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A1F" w:rsidRPr="005A2523" w:rsidRDefault="00D21A1F" w:rsidP="00D21A1F">
      <w:pPr>
        <w:pStyle w:val="tavisataurixml"/>
        <w:spacing w:before="0" w:beforeAutospacing="0" w:after="0" w:afterAutospacing="0"/>
        <w:jc w:val="center"/>
        <w:rPr>
          <w:rFonts w:ascii="Sylfaen" w:hAnsi="Sylfaen" w:cs="Sylfaen"/>
          <w:b/>
          <w:bCs/>
          <w:sz w:val="26"/>
          <w:szCs w:val="26"/>
        </w:rPr>
      </w:pPr>
      <w:r w:rsidRPr="005A2523">
        <w:rPr>
          <w:rFonts w:ascii="Sylfaen" w:hAnsi="Sylfaen" w:cs="Sylfaen"/>
          <w:b/>
          <w:bCs/>
          <w:sz w:val="26"/>
          <w:szCs w:val="26"/>
        </w:rPr>
        <w:t xml:space="preserve">Gürcüstan Qanunu </w:t>
      </w:r>
    </w:p>
    <w:p w:rsidR="00D21A1F" w:rsidRPr="005A2523" w:rsidRDefault="00D21A1F" w:rsidP="00D21A1F">
      <w:pPr>
        <w:pStyle w:val="tavisataurixml"/>
        <w:spacing w:before="0" w:beforeAutospacing="0" w:after="0" w:afterAutospacing="0"/>
        <w:jc w:val="center"/>
        <w:rPr>
          <w:rFonts w:ascii="Sylfaen" w:hAnsi="Sylfaen" w:cs="Sylfaen"/>
          <w:b/>
          <w:bCs/>
          <w:sz w:val="26"/>
          <w:szCs w:val="26"/>
        </w:rPr>
      </w:pPr>
      <w:r w:rsidRPr="005A2523">
        <w:rPr>
          <w:rFonts w:ascii="Sylfaen" w:hAnsi="Sylfaen" w:cs="Sylfaen"/>
          <w:b/>
          <w:bCs/>
          <w:sz w:val="26"/>
          <w:szCs w:val="26"/>
        </w:rPr>
        <w:t>Gürcüstan D</w:t>
      </w:r>
      <w:r w:rsidRPr="005A2523">
        <w:rPr>
          <w:b/>
          <w:bCs/>
          <w:sz w:val="26"/>
          <w:szCs w:val="26"/>
        </w:rPr>
        <w:t>ə</w:t>
      </w:r>
      <w:r w:rsidRPr="005A2523">
        <w:rPr>
          <w:rFonts w:ascii="Sylfaen" w:hAnsi="Sylfaen" w:cs="Sylfaen"/>
          <w:b/>
          <w:bCs/>
          <w:sz w:val="26"/>
          <w:szCs w:val="26"/>
        </w:rPr>
        <w:t>niz M</w:t>
      </w:r>
      <w:r w:rsidRPr="005A2523">
        <w:rPr>
          <w:b/>
          <w:bCs/>
          <w:sz w:val="26"/>
          <w:szCs w:val="26"/>
        </w:rPr>
        <w:t>ə</w:t>
      </w:r>
      <w:r w:rsidRPr="005A2523">
        <w:rPr>
          <w:rFonts w:ascii="Sylfaen" w:hAnsi="Sylfaen" w:cs="Sylfaen"/>
          <w:b/>
          <w:bCs/>
          <w:sz w:val="26"/>
          <w:szCs w:val="26"/>
        </w:rPr>
        <w:t>c</w:t>
      </w:r>
      <w:r w:rsidRPr="005A2523">
        <w:rPr>
          <w:b/>
          <w:bCs/>
          <w:sz w:val="26"/>
          <w:szCs w:val="26"/>
        </w:rPr>
        <w:t>ə</w:t>
      </w:r>
      <w:r w:rsidRPr="005A2523">
        <w:rPr>
          <w:rFonts w:ascii="Sylfaen" w:hAnsi="Sylfaen" w:cs="Sylfaen"/>
          <w:b/>
          <w:bCs/>
          <w:sz w:val="26"/>
          <w:szCs w:val="26"/>
        </w:rPr>
        <w:t>ll</w:t>
      </w:r>
      <w:r w:rsidRPr="005A2523">
        <w:rPr>
          <w:b/>
          <w:bCs/>
          <w:sz w:val="26"/>
          <w:szCs w:val="26"/>
        </w:rPr>
        <w:t>ə</w:t>
      </w:r>
      <w:r w:rsidRPr="005A2523">
        <w:rPr>
          <w:rFonts w:ascii="Sylfaen" w:hAnsi="Sylfaen" w:cs="Sylfaen"/>
          <w:b/>
          <w:bCs/>
          <w:sz w:val="26"/>
          <w:szCs w:val="26"/>
        </w:rPr>
        <w:t xml:space="preserve">si </w:t>
      </w:r>
    </w:p>
    <w:p w:rsidR="00D21A1F" w:rsidRPr="00D21A1F" w:rsidRDefault="00D21A1F" w:rsidP="00D21A1F">
      <w:pPr>
        <w:spacing w:after="0" w:line="240" w:lineRule="auto"/>
        <w:jc w:val="center"/>
        <w:rPr>
          <w:rFonts w:ascii="Sylfaen" w:eastAsia="Times New Roman" w:hAnsi="Sylfaen" w:cs="Sylfaen"/>
          <w:i/>
          <w:color w:val="FF0000"/>
          <w:sz w:val="20"/>
          <w:szCs w:val="24"/>
          <w:lang w:val="en-US"/>
        </w:rPr>
      </w:pPr>
      <w:r w:rsidRPr="00D21A1F">
        <w:rPr>
          <w:rFonts w:ascii="Sylfaen" w:hAnsi="Sylfaen" w:cs="Sylfaen"/>
          <w:b/>
          <w:bCs/>
        </w:rPr>
        <w:t xml:space="preserve"> </w:t>
      </w:r>
      <w:r>
        <w:rPr>
          <w:rFonts w:ascii="Sylfaen" w:hAnsi="Sylfaen"/>
          <w:i/>
          <w:sz w:val="20"/>
        </w:rPr>
        <w:t>(1 mart 2026-cı il v</w:t>
      </w:r>
      <w:r>
        <w:rPr>
          <w:i/>
          <w:sz w:val="20"/>
        </w:rPr>
        <w:t>ə</w:t>
      </w:r>
      <w:r>
        <w:rPr>
          <w:rFonts w:ascii="Sylfaen" w:hAnsi="Sylfaen"/>
          <w:i/>
          <w:sz w:val="20"/>
        </w:rPr>
        <w:t>ziyy</w:t>
      </w:r>
      <w:r>
        <w:rPr>
          <w:i/>
          <w:sz w:val="20"/>
        </w:rPr>
        <w:t>ə</w:t>
      </w:r>
      <w:r>
        <w:rPr>
          <w:rFonts w:ascii="Sylfaen" w:hAnsi="Sylfaen"/>
          <w:i/>
          <w:sz w:val="20"/>
        </w:rPr>
        <w:t>tin</w:t>
      </w:r>
      <w:r>
        <w:rPr>
          <w:i/>
          <w:sz w:val="20"/>
        </w:rPr>
        <w:t>ə</w:t>
      </w:r>
      <w:r>
        <w:rPr>
          <w:rFonts w:ascii="Sylfaen" w:hAnsi="Sylfaen"/>
          <w:i/>
          <w:sz w:val="20"/>
        </w:rPr>
        <w:t xml:space="preserve"> g</w:t>
      </w:r>
      <w:r>
        <w:rPr>
          <w:rFonts w:ascii="Sylfaen" w:hAnsi="Sylfaen" w:cs="Sylfaen"/>
          <w:i/>
          <w:sz w:val="20"/>
        </w:rPr>
        <w:t>ö</w:t>
      </w:r>
      <w:r>
        <w:rPr>
          <w:rFonts w:ascii="Sylfaen" w:hAnsi="Sylfaen"/>
          <w:i/>
          <w:sz w:val="20"/>
        </w:rPr>
        <w:t>r</w:t>
      </w:r>
      <w:r>
        <w:rPr>
          <w:i/>
          <w:sz w:val="20"/>
        </w:rPr>
        <w:t>ə</w:t>
      </w:r>
      <w:r>
        <w:rPr>
          <w:rFonts w:ascii="Sylfaen" w:hAnsi="Sylfaen"/>
          <w:i/>
          <w:sz w:val="20"/>
        </w:rPr>
        <w:t>)</w:t>
      </w:r>
    </w:p>
    <w:p w:rsidR="00D21A1F" w:rsidRDefault="00D21A1F" w:rsidP="00CE3570">
      <w:pPr>
        <w:pStyle w:val="tavisataurixml"/>
        <w:spacing w:before="0" w:beforeAutospacing="0" w:after="0" w:afterAutospacing="0"/>
        <w:jc w:val="center"/>
        <w:rPr>
          <w:rFonts w:ascii="Sylfaen" w:hAnsi="Sylfaen" w:cs="Sylfaen"/>
          <w:b/>
          <w:bCs/>
          <w:sz w:val="22"/>
          <w:szCs w:val="22"/>
        </w:rPr>
      </w:pPr>
    </w:p>
    <w:p w:rsidR="00D21A1F" w:rsidRPr="004C0017" w:rsidRDefault="00D21A1F" w:rsidP="00CE3570">
      <w:pPr>
        <w:pStyle w:val="tavisataurixml"/>
        <w:spacing w:before="0" w:beforeAutospacing="0" w:after="0" w:afterAutospacing="0"/>
        <w:jc w:val="center"/>
        <w:rPr>
          <w:rFonts w:ascii="Sylfaen" w:hAnsi="Sylfaen" w:cs="Sylfaen"/>
          <w:b/>
          <w:bCs/>
          <w:sz w:val="22"/>
          <w:szCs w:val="22"/>
        </w:rPr>
      </w:pPr>
      <w:r w:rsidRPr="004C0017">
        <w:rPr>
          <w:rFonts w:ascii="Sylfaen" w:hAnsi="Sylfaen" w:cs="Sylfaen"/>
          <w:b/>
          <w:bCs/>
          <w:sz w:val="22"/>
          <w:szCs w:val="22"/>
        </w:rPr>
        <w:t>F</w:t>
      </w:r>
      <w:r w:rsidRPr="004C0017">
        <w:rPr>
          <w:b/>
          <w:bCs/>
          <w:sz w:val="22"/>
          <w:szCs w:val="22"/>
        </w:rPr>
        <w:t>ə</w:t>
      </w:r>
      <w:r w:rsidRPr="004C0017">
        <w:rPr>
          <w:rFonts w:ascii="Sylfaen" w:hAnsi="Sylfaen" w:cs="Sylfaen"/>
          <w:b/>
          <w:bCs/>
          <w:sz w:val="22"/>
          <w:szCs w:val="22"/>
        </w:rPr>
        <w:t>sil I. Ümumi müdd</w:t>
      </w:r>
      <w:r w:rsidRPr="004C0017">
        <w:rPr>
          <w:b/>
          <w:bCs/>
          <w:sz w:val="22"/>
          <w:szCs w:val="22"/>
        </w:rPr>
        <w:t>ə</w:t>
      </w:r>
      <w:r w:rsidRPr="004C0017">
        <w:rPr>
          <w:rFonts w:ascii="Sylfaen" w:hAnsi="Sylfaen" w:cs="Sylfaen"/>
          <w:b/>
          <w:bCs/>
          <w:sz w:val="22"/>
          <w:szCs w:val="22"/>
        </w:rPr>
        <w:t>alar</w:t>
      </w:r>
    </w:p>
    <w:p w:rsidR="00D21A1F" w:rsidRPr="00CE3570" w:rsidRDefault="00D21A1F" w:rsidP="00CE3570">
      <w:pPr>
        <w:pStyle w:val="tavisataurixml"/>
        <w:spacing w:before="0" w:beforeAutospacing="0" w:after="0" w:afterAutospacing="0"/>
        <w:jc w:val="center"/>
        <w:rPr>
          <w:b/>
          <w:bCs/>
          <w:sz w:val="22"/>
          <w:szCs w:val="22"/>
        </w:rPr>
      </w:pPr>
      <w:bookmarkStart w:id="0" w:name="_GoBack"/>
      <w:bookmarkEnd w:id="0"/>
    </w:p>
    <w:p w:rsidR="00B24E75" w:rsidRPr="00B24E75" w:rsidRDefault="00B24E75" w:rsidP="00CE3570">
      <w:pPr>
        <w:pStyle w:val="abzacixml"/>
        <w:spacing w:before="0" w:beforeAutospacing="0" w:after="0" w:afterAutospacing="0"/>
        <w:ind w:firstLine="283"/>
        <w:jc w:val="both"/>
        <w:rPr>
          <w:rFonts w:ascii="Sylfaen" w:hAnsi="Sylfaen" w:cs="Sylfaen"/>
          <w:b/>
          <w:sz w:val="22"/>
          <w:szCs w:val="22"/>
        </w:rPr>
      </w:pPr>
      <w:r w:rsidRPr="00B24E75">
        <w:rPr>
          <w:rFonts w:ascii="Sylfaen" w:hAnsi="Sylfaen" w:cs="Sylfaen"/>
          <w:b/>
          <w:sz w:val="22"/>
          <w:szCs w:val="22"/>
        </w:rPr>
        <w:t>Madd</w:t>
      </w:r>
      <w:r w:rsidRPr="00B24E75">
        <w:rPr>
          <w:b/>
          <w:sz w:val="22"/>
          <w:szCs w:val="22"/>
        </w:rPr>
        <w:t>ə</w:t>
      </w:r>
      <w:r w:rsidRPr="00B24E75">
        <w:rPr>
          <w:rFonts w:ascii="Sylfaen" w:hAnsi="Sylfaen" w:cs="Sylfaen"/>
          <w:b/>
          <w:sz w:val="22"/>
          <w:szCs w:val="22"/>
        </w:rPr>
        <w:t xml:space="preserve"> 1 </w:t>
      </w:r>
    </w:p>
    <w:p w:rsidR="00B24E75"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Gürcüstan D</w:t>
      </w:r>
      <w:r w:rsidRPr="00B24E75">
        <w:rPr>
          <w:sz w:val="22"/>
          <w:szCs w:val="22"/>
        </w:rPr>
        <w:t>ə</w:t>
      </w:r>
      <w:r w:rsidRPr="00B24E75">
        <w:rPr>
          <w:rFonts w:ascii="Sylfaen" w:hAnsi="Sylfaen" w:cs="Sylfaen"/>
          <w:sz w:val="22"/>
          <w:szCs w:val="22"/>
        </w:rPr>
        <w:t>niz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si (bundan sonra –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 d</w:t>
      </w:r>
      <w:r w:rsidRPr="00B24E75">
        <w:rPr>
          <w:sz w:val="22"/>
          <w:szCs w:val="22"/>
        </w:rPr>
        <w:t>ə</w:t>
      </w:r>
      <w:r w:rsidRPr="00B24E75">
        <w:rPr>
          <w:rFonts w:ascii="Sylfaen" w:hAnsi="Sylfaen" w:cs="Sylfaen"/>
          <w:sz w:val="22"/>
          <w:szCs w:val="22"/>
        </w:rPr>
        <w:t>niz üzgüçülüyü il</w:t>
      </w:r>
      <w:r w:rsidRPr="00B24E75">
        <w:rPr>
          <w:sz w:val="22"/>
          <w:szCs w:val="22"/>
        </w:rPr>
        <w:t>ə</w:t>
      </w:r>
      <w:r w:rsidRPr="00B24E75">
        <w:rPr>
          <w:rFonts w:ascii="Sylfaen" w:hAnsi="Sylfaen" w:cs="Sylfaen"/>
          <w:sz w:val="22"/>
          <w:szCs w:val="22"/>
        </w:rPr>
        <w:t xml:space="preserve"> </w:t>
      </w:r>
      <w:r w:rsidRPr="00B24E75">
        <w:rPr>
          <w:sz w:val="22"/>
          <w:szCs w:val="22"/>
        </w:rPr>
        <w:t>ə</w:t>
      </w:r>
      <w:r w:rsidRPr="00B24E75">
        <w:rPr>
          <w:rFonts w:ascii="Sylfaen" w:hAnsi="Sylfaen" w:cs="Sylfaen"/>
          <w:sz w:val="22"/>
          <w:szCs w:val="22"/>
        </w:rPr>
        <w:t>laq</w:t>
      </w:r>
      <w:r w:rsidRPr="00B24E75">
        <w:rPr>
          <w:sz w:val="22"/>
          <w:szCs w:val="22"/>
        </w:rPr>
        <w:t>ə</w:t>
      </w:r>
      <w:r w:rsidRPr="00B24E75">
        <w:rPr>
          <w:rFonts w:ascii="Sylfaen" w:hAnsi="Sylfaen" w:cs="Sylfaen"/>
          <w:sz w:val="22"/>
          <w:szCs w:val="22"/>
        </w:rPr>
        <w:t>dar münasib</w:t>
      </w:r>
      <w:r w:rsidRPr="00B24E75">
        <w:rPr>
          <w:sz w:val="22"/>
          <w:szCs w:val="22"/>
        </w:rPr>
        <w:t>ə</w:t>
      </w:r>
      <w:r w:rsidRPr="00B24E75">
        <w:rPr>
          <w:rFonts w:ascii="Sylfaen" w:hAnsi="Sylfaen" w:cs="Sylfaen"/>
          <w:sz w:val="22"/>
          <w:szCs w:val="22"/>
        </w:rPr>
        <w:t>tl</w:t>
      </w:r>
      <w:r w:rsidRPr="00B24E75">
        <w:rPr>
          <w:sz w:val="22"/>
          <w:szCs w:val="22"/>
        </w:rPr>
        <w:t>ə</w:t>
      </w:r>
      <w:r w:rsidRPr="00B24E75">
        <w:rPr>
          <w:rFonts w:ascii="Sylfaen" w:hAnsi="Sylfaen" w:cs="Sylfaen"/>
          <w:sz w:val="22"/>
          <w:szCs w:val="22"/>
        </w:rPr>
        <w:t>ri t</w:t>
      </w:r>
      <w:r w:rsidRPr="00B24E75">
        <w:rPr>
          <w:sz w:val="22"/>
          <w:szCs w:val="22"/>
        </w:rPr>
        <w:t>ə</w:t>
      </w:r>
      <w:r w:rsidRPr="00B24E75">
        <w:rPr>
          <w:rFonts w:ascii="Sylfaen" w:hAnsi="Sylfaen" w:cs="Sylfaen"/>
          <w:sz w:val="22"/>
          <w:szCs w:val="22"/>
        </w:rPr>
        <w:t>nziml</w:t>
      </w:r>
      <w:r w:rsidRPr="00B24E75">
        <w:rPr>
          <w:sz w:val="22"/>
          <w:szCs w:val="22"/>
        </w:rPr>
        <w:t>ə</w:t>
      </w:r>
      <w:r w:rsidRPr="00B24E75">
        <w:rPr>
          <w:rFonts w:ascii="Sylfaen" w:hAnsi="Sylfaen" w:cs="Sylfaen"/>
          <w:sz w:val="22"/>
          <w:szCs w:val="22"/>
        </w:rPr>
        <w:t>yir. “D</w:t>
      </w:r>
      <w:r w:rsidRPr="00B24E75">
        <w:rPr>
          <w:sz w:val="22"/>
          <w:szCs w:val="22"/>
        </w:rPr>
        <w:t>ə</w:t>
      </w:r>
      <w:r w:rsidRPr="00B24E75">
        <w:rPr>
          <w:rFonts w:ascii="Sylfaen" w:hAnsi="Sylfaen" w:cs="Sylfaen"/>
          <w:sz w:val="22"/>
          <w:szCs w:val="22"/>
        </w:rPr>
        <w:t>niz üzgüçülüyü” dedikd</w:t>
      </w:r>
      <w:r w:rsidRPr="00B24E75">
        <w:rPr>
          <w:sz w:val="22"/>
          <w:szCs w:val="22"/>
        </w:rPr>
        <w:t>ə</w:t>
      </w:r>
      <w:r w:rsidRPr="00B24E75">
        <w:rPr>
          <w:rFonts w:ascii="Sylfaen" w:hAnsi="Sylfaen" w:cs="Sylfaen"/>
          <w:sz w:val="22"/>
          <w:szCs w:val="22"/>
        </w:rPr>
        <w:t xml:space="preserve"> s</w:t>
      </w:r>
      <w:r w:rsidRPr="00B24E75">
        <w:rPr>
          <w:sz w:val="22"/>
          <w:szCs w:val="22"/>
        </w:rPr>
        <w:t>ə</w:t>
      </w:r>
      <w:r w:rsidRPr="00B24E75">
        <w:rPr>
          <w:rFonts w:ascii="Sylfaen" w:hAnsi="Sylfaen" w:cs="Sylfaen"/>
          <w:sz w:val="22"/>
          <w:szCs w:val="22"/>
        </w:rPr>
        <w:t>rnişinl</w:t>
      </w:r>
      <w:r w:rsidRPr="00B24E75">
        <w:rPr>
          <w:sz w:val="22"/>
          <w:szCs w:val="22"/>
        </w:rPr>
        <w:t>ə</w:t>
      </w:r>
      <w:r w:rsidRPr="00B24E75">
        <w:rPr>
          <w:rFonts w:ascii="Sylfaen" w:hAnsi="Sylfaen" w:cs="Sylfaen"/>
          <w:sz w:val="22"/>
          <w:szCs w:val="22"/>
        </w:rPr>
        <w:t>rin daşınması, yük, baqaj, poçtun daşınması, balıq v</w:t>
      </w:r>
      <w:r w:rsidRPr="00B24E75">
        <w:rPr>
          <w:sz w:val="22"/>
          <w:szCs w:val="22"/>
        </w:rPr>
        <w:t>ə</w:t>
      </w:r>
      <w:r w:rsidRPr="00B24E75">
        <w:rPr>
          <w:rFonts w:ascii="Sylfaen" w:hAnsi="Sylfaen" w:cs="Sylfaen"/>
          <w:sz w:val="22"/>
          <w:szCs w:val="22"/>
        </w:rPr>
        <w:t xml:space="preserve"> dig</w:t>
      </w:r>
      <w:r w:rsidRPr="00B24E75">
        <w:rPr>
          <w:sz w:val="22"/>
          <w:szCs w:val="22"/>
        </w:rPr>
        <w:t>ə</w:t>
      </w:r>
      <w:r w:rsidRPr="00B24E75">
        <w:rPr>
          <w:rFonts w:ascii="Sylfaen" w:hAnsi="Sylfaen" w:cs="Sylfaen"/>
          <w:sz w:val="22"/>
          <w:szCs w:val="22"/>
        </w:rPr>
        <w:t>r d</w:t>
      </w:r>
      <w:r w:rsidRPr="00B24E75">
        <w:rPr>
          <w:sz w:val="22"/>
          <w:szCs w:val="22"/>
        </w:rPr>
        <w:t>ə</w:t>
      </w:r>
      <w:r w:rsidRPr="00B24E75">
        <w:rPr>
          <w:rFonts w:ascii="Sylfaen" w:hAnsi="Sylfaen" w:cs="Sylfaen"/>
          <w:sz w:val="22"/>
          <w:szCs w:val="22"/>
        </w:rPr>
        <w:t>niz s</w:t>
      </w:r>
      <w:r w:rsidRPr="00B24E75">
        <w:rPr>
          <w:sz w:val="22"/>
          <w:szCs w:val="22"/>
        </w:rPr>
        <w:t>ə</w:t>
      </w:r>
      <w:r w:rsidRPr="00B24E75">
        <w:rPr>
          <w:rFonts w:ascii="Sylfaen" w:hAnsi="Sylfaen" w:cs="Sylfaen"/>
          <w:sz w:val="22"/>
          <w:szCs w:val="22"/>
        </w:rPr>
        <w:t>nayesi, faydalı qazıntıların axtarışı v</w:t>
      </w:r>
      <w:r w:rsidRPr="00B24E75">
        <w:rPr>
          <w:sz w:val="22"/>
          <w:szCs w:val="22"/>
        </w:rPr>
        <w:t>ə</w:t>
      </w:r>
      <w:r w:rsidRPr="00B24E75">
        <w:rPr>
          <w:rFonts w:ascii="Sylfaen" w:hAnsi="Sylfaen" w:cs="Sylfaen"/>
          <w:sz w:val="22"/>
          <w:szCs w:val="22"/>
        </w:rPr>
        <w:t xml:space="preserve"> hasilatı, yed</w:t>
      </w:r>
      <w:r w:rsidRPr="00B24E75">
        <w:rPr>
          <w:sz w:val="22"/>
          <w:szCs w:val="22"/>
        </w:rPr>
        <w:t>ə</w:t>
      </w:r>
      <w:r w:rsidRPr="00B24E75">
        <w:rPr>
          <w:rFonts w:ascii="Sylfaen" w:hAnsi="Sylfaen" w:cs="Sylfaen"/>
          <w:sz w:val="22"/>
          <w:szCs w:val="22"/>
        </w:rPr>
        <w:t>kl</w:t>
      </w:r>
      <w:r w:rsidRPr="00B24E75">
        <w:rPr>
          <w:sz w:val="22"/>
          <w:szCs w:val="22"/>
        </w:rPr>
        <w:t>ə</w:t>
      </w:r>
      <w:r w:rsidRPr="00B24E75">
        <w:rPr>
          <w:rFonts w:ascii="Sylfaen" w:hAnsi="Sylfaen" w:cs="Sylfaen"/>
          <w:sz w:val="22"/>
          <w:szCs w:val="22"/>
        </w:rPr>
        <w:t>m</w:t>
      </w:r>
      <w:r w:rsidRPr="00B24E75">
        <w:rPr>
          <w:sz w:val="22"/>
          <w:szCs w:val="22"/>
        </w:rPr>
        <w:t>ə</w:t>
      </w:r>
      <w:r w:rsidRPr="00B24E75">
        <w:rPr>
          <w:rFonts w:ascii="Sylfaen" w:hAnsi="Sylfaen" w:cs="Sylfaen"/>
          <w:sz w:val="22"/>
          <w:szCs w:val="22"/>
        </w:rPr>
        <w:t xml:space="preserve"> v</w:t>
      </w:r>
      <w:r w:rsidRPr="00B24E75">
        <w:rPr>
          <w:sz w:val="22"/>
          <w:szCs w:val="22"/>
        </w:rPr>
        <w:t>ə</w:t>
      </w:r>
      <w:r w:rsidRPr="00B24E75">
        <w:rPr>
          <w:rFonts w:ascii="Sylfaen" w:hAnsi="Sylfaen" w:cs="Sylfaen"/>
          <w:sz w:val="22"/>
          <w:szCs w:val="22"/>
        </w:rPr>
        <w:t xml:space="preserve"> xilasetm</w:t>
      </w:r>
      <w:r w:rsidRPr="00B24E75">
        <w:rPr>
          <w:sz w:val="22"/>
          <w:szCs w:val="22"/>
        </w:rPr>
        <w:t>ə</w:t>
      </w:r>
      <w:r w:rsidRPr="00B24E75">
        <w:rPr>
          <w:rFonts w:ascii="Sylfaen" w:hAnsi="Sylfaen" w:cs="Sylfaen"/>
          <w:sz w:val="22"/>
          <w:szCs w:val="22"/>
        </w:rPr>
        <w:t xml:space="preserve"> </w:t>
      </w:r>
      <w:r w:rsidRPr="00B24E75">
        <w:rPr>
          <w:sz w:val="22"/>
          <w:szCs w:val="22"/>
        </w:rPr>
        <w:t>ə</w:t>
      </w:r>
      <w:r w:rsidRPr="00B24E75">
        <w:rPr>
          <w:rFonts w:ascii="Sylfaen" w:hAnsi="Sylfaen" w:cs="Sylfaen"/>
          <w:sz w:val="22"/>
          <w:szCs w:val="22"/>
        </w:rPr>
        <w:t>m</w:t>
      </w:r>
      <w:r w:rsidRPr="00B24E75">
        <w:rPr>
          <w:sz w:val="22"/>
          <w:szCs w:val="22"/>
        </w:rPr>
        <w:t>ə</w:t>
      </w:r>
      <w:r w:rsidRPr="00B24E75">
        <w:rPr>
          <w:rFonts w:ascii="Sylfaen" w:hAnsi="Sylfaen" w:cs="Sylfaen"/>
          <w:sz w:val="22"/>
          <w:szCs w:val="22"/>
        </w:rPr>
        <w:t>liyyatlarının aparılması v</w:t>
      </w:r>
      <w:r w:rsidRPr="00B24E75">
        <w:rPr>
          <w:sz w:val="22"/>
          <w:szCs w:val="22"/>
        </w:rPr>
        <w:t>ə</w:t>
      </w:r>
      <w:r w:rsidRPr="00B24E75">
        <w:rPr>
          <w:rFonts w:ascii="Sylfaen" w:hAnsi="Sylfaen" w:cs="Sylfaen"/>
          <w:sz w:val="22"/>
          <w:szCs w:val="22"/>
        </w:rPr>
        <w:t xml:space="preserve"> dig</w:t>
      </w:r>
      <w:r w:rsidRPr="00B24E75">
        <w:rPr>
          <w:sz w:val="22"/>
          <w:szCs w:val="22"/>
        </w:rPr>
        <w:t>ə</w:t>
      </w:r>
      <w:r w:rsidRPr="00B24E75">
        <w:rPr>
          <w:rFonts w:ascii="Sylfaen" w:hAnsi="Sylfaen" w:cs="Sylfaen"/>
          <w:sz w:val="22"/>
          <w:szCs w:val="22"/>
        </w:rPr>
        <w:t>r t</w:t>
      </w:r>
      <w:r w:rsidRPr="00B24E75">
        <w:rPr>
          <w:sz w:val="22"/>
          <w:szCs w:val="22"/>
        </w:rPr>
        <w:t>ə</w:t>
      </w:r>
      <w:r w:rsidRPr="00B24E75">
        <w:rPr>
          <w:rFonts w:ascii="Sylfaen" w:hAnsi="Sylfaen" w:cs="Sylfaen"/>
          <w:sz w:val="22"/>
          <w:szCs w:val="22"/>
        </w:rPr>
        <w:t>s</w:t>
      </w:r>
      <w:r w:rsidRPr="00B24E75">
        <w:rPr>
          <w:sz w:val="22"/>
          <w:szCs w:val="22"/>
        </w:rPr>
        <w:t>ə</w:t>
      </w:r>
      <w:r w:rsidRPr="00B24E75">
        <w:rPr>
          <w:rFonts w:ascii="Sylfaen" w:hAnsi="Sylfaen" w:cs="Sylfaen"/>
          <w:sz w:val="22"/>
          <w:szCs w:val="22"/>
        </w:rPr>
        <w:t>rrüfat, elmi v</w:t>
      </w:r>
      <w:r w:rsidRPr="00B24E75">
        <w:rPr>
          <w:sz w:val="22"/>
          <w:szCs w:val="22"/>
        </w:rPr>
        <w:t>ə</w:t>
      </w:r>
      <w:r w:rsidRPr="00B24E75">
        <w:rPr>
          <w:rFonts w:ascii="Sylfaen" w:hAnsi="Sylfaen" w:cs="Sylfaen"/>
          <w:sz w:val="22"/>
          <w:szCs w:val="22"/>
        </w:rPr>
        <w:t xml:space="preserve"> m</w:t>
      </w:r>
      <w:r w:rsidRPr="00B24E75">
        <w:rPr>
          <w:sz w:val="22"/>
          <w:szCs w:val="22"/>
        </w:rPr>
        <w:t>ə</w:t>
      </w:r>
      <w:r w:rsidRPr="00B24E75">
        <w:rPr>
          <w:rFonts w:ascii="Sylfaen" w:hAnsi="Sylfaen" w:cs="Sylfaen"/>
          <w:sz w:val="22"/>
          <w:szCs w:val="22"/>
        </w:rPr>
        <w:t>d</w:t>
      </w:r>
      <w:r w:rsidRPr="00B24E75">
        <w:rPr>
          <w:sz w:val="22"/>
          <w:szCs w:val="22"/>
        </w:rPr>
        <w:t>ə</w:t>
      </w:r>
      <w:r w:rsidRPr="00B24E75">
        <w:rPr>
          <w:rFonts w:ascii="Sylfaen" w:hAnsi="Sylfaen" w:cs="Sylfaen"/>
          <w:sz w:val="22"/>
          <w:szCs w:val="22"/>
        </w:rPr>
        <w:t>ni m</w:t>
      </w:r>
      <w:r w:rsidRPr="00B24E75">
        <w:rPr>
          <w:sz w:val="22"/>
          <w:szCs w:val="22"/>
        </w:rPr>
        <w:t>ə</w:t>
      </w:r>
      <w:r w:rsidRPr="00B24E75">
        <w:rPr>
          <w:rFonts w:ascii="Sylfaen" w:hAnsi="Sylfaen" w:cs="Sylfaen"/>
          <w:sz w:val="22"/>
          <w:szCs w:val="22"/>
        </w:rPr>
        <w:t>qs</w:t>
      </w:r>
      <w:r w:rsidRPr="00B24E75">
        <w:rPr>
          <w:sz w:val="22"/>
          <w:szCs w:val="22"/>
        </w:rPr>
        <w:t>ə</w:t>
      </w:r>
      <w:r w:rsidRPr="00B24E75">
        <w:rPr>
          <w:rFonts w:ascii="Sylfaen" w:hAnsi="Sylfaen" w:cs="Sylfaen"/>
          <w:sz w:val="22"/>
          <w:szCs w:val="22"/>
        </w:rPr>
        <w:t>dl</w:t>
      </w:r>
      <w:r w:rsidRPr="00B24E75">
        <w:rPr>
          <w:sz w:val="22"/>
          <w:szCs w:val="22"/>
        </w:rPr>
        <w:t>ə</w:t>
      </w:r>
      <w:r w:rsidRPr="00B24E75">
        <w:rPr>
          <w:rFonts w:ascii="Sylfaen" w:hAnsi="Sylfaen" w:cs="Sylfaen"/>
          <w:sz w:val="22"/>
          <w:szCs w:val="22"/>
        </w:rPr>
        <w:t>r üçün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n istifad</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tutulur. </w:t>
      </w:r>
    </w:p>
    <w:p w:rsidR="00B24E75" w:rsidRDefault="00B24E75" w:rsidP="00CE3570">
      <w:pPr>
        <w:pStyle w:val="abzacixml"/>
        <w:spacing w:before="0" w:beforeAutospacing="0" w:after="0" w:afterAutospacing="0"/>
        <w:ind w:firstLine="283"/>
        <w:jc w:val="both"/>
        <w:rPr>
          <w:rFonts w:ascii="Sylfaen" w:hAnsi="Sylfaen" w:cs="Sylfaen"/>
          <w:sz w:val="22"/>
          <w:szCs w:val="22"/>
        </w:rPr>
      </w:pPr>
    </w:p>
    <w:p w:rsidR="00B24E75" w:rsidRPr="00B24E75" w:rsidRDefault="00B24E75" w:rsidP="00CE3570">
      <w:pPr>
        <w:pStyle w:val="abzacixml"/>
        <w:spacing w:before="0" w:beforeAutospacing="0" w:after="0" w:afterAutospacing="0"/>
        <w:ind w:firstLine="283"/>
        <w:jc w:val="both"/>
        <w:rPr>
          <w:rFonts w:ascii="Sylfaen" w:hAnsi="Sylfaen" w:cs="Sylfaen"/>
          <w:b/>
          <w:sz w:val="22"/>
          <w:szCs w:val="22"/>
        </w:rPr>
      </w:pPr>
      <w:r w:rsidRPr="00B24E75">
        <w:rPr>
          <w:rFonts w:ascii="Sylfaen" w:hAnsi="Sylfaen" w:cs="Sylfaen"/>
          <w:b/>
          <w:sz w:val="22"/>
          <w:szCs w:val="22"/>
        </w:rPr>
        <w:t>Madd</w:t>
      </w:r>
      <w:r w:rsidRPr="00B24E75">
        <w:rPr>
          <w:b/>
          <w:sz w:val="22"/>
          <w:szCs w:val="22"/>
        </w:rPr>
        <w:t>ə</w:t>
      </w:r>
      <w:r w:rsidRPr="00B24E75">
        <w:rPr>
          <w:rFonts w:ascii="Sylfaen" w:hAnsi="Sylfaen" w:cs="Sylfaen"/>
          <w:b/>
          <w:sz w:val="22"/>
          <w:szCs w:val="22"/>
        </w:rPr>
        <w:t xml:space="preserve"> 2 </w:t>
      </w:r>
    </w:p>
    <w:p w:rsidR="00B24E75"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Bu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 xml:space="preserve"> d</w:t>
      </w:r>
      <w:r w:rsidRPr="00B24E75">
        <w:rPr>
          <w:sz w:val="22"/>
          <w:szCs w:val="22"/>
        </w:rPr>
        <w:t>ə</w:t>
      </w:r>
      <w:r w:rsidRPr="00B24E75">
        <w:rPr>
          <w:rFonts w:ascii="Sylfaen" w:hAnsi="Sylfaen" w:cs="Sylfaen"/>
          <w:sz w:val="22"/>
          <w:szCs w:val="22"/>
        </w:rPr>
        <w:t>niz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ri il</w:t>
      </w:r>
      <w:r w:rsidRPr="00B24E75">
        <w:rPr>
          <w:sz w:val="22"/>
          <w:szCs w:val="22"/>
        </w:rPr>
        <w:t>ə</w:t>
      </w:r>
      <w:r w:rsidRPr="00B24E75">
        <w:rPr>
          <w:rFonts w:ascii="Sylfaen" w:hAnsi="Sylfaen" w:cs="Sylfaen"/>
          <w:sz w:val="22"/>
          <w:szCs w:val="22"/>
        </w:rPr>
        <w:t xml:space="preserve"> d</w:t>
      </w:r>
      <w:r w:rsidRPr="00B24E75">
        <w:rPr>
          <w:sz w:val="22"/>
          <w:szCs w:val="22"/>
        </w:rPr>
        <w:t>ə</w:t>
      </w:r>
      <w:r w:rsidRPr="00B24E75">
        <w:rPr>
          <w:rFonts w:ascii="Sylfaen" w:hAnsi="Sylfaen" w:cs="Sylfaen"/>
          <w:sz w:val="22"/>
          <w:szCs w:val="22"/>
        </w:rPr>
        <w:t>nizl</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çaylarda, göll</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su anbarlarında v</w:t>
      </w:r>
      <w:r w:rsidRPr="00B24E75">
        <w:rPr>
          <w:sz w:val="22"/>
          <w:szCs w:val="22"/>
        </w:rPr>
        <w:t>ə</w:t>
      </w:r>
      <w:r w:rsidRPr="00B24E75">
        <w:rPr>
          <w:rFonts w:ascii="Sylfaen" w:hAnsi="Sylfaen" w:cs="Sylfaen"/>
          <w:sz w:val="22"/>
          <w:szCs w:val="22"/>
        </w:rPr>
        <w:t xml:space="preserve"> dig</w:t>
      </w:r>
      <w:r w:rsidRPr="00B24E75">
        <w:rPr>
          <w:sz w:val="22"/>
          <w:szCs w:val="22"/>
        </w:rPr>
        <w:t>ə</w:t>
      </w:r>
      <w:r w:rsidRPr="00B24E75">
        <w:rPr>
          <w:rFonts w:ascii="Sylfaen" w:hAnsi="Sylfaen" w:cs="Sylfaen"/>
          <w:sz w:val="22"/>
          <w:szCs w:val="22"/>
        </w:rPr>
        <w:t>r g</w:t>
      </w:r>
      <w:r w:rsidRPr="00B24E75">
        <w:rPr>
          <w:sz w:val="22"/>
          <w:szCs w:val="22"/>
        </w:rPr>
        <w:t>ə</w:t>
      </w:r>
      <w:r w:rsidRPr="00B24E75">
        <w:rPr>
          <w:rFonts w:ascii="Sylfaen" w:hAnsi="Sylfaen" w:cs="Sylfaen"/>
          <w:sz w:val="22"/>
          <w:szCs w:val="22"/>
        </w:rPr>
        <w:t>miçilik yollarında h</w:t>
      </w:r>
      <w:r w:rsidRPr="00B24E75">
        <w:rPr>
          <w:sz w:val="22"/>
          <w:szCs w:val="22"/>
        </w:rPr>
        <w:t>ə</w:t>
      </w:r>
      <w:r w:rsidRPr="00B24E75">
        <w:rPr>
          <w:rFonts w:ascii="Sylfaen" w:hAnsi="Sylfaen" w:cs="Sylfaen"/>
          <w:sz w:val="22"/>
          <w:szCs w:val="22"/>
        </w:rPr>
        <w:t>r</w:t>
      </w:r>
      <w:r w:rsidRPr="00B24E75">
        <w:rPr>
          <w:sz w:val="22"/>
          <w:szCs w:val="22"/>
        </w:rPr>
        <w:t>ə</w:t>
      </w:r>
      <w:r w:rsidRPr="00B24E75">
        <w:rPr>
          <w:rFonts w:ascii="Sylfaen" w:hAnsi="Sylfaen" w:cs="Sylfaen"/>
          <w:sz w:val="22"/>
          <w:szCs w:val="22"/>
        </w:rPr>
        <w:t>k</w:t>
      </w:r>
      <w:r w:rsidRPr="00B24E75">
        <w:rPr>
          <w:sz w:val="22"/>
          <w:szCs w:val="22"/>
        </w:rPr>
        <w:t>ə</w:t>
      </w:r>
      <w:r w:rsidRPr="00B24E75">
        <w:rPr>
          <w:rFonts w:ascii="Sylfaen" w:hAnsi="Sylfaen" w:cs="Sylfaen"/>
          <w:sz w:val="22"/>
          <w:szCs w:val="22"/>
        </w:rPr>
        <w:t>t</w:t>
      </w:r>
      <w:r w:rsidRPr="00B24E75">
        <w:rPr>
          <w:sz w:val="22"/>
          <w:szCs w:val="22"/>
        </w:rPr>
        <w:t>ə</w:t>
      </w:r>
      <w:r w:rsidRPr="00B24E75">
        <w:rPr>
          <w:rFonts w:ascii="Sylfaen" w:hAnsi="Sylfaen" w:cs="Sylfaen"/>
          <w:sz w:val="22"/>
          <w:szCs w:val="22"/>
        </w:rPr>
        <w:t xml:space="preserve"> şamil edilir, </w:t>
      </w:r>
      <w:r w:rsidRPr="00B24E75">
        <w:rPr>
          <w:sz w:val="22"/>
          <w:szCs w:val="22"/>
        </w:rPr>
        <w:t>ə</w:t>
      </w:r>
      <w:r w:rsidRPr="00B24E75">
        <w:rPr>
          <w:rFonts w:ascii="Sylfaen" w:hAnsi="Sylfaen" w:cs="Sylfaen"/>
          <w:sz w:val="22"/>
          <w:szCs w:val="22"/>
        </w:rPr>
        <w:t>g</w:t>
      </w:r>
      <w:r w:rsidRPr="00B24E75">
        <w:rPr>
          <w:sz w:val="22"/>
          <w:szCs w:val="22"/>
        </w:rPr>
        <w:t>ə</w:t>
      </w:r>
      <w:r w:rsidRPr="00B24E75">
        <w:rPr>
          <w:rFonts w:ascii="Sylfaen" w:hAnsi="Sylfaen" w:cs="Sylfaen"/>
          <w:sz w:val="22"/>
          <w:szCs w:val="22"/>
        </w:rPr>
        <w:t>r bu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 xml:space="preserve"> il</w:t>
      </w:r>
      <w:r w:rsidRPr="00B24E75">
        <w:rPr>
          <w:sz w:val="22"/>
          <w:szCs w:val="22"/>
        </w:rPr>
        <w:t>ə</w:t>
      </w:r>
      <w:r w:rsidRPr="00B24E75">
        <w:rPr>
          <w:rFonts w:ascii="Sylfaen" w:hAnsi="Sylfaen" w:cs="Sylfaen"/>
          <w:sz w:val="22"/>
          <w:szCs w:val="22"/>
        </w:rPr>
        <w:t xml:space="preserve"> mü</w:t>
      </w:r>
      <w:r w:rsidRPr="00B24E75">
        <w:rPr>
          <w:sz w:val="22"/>
          <w:szCs w:val="22"/>
        </w:rPr>
        <w:t>ə</w:t>
      </w:r>
      <w:r w:rsidRPr="00B24E75">
        <w:rPr>
          <w:rFonts w:ascii="Sylfaen" w:hAnsi="Sylfaen" w:cs="Sylfaen"/>
          <w:sz w:val="22"/>
          <w:szCs w:val="22"/>
        </w:rPr>
        <w:t>yy</w:t>
      </w:r>
      <w:r w:rsidRPr="00B24E75">
        <w:rPr>
          <w:sz w:val="22"/>
          <w:szCs w:val="22"/>
        </w:rPr>
        <w:t>ə</w:t>
      </w:r>
      <w:r w:rsidRPr="00B24E75">
        <w:rPr>
          <w:rFonts w:ascii="Sylfaen" w:hAnsi="Sylfaen" w:cs="Sylfaen"/>
          <w:sz w:val="22"/>
          <w:szCs w:val="22"/>
        </w:rPr>
        <w:t>n edilmiş istisna, Gürcüstanın dig</w:t>
      </w:r>
      <w:r w:rsidRPr="00B24E75">
        <w:rPr>
          <w:sz w:val="22"/>
          <w:szCs w:val="22"/>
        </w:rPr>
        <w:t>ə</w:t>
      </w:r>
      <w:r w:rsidRPr="00B24E75">
        <w:rPr>
          <w:rFonts w:ascii="Sylfaen" w:hAnsi="Sylfaen" w:cs="Sylfaen"/>
          <w:sz w:val="22"/>
          <w:szCs w:val="22"/>
        </w:rPr>
        <w:t>r xüsusi qanunu v</w:t>
      </w:r>
      <w:r w:rsidRPr="00B24E75">
        <w:rPr>
          <w:sz w:val="22"/>
          <w:szCs w:val="22"/>
        </w:rPr>
        <w:t>ə</w:t>
      </w:r>
      <w:r w:rsidRPr="00B24E75">
        <w:rPr>
          <w:rFonts w:ascii="Sylfaen" w:hAnsi="Sylfaen" w:cs="Sylfaen"/>
          <w:sz w:val="22"/>
          <w:szCs w:val="22"/>
        </w:rPr>
        <w:t xml:space="preserve"> ya Gürcüstanın beyn</w:t>
      </w:r>
      <w:r w:rsidRPr="00B24E75">
        <w:rPr>
          <w:sz w:val="22"/>
          <w:szCs w:val="22"/>
        </w:rPr>
        <w:t>ə</w:t>
      </w:r>
      <w:r w:rsidRPr="00B24E75">
        <w:rPr>
          <w:rFonts w:ascii="Sylfaen" w:hAnsi="Sylfaen" w:cs="Sylfaen"/>
          <w:sz w:val="22"/>
          <w:szCs w:val="22"/>
        </w:rPr>
        <w:t>lxalq müqavil</w:t>
      </w:r>
      <w:r w:rsidRPr="00B24E75">
        <w:rPr>
          <w:sz w:val="22"/>
          <w:szCs w:val="22"/>
        </w:rPr>
        <w:t>ə</w:t>
      </w:r>
      <w:r w:rsidRPr="00B24E75">
        <w:rPr>
          <w:rFonts w:ascii="Sylfaen" w:hAnsi="Sylfaen" w:cs="Sylfaen"/>
          <w:sz w:val="22"/>
          <w:szCs w:val="22"/>
        </w:rPr>
        <w:t xml:space="preserve">si yoxdursa. </w:t>
      </w:r>
    </w:p>
    <w:p w:rsidR="000D1618" w:rsidRPr="000D1618" w:rsidRDefault="00B24E75" w:rsidP="00AA2CEB">
      <w:pPr>
        <w:pStyle w:val="abzacixml"/>
        <w:spacing w:before="0" w:beforeAutospacing="0" w:after="0" w:afterAutospacing="0"/>
        <w:rPr>
          <w:rFonts w:ascii="Sylfaen" w:hAnsi="Sylfaen" w:cs="Sylfaen"/>
          <w:i/>
          <w:sz w:val="18"/>
          <w:szCs w:val="20"/>
        </w:rPr>
      </w:pPr>
      <w:r w:rsidRPr="000D1618">
        <w:rPr>
          <w:rFonts w:ascii="Sylfaen" w:hAnsi="Sylfaen" w:cs="Sylfaen"/>
          <w:i/>
          <w:sz w:val="18"/>
          <w:szCs w:val="20"/>
        </w:rPr>
        <w:t xml:space="preserve">Gürcüstanın 31 may 2023-cü il tarixli №3043 </w:t>
      </w:r>
      <w:r w:rsidR="000D1618" w:rsidRPr="000D1618">
        <w:rPr>
          <w:rFonts w:ascii="Sylfaen" w:hAnsi="Sylfaen"/>
          <w:i/>
          <w:sz w:val="18"/>
          <w:szCs w:val="20"/>
        </w:rPr>
        <w:t>qanunu – veb-s</w:t>
      </w:r>
      <w:r w:rsidR="000D1618" w:rsidRPr="000D1618">
        <w:rPr>
          <w:i/>
          <w:sz w:val="18"/>
          <w:szCs w:val="20"/>
        </w:rPr>
        <w:t>ə</w:t>
      </w:r>
      <w:r w:rsidR="000D1618" w:rsidRPr="000D1618">
        <w:rPr>
          <w:rFonts w:ascii="Sylfaen" w:hAnsi="Sylfaen"/>
          <w:i/>
          <w:sz w:val="18"/>
          <w:szCs w:val="20"/>
        </w:rPr>
        <w:t>hif</w:t>
      </w:r>
      <w:r w:rsidR="000D1618" w:rsidRPr="000D1618">
        <w:rPr>
          <w:i/>
          <w:sz w:val="18"/>
          <w:szCs w:val="20"/>
        </w:rPr>
        <w:t>ə</w:t>
      </w:r>
      <w:r w:rsidR="000D1618" w:rsidRPr="000D1618">
        <w:rPr>
          <w:rFonts w:ascii="Sylfaen" w:hAnsi="Sylfaen"/>
          <w:i/>
          <w:sz w:val="18"/>
          <w:szCs w:val="20"/>
        </w:rPr>
        <w:t>,</w:t>
      </w:r>
      <w:r w:rsidRPr="000D1618">
        <w:rPr>
          <w:rFonts w:ascii="Sylfaen" w:hAnsi="Sylfaen" w:cs="Sylfaen"/>
          <w:i/>
          <w:sz w:val="18"/>
          <w:szCs w:val="20"/>
        </w:rPr>
        <w:t xml:space="preserve"> 13.06.2023-cü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3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H</w:t>
      </w:r>
      <w:r w:rsidRPr="00B24E75">
        <w:rPr>
          <w:sz w:val="22"/>
          <w:szCs w:val="22"/>
        </w:rPr>
        <w:t>ə</w:t>
      </w:r>
      <w:r w:rsidRPr="00B24E75">
        <w:rPr>
          <w:rFonts w:ascii="Sylfaen" w:hAnsi="Sylfaen" w:cs="Sylfaen"/>
          <w:sz w:val="22"/>
          <w:szCs w:val="22"/>
        </w:rPr>
        <w:t>rbi-d</w:t>
      </w:r>
      <w:r w:rsidRPr="00B24E75">
        <w:rPr>
          <w:sz w:val="22"/>
          <w:szCs w:val="22"/>
        </w:rPr>
        <w:t>ə</w:t>
      </w:r>
      <w:r w:rsidRPr="00B24E75">
        <w:rPr>
          <w:rFonts w:ascii="Sylfaen" w:hAnsi="Sylfaen" w:cs="Sylfaen"/>
          <w:sz w:val="22"/>
          <w:szCs w:val="22"/>
        </w:rPr>
        <w:t>niz bayrağı altında üz</w:t>
      </w:r>
      <w:r w:rsidRPr="00B24E75">
        <w:rPr>
          <w:sz w:val="22"/>
          <w:szCs w:val="22"/>
        </w:rPr>
        <w:t>ə</w:t>
      </w:r>
      <w:r w:rsidRPr="00B24E75">
        <w:rPr>
          <w:rFonts w:ascii="Sylfaen" w:hAnsi="Sylfaen" w:cs="Sylfaen"/>
          <w:sz w:val="22"/>
          <w:szCs w:val="22"/>
        </w:rPr>
        <w:t>n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w:t>
      </w:r>
      <w:r w:rsidRPr="00B24E75">
        <w:rPr>
          <w:sz w:val="22"/>
          <w:szCs w:val="22"/>
        </w:rPr>
        <w:t>ə</w:t>
      </w:r>
      <w:r w:rsidRPr="00B24E75">
        <w:rPr>
          <w:rFonts w:ascii="Sylfaen" w:hAnsi="Sylfaen" w:cs="Sylfaen"/>
          <w:sz w:val="22"/>
          <w:szCs w:val="22"/>
        </w:rPr>
        <w:t xml:space="preserve">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nin qaydaları şamil edilmir, bu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rin v</w:t>
      </w:r>
      <w:r w:rsidRPr="00B24E75">
        <w:rPr>
          <w:sz w:val="22"/>
          <w:szCs w:val="22"/>
        </w:rPr>
        <w:t>ə</w:t>
      </w:r>
      <w:r w:rsidRPr="00B24E75">
        <w:rPr>
          <w:rFonts w:ascii="Sylfaen" w:hAnsi="Sylfaen" w:cs="Sylfaen"/>
          <w:sz w:val="22"/>
          <w:szCs w:val="22"/>
        </w:rPr>
        <w:t xml:space="preserve"> yükl</w:t>
      </w:r>
      <w:r w:rsidRPr="00B24E75">
        <w:rPr>
          <w:sz w:val="22"/>
          <w:szCs w:val="22"/>
        </w:rPr>
        <w:t>ə</w:t>
      </w:r>
      <w:r w:rsidRPr="00B24E75">
        <w:rPr>
          <w:rFonts w:ascii="Sylfaen" w:hAnsi="Sylfaen" w:cs="Sylfaen"/>
          <w:sz w:val="22"/>
          <w:szCs w:val="22"/>
        </w:rPr>
        <w:t>rin saxlanılması, h</w:t>
      </w:r>
      <w:r w:rsidRPr="00B24E75">
        <w:rPr>
          <w:sz w:val="22"/>
          <w:szCs w:val="22"/>
        </w:rPr>
        <w:t>ə</w:t>
      </w:r>
      <w:r w:rsidRPr="00B24E75">
        <w:rPr>
          <w:rFonts w:ascii="Sylfaen" w:hAnsi="Sylfaen" w:cs="Sylfaen"/>
          <w:sz w:val="22"/>
          <w:szCs w:val="22"/>
        </w:rPr>
        <w:t>bsi v</w:t>
      </w:r>
      <w:r w:rsidRPr="00B24E75">
        <w:rPr>
          <w:sz w:val="22"/>
          <w:szCs w:val="22"/>
        </w:rPr>
        <w:t>ə</w:t>
      </w:r>
      <w:r w:rsidRPr="00B24E75">
        <w:rPr>
          <w:rFonts w:ascii="Sylfaen" w:hAnsi="Sylfaen" w:cs="Sylfaen"/>
          <w:sz w:val="22"/>
          <w:szCs w:val="22"/>
        </w:rPr>
        <w:t xml:space="preserve"> ya müsadir</w:t>
      </w:r>
      <w:r w:rsidRPr="00B24E75">
        <w:rPr>
          <w:sz w:val="22"/>
          <w:szCs w:val="22"/>
        </w:rPr>
        <w:t>ə</w:t>
      </w:r>
      <w:r w:rsidRPr="00B24E75">
        <w:rPr>
          <w:rFonts w:ascii="Sylfaen" w:hAnsi="Sylfaen" w:cs="Sylfaen"/>
          <w:sz w:val="22"/>
          <w:szCs w:val="22"/>
        </w:rPr>
        <w:t xml:space="preserve"> edilm</w:t>
      </w:r>
      <w:r w:rsidRPr="00B24E75">
        <w:rPr>
          <w:sz w:val="22"/>
          <w:szCs w:val="22"/>
        </w:rPr>
        <w:t>ə</w:t>
      </w:r>
      <w:r w:rsidRPr="00B24E75">
        <w:rPr>
          <w:rFonts w:ascii="Sylfaen" w:hAnsi="Sylfaen" w:cs="Sylfaen"/>
          <w:sz w:val="22"/>
          <w:szCs w:val="22"/>
        </w:rPr>
        <w:t>si imkanını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tutmamalı olan istisna hallar istisna olmaqla.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nin qaydaları h</w:t>
      </w:r>
      <w:r w:rsidRPr="00B24E75">
        <w:rPr>
          <w:sz w:val="22"/>
          <w:szCs w:val="22"/>
        </w:rPr>
        <w:t>ə</w:t>
      </w:r>
      <w:r w:rsidRPr="00B24E75">
        <w:rPr>
          <w:rFonts w:ascii="Sylfaen" w:hAnsi="Sylfaen" w:cs="Sylfaen"/>
          <w:sz w:val="22"/>
          <w:szCs w:val="22"/>
        </w:rPr>
        <w:t>rbi-d</w:t>
      </w:r>
      <w:r w:rsidRPr="00B24E75">
        <w:rPr>
          <w:sz w:val="22"/>
          <w:szCs w:val="22"/>
        </w:rPr>
        <w:t>ə</w:t>
      </w:r>
      <w:r w:rsidRPr="00B24E75">
        <w:rPr>
          <w:rFonts w:ascii="Sylfaen" w:hAnsi="Sylfaen" w:cs="Sylfaen"/>
          <w:sz w:val="22"/>
          <w:szCs w:val="22"/>
        </w:rPr>
        <w:t>niz daşımaları il</w:t>
      </w:r>
      <w:r w:rsidRPr="00B24E75">
        <w:rPr>
          <w:sz w:val="22"/>
          <w:szCs w:val="22"/>
        </w:rPr>
        <w:t>ə</w:t>
      </w:r>
      <w:r w:rsidRPr="00B24E75">
        <w:rPr>
          <w:rFonts w:ascii="Sylfaen" w:hAnsi="Sylfaen" w:cs="Sylfaen"/>
          <w:sz w:val="22"/>
          <w:szCs w:val="22"/>
        </w:rPr>
        <w:t xml:space="preserve"> </w:t>
      </w:r>
      <w:r w:rsidRPr="00B24E75">
        <w:rPr>
          <w:sz w:val="22"/>
          <w:szCs w:val="22"/>
        </w:rPr>
        <w:t>ə</w:t>
      </w:r>
      <w:r w:rsidRPr="00B24E75">
        <w:rPr>
          <w:rFonts w:ascii="Sylfaen" w:hAnsi="Sylfaen" w:cs="Sylfaen"/>
          <w:sz w:val="22"/>
          <w:szCs w:val="22"/>
        </w:rPr>
        <w:t>laq</w:t>
      </w:r>
      <w:r w:rsidRPr="00B24E75">
        <w:rPr>
          <w:sz w:val="22"/>
          <w:szCs w:val="22"/>
        </w:rPr>
        <w:t>ə</w:t>
      </w:r>
      <w:r w:rsidRPr="00B24E75">
        <w:rPr>
          <w:rFonts w:ascii="Sylfaen" w:hAnsi="Sylfaen" w:cs="Sylfaen"/>
          <w:sz w:val="22"/>
          <w:szCs w:val="22"/>
        </w:rPr>
        <w:t>dar yalnız bu daşımaları t</w:t>
      </w:r>
      <w:r w:rsidRPr="00B24E75">
        <w:rPr>
          <w:sz w:val="22"/>
          <w:szCs w:val="22"/>
        </w:rPr>
        <w:t>ə</w:t>
      </w:r>
      <w:r w:rsidRPr="00B24E75">
        <w:rPr>
          <w:rFonts w:ascii="Sylfaen" w:hAnsi="Sylfaen" w:cs="Sylfaen"/>
          <w:sz w:val="22"/>
          <w:szCs w:val="22"/>
        </w:rPr>
        <w:t>nziml</w:t>
      </w:r>
      <w:r w:rsidRPr="00B24E75">
        <w:rPr>
          <w:sz w:val="22"/>
          <w:szCs w:val="22"/>
        </w:rPr>
        <w:t>ə</w:t>
      </w:r>
      <w:r w:rsidRPr="00B24E75">
        <w:rPr>
          <w:rFonts w:ascii="Sylfaen" w:hAnsi="Sylfaen" w:cs="Sylfaen"/>
          <w:sz w:val="22"/>
          <w:szCs w:val="22"/>
        </w:rPr>
        <w:t>y</w:t>
      </w:r>
      <w:r w:rsidRPr="00B24E75">
        <w:rPr>
          <w:sz w:val="22"/>
          <w:szCs w:val="22"/>
        </w:rPr>
        <w:t>ə</w:t>
      </w:r>
      <w:r w:rsidRPr="00B24E75">
        <w:rPr>
          <w:rFonts w:ascii="Sylfaen" w:hAnsi="Sylfaen" w:cs="Sylfaen"/>
          <w:sz w:val="22"/>
          <w:szCs w:val="22"/>
        </w:rPr>
        <w:t>n xüsusi qanunvericilikd</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tutulmayan hiss</w:t>
      </w:r>
      <w:r w:rsidRPr="00B24E75">
        <w:rPr>
          <w:sz w:val="22"/>
          <w:szCs w:val="22"/>
        </w:rPr>
        <w:t>ə</w:t>
      </w:r>
      <w:r w:rsidRPr="00B24E75">
        <w:rPr>
          <w:rFonts w:ascii="Sylfaen" w:hAnsi="Sylfaen" w:cs="Sylfaen"/>
          <w:sz w:val="22"/>
          <w:szCs w:val="22"/>
        </w:rPr>
        <w:t>d</w:t>
      </w:r>
      <w:r w:rsidRPr="00B24E75">
        <w:rPr>
          <w:sz w:val="22"/>
          <w:szCs w:val="22"/>
        </w:rPr>
        <w:t>ə</w:t>
      </w:r>
      <w:r w:rsidRPr="00B24E75">
        <w:rPr>
          <w:rFonts w:ascii="Sylfaen" w:hAnsi="Sylfaen" w:cs="Sylfaen"/>
          <w:sz w:val="22"/>
          <w:szCs w:val="22"/>
        </w:rPr>
        <w:t xml:space="preserve"> t</w:t>
      </w:r>
      <w:r w:rsidRPr="00B24E75">
        <w:rPr>
          <w:sz w:val="22"/>
          <w:szCs w:val="22"/>
        </w:rPr>
        <w:t>ə</w:t>
      </w:r>
      <w:r w:rsidRPr="00B24E75">
        <w:rPr>
          <w:rFonts w:ascii="Sylfaen" w:hAnsi="Sylfaen" w:cs="Sylfaen"/>
          <w:sz w:val="22"/>
          <w:szCs w:val="22"/>
        </w:rPr>
        <w:t xml:space="preserve">tbiq edilir.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4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D</w:t>
      </w:r>
      <w:r w:rsidRPr="00B24E75">
        <w:rPr>
          <w:sz w:val="22"/>
          <w:szCs w:val="22"/>
        </w:rPr>
        <w:t>ə</w:t>
      </w:r>
      <w:r w:rsidRPr="00B24E75">
        <w:rPr>
          <w:rFonts w:ascii="Sylfaen" w:hAnsi="Sylfaen" w:cs="Sylfaen"/>
          <w:sz w:val="22"/>
          <w:szCs w:val="22"/>
        </w:rPr>
        <w:t>niz n</w:t>
      </w:r>
      <w:r w:rsidRPr="00B24E75">
        <w:rPr>
          <w:sz w:val="22"/>
          <w:szCs w:val="22"/>
        </w:rPr>
        <w:t>ə</w:t>
      </w:r>
      <w:r w:rsidRPr="00B24E75">
        <w:rPr>
          <w:rFonts w:ascii="Sylfaen" w:hAnsi="Sylfaen" w:cs="Sylfaen"/>
          <w:sz w:val="22"/>
          <w:szCs w:val="22"/>
        </w:rPr>
        <w:t>qliyyatının iştirakı il</w:t>
      </w:r>
      <w:r w:rsidRPr="00B24E75">
        <w:rPr>
          <w:sz w:val="22"/>
          <w:szCs w:val="22"/>
        </w:rPr>
        <w:t>ə</w:t>
      </w:r>
      <w:r w:rsidRPr="00B24E75">
        <w:rPr>
          <w:rFonts w:ascii="Sylfaen" w:hAnsi="Sylfaen" w:cs="Sylfaen"/>
          <w:sz w:val="22"/>
          <w:szCs w:val="22"/>
        </w:rPr>
        <w:t xml:space="preserve"> h</w:t>
      </w:r>
      <w:r w:rsidRPr="00B24E75">
        <w:rPr>
          <w:sz w:val="22"/>
          <w:szCs w:val="22"/>
        </w:rPr>
        <w:t>ə</w:t>
      </w:r>
      <w:r w:rsidRPr="00B24E75">
        <w:rPr>
          <w:rFonts w:ascii="Sylfaen" w:hAnsi="Sylfaen" w:cs="Sylfaen"/>
          <w:sz w:val="22"/>
          <w:szCs w:val="22"/>
        </w:rPr>
        <w:t>yata keçiril</w:t>
      </w:r>
      <w:r w:rsidRPr="00B24E75">
        <w:rPr>
          <w:sz w:val="22"/>
          <w:szCs w:val="22"/>
        </w:rPr>
        <w:t>ə</w:t>
      </w:r>
      <w:r w:rsidRPr="00B24E75">
        <w:rPr>
          <w:rFonts w:ascii="Sylfaen" w:hAnsi="Sylfaen" w:cs="Sylfaen"/>
          <w:sz w:val="22"/>
          <w:szCs w:val="22"/>
        </w:rPr>
        <w:t>n birbaşa-qarışıq v</w:t>
      </w:r>
      <w:r w:rsidRPr="00B24E75">
        <w:rPr>
          <w:sz w:val="22"/>
          <w:szCs w:val="22"/>
        </w:rPr>
        <w:t>ə</w:t>
      </w:r>
      <w:r w:rsidRPr="00B24E75">
        <w:rPr>
          <w:rFonts w:ascii="Sylfaen" w:hAnsi="Sylfaen" w:cs="Sylfaen"/>
          <w:sz w:val="22"/>
          <w:szCs w:val="22"/>
        </w:rPr>
        <w:t xml:space="preserve"> birbaşa-su n</w:t>
      </w:r>
      <w:r w:rsidRPr="00B24E75">
        <w:rPr>
          <w:sz w:val="22"/>
          <w:szCs w:val="22"/>
        </w:rPr>
        <w:t>ə</w:t>
      </w:r>
      <w:r w:rsidRPr="00B24E75">
        <w:rPr>
          <w:rFonts w:ascii="Sylfaen" w:hAnsi="Sylfaen" w:cs="Sylfaen"/>
          <w:sz w:val="22"/>
          <w:szCs w:val="22"/>
        </w:rPr>
        <w:t>qliyyatı il</w:t>
      </w:r>
      <w:r w:rsidRPr="00B24E75">
        <w:rPr>
          <w:sz w:val="22"/>
          <w:szCs w:val="22"/>
        </w:rPr>
        <w:t>ə</w:t>
      </w:r>
      <w:r w:rsidRPr="00B24E75">
        <w:rPr>
          <w:rFonts w:ascii="Sylfaen" w:hAnsi="Sylfaen" w:cs="Sylfaen"/>
          <w:sz w:val="22"/>
          <w:szCs w:val="22"/>
        </w:rPr>
        <w:t xml:space="preserve"> daşımalarla </w:t>
      </w:r>
      <w:r w:rsidRPr="00B24E75">
        <w:rPr>
          <w:sz w:val="22"/>
          <w:szCs w:val="22"/>
        </w:rPr>
        <w:t>ə</w:t>
      </w:r>
      <w:r w:rsidRPr="00B24E75">
        <w:rPr>
          <w:rFonts w:ascii="Sylfaen" w:hAnsi="Sylfaen" w:cs="Sylfaen"/>
          <w:sz w:val="22"/>
          <w:szCs w:val="22"/>
        </w:rPr>
        <w:t>laq</w:t>
      </w:r>
      <w:r w:rsidRPr="00B24E75">
        <w:rPr>
          <w:sz w:val="22"/>
          <w:szCs w:val="22"/>
        </w:rPr>
        <w:t>ə</w:t>
      </w:r>
      <w:r w:rsidRPr="00B24E75">
        <w:rPr>
          <w:rFonts w:ascii="Sylfaen" w:hAnsi="Sylfaen" w:cs="Sylfaen"/>
          <w:sz w:val="22"/>
          <w:szCs w:val="22"/>
        </w:rPr>
        <w:t>dar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nin qaydaları birbaşa olaraq orada göst</w:t>
      </w:r>
      <w:r w:rsidRPr="00B24E75">
        <w:rPr>
          <w:sz w:val="22"/>
          <w:szCs w:val="22"/>
        </w:rPr>
        <w:t>ə</w:t>
      </w:r>
      <w:r w:rsidRPr="00B24E75">
        <w:rPr>
          <w:rFonts w:ascii="Sylfaen" w:hAnsi="Sylfaen" w:cs="Sylfaen"/>
          <w:sz w:val="22"/>
          <w:szCs w:val="22"/>
        </w:rPr>
        <w:t>ril</w:t>
      </w:r>
      <w:r w:rsidRPr="00B24E75">
        <w:rPr>
          <w:sz w:val="22"/>
          <w:szCs w:val="22"/>
        </w:rPr>
        <w:t>ə</w:t>
      </w:r>
      <w:r w:rsidRPr="00B24E75">
        <w:rPr>
          <w:rFonts w:ascii="Sylfaen" w:hAnsi="Sylfaen" w:cs="Sylfaen"/>
          <w:sz w:val="22"/>
          <w:szCs w:val="22"/>
        </w:rPr>
        <w:t>n hallarda, h</w:t>
      </w:r>
      <w:r w:rsidRPr="00B24E75">
        <w:rPr>
          <w:sz w:val="22"/>
          <w:szCs w:val="22"/>
        </w:rPr>
        <w:t>ə</w:t>
      </w:r>
      <w:r w:rsidRPr="00B24E75">
        <w:rPr>
          <w:rFonts w:ascii="Sylfaen" w:hAnsi="Sylfaen" w:cs="Sylfaen"/>
          <w:sz w:val="22"/>
          <w:szCs w:val="22"/>
        </w:rPr>
        <w:t>mçinin bu daşımaları t</w:t>
      </w:r>
      <w:r w:rsidRPr="00B24E75">
        <w:rPr>
          <w:sz w:val="22"/>
          <w:szCs w:val="22"/>
        </w:rPr>
        <w:t>ə</w:t>
      </w:r>
      <w:r w:rsidRPr="00B24E75">
        <w:rPr>
          <w:rFonts w:ascii="Sylfaen" w:hAnsi="Sylfaen" w:cs="Sylfaen"/>
          <w:sz w:val="22"/>
          <w:szCs w:val="22"/>
        </w:rPr>
        <w:t>nziml</w:t>
      </w:r>
      <w:r w:rsidRPr="00B24E75">
        <w:rPr>
          <w:sz w:val="22"/>
          <w:szCs w:val="22"/>
        </w:rPr>
        <w:t>ə</w:t>
      </w:r>
      <w:r w:rsidRPr="00B24E75">
        <w:rPr>
          <w:rFonts w:ascii="Sylfaen" w:hAnsi="Sylfaen" w:cs="Sylfaen"/>
          <w:sz w:val="22"/>
          <w:szCs w:val="22"/>
        </w:rPr>
        <w:t>y</w:t>
      </w:r>
      <w:r w:rsidRPr="00B24E75">
        <w:rPr>
          <w:sz w:val="22"/>
          <w:szCs w:val="22"/>
        </w:rPr>
        <w:t>ə</w:t>
      </w:r>
      <w:r w:rsidRPr="00B24E75">
        <w:rPr>
          <w:rFonts w:ascii="Sylfaen" w:hAnsi="Sylfaen" w:cs="Sylfaen"/>
          <w:sz w:val="22"/>
          <w:szCs w:val="22"/>
        </w:rPr>
        <w:t>n xüsusi qanunvericilikd</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tutulmayan hiss</w:t>
      </w:r>
      <w:r w:rsidRPr="00B24E75">
        <w:rPr>
          <w:sz w:val="22"/>
          <w:szCs w:val="22"/>
        </w:rPr>
        <w:t>ə</w:t>
      </w:r>
      <w:r w:rsidRPr="00B24E75">
        <w:rPr>
          <w:rFonts w:ascii="Sylfaen" w:hAnsi="Sylfaen" w:cs="Sylfaen"/>
          <w:sz w:val="22"/>
          <w:szCs w:val="22"/>
        </w:rPr>
        <w:t>d</w:t>
      </w:r>
      <w:r w:rsidRPr="00B24E75">
        <w:rPr>
          <w:sz w:val="22"/>
          <w:szCs w:val="22"/>
        </w:rPr>
        <w:t>ə</w:t>
      </w:r>
      <w:r w:rsidRPr="00B24E75">
        <w:rPr>
          <w:rFonts w:ascii="Sylfaen" w:hAnsi="Sylfaen" w:cs="Sylfaen"/>
          <w:sz w:val="22"/>
          <w:szCs w:val="22"/>
        </w:rPr>
        <w:t xml:space="preserve"> t</w:t>
      </w:r>
      <w:r w:rsidRPr="00B24E75">
        <w:rPr>
          <w:sz w:val="22"/>
          <w:szCs w:val="22"/>
        </w:rPr>
        <w:t>ə</w:t>
      </w:r>
      <w:r w:rsidRPr="00B24E75">
        <w:rPr>
          <w:rFonts w:ascii="Sylfaen" w:hAnsi="Sylfaen" w:cs="Sylfaen"/>
          <w:sz w:val="22"/>
          <w:szCs w:val="22"/>
        </w:rPr>
        <w:t xml:space="preserve">tbiq edilir.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5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Gürcüstan limanları arasında daşıma v</w:t>
      </w:r>
      <w:r w:rsidRPr="00B24E75">
        <w:rPr>
          <w:sz w:val="22"/>
          <w:szCs w:val="22"/>
        </w:rPr>
        <w:t>ə</w:t>
      </w:r>
      <w:r w:rsidRPr="00B24E75">
        <w:rPr>
          <w:rFonts w:ascii="Sylfaen" w:hAnsi="Sylfaen" w:cs="Sylfaen"/>
          <w:sz w:val="22"/>
          <w:szCs w:val="22"/>
        </w:rPr>
        <w:t xml:space="preserve"> yed</w:t>
      </w:r>
      <w:r w:rsidRPr="00B24E75">
        <w:rPr>
          <w:sz w:val="22"/>
          <w:szCs w:val="22"/>
        </w:rPr>
        <w:t>ə</w:t>
      </w:r>
      <w:r w:rsidRPr="00B24E75">
        <w:rPr>
          <w:rFonts w:ascii="Sylfaen" w:hAnsi="Sylfaen" w:cs="Sylfaen"/>
          <w:sz w:val="22"/>
          <w:szCs w:val="22"/>
        </w:rPr>
        <w:t>kl</w:t>
      </w:r>
      <w:r w:rsidRPr="00B24E75">
        <w:rPr>
          <w:sz w:val="22"/>
          <w:szCs w:val="22"/>
        </w:rPr>
        <w:t>ə</w:t>
      </w:r>
      <w:r w:rsidRPr="00B24E75">
        <w:rPr>
          <w:rFonts w:ascii="Sylfaen" w:hAnsi="Sylfaen" w:cs="Sylfaen"/>
          <w:sz w:val="22"/>
          <w:szCs w:val="22"/>
        </w:rPr>
        <w:t>m</w:t>
      </w:r>
      <w:r w:rsidRPr="00B24E75">
        <w:rPr>
          <w:sz w:val="22"/>
          <w:szCs w:val="22"/>
        </w:rPr>
        <w:t>ə</w:t>
      </w:r>
      <w:r w:rsidRPr="00B24E75">
        <w:rPr>
          <w:rFonts w:ascii="Sylfaen" w:hAnsi="Sylfaen" w:cs="Sylfaen"/>
          <w:sz w:val="22"/>
          <w:szCs w:val="22"/>
        </w:rPr>
        <w:t xml:space="preserve"> Gürcüstan dövl</w:t>
      </w:r>
      <w:r w:rsidRPr="00B24E75">
        <w:rPr>
          <w:sz w:val="22"/>
          <w:szCs w:val="22"/>
        </w:rPr>
        <w:t>ə</w:t>
      </w:r>
      <w:r w:rsidRPr="00B24E75">
        <w:rPr>
          <w:rFonts w:ascii="Sylfaen" w:hAnsi="Sylfaen" w:cs="Sylfaen"/>
          <w:sz w:val="22"/>
          <w:szCs w:val="22"/>
        </w:rPr>
        <w:t>t bayrağı altında üz</w:t>
      </w:r>
      <w:r w:rsidRPr="00B24E75">
        <w:rPr>
          <w:sz w:val="22"/>
          <w:szCs w:val="22"/>
        </w:rPr>
        <w:t>ə</w:t>
      </w:r>
      <w:r w:rsidRPr="00B24E75">
        <w:rPr>
          <w:rFonts w:ascii="Sylfaen" w:hAnsi="Sylfaen" w:cs="Sylfaen"/>
          <w:sz w:val="22"/>
          <w:szCs w:val="22"/>
        </w:rPr>
        <w:t>n g</w:t>
      </w:r>
      <w:r w:rsidRPr="00B24E75">
        <w:rPr>
          <w:sz w:val="22"/>
          <w:szCs w:val="22"/>
        </w:rPr>
        <w:t>ə</w:t>
      </w:r>
      <w:r w:rsidRPr="00B24E75">
        <w:rPr>
          <w:rFonts w:ascii="Sylfaen" w:hAnsi="Sylfaen" w:cs="Sylfaen"/>
          <w:sz w:val="22"/>
          <w:szCs w:val="22"/>
        </w:rPr>
        <w:t>mi il</w:t>
      </w:r>
      <w:r w:rsidRPr="00B24E75">
        <w:rPr>
          <w:sz w:val="22"/>
          <w:szCs w:val="22"/>
        </w:rPr>
        <w:t>ə</w:t>
      </w:r>
      <w:r w:rsidRPr="00B24E75">
        <w:rPr>
          <w:rFonts w:ascii="Sylfaen" w:hAnsi="Sylfaen" w:cs="Sylfaen"/>
          <w:sz w:val="22"/>
          <w:szCs w:val="22"/>
        </w:rPr>
        <w:t xml:space="preserve"> h</w:t>
      </w:r>
      <w:r w:rsidRPr="00B24E75">
        <w:rPr>
          <w:sz w:val="22"/>
          <w:szCs w:val="22"/>
        </w:rPr>
        <w:t>ə</w:t>
      </w:r>
      <w:r w:rsidRPr="00B24E75">
        <w:rPr>
          <w:rFonts w:ascii="Sylfaen" w:hAnsi="Sylfaen" w:cs="Sylfaen"/>
          <w:sz w:val="22"/>
          <w:szCs w:val="22"/>
        </w:rPr>
        <w:t>yata keçirilir. Xarici ölk</w:t>
      </w:r>
      <w:r w:rsidRPr="00B24E75">
        <w:rPr>
          <w:sz w:val="22"/>
          <w:szCs w:val="22"/>
        </w:rPr>
        <w:t>ə</w:t>
      </w:r>
      <w:r w:rsidRPr="00B24E75">
        <w:rPr>
          <w:rFonts w:ascii="Sylfaen" w:hAnsi="Sylfaen" w:cs="Sylfaen"/>
          <w:sz w:val="22"/>
          <w:szCs w:val="22"/>
        </w:rPr>
        <w:t>nin g</w:t>
      </w:r>
      <w:r w:rsidRPr="00B24E75">
        <w:rPr>
          <w:sz w:val="22"/>
          <w:szCs w:val="22"/>
        </w:rPr>
        <w:t>ə</w:t>
      </w:r>
      <w:r w:rsidRPr="00B24E75">
        <w:rPr>
          <w:rFonts w:ascii="Sylfaen" w:hAnsi="Sylfaen" w:cs="Sylfaen"/>
          <w:sz w:val="22"/>
          <w:szCs w:val="22"/>
        </w:rPr>
        <w:t>misi Gürcüstan limanları arasında işi Gürcüstanın beyn</w:t>
      </w:r>
      <w:r w:rsidRPr="00B24E75">
        <w:rPr>
          <w:sz w:val="22"/>
          <w:szCs w:val="22"/>
        </w:rPr>
        <w:t>ə</w:t>
      </w:r>
      <w:r w:rsidRPr="00B24E75">
        <w:rPr>
          <w:rFonts w:ascii="Sylfaen" w:hAnsi="Sylfaen" w:cs="Sylfaen"/>
          <w:sz w:val="22"/>
          <w:szCs w:val="22"/>
        </w:rPr>
        <w:t>lxalq müqavil</w:t>
      </w:r>
      <w:r w:rsidRPr="00B24E75">
        <w:rPr>
          <w:sz w:val="22"/>
          <w:szCs w:val="22"/>
        </w:rPr>
        <w:t>ə</w:t>
      </w:r>
      <w:r w:rsidRPr="00B24E75">
        <w:rPr>
          <w:rFonts w:ascii="Sylfaen" w:hAnsi="Sylfaen" w:cs="Sylfaen"/>
          <w:sz w:val="22"/>
          <w:szCs w:val="22"/>
        </w:rPr>
        <w:t>sin</w:t>
      </w:r>
      <w:r w:rsidRPr="00B24E75">
        <w:rPr>
          <w:sz w:val="22"/>
          <w:szCs w:val="22"/>
        </w:rPr>
        <w:t>ə</w:t>
      </w:r>
      <w:r w:rsidRPr="00B24E75">
        <w:rPr>
          <w:rFonts w:ascii="Sylfaen" w:hAnsi="Sylfaen" w:cs="Sylfaen"/>
          <w:sz w:val="22"/>
          <w:szCs w:val="22"/>
        </w:rPr>
        <w:t xml:space="preserve"> uyğun olaraq yerin</w:t>
      </w:r>
      <w:r w:rsidRPr="00B24E75">
        <w:rPr>
          <w:sz w:val="22"/>
          <w:szCs w:val="22"/>
        </w:rPr>
        <w:t>ə</w:t>
      </w:r>
      <w:r w:rsidRPr="00B24E75">
        <w:rPr>
          <w:rFonts w:ascii="Sylfaen" w:hAnsi="Sylfaen" w:cs="Sylfaen"/>
          <w:sz w:val="22"/>
          <w:szCs w:val="22"/>
        </w:rPr>
        <w:t xml:space="preserve"> yetir</w:t>
      </w:r>
      <w:r w:rsidRPr="00B24E75">
        <w:rPr>
          <w:sz w:val="22"/>
          <w:szCs w:val="22"/>
        </w:rPr>
        <w:t>ə</w:t>
      </w:r>
      <w:r w:rsidRPr="00B24E75">
        <w:rPr>
          <w:rFonts w:ascii="Sylfaen" w:hAnsi="Sylfaen" w:cs="Sylfaen"/>
          <w:sz w:val="22"/>
          <w:szCs w:val="22"/>
        </w:rPr>
        <w:t xml:space="preserve"> bil</w:t>
      </w:r>
      <w:r w:rsidRPr="00B24E75">
        <w:rPr>
          <w:sz w:val="22"/>
          <w:szCs w:val="22"/>
        </w:rPr>
        <w:t>ə</w:t>
      </w:r>
      <w:r w:rsidRPr="00B24E75">
        <w:rPr>
          <w:rFonts w:ascii="Sylfaen" w:hAnsi="Sylfaen" w:cs="Sylfaen"/>
          <w:sz w:val="22"/>
          <w:szCs w:val="22"/>
        </w:rPr>
        <w:t xml:space="preserve">r. </w:t>
      </w:r>
    </w:p>
    <w:p w:rsidR="000D1618" w:rsidRPr="000D1618" w:rsidRDefault="00B24E75" w:rsidP="000D1618">
      <w:pPr>
        <w:pStyle w:val="abzacixml"/>
        <w:spacing w:before="0" w:beforeAutospacing="0" w:after="0" w:afterAutospacing="0"/>
        <w:jc w:val="both"/>
        <w:rPr>
          <w:rFonts w:ascii="Sylfaen" w:hAnsi="Sylfaen" w:cs="Sylfaen"/>
          <w:i/>
          <w:sz w:val="18"/>
          <w:szCs w:val="18"/>
        </w:rPr>
      </w:pPr>
      <w:r w:rsidRPr="000D1618">
        <w:rPr>
          <w:rFonts w:ascii="Sylfaen" w:hAnsi="Sylfaen" w:cs="Sylfaen"/>
          <w:i/>
          <w:sz w:val="18"/>
          <w:szCs w:val="18"/>
        </w:rPr>
        <w:t xml:space="preserve">Gürcüstanın 11 dekabr 2015-ci il tarixli №4622 </w:t>
      </w:r>
      <w:r w:rsidR="000D1618" w:rsidRPr="000D1618">
        <w:rPr>
          <w:rFonts w:ascii="Sylfaen" w:hAnsi="Sylfaen"/>
          <w:i/>
          <w:sz w:val="18"/>
          <w:szCs w:val="18"/>
        </w:rPr>
        <w:t>qanunu – veb-s</w:t>
      </w:r>
      <w:r w:rsidR="000D1618" w:rsidRPr="000D1618">
        <w:rPr>
          <w:i/>
          <w:sz w:val="18"/>
          <w:szCs w:val="18"/>
        </w:rPr>
        <w:t>ə</w:t>
      </w:r>
      <w:r w:rsidR="000D1618" w:rsidRPr="000D1618">
        <w:rPr>
          <w:rFonts w:ascii="Sylfaen" w:hAnsi="Sylfaen"/>
          <w:i/>
          <w:sz w:val="18"/>
          <w:szCs w:val="18"/>
        </w:rPr>
        <w:t>hif</w:t>
      </w:r>
      <w:r w:rsidR="000D1618" w:rsidRPr="000D1618">
        <w:rPr>
          <w:i/>
          <w:sz w:val="18"/>
          <w:szCs w:val="18"/>
        </w:rPr>
        <w:t>ə</w:t>
      </w:r>
      <w:r w:rsidR="000D1618" w:rsidRPr="000D1618">
        <w:rPr>
          <w:rFonts w:ascii="Sylfaen" w:hAnsi="Sylfaen"/>
          <w:i/>
          <w:sz w:val="18"/>
          <w:szCs w:val="18"/>
        </w:rPr>
        <w:t>,</w:t>
      </w:r>
      <w:r w:rsidRPr="000D1618">
        <w:rPr>
          <w:rFonts w:ascii="Sylfaen" w:hAnsi="Sylfaen" w:cs="Sylfaen"/>
          <w:i/>
          <w:sz w:val="18"/>
          <w:szCs w:val="18"/>
        </w:rPr>
        <w:t xml:space="preserve"> 23.12.2015-ci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6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Gürcüstan v</w:t>
      </w:r>
      <w:r w:rsidRPr="00B24E75">
        <w:rPr>
          <w:sz w:val="22"/>
          <w:szCs w:val="22"/>
        </w:rPr>
        <w:t>ə</w:t>
      </w:r>
      <w:r w:rsidRPr="00B24E75">
        <w:rPr>
          <w:rFonts w:ascii="Sylfaen" w:hAnsi="Sylfaen" w:cs="Sylfaen"/>
          <w:sz w:val="22"/>
          <w:szCs w:val="22"/>
        </w:rPr>
        <w:t xml:space="preserve"> xarici ölk</w:t>
      </w:r>
      <w:r w:rsidRPr="00B24E75">
        <w:rPr>
          <w:sz w:val="22"/>
          <w:szCs w:val="22"/>
        </w:rPr>
        <w:t>ə</w:t>
      </w:r>
      <w:r w:rsidRPr="00B24E75">
        <w:rPr>
          <w:rFonts w:ascii="Sylfaen" w:hAnsi="Sylfaen" w:cs="Sylfaen"/>
          <w:sz w:val="22"/>
          <w:szCs w:val="22"/>
        </w:rPr>
        <w:t>l</w:t>
      </w:r>
      <w:r w:rsidRPr="00B24E75">
        <w:rPr>
          <w:sz w:val="22"/>
          <w:szCs w:val="22"/>
        </w:rPr>
        <w:t>ə</w:t>
      </w:r>
      <w:r w:rsidRPr="00B24E75">
        <w:rPr>
          <w:rFonts w:ascii="Sylfaen" w:hAnsi="Sylfaen" w:cs="Sylfaen"/>
          <w:sz w:val="22"/>
          <w:szCs w:val="22"/>
        </w:rPr>
        <w:t>rin limanları arasında daşıma v</w:t>
      </w:r>
      <w:r w:rsidRPr="00B24E75">
        <w:rPr>
          <w:sz w:val="22"/>
          <w:szCs w:val="22"/>
        </w:rPr>
        <w:t>ə</w:t>
      </w:r>
      <w:r w:rsidRPr="00B24E75">
        <w:rPr>
          <w:rFonts w:ascii="Sylfaen" w:hAnsi="Sylfaen" w:cs="Sylfaen"/>
          <w:sz w:val="22"/>
          <w:szCs w:val="22"/>
        </w:rPr>
        <w:t xml:space="preserve"> yed</w:t>
      </w:r>
      <w:r w:rsidRPr="00B24E75">
        <w:rPr>
          <w:sz w:val="22"/>
          <w:szCs w:val="22"/>
        </w:rPr>
        <w:t>ə</w:t>
      </w:r>
      <w:r w:rsidRPr="00B24E75">
        <w:rPr>
          <w:rFonts w:ascii="Sylfaen" w:hAnsi="Sylfaen" w:cs="Sylfaen"/>
          <w:sz w:val="22"/>
          <w:szCs w:val="22"/>
        </w:rPr>
        <w:t>kl</w:t>
      </w:r>
      <w:r w:rsidRPr="00B24E75">
        <w:rPr>
          <w:sz w:val="22"/>
          <w:szCs w:val="22"/>
        </w:rPr>
        <w:t>ə</w:t>
      </w:r>
      <w:r w:rsidRPr="00B24E75">
        <w:rPr>
          <w:rFonts w:ascii="Sylfaen" w:hAnsi="Sylfaen" w:cs="Sylfaen"/>
          <w:sz w:val="22"/>
          <w:szCs w:val="22"/>
        </w:rPr>
        <w:t>m</w:t>
      </w:r>
      <w:r w:rsidRPr="00B24E75">
        <w:rPr>
          <w:sz w:val="22"/>
          <w:szCs w:val="22"/>
        </w:rPr>
        <w:t>ə</w:t>
      </w:r>
      <w:r w:rsidRPr="00B24E75">
        <w:rPr>
          <w:rFonts w:ascii="Sylfaen" w:hAnsi="Sylfaen" w:cs="Sylfaen"/>
          <w:sz w:val="22"/>
          <w:szCs w:val="22"/>
        </w:rPr>
        <w:t xml:space="preserve"> işl</w:t>
      </w:r>
      <w:r w:rsidRPr="00B24E75">
        <w:rPr>
          <w:sz w:val="22"/>
          <w:szCs w:val="22"/>
        </w:rPr>
        <w:t>ə</w:t>
      </w:r>
      <w:r w:rsidRPr="00B24E75">
        <w:rPr>
          <w:rFonts w:ascii="Sylfaen" w:hAnsi="Sylfaen" w:cs="Sylfaen"/>
          <w:sz w:val="22"/>
          <w:szCs w:val="22"/>
        </w:rPr>
        <w:t>rini ist</w:t>
      </w:r>
      <w:r w:rsidRPr="00B24E75">
        <w:rPr>
          <w:sz w:val="22"/>
          <w:szCs w:val="22"/>
        </w:rPr>
        <w:t>ə</w:t>
      </w:r>
      <w:r w:rsidRPr="00B24E75">
        <w:rPr>
          <w:rFonts w:ascii="Sylfaen" w:hAnsi="Sylfaen" w:cs="Sylfaen"/>
          <w:sz w:val="22"/>
          <w:szCs w:val="22"/>
        </w:rPr>
        <w:t>nil</w:t>
      </w:r>
      <w:r w:rsidRPr="00B24E75">
        <w:rPr>
          <w:sz w:val="22"/>
          <w:szCs w:val="22"/>
        </w:rPr>
        <w:t>ə</w:t>
      </w:r>
      <w:r w:rsidRPr="00B24E75">
        <w:rPr>
          <w:rFonts w:ascii="Sylfaen" w:hAnsi="Sylfaen" w:cs="Sylfaen"/>
          <w:sz w:val="22"/>
          <w:szCs w:val="22"/>
        </w:rPr>
        <w:t>n ölk</w:t>
      </w:r>
      <w:r w:rsidRPr="00B24E75">
        <w:rPr>
          <w:sz w:val="22"/>
          <w:szCs w:val="22"/>
        </w:rPr>
        <w:t>ə</w:t>
      </w:r>
      <w:r w:rsidRPr="00B24E75">
        <w:rPr>
          <w:rFonts w:ascii="Sylfaen" w:hAnsi="Sylfaen" w:cs="Sylfaen"/>
          <w:sz w:val="22"/>
          <w:szCs w:val="22"/>
        </w:rPr>
        <w:t>y</w:t>
      </w:r>
      <w:r w:rsidRPr="00B24E75">
        <w:rPr>
          <w:sz w:val="22"/>
          <w:szCs w:val="22"/>
        </w:rPr>
        <w:t>ə</w:t>
      </w:r>
      <w:r w:rsidRPr="00B24E75">
        <w:rPr>
          <w:rFonts w:ascii="Sylfaen" w:hAnsi="Sylfaen" w:cs="Sylfaen"/>
          <w:sz w:val="22"/>
          <w:szCs w:val="22"/>
        </w:rPr>
        <w:t xml:space="preserve"> m</w:t>
      </w:r>
      <w:r w:rsidRPr="00B24E75">
        <w:rPr>
          <w:sz w:val="22"/>
          <w:szCs w:val="22"/>
        </w:rPr>
        <w:t>ə</w:t>
      </w:r>
      <w:r w:rsidRPr="00B24E75">
        <w:rPr>
          <w:rFonts w:ascii="Sylfaen" w:hAnsi="Sylfaen" w:cs="Sylfaen"/>
          <w:sz w:val="22"/>
          <w:szCs w:val="22"/>
        </w:rPr>
        <w:t>xsus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 h</w:t>
      </w:r>
      <w:r w:rsidRPr="00B24E75">
        <w:rPr>
          <w:sz w:val="22"/>
          <w:szCs w:val="22"/>
        </w:rPr>
        <w:t>ə</w:t>
      </w:r>
      <w:r w:rsidRPr="00B24E75">
        <w:rPr>
          <w:rFonts w:ascii="Sylfaen" w:hAnsi="Sylfaen" w:cs="Sylfaen"/>
          <w:sz w:val="22"/>
          <w:szCs w:val="22"/>
        </w:rPr>
        <w:t xml:space="preserve">yata keçirir.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7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1.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nin birinci madd</w:t>
      </w:r>
      <w:r w:rsidRPr="00B24E75">
        <w:rPr>
          <w:sz w:val="22"/>
          <w:szCs w:val="22"/>
        </w:rPr>
        <w:t>ə</w:t>
      </w:r>
      <w:r w:rsidRPr="00B24E75">
        <w:rPr>
          <w:rFonts w:ascii="Sylfaen" w:hAnsi="Sylfaen" w:cs="Sylfaen"/>
          <w:sz w:val="22"/>
          <w:szCs w:val="22"/>
        </w:rPr>
        <w:t>sind</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tutulmuş “d</w:t>
      </w:r>
      <w:r w:rsidRPr="00B24E75">
        <w:rPr>
          <w:sz w:val="22"/>
          <w:szCs w:val="22"/>
        </w:rPr>
        <w:t>ə</w:t>
      </w:r>
      <w:r w:rsidRPr="00B24E75">
        <w:rPr>
          <w:rFonts w:ascii="Sylfaen" w:hAnsi="Sylfaen" w:cs="Sylfaen"/>
          <w:sz w:val="22"/>
          <w:szCs w:val="22"/>
        </w:rPr>
        <w:t>niz üzgüçülüyünü” Gürcüstan qanunvericiliyin</w:t>
      </w:r>
      <w:r w:rsidRPr="00B24E75">
        <w:rPr>
          <w:sz w:val="22"/>
          <w:szCs w:val="22"/>
        </w:rPr>
        <w:t>ə</w:t>
      </w:r>
      <w:r w:rsidRPr="00B24E75">
        <w:rPr>
          <w:rFonts w:ascii="Sylfaen" w:hAnsi="Sylfaen" w:cs="Sylfaen"/>
          <w:sz w:val="22"/>
          <w:szCs w:val="22"/>
        </w:rPr>
        <w:t xml:space="preserve"> uyğun olaraq mülkiyy</w:t>
      </w:r>
      <w:r w:rsidRPr="00B24E75">
        <w:rPr>
          <w:sz w:val="22"/>
          <w:szCs w:val="22"/>
        </w:rPr>
        <w:t>ə</w:t>
      </w:r>
      <w:r w:rsidRPr="00B24E75">
        <w:rPr>
          <w:rFonts w:ascii="Sylfaen" w:hAnsi="Sylfaen" w:cs="Sylfaen"/>
          <w:sz w:val="22"/>
          <w:szCs w:val="22"/>
        </w:rPr>
        <w:t>tind</w:t>
      </w:r>
      <w:r w:rsidRPr="00B24E75">
        <w:rPr>
          <w:sz w:val="22"/>
          <w:szCs w:val="22"/>
        </w:rPr>
        <w:t>ə</w:t>
      </w:r>
      <w:r w:rsidRPr="00B24E75">
        <w:rPr>
          <w:rFonts w:ascii="Sylfaen" w:hAnsi="Sylfaen" w:cs="Sylfaen"/>
          <w:sz w:val="22"/>
          <w:szCs w:val="22"/>
        </w:rPr>
        <w:t xml:space="preserve"> v</w:t>
      </w:r>
      <w:r w:rsidRPr="00B24E75">
        <w:rPr>
          <w:sz w:val="22"/>
          <w:szCs w:val="22"/>
        </w:rPr>
        <w:t>ə</w:t>
      </w:r>
      <w:r w:rsidRPr="00B24E75">
        <w:rPr>
          <w:rFonts w:ascii="Sylfaen" w:hAnsi="Sylfaen" w:cs="Sylfaen"/>
          <w:sz w:val="22"/>
          <w:szCs w:val="22"/>
        </w:rPr>
        <w:t xml:space="preserve"> ya sahibliyind</w:t>
      </w:r>
      <w:r w:rsidRPr="00B24E75">
        <w:rPr>
          <w:sz w:val="22"/>
          <w:szCs w:val="22"/>
        </w:rPr>
        <w:t>ə</w:t>
      </w:r>
      <w:r w:rsidRPr="00B24E75">
        <w:rPr>
          <w:rFonts w:ascii="Sylfaen" w:hAnsi="Sylfaen" w:cs="Sylfaen"/>
          <w:sz w:val="22"/>
          <w:szCs w:val="22"/>
        </w:rPr>
        <w:t xml:space="preserve">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 olan fiziki v</w:t>
      </w:r>
      <w:r w:rsidRPr="00B24E75">
        <w:rPr>
          <w:sz w:val="22"/>
          <w:szCs w:val="22"/>
        </w:rPr>
        <w:t>ə</w:t>
      </w:r>
      <w:r w:rsidRPr="00B24E75">
        <w:rPr>
          <w:rFonts w:ascii="Sylfaen" w:hAnsi="Sylfaen" w:cs="Sylfaen"/>
          <w:sz w:val="22"/>
          <w:szCs w:val="22"/>
        </w:rPr>
        <w:t xml:space="preserve"> ya hüquqi ş</w:t>
      </w:r>
      <w:r w:rsidRPr="00B24E75">
        <w:rPr>
          <w:sz w:val="22"/>
          <w:szCs w:val="22"/>
        </w:rPr>
        <w:t>ə</w:t>
      </w:r>
      <w:r w:rsidRPr="00B24E75">
        <w:rPr>
          <w:rFonts w:ascii="Sylfaen" w:hAnsi="Sylfaen" w:cs="Sylfaen"/>
          <w:sz w:val="22"/>
          <w:szCs w:val="22"/>
        </w:rPr>
        <w:t>xsl</w:t>
      </w:r>
      <w:r w:rsidRPr="00B24E75">
        <w:rPr>
          <w:sz w:val="22"/>
          <w:szCs w:val="22"/>
        </w:rPr>
        <w:t>ə</w:t>
      </w:r>
      <w:r w:rsidRPr="00B24E75">
        <w:rPr>
          <w:rFonts w:ascii="Sylfaen" w:hAnsi="Sylfaen" w:cs="Sylfaen"/>
          <w:sz w:val="22"/>
          <w:szCs w:val="22"/>
        </w:rPr>
        <w:t>r h</w:t>
      </w:r>
      <w:r w:rsidRPr="00B24E75">
        <w:rPr>
          <w:sz w:val="22"/>
          <w:szCs w:val="22"/>
        </w:rPr>
        <w:t>ə</w:t>
      </w:r>
      <w:r w:rsidRPr="00B24E75">
        <w:rPr>
          <w:rFonts w:ascii="Sylfaen" w:hAnsi="Sylfaen" w:cs="Sylfaen"/>
          <w:sz w:val="22"/>
          <w:szCs w:val="22"/>
        </w:rPr>
        <w:t>yata keçir</w:t>
      </w:r>
      <w:r w:rsidRPr="00B24E75">
        <w:rPr>
          <w:sz w:val="22"/>
          <w:szCs w:val="22"/>
        </w:rPr>
        <w:t>ə</w:t>
      </w:r>
      <w:r w:rsidRPr="00B24E75">
        <w:rPr>
          <w:rFonts w:ascii="Sylfaen" w:hAnsi="Sylfaen" w:cs="Sylfaen"/>
          <w:sz w:val="22"/>
          <w:szCs w:val="22"/>
        </w:rPr>
        <w:t xml:space="preserve"> bil</w:t>
      </w:r>
      <w:r w:rsidRPr="00B24E75">
        <w:rPr>
          <w:sz w:val="22"/>
          <w:szCs w:val="22"/>
        </w:rPr>
        <w:t>ə</w:t>
      </w:r>
      <w:r w:rsidRPr="00B24E75">
        <w:rPr>
          <w:rFonts w:ascii="Sylfaen" w:hAnsi="Sylfaen" w:cs="Sylfaen"/>
          <w:sz w:val="22"/>
          <w:szCs w:val="22"/>
        </w:rPr>
        <w:t>rl</w:t>
      </w:r>
      <w:r w:rsidRPr="00B24E75">
        <w:rPr>
          <w:sz w:val="22"/>
          <w:szCs w:val="22"/>
        </w:rPr>
        <w:t>ə</w:t>
      </w:r>
      <w:r w:rsidRPr="00B24E75">
        <w:rPr>
          <w:rFonts w:ascii="Sylfaen" w:hAnsi="Sylfaen" w:cs="Sylfaen"/>
          <w:sz w:val="22"/>
          <w:szCs w:val="22"/>
        </w:rPr>
        <w:t xml:space="preserve">r.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2. G</w:t>
      </w:r>
      <w:r w:rsidRPr="00B24E75">
        <w:rPr>
          <w:sz w:val="22"/>
          <w:szCs w:val="22"/>
        </w:rPr>
        <w:t>ə</w:t>
      </w:r>
      <w:r w:rsidRPr="00B24E75">
        <w:rPr>
          <w:rFonts w:ascii="Sylfaen" w:hAnsi="Sylfaen" w:cs="Sylfaen"/>
          <w:sz w:val="22"/>
          <w:szCs w:val="22"/>
        </w:rPr>
        <w:t>miçilik şirk</w:t>
      </w:r>
      <w:r w:rsidRPr="00B24E75">
        <w:rPr>
          <w:sz w:val="22"/>
          <w:szCs w:val="22"/>
        </w:rPr>
        <w:t>ə</w:t>
      </w:r>
      <w:r w:rsidRPr="00B24E75">
        <w:rPr>
          <w:rFonts w:ascii="Sylfaen" w:hAnsi="Sylfaen" w:cs="Sylfaen"/>
          <w:sz w:val="22"/>
          <w:szCs w:val="22"/>
        </w:rPr>
        <w:t>ti Gürcüstan qanunvericiliyi il</w:t>
      </w:r>
      <w:r w:rsidRPr="00B24E75">
        <w:rPr>
          <w:sz w:val="22"/>
          <w:szCs w:val="22"/>
        </w:rPr>
        <w:t>ə</w:t>
      </w:r>
      <w:r w:rsidRPr="00B24E75">
        <w:rPr>
          <w:rFonts w:ascii="Sylfaen" w:hAnsi="Sylfaen" w:cs="Sylfaen"/>
          <w:sz w:val="22"/>
          <w:szCs w:val="22"/>
        </w:rPr>
        <w:t xml:space="preserve"> mü</w:t>
      </w:r>
      <w:r w:rsidRPr="00B24E75">
        <w:rPr>
          <w:sz w:val="22"/>
          <w:szCs w:val="22"/>
        </w:rPr>
        <w:t>ə</w:t>
      </w:r>
      <w:r w:rsidRPr="00B24E75">
        <w:rPr>
          <w:rFonts w:ascii="Sylfaen" w:hAnsi="Sylfaen" w:cs="Sylfaen"/>
          <w:sz w:val="22"/>
          <w:szCs w:val="22"/>
        </w:rPr>
        <w:t>yy</w:t>
      </w:r>
      <w:r w:rsidRPr="00B24E75">
        <w:rPr>
          <w:sz w:val="22"/>
          <w:szCs w:val="22"/>
        </w:rPr>
        <w:t>ə</w:t>
      </w:r>
      <w:r w:rsidRPr="00B24E75">
        <w:rPr>
          <w:rFonts w:ascii="Sylfaen" w:hAnsi="Sylfaen" w:cs="Sylfaen"/>
          <w:sz w:val="22"/>
          <w:szCs w:val="22"/>
        </w:rPr>
        <w:t>n edilmiş qaydada qeydiyyatdan keçmiş hüquqi ş</w:t>
      </w:r>
      <w:r w:rsidRPr="00B24E75">
        <w:rPr>
          <w:sz w:val="22"/>
          <w:szCs w:val="22"/>
        </w:rPr>
        <w:t>ə</w:t>
      </w:r>
      <w:r w:rsidRPr="00B24E75">
        <w:rPr>
          <w:rFonts w:ascii="Sylfaen" w:hAnsi="Sylfaen" w:cs="Sylfaen"/>
          <w:sz w:val="22"/>
          <w:szCs w:val="22"/>
        </w:rPr>
        <w:t xml:space="preserve">xsdir. </w:t>
      </w:r>
    </w:p>
    <w:p w:rsidR="000D1618" w:rsidRPr="000D1618" w:rsidRDefault="00B24E75" w:rsidP="000D1618">
      <w:pPr>
        <w:pStyle w:val="abzacixml"/>
        <w:spacing w:before="0" w:beforeAutospacing="0" w:after="0" w:afterAutospacing="0"/>
        <w:jc w:val="both"/>
        <w:rPr>
          <w:rFonts w:ascii="Sylfaen" w:hAnsi="Sylfaen" w:cs="Sylfaen"/>
          <w:i/>
          <w:sz w:val="18"/>
          <w:szCs w:val="22"/>
        </w:rPr>
      </w:pPr>
      <w:r w:rsidRPr="000D1618">
        <w:rPr>
          <w:rFonts w:ascii="Sylfaen" w:hAnsi="Sylfaen" w:cs="Sylfaen"/>
          <w:i/>
          <w:sz w:val="18"/>
          <w:szCs w:val="22"/>
        </w:rPr>
        <w:t>Gürcüstanın 13 iy</w:t>
      </w:r>
      <w:r w:rsidR="000D1618" w:rsidRPr="000D1618">
        <w:rPr>
          <w:rFonts w:ascii="Sylfaen" w:hAnsi="Sylfaen" w:cs="Sylfaen"/>
          <w:i/>
          <w:sz w:val="18"/>
          <w:szCs w:val="22"/>
        </w:rPr>
        <w:t>ul 2000-ci il tarixli №490 q</w:t>
      </w:r>
      <w:r w:rsidRPr="000D1618">
        <w:rPr>
          <w:rFonts w:ascii="Sylfaen" w:hAnsi="Sylfaen" w:cs="Sylfaen"/>
          <w:i/>
          <w:sz w:val="18"/>
          <w:szCs w:val="22"/>
        </w:rPr>
        <w:t>anunu-</w:t>
      </w:r>
      <w:r w:rsidR="000D1618" w:rsidRPr="000D1618">
        <w:rPr>
          <w:rFonts w:ascii="Sylfaen" w:hAnsi="Sylfaen" w:cs="Sylfaen"/>
          <w:i/>
          <w:sz w:val="18"/>
          <w:szCs w:val="22"/>
        </w:rPr>
        <w:t>SSM</w:t>
      </w:r>
      <w:r w:rsidRPr="000D1618">
        <w:rPr>
          <w:rFonts w:ascii="Sylfaen" w:hAnsi="Sylfaen" w:cs="Sylfaen"/>
          <w:i/>
          <w:sz w:val="18"/>
          <w:szCs w:val="22"/>
        </w:rPr>
        <w:t>I, №28, 24.07.2000-ci il, madd</w:t>
      </w:r>
      <w:r w:rsidRPr="000D1618">
        <w:rPr>
          <w:i/>
          <w:sz w:val="18"/>
          <w:szCs w:val="22"/>
        </w:rPr>
        <w:t>ə</w:t>
      </w:r>
      <w:r w:rsidRPr="000D1618">
        <w:rPr>
          <w:rFonts w:ascii="Sylfaen" w:hAnsi="Sylfaen" w:cs="Sylfaen"/>
          <w:i/>
          <w:sz w:val="18"/>
          <w:szCs w:val="22"/>
        </w:rPr>
        <w:t xml:space="preserve"> 87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8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Gürcüstan İqtisadiyyat v</w:t>
      </w:r>
      <w:r w:rsidRPr="00B24E75">
        <w:rPr>
          <w:sz w:val="22"/>
          <w:szCs w:val="22"/>
        </w:rPr>
        <w:t>ə</w:t>
      </w:r>
      <w:r w:rsidRPr="00B24E75">
        <w:rPr>
          <w:rFonts w:ascii="Sylfaen" w:hAnsi="Sylfaen" w:cs="Sylfaen"/>
          <w:sz w:val="22"/>
          <w:szCs w:val="22"/>
        </w:rPr>
        <w:t xml:space="preserve"> Davamlı İnkişaf Nazirliyinin sistemin</w:t>
      </w:r>
      <w:r w:rsidRPr="00B24E75">
        <w:rPr>
          <w:sz w:val="22"/>
          <w:szCs w:val="22"/>
        </w:rPr>
        <w:t>ə</w:t>
      </w:r>
      <w:r w:rsidRPr="00B24E75">
        <w:rPr>
          <w:rFonts w:ascii="Sylfaen" w:hAnsi="Sylfaen" w:cs="Sylfaen"/>
          <w:sz w:val="22"/>
          <w:szCs w:val="22"/>
        </w:rPr>
        <w:t xml:space="preserve"> daxil olan publik hüquqi ş</w:t>
      </w:r>
      <w:r w:rsidRPr="00B24E75">
        <w:rPr>
          <w:sz w:val="22"/>
          <w:szCs w:val="22"/>
        </w:rPr>
        <w:t>ə</w:t>
      </w:r>
      <w:r w:rsidRPr="00B24E75">
        <w:rPr>
          <w:rFonts w:ascii="Sylfaen" w:hAnsi="Sylfaen" w:cs="Sylfaen"/>
          <w:sz w:val="22"/>
          <w:szCs w:val="22"/>
        </w:rPr>
        <w:t>xs – D</w:t>
      </w:r>
      <w:r w:rsidRPr="00B24E75">
        <w:rPr>
          <w:sz w:val="22"/>
          <w:szCs w:val="22"/>
        </w:rPr>
        <w:t>ə</w:t>
      </w:r>
      <w:r w:rsidRPr="00B24E75">
        <w:rPr>
          <w:rFonts w:ascii="Sylfaen" w:hAnsi="Sylfaen" w:cs="Sylfaen"/>
          <w:sz w:val="22"/>
          <w:szCs w:val="22"/>
        </w:rPr>
        <w:t>niz N</w:t>
      </w:r>
      <w:r w:rsidRPr="00B24E75">
        <w:rPr>
          <w:sz w:val="22"/>
          <w:szCs w:val="22"/>
        </w:rPr>
        <w:t>ə</w:t>
      </w:r>
      <w:r w:rsidRPr="00B24E75">
        <w:rPr>
          <w:rFonts w:ascii="Sylfaen" w:hAnsi="Sylfaen" w:cs="Sylfaen"/>
          <w:sz w:val="22"/>
          <w:szCs w:val="22"/>
        </w:rPr>
        <w:t>qliyyatı Agentliyi (bundan sonra – Agentlik) Gürcüstan qanunvericiliyin</w:t>
      </w:r>
      <w:r w:rsidRPr="00B24E75">
        <w:rPr>
          <w:sz w:val="22"/>
          <w:szCs w:val="22"/>
        </w:rPr>
        <w:t>ə</w:t>
      </w:r>
      <w:r w:rsidRPr="00B24E75">
        <w:rPr>
          <w:rFonts w:ascii="Sylfaen" w:hAnsi="Sylfaen" w:cs="Sylfaen"/>
          <w:sz w:val="22"/>
          <w:szCs w:val="22"/>
        </w:rPr>
        <w:t xml:space="preserve"> uyğun olaraq d</w:t>
      </w:r>
      <w:r w:rsidRPr="00B24E75">
        <w:rPr>
          <w:sz w:val="22"/>
          <w:szCs w:val="22"/>
        </w:rPr>
        <w:t>ə</w:t>
      </w:r>
      <w:r w:rsidRPr="00B24E75">
        <w:rPr>
          <w:rFonts w:ascii="Sylfaen" w:hAnsi="Sylfaen" w:cs="Sylfaen"/>
          <w:sz w:val="22"/>
          <w:szCs w:val="22"/>
        </w:rPr>
        <w:t>niz sah</w:t>
      </w:r>
      <w:r w:rsidRPr="00B24E75">
        <w:rPr>
          <w:sz w:val="22"/>
          <w:szCs w:val="22"/>
        </w:rPr>
        <w:t>ə</w:t>
      </w:r>
      <w:r w:rsidRPr="00B24E75">
        <w:rPr>
          <w:rFonts w:ascii="Sylfaen" w:hAnsi="Sylfaen" w:cs="Sylfaen"/>
          <w:sz w:val="22"/>
          <w:szCs w:val="22"/>
        </w:rPr>
        <w:t>sinin texniki t</w:t>
      </w:r>
      <w:r w:rsidRPr="00B24E75">
        <w:rPr>
          <w:sz w:val="22"/>
          <w:szCs w:val="22"/>
        </w:rPr>
        <w:t>ə</w:t>
      </w:r>
      <w:r w:rsidRPr="00B24E75">
        <w:rPr>
          <w:rFonts w:ascii="Sylfaen" w:hAnsi="Sylfaen" w:cs="Sylfaen"/>
          <w:sz w:val="22"/>
          <w:szCs w:val="22"/>
        </w:rPr>
        <w:t>nziml</w:t>
      </w:r>
      <w:r w:rsidRPr="00B24E75">
        <w:rPr>
          <w:sz w:val="22"/>
          <w:szCs w:val="22"/>
        </w:rPr>
        <w:t>ə</w:t>
      </w:r>
      <w:r w:rsidRPr="00B24E75">
        <w:rPr>
          <w:rFonts w:ascii="Sylfaen" w:hAnsi="Sylfaen" w:cs="Sylfaen"/>
          <w:sz w:val="22"/>
          <w:szCs w:val="22"/>
        </w:rPr>
        <w:t>nm</w:t>
      </w:r>
      <w:r w:rsidRPr="00B24E75">
        <w:rPr>
          <w:sz w:val="22"/>
          <w:szCs w:val="22"/>
        </w:rPr>
        <w:t>ə</w:t>
      </w:r>
      <w:r w:rsidRPr="00B24E75">
        <w:rPr>
          <w:rFonts w:ascii="Sylfaen" w:hAnsi="Sylfaen" w:cs="Sylfaen"/>
          <w:sz w:val="22"/>
          <w:szCs w:val="22"/>
        </w:rPr>
        <w:t>sini h</w:t>
      </w:r>
      <w:r w:rsidRPr="00B24E75">
        <w:rPr>
          <w:sz w:val="22"/>
          <w:szCs w:val="22"/>
        </w:rPr>
        <w:t>ə</w:t>
      </w:r>
      <w:r w:rsidRPr="00B24E75">
        <w:rPr>
          <w:rFonts w:ascii="Sylfaen" w:hAnsi="Sylfaen" w:cs="Sylfaen"/>
          <w:sz w:val="22"/>
          <w:szCs w:val="22"/>
        </w:rPr>
        <w:t xml:space="preserve">yata keçirir. </w:t>
      </w:r>
    </w:p>
    <w:p w:rsidR="000D1618" w:rsidRPr="005E2024" w:rsidRDefault="00B24E75" w:rsidP="00AA2CEB">
      <w:pPr>
        <w:pStyle w:val="abzacixml"/>
        <w:spacing w:before="0" w:beforeAutospacing="0" w:after="0" w:afterAutospacing="0"/>
        <w:jc w:val="both"/>
        <w:rPr>
          <w:rFonts w:ascii="Sylfaen" w:hAnsi="Sylfaen" w:cs="Sylfaen"/>
          <w:i/>
          <w:sz w:val="18"/>
          <w:szCs w:val="18"/>
        </w:rPr>
      </w:pPr>
      <w:r w:rsidRPr="005E2024">
        <w:rPr>
          <w:rFonts w:ascii="Sylfaen" w:hAnsi="Sylfaen" w:cs="Sylfaen"/>
          <w:i/>
          <w:sz w:val="18"/>
          <w:szCs w:val="18"/>
        </w:rPr>
        <w:lastRenderedPageBreak/>
        <w:t xml:space="preserve">Gürcüstanın 30 mart </w:t>
      </w:r>
      <w:r w:rsidR="005E2024">
        <w:rPr>
          <w:rFonts w:ascii="Sylfaen" w:hAnsi="Sylfaen" w:cs="Sylfaen"/>
          <w:i/>
          <w:sz w:val="18"/>
          <w:szCs w:val="18"/>
        </w:rPr>
        <w:t>2007-ci il tarixli №4598 q</w:t>
      </w:r>
      <w:r w:rsidRPr="005E2024">
        <w:rPr>
          <w:rFonts w:ascii="Sylfaen" w:hAnsi="Sylfaen" w:cs="Sylfaen"/>
          <w:i/>
          <w:sz w:val="18"/>
          <w:szCs w:val="18"/>
        </w:rPr>
        <w:t>anunu-</w:t>
      </w:r>
      <w:r w:rsidR="000D1618" w:rsidRPr="005E2024">
        <w:rPr>
          <w:rFonts w:ascii="Sylfaen" w:hAnsi="Sylfaen" w:cs="Sylfaen"/>
          <w:i/>
          <w:sz w:val="18"/>
          <w:szCs w:val="18"/>
        </w:rPr>
        <w:t>SSM</w:t>
      </w:r>
      <w:r w:rsidRPr="005E2024">
        <w:rPr>
          <w:rFonts w:ascii="Sylfaen" w:hAnsi="Sylfaen" w:cs="Sylfaen"/>
          <w:i/>
          <w:sz w:val="18"/>
          <w:szCs w:val="18"/>
        </w:rPr>
        <w:t>I, №11, 10.04.2007-ci il, madd</w:t>
      </w:r>
      <w:r w:rsidRPr="005E2024">
        <w:rPr>
          <w:i/>
          <w:sz w:val="18"/>
          <w:szCs w:val="18"/>
        </w:rPr>
        <w:t>ə</w:t>
      </w:r>
      <w:r w:rsidRPr="005E2024">
        <w:rPr>
          <w:rFonts w:ascii="Sylfaen" w:hAnsi="Sylfaen" w:cs="Sylfaen"/>
          <w:i/>
          <w:sz w:val="18"/>
          <w:szCs w:val="18"/>
        </w:rPr>
        <w:t xml:space="preserve"> 102 </w:t>
      </w:r>
    </w:p>
    <w:p w:rsidR="000D1618" w:rsidRPr="005E2024" w:rsidRDefault="00B24E75" w:rsidP="00AA2CEB">
      <w:pPr>
        <w:pStyle w:val="abzacixml"/>
        <w:spacing w:before="0" w:beforeAutospacing="0" w:after="0" w:afterAutospacing="0"/>
        <w:rPr>
          <w:rFonts w:ascii="Sylfaen" w:hAnsi="Sylfaen" w:cs="Sylfaen"/>
          <w:i/>
          <w:sz w:val="18"/>
          <w:szCs w:val="18"/>
        </w:rPr>
      </w:pPr>
      <w:r w:rsidRPr="005E2024">
        <w:rPr>
          <w:rFonts w:ascii="Sylfaen" w:hAnsi="Sylfaen" w:cs="Sylfaen"/>
          <w:i/>
          <w:sz w:val="18"/>
          <w:szCs w:val="18"/>
        </w:rPr>
        <w:t xml:space="preserve">Gürcüstanın 22 fevral </w:t>
      </w:r>
      <w:r w:rsidR="005E2024" w:rsidRPr="005E2024">
        <w:rPr>
          <w:rFonts w:ascii="Sylfaen" w:hAnsi="Sylfaen" w:cs="Sylfaen"/>
          <w:i/>
          <w:sz w:val="18"/>
          <w:szCs w:val="18"/>
        </w:rPr>
        <w:t xml:space="preserve">2011-ci il tarixli №4222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10.03.2011-ci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9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 xml:space="preserve">Agentlik: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a) Gürcüstan adından bayraq dövl</w:t>
      </w:r>
      <w:r w:rsidRPr="00B24E75">
        <w:rPr>
          <w:sz w:val="22"/>
          <w:szCs w:val="22"/>
        </w:rPr>
        <w:t>ə</w:t>
      </w:r>
      <w:r w:rsidRPr="00B24E75">
        <w:rPr>
          <w:rFonts w:ascii="Sylfaen" w:hAnsi="Sylfaen" w:cs="Sylfaen"/>
          <w:sz w:val="22"/>
          <w:szCs w:val="22"/>
        </w:rPr>
        <w:t>t n</w:t>
      </w:r>
      <w:r w:rsidRPr="00B24E75">
        <w:rPr>
          <w:sz w:val="22"/>
          <w:szCs w:val="22"/>
        </w:rPr>
        <w:t>ə</w:t>
      </w:r>
      <w:r w:rsidRPr="00B24E75">
        <w:rPr>
          <w:rFonts w:ascii="Sylfaen" w:hAnsi="Sylfaen" w:cs="Sylfaen"/>
          <w:sz w:val="22"/>
          <w:szCs w:val="22"/>
        </w:rPr>
        <w:t>zar</w:t>
      </w:r>
      <w:r w:rsidRPr="00B24E75">
        <w:rPr>
          <w:sz w:val="22"/>
          <w:szCs w:val="22"/>
        </w:rPr>
        <w:t>ə</w:t>
      </w:r>
      <w:r w:rsidRPr="00B24E75">
        <w:rPr>
          <w:rFonts w:ascii="Sylfaen" w:hAnsi="Sylfaen" w:cs="Sylfaen"/>
          <w:sz w:val="22"/>
          <w:szCs w:val="22"/>
        </w:rPr>
        <w:t>tini, liman dövl</w:t>
      </w:r>
      <w:r w:rsidRPr="00B24E75">
        <w:rPr>
          <w:sz w:val="22"/>
          <w:szCs w:val="22"/>
        </w:rPr>
        <w:t>ə</w:t>
      </w:r>
      <w:r w:rsidRPr="00B24E75">
        <w:rPr>
          <w:rFonts w:ascii="Sylfaen" w:hAnsi="Sylfaen" w:cs="Sylfaen"/>
          <w:sz w:val="22"/>
          <w:szCs w:val="22"/>
        </w:rPr>
        <w:t>t n</w:t>
      </w:r>
      <w:r w:rsidRPr="00B24E75">
        <w:rPr>
          <w:sz w:val="22"/>
          <w:szCs w:val="22"/>
        </w:rPr>
        <w:t>ə</w:t>
      </w:r>
      <w:r w:rsidRPr="00B24E75">
        <w:rPr>
          <w:rFonts w:ascii="Sylfaen" w:hAnsi="Sylfaen" w:cs="Sylfaen"/>
          <w:sz w:val="22"/>
          <w:szCs w:val="22"/>
        </w:rPr>
        <w:t>zar</w:t>
      </w:r>
      <w:r w:rsidRPr="00B24E75">
        <w:rPr>
          <w:sz w:val="22"/>
          <w:szCs w:val="22"/>
        </w:rPr>
        <w:t>ə</w:t>
      </w:r>
      <w:r w:rsidRPr="00B24E75">
        <w:rPr>
          <w:rFonts w:ascii="Sylfaen" w:hAnsi="Sylfaen" w:cs="Sylfaen"/>
          <w:sz w:val="22"/>
          <w:szCs w:val="22"/>
        </w:rPr>
        <w:t>tini v</w:t>
      </w:r>
      <w:r w:rsidRPr="00B24E75">
        <w:rPr>
          <w:sz w:val="22"/>
          <w:szCs w:val="22"/>
        </w:rPr>
        <w:t>ə</w:t>
      </w:r>
      <w:r w:rsidRPr="00B24E75">
        <w:rPr>
          <w:rFonts w:ascii="Sylfaen" w:hAnsi="Sylfaen" w:cs="Sylfaen"/>
          <w:sz w:val="22"/>
          <w:szCs w:val="22"/>
        </w:rPr>
        <w:t xml:space="preserve"> liman qurğusunun dövl</w:t>
      </w:r>
      <w:r w:rsidRPr="00B24E75">
        <w:rPr>
          <w:sz w:val="22"/>
          <w:szCs w:val="22"/>
        </w:rPr>
        <w:t>ə</w:t>
      </w:r>
      <w:r w:rsidRPr="00B24E75">
        <w:rPr>
          <w:rFonts w:ascii="Sylfaen" w:hAnsi="Sylfaen" w:cs="Sylfaen"/>
          <w:sz w:val="22"/>
          <w:szCs w:val="22"/>
        </w:rPr>
        <w:t>t n</w:t>
      </w:r>
      <w:r w:rsidRPr="00B24E75">
        <w:rPr>
          <w:sz w:val="22"/>
          <w:szCs w:val="22"/>
        </w:rPr>
        <w:t>ə</w:t>
      </w:r>
      <w:r w:rsidRPr="00B24E75">
        <w:rPr>
          <w:rFonts w:ascii="Sylfaen" w:hAnsi="Sylfaen" w:cs="Sylfaen"/>
          <w:sz w:val="22"/>
          <w:szCs w:val="22"/>
        </w:rPr>
        <w:t>zar</w:t>
      </w:r>
      <w:r w:rsidRPr="00B24E75">
        <w:rPr>
          <w:sz w:val="22"/>
          <w:szCs w:val="22"/>
        </w:rPr>
        <w:t>ə</w:t>
      </w:r>
      <w:r w:rsidRPr="00B24E75">
        <w:rPr>
          <w:rFonts w:ascii="Sylfaen" w:hAnsi="Sylfaen" w:cs="Sylfaen"/>
          <w:sz w:val="22"/>
          <w:szCs w:val="22"/>
        </w:rPr>
        <w:t>tini h</w:t>
      </w:r>
      <w:r w:rsidRPr="00B24E75">
        <w:rPr>
          <w:sz w:val="22"/>
          <w:szCs w:val="22"/>
        </w:rPr>
        <w:t>ə</w:t>
      </w:r>
      <w:r w:rsidRPr="00B24E75">
        <w:rPr>
          <w:rFonts w:ascii="Sylfaen" w:hAnsi="Sylfaen" w:cs="Sylfaen"/>
          <w:sz w:val="22"/>
          <w:szCs w:val="22"/>
        </w:rPr>
        <w:t>yata keçirir, h</w:t>
      </w:r>
      <w:r w:rsidRPr="00B24E75">
        <w:rPr>
          <w:sz w:val="22"/>
          <w:szCs w:val="22"/>
        </w:rPr>
        <w:t>ə</w:t>
      </w:r>
      <w:r w:rsidRPr="00B24E75">
        <w:rPr>
          <w:rFonts w:ascii="Sylfaen" w:hAnsi="Sylfaen" w:cs="Sylfaen"/>
          <w:sz w:val="22"/>
          <w:szCs w:val="22"/>
        </w:rPr>
        <w:t>mçinin öz s</w:t>
      </w:r>
      <w:r w:rsidRPr="00B24E75">
        <w:rPr>
          <w:sz w:val="22"/>
          <w:szCs w:val="22"/>
        </w:rPr>
        <w:t>ə</w:t>
      </w:r>
      <w:r w:rsidRPr="00B24E75">
        <w:rPr>
          <w:rFonts w:ascii="Sylfaen" w:hAnsi="Sylfaen" w:cs="Sylfaen"/>
          <w:sz w:val="22"/>
          <w:szCs w:val="22"/>
        </w:rPr>
        <w:t>lahiyy</w:t>
      </w:r>
      <w:r w:rsidRPr="00B24E75">
        <w:rPr>
          <w:sz w:val="22"/>
          <w:szCs w:val="22"/>
        </w:rPr>
        <w:t>ə</w:t>
      </w:r>
      <w:r w:rsidRPr="00B24E75">
        <w:rPr>
          <w:rFonts w:ascii="Sylfaen" w:hAnsi="Sylfaen" w:cs="Sylfaen"/>
          <w:sz w:val="22"/>
          <w:szCs w:val="22"/>
        </w:rPr>
        <w:t>tl</w:t>
      </w:r>
      <w:r w:rsidRPr="00B24E75">
        <w:rPr>
          <w:sz w:val="22"/>
          <w:szCs w:val="22"/>
        </w:rPr>
        <w:t>ə</w:t>
      </w:r>
      <w:r w:rsidRPr="00B24E75">
        <w:rPr>
          <w:rFonts w:ascii="Sylfaen" w:hAnsi="Sylfaen" w:cs="Sylfaen"/>
          <w:sz w:val="22"/>
          <w:szCs w:val="22"/>
        </w:rPr>
        <w:t>ri daxilind</w:t>
      </w:r>
      <w:r w:rsidRPr="00B24E75">
        <w:rPr>
          <w:sz w:val="22"/>
          <w:szCs w:val="22"/>
        </w:rPr>
        <w:t>ə</w:t>
      </w:r>
      <w:r w:rsidRPr="00B24E75">
        <w:rPr>
          <w:rFonts w:ascii="Sylfaen" w:hAnsi="Sylfaen" w:cs="Sylfaen"/>
          <w:sz w:val="22"/>
          <w:szCs w:val="22"/>
        </w:rPr>
        <w:t xml:space="preserve"> hüquqi aktlar hazırlayır v</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 xml:space="preserve">şr edir;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b) d</w:t>
      </w:r>
      <w:r w:rsidRPr="00B24E75">
        <w:rPr>
          <w:sz w:val="22"/>
          <w:szCs w:val="22"/>
        </w:rPr>
        <w:t>ə</w:t>
      </w:r>
      <w:r w:rsidRPr="00B24E75">
        <w:rPr>
          <w:rFonts w:ascii="Sylfaen" w:hAnsi="Sylfaen" w:cs="Sylfaen"/>
          <w:sz w:val="22"/>
          <w:szCs w:val="22"/>
        </w:rPr>
        <w:t>nizçil</w:t>
      </w:r>
      <w:r w:rsidRPr="00B24E75">
        <w:rPr>
          <w:sz w:val="22"/>
          <w:szCs w:val="22"/>
        </w:rPr>
        <w:t>ə</w:t>
      </w:r>
      <w:r w:rsidRPr="00B24E75">
        <w:rPr>
          <w:rFonts w:ascii="Sylfaen" w:hAnsi="Sylfaen" w:cs="Sylfaen"/>
          <w:sz w:val="22"/>
          <w:szCs w:val="22"/>
        </w:rPr>
        <w:t>rin t</w:t>
      </w:r>
      <w:r w:rsidRPr="00B24E75">
        <w:rPr>
          <w:sz w:val="22"/>
          <w:szCs w:val="22"/>
        </w:rPr>
        <w:t>ə</w:t>
      </w:r>
      <w:r w:rsidRPr="00B24E75">
        <w:rPr>
          <w:rFonts w:ascii="Sylfaen" w:hAnsi="Sylfaen" w:cs="Sylfaen"/>
          <w:sz w:val="22"/>
          <w:szCs w:val="22"/>
        </w:rPr>
        <w:t>hsili v</w:t>
      </w:r>
      <w:r w:rsidRPr="00B24E75">
        <w:rPr>
          <w:sz w:val="22"/>
          <w:szCs w:val="22"/>
        </w:rPr>
        <w:t>ə</w:t>
      </w:r>
      <w:r w:rsidRPr="00B24E75">
        <w:rPr>
          <w:rFonts w:ascii="Sylfaen" w:hAnsi="Sylfaen" w:cs="Sylfaen"/>
          <w:sz w:val="22"/>
          <w:szCs w:val="22"/>
        </w:rPr>
        <w:t xml:space="preserve"> sertifikatlaşdırılmasının vahid sistemini yaradır;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lang w:val="az-Latn-AZ"/>
        </w:rPr>
        <w:t>q</w:t>
      </w:r>
      <w:r w:rsidR="00B24E75" w:rsidRPr="00B24E75">
        <w:rPr>
          <w:rFonts w:ascii="Sylfaen" w:hAnsi="Sylfaen" w:cs="Sylfaen"/>
          <w:sz w:val="22"/>
          <w:szCs w:val="22"/>
        </w:rPr>
        <w:t>) d</w:t>
      </w:r>
      <w:r w:rsidR="00B24E75" w:rsidRPr="00B24E75">
        <w:rPr>
          <w:sz w:val="22"/>
          <w:szCs w:val="22"/>
        </w:rPr>
        <w:t>ə</w:t>
      </w:r>
      <w:r w:rsidR="00B24E75" w:rsidRPr="00B24E75">
        <w:rPr>
          <w:rFonts w:ascii="Sylfaen" w:hAnsi="Sylfaen" w:cs="Sylfaen"/>
          <w:sz w:val="22"/>
          <w:szCs w:val="22"/>
        </w:rPr>
        <w:t>nizd</w:t>
      </w:r>
      <w:r w:rsidR="00B24E75" w:rsidRPr="00B24E75">
        <w:rPr>
          <w:sz w:val="22"/>
          <w:szCs w:val="22"/>
        </w:rPr>
        <w:t>ə</w:t>
      </w:r>
      <w:r w:rsidR="00B24E75" w:rsidRPr="00B24E75">
        <w:rPr>
          <w:rFonts w:ascii="Sylfaen" w:hAnsi="Sylfaen" w:cs="Sylfaen"/>
          <w:sz w:val="22"/>
          <w:szCs w:val="22"/>
        </w:rPr>
        <w:t xml:space="preserve"> xilasetm</w:t>
      </w:r>
      <w:r w:rsidR="00B24E75" w:rsidRPr="00B24E75">
        <w:rPr>
          <w:sz w:val="22"/>
          <w:szCs w:val="22"/>
        </w:rPr>
        <w:t>ə</w:t>
      </w:r>
      <w:r w:rsidR="00B24E75" w:rsidRPr="00B24E75">
        <w:rPr>
          <w:rFonts w:ascii="Sylfaen" w:hAnsi="Sylfaen" w:cs="Sylfaen"/>
          <w:sz w:val="22"/>
          <w:szCs w:val="22"/>
        </w:rPr>
        <w:t>-koordinasiya m</w:t>
      </w:r>
      <w:r w:rsidR="00B24E75" w:rsidRPr="00B24E75">
        <w:rPr>
          <w:sz w:val="22"/>
          <w:szCs w:val="22"/>
        </w:rPr>
        <w:t>ə</w:t>
      </w:r>
      <w:r w:rsidR="00B24E75" w:rsidRPr="00B24E75">
        <w:rPr>
          <w:rFonts w:ascii="Sylfaen" w:hAnsi="Sylfaen" w:cs="Sylfaen"/>
          <w:sz w:val="22"/>
          <w:szCs w:val="22"/>
        </w:rPr>
        <w:t>rk</w:t>
      </w:r>
      <w:r w:rsidR="00B24E75" w:rsidRPr="00B24E75">
        <w:rPr>
          <w:sz w:val="22"/>
          <w:szCs w:val="22"/>
        </w:rPr>
        <w:t>ə</w:t>
      </w:r>
      <w:r w:rsidR="00B24E75" w:rsidRPr="00B24E75">
        <w:rPr>
          <w:rFonts w:ascii="Sylfaen" w:hAnsi="Sylfaen" w:cs="Sylfaen"/>
          <w:sz w:val="22"/>
          <w:szCs w:val="22"/>
        </w:rPr>
        <w:t>zin</w:t>
      </w:r>
      <w:r w:rsidR="00B24E75" w:rsidRPr="00B24E75">
        <w:rPr>
          <w:sz w:val="22"/>
          <w:szCs w:val="22"/>
        </w:rPr>
        <w:t>ə</w:t>
      </w:r>
      <w:r w:rsidR="00B24E75" w:rsidRPr="00B24E75">
        <w:rPr>
          <w:rFonts w:ascii="Sylfaen" w:hAnsi="Sylfaen" w:cs="Sylfaen"/>
          <w:sz w:val="22"/>
          <w:szCs w:val="22"/>
        </w:rPr>
        <w:t xml:space="preserve"> r</w:t>
      </w:r>
      <w:r w:rsidR="00B24E75" w:rsidRPr="00B24E75">
        <w:rPr>
          <w:sz w:val="22"/>
          <w:szCs w:val="22"/>
        </w:rPr>
        <w:t>ə</w:t>
      </w:r>
      <w:r w:rsidR="00B24E75" w:rsidRPr="00B24E75">
        <w:rPr>
          <w:rFonts w:ascii="Sylfaen" w:hAnsi="Sylfaen" w:cs="Sylfaen"/>
          <w:sz w:val="22"/>
          <w:szCs w:val="22"/>
        </w:rPr>
        <w:t>hb</w:t>
      </w:r>
      <w:r w:rsidR="00B24E75" w:rsidRPr="00B24E75">
        <w:rPr>
          <w:sz w:val="22"/>
          <w:szCs w:val="22"/>
        </w:rPr>
        <w:t>ə</w:t>
      </w:r>
      <w:r w:rsidR="00B24E75" w:rsidRPr="00B24E75">
        <w:rPr>
          <w:rFonts w:ascii="Sylfaen" w:hAnsi="Sylfaen" w:cs="Sylfaen"/>
          <w:sz w:val="22"/>
          <w:szCs w:val="22"/>
        </w:rPr>
        <w:t>rlik edir v</w:t>
      </w:r>
      <w:r w:rsidR="00B24E75" w:rsidRPr="00B24E75">
        <w:rPr>
          <w:sz w:val="22"/>
          <w:szCs w:val="22"/>
        </w:rPr>
        <w:t>ə</w:t>
      </w:r>
      <w:r w:rsidR="00B24E75" w:rsidRPr="00B24E75">
        <w:rPr>
          <w:rFonts w:ascii="Sylfaen" w:hAnsi="Sylfaen" w:cs="Sylfaen"/>
          <w:sz w:val="22"/>
          <w:szCs w:val="22"/>
        </w:rPr>
        <w:t xml:space="preserve"> d</w:t>
      </w:r>
      <w:r w:rsidR="00B24E75" w:rsidRPr="00B24E75">
        <w:rPr>
          <w:sz w:val="22"/>
          <w:szCs w:val="22"/>
        </w:rPr>
        <w:t>ə</w:t>
      </w:r>
      <w:r w:rsidR="00B24E75" w:rsidRPr="00B24E75">
        <w:rPr>
          <w:rFonts w:ascii="Sylfaen" w:hAnsi="Sylfaen" w:cs="Sylfaen"/>
          <w:sz w:val="22"/>
          <w:szCs w:val="22"/>
        </w:rPr>
        <w:t>nizd</w:t>
      </w:r>
      <w:r w:rsidR="00B24E75" w:rsidRPr="00B24E75">
        <w:rPr>
          <w:sz w:val="22"/>
          <w:szCs w:val="22"/>
        </w:rPr>
        <w:t>ə</w:t>
      </w:r>
      <w:r w:rsidR="00B24E75" w:rsidRPr="00B24E75">
        <w:rPr>
          <w:rFonts w:ascii="Sylfaen" w:hAnsi="Sylfaen" w:cs="Sylfaen"/>
          <w:sz w:val="22"/>
          <w:szCs w:val="22"/>
        </w:rPr>
        <w:t xml:space="preserve"> insan h</w:t>
      </w:r>
      <w:r w:rsidR="00B24E75" w:rsidRPr="00B24E75">
        <w:rPr>
          <w:sz w:val="22"/>
          <w:szCs w:val="22"/>
        </w:rPr>
        <w:t>ə</w:t>
      </w:r>
      <w:r w:rsidR="00B24E75" w:rsidRPr="00B24E75">
        <w:rPr>
          <w:rFonts w:ascii="Sylfaen" w:hAnsi="Sylfaen" w:cs="Sylfaen"/>
          <w:sz w:val="22"/>
          <w:szCs w:val="22"/>
        </w:rPr>
        <w:t>yatının xilas edilm</w:t>
      </w:r>
      <w:r w:rsidR="00B24E75" w:rsidRPr="00B24E75">
        <w:rPr>
          <w:sz w:val="22"/>
          <w:szCs w:val="22"/>
        </w:rPr>
        <w:t>ə</w:t>
      </w:r>
      <w:r w:rsidR="00B24E75" w:rsidRPr="00B24E75">
        <w:rPr>
          <w:rFonts w:ascii="Sylfaen" w:hAnsi="Sylfaen" w:cs="Sylfaen"/>
          <w:sz w:val="22"/>
          <w:szCs w:val="22"/>
        </w:rPr>
        <w:t>si v</w:t>
      </w:r>
      <w:r w:rsidR="00B24E75" w:rsidRPr="00B24E75">
        <w:rPr>
          <w:sz w:val="22"/>
          <w:szCs w:val="22"/>
        </w:rPr>
        <w:t>ə</w:t>
      </w:r>
      <w:r w:rsidR="00B24E75" w:rsidRPr="00B24E75">
        <w:rPr>
          <w:rFonts w:ascii="Sylfaen" w:hAnsi="Sylfaen" w:cs="Sylfaen"/>
          <w:sz w:val="22"/>
          <w:szCs w:val="22"/>
        </w:rPr>
        <w:t xml:space="preserve"> d</w:t>
      </w:r>
      <w:r w:rsidR="00B24E75" w:rsidRPr="00B24E75">
        <w:rPr>
          <w:sz w:val="22"/>
          <w:szCs w:val="22"/>
        </w:rPr>
        <w:t>ə</w:t>
      </w:r>
      <w:r w:rsidR="00B24E75" w:rsidRPr="00B24E75">
        <w:rPr>
          <w:rFonts w:ascii="Sylfaen" w:hAnsi="Sylfaen" w:cs="Sylfaen"/>
          <w:sz w:val="22"/>
          <w:szCs w:val="22"/>
        </w:rPr>
        <w:t>nizin çirkl</w:t>
      </w:r>
      <w:r w:rsidR="00B24E75" w:rsidRPr="00B24E75">
        <w:rPr>
          <w:sz w:val="22"/>
          <w:szCs w:val="22"/>
        </w:rPr>
        <w:t>ə</w:t>
      </w:r>
      <w:r w:rsidR="00B24E75" w:rsidRPr="00B24E75">
        <w:rPr>
          <w:rFonts w:ascii="Sylfaen" w:hAnsi="Sylfaen" w:cs="Sylfaen"/>
          <w:sz w:val="22"/>
          <w:szCs w:val="22"/>
        </w:rPr>
        <w:t>nm</w:t>
      </w:r>
      <w:r w:rsidR="00B24E75" w:rsidRPr="00B24E75">
        <w:rPr>
          <w:sz w:val="22"/>
          <w:szCs w:val="22"/>
        </w:rPr>
        <w:t>ə</w:t>
      </w:r>
      <w:r w:rsidR="00B24E75" w:rsidRPr="00B24E75">
        <w:rPr>
          <w:rFonts w:ascii="Sylfaen" w:hAnsi="Sylfaen" w:cs="Sylfaen"/>
          <w:sz w:val="22"/>
          <w:szCs w:val="22"/>
        </w:rPr>
        <w:t>sinin l</w:t>
      </w:r>
      <w:r w:rsidR="00B24E75" w:rsidRPr="00B24E75">
        <w:rPr>
          <w:sz w:val="22"/>
          <w:szCs w:val="22"/>
        </w:rPr>
        <w:t>ə</w:t>
      </w:r>
      <w:r w:rsidR="00B24E75" w:rsidRPr="00B24E75">
        <w:rPr>
          <w:rFonts w:ascii="Sylfaen" w:hAnsi="Sylfaen" w:cs="Sylfaen"/>
          <w:sz w:val="22"/>
          <w:szCs w:val="22"/>
        </w:rPr>
        <w:t>ğvi t</w:t>
      </w:r>
      <w:r w:rsidR="00B24E75" w:rsidRPr="00B24E75">
        <w:rPr>
          <w:sz w:val="22"/>
          <w:szCs w:val="22"/>
        </w:rPr>
        <w:t>ə</w:t>
      </w:r>
      <w:r w:rsidR="00B24E75" w:rsidRPr="00B24E75">
        <w:rPr>
          <w:rFonts w:ascii="Sylfaen" w:hAnsi="Sylfaen" w:cs="Sylfaen"/>
          <w:sz w:val="22"/>
          <w:szCs w:val="22"/>
        </w:rPr>
        <w:t>şkilinin dövl</w:t>
      </w:r>
      <w:r w:rsidR="00B24E75" w:rsidRPr="00B24E75">
        <w:rPr>
          <w:sz w:val="22"/>
          <w:szCs w:val="22"/>
        </w:rPr>
        <w:t>ə</w:t>
      </w:r>
      <w:r w:rsidR="00B24E75" w:rsidRPr="00B24E75">
        <w:rPr>
          <w:rFonts w:ascii="Sylfaen" w:hAnsi="Sylfaen" w:cs="Sylfaen"/>
          <w:sz w:val="22"/>
          <w:szCs w:val="22"/>
        </w:rPr>
        <w:t>t n</w:t>
      </w:r>
      <w:r w:rsidR="00B24E75" w:rsidRPr="00B24E75">
        <w:rPr>
          <w:sz w:val="22"/>
          <w:szCs w:val="22"/>
        </w:rPr>
        <w:t>ə</w:t>
      </w:r>
      <w:r w:rsidR="00B24E75" w:rsidRPr="00B24E75">
        <w:rPr>
          <w:rFonts w:ascii="Sylfaen" w:hAnsi="Sylfaen" w:cs="Sylfaen"/>
          <w:sz w:val="22"/>
          <w:szCs w:val="22"/>
        </w:rPr>
        <w:t>zar</w:t>
      </w:r>
      <w:r w:rsidR="00B24E75" w:rsidRPr="00B24E75">
        <w:rPr>
          <w:sz w:val="22"/>
          <w:szCs w:val="22"/>
        </w:rPr>
        <w:t>ə</w:t>
      </w:r>
      <w:r w:rsidR="00B24E75" w:rsidRPr="00B24E75">
        <w:rPr>
          <w:rFonts w:ascii="Sylfaen" w:hAnsi="Sylfaen" w:cs="Sylfaen"/>
          <w:sz w:val="22"/>
          <w:szCs w:val="22"/>
        </w:rPr>
        <w:t>tini h</w:t>
      </w:r>
      <w:r w:rsidR="00B24E75" w:rsidRPr="00B24E75">
        <w:rPr>
          <w:sz w:val="22"/>
          <w:szCs w:val="22"/>
        </w:rPr>
        <w:t>ə</w:t>
      </w:r>
      <w:r w:rsidR="00B24E75" w:rsidRPr="00B24E75">
        <w:rPr>
          <w:rFonts w:ascii="Sylfaen" w:hAnsi="Sylfaen" w:cs="Sylfaen"/>
          <w:sz w:val="22"/>
          <w:szCs w:val="22"/>
        </w:rPr>
        <w:t xml:space="preserve">yata keçirir;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d) bu M</w:t>
      </w:r>
      <w:r w:rsidRPr="00B24E75">
        <w:rPr>
          <w:sz w:val="22"/>
          <w:szCs w:val="22"/>
        </w:rPr>
        <w:t>ə</w:t>
      </w:r>
      <w:r w:rsidRPr="00B24E75">
        <w:rPr>
          <w:rFonts w:ascii="Sylfaen" w:hAnsi="Sylfaen" w:cs="Sylfaen"/>
          <w:sz w:val="22"/>
          <w:szCs w:val="22"/>
        </w:rPr>
        <w:t>c</w:t>
      </w:r>
      <w:r w:rsidRPr="00B24E75">
        <w:rPr>
          <w:sz w:val="22"/>
          <w:szCs w:val="22"/>
        </w:rPr>
        <w:t>ə</w:t>
      </w:r>
      <w:r w:rsidRPr="00B24E75">
        <w:rPr>
          <w:rFonts w:ascii="Sylfaen" w:hAnsi="Sylfaen" w:cs="Sylfaen"/>
          <w:sz w:val="22"/>
          <w:szCs w:val="22"/>
        </w:rPr>
        <w:t>ll</w:t>
      </w:r>
      <w:r w:rsidRPr="00B24E75">
        <w:rPr>
          <w:sz w:val="22"/>
          <w:szCs w:val="22"/>
        </w:rPr>
        <w:t>ə</w:t>
      </w:r>
      <w:r w:rsidRPr="00B24E75">
        <w:rPr>
          <w:rFonts w:ascii="Sylfaen" w:hAnsi="Sylfaen" w:cs="Sylfaen"/>
          <w:sz w:val="22"/>
          <w:szCs w:val="22"/>
        </w:rPr>
        <w:t xml:space="preserve"> v</w:t>
      </w:r>
      <w:r w:rsidRPr="00B24E75">
        <w:rPr>
          <w:sz w:val="22"/>
          <w:szCs w:val="22"/>
        </w:rPr>
        <w:t>ə</w:t>
      </w:r>
      <w:r w:rsidRPr="00B24E75">
        <w:rPr>
          <w:rFonts w:ascii="Sylfaen" w:hAnsi="Sylfaen" w:cs="Sylfaen"/>
          <w:sz w:val="22"/>
          <w:szCs w:val="22"/>
        </w:rPr>
        <w:t xml:space="preserve"> Gürcüstanın dig</w:t>
      </w:r>
      <w:r w:rsidRPr="00B24E75">
        <w:rPr>
          <w:sz w:val="22"/>
          <w:szCs w:val="22"/>
        </w:rPr>
        <w:t>ə</w:t>
      </w:r>
      <w:r w:rsidRPr="00B24E75">
        <w:rPr>
          <w:rFonts w:ascii="Sylfaen" w:hAnsi="Sylfaen" w:cs="Sylfaen"/>
          <w:sz w:val="22"/>
          <w:szCs w:val="22"/>
        </w:rPr>
        <w:t>r qanunvericilik v</w:t>
      </w:r>
      <w:r w:rsidRPr="00B24E75">
        <w:rPr>
          <w:sz w:val="22"/>
          <w:szCs w:val="22"/>
        </w:rPr>
        <w:t>ə</w:t>
      </w:r>
      <w:r w:rsidRPr="00B24E75">
        <w:rPr>
          <w:rFonts w:ascii="Sylfaen" w:hAnsi="Sylfaen" w:cs="Sylfaen"/>
          <w:sz w:val="22"/>
          <w:szCs w:val="22"/>
        </w:rPr>
        <w:t xml:space="preserve"> qanunvericilik aktları il</w:t>
      </w:r>
      <w:r w:rsidRPr="00B24E75">
        <w:rPr>
          <w:sz w:val="22"/>
          <w:szCs w:val="22"/>
        </w:rPr>
        <w:t>ə</w:t>
      </w:r>
      <w:r w:rsidRPr="00B24E75">
        <w:rPr>
          <w:rFonts w:ascii="Sylfaen" w:hAnsi="Sylfaen" w:cs="Sylfaen"/>
          <w:sz w:val="22"/>
          <w:szCs w:val="22"/>
        </w:rPr>
        <w:t xml:space="preserve"> n</w:t>
      </w:r>
      <w:r w:rsidRPr="00B24E75">
        <w:rPr>
          <w:sz w:val="22"/>
          <w:szCs w:val="22"/>
        </w:rPr>
        <w:t>ə</w:t>
      </w:r>
      <w:r w:rsidRPr="00B24E75">
        <w:rPr>
          <w:rFonts w:ascii="Sylfaen" w:hAnsi="Sylfaen" w:cs="Sylfaen"/>
          <w:sz w:val="22"/>
          <w:szCs w:val="22"/>
        </w:rPr>
        <w:t>z</w:t>
      </w:r>
      <w:r w:rsidRPr="00B24E75">
        <w:rPr>
          <w:sz w:val="22"/>
          <w:szCs w:val="22"/>
        </w:rPr>
        <w:t>ə</w:t>
      </w:r>
      <w:r w:rsidRPr="00B24E75">
        <w:rPr>
          <w:rFonts w:ascii="Sylfaen" w:hAnsi="Sylfaen" w:cs="Sylfaen"/>
          <w:sz w:val="22"/>
          <w:szCs w:val="22"/>
        </w:rPr>
        <w:t>rd</w:t>
      </w:r>
      <w:r w:rsidRPr="00B24E75">
        <w:rPr>
          <w:sz w:val="22"/>
          <w:szCs w:val="22"/>
        </w:rPr>
        <w:t>ə</w:t>
      </w:r>
      <w:r w:rsidRPr="00B24E75">
        <w:rPr>
          <w:rFonts w:ascii="Sylfaen" w:hAnsi="Sylfaen" w:cs="Sylfaen"/>
          <w:sz w:val="22"/>
          <w:szCs w:val="22"/>
        </w:rPr>
        <w:t xml:space="preserve"> tutulmuş dig</w:t>
      </w:r>
      <w:r w:rsidRPr="00B24E75">
        <w:rPr>
          <w:sz w:val="22"/>
          <w:szCs w:val="22"/>
        </w:rPr>
        <w:t>ə</w:t>
      </w:r>
      <w:r w:rsidRPr="00B24E75">
        <w:rPr>
          <w:rFonts w:ascii="Sylfaen" w:hAnsi="Sylfaen" w:cs="Sylfaen"/>
          <w:sz w:val="22"/>
          <w:szCs w:val="22"/>
        </w:rPr>
        <w:t>r hüquqları/v</w:t>
      </w:r>
      <w:r w:rsidRPr="00B24E75">
        <w:rPr>
          <w:sz w:val="22"/>
          <w:szCs w:val="22"/>
        </w:rPr>
        <w:t>ə</w:t>
      </w:r>
      <w:r w:rsidRPr="00B24E75">
        <w:rPr>
          <w:rFonts w:ascii="Sylfaen" w:hAnsi="Sylfaen" w:cs="Sylfaen"/>
          <w:sz w:val="22"/>
          <w:szCs w:val="22"/>
        </w:rPr>
        <w:t>zif</w:t>
      </w:r>
      <w:r w:rsidRPr="00B24E75">
        <w:rPr>
          <w:sz w:val="22"/>
          <w:szCs w:val="22"/>
        </w:rPr>
        <w:t>ə</w:t>
      </w:r>
      <w:r w:rsidRPr="00B24E75">
        <w:rPr>
          <w:rFonts w:ascii="Sylfaen" w:hAnsi="Sylfaen" w:cs="Sylfaen"/>
          <w:sz w:val="22"/>
          <w:szCs w:val="22"/>
        </w:rPr>
        <w:t>l</w:t>
      </w:r>
      <w:r w:rsidRPr="00B24E75">
        <w:rPr>
          <w:sz w:val="22"/>
          <w:szCs w:val="22"/>
        </w:rPr>
        <w:t>ə</w:t>
      </w:r>
      <w:r w:rsidRPr="00B24E75">
        <w:rPr>
          <w:rFonts w:ascii="Sylfaen" w:hAnsi="Sylfaen" w:cs="Sylfaen"/>
          <w:sz w:val="22"/>
          <w:szCs w:val="22"/>
        </w:rPr>
        <w:t>ri h</w:t>
      </w:r>
      <w:r w:rsidRPr="00B24E75">
        <w:rPr>
          <w:sz w:val="22"/>
          <w:szCs w:val="22"/>
        </w:rPr>
        <w:t>ə</w:t>
      </w:r>
      <w:r w:rsidRPr="00B24E75">
        <w:rPr>
          <w:rFonts w:ascii="Sylfaen" w:hAnsi="Sylfaen" w:cs="Sylfaen"/>
          <w:sz w:val="22"/>
          <w:szCs w:val="22"/>
        </w:rPr>
        <w:t>yata keçirir/yerin</w:t>
      </w:r>
      <w:r w:rsidRPr="00B24E75">
        <w:rPr>
          <w:sz w:val="22"/>
          <w:szCs w:val="22"/>
        </w:rPr>
        <w:t>ə</w:t>
      </w:r>
      <w:r w:rsidRPr="00B24E75">
        <w:rPr>
          <w:rFonts w:ascii="Sylfaen" w:hAnsi="Sylfaen" w:cs="Sylfaen"/>
          <w:sz w:val="22"/>
          <w:szCs w:val="22"/>
        </w:rPr>
        <w:t xml:space="preserve"> yetirir.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Gürcüstanın 13 iyul</w:t>
      </w:r>
      <w:r w:rsidR="005E2024" w:rsidRPr="005E2024">
        <w:rPr>
          <w:rFonts w:ascii="Sylfaen" w:hAnsi="Sylfaen" w:cs="Sylfaen"/>
          <w:i/>
          <w:sz w:val="18"/>
          <w:szCs w:val="18"/>
        </w:rPr>
        <w:t xml:space="preserve"> 2000-ci il tarixli №490 q</w:t>
      </w:r>
      <w:r w:rsidRPr="005E2024">
        <w:rPr>
          <w:rFonts w:ascii="Sylfaen" w:hAnsi="Sylfaen" w:cs="Sylfaen"/>
          <w:i/>
          <w:sz w:val="18"/>
          <w:szCs w:val="18"/>
        </w:rPr>
        <w:t>anunu-</w:t>
      </w:r>
      <w:r w:rsidR="005E2024" w:rsidRPr="005E2024">
        <w:rPr>
          <w:rFonts w:ascii="Sylfaen" w:hAnsi="Sylfaen" w:cs="Sylfaen"/>
          <w:i/>
          <w:sz w:val="18"/>
          <w:szCs w:val="18"/>
        </w:rPr>
        <w:t>SSM</w:t>
      </w:r>
      <w:r w:rsidRPr="005E2024">
        <w:rPr>
          <w:rFonts w:ascii="Sylfaen" w:hAnsi="Sylfaen" w:cs="Sylfaen"/>
          <w:i/>
          <w:sz w:val="18"/>
          <w:szCs w:val="18"/>
        </w:rPr>
        <w:t>I, №28, 24.07.2000-ci il, madd</w:t>
      </w:r>
      <w:r w:rsidRPr="005E2024">
        <w:rPr>
          <w:i/>
          <w:sz w:val="18"/>
          <w:szCs w:val="18"/>
        </w:rPr>
        <w:t>ə</w:t>
      </w:r>
      <w:r w:rsidRPr="005E2024">
        <w:rPr>
          <w:rFonts w:ascii="Sylfaen" w:hAnsi="Sylfaen" w:cs="Sylfaen"/>
          <w:i/>
          <w:sz w:val="18"/>
          <w:szCs w:val="18"/>
        </w:rPr>
        <w:t xml:space="preserve"> 87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30 mart </w:t>
      </w:r>
      <w:r w:rsidR="005E2024" w:rsidRPr="005E2024">
        <w:rPr>
          <w:rFonts w:ascii="Sylfaen" w:hAnsi="Sylfaen" w:cs="Sylfaen"/>
          <w:i/>
          <w:sz w:val="18"/>
          <w:szCs w:val="18"/>
        </w:rPr>
        <w:t>2007-ci il tarixli №4598 q</w:t>
      </w:r>
      <w:r w:rsidRPr="005E2024">
        <w:rPr>
          <w:rFonts w:ascii="Sylfaen" w:hAnsi="Sylfaen" w:cs="Sylfaen"/>
          <w:i/>
          <w:sz w:val="18"/>
          <w:szCs w:val="18"/>
        </w:rPr>
        <w:t>anunu-</w:t>
      </w:r>
      <w:r w:rsidR="005E2024" w:rsidRPr="005E2024">
        <w:rPr>
          <w:rFonts w:ascii="Sylfaen" w:hAnsi="Sylfaen" w:cs="Sylfaen"/>
          <w:i/>
          <w:sz w:val="18"/>
          <w:szCs w:val="18"/>
        </w:rPr>
        <w:t>SSM</w:t>
      </w:r>
      <w:r w:rsidRPr="005E2024">
        <w:rPr>
          <w:rFonts w:ascii="Sylfaen" w:hAnsi="Sylfaen" w:cs="Sylfaen"/>
          <w:i/>
          <w:sz w:val="18"/>
          <w:szCs w:val="18"/>
        </w:rPr>
        <w:t>I, №11, 10.04.2007-ci il, madd</w:t>
      </w:r>
      <w:r w:rsidRPr="005E2024">
        <w:rPr>
          <w:i/>
          <w:sz w:val="18"/>
          <w:szCs w:val="18"/>
        </w:rPr>
        <w:t>ə</w:t>
      </w:r>
      <w:r w:rsidRPr="005E2024">
        <w:rPr>
          <w:rFonts w:ascii="Sylfaen" w:hAnsi="Sylfaen" w:cs="Sylfaen"/>
          <w:i/>
          <w:sz w:val="18"/>
          <w:szCs w:val="18"/>
        </w:rPr>
        <w:t xml:space="preserve"> 102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Gürcüstanın 27 iyu</w:t>
      </w:r>
      <w:r w:rsidR="005E2024" w:rsidRPr="005E2024">
        <w:rPr>
          <w:rFonts w:ascii="Sylfaen" w:hAnsi="Sylfaen" w:cs="Sylfaen"/>
          <w:i/>
          <w:sz w:val="18"/>
          <w:szCs w:val="18"/>
        </w:rPr>
        <w:t>n 2008-ci il tarixli №69 q</w:t>
      </w:r>
      <w:r w:rsidRPr="005E2024">
        <w:rPr>
          <w:rFonts w:ascii="Sylfaen" w:hAnsi="Sylfaen" w:cs="Sylfaen"/>
          <w:i/>
          <w:sz w:val="18"/>
          <w:szCs w:val="18"/>
        </w:rPr>
        <w:t>anunu-</w:t>
      </w:r>
      <w:r w:rsidR="005E2024" w:rsidRPr="005E2024">
        <w:rPr>
          <w:rFonts w:ascii="Sylfaen" w:hAnsi="Sylfaen" w:cs="Sylfaen"/>
          <w:i/>
          <w:sz w:val="18"/>
          <w:szCs w:val="18"/>
        </w:rPr>
        <w:t>SSM</w:t>
      </w:r>
      <w:r w:rsidRPr="005E2024">
        <w:rPr>
          <w:rFonts w:ascii="Sylfaen" w:hAnsi="Sylfaen" w:cs="Sylfaen"/>
          <w:i/>
          <w:sz w:val="18"/>
          <w:szCs w:val="18"/>
        </w:rPr>
        <w:t>I, №12, 14.07.2008-ci il, madd</w:t>
      </w:r>
      <w:r w:rsidRPr="005E2024">
        <w:rPr>
          <w:i/>
          <w:sz w:val="18"/>
          <w:szCs w:val="18"/>
        </w:rPr>
        <w:t>ə</w:t>
      </w:r>
      <w:r w:rsidRPr="005E2024">
        <w:rPr>
          <w:rFonts w:ascii="Sylfaen" w:hAnsi="Sylfaen" w:cs="Sylfaen"/>
          <w:i/>
          <w:sz w:val="18"/>
          <w:szCs w:val="18"/>
        </w:rPr>
        <w:t xml:space="preserve"> 91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22 fevral </w:t>
      </w:r>
      <w:r w:rsidR="005E2024" w:rsidRPr="005E2024">
        <w:rPr>
          <w:rFonts w:ascii="Sylfaen" w:hAnsi="Sylfaen" w:cs="Sylfaen"/>
          <w:i/>
          <w:sz w:val="18"/>
          <w:szCs w:val="18"/>
        </w:rPr>
        <w:t xml:space="preserve">2011-ci il tarixli №4222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10.03.2011-ci il.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11 dekabr </w:t>
      </w:r>
      <w:r w:rsidR="005E2024" w:rsidRPr="005E2024">
        <w:rPr>
          <w:rFonts w:ascii="Sylfaen" w:hAnsi="Sylfaen" w:cs="Sylfaen"/>
          <w:i/>
          <w:sz w:val="18"/>
          <w:szCs w:val="18"/>
        </w:rPr>
        <w:t xml:space="preserve">2015-ci il tarixli №4622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23.12.2015-ci il.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10 may </w:t>
      </w:r>
      <w:r w:rsidR="005E2024" w:rsidRPr="005E2024">
        <w:rPr>
          <w:rFonts w:ascii="Sylfaen" w:hAnsi="Sylfaen" w:cs="Sylfaen"/>
          <w:i/>
          <w:sz w:val="18"/>
          <w:szCs w:val="18"/>
        </w:rPr>
        <w:t xml:space="preserve">2022-ci il tarixli №1547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24.05.2022-ci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B24E75"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10 </w:t>
      </w:r>
    </w:p>
    <w:p w:rsidR="000D1618" w:rsidRDefault="00B24E75" w:rsidP="00CE3570">
      <w:pPr>
        <w:pStyle w:val="abzacixml"/>
        <w:spacing w:before="0" w:beforeAutospacing="0" w:after="0" w:afterAutospacing="0"/>
        <w:ind w:firstLine="283"/>
        <w:jc w:val="both"/>
        <w:rPr>
          <w:rFonts w:ascii="Sylfaen" w:hAnsi="Sylfaen" w:cs="Sylfaen"/>
          <w:sz w:val="22"/>
          <w:szCs w:val="22"/>
        </w:rPr>
      </w:pPr>
      <w:r w:rsidRPr="00B24E75">
        <w:rPr>
          <w:rFonts w:ascii="Sylfaen" w:hAnsi="Sylfaen" w:cs="Sylfaen"/>
          <w:sz w:val="22"/>
          <w:szCs w:val="22"/>
        </w:rPr>
        <w:t>Gürcüstan limanına daxil olan bütün g</w:t>
      </w:r>
      <w:r w:rsidRPr="00B24E75">
        <w:rPr>
          <w:sz w:val="22"/>
          <w:szCs w:val="22"/>
        </w:rPr>
        <w:t>ə</w:t>
      </w:r>
      <w:r w:rsidRPr="00B24E75">
        <w:rPr>
          <w:rFonts w:ascii="Sylfaen" w:hAnsi="Sylfaen" w:cs="Sylfaen"/>
          <w:sz w:val="22"/>
          <w:szCs w:val="22"/>
        </w:rPr>
        <w:t>mil</w:t>
      </w:r>
      <w:r w:rsidRPr="00B24E75">
        <w:rPr>
          <w:sz w:val="22"/>
          <w:szCs w:val="22"/>
        </w:rPr>
        <w:t>ə</w:t>
      </w:r>
      <w:r w:rsidRPr="00B24E75">
        <w:rPr>
          <w:rFonts w:ascii="Sylfaen" w:hAnsi="Sylfaen" w:cs="Sylfaen"/>
          <w:sz w:val="22"/>
          <w:szCs w:val="22"/>
        </w:rPr>
        <w:t>r bayraq dövl</w:t>
      </w:r>
      <w:r w:rsidRPr="00B24E75">
        <w:rPr>
          <w:sz w:val="22"/>
          <w:szCs w:val="22"/>
        </w:rPr>
        <w:t>ə</w:t>
      </w:r>
      <w:r w:rsidRPr="00B24E75">
        <w:rPr>
          <w:rFonts w:ascii="Sylfaen" w:hAnsi="Sylfaen" w:cs="Sylfaen"/>
          <w:sz w:val="22"/>
          <w:szCs w:val="22"/>
        </w:rPr>
        <w:t>ti t</w:t>
      </w:r>
      <w:r w:rsidRPr="00B24E75">
        <w:rPr>
          <w:sz w:val="22"/>
          <w:szCs w:val="22"/>
        </w:rPr>
        <w:t>ə</w:t>
      </w:r>
      <w:r w:rsidRPr="00B24E75">
        <w:rPr>
          <w:rFonts w:ascii="Sylfaen" w:hAnsi="Sylfaen" w:cs="Sylfaen"/>
          <w:sz w:val="22"/>
          <w:szCs w:val="22"/>
        </w:rPr>
        <w:t>r</w:t>
      </w:r>
      <w:r w:rsidRPr="00B24E75">
        <w:rPr>
          <w:sz w:val="22"/>
          <w:szCs w:val="22"/>
        </w:rPr>
        <w:t>ə</w:t>
      </w:r>
      <w:r w:rsidRPr="00B24E75">
        <w:rPr>
          <w:rFonts w:ascii="Sylfaen" w:hAnsi="Sylfaen" w:cs="Sylfaen"/>
          <w:sz w:val="22"/>
          <w:szCs w:val="22"/>
        </w:rPr>
        <w:t>find</w:t>
      </w:r>
      <w:r w:rsidRPr="00B24E75">
        <w:rPr>
          <w:sz w:val="22"/>
          <w:szCs w:val="22"/>
        </w:rPr>
        <w:t>ə</w:t>
      </w:r>
      <w:r w:rsidRPr="00B24E75">
        <w:rPr>
          <w:rFonts w:ascii="Sylfaen" w:hAnsi="Sylfaen" w:cs="Sylfaen"/>
          <w:sz w:val="22"/>
          <w:szCs w:val="22"/>
        </w:rPr>
        <w:t>n tanınmış t</w:t>
      </w:r>
      <w:r w:rsidRPr="00B24E75">
        <w:rPr>
          <w:sz w:val="22"/>
          <w:szCs w:val="22"/>
        </w:rPr>
        <w:t>ə</w:t>
      </w:r>
      <w:r w:rsidRPr="00B24E75">
        <w:rPr>
          <w:rFonts w:ascii="Sylfaen" w:hAnsi="Sylfaen" w:cs="Sylfaen"/>
          <w:sz w:val="22"/>
          <w:szCs w:val="22"/>
        </w:rPr>
        <w:t>snifat c</w:t>
      </w:r>
      <w:r w:rsidRPr="00B24E75">
        <w:rPr>
          <w:sz w:val="22"/>
          <w:szCs w:val="22"/>
        </w:rPr>
        <w:t>ə</w:t>
      </w:r>
      <w:r w:rsidRPr="00B24E75">
        <w:rPr>
          <w:rFonts w:ascii="Sylfaen" w:hAnsi="Sylfaen" w:cs="Sylfaen"/>
          <w:sz w:val="22"/>
          <w:szCs w:val="22"/>
        </w:rPr>
        <w:t>miyy</w:t>
      </w:r>
      <w:r w:rsidRPr="00B24E75">
        <w:rPr>
          <w:sz w:val="22"/>
          <w:szCs w:val="22"/>
        </w:rPr>
        <w:t>ə</w:t>
      </w:r>
      <w:r w:rsidRPr="00B24E75">
        <w:rPr>
          <w:rFonts w:ascii="Sylfaen" w:hAnsi="Sylfaen" w:cs="Sylfaen"/>
          <w:sz w:val="22"/>
          <w:szCs w:val="22"/>
        </w:rPr>
        <w:t>tinin texniki n</w:t>
      </w:r>
      <w:r w:rsidRPr="00B24E75">
        <w:rPr>
          <w:sz w:val="22"/>
          <w:szCs w:val="22"/>
        </w:rPr>
        <w:t>ə</w:t>
      </w:r>
      <w:r w:rsidRPr="00B24E75">
        <w:rPr>
          <w:rFonts w:ascii="Sylfaen" w:hAnsi="Sylfaen" w:cs="Sylfaen"/>
          <w:sz w:val="22"/>
          <w:szCs w:val="22"/>
        </w:rPr>
        <w:t>zar</w:t>
      </w:r>
      <w:r w:rsidRPr="00B24E75">
        <w:rPr>
          <w:sz w:val="22"/>
          <w:szCs w:val="22"/>
        </w:rPr>
        <w:t>ə</w:t>
      </w:r>
      <w:r w:rsidRPr="00B24E75">
        <w:rPr>
          <w:rFonts w:ascii="Sylfaen" w:hAnsi="Sylfaen" w:cs="Sylfaen"/>
          <w:sz w:val="22"/>
          <w:szCs w:val="22"/>
        </w:rPr>
        <w:t>ti altında olmalı v</w:t>
      </w:r>
      <w:r w:rsidRPr="00B24E75">
        <w:rPr>
          <w:sz w:val="22"/>
          <w:szCs w:val="22"/>
        </w:rPr>
        <w:t>ə</w:t>
      </w:r>
      <w:r w:rsidRPr="00B24E75">
        <w:rPr>
          <w:rFonts w:ascii="Sylfaen" w:hAnsi="Sylfaen" w:cs="Sylfaen"/>
          <w:sz w:val="22"/>
          <w:szCs w:val="22"/>
        </w:rPr>
        <w:t xml:space="preserve"> ya bayraq dövl</w:t>
      </w:r>
      <w:r w:rsidRPr="00B24E75">
        <w:rPr>
          <w:sz w:val="22"/>
          <w:szCs w:val="22"/>
        </w:rPr>
        <w:t>ə</w:t>
      </w:r>
      <w:r w:rsidRPr="00B24E75">
        <w:rPr>
          <w:rFonts w:ascii="Sylfaen" w:hAnsi="Sylfaen" w:cs="Sylfaen"/>
          <w:sz w:val="22"/>
          <w:szCs w:val="22"/>
        </w:rPr>
        <w:t>ti t</w:t>
      </w:r>
      <w:r w:rsidRPr="00B24E75">
        <w:rPr>
          <w:sz w:val="22"/>
          <w:szCs w:val="22"/>
        </w:rPr>
        <w:t>ə</w:t>
      </w:r>
      <w:r w:rsidRPr="00B24E75">
        <w:rPr>
          <w:rFonts w:ascii="Sylfaen" w:hAnsi="Sylfaen" w:cs="Sylfaen"/>
          <w:sz w:val="22"/>
          <w:szCs w:val="22"/>
        </w:rPr>
        <w:t>r</w:t>
      </w:r>
      <w:r w:rsidRPr="00B24E75">
        <w:rPr>
          <w:sz w:val="22"/>
          <w:szCs w:val="22"/>
        </w:rPr>
        <w:t>ə</w:t>
      </w:r>
      <w:r w:rsidRPr="00B24E75">
        <w:rPr>
          <w:rFonts w:ascii="Sylfaen" w:hAnsi="Sylfaen" w:cs="Sylfaen"/>
          <w:sz w:val="22"/>
          <w:szCs w:val="22"/>
        </w:rPr>
        <w:t>find</w:t>
      </w:r>
      <w:r w:rsidRPr="00B24E75">
        <w:rPr>
          <w:sz w:val="22"/>
          <w:szCs w:val="22"/>
        </w:rPr>
        <w:t>ə</w:t>
      </w:r>
      <w:r w:rsidRPr="00B24E75">
        <w:rPr>
          <w:rFonts w:ascii="Sylfaen" w:hAnsi="Sylfaen" w:cs="Sylfaen"/>
          <w:sz w:val="22"/>
          <w:szCs w:val="22"/>
        </w:rPr>
        <w:t>n müvafiq beyn</w:t>
      </w:r>
      <w:r w:rsidRPr="00B24E75">
        <w:rPr>
          <w:sz w:val="22"/>
          <w:szCs w:val="22"/>
        </w:rPr>
        <w:t>ə</w:t>
      </w:r>
      <w:r w:rsidRPr="00B24E75">
        <w:rPr>
          <w:rFonts w:ascii="Sylfaen" w:hAnsi="Sylfaen" w:cs="Sylfaen"/>
          <w:sz w:val="22"/>
          <w:szCs w:val="22"/>
        </w:rPr>
        <w:t xml:space="preserve">lxalq konvensiyanın standartlarına uyğun olaraq tam sertifikatlaşdırılmalıdır. </w:t>
      </w:r>
    </w:p>
    <w:p w:rsidR="000D1618"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Gürcüstanın 27 iyu</w:t>
      </w:r>
      <w:r w:rsidR="005E2024" w:rsidRPr="005E2024">
        <w:rPr>
          <w:rFonts w:ascii="Sylfaen" w:hAnsi="Sylfaen" w:cs="Sylfaen"/>
          <w:i/>
          <w:sz w:val="18"/>
          <w:szCs w:val="18"/>
        </w:rPr>
        <w:t>n 2008-ci il tarixli №69 q</w:t>
      </w:r>
      <w:r w:rsidRPr="005E2024">
        <w:rPr>
          <w:rFonts w:ascii="Sylfaen" w:hAnsi="Sylfaen" w:cs="Sylfaen"/>
          <w:i/>
          <w:sz w:val="18"/>
          <w:szCs w:val="18"/>
        </w:rPr>
        <w:t>anunu-</w:t>
      </w:r>
      <w:r w:rsidR="005E2024" w:rsidRPr="005E2024">
        <w:rPr>
          <w:rFonts w:ascii="Sylfaen" w:hAnsi="Sylfaen" w:cs="Sylfaen"/>
          <w:i/>
          <w:sz w:val="18"/>
          <w:szCs w:val="18"/>
        </w:rPr>
        <w:t>SSM</w:t>
      </w:r>
      <w:r w:rsidRPr="005E2024">
        <w:rPr>
          <w:rFonts w:ascii="Sylfaen" w:hAnsi="Sylfaen" w:cs="Sylfaen"/>
          <w:i/>
          <w:sz w:val="18"/>
          <w:szCs w:val="18"/>
        </w:rPr>
        <w:t>I, №12, 14.07.2008-ci il, madd</w:t>
      </w:r>
      <w:r w:rsidRPr="005E2024">
        <w:rPr>
          <w:i/>
          <w:sz w:val="18"/>
          <w:szCs w:val="18"/>
        </w:rPr>
        <w:t>ə</w:t>
      </w:r>
      <w:r w:rsidRPr="005E2024">
        <w:rPr>
          <w:rFonts w:ascii="Sylfaen" w:hAnsi="Sylfaen" w:cs="Sylfaen"/>
          <w:i/>
          <w:sz w:val="18"/>
          <w:szCs w:val="18"/>
        </w:rPr>
        <w:t xml:space="preserve"> 91 </w:t>
      </w:r>
    </w:p>
    <w:p w:rsidR="004C0017" w:rsidRPr="005E2024" w:rsidRDefault="00B24E75"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31 may 2023-cü il tarixli №3043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13.06.2023-cü il.</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0D1618"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11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1. D</w:t>
      </w:r>
      <w:r w:rsidRPr="000D1618">
        <w:rPr>
          <w:sz w:val="22"/>
          <w:szCs w:val="22"/>
        </w:rPr>
        <w:t>ə</w:t>
      </w:r>
      <w:r w:rsidRPr="000D1618">
        <w:rPr>
          <w:rFonts w:ascii="Sylfaen" w:hAnsi="Sylfaen" w:cs="Sylfaen"/>
          <w:sz w:val="22"/>
          <w:szCs w:val="22"/>
        </w:rPr>
        <w:t>niz yollarının v</w:t>
      </w:r>
      <w:r w:rsidRPr="000D1618">
        <w:rPr>
          <w:sz w:val="22"/>
          <w:szCs w:val="22"/>
        </w:rPr>
        <w:t>ə</w:t>
      </w:r>
      <w:r w:rsidRPr="000D1618">
        <w:rPr>
          <w:rFonts w:ascii="Sylfaen" w:hAnsi="Sylfaen" w:cs="Sylfaen"/>
          <w:sz w:val="22"/>
          <w:szCs w:val="22"/>
        </w:rPr>
        <w:t xml:space="preserve"> naviqasiya vasit</w:t>
      </w:r>
      <w:r w:rsidRPr="000D1618">
        <w:rPr>
          <w:sz w:val="22"/>
          <w:szCs w:val="22"/>
        </w:rPr>
        <w:t>ə</w:t>
      </w:r>
      <w:r w:rsidRPr="000D1618">
        <w:rPr>
          <w:rFonts w:ascii="Sylfaen" w:hAnsi="Sylfaen" w:cs="Sylfaen"/>
          <w:sz w:val="22"/>
          <w:szCs w:val="22"/>
        </w:rPr>
        <w:t>l</w:t>
      </w:r>
      <w:r w:rsidRPr="000D1618">
        <w:rPr>
          <w:sz w:val="22"/>
          <w:szCs w:val="22"/>
        </w:rPr>
        <w:t>ə</w:t>
      </w:r>
      <w:r w:rsidRPr="000D1618">
        <w:rPr>
          <w:rFonts w:ascii="Sylfaen" w:hAnsi="Sylfaen" w:cs="Sylfaen"/>
          <w:sz w:val="22"/>
          <w:szCs w:val="22"/>
        </w:rPr>
        <w:t>rinin yerl</w:t>
      </w:r>
      <w:r w:rsidRPr="000D1618">
        <w:rPr>
          <w:sz w:val="22"/>
          <w:szCs w:val="22"/>
        </w:rPr>
        <w:t>ə</w:t>
      </w:r>
      <w:r w:rsidRPr="000D1618">
        <w:rPr>
          <w:rFonts w:ascii="Sylfaen" w:hAnsi="Sylfaen" w:cs="Sylfaen"/>
          <w:sz w:val="22"/>
          <w:szCs w:val="22"/>
        </w:rPr>
        <w:t>şdirilm</w:t>
      </w:r>
      <w:r w:rsidRPr="000D1618">
        <w:rPr>
          <w:sz w:val="22"/>
          <w:szCs w:val="22"/>
        </w:rPr>
        <w:t>ə</w:t>
      </w:r>
      <w:r w:rsidRPr="000D1618">
        <w:rPr>
          <w:rFonts w:ascii="Sylfaen" w:hAnsi="Sylfaen" w:cs="Sylfaen"/>
          <w:sz w:val="22"/>
          <w:szCs w:val="22"/>
        </w:rPr>
        <w:t>si v</w:t>
      </w:r>
      <w:r w:rsidRPr="000D1618">
        <w:rPr>
          <w:sz w:val="22"/>
          <w:szCs w:val="22"/>
        </w:rPr>
        <w:t>ə</w:t>
      </w:r>
      <w:r w:rsidRPr="000D1618">
        <w:rPr>
          <w:rFonts w:ascii="Sylfaen" w:hAnsi="Sylfaen" w:cs="Sylfaen"/>
          <w:sz w:val="22"/>
          <w:szCs w:val="22"/>
        </w:rPr>
        <w:t xml:space="preserve"> f</w:t>
      </w:r>
      <w:r w:rsidRPr="000D1618">
        <w:rPr>
          <w:sz w:val="22"/>
          <w:szCs w:val="22"/>
        </w:rPr>
        <w:t>ə</w:t>
      </w:r>
      <w:r w:rsidRPr="000D1618">
        <w:rPr>
          <w:rFonts w:ascii="Sylfaen" w:hAnsi="Sylfaen" w:cs="Sylfaen"/>
          <w:sz w:val="22"/>
          <w:szCs w:val="22"/>
        </w:rPr>
        <w:t>aliyy</w:t>
      </w:r>
      <w:r w:rsidRPr="000D1618">
        <w:rPr>
          <w:sz w:val="22"/>
          <w:szCs w:val="22"/>
        </w:rPr>
        <w:t>ə</w:t>
      </w:r>
      <w:r w:rsidRPr="000D1618">
        <w:rPr>
          <w:rFonts w:ascii="Sylfaen" w:hAnsi="Sylfaen" w:cs="Sylfaen"/>
          <w:sz w:val="22"/>
          <w:szCs w:val="22"/>
        </w:rPr>
        <w:t>t zonası sah</w:t>
      </w:r>
      <w:r w:rsidRPr="000D1618">
        <w:rPr>
          <w:sz w:val="22"/>
          <w:szCs w:val="22"/>
        </w:rPr>
        <w:t>ə</w:t>
      </w:r>
      <w:r w:rsidRPr="000D1618">
        <w:rPr>
          <w:rFonts w:ascii="Sylfaen" w:hAnsi="Sylfaen" w:cs="Sylfaen"/>
          <w:sz w:val="22"/>
          <w:szCs w:val="22"/>
        </w:rPr>
        <w:t>sind</w:t>
      </w:r>
      <w:r w:rsidRPr="000D1618">
        <w:rPr>
          <w:sz w:val="22"/>
          <w:szCs w:val="22"/>
        </w:rPr>
        <w:t>ə</w:t>
      </w:r>
      <w:r w:rsidRPr="000D1618">
        <w:rPr>
          <w:rFonts w:ascii="Sylfaen" w:hAnsi="Sylfaen" w:cs="Sylfaen"/>
          <w:sz w:val="22"/>
          <w:szCs w:val="22"/>
        </w:rPr>
        <w:t xml:space="preserve"> su sah</w:t>
      </w:r>
      <w:r w:rsidRPr="000D1618">
        <w:rPr>
          <w:sz w:val="22"/>
          <w:szCs w:val="22"/>
        </w:rPr>
        <w:t>ə</w:t>
      </w:r>
      <w:r w:rsidRPr="000D1618">
        <w:rPr>
          <w:rFonts w:ascii="Sylfaen" w:hAnsi="Sylfaen" w:cs="Sylfaen"/>
          <w:sz w:val="22"/>
          <w:szCs w:val="22"/>
        </w:rPr>
        <w:t>si v</w:t>
      </w:r>
      <w:r w:rsidRPr="000D1618">
        <w:rPr>
          <w:sz w:val="22"/>
          <w:szCs w:val="22"/>
        </w:rPr>
        <w:t>ə</w:t>
      </w:r>
      <w:r w:rsidRPr="000D1618">
        <w:rPr>
          <w:rFonts w:ascii="Sylfaen" w:hAnsi="Sylfaen" w:cs="Sylfaen"/>
          <w:sz w:val="22"/>
          <w:szCs w:val="22"/>
        </w:rPr>
        <w:t xml:space="preserve"> torpaq sah</w:t>
      </w:r>
      <w:r w:rsidRPr="000D1618">
        <w:rPr>
          <w:sz w:val="22"/>
          <w:szCs w:val="22"/>
        </w:rPr>
        <w:t>ə</w:t>
      </w:r>
      <w:r w:rsidRPr="000D1618">
        <w:rPr>
          <w:rFonts w:ascii="Sylfaen" w:hAnsi="Sylfaen" w:cs="Sylfaen"/>
          <w:sz w:val="22"/>
          <w:szCs w:val="22"/>
        </w:rPr>
        <w:t>si ayrılır, habel</w:t>
      </w:r>
      <w:r w:rsidRPr="000D1618">
        <w:rPr>
          <w:sz w:val="22"/>
          <w:szCs w:val="22"/>
        </w:rPr>
        <w:t>ə</w:t>
      </w:r>
      <w:r w:rsidRPr="000D1618">
        <w:rPr>
          <w:rFonts w:ascii="Sylfaen" w:hAnsi="Sylfaen" w:cs="Sylfaen"/>
          <w:sz w:val="22"/>
          <w:szCs w:val="22"/>
        </w:rPr>
        <w:t xml:space="preserve"> tikinti Gürcüstan qanunvericiliyi il</w:t>
      </w:r>
      <w:r w:rsidRPr="000D1618">
        <w:rPr>
          <w:sz w:val="22"/>
          <w:szCs w:val="22"/>
        </w:rPr>
        <w:t>ə</w:t>
      </w:r>
      <w:r w:rsidRPr="000D1618">
        <w:rPr>
          <w:rFonts w:ascii="Sylfaen" w:hAnsi="Sylfaen" w:cs="Sylfaen"/>
          <w:sz w:val="22"/>
          <w:szCs w:val="22"/>
        </w:rPr>
        <w:t xml:space="preserve"> mü</w:t>
      </w:r>
      <w:r w:rsidRPr="000D1618">
        <w:rPr>
          <w:sz w:val="22"/>
          <w:szCs w:val="22"/>
        </w:rPr>
        <w:t>ə</w:t>
      </w:r>
      <w:r w:rsidRPr="000D1618">
        <w:rPr>
          <w:rFonts w:ascii="Sylfaen" w:hAnsi="Sylfaen" w:cs="Sylfaen"/>
          <w:sz w:val="22"/>
          <w:szCs w:val="22"/>
        </w:rPr>
        <w:t>yy</w:t>
      </w:r>
      <w:r w:rsidRPr="000D1618">
        <w:rPr>
          <w:sz w:val="22"/>
          <w:szCs w:val="22"/>
        </w:rPr>
        <w:t>ə</w:t>
      </w:r>
      <w:r w:rsidRPr="000D1618">
        <w:rPr>
          <w:rFonts w:ascii="Sylfaen" w:hAnsi="Sylfaen" w:cs="Sylfaen"/>
          <w:sz w:val="22"/>
          <w:szCs w:val="22"/>
        </w:rPr>
        <w:t>n edilmiş qaydada Agentlikl</w:t>
      </w:r>
      <w:r w:rsidRPr="000D1618">
        <w:rPr>
          <w:sz w:val="22"/>
          <w:szCs w:val="22"/>
        </w:rPr>
        <w:t>ə</w:t>
      </w:r>
      <w:r w:rsidRPr="000D1618">
        <w:rPr>
          <w:rFonts w:ascii="Sylfaen" w:hAnsi="Sylfaen" w:cs="Sylfaen"/>
          <w:sz w:val="22"/>
          <w:szCs w:val="22"/>
        </w:rPr>
        <w:t xml:space="preserve"> razılaşdırılmaqla h</w:t>
      </w:r>
      <w:r w:rsidRPr="000D1618">
        <w:rPr>
          <w:sz w:val="22"/>
          <w:szCs w:val="22"/>
        </w:rPr>
        <w:t>ə</w:t>
      </w:r>
      <w:r w:rsidRPr="000D1618">
        <w:rPr>
          <w:rFonts w:ascii="Sylfaen" w:hAnsi="Sylfaen" w:cs="Sylfaen"/>
          <w:sz w:val="22"/>
          <w:szCs w:val="22"/>
        </w:rPr>
        <w:t xml:space="preserve">yata keçirilir.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2. Bu madd</w:t>
      </w:r>
      <w:r w:rsidRPr="000D1618">
        <w:rPr>
          <w:sz w:val="22"/>
          <w:szCs w:val="22"/>
        </w:rPr>
        <w:t>ə</w:t>
      </w:r>
      <w:r w:rsidRPr="000D1618">
        <w:rPr>
          <w:rFonts w:ascii="Sylfaen" w:hAnsi="Sylfaen" w:cs="Sylfaen"/>
          <w:sz w:val="22"/>
          <w:szCs w:val="22"/>
        </w:rPr>
        <w:t>d</w:t>
      </w:r>
      <w:r w:rsidRPr="000D1618">
        <w:rPr>
          <w:sz w:val="22"/>
          <w:szCs w:val="22"/>
        </w:rPr>
        <w:t>ə</w:t>
      </w:r>
      <w:r w:rsidRPr="000D1618">
        <w:rPr>
          <w:rFonts w:ascii="Sylfaen" w:hAnsi="Sylfaen" w:cs="Sylfaen"/>
          <w:sz w:val="22"/>
          <w:szCs w:val="22"/>
        </w:rPr>
        <w:t xml:space="preserve">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tutulmuş qaydaları pozan fiziki v</w:t>
      </w:r>
      <w:r w:rsidRPr="000D1618">
        <w:rPr>
          <w:sz w:val="22"/>
          <w:szCs w:val="22"/>
        </w:rPr>
        <w:t>ə</w:t>
      </w:r>
      <w:r w:rsidRPr="000D1618">
        <w:rPr>
          <w:rFonts w:ascii="Sylfaen" w:hAnsi="Sylfaen" w:cs="Sylfaen"/>
          <w:sz w:val="22"/>
          <w:szCs w:val="22"/>
        </w:rPr>
        <w:t xml:space="preserve"> ya hüquqi ş</w:t>
      </w:r>
      <w:r w:rsidRPr="000D1618">
        <w:rPr>
          <w:sz w:val="22"/>
          <w:szCs w:val="22"/>
        </w:rPr>
        <w:t>ə</w:t>
      </w:r>
      <w:r w:rsidRPr="000D1618">
        <w:rPr>
          <w:rFonts w:ascii="Sylfaen" w:hAnsi="Sylfaen" w:cs="Sylfaen"/>
          <w:sz w:val="22"/>
          <w:szCs w:val="22"/>
        </w:rPr>
        <w:t>xs Agentliyin t</w:t>
      </w:r>
      <w:r w:rsidRPr="000D1618">
        <w:rPr>
          <w:sz w:val="22"/>
          <w:szCs w:val="22"/>
        </w:rPr>
        <w:t>ə</w:t>
      </w:r>
      <w:r w:rsidRPr="000D1618">
        <w:rPr>
          <w:rFonts w:ascii="Sylfaen" w:hAnsi="Sylfaen" w:cs="Sylfaen"/>
          <w:sz w:val="22"/>
          <w:szCs w:val="22"/>
        </w:rPr>
        <w:t>l</w:t>
      </w:r>
      <w:r w:rsidRPr="000D1618">
        <w:rPr>
          <w:sz w:val="22"/>
          <w:szCs w:val="22"/>
        </w:rPr>
        <w:t>ə</w:t>
      </w:r>
      <w:r w:rsidRPr="000D1618">
        <w:rPr>
          <w:rFonts w:ascii="Sylfaen" w:hAnsi="Sylfaen" w:cs="Sylfaen"/>
          <w:sz w:val="22"/>
          <w:szCs w:val="22"/>
        </w:rPr>
        <w:t>bi il</w:t>
      </w:r>
      <w:r w:rsidRPr="000D1618">
        <w:rPr>
          <w:sz w:val="22"/>
          <w:szCs w:val="22"/>
        </w:rPr>
        <w:t>ə</w:t>
      </w:r>
      <w:r w:rsidRPr="000D1618">
        <w:rPr>
          <w:rFonts w:ascii="Sylfaen" w:hAnsi="Sylfaen" w:cs="Sylfaen"/>
          <w:sz w:val="22"/>
          <w:szCs w:val="22"/>
        </w:rPr>
        <w:t xml:space="preserve"> göst</w:t>
      </w:r>
      <w:r w:rsidRPr="000D1618">
        <w:rPr>
          <w:sz w:val="22"/>
          <w:szCs w:val="22"/>
        </w:rPr>
        <w:t>ə</w:t>
      </w:r>
      <w:r w:rsidRPr="000D1618">
        <w:rPr>
          <w:rFonts w:ascii="Sylfaen" w:hAnsi="Sylfaen" w:cs="Sylfaen"/>
          <w:sz w:val="22"/>
          <w:szCs w:val="22"/>
        </w:rPr>
        <w:t>ril</w:t>
      </w:r>
      <w:r w:rsidRPr="000D1618">
        <w:rPr>
          <w:sz w:val="22"/>
          <w:szCs w:val="22"/>
        </w:rPr>
        <w:t>ə</w:t>
      </w:r>
      <w:r w:rsidRPr="000D1618">
        <w:rPr>
          <w:rFonts w:ascii="Sylfaen" w:hAnsi="Sylfaen" w:cs="Sylfaen"/>
          <w:sz w:val="22"/>
          <w:szCs w:val="22"/>
        </w:rPr>
        <w:t>n müdd</w:t>
      </w:r>
      <w:r w:rsidRPr="000D1618">
        <w:rPr>
          <w:sz w:val="22"/>
          <w:szCs w:val="22"/>
        </w:rPr>
        <w:t>ə</w:t>
      </w:r>
      <w:r w:rsidRPr="000D1618">
        <w:rPr>
          <w:rFonts w:ascii="Sylfaen" w:hAnsi="Sylfaen" w:cs="Sylfaen"/>
          <w:sz w:val="22"/>
          <w:szCs w:val="22"/>
        </w:rPr>
        <w:t>td</w:t>
      </w:r>
      <w:r w:rsidRPr="000D1618">
        <w:rPr>
          <w:sz w:val="22"/>
          <w:szCs w:val="22"/>
        </w:rPr>
        <w:t>ə</w:t>
      </w:r>
      <w:r w:rsidRPr="000D1618">
        <w:rPr>
          <w:rFonts w:ascii="Sylfaen" w:hAnsi="Sylfaen" w:cs="Sylfaen"/>
          <w:sz w:val="22"/>
          <w:szCs w:val="22"/>
        </w:rPr>
        <w:t xml:space="preserve"> öz hesabına naviqasiyaya v</w:t>
      </w:r>
      <w:r w:rsidRPr="000D1618">
        <w:rPr>
          <w:sz w:val="22"/>
          <w:szCs w:val="22"/>
        </w:rPr>
        <w:t>ə</w:t>
      </w:r>
      <w:r w:rsidRPr="000D1618">
        <w:rPr>
          <w:rFonts w:ascii="Sylfaen" w:hAnsi="Sylfaen" w:cs="Sylfaen"/>
          <w:sz w:val="22"/>
          <w:szCs w:val="22"/>
        </w:rPr>
        <w:t xml:space="preserve"> (v</w:t>
      </w:r>
      <w:r w:rsidRPr="000D1618">
        <w:rPr>
          <w:sz w:val="22"/>
          <w:szCs w:val="22"/>
        </w:rPr>
        <w:t>ə</w:t>
      </w:r>
      <w:r w:rsidRPr="000D1618">
        <w:rPr>
          <w:rFonts w:ascii="Sylfaen" w:hAnsi="Sylfaen" w:cs="Sylfaen"/>
          <w:sz w:val="22"/>
          <w:szCs w:val="22"/>
        </w:rPr>
        <w:t xml:space="preserve"> ya) naviqasiya vasit</w:t>
      </w:r>
      <w:r w:rsidRPr="000D1618">
        <w:rPr>
          <w:sz w:val="22"/>
          <w:szCs w:val="22"/>
        </w:rPr>
        <w:t>ə</w:t>
      </w:r>
      <w:r w:rsidRPr="000D1618">
        <w:rPr>
          <w:rFonts w:ascii="Sylfaen" w:hAnsi="Sylfaen" w:cs="Sylfaen"/>
          <w:sz w:val="22"/>
          <w:szCs w:val="22"/>
        </w:rPr>
        <w:t>l</w:t>
      </w:r>
      <w:r w:rsidRPr="000D1618">
        <w:rPr>
          <w:sz w:val="22"/>
          <w:szCs w:val="22"/>
        </w:rPr>
        <w:t>ə</w:t>
      </w:r>
      <w:r w:rsidRPr="000D1618">
        <w:rPr>
          <w:rFonts w:ascii="Sylfaen" w:hAnsi="Sylfaen" w:cs="Sylfaen"/>
          <w:sz w:val="22"/>
          <w:szCs w:val="22"/>
        </w:rPr>
        <w:t>rinin f</w:t>
      </w:r>
      <w:r w:rsidRPr="000D1618">
        <w:rPr>
          <w:sz w:val="22"/>
          <w:szCs w:val="22"/>
        </w:rPr>
        <w:t>ə</w:t>
      </w:r>
      <w:r w:rsidRPr="000D1618">
        <w:rPr>
          <w:rFonts w:ascii="Sylfaen" w:hAnsi="Sylfaen" w:cs="Sylfaen"/>
          <w:sz w:val="22"/>
          <w:szCs w:val="22"/>
        </w:rPr>
        <w:t>aliyy</w:t>
      </w:r>
      <w:r w:rsidRPr="000D1618">
        <w:rPr>
          <w:sz w:val="22"/>
          <w:szCs w:val="22"/>
        </w:rPr>
        <w:t>ə</w:t>
      </w:r>
      <w:r w:rsidRPr="000D1618">
        <w:rPr>
          <w:rFonts w:ascii="Sylfaen" w:hAnsi="Sylfaen" w:cs="Sylfaen"/>
          <w:sz w:val="22"/>
          <w:szCs w:val="22"/>
        </w:rPr>
        <w:t>tin</w:t>
      </w:r>
      <w:r w:rsidRPr="000D1618">
        <w:rPr>
          <w:sz w:val="22"/>
          <w:szCs w:val="22"/>
        </w:rPr>
        <w:t>ə</w:t>
      </w:r>
      <w:r w:rsidRPr="000D1618">
        <w:rPr>
          <w:rFonts w:ascii="Sylfaen" w:hAnsi="Sylfaen" w:cs="Sylfaen"/>
          <w:sz w:val="22"/>
          <w:szCs w:val="22"/>
        </w:rPr>
        <w:t xml:space="preserve"> mane olan bina v</w:t>
      </w:r>
      <w:r w:rsidRPr="000D1618">
        <w:rPr>
          <w:sz w:val="22"/>
          <w:szCs w:val="22"/>
        </w:rPr>
        <w:t>ə</w:t>
      </w:r>
      <w:r w:rsidRPr="000D1618">
        <w:rPr>
          <w:rFonts w:ascii="Sylfaen" w:hAnsi="Sylfaen" w:cs="Sylfaen"/>
          <w:sz w:val="22"/>
          <w:szCs w:val="22"/>
        </w:rPr>
        <w:t xml:space="preserve"> qurğuları götürm</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 köçürm</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 xml:space="preserve"> v</w:t>
      </w:r>
      <w:r w:rsidRPr="000D1618">
        <w:rPr>
          <w:sz w:val="22"/>
          <w:szCs w:val="22"/>
        </w:rPr>
        <w:t>ə</w:t>
      </w:r>
      <w:r w:rsidRPr="000D1618">
        <w:rPr>
          <w:rFonts w:ascii="Sylfaen" w:hAnsi="Sylfaen" w:cs="Sylfaen"/>
          <w:sz w:val="22"/>
          <w:szCs w:val="22"/>
        </w:rPr>
        <w:t xml:space="preserve"> ya yenid</w:t>
      </w:r>
      <w:r w:rsidRPr="000D1618">
        <w:rPr>
          <w:sz w:val="22"/>
          <w:szCs w:val="22"/>
        </w:rPr>
        <w:t>ə</w:t>
      </w:r>
      <w:r w:rsidRPr="000D1618">
        <w:rPr>
          <w:rFonts w:ascii="Sylfaen" w:hAnsi="Sylfaen" w:cs="Sylfaen"/>
          <w:sz w:val="22"/>
          <w:szCs w:val="22"/>
        </w:rPr>
        <w:t xml:space="preserve">n qurmağa borcludur.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 xml:space="preserve">3. Gürcüstanın </w:t>
      </w:r>
      <w:r w:rsidRPr="000D1618">
        <w:rPr>
          <w:sz w:val="22"/>
          <w:szCs w:val="22"/>
        </w:rPr>
        <w:t>ə</w:t>
      </w:r>
      <w:r w:rsidRPr="000D1618">
        <w:rPr>
          <w:rFonts w:ascii="Sylfaen" w:hAnsi="Sylfaen" w:cs="Sylfaen"/>
          <w:sz w:val="22"/>
          <w:szCs w:val="22"/>
        </w:rPr>
        <w:t>razi d</w:t>
      </w:r>
      <w:r w:rsidRPr="000D1618">
        <w:rPr>
          <w:sz w:val="22"/>
          <w:szCs w:val="22"/>
        </w:rPr>
        <w:t>ə</w:t>
      </w:r>
      <w:r w:rsidRPr="000D1618">
        <w:rPr>
          <w:rFonts w:ascii="Sylfaen" w:hAnsi="Sylfaen" w:cs="Sylfaen"/>
          <w:sz w:val="22"/>
          <w:szCs w:val="22"/>
        </w:rPr>
        <w:t>nizind</w:t>
      </w:r>
      <w:r w:rsidRPr="000D1618">
        <w:rPr>
          <w:sz w:val="22"/>
          <w:szCs w:val="22"/>
        </w:rPr>
        <w:t>ə</w:t>
      </w:r>
      <w:r w:rsidRPr="000D1618">
        <w:rPr>
          <w:rFonts w:ascii="Sylfaen" w:hAnsi="Sylfaen" w:cs="Sylfaen"/>
          <w:sz w:val="22"/>
          <w:szCs w:val="22"/>
        </w:rPr>
        <w:t>, liman sah</w:t>
      </w:r>
      <w:r w:rsidRPr="000D1618">
        <w:rPr>
          <w:sz w:val="22"/>
          <w:szCs w:val="22"/>
        </w:rPr>
        <w:t>ə</w:t>
      </w:r>
      <w:r w:rsidRPr="000D1618">
        <w:rPr>
          <w:rFonts w:ascii="Sylfaen" w:hAnsi="Sylfaen" w:cs="Sylfaen"/>
          <w:sz w:val="22"/>
          <w:szCs w:val="22"/>
        </w:rPr>
        <w:t>sind</w:t>
      </w:r>
      <w:r w:rsidRPr="000D1618">
        <w:rPr>
          <w:sz w:val="22"/>
          <w:szCs w:val="22"/>
        </w:rPr>
        <w:t>ə</w:t>
      </w:r>
      <w:r w:rsidRPr="000D1618">
        <w:rPr>
          <w:rFonts w:ascii="Sylfaen" w:hAnsi="Sylfaen" w:cs="Sylfaen"/>
          <w:sz w:val="22"/>
          <w:szCs w:val="22"/>
        </w:rPr>
        <w:t xml:space="preserve"> v</w:t>
      </w:r>
      <w:r w:rsidRPr="000D1618">
        <w:rPr>
          <w:sz w:val="22"/>
          <w:szCs w:val="22"/>
        </w:rPr>
        <w:t>ə</w:t>
      </w:r>
      <w:r w:rsidRPr="000D1618">
        <w:rPr>
          <w:rFonts w:ascii="Sylfaen" w:hAnsi="Sylfaen" w:cs="Sylfaen"/>
          <w:sz w:val="22"/>
          <w:szCs w:val="22"/>
        </w:rPr>
        <w:t xml:space="preserve"> sahil zolağında naviqasiya qurğularının v</w:t>
      </w:r>
      <w:r w:rsidRPr="000D1618">
        <w:rPr>
          <w:sz w:val="22"/>
          <w:szCs w:val="22"/>
        </w:rPr>
        <w:t>ə</w:t>
      </w:r>
      <w:r w:rsidRPr="000D1618">
        <w:rPr>
          <w:rFonts w:ascii="Sylfaen" w:hAnsi="Sylfaen" w:cs="Sylfaen"/>
          <w:sz w:val="22"/>
          <w:szCs w:val="22"/>
        </w:rPr>
        <w:t xml:space="preserve"> vasit</w:t>
      </w:r>
      <w:r w:rsidRPr="000D1618">
        <w:rPr>
          <w:sz w:val="22"/>
          <w:szCs w:val="22"/>
        </w:rPr>
        <w:t>ə</w:t>
      </w:r>
      <w:r w:rsidRPr="000D1618">
        <w:rPr>
          <w:rFonts w:ascii="Sylfaen" w:hAnsi="Sylfaen" w:cs="Sylfaen"/>
          <w:sz w:val="22"/>
          <w:szCs w:val="22"/>
        </w:rPr>
        <w:t>l</w:t>
      </w:r>
      <w:r w:rsidRPr="000D1618">
        <w:rPr>
          <w:sz w:val="22"/>
          <w:szCs w:val="22"/>
        </w:rPr>
        <w:t>ə</w:t>
      </w:r>
      <w:r w:rsidRPr="000D1618">
        <w:rPr>
          <w:rFonts w:ascii="Sylfaen" w:hAnsi="Sylfaen" w:cs="Sylfaen"/>
          <w:sz w:val="22"/>
          <w:szCs w:val="22"/>
        </w:rPr>
        <w:t>rinin yerl</w:t>
      </w:r>
      <w:r w:rsidRPr="000D1618">
        <w:rPr>
          <w:sz w:val="22"/>
          <w:szCs w:val="22"/>
        </w:rPr>
        <w:t>ə</w:t>
      </w:r>
      <w:r w:rsidRPr="000D1618">
        <w:rPr>
          <w:rFonts w:ascii="Sylfaen" w:hAnsi="Sylfaen" w:cs="Sylfaen"/>
          <w:sz w:val="22"/>
          <w:szCs w:val="22"/>
        </w:rPr>
        <w:t>şdirilm</w:t>
      </w:r>
      <w:r w:rsidRPr="000D1618">
        <w:rPr>
          <w:sz w:val="22"/>
          <w:szCs w:val="22"/>
        </w:rPr>
        <w:t>ə</w:t>
      </w:r>
      <w:r w:rsidRPr="000D1618">
        <w:rPr>
          <w:rFonts w:ascii="Sylfaen" w:hAnsi="Sylfaen" w:cs="Sylfaen"/>
          <w:sz w:val="22"/>
          <w:szCs w:val="22"/>
        </w:rPr>
        <w:t>sin</w:t>
      </w:r>
      <w:r w:rsidRPr="000D1618">
        <w:rPr>
          <w:sz w:val="22"/>
          <w:szCs w:val="22"/>
        </w:rPr>
        <w:t>ə</w:t>
      </w:r>
      <w:r w:rsidRPr="000D1618">
        <w:rPr>
          <w:rFonts w:ascii="Sylfaen" w:hAnsi="Sylfaen" w:cs="Sylfaen"/>
          <w:sz w:val="22"/>
          <w:szCs w:val="22"/>
        </w:rPr>
        <w:t xml:space="preserve"> yalnız Agentlikl</w:t>
      </w:r>
      <w:r w:rsidRPr="000D1618">
        <w:rPr>
          <w:sz w:val="22"/>
          <w:szCs w:val="22"/>
        </w:rPr>
        <w:t>ə</w:t>
      </w:r>
      <w:r w:rsidRPr="000D1618">
        <w:rPr>
          <w:rFonts w:ascii="Sylfaen" w:hAnsi="Sylfaen" w:cs="Sylfaen"/>
          <w:sz w:val="22"/>
          <w:szCs w:val="22"/>
        </w:rPr>
        <w:t xml:space="preserve"> razılaşdırıldıqdan sonra icaz</w:t>
      </w:r>
      <w:r w:rsidRPr="000D1618">
        <w:rPr>
          <w:sz w:val="22"/>
          <w:szCs w:val="22"/>
        </w:rPr>
        <w:t>ə</w:t>
      </w:r>
      <w:r w:rsidRPr="000D1618">
        <w:rPr>
          <w:rFonts w:ascii="Sylfaen" w:hAnsi="Sylfaen" w:cs="Sylfaen"/>
          <w:sz w:val="22"/>
          <w:szCs w:val="22"/>
        </w:rPr>
        <w:t xml:space="preserve"> verilir.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4. Agentlik t</w:t>
      </w:r>
      <w:r w:rsidRPr="000D1618">
        <w:rPr>
          <w:sz w:val="22"/>
          <w:szCs w:val="22"/>
        </w:rPr>
        <w:t>ə</w:t>
      </w:r>
      <w:r w:rsidRPr="000D1618">
        <w:rPr>
          <w:rFonts w:ascii="Sylfaen" w:hAnsi="Sylfaen" w:cs="Sylfaen"/>
          <w:sz w:val="22"/>
          <w:szCs w:val="22"/>
        </w:rPr>
        <w:t>r</w:t>
      </w:r>
      <w:r w:rsidRPr="000D1618">
        <w:rPr>
          <w:sz w:val="22"/>
          <w:szCs w:val="22"/>
        </w:rPr>
        <w:t>ə</w:t>
      </w:r>
      <w:r w:rsidRPr="000D1618">
        <w:rPr>
          <w:rFonts w:ascii="Sylfaen" w:hAnsi="Sylfaen" w:cs="Sylfaen"/>
          <w:sz w:val="22"/>
          <w:szCs w:val="22"/>
        </w:rPr>
        <w:t>find</w:t>
      </w:r>
      <w:r w:rsidRPr="000D1618">
        <w:rPr>
          <w:sz w:val="22"/>
          <w:szCs w:val="22"/>
        </w:rPr>
        <w:t>ə</w:t>
      </w:r>
      <w:r w:rsidRPr="000D1618">
        <w:rPr>
          <w:rFonts w:ascii="Sylfaen" w:hAnsi="Sylfaen" w:cs="Sylfaen"/>
          <w:sz w:val="22"/>
          <w:szCs w:val="22"/>
        </w:rPr>
        <w:t>n göst</w:t>
      </w:r>
      <w:r w:rsidRPr="000D1618">
        <w:rPr>
          <w:sz w:val="22"/>
          <w:szCs w:val="22"/>
        </w:rPr>
        <w:t>ə</w:t>
      </w:r>
      <w:r w:rsidRPr="000D1618">
        <w:rPr>
          <w:rFonts w:ascii="Sylfaen" w:hAnsi="Sylfaen" w:cs="Sylfaen"/>
          <w:sz w:val="22"/>
          <w:szCs w:val="22"/>
        </w:rPr>
        <w:t>ril</w:t>
      </w:r>
      <w:r w:rsidRPr="000D1618">
        <w:rPr>
          <w:sz w:val="22"/>
          <w:szCs w:val="22"/>
        </w:rPr>
        <w:t>ə</w:t>
      </w:r>
      <w:r w:rsidRPr="000D1618">
        <w:rPr>
          <w:rFonts w:ascii="Sylfaen" w:hAnsi="Sylfaen" w:cs="Sylfaen"/>
          <w:sz w:val="22"/>
          <w:szCs w:val="22"/>
        </w:rPr>
        <w:t>n xidm</w:t>
      </w:r>
      <w:r w:rsidRPr="000D1618">
        <w:rPr>
          <w:sz w:val="22"/>
          <w:szCs w:val="22"/>
        </w:rPr>
        <w:t>ə</w:t>
      </w:r>
      <w:r w:rsidRPr="000D1618">
        <w:rPr>
          <w:rFonts w:ascii="Sylfaen" w:hAnsi="Sylfaen" w:cs="Sylfaen"/>
          <w:sz w:val="22"/>
          <w:szCs w:val="22"/>
        </w:rPr>
        <w:t>tl</w:t>
      </w:r>
      <w:r w:rsidRPr="000D1618">
        <w:rPr>
          <w:sz w:val="22"/>
          <w:szCs w:val="22"/>
        </w:rPr>
        <w:t>ə</w:t>
      </w:r>
      <w:r w:rsidRPr="000D1618">
        <w:rPr>
          <w:rFonts w:ascii="Sylfaen" w:hAnsi="Sylfaen" w:cs="Sylfaen"/>
          <w:sz w:val="22"/>
          <w:szCs w:val="22"/>
        </w:rPr>
        <w:t>rin növl</w:t>
      </w:r>
      <w:r w:rsidRPr="000D1618">
        <w:rPr>
          <w:sz w:val="22"/>
          <w:szCs w:val="22"/>
        </w:rPr>
        <w:t>ə</w:t>
      </w:r>
      <w:r w:rsidRPr="000D1618">
        <w:rPr>
          <w:rFonts w:ascii="Sylfaen" w:hAnsi="Sylfaen" w:cs="Sylfaen"/>
          <w:sz w:val="22"/>
          <w:szCs w:val="22"/>
        </w:rPr>
        <w:t>rini v</w:t>
      </w:r>
      <w:r w:rsidRPr="000D1618">
        <w:rPr>
          <w:sz w:val="22"/>
          <w:szCs w:val="22"/>
        </w:rPr>
        <w:t>ə</w:t>
      </w:r>
      <w:r w:rsidRPr="000D1618">
        <w:rPr>
          <w:rFonts w:ascii="Sylfaen" w:hAnsi="Sylfaen" w:cs="Sylfaen"/>
          <w:sz w:val="22"/>
          <w:szCs w:val="22"/>
        </w:rPr>
        <w:t xml:space="preserve"> rüsumların m</w:t>
      </w:r>
      <w:r w:rsidRPr="000D1618">
        <w:rPr>
          <w:sz w:val="22"/>
          <w:szCs w:val="22"/>
        </w:rPr>
        <w:t>ə</w:t>
      </w:r>
      <w:r w:rsidRPr="000D1618">
        <w:rPr>
          <w:rFonts w:ascii="Sylfaen" w:hAnsi="Sylfaen" w:cs="Sylfaen"/>
          <w:sz w:val="22"/>
          <w:szCs w:val="22"/>
        </w:rPr>
        <w:t>bl</w:t>
      </w:r>
      <w:r w:rsidRPr="000D1618">
        <w:rPr>
          <w:sz w:val="22"/>
          <w:szCs w:val="22"/>
        </w:rPr>
        <w:t>ə</w:t>
      </w:r>
      <w:r w:rsidRPr="000D1618">
        <w:rPr>
          <w:rFonts w:ascii="Sylfaen" w:hAnsi="Sylfaen" w:cs="Sylfaen"/>
          <w:sz w:val="22"/>
          <w:szCs w:val="22"/>
        </w:rPr>
        <w:t>ğini Gürcüstan İqtisadiyyat v</w:t>
      </w:r>
      <w:r w:rsidRPr="000D1618">
        <w:rPr>
          <w:sz w:val="22"/>
          <w:szCs w:val="22"/>
        </w:rPr>
        <w:t>ə</w:t>
      </w:r>
      <w:r w:rsidRPr="000D1618">
        <w:rPr>
          <w:rFonts w:ascii="Sylfaen" w:hAnsi="Sylfaen" w:cs="Sylfaen"/>
          <w:sz w:val="22"/>
          <w:szCs w:val="22"/>
        </w:rPr>
        <w:t xml:space="preserve"> Davamlı İnkişaf Nazirliyi mü</w:t>
      </w:r>
      <w:r w:rsidRPr="000D1618">
        <w:rPr>
          <w:sz w:val="22"/>
          <w:szCs w:val="22"/>
        </w:rPr>
        <w:t>ə</w:t>
      </w:r>
      <w:r w:rsidRPr="000D1618">
        <w:rPr>
          <w:rFonts w:ascii="Sylfaen" w:hAnsi="Sylfaen" w:cs="Sylfaen"/>
          <w:sz w:val="22"/>
          <w:szCs w:val="22"/>
        </w:rPr>
        <w:t>yy</w:t>
      </w:r>
      <w:r w:rsidRPr="000D1618">
        <w:rPr>
          <w:sz w:val="22"/>
          <w:szCs w:val="22"/>
        </w:rPr>
        <w:t>ə</w:t>
      </w:r>
      <w:r w:rsidRPr="000D1618">
        <w:rPr>
          <w:rFonts w:ascii="Sylfaen" w:hAnsi="Sylfaen" w:cs="Sylfaen"/>
          <w:sz w:val="22"/>
          <w:szCs w:val="22"/>
        </w:rPr>
        <w:t xml:space="preserve">n edir.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5. "Gürcüstanın d</w:t>
      </w:r>
      <w:r w:rsidRPr="000D1618">
        <w:rPr>
          <w:sz w:val="22"/>
          <w:szCs w:val="22"/>
        </w:rPr>
        <w:t>ə</w:t>
      </w:r>
      <w:r w:rsidRPr="000D1618">
        <w:rPr>
          <w:rFonts w:ascii="Sylfaen" w:hAnsi="Sylfaen" w:cs="Sylfaen"/>
          <w:sz w:val="22"/>
          <w:szCs w:val="22"/>
        </w:rPr>
        <w:t>niz m</w:t>
      </w:r>
      <w:r w:rsidRPr="000D1618">
        <w:rPr>
          <w:sz w:val="22"/>
          <w:szCs w:val="22"/>
        </w:rPr>
        <w:t>ə</w:t>
      </w:r>
      <w:r w:rsidRPr="000D1618">
        <w:rPr>
          <w:rFonts w:ascii="Sylfaen" w:hAnsi="Sylfaen" w:cs="Sylfaen"/>
          <w:sz w:val="22"/>
          <w:szCs w:val="22"/>
        </w:rPr>
        <w:t>kanı haqqında" Gürcüstan Qanunu il</w:t>
      </w:r>
      <w:r w:rsidRPr="000D1618">
        <w:rPr>
          <w:sz w:val="22"/>
          <w:szCs w:val="22"/>
        </w:rPr>
        <w:t>ə</w:t>
      </w:r>
      <w:r w:rsidRPr="000D1618">
        <w:rPr>
          <w:rFonts w:ascii="Sylfaen" w:hAnsi="Sylfaen" w:cs="Sylfaen"/>
          <w:sz w:val="22"/>
          <w:szCs w:val="22"/>
        </w:rPr>
        <w:t xml:space="preserve"> mü</w:t>
      </w:r>
      <w:r w:rsidRPr="000D1618">
        <w:rPr>
          <w:sz w:val="22"/>
          <w:szCs w:val="22"/>
        </w:rPr>
        <w:t>ə</w:t>
      </w:r>
      <w:r w:rsidRPr="000D1618">
        <w:rPr>
          <w:rFonts w:ascii="Sylfaen" w:hAnsi="Sylfaen" w:cs="Sylfaen"/>
          <w:sz w:val="22"/>
          <w:szCs w:val="22"/>
        </w:rPr>
        <w:t>yy</w:t>
      </w:r>
      <w:r w:rsidRPr="000D1618">
        <w:rPr>
          <w:sz w:val="22"/>
          <w:szCs w:val="22"/>
        </w:rPr>
        <w:t>ə</w:t>
      </w:r>
      <w:r w:rsidRPr="000D1618">
        <w:rPr>
          <w:rFonts w:ascii="Sylfaen" w:hAnsi="Sylfaen" w:cs="Sylfaen"/>
          <w:sz w:val="22"/>
          <w:szCs w:val="22"/>
        </w:rPr>
        <w:t>n edilmiş Gürcüstanın daxili d</w:t>
      </w:r>
      <w:r w:rsidRPr="000D1618">
        <w:rPr>
          <w:sz w:val="22"/>
          <w:szCs w:val="22"/>
        </w:rPr>
        <w:t>ə</w:t>
      </w:r>
      <w:r w:rsidRPr="000D1618">
        <w:rPr>
          <w:rFonts w:ascii="Sylfaen" w:hAnsi="Sylfaen" w:cs="Sylfaen"/>
          <w:sz w:val="22"/>
          <w:szCs w:val="22"/>
        </w:rPr>
        <w:t xml:space="preserve">niz sularında, Gürcüstanın </w:t>
      </w:r>
      <w:r w:rsidRPr="000D1618">
        <w:rPr>
          <w:sz w:val="22"/>
          <w:szCs w:val="22"/>
        </w:rPr>
        <w:t>ə</w:t>
      </w:r>
      <w:r w:rsidRPr="000D1618">
        <w:rPr>
          <w:rFonts w:ascii="Sylfaen" w:hAnsi="Sylfaen" w:cs="Sylfaen"/>
          <w:sz w:val="22"/>
          <w:szCs w:val="22"/>
        </w:rPr>
        <w:t>razi d</w:t>
      </w:r>
      <w:r w:rsidRPr="000D1618">
        <w:rPr>
          <w:sz w:val="22"/>
          <w:szCs w:val="22"/>
        </w:rPr>
        <w:t>ə</w:t>
      </w:r>
      <w:r w:rsidRPr="000D1618">
        <w:rPr>
          <w:rFonts w:ascii="Sylfaen" w:hAnsi="Sylfaen" w:cs="Sylfaen"/>
          <w:sz w:val="22"/>
          <w:szCs w:val="22"/>
        </w:rPr>
        <w:t>nizind</w:t>
      </w:r>
      <w:r w:rsidRPr="000D1618">
        <w:rPr>
          <w:sz w:val="22"/>
          <w:szCs w:val="22"/>
        </w:rPr>
        <w:t>ə</w:t>
      </w:r>
      <w:r w:rsidRPr="000D1618">
        <w:rPr>
          <w:rFonts w:ascii="Sylfaen" w:hAnsi="Sylfaen" w:cs="Sylfaen"/>
          <w:sz w:val="22"/>
          <w:szCs w:val="22"/>
        </w:rPr>
        <w:t xml:space="preserve"> (sularında), Gürcüstanın xüsusi iqtisadi zonasında v</w:t>
      </w:r>
      <w:r w:rsidRPr="000D1618">
        <w:rPr>
          <w:sz w:val="22"/>
          <w:szCs w:val="22"/>
        </w:rPr>
        <w:t>ə</w:t>
      </w:r>
      <w:r w:rsidRPr="000D1618">
        <w:rPr>
          <w:rFonts w:ascii="Sylfaen" w:hAnsi="Sylfaen" w:cs="Sylfaen"/>
          <w:sz w:val="22"/>
          <w:szCs w:val="22"/>
        </w:rPr>
        <w:t xml:space="preserve"> Gürcüstanın kontinental şelfind</w:t>
      </w:r>
      <w:r w:rsidRPr="000D1618">
        <w:rPr>
          <w:sz w:val="22"/>
          <w:szCs w:val="22"/>
        </w:rPr>
        <w:t>ə</w:t>
      </w:r>
      <w:r w:rsidRPr="000D1618">
        <w:rPr>
          <w:rFonts w:ascii="Sylfaen" w:hAnsi="Sylfaen" w:cs="Sylfaen"/>
          <w:sz w:val="22"/>
          <w:szCs w:val="22"/>
        </w:rPr>
        <w:t xml:space="preserve"> naviqasiyanın hidroqrafik t</w:t>
      </w:r>
      <w:r w:rsidRPr="000D1618">
        <w:rPr>
          <w:sz w:val="22"/>
          <w:szCs w:val="22"/>
        </w:rPr>
        <w:t>ə</w:t>
      </w:r>
      <w:r w:rsidRPr="000D1618">
        <w:rPr>
          <w:rFonts w:ascii="Sylfaen" w:hAnsi="Sylfaen" w:cs="Sylfaen"/>
          <w:sz w:val="22"/>
          <w:szCs w:val="22"/>
        </w:rPr>
        <w:t>minatını Gürcüstan Hökum</w:t>
      </w:r>
      <w:r w:rsidRPr="000D1618">
        <w:rPr>
          <w:sz w:val="22"/>
          <w:szCs w:val="22"/>
        </w:rPr>
        <w:t>ə</w:t>
      </w:r>
      <w:r w:rsidRPr="000D1618">
        <w:rPr>
          <w:rFonts w:ascii="Sylfaen" w:hAnsi="Sylfaen" w:cs="Sylfaen"/>
          <w:sz w:val="22"/>
          <w:szCs w:val="22"/>
        </w:rPr>
        <w:t>tinin normativ aktına uyğun olaraq Agentlik h</w:t>
      </w:r>
      <w:r w:rsidRPr="000D1618">
        <w:rPr>
          <w:sz w:val="22"/>
          <w:szCs w:val="22"/>
        </w:rPr>
        <w:t>ə</w:t>
      </w:r>
      <w:r w:rsidRPr="000D1618">
        <w:rPr>
          <w:rFonts w:ascii="Sylfaen" w:hAnsi="Sylfaen" w:cs="Sylfaen"/>
          <w:sz w:val="22"/>
          <w:szCs w:val="22"/>
        </w:rPr>
        <w:t xml:space="preserve">yata keçirir.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30 mart </w:t>
      </w:r>
      <w:r w:rsidR="005E2024" w:rsidRPr="005E2024">
        <w:rPr>
          <w:rFonts w:ascii="Sylfaen" w:hAnsi="Sylfaen" w:cs="Sylfaen"/>
          <w:i/>
          <w:sz w:val="18"/>
          <w:szCs w:val="18"/>
        </w:rPr>
        <w:t>2007-ci il tarixli №4598 q</w:t>
      </w:r>
      <w:r w:rsidRPr="005E2024">
        <w:rPr>
          <w:rFonts w:ascii="Sylfaen" w:hAnsi="Sylfaen" w:cs="Sylfaen"/>
          <w:i/>
          <w:sz w:val="18"/>
          <w:szCs w:val="18"/>
        </w:rPr>
        <w:t xml:space="preserve">anunu – </w:t>
      </w:r>
      <w:r w:rsidR="005E2024" w:rsidRPr="005E2024">
        <w:rPr>
          <w:rFonts w:ascii="Sylfaen" w:hAnsi="Sylfaen" w:cs="Sylfaen"/>
          <w:i/>
          <w:sz w:val="18"/>
          <w:szCs w:val="18"/>
        </w:rPr>
        <w:t>SSM</w:t>
      </w:r>
      <w:r w:rsidRPr="005E2024">
        <w:rPr>
          <w:rFonts w:ascii="Sylfaen" w:hAnsi="Sylfaen" w:cs="Sylfaen"/>
          <w:i/>
          <w:sz w:val="18"/>
          <w:szCs w:val="18"/>
        </w:rPr>
        <w:t>I, №11, 10.04.2007-ci il, madd</w:t>
      </w:r>
      <w:r w:rsidRPr="005E2024">
        <w:rPr>
          <w:i/>
          <w:sz w:val="18"/>
          <w:szCs w:val="18"/>
        </w:rPr>
        <w:t>ə</w:t>
      </w:r>
      <w:r w:rsidRPr="005E2024">
        <w:rPr>
          <w:rFonts w:ascii="Sylfaen" w:hAnsi="Sylfaen" w:cs="Sylfaen"/>
          <w:i/>
          <w:sz w:val="18"/>
          <w:szCs w:val="18"/>
        </w:rPr>
        <w:t xml:space="preserve"> 102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27 iyun 2008-ci il tarixli №69 </w:t>
      </w:r>
      <w:r w:rsidR="005E2024" w:rsidRPr="005E2024">
        <w:rPr>
          <w:rFonts w:ascii="Sylfaen" w:hAnsi="Sylfaen" w:cs="Sylfaen"/>
          <w:i/>
          <w:sz w:val="18"/>
          <w:szCs w:val="18"/>
        </w:rPr>
        <w:t>q</w:t>
      </w:r>
      <w:r w:rsidRPr="005E2024">
        <w:rPr>
          <w:rFonts w:ascii="Sylfaen" w:hAnsi="Sylfaen" w:cs="Sylfaen"/>
          <w:i/>
          <w:sz w:val="18"/>
          <w:szCs w:val="18"/>
        </w:rPr>
        <w:t xml:space="preserve">anunu – </w:t>
      </w:r>
      <w:r w:rsidR="005E2024" w:rsidRPr="005E2024">
        <w:rPr>
          <w:rFonts w:ascii="Sylfaen" w:hAnsi="Sylfaen" w:cs="Sylfaen"/>
          <w:i/>
          <w:sz w:val="18"/>
          <w:szCs w:val="18"/>
        </w:rPr>
        <w:t>SSM</w:t>
      </w:r>
      <w:r w:rsidRPr="005E2024">
        <w:rPr>
          <w:rFonts w:ascii="Sylfaen" w:hAnsi="Sylfaen" w:cs="Sylfaen"/>
          <w:i/>
          <w:sz w:val="18"/>
          <w:szCs w:val="18"/>
        </w:rPr>
        <w:t>I, №12, 14.07.2008-ci il, madd</w:t>
      </w:r>
      <w:r w:rsidRPr="005E2024">
        <w:rPr>
          <w:i/>
          <w:sz w:val="18"/>
          <w:szCs w:val="18"/>
        </w:rPr>
        <w:t>ə</w:t>
      </w:r>
      <w:r w:rsidRPr="005E2024">
        <w:rPr>
          <w:rFonts w:ascii="Sylfaen" w:hAnsi="Sylfaen" w:cs="Sylfaen"/>
          <w:i/>
          <w:sz w:val="18"/>
          <w:szCs w:val="18"/>
        </w:rPr>
        <w:t xml:space="preserve"> 91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Gürcüstanın 19 dekabr</w:t>
      </w:r>
      <w:r w:rsidR="005E2024" w:rsidRPr="005E2024">
        <w:rPr>
          <w:rFonts w:ascii="Sylfaen" w:hAnsi="Sylfaen" w:cs="Sylfaen"/>
          <w:i/>
          <w:sz w:val="18"/>
          <w:szCs w:val="18"/>
        </w:rPr>
        <w:t xml:space="preserve"> 2008-ci il tarixli №784 q</w:t>
      </w:r>
      <w:r w:rsidRPr="005E2024">
        <w:rPr>
          <w:rFonts w:ascii="Sylfaen" w:hAnsi="Sylfaen" w:cs="Sylfaen"/>
          <w:i/>
          <w:sz w:val="18"/>
          <w:szCs w:val="18"/>
        </w:rPr>
        <w:t xml:space="preserve">anunu – </w:t>
      </w:r>
      <w:r w:rsidR="005E2024" w:rsidRPr="005E2024">
        <w:rPr>
          <w:rFonts w:ascii="Sylfaen" w:hAnsi="Sylfaen" w:cs="Sylfaen"/>
          <w:i/>
          <w:sz w:val="18"/>
          <w:szCs w:val="18"/>
        </w:rPr>
        <w:t>SSM</w:t>
      </w:r>
      <w:r w:rsidRPr="005E2024">
        <w:rPr>
          <w:rFonts w:ascii="Sylfaen" w:hAnsi="Sylfaen" w:cs="Sylfaen"/>
          <w:i/>
          <w:sz w:val="18"/>
          <w:szCs w:val="18"/>
        </w:rPr>
        <w:t>I, №40, 29.12.2008-ci il, madd</w:t>
      </w:r>
      <w:r w:rsidRPr="005E2024">
        <w:rPr>
          <w:i/>
          <w:sz w:val="18"/>
          <w:szCs w:val="18"/>
        </w:rPr>
        <w:t>ə</w:t>
      </w:r>
      <w:r w:rsidRPr="005E2024">
        <w:rPr>
          <w:rFonts w:ascii="Sylfaen" w:hAnsi="Sylfaen" w:cs="Sylfaen"/>
          <w:i/>
          <w:sz w:val="18"/>
          <w:szCs w:val="18"/>
        </w:rPr>
        <w:t xml:space="preserve"> 252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22 fevral </w:t>
      </w:r>
      <w:r w:rsidR="005E2024" w:rsidRPr="005E2024">
        <w:rPr>
          <w:rFonts w:ascii="Sylfaen" w:hAnsi="Sylfaen" w:cs="Sylfaen"/>
          <w:i/>
          <w:sz w:val="18"/>
          <w:szCs w:val="18"/>
        </w:rPr>
        <w:t xml:space="preserve">2011-ci il tarixli №4222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10.03.2011-ci il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5 iyun </w:t>
      </w:r>
      <w:r w:rsidR="005E2024" w:rsidRPr="005E2024">
        <w:rPr>
          <w:rFonts w:ascii="Sylfaen" w:hAnsi="Sylfaen" w:cs="Sylfaen"/>
          <w:i/>
          <w:sz w:val="18"/>
          <w:szCs w:val="18"/>
        </w:rPr>
        <w:t xml:space="preserve">2012-ci il tarixli №6386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19.06.2012-ci il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lastRenderedPageBreak/>
        <w:t xml:space="preserve">Gürcüstanın 2 may </w:t>
      </w:r>
      <w:r w:rsidR="005E2024" w:rsidRPr="005E2024">
        <w:rPr>
          <w:rFonts w:ascii="Sylfaen" w:hAnsi="Sylfaen" w:cs="Sylfaen"/>
          <w:i/>
          <w:sz w:val="18"/>
          <w:szCs w:val="18"/>
        </w:rPr>
        <w:t xml:space="preserve">2014-cü il tarixli №2397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16.05.2014-cü il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10 may </w:t>
      </w:r>
      <w:r w:rsidR="005E2024" w:rsidRPr="005E2024">
        <w:rPr>
          <w:rFonts w:ascii="Sylfaen" w:hAnsi="Sylfaen" w:cs="Sylfaen"/>
          <w:i/>
          <w:sz w:val="18"/>
          <w:szCs w:val="18"/>
        </w:rPr>
        <w:t xml:space="preserve">2022-ci il tarixli №1547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24.05.2022-ci il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 xml:space="preserve">Gürcüstanın 20 sentyabr </w:t>
      </w:r>
      <w:r w:rsidR="005E2024" w:rsidRPr="005E2024">
        <w:rPr>
          <w:rFonts w:ascii="Sylfaen" w:hAnsi="Sylfaen" w:cs="Sylfaen"/>
          <w:i/>
          <w:sz w:val="18"/>
          <w:szCs w:val="18"/>
        </w:rPr>
        <w:t xml:space="preserve">2022-ci il tarixli №1816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30.09.2022-ci il </w:t>
      </w:r>
    </w:p>
    <w:p w:rsidR="000D1618" w:rsidRPr="005E2024" w:rsidRDefault="000D1618" w:rsidP="005E2024">
      <w:pPr>
        <w:pStyle w:val="abzacixml"/>
        <w:spacing w:before="0" w:beforeAutospacing="0" w:after="160" w:afterAutospacing="0"/>
        <w:jc w:val="both"/>
        <w:rPr>
          <w:rFonts w:ascii="Sylfaen" w:hAnsi="Sylfaen" w:cs="Sylfaen"/>
          <w:i/>
          <w:sz w:val="18"/>
          <w:szCs w:val="18"/>
        </w:rPr>
      </w:pPr>
      <w:r w:rsidRPr="005E2024">
        <w:rPr>
          <w:rFonts w:ascii="Sylfaen" w:hAnsi="Sylfaen" w:cs="Sylfaen"/>
          <w:i/>
          <w:sz w:val="18"/>
          <w:szCs w:val="18"/>
        </w:rPr>
        <w:t>Gürcüstanın 12 iyun</w:t>
      </w:r>
      <w:r w:rsidR="005E2024" w:rsidRPr="005E2024">
        <w:rPr>
          <w:rFonts w:ascii="Sylfaen" w:hAnsi="Sylfaen" w:cs="Sylfaen"/>
          <w:i/>
          <w:sz w:val="18"/>
          <w:szCs w:val="18"/>
        </w:rPr>
        <w:t xml:space="preserve"> 2025-ci il tarixli №683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16.06.2025-ci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0D1618"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12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1. Bu M</w:t>
      </w:r>
      <w:r w:rsidRPr="000D1618">
        <w:rPr>
          <w:sz w:val="22"/>
          <w:szCs w:val="22"/>
        </w:rPr>
        <w:t>ə</w:t>
      </w:r>
      <w:r w:rsidRPr="000D1618">
        <w:rPr>
          <w:rFonts w:ascii="Sylfaen" w:hAnsi="Sylfaen" w:cs="Sylfaen"/>
          <w:sz w:val="22"/>
          <w:szCs w:val="22"/>
        </w:rPr>
        <w:t>c</w:t>
      </w:r>
      <w:r w:rsidRPr="000D1618">
        <w:rPr>
          <w:sz w:val="22"/>
          <w:szCs w:val="22"/>
        </w:rPr>
        <w:t>ə</w:t>
      </w:r>
      <w:r w:rsidRPr="000D1618">
        <w:rPr>
          <w:rFonts w:ascii="Sylfaen" w:hAnsi="Sylfaen" w:cs="Sylfaen"/>
          <w:sz w:val="22"/>
          <w:szCs w:val="22"/>
        </w:rPr>
        <w:t>ll</w:t>
      </w:r>
      <w:r w:rsidRPr="000D1618">
        <w:rPr>
          <w:sz w:val="22"/>
          <w:szCs w:val="22"/>
        </w:rPr>
        <w:t>ə</w:t>
      </w:r>
      <w:r w:rsidRPr="000D1618">
        <w:rPr>
          <w:rFonts w:ascii="Sylfaen" w:hAnsi="Sylfaen" w:cs="Sylfaen"/>
          <w:sz w:val="22"/>
          <w:szCs w:val="22"/>
        </w:rPr>
        <w:t>nin m</w:t>
      </w:r>
      <w:r w:rsidRPr="000D1618">
        <w:rPr>
          <w:sz w:val="22"/>
          <w:szCs w:val="22"/>
        </w:rPr>
        <w:t>ə</w:t>
      </w:r>
      <w:r w:rsidRPr="000D1618">
        <w:rPr>
          <w:rFonts w:ascii="Sylfaen" w:hAnsi="Sylfaen" w:cs="Sylfaen"/>
          <w:sz w:val="22"/>
          <w:szCs w:val="22"/>
        </w:rPr>
        <w:t>qs</w:t>
      </w:r>
      <w:r w:rsidRPr="000D1618">
        <w:rPr>
          <w:sz w:val="22"/>
          <w:szCs w:val="22"/>
        </w:rPr>
        <w:t>ə</w:t>
      </w:r>
      <w:r w:rsidRPr="000D1618">
        <w:rPr>
          <w:rFonts w:ascii="Sylfaen" w:hAnsi="Sylfaen" w:cs="Sylfaen"/>
          <w:sz w:val="22"/>
          <w:szCs w:val="22"/>
        </w:rPr>
        <w:t>dl</w:t>
      </w:r>
      <w:r w:rsidRPr="000D1618">
        <w:rPr>
          <w:sz w:val="22"/>
          <w:szCs w:val="22"/>
        </w:rPr>
        <w:t>ə</w:t>
      </w:r>
      <w:r w:rsidRPr="000D1618">
        <w:rPr>
          <w:rFonts w:ascii="Sylfaen" w:hAnsi="Sylfaen" w:cs="Sylfaen"/>
          <w:sz w:val="22"/>
          <w:szCs w:val="22"/>
        </w:rPr>
        <w:t>ri üçün "g</w:t>
      </w:r>
      <w:r w:rsidRPr="000D1618">
        <w:rPr>
          <w:sz w:val="22"/>
          <w:szCs w:val="22"/>
        </w:rPr>
        <w:t>ə</w:t>
      </w:r>
      <w:r w:rsidRPr="000D1618">
        <w:rPr>
          <w:rFonts w:ascii="Sylfaen" w:hAnsi="Sylfaen" w:cs="Sylfaen"/>
          <w:sz w:val="22"/>
          <w:szCs w:val="22"/>
        </w:rPr>
        <w:t>mi" dedikd</w:t>
      </w:r>
      <w:r w:rsidRPr="000D1618">
        <w:rPr>
          <w:sz w:val="22"/>
          <w:szCs w:val="22"/>
        </w:rPr>
        <w:t>ə</w:t>
      </w:r>
      <w:r w:rsidRPr="000D1618">
        <w:rPr>
          <w:rFonts w:ascii="Sylfaen" w:hAnsi="Sylfaen" w:cs="Sylfaen"/>
          <w:sz w:val="22"/>
          <w:szCs w:val="22"/>
        </w:rPr>
        <w:t>, suda h</w:t>
      </w:r>
      <w:r w:rsidRPr="000D1618">
        <w:rPr>
          <w:sz w:val="22"/>
          <w:szCs w:val="22"/>
        </w:rPr>
        <w:t>ə</w:t>
      </w:r>
      <w:r w:rsidRPr="000D1618">
        <w:rPr>
          <w:rFonts w:ascii="Sylfaen" w:hAnsi="Sylfaen" w:cs="Sylfaen"/>
          <w:sz w:val="22"/>
          <w:szCs w:val="22"/>
        </w:rPr>
        <w:t>r</w:t>
      </w:r>
      <w:r w:rsidRPr="000D1618">
        <w:rPr>
          <w:sz w:val="22"/>
          <w:szCs w:val="22"/>
        </w:rPr>
        <w:t>ə</w:t>
      </w:r>
      <w:r w:rsidRPr="000D1618">
        <w:rPr>
          <w:rFonts w:ascii="Sylfaen" w:hAnsi="Sylfaen" w:cs="Sylfaen"/>
          <w:sz w:val="22"/>
          <w:szCs w:val="22"/>
        </w:rPr>
        <w:t>k</w:t>
      </w:r>
      <w:r w:rsidRPr="000D1618">
        <w:rPr>
          <w:sz w:val="22"/>
          <w:szCs w:val="22"/>
        </w:rPr>
        <w:t>ə</w:t>
      </w:r>
      <w:r w:rsidRPr="000D1618">
        <w:rPr>
          <w:rFonts w:ascii="Sylfaen" w:hAnsi="Sylfaen" w:cs="Sylfaen"/>
          <w:sz w:val="22"/>
          <w:szCs w:val="22"/>
        </w:rPr>
        <w:t>t vasit</w:t>
      </w:r>
      <w:r w:rsidRPr="000D1618">
        <w:rPr>
          <w:sz w:val="22"/>
          <w:szCs w:val="22"/>
        </w:rPr>
        <w:t>ə</w:t>
      </w:r>
      <w:r w:rsidRPr="000D1618">
        <w:rPr>
          <w:rFonts w:ascii="Sylfaen" w:hAnsi="Sylfaen" w:cs="Sylfaen"/>
          <w:sz w:val="22"/>
          <w:szCs w:val="22"/>
        </w:rPr>
        <w:t>si kimi istifad</w:t>
      </w:r>
      <w:r w:rsidRPr="000D1618">
        <w:rPr>
          <w:sz w:val="22"/>
          <w:szCs w:val="22"/>
        </w:rPr>
        <w:t>ə</w:t>
      </w:r>
      <w:r w:rsidRPr="000D1618">
        <w:rPr>
          <w:rFonts w:ascii="Sylfaen" w:hAnsi="Sylfaen" w:cs="Sylfaen"/>
          <w:sz w:val="22"/>
          <w:szCs w:val="22"/>
        </w:rPr>
        <w:t xml:space="preserve"> olunan v</w:t>
      </w:r>
      <w:r w:rsidRPr="000D1618">
        <w:rPr>
          <w:sz w:val="22"/>
          <w:szCs w:val="22"/>
        </w:rPr>
        <w:t>ə</w:t>
      </w:r>
      <w:r w:rsidRPr="000D1618">
        <w:rPr>
          <w:rFonts w:ascii="Sylfaen" w:hAnsi="Sylfaen" w:cs="Sylfaen"/>
          <w:sz w:val="22"/>
          <w:szCs w:val="22"/>
        </w:rPr>
        <w:t xml:space="preserve"> ya istifad</w:t>
      </w:r>
      <w:r w:rsidRPr="000D1618">
        <w:rPr>
          <w:sz w:val="22"/>
          <w:szCs w:val="22"/>
        </w:rPr>
        <w:t>ə</w:t>
      </w:r>
      <w:r w:rsidRPr="000D1618">
        <w:rPr>
          <w:rFonts w:ascii="Sylfaen" w:hAnsi="Sylfaen" w:cs="Sylfaen"/>
          <w:sz w:val="22"/>
          <w:szCs w:val="22"/>
        </w:rPr>
        <w:t xml:space="preserve"> oluna bil</w:t>
      </w:r>
      <w:r w:rsidRPr="000D1618">
        <w:rPr>
          <w:sz w:val="22"/>
          <w:szCs w:val="22"/>
        </w:rPr>
        <w:t>ə</w:t>
      </w:r>
      <w:r w:rsidRPr="000D1618">
        <w:rPr>
          <w:rFonts w:ascii="Sylfaen" w:hAnsi="Sylfaen" w:cs="Sylfaen"/>
          <w:sz w:val="22"/>
          <w:szCs w:val="22"/>
        </w:rPr>
        <w:t>n bütün növ üz</w:t>
      </w:r>
      <w:r w:rsidRPr="000D1618">
        <w:rPr>
          <w:sz w:val="22"/>
          <w:szCs w:val="22"/>
        </w:rPr>
        <w:t>ə</w:t>
      </w:r>
      <w:r w:rsidRPr="000D1618">
        <w:rPr>
          <w:rFonts w:ascii="Sylfaen" w:hAnsi="Sylfaen" w:cs="Sylfaen"/>
          <w:sz w:val="22"/>
          <w:szCs w:val="22"/>
        </w:rPr>
        <w:t>n obyektl</w:t>
      </w:r>
      <w:r w:rsidRPr="000D1618">
        <w:rPr>
          <w:sz w:val="22"/>
          <w:szCs w:val="22"/>
        </w:rPr>
        <w:t>ə</w:t>
      </w:r>
      <w:r w:rsidRPr="000D1618">
        <w:rPr>
          <w:rFonts w:ascii="Sylfaen" w:hAnsi="Sylfaen" w:cs="Sylfaen"/>
          <w:sz w:val="22"/>
          <w:szCs w:val="22"/>
        </w:rPr>
        <w:t>r, o cüml</w:t>
      </w:r>
      <w:r w:rsidRPr="000D1618">
        <w:rPr>
          <w:sz w:val="22"/>
          <w:szCs w:val="22"/>
        </w:rPr>
        <w:t>ə</w:t>
      </w:r>
      <w:r w:rsidRPr="000D1618">
        <w:rPr>
          <w:rFonts w:ascii="Sylfaen" w:hAnsi="Sylfaen" w:cs="Sylfaen"/>
          <w:sz w:val="22"/>
          <w:szCs w:val="22"/>
        </w:rPr>
        <w:t>d</w:t>
      </w:r>
      <w:r w:rsidRPr="000D1618">
        <w:rPr>
          <w:sz w:val="22"/>
          <w:szCs w:val="22"/>
        </w:rPr>
        <w:t>ə</w:t>
      </w:r>
      <w:r w:rsidRPr="000D1618">
        <w:rPr>
          <w:rFonts w:ascii="Sylfaen" w:hAnsi="Sylfaen" w:cs="Sylfaen"/>
          <w:sz w:val="22"/>
          <w:szCs w:val="22"/>
        </w:rPr>
        <w:t>n, sualtı olmayan g</w:t>
      </w:r>
      <w:r w:rsidRPr="000D1618">
        <w:rPr>
          <w:sz w:val="22"/>
          <w:szCs w:val="22"/>
        </w:rPr>
        <w:t>ə</w:t>
      </w:r>
      <w:r w:rsidRPr="000D1618">
        <w:rPr>
          <w:rFonts w:ascii="Sylfaen" w:hAnsi="Sylfaen" w:cs="Sylfaen"/>
          <w:sz w:val="22"/>
          <w:szCs w:val="22"/>
        </w:rPr>
        <w:t>mi v</w:t>
      </w:r>
      <w:r w:rsidRPr="000D1618">
        <w:rPr>
          <w:sz w:val="22"/>
          <w:szCs w:val="22"/>
        </w:rPr>
        <w:t>ə</w:t>
      </w:r>
      <w:r w:rsidRPr="000D1618">
        <w:rPr>
          <w:rFonts w:ascii="Sylfaen" w:hAnsi="Sylfaen" w:cs="Sylfaen"/>
          <w:sz w:val="22"/>
          <w:szCs w:val="22"/>
        </w:rPr>
        <w:t xml:space="preserve"> hidro t</w:t>
      </w:r>
      <w:r w:rsidRPr="000D1618">
        <w:rPr>
          <w:sz w:val="22"/>
          <w:szCs w:val="22"/>
        </w:rPr>
        <w:t>ə</w:t>
      </w:r>
      <w:r w:rsidRPr="000D1618">
        <w:rPr>
          <w:rFonts w:ascii="Sylfaen" w:hAnsi="Sylfaen" w:cs="Sylfaen"/>
          <w:sz w:val="22"/>
          <w:szCs w:val="22"/>
        </w:rPr>
        <w:t>yyar</w:t>
      </w:r>
      <w:r w:rsidRPr="000D1618">
        <w:rPr>
          <w:sz w:val="22"/>
          <w:szCs w:val="22"/>
        </w:rPr>
        <w:t>ə</w:t>
      </w:r>
      <w:r w:rsidRPr="000D1618">
        <w:rPr>
          <w:rFonts w:ascii="Sylfaen" w:hAnsi="Sylfaen" w:cs="Sylfaen"/>
          <w:sz w:val="22"/>
          <w:szCs w:val="22"/>
        </w:rPr>
        <w:t xml:space="preserve">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tutulur, xüsus</w:t>
      </w:r>
      <w:r w:rsidRPr="000D1618">
        <w:rPr>
          <w:sz w:val="22"/>
          <w:szCs w:val="22"/>
        </w:rPr>
        <w:t>ə</w:t>
      </w:r>
      <w:r w:rsidRPr="000D1618">
        <w:rPr>
          <w:rFonts w:ascii="Sylfaen" w:hAnsi="Sylfaen" w:cs="Sylfaen"/>
          <w:sz w:val="22"/>
          <w:szCs w:val="22"/>
        </w:rPr>
        <w:t xml:space="preserve">n: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a) s</w:t>
      </w:r>
      <w:r w:rsidRPr="000D1618">
        <w:rPr>
          <w:sz w:val="22"/>
          <w:szCs w:val="22"/>
        </w:rPr>
        <w:t>ə</w:t>
      </w:r>
      <w:r w:rsidRPr="000D1618">
        <w:rPr>
          <w:rFonts w:ascii="Sylfaen" w:hAnsi="Sylfaen" w:cs="Sylfaen"/>
          <w:sz w:val="22"/>
          <w:szCs w:val="22"/>
        </w:rPr>
        <w:t>rnişinl</w:t>
      </w:r>
      <w:r w:rsidRPr="000D1618">
        <w:rPr>
          <w:sz w:val="22"/>
          <w:szCs w:val="22"/>
        </w:rPr>
        <w:t>ə</w:t>
      </w:r>
      <w:r w:rsidRPr="000D1618">
        <w:rPr>
          <w:rFonts w:ascii="Sylfaen" w:hAnsi="Sylfaen" w:cs="Sylfaen"/>
          <w:sz w:val="22"/>
          <w:szCs w:val="22"/>
        </w:rPr>
        <w:t>rin daşınması, yük v</w:t>
      </w:r>
      <w:r w:rsidRPr="000D1618">
        <w:rPr>
          <w:sz w:val="22"/>
          <w:szCs w:val="22"/>
        </w:rPr>
        <w:t>ə</w:t>
      </w:r>
      <w:r w:rsidRPr="000D1618">
        <w:rPr>
          <w:rFonts w:ascii="Sylfaen" w:hAnsi="Sylfaen" w:cs="Sylfaen"/>
          <w:sz w:val="22"/>
          <w:szCs w:val="22"/>
        </w:rPr>
        <w:t xml:space="preserve"> baqajın daşınması, poçtun daşınması, balıq v</w:t>
      </w:r>
      <w:r w:rsidRPr="000D1618">
        <w:rPr>
          <w:sz w:val="22"/>
          <w:szCs w:val="22"/>
        </w:rPr>
        <w:t>ə</w:t>
      </w:r>
      <w:r w:rsidRPr="000D1618">
        <w:rPr>
          <w:rFonts w:ascii="Sylfaen" w:hAnsi="Sylfaen" w:cs="Sylfaen"/>
          <w:sz w:val="22"/>
          <w:szCs w:val="22"/>
        </w:rPr>
        <w:t xml:space="preserve"> dig</w:t>
      </w:r>
      <w:r w:rsidRPr="000D1618">
        <w:rPr>
          <w:sz w:val="22"/>
          <w:szCs w:val="22"/>
        </w:rPr>
        <w:t>ə</w:t>
      </w:r>
      <w:r w:rsidRPr="000D1618">
        <w:rPr>
          <w:rFonts w:ascii="Sylfaen" w:hAnsi="Sylfaen" w:cs="Sylfaen"/>
          <w:sz w:val="22"/>
          <w:szCs w:val="22"/>
        </w:rPr>
        <w:t>r d</w:t>
      </w:r>
      <w:r w:rsidRPr="000D1618">
        <w:rPr>
          <w:sz w:val="22"/>
          <w:szCs w:val="22"/>
        </w:rPr>
        <w:t>ə</w:t>
      </w:r>
      <w:r w:rsidRPr="000D1618">
        <w:rPr>
          <w:rFonts w:ascii="Sylfaen" w:hAnsi="Sylfaen" w:cs="Sylfaen"/>
          <w:sz w:val="22"/>
          <w:szCs w:val="22"/>
        </w:rPr>
        <w:t>niz s</w:t>
      </w:r>
      <w:r w:rsidRPr="000D1618">
        <w:rPr>
          <w:sz w:val="22"/>
          <w:szCs w:val="22"/>
        </w:rPr>
        <w:t>ə</w:t>
      </w:r>
      <w:r w:rsidRPr="000D1618">
        <w:rPr>
          <w:rFonts w:ascii="Sylfaen" w:hAnsi="Sylfaen" w:cs="Sylfaen"/>
          <w:sz w:val="22"/>
          <w:szCs w:val="22"/>
        </w:rPr>
        <w:t>nayesi üçün, faydalı qazıntıların çıxarılması, d</w:t>
      </w:r>
      <w:r w:rsidRPr="000D1618">
        <w:rPr>
          <w:sz w:val="22"/>
          <w:szCs w:val="22"/>
        </w:rPr>
        <w:t>ə</w:t>
      </w:r>
      <w:r w:rsidRPr="000D1618">
        <w:rPr>
          <w:rFonts w:ascii="Sylfaen" w:hAnsi="Sylfaen" w:cs="Sylfaen"/>
          <w:sz w:val="22"/>
          <w:szCs w:val="22"/>
        </w:rPr>
        <w:t>nizd</w:t>
      </w:r>
      <w:r w:rsidRPr="000D1618">
        <w:rPr>
          <w:sz w:val="22"/>
          <w:szCs w:val="22"/>
        </w:rPr>
        <w:t>ə</w:t>
      </w:r>
      <w:r w:rsidRPr="000D1618">
        <w:rPr>
          <w:rFonts w:ascii="Sylfaen" w:hAnsi="Sylfaen" w:cs="Sylfaen"/>
          <w:sz w:val="22"/>
          <w:szCs w:val="22"/>
        </w:rPr>
        <w:t xml:space="preserve"> t</w:t>
      </w:r>
      <w:r w:rsidRPr="000D1618">
        <w:rPr>
          <w:sz w:val="22"/>
          <w:szCs w:val="22"/>
        </w:rPr>
        <w:t>ə</w:t>
      </w:r>
      <w:r w:rsidRPr="000D1618">
        <w:rPr>
          <w:rFonts w:ascii="Sylfaen" w:hAnsi="Sylfaen" w:cs="Sylfaen"/>
          <w:sz w:val="22"/>
          <w:szCs w:val="22"/>
        </w:rPr>
        <w:t>hlük</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 xml:space="preserve"> düşmüş insanların v</w:t>
      </w:r>
      <w:r w:rsidRPr="000D1618">
        <w:rPr>
          <w:sz w:val="22"/>
          <w:szCs w:val="22"/>
        </w:rPr>
        <w:t>ə</w:t>
      </w:r>
      <w:r w:rsidRPr="000D1618">
        <w:rPr>
          <w:rFonts w:ascii="Sylfaen" w:hAnsi="Sylfaen" w:cs="Sylfaen"/>
          <w:sz w:val="22"/>
          <w:szCs w:val="22"/>
        </w:rPr>
        <w:t xml:space="preserve"> g</w:t>
      </w:r>
      <w:r w:rsidRPr="000D1618">
        <w:rPr>
          <w:sz w:val="22"/>
          <w:szCs w:val="22"/>
        </w:rPr>
        <w:t>ə</w:t>
      </w:r>
      <w:r w:rsidRPr="000D1618">
        <w:rPr>
          <w:rFonts w:ascii="Sylfaen" w:hAnsi="Sylfaen" w:cs="Sylfaen"/>
          <w:sz w:val="22"/>
          <w:szCs w:val="22"/>
        </w:rPr>
        <w:t>mil</w:t>
      </w:r>
      <w:r w:rsidRPr="000D1618">
        <w:rPr>
          <w:sz w:val="22"/>
          <w:szCs w:val="22"/>
        </w:rPr>
        <w:t>ə</w:t>
      </w:r>
      <w:r w:rsidRPr="000D1618">
        <w:rPr>
          <w:rFonts w:ascii="Sylfaen" w:hAnsi="Sylfaen" w:cs="Sylfaen"/>
          <w:sz w:val="22"/>
          <w:szCs w:val="22"/>
        </w:rPr>
        <w:t>rin xilas edilm</w:t>
      </w:r>
      <w:r w:rsidRPr="000D1618">
        <w:rPr>
          <w:sz w:val="22"/>
          <w:szCs w:val="22"/>
        </w:rPr>
        <w:t>ə</w:t>
      </w:r>
      <w:r w:rsidRPr="000D1618">
        <w:rPr>
          <w:rFonts w:ascii="Sylfaen" w:hAnsi="Sylfaen" w:cs="Sylfaen"/>
          <w:sz w:val="22"/>
          <w:szCs w:val="22"/>
        </w:rPr>
        <w:t>si, g</w:t>
      </w:r>
      <w:r w:rsidRPr="000D1618">
        <w:rPr>
          <w:sz w:val="22"/>
          <w:szCs w:val="22"/>
        </w:rPr>
        <w:t>ə</w:t>
      </w:r>
      <w:r w:rsidRPr="000D1618">
        <w:rPr>
          <w:rFonts w:ascii="Sylfaen" w:hAnsi="Sylfaen" w:cs="Sylfaen"/>
          <w:sz w:val="22"/>
          <w:szCs w:val="22"/>
        </w:rPr>
        <w:t>mil</w:t>
      </w:r>
      <w:r w:rsidRPr="000D1618">
        <w:rPr>
          <w:sz w:val="22"/>
          <w:szCs w:val="22"/>
        </w:rPr>
        <w:t>ə</w:t>
      </w:r>
      <w:r w:rsidRPr="000D1618">
        <w:rPr>
          <w:rFonts w:ascii="Sylfaen" w:hAnsi="Sylfaen" w:cs="Sylfaen"/>
          <w:sz w:val="22"/>
          <w:szCs w:val="22"/>
        </w:rPr>
        <w:t>rin v</w:t>
      </w:r>
      <w:r w:rsidRPr="000D1618">
        <w:rPr>
          <w:sz w:val="22"/>
          <w:szCs w:val="22"/>
        </w:rPr>
        <w:t>ə</w:t>
      </w:r>
      <w:r w:rsidRPr="000D1618">
        <w:rPr>
          <w:rFonts w:ascii="Sylfaen" w:hAnsi="Sylfaen" w:cs="Sylfaen"/>
          <w:sz w:val="22"/>
          <w:szCs w:val="22"/>
        </w:rPr>
        <w:t xml:space="preserve"> dig</w:t>
      </w:r>
      <w:r w:rsidRPr="000D1618">
        <w:rPr>
          <w:sz w:val="22"/>
          <w:szCs w:val="22"/>
        </w:rPr>
        <w:t>ə</w:t>
      </w:r>
      <w:r w:rsidRPr="000D1618">
        <w:rPr>
          <w:rFonts w:ascii="Sylfaen" w:hAnsi="Sylfaen" w:cs="Sylfaen"/>
          <w:sz w:val="22"/>
          <w:szCs w:val="22"/>
        </w:rPr>
        <w:t>r üz</w:t>
      </w:r>
      <w:r w:rsidRPr="000D1618">
        <w:rPr>
          <w:sz w:val="22"/>
          <w:szCs w:val="22"/>
        </w:rPr>
        <w:t>ə</w:t>
      </w:r>
      <w:r w:rsidRPr="000D1618">
        <w:rPr>
          <w:rFonts w:ascii="Sylfaen" w:hAnsi="Sylfaen" w:cs="Sylfaen"/>
          <w:sz w:val="22"/>
          <w:szCs w:val="22"/>
        </w:rPr>
        <w:t>n obyektl</w:t>
      </w:r>
      <w:r w:rsidRPr="000D1618">
        <w:rPr>
          <w:sz w:val="22"/>
          <w:szCs w:val="22"/>
        </w:rPr>
        <w:t>ə</w:t>
      </w:r>
      <w:r w:rsidRPr="000D1618">
        <w:rPr>
          <w:rFonts w:ascii="Sylfaen" w:hAnsi="Sylfaen" w:cs="Sylfaen"/>
          <w:sz w:val="22"/>
          <w:szCs w:val="22"/>
        </w:rPr>
        <w:t>rin yed</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 xml:space="preserve"> alınması, hidrotexniki işl</w:t>
      </w:r>
      <w:r w:rsidRPr="000D1618">
        <w:rPr>
          <w:sz w:val="22"/>
          <w:szCs w:val="22"/>
        </w:rPr>
        <w:t>ə</w:t>
      </w:r>
      <w:r w:rsidRPr="000D1618">
        <w:rPr>
          <w:rFonts w:ascii="Sylfaen" w:hAnsi="Sylfaen" w:cs="Sylfaen"/>
          <w:sz w:val="22"/>
          <w:szCs w:val="22"/>
        </w:rPr>
        <w:t>rin aparılması v</w:t>
      </w:r>
      <w:r w:rsidRPr="000D1618">
        <w:rPr>
          <w:sz w:val="22"/>
          <w:szCs w:val="22"/>
        </w:rPr>
        <w:t>ə</w:t>
      </w:r>
      <w:r w:rsidRPr="000D1618">
        <w:rPr>
          <w:rFonts w:ascii="Sylfaen" w:hAnsi="Sylfaen" w:cs="Sylfaen"/>
          <w:sz w:val="22"/>
          <w:szCs w:val="22"/>
        </w:rPr>
        <w:t xml:space="preserve"> d</w:t>
      </w:r>
      <w:r w:rsidRPr="000D1618">
        <w:rPr>
          <w:sz w:val="22"/>
          <w:szCs w:val="22"/>
        </w:rPr>
        <w:t>ə</w:t>
      </w:r>
      <w:r w:rsidRPr="000D1618">
        <w:rPr>
          <w:rFonts w:ascii="Sylfaen" w:hAnsi="Sylfaen" w:cs="Sylfaen"/>
          <w:sz w:val="22"/>
          <w:szCs w:val="22"/>
        </w:rPr>
        <w:t>nizd</w:t>
      </w:r>
      <w:r w:rsidRPr="000D1618">
        <w:rPr>
          <w:sz w:val="22"/>
          <w:szCs w:val="22"/>
        </w:rPr>
        <w:t>ə</w:t>
      </w:r>
      <w:r w:rsidRPr="000D1618">
        <w:rPr>
          <w:rFonts w:ascii="Sylfaen" w:hAnsi="Sylfaen" w:cs="Sylfaen"/>
          <w:sz w:val="22"/>
          <w:szCs w:val="22"/>
        </w:rPr>
        <w:t xml:space="preserve"> batmış </w:t>
      </w:r>
      <w:r w:rsidRPr="000D1618">
        <w:rPr>
          <w:sz w:val="22"/>
          <w:szCs w:val="22"/>
        </w:rPr>
        <w:t>ə</w:t>
      </w:r>
      <w:r w:rsidRPr="000D1618">
        <w:rPr>
          <w:rFonts w:ascii="Sylfaen" w:hAnsi="Sylfaen" w:cs="Sylfaen"/>
          <w:sz w:val="22"/>
          <w:szCs w:val="22"/>
        </w:rPr>
        <w:t xml:space="preserve">mlakın çıxarılması üçün;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b) fövq</w:t>
      </w:r>
      <w:r w:rsidRPr="000D1618">
        <w:rPr>
          <w:sz w:val="22"/>
          <w:szCs w:val="22"/>
        </w:rPr>
        <w:t>ə</w:t>
      </w:r>
      <w:r w:rsidRPr="000D1618">
        <w:rPr>
          <w:rFonts w:ascii="Sylfaen" w:hAnsi="Sylfaen" w:cs="Sylfaen"/>
          <w:sz w:val="22"/>
          <w:szCs w:val="22"/>
        </w:rPr>
        <w:t>lad</w:t>
      </w:r>
      <w:r w:rsidRPr="000D1618">
        <w:rPr>
          <w:sz w:val="22"/>
          <w:szCs w:val="22"/>
        </w:rPr>
        <w:t>ə</w:t>
      </w:r>
      <w:r w:rsidRPr="000D1618">
        <w:rPr>
          <w:rFonts w:ascii="Sylfaen" w:hAnsi="Sylfaen" w:cs="Sylfaen"/>
          <w:sz w:val="22"/>
          <w:szCs w:val="22"/>
        </w:rPr>
        <w:t xml:space="preserve"> xidm</w:t>
      </w:r>
      <w:r w:rsidRPr="000D1618">
        <w:rPr>
          <w:sz w:val="22"/>
          <w:szCs w:val="22"/>
        </w:rPr>
        <w:t>ə</w:t>
      </w:r>
      <w:r w:rsidRPr="000D1618">
        <w:rPr>
          <w:rFonts w:ascii="Sylfaen" w:hAnsi="Sylfaen" w:cs="Sylfaen"/>
          <w:sz w:val="22"/>
          <w:szCs w:val="22"/>
        </w:rPr>
        <w:t>tin göst</w:t>
      </w:r>
      <w:r w:rsidRPr="000D1618">
        <w:rPr>
          <w:sz w:val="22"/>
          <w:szCs w:val="22"/>
        </w:rPr>
        <w:t>ə</w:t>
      </w:r>
      <w:r w:rsidRPr="000D1618">
        <w:rPr>
          <w:rFonts w:ascii="Sylfaen" w:hAnsi="Sylfaen" w:cs="Sylfaen"/>
          <w:sz w:val="22"/>
          <w:szCs w:val="22"/>
        </w:rPr>
        <w:t>rilm</w:t>
      </w:r>
      <w:r w:rsidRPr="000D1618">
        <w:rPr>
          <w:sz w:val="22"/>
          <w:szCs w:val="22"/>
        </w:rPr>
        <w:t>ə</w:t>
      </w:r>
      <w:r w:rsidRPr="000D1618">
        <w:rPr>
          <w:rFonts w:ascii="Sylfaen" w:hAnsi="Sylfaen" w:cs="Sylfaen"/>
          <w:sz w:val="22"/>
          <w:szCs w:val="22"/>
        </w:rPr>
        <w:t>si üçün (s</w:t>
      </w:r>
      <w:r w:rsidRPr="000D1618">
        <w:rPr>
          <w:sz w:val="22"/>
          <w:szCs w:val="22"/>
        </w:rPr>
        <w:t>ə</w:t>
      </w:r>
      <w:r w:rsidRPr="000D1618">
        <w:rPr>
          <w:rFonts w:ascii="Sylfaen" w:hAnsi="Sylfaen" w:cs="Sylfaen"/>
          <w:sz w:val="22"/>
          <w:szCs w:val="22"/>
        </w:rPr>
        <w:t>nayenin mühafiz</w:t>
      </w:r>
      <w:r w:rsidRPr="000D1618">
        <w:rPr>
          <w:sz w:val="22"/>
          <w:szCs w:val="22"/>
        </w:rPr>
        <w:t>ə</w:t>
      </w:r>
      <w:r w:rsidRPr="000D1618">
        <w:rPr>
          <w:rFonts w:ascii="Sylfaen" w:hAnsi="Sylfaen" w:cs="Sylfaen"/>
          <w:sz w:val="22"/>
          <w:szCs w:val="22"/>
        </w:rPr>
        <w:t>si, sanitariya-karantin xidm</w:t>
      </w:r>
      <w:r w:rsidRPr="000D1618">
        <w:rPr>
          <w:sz w:val="22"/>
          <w:szCs w:val="22"/>
        </w:rPr>
        <w:t>ə</w:t>
      </w:r>
      <w:r w:rsidRPr="000D1618">
        <w:rPr>
          <w:rFonts w:ascii="Sylfaen" w:hAnsi="Sylfaen" w:cs="Sylfaen"/>
          <w:sz w:val="22"/>
          <w:szCs w:val="22"/>
        </w:rPr>
        <w:t>tl</w:t>
      </w:r>
      <w:r w:rsidRPr="000D1618">
        <w:rPr>
          <w:sz w:val="22"/>
          <w:szCs w:val="22"/>
        </w:rPr>
        <w:t>ə</w:t>
      </w:r>
      <w:r w:rsidRPr="000D1618">
        <w:rPr>
          <w:rFonts w:ascii="Sylfaen" w:hAnsi="Sylfaen" w:cs="Sylfaen"/>
          <w:sz w:val="22"/>
          <w:szCs w:val="22"/>
        </w:rPr>
        <w:t>rinin göst</w:t>
      </w:r>
      <w:r w:rsidRPr="000D1618">
        <w:rPr>
          <w:sz w:val="22"/>
          <w:szCs w:val="22"/>
        </w:rPr>
        <w:t>ə</w:t>
      </w:r>
      <w:r w:rsidRPr="000D1618">
        <w:rPr>
          <w:rFonts w:ascii="Sylfaen" w:hAnsi="Sylfaen" w:cs="Sylfaen"/>
          <w:sz w:val="22"/>
          <w:szCs w:val="22"/>
        </w:rPr>
        <w:t>rilm</w:t>
      </w:r>
      <w:r w:rsidRPr="000D1618">
        <w:rPr>
          <w:sz w:val="22"/>
          <w:szCs w:val="22"/>
        </w:rPr>
        <w:t>ə</w:t>
      </w:r>
      <w:r w:rsidRPr="000D1618">
        <w:rPr>
          <w:rFonts w:ascii="Sylfaen" w:hAnsi="Sylfaen" w:cs="Sylfaen"/>
          <w:sz w:val="22"/>
          <w:szCs w:val="22"/>
        </w:rPr>
        <w:t>si, d</w:t>
      </w:r>
      <w:r w:rsidRPr="000D1618">
        <w:rPr>
          <w:sz w:val="22"/>
          <w:szCs w:val="22"/>
        </w:rPr>
        <w:t>ə</w:t>
      </w:r>
      <w:r w:rsidRPr="000D1618">
        <w:rPr>
          <w:rFonts w:ascii="Sylfaen" w:hAnsi="Sylfaen" w:cs="Sylfaen"/>
          <w:sz w:val="22"/>
          <w:szCs w:val="22"/>
        </w:rPr>
        <w:t>nizin çirkl</w:t>
      </w:r>
      <w:r w:rsidRPr="000D1618">
        <w:rPr>
          <w:sz w:val="22"/>
          <w:szCs w:val="22"/>
        </w:rPr>
        <w:t>ə</w:t>
      </w:r>
      <w:r w:rsidRPr="000D1618">
        <w:rPr>
          <w:rFonts w:ascii="Sylfaen" w:hAnsi="Sylfaen" w:cs="Sylfaen"/>
          <w:sz w:val="22"/>
          <w:szCs w:val="22"/>
        </w:rPr>
        <w:t>nm</w:t>
      </w:r>
      <w:r w:rsidRPr="000D1618">
        <w:rPr>
          <w:sz w:val="22"/>
          <w:szCs w:val="22"/>
        </w:rPr>
        <w:t>ə</w:t>
      </w:r>
      <w:r w:rsidRPr="000D1618">
        <w:rPr>
          <w:rFonts w:ascii="Sylfaen" w:hAnsi="Sylfaen" w:cs="Sylfaen"/>
          <w:sz w:val="22"/>
          <w:szCs w:val="22"/>
        </w:rPr>
        <w:t>d</w:t>
      </w:r>
      <w:r w:rsidRPr="000D1618">
        <w:rPr>
          <w:sz w:val="22"/>
          <w:szCs w:val="22"/>
        </w:rPr>
        <w:t>ə</w:t>
      </w:r>
      <w:r w:rsidRPr="000D1618">
        <w:rPr>
          <w:rFonts w:ascii="Sylfaen" w:hAnsi="Sylfaen" w:cs="Sylfaen"/>
          <w:sz w:val="22"/>
          <w:szCs w:val="22"/>
        </w:rPr>
        <w:t>n qorunması v</w:t>
      </w:r>
      <w:r w:rsidRPr="000D1618">
        <w:rPr>
          <w:sz w:val="22"/>
          <w:szCs w:val="22"/>
        </w:rPr>
        <w:t>ə</w:t>
      </w:r>
      <w:r w:rsidRPr="000D1618">
        <w:rPr>
          <w:rFonts w:ascii="Sylfaen" w:hAnsi="Sylfaen" w:cs="Sylfaen"/>
          <w:sz w:val="22"/>
          <w:szCs w:val="22"/>
        </w:rPr>
        <w:t xml:space="preserve"> s.);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0D1618">
        <w:rPr>
          <w:rFonts w:ascii="Sylfaen" w:hAnsi="Sylfaen" w:cs="Sylfaen"/>
          <w:sz w:val="22"/>
          <w:szCs w:val="22"/>
        </w:rPr>
        <w:t>) elmi, t</w:t>
      </w:r>
      <w:r w:rsidRPr="000D1618">
        <w:rPr>
          <w:sz w:val="22"/>
          <w:szCs w:val="22"/>
        </w:rPr>
        <w:t>ə</w:t>
      </w:r>
      <w:r w:rsidRPr="000D1618">
        <w:rPr>
          <w:rFonts w:ascii="Sylfaen" w:hAnsi="Sylfaen" w:cs="Sylfaen"/>
          <w:sz w:val="22"/>
          <w:szCs w:val="22"/>
        </w:rPr>
        <w:t>dris v</w:t>
      </w:r>
      <w:r w:rsidRPr="000D1618">
        <w:rPr>
          <w:sz w:val="22"/>
          <w:szCs w:val="22"/>
        </w:rPr>
        <w:t>ə</w:t>
      </w:r>
      <w:r w:rsidRPr="000D1618">
        <w:rPr>
          <w:rFonts w:ascii="Sylfaen" w:hAnsi="Sylfaen" w:cs="Sylfaen"/>
          <w:sz w:val="22"/>
          <w:szCs w:val="22"/>
        </w:rPr>
        <w:t xml:space="preserve"> m</w:t>
      </w:r>
      <w:r w:rsidRPr="000D1618">
        <w:rPr>
          <w:sz w:val="22"/>
          <w:szCs w:val="22"/>
        </w:rPr>
        <w:t>ə</w:t>
      </w:r>
      <w:r w:rsidRPr="000D1618">
        <w:rPr>
          <w:rFonts w:ascii="Sylfaen" w:hAnsi="Sylfaen" w:cs="Sylfaen"/>
          <w:sz w:val="22"/>
          <w:szCs w:val="22"/>
        </w:rPr>
        <w:t>d</w:t>
      </w:r>
      <w:r w:rsidRPr="000D1618">
        <w:rPr>
          <w:sz w:val="22"/>
          <w:szCs w:val="22"/>
        </w:rPr>
        <w:t>ə</w:t>
      </w:r>
      <w:r w:rsidRPr="000D1618">
        <w:rPr>
          <w:rFonts w:ascii="Sylfaen" w:hAnsi="Sylfaen" w:cs="Sylfaen"/>
          <w:sz w:val="22"/>
          <w:szCs w:val="22"/>
        </w:rPr>
        <w:t>ni m</w:t>
      </w:r>
      <w:r w:rsidRPr="000D1618">
        <w:rPr>
          <w:sz w:val="22"/>
          <w:szCs w:val="22"/>
        </w:rPr>
        <w:t>ə</w:t>
      </w:r>
      <w:r w:rsidRPr="000D1618">
        <w:rPr>
          <w:rFonts w:ascii="Sylfaen" w:hAnsi="Sylfaen" w:cs="Sylfaen"/>
          <w:sz w:val="22"/>
          <w:szCs w:val="22"/>
        </w:rPr>
        <w:t>qs</w:t>
      </w:r>
      <w:r w:rsidRPr="000D1618">
        <w:rPr>
          <w:sz w:val="22"/>
          <w:szCs w:val="22"/>
        </w:rPr>
        <w:t>ə</w:t>
      </w:r>
      <w:r w:rsidRPr="000D1618">
        <w:rPr>
          <w:rFonts w:ascii="Sylfaen" w:hAnsi="Sylfaen" w:cs="Sylfaen"/>
          <w:sz w:val="22"/>
          <w:szCs w:val="22"/>
        </w:rPr>
        <w:t>dl</w:t>
      </w:r>
      <w:r w:rsidRPr="000D1618">
        <w:rPr>
          <w:sz w:val="22"/>
          <w:szCs w:val="22"/>
        </w:rPr>
        <w:t>ə</w:t>
      </w:r>
      <w:r w:rsidRPr="000D1618">
        <w:rPr>
          <w:rFonts w:ascii="Sylfaen" w:hAnsi="Sylfaen" w:cs="Sylfaen"/>
          <w:sz w:val="22"/>
          <w:szCs w:val="22"/>
        </w:rPr>
        <w:t xml:space="preserve">r üçün;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d) idman t</w:t>
      </w:r>
      <w:r w:rsidRPr="000D1618">
        <w:rPr>
          <w:sz w:val="22"/>
          <w:szCs w:val="22"/>
        </w:rPr>
        <w:t>ə</w:t>
      </w:r>
      <w:r w:rsidRPr="000D1618">
        <w:rPr>
          <w:rFonts w:ascii="Sylfaen" w:hAnsi="Sylfaen" w:cs="Sylfaen"/>
          <w:sz w:val="22"/>
          <w:szCs w:val="22"/>
        </w:rPr>
        <w:t>dbirl</w:t>
      </w:r>
      <w:r w:rsidRPr="000D1618">
        <w:rPr>
          <w:sz w:val="22"/>
          <w:szCs w:val="22"/>
        </w:rPr>
        <w:t>ə</w:t>
      </w:r>
      <w:r w:rsidRPr="000D1618">
        <w:rPr>
          <w:rFonts w:ascii="Sylfaen" w:hAnsi="Sylfaen" w:cs="Sylfaen"/>
          <w:sz w:val="22"/>
          <w:szCs w:val="22"/>
        </w:rPr>
        <w:t xml:space="preserve">ri üçün;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e) dig</w:t>
      </w:r>
      <w:r w:rsidRPr="000D1618">
        <w:rPr>
          <w:sz w:val="22"/>
          <w:szCs w:val="22"/>
        </w:rPr>
        <w:t>ə</w:t>
      </w:r>
      <w:r w:rsidRPr="000D1618">
        <w:rPr>
          <w:rFonts w:ascii="Sylfaen" w:hAnsi="Sylfaen" w:cs="Sylfaen"/>
          <w:sz w:val="22"/>
          <w:szCs w:val="22"/>
        </w:rPr>
        <w:t>r m</w:t>
      </w:r>
      <w:r w:rsidRPr="000D1618">
        <w:rPr>
          <w:sz w:val="22"/>
          <w:szCs w:val="22"/>
        </w:rPr>
        <w:t>ə</w:t>
      </w:r>
      <w:r w:rsidRPr="000D1618">
        <w:rPr>
          <w:rFonts w:ascii="Sylfaen" w:hAnsi="Sylfaen" w:cs="Sylfaen"/>
          <w:sz w:val="22"/>
          <w:szCs w:val="22"/>
        </w:rPr>
        <w:t>qs</w:t>
      </w:r>
      <w:r w:rsidRPr="000D1618">
        <w:rPr>
          <w:sz w:val="22"/>
          <w:szCs w:val="22"/>
        </w:rPr>
        <w:t>ə</w:t>
      </w:r>
      <w:r w:rsidRPr="000D1618">
        <w:rPr>
          <w:rFonts w:ascii="Sylfaen" w:hAnsi="Sylfaen" w:cs="Sylfaen"/>
          <w:sz w:val="22"/>
          <w:szCs w:val="22"/>
        </w:rPr>
        <w:t>dl</w:t>
      </w:r>
      <w:r w:rsidRPr="000D1618">
        <w:rPr>
          <w:sz w:val="22"/>
          <w:szCs w:val="22"/>
        </w:rPr>
        <w:t>ə</w:t>
      </w:r>
      <w:r w:rsidRPr="000D1618">
        <w:rPr>
          <w:rFonts w:ascii="Sylfaen" w:hAnsi="Sylfaen" w:cs="Sylfaen"/>
          <w:sz w:val="22"/>
          <w:szCs w:val="22"/>
        </w:rPr>
        <w:t xml:space="preserve">r üçün.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2. Bu M</w:t>
      </w:r>
      <w:r w:rsidRPr="000D1618">
        <w:rPr>
          <w:sz w:val="22"/>
          <w:szCs w:val="22"/>
        </w:rPr>
        <w:t>ə</w:t>
      </w:r>
      <w:r w:rsidRPr="000D1618">
        <w:rPr>
          <w:rFonts w:ascii="Sylfaen" w:hAnsi="Sylfaen" w:cs="Sylfaen"/>
          <w:sz w:val="22"/>
          <w:szCs w:val="22"/>
        </w:rPr>
        <w:t>c</w:t>
      </w:r>
      <w:r w:rsidRPr="000D1618">
        <w:rPr>
          <w:sz w:val="22"/>
          <w:szCs w:val="22"/>
        </w:rPr>
        <w:t>ə</w:t>
      </w:r>
      <w:r w:rsidRPr="000D1618">
        <w:rPr>
          <w:rFonts w:ascii="Sylfaen" w:hAnsi="Sylfaen" w:cs="Sylfaen"/>
          <w:sz w:val="22"/>
          <w:szCs w:val="22"/>
        </w:rPr>
        <w:t>ll</w:t>
      </w:r>
      <w:r w:rsidRPr="000D1618">
        <w:rPr>
          <w:sz w:val="22"/>
          <w:szCs w:val="22"/>
        </w:rPr>
        <w:t>ə</w:t>
      </w:r>
      <w:r w:rsidRPr="000D1618">
        <w:rPr>
          <w:rFonts w:ascii="Sylfaen" w:hAnsi="Sylfaen" w:cs="Sylfaen"/>
          <w:sz w:val="22"/>
          <w:szCs w:val="22"/>
        </w:rPr>
        <w:t>nin m</w:t>
      </w:r>
      <w:r w:rsidRPr="000D1618">
        <w:rPr>
          <w:sz w:val="22"/>
          <w:szCs w:val="22"/>
        </w:rPr>
        <w:t>ə</w:t>
      </w:r>
      <w:r w:rsidRPr="000D1618">
        <w:rPr>
          <w:rFonts w:ascii="Sylfaen" w:hAnsi="Sylfaen" w:cs="Sylfaen"/>
          <w:sz w:val="22"/>
          <w:szCs w:val="22"/>
        </w:rPr>
        <w:t>qs</w:t>
      </w:r>
      <w:r w:rsidRPr="000D1618">
        <w:rPr>
          <w:sz w:val="22"/>
          <w:szCs w:val="22"/>
        </w:rPr>
        <w:t>ə</w:t>
      </w:r>
      <w:r w:rsidRPr="000D1618">
        <w:rPr>
          <w:rFonts w:ascii="Sylfaen" w:hAnsi="Sylfaen" w:cs="Sylfaen"/>
          <w:sz w:val="22"/>
          <w:szCs w:val="22"/>
        </w:rPr>
        <w:t>dl</w:t>
      </w:r>
      <w:r w:rsidRPr="000D1618">
        <w:rPr>
          <w:sz w:val="22"/>
          <w:szCs w:val="22"/>
        </w:rPr>
        <w:t>ə</w:t>
      </w:r>
      <w:r w:rsidRPr="000D1618">
        <w:rPr>
          <w:rFonts w:ascii="Sylfaen" w:hAnsi="Sylfaen" w:cs="Sylfaen"/>
          <w:sz w:val="22"/>
          <w:szCs w:val="22"/>
        </w:rPr>
        <w:t>ri üçün "g</w:t>
      </w:r>
      <w:r w:rsidRPr="000D1618">
        <w:rPr>
          <w:sz w:val="22"/>
          <w:szCs w:val="22"/>
        </w:rPr>
        <w:t>ə</w:t>
      </w:r>
      <w:r w:rsidRPr="000D1618">
        <w:rPr>
          <w:rFonts w:ascii="Sylfaen" w:hAnsi="Sylfaen" w:cs="Sylfaen"/>
          <w:sz w:val="22"/>
          <w:szCs w:val="22"/>
        </w:rPr>
        <w:t>mi" dedikd</w:t>
      </w:r>
      <w:r w:rsidRPr="000D1618">
        <w:rPr>
          <w:sz w:val="22"/>
          <w:szCs w:val="22"/>
        </w:rPr>
        <w:t>ə</w:t>
      </w:r>
      <w:r w:rsidRPr="000D1618">
        <w:rPr>
          <w:rFonts w:ascii="Sylfaen" w:hAnsi="Sylfaen" w:cs="Sylfaen"/>
          <w:sz w:val="22"/>
          <w:szCs w:val="22"/>
        </w:rPr>
        <w:t>, suüstü üz</w:t>
      </w:r>
      <w:r w:rsidRPr="000D1618">
        <w:rPr>
          <w:sz w:val="22"/>
          <w:szCs w:val="22"/>
        </w:rPr>
        <w:t>ə</w:t>
      </w:r>
      <w:r w:rsidRPr="000D1618">
        <w:rPr>
          <w:rFonts w:ascii="Sylfaen" w:hAnsi="Sylfaen" w:cs="Sylfaen"/>
          <w:sz w:val="22"/>
          <w:szCs w:val="22"/>
        </w:rPr>
        <w:t>n platforma v</w:t>
      </w:r>
      <w:r w:rsidRPr="000D1618">
        <w:rPr>
          <w:sz w:val="22"/>
          <w:szCs w:val="22"/>
        </w:rPr>
        <w:t>ə</w:t>
      </w:r>
      <w:r w:rsidRPr="000D1618">
        <w:rPr>
          <w:rFonts w:ascii="Sylfaen" w:hAnsi="Sylfaen" w:cs="Sylfaen"/>
          <w:sz w:val="22"/>
          <w:szCs w:val="22"/>
        </w:rPr>
        <w:t xml:space="preserve"> qurğu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tutulur.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3. Kiçik ölçülü g</w:t>
      </w:r>
      <w:r w:rsidRPr="000D1618">
        <w:rPr>
          <w:sz w:val="22"/>
          <w:szCs w:val="22"/>
        </w:rPr>
        <w:t>ə</w:t>
      </w:r>
      <w:r w:rsidRPr="000D1618">
        <w:rPr>
          <w:rFonts w:ascii="Sylfaen" w:hAnsi="Sylfaen" w:cs="Sylfaen"/>
          <w:sz w:val="22"/>
          <w:szCs w:val="22"/>
        </w:rPr>
        <w:t>mi dedikd</w:t>
      </w:r>
      <w:r w:rsidRPr="000D1618">
        <w:rPr>
          <w:sz w:val="22"/>
          <w:szCs w:val="22"/>
        </w:rPr>
        <w:t>ə</w:t>
      </w:r>
      <w:r w:rsidRPr="000D1618">
        <w:rPr>
          <w:rFonts w:ascii="Sylfaen" w:hAnsi="Sylfaen" w:cs="Sylfaen"/>
          <w:sz w:val="22"/>
          <w:szCs w:val="22"/>
        </w:rPr>
        <w:t>, g</w:t>
      </w:r>
      <w:r w:rsidRPr="000D1618">
        <w:rPr>
          <w:sz w:val="22"/>
          <w:szCs w:val="22"/>
        </w:rPr>
        <w:t>ə</w:t>
      </w:r>
      <w:r w:rsidRPr="000D1618">
        <w:rPr>
          <w:rFonts w:ascii="Sylfaen" w:hAnsi="Sylfaen" w:cs="Sylfaen"/>
          <w:sz w:val="22"/>
          <w:szCs w:val="22"/>
        </w:rPr>
        <w:t>minin növünd</w:t>
      </w:r>
      <w:r w:rsidRPr="000D1618">
        <w:rPr>
          <w:sz w:val="22"/>
          <w:szCs w:val="22"/>
        </w:rPr>
        <w:t>ə</w:t>
      </w:r>
      <w:r w:rsidRPr="000D1618">
        <w:rPr>
          <w:rFonts w:ascii="Sylfaen" w:hAnsi="Sylfaen" w:cs="Sylfaen"/>
          <w:sz w:val="22"/>
          <w:szCs w:val="22"/>
        </w:rPr>
        <w:t>n, m</w:t>
      </w:r>
      <w:r w:rsidRPr="000D1618">
        <w:rPr>
          <w:sz w:val="22"/>
          <w:szCs w:val="22"/>
        </w:rPr>
        <w:t>ə</w:t>
      </w:r>
      <w:r w:rsidRPr="000D1618">
        <w:rPr>
          <w:rFonts w:ascii="Sylfaen" w:hAnsi="Sylfaen" w:cs="Sylfaen"/>
          <w:sz w:val="22"/>
          <w:szCs w:val="22"/>
        </w:rPr>
        <w:t>nş</w:t>
      </w:r>
      <w:r w:rsidRPr="000D1618">
        <w:rPr>
          <w:sz w:val="22"/>
          <w:szCs w:val="22"/>
        </w:rPr>
        <w:t>ə</w:t>
      </w:r>
      <w:r w:rsidRPr="000D1618">
        <w:rPr>
          <w:rFonts w:ascii="Sylfaen" w:hAnsi="Sylfaen" w:cs="Sylfaen"/>
          <w:sz w:val="22"/>
          <w:szCs w:val="22"/>
        </w:rPr>
        <w:t>yind</w:t>
      </w:r>
      <w:r w:rsidRPr="000D1618">
        <w:rPr>
          <w:sz w:val="22"/>
          <w:szCs w:val="22"/>
        </w:rPr>
        <w:t>ə</w:t>
      </w:r>
      <w:r w:rsidRPr="000D1618">
        <w:rPr>
          <w:rFonts w:ascii="Sylfaen" w:hAnsi="Sylfaen" w:cs="Sylfaen"/>
          <w:sz w:val="22"/>
          <w:szCs w:val="22"/>
        </w:rPr>
        <w:t>n v</w:t>
      </w:r>
      <w:r w:rsidRPr="000D1618">
        <w:rPr>
          <w:sz w:val="22"/>
          <w:szCs w:val="22"/>
        </w:rPr>
        <w:t>ə</w:t>
      </w:r>
      <w:r w:rsidRPr="000D1618">
        <w:rPr>
          <w:rFonts w:ascii="Sylfaen" w:hAnsi="Sylfaen" w:cs="Sylfaen"/>
          <w:sz w:val="22"/>
          <w:szCs w:val="22"/>
        </w:rPr>
        <w:t xml:space="preserve"> üzm</w:t>
      </w:r>
      <w:r w:rsidRPr="000D1618">
        <w:rPr>
          <w:sz w:val="22"/>
          <w:szCs w:val="22"/>
        </w:rPr>
        <w:t>ə</w:t>
      </w:r>
      <w:r w:rsidRPr="000D1618">
        <w:rPr>
          <w:rFonts w:ascii="Sylfaen" w:hAnsi="Sylfaen" w:cs="Sylfaen"/>
          <w:sz w:val="22"/>
          <w:szCs w:val="22"/>
        </w:rPr>
        <w:t xml:space="preserve"> rayonundan asılı olmayaraq, istirah</w:t>
      </w:r>
      <w:r w:rsidRPr="000D1618">
        <w:rPr>
          <w:sz w:val="22"/>
          <w:szCs w:val="22"/>
        </w:rPr>
        <w:t>ə</w:t>
      </w:r>
      <w:r w:rsidRPr="000D1618">
        <w:rPr>
          <w:rFonts w:ascii="Sylfaen" w:hAnsi="Sylfaen" w:cs="Sylfaen"/>
          <w:sz w:val="22"/>
          <w:szCs w:val="22"/>
        </w:rPr>
        <w:t>t v</w:t>
      </w:r>
      <w:r w:rsidRPr="000D1618">
        <w:rPr>
          <w:sz w:val="22"/>
          <w:szCs w:val="22"/>
        </w:rPr>
        <w:t>ə</w:t>
      </w:r>
      <w:r w:rsidRPr="000D1618">
        <w:rPr>
          <w:rFonts w:ascii="Sylfaen" w:hAnsi="Sylfaen" w:cs="Sylfaen"/>
          <w:sz w:val="22"/>
          <w:szCs w:val="22"/>
        </w:rPr>
        <w:t xml:space="preserve"> </w:t>
      </w:r>
      <w:r w:rsidRPr="000D1618">
        <w:rPr>
          <w:sz w:val="22"/>
          <w:szCs w:val="22"/>
        </w:rPr>
        <w:t>ə</w:t>
      </w:r>
      <w:r w:rsidRPr="000D1618">
        <w:rPr>
          <w:rFonts w:ascii="Sylfaen" w:hAnsi="Sylfaen" w:cs="Sylfaen"/>
          <w:sz w:val="22"/>
          <w:szCs w:val="22"/>
        </w:rPr>
        <w:t>yl</w:t>
      </w:r>
      <w:r w:rsidRPr="000D1618">
        <w:rPr>
          <w:sz w:val="22"/>
          <w:szCs w:val="22"/>
        </w:rPr>
        <w:t>ə</w:t>
      </w:r>
      <w:r w:rsidRPr="000D1618">
        <w:rPr>
          <w:rFonts w:ascii="Sylfaen" w:hAnsi="Sylfaen" w:cs="Sylfaen"/>
          <w:sz w:val="22"/>
          <w:szCs w:val="22"/>
        </w:rPr>
        <w:t>nc</w:t>
      </w:r>
      <w:r w:rsidRPr="000D1618">
        <w:rPr>
          <w:sz w:val="22"/>
          <w:szCs w:val="22"/>
        </w:rPr>
        <w:t>ə</w:t>
      </w:r>
      <w:r w:rsidRPr="000D1618">
        <w:rPr>
          <w:rFonts w:ascii="Sylfaen" w:hAnsi="Sylfaen" w:cs="Sylfaen"/>
          <w:sz w:val="22"/>
          <w:szCs w:val="22"/>
        </w:rPr>
        <w:t>, biznes v</w:t>
      </w:r>
      <w:r w:rsidRPr="000D1618">
        <w:rPr>
          <w:sz w:val="22"/>
          <w:szCs w:val="22"/>
        </w:rPr>
        <w:t>ə</w:t>
      </w:r>
      <w:r w:rsidRPr="000D1618">
        <w:rPr>
          <w:rFonts w:ascii="Sylfaen" w:hAnsi="Sylfaen" w:cs="Sylfaen"/>
          <w:sz w:val="22"/>
          <w:szCs w:val="22"/>
        </w:rPr>
        <w:t xml:space="preserve"> t</w:t>
      </w:r>
      <w:r w:rsidRPr="000D1618">
        <w:rPr>
          <w:sz w:val="22"/>
          <w:szCs w:val="22"/>
        </w:rPr>
        <w:t>ə</w:t>
      </w:r>
      <w:r w:rsidRPr="000D1618">
        <w:rPr>
          <w:rFonts w:ascii="Sylfaen" w:hAnsi="Sylfaen" w:cs="Sylfaen"/>
          <w:sz w:val="22"/>
          <w:szCs w:val="22"/>
        </w:rPr>
        <w:t>s</w:t>
      </w:r>
      <w:r w:rsidRPr="000D1618">
        <w:rPr>
          <w:sz w:val="22"/>
          <w:szCs w:val="22"/>
        </w:rPr>
        <w:t>ə</w:t>
      </w:r>
      <w:r w:rsidRPr="000D1618">
        <w:rPr>
          <w:rFonts w:ascii="Sylfaen" w:hAnsi="Sylfaen" w:cs="Sylfaen"/>
          <w:sz w:val="22"/>
          <w:szCs w:val="22"/>
        </w:rPr>
        <w:t>rrüfat f</w:t>
      </w:r>
      <w:r w:rsidRPr="000D1618">
        <w:rPr>
          <w:sz w:val="22"/>
          <w:szCs w:val="22"/>
        </w:rPr>
        <w:t>ə</w:t>
      </w:r>
      <w:r w:rsidRPr="000D1618">
        <w:rPr>
          <w:rFonts w:ascii="Sylfaen" w:hAnsi="Sylfaen" w:cs="Sylfaen"/>
          <w:sz w:val="22"/>
          <w:szCs w:val="22"/>
        </w:rPr>
        <w:t>aliyy</w:t>
      </w:r>
      <w:r w:rsidRPr="000D1618">
        <w:rPr>
          <w:sz w:val="22"/>
          <w:szCs w:val="22"/>
        </w:rPr>
        <w:t>ə</w:t>
      </w:r>
      <w:r w:rsidRPr="000D1618">
        <w:rPr>
          <w:rFonts w:ascii="Sylfaen" w:hAnsi="Sylfaen" w:cs="Sylfaen"/>
          <w:sz w:val="22"/>
          <w:szCs w:val="22"/>
        </w:rPr>
        <w:t>ti, turizm, idman v</w:t>
      </w:r>
      <w:r w:rsidRPr="000D1618">
        <w:rPr>
          <w:sz w:val="22"/>
          <w:szCs w:val="22"/>
        </w:rPr>
        <w:t>ə</w:t>
      </w:r>
      <w:r w:rsidRPr="000D1618">
        <w:rPr>
          <w:rFonts w:ascii="Sylfaen" w:hAnsi="Sylfaen" w:cs="Sylfaen"/>
          <w:sz w:val="22"/>
          <w:szCs w:val="22"/>
        </w:rPr>
        <w:t xml:space="preserve"> dig</w:t>
      </w:r>
      <w:r w:rsidRPr="000D1618">
        <w:rPr>
          <w:sz w:val="22"/>
          <w:szCs w:val="22"/>
        </w:rPr>
        <w:t>ə</w:t>
      </w:r>
      <w:r w:rsidRPr="000D1618">
        <w:rPr>
          <w:rFonts w:ascii="Sylfaen" w:hAnsi="Sylfaen" w:cs="Sylfaen"/>
          <w:sz w:val="22"/>
          <w:szCs w:val="22"/>
        </w:rPr>
        <w:t>r m</w:t>
      </w:r>
      <w:r w:rsidRPr="000D1618">
        <w:rPr>
          <w:sz w:val="22"/>
          <w:szCs w:val="22"/>
        </w:rPr>
        <w:t>ə</w:t>
      </w:r>
      <w:r w:rsidRPr="000D1618">
        <w:rPr>
          <w:rFonts w:ascii="Sylfaen" w:hAnsi="Sylfaen" w:cs="Sylfaen"/>
          <w:sz w:val="22"/>
          <w:szCs w:val="22"/>
        </w:rPr>
        <w:t>qs</w:t>
      </w:r>
      <w:r w:rsidRPr="000D1618">
        <w:rPr>
          <w:sz w:val="22"/>
          <w:szCs w:val="22"/>
        </w:rPr>
        <w:t>ə</w:t>
      </w:r>
      <w:r w:rsidRPr="000D1618">
        <w:rPr>
          <w:rFonts w:ascii="Sylfaen" w:hAnsi="Sylfaen" w:cs="Sylfaen"/>
          <w:sz w:val="22"/>
          <w:szCs w:val="22"/>
        </w:rPr>
        <w:t>dl</w:t>
      </w:r>
      <w:r w:rsidRPr="000D1618">
        <w:rPr>
          <w:sz w:val="22"/>
          <w:szCs w:val="22"/>
        </w:rPr>
        <w:t>ə</w:t>
      </w:r>
      <w:r w:rsidRPr="000D1618">
        <w:rPr>
          <w:rFonts w:ascii="Sylfaen" w:hAnsi="Sylfaen" w:cs="Sylfaen"/>
          <w:sz w:val="22"/>
          <w:szCs w:val="22"/>
        </w:rPr>
        <w:t>r üçün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tutulmuş 7 (yeddi) metrd</w:t>
      </w:r>
      <w:r w:rsidRPr="000D1618">
        <w:rPr>
          <w:sz w:val="22"/>
          <w:szCs w:val="22"/>
        </w:rPr>
        <w:t>ə</w:t>
      </w:r>
      <w:r w:rsidRPr="000D1618">
        <w:rPr>
          <w:rFonts w:ascii="Sylfaen" w:hAnsi="Sylfaen" w:cs="Sylfaen"/>
          <w:sz w:val="22"/>
          <w:szCs w:val="22"/>
        </w:rPr>
        <w:t>n az uzunluğu olan g</w:t>
      </w:r>
      <w:r w:rsidRPr="000D1618">
        <w:rPr>
          <w:sz w:val="22"/>
          <w:szCs w:val="22"/>
        </w:rPr>
        <w:t>ə</w:t>
      </w:r>
      <w:r w:rsidRPr="000D1618">
        <w:rPr>
          <w:rFonts w:ascii="Sylfaen" w:hAnsi="Sylfaen" w:cs="Sylfaen"/>
          <w:sz w:val="22"/>
          <w:szCs w:val="22"/>
        </w:rPr>
        <w:t>mi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tutulur. </w:t>
      </w:r>
    </w:p>
    <w:p w:rsidR="000D1618" w:rsidRPr="005E2024" w:rsidRDefault="000D1618" w:rsidP="00AA2CEB">
      <w:pPr>
        <w:pStyle w:val="abzacixml"/>
        <w:spacing w:before="0" w:beforeAutospacing="0" w:after="0" w:afterAutospacing="0"/>
        <w:rPr>
          <w:rFonts w:ascii="Sylfaen" w:hAnsi="Sylfaen" w:cs="Sylfaen"/>
          <w:i/>
          <w:sz w:val="18"/>
          <w:szCs w:val="18"/>
        </w:rPr>
      </w:pPr>
      <w:r w:rsidRPr="005E2024">
        <w:rPr>
          <w:rFonts w:ascii="Sylfaen" w:hAnsi="Sylfaen" w:cs="Sylfaen"/>
          <w:i/>
          <w:sz w:val="18"/>
          <w:szCs w:val="18"/>
        </w:rPr>
        <w:t xml:space="preserve">Gürcüstanın 5 iyun 2012-ci il tarixli №6386 </w:t>
      </w:r>
      <w:r w:rsidR="005E2024" w:rsidRPr="005E2024">
        <w:rPr>
          <w:rFonts w:ascii="Sylfaen" w:hAnsi="Sylfaen"/>
          <w:i/>
          <w:sz w:val="18"/>
          <w:szCs w:val="18"/>
        </w:rPr>
        <w:t>qanunu – veb-s</w:t>
      </w:r>
      <w:r w:rsidR="005E2024" w:rsidRPr="005E2024">
        <w:rPr>
          <w:i/>
          <w:sz w:val="18"/>
          <w:szCs w:val="18"/>
        </w:rPr>
        <w:t>ə</w:t>
      </w:r>
      <w:r w:rsidR="005E2024" w:rsidRPr="005E2024">
        <w:rPr>
          <w:rFonts w:ascii="Sylfaen" w:hAnsi="Sylfaen"/>
          <w:i/>
          <w:sz w:val="18"/>
          <w:szCs w:val="18"/>
        </w:rPr>
        <w:t>hif</w:t>
      </w:r>
      <w:r w:rsidR="005E2024" w:rsidRPr="005E2024">
        <w:rPr>
          <w:i/>
          <w:sz w:val="18"/>
          <w:szCs w:val="18"/>
        </w:rPr>
        <w:t>ə</w:t>
      </w:r>
      <w:r w:rsidR="005E2024" w:rsidRPr="005E2024">
        <w:rPr>
          <w:rFonts w:ascii="Sylfaen" w:hAnsi="Sylfaen"/>
          <w:i/>
          <w:sz w:val="18"/>
          <w:szCs w:val="18"/>
        </w:rPr>
        <w:t>,</w:t>
      </w:r>
      <w:r w:rsidRPr="005E2024">
        <w:rPr>
          <w:rFonts w:ascii="Sylfaen" w:hAnsi="Sylfaen" w:cs="Sylfaen"/>
          <w:i/>
          <w:sz w:val="18"/>
          <w:szCs w:val="18"/>
        </w:rPr>
        <w:t xml:space="preserve"> 19.06.2012-ci il </w:t>
      </w:r>
    </w:p>
    <w:p w:rsidR="000D1618" w:rsidRDefault="000D1618" w:rsidP="00CE3570">
      <w:pPr>
        <w:pStyle w:val="abzacixml"/>
        <w:spacing w:before="0" w:beforeAutospacing="0" w:after="0" w:afterAutospacing="0"/>
        <w:ind w:firstLine="283"/>
        <w:jc w:val="both"/>
        <w:rPr>
          <w:rFonts w:ascii="Sylfaen" w:hAnsi="Sylfaen" w:cs="Sylfaen"/>
          <w:sz w:val="22"/>
          <w:szCs w:val="22"/>
        </w:rPr>
      </w:pPr>
    </w:p>
    <w:p w:rsidR="000D1618" w:rsidRPr="000D1618" w:rsidRDefault="000D1618" w:rsidP="00CE3570">
      <w:pPr>
        <w:pStyle w:val="abzacixml"/>
        <w:spacing w:before="0" w:beforeAutospacing="0" w:after="0" w:afterAutospacing="0"/>
        <w:ind w:firstLine="283"/>
        <w:jc w:val="both"/>
        <w:rPr>
          <w:rFonts w:ascii="Sylfaen" w:hAnsi="Sylfaen" w:cs="Sylfaen"/>
          <w:b/>
          <w:sz w:val="22"/>
          <w:szCs w:val="22"/>
        </w:rPr>
      </w:pPr>
      <w:r w:rsidRPr="000D1618">
        <w:rPr>
          <w:rFonts w:ascii="Sylfaen" w:hAnsi="Sylfaen" w:cs="Sylfaen"/>
          <w:b/>
          <w:sz w:val="22"/>
          <w:szCs w:val="22"/>
        </w:rPr>
        <w:t>Madd</w:t>
      </w:r>
      <w:r w:rsidRPr="000D1618">
        <w:rPr>
          <w:b/>
          <w:sz w:val="22"/>
          <w:szCs w:val="22"/>
        </w:rPr>
        <w:t>ə</w:t>
      </w:r>
      <w:r w:rsidRPr="000D1618">
        <w:rPr>
          <w:rFonts w:ascii="Sylfaen" w:hAnsi="Sylfaen" w:cs="Sylfaen"/>
          <w:b/>
          <w:sz w:val="22"/>
          <w:szCs w:val="22"/>
        </w:rPr>
        <w:t xml:space="preserve"> 13 </w:t>
      </w:r>
    </w:p>
    <w:p w:rsidR="000D1618" w:rsidRDefault="000D1618" w:rsidP="00CE3570">
      <w:pPr>
        <w:pStyle w:val="abzacixml"/>
        <w:spacing w:before="0" w:beforeAutospacing="0" w:after="0" w:afterAutospacing="0"/>
        <w:ind w:firstLine="283"/>
        <w:jc w:val="both"/>
        <w:rPr>
          <w:rFonts w:ascii="Sylfaen" w:hAnsi="Sylfaen" w:cs="Sylfaen"/>
          <w:sz w:val="22"/>
          <w:szCs w:val="22"/>
        </w:rPr>
      </w:pPr>
      <w:r w:rsidRPr="000D1618">
        <w:rPr>
          <w:rFonts w:ascii="Sylfaen" w:hAnsi="Sylfaen" w:cs="Sylfaen"/>
          <w:sz w:val="22"/>
          <w:szCs w:val="22"/>
        </w:rPr>
        <w:t>M</w:t>
      </w:r>
      <w:r w:rsidRPr="000D1618">
        <w:rPr>
          <w:sz w:val="22"/>
          <w:szCs w:val="22"/>
        </w:rPr>
        <w:t>ə</w:t>
      </w:r>
      <w:r w:rsidRPr="000D1618">
        <w:rPr>
          <w:rFonts w:ascii="Sylfaen" w:hAnsi="Sylfaen" w:cs="Sylfaen"/>
          <w:sz w:val="22"/>
          <w:szCs w:val="22"/>
        </w:rPr>
        <w:t>c</w:t>
      </w:r>
      <w:r w:rsidRPr="000D1618">
        <w:rPr>
          <w:sz w:val="22"/>
          <w:szCs w:val="22"/>
        </w:rPr>
        <w:t>ə</w:t>
      </w:r>
      <w:r w:rsidRPr="000D1618">
        <w:rPr>
          <w:rFonts w:ascii="Sylfaen" w:hAnsi="Sylfaen" w:cs="Sylfaen"/>
          <w:sz w:val="22"/>
          <w:szCs w:val="22"/>
        </w:rPr>
        <w:t>ll</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 xml:space="preserve"> </w:t>
      </w:r>
      <w:r w:rsidRPr="000D1618">
        <w:rPr>
          <w:sz w:val="22"/>
          <w:szCs w:val="22"/>
        </w:rPr>
        <w:t>ə</w:t>
      </w:r>
      <w:r w:rsidRPr="000D1618">
        <w:rPr>
          <w:rFonts w:ascii="Sylfaen" w:hAnsi="Sylfaen" w:cs="Sylfaen"/>
          <w:sz w:val="22"/>
          <w:szCs w:val="22"/>
        </w:rPr>
        <w:t>sas</w:t>
      </w:r>
      <w:r w:rsidRPr="000D1618">
        <w:rPr>
          <w:sz w:val="22"/>
          <w:szCs w:val="22"/>
        </w:rPr>
        <w:t>ə</w:t>
      </w:r>
      <w:r w:rsidRPr="000D1618">
        <w:rPr>
          <w:rFonts w:ascii="Sylfaen" w:hAnsi="Sylfaen" w:cs="Sylfaen"/>
          <w:sz w:val="22"/>
          <w:szCs w:val="22"/>
        </w:rPr>
        <w:t>n "balıqçı g</w:t>
      </w:r>
      <w:r w:rsidRPr="000D1618">
        <w:rPr>
          <w:sz w:val="22"/>
          <w:szCs w:val="22"/>
        </w:rPr>
        <w:t>ə</w:t>
      </w:r>
      <w:r w:rsidRPr="000D1618">
        <w:rPr>
          <w:rFonts w:ascii="Sylfaen" w:hAnsi="Sylfaen" w:cs="Sylfaen"/>
          <w:sz w:val="22"/>
          <w:szCs w:val="22"/>
        </w:rPr>
        <w:t>misi" dedikd</w:t>
      </w:r>
      <w:r w:rsidRPr="000D1618">
        <w:rPr>
          <w:sz w:val="22"/>
          <w:szCs w:val="22"/>
        </w:rPr>
        <w:t>ə</w:t>
      </w:r>
      <w:r w:rsidRPr="000D1618">
        <w:rPr>
          <w:rFonts w:ascii="Sylfaen" w:hAnsi="Sylfaen" w:cs="Sylfaen"/>
          <w:sz w:val="22"/>
          <w:szCs w:val="22"/>
        </w:rPr>
        <w:t>, balıq ovu v</w:t>
      </w:r>
      <w:r w:rsidRPr="000D1618">
        <w:rPr>
          <w:sz w:val="22"/>
          <w:szCs w:val="22"/>
        </w:rPr>
        <w:t>ə</w:t>
      </w:r>
      <w:r w:rsidRPr="000D1618">
        <w:rPr>
          <w:rFonts w:ascii="Sylfaen" w:hAnsi="Sylfaen" w:cs="Sylfaen"/>
          <w:sz w:val="22"/>
          <w:szCs w:val="22"/>
        </w:rPr>
        <w:t xml:space="preserve"> dig</w:t>
      </w:r>
      <w:r w:rsidRPr="000D1618">
        <w:rPr>
          <w:sz w:val="22"/>
          <w:szCs w:val="22"/>
        </w:rPr>
        <w:t>ə</w:t>
      </w:r>
      <w:r w:rsidRPr="000D1618">
        <w:rPr>
          <w:rFonts w:ascii="Sylfaen" w:hAnsi="Sylfaen" w:cs="Sylfaen"/>
          <w:sz w:val="22"/>
          <w:szCs w:val="22"/>
        </w:rPr>
        <w:t>r d</w:t>
      </w:r>
      <w:r w:rsidRPr="000D1618">
        <w:rPr>
          <w:sz w:val="22"/>
          <w:szCs w:val="22"/>
        </w:rPr>
        <w:t>ə</w:t>
      </w:r>
      <w:r w:rsidRPr="000D1618">
        <w:rPr>
          <w:rFonts w:ascii="Sylfaen" w:hAnsi="Sylfaen" w:cs="Sylfaen"/>
          <w:sz w:val="22"/>
          <w:szCs w:val="22"/>
        </w:rPr>
        <w:t>niz s</w:t>
      </w:r>
      <w:r w:rsidRPr="000D1618">
        <w:rPr>
          <w:sz w:val="22"/>
          <w:szCs w:val="22"/>
        </w:rPr>
        <w:t>ə</w:t>
      </w:r>
      <w:r w:rsidRPr="000D1618">
        <w:rPr>
          <w:rFonts w:ascii="Sylfaen" w:hAnsi="Sylfaen" w:cs="Sylfaen"/>
          <w:sz w:val="22"/>
          <w:szCs w:val="22"/>
        </w:rPr>
        <w:t>nayesi növl</w:t>
      </w:r>
      <w:r w:rsidRPr="000D1618">
        <w:rPr>
          <w:sz w:val="22"/>
          <w:szCs w:val="22"/>
        </w:rPr>
        <w:t>ə</w:t>
      </w:r>
      <w:r w:rsidRPr="000D1618">
        <w:rPr>
          <w:rFonts w:ascii="Sylfaen" w:hAnsi="Sylfaen" w:cs="Sylfaen"/>
          <w:sz w:val="22"/>
          <w:szCs w:val="22"/>
        </w:rPr>
        <w:t>ri üçün istifad</w:t>
      </w:r>
      <w:r w:rsidRPr="000D1618">
        <w:rPr>
          <w:sz w:val="22"/>
          <w:szCs w:val="22"/>
        </w:rPr>
        <w:t>ə</w:t>
      </w:r>
      <w:r w:rsidRPr="000D1618">
        <w:rPr>
          <w:rFonts w:ascii="Sylfaen" w:hAnsi="Sylfaen" w:cs="Sylfaen"/>
          <w:sz w:val="22"/>
          <w:szCs w:val="22"/>
        </w:rPr>
        <w:t xml:space="preserve"> olunan h</w:t>
      </w:r>
      <w:r w:rsidRPr="000D1618">
        <w:rPr>
          <w:sz w:val="22"/>
          <w:szCs w:val="22"/>
        </w:rPr>
        <w:t>ə</w:t>
      </w:r>
      <w:r w:rsidRPr="000D1618">
        <w:rPr>
          <w:rFonts w:ascii="Sylfaen" w:hAnsi="Sylfaen" w:cs="Sylfaen"/>
          <w:sz w:val="22"/>
          <w:szCs w:val="22"/>
        </w:rPr>
        <w:t>r hansı bir g</w:t>
      </w:r>
      <w:r w:rsidRPr="000D1618">
        <w:rPr>
          <w:sz w:val="22"/>
          <w:szCs w:val="22"/>
        </w:rPr>
        <w:t>ə</w:t>
      </w:r>
      <w:r w:rsidRPr="000D1618">
        <w:rPr>
          <w:rFonts w:ascii="Sylfaen" w:hAnsi="Sylfaen" w:cs="Sylfaen"/>
          <w:sz w:val="22"/>
          <w:szCs w:val="22"/>
        </w:rPr>
        <w:t>mi n</w:t>
      </w:r>
      <w:r w:rsidRPr="000D1618">
        <w:rPr>
          <w:sz w:val="22"/>
          <w:szCs w:val="22"/>
        </w:rPr>
        <w:t>ə</w:t>
      </w:r>
      <w:r w:rsidRPr="000D1618">
        <w:rPr>
          <w:rFonts w:ascii="Sylfaen" w:hAnsi="Sylfaen" w:cs="Sylfaen"/>
          <w:sz w:val="22"/>
          <w:szCs w:val="22"/>
        </w:rPr>
        <w:t>z</w:t>
      </w:r>
      <w:r w:rsidRPr="000D1618">
        <w:rPr>
          <w:sz w:val="22"/>
          <w:szCs w:val="22"/>
        </w:rPr>
        <w:t>ə</w:t>
      </w:r>
      <w:r w:rsidRPr="000D1618">
        <w:rPr>
          <w:rFonts w:ascii="Sylfaen" w:hAnsi="Sylfaen" w:cs="Sylfaen"/>
          <w:sz w:val="22"/>
          <w:szCs w:val="22"/>
        </w:rPr>
        <w:t>rd</w:t>
      </w:r>
      <w:r w:rsidRPr="000D1618">
        <w:rPr>
          <w:sz w:val="22"/>
          <w:szCs w:val="22"/>
        </w:rPr>
        <w:t>ə</w:t>
      </w:r>
      <w:r w:rsidRPr="000D1618">
        <w:rPr>
          <w:rFonts w:ascii="Sylfaen" w:hAnsi="Sylfaen" w:cs="Sylfaen"/>
          <w:sz w:val="22"/>
          <w:szCs w:val="22"/>
        </w:rPr>
        <w:t xml:space="preserve"> tutulur. S</w:t>
      </w:r>
      <w:r w:rsidRPr="000D1618">
        <w:rPr>
          <w:sz w:val="22"/>
          <w:szCs w:val="22"/>
        </w:rPr>
        <w:t>ə</w:t>
      </w:r>
      <w:r w:rsidRPr="000D1618">
        <w:rPr>
          <w:rFonts w:ascii="Sylfaen" w:hAnsi="Sylfaen" w:cs="Sylfaen"/>
          <w:sz w:val="22"/>
          <w:szCs w:val="22"/>
        </w:rPr>
        <w:t>naye al</w:t>
      </w:r>
      <w:r w:rsidRPr="000D1618">
        <w:rPr>
          <w:sz w:val="22"/>
          <w:szCs w:val="22"/>
        </w:rPr>
        <w:t>ə</w:t>
      </w:r>
      <w:r w:rsidRPr="000D1618">
        <w:rPr>
          <w:rFonts w:ascii="Sylfaen" w:hAnsi="Sylfaen" w:cs="Sylfaen"/>
          <w:sz w:val="22"/>
          <w:szCs w:val="22"/>
        </w:rPr>
        <w:t>tl</w:t>
      </w:r>
      <w:r w:rsidRPr="000D1618">
        <w:rPr>
          <w:sz w:val="22"/>
          <w:szCs w:val="22"/>
        </w:rPr>
        <w:t>ə</w:t>
      </w:r>
      <w:r w:rsidRPr="000D1618">
        <w:rPr>
          <w:rFonts w:ascii="Sylfaen" w:hAnsi="Sylfaen" w:cs="Sylfaen"/>
          <w:sz w:val="22"/>
          <w:szCs w:val="22"/>
        </w:rPr>
        <w:t>ri g</w:t>
      </w:r>
      <w:r w:rsidRPr="000D1618">
        <w:rPr>
          <w:sz w:val="22"/>
          <w:szCs w:val="22"/>
        </w:rPr>
        <w:t>ə</w:t>
      </w:r>
      <w:r w:rsidRPr="000D1618">
        <w:rPr>
          <w:rFonts w:ascii="Sylfaen" w:hAnsi="Sylfaen" w:cs="Sylfaen"/>
          <w:sz w:val="22"/>
          <w:szCs w:val="22"/>
        </w:rPr>
        <w:t>minin ayrılmaz hiss</w:t>
      </w:r>
      <w:r w:rsidRPr="000D1618">
        <w:rPr>
          <w:sz w:val="22"/>
          <w:szCs w:val="22"/>
        </w:rPr>
        <w:t>ə</w:t>
      </w:r>
      <w:r w:rsidRPr="000D1618">
        <w:rPr>
          <w:rFonts w:ascii="Sylfaen" w:hAnsi="Sylfaen" w:cs="Sylfaen"/>
          <w:sz w:val="22"/>
          <w:szCs w:val="22"/>
        </w:rPr>
        <w:t>sidir. Başqa bir g</w:t>
      </w:r>
      <w:r w:rsidRPr="000D1618">
        <w:rPr>
          <w:sz w:val="22"/>
          <w:szCs w:val="22"/>
        </w:rPr>
        <w:t>ə</w:t>
      </w:r>
      <w:r w:rsidRPr="000D1618">
        <w:rPr>
          <w:rFonts w:ascii="Sylfaen" w:hAnsi="Sylfaen" w:cs="Sylfaen"/>
          <w:sz w:val="22"/>
          <w:szCs w:val="22"/>
        </w:rPr>
        <w:t>mi t</w:t>
      </w:r>
      <w:r w:rsidRPr="000D1618">
        <w:rPr>
          <w:sz w:val="22"/>
          <w:szCs w:val="22"/>
        </w:rPr>
        <w:t>ə</w:t>
      </w:r>
      <w:r w:rsidRPr="000D1618">
        <w:rPr>
          <w:rFonts w:ascii="Sylfaen" w:hAnsi="Sylfaen" w:cs="Sylfaen"/>
          <w:sz w:val="22"/>
          <w:szCs w:val="22"/>
        </w:rPr>
        <w:t>r</w:t>
      </w:r>
      <w:r w:rsidRPr="000D1618">
        <w:rPr>
          <w:sz w:val="22"/>
          <w:szCs w:val="22"/>
        </w:rPr>
        <w:t>ə</w:t>
      </w:r>
      <w:r w:rsidRPr="000D1618">
        <w:rPr>
          <w:rFonts w:ascii="Sylfaen" w:hAnsi="Sylfaen" w:cs="Sylfaen"/>
          <w:sz w:val="22"/>
          <w:szCs w:val="22"/>
        </w:rPr>
        <w:t>find</w:t>
      </w:r>
      <w:r w:rsidRPr="000D1618">
        <w:rPr>
          <w:sz w:val="22"/>
          <w:szCs w:val="22"/>
        </w:rPr>
        <w:t>ə</w:t>
      </w:r>
      <w:r w:rsidRPr="000D1618">
        <w:rPr>
          <w:rFonts w:ascii="Sylfaen" w:hAnsi="Sylfaen" w:cs="Sylfaen"/>
          <w:sz w:val="22"/>
          <w:szCs w:val="22"/>
        </w:rPr>
        <w:t>n ona d</w:t>
      </w:r>
      <w:r w:rsidRPr="000D1618">
        <w:rPr>
          <w:sz w:val="22"/>
          <w:szCs w:val="22"/>
        </w:rPr>
        <w:t>ə</w:t>
      </w:r>
      <w:r w:rsidRPr="000D1618">
        <w:rPr>
          <w:rFonts w:ascii="Sylfaen" w:hAnsi="Sylfaen" w:cs="Sylfaen"/>
          <w:sz w:val="22"/>
          <w:szCs w:val="22"/>
        </w:rPr>
        <w:t>y</w:t>
      </w:r>
      <w:r w:rsidRPr="000D1618">
        <w:rPr>
          <w:sz w:val="22"/>
          <w:szCs w:val="22"/>
        </w:rPr>
        <w:t>ə</w:t>
      </w:r>
      <w:r w:rsidRPr="000D1618">
        <w:rPr>
          <w:rFonts w:ascii="Sylfaen" w:hAnsi="Sylfaen" w:cs="Sylfaen"/>
          <w:sz w:val="22"/>
          <w:szCs w:val="22"/>
        </w:rPr>
        <w:t>n z</w:t>
      </w:r>
      <w:r w:rsidRPr="000D1618">
        <w:rPr>
          <w:sz w:val="22"/>
          <w:szCs w:val="22"/>
        </w:rPr>
        <w:t>ə</w:t>
      </w:r>
      <w:r w:rsidRPr="000D1618">
        <w:rPr>
          <w:rFonts w:ascii="Sylfaen" w:hAnsi="Sylfaen" w:cs="Sylfaen"/>
          <w:sz w:val="22"/>
          <w:szCs w:val="22"/>
        </w:rPr>
        <w:t>r</w:t>
      </w:r>
      <w:r w:rsidRPr="000D1618">
        <w:rPr>
          <w:sz w:val="22"/>
          <w:szCs w:val="22"/>
        </w:rPr>
        <w:t>ə</w:t>
      </w:r>
      <w:r w:rsidRPr="000D1618">
        <w:rPr>
          <w:rFonts w:ascii="Sylfaen" w:hAnsi="Sylfaen" w:cs="Sylfaen"/>
          <w:sz w:val="22"/>
          <w:szCs w:val="22"/>
        </w:rPr>
        <w:t>r d</w:t>
      </w:r>
      <w:r w:rsidRPr="000D1618">
        <w:rPr>
          <w:sz w:val="22"/>
          <w:szCs w:val="22"/>
        </w:rPr>
        <w:t>ə</w:t>
      </w:r>
      <w:r w:rsidRPr="000D1618">
        <w:rPr>
          <w:rFonts w:ascii="Sylfaen" w:hAnsi="Sylfaen" w:cs="Sylfaen"/>
          <w:sz w:val="22"/>
          <w:szCs w:val="22"/>
        </w:rPr>
        <w:t>niz hadis</w:t>
      </w:r>
      <w:r w:rsidRPr="000D1618">
        <w:rPr>
          <w:sz w:val="22"/>
          <w:szCs w:val="22"/>
        </w:rPr>
        <w:t>ə</w:t>
      </w:r>
      <w:r w:rsidRPr="000D1618">
        <w:rPr>
          <w:rFonts w:ascii="Sylfaen" w:hAnsi="Sylfaen" w:cs="Sylfaen"/>
          <w:sz w:val="22"/>
          <w:szCs w:val="22"/>
        </w:rPr>
        <w:t>si kimi qiym</w:t>
      </w:r>
      <w:r w:rsidRPr="000D1618">
        <w:rPr>
          <w:sz w:val="22"/>
          <w:szCs w:val="22"/>
        </w:rPr>
        <w:t>ə</w:t>
      </w:r>
      <w:r w:rsidRPr="000D1618">
        <w:rPr>
          <w:rFonts w:ascii="Sylfaen" w:hAnsi="Sylfaen" w:cs="Sylfaen"/>
          <w:sz w:val="22"/>
          <w:szCs w:val="22"/>
        </w:rPr>
        <w:t>tl</w:t>
      </w:r>
      <w:r w:rsidRPr="000D1618">
        <w:rPr>
          <w:sz w:val="22"/>
          <w:szCs w:val="22"/>
        </w:rPr>
        <w:t>ə</w:t>
      </w:r>
      <w:r w:rsidRPr="000D1618">
        <w:rPr>
          <w:rFonts w:ascii="Sylfaen" w:hAnsi="Sylfaen" w:cs="Sylfaen"/>
          <w:sz w:val="22"/>
          <w:szCs w:val="22"/>
        </w:rPr>
        <w:t>ndirilir.</w:t>
      </w:r>
    </w:p>
    <w:p w:rsidR="00896F94" w:rsidRPr="00896F94" w:rsidRDefault="00CE3570" w:rsidP="00896F94">
      <w:pPr>
        <w:pStyle w:val="muxlixml"/>
        <w:spacing w:before="240" w:beforeAutospacing="0" w:after="0" w:afterAutospacing="0" w:line="240" w:lineRule="atLeast"/>
        <w:ind w:left="850" w:hanging="850"/>
        <w:rPr>
          <w:b/>
          <w:sz w:val="22"/>
          <w:szCs w:val="22"/>
        </w:rPr>
      </w:pPr>
      <w:r w:rsidRPr="00CE3570">
        <w:rPr>
          <w:b/>
          <w:bCs/>
          <w:sz w:val="22"/>
          <w:szCs w:val="22"/>
        </w:rPr>
        <w:t xml:space="preserve">    </w:t>
      </w:r>
      <w:r w:rsidR="00896F94" w:rsidRPr="00896F94">
        <w:rPr>
          <w:b/>
          <w:sz w:val="22"/>
          <w:szCs w:val="22"/>
        </w:rPr>
        <w:t xml:space="preserve">Maddə 14 </w:t>
      </w:r>
    </w:p>
    <w:p w:rsidR="00896F94" w:rsidRDefault="00896F94" w:rsidP="00CE3570">
      <w:pPr>
        <w:pStyle w:val="abzacixml"/>
        <w:spacing w:before="0" w:beforeAutospacing="0" w:after="0" w:afterAutospacing="0"/>
        <w:ind w:firstLine="283"/>
        <w:jc w:val="both"/>
        <w:rPr>
          <w:sz w:val="22"/>
          <w:szCs w:val="22"/>
        </w:rPr>
      </w:pPr>
      <w:r w:rsidRPr="00896F94">
        <w:rPr>
          <w:sz w:val="22"/>
          <w:szCs w:val="22"/>
        </w:rPr>
        <w:t xml:space="preserve">1. Gəmi sahibi, Gürcüstan qanunvericiliyində "gəmi sahibi" başqa cür müəyyən edilməyibsə, Gürcüstan Gəmilərinin Dövlət Reyestrinin müvafiq kitabında qeydiyyatdan keçmiş fiziki və ya hüquqi şəxsdir. </w:t>
      </w:r>
    </w:p>
    <w:p w:rsidR="00896F94" w:rsidRDefault="00896F94" w:rsidP="00CE3570">
      <w:pPr>
        <w:pStyle w:val="abzacixml"/>
        <w:spacing w:before="0" w:beforeAutospacing="0" w:after="0" w:afterAutospacing="0"/>
        <w:ind w:firstLine="283"/>
        <w:jc w:val="both"/>
        <w:rPr>
          <w:sz w:val="22"/>
          <w:szCs w:val="22"/>
        </w:rPr>
      </w:pPr>
      <w:r w:rsidRPr="00896F94">
        <w:rPr>
          <w:sz w:val="22"/>
          <w:szCs w:val="22"/>
        </w:rPr>
        <w:t xml:space="preserve">2. Gəmi sahibi, Beynəlxalq Əmək Təşkilatının 2006-cı il 23 fevral tarixli "Dəniz Əməyi Konvensiyası"ndan (MLC 2006) irəli gələn hüquqları həyata keçirəcək və vəzifələri yerinə yetirəcək öz nümayəndəsini - fiziki və ya hüquqi şəxsi təyin edə bilər, düzəlişləri nəzərə alınmaqla. Qeyd olunan şəxs, Beynəlxalq Dəniz Təşkilatı tərəfindən Assambleyanın 1993-cü il 4 noyabr tarixli A.741(18) saylı qətnaməsi ilə qəbul edilmiş və Dəniz Təhlükəsizliyi Komitəsinin 2000-ci il 5 dekabr tarixli MSC.104(73) saylı qətnaməsi ilə dəyişikliklər edilmiş "Gəmilərin təhlükəsiz idarə edilməsi və çirklənmənin qarşısının alınması haqqında" Beynəlxalq İdarəetmə Məcəlləsinə (ISM Məcəlləsi) uyğun olaraq sertifikatlaşdırılmış 500 ton və ya 500 tondan çox ümumi tutumlu gəmiyə münasibətdə təyin edilmiş şəxs ola bilər. </w:t>
      </w:r>
    </w:p>
    <w:p w:rsidR="00896F94" w:rsidRDefault="00896F94" w:rsidP="00CE3570">
      <w:pPr>
        <w:pStyle w:val="abzacixml"/>
        <w:spacing w:before="0" w:beforeAutospacing="0" w:after="0" w:afterAutospacing="0"/>
        <w:ind w:firstLine="283"/>
        <w:jc w:val="both"/>
        <w:rPr>
          <w:sz w:val="22"/>
          <w:szCs w:val="22"/>
        </w:rPr>
      </w:pPr>
      <w:r w:rsidRPr="00896F94">
        <w:rPr>
          <w:sz w:val="22"/>
          <w:szCs w:val="22"/>
        </w:rPr>
        <w:t>3. Əgər Beynəlxalq Əmək Təşkilatının 2006-cı il 23 fevral tarixli "Dəniz Əməyi Konvensiyası"ndan (MLC 2006) irəli gələn müddəaların yerinə yetirilməsi üçün bu maddənin birinci hissəsi ilə müəyyən edilmiş gəmi sahibinin əvəzinə başqa fiziki və ya hüquqi şəxs təyin edilmişsə, qeyd olunan şəxs Dəniz Əməyi Uyğunluq Bəyannaməsində və Dəniz Əməyi Sertifikatında, habelə "Dəniz Əməyi Konvensiyası"ndan irəli gələn digər sertifikatda gəmi sahibi kimi göstərilir.</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 xml:space="preserve">4. Gəmi sahibi aşağıdakıları təmin etməlidir: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 xml:space="preserve">a) gəminin dənizə yararlılığı və naviqasiya təhlükəsizliyi; </w:t>
      </w:r>
    </w:p>
    <w:p w:rsidR="00DE13D5" w:rsidRPr="00AA2CEB" w:rsidRDefault="00EB62D1" w:rsidP="00CE3570">
      <w:pPr>
        <w:pStyle w:val="abzacixml"/>
        <w:spacing w:before="0" w:beforeAutospacing="0" w:after="0" w:afterAutospacing="0"/>
        <w:ind w:firstLine="283"/>
        <w:jc w:val="both"/>
        <w:rPr>
          <w:rFonts w:ascii="Sylfaen" w:hAnsi="Sylfaen"/>
          <w:sz w:val="22"/>
          <w:szCs w:val="22"/>
        </w:rPr>
      </w:pPr>
      <w:r w:rsidRPr="00AA2CEB">
        <w:rPr>
          <w:rFonts w:ascii="Sylfaen" w:hAnsi="Sylfaen"/>
          <w:sz w:val="22"/>
          <w:szCs w:val="22"/>
        </w:rPr>
        <w:t>b) insanın, g</w:t>
      </w:r>
      <w:r w:rsidRPr="00AA2CEB">
        <w:rPr>
          <w:sz w:val="22"/>
          <w:szCs w:val="22"/>
        </w:rPr>
        <w:t>ə</w:t>
      </w:r>
      <w:r w:rsidRPr="00AA2CEB">
        <w:rPr>
          <w:rFonts w:ascii="Sylfaen" w:hAnsi="Sylfaen"/>
          <w:sz w:val="22"/>
          <w:szCs w:val="22"/>
        </w:rPr>
        <w:t>minin v</w:t>
      </w:r>
      <w:r w:rsidRPr="00AA2CEB">
        <w:rPr>
          <w:sz w:val="22"/>
          <w:szCs w:val="22"/>
        </w:rPr>
        <w:t>ə</w:t>
      </w:r>
      <w:r w:rsidRPr="00AA2CEB">
        <w:rPr>
          <w:rFonts w:ascii="Sylfaen" w:hAnsi="Sylfaen"/>
          <w:sz w:val="22"/>
          <w:szCs w:val="22"/>
        </w:rPr>
        <w:t xml:space="preserve"> y</w:t>
      </w:r>
      <w:r w:rsidRPr="00AA2CEB">
        <w:rPr>
          <w:rFonts w:ascii="Sylfaen" w:hAnsi="Sylfaen" w:cs="Sylfaen"/>
          <w:sz w:val="22"/>
          <w:szCs w:val="22"/>
        </w:rPr>
        <w:t>ü</w:t>
      </w:r>
      <w:r w:rsidRPr="00AA2CEB">
        <w:rPr>
          <w:rFonts w:ascii="Sylfaen" w:hAnsi="Sylfaen"/>
          <w:sz w:val="22"/>
          <w:szCs w:val="22"/>
        </w:rPr>
        <w:t>k</w:t>
      </w:r>
      <w:r w:rsidRPr="00AA2CEB">
        <w:rPr>
          <w:rFonts w:ascii="Sylfaen" w:hAnsi="Sylfaen" w:cs="Sylfaen"/>
          <w:sz w:val="22"/>
          <w:szCs w:val="22"/>
        </w:rPr>
        <w:t>ü</w:t>
      </w:r>
      <w:r w:rsidRPr="00AA2CEB">
        <w:rPr>
          <w:rFonts w:ascii="Sylfaen" w:hAnsi="Sylfaen"/>
          <w:sz w:val="22"/>
          <w:szCs w:val="22"/>
        </w:rPr>
        <w:t>n z</w:t>
      </w:r>
      <w:r w:rsidRPr="00AA2CEB">
        <w:rPr>
          <w:sz w:val="22"/>
          <w:szCs w:val="22"/>
        </w:rPr>
        <w:t>ə</w:t>
      </w:r>
      <w:r w:rsidRPr="00AA2CEB">
        <w:rPr>
          <w:rFonts w:ascii="Sylfaen" w:hAnsi="Sylfaen"/>
          <w:sz w:val="22"/>
          <w:szCs w:val="22"/>
        </w:rPr>
        <w:t>d</w:t>
      </w:r>
      <w:r w:rsidRPr="00AA2CEB">
        <w:rPr>
          <w:sz w:val="22"/>
          <w:szCs w:val="22"/>
        </w:rPr>
        <w:t>ə</w:t>
      </w:r>
      <w:r w:rsidRPr="00AA2CEB">
        <w:rPr>
          <w:rFonts w:ascii="Sylfaen" w:hAnsi="Sylfaen"/>
          <w:sz w:val="22"/>
          <w:szCs w:val="22"/>
        </w:rPr>
        <w:t>l</w:t>
      </w:r>
      <w:r w:rsidRPr="00AA2CEB">
        <w:rPr>
          <w:sz w:val="22"/>
          <w:szCs w:val="22"/>
        </w:rPr>
        <w:t>ə</w:t>
      </w:r>
      <w:r w:rsidRPr="00AA2CEB">
        <w:rPr>
          <w:rFonts w:ascii="Sylfaen" w:hAnsi="Sylfaen"/>
          <w:sz w:val="22"/>
          <w:szCs w:val="22"/>
        </w:rPr>
        <w:t>nm</w:t>
      </w:r>
      <w:r w:rsidRPr="00AA2CEB">
        <w:rPr>
          <w:sz w:val="22"/>
          <w:szCs w:val="22"/>
        </w:rPr>
        <w:t>ə</w:t>
      </w:r>
      <w:r w:rsidRPr="00AA2CEB">
        <w:rPr>
          <w:rFonts w:ascii="Sylfaen" w:hAnsi="Sylfaen"/>
          <w:sz w:val="22"/>
          <w:szCs w:val="22"/>
        </w:rPr>
        <w:t>sinin qar</w:t>
      </w:r>
      <w:r w:rsidRPr="00AA2CEB">
        <w:rPr>
          <w:rFonts w:ascii="Sylfaen" w:hAnsi="Sylfaen" w:cs="Sylfaen"/>
          <w:sz w:val="22"/>
          <w:szCs w:val="22"/>
        </w:rPr>
        <w:t>şı</w:t>
      </w:r>
      <w:r w:rsidRPr="00AA2CEB">
        <w:rPr>
          <w:rFonts w:ascii="Sylfaen" w:hAnsi="Sylfaen"/>
          <w:sz w:val="22"/>
          <w:szCs w:val="22"/>
        </w:rPr>
        <w:t>s</w:t>
      </w:r>
      <w:r w:rsidRPr="00AA2CEB">
        <w:rPr>
          <w:rFonts w:ascii="Sylfaen" w:hAnsi="Sylfaen" w:cs="Sylfaen"/>
          <w:sz w:val="22"/>
          <w:szCs w:val="22"/>
        </w:rPr>
        <w:t>ı</w:t>
      </w:r>
      <w:r w:rsidRPr="00AA2CEB">
        <w:rPr>
          <w:rFonts w:ascii="Sylfaen" w:hAnsi="Sylfaen"/>
          <w:sz w:val="22"/>
          <w:szCs w:val="22"/>
        </w:rPr>
        <w:t>n</w:t>
      </w:r>
      <w:r w:rsidRPr="00AA2CEB">
        <w:rPr>
          <w:rFonts w:ascii="Sylfaen" w:hAnsi="Sylfaen" w:cs="Sylfaen"/>
          <w:sz w:val="22"/>
          <w:szCs w:val="22"/>
        </w:rPr>
        <w:t>ı</w:t>
      </w:r>
      <w:r w:rsidRPr="00AA2CEB">
        <w:rPr>
          <w:rFonts w:ascii="Sylfaen" w:hAnsi="Sylfaen"/>
          <w:sz w:val="22"/>
          <w:szCs w:val="22"/>
        </w:rPr>
        <w:t>n al</w:t>
      </w:r>
      <w:r w:rsidRPr="00AA2CEB">
        <w:rPr>
          <w:rFonts w:ascii="Sylfaen" w:hAnsi="Sylfaen" w:cs="Sylfaen"/>
          <w:sz w:val="22"/>
          <w:szCs w:val="22"/>
        </w:rPr>
        <w:t>ı</w:t>
      </w:r>
      <w:r w:rsidRPr="00AA2CEB">
        <w:rPr>
          <w:rFonts w:ascii="Sylfaen" w:hAnsi="Sylfaen"/>
          <w:sz w:val="22"/>
          <w:szCs w:val="22"/>
        </w:rPr>
        <w:t>nmas</w:t>
      </w:r>
      <w:r w:rsidRPr="00AA2CEB">
        <w:rPr>
          <w:rFonts w:ascii="Sylfaen" w:hAnsi="Sylfaen" w:cs="Sylfaen"/>
          <w:sz w:val="22"/>
          <w:szCs w:val="22"/>
        </w:rPr>
        <w:t>ı</w:t>
      </w:r>
      <w:r w:rsidRPr="00AA2CEB">
        <w:rPr>
          <w:rFonts w:ascii="Sylfaen" w:hAnsi="Sylfaen"/>
          <w:sz w:val="22"/>
          <w:szCs w:val="22"/>
        </w:rPr>
        <w:t>;</w:t>
      </w:r>
    </w:p>
    <w:p w:rsidR="00DE13D5" w:rsidRPr="00AA2CEB" w:rsidRDefault="00DE13D5" w:rsidP="00CE3570">
      <w:pPr>
        <w:pStyle w:val="abzacixml"/>
        <w:spacing w:before="0" w:beforeAutospacing="0" w:after="0" w:afterAutospacing="0"/>
        <w:ind w:firstLine="283"/>
        <w:jc w:val="both"/>
        <w:rPr>
          <w:rFonts w:ascii="Sylfaen" w:hAnsi="Sylfaen"/>
          <w:sz w:val="22"/>
          <w:szCs w:val="22"/>
        </w:rPr>
      </w:pPr>
      <w:r w:rsidRPr="00AA2CEB">
        <w:rPr>
          <w:rFonts w:ascii="Sylfaen" w:hAnsi="Sylfaen"/>
          <w:sz w:val="22"/>
          <w:szCs w:val="22"/>
          <w:lang w:val="az-Latn-AZ"/>
        </w:rPr>
        <w:t>q</w:t>
      </w:r>
      <w:r w:rsidR="00EB62D1" w:rsidRPr="00AA2CEB">
        <w:rPr>
          <w:rFonts w:ascii="Sylfaen" w:hAnsi="Sylfaen"/>
          <w:sz w:val="22"/>
          <w:szCs w:val="22"/>
        </w:rPr>
        <w:t>) g</w:t>
      </w:r>
      <w:r w:rsidR="00EB62D1" w:rsidRPr="00AA2CEB">
        <w:rPr>
          <w:sz w:val="22"/>
          <w:szCs w:val="22"/>
        </w:rPr>
        <w:t>ə</w:t>
      </w:r>
      <w:r w:rsidR="00EB62D1" w:rsidRPr="00AA2CEB">
        <w:rPr>
          <w:rFonts w:ascii="Sylfaen" w:hAnsi="Sylfaen"/>
          <w:sz w:val="22"/>
          <w:szCs w:val="22"/>
        </w:rPr>
        <w:t>minin texniki sazl</w:t>
      </w:r>
      <w:r w:rsidR="00EB62D1" w:rsidRPr="00AA2CEB">
        <w:rPr>
          <w:rFonts w:ascii="Sylfaen" w:hAnsi="Sylfaen" w:cs="Sylfaen"/>
          <w:sz w:val="22"/>
          <w:szCs w:val="22"/>
        </w:rPr>
        <w:t>ığı</w:t>
      </w:r>
      <w:r w:rsidR="00EB62D1" w:rsidRPr="00AA2CEB">
        <w:rPr>
          <w:rFonts w:ascii="Sylfaen" w:hAnsi="Sylfaen"/>
          <w:sz w:val="22"/>
          <w:szCs w:val="22"/>
        </w:rPr>
        <w:t xml:space="preserve">; </w:t>
      </w:r>
    </w:p>
    <w:p w:rsidR="00DE13D5" w:rsidRPr="00AA2CEB" w:rsidRDefault="00EB62D1" w:rsidP="00CE3570">
      <w:pPr>
        <w:pStyle w:val="abzacixml"/>
        <w:spacing w:before="0" w:beforeAutospacing="0" w:after="0" w:afterAutospacing="0"/>
        <w:ind w:firstLine="283"/>
        <w:jc w:val="both"/>
        <w:rPr>
          <w:rFonts w:ascii="Sylfaen" w:hAnsi="Sylfaen"/>
          <w:sz w:val="22"/>
          <w:szCs w:val="22"/>
        </w:rPr>
      </w:pPr>
      <w:r w:rsidRPr="00AA2CEB">
        <w:rPr>
          <w:rFonts w:ascii="Sylfaen" w:hAnsi="Sylfaen"/>
          <w:sz w:val="22"/>
          <w:szCs w:val="22"/>
        </w:rPr>
        <w:t>d) g</w:t>
      </w:r>
      <w:r w:rsidRPr="00AA2CEB">
        <w:rPr>
          <w:sz w:val="22"/>
          <w:szCs w:val="22"/>
        </w:rPr>
        <w:t>ə</w:t>
      </w:r>
      <w:r w:rsidRPr="00AA2CEB">
        <w:rPr>
          <w:rFonts w:ascii="Sylfaen" w:hAnsi="Sylfaen"/>
          <w:sz w:val="22"/>
          <w:szCs w:val="22"/>
        </w:rPr>
        <w:t>mi hey</w:t>
      </w:r>
      <w:r w:rsidRPr="00AA2CEB">
        <w:rPr>
          <w:sz w:val="22"/>
          <w:szCs w:val="22"/>
        </w:rPr>
        <w:t>ə</w:t>
      </w:r>
      <w:r w:rsidRPr="00AA2CEB">
        <w:rPr>
          <w:rFonts w:ascii="Sylfaen" w:hAnsi="Sylfaen"/>
          <w:sz w:val="22"/>
          <w:szCs w:val="22"/>
        </w:rPr>
        <w:t xml:space="preserve">ti </w:t>
      </w:r>
      <w:r w:rsidRPr="00AA2CEB">
        <w:rPr>
          <w:rFonts w:ascii="Sylfaen" w:hAnsi="Sylfaen" w:cs="Sylfaen"/>
          <w:sz w:val="22"/>
          <w:szCs w:val="22"/>
        </w:rPr>
        <w:t>ü</w:t>
      </w:r>
      <w:r w:rsidRPr="00AA2CEB">
        <w:rPr>
          <w:rFonts w:ascii="Sylfaen" w:hAnsi="Sylfaen"/>
          <w:sz w:val="22"/>
          <w:szCs w:val="22"/>
        </w:rPr>
        <w:t>zvl</w:t>
      </w:r>
      <w:r w:rsidRPr="00AA2CEB">
        <w:rPr>
          <w:sz w:val="22"/>
          <w:szCs w:val="22"/>
        </w:rPr>
        <w:t>ə</w:t>
      </w:r>
      <w:r w:rsidRPr="00AA2CEB">
        <w:rPr>
          <w:rFonts w:ascii="Sylfaen" w:hAnsi="Sylfaen"/>
          <w:sz w:val="22"/>
          <w:szCs w:val="22"/>
        </w:rPr>
        <w:t xml:space="preserve">ri </w:t>
      </w:r>
      <w:r w:rsidRPr="00AA2CEB">
        <w:rPr>
          <w:rFonts w:ascii="Sylfaen" w:hAnsi="Sylfaen" w:cs="Sylfaen"/>
          <w:sz w:val="22"/>
          <w:szCs w:val="22"/>
        </w:rPr>
        <w:t>üçü</w:t>
      </w:r>
      <w:r w:rsidRPr="00AA2CEB">
        <w:rPr>
          <w:rFonts w:ascii="Sylfaen" w:hAnsi="Sylfaen"/>
          <w:sz w:val="22"/>
          <w:szCs w:val="22"/>
        </w:rPr>
        <w:t>n t</w:t>
      </w:r>
      <w:r w:rsidRPr="00AA2CEB">
        <w:rPr>
          <w:sz w:val="22"/>
          <w:szCs w:val="22"/>
        </w:rPr>
        <w:t>ə</w:t>
      </w:r>
      <w:r w:rsidRPr="00AA2CEB">
        <w:rPr>
          <w:rFonts w:ascii="Sylfaen" w:hAnsi="Sylfaen"/>
          <w:sz w:val="22"/>
          <w:szCs w:val="22"/>
        </w:rPr>
        <w:t>hl</w:t>
      </w:r>
      <w:r w:rsidRPr="00AA2CEB">
        <w:rPr>
          <w:rFonts w:ascii="Sylfaen" w:hAnsi="Sylfaen" w:cs="Sylfaen"/>
          <w:sz w:val="22"/>
          <w:szCs w:val="22"/>
        </w:rPr>
        <w:t>ü</w:t>
      </w:r>
      <w:r w:rsidRPr="00AA2CEB">
        <w:rPr>
          <w:rFonts w:ascii="Sylfaen" w:hAnsi="Sylfaen"/>
          <w:sz w:val="22"/>
          <w:szCs w:val="22"/>
        </w:rPr>
        <w:t>k</w:t>
      </w:r>
      <w:r w:rsidRPr="00AA2CEB">
        <w:rPr>
          <w:sz w:val="22"/>
          <w:szCs w:val="22"/>
        </w:rPr>
        <w:t>ə</w:t>
      </w:r>
      <w:r w:rsidRPr="00AA2CEB">
        <w:rPr>
          <w:rFonts w:ascii="Sylfaen" w:hAnsi="Sylfaen"/>
          <w:sz w:val="22"/>
          <w:szCs w:val="22"/>
        </w:rPr>
        <w:t xml:space="preserve">siz </w:t>
      </w:r>
      <w:r w:rsidRPr="00AA2CEB">
        <w:rPr>
          <w:sz w:val="22"/>
          <w:szCs w:val="22"/>
        </w:rPr>
        <w:t>ə</w:t>
      </w:r>
      <w:r w:rsidRPr="00AA2CEB">
        <w:rPr>
          <w:rFonts w:ascii="Sylfaen" w:hAnsi="Sylfaen"/>
          <w:sz w:val="22"/>
          <w:szCs w:val="22"/>
        </w:rPr>
        <w:t>m</w:t>
      </w:r>
      <w:r w:rsidRPr="00AA2CEB">
        <w:rPr>
          <w:sz w:val="22"/>
          <w:szCs w:val="22"/>
        </w:rPr>
        <w:t>ə</w:t>
      </w:r>
      <w:r w:rsidRPr="00AA2CEB">
        <w:rPr>
          <w:rFonts w:ascii="Sylfaen" w:hAnsi="Sylfaen"/>
          <w:sz w:val="22"/>
          <w:szCs w:val="22"/>
        </w:rPr>
        <w:t>k ş</w:t>
      </w:r>
      <w:r w:rsidRPr="00AA2CEB">
        <w:rPr>
          <w:sz w:val="22"/>
          <w:szCs w:val="22"/>
        </w:rPr>
        <w:t>ə</w:t>
      </w:r>
      <w:r w:rsidRPr="00AA2CEB">
        <w:rPr>
          <w:rFonts w:ascii="Sylfaen" w:hAnsi="Sylfaen"/>
          <w:sz w:val="22"/>
          <w:szCs w:val="22"/>
        </w:rPr>
        <w:t>raitinin yarad</w:t>
      </w:r>
      <w:r w:rsidRPr="00AA2CEB">
        <w:rPr>
          <w:rFonts w:ascii="Sylfaen" w:hAnsi="Sylfaen" w:cs="Sylfaen"/>
          <w:sz w:val="22"/>
          <w:szCs w:val="22"/>
        </w:rPr>
        <w:t>ı</w:t>
      </w:r>
      <w:r w:rsidRPr="00AA2CEB">
        <w:rPr>
          <w:rFonts w:ascii="Sylfaen" w:hAnsi="Sylfaen"/>
          <w:sz w:val="22"/>
          <w:szCs w:val="22"/>
        </w:rPr>
        <w:t>lmas</w:t>
      </w:r>
      <w:r w:rsidRPr="00AA2CEB">
        <w:rPr>
          <w:rFonts w:ascii="Sylfaen" w:hAnsi="Sylfaen" w:cs="Sylfaen"/>
          <w:sz w:val="22"/>
          <w:szCs w:val="22"/>
        </w:rPr>
        <w:t>ı</w:t>
      </w:r>
      <w:r w:rsidRPr="00AA2CEB">
        <w:rPr>
          <w:rFonts w:ascii="Sylfaen" w:hAnsi="Sylfaen"/>
          <w:sz w:val="22"/>
          <w:szCs w:val="22"/>
        </w:rPr>
        <w:t xml:space="preserve">; </w:t>
      </w:r>
    </w:p>
    <w:p w:rsidR="00DE13D5" w:rsidRPr="00AA2CEB" w:rsidRDefault="00EB62D1" w:rsidP="00CE3570">
      <w:pPr>
        <w:pStyle w:val="abzacixml"/>
        <w:spacing w:before="0" w:beforeAutospacing="0" w:after="0" w:afterAutospacing="0"/>
        <w:ind w:firstLine="283"/>
        <w:jc w:val="both"/>
        <w:rPr>
          <w:rFonts w:ascii="Sylfaen" w:hAnsi="Sylfaen"/>
          <w:sz w:val="22"/>
          <w:szCs w:val="22"/>
        </w:rPr>
      </w:pPr>
      <w:r w:rsidRPr="00AA2CEB">
        <w:rPr>
          <w:rFonts w:ascii="Sylfaen" w:hAnsi="Sylfaen"/>
          <w:sz w:val="22"/>
          <w:szCs w:val="22"/>
        </w:rPr>
        <w:t>e) g</w:t>
      </w:r>
      <w:r w:rsidRPr="00AA2CEB">
        <w:rPr>
          <w:sz w:val="22"/>
          <w:szCs w:val="22"/>
        </w:rPr>
        <w:t>ə</w:t>
      </w:r>
      <w:r w:rsidRPr="00AA2CEB">
        <w:rPr>
          <w:rFonts w:ascii="Sylfaen" w:hAnsi="Sylfaen"/>
          <w:sz w:val="22"/>
          <w:szCs w:val="22"/>
        </w:rPr>
        <w:t xml:space="preserve">minin </w:t>
      </w:r>
      <w:r w:rsidRPr="00AA2CEB">
        <w:rPr>
          <w:sz w:val="22"/>
          <w:szCs w:val="22"/>
        </w:rPr>
        <w:t>ə</w:t>
      </w:r>
      <w:r w:rsidRPr="00AA2CEB">
        <w:rPr>
          <w:rFonts w:ascii="Sylfaen" w:hAnsi="Sylfaen"/>
          <w:sz w:val="22"/>
          <w:szCs w:val="22"/>
        </w:rPr>
        <w:t>rzaq-sursat, su v</w:t>
      </w:r>
      <w:r w:rsidRPr="00AA2CEB">
        <w:rPr>
          <w:sz w:val="22"/>
          <w:szCs w:val="22"/>
        </w:rPr>
        <w:t>ə</w:t>
      </w:r>
      <w:r w:rsidRPr="00AA2CEB">
        <w:rPr>
          <w:rFonts w:ascii="Sylfaen" w:hAnsi="Sylfaen"/>
          <w:sz w:val="22"/>
          <w:szCs w:val="22"/>
        </w:rPr>
        <w:t xml:space="preserve"> s</w:t>
      </w:r>
      <w:r w:rsidRPr="00AA2CEB">
        <w:rPr>
          <w:rFonts w:ascii="Sylfaen" w:hAnsi="Sylfaen" w:cs="Sylfaen"/>
          <w:sz w:val="22"/>
          <w:szCs w:val="22"/>
        </w:rPr>
        <w:t>ü</w:t>
      </w:r>
      <w:r w:rsidRPr="00AA2CEB">
        <w:rPr>
          <w:rFonts w:ascii="Sylfaen" w:hAnsi="Sylfaen"/>
          <w:sz w:val="22"/>
          <w:szCs w:val="22"/>
        </w:rPr>
        <w:t>rtk</w:t>
      </w:r>
      <w:r w:rsidRPr="00AA2CEB">
        <w:rPr>
          <w:rFonts w:ascii="Sylfaen" w:hAnsi="Sylfaen" w:cs="Sylfaen"/>
          <w:sz w:val="22"/>
          <w:szCs w:val="22"/>
        </w:rPr>
        <w:t>ü</w:t>
      </w:r>
      <w:r w:rsidRPr="00AA2CEB">
        <w:rPr>
          <w:rFonts w:ascii="Sylfaen" w:hAnsi="Sylfaen"/>
          <w:sz w:val="22"/>
          <w:szCs w:val="22"/>
        </w:rPr>
        <w:t>-yanacaq materiallar</w:t>
      </w:r>
      <w:r w:rsidRPr="00AA2CEB">
        <w:rPr>
          <w:rFonts w:ascii="Sylfaen" w:hAnsi="Sylfaen" w:cs="Sylfaen"/>
          <w:sz w:val="22"/>
          <w:szCs w:val="22"/>
        </w:rPr>
        <w:t>ı</w:t>
      </w:r>
      <w:r w:rsidRPr="00AA2CEB">
        <w:rPr>
          <w:rFonts w:ascii="Sylfaen" w:hAnsi="Sylfaen"/>
          <w:sz w:val="22"/>
          <w:szCs w:val="22"/>
        </w:rPr>
        <w:t xml:space="preserve"> il</w:t>
      </w:r>
      <w:r w:rsidRPr="00AA2CEB">
        <w:rPr>
          <w:sz w:val="22"/>
          <w:szCs w:val="22"/>
        </w:rPr>
        <w:t>ə</w:t>
      </w:r>
      <w:r w:rsidRPr="00AA2CEB">
        <w:rPr>
          <w:rFonts w:ascii="Sylfaen" w:hAnsi="Sylfaen"/>
          <w:sz w:val="22"/>
          <w:szCs w:val="22"/>
        </w:rPr>
        <w:t xml:space="preserve"> t</w:t>
      </w:r>
      <w:r w:rsidRPr="00AA2CEB">
        <w:rPr>
          <w:sz w:val="22"/>
          <w:szCs w:val="22"/>
        </w:rPr>
        <w:t>ə</w:t>
      </w:r>
      <w:r w:rsidRPr="00AA2CEB">
        <w:rPr>
          <w:rFonts w:ascii="Sylfaen" w:hAnsi="Sylfaen"/>
          <w:sz w:val="22"/>
          <w:szCs w:val="22"/>
        </w:rPr>
        <w:t>min edilm</w:t>
      </w:r>
      <w:r w:rsidRPr="00AA2CEB">
        <w:rPr>
          <w:sz w:val="22"/>
          <w:szCs w:val="22"/>
        </w:rPr>
        <w:t>ə</w:t>
      </w:r>
      <w:r w:rsidRPr="00AA2CEB">
        <w:rPr>
          <w:rFonts w:ascii="Sylfaen" w:hAnsi="Sylfaen"/>
          <w:sz w:val="22"/>
          <w:szCs w:val="22"/>
        </w:rPr>
        <w:t xml:space="preserve">si; </w:t>
      </w:r>
    </w:p>
    <w:p w:rsidR="00DE13D5" w:rsidRDefault="00DE13D5" w:rsidP="00CE3570">
      <w:pPr>
        <w:pStyle w:val="abzacixml"/>
        <w:spacing w:before="0" w:beforeAutospacing="0" w:after="0" w:afterAutospacing="0"/>
        <w:ind w:firstLine="283"/>
        <w:jc w:val="both"/>
        <w:rPr>
          <w:sz w:val="22"/>
          <w:szCs w:val="22"/>
        </w:rPr>
      </w:pPr>
      <w:r w:rsidRPr="00AA2CEB">
        <w:rPr>
          <w:rFonts w:ascii="Sylfaen" w:hAnsi="Sylfaen"/>
          <w:sz w:val="22"/>
          <w:szCs w:val="22"/>
        </w:rPr>
        <w:lastRenderedPageBreak/>
        <w:t>v</w:t>
      </w:r>
      <w:r w:rsidR="00EB62D1" w:rsidRPr="00AA2CEB">
        <w:rPr>
          <w:rFonts w:ascii="Sylfaen" w:hAnsi="Sylfaen"/>
          <w:sz w:val="22"/>
          <w:szCs w:val="22"/>
        </w:rPr>
        <w:t>) g</w:t>
      </w:r>
      <w:r w:rsidR="00EB62D1" w:rsidRPr="00AA2CEB">
        <w:rPr>
          <w:sz w:val="22"/>
          <w:szCs w:val="22"/>
        </w:rPr>
        <w:t>ə</w:t>
      </w:r>
      <w:r w:rsidR="00EB62D1" w:rsidRPr="00AA2CEB">
        <w:rPr>
          <w:rFonts w:ascii="Sylfaen" w:hAnsi="Sylfaen"/>
          <w:sz w:val="22"/>
          <w:szCs w:val="22"/>
        </w:rPr>
        <w:t>mi</w:t>
      </w:r>
      <w:r w:rsidR="00EB62D1" w:rsidRPr="00EB62D1">
        <w:rPr>
          <w:sz w:val="22"/>
          <w:szCs w:val="22"/>
        </w:rPr>
        <w:t xml:space="preserve"> heyəti üzvləri və sərnişinlər üçün normal məişət şəraitinin yaradılması; </w:t>
      </w:r>
    </w:p>
    <w:p w:rsidR="00DE13D5" w:rsidRDefault="00DE13D5" w:rsidP="00CE3570">
      <w:pPr>
        <w:pStyle w:val="abzacixml"/>
        <w:spacing w:before="0" w:beforeAutospacing="0" w:after="0" w:afterAutospacing="0"/>
        <w:ind w:firstLine="283"/>
        <w:jc w:val="both"/>
        <w:rPr>
          <w:sz w:val="22"/>
          <w:szCs w:val="22"/>
        </w:rPr>
      </w:pPr>
      <w:r>
        <w:rPr>
          <w:sz w:val="22"/>
          <w:szCs w:val="22"/>
        </w:rPr>
        <w:t>z</w:t>
      </w:r>
      <w:r w:rsidR="00EB62D1" w:rsidRPr="00EB62D1">
        <w:rPr>
          <w:sz w:val="22"/>
          <w:szCs w:val="22"/>
        </w:rPr>
        <w:t xml:space="preserve">) Gürcüstan qanunvericiliyi və beynəlxalq hüquq normaları ilə müəyyən edilmiş digər vəzifələrin yerinə yetirilməsi. </w:t>
      </w:r>
    </w:p>
    <w:p w:rsidR="00DE13D5" w:rsidRPr="00DE13D5" w:rsidRDefault="00EB62D1" w:rsidP="00DE13D5">
      <w:pPr>
        <w:pStyle w:val="abzacixml"/>
        <w:spacing w:before="0" w:beforeAutospacing="0" w:after="0" w:afterAutospacing="0"/>
        <w:jc w:val="both"/>
        <w:rPr>
          <w:i/>
          <w:sz w:val="18"/>
          <w:szCs w:val="22"/>
        </w:rPr>
      </w:pPr>
      <w:r w:rsidRPr="00DE13D5">
        <w:rPr>
          <w:i/>
          <w:sz w:val="18"/>
          <w:szCs w:val="22"/>
        </w:rPr>
        <w:t xml:space="preserve">Gürcüstanın 13 iyul 2000-ci il tarixli №490 qanunu, </w:t>
      </w:r>
      <w:r w:rsidR="00DE13D5" w:rsidRPr="00DE13D5">
        <w:rPr>
          <w:i/>
          <w:sz w:val="18"/>
          <w:szCs w:val="22"/>
        </w:rPr>
        <w:t>SSM</w:t>
      </w:r>
      <w:r w:rsidRPr="00DE13D5">
        <w:rPr>
          <w:i/>
          <w:sz w:val="18"/>
          <w:szCs w:val="22"/>
        </w:rPr>
        <w:t xml:space="preserve">I, №28, 24.07.2000-ci il, maddə 87 </w:t>
      </w:r>
    </w:p>
    <w:p w:rsidR="00DE13D5" w:rsidRDefault="00DE13D5" w:rsidP="00DE13D5">
      <w:pPr>
        <w:pStyle w:val="abzacixml"/>
        <w:spacing w:before="0" w:beforeAutospacing="0" w:after="0" w:afterAutospacing="0"/>
        <w:jc w:val="both"/>
        <w:rPr>
          <w:i/>
          <w:sz w:val="18"/>
          <w:szCs w:val="22"/>
        </w:rPr>
      </w:pPr>
    </w:p>
    <w:p w:rsidR="00DE13D5" w:rsidRPr="00DE13D5" w:rsidRDefault="00EB62D1" w:rsidP="00DE13D5">
      <w:pPr>
        <w:pStyle w:val="abzacixml"/>
        <w:spacing w:before="0" w:beforeAutospacing="0" w:after="0" w:afterAutospacing="0"/>
        <w:jc w:val="both"/>
        <w:rPr>
          <w:i/>
          <w:sz w:val="18"/>
          <w:szCs w:val="22"/>
        </w:rPr>
      </w:pPr>
      <w:r w:rsidRPr="00DE13D5">
        <w:rPr>
          <w:i/>
          <w:sz w:val="18"/>
          <w:szCs w:val="22"/>
        </w:rPr>
        <w:t xml:space="preserve">Gürcüstanın 27 iyun 2008-ci il tarixli №69 qanunu, </w:t>
      </w:r>
      <w:r w:rsidR="00DE13D5" w:rsidRPr="00DE13D5">
        <w:rPr>
          <w:i/>
          <w:sz w:val="18"/>
          <w:szCs w:val="22"/>
        </w:rPr>
        <w:t>SSM</w:t>
      </w:r>
      <w:r w:rsidRPr="00DE13D5">
        <w:rPr>
          <w:i/>
          <w:sz w:val="18"/>
          <w:szCs w:val="22"/>
        </w:rPr>
        <w:t xml:space="preserve">I, №12, 14.07.2008-ci il, maddə 91 </w:t>
      </w:r>
    </w:p>
    <w:p w:rsidR="00DE13D5" w:rsidRDefault="00DE13D5" w:rsidP="00DE13D5">
      <w:pPr>
        <w:pStyle w:val="abzacixml"/>
        <w:spacing w:before="0" w:beforeAutospacing="0" w:after="0" w:afterAutospacing="0"/>
        <w:jc w:val="both"/>
        <w:rPr>
          <w:i/>
          <w:sz w:val="18"/>
          <w:szCs w:val="22"/>
        </w:rPr>
      </w:pPr>
    </w:p>
    <w:p w:rsidR="00DE13D5" w:rsidRPr="00DE13D5" w:rsidRDefault="00EB62D1" w:rsidP="00DE13D5">
      <w:pPr>
        <w:pStyle w:val="abzacixml"/>
        <w:spacing w:before="0" w:beforeAutospacing="0" w:after="0" w:afterAutospacing="0"/>
        <w:jc w:val="both"/>
        <w:rPr>
          <w:i/>
          <w:sz w:val="18"/>
          <w:szCs w:val="22"/>
        </w:rPr>
      </w:pPr>
      <w:r w:rsidRPr="00DE13D5">
        <w:rPr>
          <w:i/>
          <w:sz w:val="18"/>
          <w:szCs w:val="22"/>
        </w:rPr>
        <w:t xml:space="preserve">Gürcüstanın 11 dekabr 2015-ci il tarixli №4622 qanunu - veb-səhifə, 23.12.2015-ci il. </w:t>
      </w:r>
    </w:p>
    <w:p w:rsidR="00DE13D5" w:rsidRDefault="00DE13D5" w:rsidP="00DE13D5">
      <w:pPr>
        <w:pStyle w:val="abzacixml"/>
        <w:spacing w:before="0" w:beforeAutospacing="0" w:after="0" w:afterAutospacing="0"/>
        <w:jc w:val="both"/>
        <w:rPr>
          <w:i/>
          <w:sz w:val="18"/>
          <w:szCs w:val="22"/>
        </w:rPr>
      </w:pPr>
    </w:p>
    <w:p w:rsidR="00DE13D5" w:rsidRPr="00DE13D5" w:rsidRDefault="00EB62D1" w:rsidP="00DE13D5">
      <w:pPr>
        <w:pStyle w:val="abzacixml"/>
        <w:spacing w:before="0" w:beforeAutospacing="0" w:after="0" w:afterAutospacing="0"/>
        <w:jc w:val="both"/>
        <w:rPr>
          <w:i/>
          <w:sz w:val="18"/>
          <w:szCs w:val="22"/>
        </w:rPr>
      </w:pPr>
      <w:r w:rsidRPr="00DE13D5">
        <w:rPr>
          <w:i/>
          <w:sz w:val="18"/>
          <w:szCs w:val="22"/>
        </w:rPr>
        <w:t xml:space="preserve">Gürcüstanın 31 may 2023-cü il tarixli №3043 qanunu – veb-səhifə, 13.06.2023-cü il. </w:t>
      </w:r>
    </w:p>
    <w:p w:rsidR="00DE13D5" w:rsidRDefault="00DE13D5" w:rsidP="00CE3570">
      <w:pPr>
        <w:pStyle w:val="abzacixml"/>
        <w:spacing w:before="0" w:beforeAutospacing="0" w:after="0" w:afterAutospacing="0"/>
        <w:ind w:firstLine="283"/>
        <w:jc w:val="both"/>
        <w:rPr>
          <w:sz w:val="22"/>
          <w:szCs w:val="22"/>
        </w:rPr>
      </w:pPr>
    </w:p>
    <w:p w:rsidR="00DE13D5" w:rsidRPr="00DE13D5" w:rsidRDefault="00EB62D1" w:rsidP="00CE3570">
      <w:pPr>
        <w:pStyle w:val="abzacixml"/>
        <w:spacing w:before="0" w:beforeAutospacing="0" w:after="0" w:afterAutospacing="0"/>
        <w:ind w:firstLine="283"/>
        <w:jc w:val="both"/>
        <w:rPr>
          <w:b/>
          <w:sz w:val="22"/>
          <w:szCs w:val="22"/>
        </w:rPr>
      </w:pPr>
      <w:r w:rsidRPr="00DE13D5">
        <w:rPr>
          <w:b/>
          <w:sz w:val="22"/>
          <w:szCs w:val="22"/>
        </w:rPr>
        <w:t xml:space="preserve">Maddə 15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 xml:space="preserve">Məcəllədə qeyd olunan və aşağıdakı fəsillərdə göstərilən terminlər aşağıdakı mənalarda istifadə olunur: </w:t>
      </w:r>
    </w:p>
    <w:p w:rsidR="00DE13D5" w:rsidRPr="00B03BDF" w:rsidRDefault="00EB62D1" w:rsidP="00CE3570">
      <w:pPr>
        <w:pStyle w:val="abzacixml"/>
        <w:spacing w:before="0" w:beforeAutospacing="0" w:after="0" w:afterAutospacing="0"/>
        <w:ind w:firstLine="283"/>
        <w:jc w:val="both"/>
        <w:rPr>
          <w:sz w:val="22"/>
          <w:szCs w:val="22"/>
        </w:rPr>
      </w:pPr>
      <w:r w:rsidRPr="00B03BDF">
        <w:rPr>
          <w:sz w:val="22"/>
          <w:szCs w:val="22"/>
        </w:rPr>
        <w:t>a)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sz w:val="22"/>
          <w:szCs w:val="22"/>
        </w:rPr>
        <w:t xml:space="preserve"> </w:t>
      </w:r>
      <w:r w:rsidRPr="00B03BDF">
        <w:rPr>
          <w:sz w:val="22"/>
          <w:szCs w:val="22"/>
        </w:rPr>
        <w:t xml:space="preserve">– 05.06.2012, №6386); </w:t>
      </w:r>
    </w:p>
    <w:p w:rsidR="00DE13D5" w:rsidRPr="00B03BDF" w:rsidRDefault="00EB62D1" w:rsidP="00CE3570">
      <w:pPr>
        <w:pStyle w:val="abzacixml"/>
        <w:spacing w:before="0" w:beforeAutospacing="0" w:after="0" w:afterAutospacing="0"/>
        <w:ind w:firstLine="283"/>
        <w:jc w:val="both"/>
        <w:rPr>
          <w:sz w:val="22"/>
          <w:szCs w:val="22"/>
        </w:rPr>
      </w:pPr>
      <w:r w:rsidRPr="00B03BDF">
        <w:rPr>
          <w:sz w:val="22"/>
          <w:szCs w:val="22"/>
        </w:rPr>
        <w:t>a</w:t>
      </w:r>
      <w:r w:rsidRPr="00B03BDF">
        <w:rPr>
          <w:sz w:val="22"/>
          <w:szCs w:val="22"/>
          <w:vertAlign w:val="superscript"/>
        </w:rPr>
        <w:t>1</w:t>
      </w:r>
      <w:r w:rsidRPr="00B03BDF">
        <w:rPr>
          <w:sz w:val="22"/>
          <w:szCs w:val="22"/>
        </w:rPr>
        <w:t>)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sz w:val="22"/>
          <w:szCs w:val="22"/>
        </w:rPr>
        <w:t xml:space="preserve"> </w:t>
      </w:r>
      <w:r w:rsidRPr="00B03BDF">
        <w:rPr>
          <w:sz w:val="22"/>
          <w:szCs w:val="22"/>
        </w:rPr>
        <w:t xml:space="preserve">- 31.05.2023, №3043); </w:t>
      </w:r>
    </w:p>
    <w:p w:rsidR="00DE13D5" w:rsidRPr="00B03BDF" w:rsidRDefault="00EB62D1" w:rsidP="00CE3570">
      <w:pPr>
        <w:pStyle w:val="abzacixml"/>
        <w:spacing w:before="0" w:beforeAutospacing="0" w:after="0" w:afterAutospacing="0"/>
        <w:ind w:firstLine="283"/>
        <w:jc w:val="both"/>
        <w:rPr>
          <w:sz w:val="22"/>
          <w:szCs w:val="22"/>
        </w:rPr>
      </w:pPr>
      <w:r w:rsidRPr="00B03BDF">
        <w:rPr>
          <w:sz w:val="22"/>
          <w:szCs w:val="22"/>
        </w:rPr>
        <w:t>b)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sz w:val="22"/>
          <w:szCs w:val="22"/>
        </w:rPr>
        <w:t xml:space="preserve"> </w:t>
      </w:r>
      <w:r w:rsidRPr="00B03BDF">
        <w:rPr>
          <w:sz w:val="22"/>
          <w:szCs w:val="22"/>
        </w:rPr>
        <w:t xml:space="preserve">– 10.05.2022, №1547);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r w:rsidRPr="00DE13D5">
        <w:rPr>
          <w:sz w:val="22"/>
          <w:szCs w:val="22"/>
          <w:vertAlign w:val="superscript"/>
        </w:rPr>
        <w:t>1</w:t>
      </w:r>
      <w:r w:rsidRPr="00EB62D1">
        <w:rPr>
          <w:sz w:val="22"/>
          <w:szCs w:val="22"/>
        </w:rPr>
        <w:t xml:space="preserve">) bu Məcəllənin məqsədləri üçün − “liman vahidi” − Gürcüstan limanının ərazisində yerləşən, Gürcüstan qanunvericiliyi ilə nəzərdə tutulmuş hüquqi formada yaradılmış, hidrotexniki qurğulara, yük əməliyyatları üçün nəzərdə tutulmuş infrastruktura və müvafiq əraziyə malik olan və onun üçün müvafiq statusa malik dəniz akvatoriyası ayrılmış müstəqil hüquqi şəxs. İki və ya daha çox liman vahidi üçün ümumi dəniz akvatoriyası və ya akvatoriyanın bir hissəsi ayrıla bilər. "Liman vahidi" terminində hərbi təyinatlı liman infrastrukturu nəzərdə tutulmur;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r w:rsidRPr="00DE13D5">
        <w:rPr>
          <w:sz w:val="22"/>
          <w:szCs w:val="22"/>
          <w:vertAlign w:val="superscript"/>
        </w:rPr>
        <w:t>2</w:t>
      </w:r>
      <w:r w:rsidRPr="00EB62D1">
        <w:rPr>
          <w:sz w:val="22"/>
          <w:szCs w:val="22"/>
        </w:rPr>
        <w:t xml:space="preserve">) çox ciddi dəniz hadisəsi − araşdırma məqsədləri üçün − gəminin dənizə yararlılığını itirməsi, insanın ölümü və ya təbii mühitin əhəmiyyətli dərəcədə çirklənməsi/zədələnməsi ilə nəticələnən dəniz hadisəsi;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r w:rsidRPr="00DE13D5">
        <w:rPr>
          <w:sz w:val="22"/>
          <w:szCs w:val="22"/>
          <w:vertAlign w:val="superscript"/>
        </w:rPr>
        <w:t>3</w:t>
      </w:r>
      <w:r w:rsidRPr="00EB62D1">
        <w:rPr>
          <w:sz w:val="22"/>
          <w:szCs w:val="22"/>
        </w:rPr>
        <w:t xml:space="preserve">) ciddi dəniz hadisəsi − araşdırma məqsədləri üçün − çox ciddi dəniz hadisəsi kimi təsnif edilməyən və gəmidə yanğın və ya partlayış, onun toqquşması, toxunması, dayazlığa oturması, pis hava şəraiti və ya buzla təmas nəticəsində zədələnməsi, gəmi korpusunun çatlaması və ya ciddi struktur zədələnməsi və ya digər hadisəni nəzərdə tutan hadisə: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proofErr w:type="gramStart"/>
      <w:r w:rsidRPr="00DE13D5">
        <w:rPr>
          <w:sz w:val="22"/>
          <w:szCs w:val="22"/>
          <w:vertAlign w:val="superscript"/>
        </w:rPr>
        <w:t>3</w:t>
      </w:r>
      <w:r w:rsidRPr="00EB62D1">
        <w:rPr>
          <w:sz w:val="22"/>
          <w:szCs w:val="22"/>
        </w:rPr>
        <w:t>.a</w:t>
      </w:r>
      <w:proofErr w:type="gramEnd"/>
      <w:r w:rsidRPr="00EB62D1">
        <w:rPr>
          <w:sz w:val="22"/>
          <w:szCs w:val="22"/>
        </w:rPr>
        <w:t xml:space="preserve">) gəminin əsas mühərriklərinin söndürülməsinə, onun heyətinin və sərnişinlərinin yaşayış hissəsinin ciddi zədələnməsinə, gəmi korpusunun ciddi struktur zədələnməsinə və onun bütövlüyünün pozulmasına və digər nəticələrə səbəb olan;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proofErr w:type="gramStart"/>
      <w:r w:rsidRPr="00DE13D5">
        <w:rPr>
          <w:sz w:val="22"/>
          <w:szCs w:val="22"/>
          <w:vertAlign w:val="superscript"/>
        </w:rPr>
        <w:t>3</w:t>
      </w:r>
      <w:r w:rsidRPr="00EB62D1">
        <w:rPr>
          <w:sz w:val="22"/>
          <w:szCs w:val="22"/>
        </w:rPr>
        <w:t>.b</w:t>
      </w:r>
      <w:proofErr w:type="gramEnd"/>
      <w:r w:rsidRPr="00EB62D1">
        <w:rPr>
          <w:sz w:val="22"/>
          <w:szCs w:val="22"/>
        </w:rPr>
        <w:t xml:space="preserve">) gəminin hərəkətini mümkünsüz edən və ya ətraf mühitin çirklənməsinə səbəb olan (dənizə tökülən maddələrin miqdarından asılı olmayaraq) və ya gəminin yedəyə alınmasını və ya sahil tərəfindən kömək tələb etdiyi zaman;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r w:rsidRPr="00DE13D5">
        <w:rPr>
          <w:sz w:val="22"/>
          <w:szCs w:val="22"/>
          <w:vertAlign w:val="superscript"/>
        </w:rPr>
        <w:t>4</w:t>
      </w:r>
      <w:r w:rsidRPr="00EB62D1">
        <w:rPr>
          <w:sz w:val="22"/>
          <w:szCs w:val="22"/>
        </w:rPr>
        <w:t xml:space="preserve">) az ciddi dəniz hadisəsi − araşdırma məqsədləri üçün − çox ciddi dəniz hadisəsi və ya ciddi dəniz hadisəsi olmayan hadisə;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b</w:t>
      </w:r>
      <w:r w:rsidRPr="00DE13D5">
        <w:rPr>
          <w:sz w:val="22"/>
          <w:szCs w:val="22"/>
          <w:vertAlign w:val="superscript"/>
        </w:rPr>
        <w:t>5</w:t>
      </w:r>
      <w:r w:rsidRPr="00EB62D1">
        <w:rPr>
          <w:sz w:val="22"/>
          <w:szCs w:val="22"/>
        </w:rPr>
        <w:t xml:space="preserve">) dəniz insidenti − araşdırma məqsədləri üçün − dəniz hadisəsi kimi təsnif edilməməsinə baxmayaraq, dəniz təhlükəsizliyinə təsir edən hadisə və ya hadisələrin bir araya gəlməsi. Dəniz insidenti gəminin texniki nasazlığını, onun avadanlıqlarının nasazlığını və ya naviqasiya çətinliyini nəzərdə tuta bilər ki, bu da gəmiyə mane ola bilər və ya ona, gəmidə olan şəxslərə və ya təbii mühitə təhlükə yarada bilər, lakin zərər və ya ciddi itkiyə səbəb olmur; </w:t>
      </w:r>
    </w:p>
    <w:p w:rsidR="00DE13D5" w:rsidRDefault="00DE13D5" w:rsidP="00CE3570">
      <w:pPr>
        <w:pStyle w:val="abzacixml"/>
        <w:spacing w:before="0" w:beforeAutospacing="0" w:after="0" w:afterAutospacing="0"/>
        <w:ind w:firstLine="283"/>
        <w:jc w:val="both"/>
        <w:rPr>
          <w:sz w:val="22"/>
          <w:szCs w:val="22"/>
        </w:rPr>
      </w:pPr>
      <w:r>
        <w:rPr>
          <w:sz w:val="22"/>
          <w:szCs w:val="22"/>
        </w:rPr>
        <w:t>q</w:t>
      </w:r>
      <w:r w:rsidR="00EB62D1" w:rsidRPr="00EB62D1">
        <w:rPr>
          <w:sz w:val="22"/>
          <w:szCs w:val="22"/>
        </w:rPr>
        <w:t xml:space="preserve">) V fəsildə – “dəniz limanının kapitanı” – balıqçılıq limanının kapitanı da daxil olmaqla, Gürcüstanın bütün qeyri-hərbi limanlarının kapitanı nəzərdə tutulur;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 xml:space="preserve">d) VI fəsildə – “bələdçi xidməti” – dəniz bələdçiləri tərəfindən limanlara girişlərdə, liman vahidlərinin daxili sularında və limanlar arasında gəmilərin müşayiət edilməsində naviqasiya əlaqələrini həyata keçirən xidmət nəzərdə tutulur; </w:t>
      </w:r>
    </w:p>
    <w:p w:rsidR="00DE13D5" w:rsidRDefault="00EB62D1" w:rsidP="00CE3570">
      <w:pPr>
        <w:pStyle w:val="abzacixml"/>
        <w:spacing w:before="0" w:beforeAutospacing="0" w:after="0" w:afterAutospacing="0"/>
        <w:ind w:firstLine="283"/>
        <w:jc w:val="both"/>
        <w:rPr>
          <w:sz w:val="22"/>
          <w:szCs w:val="22"/>
        </w:rPr>
      </w:pPr>
      <w:r w:rsidRPr="00EB62D1">
        <w:rPr>
          <w:sz w:val="22"/>
          <w:szCs w:val="22"/>
        </w:rPr>
        <w:t xml:space="preserve">e) VII fəsildə − “dənizdə batmış əmlak” − Gürcüstanın ərazi dənizində və ya daxili sularında batmış, həmçinin dayaz sularda, qayalarda və digər yerlərdə atılmış gəmi, onun qalıqları, avadanlıqları, yükü və s. nəzərdə tutulur; </w:t>
      </w:r>
    </w:p>
    <w:p w:rsidR="00EB62D1" w:rsidRDefault="00DE13D5" w:rsidP="00CE3570">
      <w:pPr>
        <w:pStyle w:val="abzacixml"/>
        <w:spacing w:before="0" w:beforeAutospacing="0" w:after="0" w:afterAutospacing="0"/>
        <w:ind w:firstLine="283"/>
        <w:jc w:val="both"/>
        <w:rPr>
          <w:sz w:val="22"/>
          <w:szCs w:val="22"/>
        </w:rPr>
      </w:pPr>
      <w:r>
        <w:rPr>
          <w:sz w:val="22"/>
          <w:szCs w:val="22"/>
        </w:rPr>
        <w:t>v</w:t>
      </w:r>
      <w:r w:rsidR="00EB62D1" w:rsidRPr="00EB62D1">
        <w:rPr>
          <w:sz w:val="22"/>
          <w:szCs w:val="22"/>
        </w:rPr>
        <w:t>) XXI fəsildə – “gəmi sahibinin məsuliyyət hədləri” – Gürcüstan dövlət bayrağı altında üzən gəmiyə sahib olan gəmi sahibinin məsuliyyət hədləri nəzərdə tutulur. Xarici ölkənin dövlət bayrağı altında üzən nüvə gəmisinin gəmi sahibi və operatorunun məsuliyyəti bu gəminin bayrağının dövlətinin qanunvericiliyi ilə müəyyən edilir, lakin onun hədləri bu Məcəllə ilə müəyyən edilmişdən aşağıdırsa, bu Məcəllənin müvafiq müddəaları tətbiq edilir;</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z) XXII f</w:t>
      </w:r>
      <w:r w:rsidRPr="00704D0C">
        <w:rPr>
          <w:sz w:val="22"/>
          <w:szCs w:val="22"/>
        </w:rPr>
        <w:t>ə</w:t>
      </w:r>
      <w:r w:rsidRPr="00704D0C">
        <w:rPr>
          <w:rFonts w:ascii="Sylfaen" w:hAnsi="Sylfaen" w:cs="Sylfaen"/>
          <w:sz w:val="22"/>
          <w:szCs w:val="22"/>
        </w:rPr>
        <w:t>sild</w:t>
      </w:r>
      <w:r w:rsidRPr="00704D0C">
        <w:rPr>
          <w:sz w:val="22"/>
          <w:szCs w:val="22"/>
        </w:rPr>
        <w:t>ə</w:t>
      </w:r>
      <w:r w:rsidRPr="00704D0C">
        <w:rPr>
          <w:rFonts w:ascii="Sylfaen" w:hAnsi="Sylfaen" w:cs="Sylfaen"/>
          <w:sz w:val="22"/>
          <w:szCs w:val="22"/>
        </w:rPr>
        <w:t xml:space="preserve"> – “İmtiyazlı t</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bl</w:t>
      </w:r>
      <w:r w:rsidRPr="00704D0C">
        <w:rPr>
          <w:sz w:val="22"/>
          <w:szCs w:val="22"/>
        </w:rPr>
        <w:t>ə</w:t>
      </w:r>
      <w:r w:rsidRPr="00704D0C">
        <w:rPr>
          <w:rFonts w:ascii="Sylfaen" w:hAnsi="Sylfaen" w:cs="Sylfaen"/>
          <w:sz w:val="22"/>
          <w:szCs w:val="22"/>
        </w:rPr>
        <w:t>r” – mübahis</w:t>
      </w:r>
      <w:r w:rsidRPr="00704D0C">
        <w:rPr>
          <w:sz w:val="22"/>
          <w:szCs w:val="22"/>
        </w:rPr>
        <w:t>ə</w:t>
      </w:r>
      <w:r w:rsidRPr="00704D0C">
        <w:rPr>
          <w:rFonts w:ascii="Sylfaen" w:hAnsi="Sylfaen" w:cs="Sylfaen"/>
          <w:sz w:val="22"/>
          <w:szCs w:val="22"/>
        </w:rPr>
        <w:t>y</w:t>
      </w:r>
      <w:r w:rsidRPr="00704D0C">
        <w:rPr>
          <w:sz w:val="22"/>
          <w:szCs w:val="22"/>
        </w:rPr>
        <w:t>ə</w:t>
      </w:r>
      <w:r w:rsidRPr="00704D0C">
        <w:rPr>
          <w:rFonts w:ascii="Sylfaen" w:hAnsi="Sylfaen" w:cs="Sylfaen"/>
          <w:sz w:val="22"/>
          <w:szCs w:val="22"/>
        </w:rPr>
        <w:t xml:space="preserve"> Gürcüstanda baxıldığı hal n</w:t>
      </w:r>
      <w:r w:rsidRPr="00704D0C">
        <w:rPr>
          <w:sz w:val="22"/>
          <w:szCs w:val="22"/>
        </w:rPr>
        <w:t>ə</w:t>
      </w:r>
      <w:r w:rsidRPr="00704D0C">
        <w:rPr>
          <w:rFonts w:ascii="Sylfaen" w:hAnsi="Sylfaen" w:cs="Sylfaen"/>
          <w:sz w:val="22"/>
          <w:szCs w:val="22"/>
        </w:rPr>
        <w:t>z</w:t>
      </w:r>
      <w:r w:rsidRPr="00704D0C">
        <w:rPr>
          <w:sz w:val="22"/>
          <w:szCs w:val="22"/>
        </w:rPr>
        <w:t>ə</w:t>
      </w:r>
      <w:r w:rsidRPr="00704D0C">
        <w:rPr>
          <w:rFonts w:ascii="Sylfaen" w:hAnsi="Sylfaen" w:cs="Sylfaen"/>
          <w:sz w:val="22"/>
          <w:szCs w:val="22"/>
        </w:rPr>
        <w:t>rd</w:t>
      </w:r>
      <w:r w:rsidRPr="00704D0C">
        <w:rPr>
          <w:sz w:val="22"/>
          <w:szCs w:val="22"/>
        </w:rPr>
        <w:t>ə</w:t>
      </w:r>
      <w:r w:rsidRPr="00704D0C">
        <w:rPr>
          <w:rFonts w:ascii="Sylfaen" w:hAnsi="Sylfaen" w:cs="Sylfaen"/>
          <w:sz w:val="22"/>
          <w:szCs w:val="22"/>
        </w:rPr>
        <w:t xml:space="preserve"> tutulur;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t) XXIII f</w:t>
      </w:r>
      <w:r w:rsidRPr="00704D0C">
        <w:rPr>
          <w:sz w:val="22"/>
          <w:szCs w:val="22"/>
        </w:rPr>
        <w:t>ə</w:t>
      </w:r>
      <w:r w:rsidRPr="00704D0C">
        <w:rPr>
          <w:rFonts w:ascii="Sylfaen" w:hAnsi="Sylfaen" w:cs="Sylfaen"/>
          <w:sz w:val="22"/>
          <w:szCs w:val="22"/>
        </w:rPr>
        <w:t>sild</w:t>
      </w:r>
      <w:r w:rsidRPr="00704D0C">
        <w:rPr>
          <w:sz w:val="22"/>
          <w:szCs w:val="22"/>
        </w:rPr>
        <w:t>ə</w:t>
      </w:r>
      <w:r w:rsidRPr="00704D0C">
        <w:rPr>
          <w:rFonts w:ascii="Sylfaen" w:hAnsi="Sylfaen" w:cs="Sylfaen"/>
          <w:sz w:val="22"/>
          <w:szCs w:val="22"/>
        </w:rPr>
        <w:t xml:space="preserve"> – “D</w:t>
      </w:r>
      <w:r w:rsidRPr="00704D0C">
        <w:rPr>
          <w:sz w:val="22"/>
          <w:szCs w:val="22"/>
        </w:rPr>
        <w:t>ə</w:t>
      </w:r>
      <w:r w:rsidRPr="00704D0C">
        <w:rPr>
          <w:rFonts w:ascii="Sylfaen" w:hAnsi="Sylfaen" w:cs="Sylfaen"/>
          <w:sz w:val="22"/>
          <w:szCs w:val="22"/>
        </w:rPr>
        <w:t>niz etirazı” – d</w:t>
      </w:r>
      <w:r w:rsidRPr="00704D0C">
        <w:rPr>
          <w:sz w:val="22"/>
          <w:szCs w:val="22"/>
        </w:rPr>
        <w:t>ə</w:t>
      </w:r>
      <w:r w:rsidRPr="00704D0C">
        <w:rPr>
          <w:rFonts w:ascii="Sylfaen" w:hAnsi="Sylfaen" w:cs="Sylfaen"/>
          <w:sz w:val="22"/>
          <w:szCs w:val="22"/>
        </w:rPr>
        <w:t>niz etirazının notariusa v</w:t>
      </w:r>
      <w:r w:rsidRPr="00704D0C">
        <w:rPr>
          <w:sz w:val="22"/>
          <w:szCs w:val="22"/>
        </w:rPr>
        <w:t>ə</w:t>
      </w:r>
      <w:r w:rsidRPr="00704D0C">
        <w:rPr>
          <w:rFonts w:ascii="Sylfaen" w:hAnsi="Sylfaen" w:cs="Sylfaen"/>
          <w:sz w:val="22"/>
          <w:szCs w:val="22"/>
        </w:rPr>
        <w:t>/v</w:t>
      </w:r>
      <w:r w:rsidRPr="00704D0C">
        <w:rPr>
          <w:sz w:val="22"/>
          <w:szCs w:val="22"/>
        </w:rPr>
        <w:t>ə</w:t>
      </w:r>
      <w:r w:rsidRPr="00704D0C">
        <w:rPr>
          <w:rFonts w:ascii="Sylfaen" w:hAnsi="Sylfaen" w:cs="Sylfaen"/>
          <w:sz w:val="22"/>
          <w:szCs w:val="22"/>
        </w:rPr>
        <w:t xml:space="preserve"> ya Gürcüstanın müvafiq ş</w:t>
      </w:r>
      <w:r w:rsidRPr="00704D0C">
        <w:rPr>
          <w:sz w:val="22"/>
          <w:szCs w:val="22"/>
        </w:rPr>
        <w:t>ə</w:t>
      </w:r>
      <w:r w:rsidRPr="00704D0C">
        <w:rPr>
          <w:rFonts w:ascii="Sylfaen" w:hAnsi="Sylfaen" w:cs="Sylfaen"/>
          <w:sz w:val="22"/>
          <w:szCs w:val="22"/>
        </w:rPr>
        <w:t>xsin</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qdim edildiyi hal n</w:t>
      </w:r>
      <w:r w:rsidRPr="00704D0C">
        <w:rPr>
          <w:sz w:val="22"/>
          <w:szCs w:val="22"/>
        </w:rPr>
        <w:t>ə</w:t>
      </w:r>
      <w:r w:rsidRPr="00704D0C">
        <w:rPr>
          <w:rFonts w:ascii="Sylfaen" w:hAnsi="Sylfaen" w:cs="Sylfaen"/>
          <w:sz w:val="22"/>
          <w:szCs w:val="22"/>
        </w:rPr>
        <w:t>z</w:t>
      </w:r>
      <w:r w:rsidRPr="00704D0C">
        <w:rPr>
          <w:sz w:val="22"/>
          <w:szCs w:val="22"/>
        </w:rPr>
        <w:t>ə</w:t>
      </w:r>
      <w:r w:rsidRPr="00704D0C">
        <w:rPr>
          <w:rFonts w:ascii="Sylfaen" w:hAnsi="Sylfaen" w:cs="Sylfaen"/>
          <w:sz w:val="22"/>
          <w:szCs w:val="22"/>
        </w:rPr>
        <w:t>rd</w:t>
      </w:r>
      <w:r w:rsidRPr="00704D0C">
        <w:rPr>
          <w:sz w:val="22"/>
          <w:szCs w:val="22"/>
        </w:rPr>
        <w:t>ə</w:t>
      </w:r>
      <w:r w:rsidRPr="00704D0C">
        <w:rPr>
          <w:rFonts w:ascii="Sylfaen" w:hAnsi="Sylfaen" w:cs="Sylfaen"/>
          <w:sz w:val="22"/>
          <w:szCs w:val="22"/>
        </w:rPr>
        <w:t xml:space="preserve"> tutulur;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i) XXIV f</w:t>
      </w:r>
      <w:r w:rsidRPr="00704D0C">
        <w:rPr>
          <w:sz w:val="22"/>
          <w:szCs w:val="22"/>
        </w:rPr>
        <w:t>ə</w:t>
      </w:r>
      <w:r w:rsidRPr="00704D0C">
        <w:rPr>
          <w:rFonts w:ascii="Sylfaen" w:hAnsi="Sylfaen" w:cs="Sylfaen"/>
          <w:sz w:val="22"/>
          <w:szCs w:val="22"/>
        </w:rPr>
        <w:t>sild</w:t>
      </w:r>
      <w:r w:rsidRPr="00704D0C">
        <w:rPr>
          <w:sz w:val="22"/>
          <w:szCs w:val="22"/>
        </w:rPr>
        <w:t>ə</w:t>
      </w:r>
      <w:r w:rsidRPr="00704D0C">
        <w:rPr>
          <w:rFonts w:ascii="Sylfaen" w:hAnsi="Sylfaen" w:cs="Sylfaen"/>
          <w:sz w:val="22"/>
          <w:szCs w:val="22"/>
        </w:rPr>
        <w:t xml:space="preserve"> – “İddia v</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b” – müvafiq münasib</w:t>
      </w:r>
      <w:r w:rsidRPr="00704D0C">
        <w:rPr>
          <w:sz w:val="22"/>
          <w:szCs w:val="22"/>
        </w:rPr>
        <w:t>ə</w:t>
      </w:r>
      <w:r w:rsidRPr="00704D0C">
        <w:rPr>
          <w:rFonts w:ascii="Sylfaen" w:hAnsi="Sylfaen" w:cs="Sylfaen"/>
          <w:sz w:val="22"/>
          <w:szCs w:val="22"/>
        </w:rPr>
        <w:t>tl</w:t>
      </w:r>
      <w:r w:rsidRPr="00704D0C">
        <w:rPr>
          <w:sz w:val="22"/>
          <w:szCs w:val="22"/>
        </w:rPr>
        <w:t>ə</w:t>
      </w:r>
      <w:r w:rsidRPr="00704D0C">
        <w:rPr>
          <w:rFonts w:ascii="Sylfaen" w:hAnsi="Sylfaen" w:cs="Sylfaen"/>
          <w:sz w:val="22"/>
          <w:szCs w:val="22"/>
        </w:rPr>
        <w:t>rin bu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 xml:space="preserve"> il</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nziml</w:t>
      </w:r>
      <w:r w:rsidRPr="00704D0C">
        <w:rPr>
          <w:sz w:val="22"/>
          <w:szCs w:val="22"/>
        </w:rPr>
        <w:t>ə</w:t>
      </w:r>
      <w:r w:rsidRPr="00704D0C">
        <w:rPr>
          <w:rFonts w:ascii="Sylfaen" w:hAnsi="Sylfaen" w:cs="Sylfaen"/>
          <w:sz w:val="22"/>
          <w:szCs w:val="22"/>
        </w:rPr>
        <w:t>ndiyi hal n</w:t>
      </w:r>
      <w:r w:rsidRPr="00704D0C">
        <w:rPr>
          <w:sz w:val="22"/>
          <w:szCs w:val="22"/>
        </w:rPr>
        <w:t>ə</w:t>
      </w:r>
      <w:r w:rsidRPr="00704D0C">
        <w:rPr>
          <w:rFonts w:ascii="Sylfaen" w:hAnsi="Sylfaen" w:cs="Sylfaen"/>
          <w:sz w:val="22"/>
          <w:szCs w:val="22"/>
        </w:rPr>
        <w:t>z</w:t>
      </w:r>
      <w:r w:rsidRPr="00704D0C">
        <w:rPr>
          <w:sz w:val="22"/>
          <w:szCs w:val="22"/>
        </w:rPr>
        <w:t>ə</w:t>
      </w:r>
      <w:r w:rsidRPr="00704D0C">
        <w:rPr>
          <w:rFonts w:ascii="Sylfaen" w:hAnsi="Sylfaen" w:cs="Sylfaen"/>
          <w:sz w:val="22"/>
          <w:szCs w:val="22"/>
        </w:rPr>
        <w:t>rd</w:t>
      </w:r>
      <w:r w:rsidRPr="00704D0C">
        <w:rPr>
          <w:sz w:val="22"/>
          <w:szCs w:val="22"/>
        </w:rPr>
        <w:t>ə</w:t>
      </w:r>
      <w:r w:rsidRPr="00704D0C">
        <w:rPr>
          <w:rFonts w:ascii="Sylfaen" w:hAnsi="Sylfaen" w:cs="Sylfaen"/>
          <w:sz w:val="22"/>
          <w:szCs w:val="22"/>
        </w:rPr>
        <w:t xml:space="preserve"> tutulur, eyni zamanda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nin 364-cü v</w:t>
      </w:r>
      <w:r w:rsidRPr="00704D0C">
        <w:rPr>
          <w:sz w:val="22"/>
          <w:szCs w:val="22"/>
        </w:rPr>
        <w:t>ə</w:t>
      </w:r>
      <w:r w:rsidRPr="00704D0C">
        <w:rPr>
          <w:rFonts w:ascii="Sylfaen" w:hAnsi="Sylfaen" w:cs="Sylfaen"/>
          <w:sz w:val="22"/>
          <w:szCs w:val="22"/>
        </w:rPr>
        <w:t xml:space="preserve"> 374-cü madd</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rinin müdd</w:t>
      </w:r>
      <w:r w:rsidRPr="00704D0C">
        <w:rPr>
          <w:sz w:val="22"/>
          <w:szCs w:val="22"/>
        </w:rPr>
        <w:t>ə</w:t>
      </w:r>
      <w:r w:rsidRPr="00704D0C">
        <w:rPr>
          <w:rFonts w:ascii="Sylfaen" w:hAnsi="Sylfaen" w:cs="Sylfaen"/>
          <w:sz w:val="22"/>
          <w:szCs w:val="22"/>
        </w:rPr>
        <w:t>aları yalnız Gürcüstanda yaranmış münasib</w:t>
      </w:r>
      <w:r w:rsidRPr="00704D0C">
        <w:rPr>
          <w:sz w:val="22"/>
          <w:szCs w:val="22"/>
        </w:rPr>
        <w:t>ə</w:t>
      </w:r>
      <w:r w:rsidRPr="00704D0C">
        <w:rPr>
          <w:rFonts w:ascii="Sylfaen" w:hAnsi="Sylfaen" w:cs="Sylfaen"/>
          <w:sz w:val="22"/>
          <w:szCs w:val="22"/>
        </w:rPr>
        <w:t>tl</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 xml:space="preserve"> aiddir;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lastRenderedPageBreak/>
        <w:t>k) Yükün d</w:t>
      </w:r>
      <w:r w:rsidRPr="00704D0C">
        <w:rPr>
          <w:sz w:val="22"/>
          <w:szCs w:val="22"/>
        </w:rPr>
        <w:t>ə</w:t>
      </w:r>
      <w:r w:rsidRPr="00704D0C">
        <w:rPr>
          <w:rFonts w:ascii="Sylfaen" w:hAnsi="Sylfaen" w:cs="Sylfaen"/>
          <w:sz w:val="22"/>
          <w:szCs w:val="22"/>
        </w:rPr>
        <w:t>nizl</w:t>
      </w:r>
      <w:r w:rsidRPr="00704D0C">
        <w:rPr>
          <w:sz w:val="22"/>
          <w:szCs w:val="22"/>
        </w:rPr>
        <w:t>ə</w:t>
      </w:r>
      <w:r w:rsidRPr="00704D0C">
        <w:rPr>
          <w:rFonts w:ascii="Sylfaen" w:hAnsi="Sylfaen" w:cs="Sylfaen"/>
          <w:sz w:val="22"/>
          <w:szCs w:val="22"/>
        </w:rPr>
        <w:t xml:space="preserve"> daşınması müqavil</w:t>
      </w:r>
      <w:r w:rsidRPr="00704D0C">
        <w:rPr>
          <w:sz w:val="22"/>
          <w:szCs w:val="22"/>
        </w:rPr>
        <w:t>ə</w:t>
      </w:r>
      <w:r w:rsidRPr="00704D0C">
        <w:rPr>
          <w:rFonts w:ascii="Sylfaen" w:hAnsi="Sylfaen" w:cs="Sylfaen"/>
          <w:sz w:val="22"/>
          <w:szCs w:val="22"/>
        </w:rPr>
        <w:t>si (VIII f</w:t>
      </w:r>
      <w:r w:rsidRPr="00704D0C">
        <w:rPr>
          <w:sz w:val="22"/>
          <w:szCs w:val="22"/>
        </w:rPr>
        <w:t>ə</w:t>
      </w:r>
      <w:r w:rsidRPr="00704D0C">
        <w:rPr>
          <w:rFonts w:ascii="Sylfaen" w:hAnsi="Sylfaen" w:cs="Sylfaen"/>
          <w:sz w:val="22"/>
          <w:szCs w:val="22"/>
        </w:rPr>
        <w:t>sil), s</w:t>
      </w:r>
      <w:r w:rsidRPr="00704D0C">
        <w:rPr>
          <w:sz w:val="22"/>
          <w:szCs w:val="22"/>
        </w:rPr>
        <w:t>ə</w:t>
      </w:r>
      <w:r w:rsidRPr="00704D0C">
        <w:rPr>
          <w:rFonts w:ascii="Sylfaen" w:hAnsi="Sylfaen" w:cs="Sylfaen"/>
          <w:sz w:val="22"/>
          <w:szCs w:val="22"/>
        </w:rPr>
        <w:t>rnişinl</w:t>
      </w:r>
      <w:r w:rsidRPr="00704D0C">
        <w:rPr>
          <w:sz w:val="22"/>
          <w:szCs w:val="22"/>
        </w:rPr>
        <w:t>ə</w:t>
      </w:r>
      <w:r w:rsidRPr="00704D0C">
        <w:rPr>
          <w:rFonts w:ascii="Sylfaen" w:hAnsi="Sylfaen" w:cs="Sylfaen"/>
          <w:sz w:val="22"/>
          <w:szCs w:val="22"/>
        </w:rPr>
        <w:t>rin d</w:t>
      </w:r>
      <w:r w:rsidRPr="00704D0C">
        <w:rPr>
          <w:sz w:val="22"/>
          <w:szCs w:val="22"/>
        </w:rPr>
        <w:t>ə</w:t>
      </w:r>
      <w:r w:rsidRPr="00704D0C">
        <w:rPr>
          <w:rFonts w:ascii="Sylfaen" w:hAnsi="Sylfaen" w:cs="Sylfaen"/>
          <w:sz w:val="22"/>
          <w:szCs w:val="22"/>
        </w:rPr>
        <w:t>nizl</w:t>
      </w:r>
      <w:r w:rsidRPr="00704D0C">
        <w:rPr>
          <w:sz w:val="22"/>
          <w:szCs w:val="22"/>
        </w:rPr>
        <w:t>ə</w:t>
      </w:r>
      <w:r w:rsidRPr="00704D0C">
        <w:rPr>
          <w:rFonts w:ascii="Sylfaen" w:hAnsi="Sylfaen" w:cs="Sylfaen"/>
          <w:sz w:val="22"/>
          <w:szCs w:val="22"/>
        </w:rPr>
        <w:t xml:space="preserve"> daşınması v</w:t>
      </w:r>
      <w:r w:rsidRPr="00704D0C">
        <w:rPr>
          <w:sz w:val="22"/>
          <w:szCs w:val="22"/>
        </w:rPr>
        <w:t>ə</w:t>
      </w:r>
      <w:r w:rsidRPr="00704D0C">
        <w:rPr>
          <w:rFonts w:ascii="Sylfaen" w:hAnsi="Sylfaen" w:cs="Sylfaen"/>
          <w:sz w:val="22"/>
          <w:szCs w:val="22"/>
        </w:rPr>
        <w:t xml:space="preserve"> baqajın daşınması müqavil</w:t>
      </w:r>
      <w:r w:rsidRPr="00704D0C">
        <w:rPr>
          <w:sz w:val="22"/>
          <w:szCs w:val="22"/>
        </w:rPr>
        <w:t>ə</w:t>
      </w:r>
      <w:r w:rsidRPr="00704D0C">
        <w:rPr>
          <w:rFonts w:ascii="Sylfaen" w:hAnsi="Sylfaen" w:cs="Sylfaen"/>
          <w:sz w:val="22"/>
          <w:szCs w:val="22"/>
        </w:rPr>
        <w:t>si (IX f</w:t>
      </w:r>
      <w:r w:rsidRPr="00704D0C">
        <w:rPr>
          <w:sz w:val="22"/>
          <w:szCs w:val="22"/>
        </w:rPr>
        <w:t>ə</w:t>
      </w:r>
      <w:r w:rsidRPr="00704D0C">
        <w:rPr>
          <w:rFonts w:ascii="Sylfaen" w:hAnsi="Sylfaen" w:cs="Sylfaen"/>
          <w:sz w:val="22"/>
          <w:szCs w:val="22"/>
        </w:rPr>
        <w:t>sil), d</w:t>
      </w:r>
      <w:r w:rsidRPr="00704D0C">
        <w:rPr>
          <w:sz w:val="22"/>
          <w:szCs w:val="22"/>
        </w:rPr>
        <w:t>ə</w:t>
      </w:r>
      <w:r w:rsidRPr="00704D0C">
        <w:rPr>
          <w:rFonts w:ascii="Sylfaen" w:hAnsi="Sylfaen" w:cs="Sylfaen"/>
          <w:sz w:val="22"/>
          <w:szCs w:val="22"/>
        </w:rPr>
        <w:t>niz kruizi (X f</w:t>
      </w:r>
      <w:r w:rsidRPr="00704D0C">
        <w:rPr>
          <w:sz w:val="22"/>
          <w:szCs w:val="22"/>
        </w:rPr>
        <w:t>ə</w:t>
      </w:r>
      <w:r w:rsidRPr="00704D0C">
        <w:rPr>
          <w:rFonts w:ascii="Sylfaen" w:hAnsi="Sylfaen" w:cs="Sylfaen"/>
          <w:sz w:val="22"/>
          <w:szCs w:val="22"/>
        </w:rPr>
        <w:t>sil), g</w:t>
      </w:r>
      <w:r w:rsidRPr="00704D0C">
        <w:rPr>
          <w:sz w:val="22"/>
          <w:szCs w:val="22"/>
        </w:rPr>
        <w:t>ə</w:t>
      </w:r>
      <w:r w:rsidRPr="00704D0C">
        <w:rPr>
          <w:rFonts w:ascii="Sylfaen" w:hAnsi="Sylfaen" w:cs="Sylfaen"/>
          <w:sz w:val="22"/>
          <w:szCs w:val="22"/>
        </w:rPr>
        <w:t>minin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n müdd</w:t>
      </w:r>
      <w:r w:rsidRPr="00704D0C">
        <w:rPr>
          <w:sz w:val="22"/>
          <w:szCs w:val="22"/>
        </w:rPr>
        <w:t>ə</w:t>
      </w:r>
      <w:r w:rsidRPr="00704D0C">
        <w:rPr>
          <w:rFonts w:ascii="Sylfaen" w:hAnsi="Sylfaen" w:cs="Sylfaen"/>
          <w:sz w:val="22"/>
          <w:szCs w:val="22"/>
        </w:rPr>
        <w:t>t</w:t>
      </w:r>
      <w:r w:rsidRPr="00704D0C">
        <w:rPr>
          <w:sz w:val="22"/>
          <w:szCs w:val="22"/>
        </w:rPr>
        <w:t>ə</w:t>
      </w:r>
      <w:r w:rsidRPr="00704D0C">
        <w:rPr>
          <w:rFonts w:ascii="Sylfaen" w:hAnsi="Sylfaen" w:cs="Sylfaen"/>
          <w:sz w:val="22"/>
          <w:szCs w:val="22"/>
        </w:rPr>
        <w:t xml:space="preserve"> kiray</w:t>
      </w:r>
      <w:r w:rsidRPr="00704D0C">
        <w:rPr>
          <w:sz w:val="22"/>
          <w:szCs w:val="22"/>
        </w:rPr>
        <w:t>ə</w:t>
      </w:r>
      <w:r w:rsidRPr="00704D0C">
        <w:rPr>
          <w:rFonts w:ascii="Sylfaen" w:hAnsi="Sylfaen" w:cs="Sylfaen"/>
          <w:sz w:val="22"/>
          <w:szCs w:val="22"/>
        </w:rPr>
        <w:t>si (XI f</w:t>
      </w:r>
      <w:r w:rsidRPr="00704D0C">
        <w:rPr>
          <w:sz w:val="22"/>
          <w:szCs w:val="22"/>
        </w:rPr>
        <w:t>ə</w:t>
      </w:r>
      <w:r w:rsidRPr="00704D0C">
        <w:rPr>
          <w:rFonts w:ascii="Sylfaen" w:hAnsi="Sylfaen" w:cs="Sylfaen"/>
          <w:sz w:val="22"/>
          <w:szCs w:val="22"/>
        </w:rPr>
        <w:t>sil), g</w:t>
      </w:r>
      <w:r w:rsidRPr="00704D0C">
        <w:rPr>
          <w:sz w:val="22"/>
          <w:szCs w:val="22"/>
        </w:rPr>
        <w:t>ə</w:t>
      </w:r>
      <w:r w:rsidRPr="00704D0C">
        <w:rPr>
          <w:rFonts w:ascii="Sylfaen" w:hAnsi="Sylfaen" w:cs="Sylfaen"/>
          <w:sz w:val="22"/>
          <w:szCs w:val="22"/>
        </w:rPr>
        <w:t>minin ekipajsız kiray</w:t>
      </w:r>
      <w:r w:rsidRPr="00704D0C">
        <w:rPr>
          <w:sz w:val="22"/>
          <w:szCs w:val="22"/>
        </w:rPr>
        <w:t>ə</w:t>
      </w:r>
      <w:r w:rsidRPr="00704D0C">
        <w:rPr>
          <w:rFonts w:ascii="Sylfaen" w:hAnsi="Sylfaen" w:cs="Sylfaen"/>
          <w:sz w:val="22"/>
          <w:szCs w:val="22"/>
        </w:rPr>
        <w:t>si (XII f</w:t>
      </w:r>
      <w:r w:rsidRPr="00704D0C">
        <w:rPr>
          <w:sz w:val="22"/>
          <w:szCs w:val="22"/>
        </w:rPr>
        <w:t>ə</w:t>
      </w:r>
      <w:r w:rsidRPr="00704D0C">
        <w:rPr>
          <w:rFonts w:ascii="Sylfaen" w:hAnsi="Sylfaen" w:cs="Sylfaen"/>
          <w:sz w:val="22"/>
          <w:szCs w:val="22"/>
        </w:rPr>
        <w:t>sil), d</w:t>
      </w:r>
      <w:r w:rsidRPr="00704D0C">
        <w:rPr>
          <w:sz w:val="22"/>
          <w:szCs w:val="22"/>
        </w:rPr>
        <w:t>ə</w:t>
      </w:r>
      <w:r w:rsidRPr="00704D0C">
        <w:rPr>
          <w:rFonts w:ascii="Sylfaen" w:hAnsi="Sylfaen" w:cs="Sylfaen"/>
          <w:sz w:val="22"/>
          <w:szCs w:val="22"/>
        </w:rPr>
        <w:t>niz ipotekası (XIII f</w:t>
      </w:r>
      <w:r w:rsidRPr="00704D0C">
        <w:rPr>
          <w:sz w:val="22"/>
          <w:szCs w:val="22"/>
        </w:rPr>
        <w:t>ə</w:t>
      </w:r>
      <w:r w:rsidRPr="00704D0C">
        <w:rPr>
          <w:rFonts w:ascii="Sylfaen" w:hAnsi="Sylfaen" w:cs="Sylfaen"/>
          <w:sz w:val="22"/>
          <w:szCs w:val="22"/>
        </w:rPr>
        <w:t>sil), yed</w:t>
      </w:r>
      <w:r w:rsidRPr="00704D0C">
        <w:rPr>
          <w:sz w:val="22"/>
          <w:szCs w:val="22"/>
        </w:rPr>
        <w:t>ə</w:t>
      </w:r>
      <w:r w:rsidRPr="00704D0C">
        <w:rPr>
          <w:rFonts w:ascii="Sylfaen" w:hAnsi="Sylfaen" w:cs="Sylfaen"/>
          <w:sz w:val="22"/>
          <w:szCs w:val="22"/>
        </w:rPr>
        <w:t>kl</w:t>
      </w:r>
      <w:r w:rsidRPr="00704D0C">
        <w:rPr>
          <w:sz w:val="22"/>
          <w:szCs w:val="22"/>
        </w:rPr>
        <w:t>ə</w:t>
      </w:r>
      <w:r w:rsidRPr="00704D0C">
        <w:rPr>
          <w:rFonts w:ascii="Sylfaen" w:hAnsi="Sylfaen" w:cs="Sylfaen"/>
          <w:sz w:val="22"/>
          <w:szCs w:val="22"/>
        </w:rPr>
        <w:t>m</w:t>
      </w:r>
      <w:r w:rsidRPr="00704D0C">
        <w:rPr>
          <w:sz w:val="22"/>
          <w:szCs w:val="22"/>
        </w:rPr>
        <w:t>ə</w:t>
      </w:r>
      <w:r w:rsidRPr="00704D0C">
        <w:rPr>
          <w:rFonts w:ascii="Sylfaen" w:hAnsi="Sylfaen" w:cs="Sylfaen"/>
          <w:sz w:val="22"/>
          <w:szCs w:val="22"/>
        </w:rPr>
        <w:t xml:space="preserve"> müqavil</w:t>
      </w:r>
      <w:r w:rsidRPr="00704D0C">
        <w:rPr>
          <w:sz w:val="22"/>
          <w:szCs w:val="22"/>
        </w:rPr>
        <w:t>ə</w:t>
      </w:r>
      <w:r w:rsidRPr="00704D0C">
        <w:rPr>
          <w:rFonts w:ascii="Sylfaen" w:hAnsi="Sylfaen" w:cs="Sylfaen"/>
          <w:sz w:val="22"/>
          <w:szCs w:val="22"/>
        </w:rPr>
        <w:t>si (XIV f</w:t>
      </w:r>
      <w:r w:rsidRPr="00704D0C">
        <w:rPr>
          <w:sz w:val="22"/>
          <w:szCs w:val="22"/>
        </w:rPr>
        <w:t>ə</w:t>
      </w:r>
      <w:r w:rsidRPr="00704D0C">
        <w:rPr>
          <w:rFonts w:ascii="Sylfaen" w:hAnsi="Sylfaen" w:cs="Sylfaen"/>
          <w:sz w:val="22"/>
          <w:szCs w:val="22"/>
        </w:rPr>
        <w:t>sil) v</w:t>
      </w:r>
      <w:r w:rsidRPr="00704D0C">
        <w:rPr>
          <w:sz w:val="22"/>
          <w:szCs w:val="22"/>
        </w:rPr>
        <w:t>ə</w:t>
      </w:r>
      <w:r w:rsidRPr="00704D0C">
        <w:rPr>
          <w:rFonts w:ascii="Sylfaen" w:hAnsi="Sylfaen" w:cs="Sylfaen"/>
          <w:sz w:val="22"/>
          <w:szCs w:val="22"/>
        </w:rPr>
        <w:t xml:space="preserve"> d</w:t>
      </w:r>
      <w:r w:rsidRPr="00704D0C">
        <w:rPr>
          <w:sz w:val="22"/>
          <w:szCs w:val="22"/>
        </w:rPr>
        <w:t>ə</w:t>
      </w:r>
      <w:r w:rsidRPr="00704D0C">
        <w:rPr>
          <w:rFonts w:ascii="Sylfaen" w:hAnsi="Sylfaen" w:cs="Sylfaen"/>
          <w:sz w:val="22"/>
          <w:szCs w:val="22"/>
        </w:rPr>
        <w:t>niz sığortası müqavil</w:t>
      </w:r>
      <w:r w:rsidRPr="00704D0C">
        <w:rPr>
          <w:sz w:val="22"/>
          <w:szCs w:val="22"/>
        </w:rPr>
        <w:t>ə</w:t>
      </w:r>
      <w:r w:rsidRPr="00704D0C">
        <w:rPr>
          <w:rFonts w:ascii="Sylfaen" w:hAnsi="Sylfaen" w:cs="Sylfaen"/>
          <w:sz w:val="22"/>
          <w:szCs w:val="22"/>
        </w:rPr>
        <w:t>sin</w:t>
      </w:r>
      <w:r w:rsidRPr="00704D0C">
        <w:rPr>
          <w:sz w:val="22"/>
          <w:szCs w:val="22"/>
        </w:rPr>
        <w:t>ə</w:t>
      </w:r>
      <w:r w:rsidRPr="00704D0C">
        <w:rPr>
          <w:rFonts w:ascii="Sylfaen" w:hAnsi="Sylfaen" w:cs="Sylfaen"/>
          <w:sz w:val="22"/>
          <w:szCs w:val="22"/>
        </w:rPr>
        <w:t xml:space="preserve"> (XV f</w:t>
      </w:r>
      <w:r w:rsidRPr="00704D0C">
        <w:rPr>
          <w:sz w:val="22"/>
          <w:szCs w:val="22"/>
        </w:rPr>
        <w:t>ə</w:t>
      </w:r>
      <w:r w:rsidRPr="00704D0C">
        <w:rPr>
          <w:rFonts w:ascii="Sylfaen" w:hAnsi="Sylfaen" w:cs="Sylfaen"/>
          <w:sz w:val="22"/>
          <w:szCs w:val="22"/>
        </w:rPr>
        <w:t xml:space="preserve">sil) </w:t>
      </w:r>
      <w:r w:rsidRPr="00704D0C">
        <w:rPr>
          <w:sz w:val="22"/>
          <w:szCs w:val="22"/>
        </w:rPr>
        <w:t>ə</w:t>
      </w:r>
      <w:r w:rsidRPr="00704D0C">
        <w:rPr>
          <w:rFonts w:ascii="Sylfaen" w:hAnsi="Sylfaen" w:cs="Sylfaen"/>
          <w:sz w:val="22"/>
          <w:szCs w:val="22"/>
        </w:rPr>
        <w:t>sas</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fl</w:t>
      </w:r>
      <w:r w:rsidRPr="00704D0C">
        <w:rPr>
          <w:sz w:val="22"/>
          <w:szCs w:val="22"/>
        </w:rPr>
        <w:t>ə</w:t>
      </w:r>
      <w:r w:rsidRPr="00704D0C">
        <w:rPr>
          <w:rFonts w:ascii="Sylfaen" w:hAnsi="Sylfaen" w:cs="Sylfaen"/>
          <w:sz w:val="22"/>
          <w:szCs w:val="22"/>
        </w:rPr>
        <w:t>rin hüquq v</w:t>
      </w:r>
      <w:r w:rsidRPr="00704D0C">
        <w:rPr>
          <w:sz w:val="22"/>
          <w:szCs w:val="22"/>
        </w:rPr>
        <w:t>ə</w:t>
      </w:r>
      <w:r w:rsidRPr="00704D0C">
        <w:rPr>
          <w:rFonts w:ascii="Sylfaen" w:hAnsi="Sylfaen" w:cs="Sylfaen"/>
          <w:sz w:val="22"/>
          <w:szCs w:val="22"/>
        </w:rPr>
        <w:t xml:space="preserve"> v</w:t>
      </w:r>
      <w:r w:rsidRPr="00704D0C">
        <w:rPr>
          <w:sz w:val="22"/>
          <w:szCs w:val="22"/>
        </w:rPr>
        <w:t>ə</w:t>
      </w:r>
      <w:r w:rsidRPr="00704D0C">
        <w:rPr>
          <w:rFonts w:ascii="Sylfaen" w:hAnsi="Sylfaen" w:cs="Sylfaen"/>
          <w:sz w:val="22"/>
          <w:szCs w:val="22"/>
        </w:rPr>
        <w:t>zif</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ri,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fl</w:t>
      </w:r>
      <w:r w:rsidRPr="00704D0C">
        <w:rPr>
          <w:sz w:val="22"/>
          <w:szCs w:val="22"/>
        </w:rPr>
        <w:t>ə</w:t>
      </w:r>
      <w:r w:rsidRPr="00704D0C">
        <w:rPr>
          <w:rFonts w:ascii="Sylfaen" w:hAnsi="Sylfaen" w:cs="Sylfaen"/>
          <w:sz w:val="22"/>
          <w:szCs w:val="22"/>
        </w:rPr>
        <w:t>rin razılığı il</w:t>
      </w:r>
      <w:r w:rsidRPr="00704D0C">
        <w:rPr>
          <w:sz w:val="22"/>
          <w:szCs w:val="22"/>
        </w:rPr>
        <w:t>ə</w:t>
      </w:r>
      <w:r w:rsidRPr="00704D0C">
        <w:rPr>
          <w:rFonts w:ascii="Sylfaen" w:hAnsi="Sylfaen" w:cs="Sylfaen"/>
          <w:sz w:val="22"/>
          <w:szCs w:val="22"/>
        </w:rPr>
        <w:t xml:space="preserve"> başqa hal n</w:t>
      </w:r>
      <w:r w:rsidRPr="00704D0C">
        <w:rPr>
          <w:sz w:val="22"/>
          <w:szCs w:val="22"/>
        </w:rPr>
        <w:t>ə</w:t>
      </w:r>
      <w:r w:rsidRPr="00704D0C">
        <w:rPr>
          <w:rFonts w:ascii="Sylfaen" w:hAnsi="Sylfaen" w:cs="Sylfaen"/>
          <w:sz w:val="22"/>
          <w:szCs w:val="22"/>
        </w:rPr>
        <w:t>z</w:t>
      </w:r>
      <w:r w:rsidRPr="00704D0C">
        <w:rPr>
          <w:sz w:val="22"/>
          <w:szCs w:val="22"/>
        </w:rPr>
        <w:t>ə</w:t>
      </w:r>
      <w:r w:rsidRPr="00704D0C">
        <w:rPr>
          <w:rFonts w:ascii="Sylfaen" w:hAnsi="Sylfaen" w:cs="Sylfaen"/>
          <w:sz w:val="22"/>
          <w:szCs w:val="22"/>
        </w:rPr>
        <w:t>rd</w:t>
      </w:r>
      <w:r w:rsidRPr="00704D0C">
        <w:rPr>
          <w:sz w:val="22"/>
          <w:szCs w:val="22"/>
        </w:rPr>
        <w:t>ə</w:t>
      </w:r>
      <w:r w:rsidRPr="00704D0C">
        <w:rPr>
          <w:rFonts w:ascii="Sylfaen" w:hAnsi="Sylfaen" w:cs="Sylfaen"/>
          <w:sz w:val="22"/>
          <w:szCs w:val="22"/>
        </w:rPr>
        <w:t xml:space="preserve"> tutulmayıbsa, bağlanıldığı yerin qanunu il</w:t>
      </w:r>
      <w:r w:rsidRPr="00704D0C">
        <w:rPr>
          <w:sz w:val="22"/>
          <w:szCs w:val="22"/>
        </w:rPr>
        <w:t>ə</w:t>
      </w:r>
      <w:r w:rsidRPr="00704D0C">
        <w:rPr>
          <w:rFonts w:ascii="Sylfaen" w:hAnsi="Sylfaen" w:cs="Sylfaen"/>
          <w:sz w:val="22"/>
          <w:szCs w:val="22"/>
        </w:rPr>
        <w:t xml:space="preserve">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 xml:space="preserve">n edilir. </w:t>
      </w: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5 iyun 2012-ci il tarixli №6386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19.06.2012-ci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22 iyun 2012-ci il tarixli №6545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04.07.2012-ci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22 iyun 2012-ci il tarixli №6546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04.07.2012-ci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11 dekabr 2015-ci il tarixli №4622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23.12.2015-ci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10 may 2022-ci il tarixli №1547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24.05.2022-ci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31 may 2023-cü il tarixli №3043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13.06.2023-cü il.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12 iyun 2025-ci il tarixli №683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16.06.2025-ci il. </w:t>
      </w:r>
    </w:p>
    <w:p w:rsidR="00704D0C" w:rsidRDefault="00704D0C" w:rsidP="00CE3570">
      <w:pPr>
        <w:pStyle w:val="abzacixml"/>
        <w:spacing w:before="0" w:beforeAutospacing="0" w:after="0" w:afterAutospacing="0"/>
        <w:ind w:firstLine="283"/>
        <w:jc w:val="both"/>
        <w:rPr>
          <w:rFonts w:ascii="Sylfaen" w:hAnsi="Sylfaen" w:cs="Sylfaen"/>
          <w:sz w:val="22"/>
          <w:szCs w:val="22"/>
        </w:rPr>
      </w:pPr>
    </w:p>
    <w:p w:rsidR="00704D0C" w:rsidRPr="00704D0C" w:rsidRDefault="00704D0C" w:rsidP="00CE3570">
      <w:pPr>
        <w:pStyle w:val="abzacixml"/>
        <w:spacing w:before="0" w:beforeAutospacing="0" w:after="0" w:afterAutospacing="0"/>
        <w:ind w:firstLine="283"/>
        <w:jc w:val="both"/>
        <w:rPr>
          <w:rFonts w:ascii="Sylfaen" w:hAnsi="Sylfaen" w:cs="Sylfaen"/>
          <w:b/>
          <w:sz w:val="22"/>
          <w:szCs w:val="22"/>
        </w:rPr>
      </w:pPr>
      <w:r w:rsidRPr="00704D0C">
        <w:rPr>
          <w:rFonts w:ascii="Sylfaen" w:hAnsi="Sylfaen" w:cs="Sylfaen"/>
          <w:b/>
          <w:sz w:val="22"/>
          <w:szCs w:val="22"/>
        </w:rPr>
        <w:t>Madd</w:t>
      </w:r>
      <w:r w:rsidRPr="00704D0C">
        <w:rPr>
          <w:b/>
          <w:sz w:val="22"/>
          <w:szCs w:val="22"/>
        </w:rPr>
        <w:t>ə</w:t>
      </w:r>
      <w:r w:rsidRPr="00704D0C">
        <w:rPr>
          <w:rFonts w:ascii="Sylfaen" w:hAnsi="Sylfaen" w:cs="Sylfaen"/>
          <w:b/>
          <w:sz w:val="22"/>
          <w:szCs w:val="22"/>
        </w:rPr>
        <w:t xml:space="preserve"> 16 </w:t>
      </w:r>
    </w:p>
    <w:p w:rsidR="00704D0C" w:rsidRPr="00B03BDF" w:rsidRDefault="00704D0C" w:rsidP="00CE3570">
      <w:pPr>
        <w:pStyle w:val="abzacixml"/>
        <w:spacing w:before="0" w:beforeAutospacing="0" w:after="0" w:afterAutospacing="0"/>
        <w:ind w:firstLine="283"/>
        <w:jc w:val="both"/>
        <w:rPr>
          <w:rFonts w:ascii="Sylfaen" w:hAnsi="Sylfaen" w:cs="Sylfaen"/>
          <w:sz w:val="22"/>
          <w:szCs w:val="22"/>
        </w:rPr>
      </w:pPr>
      <w:r w:rsidRPr="00B03BDF">
        <w:rPr>
          <w:rFonts w:ascii="Sylfaen" w:hAnsi="Sylfaen" w:cs="Sylfaen"/>
          <w:sz w:val="22"/>
          <w:szCs w:val="22"/>
        </w:rPr>
        <w:t>1.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rFonts w:ascii="Sylfaen" w:hAnsi="Sylfaen" w:cs="Sylfaen"/>
          <w:sz w:val="22"/>
          <w:szCs w:val="22"/>
        </w:rPr>
        <w:t xml:space="preserve"> </w:t>
      </w:r>
      <w:r w:rsidRPr="00B03BDF">
        <w:rPr>
          <w:rFonts w:ascii="Sylfaen" w:hAnsi="Sylfaen" w:cs="Sylfaen"/>
          <w:sz w:val="22"/>
          <w:szCs w:val="22"/>
        </w:rPr>
        <w:t xml:space="preserve">- 31.05.2023, №3043). </w:t>
      </w:r>
    </w:p>
    <w:p w:rsidR="00704D0C" w:rsidRPr="00B03BDF" w:rsidRDefault="00704D0C" w:rsidP="00CE3570">
      <w:pPr>
        <w:pStyle w:val="abzacixml"/>
        <w:spacing w:before="0" w:beforeAutospacing="0" w:after="0" w:afterAutospacing="0"/>
        <w:ind w:firstLine="283"/>
        <w:jc w:val="both"/>
        <w:rPr>
          <w:rFonts w:ascii="Sylfaen" w:hAnsi="Sylfaen" w:cs="Sylfaen"/>
          <w:sz w:val="22"/>
          <w:szCs w:val="22"/>
        </w:rPr>
      </w:pPr>
      <w:r w:rsidRPr="00B03BDF">
        <w:rPr>
          <w:rFonts w:ascii="Sylfaen" w:hAnsi="Sylfaen" w:cs="Sylfaen"/>
          <w:sz w:val="22"/>
          <w:szCs w:val="22"/>
        </w:rPr>
        <w:t>2.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rFonts w:ascii="Sylfaen" w:hAnsi="Sylfaen" w:cs="Sylfaen"/>
          <w:sz w:val="22"/>
          <w:szCs w:val="22"/>
        </w:rPr>
        <w:t xml:space="preserve"> </w:t>
      </w:r>
      <w:r w:rsidRPr="00B03BDF">
        <w:rPr>
          <w:rFonts w:ascii="Sylfaen" w:hAnsi="Sylfaen" w:cs="Sylfaen"/>
          <w:sz w:val="22"/>
          <w:szCs w:val="22"/>
        </w:rPr>
        <w:t xml:space="preserve">- 31.05.2023, №3043).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3. Dövl</w:t>
      </w:r>
      <w:r w:rsidRPr="00704D0C">
        <w:rPr>
          <w:sz w:val="22"/>
          <w:szCs w:val="22"/>
        </w:rPr>
        <w:t>ə</w:t>
      </w:r>
      <w:r w:rsidRPr="00704D0C">
        <w:rPr>
          <w:rFonts w:ascii="Sylfaen" w:hAnsi="Sylfaen" w:cs="Sylfaen"/>
          <w:sz w:val="22"/>
          <w:szCs w:val="22"/>
        </w:rPr>
        <w:t>t g</w:t>
      </w:r>
      <w:r w:rsidRPr="00704D0C">
        <w:rPr>
          <w:sz w:val="22"/>
          <w:szCs w:val="22"/>
        </w:rPr>
        <w:t>ə</w:t>
      </w:r>
      <w:r w:rsidRPr="00704D0C">
        <w:rPr>
          <w:rFonts w:ascii="Sylfaen" w:hAnsi="Sylfaen" w:cs="Sylfaen"/>
          <w:sz w:val="22"/>
          <w:szCs w:val="22"/>
        </w:rPr>
        <w:t>miçilik şirk</w:t>
      </w:r>
      <w:r w:rsidRPr="00704D0C">
        <w:rPr>
          <w:sz w:val="22"/>
          <w:szCs w:val="22"/>
        </w:rPr>
        <w:t>ə</w:t>
      </w:r>
      <w:r w:rsidRPr="00704D0C">
        <w:rPr>
          <w:rFonts w:ascii="Sylfaen" w:hAnsi="Sylfaen" w:cs="Sylfaen"/>
          <w:sz w:val="22"/>
          <w:szCs w:val="22"/>
        </w:rPr>
        <w:t>tinin öhd</w:t>
      </w:r>
      <w:r w:rsidRPr="00704D0C">
        <w:rPr>
          <w:sz w:val="22"/>
          <w:szCs w:val="22"/>
        </w:rPr>
        <w:t>ə</w:t>
      </w:r>
      <w:r w:rsidRPr="00704D0C">
        <w:rPr>
          <w:rFonts w:ascii="Sylfaen" w:hAnsi="Sylfaen" w:cs="Sylfaen"/>
          <w:sz w:val="22"/>
          <w:szCs w:val="22"/>
        </w:rPr>
        <w:t>likl</w:t>
      </w:r>
      <w:r w:rsidRPr="00704D0C">
        <w:rPr>
          <w:sz w:val="22"/>
          <w:szCs w:val="22"/>
        </w:rPr>
        <w:t>ə</w:t>
      </w:r>
      <w:r w:rsidRPr="00704D0C">
        <w:rPr>
          <w:rFonts w:ascii="Sylfaen" w:hAnsi="Sylfaen" w:cs="Sylfaen"/>
          <w:sz w:val="22"/>
          <w:szCs w:val="22"/>
        </w:rPr>
        <w:t>rin</w:t>
      </w:r>
      <w:r w:rsidRPr="00704D0C">
        <w:rPr>
          <w:sz w:val="22"/>
          <w:szCs w:val="22"/>
        </w:rPr>
        <w:t>ə</w:t>
      </w:r>
      <w:r w:rsidRPr="00704D0C">
        <w:rPr>
          <w:rFonts w:ascii="Sylfaen" w:hAnsi="Sylfaen" w:cs="Sylfaen"/>
          <w:sz w:val="22"/>
          <w:szCs w:val="22"/>
        </w:rPr>
        <w:t xml:space="preserve"> gör</w:t>
      </w:r>
      <w:r w:rsidRPr="00704D0C">
        <w:rPr>
          <w:sz w:val="22"/>
          <w:szCs w:val="22"/>
        </w:rPr>
        <w:t>ə</w:t>
      </w:r>
      <w:r w:rsidRPr="00704D0C">
        <w:rPr>
          <w:rFonts w:ascii="Sylfaen" w:hAnsi="Sylfaen" w:cs="Sylfaen"/>
          <w:sz w:val="22"/>
          <w:szCs w:val="22"/>
        </w:rPr>
        <w:t xml:space="preserve"> m</w:t>
      </w:r>
      <w:r w:rsidRPr="00704D0C">
        <w:rPr>
          <w:sz w:val="22"/>
          <w:szCs w:val="22"/>
        </w:rPr>
        <w:t>ə</w:t>
      </w:r>
      <w:r w:rsidRPr="00704D0C">
        <w:rPr>
          <w:rFonts w:ascii="Sylfaen" w:hAnsi="Sylfaen" w:cs="Sylfaen"/>
          <w:sz w:val="22"/>
          <w:szCs w:val="22"/>
        </w:rPr>
        <w:t>suliyy</w:t>
      </w:r>
      <w:r w:rsidRPr="00704D0C">
        <w:rPr>
          <w:sz w:val="22"/>
          <w:szCs w:val="22"/>
        </w:rPr>
        <w:t>ə</w:t>
      </w:r>
      <w:r w:rsidRPr="00704D0C">
        <w:rPr>
          <w:rFonts w:ascii="Sylfaen" w:hAnsi="Sylfaen" w:cs="Sylfaen"/>
          <w:sz w:val="22"/>
          <w:szCs w:val="22"/>
        </w:rPr>
        <w:t>t daşımır, eynil</w:t>
      </w:r>
      <w:r w:rsidRPr="00704D0C">
        <w:rPr>
          <w:sz w:val="22"/>
          <w:szCs w:val="22"/>
        </w:rPr>
        <w:t>ə</w:t>
      </w:r>
      <w:r w:rsidRPr="00704D0C">
        <w:rPr>
          <w:rFonts w:ascii="Sylfaen" w:hAnsi="Sylfaen" w:cs="Sylfaen"/>
          <w:sz w:val="22"/>
          <w:szCs w:val="22"/>
        </w:rPr>
        <w:t xml:space="preserve"> g</w:t>
      </w:r>
      <w:r w:rsidRPr="00704D0C">
        <w:rPr>
          <w:sz w:val="22"/>
          <w:szCs w:val="22"/>
        </w:rPr>
        <w:t>ə</w:t>
      </w:r>
      <w:r w:rsidRPr="00704D0C">
        <w:rPr>
          <w:rFonts w:ascii="Sylfaen" w:hAnsi="Sylfaen" w:cs="Sylfaen"/>
          <w:sz w:val="22"/>
          <w:szCs w:val="22"/>
        </w:rPr>
        <w:t>miçilik şirk</w:t>
      </w:r>
      <w:r w:rsidRPr="00704D0C">
        <w:rPr>
          <w:sz w:val="22"/>
          <w:szCs w:val="22"/>
        </w:rPr>
        <w:t>ə</w:t>
      </w:r>
      <w:r w:rsidRPr="00704D0C">
        <w:rPr>
          <w:rFonts w:ascii="Sylfaen" w:hAnsi="Sylfaen" w:cs="Sylfaen"/>
          <w:sz w:val="22"/>
          <w:szCs w:val="22"/>
        </w:rPr>
        <w:t>ti d</w:t>
      </w:r>
      <w:r w:rsidRPr="00704D0C">
        <w:rPr>
          <w:sz w:val="22"/>
          <w:szCs w:val="22"/>
        </w:rPr>
        <w:t>ə</w:t>
      </w:r>
      <w:r w:rsidRPr="00704D0C">
        <w:rPr>
          <w:rFonts w:ascii="Sylfaen" w:hAnsi="Sylfaen" w:cs="Sylfaen"/>
          <w:sz w:val="22"/>
          <w:szCs w:val="22"/>
        </w:rPr>
        <w:t xml:space="preserve"> qeydiyyat yerind</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şkilati-hüquqi v</w:t>
      </w:r>
      <w:r w:rsidRPr="00704D0C">
        <w:rPr>
          <w:sz w:val="22"/>
          <w:szCs w:val="22"/>
        </w:rPr>
        <w:t>ə</w:t>
      </w:r>
      <w:r w:rsidRPr="00704D0C">
        <w:rPr>
          <w:rFonts w:ascii="Sylfaen" w:hAnsi="Sylfaen" w:cs="Sylfaen"/>
          <w:sz w:val="22"/>
          <w:szCs w:val="22"/>
        </w:rPr>
        <w:t xml:space="preserve"> ya mülkiyy</w:t>
      </w:r>
      <w:r w:rsidRPr="00704D0C">
        <w:rPr>
          <w:sz w:val="22"/>
          <w:szCs w:val="22"/>
        </w:rPr>
        <w:t>ə</w:t>
      </w:r>
      <w:r w:rsidRPr="00704D0C">
        <w:rPr>
          <w:rFonts w:ascii="Sylfaen" w:hAnsi="Sylfaen" w:cs="Sylfaen"/>
          <w:sz w:val="22"/>
          <w:szCs w:val="22"/>
        </w:rPr>
        <w:t>t formasından asılı olmayaraq dövl</w:t>
      </w:r>
      <w:r w:rsidRPr="00704D0C">
        <w:rPr>
          <w:sz w:val="22"/>
          <w:szCs w:val="22"/>
        </w:rPr>
        <w:t>ə</w:t>
      </w:r>
      <w:r w:rsidRPr="00704D0C">
        <w:rPr>
          <w:rFonts w:ascii="Sylfaen" w:hAnsi="Sylfaen" w:cs="Sylfaen"/>
          <w:sz w:val="22"/>
          <w:szCs w:val="22"/>
        </w:rPr>
        <w:t>tin öhd</w:t>
      </w:r>
      <w:r w:rsidRPr="00704D0C">
        <w:rPr>
          <w:sz w:val="22"/>
          <w:szCs w:val="22"/>
        </w:rPr>
        <w:t>ə</w:t>
      </w:r>
      <w:r w:rsidRPr="00704D0C">
        <w:rPr>
          <w:rFonts w:ascii="Sylfaen" w:hAnsi="Sylfaen" w:cs="Sylfaen"/>
          <w:sz w:val="22"/>
          <w:szCs w:val="22"/>
        </w:rPr>
        <w:t>likl</w:t>
      </w:r>
      <w:r w:rsidRPr="00704D0C">
        <w:rPr>
          <w:sz w:val="22"/>
          <w:szCs w:val="22"/>
        </w:rPr>
        <w:t>ə</w:t>
      </w:r>
      <w:r w:rsidRPr="00704D0C">
        <w:rPr>
          <w:rFonts w:ascii="Sylfaen" w:hAnsi="Sylfaen" w:cs="Sylfaen"/>
          <w:sz w:val="22"/>
          <w:szCs w:val="22"/>
        </w:rPr>
        <w:t>rin</w:t>
      </w:r>
      <w:r w:rsidRPr="00704D0C">
        <w:rPr>
          <w:sz w:val="22"/>
          <w:szCs w:val="22"/>
        </w:rPr>
        <w:t>ə</w:t>
      </w:r>
      <w:r w:rsidRPr="00704D0C">
        <w:rPr>
          <w:rFonts w:ascii="Sylfaen" w:hAnsi="Sylfaen" w:cs="Sylfaen"/>
          <w:sz w:val="22"/>
          <w:szCs w:val="22"/>
        </w:rPr>
        <w:t xml:space="preserve"> gör</w:t>
      </w:r>
      <w:r w:rsidRPr="00704D0C">
        <w:rPr>
          <w:sz w:val="22"/>
          <w:szCs w:val="22"/>
        </w:rPr>
        <w:t>ə</w:t>
      </w:r>
      <w:r w:rsidRPr="00704D0C">
        <w:rPr>
          <w:rFonts w:ascii="Sylfaen" w:hAnsi="Sylfaen" w:cs="Sylfaen"/>
          <w:sz w:val="22"/>
          <w:szCs w:val="22"/>
        </w:rPr>
        <w:t xml:space="preserve"> m</w:t>
      </w:r>
      <w:r w:rsidRPr="00704D0C">
        <w:rPr>
          <w:sz w:val="22"/>
          <w:szCs w:val="22"/>
        </w:rPr>
        <w:t>ə</w:t>
      </w:r>
      <w:r w:rsidRPr="00704D0C">
        <w:rPr>
          <w:rFonts w:ascii="Sylfaen" w:hAnsi="Sylfaen" w:cs="Sylfaen"/>
          <w:sz w:val="22"/>
          <w:szCs w:val="22"/>
        </w:rPr>
        <w:t>suliyy</w:t>
      </w:r>
      <w:r w:rsidRPr="00704D0C">
        <w:rPr>
          <w:sz w:val="22"/>
          <w:szCs w:val="22"/>
        </w:rPr>
        <w:t>ə</w:t>
      </w:r>
      <w:r w:rsidRPr="00704D0C">
        <w:rPr>
          <w:rFonts w:ascii="Sylfaen" w:hAnsi="Sylfaen" w:cs="Sylfaen"/>
          <w:sz w:val="22"/>
          <w:szCs w:val="22"/>
        </w:rPr>
        <w:t xml:space="preserve">t daşımır.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4. Dövl</w:t>
      </w:r>
      <w:r w:rsidRPr="00704D0C">
        <w:rPr>
          <w:sz w:val="22"/>
          <w:szCs w:val="22"/>
        </w:rPr>
        <w:t>ə</w:t>
      </w:r>
      <w:r w:rsidRPr="00704D0C">
        <w:rPr>
          <w:rFonts w:ascii="Sylfaen" w:hAnsi="Sylfaen" w:cs="Sylfaen"/>
          <w:sz w:val="22"/>
          <w:szCs w:val="22"/>
        </w:rPr>
        <w:t>t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sis edilmiş g</w:t>
      </w:r>
      <w:r w:rsidRPr="00704D0C">
        <w:rPr>
          <w:sz w:val="22"/>
          <w:szCs w:val="22"/>
        </w:rPr>
        <w:t>ə</w:t>
      </w:r>
      <w:r w:rsidRPr="00704D0C">
        <w:rPr>
          <w:rFonts w:ascii="Sylfaen" w:hAnsi="Sylfaen" w:cs="Sylfaen"/>
          <w:sz w:val="22"/>
          <w:szCs w:val="22"/>
        </w:rPr>
        <w:t>miçilik şirk</w:t>
      </w:r>
      <w:r w:rsidRPr="00704D0C">
        <w:rPr>
          <w:sz w:val="22"/>
          <w:szCs w:val="22"/>
        </w:rPr>
        <w:t>ə</w:t>
      </w:r>
      <w:r w:rsidRPr="00704D0C">
        <w:rPr>
          <w:rFonts w:ascii="Sylfaen" w:hAnsi="Sylfaen" w:cs="Sylfaen"/>
          <w:sz w:val="22"/>
          <w:szCs w:val="22"/>
        </w:rPr>
        <w:t xml:space="preserve">ti yalnız öz </w:t>
      </w:r>
      <w:r w:rsidRPr="00704D0C">
        <w:rPr>
          <w:sz w:val="22"/>
          <w:szCs w:val="22"/>
        </w:rPr>
        <w:t>ə</w:t>
      </w:r>
      <w:r w:rsidRPr="00704D0C">
        <w:rPr>
          <w:rFonts w:ascii="Sylfaen" w:hAnsi="Sylfaen" w:cs="Sylfaen"/>
          <w:sz w:val="22"/>
          <w:szCs w:val="22"/>
        </w:rPr>
        <w:t>mlakı il</w:t>
      </w:r>
      <w:r w:rsidRPr="00704D0C">
        <w:rPr>
          <w:sz w:val="22"/>
          <w:szCs w:val="22"/>
        </w:rPr>
        <w:t>ə</w:t>
      </w:r>
      <w:r w:rsidRPr="00704D0C">
        <w:rPr>
          <w:rFonts w:ascii="Sylfaen" w:hAnsi="Sylfaen" w:cs="Sylfaen"/>
          <w:sz w:val="22"/>
          <w:szCs w:val="22"/>
        </w:rPr>
        <w:t xml:space="preserve"> şirk</w:t>
      </w:r>
      <w:r w:rsidRPr="00704D0C">
        <w:rPr>
          <w:sz w:val="22"/>
          <w:szCs w:val="22"/>
        </w:rPr>
        <w:t>ə</w:t>
      </w:r>
      <w:r w:rsidRPr="00704D0C">
        <w:rPr>
          <w:rFonts w:ascii="Sylfaen" w:hAnsi="Sylfaen" w:cs="Sylfaen"/>
          <w:sz w:val="22"/>
          <w:szCs w:val="22"/>
        </w:rPr>
        <w:t>t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götürülmüş öhd</w:t>
      </w:r>
      <w:r w:rsidRPr="00704D0C">
        <w:rPr>
          <w:sz w:val="22"/>
          <w:szCs w:val="22"/>
        </w:rPr>
        <w:t>ə</w:t>
      </w:r>
      <w:r w:rsidRPr="00704D0C">
        <w:rPr>
          <w:rFonts w:ascii="Sylfaen" w:hAnsi="Sylfaen" w:cs="Sylfaen"/>
          <w:sz w:val="22"/>
          <w:szCs w:val="22"/>
        </w:rPr>
        <w:t>likl</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 xml:space="preserve"> gör</w:t>
      </w:r>
      <w:r w:rsidRPr="00704D0C">
        <w:rPr>
          <w:sz w:val="22"/>
          <w:szCs w:val="22"/>
        </w:rPr>
        <w:t>ə</w:t>
      </w:r>
      <w:r w:rsidRPr="00704D0C">
        <w:rPr>
          <w:rFonts w:ascii="Sylfaen" w:hAnsi="Sylfaen" w:cs="Sylfaen"/>
          <w:sz w:val="22"/>
          <w:szCs w:val="22"/>
        </w:rPr>
        <w:t xml:space="preserve"> m</w:t>
      </w:r>
      <w:r w:rsidRPr="00704D0C">
        <w:rPr>
          <w:sz w:val="22"/>
          <w:szCs w:val="22"/>
        </w:rPr>
        <w:t>ə</w:t>
      </w:r>
      <w:r w:rsidRPr="00704D0C">
        <w:rPr>
          <w:rFonts w:ascii="Sylfaen" w:hAnsi="Sylfaen" w:cs="Sylfaen"/>
          <w:sz w:val="22"/>
          <w:szCs w:val="22"/>
        </w:rPr>
        <w:t>suliyy</w:t>
      </w:r>
      <w:r w:rsidRPr="00704D0C">
        <w:rPr>
          <w:sz w:val="22"/>
          <w:szCs w:val="22"/>
        </w:rPr>
        <w:t>ə</w:t>
      </w:r>
      <w:r w:rsidRPr="00704D0C">
        <w:rPr>
          <w:rFonts w:ascii="Sylfaen" w:hAnsi="Sylfaen" w:cs="Sylfaen"/>
          <w:sz w:val="22"/>
          <w:szCs w:val="22"/>
        </w:rPr>
        <w:t xml:space="preserve">t daşıyır.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5. Dövl</w:t>
      </w:r>
      <w:r w:rsidRPr="00704D0C">
        <w:rPr>
          <w:sz w:val="22"/>
          <w:szCs w:val="22"/>
        </w:rPr>
        <w:t>ə</w:t>
      </w:r>
      <w:r w:rsidRPr="00704D0C">
        <w:rPr>
          <w:rFonts w:ascii="Sylfaen" w:hAnsi="Sylfaen" w:cs="Sylfaen"/>
          <w:sz w:val="22"/>
          <w:szCs w:val="22"/>
        </w:rPr>
        <w:t>t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sis edilmiş g</w:t>
      </w:r>
      <w:r w:rsidRPr="00704D0C">
        <w:rPr>
          <w:sz w:val="22"/>
          <w:szCs w:val="22"/>
        </w:rPr>
        <w:t>ə</w:t>
      </w:r>
      <w:r w:rsidRPr="00704D0C">
        <w:rPr>
          <w:rFonts w:ascii="Sylfaen" w:hAnsi="Sylfaen" w:cs="Sylfaen"/>
          <w:sz w:val="22"/>
          <w:szCs w:val="22"/>
        </w:rPr>
        <w:t>miçilik şirk</w:t>
      </w:r>
      <w:r w:rsidRPr="00704D0C">
        <w:rPr>
          <w:sz w:val="22"/>
          <w:szCs w:val="22"/>
        </w:rPr>
        <w:t>ə</w:t>
      </w:r>
      <w:r w:rsidRPr="00704D0C">
        <w:rPr>
          <w:rFonts w:ascii="Sylfaen" w:hAnsi="Sylfaen" w:cs="Sylfaen"/>
          <w:sz w:val="22"/>
          <w:szCs w:val="22"/>
        </w:rPr>
        <w:t>ti dövl</w:t>
      </w:r>
      <w:r w:rsidRPr="00704D0C">
        <w:rPr>
          <w:sz w:val="22"/>
          <w:szCs w:val="22"/>
        </w:rPr>
        <w:t>ə</w:t>
      </w:r>
      <w:r w:rsidRPr="00704D0C">
        <w:rPr>
          <w:rFonts w:ascii="Sylfaen" w:hAnsi="Sylfaen" w:cs="Sylfaen"/>
          <w:sz w:val="22"/>
          <w:szCs w:val="22"/>
        </w:rPr>
        <w:t>t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sis edilmiş dig</w:t>
      </w:r>
      <w:r w:rsidRPr="00704D0C">
        <w:rPr>
          <w:sz w:val="22"/>
          <w:szCs w:val="22"/>
        </w:rPr>
        <w:t>ə</w:t>
      </w:r>
      <w:r w:rsidRPr="00704D0C">
        <w:rPr>
          <w:rFonts w:ascii="Sylfaen" w:hAnsi="Sylfaen" w:cs="Sylfaen"/>
          <w:sz w:val="22"/>
          <w:szCs w:val="22"/>
        </w:rPr>
        <w:t>r g</w:t>
      </w:r>
      <w:r w:rsidRPr="00704D0C">
        <w:rPr>
          <w:sz w:val="22"/>
          <w:szCs w:val="22"/>
        </w:rPr>
        <w:t>ə</w:t>
      </w:r>
      <w:r w:rsidRPr="00704D0C">
        <w:rPr>
          <w:rFonts w:ascii="Sylfaen" w:hAnsi="Sylfaen" w:cs="Sylfaen"/>
          <w:sz w:val="22"/>
          <w:szCs w:val="22"/>
        </w:rPr>
        <w:t>miçilik şirk</w:t>
      </w:r>
      <w:r w:rsidRPr="00704D0C">
        <w:rPr>
          <w:sz w:val="22"/>
          <w:szCs w:val="22"/>
        </w:rPr>
        <w:t>ə</w:t>
      </w:r>
      <w:r w:rsidRPr="00704D0C">
        <w:rPr>
          <w:rFonts w:ascii="Sylfaen" w:hAnsi="Sylfaen" w:cs="Sylfaen"/>
          <w:sz w:val="22"/>
          <w:szCs w:val="22"/>
        </w:rPr>
        <w:t>tl</w:t>
      </w:r>
      <w:r w:rsidRPr="00704D0C">
        <w:rPr>
          <w:sz w:val="22"/>
          <w:szCs w:val="22"/>
        </w:rPr>
        <w:t>ə</w:t>
      </w:r>
      <w:r w:rsidRPr="00704D0C">
        <w:rPr>
          <w:rFonts w:ascii="Sylfaen" w:hAnsi="Sylfaen" w:cs="Sylfaen"/>
          <w:sz w:val="22"/>
          <w:szCs w:val="22"/>
        </w:rPr>
        <w:t>ri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götürülmüş öhd</w:t>
      </w:r>
      <w:r w:rsidRPr="00704D0C">
        <w:rPr>
          <w:sz w:val="22"/>
          <w:szCs w:val="22"/>
        </w:rPr>
        <w:t>ə</w:t>
      </w:r>
      <w:r w:rsidRPr="00704D0C">
        <w:rPr>
          <w:rFonts w:ascii="Sylfaen" w:hAnsi="Sylfaen" w:cs="Sylfaen"/>
          <w:sz w:val="22"/>
          <w:szCs w:val="22"/>
        </w:rPr>
        <w:t>likl</w:t>
      </w:r>
      <w:r w:rsidRPr="00704D0C">
        <w:rPr>
          <w:sz w:val="22"/>
          <w:szCs w:val="22"/>
        </w:rPr>
        <w:t>ə</w:t>
      </w:r>
      <w:r w:rsidRPr="00704D0C">
        <w:rPr>
          <w:rFonts w:ascii="Sylfaen" w:hAnsi="Sylfaen" w:cs="Sylfaen"/>
          <w:sz w:val="22"/>
          <w:szCs w:val="22"/>
        </w:rPr>
        <w:t>rin yerin</w:t>
      </w:r>
      <w:r w:rsidRPr="00704D0C">
        <w:rPr>
          <w:sz w:val="22"/>
          <w:szCs w:val="22"/>
        </w:rPr>
        <w:t>ə</w:t>
      </w:r>
      <w:r w:rsidRPr="00704D0C">
        <w:rPr>
          <w:rFonts w:ascii="Sylfaen" w:hAnsi="Sylfaen" w:cs="Sylfaen"/>
          <w:sz w:val="22"/>
          <w:szCs w:val="22"/>
        </w:rPr>
        <w:t xml:space="preserve"> yetirilm</w:t>
      </w:r>
      <w:r w:rsidRPr="00704D0C">
        <w:rPr>
          <w:sz w:val="22"/>
          <w:szCs w:val="22"/>
        </w:rPr>
        <w:t>ə</w:t>
      </w:r>
      <w:r w:rsidRPr="00704D0C">
        <w:rPr>
          <w:rFonts w:ascii="Sylfaen" w:hAnsi="Sylfaen" w:cs="Sylfaen"/>
          <w:sz w:val="22"/>
          <w:szCs w:val="22"/>
        </w:rPr>
        <w:t>sin</w:t>
      </w:r>
      <w:r w:rsidRPr="00704D0C">
        <w:rPr>
          <w:sz w:val="22"/>
          <w:szCs w:val="22"/>
        </w:rPr>
        <w:t>ə</w:t>
      </w:r>
      <w:r w:rsidRPr="00704D0C">
        <w:rPr>
          <w:rFonts w:ascii="Sylfaen" w:hAnsi="Sylfaen" w:cs="Sylfaen"/>
          <w:sz w:val="22"/>
          <w:szCs w:val="22"/>
        </w:rPr>
        <w:t xml:space="preserve"> gör</w:t>
      </w:r>
      <w:r w:rsidRPr="00704D0C">
        <w:rPr>
          <w:sz w:val="22"/>
          <w:szCs w:val="22"/>
        </w:rPr>
        <w:t>ə</w:t>
      </w:r>
      <w:r w:rsidRPr="00704D0C">
        <w:rPr>
          <w:rFonts w:ascii="Sylfaen" w:hAnsi="Sylfaen" w:cs="Sylfaen"/>
          <w:sz w:val="22"/>
          <w:szCs w:val="22"/>
        </w:rPr>
        <w:t xml:space="preserve"> m</w:t>
      </w:r>
      <w:r w:rsidRPr="00704D0C">
        <w:rPr>
          <w:sz w:val="22"/>
          <w:szCs w:val="22"/>
        </w:rPr>
        <w:t>ə</w:t>
      </w:r>
      <w:r w:rsidRPr="00704D0C">
        <w:rPr>
          <w:rFonts w:ascii="Sylfaen" w:hAnsi="Sylfaen" w:cs="Sylfaen"/>
          <w:sz w:val="22"/>
          <w:szCs w:val="22"/>
        </w:rPr>
        <w:t>suliyy</w:t>
      </w:r>
      <w:r w:rsidRPr="00704D0C">
        <w:rPr>
          <w:sz w:val="22"/>
          <w:szCs w:val="22"/>
        </w:rPr>
        <w:t>ə</w:t>
      </w:r>
      <w:r w:rsidRPr="00704D0C">
        <w:rPr>
          <w:rFonts w:ascii="Sylfaen" w:hAnsi="Sylfaen" w:cs="Sylfaen"/>
          <w:sz w:val="22"/>
          <w:szCs w:val="22"/>
        </w:rPr>
        <w:t xml:space="preserve">t daşımır. </w:t>
      </w: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13 iyul 2000-ci il tarixli №490 qanunu, SSMI №28, 24.07.2000-ci il, madd</w:t>
      </w:r>
      <w:r w:rsidRPr="00704D0C">
        <w:rPr>
          <w:i/>
          <w:sz w:val="18"/>
          <w:szCs w:val="22"/>
        </w:rPr>
        <w:t>ə</w:t>
      </w:r>
      <w:r w:rsidRPr="00704D0C">
        <w:rPr>
          <w:rFonts w:ascii="Sylfaen" w:hAnsi="Sylfaen" w:cs="Sylfaen"/>
          <w:i/>
          <w:sz w:val="18"/>
          <w:szCs w:val="22"/>
        </w:rPr>
        <w:t xml:space="preserve"> 87 </w:t>
      </w:r>
    </w:p>
    <w:p w:rsidR="00704D0C" w:rsidRDefault="00704D0C" w:rsidP="00704D0C">
      <w:pPr>
        <w:pStyle w:val="abzacixml"/>
        <w:spacing w:before="0" w:beforeAutospacing="0" w:after="0" w:afterAutospacing="0"/>
        <w:jc w:val="both"/>
        <w:rPr>
          <w:rFonts w:ascii="Sylfaen" w:hAnsi="Sylfaen" w:cs="Sylfaen"/>
          <w:i/>
          <w:sz w:val="18"/>
          <w:szCs w:val="22"/>
        </w:rPr>
      </w:pP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31 may 2023-cü il tarixli №3043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13.06.2023-cü il. </w:t>
      </w:r>
    </w:p>
    <w:p w:rsidR="00704D0C" w:rsidRDefault="00704D0C" w:rsidP="00CE3570">
      <w:pPr>
        <w:pStyle w:val="abzacixml"/>
        <w:spacing w:before="0" w:beforeAutospacing="0" w:after="0" w:afterAutospacing="0"/>
        <w:ind w:firstLine="283"/>
        <w:jc w:val="both"/>
        <w:rPr>
          <w:rFonts w:ascii="Sylfaen" w:hAnsi="Sylfaen" w:cs="Sylfaen"/>
          <w:b/>
          <w:sz w:val="22"/>
          <w:szCs w:val="22"/>
        </w:rPr>
      </w:pPr>
    </w:p>
    <w:p w:rsidR="00704D0C" w:rsidRPr="00B03BDF" w:rsidRDefault="00704D0C" w:rsidP="00CE3570">
      <w:pPr>
        <w:pStyle w:val="abzacixml"/>
        <w:spacing w:before="0" w:beforeAutospacing="0" w:after="0" w:afterAutospacing="0"/>
        <w:ind w:firstLine="283"/>
        <w:jc w:val="both"/>
        <w:rPr>
          <w:rFonts w:ascii="Sylfaen" w:hAnsi="Sylfaen" w:cs="Sylfaen"/>
          <w:b/>
          <w:sz w:val="22"/>
          <w:szCs w:val="22"/>
        </w:rPr>
      </w:pPr>
      <w:r w:rsidRPr="00B03BDF">
        <w:rPr>
          <w:rFonts w:ascii="Sylfaen" w:hAnsi="Sylfaen" w:cs="Sylfaen"/>
          <w:b/>
          <w:sz w:val="22"/>
          <w:szCs w:val="22"/>
        </w:rPr>
        <w:t>Madd</w:t>
      </w:r>
      <w:r w:rsidRPr="00B03BDF">
        <w:rPr>
          <w:b/>
          <w:sz w:val="22"/>
          <w:szCs w:val="22"/>
        </w:rPr>
        <w:t>ə</w:t>
      </w:r>
      <w:r w:rsidRPr="00B03BDF">
        <w:rPr>
          <w:rFonts w:ascii="Sylfaen" w:hAnsi="Sylfaen" w:cs="Sylfaen"/>
          <w:b/>
          <w:sz w:val="22"/>
          <w:szCs w:val="22"/>
        </w:rPr>
        <w:t xml:space="preserve"> 17.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Pr="00B03BDF">
        <w:rPr>
          <w:rFonts w:ascii="Sylfaen" w:hAnsi="Sylfaen" w:cs="Sylfaen"/>
          <w:b/>
          <w:sz w:val="22"/>
          <w:szCs w:val="22"/>
        </w:rPr>
        <w:t xml:space="preserve">) </w:t>
      </w:r>
    </w:p>
    <w:p w:rsidR="00AA2CEB" w:rsidRPr="00C240F5" w:rsidRDefault="00704D0C" w:rsidP="00AA2CEB">
      <w:pPr>
        <w:pStyle w:val="abzacixml"/>
        <w:spacing w:before="0" w:beforeAutospacing="0" w:after="0" w:afterAutospacing="0"/>
        <w:jc w:val="both"/>
        <w:rPr>
          <w:rFonts w:ascii="Sylfaen" w:hAnsi="Sylfaen" w:cs="Sylfaen"/>
          <w:i/>
          <w:sz w:val="18"/>
          <w:szCs w:val="22"/>
        </w:rPr>
      </w:pPr>
      <w:r w:rsidRPr="00C240F5">
        <w:rPr>
          <w:rFonts w:ascii="Sylfaen" w:hAnsi="Sylfaen" w:cs="Sylfaen"/>
          <w:i/>
          <w:sz w:val="18"/>
          <w:szCs w:val="22"/>
        </w:rPr>
        <w:t xml:space="preserve">Gürcüstanın 31 may </w:t>
      </w:r>
      <w:r w:rsidR="00C240F5" w:rsidRPr="00C240F5">
        <w:rPr>
          <w:rFonts w:ascii="Sylfaen" w:hAnsi="Sylfaen" w:cs="Sylfaen"/>
          <w:i/>
          <w:sz w:val="18"/>
          <w:szCs w:val="22"/>
        </w:rPr>
        <w:t>2023-cü il tarixli №3043 q</w:t>
      </w:r>
      <w:r w:rsidRPr="00C240F5">
        <w:rPr>
          <w:rFonts w:ascii="Sylfaen" w:hAnsi="Sylfaen" w:cs="Sylfaen"/>
          <w:i/>
          <w:sz w:val="18"/>
          <w:szCs w:val="22"/>
        </w:rPr>
        <w:t>anunu – veb-s</w:t>
      </w:r>
      <w:r w:rsidRPr="00C240F5">
        <w:rPr>
          <w:i/>
          <w:sz w:val="18"/>
          <w:szCs w:val="22"/>
        </w:rPr>
        <w:t>ə</w:t>
      </w:r>
      <w:r w:rsidRPr="00C240F5">
        <w:rPr>
          <w:rFonts w:ascii="Sylfaen" w:hAnsi="Sylfaen" w:cs="Sylfaen"/>
          <w:i/>
          <w:sz w:val="18"/>
          <w:szCs w:val="22"/>
        </w:rPr>
        <w:t>hif</w:t>
      </w:r>
      <w:r w:rsidRPr="00C240F5">
        <w:rPr>
          <w:i/>
          <w:sz w:val="18"/>
          <w:szCs w:val="22"/>
        </w:rPr>
        <w:t>ə</w:t>
      </w:r>
      <w:r w:rsidRPr="00C240F5">
        <w:rPr>
          <w:rFonts w:ascii="Sylfaen" w:hAnsi="Sylfaen" w:cs="Sylfaen"/>
          <w:i/>
          <w:sz w:val="18"/>
          <w:szCs w:val="22"/>
        </w:rPr>
        <w:t xml:space="preserve">, 13.06.2023-cü il. </w:t>
      </w:r>
    </w:p>
    <w:p w:rsidR="00AA2CEB" w:rsidRDefault="00AA2CEB" w:rsidP="00CE3570">
      <w:pPr>
        <w:pStyle w:val="abzacixml"/>
        <w:spacing w:before="0" w:beforeAutospacing="0" w:after="0" w:afterAutospacing="0"/>
        <w:ind w:firstLine="283"/>
        <w:jc w:val="both"/>
        <w:rPr>
          <w:rFonts w:ascii="Sylfaen" w:hAnsi="Sylfaen" w:cs="Sylfaen"/>
          <w:sz w:val="22"/>
          <w:szCs w:val="22"/>
        </w:rPr>
      </w:pPr>
    </w:p>
    <w:p w:rsidR="00AA2CEB" w:rsidRPr="00AA2CEB" w:rsidRDefault="00704D0C" w:rsidP="00CE3570">
      <w:pPr>
        <w:pStyle w:val="abzacixml"/>
        <w:spacing w:before="0" w:beforeAutospacing="0" w:after="0" w:afterAutospacing="0"/>
        <w:ind w:firstLine="283"/>
        <w:jc w:val="both"/>
        <w:rPr>
          <w:rFonts w:ascii="Sylfaen" w:hAnsi="Sylfaen" w:cs="Sylfaen"/>
          <w:b/>
          <w:sz w:val="22"/>
          <w:szCs w:val="22"/>
        </w:rPr>
      </w:pPr>
      <w:r w:rsidRPr="00AA2CEB">
        <w:rPr>
          <w:rFonts w:ascii="Sylfaen" w:hAnsi="Sylfaen" w:cs="Sylfaen"/>
          <w:b/>
          <w:sz w:val="22"/>
          <w:szCs w:val="22"/>
        </w:rPr>
        <w:t>Madd</w:t>
      </w:r>
      <w:r w:rsidRPr="00AA2CEB">
        <w:rPr>
          <w:b/>
          <w:sz w:val="22"/>
          <w:szCs w:val="22"/>
        </w:rPr>
        <w:t>ə</w:t>
      </w:r>
      <w:r w:rsidRPr="00AA2CEB">
        <w:rPr>
          <w:rFonts w:ascii="Sylfaen" w:hAnsi="Sylfaen" w:cs="Sylfaen"/>
          <w:b/>
          <w:sz w:val="22"/>
          <w:szCs w:val="22"/>
        </w:rPr>
        <w:t xml:space="preserve"> 18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 xml:space="preserve">Gürcüstanın </w:t>
      </w:r>
      <w:r w:rsidRPr="00704D0C">
        <w:rPr>
          <w:sz w:val="22"/>
          <w:szCs w:val="22"/>
        </w:rPr>
        <w:t>ə</w:t>
      </w:r>
      <w:r w:rsidRPr="00704D0C">
        <w:rPr>
          <w:rFonts w:ascii="Sylfaen" w:hAnsi="Sylfaen" w:cs="Sylfaen"/>
          <w:sz w:val="22"/>
          <w:szCs w:val="22"/>
        </w:rPr>
        <w:t>razi sularında v</w:t>
      </w:r>
      <w:r w:rsidRPr="00704D0C">
        <w:rPr>
          <w:sz w:val="22"/>
          <w:szCs w:val="22"/>
        </w:rPr>
        <w:t>ə</w:t>
      </w:r>
      <w:r w:rsidRPr="00704D0C">
        <w:rPr>
          <w:rFonts w:ascii="Sylfaen" w:hAnsi="Sylfaen" w:cs="Sylfaen"/>
          <w:sz w:val="22"/>
          <w:szCs w:val="22"/>
        </w:rPr>
        <w:t xml:space="preserve"> ya daxili sularında batmış </w:t>
      </w:r>
      <w:r w:rsidRPr="00704D0C">
        <w:rPr>
          <w:sz w:val="22"/>
          <w:szCs w:val="22"/>
        </w:rPr>
        <w:t>ə</w:t>
      </w:r>
      <w:r w:rsidRPr="00704D0C">
        <w:rPr>
          <w:rFonts w:ascii="Sylfaen" w:hAnsi="Sylfaen" w:cs="Sylfaen"/>
          <w:sz w:val="22"/>
          <w:szCs w:val="22"/>
        </w:rPr>
        <w:t>mlaka (g</w:t>
      </w:r>
      <w:r w:rsidRPr="00704D0C">
        <w:rPr>
          <w:sz w:val="22"/>
          <w:szCs w:val="22"/>
        </w:rPr>
        <w:t>ə</w:t>
      </w:r>
      <w:r w:rsidRPr="00704D0C">
        <w:rPr>
          <w:rFonts w:ascii="Sylfaen" w:hAnsi="Sylfaen" w:cs="Sylfaen"/>
          <w:sz w:val="22"/>
          <w:szCs w:val="22"/>
        </w:rPr>
        <w:t>mi, onun qalıqları, avadanlıq, yük v</w:t>
      </w:r>
      <w:r w:rsidRPr="00704D0C">
        <w:rPr>
          <w:sz w:val="22"/>
          <w:szCs w:val="22"/>
        </w:rPr>
        <w:t>ə</w:t>
      </w:r>
      <w:r w:rsidRPr="00704D0C">
        <w:rPr>
          <w:rFonts w:ascii="Sylfaen" w:hAnsi="Sylfaen" w:cs="Sylfaen"/>
          <w:sz w:val="22"/>
          <w:szCs w:val="22"/>
        </w:rPr>
        <w:t xml:space="preserve"> s.), habel</w:t>
      </w:r>
      <w:r w:rsidRPr="00704D0C">
        <w:rPr>
          <w:sz w:val="22"/>
          <w:szCs w:val="22"/>
        </w:rPr>
        <w:t>ə</w:t>
      </w:r>
      <w:r w:rsidRPr="00704D0C">
        <w:rPr>
          <w:rFonts w:ascii="Sylfaen" w:hAnsi="Sylfaen" w:cs="Sylfaen"/>
          <w:sz w:val="22"/>
          <w:szCs w:val="22"/>
        </w:rPr>
        <w:t xml:space="preserve"> bu </w:t>
      </w:r>
      <w:r w:rsidRPr="00704D0C">
        <w:rPr>
          <w:sz w:val="22"/>
          <w:szCs w:val="22"/>
        </w:rPr>
        <w:t>ə</w:t>
      </w:r>
      <w:r w:rsidRPr="00704D0C">
        <w:rPr>
          <w:rFonts w:ascii="Sylfaen" w:hAnsi="Sylfaen" w:cs="Sylfaen"/>
          <w:sz w:val="22"/>
          <w:szCs w:val="22"/>
        </w:rPr>
        <w:t xml:space="preserve">mlakla </w:t>
      </w:r>
      <w:r w:rsidRPr="00704D0C">
        <w:rPr>
          <w:sz w:val="22"/>
          <w:szCs w:val="22"/>
        </w:rPr>
        <w:t>ə</w:t>
      </w:r>
      <w:r w:rsidRPr="00704D0C">
        <w:rPr>
          <w:rFonts w:ascii="Sylfaen" w:hAnsi="Sylfaen" w:cs="Sylfaen"/>
          <w:sz w:val="22"/>
          <w:szCs w:val="22"/>
        </w:rPr>
        <w:t>laq</w:t>
      </w:r>
      <w:r w:rsidRPr="00704D0C">
        <w:rPr>
          <w:sz w:val="22"/>
          <w:szCs w:val="22"/>
        </w:rPr>
        <w:t>ə</w:t>
      </w:r>
      <w:r w:rsidRPr="00704D0C">
        <w:rPr>
          <w:rFonts w:ascii="Sylfaen" w:hAnsi="Sylfaen" w:cs="Sylfaen"/>
          <w:sz w:val="22"/>
          <w:szCs w:val="22"/>
        </w:rPr>
        <w:t>dar münasib</w:t>
      </w:r>
      <w:r w:rsidRPr="00704D0C">
        <w:rPr>
          <w:sz w:val="22"/>
          <w:szCs w:val="22"/>
        </w:rPr>
        <w:t>ə</w:t>
      </w:r>
      <w:r w:rsidRPr="00704D0C">
        <w:rPr>
          <w:rFonts w:ascii="Sylfaen" w:hAnsi="Sylfaen" w:cs="Sylfaen"/>
          <w:sz w:val="22"/>
          <w:szCs w:val="22"/>
        </w:rPr>
        <w:t>tl</w:t>
      </w:r>
      <w:r w:rsidRPr="00704D0C">
        <w:rPr>
          <w:sz w:val="22"/>
          <w:szCs w:val="22"/>
        </w:rPr>
        <w:t>ə</w:t>
      </w:r>
      <w:r w:rsidRPr="00704D0C">
        <w:rPr>
          <w:rFonts w:ascii="Sylfaen" w:hAnsi="Sylfaen" w:cs="Sylfaen"/>
          <w:sz w:val="22"/>
          <w:szCs w:val="22"/>
        </w:rPr>
        <w:t>r bu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 xml:space="preserve"> v</w:t>
      </w:r>
      <w:r w:rsidRPr="00704D0C">
        <w:rPr>
          <w:sz w:val="22"/>
          <w:szCs w:val="22"/>
        </w:rPr>
        <w:t>ə</w:t>
      </w:r>
      <w:r w:rsidRPr="00704D0C">
        <w:rPr>
          <w:rFonts w:ascii="Sylfaen" w:hAnsi="Sylfaen" w:cs="Sylfaen"/>
          <w:sz w:val="22"/>
          <w:szCs w:val="22"/>
        </w:rPr>
        <w:t xml:space="preserve"> Gürcüstanın dig</w:t>
      </w:r>
      <w:r w:rsidRPr="00704D0C">
        <w:rPr>
          <w:sz w:val="22"/>
          <w:szCs w:val="22"/>
        </w:rPr>
        <w:t>ə</w:t>
      </w:r>
      <w:r w:rsidRPr="00704D0C">
        <w:rPr>
          <w:rFonts w:ascii="Sylfaen" w:hAnsi="Sylfaen" w:cs="Sylfaen"/>
          <w:sz w:val="22"/>
          <w:szCs w:val="22"/>
        </w:rPr>
        <w:t>r qanunvericilik v</w:t>
      </w:r>
      <w:r w:rsidRPr="00704D0C">
        <w:rPr>
          <w:sz w:val="22"/>
          <w:szCs w:val="22"/>
        </w:rPr>
        <w:t>ə</w:t>
      </w:r>
      <w:r w:rsidRPr="00704D0C">
        <w:rPr>
          <w:rFonts w:ascii="Sylfaen" w:hAnsi="Sylfaen" w:cs="Sylfaen"/>
          <w:sz w:val="22"/>
          <w:szCs w:val="22"/>
        </w:rPr>
        <w:t xml:space="preserve"> qanunvericilik aktları il</w:t>
      </w:r>
      <w:r w:rsidRPr="00704D0C">
        <w:rPr>
          <w:sz w:val="22"/>
          <w:szCs w:val="22"/>
        </w:rPr>
        <w:t>ə</w:t>
      </w:r>
      <w:r w:rsidRPr="00704D0C">
        <w:rPr>
          <w:rFonts w:ascii="Sylfaen" w:hAnsi="Sylfaen" w:cs="Sylfaen"/>
          <w:sz w:val="22"/>
          <w:szCs w:val="22"/>
        </w:rPr>
        <w:t xml:space="preserve">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 xml:space="preserve">n edilir. </w:t>
      </w:r>
    </w:p>
    <w:p w:rsidR="00704D0C" w:rsidRPr="00704D0C" w:rsidRDefault="00704D0C" w:rsidP="00704D0C">
      <w:pPr>
        <w:pStyle w:val="abzacixml"/>
        <w:spacing w:before="0" w:beforeAutospacing="0" w:after="0" w:afterAutospacing="0"/>
        <w:jc w:val="both"/>
        <w:rPr>
          <w:rFonts w:ascii="Sylfaen" w:hAnsi="Sylfaen" w:cs="Sylfaen"/>
          <w:i/>
          <w:sz w:val="18"/>
          <w:szCs w:val="22"/>
        </w:rPr>
      </w:pPr>
      <w:r w:rsidRPr="00704D0C">
        <w:rPr>
          <w:rFonts w:ascii="Sylfaen" w:hAnsi="Sylfaen" w:cs="Sylfaen"/>
          <w:i/>
          <w:sz w:val="18"/>
          <w:szCs w:val="22"/>
        </w:rPr>
        <w:t>Gürcüstanın 31 may 2023-cü il tarixli №3043 qanunu – veb-s</w:t>
      </w:r>
      <w:r w:rsidRPr="00704D0C">
        <w:rPr>
          <w:i/>
          <w:sz w:val="18"/>
          <w:szCs w:val="22"/>
        </w:rPr>
        <w:t>ə</w:t>
      </w:r>
      <w:r w:rsidRPr="00704D0C">
        <w:rPr>
          <w:rFonts w:ascii="Sylfaen" w:hAnsi="Sylfaen" w:cs="Sylfaen"/>
          <w:i/>
          <w:sz w:val="18"/>
          <w:szCs w:val="22"/>
        </w:rPr>
        <w:t>hif</w:t>
      </w:r>
      <w:r w:rsidRPr="00704D0C">
        <w:rPr>
          <w:i/>
          <w:sz w:val="18"/>
          <w:szCs w:val="22"/>
        </w:rPr>
        <w:t>ə</w:t>
      </w:r>
      <w:r w:rsidRPr="00704D0C">
        <w:rPr>
          <w:rFonts w:ascii="Sylfaen" w:hAnsi="Sylfaen" w:cs="Sylfaen"/>
          <w:i/>
          <w:sz w:val="18"/>
          <w:szCs w:val="22"/>
        </w:rPr>
        <w:t xml:space="preserve">, 13.06.2023-cü il. </w:t>
      </w:r>
    </w:p>
    <w:p w:rsidR="00704D0C" w:rsidRDefault="00704D0C" w:rsidP="00CE3570">
      <w:pPr>
        <w:pStyle w:val="abzacixml"/>
        <w:spacing w:before="0" w:beforeAutospacing="0" w:after="0" w:afterAutospacing="0"/>
        <w:ind w:firstLine="283"/>
        <w:jc w:val="both"/>
        <w:rPr>
          <w:rFonts w:ascii="Sylfaen" w:hAnsi="Sylfaen" w:cs="Sylfaen"/>
          <w:sz w:val="22"/>
          <w:szCs w:val="22"/>
        </w:rPr>
      </w:pPr>
    </w:p>
    <w:p w:rsidR="00704D0C" w:rsidRPr="00704D0C" w:rsidRDefault="00704D0C" w:rsidP="00CE3570">
      <w:pPr>
        <w:pStyle w:val="abzacixml"/>
        <w:spacing w:before="0" w:beforeAutospacing="0" w:after="0" w:afterAutospacing="0"/>
        <w:ind w:firstLine="283"/>
        <w:jc w:val="both"/>
        <w:rPr>
          <w:rFonts w:ascii="Sylfaen" w:hAnsi="Sylfaen" w:cs="Sylfaen"/>
          <w:b/>
          <w:sz w:val="22"/>
          <w:szCs w:val="22"/>
        </w:rPr>
      </w:pPr>
      <w:r w:rsidRPr="00704D0C">
        <w:rPr>
          <w:rFonts w:ascii="Sylfaen" w:hAnsi="Sylfaen" w:cs="Sylfaen"/>
          <w:b/>
          <w:sz w:val="22"/>
          <w:szCs w:val="22"/>
        </w:rPr>
        <w:t>Madd</w:t>
      </w:r>
      <w:r w:rsidRPr="00704D0C">
        <w:rPr>
          <w:b/>
          <w:sz w:val="22"/>
          <w:szCs w:val="22"/>
        </w:rPr>
        <w:t>ə</w:t>
      </w:r>
      <w:r w:rsidRPr="00704D0C">
        <w:rPr>
          <w:rFonts w:ascii="Sylfaen" w:hAnsi="Sylfaen" w:cs="Sylfaen"/>
          <w:b/>
          <w:sz w:val="22"/>
          <w:szCs w:val="22"/>
        </w:rPr>
        <w:t xml:space="preserve"> 19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1. Ümumi q</w:t>
      </w:r>
      <w:r w:rsidRPr="00704D0C">
        <w:rPr>
          <w:sz w:val="22"/>
          <w:szCs w:val="22"/>
        </w:rPr>
        <w:t>ə</w:t>
      </w:r>
      <w:r w:rsidRPr="00704D0C">
        <w:rPr>
          <w:rFonts w:ascii="Sylfaen" w:hAnsi="Sylfaen" w:cs="Sylfaen"/>
          <w:sz w:val="22"/>
          <w:szCs w:val="22"/>
        </w:rPr>
        <w:t>za il</w:t>
      </w:r>
      <w:r w:rsidRPr="00704D0C">
        <w:rPr>
          <w:sz w:val="22"/>
          <w:szCs w:val="22"/>
        </w:rPr>
        <w:t>ə</w:t>
      </w:r>
      <w:r w:rsidRPr="00704D0C">
        <w:rPr>
          <w:rFonts w:ascii="Sylfaen" w:hAnsi="Sylfaen" w:cs="Sylfaen"/>
          <w:sz w:val="22"/>
          <w:szCs w:val="22"/>
        </w:rPr>
        <w:t xml:space="preserve"> </w:t>
      </w:r>
      <w:r w:rsidRPr="00704D0C">
        <w:rPr>
          <w:sz w:val="22"/>
          <w:szCs w:val="22"/>
        </w:rPr>
        <w:t>ə</w:t>
      </w:r>
      <w:r w:rsidRPr="00704D0C">
        <w:rPr>
          <w:rFonts w:ascii="Sylfaen" w:hAnsi="Sylfaen" w:cs="Sylfaen"/>
          <w:sz w:val="22"/>
          <w:szCs w:val="22"/>
        </w:rPr>
        <w:t>laq</w:t>
      </w:r>
      <w:r w:rsidRPr="00704D0C">
        <w:rPr>
          <w:sz w:val="22"/>
          <w:szCs w:val="22"/>
        </w:rPr>
        <w:t>ə</w:t>
      </w:r>
      <w:r w:rsidRPr="00704D0C">
        <w:rPr>
          <w:rFonts w:ascii="Sylfaen" w:hAnsi="Sylfaen" w:cs="Sylfaen"/>
          <w:sz w:val="22"/>
          <w:szCs w:val="22"/>
        </w:rPr>
        <w:t>dar münasib</w:t>
      </w:r>
      <w:r w:rsidRPr="00704D0C">
        <w:rPr>
          <w:sz w:val="22"/>
          <w:szCs w:val="22"/>
        </w:rPr>
        <w:t>ə</w:t>
      </w:r>
      <w:r w:rsidRPr="00704D0C">
        <w:rPr>
          <w:rFonts w:ascii="Sylfaen" w:hAnsi="Sylfaen" w:cs="Sylfaen"/>
          <w:sz w:val="22"/>
          <w:szCs w:val="22"/>
        </w:rPr>
        <w:t>tl</w:t>
      </w:r>
      <w:r w:rsidRPr="00704D0C">
        <w:rPr>
          <w:sz w:val="22"/>
          <w:szCs w:val="22"/>
        </w:rPr>
        <w:t>ə</w:t>
      </w:r>
      <w:r w:rsidRPr="00704D0C">
        <w:rPr>
          <w:rFonts w:ascii="Sylfaen" w:hAnsi="Sylfaen" w:cs="Sylfaen"/>
          <w:sz w:val="22"/>
          <w:szCs w:val="22"/>
        </w:rPr>
        <w:t>r,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fl</w:t>
      </w:r>
      <w:r w:rsidRPr="00704D0C">
        <w:rPr>
          <w:sz w:val="22"/>
          <w:szCs w:val="22"/>
        </w:rPr>
        <w:t>ə</w:t>
      </w:r>
      <w:r w:rsidRPr="00704D0C">
        <w:rPr>
          <w:rFonts w:ascii="Sylfaen" w:hAnsi="Sylfaen" w:cs="Sylfaen"/>
          <w:sz w:val="22"/>
          <w:szCs w:val="22"/>
        </w:rPr>
        <w:t>r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başqa hal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n edilm</w:t>
      </w:r>
      <w:r w:rsidRPr="00704D0C">
        <w:rPr>
          <w:sz w:val="22"/>
          <w:szCs w:val="22"/>
        </w:rPr>
        <w:t>ə</w:t>
      </w:r>
      <w:r w:rsidRPr="00704D0C">
        <w:rPr>
          <w:rFonts w:ascii="Sylfaen" w:hAnsi="Sylfaen" w:cs="Sylfaen"/>
          <w:sz w:val="22"/>
          <w:szCs w:val="22"/>
        </w:rPr>
        <w:t>yibs</w:t>
      </w:r>
      <w:r w:rsidRPr="00704D0C">
        <w:rPr>
          <w:sz w:val="22"/>
          <w:szCs w:val="22"/>
        </w:rPr>
        <w:t>ə</w:t>
      </w:r>
      <w:r w:rsidRPr="00704D0C">
        <w:rPr>
          <w:rFonts w:ascii="Sylfaen" w:hAnsi="Sylfaen" w:cs="Sylfaen"/>
          <w:sz w:val="22"/>
          <w:szCs w:val="22"/>
        </w:rPr>
        <w:t>, g</w:t>
      </w:r>
      <w:r w:rsidRPr="00704D0C">
        <w:rPr>
          <w:sz w:val="22"/>
          <w:szCs w:val="22"/>
        </w:rPr>
        <w:t>ə</w:t>
      </w:r>
      <w:r w:rsidRPr="00704D0C">
        <w:rPr>
          <w:rFonts w:ascii="Sylfaen" w:hAnsi="Sylfaen" w:cs="Sylfaen"/>
          <w:sz w:val="22"/>
          <w:szCs w:val="22"/>
        </w:rPr>
        <w:t>minin ümumi q</w:t>
      </w:r>
      <w:r w:rsidRPr="00704D0C">
        <w:rPr>
          <w:sz w:val="22"/>
          <w:szCs w:val="22"/>
        </w:rPr>
        <w:t>ə</w:t>
      </w:r>
      <w:r w:rsidRPr="00704D0C">
        <w:rPr>
          <w:rFonts w:ascii="Sylfaen" w:hAnsi="Sylfaen" w:cs="Sylfaen"/>
          <w:sz w:val="22"/>
          <w:szCs w:val="22"/>
        </w:rPr>
        <w:t>zaya s</w:t>
      </w:r>
      <w:r w:rsidRPr="00704D0C">
        <w:rPr>
          <w:sz w:val="22"/>
          <w:szCs w:val="22"/>
        </w:rPr>
        <w:t>ə</w:t>
      </w:r>
      <w:r w:rsidRPr="00704D0C">
        <w:rPr>
          <w:rFonts w:ascii="Sylfaen" w:hAnsi="Sylfaen" w:cs="Sylfaen"/>
          <w:sz w:val="22"/>
          <w:szCs w:val="22"/>
        </w:rPr>
        <w:t>b</w:t>
      </w:r>
      <w:r w:rsidRPr="00704D0C">
        <w:rPr>
          <w:sz w:val="22"/>
          <w:szCs w:val="22"/>
        </w:rPr>
        <w:t>ə</w:t>
      </w:r>
      <w:r w:rsidRPr="00704D0C">
        <w:rPr>
          <w:rFonts w:ascii="Sylfaen" w:hAnsi="Sylfaen" w:cs="Sylfaen"/>
          <w:sz w:val="22"/>
          <w:szCs w:val="22"/>
        </w:rPr>
        <w:t>b olan hadis</w:t>
      </w:r>
      <w:r w:rsidRPr="00704D0C">
        <w:rPr>
          <w:sz w:val="22"/>
          <w:szCs w:val="22"/>
        </w:rPr>
        <w:t>ə</w:t>
      </w:r>
      <w:r w:rsidRPr="00704D0C">
        <w:rPr>
          <w:rFonts w:ascii="Sylfaen" w:hAnsi="Sylfaen" w:cs="Sylfaen"/>
          <w:sz w:val="22"/>
          <w:szCs w:val="22"/>
        </w:rPr>
        <w:t>d</w:t>
      </w:r>
      <w:r w:rsidRPr="00704D0C">
        <w:rPr>
          <w:sz w:val="22"/>
          <w:szCs w:val="22"/>
        </w:rPr>
        <w:t>ə</w:t>
      </w:r>
      <w:r w:rsidRPr="00704D0C">
        <w:rPr>
          <w:rFonts w:ascii="Sylfaen" w:hAnsi="Sylfaen" w:cs="Sylfaen"/>
          <w:sz w:val="22"/>
          <w:szCs w:val="22"/>
        </w:rPr>
        <w:t>n sonra daxil olduğu ölk</w:t>
      </w:r>
      <w:r w:rsidRPr="00704D0C">
        <w:rPr>
          <w:sz w:val="22"/>
          <w:szCs w:val="22"/>
        </w:rPr>
        <w:t>ə</w:t>
      </w:r>
      <w:r w:rsidRPr="00704D0C">
        <w:rPr>
          <w:rFonts w:ascii="Sylfaen" w:hAnsi="Sylfaen" w:cs="Sylfaen"/>
          <w:sz w:val="22"/>
          <w:szCs w:val="22"/>
        </w:rPr>
        <w:t>nin qanunvericiliyi il</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nziml</w:t>
      </w:r>
      <w:r w:rsidRPr="00704D0C">
        <w:rPr>
          <w:sz w:val="22"/>
          <w:szCs w:val="22"/>
        </w:rPr>
        <w:t>ə</w:t>
      </w:r>
      <w:r w:rsidRPr="00704D0C">
        <w:rPr>
          <w:rFonts w:ascii="Sylfaen" w:hAnsi="Sylfaen" w:cs="Sylfaen"/>
          <w:sz w:val="22"/>
          <w:szCs w:val="22"/>
        </w:rPr>
        <w:t xml:space="preserve">nir.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2. Ümumi q</w:t>
      </w:r>
      <w:r w:rsidRPr="00704D0C">
        <w:rPr>
          <w:sz w:val="22"/>
          <w:szCs w:val="22"/>
        </w:rPr>
        <w:t>ə</w:t>
      </w:r>
      <w:r w:rsidRPr="00704D0C">
        <w:rPr>
          <w:rFonts w:ascii="Sylfaen" w:hAnsi="Sylfaen" w:cs="Sylfaen"/>
          <w:sz w:val="22"/>
          <w:szCs w:val="22"/>
        </w:rPr>
        <w:t>zadan t</w:t>
      </w:r>
      <w:r w:rsidRPr="00704D0C">
        <w:rPr>
          <w:sz w:val="22"/>
          <w:szCs w:val="22"/>
        </w:rPr>
        <w:t>ə</w:t>
      </w:r>
      <w:r w:rsidRPr="00704D0C">
        <w:rPr>
          <w:rFonts w:ascii="Sylfaen" w:hAnsi="Sylfaen" w:cs="Sylfaen"/>
          <w:sz w:val="22"/>
          <w:szCs w:val="22"/>
        </w:rPr>
        <w:t>sirl</w:t>
      </w:r>
      <w:r w:rsidRPr="00704D0C">
        <w:rPr>
          <w:sz w:val="22"/>
          <w:szCs w:val="22"/>
        </w:rPr>
        <w:t>ə</w:t>
      </w:r>
      <w:r w:rsidRPr="00704D0C">
        <w:rPr>
          <w:rFonts w:ascii="Sylfaen" w:hAnsi="Sylfaen" w:cs="Sylfaen"/>
          <w:sz w:val="22"/>
          <w:szCs w:val="22"/>
        </w:rPr>
        <w:t>n</w:t>
      </w:r>
      <w:r w:rsidRPr="00704D0C">
        <w:rPr>
          <w:sz w:val="22"/>
          <w:szCs w:val="22"/>
        </w:rPr>
        <w:t>ə</w:t>
      </w:r>
      <w:r w:rsidRPr="00704D0C">
        <w:rPr>
          <w:rFonts w:ascii="Sylfaen" w:hAnsi="Sylfaen" w:cs="Sylfaen"/>
          <w:sz w:val="22"/>
          <w:szCs w:val="22"/>
        </w:rPr>
        <w:t>n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fl</w:t>
      </w:r>
      <w:r w:rsidRPr="00704D0C">
        <w:rPr>
          <w:sz w:val="22"/>
          <w:szCs w:val="22"/>
        </w:rPr>
        <w:t>ə</w:t>
      </w:r>
      <w:r w:rsidRPr="00704D0C">
        <w:rPr>
          <w:rFonts w:ascii="Sylfaen" w:hAnsi="Sylfaen" w:cs="Sylfaen"/>
          <w:sz w:val="22"/>
          <w:szCs w:val="22"/>
        </w:rPr>
        <w:t>r Gürcüstan rezidentl</w:t>
      </w:r>
      <w:r w:rsidRPr="00704D0C">
        <w:rPr>
          <w:sz w:val="22"/>
          <w:szCs w:val="22"/>
        </w:rPr>
        <w:t>ə</w:t>
      </w:r>
      <w:r w:rsidRPr="00704D0C">
        <w:rPr>
          <w:rFonts w:ascii="Sylfaen" w:hAnsi="Sylfaen" w:cs="Sylfaen"/>
          <w:sz w:val="22"/>
          <w:szCs w:val="22"/>
        </w:rPr>
        <w:t>ridirs</w:t>
      </w:r>
      <w:r w:rsidRPr="00704D0C">
        <w:rPr>
          <w:sz w:val="22"/>
          <w:szCs w:val="22"/>
        </w:rPr>
        <w:t>ə</w:t>
      </w:r>
      <w:r w:rsidRPr="00704D0C">
        <w:rPr>
          <w:rFonts w:ascii="Sylfaen" w:hAnsi="Sylfaen" w:cs="Sylfaen"/>
          <w:sz w:val="22"/>
          <w:szCs w:val="22"/>
        </w:rPr>
        <w:t>,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fl</w:t>
      </w:r>
      <w:r w:rsidRPr="00704D0C">
        <w:rPr>
          <w:sz w:val="22"/>
          <w:szCs w:val="22"/>
        </w:rPr>
        <w:t>ə</w:t>
      </w:r>
      <w:r w:rsidRPr="00704D0C">
        <w:rPr>
          <w:rFonts w:ascii="Sylfaen" w:hAnsi="Sylfaen" w:cs="Sylfaen"/>
          <w:sz w:val="22"/>
          <w:szCs w:val="22"/>
        </w:rPr>
        <w:t>r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başqa hal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n edilm</w:t>
      </w:r>
      <w:r w:rsidRPr="00704D0C">
        <w:rPr>
          <w:sz w:val="22"/>
          <w:szCs w:val="22"/>
        </w:rPr>
        <w:t>ə</w:t>
      </w:r>
      <w:r w:rsidRPr="00704D0C">
        <w:rPr>
          <w:rFonts w:ascii="Sylfaen" w:hAnsi="Sylfaen" w:cs="Sylfaen"/>
          <w:sz w:val="22"/>
          <w:szCs w:val="22"/>
        </w:rPr>
        <w:t>yibs</w:t>
      </w:r>
      <w:r w:rsidRPr="00704D0C">
        <w:rPr>
          <w:sz w:val="22"/>
          <w:szCs w:val="22"/>
        </w:rPr>
        <w:t>ə</w:t>
      </w:r>
      <w:r w:rsidRPr="00704D0C">
        <w:rPr>
          <w:rFonts w:ascii="Sylfaen" w:hAnsi="Sylfaen" w:cs="Sylfaen"/>
          <w:sz w:val="22"/>
          <w:szCs w:val="22"/>
        </w:rPr>
        <w:t>, Gürcüstan qanunvericiliyi t</w:t>
      </w:r>
      <w:r w:rsidRPr="00704D0C">
        <w:rPr>
          <w:sz w:val="22"/>
          <w:szCs w:val="22"/>
        </w:rPr>
        <w:t>ə</w:t>
      </w:r>
      <w:r w:rsidRPr="00704D0C">
        <w:rPr>
          <w:rFonts w:ascii="Sylfaen" w:hAnsi="Sylfaen" w:cs="Sylfaen"/>
          <w:sz w:val="22"/>
          <w:szCs w:val="22"/>
        </w:rPr>
        <w:t xml:space="preserve">tbiq edilir.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3. Ümumi q</w:t>
      </w:r>
      <w:r w:rsidRPr="00704D0C">
        <w:rPr>
          <w:sz w:val="22"/>
          <w:szCs w:val="22"/>
        </w:rPr>
        <w:t>ə</w:t>
      </w:r>
      <w:r w:rsidRPr="00704D0C">
        <w:rPr>
          <w:rFonts w:ascii="Sylfaen" w:hAnsi="Sylfaen" w:cs="Sylfaen"/>
          <w:sz w:val="22"/>
          <w:szCs w:val="22"/>
        </w:rPr>
        <w:t>zanın maddi m</w:t>
      </w:r>
      <w:r w:rsidRPr="00704D0C">
        <w:rPr>
          <w:sz w:val="22"/>
          <w:szCs w:val="22"/>
        </w:rPr>
        <w:t>ə</w:t>
      </w:r>
      <w:r w:rsidRPr="00704D0C">
        <w:rPr>
          <w:rFonts w:ascii="Sylfaen" w:hAnsi="Sylfaen" w:cs="Sylfaen"/>
          <w:sz w:val="22"/>
          <w:szCs w:val="22"/>
        </w:rPr>
        <w:t>suliyy</w:t>
      </w:r>
      <w:r w:rsidRPr="00704D0C">
        <w:rPr>
          <w:sz w:val="22"/>
          <w:szCs w:val="22"/>
        </w:rPr>
        <w:t>ə</w:t>
      </w:r>
      <w:r w:rsidRPr="00704D0C">
        <w:rPr>
          <w:rFonts w:ascii="Sylfaen" w:hAnsi="Sylfaen" w:cs="Sylfaen"/>
          <w:sz w:val="22"/>
          <w:szCs w:val="22"/>
        </w:rPr>
        <w:t>ti bu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nin 273-289-cu madd</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ri il</w:t>
      </w:r>
      <w:r w:rsidRPr="00704D0C">
        <w:rPr>
          <w:sz w:val="22"/>
          <w:szCs w:val="22"/>
        </w:rPr>
        <w:t>ə</w:t>
      </w:r>
      <w:r w:rsidRPr="00704D0C">
        <w:rPr>
          <w:rFonts w:ascii="Sylfaen" w:hAnsi="Sylfaen" w:cs="Sylfaen"/>
          <w:sz w:val="22"/>
          <w:szCs w:val="22"/>
        </w:rPr>
        <w:t xml:space="preserve"> bölüşdürülür. </w:t>
      </w:r>
    </w:p>
    <w:p w:rsidR="00704D0C" w:rsidRDefault="00704D0C" w:rsidP="00CE3570">
      <w:pPr>
        <w:pStyle w:val="abzacixml"/>
        <w:spacing w:before="0" w:beforeAutospacing="0" w:after="0" w:afterAutospacing="0"/>
        <w:ind w:firstLine="283"/>
        <w:jc w:val="both"/>
        <w:rPr>
          <w:rFonts w:ascii="Sylfaen" w:hAnsi="Sylfaen" w:cs="Sylfaen"/>
          <w:sz w:val="22"/>
          <w:szCs w:val="22"/>
        </w:rPr>
      </w:pPr>
    </w:p>
    <w:p w:rsidR="00704D0C" w:rsidRPr="00704D0C" w:rsidRDefault="00704D0C" w:rsidP="00CE3570">
      <w:pPr>
        <w:pStyle w:val="abzacixml"/>
        <w:spacing w:before="0" w:beforeAutospacing="0" w:after="0" w:afterAutospacing="0"/>
        <w:ind w:firstLine="283"/>
        <w:jc w:val="both"/>
        <w:rPr>
          <w:rFonts w:ascii="Sylfaen" w:hAnsi="Sylfaen" w:cs="Sylfaen"/>
          <w:b/>
          <w:sz w:val="22"/>
          <w:szCs w:val="22"/>
        </w:rPr>
      </w:pPr>
      <w:r w:rsidRPr="00704D0C">
        <w:rPr>
          <w:rFonts w:ascii="Sylfaen" w:hAnsi="Sylfaen" w:cs="Sylfaen"/>
          <w:b/>
          <w:sz w:val="22"/>
          <w:szCs w:val="22"/>
        </w:rPr>
        <w:t>Madd</w:t>
      </w:r>
      <w:r w:rsidRPr="00704D0C">
        <w:rPr>
          <w:b/>
          <w:sz w:val="22"/>
          <w:szCs w:val="22"/>
        </w:rPr>
        <w:t>ə</w:t>
      </w:r>
      <w:r w:rsidRPr="00704D0C">
        <w:rPr>
          <w:rFonts w:ascii="Sylfaen" w:hAnsi="Sylfaen" w:cs="Sylfaen"/>
          <w:b/>
          <w:sz w:val="22"/>
          <w:szCs w:val="22"/>
        </w:rPr>
        <w:t xml:space="preserve"> 20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 xml:space="preserve">1. </w:t>
      </w:r>
      <w:r w:rsidRPr="00704D0C">
        <w:rPr>
          <w:rFonts w:ascii="Cambria" w:hAnsi="Cambria" w:cs="Cambria"/>
          <w:sz w:val="22"/>
          <w:szCs w:val="22"/>
        </w:rPr>
        <w:t>Ə</w:t>
      </w:r>
      <w:r w:rsidRPr="00704D0C">
        <w:rPr>
          <w:rFonts w:ascii="Sylfaen" w:hAnsi="Sylfaen" w:cs="Sylfaen"/>
          <w:sz w:val="22"/>
          <w:szCs w:val="22"/>
        </w:rPr>
        <w:t>razi v</w:t>
      </w:r>
      <w:r w:rsidRPr="00704D0C">
        <w:rPr>
          <w:sz w:val="22"/>
          <w:szCs w:val="22"/>
        </w:rPr>
        <w:t>ə</w:t>
      </w:r>
      <w:r w:rsidRPr="00704D0C">
        <w:rPr>
          <w:rFonts w:ascii="Sylfaen" w:hAnsi="Sylfaen" w:cs="Sylfaen"/>
          <w:sz w:val="22"/>
          <w:szCs w:val="22"/>
        </w:rPr>
        <w:t xml:space="preserve"> daxili sularda g</w:t>
      </w:r>
      <w:r w:rsidRPr="00704D0C">
        <w:rPr>
          <w:sz w:val="22"/>
          <w:szCs w:val="22"/>
        </w:rPr>
        <w:t>ə</w:t>
      </w:r>
      <w:r w:rsidRPr="00704D0C">
        <w:rPr>
          <w:rFonts w:ascii="Sylfaen" w:hAnsi="Sylfaen" w:cs="Sylfaen"/>
          <w:sz w:val="22"/>
          <w:szCs w:val="22"/>
        </w:rPr>
        <w:t>mil</w:t>
      </w:r>
      <w:r w:rsidRPr="00704D0C">
        <w:rPr>
          <w:sz w:val="22"/>
          <w:szCs w:val="22"/>
        </w:rPr>
        <w:t>ə</w:t>
      </w:r>
      <w:r w:rsidRPr="00704D0C">
        <w:rPr>
          <w:rFonts w:ascii="Sylfaen" w:hAnsi="Sylfaen" w:cs="Sylfaen"/>
          <w:sz w:val="22"/>
          <w:szCs w:val="22"/>
        </w:rPr>
        <w:t>rin toqquşması n</w:t>
      </w:r>
      <w:r w:rsidRPr="00704D0C">
        <w:rPr>
          <w:sz w:val="22"/>
          <w:szCs w:val="22"/>
        </w:rPr>
        <w:t>ə</w:t>
      </w:r>
      <w:r w:rsidRPr="00704D0C">
        <w:rPr>
          <w:rFonts w:ascii="Sylfaen" w:hAnsi="Sylfaen" w:cs="Sylfaen"/>
          <w:sz w:val="22"/>
          <w:szCs w:val="22"/>
        </w:rPr>
        <w:t>tic</w:t>
      </w:r>
      <w:r w:rsidRPr="00704D0C">
        <w:rPr>
          <w:sz w:val="22"/>
          <w:szCs w:val="22"/>
        </w:rPr>
        <w:t>ə</w:t>
      </w:r>
      <w:r w:rsidRPr="00704D0C">
        <w:rPr>
          <w:rFonts w:ascii="Sylfaen" w:hAnsi="Sylfaen" w:cs="Sylfaen"/>
          <w:sz w:val="22"/>
          <w:szCs w:val="22"/>
        </w:rPr>
        <w:t>sind</w:t>
      </w:r>
      <w:r w:rsidRPr="00704D0C">
        <w:rPr>
          <w:sz w:val="22"/>
          <w:szCs w:val="22"/>
        </w:rPr>
        <w:t>ə</w:t>
      </w:r>
      <w:r w:rsidRPr="00704D0C">
        <w:rPr>
          <w:rFonts w:ascii="Sylfaen" w:hAnsi="Sylfaen" w:cs="Sylfaen"/>
          <w:sz w:val="22"/>
          <w:szCs w:val="22"/>
        </w:rPr>
        <w:t xml:space="preserve"> d</w:t>
      </w:r>
      <w:r w:rsidRPr="00704D0C">
        <w:rPr>
          <w:sz w:val="22"/>
          <w:szCs w:val="22"/>
        </w:rPr>
        <w:t>ə</w:t>
      </w:r>
      <w:r w:rsidRPr="00704D0C">
        <w:rPr>
          <w:rFonts w:ascii="Sylfaen" w:hAnsi="Sylfaen" w:cs="Sylfaen"/>
          <w:sz w:val="22"/>
          <w:szCs w:val="22"/>
        </w:rPr>
        <w:t>y</w:t>
      </w:r>
      <w:r w:rsidRPr="00704D0C">
        <w:rPr>
          <w:sz w:val="22"/>
          <w:szCs w:val="22"/>
        </w:rPr>
        <w:t>ə</w:t>
      </w:r>
      <w:r w:rsidRPr="00704D0C">
        <w:rPr>
          <w:rFonts w:ascii="Sylfaen" w:hAnsi="Sylfaen" w:cs="Sylfaen"/>
          <w:sz w:val="22"/>
          <w:szCs w:val="22"/>
        </w:rPr>
        <w:t>n z</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rin öd</w:t>
      </w:r>
      <w:r w:rsidRPr="00704D0C">
        <w:rPr>
          <w:sz w:val="22"/>
          <w:szCs w:val="22"/>
        </w:rPr>
        <w:t>ə</w:t>
      </w:r>
      <w:r w:rsidRPr="00704D0C">
        <w:rPr>
          <w:rFonts w:ascii="Sylfaen" w:hAnsi="Sylfaen" w:cs="Sylfaen"/>
          <w:sz w:val="22"/>
          <w:szCs w:val="22"/>
        </w:rPr>
        <w:t>nilm</w:t>
      </w:r>
      <w:r w:rsidRPr="00704D0C">
        <w:rPr>
          <w:sz w:val="22"/>
          <w:szCs w:val="22"/>
        </w:rPr>
        <w:t>ə</w:t>
      </w:r>
      <w:r w:rsidRPr="00704D0C">
        <w:rPr>
          <w:rFonts w:ascii="Sylfaen" w:hAnsi="Sylfaen" w:cs="Sylfaen"/>
          <w:sz w:val="22"/>
          <w:szCs w:val="22"/>
        </w:rPr>
        <w:t>si toqquşmanın baş verdiyi dövl</w:t>
      </w:r>
      <w:r w:rsidRPr="00704D0C">
        <w:rPr>
          <w:sz w:val="22"/>
          <w:szCs w:val="22"/>
        </w:rPr>
        <w:t>ə</w:t>
      </w:r>
      <w:r w:rsidRPr="00704D0C">
        <w:rPr>
          <w:rFonts w:ascii="Sylfaen" w:hAnsi="Sylfaen" w:cs="Sylfaen"/>
          <w:sz w:val="22"/>
          <w:szCs w:val="22"/>
        </w:rPr>
        <w:t>tin qanunvericiliyi il</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nziml</w:t>
      </w:r>
      <w:r w:rsidRPr="00704D0C">
        <w:rPr>
          <w:sz w:val="22"/>
          <w:szCs w:val="22"/>
        </w:rPr>
        <w:t>ə</w:t>
      </w:r>
      <w:r w:rsidRPr="00704D0C">
        <w:rPr>
          <w:rFonts w:ascii="Sylfaen" w:hAnsi="Sylfaen" w:cs="Sylfaen"/>
          <w:sz w:val="22"/>
          <w:szCs w:val="22"/>
        </w:rPr>
        <w:t xml:space="preserve">nir.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lastRenderedPageBreak/>
        <w:t>2. Toqquşma açıq d</w:t>
      </w:r>
      <w:r w:rsidRPr="00704D0C">
        <w:rPr>
          <w:sz w:val="22"/>
          <w:szCs w:val="22"/>
        </w:rPr>
        <w:t>ə</w:t>
      </w:r>
      <w:r w:rsidRPr="00704D0C">
        <w:rPr>
          <w:rFonts w:ascii="Sylfaen" w:hAnsi="Sylfaen" w:cs="Sylfaen"/>
          <w:sz w:val="22"/>
          <w:szCs w:val="22"/>
        </w:rPr>
        <w:t>nizd</w:t>
      </w:r>
      <w:r w:rsidRPr="00704D0C">
        <w:rPr>
          <w:sz w:val="22"/>
          <w:szCs w:val="22"/>
        </w:rPr>
        <w:t>ə</w:t>
      </w:r>
      <w:r w:rsidRPr="00704D0C">
        <w:rPr>
          <w:rFonts w:ascii="Sylfaen" w:hAnsi="Sylfaen" w:cs="Sylfaen"/>
          <w:sz w:val="22"/>
          <w:szCs w:val="22"/>
        </w:rPr>
        <w:t xml:space="preserve"> baş veribs</w:t>
      </w:r>
      <w:r w:rsidRPr="00704D0C">
        <w:rPr>
          <w:sz w:val="22"/>
          <w:szCs w:val="22"/>
        </w:rPr>
        <w:t>ə</w:t>
      </w:r>
      <w:r w:rsidRPr="00704D0C">
        <w:rPr>
          <w:rFonts w:ascii="Sylfaen" w:hAnsi="Sylfaen" w:cs="Sylfaen"/>
          <w:sz w:val="22"/>
          <w:szCs w:val="22"/>
        </w:rPr>
        <w:t xml:space="preserve"> v</w:t>
      </w:r>
      <w:r w:rsidRPr="00704D0C">
        <w:rPr>
          <w:sz w:val="22"/>
          <w:szCs w:val="22"/>
        </w:rPr>
        <w:t>ə</w:t>
      </w:r>
      <w:r w:rsidRPr="00704D0C">
        <w:rPr>
          <w:rFonts w:ascii="Sylfaen" w:hAnsi="Sylfaen" w:cs="Sylfaen"/>
          <w:sz w:val="22"/>
          <w:szCs w:val="22"/>
        </w:rPr>
        <w:t xml:space="preserve"> toqquşma il</w:t>
      </w:r>
      <w:r w:rsidRPr="00704D0C">
        <w:rPr>
          <w:sz w:val="22"/>
          <w:szCs w:val="22"/>
        </w:rPr>
        <w:t>ə</w:t>
      </w:r>
      <w:r w:rsidRPr="00704D0C">
        <w:rPr>
          <w:rFonts w:ascii="Sylfaen" w:hAnsi="Sylfaen" w:cs="Sylfaen"/>
          <w:sz w:val="22"/>
          <w:szCs w:val="22"/>
        </w:rPr>
        <w:t xml:space="preserve"> </w:t>
      </w:r>
      <w:r w:rsidRPr="00704D0C">
        <w:rPr>
          <w:sz w:val="22"/>
          <w:szCs w:val="22"/>
        </w:rPr>
        <w:t>ə</w:t>
      </w:r>
      <w:r w:rsidRPr="00704D0C">
        <w:rPr>
          <w:rFonts w:ascii="Sylfaen" w:hAnsi="Sylfaen" w:cs="Sylfaen"/>
          <w:sz w:val="22"/>
          <w:szCs w:val="22"/>
        </w:rPr>
        <w:t>laq</w:t>
      </w:r>
      <w:r w:rsidRPr="00704D0C">
        <w:rPr>
          <w:sz w:val="22"/>
          <w:szCs w:val="22"/>
        </w:rPr>
        <w:t>ə</w:t>
      </w:r>
      <w:r w:rsidRPr="00704D0C">
        <w:rPr>
          <w:rFonts w:ascii="Sylfaen" w:hAnsi="Sylfaen" w:cs="Sylfaen"/>
          <w:sz w:val="22"/>
          <w:szCs w:val="22"/>
        </w:rPr>
        <w:t>dar mübahis</w:t>
      </w:r>
      <w:r w:rsidRPr="00704D0C">
        <w:rPr>
          <w:sz w:val="22"/>
          <w:szCs w:val="22"/>
        </w:rPr>
        <w:t>ə</w:t>
      </w:r>
      <w:r w:rsidRPr="00704D0C">
        <w:rPr>
          <w:rFonts w:ascii="Sylfaen" w:hAnsi="Sylfaen" w:cs="Sylfaen"/>
          <w:sz w:val="22"/>
          <w:szCs w:val="22"/>
        </w:rPr>
        <w:t>y</w:t>
      </w:r>
      <w:r w:rsidRPr="00704D0C">
        <w:rPr>
          <w:sz w:val="22"/>
          <w:szCs w:val="22"/>
        </w:rPr>
        <w:t>ə</w:t>
      </w:r>
      <w:r w:rsidRPr="00704D0C">
        <w:rPr>
          <w:rFonts w:ascii="Sylfaen" w:hAnsi="Sylfaen" w:cs="Sylfaen"/>
          <w:sz w:val="22"/>
          <w:szCs w:val="22"/>
        </w:rPr>
        <w:t xml:space="preserve"> Gürcüstanda baxılırsa,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nin XVII f</w:t>
      </w:r>
      <w:r w:rsidRPr="00704D0C">
        <w:rPr>
          <w:sz w:val="22"/>
          <w:szCs w:val="22"/>
        </w:rPr>
        <w:t>ə</w:t>
      </w:r>
      <w:r w:rsidRPr="00704D0C">
        <w:rPr>
          <w:rFonts w:ascii="Sylfaen" w:hAnsi="Sylfaen" w:cs="Sylfaen"/>
          <w:sz w:val="22"/>
          <w:szCs w:val="22"/>
        </w:rPr>
        <w:t>slind</w:t>
      </w:r>
      <w:r w:rsidRPr="00704D0C">
        <w:rPr>
          <w:sz w:val="22"/>
          <w:szCs w:val="22"/>
        </w:rPr>
        <w:t>ə</w:t>
      </w:r>
      <w:r w:rsidRPr="00704D0C">
        <w:rPr>
          <w:rFonts w:ascii="Sylfaen" w:hAnsi="Sylfaen" w:cs="Sylfaen"/>
          <w:sz w:val="22"/>
          <w:szCs w:val="22"/>
        </w:rPr>
        <w:t xml:space="preserve"> göst</w:t>
      </w:r>
      <w:r w:rsidRPr="00704D0C">
        <w:rPr>
          <w:sz w:val="22"/>
          <w:szCs w:val="22"/>
        </w:rPr>
        <w:t>ə</w:t>
      </w:r>
      <w:r w:rsidRPr="00704D0C">
        <w:rPr>
          <w:rFonts w:ascii="Sylfaen" w:hAnsi="Sylfaen" w:cs="Sylfaen"/>
          <w:sz w:val="22"/>
          <w:szCs w:val="22"/>
        </w:rPr>
        <w:t>ril</w:t>
      </w:r>
      <w:r w:rsidRPr="00704D0C">
        <w:rPr>
          <w:sz w:val="22"/>
          <w:szCs w:val="22"/>
        </w:rPr>
        <w:t>ə</w:t>
      </w:r>
      <w:r w:rsidRPr="00704D0C">
        <w:rPr>
          <w:rFonts w:ascii="Sylfaen" w:hAnsi="Sylfaen" w:cs="Sylfaen"/>
          <w:sz w:val="22"/>
          <w:szCs w:val="22"/>
        </w:rPr>
        <w:t>n qaydalar t</w:t>
      </w:r>
      <w:r w:rsidRPr="00704D0C">
        <w:rPr>
          <w:sz w:val="22"/>
          <w:szCs w:val="22"/>
        </w:rPr>
        <w:t>ə</w:t>
      </w:r>
      <w:r w:rsidRPr="00704D0C">
        <w:rPr>
          <w:rFonts w:ascii="Sylfaen" w:hAnsi="Sylfaen" w:cs="Sylfaen"/>
          <w:sz w:val="22"/>
          <w:szCs w:val="22"/>
        </w:rPr>
        <w:t xml:space="preserve">tbiq edilir.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3. Toqquşan g</w:t>
      </w:r>
      <w:r w:rsidRPr="00704D0C">
        <w:rPr>
          <w:sz w:val="22"/>
          <w:szCs w:val="22"/>
        </w:rPr>
        <w:t>ə</w:t>
      </w:r>
      <w:r w:rsidRPr="00704D0C">
        <w:rPr>
          <w:rFonts w:ascii="Sylfaen" w:hAnsi="Sylfaen" w:cs="Sylfaen"/>
          <w:sz w:val="22"/>
          <w:szCs w:val="22"/>
        </w:rPr>
        <w:t>mil</w:t>
      </w:r>
      <w:r w:rsidRPr="00704D0C">
        <w:rPr>
          <w:sz w:val="22"/>
          <w:szCs w:val="22"/>
        </w:rPr>
        <w:t>ə</w:t>
      </w:r>
      <w:r w:rsidRPr="00704D0C">
        <w:rPr>
          <w:rFonts w:ascii="Sylfaen" w:hAnsi="Sylfaen" w:cs="Sylfaen"/>
          <w:sz w:val="22"/>
          <w:szCs w:val="22"/>
        </w:rPr>
        <w:t>r eyni ölk</w:t>
      </w:r>
      <w:r w:rsidRPr="00704D0C">
        <w:rPr>
          <w:sz w:val="22"/>
          <w:szCs w:val="22"/>
        </w:rPr>
        <w:t>ə</w:t>
      </w:r>
      <w:r w:rsidRPr="00704D0C">
        <w:rPr>
          <w:rFonts w:ascii="Sylfaen" w:hAnsi="Sylfaen" w:cs="Sylfaen"/>
          <w:sz w:val="22"/>
          <w:szCs w:val="22"/>
        </w:rPr>
        <w:t>nin bayrağı altında üzürl</w:t>
      </w:r>
      <w:r w:rsidRPr="00704D0C">
        <w:rPr>
          <w:sz w:val="22"/>
          <w:szCs w:val="22"/>
        </w:rPr>
        <w:t>ə</w:t>
      </w:r>
      <w:r w:rsidRPr="00704D0C">
        <w:rPr>
          <w:rFonts w:ascii="Sylfaen" w:hAnsi="Sylfaen" w:cs="Sylfaen"/>
          <w:sz w:val="22"/>
          <w:szCs w:val="22"/>
        </w:rPr>
        <w:t>rs</w:t>
      </w:r>
      <w:r w:rsidRPr="00704D0C">
        <w:rPr>
          <w:sz w:val="22"/>
          <w:szCs w:val="22"/>
        </w:rPr>
        <w:t>ə</w:t>
      </w:r>
      <w:r w:rsidRPr="00704D0C">
        <w:rPr>
          <w:rFonts w:ascii="Sylfaen" w:hAnsi="Sylfaen" w:cs="Sylfaen"/>
          <w:sz w:val="22"/>
          <w:szCs w:val="22"/>
        </w:rPr>
        <w:t xml:space="preserve"> v</w:t>
      </w:r>
      <w:r w:rsidRPr="00704D0C">
        <w:rPr>
          <w:sz w:val="22"/>
          <w:szCs w:val="22"/>
        </w:rPr>
        <w:t>ə</w:t>
      </w:r>
      <w:r w:rsidRPr="00704D0C">
        <w:rPr>
          <w:rFonts w:ascii="Sylfaen" w:hAnsi="Sylfaen" w:cs="Sylfaen"/>
          <w:sz w:val="22"/>
          <w:szCs w:val="22"/>
        </w:rPr>
        <w:t xml:space="preserve"> toqquşma üçüncü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 maraqlarına toxunmursa, toqquşmanın harada baş verm</w:t>
      </w:r>
      <w:r w:rsidRPr="00704D0C">
        <w:rPr>
          <w:sz w:val="22"/>
          <w:szCs w:val="22"/>
        </w:rPr>
        <w:t>ə</w:t>
      </w:r>
      <w:r w:rsidRPr="00704D0C">
        <w:rPr>
          <w:rFonts w:ascii="Sylfaen" w:hAnsi="Sylfaen" w:cs="Sylfaen"/>
          <w:sz w:val="22"/>
          <w:szCs w:val="22"/>
        </w:rPr>
        <w:t>sind</w:t>
      </w:r>
      <w:r w:rsidRPr="00704D0C">
        <w:rPr>
          <w:sz w:val="22"/>
          <w:szCs w:val="22"/>
        </w:rPr>
        <w:t>ə</w:t>
      </w:r>
      <w:r w:rsidRPr="00704D0C">
        <w:rPr>
          <w:rFonts w:ascii="Sylfaen" w:hAnsi="Sylfaen" w:cs="Sylfaen"/>
          <w:sz w:val="22"/>
          <w:szCs w:val="22"/>
        </w:rPr>
        <w:t>n asılı olmayaraq g</w:t>
      </w:r>
      <w:r w:rsidRPr="00704D0C">
        <w:rPr>
          <w:sz w:val="22"/>
          <w:szCs w:val="22"/>
        </w:rPr>
        <w:t>ə</w:t>
      </w:r>
      <w:r w:rsidRPr="00704D0C">
        <w:rPr>
          <w:rFonts w:ascii="Sylfaen" w:hAnsi="Sylfaen" w:cs="Sylfaen"/>
          <w:sz w:val="22"/>
          <w:szCs w:val="22"/>
        </w:rPr>
        <w:t>minin bayrağının dövl</w:t>
      </w:r>
      <w:r w:rsidRPr="00704D0C">
        <w:rPr>
          <w:sz w:val="22"/>
          <w:szCs w:val="22"/>
        </w:rPr>
        <w:t>ə</w:t>
      </w:r>
      <w:r w:rsidRPr="00704D0C">
        <w:rPr>
          <w:rFonts w:ascii="Sylfaen" w:hAnsi="Sylfaen" w:cs="Sylfaen"/>
          <w:sz w:val="22"/>
          <w:szCs w:val="22"/>
        </w:rPr>
        <w:t>tinin qanunu t</w:t>
      </w:r>
      <w:r w:rsidRPr="00704D0C">
        <w:rPr>
          <w:sz w:val="22"/>
          <w:szCs w:val="22"/>
        </w:rPr>
        <w:t>ə</w:t>
      </w:r>
      <w:r w:rsidRPr="00704D0C">
        <w:rPr>
          <w:rFonts w:ascii="Sylfaen" w:hAnsi="Sylfaen" w:cs="Sylfaen"/>
          <w:sz w:val="22"/>
          <w:szCs w:val="22"/>
        </w:rPr>
        <w:t xml:space="preserve">tbiq edilir. </w:t>
      </w:r>
    </w:p>
    <w:p w:rsidR="00704D0C" w:rsidRPr="00704D0C" w:rsidRDefault="00704D0C" w:rsidP="00CE3570">
      <w:pPr>
        <w:pStyle w:val="abzacixml"/>
        <w:spacing w:before="0" w:beforeAutospacing="0" w:after="0" w:afterAutospacing="0"/>
        <w:ind w:firstLine="283"/>
        <w:jc w:val="both"/>
        <w:rPr>
          <w:rFonts w:ascii="Sylfaen" w:hAnsi="Sylfaen" w:cs="Sylfaen"/>
          <w:b/>
          <w:sz w:val="22"/>
          <w:szCs w:val="22"/>
        </w:rPr>
      </w:pPr>
      <w:r w:rsidRPr="00704D0C">
        <w:rPr>
          <w:rFonts w:ascii="Sylfaen" w:hAnsi="Sylfaen" w:cs="Sylfaen"/>
          <w:b/>
          <w:sz w:val="22"/>
          <w:szCs w:val="22"/>
        </w:rPr>
        <w:t>Madd</w:t>
      </w:r>
      <w:r w:rsidRPr="00704D0C">
        <w:rPr>
          <w:b/>
          <w:sz w:val="22"/>
          <w:szCs w:val="22"/>
        </w:rPr>
        <w:t>ə</w:t>
      </w:r>
      <w:r w:rsidRPr="00704D0C">
        <w:rPr>
          <w:rFonts w:ascii="Sylfaen" w:hAnsi="Sylfaen" w:cs="Sylfaen"/>
          <w:b/>
          <w:sz w:val="22"/>
          <w:szCs w:val="22"/>
        </w:rPr>
        <w:t xml:space="preserve"> 21 </w:t>
      </w:r>
    </w:p>
    <w:p w:rsidR="00704D0C"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 xml:space="preserve">Gürcüstan </w:t>
      </w:r>
      <w:r w:rsidRPr="00704D0C">
        <w:rPr>
          <w:sz w:val="22"/>
          <w:szCs w:val="22"/>
        </w:rPr>
        <w:t>ə</w:t>
      </w:r>
      <w:r w:rsidRPr="00704D0C">
        <w:rPr>
          <w:rFonts w:ascii="Sylfaen" w:hAnsi="Sylfaen" w:cs="Sylfaen"/>
          <w:sz w:val="22"/>
          <w:szCs w:val="22"/>
        </w:rPr>
        <w:t>razisind</w:t>
      </w:r>
      <w:r w:rsidRPr="00704D0C">
        <w:rPr>
          <w:sz w:val="22"/>
          <w:szCs w:val="22"/>
        </w:rPr>
        <w:t>ə</w:t>
      </w:r>
      <w:r w:rsidRPr="00704D0C">
        <w:rPr>
          <w:rFonts w:ascii="Sylfaen" w:hAnsi="Sylfaen" w:cs="Sylfaen"/>
          <w:sz w:val="22"/>
          <w:szCs w:val="22"/>
        </w:rPr>
        <w:t>, o cüml</w:t>
      </w:r>
      <w:r w:rsidRPr="00704D0C">
        <w:rPr>
          <w:sz w:val="22"/>
          <w:szCs w:val="22"/>
        </w:rPr>
        <w:t>ə</w:t>
      </w:r>
      <w:r w:rsidRPr="00704D0C">
        <w:rPr>
          <w:rFonts w:ascii="Sylfaen" w:hAnsi="Sylfaen" w:cs="Sylfaen"/>
          <w:sz w:val="22"/>
          <w:szCs w:val="22"/>
        </w:rPr>
        <w:t>d</w:t>
      </w:r>
      <w:r w:rsidRPr="00704D0C">
        <w:rPr>
          <w:sz w:val="22"/>
          <w:szCs w:val="22"/>
        </w:rPr>
        <w:t>ə</w:t>
      </w:r>
      <w:r w:rsidRPr="00704D0C">
        <w:rPr>
          <w:rFonts w:ascii="Sylfaen" w:hAnsi="Sylfaen" w:cs="Sylfaen"/>
          <w:sz w:val="22"/>
          <w:szCs w:val="22"/>
        </w:rPr>
        <w:t xml:space="preserve">n Gürcüstanın </w:t>
      </w:r>
      <w:r w:rsidRPr="00704D0C">
        <w:rPr>
          <w:sz w:val="22"/>
          <w:szCs w:val="22"/>
        </w:rPr>
        <w:t>ə</w:t>
      </w:r>
      <w:r w:rsidRPr="00704D0C">
        <w:rPr>
          <w:rFonts w:ascii="Sylfaen" w:hAnsi="Sylfaen" w:cs="Sylfaen"/>
          <w:sz w:val="22"/>
          <w:szCs w:val="22"/>
        </w:rPr>
        <w:t>razi sularında nüv</w:t>
      </w:r>
      <w:r w:rsidRPr="00704D0C">
        <w:rPr>
          <w:sz w:val="22"/>
          <w:szCs w:val="22"/>
        </w:rPr>
        <w:t>ə</w:t>
      </w:r>
      <w:r w:rsidRPr="00704D0C">
        <w:rPr>
          <w:rFonts w:ascii="Sylfaen" w:hAnsi="Sylfaen" w:cs="Sylfaen"/>
          <w:sz w:val="22"/>
          <w:szCs w:val="22"/>
        </w:rPr>
        <w:t xml:space="preserve"> enerjisi qurğusu il</w:t>
      </w:r>
      <w:r w:rsidRPr="00704D0C">
        <w:rPr>
          <w:sz w:val="22"/>
          <w:szCs w:val="22"/>
        </w:rPr>
        <w:t>ə</w:t>
      </w:r>
      <w:r w:rsidRPr="00704D0C">
        <w:rPr>
          <w:rFonts w:ascii="Sylfaen" w:hAnsi="Sylfaen" w:cs="Sylfaen"/>
          <w:sz w:val="22"/>
          <w:szCs w:val="22"/>
        </w:rPr>
        <w:t xml:space="preserve"> t</w:t>
      </w:r>
      <w:r w:rsidRPr="00704D0C">
        <w:rPr>
          <w:sz w:val="22"/>
          <w:szCs w:val="22"/>
        </w:rPr>
        <w:t>ə</w:t>
      </w:r>
      <w:r w:rsidRPr="00704D0C">
        <w:rPr>
          <w:rFonts w:ascii="Sylfaen" w:hAnsi="Sylfaen" w:cs="Sylfaen"/>
          <w:sz w:val="22"/>
          <w:szCs w:val="22"/>
        </w:rPr>
        <w:t>chiz edilmiş g</w:t>
      </w:r>
      <w:r w:rsidRPr="00704D0C">
        <w:rPr>
          <w:sz w:val="22"/>
          <w:szCs w:val="22"/>
        </w:rPr>
        <w:t>ə</w:t>
      </w:r>
      <w:r w:rsidRPr="00704D0C">
        <w:rPr>
          <w:rFonts w:ascii="Sylfaen" w:hAnsi="Sylfaen" w:cs="Sylfaen"/>
          <w:sz w:val="22"/>
          <w:szCs w:val="22"/>
        </w:rPr>
        <w:t>mi (bundan sonra – “nüv</w:t>
      </w:r>
      <w:r w:rsidRPr="00704D0C">
        <w:rPr>
          <w:sz w:val="22"/>
          <w:szCs w:val="22"/>
        </w:rPr>
        <w:t>ə</w:t>
      </w:r>
      <w:r w:rsidRPr="00704D0C">
        <w:rPr>
          <w:rFonts w:ascii="Sylfaen" w:hAnsi="Sylfaen" w:cs="Sylfaen"/>
          <w:sz w:val="22"/>
          <w:szCs w:val="22"/>
        </w:rPr>
        <w:t xml:space="preserve"> g</w:t>
      </w:r>
      <w:r w:rsidRPr="00704D0C">
        <w:rPr>
          <w:sz w:val="22"/>
          <w:szCs w:val="22"/>
        </w:rPr>
        <w:t>ə</w:t>
      </w:r>
      <w:r w:rsidRPr="00704D0C">
        <w:rPr>
          <w:rFonts w:ascii="Sylfaen" w:hAnsi="Sylfaen" w:cs="Sylfaen"/>
          <w:sz w:val="22"/>
          <w:szCs w:val="22"/>
        </w:rPr>
        <w:t>misi”)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nüv</w:t>
      </w:r>
      <w:r w:rsidRPr="00704D0C">
        <w:rPr>
          <w:sz w:val="22"/>
          <w:szCs w:val="22"/>
        </w:rPr>
        <w:t>ə</w:t>
      </w:r>
      <w:r w:rsidRPr="00704D0C">
        <w:rPr>
          <w:rFonts w:ascii="Sylfaen" w:hAnsi="Sylfaen" w:cs="Sylfaen"/>
          <w:sz w:val="22"/>
          <w:szCs w:val="22"/>
        </w:rPr>
        <w:t xml:space="preserve"> ziyanı vurulduğu halda, bu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nin XIX f</w:t>
      </w:r>
      <w:r w:rsidRPr="00704D0C">
        <w:rPr>
          <w:sz w:val="22"/>
          <w:szCs w:val="22"/>
        </w:rPr>
        <w:t>ə</w:t>
      </w:r>
      <w:r w:rsidRPr="00704D0C">
        <w:rPr>
          <w:rFonts w:ascii="Sylfaen" w:hAnsi="Sylfaen" w:cs="Sylfaen"/>
          <w:sz w:val="22"/>
          <w:szCs w:val="22"/>
        </w:rPr>
        <w:t>slinin qaydaları t</w:t>
      </w:r>
      <w:r w:rsidRPr="00704D0C">
        <w:rPr>
          <w:sz w:val="22"/>
          <w:szCs w:val="22"/>
        </w:rPr>
        <w:t>ə</w:t>
      </w:r>
      <w:r w:rsidRPr="00704D0C">
        <w:rPr>
          <w:rFonts w:ascii="Sylfaen" w:hAnsi="Sylfaen" w:cs="Sylfaen"/>
          <w:sz w:val="22"/>
          <w:szCs w:val="22"/>
        </w:rPr>
        <w:t xml:space="preserve">tbiq edilir. </w:t>
      </w:r>
    </w:p>
    <w:p w:rsidR="00704D0C" w:rsidRDefault="00704D0C" w:rsidP="00CE3570">
      <w:pPr>
        <w:pStyle w:val="abzacixml"/>
        <w:spacing w:before="0" w:beforeAutospacing="0" w:after="0" w:afterAutospacing="0"/>
        <w:ind w:firstLine="283"/>
        <w:jc w:val="both"/>
        <w:rPr>
          <w:rFonts w:ascii="Sylfaen" w:hAnsi="Sylfaen" w:cs="Sylfaen"/>
          <w:sz w:val="22"/>
          <w:szCs w:val="22"/>
        </w:rPr>
      </w:pPr>
    </w:p>
    <w:p w:rsidR="00704D0C" w:rsidRPr="00704D0C" w:rsidRDefault="00704D0C" w:rsidP="00CE3570">
      <w:pPr>
        <w:pStyle w:val="abzacixml"/>
        <w:spacing w:before="0" w:beforeAutospacing="0" w:after="0" w:afterAutospacing="0"/>
        <w:ind w:firstLine="283"/>
        <w:jc w:val="both"/>
        <w:rPr>
          <w:rFonts w:ascii="Sylfaen" w:hAnsi="Sylfaen" w:cs="Sylfaen"/>
          <w:b/>
          <w:sz w:val="22"/>
          <w:szCs w:val="22"/>
        </w:rPr>
      </w:pPr>
      <w:r w:rsidRPr="00704D0C">
        <w:rPr>
          <w:rFonts w:ascii="Sylfaen" w:hAnsi="Sylfaen" w:cs="Sylfaen"/>
          <w:b/>
          <w:sz w:val="22"/>
          <w:szCs w:val="22"/>
        </w:rPr>
        <w:t>Madd</w:t>
      </w:r>
      <w:r w:rsidRPr="00704D0C">
        <w:rPr>
          <w:b/>
          <w:sz w:val="22"/>
          <w:szCs w:val="22"/>
        </w:rPr>
        <w:t>ə</w:t>
      </w:r>
      <w:r w:rsidRPr="00704D0C">
        <w:rPr>
          <w:rFonts w:ascii="Sylfaen" w:hAnsi="Sylfaen" w:cs="Sylfaen"/>
          <w:b/>
          <w:sz w:val="22"/>
          <w:szCs w:val="22"/>
        </w:rPr>
        <w:t xml:space="preserve"> 22 </w:t>
      </w:r>
    </w:p>
    <w:p w:rsidR="00704D0C" w:rsidRPr="00C240F5" w:rsidRDefault="00704D0C" w:rsidP="00CE3570">
      <w:pPr>
        <w:pStyle w:val="abzacixml"/>
        <w:spacing w:before="0" w:beforeAutospacing="0" w:after="0" w:afterAutospacing="0"/>
        <w:ind w:firstLine="283"/>
        <w:jc w:val="both"/>
        <w:rPr>
          <w:rFonts w:ascii="Sylfaen" w:hAnsi="Sylfaen" w:cs="Sylfaen"/>
          <w:sz w:val="22"/>
          <w:szCs w:val="22"/>
        </w:rPr>
      </w:pPr>
      <w:r w:rsidRPr="00704D0C">
        <w:rPr>
          <w:rFonts w:ascii="Sylfaen" w:hAnsi="Sylfaen" w:cs="Sylfaen"/>
          <w:sz w:val="22"/>
          <w:szCs w:val="22"/>
        </w:rPr>
        <w:t>G</w:t>
      </w:r>
      <w:r w:rsidRPr="00704D0C">
        <w:rPr>
          <w:sz w:val="22"/>
          <w:szCs w:val="22"/>
        </w:rPr>
        <w:t>ə</w:t>
      </w:r>
      <w:r w:rsidRPr="00704D0C">
        <w:rPr>
          <w:rFonts w:ascii="Sylfaen" w:hAnsi="Sylfaen" w:cs="Sylfaen"/>
          <w:sz w:val="22"/>
          <w:szCs w:val="22"/>
        </w:rPr>
        <w:t>mi t</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find</w:t>
      </w:r>
      <w:r w:rsidRPr="00704D0C">
        <w:rPr>
          <w:sz w:val="22"/>
          <w:szCs w:val="22"/>
        </w:rPr>
        <w:t>ə</w:t>
      </w:r>
      <w:r w:rsidRPr="00704D0C">
        <w:rPr>
          <w:rFonts w:ascii="Sylfaen" w:hAnsi="Sylfaen" w:cs="Sylfaen"/>
          <w:sz w:val="22"/>
          <w:szCs w:val="22"/>
        </w:rPr>
        <w:t>n vurulmuş z</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r bu M</w:t>
      </w:r>
      <w:r w:rsidRPr="00704D0C">
        <w:rPr>
          <w:sz w:val="22"/>
          <w:szCs w:val="22"/>
        </w:rPr>
        <w:t>ə</w:t>
      </w:r>
      <w:r w:rsidRPr="00704D0C">
        <w:rPr>
          <w:rFonts w:ascii="Sylfaen" w:hAnsi="Sylfaen" w:cs="Sylfaen"/>
          <w:sz w:val="22"/>
          <w:szCs w:val="22"/>
        </w:rPr>
        <w:t>c</w:t>
      </w:r>
      <w:r w:rsidRPr="00704D0C">
        <w:rPr>
          <w:sz w:val="22"/>
          <w:szCs w:val="22"/>
        </w:rPr>
        <w:t>ə</w:t>
      </w:r>
      <w:r w:rsidRPr="00704D0C">
        <w:rPr>
          <w:rFonts w:ascii="Sylfaen" w:hAnsi="Sylfaen" w:cs="Sylfaen"/>
          <w:sz w:val="22"/>
          <w:szCs w:val="22"/>
        </w:rPr>
        <w:t>ll</w:t>
      </w:r>
      <w:r w:rsidRPr="00704D0C">
        <w:rPr>
          <w:sz w:val="22"/>
          <w:szCs w:val="22"/>
        </w:rPr>
        <w:t>ə</w:t>
      </w:r>
      <w:r w:rsidRPr="00704D0C">
        <w:rPr>
          <w:rFonts w:ascii="Sylfaen" w:hAnsi="Sylfaen" w:cs="Sylfaen"/>
          <w:sz w:val="22"/>
          <w:szCs w:val="22"/>
        </w:rPr>
        <w:t>nin 20-ci v</w:t>
      </w:r>
      <w:r w:rsidRPr="00704D0C">
        <w:rPr>
          <w:sz w:val="22"/>
          <w:szCs w:val="22"/>
        </w:rPr>
        <w:t>ə</w:t>
      </w:r>
      <w:r w:rsidRPr="00704D0C">
        <w:rPr>
          <w:rFonts w:ascii="Sylfaen" w:hAnsi="Sylfaen" w:cs="Sylfaen"/>
          <w:sz w:val="22"/>
          <w:szCs w:val="22"/>
        </w:rPr>
        <w:t xml:space="preserve"> 21-ci madd</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ri il</w:t>
      </w:r>
      <w:r w:rsidRPr="00704D0C">
        <w:rPr>
          <w:sz w:val="22"/>
          <w:szCs w:val="22"/>
        </w:rPr>
        <w:t>ə</w:t>
      </w:r>
      <w:r w:rsidRPr="00704D0C">
        <w:rPr>
          <w:rFonts w:ascii="Sylfaen" w:hAnsi="Sylfaen" w:cs="Sylfaen"/>
          <w:sz w:val="22"/>
          <w:szCs w:val="22"/>
        </w:rPr>
        <w:t xml:space="preserve"> mü</w:t>
      </w:r>
      <w:r w:rsidRPr="00704D0C">
        <w:rPr>
          <w:sz w:val="22"/>
          <w:szCs w:val="22"/>
        </w:rPr>
        <w:t>ə</w:t>
      </w:r>
      <w:r w:rsidRPr="00704D0C">
        <w:rPr>
          <w:rFonts w:ascii="Sylfaen" w:hAnsi="Sylfaen" w:cs="Sylfaen"/>
          <w:sz w:val="22"/>
          <w:szCs w:val="22"/>
        </w:rPr>
        <w:t>yy</w:t>
      </w:r>
      <w:r w:rsidRPr="00704D0C">
        <w:rPr>
          <w:sz w:val="22"/>
          <w:szCs w:val="22"/>
        </w:rPr>
        <w:t>ə</w:t>
      </w:r>
      <w:r w:rsidRPr="00704D0C">
        <w:rPr>
          <w:rFonts w:ascii="Sylfaen" w:hAnsi="Sylfaen" w:cs="Sylfaen"/>
          <w:sz w:val="22"/>
          <w:szCs w:val="22"/>
        </w:rPr>
        <w:t>n edilm</w:t>
      </w:r>
      <w:r w:rsidRPr="00704D0C">
        <w:rPr>
          <w:sz w:val="22"/>
          <w:szCs w:val="22"/>
        </w:rPr>
        <w:t>ə</w:t>
      </w:r>
      <w:r w:rsidRPr="00704D0C">
        <w:rPr>
          <w:rFonts w:ascii="Sylfaen" w:hAnsi="Sylfaen" w:cs="Sylfaen"/>
          <w:sz w:val="22"/>
          <w:szCs w:val="22"/>
        </w:rPr>
        <w:t>yibs</w:t>
      </w:r>
      <w:r w:rsidRPr="00704D0C">
        <w:rPr>
          <w:sz w:val="22"/>
          <w:szCs w:val="22"/>
        </w:rPr>
        <w:t>ə</w:t>
      </w:r>
      <w:r w:rsidRPr="00704D0C">
        <w:rPr>
          <w:rFonts w:ascii="Sylfaen" w:hAnsi="Sylfaen" w:cs="Sylfaen"/>
          <w:sz w:val="22"/>
          <w:szCs w:val="22"/>
        </w:rPr>
        <w:t>, z</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rin öd</w:t>
      </w:r>
      <w:r w:rsidRPr="00704D0C">
        <w:rPr>
          <w:sz w:val="22"/>
          <w:szCs w:val="22"/>
        </w:rPr>
        <w:t>ə</w:t>
      </w:r>
      <w:r w:rsidRPr="00704D0C">
        <w:rPr>
          <w:rFonts w:ascii="Sylfaen" w:hAnsi="Sylfaen" w:cs="Sylfaen"/>
          <w:sz w:val="22"/>
          <w:szCs w:val="22"/>
        </w:rPr>
        <w:t>nilm</w:t>
      </w:r>
      <w:r w:rsidRPr="00704D0C">
        <w:rPr>
          <w:sz w:val="22"/>
          <w:szCs w:val="22"/>
        </w:rPr>
        <w:t>ə</w:t>
      </w:r>
      <w:r w:rsidRPr="00704D0C">
        <w:rPr>
          <w:rFonts w:ascii="Sylfaen" w:hAnsi="Sylfaen" w:cs="Sylfaen"/>
          <w:sz w:val="22"/>
          <w:szCs w:val="22"/>
        </w:rPr>
        <w:t>sini z</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 xml:space="preserve"> s</w:t>
      </w:r>
      <w:r w:rsidRPr="00704D0C">
        <w:rPr>
          <w:sz w:val="22"/>
          <w:szCs w:val="22"/>
        </w:rPr>
        <w:t>ə</w:t>
      </w:r>
      <w:r w:rsidRPr="00704D0C">
        <w:rPr>
          <w:rFonts w:ascii="Sylfaen" w:hAnsi="Sylfaen" w:cs="Sylfaen"/>
          <w:sz w:val="22"/>
          <w:szCs w:val="22"/>
        </w:rPr>
        <w:t>b</w:t>
      </w:r>
      <w:r w:rsidRPr="00704D0C">
        <w:rPr>
          <w:sz w:val="22"/>
          <w:szCs w:val="22"/>
        </w:rPr>
        <w:t>ə</w:t>
      </w:r>
      <w:r w:rsidRPr="00704D0C">
        <w:rPr>
          <w:rFonts w:ascii="Sylfaen" w:hAnsi="Sylfaen" w:cs="Sylfaen"/>
          <w:sz w:val="22"/>
          <w:szCs w:val="22"/>
        </w:rPr>
        <w:t>b olan h</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k</w:t>
      </w:r>
      <w:r w:rsidRPr="00704D0C">
        <w:rPr>
          <w:sz w:val="22"/>
          <w:szCs w:val="22"/>
        </w:rPr>
        <w:t>ə</w:t>
      </w:r>
      <w:r w:rsidRPr="00704D0C">
        <w:rPr>
          <w:rFonts w:ascii="Sylfaen" w:hAnsi="Sylfaen" w:cs="Sylfaen"/>
          <w:sz w:val="22"/>
          <w:szCs w:val="22"/>
        </w:rPr>
        <w:t>tin h</w:t>
      </w:r>
      <w:r w:rsidRPr="00704D0C">
        <w:rPr>
          <w:sz w:val="22"/>
          <w:szCs w:val="22"/>
        </w:rPr>
        <w:t>ə</w:t>
      </w:r>
      <w:r w:rsidRPr="00704D0C">
        <w:rPr>
          <w:rFonts w:ascii="Sylfaen" w:hAnsi="Sylfaen" w:cs="Sylfaen"/>
          <w:sz w:val="22"/>
          <w:szCs w:val="22"/>
        </w:rPr>
        <w:t>yata keçirildiyi v</w:t>
      </w:r>
      <w:r w:rsidRPr="00704D0C">
        <w:rPr>
          <w:sz w:val="22"/>
          <w:szCs w:val="22"/>
        </w:rPr>
        <w:t>ə</w:t>
      </w:r>
      <w:r w:rsidRPr="00704D0C">
        <w:rPr>
          <w:rFonts w:ascii="Sylfaen" w:hAnsi="Sylfaen" w:cs="Sylfaen"/>
          <w:sz w:val="22"/>
          <w:szCs w:val="22"/>
        </w:rPr>
        <w:t xml:space="preserve"> ya z</w:t>
      </w:r>
      <w:r w:rsidRPr="00704D0C">
        <w:rPr>
          <w:sz w:val="22"/>
          <w:szCs w:val="22"/>
        </w:rPr>
        <w:t>ə</w:t>
      </w:r>
      <w:r w:rsidRPr="00704D0C">
        <w:rPr>
          <w:rFonts w:ascii="Sylfaen" w:hAnsi="Sylfaen" w:cs="Sylfaen"/>
          <w:sz w:val="22"/>
          <w:szCs w:val="22"/>
        </w:rPr>
        <w:t>r</w:t>
      </w:r>
      <w:r w:rsidRPr="00704D0C">
        <w:rPr>
          <w:sz w:val="22"/>
          <w:szCs w:val="22"/>
        </w:rPr>
        <w:t>ə</w:t>
      </w:r>
      <w:r w:rsidRPr="00704D0C">
        <w:rPr>
          <w:rFonts w:ascii="Sylfaen" w:hAnsi="Sylfaen" w:cs="Sylfaen"/>
          <w:sz w:val="22"/>
          <w:szCs w:val="22"/>
        </w:rPr>
        <w:t>rin öd</w:t>
      </w:r>
      <w:r w:rsidRPr="00704D0C">
        <w:rPr>
          <w:sz w:val="22"/>
          <w:szCs w:val="22"/>
        </w:rPr>
        <w:t>ə</w:t>
      </w:r>
      <w:r w:rsidRPr="00704D0C">
        <w:rPr>
          <w:rFonts w:ascii="Sylfaen" w:hAnsi="Sylfaen" w:cs="Sylfaen"/>
          <w:sz w:val="22"/>
          <w:szCs w:val="22"/>
        </w:rPr>
        <w:t>nilm</w:t>
      </w:r>
      <w:r w:rsidRPr="00704D0C">
        <w:rPr>
          <w:sz w:val="22"/>
          <w:szCs w:val="22"/>
        </w:rPr>
        <w:t>ə</w:t>
      </w:r>
      <w:r w:rsidRPr="00704D0C">
        <w:rPr>
          <w:rFonts w:ascii="Sylfaen" w:hAnsi="Sylfaen" w:cs="Sylfaen"/>
          <w:sz w:val="22"/>
          <w:szCs w:val="22"/>
        </w:rPr>
        <w:t>si t</w:t>
      </w:r>
      <w:r w:rsidRPr="00704D0C">
        <w:rPr>
          <w:sz w:val="22"/>
          <w:szCs w:val="22"/>
        </w:rPr>
        <w:t>ə</w:t>
      </w:r>
      <w:r w:rsidRPr="00704D0C">
        <w:rPr>
          <w:rFonts w:ascii="Sylfaen" w:hAnsi="Sylfaen" w:cs="Sylfaen"/>
          <w:sz w:val="22"/>
          <w:szCs w:val="22"/>
        </w:rPr>
        <w:t>l</w:t>
      </w:r>
      <w:r w:rsidRPr="00704D0C">
        <w:rPr>
          <w:sz w:val="22"/>
          <w:szCs w:val="22"/>
        </w:rPr>
        <w:t>ə</w:t>
      </w:r>
      <w:r w:rsidRPr="00704D0C">
        <w:rPr>
          <w:rFonts w:ascii="Sylfaen" w:hAnsi="Sylfaen" w:cs="Sylfaen"/>
          <w:sz w:val="22"/>
          <w:szCs w:val="22"/>
        </w:rPr>
        <w:t xml:space="preserve">binin </w:t>
      </w:r>
      <w:r w:rsidRPr="00704D0C">
        <w:rPr>
          <w:sz w:val="22"/>
          <w:szCs w:val="22"/>
        </w:rPr>
        <w:t>ə</w:t>
      </w:r>
      <w:r w:rsidRPr="00704D0C">
        <w:rPr>
          <w:rFonts w:ascii="Sylfaen" w:hAnsi="Sylfaen" w:cs="Sylfaen"/>
          <w:sz w:val="22"/>
          <w:szCs w:val="22"/>
        </w:rPr>
        <w:t>sasını yaradan dig</w:t>
      </w:r>
      <w:r w:rsidRPr="00704D0C">
        <w:rPr>
          <w:sz w:val="22"/>
          <w:szCs w:val="22"/>
        </w:rPr>
        <w:t>ə</w:t>
      </w:r>
      <w:r w:rsidRPr="00C240F5">
        <w:rPr>
          <w:rFonts w:ascii="Sylfaen" w:hAnsi="Sylfaen" w:cs="Sylfaen"/>
          <w:sz w:val="22"/>
          <w:szCs w:val="22"/>
        </w:rPr>
        <w:t>r v</w:t>
      </w:r>
      <w:r w:rsidRPr="00C240F5">
        <w:rPr>
          <w:sz w:val="22"/>
          <w:szCs w:val="22"/>
        </w:rPr>
        <w:t>ə</w:t>
      </w:r>
      <w:r w:rsidRPr="00C240F5">
        <w:rPr>
          <w:rFonts w:ascii="Sylfaen" w:hAnsi="Sylfaen" w:cs="Sylfaen"/>
          <w:sz w:val="22"/>
          <w:szCs w:val="22"/>
        </w:rPr>
        <w:t>ziyy</w:t>
      </w:r>
      <w:r w:rsidRPr="00C240F5">
        <w:rPr>
          <w:sz w:val="22"/>
          <w:szCs w:val="22"/>
        </w:rPr>
        <w:t>ə</w:t>
      </w:r>
      <w:r w:rsidRPr="00C240F5">
        <w:rPr>
          <w:rFonts w:ascii="Sylfaen" w:hAnsi="Sylfaen" w:cs="Sylfaen"/>
          <w:sz w:val="22"/>
          <w:szCs w:val="22"/>
        </w:rPr>
        <w:t>tin mövcud olduğu dövl</w:t>
      </w:r>
      <w:r w:rsidRPr="00C240F5">
        <w:rPr>
          <w:sz w:val="22"/>
          <w:szCs w:val="22"/>
        </w:rPr>
        <w:t>ə</w:t>
      </w:r>
      <w:r w:rsidRPr="00C240F5">
        <w:rPr>
          <w:rFonts w:ascii="Sylfaen" w:hAnsi="Sylfaen" w:cs="Sylfaen"/>
          <w:sz w:val="22"/>
          <w:szCs w:val="22"/>
        </w:rPr>
        <w:t>tin qanunvericiliyi t</w:t>
      </w:r>
      <w:r w:rsidRPr="00C240F5">
        <w:rPr>
          <w:sz w:val="22"/>
          <w:szCs w:val="22"/>
        </w:rPr>
        <w:t>ə</w:t>
      </w:r>
      <w:r w:rsidRPr="00C240F5">
        <w:rPr>
          <w:rFonts w:ascii="Sylfaen" w:hAnsi="Sylfaen" w:cs="Sylfaen"/>
          <w:sz w:val="22"/>
          <w:szCs w:val="22"/>
        </w:rPr>
        <w:t>nziml</w:t>
      </w:r>
      <w:r w:rsidRPr="00C240F5">
        <w:rPr>
          <w:sz w:val="22"/>
          <w:szCs w:val="22"/>
        </w:rPr>
        <w:t>ə</w:t>
      </w:r>
      <w:r w:rsidRPr="00C240F5">
        <w:rPr>
          <w:rFonts w:ascii="Sylfaen" w:hAnsi="Sylfaen" w:cs="Sylfaen"/>
          <w:sz w:val="22"/>
          <w:szCs w:val="22"/>
        </w:rPr>
        <w:t>yir, z</w:t>
      </w:r>
      <w:r w:rsidRPr="00C240F5">
        <w:rPr>
          <w:sz w:val="22"/>
          <w:szCs w:val="22"/>
        </w:rPr>
        <w:t>ə</w:t>
      </w:r>
      <w:r w:rsidRPr="00C240F5">
        <w:rPr>
          <w:rFonts w:ascii="Sylfaen" w:hAnsi="Sylfaen" w:cs="Sylfaen"/>
          <w:sz w:val="22"/>
          <w:szCs w:val="22"/>
        </w:rPr>
        <w:t>r</w:t>
      </w:r>
      <w:r w:rsidRPr="00C240F5">
        <w:rPr>
          <w:sz w:val="22"/>
          <w:szCs w:val="22"/>
        </w:rPr>
        <w:t>ə</w:t>
      </w:r>
      <w:r w:rsidRPr="00C240F5">
        <w:rPr>
          <w:rFonts w:ascii="Sylfaen" w:hAnsi="Sylfaen" w:cs="Sylfaen"/>
          <w:sz w:val="22"/>
          <w:szCs w:val="22"/>
        </w:rPr>
        <w:t>r Gürcüstan bayrağı altında üz</w:t>
      </w:r>
      <w:r w:rsidRPr="00C240F5">
        <w:rPr>
          <w:sz w:val="22"/>
          <w:szCs w:val="22"/>
        </w:rPr>
        <w:t>ə</w:t>
      </w:r>
      <w:r w:rsidRPr="00C240F5">
        <w:rPr>
          <w:rFonts w:ascii="Sylfaen" w:hAnsi="Sylfaen" w:cs="Sylfaen"/>
          <w:sz w:val="22"/>
          <w:szCs w:val="22"/>
        </w:rPr>
        <w:t>n g</w:t>
      </w:r>
      <w:r w:rsidRPr="00C240F5">
        <w:rPr>
          <w:sz w:val="22"/>
          <w:szCs w:val="22"/>
        </w:rPr>
        <w:t>ə</w:t>
      </w:r>
      <w:r w:rsidRPr="00C240F5">
        <w:rPr>
          <w:rFonts w:ascii="Sylfaen" w:hAnsi="Sylfaen" w:cs="Sylfaen"/>
          <w:sz w:val="22"/>
          <w:szCs w:val="22"/>
        </w:rPr>
        <w:t>mi t</w:t>
      </w:r>
      <w:r w:rsidRPr="00C240F5">
        <w:rPr>
          <w:sz w:val="22"/>
          <w:szCs w:val="22"/>
        </w:rPr>
        <w:t>ə</w:t>
      </w:r>
      <w:r w:rsidRPr="00C240F5">
        <w:rPr>
          <w:rFonts w:ascii="Sylfaen" w:hAnsi="Sylfaen" w:cs="Sylfaen"/>
          <w:sz w:val="22"/>
          <w:szCs w:val="22"/>
        </w:rPr>
        <w:t>r</w:t>
      </w:r>
      <w:r w:rsidRPr="00C240F5">
        <w:rPr>
          <w:sz w:val="22"/>
          <w:szCs w:val="22"/>
        </w:rPr>
        <w:t>ə</w:t>
      </w:r>
      <w:r w:rsidRPr="00C240F5">
        <w:rPr>
          <w:rFonts w:ascii="Sylfaen" w:hAnsi="Sylfaen" w:cs="Sylfaen"/>
          <w:sz w:val="22"/>
          <w:szCs w:val="22"/>
        </w:rPr>
        <w:t>find</w:t>
      </w:r>
      <w:r w:rsidRPr="00C240F5">
        <w:rPr>
          <w:sz w:val="22"/>
          <w:szCs w:val="22"/>
        </w:rPr>
        <w:t>ə</w:t>
      </w:r>
      <w:r w:rsidRPr="00C240F5">
        <w:rPr>
          <w:rFonts w:ascii="Sylfaen" w:hAnsi="Sylfaen" w:cs="Sylfaen"/>
          <w:sz w:val="22"/>
          <w:szCs w:val="22"/>
        </w:rPr>
        <w:t>n açıq d</w:t>
      </w:r>
      <w:r w:rsidRPr="00C240F5">
        <w:rPr>
          <w:sz w:val="22"/>
          <w:szCs w:val="22"/>
        </w:rPr>
        <w:t>ə</w:t>
      </w:r>
      <w:r w:rsidRPr="00C240F5">
        <w:rPr>
          <w:rFonts w:ascii="Sylfaen" w:hAnsi="Sylfaen" w:cs="Sylfaen"/>
          <w:sz w:val="22"/>
          <w:szCs w:val="22"/>
        </w:rPr>
        <w:t>nizd</w:t>
      </w:r>
      <w:r w:rsidRPr="00C240F5">
        <w:rPr>
          <w:sz w:val="22"/>
          <w:szCs w:val="22"/>
        </w:rPr>
        <w:t>ə</w:t>
      </w:r>
      <w:r w:rsidRPr="00C240F5">
        <w:rPr>
          <w:rFonts w:ascii="Sylfaen" w:hAnsi="Sylfaen" w:cs="Sylfaen"/>
          <w:sz w:val="22"/>
          <w:szCs w:val="22"/>
        </w:rPr>
        <w:t xml:space="preserve"> vurulubsa, Gürcüstan qanunvericiliyi t</w:t>
      </w:r>
      <w:r w:rsidRPr="00C240F5">
        <w:rPr>
          <w:sz w:val="22"/>
          <w:szCs w:val="22"/>
        </w:rPr>
        <w:t>ə</w:t>
      </w:r>
      <w:r w:rsidRPr="00C240F5">
        <w:rPr>
          <w:rFonts w:ascii="Sylfaen" w:hAnsi="Sylfaen" w:cs="Sylfaen"/>
          <w:sz w:val="22"/>
          <w:szCs w:val="22"/>
        </w:rPr>
        <w:t xml:space="preserve">tbiq edilir. </w:t>
      </w:r>
    </w:p>
    <w:p w:rsidR="00704D0C" w:rsidRPr="00C240F5" w:rsidRDefault="00704D0C" w:rsidP="00704D0C">
      <w:pPr>
        <w:pStyle w:val="abzacixml"/>
        <w:spacing w:before="0" w:beforeAutospacing="0" w:after="0" w:afterAutospacing="0"/>
        <w:jc w:val="both"/>
        <w:rPr>
          <w:rFonts w:ascii="Sylfaen" w:hAnsi="Sylfaen" w:cs="Sylfaen"/>
          <w:i/>
          <w:sz w:val="18"/>
          <w:szCs w:val="22"/>
        </w:rPr>
      </w:pPr>
      <w:r w:rsidRPr="00C240F5">
        <w:rPr>
          <w:rFonts w:ascii="Sylfaen" w:hAnsi="Sylfaen" w:cs="Sylfaen"/>
          <w:i/>
          <w:sz w:val="18"/>
          <w:szCs w:val="22"/>
        </w:rPr>
        <w:t>Gürcüstanın 31 may 2023-cü il tarixli №3043 qanunu – veb-s</w:t>
      </w:r>
      <w:r w:rsidRPr="00C240F5">
        <w:rPr>
          <w:i/>
          <w:sz w:val="18"/>
          <w:szCs w:val="22"/>
        </w:rPr>
        <w:t>ə</w:t>
      </w:r>
      <w:r w:rsidRPr="00C240F5">
        <w:rPr>
          <w:rFonts w:ascii="Sylfaen" w:hAnsi="Sylfaen" w:cs="Sylfaen"/>
          <w:i/>
          <w:sz w:val="18"/>
          <w:szCs w:val="22"/>
        </w:rPr>
        <w:t>hif</w:t>
      </w:r>
      <w:r w:rsidRPr="00C240F5">
        <w:rPr>
          <w:i/>
          <w:sz w:val="18"/>
          <w:szCs w:val="22"/>
        </w:rPr>
        <w:t>ə</w:t>
      </w:r>
      <w:r w:rsidRPr="00C240F5">
        <w:rPr>
          <w:rFonts w:ascii="Sylfaen" w:hAnsi="Sylfaen" w:cs="Sylfaen"/>
          <w:i/>
          <w:sz w:val="18"/>
          <w:szCs w:val="22"/>
        </w:rPr>
        <w:t>, 13.06.2023-cü il.</w:t>
      </w:r>
    </w:p>
    <w:p w:rsidR="00D93FFF" w:rsidRPr="00C240F5" w:rsidRDefault="00CE3570" w:rsidP="00D93FFF">
      <w:pPr>
        <w:pStyle w:val="muxlixml"/>
        <w:spacing w:before="240" w:beforeAutospacing="0" w:after="0" w:afterAutospacing="0" w:line="240" w:lineRule="atLeast"/>
        <w:ind w:left="850" w:hanging="850"/>
        <w:rPr>
          <w:rFonts w:ascii="Sylfaen" w:hAnsi="Sylfaen"/>
          <w:b/>
          <w:sz w:val="22"/>
          <w:szCs w:val="22"/>
        </w:rPr>
      </w:pPr>
      <w:r w:rsidRPr="00C240F5">
        <w:rPr>
          <w:rFonts w:ascii="Sylfaen" w:hAnsi="Sylfaen"/>
          <w:b/>
          <w:bCs/>
          <w:sz w:val="22"/>
          <w:szCs w:val="22"/>
        </w:rPr>
        <w:t xml:space="preserve">    </w:t>
      </w:r>
      <w:r w:rsidR="00D93FFF" w:rsidRPr="00C240F5">
        <w:rPr>
          <w:rFonts w:ascii="Sylfaen" w:hAnsi="Sylfaen"/>
          <w:b/>
          <w:sz w:val="22"/>
          <w:szCs w:val="22"/>
        </w:rPr>
        <w:t>Madd</w:t>
      </w:r>
      <w:r w:rsidR="00D93FFF" w:rsidRPr="00C240F5">
        <w:rPr>
          <w:b/>
          <w:sz w:val="22"/>
          <w:szCs w:val="22"/>
        </w:rPr>
        <w:t>ə</w:t>
      </w:r>
      <w:r w:rsidR="00D93FFF" w:rsidRPr="00C240F5">
        <w:rPr>
          <w:rFonts w:ascii="Sylfaen" w:hAnsi="Sylfaen"/>
          <w:b/>
          <w:sz w:val="22"/>
          <w:szCs w:val="22"/>
        </w:rPr>
        <w:t xml:space="preserve"> 23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 xml:space="preserve">1. </w:t>
      </w:r>
      <w:r w:rsidRPr="00C240F5">
        <w:rPr>
          <w:rFonts w:ascii="Cambria" w:hAnsi="Cambria" w:cs="Cambria"/>
          <w:sz w:val="22"/>
          <w:szCs w:val="22"/>
        </w:rPr>
        <w:t>Ə</w:t>
      </w:r>
      <w:r w:rsidRPr="00C240F5">
        <w:rPr>
          <w:rFonts w:ascii="Sylfaen" w:hAnsi="Sylfaen"/>
          <w:sz w:val="22"/>
          <w:szCs w:val="22"/>
        </w:rPr>
        <w:t>razi v</w:t>
      </w:r>
      <w:r w:rsidRPr="00C240F5">
        <w:rPr>
          <w:sz w:val="22"/>
          <w:szCs w:val="22"/>
        </w:rPr>
        <w:t>ə</w:t>
      </w:r>
      <w:r w:rsidRPr="00C240F5">
        <w:rPr>
          <w:rFonts w:ascii="Sylfaen" w:hAnsi="Sylfaen"/>
          <w:sz w:val="22"/>
          <w:szCs w:val="22"/>
        </w:rPr>
        <w:t xml:space="preserve"> daxili sularda g</w:t>
      </w:r>
      <w:r w:rsidRPr="00C240F5">
        <w:rPr>
          <w:sz w:val="22"/>
          <w:szCs w:val="22"/>
        </w:rPr>
        <w:t>ə</w:t>
      </w:r>
      <w:r w:rsidRPr="00C240F5">
        <w:rPr>
          <w:rFonts w:ascii="Sylfaen" w:hAnsi="Sylfaen"/>
          <w:sz w:val="22"/>
          <w:szCs w:val="22"/>
        </w:rPr>
        <w:t>minin v</w:t>
      </w:r>
      <w:r w:rsidRPr="00C240F5">
        <w:rPr>
          <w:sz w:val="22"/>
          <w:szCs w:val="22"/>
        </w:rPr>
        <w:t>ə</w:t>
      </w:r>
      <w:r w:rsidRPr="00C240F5">
        <w:rPr>
          <w:rFonts w:ascii="Sylfaen" w:hAnsi="Sylfaen"/>
          <w:sz w:val="22"/>
          <w:szCs w:val="22"/>
        </w:rPr>
        <w:t xml:space="preserve"> ya dig</w:t>
      </w:r>
      <w:r w:rsidRPr="00C240F5">
        <w:rPr>
          <w:sz w:val="22"/>
          <w:szCs w:val="22"/>
        </w:rPr>
        <w:t>ə</w:t>
      </w:r>
      <w:r w:rsidRPr="00C240F5">
        <w:rPr>
          <w:rFonts w:ascii="Sylfaen" w:hAnsi="Sylfaen"/>
          <w:sz w:val="22"/>
          <w:szCs w:val="22"/>
        </w:rPr>
        <w:t>r obyektin xilas edilm</w:t>
      </w:r>
      <w:r w:rsidRPr="00C240F5">
        <w:rPr>
          <w:sz w:val="22"/>
          <w:szCs w:val="22"/>
        </w:rPr>
        <w:t>ə</w:t>
      </w:r>
      <w:r w:rsidRPr="00C240F5">
        <w:rPr>
          <w:rFonts w:ascii="Sylfaen" w:hAnsi="Sylfaen"/>
          <w:sz w:val="22"/>
          <w:szCs w:val="22"/>
        </w:rPr>
        <w:t xml:space="preserve">si </w:t>
      </w:r>
      <w:r w:rsidRPr="00C240F5">
        <w:rPr>
          <w:rFonts w:ascii="Sylfaen" w:hAnsi="Sylfaen" w:cs="Sylfaen"/>
          <w:sz w:val="22"/>
          <w:szCs w:val="22"/>
        </w:rPr>
        <w:t>üçü</w:t>
      </w:r>
      <w:r w:rsidRPr="00C240F5">
        <w:rPr>
          <w:rFonts w:ascii="Sylfaen" w:hAnsi="Sylfaen"/>
          <w:sz w:val="22"/>
          <w:szCs w:val="22"/>
        </w:rPr>
        <w:t>n m</w:t>
      </w:r>
      <w:r w:rsidRPr="00C240F5">
        <w:rPr>
          <w:rFonts w:ascii="Sylfaen" w:hAnsi="Sylfaen" w:cs="Sylfaen"/>
          <w:sz w:val="22"/>
          <w:szCs w:val="22"/>
        </w:rPr>
        <w:t>ü</w:t>
      </w:r>
      <w:r w:rsidRPr="00C240F5">
        <w:rPr>
          <w:rFonts w:ascii="Sylfaen" w:hAnsi="Sylfaen"/>
          <w:sz w:val="22"/>
          <w:szCs w:val="22"/>
        </w:rPr>
        <w:t>kafatland</w:t>
      </w:r>
      <w:r w:rsidRPr="00C240F5">
        <w:rPr>
          <w:rFonts w:ascii="Sylfaen" w:hAnsi="Sylfaen" w:cs="Sylfaen"/>
          <w:sz w:val="22"/>
          <w:szCs w:val="22"/>
        </w:rPr>
        <w:t>ı</w:t>
      </w:r>
      <w:r w:rsidRPr="00C240F5">
        <w:rPr>
          <w:rFonts w:ascii="Sylfaen" w:hAnsi="Sylfaen"/>
          <w:sz w:val="22"/>
          <w:szCs w:val="22"/>
        </w:rPr>
        <w:t>r</w:t>
      </w:r>
      <w:r w:rsidRPr="00C240F5">
        <w:rPr>
          <w:rFonts w:ascii="Sylfaen" w:hAnsi="Sylfaen" w:cs="Sylfaen"/>
          <w:sz w:val="22"/>
          <w:szCs w:val="22"/>
        </w:rPr>
        <w:t>ı</w:t>
      </w:r>
      <w:r w:rsidRPr="00C240F5">
        <w:rPr>
          <w:rFonts w:ascii="Sylfaen" w:hAnsi="Sylfaen"/>
          <w:sz w:val="22"/>
          <w:szCs w:val="22"/>
        </w:rPr>
        <w:t>lma i</w:t>
      </w:r>
      <w:r w:rsidRPr="00C240F5">
        <w:rPr>
          <w:rFonts w:ascii="Sylfaen" w:hAnsi="Sylfaen" w:cs="Sylfaen"/>
          <w:sz w:val="22"/>
          <w:szCs w:val="22"/>
        </w:rPr>
        <w:t>ş</w:t>
      </w:r>
      <w:r w:rsidRPr="00C240F5">
        <w:rPr>
          <w:rFonts w:ascii="Sylfaen" w:hAnsi="Sylfaen"/>
          <w:sz w:val="22"/>
          <w:szCs w:val="22"/>
        </w:rPr>
        <w:t>i,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fl</w:t>
      </w:r>
      <w:r w:rsidRPr="00C240F5">
        <w:rPr>
          <w:sz w:val="22"/>
          <w:szCs w:val="22"/>
        </w:rPr>
        <w:t>ə</w:t>
      </w:r>
      <w:r w:rsidRPr="00C240F5">
        <w:rPr>
          <w:rFonts w:ascii="Sylfaen" w:hAnsi="Sylfaen"/>
          <w:sz w:val="22"/>
          <w:szCs w:val="22"/>
        </w:rPr>
        <w:t>rin raz</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ığı</w:t>
      </w:r>
      <w:r w:rsidRPr="00C240F5">
        <w:rPr>
          <w:rFonts w:ascii="Sylfaen" w:hAnsi="Sylfaen"/>
          <w:sz w:val="22"/>
          <w:szCs w:val="22"/>
        </w:rPr>
        <w:t xml:space="preserve"> il</w:t>
      </w:r>
      <w:r w:rsidRPr="00C240F5">
        <w:rPr>
          <w:sz w:val="22"/>
          <w:szCs w:val="22"/>
        </w:rPr>
        <w:t>ə</w:t>
      </w:r>
      <w:r w:rsidRPr="00C240F5">
        <w:rPr>
          <w:rFonts w:ascii="Sylfaen" w:hAnsi="Sylfaen"/>
          <w:sz w:val="22"/>
          <w:szCs w:val="22"/>
        </w:rPr>
        <w:t xml:space="preserve"> ba</w:t>
      </w:r>
      <w:r w:rsidRPr="00C240F5">
        <w:rPr>
          <w:rFonts w:ascii="Sylfaen" w:hAnsi="Sylfaen" w:cs="Sylfaen"/>
          <w:sz w:val="22"/>
          <w:szCs w:val="22"/>
        </w:rPr>
        <w:t>ş</w:t>
      </w:r>
      <w:r w:rsidRPr="00C240F5">
        <w:rPr>
          <w:rFonts w:ascii="Sylfaen" w:hAnsi="Sylfaen"/>
          <w:sz w:val="22"/>
          <w:szCs w:val="22"/>
        </w:rPr>
        <w:t>qa qayda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tutulmay</w:t>
      </w:r>
      <w:r w:rsidRPr="00C240F5">
        <w:rPr>
          <w:rFonts w:ascii="Sylfaen" w:hAnsi="Sylfaen" w:cs="Sylfaen"/>
          <w:sz w:val="22"/>
          <w:szCs w:val="22"/>
        </w:rPr>
        <w:t>ı</w:t>
      </w:r>
      <w:r w:rsidRPr="00C240F5">
        <w:rPr>
          <w:rFonts w:ascii="Sylfaen" w:hAnsi="Sylfaen"/>
          <w:sz w:val="22"/>
          <w:szCs w:val="22"/>
        </w:rPr>
        <w:t>bsa, xilasetm</w:t>
      </w:r>
      <w:r w:rsidRPr="00C240F5">
        <w:rPr>
          <w:sz w:val="22"/>
          <w:szCs w:val="22"/>
        </w:rPr>
        <w:t>ə</w:t>
      </w:r>
      <w:r w:rsidRPr="00C240F5">
        <w:rPr>
          <w:rFonts w:ascii="Sylfaen" w:hAnsi="Sylfaen"/>
          <w:sz w:val="22"/>
          <w:szCs w:val="22"/>
        </w:rPr>
        <w:t>nin ba</w:t>
      </w:r>
      <w:r w:rsidRPr="00C240F5">
        <w:rPr>
          <w:rFonts w:ascii="Sylfaen" w:hAnsi="Sylfaen" w:cs="Sylfaen"/>
          <w:sz w:val="22"/>
          <w:szCs w:val="22"/>
        </w:rPr>
        <w:t>ş</w:t>
      </w:r>
      <w:r w:rsidRPr="00C240F5">
        <w:rPr>
          <w:rFonts w:ascii="Sylfaen" w:hAnsi="Sylfaen"/>
          <w:sz w:val="22"/>
          <w:szCs w:val="22"/>
        </w:rPr>
        <w:t xml:space="preserve"> verdiyi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tin qanunvericiliyi il</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nziml</w:t>
      </w:r>
      <w:r w:rsidRPr="00C240F5">
        <w:rPr>
          <w:sz w:val="22"/>
          <w:szCs w:val="22"/>
        </w:rPr>
        <w:t>ə</w:t>
      </w:r>
      <w:r w:rsidRPr="00C240F5">
        <w:rPr>
          <w:rFonts w:ascii="Sylfaen" w:hAnsi="Sylfaen"/>
          <w:sz w:val="22"/>
          <w:szCs w:val="22"/>
        </w:rPr>
        <w:t xml:space="preserve">nir, </w:t>
      </w:r>
      <w:r w:rsidRPr="00C240F5">
        <w:rPr>
          <w:sz w:val="22"/>
          <w:szCs w:val="22"/>
        </w:rPr>
        <w:t>ə</w:t>
      </w:r>
      <w:r w:rsidRPr="00C240F5">
        <w:rPr>
          <w:rFonts w:ascii="Sylfaen" w:hAnsi="Sylfaen"/>
          <w:sz w:val="22"/>
          <w:szCs w:val="22"/>
        </w:rPr>
        <w:t>g</w:t>
      </w:r>
      <w:r w:rsidRPr="00C240F5">
        <w:rPr>
          <w:sz w:val="22"/>
          <w:szCs w:val="22"/>
        </w:rPr>
        <w:t>ə</w:t>
      </w:r>
      <w:r w:rsidRPr="00C240F5">
        <w:rPr>
          <w:rFonts w:ascii="Sylfaen" w:hAnsi="Sylfaen"/>
          <w:sz w:val="22"/>
          <w:szCs w:val="22"/>
        </w:rPr>
        <w:t>r bu, a</w:t>
      </w:r>
      <w:r w:rsidRPr="00C240F5">
        <w:rPr>
          <w:rFonts w:ascii="Sylfaen" w:hAnsi="Sylfaen" w:cs="Sylfaen"/>
          <w:sz w:val="22"/>
          <w:szCs w:val="22"/>
        </w:rPr>
        <w:t>çı</w:t>
      </w:r>
      <w:r w:rsidRPr="00C240F5">
        <w:rPr>
          <w:rFonts w:ascii="Sylfaen" w:hAnsi="Sylfaen"/>
          <w:sz w:val="22"/>
          <w:szCs w:val="22"/>
        </w:rPr>
        <w:t>q d</w:t>
      </w:r>
      <w:r w:rsidRPr="00C240F5">
        <w:rPr>
          <w:sz w:val="22"/>
          <w:szCs w:val="22"/>
        </w:rPr>
        <w:t>ə</w:t>
      </w:r>
      <w:r w:rsidRPr="00C240F5">
        <w:rPr>
          <w:rFonts w:ascii="Sylfaen" w:hAnsi="Sylfaen"/>
          <w:sz w:val="22"/>
          <w:szCs w:val="22"/>
        </w:rPr>
        <w:t>nizd</w:t>
      </w:r>
      <w:r w:rsidRPr="00C240F5">
        <w:rPr>
          <w:sz w:val="22"/>
          <w:szCs w:val="22"/>
        </w:rPr>
        <w:t>ə</w:t>
      </w:r>
      <w:r w:rsidRPr="00C240F5">
        <w:rPr>
          <w:rFonts w:ascii="Sylfaen" w:hAnsi="Sylfaen"/>
          <w:sz w:val="22"/>
          <w:szCs w:val="22"/>
        </w:rPr>
        <w:t xml:space="preserve"> ba</w:t>
      </w:r>
      <w:r w:rsidRPr="00C240F5">
        <w:rPr>
          <w:rFonts w:ascii="Sylfaen" w:hAnsi="Sylfaen" w:cs="Sylfaen"/>
          <w:sz w:val="22"/>
          <w:szCs w:val="22"/>
        </w:rPr>
        <w:t>ş</w:t>
      </w:r>
      <w:r w:rsidRPr="00C240F5">
        <w:rPr>
          <w:rFonts w:ascii="Sylfaen" w:hAnsi="Sylfaen"/>
          <w:sz w:val="22"/>
          <w:szCs w:val="22"/>
        </w:rPr>
        <w:t xml:space="preserve"> veribs</w:t>
      </w:r>
      <w:r w:rsidRPr="00C240F5">
        <w:rPr>
          <w:sz w:val="22"/>
          <w:szCs w:val="22"/>
        </w:rPr>
        <w:t>ə</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xilasetm</w:t>
      </w:r>
      <w:r w:rsidRPr="00C240F5">
        <w:rPr>
          <w:sz w:val="22"/>
          <w:szCs w:val="22"/>
        </w:rPr>
        <w:t>ə</w:t>
      </w:r>
      <w:r w:rsidRPr="00C240F5">
        <w:rPr>
          <w:rFonts w:ascii="Sylfaen" w:hAnsi="Sylfaen"/>
          <w:sz w:val="22"/>
          <w:szCs w:val="22"/>
        </w:rPr>
        <w:t xml:space="preserve"> il</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laq</w:t>
      </w:r>
      <w:r w:rsidRPr="00C240F5">
        <w:rPr>
          <w:sz w:val="22"/>
          <w:szCs w:val="22"/>
        </w:rPr>
        <w:t>ə</w:t>
      </w:r>
      <w:r w:rsidRPr="00C240F5">
        <w:rPr>
          <w:rFonts w:ascii="Sylfaen" w:hAnsi="Sylfaen"/>
          <w:sz w:val="22"/>
          <w:szCs w:val="22"/>
        </w:rPr>
        <w:t>dar yaranan mübahis</w:t>
      </w:r>
      <w:r w:rsidRPr="00C240F5">
        <w:rPr>
          <w:sz w:val="22"/>
          <w:szCs w:val="22"/>
        </w:rPr>
        <w:t>ə</w:t>
      </w:r>
      <w:r w:rsidRPr="00C240F5">
        <w:rPr>
          <w:rFonts w:ascii="Sylfaen" w:hAnsi="Sylfaen"/>
          <w:sz w:val="22"/>
          <w:szCs w:val="22"/>
        </w:rPr>
        <w:t xml:space="preserve">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standa bax</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rsa, o zaman M</w:t>
      </w:r>
      <w:r w:rsidRPr="00C240F5">
        <w:rPr>
          <w:sz w:val="22"/>
          <w:szCs w:val="22"/>
        </w:rPr>
        <w:t>ə</w:t>
      </w:r>
      <w:r w:rsidRPr="00C240F5">
        <w:rPr>
          <w:rFonts w:ascii="Sylfaen" w:hAnsi="Sylfaen"/>
          <w:sz w:val="22"/>
          <w:szCs w:val="22"/>
        </w:rPr>
        <w:t>c</w:t>
      </w:r>
      <w:r w:rsidRPr="00C240F5">
        <w:rPr>
          <w:sz w:val="22"/>
          <w:szCs w:val="22"/>
        </w:rPr>
        <w:t>ə</w:t>
      </w:r>
      <w:r w:rsidRPr="00C240F5">
        <w:rPr>
          <w:rFonts w:ascii="Sylfaen" w:hAnsi="Sylfaen"/>
          <w:sz w:val="22"/>
          <w:szCs w:val="22"/>
        </w:rPr>
        <w:t>ll</w:t>
      </w:r>
      <w:r w:rsidRPr="00C240F5">
        <w:rPr>
          <w:sz w:val="22"/>
          <w:szCs w:val="22"/>
        </w:rPr>
        <w:t>ə</w:t>
      </w:r>
      <w:r w:rsidRPr="00C240F5">
        <w:rPr>
          <w:rFonts w:ascii="Sylfaen" w:hAnsi="Sylfaen"/>
          <w:sz w:val="22"/>
          <w:szCs w:val="22"/>
        </w:rPr>
        <w:t>nin XX f</w:t>
      </w:r>
      <w:r w:rsidRPr="00C240F5">
        <w:rPr>
          <w:sz w:val="22"/>
          <w:szCs w:val="22"/>
        </w:rPr>
        <w:t>ə</w:t>
      </w:r>
      <w:r w:rsidRPr="00C240F5">
        <w:rPr>
          <w:rFonts w:ascii="Sylfaen" w:hAnsi="Sylfaen"/>
          <w:sz w:val="22"/>
          <w:szCs w:val="22"/>
        </w:rPr>
        <w:t>slinin qaydalar</w:t>
      </w:r>
      <w:r w:rsidRPr="00C240F5">
        <w:rPr>
          <w:rFonts w:ascii="Sylfaen" w:hAnsi="Sylfaen" w:cs="Sylfaen"/>
          <w:sz w:val="22"/>
          <w:szCs w:val="22"/>
        </w:rPr>
        <w:t>ı</w:t>
      </w:r>
      <w:r w:rsidRPr="00C240F5">
        <w:rPr>
          <w:rFonts w:ascii="Sylfaen" w:hAnsi="Sylfaen"/>
          <w:sz w:val="22"/>
          <w:szCs w:val="22"/>
        </w:rPr>
        <w:t xml:space="preserve"> t</w:t>
      </w:r>
      <w:r w:rsidRPr="00C240F5">
        <w:rPr>
          <w:sz w:val="22"/>
          <w:szCs w:val="22"/>
        </w:rPr>
        <w:t>ə</w:t>
      </w:r>
      <w:r w:rsidRPr="00C240F5">
        <w:rPr>
          <w:rFonts w:ascii="Sylfaen" w:hAnsi="Sylfaen"/>
          <w:sz w:val="22"/>
          <w:szCs w:val="22"/>
        </w:rPr>
        <w:t xml:space="preserve">tbiq edilir.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 xml:space="preserve">2. </w:t>
      </w:r>
      <w:r w:rsidRPr="00C240F5">
        <w:rPr>
          <w:rFonts w:ascii="Cambria" w:hAnsi="Cambria" w:cs="Cambria"/>
          <w:sz w:val="22"/>
          <w:szCs w:val="22"/>
        </w:rPr>
        <w:t>Ə</w:t>
      </w:r>
      <w:r w:rsidRPr="00C240F5">
        <w:rPr>
          <w:rFonts w:ascii="Sylfaen" w:hAnsi="Sylfaen"/>
          <w:sz w:val="22"/>
          <w:szCs w:val="22"/>
        </w:rPr>
        <w:t>g</w:t>
      </w:r>
      <w:r w:rsidRPr="00C240F5">
        <w:rPr>
          <w:sz w:val="22"/>
          <w:szCs w:val="22"/>
        </w:rPr>
        <w:t>ə</w:t>
      </w:r>
      <w:r w:rsidRPr="00C240F5">
        <w:rPr>
          <w:rFonts w:ascii="Sylfaen" w:hAnsi="Sylfaen"/>
          <w:sz w:val="22"/>
          <w:szCs w:val="22"/>
        </w:rPr>
        <w:t>r xilas edil</w:t>
      </w:r>
      <w:r w:rsidRPr="00C240F5">
        <w:rPr>
          <w:sz w:val="22"/>
          <w:szCs w:val="22"/>
        </w:rPr>
        <w:t>ə</w:t>
      </w:r>
      <w:r w:rsidRPr="00C240F5">
        <w:rPr>
          <w:rFonts w:ascii="Sylfaen" w:hAnsi="Sylfaen"/>
          <w:sz w:val="22"/>
          <w:szCs w:val="22"/>
        </w:rPr>
        <w:t>n v</w:t>
      </w:r>
      <w:r w:rsidRPr="00C240F5">
        <w:rPr>
          <w:sz w:val="22"/>
          <w:szCs w:val="22"/>
        </w:rPr>
        <w:t>ə</w:t>
      </w:r>
      <w:r w:rsidRPr="00C240F5">
        <w:rPr>
          <w:rFonts w:ascii="Sylfaen" w:hAnsi="Sylfaen"/>
          <w:sz w:val="22"/>
          <w:szCs w:val="22"/>
        </w:rPr>
        <w:t xml:space="preserve"> xilas ed</w:t>
      </w:r>
      <w:r w:rsidRPr="00C240F5">
        <w:rPr>
          <w:sz w:val="22"/>
          <w:szCs w:val="22"/>
        </w:rPr>
        <w:t>ə</w:t>
      </w:r>
      <w:r w:rsidRPr="00C240F5">
        <w:rPr>
          <w:rFonts w:ascii="Sylfaen" w:hAnsi="Sylfaen"/>
          <w:sz w:val="22"/>
          <w:szCs w:val="22"/>
        </w:rPr>
        <w:t>n g</w:t>
      </w:r>
      <w:r w:rsidRPr="00C240F5">
        <w:rPr>
          <w:sz w:val="22"/>
          <w:szCs w:val="22"/>
        </w:rPr>
        <w:t>ə</w:t>
      </w:r>
      <w:r w:rsidRPr="00C240F5">
        <w:rPr>
          <w:rFonts w:ascii="Sylfaen" w:hAnsi="Sylfaen"/>
          <w:sz w:val="22"/>
          <w:szCs w:val="22"/>
        </w:rPr>
        <w:t>mil</w:t>
      </w:r>
      <w:r w:rsidRPr="00C240F5">
        <w:rPr>
          <w:sz w:val="22"/>
          <w:szCs w:val="22"/>
        </w:rPr>
        <w:t>ə</w:t>
      </w:r>
      <w:r w:rsidRPr="00C240F5">
        <w:rPr>
          <w:rFonts w:ascii="Sylfaen" w:hAnsi="Sylfaen"/>
          <w:sz w:val="22"/>
          <w:szCs w:val="22"/>
        </w:rPr>
        <w:t>r eyni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tin bayra</w:t>
      </w:r>
      <w:r w:rsidRPr="00C240F5">
        <w:rPr>
          <w:rFonts w:ascii="Sylfaen" w:hAnsi="Sylfaen" w:cs="Sylfaen"/>
          <w:sz w:val="22"/>
          <w:szCs w:val="22"/>
        </w:rPr>
        <w:t>ğı</w:t>
      </w:r>
      <w:r w:rsidRPr="00C240F5">
        <w:rPr>
          <w:rFonts w:ascii="Sylfaen" w:hAnsi="Sylfaen"/>
          <w:sz w:val="22"/>
          <w:szCs w:val="22"/>
        </w:rPr>
        <w:t xml:space="preserve"> alt</w:t>
      </w:r>
      <w:r w:rsidRPr="00C240F5">
        <w:rPr>
          <w:rFonts w:ascii="Sylfaen" w:hAnsi="Sylfaen" w:cs="Sylfaen"/>
          <w:sz w:val="22"/>
          <w:szCs w:val="22"/>
        </w:rPr>
        <w:t>ı</w:t>
      </w:r>
      <w:r w:rsidRPr="00C240F5">
        <w:rPr>
          <w:rFonts w:ascii="Sylfaen" w:hAnsi="Sylfaen"/>
          <w:sz w:val="22"/>
          <w:szCs w:val="22"/>
        </w:rPr>
        <w:t xml:space="preserve">nda </w:t>
      </w:r>
      <w:r w:rsidRPr="00C240F5">
        <w:rPr>
          <w:rFonts w:ascii="Sylfaen" w:hAnsi="Sylfaen" w:cs="Sylfaen"/>
          <w:sz w:val="22"/>
          <w:szCs w:val="22"/>
        </w:rPr>
        <w:t>ü</w:t>
      </w:r>
      <w:r w:rsidRPr="00C240F5">
        <w:rPr>
          <w:rFonts w:ascii="Sylfaen" w:hAnsi="Sylfaen"/>
          <w:sz w:val="22"/>
          <w:szCs w:val="22"/>
        </w:rPr>
        <w:t>z</w:t>
      </w:r>
      <w:r w:rsidRPr="00C240F5">
        <w:rPr>
          <w:rFonts w:ascii="Sylfaen" w:hAnsi="Sylfaen" w:cs="Sylfaen"/>
          <w:sz w:val="22"/>
          <w:szCs w:val="22"/>
        </w:rPr>
        <w:t>ü</w:t>
      </w:r>
      <w:r w:rsidRPr="00C240F5">
        <w:rPr>
          <w:rFonts w:ascii="Sylfaen" w:hAnsi="Sylfaen"/>
          <w:sz w:val="22"/>
          <w:szCs w:val="22"/>
        </w:rPr>
        <w:t>rl</w:t>
      </w:r>
      <w:r w:rsidRPr="00C240F5">
        <w:rPr>
          <w:sz w:val="22"/>
          <w:szCs w:val="22"/>
        </w:rPr>
        <w:t>ə</w:t>
      </w:r>
      <w:r w:rsidRPr="00C240F5">
        <w:rPr>
          <w:rFonts w:ascii="Sylfaen" w:hAnsi="Sylfaen"/>
          <w:sz w:val="22"/>
          <w:szCs w:val="22"/>
        </w:rPr>
        <w:t>rs</w:t>
      </w:r>
      <w:r w:rsidRPr="00C240F5">
        <w:rPr>
          <w:sz w:val="22"/>
          <w:szCs w:val="22"/>
        </w:rPr>
        <w:t>ə</w:t>
      </w:r>
      <w:r w:rsidRPr="00C240F5">
        <w:rPr>
          <w:rFonts w:ascii="Sylfaen" w:hAnsi="Sylfaen"/>
          <w:sz w:val="22"/>
          <w:szCs w:val="22"/>
        </w:rPr>
        <w:t>, i</w:t>
      </w:r>
      <w:r w:rsidRPr="00C240F5">
        <w:rPr>
          <w:rFonts w:ascii="Sylfaen" w:hAnsi="Sylfaen" w:cs="Sylfaen"/>
          <w:sz w:val="22"/>
          <w:szCs w:val="22"/>
        </w:rPr>
        <w:t>ş</w:t>
      </w:r>
      <w:r w:rsidRPr="00C240F5">
        <w:rPr>
          <w:rFonts w:ascii="Sylfaen" w:hAnsi="Sylfaen"/>
          <w:sz w:val="22"/>
          <w:szCs w:val="22"/>
        </w:rPr>
        <w:t xml:space="preserve"> xilasetm</w:t>
      </w:r>
      <w:r w:rsidRPr="00C240F5">
        <w:rPr>
          <w:sz w:val="22"/>
          <w:szCs w:val="22"/>
        </w:rPr>
        <w:t>ə</w:t>
      </w:r>
      <w:r w:rsidRPr="00C240F5">
        <w:rPr>
          <w:rFonts w:ascii="Sylfaen" w:hAnsi="Sylfaen"/>
          <w:sz w:val="22"/>
          <w:szCs w:val="22"/>
        </w:rPr>
        <w:t xml:space="preserve"> yerind</w:t>
      </w:r>
      <w:r w:rsidRPr="00C240F5">
        <w:rPr>
          <w:sz w:val="22"/>
          <w:szCs w:val="22"/>
        </w:rPr>
        <w:t>ə</w:t>
      </w:r>
      <w:r w:rsidRPr="00C240F5">
        <w:rPr>
          <w:rFonts w:ascii="Sylfaen" w:hAnsi="Sylfaen"/>
          <w:sz w:val="22"/>
          <w:szCs w:val="22"/>
        </w:rPr>
        <w:t>n as</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 xml:space="preserve"> olmayaraq bu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tin qanunvericiliyin</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sas</w:t>
      </w:r>
      <w:r w:rsidRPr="00C240F5">
        <w:rPr>
          <w:sz w:val="22"/>
          <w:szCs w:val="22"/>
        </w:rPr>
        <w:t>ə</w:t>
      </w:r>
      <w:r w:rsidRPr="00C240F5">
        <w:rPr>
          <w:rFonts w:ascii="Sylfaen" w:hAnsi="Sylfaen"/>
          <w:sz w:val="22"/>
          <w:szCs w:val="22"/>
        </w:rPr>
        <w:t>n bax</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3. G</w:t>
      </w:r>
      <w:r w:rsidRPr="00C240F5">
        <w:rPr>
          <w:sz w:val="22"/>
          <w:szCs w:val="22"/>
        </w:rPr>
        <w:t>ə</w:t>
      </w:r>
      <w:r w:rsidRPr="00C240F5">
        <w:rPr>
          <w:rFonts w:ascii="Sylfaen" w:hAnsi="Sylfaen"/>
          <w:sz w:val="22"/>
          <w:szCs w:val="22"/>
        </w:rPr>
        <w:t>mi sahibi v</w:t>
      </w:r>
      <w:r w:rsidRPr="00C240F5">
        <w:rPr>
          <w:sz w:val="22"/>
          <w:szCs w:val="22"/>
        </w:rPr>
        <w:t>ə</w:t>
      </w:r>
      <w:r w:rsidRPr="00C240F5">
        <w:rPr>
          <w:rFonts w:ascii="Sylfaen" w:hAnsi="Sylfaen"/>
          <w:sz w:val="22"/>
          <w:szCs w:val="22"/>
        </w:rPr>
        <w:t xml:space="preserve"> xilasedici g</w:t>
      </w:r>
      <w:r w:rsidRPr="00C240F5">
        <w:rPr>
          <w:sz w:val="22"/>
          <w:szCs w:val="22"/>
        </w:rPr>
        <w:t>ə</w:t>
      </w:r>
      <w:r w:rsidRPr="00C240F5">
        <w:rPr>
          <w:rFonts w:ascii="Sylfaen" w:hAnsi="Sylfaen"/>
          <w:sz w:val="22"/>
          <w:szCs w:val="22"/>
        </w:rPr>
        <w:t>minin hey</w:t>
      </w:r>
      <w:r w:rsidRPr="00C240F5">
        <w:rPr>
          <w:sz w:val="22"/>
          <w:szCs w:val="22"/>
        </w:rPr>
        <w:t>ə</w:t>
      </w:r>
      <w:r w:rsidRPr="00C240F5">
        <w:rPr>
          <w:rFonts w:ascii="Sylfaen" w:hAnsi="Sylfaen"/>
          <w:sz w:val="22"/>
          <w:szCs w:val="22"/>
        </w:rPr>
        <w:t>ti, h</w:t>
      </w:r>
      <w:r w:rsidRPr="00C240F5">
        <w:rPr>
          <w:sz w:val="22"/>
          <w:szCs w:val="22"/>
        </w:rPr>
        <w:t>ə</w:t>
      </w:r>
      <w:r w:rsidRPr="00C240F5">
        <w:rPr>
          <w:rFonts w:ascii="Sylfaen" w:hAnsi="Sylfaen"/>
          <w:sz w:val="22"/>
          <w:szCs w:val="22"/>
        </w:rPr>
        <w:t>m</w:t>
      </w:r>
      <w:r w:rsidRPr="00C240F5">
        <w:rPr>
          <w:rFonts w:ascii="Sylfaen" w:hAnsi="Sylfaen" w:cs="Sylfaen"/>
          <w:sz w:val="22"/>
          <w:szCs w:val="22"/>
        </w:rPr>
        <w:t>ç</w:t>
      </w:r>
      <w:r w:rsidRPr="00C240F5">
        <w:rPr>
          <w:rFonts w:ascii="Sylfaen" w:hAnsi="Sylfaen"/>
          <w:sz w:val="22"/>
          <w:szCs w:val="22"/>
        </w:rPr>
        <w:t>inin bu hey</w:t>
      </w:r>
      <w:r w:rsidRPr="00C240F5">
        <w:rPr>
          <w:sz w:val="22"/>
          <w:szCs w:val="22"/>
        </w:rPr>
        <w:t>ə</w:t>
      </w:r>
      <w:r w:rsidRPr="00C240F5">
        <w:rPr>
          <w:rFonts w:ascii="Sylfaen" w:hAnsi="Sylfaen"/>
          <w:sz w:val="22"/>
          <w:szCs w:val="22"/>
        </w:rPr>
        <w:t xml:space="preserve">t </w:t>
      </w:r>
      <w:r w:rsidRPr="00C240F5">
        <w:rPr>
          <w:rFonts w:ascii="Sylfaen" w:hAnsi="Sylfaen" w:cs="Sylfaen"/>
          <w:sz w:val="22"/>
          <w:szCs w:val="22"/>
        </w:rPr>
        <w:t>ü</w:t>
      </w:r>
      <w:r w:rsidRPr="00C240F5">
        <w:rPr>
          <w:rFonts w:ascii="Sylfaen" w:hAnsi="Sylfaen"/>
          <w:sz w:val="22"/>
          <w:szCs w:val="22"/>
        </w:rPr>
        <w:t>zvl</w:t>
      </w:r>
      <w:r w:rsidRPr="00C240F5">
        <w:rPr>
          <w:sz w:val="22"/>
          <w:szCs w:val="22"/>
        </w:rPr>
        <w:t>ə</w:t>
      </w:r>
      <w:r w:rsidRPr="00C240F5">
        <w:rPr>
          <w:rFonts w:ascii="Sylfaen" w:hAnsi="Sylfaen"/>
          <w:sz w:val="22"/>
          <w:szCs w:val="22"/>
        </w:rPr>
        <w:t>ri aras</w:t>
      </w:r>
      <w:r w:rsidRPr="00C240F5">
        <w:rPr>
          <w:rFonts w:ascii="Sylfaen" w:hAnsi="Sylfaen" w:cs="Sylfaen"/>
          <w:sz w:val="22"/>
          <w:szCs w:val="22"/>
        </w:rPr>
        <w:t>ı</w:t>
      </w:r>
      <w:r w:rsidRPr="00C240F5">
        <w:rPr>
          <w:rFonts w:ascii="Sylfaen" w:hAnsi="Sylfaen"/>
          <w:sz w:val="22"/>
          <w:szCs w:val="22"/>
        </w:rPr>
        <w:t>nda xilasetm</w:t>
      </w:r>
      <w:r w:rsidRPr="00C240F5">
        <w:rPr>
          <w:sz w:val="22"/>
          <w:szCs w:val="22"/>
        </w:rPr>
        <w:t>ə</w:t>
      </w:r>
      <w:r w:rsidRPr="00C240F5">
        <w:rPr>
          <w:rFonts w:ascii="Sylfaen" w:hAnsi="Sylfaen"/>
          <w:sz w:val="22"/>
          <w:szCs w:val="22"/>
        </w:rPr>
        <w:t xml:space="preserve"> </w:t>
      </w:r>
      <w:r w:rsidRPr="00C240F5">
        <w:rPr>
          <w:rFonts w:ascii="Sylfaen" w:hAnsi="Sylfaen" w:cs="Sylfaen"/>
          <w:sz w:val="22"/>
          <w:szCs w:val="22"/>
        </w:rPr>
        <w:t>üçü</w:t>
      </w:r>
      <w:r w:rsidRPr="00C240F5">
        <w:rPr>
          <w:rFonts w:ascii="Sylfaen" w:hAnsi="Sylfaen"/>
          <w:sz w:val="22"/>
          <w:szCs w:val="22"/>
        </w:rPr>
        <w:t>n ayr</w:t>
      </w:r>
      <w:r w:rsidRPr="00C240F5">
        <w:rPr>
          <w:rFonts w:ascii="Sylfaen" w:hAnsi="Sylfaen" w:cs="Sylfaen"/>
          <w:sz w:val="22"/>
          <w:szCs w:val="22"/>
        </w:rPr>
        <w:t>ı</w:t>
      </w:r>
      <w:r w:rsidRPr="00C240F5">
        <w:rPr>
          <w:rFonts w:ascii="Sylfaen" w:hAnsi="Sylfaen"/>
          <w:sz w:val="22"/>
          <w:szCs w:val="22"/>
        </w:rPr>
        <w:t>lan m</w:t>
      </w:r>
      <w:r w:rsidRPr="00C240F5">
        <w:rPr>
          <w:rFonts w:ascii="Sylfaen" w:hAnsi="Sylfaen" w:cs="Sylfaen"/>
          <w:sz w:val="22"/>
          <w:szCs w:val="22"/>
        </w:rPr>
        <w:t>ü</w:t>
      </w:r>
      <w:r w:rsidRPr="00C240F5">
        <w:rPr>
          <w:rFonts w:ascii="Sylfaen" w:hAnsi="Sylfaen"/>
          <w:sz w:val="22"/>
          <w:szCs w:val="22"/>
        </w:rPr>
        <w:t>kafat g</w:t>
      </w:r>
      <w:r w:rsidRPr="00C240F5">
        <w:rPr>
          <w:sz w:val="22"/>
          <w:szCs w:val="22"/>
        </w:rPr>
        <w:t>ə</w:t>
      </w:r>
      <w:r w:rsidRPr="00C240F5">
        <w:rPr>
          <w:rFonts w:ascii="Sylfaen" w:hAnsi="Sylfaen"/>
          <w:sz w:val="22"/>
          <w:szCs w:val="22"/>
        </w:rPr>
        <w:t>minin bayra</w:t>
      </w:r>
      <w:r w:rsidRPr="00C240F5">
        <w:rPr>
          <w:rFonts w:ascii="Sylfaen" w:hAnsi="Sylfaen" w:cs="Sylfaen"/>
          <w:sz w:val="22"/>
          <w:szCs w:val="22"/>
        </w:rPr>
        <w:t>ğı</w:t>
      </w:r>
      <w:r w:rsidRPr="00C240F5">
        <w:rPr>
          <w:rFonts w:ascii="Sylfaen" w:hAnsi="Sylfaen"/>
          <w:sz w:val="22"/>
          <w:szCs w:val="22"/>
        </w:rPr>
        <w:t xml:space="preserve">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tinin qanununa uy</w:t>
      </w:r>
      <w:r w:rsidRPr="00C240F5">
        <w:rPr>
          <w:rFonts w:ascii="Sylfaen" w:hAnsi="Sylfaen" w:cs="Sylfaen"/>
          <w:sz w:val="22"/>
          <w:szCs w:val="22"/>
        </w:rPr>
        <w:t>ğ</w:t>
      </w:r>
      <w:r w:rsidRPr="00C240F5">
        <w:rPr>
          <w:rFonts w:ascii="Sylfaen" w:hAnsi="Sylfaen"/>
          <w:sz w:val="22"/>
          <w:szCs w:val="22"/>
        </w:rPr>
        <w:t>un olaraq b</w:t>
      </w:r>
      <w:r w:rsidRPr="00C240F5">
        <w:rPr>
          <w:rFonts w:ascii="Sylfaen" w:hAnsi="Sylfaen" w:cs="Sylfaen"/>
          <w:sz w:val="22"/>
          <w:szCs w:val="22"/>
        </w:rPr>
        <w:t>ö</w:t>
      </w:r>
      <w:r w:rsidRPr="00C240F5">
        <w:rPr>
          <w:rFonts w:ascii="Sylfaen" w:hAnsi="Sylfaen"/>
          <w:sz w:val="22"/>
          <w:szCs w:val="22"/>
        </w:rPr>
        <w:t>l</w:t>
      </w:r>
      <w:r w:rsidRPr="00C240F5">
        <w:rPr>
          <w:rFonts w:ascii="Sylfaen" w:hAnsi="Sylfaen" w:cs="Sylfaen"/>
          <w:sz w:val="22"/>
          <w:szCs w:val="22"/>
        </w:rPr>
        <w:t>üş</w:t>
      </w:r>
      <w:r w:rsidRPr="00C240F5">
        <w:rPr>
          <w:rFonts w:ascii="Sylfaen" w:hAnsi="Sylfaen"/>
          <w:sz w:val="22"/>
          <w:szCs w:val="22"/>
        </w:rPr>
        <w:t>d</w:t>
      </w:r>
      <w:r w:rsidRPr="00C240F5">
        <w:rPr>
          <w:rFonts w:ascii="Sylfaen" w:hAnsi="Sylfaen" w:cs="Sylfaen"/>
          <w:sz w:val="22"/>
          <w:szCs w:val="22"/>
        </w:rPr>
        <w:t>ü</w:t>
      </w:r>
      <w:r w:rsidRPr="00C240F5">
        <w:rPr>
          <w:rFonts w:ascii="Sylfaen" w:hAnsi="Sylfaen"/>
          <w:sz w:val="22"/>
          <w:szCs w:val="22"/>
        </w:rPr>
        <w:t>r</w:t>
      </w:r>
      <w:r w:rsidRPr="00C240F5">
        <w:rPr>
          <w:rFonts w:ascii="Sylfaen" w:hAnsi="Sylfaen" w:cs="Sylfaen"/>
          <w:sz w:val="22"/>
          <w:szCs w:val="22"/>
        </w:rPr>
        <w:t>ü</w:t>
      </w:r>
      <w:r w:rsidRPr="00C240F5">
        <w:rPr>
          <w:rFonts w:ascii="Sylfaen" w:hAnsi="Sylfaen"/>
          <w:sz w:val="22"/>
          <w:szCs w:val="22"/>
        </w:rPr>
        <w:t>l</w:t>
      </w:r>
      <w:r w:rsidRPr="00C240F5">
        <w:rPr>
          <w:rFonts w:ascii="Sylfaen" w:hAnsi="Sylfaen" w:cs="Sylfaen"/>
          <w:sz w:val="22"/>
          <w:szCs w:val="22"/>
        </w:rPr>
        <w:t>ü</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24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Xarici ölk</w:t>
      </w:r>
      <w:r w:rsidRPr="00C240F5">
        <w:rPr>
          <w:sz w:val="22"/>
          <w:szCs w:val="22"/>
        </w:rPr>
        <w:t>ə</w:t>
      </w:r>
      <w:r w:rsidRPr="00C240F5">
        <w:rPr>
          <w:rFonts w:ascii="Sylfaen" w:hAnsi="Sylfaen"/>
          <w:sz w:val="22"/>
          <w:szCs w:val="22"/>
        </w:rPr>
        <w:t>nin qanunvericiliyinin v</w:t>
      </w:r>
      <w:r w:rsidRPr="00C240F5">
        <w:rPr>
          <w:sz w:val="22"/>
          <w:szCs w:val="22"/>
        </w:rPr>
        <w:t>ə</w:t>
      </w:r>
      <w:r w:rsidRPr="00C240F5">
        <w:rPr>
          <w:rFonts w:ascii="Sylfaen" w:hAnsi="Sylfaen"/>
          <w:sz w:val="22"/>
          <w:szCs w:val="22"/>
        </w:rPr>
        <w:t xml:space="preserve"> ticar</w:t>
      </w:r>
      <w:r w:rsidRPr="00C240F5">
        <w:rPr>
          <w:sz w:val="22"/>
          <w:szCs w:val="22"/>
        </w:rPr>
        <w:t>ə</w:t>
      </w:r>
      <w:r w:rsidRPr="00C240F5">
        <w:rPr>
          <w:rFonts w:ascii="Sylfaen" w:hAnsi="Sylfaen"/>
          <w:sz w:val="22"/>
          <w:szCs w:val="22"/>
        </w:rPr>
        <w:t>t g</w:t>
      </w:r>
      <w:r w:rsidRPr="00C240F5">
        <w:rPr>
          <w:sz w:val="22"/>
          <w:szCs w:val="22"/>
        </w:rPr>
        <w:t>ə</w:t>
      </w:r>
      <w:r w:rsidRPr="00C240F5">
        <w:rPr>
          <w:rFonts w:ascii="Sylfaen" w:hAnsi="Sylfaen"/>
          <w:sz w:val="22"/>
          <w:szCs w:val="22"/>
        </w:rPr>
        <w:t>mi</w:t>
      </w:r>
      <w:r w:rsidRPr="00C240F5">
        <w:rPr>
          <w:rFonts w:ascii="Sylfaen" w:hAnsi="Sylfaen" w:cs="Sylfaen"/>
          <w:sz w:val="22"/>
          <w:szCs w:val="22"/>
        </w:rPr>
        <w:t>ç</w:t>
      </w:r>
      <w:r w:rsidRPr="00C240F5">
        <w:rPr>
          <w:rFonts w:ascii="Sylfaen" w:hAnsi="Sylfaen"/>
          <w:sz w:val="22"/>
          <w:szCs w:val="22"/>
        </w:rPr>
        <w:t>iliyi ad</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rinin M</w:t>
      </w:r>
      <w:r w:rsidRPr="00C240F5">
        <w:rPr>
          <w:sz w:val="22"/>
          <w:szCs w:val="22"/>
        </w:rPr>
        <w:t>ə</w:t>
      </w:r>
      <w:r w:rsidRPr="00C240F5">
        <w:rPr>
          <w:rFonts w:ascii="Sylfaen" w:hAnsi="Sylfaen"/>
          <w:sz w:val="22"/>
          <w:szCs w:val="22"/>
        </w:rPr>
        <w:t>c</w:t>
      </w:r>
      <w:r w:rsidRPr="00C240F5">
        <w:rPr>
          <w:sz w:val="22"/>
          <w:szCs w:val="22"/>
        </w:rPr>
        <w:t>ə</w:t>
      </w:r>
      <w:r w:rsidRPr="00C240F5">
        <w:rPr>
          <w:rFonts w:ascii="Sylfaen" w:hAnsi="Sylfaen"/>
          <w:sz w:val="22"/>
          <w:szCs w:val="22"/>
        </w:rPr>
        <w:t>ll</w:t>
      </w:r>
      <w:r w:rsidRPr="00C240F5">
        <w:rPr>
          <w:sz w:val="22"/>
          <w:szCs w:val="22"/>
        </w:rPr>
        <w:t>ə</w:t>
      </w:r>
      <w:r w:rsidRPr="00C240F5">
        <w:rPr>
          <w:rFonts w:ascii="Sylfaen" w:hAnsi="Sylfaen"/>
          <w:sz w:val="22"/>
          <w:szCs w:val="22"/>
        </w:rPr>
        <w:t xml:space="preserve"> il</w:t>
      </w:r>
      <w:r w:rsidRPr="00C240F5">
        <w:rPr>
          <w:sz w:val="22"/>
          <w:szCs w:val="22"/>
        </w:rPr>
        <w:t>ə</w:t>
      </w:r>
      <w:r w:rsidRPr="00C240F5">
        <w:rPr>
          <w:rFonts w:ascii="Sylfaen" w:hAnsi="Sylfaen"/>
          <w:sz w:val="22"/>
          <w:szCs w:val="22"/>
        </w:rPr>
        <w:t xml:space="preserve">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tutulmu</w:t>
      </w:r>
      <w:r w:rsidRPr="00C240F5">
        <w:rPr>
          <w:rFonts w:ascii="Sylfaen" w:hAnsi="Sylfaen" w:cs="Sylfaen"/>
          <w:sz w:val="22"/>
          <w:szCs w:val="22"/>
        </w:rPr>
        <w:t>ş</w:t>
      </w:r>
      <w:r w:rsidRPr="00C240F5">
        <w:rPr>
          <w:rFonts w:ascii="Sylfaen" w:hAnsi="Sylfaen"/>
          <w:sz w:val="22"/>
          <w:szCs w:val="22"/>
        </w:rPr>
        <w:t xml:space="preserve"> m</w:t>
      </w:r>
      <w:r w:rsidRPr="00C240F5">
        <w:rPr>
          <w:rFonts w:ascii="Sylfaen" w:hAnsi="Sylfaen" w:cs="Sylfaen"/>
          <w:sz w:val="22"/>
          <w:szCs w:val="22"/>
        </w:rPr>
        <w:t>ü</w:t>
      </w:r>
      <w:r w:rsidRPr="00C240F5">
        <w:rPr>
          <w:rFonts w:ascii="Sylfaen" w:hAnsi="Sylfaen"/>
          <w:sz w:val="22"/>
          <w:szCs w:val="22"/>
        </w:rPr>
        <w:t>qavil</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tbiqi m</w:t>
      </w:r>
      <w:r w:rsidRPr="00C240F5">
        <w:rPr>
          <w:rFonts w:ascii="Sylfaen" w:hAnsi="Sylfaen" w:cs="Sylfaen"/>
          <w:sz w:val="22"/>
          <w:szCs w:val="22"/>
        </w:rPr>
        <w:t>ü</w:t>
      </w:r>
      <w:r w:rsidRPr="00C240F5">
        <w:rPr>
          <w:rFonts w:ascii="Sylfaen" w:hAnsi="Sylfaen"/>
          <w:sz w:val="22"/>
          <w:szCs w:val="22"/>
        </w:rPr>
        <w:t>mk</w:t>
      </w:r>
      <w:r w:rsidRPr="00C240F5">
        <w:rPr>
          <w:rFonts w:ascii="Sylfaen" w:hAnsi="Sylfaen" w:cs="Sylfaen"/>
          <w:sz w:val="22"/>
          <w:szCs w:val="22"/>
        </w:rPr>
        <w:t>ü</w:t>
      </w:r>
      <w:r w:rsidRPr="00C240F5">
        <w:rPr>
          <w:rFonts w:ascii="Sylfaen" w:hAnsi="Sylfaen"/>
          <w:sz w:val="22"/>
          <w:szCs w:val="22"/>
        </w:rPr>
        <w:t>nd</w:t>
      </w:r>
      <w:r w:rsidRPr="00C240F5">
        <w:rPr>
          <w:rFonts w:ascii="Sylfaen" w:hAnsi="Sylfaen" w:cs="Sylfaen"/>
          <w:sz w:val="22"/>
          <w:szCs w:val="22"/>
        </w:rPr>
        <w:t>ü</w:t>
      </w:r>
      <w:r w:rsidRPr="00C240F5">
        <w:rPr>
          <w:rFonts w:ascii="Sylfaen" w:hAnsi="Sylfaen"/>
          <w:sz w:val="22"/>
          <w:szCs w:val="22"/>
        </w:rPr>
        <w:t xml:space="preserve">r, </w:t>
      </w:r>
      <w:r w:rsidRPr="00C240F5">
        <w:rPr>
          <w:sz w:val="22"/>
          <w:szCs w:val="22"/>
        </w:rPr>
        <w:t>ə</w:t>
      </w:r>
      <w:r w:rsidRPr="00C240F5">
        <w:rPr>
          <w:rFonts w:ascii="Sylfaen" w:hAnsi="Sylfaen"/>
          <w:sz w:val="22"/>
          <w:szCs w:val="22"/>
        </w:rPr>
        <w:t>g</w:t>
      </w:r>
      <w:r w:rsidRPr="00C240F5">
        <w:rPr>
          <w:sz w:val="22"/>
          <w:szCs w:val="22"/>
        </w:rPr>
        <w:t>ə</w:t>
      </w:r>
      <w:r w:rsidRPr="00C240F5">
        <w:rPr>
          <w:rFonts w:ascii="Sylfaen" w:hAnsi="Sylfaen"/>
          <w:sz w:val="22"/>
          <w:szCs w:val="22"/>
        </w:rPr>
        <w:t>r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fl</w:t>
      </w:r>
      <w:r w:rsidRPr="00C240F5">
        <w:rPr>
          <w:sz w:val="22"/>
          <w:szCs w:val="22"/>
        </w:rPr>
        <w:t>ə</w:t>
      </w:r>
      <w:r w:rsidRPr="00C240F5">
        <w:rPr>
          <w:rFonts w:ascii="Sylfaen" w:hAnsi="Sylfaen"/>
          <w:sz w:val="22"/>
          <w:szCs w:val="22"/>
        </w:rPr>
        <w:t>r bu bar</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 xml:space="preserve"> raz</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ığ</w:t>
      </w:r>
      <w:r w:rsidRPr="00C240F5">
        <w:rPr>
          <w:rFonts w:ascii="Sylfaen" w:hAnsi="Sylfaen"/>
          <w:sz w:val="22"/>
          <w:szCs w:val="22"/>
        </w:rPr>
        <w:t>a g</w:t>
      </w:r>
      <w:r w:rsidRPr="00C240F5">
        <w:rPr>
          <w:sz w:val="22"/>
          <w:szCs w:val="22"/>
        </w:rPr>
        <w:t>ə</w:t>
      </w:r>
      <w:r w:rsidRPr="00C240F5">
        <w:rPr>
          <w:rFonts w:ascii="Sylfaen" w:hAnsi="Sylfaen"/>
          <w:sz w:val="22"/>
          <w:szCs w:val="22"/>
        </w:rPr>
        <w:t>ls</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 lakin bu,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Konstitusiyas</w:t>
      </w:r>
      <w:r w:rsidRPr="00C240F5">
        <w:rPr>
          <w:rFonts w:ascii="Sylfaen" w:hAnsi="Sylfaen" w:cs="Sylfaen"/>
          <w:sz w:val="22"/>
          <w:szCs w:val="22"/>
        </w:rPr>
        <w:t>ı</w:t>
      </w:r>
      <w:r w:rsidRPr="00C240F5">
        <w:rPr>
          <w:rFonts w:ascii="Sylfaen" w:hAnsi="Sylfaen"/>
          <w:sz w:val="22"/>
          <w:szCs w:val="22"/>
        </w:rPr>
        <w:t>na ziddirs</w:t>
      </w:r>
      <w:r w:rsidRPr="00C240F5">
        <w:rPr>
          <w:sz w:val="22"/>
          <w:szCs w:val="22"/>
        </w:rPr>
        <w:t>ə</w:t>
      </w:r>
      <w:r w:rsidRPr="00C240F5">
        <w:rPr>
          <w:rFonts w:ascii="Sylfaen" w:hAnsi="Sylfaen"/>
          <w:sz w:val="22"/>
          <w:szCs w:val="22"/>
        </w:rPr>
        <w:t>, t</w:t>
      </w:r>
      <w:r w:rsidRPr="00C240F5">
        <w:rPr>
          <w:sz w:val="22"/>
          <w:szCs w:val="22"/>
        </w:rPr>
        <w:t>ə</w:t>
      </w:r>
      <w:r w:rsidRPr="00C240F5">
        <w:rPr>
          <w:rFonts w:ascii="Sylfaen" w:hAnsi="Sylfaen"/>
          <w:sz w:val="22"/>
          <w:szCs w:val="22"/>
        </w:rPr>
        <w:t xml:space="preserve">tbiq edilmir. </w:t>
      </w: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25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Xarici ölk</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rin fiziki v</w:t>
      </w:r>
      <w:r w:rsidRPr="00C240F5">
        <w:rPr>
          <w:sz w:val="22"/>
          <w:szCs w:val="22"/>
        </w:rPr>
        <w:t>ə</w:t>
      </w:r>
      <w:r w:rsidRPr="00C240F5">
        <w:rPr>
          <w:rFonts w:ascii="Sylfaen" w:hAnsi="Sylfaen"/>
          <w:sz w:val="22"/>
          <w:szCs w:val="22"/>
        </w:rPr>
        <w:t xml:space="preserve"> ya h</w:t>
      </w:r>
      <w:r w:rsidRPr="00C240F5">
        <w:rPr>
          <w:rFonts w:ascii="Sylfaen" w:hAnsi="Sylfaen" w:cs="Sylfaen"/>
          <w:sz w:val="22"/>
          <w:szCs w:val="22"/>
        </w:rPr>
        <w:t>ü</w:t>
      </w:r>
      <w:r w:rsidRPr="00C240F5">
        <w:rPr>
          <w:rFonts w:ascii="Sylfaen" w:hAnsi="Sylfaen"/>
          <w:sz w:val="22"/>
          <w:szCs w:val="22"/>
        </w:rPr>
        <w:t xml:space="preserve">quqi </w:t>
      </w:r>
      <w:r w:rsidRPr="00C240F5">
        <w:rPr>
          <w:rFonts w:ascii="Sylfaen" w:hAnsi="Sylfaen" w:cs="Sylfaen"/>
          <w:sz w:val="22"/>
          <w:szCs w:val="22"/>
        </w:rPr>
        <w:t>ş</w:t>
      </w:r>
      <w:r w:rsidRPr="00C240F5">
        <w:rPr>
          <w:sz w:val="22"/>
          <w:szCs w:val="22"/>
        </w:rPr>
        <w:t>ə</w:t>
      </w:r>
      <w:r w:rsidRPr="00C240F5">
        <w:rPr>
          <w:rFonts w:ascii="Sylfaen" w:hAnsi="Sylfaen"/>
          <w:sz w:val="22"/>
          <w:szCs w:val="22"/>
        </w:rPr>
        <w:t>xsl</w:t>
      </w:r>
      <w:r w:rsidRPr="00C240F5">
        <w:rPr>
          <w:sz w:val="22"/>
          <w:szCs w:val="22"/>
        </w:rPr>
        <w:t>ə</w:t>
      </w:r>
      <w:r w:rsidRPr="00C240F5">
        <w:rPr>
          <w:rFonts w:ascii="Sylfaen" w:hAnsi="Sylfaen"/>
          <w:sz w:val="22"/>
          <w:szCs w:val="22"/>
        </w:rPr>
        <w:t>rinin i</w:t>
      </w:r>
      <w:r w:rsidRPr="00C240F5">
        <w:rPr>
          <w:rFonts w:ascii="Sylfaen" w:hAnsi="Sylfaen" w:cs="Sylfaen"/>
          <w:sz w:val="22"/>
          <w:szCs w:val="22"/>
        </w:rPr>
        <w:t>ş</w:t>
      </w:r>
      <w:r w:rsidRPr="00C240F5">
        <w:rPr>
          <w:rFonts w:ascii="Sylfaen" w:hAnsi="Sylfaen"/>
          <w:sz w:val="22"/>
          <w:szCs w:val="22"/>
        </w:rPr>
        <w:t>tirak etdiyi d</w:t>
      </w:r>
      <w:r w:rsidRPr="00C240F5">
        <w:rPr>
          <w:sz w:val="22"/>
          <w:szCs w:val="22"/>
        </w:rPr>
        <w:t>ə</w:t>
      </w:r>
      <w:r w:rsidRPr="00C240F5">
        <w:rPr>
          <w:rFonts w:ascii="Sylfaen" w:hAnsi="Sylfaen"/>
          <w:sz w:val="22"/>
          <w:szCs w:val="22"/>
        </w:rPr>
        <w:t>niz</w:t>
      </w:r>
      <w:r w:rsidRPr="00C240F5">
        <w:rPr>
          <w:rFonts w:ascii="Sylfaen" w:hAnsi="Sylfaen" w:cs="Sylfaen"/>
          <w:sz w:val="22"/>
          <w:szCs w:val="22"/>
        </w:rPr>
        <w:t>ç</w:t>
      </w:r>
      <w:r w:rsidRPr="00C240F5">
        <w:rPr>
          <w:rFonts w:ascii="Sylfaen" w:hAnsi="Sylfaen"/>
          <w:sz w:val="22"/>
          <w:szCs w:val="22"/>
        </w:rPr>
        <w:t>ilikl</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laq</w:t>
      </w:r>
      <w:r w:rsidRPr="00C240F5">
        <w:rPr>
          <w:sz w:val="22"/>
          <w:szCs w:val="22"/>
        </w:rPr>
        <w:t>ə</w:t>
      </w:r>
      <w:r w:rsidRPr="00C240F5">
        <w:rPr>
          <w:rFonts w:ascii="Sylfaen" w:hAnsi="Sylfaen"/>
          <w:sz w:val="22"/>
          <w:szCs w:val="22"/>
        </w:rPr>
        <w:t xml:space="preserve">li </w:t>
      </w:r>
      <w:r w:rsidRPr="00C240F5">
        <w:rPr>
          <w:sz w:val="22"/>
          <w:szCs w:val="22"/>
        </w:rPr>
        <w:t>ə</w:t>
      </w:r>
      <w:r w:rsidRPr="00C240F5">
        <w:rPr>
          <w:rFonts w:ascii="Sylfaen" w:hAnsi="Sylfaen"/>
          <w:sz w:val="22"/>
          <w:szCs w:val="22"/>
        </w:rPr>
        <w:t>mlak m</w:t>
      </w:r>
      <w:r w:rsidRPr="00C240F5">
        <w:rPr>
          <w:rFonts w:ascii="Sylfaen" w:hAnsi="Sylfaen" w:cs="Sylfaen"/>
          <w:sz w:val="22"/>
          <w:szCs w:val="22"/>
        </w:rPr>
        <w:t>ü</w:t>
      </w:r>
      <w:r w:rsidRPr="00C240F5">
        <w:rPr>
          <w:rFonts w:ascii="Sylfaen" w:hAnsi="Sylfaen"/>
          <w:sz w:val="22"/>
          <w:szCs w:val="22"/>
        </w:rPr>
        <w:t>bahis</w:t>
      </w:r>
      <w:r w:rsidRPr="00C240F5">
        <w:rPr>
          <w:sz w:val="22"/>
          <w:szCs w:val="22"/>
        </w:rPr>
        <w:t>ə</w:t>
      </w:r>
      <w:r w:rsidRPr="00C240F5">
        <w:rPr>
          <w:rFonts w:ascii="Sylfaen" w:hAnsi="Sylfaen"/>
          <w:sz w:val="22"/>
          <w:szCs w:val="22"/>
        </w:rPr>
        <w:t>si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fl</w:t>
      </w:r>
      <w:r w:rsidRPr="00C240F5">
        <w:rPr>
          <w:sz w:val="22"/>
          <w:szCs w:val="22"/>
        </w:rPr>
        <w:t>ə</w:t>
      </w:r>
      <w:r w:rsidRPr="00C240F5">
        <w:rPr>
          <w:rFonts w:ascii="Sylfaen" w:hAnsi="Sylfaen"/>
          <w:sz w:val="22"/>
          <w:szCs w:val="22"/>
        </w:rPr>
        <w:t>rin raz</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ığı</w:t>
      </w:r>
      <w:r w:rsidRPr="00C240F5">
        <w:rPr>
          <w:rFonts w:ascii="Sylfaen" w:hAnsi="Sylfaen"/>
          <w:sz w:val="22"/>
          <w:szCs w:val="22"/>
        </w:rPr>
        <w:t xml:space="preserve"> il</w:t>
      </w:r>
      <w:r w:rsidRPr="00C240F5">
        <w:rPr>
          <w:sz w:val="22"/>
          <w:szCs w:val="22"/>
        </w:rPr>
        <w:t>ə</w:t>
      </w:r>
      <w:r w:rsidRPr="00C240F5">
        <w:rPr>
          <w:rFonts w:ascii="Sylfaen" w:hAnsi="Sylfaen"/>
          <w:sz w:val="22"/>
          <w:szCs w:val="22"/>
        </w:rPr>
        <w:t xml:space="preserve"> bax</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 xml:space="preserve"> </w:t>
      </w:r>
      <w:r w:rsidRPr="00C240F5">
        <w:rPr>
          <w:rFonts w:ascii="Sylfaen" w:hAnsi="Sylfaen" w:cs="Sylfaen"/>
          <w:sz w:val="22"/>
          <w:szCs w:val="22"/>
        </w:rPr>
        <w:t>üçü</w:t>
      </w:r>
      <w:r w:rsidRPr="00C240F5">
        <w:rPr>
          <w:rFonts w:ascii="Sylfaen" w:hAnsi="Sylfaen"/>
          <w:sz w:val="22"/>
          <w:szCs w:val="22"/>
        </w:rPr>
        <w:t xml:space="preserve">n xarici </w:t>
      </w:r>
      <w:r w:rsidRPr="00C240F5">
        <w:rPr>
          <w:rFonts w:ascii="Sylfaen" w:hAnsi="Sylfaen" w:cs="Sylfaen"/>
          <w:sz w:val="22"/>
          <w:szCs w:val="22"/>
        </w:rPr>
        <w:t>ö</w:t>
      </w:r>
      <w:r w:rsidRPr="00C240F5">
        <w:rPr>
          <w:rFonts w:ascii="Sylfaen" w:hAnsi="Sylfaen"/>
          <w:sz w:val="22"/>
          <w:szCs w:val="22"/>
        </w:rPr>
        <w:t>lk</w:t>
      </w:r>
      <w:r w:rsidRPr="00C240F5">
        <w:rPr>
          <w:sz w:val="22"/>
          <w:szCs w:val="22"/>
        </w:rPr>
        <w:t>ə</w:t>
      </w:r>
      <w:r w:rsidRPr="00C240F5">
        <w:rPr>
          <w:rFonts w:ascii="Sylfaen" w:hAnsi="Sylfaen"/>
          <w:sz w:val="22"/>
          <w:szCs w:val="22"/>
        </w:rPr>
        <w:t xml:space="preserve"> m</w:t>
      </w:r>
      <w:r w:rsidRPr="00C240F5">
        <w:rPr>
          <w:sz w:val="22"/>
          <w:szCs w:val="22"/>
        </w:rPr>
        <w:t>ə</w:t>
      </w:r>
      <w:r w:rsidRPr="00C240F5">
        <w:rPr>
          <w:rFonts w:ascii="Sylfaen" w:hAnsi="Sylfaen"/>
          <w:sz w:val="22"/>
          <w:szCs w:val="22"/>
        </w:rPr>
        <w:t>hk</w:t>
      </w:r>
      <w:r w:rsidRPr="00C240F5">
        <w:rPr>
          <w:sz w:val="22"/>
          <w:szCs w:val="22"/>
        </w:rPr>
        <w:t>ə</w:t>
      </w:r>
      <w:r w:rsidRPr="00C240F5">
        <w:rPr>
          <w:rFonts w:ascii="Sylfaen" w:hAnsi="Sylfaen"/>
          <w:sz w:val="22"/>
          <w:szCs w:val="22"/>
        </w:rPr>
        <w:t>m</w:t>
      </w:r>
      <w:r w:rsidRPr="00C240F5">
        <w:rPr>
          <w:sz w:val="22"/>
          <w:szCs w:val="22"/>
        </w:rPr>
        <w:t>ə</w:t>
      </w:r>
      <w:r w:rsidRPr="00C240F5">
        <w:rPr>
          <w:rFonts w:ascii="Sylfaen" w:hAnsi="Sylfaen"/>
          <w:sz w:val="22"/>
          <w:szCs w:val="22"/>
        </w:rPr>
        <w:t>sin</w:t>
      </w:r>
      <w:r w:rsidRPr="00C240F5">
        <w:rPr>
          <w:sz w:val="22"/>
          <w:szCs w:val="22"/>
        </w:rPr>
        <w:t>ə</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ya arbitraj</w:t>
      </w:r>
      <w:r w:rsidRPr="00C240F5">
        <w:rPr>
          <w:rFonts w:ascii="Sylfaen" w:hAnsi="Sylfaen" w:cs="Sylfaen"/>
          <w:sz w:val="22"/>
          <w:szCs w:val="22"/>
        </w:rPr>
        <w:t>ı</w:t>
      </w:r>
      <w:r w:rsidRPr="00C240F5">
        <w:rPr>
          <w:rFonts w:ascii="Sylfaen" w:hAnsi="Sylfaen"/>
          <w:sz w:val="22"/>
          <w:szCs w:val="22"/>
        </w:rPr>
        <w:t>na veril</w:t>
      </w:r>
      <w:r w:rsidRPr="00C240F5">
        <w:rPr>
          <w:sz w:val="22"/>
          <w:szCs w:val="22"/>
        </w:rPr>
        <w:t>ə</w:t>
      </w:r>
      <w:r w:rsidRPr="00C240F5">
        <w:rPr>
          <w:rFonts w:ascii="Sylfaen" w:hAnsi="Sylfaen"/>
          <w:sz w:val="22"/>
          <w:szCs w:val="22"/>
        </w:rPr>
        <w:t xml:space="preserve"> bil</w:t>
      </w:r>
      <w:r w:rsidRPr="00C240F5">
        <w:rPr>
          <w:sz w:val="22"/>
          <w:szCs w:val="22"/>
        </w:rPr>
        <w:t>ə</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26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Cambria" w:hAnsi="Cambria" w:cs="Cambria"/>
          <w:sz w:val="22"/>
          <w:szCs w:val="22"/>
        </w:rPr>
        <w:t>Ə</w:t>
      </w:r>
      <w:r w:rsidRPr="00C240F5">
        <w:rPr>
          <w:rFonts w:ascii="Sylfaen" w:hAnsi="Sylfaen"/>
          <w:sz w:val="22"/>
          <w:szCs w:val="22"/>
        </w:rPr>
        <w:t>g</w:t>
      </w:r>
      <w:r w:rsidRPr="00C240F5">
        <w:rPr>
          <w:sz w:val="22"/>
          <w:szCs w:val="22"/>
        </w:rPr>
        <w:t>ə</w:t>
      </w:r>
      <w:r w:rsidRPr="00C240F5">
        <w:rPr>
          <w:rFonts w:ascii="Sylfaen" w:hAnsi="Sylfaen"/>
          <w:sz w:val="22"/>
          <w:szCs w:val="22"/>
        </w:rPr>
        <w:t>r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w:t>
      </w:r>
      <w:r w:rsidRPr="00C240F5">
        <w:rPr>
          <w:rFonts w:ascii="Sylfaen" w:hAnsi="Sylfaen" w:cs="Sylfaen"/>
          <w:sz w:val="22"/>
          <w:szCs w:val="22"/>
        </w:rPr>
        <w:t>ı</w:t>
      </w:r>
      <w:r w:rsidRPr="00C240F5">
        <w:rPr>
          <w:rFonts w:ascii="Sylfaen" w:hAnsi="Sylfaen"/>
          <w:sz w:val="22"/>
          <w:szCs w:val="22"/>
        </w:rPr>
        <w:t>n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fdar oldu</w:t>
      </w:r>
      <w:r w:rsidRPr="00C240F5">
        <w:rPr>
          <w:rFonts w:ascii="Sylfaen" w:hAnsi="Sylfaen" w:cs="Sylfaen"/>
          <w:sz w:val="22"/>
          <w:szCs w:val="22"/>
        </w:rPr>
        <w:t>ğ</w:t>
      </w:r>
      <w:r w:rsidRPr="00C240F5">
        <w:rPr>
          <w:rFonts w:ascii="Sylfaen" w:hAnsi="Sylfaen"/>
          <w:sz w:val="22"/>
          <w:szCs w:val="22"/>
        </w:rPr>
        <w:t>u beyn</w:t>
      </w:r>
      <w:r w:rsidRPr="00C240F5">
        <w:rPr>
          <w:sz w:val="22"/>
          <w:szCs w:val="22"/>
        </w:rPr>
        <w:t>ə</w:t>
      </w:r>
      <w:r w:rsidRPr="00C240F5">
        <w:rPr>
          <w:rFonts w:ascii="Sylfaen" w:hAnsi="Sylfaen"/>
          <w:sz w:val="22"/>
          <w:szCs w:val="22"/>
        </w:rPr>
        <w:t>lxalq m</w:t>
      </w:r>
      <w:r w:rsidRPr="00C240F5">
        <w:rPr>
          <w:rFonts w:ascii="Sylfaen" w:hAnsi="Sylfaen" w:cs="Sylfaen"/>
          <w:sz w:val="22"/>
          <w:szCs w:val="22"/>
        </w:rPr>
        <w:t>ü</w:t>
      </w:r>
      <w:r w:rsidRPr="00C240F5">
        <w:rPr>
          <w:rFonts w:ascii="Sylfaen" w:hAnsi="Sylfaen"/>
          <w:sz w:val="22"/>
          <w:szCs w:val="22"/>
        </w:rPr>
        <w:t>qavil</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ya konvensiyada bu M</w:t>
      </w:r>
      <w:r w:rsidRPr="00C240F5">
        <w:rPr>
          <w:sz w:val="22"/>
          <w:szCs w:val="22"/>
        </w:rPr>
        <w:t>ə</w:t>
      </w:r>
      <w:r w:rsidRPr="00C240F5">
        <w:rPr>
          <w:rFonts w:ascii="Sylfaen" w:hAnsi="Sylfaen"/>
          <w:sz w:val="22"/>
          <w:szCs w:val="22"/>
        </w:rPr>
        <w:t>c</w:t>
      </w:r>
      <w:r w:rsidRPr="00C240F5">
        <w:rPr>
          <w:sz w:val="22"/>
          <w:szCs w:val="22"/>
        </w:rPr>
        <w:t>ə</w:t>
      </w:r>
      <w:r w:rsidRPr="00C240F5">
        <w:rPr>
          <w:rFonts w:ascii="Sylfaen" w:hAnsi="Sylfaen"/>
          <w:sz w:val="22"/>
          <w:szCs w:val="22"/>
        </w:rPr>
        <w:t>ll</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n f</w:t>
      </w:r>
      <w:r w:rsidRPr="00C240F5">
        <w:rPr>
          <w:sz w:val="22"/>
          <w:szCs w:val="22"/>
        </w:rPr>
        <w:t>ə</w:t>
      </w:r>
      <w:r w:rsidRPr="00C240F5">
        <w:rPr>
          <w:rFonts w:ascii="Sylfaen" w:hAnsi="Sylfaen"/>
          <w:sz w:val="22"/>
          <w:szCs w:val="22"/>
        </w:rPr>
        <w:t>rqli qaydalar varsa, beyn</w:t>
      </w:r>
      <w:r w:rsidRPr="00C240F5">
        <w:rPr>
          <w:sz w:val="22"/>
          <w:szCs w:val="22"/>
        </w:rPr>
        <w:t>ə</w:t>
      </w:r>
      <w:r w:rsidRPr="00C240F5">
        <w:rPr>
          <w:rFonts w:ascii="Sylfaen" w:hAnsi="Sylfaen"/>
          <w:sz w:val="22"/>
          <w:szCs w:val="22"/>
        </w:rPr>
        <w:t>lxalq m</w:t>
      </w:r>
      <w:r w:rsidRPr="00C240F5">
        <w:rPr>
          <w:rFonts w:ascii="Sylfaen" w:hAnsi="Sylfaen" w:cs="Sylfaen"/>
          <w:sz w:val="22"/>
          <w:szCs w:val="22"/>
        </w:rPr>
        <w:t>ü</w:t>
      </w:r>
      <w:r w:rsidRPr="00C240F5">
        <w:rPr>
          <w:rFonts w:ascii="Sylfaen" w:hAnsi="Sylfaen"/>
          <w:sz w:val="22"/>
          <w:szCs w:val="22"/>
        </w:rPr>
        <w:t>qavil</w:t>
      </w:r>
      <w:r w:rsidRPr="00C240F5">
        <w:rPr>
          <w:sz w:val="22"/>
          <w:szCs w:val="22"/>
        </w:rPr>
        <w:t>ə</w:t>
      </w:r>
      <w:r w:rsidRPr="00C240F5">
        <w:rPr>
          <w:rFonts w:ascii="Sylfaen" w:hAnsi="Sylfaen"/>
          <w:sz w:val="22"/>
          <w:szCs w:val="22"/>
        </w:rPr>
        <w:t>nin v</w:t>
      </w:r>
      <w:r w:rsidRPr="00C240F5">
        <w:rPr>
          <w:sz w:val="22"/>
          <w:szCs w:val="22"/>
        </w:rPr>
        <w:t>ə</w:t>
      </w:r>
      <w:r w:rsidRPr="00C240F5">
        <w:rPr>
          <w:rFonts w:ascii="Sylfaen" w:hAnsi="Sylfaen"/>
          <w:sz w:val="22"/>
          <w:szCs w:val="22"/>
        </w:rPr>
        <w:t xml:space="preserve"> ya konvensiyan</w:t>
      </w:r>
      <w:r w:rsidRPr="00C240F5">
        <w:rPr>
          <w:rFonts w:ascii="Sylfaen" w:hAnsi="Sylfaen" w:cs="Sylfaen"/>
          <w:sz w:val="22"/>
          <w:szCs w:val="22"/>
        </w:rPr>
        <w:t>ı</w:t>
      </w:r>
      <w:r w:rsidRPr="00C240F5">
        <w:rPr>
          <w:rFonts w:ascii="Sylfaen" w:hAnsi="Sylfaen"/>
          <w:sz w:val="22"/>
          <w:szCs w:val="22"/>
        </w:rPr>
        <w:t>n qaydalar</w:t>
      </w:r>
      <w:r w:rsidRPr="00C240F5">
        <w:rPr>
          <w:rFonts w:ascii="Sylfaen" w:hAnsi="Sylfaen" w:cs="Sylfaen"/>
          <w:sz w:val="22"/>
          <w:szCs w:val="22"/>
        </w:rPr>
        <w:t>ı</w:t>
      </w:r>
      <w:r w:rsidRPr="00C240F5">
        <w:rPr>
          <w:rFonts w:ascii="Sylfaen" w:hAnsi="Sylfaen"/>
          <w:sz w:val="22"/>
          <w:szCs w:val="22"/>
        </w:rPr>
        <w:t xml:space="preserve"> t</w:t>
      </w:r>
      <w:r w:rsidRPr="00C240F5">
        <w:rPr>
          <w:sz w:val="22"/>
          <w:szCs w:val="22"/>
        </w:rPr>
        <w:t>ə</w:t>
      </w:r>
      <w:r w:rsidRPr="00C240F5">
        <w:rPr>
          <w:rFonts w:ascii="Sylfaen" w:hAnsi="Sylfaen"/>
          <w:sz w:val="22"/>
          <w:szCs w:val="22"/>
        </w:rPr>
        <w:t xml:space="preserve">tbiq edilir.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27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 D</w:t>
      </w:r>
      <w:r w:rsidRPr="00C240F5">
        <w:rPr>
          <w:sz w:val="22"/>
          <w:szCs w:val="22"/>
        </w:rPr>
        <w:t>ə</w:t>
      </w:r>
      <w:r w:rsidRPr="00C240F5">
        <w:rPr>
          <w:rFonts w:ascii="Sylfaen" w:hAnsi="Sylfaen"/>
          <w:sz w:val="22"/>
          <w:szCs w:val="22"/>
        </w:rPr>
        <w:t>niz g</w:t>
      </w:r>
      <w:r w:rsidRPr="00C240F5">
        <w:rPr>
          <w:sz w:val="22"/>
          <w:szCs w:val="22"/>
        </w:rPr>
        <w:t>ə</w:t>
      </w:r>
      <w:r w:rsidRPr="00C240F5">
        <w:rPr>
          <w:rFonts w:ascii="Sylfaen" w:hAnsi="Sylfaen"/>
          <w:sz w:val="22"/>
          <w:szCs w:val="22"/>
        </w:rPr>
        <w:t>mi</w:t>
      </w:r>
      <w:r w:rsidRPr="00C240F5">
        <w:rPr>
          <w:rFonts w:ascii="Sylfaen" w:hAnsi="Sylfaen" w:cs="Sylfaen"/>
          <w:sz w:val="22"/>
          <w:szCs w:val="22"/>
        </w:rPr>
        <w:t>ç</w:t>
      </w:r>
      <w:r w:rsidRPr="00C240F5">
        <w:rPr>
          <w:rFonts w:ascii="Sylfaen" w:hAnsi="Sylfaen"/>
          <w:sz w:val="22"/>
          <w:szCs w:val="22"/>
        </w:rPr>
        <w:t>iliyinin x</w:t>
      </w:r>
      <w:r w:rsidRPr="00C240F5">
        <w:rPr>
          <w:rFonts w:ascii="Sylfaen" w:hAnsi="Sylfaen" w:cs="Sylfaen"/>
          <w:sz w:val="22"/>
          <w:szCs w:val="22"/>
        </w:rPr>
        <w:t>ü</w:t>
      </w:r>
      <w:r w:rsidRPr="00C240F5">
        <w:rPr>
          <w:rFonts w:ascii="Sylfaen" w:hAnsi="Sylfaen"/>
          <w:sz w:val="22"/>
          <w:szCs w:val="22"/>
        </w:rPr>
        <w:t>susiyy</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ri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 xml:space="preserve"> al</w:t>
      </w:r>
      <w:r w:rsidRPr="00C240F5">
        <w:rPr>
          <w:rFonts w:ascii="Sylfaen" w:hAnsi="Sylfaen" w:cs="Sylfaen"/>
          <w:sz w:val="22"/>
          <w:szCs w:val="22"/>
        </w:rPr>
        <w:t>ı</w:t>
      </w:r>
      <w:r w:rsidRPr="00C240F5">
        <w:rPr>
          <w:rFonts w:ascii="Sylfaen" w:hAnsi="Sylfaen"/>
          <w:sz w:val="22"/>
          <w:szCs w:val="22"/>
        </w:rPr>
        <w:t>nmaqla, m</w:t>
      </w:r>
      <w:r w:rsidRPr="00C240F5">
        <w:rPr>
          <w:rFonts w:ascii="Sylfaen" w:hAnsi="Sylfaen" w:cs="Sylfaen"/>
          <w:sz w:val="22"/>
          <w:szCs w:val="22"/>
        </w:rPr>
        <w:t>ü</w:t>
      </w:r>
      <w:r w:rsidRPr="00C240F5">
        <w:rPr>
          <w:rFonts w:ascii="Sylfaen" w:hAnsi="Sylfaen"/>
          <w:sz w:val="22"/>
          <w:szCs w:val="22"/>
        </w:rPr>
        <w:t>lki, inzibati v</w:t>
      </w:r>
      <w:r w:rsidRPr="00C240F5">
        <w:rPr>
          <w:sz w:val="22"/>
          <w:szCs w:val="22"/>
        </w:rPr>
        <w:t>ə</w:t>
      </w:r>
      <w:r w:rsidRPr="00C240F5">
        <w:rPr>
          <w:rFonts w:ascii="Sylfaen" w:hAnsi="Sylfaen"/>
          <w:sz w:val="22"/>
          <w:szCs w:val="22"/>
        </w:rPr>
        <w:t xml:space="preserve"> dig</w:t>
      </w:r>
      <w:r w:rsidRPr="00C240F5">
        <w:rPr>
          <w:sz w:val="22"/>
          <w:szCs w:val="22"/>
        </w:rPr>
        <w:t>ə</w:t>
      </w:r>
      <w:r w:rsidRPr="00C240F5">
        <w:rPr>
          <w:rFonts w:ascii="Sylfaen" w:hAnsi="Sylfaen"/>
          <w:sz w:val="22"/>
          <w:szCs w:val="22"/>
        </w:rPr>
        <w:t>r m</w:t>
      </w:r>
      <w:r w:rsidRPr="00C240F5">
        <w:rPr>
          <w:rFonts w:ascii="Sylfaen" w:hAnsi="Sylfaen" w:cs="Sylfaen"/>
          <w:sz w:val="22"/>
          <w:szCs w:val="22"/>
        </w:rPr>
        <w:t>ü</w:t>
      </w:r>
      <w:r w:rsidRPr="00C240F5">
        <w:rPr>
          <w:rFonts w:ascii="Sylfaen" w:hAnsi="Sylfaen"/>
          <w:sz w:val="22"/>
          <w:szCs w:val="22"/>
        </w:rPr>
        <w:t>nasib</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 xml:space="preserve">r, </w:t>
      </w:r>
      <w:r w:rsidRPr="00C240F5">
        <w:rPr>
          <w:sz w:val="22"/>
          <w:szCs w:val="22"/>
        </w:rPr>
        <w:t>ə</w:t>
      </w:r>
      <w:r w:rsidRPr="00C240F5">
        <w:rPr>
          <w:rFonts w:ascii="Sylfaen" w:hAnsi="Sylfaen"/>
          <w:sz w:val="22"/>
          <w:szCs w:val="22"/>
        </w:rPr>
        <w:t>g</w:t>
      </w:r>
      <w:r w:rsidRPr="00C240F5">
        <w:rPr>
          <w:sz w:val="22"/>
          <w:szCs w:val="22"/>
        </w:rPr>
        <w:t>ə</w:t>
      </w:r>
      <w:r w:rsidRPr="00C240F5">
        <w:rPr>
          <w:rFonts w:ascii="Sylfaen" w:hAnsi="Sylfaen"/>
          <w:sz w:val="22"/>
          <w:szCs w:val="22"/>
        </w:rPr>
        <w:t>r bu M</w:t>
      </w:r>
      <w:r w:rsidRPr="00C240F5">
        <w:rPr>
          <w:sz w:val="22"/>
          <w:szCs w:val="22"/>
        </w:rPr>
        <w:t>ə</w:t>
      </w:r>
      <w:r w:rsidRPr="00C240F5">
        <w:rPr>
          <w:rFonts w:ascii="Sylfaen" w:hAnsi="Sylfaen"/>
          <w:sz w:val="22"/>
          <w:szCs w:val="22"/>
        </w:rPr>
        <w:t>c</w:t>
      </w:r>
      <w:r w:rsidRPr="00C240F5">
        <w:rPr>
          <w:sz w:val="22"/>
          <w:szCs w:val="22"/>
        </w:rPr>
        <w:t>ə</w:t>
      </w:r>
      <w:r w:rsidRPr="00C240F5">
        <w:rPr>
          <w:rFonts w:ascii="Sylfaen" w:hAnsi="Sylfaen"/>
          <w:sz w:val="22"/>
          <w:szCs w:val="22"/>
        </w:rPr>
        <w:t>ll</w:t>
      </w:r>
      <w:r w:rsidRPr="00C240F5">
        <w:rPr>
          <w:sz w:val="22"/>
          <w:szCs w:val="22"/>
        </w:rPr>
        <w:t>ə</w:t>
      </w:r>
      <w:r w:rsidRPr="00C240F5">
        <w:rPr>
          <w:rFonts w:ascii="Sylfaen" w:hAnsi="Sylfaen"/>
          <w:sz w:val="22"/>
          <w:szCs w:val="22"/>
        </w:rPr>
        <w:t xml:space="preserve"> il</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nziml</w:t>
      </w:r>
      <w:r w:rsidRPr="00C240F5">
        <w:rPr>
          <w:sz w:val="22"/>
          <w:szCs w:val="22"/>
        </w:rPr>
        <w:t>ə</w:t>
      </w:r>
      <w:r w:rsidRPr="00C240F5">
        <w:rPr>
          <w:rFonts w:ascii="Sylfaen" w:hAnsi="Sylfaen"/>
          <w:sz w:val="22"/>
          <w:szCs w:val="22"/>
        </w:rPr>
        <w:t>nmirs</w:t>
      </w:r>
      <w:r w:rsidRPr="00C240F5">
        <w:rPr>
          <w:sz w:val="22"/>
          <w:szCs w:val="22"/>
        </w:rPr>
        <w:t>ə</w:t>
      </w:r>
      <w:r w:rsidRPr="00C240F5">
        <w:rPr>
          <w:rFonts w:ascii="Sylfaen" w:hAnsi="Sylfaen"/>
          <w:sz w:val="22"/>
          <w:szCs w:val="22"/>
        </w:rPr>
        <w:t>,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w:t>
      </w:r>
      <w:r w:rsidRPr="00C240F5">
        <w:rPr>
          <w:rFonts w:ascii="Sylfaen" w:hAnsi="Sylfaen" w:cs="Sylfaen"/>
          <w:sz w:val="22"/>
          <w:szCs w:val="22"/>
        </w:rPr>
        <w:t>ı</w:t>
      </w:r>
      <w:r w:rsidRPr="00C240F5">
        <w:rPr>
          <w:rFonts w:ascii="Sylfaen" w:hAnsi="Sylfaen"/>
          <w:sz w:val="22"/>
          <w:szCs w:val="22"/>
        </w:rPr>
        <w:t>n m</w:t>
      </w:r>
      <w:r w:rsidRPr="00C240F5">
        <w:rPr>
          <w:rFonts w:ascii="Sylfaen" w:hAnsi="Sylfaen" w:cs="Sylfaen"/>
          <w:sz w:val="22"/>
          <w:szCs w:val="22"/>
        </w:rPr>
        <w:t>ü</w:t>
      </w:r>
      <w:r w:rsidRPr="00C240F5">
        <w:rPr>
          <w:rFonts w:ascii="Sylfaen" w:hAnsi="Sylfaen"/>
          <w:sz w:val="22"/>
          <w:szCs w:val="22"/>
        </w:rPr>
        <w:t>lki, inzibati v</w:t>
      </w:r>
      <w:r w:rsidRPr="00C240F5">
        <w:rPr>
          <w:sz w:val="22"/>
          <w:szCs w:val="22"/>
        </w:rPr>
        <w:t>ə</w:t>
      </w:r>
      <w:r w:rsidRPr="00C240F5">
        <w:rPr>
          <w:rFonts w:ascii="Sylfaen" w:hAnsi="Sylfaen"/>
          <w:sz w:val="22"/>
          <w:szCs w:val="22"/>
        </w:rPr>
        <w:t xml:space="preserve"> dig</w:t>
      </w:r>
      <w:r w:rsidRPr="00C240F5">
        <w:rPr>
          <w:sz w:val="22"/>
          <w:szCs w:val="22"/>
        </w:rPr>
        <w:t>ə</w:t>
      </w:r>
      <w:r w:rsidRPr="00C240F5">
        <w:rPr>
          <w:rFonts w:ascii="Sylfaen" w:hAnsi="Sylfaen"/>
          <w:sz w:val="22"/>
          <w:szCs w:val="22"/>
        </w:rPr>
        <w:t>r m</w:t>
      </w:r>
      <w:r w:rsidRPr="00C240F5">
        <w:rPr>
          <w:rFonts w:ascii="Sylfaen" w:hAnsi="Sylfaen" w:cs="Sylfaen"/>
          <w:sz w:val="22"/>
          <w:szCs w:val="22"/>
        </w:rPr>
        <w:t>ü</w:t>
      </w:r>
      <w:r w:rsidRPr="00C240F5">
        <w:rPr>
          <w:rFonts w:ascii="Sylfaen" w:hAnsi="Sylfaen"/>
          <w:sz w:val="22"/>
          <w:szCs w:val="22"/>
        </w:rPr>
        <w:t>vafiq qanunvericiliyi il</w:t>
      </w:r>
      <w:r w:rsidRPr="00C240F5">
        <w:rPr>
          <w:sz w:val="22"/>
          <w:szCs w:val="22"/>
        </w:rPr>
        <w:t>ə</w:t>
      </w:r>
      <w:r w:rsidRPr="00C240F5">
        <w:rPr>
          <w:rFonts w:ascii="Sylfaen" w:hAnsi="Sylfaen"/>
          <w:sz w:val="22"/>
          <w:szCs w:val="22"/>
        </w:rPr>
        <w:t>, qanun analogiyas</w:t>
      </w:r>
      <w:r w:rsidRPr="00C240F5">
        <w:rPr>
          <w:rFonts w:ascii="Sylfaen" w:hAnsi="Sylfaen" w:cs="Sylfaen"/>
          <w:sz w:val="22"/>
          <w:szCs w:val="22"/>
        </w:rPr>
        <w:t>ı</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ya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 xml:space="preserve">stan qanunvericiliyinin </w:t>
      </w:r>
      <w:r w:rsidRPr="00C240F5">
        <w:rPr>
          <w:rFonts w:ascii="Sylfaen" w:hAnsi="Sylfaen" w:cs="Sylfaen"/>
          <w:sz w:val="22"/>
          <w:szCs w:val="22"/>
        </w:rPr>
        <w:t>ü</w:t>
      </w:r>
      <w:r w:rsidRPr="00C240F5">
        <w:rPr>
          <w:rFonts w:ascii="Sylfaen" w:hAnsi="Sylfaen"/>
          <w:sz w:val="22"/>
          <w:szCs w:val="22"/>
        </w:rPr>
        <w:t>mumi prinsipl</w:t>
      </w:r>
      <w:r w:rsidRPr="00C240F5">
        <w:rPr>
          <w:sz w:val="22"/>
          <w:szCs w:val="22"/>
        </w:rPr>
        <w:t>ə</w:t>
      </w:r>
      <w:r w:rsidRPr="00C240F5">
        <w:rPr>
          <w:rFonts w:ascii="Sylfaen" w:hAnsi="Sylfaen"/>
          <w:sz w:val="22"/>
          <w:szCs w:val="22"/>
        </w:rPr>
        <w:t>ri il</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nziml</w:t>
      </w:r>
      <w:r w:rsidRPr="00C240F5">
        <w:rPr>
          <w:sz w:val="22"/>
          <w:szCs w:val="22"/>
        </w:rPr>
        <w:t>ə</w:t>
      </w:r>
      <w:r w:rsidRPr="00C240F5">
        <w:rPr>
          <w:rFonts w:ascii="Sylfaen" w:hAnsi="Sylfaen"/>
          <w:sz w:val="22"/>
          <w:szCs w:val="22"/>
        </w:rPr>
        <w:t xml:space="preserve">nir.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2. D</w:t>
      </w:r>
      <w:r w:rsidRPr="00C240F5">
        <w:rPr>
          <w:sz w:val="22"/>
          <w:szCs w:val="22"/>
        </w:rPr>
        <w:t>ə</w:t>
      </w:r>
      <w:r w:rsidRPr="00C240F5">
        <w:rPr>
          <w:rFonts w:ascii="Sylfaen" w:hAnsi="Sylfaen"/>
          <w:sz w:val="22"/>
          <w:szCs w:val="22"/>
        </w:rPr>
        <w:t>niz g</w:t>
      </w:r>
      <w:r w:rsidRPr="00C240F5">
        <w:rPr>
          <w:sz w:val="22"/>
          <w:szCs w:val="22"/>
        </w:rPr>
        <w:t>ə</w:t>
      </w:r>
      <w:r w:rsidRPr="00C240F5">
        <w:rPr>
          <w:rFonts w:ascii="Sylfaen" w:hAnsi="Sylfaen"/>
          <w:sz w:val="22"/>
          <w:szCs w:val="22"/>
        </w:rPr>
        <w:t>mi</w:t>
      </w:r>
      <w:r w:rsidRPr="00C240F5">
        <w:rPr>
          <w:rFonts w:ascii="Sylfaen" w:hAnsi="Sylfaen" w:cs="Sylfaen"/>
          <w:sz w:val="22"/>
          <w:szCs w:val="22"/>
        </w:rPr>
        <w:t>ç</w:t>
      </w:r>
      <w:r w:rsidRPr="00C240F5">
        <w:rPr>
          <w:rFonts w:ascii="Sylfaen" w:hAnsi="Sylfaen"/>
          <w:sz w:val="22"/>
          <w:szCs w:val="22"/>
        </w:rPr>
        <w:t>iliyi, bu madd</w:t>
      </w:r>
      <w:r w:rsidRPr="00C240F5">
        <w:rPr>
          <w:sz w:val="22"/>
          <w:szCs w:val="22"/>
        </w:rPr>
        <w:t>ə</w:t>
      </w:r>
      <w:r w:rsidRPr="00C240F5">
        <w:rPr>
          <w:rFonts w:ascii="Sylfaen" w:hAnsi="Sylfaen"/>
          <w:sz w:val="22"/>
          <w:szCs w:val="22"/>
        </w:rPr>
        <w:t>nin birinci hiss</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 xml:space="preserve"> g</w:t>
      </w:r>
      <w:r w:rsidRPr="00C240F5">
        <w:rPr>
          <w:rFonts w:ascii="Sylfaen" w:hAnsi="Sylfaen" w:cs="Sylfaen"/>
          <w:sz w:val="22"/>
          <w:szCs w:val="22"/>
        </w:rPr>
        <w:t>ö</w:t>
      </w:r>
      <w:r w:rsidRPr="00C240F5">
        <w:rPr>
          <w:rFonts w:ascii="Sylfaen" w:hAnsi="Sylfaen"/>
          <w:sz w:val="22"/>
          <w:szCs w:val="22"/>
        </w:rPr>
        <w:t>st</w:t>
      </w:r>
      <w:r w:rsidRPr="00C240F5">
        <w:rPr>
          <w:sz w:val="22"/>
          <w:szCs w:val="22"/>
        </w:rPr>
        <w:t>ə</w:t>
      </w:r>
      <w:r w:rsidRPr="00C240F5">
        <w:rPr>
          <w:rFonts w:ascii="Sylfaen" w:hAnsi="Sylfaen"/>
          <w:sz w:val="22"/>
          <w:szCs w:val="22"/>
        </w:rPr>
        <w:t>ril</w:t>
      </w:r>
      <w:r w:rsidRPr="00C240F5">
        <w:rPr>
          <w:sz w:val="22"/>
          <w:szCs w:val="22"/>
        </w:rPr>
        <w:t>ə</w:t>
      </w:r>
      <w:r w:rsidRPr="00C240F5">
        <w:rPr>
          <w:rFonts w:ascii="Sylfaen" w:hAnsi="Sylfaen"/>
          <w:sz w:val="22"/>
          <w:szCs w:val="22"/>
        </w:rPr>
        <w:t>n qanunvericilikl</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n </w:t>
      </w:r>
      <w:r w:rsidRPr="00C240F5">
        <w:rPr>
          <w:sz w:val="22"/>
          <w:szCs w:val="22"/>
        </w:rPr>
        <w:t>ə</w:t>
      </w:r>
      <w:r w:rsidRPr="00C240F5">
        <w:rPr>
          <w:rFonts w:ascii="Sylfaen" w:hAnsi="Sylfaen"/>
          <w:sz w:val="22"/>
          <w:szCs w:val="22"/>
        </w:rPr>
        <w:t>lav</w:t>
      </w:r>
      <w:r w:rsidRPr="00C240F5">
        <w:rPr>
          <w:sz w:val="22"/>
          <w:szCs w:val="22"/>
        </w:rPr>
        <w:t>ə</w:t>
      </w:r>
      <w:r w:rsidRPr="00C240F5">
        <w:rPr>
          <w:rFonts w:ascii="Sylfaen" w:hAnsi="Sylfaen"/>
          <w:sz w:val="22"/>
          <w:szCs w:val="22"/>
        </w:rPr>
        <w:t>, Beyn</w:t>
      </w:r>
      <w:r w:rsidRPr="00C240F5">
        <w:rPr>
          <w:sz w:val="22"/>
          <w:szCs w:val="22"/>
        </w:rPr>
        <w:t>ə</w:t>
      </w:r>
      <w:r w:rsidRPr="00C240F5">
        <w:rPr>
          <w:rFonts w:ascii="Sylfaen" w:hAnsi="Sylfaen"/>
          <w:sz w:val="22"/>
          <w:szCs w:val="22"/>
        </w:rPr>
        <w:t>lxalq D</w:t>
      </w:r>
      <w:r w:rsidRPr="00C240F5">
        <w:rPr>
          <w:sz w:val="22"/>
          <w:szCs w:val="22"/>
        </w:rPr>
        <w:t>ə</w:t>
      </w:r>
      <w:r w:rsidRPr="00C240F5">
        <w:rPr>
          <w:rFonts w:ascii="Sylfaen" w:hAnsi="Sylfaen"/>
          <w:sz w:val="22"/>
          <w:szCs w:val="22"/>
        </w:rPr>
        <w:t>niz T</w:t>
      </w:r>
      <w:r w:rsidRPr="00C240F5">
        <w:rPr>
          <w:sz w:val="22"/>
          <w:szCs w:val="22"/>
        </w:rPr>
        <w:t>ə</w:t>
      </w:r>
      <w:r w:rsidRPr="00C240F5">
        <w:rPr>
          <w:rFonts w:ascii="Sylfaen" w:hAnsi="Sylfaen" w:cs="Sylfaen"/>
          <w:sz w:val="22"/>
          <w:szCs w:val="22"/>
        </w:rPr>
        <w:t>ş</w:t>
      </w:r>
      <w:r w:rsidRPr="00C240F5">
        <w:rPr>
          <w:rFonts w:ascii="Sylfaen" w:hAnsi="Sylfaen"/>
          <w:sz w:val="22"/>
          <w:szCs w:val="22"/>
        </w:rPr>
        <w:t>kilat</w:t>
      </w:r>
      <w:r w:rsidRPr="00C240F5">
        <w:rPr>
          <w:rFonts w:ascii="Sylfaen" w:hAnsi="Sylfaen" w:cs="Sylfaen"/>
          <w:sz w:val="22"/>
          <w:szCs w:val="22"/>
        </w:rPr>
        <w:t>ı</w:t>
      </w:r>
      <w:r w:rsidRPr="00C240F5">
        <w:rPr>
          <w:rFonts w:ascii="Sylfaen" w:hAnsi="Sylfaen"/>
          <w:sz w:val="22"/>
          <w:szCs w:val="22"/>
        </w:rPr>
        <w:t xml:space="preserve"> (IMO) v</w:t>
      </w:r>
      <w:r w:rsidRPr="00C240F5">
        <w:rPr>
          <w:sz w:val="22"/>
          <w:szCs w:val="22"/>
        </w:rPr>
        <w:t>ə</w:t>
      </w:r>
      <w:r w:rsidRPr="00C240F5">
        <w:rPr>
          <w:rFonts w:ascii="Sylfaen" w:hAnsi="Sylfaen"/>
          <w:sz w:val="22"/>
          <w:szCs w:val="22"/>
        </w:rPr>
        <w:t xml:space="preserve"> onun orqanlar</w:t>
      </w:r>
      <w:r w:rsidRPr="00C240F5">
        <w:rPr>
          <w:rFonts w:ascii="Sylfaen" w:hAnsi="Sylfaen" w:cs="Sylfaen"/>
          <w:sz w:val="22"/>
          <w:szCs w:val="22"/>
        </w:rPr>
        <w:t>ı</w:t>
      </w:r>
      <w:r w:rsidRPr="00C240F5">
        <w:rPr>
          <w:rFonts w:ascii="Sylfaen" w:hAnsi="Sylfaen"/>
          <w:sz w:val="22"/>
          <w:szCs w:val="22"/>
        </w:rPr>
        <w:t xml:space="preserve">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find</w:t>
      </w:r>
      <w:r w:rsidRPr="00C240F5">
        <w:rPr>
          <w:sz w:val="22"/>
          <w:szCs w:val="22"/>
        </w:rPr>
        <w:t>ə</w:t>
      </w:r>
      <w:r w:rsidRPr="00C240F5">
        <w:rPr>
          <w:rFonts w:ascii="Sylfaen" w:hAnsi="Sylfaen"/>
          <w:sz w:val="22"/>
          <w:szCs w:val="22"/>
        </w:rPr>
        <w:t>n q</w:t>
      </w:r>
      <w:r w:rsidRPr="00C240F5">
        <w:rPr>
          <w:sz w:val="22"/>
          <w:szCs w:val="22"/>
        </w:rPr>
        <w:t>ə</w:t>
      </w:r>
      <w:r w:rsidRPr="00C240F5">
        <w:rPr>
          <w:rFonts w:ascii="Sylfaen" w:hAnsi="Sylfaen"/>
          <w:sz w:val="22"/>
          <w:szCs w:val="22"/>
        </w:rPr>
        <w:t>bul edilmiş q</w:t>
      </w:r>
      <w:r w:rsidRPr="00C240F5">
        <w:rPr>
          <w:sz w:val="22"/>
          <w:szCs w:val="22"/>
        </w:rPr>
        <w:t>ə</w:t>
      </w:r>
      <w:r w:rsidRPr="00C240F5">
        <w:rPr>
          <w:rFonts w:ascii="Sylfaen" w:hAnsi="Sylfaen"/>
          <w:sz w:val="22"/>
          <w:szCs w:val="22"/>
        </w:rPr>
        <w:t>tnam</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rl</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nziml</w:t>
      </w:r>
      <w:r w:rsidRPr="00C240F5">
        <w:rPr>
          <w:sz w:val="22"/>
          <w:szCs w:val="22"/>
        </w:rPr>
        <w:t>ə</w:t>
      </w:r>
      <w:r w:rsidRPr="00C240F5">
        <w:rPr>
          <w:rFonts w:ascii="Sylfaen" w:hAnsi="Sylfaen"/>
          <w:sz w:val="22"/>
          <w:szCs w:val="22"/>
        </w:rPr>
        <w:t xml:space="preserve">nir. </w:t>
      </w:r>
    </w:p>
    <w:p w:rsidR="00D93FFF" w:rsidRPr="00C240F5" w:rsidRDefault="00D93FFF" w:rsidP="00D93FFF">
      <w:pPr>
        <w:pStyle w:val="abzacixml"/>
        <w:spacing w:before="0" w:beforeAutospacing="0" w:after="0" w:afterAutospacing="0"/>
        <w:jc w:val="both"/>
        <w:rPr>
          <w:rFonts w:ascii="Sylfaen" w:hAnsi="Sylfaen"/>
          <w:i/>
          <w:sz w:val="18"/>
          <w:szCs w:val="18"/>
        </w:rPr>
      </w:pPr>
      <w:r w:rsidRPr="00C240F5">
        <w:rPr>
          <w:rFonts w:ascii="Sylfaen" w:hAnsi="Sylfaen"/>
          <w:i/>
          <w:sz w:val="18"/>
          <w:szCs w:val="18"/>
        </w:rPr>
        <w:t xml:space="preserve">Gürcüstanın 5 iyun 2012-ci il tarixli №6386 qanunu – </w:t>
      </w:r>
      <w:r w:rsidRPr="00C240F5">
        <w:rPr>
          <w:rFonts w:ascii="Sylfaen" w:hAnsi="Sylfaen" w:cs="Sylfaen"/>
          <w:i/>
          <w:sz w:val="18"/>
          <w:szCs w:val="18"/>
        </w:rPr>
        <w:t>veb-s</w:t>
      </w:r>
      <w:r w:rsidRPr="00C240F5">
        <w:rPr>
          <w:i/>
          <w:sz w:val="18"/>
          <w:szCs w:val="18"/>
        </w:rPr>
        <w:t>ə</w:t>
      </w:r>
      <w:r w:rsidRPr="00C240F5">
        <w:rPr>
          <w:rFonts w:ascii="Sylfaen" w:hAnsi="Sylfaen" w:cs="Sylfaen"/>
          <w:i/>
          <w:sz w:val="18"/>
          <w:szCs w:val="18"/>
        </w:rPr>
        <w:t>hif</w:t>
      </w:r>
      <w:r w:rsidRPr="00C240F5">
        <w:rPr>
          <w:i/>
          <w:sz w:val="18"/>
          <w:szCs w:val="18"/>
        </w:rPr>
        <w:t>ə</w:t>
      </w:r>
      <w:r w:rsidRPr="00C240F5">
        <w:rPr>
          <w:rFonts w:ascii="Sylfaen" w:hAnsi="Sylfaen"/>
          <w:i/>
          <w:sz w:val="18"/>
          <w:szCs w:val="18"/>
        </w:rPr>
        <w:t xml:space="preserve">, 19.06.2012-ci il.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27</w:t>
      </w:r>
      <w:r w:rsidRPr="00C240F5">
        <w:rPr>
          <w:rFonts w:ascii="Sylfaen" w:hAnsi="Sylfaen"/>
          <w:b/>
          <w:sz w:val="22"/>
          <w:szCs w:val="22"/>
          <w:vertAlign w:val="superscript"/>
        </w:rPr>
        <w:t>1</w:t>
      </w:r>
      <w:r w:rsidRPr="00C240F5">
        <w:rPr>
          <w:rFonts w:ascii="Sylfaen" w:hAnsi="Sylfaen"/>
          <w:b/>
          <w:sz w:val="22"/>
          <w:szCs w:val="22"/>
        </w:rPr>
        <w:t xml:space="preserve">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lastRenderedPageBreak/>
        <w:t>"Gürcüstanın d</w:t>
      </w:r>
      <w:r w:rsidRPr="00C240F5">
        <w:rPr>
          <w:sz w:val="22"/>
          <w:szCs w:val="22"/>
        </w:rPr>
        <w:t>ə</w:t>
      </w:r>
      <w:r w:rsidRPr="00C240F5">
        <w:rPr>
          <w:rFonts w:ascii="Sylfaen" w:hAnsi="Sylfaen"/>
          <w:sz w:val="22"/>
          <w:szCs w:val="22"/>
        </w:rPr>
        <w:t>niz m</w:t>
      </w:r>
      <w:r w:rsidRPr="00C240F5">
        <w:rPr>
          <w:sz w:val="22"/>
          <w:szCs w:val="22"/>
        </w:rPr>
        <w:t>ə</w:t>
      </w:r>
      <w:r w:rsidRPr="00C240F5">
        <w:rPr>
          <w:rFonts w:ascii="Sylfaen" w:hAnsi="Sylfaen"/>
          <w:sz w:val="22"/>
          <w:szCs w:val="22"/>
        </w:rPr>
        <w:t>kan</w:t>
      </w:r>
      <w:r w:rsidRPr="00C240F5">
        <w:rPr>
          <w:rFonts w:ascii="Sylfaen" w:hAnsi="Sylfaen" w:cs="Sylfaen"/>
          <w:sz w:val="22"/>
          <w:szCs w:val="22"/>
        </w:rPr>
        <w:t>ı</w:t>
      </w:r>
      <w:r w:rsidRPr="00C240F5">
        <w:rPr>
          <w:rFonts w:ascii="Sylfaen" w:hAnsi="Sylfaen"/>
          <w:sz w:val="22"/>
          <w:szCs w:val="22"/>
        </w:rPr>
        <w:t xml:space="preserve"> haqq</w:t>
      </w:r>
      <w:r w:rsidRPr="00C240F5">
        <w:rPr>
          <w:rFonts w:ascii="Sylfaen" w:hAnsi="Sylfaen" w:cs="Sylfaen"/>
          <w:sz w:val="22"/>
          <w:szCs w:val="22"/>
        </w:rPr>
        <w:t>ı</w:t>
      </w:r>
      <w:r w:rsidRPr="00C240F5">
        <w:rPr>
          <w:rFonts w:ascii="Sylfaen" w:hAnsi="Sylfaen"/>
          <w:sz w:val="22"/>
          <w:szCs w:val="22"/>
        </w:rPr>
        <w:t>nda"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Qanunu il</w:t>
      </w:r>
      <w:r w:rsidRPr="00C240F5">
        <w:rPr>
          <w:sz w:val="22"/>
          <w:szCs w:val="22"/>
        </w:rPr>
        <w:t>ə</w:t>
      </w:r>
      <w:r w:rsidRPr="00C240F5">
        <w:rPr>
          <w:rFonts w:ascii="Sylfaen" w:hAnsi="Sylfaen"/>
          <w:sz w:val="22"/>
          <w:szCs w:val="22"/>
        </w:rPr>
        <w:t xml:space="preserve"> m</w:t>
      </w:r>
      <w:r w:rsidRPr="00C240F5">
        <w:rPr>
          <w:rFonts w:ascii="Sylfaen" w:hAnsi="Sylfaen" w:cs="Sylfaen"/>
          <w:sz w:val="22"/>
          <w:szCs w:val="22"/>
        </w:rPr>
        <w:t>ü</w:t>
      </w:r>
      <w:r w:rsidRPr="00C240F5">
        <w:rPr>
          <w:sz w:val="22"/>
          <w:szCs w:val="22"/>
        </w:rPr>
        <w:t>ə</w:t>
      </w:r>
      <w:r w:rsidRPr="00C240F5">
        <w:rPr>
          <w:rFonts w:ascii="Sylfaen" w:hAnsi="Sylfaen"/>
          <w:sz w:val="22"/>
          <w:szCs w:val="22"/>
        </w:rPr>
        <w:t>yy</w:t>
      </w:r>
      <w:r w:rsidRPr="00C240F5">
        <w:rPr>
          <w:sz w:val="22"/>
          <w:szCs w:val="22"/>
        </w:rPr>
        <w:t>ə</w:t>
      </w:r>
      <w:r w:rsidRPr="00C240F5">
        <w:rPr>
          <w:rFonts w:ascii="Sylfaen" w:hAnsi="Sylfaen"/>
          <w:sz w:val="22"/>
          <w:szCs w:val="22"/>
        </w:rPr>
        <w:t>n edilmi</w:t>
      </w:r>
      <w:r w:rsidRPr="00C240F5">
        <w:rPr>
          <w:rFonts w:ascii="Sylfaen" w:hAnsi="Sylfaen" w:cs="Sylfaen"/>
          <w:sz w:val="22"/>
          <w:szCs w:val="22"/>
        </w:rPr>
        <w:t>ş</w:t>
      </w:r>
      <w:r w:rsidRPr="00C240F5">
        <w:rPr>
          <w:rFonts w:ascii="Sylfaen" w:hAnsi="Sylfaen"/>
          <w:sz w:val="22"/>
          <w:szCs w:val="22"/>
        </w:rPr>
        <w:t xml:space="preserve">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w:t>
      </w:r>
      <w:r w:rsidRPr="00C240F5">
        <w:rPr>
          <w:rFonts w:ascii="Sylfaen" w:hAnsi="Sylfaen" w:cs="Sylfaen"/>
          <w:sz w:val="22"/>
          <w:szCs w:val="22"/>
        </w:rPr>
        <w:t>ı</w:t>
      </w:r>
      <w:r w:rsidRPr="00C240F5">
        <w:rPr>
          <w:rFonts w:ascii="Sylfaen" w:hAnsi="Sylfaen"/>
          <w:sz w:val="22"/>
          <w:szCs w:val="22"/>
        </w:rPr>
        <w:t>n daxili d</w:t>
      </w:r>
      <w:r w:rsidRPr="00C240F5">
        <w:rPr>
          <w:sz w:val="22"/>
          <w:szCs w:val="22"/>
        </w:rPr>
        <w:t>ə</w:t>
      </w:r>
      <w:r w:rsidRPr="00C240F5">
        <w:rPr>
          <w:rFonts w:ascii="Sylfaen" w:hAnsi="Sylfaen"/>
          <w:sz w:val="22"/>
          <w:szCs w:val="22"/>
        </w:rPr>
        <w:t>niz sular</w:t>
      </w:r>
      <w:r w:rsidRPr="00C240F5">
        <w:rPr>
          <w:rFonts w:ascii="Sylfaen" w:hAnsi="Sylfaen" w:cs="Sylfaen"/>
          <w:sz w:val="22"/>
          <w:szCs w:val="22"/>
        </w:rPr>
        <w:t>ı</w:t>
      </w:r>
      <w:r w:rsidRPr="00C240F5">
        <w:rPr>
          <w:rFonts w:ascii="Sylfaen" w:hAnsi="Sylfaen"/>
          <w:sz w:val="22"/>
          <w:szCs w:val="22"/>
        </w:rPr>
        <w:t>nda v</w:t>
      </w:r>
      <w:r w:rsidRPr="00C240F5">
        <w:rPr>
          <w:sz w:val="22"/>
          <w:szCs w:val="22"/>
        </w:rPr>
        <w:t>ə</w:t>
      </w:r>
      <w:r w:rsidRPr="00C240F5">
        <w:rPr>
          <w:rFonts w:ascii="Sylfaen" w:hAnsi="Sylfaen"/>
          <w:sz w:val="22"/>
          <w:szCs w:val="22"/>
        </w:rPr>
        <w:t xml:space="preserve">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w:t>
      </w:r>
      <w:r w:rsidRPr="00C240F5">
        <w:rPr>
          <w:rFonts w:ascii="Sylfaen" w:hAnsi="Sylfaen" w:cs="Sylfaen"/>
          <w:sz w:val="22"/>
          <w:szCs w:val="22"/>
        </w:rPr>
        <w:t>ı</w:t>
      </w:r>
      <w:r w:rsidRPr="00C240F5">
        <w:rPr>
          <w:rFonts w:ascii="Sylfaen" w:hAnsi="Sylfaen"/>
          <w:sz w:val="22"/>
          <w:szCs w:val="22"/>
        </w:rPr>
        <w:t xml:space="preserve">n </w:t>
      </w:r>
      <w:r w:rsidRPr="00C240F5">
        <w:rPr>
          <w:sz w:val="22"/>
          <w:szCs w:val="22"/>
        </w:rPr>
        <w:t>ə</w:t>
      </w:r>
      <w:r w:rsidRPr="00C240F5">
        <w:rPr>
          <w:rFonts w:ascii="Sylfaen" w:hAnsi="Sylfaen"/>
          <w:sz w:val="22"/>
          <w:szCs w:val="22"/>
        </w:rPr>
        <w:t>razi d</w:t>
      </w:r>
      <w:r w:rsidRPr="00C240F5">
        <w:rPr>
          <w:sz w:val="22"/>
          <w:szCs w:val="22"/>
        </w:rPr>
        <w:t>ə</w:t>
      </w:r>
      <w:r w:rsidRPr="00C240F5">
        <w:rPr>
          <w:rFonts w:ascii="Sylfaen" w:hAnsi="Sylfaen"/>
          <w:sz w:val="22"/>
          <w:szCs w:val="22"/>
        </w:rPr>
        <w:t>nizind</w:t>
      </w:r>
      <w:r w:rsidRPr="00C240F5">
        <w:rPr>
          <w:sz w:val="22"/>
          <w:szCs w:val="22"/>
        </w:rPr>
        <w:t>ə</w:t>
      </w:r>
      <w:r w:rsidRPr="00C240F5">
        <w:rPr>
          <w:rFonts w:ascii="Sylfaen" w:hAnsi="Sylfaen"/>
          <w:sz w:val="22"/>
          <w:szCs w:val="22"/>
        </w:rPr>
        <w:t xml:space="preserve"> b</w:t>
      </w:r>
      <w:r w:rsidRPr="00C240F5">
        <w:rPr>
          <w:rFonts w:ascii="Sylfaen" w:hAnsi="Sylfaen" w:cs="Sylfaen"/>
          <w:sz w:val="22"/>
          <w:szCs w:val="22"/>
        </w:rPr>
        <w:t>ü</w:t>
      </w:r>
      <w:r w:rsidRPr="00C240F5">
        <w:rPr>
          <w:rFonts w:ascii="Sylfaen" w:hAnsi="Sylfaen"/>
          <w:sz w:val="22"/>
          <w:szCs w:val="22"/>
        </w:rPr>
        <w:t>t</w:t>
      </w:r>
      <w:r w:rsidRPr="00C240F5">
        <w:rPr>
          <w:rFonts w:ascii="Sylfaen" w:hAnsi="Sylfaen" w:cs="Sylfaen"/>
          <w:sz w:val="22"/>
          <w:szCs w:val="22"/>
        </w:rPr>
        <w:t>ü</w:t>
      </w:r>
      <w:r w:rsidRPr="00C240F5">
        <w:rPr>
          <w:rFonts w:ascii="Sylfaen" w:hAnsi="Sylfaen"/>
          <w:sz w:val="22"/>
          <w:szCs w:val="22"/>
        </w:rPr>
        <w:t>n n</w:t>
      </w:r>
      <w:r w:rsidRPr="00C240F5">
        <w:rPr>
          <w:rFonts w:ascii="Sylfaen" w:hAnsi="Sylfaen" w:cs="Sylfaen"/>
          <w:sz w:val="22"/>
          <w:szCs w:val="22"/>
        </w:rPr>
        <w:t>ö</w:t>
      </w:r>
      <w:r w:rsidRPr="00C240F5">
        <w:rPr>
          <w:rFonts w:ascii="Sylfaen" w:hAnsi="Sylfaen"/>
          <w:sz w:val="22"/>
          <w:szCs w:val="22"/>
        </w:rPr>
        <w:t xml:space="preserve">v </w:t>
      </w:r>
      <w:r w:rsidRPr="00C240F5">
        <w:rPr>
          <w:rFonts w:ascii="Sylfaen" w:hAnsi="Sylfaen" w:cs="Sylfaen"/>
          <w:sz w:val="22"/>
          <w:szCs w:val="22"/>
        </w:rPr>
        <w:t>ü</w:t>
      </w:r>
      <w:r w:rsidRPr="00C240F5">
        <w:rPr>
          <w:rFonts w:ascii="Sylfaen" w:hAnsi="Sylfaen"/>
          <w:sz w:val="22"/>
          <w:szCs w:val="22"/>
        </w:rPr>
        <w:t>z</w:t>
      </w:r>
      <w:r w:rsidRPr="00C240F5">
        <w:rPr>
          <w:sz w:val="22"/>
          <w:szCs w:val="22"/>
        </w:rPr>
        <w:t>ə</w:t>
      </w:r>
      <w:r w:rsidRPr="00C240F5">
        <w:rPr>
          <w:rFonts w:ascii="Sylfaen" w:hAnsi="Sylfaen"/>
          <w:sz w:val="22"/>
          <w:szCs w:val="22"/>
        </w:rPr>
        <w:t>n obyektl</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qumar v</w:t>
      </w:r>
      <w:r w:rsidRPr="00C240F5">
        <w:rPr>
          <w:sz w:val="22"/>
          <w:szCs w:val="22"/>
        </w:rPr>
        <w:t>ə</w:t>
      </w:r>
      <w:r w:rsidRPr="00C240F5">
        <w:rPr>
          <w:rFonts w:ascii="Sylfaen" w:hAnsi="Sylfaen"/>
          <w:sz w:val="22"/>
          <w:szCs w:val="22"/>
        </w:rPr>
        <w:t>/v</w:t>
      </w:r>
      <w:r w:rsidRPr="00C240F5">
        <w:rPr>
          <w:sz w:val="22"/>
          <w:szCs w:val="22"/>
        </w:rPr>
        <w:t>ə</w:t>
      </w:r>
      <w:r w:rsidRPr="00C240F5">
        <w:rPr>
          <w:rFonts w:ascii="Sylfaen" w:hAnsi="Sylfaen"/>
          <w:sz w:val="22"/>
          <w:szCs w:val="22"/>
        </w:rPr>
        <w:t xml:space="preserve"> ya udu</w:t>
      </w:r>
      <w:r w:rsidRPr="00C240F5">
        <w:rPr>
          <w:rFonts w:ascii="Sylfaen" w:hAnsi="Sylfaen" w:cs="Sylfaen"/>
          <w:sz w:val="22"/>
          <w:szCs w:val="22"/>
        </w:rPr>
        <w:t>ş</w:t>
      </w:r>
      <w:r w:rsidRPr="00C240F5">
        <w:rPr>
          <w:rFonts w:ascii="Sylfaen" w:hAnsi="Sylfaen"/>
          <w:sz w:val="22"/>
          <w:szCs w:val="22"/>
        </w:rPr>
        <w:t>lu oyunlar</w:t>
      </w:r>
      <w:r w:rsidRPr="00C240F5">
        <w:rPr>
          <w:rFonts w:ascii="Sylfaen" w:hAnsi="Sylfaen" w:cs="Sylfaen"/>
          <w:sz w:val="22"/>
          <w:szCs w:val="22"/>
        </w:rPr>
        <w:t>ı</w:t>
      </w:r>
      <w:r w:rsidRPr="00C240F5">
        <w:rPr>
          <w:rFonts w:ascii="Sylfaen" w:hAnsi="Sylfaen"/>
          <w:sz w:val="22"/>
          <w:szCs w:val="22"/>
        </w:rPr>
        <w:t>n t</w:t>
      </w:r>
      <w:r w:rsidRPr="00C240F5">
        <w:rPr>
          <w:sz w:val="22"/>
          <w:szCs w:val="22"/>
        </w:rPr>
        <w:t>ə</w:t>
      </w:r>
      <w:r w:rsidRPr="00C240F5">
        <w:rPr>
          <w:rFonts w:ascii="Sylfaen" w:hAnsi="Sylfaen" w:cs="Sylfaen"/>
          <w:sz w:val="22"/>
          <w:szCs w:val="22"/>
        </w:rPr>
        <w:t>ş</w:t>
      </w:r>
      <w:r w:rsidRPr="00C240F5">
        <w:rPr>
          <w:rFonts w:ascii="Sylfaen" w:hAnsi="Sylfaen"/>
          <w:sz w:val="22"/>
          <w:szCs w:val="22"/>
        </w:rPr>
        <w:t>kili "Lotereyalar, qumar v</w:t>
      </w:r>
      <w:r w:rsidRPr="00C240F5">
        <w:rPr>
          <w:sz w:val="22"/>
          <w:szCs w:val="22"/>
        </w:rPr>
        <w:t>ə</w:t>
      </w:r>
      <w:r w:rsidRPr="00C240F5">
        <w:rPr>
          <w:rFonts w:ascii="Sylfaen" w:hAnsi="Sylfaen"/>
          <w:sz w:val="22"/>
          <w:szCs w:val="22"/>
        </w:rPr>
        <w:t xml:space="preserve"> udu</w:t>
      </w:r>
      <w:r w:rsidRPr="00C240F5">
        <w:rPr>
          <w:rFonts w:ascii="Sylfaen" w:hAnsi="Sylfaen" w:cs="Sylfaen"/>
          <w:sz w:val="22"/>
          <w:szCs w:val="22"/>
        </w:rPr>
        <w:t>ş</w:t>
      </w:r>
      <w:r w:rsidRPr="00C240F5">
        <w:rPr>
          <w:rFonts w:ascii="Sylfaen" w:hAnsi="Sylfaen"/>
          <w:sz w:val="22"/>
          <w:szCs w:val="22"/>
        </w:rPr>
        <w:t>lu oyunlar</w:t>
      </w:r>
      <w:r w:rsidRPr="00C240F5">
        <w:rPr>
          <w:rFonts w:ascii="Sylfaen" w:hAnsi="Sylfaen" w:cs="Sylfaen"/>
          <w:sz w:val="22"/>
          <w:szCs w:val="22"/>
        </w:rPr>
        <w:t>ı</w:t>
      </w:r>
      <w:r w:rsidRPr="00C240F5">
        <w:rPr>
          <w:rFonts w:ascii="Sylfaen" w:hAnsi="Sylfaen"/>
          <w:sz w:val="22"/>
          <w:szCs w:val="22"/>
        </w:rPr>
        <w:t>n t</w:t>
      </w:r>
      <w:r w:rsidRPr="00C240F5">
        <w:rPr>
          <w:sz w:val="22"/>
          <w:szCs w:val="22"/>
        </w:rPr>
        <w:t>ə</w:t>
      </w:r>
      <w:r w:rsidRPr="00C240F5">
        <w:rPr>
          <w:rFonts w:ascii="Sylfaen" w:hAnsi="Sylfaen" w:cs="Sylfaen"/>
          <w:sz w:val="22"/>
          <w:szCs w:val="22"/>
        </w:rPr>
        <w:t>ş</w:t>
      </w:r>
      <w:r w:rsidRPr="00C240F5">
        <w:rPr>
          <w:rFonts w:ascii="Sylfaen" w:hAnsi="Sylfaen"/>
          <w:sz w:val="22"/>
          <w:szCs w:val="22"/>
        </w:rPr>
        <w:t>kili haqq</w:t>
      </w:r>
      <w:r w:rsidRPr="00C240F5">
        <w:rPr>
          <w:rFonts w:ascii="Sylfaen" w:hAnsi="Sylfaen" w:cs="Sylfaen"/>
          <w:sz w:val="22"/>
          <w:szCs w:val="22"/>
        </w:rPr>
        <w:t>ı</w:t>
      </w:r>
      <w:r w:rsidRPr="00C240F5">
        <w:rPr>
          <w:rFonts w:ascii="Sylfaen" w:hAnsi="Sylfaen"/>
          <w:sz w:val="22"/>
          <w:szCs w:val="22"/>
        </w:rPr>
        <w:t>nda"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Qanunu il</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nziml</w:t>
      </w:r>
      <w:r w:rsidRPr="00C240F5">
        <w:rPr>
          <w:sz w:val="22"/>
          <w:szCs w:val="22"/>
        </w:rPr>
        <w:t>ə</w:t>
      </w:r>
      <w:r w:rsidRPr="00C240F5">
        <w:rPr>
          <w:rFonts w:ascii="Sylfaen" w:hAnsi="Sylfaen"/>
          <w:sz w:val="22"/>
          <w:szCs w:val="22"/>
        </w:rPr>
        <w:t xml:space="preserve">nir. </w:t>
      </w:r>
    </w:p>
    <w:p w:rsidR="00D93FFF" w:rsidRPr="00C240F5" w:rsidRDefault="00D93FFF" w:rsidP="00D93FFF">
      <w:pPr>
        <w:pStyle w:val="abzacixml"/>
        <w:spacing w:before="0" w:beforeAutospacing="0" w:after="0" w:afterAutospacing="0"/>
        <w:jc w:val="both"/>
        <w:rPr>
          <w:rFonts w:ascii="Sylfaen" w:hAnsi="Sylfaen"/>
          <w:i/>
          <w:sz w:val="18"/>
          <w:szCs w:val="18"/>
        </w:rPr>
      </w:pPr>
      <w:r w:rsidRPr="00C240F5">
        <w:rPr>
          <w:rFonts w:ascii="Sylfaen" w:hAnsi="Sylfaen"/>
          <w:i/>
          <w:sz w:val="18"/>
          <w:szCs w:val="18"/>
        </w:rPr>
        <w:t xml:space="preserve">Gürcüstanın 9 fevral 2023-cü il tarixli №2591qanunu – </w:t>
      </w:r>
      <w:r w:rsidRPr="00C240F5">
        <w:rPr>
          <w:rFonts w:ascii="Sylfaen" w:hAnsi="Sylfaen" w:cs="Sylfaen"/>
          <w:i/>
          <w:sz w:val="18"/>
          <w:szCs w:val="18"/>
        </w:rPr>
        <w:t>veb-s</w:t>
      </w:r>
      <w:r w:rsidRPr="00C240F5">
        <w:rPr>
          <w:i/>
          <w:sz w:val="18"/>
          <w:szCs w:val="18"/>
        </w:rPr>
        <w:t>ə</w:t>
      </w:r>
      <w:r w:rsidRPr="00C240F5">
        <w:rPr>
          <w:rFonts w:ascii="Sylfaen" w:hAnsi="Sylfaen" w:cs="Sylfaen"/>
          <w:i/>
          <w:sz w:val="18"/>
          <w:szCs w:val="18"/>
        </w:rPr>
        <w:t>hif</w:t>
      </w:r>
      <w:r w:rsidRPr="00C240F5">
        <w:rPr>
          <w:i/>
          <w:sz w:val="18"/>
          <w:szCs w:val="18"/>
        </w:rPr>
        <w:t>ə</w:t>
      </w:r>
      <w:r w:rsidRPr="00C240F5">
        <w:rPr>
          <w:rFonts w:ascii="Sylfaen" w:hAnsi="Sylfaen"/>
          <w:i/>
          <w:sz w:val="18"/>
          <w:szCs w:val="18"/>
        </w:rPr>
        <w:t>, 24.02.2023-c</w:t>
      </w:r>
      <w:r w:rsidRPr="00C240F5">
        <w:rPr>
          <w:rFonts w:ascii="Sylfaen" w:hAnsi="Sylfaen" w:cs="Sylfaen"/>
          <w:i/>
          <w:sz w:val="18"/>
          <w:szCs w:val="18"/>
        </w:rPr>
        <w:t>ü</w:t>
      </w:r>
      <w:r w:rsidRPr="00C240F5">
        <w:rPr>
          <w:rFonts w:ascii="Sylfaen" w:hAnsi="Sylfaen"/>
          <w:i/>
          <w:sz w:val="18"/>
          <w:szCs w:val="18"/>
        </w:rPr>
        <w:t xml:space="preserve"> il.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p>
    <w:p w:rsidR="00D93FFF" w:rsidRPr="00C240F5" w:rsidRDefault="00D93FFF" w:rsidP="00CE3570">
      <w:pPr>
        <w:pStyle w:val="abzacixml"/>
        <w:spacing w:before="0" w:beforeAutospacing="0" w:after="0" w:afterAutospacing="0"/>
        <w:ind w:firstLine="283"/>
        <w:jc w:val="both"/>
        <w:rPr>
          <w:rFonts w:ascii="Sylfaen" w:hAnsi="Sylfaen"/>
          <w:b/>
          <w:sz w:val="22"/>
          <w:szCs w:val="22"/>
        </w:rPr>
      </w:pPr>
      <w:r w:rsidRPr="00C240F5">
        <w:rPr>
          <w:rFonts w:ascii="Sylfaen" w:hAnsi="Sylfaen"/>
          <w:b/>
          <w:sz w:val="22"/>
          <w:szCs w:val="22"/>
        </w:rPr>
        <w:t>Madd</w:t>
      </w:r>
      <w:r w:rsidRPr="00C240F5">
        <w:rPr>
          <w:b/>
          <w:sz w:val="22"/>
          <w:szCs w:val="22"/>
        </w:rPr>
        <w:t>ə</w:t>
      </w:r>
      <w:r w:rsidRPr="00C240F5">
        <w:rPr>
          <w:rFonts w:ascii="Sylfaen" w:hAnsi="Sylfaen"/>
          <w:b/>
          <w:sz w:val="22"/>
          <w:szCs w:val="22"/>
        </w:rPr>
        <w:t xml:space="preserve"> 27</w:t>
      </w:r>
      <w:r w:rsidRPr="00C240F5">
        <w:rPr>
          <w:rFonts w:ascii="Sylfaen" w:hAnsi="Sylfaen"/>
          <w:b/>
          <w:sz w:val="22"/>
          <w:szCs w:val="22"/>
          <w:vertAlign w:val="superscript"/>
        </w:rPr>
        <w:t>2</w:t>
      </w:r>
      <w:r w:rsidRPr="00C240F5">
        <w:rPr>
          <w:rFonts w:ascii="Sylfaen" w:hAnsi="Sylfaen"/>
          <w:b/>
          <w:sz w:val="22"/>
          <w:szCs w:val="22"/>
        </w:rPr>
        <w:t xml:space="preserve">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 Gürcüstan İqtisadiyyat v</w:t>
      </w:r>
      <w:r w:rsidRPr="00C240F5">
        <w:rPr>
          <w:sz w:val="22"/>
          <w:szCs w:val="22"/>
        </w:rPr>
        <w:t>ə</w:t>
      </w:r>
      <w:r w:rsidRPr="00C240F5">
        <w:rPr>
          <w:rFonts w:ascii="Sylfaen" w:hAnsi="Sylfaen"/>
          <w:sz w:val="22"/>
          <w:szCs w:val="22"/>
        </w:rPr>
        <w:t xml:space="preserve"> Davaml</w:t>
      </w:r>
      <w:r w:rsidRPr="00C240F5">
        <w:rPr>
          <w:rFonts w:ascii="Sylfaen" w:hAnsi="Sylfaen" w:cs="Sylfaen"/>
          <w:sz w:val="22"/>
          <w:szCs w:val="22"/>
        </w:rPr>
        <w:t>ı</w:t>
      </w:r>
      <w:r w:rsidRPr="00C240F5">
        <w:rPr>
          <w:rFonts w:ascii="Sylfaen" w:hAnsi="Sylfaen"/>
          <w:sz w:val="22"/>
          <w:szCs w:val="22"/>
        </w:rPr>
        <w:t xml:space="preserve"> </w:t>
      </w:r>
      <w:r w:rsidRPr="00C240F5">
        <w:rPr>
          <w:rFonts w:ascii="Sylfaen" w:hAnsi="Sylfaen" w:cs="Sylfaen"/>
          <w:sz w:val="22"/>
          <w:szCs w:val="22"/>
        </w:rPr>
        <w:t>İ</w:t>
      </w:r>
      <w:r w:rsidRPr="00C240F5">
        <w:rPr>
          <w:rFonts w:ascii="Sylfaen" w:hAnsi="Sylfaen"/>
          <w:sz w:val="22"/>
          <w:szCs w:val="22"/>
        </w:rPr>
        <w:t>nki</w:t>
      </w:r>
      <w:r w:rsidRPr="00C240F5">
        <w:rPr>
          <w:rFonts w:ascii="Sylfaen" w:hAnsi="Sylfaen" w:cs="Sylfaen"/>
          <w:sz w:val="22"/>
          <w:szCs w:val="22"/>
        </w:rPr>
        <w:t>ş</w:t>
      </w:r>
      <w:r w:rsidRPr="00C240F5">
        <w:rPr>
          <w:rFonts w:ascii="Sylfaen" w:hAnsi="Sylfaen"/>
          <w:sz w:val="22"/>
          <w:szCs w:val="22"/>
        </w:rPr>
        <w:t>af Nazirliyinin N</w:t>
      </w:r>
      <w:r w:rsidRPr="00C240F5">
        <w:rPr>
          <w:sz w:val="22"/>
          <w:szCs w:val="22"/>
        </w:rPr>
        <w:t>ə</w:t>
      </w:r>
      <w:r w:rsidRPr="00C240F5">
        <w:rPr>
          <w:rFonts w:ascii="Sylfaen" w:hAnsi="Sylfaen"/>
          <w:sz w:val="22"/>
          <w:szCs w:val="22"/>
        </w:rPr>
        <w:t>qliyyat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sizliyi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 xml:space="preserve">rosu (bundan sonra </w:t>
      </w:r>
      <w:r w:rsidRPr="00C240F5">
        <w:rPr>
          <w:rFonts w:ascii="Sylfaen" w:hAnsi="Sylfaen" w:cs="Sylfaen"/>
          <w:sz w:val="22"/>
          <w:szCs w:val="22"/>
        </w:rPr>
        <w:t>–</w:t>
      </w:r>
      <w:r w:rsidRPr="00C240F5">
        <w:rPr>
          <w:rFonts w:ascii="Sylfaen" w:hAnsi="Sylfaen"/>
          <w:sz w:val="22"/>
          <w:szCs w:val="22"/>
        </w:rPr>
        <w:t xml:space="preserve">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 d</w:t>
      </w:r>
      <w:r w:rsidRPr="00C240F5">
        <w:rPr>
          <w:sz w:val="22"/>
          <w:szCs w:val="22"/>
        </w:rPr>
        <w:t>ə</w:t>
      </w:r>
      <w:r w:rsidRPr="00C240F5">
        <w:rPr>
          <w:rFonts w:ascii="Sylfaen" w:hAnsi="Sylfaen"/>
          <w:sz w:val="22"/>
          <w:szCs w:val="22"/>
        </w:rPr>
        <w:t>niz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sizliyinin yax</w:t>
      </w:r>
      <w:r w:rsidRPr="00C240F5">
        <w:rPr>
          <w:rFonts w:ascii="Sylfaen" w:hAnsi="Sylfaen" w:cs="Sylfaen"/>
          <w:sz w:val="22"/>
          <w:szCs w:val="22"/>
        </w:rPr>
        <w:t>şı</w:t>
      </w:r>
      <w:r w:rsidRPr="00C240F5">
        <w:rPr>
          <w:rFonts w:ascii="Sylfaen" w:hAnsi="Sylfaen"/>
          <w:sz w:val="22"/>
          <w:szCs w:val="22"/>
        </w:rPr>
        <w:t>la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rinin/d</w:t>
      </w:r>
      <w:r w:rsidRPr="00C240F5">
        <w:rPr>
          <w:sz w:val="22"/>
          <w:szCs w:val="22"/>
        </w:rPr>
        <w:t>ə</w:t>
      </w:r>
      <w:r w:rsidRPr="00C240F5">
        <w:rPr>
          <w:rFonts w:ascii="Sylfaen" w:hAnsi="Sylfaen"/>
          <w:sz w:val="22"/>
          <w:szCs w:val="22"/>
        </w:rPr>
        <w:t>niz insidentl</w:t>
      </w:r>
      <w:r w:rsidRPr="00C240F5">
        <w:rPr>
          <w:sz w:val="22"/>
          <w:szCs w:val="22"/>
        </w:rPr>
        <w:t>ə</w:t>
      </w:r>
      <w:r w:rsidRPr="00C240F5">
        <w:rPr>
          <w:rFonts w:ascii="Sylfaen" w:hAnsi="Sylfaen"/>
          <w:sz w:val="22"/>
          <w:szCs w:val="22"/>
        </w:rPr>
        <w:t>rinin qar</w:t>
      </w:r>
      <w:r w:rsidRPr="00C240F5">
        <w:rPr>
          <w:rFonts w:ascii="Sylfaen" w:hAnsi="Sylfaen" w:cs="Sylfaen"/>
          <w:sz w:val="22"/>
          <w:szCs w:val="22"/>
        </w:rPr>
        <w:t>şı</w:t>
      </w:r>
      <w:r w:rsidRPr="00C240F5">
        <w:rPr>
          <w:rFonts w:ascii="Sylfaen" w:hAnsi="Sylfaen"/>
          <w:sz w:val="22"/>
          <w:szCs w:val="22"/>
        </w:rPr>
        <w:t>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n al</w:t>
      </w:r>
      <w:r w:rsidRPr="00C240F5">
        <w:rPr>
          <w:rFonts w:ascii="Sylfaen" w:hAnsi="Sylfaen" w:cs="Sylfaen"/>
          <w:sz w:val="22"/>
          <w:szCs w:val="22"/>
        </w:rPr>
        <w:t>ı</w:t>
      </w:r>
      <w:r w:rsidRPr="00C240F5">
        <w:rPr>
          <w:rFonts w:ascii="Sylfaen" w:hAnsi="Sylfaen"/>
          <w:sz w:val="22"/>
          <w:szCs w:val="22"/>
        </w:rPr>
        <w:t>nmas</w:t>
      </w:r>
      <w:r w:rsidRPr="00C240F5">
        <w:rPr>
          <w:rFonts w:ascii="Sylfaen" w:hAnsi="Sylfaen" w:cs="Sylfaen"/>
          <w:sz w:val="22"/>
          <w:szCs w:val="22"/>
        </w:rPr>
        <w:t>ı</w:t>
      </w:r>
      <w:r w:rsidRPr="00C240F5">
        <w:rPr>
          <w:rFonts w:ascii="Sylfaen" w:hAnsi="Sylfaen"/>
          <w:sz w:val="22"/>
          <w:szCs w:val="22"/>
        </w:rPr>
        <w:t xml:space="preserve"> m</w:t>
      </w:r>
      <w:r w:rsidRPr="00C240F5">
        <w:rPr>
          <w:sz w:val="22"/>
          <w:szCs w:val="22"/>
        </w:rPr>
        <w:t>ə</w:t>
      </w:r>
      <w:r w:rsidRPr="00C240F5">
        <w:rPr>
          <w:rFonts w:ascii="Sylfaen" w:hAnsi="Sylfaen"/>
          <w:sz w:val="22"/>
          <w:szCs w:val="22"/>
        </w:rPr>
        <w:t>qs</w:t>
      </w:r>
      <w:r w:rsidRPr="00C240F5">
        <w:rPr>
          <w:sz w:val="22"/>
          <w:szCs w:val="22"/>
        </w:rPr>
        <w:t>ə</w:t>
      </w:r>
      <w:r w:rsidRPr="00C240F5">
        <w:rPr>
          <w:rFonts w:ascii="Sylfaen" w:hAnsi="Sylfaen"/>
          <w:sz w:val="22"/>
          <w:szCs w:val="22"/>
        </w:rPr>
        <w:t>di da</w:t>
      </w:r>
      <w:r w:rsidRPr="00C240F5">
        <w:rPr>
          <w:rFonts w:ascii="Sylfaen" w:hAnsi="Sylfaen" w:cs="Sylfaen"/>
          <w:sz w:val="22"/>
          <w:szCs w:val="22"/>
        </w:rPr>
        <w:t>şı</w:t>
      </w:r>
      <w:r w:rsidRPr="00C240F5">
        <w:rPr>
          <w:rFonts w:ascii="Sylfaen" w:hAnsi="Sylfaen"/>
          <w:sz w:val="22"/>
          <w:szCs w:val="22"/>
        </w:rPr>
        <w:t xml:space="preserve">yan </w:t>
      </w:r>
      <w:r w:rsidRPr="00C240F5">
        <w:rPr>
          <w:rFonts w:ascii="Sylfaen" w:hAnsi="Sylfaen" w:cs="Sylfaen"/>
          <w:sz w:val="22"/>
          <w:szCs w:val="22"/>
        </w:rPr>
        <w:t>ç</w:t>
      </w:r>
      <w:r w:rsidRPr="00C240F5">
        <w:rPr>
          <w:rFonts w:ascii="Sylfaen" w:hAnsi="Sylfaen"/>
          <w:sz w:val="22"/>
          <w:szCs w:val="22"/>
        </w:rPr>
        <w:t>ox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v</w:t>
      </w:r>
      <w:r w:rsidRPr="00C240F5">
        <w:rPr>
          <w:sz w:val="22"/>
          <w:szCs w:val="22"/>
        </w:rPr>
        <w:t>ə</w:t>
      </w:r>
      <w:r w:rsidRPr="00C240F5">
        <w:rPr>
          <w:rFonts w:ascii="Sylfaen" w:hAnsi="Sylfaen"/>
          <w:sz w:val="22"/>
          <w:szCs w:val="22"/>
        </w:rPr>
        <w:t xml:space="preserve">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xidm</w:t>
      </w:r>
      <w:r w:rsidRPr="00C240F5">
        <w:rPr>
          <w:sz w:val="22"/>
          <w:szCs w:val="22"/>
        </w:rPr>
        <w:t>ə</w:t>
      </w:r>
      <w:r w:rsidRPr="00C240F5">
        <w:rPr>
          <w:rFonts w:ascii="Sylfaen" w:hAnsi="Sylfaen"/>
          <w:sz w:val="22"/>
          <w:szCs w:val="22"/>
        </w:rPr>
        <w:t>ti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xml:space="preserve"> (bundan sonra </w:t>
      </w:r>
      <w:r w:rsidRPr="00C240F5">
        <w:rPr>
          <w:rFonts w:ascii="Sylfaen" w:hAnsi="Sylfaen" w:cs="Sylfaen"/>
          <w:sz w:val="22"/>
          <w:szCs w:val="22"/>
        </w:rPr>
        <w:t>–</w:t>
      </w:r>
      <w:r w:rsidRPr="00C240F5">
        <w:rPr>
          <w:rFonts w:ascii="Sylfaen" w:hAnsi="Sylfaen"/>
          <w:sz w:val="22"/>
          <w:szCs w:val="22"/>
        </w:rPr>
        <w:t xml:space="preserve">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irir.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rman</w:t>
      </w:r>
      <w:r w:rsidRPr="00C240F5">
        <w:rPr>
          <w:rFonts w:ascii="Sylfaen" w:hAnsi="Sylfaen" w:cs="Sylfaen"/>
          <w:sz w:val="22"/>
          <w:szCs w:val="22"/>
        </w:rPr>
        <w:t>ı</w:t>
      </w:r>
      <w:r w:rsidRPr="00C240F5">
        <w:rPr>
          <w:rFonts w:ascii="Sylfaen" w:hAnsi="Sylfaen"/>
          <w:sz w:val="22"/>
          <w:szCs w:val="22"/>
        </w:rPr>
        <w:t>n m</w:t>
      </w:r>
      <w:r w:rsidRPr="00C240F5">
        <w:rPr>
          <w:sz w:val="22"/>
          <w:szCs w:val="22"/>
        </w:rPr>
        <w:t>ə</w:t>
      </w:r>
      <w:r w:rsidRPr="00C240F5">
        <w:rPr>
          <w:rFonts w:ascii="Sylfaen" w:hAnsi="Sylfaen"/>
          <w:sz w:val="22"/>
          <w:szCs w:val="22"/>
        </w:rPr>
        <w:t>qs</w:t>
      </w:r>
      <w:r w:rsidRPr="00C240F5">
        <w:rPr>
          <w:sz w:val="22"/>
          <w:szCs w:val="22"/>
        </w:rPr>
        <w:t>ə</w:t>
      </w:r>
      <w:r w:rsidRPr="00C240F5">
        <w:rPr>
          <w:rFonts w:ascii="Sylfaen" w:hAnsi="Sylfaen"/>
          <w:sz w:val="22"/>
          <w:szCs w:val="22"/>
        </w:rPr>
        <w:t>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ba</w:t>
      </w:r>
      <w:r w:rsidRPr="00C240F5">
        <w:rPr>
          <w:rFonts w:ascii="Sylfaen" w:hAnsi="Sylfaen" w:cs="Sylfaen"/>
          <w:sz w:val="22"/>
          <w:szCs w:val="22"/>
        </w:rPr>
        <w:t>ş</w:t>
      </w:r>
      <w:r w:rsidRPr="00C240F5">
        <w:rPr>
          <w:rFonts w:ascii="Sylfaen" w:hAnsi="Sylfaen"/>
          <w:sz w:val="22"/>
          <w:szCs w:val="22"/>
        </w:rPr>
        <w:t xml:space="preserve"> verm</w:t>
      </w:r>
      <w:r w:rsidRPr="00C240F5">
        <w:rPr>
          <w:sz w:val="22"/>
          <w:szCs w:val="22"/>
        </w:rPr>
        <w:t>ə</w:t>
      </w:r>
      <w:r w:rsidRPr="00C240F5">
        <w:rPr>
          <w:rFonts w:ascii="Sylfaen" w:hAnsi="Sylfaen"/>
          <w:sz w:val="22"/>
          <w:szCs w:val="22"/>
        </w:rPr>
        <w:t>sin</w:t>
      </w:r>
      <w:r w:rsidRPr="00C240F5">
        <w:rPr>
          <w:sz w:val="22"/>
          <w:szCs w:val="22"/>
        </w:rPr>
        <w:t>ə</w:t>
      </w:r>
      <w:r w:rsidRPr="00C240F5">
        <w:rPr>
          <w:rFonts w:ascii="Sylfaen" w:hAnsi="Sylfaen"/>
          <w:sz w:val="22"/>
          <w:szCs w:val="22"/>
        </w:rPr>
        <w:t xml:space="preserve"> g</w:t>
      </w:r>
      <w:r w:rsidRPr="00C240F5">
        <w:rPr>
          <w:rFonts w:ascii="Sylfaen" w:hAnsi="Sylfaen" w:cs="Sylfaen"/>
          <w:sz w:val="22"/>
          <w:szCs w:val="22"/>
        </w:rPr>
        <w:t>ö</w:t>
      </w:r>
      <w:r w:rsidRPr="00C240F5">
        <w:rPr>
          <w:rFonts w:ascii="Sylfaen" w:hAnsi="Sylfaen"/>
          <w:sz w:val="22"/>
          <w:szCs w:val="22"/>
        </w:rPr>
        <w:t>r</w:t>
      </w:r>
      <w:r w:rsidRPr="00C240F5">
        <w:rPr>
          <w:sz w:val="22"/>
          <w:szCs w:val="22"/>
        </w:rPr>
        <w:t>ə</w:t>
      </w:r>
      <w:r w:rsidRPr="00C240F5">
        <w:rPr>
          <w:rFonts w:ascii="Sylfaen" w:hAnsi="Sylfaen"/>
          <w:sz w:val="22"/>
          <w:szCs w:val="22"/>
        </w:rPr>
        <w:t xml:space="preserve"> </w:t>
      </w:r>
      <w:r w:rsidRPr="00C240F5">
        <w:rPr>
          <w:rFonts w:ascii="Sylfaen" w:hAnsi="Sylfaen" w:cs="Sylfaen"/>
          <w:sz w:val="22"/>
          <w:szCs w:val="22"/>
        </w:rPr>
        <w:t>ş</w:t>
      </w:r>
      <w:r w:rsidRPr="00C240F5">
        <w:rPr>
          <w:sz w:val="22"/>
          <w:szCs w:val="22"/>
        </w:rPr>
        <w:t>ə</w:t>
      </w:r>
      <w:r w:rsidRPr="00C240F5">
        <w:rPr>
          <w:rFonts w:ascii="Sylfaen" w:hAnsi="Sylfaen"/>
          <w:sz w:val="22"/>
          <w:szCs w:val="22"/>
        </w:rPr>
        <w:t>xsin t</w:t>
      </w:r>
      <w:r w:rsidRPr="00C240F5">
        <w:rPr>
          <w:sz w:val="22"/>
          <w:szCs w:val="22"/>
        </w:rPr>
        <w:t>ə</w:t>
      </w:r>
      <w:r w:rsidRPr="00C240F5">
        <w:rPr>
          <w:rFonts w:ascii="Sylfaen" w:hAnsi="Sylfaen"/>
          <w:sz w:val="22"/>
          <w:szCs w:val="22"/>
        </w:rPr>
        <w:t>qsirini v</w:t>
      </w:r>
      <w:r w:rsidRPr="00C240F5">
        <w:rPr>
          <w:sz w:val="22"/>
          <w:szCs w:val="22"/>
        </w:rPr>
        <w:t>ə</w:t>
      </w:r>
      <w:r w:rsidRPr="00C240F5">
        <w:rPr>
          <w:rFonts w:ascii="Sylfaen" w:hAnsi="Sylfaen"/>
          <w:sz w:val="22"/>
          <w:szCs w:val="22"/>
        </w:rPr>
        <w:t xml:space="preserve"> ya m</w:t>
      </w:r>
      <w:r w:rsidRPr="00C240F5">
        <w:rPr>
          <w:sz w:val="22"/>
          <w:szCs w:val="22"/>
        </w:rPr>
        <w:t>ə</w:t>
      </w:r>
      <w:r w:rsidRPr="00C240F5">
        <w:rPr>
          <w:rFonts w:ascii="Sylfaen" w:hAnsi="Sylfaen"/>
          <w:sz w:val="22"/>
          <w:szCs w:val="22"/>
        </w:rPr>
        <w:t>suliyy</w:t>
      </w:r>
      <w:r w:rsidRPr="00C240F5">
        <w:rPr>
          <w:sz w:val="22"/>
          <w:szCs w:val="22"/>
        </w:rPr>
        <w:t>ə</w:t>
      </w:r>
      <w:r w:rsidRPr="00C240F5">
        <w:rPr>
          <w:rFonts w:ascii="Sylfaen" w:hAnsi="Sylfaen"/>
          <w:sz w:val="22"/>
          <w:szCs w:val="22"/>
        </w:rPr>
        <w:t>tini m</w:t>
      </w:r>
      <w:r w:rsidRPr="00C240F5">
        <w:rPr>
          <w:rFonts w:ascii="Sylfaen" w:hAnsi="Sylfaen" w:cs="Sylfaen"/>
          <w:sz w:val="22"/>
          <w:szCs w:val="22"/>
        </w:rPr>
        <w:t>ü</w:t>
      </w:r>
      <w:r w:rsidRPr="00C240F5">
        <w:rPr>
          <w:sz w:val="22"/>
          <w:szCs w:val="22"/>
        </w:rPr>
        <w:t>ə</w:t>
      </w:r>
      <w:r w:rsidRPr="00C240F5">
        <w:rPr>
          <w:rFonts w:ascii="Sylfaen" w:hAnsi="Sylfaen"/>
          <w:sz w:val="22"/>
          <w:szCs w:val="22"/>
        </w:rPr>
        <w:t>yy</w:t>
      </w:r>
      <w:r w:rsidRPr="00C240F5">
        <w:rPr>
          <w:sz w:val="22"/>
          <w:szCs w:val="22"/>
        </w:rPr>
        <w:t>ə</w:t>
      </w:r>
      <w:r w:rsidRPr="00C240F5">
        <w:rPr>
          <w:rFonts w:ascii="Sylfaen" w:hAnsi="Sylfaen"/>
          <w:sz w:val="22"/>
          <w:szCs w:val="22"/>
        </w:rPr>
        <w:t>n etm</w:t>
      </w:r>
      <w:r w:rsidRPr="00C240F5">
        <w:rPr>
          <w:sz w:val="22"/>
          <w:szCs w:val="22"/>
        </w:rPr>
        <w:t>ə</w:t>
      </w:r>
      <w:r w:rsidRPr="00C240F5">
        <w:rPr>
          <w:rFonts w:ascii="Sylfaen" w:hAnsi="Sylfaen"/>
          <w:sz w:val="22"/>
          <w:szCs w:val="22"/>
        </w:rPr>
        <w:t>k deyil.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m</w:t>
      </w:r>
      <w:r w:rsidRPr="00C240F5">
        <w:rPr>
          <w:sz w:val="22"/>
          <w:szCs w:val="22"/>
        </w:rPr>
        <w:t>ə</w:t>
      </w:r>
      <w:r w:rsidRPr="00C240F5">
        <w:rPr>
          <w:rFonts w:ascii="Sylfaen" w:hAnsi="Sylfaen"/>
          <w:sz w:val="22"/>
          <w:szCs w:val="22"/>
        </w:rPr>
        <w:t>hk</w:t>
      </w:r>
      <w:r w:rsidRPr="00C240F5">
        <w:rPr>
          <w:sz w:val="22"/>
          <w:szCs w:val="22"/>
        </w:rPr>
        <w:t>ə</w:t>
      </w:r>
      <w:r w:rsidRPr="00C240F5">
        <w:rPr>
          <w:rFonts w:ascii="Sylfaen" w:hAnsi="Sylfaen"/>
          <w:sz w:val="22"/>
          <w:szCs w:val="22"/>
        </w:rPr>
        <w:t>m</w:t>
      </w:r>
      <w:r w:rsidRPr="00C240F5">
        <w:rPr>
          <w:sz w:val="22"/>
          <w:szCs w:val="22"/>
        </w:rPr>
        <w:t>ə</w:t>
      </w:r>
      <w:r w:rsidRPr="00C240F5">
        <w:rPr>
          <w:rFonts w:ascii="Sylfaen" w:hAnsi="Sylfaen"/>
          <w:sz w:val="22"/>
          <w:szCs w:val="22"/>
        </w:rPr>
        <w:t>, inzibati v</w:t>
      </w:r>
      <w:r w:rsidRPr="00C240F5">
        <w:rPr>
          <w:sz w:val="22"/>
          <w:szCs w:val="22"/>
        </w:rPr>
        <w:t>ə</w:t>
      </w:r>
      <w:r w:rsidRPr="00C240F5">
        <w:rPr>
          <w:rFonts w:ascii="Sylfaen" w:hAnsi="Sylfaen"/>
          <w:sz w:val="22"/>
          <w:szCs w:val="22"/>
        </w:rPr>
        <w:t xml:space="preserve"> istintaq orqanlar</w:t>
      </w:r>
      <w:r w:rsidRPr="00C240F5">
        <w:rPr>
          <w:rFonts w:ascii="Sylfaen" w:hAnsi="Sylfaen" w:cs="Sylfaen"/>
          <w:sz w:val="22"/>
          <w:szCs w:val="22"/>
        </w:rPr>
        <w:t>ı</w:t>
      </w:r>
      <w:r w:rsidRPr="00C240F5">
        <w:rPr>
          <w:rFonts w:ascii="Sylfaen" w:hAnsi="Sylfaen"/>
          <w:sz w:val="22"/>
          <w:szCs w:val="22"/>
        </w:rPr>
        <w:t>ndan as</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 xml:space="preserve"> olmayaraq v</w:t>
      </w:r>
      <w:r w:rsidRPr="00C240F5">
        <w:rPr>
          <w:sz w:val="22"/>
          <w:szCs w:val="22"/>
        </w:rPr>
        <w:t>ə</w:t>
      </w:r>
      <w:r w:rsidRPr="00C240F5">
        <w:rPr>
          <w:rFonts w:ascii="Sylfaen" w:hAnsi="Sylfaen"/>
          <w:sz w:val="22"/>
          <w:szCs w:val="22"/>
        </w:rPr>
        <w:t xml:space="preserve"> onlara mane</w:t>
      </w:r>
      <w:r w:rsidRPr="00C240F5">
        <w:rPr>
          <w:sz w:val="22"/>
          <w:szCs w:val="22"/>
        </w:rPr>
        <w:t>ə</w:t>
      </w:r>
      <w:r w:rsidRPr="00C240F5">
        <w:rPr>
          <w:rFonts w:ascii="Sylfaen" w:hAnsi="Sylfaen"/>
          <w:sz w:val="22"/>
          <w:szCs w:val="22"/>
        </w:rPr>
        <w:t xml:space="preserve"> t</w:t>
      </w:r>
      <w:r w:rsidRPr="00C240F5">
        <w:rPr>
          <w:rFonts w:ascii="Sylfaen" w:hAnsi="Sylfaen" w:cs="Sylfaen"/>
          <w:sz w:val="22"/>
          <w:szCs w:val="22"/>
        </w:rPr>
        <w:t>ö</w:t>
      </w:r>
      <w:r w:rsidRPr="00C240F5">
        <w:rPr>
          <w:rFonts w:ascii="Sylfaen" w:hAnsi="Sylfaen"/>
          <w:sz w:val="22"/>
          <w:szCs w:val="22"/>
        </w:rPr>
        <w:t>r</w:t>
      </w:r>
      <w:r w:rsidRPr="00C240F5">
        <w:rPr>
          <w:sz w:val="22"/>
          <w:szCs w:val="22"/>
        </w:rPr>
        <w:t>ə</w:t>
      </w:r>
      <w:r w:rsidRPr="00C240F5">
        <w:rPr>
          <w:rFonts w:ascii="Sylfaen" w:hAnsi="Sylfaen"/>
          <w:sz w:val="22"/>
          <w:szCs w:val="22"/>
        </w:rPr>
        <w:t>tm</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n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 xml:space="preserve">irilir.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2. Araşdırma Bürosu agentlikd</w:t>
      </w:r>
      <w:r w:rsidRPr="00C240F5">
        <w:rPr>
          <w:sz w:val="22"/>
          <w:szCs w:val="22"/>
        </w:rPr>
        <w:t>ə</w:t>
      </w:r>
      <w:r w:rsidRPr="00C240F5">
        <w:rPr>
          <w:rFonts w:ascii="Sylfaen" w:hAnsi="Sylfaen"/>
          <w:sz w:val="22"/>
          <w:szCs w:val="22"/>
        </w:rPr>
        <w:t>n, g</w:t>
      </w:r>
      <w:r w:rsidRPr="00C240F5">
        <w:rPr>
          <w:sz w:val="22"/>
          <w:szCs w:val="22"/>
        </w:rPr>
        <w:t>ə</w:t>
      </w:r>
      <w:r w:rsidRPr="00C240F5">
        <w:rPr>
          <w:rFonts w:ascii="Sylfaen" w:hAnsi="Sylfaen"/>
          <w:sz w:val="22"/>
          <w:szCs w:val="22"/>
        </w:rPr>
        <w:t>mi sahibind</w:t>
      </w:r>
      <w:r w:rsidRPr="00C240F5">
        <w:rPr>
          <w:sz w:val="22"/>
          <w:szCs w:val="22"/>
        </w:rPr>
        <w:t>ə</w:t>
      </w:r>
      <w:r w:rsidRPr="00C240F5">
        <w:rPr>
          <w:rFonts w:ascii="Sylfaen" w:hAnsi="Sylfaen"/>
          <w:sz w:val="22"/>
          <w:szCs w:val="22"/>
        </w:rPr>
        <w:t>n v</w:t>
      </w:r>
      <w:r w:rsidRPr="00C240F5">
        <w:rPr>
          <w:sz w:val="22"/>
          <w:szCs w:val="22"/>
        </w:rPr>
        <w:t>ə</w:t>
      </w:r>
      <w:r w:rsidRPr="00C240F5">
        <w:rPr>
          <w:rFonts w:ascii="Sylfaen" w:hAnsi="Sylfaen"/>
          <w:sz w:val="22"/>
          <w:szCs w:val="22"/>
        </w:rPr>
        <w:t xml:space="preserve"> maraqlar</w:t>
      </w:r>
      <w:r w:rsidRPr="00C240F5">
        <w:rPr>
          <w:rFonts w:ascii="Sylfaen" w:hAnsi="Sylfaen" w:cs="Sylfaen"/>
          <w:sz w:val="22"/>
          <w:szCs w:val="22"/>
        </w:rPr>
        <w:t>ı</w:t>
      </w:r>
      <w:r w:rsidRPr="00C240F5">
        <w:rPr>
          <w:rFonts w:ascii="Sylfaen" w:hAnsi="Sylfaen"/>
          <w:sz w:val="22"/>
          <w:szCs w:val="22"/>
        </w:rPr>
        <w:t xml:space="preserve"> v</w:t>
      </w:r>
      <w:r w:rsidRPr="00C240F5">
        <w:rPr>
          <w:sz w:val="22"/>
          <w:szCs w:val="22"/>
        </w:rPr>
        <w:t>ə</w:t>
      </w:r>
      <w:r w:rsidRPr="00C240F5">
        <w:rPr>
          <w:rFonts w:ascii="Sylfaen" w:hAnsi="Sylfaen"/>
          <w:sz w:val="22"/>
          <w:szCs w:val="22"/>
        </w:rPr>
        <w:t>/v</w:t>
      </w:r>
      <w:r w:rsidRPr="00C240F5">
        <w:rPr>
          <w:sz w:val="22"/>
          <w:szCs w:val="22"/>
        </w:rPr>
        <w:t>ə</w:t>
      </w:r>
      <w:r w:rsidRPr="00C240F5">
        <w:rPr>
          <w:rFonts w:ascii="Sylfaen" w:hAnsi="Sylfaen"/>
          <w:sz w:val="22"/>
          <w:szCs w:val="22"/>
        </w:rPr>
        <w:t xml:space="preserve"> ya v</w:t>
      </w:r>
      <w:r w:rsidRPr="00C240F5">
        <w:rPr>
          <w:sz w:val="22"/>
          <w:szCs w:val="22"/>
        </w:rPr>
        <w:t>ə</w:t>
      </w:r>
      <w:r w:rsidRPr="00C240F5">
        <w:rPr>
          <w:rFonts w:ascii="Sylfaen" w:hAnsi="Sylfaen"/>
          <w:sz w:val="22"/>
          <w:szCs w:val="22"/>
        </w:rPr>
        <w:t>zif</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 Ara</w:t>
      </w:r>
      <w:r w:rsidRPr="00C240F5">
        <w:rPr>
          <w:rFonts w:ascii="Sylfaen" w:hAnsi="Sylfaen" w:cs="Sylfaen"/>
          <w:sz w:val="22"/>
          <w:szCs w:val="22"/>
        </w:rPr>
        <w:t>ş</w:t>
      </w:r>
      <w:r w:rsidRPr="00C240F5">
        <w:rPr>
          <w:rFonts w:ascii="Sylfaen" w:hAnsi="Sylfaen"/>
          <w:sz w:val="22"/>
          <w:szCs w:val="22"/>
        </w:rPr>
        <w:t>dırma Bürosunun maraqlarına v</w:t>
      </w:r>
      <w:r w:rsidRPr="00C240F5">
        <w:rPr>
          <w:sz w:val="22"/>
          <w:szCs w:val="22"/>
        </w:rPr>
        <w:t>ə</w:t>
      </w:r>
      <w:r w:rsidRPr="00C240F5">
        <w:rPr>
          <w:rFonts w:ascii="Sylfaen" w:hAnsi="Sylfaen"/>
          <w:sz w:val="22"/>
          <w:szCs w:val="22"/>
        </w:rPr>
        <w:t xml:space="preserve"> ya ona h</w:t>
      </w:r>
      <w:r w:rsidRPr="00C240F5">
        <w:rPr>
          <w:sz w:val="22"/>
          <w:szCs w:val="22"/>
        </w:rPr>
        <w:t>ə</w:t>
      </w:r>
      <w:r w:rsidRPr="00C240F5">
        <w:rPr>
          <w:rFonts w:ascii="Sylfaen" w:hAnsi="Sylfaen"/>
          <w:sz w:val="22"/>
          <w:szCs w:val="22"/>
        </w:rPr>
        <w:t>val</w:t>
      </w:r>
      <w:r w:rsidRPr="00C240F5">
        <w:rPr>
          <w:sz w:val="22"/>
          <w:szCs w:val="22"/>
        </w:rPr>
        <w:t>ə</w:t>
      </w:r>
      <w:r w:rsidRPr="00C240F5">
        <w:rPr>
          <w:rFonts w:ascii="Sylfaen" w:hAnsi="Sylfaen"/>
          <w:sz w:val="22"/>
          <w:szCs w:val="22"/>
        </w:rPr>
        <w:t xml:space="preserve"> edilmi</w:t>
      </w:r>
      <w:r w:rsidRPr="00C240F5">
        <w:rPr>
          <w:rFonts w:ascii="Sylfaen" w:hAnsi="Sylfaen" w:cs="Sylfaen"/>
          <w:sz w:val="22"/>
          <w:szCs w:val="22"/>
        </w:rPr>
        <w:t>ş</w:t>
      </w:r>
      <w:r w:rsidRPr="00C240F5">
        <w:rPr>
          <w:rFonts w:ascii="Sylfaen" w:hAnsi="Sylfaen"/>
          <w:sz w:val="22"/>
          <w:szCs w:val="22"/>
        </w:rPr>
        <w:t xml:space="preserve"> v</w:t>
      </w:r>
      <w:r w:rsidRPr="00C240F5">
        <w:rPr>
          <w:sz w:val="22"/>
          <w:szCs w:val="22"/>
        </w:rPr>
        <w:t>ə</w:t>
      </w:r>
      <w:r w:rsidRPr="00C240F5">
        <w:rPr>
          <w:rFonts w:ascii="Sylfaen" w:hAnsi="Sylfaen"/>
          <w:sz w:val="22"/>
          <w:szCs w:val="22"/>
        </w:rPr>
        <w:t>zif</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 xml:space="preserve"> zidd ola bil</w:t>
      </w:r>
      <w:r w:rsidRPr="00C240F5">
        <w:rPr>
          <w:sz w:val="22"/>
          <w:szCs w:val="22"/>
        </w:rPr>
        <w:t>ə</w:t>
      </w:r>
      <w:r w:rsidRPr="00C240F5">
        <w:rPr>
          <w:rFonts w:ascii="Sylfaen" w:hAnsi="Sylfaen"/>
          <w:sz w:val="22"/>
          <w:szCs w:val="22"/>
        </w:rPr>
        <w:t>n v</w:t>
      </w:r>
      <w:r w:rsidRPr="00C240F5">
        <w:rPr>
          <w:sz w:val="22"/>
          <w:szCs w:val="22"/>
        </w:rPr>
        <w:t>ə</w:t>
      </w:r>
      <w:r w:rsidRPr="00C240F5">
        <w:rPr>
          <w:rFonts w:ascii="Sylfaen" w:hAnsi="Sylfaen"/>
          <w:sz w:val="22"/>
          <w:szCs w:val="22"/>
        </w:rPr>
        <w:t>/v</w:t>
      </w:r>
      <w:r w:rsidRPr="00C240F5">
        <w:rPr>
          <w:sz w:val="22"/>
          <w:szCs w:val="22"/>
        </w:rPr>
        <w:t>ə</w:t>
      </w:r>
      <w:r w:rsidRPr="00C240F5">
        <w:rPr>
          <w:rFonts w:ascii="Sylfaen" w:hAnsi="Sylfaen"/>
          <w:sz w:val="22"/>
          <w:szCs w:val="22"/>
        </w:rPr>
        <w:t xml:space="preserve"> ya onun obyektivliyin</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sir ed</w:t>
      </w:r>
      <w:r w:rsidRPr="00C240F5">
        <w:rPr>
          <w:sz w:val="22"/>
          <w:szCs w:val="22"/>
        </w:rPr>
        <w:t>ə</w:t>
      </w:r>
      <w:r w:rsidRPr="00C240F5">
        <w:rPr>
          <w:rFonts w:ascii="Sylfaen" w:hAnsi="Sylfaen"/>
          <w:sz w:val="22"/>
          <w:szCs w:val="22"/>
        </w:rPr>
        <w:t xml:space="preserve"> bil</w:t>
      </w:r>
      <w:r w:rsidRPr="00C240F5">
        <w:rPr>
          <w:sz w:val="22"/>
          <w:szCs w:val="22"/>
        </w:rPr>
        <w:t>ə</w:t>
      </w:r>
      <w:r w:rsidRPr="00C240F5">
        <w:rPr>
          <w:rFonts w:ascii="Sylfaen" w:hAnsi="Sylfaen"/>
          <w:sz w:val="22"/>
          <w:szCs w:val="22"/>
        </w:rPr>
        <w:t>n dig</w:t>
      </w:r>
      <w:r w:rsidRPr="00C240F5">
        <w:rPr>
          <w:sz w:val="22"/>
          <w:szCs w:val="22"/>
        </w:rPr>
        <w:t>ə</w:t>
      </w:r>
      <w:r w:rsidRPr="00C240F5">
        <w:rPr>
          <w:rFonts w:ascii="Sylfaen" w:hAnsi="Sylfaen"/>
          <w:sz w:val="22"/>
          <w:szCs w:val="22"/>
        </w:rPr>
        <w:t xml:space="preserve">r </w:t>
      </w:r>
      <w:r w:rsidRPr="00C240F5">
        <w:rPr>
          <w:rFonts w:ascii="Sylfaen" w:hAnsi="Sylfaen" w:cs="Sylfaen"/>
          <w:sz w:val="22"/>
          <w:szCs w:val="22"/>
        </w:rPr>
        <w:t>ş</w:t>
      </w:r>
      <w:r w:rsidRPr="00C240F5">
        <w:rPr>
          <w:sz w:val="22"/>
          <w:szCs w:val="22"/>
        </w:rPr>
        <w:t>ə</w:t>
      </w:r>
      <w:r w:rsidRPr="00C240F5">
        <w:rPr>
          <w:rFonts w:ascii="Sylfaen" w:hAnsi="Sylfaen"/>
          <w:sz w:val="22"/>
          <w:szCs w:val="22"/>
        </w:rPr>
        <w:t>xsl</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n funksional olaraq as</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 xml:space="preserve"> deyil.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3. Araşdırma Bürosu, çox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v</w:t>
      </w:r>
      <w:r w:rsidRPr="00C240F5">
        <w:rPr>
          <w:sz w:val="22"/>
          <w:szCs w:val="22"/>
        </w:rPr>
        <w:t>ə</w:t>
      </w:r>
      <w:r w:rsidRPr="00C240F5">
        <w:rPr>
          <w:rFonts w:ascii="Sylfaen" w:hAnsi="Sylfaen"/>
          <w:sz w:val="22"/>
          <w:szCs w:val="22"/>
        </w:rPr>
        <w:t xml:space="preserve">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insidentind</w:t>
      </w:r>
      <w:r w:rsidRPr="00C240F5">
        <w:rPr>
          <w:sz w:val="22"/>
          <w:szCs w:val="22"/>
        </w:rPr>
        <w:t>ə</w:t>
      </w:r>
      <w:r w:rsidRPr="00C240F5">
        <w:rPr>
          <w:rFonts w:ascii="Sylfaen" w:hAnsi="Sylfaen"/>
          <w:sz w:val="22"/>
          <w:szCs w:val="22"/>
        </w:rPr>
        <w:t xml:space="preserve">n </w:t>
      </w:r>
      <w:r w:rsidRPr="00C240F5">
        <w:rPr>
          <w:sz w:val="22"/>
          <w:szCs w:val="22"/>
        </w:rPr>
        <w:t>ə</w:t>
      </w:r>
      <w:r w:rsidRPr="00C240F5">
        <w:rPr>
          <w:rFonts w:ascii="Sylfaen" w:hAnsi="Sylfaen"/>
          <w:sz w:val="22"/>
          <w:szCs w:val="22"/>
        </w:rPr>
        <w:t>lav</w:t>
      </w:r>
      <w:r w:rsidRPr="00C240F5">
        <w:rPr>
          <w:sz w:val="22"/>
          <w:szCs w:val="22"/>
        </w:rPr>
        <w:t>ə</w:t>
      </w:r>
      <w:r w:rsidRPr="00C240F5">
        <w:rPr>
          <w:rFonts w:ascii="Sylfaen" w:hAnsi="Sylfaen"/>
          <w:sz w:val="22"/>
          <w:szCs w:val="22"/>
        </w:rPr>
        <w:t>, daha az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xml:space="preserve"> da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w:t>
      </w:r>
      <w:r w:rsidRPr="00C240F5">
        <w:rPr>
          <w:sz w:val="22"/>
          <w:szCs w:val="22"/>
        </w:rPr>
        <w:t>ə</w:t>
      </w:r>
      <w:r w:rsidRPr="00C240F5">
        <w:rPr>
          <w:rFonts w:ascii="Sylfaen" w:hAnsi="Sylfaen"/>
          <w:sz w:val="22"/>
          <w:szCs w:val="22"/>
        </w:rPr>
        <w:t xml:space="preserve"> bil</w:t>
      </w:r>
      <w:r w:rsidRPr="00C240F5">
        <w:rPr>
          <w:sz w:val="22"/>
          <w:szCs w:val="22"/>
        </w:rPr>
        <w:t>ə</w:t>
      </w:r>
      <w:r w:rsidRPr="00C240F5">
        <w:rPr>
          <w:rFonts w:ascii="Sylfaen" w:hAnsi="Sylfaen"/>
          <w:sz w:val="22"/>
          <w:szCs w:val="22"/>
        </w:rPr>
        <w:t>r. Bu zaman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 ba</w:t>
      </w:r>
      <w:r w:rsidRPr="00C240F5">
        <w:rPr>
          <w:rFonts w:ascii="Sylfaen" w:hAnsi="Sylfaen" w:cs="Sylfaen"/>
          <w:sz w:val="22"/>
          <w:szCs w:val="22"/>
        </w:rPr>
        <w:t>ş</w:t>
      </w:r>
      <w:r w:rsidRPr="00C240F5">
        <w:rPr>
          <w:rFonts w:ascii="Sylfaen" w:hAnsi="Sylfaen"/>
          <w:sz w:val="22"/>
          <w:szCs w:val="22"/>
        </w:rPr>
        <w:t xml:space="preserve"> vermi</w:t>
      </w:r>
      <w:r w:rsidRPr="00C240F5">
        <w:rPr>
          <w:rFonts w:ascii="Sylfaen" w:hAnsi="Sylfaen" w:cs="Sylfaen"/>
          <w:sz w:val="22"/>
          <w:szCs w:val="22"/>
        </w:rPr>
        <w:t>ş</w:t>
      </w:r>
      <w:r w:rsidRPr="00C240F5">
        <w:rPr>
          <w:rFonts w:ascii="Sylfaen" w:hAnsi="Sylfaen"/>
          <w:sz w:val="22"/>
          <w:szCs w:val="22"/>
        </w:rPr>
        <w:t xml:space="preserve">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a</w:t>
      </w:r>
      <w:r w:rsidRPr="00C240F5">
        <w:rPr>
          <w:rFonts w:ascii="Sylfaen" w:hAnsi="Sylfaen" w:cs="Sylfaen"/>
          <w:sz w:val="22"/>
          <w:szCs w:val="22"/>
        </w:rPr>
        <w:t>ğı</w:t>
      </w:r>
      <w:r w:rsidRPr="00C240F5">
        <w:rPr>
          <w:rFonts w:ascii="Sylfaen" w:hAnsi="Sylfaen"/>
          <w:sz w:val="22"/>
          <w:szCs w:val="22"/>
        </w:rPr>
        <w:t>rl</w:t>
      </w:r>
      <w:r w:rsidRPr="00C240F5">
        <w:rPr>
          <w:rFonts w:ascii="Sylfaen" w:hAnsi="Sylfaen" w:cs="Sylfaen"/>
          <w:sz w:val="22"/>
          <w:szCs w:val="22"/>
        </w:rPr>
        <w:t>ığı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d</w:t>
      </w:r>
      <w:r w:rsidRPr="00C240F5">
        <w:rPr>
          <w:sz w:val="22"/>
          <w:szCs w:val="22"/>
        </w:rPr>
        <w:t>ə</w:t>
      </w:r>
      <w:r w:rsidRPr="00C240F5">
        <w:rPr>
          <w:rFonts w:ascii="Sylfaen" w:hAnsi="Sylfaen"/>
          <w:sz w:val="22"/>
          <w:szCs w:val="22"/>
        </w:rPr>
        <w:t>niz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sizliyin</w:t>
      </w:r>
      <w:r w:rsidRPr="00C240F5">
        <w:rPr>
          <w:sz w:val="22"/>
          <w:szCs w:val="22"/>
        </w:rPr>
        <w:t>ə</w:t>
      </w:r>
      <w:r w:rsidRPr="00C240F5">
        <w:rPr>
          <w:rFonts w:ascii="Sylfaen" w:hAnsi="Sylfaen"/>
          <w:sz w:val="22"/>
          <w:szCs w:val="22"/>
        </w:rPr>
        <w:t xml:space="preserve"> t</w:t>
      </w:r>
      <w:r w:rsidRPr="00C240F5">
        <w:rPr>
          <w:sz w:val="22"/>
          <w:szCs w:val="22"/>
        </w:rPr>
        <w:t>ə</w:t>
      </w:r>
      <w:r w:rsidRPr="00C240F5">
        <w:rPr>
          <w:rFonts w:ascii="Sylfaen" w:hAnsi="Sylfaen"/>
          <w:sz w:val="22"/>
          <w:szCs w:val="22"/>
        </w:rPr>
        <w:t>sirini, g</w:t>
      </w:r>
      <w:r w:rsidRPr="00C240F5">
        <w:rPr>
          <w:sz w:val="22"/>
          <w:szCs w:val="22"/>
        </w:rPr>
        <w:t>ə</w:t>
      </w:r>
      <w:r w:rsidRPr="00C240F5">
        <w:rPr>
          <w:rFonts w:ascii="Sylfaen" w:hAnsi="Sylfaen"/>
          <w:sz w:val="22"/>
          <w:szCs w:val="22"/>
        </w:rPr>
        <w:t>minin tipini v</w:t>
      </w:r>
      <w:r w:rsidRPr="00C240F5">
        <w:rPr>
          <w:sz w:val="22"/>
          <w:szCs w:val="22"/>
        </w:rPr>
        <w:t>ə</w:t>
      </w:r>
      <w:r w:rsidRPr="00C240F5">
        <w:rPr>
          <w:rFonts w:ascii="Sylfaen" w:hAnsi="Sylfaen"/>
          <w:sz w:val="22"/>
          <w:szCs w:val="22"/>
        </w:rPr>
        <w:t xml:space="preserve"> yükün xüsusiyy</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rini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 xml:space="preserve"> alaraq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rman</w:t>
      </w:r>
      <w:r w:rsidRPr="00C240F5">
        <w:rPr>
          <w:rFonts w:ascii="Sylfaen" w:hAnsi="Sylfaen" w:cs="Sylfaen"/>
          <w:sz w:val="22"/>
          <w:szCs w:val="22"/>
        </w:rPr>
        <w:t>ı</w:t>
      </w:r>
      <w:r w:rsidRPr="00C240F5">
        <w:rPr>
          <w:rFonts w:ascii="Sylfaen" w:hAnsi="Sylfaen"/>
          <w:sz w:val="22"/>
          <w:szCs w:val="22"/>
        </w:rPr>
        <w:t>n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irilm</w:t>
      </w:r>
      <w:r w:rsidRPr="00C240F5">
        <w:rPr>
          <w:sz w:val="22"/>
          <w:szCs w:val="22"/>
        </w:rPr>
        <w:t>ə</w:t>
      </w:r>
      <w:r w:rsidRPr="00C240F5">
        <w:rPr>
          <w:rFonts w:ascii="Sylfaen" w:hAnsi="Sylfaen"/>
          <w:sz w:val="22"/>
          <w:szCs w:val="22"/>
        </w:rPr>
        <w:t>sinin n</w:t>
      </w:r>
      <w:r w:rsidRPr="00C240F5">
        <w:rPr>
          <w:sz w:val="22"/>
          <w:szCs w:val="22"/>
        </w:rPr>
        <w:t>ə</w:t>
      </w:r>
      <w:r w:rsidRPr="00C240F5">
        <w:rPr>
          <w:rFonts w:ascii="Sylfaen" w:hAnsi="Sylfaen"/>
          <w:sz w:val="22"/>
          <w:szCs w:val="22"/>
        </w:rPr>
        <w:t xml:space="preserve"> d</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c</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 xml:space="preserve"> vacib oldu</w:t>
      </w:r>
      <w:r w:rsidRPr="00C240F5">
        <w:rPr>
          <w:rFonts w:ascii="Sylfaen" w:hAnsi="Sylfaen" w:cs="Sylfaen"/>
          <w:sz w:val="22"/>
          <w:szCs w:val="22"/>
        </w:rPr>
        <w:t>ğ</w:t>
      </w:r>
      <w:r w:rsidRPr="00C240F5">
        <w:rPr>
          <w:rFonts w:ascii="Sylfaen" w:hAnsi="Sylfaen"/>
          <w:sz w:val="22"/>
          <w:szCs w:val="22"/>
        </w:rPr>
        <w:t>unu qiym</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 xml:space="preserve">ndirir.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4. Müvafiq s</w:t>
      </w:r>
      <w:r w:rsidRPr="00C240F5">
        <w:rPr>
          <w:sz w:val="22"/>
          <w:szCs w:val="22"/>
        </w:rPr>
        <w:t>ə</w:t>
      </w:r>
      <w:r w:rsidRPr="00C240F5">
        <w:rPr>
          <w:rFonts w:ascii="Sylfaen" w:hAnsi="Sylfaen"/>
          <w:sz w:val="22"/>
          <w:szCs w:val="22"/>
        </w:rPr>
        <w:t>lahiyy</w:t>
      </w:r>
      <w:r w:rsidRPr="00C240F5">
        <w:rPr>
          <w:sz w:val="22"/>
          <w:szCs w:val="22"/>
        </w:rPr>
        <w:t>ə</w:t>
      </w:r>
      <w:r w:rsidRPr="00C240F5">
        <w:rPr>
          <w:rFonts w:ascii="Sylfaen" w:hAnsi="Sylfaen"/>
          <w:sz w:val="22"/>
          <w:szCs w:val="22"/>
        </w:rPr>
        <w:t xml:space="preserve">tli </w:t>
      </w:r>
      <w:r w:rsidRPr="00C240F5">
        <w:rPr>
          <w:rFonts w:ascii="Sylfaen" w:hAnsi="Sylfaen" w:cs="Sylfaen"/>
          <w:sz w:val="22"/>
          <w:szCs w:val="22"/>
        </w:rPr>
        <w:t>ş</w:t>
      </w:r>
      <w:r w:rsidRPr="00C240F5">
        <w:rPr>
          <w:sz w:val="22"/>
          <w:szCs w:val="22"/>
        </w:rPr>
        <w:t>ə</w:t>
      </w:r>
      <w:r w:rsidRPr="00C240F5">
        <w:rPr>
          <w:rFonts w:ascii="Sylfaen" w:hAnsi="Sylfaen"/>
          <w:sz w:val="22"/>
          <w:szCs w:val="22"/>
        </w:rPr>
        <w:t>xsl</w:t>
      </w:r>
      <w:r w:rsidRPr="00C240F5">
        <w:rPr>
          <w:sz w:val="22"/>
          <w:szCs w:val="22"/>
        </w:rPr>
        <w:t>ə</w:t>
      </w:r>
      <w:r w:rsidRPr="00C240F5">
        <w:rPr>
          <w:rFonts w:ascii="Sylfaen" w:hAnsi="Sylfaen"/>
          <w:sz w:val="22"/>
          <w:szCs w:val="22"/>
        </w:rPr>
        <w:t>r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rosuna d</w:t>
      </w:r>
      <w:r w:rsidRPr="00C240F5">
        <w:rPr>
          <w:sz w:val="22"/>
          <w:szCs w:val="22"/>
        </w:rPr>
        <w:t>ə</w:t>
      </w:r>
      <w:r w:rsidRPr="00C240F5">
        <w:rPr>
          <w:rFonts w:ascii="Sylfaen" w:hAnsi="Sylfaen"/>
          <w:sz w:val="22"/>
          <w:szCs w:val="22"/>
        </w:rPr>
        <w:t>rhal a</w:t>
      </w:r>
      <w:r w:rsidRPr="00C240F5">
        <w:rPr>
          <w:rFonts w:ascii="Sylfaen" w:hAnsi="Sylfaen" w:cs="Sylfaen"/>
          <w:sz w:val="22"/>
          <w:szCs w:val="22"/>
        </w:rPr>
        <w:t>ş</w:t>
      </w:r>
      <w:r w:rsidRPr="00C240F5">
        <w:rPr>
          <w:rFonts w:ascii="Sylfaen" w:hAnsi="Sylfaen"/>
          <w:sz w:val="22"/>
          <w:szCs w:val="22"/>
        </w:rPr>
        <w:t>a</w:t>
      </w:r>
      <w:r w:rsidRPr="00C240F5">
        <w:rPr>
          <w:rFonts w:ascii="Sylfaen" w:hAnsi="Sylfaen" w:cs="Sylfaen"/>
          <w:sz w:val="22"/>
          <w:szCs w:val="22"/>
        </w:rPr>
        <w:t>ğı</w:t>
      </w:r>
      <w:r w:rsidRPr="00C240F5">
        <w:rPr>
          <w:rFonts w:ascii="Sylfaen" w:hAnsi="Sylfaen"/>
          <w:sz w:val="22"/>
          <w:szCs w:val="22"/>
        </w:rPr>
        <w:t>dak</w:t>
      </w:r>
      <w:r w:rsidRPr="00C240F5">
        <w:rPr>
          <w:rFonts w:ascii="Sylfaen" w:hAnsi="Sylfaen" w:cs="Sylfaen"/>
          <w:sz w:val="22"/>
          <w:szCs w:val="22"/>
        </w:rPr>
        <w:t>ı</w:t>
      </w:r>
      <w:r w:rsidRPr="00C240F5">
        <w:rPr>
          <w:rFonts w:ascii="Sylfaen" w:hAnsi="Sylfaen"/>
          <w:sz w:val="22"/>
          <w:szCs w:val="22"/>
        </w:rPr>
        <w:t>lar</w:t>
      </w:r>
      <w:r w:rsidRPr="00C240F5">
        <w:rPr>
          <w:rFonts w:ascii="Sylfaen" w:hAnsi="Sylfaen" w:cs="Sylfaen"/>
          <w:sz w:val="22"/>
          <w:szCs w:val="22"/>
        </w:rPr>
        <w:t>ı</w:t>
      </w:r>
      <w:r w:rsidRPr="00C240F5">
        <w:rPr>
          <w:rFonts w:ascii="Sylfaen" w:hAnsi="Sylfaen"/>
          <w:sz w:val="22"/>
          <w:szCs w:val="22"/>
        </w:rPr>
        <w:t xml:space="preserve"> verm</w:t>
      </w:r>
      <w:r w:rsidRPr="00C240F5">
        <w:rPr>
          <w:sz w:val="22"/>
          <w:szCs w:val="22"/>
        </w:rPr>
        <w:t>ə</w:t>
      </w:r>
      <w:r w:rsidRPr="00C240F5">
        <w:rPr>
          <w:rFonts w:ascii="Sylfaen" w:hAnsi="Sylfaen"/>
          <w:sz w:val="22"/>
          <w:szCs w:val="22"/>
        </w:rPr>
        <w:t>lidirl</w:t>
      </w:r>
      <w:r w:rsidRPr="00C240F5">
        <w:rPr>
          <w:sz w:val="22"/>
          <w:szCs w:val="22"/>
        </w:rPr>
        <w:t>ə</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a)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ba</w:t>
      </w:r>
      <w:r w:rsidRPr="00C240F5">
        <w:rPr>
          <w:rFonts w:ascii="Sylfaen" w:hAnsi="Sylfaen" w:cs="Sylfaen"/>
          <w:sz w:val="22"/>
          <w:szCs w:val="22"/>
        </w:rPr>
        <w:t>ş</w:t>
      </w:r>
      <w:r w:rsidRPr="00C240F5">
        <w:rPr>
          <w:rFonts w:ascii="Sylfaen" w:hAnsi="Sylfaen"/>
          <w:sz w:val="22"/>
          <w:szCs w:val="22"/>
        </w:rPr>
        <w:t xml:space="preserve"> verdiyi yer</w:t>
      </w:r>
      <w:r w:rsidRPr="00C240F5">
        <w:rPr>
          <w:sz w:val="22"/>
          <w:szCs w:val="22"/>
        </w:rPr>
        <w:t>ə</w:t>
      </w:r>
      <w:r w:rsidRPr="00C240F5">
        <w:rPr>
          <w:rFonts w:ascii="Sylfaen" w:hAnsi="Sylfaen"/>
          <w:sz w:val="22"/>
          <w:szCs w:val="22"/>
        </w:rPr>
        <w:t>, h</w:t>
      </w:r>
      <w:r w:rsidRPr="00C240F5">
        <w:rPr>
          <w:sz w:val="22"/>
          <w:szCs w:val="22"/>
        </w:rPr>
        <w:t>ə</w:t>
      </w:r>
      <w:r w:rsidRPr="00C240F5">
        <w:rPr>
          <w:rFonts w:ascii="Sylfaen" w:hAnsi="Sylfaen"/>
          <w:sz w:val="22"/>
          <w:szCs w:val="22"/>
        </w:rPr>
        <w:t>m</w:t>
      </w:r>
      <w:r w:rsidRPr="00C240F5">
        <w:rPr>
          <w:rFonts w:ascii="Sylfaen" w:hAnsi="Sylfaen" w:cs="Sylfaen"/>
          <w:sz w:val="22"/>
          <w:szCs w:val="22"/>
        </w:rPr>
        <w:t>ç</w:t>
      </w:r>
      <w:r w:rsidRPr="00C240F5">
        <w:rPr>
          <w:rFonts w:ascii="Sylfaen" w:hAnsi="Sylfaen"/>
          <w:sz w:val="22"/>
          <w:szCs w:val="22"/>
        </w:rPr>
        <w:t>inin g</w:t>
      </w:r>
      <w:r w:rsidRPr="00C240F5">
        <w:rPr>
          <w:sz w:val="22"/>
          <w:szCs w:val="22"/>
        </w:rPr>
        <w:t>ə</w:t>
      </w:r>
      <w:r w:rsidRPr="00C240F5">
        <w:rPr>
          <w:rFonts w:ascii="Sylfaen" w:hAnsi="Sylfaen"/>
          <w:sz w:val="22"/>
          <w:szCs w:val="22"/>
        </w:rPr>
        <w:t>minin/onun mexanizminin fraqmentl</w:t>
      </w:r>
      <w:r w:rsidRPr="00C240F5">
        <w:rPr>
          <w:sz w:val="22"/>
          <w:szCs w:val="22"/>
        </w:rPr>
        <w:t>ə</w:t>
      </w:r>
      <w:r w:rsidRPr="00C240F5">
        <w:rPr>
          <w:rFonts w:ascii="Sylfaen" w:hAnsi="Sylfaen"/>
          <w:sz w:val="22"/>
          <w:szCs w:val="22"/>
        </w:rPr>
        <w:t>rinin yerl</w:t>
      </w:r>
      <w:r w:rsidRPr="00C240F5">
        <w:rPr>
          <w:sz w:val="22"/>
          <w:szCs w:val="22"/>
        </w:rPr>
        <w:t>ə</w:t>
      </w:r>
      <w:r w:rsidRPr="00C240F5">
        <w:rPr>
          <w:rFonts w:ascii="Sylfaen" w:hAnsi="Sylfaen" w:cs="Sylfaen"/>
          <w:sz w:val="22"/>
          <w:szCs w:val="22"/>
        </w:rPr>
        <w:t>ş</w:t>
      </w:r>
      <w:r w:rsidRPr="00C240F5">
        <w:rPr>
          <w:rFonts w:ascii="Sylfaen" w:hAnsi="Sylfaen"/>
          <w:sz w:val="22"/>
          <w:szCs w:val="22"/>
        </w:rPr>
        <w:t>diyi yer</w:t>
      </w:r>
      <w:r w:rsidRPr="00C240F5">
        <w:rPr>
          <w:sz w:val="22"/>
          <w:szCs w:val="22"/>
        </w:rPr>
        <w:t>ə</w:t>
      </w:r>
      <w:r w:rsidRPr="00C240F5">
        <w:rPr>
          <w:rFonts w:ascii="Sylfaen" w:hAnsi="Sylfaen"/>
          <w:sz w:val="22"/>
          <w:szCs w:val="22"/>
        </w:rPr>
        <w:t xml:space="preserve"> daxil olmaq/</w:t>
      </w:r>
      <w:r w:rsidRPr="00C240F5">
        <w:rPr>
          <w:rFonts w:ascii="Sylfaen" w:hAnsi="Sylfaen" w:cs="Sylfaen"/>
          <w:sz w:val="22"/>
          <w:szCs w:val="22"/>
        </w:rPr>
        <w:t>ç</w:t>
      </w:r>
      <w:r w:rsidRPr="00C240F5">
        <w:rPr>
          <w:rFonts w:ascii="Sylfaen" w:hAnsi="Sylfaen"/>
          <w:sz w:val="22"/>
          <w:szCs w:val="22"/>
        </w:rPr>
        <w:t>atmaq v</w:t>
      </w:r>
      <w:r w:rsidRPr="00C240F5">
        <w:rPr>
          <w:sz w:val="22"/>
          <w:szCs w:val="22"/>
        </w:rPr>
        <w:t>ə</w:t>
      </w:r>
      <w:r w:rsidRPr="00C240F5">
        <w:rPr>
          <w:rFonts w:ascii="Sylfaen" w:hAnsi="Sylfaen"/>
          <w:sz w:val="22"/>
          <w:szCs w:val="22"/>
        </w:rPr>
        <w:t xml:space="preserve">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 xml:space="preserve">rma </w:t>
      </w:r>
      <w:r w:rsidRPr="00C240F5">
        <w:rPr>
          <w:rFonts w:ascii="Sylfaen" w:hAnsi="Sylfaen" w:cs="Sylfaen"/>
          <w:sz w:val="22"/>
          <w:szCs w:val="22"/>
        </w:rPr>
        <w:t>üçü</w:t>
      </w:r>
      <w:r w:rsidRPr="00C240F5">
        <w:rPr>
          <w:rFonts w:ascii="Sylfaen" w:hAnsi="Sylfaen"/>
          <w:sz w:val="22"/>
          <w:szCs w:val="22"/>
        </w:rPr>
        <w:t>n z</w:t>
      </w:r>
      <w:r w:rsidRPr="00C240F5">
        <w:rPr>
          <w:sz w:val="22"/>
          <w:szCs w:val="22"/>
        </w:rPr>
        <w:t>ə</w:t>
      </w:r>
      <w:r w:rsidRPr="00C240F5">
        <w:rPr>
          <w:rFonts w:ascii="Sylfaen" w:hAnsi="Sylfaen"/>
          <w:sz w:val="22"/>
          <w:szCs w:val="22"/>
        </w:rPr>
        <w:t>ruri h</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k</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ri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irm</w:t>
      </w:r>
      <w:r w:rsidRPr="00C240F5">
        <w:rPr>
          <w:sz w:val="22"/>
          <w:szCs w:val="22"/>
        </w:rPr>
        <w:t>ə</w:t>
      </w:r>
      <w:r w:rsidRPr="00C240F5">
        <w:rPr>
          <w:rFonts w:ascii="Sylfaen" w:hAnsi="Sylfaen"/>
          <w:sz w:val="22"/>
          <w:szCs w:val="22"/>
        </w:rPr>
        <w:t>k h</w:t>
      </w:r>
      <w:r w:rsidRPr="00C240F5">
        <w:rPr>
          <w:rFonts w:ascii="Sylfaen" w:hAnsi="Sylfaen" w:cs="Sylfaen"/>
          <w:sz w:val="22"/>
          <w:szCs w:val="22"/>
        </w:rPr>
        <w:t>ü</w:t>
      </w:r>
      <w:r w:rsidRPr="00C240F5">
        <w:rPr>
          <w:rFonts w:ascii="Sylfaen" w:hAnsi="Sylfaen"/>
          <w:sz w:val="22"/>
          <w:szCs w:val="22"/>
        </w:rPr>
        <w:t xml:space="preserve">ququ;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b)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niz insidentind</w:t>
      </w:r>
      <w:r w:rsidRPr="00C240F5">
        <w:rPr>
          <w:sz w:val="22"/>
          <w:szCs w:val="22"/>
        </w:rPr>
        <w:t>ə</w:t>
      </w:r>
      <w:r w:rsidRPr="00C240F5">
        <w:rPr>
          <w:rFonts w:ascii="Sylfaen" w:hAnsi="Sylfaen"/>
          <w:sz w:val="22"/>
          <w:szCs w:val="22"/>
        </w:rPr>
        <w:t xml:space="preserve"> i</w:t>
      </w:r>
      <w:r w:rsidRPr="00C240F5">
        <w:rPr>
          <w:rFonts w:ascii="Sylfaen" w:hAnsi="Sylfaen" w:cs="Sylfaen"/>
          <w:sz w:val="22"/>
          <w:szCs w:val="22"/>
        </w:rPr>
        <w:t>ş</w:t>
      </w:r>
      <w:r w:rsidRPr="00C240F5">
        <w:rPr>
          <w:rFonts w:ascii="Sylfaen" w:hAnsi="Sylfaen"/>
          <w:sz w:val="22"/>
          <w:szCs w:val="22"/>
        </w:rPr>
        <w:t>tirak ed</w:t>
      </w:r>
      <w:r w:rsidRPr="00C240F5">
        <w:rPr>
          <w:sz w:val="22"/>
          <w:szCs w:val="22"/>
        </w:rPr>
        <w:t>ə</w:t>
      </w:r>
      <w:r w:rsidRPr="00C240F5">
        <w:rPr>
          <w:rFonts w:ascii="Sylfaen" w:hAnsi="Sylfaen"/>
          <w:sz w:val="22"/>
          <w:szCs w:val="22"/>
        </w:rPr>
        <w:t>n g</w:t>
      </w:r>
      <w:r w:rsidRPr="00C240F5">
        <w:rPr>
          <w:sz w:val="22"/>
          <w:szCs w:val="22"/>
        </w:rPr>
        <w:t>ə</w:t>
      </w:r>
      <w:r w:rsidRPr="00C240F5">
        <w:rPr>
          <w:rFonts w:ascii="Sylfaen" w:hAnsi="Sylfaen"/>
          <w:sz w:val="22"/>
          <w:szCs w:val="22"/>
        </w:rPr>
        <w:t>miy</w:t>
      </w:r>
      <w:r w:rsidRPr="00C240F5">
        <w:rPr>
          <w:sz w:val="22"/>
          <w:szCs w:val="22"/>
        </w:rPr>
        <w:t>ə</w:t>
      </w:r>
      <w:r w:rsidRPr="00C240F5">
        <w:rPr>
          <w:rFonts w:ascii="Sylfaen" w:hAnsi="Sylfaen"/>
          <w:sz w:val="22"/>
          <w:szCs w:val="22"/>
        </w:rPr>
        <w:t>, onun t</w:t>
      </w:r>
      <w:r w:rsidRPr="00C240F5">
        <w:rPr>
          <w:sz w:val="22"/>
          <w:szCs w:val="22"/>
        </w:rPr>
        <w:t>ə</w:t>
      </w:r>
      <w:r w:rsidRPr="00C240F5">
        <w:rPr>
          <w:rFonts w:ascii="Sylfaen" w:hAnsi="Sylfaen"/>
          <w:sz w:val="22"/>
          <w:szCs w:val="22"/>
        </w:rPr>
        <w:t>rkib hiss</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rin</w:t>
      </w:r>
      <w:r w:rsidRPr="00C240F5">
        <w:rPr>
          <w:sz w:val="22"/>
          <w:szCs w:val="22"/>
        </w:rPr>
        <w:t>ə</w:t>
      </w:r>
      <w:r w:rsidRPr="00C240F5">
        <w:rPr>
          <w:rFonts w:ascii="Sylfaen" w:hAnsi="Sylfaen"/>
          <w:sz w:val="22"/>
          <w:szCs w:val="22"/>
        </w:rPr>
        <w:t>, h</w:t>
      </w:r>
      <w:r w:rsidRPr="00C240F5">
        <w:rPr>
          <w:sz w:val="22"/>
          <w:szCs w:val="22"/>
        </w:rPr>
        <w:t>ə</w:t>
      </w:r>
      <w:r w:rsidRPr="00C240F5">
        <w:rPr>
          <w:rFonts w:ascii="Sylfaen" w:hAnsi="Sylfaen"/>
          <w:sz w:val="22"/>
          <w:szCs w:val="22"/>
        </w:rPr>
        <w:t>m</w:t>
      </w:r>
      <w:r w:rsidRPr="00C240F5">
        <w:rPr>
          <w:rFonts w:ascii="Sylfaen" w:hAnsi="Sylfaen" w:cs="Sylfaen"/>
          <w:sz w:val="22"/>
          <w:szCs w:val="22"/>
        </w:rPr>
        <w:t>ç</w:t>
      </w:r>
      <w:r w:rsidRPr="00C240F5">
        <w:rPr>
          <w:rFonts w:ascii="Sylfaen" w:hAnsi="Sylfaen"/>
          <w:sz w:val="22"/>
          <w:szCs w:val="22"/>
        </w:rPr>
        <w:t>inin g</w:t>
      </w:r>
      <w:r w:rsidRPr="00C240F5">
        <w:rPr>
          <w:sz w:val="22"/>
          <w:szCs w:val="22"/>
        </w:rPr>
        <w:t>ə</w:t>
      </w:r>
      <w:r w:rsidRPr="00C240F5">
        <w:rPr>
          <w:rFonts w:ascii="Sylfaen" w:hAnsi="Sylfaen"/>
          <w:sz w:val="22"/>
          <w:szCs w:val="22"/>
        </w:rPr>
        <w:t>mid</w:t>
      </w:r>
      <w:r w:rsidRPr="00C240F5">
        <w:rPr>
          <w:sz w:val="22"/>
          <w:szCs w:val="22"/>
        </w:rPr>
        <w:t>ə</w:t>
      </w:r>
      <w:r w:rsidRPr="00C240F5">
        <w:rPr>
          <w:rFonts w:ascii="Sylfaen" w:hAnsi="Sylfaen"/>
          <w:sz w:val="22"/>
          <w:szCs w:val="22"/>
        </w:rPr>
        <w:t xml:space="preserve"> olan v</w:t>
      </w:r>
      <w:r w:rsidRPr="00C240F5">
        <w:rPr>
          <w:sz w:val="22"/>
          <w:szCs w:val="22"/>
        </w:rPr>
        <w:t>ə</w:t>
      </w:r>
      <w:r w:rsidRPr="00C240F5">
        <w:rPr>
          <w:rFonts w:ascii="Sylfaen" w:hAnsi="Sylfaen"/>
          <w:sz w:val="22"/>
          <w:szCs w:val="22"/>
        </w:rPr>
        <w:t xml:space="preserve"> ya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il</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laq</w:t>
      </w:r>
      <w:r w:rsidRPr="00C240F5">
        <w:rPr>
          <w:sz w:val="22"/>
          <w:szCs w:val="22"/>
        </w:rPr>
        <w:t>ə</w:t>
      </w:r>
      <w:r w:rsidRPr="00C240F5">
        <w:rPr>
          <w:rFonts w:ascii="Sylfaen" w:hAnsi="Sylfaen"/>
          <w:sz w:val="22"/>
          <w:szCs w:val="22"/>
        </w:rPr>
        <w:t>li olan v</w:t>
      </w:r>
      <w:r w:rsidRPr="00C240F5">
        <w:rPr>
          <w:sz w:val="22"/>
          <w:szCs w:val="22"/>
        </w:rPr>
        <w:t>ə</w:t>
      </w:r>
      <w:r w:rsidRPr="00C240F5">
        <w:rPr>
          <w:rFonts w:ascii="Sylfaen" w:hAnsi="Sylfaen"/>
          <w:sz w:val="22"/>
          <w:szCs w:val="22"/>
        </w:rPr>
        <w:t xml:space="preserve">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niz insidentinin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 xml:space="preserve"> </w:t>
      </w:r>
      <w:r w:rsidRPr="00C240F5">
        <w:rPr>
          <w:rFonts w:ascii="Sylfaen" w:hAnsi="Sylfaen" w:cs="Sylfaen"/>
          <w:sz w:val="22"/>
          <w:szCs w:val="22"/>
        </w:rPr>
        <w:t>üçü</w:t>
      </w:r>
      <w:r w:rsidRPr="00C240F5">
        <w:rPr>
          <w:rFonts w:ascii="Sylfaen" w:hAnsi="Sylfaen"/>
          <w:sz w:val="22"/>
          <w:szCs w:val="22"/>
        </w:rPr>
        <w:t xml:space="preserve">n vacib olan </w:t>
      </w:r>
      <w:r w:rsidRPr="00C240F5">
        <w:rPr>
          <w:sz w:val="22"/>
          <w:szCs w:val="22"/>
        </w:rPr>
        <w:t>ə</w:t>
      </w:r>
      <w:r w:rsidRPr="00C240F5">
        <w:rPr>
          <w:rFonts w:ascii="Sylfaen" w:hAnsi="Sylfaen" w:cs="Sylfaen"/>
          <w:sz w:val="22"/>
          <w:szCs w:val="22"/>
        </w:rPr>
        <w:t>ş</w:t>
      </w:r>
      <w:r w:rsidRPr="00C240F5">
        <w:rPr>
          <w:rFonts w:ascii="Sylfaen" w:hAnsi="Sylfaen"/>
          <w:sz w:val="22"/>
          <w:szCs w:val="22"/>
        </w:rPr>
        <w:t>yalara bax</w:t>
      </w:r>
      <w:r w:rsidRPr="00C240F5">
        <w:rPr>
          <w:rFonts w:ascii="Sylfaen" w:hAnsi="Sylfaen" w:cs="Sylfaen"/>
          <w:sz w:val="22"/>
          <w:szCs w:val="22"/>
        </w:rPr>
        <w:t>ış</w:t>
      </w:r>
      <w:r w:rsidRPr="00C240F5">
        <w:rPr>
          <w:rFonts w:ascii="Sylfaen" w:hAnsi="Sylfaen"/>
          <w:sz w:val="22"/>
          <w:szCs w:val="22"/>
        </w:rPr>
        <w:t xml:space="preserve"> ke</w:t>
      </w:r>
      <w:r w:rsidRPr="00C240F5">
        <w:rPr>
          <w:rFonts w:ascii="Sylfaen" w:hAnsi="Sylfaen" w:cs="Sylfaen"/>
          <w:sz w:val="22"/>
          <w:szCs w:val="22"/>
        </w:rPr>
        <w:t>ç</w:t>
      </w:r>
      <w:r w:rsidRPr="00C240F5">
        <w:rPr>
          <w:rFonts w:ascii="Sylfaen" w:hAnsi="Sylfaen"/>
          <w:sz w:val="22"/>
          <w:szCs w:val="22"/>
        </w:rPr>
        <w:t>irm</w:t>
      </w:r>
      <w:r w:rsidRPr="00C240F5">
        <w:rPr>
          <w:sz w:val="22"/>
          <w:szCs w:val="22"/>
        </w:rPr>
        <w:t>ə</w:t>
      </w:r>
      <w:r w:rsidRPr="00C240F5">
        <w:rPr>
          <w:rFonts w:ascii="Sylfaen" w:hAnsi="Sylfaen"/>
          <w:sz w:val="22"/>
          <w:szCs w:val="22"/>
        </w:rPr>
        <w:t>k v</w:t>
      </w:r>
      <w:r w:rsidRPr="00C240F5">
        <w:rPr>
          <w:sz w:val="22"/>
          <w:szCs w:val="22"/>
        </w:rPr>
        <w:t>ə</w:t>
      </w:r>
      <w:r w:rsidRPr="00C240F5">
        <w:rPr>
          <w:rFonts w:ascii="Sylfaen" w:hAnsi="Sylfaen"/>
          <w:sz w:val="22"/>
          <w:szCs w:val="22"/>
        </w:rPr>
        <w:t xml:space="preserve"> yoxlamaq h</w:t>
      </w:r>
      <w:r w:rsidRPr="00C240F5">
        <w:rPr>
          <w:rFonts w:ascii="Sylfaen" w:hAnsi="Sylfaen" w:cs="Sylfaen"/>
          <w:sz w:val="22"/>
          <w:szCs w:val="22"/>
        </w:rPr>
        <w:t>ü</w:t>
      </w:r>
      <w:r w:rsidRPr="00C240F5">
        <w:rPr>
          <w:rFonts w:ascii="Sylfaen" w:hAnsi="Sylfaen"/>
          <w:sz w:val="22"/>
          <w:szCs w:val="22"/>
        </w:rPr>
        <w:t xml:space="preserve">ququ;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q)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sinin/d</w:t>
      </w:r>
      <w:r w:rsidRPr="00C240F5">
        <w:rPr>
          <w:sz w:val="22"/>
          <w:szCs w:val="22"/>
        </w:rPr>
        <w:t>ə</w:t>
      </w:r>
      <w:r w:rsidRPr="00C240F5">
        <w:rPr>
          <w:rFonts w:ascii="Sylfaen" w:hAnsi="Sylfaen"/>
          <w:sz w:val="22"/>
          <w:szCs w:val="22"/>
        </w:rPr>
        <w:t xml:space="preserve">niz insidentinin </w:t>
      </w:r>
      <w:r w:rsidRPr="00C240F5">
        <w:rPr>
          <w:rFonts w:ascii="Sylfaen" w:hAnsi="Sylfaen" w:cs="Sylfaen"/>
          <w:sz w:val="22"/>
          <w:szCs w:val="22"/>
        </w:rPr>
        <w:t>ş</w:t>
      </w:r>
      <w:r w:rsidRPr="00C240F5">
        <w:rPr>
          <w:rFonts w:ascii="Sylfaen" w:hAnsi="Sylfaen"/>
          <w:sz w:val="22"/>
          <w:szCs w:val="22"/>
        </w:rPr>
        <w:t>ahidi, h</w:t>
      </w:r>
      <w:r w:rsidRPr="00C240F5">
        <w:rPr>
          <w:sz w:val="22"/>
          <w:szCs w:val="22"/>
        </w:rPr>
        <w:t>ə</w:t>
      </w:r>
      <w:r w:rsidRPr="00C240F5">
        <w:rPr>
          <w:rFonts w:ascii="Sylfaen" w:hAnsi="Sylfaen"/>
          <w:sz w:val="22"/>
          <w:szCs w:val="22"/>
        </w:rPr>
        <w:t>m</w:t>
      </w:r>
      <w:r w:rsidRPr="00C240F5">
        <w:rPr>
          <w:rFonts w:ascii="Sylfaen" w:hAnsi="Sylfaen" w:cs="Sylfaen"/>
          <w:sz w:val="22"/>
          <w:szCs w:val="22"/>
        </w:rPr>
        <w:t>ç</w:t>
      </w:r>
      <w:r w:rsidRPr="00C240F5">
        <w:rPr>
          <w:rFonts w:ascii="Sylfaen" w:hAnsi="Sylfaen"/>
          <w:sz w:val="22"/>
          <w:szCs w:val="22"/>
        </w:rPr>
        <w:t>inin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il</w:t>
      </w:r>
      <w:r w:rsidRPr="00C240F5">
        <w:rPr>
          <w:sz w:val="22"/>
          <w:szCs w:val="22"/>
        </w:rPr>
        <w:t>ə</w:t>
      </w:r>
      <w:r w:rsidRPr="00C240F5">
        <w:rPr>
          <w:rFonts w:ascii="Sylfaen" w:hAnsi="Sylfaen"/>
          <w:sz w:val="22"/>
          <w:szCs w:val="22"/>
        </w:rPr>
        <w:t xml:space="preserve"> h</w:t>
      </w:r>
      <w:r w:rsidRPr="00C240F5">
        <w:rPr>
          <w:sz w:val="22"/>
          <w:szCs w:val="22"/>
        </w:rPr>
        <w:t>ə</w:t>
      </w:r>
      <w:r w:rsidRPr="00C240F5">
        <w:rPr>
          <w:rFonts w:ascii="Sylfaen" w:hAnsi="Sylfaen"/>
          <w:sz w:val="22"/>
          <w:szCs w:val="22"/>
        </w:rPr>
        <w:t>r hans</w:t>
      </w:r>
      <w:r w:rsidRPr="00C240F5">
        <w:rPr>
          <w:rFonts w:ascii="Sylfaen" w:hAnsi="Sylfaen" w:cs="Sylfaen"/>
          <w:sz w:val="22"/>
          <w:szCs w:val="22"/>
        </w:rPr>
        <w:t>ı</w:t>
      </w:r>
      <w:r w:rsidRPr="00C240F5">
        <w:rPr>
          <w:rFonts w:ascii="Sylfaen" w:hAnsi="Sylfaen"/>
          <w:sz w:val="22"/>
          <w:szCs w:val="22"/>
        </w:rPr>
        <w:t xml:space="preserve"> </w:t>
      </w:r>
      <w:r w:rsidRPr="00C240F5">
        <w:rPr>
          <w:sz w:val="22"/>
          <w:szCs w:val="22"/>
        </w:rPr>
        <w:t>ə</w:t>
      </w:r>
      <w:r w:rsidRPr="00C240F5">
        <w:rPr>
          <w:rFonts w:ascii="Sylfaen" w:hAnsi="Sylfaen"/>
          <w:sz w:val="22"/>
          <w:szCs w:val="22"/>
        </w:rPr>
        <w:t>laq</w:t>
      </w:r>
      <w:r w:rsidRPr="00C240F5">
        <w:rPr>
          <w:sz w:val="22"/>
          <w:szCs w:val="22"/>
        </w:rPr>
        <w:t>ə</w:t>
      </w:r>
      <w:r w:rsidRPr="00C240F5">
        <w:rPr>
          <w:rFonts w:ascii="Sylfaen" w:hAnsi="Sylfaen"/>
          <w:sz w:val="22"/>
          <w:szCs w:val="22"/>
        </w:rPr>
        <w:t>si olan v</w:t>
      </w:r>
      <w:r w:rsidRPr="00C240F5">
        <w:rPr>
          <w:sz w:val="22"/>
          <w:szCs w:val="22"/>
        </w:rPr>
        <w:t>ə</w:t>
      </w:r>
      <w:r w:rsidRPr="00C240F5">
        <w:rPr>
          <w:rFonts w:ascii="Sylfaen" w:hAnsi="Sylfaen"/>
          <w:sz w:val="22"/>
          <w:szCs w:val="22"/>
        </w:rPr>
        <w:t xml:space="preserve"> ya ola bil</w:t>
      </w:r>
      <w:r w:rsidRPr="00C240F5">
        <w:rPr>
          <w:sz w:val="22"/>
          <w:szCs w:val="22"/>
        </w:rPr>
        <w:t>ə</w:t>
      </w:r>
      <w:r w:rsidRPr="00C240F5">
        <w:rPr>
          <w:rFonts w:ascii="Sylfaen" w:hAnsi="Sylfaen"/>
          <w:sz w:val="22"/>
          <w:szCs w:val="22"/>
        </w:rPr>
        <w:t xml:space="preserve">n </w:t>
      </w:r>
      <w:r w:rsidRPr="00C240F5">
        <w:rPr>
          <w:rFonts w:ascii="Sylfaen" w:hAnsi="Sylfaen" w:cs="Sylfaen"/>
          <w:sz w:val="22"/>
          <w:szCs w:val="22"/>
        </w:rPr>
        <w:t>ş</w:t>
      </w:r>
      <w:r w:rsidRPr="00C240F5">
        <w:rPr>
          <w:sz w:val="22"/>
          <w:szCs w:val="22"/>
        </w:rPr>
        <w:t>ə</w:t>
      </w:r>
      <w:r w:rsidRPr="00C240F5">
        <w:rPr>
          <w:rFonts w:ascii="Sylfaen" w:hAnsi="Sylfaen"/>
          <w:sz w:val="22"/>
          <w:szCs w:val="22"/>
        </w:rPr>
        <w:t>xsi sor</w:t>
      </w:r>
      <w:r w:rsidRPr="00C240F5">
        <w:rPr>
          <w:rFonts w:ascii="Sylfaen" w:hAnsi="Sylfaen" w:cs="Sylfaen"/>
          <w:sz w:val="22"/>
          <w:szCs w:val="22"/>
        </w:rPr>
        <w:t>ğ</w:t>
      </w:r>
      <w:r w:rsidRPr="00C240F5">
        <w:rPr>
          <w:rFonts w:ascii="Sylfaen" w:hAnsi="Sylfaen"/>
          <w:sz w:val="22"/>
          <w:szCs w:val="22"/>
        </w:rPr>
        <w:t>u-sual etm</w:t>
      </w:r>
      <w:r w:rsidRPr="00C240F5">
        <w:rPr>
          <w:sz w:val="22"/>
          <w:szCs w:val="22"/>
        </w:rPr>
        <w:t>ə</w:t>
      </w:r>
      <w:r w:rsidRPr="00C240F5">
        <w:rPr>
          <w:rFonts w:ascii="Sylfaen" w:hAnsi="Sylfaen"/>
          <w:sz w:val="22"/>
          <w:szCs w:val="22"/>
        </w:rPr>
        <w:t>k h</w:t>
      </w:r>
      <w:r w:rsidRPr="00C240F5">
        <w:rPr>
          <w:rFonts w:ascii="Sylfaen" w:hAnsi="Sylfaen" w:cs="Sylfaen"/>
          <w:sz w:val="22"/>
          <w:szCs w:val="22"/>
        </w:rPr>
        <w:t>ü</w:t>
      </w:r>
      <w:r w:rsidRPr="00C240F5">
        <w:rPr>
          <w:rFonts w:ascii="Sylfaen" w:hAnsi="Sylfaen"/>
          <w:sz w:val="22"/>
          <w:szCs w:val="22"/>
        </w:rPr>
        <w:t xml:space="preserve">ququ;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d)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n</w:t>
      </w:r>
      <w:r w:rsidRPr="00C240F5">
        <w:rPr>
          <w:sz w:val="22"/>
          <w:szCs w:val="22"/>
        </w:rPr>
        <w:t>ə</w:t>
      </w:r>
      <w:r w:rsidRPr="00C240F5">
        <w:rPr>
          <w:rFonts w:ascii="Sylfaen" w:hAnsi="Sylfaen"/>
          <w:sz w:val="22"/>
          <w:szCs w:val="22"/>
        </w:rPr>
        <w:t>tic</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 xml:space="preserve"> h</w:t>
      </w:r>
      <w:r w:rsidRPr="00C240F5">
        <w:rPr>
          <w:sz w:val="22"/>
          <w:szCs w:val="22"/>
        </w:rPr>
        <w:t>ə</w:t>
      </w:r>
      <w:r w:rsidRPr="00C240F5">
        <w:rPr>
          <w:rFonts w:ascii="Sylfaen" w:hAnsi="Sylfaen"/>
          <w:sz w:val="22"/>
          <w:szCs w:val="22"/>
        </w:rPr>
        <w:t xml:space="preserve">lak olan </w:t>
      </w:r>
      <w:r w:rsidRPr="00C240F5">
        <w:rPr>
          <w:rFonts w:ascii="Sylfaen" w:hAnsi="Sylfaen" w:cs="Sylfaen"/>
          <w:sz w:val="22"/>
          <w:szCs w:val="22"/>
        </w:rPr>
        <w:t>ş</w:t>
      </w:r>
      <w:r w:rsidRPr="00C240F5">
        <w:rPr>
          <w:sz w:val="22"/>
          <w:szCs w:val="22"/>
        </w:rPr>
        <w:t>ə</w:t>
      </w:r>
      <w:r w:rsidRPr="00C240F5">
        <w:rPr>
          <w:rFonts w:ascii="Sylfaen" w:hAnsi="Sylfaen"/>
          <w:sz w:val="22"/>
          <w:szCs w:val="22"/>
        </w:rPr>
        <w:t>xsin m</w:t>
      </w:r>
      <w:r w:rsidRPr="00C240F5">
        <w:rPr>
          <w:sz w:val="22"/>
          <w:szCs w:val="22"/>
        </w:rPr>
        <w:t>ə</w:t>
      </w:r>
      <w:r w:rsidRPr="00C240F5">
        <w:rPr>
          <w:rFonts w:ascii="Sylfaen" w:hAnsi="Sylfaen"/>
          <w:sz w:val="22"/>
          <w:szCs w:val="22"/>
        </w:rPr>
        <w:t>hk</w:t>
      </w:r>
      <w:r w:rsidRPr="00C240F5">
        <w:rPr>
          <w:sz w:val="22"/>
          <w:szCs w:val="22"/>
        </w:rPr>
        <w:t>ə</w:t>
      </w:r>
      <w:r w:rsidRPr="00C240F5">
        <w:rPr>
          <w:rFonts w:ascii="Sylfaen" w:hAnsi="Sylfaen"/>
          <w:sz w:val="22"/>
          <w:szCs w:val="22"/>
        </w:rPr>
        <w:t>m</w:t>
      </w:r>
      <w:r w:rsidRPr="00C240F5">
        <w:rPr>
          <w:sz w:val="22"/>
          <w:szCs w:val="22"/>
        </w:rPr>
        <w:t>ə</w:t>
      </w:r>
      <w:r w:rsidRPr="00C240F5">
        <w:rPr>
          <w:rFonts w:ascii="Sylfaen" w:hAnsi="Sylfaen"/>
          <w:sz w:val="22"/>
          <w:szCs w:val="22"/>
        </w:rPr>
        <w:t>-tibbi ekspertiza r</w:t>
      </w:r>
      <w:r w:rsidRPr="00C240F5">
        <w:rPr>
          <w:sz w:val="22"/>
          <w:szCs w:val="22"/>
        </w:rPr>
        <w:t>ə</w:t>
      </w:r>
      <w:r w:rsidRPr="00C240F5">
        <w:rPr>
          <w:rFonts w:ascii="Sylfaen" w:hAnsi="Sylfaen"/>
          <w:sz w:val="22"/>
          <w:szCs w:val="22"/>
        </w:rPr>
        <w:t>yinin sur</w:t>
      </w:r>
      <w:r w:rsidRPr="00C240F5">
        <w:rPr>
          <w:sz w:val="22"/>
          <w:szCs w:val="22"/>
        </w:rPr>
        <w:t>ə</w:t>
      </w:r>
      <w:r w:rsidRPr="00C240F5">
        <w:rPr>
          <w:rFonts w:ascii="Sylfaen" w:hAnsi="Sylfaen"/>
          <w:sz w:val="22"/>
          <w:szCs w:val="22"/>
        </w:rPr>
        <w:t>tini almaq h</w:t>
      </w:r>
      <w:r w:rsidRPr="00C240F5">
        <w:rPr>
          <w:rFonts w:ascii="Sylfaen" w:hAnsi="Sylfaen" w:cs="Sylfaen"/>
          <w:sz w:val="22"/>
          <w:szCs w:val="22"/>
        </w:rPr>
        <w:t>ü</w:t>
      </w:r>
      <w:r w:rsidRPr="00C240F5">
        <w:rPr>
          <w:rFonts w:ascii="Sylfaen" w:hAnsi="Sylfaen"/>
          <w:sz w:val="22"/>
          <w:szCs w:val="22"/>
        </w:rPr>
        <w:t xml:space="preserve">ququ;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e) Gürcüstan qanunvericiliyi il</w:t>
      </w:r>
      <w:r w:rsidRPr="00C240F5">
        <w:rPr>
          <w:sz w:val="22"/>
          <w:szCs w:val="22"/>
        </w:rPr>
        <w:t>ə</w:t>
      </w:r>
      <w:r w:rsidRPr="00C240F5">
        <w:rPr>
          <w:rFonts w:ascii="Sylfaen" w:hAnsi="Sylfaen"/>
          <w:sz w:val="22"/>
          <w:szCs w:val="22"/>
        </w:rPr>
        <w:t xml:space="preserve">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tutulmu</w:t>
      </w:r>
      <w:r w:rsidRPr="00C240F5">
        <w:rPr>
          <w:rFonts w:ascii="Sylfaen" w:hAnsi="Sylfaen" w:cs="Sylfaen"/>
          <w:sz w:val="22"/>
          <w:szCs w:val="22"/>
        </w:rPr>
        <w:t>ş</w:t>
      </w:r>
      <w:r w:rsidRPr="00C240F5">
        <w:rPr>
          <w:rFonts w:ascii="Sylfaen" w:hAnsi="Sylfaen"/>
          <w:sz w:val="22"/>
          <w:szCs w:val="22"/>
        </w:rPr>
        <w:t xml:space="preserve"> dig</w:t>
      </w:r>
      <w:r w:rsidRPr="00C240F5">
        <w:rPr>
          <w:sz w:val="22"/>
          <w:szCs w:val="22"/>
        </w:rPr>
        <w:t>ə</w:t>
      </w:r>
      <w:r w:rsidRPr="00C240F5">
        <w:rPr>
          <w:rFonts w:ascii="Sylfaen" w:hAnsi="Sylfaen"/>
          <w:sz w:val="22"/>
          <w:szCs w:val="22"/>
        </w:rPr>
        <w:t>r s</w:t>
      </w:r>
      <w:r w:rsidRPr="00C240F5">
        <w:rPr>
          <w:sz w:val="22"/>
          <w:szCs w:val="22"/>
        </w:rPr>
        <w:t>ə</w:t>
      </w:r>
      <w:r w:rsidRPr="00C240F5">
        <w:rPr>
          <w:rFonts w:ascii="Sylfaen" w:hAnsi="Sylfaen"/>
          <w:sz w:val="22"/>
          <w:szCs w:val="22"/>
        </w:rPr>
        <w:t>lahiyy</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ri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irm</w:t>
      </w:r>
      <w:r w:rsidRPr="00C240F5">
        <w:rPr>
          <w:sz w:val="22"/>
          <w:szCs w:val="22"/>
        </w:rPr>
        <w:t>ə</w:t>
      </w:r>
      <w:r w:rsidRPr="00C240F5">
        <w:rPr>
          <w:rFonts w:ascii="Sylfaen" w:hAnsi="Sylfaen"/>
          <w:sz w:val="22"/>
          <w:szCs w:val="22"/>
        </w:rPr>
        <w:t>k h</w:t>
      </w:r>
      <w:r w:rsidRPr="00C240F5">
        <w:rPr>
          <w:rFonts w:ascii="Sylfaen" w:hAnsi="Sylfaen" w:cs="Sylfaen"/>
          <w:sz w:val="22"/>
          <w:szCs w:val="22"/>
        </w:rPr>
        <w:t>ü</w:t>
      </w:r>
      <w:r w:rsidRPr="00C240F5">
        <w:rPr>
          <w:rFonts w:ascii="Sylfaen" w:hAnsi="Sylfaen"/>
          <w:sz w:val="22"/>
          <w:szCs w:val="22"/>
        </w:rPr>
        <w:t>ququ.</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5. Araşdırma Bürosu,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rmas</w:t>
      </w:r>
      <w:r w:rsidRPr="00C240F5">
        <w:rPr>
          <w:rFonts w:ascii="Sylfaen" w:hAnsi="Sylfaen" w:cs="Sylfaen"/>
          <w:sz w:val="22"/>
          <w:szCs w:val="22"/>
        </w:rPr>
        <w:t>ı</w:t>
      </w:r>
      <w:r w:rsidRPr="00C240F5">
        <w:rPr>
          <w:rFonts w:ascii="Sylfaen" w:hAnsi="Sylfaen"/>
          <w:sz w:val="22"/>
          <w:szCs w:val="22"/>
        </w:rPr>
        <w:t xml:space="preserve"> n</w:t>
      </w:r>
      <w:r w:rsidRPr="00C240F5">
        <w:rPr>
          <w:sz w:val="22"/>
          <w:szCs w:val="22"/>
        </w:rPr>
        <w:t>ə</w:t>
      </w:r>
      <w:r w:rsidRPr="00C240F5">
        <w:rPr>
          <w:rFonts w:ascii="Sylfaen" w:hAnsi="Sylfaen"/>
          <w:sz w:val="22"/>
          <w:szCs w:val="22"/>
        </w:rPr>
        <w:t>tic</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ld</w:t>
      </w:r>
      <w:r w:rsidRPr="00C240F5">
        <w:rPr>
          <w:sz w:val="22"/>
          <w:szCs w:val="22"/>
        </w:rPr>
        <w:t>ə</w:t>
      </w:r>
      <w:r w:rsidRPr="00C240F5">
        <w:rPr>
          <w:rFonts w:ascii="Sylfaen" w:hAnsi="Sylfaen"/>
          <w:sz w:val="22"/>
          <w:szCs w:val="22"/>
        </w:rPr>
        <w:t xml:space="preserve"> edilmi</w:t>
      </w:r>
      <w:r w:rsidRPr="00C240F5">
        <w:rPr>
          <w:rFonts w:ascii="Sylfaen" w:hAnsi="Sylfaen" w:cs="Sylfaen"/>
          <w:sz w:val="22"/>
          <w:szCs w:val="22"/>
        </w:rPr>
        <w:t>ş</w:t>
      </w:r>
      <w:r w:rsidRPr="00C240F5">
        <w:rPr>
          <w:rFonts w:ascii="Sylfaen" w:hAnsi="Sylfaen"/>
          <w:sz w:val="22"/>
          <w:szCs w:val="22"/>
        </w:rPr>
        <w:t xml:space="preserve"> m</w:t>
      </w:r>
      <w:r w:rsidRPr="00C240F5">
        <w:rPr>
          <w:sz w:val="22"/>
          <w:szCs w:val="22"/>
        </w:rPr>
        <w:t>ə</w:t>
      </w:r>
      <w:r w:rsidRPr="00C240F5">
        <w:rPr>
          <w:rFonts w:ascii="Sylfaen" w:hAnsi="Sylfaen"/>
          <w:sz w:val="22"/>
          <w:szCs w:val="22"/>
        </w:rPr>
        <w:t>lumatlar</w:t>
      </w:r>
      <w:r w:rsidRPr="00C240F5">
        <w:rPr>
          <w:rFonts w:ascii="Sylfaen" w:hAnsi="Sylfaen" w:cs="Sylfaen"/>
          <w:sz w:val="22"/>
          <w:szCs w:val="22"/>
        </w:rPr>
        <w:t>ı</w:t>
      </w:r>
      <w:r w:rsidRPr="00C240F5">
        <w:rPr>
          <w:rFonts w:ascii="Sylfaen" w:hAnsi="Sylfaen"/>
          <w:sz w:val="22"/>
          <w:szCs w:val="22"/>
        </w:rPr>
        <w:t>n d</w:t>
      </w:r>
      <w:r w:rsidRPr="00C240F5">
        <w:rPr>
          <w:sz w:val="22"/>
          <w:szCs w:val="22"/>
        </w:rPr>
        <w:t>ə</w:t>
      </w:r>
      <w:r w:rsidRPr="00C240F5">
        <w:rPr>
          <w:rFonts w:ascii="Sylfaen" w:hAnsi="Sylfaen"/>
          <w:sz w:val="22"/>
          <w:szCs w:val="22"/>
        </w:rPr>
        <w:t>niz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sizliyini t</w:t>
      </w:r>
      <w:r w:rsidRPr="00C240F5">
        <w:rPr>
          <w:sz w:val="22"/>
          <w:szCs w:val="22"/>
        </w:rPr>
        <w:t>ə</w:t>
      </w:r>
      <w:r w:rsidRPr="00C240F5">
        <w:rPr>
          <w:rFonts w:ascii="Sylfaen" w:hAnsi="Sylfaen"/>
          <w:sz w:val="22"/>
          <w:szCs w:val="22"/>
        </w:rPr>
        <w:t>min etm</w:t>
      </w:r>
      <w:r w:rsidRPr="00C240F5">
        <w:rPr>
          <w:sz w:val="22"/>
          <w:szCs w:val="22"/>
        </w:rPr>
        <w:t>ə</w:t>
      </w:r>
      <w:r w:rsidRPr="00C240F5">
        <w:rPr>
          <w:rFonts w:ascii="Sylfaen" w:hAnsi="Sylfaen"/>
          <w:sz w:val="22"/>
          <w:szCs w:val="22"/>
        </w:rPr>
        <w:t xml:space="preserve">k </w:t>
      </w:r>
      <w:r w:rsidRPr="00C240F5">
        <w:rPr>
          <w:rFonts w:ascii="Sylfaen" w:hAnsi="Sylfaen" w:cs="Sylfaen"/>
          <w:sz w:val="22"/>
          <w:szCs w:val="22"/>
        </w:rPr>
        <w:t>üçü</w:t>
      </w:r>
      <w:r w:rsidRPr="00C240F5">
        <w:rPr>
          <w:rFonts w:ascii="Sylfaen" w:hAnsi="Sylfaen"/>
          <w:sz w:val="22"/>
          <w:szCs w:val="22"/>
        </w:rPr>
        <w:t>n qorunmas</w:t>
      </w:r>
      <w:r w:rsidRPr="00C240F5">
        <w:rPr>
          <w:rFonts w:ascii="Sylfaen" w:hAnsi="Sylfaen" w:cs="Sylfaen"/>
          <w:sz w:val="22"/>
          <w:szCs w:val="22"/>
        </w:rPr>
        <w:t>ı</w:t>
      </w:r>
      <w:r w:rsidRPr="00C240F5">
        <w:rPr>
          <w:rFonts w:ascii="Sylfaen" w:hAnsi="Sylfaen"/>
          <w:sz w:val="22"/>
          <w:szCs w:val="22"/>
        </w:rPr>
        <w:t>na cavabdehdir. Bu m</w:t>
      </w:r>
      <w:r w:rsidRPr="00C240F5">
        <w:rPr>
          <w:sz w:val="22"/>
          <w:szCs w:val="22"/>
        </w:rPr>
        <w:t>ə</w:t>
      </w:r>
      <w:r w:rsidRPr="00C240F5">
        <w:rPr>
          <w:rFonts w:ascii="Sylfaen" w:hAnsi="Sylfaen"/>
          <w:sz w:val="22"/>
          <w:szCs w:val="22"/>
        </w:rPr>
        <w:t>lumat</w:t>
      </w:r>
      <w:r w:rsidRPr="00C240F5">
        <w:rPr>
          <w:rFonts w:ascii="Sylfaen" w:hAnsi="Sylfaen" w:cs="Sylfaen"/>
          <w:sz w:val="22"/>
          <w:szCs w:val="22"/>
        </w:rPr>
        <w:t>ı</w:t>
      </w:r>
      <w:r w:rsidRPr="00C240F5">
        <w:rPr>
          <w:rFonts w:ascii="Sylfaen" w:hAnsi="Sylfaen"/>
          <w:sz w:val="22"/>
          <w:szCs w:val="22"/>
        </w:rPr>
        <w:t>n a</w:t>
      </w:r>
      <w:r w:rsidRPr="00C240F5">
        <w:rPr>
          <w:rFonts w:ascii="Sylfaen" w:hAnsi="Sylfaen" w:cs="Sylfaen"/>
          <w:sz w:val="22"/>
          <w:szCs w:val="22"/>
        </w:rPr>
        <w:t>çı</w:t>
      </w:r>
      <w:r w:rsidRPr="00C240F5">
        <w:rPr>
          <w:rFonts w:ascii="Sylfaen" w:hAnsi="Sylfaen"/>
          <w:sz w:val="22"/>
          <w:szCs w:val="22"/>
        </w:rPr>
        <w:t>qlanmas</w:t>
      </w:r>
      <w:r w:rsidRPr="00C240F5">
        <w:rPr>
          <w:rFonts w:ascii="Sylfaen" w:hAnsi="Sylfaen" w:cs="Sylfaen"/>
          <w:sz w:val="22"/>
          <w:szCs w:val="22"/>
        </w:rPr>
        <w:t>ı</w:t>
      </w:r>
      <w:r w:rsidRPr="00C240F5">
        <w:rPr>
          <w:rFonts w:ascii="Sylfaen" w:hAnsi="Sylfaen"/>
          <w:sz w:val="22"/>
          <w:szCs w:val="22"/>
        </w:rPr>
        <w:t>na yaln</w:t>
      </w:r>
      <w:r w:rsidRPr="00C240F5">
        <w:rPr>
          <w:rFonts w:ascii="Sylfaen" w:hAnsi="Sylfaen" w:cs="Sylfaen"/>
          <w:sz w:val="22"/>
          <w:szCs w:val="22"/>
        </w:rPr>
        <w:t>ı</w:t>
      </w:r>
      <w:r w:rsidRPr="00C240F5">
        <w:rPr>
          <w:rFonts w:ascii="Sylfaen" w:hAnsi="Sylfaen"/>
          <w:sz w:val="22"/>
          <w:szCs w:val="22"/>
        </w:rPr>
        <w:t>z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n apar</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 xml:space="preserve"> m</w:t>
      </w:r>
      <w:r w:rsidRPr="00C240F5">
        <w:rPr>
          <w:sz w:val="22"/>
          <w:szCs w:val="22"/>
        </w:rPr>
        <w:t>ə</w:t>
      </w:r>
      <w:r w:rsidRPr="00C240F5">
        <w:rPr>
          <w:rFonts w:ascii="Sylfaen" w:hAnsi="Sylfaen"/>
          <w:sz w:val="22"/>
          <w:szCs w:val="22"/>
        </w:rPr>
        <w:t>qs</w:t>
      </w:r>
      <w:r w:rsidRPr="00C240F5">
        <w:rPr>
          <w:sz w:val="22"/>
          <w:szCs w:val="22"/>
        </w:rPr>
        <w:t>ə</w:t>
      </w:r>
      <w:r w:rsidRPr="00C240F5">
        <w:rPr>
          <w:rFonts w:ascii="Sylfaen" w:hAnsi="Sylfaen"/>
          <w:sz w:val="22"/>
          <w:szCs w:val="22"/>
        </w:rPr>
        <w:t>dil</w:t>
      </w:r>
      <w:r w:rsidRPr="00C240F5">
        <w:rPr>
          <w:sz w:val="22"/>
          <w:szCs w:val="22"/>
        </w:rPr>
        <w:t>ə</w:t>
      </w:r>
      <w:r w:rsidRPr="00C240F5">
        <w:rPr>
          <w:rFonts w:ascii="Sylfaen" w:hAnsi="Sylfaen"/>
          <w:sz w:val="22"/>
          <w:szCs w:val="22"/>
        </w:rPr>
        <w:t xml:space="preserve"> icaz</w:t>
      </w:r>
      <w:r w:rsidRPr="00C240F5">
        <w:rPr>
          <w:sz w:val="22"/>
          <w:szCs w:val="22"/>
        </w:rPr>
        <w:t>ə</w:t>
      </w:r>
      <w:r w:rsidRPr="00C240F5">
        <w:rPr>
          <w:rFonts w:ascii="Sylfaen" w:hAnsi="Sylfaen"/>
          <w:sz w:val="22"/>
          <w:szCs w:val="22"/>
        </w:rPr>
        <w:t xml:space="preserve"> verilir. Qeyd olunan m</w:t>
      </w:r>
      <w:r w:rsidRPr="00C240F5">
        <w:rPr>
          <w:sz w:val="22"/>
          <w:szCs w:val="22"/>
        </w:rPr>
        <w:t>ə</w:t>
      </w:r>
      <w:r w:rsidRPr="00C240F5">
        <w:rPr>
          <w:rFonts w:ascii="Sylfaen" w:hAnsi="Sylfaen"/>
          <w:sz w:val="22"/>
          <w:szCs w:val="22"/>
        </w:rPr>
        <w:t xml:space="preserve">lumat </w:t>
      </w:r>
      <w:r w:rsidRPr="00C240F5">
        <w:rPr>
          <w:rFonts w:ascii="Sylfaen" w:hAnsi="Sylfaen" w:cs="Sylfaen"/>
          <w:sz w:val="22"/>
          <w:szCs w:val="22"/>
        </w:rPr>
        <w:t>üçü</w:t>
      </w:r>
      <w:r w:rsidRPr="00C240F5">
        <w:rPr>
          <w:rFonts w:ascii="Sylfaen" w:hAnsi="Sylfaen"/>
          <w:sz w:val="22"/>
          <w:szCs w:val="22"/>
        </w:rPr>
        <w:t>nc</w:t>
      </w:r>
      <w:r w:rsidRPr="00C240F5">
        <w:rPr>
          <w:rFonts w:ascii="Sylfaen" w:hAnsi="Sylfaen" w:cs="Sylfaen"/>
          <w:sz w:val="22"/>
          <w:szCs w:val="22"/>
        </w:rPr>
        <w:t>ü</w:t>
      </w:r>
      <w:r w:rsidRPr="00C240F5">
        <w:rPr>
          <w:rFonts w:ascii="Sylfaen" w:hAnsi="Sylfaen"/>
          <w:sz w:val="22"/>
          <w:szCs w:val="22"/>
        </w:rPr>
        <w:t xml:space="preserve"> </w:t>
      </w:r>
      <w:r w:rsidRPr="00C240F5">
        <w:rPr>
          <w:rFonts w:ascii="Sylfaen" w:hAnsi="Sylfaen" w:cs="Sylfaen"/>
          <w:sz w:val="22"/>
          <w:szCs w:val="22"/>
        </w:rPr>
        <w:t>ş</w:t>
      </w:r>
      <w:r w:rsidRPr="00C240F5">
        <w:rPr>
          <w:sz w:val="22"/>
          <w:szCs w:val="22"/>
        </w:rPr>
        <w:t>ə</w:t>
      </w:r>
      <w:r w:rsidRPr="00C240F5">
        <w:rPr>
          <w:rFonts w:ascii="Sylfaen" w:hAnsi="Sylfaen"/>
          <w:sz w:val="22"/>
          <w:szCs w:val="22"/>
        </w:rPr>
        <w:t xml:space="preserve">xs </w:t>
      </w:r>
      <w:r w:rsidRPr="00C240F5">
        <w:rPr>
          <w:rFonts w:ascii="Sylfaen" w:hAnsi="Sylfaen" w:cs="Sylfaen"/>
          <w:sz w:val="22"/>
          <w:szCs w:val="22"/>
        </w:rPr>
        <w:t>üçü</w:t>
      </w:r>
      <w:r w:rsidRPr="00C240F5">
        <w:rPr>
          <w:rFonts w:ascii="Sylfaen" w:hAnsi="Sylfaen"/>
          <w:sz w:val="22"/>
          <w:szCs w:val="22"/>
        </w:rPr>
        <w:t>n yaln</w:t>
      </w:r>
      <w:r w:rsidRPr="00C240F5">
        <w:rPr>
          <w:rFonts w:ascii="Sylfaen" w:hAnsi="Sylfaen" w:cs="Sylfaen"/>
          <w:sz w:val="22"/>
          <w:szCs w:val="22"/>
        </w:rPr>
        <w:t>ı</w:t>
      </w:r>
      <w:r w:rsidRPr="00C240F5">
        <w:rPr>
          <w:rFonts w:ascii="Sylfaen" w:hAnsi="Sylfaen"/>
          <w:sz w:val="22"/>
          <w:szCs w:val="22"/>
        </w:rPr>
        <w:t>z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qanunvericiliyi il</w:t>
      </w:r>
      <w:r w:rsidRPr="00C240F5">
        <w:rPr>
          <w:sz w:val="22"/>
          <w:szCs w:val="22"/>
        </w:rPr>
        <w:t>ə</w:t>
      </w:r>
      <w:r w:rsidRPr="00C240F5">
        <w:rPr>
          <w:rFonts w:ascii="Sylfaen" w:hAnsi="Sylfaen"/>
          <w:sz w:val="22"/>
          <w:szCs w:val="22"/>
        </w:rPr>
        <w:t xml:space="preserve">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tutulmu</w:t>
      </w:r>
      <w:r w:rsidRPr="00C240F5">
        <w:rPr>
          <w:rFonts w:ascii="Sylfaen" w:hAnsi="Sylfaen" w:cs="Sylfaen"/>
          <w:sz w:val="22"/>
          <w:szCs w:val="22"/>
        </w:rPr>
        <w:t>ş</w:t>
      </w:r>
      <w:r w:rsidRPr="00C240F5">
        <w:rPr>
          <w:rFonts w:ascii="Sylfaen" w:hAnsi="Sylfaen"/>
          <w:sz w:val="22"/>
          <w:szCs w:val="22"/>
        </w:rPr>
        <w:t xml:space="preserve"> halda, m</w:t>
      </w:r>
      <w:r w:rsidRPr="00C240F5">
        <w:rPr>
          <w:rFonts w:ascii="Sylfaen" w:hAnsi="Sylfaen" w:cs="Sylfaen"/>
          <w:sz w:val="22"/>
          <w:szCs w:val="22"/>
        </w:rPr>
        <w:t>ü</w:t>
      </w:r>
      <w:r w:rsidRPr="00C240F5">
        <w:rPr>
          <w:rFonts w:ascii="Sylfaen" w:hAnsi="Sylfaen"/>
          <w:sz w:val="22"/>
          <w:szCs w:val="22"/>
        </w:rPr>
        <w:t>vafiq h</w:t>
      </w:r>
      <w:r w:rsidRPr="00C240F5">
        <w:rPr>
          <w:rFonts w:ascii="Sylfaen" w:hAnsi="Sylfaen" w:cs="Sylfaen"/>
          <w:sz w:val="22"/>
          <w:szCs w:val="22"/>
        </w:rPr>
        <w:t>ü</w:t>
      </w:r>
      <w:r w:rsidRPr="00C240F5">
        <w:rPr>
          <w:rFonts w:ascii="Sylfaen" w:hAnsi="Sylfaen"/>
          <w:sz w:val="22"/>
          <w:szCs w:val="22"/>
        </w:rPr>
        <w:t>quq-m</w:t>
      </w:r>
      <w:r w:rsidRPr="00C240F5">
        <w:rPr>
          <w:rFonts w:ascii="Sylfaen" w:hAnsi="Sylfaen" w:cs="Sylfaen"/>
          <w:sz w:val="22"/>
          <w:szCs w:val="22"/>
        </w:rPr>
        <w:t>ü</w:t>
      </w:r>
      <w:r w:rsidRPr="00C240F5">
        <w:rPr>
          <w:rFonts w:ascii="Sylfaen" w:hAnsi="Sylfaen"/>
          <w:sz w:val="22"/>
          <w:szCs w:val="22"/>
        </w:rPr>
        <w:t>hafiz</w:t>
      </w:r>
      <w:r w:rsidRPr="00C240F5">
        <w:rPr>
          <w:sz w:val="22"/>
          <w:szCs w:val="22"/>
        </w:rPr>
        <w:t>ə</w:t>
      </w:r>
      <w:r w:rsidRPr="00C240F5">
        <w:rPr>
          <w:rFonts w:ascii="Sylfaen" w:hAnsi="Sylfaen"/>
          <w:sz w:val="22"/>
          <w:szCs w:val="22"/>
        </w:rPr>
        <w:t xml:space="preserve"> orqan</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n m</w:t>
      </w:r>
      <w:r w:rsidRPr="00C240F5">
        <w:rPr>
          <w:rFonts w:ascii="Sylfaen" w:hAnsi="Sylfaen" w:cs="Sylfaen"/>
          <w:sz w:val="22"/>
          <w:szCs w:val="22"/>
        </w:rPr>
        <w:t>ü</w:t>
      </w:r>
      <w:r w:rsidRPr="00C240F5">
        <w:rPr>
          <w:rFonts w:ascii="Sylfaen" w:hAnsi="Sylfaen"/>
          <w:sz w:val="22"/>
          <w:szCs w:val="22"/>
        </w:rPr>
        <w:t>vafiq q</w:t>
      </w:r>
      <w:r w:rsidRPr="00C240F5">
        <w:rPr>
          <w:sz w:val="22"/>
          <w:szCs w:val="22"/>
        </w:rPr>
        <w:t>ə</w:t>
      </w:r>
      <w:r w:rsidRPr="00C240F5">
        <w:rPr>
          <w:rFonts w:ascii="Sylfaen" w:hAnsi="Sylfaen"/>
          <w:sz w:val="22"/>
          <w:szCs w:val="22"/>
        </w:rPr>
        <w:t>rar</w:t>
      </w:r>
      <w:r w:rsidRPr="00C240F5">
        <w:rPr>
          <w:rFonts w:ascii="Sylfaen" w:hAnsi="Sylfaen" w:cs="Sylfaen"/>
          <w:sz w:val="22"/>
          <w:szCs w:val="22"/>
        </w:rPr>
        <w:t>ı</w:t>
      </w:r>
      <w:r w:rsidRPr="00C240F5">
        <w:rPr>
          <w:rFonts w:ascii="Sylfaen" w:hAnsi="Sylfaen"/>
          <w:sz w:val="22"/>
          <w:szCs w:val="22"/>
        </w:rPr>
        <w:t xml:space="preserve"> </w:t>
      </w:r>
      <w:r w:rsidRPr="00C240F5">
        <w:rPr>
          <w:sz w:val="22"/>
          <w:szCs w:val="22"/>
        </w:rPr>
        <w:t>ə</w:t>
      </w:r>
      <w:r w:rsidRPr="00C240F5">
        <w:rPr>
          <w:rFonts w:ascii="Sylfaen" w:hAnsi="Sylfaen"/>
          <w:sz w:val="22"/>
          <w:szCs w:val="22"/>
        </w:rPr>
        <w:t>sas</w:t>
      </w:r>
      <w:r w:rsidRPr="00C240F5">
        <w:rPr>
          <w:rFonts w:ascii="Sylfaen" w:hAnsi="Sylfaen" w:cs="Sylfaen"/>
          <w:sz w:val="22"/>
          <w:szCs w:val="22"/>
        </w:rPr>
        <w:t>ı</w:t>
      </w:r>
      <w:r w:rsidRPr="00C240F5">
        <w:rPr>
          <w:rFonts w:ascii="Sylfaen" w:hAnsi="Sylfaen"/>
          <w:sz w:val="22"/>
          <w:szCs w:val="22"/>
        </w:rPr>
        <w:t xml:space="preserve">nda </w:t>
      </w:r>
      <w:r w:rsidRPr="00C240F5">
        <w:rPr>
          <w:sz w:val="22"/>
          <w:szCs w:val="22"/>
        </w:rPr>
        <w:t>ə</w:t>
      </w:r>
      <w:r w:rsidRPr="00C240F5">
        <w:rPr>
          <w:rFonts w:ascii="Sylfaen" w:hAnsi="Sylfaen"/>
          <w:sz w:val="22"/>
          <w:szCs w:val="22"/>
        </w:rPr>
        <w:t>l</w:t>
      </w:r>
      <w:r w:rsidRPr="00C240F5">
        <w:rPr>
          <w:rFonts w:ascii="Sylfaen" w:hAnsi="Sylfaen" w:cs="Sylfaen"/>
          <w:sz w:val="22"/>
          <w:szCs w:val="22"/>
        </w:rPr>
        <w:t>ç</w:t>
      </w:r>
      <w:r w:rsidRPr="00C240F5">
        <w:rPr>
          <w:rFonts w:ascii="Sylfaen" w:hAnsi="Sylfaen"/>
          <w:sz w:val="22"/>
          <w:szCs w:val="22"/>
        </w:rPr>
        <w:t>atan ola bil</w:t>
      </w:r>
      <w:r w:rsidRPr="00C240F5">
        <w:rPr>
          <w:sz w:val="22"/>
          <w:szCs w:val="22"/>
        </w:rPr>
        <w:t>ə</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6. D</w:t>
      </w:r>
      <w:r w:rsidRPr="00C240F5">
        <w:rPr>
          <w:sz w:val="22"/>
          <w:szCs w:val="22"/>
        </w:rPr>
        <w:t>ə</w:t>
      </w:r>
      <w:r w:rsidRPr="00C240F5">
        <w:rPr>
          <w:rFonts w:ascii="Sylfaen" w:hAnsi="Sylfaen"/>
          <w:sz w:val="22"/>
          <w:szCs w:val="22"/>
        </w:rPr>
        <w:t>niz n</w:t>
      </w:r>
      <w:r w:rsidRPr="00C240F5">
        <w:rPr>
          <w:sz w:val="22"/>
          <w:szCs w:val="22"/>
        </w:rPr>
        <w:t>ə</w:t>
      </w:r>
      <w:r w:rsidRPr="00C240F5">
        <w:rPr>
          <w:rFonts w:ascii="Sylfaen" w:hAnsi="Sylfaen"/>
          <w:sz w:val="22"/>
          <w:szCs w:val="22"/>
        </w:rPr>
        <w:t>qliyyatı sah</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 xml:space="preserve"> ba</w:t>
      </w:r>
      <w:r w:rsidRPr="00C240F5">
        <w:rPr>
          <w:rFonts w:ascii="Sylfaen" w:hAnsi="Sylfaen" w:cs="Sylfaen"/>
          <w:sz w:val="22"/>
          <w:szCs w:val="22"/>
        </w:rPr>
        <w:t>ş</w:t>
      </w:r>
      <w:r w:rsidRPr="00C240F5">
        <w:rPr>
          <w:rFonts w:ascii="Sylfaen" w:hAnsi="Sylfaen"/>
          <w:sz w:val="22"/>
          <w:szCs w:val="22"/>
        </w:rPr>
        <w:t xml:space="preserve"> vermi</w:t>
      </w:r>
      <w:r w:rsidRPr="00C240F5">
        <w:rPr>
          <w:rFonts w:ascii="Sylfaen" w:hAnsi="Sylfaen" w:cs="Sylfaen"/>
          <w:sz w:val="22"/>
          <w:szCs w:val="22"/>
        </w:rPr>
        <w:t>ş</w:t>
      </w:r>
      <w:r w:rsidRPr="00C240F5">
        <w:rPr>
          <w:rFonts w:ascii="Sylfaen" w:hAnsi="Sylfaen"/>
          <w:sz w:val="22"/>
          <w:szCs w:val="22"/>
        </w:rPr>
        <w:t xml:space="preserve">, </w:t>
      </w:r>
      <w:r w:rsidRPr="00C240F5">
        <w:rPr>
          <w:rFonts w:ascii="Sylfaen" w:hAnsi="Sylfaen" w:cs="Sylfaen"/>
          <w:sz w:val="22"/>
          <w:szCs w:val="22"/>
        </w:rPr>
        <w:t>ç</w:t>
      </w:r>
      <w:r w:rsidRPr="00C240F5">
        <w:rPr>
          <w:rFonts w:ascii="Sylfaen" w:hAnsi="Sylfaen"/>
          <w:sz w:val="22"/>
          <w:szCs w:val="22"/>
        </w:rPr>
        <w:t>ox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v</w:t>
      </w:r>
      <w:r w:rsidRPr="00C240F5">
        <w:rPr>
          <w:sz w:val="22"/>
          <w:szCs w:val="22"/>
        </w:rPr>
        <w:t>ə</w:t>
      </w:r>
      <w:r w:rsidRPr="00C240F5">
        <w:rPr>
          <w:rFonts w:ascii="Sylfaen" w:hAnsi="Sylfaen"/>
          <w:sz w:val="22"/>
          <w:szCs w:val="22"/>
        </w:rPr>
        <w:t xml:space="preserve"> ya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insidentinin ba</w:t>
      </w:r>
      <w:r w:rsidRPr="00C240F5">
        <w:rPr>
          <w:rFonts w:ascii="Sylfaen" w:hAnsi="Sylfaen" w:cs="Sylfaen"/>
          <w:sz w:val="22"/>
          <w:szCs w:val="22"/>
        </w:rPr>
        <w:t>ş</w:t>
      </w:r>
      <w:r w:rsidRPr="00C240F5">
        <w:rPr>
          <w:rFonts w:ascii="Sylfaen" w:hAnsi="Sylfaen"/>
          <w:sz w:val="22"/>
          <w:szCs w:val="22"/>
        </w:rPr>
        <w:t xml:space="preserve"> verm</w:t>
      </w:r>
      <w:r w:rsidRPr="00C240F5">
        <w:rPr>
          <w:sz w:val="22"/>
          <w:szCs w:val="22"/>
        </w:rPr>
        <w:t>ə</w:t>
      </w:r>
      <w:r w:rsidRPr="00C240F5">
        <w:rPr>
          <w:rFonts w:ascii="Sylfaen" w:hAnsi="Sylfaen"/>
          <w:sz w:val="22"/>
          <w:szCs w:val="22"/>
        </w:rPr>
        <w:t>sinin y</w:t>
      </w:r>
      <w:r w:rsidRPr="00C240F5">
        <w:rPr>
          <w:rFonts w:ascii="Sylfaen" w:hAnsi="Sylfaen" w:cs="Sylfaen"/>
          <w:sz w:val="22"/>
          <w:szCs w:val="22"/>
        </w:rPr>
        <w:t>ü</w:t>
      </w:r>
      <w:r w:rsidRPr="00C240F5">
        <w:rPr>
          <w:rFonts w:ascii="Sylfaen" w:hAnsi="Sylfaen"/>
          <w:sz w:val="22"/>
          <w:szCs w:val="22"/>
        </w:rPr>
        <w:t>ks</w:t>
      </w:r>
      <w:r w:rsidRPr="00C240F5">
        <w:rPr>
          <w:sz w:val="22"/>
          <w:szCs w:val="22"/>
        </w:rPr>
        <w:t>ə</w:t>
      </w:r>
      <w:r w:rsidRPr="00C240F5">
        <w:rPr>
          <w:rFonts w:ascii="Sylfaen" w:hAnsi="Sylfaen"/>
          <w:sz w:val="22"/>
          <w:szCs w:val="22"/>
        </w:rPr>
        <w:t>k ehtimal</w:t>
      </w:r>
      <w:r w:rsidRPr="00C240F5">
        <w:rPr>
          <w:rFonts w:ascii="Sylfaen" w:hAnsi="Sylfaen" w:cs="Sylfaen"/>
          <w:sz w:val="22"/>
          <w:szCs w:val="22"/>
        </w:rPr>
        <w:t>ı</w:t>
      </w:r>
      <w:r w:rsidRPr="00C240F5">
        <w:rPr>
          <w:rFonts w:ascii="Sylfaen" w:hAnsi="Sylfaen"/>
          <w:sz w:val="22"/>
          <w:szCs w:val="22"/>
        </w:rPr>
        <w:t xml:space="preserve"> olmayan hadis</w:t>
      </w:r>
      <w:r w:rsidRPr="00C240F5">
        <w:rPr>
          <w:sz w:val="22"/>
          <w:szCs w:val="22"/>
        </w:rPr>
        <w:t>ə</w:t>
      </w:r>
      <w:r w:rsidRPr="00C240F5">
        <w:rPr>
          <w:rFonts w:ascii="Sylfaen" w:hAnsi="Sylfaen"/>
          <w:sz w:val="22"/>
          <w:szCs w:val="22"/>
        </w:rPr>
        <w:t>ni/insidenti g</w:t>
      </w:r>
      <w:r w:rsidRPr="00C240F5">
        <w:rPr>
          <w:sz w:val="22"/>
          <w:szCs w:val="22"/>
        </w:rPr>
        <w:t>ə</w:t>
      </w:r>
      <w:r w:rsidRPr="00C240F5">
        <w:rPr>
          <w:rFonts w:ascii="Sylfaen" w:hAnsi="Sylfaen"/>
          <w:sz w:val="22"/>
          <w:szCs w:val="22"/>
        </w:rPr>
        <w:t>mi sahibi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w:t>
      </w:r>
      <w:r w:rsidRPr="00C240F5">
        <w:rPr>
          <w:rFonts w:ascii="Sylfaen" w:hAnsi="Sylfaen" w:cs="Sylfaen"/>
          <w:sz w:val="22"/>
          <w:szCs w:val="22"/>
        </w:rPr>
        <w:t>ı</w:t>
      </w:r>
      <w:r w:rsidRPr="00C240F5">
        <w:rPr>
          <w:rFonts w:ascii="Sylfaen" w:hAnsi="Sylfaen"/>
          <w:sz w:val="22"/>
          <w:szCs w:val="22"/>
        </w:rPr>
        <w:t>r v</w:t>
      </w:r>
      <w:r w:rsidRPr="00C240F5">
        <w:rPr>
          <w:sz w:val="22"/>
          <w:szCs w:val="22"/>
        </w:rPr>
        <w:t>ə</w:t>
      </w:r>
      <w:r w:rsidRPr="00C240F5">
        <w:rPr>
          <w:rFonts w:ascii="Sylfaen" w:hAnsi="Sylfaen"/>
          <w:sz w:val="22"/>
          <w:szCs w:val="22"/>
        </w:rPr>
        <w:t xml:space="preserve">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rosunun t</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bi il</w:t>
      </w:r>
      <w:r w:rsidRPr="00C240F5">
        <w:rPr>
          <w:sz w:val="22"/>
          <w:szCs w:val="22"/>
        </w:rPr>
        <w:t>ə</w:t>
      </w:r>
      <w:r w:rsidRPr="00C240F5">
        <w:rPr>
          <w:rFonts w:ascii="Sylfaen" w:hAnsi="Sylfaen"/>
          <w:sz w:val="22"/>
          <w:szCs w:val="22"/>
        </w:rPr>
        <w:t xml:space="preserve"> ona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hesabat</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xml:space="preserve"> t</w:t>
      </w:r>
      <w:r w:rsidRPr="00C240F5">
        <w:rPr>
          <w:sz w:val="22"/>
          <w:szCs w:val="22"/>
        </w:rPr>
        <w:t>ə</w:t>
      </w:r>
      <w:r w:rsidRPr="00C240F5">
        <w:rPr>
          <w:rFonts w:ascii="Sylfaen" w:hAnsi="Sylfaen"/>
          <w:sz w:val="22"/>
          <w:szCs w:val="22"/>
        </w:rPr>
        <w:t xml:space="preserve">qdim edir.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7. Müxt</w:t>
      </w:r>
      <w:r w:rsidRPr="00C240F5">
        <w:rPr>
          <w:sz w:val="22"/>
          <w:szCs w:val="22"/>
        </w:rPr>
        <w:t>ə</w:t>
      </w:r>
      <w:r w:rsidRPr="00C240F5">
        <w:rPr>
          <w:rFonts w:ascii="Sylfaen" w:hAnsi="Sylfaen"/>
          <w:sz w:val="22"/>
          <w:szCs w:val="22"/>
        </w:rPr>
        <w:t>lif idar</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rin s</w:t>
      </w:r>
      <w:r w:rsidRPr="00C240F5">
        <w:rPr>
          <w:sz w:val="22"/>
          <w:szCs w:val="22"/>
        </w:rPr>
        <w:t>ə</w:t>
      </w:r>
      <w:r w:rsidRPr="00C240F5">
        <w:rPr>
          <w:rFonts w:ascii="Sylfaen" w:hAnsi="Sylfaen"/>
          <w:sz w:val="22"/>
          <w:szCs w:val="22"/>
        </w:rPr>
        <w:t>lahiyy</w:t>
      </w:r>
      <w:r w:rsidRPr="00C240F5">
        <w:rPr>
          <w:sz w:val="22"/>
          <w:szCs w:val="22"/>
        </w:rPr>
        <w:t>ə</w:t>
      </w:r>
      <w:r w:rsidRPr="00C240F5">
        <w:rPr>
          <w:rFonts w:ascii="Sylfaen" w:hAnsi="Sylfaen"/>
          <w:sz w:val="22"/>
          <w:szCs w:val="22"/>
        </w:rPr>
        <w:t>t dair</w:t>
      </w:r>
      <w:r w:rsidRPr="00C240F5">
        <w:rPr>
          <w:sz w:val="22"/>
          <w:szCs w:val="22"/>
        </w:rPr>
        <w:t>ə</w:t>
      </w:r>
      <w:r w:rsidRPr="00C240F5">
        <w:rPr>
          <w:rFonts w:ascii="Sylfaen" w:hAnsi="Sylfaen"/>
          <w:sz w:val="22"/>
          <w:szCs w:val="22"/>
        </w:rPr>
        <w:t>sin</w:t>
      </w:r>
      <w:r w:rsidRPr="00C240F5">
        <w:rPr>
          <w:sz w:val="22"/>
          <w:szCs w:val="22"/>
        </w:rPr>
        <w:t>ə</w:t>
      </w:r>
      <w:r w:rsidRPr="00C240F5">
        <w:rPr>
          <w:rFonts w:ascii="Sylfaen" w:hAnsi="Sylfaen"/>
          <w:sz w:val="22"/>
          <w:szCs w:val="22"/>
        </w:rPr>
        <w:t xml:space="preserve"> aid olan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insidentinin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 xml:space="preserve"> </w:t>
      </w:r>
      <w:r w:rsidRPr="00C240F5">
        <w:rPr>
          <w:rFonts w:ascii="Sylfaen" w:hAnsi="Sylfaen" w:cs="Sylfaen"/>
          <w:sz w:val="22"/>
          <w:szCs w:val="22"/>
        </w:rPr>
        <w:t>üçü</w:t>
      </w:r>
      <w:r w:rsidRPr="00C240F5">
        <w:rPr>
          <w:rFonts w:ascii="Sylfaen" w:hAnsi="Sylfaen"/>
          <w:sz w:val="22"/>
          <w:szCs w:val="22"/>
        </w:rPr>
        <w:t>n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h</w:t>
      </w:r>
      <w:r w:rsidRPr="00C240F5">
        <w:rPr>
          <w:rFonts w:ascii="Sylfaen" w:hAnsi="Sylfaen" w:cs="Sylfaen"/>
          <w:sz w:val="22"/>
          <w:szCs w:val="22"/>
        </w:rPr>
        <w:t>ö</w:t>
      </w:r>
      <w:r w:rsidRPr="00C240F5">
        <w:rPr>
          <w:rFonts w:ascii="Sylfaen" w:hAnsi="Sylfaen"/>
          <w:sz w:val="22"/>
          <w:szCs w:val="22"/>
        </w:rPr>
        <w:t>kum</w:t>
      </w:r>
      <w:r w:rsidRPr="00C240F5">
        <w:rPr>
          <w:sz w:val="22"/>
          <w:szCs w:val="22"/>
        </w:rPr>
        <w:t>ə</w:t>
      </w:r>
      <w:r w:rsidRPr="00C240F5">
        <w:rPr>
          <w:rFonts w:ascii="Sylfaen" w:hAnsi="Sylfaen"/>
          <w:sz w:val="22"/>
          <w:szCs w:val="22"/>
        </w:rPr>
        <w:t>ti idar</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raras</w:t>
      </w:r>
      <w:r w:rsidRPr="00C240F5">
        <w:rPr>
          <w:rFonts w:ascii="Sylfaen" w:hAnsi="Sylfaen" w:cs="Sylfaen"/>
          <w:sz w:val="22"/>
          <w:szCs w:val="22"/>
        </w:rPr>
        <w:t>ı</w:t>
      </w:r>
      <w:r w:rsidRPr="00C240F5">
        <w:rPr>
          <w:rFonts w:ascii="Sylfaen" w:hAnsi="Sylfaen"/>
          <w:sz w:val="22"/>
          <w:szCs w:val="22"/>
        </w:rPr>
        <w:t xml:space="preserve"> komissiya yarada bil</w:t>
      </w:r>
      <w:r w:rsidRPr="00C240F5">
        <w:rPr>
          <w:sz w:val="22"/>
          <w:szCs w:val="22"/>
        </w:rPr>
        <w:t>ə</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8.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ba</w:t>
      </w:r>
      <w:r w:rsidRPr="00C240F5">
        <w:rPr>
          <w:rFonts w:ascii="Sylfaen" w:hAnsi="Sylfaen" w:cs="Sylfaen"/>
          <w:sz w:val="22"/>
          <w:szCs w:val="22"/>
        </w:rPr>
        <w:t>ş</w:t>
      </w:r>
      <w:r w:rsidRPr="00C240F5">
        <w:rPr>
          <w:rFonts w:ascii="Sylfaen" w:hAnsi="Sylfaen"/>
          <w:sz w:val="22"/>
          <w:szCs w:val="22"/>
        </w:rPr>
        <w:t xml:space="preserve"> verdikd</w:t>
      </w:r>
      <w:r w:rsidRPr="00C240F5">
        <w:rPr>
          <w:sz w:val="22"/>
          <w:szCs w:val="22"/>
        </w:rPr>
        <w:t>ə</w:t>
      </w:r>
      <w:r w:rsidRPr="00C240F5">
        <w:rPr>
          <w:rFonts w:ascii="Sylfaen" w:hAnsi="Sylfaen"/>
          <w:sz w:val="22"/>
          <w:szCs w:val="22"/>
        </w:rPr>
        <w:t>, b</w:t>
      </w:r>
      <w:r w:rsidRPr="00C240F5">
        <w:rPr>
          <w:rFonts w:ascii="Sylfaen" w:hAnsi="Sylfaen" w:cs="Sylfaen"/>
          <w:sz w:val="22"/>
          <w:szCs w:val="22"/>
        </w:rPr>
        <w:t>ü</w:t>
      </w:r>
      <w:r w:rsidRPr="00C240F5">
        <w:rPr>
          <w:rFonts w:ascii="Sylfaen" w:hAnsi="Sylfaen"/>
          <w:sz w:val="22"/>
          <w:szCs w:val="22"/>
        </w:rPr>
        <w:t>t</w:t>
      </w:r>
      <w:r w:rsidRPr="00C240F5">
        <w:rPr>
          <w:rFonts w:ascii="Sylfaen" w:hAnsi="Sylfaen" w:cs="Sylfaen"/>
          <w:sz w:val="22"/>
          <w:szCs w:val="22"/>
        </w:rPr>
        <w:t>ü</w:t>
      </w:r>
      <w:r w:rsidRPr="00C240F5">
        <w:rPr>
          <w:rFonts w:ascii="Sylfaen" w:hAnsi="Sylfaen"/>
          <w:sz w:val="22"/>
          <w:szCs w:val="22"/>
        </w:rPr>
        <w:t xml:space="preserve">n </w:t>
      </w:r>
      <w:r w:rsidRPr="00C240F5">
        <w:rPr>
          <w:sz w:val="22"/>
          <w:szCs w:val="22"/>
        </w:rPr>
        <w:t>ə</w:t>
      </w:r>
      <w:r w:rsidRPr="00C240F5">
        <w:rPr>
          <w:rFonts w:ascii="Sylfaen" w:hAnsi="Sylfaen"/>
          <w:sz w:val="22"/>
          <w:szCs w:val="22"/>
        </w:rPr>
        <w:t>sas maraql</w:t>
      </w:r>
      <w:r w:rsidRPr="00C240F5">
        <w:rPr>
          <w:rFonts w:ascii="Sylfaen" w:hAnsi="Sylfaen" w:cs="Sylfaen"/>
          <w:sz w:val="22"/>
          <w:szCs w:val="22"/>
        </w:rPr>
        <w:t>ı</w:t>
      </w:r>
      <w:r w:rsidRPr="00C240F5">
        <w:rPr>
          <w:rFonts w:ascii="Sylfaen" w:hAnsi="Sylfaen"/>
          <w:sz w:val="22"/>
          <w:szCs w:val="22"/>
        </w:rPr>
        <w:t xml:space="preserve">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tl</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 xml:space="preserve"> m</w:t>
      </w:r>
      <w:r w:rsidRPr="00C240F5">
        <w:rPr>
          <w:rFonts w:ascii="Sylfaen" w:hAnsi="Sylfaen" w:cs="Sylfaen"/>
          <w:sz w:val="22"/>
          <w:szCs w:val="22"/>
        </w:rPr>
        <w:t>ü</w:t>
      </w:r>
      <w:r w:rsidRPr="00C240F5">
        <w:rPr>
          <w:rFonts w:ascii="Sylfaen" w:hAnsi="Sylfaen"/>
          <w:sz w:val="22"/>
          <w:szCs w:val="22"/>
        </w:rPr>
        <w:t>vafiq bildiriş gönd</w:t>
      </w:r>
      <w:r w:rsidRPr="00C240F5">
        <w:rPr>
          <w:sz w:val="22"/>
          <w:szCs w:val="22"/>
        </w:rPr>
        <w:t>ə</w:t>
      </w:r>
      <w:r w:rsidRPr="00C240F5">
        <w:rPr>
          <w:rFonts w:ascii="Sylfaen" w:hAnsi="Sylfaen"/>
          <w:sz w:val="22"/>
          <w:szCs w:val="22"/>
        </w:rPr>
        <w:t>rilir.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 ba</w:t>
      </w:r>
      <w:r w:rsidRPr="00C240F5">
        <w:rPr>
          <w:rFonts w:ascii="Sylfaen" w:hAnsi="Sylfaen" w:cs="Sylfaen"/>
          <w:sz w:val="22"/>
          <w:szCs w:val="22"/>
        </w:rPr>
        <w:t>ş</w:t>
      </w:r>
      <w:r w:rsidRPr="00C240F5">
        <w:rPr>
          <w:rFonts w:ascii="Sylfaen" w:hAnsi="Sylfaen"/>
          <w:sz w:val="22"/>
          <w:szCs w:val="22"/>
        </w:rPr>
        <w:t xml:space="preserve"> vermi</w:t>
      </w:r>
      <w:r w:rsidRPr="00C240F5">
        <w:rPr>
          <w:rFonts w:ascii="Sylfaen" w:hAnsi="Sylfaen" w:cs="Sylfaen"/>
          <w:sz w:val="22"/>
          <w:szCs w:val="22"/>
        </w:rPr>
        <w:t>ş</w:t>
      </w:r>
      <w:r w:rsidRPr="00C240F5">
        <w:rPr>
          <w:rFonts w:ascii="Sylfaen" w:hAnsi="Sylfaen"/>
          <w:sz w:val="22"/>
          <w:szCs w:val="22"/>
        </w:rPr>
        <w:t xml:space="preserve"> </w:t>
      </w:r>
      <w:r w:rsidRPr="00C240F5">
        <w:rPr>
          <w:rFonts w:ascii="Sylfaen" w:hAnsi="Sylfaen" w:cs="Sylfaen"/>
          <w:sz w:val="22"/>
          <w:szCs w:val="22"/>
        </w:rPr>
        <w:t>ç</w:t>
      </w:r>
      <w:r w:rsidRPr="00C240F5">
        <w:rPr>
          <w:rFonts w:ascii="Sylfaen" w:hAnsi="Sylfaen"/>
          <w:sz w:val="22"/>
          <w:szCs w:val="22"/>
        </w:rPr>
        <w:t>ox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v</w:t>
      </w:r>
      <w:r w:rsidRPr="00C240F5">
        <w:rPr>
          <w:sz w:val="22"/>
          <w:szCs w:val="22"/>
        </w:rPr>
        <w:t>ə</w:t>
      </w:r>
      <w:r w:rsidRPr="00C240F5">
        <w:rPr>
          <w:rFonts w:ascii="Sylfaen" w:hAnsi="Sylfaen"/>
          <w:sz w:val="22"/>
          <w:szCs w:val="22"/>
        </w:rPr>
        <w:t xml:space="preserve"> ciddi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bar</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 xml:space="preserve"> m</w:t>
      </w:r>
      <w:r w:rsidRPr="00C240F5">
        <w:rPr>
          <w:rFonts w:ascii="Sylfaen" w:hAnsi="Sylfaen" w:cs="Sylfaen"/>
          <w:sz w:val="22"/>
          <w:szCs w:val="22"/>
        </w:rPr>
        <w:t>ü</w:t>
      </w:r>
      <w:r w:rsidRPr="00C240F5">
        <w:rPr>
          <w:rFonts w:ascii="Sylfaen" w:hAnsi="Sylfaen"/>
          <w:sz w:val="22"/>
          <w:szCs w:val="22"/>
        </w:rPr>
        <w:t>vafiq beyn</w:t>
      </w:r>
      <w:r w:rsidRPr="00C240F5">
        <w:rPr>
          <w:sz w:val="22"/>
          <w:szCs w:val="22"/>
        </w:rPr>
        <w:t>ə</w:t>
      </w:r>
      <w:r w:rsidRPr="00C240F5">
        <w:rPr>
          <w:rFonts w:ascii="Sylfaen" w:hAnsi="Sylfaen"/>
          <w:sz w:val="22"/>
          <w:szCs w:val="22"/>
        </w:rPr>
        <w:t>lxalq d</w:t>
      </w:r>
      <w:r w:rsidRPr="00C240F5">
        <w:rPr>
          <w:sz w:val="22"/>
          <w:szCs w:val="22"/>
        </w:rPr>
        <w:t>ə</w:t>
      </w:r>
      <w:r w:rsidRPr="00C240F5">
        <w:rPr>
          <w:rFonts w:ascii="Sylfaen" w:hAnsi="Sylfaen"/>
          <w:sz w:val="22"/>
          <w:szCs w:val="22"/>
        </w:rPr>
        <w:t>niz t</w:t>
      </w:r>
      <w:r w:rsidRPr="00C240F5">
        <w:rPr>
          <w:sz w:val="22"/>
          <w:szCs w:val="22"/>
        </w:rPr>
        <w:t>ə</w:t>
      </w:r>
      <w:r w:rsidRPr="00C240F5">
        <w:rPr>
          <w:rFonts w:ascii="Sylfaen" w:hAnsi="Sylfaen" w:cs="Sylfaen"/>
          <w:sz w:val="22"/>
          <w:szCs w:val="22"/>
        </w:rPr>
        <w:t>ş</w:t>
      </w:r>
      <w:r w:rsidRPr="00C240F5">
        <w:rPr>
          <w:rFonts w:ascii="Sylfaen" w:hAnsi="Sylfaen"/>
          <w:sz w:val="22"/>
          <w:szCs w:val="22"/>
        </w:rPr>
        <w:t>kilatlar</w:t>
      </w:r>
      <w:r w:rsidRPr="00C240F5">
        <w:rPr>
          <w:rFonts w:ascii="Sylfaen" w:hAnsi="Sylfaen" w:cs="Sylfaen"/>
          <w:sz w:val="22"/>
          <w:szCs w:val="22"/>
        </w:rPr>
        <w:t>ı</w:t>
      </w:r>
      <w:r w:rsidRPr="00C240F5">
        <w:rPr>
          <w:rFonts w:ascii="Sylfaen" w:hAnsi="Sylfaen"/>
          <w:sz w:val="22"/>
          <w:szCs w:val="22"/>
        </w:rPr>
        <w:t>na bildiri</w:t>
      </w:r>
      <w:r w:rsidRPr="00C240F5">
        <w:rPr>
          <w:rFonts w:ascii="Sylfaen" w:hAnsi="Sylfaen" w:cs="Sylfaen"/>
          <w:sz w:val="22"/>
          <w:szCs w:val="22"/>
        </w:rPr>
        <w:t>ş</w:t>
      </w:r>
      <w:r w:rsidRPr="00C240F5">
        <w:rPr>
          <w:rFonts w:ascii="Sylfaen" w:hAnsi="Sylfaen"/>
          <w:sz w:val="22"/>
          <w:szCs w:val="22"/>
        </w:rPr>
        <w:t xml:space="preserve"> g</w:t>
      </w:r>
      <w:r w:rsidRPr="00C240F5">
        <w:rPr>
          <w:rFonts w:ascii="Sylfaen" w:hAnsi="Sylfaen" w:cs="Sylfaen"/>
          <w:sz w:val="22"/>
          <w:szCs w:val="22"/>
        </w:rPr>
        <w:t>ö</w:t>
      </w:r>
      <w:r w:rsidRPr="00C240F5">
        <w:rPr>
          <w:rFonts w:ascii="Sylfaen" w:hAnsi="Sylfaen"/>
          <w:sz w:val="22"/>
          <w:szCs w:val="22"/>
        </w:rPr>
        <w:t>nd</w:t>
      </w:r>
      <w:r w:rsidRPr="00C240F5">
        <w:rPr>
          <w:sz w:val="22"/>
          <w:szCs w:val="22"/>
        </w:rPr>
        <w:t>ə</w:t>
      </w:r>
      <w:r w:rsidRPr="00C240F5">
        <w:rPr>
          <w:rFonts w:ascii="Sylfaen" w:hAnsi="Sylfaen"/>
          <w:sz w:val="22"/>
          <w:szCs w:val="22"/>
        </w:rPr>
        <w:t>rm</w:t>
      </w:r>
      <w:r w:rsidRPr="00C240F5">
        <w:rPr>
          <w:sz w:val="22"/>
          <w:szCs w:val="22"/>
        </w:rPr>
        <w:t>ə</w:t>
      </w:r>
      <w:r w:rsidRPr="00C240F5">
        <w:rPr>
          <w:rFonts w:ascii="Sylfaen" w:hAnsi="Sylfaen"/>
          <w:sz w:val="22"/>
          <w:szCs w:val="22"/>
        </w:rPr>
        <w:t>y</w:t>
      </w:r>
      <w:r w:rsidRPr="00C240F5">
        <w:rPr>
          <w:sz w:val="22"/>
          <w:szCs w:val="22"/>
        </w:rPr>
        <w:t>ə</w:t>
      </w:r>
      <w:r w:rsidRPr="00C240F5">
        <w:rPr>
          <w:rFonts w:ascii="Sylfaen" w:hAnsi="Sylfaen"/>
          <w:sz w:val="22"/>
          <w:szCs w:val="22"/>
        </w:rPr>
        <w:t xml:space="preserve"> borcludur.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9. Gürcüstan bayrağı altında üz</w:t>
      </w:r>
      <w:r w:rsidRPr="00C240F5">
        <w:rPr>
          <w:sz w:val="22"/>
          <w:szCs w:val="22"/>
        </w:rPr>
        <w:t>ə</w:t>
      </w:r>
      <w:r w:rsidRPr="00C240F5">
        <w:rPr>
          <w:rFonts w:ascii="Sylfaen" w:hAnsi="Sylfaen"/>
          <w:sz w:val="22"/>
          <w:szCs w:val="22"/>
        </w:rPr>
        <w:t>n g</w:t>
      </w:r>
      <w:r w:rsidRPr="00C240F5">
        <w:rPr>
          <w:sz w:val="22"/>
          <w:szCs w:val="22"/>
        </w:rPr>
        <w:t>ə</w:t>
      </w:r>
      <w:r w:rsidRPr="00C240F5">
        <w:rPr>
          <w:rFonts w:ascii="Sylfaen" w:hAnsi="Sylfaen"/>
          <w:sz w:val="22"/>
          <w:szCs w:val="22"/>
        </w:rPr>
        <w:t>minin kapitanı, şkiperi, g</w:t>
      </w:r>
      <w:r w:rsidRPr="00C240F5">
        <w:rPr>
          <w:sz w:val="22"/>
          <w:szCs w:val="22"/>
        </w:rPr>
        <w:t>ə</w:t>
      </w:r>
      <w:r w:rsidRPr="00C240F5">
        <w:rPr>
          <w:rFonts w:ascii="Sylfaen" w:hAnsi="Sylfaen"/>
          <w:sz w:val="22"/>
          <w:szCs w:val="22"/>
        </w:rPr>
        <w:t>mi sahibi, agentlik ba</w:t>
      </w:r>
      <w:r w:rsidRPr="00C240F5">
        <w:rPr>
          <w:rFonts w:ascii="Sylfaen" w:hAnsi="Sylfaen" w:cs="Sylfaen"/>
          <w:sz w:val="22"/>
          <w:szCs w:val="22"/>
        </w:rPr>
        <w:t>ş</w:t>
      </w:r>
      <w:r w:rsidRPr="00C240F5">
        <w:rPr>
          <w:rFonts w:ascii="Sylfaen" w:hAnsi="Sylfaen"/>
          <w:sz w:val="22"/>
          <w:szCs w:val="22"/>
        </w:rPr>
        <w:t xml:space="preserve"> vermi</w:t>
      </w:r>
      <w:r w:rsidRPr="00C240F5">
        <w:rPr>
          <w:rFonts w:ascii="Sylfaen" w:hAnsi="Sylfaen" w:cs="Sylfaen"/>
          <w:sz w:val="22"/>
          <w:szCs w:val="22"/>
        </w:rPr>
        <w:t>ş</w:t>
      </w:r>
      <w:r w:rsidRPr="00C240F5">
        <w:rPr>
          <w:rFonts w:ascii="Sylfaen" w:hAnsi="Sylfaen"/>
          <w:sz w:val="22"/>
          <w:szCs w:val="22"/>
        </w:rPr>
        <w:t xml:space="preserve">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bar</w:t>
      </w:r>
      <w:r w:rsidRPr="00C240F5">
        <w:rPr>
          <w:sz w:val="22"/>
          <w:szCs w:val="22"/>
        </w:rPr>
        <w:t>ə</w:t>
      </w:r>
      <w:r w:rsidRPr="00C240F5">
        <w:rPr>
          <w:rFonts w:ascii="Sylfaen" w:hAnsi="Sylfaen"/>
          <w:sz w:val="22"/>
          <w:szCs w:val="22"/>
        </w:rPr>
        <w:t>d</w:t>
      </w:r>
      <w:r w:rsidRPr="00C240F5">
        <w:rPr>
          <w:sz w:val="22"/>
          <w:szCs w:val="22"/>
        </w:rPr>
        <w:t>ə</w:t>
      </w:r>
      <w:r w:rsidRPr="00C240F5">
        <w:rPr>
          <w:rFonts w:ascii="Sylfaen" w:hAnsi="Sylfaen"/>
          <w:sz w:val="22"/>
          <w:szCs w:val="22"/>
        </w:rPr>
        <w:t xml:space="preserve"> d</w:t>
      </w:r>
      <w:r w:rsidRPr="00C240F5">
        <w:rPr>
          <w:sz w:val="22"/>
          <w:szCs w:val="22"/>
        </w:rPr>
        <w:t>ə</w:t>
      </w:r>
      <w:r w:rsidRPr="00C240F5">
        <w:rPr>
          <w:rFonts w:ascii="Sylfaen" w:hAnsi="Sylfaen"/>
          <w:sz w:val="22"/>
          <w:szCs w:val="22"/>
        </w:rPr>
        <w:t>rhal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rosuna m</w:t>
      </w:r>
      <w:r w:rsidRPr="00C240F5">
        <w:rPr>
          <w:sz w:val="22"/>
          <w:szCs w:val="22"/>
        </w:rPr>
        <w:t>ə</w:t>
      </w:r>
      <w:r w:rsidRPr="00C240F5">
        <w:rPr>
          <w:rFonts w:ascii="Sylfaen" w:hAnsi="Sylfaen"/>
          <w:sz w:val="22"/>
          <w:szCs w:val="22"/>
        </w:rPr>
        <w:t>lumat verm</w:t>
      </w:r>
      <w:r w:rsidRPr="00C240F5">
        <w:rPr>
          <w:sz w:val="22"/>
          <w:szCs w:val="22"/>
        </w:rPr>
        <w:t>ə</w:t>
      </w:r>
      <w:r w:rsidRPr="00C240F5">
        <w:rPr>
          <w:rFonts w:ascii="Sylfaen" w:hAnsi="Sylfaen"/>
          <w:sz w:val="22"/>
          <w:szCs w:val="22"/>
        </w:rPr>
        <w:t>y</w:t>
      </w:r>
      <w:r w:rsidRPr="00C240F5">
        <w:rPr>
          <w:sz w:val="22"/>
          <w:szCs w:val="22"/>
        </w:rPr>
        <w:t>ə</w:t>
      </w:r>
      <w:r w:rsidRPr="00C240F5">
        <w:rPr>
          <w:rFonts w:ascii="Sylfaen" w:hAnsi="Sylfaen"/>
          <w:sz w:val="22"/>
          <w:szCs w:val="22"/>
        </w:rPr>
        <w:t xml:space="preserve"> borcludur.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10. Müvafiq inzibati orqan, hüquqi ş</w:t>
      </w:r>
      <w:r w:rsidRPr="00C240F5">
        <w:rPr>
          <w:sz w:val="22"/>
          <w:szCs w:val="22"/>
        </w:rPr>
        <w:t>ə</w:t>
      </w:r>
      <w:r w:rsidRPr="00C240F5">
        <w:rPr>
          <w:rFonts w:ascii="Sylfaen" w:hAnsi="Sylfaen"/>
          <w:sz w:val="22"/>
          <w:szCs w:val="22"/>
        </w:rPr>
        <w:t>xs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 yerinin qorunmas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B</w:t>
      </w:r>
      <w:r w:rsidRPr="00C240F5">
        <w:rPr>
          <w:rFonts w:ascii="Sylfaen" w:hAnsi="Sylfaen" w:cs="Sylfaen"/>
          <w:sz w:val="22"/>
          <w:szCs w:val="22"/>
        </w:rPr>
        <w:t>ü</w:t>
      </w:r>
      <w:r w:rsidRPr="00C240F5">
        <w:rPr>
          <w:rFonts w:ascii="Sylfaen" w:hAnsi="Sylfaen"/>
          <w:sz w:val="22"/>
          <w:szCs w:val="22"/>
        </w:rPr>
        <w:t>rosunun işi üçün müvafiq ş</w:t>
      </w:r>
      <w:r w:rsidRPr="00C240F5">
        <w:rPr>
          <w:sz w:val="22"/>
          <w:szCs w:val="22"/>
        </w:rPr>
        <w:t>ə</w:t>
      </w:r>
      <w:r w:rsidRPr="00C240F5">
        <w:rPr>
          <w:rFonts w:ascii="Sylfaen" w:hAnsi="Sylfaen"/>
          <w:sz w:val="22"/>
          <w:szCs w:val="22"/>
        </w:rPr>
        <w:t>raitin yarad</w:t>
      </w:r>
      <w:r w:rsidRPr="00C240F5">
        <w:rPr>
          <w:rFonts w:ascii="Sylfaen" w:hAnsi="Sylfaen" w:cs="Sylfaen"/>
          <w:sz w:val="22"/>
          <w:szCs w:val="22"/>
        </w:rPr>
        <w:t>ı</w:t>
      </w:r>
      <w:r w:rsidRPr="00C240F5">
        <w:rPr>
          <w:rFonts w:ascii="Sylfaen" w:hAnsi="Sylfaen"/>
          <w:sz w:val="22"/>
          <w:szCs w:val="22"/>
        </w:rPr>
        <w:t>lmas</w:t>
      </w:r>
      <w:r w:rsidRPr="00C240F5">
        <w:rPr>
          <w:rFonts w:ascii="Sylfaen" w:hAnsi="Sylfaen" w:cs="Sylfaen"/>
          <w:sz w:val="22"/>
          <w:szCs w:val="22"/>
        </w:rPr>
        <w:t>ı</w:t>
      </w:r>
      <w:r w:rsidRPr="00C240F5">
        <w:rPr>
          <w:rFonts w:ascii="Sylfaen" w:hAnsi="Sylfaen"/>
          <w:sz w:val="22"/>
          <w:szCs w:val="22"/>
        </w:rPr>
        <w:t>n</w:t>
      </w:r>
      <w:r w:rsidRPr="00C240F5">
        <w:rPr>
          <w:rFonts w:ascii="Sylfaen" w:hAnsi="Sylfaen" w:cs="Sylfaen"/>
          <w:sz w:val="22"/>
          <w:szCs w:val="22"/>
        </w:rPr>
        <w:t>ı</w:t>
      </w:r>
      <w:r w:rsidRPr="00C240F5">
        <w:rPr>
          <w:rFonts w:ascii="Sylfaen" w:hAnsi="Sylfaen"/>
          <w:sz w:val="22"/>
          <w:szCs w:val="22"/>
        </w:rPr>
        <w:t xml:space="preserve"> t</w:t>
      </w:r>
      <w:r w:rsidRPr="00C240F5">
        <w:rPr>
          <w:sz w:val="22"/>
          <w:szCs w:val="22"/>
        </w:rPr>
        <w:t>ə</w:t>
      </w:r>
      <w:r w:rsidRPr="00C240F5">
        <w:rPr>
          <w:rFonts w:ascii="Sylfaen" w:hAnsi="Sylfaen"/>
          <w:sz w:val="22"/>
          <w:szCs w:val="22"/>
        </w:rPr>
        <w:t>min etm</w:t>
      </w:r>
      <w:r w:rsidRPr="00C240F5">
        <w:rPr>
          <w:sz w:val="22"/>
          <w:szCs w:val="22"/>
        </w:rPr>
        <w:t>ə</w:t>
      </w:r>
      <w:r w:rsidRPr="00C240F5">
        <w:rPr>
          <w:rFonts w:ascii="Sylfaen" w:hAnsi="Sylfaen"/>
          <w:sz w:val="22"/>
          <w:szCs w:val="22"/>
        </w:rPr>
        <w:t>y</w:t>
      </w:r>
      <w:r w:rsidRPr="00C240F5">
        <w:rPr>
          <w:sz w:val="22"/>
          <w:szCs w:val="22"/>
        </w:rPr>
        <w:t>ə</w:t>
      </w:r>
      <w:r w:rsidRPr="00C240F5">
        <w:rPr>
          <w:rFonts w:ascii="Sylfaen" w:hAnsi="Sylfaen"/>
          <w:sz w:val="22"/>
          <w:szCs w:val="22"/>
        </w:rPr>
        <w:t xml:space="preserve"> borcludur.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lastRenderedPageBreak/>
        <w:t>11. Araşdırmanın n</w:t>
      </w:r>
      <w:r w:rsidRPr="00C240F5">
        <w:rPr>
          <w:sz w:val="22"/>
          <w:szCs w:val="22"/>
        </w:rPr>
        <w:t>ə</w:t>
      </w:r>
      <w:r w:rsidRPr="00C240F5">
        <w:rPr>
          <w:rFonts w:ascii="Sylfaen" w:hAnsi="Sylfaen"/>
          <w:sz w:val="22"/>
          <w:szCs w:val="22"/>
        </w:rPr>
        <w:t>tic</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 xml:space="preserve">rinin </w:t>
      </w:r>
      <w:r w:rsidRPr="00C240F5">
        <w:rPr>
          <w:sz w:val="22"/>
          <w:szCs w:val="22"/>
        </w:rPr>
        <w:t>ə</w:t>
      </w:r>
      <w:r w:rsidRPr="00C240F5">
        <w:rPr>
          <w:rFonts w:ascii="Sylfaen" w:hAnsi="Sylfaen"/>
          <w:sz w:val="22"/>
          <w:szCs w:val="22"/>
        </w:rPr>
        <w:t>h</w:t>
      </w:r>
      <w:r w:rsidRPr="00C240F5">
        <w:rPr>
          <w:sz w:val="22"/>
          <w:szCs w:val="22"/>
        </w:rPr>
        <w:t>ə</w:t>
      </w:r>
      <w:r w:rsidRPr="00C240F5">
        <w:rPr>
          <w:rFonts w:ascii="Sylfaen" w:hAnsi="Sylfaen"/>
          <w:sz w:val="22"/>
          <w:szCs w:val="22"/>
        </w:rPr>
        <w:t>miyy</w:t>
      </w:r>
      <w:r w:rsidRPr="00C240F5">
        <w:rPr>
          <w:sz w:val="22"/>
          <w:szCs w:val="22"/>
        </w:rPr>
        <w:t>ə</w:t>
      </w:r>
      <w:r w:rsidRPr="00C240F5">
        <w:rPr>
          <w:rFonts w:ascii="Sylfaen" w:hAnsi="Sylfaen"/>
          <w:sz w:val="22"/>
          <w:szCs w:val="22"/>
        </w:rPr>
        <w:t>ti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 xml:space="preserve"> al</w:t>
      </w:r>
      <w:r w:rsidRPr="00C240F5">
        <w:rPr>
          <w:rFonts w:ascii="Sylfaen" w:hAnsi="Sylfaen" w:cs="Sylfaen"/>
          <w:sz w:val="22"/>
          <w:szCs w:val="22"/>
        </w:rPr>
        <w:t>ı</w:t>
      </w:r>
      <w:r w:rsidRPr="00C240F5">
        <w:rPr>
          <w:rFonts w:ascii="Sylfaen" w:hAnsi="Sylfaen"/>
          <w:sz w:val="22"/>
          <w:szCs w:val="22"/>
        </w:rPr>
        <w:t>nmaqla, d</w:t>
      </w:r>
      <w:r w:rsidRPr="00C240F5">
        <w:rPr>
          <w:sz w:val="22"/>
          <w:szCs w:val="22"/>
        </w:rPr>
        <w:t>ə</w:t>
      </w:r>
      <w:r w:rsidRPr="00C240F5">
        <w:rPr>
          <w:rFonts w:ascii="Sylfaen" w:hAnsi="Sylfaen"/>
          <w:sz w:val="22"/>
          <w:szCs w:val="22"/>
        </w:rPr>
        <w:t>niz hadis</w:t>
      </w:r>
      <w:r w:rsidRPr="00C240F5">
        <w:rPr>
          <w:sz w:val="22"/>
          <w:szCs w:val="22"/>
        </w:rPr>
        <w:t>ə</w:t>
      </w:r>
      <w:r w:rsidRPr="00C240F5">
        <w:rPr>
          <w:rFonts w:ascii="Sylfaen" w:hAnsi="Sylfaen"/>
          <w:sz w:val="22"/>
          <w:szCs w:val="22"/>
        </w:rPr>
        <w:t>si/d</w:t>
      </w:r>
      <w:r w:rsidRPr="00C240F5">
        <w:rPr>
          <w:sz w:val="22"/>
          <w:szCs w:val="22"/>
        </w:rPr>
        <w:t>ə</w:t>
      </w:r>
      <w:r w:rsidRPr="00C240F5">
        <w:rPr>
          <w:rFonts w:ascii="Sylfaen" w:hAnsi="Sylfaen"/>
          <w:sz w:val="22"/>
          <w:szCs w:val="22"/>
        </w:rPr>
        <w:t>niz insidentinin n</w:t>
      </w:r>
      <w:r w:rsidRPr="00C240F5">
        <w:rPr>
          <w:rFonts w:ascii="Sylfaen" w:hAnsi="Sylfaen" w:cs="Sylfaen"/>
          <w:sz w:val="22"/>
          <w:szCs w:val="22"/>
        </w:rPr>
        <w:t>ö</w:t>
      </w:r>
      <w:r w:rsidRPr="00C240F5">
        <w:rPr>
          <w:rFonts w:ascii="Sylfaen" w:hAnsi="Sylfaen"/>
          <w:sz w:val="22"/>
          <w:szCs w:val="22"/>
        </w:rPr>
        <w:t>v</w:t>
      </w:r>
      <w:r w:rsidRPr="00C240F5">
        <w:rPr>
          <w:rFonts w:ascii="Sylfaen" w:hAnsi="Sylfaen" w:cs="Sylfaen"/>
          <w:sz w:val="22"/>
          <w:szCs w:val="22"/>
        </w:rPr>
        <w:t>ü</w:t>
      </w:r>
      <w:r w:rsidRPr="00C240F5">
        <w:rPr>
          <w:rFonts w:ascii="Sylfaen" w:hAnsi="Sylfaen"/>
          <w:sz w:val="22"/>
          <w:szCs w:val="22"/>
        </w:rPr>
        <w:t xml:space="preserve"> v</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h</w:t>
      </w:r>
      <w:r w:rsidRPr="00C240F5">
        <w:rPr>
          <w:sz w:val="22"/>
          <w:szCs w:val="22"/>
        </w:rPr>
        <w:t>ə</w:t>
      </w:r>
      <w:r w:rsidRPr="00C240F5">
        <w:rPr>
          <w:rFonts w:ascii="Sylfaen" w:hAnsi="Sylfaen"/>
          <w:sz w:val="22"/>
          <w:szCs w:val="22"/>
        </w:rPr>
        <w:t>miyy</w:t>
      </w:r>
      <w:r w:rsidRPr="00C240F5">
        <w:rPr>
          <w:sz w:val="22"/>
          <w:szCs w:val="22"/>
        </w:rPr>
        <w:t>ə</w:t>
      </w:r>
      <w:r w:rsidRPr="00C240F5">
        <w:rPr>
          <w:rFonts w:ascii="Sylfaen" w:hAnsi="Sylfaen"/>
          <w:sz w:val="22"/>
          <w:szCs w:val="22"/>
        </w:rPr>
        <w:t xml:space="preserve">ti </w:t>
      </w:r>
      <w:r w:rsidRPr="00C240F5">
        <w:rPr>
          <w:rFonts w:ascii="Sylfaen" w:hAnsi="Sylfaen" w:cs="Sylfaen"/>
          <w:sz w:val="22"/>
          <w:szCs w:val="22"/>
        </w:rPr>
        <w:t>üçü</w:t>
      </w:r>
      <w:r w:rsidRPr="00C240F5">
        <w:rPr>
          <w:rFonts w:ascii="Sylfaen" w:hAnsi="Sylfaen"/>
          <w:sz w:val="22"/>
          <w:szCs w:val="22"/>
        </w:rPr>
        <w:t>n m</w:t>
      </w:r>
      <w:r w:rsidRPr="00C240F5">
        <w:rPr>
          <w:rFonts w:ascii="Sylfaen" w:hAnsi="Sylfaen" w:cs="Sylfaen"/>
          <w:sz w:val="22"/>
          <w:szCs w:val="22"/>
        </w:rPr>
        <w:t>ü</w:t>
      </w:r>
      <w:r w:rsidRPr="00C240F5">
        <w:rPr>
          <w:sz w:val="22"/>
          <w:szCs w:val="22"/>
        </w:rPr>
        <w:t>ə</w:t>
      </w:r>
      <w:r w:rsidRPr="00C240F5">
        <w:rPr>
          <w:rFonts w:ascii="Sylfaen" w:hAnsi="Sylfaen"/>
          <w:sz w:val="22"/>
          <w:szCs w:val="22"/>
        </w:rPr>
        <w:t>yy</w:t>
      </w:r>
      <w:r w:rsidRPr="00C240F5">
        <w:rPr>
          <w:sz w:val="22"/>
          <w:szCs w:val="22"/>
        </w:rPr>
        <w:t>ə</w:t>
      </w:r>
      <w:r w:rsidRPr="00C240F5">
        <w:rPr>
          <w:rFonts w:ascii="Sylfaen" w:hAnsi="Sylfaen"/>
          <w:sz w:val="22"/>
          <w:szCs w:val="22"/>
        </w:rPr>
        <w:t>n edilmi</w:t>
      </w:r>
      <w:r w:rsidRPr="00C240F5">
        <w:rPr>
          <w:rFonts w:ascii="Sylfaen" w:hAnsi="Sylfaen" w:cs="Sylfaen"/>
          <w:sz w:val="22"/>
          <w:szCs w:val="22"/>
        </w:rPr>
        <w:t>ş</w:t>
      </w:r>
      <w:r w:rsidRPr="00C240F5">
        <w:rPr>
          <w:rFonts w:ascii="Sylfaen" w:hAnsi="Sylfaen"/>
          <w:sz w:val="22"/>
          <w:szCs w:val="22"/>
        </w:rPr>
        <w:t xml:space="preserve"> m</w:t>
      </w:r>
      <w:r w:rsidRPr="00C240F5">
        <w:rPr>
          <w:rFonts w:ascii="Sylfaen" w:hAnsi="Sylfaen" w:cs="Sylfaen"/>
          <w:sz w:val="22"/>
          <w:szCs w:val="22"/>
        </w:rPr>
        <w:t>ü</w:t>
      </w:r>
      <w:r w:rsidRPr="00C240F5">
        <w:rPr>
          <w:rFonts w:ascii="Sylfaen" w:hAnsi="Sylfaen"/>
          <w:sz w:val="22"/>
          <w:szCs w:val="22"/>
        </w:rPr>
        <w:t>vafiq formada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haqq</w:t>
      </w:r>
      <w:r w:rsidRPr="00C240F5">
        <w:rPr>
          <w:rFonts w:ascii="Sylfaen" w:hAnsi="Sylfaen" w:cs="Sylfaen"/>
          <w:sz w:val="22"/>
          <w:szCs w:val="22"/>
        </w:rPr>
        <w:t>ı</w:t>
      </w:r>
      <w:r w:rsidRPr="00C240F5">
        <w:rPr>
          <w:rFonts w:ascii="Sylfaen" w:hAnsi="Sylfaen"/>
          <w:sz w:val="22"/>
          <w:szCs w:val="22"/>
        </w:rPr>
        <w:t>nda hesabat haz</w:t>
      </w:r>
      <w:r w:rsidRPr="00C240F5">
        <w:rPr>
          <w:rFonts w:ascii="Sylfaen" w:hAnsi="Sylfaen" w:cs="Sylfaen"/>
          <w:sz w:val="22"/>
          <w:szCs w:val="22"/>
        </w:rPr>
        <w:t>ı</w:t>
      </w:r>
      <w:r w:rsidRPr="00C240F5">
        <w:rPr>
          <w:rFonts w:ascii="Sylfaen" w:hAnsi="Sylfaen"/>
          <w:sz w:val="22"/>
          <w:szCs w:val="22"/>
        </w:rPr>
        <w:t>rlanmalıdır. Bu hesabatda araşdırmanın m</w:t>
      </w:r>
      <w:r w:rsidRPr="00C240F5">
        <w:rPr>
          <w:sz w:val="22"/>
          <w:szCs w:val="22"/>
        </w:rPr>
        <w:t>ə</w:t>
      </w:r>
      <w:r w:rsidRPr="00C240F5">
        <w:rPr>
          <w:rFonts w:ascii="Sylfaen" w:hAnsi="Sylfaen"/>
          <w:sz w:val="22"/>
          <w:szCs w:val="22"/>
        </w:rPr>
        <w:t>qs</w:t>
      </w:r>
      <w:r w:rsidRPr="00C240F5">
        <w:rPr>
          <w:sz w:val="22"/>
          <w:szCs w:val="22"/>
        </w:rPr>
        <w:t>ə</w:t>
      </w:r>
      <w:r w:rsidRPr="00C240F5">
        <w:rPr>
          <w:rFonts w:ascii="Sylfaen" w:hAnsi="Sylfaen"/>
          <w:sz w:val="22"/>
          <w:szCs w:val="22"/>
        </w:rPr>
        <w:t xml:space="preserve">di </w:t>
      </w:r>
      <w:r w:rsidRPr="00C240F5">
        <w:rPr>
          <w:sz w:val="22"/>
          <w:szCs w:val="22"/>
        </w:rPr>
        <w:t>ə</w:t>
      </w:r>
      <w:r w:rsidRPr="00C240F5">
        <w:rPr>
          <w:rFonts w:ascii="Sylfaen" w:hAnsi="Sylfaen"/>
          <w:sz w:val="22"/>
          <w:szCs w:val="22"/>
        </w:rPr>
        <w:t>ks olunmal</w:t>
      </w:r>
      <w:r w:rsidRPr="00C240F5">
        <w:rPr>
          <w:rFonts w:ascii="Sylfaen" w:hAnsi="Sylfaen" w:cs="Sylfaen"/>
          <w:sz w:val="22"/>
          <w:szCs w:val="22"/>
        </w:rPr>
        <w:t>ı</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 Z</w:t>
      </w:r>
      <w:r w:rsidRPr="00C240F5">
        <w:rPr>
          <w:sz w:val="22"/>
          <w:szCs w:val="22"/>
        </w:rPr>
        <w:t>ə</w:t>
      </w:r>
      <w:r w:rsidRPr="00C240F5">
        <w:rPr>
          <w:rFonts w:ascii="Sylfaen" w:hAnsi="Sylfaen"/>
          <w:sz w:val="22"/>
          <w:szCs w:val="22"/>
        </w:rPr>
        <w:t>rur</w:t>
      </w:r>
      <w:r w:rsidRPr="00C240F5">
        <w:rPr>
          <w:sz w:val="22"/>
          <w:szCs w:val="22"/>
        </w:rPr>
        <w:t>ə</w:t>
      </w:r>
      <w:r w:rsidRPr="00C240F5">
        <w:rPr>
          <w:rFonts w:ascii="Sylfaen" w:hAnsi="Sylfaen"/>
          <w:sz w:val="22"/>
          <w:szCs w:val="22"/>
        </w:rPr>
        <w:t>t olduqda, qeyd olunan hesabatda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sizlik t</w:t>
      </w:r>
      <w:r w:rsidRPr="00C240F5">
        <w:rPr>
          <w:rFonts w:ascii="Sylfaen" w:hAnsi="Sylfaen" w:cs="Sylfaen"/>
          <w:sz w:val="22"/>
          <w:szCs w:val="22"/>
        </w:rPr>
        <w:t>ö</w:t>
      </w:r>
      <w:r w:rsidRPr="00C240F5">
        <w:rPr>
          <w:rFonts w:ascii="Sylfaen" w:hAnsi="Sylfaen"/>
          <w:sz w:val="22"/>
          <w:szCs w:val="22"/>
        </w:rPr>
        <w:t>vsiy</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 ola bil</w:t>
      </w:r>
      <w:r w:rsidRPr="00C240F5">
        <w:rPr>
          <w:sz w:val="22"/>
          <w:szCs w:val="22"/>
        </w:rPr>
        <w:t>ə</w:t>
      </w:r>
      <w:r w:rsidRPr="00C240F5">
        <w:rPr>
          <w:rFonts w:ascii="Sylfaen" w:hAnsi="Sylfaen"/>
          <w:sz w:val="22"/>
          <w:szCs w:val="22"/>
        </w:rPr>
        <w:t xml:space="preserve">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12. Bu madd</w:t>
      </w:r>
      <w:r w:rsidRPr="00C240F5">
        <w:rPr>
          <w:sz w:val="22"/>
          <w:szCs w:val="22"/>
        </w:rPr>
        <w:t>ə</w:t>
      </w:r>
      <w:r w:rsidRPr="00C240F5">
        <w:rPr>
          <w:rFonts w:ascii="Sylfaen" w:hAnsi="Sylfaen"/>
          <w:sz w:val="22"/>
          <w:szCs w:val="22"/>
        </w:rPr>
        <w:t>nin 11-ci hiss</w:t>
      </w:r>
      <w:r w:rsidRPr="00C240F5">
        <w:rPr>
          <w:sz w:val="22"/>
          <w:szCs w:val="22"/>
        </w:rPr>
        <w:t>ə</w:t>
      </w:r>
      <w:r w:rsidRPr="00C240F5">
        <w:rPr>
          <w:rFonts w:ascii="Sylfaen" w:hAnsi="Sylfaen"/>
          <w:sz w:val="22"/>
          <w:szCs w:val="22"/>
        </w:rPr>
        <w:t>si il</w:t>
      </w:r>
      <w:r w:rsidRPr="00C240F5">
        <w:rPr>
          <w:sz w:val="22"/>
          <w:szCs w:val="22"/>
        </w:rPr>
        <w:t>ə</w:t>
      </w:r>
      <w:r w:rsidRPr="00C240F5">
        <w:rPr>
          <w:rFonts w:ascii="Sylfaen" w:hAnsi="Sylfaen"/>
          <w:sz w:val="22"/>
          <w:szCs w:val="22"/>
        </w:rPr>
        <w:t xml:space="preserve"> n</w:t>
      </w:r>
      <w:r w:rsidRPr="00C240F5">
        <w:rPr>
          <w:sz w:val="22"/>
          <w:szCs w:val="22"/>
        </w:rPr>
        <w:t>ə</w:t>
      </w:r>
      <w:r w:rsidRPr="00C240F5">
        <w:rPr>
          <w:rFonts w:ascii="Sylfaen" w:hAnsi="Sylfaen"/>
          <w:sz w:val="22"/>
          <w:szCs w:val="22"/>
        </w:rPr>
        <w:t>z</w:t>
      </w:r>
      <w:r w:rsidRPr="00C240F5">
        <w:rPr>
          <w:sz w:val="22"/>
          <w:szCs w:val="22"/>
        </w:rPr>
        <w:t>ə</w:t>
      </w:r>
      <w:r w:rsidRPr="00C240F5">
        <w:rPr>
          <w:rFonts w:ascii="Sylfaen" w:hAnsi="Sylfaen"/>
          <w:sz w:val="22"/>
          <w:szCs w:val="22"/>
        </w:rPr>
        <w:t>rd</w:t>
      </w:r>
      <w:r w:rsidRPr="00C240F5">
        <w:rPr>
          <w:sz w:val="22"/>
          <w:szCs w:val="22"/>
        </w:rPr>
        <w:t>ə</w:t>
      </w:r>
      <w:r w:rsidRPr="00C240F5">
        <w:rPr>
          <w:rFonts w:ascii="Sylfaen" w:hAnsi="Sylfaen"/>
          <w:sz w:val="22"/>
          <w:szCs w:val="22"/>
        </w:rPr>
        <w:t xml:space="preserve"> tutulmu</w:t>
      </w:r>
      <w:r w:rsidRPr="00C240F5">
        <w:rPr>
          <w:rFonts w:ascii="Sylfaen" w:hAnsi="Sylfaen" w:cs="Sylfaen"/>
          <w:sz w:val="22"/>
          <w:szCs w:val="22"/>
        </w:rPr>
        <w:t>ş</w:t>
      </w:r>
      <w:r w:rsidRPr="00C240F5">
        <w:rPr>
          <w:rFonts w:ascii="Sylfaen" w:hAnsi="Sylfaen"/>
          <w:sz w:val="22"/>
          <w:szCs w:val="22"/>
        </w:rPr>
        <w:t xml:space="preserve"> t</w:t>
      </w:r>
      <w:r w:rsidRPr="00C240F5">
        <w:rPr>
          <w:sz w:val="22"/>
          <w:szCs w:val="22"/>
        </w:rPr>
        <w:t>ə</w:t>
      </w:r>
      <w:r w:rsidRPr="00C240F5">
        <w:rPr>
          <w:rFonts w:ascii="Sylfaen" w:hAnsi="Sylfaen"/>
          <w:sz w:val="22"/>
          <w:szCs w:val="22"/>
        </w:rPr>
        <w:t>hl</w:t>
      </w:r>
      <w:r w:rsidRPr="00C240F5">
        <w:rPr>
          <w:rFonts w:ascii="Sylfaen" w:hAnsi="Sylfaen" w:cs="Sylfaen"/>
          <w:sz w:val="22"/>
          <w:szCs w:val="22"/>
        </w:rPr>
        <w:t>ü</w:t>
      </w:r>
      <w:r w:rsidRPr="00C240F5">
        <w:rPr>
          <w:rFonts w:ascii="Sylfaen" w:hAnsi="Sylfaen"/>
          <w:sz w:val="22"/>
          <w:szCs w:val="22"/>
        </w:rPr>
        <w:t>k</w:t>
      </w:r>
      <w:r w:rsidRPr="00C240F5">
        <w:rPr>
          <w:sz w:val="22"/>
          <w:szCs w:val="22"/>
        </w:rPr>
        <w:t>ə</w:t>
      </w:r>
      <w:r w:rsidRPr="00C240F5">
        <w:rPr>
          <w:rFonts w:ascii="Sylfaen" w:hAnsi="Sylfaen"/>
          <w:sz w:val="22"/>
          <w:szCs w:val="22"/>
        </w:rPr>
        <w:t>sizlik t</w:t>
      </w:r>
      <w:r w:rsidRPr="00C240F5">
        <w:rPr>
          <w:rFonts w:ascii="Sylfaen" w:hAnsi="Sylfaen" w:cs="Sylfaen"/>
          <w:sz w:val="22"/>
          <w:szCs w:val="22"/>
        </w:rPr>
        <w:t>ö</w:t>
      </w:r>
      <w:r w:rsidRPr="00C240F5">
        <w:rPr>
          <w:rFonts w:ascii="Sylfaen" w:hAnsi="Sylfaen"/>
          <w:sz w:val="22"/>
          <w:szCs w:val="22"/>
        </w:rPr>
        <w:t>vsiy</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 Agentliy</w:t>
      </w:r>
      <w:r w:rsidRPr="00C240F5">
        <w:rPr>
          <w:sz w:val="22"/>
          <w:szCs w:val="22"/>
        </w:rPr>
        <w:t>ə</w:t>
      </w:r>
      <w:r w:rsidRPr="00C240F5">
        <w:rPr>
          <w:rFonts w:ascii="Sylfaen" w:hAnsi="Sylfaen"/>
          <w:sz w:val="22"/>
          <w:szCs w:val="22"/>
        </w:rPr>
        <w:t>, h</w:t>
      </w:r>
      <w:r w:rsidRPr="00C240F5">
        <w:rPr>
          <w:sz w:val="22"/>
          <w:szCs w:val="22"/>
        </w:rPr>
        <w:t>ə</w:t>
      </w:r>
      <w:r w:rsidRPr="00C240F5">
        <w:rPr>
          <w:rFonts w:ascii="Sylfaen" w:hAnsi="Sylfaen"/>
          <w:sz w:val="22"/>
          <w:szCs w:val="22"/>
        </w:rPr>
        <w:t>m</w:t>
      </w:r>
      <w:r w:rsidRPr="00C240F5">
        <w:rPr>
          <w:rFonts w:ascii="Sylfaen" w:hAnsi="Sylfaen" w:cs="Sylfaen"/>
          <w:sz w:val="22"/>
          <w:szCs w:val="22"/>
        </w:rPr>
        <w:t>ç</w:t>
      </w:r>
      <w:r w:rsidRPr="00C240F5">
        <w:rPr>
          <w:rFonts w:ascii="Sylfaen" w:hAnsi="Sylfaen"/>
          <w:sz w:val="22"/>
          <w:szCs w:val="22"/>
        </w:rPr>
        <w:t>inin t</w:t>
      </w:r>
      <w:r w:rsidRPr="00C240F5">
        <w:rPr>
          <w:rFonts w:ascii="Sylfaen" w:hAnsi="Sylfaen" w:cs="Sylfaen"/>
          <w:sz w:val="22"/>
          <w:szCs w:val="22"/>
        </w:rPr>
        <w:t>ö</w:t>
      </w:r>
      <w:r w:rsidRPr="00C240F5">
        <w:rPr>
          <w:rFonts w:ascii="Sylfaen" w:hAnsi="Sylfaen"/>
          <w:sz w:val="22"/>
          <w:szCs w:val="22"/>
        </w:rPr>
        <w:t>vsiy</w:t>
      </w:r>
      <w:r w:rsidRPr="00C240F5">
        <w:rPr>
          <w:sz w:val="22"/>
          <w:szCs w:val="22"/>
        </w:rPr>
        <w:t>ə</w:t>
      </w:r>
      <w:r w:rsidRPr="00C240F5">
        <w:rPr>
          <w:rFonts w:ascii="Sylfaen" w:hAnsi="Sylfaen"/>
          <w:sz w:val="22"/>
          <w:szCs w:val="22"/>
        </w:rPr>
        <w:t>l</w:t>
      </w:r>
      <w:r w:rsidRPr="00C240F5">
        <w:rPr>
          <w:sz w:val="22"/>
          <w:szCs w:val="22"/>
        </w:rPr>
        <w:t>ə</w:t>
      </w:r>
      <w:r w:rsidRPr="00C240F5">
        <w:rPr>
          <w:rFonts w:ascii="Sylfaen" w:hAnsi="Sylfaen"/>
          <w:sz w:val="22"/>
          <w:szCs w:val="22"/>
        </w:rPr>
        <w:t>rin spesifikliyind</w:t>
      </w:r>
      <w:r w:rsidRPr="00C240F5">
        <w:rPr>
          <w:sz w:val="22"/>
          <w:szCs w:val="22"/>
        </w:rPr>
        <w:t>ə</w:t>
      </w:r>
      <w:r w:rsidRPr="00C240F5">
        <w:rPr>
          <w:rFonts w:ascii="Sylfaen" w:hAnsi="Sylfaen"/>
          <w:sz w:val="22"/>
          <w:szCs w:val="22"/>
        </w:rPr>
        <w:t>n as</w:t>
      </w:r>
      <w:r w:rsidRPr="00C240F5">
        <w:rPr>
          <w:rFonts w:ascii="Sylfaen" w:hAnsi="Sylfaen" w:cs="Sylfaen"/>
          <w:sz w:val="22"/>
          <w:szCs w:val="22"/>
        </w:rPr>
        <w:t>ı</w:t>
      </w:r>
      <w:r w:rsidRPr="00C240F5">
        <w:rPr>
          <w:rFonts w:ascii="Sylfaen" w:hAnsi="Sylfaen"/>
          <w:sz w:val="22"/>
          <w:szCs w:val="22"/>
        </w:rPr>
        <w:t>l</w:t>
      </w:r>
      <w:r w:rsidRPr="00C240F5">
        <w:rPr>
          <w:rFonts w:ascii="Sylfaen" w:hAnsi="Sylfaen" w:cs="Sylfaen"/>
          <w:sz w:val="22"/>
          <w:szCs w:val="22"/>
        </w:rPr>
        <w:t>ı</w:t>
      </w:r>
      <w:r w:rsidRPr="00C240F5">
        <w:rPr>
          <w:rFonts w:ascii="Sylfaen" w:hAnsi="Sylfaen"/>
          <w:sz w:val="22"/>
          <w:szCs w:val="22"/>
        </w:rPr>
        <w:t xml:space="preserve"> olaraq, </w:t>
      </w:r>
      <w:r w:rsidRPr="00C240F5">
        <w:rPr>
          <w:rFonts w:ascii="Sylfaen" w:hAnsi="Sylfaen" w:cs="Sylfaen"/>
          <w:sz w:val="22"/>
          <w:szCs w:val="22"/>
        </w:rPr>
        <w:t>−</w:t>
      </w:r>
      <w:r w:rsidRPr="00C240F5">
        <w:rPr>
          <w:rFonts w:ascii="Sylfaen" w:hAnsi="Sylfaen"/>
          <w:sz w:val="22"/>
          <w:szCs w:val="22"/>
        </w:rPr>
        <w:t xml:space="preserve"> dig</w:t>
      </w:r>
      <w:r w:rsidRPr="00C240F5">
        <w:rPr>
          <w:sz w:val="22"/>
          <w:szCs w:val="22"/>
        </w:rPr>
        <w:t>ə</w:t>
      </w:r>
      <w:r w:rsidRPr="00C240F5">
        <w:rPr>
          <w:rFonts w:ascii="Sylfaen" w:hAnsi="Sylfaen"/>
          <w:sz w:val="22"/>
          <w:szCs w:val="22"/>
        </w:rPr>
        <w:t>r orqana v</w:t>
      </w:r>
      <w:r w:rsidRPr="00C240F5">
        <w:rPr>
          <w:sz w:val="22"/>
          <w:szCs w:val="22"/>
        </w:rPr>
        <w:t>ə</w:t>
      </w:r>
      <w:r w:rsidRPr="00C240F5">
        <w:rPr>
          <w:rFonts w:ascii="Sylfaen" w:hAnsi="Sylfaen"/>
          <w:sz w:val="22"/>
          <w:szCs w:val="22"/>
        </w:rPr>
        <w:t xml:space="preserve"> ya idar</w:t>
      </w:r>
      <w:r w:rsidRPr="00C240F5">
        <w:rPr>
          <w:sz w:val="22"/>
          <w:szCs w:val="22"/>
        </w:rPr>
        <w:t>ə</w:t>
      </w:r>
      <w:r w:rsidRPr="00C240F5">
        <w:rPr>
          <w:rFonts w:ascii="Sylfaen" w:hAnsi="Sylfaen"/>
          <w:sz w:val="22"/>
          <w:szCs w:val="22"/>
        </w:rPr>
        <w:t>y</w:t>
      </w:r>
      <w:r w:rsidRPr="00C240F5">
        <w:rPr>
          <w:sz w:val="22"/>
          <w:szCs w:val="22"/>
        </w:rPr>
        <w:t>ə</w:t>
      </w:r>
      <w:r w:rsidRPr="00C240F5">
        <w:rPr>
          <w:rFonts w:ascii="Sylfaen" w:hAnsi="Sylfaen"/>
          <w:sz w:val="22"/>
          <w:szCs w:val="22"/>
        </w:rPr>
        <w:t xml:space="preserve"> verilm</w:t>
      </w:r>
      <w:r w:rsidRPr="00C240F5">
        <w:rPr>
          <w:sz w:val="22"/>
          <w:szCs w:val="22"/>
        </w:rPr>
        <w:t>ə</w:t>
      </w:r>
      <w:r w:rsidRPr="00C240F5">
        <w:rPr>
          <w:rFonts w:ascii="Sylfaen" w:hAnsi="Sylfaen"/>
          <w:sz w:val="22"/>
          <w:szCs w:val="22"/>
        </w:rPr>
        <w:t xml:space="preserve">lidir.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13. Araşdırma Bürosu t</w:t>
      </w:r>
      <w:r w:rsidRPr="00C240F5">
        <w:rPr>
          <w:sz w:val="22"/>
          <w:szCs w:val="22"/>
        </w:rPr>
        <w:t>ə</w:t>
      </w:r>
      <w:r w:rsidRPr="00C240F5">
        <w:rPr>
          <w:rFonts w:ascii="Sylfaen" w:hAnsi="Sylfaen"/>
          <w:sz w:val="22"/>
          <w:szCs w:val="22"/>
        </w:rPr>
        <w:t>r</w:t>
      </w:r>
      <w:r w:rsidRPr="00C240F5">
        <w:rPr>
          <w:sz w:val="22"/>
          <w:szCs w:val="22"/>
        </w:rPr>
        <w:t>ə</w:t>
      </w:r>
      <w:r w:rsidRPr="00C240F5">
        <w:rPr>
          <w:rFonts w:ascii="Sylfaen" w:hAnsi="Sylfaen"/>
          <w:sz w:val="22"/>
          <w:szCs w:val="22"/>
        </w:rPr>
        <w:t>find</w:t>
      </w:r>
      <w:r w:rsidRPr="00C240F5">
        <w:rPr>
          <w:sz w:val="22"/>
          <w:szCs w:val="22"/>
        </w:rPr>
        <w:t>ə</w:t>
      </w:r>
      <w:r w:rsidRPr="00C240F5">
        <w:rPr>
          <w:rFonts w:ascii="Sylfaen" w:hAnsi="Sylfaen"/>
          <w:sz w:val="22"/>
          <w:szCs w:val="22"/>
        </w:rPr>
        <w:t>n h</w:t>
      </w:r>
      <w:r w:rsidRPr="00C240F5">
        <w:rPr>
          <w:sz w:val="22"/>
          <w:szCs w:val="22"/>
        </w:rPr>
        <w:t>ə</w:t>
      </w:r>
      <w:r w:rsidRPr="00C240F5">
        <w:rPr>
          <w:rFonts w:ascii="Sylfaen" w:hAnsi="Sylfaen"/>
          <w:sz w:val="22"/>
          <w:szCs w:val="22"/>
        </w:rPr>
        <w:t>yata ke</w:t>
      </w:r>
      <w:r w:rsidRPr="00C240F5">
        <w:rPr>
          <w:rFonts w:ascii="Sylfaen" w:hAnsi="Sylfaen" w:cs="Sylfaen"/>
          <w:sz w:val="22"/>
          <w:szCs w:val="22"/>
        </w:rPr>
        <w:t>ç</w:t>
      </w:r>
      <w:r w:rsidRPr="00C240F5">
        <w:rPr>
          <w:rFonts w:ascii="Sylfaen" w:hAnsi="Sylfaen"/>
          <w:sz w:val="22"/>
          <w:szCs w:val="22"/>
        </w:rPr>
        <w:t>iril</w:t>
      </w:r>
      <w:r w:rsidRPr="00C240F5">
        <w:rPr>
          <w:sz w:val="22"/>
          <w:szCs w:val="22"/>
        </w:rPr>
        <w:t>ə</w:t>
      </w:r>
      <w:r w:rsidRPr="00C240F5">
        <w:rPr>
          <w:rFonts w:ascii="Sylfaen" w:hAnsi="Sylfaen"/>
          <w:sz w:val="22"/>
          <w:szCs w:val="22"/>
        </w:rPr>
        <w:t>n ara</w:t>
      </w:r>
      <w:r w:rsidRPr="00C240F5">
        <w:rPr>
          <w:rFonts w:ascii="Sylfaen" w:hAnsi="Sylfaen" w:cs="Sylfaen"/>
          <w:sz w:val="22"/>
          <w:szCs w:val="22"/>
        </w:rPr>
        <w:t>ş</w:t>
      </w:r>
      <w:r w:rsidRPr="00C240F5">
        <w:rPr>
          <w:rFonts w:ascii="Sylfaen" w:hAnsi="Sylfaen"/>
          <w:sz w:val="22"/>
          <w:szCs w:val="22"/>
        </w:rPr>
        <w:t>d</w:t>
      </w:r>
      <w:r w:rsidRPr="00C240F5">
        <w:rPr>
          <w:rFonts w:ascii="Sylfaen" w:hAnsi="Sylfaen" w:cs="Sylfaen"/>
          <w:sz w:val="22"/>
          <w:szCs w:val="22"/>
        </w:rPr>
        <w:t>ı</w:t>
      </w:r>
      <w:r w:rsidRPr="00C240F5">
        <w:rPr>
          <w:rFonts w:ascii="Sylfaen" w:hAnsi="Sylfaen"/>
          <w:sz w:val="22"/>
          <w:szCs w:val="22"/>
        </w:rPr>
        <w:t>rma il</w:t>
      </w:r>
      <w:r w:rsidRPr="00C240F5">
        <w:rPr>
          <w:sz w:val="22"/>
          <w:szCs w:val="22"/>
        </w:rPr>
        <w:t>ə</w:t>
      </w:r>
      <w:r w:rsidRPr="00C240F5">
        <w:rPr>
          <w:rFonts w:ascii="Sylfaen" w:hAnsi="Sylfaen"/>
          <w:sz w:val="22"/>
          <w:szCs w:val="22"/>
        </w:rPr>
        <w:t xml:space="preserve"> </w:t>
      </w:r>
      <w:r w:rsidRPr="00C240F5">
        <w:rPr>
          <w:sz w:val="22"/>
          <w:szCs w:val="22"/>
        </w:rPr>
        <w:t>ə</w:t>
      </w:r>
      <w:r w:rsidRPr="00C240F5">
        <w:rPr>
          <w:rFonts w:ascii="Sylfaen" w:hAnsi="Sylfaen"/>
          <w:sz w:val="22"/>
          <w:szCs w:val="22"/>
        </w:rPr>
        <w:t>laq</w:t>
      </w:r>
      <w:r w:rsidRPr="00C240F5">
        <w:rPr>
          <w:sz w:val="22"/>
          <w:szCs w:val="22"/>
        </w:rPr>
        <w:t>ə</w:t>
      </w:r>
      <w:r w:rsidRPr="00C240F5">
        <w:rPr>
          <w:rFonts w:ascii="Sylfaen" w:hAnsi="Sylfaen"/>
          <w:sz w:val="22"/>
          <w:szCs w:val="22"/>
        </w:rPr>
        <w:t>dar x</w:t>
      </w:r>
      <w:r w:rsidRPr="00C240F5">
        <w:rPr>
          <w:sz w:val="22"/>
          <w:szCs w:val="22"/>
        </w:rPr>
        <w:t>ə</w:t>
      </w:r>
      <w:r w:rsidRPr="00C240F5">
        <w:rPr>
          <w:rFonts w:ascii="Sylfaen" w:hAnsi="Sylfaen"/>
          <w:sz w:val="22"/>
          <w:szCs w:val="22"/>
        </w:rPr>
        <w:t>rcl</w:t>
      </w:r>
      <w:r w:rsidRPr="00C240F5">
        <w:rPr>
          <w:sz w:val="22"/>
          <w:szCs w:val="22"/>
        </w:rPr>
        <w:t>ə</w:t>
      </w:r>
      <w:r w:rsidRPr="00C240F5">
        <w:rPr>
          <w:rFonts w:ascii="Sylfaen" w:hAnsi="Sylfaen"/>
          <w:sz w:val="22"/>
          <w:szCs w:val="22"/>
        </w:rPr>
        <w:t>r G</w:t>
      </w:r>
      <w:r w:rsidRPr="00C240F5">
        <w:rPr>
          <w:rFonts w:ascii="Sylfaen" w:hAnsi="Sylfaen" w:cs="Sylfaen"/>
          <w:sz w:val="22"/>
          <w:szCs w:val="22"/>
        </w:rPr>
        <w:t>ü</w:t>
      </w:r>
      <w:r w:rsidRPr="00C240F5">
        <w:rPr>
          <w:rFonts w:ascii="Sylfaen" w:hAnsi="Sylfaen"/>
          <w:sz w:val="22"/>
          <w:szCs w:val="22"/>
        </w:rPr>
        <w:t>rc</w:t>
      </w:r>
      <w:r w:rsidRPr="00C240F5">
        <w:rPr>
          <w:rFonts w:ascii="Sylfaen" w:hAnsi="Sylfaen" w:cs="Sylfaen"/>
          <w:sz w:val="22"/>
          <w:szCs w:val="22"/>
        </w:rPr>
        <w:t>ü</w:t>
      </w:r>
      <w:r w:rsidRPr="00C240F5">
        <w:rPr>
          <w:rFonts w:ascii="Sylfaen" w:hAnsi="Sylfaen"/>
          <w:sz w:val="22"/>
          <w:szCs w:val="22"/>
        </w:rPr>
        <w:t>stan d</w:t>
      </w:r>
      <w:r w:rsidRPr="00C240F5">
        <w:rPr>
          <w:rFonts w:ascii="Sylfaen" w:hAnsi="Sylfaen" w:cs="Sylfaen"/>
          <w:sz w:val="22"/>
          <w:szCs w:val="22"/>
        </w:rPr>
        <w:t>ö</w:t>
      </w:r>
      <w:r w:rsidRPr="00C240F5">
        <w:rPr>
          <w:rFonts w:ascii="Sylfaen" w:hAnsi="Sylfaen"/>
          <w:sz w:val="22"/>
          <w:szCs w:val="22"/>
        </w:rPr>
        <w:t>vl</w:t>
      </w:r>
      <w:r w:rsidRPr="00C240F5">
        <w:rPr>
          <w:sz w:val="22"/>
          <w:szCs w:val="22"/>
        </w:rPr>
        <w:t>ə</w:t>
      </w:r>
      <w:r w:rsidRPr="00C240F5">
        <w:rPr>
          <w:rFonts w:ascii="Sylfaen" w:hAnsi="Sylfaen"/>
          <w:sz w:val="22"/>
          <w:szCs w:val="22"/>
        </w:rPr>
        <w:t>t b</w:t>
      </w:r>
      <w:r w:rsidRPr="00C240F5">
        <w:rPr>
          <w:rFonts w:ascii="Sylfaen" w:hAnsi="Sylfaen" w:cs="Sylfaen"/>
          <w:sz w:val="22"/>
          <w:szCs w:val="22"/>
        </w:rPr>
        <w:t>ü</w:t>
      </w:r>
      <w:r w:rsidRPr="00C240F5">
        <w:rPr>
          <w:rFonts w:ascii="Sylfaen" w:hAnsi="Sylfaen"/>
          <w:sz w:val="22"/>
          <w:szCs w:val="22"/>
        </w:rPr>
        <w:t>dc</w:t>
      </w:r>
      <w:r w:rsidRPr="00C240F5">
        <w:rPr>
          <w:sz w:val="22"/>
          <w:szCs w:val="22"/>
        </w:rPr>
        <w:t>ə</w:t>
      </w:r>
      <w:r w:rsidRPr="00C240F5">
        <w:rPr>
          <w:rFonts w:ascii="Sylfaen" w:hAnsi="Sylfaen"/>
          <w:sz w:val="22"/>
          <w:szCs w:val="22"/>
        </w:rPr>
        <w:t>sind</w:t>
      </w:r>
      <w:r w:rsidRPr="00C240F5">
        <w:rPr>
          <w:sz w:val="22"/>
          <w:szCs w:val="22"/>
        </w:rPr>
        <w:t>ə</w:t>
      </w:r>
      <w:r w:rsidRPr="00C240F5">
        <w:rPr>
          <w:rFonts w:ascii="Sylfaen" w:hAnsi="Sylfaen"/>
          <w:sz w:val="22"/>
          <w:szCs w:val="22"/>
        </w:rPr>
        <w:t xml:space="preserve">n </w:t>
      </w:r>
      <w:r w:rsidRPr="00C240F5">
        <w:rPr>
          <w:rFonts w:ascii="Sylfaen" w:hAnsi="Sylfaen" w:cs="Sylfaen"/>
          <w:sz w:val="22"/>
          <w:szCs w:val="22"/>
        </w:rPr>
        <w:t>ö</w:t>
      </w:r>
      <w:r w:rsidRPr="00C240F5">
        <w:rPr>
          <w:rFonts w:ascii="Sylfaen" w:hAnsi="Sylfaen"/>
          <w:sz w:val="22"/>
          <w:szCs w:val="22"/>
        </w:rPr>
        <w:t>d</w:t>
      </w:r>
      <w:r w:rsidRPr="00C240F5">
        <w:rPr>
          <w:sz w:val="22"/>
          <w:szCs w:val="22"/>
        </w:rPr>
        <w:t>ə</w:t>
      </w:r>
      <w:r w:rsidRPr="00C240F5">
        <w:rPr>
          <w:rFonts w:ascii="Sylfaen" w:hAnsi="Sylfaen"/>
          <w:sz w:val="22"/>
          <w:szCs w:val="22"/>
        </w:rPr>
        <w:t xml:space="preserve">nilir. </w:t>
      </w:r>
    </w:p>
    <w:p w:rsidR="00D93FFF" w:rsidRPr="00C240F5" w:rsidRDefault="00D93FFF" w:rsidP="00CE3570">
      <w:pPr>
        <w:pStyle w:val="abzacixml"/>
        <w:spacing w:before="0" w:beforeAutospacing="0" w:after="0" w:afterAutospacing="0"/>
        <w:ind w:firstLine="283"/>
        <w:jc w:val="both"/>
        <w:rPr>
          <w:rFonts w:ascii="Sylfaen" w:hAnsi="Sylfaen"/>
          <w:sz w:val="22"/>
          <w:szCs w:val="22"/>
        </w:rPr>
      </w:pPr>
      <w:r w:rsidRPr="00C240F5">
        <w:rPr>
          <w:rFonts w:ascii="Sylfaen" w:hAnsi="Sylfaen"/>
          <w:sz w:val="22"/>
          <w:szCs w:val="22"/>
        </w:rPr>
        <w:t>14. Araşdırmanın aparılması qaydasını Gürcüstan İqtisadiyyat v</w:t>
      </w:r>
      <w:r w:rsidRPr="00C240F5">
        <w:rPr>
          <w:sz w:val="22"/>
          <w:szCs w:val="22"/>
        </w:rPr>
        <w:t>ə</w:t>
      </w:r>
      <w:r w:rsidRPr="00C240F5">
        <w:rPr>
          <w:rFonts w:ascii="Sylfaen" w:hAnsi="Sylfaen"/>
          <w:sz w:val="22"/>
          <w:szCs w:val="22"/>
        </w:rPr>
        <w:t xml:space="preserve"> Davaml</w:t>
      </w:r>
      <w:r w:rsidRPr="00C240F5">
        <w:rPr>
          <w:rFonts w:ascii="Sylfaen" w:hAnsi="Sylfaen" w:cs="Sylfaen"/>
          <w:sz w:val="22"/>
          <w:szCs w:val="22"/>
        </w:rPr>
        <w:t>ı</w:t>
      </w:r>
      <w:r w:rsidRPr="00C240F5">
        <w:rPr>
          <w:rFonts w:ascii="Sylfaen" w:hAnsi="Sylfaen"/>
          <w:sz w:val="22"/>
          <w:szCs w:val="22"/>
        </w:rPr>
        <w:t xml:space="preserve"> </w:t>
      </w:r>
      <w:r w:rsidRPr="00C240F5">
        <w:rPr>
          <w:rFonts w:ascii="Sylfaen" w:hAnsi="Sylfaen" w:cs="Sylfaen"/>
          <w:sz w:val="22"/>
          <w:szCs w:val="22"/>
        </w:rPr>
        <w:t>İ</w:t>
      </w:r>
      <w:r w:rsidRPr="00C240F5">
        <w:rPr>
          <w:rFonts w:ascii="Sylfaen" w:hAnsi="Sylfaen"/>
          <w:sz w:val="22"/>
          <w:szCs w:val="22"/>
        </w:rPr>
        <w:t>nkişaf Naziri t</w:t>
      </w:r>
      <w:r w:rsidRPr="00C240F5">
        <w:rPr>
          <w:sz w:val="22"/>
          <w:szCs w:val="22"/>
        </w:rPr>
        <w:t>ə</w:t>
      </w:r>
      <w:r w:rsidRPr="00C240F5">
        <w:rPr>
          <w:rFonts w:ascii="Sylfaen" w:hAnsi="Sylfaen"/>
          <w:sz w:val="22"/>
          <w:szCs w:val="22"/>
        </w:rPr>
        <w:t xml:space="preserve">sdiq edir. </w:t>
      </w:r>
    </w:p>
    <w:p w:rsidR="00D93FFF" w:rsidRPr="00C240F5" w:rsidRDefault="00D93FFF" w:rsidP="00D93FFF">
      <w:pPr>
        <w:pStyle w:val="abzacixml"/>
        <w:spacing w:before="0" w:beforeAutospacing="0" w:after="0" w:afterAutospacing="0"/>
        <w:jc w:val="both"/>
        <w:rPr>
          <w:rFonts w:ascii="Sylfaen" w:hAnsi="Sylfaen"/>
          <w:i/>
          <w:sz w:val="18"/>
          <w:szCs w:val="18"/>
        </w:rPr>
      </w:pPr>
      <w:r w:rsidRPr="00C240F5">
        <w:rPr>
          <w:rFonts w:ascii="Sylfaen" w:hAnsi="Sylfaen"/>
          <w:i/>
          <w:sz w:val="18"/>
          <w:szCs w:val="18"/>
        </w:rPr>
        <w:t xml:space="preserve">Gürcüstanın 12 iyun 2025-ci il tarixli №683 qanunu – </w:t>
      </w:r>
      <w:r w:rsidRPr="00C240F5">
        <w:rPr>
          <w:rFonts w:ascii="Sylfaen" w:hAnsi="Sylfaen" w:cs="Sylfaen"/>
          <w:i/>
          <w:sz w:val="18"/>
          <w:szCs w:val="18"/>
        </w:rPr>
        <w:t>veb-s</w:t>
      </w:r>
      <w:r w:rsidRPr="00C240F5">
        <w:rPr>
          <w:i/>
          <w:sz w:val="18"/>
          <w:szCs w:val="18"/>
        </w:rPr>
        <w:t>ə</w:t>
      </w:r>
      <w:r w:rsidRPr="00C240F5">
        <w:rPr>
          <w:rFonts w:ascii="Sylfaen" w:hAnsi="Sylfaen" w:cs="Sylfaen"/>
          <w:i/>
          <w:sz w:val="18"/>
          <w:szCs w:val="18"/>
        </w:rPr>
        <w:t>hif</w:t>
      </w:r>
      <w:r w:rsidRPr="00C240F5">
        <w:rPr>
          <w:i/>
          <w:sz w:val="18"/>
          <w:szCs w:val="18"/>
        </w:rPr>
        <w:t>ə</w:t>
      </w:r>
      <w:r w:rsidRPr="00C240F5">
        <w:rPr>
          <w:rFonts w:ascii="Sylfaen" w:hAnsi="Sylfaen"/>
          <w:i/>
          <w:sz w:val="18"/>
          <w:szCs w:val="18"/>
        </w:rPr>
        <w:t>, 16.06.2025-ci il.</w:t>
      </w:r>
    </w:p>
    <w:p w:rsidR="00D93FFF" w:rsidRPr="00C240F5" w:rsidRDefault="00D93FFF" w:rsidP="00CE3570">
      <w:pPr>
        <w:pStyle w:val="tavisataurixml"/>
        <w:spacing w:before="0" w:beforeAutospacing="0" w:after="0" w:afterAutospacing="0"/>
        <w:jc w:val="center"/>
        <w:rPr>
          <w:rFonts w:ascii="Sylfaen" w:hAnsi="Sylfaen" w:cs="Sylfaen"/>
          <w:b/>
          <w:bCs/>
          <w:sz w:val="22"/>
          <w:szCs w:val="22"/>
        </w:rPr>
      </w:pPr>
      <w:bookmarkStart w:id="1" w:name="part_30"/>
    </w:p>
    <w:bookmarkEnd w:id="1"/>
    <w:p w:rsidR="00667481" w:rsidRPr="00C240F5" w:rsidRDefault="00667481" w:rsidP="00667481">
      <w:pPr>
        <w:pStyle w:val="abzacixml"/>
        <w:spacing w:before="0" w:beforeAutospacing="0" w:after="0" w:afterAutospacing="0"/>
        <w:ind w:firstLine="283"/>
        <w:jc w:val="center"/>
        <w:rPr>
          <w:rFonts w:ascii="Sylfaen" w:hAnsi="Sylfaen" w:cs="Sylfaen"/>
          <w:b/>
          <w:sz w:val="22"/>
          <w:szCs w:val="22"/>
        </w:rPr>
      </w:pPr>
      <w:r w:rsidRPr="00C240F5">
        <w:rPr>
          <w:rFonts w:ascii="Sylfaen" w:hAnsi="Sylfaen" w:cs="Sylfaen"/>
          <w:b/>
          <w:sz w:val="22"/>
          <w:szCs w:val="22"/>
        </w:rPr>
        <w:t>F</w:t>
      </w:r>
      <w:r w:rsidRPr="00C240F5">
        <w:rPr>
          <w:b/>
          <w:sz w:val="22"/>
          <w:szCs w:val="22"/>
        </w:rPr>
        <w:t>ə</w:t>
      </w:r>
      <w:r w:rsidRPr="00C240F5">
        <w:rPr>
          <w:rFonts w:ascii="Sylfaen" w:hAnsi="Sylfaen" w:cs="Sylfaen"/>
          <w:b/>
          <w:sz w:val="22"/>
          <w:szCs w:val="22"/>
        </w:rPr>
        <w:t>sil II. G</w:t>
      </w:r>
      <w:r w:rsidRPr="00C240F5">
        <w:rPr>
          <w:b/>
          <w:sz w:val="22"/>
          <w:szCs w:val="22"/>
        </w:rPr>
        <w:t>ə</w:t>
      </w:r>
      <w:r w:rsidRPr="00C240F5">
        <w:rPr>
          <w:rFonts w:ascii="Sylfaen" w:hAnsi="Sylfaen" w:cs="Sylfaen"/>
          <w:b/>
          <w:sz w:val="22"/>
          <w:szCs w:val="22"/>
        </w:rPr>
        <w:t>minin qeydiyyatı</w:t>
      </w:r>
    </w:p>
    <w:p w:rsidR="00667481" w:rsidRPr="00C240F5" w:rsidRDefault="00667481" w:rsidP="00667481">
      <w:pPr>
        <w:pStyle w:val="abzacixml"/>
        <w:spacing w:before="0" w:beforeAutospacing="0" w:after="0" w:afterAutospacing="0"/>
        <w:ind w:firstLine="283"/>
        <w:jc w:val="center"/>
        <w:rPr>
          <w:rFonts w:ascii="Sylfaen" w:hAnsi="Sylfaen" w:cs="Sylfaen"/>
          <w:i/>
          <w:sz w:val="18"/>
          <w:szCs w:val="18"/>
        </w:rPr>
      </w:pPr>
      <w:r w:rsidRPr="00C240F5">
        <w:rPr>
          <w:rFonts w:ascii="Sylfaen" w:hAnsi="Sylfaen" w:cs="Sylfaen"/>
          <w:i/>
          <w:sz w:val="18"/>
          <w:szCs w:val="18"/>
        </w:rPr>
        <w:t>Gürcüstanın 5 iyun 2012-ci il tarixli №6386 qanunu – veb-s</w:t>
      </w:r>
      <w:r w:rsidRPr="00C240F5">
        <w:rPr>
          <w:i/>
          <w:sz w:val="18"/>
          <w:szCs w:val="18"/>
        </w:rPr>
        <w:t>ə</w:t>
      </w:r>
      <w:r w:rsidRPr="00C240F5">
        <w:rPr>
          <w:rFonts w:ascii="Sylfaen" w:hAnsi="Sylfaen" w:cs="Sylfaen"/>
          <w:i/>
          <w:sz w:val="18"/>
          <w:szCs w:val="18"/>
        </w:rPr>
        <w:t>hif</w:t>
      </w:r>
      <w:r w:rsidRPr="00C240F5">
        <w:rPr>
          <w:i/>
          <w:sz w:val="18"/>
          <w:szCs w:val="18"/>
        </w:rPr>
        <w:t>ə</w:t>
      </w:r>
      <w:r w:rsidRPr="00C240F5">
        <w:rPr>
          <w:rFonts w:ascii="Sylfaen" w:hAnsi="Sylfaen" w:cs="Sylfaen"/>
          <w:i/>
          <w:sz w:val="18"/>
          <w:szCs w:val="18"/>
        </w:rPr>
        <w:t>, 19.06.2012-ci il.</w:t>
      </w:r>
    </w:p>
    <w:p w:rsidR="00667481" w:rsidRPr="00C240F5" w:rsidRDefault="00667481" w:rsidP="00CE3570">
      <w:pPr>
        <w:pStyle w:val="abzacixml"/>
        <w:spacing w:before="0" w:beforeAutospacing="0" w:after="0" w:afterAutospacing="0"/>
        <w:ind w:firstLine="283"/>
        <w:jc w:val="both"/>
        <w:rPr>
          <w:rFonts w:ascii="Sylfaen" w:hAnsi="Sylfaen" w:cs="Sylfaen"/>
          <w:sz w:val="22"/>
          <w:szCs w:val="22"/>
        </w:rPr>
      </w:pPr>
    </w:p>
    <w:p w:rsidR="00667481" w:rsidRPr="00C240F5" w:rsidRDefault="00667481" w:rsidP="00CE3570">
      <w:pPr>
        <w:pStyle w:val="abzacixml"/>
        <w:spacing w:before="0" w:beforeAutospacing="0" w:after="0" w:afterAutospacing="0"/>
        <w:ind w:firstLine="283"/>
        <w:jc w:val="both"/>
        <w:rPr>
          <w:rFonts w:ascii="Sylfaen" w:hAnsi="Sylfaen" w:cs="Sylfaen"/>
          <w:b/>
          <w:sz w:val="22"/>
          <w:szCs w:val="22"/>
        </w:rPr>
      </w:pPr>
      <w:r w:rsidRPr="00C240F5">
        <w:rPr>
          <w:rFonts w:ascii="Sylfaen" w:hAnsi="Sylfaen" w:cs="Sylfaen"/>
          <w:b/>
          <w:sz w:val="22"/>
          <w:szCs w:val="22"/>
        </w:rPr>
        <w:t>Madd</w:t>
      </w:r>
      <w:r w:rsidRPr="00C240F5">
        <w:rPr>
          <w:b/>
          <w:sz w:val="22"/>
          <w:szCs w:val="22"/>
        </w:rPr>
        <w:t>ə</w:t>
      </w:r>
      <w:r w:rsidRPr="00C240F5">
        <w:rPr>
          <w:rFonts w:ascii="Sylfaen" w:hAnsi="Sylfaen" w:cs="Sylfaen"/>
          <w:b/>
          <w:sz w:val="22"/>
          <w:szCs w:val="22"/>
        </w:rPr>
        <w:t xml:space="preserve"> 28 </w:t>
      </w:r>
    </w:p>
    <w:p w:rsidR="00667481" w:rsidRPr="00C240F5" w:rsidRDefault="00667481"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a) G</w:t>
      </w:r>
      <w:r w:rsidRPr="00C240F5">
        <w:rPr>
          <w:sz w:val="22"/>
          <w:szCs w:val="22"/>
        </w:rPr>
        <w:t>ə</w:t>
      </w:r>
      <w:r w:rsidRPr="00C240F5">
        <w:rPr>
          <w:rFonts w:ascii="Sylfaen" w:hAnsi="Sylfaen" w:cs="Sylfaen"/>
          <w:sz w:val="22"/>
          <w:szCs w:val="22"/>
        </w:rPr>
        <w:t xml:space="preserve">mi: </w:t>
      </w:r>
    </w:p>
    <w:p w:rsidR="00667481" w:rsidRPr="00C240F5" w:rsidRDefault="00667481"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a.a) Böyük g</w:t>
      </w:r>
      <w:r w:rsidRPr="00C240F5">
        <w:rPr>
          <w:sz w:val="22"/>
          <w:szCs w:val="22"/>
        </w:rPr>
        <w:t>ə</w:t>
      </w:r>
      <w:r w:rsidRPr="00C240F5">
        <w:rPr>
          <w:rFonts w:ascii="Sylfaen" w:hAnsi="Sylfaen" w:cs="Sylfaen"/>
          <w:sz w:val="22"/>
          <w:szCs w:val="22"/>
        </w:rPr>
        <w:t>mi − qeydiyyat tonnajı 100 ton v</w:t>
      </w:r>
      <w:r w:rsidRPr="00C240F5">
        <w:rPr>
          <w:sz w:val="22"/>
          <w:szCs w:val="22"/>
        </w:rPr>
        <w:t>ə</w:t>
      </w:r>
      <w:r w:rsidRPr="00C240F5">
        <w:rPr>
          <w:rFonts w:ascii="Sylfaen" w:hAnsi="Sylfaen" w:cs="Sylfaen"/>
          <w:sz w:val="22"/>
          <w:szCs w:val="22"/>
        </w:rPr>
        <w:t xml:space="preserve"> ya 100 tondan çox olan üz</w:t>
      </w:r>
      <w:r w:rsidRPr="00C240F5">
        <w:rPr>
          <w:sz w:val="22"/>
          <w:szCs w:val="22"/>
        </w:rPr>
        <w:t>ə</w:t>
      </w:r>
      <w:r w:rsidRPr="00C240F5">
        <w:rPr>
          <w:rFonts w:ascii="Sylfaen" w:hAnsi="Sylfaen" w:cs="Sylfaen"/>
          <w:sz w:val="22"/>
          <w:szCs w:val="22"/>
        </w:rPr>
        <w:t>n vasit</w:t>
      </w:r>
      <w:r w:rsidRPr="00C240F5">
        <w:rPr>
          <w:sz w:val="22"/>
          <w:szCs w:val="22"/>
        </w:rPr>
        <w:t>ə</w:t>
      </w:r>
      <w:r w:rsidRPr="00C240F5">
        <w:rPr>
          <w:rFonts w:ascii="Sylfaen" w:hAnsi="Sylfaen" w:cs="Sylfaen"/>
          <w:sz w:val="22"/>
          <w:szCs w:val="22"/>
        </w:rPr>
        <w:t xml:space="preserve">; </w:t>
      </w:r>
    </w:p>
    <w:p w:rsidR="00667481" w:rsidRPr="00C240F5" w:rsidRDefault="00667481"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a.b) Kiçik g</w:t>
      </w:r>
      <w:r w:rsidRPr="00C240F5">
        <w:rPr>
          <w:sz w:val="22"/>
          <w:szCs w:val="22"/>
        </w:rPr>
        <w:t>ə</w:t>
      </w:r>
      <w:r w:rsidRPr="00C240F5">
        <w:rPr>
          <w:rFonts w:ascii="Sylfaen" w:hAnsi="Sylfaen" w:cs="Sylfaen"/>
          <w:sz w:val="22"/>
          <w:szCs w:val="22"/>
        </w:rPr>
        <w:t>mi − qeydiyyat tonnajı 100 tondan az olan üz</w:t>
      </w:r>
      <w:r w:rsidRPr="00C240F5">
        <w:rPr>
          <w:sz w:val="22"/>
          <w:szCs w:val="22"/>
        </w:rPr>
        <w:t>ə</w:t>
      </w:r>
      <w:r w:rsidRPr="00C240F5">
        <w:rPr>
          <w:rFonts w:ascii="Sylfaen" w:hAnsi="Sylfaen" w:cs="Sylfaen"/>
          <w:sz w:val="22"/>
          <w:szCs w:val="22"/>
        </w:rPr>
        <w:t>n vasit</w:t>
      </w:r>
      <w:r w:rsidRPr="00C240F5">
        <w:rPr>
          <w:sz w:val="22"/>
          <w:szCs w:val="22"/>
        </w:rPr>
        <w:t>ə</w:t>
      </w:r>
      <w:r w:rsidRPr="00C240F5">
        <w:rPr>
          <w:rFonts w:ascii="Sylfaen" w:hAnsi="Sylfaen" w:cs="Sylfaen"/>
          <w:sz w:val="22"/>
          <w:szCs w:val="22"/>
        </w:rPr>
        <w:t>, o cüml</w:t>
      </w:r>
      <w:r w:rsidRPr="00C240F5">
        <w:rPr>
          <w:sz w:val="22"/>
          <w:szCs w:val="22"/>
        </w:rPr>
        <w:t>ə</w:t>
      </w:r>
      <w:r w:rsidRPr="00C240F5">
        <w:rPr>
          <w:rFonts w:ascii="Sylfaen" w:hAnsi="Sylfaen" w:cs="Sylfaen"/>
          <w:sz w:val="22"/>
          <w:szCs w:val="22"/>
        </w:rPr>
        <w:t>d</w:t>
      </w:r>
      <w:r w:rsidRPr="00C240F5">
        <w:rPr>
          <w:sz w:val="22"/>
          <w:szCs w:val="22"/>
        </w:rPr>
        <w:t>ə</w:t>
      </w:r>
      <w:r w:rsidRPr="00C240F5">
        <w:rPr>
          <w:rFonts w:ascii="Sylfaen" w:hAnsi="Sylfaen" w:cs="Sylfaen"/>
          <w:sz w:val="22"/>
          <w:szCs w:val="22"/>
        </w:rPr>
        <w:t>n, kiçik ölçülü g</w:t>
      </w:r>
      <w:r w:rsidRPr="00C240F5">
        <w:rPr>
          <w:sz w:val="22"/>
          <w:szCs w:val="22"/>
        </w:rPr>
        <w:t>ə</w:t>
      </w:r>
      <w:r w:rsidRPr="00C240F5">
        <w:rPr>
          <w:rFonts w:ascii="Sylfaen" w:hAnsi="Sylfaen" w:cs="Sylfaen"/>
          <w:sz w:val="22"/>
          <w:szCs w:val="22"/>
        </w:rPr>
        <w:t xml:space="preserve">mi; </w:t>
      </w:r>
    </w:p>
    <w:p w:rsidR="00A51C0E" w:rsidRPr="00C240F5" w:rsidRDefault="00667481"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a.q) Tikil</w:t>
      </w:r>
      <w:r w:rsidRPr="00C240F5">
        <w:rPr>
          <w:sz w:val="22"/>
          <w:szCs w:val="22"/>
        </w:rPr>
        <w:t>ə</w:t>
      </w:r>
      <w:r w:rsidRPr="00C240F5">
        <w:rPr>
          <w:rFonts w:ascii="Sylfaen" w:hAnsi="Sylfaen" w:cs="Sylfaen"/>
          <w:sz w:val="22"/>
          <w:szCs w:val="22"/>
        </w:rPr>
        <w:t>n g</w:t>
      </w:r>
      <w:r w:rsidRPr="00C240F5">
        <w:rPr>
          <w:sz w:val="22"/>
          <w:szCs w:val="22"/>
        </w:rPr>
        <w:t>ə</w:t>
      </w:r>
      <w:r w:rsidRPr="00C240F5">
        <w:rPr>
          <w:rFonts w:ascii="Sylfaen" w:hAnsi="Sylfaen" w:cs="Sylfaen"/>
          <w:sz w:val="22"/>
          <w:szCs w:val="22"/>
        </w:rPr>
        <w:t>mi − g</w:t>
      </w:r>
      <w:r w:rsidRPr="00C240F5">
        <w:rPr>
          <w:sz w:val="22"/>
          <w:szCs w:val="22"/>
        </w:rPr>
        <w:t>ə</w:t>
      </w:r>
      <w:r w:rsidRPr="00C240F5">
        <w:rPr>
          <w:rFonts w:ascii="Sylfaen" w:hAnsi="Sylfaen" w:cs="Sylfaen"/>
          <w:sz w:val="22"/>
          <w:szCs w:val="22"/>
        </w:rPr>
        <w:t>miqayıranın tikil</w:t>
      </w:r>
      <w:r w:rsidRPr="00C240F5">
        <w:rPr>
          <w:sz w:val="22"/>
          <w:szCs w:val="22"/>
        </w:rPr>
        <w:t>ə</w:t>
      </w:r>
      <w:r w:rsidRPr="00C240F5">
        <w:rPr>
          <w:rFonts w:ascii="Sylfaen" w:hAnsi="Sylfaen" w:cs="Sylfaen"/>
          <w:sz w:val="22"/>
          <w:szCs w:val="22"/>
        </w:rPr>
        <w:t>n g</w:t>
      </w:r>
      <w:r w:rsidRPr="00C240F5">
        <w:rPr>
          <w:sz w:val="22"/>
          <w:szCs w:val="22"/>
        </w:rPr>
        <w:t>ə</w:t>
      </w:r>
      <w:r w:rsidRPr="00C240F5">
        <w:rPr>
          <w:rFonts w:ascii="Sylfaen" w:hAnsi="Sylfaen" w:cs="Sylfaen"/>
          <w:sz w:val="22"/>
          <w:szCs w:val="22"/>
        </w:rPr>
        <w:t>minin korpus nömr</w:t>
      </w:r>
      <w:r w:rsidRPr="00C240F5">
        <w:rPr>
          <w:sz w:val="22"/>
          <w:szCs w:val="22"/>
        </w:rPr>
        <w:t>ə</w:t>
      </w:r>
      <w:r w:rsidRPr="00C240F5">
        <w:rPr>
          <w:rFonts w:ascii="Sylfaen" w:hAnsi="Sylfaen" w:cs="Sylfaen"/>
          <w:sz w:val="22"/>
          <w:szCs w:val="22"/>
        </w:rPr>
        <w:t>si v</w:t>
      </w:r>
      <w:r w:rsidRPr="00C240F5">
        <w:rPr>
          <w:sz w:val="22"/>
          <w:szCs w:val="22"/>
        </w:rPr>
        <w:t>ə</w:t>
      </w:r>
      <w:r w:rsidRPr="00C240F5">
        <w:rPr>
          <w:rFonts w:ascii="Sylfaen" w:hAnsi="Sylfaen" w:cs="Sylfaen"/>
          <w:sz w:val="22"/>
          <w:szCs w:val="22"/>
        </w:rPr>
        <w:t xml:space="preserve"> ya başqa üsulla identifikasiya edil</w:t>
      </w:r>
      <w:r w:rsidRPr="00C240F5">
        <w:rPr>
          <w:sz w:val="22"/>
          <w:szCs w:val="22"/>
        </w:rPr>
        <w:t>ə</w:t>
      </w:r>
      <w:r w:rsidRPr="00C240F5">
        <w:rPr>
          <w:rFonts w:ascii="Sylfaen" w:hAnsi="Sylfaen" w:cs="Sylfaen"/>
          <w:sz w:val="22"/>
          <w:szCs w:val="22"/>
        </w:rPr>
        <w:t xml:space="preserve"> bil</w:t>
      </w:r>
      <w:r w:rsidRPr="00C240F5">
        <w:rPr>
          <w:sz w:val="22"/>
          <w:szCs w:val="22"/>
        </w:rPr>
        <w:t>ə</w:t>
      </w:r>
      <w:r w:rsidRPr="00C240F5">
        <w:rPr>
          <w:rFonts w:ascii="Sylfaen" w:hAnsi="Sylfaen" w:cs="Sylfaen"/>
          <w:sz w:val="22"/>
          <w:szCs w:val="22"/>
        </w:rPr>
        <w:t>n tikil</w:t>
      </w:r>
      <w:r w:rsidRPr="00C240F5">
        <w:rPr>
          <w:sz w:val="22"/>
          <w:szCs w:val="22"/>
        </w:rPr>
        <w:t>ə</w:t>
      </w:r>
      <w:r w:rsidRPr="00C240F5">
        <w:rPr>
          <w:rFonts w:ascii="Sylfaen" w:hAnsi="Sylfaen" w:cs="Sylfaen"/>
          <w:sz w:val="22"/>
          <w:szCs w:val="22"/>
        </w:rPr>
        <w:t>n üz</w:t>
      </w:r>
      <w:r w:rsidRPr="00C240F5">
        <w:rPr>
          <w:sz w:val="22"/>
          <w:szCs w:val="22"/>
        </w:rPr>
        <w:t>ə</w:t>
      </w:r>
      <w:r w:rsidRPr="00C240F5">
        <w:rPr>
          <w:rFonts w:ascii="Sylfaen" w:hAnsi="Sylfaen" w:cs="Sylfaen"/>
          <w:sz w:val="22"/>
          <w:szCs w:val="22"/>
        </w:rPr>
        <w:t>n vasit</w:t>
      </w:r>
      <w:r w:rsidRPr="00C240F5">
        <w:rPr>
          <w:sz w:val="22"/>
          <w:szCs w:val="22"/>
        </w:rPr>
        <w:t>ə</w:t>
      </w:r>
      <w:r w:rsidRPr="00C240F5">
        <w:rPr>
          <w:rFonts w:ascii="Sylfaen" w:hAnsi="Sylfaen" w:cs="Sylfaen"/>
          <w:sz w:val="22"/>
          <w:szCs w:val="22"/>
        </w:rPr>
        <w:t>. Tikil</w:t>
      </w:r>
      <w:r w:rsidRPr="00C240F5">
        <w:rPr>
          <w:sz w:val="22"/>
          <w:szCs w:val="22"/>
        </w:rPr>
        <w:t>ə</w:t>
      </w:r>
      <w:r w:rsidRPr="00C240F5">
        <w:rPr>
          <w:rFonts w:ascii="Sylfaen" w:hAnsi="Sylfaen" w:cs="Sylfaen"/>
          <w:sz w:val="22"/>
          <w:szCs w:val="22"/>
        </w:rPr>
        <w:t>n g</w:t>
      </w:r>
      <w:r w:rsidRPr="00C240F5">
        <w:rPr>
          <w:sz w:val="22"/>
          <w:szCs w:val="22"/>
        </w:rPr>
        <w:t>ə</w:t>
      </w:r>
      <w:r w:rsidRPr="00C240F5">
        <w:rPr>
          <w:rFonts w:ascii="Sylfaen" w:hAnsi="Sylfaen" w:cs="Sylfaen"/>
          <w:sz w:val="22"/>
          <w:szCs w:val="22"/>
        </w:rPr>
        <w:t>mi Gürcüstan G</w:t>
      </w:r>
      <w:r w:rsidRPr="00C240F5">
        <w:rPr>
          <w:sz w:val="22"/>
          <w:szCs w:val="22"/>
        </w:rPr>
        <w:t>ə</w:t>
      </w:r>
      <w:r w:rsidRPr="00C240F5">
        <w:rPr>
          <w:rFonts w:ascii="Sylfaen" w:hAnsi="Sylfaen" w:cs="Sylfaen"/>
          <w:sz w:val="22"/>
          <w:szCs w:val="22"/>
        </w:rPr>
        <w:t>mil</w:t>
      </w:r>
      <w:r w:rsidRPr="00C240F5">
        <w:rPr>
          <w:sz w:val="22"/>
          <w:szCs w:val="22"/>
        </w:rPr>
        <w:t>ə</w:t>
      </w:r>
      <w:r w:rsidRPr="00C240F5">
        <w:rPr>
          <w:rFonts w:ascii="Sylfaen" w:hAnsi="Sylfaen" w:cs="Sylfaen"/>
          <w:sz w:val="22"/>
          <w:szCs w:val="22"/>
        </w:rPr>
        <w:t>rinin Dövl</w:t>
      </w:r>
      <w:r w:rsidRPr="00C240F5">
        <w:rPr>
          <w:sz w:val="22"/>
          <w:szCs w:val="22"/>
        </w:rPr>
        <w:t>ə</w:t>
      </w:r>
      <w:r w:rsidRPr="00C240F5">
        <w:rPr>
          <w:rFonts w:ascii="Sylfaen" w:hAnsi="Sylfaen" w:cs="Sylfaen"/>
          <w:sz w:val="22"/>
          <w:szCs w:val="22"/>
        </w:rPr>
        <w:t>t Reyestrind</w:t>
      </w:r>
      <w:r w:rsidRPr="00C240F5">
        <w:rPr>
          <w:sz w:val="22"/>
          <w:szCs w:val="22"/>
        </w:rPr>
        <w:t>ə</w:t>
      </w:r>
      <w:r w:rsidRPr="00C240F5">
        <w:rPr>
          <w:rFonts w:ascii="Sylfaen" w:hAnsi="Sylfaen" w:cs="Sylfaen"/>
          <w:sz w:val="22"/>
          <w:szCs w:val="22"/>
        </w:rPr>
        <w:t xml:space="preserve"> qeydiyyata alına bil</w:t>
      </w:r>
      <w:r w:rsidRPr="00C240F5">
        <w:rPr>
          <w:sz w:val="22"/>
          <w:szCs w:val="22"/>
        </w:rPr>
        <w:t>ə</w:t>
      </w:r>
      <w:r w:rsidRPr="00C240F5">
        <w:rPr>
          <w:rFonts w:ascii="Sylfaen" w:hAnsi="Sylfaen" w:cs="Sylfaen"/>
          <w:sz w:val="22"/>
          <w:szCs w:val="22"/>
        </w:rPr>
        <w:t>r, bunun üçün g</w:t>
      </w:r>
      <w:r w:rsidRPr="00C240F5">
        <w:rPr>
          <w:sz w:val="22"/>
          <w:szCs w:val="22"/>
        </w:rPr>
        <w:t>ə</w:t>
      </w:r>
      <w:r w:rsidRPr="00C240F5">
        <w:rPr>
          <w:rFonts w:ascii="Sylfaen" w:hAnsi="Sylfaen" w:cs="Sylfaen"/>
          <w:sz w:val="22"/>
          <w:szCs w:val="22"/>
        </w:rPr>
        <w:t>l</w:t>
      </w:r>
      <w:r w:rsidRPr="00C240F5">
        <w:rPr>
          <w:sz w:val="22"/>
          <w:szCs w:val="22"/>
        </w:rPr>
        <w:t>ə</w:t>
      </w:r>
      <w:r w:rsidRPr="00C240F5">
        <w:rPr>
          <w:rFonts w:ascii="Sylfaen" w:hAnsi="Sylfaen" w:cs="Sylfaen"/>
          <w:sz w:val="22"/>
          <w:szCs w:val="22"/>
        </w:rPr>
        <w:t>c</w:t>
      </w:r>
      <w:r w:rsidRPr="00C240F5">
        <w:rPr>
          <w:sz w:val="22"/>
          <w:szCs w:val="22"/>
        </w:rPr>
        <w:t>ə</w:t>
      </w:r>
      <w:r w:rsidRPr="00C240F5">
        <w:rPr>
          <w:rFonts w:ascii="Sylfaen" w:hAnsi="Sylfaen" w:cs="Sylfaen"/>
          <w:sz w:val="22"/>
          <w:szCs w:val="22"/>
        </w:rPr>
        <w:t>k g</w:t>
      </w:r>
      <w:r w:rsidRPr="00C240F5">
        <w:rPr>
          <w:sz w:val="22"/>
          <w:szCs w:val="22"/>
        </w:rPr>
        <w:t>ə</w:t>
      </w:r>
      <w:r w:rsidRPr="00C240F5">
        <w:rPr>
          <w:rFonts w:ascii="Sylfaen" w:hAnsi="Sylfaen" w:cs="Sylfaen"/>
          <w:sz w:val="22"/>
          <w:szCs w:val="22"/>
        </w:rPr>
        <w:t>mi sahibinin v</w:t>
      </w:r>
      <w:r w:rsidRPr="00C240F5">
        <w:rPr>
          <w:sz w:val="22"/>
          <w:szCs w:val="22"/>
        </w:rPr>
        <w:t>ə</w:t>
      </w:r>
      <w:r w:rsidRPr="00C240F5">
        <w:rPr>
          <w:rFonts w:ascii="Sylfaen" w:hAnsi="Sylfaen" w:cs="Sylfaen"/>
          <w:sz w:val="22"/>
          <w:szCs w:val="22"/>
        </w:rPr>
        <w:t xml:space="preserve"> g</w:t>
      </w:r>
      <w:r w:rsidRPr="00C240F5">
        <w:rPr>
          <w:sz w:val="22"/>
          <w:szCs w:val="22"/>
        </w:rPr>
        <w:t>ə</w:t>
      </w:r>
      <w:r w:rsidRPr="00C240F5">
        <w:rPr>
          <w:rFonts w:ascii="Sylfaen" w:hAnsi="Sylfaen" w:cs="Sylfaen"/>
          <w:sz w:val="22"/>
          <w:szCs w:val="22"/>
        </w:rPr>
        <w:t>miqayıranın birg</w:t>
      </w:r>
      <w:r w:rsidRPr="00C240F5">
        <w:rPr>
          <w:sz w:val="22"/>
          <w:szCs w:val="22"/>
        </w:rPr>
        <w:t>ə</w:t>
      </w:r>
      <w:r w:rsidRPr="00C240F5">
        <w:rPr>
          <w:rFonts w:ascii="Sylfaen" w:hAnsi="Sylfaen" w:cs="Sylfaen"/>
          <w:sz w:val="22"/>
          <w:szCs w:val="22"/>
        </w:rPr>
        <w:t xml:space="preserve"> razılığı t</w:t>
      </w:r>
      <w:r w:rsidRPr="00C240F5">
        <w:rPr>
          <w:sz w:val="22"/>
          <w:szCs w:val="22"/>
        </w:rPr>
        <w:t>ə</w:t>
      </w:r>
      <w:r w:rsidRPr="00C240F5">
        <w:rPr>
          <w:rFonts w:ascii="Sylfaen" w:hAnsi="Sylfaen" w:cs="Sylfaen"/>
          <w:sz w:val="22"/>
          <w:szCs w:val="22"/>
        </w:rPr>
        <w:t>l</w:t>
      </w:r>
      <w:r w:rsidRPr="00C240F5">
        <w:rPr>
          <w:sz w:val="22"/>
          <w:szCs w:val="22"/>
        </w:rPr>
        <w:t>ə</w:t>
      </w:r>
      <w:r w:rsidRPr="00C240F5">
        <w:rPr>
          <w:rFonts w:ascii="Sylfaen" w:hAnsi="Sylfaen" w:cs="Sylfaen"/>
          <w:sz w:val="22"/>
          <w:szCs w:val="22"/>
        </w:rPr>
        <w:t>b olunur. Tikil</w:t>
      </w:r>
      <w:r w:rsidRPr="00C240F5">
        <w:rPr>
          <w:sz w:val="22"/>
          <w:szCs w:val="22"/>
        </w:rPr>
        <w:t>ə</w:t>
      </w:r>
      <w:r w:rsidRPr="00C240F5">
        <w:rPr>
          <w:rFonts w:ascii="Sylfaen" w:hAnsi="Sylfaen" w:cs="Sylfaen"/>
          <w:sz w:val="22"/>
          <w:szCs w:val="22"/>
        </w:rPr>
        <w:t>n g</w:t>
      </w:r>
      <w:r w:rsidRPr="00C240F5">
        <w:rPr>
          <w:sz w:val="22"/>
          <w:szCs w:val="22"/>
        </w:rPr>
        <w:t>ə</w:t>
      </w:r>
      <w:r w:rsidRPr="00C240F5">
        <w:rPr>
          <w:rFonts w:ascii="Sylfaen" w:hAnsi="Sylfaen" w:cs="Sylfaen"/>
          <w:sz w:val="22"/>
          <w:szCs w:val="22"/>
        </w:rPr>
        <w:t>minin qeydiyyatı faktı onun m</w:t>
      </w:r>
      <w:r w:rsidRPr="00C240F5">
        <w:rPr>
          <w:sz w:val="22"/>
          <w:szCs w:val="22"/>
        </w:rPr>
        <w:t>ə</w:t>
      </w:r>
      <w:r w:rsidRPr="00C240F5">
        <w:rPr>
          <w:rFonts w:ascii="Sylfaen" w:hAnsi="Sylfaen" w:cs="Sylfaen"/>
          <w:sz w:val="22"/>
          <w:szCs w:val="22"/>
        </w:rPr>
        <w:t>nsubiyy</w:t>
      </w:r>
      <w:r w:rsidRPr="00C240F5">
        <w:rPr>
          <w:sz w:val="22"/>
          <w:szCs w:val="22"/>
        </w:rPr>
        <w:t>ə</w:t>
      </w:r>
      <w:r w:rsidRPr="00C240F5">
        <w:rPr>
          <w:rFonts w:ascii="Sylfaen" w:hAnsi="Sylfaen" w:cs="Sylfaen"/>
          <w:sz w:val="22"/>
          <w:szCs w:val="22"/>
        </w:rPr>
        <w:t>tini t</w:t>
      </w:r>
      <w:r w:rsidRPr="00C240F5">
        <w:rPr>
          <w:sz w:val="22"/>
          <w:szCs w:val="22"/>
        </w:rPr>
        <w:t>ə</w:t>
      </w:r>
      <w:r w:rsidRPr="00C240F5">
        <w:rPr>
          <w:rFonts w:ascii="Sylfaen" w:hAnsi="Sylfaen" w:cs="Sylfaen"/>
          <w:sz w:val="22"/>
          <w:szCs w:val="22"/>
        </w:rPr>
        <w:t>sdiq ed</w:t>
      </w:r>
      <w:r w:rsidRPr="00C240F5">
        <w:rPr>
          <w:sz w:val="22"/>
          <w:szCs w:val="22"/>
        </w:rPr>
        <w:t>ə</w:t>
      </w:r>
      <w:r w:rsidRPr="00C240F5">
        <w:rPr>
          <w:rFonts w:ascii="Sylfaen" w:hAnsi="Sylfaen" w:cs="Sylfaen"/>
          <w:sz w:val="22"/>
          <w:szCs w:val="22"/>
        </w:rPr>
        <w:t>n, hüquqi qüvv</w:t>
      </w:r>
      <w:r w:rsidRPr="00C240F5">
        <w:rPr>
          <w:sz w:val="22"/>
          <w:szCs w:val="22"/>
        </w:rPr>
        <w:t>ə</w:t>
      </w:r>
      <w:r w:rsidRPr="00C240F5">
        <w:rPr>
          <w:rFonts w:ascii="Sylfaen" w:hAnsi="Sylfaen" w:cs="Sylfaen"/>
          <w:sz w:val="22"/>
          <w:szCs w:val="22"/>
        </w:rPr>
        <w:t>y</w:t>
      </w:r>
      <w:r w:rsidRPr="00C240F5">
        <w:rPr>
          <w:sz w:val="22"/>
          <w:szCs w:val="22"/>
        </w:rPr>
        <w:t>ə</w:t>
      </w:r>
      <w:r w:rsidRPr="00C240F5">
        <w:rPr>
          <w:rFonts w:ascii="Sylfaen" w:hAnsi="Sylfaen" w:cs="Sylfaen"/>
          <w:sz w:val="22"/>
          <w:szCs w:val="22"/>
        </w:rPr>
        <w:t xml:space="preserve"> malik yegan</w:t>
      </w:r>
      <w:r w:rsidRPr="00C240F5">
        <w:rPr>
          <w:sz w:val="22"/>
          <w:szCs w:val="22"/>
        </w:rPr>
        <w:t>ə</w:t>
      </w:r>
      <w:r w:rsidRPr="00C240F5">
        <w:rPr>
          <w:rFonts w:ascii="Sylfaen" w:hAnsi="Sylfaen" w:cs="Sylfaen"/>
          <w:sz w:val="22"/>
          <w:szCs w:val="22"/>
        </w:rPr>
        <w:t xml:space="preserve"> fakt deyildir; </w:t>
      </w:r>
    </w:p>
    <w:p w:rsidR="00A51C0E" w:rsidRPr="00C240F5" w:rsidRDefault="00667481"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 xml:space="preserve">b) Baş qeydiyyatçı − Agentliyin direktoru; </w:t>
      </w:r>
    </w:p>
    <w:p w:rsidR="00A51C0E" w:rsidRPr="00C240F5" w:rsidRDefault="00A51C0E"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q</w:t>
      </w:r>
      <w:r w:rsidR="00667481" w:rsidRPr="00C240F5">
        <w:rPr>
          <w:rFonts w:ascii="Sylfaen" w:hAnsi="Sylfaen" w:cs="Sylfaen"/>
          <w:sz w:val="22"/>
          <w:szCs w:val="22"/>
        </w:rPr>
        <w:t>) Qeydiyyatçı − Agentlik t</w:t>
      </w:r>
      <w:r w:rsidR="00667481" w:rsidRPr="00C240F5">
        <w:rPr>
          <w:sz w:val="22"/>
          <w:szCs w:val="22"/>
        </w:rPr>
        <w:t>ə</w:t>
      </w:r>
      <w:r w:rsidR="00667481" w:rsidRPr="00C240F5">
        <w:rPr>
          <w:rFonts w:ascii="Sylfaen" w:hAnsi="Sylfaen" w:cs="Sylfaen"/>
          <w:sz w:val="22"/>
          <w:szCs w:val="22"/>
        </w:rPr>
        <w:t>r</w:t>
      </w:r>
      <w:r w:rsidR="00667481" w:rsidRPr="00C240F5">
        <w:rPr>
          <w:sz w:val="22"/>
          <w:szCs w:val="22"/>
        </w:rPr>
        <w:t>ə</w:t>
      </w:r>
      <w:r w:rsidR="00667481" w:rsidRPr="00C240F5">
        <w:rPr>
          <w:rFonts w:ascii="Sylfaen" w:hAnsi="Sylfaen" w:cs="Sylfaen"/>
          <w:sz w:val="22"/>
          <w:szCs w:val="22"/>
        </w:rPr>
        <w:t>find</w:t>
      </w:r>
      <w:r w:rsidR="00667481" w:rsidRPr="00C240F5">
        <w:rPr>
          <w:sz w:val="22"/>
          <w:szCs w:val="22"/>
        </w:rPr>
        <w:t>ə</w:t>
      </w:r>
      <w:r w:rsidR="00667481" w:rsidRPr="00C240F5">
        <w:rPr>
          <w:rFonts w:ascii="Sylfaen" w:hAnsi="Sylfaen" w:cs="Sylfaen"/>
          <w:sz w:val="22"/>
          <w:szCs w:val="22"/>
        </w:rPr>
        <w:t>n mü</w:t>
      </w:r>
      <w:r w:rsidR="00667481" w:rsidRPr="00C240F5">
        <w:rPr>
          <w:sz w:val="22"/>
          <w:szCs w:val="22"/>
        </w:rPr>
        <w:t>ə</w:t>
      </w:r>
      <w:r w:rsidR="00667481" w:rsidRPr="00C240F5">
        <w:rPr>
          <w:rFonts w:ascii="Sylfaen" w:hAnsi="Sylfaen" w:cs="Sylfaen"/>
          <w:sz w:val="22"/>
          <w:szCs w:val="22"/>
        </w:rPr>
        <w:t>yy</w:t>
      </w:r>
      <w:r w:rsidR="00667481" w:rsidRPr="00C240F5">
        <w:rPr>
          <w:sz w:val="22"/>
          <w:szCs w:val="22"/>
        </w:rPr>
        <w:t>ə</w:t>
      </w:r>
      <w:r w:rsidR="00667481" w:rsidRPr="00C240F5">
        <w:rPr>
          <w:rFonts w:ascii="Sylfaen" w:hAnsi="Sylfaen" w:cs="Sylfaen"/>
          <w:sz w:val="22"/>
          <w:szCs w:val="22"/>
        </w:rPr>
        <w:t>n edilmiş qaydada baş qeydiyyatçı t</w:t>
      </w:r>
      <w:r w:rsidR="00667481" w:rsidRPr="00C240F5">
        <w:rPr>
          <w:sz w:val="22"/>
          <w:szCs w:val="22"/>
        </w:rPr>
        <w:t>ə</w:t>
      </w:r>
      <w:r w:rsidR="00667481" w:rsidRPr="00C240F5">
        <w:rPr>
          <w:rFonts w:ascii="Sylfaen" w:hAnsi="Sylfaen" w:cs="Sylfaen"/>
          <w:sz w:val="22"/>
          <w:szCs w:val="22"/>
        </w:rPr>
        <w:t>r</w:t>
      </w:r>
      <w:r w:rsidR="00667481" w:rsidRPr="00C240F5">
        <w:rPr>
          <w:sz w:val="22"/>
          <w:szCs w:val="22"/>
        </w:rPr>
        <w:t>ə</w:t>
      </w:r>
      <w:r w:rsidR="00667481" w:rsidRPr="00C240F5">
        <w:rPr>
          <w:rFonts w:ascii="Sylfaen" w:hAnsi="Sylfaen" w:cs="Sylfaen"/>
          <w:sz w:val="22"/>
          <w:szCs w:val="22"/>
        </w:rPr>
        <w:t>find</w:t>
      </w:r>
      <w:r w:rsidR="00667481" w:rsidRPr="00C240F5">
        <w:rPr>
          <w:sz w:val="22"/>
          <w:szCs w:val="22"/>
        </w:rPr>
        <w:t>ə</w:t>
      </w:r>
      <w:r w:rsidR="00667481" w:rsidRPr="00C240F5">
        <w:rPr>
          <w:rFonts w:ascii="Sylfaen" w:hAnsi="Sylfaen" w:cs="Sylfaen"/>
          <w:sz w:val="22"/>
          <w:szCs w:val="22"/>
        </w:rPr>
        <w:t>n s</w:t>
      </w:r>
      <w:r w:rsidR="00667481" w:rsidRPr="00C240F5">
        <w:rPr>
          <w:sz w:val="22"/>
          <w:szCs w:val="22"/>
        </w:rPr>
        <w:t>ə</w:t>
      </w:r>
      <w:r w:rsidR="00667481" w:rsidRPr="00C240F5">
        <w:rPr>
          <w:rFonts w:ascii="Sylfaen" w:hAnsi="Sylfaen" w:cs="Sylfaen"/>
          <w:sz w:val="22"/>
          <w:szCs w:val="22"/>
        </w:rPr>
        <w:t>lahiyy</w:t>
      </w:r>
      <w:r w:rsidR="00667481" w:rsidRPr="00C240F5">
        <w:rPr>
          <w:sz w:val="22"/>
          <w:szCs w:val="22"/>
        </w:rPr>
        <w:t>ə</w:t>
      </w:r>
      <w:r w:rsidR="00667481" w:rsidRPr="00C240F5">
        <w:rPr>
          <w:rFonts w:ascii="Sylfaen" w:hAnsi="Sylfaen" w:cs="Sylfaen"/>
          <w:sz w:val="22"/>
          <w:szCs w:val="22"/>
        </w:rPr>
        <w:t>tl</w:t>
      </w:r>
      <w:r w:rsidR="00667481" w:rsidRPr="00C240F5">
        <w:rPr>
          <w:sz w:val="22"/>
          <w:szCs w:val="22"/>
        </w:rPr>
        <w:t>ə</w:t>
      </w:r>
      <w:r w:rsidR="00667481" w:rsidRPr="00C240F5">
        <w:rPr>
          <w:rFonts w:ascii="Sylfaen" w:hAnsi="Sylfaen" w:cs="Sylfaen"/>
          <w:sz w:val="22"/>
          <w:szCs w:val="22"/>
        </w:rPr>
        <w:t>ri deleqasiya edilmiş ş</w:t>
      </w:r>
      <w:r w:rsidR="00667481" w:rsidRPr="00C240F5">
        <w:rPr>
          <w:sz w:val="22"/>
          <w:szCs w:val="22"/>
        </w:rPr>
        <w:t>ə</w:t>
      </w:r>
      <w:r w:rsidR="00667481" w:rsidRPr="00C240F5">
        <w:rPr>
          <w:rFonts w:ascii="Sylfaen" w:hAnsi="Sylfaen" w:cs="Sylfaen"/>
          <w:sz w:val="22"/>
          <w:szCs w:val="22"/>
        </w:rPr>
        <w:t xml:space="preserve">xs;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sidRPr="00C240F5">
        <w:rPr>
          <w:rFonts w:ascii="Sylfaen" w:hAnsi="Sylfaen" w:cs="Sylfaen"/>
          <w:sz w:val="22"/>
          <w:szCs w:val="22"/>
        </w:rPr>
        <w:t>d</w:t>
      </w:r>
      <w:r w:rsidR="00667481" w:rsidRPr="00C240F5">
        <w:rPr>
          <w:rFonts w:ascii="Sylfaen" w:hAnsi="Sylfaen" w:cs="Sylfaen"/>
          <w:sz w:val="22"/>
          <w:szCs w:val="22"/>
        </w:rPr>
        <w:t>) Reyestr − Agentlik t</w:t>
      </w:r>
      <w:r w:rsidR="00667481" w:rsidRPr="00C240F5">
        <w:rPr>
          <w:sz w:val="22"/>
          <w:szCs w:val="22"/>
        </w:rPr>
        <w:t>ə</w:t>
      </w:r>
      <w:r w:rsidR="00667481" w:rsidRPr="00C240F5">
        <w:rPr>
          <w:rFonts w:ascii="Sylfaen" w:hAnsi="Sylfaen" w:cs="Sylfaen"/>
          <w:sz w:val="22"/>
          <w:szCs w:val="22"/>
        </w:rPr>
        <w:t>r</w:t>
      </w:r>
      <w:r w:rsidR="00667481" w:rsidRPr="00C240F5">
        <w:rPr>
          <w:sz w:val="22"/>
          <w:szCs w:val="22"/>
        </w:rPr>
        <w:t>ə</w:t>
      </w:r>
      <w:r w:rsidR="00667481" w:rsidRPr="00C240F5">
        <w:rPr>
          <w:rFonts w:ascii="Sylfaen" w:hAnsi="Sylfaen" w:cs="Sylfaen"/>
          <w:sz w:val="22"/>
          <w:szCs w:val="22"/>
        </w:rPr>
        <w:t>find</w:t>
      </w:r>
      <w:r w:rsidR="00667481" w:rsidRPr="00C240F5">
        <w:rPr>
          <w:sz w:val="22"/>
          <w:szCs w:val="22"/>
        </w:rPr>
        <w:t>ə</w:t>
      </w:r>
      <w:r w:rsidR="00667481" w:rsidRPr="00C240F5">
        <w:rPr>
          <w:rFonts w:ascii="Sylfaen" w:hAnsi="Sylfaen" w:cs="Sylfaen"/>
          <w:sz w:val="22"/>
          <w:szCs w:val="22"/>
        </w:rPr>
        <w:t>n aparılan Gürcüstan G</w:t>
      </w:r>
      <w:r w:rsidR="00667481" w:rsidRPr="00667481">
        <w:rPr>
          <w:sz w:val="22"/>
          <w:szCs w:val="22"/>
        </w:rPr>
        <w:t>ə</w:t>
      </w:r>
      <w:r w:rsidR="00667481" w:rsidRPr="00667481">
        <w:rPr>
          <w:rFonts w:ascii="Sylfaen" w:hAnsi="Sylfaen" w:cs="Sylfaen"/>
          <w:sz w:val="22"/>
          <w:szCs w:val="22"/>
        </w:rPr>
        <w:t>mil</w:t>
      </w:r>
      <w:r w:rsidR="00667481" w:rsidRPr="00667481">
        <w:rPr>
          <w:sz w:val="22"/>
          <w:szCs w:val="22"/>
        </w:rPr>
        <w:t>ə</w:t>
      </w:r>
      <w:r w:rsidR="00667481" w:rsidRPr="00667481">
        <w:rPr>
          <w:rFonts w:ascii="Sylfaen" w:hAnsi="Sylfaen" w:cs="Sylfaen"/>
          <w:sz w:val="22"/>
          <w:szCs w:val="22"/>
        </w:rPr>
        <w:t>rinin Dövl</w:t>
      </w:r>
      <w:r w:rsidR="00667481" w:rsidRPr="00667481">
        <w:rPr>
          <w:sz w:val="22"/>
          <w:szCs w:val="22"/>
        </w:rPr>
        <w:t>ə</w:t>
      </w:r>
      <w:r w:rsidR="00667481" w:rsidRPr="00667481">
        <w:rPr>
          <w:rFonts w:ascii="Sylfaen" w:hAnsi="Sylfaen" w:cs="Sylfaen"/>
          <w:sz w:val="22"/>
          <w:szCs w:val="22"/>
        </w:rPr>
        <w:t xml:space="preserve">t Reyestri;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e</w:t>
      </w:r>
      <w:r w:rsidR="00667481" w:rsidRPr="00667481">
        <w:rPr>
          <w:rFonts w:ascii="Sylfaen" w:hAnsi="Sylfaen" w:cs="Sylfaen"/>
          <w:sz w:val="22"/>
          <w:szCs w:val="22"/>
        </w:rPr>
        <w:t>) G</w:t>
      </w:r>
      <w:r w:rsidR="00667481" w:rsidRPr="00667481">
        <w:rPr>
          <w:sz w:val="22"/>
          <w:szCs w:val="22"/>
        </w:rPr>
        <w:t>ə</w:t>
      </w:r>
      <w:r w:rsidR="00667481" w:rsidRPr="00667481">
        <w:rPr>
          <w:rFonts w:ascii="Sylfaen" w:hAnsi="Sylfaen" w:cs="Sylfaen"/>
          <w:sz w:val="22"/>
          <w:szCs w:val="22"/>
        </w:rPr>
        <w:t>minin qeydiyyatının dayandırılması − bu M</w:t>
      </w:r>
      <w:r w:rsidR="00667481" w:rsidRPr="00667481">
        <w:rPr>
          <w:sz w:val="22"/>
          <w:szCs w:val="22"/>
        </w:rPr>
        <w:t>ə</w:t>
      </w:r>
      <w:r w:rsidR="00667481" w:rsidRPr="00667481">
        <w:rPr>
          <w:rFonts w:ascii="Sylfaen" w:hAnsi="Sylfaen" w:cs="Sylfaen"/>
          <w:sz w:val="22"/>
          <w:szCs w:val="22"/>
        </w:rPr>
        <w:t>c</w:t>
      </w:r>
      <w:r w:rsidR="00667481" w:rsidRPr="00667481">
        <w:rPr>
          <w:sz w:val="22"/>
          <w:szCs w:val="22"/>
        </w:rPr>
        <w:t>ə</w:t>
      </w:r>
      <w:r w:rsidR="00667481" w:rsidRPr="00667481">
        <w:rPr>
          <w:rFonts w:ascii="Sylfaen" w:hAnsi="Sylfaen" w:cs="Sylfaen"/>
          <w:sz w:val="22"/>
          <w:szCs w:val="22"/>
        </w:rPr>
        <w:t>ll</w:t>
      </w:r>
      <w:r w:rsidR="00667481" w:rsidRPr="00667481">
        <w:rPr>
          <w:sz w:val="22"/>
          <w:szCs w:val="22"/>
        </w:rPr>
        <w:t>ə</w:t>
      </w:r>
      <w:r w:rsidR="00667481" w:rsidRPr="00667481">
        <w:rPr>
          <w:rFonts w:ascii="Sylfaen" w:hAnsi="Sylfaen" w:cs="Sylfaen"/>
          <w:sz w:val="22"/>
          <w:szCs w:val="22"/>
        </w:rPr>
        <w:t>d</w:t>
      </w:r>
      <w:r w:rsidR="00667481" w:rsidRPr="00667481">
        <w:rPr>
          <w:sz w:val="22"/>
          <w:szCs w:val="22"/>
        </w:rPr>
        <w:t>ə</w:t>
      </w:r>
      <w:r w:rsidR="00667481" w:rsidRPr="00667481">
        <w:rPr>
          <w:rFonts w:ascii="Sylfaen" w:hAnsi="Sylfaen" w:cs="Sylfaen"/>
          <w:sz w:val="22"/>
          <w:szCs w:val="22"/>
        </w:rPr>
        <w:t xml:space="preserve"> n</w:t>
      </w:r>
      <w:r w:rsidR="00667481" w:rsidRPr="00667481">
        <w:rPr>
          <w:sz w:val="22"/>
          <w:szCs w:val="22"/>
        </w:rPr>
        <w:t>ə</w:t>
      </w:r>
      <w:r w:rsidR="00667481" w:rsidRPr="00667481">
        <w:rPr>
          <w:rFonts w:ascii="Sylfaen" w:hAnsi="Sylfaen" w:cs="Sylfaen"/>
          <w:sz w:val="22"/>
          <w:szCs w:val="22"/>
        </w:rPr>
        <w:t>z</w:t>
      </w:r>
      <w:r w:rsidR="00667481" w:rsidRPr="00667481">
        <w:rPr>
          <w:sz w:val="22"/>
          <w:szCs w:val="22"/>
        </w:rPr>
        <w:t>ə</w:t>
      </w:r>
      <w:r w:rsidR="00667481" w:rsidRPr="00667481">
        <w:rPr>
          <w:rFonts w:ascii="Sylfaen" w:hAnsi="Sylfaen" w:cs="Sylfaen"/>
          <w:sz w:val="22"/>
          <w:szCs w:val="22"/>
        </w:rPr>
        <w:t>rd</w:t>
      </w:r>
      <w:r w:rsidR="00667481" w:rsidRPr="00667481">
        <w:rPr>
          <w:sz w:val="22"/>
          <w:szCs w:val="22"/>
        </w:rPr>
        <w:t>ə</w:t>
      </w:r>
      <w:r w:rsidR="00667481" w:rsidRPr="00667481">
        <w:rPr>
          <w:rFonts w:ascii="Sylfaen" w:hAnsi="Sylfaen" w:cs="Sylfaen"/>
          <w:sz w:val="22"/>
          <w:szCs w:val="22"/>
        </w:rPr>
        <w:t xml:space="preserve"> tutulmuş g</w:t>
      </w:r>
      <w:r w:rsidR="00667481" w:rsidRPr="00667481">
        <w:rPr>
          <w:sz w:val="22"/>
          <w:szCs w:val="22"/>
        </w:rPr>
        <w:t>ə</w:t>
      </w:r>
      <w:r w:rsidR="00667481" w:rsidRPr="00667481">
        <w:rPr>
          <w:rFonts w:ascii="Sylfaen" w:hAnsi="Sylfaen" w:cs="Sylfaen"/>
          <w:sz w:val="22"/>
          <w:szCs w:val="22"/>
        </w:rPr>
        <w:t xml:space="preserve">minin qeydiyyatının dayandırılması, bunun </w:t>
      </w:r>
      <w:r w:rsidR="00667481" w:rsidRPr="00667481">
        <w:rPr>
          <w:sz w:val="22"/>
          <w:szCs w:val="22"/>
        </w:rPr>
        <w:t>ə</w:t>
      </w:r>
      <w:r w:rsidR="00667481" w:rsidRPr="00667481">
        <w:rPr>
          <w:rFonts w:ascii="Sylfaen" w:hAnsi="Sylfaen" w:cs="Sylfaen"/>
          <w:sz w:val="22"/>
          <w:szCs w:val="22"/>
        </w:rPr>
        <w:t>sasında g</w:t>
      </w:r>
      <w:r w:rsidR="00667481" w:rsidRPr="00667481">
        <w:rPr>
          <w:sz w:val="22"/>
          <w:szCs w:val="22"/>
        </w:rPr>
        <w:t>ə</w:t>
      </w:r>
      <w:r w:rsidR="00667481" w:rsidRPr="00667481">
        <w:rPr>
          <w:rFonts w:ascii="Sylfaen" w:hAnsi="Sylfaen" w:cs="Sylfaen"/>
          <w:sz w:val="22"/>
          <w:szCs w:val="22"/>
        </w:rPr>
        <w:t>mid</w:t>
      </w:r>
      <w:r w:rsidR="00667481" w:rsidRPr="00667481">
        <w:rPr>
          <w:sz w:val="22"/>
          <w:szCs w:val="22"/>
        </w:rPr>
        <w:t>ə</w:t>
      </w:r>
      <w:r w:rsidR="00667481" w:rsidRPr="00667481">
        <w:rPr>
          <w:rFonts w:ascii="Sylfaen" w:hAnsi="Sylfaen" w:cs="Sylfaen"/>
          <w:sz w:val="22"/>
          <w:szCs w:val="22"/>
        </w:rPr>
        <w:t>n müv</w:t>
      </w:r>
      <w:r w:rsidR="00667481" w:rsidRPr="00667481">
        <w:rPr>
          <w:sz w:val="22"/>
          <w:szCs w:val="22"/>
        </w:rPr>
        <w:t>ə</w:t>
      </w:r>
      <w:r w:rsidR="00667481" w:rsidRPr="00667481">
        <w:rPr>
          <w:rFonts w:ascii="Sylfaen" w:hAnsi="Sylfaen" w:cs="Sylfaen"/>
          <w:sz w:val="22"/>
          <w:szCs w:val="22"/>
        </w:rPr>
        <w:t>qq</w:t>
      </w:r>
      <w:r w:rsidR="00667481" w:rsidRPr="00667481">
        <w:rPr>
          <w:sz w:val="22"/>
          <w:szCs w:val="22"/>
        </w:rPr>
        <w:t>ə</w:t>
      </w:r>
      <w:r w:rsidR="00667481" w:rsidRPr="00667481">
        <w:rPr>
          <w:rFonts w:ascii="Sylfaen" w:hAnsi="Sylfaen" w:cs="Sylfaen"/>
          <w:sz w:val="22"/>
          <w:szCs w:val="22"/>
        </w:rPr>
        <w:t>ti olaraq Gürcüstan dövl</w:t>
      </w:r>
      <w:r w:rsidR="00667481" w:rsidRPr="00667481">
        <w:rPr>
          <w:sz w:val="22"/>
          <w:szCs w:val="22"/>
        </w:rPr>
        <w:t>ə</w:t>
      </w:r>
      <w:r w:rsidR="00667481" w:rsidRPr="00667481">
        <w:rPr>
          <w:rFonts w:ascii="Sylfaen" w:hAnsi="Sylfaen" w:cs="Sylfaen"/>
          <w:sz w:val="22"/>
          <w:szCs w:val="22"/>
        </w:rPr>
        <w:t>t bayrağından istifad</w:t>
      </w:r>
      <w:r w:rsidR="00667481" w:rsidRPr="00667481">
        <w:rPr>
          <w:sz w:val="22"/>
          <w:szCs w:val="22"/>
        </w:rPr>
        <w:t>ə</w:t>
      </w:r>
      <w:r w:rsidR="00667481" w:rsidRPr="00667481">
        <w:rPr>
          <w:rFonts w:ascii="Sylfaen" w:hAnsi="Sylfaen" w:cs="Sylfaen"/>
          <w:sz w:val="22"/>
          <w:szCs w:val="22"/>
        </w:rPr>
        <w:t xml:space="preserve"> hüququ alınır;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v</w:t>
      </w:r>
      <w:r w:rsidR="00667481" w:rsidRPr="00667481">
        <w:rPr>
          <w:rFonts w:ascii="Sylfaen" w:hAnsi="Sylfaen" w:cs="Sylfaen"/>
          <w:sz w:val="22"/>
          <w:szCs w:val="22"/>
        </w:rPr>
        <w:t>) G</w:t>
      </w:r>
      <w:r w:rsidR="00667481" w:rsidRPr="00667481">
        <w:rPr>
          <w:sz w:val="22"/>
          <w:szCs w:val="22"/>
        </w:rPr>
        <w:t>ə</w:t>
      </w:r>
      <w:r w:rsidR="00667481" w:rsidRPr="00667481">
        <w:rPr>
          <w:rFonts w:ascii="Sylfaen" w:hAnsi="Sylfaen" w:cs="Sylfaen"/>
          <w:sz w:val="22"/>
          <w:szCs w:val="22"/>
        </w:rPr>
        <w:t>minin qeydiyyatdan çıxarılması − g</w:t>
      </w:r>
      <w:r w:rsidR="00667481" w:rsidRPr="00667481">
        <w:rPr>
          <w:sz w:val="22"/>
          <w:szCs w:val="22"/>
        </w:rPr>
        <w:t>ə</w:t>
      </w:r>
      <w:r w:rsidR="00667481" w:rsidRPr="00667481">
        <w:rPr>
          <w:rFonts w:ascii="Sylfaen" w:hAnsi="Sylfaen" w:cs="Sylfaen"/>
          <w:sz w:val="22"/>
          <w:szCs w:val="22"/>
        </w:rPr>
        <w:t>mi sahibinin v</w:t>
      </w:r>
      <w:r w:rsidR="00667481" w:rsidRPr="00667481">
        <w:rPr>
          <w:sz w:val="22"/>
          <w:szCs w:val="22"/>
        </w:rPr>
        <w:t>ə</w:t>
      </w:r>
      <w:r w:rsidR="00667481" w:rsidRPr="00667481">
        <w:rPr>
          <w:rFonts w:ascii="Sylfaen" w:hAnsi="Sylfaen" w:cs="Sylfaen"/>
          <w:sz w:val="22"/>
          <w:szCs w:val="22"/>
        </w:rPr>
        <w:t xml:space="preserve"> ya dig</w:t>
      </w:r>
      <w:r w:rsidR="00667481" w:rsidRPr="00667481">
        <w:rPr>
          <w:sz w:val="22"/>
          <w:szCs w:val="22"/>
        </w:rPr>
        <w:t>ə</w:t>
      </w:r>
      <w:r w:rsidR="00667481" w:rsidRPr="00667481">
        <w:rPr>
          <w:rFonts w:ascii="Sylfaen" w:hAnsi="Sylfaen" w:cs="Sylfaen"/>
          <w:sz w:val="22"/>
          <w:szCs w:val="22"/>
        </w:rPr>
        <w:t>r s</w:t>
      </w:r>
      <w:r w:rsidR="00667481" w:rsidRPr="00667481">
        <w:rPr>
          <w:sz w:val="22"/>
          <w:szCs w:val="22"/>
        </w:rPr>
        <w:t>ə</w:t>
      </w:r>
      <w:r w:rsidR="00667481" w:rsidRPr="00667481">
        <w:rPr>
          <w:rFonts w:ascii="Sylfaen" w:hAnsi="Sylfaen" w:cs="Sylfaen"/>
          <w:sz w:val="22"/>
          <w:szCs w:val="22"/>
        </w:rPr>
        <w:t>lahiyy</w:t>
      </w:r>
      <w:r w:rsidR="00667481" w:rsidRPr="00667481">
        <w:rPr>
          <w:sz w:val="22"/>
          <w:szCs w:val="22"/>
        </w:rPr>
        <w:t>ə</w:t>
      </w:r>
      <w:r w:rsidR="00667481" w:rsidRPr="00667481">
        <w:rPr>
          <w:rFonts w:ascii="Sylfaen" w:hAnsi="Sylfaen" w:cs="Sylfaen"/>
          <w:sz w:val="22"/>
          <w:szCs w:val="22"/>
        </w:rPr>
        <w:t>tli ş</w:t>
      </w:r>
      <w:r w:rsidR="00667481" w:rsidRPr="00667481">
        <w:rPr>
          <w:sz w:val="22"/>
          <w:szCs w:val="22"/>
        </w:rPr>
        <w:t>ə</w:t>
      </w:r>
      <w:r w:rsidR="00667481" w:rsidRPr="00667481">
        <w:rPr>
          <w:rFonts w:ascii="Sylfaen" w:hAnsi="Sylfaen" w:cs="Sylfaen"/>
          <w:sz w:val="22"/>
          <w:szCs w:val="22"/>
        </w:rPr>
        <w:t xml:space="preserve">xsin </w:t>
      </w:r>
      <w:r w:rsidR="00667481" w:rsidRPr="00667481">
        <w:rPr>
          <w:sz w:val="22"/>
          <w:szCs w:val="22"/>
        </w:rPr>
        <w:t>ə</w:t>
      </w:r>
      <w:r w:rsidR="00667481" w:rsidRPr="00667481">
        <w:rPr>
          <w:rFonts w:ascii="Sylfaen" w:hAnsi="Sylfaen" w:cs="Sylfaen"/>
          <w:sz w:val="22"/>
          <w:szCs w:val="22"/>
        </w:rPr>
        <w:t>riz</w:t>
      </w:r>
      <w:r w:rsidR="00667481" w:rsidRPr="00667481">
        <w:rPr>
          <w:sz w:val="22"/>
          <w:szCs w:val="22"/>
        </w:rPr>
        <w:t>ə</w:t>
      </w:r>
      <w:r w:rsidR="00667481" w:rsidRPr="00667481">
        <w:rPr>
          <w:rFonts w:ascii="Sylfaen" w:hAnsi="Sylfaen" w:cs="Sylfaen"/>
          <w:sz w:val="22"/>
          <w:szCs w:val="22"/>
        </w:rPr>
        <w:t xml:space="preserve">si </w:t>
      </w:r>
      <w:r w:rsidR="00667481" w:rsidRPr="00667481">
        <w:rPr>
          <w:sz w:val="22"/>
          <w:szCs w:val="22"/>
        </w:rPr>
        <w:t>ə</w:t>
      </w:r>
      <w:r w:rsidR="00667481" w:rsidRPr="00667481">
        <w:rPr>
          <w:rFonts w:ascii="Sylfaen" w:hAnsi="Sylfaen" w:cs="Sylfaen"/>
          <w:sz w:val="22"/>
          <w:szCs w:val="22"/>
        </w:rPr>
        <w:t>sasında v</w:t>
      </w:r>
      <w:r w:rsidR="00667481" w:rsidRPr="00667481">
        <w:rPr>
          <w:sz w:val="22"/>
          <w:szCs w:val="22"/>
        </w:rPr>
        <w:t>ə</w:t>
      </w:r>
      <w:r w:rsidR="00667481" w:rsidRPr="00667481">
        <w:rPr>
          <w:rFonts w:ascii="Sylfaen" w:hAnsi="Sylfaen" w:cs="Sylfaen"/>
          <w:sz w:val="22"/>
          <w:szCs w:val="22"/>
        </w:rPr>
        <w:t xml:space="preserve"> ya g</w:t>
      </w:r>
      <w:r w:rsidR="00667481" w:rsidRPr="00667481">
        <w:rPr>
          <w:sz w:val="22"/>
          <w:szCs w:val="22"/>
        </w:rPr>
        <w:t>ə</w:t>
      </w:r>
      <w:r w:rsidR="00667481" w:rsidRPr="00667481">
        <w:rPr>
          <w:rFonts w:ascii="Sylfaen" w:hAnsi="Sylfaen" w:cs="Sylfaen"/>
          <w:sz w:val="22"/>
          <w:szCs w:val="22"/>
        </w:rPr>
        <w:t>mi sahibi v</w:t>
      </w:r>
      <w:r w:rsidR="00667481" w:rsidRPr="00667481">
        <w:rPr>
          <w:sz w:val="22"/>
          <w:szCs w:val="22"/>
        </w:rPr>
        <w:t>ə</w:t>
      </w:r>
      <w:r w:rsidR="00667481" w:rsidRPr="00667481">
        <w:rPr>
          <w:rFonts w:ascii="Sylfaen" w:hAnsi="Sylfaen" w:cs="Sylfaen"/>
          <w:sz w:val="22"/>
          <w:szCs w:val="22"/>
        </w:rPr>
        <w:t xml:space="preserve"> ya dig</w:t>
      </w:r>
      <w:r w:rsidR="00667481" w:rsidRPr="00667481">
        <w:rPr>
          <w:sz w:val="22"/>
          <w:szCs w:val="22"/>
        </w:rPr>
        <w:t>ə</w:t>
      </w:r>
      <w:r w:rsidR="00667481" w:rsidRPr="00667481">
        <w:rPr>
          <w:rFonts w:ascii="Sylfaen" w:hAnsi="Sylfaen" w:cs="Sylfaen"/>
          <w:sz w:val="22"/>
          <w:szCs w:val="22"/>
        </w:rPr>
        <w:t>r s</w:t>
      </w:r>
      <w:r w:rsidR="00667481" w:rsidRPr="00667481">
        <w:rPr>
          <w:sz w:val="22"/>
          <w:szCs w:val="22"/>
        </w:rPr>
        <w:t>ə</w:t>
      </w:r>
      <w:r w:rsidR="00667481" w:rsidRPr="00667481">
        <w:rPr>
          <w:rFonts w:ascii="Sylfaen" w:hAnsi="Sylfaen" w:cs="Sylfaen"/>
          <w:sz w:val="22"/>
          <w:szCs w:val="22"/>
        </w:rPr>
        <w:t>lahiyy</w:t>
      </w:r>
      <w:r w:rsidR="00667481" w:rsidRPr="00667481">
        <w:rPr>
          <w:sz w:val="22"/>
          <w:szCs w:val="22"/>
        </w:rPr>
        <w:t>ə</w:t>
      </w:r>
      <w:r w:rsidR="00667481" w:rsidRPr="00667481">
        <w:rPr>
          <w:rFonts w:ascii="Sylfaen" w:hAnsi="Sylfaen" w:cs="Sylfaen"/>
          <w:sz w:val="22"/>
          <w:szCs w:val="22"/>
        </w:rPr>
        <w:t>tli ş</w:t>
      </w:r>
      <w:r w:rsidR="00667481" w:rsidRPr="00667481">
        <w:rPr>
          <w:sz w:val="22"/>
          <w:szCs w:val="22"/>
        </w:rPr>
        <w:t>ə</w:t>
      </w:r>
      <w:r w:rsidR="00667481" w:rsidRPr="00667481">
        <w:rPr>
          <w:rFonts w:ascii="Sylfaen" w:hAnsi="Sylfaen" w:cs="Sylfaen"/>
          <w:sz w:val="22"/>
          <w:szCs w:val="22"/>
        </w:rPr>
        <w:t>xs müv</w:t>
      </w:r>
      <w:r w:rsidR="00667481" w:rsidRPr="00667481">
        <w:rPr>
          <w:sz w:val="22"/>
          <w:szCs w:val="22"/>
        </w:rPr>
        <w:t>ə</w:t>
      </w:r>
      <w:r w:rsidR="00667481" w:rsidRPr="00667481">
        <w:rPr>
          <w:rFonts w:ascii="Sylfaen" w:hAnsi="Sylfaen" w:cs="Sylfaen"/>
          <w:sz w:val="22"/>
          <w:szCs w:val="22"/>
        </w:rPr>
        <w:t>qq</w:t>
      </w:r>
      <w:r w:rsidR="00667481" w:rsidRPr="00667481">
        <w:rPr>
          <w:sz w:val="22"/>
          <w:szCs w:val="22"/>
        </w:rPr>
        <w:t>ə</w:t>
      </w:r>
      <w:r w:rsidR="00667481" w:rsidRPr="00667481">
        <w:rPr>
          <w:rFonts w:ascii="Sylfaen" w:hAnsi="Sylfaen" w:cs="Sylfaen"/>
          <w:sz w:val="22"/>
          <w:szCs w:val="22"/>
        </w:rPr>
        <w:t>ti qeydiyyatdan keçmiş g</w:t>
      </w:r>
      <w:r w:rsidR="00667481" w:rsidRPr="00667481">
        <w:rPr>
          <w:sz w:val="22"/>
          <w:szCs w:val="22"/>
        </w:rPr>
        <w:t>ə</w:t>
      </w:r>
      <w:r w:rsidR="00667481" w:rsidRPr="00667481">
        <w:rPr>
          <w:rFonts w:ascii="Sylfaen" w:hAnsi="Sylfaen" w:cs="Sylfaen"/>
          <w:sz w:val="22"/>
          <w:szCs w:val="22"/>
        </w:rPr>
        <w:t>minin qeydiyyat müdd</w:t>
      </w:r>
      <w:r w:rsidR="00667481" w:rsidRPr="00667481">
        <w:rPr>
          <w:sz w:val="22"/>
          <w:szCs w:val="22"/>
        </w:rPr>
        <w:t>ə</w:t>
      </w:r>
      <w:r w:rsidR="00667481" w:rsidRPr="00667481">
        <w:rPr>
          <w:rFonts w:ascii="Sylfaen" w:hAnsi="Sylfaen" w:cs="Sylfaen"/>
          <w:sz w:val="22"/>
          <w:szCs w:val="22"/>
        </w:rPr>
        <w:t>ti bitm</w:t>
      </w:r>
      <w:r w:rsidR="00667481" w:rsidRPr="00667481">
        <w:rPr>
          <w:sz w:val="22"/>
          <w:szCs w:val="22"/>
        </w:rPr>
        <w:t>ə</w:t>
      </w:r>
      <w:r w:rsidR="00667481" w:rsidRPr="00667481">
        <w:rPr>
          <w:rFonts w:ascii="Sylfaen" w:hAnsi="Sylfaen" w:cs="Sylfaen"/>
          <w:sz w:val="22"/>
          <w:szCs w:val="22"/>
        </w:rPr>
        <w:t>miş Agentliy</w:t>
      </w:r>
      <w:r w:rsidR="00667481" w:rsidRPr="00667481">
        <w:rPr>
          <w:sz w:val="22"/>
          <w:szCs w:val="22"/>
        </w:rPr>
        <w:t>ə</w:t>
      </w:r>
      <w:r w:rsidR="00667481" w:rsidRPr="00667481">
        <w:rPr>
          <w:rFonts w:ascii="Sylfaen" w:hAnsi="Sylfaen" w:cs="Sylfaen"/>
          <w:sz w:val="22"/>
          <w:szCs w:val="22"/>
        </w:rPr>
        <w:t xml:space="preserve"> g</w:t>
      </w:r>
      <w:r w:rsidR="00667481" w:rsidRPr="00667481">
        <w:rPr>
          <w:sz w:val="22"/>
          <w:szCs w:val="22"/>
        </w:rPr>
        <w:t>ə</w:t>
      </w:r>
      <w:r w:rsidR="00667481" w:rsidRPr="00667481">
        <w:rPr>
          <w:rFonts w:ascii="Sylfaen" w:hAnsi="Sylfaen" w:cs="Sylfaen"/>
          <w:sz w:val="22"/>
          <w:szCs w:val="22"/>
        </w:rPr>
        <w:t>minin daimi v</w:t>
      </w:r>
      <w:r w:rsidR="00667481" w:rsidRPr="00667481">
        <w:rPr>
          <w:sz w:val="22"/>
          <w:szCs w:val="22"/>
        </w:rPr>
        <w:t>ə</w:t>
      </w:r>
      <w:r w:rsidR="00667481" w:rsidRPr="00667481">
        <w:rPr>
          <w:rFonts w:ascii="Sylfaen" w:hAnsi="Sylfaen" w:cs="Sylfaen"/>
          <w:sz w:val="22"/>
          <w:szCs w:val="22"/>
        </w:rPr>
        <w:t xml:space="preserve"> ya müdd</w:t>
      </w:r>
      <w:r w:rsidR="00667481" w:rsidRPr="00667481">
        <w:rPr>
          <w:sz w:val="22"/>
          <w:szCs w:val="22"/>
        </w:rPr>
        <w:t>ə</w:t>
      </w:r>
      <w:r w:rsidR="00667481" w:rsidRPr="00667481">
        <w:rPr>
          <w:rFonts w:ascii="Sylfaen" w:hAnsi="Sylfaen" w:cs="Sylfaen"/>
          <w:sz w:val="22"/>
          <w:szCs w:val="22"/>
        </w:rPr>
        <w:t>tli qeydiyyatı üçün müraci</w:t>
      </w:r>
      <w:r w:rsidR="00667481" w:rsidRPr="00667481">
        <w:rPr>
          <w:sz w:val="22"/>
          <w:szCs w:val="22"/>
        </w:rPr>
        <w:t>ə</w:t>
      </w:r>
      <w:r w:rsidR="00667481" w:rsidRPr="00667481">
        <w:rPr>
          <w:rFonts w:ascii="Sylfaen" w:hAnsi="Sylfaen" w:cs="Sylfaen"/>
          <w:sz w:val="22"/>
          <w:szCs w:val="22"/>
        </w:rPr>
        <w:t>t etm</w:t>
      </w:r>
      <w:r w:rsidR="00667481" w:rsidRPr="00667481">
        <w:rPr>
          <w:sz w:val="22"/>
          <w:szCs w:val="22"/>
        </w:rPr>
        <w:t>ə</w:t>
      </w:r>
      <w:r w:rsidR="00667481" w:rsidRPr="00667481">
        <w:rPr>
          <w:rFonts w:ascii="Sylfaen" w:hAnsi="Sylfaen" w:cs="Sylfaen"/>
          <w:sz w:val="22"/>
          <w:szCs w:val="22"/>
        </w:rPr>
        <w:t>diyi t</w:t>
      </w:r>
      <w:r w:rsidR="00667481" w:rsidRPr="00667481">
        <w:rPr>
          <w:sz w:val="22"/>
          <w:szCs w:val="22"/>
        </w:rPr>
        <w:t>ə</w:t>
      </w:r>
      <w:r w:rsidR="00667481" w:rsidRPr="00667481">
        <w:rPr>
          <w:rFonts w:ascii="Sylfaen" w:hAnsi="Sylfaen" w:cs="Sylfaen"/>
          <w:sz w:val="22"/>
          <w:szCs w:val="22"/>
        </w:rPr>
        <w:t>qdird</w:t>
      </w:r>
      <w:r w:rsidR="00667481" w:rsidRPr="00667481">
        <w:rPr>
          <w:sz w:val="22"/>
          <w:szCs w:val="22"/>
        </w:rPr>
        <w:t>ə</w:t>
      </w:r>
      <w:r w:rsidR="00667481" w:rsidRPr="00667481">
        <w:rPr>
          <w:rFonts w:ascii="Sylfaen" w:hAnsi="Sylfaen" w:cs="Sylfaen"/>
          <w:sz w:val="22"/>
          <w:szCs w:val="22"/>
        </w:rPr>
        <w:t xml:space="preserve"> g</w:t>
      </w:r>
      <w:r w:rsidR="00667481" w:rsidRPr="00667481">
        <w:rPr>
          <w:sz w:val="22"/>
          <w:szCs w:val="22"/>
        </w:rPr>
        <w:t>ə</w:t>
      </w:r>
      <w:r w:rsidR="00667481" w:rsidRPr="00667481">
        <w:rPr>
          <w:rFonts w:ascii="Sylfaen" w:hAnsi="Sylfaen" w:cs="Sylfaen"/>
          <w:sz w:val="22"/>
          <w:szCs w:val="22"/>
        </w:rPr>
        <w:t>minin qeydiyyatının l</w:t>
      </w:r>
      <w:r w:rsidR="00667481" w:rsidRPr="00667481">
        <w:rPr>
          <w:sz w:val="22"/>
          <w:szCs w:val="22"/>
        </w:rPr>
        <w:t>ə</w:t>
      </w:r>
      <w:r w:rsidR="00667481" w:rsidRPr="00667481">
        <w:rPr>
          <w:rFonts w:ascii="Sylfaen" w:hAnsi="Sylfaen" w:cs="Sylfaen"/>
          <w:sz w:val="22"/>
          <w:szCs w:val="22"/>
        </w:rPr>
        <w:t xml:space="preserve">ğvi;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00667481" w:rsidRPr="00667481">
        <w:rPr>
          <w:rFonts w:ascii="Sylfaen" w:hAnsi="Sylfaen" w:cs="Sylfaen"/>
          <w:sz w:val="22"/>
          <w:szCs w:val="22"/>
        </w:rPr>
        <w:t>) G</w:t>
      </w:r>
      <w:r w:rsidR="00667481" w:rsidRPr="00667481">
        <w:rPr>
          <w:sz w:val="22"/>
          <w:szCs w:val="22"/>
        </w:rPr>
        <w:t>ə</w:t>
      </w:r>
      <w:r w:rsidR="00667481" w:rsidRPr="00667481">
        <w:rPr>
          <w:rFonts w:ascii="Sylfaen" w:hAnsi="Sylfaen" w:cs="Sylfaen"/>
          <w:sz w:val="22"/>
          <w:szCs w:val="22"/>
        </w:rPr>
        <w:t>minin qeydiyyatına xitam verilm</w:t>
      </w:r>
      <w:r w:rsidR="00667481" w:rsidRPr="00667481">
        <w:rPr>
          <w:sz w:val="22"/>
          <w:szCs w:val="22"/>
        </w:rPr>
        <w:t>ə</w:t>
      </w:r>
      <w:r w:rsidR="00667481" w:rsidRPr="00667481">
        <w:rPr>
          <w:rFonts w:ascii="Sylfaen" w:hAnsi="Sylfaen" w:cs="Sylfaen"/>
          <w:sz w:val="22"/>
          <w:szCs w:val="22"/>
        </w:rPr>
        <w:t>si − bu M</w:t>
      </w:r>
      <w:r w:rsidR="00667481" w:rsidRPr="00667481">
        <w:rPr>
          <w:sz w:val="22"/>
          <w:szCs w:val="22"/>
        </w:rPr>
        <w:t>ə</w:t>
      </w:r>
      <w:r w:rsidR="00667481" w:rsidRPr="00667481">
        <w:rPr>
          <w:rFonts w:ascii="Sylfaen" w:hAnsi="Sylfaen" w:cs="Sylfaen"/>
          <w:sz w:val="22"/>
          <w:szCs w:val="22"/>
        </w:rPr>
        <w:t>c</w:t>
      </w:r>
      <w:r w:rsidR="00667481" w:rsidRPr="00667481">
        <w:rPr>
          <w:sz w:val="22"/>
          <w:szCs w:val="22"/>
        </w:rPr>
        <w:t>ə</w:t>
      </w:r>
      <w:r w:rsidR="00667481" w:rsidRPr="00667481">
        <w:rPr>
          <w:rFonts w:ascii="Sylfaen" w:hAnsi="Sylfaen" w:cs="Sylfaen"/>
          <w:sz w:val="22"/>
          <w:szCs w:val="22"/>
        </w:rPr>
        <w:t>ll</w:t>
      </w:r>
      <w:r w:rsidR="00667481" w:rsidRPr="00667481">
        <w:rPr>
          <w:sz w:val="22"/>
          <w:szCs w:val="22"/>
        </w:rPr>
        <w:t>ə</w:t>
      </w:r>
      <w:r w:rsidR="00667481" w:rsidRPr="00667481">
        <w:rPr>
          <w:rFonts w:ascii="Sylfaen" w:hAnsi="Sylfaen" w:cs="Sylfaen"/>
          <w:sz w:val="22"/>
          <w:szCs w:val="22"/>
        </w:rPr>
        <w:t>nin 36-cı madd</w:t>
      </w:r>
      <w:r w:rsidR="00667481" w:rsidRPr="00667481">
        <w:rPr>
          <w:sz w:val="22"/>
          <w:szCs w:val="22"/>
        </w:rPr>
        <w:t>ə</w:t>
      </w:r>
      <w:r w:rsidR="00667481" w:rsidRPr="00667481">
        <w:rPr>
          <w:rFonts w:ascii="Sylfaen" w:hAnsi="Sylfaen" w:cs="Sylfaen"/>
          <w:sz w:val="22"/>
          <w:szCs w:val="22"/>
        </w:rPr>
        <w:t>sinin 4-cü hiss</w:t>
      </w:r>
      <w:r w:rsidR="00667481" w:rsidRPr="00667481">
        <w:rPr>
          <w:sz w:val="22"/>
          <w:szCs w:val="22"/>
        </w:rPr>
        <w:t>ə</w:t>
      </w:r>
      <w:r w:rsidR="00667481" w:rsidRPr="00667481">
        <w:rPr>
          <w:rFonts w:ascii="Sylfaen" w:hAnsi="Sylfaen" w:cs="Sylfaen"/>
          <w:sz w:val="22"/>
          <w:szCs w:val="22"/>
        </w:rPr>
        <w:t>sin</w:t>
      </w:r>
      <w:r w:rsidR="00667481" w:rsidRPr="00667481">
        <w:rPr>
          <w:sz w:val="22"/>
          <w:szCs w:val="22"/>
        </w:rPr>
        <w:t>ə</w:t>
      </w:r>
      <w:r w:rsidR="00667481" w:rsidRPr="00667481">
        <w:rPr>
          <w:rFonts w:ascii="Sylfaen" w:hAnsi="Sylfaen" w:cs="Sylfaen"/>
          <w:sz w:val="22"/>
          <w:szCs w:val="22"/>
        </w:rPr>
        <w:t xml:space="preserve"> uyğun olaraq baş qeydiyyatçının q</w:t>
      </w:r>
      <w:r w:rsidR="00667481" w:rsidRPr="00667481">
        <w:rPr>
          <w:sz w:val="22"/>
          <w:szCs w:val="22"/>
        </w:rPr>
        <w:t>ə</w:t>
      </w:r>
      <w:r w:rsidR="00667481" w:rsidRPr="00667481">
        <w:rPr>
          <w:rFonts w:ascii="Sylfaen" w:hAnsi="Sylfaen" w:cs="Sylfaen"/>
          <w:sz w:val="22"/>
          <w:szCs w:val="22"/>
        </w:rPr>
        <w:t>rarı il</w:t>
      </w:r>
      <w:r w:rsidR="00667481" w:rsidRPr="00667481">
        <w:rPr>
          <w:sz w:val="22"/>
          <w:szCs w:val="22"/>
        </w:rPr>
        <w:t>ə</w:t>
      </w:r>
      <w:r w:rsidR="00667481" w:rsidRPr="00667481">
        <w:rPr>
          <w:rFonts w:ascii="Sylfaen" w:hAnsi="Sylfaen" w:cs="Sylfaen"/>
          <w:sz w:val="22"/>
          <w:szCs w:val="22"/>
        </w:rPr>
        <w:t xml:space="preserve"> g</w:t>
      </w:r>
      <w:r w:rsidR="00667481" w:rsidRPr="00667481">
        <w:rPr>
          <w:sz w:val="22"/>
          <w:szCs w:val="22"/>
        </w:rPr>
        <w:t>ə</w:t>
      </w:r>
      <w:r w:rsidR="00667481" w:rsidRPr="00667481">
        <w:rPr>
          <w:rFonts w:ascii="Sylfaen" w:hAnsi="Sylfaen" w:cs="Sylfaen"/>
          <w:sz w:val="22"/>
          <w:szCs w:val="22"/>
        </w:rPr>
        <w:t>minin qeydiyyatının l</w:t>
      </w:r>
      <w:r w:rsidR="00667481" w:rsidRPr="00667481">
        <w:rPr>
          <w:sz w:val="22"/>
          <w:szCs w:val="22"/>
        </w:rPr>
        <w:t>ə</w:t>
      </w:r>
      <w:r w:rsidR="00667481" w:rsidRPr="00667481">
        <w:rPr>
          <w:rFonts w:ascii="Sylfaen" w:hAnsi="Sylfaen" w:cs="Sylfaen"/>
          <w:sz w:val="22"/>
          <w:szCs w:val="22"/>
        </w:rPr>
        <w:t xml:space="preserve">ğvi;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00667481" w:rsidRPr="00A51C0E">
        <w:rPr>
          <w:rFonts w:ascii="Sylfaen" w:hAnsi="Sylfaen" w:cs="Sylfaen"/>
          <w:sz w:val="22"/>
          <w:szCs w:val="22"/>
          <w:vertAlign w:val="superscript"/>
        </w:rPr>
        <w:t>1</w:t>
      </w:r>
      <w:r w:rsidR="00667481" w:rsidRPr="00667481">
        <w:rPr>
          <w:rFonts w:ascii="Sylfaen" w:hAnsi="Sylfaen" w:cs="Sylfaen"/>
          <w:sz w:val="22"/>
          <w:szCs w:val="22"/>
        </w:rPr>
        <w:t>) G</w:t>
      </w:r>
      <w:r w:rsidR="00667481" w:rsidRPr="00667481">
        <w:rPr>
          <w:sz w:val="22"/>
          <w:szCs w:val="22"/>
        </w:rPr>
        <w:t>ə</w:t>
      </w:r>
      <w:r w:rsidR="00667481" w:rsidRPr="00667481">
        <w:rPr>
          <w:rFonts w:ascii="Sylfaen" w:hAnsi="Sylfaen" w:cs="Sylfaen"/>
          <w:sz w:val="22"/>
          <w:szCs w:val="22"/>
        </w:rPr>
        <w:t>minin dayandırılmış qeydiyyatının b</w:t>
      </w:r>
      <w:r w:rsidR="00667481" w:rsidRPr="00667481">
        <w:rPr>
          <w:sz w:val="22"/>
          <w:szCs w:val="22"/>
        </w:rPr>
        <w:t>ə</w:t>
      </w:r>
      <w:r w:rsidR="00667481" w:rsidRPr="00667481">
        <w:rPr>
          <w:rFonts w:ascii="Sylfaen" w:hAnsi="Sylfaen" w:cs="Sylfaen"/>
          <w:sz w:val="22"/>
          <w:szCs w:val="22"/>
        </w:rPr>
        <w:t>rpası − bu madd</w:t>
      </w:r>
      <w:r w:rsidR="00667481" w:rsidRPr="00667481">
        <w:rPr>
          <w:sz w:val="22"/>
          <w:szCs w:val="22"/>
        </w:rPr>
        <w:t>ə</w:t>
      </w:r>
      <w:r w:rsidR="00667481" w:rsidRPr="00667481">
        <w:rPr>
          <w:rFonts w:ascii="Sylfaen" w:hAnsi="Sylfaen" w:cs="Sylfaen"/>
          <w:sz w:val="22"/>
          <w:szCs w:val="22"/>
        </w:rPr>
        <w:t>nin "e" yarımb</w:t>
      </w:r>
      <w:r w:rsidR="00667481" w:rsidRPr="00667481">
        <w:rPr>
          <w:sz w:val="22"/>
          <w:szCs w:val="22"/>
        </w:rPr>
        <w:t>ə</w:t>
      </w:r>
      <w:r w:rsidR="00667481" w:rsidRPr="00667481">
        <w:rPr>
          <w:rFonts w:ascii="Sylfaen" w:hAnsi="Sylfaen" w:cs="Sylfaen"/>
          <w:sz w:val="22"/>
          <w:szCs w:val="22"/>
        </w:rPr>
        <w:t>ndind</w:t>
      </w:r>
      <w:r w:rsidR="00667481" w:rsidRPr="00667481">
        <w:rPr>
          <w:sz w:val="22"/>
          <w:szCs w:val="22"/>
        </w:rPr>
        <w:t>ə</w:t>
      </w:r>
      <w:r w:rsidR="00667481" w:rsidRPr="00667481">
        <w:rPr>
          <w:rFonts w:ascii="Sylfaen" w:hAnsi="Sylfaen" w:cs="Sylfaen"/>
          <w:sz w:val="22"/>
          <w:szCs w:val="22"/>
        </w:rPr>
        <w:t xml:space="preserve"> n</w:t>
      </w:r>
      <w:r w:rsidR="00667481" w:rsidRPr="00667481">
        <w:rPr>
          <w:sz w:val="22"/>
          <w:szCs w:val="22"/>
        </w:rPr>
        <w:t>ə</w:t>
      </w:r>
      <w:r w:rsidR="00667481" w:rsidRPr="00667481">
        <w:rPr>
          <w:rFonts w:ascii="Sylfaen" w:hAnsi="Sylfaen" w:cs="Sylfaen"/>
          <w:sz w:val="22"/>
          <w:szCs w:val="22"/>
        </w:rPr>
        <w:t>z</w:t>
      </w:r>
      <w:r w:rsidR="00667481" w:rsidRPr="00667481">
        <w:rPr>
          <w:sz w:val="22"/>
          <w:szCs w:val="22"/>
        </w:rPr>
        <w:t>ə</w:t>
      </w:r>
      <w:r w:rsidR="00667481" w:rsidRPr="00667481">
        <w:rPr>
          <w:rFonts w:ascii="Sylfaen" w:hAnsi="Sylfaen" w:cs="Sylfaen"/>
          <w:sz w:val="22"/>
          <w:szCs w:val="22"/>
        </w:rPr>
        <w:t>rd</w:t>
      </w:r>
      <w:r w:rsidR="00667481" w:rsidRPr="00667481">
        <w:rPr>
          <w:sz w:val="22"/>
          <w:szCs w:val="22"/>
        </w:rPr>
        <w:t>ə</w:t>
      </w:r>
      <w:r w:rsidR="00667481" w:rsidRPr="00667481">
        <w:rPr>
          <w:rFonts w:ascii="Sylfaen" w:hAnsi="Sylfaen" w:cs="Sylfaen"/>
          <w:sz w:val="22"/>
          <w:szCs w:val="22"/>
        </w:rPr>
        <w:t xml:space="preserve"> tutulmuş g</w:t>
      </w:r>
      <w:r w:rsidR="00667481" w:rsidRPr="00667481">
        <w:rPr>
          <w:sz w:val="22"/>
          <w:szCs w:val="22"/>
        </w:rPr>
        <w:t>ə</w:t>
      </w:r>
      <w:r w:rsidR="00667481" w:rsidRPr="00667481">
        <w:rPr>
          <w:rFonts w:ascii="Sylfaen" w:hAnsi="Sylfaen" w:cs="Sylfaen"/>
          <w:sz w:val="22"/>
          <w:szCs w:val="22"/>
        </w:rPr>
        <w:t>minin dayandırılmış qeydiyyatının b</w:t>
      </w:r>
      <w:r w:rsidR="00667481" w:rsidRPr="00667481">
        <w:rPr>
          <w:sz w:val="22"/>
          <w:szCs w:val="22"/>
        </w:rPr>
        <w:t>ə</w:t>
      </w:r>
      <w:r w:rsidR="00667481" w:rsidRPr="00667481">
        <w:rPr>
          <w:rFonts w:ascii="Sylfaen" w:hAnsi="Sylfaen" w:cs="Sylfaen"/>
          <w:sz w:val="22"/>
          <w:szCs w:val="22"/>
        </w:rPr>
        <w:t xml:space="preserve">rpası, bunun </w:t>
      </w:r>
      <w:r w:rsidR="00667481" w:rsidRPr="00667481">
        <w:rPr>
          <w:sz w:val="22"/>
          <w:szCs w:val="22"/>
        </w:rPr>
        <w:t>ə</w:t>
      </w:r>
      <w:r w:rsidR="00667481" w:rsidRPr="00667481">
        <w:rPr>
          <w:rFonts w:ascii="Sylfaen" w:hAnsi="Sylfaen" w:cs="Sylfaen"/>
          <w:sz w:val="22"/>
          <w:szCs w:val="22"/>
        </w:rPr>
        <w:t>sasında g</w:t>
      </w:r>
      <w:r w:rsidR="00667481" w:rsidRPr="00667481">
        <w:rPr>
          <w:sz w:val="22"/>
          <w:szCs w:val="22"/>
        </w:rPr>
        <w:t>ə</w:t>
      </w:r>
      <w:r w:rsidR="00667481" w:rsidRPr="00667481">
        <w:rPr>
          <w:rFonts w:ascii="Sylfaen" w:hAnsi="Sylfaen" w:cs="Sylfaen"/>
          <w:sz w:val="22"/>
          <w:szCs w:val="22"/>
        </w:rPr>
        <w:t>miy</w:t>
      </w:r>
      <w:r w:rsidR="00667481" w:rsidRPr="00667481">
        <w:rPr>
          <w:sz w:val="22"/>
          <w:szCs w:val="22"/>
        </w:rPr>
        <w:t>ə</w:t>
      </w:r>
      <w:r w:rsidR="00667481" w:rsidRPr="00667481">
        <w:rPr>
          <w:rFonts w:ascii="Sylfaen" w:hAnsi="Sylfaen" w:cs="Sylfaen"/>
          <w:sz w:val="22"/>
          <w:szCs w:val="22"/>
        </w:rPr>
        <w:t xml:space="preserve"> Gürcüstan dövl</w:t>
      </w:r>
      <w:r w:rsidR="00667481" w:rsidRPr="00667481">
        <w:rPr>
          <w:sz w:val="22"/>
          <w:szCs w:val="22"/>
        </w:rPr>
        <w:t>ə</w:t>
      </w:r>
      <w:r w:rsidR="00667481" w:rsidRPr="00667481">
        <w:rPr>
          <w:rFonts w:ascii="Sylfaen" w:hAnsi="Sylfaen" w:cs="Sylfaen"/>
          <w:sz w:val="22"/>
          <w:szCs w:val="22"/>
        </w:rPr>
        <w:t>t bayrağından istifad</w:t>
      </w:r>
      <w:r w:rsidR="00667481" w:rsidRPr="00667481">
        <w:rPr>
          <w:sz w:val="22"/>
          <w:szCs w:val="22"/>
        </w:rPr>
        <w:t>ə</w:t>
      </w:r>
      <w:r w:rsidR="00667481" w:rsidRPr="00667481">
        <w:rPr>
          <w:rFonts w:ascii="Sylfaen" w:hAnsi="Sylfaen" w:cs="Sylfaen"/>
          <w:sz w:val="22"/>
          <w:szCs w:val="22"/>
        </w:rPr>
        <w:t xml:space="preserve"> hüququ b</w:t>
      </w:r>
      <w:r w:rsidR="00667481" w:rsidRPr="00667481">
        <w:rPr>
          <w:sz w:val="22"/>
          <w:szCs w:val="22"/>
        </w:rPr>
        <w:t>ə</w:t>
      </w:r>
      <w:r w:rsidR="00667481" w:rsidRPr="00667481">
        <w:rPr>
          <w:rFonts w:ascii="Sylfaen" w:hAnsi="Sylfaen" w:cs="Sylfaen"/>
          <w:sz w:val="22"/>
          <w:szCs w:val="22"/>
        </w:rPr>
        <w:t xml:space="preserve">rpa edilir;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00667481" w:rsidRPr="00A51C0E">
        <w:rPr>
          <w:rFonts w:ascii="Sylfaen" w:hAnsi="Sylfaen" w:cs="Sylfaen"/>
          <w:sz w:val="22"/>
          <w:szCs w:val="22"/>
          <w:vertAlign w:val="superscript"/>
        </w:rPr>
        <w:t>2</w:t>
      </w:r>
      <w:r w:rsidR="00667481" w:rsidRPr="00667481">
        <w:rPr>
          <w:rFonts w:ascii="Sylfaen" w:hAnsi="Sylfaen" w:cs="Sylfaen"/>
          <w:sz w:val="22"/>
          <w:szCs w:val="22"/>
        </w:rPr>
        <w:t>) G</w:t>
      </w:r>
      <w:r w:rsidR="00667481" w:rsidRPr="00667481">
        <w:rPr>
          <w:sz w:val="22"/>
          <w:szCs w:val="22"/>
        </w:rPr>
        <w:t>ə</w:t>
      </w:r>
      <w:r w:rsidR="00667481" w:rsidRPr="00667481">
        <w:rPr>
          <w:rFonts w:ascii="Sylfaen" w:hAnsi="Sylfaen" w:cs="Sylfaen"/>
          <w:sz w:val="22"/>
          <w:szCs w:val="22"/>
        </w:rPr>
        <w:t>minin qeydiyyatının illik t</w:t>
      </w:r>
      <w:r w:rsidR="00667481" w:rsidRPr="00667481">
        <w:rPr>
          <w:sz w:val="22"/>
          <w:szCs w:val="22"/>
        </w:rPr>
        <w:t>ə</w:t>
      </w:r>
      <w:r w:rsidR="00667481" w:rsidRPr="00667481">
        <w:rPr>
          <w:rFonts w:ascii="Sylfaen" w:hAnsi="Sylfaen" w:cs="Sylfaen"/>
          <w:sz w:val="22"/>
          <w:szCs w:val="22"/>
        </w:rPr>
        <w:t>sdiql</w:t>
      </w:r>
      <w:r w:rsidR="00667481" w:rsidRPr="00667481">
        <w:rPr>
          <w:sz w:val="22"/>
          <w:szCs w:val="22"/>
        </w:rPr>
        <w:t>ə</w:t>
      </w:r>
      <w:r w:rsidR="00667481" w:rsidRPr="00667481">
        <w:rPr>
          <w:rFonts w:ascii="Sylfaen" w:hAnsi="Sylfaen" w:cs="Sylfaen"/>
          <w:sz w:val="22"/>
          <w:szCs w:val="22"/>
        </w:rPr>
        <w:t>nm</w:t>
      </w:r>
      <w:r w:rsidR="00667481" w:rsidRPr="00667481">
        <w:rPr>
          <w:sz w:val="22"/>
          <w:szCs w:val="22"/>
        </w:rPr>
        <w:t>ə</w:t>
      </w:r>
      <w:r w:rsidR="00667481" w:rsidRPr="00667481">
        <w:rPr>
          <w:rFonts w:ascii="Sylfaen" w:hAnsi="Sylfaen" w:cs="Sylfaen"/>
          <w:sz w:val="22"/>
          <w:szCs w:val="22"/>
        </w:rPr>
        <w:t>si − böyük g</w:t>
      </w:r>
      <w:r w:rsidR="00667481" w:rsidRPr="00667481">
        <w:rPr>
          <w:sz w:val="22"/>
          <w:szCs w:val="22"/>
        </w:rPr>
        <w:t>ə</w:t>
      </w:r>
      <w:r w:rsidR="00667481" w:rsidRPr="00667481">
        <w:rPr>
          <w:rFonts w:ascii="Sylfaen" w:hAnsi="Sylfaen" w:cs="Sylfaen"/>
          <w:sz w:val="22"/>
          <w:szCs w:val="22"/>
        </w:rPr>
        <w:t>mi üçün − g</w:t>
      </w:r>
      <w:r w:rsidR="00667481" w:rsidRPr="00667481">
        <w:rPr>
          <w:sz w:val="22"/>
          <w:szCs w:val="22"/>
        </w:rPr>
        <w:t>ə</w:t>
      </w:r>
      <w:r w:rsidR="00667481" w:rsidRPr="00667481">
        <w:rPr>
          <w:rFonts w:ascii="Sylfaen" w:hAnsi="Sylfaen" w:cs="Sylfaen"/>
          <w:sz w:val="22"/>
          <w:szCs w:val="22"/>
        </w:rPr>
        <w:t>minin qeydiyyatının illik t</w:t>
      </w:r>
      <w:r w:rsidR="00667481" w:rsidRPr="00667481">
        <w:rPr>
          <w:sz w:val="22"/>
          <w:szCs w:val="22"/>
        </w:rPr>
        <w:t>ə</w:t>
      </w:r>
      <w:r w:rsidR="00667481" w:rsidRPr="00667481">
        <w:rPr>
          <w:rFonts w:ascii="Sylfaen" w:hAnsi="Sylfaen" w:cs="Sylfaen"/>
          <w:sz w:val="22"/>
          <w:szCs w:val="22"/>
        </w:rPr>
        <w:t>sdiql</w:t>
      </w:r>
      <w:r w:rsidR="00667481" w:rsidRPr="00667481">
        <w:rPr>
          <w:sz w:val="22"/>
          <w:szCs w:val="22"/>
        </w:rPr>
        <w:t>ə</w:t>
      </w:r>
      <w:r w:rsidR="00667481" w:rsidRPr="00667481">
        <w:rPr>
          <w:rFonts w:ascii="Sylfaen" w:hAnsi="Sylfaen" w:cs="Sylfaen"/>
          <w:sz w:val="22"/>
          <w:szCs w:val="22"/>
        </w:rPr>
        <w:t>nm</w:t>
      </w:r>
      <w:r w:rsidR="00667481" w:rsidRPr="00667481">
        <w:rPr>
          <w:sz w:val="22"/>
          <w:szCs w:val="22"/>
        </w:rPr>
        <w:t>ə</w:t>
      </w:r>
      <w:r w:rsidR="00667481" w:rsidRPr="00667481">
        <w:rPr>
          <w:rFonts w:ascii="Sylfaen" w:hAnsi="Sylfaen" w:cs="Sylfaen"/>
          <w:sz w:val="22"/>
          <w:szCs w:val="22"/>
        </w:rPr>
        <w:t>si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sinin v</w:t>
      </w:r>
      <w:r w:rsidR="00667481" w:rsidRPr="00667481">
        <w:rPr>
          <w:sz w:val="22"/>
          <w:szCs w:val="22"/>
        </w:rPr>
        <w:t>ə</w:t>
      </w:r>
      <w:r w:rsidR="00667481" w:rsidRPr="00667481">
        <w:rPr>
          <w:rFonts w:ascii="Sylfaen" w:hAnsi="Sylfaen" w:cs="Sylfaen"/>
          <w:sz w:val="22"/>
          <w:szCs w:val="22"/>
        </w:rPr>
        <w:t xml:space="preserve"> g</w:t>
      </w:r>
      <w:r w:rsidR="00667481" w:rsidRPr="00667481">
        <w:rPr>
          <w:sz w:val="22"/>
          <w:szCs w:val="22"/>
        </w:rPr>
        <w:t>ə</w:t>
      </w:r>
      <w:r w:rsidR="00667481" w:rsidRPr="00667481">
        <w:rPr>
          <w:rFonts w:ascii="Sylfaen" w:hAnsi="Sylfaen" w:cs="Sylfaen"/>
          <w:sz w:val="22"/>
          <w:szCs w:val="22"/>
        </w:rPr>
        <w:t>minin radiostansiyasının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sinin yenil</w:t>
      </w:r>
      <w:r w:rsidR="00667481" w:rsidRPr="00667481">
        <w:rPr>
          <w:sz w:val="22"/>
          <w:szCs w:val="22"/>
        </w:rPr>
        <w:t>ə</w:t>
      </w:r>
      <w:r w:rsidR="00667481" w:rsidRPr="00667481">
        <w:rPr>
          <w:rFonts w:ascii="Sylfaen" w:hAnsi="Sylfaen" w:cs="Sylfaen"/>
          <w:sz w:val="22"/>
          <w:szCs w:val="22"/>
        </w:rPr>
        <w:t>nm</w:t>
      </w:r>
      <w:r w:rsidR="00667481" w:rsidRPr="00667481">
        <w:rPr>
          <w:sz w:val="22"/>
          <w:szCs w:val="22"/>
        </w:rPr>
        <w:t>ə</w:t>
      </w:r>
      <w:r w:rsidR="00667481" w:rsidRPr="00667481">
        <w:rPr>
          <w:rFonts w:ascii="Sylfaen" w:hAnsi="Sylfaen" w:cs="Sylfaen"/>
          <w:sz w:val="22"/>
          <w:szCs w:val="22"/>
        </w:rPr>
        <w:t>si, kiçik g</w:t>
      </w:r>
      <w:r w:rsidR="00667481" w:rsidRPr="00667481">
        <w:rPr>
          <w:sz w:val="22"/>
          <w:szCs w:val="22"/>
        </w:rPr>
        <w:t>ə</w:t>
      </w:r>
      <w:r w:rsidR="00667481" w:rsidRPr="00667481">
        <w:rPr>
          <w:rFonts w:ascii="Sylfaen" w:hAnsi="Sylfaen" w:cs="Sylfaen"/>
          <w:sz w:val="22"/>
          <w:szCs w:val="22"/>
        </w:rPr>
        <w:t>mi üçün is</w:t>
      </w:r>
      <w:r w:rsidR="00667481" w:rsidRPr="00667481">
        <w:rPr>
          <w:sz w:val="22"/>
          <w:szCs w:val="22"/>
        </w:rPr>
        <w:t>ə</w:t>
      </w:r>
      <w:r w:rsidR="00667481" w:rsidRPr="00667481">
        <w:rPr>
          <w:rFonts w:ascii="Sylfaen" w:hAnsi="Sylfaen" w:cs="Sylfaen"/>
          <w:sz w:val="22"/>
          <w:szCs w:val="22"/>
        </w:rPr>
        <w:t xml:space="preserve"> − qeydiyyat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sinin v</w:t>
      </w:r>
      <w:r w:rsidR="00667481" w:rsidRPr="00667481">
        <w:rPr>
          <w:sz w:val="22"/>
          <w:szCs w:val="22"/>
        </w:rPr>
        <w:t>ə</w:t>
      </w:r>
      <w:r w:rsidR="00667481" w:rsidRPr="00667481">
        <w:rPr>
          <w:rFonts w:ascii="Sylfaen" w:hAnsi="Sylfaen" w:cs="Sylfaen"/>
          <w:sz w:val="22"/>
          <w:szCs w:val="22"/>
        </w:rPr>
        <w:t xml:space="preserve"> g</w:t>
      </w:r>
      <w:r w:rsidR="00667481" w:rsidRPr="00667481">
        <w:rPr>
          <w:sz w:val="22"/>
          <w:szCs w:val="22"/>
        </w:rPr>
        <w:t>ə</w:t>
      </w:r>
      <w:r w:rsidR="00667481" w:rsidRPr="00667481">
        <w:rPr>
          <w:rFonts w:ascii="Sylfaen" w:hAnsi="Sylfaen" w:cs="Sylfaen"/>
          <w:sz w:val="22"/>
          <w:szCs w:val="22"/>
        </w:rPr>
        <w:t>minin radiostansiyasının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sinin (mövcud olduğu halda) yenil</w:t>
      </w:r>
      <w:r w:rsidR="00667481" w:rsidRPr="00667481">
        <w:rPr>
          <w:sz w:val="22"/>
          <w:szCs w:val="22"/>
        </w:rPr>
        <w:t>ə</w:t>
      </w:r>
      <w:r w:rsidR="00667481" w:rsidRPr="00667481">
        <w:rPr>
          <w:rFonts w:ascii="Sylfaen" w:hAnsi="Sylfaen" w:cs="Sylfaen"/>
          <w:sz w:val="22"/>
          <w:szCs w:val="22"/>
        </w:rPr>
        <w:t>nm</w:t>
      </w:r>
      <w:r w:rsidR="00667481" w:rsidRPr="00667481">
        <w:rPr>
          <w:sz w:val="22"/>
          <w:szCs w:val="22"/>
        </w:rPr>
        <w:t>ə</w:t>
      </w:r>
      <w:r w:rsidR="00667481" w:rsidRPr="00667481">
        <w:rPr>
          <w:rFonts w:ascii="Sylfaen" w:hAnsi="Sylfaen" w:cs="Sylfaen"/>
          <w:sz w:val="22"/>
          <w:szCs w:val="22"/>
        </w:rPr>
        <w:t xml:space="preserve">si;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00667481" w:rsidRPr="00667481">
        <w:rPr>
          <w:rFonts w:ascii="Sylfaen" w:hAnsi="Sylfaen" w:cs="Sylfaen"/>
          <w:sz w:val="22"/>
          <w:szCs w:val="22"/>
        </w:rPr>
        <w:t>) Qeydiyyat − g</w:t>
      </w:r>
      <w:r w:rsidR="00667481" w:rsidRPr="00667481">
        <w:rPr>
          <w:sz w:val="22"/>
          <w:szCs w:val="22"/>
        </w:rPr>
        <w:t>ə</w:t>
      </w:r>
      <w:r w:rsidR="00667481" w:rsidRPr="00667481">
        <w:rPr>
          <w:rFonts w:ascii="Sylfaen" w:hAnsi="Sylfaen" w:cs="Sylfaen"/>
          <w:sz w:val="22"/>
          <w:szCs w:val="22"/>
        </w:rPr>
        <w:t>minin müv</w:t>
      </w:r>
      <w:r w:rsidR="00667481" w:rsidRPr="00667481">
        <w:rPr>
          <w:sz w:val="22"/>
          <w:szCs w:val="22"/>
        </w:rPr>
        <w:t>ə</w:t>
      </w:r>
      <w:r w:rsidR="00667481" w:rsidRPr="00667481">
        <w:rPr>
          <w:rFonts w:ascii="Sylfaen" w:hAnsi="Sylfaen" w:cs="Sylfaen"/>
          <w:sz w:val="22"/>
          <w:szCs w:val="22"/>
        </w:rPr>
        <w:t>qq</w:t>
      </w:r>
      <w:r w:rsidR="00667481" w:rsidRPr="00667481">
        <w:rPr>
          <w:sz w:val="22"/>
          <w:szCs w:val="22"/>
        </w:rPr>
        <w:t>ə</w:t>
      </w:r>
      <w:r w:rsidR="00667481" w:rsidRPr="00667481">
        <w:rPr>
          <w:rFonts w:ascii="Sylfaen" w:hAnsi="Sylfaen" w:cs="Sylfaen"/>
          <w:sz w:val="22"/>
          <w:szCs w:val="22"/>
        </w:rPr>
        <w:t>ti, müdd</w:t>
      </w:r>
      <w:r w:rsidR="00667481" w:rsidRPr="00667481">
        <w:rPr>
          <w:sz w:val="22"/>
          <w:szCs w:val="22"/>
        </w:rPr>
        <w:t>ə</w:t>
      </w:r>
      <w:r w:rsidR="00667481" w:rsidRPr="00667481">
        <w:rPr>
          <w:rFonts w:ascii="Sylfaen" w:hAnsi="Sylfaen" w:cs="Sylfaen"/>
          <w:sz w:val="22"/>
          <w:szCs w:val="22"/>
        </w:rPr>
        <w:t>tli v</w:t>
      </w:r>
      <w:r w:rsidR="00667481" w:rsidRPr="00667481">
        <w:rPr>
          <w:sz w:val="22"/>
          <w:szCs w:val="22"/>
        </w:rPr>
        <w:t>ə</w:t>
      </w:r>
      <w:r w:rsidR="00667481" w:rsidRPr="00667481">
        <w:rPr>
          <w:rFonts w:ascii="Sylfaen" w:hAnsi="Sylfaen" w:cs="Sylfaen"/>
          <w:sz w:val="22"/>
          <w:szCs w:val="22"/>
        </w:rPr>
        <w:t xml:space="preserve"> ya daimi qeydiyyatı: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00667481" w:rsidRPr="00667481">
        <w:rPr>
          <w:rFonts w:ascii="Sylfaen" w:hAnsi="Sylfaen" w:cs="Sylfaen"/>
          <w:sz w:val="22"/>
          <w:szCs w:val="22"/>
        </w:rPr>
        <w:t>.a) Daimi qeydiyyat − g</w:t>
      </w:r>
      <w:r w:rsidR="00667481" w:rsidRPr="00667481">
        <w:rPr>
          <w:sz w:val="22"/>
          <w:szCs w:val="22"/>
        </w:rPr>
        <w:t>ə</w:t>
      </w:r>
      <w:r w:rsidR="00667481" w:rsidRPr="00667481">
        <w:rPr>
          <w:rFonts w:ascii="Sylfaen" w:hAnsi="Sylfaen" w:cs="Sylfaen"/>
          <w:sz w:val="22"/>
          <w:szCs w:val="22"/>
        </w:rPr>
        <w:t>minin reyestrd</w:t>
      </w:r>
      <w:r w:rsidR="00667481" w:rsidRPr="00667481">
        <w:rPr>
          <w:sz w:val="22"/>
          <w:szCs w:val="22"/>
        </w:rPr>
        <w:t>ə</w:t>
      </w:r>
      <w:r w:rsidR="00667481" w:rsidRPr="00667481">
        <w:rPr>
          <w:rFonts w:ascii="Sylfaen" w:hAnsi="Sylfaen" w:cs="Sylfaen"/>
          <w:sz w:val="22"/>
          <w:szCs w:val="22"/>
        </w:rPr>
        <w:t xml:space="preserve"> qeyri-mü</w:t>
      </w:r>
      <w:r w:rsidR="00667481" w:rsidRPr="00667481">
        <w:rPr>
          <w:sz w:val="22"/>
          <w:szCs w:val="22"/>
        </w:rPr>
        <w:t>ə</w:t>
      </w:r>
      <w:r w:rsidR="00667481" w:rsidRPr="00667481">
        <w:rPr>
          <w:rFonts w:ascii="Sylfaen" w:hAnsi="Sylfaen" w:cs="Sylfaen"/>
          <w:sz w:val="22"/>
          <w:szCs w:val="22"/>
        </w:rPr>
        <w:t>yy</w:t>
      </w:r>
      <w:r w:rsidR="00667481" w:rsidRPr="00667481">
        <w:rPr>
          <w:sz w:val="22"/>
          <w:szCs w:val="22"/>
        </w:rPr>
        <w:t>ə</w:t>
      </w:r>
      <w:r w:rsidR="00667481" w:rsidRPr="00667481">
        <w:rPr>
          <w:rFonts w:ascii="Sylfaen" w:hAnsi="Sylfaen" w:cs="Sylfaen"/>
          <w:sz w:val="22"/>
          <w:szCs w:val="22"/>
        </w:rPr>
        <w:t>n müdd</w:t>
      </w:r>
      <w:r w:rsidR="00667481" w:rsidRPr="00667481">
        <w:rPr>
          <w:sz w:val="22"/>
          <w:szCs w:val="22"/>
        </w:rPr>
        <w:t>ə</w:t>
      </w:r>
      <w:r w:rsidR="00667481" w:rsidRPr="00667481">
        <w:rPr>
          <w:rFonts w:ascii="Sylfaen" w:hAnsi="Sylfaen" w:cs="Sylfaen"/>
          <w:sz w:val="22"/>
          <w:szCs w:val="22"/>
        </w:rPr>
        <w:t>t</w:t>
      </w:r>
      <w:r w:rsidR="00667481" w:rsidRPr="00667481">
        <w:rPr>
          <w:sz w:val="22"/>
          <w:szCs w:val="22"/>
        </w:rPr>
        <w:t>ə</w:t>
      </w:r>
      <w:r w:rsidR="00667481" w:rsidRPr="00667481">
        <w:rPr>
          <w:rFonts w:ascii="Sylfaen" w:hAnsi="Sylfaen" w:cs="Sylfaen"/>
          <w:sz w:val="22"/>
          <w:szCs w:val="22"/>
        </w:rPr>
        <w:t xml:space="preserve"> qeydiyyatı;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00667481" w:rsidRPr="00667481">
        <w:rPr>
          <w:rFonts w:ascii="Sylfaen" w:hAnsi="Sylfaen" w:cs="Sylfaen"/>
          <w:sz w:val="22"/>
          <w:szCs w:val="22"/>
        </w:rPr>
        <w:t>.b) Müdd</w:t>
      </w:r>
      <w:r w:rsidR="00667481" w:rsidRPr="00667481">
        <w:rPr>
          <w:sz w:val="22"/>
          <w:szCs w:val="22"/>
        </w:rPr>
        <w:t>ə</w:t>
      </w:r>
      <w:r w:rsidR="00667481" w:rsidRPr="00667481">
        <w:rPr>
          <w:rFonts w:ascii="Sylfaen" w:hAnsi="Sylfaen" w:cs="Sylfaen"/>
          <w:sz w:val="22"/>
          <w:szCs w:val="22"/>
        </w:rPr>
        <w:t>tli qeydiyyat − g</w:t>
      </w:r>
      <w:r w:rsidR="00667481" w:rsidRPr="00667481">
        <w:rPr>
          <w:sz w:val="22"/>
          <w:szCs w:val="22"/>
        </w:rPr>
        <w:t>ə</w:t>
      </w:r>
      <w:r w:rsidR="00667481" w:rsidRPr="00667481">
        <w:rPr>
          <w:rFonts w:ascii="Sylfaen" w:hAnsi="Sylfaen" w:cs="Sylfaen"/>
          <w:sz w:val="22"/>
          <w:szCs w:val="22"/>
        </w:rPr>
        <w:t>mi sahibinin v</w:t>
      </w:r>
      <w:r w:rsidR="00667481" w:rsidRPr="00667481">
        <w:rPr>
          <w:sz w:val="22"/>
          <w:szCs w:val="22"/>
        </w:rPr>
        <w:t>ə</w:t>
      </w:r>
      <w:r w:rsidR="00667481" w:rsidRPr="00667481">
        <w:rPr>
          <w:rFonts w:ascii="Sylfaen" w:hAnsi="Sylfaen" w:cs="Sylfaen"/>
          <w:sz w:val="22"/>
          <w:szCs w:val="22"/>
        </w:rPr>
        <w:t xml:space="preserve"> ya g</w:t>
      </w:r>
      <w:r w:rsidR="00667481" w:rsidRPr="00667481">
        <w:rPr>
          <w:sz w:val="22"/>
          <w:szCs w:val="22"/>
        </w:rPr>
        <w:t>ə</w:t>
      </w:r>
      <w:r w:rsidR="00667481" w:rsidRPr="00667481">
        <w:rPr>
          <w:rFonts w:ascii="Sylfaen" w:hAnsi="Sylfaen" w:cs="Sylfaen"/>
          <w:sz w:val="22"/>
          <w:szCs w:val="22"/>
        </w:rPr>
        <w:t>mi operatorunun t</w:t>
      </w:r>
      <w:r w:rsidR="00667481" w:rsidRPr="00667481">
        <w:rPr>
          <w:sz w:val="22"/>
          <w:szCs w:val="22"/>
        </w:rPr>
        <w:t>ə</w:t>
      </w:r>
      <w:r w:rsidR="00667481" w:rsidRPr="00667481">
        <w:rPr>
          <w:rFonts w:ascii="Sylfaen" w:hAnsi="Sylfaen" w:cs="Sylfaen"/>
          <w:sz w:val="22"/>
          <w:szCs w:val="22"/>
        </w:rPr>
        <w:t>l</w:t>
      </w:r>
      <w:r w:rsidR="00667481" w:rsidRPr="00667481">
        <w:rPr>
          <w:sz w:val="22"/>
          <w:szCs w:val="22"/>
        </w:rPr>
        <w:t>ə</w:t>
      </w:r>
      <w:r w:rsidR="00667481" w:rsidRPr="00667481">
        <w:rPr>
          <w:rFonts w:ascii="Sylfaen" w:hAnsi="Sylfaen" w:cs="Sylfaen"/>
          <w:sz w:val="22"/>
          <w:szCs w:val="22"/>
        </w:rPr>
        <w:t xml:space="preserve">bi </w:t>
      </w:r>
      <w:r w:rsidR="00667481" w:rsidRPr="00667481">
        <w:rPr>
          <w:sz w:val="22"/>
          <w:szCs w:val="22"/>
        </w:rPr>
        <w:t>ə</w:t>
      </w:r>
      <w:r w:rsidR="00667481" w:rsidRPr="00667481">
        <w:rPr>
          <w:rFonts w:ascii="Sylfaen" w:hAnsi="Sylfaen" w:cs="Sylfaen"/>
          <w:sz w:val="22"/>
          <w:szCs w:val="22"/>
        </w:rPr>
        <w:t>sasında g</w:t>
      </w:r>
      <w:r w:rsidR="00667481" w:rsidRPr="00667481">
        <w:rPr>
          <w:sz w:val="22"/>
          <w:szCs w:val="22"/>
        </w:rPr>
        <w:t>ə</w:t>
      </w:r>
      <w:r w:rsidR="00667481" w:rsidRPr="00667481">
        <w:rPr>
          <w:rFonts w:ascii="Sylfaen" w:hAnsi="Sylfaen" w:cs="Sylfaen"/>
          <w:sz w:val="22"/>
          <w:szCs w:val="22"/>
        </w:rPr>
        <w:t>minin reyestrd</w:t>
      </w:r>
      <w:r w:rsidR="00667481" w:rsidRPr="00667481">
        <w:rPr>
          <w:sz w:val="22"/>
          <w:szCs w:val="22"/>
        </w:rPr>
        <w:t>ə</w:t>
      </w:r>
      <w:r w:rsidR="00667481" w:rsidRPr="00667481">
        <w:rPr>
          <w:rFonts w:ascii="Sylfaen" w:hAnsi="Sylfaen" w:cs="Sylfaen"/>
          <w:sz w:val="22"/>
          <w:szCs w:val="22"/>
        </w:rPr>
        <w:t xml:space="preserve"> mü</w:t>
      </w:r>
      <w:r w:rsidR="00667481" w:rsidRPr="00667481">
        <w:rPr>
          <w:sz w:val="22"/>
          <w:szCs w:val="22"/>
        </w:rPr>
        <w:t>ə</w:t>
      </w:r>
      <w:r w:rsidR="00667481" w:rsidRPr="00667481">
        <w:rPr>
          <w:rFonts w:ascii="Sylfaen" w:hAnsi="Sylfaen" w:cs="Sylfaen"/>
          <w:sz w:val="22"/>
          <w:szCs w:val="22"/>
        </w:rPr>
        <w:t>yy</w:t>
      </w:r>
      <w:r w:rsidR="00667481" w:rsidRPr="00667481">
        <w:rPr>
          <w:sz w:val="22"/>
          <w:szCs w:val="22"/>
        </w:rPr>
        <w:t>ə</w:t>
      </w:r>
      <w:r w:rsidR="00667481" w:rsidRPr="00667481">
        <w:rPr>
          <w:rFonts w:ascii="Sylfaen" w:hAnsi="Sylfaen" w:cs="Sylfaen"/>
          <w:sz w:val="22"/>
          <w:szCs w:val="22"/>
        </w:rPr>
        <w:t>n müdd</w:t>
      </w:r>
      <w:r w:rsidR="00667481" w:rsidRPr="00667481">
        <w:rPr>
          <w:sz w:val="22"/>
          <w:szCs w:val="22"/>
        </w:rPr>
        <w:t>ə</w:t>
      </w:r>
      <w:r w:rsidR="00667481" w:rsidRPr="00667481">
        <w:rPr>
          <w:rFonts w:ascii="Sylfaen" w:hAnsi="Sylfaen" w:cs="Sylfaen"/>
          <w:sz w:val="22"/>
          <w:szCs w:val="22"/>
        </w:rPr>
        <w:t>t</w:t>
      </w:r>
      <w:r w:rsidR="00667481" w:rsidRPr="00667481">
        <w:rPr>
          <w:sz w:val="22"/>
          <w:szCs w:val="22"/>
        </w:rPr>
        <w:t>ə</w:t>
      </w:r>
      <w:r w:rsidR="00667481" w:rsidRPr="00667481">
        <w:rPr>
          <w:rFonts w:ascii="Sylfaen" w:hAnsi="Sylfaen" w:cs="Sylfaen"/>
          <w:sz w:val="22"/>
          <w:szCs w:val="22"/>
        </w:rPr>
        <w:t xml:space="preserve"> qeydiyyatı;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00667481" w:rsidRPr="00667481">
        <w:rPr>
          <w:rFonts w:ascii="Sylfaen" w:hAnsi="Sylfaen" w:cs="Sylfaen"/>
          <w:sz w:val="22"/>
          <w:szCs w:val="22"/>
        </w:rPr>
        <w:t>.</w:t>
      </w:r>
      <w:r>
        <w:rPr>
          <w:rFonts w:ascii="Sylfaen" w:hAnsi="Sylfaen" w:cs="Sylfaen"/>
          <w:sz w:val="22"/>
          <w:szCs w:val="22"/>
        </w:rPr>
        <w:t>q</w:t>
      </w:r>
      <w:r w:rsidR="00667481" w:rsidRPr="00667481">
        <w:rPr>
          <w:rFonts w:ascii="Sylfaen" w:hAnsi="Sylfaen" w:cs="Sylfaen"/>
          <w:sz w:val="22"/>
          <w:szCs w:val="22"/>
        </w:rPr>
        <w:t>) Müv</w:t>
      </w:r>
      <w:r w:rsidR="00667481" w:rsidRPr="00667481">
        <w:rPr>
          <w:sz w:val="22"/>
          <w:szCs w:val="22"/>
        </w:rPr>
        <w:t>ə</w:t>
      </w:r>
      <w:r w:rsidR="00667481" w:rsidRPr="00667481">
        <w:rPr>
          <w:rFonts w:ascii="Sylfaen" w:hAnsi="Sylfaen" w:cs="Sylfaen"/>
          <w:sz w:val="22"/>
          <w:szCs w:val="22"/>
        </w:rPr>
        <w:t>qq</w:t>
      </w:r>
      <w:r w:rsidR="00667481" w:rsidRPr="00667481">
        <w:rPr>
          <w:sz w:val="22"/>
          <w:szCs w:val="22"/>
        </w:rPr>
        <w:t>ə</w:t>
      </w:r>
      <w:r w:rsidR="00667481" w:rsidRPr="00667481">
        <w:rPr>
          <w:rFonts w:ascii="Sylfaen" w:hAnsi="Sylfaen" w:cs="Sylfaen"/>
          <w:sz w:val="22"/>
          <w:szCs w:val="22"/>
        </w:rPr>
        <w:t>ti qeydiyyat − Gürcüstan qanunvericiliyi il</w:t>
      </w:r>
      <w:r w:rsidR="00667481" w:rsidRPr="00667481">
        <w:rPr>
          <w:sz w:val="22"/>
          <w:szCs w:val="22"/>
        </w:rPr>
        <w:t>ə</w:t>
      </w:r>
      <w:r w:rsidR="00667481" w:rsidRPr="00667481">
        <w:rPr>
          <w:rFonts w:ascii="Sylfaen" w:hAnsi="Sylfaen" w:cs="Sylfaen"/>
          <w:sz w:val="22"/>
          <w:szCs w:val="22"/>
        </w:rPr>
        <w:t xml:space="preserve"> mü</w:t>
      </w:r>
      <w:r w:rsidR="00667481" w:rsidRPr="00667481">
        <w:rPr>
          <w:sz w:val="22"/>
          <w:szCs w:val="22"/>
        </w:rPr>
        <w:t>ə</w:t>
      </w:r>
      <w:r w:rsidR="00667481" w:rsidRPr="00667481">
        <w:rPr>
          <w:rFonts w:ascii="Sylfaen" w:hAnsi="Sylfaen" w:cs="Sylfaen"/>
          <w:sz w:val="22"/>
          <w:szCs w:val="22"/>
        </w:rPr>
        <w:t>yy</w:t>
      </w:r>
      <w:r w:rsidR="00667481" w:rsidRPr="00667481">
        <w:rPr>
          <w:sz w:val="22"/>
          <w:szCs w:val="22"/>
        </w:rPr>
        <w:t>ə</w:t>
      </w:r>
      <w:r w:rsidR="00667481" w:rsidRPr="00667481">
        <w:rPr>
          <w:rFonts w:ascii="Sylfaen" w:hAnsi="Sylfaen" w:cs="Sylfaen"/>
          <w:sz w:val="22"/>
          <w:szCs w:val="22"/>
        </w:rPr>
        <w:t>n edilmiş hallarda g</w:t>
      </w:r>
      <w:r w:rsidR="00667481" w:rsidRPr="00667481">
        <w:rPr>
          <w:sz w:val="22"/>
          <w:szCs w:val="22"/>
        </w:rPr>
        <w:t>ə</w:t>
      </w:r>
      <w:r w:rsidR="00667481" w:rsidRPr="00667481">
        <w:rPr>
          <w:rFonts w:ascii="Sylfaen" w:hAnsi="Sylfaen" w:cs="Sylfaen"/>
          <w:sz w:val="22"/>
          <w:szCs w:val="22"/>
        </w:rPr>
        <w:t>minin reyestrd</w:t>
      </w:r>
      <w:r w:rsidR="00667481" w:rsidRPr="00667481">
        <w:rPr>
          <w:sz w:val="22"/>
          <w:szCs w:val="22"/>
        </w:rPr>
        <w:t>ə</w:t>
      </w:r>
      <w:r w:rsidR="00667481" w:rsidRPr="00667481">
        <w:rPr>
          <w:rFonts w:ascii="Sylfaen" w:hAnsi="Sylfaen" w:cs="Sylfaen"/>
          <w:sz w:val="22"/>
          <w:szCs w:val="22"/>
        </w:rPr>
        <w:t xml:space="preserve"> müdd</w:t>
      </w:r>
      <w:r w:rsidR="00667481" w:rsidRPr="00667481">
        <w:rPr>
          <w:sz w:val="22"/>
          <w:szCs w:val="22"/>
        </w:rPr>
        <w:t>ə</w:t>
      </w:r>
      <w:r w:rsidR="00667481" w:rsidRPr="00667481">
        <w:rPr>
          <w:rFonts w:ascii="Sylfaen" w:hAnsi="Sylfaen" w:cs="Sylfaen"/>
          <w:sz w:val="22"/>
          <w:szCs w:val="22"/>
        </w:rPr>
        <w:t>tli v</w:t>
      </w:r>
      <w:r w:rsidR="00667481" w:rsidRPr="00667481">
        <w:rPr>
          <w:sz w:val="22"/>
          <w:szCs w:val="22"/>
        </w:rPr>
        <w:t>ə</w:t>
      </w:r>
      <w:r w:rsidR="00667481" w:rsidRPr="00667481">
        <w:rPr>
          <w:rFonts w:ascii="Sylfaen" w:hAnsi="Sylfaen" w:cs="Sylfaen"/>
          <w:sz w:val="22"/>
          <w:szCs w:val="22"/>
        </w:rPr>
        <w:t xml:space="preserve"> ya daimi qeydiyyatdan </w:t>
      </w:r>
      <w:r w:rsidR="00667481" w:rsidRPr="00667481">
        <w:rPr>
          <w:sz w:val="22"/>
          <w:szCs w:val="22"/>
        </w:rPr>
        <w:t>ə</w:t>
      </w:r>
      <w:r w:rsidR="00667481" w:rsidRPr="00667481">
        <w:rPr>
          <w:rFonts w:ascii="Sylfaen" w:hAnsi="Sylfaen" w:cs="Sylfaen"/>
          <w:sz w:val="22"/>
          <w:szCs w:val="22"/>
        </w:rPr>
        <w:t>vv</w:t>
      </w:r>
      <w:r w:rsidR="00667481" w:rsidRPr="00667481">
        <w:rPr>
          <w:sz w:val="22"/>
          <w:szCs w:val="22"/>
        </w:rPr>
        <w:t>ə</w:t>
      </w:r>
      <w:r w:rsidR="00667481" w:rsidRPr="00667481">
        <w:rPr>
          <w:rFonts w:ascii="Sylfaen" w:hAnsi="Sylfaen" w:cs="Sylfaen"/>
          <w:sz w:val="22"/>
          <w:szCs w:val="22"/>
        </w:rPr>
        <w:t xml:space="preserve">l qeydiyyatı;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i</w:t>
      </w:r>
      <w:r w:rsidR="00667481" w:rsidRPr="00667481">
        <w:rPr>
          <w:rFonts w:ascii="Sylfaen" w:hAnsi="Sylfaen" w:cs="Sylfaen"/>
          <w:sz w:val="22"/>
          <w:szCs w:val="22"/>
        </w:rPr>
        <w:t>) Tanınmış agent – Agentlikl</w:t>
      </w:r>
      <w:r w:rsidR="00667481" w:rsidRPr="00667481">
        <w:rPr>
          <w:sz w:val="22"/>
          <w:szCs w:val="22"/>
        </w:rPr>
        <w:t>ə</w:t>
      </w:r>
      <w:r w:rsidR="00667481" w:rsidRPr="00667481">
        <w:rPr>
          <w:rFonts w:ascii="Sylfaen" w:hAnsi="Sylfaen" w:cs="Sylfaen"/>
          <w:sz w:val="22"/>
          <w:szCs w:val="22"/>
        </w:rPr>
        <w:t xml:space="preserve"> bağlanmış yazılı müqavil</w:t>
      </w:r>
      <w:r w:rsidR="00667481" w:rsidRPr="00667481">
        <w:rPr>
          <w:sz w:val="22"/>
          <w:szCs w:val="22"/>
        </w:rPr>
        <w:t>ə</w:t>
      </w:r>
      <w:r w:rsidR="00667481" w:rsidRPr="00667481">
        <w:rPr>
          <w:rFonts w:ascii="Sylfaen" w:hAnsi="Sylfaen" w:cs="Sylfaen"/>
          <w:sz w:val="22"/>
          <w:szCs w:val="22"/>
        </w:rPr>
        <w:t xml:space="preserve"> </w:t>
      </w:r>
      <w:r w:rsidR="00667481" w:rsidRPr="00667481">
        <w:rPr>
          <w:sz w:val="22"/>
          <w:szCs w:val="22"/>
        </w:rPr>
        <w:t>ə</w:t>
      </w:r>
      <w:r w:rsidR="00667481" w:rsidRPr="00667481">
        <w:rPr>
          <w:rFonts w:ascii="Sylfaen" w:hAnsi="Sylfaen" w:cs="Sylfaen"/>
          <w:sz w:val="22"/>
          <w:szCs w:val="22"/>
        </w:rPr>
        <w:t>sasında g</w:t>
      </w:r>
      <w:r w:rsidR="00667481" w:rsidRPr="00667481">
        <w:rPr>
          <w:sz w:val="22"/>
          <w:szCs w:val="22"/>
        </w:rPr>
        <w:t>ə</w:t>
      </w:r>
      <w:r w:rsidR="00667481" w:rsidRPr="00667481">
        <w:rPr>
          <w:rFonts w:ascii="Sylfaen" w:hAnsi="Sylfaen" w:cs="Sylfaen"/>
          <w:sz w:val="22"/>
          <w:szCs w:val="22"/>
        </w:rPr>
        <w:t>mi sahibl</w:t>
      </w:r>
      <w:r w:rsidR="00667481" w:rsidRPr="00667481">
        <w:rPr>
          <w:sz w:val="22"/>
          <w:szCs w:val="22"/>
        </w:rPr>
        <w:t>ə</w:t>
      </w:r>
      <w:r w:rsidR="00667481" w:rsidRPr="00667481">
        <w:rPr>
          <w:rFonts w:ascii="Sylfaen" w:hAnsi="Sylfaen" w:cs="Sylfaen"/>
          <w:sz w:val="22"/>
          <w:szCs w:val="22"/>
        </w:rPr>
        <w:t>ri il</w:t>
      </w:r>
      <w:r w:rsidR="00667481" w:rsidRPr="00667481">
        <w:rPr>
          <w:sz w:val="22"/>
          <w:szCs w:val="22"/>
        </w:rPr>
        <w:t>ə</w:t>
      </w:r>
      <w:r w:rsidR="00667481" w:rsidRPr="00667481">
        <w:rPr>
          <w:rFonts w:ascii="Sylfaen" w:hAnsi="Sylfaen" w:cs="Sylfaen"/>
          <w:sz w:val="22"/>
          <w:szCs w:val="22"/>
        </w:rPr>
        <w:t xml:space="preserve"> münasib</w:t>
      </w:r>
      <w:r w:rsidR="00667481" w:rsidRPr="00667481">
        <w:rPr>
          <w:sz w:val="22"/>
          <w:szCs w:val="22"/>
        </w:rPr>
        <w:t>ə</w:t>
      </w:r>
      <w:r w:rsidR="00667481" w:rsidRPr="00667481">
        <w:rPr>
          <w:rFonts w:ascii="Sylfaen" w:hAnsi="Sylfaen" w:cs="Sylfaen"/>
          <w:sz w:val="22"/>
          <w:szCs w:val="22"/>
        </w:rPr>
        <w:t>tl</w:t>
      </w:r>
      <w:r w:rsidR="00667481" w:rsidRPr="00667481">
        <w:rPr>
          <w:sz w:val="22"/>
          <w:szCs w:val="22"/>
        </w:rPr>
        <w:t>ə</w:t>
      </w:r>
      <w:r w:rsidR="00667481" w:rsidRPr="00667481">
        <w:rPr>
          <w:rFonts w:ascii="Sylfaen" w:hAnsi="Sylfaen" w:cs="Sylfaen"/>
          <w:sz w:val="22"/>
          <w:szCs w:val="22"/>
        </w:rPr>
        <w:t>rd</w:t>
      </w:r>
      <w:r w:rsidR="00667481" w:rsidRPr="00667481">
        <w:rPr>
          <w:sz w:val="22"/>
          <w:szCs w:val="22"/>
        </w:rPr>
        <w:t>ə</w:t>
      </w:r>
      <w:r w:rsidR="00667481" w:rsidRPr="00667481">
        <w:rPr>
          <w:rFonts w:ascii="Sylfaen" w:hAnsi="Sylfaen" w:cs="Sylfaen"/>
          <w:sz w:val="22"/>
          <w:szCs w:val="22"/>
        </w:rPr>
        <w:t xml:space="preserve"> Agentliyi t</w:t>
      </w:r>
      <w:r w:rsidR="00667481" w:rsidRPr="00667481">
        <w:rPr>
          <w:sz w:val="22"/>
          <w:szCs w:val="22"/>
        </w:rPr>
        <w:t>ə</w:t>
      </w:r>
      <w:r w:rsidR="00667481" w:rsidRPr="00667481">
        <w:rPr>
          <w:rFonts w:ascii="Sylfaen" w:hAnsi="Sylfaen" w:cs="Sylfaen"/>
          <w:sz w:val="22"/>
          <w:szCs w:val="22"/>
        </w:rPr>
        <w:t>msil ed</w:t>
      </w:r>
      <w:r w:rsidR="00667481" w:rsidRPr="00667481">
        <w:rPr>
          <w:sz w:val="22"/>
          <w:szCs w:val="22"/>
        </w:rPr>
        <w:t>ə</w:t>
      </w:r>
      <w:r w:rsidR="00667481" w:rsidRPr="00667481">
        <w:rPr>
          <w:rFonts w:ascii="Sylfaen" w:hAnsi="Sylfaen" w:cs="Sylfaen"/>
          <w:sz w:val="22"/>
          <w:szCs w:val="22"/>
        </w:rPr>
        <w:t>n ş</w:t>
      </w:r>
      <w:r w:rsidR="00667481" w:rsidRPr="00667481">
        <w:rPr>
          <w:sz w:val="22"/>
          <w:szCs w:val="22"/>
        </w:rPr>
        <w:t>ə</w:t>
      </w:r>
      <w:r w:rsidR="00667481" w:rsidRPr="00667481">
        <w:rPr>
          <w:rFonts w:ascii="Sylfaen" w:hAnsi="Sylfaen" w:cs="Sylfaen"/>
          <w:sz w:val="22"/>
          <w:szCs w:val="22"/>
        </w:rPr>
        <w:t>xs/t</w:t>
      </w:r>
      <w:r w:rsidR="00667481" w:rsidRPr="00667481">
        <w:rPr>
          <w:sz w:val="22"/>
          <w:szCs w:val="22"/>
        </w:rPr>
        <w:t>ə</w:t>
      </w:r>
      <w:r w:rsidR="00667481" w:rsidRPr="00667481">
        <w:rPr>
          <w:rFonts w:ascii="Sylfaen" w:hAnsi="Sylfaen" w:cs="Sylfaen"/>
          <w:sz w:val="22"/>
          <w:szCs w:val="22"/>
        </w:rPr>
        <w:t xml:space="preserve">şkilat; </w:t>
      </w:r>
    </w:p>
    <w:p w:rsidR="00A51C0E" w:rsidRDefault="00A51C0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k</w:t>
      </w:r>
      <w:r w:rsidR="00667481" w:rsidRPr="00667481">
        <w:rPr>
          <w:rFonts w:ascii="Sylfaen" w:hAnsi="Sylfaen" w:cs="Sylfaen"/>
          <w:sz w:val="22"/>
          <w:szCs w:val="22"/>
        </w:rPr>
        <w:t>) Unikal nömr</w:t>
      </w:r>
      <w:r w:rsidR="00667481" w:rsidRPr="00667481">
        <w:rPr>
          <w:sz w:val="22"/>
          <w:szCs w:val="22"/>
        </w:rPr>
        <w:t>ə</w:t>
      </w:r>
      <w:r w:rsidR="00667481" w:rsidRPr="00667481">
        <w:rPr>
          <w:rFonts w:ascii="Sylfaen" w:hAnsi="Sylfaen" w:cs="Sylfaen"/>
          <w:sz w:val="22"/>
          <w:szCs w:val="22"/>
        </w:rPr>
        <w:t xml:space="preserve"> − Agentlik v</w:t>
      </w:r>
      <w:r w:rsidR="00667481" w:rsidRPr="00667481">
        <w:rPr>
          <w:sz w:val="22"/>
          <w:szCs w:val="22"/>
        </w:rPr>
        <w:t>ə</w:t>
      </w:r>
      <w:r w:rsidR="00667481" w:rsidRPr="00667481">
        <w:rPr>
          <w:rFonts w:ascii="Sylfaen" w:hAnsi="Sylfaen" w:cs="Sylfaen"/>
          <w:sz w:val="22"/>
          <w:szCs w:val="22"/>
        </w:rPr>
        <w:t xml:space="preserve"> ya tanınmış t</w:t>
      </w:r>
      <w:r w:rsidR="00667481" w:rsidRPr="00667481">
        <w:rPr>
          <w:sz w:val="22"/>
          <w:szCs w:val="22"/>
        </w:rPr>
        <w:t>ə</w:t>
      </w:r>
      <w:r w:rsidR="00667481" w:rsidRPr="00667481">
        <w:rPr>
          <w:rFonts w:ascii="Sylfaen" w:hAnsi="Sylfaen" w:cs="Sylfaen"/>
          <w:sz w:val="22"/>
          <w:szCs w:val="22"/>
        </w:rPr>
        <w:t>şkilat t</w:t>
      </w:r>
      <w:r w:rsidR="00667481" w:rsidRPr="00667481">
        <w:rPr>
          <w:sz w:val="22"/>
          <w:szCs w:val="22"/>
        </w:rPr>
        <w:t>ə</w:t>
      </w:r>
      <w:r w:rsidR="00667481" w:rsidRPr="00667481">
        <w:rPr>
          <w:rFonts w:ascii="Sylfaen" w:hAnsi="Sylfaen" w:cs="Sylfaen"/>
          <w:sz w:val="22"/>
          <w:szCs w:val="22"/>
        </w:rPr>
        <w:t>r</w:t>
      </w:r>
      <w:r w:rsidR="00667481" w:rsidRPr="00667481">
        <w:rPr>
          <w:sz w:val="22"/>
          <w:szCs w:val="22"/>
        </w:rPr>
        <w:t>ə</w:t>
      </w:r>
      <w:r w:rsidR="00667481" w:rsidRPr="00667481">
        <w:rPr>
          <w:rFonts w:ascii="Sylfaen" w:hAnsi="Sylfaen" w:cs="Sylfaen"/>
          <w:sz w:val="22"/>
          <w:szCs w:val="22"/>
        </w:rPr>
        <w:t>find</w:t>
      </w:r>
      <w:r w:rsidR="00667481" w:rsidRPr="00667481">
        <w:rPr>
          <w:sz w:val="22"/>
          <w:szCs w:val="22"/>
        </w:rPr>
        <w:t>ə</w:t>
      </w:r>
      <w:r w:rsidR="00667481" w:rsidRPr="00667481">
        <w:rPr>
          <w:rFonts w:ascii="Sylfaen" w:hAnsi="Sylfaen" w:cs="Sylfaen"/>
          <w:sz w:val="22"/>
          <w:szCs w:val="22"/>
        </w:rPr>
        <w:t>n verilmiş elektron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d</w:t>
      </w:r>
      <w:r w:rsidR="00667481" w:rsidRPr="00667481">
        <w:rPr>
          <w:sz w:val="22"/>
          <w:szCs w:val="22"/>
        </w:rPr>
        <w:t>ə</w:t>
      </w:r>
      <w:r w:rsidR="00667481" w:rsidRPr="00667481">
        <w:rPr>
          <w:rFonts w:ascii="Sylfaen" w:hAnsi="Sylfaen" w:cs="Sylfaen"/>
          <w:sz w:val="22"/>
          <w:szCs w:val="22"/>
        </w:rPr>
        <w:t xml:space="preserve"> bu ş</w:t>
      </w:r>
      <w:r w:rsidR="00667481" w:rsidRPr="00667481">
        <w:rPr>
          <w:sz w:val="22"/>
          <w:szCs w:val="22"/>
        </w:rPr>
        <w:t>ə</w:t>
      </w:r>
      <w:r w:rsidR="00667481" w:rsidRPr="00667481">
        <w:rPr>
          <w:rFonts w:ascii="Sylfaen" w:hAnsi="Sylfaen" w:cs="Sylfaen"/>
          <w:sz w:val="22"/>
          <w:szCs w:val="22"/>
        </w:rPr>
        <w:t>had</w:t>
      </w:r>
      <w:r w:rsidR="00667481" w:rsidRPr="00667481">
        <w:rPr>
          <w:sz w:val="22"/>
          <w:szCs w:val="22"/>
        </w:rPr>
        <w:t>ə</w:t>
      </w:r>
      <w:r w:rsidR="00667481" w:rsidRPr="00667481">
        <w:rPr>
          <w:rFonts w:ascii="Sylfaen" w:hAnsi="Sylfaen" w:cs="Sylfaen"/>
          <w:sz w:val="22"/>
          <w:szCs w:val="22"/>
        </w:rPr>
        <w:t>tnam</w:t>
      </w:r>
      <w:r w:rsidR="00667481" w:rsidRPr="00667481">
        <w:rPr>
          <w:sz w:val="22"/>
          <w:szCs w:val="22"/>
        </w:rPr>
        <w:t>ə</w:t>
      </w:r>
      <w:r w:rsidR="00667481" w:rsidRPr="00667481">
        <w:rPr>
          <w:rFonts w:ascii="Sylfaen" w:hAnsi="Sylfaen" w:cs="Sylfaen"/>
          <w:sz w:val="22"/>
          <w:szCs w:val="22"/>
        </w:rPr>
        <w:t>nin identifikasiyası üçün istifad</w:t>
      </w:r>
      <w:r w:rsidR="00667481" w:rsidRPr="00667481">
        <w:rPr>
          <w:sz w:val="22"/>
          <w:szCs w:val="22"/>
        </w:rPr>
        <w:t>ə</w:t>
      </w:r>
      <w:r w:rsidR="00667481" w:rsidRPr="00667481">
        <w:rPr>
          <w:rFonts w:ascii="Sylfaen" w:hAnsi="Sylfaen" w:cs="Sylfaen"/>
          <w:sz w:val="22"/>
          <w:szCs w:val="22"/>
        </w:rPr>
        <w:t xml:space="preserve"> olunan r</w:t>
      </w:r>
      <w:r w:rsidR="00667481" w:rsidRPr="00667481">
        <w:rPr>
          <w:sz w:val="22"/>
          <w:szCs w:val="22"/>
        </w:rPr>
        <w:t>ə</w:t>
      </w:r>
      <w:r w:rsidR="00667481" w:rsidRPr="00667481">
        <w:rPr>
          <w:rFonts w:ascii="Sylfaen" w:hAnsi="Sylfaen" w:cs="Sylfaen"/>
          <w:sz w:val="22"/>
          <w:szCs w:val="22"/>
        </w:rPr>
        <w:t>q</w:t>
      </w:r>
      <w:r w:rsidR="00667481" w:rsidRPr="00667481">
        <w:rPr>
          <w:sz w:val="22"/>
          <w:szCs w:val="22"/>
        </w:rPr>
        <w:t>ə</w:t>
      </w:r>
      <w:r w:rsidR="00667481" w:rsidRPr="00667481">
        <w:rPr>
          <w:rFonts w:ascii="Sylfaen" w:hAnsi="Sylfaen" w:cs="Sylfaen"/>
          <w:sz w:val="22"/>
          <w:szCs w:val="22"/>
        </w:rPr>
        <w:t>ml</w:t>
      </w:r>
      <w:r w:rsidR="00667481" w:rsidRPr="00667481">
        <w:rPr>
          <w:sz w:val="22"/>
          <w:szCs w:val="22"/>
        </w:rPr>
        <w:t>ə</w:t>
      </w:r>
      <w:r w:rsidR="00667481" w:rsidRPr="00667481">
        <w:rPr>
          <w:rFonts w:ascii="Sylfaen" w:hAnsi="Sylfaen" w:cs="Sylfaen"/>
          <w:sz w:val="22"/>
          <w:szCs w:val="22"/>
        </w:rPr>
        <w:t>r, h</w:t>
      </w:r>
      <w:r w:rsidR="00667481" w:rsidRPr="00667481">
        <w:rPr>
          <w:sz w:val="22"/>
          <w:szCs w:val="22"/>
        </w:rPr>
        <w:t>ə</w:t>
      </w:r>
      <w:r w:rsidR="00667481" w:rsidRPr="00667481">
        <w:rPr>
          <w:rFonts w:ascii="Sylfaen" w:hAnsi="Sylfaen" w:cs="Sylfaen"/>
          <w:sz w:val="22"/>
          <w:szCs w:val="22"/>
        </w:rPr>
        <w:t>rfl</w:t>
      </w:r>
      <w:r w:rsidR="00667481" w:rsidRPr="00667481">
        <w:rPr>
          <w:sz w:val="22"/>
          <w:szCs w:val="22"/>
        </w:rPr>
        <w:t>ə</w:t>
      </w:r>
      <w:r w:rsidR="00667481" w:rsidRPr="00667481">
        <w:rPr>
          <w:rFonts w:ascii="Sylfaen" w:hAnsi="Sylfaen" w:cs="Sylfaen"/>
          <w:sz w:val="22"/>
          <w:szCs w:val="22"/>
        </w:rPr>
        <w:t>r v</w:t>
      </w:r>
      <w:r w:rsidR="00667481" w:rsidRPr="00667481">
        <w:rPr>
          <w:sz w:val="22"/>
          <w:szCs w:val="22"/>
        </w:rPr>
        <w:t>ə</w:t>
      </w:r>
      <w:r w:rsidR="00667481" w:rsidRPr="00667481">
        <w:rPr>
          <w:rFonts w:ascii="Sylfaen" w:hAnsi="Sylfaen" w:cs="Sylfaen"/>
          <w:sz w:val="22"/>
          <w:szCs w:val="22"/>
        </w:rPr>
        <w:t xml:space="preserve"> ya dig</w:t>
      </w:r>
      <w:r w:rsidR="00667481" w:rsidRPr="00667481">
        <w:rPr>
          <w:sz w:val="22"/>
          <w:szCs w:val="22"/>
        </w:rPr>
        <w:t>ə</w:t>
      </w:r>
      <w:r w:rsidR="00667481" w:rsidRPr="00667481">
        <w:rPr>
          <w:rFonts w:ascii="Sylfaen" w:hAnsi="Sylfaen" w:cs="Sylfaen"/>
          <w:sz w:val="22"/>
          <w:szCs w:val="22"/>
        </w:rPr>
        <w:t xml:space="preserve">r simvolların yığımı. </w:t>
      </w:r>
    </w:p>
    <w:p w:rsidR="00A51C0E" w:rsidRPr="00A51C0E" w:rsidRDefault="00667481" w:rsidP="00A51C0E">
      <w:pPr>
        <w:pStyle w:val="abzacixml"/>
        <w:spacing w:before="0" w:beforeAutospacing="0" w:after="160" w:afterAutospacing="0"/>
        <w:jc w:val="both"/>
        <w:rPr>
          <w:rFonts w:ascii="Sylfaen" w:hAnsi="Sylfaen" w:cs="Sylfaen"/>
          <w:i/>
          <w:sz w:val="18"/>
          <w:szCs w:val="22"/>
        </w:rPr>
      </w:pPr>
      <w:r w:rsidRPr="00A51C0E">
        <w:rPr>
          <w:rFonts w:ascii="Sylfaen" w:hAnsi="Sylfaen" w:cs="Sylfaen"/>
          <w:i/>
          <w:sz w:val="18"/>
          <w:szCs w:val="22"/>
        </w:rPr>
        <w:lastRenderedPageBreak/>
        <w:t>Gürcüstanın 27 iyu</w:t>
      </w:r>
      <w:r w:rsidR="00A51C0E" w:rsidRPr="00A51C0E">
        <w:rPr>
          <w:rFonts w:ascii="Sylfaen" w:hAnsi="Sylfaen" w:cs="Sylfaen"/>
          <w:i/>
          <w:sz w:val="18"/>
          <w:szCs w:val="22"/>
        </w:rPr>
        <w:t>n 2008-ci il tarixli №69 q</w:t>
      </w:r>
      <w:r w:rsidRPr="00A51C0E">
        <w:rPr>
          <w:rFonts w:ascii="Sylfaen" w:hAnsi="Sylfaen" w:cs="Sylfaen"/>
          <w:i/>
          <w:sz w:val="18"/>
          <w:szCs w:val="22"/>
        </w:rPr>
        <w:t>anunu – S</w:t>
      </w:r>
      <w:r w:rsidR="00A51C0E" w:rsidRPr="00A51C0E">
        <w:rPr>
          <w:rFonts w:ascii="Sylfaen" w:hAnsi="Sylfaen" w:cs="Sylfaen"/>
          <w:i/>
          <w:sz w:val="18"/>
          <w:szCs w:val="22"/>
        </w:rPr>
        <w:t>SM</w:t>
      </w:r>
      <w:r w:rsidRPr="00A51C0E">
        <w:rPr>
          <w:rFonts w:ascii="Sylfaen" w:hAnsi="Sylfaen" w:cs="Sylfaen"/>
          <w:i/>
          <w:sz w:val="18"/>
          <w:szCs w:val="22"/>
        </w:rPr>
        <w:t>I, №12, 14.07.2008-ci il, madd</w:t>
      </w:r>
      <w:r w:rsidRPr="00A51C0E">
        <w:rPr>
          <w:i/>
          <w:sz w:val="18"/>
          <w:szCs w:val="22"/>
        </w:rPr>
        <w:t>ə</w:t>
      </w:r>
      <w:r w:rsidRPr="00A51C0E">
        <w:rPr>
          <w:rFonts w:ascii="Sylfaen" w:hAnsi="Sylfaen" w:cs="Sylfaen"/>
          <w:i/>
          <w:sz w:val="18"/>
          <w:szCs w:val="22"/>
        </w:rPr>
        <w:t xml:space="preserve"> 91 </w:t>
      </w:r>
    </w:p>
    <w:p w:rsidR="00A51C0E" w:rsidRPr="00A51C0E" w:rsidRDefault="00667481" w:rsidP="00A51C0E">
      <w:pPr>
        <w:pStyle w:val="abzacixml"/>
        <w:spacing w:before="0" w:beforeAutospacing="0" w:after="160" w:afterAutospacing="0"/>
        <w:jc w:val="both"/>
        <w:rPr>
          <w:rFonts w:ascii="Sylfaen" w:hAnsi="Sylfaen" w:cs="Sylfaen"/>
          <w:i/>
          <w:sz w:val="18"/>
          <w:szCs w:val="22"/>
        </w:rPr>
      </w:pPr>
      <w:r w:rsidRPr="00A51C0E">
        <w:rPr>
          <w:rFonts w:ascii="Sylfaen" w:hAnsi="Sylfaen" w:cs="Sylfaen"/>
          <w:i/>
          <w:sz w:val="18"/>
          <w:szCs w:val="22"/>
        </w:rPr>
        <w:t xml:space="preserve">Gürcüstanın 5 iyun </w:t>
      </w:r>
      <w:r w:rsidR="00A51C0E" w:rsidRPr="00A51C0E">
        <w:rPr>
          <w:rFonts w:ascii="Sylfaen" w:hAnsi="Sylfaen" w:cs="Sylfaen"/>
          <w:i/>
          <w:sz w:val="18"/>
          <w:szCs w:val="22"/>
        </w:rPr>
        <w:t>2012-ci il tarixli №6386 q</w:t>
      </w:r>
      <w:r w:rsidRPr="00A51C0E">
        <w:rPr>
          <w:rFonts w:ascii="Sylfaen" w:hAnsi="Sylfaen" w:cs="Sylfaen"/>
          <w:i/>
          <w:sz w:val="18"/>
          <w:szCs w:val="22"/>
        </w:rPr>
        <w:t>anunu – veb-s</w:t>
      </w:r>
      <w:r w:rsidRPr="00A51C0E">
        <w:rPr>
          <w:i/>
          <w:sz w:val="18"/>
          <w:szCs w:val="22"/>
        </w:rPr>
        <w:t>ə</w:t>
      </w:r>
      <w:r w:rsidRPr="00A51C0E">
        <w:rPr>
          <w:rFonts w:ascii="Sylfaen" w:hAnsi="Sylfaen" w:cs="Sylfaen"/>
          <w:i/>
          <w:sz w:val="18"/>
          <w:szCs w:val="22"/>
        </w:rPr>
        <w:t>hif</w:t>
      </w:r>
      <w:r w:rsidRPr="00A51C0E">
        <w:rPr>
          <w:i/>
          <w:sz w:val="18"/>
          <w:szCs w:val="22"/>
        </w:rPr>
        <w:t>ə</w:t>
      </w:r>
      <w:r w:rsidRPr="00A51C0E">
        <w:rPr>
          <w:rFonts w:ascii="Sylfaen" w:hAnsi="Sylfaen" w:cs="Sylfaen"/>
          <w:i/>
          <w:sz w:val="18"/>
          <w:szCs w:val="22"/>
        </w:rPr>
        <w:t xml:space="preserve">, 19.06.2012-ci il. </w:t>
      </w:r>
    </w:p>
    <w:p w:rsidR="00A51C0E" w:rsidRPr="00A51C0E" w:rsidRDefault="00667481" w:rsidP="00A51C0E">
      <w:pPr>
        <w:pStyle w:val="abzacixml"/>
        <w:spacing w:before="0" w:beforeAutospacing="0" w:after="160" w:afterAutospacing="0"/>
        <w:jc w:val="both"/>
        <w:rPr>
          <w:rFonts w:ascii="Sylfaen" w:hAnsi="Sylfaen" w:cs="Sylfaen"/>
          <w:i/>
          <w:sz w:val="18"/>
          <w:szCs w:val="22"/>
        </w:rPr>
      </w:pPr>
      <w:r w:rsidRPr="00A51C0E">
        <w:rPr>
          <w:rFonts w:ascii="Sylfaen" w:hAnsi="Sylfaen" w:cs="Sylfaen"/>
          <w:i/>
          <w:sz w:val="18"/>
          <w:szCs w:val="22"/>
        </w:rPr>
        <w:t xml:space="preserve">Gürcüstanın 11 dekabr </w:t>
      </w:r>
      <w:r w:rsidR="00A51C0E" w:rsidRPr="00A51C0E">
        <w:rPr>
          <w:rFonts w:ascii="Sylfaen" w:hAnsi="Sylfaen" w:cs="Sylfaen"/>
          <w:i/>
          <w:sz w:val="18"/>
          <w:szCs w:val="22"/>
        </w:rPr>
        <w:t>2015-ci il tarixli №4622 q</w:t>
      </w:r>
      <w:r w:rsidRPr="00A51C0E">
        <w:rPr>
          <w:rFonts w:ascii="Sylfaen" w:hAnsi="Sylfaen" w:cs="Sylfaen"/>
          <w:i/>
          <w:sz w:val="18"/>
          <w:szCs w:val="22"/>
        </w:rPr>
        <w:t>anunu - veb-s</w:t>
      </w:r>
      <w:r w:rsidRPr="00A51C0E">
        <w:rPr>
          <w:i/>
          <w:sz w:val="18"/>
          <w:szCs w:val="22"/>
        </w:rPr>
        <w:t>ə</w:t>
      </w:r>
      <w:r w:rsidRPr="00A51C0E">
        <w:rPr>
          <w:rFonts w:ascii="Sylfaen" w:hAnsi="Sylfaen" w:cs="Sylfaen"/>
          <w:i/>
          <w:sz w:val="18"/>
          <w:szCs w:val="22"/>
        </w:rPr>
        <w:t>hif</w:t>
      </w:r>
      <w:r w:rsidRPr="00A51C0E">
        <w:rPr>
          <w:i/>
          <w:sz w:val="18"/>
          <w:szCs w:val="22"/>
        </w:rPr>
        <w:t>ə</w:t>
      </w:r>
      <w:r w:rsidRPr="00A51C0E">
        <w:rPr>
          <w:rFonts w:ascii="Sylfaen" w:hAnsi="Sylfaen" w:cs="Sylfaen"/>
          <w:i/>
          <w:sz w:val="18"/>
          <w:szCs w:val="22"/>
        </w:rPr>
        <w:t xml:space="preserve">, 23.12.2015-ci il. </w:t>
      </w:r>
    </w:p>
    <w:p w:rsidR="00667481" w:rsidRPr="00A51C0E" w:rsidRDefault="00667481" w:rsidP="00A51C0E">
      <w:pPr>
        <w:pStyle w:val="abzacixml"/>
        <w:spacing w:before="0" w:beforeAutospacing="0" w:after="160" w:afterAutospacing="0"/>
        <w:jc w:val="both"/>
        <w:rPr>
          <w:rFonts w:ascii="Sylfaen" w:hAnsi="Sylfaen" w:cs="Sylfaen"/>
          <w:i/>
          <w:sz w:val="18"/>
          <w:szCs w:val="22"/>
        </w:rPr>
      </w:pPr>
      <w:r w:rsidRPr="00A51C0E">
        <w:rPr>
          <w:rFonts w:ascii="Sylfaen" w:hAnsi="Sylfaen" w:cs="Sylfaen"/>
          <w:i/>
          <w:sz w:val="18"/>
          <w:szCs w:val="22"/>
        </w:rPr>
        <w:t xml:space="preserve">Gürcüstanın 31 may </w:t>
      </w:r>
      <w:r w:rsidR="00A51C0E" w:rsidRPr="00A51C0E">
        <w:rPr>
          <w:rFonts w:ascii="Sylfaen" w:hAnsi="Sylfaen" w:cs="Sylfaen"/>
          <w:i/>
          <w:sz w:val="18"/>
          <w:szCs w:val="22"/>
        </w:rPr>
        <w:t>2023-cü il tarixli №3043 q</w:t>
      </w:r>
      <w:r w:rsidRPr="00A51C0E">
        <w:rPr>
          <w:rFonts w:ascii="Sylfaen" w:hAnsi="Sylfaen" w:cs="Sylfaen"/>
          <w:i/>
          <w:sz w:val="18"/>
          <w:szCs w:val="22"/>
        </w:rPr>
        <w:t>anunu – veb-s</w:t>
      </w:r>
      <w:r w:rsidRPr="00A51C0E">
        <w:rPr>
          <w:i/>
          <w:sz w:val="18"/>
          <w:szCs w:val="22"/>
        </w:rPr>
        <w:t>ə</w:t>
      </w:r>
      <w:r w:rsidRPr="00A51C0E">
        <w:rPr>
          <w:rFonts w:ascii="Sylfaen" w:hAnsi="Sylfaen" w:cs="Sylfaen"/>
          <w:i/>
          <w:sz w:val="18"/>
          <w:szCs w:val="22"/>
        </w:rPr>
        <w:t>hif</w:t>
      </w:r>
      <w:r w:rsidRPr="00A51C0E">
        <w:rPr>
          <w:i/>
          <w:sz w:val="18"/>
          <w:szCs w:val="22"/>
        </w:rPr>
        <w:t>ə</w:t>
      </w:r>
      <w:r w:rsidRPr="00A51C0E">
        <w:rPr>
          <w:rFonts w:ascii="Sylfaen" w:hAnsi="Sylfaen" w:cs="Sylfaen"/>
          <w:i/>
          <w:sz w:val="18"/>
          <w:szCs w:val="22"/>
        </w:rPr>
        <w:t>, 13.06.2023-cü il.</w:t>
      </w:r>
    </w:p>
    <w:p w:rsidR="00A51C0E" w:rsidRPr="00A51C0E" w:rsidRDefault="00CE3570" w:rsidP="00A51C0E">
      <w:pPr>
        <w:pStyle w:val="muxlixml"/>
        <w:spacing w:before="240" w:beforeAutospacing="0" w:after="0" w:afterAutospacing="0" w:line="240" w:lineRule="atLeast"/>
        <w:ind w:left="850" w:hanging="850"/>
        <w:rPr>
          <w:b/>
          <w:sz w:val="22"/>
          <w:szCs w:val="22"/>
        </w:rPr>
      </w:pPr>
      <w:r w:rsidRPr="00CE3570">
        <w:rPr>
          <w:b/>
          <w:bCs/>
          <w:sz w:val="22"/>
          <w:szCs w:val="22"/>
        </w:rPr>
        <w:t xml:space="preserve">    </w:t>
      </w:r>
      <w:r w:rsidR="00A51C0E" w:rsidRPr="00A51C0E">
        <w:rPr>
          <w:b/>
          <w:sz w:val="22"/>
          <w:szCs w:val="22"/>
        </w:rPr>
        <w:t xml:space="preserve">Maddə 29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1. Gəmiyə Gürcüstan dövlət bayrağından istifadə (üzmək) hüququ reyestrdə qeydiyyat anından verilir. </w:t>
      </w:r>
    </w:p>
    <w:p w:rsidR="00F636A8" w:rsidRPr="00B03BDF" w:rsidRDefault="00A51C0E" w:rsidP="00CE3570">
      <w:pPr>
        <w:pStyle w:val="abzacixml"/>
        <w:spacing w:before="0" w:beforeAutospacing="0" w:after="0" w:afterAutospacing="0"/>
        <w:ind w:firstLine="283"/>
        <w:jc w:val="both"/>
        <w:rPr>
          <w:sz w:val="22"/>
          <w:szCs w:val="22"/>
        </w:rPr>
      </w:pPr>
      <w:r w:rsidRPr="00B03BDF">
        <w:rPr>
          <w:sz w:val="22"/>
          <w:szCs w:val="22"/>
        </w:rPr>
        <w:t>2.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sz w:val="22"/>
          <w:szCs w:val="22"/>
        </w:rPr>
        <w:t xml:space="preserve"> </w:t>
      </w:r>
      <w:r w:rsidRPr="00B03BDF">
        <w:rPr>
          <w:sz w:val="22"/>
          <w:szCs w:val="22"/>
        </w:rPr>
        <w:t xml:space="preserve">- 31.05.2023, №3043).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3. Gürcüstan dövlət bayrağı altında üzən gəmiyə münasibətdə Gürcüstan qanunvericiliyi ilə nəzərdə tutulmuş bütün mülkiyyət formaları tətbiq edilir.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4. Gəminin reyestrdə qeydiyyatı müvəqqəti, müddətli və ya daimi, üzmək hüququ ilə və ya üzmək hüququ olmadan ola bilər.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5. Aşağıdakı gəmi reyestrdə qeydiyyata alınır: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a) Gürcüstan dövlətinin mülkiyyəti;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b) Gürcüstan fiziki və ya hüquqi şəxsinin mülkiyyəti; </w:t>
      </w:r>
    </w:p>
    <w:p w:rsidR="00F636A8" w:rsidRDefault="00F636A8" w:rsidP="00CE3570">
      <w:pPr>
        <w:pStyle w:val="abzacixml"/>
        <w:spacing w:before="0" w:beforeAutospacing="0" w:after="0" w:afterAutospacing="0"/>
        <w:ind w:firstLine="283"/>
        <w:jc w:val="both"/>
        <w:rPr>
          <w:sz w:val="22"/>
          <w:szCs w:val="22"/>
        </w:rPr>
      </w:pPr>
      <w:r>
        <w:rPr>
          <w:sz w:val="22"/>
          <w:szCs w:val="22"/>
        </w:rPr>
        <w:t>q</w:t>
      </w:r>
      <w:r w:rsidR="00A51C0E" w:rsidRPr="00A51C0E">
        <w:rPr>
          <w:sz w:val="22"/>
          <w:szCs w:val="22"/>
        </w:rPr>
        <w:t xml:space="preserve">) Gürcüstan qanunvericiliyinə uyğun olaraq Gürcüstanda səlahiyyətli nümayəndəsi olan xarici ölkə gəmi sahibinin mülkiyyəti;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d) Bu Məcəllədən irəli gələn berbout-çarter müqaviləsi ilə istismarda olan gəmi.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6. Gürcüstan bu maddənin 8-ci hissəsində nəzərdə tutulmuş hallar istisna olmaqla, gəminin paralel qeydiyyatını tanımır.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7. Gürcüstan, əgər bu gəmi Gürcüstan qanunvericiliyi ilə müəyyən edilmiş qaydada qeydiyyatdan çıxarılmayıbsa və ya qeydiyyatı dayandırılmayıbsa, başqa ölkənin müvafiq reyestrində Gürcüstan gəmisinin qeydiyyatını tanımır.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8. Berbout-çarter halında, əgər onun bayrağının dövləti fraxtlama anında gəminin dövlət qeydiyyatının reyestrdə aparılmasına razıdırsa, gəmi Gürcüstanda qeydiyyata alına bilər. Eyni zamanda, qeyd olunan dövlətdə gəminin dövlət dəniz bayrağı altında üzmək hüququ dayandırılmalıdır. Gəminin berbout-çarterlə Gürcüstan bayrağı altında qeydiyyatı halında, gəmi ilə əlaqəli mülkiyyət və digər əmlak hüquqlarının (dəniz ipotekası və girov) qeydiyyatı gəminin əsas reyestrində qala bilər, Gürcüstan bayrağı altında üzmək hüququnu isə gəmi berbout-çarter müqaviləsinin müddətinə uyğun olaraq əldə edəcəkdir.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9. Əgər gəmi başqa ölkənin müvafiq reyestrində qeydiyyatdadırsa, onun Gürcüstanda qeydiyyatı yalnız bu gəminin başqa ölkənin reyestrində qeydiyyatı dayandırıldıqdan, ləğv edildikdən və ya qeydiyyatdan çıxarıldıqdan sonra mümkündür.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10. Gəmidə Gürcüstan dövlət bayrağının müvafiq hüquq olmadan qaldırılmasına görə məsuliyyət Gürcüstan qanunvericiliyi ilə müəyyən edilir. </w:t>
      </w:r>
    </w:p>
    <w:p w:rsidR="00F636A8" w:rsidRPr="00F636A8" w:rsidRDefault="00F636A8" w:rsidP="00F636A8">
      <w:pPr>
        <w:pStyle w:val="abzacixml"/>
        <w:spacing w:before="0" w:beforeAutospacing="0" w:after="160" w:afterAutospacing="0"/>
        <w:jc w:val="both"/>
        <w:rPr>
          <w:rFonts w:ascii="Sylfaen" w:hAnsi="Sylfaen" w:cs="Sylfaen"/>
          <w:i/>
          <w:sz w:val="18"/>
          <w:szCs w:val="18"/>
        </w:rPr>
      </w:pPr>
      <w:r w:rsidRPr="00F636A8">
        <w:rPr>
          <w:rFonts w:ascii="Sylfaen" w:hAnsi="Sylfaen" w:cs="Sylfaen"/>
          <w:i/>
          <w:sz w:val="18"/>
          <w:szCs w:val="18"/>
        </w:rPr>
        <w:t>Gürcüstanın 27 iyun 2008-ci il tarixli №69 qanunu – SSMI, №12, 14.07.2008-ci il, madd</w:t>
      </w:r>
      <w:r w:rsidRPr="00F636A8">
        <w:rPr>
          <w:i/>
          <w:sz w:val="18"/>
          <w:szCs w:val="18"/>
        </w:rPr>
        <w:t>ə</w:t>
      </w:r>
      <w:r w:rsidRPr="00F636A8">
        <w:rPr>
          <w:rFonts w:ascii="Sylfaen" w:hAnsi="Sylfaen" w:cs="Sylfaen"/>
          <w:i/>
          <w:sz w:val="18"/>
          <w:szCs w:val="18"/>
        </w:rPr>
        <w:t xml:space="preserve"> 91 </w:t>
      </w:r>
    </w:p>
    <w:p w:rsidR="00F636A8" w:rsidRPr="00F636A8" w:rsidRDefault="00A51C0E" w:rsidP="00F636A8">
      <w:pPr>
        <w:pStyle w:val="abzacixml"/>
        <w:spacing w:before="0" w:beforeAutospacing="0" w:after="0" w:afterAutospacing="0"/>
        <w:jc w:val="both"/>
        <w:rPr>
          <w:i/>
          <w:sz w:val="18"/>
          <w:szCs w:val="18"/>
        </w:rPr>
      </w:pPr>
      <w:r w:rsidRPr="00F636A8">
        <w:rPr>
          <w:i/>
          <w:sz w:val="18"/>
          <w:szCs w:val="18"/>
        </w:rPr>
        <w:t xml:space="preserve">Gürcüstanın 5 iyun 2012-ci il tarixli №6386 qanunu – </w:t>
      </w:r>
      <w:r w:rsidR="00F636A8" w:rsidRPr="00F636A8">
        <w:rPr>
          <w:rFonts w:ascii="Sylfaen" w:hAnsi="Sylfaen" w:cs="Sylfaen"/>
          <w:i/>
          <w:sz w:val="18"/>
          <w:szCs w:val="18"/>
        </w:rPr>
        <w:t>veb-s</w:t>
      </w:r>
      <w:r w:rsidR="00F636A8" w:rsidRPr="00F636A8">
        <w:rPr>
          <w:i/>
          <w:sz w:val="18"/>
          <w:szCs w:val="18"/>
        </w:rPr>
        <w:t>ə</w:t>
      </w:r>
      <w:r w:rsidR="00F636A8" w:rsidRPr="00F636A8">
        <w:rPr>
          <w:rFonts w:ascii="Sylfaen" w:hAnsi="Sylfaen" w:cs="Sylfaen"/>
          <w:i/>
          <w:sz w:val="18"/>
          <w:szCs w:val="18"/>
        </w:rPr>
        <w:t>hif</w:t>
      </w:r>
      <w:r w:rsidR="00F636A8" w:rsidRPr="00F636A8">
        <w:rPr>
          <w:i/>
          <w:sz w:val="18"/>
          <w:szCs w:val="18"/>
        </w:rPr>
        <w:t>ə</w:t>
      </w:r>
      <w:r w:rsidR="00F636A8" w:rsidRPr="00F636A8">
        <w:rPr>
          <w:rFonts w:ascii="Sylfaen" w:hAnsi="Sylfaen" w:cs="Sylfaen"/>
          <w:i/>
          <w:sz w:val="18"/>
          <w:szCs w:val="18"/>
        </w:rPr>
        <w:t>,</w:t>
      </w:r>
      <w:r w:rsidRPr="00F636A8">
        <w:rPr>
          <w:i/>
          <w:sz w:val="18"/>
          <w:szCs w:val="18"/>
        </w:rPr>
        <w:t xml:space="preserve"> 19.06.2012-ci il. </w:t>
      </w:r>
    </w:p>
    <w:p w:rsidR="00F636A8" w:rsidRPr="00F636A8" w:rsidRDefault="00F636A8" w:rsidP="00F636A8">
      <w:pPr>
        <w:pStyle w:val="abzacixml"/>
        <w:spacing w:before="0" w:beforeAutospacing="0" w:after="0" w:afterAutospacing="0"/>
        <w:jc w:val="both"/>
        <w:rPr>
          <w:i/>
          <w:sz w:val="18"/>
          <w:szCs w:val="18"/>
        </w:rPr>
      </w:pPr>
    </w:p>
    <w:p w:rsidR="00F636A8" w:rsidRPr="00F636A8" w:rsidRDefault="00A51C0E" w:rsidP="00F636A8">
      <w:pPr>
        <w:pStyle w:val="abzacixml"/>
        <w:spacing w:before="0" w:beforeAutospacing="0" w:after="0" w:afterAutospacing="0"/>
        <w:jc w:val="both"/>
        <w:rPr>
          <w:i/>
          <w:sz w:val="18"/>
          <w:szCs w:val="18"/>
        </w:rPr>
      </w:pPr>
      <w:r w:rsidRPr="00F636A8">
        <w:rPr>
          <w:i/>
          <w:sz w:val="18"/>
          <w:szCs w:val="18"/>
        </w:rPr>
        <w:t xml:space="preserve">Gürcüstanın 31 may 2023-cü il tarixli №3043 qanunu – </w:t>
      </w:r>
      <w:r w:rsidR="00F636A8" w:rsidRPr="00F636A8">
        <w:rPr>
          <w:rFonts w:ascii="Sylfaen" w:hAnsi="Sylfaen" w:cs="Sylfaen"/>
          <w:i/>
          <w:sz w:val="18"/>
          <w:szCs w:val="18"/>
        </w:rPr>
        <w:t>veb-s</w:t>
      </w:r>
      <w:r w:rsidR="00F636A8" w:rsidRPr="00F636A8">
        <w:rPr>
          <w:i/>
          <w:sz w:val="18"/>
          <w:szCs w:val="18"/>
        </w:rPr>
        <w:t>ə</w:t>
      </w:r>
      <w:r w:rsidR="00F636A8" w:rsidRPr="00F636A8">
        <w:rPr>
          <w:rFonts w:ascii="Sylfaen" w:hAnsi="Sylfaen" w:cs="Sylfaen"/>
          <w:i/>
          <w:sz w:val="18"/>
          <w:szCs w:val="18"/>
        </w:rPr>
        <w:t>hif</w:t>
      </w:r>
      <w:r w:rsidR="00F636A8" w:rsidRPr="00F636A8">
        <w:rPr>
          <w:i/>
          <w:sz w:val="18"/>
          <w:szCs w:val="18"/>
        </w:rPr>
        <w:t>ə</w:t>
      </w:r>
      <w:r w:rsidR="00F636A8" w:rsidRPr="00F636A8">
        <w:rPr>
          <w:rFonts w:ascii="Sylfaen" w:hAnsi="Sylfaen" w:cs="Sylfaen"/>
          <w:i/>
          <w:sz w:val="18"/>
          <w:szCs w:val="18"/>
        </w:rPr>
        <w:t>,</w:t>
      </w:r>
      <w:r w:rsidRPr="00F636A8">
        <w:rPr>
          <w:i/>
          <w:sz w:val="18"/>
          <w:szCs w:val="18"/>
        </w:rPr>
        <w:t xml:space="preserve"> 13.06.2023-cü il. </w:t>
      </w:r>
    </w:p>
    <w:p w:rsidR="00F636A8" w:rsidRDefault="00F636A8" w:rsidP="00CE3570">
      <w:pPr>
        <w:pStyle w:val="abzacixml"/>
        <w:spacing w:before="0" w:beforeAutospacing="0" w:after="0" w:afterAutospacing="0"/>
        <w:ind w:firstLine="283"/>
        <w:jc w:val="both"/>
        <w:rPr>
          <w:b/>
          <w:sz w:val="22"/>
          <w:szCs w:val="22"/>
        </w:rPr>
      </w:pPr>
    </w:p>
    <w:p w:rsidR="00F636A8" w:rsidRPr="00F636A8" w:rsidRDefault="00A51C0E" w:rsidP="00CE3570">
      <w:pPr>
        <w:pStyle w:val="abzacixml"/>
        <w:spacing w:before="0" w:beforeAutospacing="0" w:after="0" w:afterAutospacing="0"/>
        <w:ind w:firstLine="283"/>
        <w:jc w:val="both"/>
        <w:rPr>
          <w:b/>
          <w:sz w:val="22"/>
          <w:szCs w:val="22"/>
        </w:rPr>
      </w:pPr>
      <w:r w:rsidRPr="00F636A8">
        <w:rPr>
          <w:b/>
          <w:sz w:val="22"/>
          <w:szCs w:val="22"/>
        </w:rPr>
        <w:t xml:space="preserve">Maddə 30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1. Gəminin reyestrdə qeydiyyatını Agentlik həyata keçirir və müvafiq şəhadətnamələr verir.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2. Agentlik reyestri aparır, gəminin qeydiyyatı, reyestrin aparılması və dəniz ipotekasının qeydiyyatı qaydalarını təsdiq edir.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3. Müvəqqəti qeydiyyat şəhadətnaməsi daimi qeydiyyatdan və ya müddətli qeydiyyatdan əvvəl, ən çoxu 6 ay müddətinə verilə bilər. Bu müddətin 1 ilə qədər uzadılması mümkündür. </w:t>
      </w:r>
    </w:p>
    <w:p w:rsidR="00F636A8" w:rsidRPr="00DB29A4" w:rsidRDefault="00A51C0E" w:rsidP="00CE3570">
      <w:pPr>
        <w:pStyle w:val="abzacixml"/>
        <w:spacing w:before="0" w:beforeAutospacing="0" w:after="0" w:afterAutospacing="0"/>
        <w:ind w:firstLine="283"/>
        <w:jc w:val="both"/>
        <w:rPr>
          <w:rFonts w:ascii="Sylfaen" w:hAnsi="Sylfaen"/>
          <w:sz w:val="22"/>
          <w:szCs w:val="22"/>
        </w:rPr>
      </w:pPr>
      <w:r w:rsidRPr="00DB29A4">
        <w:rPr>
          <w:rFonts w:ascii="Sylfaen" w:hAnsi="Sylfaen"/>
          <w:sz w:val="22"/>
          <w:szCs w:val="22"/>
        </w:rPr>
        <w:t>4. Bu madd</w:t>
      </w:r>
      <w:r w:rsidRPr="00DB29A4">
        <w:rPr>
          <w:sz w:val="22"/>
          <w:szCs w:val="22"/>
        </w:rPr>
        <w:t>ə</w:t>
      </w:r>
      <w:r w:rsidRPr="00DB29A4">
        <w:rPr>
          <w:rFonts w:ascii="Sylfaen" w:hAnsi="Sylfaen"/>
          <w:sz w:val="22"/>
          <w:szCs w:val="22"/>
        </w:rPr>
        <w:t>nin 3-c</w:t>
      </w:r>
      <w:r w:rsidRPr="00DB29A4">
        <w:rPr>
          <w:rFonts w:ascii="Sylfaen" w:hAnsi="Sylfaen" w:cs="Sylfaen"/>
          <w:sz w:val="22"/>
          <w:szCs w:val="22"/>
        </w:rPr>
        <w:t>ü</w:t>
      </w:r>
      <w:r w:rsidRPr="00DB29A4">
        <w:rPr>
          <w:rFonts w:ascii="Sylfaen" w:hAnsi="Sylfaen"/>
          <w:sz w:val="22"/>
          <w:szCs w:val="22"/>
        </w:rPr>
        <w:t xml:space="preserve"> hiss</w:t>
      </w:r>
      <w:r w:rsidRPr="00DB29A4">
        <w:rPr>
          <w:sz w:val="22"/>
          <w:szCs w:val="22"/>
        </w:rPr>
        <w:t>ə</w:t>
      </w:r>
      <w:r w:rsidRPr="00DB29A4">
        <w:rPr>
          <w:rFonts w:ascii="Sylfaen" w:hAnsi="Sylfaen"/>
          <w:sz w:val="22"/>
          <w:szCs w:val="22"/>
        </w:rPr>
        <w:t>sind</w:t>
      </w:r>
      <w:r w:rsidRPr="00DB29A4">
        <w:rPr>
          <w:sz w:val="22"/>
          <w:szCs w:val="22"/>
        </w:rPr>
        <w:t>ə</w:t>
      </w:r>
      <w:r w:rsidRPr="00DB29A4">
        <w:rPr>
          <w:rFonts w:ascii="Sylfaen" w:hAnsi="Sylfaen"/>
          <w:sz w:val="22"/>
          <w:szCs w:val="22"/>
        </w:rPr>
        <w:t xml:space="preserve"> g</w:t>
      </w:r>
      <w:r w:rsidRPr="00DB29A4">
        <w:rPr>
          <w:rFonts w:ascii="Sylfaen" w:hAnsi="Sylfaen" w:cs="Sylfaen"/>
          <w:sz w:val="22"/>
          <w:szCs w:val="22"/>
        </w:rPr>
        <w:t>ö</w:t>
      </w:r>
      <w:r w:rsidRPr="00DB29A4">
        <w:rPr>
          <w:rFonts w:ascii="Sylfaen" w:hAnsi="Sylfaen"/>
          <w:sz w:val="22"/>
          <w:szCs w:val="22"/>
        </w:rPr>
        <w:t>st</w:t>
      </w:r>
      <w:r w:rsidRPr="00DB29A4">
        <w:rPr>
          <w:sz w:val="22"/>
          <w:szCs w:val="22"/>
        </w:rPr>
        <w:t>ə</w:t>
      </w:r>
      <w:r w:rsidRPr="00DB29A4">
        <w:rPr>
          <w:rFonts w:ascii="Sylfaen" w:hAnsi="Sylfaen"/>
          <w:sz w:val="22"/>
          <w:szCs w:val="22"/>
        </w:rPr>
        <w:t>ril</w:t>
      </w:r>
      <w:r w:rsidRPr="00DB29A4">
        <w:rPr>
          <w:sz w:val="22"/>
          <w:szCs w:val="22"/>
        </w:rPr>
        <w:t>ə</w:t>
      </w:r>
      <w:r w:rsidRPr="00DB29A4">
        <w:rPr>
          <w:rFonts w:ascii="Sylfaen" w:hAnsi="Sylfaen"/>
          <w:sz w:val="22"/>
          <w:szCs w:val="22"/>
        </w:rPr>
        <w:t>n 1 illik m</w:t>
      </w:r>
      <w:r w:rsidRPr="00DB29A4">
        <w:rPr>
          <w:rFonts w:ascii="Sylfaen" w:hAnsi="Sylfaen" w:cs="Sylfaen"/>
          <w:sz w:val="22"/>
          <w:szCs w:val="22"/>
        </w:rPr>
        <w:t>ü</w:t>
      </w:r>
      <w:r w:rsidRPr="00DB29A4">
        <w:rPr>
          <w:rFonts w:ascii="Sylfaen" w:hAnsi="Sylfaen"/>
          <w:sz w:val="22"/>
          <w:szCs w:val="22"/>
        </w:rPr>
        <w:t>dd</w:t>
      </w:r>
      <w:r w:rsidRPr="00DB29A4">
        <w:rPr>
          <w:sz w:val="22"/>
          <w:szCs w:val="22"/>
        </w:rPr>
        <w:t>ə</w:t>
      </w:r>
      <w:r w:rsidRPr="00DB29A4">
        <w:rPr>
          <w:rFonts w:ascii="Sylfaen" w:hAnsi="Sylfaen"/>
          <w:sz w:val="22"/>
          <w:szCs w:val="22"/>
        </w:rPr>
        <w:t>t bitdikd</w:t>
      </w:r>
      <w:r w:rsidRPr="00DB29A4">
        <w:rPr>
          <w:sz w:val="22"/>
          <w:szCs w:val="22"/>
        </w:rPr>
        <w:t>ə</w:t>
      </w:r>
      <w:r w:rsidRPr="00DB29A4">
        <w:rPr>
          <w:rFonts w:ascii="Sylfaen" w:hAnsi="Sylfaen"/>
          <w:sz w:val="22"/>
          <w:szCs w:val="22"/>
        </w:rPr>
        <w:t>n sonra, x</w:t>
      </w:r>
      <w:r w:rsidRPr="00DB29A4">
        <w:rPr>
          <w:rFonts w:ascii="Sylfaen" w:hAnsi="Sylfaen" w:cs="Sylfaen"/>
          <w:sz w:val="22"/>
          <w:szCs w:val="22"/>
        </w:rPr>
        <w:t>ü</w:t>
      </w:r>
      <w:r w:rsidRPr="00DB29A4">
        <w:rPr>
          <w:rFonts w:ascii="Sylfaen" w:hAnsi="Sylfaen"/>
          <w:sz w:val="22"/>
          <w:szCs w:val="22"/>
        </w:rPr>
        <w:t>susi hallarda, g</w:t>
      </w:r>
      <w:r w:rsidRPr="00DB29A4">
        <w:rPr>
          <w:sz w:val="22"/>
          <w:szCs w:val="22"/>
        </w:rPr>
        <w:t>ə</w:t>
      </w:r>
      <w:r w:rsidRPr="00DB29A4">
        <w:rPr>
          <w:rFonts w:ascii="Sylfaen" w:hAnsi="Sylfaen"/>
          <w:sz w:val="22"/>
          <w:szCs w:val="22"/>
        </w:rPr>
        <w:t>mi sahibinin yaz</w:t>
      </w:r>
      <w:r w:rsidRPr="00DB29A4">
        <w:rPr>
          <w:rFonts w:ascii="Sylfaen" w:hAnsi="Sylfaen" w:cs="Sylfaen"/>
          <w:sz w:val="22"/>
          <w:szCs w:val="22"/>
        </w:rPr>
        <w:t>ı</w:t>
      </w:r>
      <w:r w:rsidRPr="00DB29A4">
        <w:rPr>
          <w:rFonts w:ascii="Sylfaen" w:hAnsi="Sylfaen"/>
          <w:sz w:val="22"/>
          <w:szCs w:val="22"/>
        </w:rPr>
        <w:t>l</w:t>
      </w:r>
      <w:r w:rsidRPr="00DB29A4">
        <w:rPr>
          <w:rFonts w:ascii="Sylfaen" w:hAnsi="Sylfaen" w:cs="Sylfaen"/>
          <w:sz w:val="22"/>
          <w:szCs w:val="22"/>
        </w:rPr>
        <w:t>ı</w:t>
      </w:r>
      <w:r w:rsidRPr="00DB29A4">
        <w:rPr>
          <w:rFonts w:ascii="Sylfaen" w:hAnsi="Sylfaen"/>
          <w:sz w:val="22"/>
          <w:szCs w:val="22"/>
        </w:rPr>
        <w:t xml:space="preserve"> m</w:t>
      </w:r>
      <w:r w:rsidRPr="00DB29A4">
        <w:rPr>
          <w:rFonts w:ascii="Sylfaen" w:hAnsi="Sylfaen" w:cs="Sylfaen"/>
          <w:sz w:val="22"/>
          <w:szCs w:val="22"/>
        </w:rPr>
        <w:t>ü</w:t>
      </w:r>
      <w:r w:rsidRPr="00DB29A4">
        <w:rPr>
          <w:rFonts w:ascii="Sylfaen" w:hAnsi="Sylfaen"/>
          <w:sz w:val="22"/>
          <w:szCs w:val="22"/>
        </w:rPr>
        <w:t>raci</w:t>
      </w:r>
      <w:r w:rsidRPr="00DB29A4">
        <w:rPr>
          <w:sz w:val="22"/>
          <w:szCs w:val="22"/>
        </w:rPr>
        <w:t>ə</w:t>
      </w:r>
      <w:r w:rsidRPr="00DB29A4">
        <w:rPr>
          <w:rFonts w:ascii="Sylfaen" w:hAnsi="Sylfaen"/>
          <w:sz w:val="22"/>
          <w:szCs w:val="22"/>
        </w:rPr>
        <w:t xml:space="preserve">ti </w:t>
      </w:r>
      <w:r w:rsidRPr="00DB29A4">
        <w:rPr>
          <w:sz w:val="22"/>
          <w:szCs w:val="22"/>
        </w:rPr>
        <w:t>ə</w:t>
      </w:r>
      <w:r w:rsidRPr="00DB29A4">
        <w:rPr>
          <w:rFonts w:ascii="Sylfaen" w:hAnsi="Sylfaen"/>
          <w:sz w:val="22"/>
          <w:szCs w:val="22"/>
        </w:rPr>
        <w:t>sas</w:t>
      </w:r>
      <w:r w:rsidRPr="00DB29A4">
        <w:rPr>
          <w:rFonts w:ascii="Sylfaen" w:hAnsi="Sylfaen" w:cs="Sylfaen"/>
          <w:sz w:val="22"/>
          <w:szCs w:val="22"/>
        </w:rPr>
        <w:t>ı</w:t>
      </w:r>
      <w:r w:rsidRPr="00DB29A4">
        <w:rPr>
          <w:rFonts w:ascii="Sylfaen" w:hAnsi="Sylfaen"/>
          <w:sz w:val="22"/>
          <w:szCs w:val="22"/>
        </w:rPr>
        <w:t>nda, ba</w:t>
      </w:r>
      <w:r w:rsidRPr="00DB29A4">
        <w:rPr>
          <w:rFonts w:ascii="Sylfaen" w:hAnsi="Sylfaen" w:cs="Sylfaen"/>
          <w:sz w:val="22"/>
          <w:szCs w:val="22"/>
        </w:rPr>
        <w:t>ş</w:t>
      </w:r>
      <w:r w:rsidRPr="00DB29A4">
        <w:rPr>
          <w:rFonts w:ascii="Sylfaen" w:hAnsi="Sylfaen"/>
          <w:sz w:val="22"/>
          <w:szCs w:val="22"/>
        </w:rPr>
        <w:t xml:space="preserve"> qeydiyyat</w:t>
      </w:r>
      <w:r w:rsidRPr="00DB29A4">
        <w:rPr>
          <w:rFonts w:ascii="Sylfaen" w:hAnsi="Sylfaen" w:cs="Sylfaen"/>
          <w:sz w:val="22"/>
          <w:szCs w:val="22"/>
        </w:rPr>
        <w:t>çı</w:t>
      </w:r>
      <w:r w:rsidRPr="00DB29A4">
        <w:rPr>
          <w:rFonts w:ascii="Sylfaen" w:hAnsi="Sylfaen"/>
          <w:sz w:val="22"/>
          <w:szCs w:val="22"/>
        </w:rPr>
        <w:t>n</w:t>
      </w:r>
      <w:r w:rsidRPr="00DB29A4">
        <w:rPr>
          <w:rFonts w:ascii="Sylfaen" w:hAnsi="Sylfaen" w:cs="Sylfaen"/>
          <w:sz w:val="22"/>
          <w:szCs w:val="22"/>
        </w:rPr>
        <w:t>ı</w:t>
      </w:r>
      <w:r w:rsidRPr="00DB29A4">
        <w:rPr>
          <w:rFonts w:ascii="Sylfaen" w:hAnsi="Sylfaen"/>
          <w:sz w:val="22"/>
          <w:szCs w:val="22"/>
        </w:rPr>
        <w:t>n raz</w:t>
      </w:r>
      <w:r w:rsidRPr="00DB29A4">
        <w:rPr>
          <w:rFonts w:ascii="Sylfaen" w:hAnsi="Sylfaen" w:cs="Sylfaen"/>
          <w:sz w:val="22"/>
          <w:szCs w:val="22"/>
        </w:rPr>
        <w:t>ı</w:t>
      </w:r>
      <w:r w:rsidRPr="00DB29A4">
        <w:rPr>
          <w:rFonts w:ascii="Sylfaen" w:hAnsi="Sylfaen"/>
          <w:sz w:val="22"/>
          <w:szCs w:val="22"/>
        </w:rPr>
        <w:t>l</w:t>
      </w:r>
      <w:r w:rsidRPr="00DB29A4">
        <w:rPr>
          <w:rFonts w:ascii="Sylfaen" w:hAnsi="Sylfaen" w:cs="Sylfaen"/>
          <w:sz w:val="22"/>
          <w:szCs w:val="22"/>
        </w:rPr>
        <w:t>ığı</w:t>
      </w:r>
      <w:r w:rsidRPr="00DB29A4">
        <w:rPr>
          <w:rFonts w:ascii="Sylfaen" w:hAnsi="Sylfaen"/>
          <w:sz w:val="22"/>
          <w:szCs w:val="22"/>
        </w:rPr>
        <w:t xml:space="preserve"> il</w:t>
      </w:r>
      <w:r w:rsidRPr="00DB29A4">
        <w:rPr>
          <w:sz w:val="22"/>
          <w:szCs w:val="22"/>
        </w:rPr>
        <w:t>ə</w:t>
      </w:r>
      <w:r w:rsidRPr="00DB29A4">
        <w:rPr>
          <w:rFonts w:ascii="Sylfaen" w:hAnsi="Sylfaen"/>
          <w:sz w:val="22"/>
          <w:szCs w:val="22"/>
        </w:rPr>
        <w:t xml:space="preserve"> m</w:t>
      </w:r>
      <w:r w:rsidRPr="00DB29A4">
        <w:rPr>
          <w:rFonts w:ascii="Sylfaen" w:hAnsi="Sylfaen" w:cs="Sylfaen"/>
          <w:sz w:val="22"/>
          <w:szCs w:val="22"/>
        </w:rPr>
        <w:t>ü</w:t>
      </w:r>
      <w:r w:rsidRPr="00DB29A4">
        <w:rPr>
          <w:rFonts w:ascii="Sylfaen" w:hAnsi="Sylfaen"/>
          <w:sz w:val="22"/>
          <w:szCs w:val="22"/>
        </w:rPr>
        <w:t>v</w:t>
      </w:r>
      <w:r w:rsidRPr="00DB29A4">
        <w:rPr>
          <w:sz w:val="22"/>
          <w:szCs w:val="22"/>
        </w:rPr>
        <w:t>ə</w:t>
      </w:r>
      <w:r w:rsidRPr="00DB29A4">
        <w:rPr>
          <w:rFonts w:ascii="Sylfaen" w:hAnsi="Sylfaen"/>
          <w:sz w:val="22"/>
          <w:szCs w:val="22"/>
        </w:rPr>
        <w:t>qq</w:t>
      </w:r>
      <w:r w:rsidRPr="00DB29A4">
        <w:rPr>
          <w:sz w:val="22"/>
          <w:szCs w:val="22"/>
        </w:rPr>
        <w:t>ə</w:t>
      </w:r>
      <w:r w:rsidRPr="00DB29A4">
        <w:rPr>
          <w:rFonts w:ascii="Sylfaen" w:hAnsi="Sylfaen"/>
          <w:sz w:val="22"/>
          <w:szCs w:val="22"/>
        </w:rPr>
        <w:t xml:space="preserve">ti qeydiyyat </w:t>
      </w:r>
      <w:r w:rsidRPr="00DB29A4">
        <w:rPr>
          <w:rFonts w:ascii="Sylfaen" w:hAnsi="Sylfaen" w:cs="Sylfaen"/>
          <w:sz w:val="22"/>
          <w:szCs w:val="22"/>
        </w:rPr>
        <w:t>ş</w:t>
      </w:r>
      <w:r w:rsidRPr="00DB29A4">
        <w:rPr>
          <w:sz w:val="22"/>
          <w:szCs w:val="22"/>
        </w:rPr>
        <w:t>ə</w:t>
      </w:r>
      <w:r w:rsidRPr="00DB29A4">
        <w:rPr>
          <w:rFonts w:ascii="Sylfaen" w:hAnsi="Sylfaen"/>
          <w:sz w:val="22"/>
          <w:szCs w:val="22"/>
        </w:rPr>
        <w:t>had</w:t>
      </w:r>
      <w:r w:rsidRPr="00DB29A4">
        <w:rPr>
          <w:sz w:val="22"/>
          <w:szCs w:val="22"/>
        </w:rPr>
        <w:t>ə</w:t>
      </w:r>
      <w:r w:rsidRPr="00DB29A4">
        <w:rPr>
          <w:rFonts w:ascii="Sylfaen" w:hAnsi="Sylfaen"/>
          <w:sz w:val="22"/>
          <w:szCs w:val="22"/>
        </w:rPr>
        <w:t>tnam</w:t>
      </w:r>
      <w:r w:rsidRPr="00DB29A4">
        <w:rPr>
          <w:sz w:val="22"/>
          <w:szCs w:val="22"/>
        </w:rPr>
        <w:t>ə</w:t>
      </w:r>
      <w:r w:rsidRPr="00DB29A4">
        <w:rPr>
          <w:rFonts w:ascii="Sylfaen" w:hAnsi="Sylfaen"/>
          <w:sz w:val="22"/>
          <w:szCs w:val="22"/>
        </w:rPr>
        <w:t>sinin etibarl</w:t>
      </w:r>
      <w:r w:rsidRPr="00DB29A4">
        <w:rPr>
          <w:rFonts w:ascii="Sylfaen" w:hAnsi="Sylfaen" w:cs="Sylfaen"/>
          <w:sz w:val="22"/>
          <w:szCs w:val="22"/>
        </w:rPr>
        <w:t>ı</w:t>
      </w:r>
      <w:r w:rsidRPr="00DB29A4">
        <w:rPr>
          <w:rFonts w:ascii="Sylfaen" w:hAnsi="Sylfaen"/>
          <w:sz w:val="22"/>
          <w:szCs w:val="22"/>
        </w:rPr>
        <w:t>l</w:t>
      </w:r>
      <w:r w:rsidRPr="00DB29A4">
        <w:rPr>
          <w:rFonts w:ascii="Sylfaen" w:hAnsi="Sylfaen" w:cs="Sylfaen"/>
          <w:sz w:val="22"/>
          <w:szCs w:val="22"/>
        </w:rPr>
        <w:t>ı</w:t>
      </w:r>
      <w:r w:rsidRPr="00DB29A4">
        <w:rPr>
          <w:rFonts w:ascii="Sylfaen" w:hAnsi="Sylfaen"/>
          <w:sz w:val="22"/>
          <w:szCs w:val="22"/>
        </w:rPr>
        <w:t>q m</w:t>
      </w:r>
      <w:r w:rsidRPr="00DB29A4">
        <w:rPr>
          <w:rFonts w:ascii="Sylfaen" w:hAnsi="Sylfaen" w:cs="Sylfaen"/>
          <w:sz w:val="22"/>
          <w:szCs w:val="22"/>
        </w:rPr>
        <w:t>ü</w:t>
      </w:r>
      <w:r w:rsidRPr="00DB29A4">
        <w:rPr>
          <w:rFonts w:ascii="Sylfaen" w:hAnsi="Sylfaen"/>
          <w:sz w:val="22"/>
          <w:szCs w:val="22"/>
        </w:rPr>
        <w:t>dd</w:t>
      </w:r>
      <w:r w:rsidRPr="00DB29A4">
        <w:rPr>
          <w:sz w:val="22"/>
          <w:szCs w:val="22"/>
        </w:rPr>
        <w:t>ə</w:t>
      </w:r>
      <w:r w:rsidRPr="00DB29A4">
        <w:rPr>
          <w:rFonts w:ascii="Sylfaen" w:hAnsi="Sylfaen"/>
          <w:sz w:val="22"/>
          <w:szCs w:val="22"/>
        </w:rPr>
        <w:t>ti uzad</w:t>
      </w:r>
      <w:r w:rsidRPr="00DB29A4">
        <w:rPr>
          <w:rFonts w:ascii="Sylfaen" w:hAnsi="Sylfaen" w:cs="Sylfaen"/>
          <w:sz w:val="22"/>
          <w:szCs w:val="22"/>
        </w:rPr>
        <w:t>ı</w:t>
      </w:r>
      <w:r w:rsidRPr="00DB29A4">
        <w:rPr>
          <w:rFonts w:ascii="Sylfaen" w:hAnsi="Sylfaen"/>
          <w:sz w:val="22"/>
          <w:szCs w:val="22"/>
        </w:rPr>
        <w:t>la bil</w:t>
      </w:r>
      <w:r w:rsidRPr="00DB29A4">
        <w:rPr>
          <w:sz w:val="22"/>
          <w:szCs w:val="22"/>
        </w:rPr>
        <w:t>ə</w:t>
      </w:r>
      <w:r w:rsidRPr="00DB29A4">
        <w:rPr>
          <w:rFonts w:ascii="Sylfaen" w:hAnsi="Sylfaen"/>
          <w:sz w:val="22"/>
          <w:szCs w:val="22"/>
        </w:rPr>
        <w:t>r, lakin 1 (bir) ild</w:t>
      </w:r>
      <w:r w:rsidRPr="00DB29A4">
        <w:rPr>
          <w:sz w:val="22"/>
          <w:szCs w:val="22"/>
        </w:rPr>
        <w:t>ə</w:t>
      </w:r>
      <w:r w:rsidRPr="00DB29A4">
        <w:rPr>
          <w:rFonts w:ascii="Sylfaen" w:hAnsi="Sylfaen"/>
          <w:sz w:val="22"/>
          <w:szCs w:val="22"/>
        </w:rPr>
        <w:t xml:space="preserve">n </w:t>
      </w:r>
      <w:r w:rsidRPr="00DB29A4">
        <w:rPr>
          <w:rFonts w:ascii="Sylfaen" w:hAnsi="Sylfaen" w:cs="Sylfaen"/>
          <w:sz w:val="22"/>
          <w:szCs w:val="22"/>
        </w:rPr>
        <w:t>ç</w:t>
      </w:r>
      <w:r w:rsidRPr="00DB29A4">
        <w:rPr>
          <w:rFonts w:ascii="Sylfaen" w:hAnsi="Sylfaen"/>
          <w:sz w:val="22"/>
          <w:szCs w:val="22"/>
        </w:rPr>
        <w:t xml:space="preserve">ox olmamaq </w:t>
      </w:r>
      <w:r w:rsidRPr="00DB29A4">
        <w:rPr>
          <w:rFonts w:ascii="Sylfaen" w:hAnsi="Sylfaen" w:cs="Sylfaen"/>
          <w:sz w:val="22"/>
          <w:szCs w:val="22"/>
        </w:rPr>
        <w:t>ş</w:t>
      </w:r>
      <w:r w:rsidRPr="00DB29A4">
        <w:rPr>
          <w:sz w:val="22"/>
          <w:szCs w:val="22"/>
        </w:rPr>
        <w:t>ə</w:t>
      </w:r>
      <w:r w:rsidRPr="00DB29A4">
        <w:rPr>
          <w:rFonts w:ascii="Sylfaen" w:hAnsi="Sylfaen"/>
          <w:sz w:val="22"/>
          <w:szCs w:val="22"/>
        </w:rPr>
        <w:t>rtil</w:t>
      </w:r>
      <w:r w:rsidRPr="00DB29A4">
        <w:rPr>
          <w:sz w:val="22"/>
          <w:szCs w:val="22"/>
        </w:rPr>
        <w:t>ə</w:t>
      </w:r>
      <w:r w:rsidRPr="00DB29A4">
        <w:rPr>
          <w:rFonts w:ascii="Sylfaen" w:hAnsi="Sylfaen"/>
          <w:sz w:val="22"/>
          <w:szCs w:val="22"/>
        </w:rPr>
        <w:t>. M</w:t>
      </w:r>
      <w:r w:rsidRPr="00DB29A4">
        <w:rPr>
          <w:rFonts w:ascii="Sylfaen" w:hAnsi="Sylfaen" w:cs="Sylfaen"/>
          <w:sz w:val="22"/>
          <w:szCs w:val="22"/>
        </w:rPr>
        <w:t>ü</w:t>
      </w:r>
      <w:r w:rsidRPr="00DB29A4">
        <w:rPr>
          <w:rFonts w:ascii="Sylfaen" w:hAnsi="Sylfaen"/>
          <w:sz w:val="22"/>
          <w:szCs w:val="22"/>
        </w:rPr>
        <w:t>v</w:t>
      </w:r>
      <w:r w:rsidRPr="00DB29A4">
        <w:rPr>
          <w:sz w:val="22"/>
          <w:szCs w:val="22"/>
        </w:rPr>
        <w:t>ə</w:t>
      </w:r>
      <w:r w:rsidRPr="00DB29A4">
        <w:rPr>
          <w:rFonts w:ascii="Sylfaen" w:hAnsi="Sylfaen"/>
          <w:sz w:val="22"/>
          <w:szCs w:val="22"/>
        </w:rPr>
        <w:t>qq</w:t>
      </w:r>
      <w:r w:rsidRPr="00DB29A4">
        <w:rPr>
          <w:sz w:val="22"/>
          <w:szCs w:val="22"/>
        </w:rPr>
        <w:t>ə</w:t>
      </w:r>
      <w:r w:rsidRPr="00DB29A4">
        <w:rPr>
          <w:rFonts w:ascii="Sylfaen" w:hAnsi="Sylfaen"/>
          <w:sz w:val="22"/>
          <w:szCs w:val="22"/>
        </w:rPr>
        <w:t xml:space="preserve">ti qeydiyyat </w:t>
      </w:r>
      <w:r w:rsidRPr="00DB29A4">
        <w:rPr>
          <w:rFonts w:ascii="Sylfaen" w:hAnsi="Sylfaen" w:cs="Sylfaen"/>
          <w:sz w:val="22"/>
          <w:szCs w:val="22"/>
        </w:rPr>
        <w:t>ş</w:t>
      </w:r>
      <w:r w:rsidRPr="00DB29A4">
        <w:rPr>
          <w:sz w:val="22"/>
          <w:szCs w:val="22"/>
        </w:rPr>
        <w:t>ə</w:t>
      </w:r>
      <w:r w:rsidRPr="00DB29A4">
        <w:rPr>
          <w:rFonts w:ascii="Sylfaen" w:hAnsi="Sylfaen"/>
          <w:sz w:val="22"/>
          <w:szCs w:val="22"/>
        </w:rPr>
        <w:t>had</w:t>
      </w:r>
      <w:r w:rsidRPr="00DB29A4">
        <w:rPr>
          <w:sz w:val="22"/>
          <w:szCs w:val="22"/>
        </w:rPr>
        <w:t>ə</w:t>
      </w:r>
      <w:r w:rsidRPr="00DB29A4">
        <w:rPr>
          <w:rFonts w:ascii="Sylfaen" w:hAnsi="Sylfaen"/>
          <w:sz w:val="22"/>
          <w:szCs w:val="22"/>
        </w:rPr>
        <w:t>tnam</w:t>
      </w:r>
      <w:r w:rsidRPr="00DB29A4">
        <w:rPr>
          <w:sz w:val="22"/>
          <w:szCs w:val="22"/>
        </w:rPr>
        <w:t>ə</w:t>
      </w:r>
      <w:r w:rsidRPr="00DB29A4">
        <w:rPr>
          <w:rFonts w:ascii="Sylfaen" w:hAnsi="Sylfaen"/>
          <w:sz w:val="22"/>
          <w:szCs w:val="22"/>
        </w:rPr>
        <w:t>si daimi qeydiyyatla eyni h</w:t>
      </w:r>
      <w:r w:rsidRPr="00DB29A4">
        <w:rPr>
          <w:rFonts w:ascii="Sylfaen" w:hAnsi="Sylfaen" w:cs="Sylfaen"/>
          <w:sz w:val="22"/>
          <w:szCs w:val="22"/>
        </w:rPr>
        <w:t>ü</w:t>
      </w:r>
      <w:r w:rsidRPr="00DB29A4">
        <w:rPr>
          <w:rFonts w:ascii="Sylfaen" w:hAnsi="Sylfaen"/>
          <w:sz w:val="22"/>
          <w:szCs w:val="22"/>
        </w:rPr>
        <w:t>quq v</w:t>
      </w:r>
      <w:r w:rsidRPr="00DB29A4">
        <w:rPr>
          <w:sz w:val="22"/>
          <w:szCs w:val="22"/>
        </w:rPr>
        <w:t>ə</w:t>
      </w:r>
      <w:r w:rsidRPr="00DB29A4">
        <w:rPr>
          <w:rFonts w:ascii="Sylfaen" w:hAnsi="Sylfaen"/>
          <w:sz w:val="22"/>
          <w:szCs w:val="22"/>
        </w:rPr>
        <w:t xml:space="preserve"> v</w:t>
      </w:r>
      <w:r w:rsidRPr="00DB29A4">
        <w:rPr>
          <w:sz w:val="22"/>
          <w:szCs w:val="22"/>
        </w:rPr>
        <w:t>ə</w:t>
      </w:r>
      <w:r w:rsidRPr="00DB29A4">
        <w:rPr>
          <w:rFonts w:ascii="Sylfaen" w:hAnsi="Sylfaen"/>
          <w:sz w:val="22"/>
          <w:szCs w:val="22"/>
        </w:rPr>
        <w:t>zif</w:t>
      </w:r>
      <w:r w:rsidRPr="00DB29A4">
        <w:rPr>
          <w:sz w:val="22"/>
          <w:szCs w:val="22"/>
        </w:rPr>
        <w:t>ə</w:t>
      </w:r>
      <w:r w:rsidRPr="00DB29A4">
        <w:rPr>
          <w:rFonts w:ascii="Sylfaen" w:hAnsi="Sylfaen"/>
          <w:sz w:val="22"/>
          <w:szCs w:val="22"/>
        </w:rPr>
        <w:t>l</w:t>
      </w:r>
      <w:r w:rsidRPr="00DB29A4">
        <w:rPr>
          <w:sz w:val="22"/>
          <w:szCs w:val="22"/>
        </w:rPr>
        <w:t>ə</w:t>
      </w:r>
      <w:r w:rsidRPr="00DB29A4">
        <w:rPr>
          <w:rFonts w:ascii="Sylfaen" w:hAnsi="Sylfaen"/>
          <w:sz w:val="22"/>
          <w:szCs w:val="22"/>
        </w:rPr>
        <w:t>ri yarad</w:t>
      </w:r>
      <w:r w:rsidRPr="00DB29A4">
        <w:rPr>
          <w:rFonts w:ascii="Sylfaen" w:hAnsi="Sylfaen" w:cs="Sylfaen"/>
          <w:sz w:val="22"/>
          <w:szCs w:val="22"/>
        </w:rPr>
        <w:t>ı</w:t>
      </w:r>
      <w:r w:rsidRPr="00DB29A4">
        <w:rPr>
          <w:rFonts w:ascii="Sylfaen" w:hAnsi="Sylfaen"/>
          <w:sz w:val="22"/>
          <w:szCs w:val="22"/>
        </w:rPr>
        <w:t xml:space="preserve">r. </w:t>
      </w:r>
    </w:p>
    <w:p w:rsidR="00F636A8" w:rsidRPr="00DB29A4" w:rsidRDefault="00A51C0E" w:rsidP="00F636A8">
      <w:pPr>
        <w:pStyle w:val="abzacixml"/>
        <w:spacing w:before="0" w:beforeAutospacing="0" w:after="160" w:afterAutospacing="0"/>
        <w:jc w:val="both"/>
        <w:rPr>
          <w:rFonts w:ascii="Sylfaen" w:hAnsi="Sylfaen"/>
          <w:i/>
          <w:sz w:val="18"/>
          <w:szCs w:val="18"/>
        </w:rPr>
      </w:pPr>
      <w:r w:rsidRPr="00DB29A4">
        <w:rPr>
          <w:rFonts w:ascii="Sylfaen" w:hAnsi="Sylfaen"/>
          <w:i/>
          <w:sz w:val="18"/>
          <w:szCs w:val="18"/>
        </w:rPr>
        <w:t xml:space="preserve">Gürcüstanın 30 mart 2007-ci il tarixli №4598 </w:t>
      </w:r>
      <w:r w:rsidR="00F636A8" w:rsidRPr="00DB29A4">
        <w:rPr>
          <w:rFonts w:ascii="Sylfaen" w:hAnsi="Sylfaen" w:cs="Sylfaen"/>
          <w:i/>
          <w:sz w:val="18"/>
          <w:szCs w:val="18"/>
        </w:rPr>
        <w:t>qanunu – SSMI</w:t>
      </w:r>
      <w:r w:rsidRPr="00DB29A4">
        <w:rPr>
          <w:rFonts w:ascii="Sylfaen" w:hAnsi="Sylfaen"/>
          <w:i/>
          <w:sz w:val="18"/>
          <w:szCs w:val="18"/>
        </w:rPr>
        <w:t>, №11, 10.04.2007-ci il, madd</w:t>
      </w:r>
      <w:r w:rsidRPr="00DB29A4">
        <w:rPr>
          <w:i/>
          <w:sz w:val="18"/>
          <w:szCs w:val="18"/>
        </w:rPr>
        <w:t>ə</w:t>
      </w:r>
      <w:r w:rsidRPr="00DB29A4">
        <w:rPr>
          <w:rFonts w:ascii="Sylfaen" w:hAnsi="Sylfaen"/>
          <w:i/>
          <w:sz w:val="18"/>
          <w:szCs w:val="18"/>
        </w:rPr>
        <w:t xml:space="preserve"> 102 </w:t>
      </w:r>
    </w:p>
    <w:p w:rsidR="00F636A8" w:rsidRPr="00DB29A4" w:rsidRDefault="00F636A8" w:rsidP="00F636A8">
      <w:pPr>
        <w:pStyle w:val="abzacixml"/>
        <w:spacing w:before="0" w:beforeAutospacing="0" w:after="160" w:afterAutospacing="0"/>
        <w:jc w:val="both"/>
        <w:rPr>
          <w:rFonts w:ascii="Sylfaen" w:hAnsi="Sylfaen" w:cs="Sylfaen"/>
          <w:i/>
          <w:sz w:val="18"/>
          <w:szCs w:val="18"/>
        </w:rPr>
      </w:pPr>
      <w:r w:rsidRPr="00DB29A4">
        <w:rPr>
          <w:rFonts w:ascii="Sylfaen" w:hAnsi="Sylfaen" w:cs="Sylfaen"/>
          <w:i/>
          <w:sz w:val="18"/>
          <w:szCs w:val="18"/>
        </w:rPr>
        <w:t>Gürcüstanın 27 iyun 2008-ci il tarixli №69 qanunu – SSMI, №12, 14.07.2008-ci il, madd</w:t>
      </w:r>
      <w:r w:rsidRPr="00DB29A4">
        <w:rPr>
          <w:i/>
          <w:sz w:val="18"/>
          <w:szCs w:val="18"/>
        </w:rPr>
        <w:t>ə</w:t>
      </w:r>
      <w:r w:rsidRPr="00DB29A4">
        <w:rPr>
          <w:rFonts w:ascii="Sylfaen" w:hAnsi="Sylfaen" w:cs="Sylfaen"/>
          <w:i/>
          <w:sz w:val="18"/>
          <w:szCs w:val="18"/>
        </w:rPr>
        <w:t xml:space="preserve"> 91 </w:t>
      </w:r>
    </w:p>
    <w:p w:rsidR="00F636A8" w:rsidRPr="00DB29A4" w:rsidRDefault="00A51C0E" w:rsidP="00F636A8">
      <w:pPr>
        <w:pStyle w:val="abzacixml"/>
        <w:spacing w:before="0" w:beforeAutospacing="0" w:after="160" w:afterAutospacing="0"/>
        <w:jc w:val="both"/>
        <w:rPr>
          <w:rFonts w:ascii="Sylfaen" w:hAnsi="Sylfaen"/>
          <w:i/>
          <w:sz w:val="18"/>
          <w:szCs w:val="18"/>
        </w:rPr>
      </w:pPr>
      <w:r w:rsidRPr="00DB29A4">
        <w:rPr>
          <w:rFonts w:ascii="Sylfaen" w:hAnsi="Sylfaen"/>
          <w:i/>
          <w:sz w:val="18"/>
          <w:szCs w:val="18"/>
        </w:rPr>
        <w:t xml:space="preserve">Gürcüstanın 22 fevral 2011-ci il tarixli №4222 qanunu – </w:t>
      </w:r>
      <w:r w:rsidR="00F636A8" w:rsidRPr="00DB29A4">
        <w:rPr>
          <w:rFonts w:ascii="Sylfaen" w:hAnsi="Sylfaen" w:cs="Sylfaen"/>
          <w:i/>
          <w:sz w:val="18"/>
          <w:szCs w:val="18"/>
        </w:rPr>
        <w:t>veb-s</w:t>
      </w:r>
      <w:r w:rsidR="00F636A8" w:rsidRPr="00DB29A4">
        <w:rPr>
          <w:i/>
          <w:sz w:val="18"/>
          <w:szCs w:val="18"/>
        </w:rPr>
        <w:t>ə</w:t>
      </w:r>
      <w:r w:rsidR="00F636A8" w:rsidRPr="00DB29A4">
        <w:rPr>
          <w:rFonts w:ascii="Sylfaen" w:hAnsi="Sylfaen" w:cs="Sylfaen"/>
          <w:i/>
          <w:sz w:val="18"/>
          <w:szCs w:val="18"/>
        </w:rPr>
        <w:t>hif</w:t>
      </w:r>
      <w:r w:rsidR="00F636A8" w:rsidRPr="00DB29A4">
        <w:rPr>
          <w:i/>
          <w:sz w:val="18"/>
          <w:szCs w:val="18"/>
        </w:rPr>
        <w:t>ə</w:t>
      </w:r>
      <w:r w:rsidR="00F636A8" w:rsidRPr="00DB29A4">
        <w:rPr>
          <w:rFonts w:ascii="Sylfaen" w:hAnsi="Sylfaen" w:cs="Sylfaen"/>
          <w:i/>
          <w:sz w:val="18"/>
          <w:szCs w:val="18"/>
        </w:rPr>
        <w:t>,</w:t>
      </w:r>
      <w:r w:rsidRPr="00DB29A4">
        <w:rPr>
          <w:rFonts w:ascii="Sylfaen" w:hAnsi="Sylfaen"/>
          <w:i/>
          <w:sz w:val="18"/>
          <w:szCs w:val="18"/>
        </w:rPr>
        <w:t xml:space="preserve"> 10.03.2011-ci il. </w:t>
      </w:r>
    </w:p>
    <w:p w:rsidR="00F636A8" w:rsidRPr="00DB29A4" w:rsidRDefault="00A51C0E" w:rsidP="00F636A8">
      <w:pPr>
        <w:pStyle w:val="abzacixml"/>
        <w:spacing w:before="0" w:beforeAutospacing="0" w:after="160" w:afterAutospacing="0"/>
        <w:jc w:val="both"/>
        <w:rPr>
          <w:rFonts w:ascii="Sylfaen" w:hAnsi="Sylfaen"/>
          <w:i/>
          <w:sz w:val="18"/>
          <w:szCs w:val="18"/>
        </w:rPr>
      </w:pPr>
      <w:r w:rsidRPr="00DB29A4">
        <w:rPr>
          <w:rFonts w:ascii="Sylfaen" w:hAnsi="Sylfaen"/>
          <w:i/>
          <w:sz w:val="18"/>
          <w:szCs w:val="18"/>
        </w:rPr>
        <w:t xml:space="preserve">Gürcüstanın 5 iyun 2012-ci il tarixli №6386 qanunu – </w:t>
      </w:r>
      <w:r w:rsidR="00F636A8" w:rsidRPr="00DB29A4">
        <w:rPr>
          <w:rFonts w:ascii="Sylfaen" w:hAnsi="Sylfaen" w:cs="Sylfaen"/>
          <w:i/>
          <w:sz w:val="18"/>
          <w:szCs w:val="18"/>
        </w:rPr>
        <w:t>veb-s</w:t>
      </w:r>
      <w:r w:rsidR="00F636A8" w:rsidRPr="00DB29A4">
        <w:rPr>
          <w:i/>
          <w:sz w:val="18"/>
          <w:szCs w:val="18"/>
        </w:rPr>
        <w:t>ə</w:t>
      </w:r>
      <w:r w:rsidR="00F636A8" w:rsidRPr="00DB29A4">
        <w:rPr>
          <w:rFonts w:ascii="Sylfaen" w:hAnsi="Sylfaen" w:cs="Sylfaen"/>
          <w:i/>
          <w:sz w:val="18"/>
          <w:szCs w:val="18"/>
        </w:rPr>
        <w:t>hif</w:t>
      </w:r>
      <w:r w:rsidR="00F636A8" w:rsidRPr="00DB29A4">
        <w:rPr>
          <w:i/>
          <w:sz w:val="18"/>
          <w:szCs w:val="18"/>
        </w:rPr>
        <w:t>ə</w:t>
      </w:r>
      <w:r w:rsidR="00F636A8" w:rsidRPr="00DB29A4">
        <w:rPr>
          <w:rFonts w:ascii="Sylfaen" w:hAnsi="Sylfaen" w:cs="Sylfaen"/>
          <w:i/>
          <w:sz w:val="18"/>
          <w:szCs w:val="18"/>
        </w:rPr>
        <w:t>,</w:t>
      </w:r>
      <w:r w:rsidRPr="00DB29A4">
        <w:rPr>
          <w:rFonts w:ascii="Sylfaen" w:hAnsi="Sylfaen"/>
          <w:i/>
          <w:sz w:val="18"/>
          <w:szCs w:val="18"/>
        </w:rPr>
        <w:t xml:space="preserve"> 19.06.2012-ci il. </w:t>
      </w:r>
    </w:p>
    <w:p w:rsidR="00F636A8" w:rsidRPr="00DB29A4" w:rsidRDefault="00A51C0E" w:rsidP="00F636A8">
      <w:pPr>
        <w:pStyle w:val="abzacixml"/>
        <w:spacing w:before="0" w:beforeAutospacing="0" w:after="160" w:afterAutospacing="0"/>
        <w:jc w:val="both"/>
        <w:rPr>
          <w:rFonts w:ascii="Sylfaen" w:hAnsi="Sylfaen"/>
          <w:i/>
          <w:sz w:val="18"/>
          <w:szCs w:val="18"/>
        </w:rPr>
      </w:pPr>
      <w:r w:rsidRPr="00DB29A4">
        <w:rPr>
          <w:rFonts w:ascii="Sylfaen" w:hAnsi="Sylfaen"/>
          <w:i/>
          <w:sz w:val="18"/>
          <w:szCs w:val="18"/>
        </w:rPr>
        <w:lastRenderedPageBreak/>
        <w:t xml:space="preserve">Gürcüstanın 11 dekabr 2015-ci il tarixli №4622 qanunu - </w:t>
      </w:r>
      <w:r w:rsidR="00F636A8" w:rsidRPr="00DB29A4">
        <w:rPr>
          <w:rFonts w:ascii="Sylfaen" w:hAnsi="Sylfaen" w:cs="Sylfaen"/>
          <w:i/>
          <w:sz w:val="18"/>
          <w:szCs w:val="18"/>
        </w:rPr>
        <w:t>veb-s</w:t>
      </w:r>
      <w:r w:rsidR="00F636A8" w:rsidRPr="00DB29A4">
        <w:rPr>
          <w:i/>
          <w:sz w:val="18"/>
          <w:szCs w:val="18"/>
        </w:rPr>
        <w:t>ə</w:t>
      </w:r>
      <w:r w:rsidR="00F636A8" w:rsidRPr="00DB29A4">
        <w:rPr>
          <w:rFonts w:ascii="Sylfaen" w:hAnsi="Sylfaen" w:cs="Sylfaen"/>
          <w:i/>
          <w:sz w:val="18"/>
          <w:szCs w:val="18"/>
        </w:rPr>
        <w:t>hif</w:t>
      </w:r>
      <w:r w:rsidR="00F636A8" w:rsidRPr="00DB29A4">
        <w:rPr>
          <w:i/>
          <w:sz w:val="18"/>
          <w:szCs w:val="18"/>
        </w:rPr>
        <w:t>ə</w:t>
      </w:r>
      <w:r w:rsidR="00F636A8" w:rsidRPr="00DB29A4">
        <w:rPr>
          <w:rFonts w:ascii="Sylfaen" w:hAnsi="Sylfaen" w:cs="Sylfaen"/>
          <w:i/>
          <w:sz w:val="18"/>
          <w:szCs w:val="18"/>
        </w:rPr>
        <w:t>,</w:t>
      </w:r>
      <w:r w:rsidRPr="00DB29A4">
        <w:rPr>
          <w:rFonts w:ascii="Sylfaen" w:hAnsi="Sylfaen"/>
          <w:i/>
          <w:sz w:val="18"/>
          <w:szCs w:val="18"/>
        </w:rPr>
        <w:t xml:space="preserve"> 23.12.2015-ci il. </w:t>
      </w:r>
    </w:p>
    <w:p w:rsidR="00F636A8" w:rsidRDefault="00F636A8" w:rsidP="00CE3570">
      <w:pPr>
        <w:pStyle w:val="abzacixml"/>
        <w:spacing w:before="0" w:beforeAutospacing="0" w:after="0" w:afterAutospacing="0"/>
        <w:ind w:firstLine="283"/>
        <w:jc w:val="both"/>
        <w:rPr>
          <w:sz w:val="22"/>
          <w:szCs w:val="22"/>
        </w:rPr>
      </w:pPr>
    </w:p>
    <w:p w:rsidR="00F636A8" w:rsidRPr="00F636A8" w:rsidRDefault="00A51C0E" w:rsidP="00CE3570">
      <w:pPr>
        <w:pStyle w:val="abzacixml"/>
        <w:spacing w:before="0" w:beforeAutospacing="0" w:after="0" w:afterAutospacing="0"/>
        <w:ind w:firstLine="283"/>
        <w:jc w:val="both"/>
        <w:rPr>
          <w:b/>
          <w:sz w:val="22"/>
          <w:szCs w:val="22"/>
        </w:rPr>
      </w:pPr>
      <w:r w:rsidRPr="00F636A8">
        <w:rPr>
          <w:b/>
          <w:sz w:val="22"/>
          <w:szCs w:val="22"/>
        </w:rPr>
        <w:t xml:space="preserve">Maddə 31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1. Baş qeydiyyatçı bu Məcəllə ilə nəzərdə tutulmuş gəminin qeydiyyatı ilə əlaqəli hərəkətləri həyata keçirir.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2. Qeydiyyatçı gəminin qeydiyyatı ilə əlaqəli prosedurları deleqasiya edilmiş səlahiyyətlər çərçivəsində həyata keçirir.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3. Baş qeydiyyatçı gəminin qeydiyyatı ilə əlaqəli səlahiyyətləri yalnız aşağıdakı şəxslərə deleqasiya edə bilər: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a) Agentliyin əməkdaşına – qeydiyyatçıya;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b) Gürcüstan dövlət qulluqçusuna; </w:t>
      </w:r>
    </w:p>
    <w:p w:rsidR="00F636A8" w:rsidRDefault="00F636A8" w:rsidP="00CE3570">
      <w:pPr>
        <w:pStyle w:val="abzacixml"/>
        <w:spacing w:before="0" w:beforeAutospacing="0" w:after="0" w:afterAutospacing="0"/>
        <w:ind w:firstLine="283"/>
        <w:jc w:val="both"/>
        <w:rPr>
          <w:sz w:val="22"/>
          <w:szCs w:val="22"/>
        </w:rPr>
      </w:pPr>
      <w:r>
        <w:rPr>
          <w:sz w:val="22"/>
          <w:szCs w:val="22"/>
        </w:rPr>
        <w:t>q</w:t>
      </w:r>
      <w:r w:rsidR="00A51C0E" w:rsidRPr="00A51C0E">
        <w:rPr>
          <w:sz w:val="22"/>
          <w:szCs w:val="22"/>
        </w:rPr>
        <w:t xml:space="preserve">) Gürcüstan konsulluq vəzifəli şəxsinə; </w:t>
      </w:r>
    </w:p>
    <w:p w:rsidR="00F636A8" w:rsidRPr="00B03BDF" w:rsidRDefault="00A51C0E" w:rsidP="00CE3570">
      <w:pPr>
        <w:pStyle w:val="abzacixml"/>
        <w:spacing w:before="0" w:beforeAutospacing="0" w:after="0" w:afterAutospacing="0"/>
        <w:ind w:firstLine="283"/>
        <w:jc w:val="both"/>
        <w:rPr>
          <w:sz w:val="22"/>
          <w:szCs w:val="22"/>
        </w:rPr>
      </w:pPr>
      <w:r w:rsidRPr="00B03BDF">
        <w:rPr>
          <w:sz w:val="22"/>
          <w:szCs w:val="22"/>
        </w:rPr>
        <w:t>d)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B03BDF" w:rsidRPr="00B03BDF">
        <w:rPr>
          <w:sz w:val="22"/>
          <w:szCs w:val="22"/>
        </w:rPr>
        <w:t xml:space="preserve"> </w:t>
      </w:r>
      <w:r w:rsidRPr="00B03BDF">
        <w:rPr>
          <w:sz w:val="22"/>
          <w:szCs w:val="22"/>
        </w:rPr>
        <w:t xml:space="preserve">- 31.05.2023, №3043); </w:t>
      </w:r>
    </w:p>
    <w:p w:rsidR="00F636A8" w:rsidRDefault="00A51C0E" w:rsidP="00CE3570">
      <w:pPr>
        <w:pStyle w:val="abzacixml"/>
        <w:spacing w:before="0" w:beforeAutospacing="0" w:after="0" w:afterAutospacing="0"/>
        <w:ind w:firstLine="283"/>
        <w:jc w:val="both"/>
        <w:rPr>
          <w:sz w:val="22"/>
          <w:szCs w:val="22"/>
        </w:rPr>
      </w:pPr>
      <w:r w:rsidRPr="00A51C0E">
        <w:rPr>
          <w:sz w:val="22"/>
          <w:szCs w:val="22"/>
        </w:rPr>
        <w:t xml:space="preserve">e) Tanınmış agentə – yalnız müvəqqəti qeydiyyat şəhadətnamələrinin verilməsi məqsədləri üçün. </w:t>
      </w:r>
    </w:p>
    <w:p w:rsidR="00F636A8" w:rsidRPr="00F636A8" w:rsidRDefault="00F636A8" w:rsidP="00F636A8">
      <w:pPr>
        <w:pStyle w:val="abzacixml"/>
        <w:spacing w:before="0" w:beforeAutospacing="0" w:after="160" w:afterAutospacing="0"/>
        <w:jc w:val="both"/>
        <w:rPr>
          <w:rFonts w:ascii="Sylfaen" w:hAnsi="Sylfaen" w:cs="Sylfaen"/>
          <w:sz w:val="18"/>
          <w:szCs w:val="18"/>
        </w:rPr>
      </w:pPr>
      <w:r w:rsidRPr="00F636A8">
        <w:rPr>
          <w:rFonts w:ascii="Sylfaen" w:hAnsi="Sylfaen" w:cs="Sylfaen"/>
          <w:sz w:val="18"/>
          <w:szCs w:val="18"/>
        </w:rPr>
        <w:t>Gürcüstanın 27 iyun 2008-ci il tarixli №69 qanunu – SSMI, №12, 14.07.2008-ci il, madd</w:t>
      </w:r>
      <w:r w:rsidRPr="00F636A8">
        <w:rPr>
          <w:sz w:val="18"/>
          <w:szCs w:val="18"/>
        </w:rPr>
        <w:t>ə</w:t>
      </w:r>
      <w:r w:rsidRPr="00F636A8">
        <w:rPr>
          <w:rFonts w:ascii="Sylfaen" w:hAnsi="Sylfaen" w:cs="Sylfaen"/>
          <w:sz w:val="18"/>
          <w:szCs w:val="18"/>
        </w:rPr>
        <w:t xml:space="preserve"> 91 </w:t>
      </w:r>
    </w:p>
    <w:p w:rsidR="00F636A8" w:rsidRPr="00F636A8" w:rsidRDefault="00A51C0E" w:rsidP="00F636A8">
      <w:pPr>
        <w:pStyle w:val="abzacixml"/>
        <w:spacing w:before="0" w:beforeAutospacing="0" w:after="0" w:afterAutospacing="0"/>
        <w:jc w:val="both"/>
        <w:rPr>
          <w:sz w:val="18"/>
          <w:szCs w:val="18"/>
        </w:rPr>
      </w:pPr>
      <w:r w:rsidRPr="00F636A8">
        <w:rPr>
          <w:sz w:val="18"/>
          <w:szCs w:val="18"/>
        </w:rPr>
        <w:t xml:space="preserve">Gürcüstanın 5 iyun 2012-ci il tarixli №6386 saylı qanunu – </w:t>
      </w:r>
      <w:r w:rsidR="00F636A8" w:rsidRPr="00F636A8">
        <w:rPr>
          <w:rFonts w:ascii="Sylfaen" w:hAnsi="Sylfaen" w:cs="Sylfaen"/>
          <w:sz w:val="18"/>
          <w:szCs w:val="18"/>
        </w:rPr>
        <w:t>veb-s</w:t>
      </w:r>
      <w:r w:rsidR="00F636A8" w:rsidRPr="00F636A8">
        <w:rPr>
          <w:sz w:val="18"/>
          <w:szCs w:val="18"/>
        </w:rPr>
        <w:t>ə</w:t>
      </w:r>
      <w:r w:rsidR="00F636A8" w:rsidRPr="00F636A8">
        <w:rPr>
          <w:rFonts w:ascii="Sylfaen" w:hAnsi="Sylfaen" w:cs="Sylfaen"/>
          <w:sz w:val="18"/>
          <w:szCs w:val="18"/>
        </w:rPr>
        <w:t>hif</w:t>
      </w:r>
      <w:r w:rsidR="00F636A8" w:rsidRPr="00F636A8">
        <w:rPr>
          <w:sz w:val="18"/>
          <w:szCs w:val="18"/>
        </w:rPr>
        <w:t>ə</w:t>
      </w:r>
      <w:r w:rsidR="00F636A8" w:rsidRPr="00F636A8">
        <w:rPr>
          <w:rFonts w:ascii="Sylfaen" w:hAnsi="Sylfaen" w:cs="Sylfaen"/>
          <w:sz w:val="18"/>
          <w:szCs w:val="18"/>
        </w:rPr>
        <w:t>,</w:t>
      </w:r>
      <w:r w:rsidRPr="00F636A8">
        <w:rPr>
          <w:sz w:val="18"/>
          <w:szCs w:val="18"/>
        </w:rPr>
        <w:t xml:space="preserve"> 19.06.2012-ci il. </w:t>
      </w:r>
    </w:p>
    <w:p w:rsidR="00F636A8" w:rsidRPr="00F636A8" w:rsidRDefault="00F636A8" w:rsidP="00F636A8">
      <w:pPr>
        <w:pStyle w:val="abzacixml"/>
        <w:spacing w:before="0" w:beforeAutospacing="0" w:after="0" w:afterAutospacing="0"/>
        <w:jc w:val="both"/>
        <w:rPr>
          <w:sz w:val="18"/>
          <w:szCs w:val="18"/>
        </w:rPr>
      </w:pPr>
    </w:p>
    <w:p w:rsidR="00F636A8" w:rsidRPr="00F636A8" w:rsidRDefault="00A51C0E" w:rsidP="00F636A8">
      <w:pPr>
        <w:pStyle w:val="abzacixml"/>
        <w:spacing w:before="0" w:beforeAutospacing="0" w:after="0" w:afterAutospacing="0"/>
        <w:jc w:val="both"/>
        <w:rPr>
          <w:sz w:val="18"/>
          <w:szCs w:val="18"/>
        </w:rPr>
      </w:pPr>
      <w:r w:rsidRPr="00F636A8">
        <w:rPr>
          <w:sz w:val="18"/>
          <w:szCs w:val="18"/>
        </w:rPr>
        <w:t xml:space="preserve">Gürcüstanın 11 dekabr 2015-ci il tarixli №4622 saylı qanunu - </w:t>
      </w:r>
      <w:r w:rsidR="00F636A8" w:rsidRPr="00F636A8">
        <w:rPr>
          <w:rFonts w:ascii="Sylfaen" w:hAnsi="Sylfaen" w:cs="Sylfaen"/>
          <w:sz w:val="18"/>
          <w:szCs w:val="18"/>
        </w:rPr>
        <w:t>veb-s</w:t>
      </w:r>
      <w:r w:rsidR="00F636A8" w:rsidRPr="00F636A8">
        <w:rPr>
          <w:sz w:val="18"/>
          <w:szCs w:val="18"/>
        </w:rPr>
        <w:t>ə</w:t>
      </w:r>
      <w:r w:rsidR="00F636A8" w:rsidRPr="00F636A8">
        <w:rPr>
          <w:rFonts w:ascii="Sylfaen" w:hAnsi="Sylfaen" w:cs="Sylfaen"/>
          <w:sz w:val="18"/>
          <w:szCs w:val="18"/>
        </w:rPr>
        <w:t>hif</w:t>
      </w:r>
      <w:r w:rsidR="00F636A8" w:rsidRPr="00F636A8">
        <w:rPr>
          <w:sz w:val="18"/>
          <w:szCs w:val="18"/>
        </w:rPr>
        <w:t>ə</w:t>
      </w:r>
      <w:r w:rsidR="00F636A8" w:rsidRPr="00F636A8">
        <w:rPr>
          <w:rFonts w:ascii="Sylfaen" w:hAnsi="Sylfaen" w:cs="Sylfaen"/>
          <w:sz w:val="18"/>
          <w:szCs w:val="18"/>
        </w:rPr>
        <w:t>,</w:t>
      </w:r>
      <w:r w:rsidRPr="00F636A8">
        <w:rPr>
          <w:sz w:val="18"/>
          <w:szCs w:val="18"/>
        </w:rPr>
        <w:t xml:space="preserve"> 23.12.2015-ci il. </w:t>
      </w:r>
    </w:p>
    <w:p w:rsidR="00F636A8" w:rsidRPr="00F636A8" w:rsidRDefault="00F636A8" w:rsidP="00F636A8">
      <w:pPr>
        <w:pStyle w:val="abzacixml"/>
        <w:spacing w:before="0" w:beforeAutospacing="0" w:after="0" w:afterAutospacing="0"/>
        <w:jc w:val="both"/>
        <w:rPr>
          <w:sz w:val="18"/>
          <w:szCs w:val="18"/>
        </w:rPr>
      </w:pPr>
    </w:p>
    <w:p w:rsidR="00A51C0E" w:rsidRPr="00F636A8" w:rsidRDefault="00A51C0E" w:rsidP="00F636A8">
      <w:pPr>
        <w:pStyle w:val="abzacixml"/>
        <w:spacing w:before="0" w:beforeAutospacing="0" w:after="0" w:afterAutospacing="0"/>
        <w:jc w:val="both"/>
        <w:rPr>
          <w:sz w:val="18"/>
          <w:szCs w:val="18"/>
        </w:rPr>
      </w:pPr>
      <w:r w:rsidRPr="00F636A8">
        <w:rPr>
          <w:sz w:val="18"/>
          <w:szCs w:val="18"/>
        </w:rPr>
        <w:t xml:space="preserve">Gürcüstanın 31 may 2023-cü il tarixli №3043 saylı qanunu – </w:t>
      </w:r>
      <w:r w:rsidR="00F636A8" w:rsidRPr="00F636A8">
        <w:rPr>
          <w:rFonts w:ascii="Sylfaen" w:hAnsi="Sylfaen" w:cs="Sylfaen"/>
          <w:sz w:val="18"/>
          <w:szCs w:val="18"/>
        </w:rPr>
        <w:t>veb-s</w:t>
      </w:r>
      <w:r w:rsidR="00F636A8" w:rsidRPr="00F636A8">
        <w:rPr>
          <w:sz w:val="18"/>
          <w:szCs w:val="18"/>
        </w:rPr>
        <w:t>ə</w:t>
      </w:r>
      <w:r w:rsidR="00F636A8" w:rsidRPr="00F636A8">
        <w:rPr>
          <w:rFonts w:ascii="Sylfaen" w:hAnsi="Sylfaen" w:cs="Sylfaen"/>
          <w:sz w:val="18"/>
          <w:szCs w:val="18"/>
        </w:rPr>
        <w:t>hif</w:t>
      </w:r>
      <w:r w:rsidR="00F636A8" w:rsidRPr="00F636A8">
        <w:rPr>
          <w:sz w:val="18"/>
          <w:szCs w:val="18"/>
        </w:rPr>
        <w:t>ə</w:t>
      </w:r>
      <w:r w:rsidR="00F636A8" w:rsidRPr="00F636A8">
        <w:rPr>
          <w:rFonts w:ascii="Sylfaen" w:hAnsi="Sylfaen" w:cs="Sylfaen"/>
          <w:sz w:val="18"/>
          <w:szCs w:val="18"/>
        </w:rPr>
        <w:t>,</w:t>
      </w:r>
      <w:r w:rsidRPr="00F636A8">
        <w:rPr>
          <w:sz w:val="18"/>
          <w:szCs w:val="18"/>
        </w:rPr>
        <w:t xml:space="preserve"> 13.06.2023-cü il.</w:t>
      </w:r>
    </w:p>
    <w:p w:rsidR="008E49F4" w:rsidRPr="008E49F4" w:rsidRDefault="00CE3570" w:rsidP="008E49F4">
      <w:pPr>
        <w:pStyle w:val="muxlixml"/>
        <w:spacing w:before="240" w:beforeAutospacing="0" w:after="0" w:afterAutospacing="0" w:line="240" w:lineRule="atLeast"/>
        <w:ind w:left="850" w:hanging="850"/>
        <w:rPr>
          <w:rFonts w:ascii="Sylfaen" w:hAnsi="Sylfaen"/>
          <w:b/>
        </w:rPr>
      </w:pPr>
      <w:r w:rsidRPr="00CE3570">
        <w:rPr>
          <w:b/>
          <w:bCs/>
          <w:sz w:val="22"/>
          <w:szCs w:val="22"/>
        </w:rPr>
        <w:t xml:space="preserve">    </w:t>
      </w:r>
      <w:r w:rsidR="008E49F4" w:rsidRPr="008E49F4">
        <w:rPr>
          <w:rFonts w:ascii="Sylfaen" w:hAnsi="Sylfaen"/>
          <w:b/>
          <w:sz w:val="22"/>
        </w:rPr>
        <w:t>Madd</w:t>
      </w:r>
      <w:r w:rsidR="008E49F4" w:rsidRPr="008E49F4">
        <w:rPr>
          <w:b/>
          <w:sz w:val="22"/>
        </w:rPr>
        <w:t>ə</w:t>
      </w:r>
      <w:r w:rsidR="008E49F4" w:rsidRPr="008E49F4">
        <w:rPr>
          <w:rFonts w:ascii="Sylfaen" w:hAnsi="Sylfaen"/>
          <w:b/>
          <w:sz w:val="22"/>
        </w:rPr>
        <w:t xml:space="preserve"> 32 </w:t>
      </w:r>
    </w:p>
    <w:p w:rsidR="008E49F4" w:rsidRDefault="008E49F4" w:rsidP="008E49F4">
      <w:pPr>
        <w:spacing w:after="0"/>
        <w:ind w:firstLine="284"/>
        <w:jc w:val="both"/>
        <w:rPr>
          <w:rFonts w:ascii="Sylfaen" w:hAnsi="Sylfaen"/>
        </w:rPr>
      </w:pPr>
      <w:r w:rsidRPr="008E49F4">
        <w:rPr>
          <w:rFonts w:ascii="Sylfaen" w:hAnsi="Sylfaen"/>
        </w:rPr>
        <w:t>1. Reyestr kitablardan ibar</w:t>
      </w:r>
      <w:r w:rsidRPr="008E49F4">
        <w:rPr>
          <w:rFonts w:ascii="Times New Roman" w:hAnsi="Times New Roman" w:cs="Times New Roman"/>
        </w:rPr>
        <w:t>ə</w:t>
      </w:r>
      <w:r w:rsidRPr="008E49F4">
        <w:rPr>
          <w:rFonts w:ascii="Sylfaen" w:hAnsi="Sylfaen"/>
        </w:rPr>
        <w:t>tdir, xüsus</w:t>
      </w:r>
      <w:r w:rsidRPr="008E49F4">
        <w:rPr>
          <w:rFonts w:ascii="Times New Roman" w:hAnsi="Times New Roman" w:cs="Times New Roman"/>
        </w:rPr>
        <w:t>ə</w:t>
      </w:r>
      <w:r w:rsidRPr="008E49F4">
        <w:rPr>
          <w:rFonts w:ascii="Sylfaen" w:hAnsi="Sylfaen"/>
        </w:rPr>
        <w:t xml:space="preserve">n: </w:t>
      </w:r>
    </w:p>
    <w:p w:rsidR="008E49F4" w:rsidRDefault="008E49F4" w:rsidP="008E49F4">
      <w:pPr>
        <w:spacing w:after="0"/>
        <w:ind w:firstLine="284"/>
        <w:jc w:val="both"/>
        <w:rPr>
          <w:rFonts w:ascii="Sylfaen" w:hAnsi="Sylfaen"/>
        </w:rPr>
      </w:pPr>
      <w:r w:rsidRPr="008E49F4">
        <w:rPr>
          <w:rFonts w:ascii="Sylfaen" w:hAnsi="Sylfaen"/>
        </w:rPr>
        <w:t>a) beyn</w:t>
      </w:r>
      <w:r w:rsidRPr="008E49F4">
        <w:rPr>
          <w:rFonts w:ascii="Times New Roman" w:hAnsi="Times New Roman" w:cs="Times New Roman"/>
        </w:rPr>
        <w:t>ə</w:t>
      </w:r>
      <w:r w:rsidRPr="008E49F4">
        <w:rPr>
          <w:rFonts w:ascii="Sylfaen" w:hAnsi="Sylfaen"/>
        </w:rPr>
        <w:t>lxalq d</w:t>
      </w:r>
      <w:r w:rsidRPr="008E49F4">
        <w:rPr>
          <w:rFonts w:ascii="Times New Roman" w:hAnsi="Times New Roman" w:cs="Times New Roman"/>
        </w:rPr>
        <w:t>ə</w:t>
      </w:r>
      <w:r w:rsidRPr="008E49F4">
        <w:rPr>
          <w:rFonts w:ascii="Sylfaen" w:hAnsi="Sylfaen"/>
        </w:rPr>
        <w:t>niz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 xml:space="preserve">ri kitabı; </w:t>
      </w:r>
    </w:p>
    <w:p w:rsidR="008E49F4" w:rsidRDefault="008E49F4" w:rsidP="008E49F4">
      <w:pPr>
        <w:spacing w:after="0"/>
        <w:ind w:firstLine="284"/>
        <w:jc w:val="both"/>
        <w:rPr>
          <w:rFonts w:ascii="Sylfaen" w:hAnsi="Sylfaen"/>
        </w:rPr>
      </w:pPr>
      <w:r w:rsidRPr="008E49F4">
        <w:rPr>
          <w:rFonts w:ascii="Sylfaen" w:hAnsi="Sylfaen"/>
        </w:rPr>
        <w:t>b) daxili d</w:t>
      </w:r>
      <w:r w:rsidRPr="008E49F4">
        <w:rPr>
          <w:rFonts w:ascii="Times New Roman" w:hAnsi="Times New Roman" w:cs="Times New Roman"/>
        </w:rPr>
        <w:t>ə</w:t>
      </w:r>
      <w:r w:rsidRPr="008E49F4">
        <w:rPr>
          <w:rFonts w:ascii="Sylfaen" w:hAnsi="Sylfaen"/>
        </w:rPr>
        <w:t>niz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 xml:space="preserve">ri kitabı; </w:t>
      </w:r>
    </w:p>
    <w:p w:rsidR="008E49F4" w:rsidRDefault="008E49F4" w:rsidP="008E49F4">
      <w:pPr>
        <w:spacing w:after="0"/>
        <w:ind w:firstLine="284"/>
        <w:jc w:val="both"/>
        <w:rPr>
          <w:rFonts w:ascii="Sylfaen" w:hAnsi="Sylfaen"/>
        </w:rPr>
      </w:pPr>
      <w:r>
        <w:rPr>
          <w:rFonts w:ascii="Sylfaen" w:hAnsi="Sylfaen"/>
          <w:lang w:val="az-Latn-AZ"/>
        </w:rPr>
        <w:t>q</w:t>
      </w:r>
      <w:r w:rsidRPr="008E49F4">
        <w:rPr>
          <w:rFonts w:ascii="Sylfaen" w:hAnsi="Sylfaen"/>
        </w:rPr>
        <w:t xml:space="preserve">) berbout-çarter kitabı; </w:t>
      </w:r>
    </w:p>
    <w:p w:rsidR="008E49F4" w:rsidRDefault="008E49F4" w:rsidP="008E49F4">
      <w:pPr>
        <w:spacing w:after="0"/>
        <w:ind w:firstLine="284"/>
        <w:jc w:val="both"/>
        <w:rPr>
          <w:rFonts w:ascii="Sylfaen" w:hAnsi="Sylfaen"/>
        </w:rPr>
      </w:pPr>
      <w:r w:rsidRPr="008E49F4">
        <w:rPr>
          <w:rFonts w:ascii="Sylfaen" w:hAnsi="Sylfaen"/>
        </w:rPr>
        <w:t>d) tikilm</w:t>
      </w:r>
      <w:r w:rsidRPr="008E49F4">
        <w:rPr>
          <w:rFonts w:ascii="Times New Roman" w:hAnsi="Times New Roman" w:cs="Times New Roman"/>
        </w:rPr>
        <w:t>ə</w:t>
      </w:r>
      <w:r w:rsidRPr="008E49F4">
        <w:rPr>
          <w:rFonts w:ascii="Sylfaen" w:hAnsi="Sylfaen"/>
        </w:rPr>
        <w:t>kd</w:t>
      </w:r>
      <w:r w:rsidRPr="008E49F4">
        <w:rPr>
          <w:rFonts w:ascii="Times New Roman" w:hAnsi="Times New Roman" w:cs="Times New Roman"/>
        </w:rPr>
        <w:t>ə</w:t>
      </w:r>
      <w:r w:rsidRPr="008E49F4">
        <w:rPr>
          <w:rFonts w:ascii="Sylfaen" w:hAnsi="Sylfaen"/>
        </w:rPr>
        <w:t xml:space="preserve"> olan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 xml:space="preserve">r kitabı. </w:t>
      </w:r>
    </w:p>
    <w:p w:rsidR="008E49F4" w:rsidRDefault="008E49F4" w:rsidP="008E49F4">
      <w:pPr>
        <w:spacing w:after="0"/>
        <w:ind w:firstLine="284"/>
        <w:jc w:val="both"/>
        <w:rPr>
          <w:rFonts w:ascii="Sylfaen" w:hAnsi="Sylfaen"/>
        </w:rPr>
      </w:pPr>
      <w:r w:rsidRPr="008E49F4">
        <w:rPr>
          <w:rFonts w:ascii="Sylfaen" w:hAnsi="Sylfaen"/>
        </w:rPr>
        <w:t>1</w:t>
      </w:r>
      <w:r w:rsidRPr="008E49F4">
        <w:rPr>
          <w:rFonts w:ascii="Sylfaen" w:hAnsi="Sylfaen"/>
          <w:vertAlign w:val="superscript"/>
        </w:rPr>
        <w:t>1</w:t>
      </w:r>
      <w:r w:rsidRPr="008E49F4">
        <w:rPr>
          <w:rFonts w:ascii="Sylfaen" w:hAnsi="Sylfaen"/>
        </w:rPr>
        <w:t>. Bu madd</w:t>
      </w:r>
      <w:r w:rsidRPr="008E49F4">
        <w:rPr>
          <w:rFonts w:ascii="Times New Roman" w:hAnsi="Times New Roman" w:cs="Times New Roman"/>
        </w:rPr>
        <w:t>ə</w:t>
      </w:r>
      <w:r w:rsidRPr="008E49F4">
        <w:rPr>
          <w:rFonts w:ascii="Sylfaen" w:hAnsi="Sylfaen"/>
        </w:rPr>
        <w:t>nin birinci hiss</w:t>
      </w:r>
      <w:r w:rsidRPr="008E49F4">
        <w:rPr>
          <w:rFonts w:ascii="Times New Roman" w:hAnsi="Times New Roman" w:cs="Times New Roman"/>
        </w:rPr>
        <w:t>ə</w:t>
      </w:r>
      <w:r w:rsidRPr="008E49F4">
        <w:rPr>
          <w:rFonts w:ascii="Sylfaen" w:hAnsi="Sylfaen"/>
        </w:rPr>
        <w:t>sind</w:t>
      </w:r>
      <w:r w:rsidRPr="008E49F4">
        <w:rPr>
          <w:rFonts w:ascii="Times New Roman" w:hAnsi="Times New Roman" w:cs="Times New Roman"/>
        </w:rPr>
        <w:t>ə</w:t>
      </w:r>
      <w:r w:rsidRPr="008E49F4">
        <w:rPr>
          <w:rFonts w:ascii="Sylfaen" w:hAnsi="Sylfaen"/>
        </w:rPr>
        <w:t xml:space="preserve"> göst</w:t>
      </w:r>
      <w:r w:rsidRPr="008E49F4">
        <w:rPr>
          <w:rFonts w:ascii="Times New Roman" w:hAnsi="Times New Roman" w:cs="Times New Roman"/>
        </w:rPr>
        <w:t>ə</w:t>
      </w:r>
      <w:r w:rsidRPr="008E49F4">
        <w:rPr>
          <w:rFonts w:ascii="Sylfaen" w:hAnsi="Sylfaen"/>
        </w:rPr>
        <w:t>ril</w:t>
      </w:r>
      <w:r w:rsidRPr="008E49F4">
        <w:rPr>
          <w:rFonts w:ascii="Times New Roman" w:hAnsi="Times New Roman" w:cs="Times New Roman"/>
        </w:rPr>
        <w:t>ə</w:t>
      </w:r>
      <w:r w:rsidRPr="008E49F4">
        <w:rPr>
          <w:rFonts w:ascii="Sylfaen" w:hAnsi="Sylfaen"/>
        </w:rPr>
        <w:t>n reyestr elektron formada aparıla bil</w:t>
      </w:r>
      <w:r w:rsidRPr="008E49F4">
        <w:rPr>
          <w:rFonts w:ascii="Times New Roman" w:hAnsi="Times New Roman" w:cs="Times New Roman"/>
        </w:rPr>
        <w:t>ə</w:t>
      </w:r>
      <w:r w:rsidRPr="008E49F4">
        <w:rPr>
          <w:rFonts w:ascii="Sylfaen" w:hAnsi="Sylfaen"/>
        </w:rPr>
        <w:t>r, o cüml</w:t>
      </w:r>
      <w:r w:rsidRPr="008E49F4">
        <w:rPr>
          <w:rFonts w:ascii="Times New Roman" w:hAnsi="Times New Roman" w:cs="Times New Roman"/>
        </w:rPr>
        <w:t>ə</w:t>
      </w:r>
      <w:r w:rsidRPr="008E49F4">
        <w:rPr>
          <w:rFonts w:ascii="Sylfaen" w:hAnsi="Sylfaen"/>
        </w:rPr>
        <w:t>d</w:t>
      </w:r>
      <w:r w:rsidRPr="008E49F4">
        <w:rPr>
          <w:rFonts w:ascii="Times New Roman" w:hAnsi="Times New Roman" w:cs="Times New Roman"/>
        </w:rPr>
        <w:t>ə</w:t>
      </w:r>
      <w:r w:rsidRPr="008E49F4">
        <w:rPr>
          <w:rFonts w:ascii="Sylfaen" w:hAnsi="Sylfaen"/>
        </w:rPr>
        <w:t>n g</w:t>
      </w:r>
      <w:r w:rsidRPr="008E49F4">
        <w:rPr>
          <w:rFonts w:ascii="Times New Roman" w:hAnsi="Times New Roman" w:cs="Times New Roman"/>
        </w:rPr>
        <w:t>ə</w:t>
      </w:r>
      <w:r w:rsidRPr="008E49F4">
        <w:rPr>
          <w:rFonts w:ascii="Sylfaen" w:hAnsi="Sylfaen"/>
        </w:rPr>
        <w:t>minin qeydiyyatı il</w:t>
      </w:r>
      <w:r w:rsidRPr="008E49F4">
        <w:rPr>
          <w:rFonts w:ascii="Times New Roman" w:hAnsi="Times New Roman" w:cs="Times New Roman"/>
        </w:rPr>
        <w:t>ə</w:t>
      </w:r>
      <w:r w:rsidRPr="008E49F4">
        <w:rPr>
          <w:rFonts w:ascii="Sylfaen" w:hAnsi="Sylfaen"/>
        </w:rPr>
        <w:t xml:space="preserve"> </w:t>
      </w:r>
      <w:r w:rsidRPr="008E49F4">
        <w:rPr>
          <w:rFonts w:ascii="Times New Roman" w:hAnsi="Times New Roman" w:cs="Times New Roman"/>
        </w:rPr>
        <w:t>ə</w:t>
      </w:r>
      <w:r w:rsidRPr="008E49F4">
        <w:rPr>
          <w:rFonts w:ascii="Sylfaen" w:hAnsi="Sylfaen"/>
        </w:rPr>
        <w:t>laq</w:t>
      </w:r>
      <w:r w:rsidRPr="008E49F4">
        <w:rPr>
          <w:rFonts w:ascii="Times New Roman" w:hAnsi="Times New Roman" w:cs="Times New Roman"/>
        </w:rPr>
        <w:t>ə</w:t>
      </w:r>
      <w:r w:rsidRPr="008E49F4">
        <w:rPr>
          <w:rFonts w:ascii="Sylfaen" w:hAnsi="Sylfaen"/>
        </w:rPr>
        <w:t>dar elektron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 veril</w:t>
      </w:r>
      <w:r w:rsidRPr="008E49F4">
        <w:rPr>
          <w:rFonts w:ascii="Times New Roman" w:hAnsi="Times New Roman" w:cs="Times New Roman"/>
        </w:rPr>
        <w:t>ə</w:t>
      </w:r>
      <w:r w:rsidRPr="008E49F4">
        <w:rPr>
          <w:rFonts w:ascii="Sylfaen" w:hAnsi="Sylfaen"/>
        </w:rPr>
        <w:t xml:space="preserve"> bil</w:t>
      </w:r>
      <w:r w:rsidRPr="008E49F4">
        <w:rPr>
          <w:rFonts w:ascii="Times New Roman" w:hAnsi="Times New Roman" w:cs="Times New Roman"/>
        </w:rPr>
        <w:t>ə</w:t>
      </w:r>
      <w:r w:rsidRPr="008E49F4">
        <w:rPr>
          <w:rFonts w:ascii="Sylfaen" w:hAnsi="Sylfaen"/>
        </w:rPr>
        <w:t xml:space="preserve">r. </w:t>
      </w:r>
    </w:p>
    <w:p w:rsidR="008E49F4" w:rsidRDefault="008E49F4" w:rsidP="008E49F4">
      <w:pPr>
        <w:spacing w:after="0"/>
        <w:ind w:firstLine="284"/>
        <w:jc w:val="both"/>
        <w:rPr>
          <w:rFonts w:ascii="Sylfaen" w:hAnsi="Sylfaen"/>
        </w:rPr>
      </w:pPr>
      <w:r w:rsidRPr="008E49F4">
        <w:rPr>
          <w:rFonts w:ascii="Sylfaen" w:hAnsi="Sylfaen"/>
        </w:rPr>
        <w:t>1</w:t>
      </w:r>
      <w:r w:rsidRPr="008E49F4">
        <w:rPr>
          <w:rFonts w:ascii="Sylfaen" w:hAnsi="Sylfaen"/>
          <w:vertAlign w:val="superscript"/>
        </w:rPr>
        <w:t>2</w:t>
      </w:r>
      <w:r w:rsidRPr="008E49F4">
        <w:rPr>
          <w:rFonts w:ascii="Sylfaen" w:hAnsi="Sylfaen"/>
        </w:rPr>
        <w:t>. G</w:t>
      </w:r>
      <w:r w:rsidRPr="008E49F4">
        <w:rPr>
          <w:rFonts w:ascii="Times New Roman" w:hAnsi="Times New Roman" w:cs="Times New Roman"/>
        </w:rPr>
        <w:t>ə</w:t>
      </w:r>
      <w:r w:rsidRPr="008E49F4">
        <w:rPr>
          <w:rFonts w:ascii="Sylfaen" w:hAnsi="Sylfaen"/>
        </w:rPr>
        <w:t>minin qeydiyyatı il</w:t>
      </w:r>
      <w:r w:rsidRPr="008E49F4">
        <w:rPr>
          <w:rFonts w:ascii="Times New Roman" w:hAnsi="Times New Roman" w:cs="Times New Roman"/>
        </w:rPr>
        <w:t>ə</w:t>
      </w:r>
      <w:r w:rsidRPr="008E49F4">
        <w:rPr>
          <w:rFonts w:ascii="Sylfaen" w:hAnsi="Sylfaen"/>
        </w:rPr>
        <w:t xml:space="preserve"> </w:t>
      </w:r>
      <w:r w:rsidRPr="008E49F4">
        <w:rPr>
          <w:rFonts w:ascii="Times New Roman" w:hAnsi="Times New Roman" w:cs="Times New Roman"/>
        </w:rPr>
        <w:t>ə</w:t>
      </w:r>
      <w:r w:rsidRPr="008E49F4">
        <w:rPr>
          <w:rFonts w:ascii="Sylfaen" w:hAnsi="Sylfaen"/>
        </w:rPr>
        <w:t>laq</w:t>
      </w:r>
      <w:r w:rsidRPr="008E49F4">
        <w:rPr>
          <w:rFonts w:ascii="Times New Roman" w:hAnsi="Times New Roman" w:cs="Times New Roman"/>
        </w:rPr>
        <w:t>ə</w:t>
      </w:r>
      <w:r w:rsidRPr="008E49F4">
        <w:rPr>
          <w:rFonts w:ascii="Sylfaen" w:hAnsi="Sylfaen"/>
        </w:rPr>
        <w:t>dar elektron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rl</w:t>
      </w:r>
      <w:r w:rsidRPr="008E49F4">
        <w:rPr>
          <w:rFonts w:ascii="Times New Roman" w:hAnsi="Times New Roman" w:cs="Times New Roman"/>
        </w:rPr>
        <w:t>ə</w:t>
      </w:r>
      <w:r w:rsidRPr="008E49F4">
        <w:rPr>
          <w:rFonts w:ascii="Sylfaen" w:hAnsi="Sylfaen"/>
        </w:rPr>
        <w:t xml:space="preserve"> bağlı m</w:t>
      </w:r>
      <w:r w:rsidRPr="008E49F4">
        <w:rPr>
          <w:rFonts w:ascii="Times New Roman" w:hAnsi="Times New Roman" w:cs="Times New Roman"/>
        </w:rPr>
        <w:t>ə</w:t>
      </w:r>
      <w:r w:rsidRPr="008E49F4">
        <w:rPr>
          <w:rFonts w:ascii="Sylfaen" w:hAnsi="Sylfaen"/>
        </w:rPr>
        <w:t>s</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 "Elektron s</w:t>
      </w:r>
      <w:r w:rsidRPr="008E49F4">
        <w:rPr>
          <w:rFonts w:ascii="Times New Roman" w:hAnsi="Times New Roman" w:cs="Times New Roman"/>
        </w:rPr>
        <w:t>ə</w:t>
      </w:r>
      <w:r w:rsidRPr="008E49F4">
        <w:rPr>
          <w:rFonts w:ascii="Sylfaen" w:hAnsi="Sylfaen"/>
        </w:rPr>
        <w:t>n</w:t>
      </w:r>
      <w:r w:rsidRPr="008E49F4">
        <w:rPr>
          <w:rFonts w:ascii="Times New Roman" w:hAnsi="Times New Roman" w:cs="Times New Roman"/>
        </w:rPr>
        <w:t>ə</w:t>
      </w:r>
      <w:r w:rsidRPr="008E49F4">
        <w:rPr>
          <w:rFonts w:ascii="Sylfaen" w:hAnsi="Sylfaen"/>
        </w:rPr>
        <w:t>d v</w:t>
      </w:r>
      <w:r w:rsidRPr="008E49F4">
        <w:rPr>
          <w:rFonts w:ascii="Times New Roman" w:hAnsi="Times New Roman" w:cs="Times New Roman"/>
        </w:rPr>
        <w:t>ə</w:t>
      </w:r>
      <w:r w:rsidRPr="008E49F4">
        <w:rPr>
          <w:rFonts w:ascii="Sylfaen" w:hAnsi="Sylfaen"/>
        </w:rPr>
        <w:t xml:space="preserve"> elektron etibarlı xidm</w:t>
      </w:r>
      <w:r w:rsidRPr="008E49F4">
        <w:rPr>
          <w:rFonts w:ascii="Times New Roman" w:hAnsi="Times New Roman" w:cs="Times New Roman"/>
        </w:rPr>
        <w:t>ə</w:t>
      </w:r>
      <w:r w:rsidRPr="008E49F4">
        <w:rPr>
          <w:rFonts w:ascii="Sylfaen" w:hAnsi="Sylfaen"/>
        </w:rPr>
        <w:t>t haqqında" Gürcüstan Qanunu il</w:t>
      </w:r>
      <w:r w:rsidRPr="008E49F4">
        <w:rPr>
          <w:rFonts w:ascii="Times New Roman" w:hAnsi="Times New Roman" w:cs="Times New Roman"/>
        </w:rPr>
        <w:t>ə</w:t>
      </w:r>
      <w:r w:rsidRPr="008E49F4">
        <w:rPr>
          <w:rFonts w:ascii="Sylfaen" w:hAnsi="Sylfaen"/>
        </w:rPr>
        <w:t xml:space="preserve"> t</w:t>
      </w:r>
      <w:r w:rsidRPr="008E49F4">
        <w:rPr>
          <w:rFonts w:ascii="Times New Roman" w:hAnsi="Times New Roman" w:cs="Times New Roman"/>
        </w:rPr>
        <w:t>ə</w:t>
      </w:r>
      <w:r w:rsidRPr="008E49F4">
        <w:rPr>
          <w:rFonts w:ascii="Sylfaen" w:hAnsi="Sylfaen"/>
        </w:rPr>
        <w:t>nziml</w:t>
      </w:r>
      <w:r w:rsidRPr="008E49F4">
        <w:rPr>
          <w:rFonts w:ascii="Times New Roman" w:hAnsi="Times New Roman" w:cs="Times New Roman"/>
        </w:rPr>
        <w:t>ə</w:t>
      </w:r>
      <w:r w:rsidRPr="008E49F4">
        <w:rPr>
          <w:rFonts w:ascii="Sylfaen" w:hAnsi="Sylfaen"/>
        </w:rPr>
        <w:t xml:space="preserve">nir. </w:t>
      </w:r>
    </w:p>
    <w:p w:rsidR="008E49F4" w:rsidRDefault="008E49F4" w:rsidP="008E49F4">
      <w:pPr>
        <w:spacing w:after="0"/>
        <w:ind w:firstLine="284"/>
        <w:jc w:val="both"/>
        <w:rPr>
          <w:rFonts w:ascii="Sylfaen" w:hAnsi="Sylfaen"/>
        </w:rPr>
      </w:pPr>
      <w:r w:rsidRPr="008E49F4">
        <w:rPr>
          <w:rFonts w:ascii="Sylfaen" w:hAnsi="Sylfaen"/>
        </w:rPr>
        <w:t>2. Eyni g</w:t>
      </w:r>
      <w:r w:rsidRPr="008E49F4">
        <w:rPr>
          <w:rFonts w:ascii="Times New Roman" w:hAnsi="Times New Roman" w:cs="Times New Roman"/>
        </w:rPr>
        <w:t>ə</w:t>
      </w:r>
      <w:r w:rsidRPr="008E49F4">
        <w:rPr>
          <w:rFonts w:ascii="Sylfaen" w:hAnsi="Sylfaen"/>
        </w:rPr>
        <w:t xml:space="preserve">minin qeydiyyatı eyni zamanda reyestrin yalnız bir kitabında aparılır. </w:t>
      </w:r>
    </w:p>
    <w:p w:rsidR="008E49F4" w:rsidRDefault="008E49F4" w:rsidP="008E49F4">
      <w:pPr>
        <w:spacing w:after="0"/>
        <w:ind w:firstLine="284"/>
        <w:jc w:val="both"/>
        <w:rPr>
          <w:rFonts w:ascii="Sylfaen" w:hAnsi="Sylfaen"/>
        </w:rPr>
      </w:pPr>
      <w:r w:rsidRPr="008E49F4">
        <w:rPr>
          <w:rFonts w:ascii="Sylfaen" w:hAnsi="Sylfaen"/>
        </w:rPr>
        <w:t>3. G</w:t>
      </w:r>
      <w:r w:rsidRPr="008E49F4">
        <w:rPr>
          <w:rFonts w:ascii="Times New Roman" w:hAnsi="Times New Roman" w:cs="Times New Roman"/>
        </w:rPr>
        <w:t>ə</w:t>
      </w:r>
      <w:r w:rsidRPr="008E49F4">
        <w:rPr>
          <w:rFonts w:ascii="Sylfaen" w:hAnsi="Sylfaen"/>
        </w:rPr>
        <w:t>miy</w:t>
      </w:r>
      <w:r w:rsidRPr="008E49F4">
        <w:rPr>
          <w:rFonts w:ascii="Times New Roman" w:hAnsi="Times New Roman" w:cs="Times New Roman"/>
        </w:rPr>
        <w:t>ə</w:t>
      </w:r>
      <w:r w:rsidRPr="008E49F4">
        <w:rPr>
          <w:rFonts w:ascii="Sylfaen" w:hAnsi="Sylfaen"/>
        </w:rPr>
        <w:t xml:space="preserve"> mülkiyy</w:t>
      </w:r>
      <w:r w:rsidRPr="008E49F4">
        <w:rPr>
          <w:rFonts w:ascii="Times New Roman" w:hAnsi="Times New Roman" w:cs="Times New Roman"/>
        </w:rPr>
        <w:t>ə</w:t>
      </w:r>
      <w:r w:rsidRPr="008E49F4">
        <w:rPr>
          <w:rFonts w:ascii="Sylfaen" w:hAnsi="Sylfaen"/>
        </w:rPr>
        <w:t>t hüququ, dig</w:t>
      </w:r>
      <w:r w:rsidRPr="008E49F4">
        <w:rPr>
          <w:rFonts w:ascii="Times New Roman" w:hAnsi="Times New Roman" w:cs="Times New Roman"/>
        </w:rPr>
        <w:t>ə</w:t>
      </w:r>
      <w:r w:rsidRPr="008E49F4">
        <w:rPr>
          <w:rFonts w:ascii="Sylfaen" w:hAnsi="Sylfaen"/>
        </w:rPr>
        <w:t>r hüquqlar v</w:t>
      </w:r>
      <w:r w:rsidRPr="008E49F4">
        <w:rPr>
          <w:rFonts w:ascii="Times New Roman" w:hAnsi="Times New Roman" w:cs="Times New Roman"/>
        </w:rPr>
        <w:t>ə</w:t>
      </w:r>
      <w:r w:rsidRPr="008E49F4">
        <w:rPr>
          <w:rFonts w:ascii="Sylfaen" w:hAnsi="Sylfaen"/>
        </w:rPr>
        <w:t xml:space="preserve"> </w:t>
      </w:r>
      <w:r w:rsidRPr="008E49F4">
        <w:rPr>
          <w:rFonts w:ascii="Times New Roman" w:hAnsi="Times New Roman" w:cs="Times New Roman"/>
        </w:rPr>
        <w:t>ə</w:t>
      </w:r>
      <w:r w:rsidRPr="008E49F4">
        <w:rPr>
          <w:rFonts w:ascii="Sylfaen" w:hAnsi="Sylfaen"/>
        </w:rPr>
        <w:t>mlak m</w:t>
      </w:r>
      <w:r w:rsidRPr="008E49F4">
        <w:rPr>
          <w:rFonts w:ascii="Times New Roman" w:hAnsi="Times New Roman" w:cs="Times New Roman"/>
        </w:rPr>
        <w:t>ə</w:t>
      </w:r>
      <w:r w:rsidRPr="008E49F4">
        <w:rPr>
          <w:rFonts w:ascii="Sylfaen" w:hAnsi="Sylfaen"/>
        </w:rPr>
        <w:t>hdudiyy</w:t>
      </w:r>
      <w:r w:rsidRPr="008E49F4">
        <w:rPr>
          <w:rFonts w:ascii="Times New Roman" w:hAnsi="Times New Roman" w:cs="Times New Roman"/>
        </w:rPr>
        <w:t>ə</w:t>
      </w:r>
      <w:r w:rsidRPr="008E49F4">
        <w:rPr>
          <w:rFonts w:ascii="Sylfaen" w:hAnsi="Sylfaen"/>
        </w:rPr>
        <w:t>tl</w:t>
      </w:r>
      <w:r w:rsidRPr="008E49F4">
        <w:rPr>
          <w:rFonts w:ascii="Times New Roman" w:hAnsi="Times New Roman" w:cs="Times New Roman"/>
        </w:rPr>
        <w:t>ə</w:t>
      </w:r>
      <w:r w:rsidRPr="008E49F4">
        <w:rPr>
          <w:rFonts w:ascii="Sylfaen" w:hAnsi="Sylfaen"/>
        </w:rPr>
        <w:t>ri (d</w:t>
      </w:r>
      <w:r w:rsidRPr="008E49F4">
        <w:rPr>
          <w:rFonts w:ascii="Times New Roman" w:hAnsi="Times New Roman" w:cs="Times New Roman"/>
        </w:rPr>
        <w:t>ə</w:t>
      </w:r>
      <w:r w:rsidRPr="008E49F4">
        <w:rPr>
          <w:rFonts w:ascii="Sylfaen" w:hAnsi="Sylfaen"/>
        </w:rPr>
        <w:t>niz girovu, d</w:t>
      </w:r>
      <w:r w:rsidRPr="008E49F4">
        <w:rPr>
          <w:rFonts w:ascii="Times New Roman" w:hAnsi="Times New Roman" w:cs="Times New Roman"/>
        </w:rPr>
        <w:t>ə</w:t>
      </w:r>
      <w:r w:rsidRPr="008E49F4">
        <w:rPr>
          <w:rFonts w:ascii="Sylfaen" w:hAnsi="Sylfaen"/>
        </w:rPr>
        <w:t>niz ipotekası v</w:t>
      </w:r>
      <w:r w:rsidRPr="008E49F4">
        <w:rPr>
          <w:rFonts w:ascii="Times New Roman" w:hAnsi="Times New Roman" w:cs="Times New Roman"/>
        </w:rPr>
        <w:t>ə</w:t>
      </w:r>
      <w:r w:rsidRPr="008E49F4">
        <w:rPr>
          <w:rFonts w:ascii="Sylfaen" w:hAnsi="Sylfaen"/>
        </w:rPr>
        <w:t xml:space="preserve"> s.) reyestrin müvafiq kitabında qeydiyyata alınır. Üz</w:t>
      </w:r>
      <w:r w:rsidRPr="008E49F4">
        <w:rPr>
          <w:rFonts w:ascii="Times New Roman" w:hAnsi="Times New Roman" w:cs="Times New Roman"/>
        </w:rPr>
        <w:t>ə</w:t>
      </w:r>
      <w:r w:rsidRPr="008E49F4">
        <w:rPr>
          <w:rFonts w:ascii="Sylfaen" w:hAnsi="Sylfaen"/>
        </w:rPr>
        <w:t>rind</w:t>
      </w:r>
      <w:r w:rsidRPr="008E49F4">
        <w:rPr>
          <w:rFonts w:ascii="Times New Roman" w:hAnsi="Times New Roman" w:cs="Times New Roman"/>
        </w:rPr>
        <w:t>ə</w:t>
      </w:r>
      <w:r w:rsidRPr="008E49F4">
        <w:rPr>
          <w:rFonts w:ascii="Sylfaen" w:hAnsi="Sylfaen"/>
        </w:rPr>
        <w:t xml:space="preserve"> </w:t>
      </w:r>
      <w:r w:rsidRPr="008E49F4">
        <w:rPr>
          <w:rFonts w:ascii="Times New Roman" w:hAnsi="Times New Roman" w:cs="Times New Roman"/>
        </w:rPr>
        <w:t>ə</w:t>
      </w:r>
      <w:r w:rsidRPr="008E49F4">
        <w:rPr>
          <w:rFonts w:ascii="Sylfaen" w:hAnsi="Sylfaen"/>
        </w:rPr>
        <w:t>mlak m</w:t>
      </w:r>
      <w:r w:rsidRPr="008E49F4">
        <w:rPr>
          <w:rFonts w:ascii="Times New Roman" w:hAnsi="Times New Roman" w:cs="Times New Roman"/>
        </w:rPr>
        <w:t>ə</w:t>
      </w:r>
      <w:r w:rsidRPr="008E49F4">
        <w:rPr>
          <w:rFonts w:ascii="Sylfaen" w:hAnsi="Sylfaen"/>
        </w:rPr>
        <w:t>hdudiyy</w:t>
      </w:r>
      <w:r w:rsidRPr="008E49F4">
        <w:rPr>
          <w:rFonts w:ascii="Times New Roman" w:hAnsi="Times New Roman" w:cs="Times New Roman"/>
        </w:rPr>
        <w:t>ə</w:t>
      </w:r>
      <w:r w:rsidRPr="008E49F4">
        <w:rPr>
          <w:rFonts w:ascii="Sylfaen" w:hAnsi="Sylfaen"/>
        </w:rPr>
        <w:t>ti (d</w:t>
      </w:r>
      <w:r w:rsidRPr="008E49F4">
        <w:rPr>
          <w:rFonts w:ascii="Times New Roman" w:hAnsi="Times New Roman" w:cs="Times New Roman"/>
        </w:rPr>
        <w:t>ə</w:t>
      </w:r>
      <w:r w:rsidRPr="008E49F4">
        <w:rPr>
          <w:rFonts w:ascii="Sylfaen" w:hAnsi="Sylfaen"/>
        </w:rPr>
        <w:t>niz girovu, d</w:t>
      </w:r>
      <w:r w:rsidRPr="008E49F4">
        <w:rPr>
          <w:rFonts w:ascii="Times New Roman" w:hAnsi="Times New Roman" w:cs="Times New Roman"/>
        </w:rPr>
        <w:t>ə</w:t>
      </w:r>
      <w:r w:rsidRPr="008E49F4">
        <w:rPr>
          <w:rFonts w:ascii="Sylfaen" w:hAnsi="Sylfaen"/>
        </w:rPr>
        <w:t>niz ipotekası v</w:t>
      </w:r>
      <w:r w:rsidRPr="008E49F4">
        <w:rPr>
          <w:rFonts w:ascii="Times New Roman" w:hAnsi="Times New Roman" w:cs="Times New Roman"/>
        </w:rPr>
        <w:t>ə</w:t>
      </w:r>
      <w:r w:rsidRPr="008E49F4">
        <w:rPr>
          <w:rFonts w:ascii="Sylfaen" w:hAnsi="Sylfaen"/>
        </w:rPr>
        <w:t xml:space="preserve"> s.) olan g</w:t>
      </w:r>
      <w:r w:rsidRPr="008E49F4">
        <w:rPr>
          <w:rFonts w:ascii="Times New Roman" w:hAnsi="Times New Roman" w:cs="Times New Roman"/>
        </w:rPr>
        <w:t>ə</w:t>
      </w:r>
      <w:r w:rsidRPr="008E49F4">
        <w:rPr>
          <w:rFonts w:ascii="Sylfaen" w:hAnsi="Sylfaen"/>
        </w:rPr>
        <w:t>minin reyestrd</w:t>
      </w:r>
      <w:r w:rsidRPr="008E49F4">
        <w:rPr>
          <w:rFonts w:ascii="Times New Roman" w:hAnsi="Times New Roman" w:cs="Times New Roman"/>
        </w:rPr>
        <w:t>ə</w:t>
      </w:r>
      <w:r w:rsidRPr="008E49F4">
        <w:rPr>
          <w:rFonts w:ascii="Sylfaen" w:hAnsi="Sylfaen"/>
        </w:rPr>
        <w:t xml:space="preserve"> qeydiyyatı, qeydiyyatdan çıxarılması v</w:t>
      </w:r>
      <w:r w:rsidRPr="008E49F4">
        <w:rPr>
          <w:rFonts w:ascii="Times New Roman" w:hAnsi="Times New Roman" w:cs="Times New Roman"/>
        </w:rPr>
        <w:t>ə</w:t>
      </w:r>
      <w:r w:rsidRPr="008E49F4">
        <w:rPr>
          <w:rFonts w:ascii="Sylfaen" w:hAnsi="Sylfaen"/>
        </w:rPr>
        <w:t xml:space="preserve"> ya qeydiyyatına xitam verilm</w:t>
      </w:r>
      <w:r w:rsidRPr="008E49F4">
        <w:rPr>
          <w:rFonts w:ascii="Times New Roman" w:hAnsi="Times New Roman" w:cs="Times New Roman"/>
        </w:rPr>
        <w:t>ə</w:t>
      </w:r>
      <w:r w:rsidRPr="008E49F4">
        <w:rPr>
          <w:rFonts w:ascii="Sylfaen" w:hAnsi="Sylfaen"/>
        </w:rPr>
        <w:t>si yalnız xeyrin</w:t>
      </w:r>
      <w:r w:rsidRPr="008E49F4">
        <w:rPr>
          <w:rFonts w:ascii="Times New Roman" w:hAnsi="Times New Roman" w:cs="Times New Roman"/>
        </w:rPr>
        <w:t>ə</w:t>
      </w:r>
      <w:r w:rsidRPr="008E49F4">
        <w:rPr>
          <w:rFonts w:ascii="Sylfaen" w:hAnsi="Sylfaen"/>
        </w:rPr>
        <w:t xml:space="preserve"> bel</w:t>
      </w:r>
      <w:r w:rsidRPr="008E49F4">
        <w:rPr>
          <w:rFonts w:ascii="Times New Roman" w:hAnsi="Times New Roman" w:cs="Times New Roman"/>
        </w:rPr>
        <w:t>ə</w:t>
      </w:r>
      <w:r w:rsidRPr="008E49F4">
        <w:rPr>
          <w:rFonts w:ascii="Sylfaen" w:hAnsi="Sylfaen"/>
        </w:rPr>
        <w:t xml:space="preserve"> </w:t>
      </w:r>
      <w:r w:rsidRPr="008E49F4">
        <w:rPr>
          <w:rFonts w:ascii="Times New Roman" w:hAnsi="Times New Roman" w:cs="Times New Roman"/>
        </w:rPr>
        <w:t>ə</w:t>
      </w:r>
      <w:r w:rsidRPr="008E49F4">
        <w:rPr>
          <w:rFonts w:ascii="Sylfaen" w:hAnsi="Sylfaen"/>
        </w:rPr>
        <w:t>mlak m</w:t>
      </w:r>
      <w:r w:rsidRPr="008E49F4">
        <w:rPr>
          <w:rFonts w:ascii="Times New Roman" w:hAnsi="Times New Roman" w:cs="Times New Roman"/>
        </w:rPr>
        <w:t>ə</w:t>
      </w:r>
      <w:r w:rsidRPr="008E49F4">
        <w:rPr>
          <w:rFonts w:ascii="Sylfaen" w:hAnsi="Sylfaen"/>
        </w:rPr>
        <w:t>hdudiyy</w:t>
      </w:r>
      <w:r w:rsidRPr="008E49F4">
        <w:rPr>
          <w:rFonts w:ascii="Times New Roman" w:hAnsi="Times New Roman" w:cs="Times New Roman"/>
        </w:rPr>
        <w:t>ə</w:t>
      </w:r>
      <w:r w:rsidRPr="008E49F4">
        <w:rPr>
          <w:rFonts w:ascii="Sylfaen" w:hAnsi="Sylfaen"/>
        </w:rPr>
        <w:t>ti qeydiyyata alınmış t</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b hüququ olan ş</w:t>
      </w:r>
      <w:r w:rsidRPr="008E49F4">
        <w:rPr>
          <w:rFonts w:ascii="Times New Roman" w:hAnsi="Times New Roman" w:cs="Times New Roman"/>
        </w:rPr>
        <w:t>ə</w:t>
      </w:r>
      <w:r w:rsidRPr="008E49F4">
        <w:rPr>
          <w:rFonts w:ascii="Sylfaen" w:hAnsi="Sylfaen"/>
        </w:rPr>
        <w:t>xsin yazılı razılığı il</w:t>
      </w:r>
      <w:r w:rsidRPr="008E49F4">
        <w:rPr>
          <w:rFonts w:ascii="Times New Roman" w:hAnsi="Times New Roman" w:cs="Times New Roman"/>
        </w:rPr>
        <w:t>ə</w:t>
      </w:r>
      <w:r w:rsidRPr="008E49F4">
        <w:rPr>
          <w:rFonts w:ascii="Sylfaen" w:hAnsi="Sylfaen"/>
        </w:rPr>
        <w:t xml:space="preserve"> h</w:t>
      </w:r>
      <w:r w:rsidRPr="008E49F4">
        <w:rPr>
          <w:rFonts w:ascii="Times New Roman" w:hAnsi="Times New Roman" w:cs="Times New Roman"/>
        </w:rPr>
        <w:t>ə</w:t>
      </w:r>
      <w:r w:rsidRPr="008E49F4">
        <w:rPr>
          <w:rFonts w:ascii="Sylfaen" w:hAnsi="Sylfaen"/>
        </w:rPr>
        <w:t xml:space="preserve">yata keçirilir. </w:t>
      </w:r>
    </w:p>
    <w:p w:rsidR="008E49F4" w:rsidRDefault="008E49F4" w:rsidP="008E49F4">
      <w:pPr>
        <w:spacing w:after="0"/>
        <w:ind w:firstLine="284"/>
        <w:jc w:val="both"/>
        <w:rPr>
          <w:rFonts w:ascii="Sylfaen" w:hAnsi="Sylfaen"/>
        </w:rPr>
      </w:pPr>
      <w:r w:rsidRPr="008E49F4">
        <w:rPr>
          <w:rFonts w:ascii="Sylfaen" w:hAnsi="Sylfaen"/>
        </w:rPr>
        <w:t>4. G</w:t>
      </w:r>
      <w:r w:rsidRPr="008E49F4">
        <w:rPr>
          <w:rFonts w:ascii="Times New Roman" w:hAnsi="Times New Roman" w:cs="Times New Roman"/>
        </w:rPr>
        <w:t>ə</w:t>
      </w:r>
      <w:r w:rsidRPr="008E49F4">
        <w:rPr>
          <w:rFonts w:ascii="Sylfaen" w:hAnsi="Sylfaen"/>
        </w:rPr>
        <w:t>minin berbout-çarter kitabında qeydiyyatı onun daimi qeydiyyatı il</w:t>
      </w:r>
      <w:r w:rsidRPr="008E49F4">
        <w:rPr>
          <w:rFonts w:ascii="Times New Roman" w:hAnsi="Times New Roman" w:cs="Times New Roman"/>
        </w:rPr>
        <w:t>ə</w:t>
      </w:r>
      <w:r w:rsidRPr="008E49F4">
        <w:rPr>
          <w:rFonts w:ascii="Sylfaen" w:hAnsi="Sylfaen"/>
        </w:rPr>
        <w:t xml:space="preserve"> eyni hüquq v</w:t>
      </w:r>
      <w:r w:rsidRPr="008E49F4">
        <w:rPr>
          <w:rFonts w:ascii="Times New Roman" w:hAnsi="Times New Roman" w:cs="Times New Roman"/>
        </w:rPr>
        <w:t>ə</w:t>
      </w:r>
      <w:r w:rsidRPr="008E49F4">
        <w:rPr>
          <w:rFonts w:ascii="Sylfaen" w:hAnsi="Sylfaen"/>
        </w:rPr>
        <w:t xml:space="preserve"> v</w:t>
      </w:r>
      <w:r w:rsidRPr="008E49F4">
        <w:rPr>
          <w:rFonts w:ascii="Times New Roman" w:hAnsi="Times New Roman" w:cs="Times New Roman"/>
        </w:rPr>
        <w:t>ə</w:t>
      </w:r>
      <w:r w:rsidRPr="008E49F4">
        <w:rPr>
          <w:rFonts w:ascii="Sylfaen" w:hAnsi="Sylfaen"/>
        </w:rPr>
        <w:t>zif</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ri yaradır. G</w:t>
      </w:r>
      <w:r w:rsidRPr="008E49F4">
        <w:rPr>
          <w:rFonts w:ascii="Times New Roman" w:hAnsi="Times New Roman" w:cs="Times New Roman"/>
        </w:rPr>
        <w:t>ə</w:t>
      </w:r>
      <w:r w:rsidRPr="008E49F4">
        <w:rPr>
          <w:rFonts w:ascii="Sylfaen" w:hAnsi="Sylfaen"/>
        </w:rPr>
        <w:t>minin berbout-çarter kitabında qeydiyyat müdd</w:t>
      </w:r>
      <w:r w:rsidRPr="008E49F4">
        <w:rPr>
          <w:rFonts w:ascii="Times New Roman" w:hAnsi="Times New Roman" w:cs="Times New Roman"/>
        </w:rPr>
        <w:t>ə</w:t>
      </w:r>
      <w:r w:rsidRPr="008E49F4">
        <w:rPr>
          <w:rFonts w:ascii="Sylfaen" w:hAnsi="Sylfaen"/>
        </w:rPr>
        <w:t>ti berbout-çarter müqavil</w:t>
      </w:r>
      <w:r w:rsidRPr="008E49F4">
        <w:rPr>
          <w:rFonts w:ascii="Times New Roman" w:hAnsi="Times New Roman" w:cs="Times New Roman"/>
        </w:rPr>
        <w:t>ə</w:t>
      </w:r>
      <w:r w:rsidRPr="008E49F4">
        <w:rPr>
          <w:rFonts w:ascii="Sylfaen" w:hAnsi="Sylfaen"/>
        </w:rPr>
        <w:t>sinin müdd</w:t>
      </w:r>
      <w:r w:rsidRPr="008E49F4">
        <w:rPr>
          <w:rFonts w:ascii="Times New Roman" w:hAnsi="Times New Roman" w:cs="Times New Roman"/>
        </w:rPr>
        <w:t>ə</w:t>
      </w:r>
      <w:r w:rsidRPr="008E49F4">
        <w:rPr>
          <w:rFonts w:ascii="Sylfaen" w:hAnsi="Sylfaen"/>
        </w:rPr>
        <w:t>ti v</w:t>
      </w:r>
      <w:r w:rsidRPr="008E49F4">
        <w:rPr>
          <w:rFonts w:ascii="Times New Roman" w:hAnsi="Times New Roman" w:cs="Times New Roman"/>
        </w:rPr>
        <w:t>ə</w:t>
      </w:r>
      <w:r w:rsidRPr="008E49F4">
        <w:rPr>
          <w:rFonts w:ascii="Sylfaen" w:hAnsi="Sylfaen"/>
        </w:rPr>
        <w:t xml:space="preserve"> ya g</w:t>
      </w:r>
      <w:r w:rsidRPr="008E49F4">
        <w:rPr>
          <w:rFonts w:ascii="Times New Roman" w:hAnsi="Times New Roman" w:cs="Times New Roman"/>
        </w:rPr>
        <w:t>ə</w:t>
      </w:r>
      <w:r w:rsidRPr="008E49F4">
        <w:rPr>
          <w:rFonts w:ascii="Sylfaen" w:hAnsi="Sylfaen"/>
        </w:rPr>
        <w:t>minin dig</w:t>
      </w:r>
      <w:r w:rsidRPr="008E49F4">
        <w:rPr>
          <w:rFonts w:ascii="Times New Roman" w:hAnsi="Times New Roman" w:cs="Times New Roman"/>
        </w:rPr>
        <w:t>ə</w:t>
      </w:r>
      <w:r w:rsidRPr="008E49F4">
        <w:rPr>
          <w:rFonts w:ascii="Sylfaen" w:hAnsi="Sylfaen"/>
        </w:rPr>
        <w:t>r ölk</w:t>
      </w:r>
      <w:r w:rsidRPr="008E49F4">
        <w:rPr>
          <w:rFonts w:ascii="Times New Roman" w:hAnsi="Times New Roman" w:cs="Times New Roman"/>
        </w:rPr>
        <w:t>ə</w:t>
      </w:r>
      <w:r w:rsidRPr="008E49F4">
        <w:rPr>
          <w:rFonts w:ascii="Sylfaen" w:hAnsi="Sylfaen"/>
        </w:rPr>
        <w:t>nin müvafiq reyestrind</w:t>
      </w:r>
      <w:r w:rsidRPr="008E49F4">
        <w:rPr>
          <w:rFonts w:ascii="Times New Roman" w:hAnsi="Times New Roman" w:cs="Times New Roman"/>
        </w:rPr>
        <w:t>ə</w:t>
      </w:r>
      <w:r w:rsidRPr="008E49F4">
        <w:rPr>
          <w:rFonts w:ascii="Sylfaen" w:hAnsi="Sylfaen"/>
        </w:rPr>
        <w:t xml:space="preserve"> qeydiyyatının dayandırılması müdd</w:t>
      </w:r>
      <w:r w:rsidRPr="008E49F4">
        <w:rPr>
          <w:rFonts w:ascii="Times New Roman" w:hAnsi="Times New Roman" w:cs="Times New Roman"/>
        </w:rPr>
        <w:t>ə</w:t>
      </w:r>
      <w:r w:rsidRPr="008E49F4">
        <w:rPr>
          <w:rFonts w:ascii="Sylfaen" w:hAnsi="Sylfaen"/>
        </w:rPr>
        <w:t>tin</w:t>
      </w:r>
      <w:r w:rsidRPr="008E49F4">
        <w:rPr>
          <w:rFonts w:ascii="Times New Roman" w:hAnsi="Times New Roman" w:cs="Times New Roman"/>
        </w:rPr>
        <w:t>ə</w:t>
      </w:r>
      <w:r w:rsidRPr="008E49F4">
        <w:rPr>
          <w:rFonts w:ascii="Sylfaen" w:hAnsi="Sylfaen"/>
        </w:rPr>
        <w:t xml:space="preserve"> uyğun olaraq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 xml:space="preserve">n edilir. </w:t>
      </w:r>
    </w:p>
    <w:p w:rsidR="008E49F4" w:rsidRDefault="008E49F4" w:rsidP="008E49F4">
      <w:pPr>
        <w:spacing w:after="0"/>
        <w:ind w:firstLine="284"/>
        <w:jc w:val="both"/>
        <w:rPr>
          <w:rFonts w:ascii="Sylfaen" w:hAnsi="Sylfaen"/>
        </w:rPr>
      </w:pPr>
      <w:r w:rsidRPr="008E49F4">
        <w:rPr>
          <w:rFonts w:ascii="Sylfaen" w:hAnsi="Sylfaen"/>
        </w:rPr>
        <w:t>4</w:t>
      </w:r>
      <w:r w:rsidRPr="008E49F4">
        <w:rPr>
          <w:rFonts w:ascii="Sylfaen" w:hAnsi="Sylfaen"/>
          <w:vertAlign w:val="superscript"/>
        </w:rPr>
        <w:t>1</w:t>
      </w:r>
      <w:r w:rsidRPr="008E49F4">
        <w:rPr>
          <w:rFonts w:ascii="Sylfaen" w:hAnsi="Sylfaen"/>
        </w:rPr>
        <w:t>. Berbout-çarter kitabında qeydiyyata alınmış g</w:t>
      </w:r>
      <w:r w:rsidRPr="008E49F4">
        <w:rPr>
          <w:rFonts w:ascii="Times New Roman" w:hAnsi="Times New Roman" w:cs="Times New Roman"/>
        </w:rPr>
        <w:t>ə</w:t>
      </w:r>
      <w:r w:rsidRPr="008E49F4">
        <w:rPr>
          <w:rFonts w:ascii="Sylfaen" w:hAnsi="Sylfaen"/>
        </w:rPr>
        <w:t>miy</w:t>
      </w:r>
      <w:r w:rsidRPr="008E49F4">
        <w:rPr>
          <w:rFonts w:ascii="Times New Roman" w:hAnsi="Times New Roman" w:cs="Times New Roman"/>
        </w:rPr>
        <w:t>ə</w:t>
      </w:r>
      <w:r w:rsidRPr="008E49F4">
        <w:rPr>
          <w:rFonts w:ascii="Sylfaen" w:hAnsi="Sylfaen"/>
        </w:rPr>
        <w:t xml:space="preserve"> d</w:t>
      </w:r>
      <w:r w:rsidRPr="008E49F4">
        <w:rPr>
          <w:rFonts w:ascii="Times New Roman" w:hAnsi="Times New Roman" w:cs="Times New Roman"/>
        </w:rPr>
        <w:t>ə</w:t>
      </w:r>
      <w:r w:rsidRPr="008E49F4">
        <w:rPr>
          <w:rFonts w:ascii="Sylfaen" w:hAnsi="Sylfaen"/>
        </w:rPr>
        <w:t>niz ipotekasının v</w:t>
      </w:r>
      <w:r w:rsidRPr="008E49F4">
        <w:rPr>
          <w:rFonts w:ascii="Times New Roman" w:hAnsi="Times New Roman" w:cs="Times New Roman"/>
        </w:rPr>
        <w:t>ə</w:t>
      </w:r>
      <w:r w:rsidRPr="008E49F4">
        <w:rPr>
          <w:rFonts w:ascii="Sylfaen" w:hAnsi="Sylfaen"/>
        </w:rPr>
        <w:t xml:space="preserve"> ya dig</w:t>
      </w:r>
      <w:r w:rsidRPr="008E49F4">
        <w:rPr>
          <w:rFonts w:ascii="Times New Roman" w:hAnsi="Times New Roman" w:cs="Times New Roman"/>
        </w:rPr>
        <w:t>ə</w:t>
      </w:r>
      <w:r w:rsidRPr="008E49F4">
        <w:rPr>
          <w:rFonts w:ascii="Sylfaen" w:hAnsi="Sylfaen"/>
        </w:rPr>
        <w:t xml:space="preserve">r </w:t>
      </w:r>
      <w:r w:rsidRPr="008E49F4">
        <w:rPr>
          <w:rFonts w:ascii="Times New Roman" w:hAnsi="Times New Roman" w:cs="Times New Roman"/>
        </w:rPr>
        <w:t>ə</w:t>
      </w:r>
      <w:r w:rsidRPr="008E49F4">
        <w:rPr>
          <w:rFonts w:ascii="Sylfaen" w:hAnsi="Sylfaen"/>
        </w:rPr>
        <w:t>mlak m</w:t>
      </w:r>
      <w:r w:rsidRPr="008E49F4">
        <w:rPr>
          <w:rFonts w:ascii="Times New Roman" w:hAnsi="Times New Roman" w:cs="Times New Roman"/>
        </w:rPr>
        <w:t>ə</w:t>
      </w:r>
      <w:r w:rsidRPr="008E49F4">
        <w:rPr>
          <w:rFonts w:ascii="Sylfaen" w:hAnsi="Sylfaen"/>
        </w:rPr>
        <w:t>hdudiyy</w:t>
      </w:r>
      <w:r w:rsidRPr="008E49F4">
        <w:rPr>
          <w:rFonts w:ascii="Times New Roman" w:hAnsi="Times New Roman" w:cs="Times New Roman"/>
        </w:rPr>
        <w:t>ə</w:t>
      </w:r>
      <w:r w:rsidRPr="008E49F4">
        <w:rPr>
          <w:rFonts w:ascii="Sylfaen" w:hAnsi="Sylfaen"/>
        </w:rPr>
        <w:t xml:space="preserve">tinin qeydiyyatı qadağandır. </w:t>
      </w:r>
    </w:p>
    <w:p w:rsidR="008E49F4" w:rsidRDefault="008E49F4" w:rsidP="008E49F4">
      <w:pPr>
        <w:spacing w:after="0"/>
        <w:ind w:firstLine="284"/>
        <w:jc w:val="both"/>
        <w:rPr>
          <w:rFonts w:ascii="Sylfaen" w:hAnsi="Sylfaen"/>
        </w:rPr>
      </w:pPr>
      <w:r w:rsidRPr="008E49F4">
        <w:rPr>
          <w:rFonts w:ascii="Sylfaen" w:hAnsi="Sylfaen"/>
        </w:rPr>
        <w:t>5. G</w:t>
      </w:r>
      <w:r w:rsidRPr="008E49F4">
        <w:rPr>
          <w:rFonts w:ascii="Times New Roman" w:hAnsi="Times New Roman" w:cs="Times New Roman"/>
        </w:rPr>
        <w:t>ə</w:t>
      </w:r>
      <w:r w:rsidRPr="008E49F4">
        <w:rPr>
          <w:rFonts w:ascii="Sylfaen" w:hAnsi="Sylfaen"/>
        </w:rPr>
        <w:t>minin reyestrd</w:t>
      </w:r>
      <w:r w:rsidRPr="008E49F4">
        <w:rPr>
          <w:rFonts w:ascii="Times New Roman" w:hAnsi="Times New Roman" w:cs="Times New Roman"/>
        </w:rPr>
        <w:t>ə</w:t>
      </w:r>
      <w:r w:rsidRPr="008E49F4">
        <w:rPr>
          <w:rFonts w:ascii="Sylfaen" w:hAnsi="Sylfaen"/>
        </w:rPr>
        <w:t xml:space="preserve"> qeydiyyatı Gürcüstan dövl</w:t>
      </w:r>
      <w:r w:rsidRPr="008E49F4">
        <w:rPr>
          <w:rFonts w:ascii="Times New Roman" w:hAnsi="Times New Roman" w:cs="Times New Roman"/>
        </w:rPr>
        <w:t>ə</w:t>
      </w:r>
      <w:r w:rsidRPr="008E49F4">
        <w:rPr>
          <w:rFonts w:ascii="Sylfaen" w:hAnsi="Sylfaen"/>
        </w:rPr>
        <w:t>t bayrağından istifad</w:t>
      </w:r>
      <w:r w:rsidRPr="008E49F4">
        <w:rPr>
          <w:rFonts w:ascii="Times New Roman" w:hAnsi="Times New Roman" w:cs="Times New Roman"/>
        </w:rPr>
        <w:t>ə</w:t>
      </w:r>
      <w:r w:rsidRPr="008E49F4">
        <w:rPr>
          <w:rFonts w:ascii="Sylfaen" w:hAnsi="Sylfaen"/>
        </w:rPr>
        <w:t xml:space="preserve"> (üzm</w:t>
      </w:r>
      <w:r w:rsidRPr="008E49F4">
        <w:rPr>
          <w:rFonts w:ascii="Times New Roman" w:hAnsi="Times New Roman" w:cs="Times New Roman"/>
        </w:rPr>
        <w:t>ə</w:t>
      </w:r>
      <w:r w:rsidRPr="008E49F4">
        <w:rPr>
          <w:rFonts w:ascii="Sylfaen" w:hAnsi="Sylfaen"/>
        </w:rPr>
        <w:t xml:space="preserve">k) hüququnun ilkin sübutudur. </w:t>
      </w:r>
    </w:p>
    <w:p w:rsidR="008E49F4" w:rsidRDefault="008E49F4" w:rsidP="008E49F4">
      <w:pPr>
        <w:spacing w:after="0"/>
        <w:ind w:firstLine="284"/>
        <w:jc w:val="both"/>
        <w:rPr>
          <w:rFonts w:ascii="Sylfaen" w:hAnsi="Sylfaen"/>
        </w:rPr>
      </w:pPr>
      <w:r w:rsidRPr="008E49F4">
        <w:rPr>
          <w:rFonts w:ascii="Sylfaen" w:hAnsi="Sylfaen"/>
        </w:rPr>
        <w:t>6. Kiçik ölçülü g</w:t>
      </w:r>
      <w:r w:rsidRPr="008E49F4">
        <w:rPr>
          <w:rFonts w:ascii="Times New Roman" w:hAnsi="Times New Roman" w:cs="Times New Roman"/>
        </w:rPr>
        <w:t>ə</w:t>
      </w:r>
      <w:r w:rsidRPr="008E49F4">
        <w:rPr>
          <w:rFonts w:ascii="Sylfaen" w:hAnsi="Sylfaen"/>
        </w:rPr>
        <w:t>minin qeydiyyatı qaydalarını v</w:t>
      </w:r>
      <w:r w:rsidRPr="008E49F4">
        <w:rPr>
          <w:rFonts w:ascii="Times New Roman" w:hAnsi="Times New Roman" w:cs="Times New Roman"/>
        </w:rPr>
        <w:t>ə</w:t>
      </w:r>
      <w:r w:rsidRPr="008E49F4">
        <w:rPr>
          <w:rFonts w:ascii="Sylfaen" w:hAnsi="Sylfaen"/>
        </w:rPr>
        <w:t xml:space="preserve"> ş</w:t>
      </w:r>
      <w:r w:rsidRPr="008E49F4">
        <w:rPr>
          <w:rFonts w:ascii="Times New Roman" w:hAnsi="Times New Roman" w:cs="Times New Roman"/>
        </w:rPr>
        <w:t>ə</w:t>
      </w:r>
      <w:r w:rsidRPr="008E49F4">
        <w:rPr>
          <w:rFonts w:ascii="Sylfaen" w:hAnsi="Sylfaen"/>
        </w:rPr>
        <w:t>rtl</w:t>
      </w:r>
      <w:r w:rsidRPr="008E49F4">
        <w:rPr>
          <w:rFonts w:ascii="Times New Roman" w:hAnsi="Times New Roman" w:cs="Times New Roman"/>
        </w:rPr>
        <w:t>ə</w:t>
      </w:r>
      <w:r w:rsidRPr="008E49F4">
        <w:rPr>
          <w:rFonts w:ascii="Sylfaen" w:hAnsi="Sylfaen"/>
        </w:rPr>
        <w:t>rini Agentlik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 xml:space="preserve">n edir. </w:t>
      </w:r>
    </w:p>
    <w:p w:rsidR="008E49F4" w:rsidRPr="008E49F4" w:rsidRDefault="008E49F4" w:rsidP="008E49F4">
      <w:pPr>
        <w:pStyle w:val="abzacixml"/>
        <w:spacing w:before="0" w:beforeAutospacing="0" w:after="160" w:afterAutospacing="0"/>
        <w:jc w:val="both"/>
        <w:rPr>
          <w:rFonts w:ascii="Sylfaen" w:hAnsi="Sylfaen" w:cs="Sylfaen"/>
          <w:i/>
          <w:sz w:val="18"/>
          <w:szCs w:val="18"/>
        </w:rPr>
      </w:pPr>
      <w:r w:rsidRPr="008E49F4">
        <w:rPr>
          <w:rFonts w:ascii="Sylfaen" w:hAnsi="Sylfaen" w:cs="Sylfaen"/>
          <w:i/>
          <w:sz w:val="18"/>
          <w:szCs w:val="18"/>
        </w:rPr>
        <w:t>Gürcüstanın 27 iyun 2008-ci il tarixli №69 qanunu – SSMI, №12, 14.07.2008-ci il, madd</w:t>
      </w:r>
      <w:r w:rsidRPr="008E49F4">
        <w:rPr>
          <w:i/>
          <w:sz w:val="18"/>
          <w:szCs w:val="18"/>
        </w:rPr>
        <w:t>ə</w:t>
      </w:r>
      <w:r w:rsidRPr="008E49F4">
        <w:rPr>
          <w:rFonts w:ascii="Sylfaen" w:hAnsi="Sylfaen" w:cs="Sylfaen"/>
          <w:i/>
          <w:sz w:val="18"/>
          <w:szCs w:val="18"/>
        </w:rPr>
        <w:t xml:space="preserve"> 91 </w:t>
      </w:r>
    </w:p>
    <w:p w:rsidR="008E49F4" w:rsidRPr="008E49F4" w:rsidRDefault="008E49F4" w:rsidP="008E49F4">
      <w:pPr>
        <w:jc w:val="both"/>
        <w:rPr>
          <w:rFonts w:ascii="Sylfaen" w:hAnsi="Sylfaen"/>
          <w:i/>
          <w:sz w:val="18"/>
          <w:szCs w:val="18"/>
        </w:rPr>
      </w:pPr>
      <w:r w:rsidRPr="008E49F4">
        <w:rPr>
          <w:rFonts w:ascii="Sylfaen" w:hAnsi="Sylfaen"/>
          <w:i/>
          <w:sz w:val="18"/>
          <w:szCs w:val="18"/>
        </w:rPr>
        <w:t xml:space="preserve">Gürcüstanın 5 iyun 2012-ci il tarixli №6386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cs="Sylfaen"/>
          <w:i/>
          <w:sz w:val="18"/>
          <w:szCs w:val="18"/>
        </w:rPr>
        <w:t>,</w:t>
      </w:r>
      <w:r w:rsidRPr="008E49F4">
        <w:rPr>
          <w:rFonts w:ascii="Sylfaen" w:hAnsi="Sylfaen"/>
          <w:i/>
          <w:sz w:val="18"/>
          <w:szCs w:val="18"/>
        </w:rPr>
        <w:t xml:space="preserve"> 19.06.2012 </w:t>
      </w:r>
    </w:p>
    <w:p w:rsidR="008E49F4" w:rsidRPr="008E49F4" w:rsidRDefault="008E49F4" w:rsidP="008E49F4">
      <w:pPr>
        <w:jc w:val="both"/>
        <w:rPr>
          <w:rFonts w:ascii="Sylfaen" w:hAnsi="Sylfaen"/>
          <w:i/>
          <w:sz w:val="18"/>
          <w:szCs w:val="18"/>
        </w:rPr>
      </w:pPr>
      <w:r w:rsidRPr="008E49F4">
        <w:rPr>
          <w:rFonts w:ascii="Sylfaen" w:hAnsi="Sylfaen"/>
          <w:i/>
          <w:sz w:val="18"/>
          <w:szCs w:val="18"/>
        </w:rPr>
        <w:t xml:space="preserve">Gürcüstanın 31 may 2023-cü il tarixli №3043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cs="Sylfaen"/>
          <w:i/>
          <w:sz w:val="18"/>
          <w:szCs w:val="18"/>
        </w:rPr>
        <w:t>,</w:t>
      </w:r>
      <w:r w:rsidRPr="008E49F4">
        <w:rPr>
          <w:rFonts w:ascii="Sylfaen" w:hAnsi="Sylfaen"/>
          <w:i/>
          <w:sz w:val="18"/>
          <w:szCs w:val="18"/>
        </w:rPr>
        <w:t xml:space="preserve"> 13.06.2023 </w:t>
      </w:r>
    </w:p>
    <w:p w:rsidR="008E49F4" w:rsidRPr="008E49F4" w:rsidRDefault="008E49F4" w:rsidP="008E49F4">
      <w:pPr>
        <w:spacing w:after="0"/>
        <w:ind w:firstLine="284"/>
        <w:jc w:val="both"/>
        <w:rPr>
          <w:rFonts w:ascii="Sylfaen" w:hAnsi="Sylfaen"/>
          <w:b/>
        </w:rPr>
      </w:pPr>
      <w:r w:rsidRPr="008E49F4">
        <w:rPr>
          <w:rFonts w:ascii="Sylfaen" w:hAnsi="Sylfaen"/>
          <w:b/>
        </w:rPr>
        <w:t>Madd</w:t>
      </w:r>
      <w:r w:rsidRPr="008E49F4">
        <w:rPr>
          <w:rFonts w:ascii="Times New Roman" w:hAnsi="Times New Roman" w:cs="Times New Roman"/>
          <w:b/>
        </w:rPr>
        <w:t>ə</w:t>
      </w:r>
      <w:r w:rsidRPr="008E49F4">
        <w:rPr>
          <w:rFonts w:ascii="Sylfaen" w:hAnsi="Sylfaen"/>
          <w:b/>
        </w:rPr>
        <w:t xml:space="preserve"> 33 </w:t>
      </w:r>
    </w:p>
    <w:p w:rsidR="008E49F4" w:rsidRDefault="008E49F4" w:rsidP="008E49F4">
      <w:pPr>
        <w:spacing w:after="0"/>
        <w:ind w:firstLine="284"/>
        <w:jc w:val="both"/>
        <w:rPr>
          <w:rFonts w:ascii="Sylfaen" w:hAnsi="Sylfaen"/>
        </w:rPr>
      </w:pPr>
      <w:r w:rsidRPr="008E49F4">
        <w:rPr>
          <w:rFonts w:ascii="Sylfaen" w:hAnsi="Sylfaen"/>
        </w:rPr>
        <w:t>1. Beyn</w:t>
      </w:r>
      <w:r w:rsidRPr="008E49F4">
        <w:rPr>
          <w:rFonts w:ascii="Times New Roman" w:hAnsi="Times New Roman" w:cs="Times New Roman"/>
        </w:rPr>
        <w:t>ə</w:t>
      </w:r>
      <w:r w:rsidRPr="008E49F4">
        <w:rPr>
          <w:rFonts w:ascii="Sylfaen" w:hAnsi="Sylfaen"/>
        </w:rPr>
        <w:t>lxalq d</w:t>
      </w:r>
      <w:r w:rsidRPr="008E49F4">
        <w:rPr>
          <w:rFonts w:ascii="Times New Roman" w:hAnsi="Times New Roman" w:cs="Times New Roman"/>
        </w:rPr>
        <w:t>ə</w:t>
      </w:r>
      <w:r w:rsidRPr="008E49F4">
        <w:rPr>
          <w:rFonts w:ascii="Sylfaen" w:hAnsi="Sylfaen"/>
        </w:rPr>
        <w:t>niz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ri kitabında beyn</w:t>
      </w:r>
      <w:r w:rsidRPr="008E49F4">
        <w:rPr>
          <w:rFonts w:ascii="Times New Roman" w:hAnsi="Times New Roman" w:cs="Times New Roman"/>
        </w:rPr>
        <w:t>ə</w:t>
      </w:r>
      <w:r w:rsidRPr="008E49F4">
        <w:rPr>
          <w:rFonts w:ascii="Sylfaen" w:hAnsi="Sylfaen"/>
        </w:rPr>
        <w:t>lxalq d</w:t>
      </w:r>
      <w:r w:rsidRPr="008E49F4">
        <w:rPr>
          <w:rFonts w:ascii="Times New Roman" w:hAnsi="Times New Roman" w:cs="Times New Roman"/>
        </w:rPr>
        <w:t>ə</w:t>
      </w:r>
      <w:r w:rsidRPr="008E49F4">
        <w:rPr>
          <w:rFonts w:ascii="Sylfaen" w:hAnsi="Sylfaen"/>
        </w:rPr>
        <w:t>nizçilik üçün istifad</w:t>
      </w:r>
      <w:r w:rsidRPr="008E49F4">
        <w:rPr>
          <w:rFonts w:ascii="Times New Roman" w:hAnsi="Times New Roman" w:cs="Times New Roman"/>
        </w:rPr>
        <w:t>ə</w:t>
      </w:r>
      <w:r w:rsidRPr="008E49F4">
        <w:rPr>
          <w:rFonts w:ascii="Sylfaen" w:hAnsi="Sylfaen"/>
        </w:rPr>
        <w:t xml:space="preserve"> oluna bil</w:t>
      </w:r>
      <w:r w:rsidRPr="008E49F4">
        <w:rPr>
          <w:rFonts w:ascii="Times New Roman" w:hAnsi="Times New Roman" w:cs="Times New Roman"/>
        </w:rPr>
        <w:t>ə</w:t>
      </w:r>
      <w:r w:rsidRPr="008E49F4">
        <w:rPr>
          <w:rFonts w:ascii="Sylfaen" w:hAnsi="Sylfaen"/>
        </w:rPr>
        <w:t>n g</w:t>
      </w:r>
      <w:r w:rsidRPr="008E49F4">
        <w:rPr>
          <w:rFonts w:ascii="Times New Roman" w:hAnsi="Times New Roman" w:cs="Times New Roman"/>
        </w:rPr>
        <w:t>ə</w:t>
      </w:r>
      <w:r w:rsidRPr="008E49F4">
        <w:rPr>
          <w:rFonts w:ascii="Sylfaen" w:hAnsi="Sylfaen"/>
        </w:rPr>
        <w:t>mi qeydiyyata alınır, g</w:t>
      </w:r>
      <w:r w:rsidRPr="008E49F4">
        <w:rPr>
          <w:rFonts w:ascii="Times New Roman" w:hAnsi="Times New Roman" w:cs="Times New Roman"/>
        </w:rPr>
        <w:t>ə</w:t>
      </w:r>
      <w:r w:rsidRPr="008E49F4">
        <w:rPr>
          <w:rFonts w:ascii="Sylfaen" w:hAnsi="Sylfaen"/>
        </w:rPr>
        <w:t>minin berbout-çarterl</w:t>
      </w:r>
      <w:r w:rsidRPr="008E49F4">
        <w:rPr>
          <w:rFonts w:ascii="Times New Roman" w:hAnsi="Times New Roman" w:cs="Times New Roman"/>
        </w:rPr>
        <w:t>ə</w:t>
      </w:r>
      <w:r w:rsidRPr="008E49F4">
        <w:rPr>
          <w:rFonts w:ascii="Sylfaen" w:hAnsi="Sylfaen"/>
        </w:rPr>
        <w:t xml:space="preserve"> qeydiyyatı halları istisna olmaqla. </w:t>
      </w:r>
    </w:p>
    <w:p w:rsidR="008E49F4" w:rsidRDefault="008E49F4" w:rsidP="008E49F4">
      <w:pPr>
        <w:spacing w:after="0"/>
        <w:ind w:firstLine="284"/>
        <w:jc w:val="both"/>
        <w:rPr>
          <w:rFonts w:ascii="Sylfaen" w:hAnsi="Sylfaen"/>
        </w:rPr>
      </w:pPr>
      <w:r w:rsidRPr="008E49F4">
        <w:rPr>
          <w:rFonts w:ascii="Sylfaen" w:hAnsi="Sylfaen"/>
        </w:rPr>
        <w:lastRenderedPageBreak/>
        <w:t>2. Daxili d</w:t>
      </w:r>
      <w:r w:rsidRPr="008E49F4">
        <w:rPr>
          <w:rFonts w:ascii="Times New Roman" w:hAnsi="Times New Roman" w:cs="Times New Roman"/>
        </w:rPr>
        <w:t>ə</w:t>
      </w:r>
      <w:r w:rsidRPr="008E49F4">
        <w:rPr>
          <w:rFonts w:ascii="Sylfaen" w:hAnsi="Sylfaen"/>
        </w:rPr>
        <w:t>niz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ri kitabında beyn</w:t>
      </w:r>
      <w:r w:rsidRPr="008E49F4">
        <w:rPr>
          <w:rFonts w:ascii="Times New Roman" w:hAnsi="Times New Roman" w:cs="Times New Roman"/>
        </w:rPr>
        <w:t>ə</w:t>
      </w:r>
      <w:r w:rsidRPr="008E49F4">
        <w:rPr>
          <w:rFonts w:ascii="Sylfaen" w:hAnsi="Sylfaen"/>
        </w:rPr>
        <w:t>lxalq d</w:t>
      </w:r>
      <w:r w:rsidRPr="008E49F4">
        <w:rPr>
          <w:rFonts w:ascii="Times New Roman" w:hAnsi="Times New Roman" w:cs="Times New Roman"/>
        </w:rPr>
        <w:t>ə</w:t>
      </w:r>
      <w:r w:rsidRPr="008E49F4">
        <w:rPr>
          <w:rFonts w:ascii="Sylfaen" w:hAnsi="Sylfaen"/>
        </w:rPr>
        <w:t>nizçilik üçün istifad</w:t>
      </w:r>
      <w:r w:rsidRPr="008E49F4">
        <w:rPr>
          <w:rFonts w:ascii="Times New Roman" w:hAnsi="Times New Roman" w:cs="Times New Roman"/>
        </w:rPr>
        <w:t>ə</w:t>
      </w:r>
      <w:r w:rsidRPr="008E49F4">
        <w:rPr>
          <w:rFonts w:ascii="Sylfaen" w:hAnsi="Sylfaen"/>
        </w:rPr>
        <w:t xml:space="preserve"> olunmayan g</w:t>
      </w:r>
      <w:r w:rsidRPr="008E49F4">
        <w:rPr>
          <w:rFonts w:ascii="Times New Roman" w:hAnsi="Times New Roman" w:cs="Times New Roman"/>
        </w:rPr>
        <w:t>ə</w:t>
      </w:r>
      <w:r w:rsidRPr="008E49F4">
        <w:rPr>
          <w:rFonts w:ascii="Sylfaen" w:hAnsi="Sylfaen"/>
        </w:rPr>
        <w:t>mi qeydiyyata alınır, g</w:t>
      </w:r>
      <w:r w:rsidRPr="008E49F4">
        <w:rPr>
          <w:rFonts w:ascii="Times New Roman" w:hAnsi="Times New Roman" w:cs="Times New Roman"/>
        </w:rPr>
        <w:t>ə</w:t>
      </w:r>
      <w:r w:rsidRPr="008E49F4">
        <w:rPr>
          <w:rFonts w:ascii="Sylfaen" w:hAnsi="Sylfaen"/>
        </w:rPr>
        <w:t>minin berbout-çarterl</w:t>
      </w:r>
      <w:r w:rsidRPr="008E49F4">
        <w:rPr>
          <w:rFonts w:ascii="Times New Roman" w:hAnsi="Times New Roman" w:cs="Times New Roman"/>
        </w:rPr>
        <w:t>ə</w:t>
      </w:r>
      <w:r w:rsidRPr="008E49F4">
        <w:rPr>
          <w:rFonts w:ascii="Sylfaen" w:hAnsi="Sylfaen"/>
        </w:rPr>
        <w:t xml:space="preserve"> qeydiyyatı halları v</w:t>
      </w:r>
      <w:r w:rsidRPr="008E49F4">
        <w:rPr>
          <w:rFonts w:ascii="Times New Roman" w:hAnsi="Times New Roman" w:cs="Times New Roman"/>
        </w:rPr>
        <w:t>ə</w:t>
      </w:r>
      <w:r w:rsidRPr="008E49F4">
        <w:rPr>
          <w:rFonts w:ascii="Sylfaen" w:hAnsi="Sylfaen"/>
        </w:rPr>
        <w:t xml:space="preserve"> bu M</w:t>
      </w:r>
      <w:r w:rsidRPr="008E49F4">
        <w:rPr>
          <w:rFonts w:ascii="Times New Roman" w:hAnsi="Times New Roman" w:cs="Times New Roman"/>
        </w:rPr>
        <w:t>ə</w:t>
      </w:r>
      <w:r w:rsidRPr="008E49F4">
        <w:rPr>
          <w:rFonts w:ascii="Sylfaen" w:hAnsi="Sylfaen"/>
        </w:rPr>
        <w:t>c</w:t>
      </w:r>
      <w:r w:rsidRPr="008E49F4">
        <w:rPr>
          <w:rFonts w:ascii="Times New Roman" w:hAnsi="Times New Roman" w:cs="Times New Roman"/>
        </w:rPr>
        <w:t>ə</w:t>
      </w:r>
      <w:r w:rsidRPr="008E49F4">
        <w:rPr>
          <w:rFonts w:ascii="Sylfaen" w:hAnsi="Sylfaen"/>
        </w:rPr>
        <w:t>ll</w:t>
      </w:r>
      <w:r w:rsidRPr="008E49F4">
        <w:rPr>
          <w:rFonts w:ascii="Times New Roman" w:hAnsi="Times New Roman" w:cs="Times New Roman"/>
        </w:rPr>
        <w:t>ə</w:t>
      </w:r>
      <w:r w:rsidRPr="008E49F4">
        <w:rPr>
          <w:rFonts w:ascii="Sylfaen" w:hAnsi="Sylfaen"/>
        </w:rPr>
        <w:t>nin 44</w:t>
      </w:r>
      <w:r w:rsidRPr="008E49F4">
        <w:rPr>
          <w:rFonts w:ascii="Sylfaen" w:hAnsi="Sylfaen"/>
          <w:vertAlign w:val="superscript"/>
        </w:rPr>
        <w:t>11</w:t>
      </w:r>
      <w:r w:rsidRPr="008E49F4">
        <w:rPr>
          <w:rFonts w:ascii="Sylfaen" w:hAnsi="Sylfaen"/>
        </w:rPr>
        <w:t>-ci madd</w:t>
      </w:r>
      <w:r w:rsidRPr="008E49F4">
        <w:rPr>
          <w:rFonts w:ascii="Times New Roman" w:hAnsi="Times New Roman" w:cs="Times New Roman"/>
        </w:rPr>
        <w:t>ə</w:t>
      </w:r>
      <w:r w:rsidRPr="008E49F4">
        <w:rPr>
          <w:rFonts w:ascii="Sylfaen" w:hAnsi="Sylfaen"/>
        </w:rPr>
        <w:t>sinin 4-cü v</w:t>
      </w:r>
      <w:r w:rsidRPr="008E49F4">
        <w:rPr>
          <w:rFonts w:ascii="Times New Roman" w:hAnsi="Times New Roman" w:cs="Times New Roman"/>
        </w:rPr>
        <w:t>ə</w:t>
      </w:r>
      <w:r w:rsidRPr="008E49F4">
        <w:rPr>
          <w:rFonts w:ascii="Sylfaen" w:hAnsi="Sylfaen"/>
        </w:rPr>
        <w:t xml:space="preserve"> 5-ci hiss</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rind</w:t>
      </w:r>
      <w:r w:rsidRPr="008E49F4">
        <w:rPr>
          <w:rFonts w:ascii="Times New Roman" w:hAnsi="Times New Roman" w:cs="Times New Roman"/>
        </w:rPr>
        <w:t>ə</w:t>
      </w:r>
      <w:r w:rsidRPr="008E49F4">
        <w:rPr>
          <w:rFonts w:ascii="Sylfaen" w:hAnsi="Sylfaen"/>
        </w:rPr>
        <w:t xml:space="preserve"> n</w:t>
      </w:r>
      <w:r w:rsidRPr="008E49F4">
        <w:rPr>
          <w:rFonts w:ascii="Times New Roman" w:hAnsi="Times New Roman" w:cs="Times New Roman"/>
        </w:rPr>
        <w:t>ə</w:t>
      </w:r>
      <w:r w:rsidRPr="008E49F4">
        <w:rPr>
          <w:rFonts w:ascii="Sylfaen" w:hAnsi="Sylfaen"/>
        </w:rPr>
        <w:t>z</w:t>
      </w:r>
      <w:r w:rsidRPr="008E49F4">
        <w:rPr>
          <w:rFonts w:ascii="Times New Roman" w:hAnsi="Times New Roman" w:cs="Times New Roman"/>
        </w:rPr>
        <w:t>ə</w:t>
      </w:r>
      <w:r w:rsidRPr="008E49F4">
        <w:rPr>
          <w:rFonts w:ascii="Sylfaen" w:hAnsi="Sylfaen"/>
        </w:rPr>
        <w:t>rd</w:t>
      </w:r>
      <w:r w:rsidRPr="008E49F4">
        <w:rPr>
          <w:rFonts w:ascii="Times New Roman" w:hAnsi="Times New Roman" w:cs="Times New Roman"/>
        </w:rPr>
        <w:t>ə</w:t>
      </w:r>
      <w:r w:rsidRPr="008E49F4">
        <w:rPr>
          <w:rFonts w:ascii="Sylfaen" w:hAnsi="Sylfaen"/>
        </w:rPr>
        <w:t xml:space="preserve"> tutulan hallar istisna olmaqla. </w:t>
      </w:r>
    </w:p>
    <w:p w:rsidR="008E49F4" w:rsidRDefault="008E49F4" w:rsidP="008E49F4">
      <w:pPr>
        <w:spacing w:after="0"/>
        <w:ind w:firstLine="284"/>
        <w:jc w:val="both"/>
        <w:rPr>
          <w:rFonts w:ascii="Sylfaen" w:hAnsi="Sylfaen"/>
        </w:rPr>
      </w:pPr>
      <w:r w:rsidRPr="008E49F4">
        <w:rPr>
          <w:rFonts w:ascii="Sylfaen" w:hAnsi="Sylfaen"/>
        </w:rPr>
        <w:t>3. Berbout-çarter kitabında dig</w:t>
      </w:r>
      <w:r w:rsidRPr="008E49F4">
        <w:rPr>
          <w:rFonts w:ascii="Times New Roman" w:hAnsi="Times New Roman" w:cs="Times New Roman"/>
        </w:rPr>
        <w:t>ə</w:t>
      </w:r>
      <w:r w:rsidRPr="008E49F4">
        <w:rPr>
          <w:rFonts w:ascii="Sylfaen" w:hAnsi="Sylfaen"/>
        </w:rPr>
        <w:t>r ölk</w:t>
      </w:r>
      <w:r w:rsidRPr="008E49F4">
        <w:rPr>
          <w:rFonts w:ascii="Times New Roman" w:hAnsi="Times New Roman" w:cs="Times New Roman"/>
        </w:rPr>
        <w:t>ə</w:t>
      </w:r>
      <w:r w:rsidRPr="008E49F4">
        <w:rPr>
          <w:rFonts w:ascii="Sylfaen" w:hAnsi="Sylfaen"/>
        </w:rPr>
        <w:t>nin müvafiq reyestrind</w:t>
      </w:r>
      <w:r w:rsidRPr="008E49F4">
        <w:rPr>
          <w:rFonts w:ascii="Times New Roman" w:hAnsi="Times New Roman" w:cs="Times New Roman"/>
        </w:rPr>
        <w:t>ə</w:t>
      </w:r>
      <w:r w:rsidRPr="008E49F4">
        <w:rPr>
          <w:rFonts w:ascii="Sylfaen" w:hAnsi="Sylfaen"/>
        </w:rPr>
        <w:t xml:space="preserve"> qeydiyyatı dayandırılmış v</w:t>
      </w:r>
      <w:r w:rsidRPr="008E49F4">
        <w:rPr>
          <w:rFonts w:ascii="Times New Roman" w:hAnsi="Times New Roman" w:cs="Times New Roman"/>
        </w:rPr>
        <w:t>ə</w:t>
      </w:r>
      <w:r w:rsidRPr="008E49F4">
        <w:rPr>
          <w:rFonts w:ascii="Sylfaen" w:hAnsi="Sylfaen"/>
        </w:rPr>
        <w:t xml:space="preserve"> bel</w:t>
      </w:r>
      <w:r w:rsidRPr="008E49F4">
        <w:rPr>
          <w:rFonts w:ascii="Times New Roman" w:hAnsi="Times New Roman" w:cs="Times New Roman"/>
        </w:rPr>
        <w:t>ə</w:t>
      </w:r>
      <w:r w:rsidRPr="008E49F4">
        <w:rPr>
          <w:rFonts w:ascii="Sylfaen" w:hAnsi="Sylfaen"/>
        </w:rPr>
        <w:t xml:space="preserve"> qeydiyyatı bar</w:t>
      </w:r>
      <w:r w:rsidRPr="008E49F4">
        <w:rPr>
          <w:rFonts w:ascii="Times New Roman" w:hAnsi="Times New Roman" w:cs="Times New Roman"/>
        </w:rPr>
        <w:t>ə</w:t>
      </w:r>
      <w:r w:rsidRPr="008E49F4">
        <w:rPr>
          <w:rFonts w:ascii="Sylfaen" w:hAnsi="Sylfaen"/>
        </w:rPr>
        <w:t>d</w:t>
      </w:r>
      <w:r w:rsidRPr="008E49F4">
        <w:rPr>
          <w:rFonts w:ascii="Times New Roman" w:hAnsi="Times New Roman" w:cs="Times New Roman"/>
        </w:rPr>
        <w:t>ə</w:t>
      </w:r>
      <w:r w:rsidRPr="008E49F4">
        <w:rPr>
          <w:rFonts w:ascii="Sylfaen" w:hAnsi="Sylfaen"/>
        </w:rPr>
        <w:t xml:space="preserve"> yazılı </w:t>
      </w:r>
      <w:r w:rsidRPr="008E49F4">
        <w:rPr>
          <w:rFonts w:ascii="Times New Roman" w:hAnsi="Times New Roman" w:cs="Times New Roman"/>
        </w:rPr>
        <w:t>ə</w:t>
      </w:r>
      <w:r w:rsidRPr="008E49F4">
        <w:rPr>
          <w:rFonts w:ascii="Sylfaen" w:hAnsi="Sylfaen"/>
        </w:rPr>
        <w:t>riz</w:t>
      </w:r>
      <w:r w:rsidRPr="008E49F4">
        <w:rPr>
          <w:rFonts w:ascii="Times New Roman" w:hAnsi="Times New Roman" w:cs="Times New Roman"/>
        </w:rPr>
        <w:t>ə</w:t>
      </w:r>
      <w:r w:rsidRPr="008E49F4">
        <w:rPr>
          <w:rFonts w:ascii="Sylfaen" w:hAnsi="Sylfaen"/>
        </w:rPr>
        <w:t>ni g</w:t>
      </w:r>
      <w:r w:rsidRPr="008E49F4">
        <w:rPr>
          <w:rFonts w:ascii="Times New Roman" w:hAnsi="Times New Roman" w:cs="Times New Roman"/>
        </w:rPr>
        <w:t>ə</w:t>
      </w:r>
      <w:r w:rsidRPr="008E49F4">
        <w:rPr>
          <w:rFonts w:ascii="Sylfaen" w:hAnsi="Sylfaen"/>
        </w:rPr>
        <w:t>minin ekipajsız icar</w:t>
      </w:r>
      <w:r w:rsidRPr="008E49F4">
        <w:rPr>
          <w:rFonts w:ascii="Times New Roman" w:hAnsi="Times New Roman" w:cs="Times New Roman"/>
        </w:rPr>
        <w:t>ə</w:t>
      </w:r>
      <w:r w:rsidRPr="008E49F4">
        <w:rPr>
          <w:rFonts w:ascii="Sylfaen" w:hAnsi="Sylfaen"/>
        </w:rPr>
        <w:t>y</w:t>
      </w:r>
      <w:r w:rsidRPr="008E49F4">
        <w:rPr>
          <w:rFonts w:ascii="Times New Roman" w:hAnsi="Times New Roman" w:cs="Times New Roman"/>
        </w:rPr>
        <w:t>ə</w:t>
      </w:r>
      <w:r w:rsidRPr="008E49F4">
        <w:rPr>
          <w:rFonts w:ascii="Sylfaen" w:hAnsi="Sylfaen"/>
        </w:rPr>
        <w:t xml:space="preserve"> ver</w:t>
      </w:r>
      <w:r w:rsidRPr="008E49F4">
        <w:rPr>
          <w:rFonts w:ascii="Times New Roman" w:hAnsi="Times New Roman" w:cs="Times New Roman"/>
        </w:rPr>
        <w:t>ə</w:t>
      </w:r>
      <w:r w:rsidRPr="008E49F4">
        <w:rPr>
          <w:rFonts w:ascii="Sylfaen" w:hAnsi="Sylfaen"/>
        </w:rPr>
        <w:t>ni t</w:t>
      </w:r>
      <w:r w:rsidRPr="008E49F4">
        <w:rPr>
          <w:rFonts w:ascii="Times New Roman" w:hAnsi="Times New Roman" w:cs="Times New Roman"/>
        </w:rPr>
        <w:t>ə</w:t>
      </w:r>
      <w:r w:rsidRPr="008E49F4">
        <w:rPr>
          <w:rFonts w:ascii="Sylfaen" w:hAnsi="Sylfaen"/>
        </w:rPr>
        <w:t>qdim etdiyi g</w:t>
      </w:r>
      <w:r w:rsidRPr="008E49F4">
        <w:rPr>
          <w:rFonts w:ascii="Times New Roman" w:hAnsi="Times New Roman" w:cs="Times New Roman"/>
        </w:rPr>
        <w:t>ə</w:t>
      </w:r>
      <w:r w:rsidRPr="008E49F4">
        <w:rPr>
          <w:rFonts w:ascii="Sylfaen" w:hAnsi="Sylfaen"/>
        </w:rPr>
        <w:t xml:space="preserve">mi qeydiyyata alınır. </w:t>
      </w:r>
    </w:p>
    <w:p w:rsidR="008E49F4" w:rsidRDefault="008E49F4" w:rsidP="008E49F4">
      <w:pPr>
        <w:spacing w:after="0"/>
        <w:ind w:firstLine="284"/>
        <w:jc w:val="both"/>
        <w:rPr>
          <w:rFonts w:ascii="Sylfaen" w:hAnsi="Sylfaen"/>
        </w:rPr>
      </w:pPr>
      <w:r w:rsidRPr="008E49F4">
        <w:rPr>
          <w:rFonts w:ascii="Sylfaen" w:hAnsi="Sylfaen"/>
        </w:rPr>
        <w:t>4. Mülkiyy</w:t>
      </w:r>
      <w:r w:rsidRPr="008E49F4">
        <w:rPr>
          <w:rFonts w:ascii="Times New Roman" w:hAnsi="Times New Roman" w:cs="Times New Roman"/>
        </w:rPr>
        <w:t>ə</w:t>
      </w:r>
      <w:r w:rsidRPr="008E49F4">
        <w:rPr>
          <w:rFonts w:ascii="Sylfaen" w:hAnsi="Sylfaen"/>
        </w:rPr>
        <w:t>tçinin t</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bi il</w:t>
      </w:r>
      <w:r w:rsidRPr="008E49F4">
        <w:rPr>
          <w:rFonts w:ascii="Times New Roman" w:hAnsi="Times New Roman" w:cs="Times New Roman"/>
        </w:rPr>
        <w:t>ə</w:t>
      </w:r>
      <w:r w:rsidRPr="008E49F4">
        <w:rPr>
          <w:rFonts w:ascii="Sylfaen" w:hAnsi="Sylfaen"/>
        </w:rPr>
        <w:t xml:space="preserve"> tikilm</w:t>
      </w:r>
      <w:r w:rsidRPr="008E49F4">
        <w:rPr>
          <w:rFonts w:ascii="Times New Roman" w:hAnsi="Times New Roman" w:cs="Times New Roman"/>
        </w:rPr>
        <w:t>ə</w:t>
      </w:r>
      <w:r w:rsidRPr="008E49F4">
        <w:rPr>
          <w:rFonts w:ascii="Sylfaen" w:hAnsi="Sylfaen"/>
        </w:rPr>
        <w:t>kd</w:t>
      </w:r>
      <w:r w:rsidRPr="008E49F4">
        <w:rPr>
          <w:rFonts w:ascii="Times New Roman" w:hAnsi="Times New Roman" w:cs="Times New Roman"/>
        </w:rPr>
        <w:t>ə</w:t>
      </w:r>
      <w:r w:rsidRPr="008E49F4">
        <w:rPr>
          <w:rFonts w:ascii="Sylfaen" w:hAnsi="Sylfaen"/>
        </w:rPr>
        <w:t xml:space="preserve"> olan g</w:t>
      </w:r>
      <w:r w:rsidRPr="008E49F4">
        <w:rPr>
          <w:rFonts w:ascii="Times New Roman" w:hAnsi="Times New Roman" w:cs="Times New Roman"/>
        </w:rPr>
        <w:t>ə</w:t>
      </w:r>
      <w:r w:rsidRPr="008E49F4">
        <w:rPr>
          <w:rFonts w:ascii="Sylfaen" w:hAnsi="Sylfaen"/>
        </w:rPr>
        <w:t>mi tikilm</w:t>
      </w:r>
      <w:r w:rsidRPr="008E49F4">
        <w:rPr>
          <w:rFonts w:ascii="Times New Roman" w:hAnsi="Times New Roman" w:cs="Times New Roman"/>
        </w:rPr>
        <w:t>ə</w:t>
      </w:r>
      <w:r w:rsidRPr="008E49F4">
        <w:rPr>
          <w:rFonts w:ascii="Sylfaen" w:hAnsi="Sylfaen"/>
        </w:rPr>
        <w:t>kd</w:t>
      </w:r>
      <w:r w:rsidRPr="008E49F4">
        <w:rPr>
          <w:rFonts w:ascii="Times New Roman" w:hAnsi="Times New Roman" w:cs="Times New Roman"/>
        </w:rPr>
        <w:t>ə</w:t>
      </w:r>
      <w:r w:rsidRPr="008E49F4">
        <w:rPr>
          <w:rFonts w:ascii="Sylfaen" w:hAnsi="Sylfaen"/>
        </w:rPr>
        <w:t xml:space="preserve"> olan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r kitabında yalnız o ş</w:t>
      </w:r>
      <w:r w:rsidRPr="008E49F4">
        <w:rPr>
          <w:rFonts w:ascii="Times New Roman" w:hAnsi="Times New Roman" w:cs="Times New Roman"/>
        </w:rPr>
        <w:t>ə</w:t>
      </w:r>
      <w:r w:rsidRPr="008E49F4">
        <w:rPr>
          <w:rFonts w:ascii="Sylfaen" w:hAnsi="Sylfaen"/>
        </w:rPr>
        <w:t>rtl</w:t>
      </w:r>
      <w:r w:rsidRPr="008E49F4">
        <w:rPr>
          <w:rFonts w:ascii="Times New Roman" w:hAnsi="Times New Roman" w:cs="Times New Roman"/>
        </w:rPr>
        <w:t>ə</w:t>
      </w:r>
      <w:r w:rsidRPr="008E49F4">
        <w:rPr>
          <w:rFonts w:ascii="Sylfaen" w:hAnsi="Sylfaen"/>
        </w:rPr>
        <w:t xml:space="preserve"> qeydiyyata alınır ki, g</w:t>
      </w:r>
      <w:r w:rsidRPr="008E49F4">
        <w:rPr>
          <w:rFonts w:ascii="Times New Roman" w:hAnsi="Times New Roman" w:cs="Times New Roman"/>
        </w:rPr>
        <w:t>ə</w:t>
      </w:r>
      <w:r w:rsidRPr="008E49F4">
        <w:rPr>
          <w:rFonts w:ascii="Sylfaen" w:hAnsi="Sylfaen"/>
        </w:rPr>
        <w:t>minin identifikasiyası onun tikinti m</w:t>
      </w:r>
      <w:r w:rsidRPr="008E49F4">
        <w:rPr>
          <w:rFonts w:ascii="Times New Roman" w:hAnsi="Times New Roman" w:cs="Times New Roman"/>
        </w:rPr>
        <w:t>ə</w:t>
      </w:r>
      <w:r w:rsidRPr="008E49F4">
        <w:rPr>
          <w:rFonts w:ascii="Sylfaen" w:hAnsi="Sylfaen"/>
        </w:rPr>
        <w:t>rh</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si n</w:t>
      </w:r>
      <w:r w:rsidRPr="008E49F4">
        <w:rPr>
          <w:rFonts w:ascii="Times New Roman" w:hAnsi="Times New Roman" w:cs="Times New Roman"/>
        </w:rPr>
        <w:t>ə</w:t>
      </w:r>
      <w:r w:rsidRPr="008E49F4">
        <w:rPr>
          <w:rFonts w:ascii="Sylfaen" w:hAnsi="Sylfaen"/>
        </w:rPr>
        <w:t>z</w:t>
      </w:r>
      <w:r w:rsidRPr="008E49F4">
        <w:rPr>
          <w:rFonts w:ascii="Times New Roman" w:hAnsi="Times New Roman" w:cs="Times New Roman"/>
        </w:rPr>
        <w:t>ə</w:t>
      </w:r>
      <w:r w:rsidRPr="008E49F4">
        <w:rPr>
          <w:rFonts w:ascii="Sylfaen" w:hAnsi="Sylfaen"/>
        </w:rPr>
        <w:t>r</w:t>
      </w:r>
      <w:r w:rsidRPr="008E49F4">
        <w:rPr>
          <w:rFonts w:ascii="Times New Roman" w:hAnsi="Times New Roman" w:cs="Times New Roman"/>
        </w:rPr>
        <w:t>ə</w:t>
      </w:r>
      <w:r w:rsidRPr="008E49F4">
        <w:rPr>
          <w:rFonts w:ascii="Sylfaen" w:hAnsi="Sylfaen"/>
        </w:rPr>
        <w:t xml:space="preserve"> alınmaqla, g</w:t>
      </w:r>
      <w:r w:rsidRPr="008E49F4">
        <w:rPr>
          <w:rFonts w:ascii="Times New Roman" w:hAnsi="Times New Roman" w:cs="Times New Roman"/>
        </w:rPr>
        <w:t>ə</w:t>
      </w:r>
      <w:r w:rsidRPr="008E49F4">
        <w:rPr>
          <w:rFonts w:ascii="Sylfaen" w:hAnsi="Sylfaen"/>
        </w:rPr>
        <w:t>miqayıranın tikilm</w:t>
      </w:r>
      <w:r w:rsidRPr="008E49F4">
        <w:rPr>
          <w:rFonts w:ascii="Times New Roman" w:hAnsi="Times New Roman" w:cs="Times New Roman"/>
        </w:rPr>
        <w:t>ə</w:t>
      </w:r>
      <w:r w:rsidRPr="008E49F4">
        <w:rPr>
          <w:rFonts w:ascii="Sylfaen" w:hAnsi="Sylfaen"/>
        </w:rPr>
        <w:t>kd</w:t>
      </w:r>
      <w:r w:rsidRPr="008E49F4">
        <w:rPr>
          <w:rFonts w:ascii="Times New Roman" w:hAnsi="Times New Roman" w:cs="Times New Roman"/>
        </w:rPr>
        <w:t>ə</w:t>
      </w:r>
      <w:r w:rsidRPr="008E49F4">
        <w:rPr>
          <w:rFonts w:ascii="Sylfaen" w:hAnsi="Sylfaen"/>
        </w:rPr>
        <w:t xml:space="preserve"> olan g</w:t>
      </w:r>
      <w:r w:rsidRPr="008E49F4">
        <w:rPr>
          <w:rFonts w:ascii="Times New Roman" w:hAnsi="Times New Roman" w:cs="Times New Roman"/>
        </w:rPr>
        <w:t>ə</w:t>
      </w:r>
      <w:r w:rsidRPr="008E49F4">
        <w:rPr>
          <w:rFonts w:ascii="Sylfaen" w:hAnsi="Sylfaen"/>
        </w:rPr>
        <w:t>mil</w:t>
      </w:r>
      <w:r w:rsidRPr="008E49F4">
        <w:rPr>
          <w:rFonts w:ascii="Times New Roman" w:hAnsi="Times New Roman" w:cs="Times New Roman"/>
        </w:rPr>
        <w:t>ə</w:t>
      </w:r>
      <w:r w:rsidRPr="008E49F4">
        <w:rPr>
          <w:rFonts w:ascii="Sylfaen" w:hAnsi="Sylfaen"/>
        </w:rPr>
        <w:t>r siyahısında v</w:t>
      </w:r>
      <w:r w:rsidRPr="008E49F4">
        <w:rPr>
          <w:rFonts w:ascii="Times New Roman" w:hAnsi="Times New Roman" w:cs="Times New Roman"/>
        </w:rPr>
        <w:t>ə</w:t>
      </w:r>
      <w:r w:rsidRPr="008E49F4">
        <w:rPr>
          <w:rFonts w:ascii="Sylfaen" w:hAnsi="Sylfaen"/>
        </w:rPr>
        <w:t xml:space="preserve"> ya h</w:t>
      </w:r>
      <w:r w:rsidRPr="008E49F4">
        <w:rPr>
          <w:rFonts w:ascii="Times New Roman" w:hAnsi="Times New Roman" w:cs="Times New Roman"/>
        </w:rPr>
        <w:t>ə</w:t>
      </w:r>
      <w:r w:rsidRPr="008E49F4">
        <w:rPr>
          <w:rFonts w:ascii="Sylfaen" w:hAnsi="Sylfaen"/>
        </w:rPr>
        <w:t>r hansı dig</w:t>
      </w:r>
      <w:r w:rsidRPr="008E49F4">
        <w:rPr>
          <w:rFonts w:ascii="Times New Roman" w:hAnsi="Times New Roman" w:cs="Times New Roman"/>
        </w:rPr>
        <w:t>ə</w:t>
      </w:r>
      <w:r w:rsidRPr="008E49F4">
        <w:rPr>
          <w:rFonts w:ascii="Sylfaen" w:hAnsi="Sylfaen"/>
        </w:rPr>
        <w:t>r vasit</w:t>
      </w:r>
      <w:r w:rsidRPr="008E49F4">
        <w:rPr>
          <w:rFonts w:ascii="Times New Roman" w:hAnsi="Times New Roman" w:cs="Times New Roman"/>
        </w:rPr>
        <w:t>ə</w:t>
      </w:r>
      <w:r w:rsidRPr="008E49F4">
        <w:rPr>
          <w:rFonts w:ascii="Sylfaen" w:hAnsi="Sylfaen"/>
        </w:rPr>
        <w:t xml:space="preserve"> il</w:t>
      </w:r>
      <w:r w:rsidRPr="008E49F4">
        <w:rPr>
          <w:rFonts w:ascii="Times New Roman" w:hAnsi="Times New Roman" w:cs="Times New Roman"/>
        </w:rPr>
        <w:t>ə</w:t>
      </w:r>
      <w:r w:rsidRPr="008E49F4">
        <w:rPr>
          <w:rFonts w:ascii="Sylfaen" w:hAnsi="Sylfaen"/>
        </w:rPr>
        <w:t xml:space="preserve"> mümkün olsun. Tikilm</w:t>
      </w:r>
      <w:r w:rsidRPr="008E49F4">
        <w:rPr>
          <w:rFonts w:ascii="Times New Roman" w:hAnsi="Times New Roman" w:cs="Times New Roman"/>
        </w:rPr>
        <w:t>ə</w:t>
      </w:r>
      <w:r w:rsidRPr="008E49F4">
        <w:rPr>
          <w:rFonts w:ascii="Sylfaen" w:hAnsi="Sylfaen"/>
        </w:rPr>
        <w:t>kd</w:t>
      </w:r>
      <w:r w:rsidRPr="008E49F4">
        <w:rPr>
          <w:rFonts w:ascii="Times New Roman" w:hAnsi="Times New Roman" w:cs="Times New Roman"/>
        </w:rPr>
        <w:t>ə</w:t>
      </w:r>
      <w:r w:rsidRPr="008E49F4">
        <w:rPr>
          <w:rFonts w:ascii="Sylfaen" w:hAnsi="Sylfaen"/>
        </w:rPr>
        <w:t xml:space="preserve"> olan g</w:t>
      </w:r>
      <w:r w:rsidRPr="008E49F4">
        <w:rPr>
          <w:rFonts w:ascii="Times New Roman" w:hAnsi="Times New Roman" w:cs="Times New Roman"/>
        </w:rPr>
        <w:t>ə</w:t>
      </w:r>
      <w:r w:rsidRPr="008E49F4">
        <w:rPr>
          <w:rFonts w:ascii="Sylfaen" w:hAnsi="Sylfaen"/>
        </w:rPr>
        <w:t>minin qeydiyyatı m</w:t>
      </w:r>
      <w:r w:rsidRPr="008E49F4">
        <w:rPr>
          <w:rFonts w:ascii="Times New Roman" w:hAnsi="Times New Roman" w:cs="Times New Roman"/>
        </w:rPr>
        <w:t>ə</w:t>
      </w:r>
      <w:r w:rsidRPr="008E49F4">
        <w:rPr>
          <w:rFonts w:ascii="Sylfaen" w:hAnsi="Sylfaen"/>
        </w:rPr>
        <w:t>s</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sini baş qeydiyyatçı h</w:t>
      </w:r>
      <w:r w:rsidRPr="008E49F4">
        <w:rPr>
          <w:rFonts w:ascii="Times New Roman" w:hAnsi="Times New Roman" w:cs="Times New Roman"/>
        </w:rPr>
        <w:t>ə</w:t>
      </w:r>
      <w:r w:rsidRPr="008E49F4">
        <w:rPr>
          <w:rFonts w:ascii="Sylfaen" w:hAnsi="Sylfaen"/>
        </w:rPr>
        <w:t>ll edir. G</w:t>
      </w:r>
      <w:r w:rsidRPr="008E49F4">
        <w:rPr>
          <w:rFonts w:ascii="Times New Roman" w:hAnsi="Times New Roman" w:cs="Times New Roman"/>
        </w:rPr>
        <w:t>ə</w:t>
      </w:r>
      <w:r w:rsidRPr="008E49F4">
        <w:rPr>
          <w:rFonts w:ascii="Sylfaen" w:hAnsi="Sylfaen"/>
        </w:rPr>
        <w:t xml:space="preserve">minin tikintisi başa çatdıqdan sonra, </w:t>
      </w:r>
      <w:r w:rsidRPr="008E49F4">
        <w:rPr>
          <w:rFonts w:ascii="Times New Roman" w:hAnsi="Times New Roman" w:cs="Times New Roman"/>
        </w:rPr>
        <w:t>ə</w:t>
      </w:r>
      <w:r w:rsidRPr="008E49F4">
        <w:rPr>
          <w:rFonts w:ascii="Sylfaen" w:hAnsi="Sylfaen"/>
        </w:rPr>
        <w:t>g</w:t>
      </w:r>
      <w:r w:rsidRPr="008E49F4">
        <w:rPr>
          <w:rFonts w:ascii="Times New Roman" w:hAnsi="Times New Roman" w:cs="Times New Roman"/>
        </w:rPr>
        <w:t>ə</w:t>
      </w:r>
      <w:r w:rsidRPr="008E49F4">
        <w:rPr>
          <w:rFonts w:ascii="Sylfaen" w:hAnsi="Sylfaen"/>
        </w:rPr>
        <w:t>r g</w:t>
      </w:r>
      <w:r w:rsidRPr="008E49F4">
        <w:rPr>
          <w:rFonts w:ascii="Times New Roman" w:hAnsi="Times New Roman" w:cs="Times New Roman"/>
        </w:rPr>
        <w:t>ə</w:t>
      </w:r>
      <w:r w:rsidRPr="008E49F4">
        <w:rPr>
          <w:rFonts w:ascii="Sylfaen" w:hAnsi="Sylfaen"/>
        </w:rPr>
        <w:t>mi sahibi onun qeydiyyatı bar</w:t>
      </w:r>
      <w:r w:rsidRPr="008E49F4">
        <w:rPr>
          <w:rFonts w:ascii="Times New Roman" w:hAnsi="Times New Roman" w:cs="Times New Roman"/>
        </w:rPr>
        <w:t>ə</w:t>
      </w:r>
      <w:r w:rsidRPr="008E49F4">
        <w:rPr>
          <w:rFonts w:ascii="Sylfaen" w:hAnsi="Sylfaen"/>
        </w:rPr>
        <w:t>d</w:t>
      </w:r>
      <w:r w:rsidRPr="008E49F4">
        <w:rPr>
          <w:rFonts w:ascii="Times New Roman" w:hAnsi="Times New Roman" w:cs="Times New Roman"/>
        </w:rPr>
        <w:t>ə</w:t>
      </w:r>
      <w:r w:rsidRPr="008E49F4">
        <w:rPr>
          <w:rFonts w:ascii="Sylfaen" w:hAnsi="Sylfaen"/>
        </w:rPr>
        <w:t xml:space="preserve"> öz irad</w:t>
      </w:r>
      <w:r w:rsidRPr="008E49F4">
        <w:rPr>
          <w:rFonts w:ascii="Times New Roman" w:hAnsi="Times New Roman" w:cs="Times New Roman"/>
        </w:rPr>
        <w:t>ə</w:t>
      </w:r>
      <w:r w:rsidRPr="008E49F4">
        <w:rPr>
          <w:rFonts w:ascii="Sylfaen" w:hAnsi="Sylfaen"/>
        </w:rPr>
        <w:t>sini yazılı ş</w:t>
      </w:r>
      <w:r w:rsidRPr="008E49F4">
        <w:rPr>
          <w:rFonts w:ascii="Times New Roman" w:hAnsi="Times New Roman" w:cs="Times New Roman"/>
        </w:rPr>
        <w:t>ə</w:t>
      </w:r>
      <w:r w:rsidRPr="008E49F4">
        <w:rPr>
          <w:rFonts w:ascii="Sylfaen" w:hAnsi="Sylfaen"/>
        </w:rPr>
        <w:t>kild</w:t>
      </w:r>
      <w:r w:rsidRPr="008E49F4">
        <w:rPr>
          <w:rFonts w:ascii="Times New Roman" w:hAnsi="Times New Roman" w:cs="Times New Roman"/>
        </w:rPr>
        <w:t>ə</w:t>
      </w:r>
      <w:r w:rsidRPr="008E49F4">
        <w:rPr>
          <w:rFonts w:ascii="Sylfaen" w:hAnsi="Sylfaen"/>
        </w:rPr>
        <w:t xml:space="preserve"> t</w:t>
      </w:r>
      <w:r w:rsidRPr="008E49F4">
        <w:rPr>
          <w:rFonts w:ascii="Times New Roman" w:hAnsi="Times New Roman" w:cs="Times New Roman"/>
        </w:rPr>
        <w:t>ə</w:t>
      </w:r>
      <w:r w:rsidRPr="008E49F4">
        <w:rPr>
          <w:rFonts w:ascii="Sylfaen" w:hAnsi="Sylfaen"/>
        </w:rPr>
        <w:t>sdiq ed</w:t>
      </w:r>
      <w:r w:rsidRPr="008E49F4">
        <w:rPr>
          <w:rFonts w:ascii="Times New Roman" w:hAnsi="Times New Roman" w:cs="Times New Roman"/>
        </w:rPr>
        <w:t>ə</w:t>
      </w:r>
      <w:r w:rsidRPr="008E49F4">
        <w:rPr>
          <w:rFonts w:ascii="Sylfaen" w:hAnsi="Sylfaen"/>
        </w:rPr>
        <w:t>rs</w:t>
      </w:r>
      <w:r w:rsidRPr="008E49F4">
        <w:rPr>
          <w:rFonts w:ascii="Times New Roman" w:hAnsi="Times New Roman" w:cs="Times New Roman"/>
        </w:rPr>
        <w:t>ə</w:t>
      </w:r>
      <w:r w:rsidRPr="008E49F4">
        <w:rPr>
          <w:rFonts w:ascii="Sylfaen" w:hAnsi="Sylfaen"/>
        </w:rPr>
        <w:t>, baş qeydiyyatçı g</w:t>
      </w:r>
      <w:r w:rsidRPr="008E49F4">
        <w:rPr>
          <w:rFonts w:ascii="Times New Roman" w:hAnsi="Times New Roman" w:cs="Times New Roman"/>
        </w:rPr>
        <w:t>ə</w:t>
      </w:r>
      <w:r w:rsidRPr="008E49F4">
        <w:rPr>
          <w:rFonts w:ascii="Sylfaen" w:hAnsi="Sylfaen"/>
        </w:rPr>
        <w:t>minin qeydiyyatını h</w:t>
      </w:r>
      <w:r w:rsidRPr="008E49F4">
        <w:rPr>
          <w:rFonts w:ascii="Times New Roman" w:hAnsi="Times New Roman" w:cs="Times New Roman"/>
        </w:rPr>
        <w:t>ə</w:t>
      </w:r>
      <w:r w:rsidRPr="008E49F4">
        <w:rPr>
          <w:rFonts w:ascii="Sylfaen" w:hAnsi="Sylfaen"/>
        </w:rPr>
        <w:t xml:space="preserve">yata keçirir. </w:t>
      </w:r>
    </w:p>
    <w:p w:rsidR="008E49F4" w:rsidRPr="008E49F4" w:rsidRDefault="008E49F4" w:rsidP="008E49F4">
      <w:pPr>
        <w:jc w:val="both"/>
        <w:rPr>
          <w:rFonts w:ascii="Sylfaen" w:hAnsi="Sylfaen"/>
          <w:i/>
          <w:sz w:val="18"/>
          <w:szCs w:val="18"/>
        </w:rPr>
      </w:pPr>
      <w:r w:rsidRPr="008E49F4">
        <w:rPr>
          <w:rFonts w:ascii="Sylfaen" w:hAnsi="Sylfaen"/>
          <w:i/>
          <w:sz w:val="18"/>
          <w:szCs w:val="18"/>
        </w:rPr>
        <w:t xml:space="preserve">Gürcüstanın 5 iyun 2012-ci il tarixli №6386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cs="Sylfaen"/>
          <w:i/>
          <w:sz w:val="18"/>
          <w:szCs w:val="18"/>
        </w:rPr>
        <w:t>,</w:t>
      </w:r>
      <w:r w:rsidRPr="008E49F4">
        <w:rPr>
          <w:rFonts w:ascii="Sylfaen" w:hAnsi="Sylfaen"/>
          <w:i/>
          <w:sz w:val="18"/>
          <w:szCs w:val="18"/>
        </w:rPr>
        <w:t xml:space="preserve"> 19.06.2012 </w:t>
      </w:r>
    </w:p>
    <w:p w:rsidR="008E49F4" w:rsidRPr="008E49F4" w:rsidRDefault="008E49F4" w:rsidP="008E49F4">
      <w:pPr>
        <w:jc w:val="both"/>
        <w:rPr>
          <w:rFonts w:ascii="Sylfaen" w:hAnsi="Sylfaen"/>
          <w:i/>
          <w:sz w:val="18"/>
          <w:szCs w:val="18"/>
        </w:rPr>
      </w:pPr>
      <w:r w:rsidRPr="008E49F4">
        <w:rPr>
          <w:rFonts w:ascii="Sylfaen" w:hAnsi="Sylfaen"/>
          <w:i/>
          <w:sz w:val="18"/>
          <w:szCs w:val="18"/>
        </w:rPr>
        <w:t xml:space="preserve">Gürcüstanın 22 dekabr 2018-ci il tarixli №4106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cs="Sylfaen"/>
          <w:i/>
          <w:sz w:val="18"/>
          <w:szCs w:val="18"/>
        </w:rPr>
        <w:t>,</w:t>
      </w:r>
      <w:r w:rsidRPr="008E49F4">
        <w:rPr>
          <w:rFonts w:ascii="Sylfaen" w:hAnsi="Sylfaen"/>
          <w:i/>
          <w:sz w:val="18"/>
          <w:szCs w:val="18"/>
        </w:rPr>
        <w:t xml:space="preserve"> 10.01.2019 </w:t>
      </w:r>
    </w:p>
    <w:p w:rsidR="008E49F4" w:rsidRDefault="008E49F4" w:rsidP="008E49F4">
      <w:pPr>
        <w:spacing w:after="0"/>
        <w:ind w:firstLine="284"/>
        <w:jc w:val="both"/>
        <w:rPr>
          <w:rFonts w:ascii="Sylfaen" w:hAnsi="Sylfaen"/>
        </w:rPr>
      </w:pPr>
    </w:p>
    <w:p w:rsidR="008E49F4" w:rsidRPr="008E49F4" w:rsidRDefault="008E49F4" w:rsidP="008E49F4">
      <w:pPr>
        <w:spacing w:after="0"/>
        <w:ind w:firstLine="284"/>
        <w:jc w:val="both"/>
        <w:rPr>
          <w:rFonts w:ascii="Sylfaen" w:hAnsi="Sylfaen"/>
          <w:b/>
        </w:rPr>
      </w:pPr>
      <w:r w:rsidRPr="008E49F4">
        <w:rPr>
          <w:rFonts w:ascii="Sylfaen" w:hAnsi="Sylfaen"/>
          <w:b/>
        </w:rPr>
        <w:t>Madd</w:t>
      </w:r>
      <w:r w:rsidRPr="008E49F4">
        <w:rPr>
          <w:rFonts w:ascii="Times New Roman" w:hAnsi="Times New Roman" w:cs="Times New Roman"/>
          <w:b/>
        </w:rPr>
        <w:t>ə</w:t>
      </w:r>
      <w:r w:rsidRPr="008E49F4">
        <w:rPr>
          <w:rFonts w:ascii="Sylfaen" w:hAnsi="Sylfaen"/>
          <w:b/>
        </w:rPr>
        <w:t xml:space="preserve"> 34 </w:t>
      </w:r>
    </w:p>
    <w:p w:rsidR="008E49F4" w:rsidRDefault="008E49F4" w:rsidP="008E49F4">
      <w:pPr>
        <w:spacing w:after="0"/>
        <w:ind w:firstLine="284"/>
        <w:jc w:val="both"/>
        <w:rPr>
          <w:rFonts w:ascii="Sylfaen" w:hAnsi="Sylfaen"/>
        </w:rPr>
      </w:pPr>
      <w:r w:rsidRPr="008E49F4">
        <w:rPr>
          <w:rFonts w:ascii="Sylfaen" w:hAnsi="Sylfaen"/>
        </w:rPr>
        <w:t>1. Bu M</w:t>
      </w:r>
      <w:r w:rsidRPr="008E49F4">
        <w:rPr>
          <w:rFonts w:ascii="Times New Roman" w:hAnsi="Times New Roman" w:cs="Times New Roman"/>
        </w:rPr>
        <w:t>ə</w:t>
      </w:r>
      <w:r w:rsidRPr="008E49F4">
        <w:rPr>
          <w:rFonts w:ascii="Sylfaen" w:hAnsi="Sylfaen"/>
        </w:rPr>
        <w:t>c</w:t>
      </w:r>
      <w:r w:rsidRPr="008E49F4">
        <w:rPr>
          <w:rFonts w:ascii="Times New Roman" w:hAnsi="Times New Roman" w:cs="Times New Roman"/>
        </w:rPr>
        <w:t>ə</w:t>
      </w:r>
      <w:r w:rsidRPr="008E49F4">
        <w:rPr>
          <w:rFonts w:ascii="Sylfaen" w:hAnsi="Sylfaen"/>
        </w:rPr>
        <w:t>ll</w:t>
      </w:r>
      <w:r w:rsidRPr="008E49F4">
        <w:rPr>
          <w:rFonts w:ascii="Times New Roman" w:hAnsi="Times New Roman" w:cs="Times New Roman"/>
        </w:rPr>
        <w:t>ə</w:t>
      </w:r>
      <w:r w:rsidRPr="008E49F4">
        <w:rPr>
          <w:rFonts w:ascii="Sylfaen" w:hAnsi="Sylfaen"/>
        </w:rPr>
        <w:t>nin II</w:t>
      </w:r>
      <w:r w:rsidRPr="008E49F4">
        <w:rPr>
          <w:rFonts w:ascii="Sylfaen" w:hAnsi="Sylfaen"/>
          <w:vertAlign w:val="superscript"/>
        </w:rPr>
        <w:t>1</w:t>
      </w:r>
      <w:r w:rsidRPr="008E49F4">
        <w:rPr>
          <w:rFonts w:ascii="Sylfaen" w:hAnsi="Sylfaen"/>
        </w:rPr>
        <w:t xml:space="preserve"> f</w:t>
      </w:r>
      <w:r w:rsidRPr="008E49F4">
        <w:rPr>
          <w:rFonts w:ascii="Times New Roman" w:hAnsi="Times New Roman" w:cs="Times New Roman"/>
        </w:rPr>
        <w:t>ə</w:t>
      </w:r>
      <w:r w:rsidRPr="008E49F4">
        <w:rPr>
          <w:rFonts w:ascii="Sylfaen" w:hAnsi="Sylfaen"/>
        </w:rPr>
        <w:t>slin</w:t>
      </w:r>
      <w:r w:rsidRPr="008E49F4">
        <w:rPr>
          <w:rFonts w:ascii="Times New Roman" w:hAnsi="Times New Roman" w:cs="Times New Roman"/>
        </w:rPr>
        <w:t>ə</w:t>
      </w:r>
      <w:r w:rsidRPr="008E49F4">
        <w:rPr>
          <w:rFonts w:ascii="Sylfaen" w:hAnsi="Sylfaen"/>
        </w:rPr>
        <w:t xml:space="preserve"> uyğun olaraq texniki n</w:t>
      </w:r>
      <w:r w:rsidRPr="008E49F4">
        <w:rPr>
          <w:rFonts w:ascii="Times New Roman" w:hAnsi="Times New Roman" w:cs="Times New Roman"/>
        </w:rPr>
        <w:t>ə</w:t>
      </w:r>
      <w:r w:rsidRPr="008E49F4">
        <w:rPr>
          <w:rFonts w:ascii="Sylfaen" w:hAnsi="Sylfaen"/>
        </w:rPr>
        <w:t>zar</w:t>
      </w:r>
      <w:r w:rsidRPr="008E49F4">
        <w:rPr>
          <w:rFonts w:ascii="Times New Roman" w:hAnsi="Times New Roman" w:cs="Times New Roman"/>
        </w:rPr>
        <w:t>ə</w:t>
      </w:r>
      <w:r w:rsidRPr="008E49F4">
        <w:rPr>
          <w:rFonts w:ascii="Sylfaen" w:hAnsi="Sylfaen"/>
        </w:rPr>
        <w:t>t h</w:t>
      </w:r>
      <w:r w:rsidRPr="008E49F4">
        <w:rPr>
          <w:rFonts w:ascii="Times New Roman" w:hAnsi="Times New Roman" w:cs="Times New Roman"/>
        </w:rPr>
        <w:t>ə</w:t>
      </w:r>
      <w:r w:rsidRPr="008E49F4">
        <w:rPr>
          <w:rFonts w:ascii="Sylfaen" w:hAnsi="Sylfaen"/>
        </w:rPr>
        <w:t>yata keçiril</w:t>
      </w:r>
      <w:r w:rsidRPr="008E49F4">
        <w:rPr>
          <w:rFonts w:ascii="Times New Roman" w:hAnsi="Times New Roman" w:cs="Times New Roman"/>
        </w:rPr>
        <w:t>ə</w:t>
      </w:r>
      <w:r w:rsidRPr="008E49F4">
        <w:rPr>
          <w:rFonts w:ascii="Sylfaen" w:hAnsi="Sylfaen"/>
        </w:rPr>
        <w:t>n g</w:t>
      </w:r>
      <w:r w:rsidRPr="008E49F4">
        <w:rPr>
          <w:rFonts w:ascii="Times New Roman" w:hAnsi="Times New Roman" w:cs="Times New Roman"/>
        </w:rPr>
        <w:t>ə</w:t>
      </w:r>
      <w:r w:rsidRPr="008E49F4">
        <w:rPr>
          <w:rFonts w:ascii="Sylfaen" w:hAnsi="Sylfaen"/>
        </w:rPr>
        <w:t>mi reyestrd</w:t>
      </w:r>
      <w:r w:rsidRPr="008E49F4">
        <w:rPr>
          <w:rFonts w:ascii="Times New Roman" w:hAnsi="Times New Roman" w:cs="Times New Roman"/>
        </w:rPr>
        <w:t>ə</w:t>
      </w:r>
      <w:r w:rsidRPr="008E49F4">
        <w:rPr>
          <w:rFonts w:ascii="Sylfaen" w:hAnsi="Sylfaen"/>
        </w:rPr>
        <w:t xml:space="preserve"> qeydiyyata alınır. </w:t>
      </w:r>
    </w:p>
    <w:p w:rsidR="008E49F4" w:rsidRDefault="008E49F4" w:rsidP="008E49F4">
      <w:pPr>
        <w:spacing w:after="0"/>
        <w:ind w:firstLine="284"/>
        <w:jc w:val="both"/>
        <w:rPr>
          <w:rFonts w:ascii="Sylfaen" w:hAnsi="Sylfaen"/>
        </w:rPr>
      </w:pPr>
      <w:r w:rsidRPr="008E49F4">
        <w:rPr>
          <w:rFonts w:ascii="Sylfaen" w:hAnsi="Sylfaen"/>
        </w:rPr>
        <w:t>2. Yaşı 3 (üç) ild</w:t>
      </w:r>
      <w:r w:rsidRPr="008E49F4">
        <w:rPr>
          <w:rFonts w:ascii="Times New Roman" w:hAnsi="Times New Roman" w:cs="Times New Roman"/>
        </w:rPr>
        <w:t>ə</w:t>
      </w:r>
      <w:r w:rsidRPr="008E49F4">
        <w:rPr>
          <w:rFonts w:ascii="Sylfaen" w:hAnsi="Sylfaen"/>
        </w:rPr>
        <w:t>n çox olmayan kiçik g</w:t>
      </w:r>
      <w:r w:rsidRPr="008E49F4">
        <w:rPr>
          <w:rFonts w:ascii="Times New Roman" w:hAnsi="Times New Roman" w:cs="Times New Roman"/>
        </w:rPr>
        <w:t>ə</w:t>
      </w:r>
      <w:r w:rsidRPr="008E49F4">
        <w:rPr>
          <w:rFonts w:ascii="Sylfaen" w:hAnsi="Sylfaen"/>
        </w:rPr>
        <w:t>mi, Gürcüstan qanunvericiliyi il</w:t>
      </w:r>
      <w:r w:rsidRPr="008E49F4">
        <w:rPr>
          <w:rFonts w:ascii="Times New Roman" w:hAnsi="Times New Roman" w:cs="Times New Roman"/>
        </w:rPr>
        <w:t>ə</w:t>
      </w:r>
      <w:r w:rsidRPr="008E49F4">
        <w:rPr>
          <w:rFonts w:ascii="Sylfaen" w:hAnsi="Sylfaen"/>
        </w:rPr>
        <w:t xml:space="preserve"> başqa qayda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n edilm</w:t>
      </w:r>
      <w:r w:rsidRPr="008E49F4">
        <w:rPr>
          <w:rFonts w:ascii="Times New Roman" w:hAnsi="Times New Roman" w:cs="Times New Roman"/>
        </w:rPr>
        <w:t>ə</w:t>
      </w:r>
      <w:r w:rsidRPr="008E49F4">
        <w:rPr>
          <w:rFonts w:ascii="Sylfaen" w:hAnsi="Sylfaen"/>
        </w:rPr>
        <w:t>yibs</w:t>
      </w:r>
      <w:r w:rsidRPr="008E49F4">
        <w:rPr>
          <w:rFonts w:ascii="Times New Roman" w:hAnsi="Times New Roman" w:cs="Times New Roman"/>
        </w:rPr>
        <w:t>ə</w:t>
      </w:r>
      <w:r w:rsidRPr="008E49F4">
        <w:rPr>
          <w:rFonts w:ascii="Sylfaen" w:hAnsi="Sylfaen"/>
        </w:rPr>
        <w:t>, h</w:t>
      </w:r>
      <w:r w:rsidRPr="008E49F4">
        <w:rPr>
          <w:rFonts w:ascii="Times New Roman" w:hAnsi="Times New Roman" w:cs="Times New Roman"/>
        </w:rPr>
        <w:t>ə</w:t>
      </w:r>
      <w:r w:rsidRPr="008E49F4">
        <w:rPr>
          <w:rFonts w:ascii="Sylfaen" w:hAnsi="Sylfaen"/>
        </w:rPr>
        <w:t>r il texniki n</w:t>
      </w:r>
      <w:r w:rsidRPr="008E49F4">
        <w:rPr>
          <w:rFonts w:ascii="Times New Roman" w:hAnsi="Times New Roman" w:cs="Times New Roman"/>
        </w:rPr>
        <w:t>ə</w:t>
      </w:r>
      <w:r w:rsidRPr="008E49F4">
        <w:rPr>
          <w:rFonts w:ascii="Sylfaen" w:hAnsi="Sylfaen"/>
        </w:rPr>
        <w:t>zar</w:t>
      </w:r>
      <w:r w:rsidRPr="008E49F4">
        <w:rPr>
          <w:rFonts w:ascii="Times New Roman" w:hAnsi="Times New Roman" w:cs="Times New Roman"/>
        </w:rPr>
        <w:t>ə</w:t>
      </w:r>
      <w:r w:rsidRPr="008E49F4">
        <w:rPr>
          <w:rFonts w:ascii="Sylfaen" w:hAnsi="Sylfaen"/>
        </w:rPr>
        <w:t>td</w:t>
      </w:r>
      <w:r w:rsidRPr="008E49F4">
        <w:rPr>
          <w:rFonts w:ascii="Times New Roman" w:hAnsi="Times New Roman" w:cs="Times New Roman"/>
        </w:rPr>
        <w:t>ə</w:t>
      </w:r>
      <w:r w:rsidRPr="008E49F4">
        <w:rPr>
          <w:rFonts w:ascii="Sylfaen" w:hAnsi="Sylfaen"/>
        </w:rPr>
        <w:t>n keçm</w:t>
      </w:r>
      <w:r w:rsidRPr="008E49F4">
        <w:rPr>
          <w:rFonts w:ascii="Times New Roman" w:hAnsi="Times New Roman" w:cs="Times New Roman"/>
        </w:rPr>
        <w:t>ə</w:t>
      </w:r>
      <w:r w:rsidRPr="008E49F4">
        <w:rPr>
          <w:rFonts w:ascii="Sylfaen" w:hAnsi="Sylfaen"/>
        </w:rPr>
        <w:t>k m</w:t>
      </w:r>
      <w:r w:rsidRPr="008E49F4">
        <w:rPr>
          <w:rFonts w:ascii="Times New Roman" w:hAnsi="Times New Roman" w:cs="Times New Roman"/>
        </w:rPr>
        <w:t>ə</w:t>
      </w:r>
      <w:r w:rsidRPr="008E49F4">
        <w:rPr>
          <w:rFonts w:ascii="Sylfaen" w:hAnsi="Sylfaen"/>
        </w:rPr>
        <w:t>cburiyy</w:t>
      </w:r>
      <w:r w:rsidRPr="008E49F4">
        <w:rPr>
          <w:rFonts w:ascii="Times New Roman" w:hAnsi="Times New Roman" w:cs="Times New Roman"/>
        </w:rPr>
        <w:t>ə</w:t>
      </w:r>
      <w:r w:rsidRPr="008E49F4">
        <w:rPr>
          <w:rFonts w:ascii="Sylfaen" w:hAnsi="Sylfaen"/>
        </w:rPr>
        <w:t>tind</w:t>
      </w:r>
      <w:r w:rsidRPr="008E49F4">
        <w:rPr>
          <w:rFonts w:ascii="Times New Roman" w:hAnsi="Times New Roman" w:cs="Times New Roman"/>
        </w:rPr>
        <w:t>ə</w:t>
      </w:r>
      <w:r w:rsidRPr="008E49F4">
        <w:rPr>
          <w:rFonts w:ascii="Sylfaen" w:hAnsi="Sylfaen"/>
        </w:rPr>
        <w:t xml:space="preserve"> deyil.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30 mart 2007-ci il tarixli №4598 </w:t>
      </w:r>
      <w:r w:rsidRPr="008E49F4">
        <w:rPr>
          <w:rFonts w:ascii="Sylfaen" w:hAnsi="Sylfaen"/>
          <w:i/>
          <w:sz w:val="18"/>
          <w:szCs w:val="18"/>
          <w:lang w:val="az-Latn-AZ"/>
        </w:rPr>
        <w:t>q</w:t>
      </w:r>
      <w:r w:rsidRPr="008E49F4">
        <w:rPr>
          <w:rFonts w:ascii="Sylfaen" w:hAnsi="Sylfaen"/>
          <w:i/>
          <w:sz w:val="18"/>
          <w:szCs w:val="18"/>
        </w:rPr>
        <w:t>anunu-</w:t>
      </w:r>
      <w:r w:rsidRPr="008E49F4">
        <w:rPr>
          <w:rFonts w:ascii="Sylfaen" w:hAnsi="Sylfaen"/>
          <w:i/>
          <w:sz w:val="18"/>
          <w:szCs w:val="18"/>
          <w:lang w:val="az-Latn-AZ"/>
        </w:rPr>
        <w:t>SSM</w:t>
      </w:r>
      <w:r w:rsidRPr="008E49F4">
        <w:rPr>
          <w:rFonts w:ascii="Sylfaen" w:hAnsi="Sylfaen"/>
          <w:i/>
          <w:sz w:val="18"/>
          <w:szCs w:val="18"/>
        </w:rPr>
        <w:t>I, №11, 10.04.2007, madd</w:t>
      </w:r>
      <w:r w:rsidRPr="008E49F4">
        <w:rPr>
          <w:rFonts w:ascii="Times New Roman" w:hAnsi="Times New Roman" w:cs="Times New Roman"/>
          <w:i/>
          <w:sz w:val="18"/>
          <w:szCs w:val="18"/>
        </w:rPr>
        <w:t>ə</w:t>
      </w:r>
      <w:r w:rsidRPr="008E49F4">
        <w:rPr>
          <w:rFonts w:ascii="Sylfaen" w:hAnsi="Sylfaen"/>
          <w:i/>
          <w:sz w:val="18"/>
          <w:szCs w:val="18"/>
        </w:rPr>
        <w:t xml:space="preserve"> 102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27 iyun 2008-ci il tarixli №69 </w:t>
      </w:r>
      <w:r w:rsidRPr="008E49F4">
        <w:rPr>
          <w:rFonts w:ascii="Sylfaen" w:hAnsi="Sylfaen"/>
          <w:i/>
          <w:sz w:val="18"/>
          <w:szCs w:val="18"/>
          <w:lang w:val="az-Latn-AZ"/>
        </w:rPr>
        <w:t>q</w:t>
      </w:r>
      <w:r w:rsidRPr="008E49F4">
        <w:rPr>
          <w:rFonts w:ascii="Sylfaen" w:hAnsi="Sylfaen"/>
          <w:i/>
          <w:sz w:val="18"/>
          <w:szCs w:val="18"/>
        </w:rPr>
        <w:t>anunu-</w:t>
      </w:r>
      <w:r w:rsidRPr="008E49F4">
        <w:rPr>
          <w:rFonts w:ascii="Sylfaen" w:hAnsi="Sylfaen"/>
          <w:i/>
          <w:sz w:val="18"/>
          <w:szCs w:val="18"/>
          <w:lang w:val="az-Latn-AZ"/>
        </w:rPr>
        <w:t>SSM</w:t>
      </w:r>
      <w:r w:rsidRPr="008E49F4">
        <w:rPr>
          <w:rFonts w:ascii="Sylfaen" w:hAnsi="Sylfaen"/>
          <w:i/>
          <w:sz w:val="18"/>
          <w:szCs w:val="18"/>
        </w:rPr>
        <w:t>I, №12, 14.07.2008, madd</w:t>
      </w:r>
      <w:r w:rsidRPr="008E49F4">
        <w:rPr>
          <w:rFonts w:ascii="Times New Roman" w:hAnsi="Times New Roman" w:cs="Times New Roman"/>
          <w:i/>
          <w:sz w:val="18"/>
          <w:szCs w:val="18"/>
        </w:rPr>
        <w:t>ə</w:t>
      </w:r>
      <w:r w:rsidRPr="008E49F4">
        <w:rPr>
          <w:rFonts w:ascii="Sylfaen" w:hAnsi="Sylfaen"/>
          <w:i/>
          <w:sz w:val="18"/>
          <w:szCs w:val="18"/>
        </w:rPr>
        <w:t xml:space="preserve"> 91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3 noyabr 2009-cu il tarixli №1923 </w:t>
      </w:r>
      <w:r w:rsidRPr="008E49F4">
        <w:rPr>
          <w:rFonts w:ascii="Sylfaen" w:hAnsi="Sylfaen"/>
          <w:i/>
          <w:sz w:val="18"/>
          <w:szCs w:val="18"/>
          <w:lang w:val="az-Latn-AZ"/>
        </w:rPr>
        <w:t>q</w:t>
      </w:r>
      <w:r w:rsidRPr="008E49F4">
        <w:rPr>
          <w:rFonts w:ascii="Sylfaen" w:hAnsi="Sylfaen"/>
          <w:i/>
          <w:sz w:val="18"/>
          <w:szCs w:val="18"/>
        </w:rPr>
        <w:t>anunu-</w:t>
      </w:r>
      <w:r w:rsidRPr="008E49F4">
        <w:rPr>
          <w:rFonts w:ascii="Sylfaen" w:hAnsi="Sylfaen"/>
          <w:i/>
          <w:sz w:val="18"/>
          <w:szCs w:val="18"/>
          <w:lang w:val="az-Latn-AZ"/>
        </w:rPr>
        <w:t>SSM</w:t>
      </w:r>
      <w:r w:rsidRPr="008E49F4">
        <w:rPr>
          <w:rFonts w:ascii="Sylfaen" w:hAnsi="Sylfaen"/>
          <w:i/>
          <w:sz w:val="18"/>
          <w:szCs w:val="18"/>
        </w:rPr>
        <w:t>I, №35, 19.11.2009, madd</w:t>
      </w:r>
      <w:r w:rsidRPr="008E49F4">
        <w:rPr>
          <w:rFonts w:ascii="Times New Roman" w:hAnsi="Times New Roman" w:cs="Times New Roman"/>
          <w:i/>
          <w:sz w:val="18"/>
          <w:szCs w:val="18"/>
        </w:rPr>
        <w:t>ə</w:t>
      </w:r>
      <w:r w:rsidRPr="008E49F4">
        <w:rPr>
          <w:rFonts w:ascii="Sylfaen" w:hAnsi="Sylfaen"/>
          <w:i/>
          <w:sz w:val="18"/>
          <w:szCs w:val="18"/>
        </w:rPr>
        <w:t xml:space="preserve"> 233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26 oktyabr 2010-cu il tarixli №3750 </w:t>
      </w:r>
      <w:r w:rsidRPr="008E49F4">
        <w:rPr>
          <w:rFonts w:ascii="Sylfaen" w:hAnsi="Sylfaen"/>
          <w:i/>
          <w:sz w:val="18"/>
          <w:szCs w:val="18"/>
          <w:lang w:val="az-Latn-AZ"/>
        </w:rPr>
        <w:t>q</w:t>
      </w:r>
      <w:r w:rsidRPr="008E49F4">
        <w:rPr>
          <w:rFonts w:ascii="Sylfaen" w:hAnsi="Sylfaen"/>
          <w:i/>
          <w:sz w:val="18"/>
          <w:szCs w:val="18"/>
        </w:rPr>
        <w:t>anunu-</w:t>
      </w:r>
      <w:r w:rsidRPr="008E49F4">
        <w:rPr>
          <w:rFonts w:ascii="Sylfaen" w:hAnsi="Sylfaen"/>
          <w:i/>
          <w:sz w:val="18"/>
          <w:szCs w:val="18"/>
          <w:lang w:val="az-Latn-AZ"/>
        </w:rPr>
        <w:t>SSM</w:t>
      </w:r>
      <w:r w:rsidRPr="008E49F4">
        <w:rPr>
          <w:rFonts w:ascii="Sylfaen" w:hAnsi="Sylfaen"/>
          <w:i/>
          <w:sz w:val="18"/>
          <w:szCs w:val="18"/>
        </w:rPr>
        <w:t>I, №62,05.11.2010, madd</w:t>
      </w:r>
      <w:r w:rsidRPr="008E49F4">
        <w:rPr>
          <w:rFonts w:ascii="Times New Roman" w:hAnsi="Times New Roman" w:cs="Times New Roman"/>
          <w:i/>
          <w:sz w:val="18"/>
          <w:szCs w:val="18"/>
        </w:rPr>
        <w:t>ə</w:t>
      </w:r>
      <w:r w:rsidRPr="008E49F4">
        <w:rPr>
          <w:rFonts w:ascii="Sylfaen" w:hAnsi="Sylfaen"/>
          <w:i/>
          <w:sz w:val="18"/>
          <w:szCs w:val="18"/>
        </w:rPr>
        <w:t xml:space="preserve"> 390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8 may 2012-ci il tarixli №6171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i/>
          <w:sz w:val="18"/>
          <w:szCs w:val="18"/>
        </w:rPr>
        <w:t xml:space="preserve">, 25.05.2012 </w:t>
      </w:r>
    </w:p>
    <w:p w:rsidR="008E49F4" w:rsidRPr="008E49F4" w:rsidRDefault="008E49F4" w:rsidP="008E49F4">
      <w:pPr>
        <w:spacing w:after="0"/>
        <w:jc w:val="both"/>
        <w:rPr>
          <w:rFonts w:ascii="Sylfaen" w:hAnsi="Sylfaen"/>
          <w:i/>
          <w:sz w:val="18"/>
          <w:szCs w:val="18"/>
        </w:rPr>
      </w:pPr>
      <w:r w:rsidRPr="008E49F4">
        <w:rPr>
          <w:rFonts w:ascii="Sylfaen" w:hAnsi="Sylfaen"/>
          <w:i/>
          <w:sz w:val="18"/>
          <w:szCs w:val="18"/>
        </w:rPr>
        <w:t xml:space="preserve">Gürcüstanın 5 iyun 2012-ci il tarixli №6386 </w:t>
      </w:r>
      <w:r w:rsidRPr="008E49F4">
        <w:rPr>
          <w:rFonts w:ascii="Sylfaen" w:hAnsi="Sylfaen"/>
          <w:i/>
          <w:sz w:val="18"/>
          <w:szCs w:val="18"/>
          <w:lang w:val="az-Latn-AZ"/>
        </w:rPr>
        <w:t>q</w:t>
      </w:r>
      <w:r w:rsidRPr="008E49F4">
        <w:rPr>
          <w:rFonts w:ascii="Sylfaen" w:hAnsi="Sylfaen"/>
          <w:i/>
          <w:sz w:val="18"/>
          <w:szCs w:val="18"/>
        </w:rPr>
        <w:t xml:space="preserve">anunu – </w:t>
      </w:r>
      <w:r w:rsidRPr="008E49F4">
        <w:rPr>
          <w:rFonts w:ascii="Sylfaen" w:hAnsi="Sylfaen" w:cs="Sylfaen"/>
          <w:i/>
          <w:sz w:val="18"/>
          <w:szCs w:val="18"/>
        </w:rPr>
        <w:t>veb-s</w:t>
      </w:r>
      <w:r w:rsidRPr="008E49F4">
        <w:rPr>
          <w:i/>
          <w:sz w:val="18"/>
          <w:szCs w:val="18"/>
        </w:rPr>
        <w:t>ə</w:t>
      </w:r>
      <w:r w:rsidRPr="008E49F4">
        <w:rPr>
          <w:rFonts w:ascii="Sylfaen" w:hAnsi="Sylfaen" w:cs="Sylfaen"/>
          <w:i/>
          <w:sz w:val="18"/>
          <w:szCs w:val="18"/>
        </w:rPr>
        <w:t>hif</w:t>
      </w:r>
      <w:r w:rsidRPr="008E49F4">
        <w:rPr>
          <w:i/>
          <w:sz w:val="18"/>
          <w:szCs w:val="18"/>
        </w:rPr>
        <w:t>ə</w:t>
      </w:r>
      <w:r w:rsidRPr="008E49F4">
        <w:rPr>
          <w:rFonts w:ascii="Sylfaen" w:hAnsi="Sylfaen"/>
          <w:i/>
          <w:sz w:val="18"/>
          <w:szCs w:val="18"/>
        </w:rPr>
        <w:t>, 19.06.2012</w:t>
      </w:r>
    </w:p>
    <w:p w:rsidR="008E49F4" w:rsidRPr="008E49F4" w:rsidRDefault="00CE3570" w:rsidP="008E49F4">
      <w:pPr>
        <w:pStyle w:val="muxlixml"/>
        <w:spacing w:before="240" w:beforeAutospacing="0" w:after="0" w:afterAutospacing="0" w:line="240" w:lineRule="atLeast"/>
        <w:ind w:left="850" w:hanging="850"/>
        <w:rPr>
          <w:rFonts w:ascii="Sylfaen" w:hAnsi="Sylfaen"/>
        </w:rPr>
      </w:pPr>
      <w:r w:rsidRPr="00CE3570">
        <w:rPr>
          <w:b/>
          <w:bCs/>
          <w:sz w:val="22"/>
          <w:szCs w:val="22"/>
        </w:rPr>
        <w:t xml:space="preserve">    </w:t>
      </w:r>
      <w:r w:rsidR="008E49F4" w:rsidRPr="008E49F4">
        <w:rPr>
          <w:rFonts w:ascii="Sylfaen" w:hAnsi="Sylfaen"/>
          <w:b/>
        </w:rPr>
        <w:t>Madd</w:t>
      </w:r>
      <w:r w:rsidR="008E49F4" w:rsidRPr="008E49F4">
        <w:rPr>
          <w:b/>
        </w:rPr>
        <w:t>ə</w:t>
      </w:r>
      <w:r w:rsidR="008E49F4" w:rsidRPr="008E49F4">
        <w:rPr>
          <w:rFonts w:ascii="Sylfaen" w:hAnsi="Sylfaen"/>
          <w:b/>
        </w:rPr>
        <w:t xml:space="preserve"> 35</w:t>
      </w:r>
      <w:r w:rsidR="008E49F4" w:rsidRPr="008E49F4">
        <w:rPr>
          <w:rFonts w:ascii="Sylfaen" w:hAnsi="Sylfaen"/>
        </w:rPr>
        <w:t xml:space="preserve"> </w:t>
      </w:r>
    </w:p>
    <w:p w:rsidR="008E49F4" w:rsidRDefault="008E49F4" w:rsidP="008E49F4">
      <w:pPr>
        <w:spacing w:after="0"/>
        <w:ind w:firstLine="284"/>
        <w:jc w:val="both"/>
        <w:rPr>
          <w:rFonts w:ascii="Sylfaen" w:hAnsi="Sylfaen"/>
        </w:rPr>
      </w:pPr>
      <w:r w:rsidRPr="008E49F4">
        <w:rPr>
          <w:rFonts w:ascii="Sylfaen" w:hAnsi="Sylfaen"/>
        </w:rPr>
        <w:t>1. G</w:t>
      </w:r>
      <w:r w:rsidRPr="008E49F4">
        <w:rPr>
          <w:rFonts w:ascii="Times New Roman" w:hAnsi="Times New Roman" w:cs="Times New Roman"/>
        </w:rPr>
        <w:t>ə</w:t>
      </w:r>
      <w:r w:rsidRPr="008E49F4">
        <w:rPr>
          <w:rFonts w:ascii="Sylfaen" w:hAnsi="Sylfaen"/>
        </w:rPr>
        <w:t>minin reyestrd</w:t>
      </w:r>
      <w:r w:rsidRPr="008E49F4">
        <w:rPr>
          <w:rFonts w:ascii="Times New Roman" w:hAnsi="Times New Roman" w:cs="Times New Roman"/>
        </w:rPr>
        <w:t>ə</w:t>
      </w:r>
      <w:r w:rsidRPr="008E49F4">
        <w:rPr>
          <w:rFonts w:ascii="Sylfaen" w:hAnsi="Sylfaen"/>
        </w:rPr>
        <w:t xml:space="preserve"> qeydiyyatı qeydiyyat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si il</w:t>
      </w:r>
      <w:r w:rsidRPr="008E49F4">
        <w:rPr>
          <w:rFonts w:ascii="Times New Roman" w:hAnsi="Times New Roman" w:cs="Times New Roman"/>
        </w:rPr>
        <w:t>ə</w:t>
      </w:r>
      <w:r w:rsidRPr="008E49F4">
        <w:rPr>
          <w:rFonts w:ascii="Sylfaen" w:hAnsi="Sylfaen"/>
        </w:rPr>
        <w:t xml:space="preserve"> t</w:t>
      </w:r>
      <w:r w:rsidRPr="008E49F4">
        <w:rPr>
          <w:rFonts w:ascii="Times New Roman" w:hAnsi="Times New Roman" w:cs="Times New Roman"/>
        </w:rPr>
        <w:t>ə</w:t>
      </w:r>
      <w:r w:rsidRPr="008E49F4">
        <w:rPr>
          <w:rFonts w:ascii="Sylfaen" w:hAnsi="Sylfaen"/>
        </w:rPr>
        <w:t xml:space="preserve">sdiq edilir. </w:t>
      </w:r>
    </w:p>
    <w:p w:rsidR="008E49F4" w:rsidRDefault="008E49F4" w:rsidP="008E49F4">
      <w:pPr>
        <w:spacing w:after="0"/>
        <w:ind w:firstLine="284"/>
        <w:jc w:val="both"/>
        <w:rPr>
          <w:rFonts w:ascii="Sylfaen" w:hAnsi="Sylfaen"/>
        </w:rPr>
      </w:pPr>
      <w:r w:rsidRPr="008E49F4">
        <w:rPr>
          <w:rFonts w:ascii="Sylfaen" w:hAnsi="Sylfaen"/>
        </w:rPr>
        <w:t>2. Qeydiyyat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si müv</w:t>
      </w:r>
      <w:r w:rsidRPr="008E49F4">
        <w:rPr>
          <w:rFonts w:ascii="Times New Roman" w:hAnsi="Times New Roman" w:cs="Times New Roman"/>
        </w:rPr>
        <w:t>ə</w:t>
      </w:r>
      <w:r w:rsidRPr="008E49F4">
        <w:rPr>
          <w:rFonts w:ascii="Sylfaen" w:hAnsi="Sylfaen"/>
        </w:rPr>
        <w:t>qq</w:t>
      </w:r>
      <w:r w:rsidRPr="008E49F4">
        <w:rPr>
          <w:rFonts w:ascii="Times New Roman" w:hAnsi="Times New Roman" w:cs="Times New Roman"/>
        </w:rPr>
        <w:t>ə</w:t>
      </w:r>
      <w:r w:rsidRPr="008E49F4">
        <w:rPr>
          <w:rFonts w:ascii="Sylfaen" w:hAnsi="Sylfaen"/>
        </w:rPr>
        <w:t>ti, müdd</w:t>
      </w:r>
      <w:r w:rsidRPr="008E49F4">
        <w:rPr>
          <w:rFonts w:ascii="Times New Roman" w:hAnsi="Times New Roman" w:cs="Times New Roman"/>
        </w:rPr>
        <w:t>ə</w:t>
      </w:r>
      <w:r w:rsidRPr="008E49F4">
        <w:rPr>
          <w:rFonts w:ascii="Sylfaen" w:hAnsi="Sylfaen"/>
        </w:rPr>
        <w:t>tli v</w:t>
      </w:r>
      <w:r w:rsidRPr="008E49F4">
        <w:rPr>
          <w:rFonts w:ascii="Times New Roman" w:hAnsi="Times New Roman" w:cs="Times New Roman"/>
        </w:rPr>
        <w:t>ə</w:t>
      </w:r>
      <w:r w:rsidRPr="008E49F4">
        <w:rPr>
          <w:rFonts w:ascii="Sylfaen" w:hAnsi="Sylfaen"/>
        </w:rPr>
        <w:t xml:space="preserve"> daimi ola bil</w:t>
      </w:r>
      <w:r w:rsidRPr="008E49F4">
        <w:rPr>
          <w:rFonts w:ascii="Times New Roman" w:hAnsi="Times New Roman" w:cs="Times New Roman"/>
        </w:rPr>
        <w:t>ə</w:t>
      </w:r>
      <w:r w:rsidRPr="008E49F4">
        <w:rPr>
          <w:rFonts w:ascii="Sylfaen" w:hAnsi="Sylfaen"/>
        </w:rPr>
        <w:t xml:space="preserve">r. </w:t>
      </w:r>
    </w:p>
    <w:p w:rsidR="008E49F4" w:rsidRDefault="008E49F4" w:rsidP="008E49F4">
      <w:pPr>
        <w:spacing w:after="0"/>
        <w:ind w:firstLine="284"/>
        <w:jc w:val="both"/>
        <w:rPr>
          <w:rFonts w:ascii="Sylfaen" w:hAnsi="Sylfaen"/>
        </w:rPr>
      </w:pPr>
      <w:r w:rsidRPr="008E49F4">
        <w:rPr>
          <w:rFonts w:ascii="Sylfaen" w:hAnsi="Sylfaen"/>
        </w:rPr>
        <w:t>3. Müv</w:t>
      </w:r>
      <w:r w:rsidRPr="008E49F4">
        <w:rPr>
          <w:rFonts w:ascii="Times New Roman" w:hAnsi="Times New Roman" w:cs="Times New Roman"/>
        </w:rPr>
        <w:t>ə</w:t>
      </w:r>
      <w:r w:rsidRPr="008E49F4">
        <w:rPr>
          <w:rFonts w:ascii="Sylfaen" w:hAnsi="Sylfaen"/>
        </w:rPr>
        <w:t>qq</w:t>
      </w:r>
      <w:r w:rsidRPr="008E49F4">
        <w:rPr>
          <w:rFonts w:ascii="Times New Roman" w:hAnsi="Times New Roman" w:cs="Times New Roman"/>
        </w:rPr>
        <w:t>ə</w:t>
      </w:r>
      <w:r w:rsidRPr="008E49F4">
        <w:rPr>
          <w:rFonts w:ascii="Sylfaen" w:hAnsi="Sylfaen"/>
        </w:rPr>
        <w:t>ti qeydiyyat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si müdd</w:t>
      </w:r>
      <w:r w:rsidRPr="008E49F4">
        <w:rPr>
          <w:rFonts w:ascii="Times New Roman" w:hAnsi="Times New Roman" w:cs="Times New Roman"/>
        </w:rPr>
        <w:t>ə</w:t>
      </w:r>
      <w:r w:rsidRPr="008E49F4">
        <w:rPr>
          <w:rFonts w:ascii="Sylfaen" w:hAnsi="Sylfaen"/>
        </w:rPr>
        <w:t>tli v</w:t>
      </w:r>
      <w:r w:rsidRPr="008E49F4">
        <w:rPr>
          <w:rFonts w:ascii="Times New Roman" w:hAnsi="Times New Roman" w:cs="Times New Roman"/>
        </w:rPr>
        <w:t>ə</w:t>
      </w:r>
      <w:r w:rsidRPr="008E49F4">
        <w:rPr>
          <w:rFonts w:ascii="Sylfaen" w:hAnsi="Sylfaen"/>
        </w:rPr>
        <w:t xml:space="preserve"> ya daimi qeydiyyatdan </w:t>
      </w:r>
      <w:r w:rsidRPr="008E49F4">
        <w:rPr>
          <w:rFonts w:ascii="Times New Roman" w:hAnsi="Times New Roman" w:cs="Times New Roman"/>
        </w:rPr>
        <w:t>ə</w:t>
      </w:r>
      <w:r w:rsidRPr="008E49F4">
        <w:rPr>
          <w:rFonts w:ascii="Sylfaen" w:hAnsi="Sylfaen"/>
        </w:rPr>
        <w:t>vv</w:t>
      </w:r>
      <w:r w:rsidRPr="008E49F4">
        <w:rPr>
          <w:rFonts w:ascii="Times New Roman" w:hAnsi="Times New Roman" w:cs="Times New Roman"/>
        </w:rPr>
        <w:t>ə</w:t>
      </w:r>
      <w:r w:rsidRPr="008E49F4">
        <w:rPr>
          <w:rFonts w:ascii="Sylfaen" w:hAnsi="Sylfaen"/>
        </w:rPr>
        <w:t>l veril</w:t>
      </w:r>
      <w:r w:rsidRPr="008E49F4">
        <w:rPr>
          <w:rFonts w:ascii="Times New Roman" w:hAnsi="Times New Roman" w:cs="Times New Roman"/>
        </w:rPr>
        <w:t>ə</w:t>
      </w:r>
      <w:r w:rsidRPr="008E49F4">
        <w:rPr>
          <w:rFonts w:ascii="Sylfaen" w:hAnsi="Sylfaen"/>
        </w:rPr>
        <w:t xml:space="preserve"> bil</w:t>
      </w:r>
      <w:r w:rsidRPr="008E49F4">
        <w:rPr>
          <w:rFonts w:ascii="Times New Roman" w:hAnsi="Times New Roman" w:cs="Times New Roman"/>
        </w:rPr>
        <w:t>ə</w:t>
      </w:r>
      <w:r w:rsidRPr="008E49F4">
        <w:rPr>
          <w:rFonts w:ascii="Sylfaen" w:hAnsi="Sylfaen"/>
        </w:rPr>
        <w:t xml:space="preserve">r. </w:t>
      </w:r>
    </w:p>
    <w:p w:rsidR="008E49F4" w:rsidRDefault="008E49F4" w:rsidP="008E49F4">
      <w:pPr>
        <w:spacing w:after="0"/>
        <w:ind w:firstLine="284"/>
        <w:jc w:val="both"/>
        <w:rPr>
          <w:rFonts w:ascii="Sylfaen" w:hAnsi="Sylfaen"/>
        </w:rPr>
      </w:pPr>
      <w:r w:rsidRPr="008E49F4">
        <w:rPr>
          <w:rFonts w:ascii="Sylfaen" w:hAnsi="Sylfaen"/>
        </w:rPr>
        <w:t>4. Kiçik g</w:t>
      </w:r>
      <w:r w:rsidRPr="008E49F4">
        <w:rPr>
          <w:rFonts w:ascii="Times New Roman" w:hAnsi="Times New Roman" w:cs="Times New Roman"/>
        </w:rPr>
        <w:t>ə</w:t>
      </w:r>
      <w:r w:rsidRPr="008E49F4">
        <w:rPr>
          <w:rFonts w:ascii="Sylfaen" w:hAnsi="Sylfaen"/>
        </w:rPr>
        <w:t>mi v</w:t>
      </w:r>
      <w:r w:rsidRPr="008E49F4">
        <w:rPr>
          <w:rFonts w:ascii="Times New Roman" w:hAnsi="Times New Roman" w:cs="Times New Roman"/>
        </w:rPr>
        <w:t>ə</w:t>
      </w:r>
      <w:r w:rsidRPr="008E49F4">
        <w:rPr>
          <w:rFonts w:ascii="Sylfaen" w:hAnsi="Sylfaen"/>
        </w:rPr>
        <w:t xml:space="preserve"> ölçüsü kiçik olan g</w:t>
      </w:r>
      <w:r w:rsidRPr="008E49F4">
        <w:rPr>
          <w:rFonts w:ascii="Times New Roman" w:hAnsi="Times New Roman" w:cs="Times New Roman"/>
        </w:rPr>
        <w:t>ə</w:t>
      </w:r>
      <w:r w:rsidRPr="008E49F4">
        <w:rPr>
          <w:rFonts w:ascii="Sylfaen" w:hAnsi="Sylfaen"/>
        </w:rPr>
        <w:t>minin qeydiyyatı daimidir v</w:t>
      </w:r>
      <w:r w:rsidRPr="008E49F4">
        <w:rPr>
          <w:rFonts w:ascii="Times New Roman" w:hAnsi="Times New Roman" w:cs="Times New Roman"/>
        </w:rPr>
        <w:t>ə</w:t>
      </w:r>
      <w:r w:rsidRPr="008E49F4">
        <w:rPr>
          <w:rFonts w:ascii="Sylfaen" w:hAnsi="Sylfaen"/>
        </w:rPr>
        <w:t xml:space="preserve"> h</w:t>
      </w:r>
      <w:r w:rsidRPr="008E49F4">
        <w:rPr>
          <w:rFonts w:ascii="Times New Roman" w:hAnsi="Times New Roman" w:cs="Times New Roman"/>
        </w:rPr>
        <w:t>ə</w:t>
      </w:r>
      <w:r w:rsidRPr="008E49F4">
        <w:rPr>
          <w:rFonts w:ascii="Sylfaen" w:hAnsi="Sylfaen"/>
        </w:rPr>
        <w:t>r il yenil</w:t>
      </w:r>
      <w:r w:rsidRPr="008E49F4">
        <w:rPr>
          <w:rFonts w:ascii="Times New Roman" w:hAnsi="Times New Roman" w:cs="Times New Roman"/>
        </w:rPr>
        <w:t>ə</w:t>
      </w:r>
      <w:r w:rsidRPr="008E49F4">
        <w:rPr>
          <w:rFonts w:ascii="Sylfaen" w:hAnsi="Sylfaen"/>
        </w:rPr>
        <w:t xml:space="preserve">nir. </w:t>
      </w:r>
    </w:p>
    <w:p w:rsidR="008E49F4" w:rsidRDefault="008E49F4" w:rsidP="008E49F4">
      <w:pPr>
        <w:spacing w:after="0"/>
        <w:ind w:firstLine="284"/>
        <w:jc w:val="both"/>
        <w:rPr>
          <w:rFonts w:ascii="Sylfaen" w:hAnsi="Sylfaen"/>
        </w:rPr>
      </w:pPr>
      <w:r w:rsidRPr="008E49F4">
        <w:rPr>
          <w:rFonts w:ascii="Sylfaen" w:hAnsi="Sylfaen"/>
        </w:rPr>
        <w:t>5. Böyük g</w:t>
      </w:r>
      <w:r w:rsidRPr="008E49F4">
        <w:rPr>
          <w:rFonts w:ascii="Times New Roman" w:hAnsi="Times New Roman" w:cs="Times New Roman"/>
        </w:rPr>
        <w:t>ə</w:t>
      </w:r>
      <w:r w:rsidRPr="008E49F4">
        <w:rPr>
          <w:rFonts w:ascii="Sylfaen" w:hAnsi="Sylfaen"/>
        </w:rPr>
        <w:t>minin qeydiyyat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si h</w:t>
      </w:r>
      <w:r w:rsidRPr="008E49F4">
        <w:rPr>
          <w:rFonts w:ascii="Times New Roman" w:hAnsi="Times New Roman" w:cs="Times New Roman"/>
        </w:rPr>
        <w:t>ə</w:t>
      </w:r>
      <w:r w:rsidRPr="008E49F4">
        <w:rPr>
          <w:rFonts w:ascii="Sylfaen" w:hAnsi="Sylfaen"/>
        </w:rPr>
        <w:t>r il t</w:t>
      </w:r>
      <w:r w:rsidRPr="008E49F4">
        <w:rPr>
          <w:rFonts w:ascii="Times New Roman" w:hAnsi="Times New Roman" w:cs="Times New Roman"/>
        </w:rPr>
        <w:t>ə</w:t>
      </w:r>
      <w:r w:rsidRPr="008E49F4">
        <w:rPr>
          <w:rFonts w:ascii="Sylfaen" w:hAnsi="Sylfaen"/>
        </w:rPr>
        <w:t>sdiql</w:t>
      </w:r>
      <w:r w:rsidRPr="008E49F4">
        <w:rPr>
          <w:rFonts w:ascii="Times New Roman" w:hAnsi="Times New Roman" w:cs="Times New Roman"/>
        </w:rPr>
        <w:t>ə</w:t>
      </w:r>
      <w:r w:rsidRPr="008E49F4">
        <w:rPr>
          <w:rFonts w:ascii="Sylfaen" w:hAnsi="Sylfaen"/>
        </w:rPr>
        <w:t>nm</w:t>
      </w:r>
      <w:r w:rsidRPr="008E49F4">
        <w:rPr>
          <w:rFonts w:ascii="Times New Roman" w:hAnsi="Times New Roman" w:cs="Times New Roman"/>
        </w:rPr>
        <w:t>ə</w:t>
      </w:r>
      <w:r w:rsidRPr="008E49F4">
        <w:rPr>
          <w:rFonts w:ascii="Sylfaen" w:hAnsi="Sylfaen"/>
        </w:rPr>
        <w:t xml:space="preserve">lidir. </w:t>
      </w:r>
    </w:p>
    <w:p w:rsidR="008E49F4" w:rsidRDefault="008E49F4" w:rsidP="008E49F4">
      <w:pPr>
        <w:spacing w:after="0"/>
        <w:ind w:firstLine="284"/>
        <w:jc w:val="both"/>
        <w:rPr>
          <w:rFonts w:ascii="Sylfaen" w:hAnsi="Sylfaen"/>
        </w:rPr>
      </w:pPr>
      <w:r w:rsidRPr="008E49F4">
        <w:rPr>
          <w:rFonts w:ascii="Sylfaen" w:hAnsi="Sylfaen"/>
        </w:rPr>
        <w:t>6. Berber-çarter qeydiyyatı müdd</w:t>
      </w:r>
      <w:r w:rsidRPr="008E49F4">
        <w:rPr>
          <w:rFonts w:ascii="Times New Roman" w:hAnsi="Times New Roman" w:cs="Times New Roman"/>
        </w:rPr>
        <w:t>ə</w:t>
      </w:r>
      <w:r w:rsidRPr="008E49F4">
        <w:rPr>
          <w:rFonts w:ascii="Sylfaen" w:hAnsi="Sylfaen"/>
        </w:rPr>
        <w:t>tli qeydiyyat ş</w:t>
      </w:r>
      <w:r w:rsidRPr="008E49F4">
        <w:rPr>
          <w:rFonts w:ascii="Times New Roman" w:hAnsi="Times New Roman" w:cs="Times New Roman"/>
        </w:rPr>
        <w:t>ə</w:t>
      </w:r>
      <w:r w:rsidRPr="008E49F4">
        <w:rPr>
          <w:rFonts w:ascii="Sylfaen" w:hAnsi="Sylfaen"/>
        </w:rPr>
        <w:t>had</w:t>
      </w:r>
      <w:r w:rsidRPr="008E49F4">
        <w:rPr>
          <w:rFonts w:ascii="Times New Roman" w:hAnsi="Times New Roman" w:cs="Times New Roman"/>
        </w:rPr>
        <w:t>ə</w:t>
      </w:r>
      <w:r w:rsidRPr="008E49F4">
        <w:rPr>
          <w:rFonts w:ascii="Sylfaen" w:hAnsi="Sylfaen"/>
        </w:rPr>
        <w:t>tnam</w:t>
      </w:r>
      <w:r w:rsidRPr="008E49F4">
        <w:rPr>
          <w:rFonts w:ascii="Times New Roman" w:hAnsi="Times New Roman" w:cs="Times New Roman"/>
        </w:rPr>
        <w:t>ə</w:t>
      </w:r>
      <w:r w:rsidRPr="008E49F4">
        <w:rPr>
          <w:rFonts w:ascii="Sylfaen" w:hAnsi="Sylfaen"/>
        </w:rPr>
        <w:t>si il</w:t>
      </w:r>
      <w:r w:rsidRPr="008E49F4">
        <w:rPr>
          <w:rFonts w:ascii="Times New Roman" w:hAnsi="Times New Roman" w:cs="Times New Roman"/>
        </w:rPr>
        <w:t>ə</w:t>
      </w:r>
      <w:r w:rsidRPr="008E49F4">
        <w:rPr>
          <w:rFonts w:ascii="Sylfaen" w:hAnsi="Sylfaen"/>
        </w:rPr>
        <w:t xml:space="preserve"> t</w:t>
      </w:r>
      <w:r w:rsidRPr="008E49F4">
        <w:rPr>
          <w:rFonts w:ascii="Times New Roman" w:hAnsi="Times New Roman" w:cs="Times New Roman"/>
        </w:rPr>
        <w:t>ə</w:t>
      </w:r>
      <w:r w:rsidRPr="008E49F4">
        <w:rPr>
          <w:rFonts w:ascii="Sylfaen" w:hAnsi="Sylfaen"/>
        </w:rPr>
        <w:t>sdiq edilir, onun müdd</w:t>
      </w:r>
      <w:r w:rsidRPr="008E49F4">
        <w:rPr>
          <w:rFonts w:ascii="Times New Roman" w:hAnsi="Times New Roman" w:cs="Times New Roman"/>
        </w:rPr>
        <w:t>ə</w:t>
      </w:r>
      <w:r w:rsidRPr="008E49F4">
        <w:rPr>
          <w:rFonts w:ascii="Sylfaen" w:hAnsi="Sylfaen"/>
        </w:rPr>
        <w:t>ti berber-çarter müqavil</w:t>
      </w:r>
      <w:r w:rsidRPr="008E49F4">
        <w:rPr>
          <w:rFonts w:ascii="Times New Roman" w:hAnsi="Times New Roman" w:cs="Times New Roman"/>
        </w:rPr>
        <w:t>ə</w:t>
      </w:r>
      <w:r w:rsidRPr="008E49F4">
        <w:rPr>
          <w:rFonts w:ascii="Sylfaen" w:hAnsi="Sylfaen"/>
        </w:rPr>
        <w:t>sinin qüvv</w:t>
      </w:r>
      <w:r w:rsidRPr="008E49F4">
        <w:rPr>
          <w:rFonts w:ascii="Times New Roman" w:hAnsi="Times New Roman" w:cs="Times New Roman"/>
        </w:rPr>
        <w:t>ə</w:t>
      </w:r>
      <w:r w:rsidRPr="008E49F4">
        <w:rPr>
          <w:rFonts w:ascii="Sylfaen" w:hAnsi="Sylfaen"/>
        </w:rPr>
        <w:t>d</w:t>
      </w:r>
      <w:r w:rsidRPr="008E49F4">
        <w:rPr>
          <w:rFonts w:ascii="Times New Roman" w:hAnsi="Times New Roman" w:cs="Times New Roman"/>
        </w:rPr>
        <w:t>ə</w:t>
      </w:r>
      <w:r w:rsidRPr="008E49F4">
        <w:rPr>
          <w:rFonts w:ascii="Sylfaen" w:hAnsi="Sylfaen"/>
        </w:rPr>
        <w:t xml:space="preserve"> olma müdd</w:t>
      </w:r>
      <w:r w:rsidRPr="008E49F4">
        <w:rPr>
          <w:rFonts w:ascii="Times New Roman" w:hAnsi="Times New Roman" w:cs="Times New Roman"/>
        </w:rPr>
        <w:t>ə</w:t>
      </w:r>
      <w:r w:rsidRPr="008E49F4">
        <w:rPr>
          <w:rFonts w:ascii="Sylfaen" w:hAnsi="Sylfaen"/>
        </w:rPr>
        <w:t>ti v</w:t>
      </w:r>
      <w:r w:rsidRPr="008E49F4">
        <w:rPr>
          <w:rFonts w:ascii="Times New Roman" w:hAnsi="Times New Roman" w:cs="Times New Roman"/>
        </w:rPr>
        <w:t>ə</w:t>
      </w:r>
      <w:r w:rsidRPr="008E49F4">
        <w:rPr>
          <w:rFonts w:ascii="Sylfaen" w:hAnsi="Sylfaen"/>
        </w:rPr>
        <w:t xml:space="preserve"> ya müvafiq g</w:t>
      </w:r>
      <w:r w:rsidRPr="008E49F4">
        <w:rPr>
          <w:rFonts w:ascii="Times New Roman" w:hAnsi="Times New Roman" w:cs="Times New Roman"/>
        </w:rPr>
        <w:t>ə</w:t>
      </w:r>
      <w:r w:rsidRPr="008E49F4">
        <w:rPr>
          <w:rFonts w:ascii="Sylfaen" w:hAnsi="Sylfaen"/>
        </w:rPr>
        <w:t>mi üçün xarici ölk</w:t>
      </w:r>
      <w:r w:rsidRPr="008E49F4">
        <w:rPr>
          <w:rFonts w:ascii="Times New Roman" w:hAnsi="Times New Roman" w:cs="Times New Roman"/>
        </w:rPr>
        <w:t>ə</w:t>
      </w:r>
      <w:r w:rsidRPr="008E49F4">
        <w:rPr>
          <w:rFonts w:ascii="Sylfaen" w:hAnsi="Sylfaen"/>
        </w:rPr>
        <w:t>nin müvafiq reyestrind</w:t>
      </w:r>
      <w:r w:rsidRPr="008E49F4">
        <w:rPr>
          <w:rFonts w:ascii="Times New Roman" w:hAnsi="Times New Roman" w:cs="Times New Roman"/>
        </w:rPr>
        <w:t>ə</w:t>
      </w:r>
      <w:r w:rsidRPr="008E49F4">
        <w:rPr>
          <w:rFonts w:ascii="Sylfaen" w:hAnsi="Sylfaen"/>
        </w:rPr>
        <w:t xml:space="preserve"> dövl</w:t>
      </w:r>
      <w:r w:rsidRPr="008E49F4">
        <w:rPr>
          <w:rFonts w:ascii="Times New Roman" w:hAnsi="Times New Roman" w:cs="Times New Roman"/>
        </w:rPr>
        <w:t>ə</w:t>
      </w:r>
      <w:r w:rsidRPr="008E49F4">
        <w:rPr>
          <w:rFonts w:ascii="Sylfaen" w:hAnsi="Sylfaen"/>
        </w:rPr>
        <w:t>tin d</w:t>
      </w:r>
      <w:r w:rsidRPr="008E49F4">
        <w:rPr>
          <w:rFonts w:ascii="Times New Roman" w:hAnsi="Times New Roman" w:cs="Times New Roman"/>
        </w:rPr>
        <w:t>ə</w:t>
      </w:r>
      <w:r w:rsidRPr="008E49F4">
        <w:rPr>
          <w:rFonts w:ascii="Sylfaen" w:hAnsi="Sylfaen"/>
        </w:rPr>
        <w:t>niz bayrağı altında üzm</w:t>
      </w:r>
      <w:r w:rsidRPr="008E49F4">
        <w:rPr>
          <w:rFonts w:ascii="Times New Roman" w:hAnsi="Times New Roman" w:cs="Times New Roman"/>
        </w:rPr>
        <w:t>ə</w:t>
      </w:r>
      <w:r w:rsidRPr="008E49F4">
        <w:rPr>
          <w:rFonts w:ascii="Sylfaen" w:hAnsi="Sylfaen"/>
        </w:rPr>
        <w:t>k hüququnun dayandırılması müdd</w:t>
      </w:r>
      <w:r w:rsidRPr="008E49F4">
        <w:rPr>
          <w:rFonts w:ascii="Times New Roman" w:hAnsi="Times New Roman" w:cs="Times New Roman"/>
        </w:rPr>
        <w:t>ə</w:t>
      </w:r>
      <w:r w:rsidRPr="008E49F4">
        <w:rPr>
          <w:rFonts w:ascii="Sylfaen" w:hAnsi="Sylfaen"/>
        </w:rPr>
        <w:t>tin</w:t>
      </w:r>
      <w:r w:rsidRPr="008E49F4">
        <w:rPr>
          <w:rFonts w:ascii="Times New Roman" w:hAnsi="Times New Roman" w:cs="Times New Roman"/>
        </w:rPr>
        <w:t>ə</w:t>
      </w:r>
      <w:r w:rsidRPr="008E49F4">
        <w:rPr>
          <w:rFonts w:ascii="Sylfaen" w:hAnsi="Sylfaen"/>
        </w:rPr>
        <w:t xml:space="preserve"> uyğun olaraq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n edilir, bu müdd</w:t>
      </w:r>
      <w:r w:rsidRPr="008E49F4">
        <w:rPr>
          <w:rFonts w:ascii="Times New Roman" w:hAnsi="Times New Roman" w:cs="Times New Roman"/>
        </w:rPr>
        <w:t>ə</w:t>
      </w:r>
      <w:r w:rsidRPr="008E49F4">
        <w:rPr>
          <w:rFonts w:ascii="Sylfaen" w:hAnsi="Sylfaen"/>
        </w:rPr>
        <w:t>t 2 t</w:t>
      </w:r>
      <w:r w:rsidRPr="008E49F4">
        <w:rPr>
          <w:rFonts w:ascii="Times New Roman" w:hAnsi="Times New Roman" w:cs="Times New Roman"/>
        </w:rPr>
        <w:t>ə</w:t>
      </w:r>
      <w:r w:rsidRPr="008E49F4">
        <w:rPr>
          <w:rFonts w:ascii="Sylfaen" w:hAnsi="Sylfaen"/>
        </w:rPr>
        <w:t>qvim ilind</w:t>
      </w:r>
      <w:r w:rsidRPr="008E49F4">
        <w:rPr>
          <w:rFonts w:ascii="Times New Roman" w:hAnsi="Times New Roman" w:cs="Times New Roman"/>
        </w:rPr>
        <w:t>ə</w:t>
      </w:r>
      <w:r w:rsidRPr="008E49F4">
        <w:rPr>
          <w:rFonts w:ascii="Sylfaen" w:hAnsi="Sylfaen"/>
        </w:rPr>
        <w:t>n çox olmamalıdır. Berber-çarter qeydiyyatı h</w:t>
      </w:r>
      <w:r w:rsidRPr="008E49F4">
        <w:rPr>
          <w:rFonts w:ascii="Times New Roman" w:hAnsi="Times New Roman" w:cs="Times New Roman"/>
        </w:rPr>
        <w:t>ə</w:t>
      </w:r>
      <w:r w:rsidRPr="008E49F4">
        <w:rPr>
          <w:rFonts w:ascii="Sylfaen" w:hAnsi="Sylfaen"/>
        </w:rPr>
        <w:t>min g</w:t>
      </w:r>
      <w:r w:rsidRPr="008E49F4">
        <w:rPr>
          <w:rFonts w:ascii="Times New Roman" w:hAnsi="Times New Roman" w:cs="Times New Roman"/>
        </w:rPr>
        <w:t>ə</w:t>
      </w:r>
      <w:r w:rsidRPr="008E49F4">
        <w:rPr>
          <w:rFonts w:ascii="Sylfaen" w:hAnsi="Sylfaen"/>
        </w:rPr>
        <w:t xml:space="preserve">minin </w:t>
      </w:r>
      <w:r w:rsidRPr="008E49F4">
        <w:rPr>
          <w:rFonts w:ascii="Times New Roman" w:hAnsi="Times New Roman" w:cs="Times New Roman"/>
        </w:rPr>
        <w:t>ə</w:t>
      </w:r>
      <w:r w:rsidRPr="008E49F4">
        <w:rPr>
          <w:rFonts w:ascii="Sylfaen" w:hAnsi="Sylfaen"/>
        </w:rPr>
        <w:t>sas bayrağı dövl</w:t>
      </w:r>
      <w:r w:rsidRPr="008E49F4">
        <w:rPr>
          <w:rFonts w:ascii="Times New Roman" w:hAnsi="Times New Roman" w:cs="Times New Roman"/>
        </w:rPr>
        <w:t>ə</w:t>
      </w:r>
      <w:r w:rsidRPr="008E49F4">
        <w:rPr>
          <w:rFonts w:ascii="Sylfaen" w:hAnsi="Sylfaen"/>
        </w:rPr>
        <w:t>tinin razılığı olduğu halda 2 t</w:t>
      </w:r>
      <w:r w:rsidRPr="008E49F4">
        <w:rPr>
          <w:rFonts w:ascii="Times New Roman" w:hAnsi="Times New Roman" w:cs="Times New Roman"/>
        </w:rPr>
        <w:t>ə</w:t>
      </w:r>
      <w:r w:rsidRPr="008E49F4">
        <w:rPr>
          <w:rFonts w:ascii="Sylfaen" w:hAnsi="Sylfaen"/>
        </w:rPr>
        <w:t>qvim ilind</w:t>
      </w:r>
      <w:r w:rsidRPr="008E49F4">
        <w:rPr>
          <w:rFonts w:ascii="Times New Roman" w:hAnsi="Times New Roman" w:cs="Times New Roman"/>
        </w:rPr>
        <w:t>ə</w:t>
      </w:r>
      <w:r w:rsidRPr="008E49F4">
        <w:rPr>
          <w:rFonts w:ascii="Sylfaen" w:hAnsi="Sylfaen"/>
        </w:rPr>
        <w:t>n çox olmamaq ş</w:t>
      </w:r>
      <w:r w:rsidRPr="008E49F4">
        <w:rPr>
          <w:rFonts w:ascii="Times New Roman" w:hAnsi="Times New Roman" w:cs="Times New Roman"/>
        </w:rPr>
        <w:t>ə</w:t>
      </w:r>
      <w:r w:rsidRPr="008E49F4">
        <w:rPr>
          <w:rFonts w:ascii="Sylfaen" w:hAnsi="Sylfaen"/>
        </w:rPr>
        <w:t>rtil</w:t>
      </w:r>
      <w:r w:rsidRPr="008E49F4">
        <w:rPr>
          <w:rFonts w:ascii="Times New Roman" w:hAnsi="Times New Roman" w:cs="Times New Roman"/>
        </w:rPr>
        <w:t>ə</w:t>
      </w:r>
      <w:r w:rsidRPr="008E49F4">
        <w:rPr>
          <w:rFonts w:ascii="Sylfaen" w:hAnsi="Sylfaen"/>
        </w:rPr>
        <w:t xml:space="preserve"> sonrakı dövr üçün uzadıla bil</w:t>
      </w:r>
      <w:r w:rsidRPr="008E49F4">
        <w:rPr>
          <w:rFonts w:ascii="Times New Roman" w:hAnsi="Times New Roman" w:cs="Times New Roman"/>
        </w:rPr>
        <w:t>ə</w:t>
      </w:r>
      <w:r w:rsidRPr="008E49F4">
        <w:rPr>
          <w:rFonts w:ascii="Sylfaen" w:hAnsi="Sylfaen"/>
        </w:rPr>
        <w:t xml:space="preserve">r. </w:t>
      </w:r>
    </w:p>
    <w:p w:rsidR="0015071E" w:rsidRDefault="008E49F4" w:rsidP="008E49F4">
      <w:pPr>
        <w:spacing w:after="0"/>
        <w:ind w:firstLine="284"/>
        <w:jc w:val="both"/>
        <w:rPr>
          <w:rFonts w:ascii="Sylfaen" w:hAnsi="Sylfaen"/>
        </w:rPr>
      </w:pPr>
      <w:r w:rsidRPr="008E49F4">
        <w:rPr>
          <w:rFonts w:ascii="Sylfaen" w:hAnsi="Sylfaen"/>
        </w:rPr>
        <w:t>7. G</w:t>
      </w:r>
      <w:r w:rsidRPr="008E49F4">
        <w:rPr>
          <w:rFonts w:ascii="Times New Roman" w:hAnsi="Times New Roman" w:cs="Times New Roman"/>
        </w:rPr>
        <w:t>ə</w:t>
      </w:r>
      <w:r w:rsidRPr="008E49F4">
        <w:rPr>
          <w:rFonts w:ascii="Sylfaen" w:hAnsi="Sylfaen"/>
        </w:rPr>
        <w:t>minin sahibi t</w:t>
      </w:r>
      <w:r w:rsidRPr="008E49F4">
        <w:rPr>
          <w:rFonts w:ascii="Times New Roman" w:hAnsi="Times New Roman" w:cs="Times New Roman"/>
        </w:rPr>
        <w:t>ə</w:t>
      </w:r>
      <w:r w:rsidRPr="008E49F4">
        <w:rPr>
          <w:rFonts w:ascii="Sylfaen" w:hAnsi="Sylfaen"/>
        </w:rPr>
        <w:t>r</w:t>
      </w:r>
      <w:r w:rsidRPr="008E49F4">
        <w:rPr>
          <w:rFonts w:ascii="Times New Roman" w:hAnsi="Times New Roman" w:cs="Times New Roman"/>
        </w:rPr>
        <w:t>ə</w:t>
      </w:r>
      <w:r w:rsidRPr="008E49F4">
        <w:rPr>
          <w:rFonts w:ascii="Sylfaen" w:hAnsi="Sylfaen"/>
        </w:rPr>
        <w:t>find</w:t>
      </w:r>
      <w:r w:rsidRPr="008E49F4">
        <w:rPr>
          <w:rFonts w:ascii="Times New Roman" w:hAnsi="Times New Roman" w:cs="Times New Roman"/>
        </w:rPr>
        <w:t>ə</w:t>
      </w:r>
      <w:r w:rsidRPr="008E49F4">
        <w:rPr>
          <w:rFonts w:ascii="Sylfaen" w:hAnsi="Sylfaen"/>
        </w:rPr>
        <w:t>n ona veril</w:t>
      </w:r>
      <w:r w:rsidRPr="008E49F4">
        <w:rPr>
          <w:rFonts w:ascii="Times New Roman" w:hAnsi="Times New Roman" w:cs="Times New Roman"/>
        </w:rPr>
        <w:t>ə</w:t>
      </w:r>
      <w:r w:rsidRPr="008E49F4">
        <w:rPr>
          <w:rFonts w:ascii="Sylfaen" w:hAnsi="Sylfaen"/>
        </w:rPr>
        <w:t>n adı var v</w:t>
      </w:r>
      <w:r w:rsidRPr="008E49F4">
        <w:rPr>
          <w:rFonts w:ascii="Times New Roman" w:hAnsi="Times New Roman" w:cs="Times New Roman"/>
        </w:rPr>
        <w:t>ə</w:t>
      </w:r>
      <w:r w:rsidRPr="008E49F4">
        <w:rPr>
          <w:rFonts w:ascii="Sylfaen" w:hAnsi="Sylfaen"/>
        </w:rPr>
        <w:t xml:space="preserve"> g</w:t>
      </w:r>
      <w:r w:rsidRPr="008E49F4">
        <w:rPr>
          <w:rFonts w:ascii="Times New Roman" w:hAnsi="Times New Roman" w:cs="Times New Roman"/>
        </w:rPr>
        <w:t>ə</w:t>
      </w:r>
      <w:r w:rsidRPr="008E49F4">
        <w:rPr>
          <w:rFonts w:ascii="Sylfaen" w:hAnsi="Sylfaen"/>
        </w:rPr>
        <w:t>mi sahibinin t</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bi il</w:t>
      </w:r>
      <w:r w:rsidRPr="008E49F4">
        <w:rPr>
          <w:rFonts w:ascii="Times New Roman" w:hAnsi="Times New Roman" w:cs="Times New Roman"/>
        </w:rPr>
        <w:t>ə</w:t>
      </w:r>
      <w:r w:rsidRPr="008E49F4">
        <w:rPr>
          <w:rFonts w:ascii="Sylfaen" w:hAnsi="Sylfaen"/>
        </w:rPr>
        <w:t xml:space="preserve"> d</w:t>
      </w:r>
      <w:r w:rsidRPr="008E49F4">
        <w:rPr>
          <w:rFonts w:ascii="Times New Roman" w:hAnsi="Times New Roman" w:cs="Times New Roman"/>
        </w:rPr>
        <w:t>ə</w:t>
      </w:r>
      <w:r w:rsidRPr="008E49F4">
        <w:rPr>
          <w:rFonts w:ascii="Sylfaen" w:hAnsi="Sylfaen"/>
        </w:rPr>
        <w:t>yişdiril</w:t>
      </w:r>
      <w:r w:rsidRPr="008E49F4">
        <w:rPr>
          <w:rFonts w:ascii="Times New Roman" w:hAnsi="Times New Roman" w:cs="Times New Roman"/>
        </w:rPr>
        <w:t>ə</w:t>
      </w:r>
      <w:r w:rsidRPr="008E49F4">
        <w:rPr>
          <w:rFonts w:ascii="Sylfaen" w:hAnsi="Sylfaen"/>
        </w:rPr>
        <w:t xml:space="preserve"> bil</w:t>
      </w:r>
      <w:r w:rsidRPr="008E49F4">
        <w:rPr>
          <w:rFonts w:ascii="Times New Roman" w:hAnsi="Times New Roman" w:cs="Times New Roman"/>
        </w:rPr>
        <w:t>ə</w:t>
      </w:r>
      <w:r w:rsidRPr="008E49F4">
        <w:rPr>
          <w:rFonts w:ascii="Sylfaen" w:hAnsi="Sylfaen"/>
        </w:rPr>
        <w:t xml:space="preserve">r. </w:t>
      </w:r>
    </w:p>
    <w:p w:rsidR="0015071E" w:rsidRPr="0015071E" w:rsidRDefault="008E49F4" w:rsidP="0015071E">
      <w:pPr>
        <w:jc w:val="both"/>
        <w:rPr>
          <w:rFonts w:ascii="Sylfaen" w:hAnsi="Sylfaen"/>
          <w:i/>
          <w:sz w:val="18"/>
        </w:rPr>
      </w:pPr>
      <w:r w:rsidRPr="0015071E">
        <w:rPr>
          <w:rFonts w:ascii="Sylfaen" w:hAnsi="Sylfaen"/>
          <w:i/>
          <w:sz w:val="18"/>
        </w:rPr>
        <w:t>Gürcüstanın 30 mart 2007-ci il tarixli №4</w:t>
      </w:r>
      <w:r w:rsidR="0015071E" w:rsidRPr="0015071E">
        <w:rPr>
          <w:rFonts w:ascii="Sylfaen" w:hAnsi="Sylfaen"/>
          <w:i/>
          <w:sz w:val="18"/>
        </w:rPr>
        <w:t>598</w:t>
      </w:r>
      <w:r w:rsidRPr="0015071E">
        <w:rPr>
          <w:rFonts w:ascii="Sylfaen" w:hAnsi="Sylfaen"/>
          <w:i/>
          <w:sz w:val="18"/>
        </w:rPr>
        <w:t xml:space="preserve"> qanunu - SSM I, №11, 10.04.2007-ci il, madd</w:t>
      </w:r>
      <w:r w:rsidRPr="0015071E">
        <w:rPr>
          <w:rFonts w:ascii="Times New Roman" w:hAnsi="Times New Roman" w:cs="Times New Roman"/>
          <w:i/>
          <w:sz w:val="18"/>
        </w:rPr>
        <w:t>ə</w:t>
      </w:r>
      <w:r w:rsidRPr="0015071E">
        <w:rPr>
          <w:rFonts w:ascii="Sylfaen" w:hAnsi="Sylfaen"/>
          <w:i/>
          <w:sz w:val="18"/>
        </w:rPr>
        <w:t xml:space="preserve"> 102 </w:t>
      </w:r>
    </w:p>
    <w:p w:rsidR="0015071E" w:rsidRPr="0015071E" w:rsidRDefault="008E49F4" w:rsidP="0015071E">
      <w:pPr>
        <w:jc w:val="both"/>
        <w:rPr>
          <w:rFonts w:ascii="Sylfaen" w:hAnsi="Sylfaen"/>
          <w:i/>
          <w:sz w:val="18"/>
        </w:rPr>
      </w:pPr>
      <w:r w:rsidRPr="0015071E">
        <w:rPr>
          <w:rFonts w:ascii="Sylfaen" w:hAnsi="Sylfaen"/>
          <w:i/>
          <w:sz w:val="18"/>
        </w:rPr>
        <w:t>Gürcüstanın 22 fevra</w:t>
      </w:r>
      <w:r w:rsidR="0015071E" w:rsidRPr="0015071E">
        <w:rPr>
          <w:rFonts w:ascii="Sylfaen" w:hAnsi="Sylfaen"/>
          <w:i/>
          <w:sz w:val="18"/>
        </w:rPr>
        <w:t>l 2011-ci il tarixli №4222</w:t>
      </w:r>
      <w:r w:rsidRPr="0015071E">
        <w:rPr>
          <w:rFonts w:ascii="Sylfaen" w:hAnsi="Sylfaen"/>
          <w:i/>
          <w:sz w:val="18"/>
        </w:rPr>
        <w:t xml:space="preserve"> qanunu – veb-s</w:t>
      </w:r>
      <w:r w:rsidRPr="0015071E">
        <w:rPr>
          <w:rFonts w:ascii="Times New Roman" w:hAnsi="Times New Roman" w:cs="Times New Roman"/>
          <w:i/>
          <w:sz w:val="18"/>
        </w:rPr>
        <w:t>ə</w:t>
      </w:r>
      <w:r w:rsidRPr="0015071E">
        <w:rPr>
          <w:rFonts w:ascii="Sylfaen" w:hAnsi="Sylfaen"/>
          <w:i/>
          <w:sz w:val="18"/>
        </w:rPr>
        <w:t>hif</w:t>
      </w:r>
      <w:r w:rsidRPr="0015071E">
        <w:rPr>
          <w:rFonts w:ascii="Times New Roman" w:hAnsi="Times New Roman" w:cs="Times New Roman"/>
          <w:i/>
          <w:sz w:val="18"/>
        </w:rPr>
        <w:t>ə</w:t>
      </w:r>
      <w:r w:rsidRPr="0015071E">
        <w:rPr>
          <w:rFonts w:ascii="Sylfaen" w:hAnsi="Sylfaen"/>
          <w:i/>
          <w:sz w:val="18"/>
        </w:rPr>
        <w:t xml:space="preserve">, 10.03.2011-ci il. </w:t>
      </w:r>
    </w:p>
    <w:p w:rsidR="0015071E" w:rsidRPr="0015071E" w:rsidRDefault="008E49F4" w:rsidP="0015071E">
      <w:pPr>
        <w:jc w:val="both"/>
        <w:rPr>
          <w:rFonts w:ascii="Sylfaen" w:hAnsi="Sylfaen"/>
          <w:i/>
          <w:sz w:val="18"/>
        </w:rPr>
      </w:pPr>
      <w:r w:rsidRPr="0015071E">
        <w:rPr>
          <w:rFonts w:ascii="Sylfaen" w:hAnsi="Sylfaen"/>
          <w:i/>
          <w:sz w:val="18"/>
        </w:rPr>
        <w:t>Gürcüstanın 5 iyun</w:t>
      </w:r>
      <w:r w:rsidR="0015071E" w:rsidRPr="0015071E">
        <w:rPr>
          <w:rFonts w:ascii="Sylfaen" w:hAnsi="Sylfaen"/>
          <w:i/>
          <w:sz w:val="18"/>
        </w:rPr>
        <w:t xml:space="preserve"> 2012-ci il tarixli №6386 </w:t>
      </w:r>
      <w:r w:rsidRPr="0015071E">
        <w:rPr>
          <w:rFonts w:ascii="Sylfaen" w:hAnsi="Sylfaen"/>
          <w:i/>
          <w:sz w:val="18"/>
        </w:rPr>
        <w:t>qanunu – veb-s</w:t>
      </w:r>
      <w:r w:rsidRPr="0015071E">
        <w:rPr>
          <w:rFonts w:ascii="Times New Roman" w:hAnsi="Times New Roman" w:cs="Times New Roman"/>
          <w:i/>
          <w:sz w:val="18"/>
        </w:rPr>
        <w:t>ə</w:t>
      </w:r>
      <w:r w:rsidRPr="0015071E">
        <w:rPr>
          <w:rFonts w:ascii="Sylfaen" w:hAnsi="Sylfaen"/>
          <w:i/>
          <w:sz w:val="18"/>
        </w:rPr>
        <w:t>hif</w:t>
      </w:r>
      <w:r w:rsidRPr="0015071E">
        <w:rPr>
          <w:rFonts w:ascii="Times New Roman" w:hAnsi="Times New Roman" w:cs="Times New Roman"/>
          <w:i/>
          <w:sz w:val="18"/>
        </w:rPr>
        <w:t>ə</w:t>
      </w:r>
      <w:r w:rsidRPr="0015071E">
        <w:rPr>
          <w:rFonts w:ascii="Sylfaen" w:hAnsi="Sylfaen"/>
          <w:i/>
          <w:sz w:val="18"/>
        </w:rPr>
        <w:t xml:space="preserve">, 19.06.2012-ci il. </w:t>
      </w:r>
    </w:p>
    <w:p w:rsidR="0015071E" w:rsidRPr="0015071E" w:rsidRDefault="008E49F4" w:rsidP="0015071E">
      <w:pPr>
        <w:jc w:val="both"/>
        <w:rPr>
          <w:rFonts w:ascii="Sylfaen" w:hAnsi="Sylfaen"/>
          <w:i/>
          <w:sz w:val="18"/>
        </w:rPr>
      </w:pPr>
      <w:r w:rsidRPr="0015071E">
        <w:rPr>
          <w:rFonts w:ascii="Sylfaen" w:hAnsi="Sylfaen"/>
          <w:i/>
          <w:sz w:val="18"/>
        </w:rPr>
        <w:t>Gürcüstanın 11 dekab</w:t>
      </w:r>
      <w:r w:rsidR="0015071E" w:rsidRPr="0015071E">
        <w:rPr>
          <w:rFonts w:ascii="Sylfaen" w:hAnsi="Sylfaen"/>
          <w:i/>
          <w:sz w:val="18"/>
        </w:rPr>
        <w:t>r 2015-ci il tarixli №4622</w:t>
      </w:r>
      <w:r w:rsidRPr="0015071E">
        <w:rPr>
          <w:rFonts w:ascii="Sylfaen" w:hAnsi="Sylfaen"/>
          <w:i/>
          <w:sz w:val="18"/>
        </w:rPr>
        <w:t xml:space="preserve"> qanunu - veb-s</w:t>
      </w:r>
      <w:r w:rsidRPr="0015071E">
        <w:rPr>
          <w:rFonts w:ascii="Times New Roman" w:hAnsi="Times New Roman" w:cs="Times New Roman"/>
          <w:i/>
          <w:sz w:val="18"/>
        </w:rPr>
        <w:t>ə</w:t>
      </w:r>
      <w:r w:rsidRPr="0015071E">
        <w:rPr>
          <w:rFonts w:ascii="Sylfaen" w:hAnsi="Sylfaen"/>
          <w:i/>
          <w:sz w:val="18"/>
        </w:rPr>
        <w:t>hif</w:t>
      </w:r>
      <w:r w:rsidRPr="0015071E">
        <w:rPr>
          <w:rFonts w:ascii="Times New Roman" w:hAnsi="Times New Roman" w:cs="Times New Roman"/>
          <w:i/>
          <w:sz w:val="18"/>
        </w:rPr>
        <w:t>ə</w:t>
      </w:r>
      <w:r w:rsidRPr="0015071E">
        <w:rPr>
          <w:rFonts w:ascii="Sylfaen" w:hAnsi="Sylfaen"/>
          <w:i/>
          <w:sz w:val="18"/>
        </w:rPr>
        <w:t xml:space="preserve">, 23.12.2015-ci il. </w:t>
      </w:r>
    </w:p>
    <w:p w:rsidR="0015071E" w:rsidRPr="0015071E" w:rsidRDefault="008E49F4" w:rsidP="0015071E">
      <w:pPr>
        <w:jc w:val="both"/>
        <w:rPr>
          <w:rFonts w:ascii="Sylfaen" w:hAnsi="Sylfaen"/>
          <w:i/>
          <w:sz w:val="18"/>
        </w:rPr>
      </w:pPr>
      <w:r w:rsidRPr="0015071E">
        <w:rPr>
          <w:rFonts w:ascii="Sylfaen" w:hAnsi="Sylfaen"/>
          <w:i/>
          <w:sz w:val="18"/>
        </w:rPr>
        <w:t>Gürcüstanın 31 ma</w:t>
      </w:r>
      <w:r w:rsidR="0015071E" w:rsidRPr="0015071E">
        <w:rPr>
          <w:rFonts w:ascii="Sylfaen" w:hAnsi="Sylfaen"/>
          <w:i/>
          <w:sz w:val="18"/>
        </w:rPr>
        <w:t xml:space="preserve">y 2023-cü il tarixli №3043 </w:t>
      </w:r>
      <w:r w:rsidRPr="0015071E">
        <w:rPr>
          <w:rFonts w:ascii="Sylfaen" w:hAnsi="Sylfaen"/>
          <w:i/>
          <w:sz w:val="18"/>
        </w:rPr>
        <w:t xml:space="preserve"> qanunu – veb-s</w:t>
      </w:r>
      <w:r w:rsidRPr="0015071E">
        <w:rPr>
          <w:rFonts w:ascii="Times New Roman" w:hAnsi="Times New Roman" w:cs="Times New Roman"/>
          <w:i/>
          <w:sz w:val="18"/>
        </w:rPr>
        <w:t>ə</w:t>
      </w:r>
      <w:r w:rsidRPr="0015071E">
        <w:rPr>
          <w:rFonts w:ascii="Sylfaen" w:hAnsi="Sylfaen"/>
          <w:i/>
          <w:sz w:val="18"/>
        </w:rPr>
        <w:t>hif</w:t>
      </w:r>
      <w:r w:rsidRPr="0015071E">
        <w:rPr>
          <w:rFonts w:ascii="Times New Roman" w:hAnsi="Times New Roman" w:cs="Times New Roman"/>
          <w:i/>
          <w:sz w:val="18"/>
        </w:rPr>
        <w:t>ə</w:t>
      </w:r>
      <w:r w:rsidRPr="0015071E">
        <w:rPr>
          <w:rFonts w:ascii="Sylfaen" w:hAnsi="Sylfaen"/>
          <w:i/>
          <w:sz w:val="18"/>
        </w:rPr>
        <w:t xml:space="preserve">, 13.06.2023-cü il. </w:t>
      </w:r>
    </w:p>
    <w:p w:rsidR="0015071E" w:rsidRDefault="0015071E" w:rsidP="008E49F4">
      <w:pPr>
        <w:spacing w:after="0"/>
        <w:ind w:firstLine="284"/>
        <w:jc w:val="both"/>
        <w:rPr>
          <w:rFonts w:ascii="Sylfaen" w:hAnsi="Sylfaen"/>
        </w:rPr>
      </w:pPr>
    </w:p>
    <w:p w:rsidR="0015071E" w:rsidRPr="0015071E" w:rsidRDefault="008E49F4" w:rsidP="008E49F4">
      <w:pPr>
        <w:spacing w:after="0"/>
        <w:ind w:firstLine="284"/>
        <w:jc w:val="both"/>
        <w:rPr>
          <w:rFonts w:ascii="Sylfaen" w:hAnsi="Sylfaen"/>
          <w:b/>
        </w:rPr>
      </w:pPr>
      <w:r w:rsidRPr="0015071E">
        <w:rPr>
          <w:rFonts w:ascii="Sylfaen" w:hAnsi="Sylfaen"/>
          <w:b/>
        </w:rPr>
        <w:t>Madd</w:t>
      </w:r>
      <w:r w:rsidRPr="0015071E">
        <w:rPr>
          <w:rFonts w:ascii="Times New Roman" w:hAnsi="Times New Roman" w:cs="Times New Roman"/>
          <w:b/>
        </w:rPr>
        <w:t>ə</w:t>
      </w:r>
      <w:r w:rsidRPr="0015071E">
        <w:rPr>
          <w:rFonts w:ascii="Sylfaen" w:hAnsi="Sylfaen"/>
          <w:b/>
        </w:rPr>
        <w:t xml:space="preserve"> 36 </w:t>
      </w:r>
    </w:p>
    <w:p w:rsidR="0015071E" w:rsidRDefault="008E49F4" w:rsidP="008E49F4">
      <w:pPr>
        <w:spacing w:after="0"/>
        <w:ind w:firstLine="284"/>
        <w:jc w:val="both"/>
        <w:rPr>
          <w:rFonts w:ascii="Sylfaen" w:hAnsi="Sylfaen"/>
        </w:rPr>
      </w:pPr>
      <w:r w:rsidRPr="008E49F4">
        <w:rPr>
          <w:rFonts w:ascii="Sylfaen" w:hAnsi="Sylfaen"/>
        </w:rPr>
        <w:t>1. G</w:t>
      </w:r>
      <w:r w:rsidRPr="008E49F4">
        <w:rPr>
          <w:rFonts w:ascii="Times New Roman" w:hAnsi="Times New Roman" w:cs="Times New Roman"/>
        </w:rPr>
        <w:t>ə</w:t>
      </w:r>
      <w:r w:rsidRPr="008E49F4">
        <w:rPr>
          <w:rFonts w:ascii="Sylfaen" w:hAnsi="Sylfaen"/>
        </w:rPr>
        <w:t>minin qeydiyyatdan imtina edilm</w:t>
      </w:r>
      <w:r w:rsidRPr="008E49F4">
        <w:rPr>
          <w:rFonts w:ascii="Times New Roman" w:hAnsi="Times New Roman" w:cs="Times New Roman"/>
        </w:rPr>
        <w:t>ə</w:t>
      </w:r>
      <w:r w:rsidRPr="008E49F4">
        <w:rPr>
          <w:rFonts w:ascii="Sylfaen" w:hAnsi="Sylfaen"/>
        </w:rPr>
        <w:t xml:space="preserve">sinin </w:t>
      </w:r>
      <w:r w:rsidRPr="008E49F4">
        <w:rPr>
          <w:rFonts w:ascii="Times New Roman" w:hAnsi="Times New Roman" w:cs="Times New Roman"/>
        </w:rPr>
        <w:t>ə</w:t>
      </w:r>
      <w:r w:rsidRPr="008E49F4">
        <w:rPr>
          <w:rFonts w:ascii="Sylfaen" w:hAnsi="Sylfaen"/>
        </w:rPr>
        <w:t xml:space="preserve">sasları aşağıdakılardır: </w:t>
      </w:r>
    </w:p>
    <w:p w:rsidR="0015071E" w:rsidRDefault="008E49F4" w:rsidP="008E49F4">
      <w:pPr>
        <w:spacing w:after="0"/>
        <w:ind w:firstLine="284"/>
        <w:jc w:val="both"/>
        <w:rPr>
          <w:rFonts w:ascii="Sylfaen" w:hAnsi="Sylfaen"/>
        </w:rPr>
      </w:pPr>
      <w:r w:rsidRPr="008E49F4">
        <w:rPr>
          <w:rFonts w:ascii="Sylfaen" w:hAnsi="Sylfaen"/>
        </w:rPr>
        <w:lastRenderedPageBreak/>
        <w:t>a) g</w:t>
      </w:r>
      <w:r w:rsidRPr="008E49F4">
        <w:rPr>
          <w:rFonts w:ascii="Times New Roman" w:hAnsi="Times New Roman" w:cs="Times New Roman"/>
        </w:rPr>
        <w:t>ə</w:t>
      </w:r>
      <w:r w:rsidRPr="008E49F4">
        <w:rPr>
          <w:rFonts w:ascii="Sylfaen" w:hAnsi="Sylfaen"/>
        </w:rPr>
        <w:t>minin v</w:t>
      </w:r>
      <w:r w:rsidRPr="008E49F4">
        <w:rPr>
          <w:rFonts w:ascii="Times New Roman" w:hAnsi="Times New Roman" w:cs="Times New Roman"/>
        </w:rPr>
        <w:t>ə</w:t>
      </w:r>
      <w:r w:rsidRPr="008E49F4">
        <w:rPr>
          <w:rFonts w:ascii="Sylfaen" w:hAnsi="Sylfaen"/>
        </w:rPr>
        <w:t>ziyy</w:t>
      </w:r>
      <w:r w:rsidRPr="008E49F4">
        <w:rPr>
          <w:rFonts w:ascii="Times New Roman" w:hAnsi="Times New Roman" w:cs="Times New Roman"/>
        </w:rPr>
        <w:t>ə</w:t>
      </w:r>
      <w:r w:rsidRPr="008E49F4">
        <w:rPr>
          <w:rFonts w:ascii="Sylfaen" w:hAnsi="Sylfaen"/>
        </w:rPr>
        <w:t>tinin Gürcüstanın beyn</w:t>
      </w:r>
      <w:r w:rsidRPr="008E49F4">
        <w:rPr>
          <w:rFonts w:ascii="Times New Roman" w:hAnsi="Times New Roman" w:cs="Times New Roman"/>
        </w:rPr>
        <w:t>ə</w:t>
      </w:r>
      <w:r w:rsidRPr="008E49F4">
        <w:rPr>
          <w:rFonts w:ascii="Sylfaen" w:hAnsi="Sylfaen"/>
        </w:rPr>
        <w:t>lxalq müqavil</w:t>
      </w:r>
      <w:r w:rsidRPr="008E49F4">
        <w:rPr>
          <w:rFonts w:ascii="Times New Roman" w:hAnsi="Times New Roman" w:cs="Times New Roman"/>
        </w:rPr>
        <w:t>ə</w:t>
      </w:r>
      <w:r w:rsidRPr="008E49F4">
        <w:rPr>
          <w:rFonts w:ascii="Sylfaen" w:hAnsi="Sylfaen"/>
        </w:rPr>
        <w:t>l</w:t>
      </w:r>
      <w:r w:rsidRPr="008E49F4">
        <w:rPr>
          <w:rFonts w:ascii="Times New Roman" w:hAnsi="Times New Roman" w:cs="Times New Roman"/>
        </w:rPr>
        <w:t>ə</w:t>
      </w:r>
      <w:r w:rsidRPr="008E49F4">
        <w:rPr>
          <w:rFonts w:ascii="Sylfaen" w:hAnsi="Sylfaen"/>
        </w:rPr>
        <w:t>ri il</w:t>
      </w:r>
      <w:r w:rsidRPr="008E49F4">
        <w:rPr>
          <w:rFonts w:ascii="Times New Roman" w:hAnsi="Times New Roman" w:cs="Times New Roman"/>
        </w:rPr>
        <w:t>ə</w:t>
      </w:r>
      <w:r w:rsidRPr="008E49F4">
        <w:rPr>
          <w:rFonts w:ascii="Sylfaen" w:hAnsi="Sylfaen"/>
        </w:rPr>
        <w:t xml:space="preserve">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n edilmiş d</w:t>
      </w:r>
      <w:r w:rsidRPr="008E49F4">
        <w:rPr>
          <w:rFonts w:ascii="Times New Roman" w:hAnsi="Times New Roman" w:cs="Times New Roman"/>
        </w:rPr>
        <w:t>ə</w:t>
      </w:r>
      <w:r w:rsidRPr="008E49F4">
        <w:rPr>
          <w:rFonts w:ascii="Sylfaen" w:hAnsi="Sylfaen"/>
        </w:rPr>
        <w:t>niz t</w:t>
      </w:r>
      <w:r w:rsidRPr="008E49F4">
        <w:rPr>
          <w:rFonts w:ascii="Times New Roman" w:hAnsi="Times New Roman" w:cs="Times New Roman"/>
        </w:rPr>
        <w:t>ə</w:t>
      </w:r>
      <w:r w:rsidRPr="008E49F4">
        <w:rPr>
          <w:rFonts w:ascii="Sylfaen" w:hAnsi="Sylfaen"/>
        </w:rPr>
        <w:t>hlük</w:t>
      </w:r>
      <w:r w:rsidRPr="008E49F4">
        <w:rPr>
          <w:rFonts w:ascii="Times New Roman" w:hAnsi="Times New Roman" w:cs="Times New Roman"/>
        </w:rPr>
        <w:t>ə</w:t>
      </w:r>
      <w:r w:rsidRPr="008E49F4">
        <w:rPr>
          <w:rFonts w:ascii="Sylfaen" w:hAnsi="Sylfaen"/>
        </w:rPr>
        <w:t>sizliyi standartlarına uyğunsuzluğu v</w:t>
      </w:r>
      <w:r w:rsidRPr="008E49F4">
        <w:rPr>
          <w:rFonts w:ascii="Times New Roman" w:hAnsi="Times New Roman" w:cs="Times New Roman"/>
        </w:rPr>
        <w:t>ə</w:t>
      </w:r>
      <w:r w:rsidRPr="008E49F4">
        <w:rPr>
          <w:rFonts w:ascii="Sylfaen" w:hAnsi="Sylfaen"/>
        </w:rPr>
        <w:t xml:space="preserve"> ya d</w:t>
      </w:r>
      <w:r w:rsidRPr="008E49F4">
        <w:rPr>
          <w:rFonts w:ascii="Times New Roman" w:hAnsi="Times New Roman" w:cs="Times New Roman"/>
        </w:rPr>
        <w:t>ə</w:t>
      </w:r>
      <w:r w:rsidRPr="008E49F4">
        <w:rPr>
          <w:rFonts w:ascii="Sylfaen" w:hAnsi="Sylfaen"/>
        </w:rPr>
        <w:t xml:space="preserve">niz </w:t>
      </w:r>
      <w:r w:rsidRPr="008E49F4">
        <w:rPr>
          <w:rFonts w:ascii="Times New Roman" w:hAnsi="Times New Roman" w:cs="Times New Roman"/>
        </w:rPr>
        <w:t>ə</w:t>
      </w:r>
      <w:r w:rsidRPr="008E49F4">
        <w:rPr>
          <w:rFonts w:ascii="Sylfaen" w:hAnsi="Sylfaen"/>
        </w:rPr>
        <w:t>traf mühitinin çirkl</w:t>
      </w:r>
      <w:r w:rsidRPr="008E49F4">
        <w:rPr>
          <w:rFonts w:ascii="Times New Roman" w:hAnsi="Times New Roman" w:cs="Times New Roman"/>
        </w:rPr>
        <w:t>ə</w:t>
      </w:r>
      <w:r w:rsidRPr="008E49F4">
        <w:rPr>
          <w:rFonts w:ascii="Sylfaen" w:hAnsi="Sylfaen"/>
        </w:rPr>
        <w:t>nm</w:t>
      </w:r>
      <w:r w:rsidRPr="008E49F4">
        <w:rPr>
          <w:rFonts w:ascii="Times New Roman" w:hAnsi="Times New Roman" w:cs="Times New Roman"/>
        </w:rPr>
        <w:t>ə</w:t>
      </w:r>
      <w:r w:rsidRPr="008E49F4">
        <w:rPr>
          <w:rFonts w:ascii="Sylfaen" w:hAnsi="Sylfaen"/>
        </w:rPr>
        <w:t xml:space="preserve">si riskinin olması; </w:t>
      </w:r>
    </w:p>
    <w:p w:rsidR="0015071E" w:rsidRDefault="008E49F4" w:rsidP="008E49F4">
      <w:pPr>
        <w:spacing w:after="0"/>
        <w:ind w:firstLine="284"/>
        <w:jc w:val="both"/>
        <w:rPr>
          <w:rFonts w:ascii="Sylfaen" w:hAnsi="Sylfaen"/>
        </w:rPr>
      </w:pPr>
      <w:r w:rsidRPr="008E49F4">
        <w:rPr>
          <w:rFonts w:ascii="Sylfaen" w:hAnsi="Sylfaen"/>
        </w:rPr>
        <w:t>b) g</w:t>
      </w:r>
      <w:r w:rsidRPr="008E49F4">
        <w:rPr>
          <w:rFonts w:ascii="Times New Roman" w:hAnsi="Times New Roman" w:cs="Times New Roman"/>
        </w:rPr>
        <w:t>ə</w:t>
      </w:r>
      <w:r w:rsidRPr="008E49F4">
        <w:rPr>
          <w:rFonts w:ascii="Sylfaen" w:hAnsi="Sylfaen"/>
        </w:rPr>
        <w:t>mid</w:t>
      </w:r>
      <w:r w:rsidRPr="008E49F4">
        <w:rPr>
          <w:rFonts w:ascii="Times New Roman" w:hAnsi="Times New Roman" w:cs="Times New Roman"/>
        </w:rPr>
        <w:t>ə</w:t>
      </w:r>
      <w:r w:rsidRPr="008E49F4">
        <w:rPr>
          <w:rFonts w:ascii="Sylfaen" w:hAnsi="Sylfaen"/>
        </w:rPr>
        <w:t xml:space="preserve"> işl</w:t>
      </w:r>
      <w:r w:rsidRPr="008E49F4">
        <w:rPr>
          <w:rFonts w:ascii="Times New Roman" w:hAnsi="Times New Roman" w:cs="Times New Roman"/>
        </w:rPr>
        <w:t>ə</w:t>
      </w:r>
      <w:r w:rsidRPr="008E49F4">
        <w:rPr>
          <w:rFonts w:ascii="Sylfaen" w:hAnsi="Sylfaen"/>
        </w:rPr>
        <w:t>y</w:t>
      </w:r>
      <w:r w:rsidRPr="008E49F4">
        <w:rPr>
          <w:rFonts w:ascii="Times New Roman" w:hAnsi="Times New Roman" w:cs="Times New Roman"/>
        </w:rPr>
        <w:t>ə</w:t>
      </w:r>
      <w:r w:rsidRPr="008E49F4">
        <w:rPr>
          <w:rFonts w:ascii="Sylfaen" w:hAnsi="Sylfaen"/>
        </w:rPr>
        <w:t>n ş</w:t>
      </w:r>
      <w:r w:rsidRPr="008E49F4">
        <w:rPr>
          <w:rFonts w:ascii="Times New Roman" w:hAnsi="Times New Roman" w:cs="Times New Roman"/>
        </w:rPr>
        <w:t>ə</w:t>
      </w:r>
      <w:r w:rsidRPr="008E49F4">
        <w:rPr>
          <w:rFonts w:ascii="Sylfaen" w:hAnsi="Sylfaen"/>
        </w:rPr>
        <w:t>xsl</w:t>
      </w:r>
      <w:r w:rsidRPr="008E49F4">
        <w:rPr>
          <w:rFonts w:ascii="Times New Roman" w:hAnsi="Times New Roman" w:cs="Times New Roman"/>
        </w:rPr>
        <w:t>ə</w:t>
      </w:r>
      <w:r w:rsidRPr="008E49F4">
        <w:rPr>
          <w:rFonts w:ascii="Sylfaen" w:hAnsi="Sylfaen"/>
        </w:rPr>
        <w:t>rin t</w:t>
      </w:r>
      <w:r w:rsidRPr="008E49F4">
        <w:rPr>
          <w:rFonts w:ascii="Times New Roman" w:hAnsi="Times New Roman" w:cs="Times New Roman"/>
        </w:rPr>
        <w:t>ə</w:t>
      </w:r>
      <w:r w:rsidRPr="008E49F4">
        <w:rPr>
          <w:rFonts w:ascii="Sylfaen" w:hAnsi="Sylfaen"/>
        </w:rPr>
        <w:t>hlük</w:t>
      </w:r>
      <w:r w:rsidRPr="008E49F4">
        <w:rPr>
          <w:rFonts w:ascii="Times New Roman" w:hAnsi="Times New Roman" w:cs="Times New Roman"/>
        </w:rPr>
        <w:t>ə</w:t>
      </w:r>
      <w:r w:rsidRPr="008E49F4">
        <w:rPr>
          <w:rFonts w:ascii="Sylfaen" w:hAnsi="Sylfaen"/>
        </w:rPr>
        <w:t>sizliyi v</w:t>
      </w:r>
      <w:r w:rsidRPr="008E49F4">
        <w:rPr>
          <w:rFonts w:ascii="Times New Roman" w:hAnsi="Times New Roman" w:cs="Times New Roman"/>
        </w:rPr>
        <w:t>ə</w:t>
      </w:r>
      <w:r w:rsidRPr="008E49F4">
        <w:rPr>
          <w:rFonts w:ascii="Sylfaen" w:hAnsi="Sylfaen"/>
        </w:rPr>
        <w:t xml:space="preserve"> sağlamlığının qorunması t</w:t>
      </w:r>
      <w:r w:rsidRPr="008E49F4">
        <w:rPr>
          <w:rFonts w:ascii="Times New Roman" w:hAnsi="Times New Roman" w:cs="Times New Roman"/>
        </w:rPr>
        <w:t>ə</w:t>
      </w:r>
      <w:r w:rsidRPr="008E49F4">
        <w:rPr>
          <w:rFonts w:ascii="Sylfaen" w:hAnsi="Sylfaen"/>
        </w:rPr>
        <w:t xml:space="preserve">minatlarının olmaması; </w:t>
      </w:r>
    </w:p>
    <w:p w:rsidR="0015071E" w:rsidRDefault="0015071E" w:rsidP="008E49F4">
      <w:pPr>
        <w:spacing w:after="0"/>
        <w:ind w:firstLine="284"/>
        <w:jc w:val="both"/>
        <w:rPr>
          <w:rFonts w:ascii="Sylfaen" w:hAnsi="Sylfaen"/>
        </w:rPr>
      </w:pPr>
      <w:r>
        <w:rPr>
          <w:rFonts w:ascii="Sylfaen" w:hAnsi="Sylfaen"/>
          <w:lang w:val="az-Latn-AZ"/>
        </w:rPr>
        <w:t>q</w:t>
      </w:r>
      <w:r w:rsidR="008E49F4" w:rsidRPr="008E49F4">
        <w:rPr>
          <w:rFonts w:ascii="Sylfaen" w:hAnsi="Sylfaen"/>
        </w:rPr>
        <w:t>) g</w:t>
      </w:r>
      <w:r w:rsidR="008E49F4" w:rsidRPr="008E49F4">
        <w:rPr>
          <w:rFonts w:ascii="Times New Roman" w:hAnsi="Times New Roman" w:cs="Times New Roman"/>
        </w:rPr>
        <w:t>ə</w:t>
      </w:r>
      <w:r w:rsidR="008E49F4" w:rsidRPr="008E49F4">
        <w:rPr>
          <w:rFonts w:ascii="Sylfaen" w:hAnsi="Sylfaen"/>
        </w:rPr>
        <w:t>minin cinay</w:t>
      </w:r>
      <w:r w:rsidR="008E49F4" w:rsidRPr="008E49F4">
        <w:rPr>
          <w:rFonts w:ascii="Times New Roman" w:hAnsi="Times New Roman" w:cs="Times New Roman"/>
        </w:rPr>
        <w:t>ə</w:t>
      </w:r>
      <w:r w:rsidR="008E49F4" w:rsidRPr="008E49F4">
        <w:rPr>
          <w:rFonts w:ascii="Sylfaen" w:hAnsi="Sylfaen"/>
        </w:rPr>
        <w:t>t m</w:t>
      </w:r>
      <w:r w:rsidR="008E49F4" w:rsidRPr="008E49F4">
        <w:rPr>
          <w:rFonts w:ascii="Times New Roman" w:hAnsi="Times New Roman" w:cs="Times New Roman"/>
        </w:rPr>
        <w:t>ə</w:t>
      </w:r>
      <w:r w:rsidR="008E49F4" w:rsidRPr="008E49F4">
        <w:rPr>
          <w:rFonts w:ascii="Sylfaen" w:hAnsi="Sylfaen"/>
        </w:rPr>
        <w:t>qs</w:t>
      </w:r>
      <w:r w:rsidR="008E49F4" w:rsidRPr="008E49F4">
        <w:rPr>
          <w:rFonts w:ascii="Times New Roman" w:hAnsi="Times New Roman" w:cs="Times New Roman"/>
        </w:rPr>
        <w:t>ə</w:t>
      </w:r>
      <w:r w:rsidR="008E49F4" w:rsidRPr="008E49F4">
        <w:rPr>
          <w:rFonts w:ascii="Sylfaen" w:hAnsi="Sylfaen"/>
        </w:rPr>
        <w:t>dl</w:t>
      </w:r>
      <w:r w:rsidR="008E49F4" w:rsidRPr="008E49F4">
        <w:rPr>
          <w:rFonts w:ascii="Times New Roman" w:hAnsi="Times New Roman" w:cs="Times New Roman"/>
        </w:rPr>
        <w:t>ə</w:t>
      </w:r>
      <w:r w:rsidR="008E49F4" w:rsidRPr="008E49F4">
        <w:rPr>
          <w:rFonts w:ascii="Sylfaen" w:hAnsi="Sylfaen"/>
        </w:rPr>
        <w:t>ri üçün, beyn</w:t>
      </w:r>
      <w:r w:rsidR="008E49F4" w:rsidRPr="008E49F4">
        <w:rPr>
          <w:rFonts w:ascii="Times New Roman" w:hAnsi="Times New Roman" w:cs="Times New Roman"/>
        </w:rPr>
        <w:t>ə</w:t>
      </w:r>
      <w:r w:rsidR="008E49F4" w:rsidRPr="008E49F4">
        <w:rPr>
          <w:rFonts w:ascii="Sylfaen" w:hAnsi="Sylfaen"/>
        </w:rPr>
        <w:t>lxalq t</w:t>
      </w:r>
      <w:r w:rsidR="008E49F4" w:rsidRPr="008E49F4">
        <w:rPr>
          <w:rFonts w:ascii="Times New Roman" w:hAnsi="Times New Roman" w:cs="Times New Roman"/>
        </w:rPr>
        <w:t>ə</w:t>
      </w:r>
      <w:r w:rsidR="008E49F4" w:rsidRPr="008E49F4">
        <w:rPr>
          <w:rFonts w:ascii="Sylfaen" w:hAnsi="Sylfaen"/>
        </w:rPr>
        <w:t>hlük</w:t>
      </w:r>
      <w:r w:rsidR="008E49F4" w:rsidRPr="008E49F4">
        <w:rPr>
          <w:rFonts w:ascii="Times New Roman" w:hAnsi="Times New Roman" w:cs="Times New Roman"/>
        </w:rPr>
        <w:t>ə</w:t>
      </w:r>
      <w:r w:rsidR="008E49F4" w:rsidRPr="008E49F4">
        <w:rPr>
          <w:rFonts w:ascii="Sylfaen" w:hAnsi="Sylfaen"/>
        </w:rPr>
        <w:t>sizliy</w:t>
      </w:r>
      <w:r w:rsidR="008E49F4" w:rsidRPr="008E49F4">
        <w:rPr>
          <w:rFonts w:ascii="Times New Roman" w:hAnsi="Times New Roman" w:cs="Times New Roman"/>
        </w:rPr>
        <w:t>ə</w:t>
      </w:r>
      <w:r w:rsidR="008E49F4" w:rsidRPr="008E49F4">
        <w:rPr>
          <w:rFonts w:ascii="Sylfaen" w:hAnsi="Sylfaen"/>
        </w:rPr>
        <w:t>, hüquq qaydasına, sülh</w:t>
      </w:r>
      <w:r w:rsidR="008E49F4" w:rsidRPr="008E49F4">
        <w:rPr>
          <w:rFonts w:ascii="Times New Roman" w:hAnsi="Times New Roman" w:cs="Times New Roman"/>
        </w:rPr>
        <w:t>ə</w:t>
      </w:r>
      <w:r w:rsidR="008E49F4" w:rsidRPr="008E49F4">
        <w:rPr>
          <w:rFonts w:ascii="Sylfaen" w:hAnsi="Sylfaen"/>
        </w:rPr>
        <w:t xml:space="preserve"> v</w:t>
      </w:r>
      <w:r w:rsidR="008E49F4" w:rsidRPr="008E49F4">
        <w:rPr>
          <w:rFonts w:ascii="Times New Roman" w:hAnsi="Times New Roman" w:cs="Times New Roman"/>
        </w:rPr>
        <w:t>ə</w:t>
      </w:r>
      <w:r w:rsidR="008E49F4" w:rsidRPr="008E49F4">
        <w:rPr>
          <w:rFonts w:ascii="Sylfaen" w:hAnsi="Sylfaen"/>
        </w:rPr>
        <w:t xml:space="preserve"> ya Gürcüstanın milli maraqlarına qarşı istifad</w:t>
      </w:r>
      <w:r w:rsidR="008E49F4" w:rsidRPr="008E49F4">
        <w:rPr>
          <w:rFonts w:ascii="Times New Roman" w:hAnsi="Times New Roman" w:cs="Times New Roman"/>
        </w:rPr>
        <w:t>ə</w:t>
      </w:r>
      <w:r w:rsidR="008E49F4" w:rsidRPr="008E49F4">
        <w:rPr>
          <w:rFonts w:ascii="Sylfaen" w:hAnsi="Sylfaen"/>
        </w:rPr>
        <w:t xml:space="preserve"> edilm</w:t>
      </w:r>
      <w:r w:rsidR="008E49F4" w:rsidRPr="008E49F4">
        <w:rPr>
          <w:rFonts w:ascii="Times New Roman" w:hAnsi="Times New Roman" w:cs="Times New Roman"/>
        </w:rPr>
        <w:t>ə</w:t>
      </w:r>
      <w:r w:rsidR="008E49F4" w:rsidRPr="008E49F4">
        <w:rPr>
          <w:rFonts w:ascii="Sylfaen" w:hAnsi="Sylfaen"/>
        </w:rPr>
        <w:t>si bar</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 xml:space="preserve"> </w:t>
      </w:r>
      <w:r w:rsidR="008E49F4" w:rsidRPr="008E49F4">
        <w:rPr>
          <w:rFonts w:ascii="Times New Roman" w:hAnsi="Times New Roman" w:cs="Times New Roman"/>
        </w:rPr>
        <w:t>ə</w:t>
      </w:r>
      <w:r w:rsidR="008E49F4" w:rsidRPr="008E49F4">
        <w:rPr>
          <w:rFonts w:ascii="Sylfaen" w:hAnsi="Sylfaen"/>
        </w:rPr>
        <w:t>vv</w:t>
      </w:r>
      <w:r w:rsidR="008E49F4" w:rsidRPr="008E49F4">
        <w:rPr>
          <w:rFonts w:ascii="Times New Roman" w:hAnsi="Times New Roman" w:cs="Times New Roman"/>
        </w:rPr>
        <w:t>ə</w:t>
      </w:r>
      <w:r w:rsidR="008E49F4" w:rsidRPr="008E49F4">
        <w:rPr>
          <w:rFonts w:ascii="Sylfaen" w:hAnsi="Sylfaen"/>
        </w:rPr>
        <w:t>lc</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n t</w:t>
      </w:r>
      <w:r w:rsidR="008E49F4" w:rsidRPr="008E49F4">
        <w:rPr>
          <w:rFonts w:ascii="Times New Roman" w:hAnsi="Times New Roman" w:cs="Times New Roman"/>
        </w:rPr>
        <w:t>ə</w:t>
      </w:r>
      <w:r w:rsidR="008E49F4" w:rsidRPr="008E49F4">
        <w:rPr>
          <w:rFonts w:ascii="Sylfaen" w:hAnsi="Sylfaen"/>
        </w:rPr>
        <w:t>sdiql</w:t>
      </w:r>
      <w:r w:rsidR="008E49F4" w:rsidRPr="008E49F4">
        <w:rPr>
          <w:rFonts w:ascii="Times New Roman" w:hAnsi="Times New Roman" w:cs="Times New Roman"/>
        </w:rPr>
        <w:t>ə</w:t>
      </w:r>
      <w:r w:rsidR="008E49F4" w:rsidRPr="008E49F4">
        <w:rPr>
          <w:rFonts w:ascii="Sylfaen" w:hAnsi="Sylfaen"/>
        </w:rPr>
        <w:t>nmiş şübh</w:t>
      </w:r>
      <w:r w:rsidR="008E49F4" w:rsidRPr="008E49F4">
        <w:rPr>
          <w:rFonts w:ascii="Times New Roman" w:hAnsi="Times New Roman" w:cs="Times New Roman"/>
        </w:rPr>
        <w:t>ə</w:t>
      </w:r>
      <w:r w:rsidR="008E49F4" w:rsidRPr="008E49F4">
        <w:rPr>
          <w:rFonts w:ascii="Sylfaen" w:hAnsi="Sylfaen"/>
        </w:rPr>
        <w:t xml:space="preserve">nin olması; </w:t>
      </w:r>
    </w:p>
    <w:p w:rsidR="0015071E" w:rsidRDefault="008E49F4" w:rsidP="008E49F4">
      <w:pPr>
        <w:spacing w:after="0"/>
        <w:ind w:firstLine="284"/>
        <w:jc w:val="both"/>
        <w:rPr>
          <w:rFonts w:ascii="Sylfaen" w:hAnsi="Sylfaen"/>
        </w:rPr>
      </w:pPr>
      <w:r w:rsidRPr="008E49F4">
        <w:rPr>
          <w:rFonts w:ascii="Sylfaen" w:hAnsi="Sylfaen"/>
        </w:rPr>
        <w:t>d) bu madd</w:t>
      </w:r>
      <w:r w:rsidRPr="008E49F4">
        <w:rPr>
          <w:rFonts w:ascii="Times New Roman" w:hAnsi="Times New Roman" w:cs="Times New Roman"/>
        </w:rPr>
        <w:t>ə</w:t>
      </w:r>
      <w:r w:rsidRPr="008E49F4">
        <w:rPr>
          <w:rFonts w:ascii="Sylfaen" w:hAnsi="Sylfaen"/>
        </w:rPr>
        <w:t>nin 4-cü hiss</w:t>
      </w:r>
      <w:r w:rsidRPr="008E49F4">
        <w:rPr>
          <w:rFonts w:ascii="Times New Roman" w:hAnsi="Times New Roman" w:cs="Times New Roman"/>
        </w:rPr>
        <w:t>ə</w:t>
      </w:r>
      <w:r w:rsidRPr="008E49F4">
        <w:rPr>
          <w:rFonts w:ascii="Sylfaen" w:hAnsi="Sylfaen"/>
        </w:rPr>
        <w:t>si il</w:t>
      </w:r>
      <w:r w:rsidRPr="008E49F4">
        <w:rPr>
          <w:rFonts w:ascii="Times New Roman" w:hAnsi="Times New Roman" w:cs="Times New Roman"/>
        </w:rPr>
        <w:t>ə</w:t>
      </w:r>
      <w:r w:rsidRPr="008E49F4">
        <w:rPr>
          <w:rFonts w:ascii="Sylfaen" w:hAnsi="Sylfaen"/>
        </w:rPr>
        <w:t xml:space="preserve"> n</w:t>
      </w:r>
      <w:r w:rsidRPr="008E49F4">
        <w:rPr>
          <w:rFonts w:ascii="Times New Roman" w:hAnsi="Times New Roman" w:cs="Times New Roman"/>
        </w:rPr>
        <w:t>ə</w:t>
      </w:r>
      <w:r w:rsidRPr="008E49F4">
        <w:rPr>
          <w:rFonts w:ascii="Sylfaen" w:hAnsi="Sylfaen"/>
        </w:rPr>
        <w:t>z</w:t>
      </w:r>
      <w:r w:rsidRPr="008E49F4">
        <w:rPr>
          <w:rFonts w:ascii="Times New Roman" w:hAnsi="Times New Roman" w:cs="Times New Roman"/>
        </w:rPr>
        <w:t>ə</w:t>
      </w:r>
      <w:r w:rsidRPr="008E49F4">
        <w:rPr>
          <w:rFonts w:ascii="Sylfaen" w:hAnsi="Sylfaen"/>
        </w:rPr>
        <w:t>rd</w:t>
      </w:r>
      <w:r w:rsidRPr="008E49F4">
        <w:rPr>
          <w:rFonts w:ascii="Times New Roman" w:hAnsi="Times New Roman" w:cs="Times New Roman"/>
        </w:rPr>
        <w:t>ə</w:t>
      </w:r>
      <w:r w:rsidRPr="008E49F4">
        <w:rPr>
          <w:rFonts w:ascii="Sylfaen" w:hAnsi="Sylfaen"/>
        </w:rPr>
        <w:t xml:space="preserve"> tutulmuş halların olması. </w:t>
      </w:r>
    </w:p>
    <w:p w:rsidR="0015071E" w:rsidRDefault="008E49F4" w:rsidP="008E49F4">
      <w:pPr>
        <w:spacing w:after="0"/>
        <w:ind w:firstLine="284"/>
        <w:jc w:val="both"/>
        <w:rPr>
          <w:rFonts w:ascii="Sylfaen" w:hAnsi="Sylfaen"/>
        </w:rPr>
      </w:pPr>
      <w:r w:rsidRPr="008E49F4">
        <w:rPr>
          <w:rFonts w:ascii="Sylfaen" w:hAnsi="Sylfaen"/>
        </w:rPr>
        <w:t>2. G</w:t>
      </w:r>
      <w:r w:rsidRPr="008E49F4">
        <w:rPr>
          <w:rFonts w:ascii="Times New Roman" w:hAnsi="Times New Roman" w:cs="Times New Roman"/>
        </w:rPr>
        <w:t>ə</w:t>
      </w:r>
      <w:r w:rsidRPr="008E49F4">
        <w:rPr>
          <w:rFonts w:ascii="Sylfaen" w:hAnsi="Sylfaen"/>
        </w:rPr>
        <w:t>minin reyestrd</w:t>
      </w:r>
      <w:r w:rsidRPr="008E49F4">
        <w:rPr>
          <w:rFonts w:ascii="Times New Roman" w:hAnsi="Times New Roman" w:cs="Times New Roman"/>
        </w:rPr>
        <w:t>ə</w:t>
      </w:r>
      <w:r w:rsidRPr="008E49F4">
        <w:rPr>
          <w:rFonts w:ascii="Sylfaen" w:hAnsi="Sylfaen"/>
        </w:rPr>
        <w:t xml:space="preserve"> qeydiyyatının dayandırılmasının </w:t>
      </w:r>
      <w:r w:rsidRPr="008E49F4">
        <w:rPr>
          <w:rFonts w:ascii="Times New Roman" w:hAnsi="Times New Roman" w:cs="Times New Roman"/>
        </w:rPr>
        <w:t>ə</w:t>
      </w:r>
      <w:r w:rsidRPr="008E49F4">
        <w:rPr>
          <w:rFonts w:ascii="Sylfaen" w:hAnsi="Sylfaen"/>
        </w:rPr>
        <w:t xml:space="preserve">sasları aşağıdakılardır: </w:t>
      </w:r>
    </w:p>
    <w:p w:rsidR="0015071E" w:rsidRPr="00B03BDF" w:rsidRDefault="008E49F4" w:rsidP="008E49F4">
      <w:pPr>
        <w:spacing w:after="0"/>
        <w:ind w:firstLine="284"/>
        <w:jc w:val="both"/>
        <w:rPr>
          <w:rFonts w:ascii="Sylfaen" w:hAnsi="Sylfaen"/>
        </w:rPr>
      </w:pPr>
      <w:r w:rsidRPr="00B03BDF">
        <w:rPr>
          <w:rFonts w:ascii="Sylfaen" w:hAnsi="Sylfaen"/>
        </w:rPr>
        <w:t>a) (</w:t>
      </w:r>
      <w:r w:rsidR="00B03BDF" w:rsidRPr="00B03BDF">
        <w:rPr>
          <w:rFonts w:ascii="Sylfaen" w:hAnsi="Sylfaen" w:cs="Sylfaen"/>
        </w:rPr>
        <w:t>çı</w:t>
      </w:r>
      <w:r w:rsidR="00B03BDF" w:rsidRPr="00B03BDF">
        <w:rPr>
          <w:rFonts w:ascii="Sylfaen" w:hAnsi="Sylfaen"/>
        </w:rPr>
        <w:t>xar</w:t>
      </w:r>
      <w:r w:rsidR="00B03BDF" w:rsidRPr="00B03BDF">
        <w:rPr>
          <w:rFonts w:ascii="Sylfaen" w:hAnsi="Sylfaen" w:cs="Sylfaen"/>
        </w:rPr>
        <w:t>ı</w:t>
      </w:r>
      <w:r w:rsidR="00B03BDF" w:rsidRPr="00B03BDF">
        <w:rPr>
          <w:rFonts w:ascii="Sylfaen" w:hAnsi="Sylfaen"/>
        </w:rPr>
        <w:t>l</w:t>
      </w:r>
      <w:r w:rsidR="00B03BDF" w:rsidRPr="00B03BDF">
        <w:rPr>
          <w:rFonts w:ascii="Sylfaen" w:hAnsi="Sylfaen" w:cs="Sylfaen"/>
        </w:rPr>
        <w:t>ı</w:t>
      </w:r>
      <w:r w:rsidR="00B03BDF" w:rsidRPr="00B03BDF">
        <w:rPr>
          <w:rFonts w:ascii="Sylfaen" w:hAnsi="Sylfaen"/>
        </w:rPr>
        <w:t xml:space="preserve">b </w:t>
      </w:r>
      <w:r w:rsidRPr="00B03BDF">
        <w:rPr>
          <w:rFonts w:ascii="Sylfaen" w:hAnsi="Sylfaen"/>
        </w:rPr>
        <w:t xml:space="preserve">- 31.05.2023, №3043); </w:t>
      </w:r>
    </w:p>
    <w:p w:rsidR="0015071E" w:rsidRDefault="008E49F4" w:rsidP="008E49F4">
      <w:pPr>
        <w:spacing w:after="0"/>
        <w:ind w:firstLine="284"/>
        <w:jc w:val="both"/>
        <w:rPr>
          <w:rFonts w:ascii="Sylfaen" w:hAnsi="Sylfaen"/>
        </w:rPr>
      </w:pPr>
      <w:r w:rsidRPr="008E49F4">
        <w:rPr>
          <w:rFonts w:ascii="Sylfaen" w:hAnsi="Sylfaen"/>
        </w:rPr>
        <w:t>b) Gürcüstan qanunvericiliyi il</w:t>
      </w:r>
      <w:r w:rsidRPr="008E49F4">
        <w:rPr>
          <w:rFonts w:ascii="Times New Roman" w:hAnsi="Times New Roman" w:cs="Times New Roman"/>
        </w:rPr>
        <w:t>ə</w:t>
      </w:r>
      <w:r w:rsidRPr="008E49F4">
        <w:rPr>
          <w:rFonts w:ascii="Sylfaen" w:hAnsi="Sylfaen"/>
        </w:rPr>
        <w:t xml:space="preserve"> mü</w:t>
      </w:r>
      <w:r w:rsidRPr="008E49F4">
        <w:rPr>
          <w:rFonts w:ascii="Times New Roman" w:hAnsi="Times New Roman" w:cs="Times New Roman"/>
        </w:rPr>
        <w:t>ə</w:t>
      </w:r>
      <w:r w:rsidRPr="008E49F4">
        <w:rPr>
          <w:rFonts w:ascii="Sylfaen" w:hAnsi="Sylfaen"/>
        </w:rPr>
        <w:t>yy</w:t>
      </w:r>
      <w:r w:rsidRPr="008E49F4">
        <w:rPr>
          <w:rFonts w:ascii="Times New Roman" w:hAnsi="Times New Roman" w:cs="Times New Roman"/>
        </w:rPr>
        <w:t>ə</w:t>
      </w:r>
      <w:r w:rsidRPr="008E49F4">
        <w:rPr>
          <w:rFonts w:ascii="Sylfaen" w:hAnsi="Sylfaen"/>
        </w:rPr>
        <w:t>n edilmiş öd</w:t>
      </w:r>
      <w:r w:rsidRPr="008E49F4">
        <w:rPr>
          <w:rFonts w:ascii="Times New Roman" w:hAnsi="Times New Roman" w:cs="Times New Roman"/>
        </w:rPr>
        <w:t>ə</w:t>
      </w:r>
      <w:r w:rsidRPr="008E49F4">
        <w:rPr>
          <w:rFonts w:ascii="Sylfaen" w:hAnsi="Sylfaen"/>
        </w:rPr>
        <w:t>nişin öd</w:t>
      </w:r>
      <w:r w:rsidRPr="008E49F4">
        <w:rPr>
          <w:rFonts w:ascii="Times New Roman" w:hAnsi="Times New Roman" w:cs="Times New Roman"/>
        </w:rPr>
        <w:t>ə</w:t>
      </w:r>
      <w:r w:rsidRPr="008E49F4">
        <w:rPr>
          <w:rFonts w:ascii="Sylfaen" w:hAnsi="Sylfaen"/>
        </w:rPr>
        <w:t>nilm</w:t>
      </w:r>
      <w:r w:rsidRPr="008E49F4">
        <w:rPr>
          <w:rFonts w:ascii="Times New Roman" w:hAnsi="Times New Roman" w:cs="Times New Roman"/>
        </w:rPr>
        <w:t>ə</w:t>
      </w:r>
      <w:r w:rsidRPr="008E49F4">
        <w:rPr>
          <w:rFonts w:ascii="Sylfaen" w:hAnsi="Sylfaen"/>
        </w:rPr>
        <w:t>m</w:t>
      </w:r>
      <w:r w:rsidRPr="008E49F4">
        <w:rPr>
          <w:rFonts w:ascii="Times New Roman" w:hAnsi="Times New Roman" w:cs="Times New Roman"/>
        </w:rPr>
        <w:t>ə</w:t>
      </w:r>
      <w:r w:rsidRPr="008E49F4">
        <w:rPr>
          <w:rFonts w:ascii="Sylfaen" w:hAnsi="Sylfaen"/>
        </w:rPr>
        <w:t xml:space="preserve">si; </w:t>
      </w:r>
    </w:p>
    <w:p w:rsidR="0015071E" w:rsidRDefault="0015071E" w:rsidP="008E49F4">
      <w:pPr>
        <w:spacing w:after="0"/>
        <w:ind w:firstLine="284"/>
        <w:jc w:val="both"/>
        <w:rPr>
          <w:rFonts w:ascii="Sylfaen" w:hAnsi="Sylfaen"/>
        </w:rPr>
      </w:pPr>
      <w:r>
        <w:rPr>
          <w:rFonts w:ascii="Sylfaen" w:hAnsi="Sylfaen"/>
          <w:lang w:val="az-Latn-AZ"/>
        </w:rPr>
        <w:t>q</w:t>
      </w:r>
      <w:r w:rsidR="008E49F4" w:rsidRPr="008E49F4">
        <w:rPr>
          <w:rFonts w:ascii="Sylfaen" w:hAnsi="Sylfaen"/>
        </w:rPr>
        <w:t>) qeydiyyatdan keçmiş g</w:t>
      </w:r>
      <w:r w:rsidR="008E49F4" w:rsidRPr="008E49F4">
        <w:rPr>
          <w:rFonts w:ascii="Times New Roman" w:hAnsi="Times New Roman" w:cs="Times New Roman"/>
        </w:rPr>
        <w:t>ə</w:t>
      </w:r>
      <w:r w:rsidR="008E49F4" w:rsidRPr="008E49F4">
        <w:rPr>
          <w:rFonts w:ascii="Sylfaen" w:hAnsi="Sylfaen"/>
        </w:rPr>
        <w:t xml:space="preserve">mi sahibinin müvafiq yazılı </w:t>
      </w:r>
      <w:r w:rsidR="008E49F4" w:rsidRPr="008E49F4">
        <w:rPr>
          <w:rFonts w:ascii="Times New Roman" w:hAnsi="Times New Roman" w:cs="Times New Roman"/>
        </w:rPr>
        <w:t>ə</w:t>
      </w:r>
      <w:r w:rsidR="008E49F4" w:rsidRPr="008E49F4">
        <w:rPr>
          <w:rFonts w:ascii="Sylfaen" w:hAnsi="Sylfaen"/>
        </w:rPr>
        <w:t>riz</w:t>
      </w:r>
      <w:r w:rsidR="008E49F4" w:rsidRPr="008E49F4">
        <w:rPr>
          <w:rFonts w:ascii="Times New Roman" w:hAnsi="Times New Roman" w:cs="Times New Roman"/>
        </w:rPr>
        <w:t>ə</w:t>
      </w:r>
      <w:r w:rsidR="008E49F4" w:rsidRPr="008E49F4">
        <w:rPr>
          <w:rFonts w:ascii="Sylfaen" w:hAnsi="Sylfaen"/>
        </w:rPr>
        <w:t xml:space="preserve">sinin olması; </w:t>
      </w:r>
    </w:p>
    <w:p w:rsidR="0015071E" w:rsidRDefault="008E49F4" w:rsidP="008E49F4">
      <w:pPr>
        <w:spacing w:after="0"/>
        <w:ind w:firstLine="284"/>
        <w:jc w:val="both"/>
        <w:rPr>
          <w:rFonts w:ascii="Sylfaen" w:hAnsi="Sylfaen"/>
        </w:rPr>
      </w:pPr>
      <w:r w:rsidRPr="008E49F4">
        <w:rPr>
          <w:rFonts w:ascii="Sylfaen" w:hAnsi="Sylfaen"/>
        </w:rPr>
        <w:t>d) g</w:t>
      </w:r>
      <w:r w:rsidRPr="008E49F4">
        <w:rPr>
          <w:rFonts w:ascii="Times New Roman" w:hAnsi="Times New Roman" w:cs="Times New Roman"/>
        </w:rPr>
        <w:t>ə</w:t>
      </w:r>
      <w:r w:rsidRPr="008E49F4">
        <w:rPr>
          <w:rFonts w:ascii="Sylfaen" w:hAnsi="Sylfaen"/>
        </w:rPr>
        <w:t>minin v</w:t>
      </w:r>
      <w:r w:rsidRPr="008E49F4">
        <w:rPr>
          <w:rFonts w:ascii="Times New Roman" w:hAnsi="Times New Roman" w:cs="Times New Roman"/>
        </w:rPr>
        <w:t>ə</w:t>
      </w:r>
      <w:r w:rsidRPr="008E49F4">
        <w:rPr>
          <w:rFonts w:ascii="Sylfaen" w:hAnsi="Sylfaen"/>
        </w:rPr>
        <w:t>ziyy</w:t>
      </w:r>
      <w:r w:rsidRPr="008E49F4">
        <w:rPr>
          <w:rFonts w:ascii="Times New Roman" w:hAnsi="Times New Roman" w:cs="Times New Roman"/>
        </w:rPr>
        <w:t>ə</w:t>
      </w:r>
      <w:r w:rsidRPr="008E49F4">
        <w:rPr>
          <w:rFonts w:ascii="Sylfaen" w:hAnsi="Sylfaen"/>
        </w:rPr>
        <w:t>tinin d</w:t>
      </w:r>
      <w:r w:rsidRPr="008E49F4">
        <w:rPr>
          <w:rFonts w:ascii="Times New Roman" w:hAnsi="Times New Roman" w:cs="Times New Roman"/>
        </w:rPr>
        <w:t>ə</w:t>
      </w:r>
      <w:r w:rsidRPr="008E49F4">
        <w:rPr>
          <w:rFonts w:ascii="Sylfaen" w:hAnsi="Sylfaen"/>
        </w:rPr>
        <w:t>niz t</w:t>
      </w:r>
      <w:r w:rsidRPr="008E49F4">
        <w:rPr>
          <w:rFonts w:ascii="Times New Roman" w:hAnsi="Times New Roman" w:cs="Times New Roman"/>
        </w:rPr>
        <w:t>ə</w:t>
      </w:r>
      <w:r w:rsidRPr="008E49F4">
        <w:rPr>
          <w:rFonts w:ascii="Sylfaen" w:hAnsi="Sylfaen"/>
        </w:rPr>
        <w:t>hlük</w:t>
      </w:r>
      <w:r w:rsidRPr="008E49F4">
        <w:rPr>
          <w:rFonts w:ascii="Times New Roman" w:hAnsi="Times New Roman" w:cs="Times New Roman"/>
        </w:rPr>
        <w:t>ə</w:t>
      </w:r>
      <w:r w:rsidRPr="008E49F4">
        <w:rPr>
          <w:rFonts w:ascii="Sylfaen" w:hAnsi="Sylfaen"/>
        </w:rPr>
        <w:t>sizliyi üzr</w:t>
      </w:r>
      <w:r w:rsidRPr="008E49F4">
        <w:rPr>
          <w:rFonts w:ascii="Times New Roman" w:hAnsi="Times New Roman" w:cs="Times New Roman"/>
        </w:rPr>
        <w:t>ə</w:t>
      </w:r>
      <w:r w:rsidRPr="008E49F4">
        <w:rPr>
          <w:rFonts w:ascii="Sylfaen" w:hAnsi="Sylfaen"/>
        </w:rPr>
        <w:t xml:space="preserve"> beyn</w:t>
      </w:r>
      <w:r w:rsidRPr="008E49F4">
        <w:rPr>
          <w:rFonts w:ascii="Times New Roman" w:hAnsi="Times New Roman" w:cs="Times New Roman"/>
        </w:rPr>
        <w:t>ə</w:t>
      </w:r>
      <w:r w:rsidRPr="008E49F4">
        <w:rPr>
          <w:rFonts w:ascii="Sylfaen" w:hAnsi="Sylfaen"/>
        </w:rPr>
        <w:t>lxalq standartlara uyğunsuzluğu v</w:t>
      </w:r>
      <w:r w:rsidRPr="008E49F4">
        <w:rPr>
          <w:rFonts w:ascii="Times New Roman" w:hAnsi="Times New Roman" w:cs="Times New Roman"/>
        </w:rPr>
        <w:t>ə</w:t>
      </w:r>
      <w:r w:rsidRPr="008E49F4">
        <w:rPr>
          <w:rFonts w:ascii="Sylfaen" w:hAnsi="Sylfaen"/>
        </w:rPr>
        <w:t xml:space="preserve"> ya d</w:t>
      </w:r>
      <w:r w:rsidRPr="008E49F4">
        <w:rPr>
          <w:rFonts w:ascii="Times New Roman" w:hAnsi="Times New Roman" w:cs="Times New Roman"/>
        </w:rPr>
        <w:t>ə</w:t>
      </w:r>
      <w:r w:rsidRPr="008E49F4">
        <w:rPr>
          <w:rFonts w:ascii="Sylfaen" w:hAnsi="Sylfaen"/>
        </w:rPr>
        <w:t xml:space="preserve">niz </w:t>
      </w:r>
      <w:r w:rsidRPr="008E49F4">
        <w:rPr>
          <w:rFonts w:ascii="Times New Roman" w:hAnsi="Times New Roman" w:cs="Times New Roman"/>
        </w:rPr>
        <w:t>ə</w:t>
      </w:r>
      <w:r w:rsidRPr="008E49F4">
        <w:rPr>
          <w:rFonts w:ascii="Sylfaen" w:hAnsi="Sylfaen"/>
        </w:rPr>
        <w:t>traf mühitinin çirkl</w:t>
      </w:r>
      <w:r w:rsidRPr="008E49F4">
        <w:rPr>
          <w:rFonts w:ascii="Times New Roman" w:hAnsi="Times New Roman" w:cs="Times New Roman"/>
        </w:rPr>
        <w:t>ə</w:t>
      </w:r>
      <w:r w:rsidRPr="008E49F4">
        <w:rPr>
          <w:rFonts w:ascii="Sylfaen" w:hAnsi="Sylfaen"/>
        </w:rPr>
        <w:t>nm</w:t>
      </w:r>
      <w:r w:rsidRPr="008E49F4">
        <w:rPr>
          <w:rFonts w:ascii="Times New Roman" w:hAnsi="Times New Roman" w:cs="Times New Roman"/>
        </w:rPr>
        <w:t>ə</w:t>
      </w:r>
      <w:r w:rsidRPr="008E49F4">
        <w:rPr>
          <w:rFonts w:ascii="Sylfaen" w:hAnsi="Sylfaen"/>
        </w:rPr>
        <w:t xml:space="preserve">si riskinin olması; </w:t>
      </w:r>
    </w:p>
    <w:p w:rsidR="0015071E" w:rsidRDefault="008E49F4" w:rsidP="008E49F4">
      <w:pPr>
        <w:spacing w:after="0"/>
        <w:ind w:firstLine="284"/>
        <w:jc w:val="both"/>
        <w:rPr>
          <w:rFonts w:ascii="Sylfaen" w:hAnsi="Sylfaen"/>
        </w:rPr>
      </w:pPr>
      <w:r w:rsidRPr="008E49F4">
        <w:rPr>
          <w:rFonts w:ascii="Sylfaen" w:hAnsi="Sylfaen"/>
        </w:rPr>
        <w:t>e) g</w:t>
      </w:r>
      <w:r w:rsidRPr="008E49F4">
        <w:rPr>
          <w:rFonts w:ascii="Times New Roman" w:hAnsi="Times New Roman" w:cs="Times New Roman"/>
        </w:rPr>
        <w:t>ə</w:t>
      </w:r>
      <w:r w:rsidRPr="008E49F4">
        <w:rPr>
          <w:rFonts w:ascii="Sylfaen" w:hAnsi="Sylfaen"/>
        </w:rPr>
        <w:t>mid</w:t>
      </w:r>
      <w:r w:rsidRPr="008E49F4">
        <w:rPr>
          <w:rFonts w:ascii="Times New Roman" w:hAnsi="Times New Roman" w:cs="Times New Roman"/>
        </w:rPr>
        <w:t>ə</w:t>
      </w:r>
      <w:r w:rsidRPr="008E49F4">
        <w:rPr>
          <w:rFonts w:ascii="Sylfaen" w:hAnsi="Sylfaen"/>
        </w:rPr>
        <w:t xml:space="preserve"> işl</w:t>
      </w:r>
      <w:r w:rsidRPr="008E49F4">
        <w:rPr>
          <w:rFonts w:ascii="Times New Roman" w:hAnsi="Times New Roman" w:cs="Times New Roman"/>
        </w:rPr>
        <w:t>ə</w:t>
      </w:r>
      <w:r w:rsidRPr="008E49F4">
        <w:rPr>
          <w:rFonts w:ascii="Sylfaen" w:hAnsi="Sylfaen"/>
        </w:rPr>
        <w:t>y</w:t>
      </w:r>
      <w:r w:rsidRPr="008E49F4">
        <w:rPr>
          <w:rFonts w:ascii="Times New Roman" w:hAnsi="Times New Roman" w:cs="Times New Roman"/>
        </w:rPr>
        <w:t>ə</w:t>
      </w:r>
      <w:r w:rsidRPr="008E49F4">
        <w:rPr>
          <w:rFonts w:ascii="Sylfaen" w:hAnsi="Sylfaen"/>
        </w:rPr>
        <w:t>n ş</w:t>
      </w:r>
      <w:r w:rsidRPr="008E49F4">
        <w:rPr>
          <w:rFonts w:ascii="Times New Roman" w:hAnsi="Times New Roman" w:cs="Times New Roman"/>
        </w:rPr>
        <w:t>ə</w:t>
      </w:r>
      <w:r w:rsidRPr="008E49F4">
        <w:rPr>
          <w:rFonts w:ascii="Sylfaen" w:hAnsi="Sylfaen"/>
        </w:rPr>
        <w:t>xsl</w:t>
      </w:r>
      <w:r w:rsidRPr="008E49F4">
        <w:rPr>
          <w:rFonts w:ascii="Times New Roman" w:hAnsi="Times New Roman" w:cs="Times New Roman"/>
        </w:rPr>
        <w:t>ə</w:t>
      </w:r>
      <w:r w:rsidRPr="008E49F4">
        <w:rPr>
          <w:rFonts w:ascii="Sylfaen" w:hAnsi="Sylfaen"/>
        </w:rPr>
        <w:t>rin t</w:t>
      </w:r>
      <w:r w:rsidRPr="008E49F4">
        <w:rPr>
          <w:rFonts w:ascii="Times New Roman" w:hAnsi="Times New Roman" w:cs="Times New Roman"/>
        </w:rPr>
        <w:t>ə</w:t>
      </w:r>
      <w:r w:rsidRPr="008E49F4">
        <w:rPr>
          <w:rFonts w:ascii="Sylfaen" w:hAnsi="Sylfaen"/>
        </w:rPr>
        <w:t>hlük</w:t>
      </w:r>
      <w:r w:rsidRPr="008E49F4">
        <w:rPr>
          <w:rFonts w:ascii="Times New Roman" w:hAnsi="Times New Roman" w:cs="Times New Roman"/>
        </w:rPr>
        <w:t>ə</w:t>
      </w:r>
      <w:r w:rsidRPr="008E49F4">
        <w:rPr>
          <w:rFonts w:ascii="Sylfaen" w:hAnsi="Sylfaen"/>
        </w:rPr>
        <w:t>sizliyi v</w:t>
      </w:r>
      <w:r w:rsidRPr="008E49F4">
        <w:rPr>
          <w:rFonts w:ascii="Times New Roman" w:hAnsi="Times New Roman" w:cs="Times New Roman"/>
        </w:rPr>
        <w:t>ə</w:t>
      </w:r>
      <w:r w:rsidRPr="008E49F4">
        <w:rPr>
          <w:rFonts w:ascii="Sylfaen" w:hAnsi="Sylfaen"/>
        </w:rPr>
        <w:t xml:space="preserve"> sağlamlığının qorunması t</w:t>
      </w:r>
      <w:r w:rsidRPr="008E49F4">
        <w:rPr>
          <w:rFonts w:ascii="Times New Roman" w:hAnsi="Times New Roman" w:cs="Times New Roman"/>
        </w:rPr>
        <w:t>ə</w:t>
      </w:r>
      <w:r w:rsidRPr="008E49F4">
        <w:rPr>
          <w:rFonts w:ascii="Sylfaen" w:hAnsi="Sylfaen"/>
        </w:rPr>
        <w:t xml:space="preserve">minatlarının olmaması; </w:t>
      </w:r>
    </w:p>
    <w:p w:rsidR="0015071E" w:rsidRDefault="0015071E" w:rsidP="008E49F4">
      <w:pPr>
        <w:spacing w:after="0"/>
        <w:ind w:firstLine="284"/>
        <w:jc w:val="both"/>
        <w:rPr>
          <w:rFonts w:ascii="Sylfaen" w:hAnsi="Sylfaen"/>
        </w:rPr>
      </w:pPr>
      <w:r>
        <w:rPr>
          <w:rFonts w:ascii="Sylfaen" w:hAnsi="Sylfaen"/>
          <w:lang w:val="az-Latn-AZ"/>
        </w:rPr>
        <w:t>v</w:t>
      </w:r>
      <w:r w:rsidR="008E49F4" w:rsidRPr="008E49F4">
        <w:rPr>
          <w:rFonts w:ascii="Sylfaen" w:hAnsi="Sylfaen"/>
        </w:rPr>
        <w:t>) g</w:t>
      </w:r>
      <w:r w:rsidR="008E49F4" w:rsidRPr="008E49F4">
        <w:rPr>
          <w:rFonts w:ascii="Times New Roman" w:hAnsi="Times New Roman" w:cs="Times New Roman"/>
        </w:rPr>
        <w:t>ə</w:t>
      </w:r>
      <w:r w:rsidR="008E49F4" w:rsidRPr="008E49F4">
        <w:rPr>
          <w:rFonts w:ascii="Sylfaen" w:hAnsi="Sylfaen"/>
        </w:rPr>
        <w:t>minin cinay</w:t>
      </w:r>
      <w:r w:rsidR="008E49F4" w:rsidRPr="008E49F4">
        <w:rPr>
          <w:rFonts w:ascii="Times New Roman" w:hAnsi="Times New Roman" w:cs="Times New Roman"/>
        </w:rPr>
        <w:t>ə</w:t>
      </w:r>
      <w:r w:rsidR="008E49F4" w:rsidRPr="008E49F4">
        <w:rPr>
          <w:rFonts w:ascii="Sylfaen" w:hAnsi="Sylfaen"/>
        </w:rPr>
        <w:t>t m</w:t>
      </w:r>
      <w:r w:rsidR="008E49F4" w:rsidRPr="008E49F4">
        <w:rPr>
          <w:rFonts w:ascii="Times New Roman" w:hAnsi="Times New Roman" w:cs="Times New Roman"/>
        </w:rPr>
        <w:t>ə</w:t>
      </w:r>
      <w:r w:rsidR="008E49F4" w:rsidRPr="008E49F4">
        <w:rPr>
          <w:rFonts w:ascii="Sylfaen" w:hAnsi="Sylfaen"/>
        </w:rPr>
        <w:t>qs</w:t>
      </w:r>
      <w:r w:rsidR="008E49F4" w:rsidRPr="008E49F4">
        <w:rPr>
          <w:rFonts w:ascii="Times New Roman" w:hAnsi="Times New Roman" w:cs="Times New Roman"/>
        </w:rPr>
        <w:t>ə</w:t>
      </w:r>
      <w:r w:rsidR="008E49F4" w:rsidRPr="008E49F4">
        <w:rPr>
          <w:rFonts w:ascii="Sylfaen" w:hAnsi="Sylfaen"/>
        </w:rPr>
        <w:t>dl</w:t>
      </w:r>
      <w:r w:rsidR="008E49F4" w:rsidRPr="008E49F4">
        <w:rPr>
          <w:rFonts w:ascii="Times New Roman" w:hAnsi="Times New Roman" w:cs="Times New Roman"/>
        </w:rPr>
        <w:t>ə</w:t>
      </w:r>
      <w:r w:rsidR="008E49F4" w:rsidRPr="008E49F4">
        <w:rPr>
          <w:rFonts w:ascii="Sylfaen" w:hAnsi="Sylfaen"/>
        </w:rPr>
        <w:t>ri üçün, beyn</w:t>
      </w:r>
      <w:r w:rsidR="008E49F4" w:rsidRPr="008E49F4">
        <w:rPr>
          <w:rFonts w:ascii="Times New Roman" w:hAnsi="Times New Roman" w:cs="Times New Roman"/>
        </w:rPr>
        <w:t>ə</w:t>
      </w:r>
      <w:r w:rsidR="008E49F4" w:rsidRPr="008E49F4">
        <w:rPr>
          <w:rFonts w:ascii="Sylfaen" w:hAnsi="Sylfaen"/>
        </w:rPr>
        <w:t>lxalq t</w:t>
      </w:r>
      <w:r w:rsidR="008E49F4" w:rsidRPr="008E49F4">
        <w:rPr>
          <w:rFonts w:ascii="Times New Roman" w:hAnsi="Times New Roman" w:cs="Times New Roman"/>
        </w:rPr>
        <w:t>ə</w:t>
      </w:r>
      <w:r w:rsidR="008E49F4" w:rsidRPr="008E49F4">
        <w:rPr>
          <w:rFonts w:ascii="Sylfaen" w:hAnsi="Sylfaen"/>
        </w:rPr>
        <w:t>hlük</w:t>
      </w:r>
      <w:r w:rsidR="008E49F4" w:rsidRPr="008E49F4">
        <w:rPr>
          <w:rFonts w:ascii="Times New Roman" w:hAnsi="Times New Roman" w:cs="Times New Roman"/>
        </w:rPr>
        <w:t>ə</w:t>
      </w:r>
      <w:r w:rsidR="008E49F4" w:rsidRPr="008E49F4">
        <w:rPr>
          <w:rFonts w:ascii="Sylfaen" w:hAnsi="Sylfaen"/>
        </w:rPr>
        <w:t>sizliy</w:t>
      </w:r>
      <w:r w:rsidR="008E49F4" w:rsidRPr="008E49F4">
        <w:rPr>
          <w:rFonts w:ascii="Times New Roman" w:hAnsi="Times New Roman" w:cs="Times New Roman"/>
        </w:rPr>
        <w:t>ə</w:t>
      </w:r>
      <w:r w:rsidR="008E49F4" w:rsidRPr="008E49F4">
        <w:rPr>
          <w:rFonts w:ascii="Sylfaen" w:hAnsi="Sylfaen"/>
        </w:rPr>
        <w:t>, hüquq qaydasına, sülh</w:t>
      </w:r>
      <w:r w:rsidR="008E49F4" w:rsidRPr="008E49F4">
        <w:rPr>
          <w:rFonts w:ascii="Times New Roman" w:hAnsi="Times New Roman" w:cs="Times New Roman"/>
        </w:rPr>
        <w:t>ə</w:t>
      </w:r>
      <w:r w:rsidR="008E49F4" w:rsidRPr="008E49F4">
        <w:rPr>
          <w:rFonts w:ascii="Sylfaen" w:hAnsi="Sylfaen"/>
        </w:rPr>
        <w:t xml:space="preserve"> v</w:t>
      </w:r>
      <w:r w:rsidR="008E49F4" w:rsidRPr="008E49F4">
        <w:rPr>
          <w:rFonts w:ascii="Times New Roman" w:hAnsi="Times New Roman" w:cs="Times New Roman"/>
        </w:rPr>
        <w:t>ə</w:t>
      </w:r>
      <w:r w:rsidR="008E49F4" w:rsidRPr="008E49F4">
        <w:rPr>
          <w:rFonts w:ascii="Sylfaen" w:hAnsi="Sylfaen"/>
        </w:rPr>
        <w:t xml:space="preserve"> ya Gürcüstanın milli maraqlarına qarşı istifad</w:t>
      </w:r>
      <w:r w:rsidR="008E49F4" w:rsidRPr="008E49F4">
        <w:rPr>
          <w:rFonts w:ascii="Times New Roman" w:hAnsi="Times New Roman" w:cs="Times New Roman"/>
        </w:rPr>
        <w:t>ə</w:t>
      </w:r>
      <w:r w:rsidR="008E49F4" w:rsidRPr="008E49F4">
        <w:rPr>
          <w:rFonts w:ascii="Sylfaen" w:hAnsi="Sylfaen"/>
        </w:rPr>
        <w:t xml:space="preserve"> edilm</w:t>
      </w:r>
      <w:r w:rsidR="008E49F4" w:rsidRPr="008E49F4">
        <w:rPr>
          <w:rFonts w:ascii="Times New Roman" w:hAnsi="Times New Roman" w:cs="Times New Roman"/>
        </w:rPr>
        <w:t>ə</w:t>
      </w:r>
      <w:r w:rsidR="008E49F4" w:rsidRPr="008E49F4">
        <w:rPr>
          <w:rFonts w:ascii="Sylfaen" w:hAnsi="Sylfaen"/>
        </w:rPr>
        <w:t>si bar</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 xml:space="preserve"> </w:t>
      </w:r>
      <w:r w:rsidR="008E49F4" w:rsidRPr="008E49F4">
        <w:rPr>
          <w:rFonts w:ascii="Times New Roman" w:hAnsi="Times New Roman" w:cs="Times New Roman"/>
        </w:rPr>
        <w:t>ə</w:t>
      </w:r>
      <w:r w:rsidR="008E49F4" w:rsidRPr="008E49F4">
        <w:rPr>
          <w:rFonts w:ascii="Sylfaen" w:hAnsi="Sylfaen"/>
        </w:rPr>
        <w:t>vv</w:t>
      </w:r>
      <w:r w:rsidR="008E49F4" w:rsidRPr="008E49F4">
        <w:rPr>
          <w:rFonts w:ascii="Times New Roman" w:hAnsi="Times New Roman" w:cs="Times New Roman"/>
        </w:rPr>
        <w:t>ə</w:t>
      </w:r>
      <w:r w:rsidR="008E49F4" w:rsidRPr="008E49F4">
        <w:rPr>
          <w:rFonts w:ascii="Sylfaen" w:hAnsi="Sylfaen"/>
        </w:rPr>
        <w:t>lc</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n t</w:t>
      </w:r>
      <w:r w:rsidR="008E49F4" w:rsidRPr="008E49F4">
        <w:rPr>
          <w:rFonts w:ascii="Times New Roman" w:hAnsi="Times New Roman" w:cs="Times New Roman"/>
        </w:rPr>
        <w:t>ə</w:t>
      </w:r>
      <w:r w:rsidR="008E49F4" w:rsidRPr="008E49F4">
        <w:rPr>
          <w:rFonts w:ascii="Sylfaen" w:hAnsi="Sylfaen"/>
        </w:rPr>
        <w:t>sdiql</w:t>
      </w:r>
      <w:r w:rsidR="008E49F4" w:rsidRPr="008E49F4">
        <w:rPr>
          <w:rFonts w:ascii="Times New Roman" w:hAnsi="Times New Roman" w:cs="Times New Roman"/>
        </w:rPr>
        <w:t>ə</w:t>
      </w:r>
      <w:r w:rsidR="008E49F4" w:rsidRPr="008E49F4">
        <w:rPr>
          <w:rFonts w:ascii="Sylfaen" w:hAnsi="Sylfaen"/>
        </w:rPr>
        <w:t>nmiş şübh</w:t>
      </w:r>
      <w:r w:rsidR="008E49F4" w:rsidRPr="008E49F4">
        <w:rPr>
          <w:rFonts w:ascii="Times New Roman" w:hAnsi="Times New Roman" w:cs="Times New Roman"/>
        </w:rPr>
        <w:t>ə</w:t>
      </w:r>
      <w:r w:rsidR="008E49F4" w:rsidRPr="008E49F4">
        <w:rPr>
          <w:rFonts w:ascii="Sylfaen" w:hAnsi="Sylfaen"/>
        </w:rPr>
        <w:t xml:space="preserve">nin olması; </w:t>
      </w:r>
    </w:p>
    <w:p w:rsidR="0015071E" w:rsidRDefault="0015071E" w:rsidP="008E49F4">
      <w:pPr>
        <w:spacing w:after="0"/>
        <w:ind w:firstLine="284"/>
        <w:jc w:val="both"/>
        <w:rPr>
          <w:rFonts w:ascii="Sylfaen" w:hAnsi="Sylfaen"/>
        </w:rPr>
      </w:pPr>
      <w:r>
        <w:rPr>
          <w:rFonts w:ascii="Sylfaen" w:hAnsi="Sylfaen"/>
          <w:lang w:val="az-Latn-AZ"/>
        </w:rPr>
        <w:t>z</w:t>
      </w:r>
      <w:r w:rsidR="008E49F4" w:rsidRPr="008E49F4">
        <w:rPr>
          <w:rFonts w:ascii="Sylfaen" w:hAnsi="Sylfaen"/>
        </w:rPr>
        <w:t>) m</w:t>
      </w:r>
      <w:r w:rsidR="008E49F4" w:rsidRPr="008E49F4">
        <w:rPr>
          <w:rFonts w:ascii="Times New Roman" w:hAnsi="Times New Roman" w:cs="Times New Roman"/>
        </w:rPr>
        <w:t>ə</w:t>
      </w:r>
      <w:r w:rsidR="008E49F4" w:rsidRPr="008E49F4">
        <w:rPr>
          <w:rFonts w:ascii="Sylfaen" w:hAnsi="Sylfaen"/>
        </w:rPr>
        <w:t>hk</w:t>
      </w:r>
      <w:r w:rsidR="008E49F4" w:rsidRPr="008E49F4">
        <w:rPr>
          <w:rFonts w:ascii="Times New Roman" w:hAnsi="Times New Roman" w:cs="Times New Roman"/>
        </w:rPr>
        <w:t>ə</w:t>
      </w:r>
      <w:r w:rsidR="008E49F4" w:rsidRPr="008E49F4">
        <w:rPr>
          <w:rFonts w:ascii="Sylfaen" w:hAnsi="Sylfaen"/>
        </w:rPr>
        <w:t>m</w:t>
      </w:r>
      <w:r w:rsidR="008E49F4" w:rsidRPr="008E49F4">
        <w:rPr>
          <w:rFonts w:ascii="Times New Roman" w:hAnsi="Times New Roman" w:cs="Times New Roman"/>
        </w:rPr>
        <w:t>ə</w:t>
      </w:r>
      <w:r w:rsidR="008E49F4" w:rsidRPr="008E49F4">
        <w:rPr>
          <w:rFonts w:ascii="Sylfaen" w:hAnsi="Sylfaen"/>
        </w:rPr>
        <w:t>nin v</w:t>
      </w:r>
      <w:r w:rsidR="008E49F4" w:rsidRPr="008E49F4">
        <w:rPr>
          <w:rFonts w:ascii="Times New Roman" w:hAnsi="Times New Roman" w:cs="Times New Roman"/>
        </w:rPr>
        <w:t>ə</w:t>
      </w:r>
      <w:r w:rsidR="008E49F4" w:rsidRPr="008E49F4">
        <w:rPr>
          <w:rFonts w:ascii="Sylfaen" w:hAnsi="Sylfaen"/>
        </w:rPr>
        <w:t xml:space="preserve"> ya inzibati orqanın müvafiq q</w:t>
      </w:r>
      <w:r w:rsidR="008E49F4" w:rsidRPr="008E49F4">
        <w:rPr>
          <w:rFonts w:ascii="Times New Roman" w:hAnsi="Times New Roman" w:cs="Times New Roman"/>
        </w:rPr>
        <w:t>ə</w:t>
      </w:r>
      <w:r w:rsidR="008E49F4" w:rsidRPr="008E49F4">
        <w:rPr>
          <w:rFonts w:ascii="Sylfaen" w:hAnsi="Sylfaen"/>
        </w:rPr>
        <w:t xml:space="preserve">rarının olması; </w:t>
      </w:r>
    </w:p>
    <w:p w:rsidR="0015071E" w:rsidRDefault="0015071E" w:rsidP="008E49F4">
      <w:pPr>
        <w:spacing w:after="0"/>
        <w:ind w:firstLine="284"/>
        <w:jc w:val="both"/>
        <w:rPr>
          <w:rFonts w:ascii="Sylfaen" w:hAnsi="Sylfaen"/>
        </w:rPr>
      </w:pPr>
      <w:r>
        <w:rPr>
          <w:rFonts w:ascii="Sylfaen" w:hAnsi="Sylfaen"/>
          <w:lang w:val="az-Latn-AZ"/>
        </w:rPr>
        <w:t>t</w:t>
      </w:r>
      <w:r w:rsidR="008E49F4" w:rsidRPr="008E49F4">
        <w:rPr>
          <w:rFonts w:ascii="Sylfaen" w:hAnsi="Sylfaen"/>
        </w:rPr>
        <w:t>) qeydiyyat ş</w:t>
      </w:r>
      <w:r w:rsidR="008E49F4" w:rsidRPr="008E49F4">
        <w:rPr>
          <w:rFonts w:ascii="Times New Roman" w:hAnsi="Times New Roman" w:cs="Times New Roman"/>
        </w:rPr>
        <w:t>ə</w:t>
      </w:r>
      <w:r w:rsidR="008E49F4" w:rsidRPr="008E49F4">
        <w:rPr>
          <w:rFonts w:ascii="Sylfaen" w:hAnsi="Sylfaen"/>
        </w:rPr>
        <w:t>had</w:t>
      </w:r>
      <w:r w:rsidR="008E49F4" w:rsidRPr="008E49F4">
        <w:rPr>
          <w:rFonts w:ascii="Times New Roman" w:hAnsi="Times New Roman" w:cs="Times New Roman"/>
        </w:rPr>
        <w:t>ə</w:t>
      </w:r>
      <w:r w:rsidR="008E49F4" w:rsidRPr="008E49F4">
        <w:rPr>
          <w:rFonts w:ascii="Sylfaen" w:hAnsi="Sylfaen"/>
        </w:rPr>
        <w:t>tnam</w:t>
      </w:r>
      <w:r w:rsidR="008E49F4" w:rsidRPr="008E49F4">
        <w:rPr>
          <w:rFonts w:ascii="Times New Roman" w:hAnsi="Times New Roman" w:cs="Times New Roman"/>
        </w:rPr>
        <w:t>ə</w:t>
      </w:r>
      <w:r w:rsidR="008E49F4" w:rsidRPr="008E49F4">
        <w:rPr>
          <w:rFonts w:ascii="Sylfaen" w:hAnsi="Sylfaen"/>
        </w:rPr>
        <w:t>sinin qüvv</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 xml:space="preserve"> olma müdd</w:t>
      </w:r>
      <w:r w:rsidR="008E49F4" w:rsidRPr="008E49F4">
        <w:rPr>
          <w:rFonts w:ascii="Times New Roman" w:hAnsi="Times New Roman" w:cs="Times New Roman"/>
        </w:rPr>
        <w:t>ə</w:t>
      </w:r>
      <w:r w:rsidR="008E49F4" w:rsidRPr="008E49F4">
        <w:rPr>
          <w:rFonts w:ascii="Sylfaen" w:hAnsi="Sylfaen"/>
        </w:rPr>
        <w:t>tinin bitm</w:t>
      </w:r>
      <w:r w:rsidR="008E49F4" w:rsidRPr="008E49F4">
        <w:rPr>
          <w:rFonts w:ascii="Times New Roman" w:hAnsi="Times New Roman" w:cs="Times New Roman"/>
        </w:rPr>
        <w:t>ə</w:t>
      </w:r>
      <w:r w:rsidR="008E49F4" w:rsidRPr="008E49F4">
        <w:rPr>
          <w:rFonts w:ascii="Sylfaen" w:hAnsi="Sylfaen"/>
        </w:rPr>
        <w:t xml:space="preserve">si, </w:t>
      </w:r>
      <w:r w:rsidR="008E49F4" w:rsidRPr="008E49F4">
        <w:rPr>
          <w:rFonts w:ascii="Times New Roman" w:hAnsi="Times New Roman" w:cs="Times New Roman"/>
        </w:rPr>
        <w:t>ə</w:t>
      </w:r>
      <w:r w:rsidR="008E49F4" w:rsidRPr="008E49F4">
        <w:rPr>
          <w:rFonts w:ascii="Sylfaen" w:hAnsi="Sylfaen"/>
        </w:rPr>
        <w:t>g</w:t>
      </w:r>
      <w:r w:rsidR="008E49F4" w:rsidRPr="008E49F4">
        <w:rPr>
          <w:rFonts w:ascii="Times New Roman" w:hAnsi="Times New Roman" w:cs="Times New Roman"/>
        </w:rPr>
        <w:t>ə</w:t>
      </w:r>
      <w:r w:rsidR="008E49F4" w:rsidRPr="008E49F4">
        <w:rPr>
          <w:rFonts w:ascii="Sylfaen" w:hAnsi="Sylfaen"/>
        </w:rPr>
        <w:t>r bu müdd</w:t>
      </w:r>
      <w:r w:rsidR="008E49F4" w:rsidRPr="008E49F4">
        <w:rPr>
          <w:rFonts w:ascii="Times New Roman" w:hAnsi="Times New Roman" w:cs="Times New Roman"/>
        </w:rPr>
        <w:t>ə</w:t>
      </w:r>
      <w:r w:rsidR="008E49F4" w:rsidRPr="008E49F4">
        <w:rPr>
          <w:rFonts w:ascii="Sylfaen" w:hAnsi="Sylfaen"/>
        </w:rPr>
        <w:t>t bit</w:t>
      </w:r>
      <w:r w:rsidR="008E49F4" w:rsidRPr="008E49F4">
        <w:rPr>
          <w:rFonts w:ascii="Times New Roman" w:hAnsi="Times New Roman" w:cs="Times New Roman"/>
        </w:rPr>
        <w:t>ə</w:t>
      </w:r>
      <w:r w:rsidR="008E49F4" w:rsidRPr="008E49F4">
        <w:rPr>
          <w:rFonts w:ascii="Sylfaen" w:hAnsi="Sylfaen"/>
        </w:rPr>
        <w:t>n</w:t>
      </w:r>
      <w:r w:rsidR="008E49F4" w:rsidRPr="008E49F4">
        <w:rPr>
          <w:rFonts w:ascii="Times New Roman" w:hAnsi="Times New Roman" w:cs="Times New Roman"/>
        </w:rPr>
        <w:t>ə</w:t>
      </w:r>
      <w:r w:rsidR="008E49F4" w:rsidRPr="008E49F4">
        <w:rPr>
          <w:rFonts w:ascii="Sylfaen" w:hAnsi="Sylfaen"/>
        </w:rPr>
        <w:t>d</w:t>
      </w:r>
      <w:r w:rsidR="008E49F4" w:rsidRPr="008E49F4">
        <w:rPr>
          <w:rFonts w:ascii="Times New Roman" w:hAnsi="Times New Roman" w:cs="Times New Roman"/>
        </w:rPr>
        <w:t>ə</w:t>
      </w:r>
      <w:r w:rsidR="008E49F4" w:rsidRPr="008E49F4">
        <w:rPr>
          <w:rFonts w:ascii="Sylfaen" w:hAnsi="Sylfaen"/>
        </w:rPr>
        <w:t>k g</w:t>
      </w:r>
      <w:r w:rsidR="008E49F4" w:rsidRPr="008E49F4">
        <w:rPr>
          <w:rFonts w:ascii="Times New Roman" w:hAnsi="Times New Roman" w:cs="Times New Roman"/>
        </w:rPr>
        <w:t>ə</w:t>
      </w:r>
      <w:r w:rsidR="008E49F4" w:rsidRPr="008E49F4">
        <w:rPr>
          <w:rFonts w:ascii="Sylfaen" w:hAnsi="Sylfaen"/>
        </w:rPr>
        <w:t>mi sahibi bu M</w:t>
      </w:r>
      <w:r w:rsidR="008E49F4" w:rsidRPr="008E49F4">
        <w:rPr>
          <w:rFonts w:ascii="Times New Roman" w:hAnsi="Times New Roman" w:cs="Times New Roman"/>
        </w:rPr>
        <w:t>ə</w:t>
      </w:r>
      <w:r w:rsidR="008E49F4" w:rsidRPr="008E49F4">
        <w:rPr>
          <w:rFonts w:ascii="Sylfaen" w:hAnsi="Sylfaen"/>
        </w:rPr>
        <w:t>c</w:t>
      </w:r>
      <w:r w:rsidR="008E49F4" w:rsidRPr="008E49F4">
        <w:rPr>
          <w:rFonts w:ascii="Times New Roman" w:hAnsi="Times New Roman" w:cs="Times New Roman"/>
        </w:rPr>
        <w:t>ə</w:t>
      </w:r>
      <w:r w:rsidR="008E49F4" w:rsidRPr="008E49F4">
        <w:rPr>
          <w:rFonts w:ascii="Sylfaen" w:hAnsi="Sylfaen"/>
        </w:rPr>
        <w:t>ll</w:t>
      </w:r>
      <w:r w:rsidR="008E49F4" w:rsidRPr="008E49F4">
        <w:rPr>
          <w:rFonts w:ascii="Times New Roman" w:hAnsi="Times New Roman" w:cs="Times New Roman"/>
        </w:rPr>
        <w:t>ə</w:t>
      </w:r>
      <w:r w:rsidR="008E49F4" w:rsidRPr="008E49F4">
        <w:rPr>
          <w:rFonts w:ascii="Sylfaen" w:hAnsi="Sylfaen"/>
        </w:rPr>
        <w:t>nin 35-ci madd</w:t>
      </w:r>
      <w:r w:rsidR="008E49F4" w:rsidRPr="008E49F4">
        <w:rPr>
          <w:rFonts w:ascii="Times New Roman" w:hAnsi="Times New Roman" w:cs="Times New Roman"/>
        </w:rPr>
        <w:t>ə</w:t>
      </w:r>
      <w:r w:rsidR="008E49F4" w:rsidRPr="008E49F4">
        <w:rPr>
          <w:rFonts w:ascii="Sylfaen" w:hAnsi="Sylfaen"/>
        </w:rPr>
        <w:t>sinin 4-cü hiss</w:t>
      </w:r>
      <w:r w:rsidR="008E49F4" w:rsidRPr="008E49F4">
        <w:rPr>
          <w:rFonts w:ascii="Times New Roman" w:hAnsi="Times New Roman" w:cs="Times New Roman"/>
        </w:rPr>
        <w:t>ə</w:t>
      </w:r>
      <w:r w:rsidR="008E49F4" w:rsidRPr="008E49F4">
        <w:rPr>
          <w:rFonts w:ascii="Sylfaen" w:hAnsi="Sylfaen"/>
        </w:rPr>
        <w:t>sin</w:t>
      </w:r>
      <w:r w:rsidR="008E49F4" w:rsidRPr="008E49F4">
        <w:rPr>
          <w:rFonts w:ascii="Times New Roman" w:hAnsi="Times New Roman" w:cs="Times New Roman"/>
        </w:rPr>
        <w:t>ə</w:t>
      </w:r>
      <w:r w:rsidR="008E49F4" w:rsidRPr="008E49F4">
        <w:rPr>
          <w:rFonts w:ascii="Sylfaen" w:hAnsi="Sylfaen"/>
        </w:rPr>
        <w:t xml:space="preserve"> uyğun olaraq qeydiyyatın yenil</w:t>
      </w:r>
      <w:r w:rsidR="008E49F4" w:rsidRPr="008E49F4">
        <w:rPr>
          <w:rFonts w:ascii="Times New Roman" w:hAnsi="Times New Roman" w:cs="Times New Roman"/>
        </w:rPr>
        <w:t>ə</w:t>
      </w:r>
      <w:r w:rsidR="008E49F4" w:rsidRPr="008E49F4">
        <w:rPr>
          <w:rFonts w:ascii="Sylfaen" w:hAnsi="Sylfaen"/>
        </w:rPr>
        <w:t>nm</w:t>
      </w:r>
      <w:r w:rsidR="008E49F4" w:rsidRPr="008E49F4">
        <w:rPr>
          <w:rFonts w:ascii="Times New Roman" w:hAnsi="Times New Roman" w:cs="Times New Roman"/>
        </w:rPr>
        <w:t>ə</w:t>
      </w:r>
      <w:r w:rsidR="008E49F4" w:rsidRPr="008E49F4">
        <w:rPr>
          <w:rFonts w:ascii="Sylfaen" w:hAnsi="Sylfaen"/>
        </w:rPr>
        <w:t>sini v</w:t>
      </w:r>
      <w:r w:rsidR="008E49F4" w:rsidRPr="008E49F4">
        <w:rPr>
          <w:rFonts w:ascii="Times New Roman" w:hAnsi="Times New Roman" w:cs="Times New Roman"/>
        </w:rPr>
        <w:t>ə</w:t>
      </w:r>
      <w:r w:rsidR="008E49F4" w:rsidRPr="008E49F4">
        <w:rPr>
          <w:rFonts w:ascii="Sylfaen" w:hAnsi="Sylfaen"/>
        </w:rPr>
        <w:t xml:space="preserve"> ya h</w:t>
      </w:r>
      <w:r w:rsidR="008E49F4" w:rsidRPr="008E49F4">
        <w:rPr>
          <w:rFonts w:ascii="Times New Roman" w:hAnsi="Times New Roman" w:cs="Times New Roman"/>
        </w:rPr>
        <w:t>ə</w:t>
      </w:r>
      <w:r w:rsidR="008E49F4" w:rsidRPr="008E49F4">
        <w:rPr>
          <w:rFonts w:ascii="Sylfaen" w:hAnsi="Sylfaen"/>
        </w:rPr>
        <w:t>min madd</w:t>
      </w:r>
      <w:r w:rsidR="008E49F4" w:rsidRPr="008E49F4">
        <w:rPr>
          <w:rFonts w:ascii="Times New Roman" w:hAnsi="Times New Roman" w:cs="Times New Roman"/>
        </w:rPr>
        <w:t>ə</w:t>
      </w:r>
      <w:r w:rsidR="008E49F4" w:rsidRPr="008E49F4">
        <w:rPr>
          <w:rFonts w:ascii="Sylfaen" w:hAnsi="Sylfaen"/>
        </w:rPr>
        <w:t>nin 5-ci hiss</w:t>
      </w:r>
      <w:r w:rsidR="008E49F4" w:rsidRPr="008E49F4">
        <w:rPr>
          <w:rFonts w:ascii="Times New Roman" w:hAnsi="Times New Roman" w:cs="Times New Roman"/>
        </w:rPr>
        <w:t>ə</w:t>
      </w:r>
      <w:r w:rsidR="008E49F4" w:rsidRPr="008E49F4">
        <w:rPr>
          <w:rFonts w:ascii="Sylfaen" w:hAnsi="Sylfaen"/>
        </w:rPr>
        <w:t>sin</w:t>
      </w:r>
      <w:r w:rsidR="008E49F4" w:rsidRPr="008E49F4">
        <w:rPr>
          <w:rFonts w:ascii="Times New Roman" w:hAnsi="Times New Roman" w:cs="Times New Roman"/>
        </w:rPr>
        <w:t>ə</w:t>
      </w:r>
      <w:r w:rsidR="008E49F4" w:rsidRPr="008E49F4">
        <w:rPr>
          <w:rFonts w:ascii="Sylfaen" w:hAnsi="Sylfaen"/>
        </w:rPr>
        <w:t xml:space="preserve"> uyğun olaraq qeydiyyat ş</w:t>
      </w:r>
      <w:r w:rsidR="008E49F4" w:rsidRPr="008E49F4">
        <w:rPr>
          <w:rFonts w:ascii="Times New Roman" w:hAnsi="Times New Roman" w:cs="Times New Roman"/>
        </w:rPr>
        <w:t>ə</w:t>
      </w:r>
      <w:r w:rsidR="008E49F4" w:rsidRPr="008E49F4">
        <w:rPr>
          <w:rFonts w:ascii="Sylfaen" w:hAnsi="Sylfaen"/>
        </w:rPr>
        <w:t>had</w:t>
      </w:r>
      <w:r w:rsidR="008E49F4" w:rsidRPr="008E49F4">
        <w:rPr>
          <w:rFonts w:ascii="Times New Roman" w:hAnsi="Times New Roman" w:cs="Times New Roman"/>
        </w:rPr>
        <w:t>ə</w:t>
      </w:r>
      <w:r w:rsidR="008E49F4" w:rsidRPr="008E49F4">
        <w:rPr>
          <w:rFonts w:ascii="Sylfaen" w:hAnsi="Sylfaen"/>
        </w:rPr>
        <w:t>tnam</w:t>
      </w:r>
      <w:r w:rsidR="008E49F4" w:rsidRPr="008E49F4">
        <w:rPr>
          <w:rFonts w:ascii="Times New Roman" w:hAnsi="Times New Roman" w:cs="Times New Roman"/>
        </w:rPr>
        <w:t>ə</w:t>
      </w:r>
      <w:r w:rsidR="008E49F4" w:rsidRPr="008E49F4">
        <w:rPr>
          <w:rFonts w:ascii="Sylfaen" w:hAnsi="Sylfaen"/>
        </w:rPr>
        <w:t>sinin t</w:t>
      </w:r>
      <w:r w:rsidR="008E49F4" w:rsidRPr="008E49F4">
        <w:rPr>
          <w:rFonts w:ascii="Times New Roman" w:hAnsi="Times New Roman" w:cs="Times New Roman"/>
        </w:rPr>
        <w:t>ə</w:t>
      </w:r>
      <w:r w:rsidR="008E49F4" w:rsidRPr="008E49F4">
        <w:rPr>
          <w:rFonts w:ascii="Sylfaen" w:hAnsi="Sylfaen"/>
        </w:rPr>
        <w:t>sdiqini t</w:t>
      </w:r>
      <w:r w:rsidR="008E49F4" w:rsidRPr="008E49F4">
        <w:rPr>
          <w:rFonts w:ascii="Times New Roman" w:hAnsi="Times New Roman" w:cs="Times New Roman"/>
        </w:rPr>
        <w:t>ə</w:t>
      </w:r>
      <w:r w:rsidR="008E49F4" w:rsidRPr="008E49F4">
        <w:rPr>
          <w:rFonts w:ascii="Sylfaen" w:hAnsi="Sylfaen"/>
        </w:rPr>
        <w:t>l</w:t>
      </w:r>
      <w:r w:rsidR="008E49F4" w:rsidRPr="008E49F4">
        <w:rPr>
          <w:rFonts w:ascii="Times New Roman" w:hAnsi="Times New Roman" w:cs="Times New Roman"/>
        </w:rPr>
        <w:t>ə</w:t>
      </w:r>
      <w:r w:rsidR="008E49F4" w:rsidRPr="008E49F4">
        <w:rPr>
          <w:rFonts w:ascii="Sylfaen" w:hAnsi="Sylfaen"/>
        </w:rPr>
        <w:t>b etmirs</w:t>
      </w:r>
      <w:r w:rsidR="008E49F4" w:rsidRPr="008E49F4">
        <w:rPr>
          <w:rFonts w:ascii="Times New Roman" w:hAnsi="Times New Roman" w:cs="Times New Roman"/>
        </w:rPr>
        <w:t>ə</w:t>
      </w:r>
      <w:r w:rsidR="008E49F4" w:rsidRPr="008E49F4">
        <w:rPr>
          <w:rFonts w:ascii="Sylfaen" w:hAnsi="Sylfaen"/>
        </w:rPr>
        <w:t xml:space="preserve">; </w:t>
      </w:r>
    </w:p>
    <w:p w:rsidR="0015071E" w:rsidRDefault="008E49F4" w:rsidP="008E49F4">
      <w:pPr>
        <w:spacing w:after="0"/>
        <w:ind w:firstLine="284"/>
        <w:jc w:val="both"/>
        <w:rPr>
          <w:rFonts w:ascii="Sylfaen" w:hAnsi="Sylfaen"/>
        </w:rPr>
      </w:pPr>
      <w:r w:rsidRPr="008E49F4">
        <w:rPr>
          <w:rFonts w:ascii="Sylfaen" w:hAnsi="Sylfaen"/>
        </w:rPr>
        <w:t>i) g</w:t>
      </w:r>
      <w:r w:rsidRPr="008E49F4">
        <w:rPr>
          <w:rFonts w:ascii="Times New Roman" w:hAnsi="Times New Roman" w:cs="Times New Roman"/>
        </w:rPr>
        <w:t>ə</w:t>
      </w:r>
      <w:r w:rsidRPr="008E49F4">
        <w:rPr>
          <w:rFonts w:ascii="Sylfaen" w:hAnsi="Sylfaen"/>
        </w:rPr>
        <w:t>minin texniki n</w:t>
      </w:r>
      <w:r w:rsidRPr="008E49F4">
        <w:rPr>
          <w:rFonts w:ascii="Times New Roman" w:hAnsi="Times New Roman" w:cs="Times New Roman"/>
        </w:rPr>
        <w:t>ə</w:t>
      </w:r>
      <w:r w:rsidRPr="008E49F4">
        <w:rPr>
          <w:rFonts w:ascii="Sylfaen" w:hAnsi="Sylfaen"/>
        </w:rPr>
        <w:t>zar</w:t>
      </w:r>
      <w:r w:rsidRPr="008E49F4">
        <w:rPr>
          <w:rFonts w:ascii="Times New Roman" w:hAnsi="Times New Roman" w:cs="Times New Roman"/>
        </w:rPr>
        <w:t>ə</w:t>
      </w:r>
      <w:r w:rsidRPr="008E49F4">
        <w:rPr>
          <w:rFonts w:ascii="Sylfaen" w:hAnsi="Sylfaen"/>
        </w:rPr>
        <w:t>tinin dayandırılması v</w:t>
      </w:r>
      <w:r w:rsidRPr="008E49F4">
        <w:rPr>
          <w:rFonts w:ascii="Times New Roman" w:hAnsi="Times New Roman" w:cs="Times New Roman"/>
        </w:rPr>
        <w:t>ə</w:t>
      </w:r>
      <w:r w:rsidRPr="008E49F4">
        <w:rPr>
          <w:rFonts w:ascii="Sylfaen" w:hAnsi="Sylfaen"/>
        </w:rPr>
        <w:t xml:space="preserve"> ya l</w:t>
      </w:r>
      <w:r w:rsidRPr="008E49F4">
        <w:rPr>
          <w:rFonts w:ascii="Times New Roman" w:hAnsi="Times New Roman" w:cs="Times New Roman"/>
        </w:rPr>
        <w:t>ə</w:t>
      </w:r>
      <w:r w:rsidRPr="008E49F4">
        <w:rPr>
          <w:rFonts w:ascii="Sylfaen" w:hAnsi="Sylfaen"/>
        </w:rPr>
        <w:t>ğv edilm</w:t>
      </w:r>
      <w:r w:rsidRPr="008E49F4">
        <w:rPr>
          <w:rFonts w:ascii="Times New Roman" w:hAnsi="Times New Roman" w:cs="Times New Roman"/>
        </w:rPr>
        <w:t>ə</w:t>
      </w:r>
      <w:r w:rsidRPr="008E49F4">
        <w:rPr>
          <w:rFonts w:ascii="Sylfaen" w:hAnsi="Sylfaen"/>
        </w:rPr>
        <w:t>si bar</w:t>
      </w:r>
      <w:r w:rsidRPr="008E49F4">
        <w:rPr>
          <w:rFonts w:ascii="Times New Roman" w:hAnsi="Times New Roman" w:cs="Times New Roman"/>
        </w:rPr>
        <w:t>ə</w:t>
      </w:r>
      <w:r w:rsidRPr="008E49F4">
        <w:rPr>
          <w:rFonts w:ascii="Sylfaen" w:hAnsi="Sylfaen"/>
        </w:rPr>
        <w:t>d</w:t>
      </w:r>
      <w:r w:rsidRPr="008E49F4">
        <w:rPr>
          <w:rFonts w:ascii="Times New Roman" w:hAnsi="Times New Roman" w:cs="Times New Roman"/>
        </w:rPr>
        <w:t>ə</w:t>
      </w:r>
      <w:r w:rsidRPr="008E49F4">
        <w:rPr>
          <w:rFonts w:ascii="Sylfaen" w:hAnsi="Sylfaen"/>
        </w:rPr>
        <w:t xml:space="preserve"> tanınmış t</w:t>
      </w:r>
      <w:r w:rsidRPr="008E49F4">
        <w:rPr>
          <w:rFonts w:ascii="Times New Roman" w:hAnsi="Times New Roman" w:cs="Times New Roman"/>
        </w:rPr>
        <w:t>ə</w:t>
      </w:r>
      <w:r w:rsidRPr="008E49F4">
        <w:rPr>
          <w:rFonts w:ascii="Sylfaen" w:hAnsi="Sylfaen"/>
        </w:rPr>
        <w:t>şkilatın q</w:t>
      </w:r>
      <w:r w:rsidRPr="008E49F4">
        <w:rPr>
          <w:rFonts w:ascii="Times New Roman" w:hAnsi="Times New Roman" w:cs="Times New Roman"/>
        </w:rPr>
        <w:t>ə</w:t>
      </w:r>
      <w:r w:rsidRPr="008E49F4">
        <w:rPr>
          <w:rFonts w:ascii="Sylfaen" w:hAnsi="Sylfaen"/>
        </w:rPr>
        <w:t xml:space="preserve">rarının olması. </w:t>
      </w:r>
    </w:p>
    <w:p w:rsidR="0015071E" w:rsidRDefault="0015071E" w:rsidP="0015071E">
      <w:pPr>
        <w:spacing w:after="0"/>
        <w:ind w:firstLine="284"/>
        <w:jc w:val="both"/>
        <w:rPr>
          <w:rFonts w:ascii="Sylfaen" w:hAnsi="Sylfaen" w:cs="Sylfaen"/>
        </w:rPr>
      </w:pPr>
      <w:r w:rsidRPr="0015071E">
        <w:rPr>
          <w:rFonts w:ascii="Sylfaen" w:hAnsi="Sylfaen" w:cs="Sylfaen"/>
        </w:rPr>
        <w:t>3. G</w:t>
      </w:r>
      <w:r w:rsidRPr="0015071E">
        <w:rPr>
          <w:rFonts w:ascii="Times New Roman" w:hAnsi="Times New Roman" w:cs="Times New Roman"/>
        </w:rPr>
        <w:t>ə</w:t>
      </w:r>
      <w:r w:rsidRPr="0015071E">
        <w:rPr>
          <w:rFonts w:ascii="Sylfaen" w:hAnsi="Sylfaen" w:cs="Sylfaen"/>
        </w:rPr>
        <w:t xml:space="preserve">minin qeydiyyatdan çıxarılması üçün </w:t>
      </w:r>
      <w:r w:rsidRPr="0015071E">
        <w:rPr>
          <w:rFonts w:ascii="Times New Roman" w:hAnsi="Times New Roman" w:cs="Times New Roman"/>
        </w:rPr>
        <w:t>ə</w:t>
      </w:r>
      <w:r w:rsidRPr="0015071E">
        <w:rPr>
          <w:rFonts w:ascii="Sylfaen" w:hAnsi="Sylfaen" w:cs="Sylfaen"/>
        </w:rPr>
        <w:t xml:space="preserve">saslar aşağıdakılardır: </w:t>
      </w:r>
    </w:p>
    <w:p w:rsidR="0015071E" w:rsidRDefault="0015071E" w:rsidP="0015071E">
      <w:pPr>
        <w:spacing w:after="0"/>
        <w:ind w:firstLine="284"/>
        <w:jc w:val="both"/>
        <w:rPr>
          <w:rFonts w:ascii="Sylfaen" w:hAnsi="Sylfaen" w:cs="Sylfaen"/>
        </w:rPr>
      </w:pPr>
      <w:r w:rsidRPr="0015071E">
        <w:rPr>
          <w:rFonts w:ascii="Sylfaen" w:hAnsi="Sylfaen" w:cs="Sylfaen"/>
        </w:rPr>
        <w:t>a) g</w:t>
      </w:r>
      <w:r w:rsidRPr="0015071E">
        <w:rPr>
          <w:rFonts w:ascii="Times New Roman" w:hAnsi="Times New Roman" w:cs="Times New Roman"/>
        </w:rPr>
        <w:t>ə</w:t>
      </w:r>
      <w:r w:rsidRPr="0015071E">
        <w:rPr>
          <w:rFonts w:ascii="Sylfaen" w:hAnsi="Sylfaen" w:cs="Sylfaen"/>
        </w:rPr>
        <w:t>mi sahibinin v</w:t>
      </w:r>
      <w:r w:rsidRPr="0015071E">
        <w:rPr>
          <w:rFonts w:ascii="Times New Roman" w:hAnsi="Times New Roman" w:cs="Times New Roman"/>
        </w:rPr>
        <w:t>ə</w:t>
      </w:r>
      <w:r w:rsidRPr="0015071E">
        <w:rPr>
          <w:rFonts w:ascii="Sylfaen" w:hAnsi="Sylfaen" w:cs="Sylfaen"/>
        </w:rPr>
        <w:t xml:space="preserve"> ya dig</w:t>
      </w:r>
      <w:r w:rsidRPr="0015071E">
        <w:rPr>
          <w:rFonts w:ascii="Times New Roman" w:hAnsi="Times New Roman" w:cs="Times New Roman"/>
        </w:rPr>
        <w:t>ə</w:t>
      </w:r>
      <w:r w:rsidRPr="0015071E">
        <w:rPr>
          <w:rFonts w:ascii="Sylfaen" w:hAnsi="Sylfaen" w:cs="Sylfaen"/>
        </w:rPr>
        <w:t>r s</w:t>
      </w:r>
      <w:r w:rsidRPr="0015071E">
        <w:rPr>
          <w:rFonts w:ascii="Times New Roman" w:hAnsi="Times New Roman" w:cs="Times New Roman"/>
        </w:rPr>
        <w:t>ə</w:t>
      </w:r>
      <w:r w:rsidRPr="0015071E">
        <w:rPr>
          <w:rFonts w:ascii="Sylfaen" w:hAnsi="Sylfaen" w:cs="Sylfaen"/>
        </w:rPr>
        <w:t>lahiyy</w:t>
      </w:r>
      <w:r w:rsidRPr="0015071E">
        <w:rPr>
          <w:rFonts w:ascii="Times New Roman" w:hAnsi="Times New Roman" w:cs="Times New Roman"/>
        </w:rPr>
        <w:t>ə</w:t>
      </w:r>
      <w:r w:rsidRPr="0015071E">
        <w:rPr>
          <w:rFonts w:ascii="Sylfaen" w:hAnsi="Sylfaen" w:cs="Sylfaen"/>
        </w:rPr>
        <w:t>tli ş</w:t>
      </w:r>
      <w:r w:rsidRPr="0015071E">
        <w:rPr>
          <w:rFonts w:ascii="Times New Roman" w:hAnsi="Times New Roman" w:cs="Times New Roman"/>
        </w:rPr>
        <w:t>ə</w:t>
      </w:r>
      <w:r w:rsidRPr="0015071E">
        <w:rPr>
          <w:rFonts w:ascii="Sylfaen" w:hAnsi="Sylfaen" w:cs="Sylfaen"/>
        </w:rPr>
        <w:t>xsin t</w:t>
      </w:r>
      <w:r w:rsidRPr="0015071E">
        <w:rPr>
          <w:rFonts w:ascii="Times New Roman" w:hAnsi="Times New Roman" w:cs="Times New Roman"/>
        </w:rPr>
        <w:t>ə</w:t>
      </w:r>
      <w:r w:rsidRPr="0015071E">
        <w:rPr>
          <w:rFonts w:ascii="Sylfaen" w:hAnsi="Sylfaen" w:cs="Sylfaen"/>
        </w:rPr>
        <w:t>l</w:t>
      </w:r>
      <w:r w:rsidRPr="0015071E">
        <w:rPr>
          <w:rFonts w:ascii="Times New Roman" w:hAnsi="Times New Roman" w:cs="Times New Roman"/>
        </w:rPr>
        <w:t>ə</w:t>
      </w:r>
      <w:r w:rsidRPr="0015071E">
        <w:rPr>
          <w:rFonts w:ascii="Sylfaen" w:hAnsi="Sylfaen" w:cs="Sylfaen"/>
        </w:rPr>
        <w:t xml:space="preserve">bi; </w:t>
      </w:r>
    </w:p>
    <w:p w:rsidR="0015071E" w:rsidRDefault="0015071E" w:rsidP="0015071E">
      <w:pPr>
        <w:spacing w:after="0"/>
        <w:ind w:firstLine="284"/>
        <w:jc w:val="both"/>
        <w:rPr>
          <w:rFonts w:ascii="Sylfaen" w:hAnsi="Sylfaen" w:cs="Sylfaen"/>
        </w:rPr>
      </w:pPr>
      <w:r w:rsidRPr="0015071E">
        <w:rPr>
          <w:rFonts w:ascii="Sylfaen" w:hAnsi="Sylfaen" w:cs="Sylfaen"/>
        </w:rPr>
        <w:t>b) g</w:t>
      </w:r>
      <w:r w:rsidRPr="0015071E">
        <w:rPr>
          <w:rFonts w:ascii="Times New Roman" w:hAnsi="Times New Roman" w:cs="Times New Roman"/>
        </w:rPr>
        <w:t>ə</w:t>
      </w:r>
      <w:r w:rsidRPr="0015071E">
        <w:rPr>
          <w:rFonts w:ascii="Sylfaen" w:hAnsi="Sylfaen" w:cs="Sylfaen"/>
        </w:rPr>
        <w:t>minin silinm</w:t>
      </w:r>
      <w:r w:rsidRPr="0015071E">
        <w:rPr>
          <w:rFonts w:ascii="Times New Roman" w:hAnsi="Times New Roman" w:cs="Times New Roman"/>
        </w:rPr>
        <w:t>ə</w:t>
      </w:r>
      <w:r w:rsidRPr="0015071E">
        <w:rPr>
          <w:rFonts w:ascii="Sylfaen" w:hAnsi="Sylfaen" w:cs="Sylfaen"/>
        </w:rPr>
        <w:t xml:space="preserve">si; </w:t>
      </w:r>
    </w:p>
    <w:p w:rsidR="0015071E" w:rsidRDefault="0015071E" w:rsidP="0015071E">
      <w:pPr>
        <w:spacing w:after="0"/>
        <w:ind w:firstLine="284"/>
        <w:jc w:val="both"/>
        <w:rPr>
          <w:rFonts w:ascii="Sylfaen" w:hAnsi="Sylfaen" w:cs="Sylfaen"/>
        </w:rPr>
      </w:pPr>
      <w:r>
        <w:rPr>
          <w:rFonts w:ascii="Sylfaen" w:hAnsi="Sylfaen" w:cs="Sylfaen"/>
          <w:lang w:val="az-Latn-AZ"/>
        </w:rPr>
        <w:t>q</w:t>
      </w:r>
      <w:r w:rsidRPr="0015071E">
        <w:rPr>
          <w:rFonts w:ascii="Sylfaen" w:hAnsi="Sylfaen" w:cs="Sylfaen"/>
        </w:rPr>
        <w:t>) g</w:t>
      </w:r>
      <w:r w:rsidRPr="0015071E">
        <w:rPr>
          <w:rFonts w:ascii="Times New Roman" w:hAnsi="Times New Roman" w:cs="Times New Roman"/>
        </w:rPr>
        <w:t>ə</w:t>
      </w:r>
      <w:r w:rsidRPr="0015071E">
        <w:rPr>
          <w:rFonts w:ascii="Sylfaen" w:hAnsi="Sylfaen" w:cs="Sylfaen"/>
        </w:rPr>
        <w:t>minin sonrakı istismarı v</w:t>
      </w:r>
      <w:r w:rsidRPr="0015071E">
        <w:rPr>
          <w:rFonts w:ascii="Times New Roman" w:hAnsi="Times New Roman" w:cs="Times New Roman"/>
        </w:rPr>
        <w:t>ə</w:t>
      </w:r>
      <w:r w:rsidRPr="0015071E">
        <w:rPr>
          <w:rFonts w:ascii="Sylfaen" w:hAnsi="Sylfaen" w:cs="Sylfaen"/>
        </w:rPr>
        <w:t xml:space="preserve"> t</w:t>
      </w:r>
      <w:r w:rsidRPr="0015071E">
        <w:rPr>
          <w:rFonts w:ascii="Times New Roman" w:hAnsi="Times New Roman" w:cs="Times New Roman"/>
        </w:rPr>
        <w:t>ə</w:t>
      </w:r>
      <w:r w:rsidRPr="0015071E">
        <w:rPr>
          <w:rFonts w:ascii="Sylfaen" w:hAnsi="Sylfaen" w:cs="Sylfaen"/>
        </w:rPr>
        <w:t>miri üçün yararsız hesab edilm</w:t>
      </w:r>
      <w:r w:rsidRPr="0015071E">
        <w:rPr>
          <w:rFonts w:ascii="Times New Roman" w:hAnsi="Times New Roman" w:cs="Times New Roman"/>
        </w:rPr>
        <w:t>ə</w:t>
      </w:r>
      <w:r w:rsidRPr="0015071E">
        <w:rPr>
          <w:rFonts w:ascii="Sylfaen" w:hAnsi="Sylfaen" w:cs="Sylfaen"/>
        </w:rPr>
        <w:t xml:space="preserve">si; </w:t>
      </w:r>
    </w:p>
    <w:p w:rsidR="0015071E" w:rsidRDefault="0015071E" w:rsidP="0015071E">
      <w:pPr>
        <w:spacing w:after="0"/>
        <w:ind w:firstLine="284"/>
        <w:jc w:val="both"/>
        <w:rPr>
          <w:rFonts w:ascii="Sylfaen" w:hAnsi="Sylfaen" w:cs="Sylfaen"/>
        </w:rPr>
      </w:pPr>
      <w:r w:rsidRPr="0015071E">
        <w:rPr>
          <w:rFonts w:ascii="Sylfaen" w:hAnsi="Sylfaen" w:cs="Sylfaen"/>
        </w:rPr>
        <w:t>d) g</w:t>
      </w:r>
      <w:r w:rsidRPr="0015071E">
        <w:rPr>
          <w:rFonts w:ascii="Times New Roman" w:hAnsi="Times New Roman" w:cs="Times New Roman"/>
        </w:rPr>
        <w:t>ə</w:t>
      </w:r>
      <w:r w:rsidRPr="0015071E">
        <w:rPr>
          <w:rFonts w:ascii="Sylfaen" w:hAnsi="Sylfaen" w:cs="Sylfaen"/>
        </w:rPr>
        <w:t>minin m</w:t>
      </w:r>
      <w:r w:rsidRPr="0015071E">
        <w:rPr>
          <w:rFonts w:ascii="Times New Roman" w:hAnsi="Times New Roman" w:cs="Times New Roman"/>
        </w:rPr>
        <w:t>ə</w:t>
      </w:r>
      <w:r w:rsidRPr="0015071E">
        <w:rPr>
          <w:rFonts w:ascii="Sylfaen" w:hAnsi="Sylfaen" w:cs="Sylfaen"/>
        </w:rPr>
        <w:t xml:space="preserve">hv olması; </w:t>
      </w:r>
    </w:p>
    <w:p w:rsidR="0015071E" w:rsidRDefault="0015071E" w:rsidP="0015071E">
      <w:pPr>
        <w:spacing w:after="0"/>
        <w:ind w:firstLine="284"/>
        <w:jc w:val="both"/>
        <w:rPr>
          <w:rFonts w:ascii="Sylfaen" w:hAnsi="Sylfaen" w:cs="Sylfaen"/>
        </w:rPr>
      </w:pPr>
      <w:r w:rsidRPr="0015071E">
        <w:rPr>
          <w:rFonts w:ascii="Sylfaen" w:hAnsi="Sylfaen" w:cs="Sylfaen"/>
        </w:rPr>
        <w:t>e) berbout-çarter müdd</w:t>
      </w:r>
      <w:r w:rsidRPr="0015071E">
        <w:rPr>
          <w:rFonts w:ascii="Times New Roman" w:hAnsi="Times New Roman" w:cs="Times New Roman"/>
        </w:rPr>
        <w:t>ə</w:t>
      </w:r>
      <w:r w:rsidRPr="0015071E">
        <w:rPr>
          <w:rFonts w:ascii="Sylfaen" w:hAnsi="Sylfaen" w:cs="Sylfaen"/>
        </w:rPr>
        <w:t>tinin bitm</w:t>
      </w:r>
      <w:r w:rsidRPr="0015071E">
        <w:rPr>
          <w:rFonts w:ascii="Times New Roman" w:hAnsi="Times New Roman" w:cs="Times New Roman"/>
        </w:rPr>
        <w:t>ə</w:t>
      </w:r>
      <w:r w:rsidRPr="0015071E">
        <w:rPr>
          <w:rFonts w:ascii="Sylfaen" w:hAnsi="Sylfaen" w:cs="Sylfaen"/>
        </w:rPr>
        <w:t xml:space="preserve">si (berbout-çarter qeydiyyatı halında); </w:t>
      </w:r>
    </w:p>
    <w:p w:rsidR="0015071E" w:rsidRDefault="0015071E" w:rsidP="0015071E">
      <w:pPr>
        <w:spacing w:after="0"/>
        <w:ind w:firstLine="284"/>
        <w:jc w:val="both"/>
        <w:rPr>
          <w:rFonts w:ascii="Sylfaen" w:hAnsi="Sylfaen" w:cs="Sylfaen"/>
        </w:rPr>
      </w:pPr>
      <w:r>
        <w:rPr>
          <w:rFonts w:ascii="Sylfaen" w:hAnsi="Sylfaen" w:cs="Sylfaen"/>
          <w:lang w:val="az-Latn-AZ"/>
        </w:rPr>
        <w:t>v</w:t>
      </w:r>
      <w:r w:rsidRPr="0015071E">
        <w:rPr>
          <w:rFonts w:ascii="Sylfaen" w:hAnsi="Sylfaen" w:cs="Sylfaen"/>
        </w:rPr>
        <w:t>) g</w:t>
      </w:r>
      <w:r w:rsidRPr="0015071E">
        <w:rPr>
          <w:rFonts w:ascii="Times New Roman" w:hAnsi="Times New Roman" w:cs="Times New Roman"/>
        </w:rPr>
        <w:t>ə</w:t>
      </w:r>
      <w:r w:rsidRPr="0015071E">
        <w:rPr>
          <w:rFonts w:ascii="Sylfaen" w:hAnsi="Sylfaen" w:cs="Sylfaen"/>
        </w:rPr>
        <w:t>mi sahibi v</w:t>
      </w:r>
      <w:r w:rsidRPr="0015071E">
        <w:rPr>
          <w:rFonts w:ascii="Times New Roman" w:hAnsi="Times New Roman" w:cs="Times New Roman"/>
        </w:rPr>
        <w:t>ə</w:t>
      </w:r>
      <w:r w:rsidRPr="0015071E">
        <w:rPr>
          <w:rFonts w:ascii="Sylfaen" w:hAnsi="Sylfaen" w:cs="Sylfaen"/>
        </w:rPr>
        <w:t xml:space="preserve"> ya dig</w:t>
      </w:r>
      <w:r w:rsidRPr="0015071E">
        <w:rPr>
          <w:rFonts w:ascii="Times New Roman" w:hAnsi="Times New Roman" w:cs="Times New Roman"/>
        </w:rPr>
        <w:t>ə</w:t>
      </w:r>
      <w:r w:rsidRPr="0015071E">
        <w:rPr>
          <w:rFonts w:ascii="Sylfaen" w:hAnsi="Sylfaen" w:cs="Sylfaen"/>
        </w:rPr>
        <w:t>r s</w:t>
      </w:r>
      <w:r w:rsidRPr="0015071E">
        <w:rPr>
          <w:rFonts w:ascii="Times New Roman" w:hAnsi="Times New Roman" w:cs="Times New Roman"/>
        </w:rPr>
        <w:t>ə</w:t>
      </w:r>
      <w:r w:rsidRPr="0015071E">
        <w:rPr>
          <w:rFonts w:ascii="Sylfaen" w:hAnsi="Sylfaen" w:cs="Sylfaen"/>
        </w:rPr>
        <w:t>lahiyy</w:t>
      </w:r>
      <w:r w:rsidRPr="0015071E">
        <w:rPr>
          <w:rFonts w:ascii="Times New Roman" w:hAnsi="Times New Roman" w:cs="Times New Roman"/>
        </w:rPr>
        <w:t>ə</w:t>
      </w:r>
      <w:r w:rsidRPr="0015071E">
        <w:rPr>
          <w:rFonts w:ascii="Sylfaen" w:hAnsi="Sylfaen" w:cs="Sylfaen"/>
        </w:rPr>
        <w:t>tli ş</w:t>
      </w:r>
      <w:r w:rsidRPr="0015071E">
        <w:rPr>
          <w:rFonts w:ascii="Times New Roman" w:hAnsi="Times New Roman" w:cs="Times New Roman"/>
        </w:rPr>
        <w:t>ə</w:t>
      </w:r>
      <w:r w:rsidRPr="0015071E">
        <w:rPr>
          <w:rFonts w:ascii="Sylfaen" w:hAnsi="Sylfaen" w:cs="Sylfaen"/>
        </w:rPr>
        <w:t>xs t</w:t>
      </w:r>
      <w:r w:rsidRPr="0015071E">
        <w:rPr>
          <w:rFonts w:ascii="Times New Roman" w:hAnsi="Times New Roman" w:cs="Times New Roman"/>
        </w:rPr>
        <w:t>ə</w:t>
      </w:r>
      <w:r w:rsidRPr="0015071E">
        <w:rPr>
          <w:rFonts w:ascii="Sylfaen" w:hAnsi="Sylfaen" w:cs="Sylfaen"/>
        </w:rPr>
        <w:t>r</w:t>
      </w:r>
      <w:r w:rsidRPr="0015071E">
        <w:rPr>
          <w:rFonts w:ascii="Times New Roman" w:hAnsi="Times New Roman" w:cs="Times New Roman"/>
        </w:rPr>
        <w:t>ə</w:t>
      </w:r>
      <w:r w:rsidRPr="0015071E">
        <w:rPr>
          <w:rFonts w:ascii="Sylfaen" w:hAnsi="Sylfaen" w:cs="Sylfaen"/>
        </w:rPr>
        <w:t>find</w:t>
      </w:r>
      <w:r w:rsidRPr="0015071E">
        <w:rPr>
          <w:rFonts w:ascii="Times New Roman" w:hAnsi="Times New Roman" w:cs="Times New Roman"/>
        </w:rPr>
        <w:t>ə</w:t>
      </w:r>
      <w:r w:rsidRPr="0015071E">
        <w:rPr>
          <w:rFonts w:ascii="Sylfaen" w:hAnsi="Sylfaen" w:cs="Sylfaen"/>
        </w:rPr>
        <w:t>n berbout-çarter qeydiyyatının müdd</w:t>
      </w:r>
      <w:r w:rsidRPr="0015071E">
        <w:rPr>
          <w:rFonts w:ascii="Times New Roman" w:hAnsi="Times New Roman" w:cs="Times New Roman"/>
        </w:rPr>
        <w:t>ə</w:t>
      </w:r>
      <w:r w:rsidRPr="0015071E">
        <w:rPr>
          <w:rFonts w:ascii="Sylfaen" w:hAnsi="Sylfaen" w:cs="Sylfaen"/>
        </w:rPr>
        <w:t>tind</w:t>
      </w:r>
      <w:r w:rsidRPr="0015071E">
        <w:rPr>
          <w:rFonts w:ascii="Times New Roman" w:hAnsi="Times New Roman" w:cs="Times New Roman"/>
        </w:rPr>
        <w:t>ə</w:t>
      </w:r>
      <w:r w:rsidRPr="0015071E">
        <w:rPr>
          <w:rFonts w:ascii="Sylfaen" w:hAnsi="Sylfaen" w:cs="Sylfaen"/>
        </w:rPr>
        <w:t xml:space="preserve">n </w:t>
      </w:r>
      <w:r w:rsidRPr="0015071E">
        <w:rPr>
          <w:rFonts w:ascii="Times New Roman" w:hAnsi="Times New Roman" w:cs="Times New Roman"/>
        </w:rPr>
        <w:t>ə</w:t>
      </w:r>
      <w:r w:rsidRPr="0015071E">
        <w:rPr>
          <w:rFonts w:ascii="Sylfaen" w:hAnsi="Sylfaen" w:cs="Sylfaen"/>
        </w:rPr>
        <w:t>vv</w:t>
      </w:r>
      <w:r w:rsidRPr="0015071E">
        <w:rPr>
          <w:rFonts w:ascii="Times New Roman" w:hAnsi="Times New Roman" w:cs="Times New Roman"/>
        </w:rPr>
        <w:t>ə</w:t>
      </w:r>
      <w:r w:rsidRPr="0015071E">
        <w:rPr>
          <w:rFonts w:ascii="Sylfaen" w:hAnsi="Sylfaen" w:cs="Sylfaen"/>
        </w:rPr>
        <w:t>l dayandırılması t</w:t>
      </w:r>
      <w:r w:rsidRPr="0015071E">
        <w:rPr>
          <w:rFonts w:ascii="Times New Roman" w:hAnsi="Times New Roman" w:cs="Times New Roman"/>
        </w:rPr>
        <w:t>ə</w:t>
      </w:r>
      <w:r w:rsidRPr="0015071E">
        <w:rPr>
          <w:rFonts w:ascii="Sylfaen" w:hAnsi="Sylfaen" w:cs="Sylfaen"/>
        </w:rPr>
        <w:t>l</w:t>
      </w:r>
      <w:r w:rsidRPr="0015071E">
        <w:rPr>
          <w:rFonts w:ascii="Times New Roman" w:hAnsi="Times New Roman" w:cs="Times New Roman"/>
        </w:rPr>
        <w:t>ə</w:t>
      </w:r>
      <w:r w:rsidRPr="0015071E">
        <w:rPr>
          <w:rFonts w:ascii="Sylfaen" w:hAnsi="Sylfaen" w:cs="Sylfaen"/>
        </w:rPr>
        <w:t xml:space="preserve">bi; </w:t>
      </w:r>
    </w:p>
    <w:p w:rsidR="0015071E" w:rsidRDefault="0015071E" w:rsidP="0015071E">
      <w:pPr>
        <w:spacing w:after="0"/>
        <w:ind w:firstLine="284"/>
        <w:jc w:val="both"/>
        <w:rPr>
          <w:rFonts w:ascii="Sylfaen" w:hAnsi="Sylfaen" w:cs="Sylfaen"/>
        </w:rPr>
      </w:pPr>
      <w:r>
        <w:rPr>
          <w:rFonts w:ascii="Sylfaen" w:hAnsi="Sylfaen" w:cs="Sylfaen"/>
          <w:lang w:val="az-Latn-AZ"/>
        </w:rPr>
        <w:t>z</w:t>
      </w:r>
      <w:r w:rsidRPr="0015071E">
        <w:rPr>
          <w:rFonts w:ascii="Sylfaen" w:hAnsi="Sylfaen" w:cs="Sylfaen"/>
        </w:rPr>
        <w:t>) m</w:t>
      </w:r>
      <w:r w:rsidRPr="0015071E">
        <w:rPr>
          <w:rFonts w:ascii="Times New Roman" w:hAnsi="Times New Roman" w:cs="Times New Roman"/>
        </w:rPr>
        <w:t>ə</w:t>
      </w:r>
      <w:r w:rsidRPr="0015071E">
        <w:rPr>
          <w:rFonts w:ascii="Sylfaen" w:hAnsi="Sylfaen" w:cs="Sylfaen"/>
        </w:rPr>
        <w:t>hk</w:t>
      </w:r>
      <w:r w:rsidRPr="0015071E">
        <w:rPr>
          <w:rFonts w:ascii="Times New Roman" w:hAnsi="Times New Roman" w:cs="Times New Roman"/>
        </w:rPr>
        <w:t>ə</w:t>
      </w:r>
      <w:r w:rsidRPr="0015071E">
        <w:rPr>
          <w:rFonts w:ascii="Sylfaen" w:hAnsi="Sylfaen" w:cs="Sylfaen"/>
        </w:rPr>
        <w:t>m</w:t>
      </w:r>
      <w:r w:rsidRPr="0015071E">
        <w:rPr>
          <w:rFonts w:ascii="Times New Roman" w:hAnsi="Times New Roman" w:cs="Times New Roman"/>
        </w:rPr>
        <w:t>ə</w:t>
      </w:r>
      <w:r w:rsidRPr="0015071E">
        <w:rPr>
          <w:rFonts w:ascii="Sylfaen" w:hAnsi="Sylfaen" w:cs="Sylfaen"/>
        </w:rPr>
        <w:t>nin v</w:t>
      </w:r>
      <w:r w:rsidRPr="0015071E">
        <w:rPr>
          <w:rFonts w:ascii="Times New Roman" w:hAnsi="Times New Roman" w:cs="Times New Roman"/>
        </w:rPr>
        <w:t>ə</w:t>
      </w:r>
      <w:r w:rsidRPr="0015071E">
        <w:rPr>
          <w:rFonts w:ascii="Sylfaen" w:hAnsi="Sylfaen" w:cs="Sylfaen"/>
        </w:rPr>
        <w:t xml:space="preserve"> ya inzibati orqanın müvafiq q</w:t>
      </w:r>
      <w:r w:rsidRPr="0015071E">
        <w:rPr>
          <w:rFonts w:ascii="Times New Roman" w:hAnsi="Times New Roman" w:cs="Times New Roman"/>
        </w:rPr>
        <w:t>ə</w:t>
      </w:r>
      <w:r w:rsidRPr="0015071E">
        <w:rPr>
          <w:rFonts w:ascii="Sylfaen" w:hAnsi="Sylfaen" w:cs="Sylfaen"/>
        </w:rPr>
        <w:t xml:space="preserve">rarının olması. </w:t>
      </w:r>
    </w:p>
    <w:p w:rsidR="0015071E" w:rsidRDefault="0015071E" w:rsidP="0015071E">
      <w:pPr>
        <w:spacing w:after="0"/>
        <w:ind w:firstLine="284"/>
        <w:jc w:val="both"/>
        <w:rPr>
          <w:rFonts w:ascii="Sylfaen" w:hAnsi="Sylfaen" w:cs="Sylfaen"/>
        </w:rPr>
      </w:pPr>
      <w:r w:rsidRPr="0015071E">
        <w:rPr>
          <w:rFonts w:ascii="Sylfaen" w:hAnsi="Sylfaen" w:cs="Sylfaen"/>
        </w:rPr>
        <w:t>4. G</w:t>
      </w:r>
      <w:r w:rsidRPr="0015071E">
        <w:rPr>
          <w:rFonts w:ascii="Times New Roman" w:hAnsi="Times New Roman" w:cs="Times New Roman"/>
        </w:rPr>
        <w:t>ə</w:t>
      </w:r>
      <w:r w:rsidRPr="0015071E">
        <w:rPr>
          <w:rFonts w:ascii="Sylfaen" w:hAnsi="Sylfaen" w:cs="Sylfaen"/>
        </w:rPr>
        <w:t xml:space="preserve">minin qeydiyyatının dayandırılması üçün </w:t>
      </w:r>
      <w:r w:rsidRPr="0015071E">
        <w:rPr>
          <w:rFonts w:ascii="Times New Roman" w:hAnsi="Times New Roman" w:cs="Times New Roman"/>
        </w:rPr>
        <w:t>ə</w:t>
      </w:r>
      <w:r w:rsidRPr="0015071E">
        <w:rPr>
          <w:rFonts w:ascii="Sylfaen" w:hAnsi="Sylfaen" w:cs="Sylfaen"/>
        </w:rPr>
        <w:t xml:space="preserve">saslar aşağıdakılardır: </w:t>
      </w:r>
    </w:p>
    <w:p w:rsidR="0015071E" w:rsidRDefault="0015071E" w:rsidP="0015071E">
      <w:pPr>
        <w:spacing w:after="0"/>
        <w:ind w:firstLine="284"/>
        <w:jc w:val="both"/>
        <w:rPr>
          <w:rFonts w:ascii="Sylfaen" w:hAnsi="Sylfaen" w:cs="Sylfaen"/>
        </w:rPr>
      </w:pPr>
      <w:r w:rsidRPr="0015071E">
        <w:rPr>
          <w:rFonts w:ascii="Sylfaen" w:hAnsi="Sylfaen" w:cs="Sylfaen"/>
        </w:rPr>
        <w:t>a) qeydiyyatdan sonra g</w:t>
      </w:r>
      <w:r w:rsidRPr="0015071E">
        <w:rPr>
          <w:rFonts w:ascii="Times New Roman" w:hAnsi="Times New Roman" w:cs="Times New Roman"/>
        </w:rPr>
        <w:t>ə</w:t>
      </w:r>
      <w:r w:rsidRPr="0015071E">
        <w:rPr>
          <w:rFonts w:ascii="Sylfaen" w:hAnsi="Sylfaen" w:cs="Sylfaen"/>
        </w:rPr>
        <w:t>minin d</w:t>
      </w:r>
      <w:r w:rsidRPr="0015071E">
        <w:rPr>
          <w:rFonts w:ascii="Times New Roman" w:hAnsi="Times New Roman" w:cs="Times New Roman"/>
        </w:rPr>
        <w:t>ə</w:t>
      </w:r>
      <w:r w:rsidRPr="0015071E">
        <w:rPr>
          <w:rFonts w:ascii="Sylfaen" w:hAnsi="Sylfaen" w:cs="Sylfaen"/>
        </w:rPr>
        <w:t>niz</w:t>
      </w:r>
      <w:r w:rsidRPr="0015071E">
        <w:rPr>
          <w:rFonts w:ascii="Times New Roman" w:hAnsi="Times New Roman" w:cs="Times New Roman"/>
        </w:rPr>
        <w:t>ə</w:t>
      </w:r>
      <w:r w:rsidRPr="0015071E">
        <w:rPr>
          <w:rFonts w:ascii="Sylfaen" w:hAnsi="Sylfaen" w:cs="Sylfaen"/>
        </w:rPr>
        <w:t xml:space="preserve"> yararlılığını itirm</w:t>
      </w:r>
      <w:r w:rsidRPr="0015071E">
        <w:rPr>
          <w:rFonts w:ascii="Times New Roman" w:hAnsi="Times New Roman" w:cs="Times New Roman"/>
        </w:rPr>
        <w:t>ə</w:t>
      </w:r>
      <w:r w:rsidRPr="0015071E">
        <w:rPr>
          <w:rFonts w:ascii="Sylfaen" w:hAnsi="Sylfaen" w:cs="Sylfaen"/>
        </w:rPr>
        <w:t>si v</w:t>
      </w:r>
      <w:r w:rsidRPr="0015071E">
        <w:rPr>
          <w:rFonts w:ascii="Times New Roman" w:hAnsi="Times New Roman" w:cs="Times New Roman"/>
        </w:rPr>
        <w:t>ə</w:t>
      </w:r>
      <w:r w:rsidRPr="0015071E">
        <w:rPr>
          <w:rFonts w:ascii="Sylfaen" w:hAnsi="Sylfaen" w:cs="Sylfaen"/>
        </w:rPr>
        <w:t xml:space="preserve"> ya yanğın v</w:t>
      </w:r>
      <w:r w:rsidRPr="0015071E">
        <w:rPr>
          <w:rFonts w:ascii="Times New Roman" w:hAnsi="Times New Roman" w:cs="Times New Roman"/>
        </w:rPr>
        <w:t>ə</w:t>
      </w:r>
      <w:r w:rsidRPr="0015071E">
        <w:rPr>
          <w:rFonts w:ascii="Sylfaen" w:hAnsi="Sylfaen" w:cs="Sylfaen"/>
        </w:rPr>
        <w:t xml:space="preserve"> ya batma n</w:t>
      </w:r>
      <w:r w:rsidRPr="0015071E">
        <w:rPr>
          <w:rFonts w:ascii="Times New Roman" w:hAnsi="Times New Roman" w:cs="Times New Roman"/>
        </w:rPr>
        <w:t>ə</w:t>
      </w:r>
      <w:r w:rsidRPr="0015071E">
        <w:rPr>
          <w:rFonts w:ascii="Sylfaen" w:hAnsi="Sylfaen" w:cs="Sylfaen"/>
        </w:rPr>
        <w:t>tic</w:t>
      </w:r>
      <w:r w:rsidRPr="0015071E">
        <w:rPr>
          <w:rFonts w:ascii="Times New Roman" w:hAnsi="Times New Roman" w:cs="Times New Roman"/>
        </w:rPr>
        <w:t>ə</w:t>
      </w:r>
      <w:r w:rsidRPr="0015071E">
        <w:rPr>
          <w:rFonts w:ascii="Sylfaen" w:hAnsi="Sylfaen" w:cs="Sylfaen"/>
        </w:rPr>
        <w:t>sind</w:t>
      </w:r>
      <w:r w:rsidRPr="0015071E">
        <w:rPr>
          <w:rFonts w:ascii="Times New Roman" w:hAnsi="Times New Roman" w:cs="Times New Roman"/>
        </w:rPr>
        <w:t>ə</w:t>
      </w:r>
      <w:r w:rsidRPr="0015071E">
        <w:rPr>
          <w:rFonts w:ascii="Sylfaen" w:hAnsi="Sylfaen" w:cs="Sylfaen"/>
        </w:rPr>
        <w:t xml:space="preserve"> daxil olmaqla, başqa ş</w:t>
      </w:r>
      <w:r w:rsidRPr="0015071E">
        <w:rPr>
          <w:rFonts w:ascii="Times New Roman" w:hAnsi="Times New Roman" w:cs="Times New Roman"/>
        </w:rPr>
        <w:t>ə</w:t>
      </w:r>
      <w:r w:rsidRPr="0015071E">
        <w:rPr>
          <w:rFonts w:ascii="Sylfaen" w:hAnsi="Sylfaen" w:cs="Sylfaen"/>
        </w:rPr>
        <w:t>kild</w:t>
      </w:r>
      <w:r w:rsidRPr="0015071E">
        <w:rPr>
          <w:rFonts w:ascii="Times New Roman" w:hAnsi="Times New Roman" w:cs="Times New Roman"/>
        </w:rPr>
        <w:t>ə</w:t>
      </w:r>
      <w:r w:rsidRPr="0015071E">
        <w:rPr>
          <w:rFonts w:ascii="Sylfaen" w:hAnsi="Sylfaen" w:cs="Sylfaen"/>
        </w:rPr>
        <w:t xml:space="preserve"> m</w:t>
      </w:r>
      <w:r w:rsidRPr="0015071E">
        <w:rPr>
          <w:rFonts w:ascii="Times New Roman" w:hAnsi="Times New Roman" w:cs="Times New Roman"/>
        </w:rPr>
        <w:t>ə</w:t>
      </w:r>
      <w:r w:rsidRPr="0015071E">
        <w:rPr>
          <w:rFonts w:ascii="Sylfaen" w:hAnsi="Sylfaen" w:cs="Sylfaen"/>
        </w:rPr>
        <w:t>hv edilm</w:t>
      </w:r>
      <w:r w:rsidRPr="0015071E">
        <w:rPr>
          <w:rFonts w:ascii="Times New Roman" w:hAnsi="Times New Roman" w:cs="Times New Roman"/>
        </w:rPr>
        <w:t>ə</w:t>
      </w:r>
      <w:r w:rsidRPr="0015071E">
        <w:rPr>
          <w:rFonts w:ascii="Sylfaen" w:hAnsi="Sylfaen" w:cs="Sylfaen"/>
        </w:rPr>
        <w:t xml:space="preserve">si; </w:t>
      </w:r>
    </w:p>
    <w:p w:rsidR="0015071E" w:rsidRDefault="0015071E" w:rsidP="0015071E">
      <w:pPr>
        <w:spacing w:after="0"/>
        <w:ind w:firstLine="284"/>
        <w:jc w:val="both"/>
        <w:rPr>
          <w:rFonts w:ascii="Sylfaen" w:hAnsi="Sylfaen" w:cs="Sylfaen"/>
        </w:rPr>
      </w:pPr>
      <w:r w:rsidRPr="0015071E">
        <w:rPr>
          <w:rFonts w:ascii="Sylfaen" w:hAnsi="Sylfaen" w:cs="Sylfaen"/>
        </w:rPr>
        <w:t>b) g</w:t>
      </w:r>
      <w:r w:rsidRPr="0015071E">
        <w:rPr>
          <w:rFonts w:ascii="Times New Roman" w:hAnsi="Times New Roman" w:cs="Times New Roman"/>
        </w:rPr>
        <w:t>ə</w:t>
      </w:r>
      <w:r w:rsidRPr="0015071E">
        <w:rPr>
          <w:rFonts w:ascii="Sylfaen" w:hAnsi="Sylfaen" w:cs="Sylfaen"/>
        </w:rPr>
        <w:t>minin v</w:t>
      </w:r>
      <w:r w:rsidRPr="0015071E">
        <w:rPr>
          <w:rFonts w:ascii="Times New Roman" w:hAnsi="Times New Roman" w:cs="Times New Roman"/>
        </w:rPr>
        <w:t>ə</w:t>
      </w:r>
      <w:r w:rsidRPr="0015071E">
        <w:rPr>
          <w:rFonts w:ascii="Sylfaen" w:hAnsi="Sylfaen" w:cs="Sylfaen"/>
        </w:rPr>
        <w:t>ziyy</w:t>
      </w:r>
      <w:r w:rsidRPr="0015071E">
        <w:rPr>
          <w:rFonts w:ascii="Times New Roman" w:hAnsi="Times New Roman" w:cs="Times New Roman"/>
        </w:rPr>
        <w:t>ə</w:t>
      </w:r>
      <w:r w:rsidRPr="0015071E">
        <w:rPr>
          <w:rFonts w:ascii="Sylfaen" w:hAnsi="Sylfaen" w:cs="Sylfaen"/>
        </w:rPr>
        <w:t>tinin bu M</w:t>
      </w:r>
      <w:r w:rsidRPr="0015071E">
        <w:rPr>
          <w:rFonts w:ascii="Times New Roman" w:hAnsi="Times New Roman" w:cs="Times New Roman"/>
        </w:rPr>
        <w:t>ə</w:t>
      </w:r>
      <w:r w:rsidRPr="0015071E">
        <w:rPr>
          <w:rFonts w:ascii="Sylfaen" w:hAnsi="Sylfaen" w:cs="Sylfaen"/>
        </w:rPr>
        <w:t>c</w:t>
      </w:r>
      <w:r w:rsidRPr="0015071E">
        <w:rPr>
          <w:rFonts w:ascii="Times New Roman" w:hAnsi="Times New Roman" w:cs="Times New Roman"/>
        </w:rPr>
        <w:t>ə</w:t>
      </w:r>
      <w:r w:rsidRPr="0015071E">
        <w:rPr>
          <w:rFonts w:ascii="Sylfaen" w:hAnsi="Sylfaen" w:cs="Sylfaen"/>
        </w:rPr>
        <w:t>ll</w:t>
      </w:r>
      <w:r w:rsidRPr="0015071E">
        <w:rPr>
          <w:rFonts w:ascii="Times New Roman" w:hAnsi="Times New Roman" w:cs="Times New Roman"/>
        </w:rPr>
        <w:t>ə</w:t>
      </w:r>
      <w:r w:rsidRPr="0015071E">
        <w:rPr>
          <w:rFonts w:ascii="Sylfaen" w:hAnsi="Sylfaen" w:cs="Sylfaen"/>
        </w:rPr>
        <w:t>nin müdd</w:t>
      </w:r>
      <w:r w:rsidRPr="0015071E">
        <w:rPr>
          <w:rFonts w:ascii="Times New Roman" w:hAnsi="Times New Roman" w:cs="Times New Roman"/>
        </w:rPr>
        <w:t>ə</w:t>
      </w:r>
      <w:r w:rsidRPr="0015071E">
        <w:rPr>
          <w:rFonts w:ascii="Sylfaen" w:hAnsi="Sylfaen" w:cs="Sylfaen"/>
        </w:rPr>
        <w:t>alarına v</w:t>
      </w:r>
      <w:r w:rsidRPr="0015071E">
        <w:rPr>
          <w:rFonts w:ascii="Times New Roman" w:hAnsi="Times New Roman" w:cs="Times New Roman"/>
        </w:rPr>
        <w:t>ə</w:t>
      </w:r>
      <w:r w:rsidRPr="0015071E">
        <w:rPr>
          <w:rFonts w:ascii="Sylfaen" w:hAnsi="Sylfaen" w:cs="Sylfaen"/>
        </w:rPr>
        <w:t>/v</w:t>
      </w:r>
      <w:r w:rsidRPr="0015071E">
        <w:rPr>
          <w:rFonts w:ascii="Times New Roman" w:hAnsi="Times New Roman" w:cs="Times New Roman"/>
        </w:rPr>
        <w:t>ə</w:t>
      </w:r>
      <w:r w:rsidRPr="0015071E">
        <w:rPr>
          <w:rFonts w:ascii="Sylfaen" w:hAnsi="Sylfaen" w:cs="Sylfaen"/>
        </w:rPr>
        <w:t xml:space="preserve"> ya g</w:t>
      </w:r>
      <w:r w:rsidRPr="0015071E">
        <w:rPr>
          <w:rFonts w:ascii="Times New Roman" w:hAnsi="Times New Roman" w:cs="Times New Roman"/>
        </w:rPr>
        <w:t>ə</w:t>
      </w:r>
      <w:r w:rsidRPr="0015071E">
        <w:rPr>
          <w:rFonts w:ascii="Sylfaen" w:hAnsi="Sylfaen" w:cs="Sylfaen"/>
        </w:rPr>
        <w:t>minin qeydiyyat ş</w:t>
      </w:r>
      <w:r w:rsidRPr="0015071E">
        <w:rPr>
          <w:rFonts w:ascii="Times New Roman" w:hAnsi="Times New Roman" w:cs="Times New Roman"/>
        </w:rPr>
        <w:t>ə</w:t>
      </w:r>
      <w:r w:rsidRPr="0015071E">
        <w:rPr>
          <w:rFonts w:ascii="Sylfaen" w:hAnsi="Sylfaen" w:cs="Sylfaen"/>
        </w:rPr>
        <w:t>rtl</w:t>
      </w:r>
      <w:r w:rsidRPr="0015071E">
        <w:rPr>
          <w:rFonts w:ascii="Times New Roman" w:hAnsi="Times New Roman" w:cs="Times New Roman"/>
        </w:rPr>
        <w:t>ə</w:t>
      </w:r>
      <w:r w:rsidRPr="0015071E">
        <w:rPr>
          <w:rFonts w:ascii="Sylfaen" w:hAnsi="Sylfaen" w:cs="Sylfaen"/>
        </w:rPr>
        <w:t>rin</w:t>
      </w:r>
      <w:r w:rsidRPr="0015071E">
        <w:rPr>
          <w:rFonts w:ascii="Times New Roman" w:hAnsi="Times New Roman" w:cs="Times New Roman"/>
        </w:rPr>
        <w:t>ə</w:t>
      </w:r>
      <w:r w:rsidRPr="0015071E">
        <w:rPr>
          <w:rFonts w:ascii="Sylfaen" w:hAnsi="Sylfaen" w:cs="Sylfaen"/>
        </w:rPr>
        <w:t xml:space="preserve"> uyğunsuzluğu; </w:t>
      </w:r>
    </w:p>
    <w:p w:rsidR="0015071E" w:rsidRDefault="0015071E" w:rsidP="0015071E">
      <w:pPr>
        <w:spacing w:after="0"/>
        <w:ind w:firstLine="284"/>
        <w:jc w:val="both"/>
        <w:rPr>
          <w:rFonts w:ascii="Sylfaen" w:hAnsi="Sylfaen" w:cs="Sylfaen"/>
        </w:rPr>
      </w:pPr>
      <w:r>
        <w:rPr>
          <w:rFonts w:ascii="Sylfaen" w:hAnsi="Sylfaen" w:cs="Sylfaen"/>
          <w:lang w:val="az-Latn-AZ"/>
        </w:rPr>
        <w:t>q</w:t>
      </w:r>
      <w:r w:rsidRPr="0015071E">
        <w:rPr>
          <w:rFonts w:ascii="Sylfaen" w:hAnsi="Sylfaen" w:cs="Sylfaen"/>
        </w:rPr>
        <w:t>) g</w:t>
      </w:r>
      <w:r w:rsidRPr="0015071E">
        <w:rPr>
          <w:rFonts w:ascii="Times New Roman" w:hAnsi="Times New Roman" w:cs="Times New Roman"/>
        </w:rPr>
        <w:t>ə</w:t>
      </w:r>
      <w:r w:rsidRPr="0015071E">
        <w:rPr>
          <w:rFonts w:ascii="Sylfaen" w:hAnsi="Sylfaen" w:cs="Sylfaen"/>
        </w:rPr>
        <w:t>minin v</w:t>
      </w:r>
      <w:r w:rsidRPr="0015071E">
        <w:rPr>
          <w:rFonts w:ascii="Times New Roman" w:hAnsi="Times New Roman" w:cs="Times New Roman"/>
        </w:rPr>
        <w:t>ə</w:t>
      </w:r>
      <w:r w:rsidRPr="0015071E">
        <w:rPr>
          <w:rFonts w:ascii="Sylfaen" w:hAnsi="Sylfaen" w:cs="Sylfaen"/>
        </w:rPr>
        <w:t>ziyy</w:t>
      </w:r>
      <w:r w:rsidRPr="0015071E">
        <w:rPr>
          <w:rFonts w:ascii="Times New Roman" w:hAnsi="Times New Roman" w:cs="Times New Roman"/>
        </w:rPr>
        <w:t>ə</w:t>
      </w:r>
      <w:r w:rsidRPr="0015071E">
        <w:rPr>
          <w:rFonts w:ascii="Sylfaen" w:hAnsi="Sylfaen" w:cs="Sylfaen"/>
        </w:rPr>
        <w:t>tinin Gürcüstanın beyn</w:t>
      </w:r>
      <w:r w:rsidRPr="0015071E">
        <w:rPr>
          <w:rFonts w:ascii="Times New Roman" w:hAnsi="Times New Roman" w:cs="Times New Roman"/>
        </w:rPr>
        <w:t>ə</w:t>
      </w:r>
      <w:r w:rsidRPr="0015071E">
        <w:rPr>
          <w:rFonts w:ascii="Sylfaen" w:hAnsi="Sylfaen" w:cs="Sylfaen"/>
        </w:rPr>
        <w:t>lxalq müqavil</w:t>
      </w:r>
      <w:r w:rsidRPr="0015071E">
        <w:rPr>
          <w:rFonts w:ascii="Times New Roman" w:hAnsi="Times New Roman" w:cs="Times New Roman"/>
        </w:rPr>
        <w:t>ə</w:t>
      </w:r>
      <w:r w:rsidRPr="0015071E">
        <w:rPr>
          <w:rFonts w:ascii="Sylfaen" w:hAnsi="Sylfaen" w:cs="Sylfaen"/>
        </w:rPr>
        <w:t>l</w:t>
      </w:r>
      <w:r w:rsidRPr="0015071E">
        <w:rPr>
          <w:rFonts w:ascii="Times New Roman" w:hAnsi="Times New Roman" w:cs="Times New Roman"/>
        </w:rPr>
        <w:t>ə</w:t>
      </w:r>
      <w:r w:rsidRPr="0015071E">
        <w:rPr>
          <w:rFonts w:ascii="Sylfaen" w:hAnsi="Sylfaen" w:cs="Sylfaen"/>
        </w:rPr>
        <w:t>ri il</w:t>
      </w:r>
      <w:r w:rsidRPr="0015071E">
        <w:rPr>
          <w:rFonts w:ascii="Times New Roman" w:hAnsi="Times New Roman" w:cs="Times New Roman"/>
        </w:rPr>
        <w:t>ə</w:t>
      </w:r>
      <w:r w:rsidRPr="0015071E">
        <w:rPr>
          <w:rFonts w:ascii="Sylfaen" w:hAnsi="Sylfaen" w:cs="Sylfaen"/>
        </w:rPr>
        <w:t xml:space="preserve"> mü</w:t>
      </w:r>
      <w:r w:rsidRPr="0015071E">
        <w:rPr>
          <w:rFonts w:ascii="Times New Roman" w:hAnsi="Times New Roman" w:cs="Times New Roman"/>
        </w:rPr>
        <w:t>ə</w:t>
      </w:r>
      <w:r w:rsidRPr="0015071E">
        <w:rPr>
          <w:rFonts w:ascii="Sylfaen" w:hAnsi="Sylfaen" w:cs="Sylfaen"/>
        </w:rPr>
        <w:t>yy</w:t>
      </w:r>
      <w:r w:rsidRPr="0015071E">
        <w:rPr>
          <w:rFonts w:ascii="Times New Roman" w:hAnsi="Times New Roman" w:cs="Times New Roman"/>
        </w:rPr>
        <w:t>ə</w:t>
      </w:r>
      <w:r w:rsidRPr="0015071E">
        <w:rPr>
          <w:rFonts w:ascii="Sylfaen" w:hAnsi="Sylfaen" w:cs="Sylfaen"/>
        </w:rPr>
        <w:t>n edilmiş d</w:t>
      </w:r>
      <w:r w:rsidRPr="0015071E">
        <w:rPr>
          <w:rFonts w:ascii="Times New Roman" w:hAnsi="Times New Roman" w:cs="Times New Roman"/>
        </w:rPr>
        <w:t>ə</w:t>
      </w:r>
      <w:r w:rsidRPr="0015071E">
        <w:rPr>
          <w:rFonts w:ascii="Sylfaen" w:hAnsi="Sylfaen" w:cs="Sylfaen"/>
        </w:rPr>
        <w:t>niz t</w:t>
      </w:r>
      <w:r w:rsidRPr="0015071E">
        <w:rPr>
          <w:rFonts w:ascii="Times New Roman" w:hAnsi="Times New Roman" w:cs="Times New Roman"/>
        </w:rPr>
        <w:t>ə</w:t>
      </w:r>
      <w:r w:rsidRPr="0015071E">
        <w:rPr>
          <w:rFonts w:ascii="Sylfaen" w:hAnsi="Sylfaen" w:cs="Sylfaen"/>
        </w:rPr>
        <w:t>hlük</w:t>
      </w:r>
      <w:r w:rsidRPr="0015071E">
        <w:rPr>
          <w:rFonts w:ascii="Times New Roman" w:hAnsi="Times New Roman" w:cs="Times New Roman"/>
        </w:rPr>
        <w:t>ə</w:t>
      </w:r>
      <w:r w:rsidRPr="0015071E">
        <w:rPr>
          <w:rFonts w:ascii="Sylfaen" w:hAnsi="Sylfaen" w:cs="Sylfaen"/>
        </w:rPr>
        <w:t>sizliyi, naviqasiya t</w:t>
      </w:r>
      <w:r w:rsidRPr="0015071E">
        <w:rPr>
          <w:rFonts w:ascii="Times New Roman" w:hAnsi="Times New Roman" w:cs="Times New Roman"/>
        </w:rPr>
        <w:t>ə</w:t>
      </w:r>
      <w:r w:rsidRPr="0015071E">
        <w:rPr>
          <w:rFonts w:ascii="Sylfaen" w:hAnsi="Sylfaen" w:cs="Sylfaen"/>
        </w:rPr>
        <w:t>hlük</w:t>
      </w:r>
      <w:r w:rsidRPr="0015071E">
        <w:rPr>
          <w:rFonts w:ascii="Times New Roman" w:hAnsi="Times New Roman" w:cs="Times New Roman"/>
        </w:rPr>
        <w:t>ə</w:t>
      </w:r>
      <w:r w:rsidRPr="0015071E">
        <w:rPr>
          <w:rFonts w:ascii="Sylfaen" w:hAnsi="Sylfaen" w:cs="Sylfaen"/>
        </w:rPr>
        <w:t>sizliyi v</w:t>
      </w:r>
      <w:r w:rsidRPr="0015071E">
        <w:rPr>
          <w:rFonts w:ascii="Times New Roman" w:hAnsi="Times New Roman" w:cs="Times New Roman"/>
        </w:rPr>
        <w:t>ə</w:t>
      </w:r>
      <w:r w:rsidRPr="0015071E">
        <w:rPr>
          <w:rFonts w:ascii="Sylfaen" w:hAnsi="Sylfaen" w:cs="Sylfaen"/>
        </w:rPr>
        <w:t xml:space="preserve"> d</w:t>
      </w:r>
      <w:r w:rsidRPr="0015071E">
        <w:rPr>
          <w:rFonts w:ascii="Times New Roman" w:hAnsi="Times New Roman" w:cs="Times New Roman"/>
        </w:rPr>
        <w:t>ə</w:t>
      </w:r>
      <w:r w:rsidRPr="0015071E">
        <w:rPr>
          <w:rFonts w:ascii="Sylfaen" w:hAnsi="Sylfaen" w:cs="Sylfaen"/>
        </w:rPr>
        <w:t xml:space="preserve">niz </w:t>
      </w:r>
      <w:r w:rsidRPr="0015071E">
        <w:rPr>
          <w:rFonts w:ascii="Times New Roman" w:hAnsi="Times New Roman" w:cs="Times New Roman"/>
        </w:rPr>
        <w:t>ə</w:t>
      </w:r>
      <w:r w:rsidRPr="0015071E">
        <w:rPr>
          <w:rFonts w:ascii="Sylfaen" w:hAnsi="Sylfaen" w:cs="Sylfaen"/>
        </w:rPr>
        <w:t>traf mühitinin mühafiz</w:t>
      </w:r>
      <w:r w:rsidRPr="0015071E">
        <w:rPr>
          <w:rFonts w:ascii="Times New Roman" w:hAnsi="Times New Roman" w:cs="Times New Roman"/>
        </w:rPr>
        <w:t>ə</w:t>
      </w:r>
      <w:r w:rsidRPr="0015071E">
        <w:rPr>
          <w:rFonts w:ascii="Sylfaen" w:hAnsi="Sylfaen" w:cs="Sylfaen"/>
        </w:rPr>
        <w:t xml:space="preserve">si standartlarına uyğunsuzluğu; </w:t>
      </w:r>
    </w:p>
    <w:p w:rsidR="0015071E" w:rsidRDefault="0015071E" w:rsidP="0015071E">
      <w:pPr>
        <w:spacing w:after="0"/>
        <w:ind w:firstLine="284"/>
        <w:jc w:val="both"/>
        <w:rPr>
          <w:rFonts w:ascii="Sylfaen" w:hAnsi="Sylfaen" w:cs="Sylfaen"/>
        </w:rPr>
      </w:pPr>
      <w:r w:rsidRPr="0015071E">
        <w:rPr>
          <w:rFonts w:ascii="Sylfaen" w:hAnsi="Sylfaen" w:cs="Sylfaen"/>
        </w:rPr>
        <w:t>d) g</w:t>
      </w:r>
      <w:r w:rsidRPr="0015071E">
        <w:rPr>
          <w:rFonts w:ascii="Times New Roman" w:hAnsi="Times New Roman" w:cs="Times New Roman"/>
        </w:rPr>
        <w:t>ə</w:t>
      </w:r>
      <w:r w:rsidRPr="0015071E">
        <w:rPr>
          <w:rFonts w:ascii="Sylfaen" w:hAnsi="Sylfaen" w:cs="Sylfaen"/>
        </w:rPr>
        <w:t>minin başqa dövl</w:t>
      </w:r>
      <w:r w:rsidRPr="0015071E">
        <w:rPr>
          <w:rFonts w:ascii="Times New Roman" w:hAnsi="Times New Roman" w:cs="Times New Roman"/>
        </w:rPr>
        <w:t>ə</w:t>
      </w:r>
      <w:r w:rsidRPr="0015071E">
        <w:rPr>
          <w:rFonts w:ascii="Sylfaen" w:hAnsi="Sylfaen" w:cs="Sylfaen"/>
        </w:rPr>
        <w:t xml:space="preserve">tin limanında saxlanılması. </w:t>
      </w:r>
    </w:p>
    <w:p w:rsidR="0015071E" w:rsidRDefault="0015071E" w:rsidP="0015071E">
      <w:pPr>
        <w:spacing w:after="0"/>
        <w:ind w:firstLine="284"/>
        <w:jc w:val="both"/>
        <w:rPr>
          <w:rFonts w:ascii="Sylfaen" w:hAnsi="Sylfaen" w:cs="Sylfaen"/>
        </w:rPr>
      </w:pPr>
      <w:r w:rsidRPr="0015071E">
        <w:rPr>
          <w:rFonts w:ascii="Sylfaen" w:hAnsi="Sylfaen" w:cs="Sylfaen"/>
        </w:rPr>
        <w:t>5. Bu madd</w:t>
      </w:r>
      <w:r w:rsidRPr="0015071E">
        <w:rPr>
          <w:rFonts w:ascii="Times New Roman" w:hAnsi="Times New Roman" w:cs="Times New Roman"/>
        </w:rPr>
        <w:t>ə</w:t>
      </w:r>
      <w:r w:rsidRPr="0015071E">
        <w:rPr>
          <w:rFonts w:ascii="Sylfaen" w:hAnsi="Sylfaen" w:cs="Sylfaen"/>
        </w:rPr>
        <w:t>nin 4-cü hiss</w:t>
      </w:r>
      <w:r w:rsidRPr="0015071E">
        <w:rPr>
          <w:rFonts w:ascii="Times New Roman" w:hAnsi="Times New Roman" w:cs="Times New Roman"/>
        </w:rPr>
        <w:t>ə</w:t>
      </w:r>
      <w:r w:rsidRPr="0015071E">
        <w:rPr>
          <w:rFonts w:ascii="Sylfaen" w:hAnsi="Sylfaen" w:cs="Sylfaen"/>
        </w:rPr>
        <w:t>sind</w:t>
      </w:r>
      <w:r w:rsidRPr="0015071E">
        <w:rPr>
          <w:rFonts w:ascii="Times New Roman" w:hAnsi="Times New Roman" w:cs="Times New Roman"/>
        </w:rPr>
        <w:t>ə</w:t>
      </w:r>
      <w:r w:rsidRPr="0015071E">
        <w:rPr>
          <w:rFonts w:ascii="Sylfaen" w:hAnsi="Sylfaen" w:cs="Sylfaen"/>
        </w:rPr>
        <w:t xml:space="preserve"> n</w:t>
      </w:r>
      <w:r w:rsidRPr="0015071E">
        <w:rPr>
          <w:rFonts w:ascii="Times New Roman" w:hAnsi="Times New Roman" w:cs="Times New Roman"/>
        </w:rPr>
        <w:t>ə</w:t>
      </w:r>
      <w:r w:rsidRPr="0015071E">
        <w:rPr>
          <w:rFonts w:ascii="Sylfaen" w:hAnsi="Sylfaen" w:cs="Sylfaen"/>
        </w:rPr>
        <w:t>z</w:t>
      </w:r>
      <w:r w:rsidRPr="0015071E">
        <w:rPr>
          <w:rFonts w:ascii="Times New Roman" w:hAnsi="Times New Roman" w:cs="Times New Roman"/>
        </w:rPr>
        <w:t>ə</w:t>
      </w:r>
      <w:r w:rsidRPr="0015071E">
        <w:rPr>
          <w:rFonts w:ascii="Sylfaen" w:hAnsi="Sylfaen" w:cs="Sylfaen"/>
        </w:rPr>
        <w:t>rd</w:t>
      </w:r>
      <w:r w:rsidRPr="0015071E">
        <w:rPr>
          <w:rFonts w:ascii="Times New Roman" w:hAnsi="Times New Roman" w:cs="Times New Roman"/>
        </w:rPr>
        <w:t>ə</w:t>
      </w:r>
      <w:r w:rsidRPr="0015071E">
        <w:rPr>
          <w:rFonts w:ascii="Sylfaen" w:hAnsi="Sylfaen" w:cs="Sylfaen"/>
        </w:rPr>
        <w:t xml:space="preserve"> tutulmuş halda g</w:t>
      </w:r>
      <w:r w:rsidRPr="0015071E">
        <w:rPr>
          <w:rFonts w:ascii="Times New Roman" w:hAnsi="Times New Roman" w:cs="Times New Roman"/>
        </w:rPr>
        <w:t>ə</w:t>
      </w:r>
      <w:r w:rsidRPr="0015071E">
        <w:rPr>
          <w:rFonts w:ascii="Sylfaen" w:hAnsi="Sylfaen" w:cs="Sylfaen"/>
        </w:rPr>
        <w:t>mi sahibi Agentliy</w:t>
      </w:r>
      <w:r w:rsidRPr="0015071E">
        <w:rPr>
          <w:rFonts w:ascii="Times New Roman" w:hAnsi="Times New Roman" w:cs="Times New Roman"/>
        </w:rPr>
        <w:t>ə</w:t>
      </w:r>
      <w:r w:rsidRPr="0015071E">
        <w:rPr>
          <w:rFonts w:ascii="Sylfaen" w:hAnsi="Sylfaen" w:cs="Sylfaen"/>
        </w:rPr>
        <w:t xml:space="preserve"> bel</w:t>
      </w:r>
      <w:r w:rsidRPr="0015071E">
        <w:rPr>
          <w:rFonts w:ascii="Times New Roman" w:hAnsi="Times New Roman" w:cs="Times New Roman"/>
        </w:rPr>
        <w:t>ə</w:t>
      </w:r>
      <w:r w:rsidRPr="0015071E">
        <w:rPr>
          <w:rFonts w:ascii="Sylfaen" w:hAnsi="Sylfaen" w:cs="Sylfaen"/>
        </w:rPr>
        <w:t xml:space="preserve"> bir hadis</w:t>
      </w:r>
      <w:r w:rsidRPr="0015071E">
        <w:rPr>
          <w:rFonts w:ascii="Times New Roman" w:hAnsi="Times New Roman" w:cs="Times New Roman"/>
        </w:rPr>
        <w:t>ə</w:t>
      </w:r>
      <w:r w:rsidRPr="0015071E">
        <w:rPr>
          <w:rFonts w:ascii="Sylfaen" w:hAnsi="Sylfaen" w:cs="Sylfaen"/>
        </w:rPr>
        <w:t xml:space="preserve"> bar</w:t>
      </w:r>
      <w:r w:rsidRPr="0015071E">
        <w:rPr>
          <w:rFonts w:ascii="Times New Roman" w:hAnsi="Times New Roman" w:cs="Times New Roman"/>
        </w:rPr>
        <w:t>ə</w:t>
      </w:r>
      <w:r w:rsidRPr="0015071E">
        <w:rPr>
          <w:rFonts w:ascii="Sylfaen" w:hAnsi="Sylfaen" w:cs="Sylfaen"/>
        </w:rPr>
        <w:t>d</w:t>
      </w:r>
      <w:r w:rsidRPr="0015071E">
        <w:rPr>
          <w:rFonts w:ascii="Times New Roman" w:hAnsi="Times New Roman" w:cs="Times New Roman"/>
        </w:rPr>
        <w:t>ə</w:t>
      </w:r>
      <w:r w:rsidRPr="0015071E">
        <w:rPr>
          <w:rFonts w:ascii="Sylfaen" w:hAnsi="Sylfaen" w:cs="Sylfaen"/>
        </w:rPr>
        <w:t xml:space="preserve"> m</w:t>
      </w:r>
      <w:r w:rsidRPr="0015071E">
        <w:rPr>
          <w:rFonts w:ascii="Times New Roman" w:hAnsi="Times New Roman" w:cs="Times New Roman"/>
        </w:rPr>
        <w:t>ə</w:t>
      </w:r>
      <w:r w:rsidRPr="0015071E">
        <w:rPr>
          <w:rFonts w:ascii="Sylfaen" w:hAnsi="Sylfaen" w:cs="Sylfaen"/>
        </w:rPr>
        <w:t>lumat verm</w:t>
      </w:r>
      <w:r w:rsidRPr="0015071E">
        <w:rPr>
          <w:rFonts w:ascii="Times New Roman" w:hAnsi="Times New Roman" w:cs="Times New Roman"/>
        </w:rPr>
        <w:t>ə</w:t>
      </w:r>
      <w:r w:rsidRPr="0015071E">
        <w:rPr>
          <w:rFonts w:ascii="Sylfaen" w:hAnsi="Sylfaen" w:cs="Sylfaen"/>
        </w:rPr>
        <w:t xml:space="preserve">lidir. </w:t>
      </w:r>
    </w:p>
    <w:p w:rsidR="0015071E" w:rsidRDefault="0015071E" w:rsidP="0015071E">
      <w:pPr>
        <w:spacing w:after="0"/>
        <w:ind w:firstLine="284"/>
        <w:jc w:val="both"/>
        <w:rPr>
          <w:rFonts w:ascii="Sylfaen" w:hAnsi="Sylfaen" w:cs="Sylfaen"/>
        </w:rPr>
      </w:pPr>
      <w:r w:rsidRPr="0015071E">
        <w:rPr>
          <w:rFonts w:ascii="Sylfaen" w:hAnsi="Sylfaen" w:cs="Sylfaen"/>
        </w:rPr>
        <w:t>6. Bu madd</w:t>
      </w:r>
      <w:r w:rsidRPr="0015071E">
        <w:rPr>
          <w:rFonts w:ascii="Times New Roman" w:hAnsi="Times New Roman" w:cs="Times New Roman"/>
        </w:rPr>
        <w:t>ə</w:t>
      </w:r>
      <w:r w:rsidRPr="0015071E">
        <w:rPr>
          <w:rFonts w:ascii="Sylfaen" w:hAnsi="Sylfaen" w:cs="Sylfaen"/>
        </w:rPr>
        <w:t>nin 4-cü hiss</w:t>
      </w:r>
      <w:r w:rsidRPr="0015071E">
        <w:rPr>
          <w:rFonts w:ascii="Times New Roman" w:hAnsi="Times New Roman" w:cs="Times New Roman"/>
        </w:rPr>
        <w:t>ə</w:t>
      </w:r>
      <w:r w:rsidRPr="0015071E">
        <w:rPr>
          <w:rFonts w:ascii="Sylfaen" w:hAnsi="Sylfaen" w:cs="Sylfaen"/>
        </w:rPr>
        <w:t>sind</w:t>
      </w:r>
      <w:r w:rsidRPr="0015071E">
        <w:rPr>
          <w:rFonts w:ascii="Times New Roman" w:hAnsi="Times New Roman" w:cs="Times New Roman"/>
        </w:rPr>
        <w:t>ə</w:t>
      </w:r>
      <w:r w:rsidRPr="0015071E">
        <w:rPr>
          <w:rFonts w:ascii="Sylfaen" w:hAnsi="Sylfaen" w:cs="Sylfaen"/>
        </w:rPr>
        <w:t xml:space="preserve"> n</w:t>
      </w:r>
      <w:r w:rsidRPr="0015071E">
        <w:rPr>
          <w:rFonts w:ascii="Times New Roman" w:hAnsi="Times New Roman" w:cs="Times New Roman"/>
        </w:rPr>
        <w:t>ə</w:t>
      </w:r>
      <w:r w:rsidRPr="0015071E">
        <w:rPr>
          <w:rFonts w:ascii="Sylfaen" w:hAnsi="Sylfaen" w:cs="Sylfaen"/>
        </w:rPr>
        <w:t>z</w:t>
      </w:r>
      <w:r w:rsidRPr="0015071E">
        <w:rPr>
          <w:rFonts w:ascii="Times New Roman" w:hAnsi="Times New Roman" w:cs="Times New Roman"/>
        </w:rPr>
        <w:t>ə</w:t>
      </w:r>
      <w:r w:rsidRPr="0015071E">
        <w:rPr>
          <w:rFonts w:ascii="Sylfaen" w:hAnsi="Sylfaen" w:cs="Sylfaen"/>
        </w:rPr>
        <w:t>rd</w:t>
      </w:r>
      <w:r w:rsidRPr="0015071E">
        <w:rPr>
          <w:rFonts w:ascii="Times New Roman" w:hAnsi="Times New Roman" w:cs="Times New Roman"/>
        </w:rPr>
        <w:t>ə</w:t>
      </w:r>
      <w:r w:rsidRPr="0015071E">
        <w:rPr>
          <w:rFonts w:ascii="Sylfaen" w:hAnsi="Sylfaen" w:cs="Sylfaen"/>
        </w:rPr>
        <w:t xml:space="preserve"> tutulmuş halda g</w:t>
      </w:r>
      <w:r w:rsidRPr="0015071E">
        <w:rPr>
          <w:rFonts w:ascii="Times New Roman" w:hAnsi="Times New Roman" w:cs="Times New Roman"/>
        </w:rPr>
        <w:t>ə</w:t>
      </w:r>
      <w:r w:rsidRPr="0015071E">
        <w:rPr>
          <w:rFonts w:ascii="Sylfaen" w:hAnsi="Sylfaen" w:cs="Sylfaen"/>
        </w:rPr>
        <w:t>minin qeydiyyatının dayandırılması bar</w:t>
      </w:r>
      <w:r w:rsidRPr="0015071E">
        <w:rPr>
          <w:rFonts w:ascii="Times New Roman" w:hAnsi="Times New Roman" w:cs="Times New Roman"/>
        </w:rPr>
        <w:t>ə</w:t>
      </w:r>
      <w:r w:rsidRPr="0015071E">
        <w:rPr>
          <w:rFonts w:ascii="Sylfaen" w:hAnsi="Sylfaen" w:cs="Sylfaen"/>
        </w:rPr>
        <w:t>d</w:t>
      </w:r>
      <w:r w:rsidRPr="0015071E">
        <w:rPr>
          <w:rFonts w:ascii="Times New Roman" w:hAnsi="Times New Roman" w:cs="Times New Roman"/>
        </w:rPr>
        <w:t>ə</w:t>
      </w:r>
      <w:r w:rsidRPr="0015071E">
        <w:rPr>
          <w:rFonts w:ascii="Sylfaen" w:hAnsi="Sylfaen" w:cs="Sylfaen"/>
        </w:rPr>
        <w:t xml:space="preserve"> q</w:t>
      </w:r>
      <w:r w:rsidRPr="0015071E">
        <w:rPr>
          <w:rFonts w:ascii="Times New Roman" w:hAnsi="Times New Roman" w:cs="Times New Roman"/>
        </w:rPr>
        <w:t>ə</w:t>
      </w:r>
      <w:r w:rsidRPr="0015071E">
        <w:rPr>
          <w:rFonts w:ascii="Sylfaen" w:hAnsi="Sylfaen" w:cs="Sylfaen"/>
        </w:rPr>
        <w:t>rar baş qeydiyyatçının f</w:t>
      </w:r>
      <w:r w:rsidRPr="0015071E">
        <w:rPr>
          <w:rFonts w:ascii="Times New Roman" w:hAnsi="Times New Roman" w:cs="Times New Roman"/>
        </w:rPr>
        <w:t>ə</w:t>
      </w:r>
      <w:r w:rsidRPr="0015071E">
        <w:rPr>
          <w:rFonts w:ascii="Sylfaen" w:hAnsi="Sylfaen" w:cs="Sylfaen"/>
        </w:rPr>
        <w:t>rdi hüquqi aktı il</w:t>
      </w:r>
      <w:r w:rsidRPr="0015071E">
        <w:rPr>
          <w:rFonts w:ascii="Times New Roman" w:hAnsi="Times New Roman" w:cs="Times New Roman"/>
        </w:rPr>
        <w:t>ə</w:t>
      </w:r>
      <w:r w:rsidRPr="0015071E">
        <w:rPr>
          <w:rFonts w:ascii="Sylfaen" w:hAnsi="Sylfaen" w:cs="Sylfaen"/>
        </w:rPr>
        <w:t xml:space="preserve"> r</w:t>
      </w:r>
      <w:r w:rsidRPr="0015071E">
        <w:rPr>
          <w:rFonts w:ascii="Times New Roman" w:hAnsi="Times New Roman" w:cs="Times New Roman"/>
        </w:rPr>
        <w:t>ə</w:t>
      </w:r>
      <w:r w:rsidRPr="0015071E">
        <w:rPr>
          <w:rFonts w:ascii="Sylfaen" w:hAnsi="Sylfaen" w:cs="Sylfaen"/>
        </w:rPr>
        <w:t>smil</w:t>
      </w:r>
      <w:r w:rsidRPr="0015071E">
        <w:rPr>
          <w:rFonts w:ascii="Times New Roman" w:hAnsi="Times New Roman" w:cs="Times New Roman"/>
        </w:rPr>
        <w:t>ə</w:t>
      </w:r>
      <w:r w:rsidRPr="0015071E">
        <w:rPr>
          <w:rFonts w:ascii="Sylfaen" w:hAnsi="Sylfaen" w:cs="Sylfaen"/>
        </w:rPr>
        <w:t xml:space="preserve">şdirilir. </w:t>
      </w:r>
    </w:p>
    <w:p w:rsidR="0015071E" w:rsidRDefault="0015071E" w:rsidP="0015071E">
      <w:pPr>
        <w:spacing w:after="0"/>
        <w:ind w:firstLine="284"/>
        <w:jc w:val="both"/>
        <w:rPr>
          <w:rFonts w:ascii="Sylfaen" w:hAnsi="Sylfaen" w:cs="Sylfaen"/>
        </w:rPr>
      </w:pPr>
      <w:r w:rsidRPr="0015071E">
        <w:rPr>
          <w:rFonts w:ascii="Sylfaen" w:hAnsi="Sylfaen" w:cs="Sylfaen"/>
        </w:rPr>
        <w:t>7. G</w:t>
      </w:r>
      <w:r w:rsidRPr="0015071E">
        <w:rPr>
          <w:rFonts w:ascii="Times New Roman" w:hAnsi="Times New Roman" w:cs="Times New Roman"/>
        </w:rPr>
        <w:t>ə</w:t>
      </w:r>
      <w:r w:rsidRPr="0015071E">
        <w:rPr>
          <w:rFonts w:ascii="Sylfaen" w:hAnsi="Sylfaen" w:cs="Sylfaen"/>
        </w:rPr>
        <w:t>minin qeydiyyatına s</w:t>
      </w:r>
      <w:r w:rsidRPr="0015071E">
        <w:rPr>
          <w:rFonts w:ascii="Times New Roman" w:hAnsi="Times New Roman" w:cs="Times New Roman"/>
        </w:rPr>
        <w:t>ə</w:t>
      </w:r>
      <w:r w:rsidRPr="0015071E">
        <w:rPr>
          <w:rFonts w:ascii="Sylfaen" w:hAnsi="Sylfaen" w:cs="Sylfaen"/>
        </w:rPr>
        <w:t>lahiyy</w:t>
      </w:r>
      <w:r w:rsidRPr="0015071E">
        <w:rPr>
          <w:rFonts w:ascii="Times New Roman" w:hAnsi="Times New Roman" w:cs="Times New Roman"/>
        </w:rPr>
        <w:t>ə</w:t>
      </w:r>
      <w:r w:rsidRPr="0015071E">
        <w:rPr>
          <w:rFonts w:ascii="Sylfaen" w:hAnsi="Sylfaen" w:cs="Sylfaen"/>
        </w:rPr>
        <w:t>tli ş</w:t>
      </w:r>
      <w:r w:rsidRPr="0015071E">
        <w:rPr>
          <w:rFonts w:ascii="Times New Roman" w:hAnsi="Times New Roman" w:cs="Times New Roman"/>
        </w:rPr>
        <w:t>ə</w:t>
      </w:r>
      <w:r w:rsidRPr="0015071E">
        <w:rPr>
          <w:rFonts w:ascii="Sylfaen" w:hAnsi="Sylfaen" w:cs="Sylfaen"/>
        </w:rPr>
        <w:t>xs t</w:t>
      </w:r>
      <w:r w:rsidRPr="0015071E">
        <w:rPr>
          <w:rFonts w:ascii="Times New Roman" w:hAnsi="Times New Roman" w:cs="Times New Roman"/>
        </w:rPr>
        <w:t>ə</w:t>
      </w:r>
      <w:r w:rsidRPr="0015071E">
        <w:rPr>
          <w:rFonts w:ascii="Sylfaen" w:hAnsi="Sylfaen" w:cs="Sylfaen"/>
        </w:rPr>
        <w:t>r</w:t>
      </w:r>
      <w:r w:rsidRPr="0015071E">
        <w:rPr>
          <w:rFonts w:ascii="Times New Roman" w:hAnsi="Times New Roman" w:cs="Times New Roman"/>
        </w:rPr>
        <w:t>ə</w:t>
      </w:r>
      <w:r w:rsidRPr="0015071E">
        <w:rPr>
          <w:rFonts w:ascii="Sylfaen" w:hAnsi="Sylfaen" w:cs="Sylfaen"/>
        </w:rPr>
        <w:t>find</w:t>
      </w:r>
      <w:r w:rsidRPr="0015071E">
        <w:rPr>
          <w:rFonts w:ascii="Times New Roman" w:hAnsi="Times New Roman" w:cs="Times New Roman"/>
        </w:rPr>
        <w:t>ə</w:t>
      </w:r>
      <w:r w:rsidRPr="0015071E">
        <w:rPr>
          <w:rFonts w:ascii="Sylfaen" w:hAnsi="Sylfaen" w:cs="Sylfaen"/>
        </w:rPr>
        <w:t>n Agentliy</w:t>
      </w:r>
      <w:r w:rsidRPr="0015071E">
        <w:rPr>
          <w:rFonts w:ascii="Times New Roman" w:hAnsi="Times New Roman" w:cs="Times New Roman"/>
        </w:rPr>
        <w:t>ə</w:t>
      </w:r>
      <w:r w:rsidRPr="0015071E">
        <w:rPr>
          <w:rFonts w:ascii="Sylfaen" w:hAnsi="Sylfaen" w:cs="Sylfaen"/>
        </w:rPr>
        <w:t xml:space="preserve"> </w:t>
      </w:r>
      <w:r w:rsidRPr="0015071E">
        <w:rPr>
          <w:rFonts w:ascii="Times New Roman" w:hAnsi="Times New Roman" w:cs="Times New Roman"/>
        </w:rPr>
        <w:t>ə</w:t>
      </w:r>
      <w:r w:rsidRPr="0015071E">
        <w:rPr>
          <w:rFonts w:ascii="Sylfaen" w:hAnsi="Sylfaen" w:cs="Sylfaen"/>
        </w:rPr>
        <w:t>riz</w:t>
      </w:r>
      <w:r w:rsidRPr="0015071E">
        <w:rPr>
          <w:rFonts w:ascii="Times New Roman" w:hAnsi="Times New Roman" w:cs="Times New Roman"/>
        </w:rPr>
        <w:t>ə</w:t>
      </w:r>
      <w:r w:rsidRPr="0015071E">
        <w:rPr>
          <w:rFonts w:ascii="Sylfaen" w:hAnsi="Sylfaen" w:cs="Sylfaen"/>
        </w:rPr>
        <w:t xml:space="preserve"> t</w:t>
      </w:r>
      <w:r w:rsidRPr="0015071E">
        <w:rPr>
          <w:rFonts w:ascii="Times New Roman" w:hAnsi="Times New Roman" w:cs="Times New Roman"/>
        </w:rPr>
        <w:t>ə</w:t>
      </w:r>
      <w:r w:rsidRPr="0015071E">
        <w:rPr>
          <w:rFonts w:ascii="Sylfaen" w:hAnsi="Sylfaen" w:cs="Sylfaen"/>
        </w:rPr>
        <w:t>qdim edildiyi halda v</w:t>
      </w:r>
      <w:r w:rsidRPr="0015071E">
        <w:rPr>
          <w:rFonts w:ascii="Times New Roman" w:hAnsi="Times New Roman" w:cs="Times New Roman"/>
        </w:rPr>
        <w:t>ə</w:t>
      </w:r>
      <w:r w:rsidRPr="0015071E">
        <w:rPr>
          <w:rFonts w:ascii="Sylfaen" w:hAnsi="Sylfaen" w:cs="Sylfaen"/>
        </w:rPr>
        <w:t xml:space="preserve"> ya müvafiq </w:t>
      </w:r>
      <w:r w:rsidRPr="0015071E">
        <w:rPr>
          <w:rFonts w:ascii="Times New Roman" w:hAnsi="Times New Roman" w:cs="Times New Roman"/>
        </w:rPr>
        <w:t>ə</w:t>
      </w:r>
      <w:r w:rsidRPr="0015071E">
        <w:rPr>
          <w:rFonts w:ascii="Sylfaen" w:hAnsi="Sylfaen" w:cs="Sylfaen"/>
        </w:rPr>
        <w:t>sasın olduğu halda, baş qeydiyyatçı g</w:t>
      </w:r>
      <w:r w:rsidRPr="0015071E">
        <w:rPr>
          <w:rFonts w:ascii="Times New Roman" w:hAnsi="Times New Roman" w:cs="Times New Roman"/>
        </w:rPr>
        <w:t>ə</w:t>
      </w:r>
      <w:r w:rsidRPr="0015071E">
        <w:rPr>
          <w:rFonts w:ascii="Sylfaen" w:hAnsi="Sylfaen" w:cs="Sylfaen"/>
        </w:rPr>
        <w:t>mi il</w:t>
      </w:r>
      <w:r w:rsidRPr="0015071E">
        <w:rPr>
          <w:rFonts w:ascii="Times New Roman" w:hAnsi="Times New Roman" w:cs="Times New Roman"/>
        </w:rPr>
        <w:t>ə</w:t>
      </w:r>
      <w:r w:rsidRPr="0015071E">
        <w:rPr>
          <w:rFonts w:ascii="Sylfaen" w:hAnsi="Sylfaen" w:cs="Sylfaen"/>
        </w:rPr>
        <w:t xml:space="preserve"> </w:t>
      </w:r>
      <w:r w:rsidRPr="0015071E">
        <w:rPr>
          <w:rFonts w:ascii="Times New Roman" w:hAnsi="Times New Roman" w:cs="Times New Roman"/>
        </w:rPr>
        <w:t>ə</w:t>
      </w:r>
      <w:r w:rsidRPr="0015071E">
        <w:rPr>
          <w:rFonts w:ascii="Sylfaen" w:hAnsi="Sylfaen" w:cs="Sylfaen"/>
        </w:rPr>
        <w:t>laq</w:t>
      </w:r>
      <w:r w:rsidRPr="0015071E">
        <w:rPr>
          <w:rFonts w:ascii="Times New Roman" w:hAnsi="Times New Roman" w:cs="Times New Roman"/>
        </w:rPr>
        <w:t>ə</w:t>
      </w:r>
      <w:r w:rsidRPr="0015071E">
        <w:rPr>
          <w:rFonts w:ascii="Sylfaen" w:hAnsi="Sylfaen" w:cs="Sylfaen"/>
        </w:rPr>
        <w:t>li h</w:t>
      </w:r>
      <w:r w:rsidRPr="0015071E">
        <w:rPr>
          <w:rFonts w:ascii="Times New Roman" w:hAnsi="Times New Roman" w:cs="Times New Roman"/>
        </w:rPr>
        <w:t>ə</w:t>
      </w:r>
      <w:r w:rsidRPr="0015071E">
        <w:rPr>
          <w:rFonts w:ascii="Sylfaen" w:hAnsi="Sylfaen" w:cs="Sylfaen"/>
        </w:rPr>
        <w:t>r hansı bir öhd</w:t>
      </w:r>
      <w:r w:rsidRPr="0015071E">
        <w:rPr>
          <w:rFonts w:ascii="Times New Roman" w:hAnsi="Times New Roman" w:cs="Times New Roman"/>
        </w:rPr>
        <w:t>ə</w:t>
      </w:r>
      <w:r w:rsidRPr="0015071E">
        <w:rPr>
          <w:rFonts w:ascii="Sylfaen" w:hAnsi="Sylfaen" w:cs="Sylfaen"/>
        </w:rPr>
        <w:t>lik v</w:t>
      </w:r>
      <w:r w:rsidRPr="0015071E">
        <w:rPr>
          <w:rFonts w:ascii="Times New Roman" w:hAnsi="Times New Roman" w:cs="Times New Roman"/>
        </w:rPr>
        <w:t>ə</w:t>
      </w:r>
      <w:r w:rsidRPr="0015071E">
        <w:rPr>
          <w:rFonts w:ascii="Sylfaen" w:hAnsi="Sylfaen" w:cs="Sylfaen"/>
        </w:rPr>
        <w:t xml:space="preserve"> ya öhd</w:t>
      </w:r>
      <w:r w:rsidRPr="0015071E">
        <w:rPr>
          <w:rFonts w:ascii="Times New Roman" w:hAnsi="Times New Roman" w:cs="Times New Roman"/>
        </w:rPr>
        <w:t>ə</w:t>
      </w:r>
      <w:r w:rsidRPr="0015071E">
        <w:rPr>
          <w:rFonts w:ascii="Sylfaen" w:hAnsi="Sylfaen" w:cs="Sylfaen"/>
        </w:rPr>
        <w:t>lik Agentlik qarşısında tam yerin</w:t>
      </w:r>
      <w:r w:rsidRPr="0015071E">
        <w:rPr>
          <w:rFonts w:ascii="Times New Roman" w:hAnsi="Times New Roman" w:cs="Times New Roman"/>
        </w:rPr>
        <w:t>ə</w:t>
      </w:r>
      <w:r w:rsidRPr="0015071E">
        <w:rPr>
          <w:rFonts w:ascii="Sylfaen" w:hAnsi="Sylfaen" w:cs="Sylfaen"/>
        </w:rPr>
        <w:t xml:space="preserve"> yetirilm</w:t>
      </w:r>
      <w:r w:rsidRPr="0015071E">
        <w:rPr>
          <w:rFonts w:ascii="Times New Roman" w:hAnsi="Times New Roman" w:cs="Times New Roman"/>
        </w:rPr>
        <w:t>ə</w:t>
      </w:r>
      <w:r w:rsidRPr="0015071E">
        <w:rPr>
          <w:rFonts w:ascii="Sylfaen" w:hAnsi="Sylfaen" w:cs="Sylfaen"/>
        </w:rPr>
        <w:t>dikd</w:t>
      </w:r>
      <w:r w:rsidRPr="0015071E">
        <w:rPr>
          <w:rFonts w:ascii="Times New Roman" w:hAnsi="Times New Roman" w:cs="Times New Roman"/>
        </w:rPr>
        <w:t>ə</w:t>
      </w:r>
      <w:r w:rsidRPr="0015071E">
        <w:rPr>
          <w:rFonts w:ascii="Sylfaen" w:hAnsi="Sylfaen" w:cs="Sylfaen"/>
        </w:rPr>
        <w:t xml:space="preserve"> v</w:t>
      </w:r>
      <w:r w:rsidRPr="0015071E">
        <w:rPr>
          <w:rFonts w:ascii="Times New Roman" w:hAnsi="Times New Roman" w:cs="Times New Roman"/>
        </w:rPr>
        <w:t>ə</w:t>
      </w:r>
      <w:r w:rsidRPr="0015071E">
        <w:rPr>
          <w:rFonts w:ascii="Sylfaen" w:hAnsi="Sylfaen" w:cs="Sylfaen"/>
        </w:rPr>
        <w:t xml:space="preserve"> ya qism</w:t>
      </w:r>
      <w:r w:rsidRPr="0015071E">
        <w:rPr>
          <w:rFonts w:ascii="Times New Roman" w:hAnsi="Times New Roman" w:cs="Times New Roman"/>
        </w:rPr>
        <w:t>ə</w:t>
      </w:r>
      <w:r w:rsidRPr="0015071E">
        <w:rPr>
          <w:rFonts w:ascii="Sylfaen" w:hAnsi="Sylfaen" w:cs="Sylfaen"/>
        </w:rPr>
        <w:t>n yerin</w:t>
      </w:r>
      <w:r w:rsidRPr="0015071E">
        <w:rPr>
          <w:rFonts w:ascii="Times New Roman" w:hAnsi="Times New Roman" w:cs="Times New Roman"/>
        </w:rPr>
        <w:t>ə</w:t>
      </w:r>
      <w:r w:rsidRPr="0015071E">
        <w:rPr>
          <w:rFonts w:ascii="Sylfaen" w:hAnsi="Sylfaen" w:cs="Sylfaen"/>
        </w:rPr>
        <w:t xml:space="preserve"> yetirildikd</w:t>
      </w:r>
      <w:r w:rsidRPr="0015071E">
        <w:rPr>
          <w:rFonts w:ascii="Times New Roman" w:hAnsi="Times New Roman" w:cs="Times New Roman"/>
        </w:rPr>
        <w:t>ə</w:t>
      </w:r>
      <w:r w:rsidRPr="0015071E">
        <w:rPr>
          <w:rFonts w:ascii="Sylfaen" w:hAnsi="Sylfaen" w:cs="Sylfaen"/>
        </w:rPr>
        <w:t>, g</w:t>
      </w:r>
      <w:r w:rsidRPr="0015071E">
        <w:rPr>
          <w:rFonts w:ascii="Times New Roman" w:hAnsi="Times New Roman" w:cs="Times New Roman"/>
        </w:rPr>
        <w:t>ə</w:t>
      </w:r>
      <w:r w:rsidRPr="0015071E">
        <w:rPr>
          <w:rFonts w:ascii="Sylfaen" w:hAnsi="Sylfaen" w:cs="Sylfaen"/>
        </w:rPr>
        <w:t>minin qeydiyyatdan çıxarılmasına/qeydiyyatının dayandırılmasına imtina etm</w:t>
      </w:r>
      <w:r w:rsidRPr="0015071E">
        <w:rPr>
          <w:rFonts w:ascii="Times New Roman" w:hAnsi="Times New Roman" w:cs="Times New Roman"/>
        </w:rPr>
        <w:t>ə</w:t>
      </w:r>
      <w:r w:rsidRPr="0015071E">
        <w:rPr>
          <w:rFonts w:ascii="Sylfaen" w:hAnsi="Sylfaen" w:cs="Sylfaen"/>
        </w:rPr>
        <w:t>k hüququna malikdir. G</w:t>
      </w:r>
      <w:r w:rsidRPr="0015071E">
        <w:rPr>
          <w:rFonts w:ascii="Times New Roman" w:hAnsi="Times New Roman" w:cs="Times New Roman"/>
        </w:rPr>
        <w:t>ə</w:t>
      </w:r>
      <w:r w:rsidRPr="0015071E">
        <w:rPr>
          <w:rFonts w:ascii="Sylfaen" w:hAnsi="Sylfaen" w:cs="Sylfaen"/>
        </w:rPr>
        <w:t>minin qeydiyyat ş</w:t>
      </w:r>
      <w:r w:rsidRPr="0015071E">
        <w:rPr>
          <w:rFonts w:ascii="Times New Roman" w:hAnsi="Times New Roman" w:cs="Times New Roman"/>
        </w:rPr>
        <w:t>ə</w:t>
      </w:r>
      <w:r w:rsidRPr="0015071E">
        <w:rPr>
          <w:rFonts w:ascii="Sylfaen" w:hAnsi="Sylfaen" w:cs="Sylfaen"/>
        </w:rPr>
        <w:t>had</w:t>
      </w:r>
      <w:r w:rsidRPr="0015071E">
        <w:rPr>
          <w:rFonts w:ascii="Times New Roman" w:hAnsi="Times New Roman" w:cs="Times New Roman"/>
        </w:rPr>
        <w:t>ə</w:t>
      </w:r>
      <w:r w:rsidRPr="0015071E">
        <w:rPr>
          <w:rFonts w:ascii="Sylfaen" w:hAnsi="Sylfaen" w:cs="Sylfaen"/>
        </w:rPr>
        <w:t>tnam</w:t>
      </w:r>
      <w:r w:rsidRPr="0015071E">
        <w:rPr>
          <w:rFonts w:ascii="Times New Roman" w:hAnsi="Times New Roman" w:cs="Times New Roman"/>
        </w:rPr>
        <w:t>ə</w:t>
      </w:r>
      <w:r w:rsidRPr="0015071E">
        <w:rPr>
          <w:rFonts w:ascii="Sylfaen" w:hAnsi="Sylfaen" w:cs="Sylfaen"/>
        </w:rPr>
        <w:t>si v</w:t>
      </w:r>
      <w:r w:rsidRPr="0015071E">
        <w:rPr>
          <w:rFonts w:ascii="Times New Roman" w:hAnsi="Times New Roman" w:cs="Times New Roman"/>
        </w:rPr>
        <w:t>ə</w:t>
      </w:r>
      <w:r w:rsidRPr="0015071E">
        <w:rPr>
          <w:rFonts w:ascii="Sylfaen" w:hAnsi="Sylfaen" w:cs="Sylfaen"/>
        </w:rPr>
        <w:t xml:space="preserve"> ya t</w:t>
      </w:r>
      <w:r w:rsidRPr="0015071E">
        <w:rPr>
          <w:rFonts w:ascii="Times New Roman" w:hAnsi="Times New Roman" w:cs="Times New Roman"/>
        </w:rPr>
        <w:t>ə</w:t>
      </w:r>
      <w:r w:rsidRPr="0015071E">
        <w:rPr>
          <w:rFonts w:ascii="Sylfaen" w:hAnsi="Sylfaen" w:cs="Sylfaen"/>
        </w:rPr>
        <w:t>l</w:t>
      </w:r>
      <w:r w:rsidRPr="0015071E">
        <w:rPr>
          <w:rFonts w:ascii="Times New Roman" w:hAnsi="Times New Roman" w:cs="Times New Roman"/>
        </w:rPr>
        <w:t>ə</w:t>
      </w:r>
      <w:r w:rsidRPr="0015071E">
        <w:rPr>
          <w:rFonts w:ascii="Sylfaen" w:hAnsi="Sylfaen" w:cs="Sylfaen"/>
        </w:rPr>
        <w:t>b olunan dig</w:t>
      </w:r>
      <w:r w:rsidRPr="0015071E">
        <w:rPr>
          <w:rFonts w:ascii="Times New Roman" w:hAnsi="Times New Roman" w:cs="Times New Roman"/>
        </w:rPr>
        <w:t>ə</w:t>
      </w:r>
      <w:r w:rsidRPr="0015071E">
        <w:rPr>
          <w:rFonts w:ascii="Sylfaen" w:hAnsi="Sylfaen" w:cs="Sylfaen"/>
        </w:rPr>
        <w:t>r ş</w:t>
      </w:r>
      <w:r w:rsidRPr="0015071E">
        <w:rPr>
          <w:rFonts w:ascii="Times New Roman" w:hAnsi="Times New Roman" w:cs="Times New Roman"/>
        </w:rPr>
        <w:t>ə</w:t>
      </w:r>
      <w:r w:rsidRPr="0015071E">
        <w:rPr>
          <w:rFonts w:ascii="Sylfaen" w:hAnsi="Sylfaen" w:cs="Sylfaen"/>
        </w:rPr>
        <w:t>had</w:t>
      </w:r>
      <w:r w:rsidRPr="0015071E">
        <w:rPr>
          <w:rFonts w:ascii="Times New Roman" w:hAnsi="Times New Roman" w:cs="Times New Roman"/>
        </w:rPr>
        <w:t>ə</w:t>
      </w:r>
      <w:r w:rsidRPr="0015071E">
        <w:rPr>
          <w:rFonts w:ascii="Sylfaen" w:hAnsi="Sylfaen" w:cs="Sylfaen"/>
        </w:rPr>
        <w:t>tnam</w:t>
      </w:r>
      <w:r w:rsidRPr="0015071E">
        <w:rPr>
          <w:rFonts w:ascii="Times New Roman" w:hAnsi="Times New Roman" w:cs="Times New Roman"/>
        </w:rPr>
        <w:t>ə</w:t>
      </w:r>
      <w:r w:rsidRPr="0015071E">
        <w:rPr>
          <w:rFonts w:ascii="Sylfaen" w:hAnsi="Sylfaen" w:cs="Sylfaen"/>
        </w:rPr>
        <w:t>l</w:t>
      </w:r>
      <w:r w:rsidRPr="0015071E">
        <w:rPr>
          <w:rFonts w:ascii="Times New Roman" w:hAnsi="Times New Roman" w:cs="Times New Roman"/>
        </w:rPr>
        <w:t>ə</w:t>
      </w:r>
      <w:r w:rsidRPr="0015071E">
        <w:rPr>
          <w:rFonts w:ascii="Sylfaen" w:hAnsi="Sylfaen" w:cs="Sylfaen"/>
        </w:rPr>
        <w:t>r ona t</w:t>
      </w:r>
      <w:r w:rsidRPr="0015071E">
        <w:rPr>
          <w:rFonts w:ascii="Times New Roman" w:hAnsi="Times New Roman" w:cs="Times New Roman"/>
        </w:rPr>
        <w:t>ə</w:t>
      </w:r>
      <w:r w:rsidRPr="0015071E">
        <w:rPr>
          <w:rFonts w:ascii="Sylfaen" w:hAnsi="Sylfaen" w:cs="Sylfaen"/>
        </w:rPr>
        <w:t>hvil verilm</w:t>
      </w:r>
      <w:r w:rsidRPr="0015071E">
        <w:rPr>
          <w:rFonts w:ascii="Times New Roman" w:hAnsi="Times New Roman" w:cs="Times New Roman"/>
        </w:rPr>
        <w:t>ə</w:t>
      </w:r>
      <w:r w:rsidRPr="0015071E">
        <w:rPr>
          <w:rFonts w:ascii="Sylfaen" w:hAnsi="Sylfaen" w:cs="Sylfaen"/>
        </w:rPr>
        <w:t>dikd</w:t>
      </w:r>
      <w:r w:rsidRPr="0015071E">
        <w:rPr>
          <w:rFonts w:ascii="Times New Roman" w:hAnsi="Times New Roman" w:cs="Times New Roman"/>
        </w:rPr>
        <w:t>ə</w:t>
      </w:r>
      <w:r w:rsidRPr="0015071E">
        <w:rPr>
          <w:rFonts w:ascii="Sylfaen" w:hAnsi="Sylfaen" w:cs="Sylfaen"/>
        </w:rPr>
        <w:t>, Agentlik qeydiyyatdan çıxarılma ş</w:t>
      </w:r>
      <w:r w:rsidRPr="0015071E">
        <w:rPr>
          <w:rFonts w:ascii="Times New Roman" w:hAnsi="Times New Roman" w:cs="Times New Roman"/>
        </w:rPr>
        <w:t>ə</w:t>
      </w:r>
      <w:r w:rsidRPr="0015071E">
        <w:rPr>
          <w:rFonts w:ascii="Sylfaen" w:hAnsi="Sylfaen" w:cs="Sylfaen"/>
        </w:rPr>
        <w:t>had</w:t>
      </w:r>
      <w:r w:rsidRPr="0015071E">
        <w:rPr>
          <w:rFonts w:ascii="Times New Roman" w:hAnsi="Times New Roman" w:cs="Times New Roman"/>
        </w:rPr>
        <w:t>ə</w:t>
      </w:r>
      <w:r w:rsidRPr="0015071E">
        <w:rPr>
          <w:rFonts w:ascii="Sylfaen" w:hAnsi="Sylfaen" w:cs="Sylfaen"/>
        </w:rPr>
        <w:t>tnam</w:t>
      </w:r>
      <w:r w:rsidRPr="0015071E">
        <w:rPr>
          <w:rFonts w:ascii="Times New Roman" w:hAnsi="Times New Roman" w:cs="Times New Roman"/>
        </w:rPr>
        <w:t>ə</w:t>
      </w:r>
      <w:r w:rsidRPr="0015071E">
        <w:rPr>
          <w:rFonts w:ascii="Sylfaen" w:hAnsi="Sylfaen" w:cs="Sylfaen"/>
        </w:rPr>
        <w:t xml:space="preserve">si vermir. </w:t>
      </w:r>
    </w:p>
    <w:p w:rsidR="0015071E" w:rsidRPr="00C240F5" w:rsidRDefault="0015071E" w:rsidP="0015071E">
      <w:pPr>
        <w:spacing w:after="0"/>
        <w:ind w:firstLine="284"/>
        <w:jc w:val="both"/>
        <w:rPr>
          <w:rFonts w:ascii="Sylfaen" w:hAnsi="Sylfaen" w:cs="Sylfaen"/>
        </w:rPr>
      </w:pPr>
      <w:r w:rsidRPr="00C240F5">
        <w:rPr>
          <w:rFonts w:ascii="Sylfaen" w:hAnsi="Sylfaen" w:cs="Sylfaen"/>
        </w:rPr>
        <w:t xml:space="preserve">8. (çıxarılıb - 11.12.2015, №4622). </w:t>
      </w:r>
    </w:p>
    <w:p w:rsidR="0015071E" w:rsidRPr="0015071E" w:rsidRDefault="0015071E" w:rsidP="0015071E">
      <w:pPr>
        <w:jc w:val="both"/>
        <w:rPr>
          <w:rFonts w:ascii="Sylfaen" w:hAnsi="Sylfaen" w:cs="Sylfaen"/>
          <w:i/>
          <w:sz w:val="18"/>
          <w:szCs w:val="18"/>
        </w:rPr>
      </w:pPr>
      <w:r w:rsidRPr="0015071E">
        <w:rPr>
          <w:rFonts w:ascii="Sylfaen" w:hAnsi="Sylfaen" w:cs="Sylfaen"/>
          <w:i/>
          <w:sz w:val="18"/>
          <w:szCs w:val="18"/>
        </w:rPr>
        <w:lastRenderedPageBreak/>
        <w:t xml:space="preserve">Gürcüstanın 30 mart 2007-ci il tarixli №4598 </w:t>
      </w:r>
      <w:r w:rsidRPr="0015071E">
        <w:rPr>
          <w:rFonts w:ascii="Sylfaen" w:hAnsi="Sylfaen"/>
          <w:i/>
          <w:sz w:val="18"/>
          <w:szCs w:val="18"/>
        </w:rPr>
        <w:t xml:space="preserve">qanunu - SSM I, </w:t>
      </w:r>
      <w:r w:rsidRPr="0015071E">
        <w:rPr>
          <w:rFonts w:ascii="Sylfaen" w:hAnsi="Sylfaen" w:cs="Sylfaen"/>
          <w:i/>
          <w:sz w:val="18"/>
          <w:szCs w:val="18"/>
        </w:rPr>
        <w:t>№11, 10.04.2007-ci il, madd</w:t>
      </w:r>
      <w:r w:rsidRPr="0015071E">
        <w:rPr>
          <w:rFonts w:ascii="Times New Roman" w:hAnsi="Times New Roman" w:cs="Times New Roman"/>
          <w:i/>
          <w:sz w:val="18"/>
          <w:szCs w:val="18"/>
        </w:rPr>
        <w:t>ə</w:t>
      </w:r>
      <w:r w:rsidRPr="0015071E">
        <w:rPr>
          <w:rFonts w:ascii="Sylfaen" w:hAnsi="Sylfaen" w:cs="Sylfaen"/>
          <w:i/>
          <w:sz w:val="18"/>
          <w:szCs w:val="18"/>
        </w:rPr>
        <w:t xml:space="preserve"> 102 </w:t>
      </w:r>
    </w:p>
    <w:p w:rsidR="0015071E" w:rsidRPr="0015071E" w:rsidRDefault="0015071E" w:rsidP="0015071E">
      <w:pPr>
        <w:jc w:val="both"/>
        <w:rPr>
          <w:rFonts w:ascii="Sylfaen" w:hAnsi="Sylfaen" w:cs="Sylfaen"/>
          <w:i/>
          <w:sz w:val="18"/>
          <w:szCs w:val="18"/>
        </w:rPr>
      </w:pPr>
      <w:r w:rsidRPr="0015071E">
        <w:rPr>
          <w:rFonts w:ascii="Sylfaen" w:hAnsi="Sylfaen" w:cs="Sylfaen"/>
          <w:i/>
          <w:sz w:val="18"/>
          <w:szCs w:val="18"/>
        </w:rPr>
        <w:t xml:space="preserve">Gürcüstanın 27 iyun 2008-ci il tarixli №69 </w:t>
      </w:r>
      <w:r w:rsidRPr="0015071E">
        <w:rPr>
          <w:rFonts w:ascii="Sylfaen" w:hAnsi="Sylfaen"/>
          <w:i/>
          <w:sz w:val="18"/>
          <w:szCs w:val="18"/>
        </w:rPr>
        <w:t xml:space="preserve">qanunu - SSM I, </w:t>
      </w:r>
      <w:r w:rsidRPr="0015071E">
        <w:rPr>
          <w:rFonts w:ascii="Sylfaen" w:hAnsi="Sylfaen" w:cs="Sylfaen"/>
          <w:i/>
          <w:sz w:val="18"/>
          <w:szCs w:val="18"/>
        </w:rPr>
        <w:t xml:space="preserve"> №12, 14.07.2008-ci il, madd</w:t>
      </w:r>
      <w:r w:rsidRPr="0015071E">
        <w:rPr>
          <w:rFonts w:ascii="Times New Roman" w:hAnsi="Times New Roman" w:cs="Times New Roman"/>
          <w:i/>
          <w:sz w:val="18"/>
          <w:szCs w:val="18"/>
        </w:rPr>
        <w:t>ə</w:t>
      </w:r>
      <w:r w:rsidRPr="0015071E">
        <w:rPr>
          <w:rFonts w:ascii="Sylfaen" w:hAnsi="Sylfaen" w:cs="Sylfaen"/>
          <w:i/>
          <w:sz w:val="18"/>
          <w:szCs w:val="18"/>
        </w:rPr>
        <w:t xml:space="preserve"> 91 </w:t>
      </w:r>
    </w:p>
    <w:p w:rsidR="0015071E" w:rsidRPr="0015071E" w:rsidRDefault="0015071E" w:rsidP="0015071E">
      <w:pPr>
        <w:jc w:val="both"/>
        <w:rPr>
          <w:rFonts w:ascii="Sylfaen" w:hAnsi="Sylfaen" w:cs="Sylfaen"/>
          <w:i/>
          <w:sz w:val="18"/>
          <w:szCs w:val="18"/>
        </w:rPr>
      </w:pPr>
      <w:r w:rsidRPr="0015071E">
        <w:rPr>
          <w:rFonts w:ascii="Sylfaen" w:hAnsi="Sylfaen" w:cs="Sylfaen"/>
          <w:i/>
          <w:sz w:val="18"/>
          <w:szCs w:val="18"/>
        </w:rPr>
        <w:t xml:space="preserve">Gürcüstanın 5 iyun 2012-ci il tarixli №6386 </w:t>
      </w:r>
      <w:r w:rsidRPr="0015071E">
        <w:rPr>
          <w:rFonts w:ascii="Sylfaen" w:hAnsi="Sylfaen" w:cs="Sylfaen"/>
          <w:i/>
          <w:sz w:val="18"/>
          <w:szCs w:val="18"/>
          <w:lang w:val="az-Latn-AZ"/>
        </w:rPr>
        <w:t>q</w:t>
      </w:r>
      <w:r w:rsidRPr="0015071E">
        <w:rPr>
          <w:rFonts w:ascii="Sylfaen" w:hAnsi="Sylfaen" w:cs="Sylfaen"/>
          <w:i/>
          <w:sz w:val="18"/>
          <w:szCs w:val="18"/>
        </w:rPr>
        <w:t xml:space="preserve">anunu – </w:t>
      </w:r>
      <w:r w:rsidRPr="0015071E">
        <w:rPr>
          <w:rFonts w:ascii="Sylfaen" w:hAnsi="Sylfaen"/>
          <w:i/>
          <w:sz w:val="18"/>
          <w:szCs w:val="18"/>
        </w:rPr>
        <w:t>veb-s</w:t>
      </w:r>
      <w:r w:rsidRPr="0015071E">
        <w:rPr>
          <w:rFonts w:ascii="Times New Roman" w:hAnsi="Times New Roman" w:cs="Times New Roman"/>
          <w:i/>
          <w:sz w:val="18"/>
          <w:szCs w:val="18"/>
        </w:rPr>
        <w:t>ə</w:t>
      </w:r>
      <w:r w:rsidRPr="0015071E">
        <w:rPr>
          <w:rFonts w:ascii="Sylfaen" w:hAnsi="Sylfaen"/>
          <w:i/>
          <w:sz w:val="18"/>
          <w:szCs w:val="18"/>
        </w:rPr>
        <w:t>hif</w:t>
      </w:r>
      <w:r w:rsidRPr="0015071E">
        <w:rPr>
          <w:rFonts w:ascii="Times New Roman" w:hAnsi="Times New Roman" w:cs="Times New Roman"/>
          <w:i/>
          <w:sz w:val="18"/>
          <w:szCs w:val="18"/>
        </w:rPr>
        <w:t>ə</w:t>
      </w:r>
      <w:r w:rsidRPr="0015071E">
        <w:rPr>
          <w:rFonts w:ascii="Sylfaen" w:hAnsi="Sylfaen"/>
          <w:i/>
          <w:sz w:val="18"/>
          <w:szCs w:val="18"/>
        </w:rPr>
        <w:t>,</w:t>
      </w:r>
      <w:r w:rsidRPr="0015071E">
        <w:rPr>
          <w:rFonts w:ascii="Sylfaen" w:hAnsi="Sylfaen" w:cs="Sylfaen"/>
          <w:i/>
          <w:sz w:val="18"/>
          <w:szCs w:val="18"/>
        </w:rPr>
        <w:t xml:space="preserve"> 19.06.2012-ci il. </w:t>
      </w:r>
    </w:p>
    <w:p w:rsidR="0015071E" w:rsidRPr="0015071E" w:rsidRDefault="0015071E" w:rsidP="0015071E">
      <w:pPr>
        <w:jc w:val="both"/>
        <w:rPr>
          <w:rFonts w:ascii="Sylfaen" w:hAnsi="Sylfaen" w:cs="Sylfaen"/>
          <w:i/>
          <w:sz w:val="18"/>
          <w:szCs w:val="18"/>
        </w:rPr>
      </w:pPr>
      <w:r w:rsidRPr="0015071E">
        <w:rPr>
          <w:rFonts w:ascii="Sylfaen" w:hAnsi="Sylfaen" w:cs="Sylfaen"/>
          <w:i/>
          <w:sz w:val="18"/>
          <w:szCs w:val="18"/>
        </w:rPr>
        <w:t xml:space="preserve">Gürcüstanın 11 dekabr 2015-ci il tarixli №4622 </w:t>
      </w:r>
      <w:r w:rsidRPr="0015071E">
        <w:rPr>
          <w:rFonts w:ascii="Sylfaen" w:hAnsi="Sylfaen" w:cs="Sylfaen"/>
          <w:i/>
          <w:sz w:val="18"/>
          <w:szCs w:val="18"/>
          <w:lang w:val="az-Latn-AZ"/>
        </w:rPr>
        <w:t>q</w:t>
      </w:r>
      <w:r w:rsidRPr="0015071E">
        <w:rPr>
          <w:rFonts w:ascii="Sylfaen" w:hAnsi="Sylfaen" w:cs="Sylfaen"/>
          <w:i/>
          <w:sz w:val="18"/>
          <w:szCs w:val="18"/>
        </w:rPr>
        <w:t xml:space="preserve">anunu - </w:t>
      </w:r>
      <w:r w:rsidRPr="0015071E">
        <w:rPr>
          <w:rFonts w:ascii="Sylfaen" w:hAnsi="Sylfaen"/>
          <w:i/>
          <w:sz w:val="18"/>
          <w:szCs w:val="18"/>
        </w:rPr>
        <w:t>veb-s</w:t>
      </w:r>
      <w:r w:rsidRPr="0015071E">
        <w:rPr>
          <w:rFonts w:ascii="Times New Roman" w:hAnsi="Times New Roman" w:cs="Times New Roman"/>
          <w:i/>
          <w:sz w:val="18"/>
          <w:szCs w:val="18"/>
        </w:rPr>
        <w:t>ə</w:t>
      </w:r>
      <w:r w:rsidRPr="0015071E">
        <w:rPr>
          <w:rFonts w:ascii="Sylfaen" w:hAnsi="Sylfaen"/>
          <w:i/>
          <w:sz w:val="18"/>
          <w:szCs w:val="18"/>
        </w:rPr>
        <w:t>hif</w:t>
      </w:r>
      <w:r w:rsidRPr="0015071E">
        <w:rPr>
          <w:rFonts w:ascii="Times New Roman" w:hAnsi="Times New Roman" w:cs="Times New Roman"/>
          <w:i/>
          <w:sz w:val="18"/>
          <w:szCs w:val="18"/>
        </w:rPr>
        <w:t>ə</w:t>
      </w:r>
      <w:r w:rsidRPr="0015071E">
        <w:rPr>
          <w:rFonts w:ascii="Sylfaen" w:hAnsi="Sylfaen"/>
          <w:i/>
          <w:sz w:val="18"/>
          <w:szCs w:val="18"/>
        </w:rPr>
        <w:t>,</w:t>
      </w:r>
      <w:r w:rsidRPr="0015071E">
        <w:rPr>
          <w:rFonts w:ascii="Sylfaen" w:hAnsi="Sylfaen" w:cs="Sylfaen"/>
          <w:i/>
          <w:sz w:val="18"/>
          <w:szCs w:val="18"/>
        </w:rPr>
        <w:t xml:space="preserve"> 23.12.2015-ci il. </w:t>
      </w:r>
    </w:p>
    <w:p w:rsidR="0015071E" w:rsidRPr="0015071E" w:rsidRDefault="0015071E" w:rsidP="0015071E">
      <w:pPr>
        <w:jc w:val="both"/>
        <w:rPr>
          <w:rFonts w:ascii="Sylfaen" w:hAnsi="Sylfaen" w:cs="Sylfaen"/>
          <w:i/>
          <w:sz w:val="18"/>
          <w:szCs w:val="18"/>
        </w:rPr>
      </w:pPr>
      <w:r w:rsidRPr="0015071E">
        <w:rPr>
          <w:rFonts w:ascii="Sylfaen" w:hAnsi="Sylfaen" w:cs="Sylfaen"/>
          <w:i/>
          <w:sz w:val="18"/>
          <w:szCs w:val="18"/>
        </w:rPr>
        <w:t xml:space="preserve">Gürcüstanın 31 may 2023-cü il tarixli №3043 </w:t>
      </w:r>
      <w:r w:rsidRPr="0015071E">
        <w:rPr>
          <w:rFonts w:ascii="Sylfaen" w:hAnsi="Sylfaen" w:cs="Sylfaen"/>
          <w:i/>
          <w:sz w:val="18"/>
          <w:szCs w:val="18"/>
          <w:lang w:val="az-Latn-AZ"/>
        </w:rPr>
        <w:t>q</w:t>
      </w:r>
      <w:r w:rsidRPr="0015071E">
        <w:rPr>
          <w:rFonts w:ascii="Sylfaen" w:hAnsi="Sylfaen" w:cs="Sylfaen"/>
          <w:i/>
          <w:sz w:val="18"/>
          <w:szCs w:val="18"/>
        </w:rPr>
        <w:t xml:space="preserve">anunu – </w:t>
      </w:r>
      <w:r w:rsidRPr="0015071E">
        <w:rPr>
          <w:rFonts w:ascii="Sylfaen" w:hAnsi="Sylfaen"/>
          <w:i/>
          <w:sz w:val="18"/>
          <w:szCs w:val="18"/>
        </w:rPr>
        <w:t>veb-s</w:t>
      </w:r>
      <w:r w:rsidRPr="0015071E">
        <w:rPr>
          <w:rFonts w:ascii="Times New Roman" w:hAnsi="Times New Roman" w:cs="Times New Roman"/>
          <w:i/>
          <w:sz w:val="18"/>
          <w:szCs w:val="18"/>
        </w:rPr>
        <w:t>ə</w:t>
      </w:r>
      <w:r w:rsidRPr="0015071E">
        <w:rPr>
          <w:rFonts w:ascii="Sylfaen" w:hAnsi="Sylfaen"/>
          <w:i/>
          <w:sz w:val="18"/>
          <w:szCs w:val="18"/>
        </w:rPr>
        <w:t>hif</w:t>
      </w:r>
      <w:r w:rsidRPr="0015071E">
        <w:rPr>
          <w:rFonts w:ascii="Times New Roman" w:hAnsi="Times New Roman" w:cs="Times New Roman"/>
          <w:i/>
          <w:sz w:val="18"/>
          <w:szCs w:val="18"/>
        </w:rPr>
        <w:t>ə</w:t>
      </w:r>
      <w:r w:rsidRPr="0015071E">
        <w:rPr>
          <w:rFonts w:ascii="Sylfaen" w:hAnsi="Sylfaen"/>
          <w:i/>
          <w:sz w:val="18"/>
          <w:szCs w:val="18"/>
        </w:rPr>
        <w:t>,</w:t>
      </w:r>
      <w:r w:rsidRPr="0015071E">
        <w:rPr>
          <w:rFonts w:ascii="Sylfaen" w:hAnsi="Sylfaen" w:cs="Sylfaen"/>
          <w:i/>
          <w:sz w:val="18"/>
          <w:szCs w:val="18"/>
        </w:rPr>
        <w:t xml:space="preserve"> 13.06.2023-cü il. </w:t>
      </w:r>
    </w:p>
    <w:p w:rsidR="0015071E" w:rsidRDefault="0015071E" w:rsidP="0015071E">
      <w:pPr>
        <w:spacing w:after="0"/>
        <w:ind w:firstLine="284"/>
        <w:jc w:val="both"/>
        <w:rPr>
          <w:rFonts w:ascii="Sylfaen" w:hAnsi="Sylfaen" w:cs="Sylfaen"/>
        </w:rPr>
      </w:pPr>
    </w:p>
    <w:p w:rsidR="0015071E" w:rsidRPr="0015071E" w:rsidRDefault="0015071E" w:rsidP="0015071E">
      <w:pPr>
        <w:spacing w:after="0"/>
        <w:ind w:firstLine="284"/>
        <w:jc w:val="both"/>
        <w:rPr>
          <w:rFonts w:ascii="Sylfaen" w:hAnsi="Sylfaen" w:cs="Sylfaen"/>
        </w:rPr>
      </w:pPr>
      <w:r w:rsidRPr="0015071E">
        <w:rPr>
          <w:rFonts w:ascii="Sylfaen" w:hAnsi="Sylfaen" w:cs="Sylfaen"/>
          <w:b/>
        </w:rPr>
        <w:t>Madd</w:t>
      </w:r>
      <w:r w:rsidRPr="0015071E">
        <w:rPr>
          <w:rFonts w:ascii="Times New Roman" w:hAnsi="Times New Roman" w:cs="Times New Roman"/>
          <w:b/>
        </w:rPr>
        <w:t>ə</w:t>
      </w:r>
      <w:r w:rsidRPr="0015071E">
        <w:rPr>
          <w:rFonts w:ascii="Sylfaen" w:hAnsi="Sylfaen" w:cs="Sylfaen"/>
          <w:b/>
        </w:rPr>
        <w:t xml:space="preserve"> 37. (çıxarılıb)</w:t>
      </w:r>
      <w:r w:rsidRPr="0015071E">
        <w:rPr>
          <w:rFonts w:ascii="Sylfaen" w:hAnsi="Sylfaen" w:cs="Sylfaen"/>
        </w:rPr>
        <w:t xml:space="preserve"> </w:t>
      </w:r>
    </w:p>
    <w:p w:rsidR="0015071E" w:rsidRPr="0015071E" w:rsidRDefault="0015071E" w:rsidP="00C240F5">
      <w:pPr>
        <w:spacing w:after="0"/>
        <w:jc w:val="both"/>
        <w:rPr>
          <w:rFonts w:ascii="Sylfaen" w:hAnsi="Sylfaen" w:cs="Sylfaen"/>
          <w:i/>
          <w:sz w:val="18"/>
          <w:szCs w:val="18"/>
        </w:rPr>
      </w:pPr>
      <w:r w:rsidRPr="0015071E">
        <w:rPr>
          <w:rFonts w:ascii="Sylfaen" w:hAnsi="Sylfaen" w:cs="Sylfaen"/>
          <w:i/>
          <w:sz w:val="18"/>
          <w:szCs w:val="18"/>
        </w:rPr>
        <w:t xml:space="preserve">Gürcüstanın 27 iyun 2008-ci il tarixli №69 </w:t>
      </w:r>
      <w:r w:rsidRPr="0015071E">
        <w:rPr>
          <w:rFonts w:ascii="Sylfaen" w:hAnsi="Sylfaen"/>
          <w:i/>
          <w:sz w:val="18"/>
          <w:szCs w:val="18"/>
        </w:rPr>
        <w:t>qanunu - SSM I,</w:t>
      </w:r>
      <w:r w:rsidRPr="0015071E">
        <w:rPr>
          <w:rFonts w:ascii="Sylfaen" w:hAnsi="Sylfaen" w:cs="Sylfaen"/>
          <w:i/>
          <w:sz w:val="18"/>
          <w:szCs w:val="18"/>
        </w:rPr>
        <w:t xml:space="preserve"> №12, 14.07.2008-ci il, madd</w:t>
      </w:r>
      <w:r w:rsidRPr="0015071E">
        <w:rPr>
          <w:rFonts w:ascii="Times New Roman" w:hAnsi="Times New Roman" w:cs="Times New Roman"/>
          <w:i/>
          <w:sz w:val="18"/>
          <w:szCs w:val="18"/>
        </w:rPr>
        <w:t>ə</w:t>
      </w:r>
      <w:r w:rsidRPr="0015071E">
        <w:rPr>
          <w:rFonts w:ascii="Sylfaen" w:hAnsi="Sylfaen" w:cs="Sylfaen"/>
          <w:i/>
          <w:sz w:val="18"/>
          <w:szCs w:val="18"/>
        </w:rPr>
        <w:t xml:space="preserve"> 91</w:t>
      </w:r>
    </w:p>
    <w:p w:rsidR="00CE3570" w:rsidRPr="00CE3570" w:rsidRDefault="00DA3DEB" w:rsidP="00CE3570">
      <w:pPr>
        <w:pStyle w:val="muxlixml"/>
        <w:spacing w:before="240" w:beforeAutospacing="0" w:after="0" w:afterAutospacing="0" w:line="240" w:lineRule="atLeast"/>
        <w:ind w:left="850" w:hanging="850"/>
        <w:rPr>
          <w:b/>
          <w:bCs/>
          <w:sz w:val="22"/>
          <w:szCs w:val="22"/>
        </w:rPr>
      </w:pPr>
      <w:r>
        <w:rPr>
          <w:b/>
          <w:bCs/>
          <w:sz w:val="22"/>
          <w:szCs w:val="22"/>
        </w:rPr>
        <w:t xml:space="preserve"> </w:t>
      </w:r>
    </w:p>
    <w:p w:rsidR="00DA3DEB" w:rsidRPr="00DA3DEB" w:rsidRDefault="00DA3DEB" w:rsidP="00DA3DEB">
      <w:pPr>
        <w:spacing w:after="0"/>
        <w:ind w:firstLine="284"/>
        <w:jc w:val="both"/>
        <w:rPr>
          <w:rFonts w:ascii="Sylfaen" w:hAnsi="Sylfaen"/>
          <w:b/>
        </w:rPr>
      </w:pPr>
      <w:r w:rsidRPr="00DA3DEB">
        <w:rPr>
          <w:rFonts w:ascii="Sylfaen" w:hAnsi="Sylfaen"/>
          <w:b/>
        </w:rPr>
        <w:t>Madd</w:t>
      </w:r>
      <w:r w:rsidRPr="00DA3DEB">
        <w:rPr>
          <w:rFonts w:ascii="Times New Roman" w:hAnsi="Times New Roman" w:cs="Times New Roman"/>
          <w:b/>
        </w:rPr>
        <w:t>ə</w:t>
      </w:r>
      <w:r w:rsidRPr="00DA3DEB">
        <w:rPr>
          <w:rFonts w:ascii="Sylfaen" w:hAnsi="Sylfaen"/>
          <w:b/>
        </w:rPr>
        <w:t xml:space="preserve"> 38 </w:t>
      </w:r>
    </w:p>
    <w:p w:rsidR="00DA3DEB" w:rsidRDefault="00DA3DEB" w:rsidP="00DA3DEB">
      <w:pPr>
        <w:spacing w:after="0"/>
        <w:ind w:firstLine="284"/>
        <w:jc w:val="both"/>
        <w:rPr>
          <w:rFonts w:ascii="Sylfaen" w:hAnsi="Sylfaen"/>
        </w:rPr>
      </w:pPr>
      <w:r w:rsidRPr="00DA3DEB">
        <w:rPr>
          <w:rFonts w:ascii="Sylfaen" w:hAnsi="Sylfaen"/>
        </w:rPr>
        <w:t>1. G</w:t>
      </w:r>
      <w:r w:rsidRPr="00DA3DEB">
        <w:rPr>
          <w:rFonts w:ascii="Times New Roman" w:hAnsi="Times New Roman" w:cs="Times New Roman"/>
        </w:rPr>
        <w:t>ə</w:t>
      </w:r>
      <w:r w:rsidRPr="00DA3DEB">
        <w:rPr>
          <w:rFonts w:ascii="Sylfaen" w:hAnsi="Sylfaen"/>
        </w:rPr>
        <w:t>minin v</w:t>
      </w:r>
      <w:r w:rsidRPr="00DA3DEB">
        <w:rPr>
          <w:rFonts w:ascii="Times New Roman" w:hAnsi="Times New Roman" w:cs="Times New Roman"/>
        </w:rPr>
        <w:t>ə</w:t>
      </w:r>
      <w:r w:rsidRPr="00DA3DEB">
        <w:rPr>
          <w:rFonts w:ascii="Sylfaen" w:hAnsi="Sylfaen"/>
        </w:rPr>
        <w:t>ziyy</w:t>
      </w:r>
      <w:r w:rsidRPr="00DA3DEB">
        <w:rPr>
          <w:rFonts w:ascii="Times New Roman" w:hAnsi="Times New Roman" w:cs="Times New Roman"/>
        </w:rPr>
        <w:t>ə</w:t>
      </w:r>
      <w:r w:rsidRPr="00DA3DEB">
        <w:rPr>
          <w:rFonts w:ascii="Sylfaen" w:hAnsi="Sylfaen"/>
        </w:rPr>
        <w:t>ti d</w:t>
      </w:r>
      <w:r w:rsidRPr="00DA3DEB">
        <w:rPr>
          <w:rFonts w:ascii="Times New Roman" w:hAnsi="Times New Roman" w:cs="Times New Roman"/>
        </w:rPr>
        <w:t>ə</w:t>
      </w:r>
      <w:r w:rsidRPr="00DA3DEB">
        <w:rPr>
          <w:rFonts w:ascii="Sylfaen" w:hAnsi="Sylfaen"/>
        </w:rPr>
        <w:t>nizd</w:t>
      </w:r>
      <w:r w:rsidRPr="00DA3DEB">
        <w:rPr>
          <w:rFonts w:ascii="Times New Roman" w:hAnsi="Times New Roman" w:cs="Times New Roman"/>
        </w:rPr>
        <w:t>ə</w:t>
      </w:r>
      <w:r w:rsidRPr="00DA3DEB">
        <w:rPr>
          <w:rFonts w:ascii="Sylfaen" w:hAnsi="Sylfaen"/>
        </w:rPr>
        <w:t xml:space="preserve"> üzm</w:t>
      </w:r>
      <w:r w:rsidRPr="00DA3DEB">
        <w:rPr>
          <w:rFonts w:ascii="Times New Roman" w:hAnsi="Times New Roman" w:cs="Times New Roman"/>
        </w:rPr>
        <w:t>ə</w:t>
      </w:r>
      <w:r w:rsidRPr="00DA3DEB">
        <w:rPr>
          <w:rFonts w:ascii="Sylfaen" w:hAnsi="Sylfaen"/>
        </w:rPr>
        <w:t xml:space="preserve"> t</w:t>
      </w:r>
      <w:r w:rsidRPr="00DA3DEB">
        <w:rPr>
          <w:rFonts w:ascii="Times New Roman" w:hAnsi="Times New Roman" w:cs="Times New Roman"/>
        </w:rPr>
        <w:t>ə</w:t>
      </w:r>
      <w:r w:rsidRPr="00DA3DEB">
        <w:rPr>
          <w:rFonts w:ascii="Sylfaen" w:hAnsi="Sylfaen"/>
        </w:rPr>
        <w:t>hlük</w:t>
      </w:r>
      <w:r w:rsidRPr="00DA3DEB">
        <w:rPr>
          <w:rFonts w:ascii="Times New Roman" w:hAnsi="Times New Roman" w:cs="Times New Roman"/>
        </w:rPr>
        <w:t>ə</w:t>
      </w:r>
      <w:r w:rsidRPr="00DA3DEB">
        <w:rPr>
          <w:rFonts w:ascii="Sylfaen" w:hAnsi="Sylfaen"/>
        </w:rPr>
        <w:t>sizliyi, d</w:t>
      </w:r>
      <w:r w:rsidRPr="00DA3DEB">
        <w:rPr>
          <w:rFonts w:ascii="Times New Roman" w:hAnsi="Times New Roman" w:cs="Times New Roman"/>
        </w:rPr>
        <w:t>ə</w:t>
      </w:r>
      <w:r w:rsidRPr="00DA3DEB">
        <w:rPr>
          <w:rFonts w:ascii="Sylfaen" w:hAnsi="Sylfaen"/>
        </w:rPr>
        <w:t xml:space="preserve">niz </w:t>
      </w:r>
      <w:r w:rsidRPr="00DA3DEB">
        <w:rPr>
          <w:rFonts w:ascii="Times New Roman" w:hAnsi="Times New Roman" w:cs="Times New Roman"/>
        </w:rPr>
        <w:t>ə</w:t>
      </w:r>
      <w:r w:rsidRPr="00DA3DEB">
        <w:rPr>
          <w:rFonts w:ascii="Sylfaen" w:hAnsi="Sylfaen"/>
        </w:rPr>
        <w:t>traf mühitinin mühafiz</w:t>
      </w:r>
      <w:r w:rsidRPr="00DA3DEB">
        <w:rPr>
          <w:rFonts w:ascii="Times New Roman" w:hAnsi="Times New Roman" w:cs="Times New Roman"/>
        </w:rPr>
        <w:t>ə</w:t>
      </w:r>
      <w:r w:rsidRPr="00DA3DEB">
        <w:rPr>
          <w:rFonts w:ascii="Sylfaen" w:hAnsi="Sylfaen"/>
        </w:rPr>
        <w:t>si v</w:t>
      </w:r>
      <w:r w:rsidRPr="00DA3DEB">
        <w:rPr>
          <w:rFonts w:ascii="Times New Roman" w:hAnsi="Times New Roman" w:cs="Times New Roman"/>
        </w:rPr>
        <w:t>ə</w:t>
      </w:r>
      <w:r w:rsidRPr="00DA3DEB">
        <w:rPr>
          <w:rFonts w:ascii="Sylfaen" w:hAnsi="Sylfaen"/>
        </w:rPr>
        <w:t xml:space="preserve"> d</w:t>
      </w:r>
      <w:r w:rsidRPr="00DA3DEB">
        <w:rPr>
          <w:rFonts w:ascii="Times New Roman" w:hAnsi="Times New Roman" w:cs="Times New Roman"/>
        </w:rPr>
        <w:t>ə</w:t>
      </w:r>
      <w:r w:rsidRPr="00DA3DEB">
        <w:rPr>
          <w:rFonts w:ascii="Sylfaen" w:hAnsi="Sylfaen"/>
        </w:rPr>
        <w:t>niz t</w:t>
      </w:r>
      <w:r w:rsidRPr="00DA3DEB">
        <w:rPr>
          <w:rFonts w:ascii="Times New Roman" w:hAnsi="Times New Roman" w:cs="Times New Roman"/>
        </w:rPr>
        <w:t>ə</w:t>
      </w:r>
      <w:r w:rsidRPr="00DA3DEB">
        <w:rPr>
          <w:rFonts w:ascii="Sylfaen" w:hAnsi="Sylfaen"/>
        </w:rPr>
        <w:t>hlük</w:t>
      </w:r>
      <w:r w:rsidRPr="00DA3DEB">
        <w:rPr>
          <w:rFonts w:ascii="Times New Roman" w:hAnsi="Times New Roman" w:cs="Times New Roman"/>
        </w:rPr>
        <w:t>ə</w:t>
      </w:r>
      <w:r w:rsidRPr="00DA3DEB">
        <w:rPr>
          <w:rFonts w:ascii="Sylfaen" w:hAnsi="Sylfaen"/>
        </w:rPr>
        <w:t>sizliyi üzr</w:t>
      </w:r>
      <w:r w:rsidRPr="00DA3DEB">
        <w:rPr>
          <w:rFonts w:ascii="Times New Roman" w:hAnsi="Times New Roman" w:cs="Times New Roman"/>
        </w:rPr>
        <w:t>ə</w:t>
      </w:r>
      <w:r w:rsidRPr="00DA3DEB">
        <w:rPr>
          <w:rFonts w:ascii="Sylfaen" w:hAnsi="Sylfaen"/>
        </w:rPr>
        <w:t xml:space="preserve"> Gürcüstanın beyn</w:t>
      </w:r>
      <w:r w:rsidRPr="00DA3DEB">
        <w:rPr>
          <w:rFonts w:ascii="Times New Roman" w:hAnsi="Times New Roman" w:cs="Times New Roman"/>
        </w:rPr>
        <w:t>ə</w:t>
      </w:r>
      <w:r w:rsidRPr="00DA3DEB">
        <w:rPr>
          <w:rFonts w:ascii="Sylfaen" w:hAnsi="Sylfaen"/>
        </w:rPr>
        <w:t>lxalq müqavil</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 v</w:t>
      </w:r>
      <w:r w:rsidRPr="00DA3DEB">
        <w:rPr>
          <w:rFonts w:ascii="Times New Roman" w:hAnsi="Times New Roman" w:cs="Times New Roman"/>
        </w:rPr>
        <w:t>ə</w:t>
      </w:r>
      <w:r w:rsidRPr="00DA3DEB">
        <w:rPr>
          <w:rFonts w:ascii="Sylfaen" w:hAnsi="Sylfaen"/>
        </w:rPr>
        <w:t xml:space="preserve"> ya Gürcüstan qanunvericiliyi il</w:t>
      </w:r>
      <w:r w:rsidRPr="00DA3DEB">
        <w:rPr>
          <w:rFonts w:ascii="Times New Roman" w:hAnsi="Times New Roman" w:cs="Times New Roman"/>
        </w:rPr>
        <w:t>ə</w:t>
      </w:r>
      <w:r w:rsidRPr="00DA3DEB">
        <w:rPr>
          <w:rFonts w:ascii="Sylfaen" w:hAnsi="Sylfaen"/>
        </w:rPr>
        <w:t xml:space="preserve">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n edilmiş t</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bl</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 xml:space="preserve"> uyğundursa, onun üzm</w:t>
      </w:r>
      <w:r w:rsidRPr="00DA3DEB">
        <w:rPr>
          <w:rFonts w:ascii="Times New Roman" w:hAnsi="Times New Roman" w:cs="Times New Roman"/>
        </w:rPr>
        <w:t>ə</w:t>
      </w:r>
      <w:r w:rsidRPr="00DA3DEB">
        <w:rPr>
          <w:rFonts w:ascii="Sylfaen" w:hAnsi="Sylfaen"/>
        </w:rPr>
        <w:t>sin</w:t>
      </w:r>
      <w:r w:rsidRPr="00DA3DEB">
        <w:rPr>
          <w:rFonts w:ascii="Times New Roman" w:hAnsi="Times New Roman" w:cs="Times New Roman"/>
        </w:rPr>
        <w:t>ə</w:t>
      </w:r>
      <w:r w:rsidRPr="00DA3DEB">
        <w:rPr>
          <w:rFonts w:ascii="Sylfaen" w:hAnsi="Sylfaen"/>
        </w:rPr>
        <w:t xml:space="preserve"> icaz</w:t>
      </w:r>
      <w:r w:rsidRPr="00DA3DEB">
        <w:rPr>
          <w:rFonts w:ascii="Times New Roman" w:hAnsi="Times New Roman" w:cs="Times New Roman"/>
        </w:rPr>
        <w:t>ə</w:t>
      </w:r>
      <w:r w:rsidRPr="00DA3DEB">
        <w:rPr>
          <w:rFonts w:ascii="Sylfaen" w:hAnsi="Sylfaen"/>
        </w:rPr>
        <w:t xml:space="preserve"> verilir. </w:t>
      </w:r>
    </w:p>
    <w:p w:rsidR="00DA3DEB" w:rsidRDefault="00DA3DEB" w:rsidP="00DA3DEB">
      <w:pPr>
        <w:spacing w:after="0"/>
        <w:ind w:firstLine="284"/>
        <w:jc w:val="both"/>
        <w:rPr>
          <w:rFonts w:ascii="Sylfaen" w:hAnsi="Sylfaen"/>
        </w:rPr>
      </w:pPr>
      <w:r w:rsidRPr="00DA3DEB">
        <w:rPr>
          <w:rFonts w:ascii="Sylfaen" w:hAnsi="Sylfaen"/>
        </w:rPr>
        <w:t>2. Bu madd</w:t>
      </w:r>
      <w:r w:rsidRPr="00DA3DEB">
        <w:rPr>
          <w:rFonts w:ascii="Times New Roman" w:hAnsi="Times New Roman" w:cs="Times New Roman"/>
        </w:rPr>
        <w:t>ə</w:t>
      </w:r>
      <w:r w:rsidRPr="00DA3DEB">
        <w:rPr>
          <w:rFonts w:ascii="Sylfaen" w:hAnsi="Sylfaen"/>
        </w:rPr>
        <w:t>nin birinci hiss</w:t>
      </w:r>
      <w:r w:rsidRPr="00DA3DEB">
        <w:rPr>
          <w:rFonts w:ascii="Times New Roman" w:hAnsi="Times New Roman" w:cs="Times New Roman"/>
        </w:rPr>
        <w:t>ə</w:t>
      </w:r>
      <w:r w:rsidRPr="00DA3DEB">
        <w:rPr>
          <w:rFonts w:ascii="Sylfaen" w:hAnsi="Sylfaen"/>
        </w:rPr>
        <w:t>si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uyğunluğu Agentlik v</w:t>
      </w:r>
      <w:r w:rsidRPr="00DA3DEB">
        <w:rPr>
          <w:rFonts w:ascii="Times New Roman" w:hAnsi="Times New Roman" w:cs="Times New Roman"/>
        </w:rPr>
        <w:t>ə</w:t>
      </w:r>
      <w:r w:rsidRPr="00DA3DEB">
        <w:rPr>
          <w:rFonts w:ascii="Sylfaen" w:hAnsi="Sylfaen"/>
        </w:rPr>
        <w:t>/v</w:t>
      </w:r>
      <w:r w:rsidRPr="00DA3DEB">
        <w:rPr>
          <w:rFonts w:ascii="Times New Roman" w:hAnsi="Times New Roman" w:cs="Times New Roman"/>
        </w:rPr>
        <w:t>ə</w:t>
      </w:r>
      <w:r w:rsidRPr="00DA3DEB">
        <w:rPr>
          <w:rFonts w:ascii="Sylfaen" w:hAnsi="Sylfaen"/>
        </w:rPr>
        <w:t xml:space="preserve"> ya bu M</w:t>
      </w:r>
      <w:r w:rsidRPr="00DA3DEB">
        <w:rPr>
          <w:rFonts w:ascii="Times New Roman" w:hAnsi="Times New Roman" w:cs="Times New Roman"/>
        </w:rPr>
        <w:t>ə</w:t>
      </w:r>
      <w:r w:rsidRPr="00DA3DEB">
        <w:rPr>
          <w:rFonts w:ascii="Sylfaen" w:hAnsi="Sylfaen"/>
        </w:rPr>
        <w:t>c</w:t>
      </w:r>
      <w:r w:rsidRPr="00DA3DEB">
        <w:rPr>
          <w:rFonts w:ascii="Times New Roman" w:hAnsi="Times New Roman" w:cs="Times New Roman"/>
        </w:rPr>
        <w:t>ə</w:t>
      </w:r>
      <w:r w:rsidRPr="00DA3DEB">
        <w:rPr>
          <w:rFonts w:ascii="Sylfaen" w:hAnsi="Sylfaen"/>
        </w:rPr>
        <w:t>ll</w:t>
      </w:r>
      <w:r w:rsidRPr="00DA3DEB">
        <w:rPr>
          <w:rFonts w:ascii="Times New Roman" w:hAnsi="Times New Roman" w:cs="Times New Roman"/>
        </w:rPr>
        <w:t>ə</w:t>
      </w:r>
      <w:r w:rsidRPr="00DA3DEB">
        <w:rPr>
          <w:rFonts w:ascii="Sylfaen" w:hAnsi="Sylfaen"/>
        </w:rPr>
        <w:t>nin II 1 f</w:t>
      </w:r>
      <w:r w:rsidRPr="00DA3DEB">
        <w:rPr>
          <w:rFonts w:ascii="Times New Roman" w:hAnsi="Times New Roman" w:cs="Times New Roman"/>
        </w:rPr>
        <w:t>ə</w:t>
      </w:r>
      <w:r w:rsidRPr="00DA3DEB">
        <w:rPr>
          <w:rFonts w:ascii="Sylfaen" w:hAnsi="Sylfaen"/>
        </w:rPr>
        <w:t>slin</w:t>
      </w:r>
      <w:r w:rsidRPr="00DA3DEB">
        <w:rPr>
          <w:rFonts w:ascii="Times New Roman" w:hAnsi="Times New Roman" w:cs="Times New Roman"/>
        </w:rPr>
        <w:t>ə</w:t>
      </w:r>
      <w:r w:rsidRPr="00DA3DEB">
        <w:rPr>
          <w:rFonts w:ascii="Sylfaen" w:hAnsi="Sylfaen"/>
        </w:rPr>
        <w:t xml:space="preserve"> uyğun olaraq tanınmış t</w:t>
      </w:r>
      <w:r w:rsidRPr="00DA3DEB">
        <w:rPr>
          <w:rFonts w:ascii="Times New Roman" w:hAnsi="Times New Roman" w:cs="Times New Roman"/>
        </w:rPr>
        <w:t>ə</w:t>
      </w:r>
      <w:r w:rsidRPr="00DA3DEB">
        <w:rPr>
          <w:rFonts w:ascii="Sylfaen" w:hAnsi="Sylfaen"/>
        </w:rPr>
        <w:t>şkilat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 xml:space="preserve">n edir. </w:t>
      </w:r>
    </w:p>
    <w:p w:rsidR="00DA3DEB" w:rsidRPr="00DA3DEB" w:rsidRDefault="00DA3DEB" w:rsidP="00DA3DEB">
      <w:pPr>
        <w:spacing w:after="0"/>
        <w:jc w:val="both"/>
        <w:rPr>
          <w:rFonts w:ascii="Sylfaen" w:hAnsi="Sylfaen"/>
          <w:i/>
          <w:sz w:val="18"/>
          <w:szCs w:val="18"/>
        </w:rPr>
      </w:pPr>
      <w:r w:rsidRPr="00DA3DEB">
        <w:rPr>
          <w:rFonts w:ascii="Sylfaen" w:hAnsi="Sylfaen"/>
          <w:i/>
          <w:sz w:val="18"/>
          <w:szCs w:val="18"/>
        </w:rPr>
        <w:t xml:space="preserve">Gürcüstanın 5 iyun 2012-ci il tarixli №6386 </w:t>
      </w:r>
      <w:r w:rsidRPr="00DA3DEB">
        <w:rPr>
          <w:rFonts w:ascii="Sylfaen" w:hAnsi="Sylfaen"/>
          <w:i/>
          <w:sz w:val="18"/>
          <w:szCs w:val="18"/>
          <w:lang w:val="az-Latn-AZ"/>
        </w:rPr>
        <w:t>q</w:t>
      </w:r>
      <w:r w:rsidRPr="00DA3DEB">
        <w:rPr>
          <w:rFonts w:ascii="Sylfaen" w:hAnsi="Sylfaen"/>
          <w:i/>
          <w:sz w:val="18"/>
          <w:szCs w:val="18"/>
        </w:rPr>
        <w:t>anunu – veb-s</w:t>
      </w:r>
      <w:r w:rsidRPr="00DA3DEB">
        <w:rPr>
          <w:rFonts w:ascii="Times New Roman" w:hAnsi="Times New Roman" w:cs="Times New Roman"/>
          <w:i/>
          <w:sz w:val="18"/>
          <w:szCs w:val="18"/>
        </w:rPr>
        <w:t>ə</w:t>
      </w:r>
      <w:r w:rsidRPr="00DA3DEB">
        <w:rPr>
          <w:rFonts w:ascii="Sylfaen" w:hAnsi="Sylfaen"/>
          <w:i/>
          <w:sz w:val="18"/>
          <w:szCs w:val="18"/>
        </w:rPr>
        <w:t>hif</w:t>
      </w:r>
      <w:r w:rsidRPr="00DA3DEB">
        <w:rPr>
          <w:rFonts w:ascii="Times New Roman" w:hAnsi="Times New Roman" w:cs="Times New Roman"/>
          <w:i/>
          <w:sz w:val="18"/>
          <w:szCs w:val="18"/>
        </w:rPr>
        <w:t>ə</w:t>
      </w:r>
      <w:r w:rsidRPr="00DA3DEB">
        <w:rPr>
          <w:rFonts w:ascii="Sylfaen" w:hAnsi="Sylfaen"/>
          <w:i/>
          <w:sz w:val="18"/>
          <w:szCs w:val="18"/>
        </w:rPr>
        <w:t xml:space="preserve">, 19.06.2012-ci il. </w:t>
      </w:r>
    </w:p>
    <w:p w:rsidR="00DA3DEB" w:rsidRDefault="00DA3DEB" w:rsidP="00DA3DEB">
      <w:pPr>
        <w:spacing w:after="0"/>
        <w:ind w:firstLine="284"/>
        <w:jc w:val="both"/>
        <w:rPr>
          <w:rFonts w:ascii="Sylfaen" w:hAnsi="Sylfaen"/>
        </w:rPr>
      </w:pPr>
    </w:p>
    <w:p w:rsidR="00DA3DEB" w:rsidRPr="00DA3DEB" w:rsidRDefault="00DA3DEB" w:rsidP="00DA3DEB">
      <w:pPr>
        <w:spacing w:after="0"/>
        <w:ind w:firstLine="284"/>
        <w:jc w:val="both"/>
        <w:rPr>
          <w:rFonts w:ascii="Sylfaen" w:hAnsi="Sylfaen"/>
          <w:b/>
        </w:rPr>
      </w:pPr>
      <w:r w:rsidRPr="00DA3DEB">
        <w:rPr>
          <w:rFonts w:ascii="Sylfaen" w:hAnsi="Sylfaen"/>
          <w:b/>
        </w:rPr>
        <w:t>Madd</w:t>
      </w:r>
      <w:r w:rsidRPr="00DA3DEB">
        <w:rPr>
          <w:rFonts w:ascii="Times New Roman" w:hAnsi="Times New Roman" w:cs="Times New Roman"/>
          <w:b/>
        </w:rPr>
        <w:t>ə</w:t>
      </w:r>
      <w:r w:rsidRPr="00DA3DEB">
        <w:rPr>
          <w:rFonts w:ascii="Sylfaen" w:hAnsi="Sylfaen"/>
          <w:b/>
        </w:rPr>
        <w:t xml:space="preserve"> 39 </w:t>
      </w:r>
    </w:p>
    <w:p w:rsidR="00DA3DEB" w:rsidRDefault="00DA3DEB" w:rsidP="00DA3DEB">
      <w:pPr>
        <w:spacing w:after="0"/>
        <w:ind w:firstLine="284"/>
        <w:jc w:val="both"/>
        <w:rPr>
          <w:rFonts w:ascii="Sylfaen" w:hAnsi="Sylfaen"/>
        </w:rPr>
      </w:pPr>
      <w:r w:rsidRPr="00DA3DEB">
        <w:rPr>
          <w:rFonts w:ascii="Sylfaen" w:hAnsi="Sylfaen"/>
        </w:rPr>
        <w:t>1. Gürcüstanda qeydiyyatdan keçmiş g</w:t>
      </w:r>
      <w:r w:rsidRPr="00DA3DEB">
        <w:rPr>
          <w:rFonts w:ascii="Times New Roman" w:hAnsi="Times New Roman" w:cs="Times New Roman"/>
        </w:rPr>
        <w:t>ə</w:t>
      </w:r>
      <w:r w:rsidRPr="00DA3DEB">
        <w:rPr>
          <w:rFonts w:ascii="Sylfaen" w:hAnsi="Sylfaen"/>
        </w:rPr>
        <w:t xml:space="preserve">minin aşağıdakı </w:t>
      </w:r>
      <w:r w:rsidRPr="00DA3DEB">
        <w:rPr>
          <w:rFonts w:ascii="Times New Roman" w:hAnsi="Times New Roman" w:cs="Times New Roman"/>
        </w:rPr>
        <w:t>ə</w:t>
      </w:r>
      <w:r w:rsidRPr="00DA3DEB">
        <w:rPr>
          <w:rFonts w:ascii="Sylfaen" w:hAnsi="Sylfaen"/>
        </w:rPr>
        <w:t>sas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dl</w:t>
      </w:r>
      <w:r w:rsidRPr="00DA3DEB">
        <w:rPr>
          <w:rFonts w:ascii="Times New Roman" w:hAnsi="Times New Roman" w:cs="Times New Roman"/>
        </w:rPr>
        <w:t>ə</w:t>
      </w:r>
      <w:r w:rsidRPr="00DA3DEB">
        <w:rPr>
          <w:rFonts w:ascii="Sylfaen" w:hAnsi="Sylfaen"/>
        </w:rPr>
        <w:t xml:space="preserve">ri olmalıdır: </w:t>
      </w:r>
    </w:p>
    <w:p w:rsidR="00DA3DEB" w:rsidRDefault="00DA3DEB" w:rsidP="00DA3DEB">
      <w:pPr>
        <w:spacing w:after="0"/>
        <w:ind w:firstLine="284"/>
        <w:jc w:val="both"/>
        <w:rPr>
          <w:rFonts w:ascii="Sylfaen" w:hAnsi="Sylfaen"/>
        </w:rPr>
      </w:pPr>
      <w:r w:rsidRPr="00DA3DEB">
        <w:rPr>
          <w:rFonts w:ascii="Sylfaen" w:hAnsi="Sylfaen"/>
        </w:rPr>
        <w:t>a) qeydiyyat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 xml:space="preserve">si; </w:t>
      </w:r>
    </w:p>
    <w:p w:rsidR="00DA3DEB" w:rsidRDefault="00DA3DEB" w:rsidP="00DA3DEB">
      <w:pPr>
        <w:spacing w:after="0"/>
        <w:ind w:firstLine="284"/>
        <w:jc w:val="both"/>
        <w:rPr>
          <w:rFonts w:ascii="Sylfaen" w:hAnsi="Sylfaen"/>
        </w:rPr>
      </w:pPr>
      <w:r w:rsidRPr="00DA3DEB">
        <w:rPr>
          <w:rFonts w:ascii="Sylfaen" w:hAnsi="Sylfaen"/>
        </w:rPr>
        <w:t>b) g</w:t>
      </w:r>
      <w:r w:rsidRPr="00DA3DEB">
        <w:rPr>
          <w:rFonts w:ascii="Times New Roman" w:hAnsi="Times New Roman" w:cs="Times New Roman"/>
        </w:rPr>
        <w:t>ə</w:t>
      </w:r>
      <w:r w:rsidRPr="00DA3DEB">
        <w:rPr>
          <w:rFonts w:ascii="Sylfaen" w:hAnsi="Sylfaen"/>
        </w:rPr>
        <w:t>mi hey</w:t>
      </w:r>
      <w:r w:rsidRPr="00DA3DEB">
        <w:rPr>
          <w:rFonts w:ascii="Times New Roman" w:hAnsi="Times New Roman" w:cs="Times New Roman"/>
        </w:rPr>
        <w:t>ə</w:t>
      </w:r>
      <w:r w:rsidRPr="00DA3DEB">
        <w:rPr>
          <w:rFonts w:ascii="Sylfaen" w:hAnsi="Sylfaen"/>
        </w:rPr>
        <w:t>tinin t</w:t>
      </w:r>
      <w:r w:rsidRPr="00DA3DEB">
        <w:rPr>
          <w:rFonts w:ascii="Times New Roman" w:hAnsi="Times New Roman" w:cs="Times New Roman"/>
        </w:rPr>
        <w:t>ə</w:t>
      </w:r>
      <w:r w:rsidRPr="00DA3DEB">
        <w:rPr>
          <w:rFonts w:ascii="Sylfaen" w:hAnsi="Sylfaen"/>
        </w:rPr>
        <w:t>hlük</w:t>
      </w:r>
      <w:r w:rsidRPr="00DA3DEB">
        <w:rPr>
          <w:rFonts w:ascii="Times New Roman" w:hAnsi="Times New Roman" w:cs="Times New Roman"/>
        </w:rPr>
        <w:t>ə</w:t>
      </w:r>
      <w:r w:rsidRPr="00DA3DEB">
        <w:rPr>
          <w:rFonts w:ascii="Sylfaen" w:hAnsi="Sylfaen"/>
        </w:rPr>
        <w:t>siz sayda üzvl</w:t>
      </w:r>
      <w:r w:rsidRPr="00DA3DEB">
        <w:rPr>
          <w:rFonts w:ascii="Times New Roman" w:hAnsi="Times New Roman" w:cs="Times New Roman"/>
        </w:rPr>
        <w:t>ə</w:t>
      </w:r>
      <w:r w:rsidRPr="00DA3DEB">
        <w:rPr>
          <w:rFonts w:ascii="Sylfaen" w:hAnsi="Sylfaen"/>
        </w:rPr>
        <w:t>rl</w:t>
      </w:r>
      <w:r w:rsidRPr="00DA3DEB">
        <w:rPr>
          <w:rFonts w:ascii="Times New Roman" w:hAnsi="Times New Roman" w:cs="Times New Roman"/>
        </w:rPr>
        <w:t>ə</w:t>
      </w:r>
      <w:r w:rsidRPr="00DA3DEB">
        <w:rPr>
          <w:rFonts w:ascii="Sylfaen" w:hAnsi="Sylfaen"/>
        </w:rPr>
        <w:t xml:space="preserve"> komplektl</w:t>
      </w:r>
      <w:r w:rsidRPr="00DA3DEB">
        <w:rPr>
          <w:rFonts w:ascii="Times New Roman" w:hAnsi="Times New Roman" w:cs="Times New Roman"/>
        </w:rPr>
        <w:t>ə</w:t>
      </w:r>
      <w:r w:rsidRPr="00DA3DEB">
        <w:rPr>
          <w:rFonts w:ascii="Sylfaen" w:hAnsi="Sylfaen"/>
        </w:rPr>
        <w:t>şdirilm</w:t>
      </w:r>
      <w:r w:rsidRPr="00DA3DEB">
        <w:rPr>
          <w:rFonts w:ascii="Times New Roman" w:hAnsi="Times New Roman" w:cs="Times New Roman"/>
        </w:rPr>
        <w:t>ə</w:t>
      </w:r>
      <w:r w:rsidRPr="00DA3DEB">
        <w:rPr>
          <w:rFonts w:ascii="Sylfaen" w:hAnsi="Sylfaen"/>
        </w:rPr>
        <w:t>si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di (g</w:t>
      </w:r>
      <w:r w:rsidRPr="00DA3DEB">
        <w:rPr>
          <w:rFonts w:ascii="Times New Roman" w:hAnsi="Times New Roman" w:cs="Times New Roman"/>
        </w:rPr>
        <w:t>ə</w:t>
      </w:r>
      <w:r w:rsidRPr="00DA3DEB">
        <w:rPr>
          <w:rFonts w:ascii="Sylfaen" w:hAnsi="Sylfaen"/>
        </w:rPr>
        <w:t>mi hey</w:t>
      </w:r>
      <w:r w:rsidRPr="00DA3DEB">
        <w:rPr>
          <w:rFonts w:ascii="Times New Roman" w:hAnsi="Times New Roman" w:cs="Times New Roman"/>
        </w:rPr>
        <w:t>ə</w:t>
      </w:r>
      <w:r w:rsidRPr="00DA3DEB">
        <w:rPr>
          <w:rFonts w:ascii="Sylfaen" w:hAnsi="Sylfaen"/>
        </w:rPr>
        <w:t>tinin minimal t</w:t>
      </w:r>
      <w:r w:rsidRPr="00DA3DEB">
        <w:rPr>
          <w:rFonts w:ascii="Times New Roman" w:hAnsi="Times New Roman" w:cs="Times New Roman"/>
        </w:rPr>
        <w:t>ə</w:t>
      </w:r>
      <w:r w:rsidRPr="00DA3DEB">
        <w:rPr>
          <w:rFonts w:ascii="Sylfaen" w:hAnsi="Sylfaen"/>
        </w:rPr>
        <w:t>hlük</w:t>
      </w:r>
      <w:r w:rsidRPr="00DA3DEB">
        <w:rPr>
          <w:rFonts w:ascii="Times New Roman" w:hAnsi="Times New Roman" w:cs="Times New Roman"/>
        </w:rPr>
        <w:t>ə</w:t>
      </w:r>
      <w:r w:rsidRPr="00DA3DEB">
        <w:rPr>
          <w:rFonts w:ascii="Sylfaen" w:hAnsi="Sylfaen"/>
        </w:rPr>
        <w:t>siz sayda komplektl</w:t>
      </w:r>
      <w:r w:rsidRPr="00DA3DEB">
        <w:rPr>
          <w:rFonts w:ascii="Times New Roman" w:hAnsi="Times New Roman" w:cs="Times New Roman"/>
        </w:rPr>
        <w:t>ə</w:t>
      </w:r>
      <w:r w:rsidRPr="00DA3DEB">
        <w:rPr>
          <w:rFonts w:ascii="Sylfaen" w:hAnsi="Sylfaen"/>
        </w:rPr>
        <w:t>şdirilm</w:t>
      </w:r>
      <w:r w:rsidRPr="00DA3DEB">
        <w:rPr>
          <w:rFonts w:ascii="Times New Roman" w:hAnsi="Times New Roman" w:cs="Times New Roman"/>
        </w:rPr>
        <w:t>ə</w:t>
      </w:r>
      <w:r w:rsidRPr="00DA3DEB">
        <w:rPr>
          <w:rFonts w:ascii="Sylfaen" w:hAnsi="Sylfaen"/>
        </w:rPr>
        <w:t>si haqqında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 xml:space="preserve">); </w:t>
      </w:r>
    </w:p>
    <w:p w:rsidR="00DA3DEB" w:rsidRDefault="00DA3DEB" w:rsidP="00DA3DEB">
      <w:pPr>
        <w:spacing w:after="0"/>
        <w:ind w:firstLine="284"/>
        <w:jc w:val="both"/>
        <w:rPr>
          <w:rFonts w:ascii="Sylfaen" w:hAnsi="Sylfaen"/>
        </w:rPr>
      </w:pPr>
      <w:r>
        <w:rPr>
          <w:rFonts w:ascii="Sylfaen" w:hAnsi="Sylfaen"/>
          <w:lang w:val="az-Latn-AZ"/>
        </w:rPr>
        <w:t>q</w:t>
      </w:r>
      <w:r w:rsidRPr="00DA3DEB">
        <w:rPr>
          <w:rFonts w:ascii="Sylfaen" w:hAnsi="Sylfaen"/>
        </w:rPr>
        <w:t>) g</w:t>
      </w:r>
      <w:r w:rsidRPr="00DA3DEB">
        <w:rPr>
          <w:rFonts w:ascii="Times New Roman" w:hAnsi="Times New Roman" w:cs="Times New Roman"/>
        </w:rPr>
        <w:t>ə</w:t>
      </w:r>
      <w:r w:rsidRPr="00DA3DEB">
        <w:rPr>
          <w:rFonts w:ascii="Sylfaen" w:hAnsi="Sylfaen"/>
        </w:rPr>
        <w:t xml:space="preserve">mi jurnalı; </w:t>
      </w:r>
    </w:p>
    <w:p w:rsidR="00DA3DEB" w:rsidRDefault="00DA3DEB" w:rsidP="00DA3DEB">
      <w:pPr>
        <w:spacing w:after="0"/>
        <w:ind w:firstLine="284"/>
        <w:jc w:val="both"/>
        <w:rPr>
          <w:rFonts w:ascii="Sylfaen" w:hAnsi="Sylfaen"/>
        </w:rPr>
      </w:pPr>
      <w:r w:rsidRPr="00DA3DEB">
        <w:rPr>
          <w:rFonts w:ascii="Sylfaen" w:hAnsi="Sylfaen"/>
        </w:rPr>
        <w:t>d) maşın jurnalı (mexaniki müh</w:t>
      </w:r>
      <w:r w:rsidRPr="00DA3DEB">
        <w:rPr>
          <w:rFonts w:ascii="Times New Roman" w:hAnsi="Times New Roman" w:cs="Times New Roman"/>
        </w:rPr>
        <w:t>ə</w:t>
      </w:r>
      <w:r w:rsidRPr="00DA3DEB">
        <w:rPr>
          <w:rFonts w:ascii="Sylfaen" w:hAnsi="Sylfaen"/>
        </w:rPr>
        <w:t>rriki olan g</w:t>
      </w:r>
      <w:r w:rsidRPr="00DA3DEB">
        <w:rPr>
          <w:rFonts w:ascii="Times New Roman" w:hAnsi="Times New Roman" w:cs="Times New Roman"/>
        </w:rPr>
        <w:t>ə</w:t>
      </w:r>
      <w:r w:rsidRPr="00DA3DEB">
        <w:rPr>
          <w:rFonts w:ascii="Sylfaen" w:hAnsi="Sylfaen"/>
        </w:rPr>
        <w:t xml:space="preserve">mi üçün); </w:t>
      </w:r>
    </w:p>
    <w:p w:rsidR="00DA3DEB" w:rsidRDefault="00DA3DEB" w:rsidP="00DA3DEB">
      <w:pPr>
        <w:spacing w:after="0"/>
        <w:ind w:firstLine="284"/>
        <w:jc w:val="both"/>
        <w:rPr>
          <w:rFonts w:ascii="Sylfaen" w:hAnsi="Sylfaen"/>
        </w:rPr>
      </w:pPr>
      <w:r w:rsidRPr="00DA3DEB">
        <w:rPr>
          <w:rFonts w:ascii="Sylfaen" w:hAnsi="Sylfaen"/>
        </w:rPr>
        <w:t>e) g</w:t>
      </w:r>
      <w:r w:rsidRPr="00DA3DEB">
        <w:rPr>
          <w:rFonts w:ascii="Times New Roman" w:hAnsi="Times New Roman" w:cs="Times New Roman"/>
        </w:rPr>
        <w:t>ə</w:t>
      </w:r>
      <w:r w:rsidRPr="00DA3DEB">
        <w:rPr>
          <w:rFonts w:ascii="Sylfaen" w:hAnsi="Sylfaen"/>
        </w:rPr>
        <w:t>mi radiostansiyasının jurnalı (z</w:t>
      </w:r>
      <w:r w:rsidRPr="00DA3DEB">
        <w:rPr>
          <w:rFonts w:ascii="Times New Roman" w:hAnsi="Times New Roman" w:cs="Times New Roman"/>
        </w:rPr>
        <w:t>ə</w:t>
      </w:r>
      <w:r w:rsidRPr="00DA3DEB">
        <w:rPr>
          <w:rFonts w:ascii="Sylfaen" w:hAnsi="Sylfaen"/>
        </w:rPr>
        <w:t>rur</w:t>
      </w:r>
      <w:r w:rsidRPr="00DA3DEB">
        <w:rPr>
          <w:rFonts w:ascii="Times New Roman" w:hAnsi="Times New Roman" w:cs="Times New Roman"/>
        </w:rPr>
        <w:t>ə</w:t>
      </w:r>
      <w:r w:rsidRPr="00DA3DEB">
        <w:rPr>
          <w:rFonts w:ascii="Sylfaen" w:hAnsi="Sylfaen"/>
        </w:rPr>
        <w:t xml:space="preserve">t olduqda); </w:t>
      </w:r>
    </w:p>
    <w:p w:rsidR="00DA3DEB" w:rsidRDefault="00DA3DEB" w:rsidP="00DA3DEB">
      <w:pPr>
        <w:spacing w:after="0"/>
        <w:ind w:firstLine="284"/>
        <w:jc w:val="both"/>
        <w:rPr>
          <w:rFonts w:ascii="Sylfaen" w:hAnsi="Sylfaen"/>
        </w:rPr>
      </w:pPr>
      <w:r>
        <w:rPr>
          <w:rFonts w:ascii="Sylfaen" w:hAnsi="Sylfaen"/>
          <w:lang w:val="az-Latn-AZ"/>
        </w:rPr>
        <w:t>v</w:t>
      </w:r>
      <w:r w:rsidRPr="00DA3DEB">
        <w:rPr>
          <w:rFonts w:ascii="Sylfaen" w:hAnsi="Sylfaen"/>
        </w:rPr>
        <w:t>) g</w:t>
      </w:r>
      <w:r w:rsidRPr="00DA3DEB">
        <w:rPr>
          <w:rFonts w:ascii="Times New Roman" w:hAnsi="Times New Roman" w:cs="Times New Roman"/>
        </w:rPr>
        <w:t>ə</w:t>
      </w:r>
      <w:r w:rsidRPr="00DA3DEB">
        <w:rPr>
          <w:rFonts w:ascii="Sylfaen" w:hAnsi="Sylfaen"/>
        </w:rPr>
        <w:t>minin sanitariya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 xml:space="preserve">si; </w:t>
      </w:r>
    </w:p>
    <w:p w:rsidR="00DA3DEB" w:rsidRDefault="00DA3DEB" w:rsidP="00DA3DEB">
      <w:pPr>
        <w:spacing w:after="0"/>
        <w:ind w:firstLine="284"/>
        <w:jc w:val="both"/>
        <w:rPr>
          <w:rFonts w:ascii="Sylfaen" w:hAnsi="Sylfaen"/>
        </w:rPr>
      </w:pPr>
      <w:r>
        <w:rPr>
          <w:rFonts w:ascii="Sylfaen" w:hAnsi="Sylfaen"/>
          <w:lang w:val="az-Latn-AZ"/>
        </w:rPr>
        <w:t>z</w:t>
      </w:r>
      <w:r w:rsidRPr="00DA3DEB">
        <w:rPr>
          <w:rFonts w:ascii="Sylfaen" w:hAnsi="Sylfaen"/>
        </w:rPr>
        <w:t>) g</w:t>
      </w:r>
      <w:r w:rsidRPr="00DA3DEB">
        <w:rPr>
          <w:rFonts w:ascii="Times New Roman" w:hAnsi="Times New Roman" w:cs="Times New Roman"/>
        </w:rPr>
        <w:t>ə</w:t>
      </w:r>
      <w:r w:rsidRPr="00DA3DEB">
        <w:rPr>
          <w:rFonts w:ascii="Sylfaen" w:hAnsi="Sylfaen"/>
        </w:rPr>
        <w:t>mi radiostansiyasının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si v</w:t>
      </w:r>
      <w:r w:rsidRPr="00DA3DEB">
        <w:rPr>
          <w:rFonts w:ascii="Times New Roman" w:hAnsi="Times New Roman" w:cs="Times New Roman"/>
        </w:rPr>
        <w:t>ə</w:t>
      </w:r>
      <w:r w:rsidRPr="00DA3DEB">
        <w:rPr>
          <w:rFonts w:ascii="Sylfaen" w:hAnsi="Sylfaen"/>
        </w:rPr>
        <w:t xml:space="preserve"> radiokommunikasiya reqlamentin</w:t>
      </w:r>
      <w:r w:rsidRPr="00DA3DEB">
        <w:rPr>
          <w:rFonts w:ascii="Times New Roman" w:hAnsi="Times New Roman" w:cs="Times New Roman"/>
        </w:rPr>
        <w:t>ə</w:t>
      </w:r>
      <w:r w:rsidRPr="00DA3DEB">
        <w:rPr>
          <w:rFonts w:ascii="Sylfaen" w:hAnsi="Sylfaen"/>
        </w:rPr>
        <w:t xml:space="preserve"> uyğun dig</w:t>
      </w:r>
      <w:r w:rsidRPr="00DA3DEB">
        <w:rPr>
          <w:rFonts w:ascii="Times New Roman" w:hAnsi="Times New Roman" w:cs="Times New Roman"/>
        </w:rPr>
        <w:t>ə</w:t>
      </w:r>
      <w:r w:rsidRPr="00DA3DEB">
        <w:rPr>
          <w:rFonts w:ascii="Sylfaen" w:hAnsi="Sylfaen"/>
        </w:rPr>
        <w:t>r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dl</w:t>
      </w:r>
      <w:r w:rsidRPr="00DA3DEB">
        <w:rPr>
          <w:rFonts w:ascii="Times New Roman" w:hAnsi="Times New Roman" w:cs="Times New Roman"/>
        </w:rPr>
        <w:t>ə</w:t>
      </w:r>
      <w:r w:rsidRPr="00DA3DEB">
        <w:rPr>
          <w:rFonts w:ascii="Sylfaen" w:hAnsi="Sylfaen"/>
        </w:rPr>
        <w:t xml:space="preserve">r; </w:t>
      </w:r>
    </w:p>
    <w:p w:rsidR="00DA3DEB" w:rsidRDefault="00DA3DEB" w:rsidP="00DA3DEB">
      <w:pPr>
        <w:spacing w:after="0"/>
        <w:ind w:firstLine="284"/>
        <w:jc w:val="both"/>
        <w:rPr>
          <w:rFonts w:ascii="Sylfaen" w:hAnsi="Sylfaen"/>
        </w:rPr>
      </w:pPr>
      <w:r>
        <w:rPr>
          <w:rFonts w:ascii="Sylfaen" w:hAnsi="Sylfaen"/>
          <w:lang w:val="az-Latn-AZ"/>
        </w:rPr>
        <w:t>t</w:t>
      </w:r>
      <w:r w:rsidRPr="00DA3DEB">
        <w:rPr>
          <w:rFonts w:ascii="Sylfaen" w:hAnsi="Sylfaen"/>
        </w:rPr>
        <w:t>) g</w:t>
      </w:r>
      <w:r w:rsidRPr="00DA3DEB">
        <w:rPr>
          <w:rFonts w:ascii="Times New Roman" w:hAnsi="Times New Roman" w:cs="Times New Roman"/>
        </w:rPr>
        <w:t>ə</w:t>
      </w:r>
      <w:r w:rsidRPr="00DA3DEB">
        <w:rPr>
          <w:rFonts w:ascii="Sylfaen" w:hAnsi="Sylfaen"/>
        </w:rPr>
        <w:t>mi hey</w:t>
      </w:r>
      <w:r w:rsidRPr="00DA3DEB">
        <w:rPr>
          <w:rFonts w:ascii="Times New Roman" w:hAnsi="Times New Roman" w:cs="Times New Roman"/>
        </w:rPr>
        <w:t>ə</w:t>
      </w:r>
      <w:r w:rsidRPr="00DA3DEB">
        <w:rPr>
          <w:rFonts w:ascii="Sylfaen" w:hAnsi="Sylfaen"/>
        </w:rPr>
        <w:t>tinin üzvl</w:t>
      </w:r>
      <w:r w:rsidRPr="00DA3DEB">
        <w:rPr>
          <w:rFonts w:ascii="Times New Roman" w:hAnsi="Times New Roman" w:cs="Times New Roman"/>
        </w:rPr>
        <w:t>ə</w:t>
      </w:r>
      <w:r w:rsidRPr="00DA3DEB">
        <w:rPr>
          <w:rFonts w:ascii="Sylfaen" w:hAnsi="Sylfaen"/>
        </w:rPr>
        <w:t xml:space="preserve">rinin siyahısı; </w:t>
      </w:r>
    </w:p>
    <w:p w:rsidR="00DA3DEB" w:rsidRDefault="00DA3DEB" w:rsidP="00DA3DEB">
      <w:pPr>
        <w:spacing w:after="0"/>
        <w:ind w:firstLine="284"/>
        <w:jc w:val="both"/>
        <w:rPr>
          <w:rFonts w:ascii="Sylfaen" w:hAnsi="Sylfaen"/>
        </w:rPr>
      </w:pPr>
      <w:r w:rsidRPr="00DA3DEB">
        <w:rPr>
          <w:rFonts w:ascii="Sylfaen" w:hAnsi="Sylfaen"/>
        </w:rPr>
        <w:t>i) Gürcüstanın beyn</w:t>
      </w:r>
      <w:r w:rsidRPr="00DA3DEB">
        <w:rPr>
          <w:rFonts w:ascii="Times New Roman" w:hAnsi="Times New Roman" w:cs="Times New Roman"/>
        </w:rPr>
        <w:t>ə</w:t>
      </w:r>
      <w:r w:rsidRPr="00DA3DEB">
        <w:rPr>
          <w:rFonts w:ascii="Sylfaen" w:hAnsi="Sylfaen"/>
        </w:rPr>
        <w:t>lxalq müqavil</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dig</w:t>
      </w:r>
      <w:r w:rsidRPr="00DA3DEB">
        <w:rPr>
          <w:rFonts w:ascii="Times New Roman" w:hAnsi="Times New Roman" w:cs="Times New Roman"/>
        </w:rPr>
        <w:t>ə</w:t>
      </w:r>
      <w:r w:rsidRPr="00DA3DEB">
        <w:rPr>
          <w:rFonts w:ascii="Sylfaen" w:hAnsi="Sylfaen"/>
        </w:rPr>
        <w:t>r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dl</w:t>
      </w:r>
      <w:r w:rsidRPr="00DA3DEB">
        <w:rPr>
          <w:rFonts w:ascii="Times New Roman" w:hAnsi="Times New Roman" w:cs="Times New Roman"/>
        </w:rPr>
        <w:t>ə</w:t>
      </w:r>
      <w:r w:rsidRPr="00DA3DEB">
        <w:rPr>
          <w:rFonts w:ascii="Sylfaen" w:hAnsi="Sylfaen"/>
        </w:rPr>
        <w:t>r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 v</w:t>
      </w:r>
      <w:r w:rsidRPr="00DA3DEB">
        <w:rPr>
          <w:rFonts w:ascii="Times New Roman" w:hAnsi="Times New Roman" w:cs="Times New Roman"/>
        </w:rPr>
        <w:t>ə</w:t>
      </w:r>
      <w:r w:rsidRPr="00DA3DEB">
        <w:rPr>
          <w:rFonts w:ascii="Sylfaen" w:hAnsi="Sylfaen"/>
        </w:rPr>
        <w:t xml:space="preserve"> s.). </w:t>
      </w:r>
    </w:p>
    <w:p w:rsidR="00DA3DEB" w:rsidRDefault="00DA3DEB" w:rsidP="00DA3DEB">
      <w:pPr>
        <w:spacing w:after="0"/>
        <w:ind w:firstLine="284"/>
        <w:jc w:val="both"/>
        <w:rPr>
          <w:rFonts w:ascii="Sylfaen" w:hAnsi="Sylfaen"/>
        </w:rPr>
      </w:pPr>
      <w:r w:rsidRPr="00DA3DEB">
        <w:rPr>
          <w:rFonts w:ascii="Sylfaen" w:hAnsi="Sylfaen"/>
        </w:rPr>
        <w:t>2. Bu madd</w:t>
      </w:r>
      <w:r w:rsidRPr="00DA3DEB">
        <w:rPr>
          <w:rFonts w:ascii="Times New Roman" w:hAnsi="Times New Roman" w:cs="Times New Roman"/>
        </w:rPr>
        <w:t>ə</w:t>
      </w:r>
      <w:r w:rsidRPr="00DA3DEB">
        <w:rPr>
          <w:rFonts w:ascii="Sylfaen" w:hAnsi="Sylfaen"/>
        </w:rPr>
        <w:t>d</w:t>
      </w:r>
      <w:r w:rsidRPr="00DA3DEB">
        <w:rPr>
          <w:rFonts w:ascii="Times New Roman" w:hAnsi="Times New Roman" w:cs="Times New Roman"/>
        </w:rPr>
        <w:t>ə</w:t>
      </w:r>
      <w:r w:rsidRPr="00DA3DEB">
        <w:rPr>
          <w:rFonts w:ascii="Sylfaen" w:hAnsi="Sylfaen"/>
        </w:rPr>
        <w:t xml:space="preserve"> qeyd olunan jurnallar Agentlik t</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find</w:t>
      </w:r>
      <w:r w:rsidRPr="00DA3DEB">
        <w:rPr>
          <w:rFonts w:ascii="Times New Roman" w:hAnsi="Times New Roman" w:cs="Times New Roman"/>
        </w:rPr>
        <w:t>ə</w:t>
      </w:r>
      <w:r w:rsidRPr="00DA3DEB">
        <w:rPr>
          <w:rFonts w:ascii="Sylfaen" w:hAnsi="Sylfaen"/>
        </w:rPr>
        <w:t>n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n edilmiş qaydada aparılır. Doldurulmuş jurnallar g</w:t>
      </w:r>
      <w:r w:rsidRPr="00DA3DEB">
        <w:rPr>
          <w:rFonts w:ascii="Times New Roman" w:hAnsi="Times New Roman" w:cs="Times New Roman"/>
        </w:rPr>
        <w:t>ə</w:t>
      </w:r>
      <w:r w:rsidRPr="00DA3DEB">
        <w:rPr>
          <w:rFonts w:ascii="Sylfaen" w:hAnsi="Sylfaen"/>
        </w:rPr>
        <w:t>mid</w:t>
      </w:r>
      <w:r w:rsidRPr="00DA3DEB">
        <w:rPr>
          <w:rFonts w:ascii="Times New Roman" w:hAnsi="Times New Roman" w:cs="Times New Roman"/>
        </w:rPr>
        <w:t>ə</w:t>
      </w:r>
      <w:r w:rsidRPr="00DA3DEB">
        <w:rPr>
          <w:rFonts w:ascii="Sylfaen" w:hAnsi="Sylfaen"/>
        </w:rPr>
        <w:t xml:space="preserve"> 3 il müdd</w:t>
      </w:r>
      <w:r w:rsidRPr="00DA3DEB">
        <w:rPr>
          <w:rFonts w:ascii="Times New Roman" w:hAnsi="Times New Roman" w:cs="Times New Roman"/>
        </w:rPr>
        <w:t>ə</w:t>
      </w:r>
      <w:r w:rsidRPr="00DA3DEB">
        <w:rPr>
          <w:rFonts w:ascii="Sylfaen" w:hAnsi="Sylfaen"/>
        </w:rPr>
        <w:t>tind</w:t>
      </w:r>
      <w:r w:rsidRPr="00DA3DEB">
        <w:rPr>
          <w:rFonts w:ascii="Times New Roman" w:hAnsi="Times New Roman" w:cs="Times New Roman"/>
        </w:rPr>
        <w:t>ə</w:t>
      </w:r>
      <w:r w:rsidRPr="00DA3DEB">
        <w:rPr>
          <w:rFonts w:ascii="Sylfaen" w:hAnsi="Sylfaen"/>
        </w:rPr>
        <w:t xml:space="preserve"> saxlanılır. </w:t>
      </w:r>
    </w:p>
    <w:p w:rsidR="00DA3DEB" w:rsidRDefault="00DA3DEB" w:rsidP="00DA3DEB">
      <w:pPr>
        <w:spacing w:after="0"/>
        <w:ind w:firstLine="284"/>
        <w:jc w:val="both"/>
        <w:rPr>
          <w:rFonts w:ascii="Sylfaen" w:hAnsi="Sylfaen"/>
        </w:rPr>
      </w:pPr>
      <w:r w:rsidRPr="00DA3DEB">
        <w:rPr>
          <w:rFonts w:ascii="Sylfaen" w:hAnsi="Sylfaen"/>
        </w:rPr>
        <w:t>3. Bu madd</w:t>
      </w:r>
      <w:r w:rsidRPr="00DA3DEB">
        <w:rPr>
          <w:rFonts w:ascii="Times New Roman" w:hAnsi="Times New Roman" w:cs="Times New Roman"/>
        </w:rPr>
        <w:t>ə</w:t>
      </w:r>
      <w:r w:rsidRPr="00DA3DEB">
        <w:rPr>
          <w:rFonts w:ascii="Sylfaen" w:hAnsi="Sylfaen"/>
        </w:rPr>
        <w:t>d</w:t>
      </w:r>
      <w:r w:rsidRPr="00DA3DEB">
        <w:rPr>
          <w:rFonts w:ascii="Times New Roman" w:hAnsi="Times New Roman" w:cs="Times New Roman"/>
        </w:rPr>
        <w:t>ə</w:t>
      </w:r>
      <w:r w:rsidRPr="00DA3DEB">
        <w:rPr>
          <w:rFonts w:ascii="Sylfaen" w:hAnsi="Sylfaen"/>
        </w:rPr>
        <w:t xml:space="preserve"> qeyd olunan </w:t>
      </w:r>
      <w:r w:rsidRPr="00DA3DEB">
        <w:rPr>
          <w:rFonts w:ascii="Times New Roman" w:hAnsi="Times New Roman" w:cs="Times New Roman"/>
        </w:rPr>
        <w:t>ə</w:t>
      </w:r>
      <w:r w:rsidRPr="00DA3DEB">
        <w:rPr>
          <w:rFonts w:ascii="Sylfaen" w:hAnsi="Sylfaen"/>
        </w:rPr>
        <w:t>sas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dl</w:t>
      </w:r>
      <w:r w:rsidRPr="00DA3DEB">
        <w:rPr>
          <w:rFonts w:ascii="Times New Roman" w:hAnsi="Times New Roman" w:cs="Times New Roman"/>
        </w:rPr>
        <w:t>ə</w:t>
      </w:r>
      <w:r w:rsidRPr="00DA3DEB">
        <w:rPr>
          <w:rFonts w:ascii="Sylfaen" w:hAnsi="Sylfaen"/>
        </w:rPr>
        <w:t>rin maddi v</w:t>
      </w:r>
      <w:r w:rsidRPr="00DA3DEB">
        <w:rPr>
          <w:rFonts w:ascii="Times New Roman" w:hAnsi="Times New Roman" w:cs="Times New Roman"/>
        </w:rPr>
        <w:t>ə</w:t>
      </w:r>
      <w:r w:rsidRPr="00DA3DEB">
        <w:rPr>
          <w:rFonts w:ascii="Sylfaen" w:hAnsi="Sylfaen"/>
        </w:rPr>
        <w:t xml:space="preserve"> ya elektron versiyaları g</w:t>
      </w:r>
      <w:r w:rsidRPr="00DA3DEB">
        <w:rPr>
          <w:rFonts w:ascii="Times New Roman" w:hAnsi="Times New Roman" w:cs="Times New Roman"/>
        </w:rPr>
        <w:t>ə</w:t>
      </w:r>
      <w:r w:rsidRPr="00DA3DEB">
        <w:rPr>
          <w:rFonts w:ascii="Sylfaen" w:hAnsi="Sylfaen"/>
        </w:rPr>
        <w:t>mid</w:t>
      </w:r>
      <w:r w:rsidRPr="00DA3DEB">
        <w:rPr>
          <w:rFonts w:ascii="Times New Roman" w:hAnsi="Times New Roman" w:cs="Times New Roman"/>
        </w:rPr>
        <w:t>ə</w:t>
      </w:r>
      <w:r w:rsidRPr="00DA3DEB">
        <w:rPr>
          <w:rFonts w:ascii="Sylfaen" w:hAnsi="Sylfaen"/>
        </w:rPr>
        <w:t xml:space="preserve"> saxlanılmalıdır. Elektron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 o cüml</w:t>
      </w:r>
      <w:r w:rsidRPr="00DA3DEB">
        <w:rPr>
          <w:rFonts w:ascii="Times New Roman" w:hAnsi="Times New Roman" w:cs="Times New Roman"/>
        </w:rPr>
        <w:t>ə</w:t>
      </w:r>
      <w:r w:rsidRPr="00DA3DEB">
        <w:rPr>
          <w:rFonts w:ascii="Sylfaen" w:hAnsi="Sylfaen"/>
        </w:rPr>
        <w:t>d</w:t>
      </w:r>
      <w:r w:rsidRPr="00DA3DEB">
        <w:rPr>
          <w:rFonts w:ascii="Times New Roman" w:hAnsi="Times New Roman" w:cs="Times New Roman"/>
        </w:rPr>
        <w:t>ə</w:t>
      </w:r>
      <w:r w:rsidRPr="00DA3DEB">
        <w:rPr>
          <w:rFonts w:ascii="Sylfaen" w:hAnsi="Sylfaen"/>
        </w:rPr>
        <w:t>n h</w:t>
      </w:r>
      <w:r w:rsidRPr="00DA3DEB">
        <w:rPr>
          <w:rFonts w:ascii="Times New Roman" w:hAnsi="Times New Roman" w:cs="Times New Roman"/>
        </w:rPr>
        <w:t>ə</w:t>
      </w:r>
      <w:r w:rsidRPr="00DA3DEB">
        <w:rPr>
          <w:rFonts w:ascii="Sylfaen" w:hAnsi="Sylfaen"/>
        </w:rPr>
        <w:t>min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nin dövri t</w:t>
      </w:r>
      <w:r w:rsidRPr="00DA3DEB">
        <w:rPr>
          <w:rFonts w:ascii="Times New Roman" w:hAnsi="Times New Roman" w:cs="Times New Roman"/>
        </w:rPr>
        <w:t>ə</w:t>
      </w:r>
      <w:r w:rsidRPr="00DA3DEB">
        <w:rPr>
          <w:rFonts w:ascii="Sylfaen" w:hAnsi="Sylfaen"/>
        </w:rPr>
        <w:t>sdiqi, habel</w:t>
      </w:r>
      <w:r w:rsidRPr="00DA3DEB">
        <w:rPr>
          <w:rFonts w:ascii="Times New Roman" w:hAnsi="Times New Roman" w:cs="Times New Roman"/>
        </w:rPr>
        <w:t>ə</w:t>
      </w:r>
      <w:r w:rsidRPr="00DA3DEB">
        <w:rPr>
          <w:rFonts w:ascii="Sylfaen" w:hAnsi="Sylfaen"/>
        </w:rPr>
        <w:t xml:space="preserve"> onun m</w:t>
      </w:r>
      <w:r w:rsidRPr="00DA3DEB">
        <w:rPr>
          <w:rFonts w:ascii="Times New Roman" w:hAnsi="Times New Roman" w:cs="Times New Roman"/>
        </w:rPr>
        <w:t>ə</w:t>
      </w:r>
      <w:r w:rsidRPr="00DA3DEB">
        <w:rPr>
          <w:rFonts w:ascii="Sylfaen" w:hAnsi="Sylfaen"/>
        </w:rPr>
        <w:t>nş</w:t>
      </w:r>
      <w:r w:rsidRPr="00DA3DEB">
        <w:rPr>
          <w:rFonts w:ascii="Times New Roman" w:hAnsi="Times New Roman" w:cs="Times New Roman"/>
        </w:rPr>
        <w:t>ə</w:t>
      </w:r>
      <w:r w:rsidRPr="00DA3DEB">
        <w:rPr>
          <w:rFonts w:ascii="Sylfaen" w:hAnsi="Sylfaen"/>
        </w:rPr>
        <w:t>yinin, qanuni qüvv</w:t>
      </w:r>
      <w:r w:rsidRPr="00DA3DEB">
        <w:rPr>
          <w:rFonts w:ascii="Times New Roman" w:hAnsi="Times New Roman" w:cs="Times New Roman"/>
        </w:rPr>
        <w:t>ə</w:t>
      </w:r>
      <w:r w:rsidRPr="00DA3DEB">
        <w:rPr>
          <w:rFonts w:ascii="Sylfaen" w:hAnsi="Sylfaen"/>
        </w:rPr>
        <w:t>sinin (validasiyasının) v</w:t>
      </w:r>
      <w:r w:rsidRPr="00DA3DEB">
        <w:rPr>
          <w:rFonts w:ascii="Times New Roman" w:hAnsi="Times New Roman" w:cs="Times New Roman"/>
        </w:rPr>
        <w:t>ə</w:t>
      </w:r>
      <w:r w:rsidRPr="00DA3DEB">
        <w:rPr>
          <w:rFonts w:ascii="Sylfaen" w:hAnsi="Sylfaen"/>
        </w:rPr>
        <w:t xml:space="preserve"> h</w:t>
      </w:r>
      <w:r w:rsidRPr="00DA3DEB">
        <w:rPr>
          <w:rFonts w:ascii="Times New Roman" w:hAnsi="Times New Roman" w:cs="Times New Roman"/>
        </w:rPr>
        <w:t>ə</w:t>
      </w:r>
      <w:r w:rsidRPr="00DA3DEB">
        <w:rPr>
          <w:rFonts w:ascii="Sylfaen" w:hAnsi="Sylfaen"/>
        </w:rPr>
        <w:t>qiqiliyinin t</w:t>
      </w:r>
      <w:r w:rsidRPr="00DA3DEB">
        <w:rPr>
          <w:rFonts w:ascii="Times New Roman" w:hAnsi="Times New Roman" w:cs="Times New Roman"/>
        </w:rPr>
        <w:t>ə</w:t>
      </w:r>
      <w:r w:rsidRPr="00DA3DEB">
        <w:rPr>
          <w:rFonts w:ascii="Sylfaen" w:hAnsi="Sylfaen"/>
        </w:rPr>
        <w:t>sdiql</w:t>
      </w:r>
      <w:r w:rsidRPr="00DA3DEB">
        <w:rPr>
          <w:rFonts w:ascii="Times New Roman" w:hAnsi="Times New Roman" w:cs="Times New Roman"/>
        </w:rPr>
        <w:t>ə</w:t>
      </w:r>
      <w:r w:rsidRPr="00DA3DEB">
        <w:rPr>
          <w:rFonts w:ascii="Sylfaen" w:hAnsi="Sylfaen"/>
        </w:rPr>
        <w:t>nm</w:t>
      </w:r>
      <w:r w:rsidRPr="00DA3DEB">
        <w:rPr>
          <w:rFonts w:ascii="Times New Roman" w:hAnsi="Times New Roman" w:cs="Times New Roman"/>
        </w:rPr>
        <w:t>ə</w:t>
      </w:r>
      <w:r w:rsidRPr="00DA3DEB">
        <w:rPr>
          <w:rFonts w:ascii="Sylfaen" w:hAnsi="Sylfaen"/>
        </w:rPr>
        <w:t>si üzr</w:t>
      </w:r>
      <w:r w:rsidRPr="00DA3DEB">
        <w:rPr>
          <w:rFonts w:ascii="Times New Roman" w:hAnsi="Times New Roman" w:cs="Times New Roman"/>
        </w:rPr>
        <w:t>ə</w:t>
      </w:r>
      <w:r w:rsidRPr="00DA3DEB">
        <w:rPr>
          <w:rFonts w:ascii="Sylfaen" w:hAnsi="Sylfaen"/>
        </w:rPr>
        <w:t xml:space="preserve">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d</w:t>
      </w:r>
      <w:r w:rsidRPr="00DA3DEB">
        <w:rPr>
          <w:rFonts w:ascii="Times New Roman" w:hAnsi="Times New Roman" w:cs="Times New Roman"/>
        </w:rPr>
        <w:t>ə</w:t>
      </w:r>
      <w:r w:rsidRPr="00DA3DEB">
        <w:rPr>
          <w:rFonts w:ascii="Sylfaen" w:hAnsi="Sylfaen"/>
        </w:rPr>
        <w:t xml:space="preserve"> olan m</w:t>
      </w:r>
      <w:r w:rsidRPr="00DA3DEB">
        <w:rPr>
          <w:rFonts w:ascii="Times New Roman" w:hAnsi="Times New Roman" w:cs="Times New Roman"/>
        </w:rPr>
        <w:t>ə</w:t>
      </w:r>
      <w:r w:rsidRPr="00DA3DEB">
        <w:rPr>
          <w:rFonts w:ascii="Sylfaen" w:hAnsi="Sylfaen"/>
        </w:rPr>
        <w:t>lumatın t</w:t>
      </w:r>
      <w:r w:rsidRPr="00DA3DEB">
        <w:rPr>
          <w:rFonts w:ascii="Times New Roman" w:hAnsi="Times New Roman" w:cs="Times New Roman"/>
        </w:rPr>
        <w:t>ə</w:t>
      </w:r>
      <w:r w:rsidRPr="00DA3DEB">
        <w:rPr>
          <w:rFonts w:ascii="Sylfaen" w:hAnsi="Sylfaen"/>
        </w:rPr>
        <w:t>sdiql</w:t>
      </w:r>
      <w:r w:rsidRPr="00DA3DEB">
        <w:rPr>
          <w:rFonts w:ascii="Times New Roman" w:hAnsi="Times New Roman" w:cs="Times New Roman"/>
        </w:rPr>
        <w:t>ə</w:t>
      </w:r>
      <w:r w:rsidRPr="00DA3DEB">
        <w:rPr>
          <w:rFonts w:ascii="Sylfaen" w:hAnsi="Sylfaen"/>
        </w:rPr>
        <w:t>nm</w:t>
      </w:r>
      <w:r w:rsidRPr="00DA3DEB">
        <w:rPr>
          <w:rFonts w:ascii="Times New Roman" w:hAnsi="Times New Roman" w:cs="Times New Roman"/>
        </w:rPr>
        <w:t>ə</w:t>
      </w:r>
      <w:r w:rsidRPr="00DA3DEB">
        <w:rPr>
          <w:rFonts w:ascii="Sylfaen" w:hAnsi="Sylfaen"/>
        </w:rPr>
        <w:t>si üçün aydın v</w:t>
      </w:r>
      <w:r w:rsidRPr="00DA3DEB">
        <w:rPr>
          <w:rFonts w:ascii="Times New Roman" w:hAnsi="Times New Roman" w:cs="Times New Roman"/>
        </w:rPr>
        <w:t>ə</w:t>
      </w:r>
      <w:r w:rsidRPr="00DA3DEB">
        <w:rPr>
          <w:rFonts w:ascii="Sylfaen" w:hAnsi="Sylfaen"/>
        </w:rPr>
        <w:t xml:space="preserve"> sad</w:t>
      </w:r>
      <w:r w:rsidRPr="00DA3DEB">
        <w:rPr>
          <w:rFonts w:ascii="Times New Roman" w:hAnsi="Times New Roman" w:cs="Times New Roman"/>
        </w:rPr>
        <w:t>ə</w:t>
      </w:r>
      <w:r w:rsidRPr="00DA3DEB">
        <w:rPr>
          <w:rFonts w:ascii="Sylfaen" w:hAnsi="Sylfaen"/>
        </w:rPr>
        <w:t xml:space="preserve"> t</w:t>
      </w:r>
      <w:r w:rsidRPr="00DA3DEB">
        <w:rPr>
          <w:rFonts w:ascii="Times New Roman" w:hAnsi="Times New Roman" w:cs="Times New Roman"/>
        </w:rPr>
        <w:t>ə</w:t>
      </w:r>
      <w:r w:rsidRPr="00DA3DEB">
        <w:rPr>
          <w:rFonts w:ascii="Sylfaen" w:hAnsi="Sylfaen"/>
        </w:rPr>
        <w:t>limat g</w:t>
      </w:r>
      <w:r w:rsidRPr="00DA3DEB">
        <w:rPr>
          <w:rFonts w:ascii="Times New Roman" w:hAnsi="Times New Roman" w:cs="Times New Roman"/>
        </w:rPr>
        <w:t>ə</w:t>
      </w:r>
      <w:r w:rsidRPr="00DA3DEB">
        <w:rPr>
          <w:rFonts w:ascii="Sylfaen" w:hAnsi="Sylfaen"/>
        </w:rPr>
        <w:t xml:space="preserve">mi üçün </w:t>
      </w:r>
      <w:r w:rsidRPr="00DA3DEB">
        <w:rPr>
          <w:rFonts w:ascii="Times New Roman" w:hAnsi="Times New Roman" w:cs="Times New Roman"/>
        </w:rPr>
        <w:t>ə</w:t>
      </w:r>
      <w:r w:rsidRPr="00DA3DEB">
        <w:rPr>
          <w:rFonts w:ascii="Sylfaen" w:hAnsi="Sylfaen"/>
        </w:rPr>
        <w:t xml:space="preserve">lçatan olmalıdır. </w:t>
      </w:r>
    </w:p>
    <w:p w:rsidR="00DA3DEB" w:rsidRDefault="00DA3DEB" w:rsidP="00DA3DEB">
      <w:pPr>
        <w:spacing w:after="0"/>
        <w:ind w:firstLine="284"/>
        <w:jc w:val="both"/>
        <w:rPr>
          <w:rFonts w:ascii="Sylfaen" w:hAnsi="Sylfaen"/>
        </w:rPr>
      </w:pPr>
      <w:r w:rsidRPr="00DA3DEB">
        <w:rPr>
          <w:rFonts w:ascii="Sylfaen" w:hAnsi="Sylfaen"/>
        </w:rPr>
        <w:t>4. Xüsusi xidm</w:t>
      </w:r>
      <w:r w:rsidRPr="00DA3DEB">
        <w:rPr>
          <w:rFonts w:ascii="Times New Roman" w:hAnsi="Times New Roman" w:cs="Times New Roman"/>
        </w:rPr>
        <w:t>ə</w:t>
      </w:r>
      <w:r w:rsidRPr="00DA3DEB">
        <w:rPr>
          <w:rFonts w:ascii="Sylfaen" w:hAnsi="Sylfaen"/>
        </w:rPr>
        <w:t>t v</w:t>
      </w:r>
      <w:r w:rsidRPr="00DA3DEB">
        <w:rPr>
          <w:rFonts w:ascii="Times New Roman" w:hAnsi="Times New Roman" w:cs="Times New Roman"/>
        </w:rPr>
        <w:t>ə</w:t>
      </w:r>
      <w:r w:rsidRPr="00DA3DEB">
        <w:rPr>
          <w:rFonts w:ascii="Sylfaen" w:hAnsi="Sylfaen"/>
        </w:rPr>
        <w:t xml:space="preserve"> idman g</w:t>
      </w:r>
      <w:r w:rsidRPr="00DA3DEB">
        <w:rPr>
          <w:rFonts w:ascii="Times New Roman" w:hAnsi="Times New Roman" w:cs="Times New Roman"/>
        </w:rPr>
        <w:t>ə</w:t>
      </w:r>
      <w:r w:rsidRPr="00DA3DEB">
        <w:rPr>
          <w:rFonts w:ascii="Sylfaen" w:hAnsi="Sylfaen"/>
        </w:rPr>
        <w:t>mil</w:t>
      </w:r>
      <w:r w:rsidRPr="00DA3DEB">
        <w:rPr>
          <w:rFonts w:ascii="Times New Roman" w:hAnsi="Times New Roman" w:cs="Times New Roman"/>
        </w:rPr>
        <w:t>ə</w:t>
      </w:r>
      <w:r w:rsidRPr="00DA3DEB">
        <w:rPr>
          <w:rFonts w:ascii="Sylfaen" w:hAnsi="Sylfaen"/>
        </w:rPr>
        <w:t>rinin tonnaj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si olmaya bil</w:t>
      </w:r>
      <w:r w:rsidRPr="00DA3DEB">
        <w:rPr>
          <w:rFonts w:ascii="Times New Roman" w:hAnsi="Times New Roman" w:cs="Times New Roman"/>
        </w:rPr>
        <w:t>ə</w:t>
      </w:r>
      <w:r w:rsidRPr="00DA3DEB">
        <w:rPr>
          <w:rFonts w:ascii="Sylfaen" w:hAnsi="Sylfaen"/>
        </w:rPr>
        <w:t>r. Xüsusi xidm</w:t>
      </w:r>
      <w:r w:rsidRPr="00DA3DEB">
        <w:rPr>
          <w:rFonts w:ascii="Times New Roman" w:hAnsi="Times New Roman" w:cs="Times New Roman"/>
        </w:rPr>
        <w:t>ə</w:t>
      </w:r>
      <w:r w:rsidRPr="00DA3DEB">
        <w:rPr>
          <w:rFonts w:ascii="Sylfaen" w:hAnsi="Sylfaen"/>
        </w:rPr>
        <w:t>t g</w:t>
      </w:r>
      <w:r w:rsidRPr="00DA3DEB">
        <w:rPr>
          <w:rFonts w:ascii="Times New Roman" w:hAnsi="Times New Roman" w:cs="Times New Roman"/>
        </w:rPr>
        <w:t>ə</w:t>
      </w:r>
      <w:r w:rsidRPr="00DA3DEB">
        <w:rPr>
          <w:rFonts w:ascii="Sylfaen" w:hAnsi="Sylfaen"/>
        </w:rPr>
        <w:t>misinin su tutumu sad</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şdirilmiş qaydada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n edil</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r ki, bu da müvafiq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nin verilm</w:t>
      </w:r>
      <w:r w:rsidRPr="00DA3DEB">
        <w:rPr>
          <w:rFonts w:ascii="Times New Roman" w:hAnsi="Times New Roman" w:cs="Times New Roman"/>
        </w:rPr>
        <w:t>ə</w:t>
      </w:r>
      <w:r w:rsidRPr="00DA3DEB">
        <w:rPr>
          <w:rFonts w:ascii="Sylfaen" w:hAnsi="Sylfaen"/>
        </w:rPr>
        <w:t>si il</w:t>
      </w:r>
      <w:r w:rsidRPr="00DA3DEB">
        <w:rPr>
          <w:rFonts w:ascii="Times New Roman" w:hAnsi="Times New Roman" w:cs="Times New Roman"/>
        </w:rPr>
        <w:t>ə</w:t>
      </w:r>
      <w:r w:rsidRPr="00DA3DEB">
        <w:rPr>
          <w:rFonts w:ascii="Sylfaen" w:hAnsi="Sylfaen"/>
        </w:rPr>
        <w:t xml:space="preserve"> t</w:t>
      </w:r>
      <w:r w:rsidRPr="00DA3DEB">
        <w:rPr>
          <w:rFonts w:ascii="Times New Roman" w:hAnsi="Times New Roman" w:cs="Times New Roman"/>
        </w:rPr>
        <w:t>ə</w:t>
      </w:r>
      <w:r w:rsidRPr="00DA3DEB">
        <w:rPr>
          <w:rFonts w:ascii="Sylfaen" w:hAnsi="Sylfaen"/>
        </w:rPr>
        <w:t>sdiql</w:t>
      </w:r>
      <w:r w:rsidRPr="00DA3DEB">
        <w:rPr>
          <w:rFonts w:ascii="Times New Roman" w:hAnsi="Times New Roman" w:cs="Times New Roman"/>
        </w:rPr>
        <w:t>ə</w:t>
      </w:r>
      <w:r w:rsidRPr="00DA3DEB">
        <w:rPr>
          <w:rFonts w:ascii="Sylfaen" w:hAnsi="Sylfaen"/>
        </w:rPr>
        <w:t>nir. 5. Kiçik g</w:t>
      </w:r>
      <w:r w:rsidRPr="00DA3DEB">
        <w:rPr>
          <w:rFonts w:ascii="Times New Roman" w:hAnsi="Times New Roman" w:cs="Times New Roman"/>
        </w:rPr>
        <w:t>ə</w:t>
      </w:r>
      <w:r w:rsidRPr="00DA3DEB">
        <w:rPr>
          <w:rFonts w:ascii="Sylfaen" w:hAnsi="Sylfaen"/>
        </w:rPr>
        <w:t>mi, g</w:t>
      </w:r>
      <w:r w:rsidRPr="00DA3DEB">
        <w:rPr>
          <w:rFonts w:ascii="Times New Roman" w:hAnsi="Times New Roman" w:cs="Times New Roman"/>
        </w:rPr>
        <w:t>ə</w:t>
      </w:r>
      <w:r w:rsidRPr="00DA3DEB">
        <w:rPr>
          <w:rFonts w:ascii="Sylfaen" w:hAnsi="Sylfaen"/>
        </w:rPr>
        <w:t>mi sahibinin başqa qayda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n etm</w:t>
      </w:r>
      <w:r w:rsidRPr="00DA3DEB">
        <w:rPr>
          <w:rFonts w:ascii="Times New Roman" w:hAnsi="Times New Roman" w:cs="Times New Roman"/>
        </w:rPr>
        <w:t>ə</w:t>
      </w:r>
      <w:r w:rsidRPr="00DA3DEB">
        <w:rPr>
          <w:rFonts w:ascii="Sylfaen" w:hAnsi="Sylfaen"/>
        </w:rPr>
        <w:t>diyi halda, maşın v</w:t>
      </w:r>
      <w:r w:rsidRPr="00DA3DEB">
        <w:rPr>
          <w:rFonts w:ascii="Times New Roman" w:hAnsi="Times New Roman" w:cs="Times New Roman"/>
        </w:rPr>
        <w:t>ə</w:t>
      </w:r>
      <w:r w:rsidRPr="00DA3DEB">
        <w:rPr>
          <w:rFonts w:ascii="Sylfaen" w:hAnsi="Sylfaen"/>
        </w:rPr>
        <w:t xml:space="preserve"> ya sanitariya jurnalı aparmağa borclu deyil. </w:t>
      </w:r>
    </w:p>
    <w:p w:rsidR="00DA3DEB" w:rsidRDefault="00DA3DEB" w:rsidP="00DA3DEB">
      <w:pPr>
        <w:spacing w:after="0"/>
        <w:ind w:firstLine="284"/>
        <w:jc w:val="both"/>
        <w:rPr>
          <w:rFonts w:ascii="Sylfaen" w:hAnsi="Sylfaen"/>
        </w:rPr>
      </w:pPr>
      <w:r w:rsidRPr="00DA3DEB">
        <w:rPr>
          <w:rFonts w:ascii="Sylfaen" w:hAnsi="Sylfaen"/>
        </w:rPr>
        <w:t>6. Beyn</w:t>
      </w:r>
      <w:r w:rsidRPr="00DA3DEB">
        <w:rPr>
          <w:rFonts w:ascii="Times New Roman" w:hAnsi="Times New Roman" w:cs="Times New Roman"/>
        </w:rPr>
        <w:t>ə</w:t>
      </w:r>
      <w:r w:rsidRPr="00DA3DEB">
        <w:rPr>
          <w:rFonts w:ascii="Sylfaen" w:hAnsi="Sylfaen"/>
        </w:rPr>
        <w:t>lxalq üzgüçülükl</w:t>
      </w:r>
      <w:r w:rsidRPr="00DA3DEB">
        <w:rPr>
          <w:rFonts w:ascii="Times New Roman" w:hAnsi="Times New Roman" w:cs="Times New Roman"/>
        </w:rPr>
        <w:t>ə</w:t>
      </w:r>
      <w:r w:rsidRPr="00DA3DEB">
        <w:rPr>
          <w:rFonts w:ascii="Sylfaen" w:hAnsi="Sylfaen"/>
        </w:rPr>
        <w:t xml:space="preserve"> m</w:t>
      </w:r>
      <w:r w:rsidRPr="00DA3DEB">
        <w:rPr>
          <w:rFonts w:ascii="Times New Roman" w:hAnsi="Times New Roman" w:cs="Times New Roman"/>
        </w:rPr>
        <w:t>ə</w:t>
      </w:r>
      <w:r w:rsidRPr="00DA3DEB">
        <w:rPr>
          <w:rFonts w:ascii="Sylfaen" w:hAnsi="Sylfaen"/>
        </w:rPr>
        <w:t>şğul olan Gürcüstan g</w:t>
      </w:r>
      <w:r w:rsidRPr="00DA3DEB">
        <w:rPr>
          <w:rFonts w:ascii="Times New Roman" w:hAnsi="Times New Roman" w:cs="Times New Roman"/>
        </w:rPr>
        <w:t>ə</w:t>
      </w:r>
      <w:r w:rsidRPr="00DA3DEB">
        <w:rPr>
          <w:rFonts w:ascii="Sylfaen" w:hAnsi="Sylfaen"/>
        </w:rPr>
        <w:t>mil</w:t>
      </w:r>
      <w:r w:rsidRPr="00DA3DEB">
        <w:rPr>
          <w:rFonts w:ascii="Times New Roman" w:hAnsi="Times New Roman" w:cs="Times New Roman"/>
        </w:rPr>
        <w:t>ə</w:t>
      </w:r>
      <w:r w:rsidRPr="00DA3DEB">
        <w:rPr>
          <w:rFonts w:ascii="Sylfaen" w:hAnsi="Sylfaen"/>
        </w:rPr>
        <w:t>rinin bu madd</w:t>
      </w:r>
      <w:r w:rsidRPr="00DA3DEB">
        <w:rPr>
          <w:rFonts w:ascii="Times New Roman" w:hAnsi="Times New Roman" w:cs="Times New Roman"/>
        </w:rPr>
        <w:t>ə</w:t>
      </w:r>
      <w:r w:rsidRPr="00DA3DEB">
        <w:rPr>
          <w:rFonts w:ascii="Sylfaen" w:hAnsi="Sylfaen"/>
        </w:rPr>
        <w:t>nin birinci hiss</w:t>
      </w:r>
      <w:r w:rsidRPr="00DA3DEB">
        <w:rPr>
          <w:rFonts w:ascii="Times New Roman" w:hAnsi="Times New Roman" w:cs="Times New Roman"/>
        </w:rPr>
        <w:t>ə</w:t>
      </w:r>
      <w:r w:rsidRPr="00DA3DEB">
        <w:rPr>
          <w:rFonts w:ascii="Sylfaen" w:hAnsi="Sylfaen"/>
        </w:rPr>
        <w:t>sind</w:t>
      </w:r>
      <w:r w:rsidRPr="00DA3DEB">
        <w:rPr>
          <w:rFonts w:ascii="Times New Roman" w:hAnsi="Times New Roman" w:cs="Times New Roman"/>
        </w:rPr>
        <w:t>ə</w:t>
      </w:r>
      <w:r w:rsidRPr="00DA3DEB">
        <w:rPr>
          <w:rFonts w:ascii="Sylfaen" w:hAnsi="Sylfaen"/>
        </w:rPr>
        <w:t xml:space="preserve"> qeyd olunan s</w:t>
      </w:r>
      <w:r w:rsidRPr="00DA3DEB">
        <w:rPr>
          <w:rFonts w:ascii="Times New Roman" w:hAnsi="Times New Roman" w:cs="Times New Roman"/>
        </w:rPr>
        <w:t>ə</w:t>
      </w:r>
      <w:r w:rsidRPr="00DA3DEB">
        <w:rPr>
          <w:rFonts w:ascii="Sylfaen" w:hAnsi="Sylfaen"/>
        </w:rPr>
        <w:t>n</w:t>
      </w:r>
      <w:r w:rsidRPr="00DA3DEB">
        <w:rPr>
          <w:rFonts w:ascii="Times New Roman" w:hAnsi="Times New Roman" w:cs="Times New Roman"/>
        </w:rPr>
        <w:t>ə</w:t>
      </w:r>
      <w:r w:rsidRPr="00DA3DEB">
        <w:rPr>
          <w:rFonts w:ascii="Sylfaen" w:hAnsi="Sylfaen"/>
        </w:rPr>
        <w:t>dl</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n </w:t>
      </w:r>
      <w:r w:rsidRPr="00DA3DEB">
        <w:rPr>
          <w:rFonts w:ascii="Times New Roman" w:hAnsi="Times New Roman" w:cs="Times New Roman"/>
        </w:rPr>
        <w:t>ə</w:t>
      </w:r>
      <w:r w:rsidRPr="00DA3DEB">
        <w:rPr>
          <w:rFonts w:ascii="Sylfaen" w:hAnsi="Sylfaen"/>
        </w:rPr>
        <w:t>lav</w:t>
      </w:r>
      <w:r w:rsidRPr="00DA3DEB">
        <w:rPr>
          <w:rFonts w:ascii="Times New Roman" w:hAnsi="Times New Roman" w:cs="Times New Roman"/>
        </w:rPr>
        <w:t>ə</w:t>
      </w:r>
      <w:r w:rsidRPr="00DA3DEB">
        <w:rPr>
          <w:rFonts w:ascii="Sylfaen" w:hAnsi="Sylfaen"/>
        </w:rPr>
        <w:t>, Gürcüstanın beyn</w:t>
      </w:r>
      <w:r w:rsidRPr="00DA3DEB">
        <w:rPr>
          <w:rFonts w:ascii="Times New Roman" w:hAnsi="Times New Roman" w:cs="Times New Roman"/>
        </w:rPr>
        <w:t>ə</w:t>
      </w:r>
      <w:r w:rsidRPr="00DA3DEB">
        <w:rPr>
          <w:rFonts w:ascii="Sylfaen" w:hAnsi="Sylfaen"/>
        </w:rPr>
        <w:t>lxalq müqavil</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dig</w:t>
      </w:r>
      <w:r w:rsidRPr="00DA3DEB">
        <w:rPr>
          <w:rFonts w:ascii="Times New Roman" w:hAnsi="Times New Roman" w:cs="Times New Roman"/>
        </w:rPr>
        <w:t>ə</w:t>
      </w:r>
      <w:r w:rsidRPr="00DA3DEB">
        <w:rPr>
          <w:rFonts w:ascii="Sylfaen" w:hAnsi="Sylfaen"/>
        </w:rPr>
        <w:t>r m</w:t>
      </w:r>
      <w:r w:rsidRPr="00DA3DEB">
        <w:rPr>
          <w:rFonts w:ascii="Times New Roman" w:hAnsi="Times New Roman" w:cs="Times New Roman"/>
        </w:rPr>
        <w:t>ə</w:t>
      </w:r>
      <w:r w:rsidRPr="00DA3DEB">
        <w:rPr>
          <w:rFonts w:ascii="Sylfaen" w:hAnsi="Sylfaen"/>
        </w:rPr>
        <w:t>cburi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 xml:space="preserve">ri olmalıdır. </w:t>
      </w:r>
    </w:p>
    <w:p w:rsidR="00DA3DEB" w:rsidRDefault="00DA3DEB" w:rsidP="00DA3DEB">
      <w:pPr>
        <w:spacing w:after="0"/>
        <w:ind w:firstLine="284"/>
        <w:jc w:val="both"/>
        <w:rPr>
          <w:rFonts w:ascii="Sylfaen" w:hAnsi="Sylfaen"/>
        </w:rPr>
      </w:pPr>
      <w:r w:rsidRPr="00DA3DEB">
        <w:rPr>
          <w:rFonts w:ascii="Sylfaen" w:hAnsi="Sylfaen"/>
        </w:rPr>
        <w:t>7. Agentlik m</w:t>
      </w:r>
      <w:r w:rsidRPr="00DA3DEB">
        <w:rPr>
          <w:rFonts w:ascii="Times New Roman" w:hAnsi="Times New Roman" w:cs="Times New Roman"/>
        </w:rPr>
        <w:t>ə</w:t>
      </w:r>
      <w:r w:rsidRPr="00DA3DEB">
        <w:rPr>
          <w:rFonts w:ascii="Sylfaen" w:hAnsi="Sylfaen"/>
        </w:rPr>
        <w:t>qs</w:t>
      </w:r>
      <w:r w:rsidRPr="00DA3DEB">
        <w:rPr>
          <w:rFonts w:ascii="Times New Roman" w:hAnsi="Times New Roman" w:cs="Times New Roman"/>
        </w:rPr>
        <w:t>ə</w:t>
      </w:r>
      <w:r w:rsidRPr="00DA3DEB">
        <w:rPr>
          <w:rFonts w:ascii="Sylfaen" w:hAnsi="Sylfaen"/>
        </w:rPr>
        <w:t>d</w:t>
      </w:r>
      <w:r w:rsidRPr="00DA3DEB">
        <w:rPr>
          <w:rFonts w:ascii="Times New Roman" w:hAnsi="Times New Roman" w:cs="Times New Roman"/>
        </w:rPr>
        <w:t>ə</w:t>
      </w:r>
      <w:r w:rsidRPr="00DA3DEB">
        <w:rPr>
          <w:rFonts w:ascii="Sylfaen" w:hAnsi="Sylfaen"/>
        </w:rPr>
        <w:t>uyğunluğundan çıxış ed</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k bu madd</w:t>
      </w:r>
      <w:r w:rsidRPr="00DA3DEB">
        <w:rPr>
          <w:rFonts w:ascii="Times New Roman" w:hAnsi="Times New Roman" w:cs="Times New Roman"/>
        </w:rPr>
        <w:t>ə</w:t>
      </w:r>
      <w:r w:rsidRPr="00DA3DEB">
        <w:rPr>
          <w:rFonts w:ascii="Sylfaen" w:hAnsi="Sylfaen"/>
        </w:rPr>
        <w:t xml:space="preserve">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öhd</w:t>
      </w:r>
      <w:r w:rsidRPr="00DA3DEB">
        <w:rPr>
          <w:rFonts w:ascii="Times New Roman" w:hAnsi="Times New Roman" w:cs="Times New Roman"/>
        </w:rPr>
        <w:t>ə</w:t>
      </w:r>
      <w:r w:rsidRPr="00DA3DEB">
        <w:rPr>
          <w:rFonts w:ascii="Sylfaen" w:hAnsi="Sylfaen"/>
        </w:rPr>
        <w:t>likl</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n istisna ed</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 xml:space="preserve">r. </w:t>
      </w:r>
    </w:p>
    <w:p w:rsidR="00DA3DEB" w:rsidRPr="00DA3DEB" w:rsidRDefault="00DA3DEB" w:rsidP="00DA3DEB">
      <w:pPr>
        <w:jc w:val="both"/>
        <w:rPr>
          <w:rFonts w:ascii="Sylfaen" w:hAnsi="Sylfaen" w:cs="Sylfaen"/>
          <w:sz w:val="18"/>
          <w:szCs w:val="18"/>
        </w:rPr>
      </w:pPr>
      <w:r w:rsidRPr="00DA3DEB">
        <w:rPr>
          <w:rFonts w:ascii="Sylfaen" w:hAnsi="Sylfaen" w:cs="Sylfaen"/>
          <w:sz w:val="18"/>
          <w:szCs w:val="18"/>
        </w:rPr>
        <w:t xml:space="preserve">Gürcüstanın 27 iyun 2008-ci il tarixli №69 </w:t>
      </w:r>
      <w:r w:rsidRPr="00DA3DEB">
        <w:rPr>
          <w:rFonts w:ascii="Sylfaen" w:hAnsi="Sylfaen"/>
          <w:sz w:val="18"/>
          <w:szCs w:val="18"/>
        </w:rPr>
        <w:t>qanunu - SSM I,</w:t>
      </w:r>
      <w:r w:rsidRPr="00DA3DEB">
        <w:rPr>
          <w:rFonts w:ascii="Sylfaen" w:hAnsi="Sylfaen" w:cs="Sylfaen"/>
          <w:sz w:val="18"/>
          <w:szCs w:val="18"/>
        </w:rPr>
        <w:t xml:space="preserve"> №12, 14.07.2008-ci il, madd</w:t>
      </w:r>
      <w:r w:rsidRPr="00DA3DEB">
        <w:rPr>
          <w:rFonts w:ascii="Times New Roman" w:hAnsi="Times New Roman" w:cs="Times New Roman"/>
          <w:sz w:val="18"/>
          <w:szCs w:val="18"/>
        </w:rPr>
        <w:t>ə</w:t>
      </w:r>
      <w:r w:rsidRPr="00DA3DEB">
        <w:rPr>
          <w:rFonts w:ascii="Sylfaen" w:hAnsi="Sylfaen" w:cs="Sylfaen"/>
          <w:sz w:val="18"/>
          <w:szCs w:val="18"/>
        </w:rPr>
        <w:t xml:space="preserve"> 91</w:t>
      </w:r>
    </w:p>
    <w:p w:rsidR="00DA3DEB" w:rsidRPr="00DA3DEB" w:rsidRDefault="00DA3DEB" w:rsidP="00DA3DEB">
      <w:pPr>
        <w:jc w:val="both"/>
        <w:rPr>
          <w:rFonts w:ascii="Sylfaen" w:hAnsi="Sylfaen"/>
          <w:sz w:val="18"/>
          <w:szCs w:val="18"/>
        </w:rPr>
      </w:pPr>
      <w:r w:rsidRPr="00DA3DEB">
        <w:rPr>
          <w:rFonts w:ascii="Sylfaen" w:hAnsi="Sylfaen"/>
          <w:sz w:val="18"/>
          <w:szCs w:val="18"/>
        </w:rPr>
        <w:lastRenderedPageBreak/>
        <w:t xml:space="preserve">Gürcüstanın 5 iyun 2012-ci il tarixli №6386 </w:t>
      </w:r>
      <w:r w:rsidRPr="00DA3DEB">
        <w:rPr>
          <w:rFonts w:ascii="Sylfaen" w:hAnsi="Sylfaen"/>
          <w:sz w:val="18"/>
          <w:szCs w:val="18"/>
          <w:lang w:val="az-Latn-AZ"/>
        </w:rPr>
        <w:t>q</w:t>
      </w:r>
      <w:r w:rsidRPr="00DA3DEB">
        <w:rPr>
          <w:rFonts w:ascii="Sylfaen" w:hAnsi="Sylfaen"/>
          <w:sz w:val="18"/>
          <w:szCs w:val="18"/>
        </w:rPr>
        <w:t>anunu – veb-s</w:t>
      </w:r>
      <w:r w:rsidRPr="00DA3DEB">
        <w:rPr>
          <w:rFonts w:ascii="Times New Roman" w:hAnsi="Times New Roman" w:cs="Times New Roman"/>
          <w:sz w:val="18"/>
          <w:szCs w:val="18"/>
        </w:rPr>
        <w:t>ə</w:t>
      </w:r>
      <w:r w:rsidRPr="00DA3DEB">
        <w:rPr>
          <w:rFonts w:ascii="Sylfaen" w:hAnsi="Sylfaen"/>
          <w:sz w:val="18"/>
          <w:szCs w:val="18"/>
        </w:rPr>
        <w:t>hif</w:t>
      </w:r>
      <w:r w:rsidRPr="00DA3DEB">
        <w:rPr>
          <w:rFonts w:ascii="Times New Roman" w:hAnsi="Times New Roman" w:cs="Times New Roman"/>
          <w:sz w:val="18"/>
          <w:szCs w:val="18"/>
        </w:rPr>
        <w:t>ə</w:t>
      </w:r>
      <w:r w:rsidRPr="00DA3DEB">
        <w:rPr>
          <w:rFonts w:ascii="Sylfaen" w:hAnsi="Sylfaen"/>
          <w:sz w:val="18"/>
          <w:szCs w:val="18"/>
        </w:rPr>
        <w:t xml:space="preserve">, 19.06.2012-ci il. </w:t>
      </w:r>
    </w:p>
    <w:p w:rsidR="00DA3DEB" w:rsidRPr="00DA3DEB" w:rsidRDefault="00DA3DEB" w:rsidP="00DA3DEB">
      <w:pPr>
        <w:jc w:val="both"/>
        <w:rPr>
          <w:rFonts w:ascii="Sylfaen" w:hAnsi="Sylfaen"/>
          <w:sz w:val="18"/>
          <w:szCs w:val="18"/>
        </w:rPr>
      </w:pPr>
      <w:r w:rsidRPr="00DA3DEB">
        <w:rPr>
          <w:rFonts w:ascii="Sylfaen" w:hAnsi="Sylfaen"/>
          <w:sz w:val="18"/>
          <w:szCs w:val="18"/>
        </w:rPr>
        <w:t xml:space="preserve">Gürcüstanın 5 iyul 2018-ci il tarixli №3072 </w:t>
      </w:r>
      <w:r w:rsidRPr="00DA3DEB">
        <w:rPr>
          <w:rFonts w:ascii="Sylfaen" w:hAnsi="Sylfaen"/>
          <w:sz w:val="18"/>
          <w:szCs w:val="18"/>
          <w:lang w:val="az-Latn-AZ"/>
        </w:rPr>
        <w:t>q</w:t>
      </w:r>
      <w:r w:rsidRPr="00DA3DEB">
        <w:rPr>
          <w:rFonts w:ascii="Sylfaen" w:hAnsi="Sylfaen"/>
          <w:sz w:val="18"/>
          <w:szCs w:val="18"/>
        </w:rPr>
        <w:t>anunu – veb-s</w:t>
      </w:r>
      <w:r w:rsidRPr="00DA3DEB">
        <w:rPr>
          <w:rFonts w:ascii="Times New Roman" w:hAnsi="Times New Roman" w:cs="Times New Roman"/>
          <w:sz w:val="18"/>
          <w:szCs w:val="18"/>
        </w:rPr>
        <w:t>ə</w:t>
      </w:r>
      <w:r w:rsidRPr="00DA3DEB">
        <w:rPr>
          <w:rFonts w:ascii="Sylfaen" w:hAnsi="Sylfaen"/>
          <w:sz w:val="18"/>
          <w:szCs w:val="18"/>
        </w:rPr>
        <w:t>hif</w:t>
      </w:r>
      <w:r w:rsidRPr="00DA3DEB">
        <w:rPr>
          <w:rFonts w:ascii="Times New Roman" w:hAnsi="Times New Roman" w:cs="Times New Roman"/>
          <w:sz w:val="18"/>
          <w:szCs w:val="18"/>
        </w:rPr>
        <w:t>ə</w:t>
      </w:r>
      <w:r w:rsidRPr="00DA3DEB">
        <w:rPr>
          <w:rFonts w:ascii="Sylfaen" w:hAnsi="Sylfaen"/>
          <w:sz w:val="18"/>
          <w:szCs w:val="18"/>
        </w:rPr>
        <w:t>, 11.07.2018-ci il.</w:t>
      </w:r>
    </w:p>
    <w:p w:rsidR="00DA3DEB" w:rsidRPr="00DA3DEB" w:rsidRDefault="00DA3DEB" w:rsidP="00DA3DEB">
      <w:pPr>
        <w:jc w:val="both"/>
        <w:rPr>
          <w:rFonts w:ascii="Sylfaen" w:hAnsi="Sylfaen"/>
          <w:sz w:val="18"/>
          <w:szCs w:val="18"/>
        </w:rPr>
      </w:pPr>
      <w:r w:rsidRPr="00DA3DEB">
        <w:rPr>
          <w:rFonts w:ascii="Sylfaen" w:hAnsi="Sylfaen"/>
          <w:sz w:val="18"/>
          <w:szCs w:val="18"/>
        </w:rPr>
        <w:t xml:space="preserve">Gürcüstanın 31 may 2023-cü il tarixli №3043 </w:t>
      </w:r>
      <w:r w:rsidRPr="00DA3DEB">
        <w:rPr>
          <w:rFonts w:ascii="Sylfaen" w:hAnsi="Sylfaen"/>
          <w:sz w:val="18"/>
          <w:szCs w:val="18"/>
          <w:lang w:val="az-Latn-AZ"/>
        </w:rPr>
        <w:t>q</w:t>
      </w:r>
      <w:r w:rsidRPr="00DA3DEB">
        <w:rPr>
          <w:rFonts w:ascii="Sylfaen" w:hAnsi="Sylfaen"/>
          <w:sz w:val="18"/>
          <w:szCs w:val="18"/>
        </w:rPr>
        <w:t>anunu – veb-s</w:t>
      </w:r>
      <w:r w:rsidRPr="00DA3DEB">
        <w:rPr>
          <w:rFonts w:ascii="Times New Roman" w:hAnsi="Times New Roman" w:cs="Times New Roman"/>
          <w:sz w:val="18"/>
          <w:szCs w:val="18"/>
        </w:rPr>
        <w:t>ə</w:t>
      </w:r>
      <w:r w:rsidRPr="00DA3DEB">
        <w:rPr>
          <w:rFonts w:ascii="Sylfaen" w:hAnsi="Sylfaen"/>
          <w:sz w:val="18"/>
          <w:szCs w:val="18"/>
        </w:rPr>
        <w:t>hif</w:t>
      </w:r>
      <w:r w:rsidRPr="00DA3DEB">
        <w:rPr>
          <w:rFonts w:ascii="Times New Roman" w:hAnsi="Times New Roman" w:cs="Times New Roman"/>
          <w:sz w:val="18"/>
          <w:szCs w:val="18"/>
        </w:rPr>
        <w:t>ə</w:t>
      </w:r>
      <w:r w:rsidRPr="00DA3DEB">
        <w:rPr>
          <w:rFonts w:ascii="Sylfaen" w:hAnsi="Sylfaen"/>
          <w:sz w:val="18"/>
          <w:szCs w:val="18"/>
        </w:rPr>
        <w:t xml:space="preserve">, 13.06.2023-cü il. </w:t>
      </w:r>
    </w:p>
    <w:p w:rsidR="00DA3DEB" w:rsidRDefault="00DA3DEB" w:rsidP="00DA3DEB">
      <w:pPr>
        <w:spacing w:after="0"/>
        <w:ind w:firstLine="284"/>
        <w:jc w:val="both"/>
        <w:rPr>
          <w:rFonts w:ascii="Sylfaen" w:hAnsi="Sylfaen"/>
        </w:rPr>
      </w:pPr>
    </w:p>
    <w:p w:rsidR="00DA3DEB" w:rsidRPr="00DA3DEB" w:rsidRDefault="00DA3DEB" w:rsidP="00DA3DEB">
      <w:pPr>
        <w:spacing w:after="0"/>
        <w:ind w:firstLine="284"/>
        <w:jc w:val="both"/>
        <w:rPr>
          <w:rFonts w:ascii="Sylfaen" w:hAnsi="Sylfaen"/>
          <w:b/>
        </w:rPr>
      </w:pPr>
      <w:r w:rsidRPr="00DA3DEB">
        <w:rPr>
          <w:rFonts w:ascii="Sylfaen" w:hAnsi="Sylfaen"/>
          <w:b/>
        </w:rPr>
        <w:t>Madd</w:t>
      </w:r>
      <w:r w:rsidRPr="00DA3DEB">
        <w:rPr>
          <w:rFonts w:ascii="Times New Roman" w:hAnsi="Times New Roman" w:cs="Times New Roman"/>
          <w:b/>
        </w:rPr>
        <w:t>ə</w:t>
      </w:r>
      <w:r w:rsidRPr="00DA3DEB">
        <w:rPr>
          <w:rFonts w:ascii="Sylfaen" w:hAnsi="Sylfaen"/>
          <w:b/>
        </w:rPr>
        <w:t xml:space="preserve"> 40 </w:t>
      </w:r>
    </w:p>
    <w:p w:rsidR="00DA3DEB" w:rsidRDefault="00DA3DEB" w:rsidP="00DA3DEB">
      <w:pPr>
        <w:spacing w:after="0"/>
        <w:ind w:firstLine="284"/>
        <w:jc w:val="both"/>
        <w:rPr>
          <w:rFonts w:ascii="Sylfaen" w:hAnsi="Sylfaen"/>
        </w:rPr>
      </w:pPr>
      <w:r w:rsidRPr="00DA3DEB">
        <w:rPr>
          <w:rFonts w:ascii="Sylfaen" w:hAnsi="Sylfaen"/>
        </w:rPr>
        <w:t>1. G</w:t>
      </w:r>
      <w:r w:rsidRPr="00DA3DEB">
        <w:rPr>
          <w:rFonts w:ascii="Times New Roman" w:hAnsi="Times New Roman" w:cs="Times New Roman"/>
        </w:rPr>
        <w:t>ə</w:t>
      </w:r>
      <w:r w:rsidRPr="00DA3DEB">
        <w:rPr>
          <w:rFonts w:ascii="Sylfaen" w:hAnsi="Sylfaen"/>
        </w:rPr>
        <w:t>minin qeydiyyat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si Agentlik t</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find</w:t>
      </w:r>
      <w:r w:rsidRPr="00DA3DEB">
        <w:rPr>
          <w:rFonts w:ascii="Times New Roman" w:hAnsi="Times New Roman" w:cs="Times New Roman"/>
        </w:rPr>
        <w:t>ə</w:t>
      </w:r>
      <w:r w:rsidRPr="00DA3DEB">
        <w:rPr>
          <w:rFonts w:ascii="Sylfaen" w:hAnsi="Sylfaen"/>
        </w:rPr>
        <w:t>n özü t</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find</w:t>
      </w:r>
      <w:r w:rsidRPr="00DA3DEB">
        <w:rPr>
          <w:rFonts w:ascii="Times New Roman" w:hAnsi="Times New Roman" w:cs="Times New Roman"/>
        </w:rPr>
        <w:t>ə</w:t>
      </w:r>
      <w:r w:rsidRPr="00DA3DEB">
        <w:rPr>
          <w:rFonts w:ascii="Sylfaen" w:hAnsi="Sylfaen"/>
        </w:rPr>
        <w:t>n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 xml:space="preserve">n edilmiş qaydada verilir. </w:t>
      </w:r>
    </w:p>
    <w:p w:rsidR="00DA3DEB" w:rsidRDefault="00DA3DEB" w:rsidP="00DA3DEB">
      <w:pPr>
        <w:spacing w:after="0"/>
        <w:ind w:firstLine="284"/>
        <w:jc w:val="both"/>
        <w:rPr>
          <w:rFonts w:ascii="Sylfaen" w:hAnsi="Sylfaen"/>
        </w:rPr>
      </w:pPr>
      <w:r w:rsidRPr="00DA3DEB">
        <w:rPr>
          <w:rFonts w:ascii="Sylfaen" w:hAnsi="Sylfaen"/>
        </w:rPr>
        <w:t>2. Agentlik Gürcüstanın beyn</w:t>
      </w:r>
      <w:r w:rsidRPr="00DA3DEB">
        <w:rPr>
          <w:rFonts w:ascii="Times New Roman" w:hAnsi="Times New Roman" w:cs="Times New Roman"/>
        </w:rPr>
        <w:t>ə</w:t>
      </w:r>
      <w:r w:rsidRPr="00DA3DEB">
        <w:rPr>
          <w:rFonts w:ascii="Sylfaen" w:hAnsi="Sylfaen"/>
        </w:rPr>
        <w:t>lxalq müqavil</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rin verilm</w:t>
      </w:r>
      <w:r w:rsidRPr="00DA3DEB">
        <w:rPr>
          <w:rFonts w:ascii="Times New Roman" w:hAnsi="Times New Roman" w:cs="Times New Roman"/>
        </w:rPr>
        <w:t>ə</w:t>
      </w:r>
      <w:r w:rsidRPr="00DA3DEB">
        <w:rPr>
          <w:rFonts w:ascii="Sylfaen" w:hAnsi="Sylfaen"/>
        </w:rPr>
        <w:t>si üçün s</w:t>
      </w:r>
      <w:r w:rsidRPr="00DA3DEB">
        <w:rPr>
          <w:rFonts w:ascii="Times New Roman" w:hAnsi="Times New Roman" w:cs="Times New Roman"/>
        </w:rPr>
        <w:t>ə</w:t>
      </w:r>
      <w:r w:rsidRPr="00DA3DEB">
        <w:rPr>
          <w:rFonts w:ascii="Sylfaen" w:hAnsi="Sylfaen"/>
        </w:rPr>
        <w:t>lahiyy</w:t>
      </w:r>
      <w:r w:rsidRPr="00DA3DEB">
        <w:rPr>
          <w:rFonts w:ascii="Times New Roman" w:hAnsi="Times New Roman" w:cs="Times New Roman"/>
        </w:rPr>
        <w:t>ə</w:t>
      </w:r>
      <w:r w:rsidRPr="00DA3DEB">
        <w:rPr>
          <w:rFonts w:ascii="Sylfaen" w:hAnsi="Sylfaen"/>
        </w:rPr>
        <w:t>tl</w:t>
      </w:r>
      <w:r w:rsidRPr="00DA3DEB">
        <w:rPr>
          <w:rFonts w:ascii="Times New Roman" w:hAnsi="Times New Roman" w:cs="Times New Roman"/>
        </w:rPr>
        <w:t>ə</w:t>
      </w:r>
      <w:r w:rsidRPr="00DA3DEB">
        <w:rPr>
          <w:rFonts w:ascii="Sylfaen" w:hAnsi="Sylfaen"/>
        </w:rPr>
        <w:t>rini tanınmış t</w:t>
      </w:r>
      <w:r w:rsidRPr="00DA3DEB">
        <w:rPr>
          <w:rFonts w:ascii="Times New Roman" w:hAnsi="Times New Roman" w:cs="Times New Roman"/>
        </w:rPr>
        <w:t>ə</w:t>
      </w:r>
      <w:r w:rsidRPr="00DA3DEB">
        <w:rPr>
          <w:rFonts w:ascii="Sylfaen" w:hAnsi="Sylfaen"/>
        </w:rPr>
        <w:t>şkilatlara v</w:t>
      </w:r>
      <w:r w:rsidRPr="00DA3DEB">
        <w:rPr>
          <w:rFonts w:ascii="Times New Roman" w:hAnsi="Times New Roman" w:cs="Times New Roman"/>
        </w:rPr>
        <w:t>ə</w:t>
      </w:r>
      <w:r w:rsidRPr="00DA3DEB">
        <w:rPr>
          <w:rFonts w:ascii="Sylfaen" w:hAnsi="Sylfaen"/>
        </w:rPr>
        <w:t xml:space="preserve"> texniki n</w:t>
      </w:r>
      <w:r w:rsidRPr="00DA3DEB">
        <w:rPr>
          <w:rFonts w:ascii="Times New Roman" w:hAnsi="Times New Roman" w:cs="Times New Roman"/>
        </w:rPr>
        <w:t>ə</w:t>
      </w:r>
      <w:r w:rsidRPr="00DA3DEB">
        <w:rPr>
          <w:rFonts w:ascii="Sylfaen" w:hAnsi="Sylfaen"/>
        </w:rPr>
        <w:t>zar</w:t>
      </w:r>
      <w:r w:rsidRPr="00DA3DEB">
        <w:rPr>
          <w:rFonts w:ascii="Times New Roman" w:hAnsi="Times New Roman" w:cs="Times New Roman"/>
        </w:rPr>
        <w:t>ə</w:t>
      </w:r>
      <w:r w:rsidRPr="00DA3DEB">
        <w:rPr>
          <w:rFonts w:ascii="Sylfaen" w:hAnsi="Sylfaen"/>
        </w:rPr>
        <w:t>t t</w:t>
      </w:r>
      <w:r w:rsidRPr="00DA3DEB">
        <w:rPr>
          <w:rFonts w:ascii="Times New Roman" w:hAnsi="Times New Roman" w:cs="Times New Roman"/>
        </w:rPr>
        <w:t>ə</w:t>
      </w:r>
      <w:r w:rsidRPr="00DA3DEB">
        <w:rPr>
          <w:rFonts w:ascii="Sylfaen" w:hAnsi="Sylfaen"/>
        </w:rPr>
        <w:t>şkilatlarına h</w:t>
      </w:r>
      <w:r w:rsidRPr="00DA3DEB">
        <w:rPr>
          <w:rFonts w:ascii="Times New Roman" w:hAnsi="Times New Roman" w:cs="Times New Roman"/>
        </w:rPr>
        <w:t>ə</w:t>
      </w:r>
      <w:r w:rsidRPr="00DA3DEB">
        <w:rPr>
          <w:rFonts w:ascii="Sylfaen" w:hAnsi="Sylfaen"/>
        </w:rPr>
        <w:t>val</w:t>
      </w:r>
      <w:r w:rsidRPr="00DA3DEB">
        <w:rPr>
          <w:rFonts w:ascii="Times New Roman" w:hAnsi="Times New Roman" w:cs="Times New Roman"/>
        </w:rPr>
        <w:t>ə</w:t>
      </w:r>
      <w:r w:rsidRPr="00DA3DEB">
        <w:rPr>
          <w:rFonts w:ascii="Sylfaen" w:hAnsi="Sylfaen"/>
        </w:rPr>
        <w:t xml:space="preserve"> ed</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 xml:space="preserve">r. </w:t>
      </w:r>
    </w:p>
    <w:p w:rsidR="00DA3DEB" w:rsidRDefault="00DA3DEB" w:rsidP="00DA3DEB">
      <w:pPr>
        <w:spacing w:after="0"/>
        <w:ind w:firstLine="284"/>
        <w:jc w:val="both"/>
        <w:rPr>
          <w:rFonts w:ascii="Sylfaen" w:hAnsi="Sylfaen"/>
        </w:rPr>
      </w:pPr>
      <w:r w:rsidRPr="00DA3DEB">
        <w:rPr>
          <w:rFonts w:ascii="Sylfaen" w:hAnsi="Sylfaen"/>
        </w:rPr>
        <w:t>3. G</w:t>
      </w:r>
      <w:r w:rsidRPr="00DA3DEB">
        <w:rPr>
          <w:rFonts w:ascii="Times New Roman" w:hAnsi="Times New Roman" w:cs="Times New Roman"/>
        </w:rPr>
        <w:t>ə</w:t>
      </w:r>
      <w:r w:rsidRPr="00DA3DEB">
        <w:rPr>
          <w:rFonts w:ascii="Sylfaen" w:hAnsi="Sylfaen"/>
        </w:rPr>
        <w:t>mi radiostansiyasının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si Agentlik t</w:t>
      </w:r>
      <w:r w:rsidRPr="00DA3DEB">
        <w:rPr>
          <w:rFonts w:ascii="Times New Roman" w:hAnsi="Times New Roman" w:cs="Times New Roman"/>
        </w:rPr>
        <w:t>ə</w:t>
      </w:r>
      <w:r w:rsidRPr="00DA3DEB">
        <w:rPr>
          <w:rFonts w:ascii="Sylfaen" w:hAnsi="Sylfaen"/>
        </w:rPr>
        <w:t>r</w:t>
      </w:r>
      <w:r w:rsidRPr="00DA3DEB">
        <w:rPr>
          <w:rFonts w:ascii="Times New Roman" w:hAnsi="Times New Roman" w:cs="Times New Roman"/>
        </w:rPr>
        <w:t>ə</w:t>
      </w:r>
      <w:r w:rsidRPr="00DA3DEB">
        <w:rPr>
          <w:rFonts w:ascii="Sylfaen" w:hAnsi="Sylfaen"/>
        </w:rPr>
        <w:t>find</w:t>
      </w:r>
      <w:r w:rsidRPr="00DA3DEB">
        <w:rPr>
          <w:rFonts w:ascii="Times New Roman" w:hAnsi="Times New Roman" w:cs="Times New Roman"/>
        </w:rPr>
        <w:t>ə</w:t>
      </w:r>
      <w:r w:rsidRPr="00DA3DEB">
        <w:rPr>
          <w:rFonts w:ascii="Sylfaen" w:hAnsi="Sylfaen"/>
        </w:rPr>
        <w:t>n Gürcüstan Milli Kommunikasiyalar Komissiyası il</w:t>
      </w:r>
      <w:r w:rsidRPr="00DA3DEB">
        <w:rPr>
          <w:rFonts w:ascii="Times New Roman" w:hAnsi="Times New Roman" w:cs="Times New Roman"/>
        </w:rPr>
        <w:t>ə</w:t>
      </w:r>
      <w:r w:rsidRPr="00DA3DEB">
        <w:rPr>
          <w:rFonts w:ascii="Sylfaen" w:hAnsi="Sylfaen"/>
        </w:rPr>
        <w:t xml:space="preserve"> razılaşdırılaraq verilir. </w:t>
      </w:r>
    </w:p>
    <w:p w:rsidR="00DA3DEB" w:rsidRDefault="00DA3DEB" w:rsidP="00DA3DEB">
      <w:pPr>
        <w:spacing w:after="0"/>
        <w:ind w:firstLine="284"/>
        <w:jc w:val="both"/>
        <w:rPr>
          <w:rFonts w:ascii="Sylfaen" w:hAnsi="Sylfaen"/>
        </w:rPr>
      </w:pPr>
      <w:r w:rsidRPr="00DA3DEB">
        <w:rPr>
          <w:rFonts w:ascii="Sylfaen" w:hAnsi="Sylfaen"/>
        </w:rPr>
        <w:t>4. İstisna hallarda Agentlik, bu M</w:t>
      </w:r>
      <w:r w:rsidRPr="00DA3DEB">
        <w:rPr>
          <w:rFonts w:ascii="Times New Roman" w:hAnsi="Times New Roman" w:cs="Times New Roman"/>
        </w:rPr>
        <w:t>ə</w:t>
      </w:r>
      <w:r w:rsidRPr="00DA3DEB">
        <w:rPr>
          <w:rFonts w:ascii="Sylfaen" w:hAnsi="Sylfaen"/>
        </w:rPr>
        <w:t>c</w:t>
      </w:r>
      <w:r w:rsidRPr="00DA3DEB">
        <w:rPr>
          <w:rFonts w:ascii="Times New Roman" w:hAnsi="Times New Roman" w:cs="Times New Roman"/>
        </w:rPr>
        <w:t>ə</w:t>
      </w:r>
      <w:r w:rsidRPr="00DA3DEB">
        <w:rPr>
          <w:rFonts w:ascii="Sylfaen" w:hAnsi="Sylfaen"/>
        </w:rPr>
        <w:t>ll</w:t>
      </w:r>
      <w:r w:rsidRPr="00DA3DEB">
        <w:rPr>
          <w:rFonts w:ascii="Times New Roman" w:hAnsi="Times New Roman" w:cs="Times New Roman"/>
        </w:rPr>
        <w:t>ə</w:t>
      </w:r>
      <w:r w:rsidRPr="00DA3DEB">
        <w:rPr>
          <w:rFonts w:ascii="Sylfaen" w:hAnsi="Sylfaen"/>
        </w:rPr>
        <w:t>nin II</w:t>
      </w:r>
      <w:r w:rsidRPr="00DA3DEB">
        <w:rPr>
          <w:rFonts w:ascii="Sylfaen" w:hAnsi="Sylfaen"/>
          <w:vertAlign w:val="superscript"/>
        </w:rPr>
        <w:t>1</w:t>
      </w:r>
      <w:r w:rsidRPr="00DA3DEB">
        <w:rPr>
          <w:rFonts w:ascii="Sylfaen" w:hAnsi="Sylfaen"/>
        </w:rPr>
        <w:t xml:space="preserve"> f</w:t>
      </w:r>
      <w:r w:rsidRPr="00DA3DEB">
        <w:rPr>
          <w:rFonts w:ascii="Times New Roman" w:hAnsi="Times New Roman" w:cs="Times New Roman"/>
        </w:rPr>
        <w:t>ə</w:t>
      </w:r>
      <w:r w:rsidRPr="00DA3DEB">
        <w:rPr>
          <w:rFonts w:ascii="Sylfaen" w:hAnsi="Sylfaen"/>
        </w:rPr>
        <w:t>sli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tanınmış t</w:t>
      </w:r>
      <w:r w:rsidRPr="00DA3DEB">
        <w:rPr>
          <w:rFonts w:ascii="Times New Roman" w:hAnsi="Times New Roman" w:cs="Times New Roman"/>
        </w:rPr>
        <w:t>ə</w:t>
      </w:r>
      <w:r w:rsidRPr="00DA3DEB">
        <w:rPr>
          <w:rFonts w:ascii="Sylfaen" w:hAnsi="Sylfaen"/>
        </w:rPr>
        <w:t>şkilatla razılaşdırılaraq, h</w:t>
      </w:r>
      <w:r w:rsidRPr="00DA3DEB">
        <w:rPr>
          <w:rFonts w:ascii="Times New Roman" w:hAnsi="Times New Roman" w:cs="Times New Roman"/>
        </w:rPr>
        <w:t>ə</w:t>
      </w:r>
      <w:r w:rsidRPr="00DA3DEB">
        <w:rPr>
          <w:rFonts w:ascii="Sylfaen" w:hAnsi="Sylfaen"/>
        </w:rPr>
        <w:t>min M</w:t>
      </w:r>
      <w:r w:rsidRPr="00DA3DEB">
        <w:rPr>
          <w:rFonts w:ascii="Times New Roman" w:hAnsi="Times New Roman" w:cs="Times New Roman"/>
        </w:rPr>
        <w:t>ə</w:t>
      </w:r>
      <w:r w:rsidRPr="00DA3DEB">
        <w:rPr>
          <w:rFonts w:ascii="Sylfaen" w:hAnsi="Sylfaen"/>
        </w:rPr>
        <w:t>c</w:t>
      </w:r>
      <w:r w:rsidRPr="00DA3DEB">
        <w:rPr>
          <w:rFonts w:ascii="Times New Roman" w:hAnsi="Times New Roman" w:cs="Times New Roman"/>
        </w:rPr>
        <w:t>ə</w:t>
      </w:r>
      <w:r w:rsidRPr="00DA3DEB">
        <w:rPr>
          <w:rFonts w:ascii="Sylfaen" w:hAnsi="Sylfaen"/>
        </w:rPr>
        <w:t>ll</w:t>
      </w:r>
      <w:r w:rsidRPr="00DA3DEB">
        <w:rPr>
          <w:rFonts w:ascii="Times New Roman" w:hAnsi="Times New Roman" w:cs="Times New Roman"/>
        </w:rPr>
        <w:t>ə</w:t>
      </w:r>
      <w:r w:rsidRPr="00DA3DEB">
        <w:rPr>
          <w:rFonts w:ascii="Sylfaen" w:hAnsi="Sylfaen"/>
        </w:rPr>
        <w:t xml:space="preserve"> il</w:t>
      </w:r>
      <w:r w:rsidRPr="00DA3DEB">
        <w:rPr>
          <w:rFonts w:ascii="Times New Roman" w:hAnsi="Times New Roman" w:cs="Times New Roman"/>
        </w:rPr>
        <w:t>ə</w:t>
      </w:r>
      <w:r w:rsidRPr="00DA3DEB">
        <w:rPr>
          <w:rFonts w:ascii="Sylfaen" w:hAnsi="Sylfaen"/>
        </w:rPr>
        <w:t xml:space="preserve"> mü</w:t>
      </w:r>
      <w:r w:rsidRPr="00DA3DEB">
        <w:rPr>
          <w:rFonts w:ascii="Times New Roman" w:hAnsi="Times New Roman" w:cs="Times New Roman"/>
        </w:rPr>
        <w:t>ə</w:t>
      </w:r>
      <w:r w:rsidRPr="00DA3DEB">
        <w:rPr>
          <w:rFonts w:ascii="Sylfaen" w:hAnsi="Sylfaen"/>
        </w:rPr>
        <w:t>yy</w:t>
      </w:r>
      <w:r w:rsidRPr="00DA3DEB">
        <w:rPr>
          <w:rFonts w:ascii="Times New Roman" w:hAnsi="Times New Roman" w:cs="Times New Roman"/>
        </w:rPr>
        <w:t>ə</w:t>
      </w:r>
      <w:r w:rsidRPr="00DA3DEB">
        <w:rPr>
          <w:rFonts w:ascii="Sylfaen" w:hAnsi="Sylfaen"/>
        </w:rPr>
        <w:t>n edilmiş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 olmadan, ş</w:t>
      </w:r>
      <w:r w:rsidRPr="00DA3DEB">
        <w:rPr>
          <w:rFonts w:ascii="Times New Roman" w:hAnsi="Times New Roman" w:cs="Times New Roman"/>
        </w:rPr>
        <w:t>ə</w:t>
      </w:r>
      <w:r w:rsidRPr="00DA3DEB">
        <w:rPr>
          <w:rFonts w:ascii="Sylfaen" w:hAnsi="Sylfaen"/>
        </w:rPr>
        <w:t>had</w:t>
      </w:r>
      <w:r w:rsidRPr="00DA3DEB">
        <w:rPr>
          <w:rFonts w:ascii="Times New Roman" w:hAnsi="Times New Roman" w:cs="Times New Roman"/>
        </w:rPr>
        <w:t>ə</w:t>
      </w:r>
      <w:r w:rsidRPr="00DA3DEB">
        <w:rPr>
          <w:rFonts w:ascii="Sylfaen" w:hAnsi="Sylfaen"/>
        </w:rPr>
        <w:t>tnam</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rin olmaması v</w:t>
      </w:r>
      <w:r w:rsidRPr="00DA3DEB">
        <w:rPr>
          <w:rFonts w:ascii="Times New Roman" w:hAnsi="Times New Roman" w:cs="Times New Roman"/>
        </w:rPr>
        <w:t>ə</w:t>
      </w:r>
      <w:r w:rsidRPr="00DA3DEB">
        <w:rPr>
          <w:rFonts w:ascii="Sylfaen" w:hAnsi="Sylfaen"/>
        </w:rPr>
        <w:t xml:space="preserve"> ya t</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 xml:space="preserve">b olunan standartlara uyğunsuzluğu zamanı, </w:t>
      </w:r>
      <w:r w:rsidRPr="00DA3DEB">
        <w:rPr>
          <w:rFonts w:ascii="Times New Roman" w:hAnsi="Times New Roman" w:cs="Times New Roman"/>
        </w:rPr>
        <w:t>ə</w:t>
      </w:r>
      <w:r w:rsidRPr="00DA3DEB">
        <w:rPr>
          <w:rFonts w:ascii="Sylfaen" w:hAnsi="Sylfaen"/>
        </w:rPr>
        <w:t>g</w:t>
      </w:r>
      <w:r w:rsidRPr="00DA3DEB">
        <w:rPr>
          <w:rFonts w:ascii="Times New Roman" w:hAnsi="Times New Roman" w:cs="Times New Roman"/>
        </w:rPr>
        <w:t>ə</w:t>
      </w:r>
      <w:r w:rsidRPr="00DA3DEB">
        <w:rPr>
          <w:rFonts w:ascii="Sylfaen" w:hAnsi="Sylfaen"/>
        </w:rPr>
        <w:t>r bu, Gürcüstanın beyn</w:t>
      </w:r>
      <w:r w:rsidRPr="00DA3DEB">
        <w:rPr>
          <w:rFonts w:ascii="Times New Roman" w:hAnsi="Times New Roman" w:cs="Times New Roman"/>
        </w:rPr>
        <w:t>ə</w:t>
      </w:r>
      <w:r w:rsidRPr="00DA3DEB">
        <w:rPr>
          <w:rFonts w:ascii="Sylfaen" w:hAnsi="Sylfaen"/>
        </w:rPr>
        <w:t>lxalq müqavil</w:t>
      </w:r>
      <w:r w:rsidRPr="00DA3DEB">
        <w:rPr>
          <w:rFonts w:ascii="Times New Roman" w:hAnsi="Times New Roman" w:cs="Times New Roman"/>
        </w:rPr>
        <w:t>ə</w:t>
      </w:r>
      <w:r w:rsidRPr="00DA3DEB">
        <w:rPr>
          <w:rFonts w:ascii="Sylfaen" w:hAnsi="Sylfaen"/>
        </w:rPr>
        <w:t>l</w:t>
      </w:r>
      <w:r w:rsidRPr="00DA3DEB">
        <w:rPr>
          <w:rFonts w:ascii="Times New Roman" w:hAnsi="Times New Roman" w:cs="Times New Roman"/>
        </w:rPr>
        <w:t>ə</w:t>
      </w:r>
      <w:r w:rsidRPr="00DA3DEB">
        <w:rPr>
          <w:rFonts w:ascii="Sylfaen" w:hAnsi="Sylfaen"/>
        </w:rPr>
        <w:t>ri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öhd</w:t>
      </w:r>
      <w:r w:rsidRPr="00DA3DEB">
        <w:rPr>
          <w:rFonts w:ascii="Times New Roman" w:hAnsi="Times New Roman" w:cs="Times New Roman"/>
        </w:rPr>
        <w:t>ə</w:t>
      </w:r>
      <w:r w:rsidRPr="00DA3DEB">
        <w:rPr>
          <w:rFonts w:ascii="Sylfaen" w:hAnsi="Sylfaen"/>
        </w:rPr>
        <w:t>likl</w:t>
      </w:r>
      <w:r w:rsidRPr="00DA3DEB">
        <w:rPr>
          <w:rFonts w:ascii="Times New Roman" w:hAnsi="Times New Roman" w:cs="Times New Roman"/>
        </w:rPr>
        <w:t>ə</w:t>
      </w:r>
      <w:r w:rsidRPr="00DA3DEB">
        <w:rPr>
          <w:rFonts w:ascii="Sylfaen" w:hAnsi="Sylfaen"/>
        </w:rPr>
        <w:t>rin</w:t>
      </w:r>
      <w:r w:rsidRPr="00DA3DEB">
        <w:rPr>
          <w:rFonts w:ascii="Times New Roman" w:hAnsi="Times New Roman" w:cs="Times New Roman"/>
        </w:rPr>
        <w:t>ə</w:t>
      </w:r>
      <w:r w:rsidRPr="00DA3DEB">
        <w:rPr>
          <w:rFonts w:ascii="Sylfaen" w:hAnsi="Sylfaen"/>
        </w:rPr>
        <w:t xml:space="preserve"> zidd deyils</w:t>
      </w:r>
      <w:r w:rsidRPr="00DA3DEB">
        <w:rPr>
          <w:rFonts w:ascii="Times New Roman" w:hAnsi="Times New Roman" w:cs="Times New Roman"/>
        </w:rPr>
        <w:t>ə</w:t>
      </w:r>
      <w:r w:rsidRPr="00DA3DEB">
        <w:rPr>
          <w:rFonts w:ascii="Sylfaen" w:hAnsi="Sylfaen"/>
        </w:rPr>
        <w:t>, bird</w:t>
      </w:r>
      <w:r w:rsidRPr="00DA3DEB">
        <w:rPr>
          <w:rFonts w:ascii="Times New Roman" w:hAnsi="Times New Roman" w:cs="Times New Roman"/>
        </w:rPr>
        <w:t>ə</w:t>
      </w:r>
      <w:r w:rsidRPr="00DA3DEB">
        <w:rPr>
          <w:rFonts w:ascii="Sylfaen" w:hAnsi="Sylfaen"/>
        </w:rPr>
        <w:t>f</w:t>
      </w:r>
      <w:r w:rsidRPr="00DA3DEB">
        <w:rPr>
          <w:rFonts w:ascii="Times New Roman" w:hAnsi="Times New Roman" w:cs="Times New Roman"/>
        </w:rPr>
        <w:t>ə</w:t>
      </w:r>
      <w:r w:rsidRPr="00DA3DEB">
        <w:rPr>
          <w:rFonts w:ascii="Sylfaen" w:hAnsi="Sylfaen"/>
        </w:rPr>
        <w:t>lik üzm</w:t>
      </w:r>
      <w:r w:rsidRPr="00DA3DEB">
        <w:rPr>
          <w:rFonts w:ascii="Times New Roman" w:hAnsi="Times New Roman" w:cs="Times New Roman"/>
        </w:rPr>
        <w:t>ə</w:t>
      </w:r>
      <w:r w:rsidRPr="00DA3DEB">
        <w:rPr>
          <w:rFonts w:ascii="Sylfaen" w:hAnsi="Sylfaen"/>
        </w:rPr>
        <w:t xml:space="preserve"> hüququ ver</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 xml:space="preserve">r. </w:t>
      </w:r>
    </w:p>
    <w:p w:rsidR="00DA3DEB" w:rsidRDefault="00DA3DEB" w:rsidP="00DA3DEB">
      <w:pPr>
        <w:spacing w:after="0"/>
        <w:ind w:firstLine="284"/>
        <w:jc w:val="both"/>
        <w:rPr>
          <w:rFonts w:ascii="Sylfaen" w:hAnsi="Sylfaen"/>
        </w:rPr>
      </w:pPr>
      <w:r w:rsidRPr="00DA3DEB">
        <w:rPr>
          <w:rFonts w:ascii="Sylfaen" w:hAnsi="Sylfaen"/>
        </w:rPr>
        <w:t>5. Agentlik, bu M</w:t>
      </w:r>
      <w:r w:rsidRPr="00DA3DEB">
        <w:rPr>
          <w:rFonts w:ascii="Times New Roman" w:hAnsi="Times New Roman" w:cs="Times New Roman"/>
        </w:rPr>
        <w:t>ə</w:t>
      </w:r>
      <w:r w:rsidRPr="00DA3DEB">
        <w:rPr>
          <w:rFonts w:ascii="Sylfaen" w:hAnsi="Sylfaen"/>
        </w:rPr>
        <w:t>c</w:t>
      </w:r>
      <w:r w:rsidRPr="00DA3DEB">
        <w:rPr>
          <w:rFonts w:ascii="Times New Roman" w:hAnsi="Times New Roman" w:cs="Times New Roman"/>
        </w:rPr>
        <w:t>ə</w:t>
      </w:r>
      <w:r w:rsidRPr="00DA3DEB">
        <w:rPr>
          <w:rFonts w:ascii="Sylfaen" w:hAnsi="Sylfaen"/>
        </w:rPr>
        <w:t>ll</w:t>
      </w:r>
      <w:r w:rsidRPr="00DA3DEB">
        <w:rPr>
          <w:rFonts w:ascii="Times New Roman" w:hAnsi="Times New Roman" w:cs="Times New Roman"/>
        </w:rPr>
        <w:t>ə</w:t>
      </w:r>
      <w:r w:rsidRPr="00DA3DEB">
        <w:rPr>
          <w:rFonts w:ascii="Sylfaen" w:hAnsi="Sylfaen"/>
        </w:rPr>
        <w:t>nin II</w:t>
      </w:r>
      <w:r w:rsidRPr="00DA3DEB">
        <w:rPr>
          <w:rFonts w:ascii="Sylfaen" w:hAnsi="Sylfaen"/>
          <w:vertAlign w:val="superscript"/>
        </w:rPr>
        <w:t>1</w:t>
      </w:r>
      <w:r w:rsidRPr="00DA3DEB">
        <w:rPr>
          <w:rFonts w:ascii="Sylfaen" w:hAnsi="Sylfaen"/>
        </w:rPr>
        <w:t xml:space="preserve"> f</w:t>
      </w:r>
      <w:r w:rsidRPr="00DA3DEB">
        <w:rPr>
          <w:rFonts w:ascii="Times New Roman" w:hAnsi="Times New Roman" w:cs="Times New Roman"/>
        </w:rPr>
        <w:t>ə</w:t>
      </w:r>
      <w:r w:rsidRPr="00DA3DEB">
        <w:rPr>
          <w:rFonts w:ascii="Sylfaen" w:hAnsi="Sylfaen"/>
        </w:rPr>
        <w:t>sli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texniki n</w:t>
      </w:r>
      <w:r w:rsidRPr="00DA3DEB">
        <w:rPr>
          <w:rFonts w:ascii="Times New Roman" w:hAnsi="Times New Roman" w:cs="Times New Roman"/>
        </w:rPr>
        <w:t>ə</w:t>
      </w:r>
      <w:r w:rsidRPr="00DA3DEB">
        <w:rPr>
          <w:rFonts w:ascii="Sylfaen" w:hAnsi="Sylfaen"/>
        </w:rPr>
        <w:t>zar</w:t>
      </w:r>
      <w:r w:rsidRPr="00DA3DEB">
        <w:rPr>
          <w:rFonts w:ascii="Times New Roman" w:hAnsi="Times New Roman" w:cs="Times New Roman"/>
        </w:rPr>
        <w:t>ə</w:t>
      </w:r>
      <w:r w:rsidRPr="00DA3DEB">
        <w:rPr>
          <w:rFonts w:ascii="Sylfaen" w:hAnsi="Sylfaen"/>
        </w:rPr>
        <w:t>t t</w:t>
      </w:r>
      <w:r w:rsidRPr="00DA3DEB">
        <w:rPr>
          <w:rFonts w:ascii="Times New Roman" w:hAnsi="Times New Roman" w:cs="Times New Roman"/>
        </w:rPr>
        <w:t>ə</w:t>
      </w:r>
      <w:r w:rsidRPr="00DA3DEB">
        <w:rPr>
          <w:rFonts w:ascii="Sylfaen" w:hAnsi="Sylfaen"/>
        </w:rPr>
        <w:t>şkilatı il</w:t>
      </w:r>
      <w:r w:rsidRPr="00DA3DEB">
        <w:rPr>
          <w:rFonts w:ascii="Times New Roman" w:hAnsi="Times New Roman" w:cs="Times New Roman"/>
        </w:rPr>
        <w:t>ə</w:t>
      </w:r>
      <w:r w:rsidRPr="00DA3DEB">
        <w:rPr>
          <w:rFonts w:ascii="Sylfaen" w:hAnsi="Sylfaen"/>
        </w:rPr>
        <w:t xml:space="preserve"> razılaşdırılaraq, daxili üzgüçülükl</w:t>
      </w:r>
      <w:r w:rsidRPr="00DA3DEB">
        <w:rPr>
          <w:rFonts w:ascii="Times New Roman" w:hAnsi="Times New Roman" w:cs="Times New Roman"/>
        </w:rPr>
        <w:t>ə</w:t>
      </w:r>
      <w:r w:rsidRPr="00DA3DEB">
        <w:rPr>
          <w:rFonts w:ascii="Sylfaen" w:hAnsi="Sylfaen"/>
        </w:rPr>
        <w:t xml:space="preserve"> m</w:t>
      </w:r>
      <w:r w:rsidRPr="00DA3DEB">
        <w:rPr>
          <w:rFonts w:ascii="Times New Roman" w:hAnsi="Times New Roman" w:cs="Times New Roman"/>
        </w:rPr>
        <w:t>ə</w:t>
      </w:r>
      <w:r w:rsidRPr="00DA3DEB">
        <w:rPr>
          <w:rFonts w:ascii="Sylfaen" w:hAnsi="Sylfaen"/>
        </w:rPr>
        <w:t>şğul olan g</w:t>
      </w:r>
      <w:r w:rsidRPr="00DA3DEB">
        <w:rPr>
          <w:rFonts w:ascii="Times New Roman" w:hAnsi="Times New Roman" w:cs="Times New Roman"/>
        </w:rPr>
        <w:t>ə</w:t>
      </w:r>
      <w:r w:rsidRPr="00DA3DEB">
        <w:rPr>
          <w:rFonts w:ascii="Sylfaen" w:hAnsi="Sylfaen"/>
        </w:rPr>
        <w:t>miy</w:t>
      </w:r>
      <w:r w:rsidRPr="00DA3DEB">
        <w:rPr>
          <w:rFonts w:ascii="Times New Roman" w:hAnsi="Times New Roman" w:cs="Times New Roman"/>
        </w:rPr>
        <w:t>ə</w:t>
      </w:r>
      <w:r w:rsidRPr="00DA3DEB">
        <w:rPr>
          <w:rFonts w:ascii="Sylfaen" w:hAnsi="Sylfaen"/>
        </w:rPr>
        <w:t xml:space="preserve"> beyn</w:t>
      </w:r>
      <w:r w:rsidRPr="00DA3DEB">
        <w:rPr>
          <w:rFonts w:ascii="Times New Roman" w:hAnsi="Times New Roman" w:cs="Times New Roman"/>
        </w:rPr>
        <w:t>ə</w:t>
      </w:r>
      <w:r w:rsidRPr="00DA3DEB">
        <w:rPr>
          <w:rFonts w:ascii="Sylfaen" w:hAnsi="Sylfaen"/>
        </w:rPr>
        <w:t>lxalq üzgüçülüyü h</w:t>
      </w:r>
      <w:r w:rsidRPr="00DA3DEB">
        <w:rPr>
          <w:rFonts w:ascii="Times New Roman" w:hAnsi="Times New Roman" w:cs="Times New Roman"/>
        </w:rPr>
        <w:t>ə</w:t>
      </w:r>
      <w:r w:rsidRPr="00DA3DEB">
        <w:rPr>
          <w:rFonts w:ascii="Sylfaen" w:hAnsi="Sylfaen"/>
        </w:rPr>
        <w:t>yata keçirm</w:t>
      </w:r>
      <w:r w:rsidRPr="00DA3DEB">
        <w:rPr>
          <w:rFonts w:ascii="Times New Roman" w:hAnsi="Times New Roman" w:cs="Times New Roman"/>
        </w:rPr>
        <w:t>ə</w:t>
      </w:r>
      <w:r w:rsidRPr="00DA3DEB">
        <w:rPr>
          <w:rFonts w:ascii="Sylfaen" w:hAnsi="Sylfaen"/>
        </w:rPr>
        <w:t>k üçün bird</w:t>
      </w:r>
      <w:r w:rsidRPr="00DA3DEB">
        <w:rPr>
          <w:rFonts w:ascii="Times New Roman" w:hAnsi="Times New Roman" w:cs="Times New Roman"/>
        </w:rPr>
        <w:t>ə</w:t>
      </w:r>
      <w:r w:rsidRPr="00DA3DEB">
        <w:rPr>
          <w:rFonts w:ascii="Sylfaen" w:hAnsi="Sylfaen"/>
        </w:rPr>
        <w:t>f</w:t>
      </w:r>
      <w:r w:rsidRPr="00DA3DEB">
        <w:rPr>
          <w:rFonts w:ascii="Times New Roman" w:hAnsi="Times New Roman" w:cs="Times New Roman"/>
        </w:rPr>
        <w:t>ə</w:t>
      </w:r>
      <w:r w:rsidRPr="00DA3DEB">
        <w:rPr>
          <w:rFonts w:ascii="Sylfaen" w:hAnsi="Sylfaen"/>
        </w:rPr>
        <w:t>lik üzm</w:t>
      </w:r>
      <w:r w:rsidRPr="00DA3DEB">
        <w:rPr>
          <w:rFonts w:ascii="Times New Roman" w:hAnsi="Times New Roman" w:cs="Times New Roman"/>
        </w:rPr>
        <w:t>ə</w:t>
      </w:r>
      <w:r w:rsidRPr="00DA3DEB">
        <w:rPr>
          <w:rFonts w:ascii="Sylfaen" w:hAnsi="Sylfaen"/>
        </w:rPr>
        <w:t xml:space="preserve"> hüququ ver</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 xml:space="preserve">r, </w:t>
      </w:r>
      <w:r w:rsidRPr="00DA3DEB">
        <w:rPr>
          <w:rFonts w:ascii="Times New Roman" w:hAnsi="Times New Roman" w:cs="Times New Roman"/>
        </w:rPr>
        <w:t>ə</w:t>
      </w:r>
      <w:r w:rsidRPr="00DA3DEB">
        <w:rPr>
          <w:rFonts w:ascii="Sylfaen" w:hAnsi="Sylfaen"/>
        </w:rPr>
        <w:t>g</w:t>
      </w:r>
      <w:r w:rsidRPr="00DA3DEB">
        <w:rPr>
          <w:rFonts w:ascii="Times New Roman" w:hAnsi="Times New Roman" w:cs="Times New Roman"/>
        </w:rPr>
        <w:t>ə</w:t>
      </w:r>
      <w:r w:rsidRPr="00DA3DEB">
        <w:rPr>
          <w:rFonts w:ascii="Sylfaen" w:hAnsi="Sylfaen"/>
        </w:rPr>
        <w:t>r bel</w:t>
      </w:r>
      <w:r w:rsidRPr="00DA3DEB">
        <w:rPr>
          <w:rFonts w:ascii="Times New Roman" w:hAnsi="Times New Roman" w:cs="Times New Roman"/>
        </w:rPr>
        <w:t>ə</w:t>
      </w:r>
      <w:r w:rsidRPr="00DA3DEB">
        <w:rPr>
          <w:rFonts w:ascii="Sylfaen" w:hAnsi="Sylfaen"/>
        </w:rPr>
        <w:t xml:space="preserve"> üzgüçülüyün m</w:t>
      </w:r>
      <w:r w:rsidRPr="00DA3DEB">
        <w:rPr>
          <w:rFonts w:ascii="Times New Roman" w:hAnsi="Times New Roman" w:cs="Times New Roman"/>
        </w:rPr>
        <w:t>ə</w:t>
      </w:r>
      <w:r w:rsidRPr="00DA3DEB">
        <w:rPr>
          <w:rFonts w:ascii="Sylfaen" w:hAnsi="Sylfaen"/>
        </w:rPr>
        <w:t>qs</w:t>
      </w:r>
      <w:r w:rsidRPr="00DA3DEB">
        <w:rPr>
          <w:rFonts w:ascii="Times New Roman" w:hAnsi="Times New Roman" w:cs="Times New Roman"/>
        </w:rPr>
        <w:t>ə</w:t>
      </w:r>
      <w:r w:rsidRPr="00DA3DEB">
        <w:rPr>
          <w:rFonts w:ascii="Sylfaen" w:hAnsi="Sylfaen"/>
        </w:rPr>
        <w:t>di g</w:t>
      </w:r>
      <w:r w:rsidRPr="00DA3DEB">
        <w:rPr>
          <w:rFonts w:ascii="Times New Roman" w:hAnsi="Times New Roman" w:cs="Times New Roman"/>
        </w:rPr>
        <w:t>ə</w:t>
      </w:r>
      <w:r w:rsidRPr="00DA3DEB">
        <w:rPr>
          <w:rFonts w:ascii="Sylfaen" w:hAnsi="Sylfaen"/>
        </w:rPr>
        <w:t>minin cari v</w:t>
      </w:r>
      <w:r w:rsidRPr="00DA3DEB">
        <w:rPr>
          <w:rFonts w:ascii="Times New Roman" w:hAnsi="Times New Roman" w:cs="Times New Roman"/>
        </w:rPr>
        <w:t>ə</w:t>
      </w:r>
      <w:r w:rsidRPr="00DA3DEB">
        <w:rPr>
          <w:rFonts w:ascii="Sylfaen" w:hAnsi="Sylfaen"/>
        </w:rPr>
        <w:t xml:space="preserve"> m</w:t>
      </w:r>
      <w:r w:rsidRPr="00DA3DEB">
        <w:rPr>
          <w:rFonts w:ascii="Times New Roman" w:hAnsi="Times New Roman" w:cs="Times New Roman"/>
        </w:rPr>
        <w:t>ə</w:t>
      </w:r>
      <w:r w:rsidRPr="00DA3DEB">
        <w:rPr>
          <w:rFonts w:ascii="Sylfaen" w:hAnsi="Sylfaen"/>
        </w:rPr>
        <w:t>cburi t</w:t>
      </w:r>
      <w:r w:rsidRPr="00DA3DEB">
        <w:rPr>
          <w:rFonts w:ascii="Times New Roman" w:hAnsi="Times New Roman" w:cs="Times New Roman"/>
        </w:rPr>
        <w:t>ə</w:t>
      </w:r>
      <w:r w:rsidRPr="00DA3DEB">
        <w:rPr>
          <w:rFonts w:ascii="Sylfaen" w:hAnsi="Sylfaen"/>
        </w:rPr>
        <w:t>mir işl</w:t>
      </w:r>
      <w:r w:rsidRPr="00DA3DEB">
        <w:rPr>
          <w:rFonts w:ascii="Times New Roman" w:hAnsi="Times New Roman" w:cs="Times New Roman"/>
        </w:rPr>
        <w:t>ə</w:t>
      </w:r>
      <w:r w:rsidRPr="00DA3DEB">
        <w:rPr>
          <w:rFonts w:ascii="Sylfaen" w:hAnsi="Sylfaen"/>
        </w:rPr>
        <w:t xml:space="preserve">rinin aparılmasıdır. </w:t>
      </w:r>
    </w:p>
    <w:p w:rsidR="00DA3DEB" w:rsidRDefault="00DA3DEB" w:rsidP="00DA3DEB">
      <w:pPr>
        <w:spacing w:after="0"/>
        <w:ind w:firstLine="284"/>
        <w:jc w:val="both"/>
        <w:rPr>
          <w:rFonts w:ascii="Sylfaen" w:hAnsi="Sylfaen"/>
        </w:rPr>
      </w:pPr>
      <w:r w:rsidRPr="00DA3DEB">
        <w:rPr>
          <w:rFonts w:ascii="Sylfaen" w:hAnsi="Sylfaen"/>
        </w:rPr>
        <w:t>6. Agentlik, bu M</w:t>
      </w:r>
      <w:r w:rsidRPr="00DA3DEB">
        <w:rPr>
          <w:rFonts w:ascii="Times New Roman" w:hAnsi="Times New Roman" w:cs="Times New Roman"/>
        </w:rPr>
        <w:t>ə</w:t>
      </w:r>
      <w:r w:rsidRPr="00DA3DEB">
        <w:rPr>
          <w:rFonts w:ascii="Sylfaen" w:hAnsi="Sylfaen"/>
        </w:rPr>
        <w:t>c</w:t>
      </w:r>
      <w:r w:rsidRPr="00DA3DEB">
        <w:rPr>
          <w:rFonts w:ascii="Times New Roman" w:hAnsi="Times New Roman" w:cs="Times New Roman"/>
        </w:rPr>
        <w:t>ə</w:t>
      </w:r>
      <w:r w:rsidRPr="00DA3DEB">
        <w:rPr>
          <w:rFonts w:ascii="Sylfaen" w:hAnsi="Sylfaen"/>
        </w:rPr>
        <w:t>ll</w:t>
      </w:r>
      <w:r w:rsidRPr="00DA3DEB">
        <w:rPr>
          <w:rFonts w:ascii="Times New Roman" w:hAnsi="Times New Roman" w:cs="Times New Roman"/>
        </w:rPr>
        <w:t>ə</w:t>
      </w:r>
      <w:r w:rsidRPr="00DA3DEB">
        <w:rPr>
          <w:rFonts w:ascii="Sylfaen" w:hAnsi="Sylfaen"/>
        </w:rPr>
        <w:t>nin II</w:t>
      </w:r>
      <w:r w:rsidRPr="00DA3DEB">
        <w:rPr>
          <w:rFonts w:ascii="Sylfaen" w:hAnsi="Sylfaen"/>
          <w:vertAlign w:val="superscript"/>
        </w:rPr>
        <w:t>1</w:t>
      </w:r>
      <w:r w:rsidRPr="00DA3DEB">
        <w:rPr>
          <w:rFonts w:ascii="Sylfaen" w:hAnsi="Sylfaen"/>
        </w:rPr>
        <w:t xml:space="preserve"> f</w:t>
      </w:r>
      <w:r w:rsidRPr="00DA3DEB">
        <w:rPr>
          <w:rFonts w:ascii="Times New Roman" w:hAnsi="Times New Roman" w:cs="Times New Roman"/>
        </w:rPr>
        <w:t>ə</w:t>
      </w:r>
      <w:r w:rsidRPr="00DA3DEB">
        <w:rPr>
          <w:rFonts w:ascii="Sylfaen" w:hAnsi="Sylfaen"/>
        </w:rPr>
        <w:t>sli il</w:t>
      </w:r>
      <w:r w:rsidRPr="00DA3DEB">
        <w:rPr>
          <w:rFonts w:ascii="Times New Roman" w:hAnsi="Times New Roman" w:cs="Times New Roman"/>
        </w:rPr>
        <w:t>ə</w:t>
      </w:r>
      <w:r w:rsidRPr="00DA3DEB">
        <w:rPr>
          <w:rFonts w:ascii="Sylfaen" w:hAnsi="Sylfaen"/>
        </w:rPr>
        <w:t xml:space="preserve"> n</w:t>
      </w:r>
      <w:r w:rsidRPr="00DA3DEB">
        <w:rPr>
          <w:rFonts w:ascii="Times New Roman" w:hAnsi="Times New Roman" w:cs="Times New Roman"/>
        </w:rPr>
        <w:t>ə</w:t>
      </w:r>
      <w:r w:rsidRPr="00DA3DEB">
        <w:rPr>
          <w:rFonts w:ascii="Sylfaen" w:hAnsi="Sylfaen"/>
        </w:rPr>
        <w:t>z</w:t>
      </w:r>
      <w:r w:rsidRPr="00DA3DEB">
        <w:rPr>
          <w:rFonts w:ascii="Times New Roman" w:hAnsi="Times New Roman" w:cs="Times New Roman"/>
        </w:rPr>
        <w:t>ə</w:t>
      </w:r>
      <w:r w:rsidRPr="00DA3DEB">
        <w:rPr>
          <w:rFonts w:ascii="Sylfaen" w:hAnsi="Sylfaen"/>
        </w:rPr>
        <w:t>rd</w:t>
      </w:r>
      <w:r w:rsidRPr="00DA3DEB">
        <w:rPr>
          <w:rFonts w:ascii="Times New Roman" w:hAnsi="Times New Roman" w:cs="Times New Roman"/>
        </w:rPr>
        <w:t>ə</w:t>
      </w:r>
      <w:r w:rsidRPr="00DA3DEB">
        <w:rPr>
          <w:rFonts w:ascii="Sylfaen" w:hAnsi="Sylfaen"/>
        </w:rPr>
        <w:t xml:space="preserve"> tutulmuş texniki n</w:t>
      </w:r>
      <w:r w:rsidRPr="00DA3DEB">
        <w:rPr>
          <w:rFonts w:ascii="Times New Roman" w:hAnsi="Times New Roman" w:cs="Times New Roman"/>
        </w:rPr>
        <w:t>ə</w:t>
      </w:r>
      <w:r w:rsidRPr="00DA3DEB">
        <w:rPr>
          <w:rFonts w:ascii="Sylfaen" w:hAnsi="Sylfaen"/>
        </w:rPr>
        <w:t>zar</w:t>
      </w:r>
      <w:r w:rsidRPr="00DA3DEB">
        <w:rPr>
          <w:rFonts w:ascii="Times New Roman" w:hAnsi="Times New Roman" w:cs="Times New Roman"/>
        </w:rPr>
        <w:t>ə</w:t>
      </w:r>
      <w:r w:rsidRPr="00DA3DEB">
        <w:rPr>
          <w:rFonts w:ascii="Sylfaen" w:hAnsi="Sylfaen"/>
        </w:rPr>
        <w:t>t t</w:t>
      </w:r>
      <w:r w:rsidRPr="00DA3DEB">
        <w:rPr>
          <w:rFonts w:ascii="Times New Roman" w:hAnsi="Times New Roman" w:cs="Times New Roman"/>
        </w:rPr>
        <w:t>ə</w:t>
      </w:r>
      <w:r w:rsidRPr="00DA3DEB">
        <w:rPr>
          <w:rFonts w:ascii="Sylfaen" w:hAnsi="Sylfaen"/>
        </w:rPr>
        <w:t>şkilatı il</w:t>
      </w:r>
      <w:r w:rsidRPr="00DA3DEB">
        <w:rPr>
          <w:rFonts w:ascii="Times New Roman" w:hAnsi="Times New Roman" w:cs="Times New Roman"/>
        </w:rPr>
        <w:t>ə</w:t>
      </w:r>
      <w:r w:rsidRPr="00DA3DEB">
        <w:rPr>
          <w:rFonts w:ascii="Sylfaen" w:hAnsi="Sylfaen"/>
        </w:rPr>
        <w:t xml:space="preserve"> razılaşdırılaraq, Gürcüstan hüdudlarından k</w:t>
      </w:r>
      <w:r w:rsidRPr="00DA3DEB">
        <w:rPr>
          <w:rFonts w:ascii="Times New Roman" w:hAnsi="Times New Roman" w:cs="Times New Roman"/>
        </w:rPr>
        <w:t>ə</w:t>
      </w:r>
      <w:r w:rsidRPr="00DA3DEB">
        <w:rPr>
          <w:rFonts w:ascii="Sylfaen" w:hAnsi="Sylfaen"/>
        </w:rPr>
        <w:t xml:space="preserve">narda </w:t>
      </w:r>
      <w:r w:rsidRPr="00DA3DEB">
        <w:rPr>
          <w:rFonts w:ascii="Times New Roman" w:hAnsi="Times New Roman" w:cs="Times New Roman"/>
        </w:rPr>
        <w:t>ə</w:t>
      </w:r>
      <w:r w:rsidRPr="00DA3DEB">
        <w:rPr>
          <w:rFonts w:ascii="Sylfaen" w:hAnsi="Sylfaen"/>
        </w:rPr>
        <w:t>ld</w:t>
      </w:r>
      <w:r w:rsidRPr="00DA3DEB">
        <w:rPr>
          <w:rFonts w:ascii="Times New Roman" w:hAnsi="Times New Roman" w:cs="Times New Roman"/>
        </w:rPr>
        <w:t>ə</w:t>
      </w:r>
      <w:r w:rsidRPr="00DA3DEB">
        <w:rPr>
          <w:rFonts w:ascii="Sylfaen" w:hAnsi="Sylfaen"/>
        </w:rPr>
        <w:t xml:space="preserve"> edilmiş v</w:t>
      </w:r>
      <w:r w:rsidRPr="00DA3DEB">
        <w:rPr>
          <w:rFonts w:ascii="Times New Roman" w:hAnsi="Times New Roman" w:cs="Times New Roman"/>
        </w:rPr>
        <w:t>ə</w:t>
      </w:r>
      <w:r w:rsidRPr="00DA3DEB">
        <w:rPr>
          <w:rFonts w:ascii="Sylfaen" w:hAnsi="Sylfaen"/>
        </w:rPr>
        <w:t xml:space="preserve"> yerl</w:t>
      </w:r>
      <w:r w:rsidRPr="00DA3DEB">
        <w:rPr>
          <w:rFonts w:ascii="Times New Roman" w:hAnsi="Times New Roman" w:cs="Times New Roman"/>
        </w:rPr>
        <w:t>ə</w:t>
      </w:r>
      <w:r w:rsidRPr="00DA3DEB">
        <w:rPr>
          <w:rFonts w:ascii="Sylfaen" w:hAnsi="Sylfaen"/>
        </w:rPr>
        <w:t>ş</w:t>
      </w:r>
      <w:r w:rsidRPr="00DA3DEB">
        <w:rPr>
          <w:rFonts w:ascii="Times New Roman" w:hAnsi="Times New Roman" w:cs="Times New Roman"/>
        </w:rPr>
        <w:t>ə</w:t>
      </w:r>
      <w:r w:rsidRPr="00DA3DEB">
        <w:rPr>
          <w:rFonts w:ascii="Sylfaen" w:hAnsi="Sylfaen"/>
        </w:rPr>
        <w:t>n, daxili üzgüçülük g</w:t>
      </w:r>
      <w:r w:rsidRPr="00DA3DEB">
        <w:rPr>
          <w:rFonts w:ascii="Times New Roman" w:hAnsi="Times New Roman" w:cs="Times New Roman"/>
        </w:rPr>
        <w:t>ə</w:t>
      </w:r>
      <w:r w:rsidRPr="00DA3DEB">
        <w:rPr>
          <w:rFonts w:ascii="Sylfaen" w:hAnsi="Sylfaen"/>
        </w:rPr>
        <w:t>mil</w:t>
      </w:r>
      <w:r w:rsidRPr="00DA3DEB">
        <w:rPr>
          <w:rFonts w:ascii="Times New Roman" w:hAnsi="Times New Roman" w:cs="Times New Roman"/>
        </w:rPr>
        <w:t>ə</w:t>
      </w:r>
      <w:r w:rsidRPr="00DA3DEB">
        <w:rPr>
          <w:rFonts w:ascii="Sylfaen" w:hAnsi="Sylfaen"/>
        </w:rPr>
        <w:t>rinin kitabında qeydiyyata alınmış v</w:t>
      </w:r>
      <w:r w:rsidRPr="00DA3DEB">
        <w:rPr>
          <w:rFonts w:ascii="Times New Roman" w:hAnsi="Times New Roman" w:cs="Times New Roman"/>
        </w:rPr>
        <w:t>ə</w:t>
      </w:r>
      <w:r w:rsidRPr="00DA3DEB">
        <w:rPr>
          <w:rFonts w:ascii="Sylfaen" w:hAnsi="Sylfaen"/>
        </w:rPr>
        <w:t xml:space="preserve"> qeydiyyat limanına keçm</w:t>
      </w:r>
      <w:r w:rsidRPr="00DA3DEB">
        <w:rPr>
          <w:rFonts w:ascii="Times New Roman" w:hAnsi="Times New Roman" w:cs="Times New Roman"/>
        </w:rPr>
        <w:t>ə</w:t>
      </w:r>
      <w:r w:rsidRPr="00DA3DEB">
        <w:rPr>
          <w:rFonts w:ascii="Sylfaen" w:hAnsi="Sylfaen"/>
        </w:rPr>
        <w:t>yi planlaşdıran g</w:t>
      </w:r>
      <w:r w:rsidRPr="00DA3DEB">
        <w:rPr>
          <w:rFonts w:ascii="Times New Roman" w:hAnsi="Times New Roman" w:cs="Times New Roman"/>
        </w:rPr>
        <w:t>ə</w:t>
      </w:r>
      <w:r w:rsidRPr="00DA3DEB">
        <w:rPr>
          <w:rFonts w:ascii="Sylfaen" w:hAnsi="Sylfaen"/>
        </w:rPr>
        <w:t>miy</w:t>
      </w:r>
      <w:r w:rsidRPr="00DA3DEB">
        <w:rPr>
          <w:rFonts w:ascii="Times New Roman" w:hAnsi="Times New Roman" w:cs="Times New Roman"/>
        </w:rPr>
        <w:t>ə</w:t>
      </w:r>
      <w:r w:rsidRPr="00DA3DEB">
        <w:rPr>
          <w:rFonts w:ascii="Sylfaen" w:hAnsi="Sylfaen"/>
        </w:rPr>
        <w:t xml:space="preserve"> beyn</w:t>
      </w:r>
      <w:r w:rsidRPr="00DA3DEB">
        <w:rPr>
          <w:rFonts w:ascii="Times New Roman" w:hAnsi="Times New Roman" w:cs="Times New Roman"/>
        </w:rPr>
        <w:t>ə</w:t>
      </w:r>
      <w:r w:rsidRPr="00DA3DEB">
        <w:rPr>
          <w:rFonts w:ascii="Sylfaen" w:hAnsi="Sylfaen"/>
        </w:rPr>
        <w:t>lxalq üzgüçülüyü h</w:t>
      </w:r>
      <w:r w:rsidRPr="00DA3DEB">
        <w:rPr>
          <w:rFonts w:ascii="Times New Roman" w:hAnsi="Times New Roman" w:cs="Times New Roman"/>
        </w:rPr>
        <w:t>ə</w:t>
      </w:r>
      <w:r w:rsidRPr="00DA3DEB">
        <w:rPr>
          <w:rFonts w:ascii="Sylfaen" w:hAnsi="Sylfaen"/>
        </w:rPr>
        <w:t>yata keçirm</w:t>
      </w:r>
      <w:r w:rsidRPr="00DA3DEB">
        <w:rPr>
          <w:rFonts w:ascii="Times New Roman" w:hAnsi="Times New Roman" w:cs="Times New Roman"/>
        </w:rPr>
        <w:t>ə</w:t>
      </w:r>
      <w:r w:rsidRPr="00DA3DEB">
        <w:rPr>
          <w:rFonts w:ascii="Sylfaen" w:hAnsi="Sylfaen"/>
        </w:rPr>
        <w:t>k üçün bird</w:t>
      </w:r>
      <w:r w:rsidRPr="00DA3DEB">
        <w:rPr>
          <w:rFonts w:ascii="Times New Roman" w:hAnsi="Times New Roman" w:cs="Times New Roman"/>
        </w:rPr>
        <w:t>ə</w:t>
      </w:r>
      <w:r w:rsidRPr="00DA3DEB">
        <w:rPr>
          <w:rFonts w:ascii="Sylfaen" w:hAnsi="Sylfaen"/>
        </w:rPr>
        <w:t>f</w:t>
      </w:r>
      <w:r w:rsidRPr="00DA3DEB">
        <w:rPr>
          <w:rFonts w:ascii="Times New Roman" w:hAnsi="Times New Roman" w:cs="Times New Roman"/>
        </w:rPr>
        <w:t>ə</w:t>
      </w:r>
      <w:r w:rsidRPr="00DA3DEB">
        <w:rPr>
          <w:rFonts w:ascii="Sylfaen" w:hAnsi="Sylfaen"/>
        </w:rPr>
        <w:t>lik üzm</w:t>
      </w:r>
      <w:r w:rsidRPr="00DA3DEB">
        <w:rPr>
          <w:rFonts w:ascii="Times New Roman" w:hAnsi="Times New Roman" w:cs="Times New Roman"/>
        </w:rPr>
        <w:t>ə</w:t>
      </w:r>
      <w:r w:rsidRPr="00DA3DEB">
        <w:rPr>
          <w:rFonts w:ascii="Sylfaen" w:hAnsi="Sylfaen"/>
        </w:rPr>
        <w:t xml:space="preserve"> hüququ ver</w:t>
      </w:r>
      <w:r w:rsidRPr="00DA3DEB">
        <w:rPr>
          <w:rFonts w:ascii="Times New Roman" w:hAnsi="Times New Roman" w:cs="Times New Roman"/>
        </w:rPr>
        <w:t>ə</w:t>
      </w:r>
      <w:r w:rsidRPr="00DA3DEB">
        <w:rPr>
          <w:rFonts w:ascii="Sylfaen" w:hAnsi="Sylfaen"/>
        </w:rPr>
        <w:t xml:space="preserve"> bil</w:t>
      </w:r>
      <w:r w:rsidRPr="00DA3DEB">
        <w:rPr>
          <w:rFonts w:ascii="Times New Roman" w:hAnsi="Times New Roman" w:cs="Times New Roman"/>
        </w:rPr>
        <w:t>ə</w:t>
      </w:r>
      <w:r w:rsidRPr="00DA3DEB">
        <w:rPr>
          <w:rFonts w:ascii="Sylfaen" w:hAnsi="Sylfaen"/>
        </w:rPr>
        <w:t xml:space="preserve">r. </w:t>
      </w:r>
    </w:p>
    <w:p w:rsidR="00DA3DEB" w:rsidRPr="00D261BE" w:rsidRDefault="00DA3DEB" w:rsidP="00DA3DEB">
      <w:pPr>
        <w:jc w:val="both"/>
        <w:rPr>
          <w:rFonts w:ascii="Sylfaen" w:hAnsi="Sylfaen"/>
          <w:i/>
          <w:sz w:val="18"/>
          <w:szCs w:val="18"/>
        </w:rPr>
      </w:pPr>
      <w:r w:rsidRPr="00D261BE">
        <w:rPr>
          <w:rFonts w:ascii="Sylfaen" w:hAnsi="Sylfaen"/>
          <w:i/>
          <w:sz w:val="18"/>
          <w:szCs w:val="18"/>
        </w:rPr>
        <w:t>Gürcüstanın 30 mart 2007-ci il tarixli №4598</w:t>
      </w:r>
      <w:r w:rsidRPr="00D261BE">
        <w:rPr>
          <w:rFonts w:ascii="Sylfaen" w:hAnsi="Sylfaen"/>
          <w:i/>
          <w:sz w:val="18"/>
          <w:szCs w:val="18"/>
          <w:lang w:val="az-Latn-AZ"/>
        </w:rPr>
        <w:t xml:space="preserve"> </w:t>
      </w:r>
      <w:r w:rsidRPr="00D261BE">
        <w:rPr>
          <w:rFonts w:ascii="Sylfaen" w:hAnsi="Sylfaen"/>
          <w:i/>
          <w:sz w:val="18"/>
          <w:szCs w:val="18"/>
        </w:rPr>
        <w:t>qanunu - SSM I, №11, 10.04.2007-ci il, madd</w:t>
      </w:r>
      <w:r w:rsidRPr="00D261BE">
        <w:rPr>
          <w:rFonts w:ascii="Times New Roman" w:hAnsi="Times New Roman" w:cs="Times New Roman"/>
          <w:i/>
          <w:sz w:val="18"/>
          <w:szCs w:val="18"/>
        </w:rPr>
        <w:t>ə</w:t>
      </w:r>
      <w:r w:rsidRPr="00D261BE">
        <w:rPr>
          <w:rFonts w:ascii="Sylfaen" w:hAnsi="Sylfaen"/>
          <w:i/>
          <w:sz w:val="18"/>
          <w:szCs w:val="18"/>
        </w:rPr>
        <w:t xml:space="preserve"> 102 </w:t>
      </w:r>
    </w:p>
    <w:p w:rsidR="00DA3DEB" w:rsidRPr="00D261BE" w:rsidRDefault="00DA3DEB" w:rsidP="00DA3DEB">
      <w:pPr>
        <w:jc w:val="both"/>
        <w:rPr>
          <w:rFonts w:ascii="Sylfaen" w:hAnsi="Sylfaen" w:cs="Sylfaen"/>
          <w:i/>
          <w:sz w:val="18"/>
          <w:szCs w:val="18"/>
        </w:rPr>
      </w:pPr>
      <w:r w:rsidRPr="00D261BE">
        <w:rPr>
          <w:rFonts w:ascii="Sylfaen" w:hAnsi="Sylfaen" w:cs="Sylfaen"/>
          <w:i/>
          <w:sz w:val="18"/>
          <w:szCs w:val="18"/>
        </w:rPr>
        <w:t xml:space="preserve">Gürcüstanın 27 iyun 2008-ci il tarixli №69 </w:t>
      </w:r>
      <w:r w:rsidRPr="00D261BE">
        <w:rPr>
          <w:rFonts w:ascii="Sylfaen" w:hAnsi="Sylfaen"/>
          <w:i/>
          <w:sz w:val="18"/>
          <w:szCs w:val="18"/>
        </w:rPr>
        <w:t>qanunu - SSM I,</w:t>
      </w:r>
      <w:r w:rsidRPr="00D261BE">
        <w:rPr>
          <w:rFonts w:ascii="Sylfaen" w:hAnsi="Sylfaen" w:cs="Sylfaen"/>
          <w:i/>
          <w:sz w:val="18"/>
          <w:szCs w:val="18"/>
        </w:rPr>
        <w:t xml:space="preserve"> №12, 14.07.2008-ci il, madd</w:t>
      </w:r>
      <w:r w:rsidRPr="00D261BE">
        <w:rPr>
          <w:rFonts w:ascii="Times New Roman" w:hAnsi="Times New Roman" w:cs="Times New Roman"/>
          <w:i/>
          <w:sz w:val="18"/>
          <w:szCs w:val="18"/>
        </w:rPr>
        <w:t>ə</w:t>
      </w:r>
      <w:r w:rsidRPr="00D261BE">
        <w:rPr>
          <w:rFonts w:ascii="Sylfaen" w:hAnsi="Sylfaen" w:cs="Sylfaen"/>
          <w:i/>
          <w:sz w:val="18"/>
          <w:szCs w:val="18"/>
        </w:rPr>
        <w:t xml:space="preserve"> 91</w:t>
      </w:r>
    </w:p>
    <w:p w:rsidR="00DA3DEB" w:rsidRPr="00D261BE" w:rsidRDefault="00DA3DEB" w:rsidP="00DA3DEB">
      <w:pPr>
        <w:jc w:val="both"/>
        <w:rPr>
          <w:rFonts w:ascii="Sylfaen" w:hAnsi="Sylfaen"/>
          <w:i/>
          <w:sz w:val="18"/>
          <w:szCs w:val="18"/>
        </w:rPr>
      </w:pPr>
      <w:r w:rsidRPr="00D261BE">
        <w:rPr>
          <w:rFonts w:ascii="Sylfaen" w:hAnsi="Sylfaen"/>
          <w:i/>
          <w:sz w:val="18"/>
          <w:szCs w:val="18"/>
        </w:rPr>
        <w:t xml:space="preserve">Gürcüstanın 22 fevral 2011-ci il tarixli №4222 </w:t>
      </w:r>
      <w:r w:rsidR="00D261BE" w:rsidRPr="00D261BE">
        <w:rPr>
          <w:rFonts w:ascii="Sylfaen" w:hAnsi="Sylfaen"/>
          <w:i/>
          <w:sz w:val="18"/>
          <w:szCs w:val="18"/>
          <w:lang w:val="az-Latn-AZ"/>
        </w:rPr>
        <w:t>q</w:t>
      </w:r>
      <w:r w:rsidR="00D261BE" w:rsidRPr="00D261BE">
        <w:rPr>
          <w:rFonts w:ascii="Sylfaen" w:hAnsi="Sylfaen"/>
          <w:i/>
          <w:sz w:val="18"/>
          <w:szCs w:val="18"/>
        </w:rPr>
        <w:t>anunu – veb-s</w:t>
      </w:r>
      <w:r w:rsidR="00D261BE" w:rsidRPr="00D261BE">
        <w:rPr>
          <w:rFonts w:ascii="Times New Roman" w:hAnsi="Times New Roman" w:cs="Times New Roman"/>
          <w:i/>
          <w:sz w:val="18"/>
          <w:szCs w:val="18"/>
        </w:rPr>
        <w:t>ə</w:t>
      </w:r>
      <w:r w:rsidR="00D261BE" w:rsidRPr="00D261BE">
        <w:rPr>
          <w:rFonts w:ascii="Sylfaen" w:hAnsi="Sylfaen"/>
          <w:i/>
          <w:sz w:val="18"/>
          <w:szCs w:val="18"/>
        </w:rPr>
        <w:t>hif</w:t>
      </w:r>
      <w:r w:rsidR="00D261BE" w:rsidRPr="00D261BE">
        <w:rPr>
          <w:rFonts w:ascii="Times New Roman" w:hAnsi="Times New Roman" w:cs="Times New Roman"/>
          <w:i/>
          <w:sz w:val="18"/>
          <w:szCs w:val="18"/>
        </w:rPr>
        <w:t>ə</w:t>
      </w:r>
      <w:r w:rsidR="00D261BE" w:rsidRPr="00D261BE">
        <w:rPr>
          <w:rFonts w:ascii="Sylfaen" w:hAnsi="Sylfaen"/>
          <w:i/>
          <w:sz w:val="18"/>
          <w:szCs w:val="18"/>
        </w:rPr>
        <w:t xml:space="preserve">, </w:t>
      </w:r>
      <w:r w:rsidRPr="00D261BE">
        <w:rPr>
          <w:rFonts w:ascii="Sylfaen" w:hAnsi="Sylfaen"/>
          <w:i/>
          <w:sz w:val="18"/>
          <w:szCs w:val="18"/>
        </w:rPr>
        <w:t xml:space="preserve">10.03.2011-ci il. </w:t>
      </w:r>
    </w:p>
    <w:p w:rsidR="00DA3DEB" w:rsidRPr="00D261BE" w:rsidRDefault="00DA3DEB" w:rsidP="00DA3DEB">
      <w:pPr>
        <w:jc w:val="both"/>
        <w:rPr>
          <w:rFonts w:ascii="Sylfaen" w:hAnsi="Sylfaen"/>
          <w:i/>
          <w:sz w:val="18"/>
          <w:szCs w:val="18"/>
        </w:rPr>
      </w:pPr>
      <w:r w:rsidRPr="00D261BE">
        <w:rPr>
          <w:rFonts w:ascii="Sylfaen" w:hAnsi="Sylfaen"/>
          <w:i/>
          <w:sz w:val="18"/>
          <w:szCs w:val="18"/>
        </w:rPr>
        <w:t xml:space="preserve">Gürcüstanın 5 iyun 2012-ci il tarixli №6386 </w:t>
      </w:r>
      <w:r w:rsidR="00D261BE" w:rsidRPr="00D261BE">
        <w:rPr>
          <w:rFonts w:ascii="Sylfaen" w:hAnsi="Sylfaen"/>
          <w:i/>
          <w:sz w:val="18"/>
          <w:szCs w:val="18"/>
          <w:lang w:val="az-Latn-AZ"/>
        </w:rPr>
        <w:t>q</w:t>
      </w:r>
      <w:r w:rsidR="00D261BE" w:rsidRPr="00D261BE">
        <w:rPr>
          <w:rFonts w:ascii="Sylfaen" w:hAnsi="Sylfaen"/>
          <w:i/>
          <w:sz w:val="18"/>
          <w:szCs w:val="18"/>
        </w:rPr>
        <w:t>anunu – veb-s</w:t>
      </w:r>
      <w:r w:rsidR="00D261BE" w:rsidRPr="00D261BE">
        <w:rPr>
          <w:rFonts w:ascii="Times New Roman" w:hAnsi="Times New Roman" w:cs="Times New Roman"/>
          <w:i/>
          <w:sz w:val="18"/>
          <w:szCs w:val="18"/>
        </w:rPr>
        <w:t>ə</w:t>
      </w:r>
      <w:r w:rsidR="00D261BE" w:rsidRPr="00D261BE">
        <w:rPr>
          <w:rFonts w:ascii="Sylfaen" w:hAnsi="Sylfaen"/>
          <w:i/>
          <w:sz w:val="18"/>
          <w:szCs w:val="18"/>
        </w:rPr>
        <w:t>hif</w:t>
      </w:r>
      <w:r w:rsidR="00D261BE" w:rsidRPr="00D261BE">
        <w:rPr>
          <w:rFonts w:ascii="Times New Roman" w:hAnsi="Times New Roman" w:cs="Times New Roman"/>
          <w:i/>
          <w:sz w:val="18"/>
          <w:szCs w:val="18"/>
        </w:rPr>
        <w:t>ə</w:t>
      </w:r>
      <w:r w:rsidR="00D261BE" w:rsidRPr="00D261BE">
        <w:rPr>
          <w:rFonts w:ascii="Sylfaen" w:hAnsi="Sylfaen"/>
          <w:i/>
          <w:sz w:val="18"/>
          <w:szCs w:val="18"/>
        </w:rPr>
        <w:t xml:space="preserve">, </w:t>
      </w:r>
      <w:r w:rsidRPr="00D261BE">
        <w:rPr>
          <w:rFonts w:ascii="Sylfaen" w:hAnsi="Sylfaen"/>
          <w:i/>
          <w:sz w:val="18"/>
          <w:szCs w:val="18"/>
        </w:rPr>
        <w:t xml:space="preserve"> 19.06.2012-ci il. </w:t>
      </w:r>
    </w:p>
    <w:p w:rsidR="00DA3DEB" w:rsidRPr="00D261BE" w:rsidRDefault="00DA3DEB" w:rsidP="00DA3DEB">
      <w:pPr>
        <w:jc w:val="both"/>
        <w:rPr>
          <w:rFonts w:ascii="Sylfaen" w:hAnsi="Sylfaen"/>
          <w:i/>
          <w:sz w:val="18"/>
          <w:szCs w:val="18"/>
        </w:rPr>
      </w:pPr>
      <w:r w:rsidRPr="00D261BE">
        <w:rPr>
          <w:rFonts w:ascii="Sylfaen" w:hAnsi="Sylfaen"/>
          <w:i/>
          <w:sz w:val="18"/>
          <w:szCs w:val="18"/>
        </w:rPr>
        <w:t xml:space="preserve">Gürcüstanın 11 dekabr 2015-ci il tarixli №4622 </w:t>
      </w:r>
      <w:r w:rsidR="00D261BE" w:rsidRPr="00D261BE">
        <w:rPr>
          <w:rFonts w:ascii="Sylfaen" w:hAnsi="Sylfaen"/>
          <w:i/>
          <w:sz w:val="18"/>
          <w:szCs w:val="18"/>
          <w:lang w:val="az-Latn-AZ"/>
        </w:rPr>
        <w:t>q</w:t>
      </w:r>
      <w:r w:rsidR="00D261BE" w:rsidRPr="00D261BE">
        <w:rPr>
          <w:rFonts w:ascii="Sylfaen" w:hAnsi="Sylfaen"/>
          <w:i/>
          <w:sz w:val="18"/>
          <w:szCs w:val="18"/>
        </w:rPr>
        <w:t>anunu – veb-s</w:t>
      </w:r>
      <w:r w:rsidR="00D261BE" w:rsidRPr="00D261BE">
        <w:rPr>
          <w:rFonts w:ascii="Times New Roman" w:hAnsi="Times New Roman" w:cs="Times New Roman"/>
          <w:i/>
          <w:sz w:val="18"/>
          <w:szCs w:val="18"/>
        </w:rPr>
        <w:t>ə</w:t>
      </w:r>
      <w:r w:rsidR="00D261BE" w:rsidRPr="00D261BE">
        <w:rPr>
          <w:rFonts w:ascii="Sylfaen" w:hAnsi="Sylfaen"/>
          <w:i/>
          <w:sz w:val="18"/>
          <w:szCs w:val="18"/>
        </w:rPr>
        <w:t>hif</w:t>
      </w:r>
      <w:r w:rsidR="00D261BE" w:rsidRPr="00D261BE">
        <w:rPr>
          <w:rFonts w:ascii="Times New Roman" w:hAnsi="Times New Roman" w:cs="Times New Roman"/>
          <w:i/>
          <w:sz w:val="18"/>
          <w:szCs w:val="18"/>
        </w:rPr>
        <w:t>ə</w:t>
      </w:r>
      <w:r w:rsidR="00D261BE" w:rsidRPr="00D261BE">
        <w:rPr>
          <w:rFonts w:ascii="Sylfaen" w:hAnsi="Sylfaen"/>
          <w:i/>
          <w:sz w:val="18"/>
          <w:szCs w:val="18"/>
        </w:rPr>
        <w:t xml:space="preserve">, </w:t>
      </w:r>
      <w:r w:rsidRPr="00D261BE">
        <w:rPr>
          <w:rFonts w:ascii="Sylfaen" w:hAnsi="Sylfaen"/>
          <w:i/>
          <w:sz w:val="18"/>
          <w:szCs w:val="18"/>
        </w:rPr>
        <w:t xml:space="preserve">23.12.2015-ci il. </w:t>
      </w:r>
    </w:p>
    <w:p w:rsidR="00DA3DEB" w:rsidRPr="00D261BE" w:rsidRDefault="00DA3DEB" w:rsidP="00DA3DEB">
      <w:pPr>
        <w:jc w:val="both"/>
        <w:rPr>
          <w:rFonts w:ascii="Sylfaen" w:hAnsi="Sylfaen"/>
          <w:i/>
          <w:sz w:val="18"/>
          <w:szCs w:val="18"/>
        </w:rPr>
      </w:pPr>
      <w:r w:rsidRPr="00D261BE">
        <w:rPr>
          <w:rFonts w:ascii="Sylfaen" w:hAnsi="Sylfaen"/>
          <w:i/>
          <w:sz w:val="18"/>
          <w:szCs w:val="18"/>
        </w:rPr>
        <w:t xml:space="preserve">Gürcüstanın 31 may 2023-cü il tarixli №3043 </w:t>
      </w:r>
      <w:r w:rsidR="00D261BE" w:rsidRPr="00D261BE">
        <w:rPr>
          <w:rFonts w:ascii="Sylfaen" w:hAnsi="Sylfaen"/>
          <w:i/>
          <w:sz w:val="18"/>
          <w:szCs w:val="18"/>
          <w:lang w:val="az-Latn-AZ"/>
        </w:rPr>
        <w:t>q</w:t>
      </w:r>
      <w:r w:rsidR="00D261BE" w:rsidRPr="00D261BE">
        <w:rPr>
          <w:rFonts w:ascii="Sylfaen" w:hAnsi="Sylfaen"/>
          <w:i/>
          <w:sz w:val="18"/>
          <w:szCs w:val="18"/>
        </w:rPr>
        <w:t>anunu – veb-s</w:t>
      </w:r>
      <w:r w:rsidR="00D261BE" w:rsidRPr="00D261BE">
        <w:rPr>
          <w:rFonts w:ascii="Times New Roman" w:hAnsi="Times New Roman" w:cs="Times New Roman"/>
          <w:i/>
          <w:sz w:val="18"/>
          <w:szCs w:val="18"/>
        </w:rPr>
        <w:t>ə</w:t>
      </w:r>
      <w:r w:rsidR="00D261BE" w:rsidRPr="00D261BE">
        <w:rPr>
          <w:rFonts w:ascii="Sylfaen" w:hAnsi="Sylfaen"/>
          <w:i/>
          <w:sz w:val="18"/>
          <w:szCs w:val="18"/>
        </w:rPr>
        <w:t>hif</w:t>
      </w:r>
      <w:r w:rsidR="00D261BE" w:rsidRPr="00D261BE">
        <w:rPr>
          <w:rFonts w:ascii="Times New Roman" w:hAnsi="Times New Roman" w:cs="Times New Roman"/>
          <w:i/>
          <w:sz w:val="18"/>
          <w:szCs w:val="18"/>
        </w:rPr>
        <w:t>ə</w:t>
      </w:r>
      <w:r w:rsidR="00D261BE" w:rsidRPr="00D261BE">
        <w:rPr>
          <w:rFonts w:ascii="Sylfaen" w:hAnsi="Sylfaen"/>
          <w:i/>
          <w:sz w:val="18"/>
          <w:szCs w:val="18"/>
        </w:rPr>
        <w:t xml:space="preserve">, </w:t>
      </w:r>
      <w:r w:rsidRPr="00D261BE">
        <w:rPr>
          <w:rFonts w:ascii="Sylfaen" w:hAnsi="Sylfaen"/>
          <w:i/>
          <w:sz w:val="18"/>
          <w:szCs w:val="18"/>
        </w:rPr>
        <w:t>13.06.2023-cü il.</w:t>
      </w:r>
    </w:p>
    <w:p w:rsidR="00CE3570" w:rsidRPr="00CE3570" w:rsidRDefault="00CE3570" w:rsidP="00CE3570">
      <w:pPr>
        <w:pStyle w:val="muxlixml"/>
        <w:spacing w:before="240" w:beforeAutospacing="0" w:after="0" w:afterAutospacing="0" w:line="240" w:lineRule="atLeast"/>
        <w:ind w:left="850" w:hanging="850"/>
        <w:rPr>
          <w:b/>
          <w:bCs/>
          <w:sz w:val="22"/>
          <w:szCs w:val="22"/>
        </w:rPr>
      </w:pPr>
      <w:r w:rsidRPr="00CE3570">
        <w:rPr>
          <w:b/>
          <w:bCs/>
          <w:sz w:val="22"/>
          <w:szCs w:val="22"/>
        </w:rPr>
        <w:t xml:space="preserve">    </w:t>
      </w:r>
    </w:p>
    <w:p w:rsidR="00D261BE" w:rsidRPr="00D261BE" w:rsidRDefault="00D261BE" w:rsidP="00D261BE">
      <w:pPr>
        <w:spacing w:after="0"/>
        <w:ind w:firstLine="284"/>
        <w:jc w:val="both"/>
        <w:rPr>
          <w:rFonts w:ascii="Sylfaen" w:hAnsi="Sylfaen" w:cs="Sylfaen"/>
          <w:b/>
        </w:rPr>
      </w:pPr>
      <w:r w:rsidRPr="00D261BE">
        <w:rPr>
          <w:rFonts w:ascii="Sylfaen" w:hAnsi="Sylfaen" w:cs="Sylfaen"/>
          <w:b/>
        </w:rPr>
        <w:t>Madd</w:t>
      </w:r>
      <w:r w:rsidRPr="00D261BE">
        <w:rPr>
          <w:rFonts w:ascii="Times New Roman" w:hAnsi="Times New Roman" w:cs="Times New Roman"/>
          <w:b/>
        </w:rPr>
        <w:t>ə</w:t>
      </w:r>
      <w:r w:rsidRPr="00D261BE">
        <w:rPr>
          <w:rFonts w:ascii="Sylfaen" w:hAnsi="Sylfaen" w:cs="Sylfaen"/>
          <w:b/>
        </w:rPr>
        <w:t xml:space="preserve"> 41 </w:t>
      </w:r>
    </w:p>
    <w:p w:rsidR="007114E4" w:rsidRDefault="00D261BE" w:rsidP="007114E4">
      <w:pPr>
        <w:spacing w:after="0"/>
        <w:ind w:firstLine="284"/>
        <w:jc w:val="both"/>
        <w:rPr>
          <w:rFonts w:ascii="Sylfaen" w:hAnsi="Sylfaen" w:cs="Sylfaen"/>
        </w:rPr>
      </w:pPr>
      <w:r w:rsidRPr="00D261BE">
        <w:rPr>
          <w:rFonts w:ascii="Sylfaen" w:hAnsi="Sylfaen" w:cs="Sylfaen"/>
        </w:rPr>
        <w:t>Gürcüstan limanına başqa ölk</w:t>
      </w:r>
      <w:r w:rsidRPr="00D261BE">
        <w:rPr>
          <w:rFonts w:ascii="Times New Roman" w:hAnsi="Times New Roman" w:cs="Times New Roman"/>
        </w:rPr>
        <w:t>ə</w:t>
      </w:r>
      <w:r w:rsidRPr="00D261BE">
        <w:rPr>
          <w:rFonts w:ascii="Sylfaen" w:hAnsi="Sylfaen" w:cs="Sylfaen"/>
        </w:rPr>
        <w:t>nin bayrağı altında daxil olan g</w:t>
      </w:r>
      <w:r w:rsidRPr="00D261BE">
        <w:rPr>
          <w:rFonts w:ascii="Times New Roman" w:hAnsi="Times New Roman" w:cs="Times New Roman"/>
        </w:rPr>
        <w:t>ə</w:t>
      </w:r>
      <w:r w:rsidRPr="00D261BE">
        <w:rPr>
          <w:rFonts w:ascii="Sylfaen" w:hAnsi="Sylfaen" w:cs="Sylfaen"/>
        </w:rPr>
        <w:t>minin ölçül</w:t>
      </w:r>
      <w:r w:rsidRPr="00D261BE">
        <w:rPr>
          <w:rFonts w:ascii="Times New Roman" w:hAnsi="Times New Roman" w:cs="Times New Roman"/>
        </w:rPr>
        <w:t>ə</w:t>
      </w:r>
      <w:r w:rsidRPr="00D261BE">
        <w:rPr>
          <w:rFonts w:ascii="Sylfaen" w:hAnsi="Sylfaen" w:cs="Sylfaen"/>
        </w:rPr>
        <w:t>ri, s</w:t>
      </w:r>
      <w:r w:rsidRPr="00D261BE">
        <w:rPr>
          <w:rFonts w:ascii="Times New Roman" w:hAnsi="Times New Roman" w:cs="Times New Roman"/>
        </w:rPr>
        <w:t>ə</w:t>
      </w:r>
      <w:r w:rsidRPr="00D261BE">
        <w:rPr>
          <w:rFonts w:ascii="Sylfaen" w:hAnsi="Sylfaen" w:cs="Sylfaen"/>
        </w:rPr>
        <w:t>rnişin, yük markası v</w:t>
      </w:r>
      <w:r w:rsidRPr="00D261BE">
        <w:rPr>
          <w:rFonts w:ascii="Times New Roman" w:hAnsi="Times New Roman" w:cs="Times New Roman"/>
        </w:rPr>
        <w:t>ə</w:t>
      </w:r>
      <w:r w:rsidRPr="00D261BE">
        <w:rPr>
          <w:rFonts w:ascii="Sylfaen" w:hAnsi="Sylfaen" w:cs="Sylfaen"/>
        </w:rPr>
        <w:t xml:space="preserve"> g</w:t>
      </w:r>
      <w:r w:rsidRPr="00D261BE">
        <w:rPr>
          <w:rFonts w:ascii="Times New Roman" w:hAnsi="Times New Roman" w:cs="Times New Roman"/>
        </w:rPr>
        <w:t>ə</w:t>
      </w:r>
      <w:r w:rsidRPr="00D261BE">
        <w:rPr>
          <w:rFonts w:ascii="Sylfaen" w:hAnsi="Sylfaen" w:cs="Sylfaen"/>
        </w:rPr>
        <w:t>mi radio stansiyasının ş</w:t>
      </w:r>
      <w:r w:rsidRPr="00D261BE">
        <w:rPr>
          <w:rFonts w:ascii="Times New Roman" w:hAnsi="Times New Roman" w:cs="Times New Roman"/>
        </w:rPr>
        <w:t>ə</w:t>
      </w:r>
      <w:r w:rsidRPr="00D261BE">
        <w:rPr>
          <w:rFonts w:ascii="Sylfaen" w:hAnsi="Sylfaen" w:cs="Sylfaen"/>
        </w:rPr>
        <w:t>had</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rinin tanınması Gürcüstanın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fdar olduğu beyn</w:t>
      </w:r>
      <w:r w:rsidRPr="00D261BE">
        <w:rPr>
          <w:rFonts w:ascii="Times New Roman" w:hAnsi="Times New Roman" w:cs="Times New Roman"/>
        </w:rPr>
        <w:t>ə</w:t>
      </w:r>
      <w:r w:rsidRPr="00D261BE">
        <w:rPr>
          <w:rFonts w:ascii="Sylfaen" w:hAnsi="Sylfaen" w:cs="Sylfaen"/>
        </w:rPr>
        <w:t>lxalq müqavil</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 xml:space="preserve">r </w:t>
      </w:r>
      <w:r w:rsidRPr="00D261BE">
        <w:rPr>
          <w:rFonts w:ascii="Times New Roman" w:hAnsi="Times New Roman" w:cs="Times New Roman"/>
        </w:rPr>
        <w:t>ə</w:t>
      </w:r>
      <w:r w:rsidRPr="00D261BE">
        <w:rPr>
          <w:rFonts w:ascii="Sylfaen" w:hAnsi="Sylfaen" w:cs="Sylfaen"/>
        </w:rPr>
        <w:t>sasında h</w:t>
      </w:r>
      <w:r w:rsidRPr="00D261BE">
        <w:rPr>
          <w:rFonts w:ascii="Times New Roman" w:hAnsi="Times New Roman" w:cs="Times New Roman"/>
        </w:rPr>
        <w:t>ə</w:t>
      </w:r>
      <w:r w:rsidRPr="00D261BE">
        <w:rPr>
          <w:rFonts w:ascii="Sylfaen" w:hAnsi="Sylfaen" w:cs="Sylfaen"/>
        </w:rPr>
        <w:t xml:space="preserve">yata keçirilir. </w:t>
      </w:r>
    </w:p>
    <w:p w:rsidR="00D261BE" w:rsidRPr="007114E4" w:rsidRDefault="00D261BE" w:rsidP="007114E4">
      <w:pPr>
        <w:spacing w:after="0"/>
        <w:jc w:val="both"/>
        <w:rPr>
          <w:rFonts w:ascii="Sylfaen" w:hAnsi="Sylfaen" w:cs="Sylfaen"/>
          <w:i/>
          <w:sz w:val="18"/>
          <w:szCs w:val="18"/>
        </w:rPr>
      </w:pPr>
      <w:r w:rsidRPr="007114E4">
        <w:rPr>
          <w:rFonts w:ascii="Sylfaen" w:hAnsi="Sylfaen" w:cs="Sylfaen"/>
          <w:i/>
          <w:sz w:val="18"/>
          <w:szCs w:val="18"/>
        </w:rPr>
        <w:t xml:space="preserve">Gürcüstanın </w:t>
      </w:r>
      <w:r w:rsidR="007114E4" w:rsidRPr="007114E4">
        <w:rPr>
          <w:rFonts w:ascii="Sylfaen" w:hAnsi="Sylfaen" w:cs="Sylfaen"/>
          <w:i/>
          <w:sz w:val="18"/>
          <w:szCs w:val="18"/>
        </w:rPr>
        <w:t xml:space="preserve">5 iyun </w:t>
      </w:r>
      <w:r w:rsidRPr="007114E4">
        <w:rPr>
          <w:rFonts w:ascii="Sylfaen" w:hAnsi="Sylfaen" w:cs="Sylfaen"/>
          <w:i/>
          <w:sz w:val="18"/>
          <w:szCs w:val="18"/>
        </w:rPr>
        <w:t xml:space="preserve">2012-ci il tarixli №6386 </w:t>
      </w:r>
      <w:r w:rsidR="007114E4" w:rsidRPr="007114E4">
        <w:rPr>
          <w:rFonts w:ascii="Sylfaen" w:hAnsi="Sylfaen"/>
          <w:i/>
          <w:sz w:val="18"/>
          <w:szCs w:val="18"/>
          <w:lang w:val="az-Latn-AZ"/>
        </w:rPr>
        <w:t>q</w:t>
      </w:r>
      <w:r w:rsidR="007114E4" w:rsidRPr="007114E4">
        <w:rPr>
          <w:rFonts w:ascii="Sylfaen" w:hAnsi="Sylfaen"/>
          <w:i/>
          <w:sz w:val="18"/>
          <w:szCs w:val="18"/>
        </w:rPr>
        <w:t>anunu – veb-s</w:t>
      </w:r>
      <w:r w:rsidR="007114E4" w:rsidRPr="007114E4">
        <w:rPr>
          <w:rFonts w:ascii="Times New Roman" w:hAnsi="Times New Roman" w:cs="Times New Roman"/>
          <w:i/>
          <w:sz w:val="18"/>
          <w:szCs w:val="18"/>
        </w:rPr>
        <w:t>ə</w:t>
      </w:r>
      <w:r w:rsidR="007114E4" w:rsidRPr="007114E4">
        <w:rPr>
          <w:rFonts w:ascii="Sylfaen" w:hAnsi="Sylfaen"/>
          <w:i/>
          <w:sz w:val="18"/>
          <w:szCs w:val="18"/>
        </w:rPr>
        <w:t>hif</w:t>
      </w:r>
      <w:r w:rsidR="007114E4" w:rsidRPr="007114E4">
        <w:rPr>
          <w:rFonts w:ascii="Times New Roman" w:hAnsi="Times New Roman" w:cs="Times New Roman"/>
          <w:i/>
          <w:sz w:val="18"/>
          <w:szCs w:val="18"/>
        </w:rPr>
        <w:t>ə</w:t>
      </w:r>
      <w:r w:rsidR="007114E4" w:rsidRPr="007114E4">
        <w:rPr>
          <w:rFonts w:ascii="Sylfaen" w:hAnsi="Sylfaen"/>
          <w:i/>
          <w:sz w:val="18"/>
          <w:szCs w:val="18"/>
        </w:rPr>
        <w:t>,</w:t>
      </w:r>
      <w:r w:rsidRPr="007114E4">
        <w:rPr>
          <w:rFonts w:ascii="Sylfaen" w:hAnsi="Sylfaen" w:cs="Sylfaen"/>
          <w:i/>
          <w:sz w:val="18"/>
          <w:szCs w:val="18"/>
        </w:rPr>
        <w:t xml:space="preserve"> 19.06.2012-ci il. </w:t>
      </w:r>
    </w:p>
    <w:p w:rsidR="00D261BE" w:rsidRDefault="00D261BE" w:rsidP="00D261BE">
      <w:pPr>
        <w:spacing w:after="0"/>
        <w:ind w:firstLine="284"/>
        <w:jc w:val="both"/>
        <w:rPr>
          <w:rFonts w:ascii="Sylfaen" w:hAnsi="Sylfaen" w:cs="Sylfaen"/>
        </w:rPr>
      </w:pPr>
    </w:p>
    <w:p w:rsidR="00D261BE" w:rsidRPr="00D261BE" w:rsidRDefault="00D261BE" w:rsidP="00D261BE">
      <w:pPr>
        <w:spacing w:after="0"/>
        <w:ind w:firstLine="284"/>
        <w:jc w:val="both"/>
        <w:rPr>
          <w:rFonts w:ascii="Sylfaen" w:hAnsi="Sylfaen" w:cs="Sylfaen"/>
          <w:b/>
        </w:rPr>
      </w:pPr>
      <w:r w:rsidRPr="00D261BE">
        <w:rPr>
          <w:rFonts w:ascii="Sylfaen" w:hAnsi="Sylfaen" w:cs="Sylfaen"/>
          <w:b/>
        </w:rPr>
        <w:t>Madd</w:t>
      </w:r>
      <w:r w:rsidRPr="00D261BE">
        <w:rPr>
          <w:rFonts w:ascii="Times New Roman" w:hAnsi="Times New Roman" w:cs="Times New Roman"/>
          <w:b/>
        </w:rPr>
        <w:t>ə</w:t>
      </w:r>
      <w:r w:rsidRPr="00D261BE">
        <w:rPr>
          <w:rFonts w:ascii="Sylfaen" w:hAnsi="Sylfaen" w:cs="Sylfaen"/>
          <w:b/>
        </w:rPr>
        <w:t xml:space="preserve"> 42 </w:t>
      </w:r>
    </w:p>
    <w:p w:rsidR="00D261BE" w:rsidRDefault="00D261BE" w:rsidP="00D261BE">
      <w:pPr>
        <w:spacing w:after="0"/>
        <w:ind w:firstLine="284"/>
        <w:jc w:val="both"/>
        <w:rPr>
          <w:rFonts w:ascii="Sylfaen" w:hAnsi="Sylfaen" w:cs="Sylfaen"/>
        </w:rPr>
      </w:pPr>
      <w:r w:rsidRPr="00D261BE">
        <w:rPr>
          <w:rFonts w:ascii="Sylfaen" w:hAnsi="Sylfaen" w:cs="Sylfaen"/>
        </w:rPr>
        <w:t>Gürcüstan dövl</w:t>
      </w:r>
      <w:r w:rsidRPr="00D261BE">
        <w:rPr>
          <w:rFonts w:ascii="Times New Roman" w:hAnsi="Times New Roman" w:cs="Times New Roman"/>
        </w:rPr>
        <w:t>ə</w:t>
      </w:r>
      <w:r w:rsidRPr="00D261BE">
        <w:rPr>
          <w:rFonts w:ascii="Sylfaen" w:hAnsi="Sylfaen" w:cs="Sylfaen"/>
        </w:rPr>
        <w:t>tinin mülkiyy</w:t>
      </w:r>
      <w:r w:rsidRPr="00D261BE">
        <w:rPr>
          <w:rFonts w:ascii="Times New Roman" w:hAnsi="Times New Roman" w:cs="Times New Roman"/>
        </w:rPr>
        <w:t>ə</w:t>
      </w:r>
      <w:r w:rsidRPr="00D261BE">
        <w:rPr>
          <w:rFonts w:ascii="Sylfaen" w:hAnsi="Sylfaen" w:cs="Sylfaen"/>
        </w:rPr>
        <w:t>tind</w:t>
      </w:r>
      <w:r w:rsidRPr="00D261BE">
        <w:rPr>
          <w:rFonts w:ascii="Times New Roman" w:hAnsi="Times New Roman" w:cs="Times New Roman"/>
        </w:rPr>
        <w:t>ə</w:t>
      </w:r>
      <w:r w:rsidRPr="00D261BE">
        <w:rPr>
          <w:rFonts w:ascii="Sylfaen" w:hAnsi="Sylfaen" w:cs="Sylfaen"/>
        </w:rPr>
        <w:t xml:space="preserve"> olan g</w:t>
      </w:r>
      <w:r w:rsidRPr="00D261BE">
        <w:rPr>
          <w:rFonts w:ascii="Times New Roman" w:hAnsi="Times New Roman" w:cs="Times New Roman"/>
        </w:rPr>
        <w:t>ə</w:t>
      </w:r>
      <w:r w:rsidRPr="00D261BE">
        <w:rPr>
          <w:rFonts w:ascii="Sylfaen" w:hAnsi="Sylfaen" w:cs="Sylfaen"/>
        </w:rPr>
        <w:t>minin başqa ölk</w:t>
      </w:r>
      <w:r w:rsidRPr="00D261BE">
        <w:rPr>
          <w:rFonts w:ascii="Times New Roman" w:hAnsi="Times New Roman" w:cs="Times New Roman"/>
        </w:rPr>
        <w:t>ə</w:t>
      </w:r>
      <w:r w:rsidRPr="00D261BE">
        <w:rPr>
          <w:rFonts w:ascii="Sylfaen" w:hAnsi="Sylfaen" w:cs="Sylfaen"/>
        </w:rPr>
        <w:t>y</w:t>
      </w:r>
      <w:r w:rsidRPr="00D261BE">
        <w:rPr>
          <w:rFonts w:ascii="Times New Roman" w:hAnsi="Times New Roman" w:cs="Times New Roman"/>
        </w:rPr>
        <w:t>ə</w:t>
      </w:r>
      <w:r w:rsidRPr="00D261BE">
        <w:rPr>
          <w:rFonts w:ascii="Sylfaen" w:hAnsi="Sylfaen" w:cs="Sylfaen"/>
        </w:rPr>
        <w:t>, başqa ölk</w:t>
      </w:r>
      <w:r w:rsidRPr="00D261BE">
        <w:rPr>
          <w:rFonts w:ascii="Times New Roman" w:hAnsi="Times New Roman" w:cs="Times New Roman"/>
        </w:rPr>
        <w:t>ə</w:t>
      </w:r>
      <w:r w:rsidRPr="00D261BE">
        <w:rPr>
          <w:rFonts w:ascii="Sylfaen" w:hAnsi="Sylfaen" w:cs="Sylfaen"/>
        </w:rPr>
        <w:t>nin fiziki v</w:t>
      </w:r>
      <w:r w:rsidRPr="00D261BE">
        <w:rPr>
          <w:rFonts w:ascii="Times New Roman" w:hAnsi="Times New Roman" w:cs="Times New Roman"/>
        </w:rPr>
        <w:t>ə</w:t>
      </w:r>
      <w:r w:rsidRPr="00D261BE">
        <w:rPr>
          <w:rFonts w:ascii="Sylfaen" w:hAnsi="Sylfaen" w:cs="Sylfaen"/>
        </w:rPr>
        <w:t xml:space="preserve"> ya hüquqi ş</w:t>
      </w:r>
      <w:r w:rsidRPr="00D261BE">
        <w:rPr>
          <w:rFonts w:ascii="Times New Roman" w:hAnsi="Times New Roman" w:cs="Times New Roman"/>
        </w:rPr>
        <w:t>ə</w:t>
      </w:r>
      <w:r w:rsidRPr="00D261BE">
        <w:rPr>
          <w:rFonts w:ascii="Sylfaen" w:hAnsi="Sylfaen" w:cs="Sylfaen"/>
        </w:rPr>
        <w:t>xsin</w:t>
      </w:r>
      <w:r w:rsidRPr="00D261BE">
        <w:rPr>
          <w:rFonts w:ascii="Times New Roman" w:hAnsi="Times New Roman" w:cs="Times New Roman"/>
        </w:rPr>
        <w:t>ə</w:t>
      </w:r>
      <w:r w:rsidRPr="00D261BE">
        <w:rPr>
          <w:rFonts w:ascii="Sylfaen" w:hAnsi="Sylfaen" w:cs="Sylfaen"/>
        </w:rPr>
        <w:t xml:space="preserve"> özg</w:t>
      </w:r>
      <w:r w:rsidRPr="00D261BE">
        <w:rPr>
          <w:rFonts w:ascii="Times New Roman" w:hAnsi="Times New Roman" w:cs="Times New Roman"/>
        </w:rPr>
        <w:t>ə</w:t>
      </w:r>
      <w:r w:rsidRPr="00D261BE">
        <w:rPr>
          <w:rFonts w:ascii="Sylfaen" w:hAnsi="Sylfaen" w:cs="Sylfaen"/>
        </w:rPr>
        <w:t>ninkil</w:t>
      </w:r>
      <w:r w:rsidRPr="00D261BE">
        <w:rPr>
          <w:rFonts w:ascii="Times New Roman" w:hAnsi="Times New Roman" w:cs="Times New Roman"/>
        </w:rPr>
        <w:t>ə</w:t>
      </w:r>
      <w:r w:rsidRPr="00D261BE">
        <w:rPr>
          <w:rFonts w:ascii="Sylfaen" w:hAnsi="Sylfaen" w:cs="Sylfaen"/>
        </w:rPr>
        <w:t>şdirilm</w:t>
      </w:r>
      <w:r w:rsidRPr="00D261BE">
        <w:rPr>
          <w:rFonts w:ascii="Times New Roman" w:hAnsi="Times New Roman" w:cs="Times New Roman"/>
        </w:rPr>
        <w:t>ə</w:t>
      </w:r>
      <w:r w:rsidRPr="00D261BE">
        <w:rPr>
          <w:rFonts w:ascii="Sylfaen" w:hAnsi="Sylfaen" w:cs="Sylfaen"/>
        </w:rPr>
        <w:t>si mü</w:t>
      </w:r>
      <w:r w:rsidRPr="00D261BE">
        <w:rPr>
          <w:rFonts w:ascii="Times New Roman" w:hAnsi="Times New Roman" w:cs="Times New Roman"/>
        </w:rPr>
        <w:t>ə</w:t>
      </w:r>
      <w:r w:rsidRPr="00D261BE">
        <w:rPr>
          <w:rFonts w:ascii="Sylfaen" w:hAnsi="Sylfaen" w:cs="Sylfaen"/>
        </w:rPr>
        <w:t>yy</w:t>
      </w:r>
      <w:r w:rsidRPr="00D261BE">
        <w:rPr>
          <w:rFonts w:ascii="Times New Roman" w:hAnsi="Times New Roman" w:cs="Times New Roman"/>
        </w:rPr>
        <w:t>ə</w:t>
      </w:r>
      <w:r w:rsidRPr="00D261BE">
        <w:rPr>
          <w:rFonts w:ascii="Sylfaen" w:hAnsi="Sylfaen" w:cs="Sylfaen"/>
        </w:rPr>
        <w:t>n edilmiş qaydada yalnız Gürcüstan hökum</w:t>
      </w:r>
      <w:r w:rsidRPr="00D261BE">
        <w:rPr>
          <w:rFonts w:ascii="Times New Roman" w:hAnsi="Times New Roman" w:cs="Times New Roman"/>
        </w:rPr>
        <w:t>ə</w:t>
      </w:r>
      <w:r w:rsidRPr="00D261BE">
        <w:rPr>
          <w:rFonts w:ascii="Sylfaen" w:hAnsi="Sylfaen" w:cs="Sylfaen"/>
        </w:rPr>
        <w:t>tinin icaz</w:t>
      </w:r>
      <w:r w:rsidRPr="00D261BE">
        <w:rPr>
          <w:rFonts w:ascii="Times New Roman" w:hAnsi="Times New Roman" w:cs="Times New Roman"/>
        </w:rPr>
        <w:t>ə</w:t>
      </w:r>
      <w:r w:rsidRPr="00D261BE">
        <w:rPr>
          <w:rFonts w:ascii="Sylfaen" w:hAnsi="Sylfaen" w:cs="Sylfaen"/>
        </w:rPr>
        <w:t>si il</w:t>
      </w:r>
      <w:r w:rsidRPr="00D261BE">
        <w:rPr>
          <w:rFonts w:ascii="Times New Roman" w:hAnsi="Times New Roman" w:cs="Times New Roman"/>
        </w:rPr>
        <w:t>ə</w:t>
      </w:r>
      <w:r w:rsidRPr="00D261BE">
        <w:rPr>
          <w:rFonts w:ascii="Sylfaen" w:hAnsi="Sylfaen" w:cs="Sylfaen"/>
        </w:rPr>
        <w:t xml:space="preserve"> mümkündür. </w:t>
      </w:r>
    </w:p>
    <w:p w:rsidR="00D261BE" w:rsidRPr="00D261BE" w:rsidRDefault="00D261BE" w:rsidP="00D261BE">
      <w:pPr>
        <w:spacing w:after="0"/>
        <w:jc w:val="both"/>
        <w:rPr>
          <w:rFonts w:ascii="Sylfaen" w:hAnsi="Sylfaen" w:cs="Sylfaen"/>
          <w:i/>
          <w:sz w:val="18"/>
          <w:szCs w:val="18"/>
        </w:rPr>
      </w:pPr>
      <w:r w:rsidRPr="00D261BE">
        <w:rPr>
          <w:rFonts w:ascii="Sylfaen" w:hAnsi="Sylfaen" w:cs="Sylfaen"/>
          <w:i/>
          <w:sz w:val="18"/>
          <w:szCs w:val="18"/>
        </w:rPr>
        <w:t xml:space="preserve">Gürcüstanın 5 iyun 2012-ci il tarixli №6386 </w:t>
      </w:r>
      <w:r w:rsidRPr="00D261BE">
        <w:rPr>
          <w:rFonts w:ascii="Sylfaen" w:hAnsi="Sylfaen"/>
          <w:i/>
          <w:sz w:val="18"/>
          <w:szCs w:val="18"/>
          <w:lang w:val="az-Latn-AZ"/>
        </w:rPr>
        <w:t>q</w:t>
      </w:r>
      <w:r w:rsidRPr="00D261BE">
        <w:rPr>
          <w:rFonts w:ascii="Sylfaen" w:hAnsi="Sylfaen"/>
          <w:i/>
          <w:sz w:val="18"/>
          <w:szCs w:val="18"/>
        </w:rPr>
        <w:t>anunu – veb-s</w:t>
      </w:r>
      <w:r w:rsidRPr="00D261BE">
        <w:rPr>
          <w:rFonts w:ascii="Times New Roman" w:hAnsi="Times New Roman" w:cs="Times New Roman"/>
          <w:i/>
          <w:sz w:val="18"/>
          <w:szCs w:val="18"/>
        </w:rPr>
        <w:t>ə</w:t>
      </w:r>
      <w:r w:rsidRPr="00D261BE">
        <w:rPr>
          <w:rFonts w:ascii="Sylfaen" w:hAnsi="Sylfaen"/>
          <w:i/>
          <w:sz w:val="18"/>
          <w:szCs w:val="18"/>
        </w:rPr>
        <w:t>hif</w:t>
      </w:r>
      <w:r w:rsidRPr="00D261BE">
        <w:rPr>
          <w:rFonts w:ascii="Times New Roman" w:hAnsi="Times New Roman" w:cs="Times New Roman"/>
          <w:i/>
          <w:sz w:val="18"/>
          <w:szCs w:val="18"/>
        </w:rPr>
        <w:t>ə</w:t>
      </w:r>
      <w:r w:rsidRPr="00D261BE">
        <w:rPr>
          <w:rFonts w:ascii="Sylfaen" w:hAnsi="Sylfaen"/>
          <w:i/>
          <w:sz w:val="18"/>
          <w:szCs w:val="18"/>
        </w:rPr>
        <w:t>,</w:t>
      </w:r>
      <w:r w:rsidRPr="00D261BE">
        <w:rPr>
          <w:rFonts w:ascii="Sylfaen" w:hAnsi="Sylfaen" w:cs="Sylfaen"/>
          <w:i/>
          <w:sz w:val="18"/>
          <w:szCs w:val="18"/>
        </w:rPr>
        <w:t xml:space="preserve"> 19.06.2012-ci il. </w:t>
      </w:r>
    </w:p>
    <w:p w:rsidR="00D261BE" w:rsidRDefault="00D261BE" w:rsidP="00D261BE">
      <w:pPr>
        <w:spacing w:after="0"/>
        <w:jc w:val="both"/>
        <w:rPr>
          <w:rFonts w:ascii="Sylfaen" w:hAnsi="Sylfaen" w:cs="Sylfaen"/>
        </w:rPr>
      </w:pPr>
      <w:r w:rsidRPr="00D261BE">
        <w:rPr>
          <w:rFonts w:ascii="Sylfaen" w:hAnsi="Sylfaen" w:cs="Sylfaen"/>
          <w:i/>
          <w:sz w:val="18"/>
          <w:szCs w:val="18"/>
        </w:rPr>
        <w:t xml:space="preserve">Gürcüstanın 24 sentyabr 2013-cü il tarixli №1286 </w:t>
      </w:r>
      <w:r w:rsidRPr="00D261BE">
        <w:rPr>
          <w:rFonts w:ascii="Sylfaen" w:hAnsi="Sylfaen"/>
          <w:i/>
          <w:sz w:val="18"/>
          <w:szCs w:val="18"/>
          <w:lang w:val="az-Latn-AZ"/>
        </w:rPr>
        <w:t>q</w:t>
      </w:r>
      <w:r w:rsidRPr="00D261BE">
        <w:rPr>
          <w:rFonts w:ascii="Sylfaen" w:hAnsi="Sylfaen"/>
          <w:i/>
          <w:sz w:val="18"/>
          <w:szCs w:val="18"/>
        </w:rPr>
        <w:t>anunu – veb-s</w:t>
      </w:r>
      <w:r w:rsidRPr="00D261BE">
        <w:rPr>
          <w:rFonts w:ascii="Times New Roman" w:hAnsi="Times New Roman" w:cs="Times New Roman"/>
          <w:i/>
          <w:sz w:val="18"/>
          <w:szCs w:val="18"/>
        </w:rPr>
        <w:t>ə</w:t>
      </w:r>
      <w:r w:rsidRPr="00D261BE">
        <w:rPr>
          <w:rFonts w:ascii="Sylfaen" w:hAnsi="Sylfaen"/>
          <w:i/>
          <w:sz w:val="18"/>
          <w:szCs w:val="18"/>
        </w:rPr>
        <w:t>hif</w:t>
      </w:r>
      <w:r w:rsidRPr="00D261BE">
        <w:rPr>
          <w:rFonts w:ascii="Times New Roman" w:hAnsi="Times New Roman" w:cs="Times New Roman"/>
          <w:i/>
          <w:sz w:val="18"/>
          <w:szCs w:val="18"/>
        </w:rPr>
        <w:t>ə</w:t>
      </w:r>
      <w:r w:rsidRPr="00D261BE">
        <w:rPr>
          <w:rFonts w:ascii="Sylfaen" w:hAnsi="Sylfaen"/>
          <w:i/>
          <w:sz w:val="18"/>
          <w:szCs w:val="18"/>
        </w:rPr>
        <w:t>,</w:t>
      </w:r>
      <w:r w:rsidRPr="00D261BE">
        <w:rPr>
          <w:rFonts w:ascii="Sylfaen" w:hAnsi="Sylfaen" w:cs="Sylfaen"/>
          <w:i/>
          <w:sz w:val="18"/>
          <w:szCs w:val="18"/>
        </w:rPr>
        <w:t xml:space="preserve"> 08.10.2013-cü il</w:t>
      </w:r>
      <w:r w:rsidRPr="00D261BE">
        <w:rPr>
          <w:rFonts w:ascii="Sylfaen" w:hAnsi="Sylfaen" w:cs="Sylfaen"/>
        </w:rPr>
        <w:t xml:space="preserve">. </w:t>
      </w:r>
    </w:p>
    <w:p w:rsidR="00D261BE" w:rsidRPr="00D261BE" w:rsidRDefault="00D261BE" w:rsidP="00D261BE">
      <w:pPr>
        <w:spacing w:after="0"/>
        <w:ind w:firstLine="284"/>
        <w:jc w:val="both"/>
        <w:rPr>
          <w:rFonts w:ascii="Sylfaen" w:hAnsi="Sylfaen" w:cs="Sylfaen"/>
          <w:b/>
        </w:rPr>
      </w:pPr>
    </w:p>
    <w:p w:rsidR="00D261BE" w:rsidRPr="00B03BDF" w:rsidRDefault="00D261BE" w:rsidP="00D261BE">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Pr="00B03BDF">
        <w:rPr>
          <w:rFonts w:ascii="Sylfaen" w:hAnsi="Sylfaen" w:cs="Sylfaen"/>
          <w:b/>
        </w:rPr>
        <w:t xml:space="preserve"> 43. (</w:t>
      </w:r>
      <w:r w:rsidR="00B03BDF" w:rsidRPr="00B03BDF">
        <w:rPr>
          <w:rFonts w:ascii="Sylfaen" w:hAnsi="Sylfaen" w:cs="Sylfaen"/>
          <w:b/>
          <w:lang w:val="az-Latn-AZ"/>
        </w:rPr>
        <w:t>Çı</w:t>
      </w:r>
      <w:r w:rsidR="00B03BDF" w:rsidRPr="00B03BDF">
        <w:rPr>
          <w:rFonts w:ascii="Sylfaen" w:hAnsi="Sylfaen"/>
          <w:b/>
        </w:rPr>
        <w:t>xar</w:t>
      </w:r>
      <w:r w:rsidR="00B03BDF" w:rsidRPr="00B03BDF">
        <w:rPr>
          <w:rFonts w:ascii="Sylfaen" w:hAnsi="Sylfaen" w:cs="Sylfaen"/>
          <w:b/>
        </w:rPr>
        <w:t>ı</w:t>
      </w:r>
      <w:r w:rsidR="00B03BDF" w:rsidRPr="00B03BDF">
        <w:rPr>
          <w:rFonts w:ascii="Sylfaen" w:hAnsi="Sylfaen"/>
          <w:b/>
        </w:rPr>
        <w:t>l</w:t>
      </w:r>
      <w:r w:rsidR="00B03BDF" w:rsidRPr="00B03BDF">
        <w:rPr>
          <w:rFonts w:ascii="Sylfaen" w:hAnsi="Sylfaen" w:cs="Sylfaen"/>
          <w:b/>
        </w:rPr>
        <w:t>ı</w:t>
      </w:r>
      <w:r w:rsidR="00B03BDF" w:rsidRPr="00B03BDF">
        <w:rPr>
          <w:rFonts w:ascii="Sylfaen" w:hAnsi="Sylfaen"/>
          <w:b/>
        </w:rPr>
        <w:t>b</w:t>
      </w:r>
      <w:r w:rsidRPr="00B03BDF">
        <w:rPr>
          <w:rFonts w:ascii="Sylfaen" w:hAnsi="Sylfaen" w:cs="Sylfaen"/>
          <w:b/>
        </w:rPr>
        <w:t xml:space="preserve">) </w:t>
      </w:r>
    </w:p>
    <w:p w:rsidR="00D261BE" w:rsidRPr="00D261BE" w:rsidRDefault="00D261BE" w:rsidP="00D261BE">
      <w:pPr>
        <w:spacing w:after="0"/>
        <w:ind w:firstLine="284"/>
        <w:jc w:val="both"/>
        <w:rPr>
          <w:rFonts w:ascii="Sylfaen" w:hAnsi="Sylfaen" w:cs="Sylfaen"/>
          <w:i/>
          <w:sz w:val="18"/>
          <w:szCs w:val="18"/>
        </w:rPr>
      </w:pPr>
      <w:r w:rsidRPr="00D261BE">
        <w:rPr>
          <w:rFonts w:ascii="Sylfaen" w:hAnsi="Sylfaen" w:cs="Sylfaen"/>
          <w:i/>
          <w:sz w:val="18"/>
          <w:szCs w:val="18"/>
        </w:rPr>
        <w:t xml:space="preserve">Gürcüstanın 5 iyun 2012-ci il tarixli №6386 </w:t>
      </w:r>
      <w:r w:rsidRPr="00D261BE">
        <w:rPr>
          <w:rFonts w:ascii="Sylfaen" w:hAnsi="Sylfaen"/>
          <w:i/>
          <w:sz w:val="18"/>
          <w:szCs w:val="18"/>
          <w:lang w:val="az-Latn-AZ"/>
        </w:rPr>
        <w:t>q</w:t>
      </w:r>
      <w:r w:rsidRPr="00D261BE">
        <w:rPr>
          <w:rFonts w:ascii="Sylfaen" w:hAnsi="Sylfaen"/>
          <w:i/>
          <w:sz w:val="18"/>
          <w:szCs w:val="18"/>
        </w:rPr>
        <w:t>anunu – veb-s</w:t>
      </w:r>
      <w:r w:rsidRPr="00D261BE">
        <w:rPr>
          <w:rFonts w:ascii="Times New Roman" w:hAnsi="Times New Roman" w:cs="Times New Roman"/>
          <w:i/>
          <w:sz w:val="18"/>
          <w:szCs w:val="18"/>
        </w:rPr>
        <w:t>ə</w:t>
      </w:r>
      <w:r w:rsidRPr="00D261BE">
        <w:rPr>
          <w:rFonts w:ascii="Sylfaen" w:hAnsi="Sylfaen"/>
          <w:i/>
          <w:sz w:val="18"/>
          <w:szCs w:val="18"/>
        </w:rPr>
        <w:t>hif</w:t>
      </w:r>
      <w:r w:rsidRPr="00D261BE">
        <w:rPr>
          <w:rFonts w:ascii="Times New Roman" w:hAnsi="Times New Roman" w:cs="Times New Roman"/>
          <w:i/>
          <w:sz w:val="18"/>
          <w:szCs w:val="18"/>
        </w:rPr>
        <w:t>ə</w:t>
      </w:r>
      <w:r w:rsidRPr="00D261BE">
        <w:rPr>
          <w:rFonts w:ascii="Sylfaen" w:hAnsi="Sylfaen"/>
          <w:i/>
          <w:sz w:val="18"/>
          <w:szCs w:val="18"/>
        </w:rPr>
        <w:t>,</w:t>
      </w:r>
      <w:r w:rsidRPr="00D261BE">
        <w:rPr>
          <w:rFonts w:ascii="Sylfaen" w:hAnsi="Sylfaen" w:cs="Sylfaen"/>
          <w:i/>
          <w:sz w:val="18"/>
          <w:szCs w:val="18"/>
        </w:rPr>
        <w:t xml:space="preserve"> 19.06.2012-ci il. </w:t>
      </w:r>
    </w:p>
    <w:p w:rsidR="00D261BE" w:rsidRDefault="00D261BE" w:rsidP="00D261BE">
      <w:pPr>
        <w:spacing w:after="0"/>
        <w:ind w:firstLine="284"/>
        <w:jc w:val="both"/>
        <w:rPr>
          <w:rFonts w:ascii="Sylfaen" w:hAnsi="Sylfaen" w:cs="Sylfaen"/>
        </w:rPr>
      </w:pPr>
    </w:p>
    <w:p w:rsidR="00D261BE" w:rsidRPr="00B03BDF" w:rsidRDefault="00D261BE" w:rsidP="00D261BE">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Pr="00B03BDF">
        <w:rPr>
          <w:rFonts w:ascii="Sylfaen" w:hAnsi="Sylfaen" w:cs="Sylfaen"/>
          <w:b/>
        </w:rPr>
        <w:t xml:space="preserve"> 44. (</w:t>
      </w:r>
      <w:r w:rsidR="00B03BDF">
        <w:rPr>
          <w:rFonts w:ascii="Sylfaen" w:hAnsi="Sylfaen" w:cs="Sylfaen"/>
          <w:b/>
          <w:lang w:val="az-Latn-AZ"/>
        </w:rPr>
        <w:t>Ç</w:t>
      </w:r>
      <w:r w:rsidR="00B03BDF" w:rsidRPr="00B03BDF">
        <w:rPr>
          <w:rFonts w:ascii="Sylfaen" w:hAnsi="Sylfaen" w:cs="Sylfaen"/>
          <w:b/>
        </w:rPr>
        <w:t>ı</w:t>
      </w:r>
      <w:r w:rsidR="00B03BDF" w:rsidRPr="00B03BDF">
        <w:rPr>
          <w:rFonts w:ascii="Sylfaen" w:hAnsi="Sylfaen"/>
          <w:b/>
        </w:rPr>
        <w:t>xar</w:t>
      </w:r>
      <w:r w:rsidR="00B03BDF" w:rsidRPr="00B03BDF">
        <w:rPr>
          <w:rFonts w:ascii="Sylfaen" w:hAnsi="Sylfaen" w:cs="Sylfaen"/>
          <w:b/>
        </w:rPr>
        <w:t>ı</w:t>
      </w:r>
      <w:r w:rsidR="00B03BDF" w:rsidRPr="00B03BDF">
        <w:rPr>
          <w:rFonts w:ascii="Sylfaen" w:hAnsi="Sylfaen"/>
          <w:b/>
        </w:rPr>
        <w:t>l</w:t>
      </w:r>
      <w:r w:rsidR="00B03BDF" w:rsidRPr="00B03BDF">
        <w:rPr>
          <w:rFonts w:ascii="Sylfaen" w:hAnsi="Sylfaen" w:cs="Sylfaen"/>
          <w:b/>
        </w:rPr>
        <w:t>ı</w:t>
      </w:r>
      <w:r w:rsidR="00B03BDF" w:rsidRPr="00B03BDF">
        <w:rPr>
          <w:rFonts w:ascii="Sylfaen" w:hAnsi="Sylfaen"/>
          <w:b/>
        </w:rPr>
        <w:t>b</w:t>
      </w:r>
      <w:r w:rsidRPr="00B03BDF">
        <w:rPr>
          <w:rFonts w:ascii="Sylfaen" w:hAnsi="Sylfaen" w:cs="Sylfaen"/>
          <w:b/>
        </w:rPr>
        <w:t xml:space="preserve">) </w:t>
      </w:r>
    </w:p>
    <w:p w:rsidR="00D261BE" w:rsidRPr="00D261BE" w:rsidRDefault="00D261BE" w:rsidP="00D261BE">
      <w:pPr>
        <w:spacing w:after="0"/>
        <w:ind w:firstLine="284"/>
        <w:jc w:val="both"/>
        <w:rPr>
          <w:rFonts w:ascii="Sylfaen" w:hAnsi="Sylfaen" w:cs="Sylfaen"/>
          <w:i/>
          <w:sz w:val="18"/>
          <w:szCs w:val="18"/>
        </w:rPr>
      </w:pPr>
      <w:r w:rsidRPr="00D261BE">
        <w:rPr>
          <w:rFonts w:ascii="Sylfaen" w:hAnsi="Sylfaen" w:cs="Sylfaen"/>
          <w:i/>
          <w:sz w:val="18"/>
          <w:szCs w:val="18"/>
        </w:rPr>
        <w:lastRenderedPageBreak/>
        <w:t xml:space="preserve">Gürcüstanın 5 iyun 2012-ci il tarixli №6386 </w:t>
      </w:r>
      <w:r w:rsidRPr="00D261BE">
        <w:rPr>
          <w:rFonts w:ascii="Sylfaen" w:hAnsi="Sylfaen"/>
          <w:i/>
          <w:sz w:val="18"/>
          <w:szCs w:val="18"/>
          <w:lang w:val="az-Latn-AZ"/>
        </w:rPr>
        <w:t>q</w:t>
      </w:r>
      <w:r w:rsidRPr="00D261BE">
        <w:rPr>
          <w:rFonts w:ascii="Sylfaen" w:hAnsi="Sylfaen"/>
          <w:i/>
          <w:sz w:val="18"/>
          <w:szCs w:val="18"/>
        </w:rPr>
        <w:t>anunu – veb-s</w:t>
      </w:r>
      <w:r w:rsidRPr="00D261BE">
        <w:rPr>
          <w:rFonts w:ascii="Times New Roman" w:hAnsi="Times New Roman" w:cs="Times New Roman"/>
          <w:i/>
          <w:sz w:val="18"/>
          <w:szCs w:val="18"/>
        </w:rPr>
        <w:t>ə</w:t>
      </w:r>
      <w:r w:rsidRPr="00D261BE">
        <w:rPr>
          <w:rFonts w:ascii="Sylfaen" w:hAnsi="Sylfaen"/>
          <w:i/>
          <w:sz w:val="18"/>
          <w:szCs w:val="18"/>
        </w:rPr>
        <w:t>hif</w:t>
      </w:r>
      <w:r w:rsidRPr="00D261BE">
        <w:rPr>
          <w:rFonts w:ascii="Times New Roman" w:hAnsi="Times New Roman" w:cs="Times New Roman"/>
          <w:i/>
          <w:sz w:val="18"/>
          <w:szCs w:val="18"/>
        </w:rPr>
        <w:t>ə</w:t>
      </w:r>
      <w:r w:rsidRPr="00D261BE">
        <w:rPr>
          <w:rFonts w:ascii="Sylfaen" w:hAnsi="Sylfaen"/>
          <w:i/>
          <w:sz w:val="18"/>
          <w:szCs w:val="18"/>
        </w:rPr>
        <w:t>,</w:t>
      </w:r>
      <w:r w:rsidRPr="00D261BE">
        <w:rPr>
          <w:rFonts w:ascii="Sylfaen" w:hAnsi="Sylfaen" w:cs="Sylfaen"/>
          <w:i/>
          <w:sz w:val="18"/>
          <w:szCs w:val="18"/>
        </w:rPr>
        <w:t xml:space="preserve"> 19.06.2012-ci il.</w:t>
      </w:r>
    </w:p>
    <w:p w:rsidR="00D261BE" w:rsidRDefault="00D261BE" w:rsidP="00CE3570">
      <w:pPr>
        <w:pStyle w:val="tavisataurixml"/>
        <w:spacing w:before="0" w:beforeAutospacing="0" w:after="0" w:afterAutospacing="0"/>
        <w:jc w:val="center"/>
        <w:rPr>
          <w:rFonts w:ascii="Sylfaen" w:hAnsi="Sylfaen" w:cs="Sylfaen"/>
          <w:b/>
          <w:bCs/>
          <w:sz w:val="22"/>
          <w:szCs w:val="22"/>
        </w:rPr>
      </w:pPr>
      <w:bookmarkStart w:id="2" w:name="part_48"/>
    </w:p>
    <w:bookmarkEnd w:id="2"/>
    <w:p w:rsidR="00D261BE" w:rsidRPr="00D261BE" w:rsidRDefault="00D261BE" w:rsidP="00D261BE">
      <w:pPr>
        <w:spacing w:after="0"/>
        <w:ind w:firstLine="284"/>
        <w:jc w:val="center"/>
        <w:rPr>
          <w:rFonts w:ascii="Sylfaen" w:hAnsi="Sylfaen" w:cs="Sylfaen"/>
          <w:b/>
        </w:rPr>
      </w:pPr>
      <w:r w:rsidRPr="00D261BE">
        <w:rPr>
          <w:rFonts w:ascii="Sylfaen" w:hAnsi="Sylfaen" w:cs="Sylfaen"/>
          <w:b/>
        </w:rPr>
        <w:t>F</w:t>
      </w:r>
      <w:r w:rsidRPr="00D261BE">
        <w:rPr>
          <w:rFonts w:ascii="Times New Roman" w:hAnsi="Times New Roman" w:cs="Times New Roman"/>
          <w:b/>
        </w:rPr>
        <w:t>ə</w:t>
      </w:r>
      <w:r w:rsidRPr="00D261BE">
        <w:rPr>
          <w:rFonts w:ascii="Sylfaen" w:hAnsi="Sylfaen" w:cs="Sylfaen"/>
          <w:b/>
        </w:rPr>
        <w:t>sil II</w:t>
      </w:r>
      <w:r w:rsidRPr="00D261BE">
        <w:rPr>
          <w:rFonts w:ascii="Sylfaen" w:hAnsi="Sylfaen" w:cs="Sylfaen"/>
          <w:b/>
          <w:vertAlign w:val="superscript"/>
        </w:rPr>
        <w:t>1</w:t>
      </w:r>
      <w:r w:rsidRPr="00D261BE">
        <w:rPr>
          <w:rFonts w:ascii="Sylfaen" w:hAnsi="Sylfaen" w:cs="Sylfaen"/>
          <w:b/>
        </w:rPr>
        <w:t>. Gürcüstan g</w:t>
      </w:r>
      <w:r w:rsidRPr="00D261BE">
        <w:rPr>
          <w:rFonts w:ascii="Times New Roman" w:hAnsi="Times New Roman" w:cs="Times New Roman"/>
          <w:b/>
        </w:rPr>
        <w:t>ə</w:t>
      </w:r>
      <w:r w:rsidRPr="00D261BE">
        <w:rPr>
          <w:rFonts w:ascii="Sylfaen" w:hAnsi="Sylfaen" w:cs="Sylfaen"/>
          <w:b/>
        </w:rPr>
        <w:t>mil</w:t>
      </w:r>
      <w:r w:rsidRPr="00D261BE">
        <w:rPr>
          <w:rFonts w:ascii="Times New Roman" w:hAnsi="Times New Roman" w:cs="Times New Roman"/>
          <w:b/>
        </w:rPr>
        <w:t>ə</w:t>
      </w:r>
      <w:r w:rsidRPr="00D261BE">
        <w:rPr>
          <w:rFonts w:ascii="Sylfaen" w:hAnsi="Sylfaen" w:cs="Sylfaen"/>
          <w:b/>
        </w:rPr>
        <w:t>rinin yoxlanılması v</w:t>
      </w:r>
      <w:r w:rsidRPr="00D261BE">
        <w:rPr>
          <w:rFonts w:ascii="Times New Roman" w:hAnsi="Times New Roman" w:cs="Times New Roman"/>
          <w:b/>
        </w:rPr>
        <w:t>ə</w:t>
      </w:r>
      <w:r w:rsidRPr="00D261BE">
        <w:rPr>
          <w:rFonts w:ascii="Sylfaen" w:hAnsi="Sylfaen" w:cs="Sylfaen"/>
          <w:b/>
        </w:rPr>
        <w:t xml:space="preserve"> yoxlanılmasını h</w:t>
      </w:r>
      <w:r w:rsidRPr="00D261BE">
        <w:rPr>
          <w:rFonts w:ascii="Times New Roman" w:hAnsi="Times New Roman" w:cs="Times New Roman"/>
          <w:b/>
        </w:rPr>
        <w:t>ə</w:t>
      </w:r>
      <w:r w:rsidRPr="00D261BE">
        <w:rPr>
          <w:rFonts w:ascii="Sylfaen" w:hAnsi="Sylfaen" w:cs="Sylfaen"/>
          <w:b/>
        </w:rPr>
        <w:t>yata keçir</w:t>
      </w:r>
      <w:r w:rsidRPr="00D261BE">
        <w:rPr>
          <w:rFonts w:ascii="Times New Roman" w:hAnsi="Times New Roman" w:cs="Times New Roman"/>
          <w:b/>
        </w:rPr>
        <w:t>ə</w:t>
      </w:r>
      <w:r w:rsidRPr="00D261BE">
        <w:rPr>
          <w:rFonts w:ascii="Sylfaen" w:hAnsi="Sylfaen" w:cs="Sylfaen"/>
          <w:b/>
        </w:rPr>
        <w:t>n t</w:t>
      </w:r>
      <w:r w:rsidRPr="00D261BE">
        <w:rPr>
          <w:rFonts w:ascii="Times New Roman" w:hAnsi="Times New Roman" w:cs="Times New Roman"/>
          <w:b/>
        </w:rPr>
        <w:t>ə</w:t>
      </w:r>
      <w:r w:rsidRPr="00D261BE">
        <w:rPr>
          <w:rFonts w:ascii="Sylfaen" w:hAnsi="Sylfaen" w:cs="Sylfaen"/>
          <w:b/>
        </w:rPr>
        <w:t>şkilatların tanınması, onların s</w:t>
      </w:r>
      <w:r w:rsidRPr="00D261BE">
        <w:rPr>
          <w:rFonts w:ascii="Times New Roman" w:hAnsi="Times New Roman" w:cs="Times New Roman"/>
          <w:b/>
        </w:rPr>
        <w:t>ə</w:t>
      </w:r>
      <w:r w:rsidRPr="00D261BE">
        <w:rPr>
          <w:rFonts w:ascii="Sylfaen" w:hAnsi="Sylfaen" w:cs="Sylfaen"/>
          <w:b/>
        </w:rPr>
        <w:t>lahiyy</w:t>
      </w:r>
      <w:r w:rsidRPr="00D261BE">
        <w:rPr>
          <w:rFonts w:ascii="Times New Roman" w:hAnsi="Times New Roman" w:cs="Times New Roman"/>
          <w:b/>
        </w:rPr>
        <w:t>ə</w:t>
      </w:r>
      <w:r w:rsidRPr="00D261BE">
        <w:rPr>
          <w:rFonts w:ascii="Sylfaen" w:hAnsi="Sylfaen" w:cs="Sylfaen"/>
          <w:b/>
        </w:rPr>
        <w:t>tl</w:t>
      </w:r>
      <w:r w:rsidRPr="00D261BE">
        <w:rPr>
          <w:rFonts w:ascii="Times New Roman" w:hAnsi="Times New Roman" w:cs="Times New Roman"/>
          <w:b/>
        </w:rPr>
        <w:t>ə</w:t>
      </w:r>
      <w:r w:rsidRPr="00D261BE">
        <w:rPr>
          <w:rFonts w:ascii="Sylfaen" w:hAnsi="Sylfaen" w:cs="Sylfaen"/>
          <w:b/>
        </w:rPr>
        <w:t>ri, f</w:t>
      </w:r>
      <w:r w:rsidRPr="00D261BE">
        <w:rPr>
          <w:rFonts w:ascii="Times New Roman" w:hAnsi="Times New Roman" w:cs="Times New Roman"/>
          <w:b/>
        </w:rPr>
        <w:t>ə</w:t>
      </w:r>
      <w:r w:rsidRPr="00D261BE">
        <w:rPr>
          <w:rFonts w:ascii="Sylfaen" w:hAnsi="Sylfaen" w:cs="Sylfaen"/>
          <w:b/>
        </w:rPr>
        <w:t>aliyy</w:t>
      </w:r>
      <w:r w:rsidRPr="00D261BE">
        <w:rPr>
          <w:rFonts w:ascii="Times New Roman" w:hAnsi="Times New Roman" w:cs="Times New Roman"/>
          <w:b/>
        </w:rPr>
        <w:t>ə</w:t>
      </w:r>
      <w:r w:rsidRPr="00D261BE">
        <w:rPr>
          <w:rFonts w:ascii="Sylfaen" w:hAnsi="Sylfaen" w:cs="Sylfaen"/>
          <w:b/>
        </w:rPr>
        <w:t>t qaydaları v</w:t>
      </w:r>
      <w:r w:rsidRPr="00D261BE">
        <w:rPr>
          <w:rFonts w:ascii="Times New Roman" w:hAnsi="Times New Roman" w:cs="Times New Roman"/>
          <w:b/>
        </w:rPr>
        <w:t>ə</w:t>
      </w:r>
      <w:r w:rsidRPr="00D261BE">
        <w:rPr>
          <w:rFonts w:ascii="Sylfaen" w:hAnsi="Sylfaen" w:cs="Sylfaen"/>
          <w:b/>
        </w:rPr>
        <w:t xml:space="preserve"> standartları</w:t>
      </w:r>
    </w:p>
    <w:p w:rsidR="00D261BE" w:rsidRPr="00D261BE" w:rsidRDefault="00D261BE" w:rsidP="00D261BE">
      <w:pPr>
        <w:spacing w:after="0"/>
        <w:ind w:firstLine="284"/>
        <w:jc w:val="center"/>
        <w:rPr>
          <w:rFonts w:ascii="Sylfaen" w:hAnsi="Sylfaen" w:cs="Sylfaen"/>
          <w:i/>
          <w:sz w:val="18"/>
        </w:rPr>
      </w:pPr>
      <w:r w:rsidRPr="00D261BE">
        <w:rPr>
          <w:rFonts w:ascii="Sylfaen" w:hAnsi="Sylfaen" w:cs="Sylfaen"/>
          <w:i/>
          <w:sz w:val="18"/>
        </w:rPr>
        <w:t xml:space="preserve">Gürcüstanın 5 iyun 2012-ci il tarixli №6386 </w:t>
      </w:r>
      <w:r w:rsidRPr="00D261BE">
        <w:rPr>
          <w:rFonts w:ascii="Sylfaen" w:hAnsi="Sylfaen"/>
          <w:i/>
          <w:sz w:val="18"/>
          <w:szCs w:val="18"/>
          <w:lang w:val="az-Latn-AZ"/>
        </w:rPr>
        <w:t>q</w:t>
      </w:r>
      <w:r w:rsidRPr="00D261BE">
        <w:rPr>
          <w:rFonts w:ascii="Sylfaen" w:hAnsi="Sylfaen"/>
          <w:i/>
          <w:sz w:val="18"/>
          <w:szCs w:val="18"/>
        </w:rPr>
        <w:t>anunu – veb-s</w:t>
      </w:r>
      <w:r w:rsidRPr="00D261BE">
        <w:rPr>
          <w:rFonts w:ascii="Times New Roman" w:hAnsi="Times New Roman" w:cs="Times New Roman"/>
          <w:i/>
          <w:sz w:val="18"/>
          <w:szCs w:val="18"/>
        </w:rPr>
        <w:t>ə</w:t>
      </w:r>
      <w:r w:rsidRPr="00D261BE">
        <w:rPr>
          <w:rFonts w:ascii="Sylfaen" w:hAnsi="Sylfaen"/>
          <w:i/>
          <w:sz w:val="18"/>
          <w:szCs w:val="18"/>
        </w:rPr>
        <w:t>hif</w:t>
      </w:r>
      <w:r w:rsidRPr="00D261BE">
        <w:rPr>
          <w:rFonts w:ascii="Times New Roman" w:hAnsi="Times New Roman" w:cs="Times New Roman"/>
          <w:i/>
          <w:sz w:val="18"/>
          <w:szCs w:val="18"/>
        </w:rPr>
        <w:t>ə</w:t>
      </w:r>
      <w:r w:rsidRPr="00D261BE">
        <w:rPr>
          <w:rFonts w:ascii="Sylfaen" w:hAnsi="Sylfaen"/>
          <w:i/>
          <w:sz w:val="18"/>
          <w:szCs w:val="18"/>
        </w:rPr>
        <w:t>,</w:t>
      </w:r>
      <w:r w:rsidRPr="00D261BE">
        <w:rPr>
          <w:rFonts w:ascii="Sylfaen" w:hAnsi="Sylfaen" w:cs="Sylfaen"/>
          <w:i/>
          <w:sz w:val="18"/>
          <w:szCs w:val="18"/>
        </w:rPr>
        <w:t xml:space="preserve"> </w:t>
      </w:r>
      <w:r w:rsidRPr="00D261BE">
        <w:rPr>
          <w:rFonts w:ascii="Sylfaen" w:hAnsi="Sylfaen" w:cs="Sylfaen"/>
          <w:i/>
          <w:sz w:val="18"/>
        </w:rPr>
        <w:t>19.06.2012-ci il.</w:t>
      </w:r>
    </w:p>
    <w:p w:rsidR="00D261BE" w:rsidRPr="00D261BE" w:rsidRDefault="00D261BE" w:rsidP="00A347C3">
      <w:pPr>
        <w:ind w:firstLine="284"/>
        <w:jc w:val="both"/>
        <w:rPr>
          <w:rFonts w:ascii="Sylfaen" w:hAnsi="Sylfaen" w:cs="Sylfaen"/>
          <w:b/>
        </w:rPr>
      </w:pPr>
      <w:r w:rsidRPr="00D261BE">
        <w:rPr>
          <w:rFonts w:ascii="Sylfaen" w:hAnsi="Sylfaen" w:cs="Sylfaen"/>
          <w:b/>
        </w:rPr>
        <w:t>Madd</w:t>
      </w:r>
      <w:r w:rsidRPr="00D261BE">
        <w:rPr>
          <w:rFonts w:ascii="Times New Roman" w:hAnsi="Times New Roman" w:cs="Times New Roman"/>
          <w:b/>
        </w:rPr>
        <w:t>ə</w:t>
      </w:r>
      <w:r w:rsidRPr="00D261BE">
        <w:rPr>
          <w:rFonts w:ascii="Sylfaen" w:hAnsi="Sylfaen" w:cs="Sylfaen"/>
          <w:b/>
        </w:rPr>
        <w:t xml:space="preserve"> 44</w:t>
      </w:r>
      <w:r w:rsidRPr="00D261BE">
        <w:rPr>
          <w:rFonts w:ascii="Sylfaen" w:hAnsi="Sylfaen" w:cs="Sylfaen"/>
          <w:b/>
          <w:vertAlign w:val="superscript"/>
        </w:rPr>
        <w:t>1</w:t>
      </w:r>
      <w:r w:rsidRPr="00D261BE">
        <w:rPr>
          <w:rFonts w:ascii="Sylfaen" w:hAnsi="Sylfaen" w:cs="Sylfaen"/>
          <w:b/>
        </w:rPr>
        <w:t xml:space="preserve"> </w:t>
      </w:r>
    </w:p>
    <w:p w:rsidR="00D261BE" w:rsidRDefault="00D261BE" w:rsidP="00A347C3">
      <w:pPr>
        <w:ind w:firstLine="284"/>
        <w:jc w:val="both"/>
        <w:rPr>
          <w:rFonts w:ascii="Sylfaen" w:hAnsi="Sylfaen" w:cs="Sylfaen"/>
        </w:rPr>
      </w:pPr>
      <w:r w:rsidRPr="00D261BE">
        <w:rPr>
          <w:rFonts w:ascii="Sylfaen" w:hAnsi="Sylfaen" w:cs="Sylfaen"/>
        </w:rPr>
        <w:t>Bu f</w:t>
      </w:r>
      <w:r w:rsidRPr="00D261BE">
        <w:rPr>
          <w:rFonts w:ascii="Times New Roman" w:hAnsi="Times New Roman" w:cs="Times New Roman"/>
        </w:rPr>
        <w:t>ə</w:t>
      </w:r>
      <w:r w:rsidRPr="00D261BE">
        <w:rPr>
          <w:rFonts w:ascii="Sylfaen" w:hAnsi="Sylfaen" w:cs="Sylfaen"/>
        </w:rPr>
        <w:t>slin m</w:t>
      </w:r>
      <w:r w:rsidRPr="00D261BE">
        <w:rPr>
          <w:rFonts w:ascii="Times New Roman" w:hAnsi="Times New Roman" w:cs="Times New Roman"/>
        </w:rPr>
        <w:t>ə</w:t>
      </w:r>
      <w:r w:rsidRPr="00D261BE">
        <w:rPr>
          <w:rFonts w:ascii="Sylfaen" w:hAnsi="Sylfaen" w:cs="Sylfaen"/>
        </w:rPr>
        <w:t>qs</w:t>
      </w:r>
      <w:r w:rsidRPr="00D261BE">
        <w:rPr>
          <w:rFonts w:ascii="Times New Roman" w:hAnsi="Times New Roman" w:cs="Times New Roman"/>
        </w:rPr>
        <w:t>ə</w:t>
      </w:r>
      <w:r w:rsidRPr="00D261BE">
        <w:rPr>
          <w:rFonts w:ascii="Sylfaen" w:hAnsi="Sylfaen" w:cs="Sylfaen"/>
        </w:rPr>
        <w:t>dl</w:t>
      </w:r>
      <w:r w:rsidRPr="00D261BE">
        <w:rPr>
          <w:rFonts w:ascii="Times New Roman" w:hAnsi="Times New Roman" w:cs="Times New Roman"/>
        </w:rPr>
        <w:t>ə</w:t>
      </w:r>
      <w:r w:rsidRPr="00D261BE">
        <w:rPr>
          <w:rFonts w:ascii="Sylfaen" w:hAnsi="Sylfaen" w:cs="Sylfaen"/>
        </w:rPr>
        <w:t>ri üçün onda istifad</w:t>
      </w:r>
      <w:r w:rsidRPr="00D261BE">
        <w:rPr>
          <w:rFonts w:ascii="Times New Roman" w:hAnsi="Times New Roman" w:cs="Times New Roman"/>
        </w:rPr>
        <w:t>ə</w:t>
      </w:r>
      <w:r w:rsidRPr="00D261BE">
        <w:rPr>
          <w:rFonts w:ascii="Sylfaen" w:hAnsi="Sylfaen" w:cs="Sylfaen"/>
        </w:rPr>
        <w:t xml:space="preserve"> olunan terminl</w:t>
      </w:r>
      <w:r w:rsidRPr="00D261BE">
        <w:rPr>
          <w:rFonts w:ascii="Times New Roman" w:hAnsi="Times New Roman" w:cs="Times New Roman"/>
        </w:rPr>
        <w:t>ə</w:t>
      </w:r>
      <w:r w:rsidRPr="00D261BE">
        <w:rPr>
          <w:rFonts w:ascii="Sylfaen" w:hAnsi="Sylfaen" w:cs="Sylfaen"/>
        </w:rPr>
        <w:t>r aşağıdakı m</w:t>
      </w:r>
      <w:r w:rsidRPr="00D261BE">
        <w:rPr>
          <w:rFonts w:ascii="Times New Roman" w:hAnsi="Times New Roman" w:cs="Times New Roman"/>
        </w:rPr>
        <w:t>ə</w:t>
      </w:r>
      <w:r w:rsidRPr="00D261BE">
        <w:rPr>
          <w:rFonts w:ascii="Sylfaen" w:hAnsi="Sylfaen" w:cs="Sylfaen"/>
        </w:rPr>
        <w:t>naları ifad</w:t>
      </w:r>
      <w:r w:rsidRPr="00D261BE">
        <w:rPr>
          <w:rFonts w:ascii="Times New Roman" w:hAnsi="Times New Roman" w:cs="Times New Roman"/>
        </w:rPr>
        <w:t>ə</w:t>
      </w:r>
      <w:r w:rsidRPr="00D261BE">
        <w:rPr>
          <w:rFonts w:ascii="Sylfaen" w:hAnsi="Sylfaen" w:cs="Sylfaen"/>
        </w:rPr>
        <w:t xml:space="preserve"> edir: </w:t>
      </w:r>
    </w:p>
    <w:p w:rsidR="00A347C3" w:rsidRDefault="00D261BE" w:rsidP="00A347C3">
      <w:pPr>
        <w:ind w:firstLine="284"/>
        <w:jc w:val="both"/>
        <w:rPr>
          <w:rFonts w:ascii="Sylfaen" w:hAnsi="Sylfaen" w:cs="Sylfaen"/>
        </w:rPr>
      </w:pPr>
      <w:r w:rsidRPr="00D261BE">
        <w:rPr>
          <w:rFonts w:ascii="Sylfaen" w:hAnsi="Sylfaen" w:cs="Sylfaen"/>
        </w:rPr>
        <w:t>a) s</w:t>
      </w:r>
      <w:r w:rsidRPr="00D261BE">
        <w:rPr>
          <w:rFonts w:ascii="Times New Roman" w:hAnsi="Times New Roman" w:cs="Times New Roman"/>
        </w:rPr>
        <w:t>ə</w:t>
      </w:r>
      <w:r w:rsidRPr="00D261BE">
        <w:rPr>
          <w:rFonts w:ascii="Sylfaen" w:hAnsi="Sylfaen" w:cs="Sylfaen"/>
        </w:rPr>
        <w:t>lahiyy</w:t>
      </w:r>
      <w:r w:rsidRPr="00D261BE">
        <w:rPr>
          <w:rFonts w:ascii="Times New Roman" w:hAnsi="Times New Roman" w:cs="Times New Roman"/>
        </w:rPr>
        <w:t>ə</w:t>
      </w:r>
      <w:r w:rsidRPr="00D261BE">
        <w:rPr>
          <w:rFonts w:ascii="Sylfaen" w:hAnsi="Sylfaen" w:cs="Sylfaen"/>
        </w:rPr>
        <w:t>tin verilm</w:t>
      </w:r>
      <w:r w:rsidRPr="00D261BE">
        <w:rPr>
          <w:rFonts w:ascii="Times New Roman" w:hAnsi="Times New Roman" w:cs="Times New Roman"/>
        </w:rPr>
        <w:t>ə</w:t>
      </w:r>
      <w:r w:rsidRPr="00D261BE">
        <w:rPr>
          <w:rFonts w:ascii="Sylfaen" w:hAnsi="Sylfaen" w:cs="Sylfaen"/>
        </w:rPr>
        <w:t>si − Gürcüstan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find</w:t>
      </w:r>
      <w:r w:rsidRPr="00D261BE">
        <w:rPr>
          <w:rFonts w:ascii="Times New Roman" w:hAnsi="Times New Roman" w:cs="Times New Roman"/>
        </w:rPr>
        <w:t>ə</w:t>
      </w:r>
      <w:r w:rsidRPr="00D261BE">
        <w:rPr>
          <w:rFonts w:ascii="Sylfaen" w:hAnsi="Sylfaen" w:cs="Sylfaen"/>
        </w:rPr>
        <w:t>n tanınmış t</w:t>
      </w:r>
      <w:r w:rsidRPr="00D261BE">
        <w:rPr>
          <w:rFonts w:ascii="Times New Roman" w:hAnsi="Times New Roman" w:cs="Times New Roman"/>
        </w:rPr>
        <w:t>ə</w:t>
      </w:r>
      <w:r w:rsidRPr="00D261BE">
        <w:rPr>
          <w:rFonts w:ascii="Sylfaen" w:hAnsi="Sylfaen" w:cs="Sylfaen"/>
        </w:rPr>
        <w:t>şkilata s</w:t>
      </w:r>
      <w:r w:rsidRPr="00D261BE">
        <w:rPr>
          <w:rFonts w:ascii="Times New Roman" w:hAnsi="Times New Roman" w:cs="Times New Roman"/>
        </w:rPr>
        <w:t>ə</w:t>
      </w:r>
      <w:r w:rsidRPr="00D261BE">
        <w:rPr>
          <w:rFonts w:ascii="Sylfaen" w:hAnsi="Sylfaen" w:cs="Sylfaen"/>
        </w:rPr>
        <w:t>lahiyy</w:t>
      </w:r>
      <w:r w:rsidRPr="00D261BE">
        <w:rPr>
          <w:rFonts w:ascii="Times New Roman" w:hAnsi="Times New Roman" w:cs="Times New Roman"/>
        </w:rPr>
        <w:t>ə</w:t>
      </w:r>
      <w:r w:rsidRPr="00D261BE">
        <w:rPr>
          <w:rFonts w:ascii="Sylfaen" w:hAnsi="Sylfaen" w:cs="Sylfaen"/>
        </w:rPr>
        <w:t>tin deleqasiyası (verilm</w:t>
      </w:r>
      <w:r w:rsidRPr="00D261BE">
        <w:rPr>
          <w:rFonts w:ascii="Times New Roman" w:hAnsi="Times New Roman" w:cs="Times New Roman"/>
        </w:rPr>
        <w:t>ə</w:t>
      </w:r>
      <w:r w:rsidRPr="00D261BE">
        <w:rPr>
          <w:rFonts w:ascii="Sylfaen" w:hAnsi="Sylfaen" w:cs="Sylfaen"/>
        </w:rPr>
        <w:t xml:space="preserve">si) haqqında müvafiq akt; </w:t>
      </w:r>
    </w:p>
    <w:p w:rsidR="00A347C3" w:rsidRDefault="00D261BE" w:rsidP="00A347C3">
      <w:pPr>
        <w:ind w:firstLine="284"/>
        <w:jc w:val="both"/>
        <w:rPr>
          <w:rFonts w:ascii="Sylfaen" w:hAnsi="Sylfaen" w:cs="Sylfaen"/>
        </w:rPr>
      </w:pPr>
      <w:r w:rsidRPr="00D261BE">
        <w:rPr>
          <w:rFonts w:ascii="Sylfaen" w:hAnsi="Sylfaen" w:cs="Sylfaen"/>
        </w:rPr>
        <w:t>b) g</w:t>
      </w:r>
      <w:r w:rsidRPr="00D261BE">
        <w:rPr>
          <w:rFonts w:ascii="Times New Roman" w:hAnsi="Times New Roman" w:cs="Times New Roman"/>
        </w:rPr>
        <w:t>ə</w:t>
      </w:r>
      <w:r w:rsidRPr="00D261BE">
        <w:rPr>
          <w:rFonts w:ascii="Sylfaen" w:hAnsi="Sylfaen" w:cs="Sylfaen"/>
        </w:rPr>
        <w:t>mi − Gürcüstanın beyn</w:t>
      </w:r>
      <w:r w:rsidRPr="00D261BE">
        <w:rPr>
          <w:rFonts w:ascii="Times New Roman" w:hAnsi="Times New Roman" w:cs="Times New Roman"/>
        </w:rPr>
        <w:t>ə</w:t>
      </w:r>
      <w:r w:rsidRPr="00D261BE">
        <w:rPr>
          <w:rFonts w:ascii="Sylfaen" w:hAnsi="Sylfaen" w:cs="Sylfaen"/>
        </w:rPr>
        <w:t>lxalq müqavil</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rind</w:t>
      </w:r>
      <w:r w:rsidRPr="00D261BE">
        <w:rPr>
          <w:rFonts w:ascii="Times New Roman" w:hAnsi="Times New Roman" w:cs="Times New Roman"/>
        </w:rPr>
        <w:t>ə</w:t>
      </w:r>
      <w:r w:rsidRPr="00D261BE">
        <w:rPr>
          <w:rFonts w:ascii="Sylfaen" w:hAnsi="Sylfaen" w:cs="Sylfaen"/>
        </w:rPr>
        <w:t xml:space="preserve"> n</w:t>
      </w:r>
      <w:r w:rsidRPr="00D261BE">
        <w:rPr>
          <w:rFonts w:ascii="Times New Roman" w:hAnsi="Times New Roman" w:cs="Times New Roman"/>
        </w:rPr>
        <w:t>ə</w:t>
      </w:r>
      <w:r w:rsidRPr="00D261BE">
        <w:rPr>
          <w:rFonts w:ascii="Sylfaen" w:hAnsi="Sylfaen" w:cs="Sylfaen"/>
        </w:rPr>
        <w:t>z</w:t>
      </w:r>
      <w:r w:rsidRPr="00D261BE">
        <w:rPr>
          <w:rFonts w:ascii="Times New Roman" w:hAnsi="Times New Roman" w:cs="Times New Roman"/>
        </w:rPr>
        <w:t>ə</w:t>
      </w:r>
      <w:r w:rsidRPr="00D261BE">
        <w:rPr>
          <w:rFonts w:ascii="Sylfaen" w:hAnsi="Sylfaen" w:cs="Sylfaen"/>
        </w:rPr>
        <w:t>rd</w:t>
      </w:r>
      <w:r w:rsidRPr="00D261BE">
        <w:rPr>
          <w:rFonts w:ascii="Times New Roman" w:hAnsi="Times New Roman" w:cs="Times New Roman"/>
        </w:rPr>
        <w:t>ə</w:t>
      </w:r>
      <w:r w:rsidRPr="00D261BE">
        <w:rPr>
          <w:rFonts w:ascii="Sylfaen" w:hAnsi="Sylfaen" w:cs="Sylfaen"/>
        </w:rPr>
        <w:t xml:space="preserve"> tutulmuş bütün növ g</w:t>
      </w:r>
      <w:r w:rsidRPr="00D261BE">
        <w:rPr>
          <w:rFonts w:ascii="Times New Roman" w:hAnsi="Times New Roman" w:cs="Times New Roman"/>
        </w:rPr>
        <w:t>ə</w:t>
      </w:r>
      <w:r w:rsidRPr="00D261BE">
        <w:rPr>
          <w:rFonts w:ascii="Sylfaen" w:hAnsi="Sylfaen" w:cs="Sylfaen"/>
        </w:rPr>
        <w:t>mil</w:t>
      </w:r>
      <w:r w:rsidRPr="00D261BE">
        <w:rPr>
          <w:rFonts w:ascii="Times New Roman" w:hAnsi="Times New Roman" w:cs="Times New Roman"/>
        </w:rPr>
        <w:t>ə</w:t>
      </w:r>
      <w:r w:rsidRPr="00D261BE">
        <w:rPr>
          <w:rFonts w:ascii="Sylfaen" w:hAnsi="Sylfaen" w:cs="Sylfaen"/>
        </w:rPr>
        <w:t xml:space="preserve">r; </w:t>
      </w:r>
    </w:p>
    <w:p w:rsidR="00A347C3" w:rsidRDefault="00A347C3" w:rsidP="00A347C3">
      <w:pPr>
        <w:ind w:firstLine="284"/>
        <w:jc w:val="both"/>
        <w:rPr>
          <w:rFonts w:ascii="Sylfaen" w:hAnsi="Sylfaen" w:cs="Sylfaen"/>
        </w:rPr>
      </w:pPr>
      <w:r>
        <w:rPr>
          <w:rFonts w:ascii="Sylfaen" w:hAnsi="Sylfaen" w:cs="Sylfaen"/>
          <w:lang w:val="en-US"/>
        </w:rPr>
        <w:t>q</w:t>
      </w:r>
      <w:r w:rsidR="00D261BE" w:rsidRPr="00D261BE">
        <w:rPr>
          <w:rFonts w:ascii="Sylfaen" w:hAnsi="Sylfaen" w:cs="Sylfaen"/>
        </w:rPr>
        <w:t>) Gürcüstan g</w:t>
      </w:r>
      <w:r w:rsidR="00D261BE" w:rsidRPr="00D261BE">
        <w:rPr>
          <w:rFonts w:ascii="Times New Roman" w:hAnsi="Times New Roman" w:cs="Times New Roman"/>
        </w:rPr>
        <w:t>ə</w:t>
      </w:r>
      <w:r w:rsidR="00D261BE" w:rsidRPr="00D261BE">
        <w:rPr>
          <w:rFonts w:ascii="Sylfaen" w:hAnsi="Sylfaen" w:cs="Sylfaen"/>
        </w:rPr>
        <w:t>misi − bu M</w:t>
      </w:r>
      <w:r w:rsidR="00D261BE" w:rsidRPr="00D261BE">
        <w:rPr>
          <w:rFonts w:ascii="Times New Roman" w:hAnsi="Times New Roman" w:cs="Times New Roman"/>
        </w:rPr>
        <w:t>ə</w:t>
      </w:r>
      <w:r w:rsidR="00D261BE" w:rsidRPr="00D261BE">
        <w:rPr>
          <w:rFonts w:ascii="Sylfaen" w:hAnsi="Sylfaen" w:cs="Sylfaen"/>
        </w:rPr>
        <w:t>c</w:t>
      </w:r>
      <w:r w:rsidR="00D261BE" w:rsidRPr="00D261BE">
        <w:rPr>
          <w:rFonts w:ascii="Times New Roman" w:hAnsi="Times New Roman" w:cs="Times New Roman"/>
        </w:rPr>
        <w:t>ə</w:t>
      </w:r>
      <w:r w:rsidR="00D261BE" w:rsidRPr="00D261BE">
        <w:rPr>
          <w:rFonts w:ascii="Sylfaen" w:hAnsi="Sylfaen" w:cs="Sylfaen"/>
        </w:rPr>
        <w:t>ll</w:t>
      </w:r>
      <w:r w:rsidR="00D261BE" w:rsidRPr="00D261BE">
        <w:rPr>
          <w:rFonts w:ascii="Times New Roman" w:hAnsi="Times New Roman" w:cs="Times New Roman"/>
        </w:rPr>
        <w:t>ə</w:t>
      </w:r>
      <w:r w:rsidR="00D261BE" w:rsidRPr="00D261BE">
        <w:rPr>
          <w:rFonts w:ascii="Sylfaen" w:hAnsi="Sylfaen" w:cs="Sylfaen"/>
        </w:rPr>
        <w:t>nin müdd</w:t>
      </w:r>
      <w:r w:rsidR="00D261BE" w:rsidRPr="00D261BE">
        <w:rPr>
          <w:rFonts w:ascii="Times New Roman" w:hAnsi="Times New Roman" w:cs="Times New Roman"/>
        </w:rPr>
        <w:t>ə</w:t>
      </w:r>
      <w:r w:rsidR="00D261BE" w:rsidRPr="00D261BE">
        <w:rPr>
          <w:rFonts w:ascii="Sylfaen" w:hAnsi="Sylfaen" w:cs="Sylfaen"/>
        </w:rPr>
        <w:t>alarına uyğun olaraq Gürcüstan G</w:t>
      </w:r>
      <w:r w:rsidR="00D261BE" w:rsidRPr="00D261BE">
        <w:rPr>
          <w:rFonts w:ascii="Times New Roman" w:hAnsi="Times New Roman" w:cs="Times New Roman"/>
        </w:rPr>
        <w:t>ə</w:t>
      </w:r>
      <w:r w:rsidR="00D261BE" w:rsidRPr="00D261BE">
        <w:rPr>
          <w:rFonts w:ascii="Sylfaen" w:hAnsi="Sylfaen" w:cs="Sylfaen"/>
        </w:rPr>
        <w:t>mil</w:t>
      </w:r>
      <w:r w:rsidR="00D261BE" w:rsidRPr="00D261BE">
        <w:rPr>
          <w:rFonts w:ascii="Times New Roman" w:hAnsi="Times New Roman" w:cs="Times New Roman"/>
        </w:rPr>
        <w:t>ə</w:t>
      </w:r>
      <w:r w:rsidR="00D261BE" w:rsidRPr="00D261BE">
        <w:rPr>
          <w:rFonts w:ascii="Sylfaen" w:hAnsi="Sylfaen" w:cs="Sylfaen"/>
        </w:rPr>
        <w:t>rinin Dövl</w:t>
      </w:r>
      <w:r w:rsidR="00D261BE" w:rsidRPr="00D261BE">
        <w:rPr>
          <w:rFonts w:ascii="Times New Roman" w:hAnsi="Times New Roman" w:cs="Times New Roman"/>
        </w:rPr>
        <w:t>ə</w:t>
      </w:r>
      <w:r w:rsidR="00D261BE" w:rsidRPr="00D261BE">
        <w:rPr>
          <w:rFonts w:ascii="Sylfaen" w:hAnsi="Sylfaen" w:cs="Sylfaen"/>
        </w:rPr>
        <w:t>t Reyestrind</w:t>
      </w:r>
      <w:r w:rsidR="00D261BE" w:rsidRPr="00D261BE">
        <w:rPr>
          <w:rFonts w:ascii="Times New Roman" w:hAnsi="Times New Roman" w:cs="Times New Roman"/>
        </w:rPr>
        <w:t>ə</w:t>
      </w:r>
      <w:r w:rsidR="00D261BE" w:rsidRPr="00D261BE">
        <w:rPr>
          <w:rFonts w:ascii="Sylfaen" w:hAnsi="Sylfaen" w:cs="Sylfaen"/>
        </w:rPr>
        <w:t xml:space="preserve"> qeydiyyata alınmış v</w:t>
      </w:r>
      <w:r w:rsidR="00D261BE" w:rsidRPr="00D261BE">
        <w:rPr>
          <w:rFonts w:ascii="Times New Roman" w:hAnsi="Times New Roman" w:cs="Times New Roman"/>
        </w:rPr>
        <w:t>ə</w:t>
      </w:r>
      <w:r w:rsidR="00D261BE" w:rsidRPr="00D261BE">
        <w:rPr>
          <w:rFonts w:ascii="Sylfaen" w:hAnsi="Sylfaen" w:cs="Sylfaen"/>
        </w:rPr>
        <w:t xml:space="preserve"> Gürcüstanın dövl</w:t>
      </w:r>
      <w:r w:rsidR="00D261BE" w:rsidRPr="00D261BE">
        <w:rPr>
          <w:rFonts w:ascii="Times New Roman" w:hAnsi="Times New Roman" w:cs="Times New Roman"/>
        </w:rPr>
        <w:t>ə</w:t>
      </w:r>
      <w:r w:rsidR="00D261BE" w:rsidRPr="00D261BE">
        <w:rPr>
          <w:rFonts w:ascii="Sylfaen" w:hAnsi="Sylfaen" w:cs="Sylfaen"/>
        </w:rPr>
        <w:t>t bayrağı altında üz</w:t>
      </w:r>
      <w:r w:rsidR="00D261BE" w:rsidRPr="00D261BE">
        <w:rPr>
          <w:rFonts w:ascii="Times New Roman" w:hAnsi="Times New Roman" w:cs="Times New Roman"/>
        </w:rPr>
        <w:t>ə</w:t>
      </w:r>
      <w:r w:rsidR="00D261BE" w:rsidRPr="00D261BE">
        <w:rPr>
          <w:rFonts w:ascii="Sylfaen" w:hAnsi="Sylfaen" w:cs="Sylfaen"/>
        </w:rPr>
        <w:t>n g</w:t>
      </w:r>
      <w:r w:rsidR="00D261BE" w:rsidRPr="00D261BE">
        <w:rPr>
          <w:rFonts w:ascii="Times New Roman" w:hAnsi="Times New Roman" w:cs="Times New Roman"/>
        </w:rPr>
        <w:t>ə</w:t>
      </w:r>
      <w:r w:rsidR="00D261BE" w:rsidRPr="00D261BE">
        <w:rPr>
          <w:rFonts w:ascii="Sylfaen" w:hAnsi="Sylfaen" w:cs="Sylfaen"/>
        </w:rPr>
        <w:t xml:space="preserve">mi; </w:t>
      </w:r>
    </w:p>
    <w:p w:rsidR="00A347C3" w:rsidRDefault="00D261BE" w:rsidP="00A347C3">
      <w:pPr>
        <w:ind w:firstLine="284"/>
        <w:jc w:val="both"/>
        <w:rPr>
          <w:rFonts w:ascii="Sylfaen" w:hAnsi="Sylfaen" w:cs="Sylfaen"/>
        </w:rPr>
      </w:pPr>
      <w:r w:rsidRPr="00D261BE">
        <w:rPr>
          <w:rFonts w:ascii="Sylfaen" w:hAnsi="Sylfaen" w:cs="Sylfaen"/>
        </w:rPr>
        <w:t>d) g</w:t>
      </w:r>
      <w:r w:rsidRPr="00D261BE">
        <w:rPr>
          <w:rFonts w:ascii="Times New Roman" w:hAnsi="Times New Roman" w:cs="Times New Roman"/>
        </w:rPr>
        <w:t>ə</w:t>
      </w:r>
      <w:r w:rsidRPr="00D261BE">
        <w:rPr>
          <w:rFonts w:ascii="Sylfaen" w:hAnsi="Sylfaen" w:cs="Sylfaen"/>
        </w:rPr>
        <w:t>mi sahibi − g</w:t>
      </w:r>
      <w:r w:rsidRPr="00D261BE">
        <w:rPr>
          <w:rFonts w:ascii="Times New Roman" w:hAnsi="Times New Roman" w:cs="Times New Roman"/>
        </w:rPr>
        <w:t>ə</w:t>
      </w:r>
      <w:r w:rsidRPr="00D261BE">
        <w:rPr>
          <w:rFonts w:ascii="Sylfaen" w:hAnsi="Sylfaen" w:cs="Sylfaen"/>
        </w:rPr>
        <w:t>minin sahibi olan fiziki v</w:t>
      </w:r>
      <w:r w:rsidRPr="00D261BE">
        <w:rPr>
          <w:rFonts w:ascii="Times New Roman" w:hAnsi="Times New Roman" w:cs="Times New Roman"/>
        </w:rPr>
        <w:t>ə</w:t>
      </w:r>
      <w:r w:rsidRPr="00D261BE">
        <w:rPr>
          <w:rFonts w:ascii="Sylfaen" w:hAnsi="Sylfaen" w:cs="Sylfaen"/>
        </w:rPr>
        <w:t xml:space="preserve"> ya hüquqi ş</w:t>
      </w:r>
      <w:r w:rsidRPr="00D261BE">
        <w:rPr>
          <w:rFonts w:ascii="Times New Roman" w:hAnsi="Times New Roman" w:cs="Times New Roman"/>
        </w:rPr>
        <w:t>ə</w:t>
      </w:r>
      <w:r w:rsidRPr="00D261BE">
        <w:rPr>
          <w:rFonts w:ascii="Sylfaen" w:hAnsi="Sylfaen" w:cs="Sylfaen"/>
        </w:rPr>
        <w:t xml:space="preserve">xs; </w:t>
      </w:r>
    </w:p>
    <w:p w:rsidR="00A347C3" w:rsidRDefault="00D261BE" w:rsidP="00A347C3">
      <w:pPr>
        <w:ind w:firstLine="284"/>
        <w:jc w:val="both"/>
        <w:rPr>
          <w:rFonts w:ascii="Sylfaen" w:hAnsi="Sylfaen" w:cs="Sylfaen"/>
        </w:rPr>
      </w:pPr>
      <w:r w:rsidRPr="00D261BE">
        <w:rPr>
          <w:rFonts w:ascii="Sylfaen" w:hAnsi="Sylfaen" w:cs="Sylfaen"/>
        </w:rPr>
        <w:t>e) yük g</w:t>
      </w:r>
      <w:r w:rsidRPr="00D261BE">
        <w:rPr>
          <w:rFonts w:ascii="Times New Roman" w:hAnsi="Times New Roman" w:cs="Times New Roman"/>
        </w:rPr>
        <w:t>ə</w:t>
      </w:r>
      <w:r w:rsidRPr="00D261BE">
        <w:rPr>
          <w:rFonts w:ascii="Sylfaen" w:hAnsi="Sylfaen" w:cs="Sylfaen"/>
        </w:rPr>
        <w:t>misi − s</w:t>
      </w:r>
      <w:r w:rsidRPr="00D261BE">
        <w:rPr>
          <w:rFonts w:ascii="Times New Roman" w:hAnsi="Times New Roman" w:cs="Times New Roman"/>
        </w:rPr>
        <w:t>ə</w:t>
      </w:r>
      <w:r w:rsidRPr="00D261BE">
        <w:rPr>
          <w:rFonts w:ascii="Sylfaen" w:hAnsi="Sylfaen" w:cs="Sylfaen"/>
        </w:rPr>
        <w:t>rnişin g</w:t>
      </w:r>
      <w:r w:rsidRPr="00D261BE">
        <w:rPr>
          <w:rFonts w:ascii="Times New Roman" w:hAnsi="Times New Roman" w:cs="Times New Roman"/>
        </w:rPr>
        <w:t>ə</w:t>
      </w:r>
      <w:r w:rsidRPr="00D261BE">
        <w:rPr>
          <w:rFonts w:ascii="Sylfaen" w:hAnsi="Sylfaen" w:cs="Sylfaen"/>
        </w:rPr>
        <w:t>misi olmayan g</w:t>
      </w:r>
      <w:r w:rsidRPr="00D261BE">
        <w:rPr>
          <w:rFonts w:ascii="Times New Roman" w:hAnsi="Times New Roman" w:cs="Times New Roman"/>
        </w:rPr>
        <w:t>ə</w:t>
      </w:r>
      <w:r w:rsidRPr="00D261BE">
        <w:rPr>
          <w:rFonts w:ascii="Sylfaen" w:hAnsi="Sylfaen" w:cs="Sylfaen"/>
        </w:rPr>
        <w:t xml:space="preserve">mi; </w:t>
      </w:r>
    </w:p>
    <w:p w:rsidR="00A347C3" w:rsidRDefault="00A347C3" w:rsidP="00A347C3">
      <w:pPr>
        <w:ind w:firstLine="284"/>
        <w:jc w:val="both"/>
        <w:rPr>
          <w:rFonts w:ascii="Sylfaen" w:hAnsi="Sylfaen" w:cs="Sylfaen"/>
        </w:rPr>
      </w:pPr>
      <w:r>
        <w:rPr>
          <w:rFonts w:ascii="Sylfaen" w:hAnsi="Sylfaen" w:cs="Sylfaen"/>
          <w:lang w:val="en-US"/>
        </w:rPr>
        <w:t>v</w:t>
      </w:r>
      <w:r w:rsidR="00D261BE" w:rsidRPr="00D261BE">
        <w:rPr>
          <w:rFonts w:ascii="Sylfaen" w:hAnsi="Sylfaen" w:cs="Sylfaen"/>
        </w:rPr>
        <w:t>) s</w:t>
      </w:r>
      <w:r w:rsidR="00D261BE" w:rsidRPr="00D261BE">
        <w:rPr>
          <w:rFonts w:ascii="Times New Roman" w:hAnsi="Times New Roman" w:cs="Times New Roman"/>
        </w:rPr>
        <w:t>ə</w:t>
      </w:r>
      <w:r w:rsidR="00D261BE" w:rsidRPr="00D261BE">
        <w:rPr>
          <w:rFonts w:ascii="Sylfaen" w:hAnsi="Sylfaen" w:cs="Sylfaen"/>
        </w:rPr>
        <w:t>rnişin g</w:t>
      </w:r>
      <w:r w:rsidR="00D261BE" w:rsidRPr="00D261BE">
        <w:rPr>
          <w:rFonts w:ascii="Times New Roman" w:hAnsi="Times New Roman" w:cs="Times New Roman"/>
        </w:rPr>
        <w:t>ə</w:t>
      </w:r>
      <w:r w:rsidR="00D261BE" w:rsidRPr="00D261BE">
        <w:rPr>
          <w:rFonts w:ascii="Sylfaen" w:hAnsi="Sylfaen" w:cs="Sylfaen"/>
        </w:rPr>
        <w:t>misi − 12 s</w:t>
      </w:r>
      <w:r w:rsidR="00D261BE" w:rsidRPr="00D261BE">
        <w:rPr>
          <w:rFonts w:ascii="Times New Roman" w:hAnsi="Times New Roman" w:cs="Times New Roman"/>
        </w:rPr>
        <w:t>ə</w:t>
      </w:r>
      <w:r w:rsidR="00D261BE" w:rsidRPr="00D261BE">
        <w:rPr>
          <w:rFonts w:ascii="Sylfaen" w:hAnsi="Sylfaen" w:cs="Sylfaen"/>
        </w:rPr>
        <w:t>rnişind</w:t>
      </w:r>
      <w:r w:rsidR="00D261BE" w:rsidRPr="00D261BE">
        <w:rPr>
          <w:rFonts w:ascii="Times New Roman" w:hAnsi="Times New Roman" w:cs="Times New Roman"/>
        </w:rPr>
        <w:t>ə</w:t>
      </w:r>
      <w:r w:rsidR="00D261BE" w:rsidRPr="00D261BE">
        <w:rPr>
          <w:rFonts w:ascii="Sylfaen" w:hAnsi="Sylfaen" w:cs="Sylfaen"/>
        </w:rPr>
        <w:t>n çox tutumu olan v</w:t>
      </w:r>
      <w:r w:rsidR="00D261BE" w:rsidRPr="00D261BE">
        <w:rPr>
          <w:rFonts w:ascii="Times New Roman" w:hAnsi="Times New Roman" w:cs="Times New Roman"/>
        </w:rPr>
        <w:t>ə</w:t>
      </w:r>
      <w:r w:rsidR="00D261BE" w:rsidRPr="00D261BE">
        <w:rPr>
          <w:rFonts w:ascii="Sylfaen" w:hAnsi="Sylfaen" w:cs="Sylfaen"/>
        </w:rPr>
        <w:t xml:space="preserve"> üz</w:t>
      </w:r>
      <w:r w:rsidR="00D261BE" w:rsidRPr="00D261BE">
        <w:rPr>
          <w:rFonts w:ascii="Times New Roman" w:hAnsi="Times New Roman" w:cs="Times New Roman"/>
        </w:rPr>
        <w:t>ə</w:t>
      </w:r>
      <w:r w:rsidR="00D261BE" w:rsidRPr="00D261BE">
        <w:rPr>
          <w:rFonts w:ascii="Sylfaen" w:hAnsi="Sylfaen" w:cs="Sylfaen"/>
        </w:rPr>
        <w:t>rind</w:t>
      </w:r>
      <w:r w:rsidR="00D261BE" w:rsidRPr="00D261BE">
        <w:rPr>
          <w:rFonts w:ascii="Times New Roman" w:hAnsi="Times New Roman" w:cs="Times New Roman"/>
        </w:rPr>
        <w:t>ə</w:t>
      </w:r>
      <w:r w:rsidR="00D261BE" w:rsidRPr="00D261BE">
        <w:rPr>
          <w:rFonts w:ascii="Sylfaen" w:hAnsi="Sylfaen" w:cs="Sylfaen"/>
        </w:rPr>
        <w:t>ki s</w:t>
      </w:r>
      <w:r w:rsidR="00D261BE" w:rsidRPr="00D261BE">
        <w:rPr>
          <w:rFonts w:ascii="Times New Roman" w:hAnsi="Times New Roman" w:cs="Times New Roman"/>
        </w:rPr>
        <w:t>ə</w:t>
      </w:r>
      <w:r w:rsidR="00D261BE" w:rsidRPr="00D261BE">
        <w:rPr>
          <w:rFonts w:ascii="Sylfaen" w:hAnsi="Sylfaen" w:cs="Sylfaen"/>
        </w:rPr>
        <w:t>rnişin aşağıdakılar istisna olmaqla, ist</w:t>
      </w:r>
      <w:r w:rsidR="00D261BE" w:rsidRPr="00D261BE">
        <w:rPr>
          <w:rFonts w:ascii="Times New Roman" w:hAnsi="Times New Roman" w:cs="Times New Roman"/>
        </w:rPr>
        <w:t>ə</w:t>
      </w:r>
      <w:r w:rsidR="00D261BE" w:rsidRPr="00D261BE">
        <w:rPr>
          <w:rFonts w:ascii="Sylfaen" w:hAnsi="Sylfaen" w:cs="Sylfaen"/>
        </w:rPr>
        <w:t>nil</w:t>
      </w:r>
      <w:r w:rsidR="00D261BE" w:rsidRPr="00D261BE">
        <w:rPr>
          <w:rFonts w:ascii="Times New Roman" w:hAnsi="Times New Roman" w:cs="Times New Roman"/>
        </w:rPr>
        <w:t>ə</w:t>
      </w:r>
      <w:r w:rsidR="00D261BE" w:rsidRPr="00D261BE">
        <w:rPr>
          <w:rFonts w:ascii="Sylfaen" w:hAnsi="Sylfaen" w:cs="Sylfaen"/>
        </w:rPr>
        <w:t>n ş</w:t>
      </w:r>
      <w:r w:rsidR="00D261BE" w:rsidRPr="00D261BE">
        <w:rPr>
          <w:rFonts w:ascii="Times New Roman" w:hAnsi="Times New Roman" w:cs="Times New Roman"/>
        </w:rPr>
        <w:t>ə</w:t>
      </w:r>
      <w:r w:rsidR="00D261BE" w:rsidRPr="00D261BE">
        <w:rPr>
          <w:rFonts w:ascii="Sylfaen" w:hAnsi="Sylfaen" w:cs="Sylfaen"/>
        </w:rPr>
        <w:t>xs olan g</w:t>
      </w:r>
      <w:r w:rsidR="00D261BE" w:rsidRPr="00D261BE">
        <w:rPr>
          <w:rFonts w:ascii="Times New Roman" w:hAnsi="Times New Roman" w:cs="Times New Roman"/>
        </w:rPr>
        <w:t>ə</w:t>
      </w:r>
      <w:r w:rsidR="00D261BE" w:rsidRPr="00D261BE">
        <w:rPr>
          <w:rFonts w:ascii="Sylfaen" w:hAnsi="Sylfaen" w:cs="Sylfaen"/>
        </w:rPr>
        <w:t xml:space="preserve">mi: </w:t>
      </w:r>
    </w:p>
    <w:p w:rsidR="00A347C3" w:rsidRDefault="00A347C3" w:rsidP="00A347C3">
      <w:pPr>
        <w:ind w:firstLine="284"/>
        <w:jc w:val="both"/>
        <w:rPr>
          <w:rFonts w:ascii="Sylfaen" w:hAnsi="Sylfaen" w:cs="Sylfaen"/>
        </w:rPr>
      </w:pPr>
      <w:r>
        <w:rPr>
          <w:rFonts w:ascii="Sylfaen" w:hAnsi="Sylfaen" w:cs="Sylfaen"/>
          <w:lang w:val="en-US"/>
        </w:rPr>
        <w:t>v</w:t>
      </w:r>
      <w:r w:rsidR="00D261BE" w:rsidRPr="00D261BE">
        <w:rPr>
          <w:rFonts w:ascii="Sylfaen" w:hAnsi="Sylfaen" w:cs="Sylfaen"/>
        </w:rPr>
        <w:t>.a) kapitan, ekipaj üzvl</w:t>
      </w:r>
      <w:r w:rsidR="00D261BE" w:rsidRPr="00D261BE">
        <w:rPr>
          <w:rFonts w:ascii="Times New Roman" w:hAnsi="Times New Roman" w:cs="Times New Roman"/>
        </w:rPr>
        <w:t>ə</w:t>
      </w:r>
      <w:r w:rsidR="00D261BE" w:rsidRPr="00D261BE">
        <w:rPr>
          <w:rFonts w:ascii="Sylfaen" w:hAnsi="Sylfaen" w:cs="Sylfaen"/>
        </w:rPr>
        <w:t>ri v</w:t>
      </w:r>
      <w:r w:rsidR="00D261BE" w:rsidRPr="00D261BE">
        <w:rPr>
          <w:rFonts w:ascii="Times New Roman" w:hAnsi="Times New Roman" w:cs="Times New Roman"/>
        </w:rPr>
        <w:t>ə</w:t>
      </w:r>
      <w:r w:rsidR="00D261BE" w:rsidRPr="00D261BE">
        <w:rPr>
          <w:rFonts w:ascii="Sylfaen" w:hAnsi="Sylfaen" w:cs="Sylfaen"/>
        </w:rPr>
        <w:t xml:space="preserve"> g</w:t>
      </w:r>
      <w:r w:rsidR="00D261BE" w:rsidRPr="00D261BE">
        <w:rPr>
          <w:rFonts w:ascii="Times New Roman" w:hAnsi="Times New Roman" w:cs="Times New Roman"/>
        </w:rPr>
        <w:t>ə</w:t>
      </w:r>
      <w:r w:rsidR="00D261BE" w:rsidRPr="00D261BE">
        <w:rPr>
          <w:rFonts w:ascii="Sylfaen" w:hAnsi="Sylfaen" w:cs="Sylfaen"/>
        </w:rPr>
        <w:t>mid</w:t>
      </w:r>
      <w:r w:rsidR="00D261BE" w:rsidRPr="00D261BE">
        <w:rPr>
          <w:rFonts w:ascii="Times New Roman" w:hAnsi="Times New Roman" w:cs="Times New Roman"/>
        </w:rPr>
        <w:t>ə</w:t>
      </w:r>
      <w:r w:rsidR="00D261BE" w:rsidRPr="00D261BE">
        <w:rPr>
          <w:rFonts w:ascii="Sylfaen" w:hAnsi="Sylfaen" w:cs="Sylfaen"/>
        </w:rPr>
        <w:t xml:space="preserve"> işl</w:t>
      </w:r>
      <w:r w:rsidR="00D261BE" w:rsidRPr="00D261BE">
        <w:rPr>
          <w:rFonts w:ascii="Times New Roman" w:hAnsi="Times New Roman" w:cs="Times New Roman"/>
        </w:rPr>
        <w:t>ə</w:t>
      </w:r>
      <w:r w:rsidR="00D261BE" w:rsidRPr="00D261BE">
        <w:rPr>
          <w:rFonts w:ascii="Sylfaen" w:hAnsi="Sylfaen" w:cs="Sylfaen"/>
        </w:rPr>
        <w:t>y</w:t>
      </w:r>
      <w:r w:rsidR="00D261BE" w:rsidRPr="00D261BE">
        <w:rPr>
          <w:rFonts w:ascii="Times New Roman" w:hAnsi="Times New Roman" w:cs="Times New Roman"/>
        </w:rPr>
        <w:t>ə</w:t>
      </w:r>
      <w:r w:rsidR="00D261BE" w:rsidRPr="00D261BE">
        <w:rPr>
          <w:rFonts w:ascii="Sylfaen" w:hAnsi="Sylfaen" w:cs="Sylfaen"/>
        </w:rPr>
        <w:t>n dig</w:t>
      </w:r>
      <w:r w:rsidR="00D261BE" w:rsidRPr="00D261BE">
        <w:rPr>
          <w:rFonts w:ascii="Times New Roman" w:hAnsi="Times New Roman" w:cs="Times New Roman"/>
        </w:rPr>
        <w:t>ə</w:t>
      </w:r>
      <w:r w:rsidR="00D261BE" w:rsidRPr="00D261BE">
        <w:rPr>
          <w:rFonts w:ascii="Sylfaen" w:hAnsi="Sylfaen" w:cs="Sylfaen"/>
        </w:rPr>
        <w:t>r ş</w:t>
      </w:r>
      <w:r w:rsidR="00D261BE" w:rsidRPr="00D261BE">
        <w:rPr>
          <w:rFonts w:ascii="Times New Roman" w:hAnsi="Times New Roman" w:cs="Times New Roman"/>
        </w:rPr>
        <w:t>ə</w:t>
      </w:r>
      <w:r w:rsidR="00D261BE" w:rsidRPr="00D261BE">
        <w:rPr>
          <w:rFonts w:ascii="Sylfaen" w:hAnsi="Sylfaen" w:cs="Sylfaen"/>
        </w:rPr>
        <w:t>xsl</w:t>
      </w:r>
      <w:r w:rsidR="00D261BE" w:rsidRPr="00D261BE">
        <w:rPr>
          <w:rFonts w:ascii="Times New Roman" w:hAnsi="Times New Roman" w:cs="Times New Roman"/>
        </w:rPr>
        <w:t>ə</w:t>
      </w:r>
      <w:r w:rsidR="00D261BE" w:rsidRPr="00D261BE">
        <w:rPr>
          <w:rFonts w:ascii="Sylfaen" w:hAnsi="Sylfaen" w:cs="Sylfaen"/>
        </w:rPr>
        <w:t xml:space="preserve">r; </w:t>
      </w:r>
    </w:p>
    <w:p w:rsidR="00A347C3" w:rsidRDefault="00A347C3" w:rsidP="00A347C3">
      <w:pPr>
        <w:ind w:firstLine="284"/>
        <w:jc w:val="both"/>
        <w:rPr>
          <w:rFonts w:ascii="Sylfaen" w:hAnsi="Sylfaen" w:cs="Sylfaen"/>
        </w:rPr>
      </w:pPr>
      <w:r>
        <w:rPr>
          <w:rFonts w:ascii="Sylfaen" w:hAnsi="Sylfaen" w:cs="Sylfaen"/>
          <w:lang w:val="en-US"/>
        </w:rPr>
        <w:t>v</w:t>
      </w:r>
      <w:r w:rsidR="00D261BE" w:rsidRPr="00D261BE">
        <w:rPr>
          <w:rFonts w:ascii="Sylfaen" w:hAnsi="Sylfaen" w:cs="Sylfaen"/>
        </w:rPr>
        <w:t>.b) 1 (bir) yaşına q</w:t>
      </w:r>
      <w:r w:rsidR="00D261BE" w:rsidRPr="00D261BE">
        <w:rPr>
          <w:rFonts w:ascii="Times New Roman" w:hAnsi="Times New Roman" w:cs="Times New Roman"/>
        </w:rPr>
        <w:t>ə</w:t>
      </w:r>
      <w:r w:rsidR="00D261BE" w:rsidRPr="00D261BE">
        <w:rPr>
          <w:rFonts w:ascii="Sylfaen" w:hAnsi="Sylfaen" w:cs="Sylfaen"/>
        </w:rPr>
        <w:t>d</w:t>
      </w:r>
      <w:r w:rsidR="00D261BE" w:rsidRPr="00D261BE">
        <w:rPr>
          <w:rFonts w:ascii="Times New Roman" w:hAnsi="Times New Roman" w:cs="Times New Roman"/>
        </w:rPr>
        <w:t>ə</w:t>
      </w:r>
      <w:r w:rsidR="00D261BE" w:rsidRPr="00D261BE">
        <w:rPr>
          <w:rFonts w:ascii="Sylfaen" w:hAnsi="Sylfaen" w:cs="Sylfaen"/>
        </w:rPr>
        <w:t xml:space="preserve">r uşaq; </w:t>
      </w:r>
    </w:p>
    <w:p w:rsidR="00A347C3" w:rsidRDefault="00A347C3" w:rsidP="00A347C3">
      <w:pPr>
        <w:ind w:firstLine="284"/>
        <w:jc w:val="both"/>
        <w:rPr>
          <w:rFonts w:ascii="Sylfaen" w:hAnsi="Sylfaen" w:cs="Sylfaen"/>
        </w:rPr>
      </w:pPr>
      <w:r>
        <w:rPr>
          <w:rFonts w:ascii="Sylfaen" w:hAnsi="Sylfaen" w:cs="Sylfaen"/>
          <w:lang w:val="en-US"/>
        </w:rPr>
        <w:t>z</w:t>
      </w:r>
      <w:r w:rsidR="00D261BE" w:rsidRPr="00D261BE">
        <w:rPr>
          <w:rFonts w:ascii="Sylfaen" w:hAnsi="Sylfaen" w:cs="Sylfaen"/>
        </w:rPr>
        <w:t>) yük g</w:t>
      </w:r>
      <w:r w:rsidR="00D261BE" w:rsidRPr="00D261BE">
        <w:rPr>
          <w:rFonts w:ascii="Times New Roman" w:hAnsi="Times New Roman" w:cs="Times New Roman"/>
        </w:rPr>
        <w:t>ə</w:t>
      </w:r>
      <w:r w:rsidR="00D261BE" w:rsidRPr="00D261BE">
        <w:rPr>
          <w:rFonts w:ascii="Sylfaen" w:hAnsi="Sylfaen" w:cs="Sylfaen"/>
        </w:rPr>
        <w:t>misinin t</w:t>
      </w:r>
      <w:r w:rsidR="00D261BE" w:rsidRPr="00D261BE">
        <w:rPr>
          <w:rFonts w:ascii="Times New Roman" w:hAnsi="Times New Roman" w:cs="Times New Roman"/>
        </w:rPr>
        <w:t>ə</w:t>
      </w:r>
      <w:r w:rsidR="00D261BE" w:rsidRPr="00D261BE">
        <w:rPr>
          <w:rFonts w:ascii="Sylfaen" w:hAnsi="Sylfaen" w:cs="Sylfaen"/>
        </w:rPr>
        <w:t>hlük</w:t>
      </w:r>
      <w:r w:rsidR="00D261BE" w:rsidRPr="00D261BE">
        <w:rPr>
          <w:rFonts w:ascii="Times New Roman" w:hAnsi="Times New Roman" w:cs="Times New Roman"/>
        </w:rPr>
        <w:t>ə</w:t>
      </w:r>
      <w:r w:rsidR="00D261BE" w:rsidRPr="00D261BE">
        <w:rPr>
          <w:rFonts w:ascii="Sylfaen" w:hAnsi="Sylfaen" w:cs="Sylfaen"/>
        </w:rPr>
        <w:t>sizlik radio rabit</w:t>
      </w:r>
      <w:r w:rsidR="00D261BE" w:rsidRPr="00D261BE">
        <w:rPr>
          <w:rFonts w:ascii="Times New Roman" w:hAnsi="Times New Roman" w:cs="Times New Roman"/>
        </w:rPr>
        <w:t>ə</w:t>
      </w:r>
      <w:r w:rsidR="00D261BE" w:rsidRPr="00D261BE">
        <w:rPr>
          <w:rFonts w:ascii="Sylfaen" w:hAnsi="Sylfaen" w:cs="Sylfaen"/>
        </w:rPr>
        <w:t>sinin radio ş</w:t>
      </w:r>
      <w:r w:rsidR="00D261BE" w:rsidRPr="00D261BE">
        <w:rPr>
          <w:rFonts w:ascii="Times New Roman" w:hAnsi="Times New Roman" w:cs="Times New Roman"/>
        </w:rPr>
        <w:t>ə</w:t>
      </w:r>
      <w:r w:rsidR="00D261BE" w:rsidRPr="00D261BE">
        <w:rPr>
          <w:rFonts w:ascii="Sylfaen" w:hAnsi="Sylfaen" w:cs="Sylfaen"/>
        </w:rPr>
        <w:t>had</w:t>
      </w:r>
      <w:r w:rsidR="00D261BE" w:rsidRPr="00D261BE">
        <w:rPr>
          <w:rFonts w:ascii="Times New Roman" w:hAnsi="Times New Roman" w:cs="Times New Roman"/>
        </w:rPr>
        <w:t>ə</w:t>
      </w:r>
      <w:r w:rsidR="00D261BE" w:rsidRPr="00D261BE">
        <w:rPr>
          <w:rFonts w:ascii="Sylfaen" w:hAnsi="Sylfaen" w:cs="Sylfaen"/>
        </w:rPr>
        <w:t>tnam</w:t>
      </w:r>
      <w:r w:rsidR="00D261BE" w:rsidRPr="00D261BE">
        <w:rPr>
          <w:rFonts w:ascii="Times New Roman" w:hAnsi="Times New Roman" w:cs="Times New Roman"/>
        </w:rPr>
        <w:t>ə</w:t>
      </w:r>
      <w:r w:rsidR="00D261BE" w:rsidRPr="00D261BE">
        <w:rPr>
          <w:rFonts w:ascii="Sylfaen" w:hAnsi="Sylfaen" w:cs="Sylfaen"/>
        </w:rPr>
        <w:t>si − d</w:t>
      </w:r>
      <w:r w:rsidR="00D261BE" w:rsidRPr="00D261BE">
        <w:rPr>
          <w:rFonts w:ascii="Times New Roman" w:hAnsi="Times New Roman" w:cs="Times New Roman"/>
        </w:rPr>
        <w:t>ə</w:t>
      </w:r>
      <w:r w:rsidR="00D261BE" w:rsidRPr="00D261BE">
        <w:rPr>
          <w:rFonts w:ascii="Sylfaen" w:hAnsi="Sylfaen" w:cs="Sylfaen"/>
        </w:rPr>
        <w:t>nizd</w:t>
      </w:r>
      <w:r w:rsidR="00D261BE" w:rsidRPr="00D261BE">
        <w:rPr>
          <w:rFonts w:ascii="Times New Roman" w:hAnsi="Times New Roman" w:cs="Times New Roman"/>
        </w:rPr>
        <w:t>ə</w:t>
      </w:r>
      <w:r w:rsidR="00D261BE" w:rsidRPr="00D261BE">
        <w:rPr>
          <w:rFonts w:ascii="Sylfaen" w:hAnsi="Sylfaen" w:cs="Sylfaen"/>
        </w:rPr>
        <w:t xml:space="preserve"> insan h</w:t>
      </w:r>
      <w:r w:rsidR="00D261BE" w:rsidRPr="00D261BE">
        <w:rPr>
          <w:rFonts w:ascii="Times New Roman" w:hAnsi="Times New Roman" w:cs="Times New Roman"/>
        </w:rPr>
        <w:t>ə</w:t>
      </w:r>
      <w:r w:rsidR="00D261BE" w:rsidRPr="00D261BE">
        <w:rPr>
          <w:rFonts w:ascii="Sylfaen" w:hAnsi="Sylfaen" w:cs="Sylfaen"/>
        </w:rPr>
        <w:t>yatının mühafiz</w:t>
      </w:r>
      <w:r w:rsidR="00D261BE" w:rsidRPr="00D261BE">
        <w:rPr>
          <w:rFonts w:ascii="Times New Roman" w:hAnsi="Times New Roman" w:cs="Times New Roman"/>
        </w:rPr>
        <w:t>ə</w:t>
      </w:r>
      <w:r w:rsidR="00D261BE" w:rsidRPr="00D261BE">
        <w:rPr>
          <w:rFonts w:ascii="Sylfaen" w:hAnsi="Sylfaen" w:cs="Sylfaen"/>
        </w:rPr>
        <w:t>si haqqında Beyn</w:t>
      </w:r>
      <w:r w:rsidR="00D261BE" w:rsidRPr="00D261BE">
        <w:rPr>
          <w:rFonts w:ascii="Times New Roman" w:hAnsi="Times New Roman" w:cs="Times New Roman"/>
        </w:rPr>
        <w:t>ə</w:t>
      </w:r>
      <w:r w:rsidR="00D261BE" w:rsidRPr="00D261BE">
        <w:rPr>
          <w:rFonts w:ascii="Sylfaen" w:hAnsi="Sylfaen" w:cs="Sylfaen"/>
        </w:rPr>
        <w:t>lxalq Konvensiyanın düz</w:t>
      </w:r>
      <w:r w:rsidR="00D261BE" w:rsidRPr="00D261BE">
        <w:rPr>
          <w:rFonts w:ascii="Times New Roman" w:hAnsi="Times New Roman" w:cs="Times New Roman"/>
        </w:rPr>
        <w:t>ə</w:t>
      </w:r>
      <w:r w:rsidR="00D261BE" w:rsidRPr="00D261BE">
        <w:rPr>
          <w:rFonts w:ascii="Sylfaen" w:hAnsi="Sylfaen" w:cs="Sylfaen"/>
        </w:rPr>
        <w:t>liş edilmiş radio qaydaları il</w:t>
      </w:r>
      <w:r w:rsidR="00D261BE" w:rsidRPr="00D261BE">
        <w:rPr>
          <w:rFonts w:ascii="Times New Roman" w:hAnsi="Times New Roman" w:cs="Times New Roman"/>
        </w:rPr>
        <w:t>ə</w:t>
      </w:r>
      <w:r w:rsidR="00D261BE" w:rsidRPr="00D261BE">
        <w:rPr>
          <w:rFonts w:ascii="Sylfaen" w:hAnsi="Sylfaen" w:cs="Sylfaen"/>
        </w:rPr>
        <w:t xml:space="preserve"> n</w:t>
      </w:r>
      <w:r w:rsidR="00D261BE" w:rsidRPr="00D261BE">
        <w:rPr>
          <w:rFonts w:ascii="Times New Roman" w:hAnsi="Times New Roman" w:cs="Times New Roman"/>
        </w:rPr>
        <w:t>ə</w:t>
      </w:r>
      <w:r w:rsidR="00D261BE" w:rsidRPr="00D261BE">
        <w:rPr>
          <w:rFonts w:ascii="Sylfaen" w:hAnsi="Sylfaen" w:cs="Sylfaen"/>
        </w:rPr>
        <w:t>z</w:t>
      </w:r>
      <w:r w:rsidR="00D261BE" w:rsidRPr="00D261BE">
        <w:rPr>
          <w:rFonts w:ascii="Times New Roman" w:hAnsi="Times New Roman" w:cs="Times New Roman"/>
        </w:rPr>
        <w:t>ə</w:t>
      </w:r>
      <w:r w:rsidR="00D261BE" w:rsidRPr="00D261BE">
        <w:rPr>
          <w:rFonts w:ascii="Sylfaen" w:hAnsi="Sylfaen" w:cs="Sylfaen"/>
        </w:rPr>
        <w:t>rd</w:t>
      </w:r>
      <w:r w:rsidR="00D261BE" w:rsidRPr="00D261BE">
        <w:rPr>
          <w:rFonts w:ascii="Times New Roman" w:hAnsi="Times New Roman" w:cs="Times New Roman"/>
        </w:rPr>
        <w:t>ə</w:t>
      </w:r>
      <w:r w:rsidR="00D261BE" w:rsidRPr="00D261BE">
        <w:rPr>
          <w:rFonts w:ascii="Sylfaen" w:hAnsi="Sylfaen" w:cs="Sylfaen"/>
        </w:rPr>
        <w:t xml:space="preserve"> tutulmuş ş</w:t>
      </w:r>
      <w:r w:rsidR="00D261BE" w:rsidRPr="00D261BE">
        <w:rPr>
          <w:rFonts w:ascii="Times New Roman" w:hAnsi="Times New Roman" w:cs="Times New Roman"/>
        </w:rPr>
        <w:t>ə</w:t>
      </w:r>
      <w:r w:rsidR="00D261BE" w:rsidRPr="00D261BE">
        <w:rPr>
          <w:rFonts w:ascii="Sylfaen" w:hAnsi="Sylfaen" w:cs="Sylfaen"/>
        </w:rPr>
        <w:t>had</w:t>
      </w:r>
      <w:r w:rsidR="00D261BE" w:rsidRPr="00D261BE">
        <w:rPr>
          <w:rFonts w:ascii="Times New Roman" w:hAnsi="Times New Roman" w:cs="Times New Roman"/>
        </w:rPr>
        <w:t>ə</w:t>
      </w:r>
      <w:r w:rsidR="00D261BE" w:rsidRPr="00D261BE">
        <w:rPr>
          <w:rFonts w:ascii="Sylfaen" w:hAnsi="Sylfaen" w:cs="Sylfaen"/>
        </w:rPr>
        <w:t>tnam</w:t>
      </w:r>
      <w:r w:rsidR="00D261BE" w:rsidRPr="00D261BE">
        <w:rPr>
          <w:rFonts w:ascii="Times New Roman" w:hAnsi="Times New Roman" w:cs="Times New Roman"/>
        </w:rPr>
        <w:t>ə</w:t>
      </w:r>
      <w:r w:rsidR="00D261BE" w:rsidRPr="00D261BE">
        <w:rPr>
          <w:rFonts w:ascii="Sylfaen" w:hAnsi="Sylfaen" w:cs="Sylfaen"/>
        </w:rPr>
        <w:t xml:space="preserve">; </w:t>
      </w:r>
    </w:p>
    <w:p w:rsidR="00A347C3" w:rsidRDefault="00A347C3" w:rsidP="00A347C3">
      <w:pPr>
        <w:ind w:firstLine="284"/>
        <w:jc w:val="both"/>
        <w:rPr>
          <w:rFonts w:ascii="Sylfaen" w:hAnsi="Sylfaen" w:cs="Sylfaen"/>
        </w:rPr>
      </w:pPr>
      <w:r>
        <w:rPr>
          <w:rFonts w:ascii="Sylfaen" w:hAnsi="Sylfaen" w:cs="Sylfaen"/>
          <w:lang w:val="en-US"/>
        </w:rPr>
        <w:t>t</w:t>
      </w:r>
      <w:r w:rsidR="00D261BE" w:rsidRPr="00D261BE">
        <w:rPr>
          <w:rFonts w:ascii="Sylfaen" w:hAnsi="Sylfaen" w:cs="Sylfaen"/>
        </w:rPr>
        <w:t>) sinif ş</w:t>
      </w:r>
      <w:r w:rsidR="00D261BE" w:rsidRPr="00D261BE">
        <w:rPr>
          <w:rFonts w:ascii="Times New Roman" w:hAnsi="Times New Roman" w:cs="Times New Roman"/>
        </w:rPr>
        <w:t>ə</w:t>
      </w:r>
      <w:r w:rsidR="00D261BE" w:rsidRPr="00D261BE">
        <w:rPr>
          <w:rFonts w:ascii="Sylfaen" w:hAnsi="Sylfaen" w:cs="Sylfaen"/>
        </w:rPr>
        <w:t>had</w:t>
      </w:r>
      <w:r w:rsidR="00D261BE" w:rsidRPr="00D261BE">
        <w:rPr>
          <w:rFonts w:ascii="Times New Roman" w:hAnsi="Times New Roman" w:cs="Times New Roman"/>
        </w:rPr>
        <w:t>ə</w:t>
      </w:r>
      <w:r w:rsidR="00D261BE" w:rsidRPr="00D261BE">
        <w:rPr>
          <w:rFonts w:ascii="Sylfaen" w:hAnsi="Sylfaen" w:cs="Sylfaen"/>
        </w:rPr>
        <w:t>tnam</w:t>
      </w:r>
      <w:r w:rsidR="00D261BE" w:rsidRPr="00D261BE">
        <w:rPr>
          <w:rFonts w:ascii="Times New Roman" w:hAnsi="Times New Roman" w:cs="Times New Roman"/>
        </w:rPr>
        <w:t>ə</w:t>
      </w:r>
      <w:r w:rsidR="00D261BE" w:rsidRPr="00D261BE">
        <w:rPr>
          <w:rFonts w:ascii="Sylfaen" w:hAnsi="Sylfaen" w:cs="Sylfaen"/>
        </w:rPr>
        <w:t>si − tanınmış t</w:t>
      </w:r>
      <w:r w:rsidR="00D261BE" w:rsidRPr="00D261BE">
        <w:rPr>
          <w:rFonts w:ascii="Times New Roman" w:hAnsi="Times New Roman" w:cs="Times New Roman"/>
        </w:rPr>
        <w:t>ə</w:t>
      </w:r>
      <w:r w:rsidR="00D261BE" w:rsidRPr="00D261BE">
        <w:rPr>
          <w:rFonts w:ascii="Sylfaen" w:hAnsi="Sylfaen" w:cs="Sylfaen"/>
        </w:rPr>
        <w:t>şkilatlar t</w:t>
      </w:r>
      <w:r w:rsidR="00D261BE" w:rsidRPr="00D261BE">
        <w:rPr>
          <w:rFonts w:ascii="Times New Roman" w:hAnsi="Times New Roman" w:cs="Times New Roman"/>
        </w:rPr>
        <w:t>ə</w:t>
      </w:r>
      <w:r w:rsidR="00D261BE" w:rsidRPr="00D261BE">
        <w:rPr>
          <w:rFonts w:ascii="Sylfaen" w:hAnsi="Sylfaen" w:cs="Sylfaen"/>
        </w:rPr>
        <w:t>r</w:t>
      </w:r>
      <w:r w:rsidR="00D261BE" w:rsidRPr="00D261BE">
        <w:rPr>
          <w:rFonts w:ascii="Times New Roman" w:hAnsi="Times New Roman" w:cs="Times New Roman"/>
        </w:rPr>
        <w:t>ə</w:t>
      </w:r>
      <w:r w:rsidR="00D261BE" w:rsidRPr="00D261BE">
        <w:rPr>
          <w:rFonts w:ascii="Sylfaen" w:hAnsi="Sylfaen" w:cs="Sylfaen"/>
        </w:rPr>
        <w:t>find</w:t>
      </w:r>
      <w:r w:rsidR="00D261BE" w:rsidRPr="00D261BE">
        <w:rPr>
          <w:rFonts w:ascii="Times New Roman" w:hAnsi="Times New Roman" w:cs="Times New Roman"/>
        </w:rPr>
        <w:t>ə</w:t>
      </w:r>
      <w:r w:rsidR="00D261BE" w:rsidRPr="00D261BE">
        <w:rPr>
          <w:rFonts w:ascii="Sylfaen" w:hAnsi="Sylfaen" w:cs="Sylfaen"/>
        </w:rPr>
        <w:t>n hazırlanmış v</w:t>
      </w:r>
      <w:r w:rsidR="00D261BE" w:rsidRPr="00D261BE">
        <w:rPr>
          <w:rFonts w:ascii="Times New Roman" w:hAnsi="Times New Roman" w:cs="Times New Roman"/>
        </w:rPr>
        <w:t>ə</w:t>
      </w:r>
      <w:r w:rsidR="00D261BE" w:rsidRPr="00D261BE">
        <w:rPr>
          <w:rFonts w:ascii="Sylfaen" w:hAnsi="Sylfaen" w:cs="Sylfaen"/>
        </w:rPr>
        <w:t xml:space="preserve"> d</w:t>
      </w:r>
      <w:r w:rsidR="00D261BE" w:rsidRPr="00D261BE">
        <w:rPr>
          <w:rFonts w:ascii="Times New Roman" w:hAnsi="Times New Roman" w:cs="Times New Roman"/>
        </w:rPr>
        <w:t>ə</w:t>
      </w:r>
      <w:r w:rsidR="00D261BE" w:rsidRPr="00D261BE">
        <w:rPr>
          <w:rFonts w:ascii="Sylfaen" w:hAnsi="Sylfaen" w:cs="Sylfaen"/>
        </w:rPr>
        <w:t>rc edilmiş qaydalar v</w:t>
      </w:r>
      <w:r w:rsidR="00D261BE" w:rsidRPr="00D261BE">
        <w:rPr>
          <w:rFonts w:ascii="Times New Roman" w:hAnsi="Times New Roman" w:cs="Times New Roman"/>
        </w:rPr>
        <w:t>ə</w:t>
      </w:r>
      <w:r w:rsidR="00D261BE" w:rsidRPr="00D261BE">
        <w:rPr>
          <w:rFonts w:ascii="Sylfaen" w:hAnsi="Sylfaen" w:cs="Sylfaen"/>
        </w:rPr>
        <w:t xml:space="preserve"> prosedurlar </w:t>
      </w:r>
      <w:r w:rsidR="00D261BE" w:rsidRPr="00D261BE">
        <w:rPr>
          <w:rFonts w:ascii="Times New Roman" w:hAnsi="Times New Roman" w:cs="Times New Roman"/>
        </w:rPr>
        <w:t>ə</w:t>
      </w:r>
      <w:r w:rsidR="00D261BE" w:rsidRPr="00D261BE">
        <w:rPr>
          <w:rFonts w:ascii="Sylfaen" w:hAnsi="Sylfaen" w:cs="Sylfaen"/>
        </w:rPr>
        <w:t>sasında onlar t</w:t>
      </w:r>
      <w:r w:rsidR="00D261BE" w:rsidRPr="00D261BE">
        <w:rPr>
          <w:rFonts w:ascii="Times New Roman" w:hAnsi="Times New Roman" w:cs="Times New Roman"/>
        </w:rPr>
        <w:t>ə</w:t>
      </w:r>
      <w:r w:rsidR="00D261BE" w:rsidRPr="00D261BE">
        <w:rPr>
          <w:rFonts w:ascii="Sylfaen" w:hAnsi="Sylfaen" w:cs="Sylfaen"/>
        </w:rPr>
        <w:t>r</w:t>
      </w:r>
      <w:r w:rsidR="00D261BE" w:rsidRPr="00D261BE">
        <w:rPr>
          <w:rFonts w:ascii="Times New Roman" w:hAnsi="Times New Roman" w:cs="Times New Roman"/>
        </w:rPr>
        <w:t>ə</w:t>
      </w:r>
      <w:r w:rsidR="00D261BE" w:rsidRPr="00D261BE">
        <w:rPr>
          <w:rFonts w:ascii="Sylfaen" w:hAnsi="Sylfaen" w:cs="Sylfaen"/>
        </w:rPr>
        <w:t>find</w:t>
      </w:r>
      <w:r w:rsidR="00D261BE" w:rsidRPr="00D261BE">
        <w:rPr>
          <w:rFonts w:ascii="Times New Roman" w:hAnsi="Times New Roman" w:cs="Times New Roman"/>
        </w:rPr>
        <w:t>ə</w:t>
      </w:r>
      <w:r w:rsidR="00D261BE" w:rsidRPr="00D261BE">
        <w:rPr>
          <w:rFonts w:ascii="Sylfaen" w:hAnsi="Sylfaen" w:cs="Sylfaen"/>
        </w:rPr>
        <w:t>n verilmiş v</w:t>
      </w:r>
      <w:r w:rsidR="00D261BE" w:rsidRPr="00D261BE">
        <w:rPr>
          <w:rFonts w:ascii="Times New Roman" w:hAnsi="Times New Roman" w:cs="Times New Roman"/>
        </w:rPr>
        <w:t>ə</w:t>
      </w:r>
      <w:r w:rsidR="00D261BE" w:rsidRPr="00D261BE">
        <w:rPr>
          <w:rFonts w:ascii="Sylfaen" w:hAnsi="Sylfaen" w:cs="Sylfaen"/>
        </w:rPr>
        <w:t xml:space="preserve"> g</w:t>
      </w:r>
      <w:r w:rsidR="00D261BE" w:rsidRPr="00D261BE">
        <w:rPr>
          <w:rFonts w:ascii="Times New Roman" w:hAnsi="Times New Roman" w:cs="Times New Roman"/>
        </w:rPr>
        <w:t>ə</w:t>
      </w:r>
      <w:r w:rsidR="00D261BE" w:rsidRPr="00D261BE">
        <w:rPr>
          <w:rFonts w:ascii="Sylfaen" w:hAnsi="Sylfaen" w:cs="Sylfaen"/>
        </w:rPr>
        <w:t>minin mü</w:t>
      </w:r>
      <w:r w:rsidR="00D261BE" w:rsidRPr="00D261BE">
        <w:rPr>
          <w:rFonts w:ascii="Times New Roman" w:hAnsi="Times New Roman" w:cs="Times New Roman"/>
        </w:rPr>
        <w:t>ə</w:t>
      </w:r>
      <w:r w:rsidR="00D261BE" w:rsidRPr="00D261BE">
        <w:rPr>
          <w:rFonts w:ascii="Sylfaen" w:hAnsi="Sylfaen" w:cs="Sylfaen"/>
        </w:rPr>
        <w:t>yy</w:t>
      </w:r>
      <w:r w:rsidR="00D261BE" w:rsidRPr="00D261BE">
        <w:rPr>
          <w:rFonts w:ascii="Times New Roman" w:hAnsi="Times New Roman" w:cs="Times New Roman"/>
        </w:rPr>
        <w:t>ə</w:t>
      </w:r>
      <w:r w:rsidR="00D261BE" w:rsidRPr="00D261BE">
        <w:rPr>
          <w:rFonts w:ascii="Sylfaen" w:hAnsi="Sylfaen" w:cs="Sylfaen"/>
        </w:rPr>
        <w:t>n m</w:t>
      </w:r>
      <w:r w:rsidR="00D261BE" w:rsidRPr="00D261BE">
        <w:rPr>
          <w:rFonts w:ascii="Times New Roman" w:hAnsi="Times New Roman" w:cs="Times New Roman"/>
        </w:rPr>
        <w:t>ə</w:t>
      </w:r>
      <w:r w:rsidR="00D261BE" w:rsidRPr="00D261BE">
        <w:rPr>
          <w:rFonts w:ascii="Sylfaen" w:hAnsi="Sylfaen" w:cs="Sylfaen"/>
        </w:rPr>
        <w:t>qs</w:t>
      </w:r>
      <w:r w:rsidR="00D261BE" w:rsidRPr="00D261BE">
        <w:rPr>
          <w:rFonts w:ascii="Times New Roman" w:hAnsi="Times New Roman" w:cs="Times New Roman"/>
        </w:rPr>
        <w:t>ə</w:t>
      </w:r>
      <w:r w:rsidR="00D261BE" w:rsidRPr="00D261BE">
        <w:rPr>
          <w:rFonts w:ascii="Sylfaen" w:hAnsi="Sylfaen" w:cs="Sylfaen"/>
        </w:rPr>
        <w:t>dl</w:t>
      </w:r>
      <w:r w:rsidR="00D261BE" w:rsidRPr="00D261BE">
        <w:rPr>
          <w:rFonts w:ascii="Times New Roman" w:hAnsi="Times New Roman" w:cs="Times New Roman"/>
        </w:rPr>
        <w:t>ə</w:t>
      </w:r>
      <w:r w:rsidR="00D261BE" w:rsidRPr="00D261BE">
        <w:rPr>
          <w:rFonts w:ascii="Sylfaen" w:hAnsi="Sylfaen" w:cs="Sylfaen"/>
        </w:rPr>
        <w:t>r</w:t>
      </w:r>
      <w:r w:rsidR="00D261BE" w:rsidRPr="00D261BE">
        <w:rPr>
          <w:rFonts w:ascii="Times New Roman" w:hAnsi="Times New Roman" w:cs="Times New Roman"/>
        </w:rPr>
        <w:t>ə</w:t>
      </w:r>
      <w:r w:rsidR="00D261BE" w:rsidRPr="00D261BE">
        <w:rPr>
          <w:rFonts w:ascii="Sylfaen" w:hAnsi="Sylfaen" w:cs="Sylfaen"/>
        </w:rPr>
        <w:t xml:space="preserve"> v</w:t>
      </w:r>
      <w:r w:rsidR="00D261BE" w:rsidRPr="00D261BE">
        <w:rPr>
          <w:rFonts w:ascii="Times New Roman" w:hAnsi="Times New Roman" w:cs="Times New Roman"/>
        </w:rPr>
        <w:t>ə</w:t>
      </w:r>
      <w:r w:rsidR="00D261BE" w:rsidRPr="00D261BE">
        <w:rPr>
          <w:rFonts w:ascii="Sylfaen" w:hAnsi="Sylfaen" w:cs="Sylfaen"/>
        </w:rPr>
        <w:t xml:space="preserve"> ya xidm</w:t>
      </w:r>
      <w:r w:rsidR="00D261BE" w:rsidRPr="00D261BE">
        <w:rPr>
          <w:rFonts w:ascii="Times New Roman" w:hAnsi="Times New Roman" w:cs="Times New Roman"/>
        </w:rPr>
        <w:t>ə</w:t>
      </w:r>
      <w:r w:rsidR="00D261BE" w:rsidRPr="00D261BE">
        <w:rPr>
          <w:rFonts w:ascii="Sylfaen" w:hAnsi="Sylfaen" w:cs="Sylfaen"/>
        </w:rPr>
        <w:t>t</w:t>
      </w:r>
      <w:r w:rsidR="00D261BE" w:rsidRPr="00D261BE">
        <w:rPr>
          <w:rFonts w:ascii="Times New Roman" w:hAnsi="Times New Roman" w:cs="Times New Roman"/>
        </w:rPr>
        <w:t>ə</w:t>
      </w:r>
      <w:r w:rsidR="00D261BE" w:rsidRPr="00D261BE">
        <w:rPr>
          <w:rFonts w:ascii="Sylfaen" w:hAnsi="Sylfaen" w:cs="Sylfaen"/>
        </w:rPr>
        <w:t xml:space="preserve"> uyğunluğunu t</w:t>
      </w:r>
      <w:r w:rsidR="00D261BE" w:rsidRPr="00D261BE">
        <w:rPr>
          <w:rFonts w:ascii="Times New Roman" w:hAnsi="Times New Roman" w:cs="Times New Roman"/>
        </w:rPr>
        <w:t>ə</w:t>
      </w:r>
      <w:r w:rsidR="00D261BE" w:rsidRPr="00D261BE">
        <w:rPr>
          <w:rFonts w:ascii="Sylfaen" w:hAnsi="Sylfaen" w:cs="Sylfaen"/>
        </w:rPr>
        <w:t>sdiq ed</w:t>
      </w:r>
      <w:r w:rsidR="00D261BE" w:rsidRPr="00D261BE">
        <w:rPr>
          <w:rFonts w:ascii="Times New Roman" w:hAnsi="Times New Roman" w:cs="Times New Roman"/>
        </w:rPr>
        <w:t>ə</w:t>
      </w:r>
      <w:r w:rsidR="00D261BE" w:rsidRPr="00D261BE">
        <w:rPr>
          <w:rFonts w:ascii="Sylfaen" w:hAnsi="Sylfaen" w:cs="Sylfaen"/>
        </w:rPr>
        <w:t>n s</w:t>
      </w:r>
      <w:r w:rsidR="00D261BE" w:rsidRPr="00D261BE">
        <w:rPr>
          <w:rFonts w:ascii="Times New Roman" w:hAnsi="Times New Roman" w:cs="Times New Roman"/>
        </w:rPr>
        <w:t>ə</w:t>
      </w:r>
      <w:r w:rsidR="00D261BE" w:rsidRPr="00D261BE">
        <w:rPr>
          <w:rFonts w:ascii="Sylfaen" w:hAnsi="Sylfaen" w:cs="Sylfaen"/>
        </w:rPr>
        <w:t>n</w:t>
      </w:r>
      <w:r w:rsidR="00D261BE" w:rsidRPr="00D261BE">
        <w:rPr>
          <w:rFonts w:ascii="Times New Roman" w:hAnsi="Times New Roman" w:cs="Times New Roman"/>
        </w:rPr>
        <w:t>ə</w:t>
      </w:r>
      <w:r w:rsidR="00D261BE" w:rsidRPr="00D261BE">
        <w:rPr>
          <w:rFonts w:ascii="Sylfaen" w:hAnsi="Sylfaen" w:cs="Sylfaen"/>
        </w:rPr>
        <w:t xml:space="preserve">d; </w:t>
      </w:r>
    </w:p>
    <w:p w:rsidR="00A347C3" w:rsidRDefault="00D261BE" w:rsidP="00A347C3">
      <w:pPr>
        <w:ind w:firstLine="284"/>
        <w:jc w:val="both"/>
        <w:rPr>
          <w:rFonts w:ascii="Sylfaen" w:hAnsi="Sylfaen" w:cs="Sylfaen"/>
        </w:rPr>
      </w:pPr>
      <w:r w:rsidRPr="00D261BE">
        <w:rPr>
          <w:rFonts w:ascii="Sylfaen" w:hAnsi="Sylfaen" w:cs="Sylfaen"/>
        </w:rPr>
        <w:t>i) yoxlama v</w:t>
      </w:r>
      <w:r w:rsidRPr="00D261BE">
        <w:rPr>
          <w:rFonts w:ascii="Times New Roman" w:hAnsi="Times New Roman" w:cs="Times New Roman"/>
        </w:rPr>
        <w:t>ə</w:t>
      </w:r>
      <w:r w:rsidRPr="00D261BE">
        <w:rPr>
          <w:rFonts w:ascii="Sylfaen" w:hAnsi="Sylfaen" w:cs="Sylfaen"/>
        </w:rPr>
        <w:t xml:space="preserve"> yoxlama − Gürcüstanın beyn</w:t>
      </w:r>
      <w:r w:rsidRPr="00D261BE">
        <w:rPr>
          <w:rFonts w:ascii="Times New Roman" w:hAnsi="Times New Roman" w:cs="Times New Roman"/>
        </w:rPr>
        <w:t>ə</w:t>
      </w:r>
      <w:r w:rsidRPr="00D261BE">
        <w:rPr>
          <w:rFonts w:ascii="Sylfaen" w:hAnsi="Sylfaen" w:cs="Sylfaen"/>
        </w:rPr>
        <w:t>lxalq müqavil</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ri, Beyn</w:t>
      </w:r>
      <w:r w:rsidRPr="00D261BE">
        <w:rPr>
          <w:rFonts w:ascii="Times New Roman" w:hAnsi="Times New Roman" w:cs="Times New Roman"/>
        </w:rPr>
        <w:t>ə</w:t>
      </w:r>
      <w:r w:rsidRPr="00D261BE">
        <w:rPr>
          <w:rFonts w:ascii="Sylfaen" w:hAnsi="Sylfaen" w:cs="Sylfaen"/>
        </w:rPr>
        <w:t>lxalq D</w:t>
      </w:r>
      <w:r w:rsidRPr="00D261BE">
        <w:rPr>
          <w:rFonts w:ascii="Times New Roman" w:hAnsi="Times New Roman" w:cs="Times New Roman"/>
        </w:rPr>
        <w:t>ə</w:t>
      </w:r>
      <w:r w:rsidRPr="00D261BE">
        <w:rPr>
          <w:rFonts w:ascii="Sylfaen" w:hAnsi="Sylfaen" w:cs="Sylfaen"/>
        </w:rPr>
        <w:t>niz T</w:t>
      </w:r>
      <w:r w:rsidRPr="00D261BE">
        <w:rPr>
          <w:rFonts w:ascii="Times New Roman" w:hAnsi="Times New Roman" w:cs="Times New Roman"/>
        </w:rPr>
        <w:t>ə</w:t>
      </w:r>
      <w:r w:rsidRPr="00D261BE">
        <w:rPr>
          <w:rFonts w:ascii="Sylfaen" w:hAnsi="Sylfaen" w:cs="Sylfaen"/>
        </w:rPr>
        <w:t>şkilatı v</w:t>
      </w:r>
      <w:r w:rsidRPr="00D261BE">
        <w:rPr>
          <w:rFonts w:ascii="Times New Roman" w:hAnsi="Times New Roman" w:cs="Times New Roman"/>
        </w:rPr>
        <w:t>ə</w:t>
      </w:r>
      <w:r w:rsidRPr="00D261BE">
        <w:rPr>
          <w:rFonts w:ascii="Sylfaen" w:hAnsi="Sylfaen" w:cs="Sylfaen"/>
        </w:rPr>
        <w:t xml:space="preserve"> Beyn</w:t>
      </w:r>
      <w:r w:rsidRPr="00D261BE">
        <w:rPr>
          <w:rFonts w:ascii="Times New Roman" w:hAnsi="Times New Roman" w:cs="Times New Roman"/>
        </w:rPr>
        <w:t>ə</w:t>
      </w:r>
      <w:r w:rsidRPr="00D261BE">
        <w:rPr>
          <w:rFonts w:ascii="Sylfaen" w:hAnsi="Sylfaen" w:cs="Sylfaen"/>
        </w:rPr>
        <w:t>lxalq Telekomunikasiya İttifaqının aktları, standartları, q</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ri v</w:t>
      </w:r>
      <w:r w:rsidRPr="00D261BE">
        <w:rPr>
          <w:rFonts w:ascii="Times New Roman" w:hAnsi="Times New Roman" w:cs="Times New Roman"/>
        </w:rPr>
        <w:t>ə</w:t>
      </w:r>
      <w:r w:rsidRPr="00D261BE">
        <w:rPr>
          <w:rFonts w:ascii="Sylfaen" w:hAnsi="Sylfaen" w:cs="Sylfaen"/>
        </w:rPr>
        <w:t xml:space="preserve"> tövsiy</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 xml:space="preserve">ri </w:t>
      </w:r>
      <w:r w:rsidRPr="00D261BE">
        <w:rPr>
          <w:rFonts w:ascii="Times New Roman" w:hAnsi="Times New Roman" w:cs="Times New Roman"/>
        </w:rPr>
        <w:t>ə</w:t>
      </w:r>
      <w:r w:rsidRPr="00D261BE">
        <w:rPr>
          <w:rFonts w:ascii="Sylfaen" w:hAnsi="Sylfaen" w:cs="Sylfaen"/>
        </w:rPr>
        <w:t>sasında Gürcüstan g</w:t>
      </w:r>
      <w:r w:rsidRPr="00D261BE">
        <w:rPr>
          <w:rFonts w:ascii="Times New Roman" w:hAnsi="Times New Roman" w:cs="Times New Roman"/>
        </w:rPr>
        <w:t>ə</w:t>
      </w:r>
      <w:r w:rsidRPr="00D261BE">
        <w:rPr>
          <w:rFonts w:ascii="Sylfaen" w:hAnsi="Sylfaen" w:cs="Sylfaen"/>
        </w:rPr>
        <w:t>misinin z</w:t>
      </w:r>
      <w:r w:rsidRPr="00D261BE">
        <w:rPr>
          <w:rFonts w:ascii="Times New Roman" w:hAnsi="Times New Roman" w:cs="Times New Roman"/>
        </w:rPr>
        <w:t>ə</w:t>
      </w:r>
      <w:r w:rsidRPr="00D261BE">
        <w:rPr>
          <w:rFonts w:ascii="Sylfaen" w:hAnsi="Sylfaen" w:cs="Sylfaen"/>
        </w:rPr>
        <w:t>ruri yoxlanılması v</w:t>
      </w:r>
      <w:r w:rsidRPr="00D261BE">
        <w:rPr>
          <w:rFonts w:ascii="Times New Roman" w:hAnsi="Times New Roman" w:cs="Times New Roman"/>
        </w:rPr>
        <w:t>ə</w:t>
      </w:r>
      <w:r w:rsidRPr="00D261BE">
        <w:rPr>
          <w:rFonts w:ascii="Sylfaen" w:hAnsi="Sylfaen" w:cs="Sylfaen"/>
        </w:rPr>
        <w:t xml:space="preserve"> yoxlanılması; </w:t>
      </w:r>
    </w:p>
    <w:p w:rsidR="00A347C3" w:rsidRDefault="00D261BE" w:rsidP="00A347C3">
      <w:pPr>
        <w:ind w:firstLine="284"/>
        <w:jc w:val="both"/>
        <w:rPr>
          <w:rFonts w:ascii="Sylfaen" w:hAnsi="Sylfaen" w:cs="Sylfaen"/>
        </w:rPr>
      </w:pPr>
      <w:r w:rsidRPr="00D261BE">
        <w:rPr>
          <w:rFonts w:ascii="Sylfaen" w:hAnsi="Sylfaen" w:cs="Sylfaen"/>
        </w:rPr>
        <w:t>k) beyn</w:t>
      </w:r>
      <w:r w:rsidRPr="00D261BE">
        <w:rPr>
          <w:rFonts w:ascii="Times New Roman" w:hAnsi="Times New Roman" w:cs="Times New Roman"/>
        </w:rPr>
        <w:t>ə</w:t>
      </w:r>
      <w:r w:rsidRPr="00D261BE">
        <w:rPr>
          <w:rFonts w:ascii="Sylfaen" w:hAnsi="Sylfaen" w:cs="Sylfaen"/>
        </w:rPr>
        <w:t>lxalq konvensiya − Gürcüstanın iştirakçısı olduğu Beyn</w:t>
      </w:r>
      <w:r w:rsidRPr="00D261BE">
        <w:rPr>
          <w:rFonts w:ascii="Times New Roman" w:hAnsi="Times New Roman" w:cs="Times New Roman"/>
        </w:rPr>
        <w:t>ə</w:t>
      </w:r>
      <w:r w:rsidRPr="00D261BE">
        <w:rPr>
          <w:rFonts w:ascii="Sylfaen" w:hAnsi="Sylfaen" w:cs="Sylfaen"/>
        </w:rPr>
        <w:t>lxalq D</w:t>
      </w:r>
      <w:r w:rsidRPr="00D261BE">
        <w:rPr>
          <w:rFonts w:ascii="Times New Roman" w:hAnsi="Times New Roman" w:cs="Times New Roman"/>
        </w:rPr>
        <w:t>ə</w:t>
      </w:r>
      <w:r w:rsidRPr="00D261BE">
        <w:rPr>
          <w:rFonts w:ascii="Sylfaen" w:hAnsi="Sylfaen" w:cs="Sylfaen"/>
        </w:rPr>
        <w:t>niz T</w:t>
      </w:r>
      <w:r w:rsidRPr="00D261BE">
        <w:rPr>
          <w:rFonts w:ascii="Times New Roman" w:hAnsi="Times New Roman" w:cs="Times New Roman"/>
        </w:rPr>
        <w:t>ə</w:t>
      </w:r>
      <w:r w:rsidRPr="00D261BE">
        <w:rPr>
          <w:rFonts w:ascii="Sylfaen" w:hAnsi="Sylfaen" w:cs="Sylfaen"/>
        </w:rPr>
        <w:t>şkilatının v</w:t>
      </w:r>
      <w:r w:rsidRPr="00D261BE">
        <w:rPr>
          <w:rFonts w:ascii="Times New Roman" w:hAnsi="Times New Roman" w:cs="Times New Roman"/>
        </w:rPr>
        <w:t>ə</w:t>
      </w:r>
      <w:r w:rsidRPr="00D261BE">
        <w:rPr>
          <w:rFonts w:ascii="Sylfaen" w:hAnsi="Sylfaen" w:cs="Sylfaen"/>
        </w:rPr>
        <w:t xml:space="preserve"> ya Beyn</w:t>
      </w:r>
      <w:r w:rsidRPr="00D261BE">
        <w:rPr>
          <w:rFonts w:ascii="Times New Roman" w:hAnsi="Times New Roman" w:cs="Times New Roman"/>
        </w:rPr>
        <w:t>ə</w:t>
      </w:r>
      <w:r w:rsidRPr="00D261BE">
        <w:rPr>
          <w:rFonts w:ascii="Sylfaen" w:hAnsi="Sylfaen" w:cs="Sylfaen"/>
        </w:rPr>
        <w:t xml:space="preserve">lxalq </w:t>
      </w:r>
      <w:r w:rsidRPr="00D261BE">
        <w:rPr>
          <w:rFonts w:ascii="Cambria" w:hAnsi="Cambria" w:cs="Cambria"/>
        </w:rPr>
        <w:t>Ə</w:t>
      </w:r>
      <w:r w:rsidRPr="00D261BE">
        <w:rPr>
          <w:rFonts w:ascii="Sylfaen" w:hAnsi="Sylfaen" w:cs="Sylfaen"/>
        </w:rPr>
        <w:t>m</w:t>
      </w:r>
      <w:r w:rsidRPr="00D261BE">
        <w:rPr>
          <w:rFonts w:ascii="Times New Roman" w:hAnsi="Times New Roman" w:cs="Times New Roman"/>
        </w:rPr>
        <w:t>ə</w:t>
      </w:r>
      <w:r w:rsidRPr="00D261BE">
        <w:rPr>
          <w:rFonts w:ascii="Sylfaen" w:hAnsi="Sylfaen" w:cs="Sylfaen"/>
        </w:rPr>
        <w:t>k T</w:t>
      </w:r>
      <w:r w:rsidRPr="00D261BE">
        <w:rPr>
          <w:rFonts w:ascii="Times New Roman" w:hAnsi="Times New Roman" w:cs="Times New Roman"/>
        </w:rPr>
        <w:t>ə</w:t>
      </w:r>
      <w:r w:rsidRPr="00D261BE">
        <w:rPr>
          <w:rFonts w:ascii="Sylfaen" w:hAnsi="Sylfaen" w:cs="Sylfaen"/>
        </w:rPr>
        <w:t xml:space="preserve">şkilatının konvensiyası; </w:t>
      </w:r>
    </w:p>
    <w:p w:rsidR="00A347C3" w:rsidRDefault="00D261BE" w:rsidP="00A347C3">
      <w:pPr>
        <w:ind w:firstLine="284"/>
        <w:jc w:val="both"/>
        <w:rPr>
          <w:rFonts w:ascii="Sylfaen" w:hAnsi="Sylfaen" w:cs="Sylfaen"/>
        </w:rPr>
      </w:pPr>
      <w:r w:rsidRPr="00D261BE">
        <w:rPr>
          <w:rFonts w:ascii="Sylfaen" w:hAnsi="Sylfaen" w:cs="Sylfaen"/>
        </w:rPr>
        <w:t>l) yerl</w:t>
      </w:r>
      <w:r w:rsidRPr="00D261BE">
        <w:rPr>
          <w:rFonts w:ascii="Times New Roman" w:hAnsi="Times New Roman" w:cs="Times New Roman"/>
        </w:rPr>
        <w:t>ə</w:t>
      </w:r>
      <w:r w:rsidRPr="00D261BE">
        <w:rPr>
          <w:rFonts w:ascii="Sylfaen" w:hAnsi="Sylfaen" w:cs="Sylfaen"/>
        </w:rPr>
        <w:t>şm</w:t>
      </w:r>
      <w:r w:rsidRPr="00D261BE">
        <w:rPr>
          <w:rFonts w:ascii="Times New Roman" w:hAnsi="Times New Roman" w:cs="Times New Roman"/>
        </w:rPr>
        <w:t>ə</w:t>
      </w:r>
      <w:r w:rsidRPr="00D261BE">
        <w:rPr>
          <w:rFonts w:ascii="Sylfaen" w:hAnsi="Sylfaen" w:cs="Sylfaen"/>
        </w:rPr>
        <w:t xml:space="preserve"> yeri − qeydiyyatdan keçmiş ofisin yerl</w:t>
      </w:r>
      <w:r w:rsidRPr="00D261BE">
        <w:rPr>
          <w:rFonts w:ascii="Times New Roman" w:hAnsi="Times New Roman" w:cs="Times New Roman"/>
        </w:rPr>
        <w:t>ə</w:t>
      </w:r>
      <w:r w:rsidRPr="00D261BE">
        <w:rPr>
          <w:rFonts w:ascii="Sylfaen" w:hAnsi="Sylfaen" w:cs="Sylfaen"/>
        </w:rPr>
        <w:t>şm</w:t>
      </w:r>
      <w:r w:rsidRPr="00D261BE">
        <w:rPr>
          <w:rFonts w:ascii="Times New Roman" w:hAnsi="Times New Roman" w:cs="Times New Roman"/>
        </w:rPr>
        <w:t>ə</w:t>
      </w:r>
      <w:r w:rsidRPr="00D261BE">
        <w:rPr>
          <w:rFonts w:ascii="Sylfaen" w:hAnsi="Sylfaen" w:cs="Sylfaen"/>
        </w:rPr>
        <w:t xml:space="preserve"> yeri, m</w:t>
      </w:r>
      <w:r w:rsidRPr="00D261BE">
        <w:rPr>
          <w:rFonts w:ascii="Times New Roman" w:hAnsi="Times New Roman" w:cs="Times New Roman"/>
        </w:rPr>
        <w:t>ə</w:t>
      </w:r>
      <w:r w:rsidRPr="00D261BE">
        <w:rPr>
          <w:rFonts w:ascii="Sylfaen" w:hAnsi="Sylfaen" w:cs="Sylfaen"/>
        </w:rPr>
        <w:t>rk</w:t>
      </w:r>
      <w:r w:rsidRPr="00D261BE">
        <w:rPr>
          <w:rFonts w:ascii="Times New Roman" w:hAnsi="Times New Roman" w:cs="Times New Roman"/>
        </w:rPr>
        <w:t>ə</w:t>
      </w:r>
      <w:r w:rsidRPr="00D261BE">
        <w:rPr>
          <w:rFonts w:ascii="Sylfaen" w:hAnsi="Sylfaen" w:cs="Sylfaen"/>
        </w:rPr>
        <w:t>zi idar</w:t>
      </w:r>
      <w:r w:rsidRPr="00D261BE">
        <w:rPr>
          <w:rFonts w:ascii="Times New Roman" w:hAnsi="Times New Roman" w:cs="Times New Roman"/>
        </w:rPr>
        <w:t>ə</w:t>
      </w:r>
      <w:r w:rsidRPr="00D261BE">
        <w:rPr>
          <w:rFonts w:ascii="Sylfaen" w:hAnsi="Sylfaen" w:cs="Sylfaen"/>
        </w:rPr>
        <w:t>nin v</w:t>
      </w:r>
      <w:r w:rsidRPr="00D261BE">
        <w:rPr>
          <w:rFonts w:ascii="Times New Roman" w:hAnsi="Times New Roman" w:cs="Times New Roman"/>
        </w:rPr>
        <w:t>ə</w:t>
      </w:r>
      <w:r w:rsidRPr="00D261BE">
        <w:rPr>
          <w:rFonts w:ascii="Sylfaen" w:hAnsi="Sylfaen" w:cs="Sylfaen"/>
        </w:rPr>
        <w:t xml:space="preserve"> ya t</w:t>
      </w:r>
      <w:r w:rsidRPr="00D261BE">
        <w:rPr>
          <w:rFonts w:ascii="Times New Roman" w:hAnsi="Times New Roman" w:cs="Times New Roman"/>
        </w:rPr>
        <w:t>ə</w:t>
      </w:r>
      <w:r w:rsidRPr="00D261BE">
        <w:rPr>
          <w:rFonts w:ascii="Sylfaen" w:hAnsi="Sylfaen" w:cs="Sylfaen"/>
        </w:rPr>
        <w:t xml:space="preserve">şkilatın </w:t>
      </w:r>
      <w:r w:rsidRPr="00D261BE">
        <w:rPr>
          <w:rFonts w:ascii="Times New Roman" w:hAnsi="Times New Roman" w:cs="Times New Roman"/>
        </w:rPr>
        <w:t>ə</w:t>
      </w:r>
      <w:r w:rsidRPr="00D261BE">
        <w:rPr>
          <w:rFonts w:ascii="Sylfaen" w:hAnsi="Sylfaen" w:cs="Sylfaen"/>
        </w:rPr>
        <w:t>sas f</w:t>
      </w:r>
      <w:r w:rsidRPr="00D261BE">
        <w:rPr>
          <w:rFonts w:ascii="Times New Roman" w:hAnsi="Times New Roman" w:cs="Times New Roman"/>
        </w:rPr>
        <w:t>ə</w:t>
      </w:r>
      <w:r w:rsidRPr="00D261BE">
        <w:rPr>
          <w:rFonts w:ascii="Sylfaen" w:hAnsi="Sylfaen" w:cs="Sylfaen"/>
        </w:rPr>
        <w:t>aliyy</w:t>
      </w:r>
      <w:r w:rsidRPr="00D261BE">
        <w:rPr>
          <w:rFonts w:ascii="Times New Roman" w:hAnsi="Times New Roman" w:cs="Times New Roman"/>
        </w:rPr>
        <w:t>ə</w:t>
      </w:r>
      <w:r w:rsidRPr="00D261BE">
        <w:rPr>
          <w:rFonts w:ascii="Sylfaen" w:hAnsi="Sylfaen" w:cs="Sylfaen"/>
        </w:rPr>
        <w:t xml:space="preserve">t yeri; </w:t>
      </w:r>
    </w:p>
    <w:p w:rsidR="00A347C3" w:rsidRDefault="00D261BE" w:rsidP="00A347C3">
      <w:pPr>
        <w:ind w:firstLine="284"/>
        <w:jc w:val="both"/>
        <w:rPr>
          <w:rFonts w:ascii="Sylfaen" w:hAnsi="Sylfaen" w:cs="Sylfaen"/>
        </w:rPr>
      </w:pPr>
      <w:r w:rsidRPr="00D261BE">
        <w:rPr>
          <w:rFonts w:ascii="Sylfaen" w:hAnsi="Sylfaen" w:cs="Sylfaen"/>
        </w:rPr>
        <w:t>m) g</w:t>
      </w:r>
      <w:r w:rsidRPr="00D261BE">
        <w:rPr>
          <w:rFonts w:ascii="Times New Roman" w:hAnsi="Times New Roman" w:cs="Times New Roman"/>
        </w:rPr>
        <w:t>ə</w:t>
      </w:r>
      <w:r w:rsidRPr="00D261BE">
        <w:rPr>
          <w:rFonts w:ascii="Sylfaen" w:hAnsi="Sylfaen" w:cs="Sylfaen"/>
        </w:rPr>
        <w:t>mi operatoru − g</w:t>
      </w:r>
      <w:r w:rsidRPr="00D261BE">
        <w:rPr>
          <w:rFonts w:ascii="Times New Roman" w:hAnsi="Times New Roman" w:cs="Times New Roman"/>
        </w:rPr>
        <w:t>ə</w:t>
      </w:r>
      <w:r w:rsidRPr="00D261BE">
        <w:rPr>
          <w:rFonts w:ascii="Sylfaen" w:hAnsi="Sylfaen" w:cs="Sylfaen"/>
        </w:rPr>
        <w:t>mi sahibi v</w:t>
      </w:r>
      <w:r w:rsidRPr="00D261BE">
        <w:rPr>
          <w:rFonts w:ascii="Times New Roman" w:hAnsi="Times New Roman" w:cs="Times New Roman"/>
        </w:rPr>
        <w:t>ə</w:t>
      </w:r>
      <w:r w:rsidRPr="00D261BE">
        <w:rPr>
          <w:rFonts w:ascii="Sylfaen" w:hAnsi="Sylfaen" w:cs="Sylfaen"/>
        </w:rPr>
        <w:t xml:space="preserve"> ya g</w:t>
      </w:r>
      <w:r w:rsidRPr="00D261BE">
        <w:rPr>
          <w:rFonts w:ascii="Times New Roman" w:hAnsi="Times New Roman" w:cs="Times New Roman"/>
        </w:rPr>
        <w:t>ə</w:t>
      </w:r>
      <w:r w:rsidRPr="00D261BE">
        <w:rPr>
          <w:rFonts w:ascii="Sylfaen" w:hAnsi="Sylfaen" w:cs="Sylfaen"/>
        </w:rPr>
        <w:t>minin idar</w:t>
      </w:r>
      <w:r w:rsidRPr="00D261BE">
        <w:rPr>
          <w:rFonts w:ascii="Times New Roman" w:hAnsi="Times New Roman" w:cs="Times New Roman"/>
        </w:rPr>
        <w:t>ə</w:t>
      </w:r>
      <w:r w:rsidRPr="00D261BE">
        <w:rPr>
          <w:rFonts w:ascii="Sylfaen" w:hAnsi="Sylfaen" w:cs="Sylfaen"/>
        </w:rPr>
        <w:t xml:space="preserve"> edilm</w:t>
      </w:r>
      <w:r w:rsidRPr="00D261BE">
        <w:rPr>
          <w:rFonts w:ascii="Times New Roman" w:hAnsi="Times New Roman" w:cs="Times New Roman"/>
        </w:rPr>
        <w:t>ə</w:t>
      </w:r>
      <w:r w:rsidRPr="00D261BE">
        <w:rPr>
          <w:rFonts w:ascii="Sylfaen" w:hAnsi="Sylfaen" w:cs="Sylfaen"/>
        </w:rPr>
        <w:t>si m</w:t>
      </w:r>
      <w:r w:rsidRPr="00D261BE">
        <w:rPr>
          <w:rFonts w:ascii="Times New Roman" w:hAnsi="Times New Roman" w:cs="Times New Roman"/>
        </w:rPr>
        <w:t>ə</w:t>
      </w:r>
      <w:r w:rsidRPr="00D261BE">
        <w:rPr>
          <w:rFonts w:ascii="Sylfaen" w:hAnsi="Sylfaen" w:cs="Sylfaen"/>
        </w:rPr>
        <w:t>suliyy</w:t>
      </w:r>
      <w:r w:rsidRPr="00D261BE">
        <w:rPr>
          <w:rFonts w:ascii="Times New Roman" w:hAnsi="Times New Roman" w:cs="Times New Roman"/>
        </w:rPr>
        <w:t>ə</w:t>
      </w:r>
      <w:r w:rsidRPr="00D261BE">
        <w:rPr>
          <w:rFonts w:ascii="Sylfaen" w:hAnsi="Sylfaen" w:cs="Sylfaen"/>
        </w:rPr>
        <w:t>tini g</w:t>
      </w:r>
      <w:r w:rsidRPr="00D261BE">
        <w:rPr>
          <w:rFonts w:ascii="Times New Roman" w:hAnsi="Times New Roman" w:cs="Times New Roman"/>
        </w:rPr>
        <w:t>ə</w:t>
      </w:r>
      <w:r w:rsidRPr="00D261BE">
        <w:rPr>
          <w:rFonts w:ascii="Sylfaen" w:hAnsi="Sylfaen" w:cs="Sylfaen"/>
        </w:rPr>
        <w:t>mi sahibi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find</w:t>
      </w:r>
      <w:r w:rsidRPr="00D261BE">
        <w:rPr>
          <w:rFonts w:ascii="Times New Roman" w:hAnsi="Times New Roman" w:cs="Times New Roman"/>
        </w:rPr>
        <w:t>ə</w:t>
      </w:r>
      <w:r w:rsidRPr="00D261BE">
        <w:rPr>
          <w:rFonts w:ascii="Sylfaen" w:hAnsi="Sylfaen" w:cs="Sylfaen"/>
        </w:rPr>
        <w:t>n üz</w:t>
      </w:r>
      <w:r w:rsidRPr="00D261BE">
        <w:rPr>
          <w:rFonts w:ascii="Times New Roman" w:hAnsi="Times New Roman" w:cs="Times New Roman"/>
        </w:rPr>
        <w:t>ə</w:t>
      </w:r>
      <w:r w:rsidRPr="00D261BE">
        <w:rPr>
          <w:rFonts w:ascii="Sylfaen" w:hAnsi="Sylfaen" w:cs="Sylfaen"/>
        </w:rPr>
        <w:t>rin</w:t>
      </w:r>
      <w:r w:rsidRPr="00D261BE">
        <w:rPr>
          <w:rFonts w:ascii="Times New Roman" w:hAnsi="Times New Roman" w:cs="Times New Roman"/>
        </w:rPr>
        <w:t>ə</w:t>
      </w:r>
      <w:r w:rsidRPr="00D261BE">
        <w:rPr>
          <w:rFonts w:ascii="Sylfaen" w:hAnsi="Sylfaen" w:cs="Sylfaen"/>
        </w:rPr>
        <w:t xml:space="preserve"> qoyulmuş v</w:t>
      </w:r>
      <w:r w:rsidRPr="00D261BE">
        <w:rPr>
          <w:rFonts w:ascii="Times New Roman" w:hAnsi="Times New Roman" w:cs="Times New Roman"/>
        </w:rPr>
        <w:t>ə</w:t>
      </w:r>
      <w:r w:rsidRPr="00D261BE">
        <w:rPr>
          <w:rFonts w:ascii="Sylfaen" w:hAnsi="Sylfaen" w:cs="Sylfaen"/>
        </w:rPr>
        <w:t xml:space="preserve"> bu m</w:t>
      </w:r>
      <w:r w:rsidRPr="00D261BE">
        <w:rPr>
          <w:rFonts w:ascii="Times New Roman" w:hAnsi="Times New Roman" w:cs="Times New Roman"/>
        </w:rPr>
        <w:t>ə</w:t>
      </w:r>
      <w:r w:rsidRPr="00D261BE">
        <w:rPr>
          <w:rFonts w:ascii="Sylfaen" w:hAnsi="Sylfaen" w:cs="Sylfaen"/>
        </w:rPr>
        <w:t>suliyy</w:t>
      </w:r>
      <w:r w:rsidRPr="00D261BE">
        <w:rPr>
          <w:rFonts w:ascii="Times New Roman" w:hAnsi="Times New Roman" w:cs="Times New Roman"/>
        </w:rPr>
        <w:t>ə</w:t>
      </w:r>
      <w:r w:rsidRPr="00D261BE">
        <w:rPr>
          <w:rFonts w:ascii="Sylfaen" w:hAnsi="Sylfaen" w:cs="Sylfaen"/>
        </w:rPr>
        <w:t>ti q</w:t>
      </w:r>
      <w:r w:rsidRPr="00D261BE">
        <w:rPr>
          <w:rFonts w:ascii="Times New Roman" w:hAnsi="Times New Roman" w:cs="Times New Roman"/>
        </w:rPr>
        <w:t>ə</w:t>
      </w:r>
      <w:r w:rsidRPr="00D261BE">
        <w:rPr>
          <w:rFonts w:ascii="Sylfaen" w:hAnsi="Sylfaen" w:cs="Sylfaen"/>
        </w:rPr>
        <w:t>bul ed</w:t>
      </w:r>
      <w:r w:rsidRPr="00D261BE">
        <w:rPr>
          <w:rFonts w:ascii="Times New Roman" w:hAnsi="Times New Roman" w:cs="Times New Roman"/>
        </w:rPr>
        <w:t>ə</w:t>
      </w:r>
      <w:r w:rsidRPr="00D261BE">
        <w:rPr>
          <w:rFonts w:ascii="Sylfaen" w:hAnsi="Sylfaen" w:cs="Sylfaen"/>
        </w:rPr>
        <w:t>rk</w:t>
      </w:r>
      <w:r w:rsidRPr="00D261BE">
        <w:rPr>
          <w:rFonts w:ascii="Times New Roman" w:hAnsi="Times New Roman" w:cs="Times New Roman"/>
        </w:rPr>
        <w:t>ə</w:t>
      </w:r>
      <w:r w:rsidRPr="00D261BE">
        <w:rPr>
          <w:rFonts w:ascii="Sylfaen" w:hAnsi="Sylfaen" w:cs="Sylfaen"/>
        </w:rPr>
        <w:t>n Gürcüstan qanunvericiliyi il</w:t>
      </w:r>
      <w:r w:rsidRPr="00D261BE">
        <w:rPr>
          <w:rFonts w:ascii="Times New Roman" w:hAnsi="Times New Roman" w:cs="Times New Roman"/>
        </w:rPr>
        <w:t>ə</w:t>
      </w:r>
      <w:r w:rsidRPr="00D261BE">
        <w:rPr>
          <w:rFonts w:ascii="Sylfaen" w:hAnsi="Sylfaen" w:cs="Sylfaen"/>
        </w:rPr>
        <w:t xml:space="preserve"> n</w:t>
      </w:r>
      <w:r w:rsidRPr="00D261BE">
        <w:rPr>
          <w:rFonts w:ascii="Times New Roman" w:hAnsi="Times New Roman" w:cs="Times New Roman"/>
        </w:rPr>
        <w:t>ə</w:t>
      </w:r>
      <w:r w:rsidRPr="00D261BE">
        <w:rPr>
          <w:rFonts w:ascii="Sylfaen" w:hAnsi="Sylfaen" w:cs="Sylfaen"/>
        </w:rPr>
        <w:t>z</w:t>
      </w:r>
      <w:r w:rsidRPr="00D261BE">
        <w:rPr>
          <w:rFonts w:ascii="Times New Roman" w:hAnsi="Times New Roman" w:cs="Times New Roman"/>
        </w:rPr>
        <w:t>ə</w:t>
      </w:r>
      <w:r w:rsidRPr="00D261BE">
        <w:rPr>
          <w:rFonts w:ascii="Sylfaen" w:hAnsi="Sylfaen" w:cs="Sylfaen"/>
        </w:rPr>
        <w:t>rd</w:t>
      </w:r>
      <w:r w:rsidRPr="00D261BE">
        <w:rPr>
          <w:rFonts w:ascii="Times New Roman" w:hAnsi="Times New Roman" w:cs="Times New Roman"/>
        </w:rPr>
        <w:t>ə</w:t>
      </w:r>
      <w:r w:rsidRPr="00D261BE">
        <w:rPr>
          <w:rFonts w:ascii="Sylfaen" w:hAnsi="Sylfaen" w:cs="Sylfaen"/>
        </w:rPr>
        <w:t xml:space="preserve"> tutulmuş bütün öhd</w:t>
      </w:r>
      <w:r w:rsidRPr="00D261BE">
        <w:rPr>
          <w:rFonts w:ascii="Times New Roman" w:hAnsi="Times New Roman" w:cs="Times New Roman"/>
        </w:rPr>
        <w:t>ə</w:t>
      </w:r>
      <w:r w:rsidRPr="00D261BE">
        <w:rPr>
          <w:rFonts w:ascii="Sylfaen" w:hAnsi="Sylfaen" w:cs="Sylfaen"/>
        </w:rPr>
        <w:t>likl</w:t>
      </w:r>
      <w:r w:rsidRPr="00D261BE">
        <w:rPr>
          <w:rFonts w:ascii="Times New Roman" w:hAnsi="Times New Roman" w:cs="Times New Roman"/>
        </w:rPr>
        <w:t>ə</w:t>
      </w:r>
      <w:r w:rsidRPr="00D261BE">
        <w:rPr>
          <w:rFonts w:ascii="Sylfaen" w:hAnsi="Sylfaen" w:cs="Sylfaen"/>
        </w:rPr>
        <w:t>ri yerin</w:t>
      </w:r>
      <w:r w:rsidRPr="00D261BE">
        <w:rPr>
          <w:rFonts w:ascii="Times New Roman" w:hAnsi="Times New Roman" w:cs="Times New Roman"/>
        </w:rPr>
        <w:t>ə</w:t>
      </w:r>
      <w:r w:rsidRPr="00D261BE">
        <w:rPr>
          <w:rFonts w:ascii="Sylfaen" w:hAnsi="Sylfaen" w:cs="Sylfaen"/>
        </w:rPr>
        <w:t xml:space="preserve"> yetirm</w:t>
      </w:r>
      <w:r w:rsidRPr="00D261BE">
        <w:rPr>
          <w:rFonts w:ascii="Times New Roman" w:hAnsi="Times New Roman" w:cs="Times New Roman"/>
        </w:rPr>
        <w:t>ə</w:t>
      </w:r>
      <w:r w:rsidRPr="00D261BE">
        <w:rPr>
          <w:rFonts w:ascii="Sylfaen" w:hAnsi="Sylfaen" w:cs="Sylfaen"/>
        </w:rPr>
        <w:t>y</w:t>
      </w:r>
      <w:r w:rsidRPr="00D261BE">
        <w:rPr>
          <w:rFonts w:ascii="Times New Roman" w:hAnsi="Times New Roman" w:cs="Times New Roman"/>
        </w:rPr>
        <w:t>ə</w:t>
      </w:r>
      <w:r w:rsidRPr="00D261BE">
        <w:rPr>
          <w:rFonts w:ascii="Sylfaen" w:hAnsi="Sylfaen" w:cs="Sylfaen"/>
        </w:rPr>
        <w:t xml:space="preserve"> v</w:t>
      </w:r>
      <w:r w:rsidRPr="00D261BE">
        <w:rPr>
          <w:rFonts w:ascii="Times New Roman" w:hAnsi="Times New Roman" w:cs="Times New Roman"/>
        </w:rPr>
        <w:t>ə</w:t>
      </w:r>
      <w:r w:rsidRPr="00D261BE">
        <w:rPr>
          <w:rFonts w:ascii="Sylfaen" w:hAnsi="Sylfaen" w:cs="Sylfaen"/>
        </w:rPr>
        <w:t xml:space="preserve"> müvafiq m</w:t>
      </w:r>
      <w:r w:rsidRPr="00D261BE">
        <w:rPr>
          <w:rFonts w:ascii="Times New Roman" w:hAnsi="Times New Roman" w:cs="Times New Roman"/>
        </w:rPr>
        <w:t>ə</w:t>
      </w:r>
      <w:r w:rsidRPr="00D261BE">
        <w:rPr>
          <w:rFonts w:ascii="Sylfaen" w:hAnsi="Sylfaen" w:cs="Sylfaen"/>
        </w:rPr>
        <w:t>suliyy</w:t>
      </w:r>
      <w:r w:rsidRPr="00D261BE">
        <w:rPr>
          <w:rFonts w:ascii="Times New Roman" w:hAnsi="Times New Roman" w:cs="Times New Roman"/>
        </w:rPr>
        <w:t>ə</w:t>
      </w:r>
      <w:r w:rsidRPr="00D261BE">
        <w:rPr>
          <w:rFonts w:ascii="Sylfaen" w:hAnsi="Sylfaen" w:cs="Sylfaen"/>
        </w:rPr>
        <w:t>ti daşımağa razılığını bildirmiş ist</w:t>
      </w:r>
      <w:r w:rsidRPr="00D261BE">
        <w:rPr>
          <w:rFonts w:ascii="Times New Roman" w:hAnsi="Times New Roman" w:cs="Times New Roman"/>
        </w:rPr>
        <w:t>ə</w:t>
      </w:r>
      <w:r w:rsidRPr="00D261BE">
        <w:rPr>
          <w:rFonts w:ascii="Sylfaen" w:hAnsi="Sylfaen" w:cs="Sylfaen"/>
        </w:rPr>
        <w:t>nil</w:t>
      </w:r>
      <w:r w:rsidRPr="00D261BE">
        <w:rPr>
          <w:rFonts w:ascii="Times New Roman" w:hAnsi="Times New Roman" w:cs="Times New Roman"/>
        </w:rPr>
        <w:t>ə</w:t>
      </w:r>
      <w:r w:rsidRPr="00D261BE">
        <w:rPr>
          <w:rFonts w:ascii="Sylfaen" w:hAnsi="Sylfaen" w:cs="Sylfaen"/>
        </w:rPr>
        <w:t>n dig</w:t>
      </w:r>
      <w:r w:rsidRPr="00D261BE">
        <w:rPr>
          <w:rFonts w:ascii="Times New Roman" w:hAnsi="Times New Roman" w:cs="Times New Roman"/>
        </w:rPr>
        <w:t>ə</w:t>
      </w:r>
      <w:r w:rsidRPr="00D261BE">
        <w:rPr>
          <w:rFonts w:ascii="Sylfaen" w:hAnsi="Sylfaen" w:cs="Sylfaen"/>
        </w:rPr>
        <w:t>r ş</w:t>
      </w:r>
      <w:r w:rsidRPr="00D261BE">
        <w:rPr>
          <w:rFonts w:ascii="Times New Roman" w:hAnsi="Times New Roman" w:cs="Times New Roman"/>
        </w:rPr>
        <w:t>ə</w:t>
      </w:r>
      <w:r w:rsidRPr="00D261BE">
        <w:rPr>
          <w:rFonts w:ascii="Sylfaen" w:hAnsi="Sylfaen" w:cs="Sylfaen"/>
        </w:rPr>
        <w:t>xs, o cüml</w:t>
      </w:r>
      <w:r w:rsidRPr="00D261BE">
        <w:rPr>
          <w:rFonts w:ascii="Times New Roman" w:hAnsi="Times New Roman" w:cs="Times New Roman"/>
        </w:rPr>
        <w:t>ə</w:t>
      </w:r>
      <w:r w:rsidRPr="00D261BE">
        <w:rPr>
          <w:rFonts w:ascii="Sylfaen" w:hAnsi="Sylfaen" w:cs="Sylfaen"/>
        </w:rPr>
        <w:t>d</w:t>
      </w:r>
      <w:r w:rsidRPr="00D261BE">
        <w:rPr>
          <w:rFonts w:ascii="Times New Roman" w:hAnsi="Times New Roman" w:cs="Times New Roman"/>
        </w:rPr>
        <w:t>ə</w:t>
      </w:r>
      <w:r w:rsidRPr="00D261BE">
        <w:rPr>
          <w:rFonts w:ascii="Sylfaen" w:hAnsi="Sylfaen" w:cs="Sylfaen"/>
        </w:rPr>
        <w:t>n menecer v</w:t>
      </w:r>
      <w:r w:rsidRPr="00D261BE">
        <w:rPr>
          <w:rFonts w:ascii="Times New Roman" w:hAnsi="Times New Roman" w:cs="Times New Roman"/>
        </w:rPr>
        <w:t>ə</w:t>
      </w:r>
      <w:r w:rsidRPr="00D261BE">
        <w:rPr>
          <w:rFonts w:ascii="Sylfaen" w:hAnsi="Sylfaen" w:cs="Sylfaen"/>
        </w:rPr>
        <w:t xml:space="preserve"> ya ekipajsız fraxtlayan (berbout-çarterer); </w:t>
      </w:r>
    </w:p>
    <w:p w:rsidR="00A347C3" w:rsidRDefault="00D261BE" w:rsidP="00A347C3">
      <w:pPr>
        <w:ind w:firstLine="284"/>
        <w:jc w:val="both"/>
        <w:rPr>
          <w:rFonts w:ascii="Sylfaen" w:hAnsi="Sylfaen" w:cs="Sylfaen"/>
        </w:rPr>
      </w:pPr>
      <w:r w:rsidRPr="00D261BE">
        <w:rPr>
          <w:rFonts w:ascii="Sylfaen" w:hAnsi="Sylfaen" w:cs="Sylfaen"/>
        </w:rPr>
        <w:t>n) t</w:t>
      </w:r>
      <w:r w:rsidRPr="00D261BE">
        <w:rPr>
          <w:rFonts w:ascii="Times New Roman" w:hAnsi="Times New Roman" w:cs="Times New Roman"/>
        </w:rPr>
        <w:t>ə</w:t>
      </w:r>
      <w:r w:rsidRPr="00D261BE">
        <w:rPr>
          <w:rFonts w:ascii="Sylfaen" w:hAnsi="Sylfaen" w:cs="Sylfaen"/>
        </w:rPr>
        <w:t>şkilata münasib</w:t>
      </w:r>
      <w:r w:rsidRPr="00D261BE">
        <w:rPr>
          <w:rFonts w:ascii="Times New Roman" w:hAnsi="Times New Roman" w:cs="Times New Roman"/>
        </w:rPr>
        <w:t>ə</w:t>
      </w:r>
      <w:r w:rsidRPr="00D261BE">
        <w:rPr>
          <w:rFonts w:ascii="Sylfaen" w:hAnsi="Sylfaen" w:cs="Sylfaen"/>
        </w:rPr>
        <w:t>td</w:t>
      </w:r>
      <w:r w:rsidRPr="00D261BE">
        <w:rPr>
          <w:rFonts w:ascii="Times New Roman" w:hAnsi="Times New Roman" w:cs="Times New Roman"/>
        </w:rPr>
        <w:t>ə</w:t>
      </w:r>
      <w:r w:rsidRPr="00D261BE">
        <w:rPr>
          <w:rFonts w:ascii="Sylfaen" w:hAnsi="Sylfaen" w:cs="Sylfaen"/>
        </w:rPr>
        <w:t xml:space="preserve"> n</w:t>
      </w:r>
      <w:r w:rsidRPr="00D261BE">
        <w:rPr>
          <w:rFonts w:ascii="Times New Roman" w:hAnsi="Times New Roman" w:cs="Times New Roman"/>
        </w:rPr>
        <w:t>ə</w:t>
      </w:r>
      <w:r w:rsidRPr="00D261BE">
        <w:rPr>
          <w:rFonts w:ascii="Sylfaen" w:hAnsi="Sylfaen" w:cs="Sylfaen"/>
        </w:rPr>
        <w:t>zar</w:t>
      </w:r>
      <w:r w:rsidRPr="00D261BE">
        <w:rPr>
          <w:rFonts w:ascii="Times New Roman" w:hAnsi="Times New Roman" w:cs="Times New Roman"/>
        </w:rPr>
        <w:t>ə</w:t>
      </w:r>
      <w:r w:rsidRPr="00D261BE">
        <w:rPr>
          <w:rFonts w:ascii="Sylfaen" w:hAnsi="Sylfaen" w:cs="Sylfaen"/>
        </w:rPr>
        <w:t>t − qanunla mü</w:t>
      </w:r>
      <w:r w:rsidRPr="00D261BE">
        <w:rPr>
          <w:rFonts w:ascii="Times New Roman" w:hAnsi="Times New Roman" w:cs="Times New Roman"/>
        </w:rPr>
        <w:t>ə</w:t>
      </w:r>
      <w:r w:rsidRPr="00D261BE">
        <w:rPr>
          <w:rFonts w:ascii="Sylfaen" w:hAnsi="Sylfaen" w:cs="Sylfaen"/>
        </w:rPr>
        <w:t>yy</w:t>
      </w:r>
      <w:r w:rsidRPr="00D261BE">
        <w:rPr>
          <w:rFonts w:ascii="Times New Roman" w:hAnsi="Times New Roman" w:cs="Times New Roman"/>
        </w:rPr>
        <w:t>ə</w:t>
      </w:r>
      <w:r w:rsidRPr="00D261BE">
        <w:rPr>
          <w:rFonts w:ascii="Sylfaen" w:hAnsi="Sylfaen" w:cs="Sylfaen"/>
        </w:rPr>
        <w:t>n edilmiş v</w:t>
      </w:r>
      <w:r w:rsidRPr="00D261BE">
        <w:rPr>
          <w:rFonts w:ascii="Times New Roman" w:hAnsi="Times New Roman" w:cs="Times New Roman"/>
        </w:rPr>
        <w:t>ə</w:t>
      </w:r>
      <w:r w:rsidRPr="00D261BE">
        <w:rPr>
          <w:rFonts w:ascii="Sylfaen" w:hAnsi="Sylfaen" w:cs="Sylfaen"/>
        </w:rPr>
        <w:t xml:space="preserve"> ya faktiki olaraq ş</w:t>
      </w:r>
      <w:r w:rsidRPr="00D261BE">
        <w:rPr>
          <w:rFonts w:ascii="Times New Roman" w:hAnsi="Times New Roman" w:cs="Times New Roman"/>
        </w:rPr>
        <w:t>ə</w:t>
      </w:r>
      <w:r w:rsidRPr="00D261BE">
        <w:rPr>
          <w:rFonts w:ascii="Sylfaen" w:hAnsi="Sylfaen" w:cs="Sylfaen"/>
        </w:rPr>
        <w:t>xs</w:t>
      </w:r>
      <w:r w:rsidRPr="00D261BE">
        <w:rPr>
          <w:rFonts w:ascii="Times New Roman" w:hAnsi="Times New Roman" w:cs="Times New Roman"/>
        </w:rPr>
        <w:t>ə</w:t>
      </w:r>
      <w:r w:rsidRPr="00D261BE">
        <w:rPr>
          <w:rFonts w:ascii="Sylfaen" w:hAnsi="Sylfaen" w:cs="Sylfaen"/>
        </w:rPr>
        <w:t xml:space="preserve"> bu M</w:t>
      </w:r>
      <w:r w:rsidRPr="00D261BE">
        <w:rPr>
          <w:rFonts w:ascii="Times New Roman" w:hAnsi="Times New Roman" w:cs="Times New Roman"/>
        </w:rPr>
        <w:t>ə</w:t>
      </w:r>
      <w:r w:rsidRPr="00D261BE">
        <w:rPr>
          <w:rFonts w:ascii="Sylfaen" w:hAnsi="Sylfaen" w:cs="Sylfaen"/>
        </w:rPr>
        <w:t>c</w:t>
      </w:r>
      <w:r w:rsidRPr="00D261BE">
        <w:rPr>
          <w:rFonts w:ascii="Times New Roman" w:hAnsi="Times New Roman" w:cs="Times New Roman"/>
        </w:rPr>
        <w:t>ə</w:t>
      </w:r>
      <w:r w:rsidRPr="00D261BE">
        <w:rPr>
          <w:rFonts w:ascii="Sylfaen" w:hAnsi="Sylfaen" w:cs="Sylfaen"/>
        </w:rPr>
        <w:t>ll</w:t>
      </w:r>
      <w:r w:rsidRPr="00D261BE">
        <w:rPr>
          <w:rFonts w:ascii="Times New Roman" w:hAnsi="Times New Roman" w:cs="Times New Roman"/>
        </w:rPr>
        <w:t>ə</w:t>
      </w:r>
      <w:r w:rsidRPr="00D261BE">
        <w:rPr>
          <w:rFonts w:ascii="Sylfaen" w:hAnsi="Sylfaen" w:cs="Sylfaen"/>
        </w:rPr>
        <w:t xml:space="preserve"> il</w:t>
      </w:r>
      <w:r w:rsidRPr="00D261BE">
        <w:rPr>
          <w:rFonts w:ascii="Times New Roman" w:hAnsi="Times New Roman" w:cs="Times New Roman"/>
        </w:rPr>
        <w:t>ə</w:t>
      </w:r>
      <w:r w:rsidRPr="00D261BE">
        <w:rPr>
          <w:rFonts w:ascii="Sylfaen" w:hAnsi="Sylfaen" w:cs="Sylfaen"/>
        </w:rPr>
        <w:t xml:space="preserve"> mü</w:t>
      </w:r>
      <w:r w:rsidRPr="00D261BE">
        <w:rPr>
          <w:rFonts w:ascii="Times New Roman" w:hAnsi="Times New Roman" w:cs="Times New Roman"/>
        </w:rPr>
        <w:t>ə</w:t>
      </w:r>
      <w:r w:rsidRPr="00D261BE">
        <w:rPr>
          <w:rFonts w:ascii="Sylfaen" w:hAnsi="Sylfaen" w:cs="Sylfaen"/>
        </w:rPr>
        <w:t>yy</w:t>
      </w:r>
      <w:r w:rsidRPr="00D261BE">
        <w:rPr>
          <w:rFonts w:ascii="Times New Roman" w:hAnsi="Times New Roman" w:cs="Times New Roman"/>
        </w:rPr>
        <w:t>ə</w:t>
      </w:r>
      <w:r w:rsidRPr="00D261BE">
        <w:rPr>
          <w:rFonts w:ascii="Sylfaen" w:hAnsi="Sylfaen" w:cs="Sylfaen"/>
        </w:rPr>
        <w:t>n edilmiş v</w:t>
      </w:r>
      <w:r w:rsidRPr="00D261BE">
        <w:rPr>
          <w:rFonts w:ascii="Times New Roman" w:hAnsi="Times New Roman" w:cs="Times New Roman"/>
        </w:rPr>
        <w:t>ə</w:t>
      </w:r>
      <w:r w:rsidRPr="00D261BE">
        <w:rPr>
          <w:rFonts w:ascii="Sylfaen" w:hAnsi="Sylfaen" w:cs="Sylfaen"/>
        </w:rPr>
        <w:t>zif</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rin yerin</w:t>
      </w:r>
      <w:r w:rsidRPr="00D261BE">
        <w:rPr>
          <w:rFonts w:ascii="Times New Roman" w:hAnsi="Times New Roman" w:cs="Times New Roman"/>
        </w:rPr>
        <w:t>ə</w:t>
      </w:r>
      <w:r w:rsidRPr="00D261BE">
        <w:rPr>
          <w:rFonts w:ascii="Sylfaen" w:hAnsi="Sylfaen" w:cs="Sylfaen"/>
        </w:rPr>
        <w:t xml:space="preserve"> yetirilm</w:t>
      </w:r>
      <w:r w:rsidRPr="00D261BE">
        <w:rPr>
          <w:rFonts w:ascii="Times New Roman" w:hAnsi="Times New Roman" w:cs="Times New Roman"/>
        </w:rPr>
        <w:t>ə</w:t>
      </w:r>
      <w:r w:rsidRPr="00D261BE">
        <w:rPr>
          <w:rFonts w:ascii="Sylfaen" w:hAnsi="Sylfaen" w:cs="Sylfaen"/>
        </w:rPr>
        <w:t>si üçün hüquqi ş</w:t>
      </w:r>
      <w:r w:rsidRPr="00D261BE">
        <w:rPr>
          <w:rFonts w:ascii="Times New Roman" w:hAnsi="Times New Roman" w:cs="Times New Roman"/>
        </w:rPr>
        <w:t>ə</w:t>
      </w:r>
      <w:r w:rsidRPr="00D261BE">
        <w:rPr>
          <w:rFonts w:ascii="Sylfaen" w:hAnsi="Sylfaen" w:cs="Sylfaen"/>
        </w:rPr>
        <w:t>xs</w:t>
      </w:r>
      <w:r w:rsidRPr="00D261BE">
        <w:rPr>
          <w:rFonts w:ascii="Times New Roman" w:hAnsi="Times New Roman" w:cs="Times New Roman"/>
        </w:rPr>
        <w:t>ə</w:t>
      </w:r>
      <w:r w:rsidRPr="00D261BE">
        <w:rPr>
          <w:rFonts w:ascii="Sylfaen" w:hAnsi="Sylfaen" w:cs="Sylfaen"/>
        </w:rPr>
        <w:t xml:space="preserve"> h</w:t>
      </w:r>
      <w:r w:rsidRPr="00D261BE">
        <w:rPr>
          <w:rFonts w:ascii="Times New Roman" w:hAnsi="Times New Roman" w:cs="Times New Roman"/>
        </w:rPr>
        <w:t>ə</w:t>
      </w:r>
      <w:r w:rsidRPr="00D261BE">
        <w:rPr>
          <w:rFonts w:ascii="Sylfaen" w:hAnsi="Sylfaen" w:cs="Sylfaen"/>
        </w:rPr>
        <w:t>lledici t</w:t>
      </w:r>
      <w:r w:rsidRPr="00D261BE">
        <w:rPr>
          <w:rFonts w:ascii="Times New Roman" w:hAnsi="Times New Roman" w:cs="Times New Roman"/>
        </w:rPr>
        <w:t>ə</w:t>
      </w:r>
      <w:r w:rsidRPr="00D261BE">
        <w:rPr>
          <w:rFonts w:ascii="Sylfaen" w:hAnsi="Sylfaen" w:cs="Sylfaen"/>
        </w:rPr>
        <w:t>sir göst</w:t>
      </w:r>
      <w:r w:rsidRPr="00D261BE">
        <w:rPr>
          <w:rFonts w:ascii="Times New Roman" w:hAnsi="Times New Roman" w:cs="Times New Roman"/>
        </w:rPr>
        <w:t>ə</w:t>
      </w:r>
      <w:r w:rsidRPr="00D261BE">
        <w:rPr>
          <w:rFonts w:ascii="Sylfaen" w:hAnsi="Sylfaen" w:cs="Sylfaen"/>
        </w:rPr>
        <w:t>rm</w:t>
      </w:r>
      <w:r w:rsidRPr="00D261BE">
        <w:rPr>
          <w:rFonts w:ascii="Times New Roman" w:hAnsi="Times New Roman" w:cs="Times New Roman"/>
        </w:rPr>
        <w:t>ə</w:t>
      </w:r>
      <w:r w:rsidRPr="00D261BE">
        <w:rPr>
          <w:rFonts w:ascii="Sylfaen" w:hAnsi="Sylfaen" w:cs="Sylfaen"/>
        </w:rPr>
        <w:t>k imkanı ver</w:t>
      </w:r>
      <w:r w:rsidRPr="00D261BE">
        <w:rPr>
          <w:rFonts w:ascii="Times New Roman" w:hAnsi="Times New Roman" w:cs="Times New Roman"/>
        </w:rPr>
        <w:t>ə</w:t>
      </w:r>
      <w:r w:rsidRPr="00D261BE">
        <w:rPr>
          <w:rFonts w:ascii="Sylfaen" w:hAnsi="Sylfaen" w:cs="Sylfaen"/>
        </w:rPr>
        <w:t>n hüquqlar, müqavil</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 v</w:t>
      </w:r>
      <w:r w:rsidRPr="00D261BE">
        <w:rPr>
          <w:rFonts w:ascii="Times New Roman" w:hAnsi="Times New Roman" w:cs="Times New Roman"/>
        </w:rPr>
        <w:t>ə</w:t>
      </w:r>
      <w:r w:rsidRPr="00D261BE">
        <w:rPr>
          <w:rFonts w:ascii="Sylfaen" w:hAnsi="Sylfaen" w:cs="Sylfaen"/>
        </w:rPr>
        <w:t xml:space="preserve"> ya dig</w:t>
      </w:r>
      <w:r w:rsidRPr="00D261BE">
        <w:rPr>
          <w:rFonts w:ascii="Times New Roman" w:hAnsi="Times New Roman" w:cs="Times New Roman"/>
        </w:rPr>
        <w:t>ə</w:t>
      </w:r>
      <w:r w:rsidRPr="00D261BE">
        <w:rPr>
          <w:rFonts w:ascii="Sylfaen" w:hAnsi="Sylfaen" w:cs="Sylfaen"/>
        </w:rPr>
        <w:t>r vasit</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 xml:space="preserve">r; </w:t>
      </w:r>
    </w:p>
    <w:p w:rsidR="00A347C3" w:rsidRDefault="00D261BE" w:rsidP="00A347C3">
      <w:pPr>
        <w:ind w:firstLine="284"/>
        <w:jc w:val="both"/>
        <w:rPr>
          <w:rFonts w:ascii="Sylfaen" w:hAnsi="Sylfaen" w:cs="Sylfaen"/>
        </w:rPr>
      </w:pPr>
      <w:r w:rsidRPr="00D261BE">
        <w:rPr>
          <w:rFonts w:ascii="Sylfaen" w:hAnsi="Sylfaen" w:cs="Sylfaen"/>
        </w:rPr>
        <w:lastRenderedPageBreak/>
        <w:t>o) qaydalar v</w:t>
      </w:r>
      <w:r w:rsidRPr="00D261BE">
        <w:rPr>
          <w:rFonts w:ascii="Times New Roman" w:hAnsi="Times New Roman" w:cs="Times New Roman"/>
        </w:rPr>
        <w:t>ə</w:t>
      </w:r>
      <w:r w:rsidRPr="00D261BE">
        <w:rPr>
          <w:rFonts w:ascii="Sylfaen" w:hAnsi="Sylfaen" w:cs="Sylfaen"/>
        </w:rPr>
        <w:t xml:space="preserve"> prosedurlar − Agentlikl</w:t>
      </w:r>
      <w:r w:rsidRPr="00D261BE">
        <w:rPr>
          <w:rFonts w:ascii="Times New Roman" w:hAnsi="Times New Roman" w:cs="Times New Roman"/>
        </w:rPr>
        <w:t>ə</w:t>
      </w:r>
      <w:r w:rsidRPr="00D261BE">
        <w:rPr>
          <w:rFonts w:ascii="Sylfaen" w:hAnsi="Sylfaen" w:cs="Sylfaen"/>
        </w:rPr>
        <w:t xml:space="preserve"> razılaşdırılmış g</w:t>
      </w:r>
      <w:r w:rsidRPr="00D261BE">
        <w:rPr>
          <w:rFonts w:ascii="Times New Roman" w:hAnsi="Times New Roman" w:cs="Times New Roman"/>
        </w:rPr>
        <w:t>ə</w:t>
      </w:r>
      <w:r w:rsidRPr="00D261BE">
        <w:rPr>
          <w:rFonts w:ascii="Sylfaen" w:hAnsi="Sylfaen" w:cs="Sylfaen"/>
        </w:rPr>
        <w:t>minin layih</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ndirilm</w:t>
      </w:r>
      <w:r w:rsidRPr="00D261BE">
        <w:rPr>
          <w:rFonts w:ascii="Times New Roman" w:hAnsi="Times New Roman" w:cs="Times New Roman"/>
        </w:rPr>
        <w:t>ə</w:t>
      </w:r>
      <w:r w:rsidRPr="00D261BE">
        <w:rPr>
          <w:rFonts w:ascii="Sylfaen" w:hAnsi="Sylfaen" w:cs="Sylfaen"/>
        </w:rPr>
        <w:t>sin</w:t>
      </w:r>
      <w:r w:rsidRPr="00D261BE">
        <w:rPr>
          <w:rFonts w:ascii="Times New Roman" w:hAnsi="Times New Roman" w:cs="Times New Roman"/>
        </w:rPr>
        <w:t>ə</w:t>
      </w:r>
      <w:r w:rsidRPr="00D261BE">
        <w:rPr>
          <w:rFonts w:ascii="Sylfaen" w:hAnsi="Sylfaen" w:cs="Sylfaen"/>
        </w:rPr>
        <w:t>, konstruksiyasına, t</w:t>
      </w:r>
      <w:r w:rsidRPr="00D261BE">
        <w:rPr>
          <w:rFonts w:ascii="Times New Roman" w:hAnsi="Times New Roman" w:cs="Times New Roman"/>
        </w:rPr>
        <w:t>ə</w:t>
      </w:r>
      <w:r w:rsidRPr="00D261BE">
        <w:rPr>
          <w:rFonts w:ascii="Sylfaen" w:hAnsi="Sylfaen" w:cs="Sylfaen"/>
        </w:rPr>
        <w:t>chizatına, saxlanılmasına v</w:t>
      </w:r>
      <w:r w:rsidRPr="00D261BE">
        <w:rPr>
          <w:rFonts w:ascii="Times New Roman" w:hAnsi="Times New Roman" w:cs="Times New Roman"/>
        </w:rPr>
        <w:t>ə</w:t>
      </w:r>
      <w:r w:rsidRPr="00D261BE">
        <w:rPr>
          <w:rFonts w:ascii="Sylfaen" w:hAnsi="Sylfaen" w:cs="Sylfaen"/>
        </w:rPr>
        <w:t xml:space="preserve"> yoxlanılmasına dair tanınmış t</w:t>
      </w:r>
      <w:r w:rsidRPr="00D261BE">
        <w:rPr>
          <w:rFonts w:ascii="Times New Roman" w:hAnsi="Times New Roman" w:cs="Times New Roman"/>
        </w:rPr>
        <w:t>ə</w:t>
      </w:r>
      <w:r w:rsidRPr="00D261BE">
        <w:rPr>
          <w:rFonts w:ascii="Sylfaen" w:hAnsi="Sylfaen" w:cs="Sylfaen"/>
        </w:rPr>
        <w:t>şkilat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find</w:t>
      </w:r>
      <w:r w:rsidRPr="00D261BE">
        <w:rPr>
          <w:rFonts w:ascii="Times New Roman" w:hAnsi="Times New Roman" w:cs="Times New Roman"/>
        </w:rPr>
        <w:t>ə</w:t>
      </w:r>
      <w:r w:rsidRPr="00D261BE">
        <w:rPr>
          <w:rFonts w:ascii="Sylfaen" w:hAnsi="Sylfaen" w:cs="Sylfaen"/>
        </w:rPr>
        <w:t>n ir</w:t>
      </w:r>
      <w:r w:rsidRPr="00D261BE">
        <w:rPr>
          <w:rFonts w:ascii="Times New Roman" w:hAnsi="Times New Roman" w:cs="Times New Roman"/>
        </w:rPr>
        <w:t>ə</w:t>
      </w:r>
      <w:r w:rsidRPr="00D261BE">
        <w:rPr>
          <w:rFonts w:ascii="Sylfaen" w:hAnsi="Sylfaen" w:cs="Sylfaen"/>
        </w:rPr>
        <w:t>li sürül</w:t>
      </w:r>
      <w:r w:rsidRPr="00D261BE">
        <w:rPr>
          <w:rFonts w:ascii="Times New Roman" w:hAnsi="Times New Roman" w:cs="Times New Roman"/>
        </w:rPr>
        <w:t>ə</w:t>
      </w:r>
      <w:r w:rsidRPr="00D261BE">
        <w:rPr>
          <w:rFonts w:ascii="Sylfaen" w:hAnsi="Sylfaen" w:cs="Sylfaen"/>
        </w:rPr>
        <w:t>n t</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bl</w:t>
      </w:r>
      <w:r w:rsidRPr="00D261BE">
        <w:rPr>
          <w:rFonts w:ascii="Times New Roman" w:hAnsi="Times New Roman" w:cs="Times New Roman"/>
        </w:rPr>
        <w:t>ə</w:t>
      </w:r>
      <w:r w:rsidRPr="00D261BE">
        <w:rPr>
          <w:rFonts w:ascii="Sylfaen" w:hAnsi="Sylfaen" w:cs="Sylfaen"/>
        </w:rPr>
        <w:t xml:space="preserve">r; </w:t>
      </w:r>
    </w:p>
    <w:p w:rsidR="00A347C3" w:rsidRDefault="00D261BE" w:rsidP="00A347C3">
      <w:pPr>
        <w:ind w:firstLine="284"/>
        <w:jc w:val="both"/>
        <w:rPr>
          <w:rFonts w:ascii="Sylfaen" w:hAnsi="Sylfaen" w:cs="Sylfaen"/>
        </w:rPr>
      </w:pPr>
      <w:r w:rsidRPr="00D261BE">
        <w:rPr>
          <w:rFonts w:ascii="Sylfaen" w:hAnsi="Sylfaen" w:cs="Sylfaen"/>
        </w:rPr>
        <w:t>p) nazir − Gürcüstanın İqtisadiyyat v</w:t>
      </w:r>
      <w:r w:rsidRPr="00D261BE">
        <w:rPr>
          <w:rFonts w:ascii="Times New Roman" w:hAnsi="Times New Roman" w:cs="Times New Roman"/>
        </w:rPr>
        <w:t>ə</w:t>
      </w:r>
      <w:r w:rsidRPr="00D261BE">
        <w:rPr>
          <w:rFonts w:ascii="Sylfaen" w:hAnsi="Sylfaen" w:cs="Sylfaen"/>
        </w:rPr>
        <w:t xml:space="preserve"> Davamlı İnkişaf naziri; </w:t>
      </w:r>
    </w:p>
    <w:p w:rsidR="00A347C3" w:rsidRDefault="00A347C3" w:rsidP="00A347C3">
      <w:pPr>
        <w:ind w:firstLine="284"/>
        <w:jc w:val="both"/>
        <w:rPr>
          <w:rFonts w:ascii="Sylfaen" w:hAnsi="Sylfaen" w:cs="Sylfaen"/>
        </w:rPr>
      </w:pPr>
      <w:r>
        <w:rPr>
          <w:rFonts w:ascii="Sylfaen" w:hAnsi="Sylfaen" w:cs="Sylfaen"/>
          <w:lang w:val="en-US"/>
        </w:rPr>
        <w:t>j</w:t>
      </w:r>
      <w:r w:rsidR="00D261BE" w:rsidRPr="00D261BE">
        <w:rPr>
          <w:rFonts w:ascii="Sylfaen" w:hAnsi="Sylfaen" w:cs="Sylfaen"/>
        </w:rPr>
        <w:t>) t</w:t>
      </w:r>
      <w:r w:rsidR="00D261BE" w:rsidRPr="00D261BE">
        <w:rPr>
          <w:rFonts w:ascii="Times New Roman" w:hAnsi="Times New Roman" w:cs="Times New Roman"/>
        </w:rPr>
        <w:t>ə</w:t>
      </w:r>
      <w:r w:rsidR="00D261BE" w:rsidRPr="00D261BE">
        <w:rPr>
          <w:rFonts w:ascii="Sylfaen" w:hAnsi="Sylfaen" w:cs="Sylfaen"/>
        </w:rPr>
        <w:t>şkilat − hüquqi ş</w:t>
      </w:r>
      <w:r w:rsidR="00D261BE" w:rsidRPr="00D261BE">
        <w:rPr>
          <w:rFonts w:ascii="Times New Roman" w:hAnsi="Times New Roman" w:cs="Times New Roman"/>
        </w:rPr>
        <w:t>ə</w:t>
      </w:r>
      <w:r w:rsidR="00D261BE" w:rsidRPr="00D261BE">
        <w:rPr>
          <w:rFonts w:ascii="Sylfaen" w:hAnsi="Sylfaen" w:cs="Sylfaen"/>
        </w:rPr>
        <w:t>xs, xüsus</w:t>
      </w:r>
      <w:r w:rsidR="00D261BE" w:rsidRPr="00D261BE">
        <w:rPr>
          <w:rFonts w:ascii="Times New Roman" w:hAnsi="Times New Roman" w:cs="Times New Roman"/>
        </w:rPr>
        <w:t>ə</w:t>
      </w:r>
      <w:r w:rsidR="00D261BE" w:rsidRPr="00D261BE">
        <w:rPr>
          <w:rFonts w:ascii="Sylfaen" w:hAnsi="Sylfaen" w:cs="Sylfaen"/>
        </w:rPr>
        <w:t>n, t</w:t>
      </w:r>
      <w:r w:rsidR="00D261BE" w:rsidRPr="00D261BE">
        <w:rPr>
          <w:rFonts w:ascii="Times New Roman" w:hAnsi="Times New Roman" w:cs="Times New Roman"/>
        </w:rPr>
        <w:t>ə</w:t>
      </w:r>
      <w:r w:rsidR="00D261BE" w:rsidRPr="00D261BE">
        <w:rPr>
          <w:rFonts w:ascii="Sylfaen" w:hAnsi="Sylfaen" w:cs="Sylfaen"/>
        </w:rPr>
        <w:t>snifat c</w:t>
      </w:r>
      <w:r w:rsidR="00D261BE" w:rsidRPr="00D261BE">
        <w:rPr>
          <w:rFonts w:ascii="Times New Roman" w:hAnsi="Times New Roman" w:cs="Times New Roman"/>
        </w:rPr>
        <w:t>ə</w:t>
      </w:r>
      <w:r w:rsidR="00D261BE" w:rsidRPr="00D261BE">
        <w:rPr>
          <w:rFonts w:ascii="Sylfaen" w:hAnsi="Sylfaen" w:cs="Sylfaen"/>
        </w:rPr>
        <w:t>miyy</w:t>
      </w:r>
      <w:r w:rsidR="00D261BE" w:rsidRPr="00D261BE">
        <w:rPr>
          <w:rFonts w:ascii="Times New Roman" w:hAnsi="Times New Roman" w:cs="Times New Roman"/>
        </w:rPr>
        <w:t>ə</w:t>
      </w:r>
      <w:r w:rsidR="00D261BE" w:rsidRPr="00D261BE">
        <w:rPr>
          <w:rFonts w:ascii="Sylfaen" w:hAnsi="Sylfaen" w:cs="Sylfaen"/>
        </w:rPr>
        <w:t>ti v</w:t>
      </w:r>
      <w:r w:rsidR="00D261BE" w:rsidRPr="00D261BE">
        <w:rPr>
          <w:rFonts w:ascii="Times New Roman" w:hAnsi="Times New Roman" w:cs="Times New Roman"/>
        </w:rPr>
        <w:t>ə</w:t>
      </w:r>
      <w:r w:rsidR="00D261BE" w:rsidRPr="00D261BE">
        <w:rPr>
          <w:rFonts w:ascii="Sylfaen" w:hAnsi="Sylfaen" w:cs="Sylfaen"/>
        </w:rPr>
        <w:t xml:space="preserve"> ya dig</w:t>
      </w:r>
      <w:r w:rsidR="00D261BE" w:rsidRPr="00D261BE">
        <w:rPr>
          <w:rFonts w:ascii="Times New Roman" w:hAnsi="Times New Roman" w:cs="Times New Roman"/>
        </w:rPr>
        <w:t>ə</w:t>
      </w:r>
      <w:r w:rsidR="00D261BE" w:rsidRPr="00D261BE">
        <w:rPr>
          <w:rFonts w:ascii="Sylfaen" w:hAnsi="Sylfaen" w:cs="Sylfaen"/>
        </w:rPr>
        <w:t>r öz</w:t>
      </w:r>
      <w:r w:rsidR="00D261BE" w:rsidRPr="00D261BE">
        <w:rPr>
          <w:rFonts w:ascii="Times New Roman" w:hAnsi="Times New Roman" w:cs="Times New Roman"/>
        </w:rPr>
        <w:t>ə</w:t>
      </w:r>
      <w:r w:rsidR="00D261BE" w:rsidRPr="00D261BE">
        <w:rPr>
          <w:rFonts w:ascii="Sylfaen" w:hAnsi="Sylfaen" w:cs="Sylfaen"/>
        </w:rPr>
        <w:t>l mü</w:t>
      </w:r>
      <w:r w:rsidR="00D261BE" w:rsidRPr="00D261BE">
        <w:rPr>
          <w:rFonts w:ascii="Times New Roman" w:hAnsi="Times New Roman" w:cs="Times New Roman"/>
        </w:rPr>
        <w:t>ə</w:t>
      </w:r>
      <w:r w:rsidR="00D261BE" w:rsidRPr="00D261BE">
        <w:rPr>
          <w:rFonts w:ascii="Sylfaen" w:hAnsi="Sylfaen" w:cs="Sylfaen"/>
        </w:rPr>
        <w:t>ssis</w:t>
      </w:r>
      <w:r w:rsidR="00D261BE" w:rsidRPr="00D261BE">
        <w:rPr>
          <w:rFonts w:ascii="Times New Roman" w:hAnsi="Times New Roman" w:cs="Times New Roman"/>
        </w:rPr>
        <w:t>ə</w:t>
      </w:r>
      <w:r w:rsidR="00D261BE" w:rsidRPr="00D261BE">
        <w:rPr>
          <w:rFonts w:ascii="Sylfaen" w:hAnsi="Sylfaen" w:cs="Sylfaen"/>
        </w:rPr>
        <w:t>, onun filialı, onun n</w:t>
      </w:r>
      <w:r w:rsidR="00D261BE" w:rsidRPr="00D261BE">
        <w:rPr>
          <w:rFonts w:ascii="Times New Roman" w:hAnsi="Times New Roman" w:cs="Times New Roman"/>
        </w:rPr>
        <w:t>ə</w:t>
      </w:r>
      <w:r w:rsidR="00D261BE" w:rsidRPr="00D261BE">
        <w:rPr>
          <w:rFonts w:ascii="Sylfaen" w:hAnsi="Sylfaen" w:cs="Sylfaen"/>
        </w:rPr>
        <w:t>zar</w:t>
      </w:r>
      <w:r w:rsidR="00D261BE" w:rsidRPr="00D261BE">
        <w:rPr>
          <w:rFonts w:ascii="Times New Roman" w:hAnsi="Times New Roman" w:cs="Times New Roman"/>
        </w:rPr>
        <w:t>ə</w:t>
      </w:r>
      <w:r w:rsidR="00D261BE" w:rsidRPr="00D261BE">
        <w:rPr>
          <w:rFonts w:ascii="Sylfaen" w:hAnsi="Sylfaen" w:cs="Sylfaen"/>
        </w:rPr>
        <w:t>ti altında olan dig</w:t>
      </w:r>
      <w:r w:rsidR="00D261BE" w:rsidRPr="00D261BE">
        <w:rPr>
          <w:rFonts w:ascii="Times New Roman" w:hAnsi="Times New Roman" w:cs="Times New Roman"/>
        </w:rPr>
        <w:t>ə</w:t>
      </w:r>
      <w:r w:rsidR="00D261BE" w:rsidRPr="00D261BE">
        <w:rPr>
          <w:rFonts w:ascii="Sylfaen" w:hAnsi="Sylfaen" w:cs="Sylfaen"/>
        </w:rPr>
        <w:t>r ş</w:t>
      </w:r>
      <w:r w:rsidR="00D261BE" w:rsidRPr="00D261BE">
        <w:rPr>
          <w:rFonts w:ascii="Times New Roman" w:hAnsi="Times New Roman" w:cs="Times New Roman"/>
        </w:rPr>
        <w:t>ə</w:t>
      </w:r>
      <w:r w:rsidR="00D261BE" w:rsidRPr="00D261BE">
        <w:rPr>
          <w:rFonts w:ascii="Sylfaen" w:hAnsi="Sylfaen" w:cs="Sylfaen"/>
        </w:rPr>
        <w:t>xs, onlar birlikd</w:t>
      </w:r>
      <w:r w:rsidR="00D261BE" w:rsidRPr="00D261BE">
        <w:rPr>
          <w:rFonts w:ascii="Times New Roman" w:hAnsi="Times New Roman" w:cs="Times New Roman"/>
        </w:rPr>
        <w:t>ə</w:t>
      </w:r>
      <w:r w:rsidR="00D261BE" w:rsidRPr="00D261BE">
        <w:rPr>
          <w:rFonts w:ascii="Sylfaen" w:hAnsi="Sylfaen" w:cs="Sylfaen"/>
        </w:rPr>
        <w:t xml:space="preserve"> v</w:t>
      </w:r>
      <w:r w:rsidR="00D261BE" w:rsidRPr="00D261BE">
        <w:rPr>
          <w:rFonts w:ascii="Times New Roman" w:hAnsi="Times New Roman" w:cs="Times New Roman"/>
        </w:rPr>
        <w:t>ə</w:t>
      </w:r>
      <w:r w:rsidR="00D261BE" w:rsidRPr="00D261BE">
        <w:rPr>
          <w:rFonts w:ascii="Sylfaen" w:hAnsi="Sylfaen" w:cs="Sylfaen"/>
        </w:rPr>
        <w:t xml:space="preserve"> ya ayrı-ayrılıqda bu M</w:t>
      </w:r>
      <w:r w:rsidR="00D261BE" w:rsidRPr="00D261BE">
        <w:rPr>
          <w:rFonts w:ascii="Times New Roman" w:hAnsi="Times New Roman" w:cs="Times New Roman"/>
        </w:rPr>
        <w:t>ə</w:t>
      </w:r>
      <w:r w:rsidR="00D261BE" w:rsidRPr="00D261BE">
        <w:rPr>
          <w:rFonts w:ascii="Sylfaen" w:hAnsi="Sylfaen" w:cs="Sylfaen"/>
        </w:rPr>
        <w:t>c</w:t>
      </w:r>
      <w:r w:rsidR="00D261BE" w:rsidRPr="00D261BE">
        <w:rPr>
          <w:rFonts w:ascii="Times New Roman" w:hAnsi="Times New Roman" w:cs="Times New Roman"/>
        </w:rPr>
        <w:t>ə</w:t>
      </w:r>
      <w:r w:rsidR="00D261BE" w:rsidRPr="00D261BE">
        <w:rPr>
          <w:rFonts w:ascii="Sylfaen" w:hAnsi="Sylfaen" w:cs="Sylfaen"/>
        </w:rPr>
        <w:t>ll</w:t>
      </w:r>
      <w:r w:rsidR="00D261BE" w:rsidRPr="00D261BE">
        <w:rPr>
          <w:rFonts w:ascii="Times New Roman" w:hAnsi="Times New Roman" w:cs="Times New Roman"/>
        </w:rPr>
        <w:t>ə</w:t>
      </w:r>
      <w:r w:rsidR="00D261BE" w:rsidRPr="00D261BE">
        <w:rPr>
          <w:rFonts w:ascii="Sylfaen" w:hAnsi="Sylfaen" w:cs="Sylfaen"/>
        </w:rPr>
        <w:t>nin f</w:t>
      </w:r>
      <w:r w:rsidR="00D261BE" w:rsidRPr="00D261BE">
        <w:rPr>
          <w:rFonts w:ascii="Times New Roman" w:hAnsi="Times New Roman" w:cs="Times New Roman"/>
        </w:rPr>
        <w:t>ə</w:t>
      </w:r>
      <w:r w:rsidR="00D261BE" w:rsidRPr="00D261BE">
        <w:rPr>
          <w:rFonts w:ascii="Sylfaen" w:hAnsi="Sylfaen" w:cs="Sylfaen"/>
        </w:rPr>
        <w:t>aliyy</w:t>
      </w:r>
      <w:r w:rsidR="00D261BE" w:rsidRPr="00D261BE">
        <w:rPr>
          <w:rFonts w:ascii="Times New Roman" w:hAnsi="Times New Roman" w:cs="Times New Roman"/>
        </w:rPr>
        <w:t>ə</w:t>
      </w:r>
      <w:r w:rsidR="00D261BE" w:rsidRPr="00D261BE">
        <w:rPr>
          <w:rFonts w:ascii="Sylfaen" w:hAnsi="Sylfaen" w:cs="Sylfaen"/>
        </w:rPr>
        <w:t>t dair</w:t>
      </w:r>
      <w:r w:rsidR="00D261BE" w:rsidRPr="00D261BE">
        <w:rPr>
          <w:rFonts w:ascii="Times New Roman" w:hAnsi="Times New Roman" w:cs="Times New Roman"/>
        </w:rPr>
        <w:t>ə</w:t>
      </w:r>
      <w:r w:rsidR="00D261BE" w:rsidRPr="00D261BE">
        <w:rPr>
          <w:rFonts w:ascii="Sylfaen" w:hAnsi="Sylfaen" w:cs="Sylfaen"/>
        </w:rPr>
        <w:t>sin</w:t>
      </w:r>
      <w:r w:rsidR="00D261BE" w:rsidRPr="00D261BE">
        <w:rPr>
          <w:rFonts w:ascii="Times New Roman" w:hAnsi="Times New Roman" w:cs="Times New Roman"/>
        </w:rPr>
        <w:t>ə</w:t>
      </w:r>
      <w:r w:rsidR="00D261BE" w:rsidRPr="00D261BE">
        <w:rPr>
          <w:rFonts w:ascii="Sylfaen" w:hAnsi="Sylfaen" w:cs="Sylfaen"/>
        </w:rPr>
        <w:t xml:space="preserve"> düş</w:t>
      </w:r>
      <w:r w:rsidR="00D261BE" w:rsidRPr="00D261BE">
        <w:rPr>
          <w:rFonts w:ascii="Times New Roman" w:hAnsi="Times New Roman" w:cs="Times New Roman"/>
        </w:rPr>
        <w:t>ə</w:t>
      </w:r>
      <w:r w:rsidR="00D261BE" w:rsidRPr="00D261BE">
        <w:rPr>
          <w:rFonts w:ascii="Sylfaen" w:hAnsi="Sylfaen" w:cs="Sylfaen"/>
        </w:rPr>
        <w:t>n f</w:t>
      </w:r>
      <w:r w:rsidR="00D261BE" w:rsidRPr="00D261BE">
        <w:rPr>
          <w:rFonts w:ascii="Times New Roman" w:hAnsi="Times New Roman" w:cs="Times New Roman"/>
        </w:rPr>
        <w:t>ə</w:t>
      </w:r>
      <w:r w:rsidR="00D261BE" w:rsidRPr="00D261BE">
        <w:rPr>
          <w:rFonts w:ascii="Sylfaen" w:hAnsi="Sylfaen" w:cs="Sylfaen"/>
        </w:rPr>
        <w:t>aliyy</w:t>
      </w:r>
      <w:r w:rsidR="00D261BE" w:rsidRPr="00D261BE">
        <w:rPr>
          <w:rFonts w:ascii="Times New Roman" w:hAnsi="Times New Roman" w:cs="Times New Roman"/>
        </w:rPr>
        <w:t>ə</w:t>
      </w:r>
      <w:r w:rsidR="00D261BE" w:rsidRPr="00D261BE">
        <w:rPr>
          <w:rFonts w:ascii="Sylfaen" w:hAnsi="Sylfaen" w:cs="Sylfaen"/>
        </w:rPr>
        <w:t>ti h</w:t>
      </w:r>
      <w:r w:rsidR="00D261BE" w:rsidRPr="00D261BE">
        <w:rPr>
          <w:rFonts w:ascii="Times New Roman" w:hAnsi="Times New Roman" w:cs="Times New Roman"/>
        </w:rPr>
        <w:t>ə</w:t>
      </w:r>
      <w:r w:rsidR="00D261BE" w:rsidRPr="00D261BE">
        <w:rPr>
          <w:rFonts w:ascii="Sylfaen" w:hAnsi="Sylfaen" w:cs="Sylfaen"/>
        </w:rPr>
        <w:t>yata keçirirl</w:t>
      </w:r>
      <w:r w:rsidR="00D261BE" w:rsidRPr="00D261BE">
        <w:rPr>
          <w:rFonts w:ascii="Times New Roman" w:hAnsi="Times New Roman" w:cs="Times New Roman"/>
        </w:rPr>
        <w:t>ə</w:t>
      </w:r>
      <w:r w:rsidR="00D261BE" w:rsidRPr="00D261BE">
        <w:rPr>
          <w:rFonts w:ascii="Sylfaen" w:hAnsi="Sylfaen" w:cs="Sylfaen"/>
        </w:rPr>
        <w:t xml:space="preserve">r; </w:t>
      </w:r>
    </w:p>
    <w:p w:rsidR="00A347C3" w:rsidRDefault="00D261BE" w:rsidP="00A347C3">
      <w:pPr>
        <w:ind w:firstLine="284"/>
        <w:jc w:val="both"/>
        <w:rPr>
          <w:rFonts w:ascii="Sylfaen" w:hAnsi="Sylfaen" w:cs="Sylfaen"/>
        </w:rPr>
      </w:pPr>
      <w:r w:rsidRPr="00D261BE">
        <w:rPr>
          <w:rFonts w:ascii="Sylfaen" w:hAnsi="Sylfaen" w:cs="Sylfaen"/>
        </w:rPr>
        <w:t>r) g</w:t>
      </w:r>
      <w:r w:rsidRPr="00D261BE">
        <w:rPr>
          <w:rFonts w:ascii="Times New Roman" w:hAnsi="Times New Roman" w:cs="Times New Roman"/>
        </w:rPr>
        <w:t>ə</w:t>
      </w:r>
      <w:r w:rsidRPr="00D261BE">
        <w:rPr>
          <w:rFonts w:ascii="Sylfaen" w:hAnsi="Sylfaen" w:cs="Sylfaen"/>
        </w:rPr>
        <w:t>mi müf</w:t>
      </w:r>
      <w:r w:rsidRPr="00D261BE">
        <w:rPr>
          <w:rFonts w:ascii="Times New Roman" w:hAnsi="Times New Roman" w:cs="Times New Roman"/>
        </w:rPr>
        <w:t>ə</w:t>
      </w:r>
      <w:r w:rsidRPr="00D261BE">
        <w:rPr>
          <w:rFonts w:ascii="Sylfaen" w:hAnsi="Sylfaen" w:cs="Sylfaen"/>
        </w:rPr>
        <w:t>ttişi − bu M</w:t>
      </w:r>
      <w:r w:rsidRPr="00D261BE">
        <w:rPr>
          <w:rFonts w:ascii="Times New Roman" w:hAnsi="Times New Roman" w:cs="Times New Roman"/>
        </w:rPr>
        <w:t>ə</w:t>
      </w:r>
      <w:r w:rsidRPr="00D261BE">
        <w:rPr>
          <w:rFonts w:ascii="Sylfaen" w:hAnsi="Sylfaen" w:cs="Sylfaen"/>
        </w:rPr>
        <w:t>c</w:t>
      </w:r>
      <w:r w:rsidRPr="00D261BE">
        <w:rPr>
          <w:rFonts w:ascii="Times New Roman" w:hAnsi="Times New Roman" w:cs="Times New Roman"/>
        </w:rPr>
        <w:t>ə</w:t>
      </w:r>
      <w:r w:rsidRPr="00D261BE">
        <w:rPr>
          <w:rFonts w:ascii="Sylfaen" w:hAnsi="Sylfaen" w:cs="Sylfaen"/>
        </w:rPr>
        <w:t>ll</w:t>
      </w:r>
      <w:r w:rsidRPr="00D261BE">
        <w:rPr>
          <w:rFonts w:ascii="Times New Roman" w:hAnsi="Times New Roman" w:cs="Times New Roman"/>
        </w:rPr>
        <w:t>ə</w:t>
      </w:r>
      <w:r w:rsidRPr="00D261BE">
        <w:rPr>
          <w:rFonts w:ascii="Sylfaen" w:hAnsi="Sylfaen" w:cs="Sylfaen"/>
        </w:rPr>
        <w:t>nin t</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bl</w:t>
      </w:r>
      <w:r w:rsidRPr="00D261BE">
        <w:rPr>
          <w:rFonts w:ascii="Times New Roman" w:hAnsi="Times New Roman" w:cs="Times New Roman"/>
        </w:rPr>
        <w:t>ə</w:t>
      </w:r>
      <w:r w:rsidRPr="00D261BE">
        <w:rPr>
          <w:rFonts w:ascii="Sylfaen" w:hAnsi="Sylfaen" w:cs="Sylfaen"/>
        </w:rPr>
        <w:t>rin</w:t>
      </w:r>
      <w:r w:rsidRPr="00D261BE">
        <w:rPr>
          <w:rFonts w:ascii="Times New Roman" w:hAnsi="Times New Roman" w:cs="Times New Roman"/>
        </w:rPr>
        <w:t>ə</w:t>
      </w:r>
      <w:r w:rsidRPr="00D261BE">
        <w:rPr>
          <w:rFonts w:ascii="Sylfaen" w:hAnsi="Sylfaen" w:cs="Sylfaen"/>
        </w:rPr>
        <w:t xml:space="preserve"> uyğun olaraq Agentlikd</w:t>
      </w:r>
      <w:r w:rsidRPr="00D261BE">
        <w:rPr>
          <w:rFonts w:ascii="Times New Roman" w:hAnsi="Times New Roman" w:cs="Times New Roman"/>
        </w:rPr>
        <w:t>ə</w:t>
      </w:r>
      <w:r w:rsidRPr="00D261BE">
        <w:rPr>
          <w:rFonts w:ascii="Sylfaen" w:hAnsi="Sylfaen" w:cs="Sylfaen"/>
        </w:rPr>
        <w:t xml:space="preserve"> g</w:t>
      </w:r>
      <w:r w:rsidRPr="00D261BE">
        <w:rPr>
          <w:rFonts w:ascii="Times New Roman" w:hAnsi="Times New Roman" w:cs="Times New Roman"/>
        </w:rPr>
        <w:t>ə</w:t>
      </w:r>
      <w:r w:rsidRPr="00D261BE">
        <w:rPr>
          <w:rFonts w:ascii="Sylfaen" w:hAnsi="Sylfaen" w:cs="Sylfaen"/>
        </w:rPr>
        <w:t>mi müf</w:t>
      </w:r>
      <w:r w:rsidRPr="00D261BE">
        <w:rPr>
          <w:rFonts w:ascii="Times New Roman" w:hAnsi="Times New Roman" w:cs="Times New Roman"/>
        </w:rPr>
        <w:t>ə</w:t>
      </w:r>
      <w:r w:rsidRPr="00D261BE">
        <w:rPr>
          <w:rFonts w:ascii="Sylfaen" w:hAnsi="Sylfaen" w:cs="Sylfaen"/>
        </w:rPr>
        <w:t>ttişi kimi qeydiyyata alınmış ş</w:t>
      </w:r>
      <w:r w:rsidRPr="00D261BE">
        <w:rPr>
          <w:rFonts w:ascii="Times New Roman" w:hAnsi="Times New Roman" w:cs="Times New Roman"/>
        </w:rPr>
        <w:t>ə</w:t>
      </w:r>
      <w:r w:rsidRPr="00D261BE">
        <w:rPr>
          <w:rFonts w:ascii="Sylfaen" w:hAnsi="Sylfaen" w:cs="Sylfaen"/>
        </w:rPr>
        <w:t>xs;</w:t>
      </w:r>
    </w:p>
    <w:p w:rsidR="00A347C3" w:rsidRDefault="00D261BE" w:rsidP="00A347C3">
      <w:pPr>
        <w:ind w:firstLine="284"/>
        <w:jc w:val="both"/>
        <w:rPr>
          <w:rFonts w:ascii="Sylfaen" w:hAnsi="Sylfaen" w:cs="Sylfaen"/>
        </w:rPr>
      </w:pPr>
      <w:r w:rsidRPr="00D261BE">
        <w:rPr>
          <w:rFonts w:ascii="Sylfaen" w:hAnsi="Sylfaen" w:cs="Sylfaen"/>
        </w:rPr>
        <w:t>s) tanınmış t</w:t>
      </w:r>
      <w:r w:rsidRPr="00D261BE">
        <w:rPr>
          <w:rFonts w:ascii="Times New Roman" w:hAnsi="Times New Roman" w:cs="Times New Roman"/>
        </w:rPr>
        <w:t>ə</w:t>
      </w:r>
      <w:r w:rsidRPr="00D261BE">
        <w:rPr>
          <w:rFonts w:ascii="Sylfaen" w:hAnsi="Sylfaen" w:cs="Sylfaen"/>
        </w:rPr>
        <w:t>şkilat − bu M</w:t>
      </w:r>
      <w:r w:rsidRPr="00D261BE">
        <w:rPr>
          <w:rFonts w:ascii="Times New Roman" w:hAnsi="Times New Roman" w:cs="Times New Roman"/>
        </w:rPr>
        <w:t>ə</w:t>
      </w:r>
      <w:r w:rsidRPr="00D261BE">
        <w:rPr>
          <w:rFonts w:ascii="Sylfaen" w:hAnsi="Sylfaen" w:cs="Sylfaen"/>
        </w:rPr>
        <w:t>c</w:t>
      </w:r>
      <w:r w:rsidRPr="00D261BE">
        <w:rPr>
          <w:rFonts w:ascii="Times New Roman" w:hAnsi="Times New Roman" w:cs="Times New Roman"/>
        </w:rPr>
        <w:t>ə</w:t>
      </w:r>
      <w:r w:rsidRPr="00D261BE">
        <w:rPr>
          <w:rFonts w:ascii="Sylfaen" w:hAnsi="Sylfaen" w:cs="Sylfaen"/>
        </w:rPr>
        <w:t>ll</w:t>
      </w:r>
      <w:r w:rsidRPr="00D261BE">
        <w:rPr>
          <w:rFonts w:ascii="Times New Roman" w:hAnsi="Times New Roman" w:cs="Times New Roman"/>
        </w:rPr>
        <w:t>ə</w:t>
      </w:r>
      <w:r w:rsidRPr="00D261BE">
        <w:rPr>
          <w:rFonts w:ascii="Sylfaen" w:hAnsi="Sylfaen" w:cs="Sylfaen"/>
        </w:rPr>
        <w:t>y</w:t>
      </w:r>
      <w:r w:rsidRPr="00D261BE">
        <w:rPr>
          <w:rFonts w:ascii="Times New Roman" w:hAnsi="Times New Roman" w:cs="Times New Roman"/>
        </w:rPr>
        <w:t>ə</w:t>
      </w:r>
      <w:r w:rsidRPr="00D261BE">
        <w:rPr>
          <w:rFonts w:ascii="Sylfaen" w:hAnsi="Sylfaen" w:cs="Sylfaen"/>
        </w:rPr>
        <w:t xml:space="preserve"> uyğun olaraq tanınmış t</w:t>
      </w:r>
      <w:r w:rsidRPr="00D261BE">
        <w:rPr>
          <w:rFonts w:ascii="Times New Roman" w:hAnsi="Times New Roman" w:cs="Times New Roman"/>
        </w:rPr>
        <w:t>ə</w:t>
      </w:r>
      <w:r w:rsidRPr="00D261BE">
        <w:rPr>
          <w:rFonts w:ascii="Sylfaen" w:hAnsi="Sylfaen" w:cs="Sylfaen"/>
        </w:rPr>
        <w:t xml:space="preserve">şkilat; </w:t>
      </w:r>
    </w:p>
    <w:p w:rsidR="00A347C3" w:rsidRDefault="00D261BE" w:rsidP="00A347C3">
      <w:pPr>
        <w:ind w:firstLine="284"/>
        <w:jc w:val="both"/>
        <w:rPr>
          <w:rFonts w:ascii="Sylfaen" w:hAnsi="Sylfaen" w:cs="Sylfaen"/>
        </w:rPr>
      </w:pPr>
      <w:r w:rsidRPr="00D261BE">
        <w:rPr>
          <w:rFonts w:ascii="Sylfaen" w:hAnsi="Sylfaen" w:cs="Sylfaen"/>
        </w:rPr>
        <w:t>t) m</w:t>
      </w:r>
      <w:r w:rsidRPr="00D261BE">
        <w:rPr>
          <w:rFonts w:ascii="Times New Roman" w:hAnsi="Times New Roman" w:cs="Times New Roman"/>
        </w:rPr>
        <w:t>ə</w:t>
      </w:r>
      <w:r w:rsidRPr="00D261BE">
        <w:rPr>
          <w:rFonts w:ascii="Sylfaen" w:hAnsi="Sylfaen" w:cs="Sylfaen"/>
        </w:rPr>
        <w:t>cburi ş</w:t>
      </w:r>
      <w:r w:rsidRPr="00D261BE">
        <w:rPr>
          <w:rFonts w:ascii="Times New Roman" w:hAnsi="Times New Roman" w:cs="Times New Roman"/>
        </w:rPr>
        <w:t>ə</w:t>
      </w:r>
      <w:r w:rsidRPr="00D261BE">
        <w:rPr>
          <w:rFonts w:ascii="Sylfaen" w:hAnsi="Sylfaen" w:cs="Sylfaen"/>
        </w:rPr>
        <w:t>had</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 xml:space="preserve"> − beyn</w:t>
      </w:r>
      <w:r w:rsidRPr="00D261BE">
        <w:rPr>
          <w:rFonts w:ascii="Times New Roman" w:hAnsi="Times New Roman" w:cs="Times New Roman"/>
        </w:rPr>
        <w:t>ə</w:t>
      </w:r>
      <w:r w:rsidRPr="00D261BE">
        <w:rPr>
          <w:rFonts w:ascii="Sylfaen" w:hAnsi="Sylfaen" w:cs="Sylfaen"/>
        </w:rPr>
        <w:t>lxalq müqavil</w:t>
      </w:r>
      <w:r w:rsidRPr="00D261BE">
        <w:rPr>
          <w:rFonts w:ascii="Times New Roman" w:hAnsi="Times New Roman" w:cs="Times New Roman"/>
        </w:rPr>
        <w:t>ə</w:t>
      </w:r>
      <w:r w:rsidRPr="00D261BE">
        <w:rPr>
          <w:rFonts w:ascii="Sylfaen" w:hAnsi="Sylfaen" w:cs="Sylfaen"/>
        </w:rPr>
        <w:t>l</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 xml:space="preserve"> uyğun olaraq Gürcüstan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find</w:t>
      </w:r>
      <w:r w:rsidRPr="00D261BE">
        <w:rPr>
          <w:rFonts w:ascii="Times New Roman" w:hAnsi="Times New Roman" w:cs="Times New Roman"/>
        </w:rPr>
        <w:t>ə</w:t>
      </w:r>
      <w:r w:rsidRPr="00D261BE">
        <w:rPr>
          <w:rFonts w:ascii="Sylfaen" w:hAnsi="Sylfaen" w:cs="Sylfaen"/>
        </w:rPr>
        <w:t>n v</w:t>
      </w:r>
      <w:r w:rsidRPr="00D261BE">
        <w:rPr>
          <w:rFonts w:ascii="Times New Roman" w:hAnsi="Times New Roman" w:cs="Times New Roman"/>
        </w:rPr>
        <w:t>ə</w:t>
      </w:r>
      <w:r w:rsidRPr="00D261BE">
        <w:rPr>
          <w:rFonts w:ascii="Sylfaen" w:hAnsi="Sylfaen" w:cs="Sylfaen"/>
        </w:rPr>
        <w:t xml:space="preserve"> ya Gürcüstan adından verilmiş ş</w:t>
      </w:r>
      <w:r w:rsidRPr="00D261BE">
        <w:rPr>
          <w:rFonts w:ascii="Times New Roman" w:hAnsi="Times New Roman" w:cs="Times New Roman"/>
        </w:rPr>
        <w:t>ə</w:t>
      </w:r>
      <w:r w:rsidRPr="00D261BE">
        <w:rPr>
          <w:rFonts w:ascii="Sylfaen" w:hAnsi="Sylfaen" w:cs="Sylfaen"/>
        </w:rPr>
        <w:t>had</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 xml:space="preserve">; </w:t>
      </w:r>
    </w:p>
    <w:p w:rsidR="00A347C3" w:rsidRDefault="00D261BE" w:rsidP="00A347C3">
      <w:pPr>
        <w:ind w:firstLine="284"/>
        <w:jc w:val="both"/>
        <w:rPr>
          <w:rFonts w:ascii="Sylfaen" w:hAnsi="Sylfaen" w:cs="Sylfaen"/>
        </w:rPr>
      </w:pPr>
      <w:r w:rsidRPr="00D261BE">
        <w:rPr>
          <w:rFonts w:ascii="Sylfaen" w:hAnsi="Sylfaen" w:cs="Sylfaen"/>
        </w:rPr>
        <w:t>u) IMO-nun A.1070 (28) q</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si − Beyn</w:t>
      </w:r>
      <w:r w:rsidRPr="00D261BE">
        <w:rPr>
          <w:rFonts w:ascii="Times New Roman" w:hAnsi="Times New Roman" w:cs="Times New Roman"/>
        </w:rPr>
        <w:t>ə</w:t>
      </w:r>
      <w:r w:rsidRPr="00D261BE">
        <w:rPr>
          <w:rFonts w:ascii="Sylfaen" w:hAnsi="Sylfaen" w:cs="Sylfaen"/>
        </w:rPr>
        <w:t>lxalq D</w:t>
      </w:r>
      <w:r w:rsidRPr="00D261BE">
        <w:rPr>
          <w:rFonts w:ascii="Times New Roman" w:hAnsi="Times New Roman" w:cs="Times New Roman"/>
        </w:rPr>
        <w:t>ə</w:t>
      </w:r>
      <w:r w:rsidRPr="00D261BE">
        <w:rPr>
          <w:rFonts w:ascii="Sylfaen" w:hAnsi="Sylfaen" w:cs="Sylfaen"/>
        </w:rPr>
        <w:t>niz T</w:t>
      </w:r>
      <w:r w:rsidRPr="00D261BE">
        <w:rPr>
          <w:rFonts w:ascii="Times New Roman" w:hAnsi="Times New Roman" w:cs="Times New Roman"/>
        </w:rPr>
        <w:t>ə</w:t>
      </w:r>
      <w:r w:rsidRPr="00D261BE">
        <w:rPr>
          <w:rFonts w:ascii="Sylfaen" w:hAnsi="Sylfaen" w:cs="Sylfaen"/>
        </w:rPr>
        <w:t>şkilatının 2013-cü il 4 dekabr tarixli Beyn</w:t>
      </w:r>
      <w:r w:rsidRPr="00D261BE">
        <w:rPr>
          <w:rFonts w:ascii="Times New Roman" w:hAnsi="Times New Roman" w:cs="Times New Roman"/>
        </w:rPr>
        <w:t>ə</w:t>
      </w:r>
      <w:r w:rsidRPr="00D261BE">
        <w:rPr>
          <w:rFonts w:ascii="Sylfaen" w:hAnsi="Sylfaen" w:cs="Sylfaen"/>
        </w:rPr>
        <w:t>lxalq D</w:t>
      </w:r>
      <w:r w:rsidRPr="00D261BE">
        <w:rPr>
          <w:rFonts w:ascii="Times New Roman" w:hAnsi="Times New Roman" w:cs="Times New Roman"/>
        </w:rPr>
        <w:t>ə</w:t>
      </w:r>
      <w:r w:rsidRPr="00D261BE">
        <w:rPr>
          <w:rFonts w:ascii="Sylfaen" w:hAnsi="Sylfaen" w:cs="Sylfaen"/>
        </w:rPr>
        <w:t>niz T</w:t>
      </w:r>
      <w:r w:rsidRPr="00D261BE">
        <w:rPr>
          <w:rFonts w:ascii="Times New Roman" w:hAnsi="Times New Roman" w:cs="Times New Roman"/>
        </w:rPr>
        <w:t>ə</w:t>
      </w:r>
      <w:r w:rsidRPr="00D261BE">
        <w:rPr>
          <w:rFonts w:ascii="Sylfaen" w:hAnsi="Sylfaen" w:cs="Sylfaen"/>
        </w:rPr>
        <w:t>şkilatının al</w:t>
      </w:r>
      <w:r w:rsidRPr="00D261BE">
        <w:rPr>
          <w:rFonts w:ascii="Times New Roman" w:hAnsi="Times New Roman" w:cs="Times New Roman"/>
        </w:rPr>
        <w:t>ə</w:t>
      </w:r>
      <w:r w:rsidRPr="00D261BE">
        <w:rPr>
          <w:rFonts w:ascii="Sylfaen" w:hAnsi="Sylfaen" w:cs="Sylfaen"/>
        </w:rPr>
        <w:t>tl</w:t>
      </w:r>
      <w:r w:rsidRPr="00D261BE">
        <w:rPr>
          <w:rFonts w:ascii="Times New Roman" w:hAnsi="Times New Roman" w:cs="Times New Roman"/>
        </w:rPr>
        <w:t>ə</w:t>
      </w:r>
      <w:r w:rsidRPr="00D261BE">
        <w:rPr>
          <w:rFonts w:ascii="Sylfaen" w:hAnsi="Sylfaen" w:cs="Sylfaen"/>
        </w:rPr>
        <w:t>rinin t</w:t>
      </w:r>
      <w:r w:rsidRPr="00D261BE">
        <w:rPr>
          <w:rFonts w:ascii="Times New Roman" w:hAnsi="Times New Roman" w:cs="Times New Roman"/>
        </w:rPr>
        <w:t>ə</w:t>
      </w:r>
      <w:r w:rsidRPr="00D261BE">
        <w:rPr>
          <w:rFonts w:ascii="Sylfaen" w:hAnsi="Sylfaen" w:cs="Sylfaen"/>
        </w:rPr>
        <w:t xml:space="preserve">tbiqi </w:t>
      </w:r>
      <w:r w:rsidR="004C7C03" w:rsidRPr="00B24E75">
        <w:rPr>
          <w:rFonts w:ascii="Sylfaen" w:hAnsi="Sylfaen" w:cs="Sylfaen"/>
        </w:rPr>
        <w:t>M</w:t>
      </w:r>
      <w:r w:rsidR="004C7C03" w:rsidRPr="00B24E75">
        <w:t>ə</w:t>
      </w:r>
      <w:r w:rsidR="004C7C03" w:rsidRPr="00B24E75">
        <w:rPr>
          <w:rFonts w:ascii="Sylfaen" w:hAnsi="Sylfaen" w:cs="Sylfaen"/>
        </w:rPr>
        <w:t>c</w:t>
      </w:r>
      <w:r w:rsidR="004C7C03" w:rsidRPr="00B24E75">
        <w:t>ə</w:t>
      </w:r>
      <w:r w:rsidR="004C7C03" w:rsidRPr="00B24E75">
        <w:rPr>
          <w:rFonts w:ascii="Sylfaen" w:hAnsi="Sylfaen" w:cs="Sylfaen"/>
        </w:rPr>
        <w:t>ll</w:t>
      </w:r>
      <w:r w:rsidR="004C7C03" w:rsidRPr="00B24E75">
        <w:t>ə</w:t>
      </w:r>
      <w:r w:rsidR="004C7C03">
        <w:rPr>
          <w:lang w:val="az-Latn-AZ"/>
        </w:rPr>
        <w:t>si</w:t>
      </w:r>
      <w:r w:rsidRPr="00D261BE">
        <w:rPr>
          <w:rFonts w:ascii="Sylfaen" w:hAnsi="Sylfaen" w:cs="Sylfaen"/>
        </w:rPr>
        <w:t xml:space="preserve"> (III </w:t>
      </w:r>
      <w:r w:rsidR="004C7C03" w:rsidRPr="00B24E75">
        <w:rPr>
          <w:rFonts w:ascii="Sylfaen" w:hAnsi="Sylfaen" w:cs="Sylfaen"/>
        </w:rPr>
        <w:t>M</w:t>
      </w:r>
      <w:r w:rsidR="004C7C03" w:rsidRPr="00B24E75">
        <w:t>ə</w:t>
      </w:r>
      <w:r w:rsidR="004C7C03" w:rsidRPr="00B24E75">
        <w:rPr>
          <w:rFonts w:ascii="Sylfaen" w:hAnsi="Sylfaen" w:cs="Sylfaen"/>
        </w:rPr>
        <w:t>c</w:t>
      </w:r>
      <w:r w:rsidR="004C7C03" w:rsidRPr="00B24E75">
        <w:t>ə</w:t>
      </w:r>
      <w:r w:rsidR="004C7C03" w:rsidRPr="00B24E75">
        <w:rPr>
          <w:rFonts w:ascii="Sylfaen" w:hAnsi="Sylfaen" w:cs="Sylfaen"/>
        </w:rPr>
        <w:t>ll</w:t>
      </w:r>
      <w:r w:rsidR="004C7C03" w:rsidRPr="00B24E75">
        <w:t>ə</w:t>
      </w:r>
      <w:r w:rsidRPr="00D261BE">
        <w:rPr>
          <w:rFonts w:ascii="Sylfaen" w:hAnsi="Sylfaen" w:cs="Sylfaen"/>
        </w:rPr>
        <w:t>) haqqında q</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 xml:space="preserve">si; </w:t>
      </w:r>
    </w:p>
    <w:p w:rsidR="00A347C3" w:rsidRDefault="00D261BE" w:rsidP="00A347C3">
      <w:pPr>
        <w:ind w:firstLine="284"/>
        <w:jc w:val="both"/>
        <w:rPr>
          <w:rFonts w:ascii="Sylfaen" w:hAnsi="Sylfaen" w:cs="Sylfaen"/>
        </w:rPr>
      </w:pPr>
      <w:r w:rsidRPr="00D261BE">
        <w:rPr>
          <w:rFonts w:ascii="Sylfaen" w:hAnsi="Sylfaen" w:cs="Sylfaen"/>
        </w:rPr>
        <w:t>f) IMO-nun A.739 (18) q</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si − Beyn</w:t>
      </w:r>
      <w:r w:rsidRPr="00D261BE">
        <w:rPr>
          <w:rFonts w:ascii="Times New Roman" w:hAnsi="Times New Roman" w:cs="Times New Roman"/>
        </w:rPr>
        <w:t>ə</w:t>
      </w:r>
      <w:r w:rsidRPr="00D261BE">
        <w:rPr>
          <w:rFonts w:ascii="Sylfaen" w:hAnsi="Sylfaen" w:cs="Sylfaen"/>
        </w:rPr>
        <w:t>lxalq D</w:t>
      </w:r>
      <w:r w:rsidRPr="00D261BE">
        <w:rPr>
          <w:rFonts w:ascii="Times New Roman" w:hAnsi="Times New Roman" w:cs="Times New Roman"/>
        </w:rPr>
        <w:t>ə</w:t>
      </w:r>
      <w:r w:rsidRPr="00D261BE">
        <w:rPr>
          <w:rFonts w:ascii="Sylfaen" w:hAnsi="Sylfaen" w:cs="Sylfaen"/>
        </w:rPr>
        <w:t>niz T</w:t>
      </w:r>
      <w:r w:rsidRPr="00D261BE">
        <w:rPr>
          <w:rFonts w:ascii="Times New Roman" w:hAnsi="Times New Roman" w:cs="Times New Roman"/>
        </w:rPr>
        <w:t>ə</w:t>
      </w:r>
      <w:r w:rsidRPr="00D261BE">
        <w:rPr>
          <w:rFonts w:ascii="Sylfaen" w:hAnsi="Sylfaen" w:cs="Sylfaen"/>
        </w:rPr>
        <w:t>şkilatının 1993-cü il 4 noyabr tarixli Administrasiya adından f</w:t>
      </w:r>
      <w:r w:rsidRPr="00D261BE">
        <w:rPr>
          <w:rFonts w:ascii="Times New Roman" w:hAnsi="Times New Roman" w:cs="Times New Roman"/>
        </w:rPr>
        <w:t>ə</w:t>
      </w:r>
      <w:r w:rsidRPr="00D261BE">
        <w:rPr>
          <w:rFonts w:ascii="Sylfaen" w:hAnsi="Sylfaen" w:cs="Sylfaen"/>
        </w:rPr>
        <w:t>aliyy</w:t>
      </w:r>
      <w:r w:rsidRPr="00D261BE">
        <w:rPr>
          <w:rFonts w:ascii="Times New Roman" w:hAnsi="Times New Roman" w:cs="Times New Roman"/>
        </w:rPr>
        <w:t>ə</w:t>
      </w:r>
      <w:r w:rsidRPr="00D261BE">
        <w:rPr>
          <w:rFonts w:ascii="Sylfaen" w:hAnsi="Sylfaen" w:cs="Sylfaen"/>
        </w:rPr>
        <w:t>t göst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n t</w:t>
      </w:r>
      <w:r w:rsidRPr="00D261BE">
        <w:rPr>
          <w:rFonts w:ascii="Times New Roman" w:hAnsi="Times New Roman" w:cs="Times New Roman"/>
        </w:rPr>
        <w:t>ə</w:t>
      </w:r>
      <w:r w:rsidRPr="00D261BE">
        <w:rPr>
          <w:rFonts w:ascii="Sylfaen" w:hAnsi="Sylfaen" w:cs="Sylfaen"/>
        </w:rPr>
        <w:t>şkilatlara s</w:t>
      </w:r>
      <w:r w:rsidRPr="00D261BE">
        <w:rPr>
          <w:rFonts w:ascii="Times New Roman" w:hAnsi="Times New Roman" w:cs="Times New Roman"/>
        </w:rPr>
        <w:t>ə</w:t>
      </w:r>
      <w:r w:rsidRPr="00D261BE">
        <w:rPr>
          <w:rFonts w:ascii="Sylfaen" w:hAnsi="Sylfaen" w:cs="Sylfaen"/>
        </w:rPr>
        <w:t>lahiyy</w:t>
      </w:r>
      <w:r w:rsidRPr="00D261BE">
        <w:rPr>
          <w:rFonts w:ascii="Times New Roman" w:hAnsi="Times New Roman" w:cs="Times New Roman"/>
        </w:rPr>
        <w:t>ə</w:t>
      </w:r>
      <w:r w:rsidRPr="00D261BE">
        <w:rPr>
          <w:rFonts w:ascii="Sylfaen" w:hAnsi="Sylfaen" w:cs="Sylfaen"/>
        </w:rPr>
        <w:t>tin verilm</w:t>
      </w:r>
      <w:r w:rsidRPr="00D261BE">
        <w:rPr>
          <w:rFonts w:ascii="Times New Roman" w:hAnsi="Times New Roman" w:cs="Times New Roman"/>
        </w:rPr>
        <w:t>ə</w:t>
      </w:r>
      <w:r w:rsidRPr="00D261BE">
        <w:rPr>
          <w:rFonts w:ascii="Sylfaen" w:hAnsi="Sylfaen" w:cs="Sylfaen"/>
        </w:rPr>
        <w:t>si üçün t</w:t>
      </w:r>
      <w:r w:rsidRPr="00D261BE">
        <w:rPr>
          <w:rFonts w:ascii="Times New Roman" w:hAnsi="Times New Roman" w:cs="Times New Roman"/>
        </w:rPr>
        <w:t>ə</w:t>
      </w:r>
      <w:r w:rsidRPr="00D261BE">
        <w:rPr>
          <w:rFonts w:ascii="Sylfaen" w:hAnsi="Sylfaen" w:cs="Sylfaen"/>
        </w:rPr>
        <w:t>limat haqqında q</w:t>
      </w:r>
      <w:r w:rsidRPr="00D261BE">
        <w:rPr>
          <w:rFonts w:ascii="Times New Roman" w:hAnsi="Times New Roman" w:cs="Times New Roman"/>
        </w:rPr>
        <w:t>ə</w:t>
      </w:r>
      <w:r w:rsidRPr="00D261BE">
        <w:rPr>
          <w:rFonts w:ascii="Sylfaen" w:hAnsi="Sylfaen" w:cs="Sylfaen"/>
        </w:rPr>
        <w:t>tnam</w:t>
      </w:r>
      <w:r w:rsidRPr="00D261BE">
        <w:rPr>
          <w:rFonts w:ascii="Times New Roman" w:hAnsi="Times New Roman" w:cs="Times New Roman"/>
        </w:rPr>
        <w:t>ə</w:t>
      </w:r>
      <w:r w:rsidRPr="00D261BE">
        <w:rPr>
          <w:rFonts w:ascii="Sylfaen" w:hAnsi="Sylfaen" w:cs="Sylfaen"/>
        </w:rPr>
        <w:t xml:space="preserve">si; </w:t>
      </w:r>
    </w:p>
    <w:p w:rsidR="00A347C3" w:rsidRDefault="00A347C3" w:rsidP="00A347C3">
      <w:pPr>
        <w:ind w:firstLine="284"/>
        <w:jc w:val="both"/>
        <w:rPr>
          <w:rFonts w:ascii="Sylfaen" w:hAnsi="Sylfaen" w:cs="Sylfaen"/>
        </w:rPr>
      </w:pPr>
      <w:r>
        <w:rPr>
          <w:rFonts w:ascii="Sylfaen" w:hAnsi="Sylfaen" w:cs="Sylfaen"/>
          <w:lang w:val="en-US"/>
        </w:rPr>
        <w:t>k</w:t>
      </w:r>
      <w:r w:rsidR="00D261BE" w:rsidRPr="00D261BE">
        <w:rPr>
          <w:rFonts w:ascii="Sylfaen" w:hAnsi="Sylfaen" w:cs="Sylfaen"/>
        </w:rPr>
        <w:t>) MSC/Circ. 710 v</w:t>
      </w:r>
      <w:r w:rsidR="00D261BE" w:rsidRPr="00D261BE">
        <w:rPr>
          <w:rFonts w:ascii="Times New Roman" w:hAnsi="Times New Roman" w:cs="Times New Roman"/>
        </w:rPr>
        <w:t>ə</w:t>
      </w:r>
      <w:r w:rsidR="00D261BE" w:rsidRPr="00D261BE">
        <w:rPr>
          <w:rFonts w:ascii="Sylfaen" w:hAnsi="Sylfaen" w:cs="Sylfaen"/>
        </w:rPr>
        <w:t xml:space="preserve"> MEPC/Circ. 307 sirkulyarları – Beyn</w:t>
      </w:r>
      <w:r w:rsidR="00D261BE" w:rsidRPr="00D261BE">
        <w:rPr>
          <w:rFonts w:ascii="Times New Roman" w:hAnsi="Times New Roman" w:cs="Times New Roman"/>
        </w:rPr>
        <w:t>ə</w:t>
      </w:r>
      <w:r w:rsidR="00D261BE" w:rsidRPr="00D261BE">
        <w:rPr>
          <w:rFonts w:ascii="Sylfaen" w:hAnsi="Sylfaen" w:cs="Sylfaen"/>
        </w:rPr>
        <w:t>lxalq D</w:t>
      </w:r>
      <w:r w:rsidR="00D261BE" w:rsidRPr="00D261BE">
        <w:rPr>
          <w:rFonts w:ascii="Times New Roman" w:hAnsi="Times New Roman" w:cs="Times New Roman"/>
        </w:rPr>
        <w:t>ə</w:t>
      </w:r>
      <w:r w:rsidR="00D261BE" w:rsidRPr="00D261BE">
        <w:rPr>
          <w:rFonts w:ascii="Sylfaen" w:hAnsi="Sylfaen" w:cs="Sylfaen"/>
        </w:rPr>
        <w:t>niz T</w:t>
      </w:r>
      <w:r w:rsidR="00D261BE" w:rsidRPr="00D261BE">
        <w:rPr>
          <w:rFonts w:ascii="Times New Roman" w:hAnsi="Times New Roman" w:cs="Times New Roman"/>
        </w:rPr>
        <w:t>ə</w:t>
      </w:r>
      <w:r w:rsidR="00D261BE" w:rsidRPr="00D261BE">
        <w:rPr>
          <w:rFonts w:ascii="Sylfaen" w:hAnsi="Sylfaen" w:cs="Sylfaen"/>
        </w:rPr>
        <w:t>şkilatının 1995-ci il 9 oktyabr tarixli Administrasiya adından f</w:t>
      </w:r>
      <w:r w:rsidR="00D261BE" w:rsidRPr="00D261BE">
        <w:rPr>
          <w:rFonts w:ascii="Times New Roman" w:hAnsi="Times New Roman" w:cs="Times New Roman"/>
        </w:rPr>
        <w:t>ə</w:t>
      </w:r>
      <w:r w:rsidR="00D261BE" w:rsidRPr="00D261BE">
        <w:rPr>
          <w:rFonts w:ascii="Sylfaen" w:hAnsi="Sylfaen" w:cs="Sylfaen"/>
        </w:rPr>
        <w:t>aliyy</w:t>
      </w:r>
      <w:r w:rsidR="00D261BE" w:rsidRPr="00D261BE">
        <w:rPr>
          <w:rFonts w:ascii="Times New Roman" w:hAnsi="Times New Roman" w:cs="Times New Roman"/>
        </w:rPr>
        <w:t>ə</w:t>
      </w:r>
      <w:r w:rsidR="00D261BE" w:rsidRPr="00D261BE">
        <w:rPr>
          <w:rFonts w:ascii="Sylfaen" w:hAnsi="Sylfaen" w:cs="Sylfaen"/>
        </w:rPr>
        <w:t>t göst</w:t>
      </w:r>
      <w:r w:rsidR="00D261BE" w:rsidRPr="00D261BE">
        <w:rPr>
          <w:rFonts w:ascii="Times New Roman" w:hAnsi="Times New Roman" w:cs="Times New Roman"/>
        </w:rPr>
        <w:t>ə</w:t>
      </w:r>
      <w:r w:rsidR="00D261BE" w:rsidRPr="00D261BE">
        <w:rPr>
          <w:rFonts w:ascii="Sylfaen" w:hAnsi="Sylfaen" w:cs="Sylfaen"/>
        </w:rPr>
        <w:t>r</w:t>
      </w:r>
      <w:r w:rsidR="00D261BE" w:rsidRPr="00D261BE">
        <w:rPr>
          <w:rFonts w:ascii="Times New Roman" w:hAnsi="Times New Roman" w:cs="Times New Roman"/>
        </w:rPr>
        <w:t>ə</w:t>
      </w:r>
      <w:r w:rsidR="00D261BE" w:rsidRPr="00D261BE">
        <w:rPr>
          <w:rFonts w:ascii="Sylfaen" w:hAnsi="Sylfaen" w:cs="Sylfaen"/>
        </w:rPr>
        <w:t>n tanınmış t</w:t>
      </w:r>
      <w:r w:rsidR="00D261BE" w:rsidRPr="00D261BE">
        <w:rPr>
          <w:rFonts w:ascii="Times New Roman" w:hAnsi="Times New Roman" w:cs="Times New Roman"/>
        </w:rPr>
        <w:t>ə</w:t>
      </w:r>
      <w:r w:rsidR="00D261BE" w:rsidRPr="00D261BE">
        <w:rPr>
          <w:rFonts w:ascii="Sylfaen" w:hAnsi="Sylfaen" w:cs="Sylfaen"/>
        </w:rPr>
        <w:t>şkilatlara s</w:t>
      </w:r>
      <w:r w:rsidR="00D261BE" w:rsidRPr="00D261BE">
        <w:rPr>
          <w:rFonts w:ascii="Times New Roman" w:hAnsi="Times New Roman" w:cs="Times New Roman"/>
        </w:rPr>
        <w:t>ə</w:t>
      </w:r>
      <w:r w:rsidR="00D261BE" w:rsidRPr="00D261BE">
        <w:rPr>
          <w:rFonts w:ascii="Sylfaen" w:hAnsi="Sylfaen" w:cs="Sylfaen"/>
        </w:rPr>
        <w:t>lahiyy</w:t>
      </w:r>
      <w:r w:rsidR="00D261BE" w:rsidRPr="00D261BE">
        <w:rPr>
          <w:rFonts w:ascii="Times New Roman" w:hAnsi="Times New Roman" w:cs="Times New Roman"/>
        </w:rPr>
        <w:t>ə</w:t>
      </w:r>
      <w:r w:rsidR="00D261BE" w:rsidRPr="00D261BE">
        <w:rPr>
          <w:rFonts w:ascii="Sylfaen" w:hAnsi="Sylfaen" w:cs="Sylfaen"/>
        </w:rPr>
        <w:t>tin verilm</w:t>
      </w:r>
      <w:r w:rsidR="00D261BE" w:rsidRPr="00D261BE">
        <w:rPr>
          <w:rFonts w:ascii="Times New Roman" w:hAnsi="Times New Roman" w:cs="Times New Roman"/>
        </w:rPr>
        <w:t>ə</w:t>
      </w:r>
      <w:r w:rsidR="00D261BE" w:rsidRPr="00D261BE">
        <w:rPr>
          <w:rFonts w:ascii="Sylfaen" w:hAnsi="Sylfaen" w:cs="Sylfaen"/>
        </w:rPr>
        <w:t>si haqqında müqavil</w:t>
      </w:r>
      <w:r w:rsidR="00D261BE" w:rsidRPr="00D261BE">
        <w:rPr>
          <w:rFonts w:ascii="Times New Roman" w:hAnsi="Times New Roman" w:cs="Times New Roman"/>
        </w:rPr>
        <w:t>ə</w:t>
      </w:r>
      <w:r w:rsidR="00D261BE" w:rsidRPr="00D261BE">
        <w:rPr>
          <w:rFonts w:ascii="Sylfaen" w:hAnsi="Sylfaen" w:cs="Sylfaen"/>
        </w:rPr>
        <w:t xml:space="preserve">nin modeli haqqında sirkulyarları; </w:t>
      </w:r>
    </w:p>
    <w:p w:rsidR="00A347C3" w:rsidRDefault="00D261BE" w:rsidP="00A347C3">
      <w:pPr>
        <w:ind w:firstLine="284"/>
        <w:jc w:val="both"/>
        <w:rPr>
          <w:rFonts w:ascii="Sylfaen" w:hAnsi="Sylfaen" w:cs="Sylfaen"/>
        </w:rPr>
      </w:pPr>
      <w:r w:rsidRPr="00D261BE">
        <w:rPr>
          <w:rFonts w:ascii="Sylfaen" w:hAnsi="Sylfaen" w:cs="Sylfaen"/>
        </w:rPr>
        <w:t>ğ) ötürücü t</w:t>
      </w:r>
      <w:r w:rsidRPr="00D261BE">
        <w:rPr>
          <w:rFonts w:ascii="Times New Roman" w:hAnsi="Times New Roman" w:cs="Times New Roman"/>
        </w:rPr>
        <w:t>ə</w:t>
      </w:r>
      <w:r w:rsidRPr="00D261BE">
        <w:rPr>
          <w:rFonts w:ascii="Sylfaen" w:hAnsi="Sylfaen" w:cs="Sylfaen"/>
        </w:rPr>
        <w:t>şkilat − g</w:t>
      </w:r>
      <w:r w:rsidRPr="00D261BE">
        <w:rPr>
          <w:rFonts w:ascii="Times New Roman" w:hAnsi="Times New Roman" w:cs="Times New Roman"/>
        </w:rPr>
        <w:t>ə</w:t>
      </w:r>
      <w:r w:rsidRPr="00D261BE">
        <w:rPr>
          <w:rFonts w:ascii="Sylfaen" w:hAnsi="Sylfaen" w:cs="Sylfaen"/>
        </w:rPr>
        <w:t>mi t</w:t>
      </w:r>
      <w:r w:rsidRPr="00D261BE">
        <w:rPr>
          <w:rFonts w:ascii="Times New Roman" w:hAnsi="Times New Roman" w:cs="Times New Roman"/>
        </w:rPr>
        <w:t>ə</w:t>
      </w:r>
      <w:r w:rsidRPr="00D261BE">
        <w:rPr>
          <w:rFonts w:ascii="Sylfaen" w:hAnsi="Sylfaen" w:cs="Sylfaen"/>
        </w:rPr>
        <w:t>r</w:t>
      </w:r>
      <w:r w:rsidRPr="00D261BE">
        <w:rPr>
          <w:rFonts w:ascii="Times New Roman" w:hAnsi="Times New Roman" w:cs="Times New Roman"/>
        </w:rPr>
        <w:t>ə</w:t>
      </w:r>
      <w:r w:rsidRPr="00D261BE">
        <w:rPr>
          <w:rFonts w:ascii="Sylfaen" w:hAnsi="Sylfaen" w:cs="Sylfaen"/>
        </w:rPr>
        <w:t>find</w:t>
      </w:r>
      <w:r w:rsidRPr="00D261BE">
        <w:rPr>
          <w:rFonts w:ascii="Times New Roman" w:hAnsi="Times New Roman" w:cs="Times New Roman"/>
        </w:rPr>
        <w:t>ə</w:t>
      </w:r>
      <w:r w:rsidRPr="00D261BE">
        <w:rPr>
          <w:rFonts w:ascii="Sylfaen" w:hAnsi="Sylfaen" w:cs="Sylfaen"/>
        </w:rPr>
        <w:t>n sinfin d</w:t>
      </w:r>
      <w:r w:rsidRPr="00D261BE">
        <w:rPr>
          <w:rFonts w:ascii="Times New Roman" w:hAnsi="Times New Roman" w:cs="Times New Roman"/>
        </w:rPr>
        <w:t>ə</w:t>
      </w:r>
      <w:r w:rsidRPr="00D261BE">
        <w:rPr>
          <w:rFonts w:ascii="Sylfaen" w:hAnsi="Sylfaen" w:cs="Sylfaen"/>
        </w:rPr>
        <w:t>yişdirilm</w:t>
      </w:r>
      <w:r w:rsidRPr="00D261BE">
        <w:rPr>
          <w:rFonts w:ascii="Times New Roman" w:hAnsi="Times New Roman" w:cs="Times New Roman"/>
        </w:rPr>
        <w:t>ə</w:t>
      </w:r>
      <w:r w:rsidRPr="00D261BE">
        <w:rPr>
          <w:rFonts w:ascii="Sylfaen" w:hAnsi="Sylfaen" w:cs="Sylfaen"/>
        </w:rPr>
        <w:t>si zamanı g</w:t>
      </w:r>
      <w:r w:rsidRPr="00D261BE">
        <w:rPr>
          <w:rFonts w:ascii="Times New Roman" w:hAnsi="Times New Roman" w:cs="Times New Roman"/>
        </w:rPr>
        <w:t>ə</w:t>
      </w:r>
      <w:r w:rsidRPr="00D261BE">
        <w:rPr>
          <w:rFonts w:ascii="Sylfaen" w:hAnsi="Sylfaen" w:cs="Sylfaen"/>
        </w:rPr>
        <w:t>minin sinfin</w:t>
      </w:r>
      <w:r w:rsidRPr="00D261BE">
        <w:rPr>
          <w:rFonts w:ascii="Times New Roman" w:hAnsi="Times New Roman" w:cs="Times New Roman"/>
        </w:rPr>
        <w:t>ə</w:t>
      </w:r>
      <w:r w:rsidRPr="00D261BE">
        <w:rPr>
          <w:rFonts w:ascii="Sylfaen" w:hAnsi="Sylfaen" w:cs="Sylfaen"/>
        </w:rPr>
        <w:t xml:space="preserve"> malik olduğu tanınmış t</w:t>
      </w:r>
      <w:r w:rsidRPr="00D261BE">
        <w:rPr>
          <w:rFonts w:ascii="Times New Roman" w:hAnsi="Times New Roman" w:cs="Times New Roman"/>
        </w:rPr>
        <w:t>ə</w:t>
      </w:r>
      <w:r w:rsidRPr="00D261BE">
        <w:rPr>
          <w:rFonts w:ascii="Sylfaen" w:hAnsi="Sylfaen" w:cs="Sylfaen"/>
        </w:rPr>
        <w:t xml:space="preserve">şkilat; </w:t>
      </w:r>
    </w:p>
    <w:p w:rsidR="00A347C3" w:rsidRDefault="00C240F5" w:rsidP="00A347C3">
      <w:pPr>
        <w:ind w:firstLine="284"/>
        <w:jc w:val="both"/>
        <w:rPr>
          <w:rFonts w:ascii="Sylfaen" w:hAnsi="Sylfaen" w:cs="Sylfaen"/>
        </w:rPr>
      </w:pPr>
      <w:r>
        <w:rPr>
          <w:rFonts w:ascii="Sylfaen" w:hAnsi="Sylfaen" w:cs="Sylfaen"/>
          <w:lang w:val="az-Latn-AZ"/>
        </w:rPr>
        <w:t>y</w:t>
      </w:r>
      <w:r w:rsidR="00D261BE" w:rsidRPr="00D261BE">
        <w:rPr>
          <w:rFonts w:ascii="Sylfaen" w:hAnsi="Sylfaen" w:cs="Sylfaen"/>
        </w:rPr>
        <w:t>) q</w:t>
      </w:r>
      <w:r w:rsidR="00D261BE" w:rsidRPr="00D261BE">
        <w:rPr>
          <w:rFonts w:ascii="Times New Roman" w:hAnsi="Times New Roman" w:cs="Times New Roman"/>
        </w:rPr>
        <w:t>ə</w:t>
      </w:r>
      <w:r w:rsidR="00D261BE" w:rsidRPr="00D261BE">
        <w:rPr>
          <w:rFonts w:ascii="Sylfaen" w:hAnsi="Sylfaen" w:cs="Sylfaen"/>
        </w:rPr>
        <w:t>bul ed</w:t>
      </w:r>
      <w:r w:rsidR="00D261BE" w:rsidRPr="00D261BE">
        <w:rPr>
          <w:rFonts w:ascii="Times New Roman" w:hAnsi="Times New Roman" w:cs="Times New Roman"/>
        </w:rPr>
        <w:t>ə</w:t>
      </w:r>
      <w:r w:rsidR="00D261BE" w:rsidRPr="00D261BE">
        <w:rPr>
          <w:rFonts w:ascii="Sylfaen" w:hAnsi="Sylfaen" w:cs="Sylfaen"/>
        </w:rPr>
        <w:t>n t</w:t>
      </w:r>
      <w:r w:rsidR="00D261BE" w:rsidRPr="00D261BE">
        <w:rPr>
          <w:rFonts w:ascii="Times New Roman" w:hAnsi="Times New Roman" w:cs="Times New Roman"/>
        </w:rPr>
        <w:t>ə</w:t>
      </w:r>
      <w:r w:rsidR="00D261BE" w:rsidRPr="00D261BE">
        <w:rPr>
          <w:rFonts w:ascii="Sylfaen" w:hAnsi="Sylfaen" w:cs="Sylfaen"/>
        </w:rPr>
        <w:t>şkilat − g</w:t>
      </w:r>
      <w:r w:rsidR="00D261BE" w:rsidRPr="00D261BE">
        <w:rPr>
          <w:rFonts w:ascii="Times New Roman" w:hAnsi="Times New Roman" w:cs="Times New Roman"/>
        </w:rPr>
        <w:t>ə</w:t>
      </w:r>
      <w:r w:rsidR="00D261BE" w:rsidRPr="00D261BE">
        <w:rPr>
          <w:rFonts w:ascii="Sylfaen" w:hAnsi="Sylfaen" w:cs="Sylfaen"/>
        </w:rPr>
        <w:t>mi t</w:t>
      </w:r>
      <w:r w:rsidR="00D261BE" w:rsidRPr="00D261BE">
        <w:rPr>
          <w:rFonts w:ascii="Times New Roman" w:hAnsi="Times New Roman" w:cs="Times New Roman"/>
        </w:rPr>
        <w:t>ə</w:t>
      </w:r>
      <w:r w:rsidR="00D261BE" w:rsidRPr="00D261BE">
        <w:rPr>
          <w:rFonts w:ascii="Sylfaen" w:hAnsi="Sylfaen" w:cs="Sylfaen"/>
        </w:rPr>
        <w:t>r</w:t>
      </w:r>
      <w:r w:rsidR="00D261BE" w:rsidRPr="00D261BE">
        <w:rPr>
          <w:rFonts w:ascii="Times New Roman" w:hAnsi="Times New Roman" w:cs="Times New Roman"/>
        </w:rPr>
        <w:t>ə</w:t>
      </w:r>
      <w:r w:rsidR="00D261BE" w:rsidRPr="00D261BE">
        <w:rPr>
          <w:rFonts w:ascii="Sylfaen" w:hAnsi="Sylfaen" w:cs="Sylfaen"/>
        </w:rPr>
        <w:t>find</w:t>
      </w:r>
      <w:r w:rsidR="00D261BE" w:rsidRPr="00D261BE">
        <w:rPr>
          <w:rFonts w:ascii="Times New Roman" w:hAnsi="Times New Roman" w:cs="Times New Roman"/>
        </w:rPr>
        <w:t>ə</w:t>
      </w:r>
      <w:r w:rsidR="00D261BE" w:rsidRPr="00D261BE">
        <w:rPr>
          <w:rFonts w:ascii="Sylfaen" w:hAnsi="Sylfaen" w:cs="Sylfaen"/>
        </w:rPr>
        <w:t>n sinfin d</w:t>
      </w:r>
      <w:r w:rsidR="00D261BE" w:rsidRPr="00D261BE">
        <w:rPr>
          <w:rFonts w:ascii="Times New Roman" w:hAnsi="Times New Roman" w:cs="Times New Roman"/>
        </w:rPr>
        <w:t>ə</w:t>
      </w:r>
      <w:r w:rsidR="00D261BE" w:rsidRPr="00D261BE">
        <w:rPr>
          <w:rFonts w:ascii="Sylfaen" w:hAnsi="Sylfaen" w:cs="Sylfaen"/>
        </w:rPr>
        <w:t>yişdirilm</w:t>
      </w:r>
      <w:r w:rsidR="00D261BE" w:rsidRPr="00D261BE">
        <w:rPr>
          <w:rFonts w:ascii="Times New Roman" w:hAnsi="Times New Roman" w:cs="Times New Roman"/>
        </w:rPr>
        <w:t>ə</w:t>
      </w:r>
      <w:r w:rsidR="00D261BE" w:rsidRPr="00D261BE">
        <w:rPr>
          <w:rFonts w:ascii="Sylfaen" w:hAnsi="Sylfaen" w:cs="Sylfaen"/>
        </w:rPr>
        <w:t>si zamanı g</w:t>
      </w:r>
      <w:r w:rsidR="00D261BE" w:rsidRPr="00D261BE">
        <w:rPr>
          <w:rFonts w:ascii="Times New Roman" w:hAnsi="Times New Roman" w:cs="Times New Roman"/>
        </w:rPr>
        <w:t>ə</w:t>
      </w:r>
      <w:r w:rsidR="00D261BE" w:rsidRPr="00D261BE">
        <w:rPr>
          <w:rFonts w:ascii="Sylfaen" w:hAnsi="Sylfaen" w:cs="Sylfaen"/>
        </w:rPr>
        <w:t>minin sinfin</w:t>
      </w:r>
      <w:r w:rsidR="00D261BE" w:rsidRPr="00D261BE">
        <w:rPr>
          <w:rFonts w:ascii="Times New Roman" w:hAnsi="Times New Roman" w:cs="Times New Roman"/>
        </w:rPr>
        <w:t>ə</w:t>
      </w:r>
      <w:r w:rsidR="00D261BE" w:rsidRPr="00D261BE">
        <w:rPr>
          <w:rFonts w:ascii="Sylfaen" w:hAnsi="Sylfaen" w:cs="Sylfaen"/>
        </w:rPr>
        <w:t xml:space="preserve"> malik olacağı tanınmış t</w:t>
      </w:r>
      <w:r w:rsidR="00D261BE" w:rsidRPr="00D261BE">
        <w:rPr>
          <w:rFonts w:ascii="Times New Roman" w:hAnsi="Times New Roman" w:cs="Times New Roman"/>
        </w:rPr>
        <w:t>ə</w:t>
      </w:r>
      <w:r w:rsidR="00D261BE" w:rsidRPr="00D261BE">
        <w:rPr>
          <w:rFonts w:ascii="Sylfaen" w:hAnsi="Sylfaen" w:cs="Sylfaen"/>
        </w:rPr>
        <w:t xml:space="preserve">şkilat. </w:t>
      </w:r>
    </w:p>
    <w:p w:rsidR="00A347C3" w:rsidRPr="00A347C3" w:rsidRDefault="00D261BE" w:rsidP="00A347C3">
      <w:pPr>
        <w:jc w:val="both"/>
        <w:rPr>
          <w:rFonts w:ascii="Sylfaen" w:hAnsi="Sylfaen" w:cs="Sylfaen"/>
          <w:i/>
          <w:sz w:val="18"/>
          <w:szCs w:val="18"/>
        </w:rPr>
      </w:pPr>
      <w:r w:rsidRPr="00A347C3">
        <w:rPr>
          <w:rFonts w:ascii="Sylfaen" w:hAnsi="Sylfaen" w:cs="Sylfaen"/>
          <w:i/>
          <w:sz w:val="18"/>
          <w:szCs w:val="18"/>
        </w:rPr>
        <w:t xml:space="preserve">Gürcüstanın </w:t>
      </w:r>
      <w:r w:rsidR="00A347C3" w:rsidRPr="00A347C3">
        <w:rPr>
          <w:rFonts w:ascii="Sylfaen" w:hAnsi="Sylfaen" w:cs="Sylfaen"/>
          <w:i/>
          <w:sz w:val="18"/>
          <w:szCs w:val="18"/>
        </w:rPr>
        <w:t xml:space="preserve">5 iyun </w:t>
      </w:r>
      <w:r w:rsidRPr="00A347C3">
        <w:rPr>
          <w:rFonts w:ascii="Sylfaen" w:hAnsi="Sylfaen" w:cs="Sylfaen"/>
          <w:i/>
          <w:sz w:val="18"/>
          <w:szCs w:val="18"/>
        </w:rPr>
        <w:t xml:space="preserve">2012-ci il tarixli №6386 </w:t>
      </w:r>
      <w:r w:rsidR="00A347C3" w:rsidRPr="00A347C3">
        <w:rPr>
          <w:rFonts w:ascii="Sylfaen" w:hAnsi="Sylfaen"/>
          <w:i/>
          <w:sz w:val="18"/>
          <w:szCs w:val="18"/>
          <w:lang w:val="az-Latn-AZ"/>
        </w:rPr>
        <w:t>q</w:t>
      </w:r>
      <w:r w:rsidR="00A347C3" w:rsidRPr="00A347C3">
        <w:rPr>
          <w:rFonts w:ascii="Sylfaen" w:hAnsi="Sylfaen"/>
          <w:i/>
          <w:sz w:val="18"/>
          <w:szCs w:val="18"/>
        </w:rPr>
        <w:t>anunu – veb-s</w:t>
      </w:r>
      <w:r w:rsidR="00A347C3" w:rsidRPr="00A347C3">
        <w:rPr>
          <w:rFonts w:ascii="Times New Roman" w:hAnsi="Times New Roman" w:cs="Times New Roman"/>
          <w:i/>
          <w:sz w:val="18"/>
          <w:szCs w:val="18"/>
        </w:rPr>
        <w:t>ə</w:t>
      </w:r>
      <w:r w:rsidR="00A347C3" w:rsidRPr="00A347C3">
        <w:rPr>
          <w:rFonts w:ascii="Sylfaen" w:hAnsi="Sylfaen"/>
          <w:i/>
          <w:sz w:val="18"/>
          <w:szCs w:val="18"/>
        </w:rPr>
        <w:t>hif</w:t>
      </w:r>
      <w:r w:rsidR="00A347C3" w:rsidRPr="00A347C3">
        <w:rPr>
          <w:rFonts w:ascii="Times New Roman" w:hAnsi="Times New Roman" w:cs="Times New Roman"/>
          <w:i/>
          <w:sz w:val="18"/>
          <w:szCs w:val="18"/>
        </w:rPr>
        <w:t>ə</w:t>
      </w:r>
      <w:r w:rsidR="00A347C3" w:rsidRPr="00A347C3">
        <w:rPr>
          <w:rFonts w:ascii="Sylfaen" w:hAnsi="Sylfaen"/>
          <w:i/>
          <w:sz w:val="18"/>
          <w:szCs w:val="18"/>
        </w:rPr>
        <w:t>,</w:t>
      </w:r>
      <w:r w:rsidRPr="00A347C3">
        <w:rPr>
          <w:rFonts w:ascii="Sylfaen" w:hAnsi="Sylfaen" w:cs="Sylfaen"/>
          <w:i/>
          <w:sz w:val="18"/>
          <w:szCs w:val="18"/>
        </w:rPr>
        <w:t xml:space="preserve"> 19.06.2012-ci il. </w:t>
      </w:r>
    </w:p>
    <w:p w:rsidR="00A347C3" w:rsidRPr="00A347C3" w:rsidRDefault="00D261BE" w:rsidP="00A347C3">
      <w:pPr>
        <w:jc w:val="both"/>
        <w:rPr>
          <w:rFonts w:ascii="Sylfaen" w:hAnsi="Sylfaen" w:cs="Sylfaen"/>
          <w:i/>
          <w:sz w:val="18"/>
          <w:szCs w:val="18"/>
        </w:rPr>
      </w:pPr>
      <w:r w:rsidRPr="00A347C3">
        <w:rPr>
          <w:rFonts w:ascii="Sylfaen" w:hAnsi="Sylfaen" w:cs="Sylfaen"/>
          <w:i/>
          <w:sz w:val="18"/>
          <w:szCs w:val="18"/>
        </w:rPr>
        <w:t xml:space="preserve">Gürcüstanın </w:t>
      </w:r>
      <w:r w:rsidR="00A347C3" w:rsidRPr="00A347C3">
        <w:rPr>
          <w:rFonts w:ascii="Sylfaen" w:hAnsi="Sylfaen" w:cs="Sylfaen"/>
          <w:i/>
          <w:sz w:val="18"/>
          <w:szCs w:val="18"/>
        </w:rPr>
        <w:t xml:space="preserve">11 dekabr </w:t>
      </w:r>
      <w:r w:rsidRPr="00A347C3">
        <w:rPr>
          <w:rFonts w:ascii="Sylfaen" w:hAnsi="Sylfaen" w:cs="Sylfaen"/>
          <w:i/>
          <w:sz w:val="18"/>
          <w:szCs w:val="18"/>
        </w:rPr>
        <w:t xml:space="preserve">2015-ci il tarixli №4622 </w:t>
      </w:r>
      <w:r w:rsidR="00A347C3" w:rsidRPr="00A347C3">
        <w:rPr>
          <w:rFonts w:ascii="Sylfaen" w:hAnsi="Sylfaen"/>
          <w:i/>
          <w:sz w:val="18"/>
          <w:szCs w:val="18"/>
          <w:lang w:val="az-Latn-AZ"/>
        </w:rPr>
        <w:t>q</w:t>
      </w:r>
      <w:r w:rsidR="00A347C3" w:rsidRPr="00A347C3">
        <w:rPr>
          <w:rFonts w:ascii="Sylfaen" w:hAnsi="Sylfaen"/>
          <w:i/>
          <w:sz w:val="18"/>
          <w:szCs w:val="18"/>
        </w:rPr>
        <w:t>anunu – veb-s</w:t>
      </w:r>
      <w:r w:rsidR="00A347C3" w:rsidRPr="00A347C3">
        <w:rPr>
          <w:rFonts w:ascii="Times New Roman" w:hAnsi="Times New Roman" w:cs="Times New Roman"/>
          <w:i/>
          <w:sz w:val="18"/>
          <w:szCs w:val="18"/>
        </w:rPr>
        <w:t>ə</w:t>
      </w:r>
      <w:r w:rsidR="00A347C3" w:rsidRPr="00A347C3">
        <w:rPr>
          <w:rFonts w:ascii="Sylfaen" w:hAnsi="Sylfaen"/>
          <w:i/>
          <w:sz w:val="18"/>
          <w:szCs w:val="18"/>
        </w:rPr>
        <w:t>hif</w:t>
      </w:r>
      <w:r w:rsidR="00A347C3" w:rsidRPr="00A347C3">
        <w:rPr>
          <w:rFonts w:ascii="Times New Roman" w:hAnsi="Times New Roman" w:cs="Times New Roman"/>
          <w:i/>
          <w:sz w:val="18"/>
          <w:szCs w:val="18"/>
        </w:rPr>
        <w:t>ə</w:t>
      </w:r>
      <w:r w:rsidR="00A347C3" w:rsidRPr="00A347C3">
        <w:rPr>
          <w:rFonts w:ascii="Sylfaen" w:hAnsi="Sylfaen"/>
          <w:i/>
          <w:sz w:val="18"/>
          <w:szCs w:val="18"/>
        </w:rPr>
        <w:t>,</w:t>
      </w:r>
      <w:r w:rsidRPr="00A347C3">
        <w:rPr>
          <w:rFonts w:ascii="Sylfaen" w:hAnsi="Sylfaen" w:cs="Sylfaen"/>
          <w:i/>
          <w:sz w:val="18"/>
          <w:szCs w:val="18"/>
        </w:rPr>
        <w:t xml:space="preserve"> 23.12.2015-ci il. </w:t>
      </w:r>
    </w:p>
    <w:p w:rsidR="00D261BE" w:rsidRPr="00A347C3" w:rsidRDefault="00D261BE" w:rsidP="00A347C3">
      <w:pPr>
        <w:jc w:val="both"/>
        <w:rPr>
          <w:rFonts w:ascii="Sylfaen" w:hAnsi="Sylfaen" w:cs="Sylfaen"/>
          <w:i/>
          <w:sz w:val="18"/>
          <w:szCs w:val="18"/>
        </w:rPr>
      </w:pPr>
      <w:r w:rsidRPr="00A347C3">
        <w:rPr>
          <w:rFonts w:ascii="Sylfaen" w:hAnsi="Sylfaen" w:cs="Sylfaen"/>
          <w:i/>
          <w:sz w:val="18"/>
          <w:szCs w:val="18"/>
        </w:rPr>
        <w:t xml:space="preserve">Gürcüstanın </w:t>
      </w:r>
      <w:r w:rsidR="00A347C3" w:rsidRPr="00A347C3">
        <w:rPr>
          <w:rFonts w:ascii="Sylfaen" w:hAnsi="Sylfaen" w:cs="Sylfaen"/>
          <w:i/>
          <w:sz w:val="18"/>
          <w:szCs w:val="18"/>
        </w:rPr>
        <w:t xml:space="preserve">31 may </w:t>
      </w:r>
      <w:r w:rsidRPr="00A347C3">
        <w:rPr>
          <w:rFonts w:ascii="Sylfaen" w:hAnsi="Sylfaen" w:cs="Sylfaen"/>
          <w:i/>
          <w:sz w:val="18"/>
          <w:szCs w:val="18"/>
        </w:rPr>
        <w:t xml:space="preserve">2023-cü il tarixli №3043 </w:t>
      </w:r>
      <w:r w:rsidR="00A347C3" w:rsidRPr="00A347C3">
        <w:rPr>
          <w:rFonts w:ascii="Sylfaen" w:hAnsi="Sylfaen"/>
          <w:i/>
          <w:sz w:val="18"/>
          <w:szCs w:val="18"/>
          <w:lang w:val="az-Latn-AZ"/>
        </w:rPr>
        <w:t>q</w:t>
      </w:r>
      <w:r w:rsidR="00A347C3" w:rsidRPr="00A347C3">
        <w:rPr>
          <w:rFonts w:ascii="Sylfaen" w:hAnsi="Sylfaen"/>
          <w:i/>
          <w:sz w:val="18"/>
          <w:szCs w:val="18"/>
        </w:rPr>
        <w:t>anunu – veb-s</w:t>
      </w:r>
      <w:r w:rsidR="00A347C3" w:rsidRPr="00A347C3">
        <w:rPr>
          <w:rFonts w:ascii="Times New Roman" w:hAnsi="Times New Roman" w:cs="Times New Roman"/>
          <w:i/>
          <w:sz w:val="18"/>
          <w:szCs w:val="18"/>
        </w:rPr>
        <w:t>ə</w:t>
      </w:r>
      <w:r w:rsidR="00A347C3" w:rsidRPr="00A347C3">
        <w:rPr>
          <w:rFonts w:ascii="Sylfaen" w:hAnsi="Sylfaen"/>
          <w:i/>
          <w:sz w:val="18"/>
          <w:szCs w:val="18"/>
        </w:rPr>
        <w:t>hif</w:t>
      </w:r>
      <w:r w:rsidR="00A347C3" w:rsidRPr="00A347C3">
        <w:rPr>
          <w:rFonts w:ascii="Times New Roman" w:hAnsi="Times New Roman" w:cs="Times New Roman"/>
          <w:i/>
          <w:sz w:val="18"/>
          <w:szCs w:val="18"/>
        </w:rPr>
        <w:t>ə</w:t>
      </w:r>
      <w:r w:rsidR="00A347C3" w:rsidRPr="00A347C3">
        <w:rPr>
          <w:rFonts w:ascii="Sylfaen" w:hAnsi="Sylfaen"/>
          <w:i/>
          <w:sz w:val="18"/>
          <w:szCs w:val="18"/>
        </w:rPr>
        <w:t>,</w:t>
      </w:r>
      <w:r w:rsidRPr="00A347C3">
        <w:rPr>
          <w:rFonts w:ascii="Sylfaen" w:hAnsi="Sylfaen" w:cs="Sylfaen"/>
          <w:i/>
          <w:sz w:val="18"/>
          <w:szCs w:val="18"/>
        </w:rPr>
        <w:t xml:space="preserve"> 13.06.2023-cü il.</w:t>
      </w:r>
    </w:p>
    <w:p w:rsidR="00A347C3" w:rsidRPr="00A347C3" w:rsidRDefault="00CE3570" w:rsidP="00A347C3">
      <w:pPr>
        <w:spacing w:before="240" w:line="240" w:lineRule="atLeast"/>
        <w:ind w:left="850" w:hanging="850"/>
        <w:rPr>
          <w:rFonts w:ascii="Sylfaen" w:hAnsi="Sylfaen"/>
          <w:b/>
        </w:rPr>
      </w:pPr>
      <w:r w:rsidRPr="00CE3570">
        <w:rPr>
          <w:b/>
          <w:bCs/>
        </w:rPr>
        <w:t xml:space="preserve">    </w:t>
      </w:r>
      <w:r w:rsidR="00A347C3" w:rsidRPr="00A347C3">
        <w:rPr>
          <w:rFonts w:ascii="Sylfaen" w:hAnsi="Sylfaen"/>
          <w:b/>
        </w:rPr>
        <w:t>Madd</w:t>
      </w:r>
      <w:r w:rsidR="00A347C3" w:rsidRPr="00A347C3">
        <w:rPr>
          <w:rFonts w:ascii="Times New Roman" w:hAnsi="Times New Roman" w:cs="Times New Roman"/>
          <w:b/>
        </w:rPr>
        <w:t>ə</w:t>
      </w:r>
      <w:r w:rsidR="00A347C3" w:rsidRPr="00A347C3">
        <w:rPr>
          <w:rFonts w:ascii="Sylfaen" w:hAnsi="Sylfaen"/>
          <w:b/>
        </w:rPr>
        <w:t xml:space="preserve"> 44</w:t>
      </w:r>
      <w:r w:rsidR="00A347C3" w:rsidRPr="00A347C3">
        <w:rPr>
          <w:rFonts w:ascii="Sylfaen" w:hAnsi="Sylfaen"/>
          <w:b/>
          <w:vertAlign w:val="superscript"/>
        </w:rPr>
        <w:t xml:space="preserve">2 </w:t>
      </w:r>
    </w:p>
    <w:p w:rsidR="00A347C3" w:rsidRDefault="00A347C3" w:rsidP="00CE3570">
      <w:pPr>
        <w:ind w:firstLine="283"/>
        <w:jc w:val="both"/>
        <w:rPr>
          <w:rFonts w:ascii="Sylfaen" w:hAnsi="Sylfaen"/>
        </w:rPr>
      </w:pPr>
      <w:r w:rsidRPr="00A347C3">
        <w:rPr>
          <w:rFonts w:ascii="Sylfaen" w:hAnsi="Sylfaen"/>
        </w:rPr>
        <w:t>1. Avropa İttifaqı t</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find</w:t>
      </w:r>
      <w:r w:rsidRPr="00A347C3">
        <w:rPr>
          <w:rFonts w:ascii="Times New Roman" w:hAnsi="Times New Roman" w:cs="Times New Roman"/>
        </w:rPr>
        <w:t>ə</w:t>
      </w:r>
      <w:r w:rsidRPr="00A347C3">
        <w:rPr>
          <w:rFonts w:ascii="Sylfaen" w:hAnsi="Sylfaen"/>
        </w:rPr>
        <w:t>n tanınmış t</w:t>
      </w:r>
      <w:r w:rsidRPr="00A347C3">
        <w:rPr>
          <w:rFonts w:ascii="Times New Roman" w:hAnsi="Times New Roman" w:cs="Times New Roman"/>
        </w:rPr>
        <w:t>ə</w:t>
      </w:r>
      <w:r w:rsidRPr="00A347C3">
        <w:rPr>
          <w:rFonts w:ascii="Sylfaen" w:hAnsi="Sylfaen"/>
        </w:rPr>
        <w:t>şkilat bu madd</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w:t>
      </w:r>
      <w:r w:rsidRPr="00A347C3">
        <w:rPr>
          <w:rFonts w:ascii="Times New Roman" w:hAnsi="Times New Roman" w:cs="Times New Roman"/>
        </w:rPr>
        <w:t>ə</w:t>
      </w:r>
      <w:r w:rsidRPr="00A347C3">
        <w:rPr>
          <w:rFonts w:ascii="Sylfaen" w:hAnsi="Sylfaen"/>
        </w:rPr>
        <w:t>rd</w:t>
      </w:r>
      <w:r w:rsidRPr="00A347C3">
        <w:rPr>
          <w:rFonts w:ascii="Times New Roman" w:hAnsi="Times New Roman" w:cs="Times New Roman"/>
        </w:rPr>
        <w:t>ə</w:t>
      </w:r>
      <w:r w:rsidRPr="00A347C3">
        <w:rPr>
          <w:rFonts w:ascii="Sylfaen" w:hAnsi="Sylfaen"/>
        </w:rPr>
        <w:t xml:space="preserve"> tutulmuş ş</w:t>
      </w:r>
      <w:r w:rsidRPr="00A347C3">
        <w:rPr>
          <w:rFonts w:ascii="Times New Roman" w:hAnsi="Times New Roman" w:cs="Times New Roman"/>
        </w:rPr>
        <w:t>ə</w:t>
      </w:r>
      <w:r w:rsidRPr="00A347C3">
        <w:rPr>
          <w:rFonts w:ascii="Sylfaen" w:hAnsi="Sylfaen"/>
        </w:rPr>
        <w:t>rtl</w:t>
      </w:r>
      <w:r w:rsidRPr="00A347C3">
        <w:rPr>
          <w:rFonts w:ascii="Times New Roman" w:hAnsi="Times New Roman" w:cs="Times New Roman"/>
        </w:rPr>
        <w:t>ə</w:t>
      </w:r>
      <w:r w:rsidRPr="00A347C3">
        <w:rPr>
          <w:rFonts w:ascii="Sylfaen" w:hAnsi="Sylfaen"/>
        </w:rPr>
        <w:t>rin yerin</w:t>
      </w:r>
      <w:r w:rsidRPr="00A347C3">
        <w:rPr>
          <w:rFonts w:ascii="Times New Roman" w:hAnsi="Times New Roman" w:cs="Times New Roman"/>
        </w:rPr>
        <w:t>ə</w:t>
      </w:r>
      <w:r w:rsidRPr="00A347C3">
        <w:rPr>
          <w:rFonts w:ascii="Sylfaen" w:hAnsi="Sylfaen"/>
        </w:rPr>
        <w:t xml:space="preserve"> yetirilm</w:t>
      </w:r>
      <w:r w:rsidRPr="00A347C3">
        <w:rPr>
          <w:rFonts w:ascii="Times New Roman" w:hAnsi="Times New Roman" w:cs="Times New Roman"/>
        </w:rPr>
        <w:t>ə</w:t>
      </w:r>
      <w:r w:rsidRPr="00A347C3">
        <w:rPr>
          <w:rFonts w:ascii="Sylfaen" w:hAnsi="Sylfaen"/>
        </w:rPr>
        <w:t>si zamanı Gürcüstan dövl</w:t>
      </w:r>
      <w:r w:rsidRPr="00A347C3">
        <w:rPr>
          <w:rFonts w:ascii="Times New Roman" w:hAnsi="Times New Roman" w:cs="Times New Roman"/>
        </w:rPr>
        <w:t>ə</w:t>
      </w:r>
      <w:r w:rsidRPr="00A347C3">
        <w:rPr>
          <w:rFonts w:ascii="Sylfaen" w:hAnsi="Sylfaen"/>
        </w:rPr>
        <w:t>t bayrağı altında üz</w:t>
      </w:r>
      <w:r w:rsidRPr="00A347C3">
        <w:rPr>
          <w:rFonts w:ascii="Times New Roman" w:hAnsi="Times New Roman" w:cs="Times New Roman"/>
        </w:rPr>
        <w:t>ə</w:t>
      </w:r>
      <w:r w:rsidRPr="00A347C3">
        <w:rPr>
          <w:rFonts w:ascii="Sylfaen" w:hAnsi="Sylfaen"/>
        </w:rPr>
        <w:t>n g</w:t>
      </w:r>
      <w:r w:rsidRPr="00A347C3">
        <w:rPr>
          <w:rFonts w:ascii="Times New Roman" w:hAnsi="Times New Roman" w:cs="Times New Roman"/>
        </w:rPr>
        <w:t>ə</w:t>
      </w:r>
      <w:r w:rsidRPr="00A347C3">
        <w:rPr>
          <w:rFonts w:ascii="Sylfaen" w:hAnsi="Sylfaen"/>
        </w:rPr>
        <w:t>miy</w:t>
      </w:r>
      <w:r w:rsidRPr="00A347C3">
        <w:rPr>
          <w:rFonts w:ascii="Times New Roman" w:hAnsi="Times New Roman" w:cs="Times New Roman"/>
        </w:rPr>
        <w:t>ə</w:t>
      </w:r>
      <w:r w:rsidRPr="00A347C3">
        <w:rPr>
          <w:rFonts w:ascii="Sylfaen" w:hAnsi="Sylfaen"/>
        </w:rPr>
        <w:t xml:space="preserve"> münasib</w:t>
      </w:r>
      <w:r w:rsidRPr="00A347C3">
        <w:rPr>
          <w:rFonts w:ascii="Times New Roman" w:hAnsi="Times New Roman" w:cs="Times New Roman"/>
        </w:rPr>
        <w:t>ə</w:t>
      </w:r>
      <w:r w:rsidRPr="00A347C3">
        <w:rPr>
          <w:rFonts w:ascii="Sylfaen" w:hAnsi="Sylfaen"/>
        </w:rPr>
        <w:t>td</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şkilatın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rini h</w:t>
      </w:r>
      <w:r w:rsidRPr="00A347C3">
        <w:rPr>
          <w:rFonts w:ascii="Times New Roman" w:hAnsi="Times New Roman" w:cs="Times New Roman"/>
        </w:rPr>
        <w:t>ə</w:t>
      </w:r>
      <w:r w:rsidRPr="00A347C3">
        <w:rPr>
          <w:rFonts w:ascii="Sylfaen" w:hAnsi="Sylfaen"/>
        </w:rPr>
        <w:t>yata keçirm</w:t>
      </w:r>
      <w:r w:rsidRPr="00A347C3">
        <w:rPr>
          <w:rFonts w:ascii="Times New Roman" w:hAnsi="Times New Roman" w:cs="Times New Roman"/>
        </w:rPr>
        <w:t>ə</w:t>
      </w:r>
      <w:r w:rsidRPr="00A347C3">
        <w:rPr>
          <w:rFonts w:ascii="Sylfaen" w:hAnsi="Sylfaen"/>
        </w:rPr>
        <w:t xml:space="preserve">k hüququna malikdir. </w:t>
      </w:r>
    </w:p>
    <w:p w:rsidR="00A347C3" w:rsidRDefault="00A347C3" w:rsidP="00CE3570">
      <w:pPr>
        <w:ind w:firstLine="283"/>
        <w:jc w:val="both"/>
        <w:rPr>
          <w:rFonts w:ascii="Sylfaen" w:hAnsi="Sylfaen"/>
        </w:rPr>
      </w:pPr>
      <w:r w:rsidRPr="00A347C3">
        <w:rPr>
          <w:rFonts w:ascii="Sylfaen" w:hAnsi="Sylfaen"/>
        </w:rPr>
        <w:t>2. Gürcüstan dövl</w:t>
      </w:r>
      <w:r w:rsidRPr="00A347C3">
        <w:rPr>
          <w:rFonts w:ascii="Times New Roman" w:hAnsi="Times New Roman" w:cs="Times New Roman"/>
        </w:rPr>
        <w:t>ə</w:t>
      </w:r>
      <w:r w:rsidRPr="00A347C3">
        <w:rPr>
          <w:rFonts w:ascii="Sylfaen" w:hAnsi="Sylfaen"/>
        </w:rPr>
        <w:t>t bayrağı altında üz</w:t>
      </w:r>
      <w:r w:rsidRPr="00A347C3">
        <w:rPr>
          <w:rFonts w:ascii="Times New Roman" w:hAnsi="Times New Roman" w:cs="Times New Roman"/>
        </w:rPr>
        <w:t>ə</w:t>
      </w:r>
      <w:r w:rsidRPr="00A347C3">
        <w:rPr>
          <w:rFonts w:ascii="Sylfaen" w:hAnsi="Sylfaen"/>
        </w:rPr>
        <w:t>n g</w:t>
      </w:r>
      <w:r w:rsidRPr="00A347C3">
        <w:rPr>
          <w:rFonts w:ascii="Times New Roman" w:hAnsi="Times New Roman" w:cs="Times New Roman"/>
        </w:rPr>
        <w:t>ə</w:t>
      </w:r>
      <w:r w:rsidRPr="00A347C3">
        <w:rPr>
          <w:rFonts w:ascii="Sylfaen" w:hAnsi="Sylfaen"/>
        </w:rPr>
        <w:t>miy</w:t>
      </w:r>
      <w:r w:rsidRPr="00A347C3">
        <w:rPr>
          <w:rFonts w:ascii="Times New Roman" w:hAnsi="Times New Roman" w:cs="Times New Roman"/>
        </w:rPr>
        <w:t>ə</w:t>
      </w:r>
      <w:r w:rsidRPr="00A347C3">
        <w:rPr>
          <w:rFonts w:ascii="Sylfaen" w:hAnsi="Sylfaen"/>
        </w:rPr>
        <w:t xml:space="preserve"> münasib</w:t>
      </w:r>
      <w:r w:rsidRPr="00A347C3">
        <w:rPr>
          <w:rFonts w:ascii="Times New Roman" w:hAnsi="Times New Roman" w:cs="Times New Roman"/>
        </w:rPr>
        <w:t>ə</w:t>
      </w:r>
      <w:r w:rsidRPr="00A347C3">
        <w:rPr>
          <w:rFonts w:ascii="Sylfaen" w:hAnsi="Sylfaen"/>
        </w:rPr>
        <w:t>td</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şkilatın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rini h</w:t>
      </w:r>
      <w:r w:rsidRPr="00A347C3">
        <w:rPr>
          <w:rFonts w:ascii="Times New Roman" w:hAnsi="Times New Roman" w:cs="Times New Roman"/>
        </w:rPr>
        <w:t>ə</w:t>
      </w:r>
      <w:r w:rsidRPr="00A347C3">
        <w:rPr>
          <w:rFonts w:ascii="Sylfaen" w:hAnsi="Sylfaen"/>
        </w:rPr>
        <w:t>yata keçir</w:t>
      </w:r>
      <w:r w:rsidRPr="00A347C3">
        <w:rPr>
          <w:rFonts w:ascii="Times New Roman" w:hAnsi="Times New Roman" w:cs="Times New Roman"/>
        </w:rPr>
        <w:t>ə</w:t>
      </w:r>
      <w:r w:rsidRPr="00A347C3">
        <w:rPr>
          <w:rFonts w:ascii="Sylfaen" w:hAnsi="Sylfaen"/>
        </w:rPr>
        <w:t>rk</w:t>
      </w:r>
      <w:r w:rsidRPr="00A347C3">
        <w:rPr>
          <w:rFonts w:ascii="Times New Roman" w:hAnsi="Times New Roman" w:cs="Times New Roman"/>
        </w:rPr>
        <w:t>ə</w:t>
      </w:r>
      <w:r w:rsidRPr="00A347C3">
        <w:rPr>
          <w:rFonts w:ascii="Sylfaen" w:hAnsi="Sylfaen"/>
        </w:rPr>
        <w:t>n bütün bu t</w:t>
      </w:r>
      <w:r w:rsidRPr="00A347C3">
        <w:rPr>
          <w:rFonts w:ascii="Times New Roman" w:hAnsi="Times New Roman" w:cs="Times New Roman"/>
        </w:rPr>
        <w:t>ə</w:t>
      </w:r>
      <w:r w:rsidRPr="00A347C3">
        <w:rPr>
          <w:rFonts w:ascii="Sylfaen" w:hAnsi="Sylfaen"/>
        </w:rPr>
        <w:t>şkilatlar hansı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rin h</w:t>
      </w:r>
      <w:r w:rsidRPr="00A347C3">
        <w:rPr>
          <w:rFonts w:ascii="Times New Roman" w:hAnsi="Times New Roman" w:cs="Times New Roman"/>
        </w:rPr>
        <w:t>ə</w:t>
      </w:r>
      <w:r w:rsidRPr="00A347C3">
        <w:rPr>
          <w:rFonts w:ascii="Sylfaen" w:hAnsi="Sylfaen"/>
        </w:rPr>
        <w:t>val</w:t>
      </w:r>
      <w:r w:rsidRPr="00A347C3">
        <w:rPr>
          <w:rFonts w:ascii="Times New Roman" w:hAnsi="Times New Roman" w:cs="Times New Roman"/>
        </w:rPr>
        <w:t>ə</w:t>
      </w:r>
      <w:r w:rsidRPr="00A347C3">
        <w:rPr>
          <w:rFonts w:ascii="Sylfaen" w:hAnsi="Sylfaen"/>
        </w:rPr>
        <w:t xml:space="preserve"> olunmasını t</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b etm</w:t>
      </w:r>
      <w:r w:rsidRPr="00A347C3">
        <w:rPr>
          <w:rFonts w:ascii="Times New Roman" w:hAnsi="Times New Roman" w:cs="Times New Roman"/>
        </w:rPr>
        <w:t>ə</w:t>
      </w:r>
      <w:r w:rsidRPr="00A347C3">
        <w:rPr>
          <w:rFonts w:ascii="Sylfaen" w:hAnsi="Sylfaen"/>
        </w:rPr>
        <w:t>si bar</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 xml:space="preserve"> Agentlikl</w:t>
      </w:r>
      <w:r w:rsidRPr="00A347C3">
        <w:rPr>
          <w:rFonts w:ascii="Times New Roman" w:hAnsi="Times New Roman" w:cs="Times New Roman"/>
        </w:rPr>
        <w:t>ə</w:t>
      </w:r>
      <w:r w:rsidRPr="00A347C3">
        <w:rPr>
          <w:rFonts w:ascii="Sylfaen" w:hAnsi="Sylfaen"/>
        </w:rPr>
        <w:t xml:space="preserve"> </w:t>
      </w:r>
      <w:r w:rsidRPr="00A347C3">
        <w:rPr>
          <w:rFonts w:ascii="Times New Roman" w:hAnsi="Times New Roman" w:cs="Times New Roman"/>
        </w:rPr>
        <w:t>ə</w:t>
      </w:r>
      <w:r w:rsidRPr="00A347C3">
        <w:rPr>
          <w:rFonts w:ascii="Sylfaen" w:hAnsi="Sylfaen"/>
        </w:rPr>
        <w:t>vv</w:t>
      </w:r>
      <w:r w:rsidRPr="00A347C3">
        <w:rPr>
          <w:rFonts w:ascii="Times New Roman" w:hAnsi="Times New Roman" w:cs="Times New Roman"/>
        </w:rPr>
        <w:t>ə</w:t>
      </w:r>
      <w:r w:rsidRPr="00A347C3">
        <w:rPr>
          <w:rFonts w:ascii="Sylfaen" w:hAnsi="Sylfaen"/>
        </w:rPr>
        <w:t>lc</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n m</w:t>
      </w:r>
      <w:r w:rsidRPr="00A347C3">
        <w:rPr>
          <w:rFonts w:ascii="Times New Roman" w:hAnsi="Times New Roman" w:cs="Times New Roman"/>
        </w:rPr>
        <w:t>ə</w:t>
      </w:r>
      <w:r w:rsidRPr="00A347C3">
        <w:rPr>
          <w:rFonts w:ascii="Sylfaen" w:hAnsi="Sylfaen"/>
        </w:rPr>
        <w:t>sl</w:t>
      </w:r>
      <w:r w:rsidRPr="00A347C3">
        <w:rPr>
          <w:rFonts w:ascii="Times New Roman" w:hAnsi="Times New Roman" w:cs="Times New Roman"/>
        </w:rPr>
        <w:t>ə</w:t>
      </w:r>
      <w:r w:rsidRPr="00A347C3">
        <w:rPr>
          <w:rFonts w:ascii="Sylfaen" w:hAnsi="Sylfaen"/>
        </w:rPr>
        <w:t>h</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şm</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 xml:space="preserve">r aparmağa borcludur. </w:t>
      </w:r>
    </w:p>
    <w:p w:rsidR="00A347C3" w:rsidRDefault="00A347C3" w:rsidP="00CE3570">
      <w:pPr>
        <w:ind w:firstLine="283"/>
        <w:jc w:val="both"/>
        <w:rPr>
          <w:rFonts w:ascii="Sylfaen" w:hAnsi="Sylfaen"/>
        </w:rPr>
      </w:pPr>
      <w:r w:rsidRPr="00A347C3">
        <w:rPr>
          <w:rFonts w:ascii="Sylfaen" w:hAnsi="Sylfaen"/>
        </w:rPr>
        <w:t>3. M</w:t>
      </w:r>
      <w:r w:rsidRPr="00A347C3">
        <w:rPr>
          <w:rFonts w:ascii="Times New Roman" w:hAnsi="Times New Roman" w:cs="Times New Roman"/>
        </w:rPr>
        <w:t>ə</w:t>
      </w:r>
      <w:r w:rsidRPr="00A347C3">
        <w:rPr>
          <w:rFonts w:ascii="Sylfaen" w:hAnsi="Sylfaen"/>
        </w:rPr>
        <w:t>sl</w:t>
      </w:r>
      <w:r w:rsidRPr="00A347C3">
        <w:rPr>
          <w:rFonts w:ascii="Times New Roman" w:hAnsi="Times New Roman" w:cs="Times New Roman"/>
        </w:rPr>
        <w:t>ə</w:t>
      </w:r>
      <w:r w:rsidRPr="00A347C3">
        <w:rPr>
          <w:rFonts w:ascii="Sylfaen" w:hAnsi="Sylfaen"/>
        </w:rPr>
        <w:t>h</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şm</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rin n</w:t>
      </w:r>
      <w:r w:rsidRPr="00A347C3">
        <w:rPr>
          <w:rFonts w:ascii="Times New Roman" w:hAnsi="Times New Roman" w:cs="Times New Roman"/>
        </w:rPr>
        <w:t>ə</w:t>
      </w:r>
      <w:r w:rsidRPr="00A347C3">
        <w:rPr>
          <w:rFonts w:ascii="Sylfaen" w:hAnsi="Sylfaen"/>
        </w:rPr>
        <w:t>tic</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 xml:space="preserve"> t</w:t>
      </w:r>
      <w:r w:rsidRPr="00A347C3">
        <w:rPr>
          <w:rFonts w:ascii="Times New Roman" w:hAnsi="Times New Roman" w:cs="Times New Roman"/>
        </w:rPr>
        <w:t>ə</w:t>
      </w:r>
      <w:r w:rsidRPr="00A347C3">
        <w:rPr>
          <w:rFonts w:ascii="Sylfaen" w:hAnsi="Sylfaen"/>
        </w:rPr>
        <w:t>şkilatla Agentliyin razılaşması yazılı formada r</w:t>
      </w:r>
      <w:r w:rsidRPr="00A347C3">
        <w:rPr>
          <w:rFonts w:ascii="Times New Roman" w:hAnsi="Times New Roman" w:cs="Times New Roman"/>
        </w:rPr>
        <w:t>ə</w:t>
      </w:r>
      <w:r w:rsidRPr="00A347C3">
        <w:rPr>
          <w:rFonts w:ascii="Sylfaen" w:hAnsi="Sylfaen"/>
        </w:rPr>
        <w:t>smil</w:t>
      </w:r>
      <w:r w:rsidRPr="00A347C3">
        <w:rPr>
          <w:rFonts w:ascii="Times New Roman" w:hAnsi="Times New Roman" w:cs="Times New Roman"/>
        </w:rPr>
        <w:t>ə</w:t>
      </w:r>
      <w:r w:rsidRPr="00A347C3">
        <w:rPr>
          <w:rFonts w:ascii="Sylfaen" w:hAnsi="Sylfaen"/>
        </w:rPr>
        <w:t>şdirilir. Bu razılaşma bu M</w:t>
      </w:r>
      <w:r w:rsidRPr="00A347C3">
        <w:rPr>
          <w:rFonts w:ascii="Times New Roman" w:hAnsi="Times New Roman" w:cs="Times New Roman"/>
        </w:rPr>
        <w:t>ə</w:t>
      </w:r>
      <w:r w:rsidRPr="00A347C3">
        <w:rPr>
          <w:rFonts w:ascii="Sylfaen" w:hAnsi="Sylfaen"/>
        </w:rPr>
        <w:t>c</w:t>
      </w:r>
      <w:r w:rsidRPr="00A347C3">
        <w:rPr>
          <w:rFonts w:ascii="Times New Roman" w:hAnsi="Times New Roman" w:cs="Times New Roman"/>
        </w:rPr>
        <w:t>ə</w:t>
      </w:r>
      <w:r w:rsidRPr="00A347C3">
        <w:rPr>
          <w:rFonts w:ascii="Sylfaen" w:hAnsi="Sylfaen"/>
        </w:rPr>
        <w:t>ll</w:t>
      </w:r>
      <w:r w:rsidRPr="00A347C3">
        <w:rPr>
          <w:rFonts w:ascii="Times New Roman" w:hAnsi="Times New Roman" w:cs="Times New Roman"/>
        </w:rPr>
        <w:t>ə</w:t>
      </w:r>
      <w:r w:rsidRPr="00A347C3">
        <w:rPr>
          <w:rFonts w:ascii="Sylfaen" w:hAnsi="Sylfaen"/>
        </w:rPr>
        <w:t>nin 44</w:t>
      </w:r>
      <w:r w:rsidRPr="00A347C3">
        <w:rPr>
          <w:rFonts w:ascii="Sylfaen" w:hAnsi="Sylfaen"/>
          <w:vertAlign w:val="superscript"/>
        </w:rPr>
        <w:t>15</w:t>
      </w:r>
      <w:r w:rsidRPr="00A347C3">
        <w:rPr>
          <w:rFonts w:ascii="Sylfaen" w:hAnsi="Sylfaen"/>
        </w:rPr>
        <w:t>-ci madd</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w:t>
      </w:r>
      <w:r w:rsidRPr="00A347C3">
        <w:rPr>
          <w:rFonts w:ascii="Times New Roman" w:hAnsi="Times New Roman" w:cs="Times New Roman"/>
        </w:rPr>
        <w:t>ə</w:t>
      </w:r>
      <w:r w:rsidRPr="00A347C3">
        <w:rPr>
          <w:rFonts w:ascii="Sylfaen" w:hAnsi="Sylfaen"/>
        </w:rPr>
        <w:t>rd</w:t>
      </w:r>
      <w:r w:rsidRPr="00A347C3">
        <w:rPr>
          <w:rFonts w:ascii="Times New Roman" w:hAnsi="Times New Roman" w:cs="Times New Roman"/>
        </w:rPr>
        <w:t>ə</w:t>
      </w:r>
      <w:r w:rsidRPr="00A347C3">
        <w:rPr>
          <w:rFonts w:ascii="Sylfaen" w:hAnsi="Sylfaen"/>
        </w:rPr>
        <w:t xml:space="preserve"> tutulmuş t</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bl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cavab verm</w:t>
      </w:r>
      <w:r w:rsidRPr="00A347C3">
        <w:rPr>
          <w:rFonts w:ascii="Times New Roman" w:hAnsi="Times New Roman" w:cs="Times New Roman"/>
        </w:rPr>
        <w:t>ə</w:t>
      </w:r>
      <w:r w:rsidRPr="00A347C3">
        <w:rPr>
          <w:rFonts w:ascii="Sylfaen" w:hAnsi="Sylfaen"/>
        </w:rPr>
        <w:t>li v</w:t>
      </w:r>
      <w:r w:rsidRPr="00A347C3">
        <w:rPr>
          <w:rFonts w:ascii="Times New Roman" w:hAnsi="Times New Roman" w:cs="Times New Roman"/>
        </w:rPr>
        <w:t>ə</w:t>
      </w:r>
      <w:r w:rsidRPr="00A347C3">
        <w:rPr>
          <w:rFonts w:ascii="Sylfaen" w:hAnsi="Sylfaen"/>
        </w:rPr>
        <w:t xml:space="preserve"> Gürcüstan dövl</w:t>
      </w:r>
      <w:r w:rsidRPr="00A347C3">
        <w:rPr>
          <w:rFonts w:ascii="Times New Roman" w:hAnsi="Times New Roman" w:cs="Times New Roman"/>
        </w:rPr>
        <w:t>ə</w:t>
      </w:r>
      <w:r w:rsidRPr="00A347C3">
        <w:rPr>
          <w:rFonts w:ascii="Sylfaen" w:hAnsi="Sylfaen"/>
        </w:rPr>
        <w:t>t bayrağı altında üz</w:t>
      </w:r>
      <w:r w:rsidRPr="00A347C3">
        <w:rPr>
          <w:rFonts w:ascii="Times New Roman" w:hAnsi="Times New Roman" w:cs="Times New Roman"/>
        </w:rPr>
        <w:t>ə</w:t>
      </w:r>
      <w:r w:rsidRPr="00A347C3">
        <w:rPr>
          <w:rFonts w:ascii="Sylfaen" w:hAnsi="Sylfaen"/>
        </w:rPr>
        <w:t>n g</w:t>
      </w:r>
      <w:r w:rsidRPr="00A347C3">
        <w:rPr>
          <w:rFonts w:ascii="Times New Roman" w:hAnsi="Times New Roman" w:cs="Times New Roman"/>
        </w:rPr>
        <w:t>ə</w:t>
      </w:r>
      <w:r w:rsidRPr="00A347C3">
        <w:rPr>
          <w:rFonts w:ascii="Sylfaen" w:hAnsi="Sylfaen"/>
        </w:rPr>
        <w:t>mi il</w:t>
      </w:r>
      <w:r w:rsidRPr="00A347C3">
        <w:rPr>
          <w:rFonts w:ascii="Times New Roman" w:hAnsi="Times New Roman" w:cs="Times New Roman"/>
        </w:rPr>
        <w:t>ə</w:t>
      </w:r>
      <w:r w:rsidRPr="00A347C3">
        <w:rPr>
          <w:rFonts w:ascii="Sylfaen" w:hAnsi="Sylfaen"/>
        </w:rPr>
        <w:t xml:space="preserve"> </w:t>
      </w:r>
      <w:r w:rsidRPr="00A347C3">
        <w:rPr>
          <w:rFonts w:ascii="Times New Roman" w:hAnsi="Times New Roman" w:cs="Times New Roman"/>
        </w:rPr>
        <w:t>ə</w:t>
      </w:r>
      <w:r w:rsidRPr="00A347C3">
        <w:rPr>
          <w:rFonts w:ascii="Sylfaen" w:hAnsi="Sylfaen"/>
        </w:rPr>
        <w:t>laq</w:t>
      </w:r>
      <w:r w:rsidRPr="00A347C3">
        <w:rPr>
          <w:rFonts w:ascii="Times New Roman" w:hAnsi="Times New Roman" w:cs="Times New Roman"/>
        </w:rPr>
        <w:t>ə</w:t>
      </w:r>
      <w:r w:rsidRPr="00A347C3">
        <w:rPr>
          <w:rFonts w:ascii="Sylfaen" w:hAnsi="Sylfaen"/>
        </w:rPr>
        <w:t>dar onun f</w:t>
      </w:r>
      <w:r w:rsidRPr="00A347C3">
        <w:rPr>
          <w:rFonts w:ascii="Times New Roman" w:hAnsi="Times New Roman" w:cs="Times New Roman"/>
        </w:rPr>
        <w:t>ə</w:t>
      </w:r>
      <w:r w:rsidRPr="00A347C3">
        <w:rPr>
          <w:rFonts w:ascii="Sylfaen" w:hAnsi="Sylfaen"/>
        </w:rPr>
        <w:t>aliyy</w:t>
      </w:r>
      <w:r w:rsidRPr="00A347C3">
        <w:rPr>
          <w:rFonts w:ascii="Times New Roman" w:hAnsi="Times New Roman" w:cs="Times New Roman"/>
        </w:rPr>
        <w:t>ə</w:t>
      </w:r>
      <w:r w:rsidRPr="00A347C3">
        <w:rPr>
          <w:rFonts w:ascii="Sylfaen" w:hAnsi="Sylfaen"/>
        </w:rPr>
        <w:t>tinin Gürcüstan qanunvericiliyi il</w:t>
      </w:r>
      <w:r w:rsidRPr="00A347C3">
        <w:rPr>
          <w:rFonts w:ascii="Times New Roman" w:hAnsi="Times New Roman" w:cs="Times New Roman"/>
        </w:rPr>
        <w:t>ə</w:t>
      </w:r>
      <w:r w:rsidRPr="00A347C3">
        <w:rPr>
          <w:rFonts w:ascii="Sylfaen" w:hAnsi="Sylfaen"/>
        </w:rPr>
        <w:t xml:space="preserve"> t</w:t>
      </w:r>
      <w:r w:rsidRPr="00A347C3">
        <w:rPr>
          <w:rFonts w:ascii="Times New Roman" w:hAnsi="Times New Roman" w:cs="Times New Roman"/>
        </w:rPr>
        <w:t>ə</w:t>
      </w:r>
      <w:r w:rsidRPr="00A347C3">
        <w:rPr>
          <w:rFonts w:ascii="Sylfaen" w:hAnsi="Sylfaen"/>
        </w:rPr>
        <w:t>nziml</w:t>
      </w:r>
      <w:r w:rsidRPr="00A347C3">
        <w:rPr>
          <w:rFonts w:ascii="Times New Roman" w:hAnsi="Times New Roman" w:cs="Times New Roman"/>
        </w:rPr>
        <w:t>ə</w:t>
      </w:r>
      <w:r w:rsidRPr="00A347C3">
        <w:rPr>
          <w:rFonts w:ascii="Sylfaen" w:hAnsi="Sylfaen"/>
        </w:rPr>
        <w:t>ndiyi bar</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 xml:space="preserve"> b</w:t>
      </w:r>
      <w:r w:rsidRPr="00A347C3">
        <w:rPr>
          <w:rFonts w:ascii="Times New Roman" w:hAnsi="Times New Roman" w:cs="Times New Roman"/>
        </w:rPr>
        <w:t>ə</w:t>
      </w:r>
      <w:r w:rsidRPr="00A347C3">
        <w:rPr>
          <w:rFonts w:ascii="Sylfaen" w:hAnsi="Sylfaen"/>
        </w:rPr>
        <w:t xml:space="preserve">yanatı </w:t>
      </w:r>
      <w:r w:rsidRPr="00A347C3">
        <w:rPr>
          <w:rFonts w:ascii="Times New Roman" w:hAnsi="Times New Roman" w:cs="Times New Roman"/>
        </w:rPr>
        <w:t>ə</w:t>
      </w:r>
      <w:r w:rsidRPr="00A347C3">
        <w:rPr>
          <w:rFonts w:ascii="Sylfaen" w:hAnsi="Sylfaen"/>
        </w:rPr>
        <w:t>ks etdirm</w:t>
      </w:r>
      <w:r w:rsidRPr="00A347C3">
        <w:rPr>
          <w:rFonts w:ascii="Times New Roman" w:hAnsi="Times New Roman" w:cs="Times New Roman"/>
        </w:rPr>
        <w:t>ə</w:t>
      </w:r>
      <w:r w:rsidRPr="00A347C3">
        <w:rPr>
          <w:rFonts w:ascii="Sylfaen" w:hAnsi="Sylfaen"/>
        </w:rPr>
        <w:t xml:space="preserve">lidir. </w:t>
      </w:r>
    </w:p>
    <w:p w:rsidR="00A347C3" w:rsidRDefault="00A347C3" w:rsidP="00CE3570">
      <w:pPr>
        <w:ind w:firstLine="283"/>
        <w:jc w:val="both"/>
        <w:rPr>
          <w:rFonts w:ascii="Sylfaen" w:hAnsi="Sylfaen"/>
        </w:rPr>
      </w:pPr>
      <w:r w:rsidRPr="00A347C3">
        <w:rPr>
          <w:rFonts w:ascii="Sylfaen" w:hAnsi="Sylfaen"/>
        </w:rPr>
        <w:lastRenderedPageBreak/>
        <w:t>4. Agentlik tanınmış t</w:t>
      </w:r>
      <w:r w:rsidRPr="00A347C3">
        <w:rPr>
          <w:rFonts w:ascii="Times New Roman" w:hAnsi="Times New Roman" w:cs="Times New Roman"/>
        </w:rPr>
        <w:t>ə</w:t>
      </w:r>
      <w:r w:rsidRPr="00A347C3">
        <w:rPr>
          <w:rFonts w:ascii="Sylfaen" w:hAnsi="Sylfaen"/>
        </w:rPr>
        <w:t>şkilatlar üçün beyn</w:t>
      </w:r>
      <w:r w:rsidRPr="00A347C3">
        <w:rPr>
          <w:rFonts w:ascii="Times New Roman" w:hAnsi="Times New Roman" w:cs="Times New Roman"/>
        </w:rPr>
        <w:t>ə</w:t>
      </w:r>
      <w:r w:rsidRPr="00A347C3">
        <w:rPr>
          <w:rFonts w:ascii="Sylfaen" w:hAnsi="Sylfaen"/>
        </w:rPr>
        <w:t>lxalq müqavil</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v</w:t>
      </w:r>
      <w:r w:rsidRPr="00A347C3">
        <w:rPr>
          <w:rFonts w:ascii="Times New Roman" w:hAnsi="Times New Roman" w:cs="Times New Roman"/>
        </w:rPr>
        <w:t>ə</w:t>
      </w:r>
      <w:r w:rsidRPr="00A347C3">
        <w:rPr>
          <w:rFonts w:ascii="Sylfaen" w:hAnsi="Sylfaen"/>
        </w:rPr>
        <w:t xml:space="preserve"> IMO-nun A.1070 (28) saylı q</w:t>
      </w:r>
      <w:r w:rsidRPr="00A347C3">
        <w:rPr>
          <w:rFonts w:ascii="Times New Roman" w:hAnsi="Times New Roman" w:cs="Times New Roman"/>
        </w:rPr>
        <w:t>ə</w:t>
      </w:r>
      <w:r w:rsidRPr="00A347C3">
        <w:rPr>
          <w:rFonts w:ascii="Sylfaen" w:hAnsi="Sylfaen"/>
        </w:rPr>
        <w:t>tnam</w:t>
      </w:r>
      <w:r w:rsidRPr="00A347C3">
        <w:rPr>
          <w:rFonts w:ascii="Times New Roman" w:hAnsi="Times New Roman" w:cs="Times New Roman"/>
        </w:rPr>
        <w:t>ə</w:t>
      </w:r>
      <w:r w:rsidRPr="00A347C3">
        <w:rPr>
          <w:rFonts w:ascii="Sylfaen" w:hAnsi="Sylfaen"/>
        </w:rPr>
        <w:t>sin</w:t>
      </w:r>
      <w:r w:rsidRPr="00A347C3">
        <w:rPr>
          <w:rFonts w:ascii="Times New Roman" w:hAnsi="Times New Roman" w:cs="Times New Roman"/>
        </w:rPr>
        <w:t>ə</w:t>
      </w:r>
      <w:r w:rsidRPr="00A347C3">
        <w:rPr>
          <w:rFonts w:ascii="Sylfaen" w:hAnsi="Sylfaen"/>
        </w:rPr>
        <w:t xml:space="preserve"> uyğun olaraq Gürcüstan g</w:t>
      </w:r>
      <w:r w:rsidRPr="00A347C3">
        <w:rPr>
          <w:rFonts w:ascii="Times New Roman" w:hAnsi="Times New Roman" w:cs="Times New Roman"/>
        </w:rPr>
        <w:t>ə</w:t>
      </w:r>
      <w:r w:rsidRPr="00A347C3">
        <w:rPr>
          <w:rFonts w:ascii="Sylfaen" w:hAnsi="Sylfaen"/>
        </w:rPr>
        <w:t>mil</w:t>
      </w:r>
      <w:r w:rsidRPr="00A347C3">
        <w:rPr>
          <w:rFonts w:ascii="Times New Roman" w:hAnsi="Times New Roman" w:cs="Times New Roman"/>
        </w:rPr>
        <w:t>ə</w:t>
      </w:r>
      <w:r w:rsidRPr="00A347C3">
        <w:rPr>
          <w:rFonts w:ascii="Sylfaen" w:hAnsi="Sylfaen"/>
        </w:rPr>
        <w:t>rinin yoxlanılması, yoxlanılması v</w:t>
      </w:r>
      <w:r w:rsidRPr="00A347C3">
        <w:rPr>
          <w:rFonts w:ascii="Times New Roman" w:hAnsi="Times New Roman" w:cs="Times New Roman"/>
        </w:rPr>
        <w:t>ə</w:t>
      </w:r>
      <w:r w:rsidRPr="00A347C3">
        <w:rPr>
          <w:rFonts w:ascii="Sylfaen" w:hAnsi="Sylfaen"/>
        </w:rPr>
        <w:t xml:space="preserve"> sertifikatlaşdırılması bar</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 xml:space="preserve"> m</w:t>
      </w:r>
      <w:r w:rsidRPr="00A347C3">
        <w:rPr>
          <w:rFonts w:ascii="Times New Roman" w:hAnsi="Times New Roman" w:cs="Times New Roman"/>
        </w:rPr>
        <w:t>ə</w:t>
      </w:r>
      <w:r w:rsidRPr="00A347C3">
        <w:rPr>
          <w:rFonts w:ascii="Sylfaen" w:hAnsi="Sylfaen"/>
        </w:rPr>
        <w:t>cburi t</w:t>
      </w:r>
      <w:r w:rsidRPr="00A347C3">
        <w:rPr>
          <w:rFonts w:ascii="Times New Roman" w:hAnsi="Times New Roman" w:cs="Times New Roman"/>
        </w:rPr>
        <w:t>ə</w:t>
      </w:r>
      <w:r w:rsidRPr="00A347C3">
        <w:rPr>
          <w:rFonts w:ascii="Sylfaen" w:hAnsi="Sylfaen"/>
        </w:rPr>
        <w:t>limatlar hazırlamağa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 xml:space="preserve">tlidir. </w:t>
      </w:r>
    </w:p>
    <w:p w:rsidR="00A347C3" w:rsidRDefault="00A347C3" w:rsidP="00CE3570">
      <w:pPr>
        <w:ind w:firstLine="283"/>
        <w:jc w:val="both"/>
        <w:rPr>
          <w:rFonts w:ascii="Sylfaen" w:hAnsi="Sylfaen"/>
        </w:rPr>
      </w:pPr>
      <w:r w:rsidRPr="00A347C3">
        <w:rPr>
          <w:rFonts w:ascii="Sylfaen" w:hAnsi="Sylfaen"/>
        </w:rPr>
        <w:t>5. Agentlik bu M</w:t>
      </w:r>
      <w:r w:rsidRPr="00A347C3">
        <w:rPr>
          <w:rFonts w:ascii="Times New Roman" w:hAnsi="Times New Roman" w:cs="Times New Roman"/>
        </w:rPr>
        <w:t>ə</w:t>
      </w:r>
      <w:r w:rsidRPr="00A347C3">
        <w:rPr>
          <w:rFonts w:ascii="Sylfaen" w:hAnsi="Sylfaen"/>
        </w:rPr>
        <w:t>c</w:t>
      </w:r>
      <w:r w:rsidRPr="00A347C3">
        <w:rPr>
          <w:rFonts w:ascii="Times New Roman" w:hAnsi="Times New Roman" w:cs="Times New Roman"/>
        </w:rPr>
        <w:t>ə</w:t>
      </w:r>
      <w:r w:rsidRPr="00A347C3">
        <w:rPr>
          <w:rFonts w:ascii="Sylfaen" w:hAnsi="Sylfaen"/>
        </w:rPr>
        <w:t>ll</w:t>
      </w:r>
      <w:r w:rsidRPr="00A347C3">
        <w:rPr>
          <w:rFonts w:ascii="Times New Roman" w:hAnsi="Times New Roman" w:cs="Times New Roman"/>
        </w:rPr>
        <w:t>ə</w:t>
      </w:r>
      <w:r w:rsidRPr="00A347C3">
        <w:rPr>
          <w:rFonts w:ascii="Sylfaen" w:hAnsi="Sylfaen"/>
        </w:rPr>
        <w:t>y</w:t>
      </w:r>
      <w:r w:rsidRPr="00A347C3">
        <w:rPr>
          <w:rFonts w:ascii="Times New Roman" w:hAnsi="Times New Roman" w:cs="Times New Roman"/>
        </w:rPr>
        <w:t>ə</w:t>
      </w:r>
      <w:r w:rsidRPr="00A347C3">
        <w:rPr>
          <w:rFonts w:ascii="Sylfaen" w:hAnsi="Sylfaen"/>
        </w:rPr>
        <w:t xml:space="preserve"> uyğun olaraq tanınmış t</w:t>
      </w:r>
      <w:r w:rsidRPr="00A347C3">
        <w:rPr>
          <w:rFonts w:ascii="Times New Roman" w:hAnsi="Times New Roman" w:cs="Times New Roman"/>
        </w:rPr>
        <w:t>ə</w:t>
      </w:r>
      <w:r w:rsidRPr="00A347C3">
        <w:rPr>
          <w:rFonts w:ascii="Sylfaen" w:hAnsi="Sylfaen"/>
        </w:rPr>
        <w:t>şkilatlar t</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find</w:t>
      </w:r>
      <w:r w:rsidRPr="00A347C3">
        <w:rPr>
          <w:rFonts w:ascii="Times New Roman" w:hAnsi="Times New Roman" w:cs="Times New Roman"/>
        </w:rPr>
        <w:t>ə</w:t>
      </w:r>
      <w:r w:rsidRPr="00A347C3">
        <w:rPr>
          <w:rFonts w:ascii="Sylfaen" w:hAnsi="Sylfaen"/>
        </w:rPr>
        <w:t>n görül</w:t>
      </w:r>
      <w:r w:rsidRPr="00A347C3">
        <w:rPr>
          <w:rFonts w:ascii="Times New Roman" w:hAnsi="Times New Roman" w:cs="Times New Roman"/>
        </w:rPr>
        <w:t>ə</w:t>
      </w:r>
      <w:r w:rsidRPr="00A347C3">
        <w:rPr>
          <w:rFonts w:ascii="Sylfaen" w:hAnsi="Sylfaen"/>
        </w:rPr>
        <w:t>n işl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beyn</w:t>
      </w:r>
      <w:r w:rsidRPr="00A347C3">
        <w:rPr>
          <w:rFonts w:ascii="Times New Roman" w:hAnsi="Times New Roman" w:cs="Times New Roman"/>
        </w:rPr>
        <w:t>ə</w:t>
      </w:r>
      <w:r w:rsidRPr="00A347C3">
        <w:rPr>
          <w:rFonts w:ascii="Sylfaen" w:hAnsi="Sylfaen"/>
        </w:rPr>
        <w:t>lxalq standartlara uyğun olaraq n</w:t>
      </w:r>
      <w:r w:rsidRPr="00A347C3">
        <w:rPr>
          <w:rFonts w:ascii="Times New Roman" w:hAnsi="Times New Roman" w:cs="Times New Roman"/>
        </w:rPr>
        <w:t>ə</w:t>
      </w:r>
      <w:r w:rsidRPr="00A347C3">
        <w:rPr>
          <w:rFonts w:ascii="Sylfaen" w:hAnsi="Sylfaen"/>
        </w:rPr>
        <w:t>zar</w:t>
      </w:r>
      <w:r w:rsidRPr="00A347C3">
        <w:rPr>
          <w:rFonts w:ascii="Times New Roman" w:hAnsi="Times New Roman" w:cs="Times New Roman"/>
        </w:rPr>
        <w:t>ə</w:t>
      </w:r>
      <w:r w:rsidRPr="00A347C3">
        <w:rPr>
          <w:rFonts w:ascii="Sylfaen" w:hAnsi="Sylfaen"/>
        </w:rPr>
        <w:t>t v</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zar</w:t>
      </w:r>
      <w:r w:rsidRPr="00A347C3">
        <w:rPr>
          <w:rFonts w:ascii="Times New Roman" w:hAnsi="Times New Roman" w:cs="Times New Roman"/>
        </w:rPr>
        <w:t>ə</w:t>
      </w:r>
      <w:r w:rsidRPr="00A347C3">
        <w:rPr>
          <w:rFonts w:ascii="Sylfaen" w:hAnsi="Sylfaen"/>
        </w:rPr>
        <w:t>ti h</w:t>
      </w:r>
      <w:r w:rsidRPr="00A347C3">
        <w:rPr>
          <w:rFonts w:ascii="Times New Roman" w:hAnsi="Times New Roman" w:cs="Times New Roman"/>
        </w:rPr>
        <w:t>ə</w:t>
      </w:r>
      <w:r w:rsidRPr="00A347C3">
        <w:rPr>
          <w:rFonts w:ascii="Sylfaen" w:hAnsi="Sylfaen"/>
        </w:rPr>
        <w:t xml:space="preserve">yata keçirir. </w:t>
      </w:r>
    </w:p>
    <w:p w:rsidR="00A347C3" w:rsidRDefault="00A347C3" w:rsidP="00CE3570">
      <w:pPr>
        <w:ind w:firstLine="283"/>
        <w:jc w:val="both"/>
        <w:rPr>
          <w:rFonts w:ascii="Sylfaen" w:hAnsi="Sylfaen"/>
        </w:rPr>
      </w:pPr>
      <w:r w:rsidRPr="00A347C3">
        <w:rPr>
          <w:rFonts w:ascii="Sylfaen" w:hAnsi="Sylfaen"/>
        </w:rPr>
        <w:t>6. Gürcüstan qanunvericiliyin</w:t>
      </w:r>
      <w:r w:rsidRPr="00A347C3">
        <w:rPr>
          <w:rFonts w:ascii="Times New Roman" w:hAnsi="Times New Roman" w:cs="Times New Roman"/>
        </w:rPr>
        <w:t>ə</w:t>
      </w:r>
      <w:r w:rsidRPr="00A347C3">
        <w:rPr>
          <w:rFonts w:ascii="Sylfaen" w:hAnsi="Sylfaen"/>
        </w:rPr>
        <w:t xml:space="preserve"> uyğun olaraq m</w:t>
      </w:r>
      <w:r w:rsidRPr="00A347C3">
        <w:rPr>
          <w:rFonts w:ascii="Times New Roman" w:hAnsi="Times New Roman" w:cs="Times New Roman"/>
        </w:rPr>
        <w:t>ə</w:t>
      </w:r>
      <w:r w:rsidRPr="00A347C3">
        <w:rPr>
          <w:rFonts w:ascii="Sylfaen" w:hAnsi="Sylfaen"/>
        </w:rPr>
        <w:t>hk</w:t>
      </w:r>
      <w:r w:rsidRPr="00A347C3">
        <w:rPr>
          <w:rFonts w:ascii="Times New Roman" w:hAnsi="Times New Roman" w:cs="Times New Roman"/>
        </w:rPr>
        <w:t>ə</w:t>
      </w:r>
      <w:r w:rsidRPr="00A347C3">
        <w:rPr>
          <w:rFonts w:ascii="Sylfaen" w:hAnsi="Sylfaen"/>
        </w:rPr>
        <w:t>m</w:t>
      </w:r>
      <w:r w:rsidRPr="00A347C3">
        <w:rPr>
          <w:rFonts w:ascii="Times New Roman" w:hAnsi="Times New Roman" w:cs="Times New Roman"/>
        </w:rPr>
        <w:t>ə</w:t>
      </w:r>
      <w:r w:rsidRPr="00A347C3">
        <w:rPr>
          <w:rFonts w:ascii="Sylfaen" w:hAnsi="Sylfaen"/>
        </w:rPr>
        <w:t xml:space="preserve"> v</w:t>
      </w:r>
      <w:r w:rsidRPr="00A347C3">
        <w:rPr>
          <w:rFonts w:ascii="Times New Roman" w:hAnsi="Times New Roman" w:cs="Times New Roman"/>
        </w:rPr>
        <w:t>ə</w:t>
      </w:r>
      <w:r w:rsidRPr="00A347C3">
        <w:rPr>
          <w:rFonts w:ascii="Sylfaen" w:hAnsi="Sylfaen"/>
        </w:rPr>
        <w:t xml:space="preserve"> ya arbitraj q</w:t>
      </w:r>
      <w:r w:rsidRPr="00A347C3">
        <w:rPr>
          <w:rFonts w:ascii="Times New Roman" w:hAnsi="Times New Roman" w:cs="Times New Roman"/>
        </w:rPr>
        <w:t>ə</w:t>
      </w:r>
      <w:r w:rsidRPr="00A347C3">
        <w:rPr>
          <w:rFonts w:ascii="Sylfaen" w:hAnsi="Sylfaen"/>
        </w:rPr>
        <w:t>rarı il</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şkilatın h</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k</w:t>
      </w:r>
      <w:r w:rsidRPr="00A347C3">
        <w:rPr>
          <w:rFonts w:ascii="Times New Roman" w:hAnsi="Times New Roman" w:cs="Times New Roman"/>
        </w:rPr>
        <w:t>ə</w:t>
      </w:r>
      <w:r w:rsidRPr="00A347C3">
        <w:rPr>
          <w:rFonts w:ascii="Sylfaen" w:hAnsi="Sylfaen"/>
        </w:rPr>
        <w:t>ti n</w:t>
      </w:r>
      <w:r w:rsidRPr="00A347C3">
        <w:rPr>
          <w:rFonts w:ascii="Times New Roman" w:hAnsi="Times New Roman" w:cs="Times New Roman"/>
        </w:rPr>
        <w:t>ə</w:t>
      </w:r>
      <w:r w:rsidRPr="00A347C3">
        <w:rPr>
          <w:rFonts w:ascii="Sylfaen" w:hAnsi="Sylfaen"/>
        </w:rPr>
        <w:t>tic</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 xml:space="preserve"> </w:t>
      </w:r>
      <w:r w:rsidRPr="00A347C3">
        <w:rPr>
          <w:rFonts w:ascii="Times New Roman" w:hAnsi="Times New Roman" w:cs="Times New Roman"/>
        </w:rPr>
        <w:t>ə</w:t>
      </w:r>
      <w:r w:rsidRPr="00A347C3">
        <w:rPr>
          <w:rFonts w:ascii="Sylfaen" w:hAnsi="Sylfaen"/>
        </w:rPr>
        <w:t>mlak z</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rinin v</w:t>
      </w:r>
      <w:r w:rsidRPr="00A347C3">
        <w:rPr>
          <w:rFonts w:ascii="Times New Roman" w:hAnsi="Times New Roman" w:cs="Times New Roman"/>
        </w:rPr>
        <w:t>ə</w:t>
      </w:r>
      <w:r w:rsidRPr="00A347C3">
        <w:rPr>
          <w:rFonts w:ascii="Sylfaen" w:hAnsi="Sylfaen"/>
        </w:rPr>
        <w:t xml:space="preserve"> ya ziyanının, fiziki ziyanın v</w:t>
      </w:r>
      <w:r w:rsidRPr="00A347C3">
        <w:rPr>
          <w:rFonts w:ascii="Times New Roman" w:hAnsi="Times New Roman" w:cs="Times New Roman"/>
        </w:rPr>
        <w:t>ə</w:t>
      </w:r>
      <w:r w:rsidRPr="00A347C3">
        <w:rPr>
          <w:rFonts w:ascii="Sylfaen" w:hAnsi="Sylfaen"/>
        </w:rPr>
        <w:t xml:space="preserve"> ya ölümün baş verdiyi mü</w:t>
      </w:r>
      <w:r w:rsidRPr="00A347C3">
        <w:rPr>
          <w:rFonts w:ascii="Times New Roman" w:hAnsi="Times New Roman" w:cs="Times New Roman"/>
        </w:rPr>
        <w:t>ə</w:t>
      </w:r>
      <w:r w:rsidRPr="00A347C3">
        <w:rPr>
          <w:rFonts w:ascii="Sylfaen" w:hAnsi="Sylfaen"/>
        </w:rPr>
        <w:t>yy</w:t>
      </w:r>
      <w:r w:rsidRPr="00A347C3">
        <w:rPr>
          <w:rFonts w:ascii="Times New Roman" w:hAnsi="Times New Roman" w:cs="Times New Roman"/>
        </w:rPr>
        <w:t>ə</w:t>
      </w:r>
      <w:r w:rsidRPr="00A347C3">
        <w:rPr>
          <w:rFonts w:ascii="Sylfaen" w:hAnsi="Sylfaen"/>
        </w:rPr>
        <w:t>n edil</w:t>
      </w:r>
      <w:r w:rsidRPr="00A347C3">
        <w:rPr>
          <w:rFonts w:ascii="Times New Roman" w:hAnsi="Times New Roman" w:cs="Times New Roman"/>
        </w:rPr>
        <w:t>ə</w:t>
      </w:r>
      <w:r w:rsidRPr="00A347C3">
        <w:rPr>
          <w:rFonts w:ascii="Sylfaen" w:hAnsi="Sylfaen"/>
        </w:rPr>
        <w:t>rs</w:t>
      </w:r>
      <w:r w:rsidRPr="00A347C3">
        <w:rPr>
          <w:rFonts w:ascii="Times New Roman" w:hAnsi="Times New Roman" w:cs="Times New Roman"/>
        </w:rPr>
        <w:t>ə</w:t>
      </w:r>
      <w:r w:rsidRPr="00A347C3">
        <w:rPr>
          <w:rFonts w:ascii="Sylfaen" w:hAnsi="Sylfaen"/>
        </w:rPr>
        <w:t>, Gürcüstan tanınmış t</w:t>
      </w:r>
      <w:r w:rsidRPr="00A347C3">
        <w:rPr>
          <w:rFonts w:ascii="Times New Roman" w:hAnsi="Times New Roman" w:cs="Times New Roman"/>
        </w:rPr>
        <w:t>ə</w:t>
      </w:r>
      <w:r w:rsidRPr="00A347C3">
        <w:rPr>
          <w:rFonts w:ascii="Sylfaen" w:hAnsi="Sylfaen"/>
        </w:rPr>
        <w:t>şkilatdan maliyy</w:t>
      </w:r>
      <w:r w:rsidRPr="00A347C3">
        <w:rPr>
          <w:rFonts w:ascii="Times New Roman" w:hAnsi="Times New Roman" w:cs="Times New Roman"/>
        </w:rPr>
        <w:t>ə</w:t>
      </w:r>
      <w:r w:rsidRPr="00A347C3">
        <w:rPr>
          <w:rFonts w:ascii="Sylfaen" w:hAnsi="Sylfaen"/>
        </w:rPr>
        <w:t xml:space="preserve"> kompensasiyası almağa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 xml:space="preserve">tlidir. </w:t>
      </w:r>
    </w:p>
    <w:p w:rsidR="00A347C3" w:rsidRDefault="00A347C3" w:rsidP="00CE3570">
      <w:pPr>
        <w:ind w:firstLine="283"/>
        <w:jc w:val="both"/>
        <w:rPr>
          <w:rFonts w:ascii="Sylfaen" w:hAnsi="Sylfaen"/>
        </w:rPr>
      </w:pPr>
      <w:r w:rsidRPr="00A347C3">
        <w:rPr>
          <w:rFonts w:ascii="Sylfaen" w:hAnsi="Sylfaen"/>
        </w:rPr>
        <w:t>7. Agentlikl</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 arasında bağlanmış yazılı razılaşma il</w:t>
      </w:r>
      <w:r w:rsidRPr="00A347C3">
        <w:rPr>
          <w:rFonts w:ascii="Times New Roman" w:hAnsi="Times New Roman" w:cs="Times New Roman"/>
        </w:rPr>
        <w:t>ə</w:t>
      </w:r>
      <w:r w:rsidRPr="00A347C3">
        <w:rPr>
          <w:rFonts w:ascii="Sylfaen" w:hAnsi="Sylfaen"/>
        </w:rPr>
        <w:t xml:space="preserve"> mü</w:t>
      </w:r>
      <w:r w:rsidRPr="00A347C3">
        <w:rPr>
          <w:rFonts w:ascii="Times New Roman" w:hAnsi="Times New Roman" w:cs="Times New Roman"/>
        </w:rPr>
        <w:t>ə</w:t>
      </w:r>
      <w:r w:rsidRPr="00A347C3">
        <w:rPr>
          <w:rFonts w:ascii="Sylfaen" w:hAnsi="Sylfaen"/>
        </w:rPr>
        <w:t>yy</w:t>
      </w:r>
      <w:r w:rsidRPr="00A347C3">
        <w:rPr>
          <w:rFonts w:ascii="Times New Roman" w:hAnsi="Times New Roman" w:cs="Times New Roman"/>
        </w:rPr>
        <w:t>ə</w:t>
      </w:r>
      <w:r w:rsidRPr="00A347C3">
        <w:rPr>
          <w:rFonts w:ascii="Sylfaen" w:hAnsi="Sylfaen"/>
        </w:rPr>
        <w:t>n edilmiş h</w:t>
      </w:r>
      <w:r w:rsidRPr="00A347C3">
        <w:rPr>
          <w:rFonts w:ascii="Times New Roman" w:hAnsi="Times New Roman" w:cs="Times New Roman"/>
        </w:rPr>
        <w:t>ə</w:t>
      </w:r>
      <w:r w:rsidRPr="00A347C3">
        <w:rPr>
          <w:rFonts w:ascii="Sylfaen" w:hAnsi="Sylfaen"/>
        </w:rPr>
        <w:t>r hansı bir m</w:t>
      </w:r>
      <w:r w:rsidRPr="00A347C3">
        <w:rPr>
          <w:rFonts w:ascii="Times New Roman" w:hAnsi="Times New Roman" w:cs="Times New Roman"/>
        </w:rPr>
        <w:t>ə</w:t>
      </w:r>
      <w:r w:rsidRPr="00A347C3">
        <w:rPr>
          <w:rFonts w:ascii="Sylfaen" w:hAnsi="Sylfaen"/>
        </w:rPr>
        <w:t>s</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 xml:space="preserve"> il</w:t>
      </w:r>
      <w:r w:rsidRPr="00A347C3">
        <w:rPr>
          <w:rFonts w:ascii="Times New Roman" w:hAnsi="Times New Roman" w:cs="Times New Roman"/>
        </w:rPr>
        <w:t>ə</w:t>
      </w:r>
      <w:r w:rsidRPr="00A347C3">
        <w:rPr>
          <w:rFonts w:ascii="Sylfaen" w:hAnsi="Sylfaen"/>
        </w:rPr>
        <w:t xml:space="preserve"> bağlı mübahis</w:t>
      </w:r>
      <w:r w:rsidRPr="00A347C3">
        <w:rPr>
          <w:rFonts w:ascii="Times New Roman" w:hAnsi="Times New Roman" w:cs="Times New Roman"/>
        </w:rPr>
        <w:t>ə</w:t>
      </w:r>
      <w:r w:rsidRPr="00A347C3">
        <w:rPr>
          <w:rFonts w:ascii="Sylfaen" w:hAnsi="Sylfaen"/>
        </w:rPr>
        <w:t>, t</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fl</w:t>
      </w:r>
      <w:r w:rsidRPr="00A347C3">
        <w:rPr>
          <w:rFonts w:ascii="Times New Roman" w:hAnsi="Times New Roman" w:cs="Times New Roman"/>
        </w:rPr>
        <w:t>ə</w:t>
      </w:r>
      <w:r w:rsidRPr="00A347C3">
        <w:rPr>
          <w:rFonts w:ascii="Sylfaen" w:hAnsi="Sylfaen"/>
        </w:rPr>
        <w:t>r başqa bir şey bar</w:t>
      </w:r>
      <w:r w:rsidRPr="00A347C3">
        <w:rPr>
          <w:rFonts w:ascii="Times New Roman" w:hAnsi="Times New Roman" w:cs="Times New Roman"/>
        </w:rPr>
        <w:t>ə</w:t>
      </w:r>
      <w:r w:rsidRPr="00A347C3">
        <w:rPr>
          <w:rFonts w:ascii="Sylfaen" w:hAnsi="Sylfaen"/>
        </w:rPr>
        <w:t>d</w:t>
      </w:r>
      <w:r w:rsidRPr="00A347C3">
        <w:rPr>
          <w:rFonts w:ascii="Times New Roman" w:hAnsi="Times New Roman" w:cs="Times New Roman"/>
        </w:rPr>
        <w:t>ə</w:t>
      </w:r>
      <w:r w:rsidRPr="00A347C3">
        <w:rPr>
          <w:rFonts w:ascii="Sylfaen" w:hAnsi="Sylfaen"/>
        </w:rPr>
        <w:t xml:space="preserve"> razılaşmadıqları t</w:t>
      </w:r>
      <w:r w:rsidRPr="00A347C3">
        <w:rPr>
          <w:rFonts w:ascii="Times New Roman" w:hAnsi="Times New Roman" w:cs="Times New Roman"/>
        </w:rPr>
        <w:t>ə</w:t>
      </w:r>
      <w:r w:rsidRPr="00A347C3">
        <w:rPr>
          <w:rFonts w:ascii="Sylfaen" w:hAnsi="Sylfaen"/>
        </w:rPr>
        <w:t>qdird</w:t>
      </w:r>
      <w:r w:rsidRPr="00A347C3">
        <w:rPr>
          <w:rFonts w:ascii="Times New Roman" w:hAnsi="Times New Roman" w:cs="Times New Roman"/>
        </w:rPr>
        <w:t>ə</w:t>
      </w:r>
      <w:r w:rsidRPr="00A347C3">
        <w:rPr>
          <w:rFonts w:ascii="Sylfaen" w:hAnsi="Sylfaen"/>
        </w:rPr>
        <w:t>, Gürcüstan qanunvericiliyin</w:t>
      </w:r>
      <w:r w:rsidRPr="00A347C3">
        <w:rPr>
          <w:rFonts w:ascii="Times New Roman" w:hAnsi="Times New Roman" w:cs="Times New Roman"/>
        </w:rPr>
        <w:t>ə</w:t>
      </w:r>
      <w:r w:rsidRPr="00A347C3">
        <w:rPr>
          <w:rFonts w:ascii="Sylfaen" w:hAnsi="Sylfaen"/>
        </w:rPr>
        <w:t xml:space="preserve"> uyğun olaraq h</w:t>
      </w:r>
      <w:r w:rsidRPr="00A347C3">
        <w:rPr>
          <w:rFonts w:ascii="Times New Roman" w:hAnsi="Times New Roman" w:cs="Times New Roman"/>
        </w:rPr>
        <w:t>ə</w:t>
      </w:r>
      <w:r w:rsidRPr="00A347C3">
        <w:rPr>
          <w:rFonts w:ascii="Sylfaen" w:hAnsi="Sylfaen"/>
        </w:rPr>
        <w:t xml:space="preserve">ll edilir. </w:t>
      </w:r>
    </w:p>
    <w:p w:rsidR="00A347C3" w:rsidRPr="00A347C3" w:rsidRDefault="00A347C3" w:rsidP="00A347C3">
      <w:pPr>
        <w:spacing w:after="0"/>
        <w:jc w:val="both"/>
        <w:rPr>
          <w:rFonts w:ascii="Sylfaen" w:hAnsi="Sylfaen"/>
          <w:i/>
          <w:sz w:val="18"/>
          <w:szCs w:val="18"/>
        </w:rPr>
      </w:pPr>
      <w:r w:rsidRPr="00A347C3">
        <w:rPr>
          <w:rFonts w:ascii="Sylfaen" w:hAnsi="Sylfaen"/>
          <w:i/>
          <w:sz w:val="18"/>
          <w:szCs w:val="18"/>
        </w:rPr>
        <w:t xml:space="preserve">Gürcüstanın 5 iyun 2012-ci il tarixli №6386 </w:t>
      </w:r>
      <w:r w:rsidRPr="00A347C3">
        <w:rPr>
          <w:rFonts w:ascii="Sylfaen" w:hAnsi="Sylfaen"/>
          <w:i/>
          <w:sz w:val="18"/>
          <w:szCs w:val="18"/>
          <w:lang w:val="az-Latn-AZ"/>
        </w:rPr>
        <w:t>q</w:t>
      </w:r>
      <w:r w:rsidRPr="00A347C3">
        <w:rPr>
          <w:rFonts w:ascii="Sylfaen" w:hAnsi="Sylfaen"/>
          <w:i/>
          <w:sz w:val="18"/>
          <w:szCs w:val="18"/>
        </w:rPr>
        <w:t>anunu – veb-s</w:t>
      </w:r>
      <w:r w:rsidRPr="00A347C3">
        <w:rPr>
          <w:rFonts w:ascii="Times New Roman" w:hAnsi="Times New Roman" w:cs="Times New Roman"/>
          <w:i/>
          <w:sz w:val="18"/>
          <w:szCs w:val="18"/>
        </w:rPr>
        <w:t>ə</w:t>
      </w:r>
      <w:r w:rsidRPr="00A347C3">
        <w:rPr>
          <w:rFonts w:ascii="Sylfaen" w:hAnsi="Sylfaen"/>
          <w:i/>
          <w:sz w:val="18"/>
          <w:szCs w:val="18"/>
        </w:rPr>
        <w:t>hif</w:t>
      </w:r>
      <w:r w:rsidRPr="00A347C3">
        <w:rPr>
          <w:rFonts w:ascii="Times New Roman" w:hAnsi="Times New Roman" w:cs="Times New Roman"/>
          <w:i/>
          <w:sz w:val="18"/>
          <w:szCs w:val="18"/>
        </w:rPr>
        <w:t>ə</w:t>
      </w:r>
      <w:r w:rsidRPr="00A347C3">
        <w:rPr>
          <w:rFonts w:ascii="Sylfaen" w:hAnsi="Sylfaen"/>
          <w:i/>
          <w:sz w:val="18"/>
          <w:szCs w:val="18"/>
        </w:rPr>
        <w:t xml:space="preserve">, 19.06.2012-ci il. </w:t>
      </w:r>
    </w:p>
    <w:p w:rsidR="00A347C3" w:rsidRDefault="00A347C3" w:rsidP="00A347C3">
      <w:pPr>
        <w:spacing w:after="0"/>
        <w:jc w:val="both"/>
        <w:rPr>
          <w:rFonts w:ascii="Sylfaen" w:hAnsi="Sylfaen"/>
        </w:rPr>
      </w:pPr>
      <w:r w:rsidRPr="00A347C3">
        <w:rPr>
          <w:rFonts w:ascii="Sylfaen" w:hAnsi="Sylfaen"/>
          <w:i/>
          <w:sz w:val="18"/>
          <w:szCs w:val="18"/>
        </w:rPr>
        <w:t xml:space="preserve">Gürcüstanın 11 dekabr 2015-ci il tarixli №4622 </w:t>
      </w:r>
      <w:r w:rsidRPr="00A347C3">
        <w:rPr>
          <w:rFonts w:ascii="Sylfaen" w:hAnsi="Sylfaen"/>
          <w:i/>
          <w:sz w:val="18"/>
          <w:szCs w:val="18"/>
          <w:lang w:val="az-Latn-AZ"/>
        </w:rPr>
        <w:t>q</w:t>
      </w:r>
      <w:r w:rsidRPr="00A347C3">
        <w:rPr>
          <w:rFonts w:ascii="Sylfaen" w:hAnsi="Sylfaen"/>
          <w:i/>
          <w:sz w:val="18"/>
          <w:szCs w:val="18"/>
        </w:rPr>
        <w:t>anunu – veb-s</w:t>
      </w:r>
      <w:r w:rsidRPr="00A347C3">
        <w:rPr>
          <w:rFonts w:ascii="Times New Roman" w:hAnsi="Times New Roman" w:cs="Times New Roman"/>
          <w:i/>
          <w:sz w:val="18"/>
          <w:szCs w:val="18"/>
        </w:rPr>
        <w:t>ə</w:t>
      </w:r>
      <w:r w:rsidRPr="00A347C3">
        <w:rPr>
          <w:rFonts w:ascii="Sylfaen" w:hAnsi="Sylfaen"/>
          <w:i/>
          <w:sz w:val="18"/>
          <w:szCs w:val="18"/>
        </w:rPr>
        <w:t>hif</w:t>
      </w:r>
      <w:r w:rsidRPr="00A347C3">
        <w:rPr>
          <w:rFonts w:ascii="Times New Roman" w:hAnsi="Times New Roman" w:cs="Times New Roman"/>
          <w:i/>
          <w:sz w:val="18"/>
          <w:szCs w:val="18"/>
        </w:rPr>
        <w:t>ə</w:t>
      </w:r>
      <w:r w:rsidRPr="00A347C3">
        <w:rPr>
          <w:rFonts w:ascii="Sylfaen" w:hAnsi="Sylfaen"/>
          <w:i/>
          <w:sz w:val="18"/>
          <w:szCs w:val="18"/>
        </w:rPr>
        <w:t>, 23.12.2015-ci il</w:t>
      </w:r>
      <w:r w:rsidRPr="00A347C3">
        <w:rPr>
          <w:rFonts w:ascii="Sylfaen" w:hAnsi="Sylfaen"/>
        </w:rPr>
        <w:t xml:space="preserve">. </w:t>
      </w:r>
    </w:p>
    <w:p w:rsidR="00A347C3" w:rsidRDefault="00A347C3" w:rsidP="00CE3570">
      <w:pPr>
        <w:ind w:firstLine="283"/>
        <w:jc w:val="both"/>
        <w:rPr>
          <w:rFonts w:ascii="Sylfaen" w:hAnsi="Sylfaen"/>
          <w:b/>
        </w:rPr>
      </w:pPr>
    </w:p>
    <w:p w:rsidR="00A347C3" w:rsidRPr="00A347C3" w:rsidRDefault="00A347C3" w:rsidP="00CE3570">
      <w:pPr>
        <w:ind w:firstLine="283"/>
        <w:jc w:val="both"/>
        <w:rPr>
          <w:rFonts w:ascii="Sylfaen" w:hAnsi="Sylfaen"/>
          <w:b/>
        </w:rPr>
      </w:pPr>
      <w:r w:rsidRPr="00A347C3">
        <w:rPr>
          <w:rFonts w:ascii="Sylfaen" w:hAnsi="Sylfaen"/>
          <w:b/>
        </w:rPr>
        <w:t>Madd</w:t>
      </w:r>
      <w:r w:rsidRPr="00A347C3">
        <w:rPr>
          <w:rFonts w:ascii="Times New Roman" w:hAnsi="Times New Roman" w:cs="Times New Roman"/>
          <w:b/>
        </w:rPr>
        <w:t>ə</w:t>
      </w:r>
      <w:r w:rsidRPr="00A347C3">
        <w:rPr>
          <w:rFonts w:ascii="Sylfaen" w:hAnsi="Sylfaen"/>
          <w:b/>
        </w:rPr>
        <w:t xml:space="preserve"> 44</w:t>
      </w:r>
      <w:r w:rsidRPr="00A347C3">
        <w:rPr>
          <w:rFonts w:ascii="Sylfaen" w:hAnsi="Sylfaen"/>
          <w:b/>
          <w:vertAlign w:val="superscript"/>
        </w:rPr>
        <w:t xml:space="preserve">3 </w:t>
      </w:r>
    </w:p>
    <w:p w:rsidR="00C240F5" w:rsidRDefault="00A347C3" w:rsidP="00CE3570">
      <w:pPr>
        <w:ind w:firstLine="283"/>
        <w:jc w:val="both"/>
        <w:rPr>
          <w:rFonts w:ascii="Sylfaen" w:hAnsi="Sylfaen"/>
        </w:rPr>
      </w:pPr>
      <w:r w:rsidRPr="00A347C3">
        <w:rPr>
          <w:rFonts w:ascii="Sylfaen" w:hAnsi="Sylfaen"/>
        </w:rPr>
        <w:t>1. Agentlik g</w:t>
      </w:r>
      <w:r w:rsidRPr="00A347C3">
        <w:rPr>
          <w:rFonts w:ascii="Times New Roman" w:hAnsi="Times New Roman" w:cs="Times New Roman"/>
        </w:rPr>
        <w:t>ə</w:t>
      </w:r>
      <w:r w:rsidRPr="00A347C3">
        <w:rPr>
          <w:rFonts w:ascii="Sylfaen" w:hAnsi="Sylfaen"/>
        </w:rPr>
        <w:t>mi müf</w:t>
      </w:r>
      <w:r w:rsidRPr="00A347C3">
        <w:rPr>
          <w:rFonts w:ascii="Times New Roman" w:hAnsi="Times New Roman" w:cs="Times New Roman"/>
        </w:rPr>
        <w:t>ə</w:t>
      </w:r>
      <w:r w:rsidRPr="00A347C3">
        <w:rPr>
          <w:rFonts w:ascii="Sylfaen" w:hAnsi="Sylfaen"/>
        </w:rPr>
        <w:t>ttişin</w:t>
      </w:r>
      <w:r w:rsidRPr="00A347C3">
        <w:rPr>
          <w:rFonts w:ascii="Times New Roman" w:hAnsi="Times New Roman" w:cs="Times New Roman"/>
        </w:rPr>
        <w:t>ə</w:t>
      </w:r>
      <w:r w:rsidRPr="00A347C3">
        <w:rPr>
          <w:rFonts w:ascii="Sylfaen" w:hAnsi="Sylfaen"/>
        </w:rPr>
        <w:t xml:space="preserve"> v</w:t>
      </w:r>
      <w:r w:rsidRPr="00A347C3">
        <w:rPr>
          <w:rFonts w:ascii="Times New Roman" w:hAnsi="Times New Roman" w:cs="Times New Roman"/>
        </w:rPr>
        <w:t>ə</w:t>
      </w:r>
      <w:r w:rsidRPr="00A347C3">
        <w:rPr>
          <w:rFonts w:ascii="Sylfaen" w:hAnsi="Sylfaen"/>
        </w:rPr>
        <w:t xml:space="preserve"> ya tanınmış t</w:t>
      </w:r>
      <w:r w:rsidRPr="00A347C3">
        <w:rPr>
          <w:rFonts w:ascii="Times New Roman" w:hAnsi="Times New Roman" w:cs="Times New Roman"/>
        </w:rPr>
        <w:t>ə</w:t>
      </w:r>
      <w:r w:rsidRPr="00A347C3">
        <w:rPr>
          <w:rFonts w:ascii="Sylfaen" w:hAnsi="Sylfaen"/>
        </w:rPr>
        <w:t>şkilata aşağıdakı h</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k</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ri h</w:t>
      </w:r>
      <w:r w:rsidRPr="00A347C3">
        <w:rPr>
          <w:rFonts w:ascii="Times New Roman" w:hAnsi="Times New Roman" w:cs="Times New Roman"/>
        </w:rPr>
        <w:t>ə</w:t>
      </w:r>
      <w:r w:rsidRPr="00A347C3">
        <w:rPr>
          <w:rFonts w:ascii="Sylfaen" w:hAnsi="Sylfaen"/>
        </w:rPr>
        <w:t>yata keçirm</w:t>
      </w:r>
      <w:r w:rsidRPr="00A347C3">
        <w:rPr>
          <w:rFonts w:ascii="Times New Roman" w:hAnsi="Times New Roman" w:cs="Times New Roman"/>
        </w:rPr>
        <w:t>ə</w:t>
      </w:r>
      <w:r w:rsidRPr="00A347C3">
        <w:rPr>
          <w:rFonts w:ascii="Sylfaen" w:hAnsi="Sylfaen"/>
        </w:rPr>
        <w:t>k üçün tam v</w:t>
      </w:r>
      <w:r w:rsidRPr="00A347C3">
        <w:rPr>
          <w:rFonts w:ascii="Times New Roman" w:hAnsi="Times New Roman" w:cs="Times New Roman"/>
        </w:rPr>
        <w:t>ə</w:t>
      </w:r>
      <w:r w:rsidRPr="00A347C3">
        <w:rPr>
          <w:rFonts w:ascii="Sylfaen" w:hAnsi="Sylfaen"/>
        </w:rPr>
        <w:t xml:space="preserve"> ya m</w:t>
      </w:r>
      <w:r w:rsidRPr="00A347C3">
        <w:rPr>
          <w:rFonts w:ascii="Times New Roman" w:hAnsi="Times New Roman" w:cs="Times New Roman"/>
        </w:rPr>
        <w:t>ə</w:t>
      </w:r>
      <w:r w:rsidRPr="00A347C3">
        <w:rPr>
          <w:rFonts w:ascii="Sylfaen" w:hAnsi="Sylfaen"/>
        </w:rPr>
        <w:t>hdud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 verm</w:t>
      </w:r>
      <w:r w:rsidRPr="00A347C3">
        <w:rPr>
          <w:rFonts w:ascii="Times New Roman" w:hAnsi="Times New Roman" w:cs="Times New Roman"/>
        </w:rPr>
        <w:t>ə</w:t>
      </w:r>
      <w:r w:rsidRPr="00A347C3">
        <w:rPr>
          <w:rFonts w:ascii="Sylfaen" w:hAnsi="Sylfaen"/>
        </w:rPr>
        <w:t>k hüququna malikdir: yoxlama v</w:t>
      </w:r>
      <w:r w:rsidRPr="00A347C3">
        <w:rPr>
          <w:rFonts w:ascii="Times New Roman" w:hAnsi="Times New Roman" w:cs="Times New Roman"/>
        </w:rPr>
        <w:t>ə</w:t>
      </w:r>
      <w:r w:rsidRPr="00A347C3">
        <w:rPr>
          <w:rFonts w:ascii="Sylfaen" w:hAnsi="Sylfaen"/>
        </w:rPr>
        <w:t xml:space="preserve"> yoxlama, yük markasının qeyd edilm</w:t>
      </w:r>
      <w:r w:rsidRPr="00A347C3">
        <w:rPr>
          <w:rFonts w:ascii="Times New Roman" w:hAnsi="Times New Roman" w:cs="Times New Roman"/>
        </w:rPr>
        <w:t>ə</w:t>
      </w:r>
      <w:r w:rsidRPr="00A347C3">
        <w:rPr>
          <w:rFonts w:ascii="Sylfaen" w:hAnsi="Sylfaen"/>
        </w:rPr>
        <w:t>si, tutumun ölçülm</w:t>
      </w:r>
      <w:r w:rsidRPr="00A347C3">
        <w:rPr>
          <w:rFonts w:ascii="Times New Roman" w:hAnsi="Times New Roman" w:cs="Times New Roman"/>
        </w:rPr>
        <w:t>ə</w:t>
      </w:r>
      <w:r w:rsidRPr="00A347C3">
        <w:rPr>
          <w:rFonts w:ascii="Sylfaen" w:hAnsi="Sylfaen"/>
        </w:rPr>
        <w:t>si, g</w:t>
      </w:r>
      <w:r w:rsidRPr="00A347C3">
        <w:rPr>
          <w:rFonts w:ascii="Times New Roman" w:hAnsi="Times New Roman" w:cs="Times New Roman"/>
        </w:rPr>
        <w:t>ə</w:t>
      </w:r>
      <w:r w:rsidRPr="00A347C3">
        <w:rPr>
          <w:rFonts w:ascii="Sylfaen" w:hAnsi="Sylfaen"/>
        </w:rPr>
        <w:t>mi tikintisin</w:t>
      </w:r>
      <w:r w:rsidRPr="00A347C3">
        <w:rPr>
          <w:rFonts w:ascii="Times New Roman" w:hAnsi="Times New Roman" w:cs="Times New Roman"/>
        </w:rPr>
        <w:t>ə</w:t>
      </w:r>
      <w:r w:rsidRPr="00A347C3">
        <w:rPr>
          <w:rFonts w:ascii="Sylfaen" w:hAnsi="Sylfaen"/>
        </w:rPr>
        <w:t xml:space="preserve"> v</w:t>
      </w:r>
      <w:r w:rsidRPr="00A347C3">
        <w:rPr>
          <w:rFonts w:ascii="Times New Roman" w:hAnsi="Times New Roman" w:cs="Times New Roman"/>
        </w:rPr>
        <w:t>ə</w:t>
      </w:r>
      <w:r w:rsidRPr="00A347C3">
        <w:rPr>
          <w:rFonts w:ascii="Sylfaen" w:hAnsi="Sylfaen"/>
        </w:rPr>
        <w:t xml:space="preserve"> t</w:t>
      </w:r>
      <w:r w:rsidRPr="00A347C3">
        <w:rPr>
          <w:rFonts w:ascii="Times New Roman" w:hAnsi="Times New Roman" w:cs="Times New Roman"/>
        </w:rPr>
        <w:t>ə</w:t>
      </w:r>
      <w:r w:rsidRPr="00A347C3">
        <w:rPr>
          <w:rFonts w:ascii="Sylfaen" w:hAnsi="Sylfaen"/>
        </w:rPr>
        <w:t>mirin</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zar</w:t>
      </w:r>
      <w:r w:rsidRPr="00A347C3">
        <w:rPr>
          <w:rFonts w:ascii="Times New Roman" w:hAnsi="Times New Roman" w:cs="Times New Roman"/>
        </w:rPr>
        <w:t>ə</w:t>
      </w:r>
      <w:r w:rsidRPr="00A347C3">
        <w:rPr>
          <w:rFonts w:ascii="Sylfaen" w:hAnsi="Sylfaen"/>
        </w:rPr>
        <w:t>t, beyn</w:t>
      </w:r>
      <w:r w:rsidRPr="00A347C3">
        <w:rPr>
          <w:rFonts w:ascii="Times New Roman" w:hAnsi="Times New Roman" w:cs="Times New Roman"/>
        </w:rPr>
        <w:t>ə</w:t>
      </w:r>
      <w:r w:rsidRPr="00A347C3">
        <w:rPr>
          <w:rFonts w:ascii="Sylfaen" w:hAnsi="Sylfaen"/>
        </w:rPr>
        <w:t>lxalq müqavil</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uyğun sertifikatın verilm</w:t>
      </w:r>
      <w:r w:rsidRPr="00A347C3">
        <w:rPr>
          <w:rFonts w:ascii="Times New Roman" w:hAnsi="Times New Roman" w:cs="Times New Roman"/>
        </w:rPr>
        <w:t>ə</w:t>
      </w:r>
      <w:r w:rsidRPr="00A347C3">
        <w:rPr>
          <w:rFonts w:ascii="Sylfaen" w:hAnsi="Sylfaen"/>
        </w:rPr>
        <w:t>si v</w:t>
      </w:r>
      <w:r w:rsidRPr="00A347C3">
        <w:rPr>
          <w:rFonts w:ascii="Times New Roman" w:hAnsi="Times New Roman" w:cs="Times New Roman"/>
        </w:rPr>
        <w:t>ə</w:t>
      </w:r>
      <w:r w:rsidRPr="00A347C3">
        <w:rPr>
          <w:rFonts w:ascii="Sylfaen" w:hAnsi="Sylfaen"/>
        </w:rPr>
        <w:t xml:space="preserve"> yenil</w:t>
      </w:r>
      <w:r w:rsidRPr="00A347C3">
        <w:rPr>
          <w:rFonts w:ascii="Times New Roman" w:hAnsi="Times New Roman" w:cs="Times New Roman"/>
        </w:rPr>
        <w:t>ə</w:t>
      </w:r>
      <w:r w:rsidRPr="00A347C3">
        <w:rPr>
          <w:rFonts w:ascii="Sylfaen" w:hAnsi="Sylfaen"/>
        </w:rPr>
        <w:t>nm</w:t>
      </w:r>
      <w:r w:rsidRPr="00A347C3">
        <w:rPr>
          <w:rFonts w:ascii="Times New Roman" w:hAnsi="Times New Roman" w:cs="Times New Roman"/>
        </w:rPr>
        <w:t>ə</w:t>
      </w:r>
      <w:r w:rsidRPr="00A347C3">
        <w:rPr>
          <w:rFonts w:ascii="Sylfaen" w:hAnsi="Sylfaen"/>
        </w:rPr>
        <w:t>si, beyn</w:t>
      </w:r>
      <w:r w:rsidRPr="00A347C3">
        <w:rPr>
          <w:rFonts w:ascii="Times New Roman" w:hAnsi="Times New Roman" w:cs="Times New Roman"/>
        </w:rPr>
        <w:t>ə</w:t>
      </w:r>
      <w:r w:rsidRPr="00A347C3">
        <w:rPr>
          <w:rFonts w:ascii="Sylfaen" w:hAnsi="Sylfaen"/>
        </w:rPr>
        <w:t>lxalq müqavil</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rin t</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bl</w:t>
      </w:r>
      <w:r w:rsidRPr="00A347C3">
        <w:rPr>
          <w:rFonts w:ascii="Times New Roman" w:hAnsi="Times New Roman" w:cs="Times New Roman"/>
        </w:rPr>
        <w:t>ə</w:t>
      </w:r>
      <w:r w:rsidRPr="00A347C3">
        <w:rPr>
          <w:rFonts w:ascii="Sylfaen" w:hAnsi="Sylfaen"/>
        </w:rPr>
        <w:t>rinin yerin</w:t>
      </w:r>
      <w:r w:rsidRPr="00A347C3">
        <w:rPr>
          <w:rFonts w:ascii="Times New Roman" w:hAnsi="Times New Roman" w:cs="Times New Roman"/>
        </w:rPr>
        <w:t>ə</w:t>
      </w:r>
      <w:r w:rsidRPr="00A347C3">
        <w:rPr>
          <w:rFonts w:ascii="Sylfaen" w:hAnsi="Sylfaen"/>
        </w:rPr>
        <w:t xml:space="preserve"> yetirilm</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n azad olunma haqqında sertifikatın verilm</w:t>
      </w:r>
      <w:r w:rsidRPr="00A347C3">
        <w:rPr>
          <w:rFonts w:ascii="Times New Roman" w:hAnsi="Times New Roman" w:cs="Times New Roman"/>
        </w:rPr>
        <w:t>ə</w:t>
      </w:r>
      <w:r w:rsidRPr="00A347C3">
        <w:rPr>
          <w:rFonts w:ascii="Sylfaen" w:hAnsi="Sylfaen"/>
        </w:rPr>
        <w:t>si v</w:t>
      </w:r>
      <w:r w:rsidRPr="00A347C3">
        <w:rPr>
          <w:rFonts w:ascii="Times New Roman" w:hAnsi="Times New Roman" w:cs="Times New Roman"/>
        </w:rPr>
        <w:t>ə</w:t>
      </w:r>
      <w:r w:rsidRPr="00A347C3">
        <w:rPr>
          <w:rFonts w:ascii="Sylfaen" w:hAnsi="Sylfaen"/>
        </w:rPr>
        <w:t xml:space="preserve"> yenil</w:t>
      </w:r>
      <w:r w:rsidRPr="00A347C3">
        <w:rPr>
          <w:rFonts w:ascii="Times New Roman" w:hAnsi="Times New Roman" w:cs="Times New Roman"/>
        </w:rPr>
        <w:t>ə</w:t>
      </w:r>
      <w:r w:rsidRPr="00A347C3">
        <w:rPr>
          <w:rFonts w:ascii="Sylfaen" w:hAnsi="Sylfaen"/>
        </w:rPr>
        <w:t>nm</w:t>
      </w:r>
      <w:r w:rsidRPr="00A347C3">
        <w:rPr>
          <w:rFonts w:ascii="Times New Roman" w:hAnsi="Times New Roman" w:cs="Times New Roman"/>
        </w:rPr>
        <w:t>ə</w:t>
      </w:r>
      <w:r w:rsidRPr="00A347C3">
        <w:rPr>
          <w:rFonts w:ascii="Sylfaen" w:hAnsi="Sylfaen"/>
        </w:rPr>
        <w:t>si, bu M</w:t>
      </w:r>
      <w:r w:rsidRPr="00A347C3">
        <w:rPr>
          <w:rFonts w:ascii="Times New Roman" w:hAnsi="Times New Roman" w:cs="Times New Roman"/>
        </w:rPr>
        <w:t>ə</w:t>
      </w:r>
      <w:r w:rsidRPr="00A347C3">
        <w:rPr>
          <w:rFonts w:ascii="Sylfaen" w:hAnsi="Sylfaen"/>
        </w:rPr>
        <w:t>c</w:t>
      </w:r>
      <w:r w:rsidRPr="00A347C3">
        <w:rPr>
          <w:rFonts w:ascii="Times New Roman" w:hAnsi="Times New Roman" w:cs="Times New Roman"/>
        </w:rPr>
        <w:t>ə</w:t>
      </w:r>
      <w:r w:rsidRPr="00A347C3">
        <w:rPr>
          <w:rFonts w:ascii="Sylfaen" w:hAnsi="Sylfaen"/>
        </w:rPr>
        <w:t>ll</w:t>
      </w:r>
      <w:r w:rsidRPr="00A347C3">
        <w:rPr>
          <w:rFonts w:ascii="Times New Roman" w:hAnsi="Times New Roman" w:cs="Times New Roman"/>
        </w:rPr>
        <w:t>ə</w:t>
      </w:r>
      <w:r w:rsidRPr="00A347C3">
        <w:rPr>
          <w:rFonts w:ascii="Sylfaen" w:hAnsi="Sylfaen"/>
        </w:rPr>
        <w:t xml:space="preserve">nin 44 </w:t>
      </w:r>
      <w:r w:rsidRPr="00A347C3">
        <w:rPr>
          <w:rFonts w:ascii="Sylfaen" w:hAnsi="Sylfaen"/>
          <w:vertAlign w:val="superscript"/>
        </w:rPr>
        <w:t>12</w:t>
      </w:r>
      <w:r w:rsidRPr="00A347C3">
        <w:rPr>
          <w:rFonts w:ascii="Sylfaen" w:hAnsi="Sylfaen"/>
        </w:rPr>
        <w:t>-ci madd</w:t>
      </w:r>
      <w:r w:rsidRPr="00A347C3">
        <w:rPr>
          <w:rFonts w:ascii="Times New Roman" w:hAnsi="Times New Roman" w:cs="Times New Roman"/>
        </w:rPr>
        <w:t>ə</w:t>
      </w:r>
      <w:r w:rsidRPr="00A347C3">
        <w:rPr>
          <w:rFonts w:ascii="Sylfaen" w:hAnsi="Sylfaen"/>
        </w:rPr>
        <w:t>sin</w:t>
      </w:r>
      <w:r w:rsidRPr="00A347C3">
        <w:rPr>
          <w:rFonts w:ascii="Times New Roman" w:hAnsi="Times New Roman" w:cs="Times New Roman"/>
        </w:rPr>
        <w:t>ə</w:t>
      </w:r>
      <w:r w:rsidRPr="00A347C3">
        <w:rPr>
          <w:rFonts w:ascii="Sylfaen" w:hAnsi="Sylfaen"/>
        </w:rPr>
        <w:t xml:space="preserve"> uyğunluğu t</w:t>
      </w:r>
      <w:r w:rsidRPr="00A347C3">
        <w:rPr>
          <w:rFonts w:ascii="Times New Roman" w:hAnsi="Times New Roman" w:cs="Times New Roman"/>
        </w:rPr>
        <w:t>ə</w:t>
      </w:r>
      <w:r w:rsidRPr="00A347C3">
        <w:rPr>
          <w:rFonts w:ascii="Sylfaen" w:hAnsi="Sylfaen"/>
        </w:rPr>
        <w:t>sdiq ed</w:t>
      </w:r>
      <w:r w:rsidRPr="00A347C3">
        <w:rPr>
          <w:rFonts w:ascii="Times New Roman" w:hAnsi="Times New Roman" w:cs="Times New Roman"/>
        </w:rPr>
        <w:t>ə</w:t>
      </w:r>
      <w:r w:rsidRPr="00A347C3">
        <w:rPr>
          <w:rFonts w:ascii="Sylfaen" w:hAnsi="Sylfaen"/>
        </w:rPr>
        <w:t>n sertifikatın verilm</w:t>
      </w:r>
      <w:r w:rsidRPr="00A347C3">
        <w:rPr>
          <w:rFonts w:ascii="Times New Roman" w:hAnsi="Times New Roman" w:cs="Times New Roman"/>
        </w:rPr>
        <w:t>ə</w:t>
      </w:r>
      <w:r w:rsidRPr="00A347C3">
        <w:rPr>
          <w:rFonts w:ascii="Sylfaen" w:hAnsi="Sylfaen"/>
        </w:rPr>
        <w:t xml:space="preserve">si. </w:t>
      </w:r>
    </w:p>
    <w:p w:rsidR="00A347C3" w:rsidRDefault="00A347C3" w:rsidP="00CE3570">
      <w:pPr>
        <w:ind w:firstLine="283"/>
        <w:jc w:val="both"/>
        <w:rPr>
          <w:rFonts w:ascii="Sylfaen" w:hAnsi="Sylfaen"/>
        </w:rPr>
      </w:pPr>
      <w:r w:rsidRPr="00A347C3">
        <w:rPr>
          <w:rFonts w:ascii="Sylfaen" w:hAnsi="Sylfaen"/>
        </w:rPr>
        <w:t>2. Agentlik beyn</w:t>
      </w:r>
      <w:r w:rsidRPr="00A347C3">
        <w:rPr>
          <w:rFonts w:ascii="Times New Roman" w:hAnsi="Times New Roman" w:cs="Times New Roman"/>
        </w:rPr>
        <w:t>ə</w:t>
      </w:r>
      <w:r w:rsidRPr="00A347C3">
        <w:rPr>
          <w:rFonts w:ascii="Sylfaen" w:hAnsi="Sylfaen"/>
        </w:rPr>
        <w:t>lxalq müqavil</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rd</w:t>
      </w:r>
      <w:r w:rsidRPr="00A347C3">
        <w:rPr>
          <w:rFonts w:ascii="Times New Roman" w:hAnsi="Times New Roman" w:cs="Times New Roman"/>
        </w:rPr>
        <w:t>ə</w:t>
      </w:r>
      <w:r w:rsidRPr="00A347C3">
        <w:rPr>
          <w:rFonts w:ascii="Sylfaen" w:hAnsi="Sylfaen"/>
        </w:rPr>
        <w:t>n ir</w:t>
      </w:r>
      <w:r w:rsidRPr="00A347C3">
        <w:rPr>
          <w:rFonts w:ascii="Times New Roman" w:hAnsi="Times New Roman" w:cs="Times New Roman"/>
        </w:rPr>
        <w:t>ə</w:t>
      </w:r>
      <w:r w:rsidRPr="00A347C3">
        <w:rPr>
          <w:rFonts w:ascii="Sylfaen" w:hAnsi="Sylfaen"/>
        </w:rPr>
        <w:t>li g</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n istisnaların qeyd olunduğu beyn</w:t>
      </w:r>
      <w:r w:rsidRPr="00A347C3">
        <w:rPr>
          <w:rFonts w:ascii="Times New Roman" w:hAnsi="Times New Roman" w:cs="Times New Roman"/>
        </w:rPr>
        <w:t>ə</w:t>
      </w:r>
      <w:r w:rsidRPr="00A347C3">
        <w:rPr>
          <w:rFonts w:ascii="Sylfaen" w:hAnsi="Sylfaen"/>
        </w:rPr>
        <w:t>lxalq müqavil</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uyğun olaraq verilmiş bütün sertifikatları, onların daimi v</w:t>
      </w:r>
      <w:r w:rsidRPr="00A347C3">
        <w:rPr>
          <w:rFonts w:ascii="Times New Roman" w:hAnsi="Times New Roman" w:cs="Times New Roman"/>
        </w:rPr>
        <w:t>ə</w:t>
      </w:r>
      <w:r w:rsidRPr="00A347C3">
        <w:rPr>
          <w:rFonts w:ascii="Sylfaen" w:hAnsi="Sylfaen"/>
        </w:rPr>
        <w:t xml:space="preserve"> ya müv</w:t>
      </w:r>
      <w:r w:rsidRPr="00A347C3">
        <w:rPr>
          <w:rFonts w:ascii="Times New Roman" w:hAnsi="Times New Roman" w:cs="Times New Roman"/>
        </w:rPr>
        <w:t>ə</w:t>
      </w:r>
      <w:r w:rsidRPr="00A347C3">
        <w:rPr>
          <w:rFonts w:ascii="Sylfaen" w:hAnsi="Sylfaen"/>
        </w:rPr>
        <w:t>qq</w:t>
      </w:r>
      <w:r w:rsidRPr="00A347C3">
        <w:rPr>
          <w:rFonts w:ascii="Times New Roman" w:hAnsi="Times New Roman" w:cs="Times New Roman"/>
        </w:rPr>
        <w:t>ə</w:t>
      </w:r>
      <w:r w:rsidRPr="00A347C3">
        <w:rPr>
          <w:rFonts w:ascii="Sylfaen" w:hAnsi="Sylfaen"/>
        </w:rPr>
        <w:t>ti olmasından asılı olmayaraq, habel</w:t>
      </w:r>
      <w:r w:rsidRPr="00A347C3">
        <w:rPr>
          <w:rFonts w:ascii="Times New Roman" w:hAnsi="Times New Roman" w:cs="Times New Roman"/>
        </w:rPr>
        <w:t>ə</w:t>
      </w:r>
      <w:r w:rsidRPr="00A347C3">
        <w:rPr>
          <w:rFonts w:ascii="Sylfaen" w:hAnsi="Sylfaen"/>
        </w:rPr>
        <w:t xml:space="preserve"> bu cür sertifikatlara edilmiş bütün d</w:t>
      </w:r>
      <w:r w:rsidRPr="00A347C3">
        <w:rPr>
          <w:rFonts w:ascii="Times New Roman" w:hAnsi="Times New Roman" w:cs="Times New Roman"/>
        </w:rPr>
        <w:t>ə</w:t>
      </w:r>
      <w:r w:rsidRPr="00A347C3">
        <w:rPr>
          <w:rFonts w:ascii="Sylfaen" w:hAnsi="Sylfaen"/>
        </w:rPr>
        <w:t>yişiklikl</w:t>
      </w:r>
      <w:r w:rsidRPr="00A347C3">
        <w:rPr>
          <w:rFonts w:ascii="Times New Roman" w:hAnsi="Times New Roman" w:cs="Times New Roman"/>
        </w:rPr>
        <w:t>ə</w:t>
      </w:r>
      <w:r w:rsidRPr="00A347C3">
        <w:rPr>
          <w:rFonts w:ascii="Sylfaen" w:hAnsi="Sylfaen"/>
        </w:rPr>
        <w:t>ri t</w:t>
      </w:r>
      <w:r w:rsidRPr="00A347C3">
        <w:rPr>
          <w:rFonts w:ascii="Times New Roman" w:hAnsi="Times New Roman" w:cs="Times New Roman"/>
        </w:rPr>
        <w:t>ə</w:t>
      </w:r>
      <w:r w:rsidRPr="00A347C3">
        <w:rPr>
          <w:rFonts w:ascii="Sylfaen" w:hAnsi="Sylfaen"/>
        </w:rPr>
        <w:t xml:space="preserve">sdiq edir. </w:t>
      </w:r>
    </w:p>
    <w:p w:rsidR="00A347C3" w:rsidRDefault="00A347C3" w:rsidP="00CE3570">
      <w:pPr>
        <w:ind w:firstLine="283"/>
        <w:jc w:val="both"/>
        <w:rPr>
          <w:rFonts w:ascii="Sylfaen" w:hAnsi="Sylfaen"/>
        </w:rPr>
      </w:pPr>
      <w:r w:rsidRPr="00A347C3">
        <w:rPr>
          <w:rFonts w:ascii="Sylfaen" w:hAnsi="Sylfaen"/>
        </w:rPr>
        <w:t>3. Yük g</w:t>
      </w:r>
      <w:r w:rsidRPr="00A347C3">
        <w:rPr>
          <w:rFonts w:ascii="Times New Roman" w:hAnsi="Times New Roman" w:cs="Times New Roman"/>
        </w:rPr>
        <w:t>ə</w:t>
      </w:r>
      <w:r w:rsidRPr="00A347C3">
        <w:rPr>
          <w:rFonts w:ascii="Sylfaen" w:hAnsi="Sylfaen"/>
        </w:rPr>
        <w:t>misinin radiostansiyasının sertifikatının xüsusiyy</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rind</w:t>
      </w:r>
      <w:r w:rsidRPr="00A347C3">
        <w:rPr>
          <w:rFonts w:ascii="Times New Roman" w:hAnsi="Times New Roman" w:cs="Times New Roman"/>
        </w:rPr>
        <w:t>ə</w:t>
      </w:r>
      <w:r w:rsidRPr="00A347C3">
        <w:rPr>
          <w:rFonts w:ascii="Sylfaen" w:hAnsi="Sylfaen"/>
        </w:rPr>
        <w:t>n asılı olaraq, Agentlik t</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find</w:t>
      </w:r>
      <w:r w:rsidRPr="00A347C3">
        <w:rPr>
          <w:rFonts w:ascii="Times New Roman" w:hAnsi="Times New Roman" w:cs="Times New Roman"/>
        </w:rPr>
        <w:t>ə</w:t>
      </w:r>
      <w:r w:rsidRPr="00A347C3">
        <w:rPr>
          <w:rFonts w:ascii="Sylfaen" w:hAnsi="Sylfaen"/>
        </w:rPr>
        <w:t>n tanınmış, müvafiq t</w:t>
      </w:r>
      <w:r w:rsidRPr="00A347C3">
        <w:rPr>
          <w:rFonts w:ascii="Times New Roman" w:hAnsi="Times New Roman" w:cs="Times New Roman"/>
        </w:rPr>
        <w:t>ə</w:t>
      </w:r>
      <w:r w:rsidRPr="00A347C3">
        <w:rPr>
          <w:rFonts w:ascii="Sylfaen" w:hAnsi="Sylfaen"/>
        </w:rPr>
        <w:t>crüb</w:t>
      </w:r>
      <w:r w:rsidRPr="00A347C3">
        <w:rPr>
          <w:rFonts w:ascii="Times New Roman" w:hAnsi="Times New Roman" w:cs="Times New Roman"/>
        </w:rPr>
        <w:t>ə</w:t>
      </w:r>
      <w:r w:rsidRPr="00A347C3">
        <w:rPr>
          <w:rFonts w:ascii="Sylfaen" w:hAnsi="Sylfaen"/>
        </w:rPr>
        <w:t>y</w:t>
      </w:r>
      <w:r w:rsidRPr="00A347C3">
        <w:rPr>
          <w:rFonts w:ascii="Times New Roman" w:hAnsi="Times New Roman" w:cs="Times New Roman"/>
        </w:rPr>
        <w:t>ə</w:t>
      </w:r>
      <w:r w:rsidRPr="00A347C3">
        <w:rPr>
          <w:rFonts w:ascii="Sylfaen" w:hAnsi="Sylfaen"/>
        </w:rPr>
        <w:t xml:space="preserve"> malik v</w:t>
      </w:r>
      <w:r w:rsidRPr="00A347C3">
        <w:rPr>
          <w:rFonts w:ascii="Times New Roman" w:hAnsi="Times New Roman" w:cs="Times New Roman"/>
        </w:rPr>
        <w:t>ə</w:t>
      </w:r>
      <w:r w:rsidRPr="00A347C3">
        <w:rPr>
          <w:rFonts w:ascii="Sylfaen" w:hAnsi="Sylfaen"/>
        </w:rPr>
        <w:t xml:space="preserve"> ixtisaslı personalı olan öz</w:t>
      </w:r>
      <w:r w:rsidRPr="00A347C3">
        <w:rPr>
          <w:rFonts w:ascii="Times New Roman" w:hAnsi="Times New Roman" w:cs="Times New Roman"/>
        </w:rPr>
        <w:t>ə</w:t>
      </w:r>
      <w:r w:rsidRPr="00A347C3">
        <w:rPr>
          <w:rFonts w:ascii="Sylfaen" w:hAnsi="Sylfaen"/>
        </w:rPr>
        <w:t>l t</w:t>
      </w:r>
      <w:r w:rsidRPr="00A347C3">
        <w:rPr>
          <w:rFonts w:ascii="Times New Roman" w:hAnsi="Times New Roman" w:cs="Times New Roman"/>
        </w:rPr>
        <w:t>ə</w:t>
      </w:r>
      <w:r w:rsidRPr="00A347C3">
        <w:rPr>
          <w:rFonts w:ascii="Sylfaen" w:hAnsi="Sylfaen"/>
        </w:rPr>
        <w:t>şkilata radiokommunikasiya t</w:t>
      </w:r>
      <w:r w:rsidRPr="00A347C3">
        <w:rPr>
          <w:rFonts w:ascii="Times New Roman" w:hAnsi="Times New Roman" w:cs="Times New Roman"/>
        </w:rPr>
        <w:t>ə</w:t>
      </w:r>
      <w:r w:rsidRPr="00A347C3">
        <w:rPr>
          <w:rFonts w:ascii="Sylfaen" w:hAnsi="Sylfaen"/>
        </w:rPr>
        <w:t>hlük</w:t>
      </w:r>
      <w:r w:rsidRPr="00A347C3">
        <w:rPr>
          <w:rFonts w:ascii="Times New Roman" w:hAnsi="Times New Roman" w:cs="Times New Roman"/>
        </w:rPr>
        <w:t>ə</w:t>
      </w:r>
      <w:r w:rsidRPr="00A347C3">
        <w:rPr>
          <w:rFonts w:ascii="Sylfaen" w:hAnsi="Sylfaen"/>
        </w:rPr>
        <w:t>sizliyini müst</w:t>
      </w:r>
      <w:r w:rsidRPr="00A347C3">
        <w:rPr>
          <w:rFonts w:ascii="Times New Roman" w:hAnsi="Times New Roman" w:cs="Times New Roman"/>
        </w:rPr>
        <w:t>ə</w:t>
      </w:r>
      <w:r w:rsidRPr="00A347C3">
        <w:rPr>
          <w:rFonts w:ascii="Sylfaen" w:hAnsi="Sylfaen"/>
        </w:rPr>
        <w:t>qil qiym</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ndirm</w:t>
      </w:r>
      <w:r w:rsidRPr="00A347C3">
        <w:rPr>
          <w:rFonts w:ascii="Times New Roman" w:hAnsi="Times New Roman" w:cs="Times New Roman"/>
        </w:rPr>
        <w:t>ə</w:t>
      </w:r>
      <w:r w:rsidRPr="00A347C3">
        <w:rPr>
          <w:rFonts w:ascii="Sylfaen" w:hAnsi="Sylfaen"/>
        </w:rPr>
        <w:t>k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ti veril</w:t>
      </w:r>
      <w:r w:rsidRPr="00A347C3">
        <w:rPr>
          <w:rFonts w:ascii="Times New Roman" w:hAnsi="Times New Roman" w:cs="Times New Roman"/>
        </w:rPr>
        <w:t>ə</w:t>
      </w:r>
      <w:r w:rsidRPr="00A347C3">
        <w:rPr>
          <w:rFonts w:ascii="Sylfaen" w:hAnsi="Sylfaen"/>
        </w:rPr>
        <w:t xml:space="preserve"> bil</w:t>
      </w:r>
      <w:r w:rsidRPr="00A347C3">
        <w:rPr>
          <w:rFonts w:ascii="Times New Roman" w:hAnsi="Times New Roman" w:cs="Times New Roman"/>
        </w:rPr>
        <w:t>ə</w:t>
      </w:r>
      <w:r w:rsidRPr="00A347C3">
        <w:rPr>
          <w:rFonts w:ascii="Sylfaen" w:hAnsi="Sylfaen"/>
        </w:rPr>
        <w:t xml:space="preserve">r. </w:t>
      </w:r>
    </w:p>
    <w:p w:rsidR="00A347C3" w:rsidRDefault="00A347C3" w:rsidP="00CE3570">
      <w:pPr>
        <w:ind w:firstLine="283"/>
        <w:jc w:val="both"/>
        <w:rPr>
          <w:rFonts w:ascii="Sylfaen" w:hAnsi="Sylfaen"/>
        </w:rPr>
      </w:pPr>
      <w:r w:rsidRPr="00A347C3">
        <w:rPr>
          <w:rFonts w:ascii="Sylfaen" w:hAnsi="Sylfaen"/>
        </w:rPr>
        <w:t>4. Bu madd</w:t>
      </w:r>
      <w:r w:rsidRPr="00A347C3">
        <w:rPr>
          <w:rFonts w:ascii="Times New Roman" w:hAnsi="Times New Roman" w:cs="Times New Roman"/>
        </w:rPr>
        <w:t>ə</w:t>
      </w:r>
      <w:r w:rsidRPr="00A347C3">
        <w:rPr>
          <w:rFonts w:ascii="Sylfaen" w:hAnsi="Sylfaen"/>
        </w:rPr>
        <w:t>nin 3-cü hiss</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w:t>
      </w:r>
      <w:r w:rsidRPr="00A347C3">
        <w:rPr>
          <w:rFonts w:ascii="Times New Roman" w:hAnsi="Times New Roman" w:cs="Times New Roman"/>
        </w:rPr>
        <w:t>ə</w:t>
      </w:r>
      <w:r w:rsidRPr="00A347C3">
        <w:rPr>
          <w:rFonts w:ascii="Sylfaen" w:hAnsi="Sylfaen"/>
        </w:rPr>
        <w:t>rd</w:t>
      </w:r>
      <w:r w:rsidRPr="00A347C3">
        <w:rPr>
          <w:rFonts w:ascii="Times New Roman" w:hAnsi="Times New Roman" w:cs="Times New Roman"/>
        </w:rPr>
        <w:t>ə</w:t>
      </w:r>
      <w:r w:rsidRPr="00A347C3">
        <w:rPr>
          <w:rFonts w:ascii="Sylfaen" w:hAnsi="Sylfaen"/>
        </w:rPr>
        <w:t xml:space="preserve"> tutulmuş s</w:t>
      </w:r>
      <w:r w:rsidRPr="00A347C3">
        <w:rPr>
          <w:rFonts w:ascii="Times New Roman" w:hAnsi="Times New Roman" w:cs="Times New Roman"/>
        </w:rPr>
        <w:t>ə</w:t>
      </w:r>
      <w:r w:rsidRPr="00A347C3">
        <w:rPr>
          <w:rFonts w:ascii="Sylfaen" w:hAnsi="Sylfaen"/>
        </w:rPr>
        <w:t>lahiyy</w:t>
      </w:r>
      <w:r w:rsidRPr="00A347C3">
        <w:rPr>
          <w:rFonts w:ascii="Times New Roman" w:hAnsi="Times New Roman" w:cs="Times New Roman"/>
        </w:rPr>
        <w:t>ə</w:t>
      </w:r>
      <w:r w:rsidRPr="00A347C3">
        <w:rPr>
          <w:rFonts w:ascii="Sylfaen" w:hAnsi="Sylfaen"/>
        </w:rPr>
        <w:t>ti almaq üçün öz</w:t>
      </w:r>
      <w:r w:rsidRPr="00A347C3">
        <w:rPr>
          <w:rFonts w:ascii="Times New Roman" w:hAnsi="Times New Roman" w:cs="Times New Roman"/>
        </w:rPr>
        <w:t>ə</w:t>
      </w:r>
      <w:r w:rsidRPr="00A347C3">
        <w:rPr>
          <w:rFonts w:ascii="Sylfaen" w:hAnsi="Sylfaen"/>
        </w:rPr>
        <w:t>l t</w:t>
      </w:r>
      <w:r w:rsidRPr="00A347C3">
        <w:rPr>
          <w:rFonts w:ascii="Times New Roman" w:hAnsi="Times New Roman" w:cs="Times New Roman"/>
        </w:rPr>
        <w:t>ə</w:t>
      </w:r>
      <w:r w:rsidRPr="00A347C3">
        <w:rPr>
          <w:rFonts w:ascii="Sylfaen" w:hAnsi="Sylfaen"/>
        </w:rPr>
        <w:t>şkilat bu M</w:t>
      </w:r>
      <w:r w:rsidRPr="00A347C3">
        <w:rPr>
          <w:rFonts w:ascii="Times New Roman" w:hAnsi="Times New Roman" w:cs="Times New Roman"/>
        </w:rPr>
        <w:t>ə</w:t>
      </w:r>
      <w:r w:rsidRPr="00A347C3">
        <w:rPr>
          <w:rFonts w:ascii="Sylfaen" w:hAnsi="Sylfaen"/>
        </w:rPr>
        <w:t>c</w:t>
      </w:r>
      <w:r w:rsidRPr="00A347C3">
        <w:rPr>
          <w:rFonts w:ascii="Times New Roman" w:hAnsi="Times New Roman" w:cs="Times New Roman"/>
        </w:rPr>
        <w:t>ə</w:t>
      </w:r>
      <w:r w:rsidRPr="00A347C3">
        <w:rPr>
          <w:rFonts w:ascii="Sylfaen" w:hAnsi="Sylfaen"/>
        </w:rPr>
        <w:t>ll</w:t>
      </w:r>
      <w:r w:rsidRPr="00A347C3">
        <w:rPr>
          <w:rFonts w:ascii="Times New Roman" w:hAnsi="Times New Roman" w:cs="Times New Roman"/>
        </w:rPr>
        <w:t>ə</w:t>
      </w:r>
      <w:r w:rsidRPr="00A347C3">
        <w:rPr>
          <w:rFonts w:ascii="Sylfaen" w:hAnsi="Sylfaen"/>
        </w:rPr>
        <w:t xml:space="preserve"> il</w:t>
      </w:r>
      <w:r w:rsidRPr="00A347C3">
        <w:rPr>
          <w:rFonts w:ascii="Times New Roman" w:hAnsi="Times New Roman" w:cs="Times New Roman"/>
        </w:rPr>
        <w:t>ə</w:t>
      </w:r>
      <w:r w:rsidRPr="00A347C3">
        <w:rPr>
          <w:rFonts w:ascii="Sylfaen" w:hAnsi="Sylfaen"/>
        </w:rPr>
        <w:t xml:space="preserve"> mü</w:t>
      </w:r>
      <w:r w:rsidRPr="00A347C3">
        <w:rPr>
          <w:rFonts w:ascii="Times New Roman" w:hAnsi="Times New Roman" w:cs="Times New Roman"/>
        </w:rPr>
        <w:t>ə</w:t>
      </w:r>
      <w:r w:rsidRPr="00A347C3">
        <w:rPr>
          <w:rFonts w:ascii="Sylfaen" w:hAnsi="Sylfaen"/>
        </w:rPr>
        <w:t>yy</w:t>
      </w:r>
      <w:r w:rsidRPr="00A347C3">
        <w:rPr>
          <w:rFonts w:ascii="Times New Roman" w:hAnsi="Times New Roman" w:cs="Times New Roman"/>
        </w:rPr>
        <w:t>ə</w:t>
      </w:r>
      <w:r w:rsidRPr="00A347C3">
        <w:rPr>
          <w:rFonts w:ascii="Sylfaen" w:hAnsi="Sylfaen"/>
        </w:rPr>
        <w:t>n edilmiş v</w:t>
      </w:r>
      <w:r w:rsidRPr="00A347C3">
        <w:rPr>
          <w:rFonts w:ascii="Times New Roman" w:hAnsi="Times New Roman" w:cs="Times New Roman"/>
        </w:rPr>
        <w:t>ə</w:t>
      </w:r>
      <w:r w:rsidRPr="00A347C3">
        <w:rPr>
          <w:rFonts w:ascii="Sylfaen" w:hAnsi="Sylfaen"/>
        </w:rPr>
        <w:t xml:space="preserve"> Agentlik t</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find</w:t>
      </w:r>
      <w:r w:rsidRPr="00A347C3">
        <w:rPr>
          <w:rFonts w:ascii="Times New Roman" w:hAnsi="Times New Roman" w:cs="Times New Roman"/>
        </w:rPr>
        <w:t>ə</w:t>
      </w:r>
      <w:r w:rsidRPr="00A347C3">
        <w:rPr>
          <w:rFonts w:ascii="Sylfaen" w:hAnsi="Sylfaen"/>
        </w:rPr>
        <w:t>n mü</w:t>
      </w:r>
      <w:r w:rsidRPr="00A347C3">
        <w:rPr>
          <w:rFonts w:ascii="Times New Roman" w:hAnsi="Times New Roman" w:cs="Times New Roman"/>
        </w:rPr>
        <w:t>ə</w:t>
      </w:r>
      <w:r w:rsidRPr="00A347C3">
        <w:rPr>
          <w:rFonts w:ascii="Sylfaen" w:hAnsi="Sylfaen"/>
        </w:rPr>
        <w:t>yy</w:t>
      </w:r>
      <w:r w:rsidRPr="00A347C3">
        <w:rPr>
          <w:rFonts w:ascii="Times New Roman" w:hAnsi="Times New Roman" w:cs="Times New Roman"/>
        </w:rPr>
        <w:t>ə</w:t>
      </w:r>
      <w:r w:rsidRPr="00A347C3">
        <w:rPr>
          <w:rFonts w:ascii="Sylfaen" w:hAnsi="Sylfaen"/>
        </w:rPr>
        <w:t>n edilmiş v</w:t>
      </w:r>
      <w:r w:rsidRPr="00A347C3">
        <w:rPr>
          <w:rFonts w:ascii="Times New Roman" w:hAnsi="Times New Roman" w:cs="Times New Roman"/>
        </w:rPr>
        <w:t>ə</w:t>
      </w:r>
      <w:r w:rsidRPr="00A347C3">
        <w:rPr>
          <w:rFonts w:ascii="Sylfaen" w:hAnsi="Sylfaen"/>
        </w:rPr>
        <w:t xml:space="preserve"> d</w:t>
      </w:r>
      <w:r w:rsidRPr="00A347C3">
        <w:rPr>
          <w:rFonts w:ascii="Times New Roman" w:hAnsi="Times New Roman" w:cs="Times New Roman"/>
        </w:rPr>
        <w:t>ə</w:t>
      </w:r>
      <w:r w:rsidRPr="00A347C3">
        <w:rPr>
          <w:rFonts w:ascii="Sylfaen" w:hAnsi="Sylfaen"/>
        </w:rPr>
        <w:t>rc edilmiş t</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bl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cavab verm</w:t>
      </w:r>
      <w:r w:rsidRPr="00A347C3">
        <w:rPr>
          <w:rFonts w:ascii="Times New Roman" w:hAnsi="Times New Roman" w:cs="Times New Roman"/>
        </w:rPr>
        <w:t>ə</w:t>
      </w:r>
      <w:r w:rsidRPr="00A347C3">
        <w:rPr>
          <w:rFonts w:ascii="Sylfaen" w:hAnsi="Sylfaen"/>
        </w:rPr>
        <w:t>lidir. Öz</w:t>
      </w:r>
      <w:r w:rsidRPr="00A347C3">
        <w:rPr>
          <w:rFonts w:ascii="Times New Roman" w:hAnsi="Times New Roman" w:cs="Times New Roman"/>
        </w:rPr>
        <w:t>ə</w:t>
      </w:r>
      <w:r w:rsidRPr="00A347C3">
        <w:rPr>
          <w:rFonts w:ascii="Sylfaen" w:hAnsi="Sylfaen"/>
        </w:rPr>
        <w:t>l t</w:t>
      </w:r>
      <w:r w:rsidRPr="00A347C3">
        <w:rPr>
          <w:rFonts w:ascii="Times New Roman" w:hAnsi="Times New Roman" w:cs="Times New Roman"/>
        </w:rPr>
        <w:t>ə</w:t>
      </w:r>
      <w:r w:rsidRPr="00A347C3">
        <w:rPr>
          <w:rFonts w:ascii="Sylfaen" w:hAnsi="Sylfaen"/>
        </w:rPr>
        <w:t>şkilatın tanınması v</w:t>
      </w:r>
      <w:r w:rsidRPr="00A347C3">
        <w:rPr>
          <w:rFonts w:ascii="Times New Roman" w:hAnsi="Times New Roman" w:cs="Times New Roman"/>
        </w:rPr>
        <w:t>ə</w:t>
      </w:r>
      <w:r w:rsidRPr="00A347C3">
        <w:rPr>
          <w:rFonts w:ascii="Sylfaen" w:hAnsi="Sylfaen"/>
        </w:rPr>
        <w:t xml:space="preserve"> ona v</w:t>
      </w:r>
      <w:r w:rsidRPr="00A347C3">
        <w:rPr>
          <w:rFonts w:ascii="Times New Roman" w:hAnsi="Times New Roman" w:cs="Times New Roman"/>
        </w:rPr>
        <w:t>ə</w:t>
      </w:r>
      <w:r w:rsidRPr="00A347C3">
        <w:rPr>
          <w:rFonts w:ascii="Sylfaen" w:hAnsi="Sylfaen"/>
        </w:rPr>
        <w:t>zif</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rin h</w:t>
      </w:r>
      <w:r w:rsidRPr="00A347C3">
        <w:rPr>
          <w:rFonts w:ascii="Times New Roman" w:hAnsi="Times New Roman" w:cs="Times New Roman"/>
        </w:rPr>
        <w:t>ə</w:t>
      </w:r>
      <w:r w:rsidRPr="00A347C3">
        <w:rPr>
          <w:rFonts w:ascii="Sylfaen" w:hAnsi="Sylfaen"/>
        </w:rPr>
        <w:t>val</w:t>
      </w:r>
      <w:r w:rsidRPr="00A347C3">
        <w:rPr>
          <w:rFonts w:ascii="Times New Roman" w:hAnsi="Times New Roman" w:cs="Times New Roman"/>
        </w:rPr>
        <w:t>ə</w:t>
      </w:r>
      <w:r w:rsidRPr="00A347C3">
        <w:rPr>
          <w:rFonts w:ascii="Sylfaen" w:hAnsi="Sylfaen"/>
        </w:rPr>
        <w:t xml:space="preserve"> edilm</w:t>
      </w:r>
      <w:r w:rsidRPr="00A347C3">
        <w:rPr>
          <w:rFonts w:ascii="Times New Roman" w:hAnsi="Times New Roman" w:cs="Times New Roman"/>
        </w:rPr>
        <w:t>ə</w:t>
      </w:r>
      <w:r w:rsidRPr="00A347C3">
        <w:rPr>
          <w:rFonts w:ascii="Sylfaen" w:hAnsi="Sylfaen"/>
        </w:rPr>
        <w:t>si Agentliyin q</w:t>
      </w:r>
      <w:r w:rsidRPr="00A347C3">
        <w:rPr>
          <w:rFonts w:ascii="Times New Roman" w:hAnsi="Times New Roman" w:cs="Times New Roman"/>
        </w:rPr>
        <w:t>ə</w:t>
      </w:r>
      <w:r w:rsidRPr="00A347C3">
        <w:rPr>
          <w:rFonts w:ascii="Sylfaen" w:hAnsi="Sylfaen"/>
        </w:rPr>
        <w:t>bul etdiyi q</w:t>
      </w:r>
      <w:r w:rsidRPr="00A347C3">
        <w:rPr>
          <w:rFonts w:ascii="Times New Roman" w:hAnsi="Times New Roman" w:cs="Times New Roman"/>
        </w:rPr>
        <w:t>ə</w:t>
      </w:r>
      <w:r w:rsidRPr="00A347C3">
        <w:rPr>
          <w:rFonts w:ascii="Sylfaen" w:hAnsi="Sylfaen"/>
        </w:rPr>
        <w:t xml:space="preserve">rar </w:t>
      </w:r>
      <w:r w:rsidRPr="00A347C3">
        <w:rPr>
          <w:rFonts w:ascii="Times New Roman" w:hAnsi="Times New Roman" w:cs="Times New Roman"/>
        </w:rPr>
        <w:t>ə</w:t>
      </w:r>
      <w:r w:rsidRPr="00A347C3">
        <w:rPr>
          <w:rFonts w:ascii="Sylfaen" w:hAnsi="Sylfaen"/>
        </w:rPr>
        <w:t>sasında h</w:t>
      </w:r>
      <w:r w:rsidRPr="00A347C3">
        <w:rPr>
          <w:rFonts w:ascii="Times New Roman" w:hAnsi="Times New Roman" w:cs="Times New Roman"/>
        </w:rPr>
        <w:t>ə</w:t>
      </w:r>
      <w:r w:rsidRPr="00A347C3">
        <w:rPr>
          <w:rFonts w:ascii="Sylfaen" w:hAnsi="Sylfaen"/>
        </w:rPr>
        <w:t xml:space="preserve">yata keçirilir. </w:t>
      </w:r>
    </w:p>
    <w:p w:rsidR="00A347C3" w:rsidRDefault="00A347C3" w:rsidP="00CE3570">
      <w:pPr>
        <w:ind w:firstLine="283"/>
        <w:jc w:val="both"/>
        <w:rPr>
          <w:rFonts w:ascii="Sylfaen" w:hAnsi="Sylfaen"/>
        </w:rPr>
      </w:pPr>
      <w:r w:rsidRPr="00A347C3">
        <w:rPr>
          <w:rFonts w:ascii="Sylfaen" w:hAnsi="Sylfaen"/>
        </w:rPr>
        <w:t>5. Agentlik bu madd</w:t>
      </w:r>
      <w:r w:rsidRPr="00A347C3">
        <w:rPr>
          <w:rFonts w:ascii="Times New Roman" w:hAnsi="Times New Roman" w:cs="Times New Roman"/>
        </w:rPr>
        <w:t>ə</w:t>
      </w:r>
      <w:r w:rsidRPr="00A347C3">
        <w:rPr>
          <w:rFonts w:ascii="Sylfaen" w:hAnsi="Sylfaen"/>
        </w:rPr>
        <w:t>nin 4-cü hiss</w:t>
      </w:r>
      <w:r w:rsidRPr="00A347C3">
        <w:rPr>
          <w:rFonts w:ascii="Times New Roman" w:hAnsi="Times New Roman" w:cs="Times New Roman"/>
        </w:rPr>
        <w:t>ə</w:t>
      </w:r>
      <w:r w:rsidRPr="00A347C3">
        <w:rPr>
          <w:rFonts w:ascii="Sylfaen" w:hAnsi="Sylfaen"/>
        </w:rPr>
        <w:t>sind</w:t>
      </w:r>
      <w:r w:rsidRPr="00A347C3">
        <w:rPr>
          <w:rFonts w:ascii="Times New Roman" w:hAnsi="Times New Roman" w:cs="Times New Roman"/>
        </w:rPr>
        <w:t>ə</w:t>
      </w:r>
      <w:r w:rsidRPr="00A347C3">
        <w:rPr>
          <w:rFonts w:ascii="Sylfaen" w:hAnsi="Sylfaen"/>
        </w:rPr>
        <w:t xml:space="preserve"> n</w:t>
      </w:r>
      <w:r w:rsidRPr="00A347C3">
        <w:rPr>
          <w:rFonts w:ascii="Times New Roman" w:hAnsi="Times New Roman" w:cs="Times New Roman"/>
        </w:rPr>
        <w:t>ə</w:t>
      </w:r>
      <w:r w:rsidRPr="00A347C3">
        <w:rPr>
          <w:rFonts w:ascii="Sylfaen" w:hAnsi="Sylfaen"/>
        </w:rPr>
        <w:t>z</w:t>
      </w:r>
      <w:r w:rsidRPr="00A347C3">
        <w:rPr>
          <w:rFonts w:ascii="Times New Roman" w:hAnsi="Times New Roman" w:cs="Times New Roman"/>
        </w:rPr>
        <w:t>ə</w:t>
      </w:r>
      <w:r w:rsidRPr="00A347C3">
        <w:rPr>
          <w:rFonts w:ascii="Sylfaen" w:hAnsi="Sylfaen"/>
        </w:rPr>
        <w:t>rd</w:t>
      </w:r>
      <w:r w:rsidRPr="00A347C3">
        <w:rPr>
          <w:rFonts w:ascii="Times New Roman" w:hAnsi="Times New Roman" w:cs="Times New Roman"/>
        </w:rPr>
        <w:t>ə</w:t>
      </w:r>
      <w:r w:rsidRPr="00A347C3">
        <w:rPr>
          <w:rFonts w:ascii="Sylfaen" w:hAnsi="Sylfaen"/>
        </w:rPr>
        <w:t xml:space="preserve"> tutulmuş t</w:t>
      </w:r>
      <w:r w:rsidRPr="00A347C3">
        <w:rPr>
          <w:rFonts w:ascii="Times New Roman" w:hAnsi="Times New Roman" w:cs="Times New Roman"/>
        </w:rPr>
        <w:t>ə</w:t>
      </w:r>
      <w:r w:rsidRPr="00A347C3">
        <w:rPr>
          <w:rFonts w:ascii="Sylfaen" w:hAnsi="Sylfaen"/>
        </w:rPr>
        <w:t>l</w:t>
      </w:r>
      <w:r w:rsidRPr="00A347C3">
        <w:rPr>
          <w:rFonts w:ascii="Times New Roman" w:hAnsi="Times New Roman" w:cs="Times New Roman"/>
        </w:rPr>
        <w:t>ə</w:t>
      </w:r>
      <w:r w:rsidRPr="00A347C3">
        <w:rPr>
          <w:rFonts w:ascii="Sylfaen" w:hAnsi="Sylfaen"/>
        </w:rPr>
        <w:t>bl</w:t>
      </w:r>
      <w:r w:rsidRPr="00A347C3">
        <w:rPr>
          <w:rFonts w:ascii="Times New Roman" w:hAnsi="Times New Roman" w:cs="Times New Roman"/>
        </w:rPr>
        <w:t>ə</w:t>
      </w:r>
      <w:r w:rsidRPr="00A347C3">
        <w:rPr>
          <w:rFonts w:ascii="Sylfaen" w:hAnsi="Sylfaen"/>
        </w:rPr>
        <w:t>r</w:t>
      </w:r>
      <w:r w:rsidRPr="00A347C3">
        <w:rPr>
          <w:rFonts w:ascii="Times New Roman" w:hAnsi="Times New Roman" w:cs="Times New Roman"/>
        </w:rPr>
        <w:t>ə</w:t>
      </w:r>
      <w:r w:rsidRPr="00A347C3">
        <w:rPr>
          <w:rFonts w:ascii="Sylfaen" w:hAnsi="Sylfaen"/>
        </w:rPr>
        <w:t xml:space="preserve"> cavab verm</w:t>
      </w:r>
      <w:r w:rsidRPr="00A347C3">
        <w:rPr>
          <w:rFonts w:ascii="Times New Roman" w:hAnsi="Times New Roman" w:cs="Times New Roman"/>
        </w:rPr>
        <w:t>ə</w:t>
      </w:r>
      <w:r w:rsidRPr="00A347C3">
        <w:rPr>
          <w:rFonts w:ascii="Sylfaen" w:hAnsi="Sylfaen"/>
        </w:rPr>
        <w:t>y</w:t>
      </w:r>
      <w:r w:rsidRPr="00A347C3">
        <w:rPr>
          <w:rFonts w:ascii="Times New Roman" w:hAnsi="Times New Roman" w:cs="Times New Roman"/>
        </w:rPr>
        <w:t>ə</w:t>
      </w:r>
      <w:r w:rsidRPr="00A347C3">
        <w:rPr>
          <w:rFonts w:ascii="Sylfaen" w:hAnsi="Sylfaen"/>
        </w:rPr>
        <w:t>n v</w:t>
      </w:r>
      <w:r w:rsidRPr="00A347C3">
        <w:rPr>
          <w:rFonts w:ascii="Times New Roman" w:hAnsi="Times New Roman" w:cs="Times New Roman"/>
        </w:rPr>
        <w:t>ə</w:t>
      </w:r>
      <w:r w:rsidRPr="00A347C3">
        <w:rPr>
          <w:rFonts w:ascii="Sylfaen" w:hAnsi="Sylfaen"/>
        </w:rPr>
        <w:t xml:space="preserve"> ya gördüyü iş qeyri-q</w:t>
      </w:r>
      <w:r w:rsidRPr="00A347C3">
        <w:rPr>
          <w:rFonts w:ascii="Times New Roman" w:hAnsi="Times New Roman" w:cs="Times New Roman"/>
        </w:rPr>
        <w:t>ə</w:t>
      </w:r>
      <w:r w:rsidRPr="00A347C3">
        <w:rPr>
          <w:rFonts w:ascii="Sylfaen" w:hAnsi="Sylfaen"/>
        </w:rPr>
        <w:t>na</w:t>
      </w:r>
      <w:r w:rsidRPr="00A347C3">
        <w:rPr>
          <w:rFonts w:ascii="Times New Roman" w:hAnsi="Times New Roman" w:cs="Times New Roman"/>
        </w:rPr>
        <w:t>ə</w:t>
      </w:r>
      <w:r w:rsidRPr="00A347C3">
        <w:rPr>
          <w:rFonts w:ascii="Sylfaen" w:hAnsi="Sylfaen"/>
        </w:rPr>
        <w:t>tb</w:t>
      </w:r>
      <w:r w:rsidRPr="00A347C3">
        <w:rPr>
          <w:rFonts w:ascii="Times New Roman" w:hAnsi="Times New Roman" w:cs="Times New Roman"/>
        </w:rPr>
        <w:t>ə</w:t>
      </w:r>
      <w:r w:rsidRPr="00A347C3">
        <w:rPr>
          <w:rFonts w:ascii="Sylfaen" w:hAnsi="Sylfaen"/>
        </w:rPr>
        <w:t>xş qiym</w:t>
      </w:r>
      <w:r w:rsidRPr="00A347C3">
        <w:rPr>
          <w:rFonts w:ascii="Times New Roman" w:hAnsi="Times New Roman" w:cs="Times New Roman"/>
        </w:rPr>
        <w:t>ə</w:t>
      </w:r>
      <w:r w:rsidRPr="00A347C3">
        <w:rPr>
          <w:rFonts w:ascii="Sylfaen" w:hAnsi="Sylfaen"/>
        </w:rPr>
        <w:t>tl</w:t>
      </w:r>
      <w:r w:rsidRPr="00A347C3">
        <w:rPr>
          <w:rFonts w:ascii="Times New Roman" w:hAnsi="Times New Roman" w:cs="Times New Roman"/>
        </w:rPr>
        <w:t>ə</w:t>
      </w:r>
      <w:r w:rsidRPr="00A347C3">
        <w:rPr>
          <w:rFonts w:ascii="Sylfaen" w:hAnsi="Sylfaen"/>
        </w:rPr>
        <w:t>ndiril</w:t>
      </w:r>
      <w:r w:rsidRPr="00A347C3">
        <w:rPr>
          <w:rFonts w:ascii="Times New Roman" w:hAnsi="Times New Roman" w:cs="Times New Roman"/>
        </w:rPr>
        <w:t>ə</w:t>
      </w:r>
      <w:r w:rsidRPr="00A347C3">
        <w:rPr>
          <w:rFonts w:ascii="Sylfaen" w:hAnsi="Sylfaen"/>
        </w:rPr>
        <w:t>n öz</w:t>
      </w:r>
      <w:r w:rsidRPr="00A347C3">
        <w:rPr>
          <w:rFonts w:ascii="Times New Roman" w:hAnsi="Times New Roman" w:cs="Times New Roman"/>
        </w:rPr>
        <w:t>ə</w:t>
      </w:r>
      <w:r w:rsidRPr="00A347C3">
        <w:rPr>
          <w:rFonts w:ascii="Sylfaen" w:hAnsi="Sylfaen"/>
        </w:rPr>
        <w:t>l t</w:t>
      </w:r>
      <w:r w:rsidRPr="00A347C3">
        <w:rPr>
          <w:rFonts w:ascii="Times New Roman" w:hAnsi="Times New Roman" w:cs="Times New Roman"/>
        </w:rPr>
        <w:t>ə</w:t>
      </w:r>
      <w:r w:rsidRPr="00A347C3">
        <w:rPr>
          <w:rFonts w:ascii="Sylfaen" w:hAnsi="Sylfaen"/>
        </w:rPr>
        <w:t>şkilatın tanınmasını l</w:t>
      </w:r>
      <w:r w:rsidRPr="00A347C3">
        <w:rPr>
          <w:rFonts w:ascii="Times New Roman" w:hAnsi="Times New Roman" w:cs="Times New Roman"/>
        </w:rPr>
        <w:t>ə</w:t>
      </w:r>
      <w:r w:rsidRPr="00A347C3">
        <w:rPr>
          <w:rFonts w:ascii="Sylfaen" w:hAnsi="Sylfaen"/>
        </w:rPr>
        <w:t>ğv etm</w:t>
      </w:r>
      <w:r w:rsidRPr="00A347C3">
        <w:rPr>
          <w:rFonts w:ascii="Times New Roman" w:hAnsi="Times New Roman" w:cs="Times New Roman"/>
        </w:rPr>
        <w:t>ə</w:t>
      </w:r>
      <w:r w:rsidRPr="00A347C3">
        <w:rPr>
          <w:rFonts w:ascii="Sylfaen" w:hAnsi="Sylfaen"/>
        </w:rPr>
        <w:t xml:space="preserve">k hüququna malikdir. </w:t>
      </w:r>
    </w:p>
    <w:p w:rsidR="00A347C3" w:rsidRPr="00A347C3" w:rsidRDefault="00A347C3" w:rsidP="00A347C3">
      <w:pPr>
        <w:jc w:val="both"/>
        <w:rPr>
          <w:rFonts w:ascii="Sylfaen" w:hAnsi="Sylfaen"/>
          <w:i/>
          <w:sz w:val="18"/>
          <w:szCs w:val="18"/>
        </w:rPr>
      </w:pPr>
      <w:r w:rsidRPr="00A347C3">
        <w:rPr>
          <w:rFonts w:ascii="Sylfaen" w:hAnsi="Sylfaen"/>
          <w:i/>
          <w:sz w:val="18"/>
          <w:szCs w:val="18"/>
        </w:rPr>
        <w:t xml:space="preserve">Gürcüstanın 5 iyun 2012-ci il tarixli №6386 </w:t>
      </w:r>
      <w:r w:rsidRPr="00A347C3">
        <w:rPr>
          <w:rFonts w:ascii="Sylfaen" w:hAnsi="Sylfaen"/>
          <w:i/>
          <w:sz w:val="18"/>
          <w:szCs w:val="18"/>
          <w:lang w:val="az-Latn-AZ"/>
        </w:rPr>
        <w:t>q</w:t>
      </w:r>
      <w:r w:rsidRPr="00A347C3">
        <w:rPr>
          <w:rFonts w:ascii="Sylfaen" w:hAnsi="Sylfaen"/>
          <w:i/>
          <w:sz w:val="18"/>
          <w:szCs w:val="18"/>
        </w:rPr>
        <w:t>anunu – veb-s</w:t>
      </w:r>
      <w:r w:rsidRPr="00A347C3">
        <w:rPr>
          <w:rFonts w:ascii="Times New Roman" w:hAnsi="Times New Roman" w:cs="Times New Roman"/>
          <w:i/>
          <w:sz w:val="18"/>
          <w:szCs w:val="18"/>
        </w:rPr>
        <w:t>ə</w:t>
      </w:r>
      <w:r w:rsidRPr="00A347C3">
        <w:rPr>
          <w:rFonts w:ascii="Sylfaen" w:hAnsi="Sylfaen"/>
          <w:i/>
          <w:sz w:val="18"/>
          <w:szCs w:val="18"/>
        </w:rPr>
        <w:t>hif</w:t>
      </w:r>
      <w:r w:rsidRPr="00A347C3">
        <w:rPr>
          <w:rFonts w:ascii="Times New Roman" w:hAnsi="Times New Roman" w:cs="Times New Roman"/>
          <w:i/>
          <w:sz w:val="18"/>
          <w:szCs w:val="18"/>
        </w:rPr>
        <w:t>ə</w:t>
      </w:r>
      <w:r w:rsidRPr="00A347C3">
        <w:rPr>
          <w:rFonts w:ascii="Sylfaen" w:hAnsi="Sylfaen"/>
          <w:i/>
          <w:sz w:val="18"/>
          <w:szCs w:val="18"/>
        </w:rPr>
        <w:t xml:space="preserve">, 19.06.2012-ci il. </w:t>
      </w:r>
    </w:p>
    <w:p w:rsidR="00A347C3" w:rsidRPr="00A347C3" w:rsidRDefault="00A347C3" w:rsidP="00CE3570">
      <w:pPr>
        <w:ind w:firstLine="283"/>
        <w:jc w:val="both"/>
        <w:rPr>
          <w:rFonts w:ascii="Sylfaen" w:hAnsi="Sylfaen"/>
          <w:b/>
        </w:rPr>
      </w:pPr>
      <w:r w:rsidRPr="00A347C3">
        <w:rPr>
          <w:rFonts w:ascii="Sylfaen" w:hAnsi="Sylfaen"/>
          <w:b/>
        </w:rPr>
        <w:t>Madd</w:t>
      </w:r>
      <w:r w:rsidRPr="00A347C3">
        <w:rPr>
          <w:rFonts w:ascii="Times New Roman" w:hAnsi="Times New Roman" w:cs="Times New Roman"/>
          <w:b/>
        </w:rPr>
        <w:t>ə</w:t>
      </w:r>
      <w:r w:rsidRPr="00A347C3">
        <w:rPr>
          <w:rFonts w:ascii="Sylfaen" w:hAnsi="Sylfaen"/>
          <w:b/>
        </w:rPr>
        <w:t xml:space="preserve"> 44</w:t>
      </w:r>
      <w:r w:rsidRPr="00A347C3">
        <w:rPr>
          <w:rFonts w:ascii="Sylfaen" w:hAnsi="Sylfaen"/>
          <w:b/>
          <w:vertAlign w:val="superscript"/>
        </w:rPr>
        <w:t>4</w:t>
      </w:r>
      <w:r w:rsidRPr="00A347C3">
        <w:rPr>
          <w:rFonts w:ascii="Sylfaen" w:hAnsi="Sylfaen"/>
          <w:b/>
        </w:rPr>
        <w:t xml:space="preserve"> </w:t>
      </w:r>
    </w:p>
    <w:p w:rsidR="00014D24" w:rsidRDefault="00A347C3" w:rsidP="00CE3570">
      <w:pPr>
        <w:ind w:firstLine="283"/>
        <w:jc w:val="both"/>
        <w:rPr>
          <w:rFonts w:ascii="Sylfaen" w:hAnsi="Sylfaen"/>
        </w:rPr>
      </w:pPr>
      <w:r w:rsidRPr="00A347C3">
        <w:rPr>
          <w:rFonts w:ascii="Sylfaen" w:hAnsi="Sylfaen"/>
        </w:rPr>
        <w:t>Agentlikl</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 arasında bağlanmış yazılı razılaşma il</w:t>
      </w:r>
      <w:r w:rsidRPr="00A347C3">
        <w:rPr>
          <w:rFonts w:ascii="Times New Roman" w:hAnsi="Times New Roman" w:cs="Times New Roman"/>
        </w:rPr>
        <w:t>ə</w:t>
      </w:r>
      <w:r w:rsidRPr="00A347C3">
        <w:rPr>
          <w:rFonts w:ascii="Sylfaen" w:hAnsi="Sylfaen"/>
        </w:rPr>
        <w:t xml:space="preserve"> tanınmış t</w:t>
      </w:r>
      <w:r w:rsidRPr="00A347C3">
        <w:rPr>
          <w:rFonts w:ascii="Times New Roman" w:hAnsi="Times New Roman" w:cs="Times New Roman"/>
        </w:rPr>
        <w:t>ə</w:t>
      </w:r>
      <w:r w:rsidRPr="00A347C3">
        <w:rPr>
          <w:rFonts w:ascii="Sylfaen" w:hAnsi="Sylfaen"/>
        </w:rPr>
        <w:t>şkilatın Gürcüstanda nümay</w:t>
      </w:r>
      <w:r w:rsidRPr="00A347C3">
        <w:rPr>
          <w:rFonts w:ascii="Times New Roman" w:hAnsi="Times New Roman" w:cs="Times New Roman"/>
        </w:rPr>
        <w:t>ə</w:t>
      </w:r>
      <w:r w:rsidRPr="00A347C3">
        <w:rPr>
          <w:rFonts w:ascii="Sylfaen" w:hAnsi="Sylfaen"/>
        </w:rPr>
        <w:t>nd</w:t>
      </w:r>
      <w:r w:rsidRPr="00A347C3">
        <w:rPr>
          <w:rFonts w:ascii="Times New Roman" w:hAnsi="Times New Roman" w:cs="Times New Roman"/>
        </w:rPr>
        <w:t>ə</w:t>
      </w:r>
      <w:r w:rsidRPr="00A347C3">
        <w:rPr>
          <w:rFonts w:ascii="Sylfaen" w:hAnsi="Sylfaen"/>
        </w:rPr>
        <w:t>lik yaratmaq öhd</w:t>
      </w:r>
      <w:r w:rsidRPr="00A347C3">
        <w:rPr>
          <w:rFonts w:ascii="Times New Roman" w:hAnsi="Times New Roman" w:cs="Times New Roman"/>
        </w:rPr>
        <w:t>ə</w:t>
      </w:r>
      <w:r w:rsidRPr="00A347C3">
        <w:rPr>
          <w:rFonts w:ascii="Sylfaen" w:hAnsi="Sylfaen"/>
        </w:rPr>
        <w:t>liyi mü</w:t>
      </w:r>
      <w:r w:rsidRPr="00A347C3">
        <w:rPr>
          <w:rFonts w:ascii="Times New Roman" w:hAnsi="Times New Roman" w:cs="Times New Roman"/>
        </w:rPr>
        <w:t>ə</w:t>
      </w:r>
      <w:r w:rsidRPr="00A347C3">
        <w:rPr>
          <w:rFonts w:ascii="Sylfaen" w:hAnsi="Sylfaen"/>
        </w:rPr>
        <w:t>yy</w:t>
      </w:r>
      <w:r w:rsidRPr="00A347C3">
        <w:rPr>
          <w:rFonts w:ascii="Times New Roman" w:hAnsi="Times New Roman" w:cs="Times New Roman"/>
        </w:rPr>
        <w:t>ə</w:t>
      </w:r>
      <w:r w:rsidRPr="00A347C3">
        <w:rPr>
          <w:rFonts w:ascii="Sylfaen" w:hAnsi="Sylfaen"/>
        </w:rPr>
        <w:t>n edil</w:t>
      </w:r>
      <w:r w:rsidRPr="00A347C3">
        <w:rPr>
          <w:rFonts w:ascii="Times New Roman" w:hAnsi="Times New Roman" w:cs="Times New Roman"/>
        </w:rPr>
        <w:t>ə</w:t>
      </w:r>
      <w:r w:rsidRPr="00A347C3">
        <w:rPr>
          <w:rFonts w:ascii="Sylfaen" w:hAnsi="Sylfaen"/>
        </w:rPr>
        <w:t xml:space="preserve"> bil</w:t>
      </w:r>
      <w:r w:rsidRPr="00A347C3">
        <w:rPr>
          <w:rFonts w:ascii="Times New Roman" w:hAnsi="Times New Roman" w:cs="Times New Roman"/>
        </w:rPr>
        <w:t>ə</w:t>
      </w:r>
      <w:r w:rsidRPr="00A347C3">
        <w:rPr>
          <w:rFonts w:ascii="Sylfaen" w:hAnsi="Sylfaen"/>
        </w:rPr>
        <w:t xml:space="preserve">r. </w:t>
      </w:r>
    </w:p>
    <w:p w:rsidR="00A347C3" w:rsidRPr="00014D24" w:rsidRDefault="00A347C3" w:rsidP="00014D24">
      <w:pPr>
        <w:jc w:val="both"/>
        <w:rPr>
          <w:rFonts w:ascii="Sylfaen" w:hAnsi="Sylfaen"/>
          <w:i/>
          <w:sz w:val="18"/>
          <w:szCs w:val="18"/>
        </w:rPr>
      </w:pPr>
      <w:r w:rsidRPr="00014D24">
        <w:rPr>
          <w:rFonts w:ascii="Sylfaen" w:hAnsi="Sylfaen"/>
          <w:i/>
          <w:sz w:val="18"/>
          <w:szCs w:val="18"/>
        </w:rPr>
        <w:t xml:space="preserve">Gürcüstanın </w:t>
      </w:r>
      <w:r w:rsidR="00014D24" w:rsidRPr="00014D24">
        <w:rPr>
          <w:rFonts w:ascii="Sylfaen" w:hAnsi="Sylfaen"/>
          <w:i/>
          <w:sz w:val="18"/>
          <w:szCs w:val="18"/>
        </w:rPr>
        <w:t xml:space="preserve">5 iyun </w:t>
      </w:r>
      <w:r w:rsidRPr="00014D24">
        <w:rPr>
          <w:rFonts w:ascii="Sylfaen" w:hAnsi="Sylfaen"/>
          <w:i/>
          <w:sz w:val="18"/>
          <w:szCs w:val="18"/>
        </w:rPr>
        <w:t xml:space="preserve">2012-ci il tarixli №6386 </w:t>
      </w:r>
      <w:r w:rsidR="00014D24" w:rsidRPr="00014D24">
        <w:rPr>
          <w:rFonts w:ascii="Sylfaen" w:hAnsi="Sylfaen"/>
          <w:i/>
          <w:sz w:val="18"/>
          <w:szCs w:val="18"/>
          <w:lang w:val="az-Latn-AZ"/>
        </w:rPr>
        <w:t>q</w:t>
      </w:r>
      <w:r w:rsidR="00014D24" w:rsidRPr="00014D24">
        <w:rPr>
          <w:rFonts w:ascii="Sylfaen" w:hAnsi="Sylfaen"/>
          <w:i/>
          <w:sz w:val="18"/>
          <w:szCs w:val="18"/>
        </w:rPr>
        <w:t>anunu – veb-s</w:t>
      </w:r>
      <w:r w:rsidR="00014D24" w:rsidRPr="00014D24">
        <w:rPr>
          <w:rFonts w:ascii="Times New Roman" w:hAnsi="Times New Roman" w:cs="Times New Roman"/>
          <w:i/>
          <w:sz w:val="18"/>
          <w:szCs w:val="18"/>
        </w:rPr>
        <w:t>ə</w:t>
      </w:r>
      <w:r w:rsidR="00014D24" w:rsidRPr="00014D24">
        <w:rPr>
          <w:rFonts w:ascii="Sylfaen" w:hAnsi="Sylfaen"/>
          <w:i/>
          <w:sz w:val="18"/>
          <w:szCs w:val="18"/>
        </w:rPr>
        <w:t>hif</w:t>
      </w:r>
      <w:r w:rsidR="00014D24" w:rsidRPr="00014D24">
        <w:rPr>
          <w:rFonts w:ascii="Times New Roman" w:hAnsi="Times New Roman" w:cs="Times New Roman"/>
          <w:i/>
          <w:sz w:val="18"/>
          <w:szCs w:val="18"/>
        </w:rPr>
        <w:t>ə</w:t>
      </w:r>
      <w:r w:rsidR="00014D24" w:rsidRPr="00014D24">
        <w:rPr>
          <w:rFonts w:ascii="Sylfaen" w:hAnsi="Sylfaen"/>
          <w:i/>
          <w:sz w:val="18"/>
          <w:szCs w:val="18"/>
        </w:rPr>
        <w:t>,</w:t>
      </w:r>
      <w:r w:rsidRPr="00014D24">
        <w:rPr>
          <w:rFonts w:ascii="Sylfaen" w:hAnsi="Sylfaen"/>
          <w:i/>
          <w:sz w:val="18"/>
          <w:szCs w:val="18"/>
        </w:rPr>
        <w:t xml:space="preserve"> 19.06.2012-ci il.</w:t>
      </w:r>
    </w:p>
    <w:p w:rsidR="00014D24" w:rsidRPr="00014D24" w:rsidRDefault="00CE3570" w:rsidP="00014D24">
      <w:pPr>
        <w:spacing w:before="240" w:line="240" w:lineRule="atLeast"/>
        <w:ind w:left="850" w:hanging="850"/>
        <w:rPr>
          <w:rFonts w:ascii="Sylfaen" w:hAnsi="Sylfaen"/>
          <w:b/>
        </w:rPr>
      </w:pPr>
      <w:r w:rsidRPr="00CE3570">
        <w:rPr>
          <w:b/>
          <w:bCs/>
        </w:rPr>
        <w:t xml:space="preserve">    </w:t>
      </w:r>
      <w:r w:rsidR="00014D24" w:rsidRPr="00014D24">
        <w:rPr>
          <w:rFonts w:ascii="Sylfaen" w:hAnsi="Sylfaen"/>
          <w:b/>
        </w:rPr>
        <w:t>Madd</w:t>
      </w:r>
      <w:r w:rsidR="00014D24" w:rsidRPr="00014D24">
        <w:rPr>
          <w:rFonts w:ascii="Times New Roman" w:hAnsi="Times New Roman" w:cs="Times New Roman"/>
          <w:b/>
        </w:rPr>
        <w:t>ə</w:t>
      </w:r>
      <w:r w:rsidR="00014D24" w:rsidRPr="00014D24">
        <w:rPr>
          <w:rFonts w:ascii="Sylfaen" w:hAnsi="Sylfaen"/>
          <w:b/>
        </w:rPr>
        <w:t xml:space="preserve"> 44</w:t>
      </w:r>
      <w:r w:rsidR="00014D24" w:rsidRPr="00014D24">
        <w:rPr>
          <w:rFonts w:ascii="Sylfaen" w:hAnsi="Sylfaen"/>
          <w:b/>
          <w:vertAlign w:val="superscript"/>
        </w:rPr>
        <w:t>5</w:t>
      </w:r>
      <w:r w:rsidR="00014D24" w:rsidRPr="00014D24">
        <w:rPr>
          <w:rFonts w:ascii="Sylfaen" w:hAnsi="Sylfaen"/>
          <w:b/>
        </w:rPr>
        <w:t xml:space="preserve"> </w:t>
      </w:r>
    </w:p>
    <w:p w:rsidR="007F5523" w:rsidRDefault="00014D24" w:rsidP="00CE3570">
      <w:pPr>
        <w:ind w:firstLine="283"/>
        <w:jc w:val="both"/>
        <w:rPr>
          <w:rFonts w:ascii="Sylfaen" w:hAnsi="Sylfaen"/>
        </w:rPr>
      </w:pPr>
      <w:r w:rsidRPr="00014D24">
        <w:rPr>
          <w:rFonts w:ascii="Sylfaen" w:hAnsi="Sylfaen"/>
        </w:rPr>
        <w:lastRenderedPageBreak/>
        <w:t>1. Avropa İttifaqı t</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find</w:t>
      </w:r>
      <w:r w:rsidRPr="00014D24">
        <w:rPr>
          <w:rFonts w:ascii="Times New Roman" w:hAnsi="Times New Roman" w:cs="Times New Roman"/>
        </w:rPr>
        <w:t>ə</w:t>
      </w:r>
      <w:r w:rsidRPr="00014D24">
        <w:rPr>
          <w:rFonts w:ascii="Sylfaen" w:hAnsi="Sylfaen"/>
        </w:rPr>
        <w:t>n tanınmış t</w:t>
      </w:r>
      <w:r w:rsidRPr="00014D24">
        <w:rPr>
          <w:rFonts w:ascii="Times New Roman" w:hAnsi="Times New Roman" w:cs="Times New Roman"/>
        </w:rPr>
        <w:t>ə</w:t>
      </w:r>
      <w:r w:rsidRPr="00014D24">
        <w:rPr>
          <w:rFonts w:ascii="Sylfaen" w:hAnsi="Sylfaen"/>
        </w:rPr>
        <w:t>şkilatın Agentliy</w:t>
      </w:r>
      <w:r w:rsidRPr="00014D24">
        <w:rPr>
          <w:rFonts w:ascii="Times New Roman" w:hAnsi="Times New Roman" w:cs="Times New Roman"/>
        </w:rPr>
        <w:t>ə</w:t>
      </w:r>
      <w:r w:rsidRPr="00014D24">
        <w:rPr>
          <w:rFonts w:ascii="Sylfaen" w:hAnsi="Sylfaen"/>
        </w:rPr>
        <w:t xml:space="preserve"> yazılı saziş layih</w:t>
      </w:r>
      <w:r w:rsidRPr="00014D24">
        <w:rPr>
          <w:rFonts w:ascii="Times New Roman" w:hAnsi="Times New Roman" w:cs="Times New Roman"/>
        </w:rPr>
        <w:t>ə</w:t>
      </w:r>
      <w:r w:rsidRPr="00014D24">
        <w:rPr>
          <w:rFonts w:ascii="Sylfaen" w:hAnsi="Sylfaen"/>
        </w:rPr>
        <w:t>si t</w:t>
      </w:r>
      <w:r w:rsidRPr="00014D24">
        <w:rPr>
          <w:rFonts w:ascii="Times New Roman" w:hAnsi="Times New Roman" w:cs="Times New Roman"/>
        </w:rPr>
        <w:t>ə</w:t>
      </w:r>
      <w:r w:rsidRPr="00014D24">
        <w:rPr>
          <w:rFonts w:ascii="Sylfaen" w:hAnsi="Sylfaen"/>
        </w:rPr>
        <w:t>qdim etm</w:t>
      </w:r>
      <w:r w:rsidRPr="00014D24">
        <w:rPr>
          <w:rFonts w:ascii="Times New Roman" w:hAnsi="Times New Roman" w:cs="Times New Roman"/>
        </w:rPr>
        <w:t>ə</w:t>
      </w:r>
      <w:r w:rsidRPr="00014D24">
        <w:rPr>
          <w:rFonts w:ascii="Sylfaen" w:hAnsi="Sylfaen"/>
        </w:rPr>
        <w:t>k hüququ vardır. Bu layih</w:t>
      </w:r>
      <w:r w:rsidRPr="00014D24">
        <w:rPr>
          <w:rFonts w:ascii="Times New Roman" w:hAnsi="Times New Roman" w:cs="Times New Roman"/>
        </w:rPr>
        <w:t>ə</w:t>
      </w:r>
      <w:r w:rsidRPr="00014D24">
        <w:rPr>
          <w:rFonts w:ascii="Sylfaen" w:hAnsi="Sylfaen"/>
        </w:rPr>
        <w:t xml:space="preserve"> MSC/Circ. 710 v</w:t>
      </w:r>
      <w:r w:rsidRPr="00014D24">
        <w:rPr>
          <w:rFonts w:ascii="Times New Roman" w:hAnsi="Times New Roman" w:cs="Times New Roman"/>
        </w:rPr>
        <w:t>ə</w:t>
      </w:r>
      <w:r w:rsidRPr="00014D24">
        <w:rPr>
          <w:rFonts w:ascii="Sylfaen" w:hAnsi="Sylfaen"/>
        </w:rPr>
        <w:t xml:space="preserve"> MEPC/Circ. 307 sirkulyarlarının t</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bl</w:t>
      </w:r>
      <w:r w:rsidRPr="00014D24">
        <w:rPr>
          <w:rFonts w:ascii="Times New Roman" w:hAnsi="Times New Roman" w:cs="Times New Roman"/>
        </w:rPr>
        <w:t>ə</w:t>
      </w:r>
      <w:r w:rsidRPr="00014D24">
        <w:rPr>
          <w:rFonts w:ascii="Sylfaen" w:hAnsi="Sylfaen"/>
        </w:rPr>
        <w:t>rin</w:t>
      </w:r>
      <w:r w:rsidRPr="00014D24">
        <w:rPr>
          <w:rFonts w:ascii="Times New Roman" w:hAnsi="Times New Roman" w:cs="Times New Roman"/>
        </w:rPr>
        <w:t>ə</w:t>
      </w:r>
      <w:r w:rsidRPr="00014D24">
        <w:rPr>
          <w:rFonts w:ascii="Sylfaen" w:hAnsi="Sylfaen"/>
        </w:rPr>
        <w:t xml:space="preserve"> uyğun olmalıdır. Agentlik bu hiss</w:t>
      </w:r>
      <w:r w:rsidRPr="00014D24">
        <w:rPr>
          <w:rFonts w:ascii="Times New Roman" w:hAnsi="Times New Roman" w:cs="Times New Roman"/>
        </w:rPr>
        <w:t>ə</w:t>
      </w:r>
      <w:r w:rsidRPr="00014D24">
        <w:rPr>
          <w:rFonts w:ascii="Sylfaen" w:hAnsi="Sylfaen"/>
        </w:rPr>
        <w:t>y</w:t>
      </w:r>
      <w:r w:rsidRPr="00014D24">
        <w:rPr>
          <w:rFonts w:ascii="Times New Roman" w:hAnsi="Times New Roman" w:cs="Times New Roman"/>
        </w:rPr>
        <w:t>ə</w:t>
      </w:r>
      <w:r w:rsidRPr="00014D24">
        <w:rPr>
          <w:rFonts w:ascii="Sylfaen" w:hAnsi="Sylfaen"/>
        </w:rPr>
        <w:t xml:space="preserve"> uyğun olaraq t</w:t>
      </w:r>
      <w:r w:rsidRPr="00014D24">
        <w:rPr>
          <w:rFonts w:ascii="Times New Roman" w:hAnsi="Times New Roman" w:cs="Times New Roman"/>
        </w:rPr>
        <w:t>ə</w:t>
      </w:r>
      <w:r w:rsidRPr="00014D24">
        <w:rPr>
          <w:rFonts w:ascii="Sylfaen" w:hAnsi="Sylfaen"/>
        </w:rPr>
        <w:t>qdim edilmiş yazılı saziş layih</w:t>
      </w:r>
      <w:r w:rsidRPr="00014D24">
        <w:rPr>
          <w:rFonts w:ascii="Times New Roman" w:hAnsi="Times New Roman" w:cs="Times New Roman"/>
        </w:rPr>
        <w:t>ə</w:t>
      </w:r>
      <w:r w:rsidRPr="00014D24">
        <w:rPr>
          <w:rFonts w:ascii="Sylfaen" w:hAnsi="Sylfaen"/>
        </w:rPr>
        <w:t>sini öyr</w:t>
      </w:r>
      <w:r w:rsidRPr="00014D24">
        <w:rPr>
          <w:rFonts w:ascii="Times New Roman" w:hAnsi="Times New Roman" w:cs="Times New Roman"/>
        </w:rPr>
        <w:t>ə</w:t>
      </w:r>
      <w:r w:rsidRPr="00014D24">
        <w:rPr>
          <w:rFonts w:ascii="Sylfaen" w:hAnsi="Sylfaen"/>
        </w:rPr>
        <w:t>nm</w:t>
      </w:r>
      <w:r w:rsidRPr="00014D24">
        <w:rPr>
          <w:rFonts w:ascii="Times New Roman" w:hAnsi="Times New Roman" w:cs="Times New Roman"/>
        </w:rPr>
        <w:t>ə</w:t>
      </w:r>
      <w:r w:rsidRPr="00014D24">
        <w:rPr>
          <w:rFonts w:ascii="Sylfaen" w:hAnsi="Sylfaen"/>
        </w:rPr>
        <w:t>y</w:t>
      </w:r>
      <w:r w:rsidRPr="00014D24">
        <w:rPr>
          <w:rFonts w:ascii="Times New Roman" w:hAnsi="Times New Roman" w:cs="Times New Roman"/>
        </w:rPr>
        <w:t>ə</w:t>
      </w:r>
      <w:r w:rsidRPr="00014D24">
        <w:rPr>
          <w:rFonts w:ascii="Sylfaen" w:hAnsi="Sylfaen"/>
        </w:rPr>
        <w:t>, onun t</w:t>
      </w:r>
      <w:r w:rsidRPr="00014D24">
        <w:rPr>
          <w:rFonts w:ascii="Times New Roman" w:hAnsi="Times New Roman" w:cs="Times New Roman"/>
        </w:rPr>
        <w:t>ə</w:t>
      </w:r>
      <w:r w:rsidRPr="00014D24">
        <w:rPr>
          <w:rFonts w:ascii="Sylfaen" w:hAnsi="Sylfaen"/>
        </w:rPr>
        <w:t>qdim edildiyi tarixd</w:t>
      </w:r>
      <w:r w:rsidRPr="00014D24">
        <w:rPr>
          <w:rFonts w:ascii="Times New Roman" w:hAnsi="Times New Roman" w:cs="Times New Roman"/>
        </w:rPr>
        <w:t>ə</w:t>
      </w:r>
      <w:r w:rsidRPr="00014D24">
        <w:rPr>
          <w:rFonts w:ascii="Sylfaen" w:hAnsi="Sylfaen"/>
        </w:rPr>
        <w:t xml:space="preserve">n </w:t>
      </w:r>
      <w:r w:rsidRPr="00014D24">
        <w:rPr>
          <w:rFonts w:ascii="Times New Roman" w:hAnsi="Times New Roman" w:cs="Times New Roman"/>
        </w:rPr>
        <w:t>ə</w:t>
      </w:r>
      <w:r w:rsidRPr="00014D24">
        <w:rPr>
          <w:rFonts w:ascii="Sylfaen" w:hAnsi="Sylfaen"/>
        </w:rPr>
        <w:t>n geci 2 h</w:t>
      </w:r>
      <w:r w:rsidRPr="00014D24">
        <w:rPr>
          <w:rFonts w:ascii="Times New Roman" w:hAnsi="Times New Roman" w:cs="Times New Roman"/>
        </w:rPr>
        <w:t>ə</w:t>
      </w:r>
      <w:r w:rsidRPr="00014D24">
        <w:rPr>
          <w:rFonts w:ascii="Sylfaen" w:hAnsi="Sylfaen"/>
        </w:rPr>
        <w:t>ft</w:t>
      </w:r>
      <w:r w:rsidRPr="00014D24">
        <w:rPr>
          <w:rFonts w:ascii="Times New Roman" w:hAnsi="Times New Roman" w:cs="Times New Roman"/>
        </w:rPr>
        <w:t>ə</w:t>
      </w:r>
      <w:r w:rsidRPr="00014D24">
        <w:rPr>
          <w:rFonts w:ascii="Sylfaen" w:hAnsi="Sylfaen"/>
        </w:rPr>
        <w:t xml:space="preserve"> </w:t>
      </w:r>
      <w:r w:rsidRPr="00014D24">
        <w:rPr>
          <w:rFonts w:ascii="Times New Roman" w:hAnsi="Times New Roman" w:cs="Times New Roman"/>
        </w:rPr>
        <w:t>ə</w:t>
      </w:r>
      <w:r w:rsidRPr="00014D24">
        <w:rPr>
          <w:rFonts w:ascii="Sylfaen" w:hAnsi="Sylfaen"/>
        </w:rPr>
        <w:t>rzind</w:t>
      </w:r>
      <w:r w:rsidRPr="00014D24">
        <w:rPr>
          <w:rFonts w:ascii="Times New Roman" w:hAnsi="Times New Roman" w:cs="Times New Roman"/>
        </w:rPr>
        <w:t>ə</w:t>
      </w:r>
      <w:r w:rsidRPr="00014D24">
        <w:rPr>
          <w:rFonts w:ascii="Sylfaen" w:hAnsi="Sylfaen"/>
        </w:rPr>
        <w:t xml:space="preserve"> q</w:t>
      </w:r>
      <w:r w:rsidRPr="00014D24">
        <w:rPr>
          <w:rFonts w:ascii="Times New Roman" w:hAnsi="Times New Roman" w:cs="Times New Roman"/>
        </w:rPr>
        <w:t>ə</w:t>
      </w:r>
      <w:r w:rsidRPr="00014D24">
        <w:rPr>
          <w:rFonts w:ascii="Sylfaen" w:hAnsi="Sylfaen"/>
        </w:rPr>
        <w:t>rar q</w:t>
      </w:r>
      <w:r w:rsidRPr="00014D24">
        <w:rPr>
          <w:rFonts w:ascii="Times New Roman" w:hAnsi="Times New Roman" w:cs="Times New Roman"/>
        </w:rPr>
        <w:t>ə</w:t>
      </w:r>
      <w:r w:rsidRPr="00014D24">
        <w:rPr>
          <w:rFonts w:ascii="Sylfaen" w:hAnsi="Sylfaen"/>
        </w:rPr>
        <w:t>bul etm</w:t>
      </w:r>
      <w:r w:rsidRPr="00014D24">
        <w:rPr>
          <w:rFonts w:ascii="Times New Roman" w:hAnsi="Times New Roman" w:cs="Times New Roman"/>
        </w:rPr>
        <w:t>ə</w:t>
      </w:r>
      <w:r w:rsidRPr="00014D24">
        <w:rPr>
          <w:rFonts w:ascii="Sylfaen" w:hAnsi="Sylfaen"/>
        </w:rPr>
        <w:t>y</w:t>
      </w:r>
      <w:r w:rsidRPr="00014D24">
        <w:rPr>
          <w:rFonts w:ascii="Times New Roman" w:hAnsi="Times New Roman" w:cs="Times New Roman"/>
        </w:rPr>
        <w:t>ə</w:t>
      </w:r>
      <w:r w:rsidRPr="00014D24">
        <w:rPr>
          <w:rFonts w:ascii="Sylfaen" w:hAnsi="Sylfaen"/>
        </w:rPr>
        <w:t xml:space="preserve"> v</w:t>
      </w:r>
      <w:r w:rsidRPr="00014D24">
        <w:rPr>
          <w:rFonts w:ascii="Times New Roman" w:hAnsi="Times New Roman" w:cs="Times New Roman"/>
        </w:rPr>
        <w:t>ə</w:t>
      </w:r>
      <w:r w:rsidRPr="00014D24">
        <w:rPr>
          <w:rFonts w:ascii="Sylfaen" w:hAnsi="Sylfaen"/>
        </w:rPr>
        <w:t xml:space="preserve"> q</w:t>
      </w:r>
      <w:r w:rsidRPr="00014D24">
        <w:rPr>
          <w:rFonts w:ascii="Times New Roman" w:hAnsi="Times New Roman" w:cs="Times New Roman"/>
        </w:rPr>
        <w:t>ə</w:t>
      </w:r>
      <w:r w:rsidRPr="00014D24">
        <w:rPr>
          <w:rFonts w:ascii="Sylfaen" w:hAnsi="Sylfaen"/>
        </w:rPr>
        <w:t>bul edilmiş q</w:t>
      </w:r>
      <w:r w:rsidRPr="00014D24">
        <w:rPr>
          <w:rFonts w:ascii="Times New Roman" w:hAnsi="Times New Roman" w:cs="Times New Roman"/>
        </w:rPr>
        <w:t>ə</w:t>
      </w:r>
      <w:r w:rsidRPr="00014D24">
        <w:rPr>
          <w:rFonts w:ascii="Sylfaen" w:hAnsi="Sylfaen"/>
        </w:rPr>
        <w:t>rar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müraci</w:t>
      </w:r>
      <w:r w:rsidRPr="00014D24">
        <w:rPr>
          <w:rFonts w:ascii="Times New Roman" w:hAnsi="Times New Roman" w:cs="Times New Roman"/>
        </w:rPr>
        <w:t>ə</w:t>
      </w:r>
      <w:r w:rsidRPr="00014D24">
        <w:rPr>
          <w:rFonts w:ascii="Sylfaen" w:hAnsi="Sylfaen"/>
        </w:rPr>
        <w:t>t ed</w:t>
      </w:r>
      <w:r w:rsidRPr="00014D24">
        <w:rPr>
          <w:rFonts w:ascii="Times New Roman" w:hAnsi="Times New Roman" w:cs="Times New Roman"/>
        </w:rPr>
        <w:t>ə</w:t>
      </w:r>
      <w:r w:rsidRPr="00014D24">
        <w:rPr>
          <w:rFonts w:ascii="Sylfaen" w:hAnsi="Sylfaen"/>
        </w:rPr>
        <w:t>n t</w:t>
      </w:r>
      <w:r w:rsidRPr="00014D24">
        <w:rPr>
          <w:rFonts w:ascii="Times New Roman" w:hAnsi="Times New Roman" w:cs="Times New Roman"/>
        </w:rPr>
        <w:t>ə</w:t>
      </w:r>
      <w:r w:rsidRPr="00014D24">
        <w:rPr>
          <w:rFonts w:ascii="Sylfaen" w:hAnsi="Sylfaen"/>
        </w:rPr>
        <w:t>şkilata m</w:t>
      </w:r>
      <w:r w:rsidRPr="00014D24">
        <w:rPr>
          <w:rFonts w:ascii="Times New Roman" w:hAnsi="Times New Roman" w:cs="Times New Roman"/>
        </w:rPr>
        <w:t>ə</w:t>
      </w:r>
      <w:r w:rsidRPr="00014D24">
        <w:rPr>
          <w:rFonts w:ascii="Sylfaen" w:hAnsi="Sylfaen"/>
        </w:rPr>
        <w:t>lumat verm</w:t>
      </w:r>
      <w:r w:rsidRPr="00014D24">
        <w:rPr>
          <w:rFonts w:ascii="Times New Roman" w:hAnsi="Times New Roman" w:cs="Times New Roman"/>
        </w:rPr>
        <w:t>ə</w:t>
      </w:r>
      <w:r w:rsidRPr="00014D24">
        <w:rPr>
          <w:rFonts w:ascii="Sylfaen" w:hAnsi="Sylfaen"/>
        </w:rPr>
        <w:t>y</w:t>
      </w:r>
      <w:r w:rsidRPr="00014D24">
        <w:rPr>
          <w:rFonts w:ascii="Times New Roman" w:hAnsi="Times New Roman" w:cs="Times New Roman"/>
        </w:rPr>
        <w:t>ə</w:t>
      </w:r>
      <w:r w:rsidRPr="00014D24">
        <w:rPr>
          <w:rFonts w:ascii="Sylfaen" w:hAnsi="Sylfaen"/>
        </w:rPr>
        <w:t xml:space="preserve"> borcludur. </w:t>
      </w:r>
    </w:p>
    <w:p w:rsidR="007F5523" w:rsidRDefault="00014D24" w:rsidP="00CE3570">
      <w:pPr>
        <w:ind w:firstLine="283"/>
        <w:jc w:val="both"/>
        <w:rPr>
          <w:rFonts w:ascii="Sylfaen" w:hAnsi="Sylfaen"/>
        </w:rPr>
      </w:pPr>
      <w:r w:rsidRPr="00014D24">
        <w:rPr>
          <w:rFonts w:ascii="Sylfaen" w:hAnsi="Sylfaen"/>
        </w:rPr>
        <w:t>2. Gürcüstanda qeydiyyatdan keçmiş v</w:t>
      </w:r>
      <w:r w:rsidRPr="00014D24">
        <w:rPr>
          <w:rFonts w:ascii="Times New Roman" w:hAnsi="Times New Roman" w:cs="Times New Roman"/>
        </w:rPr>
        <w:t>ə</w:t>
      </w:r>
      <w:r w:rsidRPr="00014D24">
        <w:rPr>
          <w:rFonts w:ascii="Sylfaen" w:hAnsi="Sylfaen"/>
        </w:rPr>
        <w:t xml:space="preserve"> Agentlik t</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find</w:t>
      </w:r>
      <w:r w:rsidRPr="00014D24">
        <w:rPr>
          <w:rFonts w:ascii="Times New Roman" w:hAnsi="Times New Roman" w:cs="Times New Roman"/>
        </w:rPr>
        <w:t>ə</w:t>
      </w:r>
      <w:r w:rsidRPr="00014D24">
        <w:rPr>
          <w:rFonts w:ascii="Sylfaen" w:hAnsi="Sylfaen"/>
        </w:rPr>
        <w:t>n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n edilmiş t</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bl</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 xml:space="preserve"> cavab ver</w:t>
      </w:r>
      <w:r w:rsidRPr="00014D24">
        <w:rPr>
          <w:rFonts w:ascii="Times New Roman" w:hAnsi="Times New Roman" w:cs="Times New Roman"/>
        </w:rPr>
        <w:t>ə</w:t>
      </w:r>
      <w:r w:rsidRPr="00014D24">
        <w:rPr>
          <w:rFonts w:ascii="Sylfaen" w:hAnsi="Sylfaen"/>
        </w:rPr>
        <w:t>n t</w:t>
      </w:r>
      <w:r w:rsidRPr="00014D24">
        <w:rPr>
          <w:rFonts w:ascii="Times New Roman" w:hAnsi="Times New Roman" w:cs="Times New Roman"/>
        </w:rPr>
        <w:t>ə</w:t>
      </w:r>
      <w:r w:rsidRPr="00014D24">
        <w:rPr>
          <w:rFonts w:ascii="Sylfaen" w:hAnsi="Sylfaen"/>
        </w:rPr>
        <w:t>şkilatın Agentliy</w:t>
      </w:r>
      <w:r w:rsidRPr="00014D24">
        <w:rPr>
          <w:rFonts w:ascii="Times New Roman" w:hAnsi="Times New Roman" w:cs="Times New Roman"/>
        </w:rPr>
        <w:t>ə</w:t>
      </w:r>
      <w:r w:rsidRPr="00014D24">
        <w:rPr>
          <w:rFonts w:ascii="Sylfaen" w:hAnsi="Sylfaen"/>
        </w:rPr>
        <w:t xml:space="preserve"> yazılı saziş layih</w:t>
      </w:r>
      <w:r w:rsidRPr="00014D24">
        <w:rPr>
          <w:rFonts w:ascii="Times New Roman" w:hAnsi="Times New Roman" w:cs="Times New Roman"/>
        </w:rPr>
        <w:t>ə</w:t>
      </w:r>
      <w:r w:rsidRPr="00014D24">
        <w:rPr>
          <w:rFonts w:ascii="Sylfaen" w:hAnsi="Sylfaen"/>
        </w:rPr>
        <w:t>si t</w:t>
      </w:r>
      <w:r w:rsidRPr="00014D24">
        <w:rPr>
          <w:rFonts w:ascii="Times New Roman" w:hAnsi="Times New Roman" w:cs="Times New Roman"/>
        </w:rPr>
        <w:t>ə</w:t>
      </w:r>
      <w:r w:rsidRPr="00014D24">
        <w:rPr>
          <w:rFonts w:ascii="Sylfaen" w:hAnsi="Sylfaen"/>
        </w:rPr>
        <w:t>qdim etm</w:t>
      </w:r>
      <w:r w:rsidRPr="00014D24">
        <w:rPr>
          <w:rFonts w:ascii="Times New Roman" w:hAnsi="Times New Roman" w:cs="Times New Roman"/>
        </w:rPr>
        <w:t>ə</w:t>
      </w:r>
      <w:r w:rsidRPr="00014D24">
        <w:rPr>
          <w:rFonts w:ascii="Sylfaen" w:hAnsi="Sylfaen"/>
        </w:rPr>
        <w:t>k hüququ vardır. Yazılı saziş layih</w:t>
      </w:r>
      <w:r w:rsidRPr="00014D24">
        <w:rPr>
          <w:rFonts w:ascii="Times New Roman" w:hAnsi="Times New Roman" w:cs="Times New Roman"/>
        </w:rPr>
        <w:t>ə</w:t>
      </w:r>
      <w:r w:rsidRPr="00014D24">
        <w:rPr>
          <w:rFonts w:ascii="Sylfaen" w:hAnsi="Sylfaen"/>
        </w:rPr>
        <w:t>si v</w:t>
      </w:r>
      <w:r w:rsidRPr="00014D24">
        <w:rPr>
          <w:rFonts w:ascii="Times New Roman" w:hAnsi="Times New Roman" w:cs="Times New Roman"/>
        </w:rPr>
        <w:t>ə</w:t>
      </w:r>
      <w:r w:rsidRPr="00014D24">
        <w:rPr>
          <w:rFonts w:ascii="Sylfaen" w:hAnsi="Sylfaen"/>
        </w:rPr>
        <w:t xml:space="preserve"> onun müzakir</w:t>
      </w:r>
      <w:r w:rsidRPr="00014D24">
        <w:rPr>
          <w:rFonts w:ascii="Times New Roman" w:hAnsi="Times New Roman" w:cs="Times New Roman"/>
        </w:rPr>
        <w:t>ə</w:t>
      </w:r>
      <w:r w:rsidRPr="00014D24">
        <w:rPr>
          <w:rFonts w:ascii="Sylfaen" w:hAnsi="Sylfaen"/>
        </w:rPr>
        <w:t xml:space="preserve"> qaydası bu madd</w:t>
      </w:r>
      <w:r w:rsidRPr="00014D24">
        <w:rPr>
          <w:rFonts w:ascii="Times New Roman" w:hAnsi="Times New Roman" w:cs="Times New Roman"/>
        </w:rPr>
        <w:t>ə</w:t>
      </w:r>
      <w:r w:rsidRPr="00014D24">
        <w:rPr>
          <w:rFonts w:ascii="Sylfaen" w:hAnsi="Sylfaen"/>
        </w:rPr>
        <w:t>nin birinci hiss</w:t>
      </w:r>
      <w:r w:rsidRPr="00014D24">
        <w:rPr>
          <w:rFonts w:ascii="Times New Roman" w:hAnsi="Times New Roman" w:cs="Times New Roman"/>
        </w:rPr>
        <w:t>ə</w:t>
      </w:r>
      <w:r w:rsidRPr="00014D24">
        <w:rPr>
          <w:rFonts w:ascii="Sylfaen" w:hAnsi="Sylfaen"/>
        </w:rPr>
        <w:t>sinin t</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bl</w:t>
      </w:r>
      <w:r w:rsidRPr="00014D24">
        <w:rPr>
          <w:rFonts w:ascii="Times New Roman" w:hAnsi="Times New Roman" w:cs="Times New Roman"/>
        </w:rPr>
        <w:t>ə</w:t>
      </w:r>
      <w:r w:rsidRPr="00014D24">
        <w:rPr>
          <w:rFonts w:ascii="Sylfaen" w:hAnsi="Sylfaen"/>
        </w:rPr>
        <w:t>rin</w:t>
      </w:r>
      <w:r w:rsidRPr="00014D24">
        <w:rPr>
          <w:rFonts w:ascii="Times New Roman" w:hAnsi="Times New Roman" w:cs="Times New Roman"/>
        </w:rPr>
        <w:t>ə</w:t>
      </w:r>
      <w:r w:rsidRPr="00014D24">
        <w:rPr>
          <w:rFonts w:ascii="Sylfaen" w:hAnsi="Sylfaen"/>
        </w:rPr>
        <w:t xml:space="preserve"> uyğun olmalıdır. Yazılı saziş layih</w:t>
      </w:r>
      <w:r w:rsidRPr="00014D24">
        <w:rPr>
          <w:rFonts w:ascii="Times New Roman" w:hAnsi="Times New Roman" w:cs="Times New Roman"/>
        </w:rPr>
        <w:t>ə</w:t>
      </w:r>
      <w:r w:rsidRPr="00014D24">
        <w:rPr>
          <w:rFonts w:ascii="Sylfaen" w:hAnsi="Sylfaen"/>
        </w:rPr>
        <w:t>si, h</w:t>
      </w:r>
      <w:r w:rsidRPr="00014D24">
        <w:rPr>
          <w:rFonts w:ascii="Times New Roman" w:hAnsi="Times New Roman" w:cs="Times New Roman"/>
        </w:rPr>
        <w:t>ə</w:t>
      </w:r>
      <w:r w:rsidRPr="00014D24">
        <w:rPr>
          <w:rFonts w:ascii="Sylfaen" w:hAnsi="Sylfaen"/>
        </w:rPr>
        <w:t>mçinin Agentliyin t</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bl</w:t>
      </w:r>
      <w:r w:rsidRPr="00014D24">
        <w:rPr>
          <w:rFonts w:ascii="Times New Roman" w:hAnsi="Times New Roman" w:cs="Times New Roman"/>
        </w:rPr>
        <w:t>ə</w:t>
      </w:r>
      <w:r w:rsidRPr="00014D24">
        <w:rPr>
          <w:rFonts w:ascii="Sylfaen" w:hAnsi="Sylfaen"/>
        </w:rPr>
        <w:t>rinin yerin</w:t>
      </w:r>
      <w:r w:rsidRPr="00014D24">
        <w:rPr>
          <w:rFonts w:ascii="Times New Roman" w:hAnsi="Times New Roman" w:cs="Times New Roman"/>
        </w:rPr>
        <w:t>ə</w:t>
      </w:r>
      <w:r w:rsidRPr="00014D24">
        <w:rPr>
          <w:rFonts w:ascii="Sylfaen" w:hAnsi="Sylfaen"/>
        </w:rPr>
        <w:t xml:space="preserve"> yetirilm</w:t>
      </w:r>
      <w:r w:rsidRPr="00014D24">
        <w:rPr>
          <w:rFonts w:ascii="Times New Roman" w:hAnsi="Times New Roman" w:cs="Times New Roman"/>
        </w:rPr>
        <w:t>ə</w:t>
      </w:r>
      <w:r w:rsidRPr="00014D24">
        <w:rPr>
          <w:rFonts w:ascii="Sylfaen" w:hAnsi="Sylfaen"/>
        </w:rPr>
        <w:t>si halında Agentliyin müraci</w:t>
      </w:r>
      <w:r w:rsidRPr="00014D24">
        <w:rPr>
          <w:rFonts w:ascii="Times New Roman" w:hAnsi="Times New Roman" w:cs="Times New Roman"/>
        </w:rPr>
        <w:t>ə</w:t>
      </w:r>
      <w:r w:rsidRPr="00014D24">
        <w:rPr>
          <w:rFonts w:ascii="Sylfaen" w:hAnsi="Sylfaen"/>
        </w:rPr>
        <w:t>t ed</w:t>
      </w:r>
      <w:r w:rsidRPr="00014D24">
        <w:rPr>
          <w:rFonts w:ascii="Times New Roman" w:hAnsi="Times New Roman" w:cs="Times New Roman"/>
        </w:rPr>
        <w:t>ə</w:t>
      </w:r>
      <w:r w:rsidRPr="00014D24">
        <w:rPr>
          <w:rFonts w:ascii="Sylfaen" w:hAnsi="Sylfaen"/>
        </w:rPr>
        <w:t>n t</w:t>
      </w:r>
      <w:r w:rsidRPr="00014D24">
        <w:rPr>
          <w:rFonts w:ascii="Times New Roman" w:hAnsi="Times New Roman" w:cs="Times New Roman"/>
        </w:rPr>
        <w:t>ə</w:t>
      </w:r>
      <w:r w:rsidRPr="00014D24">
        <w:rPr>
          <w:rFonts w:ascii="Sylfaen" w:hAnsi="Sylfaen"/>
        </w:rPr>
        <w:t>şkilatın Gürcüstan qanunvericiliyi il</w:t>
      </w:r>
      <w:r w:rsidRPr="00014D24">
        <w:rPr>
          <w:rFonts w:ascii="Times New Roman" w:hAnsi="Times New Roman" w:cs="Times New Roman"/>
        </w:rPr>
        <w:t>ə</w:t>
      </w:r>
      <w:r w:rsidRPr="00014D24">
        <w:rPr>
          <w:rFonts w:ascii="Sylfaen" w:hAnsi="Sylfaen"/>
        </w:rPr>
        <w:t xml:space="preserve">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n edilmiş t</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bl</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 xml:space="preserve"> uyğunluğunu yoxlayacağı tam m</w:t>
      </w:r>
      <w:r w:rsidRPr="00014D24">
        <w:rPr>
          <w:rFonts w:ascii="Times New Roman" w:hAnsi="Times New Roman" w:cs="Times New Roman"/>
        </w:rPr>
        <w:t>ə</w:t>
      </w:r>
      <w:r w:rsidRPr="00014D24">
        <w:rPr>
          <w:rFonts w:ascii="Sylfaen" w:hAnsi="Sylfaen"/>
        </w:rPr>
        <w:t>lumatı v</w:t>
      </w:r>
      <w:r w:rsidRPr="00014D24">
        <w:rPr>
          <w:rFonts w:ascii="Times New Roman" w:hAnsi="Times New Roman" w:cs="Times New Roman"/>
        </w:rPr>
        <w:t>ə</w:t>
      </w:r>
      <w:r w:rsidRPr="00014D24">
        <w:rPr>
          <w:rFonts w:ascii="Sylfaen" w:hAnsi="Sylfaen"/>
        </w:rPr>
        <w:t xml:space="preserve"> sübutu ehtiva etm</w:t>
      </w:r>
      <w:r w:rsidRPr="00014D24">
        <w:rPr>
          <w:rFonts w:ascii="Times New Roman" w:hAnsi="Times New Roman" w:cs="Times New Roman"/>
        </w:rPr>
        <w:t>ə</w:t>
      </w:r>
      <w:r w:rsidRPr="00014D24">
        <w:rPr>
          <w:rFonts w:ascii="Sylfaen" w:hAnsi="Sylfaen"/>
        </w:rPr>
        <w:t xml:space="preserve">lidir. </w:t>
      </w:r>
    </w:p>
    <w:p w:rsidR="007F5523" w:rsidRDefault="00014D24" w:rsidP="00CE3570">
      <w:pPr>
        <w:ind w:firstLine="283"/>
        <w:jc w:val="both"/>
        <w:rPr>
          <w:rFonts w:ascii="Sylfaen" w:hAnsi="Sylfaen"/>
        </w:rPr>
      </w:pPr>
      <w:r w:rsidRPr="00014D24">
        <w:rPr>
          <w:rFonts w:ascii="Sylfaen" w:hAnsi="Sylfaen"/>
        </w:rPr>
        <w:t>3. Agentliyin m</w:t>
      </w:r>
      <w:r w:rsidRPr="00014D24">
        <w:rPr>
          <w:rFonts w:ascii="Times New Roman" w:hAnsi="Times New Roman" w:cs="Times New Roman"/>
        </w:rPr>
        <w:t>ə</w:t>
      </w:r>
      <w:r w:rsidRPr="00014D24">
        <w:rPr>
          <w:rFonts w:ascii="Sylfaen" w:hAnsi="Sylfaen"/>
        </w:rPr>
        <w:t>qs</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uyğunluğundan ir</w:t>
      </w:r>
      <w:r w:rsidRPr="00014D24">
        <w:rPr>
          <w:rFonts w:ascii="Times New Roman" w:hAnsi="Times New Roman" w:cs="Times New Roman"/>
        </w:rPr>
        <w:t>ə</w:t>
      </w:r>
      <w:r w:rsidRPr="00014D24">
        <w:rPr>
          <w:rFonts w:ascii="Sylfaen" w:hAnsi="Sylfaen"/>
        </w:rPr>
        <w:t>li g</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k bu madd</w:t>
      </w:r>
      <w:r w:rsidRPr="00014D24">
        <w:rPr>
          <w:rFonts w:ascii="Times New Roman" w:hAnsi="Times New Roman" w:cs="Times New Roman"/>
        </w:rPr>
        <w:t>ə</w:t>
      </w:r>
      <w:r w:rsidRPr="00014D24">
        <w:rPr>
          <w:rFonts w:ascii="Sylfaen" w:hAnsi="Sylfaen"/>
        </w:rPr>
        <w:t>nin birinci v</w:t>
      </w:r>
      <w:r w:rsidRPr="00014D24">
        <w:rPr>
          <w:rFonts w:ascii="Times New Roman" w:hAnsi="Times New Roman" w:cs="Times New Roman"/>
        </w:rPr>
        <w:t>ə</w:t>
      </w:r>
      <w:r w:rsidRPr="00014D24">
        <w:rPr>
          <w:rFonts w:ascii="Sylfaen" w:hAnsi="Sylfaen"/>
        </w:rPr>
        <w:t xml:space="preserve"> ikinci hiss</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rin</w:t>
      </w:r>
      <w:r w:rsidRPr="00014D24">
        <w:rPr>
          <w:rFonts w:ascii="Times New Roman" w:hAnsi="Times New Roman" w:cs="Times New Roman"/>
        </w:rPr>
        <w:t>ə</w:t>
      </w:r>
      <w:r w:rsidRPr="00014D24">
        <w:rPr>
          <w:rFonts w:ascii="Sylfaen" w:hAnsi="Sylfaen"/>
        </w:rPr>
        <w:t xml:space="preserve"> uyğun olaraq t</w:t>
      </w:r>
      <w:r w:rsidRPr="00014D24">
        <w:rPr>
          <w:rFonts w:ascii="Times New Roman" w:hAnsi="Times New Roman" w:cs="Times New Roman"/>
        </w:rPr>
        <w:t>ə</w:t>
      </w:r>
      <w:r w:rsidRPr="00014D24">
        <w:rPr>
          <w:rFonts w:ascii="Sylfaen" w:hAnsi="Sylfaen"/>
        </w:rPr>
        <w:t>qdim edilmiş yazılı saziş layih</w:t>
      </w:r>
      <w:r w:rsidRPr="00014D24">
        <w:rPr>
          <w:rFonts w:ascii="Times New Roman" w:hAnsi="Times New Roman" w:cs="Times New Roman"/>
        </w:rPr>
        <w:t>ə</w:t>
      </w:r>
      <w:r w:rsidRPr="00014D24">
        <w:rPr>
          <w:rFonts w:ascii="Sylfaen" w:hAnsi="Sylfaen"/>
        </w:rPr>
        <w:t>si il</w:t>
      </w:r>
      <w:r w:rsidRPr="00014D24">
        <w:rPr>
          <w:rFonts w:ascii="Times New Roman" w:hAnsi="Times New Roman" w:cs="Times New Roman"/>
        </w:rPr>
        <w:t>ə</w:t>
      </w:r>
      <w:r w:rsidRPr="00014D24">
        <w:rPr>
          <w:rFonts w:ascii="Sylfaen" w:hAnsi="Sylfaen"/>
        </w:rPr>
        <w:t xml:space="preserve"> razılaşmamaq hüququ vardır. </w:t>
      </w:r>
    </w:p>
    <w:p w:rsidR="007F5523" w:rsidRDefault="00014D24" w:rsidP="00CE3570">
      <w:pPr>
        <w:ind w:firstLine="283"/>
        <w:jc w:val="both"/>
        <w:rPr>
          <w:rFonts w:ascii="Sylfaen" w:hAnsi="Sylfaen"/>
        </w:rPr>
      </w:pPr>
      <w:r w:rsidRPr="00014D24">
        <w:rPr>
          <w:rFonts w:ascii="Sylfaen" w:hAnsi="Sylfaen"/>
        </w:rPr>
        <w:t>4. T</w:t>
      </w:r>
      <w:r w:rsidRPr="00014D24">
        <w:rPr>
          <w:rFonts w:ascii="Times New Roman" w:hAnsi="Times New Roman" w:cs="Times New Roman"/>
        </w:rPr>
        <w:t>ə</w:t>
      </w:r>
      <w:r w:rsidRPr="00014D24">
        <w:rPr>
          <w:rFonts w:ascii="Sylfaen" w:hAnsi="Sylfaen"/>
        </w:rPr>
        <w:t>şkilat t</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find</w:t>
      </w:r>
      <w:r w:rsidRPr="00014D24">
        <w:rPr>
          <w:rFonts w:ascii="Times New Roman" w:hAnsi="Times New Roman" w:cs="Times New Roman"/>
        </w:rPr>
        <w:t>ə</w:t>
      </w:r>
      <w:r w:rsidRPr="00014D24">
        <w:rPr>
          <w:rFonts w:ascii="Sylfaen" w:hAnsi="Sylfaen"/>
        </w:rPr>
        <w:t>n saxta s</w:t>
      </w:r>
      <w:r w:rsidRPr="00014D24">
        <w:rPr>
          <w:rFonts w:ascii="Times New Roman" w:hAnsi="Times New Roman" w:cs="Times New Roman"/>
        </w:rPr>
        <w:t>ə</w:t>
      </w:r>
      <w:r w:rsidRPr="00014D24">
        <w:rPr>
          <w:rFonts w:ascii="Sylfaen" w:hAnsi="Sylfaen"/>
        </w:rPr>
        <w:t>n</w:t>
      </w:r>
      <w:r w:rsidRPr="00014D24">
        <w:rPr>
          <w:rFonts w:ascii="Times New Roman" w:hAnsi="Times New Roman" w:cs="Times New Roman"/>
        </w:rPr>
        <w:t>ə</w:t>
      </w:r>
      <w:r w:rsidRPr="00014D24">
        <w:rPr>
          <w:rFonts w:ascii="Sylfaen" w:hAnsi="Sylfaen"/>
        </w:rPr>
        <w:t>dl</w:t>
      </w:r>
      <w:r w:rsidRPr="00014D24">
        <w:rPr>
          <w:rFonts w:ascii="Times New Roman" w:hAnsi="Times New Roman" w:cs="Times New Roman"/>
        </w:rPr>
        <w:t>ə</w:t>
      </w:r>
      <w:r w:rsidRPr="00014D24">
        <w:rPr>
          <w:rFonts w:ascii="Sylfaen" w:hAnsi="Sylfaen"/>
        </w:rPr>
        <w:t>rin v</w:t>
      </w:r>
      <w:r w:rsidRPr="00014D24">
        <w:rPr>
          <w:rFonts w:ascii="Times New Roman" w:hAnsi="Times New Roman" w:cs="Times New Roman"/>
        </w:rPr>
        <w:t>ə</w:t>
      </w:r>
      <w:r w:rsidRPr="00014D24">
        <w:rPr>
          <w:rFonts w:ascii="Sylfaen" w:hAnsi="Sylfaen"/>
        </w:rPr>
        <w:t xml:space="preserve"> ya yanlış m</w:t>
      </w:r>
      <w:r w:rsidRPr="00014D24">
        <w:rPr>
          <w:rFonts w:ascii="Times New Roman" w:hAnsi="Times New Roman" w:cs="Times New Roman"/>
        </w:rPr>
        <w:t>ə</w:t>
      </w:r>
      <w:r w:rsidRPr="00014D24">
        <w:rPr>
          <w:rFonts w:ascii="Sylfaen" w:hAnsi="Sylfaen"/>
        </w:rPr>
        <w:t>lumatın t</w:t>
      </w:r>
      <w:r w:rsidRPr="00014D24">
        <w:rPr>
          <w:rFonts w:ascii="Times New Roman" w:hAnsi="Times New Roman" w:cs="Times New Roman"/>
        </w:rPr>
        <w:t>ə</w:t>
      </w:r>
      <w:r w:rsidRPr="00014D24">
        <w:rPr>
          <w:rFonts w:ascii="Sylfaen" w:hAnsi="Sylfaen"/>
        </w:rPr>
        <w:t>qdim edilm</w:t>
      </w:r>
      <w:r w:rsidRPr="00014D24">
        <w:rPr>
          <w:rFonts w:ascii="Times New Roman" w:hAnsi="Times New Roman" w:cs="Times New Roman"/>
        </w:rPr>
        <w:t>ə</w:t>
      </w:r>
      <w:r w:rsidRPr="00014D24">
        <w:rPr>
          <w:rFonts w:ascii="Sylfaen" w:hAnsi="Sylfaen"/>
        </w:rPr>
        <w:t>sin</w:t>
      </w:r>
      <w:r w:rsidRPr="00014D24">
        <w:rPr>
          <w:rFonts w:ascii="Times New Roman" w:hAnsi="Times New Roman" w:cs="Times New Roman"/>
        </w:rPr>
        <w:t>ə</w:t>
      </w:r>
      <w:r w:rsidRPr="00014D24">
        <w:rPr>
          <w:rFonts w:ascii="Sylfaen" w:hAnsi="Sylfaen"/>
        </w:rPr>
        <w:t xml:space="preserve"> gör</w:t>
      </w:r>
      <w:r w:rsidRPr="00014D24">
        <w:rPr>
          <w:rFonts w:ascii="Times New Roman" w:hAnsi="Times New Roman" w:cs="Times New Roman"/>
        </w:rPr>
        <w:t>ə</w:t>
      </w:r>
      <w:r w:rsidRPr="00014D24">
        <w:rPr>
          <w:rFonts w:ascii="Sylfaen" w:hAnsi="Sylfaen"/>
        </w:rPr>
        <w:t xml:space="preserve"> m</w:t>
      </w:r>
      <w:r w:rsidRPr="00014D24">
        <w:rPr>
          <w:rFonts w:ascii="Times New Roman" w:hAnsi="Times New Roman" w:cs="Times New Roman"/>
        </w:rPr>
        <w:t>ə</w:t>
      </w:r>
      <w:r w:rsidRPr="00014D24">
        <w:rPr>
          <w:rFonts w:ascii="Sylfaen" w:hAnsi="Sylfaen"/>
        </w:rPr>
        <w:t>suliyy</w:t>
      </w:r>
      <w:r w:rsidRPr="00014D24">
        <w:rPr>
          <w:rFonts w:ascii="Times New Roman" w:hAnsi="Times New Roman" w:cs="Times New Roman"/>
        </w:rPr>
        <w:t>ə</w:t>
      </w:r>
      <w:r w:rsidRPr="00014D24">
        <w:rPr>
          <w:rFonts w:ascii="Sylfaen" w:hAnsi="Sylfaen"/>
        </w:rPr>
        <w:t>t Gürcüstanın müvafiq qanunvericiliyi il</w:t>
      </w:r>
      <w:r w:rsidRPr="00014D24">
        <w:rPr>
          <w:rFonts w:ascii="Times New Roman" w:hAnsi="Times New Roman" w:cs="Times New Roman"/>
        </w:rPr>
        <w:t>ə</w:t>
      </w:r>
      <w:r w:rsidRPr="00014D24">
        <w:rPr>
          <w:rFonts w:ascii="Sylfaen" w:hAnsi="Sylfaen"/>
        </w:rPr>
        <w:t xml:space="preserve">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 xml:space="preserve">n edilir. </w:t>
      </w:r>
    </w:p>
    <w:p w:rsidR="007F5523" w:rsidRDefault="00014D24" w:rsidP="00CE3570">
      <w:pPr>
        <w:ind w:firstLine="283"/>
        <w:jc w:val="both"/>
        <w:rPr>
          <w:rFonts w:ascii="Sylfaen" w:hAnsi="Sylfaen"/>
        </w:rPr>
      </w:pPr>
      <w:r w:rsidRPr="00014D24">
        <w:rPr>
          <w:rFonts w:ascii="Sylfaen" w:hAnsi="Sylfaen"/>
        </w:rPr>
        <w:t>5. T</w:t>
      </w:r>
      <w:r w:rsidRPr="00014D24">
        <w:rPr>
          <w:rFonts w:ascii="Times New Roman" w:hAnsi="Times New Roman" w:cs="Times New Roman"/>
        </w:rPr>
        <w:t>ə</w:t>
      </w:r>
      <w:r w:rsidRPr="00014D24">
        <w:rPr>
          <w:rFonts w:ascii="Sylfaen" w:hAnsi="Sylfaen"/>
        </w:rPr>
        <w:t>şkilat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tl</w:t>
      </w:r>
      <w:r w:rsidRPr="00014D24">
        <w:rPr>
          <w:rFonts w:ascii="Times New Roman" w:hAnsi="Times New Roman" w:cs="Times New Roman"/>
        </w:rPr>
        <w:t>ə</w:t>
      </w:r>
      <w:r w:rsidRPr="00014D24">
        <w:rPr>
          <w:rFonts w:ascii="Sylfaen" w:hAnsi="Sylfaen"/>
        </w:rPr>
        <w:t>rinin h</w:t>
      </w:r>
      <w:r w:rsidRPr="00014D24">
        <w:rPr>
          <w:rFonts w:ascii="Times New Roman" w:hAnsi="Times New Roman" w:cs="Times New Roman"/>
        </w:rPr>
        <w:t>ə</w:t>
      </w:r>
      <w:r w:rsidRPr="00014D24">
        <w:rPr>
          <w:rFonts w:ascii="Sylfaen" w:hAnsi="Sylfaen"/>
        </w:rPr>
        <w:t>yata keçirilm</w:t>
      </w:r>
      <w:r w:rsidRPr="00014D24">
        <w:rPr>
          <w:rFonts w:ascii="Times New Roman" w:hAnsi="Times New Roman" w:cs="Times New Roman"/>
        </w:rPr>
        <w:t>ə</w:t>
      </w:r>
      <w:r w:rsidRPr="00014D24">
        <w:rPr>
          <w:rFonts w:ascii="Sylfaen" w:hAnsi="Sylfaen"/>
        </w:rPr>
        <w:t>sin</w:t>
      </w:r>
      <w:r w:rsidRPr="00014D24">
        <w:rPr>
          <w:rFonts w:ascii="Times New Roman" w:hAnsi="Times New Roman" w:cs="Times New Roman"/>
        </w:rPr>
        <w:t>ə</w:t>
      </w:r>
      <w:r w:rsidRPr="00014D24">
        <w:rPr>
          <w:rFonts w:ascii="Sylfaen" w:hAnsi="Sylfaen"/>
        </w:rPr>
        <w:t xml:space="preserve"> Gürcüstanın dövl</w:t>
      </w:r>
      <w:r w:rsidRPr="00014D24">
        <w:rPr>
          <w:rFonts w:ascii="Times New Roman" w:hAnsi="Times New Roman" w:cs="Times New Roman"/>
        </w:rPr>
        <w:t>ə</w:t>
      </w:r>
      <w:r w:rsidRPr="00014D24">
        <w:rPr>
          <w:rFonts w:ascii="Sylfaen" w:hAnsi="Sylfaen"/>
        </w:rPr>
        <w:t>t bayrağı altında üz</w:t>
      </w:r>
      <w:r w:rsidRPr="00014D24">
        <w:rPr>
          <w:rFonts w:ascii="Times New Roman" w:hAnsi="Times New Roman" w:cs="Times New Roman"/>
        </w:rPr>
        <w:t>ə</w:t>
      </w:r>
      <w:r w:rsidRPr="00014D24">
        <w:rPr>
          <w:rFonts w:ascii="Sylfaen" w:hAnsi="Sylfaen"/>
        </w:rPr>
        <w:t>n g</w:t>
      </w:r>
      <w:r w:rsidRPr="00014D24">
        <w:rPr>
          <w:rFonts w:ascii="Times New Roman" w:hAnsi="Times New Roman" w:cs="Times New Roman"/>
        </w:rPr>
        <w:t>ə</w:t>
      </w:r>
      <w:r w:rsidRPr="00014D24">
        <w:rPr>
          <w:rFonts w:ascii="Sylfaen" w:hAnsi="Sylfaen"/>
        </w:rPr>
        <w:t>miy</w:t>
      </w:r>
      <w:r w:rsidRPr="00014D24">
        <w:rPr>
          <w:rFonts w:ascii="Times New Roman" w:hAnsi="Times New Roman" w:cs="Times New Roman"/>
        </w:rPr>
        <w:t>ə</w:t>
      </w:r>
      <w:r w:rsidRPr="00014D24">
        <w:rPr>
          <w:rFonts w:ascii="Sylfaen" w:hAnsi="Sylfaen"/>
        </w:rPr>
        <w:t xml:space="preserve"> münasib</w:t>
      </w:r>
      <w:r w:rsidRPr="00014D24">
        <w:rPr>
          <w:rFonts w:ascii="Times New Roman" w:hAnsi="Times New Roman" w:cs="Times New Roman"/>
        </w:rPr>
        <w:t>ə</w:t>
      </w:r>
      <w:r w:rsidRPr="00014D24">
        <w:rPr>
          <w:rFonts w:ascii="Sylfaen" w:hAnsi="Sylfaen"/>
        </w:rPr>
        <w:t>td</w:t>
      </w:r>
      <w:r w:rsidRPr="00014D24">
        <w:rPr>
          <w:rFonts w:ascii="Times New Roman" w:hAnsi="Times New Roman" w:cs="Times New Roman"/>
        </w:rPr>
        <w:t>ə</w:t>
      </w:r>
      <w:r w:rsidRPr="00014D24">
        <w:rPr>
          <w:rFonts w:ascii="Sylfaen" w:hAnsi="Sylfaen"/>
        </w:rPr>
        <w:t xml:space="preserve"> Agentlikl</w:t>
      </w:r>
      <w:r w:rsidRPr="00014D24">
        <w:rPr>
          <w:rFonts w:ascii="Times New Roman" w:hAnsi="Times New Roman" w:cs="Times New Roman"/>
        </w:rPr>
        <w:t>ə</w:t>
      </w:r>
      <w:r w:rsidRPr="00014D24">
        <w:rPr>
          <w:rFonts w:ascii="Sylfaen" w:hAnsi="Sylfaen"/>
        </w:rPr>
        <w:t xml:space="preserve"> yazılı saziş imzalandıqdan sonra başlayır. Bu saziş Gürcüstan qanunvericiliyi il</w:t>
      </w:r>
      <w:r w:rsidRPr="00014D24">
        <w:rPr>
          <w:rFonts w:ascii="Times New Roman" w:hAnsi="Times New Roman" w:cs="Times New Roman"/>
        </w:rPr>
        <w:t>ə</w:t>
      </w:r>
      <w:r w:rsidRPr="00014D24">
        <w:rPr>
          <w:rFonts w:ascii="Sylfaen" w:hAnsi="Sylfaen"/>
        </w:rPr>
        <w:t xml:space="preserve">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n edilmiş qaydada ictimai ş</w:t>
      </w:r>
      <w:r w:rsidRPr="00014D24">
        <w:rPr>
          <w:rFonts w:ascii="Times New Roman" w:hAnsi="Times New Roman" w:cs="Times New Roman"/>
        </w:rPr>
        <w:t>ə</w:t>
      </w:r>
      <w:r w:rsidRPr="00014D24">
        <w:rPr>
          <w:rFonts w:ascii="Sylfaen" w:hAnsi="Sylfaen"/>
        </w:rPr>
        <w:t>kild</w:t>
      </w:r>
      <w:r w:rsidRPr="00014D24">
        <w:rPr>
          <w:rFonts w:ascii="Times New Roman" w:hAnsi="Times New Roman" w:cs="Times New Roman"/>
        </w:rPr>
        <w:t>ə</w:t>
      </w:r>
      <w:r w:rsidRPr="00014D24">
        <w:rPr>
          <w:rFonts w:ascii="Sylfaen" w:hAnsi="Sylfaen"/>
        </w:rPr>
        <w:t xml:space="preserve"> d</w:t>
      </w:r>
      <w:r w:rsidRPr="00014D24">
        <w:rPr>
          <w:rFonts w:ascii="Times New Roman" w:hAnsi="Times New Roman" w:cs="Times New Roman"/>
        </w:rPr>
        <w:t>ə</w:t>
      </w:r>
      <w:r w:rsidRPr="00014D24">
        <w:rPr>
          <w:rFonts w:ascii="Sylfaen" w:hAnsi="Sylfaen"/>
        </w:rPr>
        <w:t>rc edildikd</w:t>
      </w:r>
      <w:r w:rsidRPr="00014D24">
        <w:rPr>
          <w:rFonts w:ascii="Times New Roman" w:hAnsi="Times New Roman" w:cs="Times New Roman"/>
        </w:rPr>
        <w:t>ə</w:t>
      </w:r>
      <w:r w:rsidRPr="00014D24">
        <w:rPr>
          <w:rFonts w:ascii="Sylfaen" w:hAnsi="Sylfaen"/>
        </w:rPr>
        <w:t>n sonra qüvv</w:t>
      </w:r>
      <w:r w:rsidRPr="00014D24">
        <w:rPr>
          <w:rFonts w:ascii="Times New Roman" w:hAnsi="Times New Roman" w:cs="Times New Roman"/>
        </w:rPr>
        <w:t>ə</w:t>
      </w:r>
      <w:r w:rsidRPr="00014D24">
        <w:rPr>
          <w:rFonts w:ascii="Sylfaen" w:hAnsi="Sylfaen"/>
        </w:rPr>
        <w:t>y</w:t>
      </w:r>
      <w:r w:rsidRPr="00014D24">
        <w:rPr>
          <w:rFonts w:ascii="Times New Roman" w:hAnsi="Times New Roman" w:cs="Times New Roman"/>
        </w:rPr>
        <w:t>ə</w:t>
      </w:r>
      <w:r w:rsidRPr="00014D24">
        <w:rPr>
          <w:rFonts w:ascii="Sylfaen" w:hAnsi="Sylfaen"/>
        </w:rPr>
        <w:t xml:space="preserve"> minir. </w:t>
      </w:r>
    </w:p>
    <w:p w:rsidR="007F5523" w:rsidRPr="007F5523" w:rsidRDefault="00014D24" w:rsidP="007F5523">
      <w:pPr>
        <w:jc w:val="both"/>
        <w:rPr>
          <w:rFonts w:ascii="Sylfaen" w:hAnsi="Sylfaen"/>
          <w:i/>
          <w:sz w:val="18"/>
        </w:rPr>
      </w:pPr>
      <w:r w:rsidRPr="007F5523">
        <w:rPr>
          <w:rFonts w:ascii="Sylfaen" w:hAnsi="Sylfaen"/>
          <w:i/>
          <w:sz w:val="18"/>
        </w:rPr>
        <w:t xml:space="preserve">Gürcüstanın </w:t>
      </w:r>
      <w:r w:rsidR="007F5523" w:rsidRPr="007F5523">
        <w:rPr>
          <w:rFonts w:ascii="Sylfaen" w:hAnsi="Sylfaen"/>
          <w:i/>
          <w:sz w:val="18"/>
        </w:rPr>
        <w:t xml:space="preserve">5 iyun </w:t>
      </w:r>
      <w:r w:rsidRPr="007F5523">
        <w:rPr>
          <w:rFonts w:ascii="Sylfaen" w:hAnsi="Sylfaen"/>
          <w:i/>
          <w:sz w:val="18"/>
        </w:rPr>
        <w:t xml:space="preserve">2012-ci il tarixli №6386 </w:t>
      </w:r>
      <w:r w:rsidR="007F5523" w:rsidRPr="007F5523">
        <w:rPr>
          <w:rFonts w:ascii="Sylfaen" w:hAnsi="Sylfaen"/>
          <w:i/>
          <w:sz w:val="18"/>
          <w:lang w:val="en-US"/>
        </w:rPr>
        <w:t>q</w:t>
      </w:r>
      <w:r w:rsidRPr="007F5523">
        <w:rPr>
          <w:rFonts w:ascii="Sylfaen" w:hAnsi="Sylfaen"/>
          <w:i/>
          <w:sz w:val="18"/>
        </w:rPr>
        <w:t>anunu – veb-s</w:t>
      </w:r>
      <w:r w:rsidRPr="007F5523">
        <w:rPr>
          <w:rFonts w:ascii="Times New Roman" w:hAnsi="Times New Roman" w:cs="Times New Roman"/>
          <w:i/>
          <w:sz w:val="18"/>
        </w:rPr>
        <w:t>ə</w:t>
      </w:r>
      <w:r w:rsidRPr="007F5523">
        <w:rPr>
          <w:rFonts w:ascii="Sylfaen" w:hAnsi="Sylfaen"/>
          <w:i/>
          <w:sz w:val="18"/>
        </w:rPr>
        <w:t>hif</w:t>
      </w:r>
      <w:r w:rsidRPr="007F5523">
        <w:rPr>
          <w:rFonts w:ascii="Times New Roman" w:hAnsi="Times New Roman" w:cs="Times New Roman"/>
          <w:i/>
          <w:sz w:val="18"/>
        </w:rPr>
        <w:t>ə</w:t>
      </w:r>
      <w:r w:rsidRPr="007F5523">
        <w:rPr>
          <w:rFonts w:ascii="Sylfaen" w:hAnsi="Sylfaen"/>
          <w:i/>
          <w:sz w:val="18"/>
        </w:rPr>
        <w:t xml:space="preserve">, 19.06.2012-ci il. </w:t>
      </w:r>
    </w:p>
    <w:p w:rsidR="007F5523" w:rsidRPr="007F5523" w:rsidRDefault="00014D24" w:rsidP="00CE3570">
      <w:pPr>
        <w:ind w:firstLine="283"/>
        <w:jc w:val="both"/>
        <w:rPr>
          <w:rFonts w:ascii="Sylfaen" w:hAnsi="Sylfaen"/>
          <w:b/>
        </w:rPr>
      </w:pPr>
      <w:r w:rsidRPr="007F5523">
        <w:rPr>
          <w:rFonts w:ascii="Sylfaen" w:hAnsi="Sylfaen"/>
          <w:b/>
        </w:rPr>
        <w:t>Madd</w:t>
      </w:r>
      <w:r w:rsidRPr="007F5523">
        <w:rPr>
          <w:rFonts w:ascii="Times New Roman" w:hAnsi="Times New Roman" w:cs="Times New Roman"/>
          <w:b/>
        </w:rPr>
        <w:t>ə</w:t>
      </w:r>
      <w:r w:rsidRPr="007F5523">
        <w:rPr>
          <w:rFonts w:ascii="Sylfaen" w:hAnsi="Sylfaen"/>
          <w:b/>
        </w:rPr>
        <w:t xml:space="preserve"> 44</w:t>
      </w:r>
      <w:r w:rsidRPr="007F5523">
        <w:rPr>
          <w:rFonts w:ascii="Sylfaen" w:hAnsi="Sylfaen"/>
          <w:b/>
          <w:vertAlign w:val="superscript"/>
        </w:rPr>
        <w:t xml:space="preserve">6 </w:t>
      </w:r>
    </w:p>
    <w:p w:rsidR="007F5523" w:rsidRDefault="00014D24" w:rsidP="00CE3570">
      <w:pPr>
        <w:ind w:firstLine="283"/>
        <w:jc w:val="both"/>
        <w:rPr>
          <w:rFonts w:ascii="Sylfaen" w:hAnsi="Sylfaen"/>
        </w:rPr>
      </w:pPr>
      <w:r w:rsidRPr="00014D24">
        <w:rPr>
          <w:rFonts w:ascii="Sylfaen" w:hAnsi="Sylfaen"/>
        </w:rPr>
        <w:t>1. Gürcüstan m</w:t>
      </w:r>
      <w:r w:rsidRPr="00014D24">
        <w:rPr>
          <w:rFonts w:ascii="Times New Roman" w:hAnsi="Times New Roman" w:cs="Times New Roman"/>
        </w:rPr>
        <w:t>ə</w:t>
      </w:r>
      <w:r w:rsidRPr="00014D24">
        <w:rPr>
          <w:rFonts w:ascii="Sylfaen" w:hAnsi="Sylfaen"/>
        </w:rPr>
        <w:t>hk</w:t>
      </w:r>
      <w:r w:rsidRPr="00014D24">
        <w:rPr>
          <w:rFonts w:ascii="Times New Roman" w:hAnsi="Times New Roman" w:cs="Times New Roman"/>
        </w:rPr>
        <w:t>ə</w:t>
      </w:r>
      <w:r w:rsidRPr="00014D24">
        <w:rPr>
          <w:rFonts w:ascii="Sylfaen" w:hAnsi="Sylfaen"/>
        </w:rPr>
        <w:t>m</w:t>
      </w:r>
      <w:r w:rsidRPr="00014D24">
        <w:rPr>
          <w:rFonts w:ascii="Times New Roman" w:hAnsi="Times New Roman" w:cs="Times New Roman"/>
        </w:rPr>
        <w:t>ə</w:t>
      </w:r>
      <w:r w:rsidRPr="00014D24">
        <w:rPr>
          <w:rFonts w:ascii="Sylfaen" w:hAnsi="Sylfaen"/>
        </w:rPr>
        <w:t xml:space="preserve"> v</w:t>
      </w:r>
      <w:r w:rsidRPr="00014D24">
        <w:rPr>
          <w:rFonts w:ascii="Times New Roman" w:hAnsi="Times New Roman" w:cs="Times New Roman"/>
        </w:rPr>
        <w:t>ə</w:t>
      </w:r>
      <w:r w:rsidRPr="00014D24">
        <w:rPr>
          <w:rFonts w:ascii="Sylfaen" w:hAnsi="Sylfaen"/>
        </w:rPr>
        <w:t xml:space="preserve"> ya arbitrajın q</w:t>
      </w:r>
      <w:r w:rsidRPr="00014D24">
        <w:rPr>
          <w:rFonts w:ascii="Times New Roman" w:hAnsi="Times New Roman" w:cs="Times New Roman"/>
        </w:rPr>
        <w:t>ə</w:t>
      </w:r>
      <w:r w:rsidRPr="00014D24">
        <w:rPr>
          <w:rFonts w:ascii="Sylfaen" w:hAnsi="Sylfaen"/>
        </w:rPr>
        <w:t>rarı il</w:t>
      </w:r>
      <w:r w:rsidRPr="00014D24">
        <w:rPr>
          <w:rFonts w:ascii="Times New Roman" w:hAnsi="Times New Roman" w:cs="Times New Roman"/>
        </w:rPr>
        <w:t>ə</w:t>
      </w:r>
      <w:r w:rsidRPr="00014D24">
        <w:rPr>
          <w:rFonts w:ascii="Sylfaen" w:hAnsi="Sylfaen"/>
        </w:rPr>
        <w:t xml:space="preserve">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n edilmiş tanınmış t</w:t>
      </w:r>
      <w:r w:rsidRPr="00014D24">
        <w:rPr>
          <w:rFonts w:ascii="Times New Roman" w:hAnsi="Times New Roman" w:cs="Times New Roman"/>
        </w:rPr>
        <w:t>ə</w:t>
      </w:r>
      <w:r w:rsidRPr="00014D24">
        <w:rPr>
          <w:rFonts w:ascii="Sylfaen" w:hAnsi="Sylfaen"/>
        </w:rPr>
        <w:t>şkilatın m</w:t>
      </w:r>
      <w:r w:rsidRPr="00014D24">
        <w:rPr>
          <w:rFonts w:ascii="Times New Roman" w:hAnsi="Times New Roman" w:cs="Times New Roman"/>
        </w:rPr>
        <w:t>ə</w:t>
      </w:r>
      <w:r w:rsidRPr="00014D24">
        <w:rPr>
          <w:rFonts w:ascii="Sylfaen" w:hAnsi="Sylfaen"/>
        </w:rPr>
        <w:t>suliyy</w:t>
      </w:r>
      <w:r w:rsidRPr="00014D24">
        <w:rPr>
          <w:rFonts w:ascii="Times New Roman" w:hAnsi="Times New Roman" w:cs="Times New Roman"/>
        </w:rPr>
        <w:t>ə</w:t>
      </w:r>
      <w:r w:rsidRPr="00014D24">
        <w:rPr>
          <w:rFonts w:ascii="Sylfaen" w:hAnsi="Sylfaen"/>
        </w:rPr>
        <w:t>t d</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c</w:t>
      </w:r>
      <w:r w:rsidRPr="00014D24">
        <w:rPr>
          <w:rFonts w:ascii="Times New Roman" w:hAnsi="Times New Roman" w:cs="Times New Roman"/>
        </w:rPr>
        <w:t>ə</w:t>
      </w:r>
      <w:r w:rsidRPr="00014D24">
        <w:rPr>
          <w:rFonts w:ascii="Sylfaen" w:hAnsi="Sylfaen"/>
        </w:rPr>
        <w:t>sini n</w:t>
      </w:r>
      <w:r w:rsidRPr="00014D24">
        <w:rPr>
          <w:rFonts w:ascii="Times New Roman" w:hAnsi="Times New Roman" w:cs="Times New Roman"/>
        </w:rPr>
        <w:t>ə</w:t>
      </w:r>
      <w:r w:rsidRPr="00014D24">
        <w:rPr>
          <w:rFonts w:ascii="Sylfaen" w:hAnsi="Sylfaen"/>
        </w:rPr>
        <w:t>z</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 xml:space="preserve"> alaraq, </w:t>
      </w:r>
      <w:r w:rsidRPr="00014D24">
        <w:rPr>
          <w:rFonts w:ascii="Times New Roman" w:hAnsi="Times New Roman" w:cs="Times New Roman"/>
        </w:rPr>
        <w:t>ə</w:t>
      </w:r>
      <w:r w:rsidRPr="00014D24">
        <w:rPr>
          <w:rFonts w:ascii="Sylfaen" w:hAnsi="Sylfaen"/>
        </w:rPr>
        <w:t>g</w:t>
      </w:r>
      <w:r w:rsidRPr="00014D24">
        <w:rPr>
          <w:rFonts w:ascii="Times New Roman" w:hAnsi="Times New Roman" w:cs="Times New Roman"/>
        </w:rPr>
        <w:t>ə</w:t>
      </w:r>
      <w:r w:rsidRPr="00014D24">
        <w:rPr>
          <w:rFonts w:ascii="Sylfaen" w:hAnsi="Sylfaen"/>
        </w:rPr>
        <w:t>r m</w:t>
      </w:r>
      <w:r w:rsidRPr="00014D24">
        <w:rPr>
          <w:rFonts w:ascii="Times New Roman" w:hAnsi="Times New Roman" w:cs="Times New Roman"/>
        </w:rPr>
        <w:t>ə</w:t>
      </w:r>
      <w:r w:rsidRPr="00014D24">
        <w:rPr>
          <w:rFonts w:ascii="Sylfaen" w:hAnsi="Sylfaen"/>
        </w:rPr>
        <w:t>hk</w:t>
      </w:r>
      <w:r w:rsidRPr="00014D24">
        <w:rPr>
          <w:rFonts w:ascii="Times New Roman" w:hAnsi="Times New Roman" w:cs="Times New Roman"/>
        </w:rPr>
        <w:t>ə</w:t>
      </w:r>
      <w:r w:rsidRPr="00014D24">
        <w:rPr>
          <w:rFonts w:ascii="Sylfaen" w:hAnsi="Sylfaen"/>
        </w:rPr>
        <w:t>m</w:t>
      </w:r>
      <w:r w:rsidRPr="00014D24">
        <w:rPr>
          <w:rFonts w:ascii="Times New Roman" w:hAnsi="Times New Roman" w:cs="Times New Roman"/>
        </w:rPr>
        <w:t>ə</w:t>
      </w:r>
      <w:r w:rsidRPr="00014D24">
        <w:rPr>
          <w:rFonts w:ascii="Sylfaen" w:hAnsi="Sylfaen"/>
        </w:rPr>
        <w:t xml:space="preserve"> v</w:t>
      </w:r>
      <w:r w:rsidRPr="00014D24">
        <w:rPr>
          <w:rFonts w:ascii="Times New Roman" w:hAnsi="Times New Roman" w:cs="Times New Roman"/>
        </w:rPr>
        <w:t>ə</w:t>
      </w:r>
      <w:r w:rsidRPr="00014D24">
        <w:rPr>
          <w:rFonts w:ascii="Sylfaen" w:hAnsi="Sylfaen"/>
        </w:rPr>
        <w:t xml:space="preserve"> ya arbitraj Gürcüstanın üz</w:t>
      </w:r>
      <w:r w:rsidRPr="00014D24">
        <w:rPr>
          <w:rFonts w:ascii="Times New Roman" w:hAnsi="Times New Roman" w:cs="Times New Roman"/>
        </w:rPr>
        <w:t>ə</w:t>
      </w:r>
      <w:r w:rsidRPr="00014D24">
        <w:rPr>
          <w:rFonts w:ascii="Sylfaen" w:hAnsi="Sylfaen"/>
        </w:rPr>
        <w:t>rin</w:t>
      </w:r>
      <w:r w:rsidRPr="00014D24">
        <w:rPr>
          <w:rFonts w:ascii="Times New Roman" w:hAnsi="Times New Roman" w:cs="Times New Roman"/>
        </w:rPr>
        <w:t>ə</w:t>
      </w:r>
      <w:r w:rsidRPr="00014D24">
        <w:rPr>
          <w:rFonts w:ascii="Sylfaen" w:hAnsi="Sylfaen"/>
        </w:rPr>
        <w:t xml:space="preserve"> m</w:t>
      </w:r>
      <w:r w:rsidRPr="00014D24">
        <w:rPr>
          <w:rFonts w:ascii="Times New Roman" w:hAnsi="Times New Roman" w:cs="Times New Roman"/>
        </w:rPr>
        <w:t>ə</w:t>
      </w:r>
      <w:r w:rsidRPr="00014D24">
        <w:rPr>
          <w:rFonts w:ascii="Sylfaen" w:hAnsi="Sylfaen"/>
        </w:rPr>
        <w:t>suliyy</w:t>
      </w:r>
      <w:r w:rsidRPr="00014D24">
        <w:rPr>
          <w:rFonts w:ascii="Times New Roman" w:hAnsi="Times New Roman" w:cs="Times New Roman"/>
        </w:rPr>
        <w:t>ə</w:t>
      </w:r>
      <w:r w:rsidRPr="00014D24">
        <w:rPr>
          <w:rFonts w:ascii="Sylfaen" w:hAnsi="Sylfaen"/>
        </w:rPr>
        <w:t>t qoyarsa, o cüml</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n z</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r ç</w:t>
      </w:r>
      <w:r w:rsidRPr="00014D24">
        <w:rPr>
          <w:rFonts w:ascii="Times New Roman" w:hAnsi="Times New Roman" w:cs="Times New Roman"/>
        </w:rPr>
        <w:t>ə</w:t>
      </w:r>
      <w:r w:rsidRPr="00014D24">
        <w:rPr>
          <w:rFonts w:ascii="Sylfaen" w:hAnsi="Sylfaen"/>
        </w:rPr>
        <w:t>kmiş t</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fl</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 xml:space="preserve"> </w:t>
      </w:r>
      <w:r w:rsidRPr="00014D24">
        <w:rPr>
          <w:rFonts w:ascii="Times New Roman" w:hAnsi="Times New Roman" w:cs="Times New Roman"/>
        </w:rPr>
        <w:t>ə</w:t>
      </w:r>
      <w:r w:rsidRPr="00014D24">
        <w:rPr>
          <w:rFonts w:ascii="Sylfaen" w:hAnsi="Sylfaen"/>
        </w:rPr>
        <w:t>mlakın itirilm</w:t>
      </w:r>
      <w:r w:rsidRPr="00014D24">
        <w:rPr>
          <w:rFonts w:ascii="Times New Roman" w:hAnsi="Times New Roman" w:cs="Times New Roman"/>
        </w:rPr>
        <w:t>ə</w:t>
      </w:r>
      <w:r w:rsidRPr="00014D24">
        <w:rPr>
          <w:rFonts w:ascii="Sylfaen" w:hAnsi="Sylfaen"/>
        </w:rPr>
        <w:t>si v</w:t>
      </w:r>
      <w:r w:rsidRPr="00014D24">
        <w:rPr>
          <w:rFonts w:ascii="Times New Roman" w:hAnsi="Times New Roman" w:cs="Times New Roman"/>
        </w:rPr>
        <w:t>ə</w:t>
      </w:r>
      <w:r w:rsidRPr="00014D24">
        <w:rPr>
          <w:rFonts w:ascii="Sylfaen" w:hAnsi="Sylfaen"/>
        </w:rPr>
        <w:t xml:space="preserve"> ya z</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nm</w:t>
      </w:r>
      <w:r w:rsidRPr="00014D24">
        <w:rPr>
          <w:rFonts w:ascii="Times New Roman" w:hAnsi="Times New Roman" w:cs="Times New Roman"/>
        </w:rPr>
        <w:t>ə</w:t>
      </w:r>
      <w:r w:rsidRPr="00014D24">
        <w:rPr>
          <w:rFonts w:ascii="Sylfaen" w:hAnsi="Sylfaen"/>
        </w:rPr>
        <w:t>si v</w:t>
      </w:r>
      <w:r w:rsidRPr="00014D24">
        <w:rPr>
          <w:rFonts w:ascii="Times New Roman" w:hAnsi="Times New Roman" w:cs="Times New Roman"/>
        </w:rPr>
        <w:t>ə</w:t>
      </w:r>
      <w:r w:rsidRPr="00014D24">
        <w:rPr>
          <w:rFonts w:ascii="Sylfaen" w:hAnsi="Sylfaen"/>
        </w:rPr>
        <w:t xml:space="preserve"> ya ş</w:t>
      </w:r>
      <w:r w:rsidRPr="00014D24">
        <w:rPr>
          <w:rFonts w:ascii="Times New Roman" w:hAnsi="Times New Roman" w:cs="Times New Roman"/>
        </w:rPr>
        <w:t>ə</w:t>
      </w:r>
      <w:r w:rsidRPr="00014D24">
        <w:rPr>
          <w:rFonts w:ascii="Sylfaen" w:hAnsi="Sylfaen"/>
        </w:rPr>
        <w:t>xsi z</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r v</w:t>
      </w:r>
      <w:r w:rsidRPr="00014D24">
        <w:rPr>
          <w:rFonts w:ascii="Times New Roman" w:hAnsi="Times New Roman" w:cs="Times New Roman"/>
        </w:rPr>
        <w:t>ə</w:t>
      </w:r>
      <w:r w:rsidRPr="00014D24">
        <w:rPr>
          <w:rFonts w:ascii="Sylfaen" w:hAnsi="Sylfaen"/>
        </w:rPr>
        <w:t xml:space="preserve"> ya ölüm il</w:t>
      </w:r>
      <w:r w:rsidRPr="00014D24">
        <w:rPr>
          <w:rFonts w:ascii="Times New Roman" w:hAnsi="Times New Roman" w:cs="Times New Roman"/>
        </w:rPr>
        <w:t>ə</w:t>
      </w:r>
      <w:r w:rsidRPr="00014D24">
        <w:rPr>
          <w:rFonts w:ascii="Sylfaen" w:hAnsi="Sylfaen"/>
        </w:rPr>
        <w:t xml:space="preserve"> </w:t>
      </w:r>
      <w:r w:rsidRPr="00014D24">
        <w:rPr>
          <w:rFonts w:ascii="Times New Roman" w:hAnsi="Times New Roman" w:cs="Times New Roman"/>
        </w:rPr>
        <w:t>ə</w:t>
      </w:r>
      <w:r w:rsidRPr="00014D24">
        <w:rPr>
          <w:rFonts w:ascii="Sylfaen" w:hAnsi="Sylfaen"/>
        </w:rPr>
        <w:t>laq</w:t>
      </w:r>
      <w:r w:rsidRPr="00014D24">
        <w:rPr>
          <w:rFonts w:ascii="Times New Roman" w:hAnsi="Times New Roman" w:cs="Times New Roman"/>
        </w:rPr>
        <w:t>ə</w:t>
      </w:r>
      <w:r w:rsidRPr="00014D24">
        <w:rPr>
          <w:rFonts w:ascii="Sylfaen" w:hAnsi="Sylfaen"/>
        </w:rPr>
        <w:t>li h</w:t>
      </w:r>
      <w:r w:rsidRPr="00014D24">
        <w:rPr>
          <w:rFonts w:ascii="Times New Roman" w:hAnsi="Times New Roman" w:cs="Times New Roman"/>
        </w:rPr>
        <w:t>ə</w:t>
      </w:r>
      <w:r w:rsidRPr="00014D24">
        <w:rPr>
          <w:rFonts w:ascii="Sylfaen" w:hAnsi="Sylfaen"/>
        </w:rPr>
        <w:t>r hansı bir hadis</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n ir</w:t>
      </w:r>
      <w:r w:rsidRPr="00014D24">
        <w:rPr>
          <w:rFonts w:ascii="Times New Roman" w:hAnsi="Times New Roman" w:cs="Times New Roman"/>
        </w:rPr>
        <w:t>ə</w:t>
      </w:r>
      <w:r w:rsidRPr="00014D24">
        <w:rPr>
          <w:rFonts w:ascii="Sylfaen" w:hAnsi="Sylfaen"/>
        </w:rPr>
        <w:t>li g</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n v</w:t>
      </w:r>
      <w:r w:rsidRPr="00014D24">
        <w:rPr>
          <w:rFonts w:ascii="Times New Roman" w:hAnsi="Times New Roman" w:cs="Times New Roman"/>
        </w:rPr>
        <w:t>ə</w:t>
      </w:r>
      <w:r w:rsidRPr="00014D24">
        <w:rPr>
          <w:rFonts w:ascii="Sylfaen" w:hAnsi="Sylfaen"/>
        </w:rPr>
        <w:t xml:space="preserve"> tanınmış t</w:t>
      </w:r>
      <w:r w:rsidRPr="00014D24">
        <w:rPr>
          <w:rFonts w:ascii="Times New Roman" w:hAnsi="Times New Roman" w:cs="Times New Roman"/>
        </w:rPr>
        <w:t>ə</w:t>
      </w:r>
      <w:r w:rsidRPr="00014D24">
        <w:rPr>
          <w:rFonts w:ascii="Sylfaen" w:hAnsi="Sylfaen"/>
        </w:rPr>
        <w:t>şkilatın v</w:t>
      </w:r>
      <w:r w:rsidRPr="00014D24">
        <w:rPr>
          <w:rFonts w:ascii="Times New Roman" w:hAnsi="Times New Roman" w:cs="Times New Roman"/>
        </w:rPr>
        <w:t>ə</w:t>
      </w:r>
      <w:r w:rsidRPr="00014D24">
        <w:rPr>
          <w:rFonts w:ascii="Sylfaen" w:hAnsi="Sylfaen"/>
        </w:rPr>
        <w:t xml:space="preserve"> ya onun orqanının, </w:t>
      </w:r>
      <w:r w:rsidRPr="00014D24">
        <w:rPr>
          <w:rFonts w:ascii="Times New Roman" w:hAnsi="Times New Roman" w:cs="Times New Roman"/>
        </w:rPr>
        <w:t>ə</w:t>
      </w:r>
      <w:r w:rsidRPr="00014D24">
        <w:rPr>
          <w:rFonts w:ascii="Sylfaen" w:hAnsi="Sylfaen"/>
        </w:rPr>
        <w:t>m</w:t>
      </w:r>
      <w:r w:rsidRPr="00014D24">
        <w:rPr>
          <w:rFonts w:ascii="Times New Roman" w:hAnsi="Times New Roman" w:cs="Times New Roman"/>
        </w:rPr>
        <w:t>ə</w:t>
      </w:r>
      <w:r w:rsidRPr="00014D24">
        <w:rPr>
          <w:rFonts w:ascii="Sylfaen" w:hAnsi="Sylfaen"/>
        </w:rPr>
        <w:t>kdaşının, agentinin v</w:t>
      </w:r>
      <w:r w:rsidRPr="00014D24">
        <w:rPr>
          <w:rFonts w:ascii="Times New Roman" w:hAnsi="Times New Roman" w:cs="Times New Roman"/>
        </w:rPr>
        <w:t>ə</w:t>
      </w:r>
      <w:r w:rsidRPr="00014D24">
        <w:rPr>
          <w:rFonts w:ascii="Sylfaen" w:hAnsi="Sylfaen"/>
        </w:rPr>
        <w:t xml:space="preserve"> ya bu t</w:t>
      </w:r>
      <w:r w:rsidRPr="00014D24">
        <w:rPr>
          <w:rFonts w:ascii="Times New Roman" w:hAnsi="Times New Roman" w:cs="Times New Roman"/>
        </w:rPr>
        <w:t>ə</w:t>
      </w:r>
      <w:r w:rsidRPr="00014D24">
        <w:rPr>
          <w:rFonts w:ascii="Sylfaen" w:hAnsi="Sylfaen"/>
        </w:rPr>
        <w:t>şkilatın adından f</w:t>
      </w:r>
      <w:r w:rsidRPr="00014D24">
        <w:rPr>
          <w:rFonts w:ascii="Times New Roman" w:hAnsi="Times New Roman" w:cs="Times New Roman"/>
        </w:rPr>
        <w:t>ə</w:t>
      </w:r>
      <w:r w:rsidRPr="00014D24">
        <w:rPr>
          <w:rFonts w:ascii="Sylfaen" w:hAnsi="Sylfaen"/>
        </w:rPr>
        <w:t>aliyy</w:t>
      </w:r>
      <w:r w:rsidRPr="00014D24">
        <w:rPr>
          <w:rFonts w:ascii="Times New Roman" w:hAnsi="Times New Roman" w:cs="Times New Roman"/>
        </w:rPr>
        <w:t>ə</w:t>
      </w:r>
      <w:r w:rsidRPr="00014D24">
        <w:rPr>
          <w:rFonts w:ascii="Sylfaen" w:hAnsi="Sylfaen"/>
        </w:rPr>
        <w:t>t göst</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n dig</w:t>
      </w:r>
      <w:r w:rsidRPr="00014D24">
        <w:rPr>
          <w:rFonts w:ascii="Times New Roman" w:hAnsi="Times New Roman" w:cs="Times New Roman"/>
        </w:rPr>
        <w:t>ə</w:t>
      </w:r>
      <w:r w:rsidRPr="00014D24">
        <w:rPr>
          <w:rFonts w:ascii="Sylfaen" w:hAnsi="Sylfaen"/>
        </w:rPr>
        <w:t>r ş</w:t>
      </w:r>
      <w:r w:rsidRPr="00014D24">
        <w:rPr>
          <w:rFonts w:ascii="Times New Roman" w:hAnsi="Times New Roman" w:cs="Times New Roman"/>
        </w:rPr>
        <w:t>ə</w:t>
      </w:r>
      <w:r w:rsidRPr="00014D24">
        <w:rPr>
          <w:rFonts w:ascii="Sylfaen" w:hAnsi="Sylfaen"/>
        </w:rPr>
        <w:t>xsin t</w:t>
      </w:r>
      <w:r w:rsidRPr="00014D24">
        <w:rPr>
          <w:rFonts w:ascii="Times New Roman" w:hAnsi="Times New Roman" w:cs="Times New Roman"/>
        </w:rPr>
        <w:t>ə</w:t>
      </w:r>
      <w:r w:rsidRPr="00014D24">
        <w:rPr>
          <w:rFonts w:ascii="Sylfaen" w:hAnsi="Sylfaen"/>
        </w:rPr>
        <w:t>qsirli h</w:t>
      </w:r>
      <w:r w:rsidRPr="00014D24">
        <w:rPr>
          <w:rFonts w:ascii="Times New Roman" w:hAnsi="Times New Roman" w:cs="Times New Roman"/>
        </w:rPr>
        <w:t>ə</w:t>
      </w:r>
      <w:r w:rsidRPr="00014D24">
        <w:rPr>
          <w:rFonts w:ascii="Sylfaen" w:hAnsi="Sylfaen"/>
        </w:rPr>
        <w:t>r</w:t>
      </w:r>
      <w:r w:rsidRPr="00014D24">
        <w:rPr>
          <w:rFonts w:ascii="Times New Roman" w:hAnsi="Times New Roman" w:cs="Times New Roman"/>
        </w:rPr>
        <w:t>ə</w:t>
      </w:r>
      <w:r w:rsidRPr="00014D24">
        <w:rPr>
          <w:rFonts w:ascii="Sylfaen" w:hAnsi="Sylfaen"/>
        </w:rPr>
        <w:t>k</w:t>
      </w:r>
      <w:r w:rsidRPr="00014D24">
        <w:rPr>
          <w:rFonts w:ascii="Times New Roman" w:hAnsi="Times New Roman" w:cs="Times New Roman"/>
        </w:rPr>
        <w:t>ə</w:t>
      </w:r>
      <w:r w:rsidRPr="00014D24">
        <w:rPr>
          <w:rFonts w:ascii="Sylfaen" w:hAnsi="Sylfaen"/>
        </w:rPr>
        <w:t>ti n</w:t>
      </w:r>
      <w:r w:rsidRPr="00014D24">
        <w:rPr>
          <w:rFonts w:ascii="Times New Roman" w:hAnsi="Times New Roman" w:cs="Times New Roman"/>
        </w:rPr>
        <w:t>ə</w:t>
      </w:r>
      <w:r w:rsidRPr="00014D24">
        <w:rPr>
          <w:rFonts w:ascii="Sylfaen" w:hAnsi="Sylfaen"/>
        </w:rPr>
        <w:t>tic</w:t>
      </w:r>
      <w:r w:rsidRPr="00014D24">
        <w:rPr>
          <w:rFonts w:ascii="Times New Roman" w:hAnsi="Times New Roman" w:cs="Times New Roman"/>
        </w:rPr>
        <w:t>ə</w:t>
      </w:r>
      <w:r w:rsidRPr="00014D24">
        <w:rPr>
          <w:rFonts w:ascii="Sylfaen" w:hAnsi="Sylfaen"/>
        </w:rPr>
        <w:t>sind</w:t>
      </w:r>
      <w:r w:rsidRPr="00014D24">
        <w:rPr>
          <w:rFonts w:ascii="Times New Roman" w:hAnsi="Times New Roman" w:cs="Times New Roman"/>
        </w:rPr>
        <w:t>ə</w:t>
      </w:r>
      <w:r w:rsidRPr="00014D24">
        <w:rPr>
          <w:rFonts w:ascii="Sylfaen" w:hAnsi="Sylfaen"/>
        </w:rPr>
        <w:t xml:space="preserve"> yaranan ziyana gör</w:t>
      </w:r>
      <w:r w:rsidRPr="00014D24">
        <w:rPr>
          <w:rFonts w:ascii="Times New Roman" w:hAnsi="Times New Roman" w:cs="Times New Roman"/>
        </w:rPr>
        <w:t>ə</w:t>
      </w:r>
      <w:r w:rsidRPr="00014D24">
        <w:rPr>
          <w:rFonts w:ascii="Sylfaen" w:hAnsi="Sylfaen"/>
        </w:rPr>
        <w:t xml:space="preserve"> kompensasiya öd</w:t>
      </w:r>
      <w:r w:rsidRPr="00014D24">
        <w:rPr>
          <w:rFonts w:ascii="Times New Roman" w:hAnsi="Times New Roman" w:cs="Times New Roman"/>
        </w:rPr>
        <w:t>ə</w:t>
      </w:r>
      <w:r w:rsidRPr="00014D24">
        <w:rPr>
          <w:rFonts w:ascii="Sylfaen" w:hAnsi="Sylfaen"/>
        </w:rPr>
        <w:t>nilm</w:t>
      </w:r>
      <w:r w:rsidRPr="00014D24">
        <w:rPr>
          <w:rFonts w:ascii="Times New Roman" w:hAnsi="Times New Roman" w:cs="Times New Roman"/>
        </w:rPr>
        <w:t>ə</w:t>
      </w:r>
      <w:r w:rsidRPr="00014D24">
        <w:rPr>
          <w:rFonts w:ascii="Sylfaen" w:hAnsi="Sylfaen"/>
        </w:rPr>
        <w:t>sini tanınmış t</w:t>
      </w:r>
      <w:r w:rsidRPr="00014D24">
        <w:rPr>
          <w:rFonts w:ascii="Times New Roman" w:hAnsi="Times New Roman" w:cs="Times New Roman"/>
        </w:rPr>
        <w:t>ə</w:t>
      </w:r>
      <w:r w:rsidRPr="00014D24">
        <w:rPr>
          <w:rFonts w:ascii="Sylfaen" w:hAnsi="Sylfaen"/>
        </w:rPr>
        <w:t>şkilatdan kompensasiya almağa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 xml:space="preserve">tlidir. </w:t>
      </w:r>
    </w:p>
    <w:p w:rsidR="007F5523" w:rsidRDefault="00014D24" w:rsidP="00CE3570">
      <w:pPr>
        <w:ind w:firstLine="283"/>
        <w:jc w:val="both"/>
        <w:rPr>
          <w:rFonts w:ascii="Sylfaen" w:hAnsi="Sylfaen"/>
        </w:rPr>
      </w:pPr>
      <w:r w:rsidRPr="00014D24">
        <w:rPr>
          <w:rFonts w:ascii="Sylfaen" w:hAnsi="Sylfaen"/>
        </w:rPr>
        <w:t>2. Agentlik v</w:t>
      </w:r>
      <w:r w:rsidRPr="00014D24">
        <w:rPr>
          <w:rFonts w:ascii="Times New Roman" w:hAnsi="Times New Roman" w:cs="Times New Roman"/>
        </w:rPr>
        <w:t>ə</w:t>
      </w:r>
      <w:r w:rsidRPr="00014D24">
        <w:rPr>
          <w:rFonts w:ascii="Sylfaen" w:hAnsi="Sylfaen"/>
        </w:rPr>
        <w:t xml:space="preserve"> tanınmış t</w:t>
      </w:r>
      <w:r w:rsidRPr="00014D24">
        <w:rPr>
          <w:rFonts w:ascii="Times New Roman" w:hAnsi="Times New Roman" w:cs="Times New Roman"/>
        </w:rPr>
        <w:t>ə</w:t>
      </w:r>
      <w:r w:rsidRPr="00014D24">
        <w:rPr>
          <w:rFonts w:ascii="Sylfaen" w:hAnsi="Sylfaen"/>
        </w:rPr>
        <w:t>şkilat bu madd</w:t>
      </w:r>
      <w:r w:rsidRPr="00014D24">
        <w:rPr>
          <w:rFonts w:ascii="Times New Roman" w:hAnsi="Times New Roman" w:cs="Times New Roman"/>
        </w:rPr>
        <w:t>ə</w:t>
      </w:r>
      <w:r w:rsidRPr="00014D24">
        <w:rPr>
          <w:rFonts w:ascii="Sylfaen" w:hAnsi="Sylfaen"/>
        </w:rPr>
        <w:t>nin birinci hiss</w:t>
      </w:r>
      <w:r w:rsidRPr="00014D24">
        <w:rPr>
          <w:rFonts w:ascii="Times New Roman" w:hAnsi="Times New Roman" w:cs="Times New Roman"/>
        </w:rPr>
        <w:t>ə</w:t>
      </w:r>
      <w:r w:rsidRPr="00014D24">
        <w:rPr>
          <w:rFonts w:ascii="Sylfaen" w:hAnsi="Sylfaen"/>
        </w:rPr>
        <w:t>si il</w:t>
      </w:r>
      <w:r w:rsidRPr="00014D24">
        <w:rPr>
          <w:rFonts w:ascii="Times New Roman" w:hAnsi="Times New Roman" w:cs="Times New Roman"/>
        </w:rPr>
        <w:t>ə</w:t>
      </w:r>
      <w:r w:rsidRPr="00014D24">
        <w:rPr>
          <w:rFonts w:ascii="Sylfaen" w:hAnsi="Sylfaen"/>
        </w:rPr>
        <w:t xml:space="preserve"> n</w:t>
      </w:r>
      <w:r w:rsidRPr="00014D24">
        <w:rPr>
          <w:rFonts w:ascii="Times New Roman" w:hAnsi="Times New Roman" w:cs="Times New Roman"/>
        </w:rPr>
        <w:t>ə</w:t>
      </w:r>
      <w:r w:rsidRPr="00014D24">
        <w:rPr>
          <w:rFonts w:ascii="Sylfaen" w:hAnsi="Sylfaen"/>
        </w:rPr>
        <w:t>z</w:t>
      </w:r>
      <w:r w:rsidRPr="00014D24">
        <w:rPr>
          <w:rFonts w:ascii="Times New Roman" w:hAnsi="Times New Roman" w:cs="Times New Roman"/>
        </w:rPr>
        <w:t>ə</w:t>
      </w:r>
      <w:r w:rsidRPr="00014D24">
        <w:rPr>
          <w:rFonts w:ascii="Sylfaen" w:hAnsi="Sylfaen"/>
        </w:rPr>
        <w:t>rd</w:t>
      </w:r>
      <w:r w:rsidRPr="00014D24">
        <w:rPr>
          <w:rFonts w:ascii="Times New Roman" w:hAnsi="Times New Roman" w:cs="Times New Roman"/>
        </w:rPr>
        <w:t>ə</w:t>
      </w:r>
      <w:r w:rsidRPr="00014D24">
        <w:rPr>
          <w:rFonts w:ascii="Sylfaen" w:hAnsi="Sylfaen"/>
        </w:rPr>
        <w:t xml:space="preserve"> tutulmuş m</w:t>
      </w:r>
      <w:r w:rsidRPr="00014D24">
        <w:rPr>
          <w:rFonts w:ascii="Times New Roman" w:hAnsi="Times New Roman" w:cs="Times New Roman"/>
        </w:rPr>
        <w:t>ə</w:t>
      </w:r>
      <w:r w:rsidRPr="00014D24">
        <w:rPr>
          <w:rFonts w:ascii="Sylfaen" w:hAnsi="Sylfaen"/>
        </w:rPr>
        <w:t>suliyy</w:t>
      </w:r>
      <w:r w:rsidRPr="00014D24">
        <w:rPr>
          <w:rFonts w:ascii="Times New Roman" w:hAnsi="Times New Roman" w:cs="Times New Roman"/>
        </w:rPr>
        <w:t>ə</w:t>
      </w:r>
      <w:r w:rsidRPr="00014D24">
        <w:rPr>
          <w:rFonts w:ascii="Sylfaen" w:hAnsi="Sylfaen"/>
        </w:rPr>
        <w:t>tin m</w:t>
      </w:r>
      <w:r w:rsidRPr="00014D24">
        <w:rPr>
          <w:rFonts w:ascii="Times New Roman" w:hAnsi="Times New Roman" w:cs="Times New Roman"/>
        </w:rPr>
        <w:t>ə</w:t>
      </w:r>
      <w:r w:rsidRPr="00014D24">
        <w:rPr>
          <w:rFonts w:ascii="Sylfaen" w:hAnsi="Sylfaen"/>
        </w:rPr>
        <w:t>hdudlaşdırılması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razılığa g</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 xml:space="preserve"> bil</w:t>
      </w:r>
      <w:r w:rsidRPr="00014D24">
        <w:rPr>
          <w:rFonts w:ascii="Times New Roman" w:hAnsi="Times New Roman" w:cs="Times New Roman"/>
        </w:rPr>
        <w:t>ə</w:t>
      </w:r>
      <w:r w:rsidRPr="00014D24">
        <w:rPr>
          <w:rFonts w:ascii="Sylfaen" w:hAnsi="Sylfaen"/>
        </w:rPr>
        <w:t>rl</w:t>
      </w:r>
      <w:r w:rsidRPr="00014D24">
        <w:rPr>
          <w:rFonts w:ascii="Times New Roman" w:hAnsi="Times New Roman" w:cs="Times New Roman"/>
        </w:rPr>
        <w:t>ə</w:t>
      </w:r>
      <w:r w:rsidRPr="00014D24">
        <w:rPr>
          <w:rFonts w:ascii="Sylfaen" w:hAnsi="Sylfaen"/>
        </w:rPr>
        <w:t xml:space="preserve">r. </w:t>
      </w:r>
    </w:p>
    <w:p w:rsidR="007F5523" w:rsidRPr="007F5523" w:rsidRDefault="00014D24" w:rsidP="007F5523">
      <w:pPr>
        <w:jc w:val="both"/>
        <w:rPr>
          <w:rFonts w:ascii="Sylfaen" w:hAnsi="Sylfaen"/>
          <w:i/>
          <w:sz w:val="18"/>
        </w:rPr>
      </w:pPr>
      <w:r w:rsidRPr="007F5523">
        <w:rPr>
          <w:rFonts w:ascii="Sylfaen" w:hAnsi="Sylfaen"/>
          <w:i/>
          <w:sz w:val="18"/>
        </w:rPr>
        <w:t xml:space="preserve">Gürcüstanın </w:t>
      </w:r>
      <w:r w:rsidR="007F5523" w:rsidRPr="007F5523">
        <w:rPr>
          <w:rFonts w:ascii="Sylfaen" w:hAnsi="Sylfaen"/>
          <w:i/>
          <w:sz w:val="18"/>
        </w:rPr>
        <w:t xml:space="preserve">5 iyun </w:t>
      </w:r>
      <w:r w:rsidRPr="007F5523">
        <w:rPr>
          <w:rFonts w:ascii="Sylfaen" w:hAnsi="Sylfaen"/>
          <w:i/>
          <w:sz w:val="18"/>
        </w:rPr>
        <w:t xml:space="preserve">2012-ci il </w:t>
      </w:r>
      <w:r w:rsidR="007F5523" w:rsidRPr="007F5523">
        <w:rPr>
          <w:rFonts w:ascii="Sylfaen" w:hAnsi="Sylfaen"/>
          <w:i/>
          <w:sz w:val="18"/>
        </w:rPr>
        <w:t xml:space="preserve">tarixli №6386 </w:t>
      </w:r>
      <w:r w:rsidR="007F5523" w:rsidRPr="007F5523">
        <w:rPr>
          <w:rFonts w:ascii="Sylfaen" w:hAnsi="Sylfaen"/>
          <w:i/>
          <w:sz w:val="18"/>
          <w:lang w:val="en-US"/>
        </w:rPr>
        <w:t>q</w:t>
      </w:r>
      <w:r w:rsidRPr="007F5523">
        <w:rPr>
          <w:rFonts w:ascii="Sylfaen" w:hAnsi="Sylfaen"/>
          <w:i/>
          <w:sz w:val="18"/>
        </w:rPr>
        <w:t>anunu – veb-s</w:t>
      </w:r>
      <w:r w:rsidRPr="007F5523">
        <w:rPr>
          <w:rFonts w:ascii="Times New Roman" w:hAnsi="Times New Roman" w:cs="Times New Roman"/>
          <w:i/>
          <w:sz w:val="18"/>
        </w:rPr>
        <w:t>ə</w:t>
      </w:r>
      <w:r w:rsidRPr="007F5523">
        <w:rPr>
          <w:rFonts w:ascii="Sylfaen" w:hAnsi="Sylfaen"/>
          <w:i/>
          <w:sz w:val="18"/>
        </w:rPr>
        <w:t>hif</w:t>
      </w:r>
      <w:r w:rsidRPr="007F5523">
        <w:rPr>
          <w:rFonts w:ascii="Times New Roman" w:hAnsi="Times New Roman" w:cs="Times New Roman"/>
          <w:i/>
          <w:sz w:val="18"/>
        </w:rPr>
        <w:t>ə</w:t>
      </w:r>
      <w:r w:rsidRPr="007F5523">
        <w:rPr>
          <w:rFonts w:ascii="Sylfaen" w:hAnsi="Sylfaen"/>
          <w:i/>
          <w:sz w:val="18"/>
        </w:rPr>
        <w:t xml:space="preserve">, 19.06.2012-ci il. </w:t>
      </w:r>
    </w:p>
    <w:p w:rsidR="007F5523" w:rsidRPr="007F5523" w:rsidRDefault="00014D24" w:rsidP="00CE3570">
      <w:pPr>
        <w:ind w:firstLine="283"/>
        <w:jc w:val="both"/>
        <w:rPr>
          <w:rFonts w:ascii="Sylfaen" w:hAnsi="Sylfaen"/>
          <w:b/>
        </w:rPr>
      </w:pPr>
      <w:r w:rsidRPr="007F5523">
        <w:rPr>
          <w:rFonts w:ascii="Sylfaen" w:hAnsi="Sylfaen"/>
          <w:b/>
        </w:rPr>
        <w:t>Madd</w:t>
      </w:r>
      <w:r w:rsidRPr="007F5523">
        <w:rPr>
          <w:rFonts w:ascii="Times New Roman" w:hAnsi="Times New Roman" w:cs="Times New Roman"/>
          <w:b/>
        </w:rPr>
        <w:t>ə</w:t>
      </w:r>
      <w:r w:rsidRPr="007F5523">
        <w:rPr>
          <w:rFonts w:ascii="Sylfaen" w:hAnsi="Sylfaen"/>
          <w:b/>
        </w:rPr>
        <w:t xml:space="preserve"> 44</w:t>
      </w:r>
      <w:r w:rsidRPr="007F5523">
        <w:rPr>
          <w:rFonts w:ascii="Sylfaen" w:hAnsi="Sylfaen"/>
          <w:b/>
          <w:vertAlign w:val="superscript"/>
        </w:rPr>
        <w:t>7</w:t>
      </w:r>
      <w:r w:rsidRPr="007F5523">
        <w:rPr>
          <w:rFonts w:ascii="Sylfaen" w:hAnsi="Sylfaen"/>
          <w:b/>
        </w:rPr>
        <w:t xml:space="preserve"> </w:t>
      </w:r>
    </w:p>
    <w:p w:rsidR="007F5523" w:rsidRDefault="00014D24" w:rsidP="00CE3570">
      <w:pPr>
        <w:ind w:firstLine="283"/>
        <w:jc w:val="both"/>
        <w:rPr>
          <w:rFonts w:ascii="Sylfaen" w:hAnsi="Sylfaen"/>
        </w:rPr>
      </w:pPr>
      <w:r w:rsidRPr="00014D24">
        <w:rPr>
          <w:rFonts w:ascii="Sylfaen" w:hAnsi="Sylfaen"/>
        </w:rPr>
        <w:t xml:space="preserve">1. </w:t>
      </w:r>
      <w:r w:rsidRPr="00014D24">
        <w:rPr>
          <w:rFonts w:ascii="Cambria" w:hAnsi="Cambria" w:cs="Cambria"/>
        </w:rPr>
        <w:t>Ə</w:t>
      </w:r>
      <w:r w:rsidRPr="00014D24">
        <w:rPr>
          <w:rFonts w:ascii="Sylfaen" w:hAnsi="Sylfaen"/>
        </w:rPr>
        <w:t>g</w:t>
      </w:r>
      <w:r w:rsidRPr="00014D24">
        <w:rPr>
          <w:rFonts w:ascii="Times New Roman" w:hAnsi="Times New Roman" w:cs="Times New Roman"/>
        </w:rPr>
        <w:t>ə</w:t>
      </w:r>
      <w:r w:rsidRPr="00014D24">
        <w:rPr>
          <w:rFonts w:ascii="Sylfaen" w:hAnsi="Sylfaen"/>
        </w:rPr>
        <w:t>r Agentlik hesab edirs</w:t>
      </w:r>
      <w:r w:rsidRPr="00014D24">
        <w:rPr>
          <w:rFonts w:ascii="Times New Roman" w:hAnsi="Times New Roman" w:cs="Times New Roman"/>
        </w:rPr>
        <w:t>ə</w:t>
      </w:r>
      <w:r w:rsidRPr="00014D24">
        <w:rPr>
          <w:rFonts w:ascii="Sylfaen" w:hAnsi="Sylfaen"/>
        </w:rPr>
        <w:t xml:space="preserve"> ki, tanınmış t</w:t>
      </w:r>
      <w:r w:rsidRPr="00014D24">
        <w:rPr>
          <w:rFonts w:ascii="Times New Roman" w:hAnsi="Times New Roman" w:cs="Times New Roman"/>
        </w:rPr>
        <w:t>ə</w:t>
      </w:r>
      <w:r w:rsidRPr="00014D24">
        <w:rPr>
          <w:rFonts w:ascii="Sylfaen" w:hAnsi="Sylfaen"/>
        </w:rPr>
        <w:t>şkilatın artıq bu M</w:t>
      </w:r>
      <w:r w:rsidRPr="00014D24">
        <w:rPr>
          <w:rFonts w:ascii="Times New Roman" w:hAnsi="Times New Roman" w:cs="Times New Roman"/>
        </w:rPr>
        <w:t>ə</w:t>
      </w:r>
      <w:r w:rsidRPr="00014D24">
        <w:rPr>
          <w:rFonts w:ascii="Sylfaen" w:hAnsi="Sylfaen"/>
        </w:rPr>
        <w:t>c</w:t>
      </w:r>
      <w:r w:rsidRPr="00014D24">
        <w:rPr>
          <w:rFonts w:ascii="Times New Roman" w:hAnsi="Times New Roman" w:cs="Times New Roman"/>
        </w:rPr>
        <w:t>ə</w:t>
      </w:r>
      <w:r w:rsidRPr="00014D24">
        <w:rPr>
          <w:rFonts w:ascii="Sylfaen" w:hAnsi="Sylfaen"/>
        </w:rPr>
        <w:t>ll</w:t>
      </w:r>
      <w:r w:rsidRPr="00014D24">
        <w:rPr>
          <w:rFonts w:ascii="Times New Roman" w:hAnsi="Times New Roman" w:cs="Times New Roman"/>
        </w:rPr>
        <w:t>ə</w:t>
      </w:r>
      <w:r w:rsidRPr="00014D24">
        <w:rPr>
          <w:rFonts w:ascii="Sylfaen" w:hAnsi="Sylfaen"/>
        </w:rPr>
        <w:t>nin 44</w:t>
      </w:r>
      <w:r w:rsidRPr="007F5523">
        <w:rPr>
          <w:rFonts w:ascii="Sylfaen" w:hAnsi="Sylfaen"/>
          <w:vertAlign w:val="superscript"/>
        </w:rPr>
        <w:t>3</w:t>
      </w:r>
      <w:r w:rsidRPr="00014D24">
        <w:rPr>
          <w:rFonts w:ascii="Sylfaen" w:hAnsi="Sylfaen"/>
        </w:rPr>
        <w:t>-cü madd</w:t>
      </w:r>
      <w:r w:rsidRPr="00014D24">
        <w:rPr>
          <w:rFonts w:ascii="Times New Roman" w:hAnsi="Times New Roman" w:cs="Times New Roman"/>
        </w:rPr>
        <w:t>ə</w:t>
      </w:r>
      <w:r w:rsidRPr="00014D24">
        <w:rPr>
          <w:rFonts w:ascii="Sylfaen" w:hAnsi="Sylfaen"/>
        </w:rPr>
        <w:t>si il</w:t>
      </w:r>
      <w:r w:rsidRPr="00014D24">
        <w:rPr>
          <w:rFonts w:ascii="Times New Roman" w:hAnsi="Times New Roman" w:cs="Times New Roman"/>
        </w:rPr>
        <w:t>ə</w:t>
      </w:r>
      <w:r w:rsidRPr="00014D24">
        <w:rPr>
          <w:rFonts w:ascii="Sylfaen" w:hAnsi="Sylfaen"/>
        </w:rPr>
        <w:t xml:space="preserve"> n</w:t>
      </w:r>
      <w:r w:rsidRPr="00014D24">
        <w:rPr>
          <w:rFonts w:ascii="Times New Roman" w:hAnsi="Times New Roman" w:cs="Times New Roman"/>
        </w:rPr>
        <w:t>ə</w:t>
      </w:r>
      <w:r w:rsidRPr="00014D24">
        <w:rPr>
          <w:rFonts w:ascii="Sylfaen" w:hAnsi="Sylfaen"/>
        </w:rPr>
        <w:t>z</w:t>
      </w:r>
      <w:r w:rsidRPr="00014D24">
        <w:rPr>
          <w:rFonts w:ascii="Times New Roman" w:hAnsi="Times New Roman" w:cs="Times New Roman"/>
        </w:rPr>
        <w:t>ə</w:t>
      </w:r>
      <w:r w:rsidRPr="00014D24">
        <w:rPr>
          <w:rFonts w:ascii="Sylfaen" w:hAnsi="Sylfaen"/>
        </w:rPr>
        <w:t>rd</w:t>
      </w:r>
      <w:r w:rsidRPr="00014D24">
        <w:rPr>
          <w:rFonts w:ascii="Times New Roman" w:hAnsi="Times New Roman" w:cs="Times New Roman"/>
        </w:rPr>
        <w:t>ə</w:t>
      </w:r>
      <w:r w:rsidRPr="00014D24">
        <w:rPr>
          <w:rFonts w:ascii="Sylfaen" w:hAnsi="Sylfaen"/>
        </w:rPr>
        <w:t xml:space="preserve"> tutulmuş funksiyaları yerin</w:t>
      </w:r>
      <w:r w:rsidRPr="00014D24">
        <w:rPr>
          <w:rFonts w:ascii="Times New Roman" w:hAnsi="Times New Roman" w:cs="Times New Roman"/>
        </w:rPr>
        <w:t>ə</w:t>
      </w:r>
      <w:r w:rsidRPr="00014D24">
        <w:rPr>
          <w:rFonts w:ascii="Sylfaen" w:hAnsi="Sylfaen"/>
        </w:rPr>
        <w:t xml:space="preserve"> yetirm</w:t>
      </w:r>
      <w:r w:rsidRPr="00014D24">
        <w:rPr>
          <w:rFonts w:ascii="Times New Roman" w:hAnsi="Times New Roman" w:cs="Times New Roman"/>
        </w:rPr>
        <w:t>ə</w:t>
      </w:r>
      <w:r w:rsidRPr="00014D24">
        <w:rPr>
          <w:rFonts w:ascii="Sylfaen" w:hAnsi="Sylfaen"/>
        </w:rPr>
        <w:t>k imkanı yoxdur, Agentliyin bu t</w:t>
      </w:r>
      <w:r w:rsidRPr="00014D24">
        <w:rPr>
          <w:rFonts w:ascii="Times New Roman" w:hAnsi="Times New Roman" w:cs="Times New Roman"/>
        </w:rPr>
        <w:t>ə</w:t>
      </w:r>
      <w:r w:rsidRPr="00014D24">
        <w:rPr>
          <w:rFonts w:ascii="Sylfaen" w:hAnsi="Sylfaen"/>
        </w:rPr>
        <w:t>şkilatın tanınmasının dayandırılması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edilm</w:t>
      </w:r>
      <w:r w:rsidRPr="00014D24">
        <w:rPr>
          <w:rFonts w:ascii="Times New Roman" w:hAnsi="Times New Roman" w:cs="Times New Roman"/>
        </w:rPr>
        <w:t>ə</w:t>
      </w:r>
      <w:r w:rsidRPr="00014D24">
        <w:rPr>
          <w:rFonts w:ascii="Sylfaen" w:hAnsi="Sylfaen"/>
        </w:rPr>
        <w:t>si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q</w:t>
      </w:r>
      <w:r w:rsidRPr="00014D24">
        <w:rPr>
          <w:rFonts w:ascii="Times New Roman" w:hAnsi="Times New Roman" w:cs="Times New Roman"/>
        </w:rPr>
        <w:t>ə</w:t>
      </w:r>
      <w:r w:rsidRPr="00014D24">
        <w:rPr>
          <w:rFonts w:ascii="Sylfaen" w:hAnsi="Sylfaen"/>
        </w:rPr>
        <w:t>rar q</w:t>
      </w:r>
      <w:r w:rsidRPr="00014D24">
        <w:rPr>
          <w:rFonts w:ascii="Times New Roman" w:hAnsi="Times New Roman" w:cs="Times New Roman"/>
        </w:rPr>
        <w:t>ə</w:t>
      </w:r>
      <w:r w:rsidRPr="00014D24">
        <w:rPr>
          <w:rFonts w:ascii="Sylfaen" w:hAnsi="Sylfaen"/>
        </w:rPr>
        <w:t>bul etm</w:t>
      </w:r>
      <w:r w:rsidRPr="00014D24">
        <w:rPr>
          <w:rFonts w:ascii="Times New Roman" w:hAnsi="Times New Roman" w:cs="Times New Roman"/>
        </w:rPr>
        <w:t>ə</w:t>
      </w:r>
      <w:r w:rsidRPr="00014D24">
        <w:rPr>
          <w:rFonts w:ascii="Sylfaen" w:hAnsi="Sylfaen"/>
        </w:rPr>
        <w:t>k hüququ vardır. Agentlik d</w:t>
      </w:r>
      <w:r w:rsidRPr="00014D24">
        <w:rPr>
          <w:rFonts w:ascii="Times New Roman" w:hAnsi="Times New Roman" w:cs="Times New Roman"/>
        </w:rPr>
        <w:t>ə</w:t>
      </w:r>
      <w:r w:rsidRPr="00014D24">
        <w:rPr>
          <w:rFonts w:ascii="Sylfaen" w:hAnsi="Sylfaen"/>
        </w:rPr>
        <w:t>rhal bel</w:t>
      </w:r>
      <w:r w:rsidRPr="00014D24">
        <w:rPr>
          <w:rFonts w:ascii="Times New Roman" w:hAnsi="Times New Roman" w:cs="Times New Roman"/>
        </w:rPr>
        <w:t>ə</w:t>
      </w:r>
      <w:r w:rsidRPr="00014D24">
        <w:rPr>
          <w:rFonts w:ascii="Sylfaen" w:hAnsi="Sylfaen"/>
        </w:rPr>
        <w:t xml:space="preserve"> t</w:t>
      </w:r>
      <w:r w:rsidRPr="00014D24">
        <w:rPr>
          <w:rFonts w:ascii="Times New Roman" w:hAnsi="Times New Roman" w:cs="Times New Roman"/>
        </w:rPr>
        <w:t>ə</w:t>
      </w:r>
      <w:r w:rsidRPr="00014D24">
        <w:rPr>
          <w:rFonts w:ascii="Sylfaen" w:hAnsi="Sylfaen"/>
        </w:rPr>
        <w:t>şkilata onun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tl</w:t>
      </w:r>
      <w:r w:rsidRPr="00014D24">
        <w:rPr>
          <w:rFonts w:ascii="Times New Roman" w:hAnsi="Times New Roman" w:cs="Times New Roman"/>
        </w:rPr>
        <w:t>ə</w:t>
      </w:r>
      <w:r w:rsidRPr="00014D24">
        <w:rPr>
          <w:rFonts w:ascii="Sylfaen" w:hAnsi="Sylfaen"/>
        </w:rPr>
        <w:t>rinin dayandırılması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edilm</w:t>
      </w:r>
      <w:r w:rsidRPr="00014D24">
        <w:rPr>
          <w:rFonts w:ascii="Times New Roman" w:hAnsi="Times New Roman" w:cs="Times New Roman"/>
        </w:rPr>
        <w:t>ə</w:t>
      </w:r>
      <w:r w:rsidRPr="00014D24">
        <w:rPr>
          <w:rFonts w:ascii="Sylfaen" w:hAnsi="Sylfaen"/>
        </w:rPr>
        <w:t>si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m</w:t>
      </w:r>
      <w:r w:rsidRPr="00014D24">
        <w:rPr>
          <w:rFonts w:ascii="Times New Roman" w:hAnsi="Times New Roman" w:cs="Times New Roman"/>
        </w:rPr>
        <w:t>ə</w:t>
      </w:r>
      <w:r w:rsidRPr="00014D24">
        <w:rPr>
          <w:rFonts w:ascii="Sylfaen" w:hAnsi="Sylfaen"/>
        </w:rPr>
        <w:t xml:space="preserve">lumat verir. </w:t>
      </w:r>
    </w:p>
    <w:p w:rsidR="007F5523" w:rsidRDefault="00014D24" w:rsidP="00CE3570">
      <w:pPr>
        <w:ind w:firstLine="283"/>
        <w:jc w:val="both"/>
        <w:rPr>
          <w:rFonts w:ascii="Sylfaen" w:hAnsi="Sylfaen"/>
        </w:rPr>
      </w:pPr>
      <w:r w:rsidRPr="00014D24">
        <w:rPr>
          <w:rFonts w:ascii="Sylfaen" w:hAnsi="Sylfaen"/>
        </w:rPr>
        <w:t xml:space="preserve">2. </w:t>
      </w:r>
      <w:r w:rsidRPr="00014D24">
        <w:rPr>
          <w:rFonts w:ascii="Cambria" w:hAnsi="Cambria" w:cs="Cambria"/>
        </w:rPr>
        <w:t>Ə</w:t>
      </w:r>
      <w:r w:rsidRPr="00014D24">
        <w:rPr>
          <w:rFonts w:ascii="Sylfaen" w:hAnsi="Sylfaen"/>
        </w:rPr>
        <w:t>g</w:t>
      </w:r>
      <w:r w:rsidRPr="00014D24">
        <w:rPr>
          <w:rFonts w:ascii="Times New Roman" w:hAnsi="Times New Roman" w:cs="Times New Roman"/>
        </w:rPr>
        <w:t>ə</w:t>
      </w:r>
      <w:r w:rsidRPr="00014D24">
        <w:rPr>
          <w:rFonts w:ascii="Sylfaen" w:hAnsi="Sylfaen"/>
        </w:rPr>
        <w:t>r Avropa Komissiyası t</w:t>
      </w:r>
      <w:r w:rsidRPr="00014D24">
        <w:rPr>
          <w:rFonts w:ascii="Times New Roman" w:hAnsi="Times New Roman" w:cs="Times New Roman"/>
        </w:rPr>
        <w:t>ə</w:t>
      </w:r>
      <w:r w:rsidRPr="00014D24">
        <w:rPr>
          <w:rFonts w:ascii="Sylfaen" w:hAnsi="Sylfaen"/>
        </w:rPr>
        <w:t>şkilatın tanınmasını l</w:t>
      </w:r>
      <w:r w:rsidRPr="00014D24">
        <w:rPr>
          <w:rFonts w:ascii="Times New Roman" w:hAnsi="Times New Roman" w:cs="Times New Roman"/>
        </w:rPr>
        <w:t>ə</w:t>
      </w:r>
      <w:r w:rsidRPr="00014D24">
        <w:rPr>
          <w:rFonts w:ascii="Sylfaen" w:hAnsi="Sylfaen"/>
        </w:rPr>
        <w:t>ğv edir v</w:t>
      </w:r>
      <w:r w:rsidRPr="00014D24">
        <w:rPr>
          <w:rFonts w:ascii="Times New Roman" w:hAnsi="Times New Roman" w:cs="Times New Roman"/>
        </w:rPr>
        <w:t>ə</w:t>
      </w:r>
      <w:r w:rsidRPr="00014D24">
        <w:rPr>
          <w:rFonts w:ascii="Sylfaen" w:hAnsi="Sylfaen"/>
        </w:rPr>
        <w:t xml:space="preserve"> ya dayandırırsa, bu t</w:t>
      </w:r>
      <w:r w:rsidRPr="00014D24">
        <w:rPr>
          <w:rFonts w:ascii="Times New Roman" w:hAnsi="Times New Roman" w:cs="Times New Roman"/>
        </w:rPr>
        <w:t>ə</w:t>
      </w:r>
      <w:r w:rsidRPr="00014D24">
        <w:rPr>
          <w:rFonts w:ascii="Sylfaen" w:hAnsi="Sylfaen"/>
        </w:rPr>
        <w:t>şkilat avtomatik olaraq Gürcüstanın dövl</w:t>
      </w:r>
      <w:r w:rsidRPr="00014D24">
        <w:rPr>
          <w:rFonts w:ascii="Times New Roman" w:hAnsi="Times New Roman" w:cs="Times New Roman"/>
        </w:rPr>
        <w:t>ə</w:t>
      </w:r>
      <w:r w:rsidRPr="00014D24">
        <w:rPr>
          <w:rFonts w:ascii="Sylfaen" w:hAnsi="Sylfaen"/>
        </w:rPr>
        <w:t>t bayrağı altında üz</w:t>
      </w:r>
      <w:r w:rsidRPr="00014D24">
        <w:rPr>
          <w:rFonts w:ascii="Times New Roman" w:hAnsi="Times New Roman" w:cs="Times New Roman"/>
        </w:rPr>
        <w:t>ə</w:t>
      </w:r>
      <w:r w:rsidRPr="00014D24">
        <w:rPr>
          <w:rFonts w:ascii="Sylfaen" w:hAnsi="Sylfaen"/>
        </w:rPr>
        <w:t>n g</w:t>
      </w:r>
      <w:r w:rsidRPr="00014D24">
        <w:rPr>
          <w:rFonts w:ascii="Times New Roman" w:hAnsi="Times New Roman" w:cs="Times New Roman"/>
        </w:rPr>
        <w:t>ə</w:t>
      </w:r>
      <w:r w:rsidRPr="00014D24">
        <w:rPr>
          <w:rFonts w:ascii="Sylfaen" w:hAnsi="Sylfaen"/>
        </w:rPr>
        <w:t>miy</w:t>
      </w:r>
      <w:r w:rsidRPr="00014D24">
        <w:rPr>
          <w:rFonts w:ascii="Times New Roman" w:hAnsi="Times New Roman" w:cs="Times New Roman"/>
        </w:rPr>
        <w:t>ə</w:t>
      </w:r>
      <w:r w:rsidRPr="00014D24">
        <w:rPr>
          <w:rFonts w:ascii="Sylfaen" w:hAnsi="Sylfaen"/>
        </w:rPr>
        <w:t xml:space="preserve"> münasib</w:t>
      </w:r>
      <w:r w:rsidRPr="00014D24">
        <w:rPr>
          <w:rFonts w:ascii="Times New Roman" w:hAnsi="Times New Roman" w:cs="Times New Roman"/>
        </w:rPr>
        <w:t>ə</w:t>
      </w:r>
      <w:r w:rsidRPr="00014D24">
        <w:rPr>
          <w:rFonts w:ascii="Sylfaen" w:hAnsi="Sylfaen"/>
        </w:rPr>
        <w:t>td</w:t>
      </w:r>
      <w:r w:rsidRPr="00014D24">
        <w:rPr>
          <w:rFonts w:ascii="Times New Roman" w:hAnsi="Times New Roman" w:cs="Times New Roman"/>
        </w:rPr>
        <w:t>ə</w:t>
      </w:r>
      <w:r w:rsidRPr="00014D24">
        <w:rPr>
          <w:rFonts w:ascii="Sylfaen" w:hAnsi="Sylfaen"/>
        </w:rPr>
        <w:t xml:space="preserve"> tanınmış t</w:t>
      </w:r>
      <w:r w:rsidRPr="00014D24">
        <w:rPr>
          <w:rFonts w:ascii="Times New Roman" w:hAnsi="Times New Roman" w:cs="Times New Roman"/>
        </w:rPr>
        <w:t>ə</w:t>
      </w:r>
      <w:r w:rsidRPr="00014D24">
        <w:rPr>
          <w:rFonts w:ascii="Sylfaen" w:hAnsi="Sylfaen"/>
        </w:rPr>
        <w:t>şkilatın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tl</w:t>
      </w:r>
      <w:r w:rsidRPr="00014D24">
        <w:rPr>
          <w:rFonts w:ascii="Times New Roman" w:hAnsi="Times New Roman" w:cs="Times New Roman"/>
        </w:rPr>
        <w:t>ə</w:t>
      </w:r>
      <w:r w:rsidRPr="00014D24">
        <w:rPr>
          <w:rFonts w:ascii="Sylfaen" w:hAnsi="Sylfaen"/>
        </w:rPr>
        <w:t>rini h</w:t>
      </w:r>
      <w:r w:rsidRPr="00014D24">
        <w:rPr>
          <w:rFonts w:ascii="Times New Roman" w:hAnsi="Times New Roman" w:cs="Times New Roman"/>
        </w:rPr>
        <w:t>ə</w:t>
      </w:r>
      <w:r w:rsidRPr="00014D24">
        <w:rPr>
          <w:rFonts w:ascii="Sylfaen" w:hAnsi="Sylfaen"/>
        </w:rPr>
        <w:t>yata keçirm</w:t>
      </w:r>
      <w:r w:rsidRPr="00014D24">
        <w:rPr>
          <w:rFonts w:ascii="Times New Roman" w:hAnsi="Times New Roman" w:cs="Times New Roman"/>
        </w:rPr>
        <w:t>ə</w:t>
      </w:r>
      <w:r w:rsidRPr="00014D24">
        <w:rPr>
          <w:rFonts w:ascii="Sylfaen" w:hAnsi="Sylfaen"/>
        </w:rPr>
        <w:t>k hüququnu itirir v</w:t>
      </w:r>
      <w:r w:rsidRPr="00014D24">
        <w:rPr>
          <w:rFonts w:ascii="Times New Roman" w:hAnsi="Times New Roman" w:cs="Times New Roman"/>
        </w:rPr>
        <w:t>ə</w:t>
      </w:r>
      <w:r w:rsidRPr="00014D24">
        <w:rPr>
          <w:rFonts w:ascii="Sylfaen" w:hAnsi="Sylfaen"/>
        </w:rPr>
        <w:t xml:space="preserve"> ya onun hüququ müv</w:t>
      </w:r>
      <w:r w:rsidRPr="00014D24">
        <w:rPr>
          <w:rFonts w:ascii="Times New Roman" w:hAnsi="Times New Roman" w:cs="Times New Roman"/>
        </w:rPr>
        <w:t>ə</w:t>
      </w:r>
      <w:r w:rsidRPr="00014D24">
        <w:rPr>
          <w:rFonts w:ascii="Sylfaen" w:hAnsi="Sylfaen"/>
        </w:rPr>
        <w:t>qq</w:t>
      </w:r>
      <w:r w:rsidRPr="00014D24">
        <w:rPr>
          <w:rFonts w:ascii="Times New Roman" w:hAnsi="Times New Roman" w:cs="Times New Roman"/>
        </w:rPr>
        <w:t>ə</w:t>
      </w:r>
      <w:r w:rsidRPr="00014D24">
        <w:rPr>
          <w:rFonts w:ascii="Sylfaen" w:hAnsi="Sylfaen"/>
        </w:rPr>
        <w:t xml:space="preserve">ti olaraq dayandırılır. </w:t>
      </w:r>
    </w:p>
    <w:p w:rsidR="007F5523" w:rsidRDefault="00014D24" w:rsidP="00CE3570">
      <w:pPr>
        <w:ind w:firstLine="283"/>
        <w:jc w:val="both"/>
        <w:rPr>
          <w:rFonts w:ascii="Sylfaen" w:hAnsi="Sylfaen"/>
        </w:rPr>
      </w:pPr>
      <w:r w:rsidRPr="00014D24">
        <w:rPr>
          <w:rFonts w:ascii="Sylfaen" w:hAnsi="Sylfaen"/>
        </w:rPr>
        <w:t>3. Bu madd</w:t>
      </w:r>
      <w:r w:rsidRPr="00014D24">
        <w:rPr>
          <w:rFonts w:ascii="Times New Roman" w:hAnsi="Times New Roman" w:cs="Times New Roman"/>
        </w:rPr>
        <w:t>ə</w:t>
      </w:r>
      <w:r w:rsidRPr="00014D24">
        <w:rPr>
          <w:rFonts w:ascii="Sylfaen" w:hAnsi="Sylfaen"/>
        </w:rPr>
        <w:t>nin birinci hiss</w:t>
      </w:r>
      <w:r w:rsidRPr="00014D24">
        <w:rPr>
          <w:rFonts w:ascii="Times New Roman" w:hAnsi="Times New Roman" w:cs="Times New Roman"/>
        </w:rPr>
        <w:t>ə</w:t>
      </w:r>
      <w:r w:rsidRPr="00014D24">
        <w:rPr>
          <w:rFonts w:ascii="Sylfaen" w:hAnsi="Sylfaen"/>
        </w:rPr>
        <w:t>sin</w:t>
      </w:r>
      <w:r w:rsidRPr="00014D24">
        <w:rPr>
          <w:rFonts w:ascii="Times New Roman" w:hAnsi="Times New Roman" w:cs="Times New Roman"/>
        </w:rPr>
        <w:t>ə</w:t>
      </w:r>
      <w:r w:rsidRPr="00014D24">
        <w:rPr>
          <w:rFonts w:ascii="Sylfaen" w:hAnsi="Sylfaen"/>
        </w:rPr>
        <w:t xml:space="preserve"> uyğun olaraq t</w:t>
      </w:r>
      <w:r w:rsidRPr="00014D24">
        <w:rPr>
          <w:rFonts w:ascii="Times New Roman" w:hAnsi="Times New Roman" w:cs="Times New Roman"/>
        </w:rPr>
        <w:t>ə</w:t>
      </w:r>
      <w:r w:rsidRPr="00014D24">
        <w:rPr>
          <w:rFonts w:ascii="Sylfaen" w:hAnsi="Sylfaen"/>
        </w:rPr>
        <w:t>şkilatın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ti Agentliyin müvafiq q</w:t>
      </w:r>
      <w:r w:rsidRPr="00014D24">
        <w:rPr>
          <w:rFonts w:ascii="Times New Roman" w:hAnsi="Times New Roman" w:cs="Times New Roman"/>
        </w:rPr>
        <w:t>ə</w:t>
      </w:r>
      <w:r w:rsidRPr="00014D24">
        <w:rPr>
          <w:rFonts w:ascii="Sylfaen" w:hAnsi="Sylfaen"/>
        </w:rPr>
        <w:t>rarı il</w:t>
      </w:r>
      <w:r w:rsidRPr="00014D24">
        <w:rPr>
          <w:rFonts w:ascii="Times New Roman" w:hAnsi="Times New Roman" w:cs="Times New Roman"/>
        </w:rPr>
        <w:t>ə</w:t>
      </w:r>
      <w:r w:rsidRPr="00014D24">
        <w:rPr>
          <w:rFonts w:ascii="Sylfaen" w:hAnsi="Sylfaen"/>
        </w:rPr>
        <w:t xml:space="preserve"> dayandırılır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edilir, bu q</w:t>
      </w:r>
      <w:r w:rsidRPr="00014D24">
        <w:rPr>
          <w:rFonts w:ascii="Times New Roman" w:hAnsi="Times New Roman" w:cs="Times New Roman"/>
        </w:rPr>
        <w:t>ə</w:t>
      </w:r>
      <w:r w:rsidRPr="00014D24">
        <w:rPr>
          <w:rFonts w:ascii="Sylfaen" w:hAnsi="Sylfaen"/>
        </w:rPr>
        <w:t>rar ictimai ş</w:t>
      </w:r>
      <w:r w:rsidRPr="00014D24">
        <w:rPr>
          <w:rFonts w:ascii="Times New Roman" w:hAnsi="Times New Roman" w:cs="Times New Roman"/>
        </w:rPr>
        <w:t>ə</w:t>
      </w:r>
      <w:r w:rsidRPr="00014D24">
        <w:rPr>
          <w:rFonts w:ascii="Sylfaen" w:hAnsi="Sylfaen"/>
        </w:rPr>
        <w:t>kild</w:t>
      </w:r>
      <w:r w:rsidRPr="00014D24">
        <w:rPr>
          <w:rFonts w:ascii="Times New Roman" w:hAnsi="Times New Roman" w:cs="Times New Roman"/>
        </w:rPr>
        <w:t>ə</w:t>
      </w:r>
      <w:r w:rsidRPr="00014D24">
        <w:rPr>
          <w:rFonts w:ascii="Sylfaen" w:hAnsi="Sylfaen"/>
        </w:rPr>
        <w:t xml:space="preserve"> d</w:t>
      </w:r>
      <w:r w:rsidRPr="00014D24">
        <w:rPr>
          <w:rFonts w:ascii="Times New Roman" w:hAnsi="Times New Roman" w:cs="Times New Roman"/>
        </w:rPr>
        <w:t>ə</w:t>
      </w:r>
      <w:r w:rsidRPr="00014D24">
        <w:rPr>
          <w:rFonts w:ascii="Sylfaen" w:hAnsi="Sylfaen"/>
        </w:rPr>
        <w:t xml:space="preserve">rc edilir. </w:t>
      </w:r>
    </w:p>
    <w:p w:rsidR="007F5523" w:rsidRDefault="00014D24" w:rsidP="00CE3570">
      <w:pPr>
        <w:ind w:firstLine="283"/>
        <w:jc w:val="both"/>
        <w:rPr>
          <w:rFonts w:ascii="Sylfaen" w:hAnsi="Sylfaen"/>
        </w:rPr>
      </w:pPr>
      <w:r w:rsidRPr="00014D24">
        <w:rPr>
          <w:rFonts w:ascii="Sylfaen" w:hAnsi="Sylfaen"/>
        </w:rPr>
        <w:t>4. Agentlik bu madd</w:t>
      </w:r>
      <w:r w:rsidRPr="00014D24">
        <w:rPr>
          <w:rFonts w:ascii="Times New Roman" w:hAnsi="Times New Roman" w:cs="Times New Roman"/>
        </w:rPr>
        <w:t>ə</w:t>
      </w:r>
      <w:r w:rsidRPr="00014D24">
        <w:rPr>
          <w:rFonts w:ascii="Sylfaen" w:hAnsi="Sylfaen"/>
        </w:rPr>
        <w:t xml:space="preserve"> il</w:t>
      </w:r>
      <w:r w:rsidRPr="00014D24">
        <w:rPr>
          <w:rFonts w:ascii="Times New Roman" w:hAnsi="Times New Roman" w:cs="Times New Roman"/>
        </w:rPr>
        <w:t>ə</w:t>
      </w:r>
      <w:r w:rsidRPr="00014D24">
        <w:rPr>
          <w:rFonts w:ascii="Sylfaen" w:hAnsi="Sylfaen"/>
        </w:rPr>
        <w:t xml:space="preserve"> n</w:t>
      </w:r>
      <w:r w:rsidRPr="00014D24">
        <w:rPr>
          <w:rFonts w:ascii="Times New Roman" w:hAnsi="Times New Roman" w:cs="Times New Roman"/>
        </w:rPr>
        <w:t>ə</w:t>
      </w:r>
      <w:r w:rsidRPr="00014D24">
        <w:rPr>
          <w:rFonts w:ascii="Sylfaen" w:hAnsi="Sylfaen"/>
        </w:rPr>
        <w:t>z</w:t>
      </w:r>
      <w:r w:rsidRPr="00014D24">
        <w:rPr>
          <w:rFonts w:ascii="Times New Roman" w:hAnsi="Times New Roman" w:cs="Times New Roman"/>
        </w:rPr>
        <w:t>ə</w:t>
      </w:r>
      <w:r w:rsidRPr="00014D24">
        <w:rPr>
          <w:rFonts w:ascii="Sylfaen" w:hAnsi="Sylfaen"/>
        </w:rPr>
        <w:t>rd</w:t>
      </w:r>
      <w:r w:rsidRPr="00014D24">
        <w:rPr>
          <w:rFonts w:ascii="Times New Roman" w:hAnsi="Times New Roman" w:cs="Times New Roman"/>
        </w:rPr>
        <w:t>ə</w:t>
      </w:r>
      <w:r w:rsidRPr="00014D24">
        <w:rPr>
          <w:rFonts w:ascii="Sylfaen" w:hAnsi="Sylfaen"/>
        </w:rPr>
        <w:t xml:space="preserve"> tutulmuş dayandırma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etm</w:t>
      </w:r>
      <w:r w:rsidRPr="00014D24">
        <w:rPr>
          <w:rFonts w:ascii="Times New Roman" w:hAnsi="Times New Roman" w:cs="Times New Roman"/>
        </w:rPr>
        <w:t>ə</w:t>
      </w:r>
      <w:r w:rsidRPr="00014D24">
        <w:rPr>
          <w:rFonts w:ascii="Sylfaen" w:hAnsi="Sylfaen"/>
        </w:rPr>
        <w:t xml:space="preserve">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q</w:t>
      </w:r>
      <w:r w:rsidRPr="00014D24">
        <w:rPr>
          <w:rFonts w:ascii="Times New Roman" w:hAnsi="Times New Roman" w:cs="Times New Roman"/>
        </w:rPr>
        <w:t>ə</w:t>
      </w:r>
      <w:r w:rsidRPr="00014D24">
        <w:rPr>
          <w:rFonts w:ascii="Sylfaen" w:hAnsi="Sylfaen"/>
        </w:rPr>
        <w:t>rar q</w:t>
      </w:r>
      <w:r w:rsidRPr="00014D24">
        <w:rPr>
          <w:rFonts w:ascii="Times New Roman" w:hAnsi="Times New Roman" w:cs="Times New Roman"/>
        </w:rPr>
        <w:t>ə</w:t>
      </w:r>
      <w:r w:rsidRPr="00014D24">
        <w:rPr>
          <w:rFonts w:ascii="Sylfaen" w:hAnsi="Sylfaen"/>
        </w:rPr>
        <w:t>bul ed</w:t>
      </w:r>
      <w:r w:rsidRPr="00014D24">
        <w:rPr>
          <w:rFonts w:ascii="Times New Roman" w:hAnsi="Times New Roman" w:cs="Times New Roman"/>
        </w:rPr>
        <w:t>ə</w:t>
      </w:r>
      <w:r w:rsidRPr="00014D24">
        <w:rPr>
          <w:rFonts w:ascii="Sylfaen" w:hAnsi="Sylfaen"/>
        </w:rPr>
        <w:t>rk</w:t>
      </w:r>
      <w:r w:rsidRPr="00014D24">
        <w:rPr>
          <w:rFonts w:ascii="Times New Roman" w:hAnsi="Times New Roman" w:cs="Times New Roman"/>
        </w:rPr>
        <w:t>ə</w:t>
      </w:r>
      <w:r w:rsidRPr="00014D24">
        <w:rPr>
          <w:rFonts w:ascii="Sylfaen" w:hAnsi="Sylfaen"/>
        </w:rPr>
        <w:t>n t</w:t>
      </w:r>
      <w:r w:rsidRPr="00014D24">
        <w:rPr>
          <w:rFonts w:ascii="Times New Roman" w:hAnsi="Times New Roman" w:cs="Times New Roman"/>
        </w:rPr>
        <w:t>ə</w:t>
      </w:r>
      <w:r w:rsidRPr="00014D24">
        <w:rPr>
          <w:rFonts w:ascii="Sylfaen" w:hAnsi="Sylfaen"/>
        </w:rPr>
        <w:t>hlük</w:t>
      </w:r>
      <w:r w:rsidRPr="00014D24">
        <w:rPr>
          <w:rFonts w:ascii="Times New Roman" w:hAnsi="Times New Roman" w:cs="Times New Roman"/>
        </w:rPr>
        <w:t>ə</w:t>
      </w:r>
      <w:r w:rsidRPr="00014D24">
        <w:rPr>
          <w:rFonts w:ascii="Sylfaen" w:hAnsi="Sylfaen"/>
        </w:rPr>
        <w:t>sizlik v</w:t>
      </w:r>
      <w:r w:rsidRPr="00014D24">
        <w:rPr>
          <w:rFonts w:ascii="Times New Roman" w:hAnsi="Times New Roman" w:cs="Times New Roman"/>
        </w:rPr>
        <w:t>ə</w:t>
      </w:r>
      <w:r w:rsidRPr="00014D24">
        <w:rPr>
          <w:rFonts w:ascii="Sylfaen" w:hAnsi="Sylfaen"/>
        </w:rPr>
        <w:t xml:space="preserve"> </w:t>
      </w:r>
      <w:r w:rsidRPr="00014D24">
        <w:rPr>
          <w:rFonts w:ascii="Times New Roman" w:hAnsi="Times New Roman" w:cs="Times New Roman"/>
        </w:rPr>
        <w:t>ə</w:t>
      </w:r>
      <w:r w:rsidRPr="00014D24">
        <w:rPr>
          <w:rFonts w:ascii="Sylfaen" w:hAnsi="Sylfaen"/>
        </w:rPr>
        <w:t>traf mühitin mühafiz</w:t>
      </w:r>
      <w:r w:rsidRPr="00014D24">
        <w:rPr>
          <w:rFonts w:ascii="Times New Roman" w:hAnsi="Times New Roman" w:cs="Times New Roman"/>
        </w:rPr>
        <w:t>ə</w:t>
      </w:r>
      <w:r w:rsidRPr="00014D24">
        <w:rPr>
          <w:rFonts w:ascii="Sylfaen" w:hAnsi="Sylfaen"/>
        </w:rPr>
        <w:t>si maraqlarını r</w:t>
      </w:r>
      <w:r w:rsidRPr="00014D24">
        <w:rPr>
          <w:rFonts w:ascii="Times New Roman" w:hAnsi="Times New Roman" w:cs="Times New Roman"/>
        </w:rPr>
        <w:t>ə</w:t>
      </w:r>
      <w:r w:rsidRPr="00014D24">
        <w:rPr>
          <w:rFonts w:ascii="Sylfaen" w:hAnsi="Sylfaen"/>
        </w:rPr>
        <w:t>hb</w:t>
      </w:r>
      <w:r w:rsidRPr="00014D24">
        <w:rPr>
          <w:rFonts w:ascii="Times New Roman" w:hAnsi="Times New Roman" w:cs="Times New Roman"/>
        </w:rPr>
        <w:t>ə</w:t>
      </w:r>
      <w:r w:rsidRPr="00014D24">
        <w:rPr>
          <w:rFonts w:ascii="Sylfaen" w:hAnsi="Sylfaen"/>
        </w:rPr>
        <w:t xml:space="preserve">r tutmalıdır. </w:t>
      </w:r>
    </w:p>
    <w:p w:rsidR="007F5523" w:rsidRDefault="00014D24" w:rsidP="00CE3570">
      <w:pPr>
        <w:ind w:firstLine="283"/>
        <w:jc w:val="both"/>
        <w:rPr>
          <w:rFonts w:ascii="Sylfaen" w:hAnsi="Sylfaen"/>
        </w:rPr>
      </w:pPr>
      <w:r w:rsidRPr="00014D24">
        <w:rPr>
          <w:rFonts w:ascii="Sylfaen" w:hAnsi="Sylfaen"/>
        </w:rPr>
        <w:lastRenderedPageBreak/>
        <w:t xml:space="preserve">5. </w:t>
      </w:r>
      <w:r w:rsidRPr="00014D24">
        <w:rPr>
          <w:rFonts w:ascii="Cambria" w:hAnsi="Cambria" w:cs="Cambria"/>
        </w:rPr>
        <w:t>Ə</w:t>
      </w:r>
      <w:r w:rsidRPr="00014D24">
        <w:rPr>
          <w:rFonts w:ascii="Sylfaen" w:hAnsi="Sylfaen"/>
        </w:rPr>
        <w:t>g</w:t>
      </w:r>
      <w:r w:rsidRPr="00014D24">
        <w:rPr>
          <w:rFonts w:ascii="Times New Roman" w:hAnsi="Times New Roman" w:cs="Times New Roman"/>
        </w:rPr>
        <w:t>ə</w:t>
      </w:r>
      <w:r w:rsidRPr="00014D24">
        <w:rPr>
          <w:rFonts w:ascii="Sylfaen" w:hAnsi="Sylfaen"/>
        </w:rPr>
        <w:t>r Agentlik tanınmış t</w:t>
      </w:r>
      <w:r w:rsidRPr="00014D24">
        <w:rPr>
          <w:rFonts w:ascii="Times New Roman" w:hAnsi="Times New Roman" w:cs="Times New Roman"/>
        </w:rPr>
        <w:t>ə</w:t>
      </w:r>
      <w:r w:rsidRPr="00014D24">
        <w:rPr>
          <w:rFonts w:ascii="Sylfaen" w:hAnsi="Sylfaen"/>
        </w:rPr>
        <w:t>şkilatın tanınmasını dayandırırsa, bu t</w:t>
      </w:r>
      <w:r w:rsidRPr="00014D24">
        <w:rPr>
          <w:rFonts w:ascii="Times New Roman" w:hAnsi="Times New Roman" w:cs="Times New Roman"/>
        </w:rPr>
        <w:t>ə</w:t>
      </w:r>
      <w:r w:rsidRPr="00014D24">
        <w:rPr>
          <w:rFonts w:ascii="Sylfaen" w:hAnsi="Sylfaen"/>
        </w:rPr>
        <w:t>şkilatın eyni müdd</w:t>
      </w:r>
      <w:r w:rsidRPr="00014D24">
        <w:rPr>
          <w:rFonts w:ascii="Times New Roman" w:hAnsi="Times New Roman" w:cs="Times New Roman"/>
        </w:rPr>
        <w:t>ə</w:t>
      </w:r>
      <w:r w:rsidRPr="00014D24">
        <w:rPr>
          <w:rFonts w:ascii="Sylfaen" w:hAnsi="Sylfaen"/>
        </w:rPr>
        <w:t>t</w:t>
      </w:r>
      <w:r w:rsidRPr="00014D24">
        <w:rPr>
          <w:rFonts w:ascii="Times New Roman" w:hAnsi="Times New Roman" w:cs="Times New Roman"/>
        </w:rPr>
        <w:t>ə</w:t>
      </w:r>
      <w:r w:rsidRPr="00014D24">
        <w:rPr>
          <w:rFonts w:ascii="Sylfaen" w:hAnsi="Sylfaen"/>
        </w:rPr>
        <w:t xml:space="preserve"> bu M</w:t>
      </w:r>
      <w:r w:rsidRPr="00014D24">
        <w:rPr>
          <w:rFonts w:ascii="Times New Roman" w:hAnsi="Times New Roman" w:cs="Times New Roman"/>
        </w:rPr>
        <w:t>ə</w:t>
      </w:r>
      <w:r w:rsidRPr="00014D24">
        <w:rPr>
          <w:rFonts w:ascii="Sylfaen" w:hAnsi="Sylfaen"/>
        </w:rPr>
        <w:t>c</w:t>
      </w:r>
      <w:r w:rsidRPr="00014D24">
        <w:rPr>
          <w:rFonts w:ascii="Times New Roman" w:hAnsi="Times New Roman" w:cs="Times New Roman"/>
        </w:rPr>
        <w:t>ə</w:t>
      </w:r>
      <w:r w:rsidRPr="00014D24">
        <w:rPr>
          <w:rFonts w:ascii="Sylfaen" w:hAnsi="Sylfaen"/>
        </w:rPr>
        <w:t>ll</w:t>
      </w:r>
      <w:r w:rsidRPr="00014D24">
        <w:rPr>
          <w:rFonts w:ascii="Times New Roman" w:hAnsi="Times New Roman" w:cs="Times New Roman"/>
        </w:rPr>
        <w:t>ə</w:t>
      </w:r>
      <w:r w:rsidRPr="00014D24">
        <w:rPr>
          <w:rFonts w:ascii="Sylfaen" w:hAnsi="Sylfaen"/>
        </w:rPr>
        <w:t xml:space="preserve"> il</w:t>
      </w:r>
      <w:r w:rsidRPr="00014D24">
        <w:rPr>
          <w:rFonts w:ascii="Times New Roman" w:hAnsi="Times New Roman" w:cs="Times New Roman"/>
        </w:rPr>
        <w:t>ə</w:t>
      </w:r>
      <w:r w:rsidRPr="00014D24">
        <w:rPr>
          <w:rFonts w:ascii="Sylfaen" w:hAnsi="Sylfaen"/>
        </w:rPr>
        <w:t xml:space="preserve"> n</w:t>
      </w:r>
      <w:r w:rsidRPr="00014D24">
        <w:rPr>
          <w:rFonts w:ascii="Times New Roman" w:hAnsi="Times New Roman" w:cs="Times New Roman"/>
        </w:rPr>
        <w:t>ə</w:t>
      </w:r>
      <w:r w:rsidRPr="00014D24">
        <w:rPr>
          <w:rFonts w:ascii="Sylfaen" w:hAnsi="Sylfaen"/>
        </w:rPr>
        <w:t>z</w:t>
      </w:r>
      <w:r w:rsidRPr="00014D24">
        <w:rPr>
          <w:rFonts w:ascii="Times New Roman" w:hAnsi="Times New Roman" w:cs="Times New Roman"/>
        </w:rPr>
        <w:t>ə</w:t>
      </w:r>
      <w:r w:rsidRPr="00014D24">
        <w:rPr>
          <w:rFonts w:ascii="Sylfaen" w:hAnsi="Sylfaen"/>
        </w:rPr>
        <w:t>rd</w:t>
      </w:r>
      <w:r w:rsidRPr="00014D24">
        <w:rPr>
          <w:rFonts w:ascii="Times New Roman" w:hAnsi="Times New Roman" w:cs="Times New Roman"/>
        </w:rPr>
        <w:t>ə</w:t>
      </w:r>
      <w:r w:rsidRPr="00014D24">
        <w:rPr>
          <w:rFonts w:ascii="Sylfaen" w:hAnsi="Sylfaen"/>
        </w:rPr>
        <w:t xml:space="preserve"> tutulmuş Gürcüstan g</w:t>
      </w:r>
      <w:r w:rsidRPr="00014D24">
        <w:rPr>
          <w:rFonts w:ascii="Times New Roman" w:hAnsi="Times New Roman" w:cs="Times New Roman"/>
        </w:rPr>
        <w:t>ə</w:t>
      </w:r>
      <w:r w:rsidRPr="00014D24">
        <w:rPr>
          <w:rFonts w:ascii="Sylfaen" w:hAnsi="Sylfaen"/>
        </w:rPr>
        <w:t>misi üçün ş</w:t>
      </w:r>
      <w:r w:rsidRPr="00014D24">
        <w:rPr>
          <w:rFonts w:ascii="Times New Roman" w:hAnsi="Times New Roman" w:cs="Times New Roman"/>
        </w:rPr>
        <w:t>ə</w:t>
      </w:r>
      <w:r w:rsidRPr="00014D24">
        <w:rPr>
          <w:rFonts w:ascii="Sylfaen" w:hAnsi="Sylfaen"/>
        </w:rPr>
        <w:t>had</w:t>
      </w:r>
      <w:r w:rsidRPr="00014D24">
        <w:rPr>
          <w:rFonts w:ascii="Times New Roman" w:hAnsi="Times New Roman" w:cs="Times New Roman"/>
        </w:rPr>
        <w:t>ə</w:t>
      </w:r>
      <w:r w:rsidRPr="00014D24">
        <w:rPr>
          <w:rFonts w:ascii="Sylfaen" w:hAnsi="Sylfaen"/>
        </w:rPr>
        <w:t>tnam</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rin verilm</w:t>
      </w:r>
      <w:r w:rsidRPr="00014D24">
        <w:rPr>
          <w:rFonts w:ascii="Times New Roman" w:hAnsi="Times New Roman" w:cs="Times New Roman"/>
        </w:rPr>
        <w:t>ə</w:t>
      </w:r>
      <w:r w:rsidRPr="00014D24">
        <w:rPr>
          <w:rFonts w:ascii="Sylfaen" w:hAnsi="Sylfaen"/>
        </w:rPr>
        <w:t>si v</w:t>
      </w:r>
      <w:r w:rsidRPr="00014D24">
        <w:rPr>
          <w:rFonts w:ascii="Times New Roman" w:hAnsi="Times New Roman" w:cs="Times New Roman"/>
        </w:rPr>
        <w:t>ə</w:t>
      </w:r>
      <w:r w:rsidRPr="00014D24">
        <w:rPr>
          <w:rFonts w:ascii="Sylfaen" w:hAnsi="Sylfaen"/>
        </w:rPr>
        <w:t xml:space="preserve"> yenil</w:t>
      </w:r>
      <w:r w:rsidRPr="00014D24">
        <w:rPr>
          <w:rFonts w:ascii="Times New Roman" w:hAnsi="Times New Roman" w:cs="Times New Roman"/>
        </w:rPr>
        <w:t>ə</w:t>
      </w:r>
      <w:r w:rsidRPr="00014D24">
        <w:rPr>
          <w:rFonts w:ascii="Sylfaen" w:hAnsi="Sylfaen"/>
        </w:rPr>
        <w:t>nm</w:t>
      </w:r>
      <w:r w:rsidRPr="00014D24">
        <w:rPr>
          <w:rFonts w:ascii="Times New Roman" w:hAnsi="Times New Roman" w:cs="Times New Roman"/>
        </w:rPr>
        <w:t>ə</w:t>
      </w:r>
      <w:r w:rsidRPr="00014D24">
        <w:rPr>
          <w:rFonts w:ascii="Sylfaen" w:hAnsi="Sylfaen"/>
        </w:rPr>
        <w:t>si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 xml:space="preserve">ti dayandırılır. </w:t>
      </w:r>
    </w:p>
    <w:p w:rsidR="007F5523" w:rsidRDefault="00014D24" w:rsidP="00CE3570">
      <w:pPr>
        <w:ind w:firstLine="283"/>
        <w:jc w:val="both"/>
        <w:rPr>
          <w:rFonts w:ascii="Sylfaen" w:hAnsi="Sylfaen"/>
        </w:rPr>
      </w:pPr>
      <w:r w:rsidRPr="00014D24">
        <w:rPr>
          <w:rFonts w:ascii="Sylfaen" w:hAnsi="Sylfaen"/>
        </w:rPr>
        <w:t>6. Bu madd</w:t>
      </w:r>
      <w:r w:rsidRPr="00014D24">
        <w:rPr>
          <w:rFonts w:ascii="Times New Roman" w:hAnsi="Times New Roman" w:cs="Times New Roman"/>
        </w:rPr>
        <w:t>ə</w:t>
      </w:r>
      <w:r w:rsidRPr="00014D24">
        <w:rPr>
          <w:rFonts w:ascii="Sylfaen" w:hAnsi="Sylfaen"/>
        </w:rPr>
        <w:t>nin birinci – beşinci hiss</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ri t</w:t>
      </w:r>
      <w:r w:rsidRPr="00014D24">
        <w:rPr>
          <w:rFonts w:ascii="Times New Roman" w:hAnsi="Times New Roman" w:cs="Times New Roman"/>
        </w:rPr>
        <w:t>ə</w:t>
      </w:r>
      <w:r w:rsidRPr="00014D24">
        <w:rPr>
          <w:rFonts w:ascii="Sylfaen" w:hAnsi="Sylfaen"/>
        </w:rPr>
        <w:t>şkilatın tanınmasının dayandırılmasından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edilm</w:t>
      </w:r>
      <w:r w:rsidRPr="00014D24">
        <w:rPr>
          <w:rFonts w:ascii="Times New Roman" w:hAnsi="Times New Roman" w:cs="Times New Roman"/>
        </w:rPr>
        <w:t>ə</w:t>
      </w:r>
      <w:r w:rsidRPr="00014D24">
        <w:rPr>
          <w:rFonts w:ascii="Sylfaen" w:hAnsi="Sylfaen"/>
        </w:rPr>
        <w:t>sind</w:t>
      </w:r>
      <w:r w:rsidRPr="00014D24">
        <w:rPr>
          <w:rFonts w:ascii="Times New Roman" w:hAnsi="Times New Roman" w:cs="Times New Roman"/>
        </w:rPr>
        <w:t>ə</w:t>
      </w:r>
      <w:r w:rsidRPr="00014D24">
        <w:rPr>
          <w:rFonts w:ascii="Sylfaen" w:hAnsi="Sylfaen"/>
        </w:rPr>
        <w:t xml:space="preserve">n </w:t>
      </w:r>
      <w:r w:rsidRPr="00014D24">
        <w:rPr>
          <w:rFonts w:ascii="Times New Roman" w:hAnsi="Times New Roman" w:cs="Times New Roman"/>
        </w:rPr>
        <w:t>ə</w:t>
      </w:r>
      <w:r w:rsidRPr="00014D24">
        <w:rPr>
          <w:rFonts w:ascii="Sylfaen" w:hAnsi="Sylfaen"/>
        </w:rPr>
        <w:t>vv</w:t>
      </w:r>
      <w:r w:rsidRPr="00014D24">
        <w:rPr>
          <w:rFonts w:ascii="Times New Roman" w:hAnsi="Times New Roman" w:cs="Times New Roman"/>
        </w:rPr>
        <w:t>ə</w:t>
      </w:r>
      <w:r w:rsidRPr="00014D24">
        <w:rPr>
          <w:rFonts w:ascii="Sylfaen" w:hAnsi="Sylfaen"/>
        </w:rPr>
        <w:t>l verilmiş ş</w:t>
      </w:r>
      <w:r w:rsidRPr="00014D24">
        <w:rPr>
          <w:rFonts w:ascii="Times New Roman" w:hAnsi="Times New Roman" w:cs="Times New Roman"/>
        </w:rPr>
        <w:t>ə</w:t>
      </w:r>
      <w:r w:rsidRPr="00014D24">
        <w:rPr>
          <w:rFonts w:ascii="Sylfaen" w:hAnsi="Sylfaen"/>
        </w:rPr>
        <w:t>had</w:t>
      </w:r>
      <w:r w:rsidRPr="00014D24">
        <w:rPr>
          <w:rFonts w:ascii="Times New Roman" w:hAnsi="Times New Roman" w:cs="Times New Roman"/>
        </w:rPr>
        <w:t>ə</w:t>
      </w:r>
      <w:r w:rsidRPr="00014D24">
        <w:rPr>
          <w:rFonts w:ascii="Sylfaen" w:hAnsi="Sylfaen"/>
        </w:rPr>
        <w:t>tnam</w:t>
      </w:r>
      <w:r w:rsidRPr="00014D24">
        <w:rPr>
          <w:rFonts w:ascii="Times New Roman" w:hAnsi="Times New Roman" w:cs="Times New Roman"/>
        </w:rPr>
        <w:t>ə</w:t>
      </w:r>
      <w:r w:rsidRPr="00014D24">
        <w:rPr>
          <w:rFonts w:ascii="Sylfaen" w:hAnsi="Sylfaen"/>
        </w:rPr>
        <w:t>l</w:t>
      </w:r>
      <w:r w:rsidRPr="00014D24">
        <w:rPr>
          <w:rFonts w:ascii="Times New Roman" w:hAnsi="Times New Roman" w:cs="Times New Roman"/>
        </w:rPr>
        <w:t>ə</w:t>
      </w:r>
      <w:r w:rsidRPr="00014D24">
        <w:rPr>
          <w:rFonts w:ascii="Sylfaen" w:hAnsi="Sylfaen"/>
        </w:rPr>
        <w:t>rin f</w:t>
      </w:r>
      <w:r w:rsidRPr="00014D24">
        <w:rPr>
          <w:rFonts w:ascii="Times New Roman" w:hAnsi="Times New Roman" w:cs="Times New Roman"/>
        </w:rPr>
        <w:t>ə</w:t>
      </w:r>
      <w:r w:rsidRPr="00014D24">
        <w:rPr>
          <w:rFonts w:ascii="Sylfaen" w:hAnsi="Sylfaen"/>
        </w:rPr>
        <w:t>aliyy</w:t>
      </w:r>
      <w:r w:rsidRPr="00014D24">
        <w:rPr>
          <w:rFonts w:ascii="Times New Roman" w:hAnsi="Times New Roman" w:cs="Times New Roman"/>
        </w:rPr>
        <w:t>ə</w:t>
      </w:r>
      <w:r w:rsidRPr="00014D24">
        <w:rPr>
          <w:rFonts w:ascii="Sylfaen" w:hAnsi="Sylfaen"/>
        </w:rPr>
        <w:t>tin</w:t>
      </w:r>
      <w:r w:rsidRPr="00014D24">
        <w:rPr>
          <w:rFonts w:ascii="Times New Roman" w:hAnsi="Times New Roman" w:cs="Times New Roman"/>
        </w:rPr>
        <w:t>ə</w:t>
      </w:r>
      <w:r w:rsidRPr="00014D24">
        <w:rPr>
          <w:rFonts w:ascii="Sylfaen" w:hAnsi="Sylfaen"/>
        </w:rPr>
        <w:t xml:space="preserve"> t</w:t>
      </w:r>
      <w:r w:rsidRPr="00014D24">
        <w:rPr>
          <w:rFonts w:ascii="Times New Roman" w:hAnsi="Times New Roman" w:cs="Times New Roman"/>
        </w:rPr>
        <w:t>ə</w:t>
      </w:r>
      <w:r w:rsidRPr="00014D24">
        <w:rPr>
          <w:rFonts w:ascii="Sylfaen" w:hAnsi="Sylfaen"/>
        </w:rPr>
        <w:t xml:space="preserve">sir etmir. </w:t>
      </w:r>
    </w:p>
    <w:p w:rsidR="007F5523" w:rsidRPr="007F5523" w:rsidRDefault="00014D24" w:rsidP="007F5523">
      <w:pPr>
        <w:jc w:val="both"/>
        <w:rPr>
          <w:rFonts w:ascii="Sylfaen" w:hAnsi="Sylfaen"/>
          <w:i/>
          <w:sz w:val="18"/>
        </w:rPr>
      </w:pPr>
      <w:r w:rsidRPr="007F5523">
        <w:rPr>
          <w:rFonts w:ascii="Sylfaen" w:hAnsi="Sylfaen"/>
          <w:i/>
          <w:sz w:val="18"/>
        </w:rPr>
        <w:t xml:space="preserve">Gürcüstanın </w:t>
      </w:r>
      <w:r w:rsidR="007F5523" w:rsidRPr="007F5523">
        <w:rPr>
          <w:rFonts w:ascii="Sylfaen" w:hAnsi="Sylfaen"/>
          <w:i/>
          <w:sz w:val="18"/>
        </w:rPr>
        <w:t xml:space="preserve">5 iyun </w:t>
      </w:r>
      <w:r w:rsidRPr="007F5523">
        <w:rPr>
          <w:rFonts w:ascii="Sylfaen" w:hAnsi="Sylfaen"/>
          <w:i/>
          <w:sz w:val="18"/>
        </w:rPr>
        <w:t xml:space="preserve">2012-ci il </w:t>
      </w:r>
      <w:r w:rsidR="007F5523" w:rsidRPr="007F5523">
        <w:rPr>
          <w:rFonts w:ascii="Sylfaen" w:hAnsi="Sylfaen"/>
          <w:i/>
          <w:sz w:val="18"/>
        </w:rPr>
        <w:t xml:space="preserve">tarixli №6386 </w:t>
      </w:r>
      <w:r w:rsidR="007F5523" w:rsidRPr="007F5523">
        <w:rPr>
          <w:rFonts w:ascii="Sylfaen" w:hAnsi="Sylfaen"/>
          <w:i/>
          <w:sz w:val="18"/>
          <w:lang w:val="en-US"/>
        </w:rPr>
        <w:t>q</w:t>
      </w:r>
      <w:r w:rsidRPr="007F5523">
        <w:rPr>
          <w:rFonts w:ascii="Sylfaen" w:hAnsi="Sylfaen"/>
          <w:i/>
          <w:sz w:val="18"/>
        </w:rPr>
        <w:t>anunu – veb-s</w:t>
      </w:r>
      <w:r w:rsidRPr="007F5523">
        <w:rPr>
          <w:rFonts w:ascii="Times New Roman" w:hAnsi="Times New Roman" w:cs="Times New Roman"/>
          <w:i/>
          <w:sz w:val="18"/>
        </w:rPr>
        <w:t>ə</w:t>
      </w:r>
      <w:r w:rsidRPr="007F5523">
        <w:rPr>
          <w:rFonts w:ascii="Sylfaen" w:hAnsi="Sylfaen"/>
          <w:i/>
          <w:sz w:val="18"/>
        </w:rPr>
        <w:t>hif</w:t>
      </w:r>
      <w:r w:rsidRPr="007F5523">
        <w:rPr>
          <w:rFonts w:ascii="Times New Roman" w:hAnsi="Times New Roman" w:cs="Times New Roman"/>
          <w:i/>
          <w:sz w:val="18"/>
        </w:rPr>
        <w:t>ə</w:t>
      </w:r>
      <w:r w:rsidRPr="007F5523">
        <w:rPr>
          <w:rFonts w:ascii="Sylfaen" w:hAnsi="Sylfaen"/>
          <w:i/>
          <w:sz w:val="18"/>
        </w:rPr>
        <w:t xml:space="preserve">, 19.06.2012-ci il. </w:t>
      </w:r>
    </w:p>
    <w:p w:rsidR="007F5523" w:rsidRPr="007F5523" w:rsidRDefault="00014D24" w:rsidP="00CE3570">
      <w:pPr>
        <w:ind w:firstLine="283"/>
        <w:jc w:val="both"/>
        <w:rPr>
          <w:rFonts w:ascii="Sylfaen" w:hAnsi="Sylfaen"/>
          <w:b/>
        </w:rPr>
      </w:pPr>
      <w:r w:rsidRPr="007F5523">
        <w:rPr>
          <w:rFonts w:ascii="Sylfaen" w:hAnsi="Sylfaen"/>
          <w:b/>
        </w:rPr>
        <w:t>Madd</w:t>
      </w:r>
      <w:r w:rsidRPr="007F5523">
        <w:rPr>
          <w:rFonts w:ascii="Times New Roman" w:hAnsi="Times New Roman" w:cs="Times New Roman"/>
          <w:b/>
        </w:rPr>
        <w:t>ə</w:t>
      </w:r>
      <w:r w:rsidRPr="007F5523">
        <w:rPr>
          <w:rFonts w:ascii="Sylfaen" w:hAnsi="Sylfaen"/>
          <w:b/>
        </w:rPr>
        <w:t xml:space="preserve"> 44</w:t>
      </w:r>
      <w:r w:rsidRPr="007F5523">
        <w:rPr>
          <w:rFonts w:ascii="Sylfaen" w:hAnsi="Sylfaen"/>
          <w:b/>
          <w:vertAlign w:val="superscript"/>
        </w:rPr>
        <w:t xml:space="preserve">8 </w:t>
      </w:r>
    </w:p>
    <w:p w:rsidR="007F5523" w:rsidRDefault="00014D24" w:rsidP="00CE3570">
      <w:pPr>
        <w:ind w:firstLine="283"/>
        <w:jc w:val="both"/>
        <w:rPr>
          <w:rFonts w:ascii="Sylfaen" w:hAnsi="Sylfaen"/>
        </w:rPr>
      </w:pPr>
      <w:r w:rsidRPr="00014D24">
        <w:rPr>
          <w:rFonts w:ascii="Sylfaen" w:hAnsi="Sylfaen"/>
        </w:rPr>
        <w:t>1. Agentlik d</w:t>
      </w:r>
      <w:r w:rsidRPr="00014D24">
        <w:rPr>
          <w:rFonts w:ascii="Times New Roman" w:hAnsi="Times New Roman" w:cs="Times New Roman"/>
        </w:rPr>
        <w:t>ə</w:t>
      </w:r>
      <w:r w:rsidRPr="00014D24">
        <w:rPr>
          <w:rFonts w:ascii="Sylfaen" w:hAnsi="Sylfaen"/>
        </w:rPr>
        <w:t>rhal Beyn</w:t>
      </w:r>
      <w:r w:rsidRPr="00014D24">
        <w:rPr>
          <w:rFonts w:ascii="Times New Roman" w:hAnsi="Times New Roman" w:cs="Times New Roman"/>
        </w:rPr>
        <w:t>ə</w:t>
      </w:r>
      <w:r w:rsidRPr="00014D24">
        <w:rPr>
          <w:rFonts w:ascii="Sylfaen" w:hAnsi="Sylfaen"/>
        </w:rPr>
        <w:t>lxalq D</w:t>
      </w:r>
      <w:r w:rsidRPr="00014D24">
        <w:rPr>
          <w:rFonts w:ascii="Times New Roman" w:hAnsi="Times New Roman" w:cs="Times New Roman"/>
        </w:rPr>
        <w:t>ə</w:t>
      </w:r>
      <w:r w:rsidRPr="00014D24">
        <w:rPr>
          <w:rFonts w:ascii="Sylfaen" w:hAnsi="Sylfaen"/>
        </w:rPr>
        <w:t>niz T</w:t>
      </w:r>
      <w:r w:rsidRPr="00014D24">
        <w:rPr>
          <w:rFonts w:ascii="Times New Roman" w:hAnsi="Times New Roman" w:cs="Times New Roman"/>
        </w:rPr>
        <w:t>ə</w:t>
      </w:r>
      <w:r w:rsidRPr="00014D24">
        <w:rPr>
          <w:rFonts w:ascii="Sylfaen" w:hAnsi="Sylfaen"/>
        </w:rPr>
        <w:t>şkilatına (IMO) tanınmış t</w:t>
      </w:r>
      <w:r w:rsidRPr="00014D24">
        <w:rPr>
          <w:rFonts w:ascii="Times New Roman" w:hAnsi="Times New Roman" w:cs="Times New Roman"/>
        </w:rPr>
        <w:t>ə</w:t>
      </w:r>
      <w:r w:rsidRPr="00014D24">
        <w:rPr>
          <w:rFonts w:ascii="Sylfaen" w:hAnsi="Sylfaen"/>
        </w:rPr>
        <w:t>şkilatın tanınmasının dayandırılması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edilm</w:t>
      </w:r>
      <w:r w:rsidRPr="00014D24">
        <w:rPr>
          <w:rFonts w:ascii="Times New Roman" w:hAnsi="Times New Roman" w:cs="Times New Roman"/>
        </w:rPr>
        <w:t>ə</w:t>
      </w:r>
      <w:r w:rsidRPr="00014D24">
        <w:rPr>
          <w:rFonts w:ascii="Sylfaen" w:hAnsi="Sylfaen"/>
        </w:rPr>
        <w:t>si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m</w:t>
      </w:r>
      <w:r w:rsidRPr="00014D24">
        <w:rPr>
          <w:rFonts w:ascii="Times New Roman" w:hAnsi="Times New Roman" w:cs="Times New Roman"/>
        </w:rPr>
        <w:t>ə</w:t>
      </w:r>
      <w:r w:rsidRPr="00014D24">
        <w:rPr>
          <w:rFonts w:ascii="Sylfaen" w:hAnsi="Sylfaen"/>
        </w:rPr>
        <w:t xml:space="preserve">lumat verir. </w:t>
      </w:r>
    </w:p>
    <w:p w:rsidR="007F5523" w:rsidRDefault="00014D24" w:rsidP="00CE3570">
      <w:pPr>
        <w:ind w:firstLine="283"/>
        <w:jc w:val="both"/>
        <w:rPr>
          <w:rFonts w:ascii="Sylfaen" w:hAnsi="Sylfaen"/>
        </w:rPr>
      </w:pPr>
      <w:r w:rsidRPr="00014D24">
        <w:rPr>
          <w:rFonts w:ascii="Sylfaen" w:hAnsi="Sylfaen"/>
        </w:rPr>
        <w:t>2. T</w:t>
      </w:r>
      <w:r w:rsidRPr="00014D24">
        <w:rPr>
          <w:rFonts w:ascii="Times New Roman" w:hAnsi="Times New Roman" w:cs="Times New Roman"/>
        </w:rPr>
        <w:t>ə</w:t>
      </w:r>
      <w:r w:rsidRPr="00014D24">
        <w:rPr>
          <w:rFonts w:ascii="Sylfaen" w:hAnsi="Sylfaen"/>
        </w:rPr>
        <w:t>şkilatın s</w:t>
      </w:r>
      <w:r w:rsidRPr="00014D24">
        <w:rPr>
          <w:rFonts w:ascii="Times New Roman" w:hAnsi="Times New Roman" w:cs="Times New Roman"/>
        </w:rPr>
        <w:t>ə</w:t>
      </w:r>
      <w:r w:rsidRPr="00014D24">
        <w:rPr>
          <w:rFonts w:ascii="Sylfaen" w:hAnsi="Sylfaen"/>
        </w:rPr>
        <w:t>lahiyy</w:t>
      </w:r>
      <w:r w:rsidRPr="00014D24">
        <w:rPr>
          <w:rFonts w:ascii="Times New Roman" w:hAnsi="Times New Roman" w:cs="Times New Roman"/>
        </w:rPr>
        <w:t>ə</w:t>
      </w:r>
      <w:r w:rsidRPr="00014D24">
        <w:rPr>
          <w:rFonts w:ascii="Sylfaen" w:hAnsi="Sylfaen"/>
        </w:rPr>
        <w:t>tinin dayandırılması v</w:t>
      </w:r>
      <w:r w:rsidRPr="00014D24">
        <w:rPr>
          <w:rFonts w:ascii="Times New Roman" w:hAnsi="Times New Roman" w:cs="Times New Roman"/>
        </w:rPr>
        <w:t>ə</w:t>
      </w:r>
      <w:r w:rsidRPr="00014D24">
        <w:rPr>
          <w:rFonts w:ascii="Sylfaen" w:hAnsi="Sylfaen"/>
        </w:rPr>
        <w:t xml:space="preserve"> ya l</w:t>
      </w:r>
      <w:r w:rsidRPr="00014D24">
        <w:rPr>
          <w:rFonts w:ascii="Times New Roman" w:hAnsi="Times New Roman" w:cs="Times New Roman"/>
        </w:rPr>
        <w:t>ə</w:t>
      </w:r>
      <w:r w:rsidRPr="00014D24">
        <w:rPr>
          <w:rFonts w:ascii="Sylfaen" w:hAnsi="Sylfaen"/>
        </w:rPr>
        <w:t>ğv edilm</w:t>
      </w:r>
      <w:r w:rsidRPr="00014D24">
        <w:rPr>
          <w:rFonts w:ascii="Times New Roman" w:hAnsi="Times New Roman" w:cs="Times New Roman"/>
        </w:rPr>
        <w:t>ə</w:t>
      </w:r>
      <w:r w:rsidRPr="00014D24">
        <w:rPr>
          <w:rFonts w:ascii="Sylfaen" w:hAnsi="Sylfaen"/>
        </w:rPr>
        <w:t>si bar</w:t>
      </w:r>
      <w:r w:rsidRPr="00014D24">
        <w:rPr>
          <w:rFonts w:ascii="Times New Roman" w:hAnsi="Times New Roman" w:cs="Times New Roman"/>
        </w:rPr>
        <w:t>ə</w:t>
      </w:r>
      <w:r w:rsidRPr="00014D24">
        <w:rPr>
          <w:rFonts w:ascii="Sylfaen" w:hAnsi="Sylfaen"/>
        </w:rPr>
        <w:t>d</w:t>
      </w:r>
      <w:r w:rsidRPr="00014D24">
        <w:rPr>
          <w:rFonts w:ascii="Times New Roman" w:hAnsi="Times New Roman" w:cs="Times New Roman"/>
        </w:rPr>
        <w:t>ə</w:t>
      </w:r>
      <w:r w:rsidRPr="00014D24">
        <w:rPr>
          <w:rFonts w:ascii="Sylfaen" w:hAnsi="Sylfaen"/>
        </w:rPr>
        <w:t xml:space="preserve"> Agentliyin q</w:t>
      </w:r>
      <w:r w:rsidRPr="00014D24">
        <w:rPr>
          <w:rFonts w:ascii="Times New Roman" w:hAnsi="Times New Roman" w:cs="Times New Roman"/>
        </w:rPr>
        <w:t>ə</w:t>
      </w:r>
      <w:r w:rsidRPr="00014D24">
        <w:rPr>
          <w:rFonts w:ascii="Sylfaen" w:hAnsi="Sylfaen"/>
        </w:rPr>
        <w:t>rarı mü</w:t>
      </w:r>
      <w:r w:rsidRPr="00014D24">
        <w:rPr>
          <w:rFonts w:ascii="Times New Roman" w:hAnsi="Times New Roman" w:cs="Times New Roman"/>
        </w:rPr>
        <w:t>ə</w:t>
      </w:r>
      <w:r w:rsidRPr="00014D24">
        <w:rPr>
          <w:rFonts w:ascii="Sylfaen" w:hAnsi="Sylfaen"/>
        </w:rPr>
        <w:t>yy</w:t>
      </w:r>
      <w:r w:rsidRPr="00014D24">
        <w:rPr>
          <w:rFonts w:ascii="Times New Roman" w:hAnsi="Times New Roman" w:cs="Times New Roman"/>
        </w:rPr>
        <w:t>ə</w:t>
      </w:r>
      <w:r w:rsidRPr="00014D24">
        <w:rPr>
          <w:rFonts w:ascii="Sylfaen" w:hAnsi="Sylfaen"/>
        </w:rPr>
        <w:t>n edilmiş qaydada ictimai ş</w:t>
      </w:r>
      <w:r w:rsidRPr="00014D24">
        <w:rPr>
          <w:rFonts w:ascii="Times New Roman" w:hAnsi="Times New Roman" w:cs="Times New Roman"/>
        </w:rPr>
        <w:t>ə</w:t>
      </w:r>
      <w:r w:rsidRPr="00014D24">
        <w:rPr>
          <w:rFonts w:ascii="Sylfaen" w:hAnsi="Sylfaen"/>
        </w:rPr>
        <w:t>kild</w:t>
      </w:r>
      <w:r w:rsidRPr="00014D24">
        <w:rPr>
          <w:rFonts w:ascii="Times New Roman" w:hAnsi="Times New Roman" w:cs="Times New Roman"/>
        </w:rPr>
        <w:t>ə</w:t>
      </w:r>
      <w:r w:rsidRPr="00014D24">
        <w:rPr>
          <w:rFonts w:ascii="Sylfaen" w:hAnsi="Sylfaen"/>
        </w:rPr>
        <w:t xml:space="preserve"> d</w:t>
      </w:r>
      <w:r w:rsidRPr="00014D24">
        <w:rPr>
          <w:rFonts w:ascii="Times New Roman" w:hAnsi="Times New Roman" w:cs="Times New Roman"/>
        </w:rPr>
        <w:t>ə</w:t>
      </w:r>
      <w:r w:rsidRPr="00014D24">
        <w:rPr>
          <w:rFonts w:ascii="Sylfaen" w:hAnsi="Sylfaen"/>
        </w:rPr>
        <w:t xml:space="preserve">rc edilir. </w:t>
      </w:r>
    </w:p>
    <w:p w:rsidR="00014D24" w:rsidRPr="007F5523" w:rsidRDefault="00014D24" w:rsidP="007F5523">
      <w:pPr>
        <w:jc w:val="both"/>
        <w:rPr>
          <w:rFonts w:ascii="Sylfaen" w:hAnsi="Sylfaen"/>
          <w:i/>
          <w:sz w:val="18"/>
        </w:rPr>
      </w:pPr>
      <w:r w:rsidRPr="007F5523">
        <w:rPr>
          <w:rFonts w:ascii="Sylfaen" w:hAnsi="Sylfaen"/>
          <w:i/>
          <w:sz w:val="18"/>
        </w:rPr>
        <w:t xml:space="preserve">Gürcüstanın </w:t>
      </w:r>
      <w:r w:rsidR="007F5523" w:rsidRPr="007F5523">
        <w:rPr>
          <w:rFonts w:ascii="Sylfaen" w:hAnsi="Sylfaen"/>
          <w:i/>
          <w:sz w:val="18"/>
        </w:rPr>
        <w:t xml:space="preserve">5 iyun </w:t>
      </w:r>
      <w:r w:rsidRPr="007F5523">
        <w:rPr>
          <w:rFonts w:ascii="Sylfaen" w:hAnsi="Sylfaen"/>
          <w:i/>
          <w:sz w:val="18"/>
        </w:rPr>
        <w:t xml:space="preserve">2012-ci il </w:t>
      </w:r>
      <w:r w:rsidR="007F5523" w:rsidRPr="007F5523">
        <w:rPr>
          <w:rFonts w:ascii="Sylfaen" w:hAnsi="Sylfaen"/>
          <w:i/>
          <w:sz w:val="18"/>
        </w:rPr>
        <w:t xml:space="preserve">tarixli №6386 </w:t>
      </w:r>
      <w:r w:rsidR="007F5523" w:rsidRPr="007F5523">
        <w:rPr>
          <w:rFonts w:ascii="Sylfaen" w:hAnsi="Sylfaen"/>
          <w:i/>
          <w:sz w:val="18"/>
          <w:lang w:val="en-US"/>
        </w:rPr>
        <w:t>q</w:t>
      </w:r>
      <w:r w:rsidRPr="007F5523">
        <w:rPr>
          <w:rFonts w:ascii="Sylfaen" w:hAnsi="Sylfaen"/>
          <w:i/>
          <w:sz w:val="18"/>
        </w:rPr>
        <w:t>anunu – veb-s</w:t>
      </w:r>
      <w:r w:rsidRPr="007F5523">
        <w:rPr>
          <w:rFonts w:ascii="Times New Roman" w:hAnsi="Times New Roman" w:cs="Times New Roman"/>
          <w:i/>
          <w:sz w:val="18"/>
        </w:rPr>
        <w:t>ə</w:t>
      </w:r>
      <w:r w:rsidRPr="007F5523">
        <w:rPr>
          <w:rFonts w:ascii="Sylfaen" w:hAnsi="Sylfaen"/>
          <w:i/>
          <w:sz w:val="18"/>
        </w:rPr>
        <w:t>hif</w:t>
      </w:r>
      <w:r w:rsidRPr="007F5523">
        <w:rPr>
          <w:rFonts w:ascii="Times New Roman" w:hAnsi="Times New Roman" w:cs="Times New Roman"/>
          <w:i/>
          <w:sz w:val="18"/>
        </w:rPr>
        <w:t>ə</w:t>
      </w:r>
      <w:r w:rsidRPr="007F5523">
        <w:rPr>
          <w:rFonts w:ascii="Sylfaen" w:hAnsi="Sylfaen"/>
          <w:i/>
          <w:sz w:val="18"/>
        </w:rPr>
        <w:t>, 19.06.2012-ci il.</w:t>
      </w:r>
    </w:p>
    <w:p w:rsidR="007F5523" w:rsidRPr="007F5523" w:rsidRDefault="00CE3570" w:rsidP="007F5523">
      <w:pPr>
        <w:spacing w:before="240" w:line="240" w:lineRule="atLeast"/>
        <w:ind w:left="850" w:hanging="850"/>
        <w:rPr>
          <w:rFonts w:ascii="Sylfaen" w:hAnsi="Sylfaen"/>
          <w:b/>
        </w:rPr>
      </w:pPr>
      <w:r w:rsidRPr="00CE3570">
        <w:rPr>
          <w:b/>
          <w:bCs/>
        </w:rPr>
        <w:t xml:space="preserve">    </w:t>
      </w:r>
      <w:r w:rsidR="007F5523" w:rsidRPr="007F5523">
        <w:rPr>
          <w:rFonts w:ascii="Sylfaen" w:hAnsi="Sylfaen"/>
          <w:b/>
        </w:rPr>
        <w:t>Madd</w:t>
      </w:r>
      <w:r w:rsidR="007F5523" w:rsidRPr="007F5523">
        <w:rPr>
          <w:rFonts w:ascii="Times New Roman" w:hAnsi="Times New Roman" w:cs="Times New Roman"/>
          <w:b/>
        </w:rPr>
        <w:t>ə</w:t>
      </w:r>
      <w:r w:rsidR="007F5523" w:rsidRPr="007F5523">
        <w:rPr>
          <w:rFonts w:ascii="Sylfaen" w:hAnsi="Sylfaen"/>
          <w:b/>
        </w:rPr>
        <w:t xml:space="preserve"> 44</w:t>
      </w:r>
      <w:r w:rsidR="007F5523" w:rsidRPr="007F5523">
        <w:rPr>
          <w:rFonts w:ascii="Sylfaen" w:hAnsi="Sylfaen"/>
          <w:b/>
          <w:vertAlign w:val="superscript"/>
        </w:rPr>
        <w:t xml:space="preserve">9 </w:t>
      </w:r>
    </w:p>
    <w:p w:rsidR="007F5523" w:rsidRDefault="007F5523" w:rsidP="00CE3570">
      <w:pPr>
        <w:ind w:firstLine="283"/>
        <w:jc w:val="both"/>
        <w:rPr>
          <w:rFonts w:ascii="Sylfaen" w:hAnsi="Sylfaen"/>
        </w:rPr>
      </w:pPr>
      <w:r w:rsidRPr="007F5523">
        <w:rPr>
          <w:rFonts w:ascii="Sylfaen" w:hAnsi="Sylfaen"/>
        </w:rPr>
        <w:t>1. Agentlik, bu M</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ll</w:t>
      </w:r>
      <w:r w:rsidRPr="007F5523">
        <w:rPr>
          <w:rFonts w:ascii="Times New Roman" w:hAnsi="Times New Roman" w:cs="Times New Roman"/>
        </w:rPr>
        <w:t>ə</w:t>
      </w:r>
      <w:r w:rsidRPr="007F5523">
        <w:rPr>
          <w:rFonts w:ascii="Sylfaen" w:hAnsi="Sylfaen"/>
        </w:rPr>
        <w:t>nin 44</w:t>
      </w:r>
      <w:r w:rsidRPr="007F5523">
        <w:rPr>
          <w:rFonts w:ascii="Sylfaen" w:hAnsi="Sylfaen"/>
          <w:vertAlign w:val="superscript"/>
        </w:rPr>
        <w:t>3</w:t>
      </w:r>
      <w:r w:rsidRPr="007F5523">
        <w:rPr>
          <w:rFonts w:ascii="Sylfaen" w:hAnsi="Sylfaen"/>
        </w:rPr>
        <w:t>-cü madd</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 xml:space="preserve"> tutulmuş funksiyaları lazımi qaydada yerin</w:t>
      </w:r>
      <w:r w:rsidRPr="007F5523">
        <w:rPr>
          <w:rFonts w:ascii="Times New Roman" w:hAnsi="Times New Roman" w:cs="Times New Roman"/>
        </w:rPr>
        <w:t>ə</w:t>
      </w:r>
      <w:r w:rsidRPr="007F5523">
        <w:rPr>
          <w:rFonts w:ascii="Sylfaen" w:hAnsi="Sylfaen"/>
        </w:rPr>
        <w:t xml:space="preserve"> yetirm</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rin</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min olmaq üçün Gürcüstan adından f</w:t>
      </w:r>
      <w:r w:rsidRPr="007F5523">
        <w:rPr>
          <w:rFonts w:ascii="Times New Roman" w:hAnsi="Times New Roman" w:cs="Times New Roman"/>
        </w:rPr>
        <w:t>ə</w:t>
      </w:r>
      <w:r w:rsidRPr="007F5523">
        <w:rPr>
          <w:rFonts w:ascii="Sylfaen" w:hAnsi="Sylfaen"/>
        </w:rPr>
        <w:t>aliyy</w:t>
      </w:r>
      <w:r w:rsidRPr="007F5523">
        <w:rPr>
          <w:rFonts w:ascii="Times New Roman" w:hAnsi="Times New Roman" w:cs="Times New Roman"/>
        </w:rPr>
        <w:t>ə</w:t>
      </w:r>
      <w:r w:rsidRPr="007F5523">
        <w:rPr>
          <w:rFonts w:ascii="Sylfaen" w:hAnsi="Sylfaen"/>
        </w:rPr>
        <w:t>t göst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n tanınmış t</w:t>
      </w:r>
      <w:r w:rsidRPr="007F5523">
        <w:rPr>
          <w:rFonts w:ascii="Times New Roman" w:hAnsi="Times New Roman" w:cs="Times New Roman"/>
        </w:rPr>
        <w:t>ə</w:t>
      </w:r>
      <w:r w:rsidRPr="007F5523">
        <w:rPr>
          <w:rFonts w:ascii="Sylfaen" w:hAnsi="Sylfaen"/>
        </w:rPr>
        <w:t>şkilatların işin</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etm</w:t>
      </w:r>
      <w:r w:rsidRPr="007F5523">
        <w:rPr>
          <w:rFonts w:ascii="Times New Roman" w:hAnsi="Times New Roman" w:cs="Times New Roman"/>
        </w:rPr>
        <w:t>ə</w:t>
      </w:r>
      <w:r w:rsidRPr="007F5523">
        <w:rPr>
          <w:rFonts w:ascii="Sylfaen" w:hAnsi="Sylfaen"/>
        </w:rPr>
        <w:t xml:space="preserve">lidir. </w:t>
      </w:r>
    </w:p>
    <w:p w:rsidR="007F5523" w:rsidRDefault="007F5523" w:rsidP="00CE3570">
      <w:pPr>
        <w:ind w:firstLine="283"/>
        <w:jc w:val="both"/>
        <w:rPr>
          <w:rFonts w:ascii="Sylfaen" w:hAnsi="Sylfaen"/>
        </w:rPr>
      </w:pPr>
      <w:r w:rsidRPr="007F5523">
        <w:rPr>
          <w:rFonts w:ascii="Sylfaen" w:hAnsi="Sylfaen"/>
        </w:rPr>
        <w:t>2. Agentlik tanınmış t</w:t>
      </w:r>
      <w:r w:rsidRPr="007F5523">
        <w:rPr>
          <w:rFonts w:ascii="Times New Roman" w:hAnsi="Times New Roman" w:cs="Times New Roman"/>
        </w:rPr>
        <w:t>ə</w:t>
      </w:r>
      <w:r w:rsidRPr="007F5523">
        <w:rPr>
          <w:rFonts w:ascii="Sylfaen" w:hAnsi="Sylfaen"/>
        </w:rPr>
        <w:t>şkilatın f</w:t>
      </w:r>
      <w:r w:rsidRPr="007F5523">
        <w:rPr>
          <w:rFonts w:ascii="Times New Roman" w:hAnsi="Times New Roman" w:cs="Times New Roman"/>
        </w:rPr>
        <w:t>ə</w:t>
      </w:r>
      <w:r w:rsidRPr="007F5523">
        <w:rPr>
          <w:rFonts w:ascii="Sylfaen" w:hAnsi="Sylfaen"/>
        </w:rPr>
        <w:t>aliyy</w:t>
      </w:r>
      <w:r w:rsidRPr="007F5523">
        <w:rPr>
          <w:rFonts w:ascii="Times New Roman" w:hAnsi="Times New Roman" w:cs="Times New Roman"/>
        </w:rPr>
        <w:t>ə</w:t>
      </w:r>
      <w:r w:rsidRPr="007F5523">
        <w:rPr>
          <w:rFonts w:ascii="Sylfaen" w:hAnsi="Sylfaen"/>
        </w:rPr>
        <w:t>tin</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n azı 2 ild</w:t>
      </w:r>
      <w:r w:rsidRPr="007F5523">
        <w:rPr>
          <w:rFonts w:ascii="Times New Roman" w:hAnsi="Times New Roman" w:cs="Times New Roman"/>
        </w:rPr>
        <w:t>ə</w:t>
      </w:r>
      <w:r w:rsidRPr="007F5523">
        <w:rPr>
          <w:rFonts w:ascii="Sylfaen" w:hAnsi="Sylfaen"/>
        </w:rPr>
        <w:t xml:space="preserve"> bir d</w:t>
      </w:r>
      <w:r w:rsidRPr="007F5523">
        <w:rPr>
          <w:rFonts w:ascii="Times New Roman" w:hAnsi="Times New Roman" w:cs="Times New Roman"/>
        </w:rPr>
        <w:t>ə</w:t>
      </w:r>
      <w:r w:rsidRPr="007F5523">
        <w:rPr>
          <w:rFonts w:ascii="Sylfaen" w:hAnsi="Sylfaen"/>
        </w:rPr>
        <w:t>f</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edir v</w:t>
      </w:r>
      <w:r w:rsidRPr="007F5523">
        <w:rPr>
          <w:rFonts w:ascii="Times New Roman" w:hAnsi="Times New Roman" w:cs="Times New Roman"/>
        </w:rPr>
        <w:t>ə</w:t>
      </w:r>
      <w:r w:rsidRPr="007F5523">
        <w:rPr>
          <w:rFonts w:ascii="Sylfaen" w:hAnsi="Sylfaen"/>
        </w:rPr>
        <w:t xml:space="preserve"> monitorinqin n</w:t>
      </w:r>
      <w:r w:rsidRPr="007F5523">
        <w:rPr>
          <w:rFonts w:ascii="Times New Roman" w:hAnsi="Times New Roman" w:cs="Times New Roman"/>
        </w:rPr>
        <w:t>ə</w:t>
      </w:r>
      <w:r w:rsidRPr="007F5523">
        <w:rPr>
          <w:rFonts w:ascii="Sylfaen" w:hAnsi="Sylfaen"/>
        </w:rPr>
        <w:t>tic</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ri bar</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 hesabatın növb</w:t>
      </w:r>
      <w:r w:rsidRPr="007F5523">
        <w:rPr>
          <w:rFonts w:ascii="Times New Roman" w:hAnsi="Times New Roman" w:cs="Times New Roman"/>
        </w:rPr>
        <w:t>ə</w:t>
      </w:r>
      <w:r w:rsidRPr="007F5523">
        <w:rPr>
          <w:rFonts w:ascii="Sylfaen" w:hAnsi="Sylfaen"/>
        </w:rPr>
        <w:t>ti ilin 31 dekabrından gec olmayaraq d</w:t>
      </w:r>
      <w:r w:rsidRPr="007F5523">
        <w:rPr>
          <w:rFonts w:ascii="Times New Roman" w:hAnsi="Times New Roman" w:cs="Times New Roman"/>
        </w:rPr>
        <w:t>ə</w:t>
      </w:r>
      <w:r w:rsidRPr="007F5523">
        <w:rPr>
          <w:rFonts w:ascii="Sylfaen" w:hAnsi="Sylfaen"/>
        </w:rPr>
        <w:t>rc edilm</w:t>
      </w:r>
      <w:r w:rsidRPr="007F5523">
        <w:rPr>
          <w:rFonts w:ascii="Times New Roman" w:hAnsi="Times New Roman" w:cs="Times New Roman"/>
        </w:rPr>
        <w:t>ə</w:t>
      </w:r>
      <w:r w:rsidRPr="007F5523">
        <w:rPr>
          <w:rFonts w:ascii="Sylfaen" w:hAnsi="Sylfaen"/>
        </w:rPr>
        <w:t>sini t</w:t>
      </w:r>
      <w:r w:rsidRPr="007F5523">
        <w:rPr>
          <w:rFonts w:ascii="Times New Roman" w:hAnsi="Times New Roman" w:cs="Times New Roman"/>
        </w:rPr>
        <w:t>ə</w:t>
      </w:r>
      <w:r w:rsidRPr="007F5523">
        <w:rPr>
          <w:rFonts w:ascii="Sylfaen" w:hAnsi="Sylfaen"/>
        </w:rPr>
        <w:t>min etm</w:t>
      </w:r>
      <w:r w:rsidRPr="007F5523">
        <w:rPr>
          <w:rFonts w:ascii="Times New Roman" w:hAnsi="Times New Roman" w:cs="Times New Roman"/>
        </w:rPr>
        <w:t>ə</w:t>
      </w:r>
      <w:r w:rsidRPr="007F5523">
        <w:rPr>
          <w:rFonts w:ascii="Sylfaen" w:hAnsi="Sylfaen"/>
        </w:rPr>
        <w:t xml:space="preserve">lidir. </w:t>
      </w:r>
    </w:p>
    <w:p w:rsidR="007F5523" w:rsidRDefault="007F5523" w:rsidP="00CE3570">
      <w:pPr>
        <w:ind w:firstLine="283"/>
        <w:jc w:val="both"/>
        <w:rPr>
          <w:rFonts w:ascii="Sylfaen" w:hAnsi="Sylfaen"/>
        </w:rPr>
      </w:pPr>
      <w:r w:rsidRPr="007F5523">
        <w:rPr>
          <w:rFonts w:ascii="Sylfaen" w:hAnsi="Sylfaen"/>
        </w:rPr>
        <w:t>3. Bu M</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ll</w:t>
      </w:r>
      <w:r w:rsidRPr="007F5523">
        <w:rPr>
          <w:rFonts w:ascii="Times New Roman" w:hAnsi="Times New Roman" w:cs="Times New Roman"/>
        </w:rPr>
        <w:t>ə</w:t>
      </w:r>
      <w:r w:rsidRPr="007F5523">
        <w:rPr>
          <w:rFonts w:ascii="Sylfaen" w:hAnsi="Sylfaen"/>
        </w:rPr>
        <w:t>nin 44</w:t>
      </w:r>
      <w:r w:rsidRPr="007F5523">
        <w:rPr>
          <w:rFonts w:ascii="Sylfaen" w:hAnsi="Sylfaen"/>
          <w:vertAlign w:val="superscript"/>
        </w:rPr>
        <w:t>5</w:t>
      </w:r>
      <w:r w:rsidRPr="007F5523">
        <w:rPr>
          <w:rFonts w:ascii="Sylfaen" w:hAnsi="Sylfaen"/>
        </w:rPr>
        <w:t>-ci madd</w:t>
      </w:r>
      <w:r w:rsidRPr="007F5523">
        <w:rPr>
          <w:rFonts w:ascii="Times New Roman" w:hAnsi="Times New Roman" w:cs="Times New Roman"/>
        </w:rPr>
        <w:t>ə</w:t>
      </w:r>
      <w:r w:rsidRPr="007F5523">
        <w:rPr>
          <w:rFonts w:ascii="Sylfaen" w:hAnsi="Sylfaen"/>
        </w:rPr>
        <w:t>sin</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sas</w:t>
      </w:r>
      <w:r w:rsidRPr="007F5523">
        <w:rPr>
          <w:rFonts w:ascii="Times New Roman" w:hAnsi="Times New Roman" w:cs="Times New Roman"/>
        </w:rPr>
        <w:t>ə</w:t>
      </w:r>
      <w:r w:rsidRPr="007F5523">
        <w:rPr>
          <w:rFonts w:ascii="Sylfaen" w:hAnsi="Sylfaen"/>
        </w:rPr>
        <w:t>n Agentlik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 verilmiş tanınmış t</w:t>
      </w:r>
      <w:r w:rsidRPr="007F5523">
        <w:rPr>
          <w:rFonts w:ascii="Times New Roman" w:hAnsi="Times New Roman" w:cs="Times New Roman"/>
        </w:rPr>
        <w:t>ə</w:t>
      </w:r>
      <w:r w:rsidRPr="007F5523">
        <w:rPr>
          <w:rFonts w:ascii="Sylfaen" w:hAnsi="Sylfaen"/>
        </w:rPr>
        <w:t>şkilat h</w:t>
      </w:r>
      <w:r w:rsidRPr="007F5523">
        <w:rPr>
          <w:rFonts w:ascii="Times New Roman" w:hAnsi="Times New Roman" w:cs="Times New Roman"/>
        </w:rPr>
        <w:t>ə</w:t>
      </w:r>
      <w:r w:rsidRPr="007F5523">
        <w:rPr>
          <w:rFonts w:ascii="Sylfaen" w:hAnsi="Sylfaen"/>
        </w:rPr>
        <w:t>r il keyfiyy</w:t>
      </w:r>
      <w:r w:rsidRPr="007F5523">
        <w:rPr>
          <w:rFonts w:ascii="Times New Roman" w:hAnsi="Times New Roman" w:cs="Times New Roman"/>
        </w:rPr>
        <w:t>ə</w:t>
      </w:r>
      <w:r w:rsidRPr="007F5523">
        <w:rPr>
          <w:rFonts w:ascii="Sylfaen" w:hAnsi="Sylfaen"/>
        </w:rPr>
        <w:t>t idar</w:t>
      </w:r>
      <w:r w:rsidRPr="007F5523">
        <w:rPr>
          <w:rFonts w:ascii="Times New Roman" w:hAnsi="Times New Roman" w:cs="Times New Roman"/>
        </w:rPr>
        <w:t>ə</w:t>
      </w:r>
      <w:r w:rsidRPr="007F5523">
        <w:rPr>
          <w:rFonts w:ascii="Sylfaen" w:hAnsi="Sylfaen"/>
        </w:rPr>
        <w:t>etm</w:t>
      </w:r>
      <w:r w:rsidRPr="007F5523">
        <w:rPr>
          <w:rFonts w:ascii="Times New Roman" w:hAnsi="Times New Roman" w:cs="Times New Roman"/>
        </w:rPr>
        <w:t>ə</w:t>
      </w:r>
      <w:r w:rsidRPr="007F5523">
        <w:rPr>
          <w:rFonts w:ascii="Sylfaen" w:hAnsi="Sylfaen"/>
        </w:rPr>
        <w:t xml:space="preserve"> sisteminin n</w:t>
      </w:r>
      <w:r w:rsidRPr="007F5523">
        <w:rPr>
          <w:rFonts w:ascii="Times New Roman" w:hAnsi="Times New Roman" w:cs="Times New Roman"/>
        </w:rPr>
        <w:t>ə</w:t>
      </w:r>
      <w:r w:rsidRPr="007F5523">
        <w:rPr>
          <w:rFonts w:ascii="Sylfaen" w:hAnsi="Sylfaen"/>
        </w:rPr>
        <w:t>tic</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 xml:space="preserve">rini Agentlik üçün </w:t>
      </w:r>
      <w:r w:rsidRPr="007F5523">
        <w:rPr>
          <w:rFonts w:ascii="Times New Roman" w:hAnsi="Times New Roman" w:cs="Times New Roman"/>
        </w:rPr>
        <w:t>ə</w:t>
      </w:r>
      <w:r w:rsidRPr="007F5523">
        <w:rPr>
          <w:rFonts w:ascii="Sylfaen" w:hAnsi="Sylfaen"/>
        </w:rPr>
        <w:t>lçatan etm</w:t>
      </w:r>
      <w:r w:rsidRPr="007F5523">
        <w:rPr>
          <w:rFonts w:ascii="Times New Roman" w:hAnsi="Times New Roman" w:cs="Times New Roman"/>
        </w:rPr>
        <w:t>ə</w:t>
      </w:r>
      <w:r w:rsidRPr="007F5523">
        <w:rPr>
          <w:rFonts w:ascii="Sylfaen" w:hAnsi="Sylfaen"/>
        </w:rPr>
        <w:t xml:space="preserve">lidir. </w:t>
      </w:r>
    </w:p>
    <w:p w:rsidR="007F5523" w:rsidRPr="007F5523" w:rsidRDefault="007F5523" w:rsidP="007F5523">
      <w:pPr>
        <w:jc w:val="both"/>
        <w:rPr>
          <w:rFonts w:ascii="Sylfaen" w:hAnsi="Sylfaen"/>
          <w:i/>
          <w:sz w:val="18"/>
          <w:szCs w:val="18"/>
        </w:rPr>
      </w:pPr>
      <w:r w:rsidRPr="007F5523">
        <w:rPr>
          <w:rFonts w:ascii="Sylfaen" w:hAnsi="Sylfaen"/>
          <w:i/>
          <w:sz w:val="18"/>
          <w:szCs w:val="18"/>
        </w:rPr>
        <w:t xml:space="preserve">Gürcüstanın 5 iyun 2012-ci il tarixli №6386 </w:t>
      </w:r>
      <w:r w:rsidRPr="007F5523">
        <w:rPr>
          <w:rFonts w:ascii="Sylfaen" w:hAnsi="Sylfaen"/>
          <w:i/>
          <w:sz w:val="18"/>
          <w:szCs w:val="18"/>
          <w:lang w:val="en-US"/>
        </w:rPr>
        <w:t>q</w:t>
      </w:r>
      <w:r w:rsidRPr="007F5523">
        <w:rPr>
          <w:rFonts w:ascii="Sylfaen" w:hAnsi="Sylfaen"/>
          <w:i/>
          <w:sz w:val="18"/>
          <w:szCs w:val="18"/>
        </w:rPr>
        <w:t>anunu – veb-s</w:t>
      </w:r>
      <w:r w:rsidRPr="007F5523">
        <w:rPr>
          <w:rFonts w:ascii="Times New Roman" w:hAnsi="Times New Roman" w:cs="Times New Roman"/>
          <w:i/>
          <w:sz w:val="18"/>
          <w:szCs w:val="18"/>
        </w:rPr>
        <w:t>ə</w:t>
      </w:r>
      <w:r w:rsidRPr="007F5523">
        <w:rPr>
          <w:rFonts w:ascii="Sylfaen" w:hAnsi="Sylfaen"/>
          <w:i/>
          <w:sz w:val="18"/>
          <w:szCs w:val="18"/>
        </w:rPr>
        <w:t>hif</w:t>
      </w:r>
      <w:r w:rsidRPr="007F5523">
        <w:rPr>
          <w:rFonts w:ascii="Times New Roman" w:hAnsi="Times New Roman" w:cs="Times New Roman"/>
          <w:i/>
          <w:sz w:val="18"/>
          <w:szCs w:val="18"/>
        </w:rPr>
        <w:t>ə</w:t>
      </w:r>
      <w:r w:rsidRPr="007F5523">
        <w:rPr>
          <w:rFonts w:ascii="Sylfaen" w:hAnsi="Sylfaen"/>
          <w:i/>
          <w:sz w:val="18"/>
          <w:szCs w:val="18"/>
        </w:rPr>
        <w:t xml:space="preserve">, 19.06.2012-ci il. </w:t>
      </w:r>
    </w:p>
    <w:p w:rsidR="007F5523" w:rsidRPr="007F5523" w:rsidRDefault="007F5523" w:rsidP="007F5523">
      <w:pPr>
        <w:jc w:val="both"/>
        <w:rPr>
          <w:rFonts w:ascii="Sylfaen" w:hAnsi="Sylfaen"/>
          <w:b/>
        </w:rPr>
      </w:pPr>
      <w:r w:rsidRPr="007F5523">
        <w:rPr>
          <w:rFonts w:ascii="Sylfaen" w:hAnsi="Sylfaen"/>
          <w:b/>
        </w:rPr>
        <w:t>Madd</w:t>
      </w:r>
      <w:r w:rsidRPr="007F5523">
        <w:rPr>
          <w:rFonts w:ascii="Times New Roman" w:hAnsi="Times New Roman" w:cs="Times New Roman"/>
          <w:b/>
        </w:rPr>
        <w:t>ə</w:t>
      </w:r>
      <w:r w:rsidRPr="007F5523">
        <w:rPr>
          <w:rFonts w:ascii="Sylfaen" w:hAnsi="Sylfaen"/>
          <w:b/>
        </w:rPr>
        <w:t xml:space="preserve"> 44</w:t>
      </w:r>
      <w:r w:rsidRPr="007F5523">
        <w:rPr>
          <w:rFonts w:ascii="Sylfaen" w:hAnsi="Sylfaen"/>
          <w:b/>
          <w:vertAlign w:val="superscript"/>
        </w:rPr>
        <w:t xml:space="preserve">10 </w:t>
      </w:r>
    </w:p>
    <w:p w:rsidR="007F5523" w:rsidRDefault="007F5523" w:rsidP="007F5523">
      <w:pPr>
        <w:jc w:val="both"/>
        <w:rPr>
          <w:rFonts w:ascii="Sylfaen" w:hAnsi="Sylfaen"/>
        </w:rPr>
      </w:pPr>
      <w:r w:rsidRPr="007F5523">
        <w:rPr>
          <w:rFonts w:ascii="Sylfaen" w:hAnsi="Sylfaen"/>
        </w:rPr>
        <w:t>1. Bu madd</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 mü</w:t>
      </w:r>
      <w:r w:rsidRPr="007F5523">
        <w:rPr>
          <w:rFonts w:ascii="Times New Roman" w:hAnsi="Times New Roman" w:cs="Times New Roman"/>
        </w:rPr>
        <w:t>ə</w:t>
      </w:r>
      <w:r w:rsidRPr="007F5523">
        <w:rPr>
          <w:rFonts w:ascii="Sylfaen" w:hAnsi="Sylfaen"/>
        </w:rPr>
        <w:t>yy</w:t>
      </w:r>
      <w:r w:rsidRPr="007F5523">
        <w:rPr>
          <w:rFonts w:ascii="Times New Roman" w:hAnsi="Times New Roman" w:cs="Times New Roman"/>
        </w:rPr>
        <w:t>ə</w:t>
      </w:r>
      <w:r w:rsidRPr="007F5523">
        <w:rPr>
          <w:rFonts w:ascii="Sylfaen" w:hAnsi="Sylfaen"/>
        </w:rPr>
        <w:t>n edilmiş hüquqlar g</w:t>
      </w:r>
      <w:r w:rsidRPr="007F5523">
        <w:rPr>
          <w:rFonts w:ascii="Times New Roman" w:hAnsi="Times New Roman" w:cs="Times New Roman"/>
        </w:rPr>
        <w:t>ə</w:t>
      </w:r>
      <w:r w:rsidRPr="007F5523">
        <w:rPr>
          <w:rFonts w:ascii="Sylfaen" w:hAnsi="Sylfaen"/>
        </w:rPr>
        <w:t>mi inspektoruna qiym</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ndirm</w:t>
      </w:r>
      <w:r w:rsidRPr="007F5523">
        <w:rPr>
          <w:rFonts w:ascii="Times New Roman" w:hAnsi="Times New Roman" w:cs="Times New Roman"/>
        </w:rPr>
        <w:t>ə</w:t>
      </w:r>
      <w:r w:rsidRPr="007F5523">
        <w:rPr>
          <w:rFonts w:ascii="Sylfaen" w:hAnsi="Sylfaen"/>
        </w:rPr>
        <w:t>,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v</w:t>
      </w:r>
      <w:r w:rsidRPr="007F5523">
        <w:rPr>
          <w:rFonts w:ascii="Times New Roman" w:hAnsi="Times New Roman" w:cs="Times New Roman"/>
        </w:rPr>
        <w:t>ə</w:t>
      </w:r>
      <w:r w:rsidRPr="007F5523">
        <w:rPr>
          <w:rFonts w:ascii="Sylfaen" w:hAnsi="Sylfaen"/>
        </w:rPr>
        <w:t xml:space="preserve"> ya bu M</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ll</w:t>
      </w:r>
      <w:r w:rsidRPr="007F5523">
        <w:rPr>
          <w:rFonts w:ascii="Times New Roman" w:hAnsi="Times New Roman" w:cs="Times New Roman"/>
        </w:rPr>
        <w:t>ə</w:t>
      </w:r>
      <w:r w:rsidRPr="007F5523">
        <w:rPr>
          <w:rFonts w:ascii="Sylfaen" w:hAnsi="Sylfaen"/>
        </w:rPr>
        <w:t>nin 44</w:t>
      </w:r>
      <w:r w:rsidRPr="007F5523">
        <w:rPr>
          <w:rFonts w:ascii="Sylfaen" w:hAnsi="Sylfaen"/>
          <w:vertAlign w:val="superscript"/>
        </w:rPr>
        <w:t>9</w:t>
      </w:r>
      <w:r w:rsidRPr="007F5523">
        <w:rPr>
          <w:rFonts w:ascii="Sylfaen" w:hAnsi="Sylfaen"/>
        </w:rPr>
        <w:t>-cu madd</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xml:space="preserve"> mü</w:t>
      </w:r>
      <w:r w:rsidRPr="007F5523">
        <w:rPr>
          <w:rFonts w:ascii="Times New Roman" w:hAnsi="Times New Roman" w:cs="Times New Roman"/>
        </w:rPr>
        <w:t>ə</w:t>
      </w:r>
      <w:r w:rsidRPr="007F5523">
        <w:rPr>
          <w:rFonts w:ascii="Sylfaen" w:hAnsi="Sylfaen"/>
        </w:rPr>
        <w:t>yy</w:t>
      </w:r>
      <w:r w:rsidRPr="007F5523">
        <w:rPr>
          <w:rFonts w:ascii="Times New Roman" w:hAnsi="Times New Roman" w:cs="Times New Roman"/>
        </w:rPr>
        <w:t>ə</w:t>
      </w:r>
      <w:r w:rsidRPr="007F5523">
        <w:rPr>
          <w:rFonts w:ascii="Sylfaen" w:hAnsi="Sylfaen"/>
        </w:rPr>
        <w:t>n edilmiş monitorinq prosedurlarını h</w:t>
      </w:r>
      <w:r w:rsidRPr="007F5523">
        <w:rPr>
          <w:rFonts w:ascii="Times New Roman" w:hAnsi="Times New Roman" w:cs="Times New Roman"/>
        </w:rPr>
        <w:t>ə</w:t>
      </w:r>
      <w:r w:rsidRPr="007F5523">
        <w:rPr>
          <w:rFonts w:ascii="Sylfaen" w:hAnsi="Sylfaen"/>
        </w:rPr>
        <w:t>yata keçirm</w:t>
      </w:r>
      <w:r w:rsidRPr="007F5523">
        <w:rPr>
          <w:rFonts w:ascii="Times New Roman" w:hAnsi="Times New Roman" w:cs="Times New Roman"/>
        </w:rPr>
        <w:t>ə</w:t>
      </w:r>
      <w:r w:rsidRPr="007F5523">
        <w:rPr>
          <w:rFonts w:ascii="Sylfaen" w:hAnsi="Sylfaen"/>
        </w:rPr>
        <w:t xml:space="preserve">k üçün verilir. </w:t>
      </w:r>
    </w:p>
    <w:p w:rsidR="007F5523" w:rsidRDefault="007F5523" w:rsidP="007F5523">
      <w:pPr>
        <w:jc w:val="both"/>
        <w:rPr>
          <w:rFonts w:ascii="Sylfaen" w:hAnsi="Sylfaen"/>
        </w:rPr>
      </w:pPr>
      <w:r w:rsidRPr="007F5523">
        <w:rPr>
          <w:rFonts w:ascii="Sylfaen" w:hAnsi="Sylfaen"/>
        </w:rPr>
        <w:t>2. G</w:t>
      </w:r>
      <w:r w:rsidRPr="007F5523">
        <w:rPr>
          <w:rFonts w:ascii="Times New Roman" w:hAnsi="Times New Roman" w:cs="Times New Roman"/>
        </w:rPr>
        <w:t>ə</w:t>
      </w:r>
      <w:r w:rsidRPr="007F5523">
        <w:rPr>
          <w:rFonts w:ascii="Sylfaen" w:hAnsi="Sylfaen"/>
        </w:rPr>
        <w:t>mi inspektoruna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rini h</w:t>
      </w:r>
      <w:r w:rsidRPr="007F5523">
        <w:rPr>
          <w:rFonts w:ascii="Times New Roman" w:hAnsi="Times New Roman" w:cs="Times New Roman"/>
        </w:rPr>
        <w:t>ə</w:t>
      </w:r>
      <w:r w:rsidRPr="007F5523">
        <w:rPr>
          <w:rFonts w:ascii="Sylfaen" w:hAnsi="Sylfaen"/>
        </w:rPr>
        <w:t>yata keçir</w:t>
      </w:r>
      <w:r w:rsidRPr="007F5523">
        <w:rPr>
          <w:rFonts w:ascii="Times New Roman" w:hAnsi="Times New Roman" w:cs="Times New Roman"/>
        </w:rPr>
        <w:t>ə</w:t>
      </w:r>
      <w:r w:rsidRPr="007F5523">
        <w:rPr>
          <w:rFonts w:ascii="Sylfaen" w:hAnsi="Sylfaen"/>
        </w:rPr>
        <w:t>rk</w:t>
      </w:r>
      <w:r w:rsidRPr="007F5523">
        <w:rPr>
          <w:rFonts w:ascii="Times New Roman" w:hAnsi="Times New Roman" w:cs="Times New Roman"/>
        </w:rPr>
        <w:t>ə</w:t>
      </w:r>
      <w:r w:rsidRPr="007F5523">
        <w:rPr>
          <w:rFonts w:ascii="Sylfaen" w:hAnsi="Sylfaen"/>
        </w:rPr>
        <w:t>n t</w:t>
      </w:r>
      <w:r w:rsidRPr="007F5523">
        <w:rPr>
          <w:rFonts w:ascii="Times New Roman" w:hAnsi="Times New Roman" w:cs="Times New Roman"/>
        </w:rPr>
        <w:t>ə</w:t>
      </w:r>
      <w:r w:rsidRPr="007F5523">
        <w:rPr>
          <w:rFonts w:ascii="Sylfaen" w:hAnsi="Sylfaen"/>
        </w:rPr>
        <w:t>kbaşına v</w:t>
      </w:r>
      <w:r w:rsidRPr="007F5523">
        <w:rPr>
          <w:rFonts w:ascii="Times New Roman" w:hAnsi="Times New Roman" w:cs="Times New Roman"/>
        </w:rPr>
        <w:t>ə</w:t>
      </w:r>
      <w:r w:rsidRPr="007F5523">
        <w:rPr>
          <w:rFonts w:ascii="Sylfaen" w:hAnsi="Sylfaen"/>
        </w:rPr>
        <w:t xml:space="preserve"> ya iştirakını z</w:t>
      </w:r>
      <w:r w:rsidRPr="007F5523">
        <w:rPr>
          <w:rFonts w:ascii="Times New Roman" w:hAnsi="Times New Roman" w:cs="Times New Roman"/>
        </w:rPr>
        <w:t>ə</w:t>
      </w:r>
      <w:r w:rsidRPr="007F5523">
        <w:rPr>
          <w:rFonts w:ascii="Sylfaen" w:hAnsi="Sylfaen"/>
        </w:rPr>
        <w:t>ruri hesab etdiyi ş</w:t>
      </w:r>
      <w:r w:rsidRPr="007F5523">
        <w:rPr>
          <w:rFonts w:ascii="Times New Roman" w:hAnsi="Times New Roman" w:cs="Times New Roman"/>
        </w:rPr>
        <w:t>ə</w:t>
      </w:r>
      <w:r w:rsidRPr="007F5523">
        <w:rPr>
          <w:rFonts w:ascii="Sylfaen" w:hAnsi="Sylfaen"/>
        </w:rPr>
        <w:t>xsin müşayi</w:t>
      </w:r>
      <w:r w:rsidRPr="007F5523">
        <w:rPr>
          <w:rFonts w:ascii="Times New Roman" w:hAnsi="Times New Roman" w:cs="Times New Roman"/>
        </w:rPr>
        <w:t>ə</w:t>
      </w:r>
      <w:r w:rsidRPr="007F5523">
        <w:rPr>
          <w:rFonts w:ascii="Sylfaen" w:hAnsi="Sylfaen"/>
        </w:rPr>
        <w:t>ti il</w:t>
      </w:r>
      <w:r w:rsidRPr="007F5523">
        <w:rPr>
          <w:rFonts w:ascii="Times New Roman" w:hAnsi="Times New Roman" w:cs="Times New Roman"/>
        </w:rPr>
        <w:t>ə</w:t>
      </w:r>
      <w:r w:rsidRPr="007F5523">
        <w:rPr>
          <w:rFonts w:ascii="Sylfaen" w:hAnsi="Sylfaen"/>
        </w:rPr>
        <w:t xml:space="preserve"> v</w:t>
      </w:r>
      <w:r w:rsidRPr="007F5523">
        <w:rPr>
          <w:rFonts w:ascii="Times New Roman" w:hAnsi="Times New Roman" w:cs="Times New Roman"/>
        </w:rPr>
        <w:t>ə</w:t>
      </w:r>
      <w:r w:rsidRPr="007F5523">
        <w:rPr>
          <w:rFonts w:ascii="Sylfaen" w:hAnsi="Sylfaen"/>
        </w:rPr>
        <w:t xml:space="preserve"> z</w:t>
      </w:r>
      <w:r w:rsidRPr="007F5523">
        <w:rPr>
          <w:rFonts w:ascii="Times New Roman" w:hAnsi="Times New Roman" w:cs="Times New Roman"/>
        </w:rPr>
        <w:t>ə</w:t>
      </w:r>
      <w:r w:rsidRPr="007F5523">
        <w:rPr>
          <w:rFonts w:ascii="Sylfaen" w:hAnsi="Sylfaen"/>
        </w:rPr>
        <w:t>ruri hesab etdiyi qurğu v</w:t>
      </w:r>
      <w:r w:rsidRPr="007F5523">
        <w:rPr>
          <w:rFonts w:ascii="Times New Roman" w:hAnsi="Times New Roman" w:cs="Times New Roman"/>
        </w:rPr>
        <w:t>ə</w:t>
      </w:r>
      <w:r w:rsidRPr="007F5523">
        <w:rPr>
          <w:rFonts w:ascii="Sylfaen" w:hAnsi="Sylfaen"/>
        </w:rPr>
        <w:t xml:space="preserve"> maddi t</w:t>
      </w:r>
      <w:r w:rsidRPr="007F5523">
        <w:rPr>
          <w:rFonts w:ascii="Times New Roman" w:hAnsi="Times New Roman" w:cs="Times New Roman"/>
        </w:rPr>
        <w:t>ə</w:t>
      </w:r>
      <w:r w:rsidRPr="007F5523">
        <w:rPr>
          <w:rFonts w:ascii="Sylfaen" w:hAnsi="Sylfaen"/>
        </w:rPr>
        <w:t xml:space="preserve">chizatla aşağıdakı hüquqlar verilir: </w:t>
      </w:r>
    </w:p>
    <w:p w:rsidR="007F5523" w:rsidRDefault="007F5523" w:rsidP="007F5523">
      <w:pPr>
        <w:jc w:val="both"/>
        <w:rPr>
          <w:rFonts w:ascii="Sylfaen" w:hAnsi="Sylfaen"/>
        </w:rPr>
      </w:pPr>
      <w:r w:rsidRPr="007F5523">
        <w:rPr>
          <w:rFonts w:ascii="Sylfaen" w:hAnsi="Sylfaen"/>
        </w:rPr>
        <w:t>a) Gürcüstanın ist</w:t>
      </w:r>
      <w:r w:rsidRPr="007F5523">
        <w:rPr>
          <w:rFonts w:ascii="Times New Roman" w:hAnsi="Times New Roman" w:cs="Times New Roman"/>
        </w:rPr>
        <w:t>ə</w:t>
      </w:r>
      <w:r w:rsidRPr="007F5523">
        <w:rPr>
          <w:rFonts w:ascii="Sylfaen" w:hAnsi="Sylfaen"/>
        </w:rPr>
        <w:t>nil</w:t>
      </w:r>
      <w:r w:rsidRPr="007F5523">
        <w:rPr>
          <w:rFonts w:ascii="Times New Roman" w:hAnsi="Times New Roman" w:cs="Times New Roman"/>
        </w:rPr>
        <w:t>ə</w:t>
      </w:r>
      <w:r w:rsidRPr="007F5523">
        <w:rPr>
          <w:rFonts w:ascii="Sylfaen" w:hAnsi="Sylfaen"/>
        </w:rPr>
        <w:t>n g</w:t>
      </w:r>
      <w:r w:rsidRPr="007F5523">
        <w:rPr>
          <w:rFonts w:ascii="Times New Roman" w:hAnsi="Times New Roman" w:cs="Times New Roman"/>
        </w:rPr>
        <w:t>ə</w:t>
      </w:r>
      <w:r w:rsidRPr="007F5523">
        <w:rPr>
          <w:rFonts w:ascii="Sylfaen" w:hAnsi="Sylfaen"/>
        </w:rPr>
        <w:t>misin</w:t>
      </w:r>
      <w:r w:rsidRPr="007F5523">
        <w:rPr>
          <w:rFonts w:ascii="Times New Roman" w:hAnsi="Times New Roman" w:cs="Times New Roman"/>
        </w:rPr>
        <w:t>ə</w:t>
      </w:r>
      <w:r w:rsidRPr="007F5523">
        <w:rPr>
          <w:rFonts w:ascii="Sylfaen" w:hAnsi="Sylfaen"/>
        </w:rPr>
        <w:t xml:space="preserve"> qalxmaq, h</w:t>
      </w:r>
      <w:r w:rsidRPr="007F5523">
        <w:rPr>
          <w:rFonts w:ascii="Times New Roman" w:hAnsi="Times New Roman" w:cs="Times New Roman"/>
        </w:rPr>
        <w:t>ə</w:t>
      </w:r>
      <w:r w:rsidRPr="007F5523">
        <w:rPr>
          <w:rFonts w:ascii="Sylfaen" w:hAnsi="Sylfaen"/>
        </w:rPr>
        <w:t>m limanda, h</w:t>
      </w:r>
      <w:r w:rsidRPr="007F5523">
        <w:rPr>
          <w:rFonts w:ascii="Times New Roman" w:hAnsi="Times New Roman" w:cs="Times New Roman"/>
        </w:rPr>
        <w:t>ə</w:t>
      </w:r>
      <w:r w:rsidRPr="007F5523">
        <w:rPr>
          <w:rFonts w:ascii="Sylfaen" w:hAnsi="Sylfaen"/>
        </w:rPr>
        <w:t>m d</w:t>
      </w:r>
      <w:r w:rsidRPr="007F5523">
        <w:rPr>
          <w:rFonts w:ascii="Times New Roman" w:hAnsi="Times New Roman" w:cs="Times New Roman"/>
        </w:rPr>
        <w:t>ə</w:t>
      </w:r>
      <w:r w:rsidRPr="007F5523">
        <w:rPr>
          <w:rFonts w:ascii="Sylfaen" w:hAnsi="Sylfaen"/>
        </w:rPr>
        <w:t xml:space="preserve"> d</w:t>
      </w:r>
      <w:r w:rsidRPr="007F5523">
        <w:rPr>
          <w:rFonts w:ascii="Times New Roman" w:hAnsi="Times New Roman" w:cs="Times New Roman"/>
        </w:rPr>
        <w:t>ə</w:t>
      </w:r>
      <w:r w:rsidRPr="007F5523">
        <w:rPr>
          <w:rFonts w:ascii="Sylfaen" w:hAnsi="Sylfaen"/>
        </w:rPr>
        <w:t>nizd</w:t>
      </w:r>
      <w:r w:rsidRPr="007F5523">
        <w:rPr>
          <w:rFonts w:ascii="Times New Roman" w:hAnsi="Times New Roman" w:cs="Times New Roman"/>
        </w:rPr>
        <w:t>ə</w:t>
      </w:r>
      <w:r w:rsidRPr="007F5523">
        <w:rPr>
          <w:rFonts w:ascii="Sylfaen" w:hAnsi="Sylfaen"/>
        </w:rPr>
        <w:t xml:space="preserve"> olark</w:t>
      </w:r>
      <w:r w:rsidRPr="007F5523">
        <w:rPr>
          <w:rFonts w:ascii="Times New Roman" w:hAnsi="Times New Roman" w:cs="Times New Roman"/>
        </w:rPr>
        <w:t>ə</w:t>
      </w:r>
      <w:r w:rsidRPr="007F5523">
        <w:rPr>
          <w:rFonts w:ascii="Sylfaen" w:hAnsi="Sylfaen"/>
        </w:rPr>
        <w:t>n bütün z</w:t>
      </w:r>
      <w:r w:rsidRPr="007F5523">
        <w:rPr>
          <w:rFonts w:ascii="Times New Roman" w:hAnsi="Times New Roman" w:cs="Times New Roman"/>
        </w:rPr>
        <w:t>ə</w:t>
      </w:r>
      <w:r w:rsidRPr="007F5523">
        <w:rPr>
          <w:rFonts w:ascii="Sylfaen" w:hAnsi="Sylfaen"/>
        </w:rPr>
        <w:t>ruri m</w:t>
      </w:r>
      <w:r w:rsidRPr="007F5523">
        <w:rPr>
          <w:rFonts w:ascii="Times New Roman" w:hAnsi="Times New Roman" w:cs="Times New Roman"/>
        </w:rPr>
        <w:t>ə</w:t>
      </w:r>
      <w:r w:rsidRPr="007F5523">
        <w:rPr>
          <w:rFonts w:ascii="Sylfaen" w:hAnsi="Sylfaen"/>
        </w:rPr>
        <w:t xml:space="preserve">lumatları </w:t>
      </w:r>
      <w:r w:rsidRPr="007F5523">
        <w:rPr>
          <w:rFonts w:ascii="Times New Roman" w:hAnsi="Times New Roman" w:cs="Times New Roman"/>
        </w:rPr>
        <w:t>ə</w:t>
      </w:r>
      <w:r w:rsidRPr="007F5523">
        <w:rPr>
          <w:rFonts w:ascii="Sylfaen" w:hAnsi="Sylfaen"/>
        </w:rPr>
        <w:t>ld</w:t>
      </w:r>
      <w:r w:rsidRPr="007F5523">
        <w:rPr>
          <w:rFonts w:ascii="Times New Roman" w:hAnsi="Times New Roman" w:cs="Times New Roman"/>
        </w:rPr>
        <w:t>ə</w:t>
      </w:r>
      <w:r w:rsidRPr="007F5523">
        <w:rPr>
          <w:rFonts w:ascii="Sylfaen" w:hAnsi="Sylfaen"/>
        </w:rPr>
        <w:t xml:space="preserve"> etm</w:t>
      </w:r>
      <w:r w:rsidRPr="007F5523">
        <w:rPr>
          <w:rFonts w:ascii="Times New Roman" w:hAnsi="Times New Roman" w:cs="Times New Roman"/>
        </w:rPr>
        <w:t>ə</w:t>
      </w:r>
      <w:r w:rsidRPr="007F5523">
        <w:rPr>
          <w:rFonts w:ascii="Sylfaen" w:hAnsi="Sylfaen"/>
        </w:rPr>
        <w:t>k, yoxlama zamanı tanınmış t</w:t>
      </w:r>
      <w:r w:rsidRPr="007F5523">
        <w:rPr>
          <w:rFonts w:ascii="Times New Roman" w:hAnsi="Times New Roman" w:cs="Times New Roman"/>
        </w:rPr>
        <w:t>ə</w:t>
      </w:r>
      <w:r w:rsidRPr="007F5523">
        <w:rPr>
          <w:rFonts w:ascii="Sylfaen" w:hAnsi="Sylfaen"/>
        </w:rPr>
        <w:t>şkilatın texniki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ti altında olan Gürcüstanın ist</w:t>
      </w:r>
      <w:r w:rsidRPr="007F5523">
        <w:rPr>
          <w:rFonts w:ascii="Times New Roman" w:hAnsi="Times New Roman" w:cs="Times New Roman"/>
        </w:rPr>
        <w:t>ə</w:t>
      </w:r>
      <w:r w:rsidRPr="007F5523">
        <w:rPr>
          <w:rFonts w:ascii="Sylfaen" w:hAnsi="Sylfaen"/>
        </w:rPr>
        <w:t>nil</w:t>
      </w:r>
      <w:r w:rsidRPr="007F5523">
        <w:rPr>
          <w:rFonts w:ascii="Times New Roman" w:hAnsi="Times New Roman" w:cs="Times New Roman"/>
        </w:rPr>
        <w:t>ə</w:t>
      </w:r>
      <w:r w:rsidRPr="007F5523">
        <w:rPr>
          <w:rFonts w:ascii="Sylfaen" w:hAnsi="Sylfaen"/>
        </w:rPr>
        <w:t>n g</w:t>
      </w:r>
      <w:r w:rsidRPr="007F5523">
        <w:rPr>
          <w:rFonts w:ascii="Times New Roman" w:hAnsi="Times New Roman" w:cs="Times New Roman"/>
        </w:rPr>
        <w:t>ə</w:t>
      </w:r>
      <w:r w:rsidRPr="007F5523">
        <w:rPr>
          <w:rFonts w:ascii="Sylfaen" w:hAnsi="Sylfaen"/>
        </w:rPr>
        <w:t>misin</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etm</w:t>
      </w:r>
      <w:r w:rsidRPr="007F5523">
        <w:rPr>
          <w:rFonts w:ascii="Times New Roman" w:hAnsi="Times New Roman" w:cs="Times New Roman"/>
        </w:rPr>
        <w:t>ə</w:t>
      </w:r>
      <w:r w:rsidRPr="007F5523">
        <w:rPr>
          <w:rFonts w:ascii="Sylfaen" w:hAnsi="Sylfaen"/>
        </w:rPr>
        <w:t>k v</w:t>
      </w:r>
      <w:r w:rsidRPr="007F5523">
        <w:rPr>
          <w:rFonts w:ascii="Times New Roman" w:hAnsi="Times New Roman" w:cs="Times New Roman"/>
        </w:rPr>
        <w:t>ə</w:t>
      </w:r>
      <w:r w:rsidRPr="007F5523">
        <w:rPr>
          <w:rFonts w:ascii="Sylfaen" w:hAnsi="Sylfaen"/>
        </w:rPr>
        <w:t xml:space="preserve"> yoxlamaq; </w:t>
      </w:r>
    </w:p>
    <w:p w:rsidR="007F5523" w:rsidRDefault="007F5523" w:rsidP="007F5523">
      <w:pPr>
        <w:jc w:val="both"/>
        <w:rPr>
          <w:rFonts w:ascii="Sylfaen" w:hAnsi="Sylfaen"/>
        </w:rPr>
      </w:pPr>
      <w:r w:rsidRPr="007F5523">
        <w:rPr>
          <w:rFonts w:ascii="Sylfaen" w:hAnsi="Sylfaen"/>
        </w:rPr>
        <w:t>b) Gürcüstanda v</w:t>
      </w:r>
      <w:r w:rsidRPr="007F5523">
        <w:rPr>
          <w:rFonts w:ascii="Times New Roman" w:hAnsi="Times New Roman" w:cs="Times New Roman"/>
        </w:rPr>
        <w:t>ə</w:t>
      </w:r>
      <w:r w:rsidRPr="007F5523">
        <w:rPr>
          <w:rFonts w:ascii="Sylfaen" w:hAnsi="Sylfaen"/>
        </w:rPr>
        <w:t xml:space="preserve"> ya başqa yerd</w:t>
      </w:r>
      <w:r w:rsidRPr="007F5523">
        <w:rPr>
          <w:rFonts w:ascii="Times New Roman" w:hAnsi="Times New Roman" w:cs="Times New Roman"/>
        </w:rPr>
        <w:t>ə</w:t>
      </w:r>
      <w:r w:rsidRPr="007F5523">
        <w:rPr>
          <w:rFonts w:ascii="Sylfaen" w:hAnsi="Sylfaen"/>
        </w:rPr>
        <w:t xml:space="preserve"> yerl</w:t>
      </w:r>
      <w:r w:rsidRPr="007F5523">
        <w:rPr>
          <w:rFonts w:ascii="Times New Roman" w:hAnsi="Times New Roman" w:cs="Times New Roman"/>
        </w:rPr>
        <w:t>ə</w:t>
      </w:r>
      <w:r w:rsidRPr="007F5523">
        <w:rPr>
          <w:rFonts w:ascii="Sylfaen" w:hAnsi="Sylfaen"/>
        </w:rPr>
        <w:t>ş</w:t>
      </w:r>
      <w:r w:rsidRPr="007F5523">
        <w:rPr>
          <w:rFonts w:ascii="Times New Roman" w:hAnsi="Times New Roman" w:cs="Times New Roman"/>
        </w:rPr>
        <w:t>ə</w:t>
      </w:r>
      <w:r w:rsidRPr="007F5523">
        <w:rPr>
          <w:rFonts w:ascii="Sylfaen" w:hAnsi="Sylfaen"/>
        </w:rPr>
        <w:t>n ist</w:t>
      </w:r>
      <w:r w:rsidRPr="007F5523">
        <w:rPr>
          <w:rFonts w:ascii="Times New Roman" w:hAnsi="Times New Roman" w:cs="Times New Roman"/>
        </w:rPr>
        <w:t>ə</w:t>
      </w:r>
      <w:r w:rsidRPr="007F5523">
        <w:rPr>
          <w:rFonts w:ascii="Sylfaen" w:hAnsi="Sylfaen"/>
        </w:rPr>
        <w:t>nil</w:t>
      </w:r>
      <w:r w:rsidRPr="007F5523">
        <w:rPr>
          <w:rFonts w:ascii="Times New Roman" w:hAnsi="Times New Roman" w:cs="Times New Roman"/>
        </w:rPr>
        <w:t>ə</w:t>
      </w:r>
      <w:r w:rsidRPr="007F5523">
        <w:rPr>
          <w:rFonts w:ascii="Sylfaen" w:hAnsi="Sylfaen"/>
        </w:rPr>
        <w:t xml:space="preserve">n daşınmaz </w:t>
      </w:r>
      <w:r w:rsidRPr="007F5523">
        <w:rPr>
          <w:rFonts w:ascii="Times New Roman" w:hAnsi="Times New Roman" w:cs="Times New Roman"/>
        </w:rPr>
        <w:t>ə</w:t>
      </w:r>
      <w:r w:rsidRPr="007F5523">
        <w:rPr>
          <w:rFonts w:ascii="Sylfaen" w:hAnsi="Sylfaen"/>
        </w:rPr>
        <w:t>mlaka, xüsusi mülkiyy</w:t>
      </w:r>
      <w:r w:rsidRPr="007F5523">
        <w:rPr>
          <w:rFonts w:ascii="Times New Roman" w:hAnsi="Times New Roman" w:cs="Times New Roman"/>
        </w:rPr>
        <w:t>ə</w:t>
      </w:r>
      <w:r w:rsidRPr="007F5523">
        <w:rPr>
          <w:rFonts w:ascii="Sylfaen" w:hAnsi="Sylfaen"/>
        </w:rPr>
        <w:t>t istisna olmaqla, daxil olmaq,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etm</w:t>
      </w:r>
      <w:r w:rsidRPr="007F5523">
        <w:rPr>
          <w:rFonts w:ascii="Times New Roman" w:hAnsi="Times New Roman" w:cs="Times New Roman"/>
        </w:rPr>
        <w:t>ə</w:t>
      </w:r>
      <w:r w:rsidRPr="007F5523">
        <w:rPr>
          <w:rFonts w:ascii="Sylfaen" w:hAnsi="Sylfaen"/>
        </w:rPr>
        <w:t>k, yoxlamaq v</w:t>
      </w:r>
      <w:r w:rsidRPr="007F5523">
        <w:rPr>
          <w:rFonts w:ascii="Times New Roman" w:hAnsi="Times New Roman" w:cs="Times New Roman"/>
        </w:rPr>
        <w:t>ə</w:t>
      </w:r>
      <w:r w:rsidRPr="007F5523">
        <w:rPr>
          <w:rFonts w:ascii="Sylfaen" w:hAnsi="Sylfaen"/>
        </w:rPr>
        <w:t xml:space="preserve"> araşdırmaq, </w:t>
      </w:r>
      <w:r w:rsidRPr="007F5523">
        <w:rPr>
          <w:rFonts w:ascii="Times New Roman" w:hAnsi="Times New Roman" w:cs="Times New Roman"/>
        </w:rPr>
        <w:t>ə</w:t>
      </w:r>
      <w:r w:rsidRPr="007F5523">
        <w:rPr>
          <w:rFonts w:ascii="Sylfaen" w:hAnsi="Sylfaen"/>
        </w:rPr>
        <w:t>g</w:t>
      </w:r>
      <w:r w:rsidRPr="007F5523">
        <w:rPr>
          <w:rFonts w:ascii="Times New Roman" w:hAnsi="Times New Roman" w:cs="Times New Roman"/>
        </w:rPr>
        <w:t>ə</w:t>
      </w:r>
      <w:r w:rsidRPr="007F5523">
        <w:rPr>
          <w:rFonts w:ascii="Sylfaen" w:hAnsi="Sylfaen"/>
        </w:rPr>
        <w:t>r onun tanınmış t</w:t>
      </w:r>
      <w:r w:rsidRPr="007F5523">
        <w:rPr>
          <w:rFonts w:ascii="Times New Roman" w:hAnsi="Times New Roman" w:cs="Times New Roman"/>
        </w:rPr>
        <w:t>ə</w:t>
      </w:r>
      <w:r w:rsidRPr="007F5523">
        <w:rPr>
          <w:rFonts w:ascii="Sylfaen" w:hAnsi="Sylfaen"/>
        </w:rPr>
        <w:t xml:space="preserve">şkilatın </w:t>
      </w:r>
      <w:r w:rsidRPr="007F5523">
        <w:rPr>
          <w:rFonts w:ascii="Times New Roman" w:hAnsi="Times New Roman" w:cs="Times New Roman"/>
        </w:rPr>
        <w:t>ə</w:t>
      </w:r>
      <w:r w:rsidRPr="007F5523">
        <w:rPr>
          <w:rFonts w:ascii="Sylfaen" w:hAnsi="Sylfaen"/>
        </w:rPr>
        <w:t>mlakı v</w:t>
      </w:r>
      <w:r w:rsidRPr="007F5523">
        <w:rPr>
          <w:rFonts w:ascii="Times New Roman" w:hAnsi="Times New Roman" w:cs="Times New Roman"/>
        </w:rPr>
        <w:t>ə</w:t>
      </w:r>
      <w:r w:rsidRPr="007F5523">
        <w:rPr>
          <w:rFonts w:ascii="Sylfaen" w:hAnsi="Sylfaen"/>
        </w:rPr>
        <w:t xml:space="preserve"> ya bu tanınmış t</w:t>
      </w:r>
      <w:r w:rsidRPr="007F5523">
        <w:rPr>
          <w:rFonts w:ascii="Times New Roman" w:hAnsi="Times New Roman" w:cs="Times New Roman"/>
        </w:rPr>
        <w:t>ə</w:t>
      </w:r>
      <w:r w:rsidRPr="007F5523">
        <w:rPr>
          <w:rFonts w:ascii="Sylfaen" w:hAnsi="Sylfaen"/>
        </w:rPr>
        <w:t>şkilat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öz f</w:t>
      </w:r>
      <w:r w:rsidRPr="007F5523">
        <w:rPr>
          <w:rFonts w:ascii="Times New Roman" w:hAnsi="Times New Roman" w:cs="Times New Roman"/>
        </w:rPr>
        <w:t>ə</w:t>
      </w:r>
      <w:r w:rsidRPr="007F5523">
        <w:rPr>
          <w:rFonts w:ascii="Sylfaen" w:hAnsi="Sylfaen"/>
        </w:rPr>
        <w:t>aliyy</w:t>
      </w:r>
      <w:r w:rsidRPr="007F5523">
        <w:rPr>
          <w:rFonts w:ascii="Times New Roman" w:hAnsi="Times New Roman" w:cs="Times New Roman"/>
        </w:rPr>
        <w:t>ə</w:t>
      </w:r>
      <w:r w:rsidRPr="007F5523">
        <w:rPr>
          <w:rFonts w:ascii="Sylfaen" w:hAnsi="Sylfaen"/>
        </w:rPr>
        <w:t>t m</w:t>
      </w:r>
      <w:r w:rsidRPr="007F5523">
        <w:rPr>
          <w:rFonts w:ascii="Times New Roman" w:hAnsi="Times New Roman" w:cs="Times New Roman"/>
        </w:rPr>
        <w:t>ə</w:t>
      </w:r>
      <w:r w:rsidRPr="007F5523">
        <w:rPr>
          <w:rFonts w:ascii="Sylfaen" w:hAnsi="Sylfaen"/>
        </w:rPr>
        <w:t>qs</w:t>
      </w:r>
      <w:r w:rsidRPr="007F5523">
        <w:rPr>
          <w:rFonts w:ascii="Times New Roman" w:hAnsi="Times New Roman" w:cs="Times New Roman"/>
        </w:rPr>
        <w:t>ə</w:t>
      </w:r>
      <w:r w:rsidRPr="007F5523">
        <w:rPr>
          <w:rFonts w:ascii="Sylfaen" w:hAnsi="Sylfaen"/>
        </w:rPr>
        <w:t>dl</w:t>
      </w:r>
      <w:r w:rsidRPr="007F5523">
        <w:rPr>
          <w:rFonts w:ascii="Times New Roman" w:hAnsi="Times New Roman" w:cs="Times New Roman"/>
        </w:rPr>
        <w:t>ə</w:t>
      </w:r>
      <w:r w:rsidRPr="007F5523">
        <w:rPr>
          <w:rFonts w:ascii="Sylfaen" w:hAnsi="Sylfaen"/>
        </w:rPr>
        <w:t>ri üçün istifad</w:t>
      </w:r>
      <w:r w:rsidRPr="007F5523">
        <w:rPr>
          <w:rFonts w:ascii="Times New Roman" w:hAnsi="Times New Roman" w:cs="Times New Roman"/>
        </w:rPr>
        <w:t>ə</w:t>
      </w:r>
      <w:r w:rsidRPr="007F5523">
        <w:rPr>
          <w:rFonts w:ascii="Sylfaen" w:hAnsi="Sylfaen"/>
        </w:rPr>
        <w:t xml:space="preserve"> olunan </w:t>
      </w:r>
      <w:r w:rsidRPr="007F5523">
        <w:rPr>
          <w:rFonts w:ascii="Times New Roman" w:hAnsi="Times New Roman" w:cs="Times New Roman"/>
        </w:rPr>
        <w:t>ə</w:t>
      </w:r>
      <w:r w:rsidRPr="007F5523">
        <w:rPr>
          <w:rFonts w:ascii="Sylfaen" w:hAnsi="Sylfaen"/>
        </w:rPr>
        <w:t>mlak olması üçün kifay</w:t>
      </w:r>
      <w:r w:rsidRPr="007F5523">
        <w:rPr>
          <w:rFonts w:ascii="Times New Roman" w:hAnsi="Times New Roman" w:cs="Times New Roman"/>
        </w:rPr>
        <w:t>ə</w:t>
      </w:r>
      <w:r w:rsidRPr="007F5523">
        <w:rPr>
          <w:rFonts w:ascii="Sylfaen" w:hAnsi="Sylfaen"/>
        </w:rPr>
        <w:t>t q</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r </w:t>
      </w:r>
      <w:r w:rsidRPr="007F5523">
        <w:rPr>
          <w:rFonts w:ascii="Times New Roman" w:hAnsi="Times New Roman" w:cs="Times New Roman"/>
        </w:rPr>
        <w:t>ə</w:t>
      </w:r>
      <w:r w:rsidRPr="007F5523">
        <w:rPr>
          <w:rFonts w:ascii="Sylfaen" w:hAnsi="Sylfaen"/>
        </w:rPr>
        <w:t xml:space="preserve">sası varsa; </w:t>
      </w:r>
    </w:p>
    <w:p w:rsidR="007F5523" w:rsidRDefault="007F5523" w:rsidP="007F5523">
      <w:pPr>
        <w:jc w:val="both"/>
        <w:rPr>
          <w:rFonts w:ascii="Sylfaen" w:hAnsi="Sylfaen"/>
        </w:rPr>
      </w:pPr>
      <w:r>
        <w:rPr>
          <w:rFonts w:ascii="Sylfaen" w:hAnsi="Sylfaen"/>
          <w:lang w:val="en-US"/>
        </w:rPr>
        <w:t>q</w:t>
      </w:r>
      <w:r w:rsidRPr="007F5523">
        <w:rPr>
          <w:rFonts w:ascii="Sylfaen" w:hAnsi="Sylfaen"/>
        </w:rPr>
        <w:t>) ist</w:t>
      </w:r>
      <w:r w:rsidRPr="007F5523">
        <w:rPr>
          <w:rFonts w:ascii="Times New Roman" w:hAnsi="Times New Roman" w:cs="Times New Roman"/>
        </w:rPr>
        <w:t>ə</w:t>
      </w:r>
      <w:r w:rsidRPr="007F5523">
        <w:rPr>
          <w:rFonts w:ascii="Sylfaen" w:hAnsi="Sylfaen"/>
        </w:rPr>
        <w:t>nil</w:t>
      </w:r>
      <w:r w:rsidRPr="007F5523">
        <w:rPr>
          <w:rFonts w:ascii="Times New Roman" w:hAnsi="Times New Roman" w:cs="Times New Roman"/>
        </w:rPr>
        <w:t>ə</w:t>
      </w:r>
      <w:r w:rsidRPr="007F5523">
        <w:rPr>
          <w:rFonts w:ascii="Sylfaen" w:hAnsi="Sylfaen"/>
        </w:rPr>
        <w:t>n formada mövcud olan m</w:t>
      </w:r>
      <w:r w:rsidRPr="007F5523">
        <w:rPr>
          <w:rFonts w:ascii="Times New Roman" w:hAnsi="Times New Roman" w:cs="Times New Roman"/>
        </w:rPr>
        <w:t>ə</w:t>
      </w:r>
      <w:r w:rsidRPr="007F5523">
        <w:rPr>
          <w:rFonts w:ascii="Sylfaen" w:hAnsi="Sylfaen"/>
        </w:rPr>
        <w:t>lumat bazasında qeydiyyatdan keçmiş m</w:t>
      </w:r>
      <w:r w:rsidRPr="007F5523">
        <w:rPr>
          <w:rFonts w:ascii="Times New Roman" w:hAnsi="Times New Roman" w:cs="Times New Roman"/>
        </w:rPr>
        <w:t>ə</w:t>
      </w:r>
      <w:r w:rsidRPr="007F5523">
        <w:rPr>
          <w:rFonts w:ascii="Sylfaen" w:hAnsi="Sylfaen"/>
        </w:rPr>
        <w:t>lumatları, bu hiss</w:t>
      </w:r>
      <w:r w:rsidRPr="007F5523">
        <w:rPr>
          <w:rFonts w:ascii="Times New Roman" w:hAnsi="Times New Roman" w:cs="Times New Roman"/>
        </w:rPr>
        <w:t>ə</w:t>
      </w:r>
      <w:r w:rsidRPr="007F5523">
        <w:rPr>
          <w:rFonts w:ascii="Sylfaen" w:hAnsi="Sylfaen"/>
        </w:rPr>
        <w:t>nin "a" yarımb</w:t>
      </w:r>
      <w:r w:rsidRPr="007F5523">
        <w:rPr>
          <w:rFonts w:ascii="Times New Roman" w:hAnsi="Times New Roman" w:cs="Times New Roman"/>
        </w:rPr>
        <w:t>ə</w:t>
      </w:r>
      <w:r w:rsidRPr="007F5523">
        <w:rPr>
          <w:rFonts w:ascii="Sylfaen" w:hAnsi="Sylfaen"/>
        </w:rPr>
        <w:t>ndind</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 xml:space="preserve"> tutulmuş Gürcüstan g</w:t>
      </w:r>
      <w:r w:rsidRPr="007F5523">
        <w:rPr>
          <w:rFonts w:ascii="Times New Roman" w:hAnsi="Times New Roman" w:cs="Times New Roman"/>
        </w:rPr>
        <w:t>ə</w:t>
      </w:r>
      <w:r w:rsidRPr="007F5523">
        <w:rPr>
          <w:rFonts w:ascii="Sylfaen" w:hAnsi="Sylfaen"/>
        </w:rPr>
        <w:t>misind</w:t>
      </w:r>
      <w:r w:rsidRPr="007F5523">
        <w:rPr>
          <w:rFonts w:ascii="Times New Roman" w:hAnsi="Times New Roman" w:cs="Times New Roman"/>
        </w:rPr>
        <w:t>ə</w:t>
      </w:r>
      <w:r w:rsidRPr="007F5523">
        <w:rPr>
          <w:rFonts w:ascii="Sylfaen" w:hAnsi="Sylfaen"/>
        </w:rPr>
        <w:t xml:space="preserve"> v</w:t>
      </w:r>
      <w:r w:rsidRPr="007F5523">
        <w:rPr>
          <w:rFonts w:ascii="Times New Roman" w:hAnsi="Times New Roman" w:cs="Times New Roman"/>
        </w:rPr>
        <w:t>ə</w:t>
      </w:r>
      <w:r w:rsidRPr="007F5523">
        <w:rPr>
          <w:rFonts w:ascii="Sylfaen" w:hAnsi="Sylfaen"/>
        </w:rPr>
        <w:t xml:space="preserve"> ya bu hiss</w:t>
      </w:r>
      <w:r w:rsidRPr="007F5523">
        <w:rPr>
          <w:rFonts w:ascii="Times New Roman" w:hAnsi="Times New Roman" w:cs="Times New Roman"/>
        </w:rPr>
        <w:t>ə</w:t>
      </w:r>
      <w:r w:rsidRPr="007F5523">
        <w:rPr>
          <w:rFonts w:ascii="Sylfaen" w:hAnsi="Sylfaen"/>
        </w:rPr>
        <w:t>nin "b" yarımb</w:t>
      </w:r>
      <w:r w:rsidRPr="007F5523">
        <w:rPr>
          <w:rFonts w:ascii="Times New Roman" w:hAnsi="Times New Roman" w:cs="Times New Roman"/>
        </w:rPr>
        <w:t>ə</w:t>
      </w:r>
      <w:r w:rsidRPr="007F5523">
        <w:rPr>
          <w:rFonts w:ascii="Sylfaen" w:hAnsi="Sylfaen"/>
        </w:rPr>
        <w:t>ndind</w:t>
      </w:r>
      <w:r w:rsidRPr="007F5523">
        <w:rPr>
          <w:rFonts w:ascii="Times New Roman" w:hAnsi="Times New Roman" w:cs="Times New Roman"/>
        </w:rPr>
        <w:t>ə</w:t>
      </w:r>
      <w:r w:rsidRPr="007F5523">
        <w:rPr>
          <w:rFonts w:ascii="Sylfaen" w:hAnsi="Sylfaen"/>
        </w:rPr>
        <w:t xml:space="preserve"> qeyd olunan daşınmaz </w:t>
      </w:r>
      <w:r w:rsidRPr="007F5523">
        <w:rPr>
          <w:rFonts w:ascii="Times New Roman" w:hAnsi="Times New Roman" w:cs="Times New Roman"/>
        </w:rPr>
        <w:t>ə</w:t>
      </w:r>
      <w:r w:rsidRPr="007F5523">
        <w:rPr>
          <w:rFonts w:ascii="Sylfaen" w:hAnsi="Sylfaen"/>
        </w:rPr>
        <w:t>mlakda v</w:t>
      </w:r>
      <w:r w:rsidRPr="007F5523">
        <w:rPr>
          <w:rFonts w:ascii="Times New Roman" w:hAnsi="Times New Roman" w:cs="Times New Roman"/>
        </w:rPr>
        <w:t>ə</w:t>
      </w:r>
      <w:r w:rsidRPr="007F5523">
        <w:rPr>
          <w:rFonts w:ascii="Sylfaen" w:hAnsi="Sylfaen"/>
        </w:rPr>
        <w:t xml:space="preserve"> ya başqa yerd</w:t>
      </w:r>
      <w:r w:rsidRPr="007F5523">
        <w:rPr>
          <w:rFonts w:ascii="Times New Roman" w:hAnsi="Times New Roman" w:cs="Times New Roman"/>
        </w:rPr>
        <w:t>ə</w:t>
      </w:r>
      <w:r w:rsidRPr="007F5523">
        <w:rPr>
          <w:rFonts w:ascii="Sylfaen" w:hAnsi="Sylfaen"/>
        </w:rPr>
        <w:t xml:space="preserve"> (xüsusi mülkiyy</w:t>
      </w:r>
      <w:r w:rsidRPr="007F5523">
        <w:rPr>
          <w:rFonts w:ascii="Times New Roman" w:hAnsi="Times New Roman" w:cs="Times New Roman"/>
        </w:rPr>
        <w:t>ə</w:t>
      </w:r>
      <w:r w:rsidRPr="007F5523">
        <w:rPr>
          <w:rFonts w:ascii="Sylfaen" w:hAnsi="Sylfaen"/>
        </w:rPr>
        <w:t>t istisna olmaqla) saxlanılan kitabları v</w:t>
      </w:r>
      <w:r w:rsidRPr="007F5523">
        <w:rPr>
          <w:rFonts w:ascii="Times New Roman" w:hAnsi="Times New Roman" w:cs="Times New Roman"/>
        </w:rPr>
        <w:t>ə</w:t>
      </w:r>
      <w:r w:rsidRPr="007F5523">
        <w:rPr>
          <w:rFonts w:ascii="Sylfaen" w:hAnsi="Sylfaen"/>
        </w:rPr>
        <w:t xml:space="preserve"> s</w:t>
      </w:r>
      <w:r w:rsidRPr="007F5523">
        <w:rPr>
          <w:rFonts w:ascii="Times New Roman" w:hAnsi="Times New Roman" w:cs="Times New Roman"/>
        </w:rPr>
        <w:t>ə</w:t>
      </w:r>
      <w:r w:rsidRPr="007F5523">
        <w:rPr>
          <w:rFonts w:ascii="Sylfaen" w:hAnsi="Sylfaen"/>
        </w:rPr>
        <w:t>n</w:t>
      </w:r>
      <w:r w:rsidRPr="007F5523">
        <w:rPr>
          <w:rFonts w:ascii="Times New Roman" w:hAnsi="Times New Roman" w:cs="Times New Roman"/>
        </w:rPr>
        <w:t>ə</w:t>
      </w:r>
      <w:r w:rsidRPr="007F5523">
        <w:rPr>
          <w:rFonts w:ascii="Sylfaen" w:hAnsi="Sylfaen"/>
        </w:rPr>
        <w:t>dl</w:t>
      </w:r>
      <w:r w:rsidRPr="007F5523">
        <w:rPr>
          <w:rFonts w:ascii="Times New Roman" w:hAnsi="Times New Roman" w:cs="Times New Roman"/>
        </w:rPr>
        <w:t>ə</w:t>
      </w:r>
      <w:r w:rsidRPr="007F5523">
        <w:rPr>
          <w:rFonts w:ascii="Sylfaen" w:hAnsi="Sylfaen"/>
        </w:rPr>
        <w:t xml:space="preserve">ri yoxlamaq, </w:t>
      </w:r>
      <w:r w:rsidRPr="007F5523">
        <w:rPr>
          <w:rFonts w:ascii="Times New Roman" w:hAnsi="Times New Roman" w:cs="Times New Roman"/>
        </w:rPr>
        <w:t>ə</w:t>
      </w:r>
      <w:r w:rsidRPr="007F5523">
        <w:rPr>
          <w:rFonts w:ascii="Sylfaen" w:hAnsi="Sylfaen"/>
        </w:rPr>
        <w:t>g</w:t>
      </w:r>
      <w:r w:rsidRPr="007F5523">
        <w:rPr>
          <w:rFonts w:ascii="Times New Roman" w:hAnsi="Times New Roman" w:cs="Times New Roman"/>
        </w:rPr>
        <w:t>ə</w:t>
      </w:r>
      <w:r w:rsidRPr="007F5523">
        <w:rPr>
          <w:rFonts w:ascii="Sylfaen" w:hAnsi="Sylfaen"/>
        </w:rPr>
        <w:t>r onun orada onun üçün maraqlı olan m</w:t>
      </w:r>
      <w:r w:rsidRPr="007F5523">
        <w:rPr>
          <w:rFonts w:ascii="Times New Roman" w:hAnsi="Times New Roman" w:cs="Times New Roman"/>
        </w:rPr>
        <w:t>ə</w:t>
      </w:r>
      <w:r w:rsidRPr="007F5523">
        <w:rPr>
          <w:rFonts w:ascii="Sylfaen" w:hAnsi="Sylfaen"/>
        </w:rPr>
        <w:t>lumatların olması üçün kifay</w:t>
      </w:r>
      <w:r w:rsidRPr="007F5523">
        <w:rPr>
          <w:rFonts w:ascii="Times New Roman" w:hAnsi="Times New Roman" w:cs="Times New Roman"/>
        </w:rPr>
        <w:t>ə</w:t>
      </w:r>
      <w:r w:rsidRPr="007F5523">
        <w:rPr>
          <w:rFonts w:ascii="Sylfaen" w:hAnsi="Sylfaen"/>
        </w:rPr>
        <w:t>t q</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r </w:t>
      </w:r>
      <w:r w:rsidRPr="007F5523">
        <w:rPr>
          <w:rFonts w:ascii="Times New Roman" w:hAnsi="Times New Roman" w:cs="Times New Roman"/>
        </w:rPr>
        <w:t>ə</w:t>
      </w:r>
      <w:r w:rsidRPr="007F5523">
        <w:rPr>
          <w:rFonts w:ascii="Sylfaen" w:hAnsi="Sylfaen"/>
        </w:rPr>
        <w:t>sası varsa v</w:t>
      </w:r>
      <w:r w:rsidRPr="007F5523">
        <w:rPr>
          <w:rFonts w:ascii="Times New Roman" w:hAnsi="Times New Roman" w:cs="Times New Roman"/>
        </w:rPr>
        <w:t>ə</w:t>
      </w:r>
      <w:r w:rsidRPr="007F5523">
        <w:rPr>
          <w:rFonts w:ascii="Sylfaen" w:hAnsi="Sylfaen"/>
        </w:rPr>
        <w:t xml:space="preserve"> ya giriş birbaşa ona inspeksiya aparmaq hüququnun verildiyi m</w:t>
      </w:r>
      <w:r w:rsidRPr="007F5523">
        <w:rPr>
          <w:rFonts w:ascii="Times New Roman" w:hAnsi="Times New Roman" w:cs="Times New Roman"/>
        </w:rPr>
        <w:t>ə</w:t>
      </w:r>
      <w:r w:rsidRPr="007F5523">
        <w:rPr>
          <w:rFonts w:ascii="Sylfaen" w:hAnsi="Sylfaen"/>
        </w:rPr>
        <w:t>qs</w:t>
      </w:r>
      <w:r w:rsidRPr="007F5523">
        <w:rPr>
          <w:rFonts w:ascii="Times New Roman" w:hAnsi="Times New Roman" w:cs="Times New Roman"/>
        </w:rPr>
        <w:t>ə</w:t>
      </w:r>
      <w:r w:rsidRPr="007F5523">
        <w:rPr>
          <w:rFonts w:ascii="Sylfaen" w:hAnsi="Sylfaen"/>
        </w:rPr>
        <w:t>dl</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laq</w:t>
      </w:r>
      <w:r w:rsidRPr="007F5523">
        <w:rPr>
          <w:rFonts w:ascii="Times New Roman" w:hAnsi="Times New Roman" w:cs="Times New Roman"/>
        </w:rPr>
        <w:t>ə</w:t>
      </w:r>
      <w:r w:rsidRPr="007F5523">
        <w:rPr>
          <w:rFonts w:ascii="Sylfaen" w:hAnsi="Sylfaen"/>
        </w:rPr>
        <w:t>lidirs</w:t>
      </w:r>
      <w:r w:rsidRPr="007F5523">
        <w:rPr>
          <w:rFonts w:ascii="Times New Roman" w:hAnsi="Times New Roman" w:cs="Times New Roman"/>
        </w:rPr>
        <w:t>ə</w:t>
      </w:r>
      <w:r w:rsidRPr="007F5523">
        <w:rPr>
          <w:rFonts w:ascii="Sylfaen" w:hAnsi="Sylfaen"/>
        </w:rPr>
        <w:t>. G</w:t>
      </w:r>
      <w:r w:rsidRPr="007F5523">
        <w:rPr>
          <w:rFonts w:ascii="Times New Roman" w:hAnsi="Times New Roman" w:cs="Times New Roman"/>
        </w:rPr>
        <w:t>ə</w:t>
      </w:r>
      <w:r w:rsidRPr="007F5523">
        <w:rPr>
          <w:rFonts w:ascii="Sylfaen" w:hAnsi="Sylfaen"/>
        </w:rPr>
        <w:t>mi inspektorunun bu m</w:t>
      </w:r>
      <w:r w:rsidRPr="007F5523">
        <w:rPr>
          <w:rFonts w:ascii="Times New Roman" w:hAnsi="Times New Roman" w:cs="Times New Roman"/>
        </w:rPr>
        <w:t>ə</w:t>
      </w:r>
      <w:r w:rsidRPr="007F5523">
        <w:rPr>
          <w:rFonts w:ascii="Sylfaen" w:hAnsi="Sylfaen"/>
        </w:rPr>
        <w:t>lumatın v</w:t>
      </w:r>
      <w:r w:rsidRPr="007F5523">
        <w:rPr>
          <w:rFonts w:ascii="Times New Roman" w:hAnsi="Times New Roman" w:cs="Times New Roman"/>
        </w:rPr>
        <w:t>ə</w:t>
      </w:r>
      <w:r w:rsidRPr="007F5523">
        <w:rPr>
          <w:rFonts w:ascii="Sylfaen" w:hAnsi="Sylfaen"/>
        </w:rPr>
        <w:t xml:space="preserve"> ya çıxarışların sur</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 xml:space="preserve">rini çıxarmaq hüququ vardır, </w:t>
      </w:r>
      <w:r w:rsidRPr="007F5523">
        <w:rPr>
          <w:rFonts w:ascii="Times New Roman" w:hAnsi="Times New Roman" w:cs="Times New Roman"/>
        </w:rPr>
        <w:t>ə</w:t>
      </w:r>
      <w:r w:rsidRPr="007F5523">
        <w:rPr>
          <w:rFonts w:ascii="Sylfaen" w:hAnsi="Sylfaen"/>
        </w:rPr>
        <w:t>g</w:t>
      </w:r>
      <w:r w:rsidRPr="007F5523">
        <w:rPr>
          <w:rFonts w:ascii="Times New Roman" w:hAnsi="Times New Roman" w:cs="Times New Roman"/>
        </w:rPr>
        <w:t>ə</w:t>
      </w:r>
      <w:r w:rsidRPr="007F5523">
        <w:rPr>
          <w:rFonts w:ascii="Sylfaen" w:hAnsi="Sylfaen"/>
        </w:rPr>
        <w:t>r onun bu m</w:t>
      </w:r>
      <w:r w:rsidRPr="007F5523">
        <w:rPr>
          <w:rFonts w:ascii="Times New Roman" w:hAnsi="Times New Roman" w:cs="Times New Roman"/>
        </w:rPr>
        <w:t>ə</w:t>
      </w:r>
      <w:r w:rsidRPr="007F5523">
        <w:rPr>
          <w:rFonts w:ascii="Sylfaen" w:hAnsi="Sylfaen"/>
        </w:rPr>
        <w:t>lumatın v</w:t>
      </w:r>
      <w:r w:rsidRPr="007F5523">
        <w:rPr>
          <w:rFonts w:ascii="Times New Roman" w:hAnsi="Times New Roman" w:cs="Times New Roman"/>
        </w:rPr>
        <w:t>ə</w:t>
      </w:r>
      <w:r w:rsidRPr="007F5523">
        <w:rPr>
          <w:rFonts w:ascii="Sylfaen" w:hAnsi="Sylfaen"/>
        </w:rPr>
        <w:t xml:space="preserve"> ya çıxarışların bu </w:t>
      </w:r>
      <w:r w:rsidRPr="007F5523">
        <w:rPr>
          <w:rFonts w:ascii="Sylfaen" w:hAnsi="Sylfaen"/>
        </w:rPr>
        <w:lastRenderedPageBreak/>
        <w:t>M</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ll</w:t>
      </w:r>
      <w:r w:rsidRPr="007F5523">
        <w:rPr>
          <w:rFonts w:ascii="Times New Roman" w:hAnsi="Times New Roman" w:cs="Times New Roman"/>
        </w:rPr>
        <w:t>ə</w:t>
      </w:r>
      <w:r w:rsidRPr="007F5523">
        <w:rPr>
          <w:rFonts w:ascii="Sylfaen" w:hAnsi="Sylfaen"/>
        </w:rPr>
        <w:t xml:space="preserve"> il</w:t>
      </w:r>
      <w:r w:rsidRPr="007F5523">
        <w:rPr>
          <w:rFonts w:ascii="Times New Roman" w:hAnsi="Times New Roman" w:cs="Times New Roman"/>
        </w:rPr>
        <w:t>ə</w:t>
      </w:r>
      <w:r w:rsidRPr="007F5523">
        <w:rPr>
          <w:rFonts w:ascii="Sylfaen" w:hAnsi="Sylfaen"/>
        </w:rPr>
        <w:t xml:space="preserve"> mü</w:t>
      </w:r>
      <w:r w:rsidRPr="007F5523">
        <w:rPr>
          <w:rFonts w:ascii="Times New Roman" w:hAnsi="Times New Roman" w:cs="Times New Roman"/>
        </w:rPr>
        <w:t>ə</w:t>
      </w:r>
      <w:r w:rsidRPr="007F5523">
        <w:rPr>
          <w:rFonts w:ascii="Sylfaen" w:hAnsi="Sylfaen"/>
        </w:rPr>
        <w:t>yy</w:t>
      </w:r>
      <w:r w:rsidRPr="007F5523">
        <w:rPr>
          <w:rFonts w:ascii="Times New Roman" w:hAnsi="Times New Roman" w:cs="Times New Roman"/>
        </w:rPr>
        <w:t>ə</w:t>
      </w:r>
      <w:r w:rsidRPr="007F5523">
        <w:rPr>
          <w:rFonts w:ascii="Sylfaen" w:hAnsi="Sylfaen"/>
        </w:rPr>
        <w:t>n edilmiş öhd</w:t>
      </w:r>
      <w:r w:rsidRPr="007F5523">
        <w:rPr>
          <w:rFonts w:ascii="Times New Roman" w:hAnsi="Times New Roman" w:cs="Times New Roman"/>
        </w:rPr>
        <w:t>ə</w:t>
      </w:r>
      <w:r w:rsidRPr="007F5523">
        <w:rPr>
          <w:rFonts w:ascii="Sylfaen" w:hAnsi="Sylfaen"/>
        </w:rPr>
        <w:t>likl</w:t>
      </w:r>
      <w:r w:rsidRPr="007F5523">
        <w:rPr>
          <w:rFonts w:ascii="Times New Roman" w:hAnsi="Times New Roman" w:cs="Times New Roman"/>
        </w:rPr>
        <w:t>ə</w:t>
      </w:r>
      <w:r w:rsidRPr="007F5523">
        <w:rPr>
          <w:rFonts w:ascii="Sylfaen" w:hAnsi="Sylfaen"/>
        </w:rPr>
        <w:t>rin yerin</w:t>
      </w:r>
      <w:r w:rsidRPr="007F5523">
        <w:rPr>
          <w:rFonts w:ascii="Times New Roman" w:hAnsi="Times New Roman" w:cs="Times New Roman"/>
        </w:rPr>
        <w:t>ə</w:t>
      </w:r>
      <w:r w:rsidRPr="007F5523">
        <w:rPr>
          <w:rFonts w:ascii="Sylfaen" w:hAnsi="Sylfaen"/>
        </w:rPr>
        <w:t xml:space="preserve"> yetirilm</w:t>
      </w:r>
      <w:r w:rsidRPr="007F5523">
        <w:rPr>
          <w:rFonts w:ascii="Times New Roman" w:hAnsi="Times New Roman" w:cs="Times New Roman"/>
        </w:rPr>
        <w:t>ə</w:t>
      </w:r>
      <w:r w:rsidRPr="007F5523">
        <w:rPr>
          <w:rFonts w:ascii="Sylfaen" w:hAnsi="Sylfaen"/>
        </w:rPr>
        <w:t>m</w:t>
      </w:r>
      <w:r w:rsidRPr="007F5523">
        <w:rPr>
          <w:rFonts w:ascii="Times New Roman" w:hAnsi="Times New Roman" w:cs="Times New Roman"/>
        </w:rPr>
        <w:t>ə</w:t>
      </w:r>
      <w:r w:rsidRPr="007F5523">
        <w:rPr>
          <w:rFonts w:ascii="Sylfaen" w:hAnsi="Sylfaen"/>
        </w:rPr>
        <w:t>si il</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laq</w:t>
      </w:r>
      <w:r w:rsidRPr="007F5523">
        <w:rPr>
          <w:rFonts w:ascii="Times New Roman" w:hAnsi="Times New Roman" w:cs="Times New Roman"/>
        </w:rPr>
        <w:t>ə</w:t>
      </w:r>
      <w:r w:rsidRPr="007F5523">
        <w:rPr>
          <w:rFonts w:ascii="Sylfaen" w:hAnsi="Sylfaen"/>
        </w:rPr>
        <w:t>dar cinay</w:t>
      </w:r>
      <w:r w:rsidRPr="007F5523">
        <w:rPr>
          <w:rFonts w:ascii="Times New Roman" w:hAnsi="Times New Roman" w:cs="Times New Roman"/>
        </w:rPr>
        <w:t>ə</w:t>
      </w:r>
      <w:r w:rsidRPr="007F5523">
        <w:rPr>
          <w:rFonts w:ascii="Sylfaen" w:hAnsi="Sylfaen"/>
        </w:rPr>
        <w:t>t v</w:t>
      </w:r>
      <w:r w:rsidRPr="007F5523">
        <w:rPr>
          <w:rFonts w:ascii="Times New Roman" w:hAnsi="Times New Roman" w:cs="Times New Roman"/>
        </w:rPr>
        <w:t>ə</w:t>
      </w:r>
      <w:r w:rsidRPr="007F5523">
        <w:rPr>
          <w:rFonts w:ascii="Sylfaen" w:hAnsi="Sylfaen"/>
        </w:rPr>
        <w:t xml:space="preserve"> ya inzibati icraatla </w:t>
      </w:r>
      <w:r w:rsidRPr="007F5523">
        <w:rPr>
          <w:rFonts w:ascii="Times New Roman" w:hAnsi="Times New Roman" w:cs="Times New Roman"/>
        </w:rPr>
        <w:t>ə</w:t>
      </w:r>
      <w:r w:rsidRPr="007F5523">
        <w:rPr>
          <w:rFonts w:ascii="Sylfaen" w:hAnsi="Sylfaen"/>
        </w:rPr>
        <w:t>laq</w:t>
      </w:r>
      <w:r w:rsidRPr="007F5523">
        <w:rPr>
          <w:rFonts w:ascii="Times New Roman" w:hAnsi="Times New Roman" w:cs="Times New Roman"/>
        </w:rPr>
        <w:t>ə</w:t>
      </w:r>
      <w:r w:rsidRPr="007F5523">
        <w:rPr>
          <w:rFonts w:ascii="Sylfaen" w:hAnsi="Sylfaen"/>
        </w:rPr>
        <w:t>dar sübut kimi istifad</w:t>
      </w:r>
      <w:r w:rsidRPr="007F5523">
        <w:rPr>
          <w:rFonts w:ascii="Times New Roman" w:hAnsi="Times New Roman" w:cs="Times New Roman"/>
        </w:rPr>
        <w:t>ə</w:t>
      </w:r>
      <w:r w:rsidRPr="007F5523">
        <w:rPr>
          <w:rFonts w:ascii="Sylfaen" w:hAnsi="Sylfaen"/>
        </w:rPr>
        <w:t xml:space="preserve"> oluna bil</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yi üçün kifay</w:t>
      </w:r>
      <w:r w:rsidRPr="007F5523">
        <w:rPr>
          <w:rFonts w:ascii="Times New Roman" w:hAnsi="Times New Roman" w:cs="Times New Roman"/>
        </w:rPr>
        <w:t>ə</w:t>
      </w:r>
      <w:r w:rsidRPr="007F5523">
        <w:rPr>
          <w:rFonts w:ascii="Sylfaen" w:hAnsi="Sylfaen"/>
        </w:rPr>
        <w:t>t q</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r </w:t>
      </w:r>
      <w:r w:rsidRPr="007F5523">
        <w:rPr>
          <w:rFonts w:ascii="Times New Roman" w:hAnsi="Times New Roman" w:cs="Times New Roman"/>
        </w:rPr>
        <w:t>ə</w:t>
      </w:r>
      <w:r w:rsidRPr="007F5523">
        <w:rPr>
          <w:rFonts w:ascii="Sylfaen" w:hAnsi="Sylfaen"/>
        </w:rPr>
        <w:t xml:space="preserve">sası varsa. </w:t>
      </w:r>
    </w:p>
    <w:p w:rsidR="007F5523" w:rsidRDefault="007F5523" w:rsidP="007F5523">
      <w:pPr>
        <w:jc w:val="both"/>
        <w:rPr>
          <w:rFonts w:ascii="Sylfaen" w:hAnsi="Sylfaen"/>
        </w:rPr>
      </w:pPr>
      <w:r w:rsidRPr="007F5523">
        <w:rPr>
          <w:rFonts w:ascii="Sylfaen" w:hAnsi="Sylfaen"/>
        </w:rPr>
        <w:t>3. Bu madd</w:t>
      </w:r>
      <w:r w:rsidRPr="007F5523">
        <w:rPr>
          <w:rFonts w:ascii="Times New Roman" w:hAnsi="Times New Roman" w:cs="Times New Roman"/>
        </w:rPr>
        <w:t>ə</w:t>
      </w:r>
      <w:r w:rsidRPr="007F5523">
        <w:rPr>
          <w:rFonts w:ascii="Sylfaen" w:hAnsi="Sylfaen"/>
        </w:rPr>
        <w:t>nin 2-ci hiss</w:t>
      </w:r>
      <w:r w:rsidRPr="007F5523">
        <w:rPr>
          <w:rFonts w:ascii="Times New Roman" w:hAnsi="Times New Roman" w:cs="Times New Roman"/>
        </w:rPr>
        <w:t>ə</w:t>
      </w:r>
      <w:r w:rsidRPr="007F5523">
        <w:rPr>
          <w:rFonts w:ascii="Sylfaen" w:hAnsi="Sylfaen"/>
        </w:rPr>
        <w:t>sinin "a" yarımb</w:t>
      </w:r>
      <w:r w:rsidRPr="007F5523">
        <w:rPr>
          <w:rFonts w:ascii="Times New Roman" w:hAnsi="Times New Roman" w:cs="Times New Roman"/>
        </w:rPr>
        <w:t>ə</w:t>
      </w:r>
      <w:r w:rsidRPr="007F5523">
        <w:rPr>
          <w:rFonts w:ascii="Sylfaen" w:hAnsi="Sylfaen"/>
        </w:rPr>
        <w:t>ndind</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 xml:space="preserve"> tutulmuş Gürcüstan g</w:t>
      </w:r>
      <w:r w:rsidRPr="007F5523">
        <w:rPr>
          <w:rFonts w:ascii="Times New Roman" w:hAnsi="Times New Roman" w:cs="Times New Roman"/>
        </w:rPr>
        <w:t>ə</w:t>
      </w:r>
      <w:r w:rsidRPr="007F5523">
        <w:rPr>
          <w:rFonts w:ascii="Sylfaen" w:hAnsi="Sylfaen"/>
        </w:rPr>
        <w:t>misinin operatoru, kapitanı v</w:t>
      </w:r>
      <w:r w:rsidRPr="007F5523">
        <w:rPr>
          <w:rFonts w:ascii="Times New Roman" w:hAnsi="Times New Roman" w:cs="Times New Roman"/>
        </w:rPr>
        <w:t>ə</w:t>
      </w:r>
      <w:r w:rsidRPr="007F5523">
        <w:rPr>
          <w:rFonts w:ascii="Sylfaen" w:hAnsi="Sylfaen"/>
        </w:rPr>
        <w:t xml:space="preserve"> ya dig</w:t>
      </w:r>
      <w:r w:rsidRPr="007F5523">
        <w:rPr>
          <w:rFonts w:ascii="Times New Roman" w:hAnsi="Times New Roman" w:cs="Times New Roman"/>
        </w:rPr>
        <w:t>ə</w:t>
      </w:r>
      <w:r w:rsidRPr="007F5523">
        <w:rPr>
          <w:rFonts w:ascii="Sylfaen" w:hAnsi="Sylfaen"/>
        </w:rPr>
        <w:t>r d</w:t>
      </w:r>
      <w:r w:rsidRPr="007F5523">
        <w:rPr>
          <w:rFonts w:ascii="Times New Roman" w:hAnsi="Times New Roman" w:cs="Times New Roman"/>
        </w:rPr>
        <w:t>ə</w:t>
      </w:r>
      <w:r w:rsidRPr="007F5523">
        <w:rPr>
          <w:rFonts w:ascii="Sylfaen" w:hAnsi="Sylfaen"/>
        </w:rPr>
        <w:t>nizçisi v</w:t>
      </w:r>
      <w:r w:rsidRPr="007F5523">
        <w:rPr>
          <w:rFonts w:ascii="Times New Roman" w:hAnsi="Times New Roman" w:cs="Times New Roman"/>
        </w:rPr>
        <w:t>ə</w:t>
      </w:r>
      <w:r w:rsidRPr="007F5523">
        <w:rPr>
          <w:rFonts w:ascii="Sylfaen" w:hAnsi="Sylfaen"/>
        </w:rPr>
        <w:t xml:space="preserve"> ya eyni hiss</w:t>
      </w:r>
      <w:r w:rsidRPr="007F5523">
        <w:rPr>
          <w:rFonts w:ascii="Times New Roman" w:hAnsi="Times New Roman" w:cs="Times New Roman"/>
        </w:rPr>
        <w:t>ə</w:t>
      </w:r>
      <w:r w:rsidRPr="007F5523">
        <w:rPr>
          <w:rFonts w:ascii="Sylfaen" w:hAnsi="Sylfaen"/>
        </w:rPr>
        <w:t>nin "b" yarımb</w:t>
      </w:r>
      <w:r w:rsidRPr="007F5523">
        <w:rPr>
          <w:rFonts w:ascii="Times New Roman" w:hAnsi="Times New Roman" w:cs="Times New Roman"/>
        </w:rPr>
        <w:t>ə</w:t>
      </w:r>
      <w:r w:rsidRPr="007F5523">
        <w:rPr>
          <w:rFonts w:ascii="Sylfaen" w:hAnsi="Sylfaen"/>
        </w:rPr>
        <w:t>ndind</w:t>
      </w:r>
      <w:r w:rsidRPr="007F5523">
        <w:rPr>
          <w:rFonts w:ascii="Times New Roman" w:hAnsi="Times New Roman" w:cs="Times New Roman"/>
        </w:rPr>
        <w:t>ə</w:t>
      </w:r>
      <w:r w:rsidRPr="007F5523">
        <w:rPr>
          <w:rFonts w:ascii="Sylfaen" w:hAnsi="Sylfaen"/>
        </w:rPr>
        <w:t xml:space="preserve"> qeyd olunan daşınmaz </w:t>
      </w:r>
      <w:r w:rsidRPr="007F5523">
        <w:rPr>
          <w:rFonts w:ascii="Times New Roman" w:hAnsi="Times New Roman" w:cs="Times New Roman"/>
        </w:rPr>
        <w:t>ə</w:t>
      </w:r>
      <w:r w:rsidRPr="007F5523">
        <w:rPr>
          <w:rFonts w:ascii="Sylfaen" w:hAnsi="Sylfaen"/>
        </w:rPr>
        <w:t>mlaka cavabdeh olan tanınmış t</w:t>
      </w:r>
      <w:r w:rsidRPr="007F5523">
        <w:rPr>
          <w:rFonts w:ascii="Times New Roman" w:hAnsi="Times New Roman" w:cs="Times New Roman"/>
        </w:rPr>
        <w:t>ə</w:t>
      </w:r>
      <w:r w:rsidRPr="007F5523">
        <w:rPr>
          <w:rFonts w:ascii="Sylfaen" w:hAnsi="Sylfaen"/>
        </w:rPr>
        <w:t>şkilat v</w:t>
      </w:r>
      <w:r w:rsidRPr="007F5523">
        <w:rPr>
          <w:rFonts w:ascii="Times New Roman" w:hAnsi="Times New Roman" w:cs="Times New Roman"/>
        </w:rPr>
        <w:t>ə</w:t>
      </w:r>
      <w:r w:rsidRPr="007F5523">
        <w:rPr>
          <w:rFonts w:ascii="Sylfaen" w:hAnsi="Sylfaen"/>
        </w:rPr>
        <w:t xml:space="preserve"> ya ş</w:t>
      </w:r>
      <w:r w:rsidRPr="007F5523">
        <w:rPr>
          <w:rFonts w:ascii="Times New Roman" w:hAnsi="Times New Roman" w:cs="Times New Roman"/>
        </w:rPr>
        <w:t>ə</w:t>
      </w:r>
      <w:r w:rsidRPr="007F5523">
        <w:rPr>
          <w:rFonts w:ascii="Sylfaen" w:hAnsi="Sylfaen"/>
        </w:rPr>
        <w:t>xs, xüsusi mülkiyy</w:t>
      </w:r>
      <w:r w:rsidRPr="007F5523">
        <w:rPr>
          <w:rFonts w:ascii="Times New Roman" w:hAnsi="Times New Roman" w:cs="Times New Roman"/>
        </w:rPr>
        <w:t>ə</w:t>
      </w:r>
      <w:r w:rsidRPr="007F5523">
        <w:rPr>
          <w:rFonts w:ascii="Sylfaen" w:hAnsi="Sylfaen"/>
        </w:rPr>
        <w:t>t istisna olmaqla, g</w:t>
      </w:r>
      <w:r w:rsidRPr="007F5523">
        <w:rPr>
          <w:rFonts w:ascii="Times New Roman" w:hAnsi="Times New Roman" w:cs="Times New Roman"/>
        </w:rPr>
        <w:t>ə</w:t>
      </w:r>
      <w:r w:rsidRPr="007F5523">
        <w:rPr>
          <w:rFonts w:ascii="Sylfaen" w:hAnsi="Sylfaen"/>
        </w:rPr>
        <w:t>mi inspektorunu inspektor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ona verilmiş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rin h</w:t>
      </w:r>
      <w:r w:rsidRPr="007F5523">
        <w:rPr>
          <w:rFonts w:ascii="Times New Roman" w:hAnsi="Times New Roman" w:cs="Times New Roman"/>
        </w:rPr>
        <w:t>ə</w:t>
      </w:r>
      <w:r w:rsidRPr="007F5523">
        <w:rPr>
          <w:rFonts w:ascii="Sylfaen" w:hAnsi="Sylfaen"/>
        </w:rPr>
        <w:t>yata keçirilm</w:t>
      </w:r>
      <w:r w:rsidRPr="007F5523">
        <w:rPr>
          <w:rFonts w:ascii="Times New Roman" w:hAnsi="Times New Roman" w:cs="Times New Roman"/>
        </w:rPr>
        <w:t>ə</w:t>
      </w:r>
      <w:r w:rsidRPr="007F5523">
        <w:rPr>
          <w:rFonts w:ascii="Sylfaen" w:hAnsi="Sylfaen"/>
        </w:rPr>
        <w:t>si üçün z</w:t>
      </w:r>
      <w:r w:rsidRPr="007F5523">
        <w:rPr>
          <w:rFonts w:ascii="Times New Roman" w:hAnsi="Times New Roman" w:cs="Times New Roman"/>
        </w:rPr>
        <w:t>ə</w:t>
      </w:r>
      <w:r w:rsidRPr="007F5523">
        <w:rPr>
          <w:rFonts w:ascii="Sylfaen" w:hAnsi="Sylfaen"/>
        </w:rPr>
        <w:t>ruri olan yardım v</w:t>
      </w:r>
      <w:r w:rsidRPr="007F5523">
        <w:rPr>
          <w:rFonts w:ascii="Times New Roman" w:hAnsi="Times New Roman" w:cs="Times New Roman"/>
        </w:rPr>
        <w:t>ə</w:t>
      </w:r>
      <w:r w:rsidRPr="007F5523">
        <w:rPr>
          <w:rFonts w:ascii="Sylfaen" w:hAnsi="Sylfaen"/>
        </w:rPr>
        <w:t xml:space="preserve"> z</w:t>
      </w:r>
      <w:r w:rsidRPr="007F5523">
        <w:rPr>
          <w:rFonts w:ascii="Times New Roman" w:hAnsi="Times New Roman" w:cs="Times New Roman"/>
        </w:rPr>
        <w:t>ə</w:t>
      </w:r>
      <w:r w:rsidRPr="007F5523">
        <w:rPr>
          <w:rFonts w:ascii="Sylfaen" w:hAnsi="Sylfaen"/>
        </w:rPr>
        <w:t>ruri m</w:t>
      </w:r>
      <w:r w:rsidRPr="007F5523">
        <w:rPr>
          <w:rFonts w:ascii="Times New Roman" w:hAnsi="Times New Roman" w:cs="Times New Roman"/>
        </w:rPr>
        <w:t>ə</w:t>
      </w:r>
      <w:r w:rsidRPr="007F5523">
        <w:rPr>
          <w:rFonts w:ascii="Sylfaen" w:hAnsi="Sylfaen"/>
        </w:rPr>
        <w:t>lumatla t</w:t>
      </w:r>
      <w:r w:rsidRPr="007F5523">
        <w:rPr>
          <w:rFonts w:ascii="Times New Roman" w:hAnsi="Times New Roman" w:cs="Times New Roman"/>
        </w:rPr>
        <w:t>ə</w:t>
      </w:r>
      <w:r w:rsidRPr="007F5523">
        <w:rPr>
          <w:rFonts w:ascii="Sylfaen" w:hAnsi="Sylfaen"/>
        </w:rPr>
        <w:t>min etm</w:t>
      </w:r>
      <w:r w:rsidRPr="007F5523">
        <w:rPr>
          <w:rFonts w:ascii="Times New Roman" w:hAnsi="Times New Roman" w:cs="Times New Roman"/>
        </w:rPr>
        <w:t>ə</w:t>
      </w:r>
      <w:r w:rsidRPr="007F5523">
        <w:rPr>
          <w:rFonts w:ascii="Sylfaen" w:hAnsi="Sylfaen"/>
        </w:rPr>
        <w:t xml:space="preserve">lidir. </w:t>
      </w:r>
    </w:p>
    <w:p w:rsidR="007F5523" w:rsidRDefault="007F5523" w:rsidP="007F5523">
      <w:pPr>
        <w:jc w:val="both"/>
        <w:rPr>
          <w:rFonts w:ascii="Sylfaen" w:hAnsi="Sylfaen"/>
          <w:i/>
          <w:sz w:val="18"/>
          <w:szCs w:val="18"/>
        </w:rPr>
      </w:pPr>
      <w:r w:rsidRPr="007F5523">
        <w:rPr>
          <w:rFonts w:ascii="Sylfaen" w:hAnsi="Sylfaen"/>
          <w:i/>
          <w:sz w:val="18"/>
          <w:szCs w:val="18"/>
        </w:rPr>
        <w:t xml:space="preserve">Gürcüstanın 5 iyun 2012-ci il tarixli №6386 </w:t>
      </w:r>
      <w:r w:rsidRPr="007F5523">
        <w:rPr>
          <w:rFonts w:ascii="Sylfaen" w:hAnsi="Sylfaen"/>
          <w:i/>
          <w:sz w:val="18"/>
          <w:szCs w:val="18"/>
          <w:lang w:val="en-US"/>
        </w:rPr>
        <w:t>q</w:t>
      </w:r>
      <w:r w:rsidRPr="007F5523">
        <w:rPr>
          <w:rFonts w:ascii="Sylfaen" w:hAnsi="Sylfaen"/>
          <w:i/>
          <w:sz w:val="18"/>
          <w:szCs w:val="18"/>
        </w:rPr>
        <w:t>anunu – veb-s</w:t>
      </w:r>
      <w:r w:rsidRPr="007F5523">
        <w:rPr>
          <w:rFonts w:ascii="Times New Roman" w:hAnsi="Times New Roman" w:cs="Times New Roman"/>
          <w:i/>
          <w:sz w:val="18"/>
          <w:szCs w:val="18"/>
        </w:rPr>
        <w:t>ə</w:t>
      </w:r>
      <w:r w:rsidRPr="007F5523">
        <w:rPr>
          <w:rFonts w:ascii="Sylfaen" w:hAnsi="Sylfaen"/>
          <w:i/>
          <w:sz w:val="18"/>
          <w:szCs w:val="18"/>
        </w:rPr>
        <w:t>hif</w:t>
      </w:r>
      <w:r w:rsidRPr="007F5523">
        <w:rPr>
          <w:rFonts w:ascii="Times New Roman" w:hAnsi="Times New Roman" w:cs="Times New Roman"/>
          <w:i/>
          <w:sz w:val="18"/>
          <w:szCs w:val="18"/>
        </w:rPr>
        <w:t>ə</w:t>
      </w:r>
      <w:r w:rsidRPr="007F5523">
        <w:rPr>
          <w:rFonts w:ascii="Sylfaen" w:hAnsi="Sylfaen"/>
          <w:i/>
          <w:sz w:val="18"/>
          <w:szCs w:val="18"/>
        </w:rPr>
        <w:t xml:space="preserve">, 19.06.2012-ci il. </w:t>
      </w:r>
    </w:p>
    <w:p w:rsidR="00903939" w:rsidRPr="007F5523" w:rsidRDefault="00903939" w:rsidP="007F5523">
      <w:pPr>
        <w:jc w:val="both"/>
        <w:rPr>
          <w:rFonts w:ascii="Sylfaen" w:hAnsi="Sylfaen"/>
          <w:i/>
          <w:sz w:val="18"/>
          <w:szCs w:val="18"/>
        </w:rPr>
      </w:pPr>
    </w:p>
    <w:p w:rsidR="007F5523" w:rsidRPr="007F5523" w:rsidRDefault="00903939" w:rsidP="007F5523">
      <w:pPr>
        <w:jc w:val="both"/>
        <w:rPr>
          <w:rFonts w:ascii="Sylfaen" w:hAnsi="Sylfaen"/>
          <w:b/>
        </w:rPr>
      </w:pPr>
      <w:r>
        <w:rPr>
          <w:rFonts w:ascii="Sylfaen" w:hAnsi="Sylfaen"/>
          <w:b/>
          <w:lang w:val="en-US"/>
        </w:rPr>
        <w:t xml:space="preserve">  </w:t>
      </w:r>
      <w:r w:rsidR="007F5523" w:rsidRPr="007F5523">
        <w:rPr>
          <w:rFonts w:ascii="Sylfaen" w:hAnsi="Sylfaen"/>
          <w:b/>
        </w:rPr>
        <w:t>Madd</w:t>
      </w:r>
      <w:r w:rsidR="007F5523" w:rsidRPr="007F5523">
        <w:rPr>
          <w:rFonts w:ascii="Times New Roman" w:hAnsi="Times New Roman" w:cs="Times New Roman"/>
          <w:b/>
        </w:rPr>
        <w:t>ə</w:t>
      </w:r>
      <w:r w:rsidR="007F5523" w:rsidRPr="007F5523">
        <w:rPr>
          <w:rFonts w:ascii="Sylfaen" w:hAnsi="Sylfaen"/>
          <w:b/>
        </w:rPr>
        <w:t xml:space="preserve"> 44</w:t>
      </w:r>
      <w:r w:rsidR="007F5523" w:rsidRPr="007F5523">
        <w:rPr>
          <w:rFonts w:ascii="Sylfaen" w:hAnsi="Sylfaen"/>
          <w:b/>
          <w:vertAlign w:val="superscript"/>
        </w:rPr>
        <w:t>11</w:t>
      </w:r>
      <w:r w:rsidR="007F5523" w:rsidRPr="007F5523">
        <w:rPr>
          <w:rFonts w:ascii="Sylfaen" w:hAnsi="Sylfaen"/>
          <w:b/>
        </w:rPr>
        <w:t xml:space="preserve"> </w:t>
      </w:r>
    </w:p>
    <w:p w:rsidR="007F5523" w:rsidRDefault="007F5523" w:rsidP="007F5523">
      <w:pPr>
        <w:jc w:val="both"/>
        <w:rPr>
          <w:rFonts w:ascii="Sylfaen" w:hAnsi="Sylfaen"/>
        </w:rPr>
      </w:pPr>
      <w:r w:rsidRPr="007F5523">
        <w:rPr>
          <w:rFonts w:ascii="Sylfaen" w:hAnsi="Sylfaen"/>
        </w:rPr>
        <w:t>1. Gürcüstanın beyn</w:t>
      </w:r>
      <w:r w:rsidRPr="007F5523">
        <w:rPr>
          <w:rFonts w:ascii="Times New Roman" w:hAnsi="Times New Roman" w:cs="Times New Roman"/>
        </w:rPr>
        <w:t>ə</w:t>
      </w:r>
      <w:r w:rsidRPr="007F5523">
        <w:rPr>
          <w:rFonts w:ascii="Sylfaen" w:hAnsi="Sylfaen"/>
        </w:rPr>
        <w:t>lxalq müqavil</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rinin şamil edildiyi bütün Gürcüstan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 tanınmış t</w:t>
      </w:r>
      <w:r w:rsidRPr="007F5523">
        <w:rPr>
          <w:rFonts w:ascii="Times New Roman" w:hAnsi="Times New Roman" w:cs="Times New Roman"/>
        </w:rPr>
        <w:t>ə</w:t>
      </w:r>
      <w:r w:rsidRPr="007F5523">
        <w:rPr>
          <w:rFonts w:ascii="Sylfaen" w:hAnsi="Sylfaen"/>
        </w:rPr>
        <w:t>şkilatın texniki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ti altında olmalı v</w:t>
      </w:r>
      <w:r w:rsidRPr="007F5523">
        <w:rPr>
          <w:rFonts w:ascii="Times New Roman" w:hAnsi="Times New Roman" w:cs="Times New Roman"/>
        </w:rPr>
        <w:t>ə</w:t>
      </w:r>
      <w:r w:rsidRPr="007F5523">
        <w:rPr>
          <w:rFonts w:ascii="Sylfaen" w:hAnsi="Sylfaen"/>
        </w:rPr>
        <w:t xml:space="preserve"> bu t</w:t>
      </w:r>
      <w:r w:rsidRPr="007F5523">
        <w:rPr>
          <w:rFonts w:ascii="Times New Roman" w:hAnsi="Times New Roman" w:cs="Times New Roman"/>
        </w:rPr>
        <w:t>ə</w:t>
      </w:r>
      <w:r w:rsidRPr="007F5523">
        <w:rPr>
          <w:rFonts w:ascii="Sylfaen" w:hAnsi="Sylfaen"/>
        </w:rPr>
        <w:t>şkilat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 xml:space="preserve">n verilmiş klassa malik olmalıdır. </w:t>
      </w:r>
    </w:p>
    <w:p w:rsidR="007F5523" w:rsidRDefault="007F5523" w:rsidP="007F5523">
      <w:pPr>
        <w:jc w:val="both"/>
        <w:rPr>
          <w:rFonts w:ascii="Sylfaen" w:hAnsi="Sylfaen"/>
        </w:rPr>
      </w:pPr>
      <w:r w:rsidRPr="007F5523">
        <w:rPr>
          <w:rFonts w:ascii="Sylfaen" w:hAnsi="Sylfaen"/>
        </w:rPr>
        <w:t>2. Bu madd</w:t>
      </w:r>
      <w:r w:rsidRPr="007F5523">
        <w:rPr>
          <w:rFonts w:ascii="Times New Roman" w:hAnsi="Times New Roman" w:cs="Times New Roman"/>
        </w:rPr>
        <w:t>ə</w:t>
      </w:r>
      <w:r w:rsidRPr="007F5523">
        <w:rPr>
          <w:rFonts w:ascii="Sylfaen" w:hAnsi="Sylfaen"/>
        </w:rPr>
        <w:t>nin birinci hiss</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xml:space="preserve"> qeyd olunan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n başqa, beyn</w:t>
      </w:r>
      <w:r w:rsidRPr="007F5523">
        <w:rPr>
          <w:rFonts w:ascii="Times New Roman" w:hAnsi="Times New Roman" w:cs="Times New Roman"/>
        </w:rPr>
        <w:t>ə</w:t>
      </w:r>
      <w:r w:rsidRPr="007F5523">
        <w:rPr>
          <w:rFonts w:ascii="Sylfaen" w:hAnsi="Sylfaen"/>
        </w:rPr>
        <w:t>lxalq d</w:t>
      </w:r>
      <w:r w:rsidRPr="007F5523">
        <w:rPr>
          <w:rFonts w:ascii="Times New Roman" w:hAnsi="Times New Roman" w:cs="Times New Roman"/>
        </w:rPr>
        <w:t>ə</w:t>
      </w:r>
      <w:r w:rsidRPr="007F5523">
        <w:rPr>
          <w:rFonts w:ascii="Sylfaen" w:hAnsi="Sylfaen"/>
        </w:rPr>
        <w:t>nizçilikd</w:t>
      </w:r>
      <w:r w:rsidRPr="007F5523">
        <w:rPr>
          <w:rFonts w:ascii="Times New Roman" w:hAnsi="Times New Roman" w:cs="Times New Roman"/>
        </w:rPr>
        <w:t>ə</w:t>
      </w:r>
      <w:r w:rsidRPr="007F5523">
        <w:rPr>
          <w:rFonts w:ascii="Sylfaen" w:hAnsi="Sylfaen"/>
        </w:rPr>
        <w:t xml:space="preserve"> iştirak ed</w:t>
      </w:r>
      <w:r w:rsidRPr="007F5523">
        <w:rPr>
          <w:rFonts w:ascii="Times New Roman" w:hAnsi="Times New Roman" w:cs="Times New Roman"/>
        </w:rPr>
        <w:t>ə</w:t>
      </w:r>
      <w:r w:rsidRPr="007F5523">
        <w:rPr>
          <w:rFonts w:ascii="Sylfaen" w:hAnsi="Sylfaen"/>
        </w:rPr>
        <w:t>n v</w:t>
      </w:r>
      <w:r w:rsidRPr="007F5523">
        <w:rPr>
          <w:rFonts w:ascii="Times New Roman" w:hAnsi="Times New Roman" w:cs="Times New Roman"/>
        </w:rPr>
        <w:t>ə</w:t>
      </w:r>
      <w:r w:rsidRPr="007F5523">
        <w:rPr>
          <w:rFonts w:ascii="Sylfaen" w:hAnsi="Sylfaen"/>
        </w:rPr>
        <w:t xml:space="preserve"> ya qeydiyyat tonnajı 500 ton v</w:t>
      </w:r>
      <w:r w:rsidRPr="007F5523">
        <w:rPr>
          <w:rFonts w:ascii="Times New Roman" w:hAnsi="Times New Roman" w:cs="Times New Roman"/>
        </w:rPr>
        <w:t>ə</w:t>
      </w:r>
      <w:r w:rsidRPr="007F5523">
        <w:rPr>
          <w:rFonts w:ascii="Sylfaen" w:hAnsi="Sylfaen"/>
        </w:rPr>
        <w:t xml:space="preserve"> ya 500 tondan çox olan bütün Gürcüstan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 d</w:t>
      </w:r>
      <w:r w:rsidRPr="007F5523">
        <w:rPr>
          <w:rFonts w:ascii="Times New Roman" w:hAnsi="Times New Roman" w:cs="Times New Roman"/>
        </w:rPr>
        <w:t>ə</w:t>
      </w:r>
      <w:r w:rsidRPr="007F5523">
        <w:rPr>
          <w:rFonts w:ascii="Sylfaen" w:hAnsi="Sylfaen"/>
        </w:rPr>
        <w:t>nizçilik rayonundan asılı olmayaraq, tanınmış t</w:t>
      </w:r>
      <w:r w:rsidRPr="007F5523">
        <w:rPr>
          <w:rFonts w:ascii="Times New Roman" w:hAnsi="Times New Roman" w:cs="Times New Roman"/>
        </w:rPr>
        <w:t>ə</w:t>
      </w:r>
      <w:r w:rsidRPr="007F5523">
        <w:rPr>
          <w:rFonts w:ascii="Sylfaen" w:hAnsi="Sylfaen"/>
        </w:rPr>
        <w:t>şkilatın texniki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 xml:space="preserve">ti altında olmalıdır. </w:t>
      </w:r>
    </w:p>
    <w:p w:rsidR="007F5523" w:rsidRDefault="007F5523" w:rsidP="007F5523">
      <w:pPr>
        <w:jc w:val="both"/>
        <w:rPr>
          <w:rFonts w:ascii="Sylfaen" w:hAnsi="Sylfaen"/>
        </w:rPr>
      </w:pPr>
      <w:r w:rsidRPr="007F5523">
        <w:rPr>
          <w:rFonts w:ascii="Sylfaen" w:hAnsi="Sylfaen"/>
        </w:rPr>
        <w:t>3. Bu madd</w:t>
      </w:r>
      <w:r w:rsidRPr="007F5523">
        <w:rPr>
          <w:rFonts w:ascii="Times New Roman" w:hAnsi="Times New Roman" w:cs="Times New Roman"/>
        </w:rPr>
        <w:t>ə</w:t>
      </w:r>
      <w:r w:rsidRPr="007F5523">
        <w:rPr>
          <w:rFonts w:ascii="Sylfaen" w:hAnsi="Sylfaen"/>
        </w:rPr>
        <w:t>nin t</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bl</w:t>
      </w:r>
      <w:r w:rsidRPr="007F5523">
        <w:rPr>
          <w:rFonts w:ascii="Times New Roman" w:hAnsi="Times New Roman" w:cs="Times New Roman"/>
        </w:rPr>
        <w:t>ə</w:t>
      </w:r>
      <w:r w:rsidRPr="007F5523">
        <w:rPr>
          <w:rFonts w:ascii="Sylfaen" w:hAnsi="Sylfaen"/>
        </w:rPr>
        <w:t xml:space="preserve">ri </w:t>
      </w:r>
      <w:r w:rsidRPr="007F5523">
        <w:rPr>
          <w:rFonts w:ascii="Times New Roman" w:hAnsi="Times New Roman" w:cs="Times New Roman"/>
        </w:rPr>
        <w:t>ə</w:t>
      </w:r>
      <w:r w:rsidRPr="007F5523">
        <w:rPr>
          <w:rFonts w:ascii="Sylfaen" w:hAnsi="Sylfaen"/>
        </w:rPr>
        <w:t>yl</w:t>
      </w:r>
      <w:r w:rsidRPr="007F5523">
        <w:rPr>
          <w:rFonts w:ascii="Times New Roman" w:hAnsi="Times New Roman" w:cs="Times New Roman"/>
        </w:rPr>
        <w:t>ə</w:t>
      </w:r>
      <w:r w:rsidRPr="007F5523">
        <w:rPr>
          <w:rFonts w:ascii="Sylfaen" w:hAnsi="Sylfaen"/>
        </w:rPr>
        <w:t>nc</w:t>
      </w:r>
      <w:r w:rsidRPr="007F5523">
        <w:rPr>
          <w:rFonts w:ascii="Times New Roman" w:hAnsi="Times New Roman" w:cs="Times New Roman"/>
        </w:rPr>
        <w:t>ə</w:t>
      </w:r>
      <w:r w:rsidRPr="007F5523">
        <w:rPr>
          <w:rFonts w:ascii="Sylfaen" w:hAnsi="Sylfaen"/>
        </w:rPr>
        <w:t xml:space="preserve"> yaxtalarına şamil edilmir. </w:t>
      </w:r>
    </w:p>
    <w:p w:rsidR="007F5523" w:rsidRDefault="007F5523" w:rsidP="007F5523">
      <w:pPr>
        <w:jc w:val="both"/>
        <w:rPr>
          <w:rFonts w:ascii="Sylfaen" w:hAnsi="Sylfaen"/>
        </w:rPr>
      </w:pPr>
      <w:r w:rsidRPr="007F5523">
        <w:rPr>
          <w:rFonts w:ascii="Sylfaen" w:hAnsi="Sylfaen"/>
        </w:rPr>
        <w:t>4. Gürcüstan dövl</w:t>
      </w:r>
      <w:r w:rsidRPr="007F5523">
        <w:rPr>
          <w:rFonts w:ascii="Times New Roman" w:hAnsi="Times New Roman" w:cs="Times New Roman"/>
        </w:rPr>
        <w:t>ə</w:t>
      </w:r>
      <w:r w:rsidRPr="007F5523">
        <w:rPr>
          <w:rFonts w:ascii="Sylfaen" w:hAnsi="Sylfaen"/>
        </w:rPr>
        <w:t>t mülkiyy</w:t>
      </w:r>
      <w:r w:rsidRPr="007F5523">
        <w:rPr>
          <w:rFonts w:ascii="Times New Roman" w:hAnsi="Times New Roman" w:cs="Times New Roman"/>
        </w:rPr>
        <w:t>ə</w:t>
      </w:r>
      <w:r w:rsidRPr="007F5523">
        <w:rPr>
          <w:rFonts w:ascii="Sylfaen" w:hAnsi="Sylfaen"/>
        </w:rPr>
        <w:t>tind</w:t>
      </w:r>
      <w:r w:rsidRPr="007F5523">
        <w:rPr>
          <w:rFonts w:ascii="Times New Roman" w:hAnsi="Times New Roman" w:cs="Times New Roman"/>
        </w:rPr>
        <w:t>ə</w:t>
      </w:r>
      <w:r w:rsidRPr="007F5523">
        <w:rPr>
          <w:rFonts w:ascii="Sylfaen" w:hAnsi="Sylfaen"/>
        </w:rPr>
        <w:t xml:space="preserve"> olan, d</w:t>
      </w:r>
      <w:r w:rsidRPr="007F5523">
        <w:rPr>
          <w:rFonts w:ascii="Times New Roman" w:hAnsi="Times New Roman" w:cs="Times New Roman"/>
        </w:rPr>
        <w:t>ə</w:t>
      </w:r>
      <w:r w:rsidRPr="007F5523">
        <w:rPr>
          <w:rFonts w:ascii="Sylfaen" w:hAnsi="Sylfaen"/>
        </w:rPr>
        <w:t>nizçil</w:t>
      </w:r>
      <w:r w:rsidRPr="007F5523">
        <w:rPr>
          <w:rFonts w:ascii="Times New Roman" w:hAnsi="Times New Roman" w:cs="Times New Roman"/>
        </w:rPr>
        <w:t>ə</w:t>
      </w:r>
      <w:r w:rsidRPr="007F5523">
        <w:rPr>
          <w:rFonts w:ascii="Sylfaen" w:hAnsi="Sylfaen"/>
        </w:rPr>
        <w:t>rin t</w:t>
      </w:r>
      <w:r w:rsidRPr="007F5523">
        <w:rPr>
          <w:rFonts w:ascii="Times New Roman" w:hAnsi="Times New Roman" w:cs="Times New Roman"/>
        </w:rPr>
        <w:t>ə</w:t>
      </w:r>
      <w:r w:rsidRPr="007F5523">
        <w:rPr>
          <w:rFonts w:ascii="Sylfaen" w:hAnsi="Sylfaen"/>
        </w:rPr>
        <w:t>lim-m</w:t>
      </w:r>
      <w:r w:rsidRPr="007F5523">
        <w:rPr>
          <w:rFonts w:ascii="Times New Roman" w:hAnsi="Times New Roman" w:cs="Times New Roman"/>
        </w:rPr>
        <w:t>ə</w:t>
      </w:r>
      <w:r w:rsidRPr="007F5523">
        <w:rPr>
          <w:rFonts w:ascii="Sylfaen" w:hAnsi="Sylfaen"/>
        </w:rPr>
        <w:t>şq m</w:t>
      </w:r>
      <w:r w:rsidRPr="007F5523">
        <w:rPr>
          <w:rFonts w:ascii="Times New Roman" w:hAnsi="Times New Roman" w:cs="Times New Roman"/>
        </w:rPr>
        <w:t>ə</w:t>
      </w:r>
      <w:r w:rsidRPr="007F5523">
        <w:rPr>
          <w:rFonts w:ascii="Sylfaen" w:hAnsi="Sylfaen"/>
        </w:rPr>
        <w:t>qs</w:t>
      </w:r>
      <w:r w:rsidRPr="007F5523">
        <w:rPr>
          <w:rFonts w:ascii="Times New Roman" w:hAnsi="Times New Roman" w:cs="Times New Roman"/>
        </w:rPr>
        <w:t>ə</w:t>
      </w:r>
      <w:r w:rsidRPr="007F5523">
        <w:rPr>
          <w:rFonts w:ascii="Sylfaen" w:hAnsi="Sylfaen"/>
        </w:rPr>
        <w:t>dl</w:t>
      </w:r>
      <w:r w:rsidRPr="007F5523">
        <w:rPr>
          <w:rFonts w:ascii="Times New Roman" w:hAnsi="Times New Roman" w:cs="Times New Roman"/>
        </w:rPr>
        <w:t>ə</w:t>
      </w:r>
      <w:r w:rsidRPr="007F5523">
        <w:rPr>
          <w:rFonts w:ascii="Sylfaen" w:hAnsi="Sylfaen"/>
        </w:rPr>
        <w:t>ri üçün istifad</w:t>
      </w:r>
      <w:r w:rsidRPr="007F5523">
        <w:rPr>
          <w:rFonts w:ascii="Times New Roman" w:hAnsi="Times New Roman" w:cs="Times New Roman"/>
        </w:rPr>
        <w:t>ə</w:t>
      </w:r>
      <w:r w:rsidRPr="007F5523">
        <w:rPr>
          <w:rFonts w:ascii="Sylfaen" w:hAnsi="Sylfaen"/>
        </w:rPr>
        <w:t xml:space="preserve"> olunan 500 v</w:t>
      </w:r>
      <w:r w:rsidRPr="007F5523">
        <w:rPr>
          <w:rFonts w:ascii="Times New Roman" w:hAnsi="Times New Roman" w:cs="Times New Roman"/>
        </w:rPr>
        <w:t>ə</w:t>
      </w:r>
      <w:r w:rsidRPr="007F5523">
        <w:rPr>
          <w:rFonts w:ascii="Sylfaen" w:hAnsi="Sylfaen"/>
        </w:rPr>
        <w:t xml:space="preserve"> ya 500 tondan çox qeydiyyat tonnajlı ümumi tutumlu g</w:t>
      </w:r>
      <w:r w:rsidRPr="007F5523">
        <w:rPr>
          <w:rFonts w:ascii="Times New Roman" w:hAnsi="Times New Roman" w:cs="Times New Roman"/>
        </w:rPr>
        <w:t>ə</w:t>
      </w:r>
      <w:r w:rsidRPr="007F5523">
        <w:rPr>
          <w:rFonts w:ascii="Sylfaen" w:hAnsi="Sylfaen"/>
        </w:rPr>
        <w:t>mi beyn</w:t>
      </w:r>
      <w:r w:rsidRPr="007F5523">
        <w:rPr>
          <w:rFonts w:ascii="Times New Roman" w:hAnsi="Times New Roman" w:cs="Times New Roman"/>
        </w:rPr>
        <w:t>ə</w:t>
      </w:r>
      <w:r w:rsidRPr="007F5523">
        <w:rPr>
          <w:rFonts w:ascii="Sylfaen" w:hAnsi="Sylfaen"/>
        </w:rPr>
        <w:t>lxalq d</w:t>
      </w:r>
      <w:r w:rsidRPr="007F5523">
        <w:rPr>
          <w:rFonts w:ascii="Times New Roman" w:hAnsi="Times New Roman" w:cs="Times New Roman"/>
        </w:rPr>
        <w:t>ə</w:t>
      </w:r>
      <w:r w:rsidRPr="007F5523">
        <w:rPr>
          <w:rFonts w:ascii="Sylfaen" w:hAnsi="Sylfaen"/>
        </w:rPr>
        <w:t>nizçiliyi h</w:t>
      </w:r>
      <w:r w:rsidRPr="007F5523">
        <w:rPr>
          <w:rFonts w:ascii="Times New Roman" w:hAnsi="Times New Roman" w:cs="Times New Roman"/>
        </w:rPr>
        <w:t>ə</w:t>
      </w:r>
      <w:r w:rsidRPr="007F5523">
        <w:rPr>
          <w:rFonts w:ascii="Sylfaen" w:hAnsi="Sylfaen"/>
        </w:rPr>
        <w:t>yata keçir</w:t>
      </w:r>
      <w:r w:rsidRPr="007F5523">
        <w:rPr>
          <w:rFonts w:ascii="Times New Roman" w:hAnsi="Times New Roman" w:cs="Times New Roman"/>
        </w:rPr>
        <w:t>ə</w:t>
      </w:r>
      <w:r w:rsidRPr="007F5523">
        <w:rPr>
          <w:rFonts w:ascii="Sylfaen" w:hAnsi="Sylfaen"/>
        </w:rPr>
        <w:t xml:space="preserve"> bil</w:t>
      </w:r>
      <w:r w:rsidRPr="007F5523">
        <w:rPr>
          <w:rFonts w:ascii="Times New Roman" w:hAnsi="Times New Roman" w:cs="Times New Roman"/>
        </w:rPr>
        <w:t>ə</w:t>
      </w:r>
      <w:r w:rsidRPr="007F5523">
        <w:rPr>
          <w:rFonts w:ascii="Sylfaen" w:hAnsi="Sylfaen"/>
        </w:rPr>
        <w:t xml:space="preserve">r. </w:t>
      </w:r>
    </w:p>
    <w:p w:rsidR="007F5523" w:rsidRDefault="007F5523" w:rsidP="007F5523">
      <w:pPr>
        <w:jc w:val="both"/>
        <w:rPr>
          <w:rFonts w:ascii="Sylfaen" w:hAnsi="Sylfaen"/>
        </w:rPr>
      </w:pPr>
      <w:r w:rsidRPr="007F5523">
        <w:rPr>
          <w:rFonts w:ascii="Sylfaen" w:hAnsi="Sylfaen"/>
        </w:rPr>
        <w:t>5. Bu madd</w:t>
      </w:r>
      <w:r w:rsidRPr="007F5523">
        <w:rPr>
          <w:rFonts w:ascii="Times New Roman" w:hAnsi="Times New Roman" w:cs="Times New Roman"/>
        </w:rPr>
        <w:t>ə</w:t>
      </w:r>
      <w:r w:rsidRPr="007F5523">
        <w:rPr>
          <w:rFonts w:ascii="Sylfaen" w:hAnsi="Sylfaen"/>
        </w:rPr>
        <w:t>nin 4-cü hiss</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 xml:space="preserve"> tutulmuş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rin texniki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ş</w:t>
      </w:r>
      <w:r w:rsidRPr="007F5523">
        <w:rPr>
          <w:rFonts w:ascii="Times New Roman" w:hAnsi="Times New Roman" w:cs="Times New Roman"/>
        </w:rPr>
        <w:t>ə</w:t>
      </w:r>
      <w:r w:rsidRPr="007F5523">
        <w:rPr>
          <w:rFonts w:ascii="Sylfaen" w:hAnsi="Sylfaen"/>
        </w:rPr>
        <w:t>rti, texniki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standartı v</w:t>
      </w:r>
      <w:r w:rsidRPr="007F5523">
        <w:rPr>
          <w:rFonts w:ascii="Times New Roman" w:hAnsi="Times New Roman" w:cs="Times New Roman"/>
        </w:rPr>
        <w:t>ə</w:t>
      </w:r>
      <w:r w:rsidRPr="007F5523">
        <w:rPr>
          <w:rFonts w:ascii="Sylfaen" w:hAnsi="Sylfaen"/>
        </w:rPr>
        <w:t xml:space="preserve"> beyn</w:t>
      </w:r>
      <w:r w:rsidRPr="007F5523">
        <w:rPr>
          <w:rFonts w:ascii="Times New Roman" w:hAnsi="Times New Roman" w:cs="Times New Roman"/>
        </w:rPr>
        <w:t>ə</w:t>
      </w:r>
      <w:r w:rsidRPr="007F5523">
        <w:rPr>
          <w:rFonts w:ascii="Sylfaen" w:hAnsi="Sylfaen"/>
        </w:rPr>
        <w:t>lxalq ş</w:t>
      </w:r>
      <w:r w:rsidRPr="007F5523">
        <w:rPr>
          <w:rFonts w:ascii="Times New Roman" w:hAnsi="Times New Roman" w:cs="Times New Roman"/>
        </w:rPr>
        <w:t>ə</w:t>
      </w:r>
      <w:r w:rsidRPr="007F5523">
        <w:rPr>
          <w:rFonts w:ascii="Sylfaen" w:hAnsi="Sylfaen"/>
        </w:rPr>
        <w:t>had</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rin verilm</w:t>
      </w:r>
      <w:r w:rsidRPr="007F5523">
        <w:rPr>
          <w:rFonts w:ascii="Times New Roman" w:hAnsi="Times New Roman" w:cs="Times New Roman"/>
        </w:rPr>
        <w:t>ə</w:t>
      </w:r>
      <w:r w:rsidRPr="007F5523">
        <w:rPr>
          <w:rFonts w:ascii="Sylfaen" w:hAnsi="Sylfaen"/>
        </w:rPr>
        <w:t>si qaydası tanınmış t</w:t>
      </w:r>
      <w:r w:rsidRPr="007F5523">
        <w:rPr>
          <w:rFonts w:ascii="Times New Roman" w:hAnsi="Times New Roman" w:cs="Times New Roman"/>
        </w:rPr>
        <w:t>ə</w:t>
      </w:r>
      <w:r w:rsidRPr="007F5523">
        <w:rPr>
          <w:rFonts w:ascii="Sylfaen" w:hAnsi="Sylfaen"/>
        </w:rPr>
        <w:t>şkilat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Agentlikl</w:t>
      </w:r>
      <w:r w:rsidRPr="007F5523">
        <w:rPr>
          <w:rFonts w:ascii="Times New Roman" w:hAnsi="Times New Roman" w:cs="Times New Roman"/>
        </w:rPr>
        <w:t>ə</w:t>
      </w:r>
      <w:r w:rsidRPr="007F5523">
        <w:rPr>
          <w:rFonts w:ascii="Sylfaen" w:hAnsi="Sylfaen"/>
        </w:rPr>
        <w:t xml:space="preserve"> razılaşdırılır. </w:t>
      </w:r>
    </w:p>
    <w:p w:rsidR="007F5523" w:rsidRPr="007F5523" w:rsidRDefault="007F5523" w:rsidP="00C240F5">
      <w:pPr>
        <w:spacing w:after="0"/>
        <w:jc w:val="both"/>
        <w:rPr>
          <w:rFonts w:ascii="Sylfaen" w:hAnsi="Sylfaen"/>
          <w:i/>
          <w:sz w:val="18"/>
          <w:szCs w:val="18"/>
        </w:rPr>
      </w:pPr>
      <w:r w:rsidRPr="007F5523">
        <w:rPr>
          <w:rFonts w:ascii="Sylfaen" w:hAnsi="Sylfaen"/>
          <w:i/>
          <w:sz w:val="18"/>
          <w:szCs w:val="18"/>
        </w:rPr>
        <w:t xml:space="preserve">Gürcüstanın 5 iyun 2012-ci il tarixli №6386 </w:t>
      </w:r>
      <w:r w:rsidRPr="007F5523">
        <w:rPr>
          <w:rFonts w:ascii="Sylfaen" w:hAnsi="Sylfaen"/>
          <w:i/>
          <w:sz w:val="18"/>
          <w:szCs w:val="18"/>
          <w:lang w:val="en-US"/>
        </w:rPr>
        <w:t>q</w:t>
      </w:r>
      <w:r w:rsidRPr="007F5523">
        <w:rPr>
          <w:rFonts w:ascii="Sylfaen" w:hAnsi="Sylfaen"/>
          <w:i/>
          <w:sz w:val="18"/>
          <w:szCs w:val="18"/>
        </w:rPr>
        <w:t>anunu – veb-s</w:t>
      </w:r>
      <w:r w:rsidRPr="007F5523">
        <w:rPr>
          <w:rFonts w:ascii="Times New Roman" w:hAnsi="Times New Roman" w:cs="Times New Roman"/>
          <w:i/>
          <w:sz w:val="18"/>
          <w:szCs w:val="18"/>
        </w:rPr>
        <w:t>ə</w:t>
      </w:r>
      <w:r w:rsidRPr="007F5523">
        <w:rPr>
          <w:rFonts w:ascii="Sylfaen" w:hAnsi="Sylfaen"/>
          <w:i/>
          <w:sz w:val="18"/>
          <w:szCs w:val="18"/>
        </w:rPr>
        <w:t>hif</w:t>
      </w:r>
      <w:r w:rsidRPr="007F5523">
        <w:rPr>
          <w:rFonts w:ascii="Times New Roman" w:hAnsi="Times New Roman" w:cs="Times New Roman"/>
          <w:i/>
          <w:sz w:val="18"/>
          <w:szCs w:val="18"/>
        </w:rPr>
        <w:t>ə</w:t>
      </w:r>
      <w:r w:rsidRPr="007F5523">
        <w:rPr>
          <w:rFonts w:ascii="Sylfaen" w:hAnsi="Sylfaen"/>
          <w:i/>
          <w:sz w:val="18"/>
          <w:szCs w:val="18"/>
        </w:rPr>
        <w:t xml:space="preserve">, 19.06.2012-ci il. </w:t>
      </w:r>
    </w:p>
    <w:p w:rsidR="007F5523" w:rsidRPr="007F5523" w:rsidRDefault="007F5523" w:rsidP="00C240F5">
      <w:pPr>
        <w:spacing w:after="0"/>
        <w:jc w:val="both"/>
        <w:rPr>
          <w:rFonts w:ascii="Sylfaen" w:hAnsi="Sylfaen"/>
          <w:i/>
          <w:sz w:val="18"/>
          <w:szCs w:val="18"/>
        </w:rPr>
      </w:pPr>
      <w:r w:rsidRPr="007F5523">
        <w:rPr>
          <w:rFonts w:ascii="Sylfaen" w:hAnsi="Sylfaen"/>
          <w:i/>
          <w:sz w:val="18"/>
          <w:szCs w:val="18"/>
        </w:rPr>
        <w:t xml:space="preserve">Gürcüstanın 22 dekabr 2018-ci il tarixli №4106 </w:t>
      </w:r>
      <w:r w:rsidRPr="007F5523">
        <w:rPr>
          <w:rFonts w:ascii="Sylfaen" w:hAnsi="Sylfaen"/>
          <w:i/>
          <w:sz w:val="18"/>
          <w:szCs w:val="18"/>
          <w:lang w:val="en-US"/>
        </w:rPr>
        <w:t>q</w:t>
      </w:r>
      <w:r w:rsidRPr="007F5523">
        <w:rPr>
          <w:rFonts w:ascii="Sylfaen" w:hAnsi="Sylfaen"/>
          <w:i/>
          <w:sz w:val="18"/>
          <w:szCs w:val="18"/>
        </w:rPr>
        <w:t>anunu – veb-s</w:t>
      </w:r>
      <w:r w:rsidRPr="007F5523">
        <w:rPr>
          <w:rFonts w:ascii="Times New Roman" w:hAnsi="Times New Roman" w:cs="Times New Roman"/>
          <w:i/>
          <w:sz w:val="18"/>
          <w:szCs w:val="18"/>
        </w:rPr>
        <w:t>ə</w:t>
      </w:r>
      <w:r w:rsidRPr="007F5523">
        <w:rPr>
          <w:rFonts w:ascii="Sylfaen" w:hAnsi="Sylfaen"/>
          <w:i/>
          <w:sz w:val="18"/>
          <w:szCs w:val="18"/>
        </w:rPr>
        <w:t>hif</w:t>
      </w:r>
      <w:r w:rsidRPr="007F5523">
        <w:rPr>
          <w:rFonts w:ascii="Times New Roman" w:hAnsi="Times New Roman" w:cs="Times New Roman"/>
          <w:i/>
          <w:sz w:val="18"/>
          <w:szCs w:val="18"/>
        </w:rPr>
        <w:t>ə</w:t>
      </w:r>
      <w:r w:rsidRPr="007F5523">
        <w:rPr>
          <w:rFonts w:ascii="Sylfaen" w:hAnsi="Sylfaen"/>
          <w:i/>
          <w:sz w:val="18"/>
          <w:szCs w:val="18"/>
        </w:rPr>
        <w:t xml:space="preserve">, 10.01.2019-cu il. </w:t>
      </w:r>
    </w:p>
    <w:p w:rsidR="007F5523" w:rsidRPr="007F5523" w:rsidRDefault="007F5523" w:rsidP="00903939">
      <w:pPr>
        <w:spacing w:before="240" w:line="240" w:lineRule="atLeast"/>
        <w:ind w:left="850" w:hanging="850"/>
        <w:rPr>
          <w:rFonts w:ascii="Sylfaen" w:hAnsi="Sylfaen"/>
          <w:b/>
        </w:rPr>
      </w:pPr>
      <w:r>
        <w:rPr>
          <w:rFonts w:ascii="Sylfaen" w:hAnsi="Sylfaen"/>
          <w:b/>
          <w:lang w:val="en-US"/>
        </w:rPr>
        <w:t xml:space="preserve">  </w:t>
      </w:r>
      <w:r w:rsidR="00903939" w:rsidRPr="00CE3570">
        <w:rPr>
          <w:b/>
          <w:bCs/>
        </w:rPr>
        <w:t xml:space="preserve">    </w:t>
      </w:r>
      <w:r w:rsidR="00903939" w:rsidRPr="007F5523">
        <w:rPr>
          <w:rFonts w:ascii="Sylfaen" w:hAnsi="Sylfaen"/>
          <w:b/>
        </w:rPr>
        <w:t>Madd</w:t>
      </w:r>
      <w:r w:rsidR="00903939" w:rsidRPr="007F5523">
        <w:rPr>
          <w:rFonts w:ascii="Times New Roman" w:hAnsi="Times New Roman" w:cs="Times New Roman"/>
          <w:b/>
        </w:rPr>
        <w:t>ə</w:t>
      </w:r>
      <w:r w:rsidR="00903939" w:rsidRPr="007F5523">
        <w:rPr>
          <w:rFonts w:ascii="Sylfaen" w:hAnsi="Sylfaen"/>
          <w:b/>
        </w:rPr>
        <w:t xml:space="preserve"> 44</w:t>
      </w:r>
      <w:r w:rsidR="00903939">
        <w:rPr>
          <w:rFonts w:ascii="Sylfaen" w:hAnsi="Sylfaen"/>
          <w:b/>
          <w:vertAlign w:val="superscript"/>
          <w:lang w:val="en-US"/>
        </w:rPr>
        <w:t xml:space="preserve">12        </w:t>
      </w:r>
    </w:p>
    <w:p w:rsidR="007F5523" w:rsidRDefault="007F5523" w:rsidP="007F5523">
      <w:pPr>
        <w:jc w:val="both"/>
        <w:rPr>
          <w:rFonts w:ascii="Sylfaen" w:hAnsi="Sylfaen"/>
        </w:rPr>
      </w:pPr>
      <w:r w:rsidRPr="007F5523">
        <w:rPr>
          <w:rFonts w:ascii="Sylfaen" w:hAnsi="Sylfaen"/>
        </w:rPr>
        <w:t>Gürcüstan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 tanınmış t</w:t>
      </w:r>
      <w:r w:rsidRPr="007F5523">
        <w:rPr>
          <w:rFonts w:ascii="Times New Roman" w:hAnsi="Times New Roman" w:cs="Times New Roman"/>
        </w:rPr>
        <w:t>ə</w:t>
      </w:r>
      <w:r w:rsidRPr="007F5523">
        <w:rPr>
          <w:rFonts w:ascii="Sylfaen" w:hAnsi="Sylfaen"/>
        </w:rPr>
        <w:t>şkilat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mü</w:t>
      </w:r>
      <w:r w:rsidRPr="007F5523">
        <w:rPr>
          <w:rFonts w:ascii="Times New Roman" w:hAnsi="Times New Roman" w:cs="Times New Roman"/>
        </w:rPr>
        <w:t>ə</w:t>
      </w:r>
      <w:r w:rsidRPr="007F5523">
        <w:rPr>
          <w:rFonts w:ascii="Sylfaen" w:hAnsi="Sylfaen"/>
        </w:rPr>
        <w:t>yy</w:t>
      </w:r>
      <w:r w:rsidRPr="007F5523">
        <w:rPr>
          <w:rFonts w:ascii="Times New Roman" w:hAnsi="Times New Roman" w:cs="Times New Roman"/>
        </w:rPr>
        <w:t>ə</w:t>
      </w:r>
      <w:r w:rsidRPr="007F5523">
        <w:rPr>
          <w:rFonts w:ascii="Sylfaen" w:hAnsi="Sylfaen"/>
        </w:rPr>
        <w:t>n edilmiş elektromexanizml</w:t>
      </w:r>
      <w:r w:rsidRPr="007F5523">
        <w:rPr>
          <w:rFonts w:ascii="Times New Roman" w:hAnsi="Times New Roman" w:cs="Times New Roman"/>
        </w:rPr>
        <w:t>ə</w:t>
      </w:r>
      <w:r w:rsidRPr="007F5523">
        <w:rPr>
          <w:rFonts w:ascii="Sylfaen" w:hAnsi="Sylfaen"/>
        </w:rPr>
        <w:t>rin, maşın v</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zar</w:t>
      </w:r>
      <w:r w:rsidRPr="007F5523">
        <w:rPr>
          <w:rFonts w:ascii="Times New Roman" w:hAnsi="Times New Roman" w:cs="Times New Roman"/>
        </w:rPr>
        <w:t>ə</w:t>
      </w:r>
      <w:r w:rsidRPr="007F5523">
        <w:rPr>
          <w:rFonts w:ascii="Sylfaen" w:hAnsi="Sylfaen"/>
        </w:rPr>
        <w:t>t mexanizml</w:t>
      </w:r>
      <w:r w:rsidRPr="007F5523">
        <w:rPr>
          <w:rFonts w:ascii="Times New Roman" w:hAnsi="Times New Roman" w:cs="Times New Roman"/>
        </w:rPr>
        <w:t>ə</w:t>
      </w:r>
      <w:r w:rsidRPr="007F5523">
        <w:rPr>
          <w:rFonts w:ascii="Sylfaen" w:hAnsi="Sylfaen"/>
        </w:rPr>
        <w:t>rinin quraşdırılması t</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bl</w:t>
      </w:r>
      <w:r w:rsidRPr="007F5523">
        <w:rPr>
          <w:rFonts w:ascii="Times New Roman" w:hAnsi="Times New Roman" w:cs="Times New Roman"/>
        </w:rPr>
        <w:t>ə</w:t>
      </w:r>
      <w:r w:rsidRPr="007F5523">
        <w:rPr>
          <w:rFonts w:ascii="Sylfaen" w:hAnsi="Sylfaen"/>
        </w:rPr>
        <w:t>rin</w:t>
      </w:r>
      <w:r w:rsidRPr="007F5523">
        <w:rPr>
          <w:rFonts w:ascii="Times New Roman" w:hAnsi="Times New Roman" w:cs="Times New Roman"/>
        </w:rPr>
        <w:t>ə</w:t>
      </w:r>
      <w:r w:rsidRPr="007F5523">
        <w:rPr>
          <w:rFonts w:ascii="Sylfaen" w:hAnsi="Sylfaen"/>
        </w:rPr>
        <w:t xml:space="preserve"> uyğun olaraq tikilm</w:t>
      </w:r>
      <w:r w:rsidRPr="007F5523">
        <w:rPr>
          <w:rFonts w:ascii="Times New Roman" w:hAnsi="Times New Roman" w:cs="Times New Roman"/>
        </w:rPr>
        <w:t>ə</w:t>
      </w:r>
      <w:r w:rsidRPr="007F5523">
        <w:rPr>
          <w:rFonts w:ascii="Sylfaen" w:hAnsi="Sylfaen"/>
        </w:rPr>
        <w:t>li v</w:t>
      </w:r>
      <w:r w:rsidRPr="007F5523">
        <w:rPr>
          <w:rFonts w:ascii="Times New Roman" w:hAnsi="Times New Roman" w:cs="Times New Roman"/>
        </w:rPr>
        <w:t>ə</w:t>
      </w:r>
      <w:r w:rsidRPr="007F5523">
        <w:rPr>
          <w:rFonts w:ascii="Sylfaen" w:hAnsi="Sylfaen"/>
        </w:rPr>
        <w:t xml:space="preserve"> bu t</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bl</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 xml:space="preserve"> cavab verm</w:t>
      </w:r>
      <w:r w:rsidRPr="007F5523">
        <w:rPr>
          <w:rFonts w:ascii="Times New Roman" w:hAnsi="Times New Roman" w:cs="Times New Roman"/>
        </w:rPr>
        <w:t>ə</w:t>
      </w:r>
      <w:r w:rsidRPr="007F5523">
        <w:rPr>
          <w:rFonts w:ascii="Sylfaen" w:hAnsi="Sylfaen"/>
        </w:rPr>
        <w:t xml:space="preserve">lidir. </w:t>
      </w:r>
    </w:p>
    <w:p w:rsidR="007F5523" w:rsidRPr="007F5523" w:rsidRDefault="007F5523" w:rsidP="007F5523">
      <w:pPr>
        <w:jc w:val="both"/>
        <w:rPr>
          <w:rFonts w:ascii="Sylfaen" w:hAnsi="Sylfaen"/>
          <w:i/>
          <w:sz w:val="18"/>
          <w:szCs w:val="18"/>
        </w:rPr>
      </w:pPr>
      <w:r w:rsidRPr="007F5523">
        <w:rPr>
          <w:rFonts w:ascii="Sylfaen" w:hAnsi="Sylfaen"/>
          <w:i/>
          <w:sz w:val="18"/>
          <w:szCs w:val="18"/>
        </w:rPr>
        <w:t xml:space="preserve">Gürcüstanın 5 iyun 2012-ci il tarixli №6386 </w:t>
      </w:r>
      <w:r w:rsidRPr="007F5523">
        <w:rPr>
          <w:rFonts w:ascii="Sylfaen" w:hAnsi="Sylfaen"/>
          <w:i/>
          <w:sz w:val="18"/>
          <w:szCs w:val="18"/>
          <w:lang w:val="en-US"/>
        </w:rPr>
        <w:t>q</w:t>
      </w:r>
      <w:r w:rsidRPr="007F5523">
        <w:rPr>
          <w:rFonts w:ascii="Sylfaen" w:hAnsi="Sylfaen"/>
          <w:i/>
          <w:sz w:val="18"/>
          <w:szCs w:val="18"/>
        </w:rPr>
        <w:t>anunu – veb-s</w:t>
      </w:r>
      <w:r w:rsidRPr="007F5523">
        <w:rPr>
          <w:rFonts w:ascii="Times New Roman" w:hAnsi="Times New Roman" w:cs="Times New Roman"/>
          <w:i/>
          <w:sz w:val="18"/>
          <w:szCs w:val="18"/>
        </w:rPr>
        <w:t>ə</w:t>
      </w:r>
      <w:r w:rsidRPr="007F5523">
        <w:rPr>
          <w:rFonts w:ascii="Sylfaen" w:hAnsi="Sylfaen"/>
          <w:i/>
          <w:sz w:val="18"/>
          <w:szCs w:val="18"/>
        </w:rPr>
        <w:t>hif</w:t>
      </w:r>
      <w:r w:rsidRPr="007F5523">
        <w:rPr>
          <w:rFonts w:ascii="Times New Roman" w:hAnsi="Times New Roman" w:cs="Times New Roman"/>
          <w:i/>
          <w:sz w:val="18"/>
          <w:szCs w:val="18"/>
        </w:rPr>
        <w:t>ə</w:t>
      </w:r>
      <w:r w:rsidRPr="007F5523">
        <w:rPr>
          <w:rFonts w:ascii="Sylfaen" w:hAnsi="Sylfaen"/>
          <w:i/>
          <w:sz w:val="18"/>
          <w:szCs w:val="18"/>
        </w:rPr>
        <w:t>, 19.06.2012-ci il.</w:t>
      </w:r>
    </w:p>
    <w:p w:rsidR="007F5523" w:rsidRPr="007F5523" w:rsidRDefault="00CE3570" w:rsidP="007F5523">
      <w:pPr>
        <w:spacing w:before="240" w:line="240" w:lineRule="atLeast"/>
        <w:ind w:left="850" w:hanging="850"/>
        <w:rPr>
          <w:rFonts w:ascii="Sylfaen" w:hAnsi="Sylfaen"/>
          <w:b/>
        </w:rPr>
      </w:pPr>
      <w:r w:rsidRPr="00CE3570">
        <w:rPr>
          <w:b/>
          <w:bCs/>
        </w:rPr>
        <w:t xml:space="preserve">    </w:t>
      </w:r>
      <w:r w:rsidR="007F5523" w:rsidRPr="007F5523">
        <w:rPr>
          <w:rFonts w:ascii="Sylfaen" w:hAnsi="Sylfaen"/>
          <w:b/>
        </w:rPr>
        <w:t>Madd</w:t>
      </w:r>
      <w:r w:rsidR="007F5523" w:rsidRPr="007F5523">
        <w:rPr>
          <w:rFonts w:ascii="Times New Roman" w:hAnsi="Times New Roman" w:cs="Times New Roman"/>
          <w:b/>
        </w:rPr>
        <w:t>ə</w:t>
      </w:r>
      <w:r w:rsidR="007F5523" w:rsidRPr="007F5523">
        <w:rPr>
          <w:rFonts w:ascii="Sylfaen" w:hAnsi="Sylfaen"/>
          <w:b/>
        </w:rPr>
        <w:t xml:space="preserve"> 44</w:t>
      </w:r>
      <w:r w:rsidR="007F5523" w:rsidRPr="007F5523">
        <w:rPr>
          <w:rFonts w:ascii="Sylfaen" w:hAnsi="Sylfaen"/>
          <w:b/>
          <w:vertAlign w:val="superscript"/>
        </w:rPr>
        <w:t xml:space="preserve">13 </w:t>
      </w:r>
    </w:p>
    <w:p w:rsidR="007F5523" w:rsidRDefault="007F5523" w:rsidP="00CE3570">
      <w:pPr>
        <w:ind w:firstLine="283"/>
        <w:jc w:val="both"/>
        <w:rPr>
          <w:rFonts w:ascii="Sylfaen" w:hAnsi="Sylfaen"/>
        </w:rPr>
      </w:pPr>
      <w:r w:rsidRPr="007F5523">
        <w:rPr>
          <w:rFonts w:ascii="Sylfaen" w:hAnsi="Sylfaen"/>
        </w:rPr>
        <w:t>1. Tanınmış t</w:t>
      </w:r>
      <w:r w:rsidRPr="007F5523">
        <w:rPr>
          <w:rFonts w:ascii="Times New Roman" w:hAnsi="Times New Roman" w:cs="Times New Roman"/>
        </w:rPr>
        <w:t>ə</w:t>
      </w:r>
      <w:r w:rsidRPr="007F5523">
        <w:rPr>
          <w:rFonts w:ascii="Sylfaen" w:hAnsi="Sylfaen"/>
        </w:rPr>
        <w:t>şkilat, öz sinfin</w:t>
      </w:r>
      <w:r w:rsidRPr="007F5523">
        <w:rPr>
          <w:rFonts w:ascii="Times New Roman" w:hAnsi="Times New Roman" w:cs="Times New Roman"/>
        </w:rPr>
        <w:t>ə</w:t>
      </w:r>
      <w:r w:rsidRPr="007F5523">
        <w:rPr>
          <w:rFonts w:ascii="Sylfaen" w:hAnsi="Sylfaen"/>
        </w:rPr>
        <w:t xml:space="preserve"> aid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rl</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laq</w:t>
      </w:r>
      <w:r w:rsidRPr="007F5523">
        <w:rPr>
          <w:rFonts w:ascii="Times New Roman" w:hAnsi="Times New Roman" w:cs="Times New Roman"/>
        </w:rPr>
        <w:t>ə</w:t>
      </w:r>
      <w:r w:rsidRPr="007F5523">
        <w:rPr>
          <w:rFonts w:ascii="Sylfaen" w:hAnsi="Sylfaen"/>
        </w:rPr>
        <w:t>dar mövcud qüsurların v</w:t>
      </w:r>
      <w:r w:rsidRPr="007F5523">
        <w:rPr>
          <w:rFonts w:ascii="Times New Roman" w:hAnsi="Times New Roman" w:cs="Times New Roman"/>
        </w:rPr>
        <w:t>ə</w:t>
      </w:r>
      <w:r w:rsidRPr="007F5523">
        <w:rPr>
          <w:rFonts w:ascii="Sylfaen" w:hAnsi="Sylfaen"/>
        </w:rPr>
        <w:t xml:space="preserve"> çatışmazlıqların aradan qaldırılmasına köm</w:t>
      </w:r>
      <w:r w:rsidRPr="007F5523">
        <w:rPr>
          <w:rFonts w:ascii="Times New Roman" w:hAnsi="Times New Roman" w:cs="Times New Roman"/>
        </w:rPr>
        <w:t>ə</w:t>
      </w:r>
      <w:r w:rsidRPr="007F5523">
        <w:rPr>
          <w:rFonts w:ascii="Sylfaen" w:hAnsi="Sylfaen"/>
        </w:rPr>
        <w:t>k etm</w:t>
      </w:r>
      <w:r w:rsidRPr="007F5523">
        <w:rPr>
          <w:rFonts w:ascii="Times New Roman" w:hAnsi="Times New Roman" w:cs="Times New Roman"/>
        </w:rPr>
        <w:t>ə</w:t>
      </w:r>
      <w:r w:rsidRPr="007F5523">
        <w:rPr>
          <w:rFonts w:ascii="Sylfaen" w:hAnsi="Sylfaen"/>
        </w:rPr>
        <w:t>k üçün Agentlikl</w:t>
      </w:r>
      <w:r w:rsidRPr="007F5523">
        <w:rPr>
          <w:rFonts w:ascii="Times New Roman" w:hAnsi="Times New Roman" w:cs="Times New Roman"/>
        </w:rPr>
        <w:t>ə</w:t>
      </w:r>
      <w:r w:rsidRPr="007F5523">
        <w:rPr>
          <w:rFonts w:ascii="Sylfaen" w:hAnsi="Sylfaen"/>
        </w:rPr>
        <w:t xml:space="preserve"> v</w:t>
      </w:r>
      <w:r w:rsidRPr="007F5523">
        <w:rPr>
          <w:rFonts w:ascii="Times New Roman" w:hAnsi="Times New Roman" w:cs="Times New Roman"/>
        </w:rPr>
        <w:t>ə</w:t>
      </w:r>
      <w:r w:rsidRPr="007F5523">
        <w:rPr>
          <w:rFonts w:ascii="Sylfaen" w:hAnsi="Sylfaen"/>
        </w:rPr>
        <w:t xml:space="preserve"> g</w:t>
      </w:r>
      <w:r w:rsidRPr="007F5523">
        <w:rPr>
          <w:rFonts w:ascii="Times New Roman" w:hAnsi="Times New Roman" w:cs="Times New Roman"/>
        </w:rPr>
        <w:t>ə</w:t>
      </w:r>
      <w:r w:rsidRPr="007F5523">
        <w:rPr>
          <w:rFonts w:ascii="Sylfaen" w:hAnsi="Sylfaen"/>
        </w:rPr>
        <w:t>mi müf</w:t>
      </w:r>
      <w:r w:rsidRPr="007F5523">
        <w:rPr>
          <w:rFonts w:ascii="Times New Roman" w:hAnsi="Times New Roman" w:cs="Times New Roman"/>
        </w:rPr>
        <w:t>ə</w:t>
      </w:r>
      <w:r w:rsidRPr="007F5523">
        <w:rPr>
          <w:rFonts w:ascii="Sylfaen" w:hAnsi="Sylfaen"/>
        </w:rPr>
        <w:t>ttişl</w:t>
      </w:r>
      <w:r w:rsidRPr="007F5523">
        <w:rPr>
          <w:rFonts w:ascii="Times New Roman" w:hAnsi="Times New Roman" w:cs="Times New Roman"/>
        </w:rPr>
        <w:t>ə</w:t>
      </w:r>
      <w:r w:rsidRPr="007F5523">
        <w:rPr>
          <w:rFonts w:ascii="Sylfaen" w:hAnsi="Sylfaen"/>
        </w:rPr>
        <w:t>ri il</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m</w:t>
      </w:r>
      <w:r w:rsidRPr="007F5523">
        <w:rPr>
          <w:rFonts w:ascii="Times New Roman" w:hAnsi="Times New Roman" w:cs="Times New Roman"/>
        </w:rPr>
        <w:t>ə</w:t>
      </w:r>
      <w:r w:rsidRPr="007F5523">
        <w:rPr>
          <w:rFonts w:ascii="Sylfaen" w:hAnsi="Sylfaen"/>
        </w:rPr>
        <w:t xml:space="preserve">kdaşlıq edir. </w:t>
      </w:r>
    </w:p>
    <w:p w:rsidR="007F5523" w:rsidRDefault="007F5523" w:rsidP="00CE3570">
      <w:pPr>
        <w:ind w:firstLine="283"/>
        <w:jc w:val="both"/>
        <w:rPr>
          <w:rFonts w:ascii="Sylfaen" w:hAnsi="Sylfaen"/>
        </w:rPr>
      </w:pPr>
      <w:r w:rsidRPr="007F5523">
        <w:rPr>
          <w:rFonts w:ascii="Sylfaen" w:hAnsi="Sylfaen"/>
        </w:rPr>
        <w:t>2. Tanınmış t</w:t>
      </w:r>
      <w:r w:rsidRPr="007F5523">
        <w:rPr>
          <w:rFonts w:ascii="Times New Roman" w:hAnsi="Times New Roman" w:cs="Times New Roman"/>
        </w:rPr>
        <w:t>ə</w:t>
      </w:r>
      <w:r w:rsidRPr="007F5523">
        <w:rPr>
          <w:rFonts w:ascii="Sylfaen" w:hAnsi="Sylfaen"/>
        </w:rPr>
        <w:t>şkilat Agentliyi Gürcüstan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rin</w:t>
      </w:r>
      <w:r w:rsidRPr="007F5523">
        <w:rPr>
          <w:rFonts w:ascii="Times New Roman" w:hAnsi="Times New Roman" w:cs="Times New Roman"/>
        </w:rPr>
        <w:t>ə</w:t>
      </w:r>
      <w:r w:rsidRPr="007F5523">
        <w:rPr>
          <w:rFonts w:ascii="Sylfaen" w:hAnsi="Sylfaen"/>
        </w:rPr>
        <w:t xml:space="preserve"> sinif verilm</w:t>
      </w:r>
      <w:r w:rsidRPr="007F5523">
        <w:rPr>
          <w:rFonts w:ascii="Times New Roman" w:hAnsi="Times New Roman" w:cs="Times New Roman"/>
        </w:rPr>
        <w:t>ə</w:t>
      </w:r>
      <w:r w:rsidRPr="007F5523">
        <w:rPr>
          <w:rFonts w:ascii="Sylfaen" w:hAnsi="Sylfaen"/>
        </w:rPr>
        <w:t>si, ötürülm</w:t>
      </w:r>
      <w:r w:rsidRPr="007F5523">
        <w:rPr>
          <w:rFonts w:ascii="Times New Roman" w:hAnsi="Times New Roman" w:cs="Times New Roman"/>
        </w:rPr>
        <w:t>ə</w:t>
      </w:r>
      <w:r w:rsidRPr="007F5523">
        <w:rPr>
          <w:rFonts w:ascii="Sylfaen" w:hAnsi="Sylfaen"/>
        </w:rPr>
        <w:t>si, d</w:t>
      </w:r>
      <w:r w:rsidRPr="007F5523">
        <w:rPr>
          <w:rFonts w:ascii="Times New Roman" w:hAnsi="Times New Roman" w:cs="Times New Roman"/>
        </w:rPr>
        <w:t>ə</w:t>
      </w:r>
      <w:r w:rsidRPr="007F5523">
        <w:rPr>
          <w:rFonts w:ascii="Sylfaen" w:hAnsi="Sylfaen"/>
        </w:rPr>
        <w:t>yişdirilm</w:t>
      </w:r>
      <w:r w:rsidRPr="007F5523">
        <w:rPr>
          <w:rFonts w:ascii="Times New Roman" w:hAnsi="Times New Roman" w:cs="Times New Roman"/>
        </w:rPr>
        <w:t>ə</w:t>
      </w:r>
      <w:r w:rsidRPr="007F5523">
        <w:rPr>
          <w:rFonts w:ascii="Sylfaen" w:hAnsi="Sylfaen"/>
        </w:rPr>
        <w:t>si, dayandırılması v</w:t>
      </w:r>
      <w:r w:rsidRPr="007F5523">
        <w:rPr>
          <w:rFonts w:ascii="Times New Roman" w:hAnsi="Times New Roman" w:cs="Times New Roman"/>
        </w:rPr>
        <w:t>ə</w:t>
      </w:r>
      <w:r w:rsidRPr="007F5523">
        <w:rPr>
          <w:rFonts w:ascii="Sylfaen" w:hAnsi="Sylfaen"/>
        </w:rPr>
        <w:t xml:space="preserve"> ya l</w:t>
      </w:r>
      <w:r w:rsidRPr="007F5523">
        <w:rPr>
          <w:rFonts w:ascii="Times New Roman" w:hAnsi="Times New Roman" w:cs="Times New Roman"/>
        </w:rPr>
        <w:t>ə</w:t>
      </w:r>
      <w:r w:rsidRPr="007F5523">
        <w:rPr>
          <w:rFonts w:ascii="Sylfaen" w:hAnsi="Sylfaen"/>
        </w:rPr>
        <w:t>ğv edilm</w:t>
      </w:r>
      <w:r w:rsidRPr="007F5523">
        <w:rPr>
          <w:rFonts w:ascii="Times New Roman" w:hAnsi="Times New Roman" w:cs="Times New Roman"/>
        </w:rPr>
        <w:t>ə</w:t>
      </w:r>
      <w:r w:rsidRPr="007F5523">
        <w:rPr>
          <w:rFonts w:ascii="Sylfaen" w:hAnsi="Sylfaen"/>
        </w:rPr>
        <w:t xml:space="preserve">si haqqında bütün </w:t>
      </w:r>
      <w:r w:rsidRPr="007F5523">
        <w:rPr>
          <w:rFonts w:ascii="Times New Roman" w:hAnsi="Times New Roman" w:cs="Times New Roman"/>
        </w:rPr>
        <w:t>ə</w:t>
      </w:r>
      <w:r w:rsidRPr="007F5523">
        <w:rPr>
          <w:rFonts w:ascii="Sylfaen" w:hAnsi="Sylfaen"/>
        </w:rPr>
        <w:t>h</w:t>
      </w:r>
      <w:r w:rsidRPr="007F5523">
        <w:rPr>
          <w:rFonts w:ascii="Times New Roman" w:hAnsi="Times New Roman" w:cs="Times New Roman"/>
        </w:rPr>
        <w:t>ə</w:t>
      </w:r>
      <w:r w:rsidRPr="007F5523">
        <w:rPr>
          <w:rFonts w:ascii="Sylfaen" w:hAnsi="Sylfaen"/>
        </w:rPr>
        <w:t>miyy</w:t>
      </w:r>
      <w:r w:rsidRPr="007F5523">
        <w:rPr>
          <w:rFonts w:ascii="Times New Roman" w:hAnsi="Times New Roman" w:cs="Times New Roman"/>
        </w:rPr>
        <w:t>ə</w:t>
      </w:r>
      <w:r w:rsidRPr="007F5523">
        <w:rPr>
          <w:rFonts w:ascii="Sylfaen" w:hAnsi="Sylfaen"/>
        </w:rPr>
        <w:t>tli m</w:t>
      </w:r>
      <w:r w:rsidRPr="007F5523">
        <w:rPr>
          <w:rFonts w:ascii="Times New Roman" w:hAnsi="Times New Roman" w:cs="Times New Roman"/>
        </w:rPr>
        <w:t>ə</w:t>
      </w:r>
      <w:r w:rsidRPr="007F5523">
        <w:rPr>
          <w:rFonts w:ascii="Sylfaen" w:hAnsi="Sylfaen"/>
        </w:rPr>
        <w:t>lumatlarla t</w:t>
      </w:r>
      <w:r w:rsidRPr="007F5523">
        <w:rPr>
          <w:rFonts w:ascii="Times New Roman" w:hAnsi="Times New Roman" w:cs="Times New Roman"/>
        </w:rPr>
        <w:t>ə</w:t>
      </w:r>
      <w:r w:rsidRPr="007F5523">
        <w:rPr>
          <w:rFonts w:ascii="Sylfaen" w:hAnsi="Sylfaen"/>
        </w:rPr>
        <w:t xml:space="preserve">min edir. </w:t>
      </w:r>
    </w:p>
    <w:p w:rsidR="00903939" w:rsidRDefault="007F5523" w:rsidP="00CE3570">
      <w:pPr>
        <w:ind w:firstLine="283"/>
        <w:jc w:val="both"/>
        <w:rPr>
          <w:rFonts w:ascii="Sylfaen" w:hAnsi="Sylfaen"/>
        </w:rPr>
      </w:pPr>
      <w:r w:rsidRPr="007F5523">
        <w:rPr>
          <w:rFonts w:ascii="Sylfaen" w:hAnsi="Sylfaen"/>
        </w:rPr>
        <w:t>3. Tanınmış t</w:t>
      </w:r>
      <w:r w:rsidRPr="007F5523">
        <w:rPr>
          <w:rFonts w:ascii="Times New Roman" w:hAnsi="Times New Roman" w:cs="Times New Roman"/>
        </w:rPr>
        <w:t>ə</w:t>
      </w:r>
      <w:r w:rsidRPr="007F5523">
        <w:rPr>
          <w:rFonts w:ascii="Sylfaen" w:hAnsi="Sylfaen"/>
        </w:rPr>
        <w:t>şkilat öz r</w:t>
      </w:r>
      <w:r w:rsidRPr="007F5523">
        <w:rPr>
          <w:rFonts w:ascii="Times New Roman" w:hAnsi="Times New Roman" w:cs="Times New Roman"/>
        </w:rPr>
        <w:t>ə</w:t>
      </w:r>
      <w:r w:rsidRPr="007F5523">
        <w:rPr>
          <w:rFonts w:ascii="Sylfaen" w:hAnsi="Sylfaen"/>
        </w:rPr>
        <w:t>smi internet s</w:t>
      </w:r>
      <w:r w:rsidRPr="007F5523">
        <w:rPr>
          <w:rFonts w:ascii="Times New Roman" w:hAnsi="Times New Roman" w:cs="Times New Roman"/>
        </w:rPr>
        <w:t>ə</w:t>
      </w:r>
      <w:r w:rsidRPr="007F5523">
        <w:rPr>
          <w:rFonts w:ascii="Sylfaen" w:hAnsi="Sylfaen"/>
        </w:rPr>
        <w:t>hif</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xml:space="preserve"> Gürcüstan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rin</w:t>
      </w:r>
      <w:r w:rsidRPr="007F5523">
        <w:rPr>
          <w:rFonts w:ascii="Times New Roman" w:hAnsi="Times New Roman" w:cs="Times New Roman"/>
        </w:rPr>
        <w:t>ə</w:t>
      </w:r>
      <w:r w:rsidRPr="007F5523">
        <w:rPr>
          <w:rFonts w:ascii="Sylfaen" w:hAnsi="Sylfaen"/>
        </w:rPr>
        <w:t xml:space="preserve"> sinif verilm</w:t>
      </w:r>
      <w:r w:rsidRPr="007F5523">
        <w:rPr>
          <w:rFonts w:ascii="Times New Roman" w:hAnsi="Times New Roman" w:cs="Times New Roman"/>
        </w:rPr>
        <w:t>ə</w:t>
      </w:r>
      <w:r w:rsidRPr="007F5523">
        <w:rPr>
          <w:rFonts w:ascii="Sylfaen" w:hAnsi="Sylfaen"/>
        </w:rPr>
        <w:t>si, ötürülm</w:t>
      </w:r>
      <w:r w:rsidRPr="007F5523">
        <w:rPr>
          <w:rFonts w:ascii="Times New Roman" w:hAnsi="Times New Roman" w:cs="Times New Roman"/>
        </w:rPr>
        <w:t>ə</w:t>
      </w:r>
      <w:r w:rsidRPr="007F5523">
        <w:rPr>
          <w:rFonts w:ascii="Sylfaen" w:hAnsi="Sylfaen"/>
        </w:rPr>
        <w:t>si, d</w:t>
      </w:r>
      <w:r w:rsidRPr="007F5523">
        <w:rPr>
          <w:rFonts w:ascii="Times New Roman" w:hAnsi="Times New Roman" w:cs="Times New Roman"/>
        </w:rPr>
        <w:t>ə</w:t>
      </w:r>
      <w:r w:rsidRPr="007F5523">
        <w:rPr>
          <w:rFonts w:ascii="Sylfaen" w:hAnsi="Sylfaen"/>
        </w:rPr>
        <w:t>yişdirilm</w:t>
      </w:r>
      <w:r w:rsidRPr="007F5523">
        <w:rPr>
          <w:rFonts w:ascii="Times New Roman" w:hAnsi="Times New Roman" w:cs="Times New Roman"/>
        </w:rPr>
        <w:t>ə</w:t>
      </w:r>
      <w:r w:rsidRPr="007F5523">
        <w:rPr>
          <w:rFonts w:ascii="Sylfaen" w:hAnsi="Sylfaen"/>
        </w:rPr>
        <w:t>si, dayandırılması v</w:t>
      </w:r>
      <w:r w:rsidRPr="007F5523">
        <w:rPr>
          <w:rFonts w:ascii="Times New Roman" w:hAnsi="Times New Roman" w:cs="Times New Roman"/>
        </w:rPr>
        <w:t>ə</w:t>
      </w:r>
      <w:r w:rsidRPr="007F5523">
        <w:rPr>
          <w:rFonts w:ascii="Sylfaen" w:hAnsi="Sylfaen"/>
        </w:rPr>
        <w:t xml:space="preserve"> ya l</w:t>
      </w:r>
      <w:r w:rsidRPr="007F5523">
        <w:rPr>
          <w:rFonts w:ascii="Times New Roman" w:hAnsi="Times New Roman" w:cs="Times New Roman"/>
        </w:rPr>
        <w:t>ə</w:t>
      </w:r>
      <w:r w:rsidRPr="007F5523">
        <w:rPr>
          <w:rFonts w:ascii="Sylfaen" w:hAnsi="Sylfaen"/>
        </w:rPr>
        <w:t>ğv edilm</w:t>
      </w:r>
      <w:r w:rsidRPr="007F5523">
        <w:rPr>
          <w:rFonts w:ascii="Times New Roman" w:hAnsi="Times New Roman" w:cs="Times New Roman"/>
        </w:rPr>
        <w:t>ə</w:t>
      </w:r>
      <w:r w:rsidRPr="007F5523">
        <w:rPr>
          <w:rFonts w:ascii="Sylfaen" w:hAnsi="Sylfaen"/>
        </w:rPr>
        <w:t>si haqqında m</w:t>
      </w:r>
      <w:r w:rsidRPr="007F5523">
        <w:rPr>
          <w:rFonts w:ascii="Times New Roman" w:hAnsi="Times New Roman" w:cs="Times New Roman"/>
        </w:rPr>
        <w:t>ə</w:t>
      </w:r>
      <w:r w:rsidRPr="007F5523">
        <w:rPr>
          <w:rFonts w:ascii="Sylfaen" w:hAnsi="Sylfaen"/>
        </w:rPr>
        <w:t>lumatı, planlı yoxlamanın, tövsiy</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rin, g</w:t>
      </w:r>
      <w:r w:rsidRPr="007F5523">
        <w:rPr>
          <w:rFonts w:ascii="Times New Roman" w:hAnsi="Times New Roman" w:cs="Times New Roman"/>
        </w:rPr>
        <w:t>ə</w:t>
      </w:r>
      <w:r w:rsidRPr="007F5523">
        <w:rPr>
          <w:rFonts w:ascii="Sylfaen" w:hAnsi="Sylfaen"/>
        </w:rPr>
        <w:t>miy</w:t>
      </w:r>
      <w:r w:rsidRPr="007F5523">
        <w:rPr>
          <w:rFonts w:ascii="Times New Roman" w:hAnsi="Times New Roman" w:cs="Times New Roman"/>
        </w:rPr>
        <w:t>ə</w:t>
      </w:r>
      <w:r w:rsidRPr="007F5523">
        <w:rPr>
          <w:rFonts w:ascii="Sylfaen" w:hAnsi="Sylfaen"/>
        </w:rPr>
        <w:t xml:space="preserve"> verilmiş sinfin ş</w:t>
      </w:r>
      <w:r w:rsidRPr="007F5523">
        <w:rPr>
          <w:rFonts w:ascii="Times New Roman" w:hAnsi="Times New Roman" w:cs="Times New Roman"/>
        </w:rPr>
        <w:t>ə</w:t>
      </w:r>
      <w:r w:rsidRPr="007F5523">
        <w:rPr>
          <w:rFonts w:ascii="Sylfaen" w:hAnsi="Sylfaen"/>
        </w:rPr>
        <w:t>rtl</w:t>
      </w:r>
      <w:r w:rsidRPr="007F5523">
        <w:rPr>
          <w:rFonts w:ascii="Times New Roman" w:hAnsi="Times New Roman" w:cs="Times New Roman"/>
        </w:rPr>
        <w:t>ə</w:t>
      </w:r>
      <w:r w:rsidRPr="007F5523">
        <w:rPr>
          <w:rFonts w:ascii="Sylfaen" w:hAnsi="Sylfaen"/>
        </w:rPr>
        <w:t>rinin v</w:t>
      </w:r>
      <w:r w:rsidRPr="007F5523">
        <w:rPr>
          <w:rFonts w:ascii="Times New Roman" w:hAnsi="Times New Roman" w:cs="Times New Roman"/>
        </w:rPr>
        <w:t>ə</w:t>
      </w:r>
      <w:r w:rsidRPr="007F5523">
        <w:rPr>
          <w:rFonts w:ascii="Sylfaen" w:hAnsi="Sylfaen"/>
        </w:rPr>
        <w:t xml:space="preserve"> Gürcüstan dövl</w:t>
      </w:r>
      <w:r w:rsidRPr="007F5523">
        <w:rPr>
          <w:rFonts w:ascii="Times New Roman" w:hAnsi="Times New Roman" w:cs="Times New Roman"/>
        </w:rPr>
        <w:t>ə</w:t>
      </w:r>
      <w:r w:rsidRPr="007F5523">
        <w:rPr>
          <w:rFonts w:ascii="Sylfaen" w:hAnsi="Sylfaen"/>
        </w:rPr>
        <w:t>t bayrağı altında üz</w:t>
      </w:r>
      <w:r w:rsidRPr="007F5523">
        <w:rPr>
          <w:rFonts w:ascii="Times New Roman" w:hAnsi="Times New Roman" w:cs="Times New Roman"/>
        </w:rPr>
        <w:t>ə</w:t>
      </w:r>
      <w:r w:rsidRPr="007F5523">
        <w:rPr>
          <w:rFonts w:ascii="Sylfaen" w:hAnsi="Sylfaen"/>
        </w:rPr>
        <w:t>n, onun sinfin</w:t>
      </w:r>
      <w:r w:rsidRPr="007F5523">
        <w:rPr>
          <w:rFonts w:ascii="Times New Roman" w:hAnsi="Times New Roman" w:cs="Times New Roman"/>
        </w:rPr>
        <w:t>ə</w:t>
      </w:r>
      <w:r w:rsidRPr="007F5523">
        <w:rPr>
          <w:rFonts w:ascii="Sylfaen" w:hAnsi="Sylfaen"/>
        </w:rPr>
        <w:t xml:space="preserve"> aid g</w:t>
      </w:r>
      <w:r w:rsidRPr="007F5523">
        <w:rPr>
          <w:rFonts w:ascii="Times New Roman" w:hAnsi="Times New Roman" w:cs="Times New Roman"/>
        </w:rPr>
        <w:t>ə</w:t>
      </w:r>
      <w:r w:rsidRPr="007F5523">
        <w:rPr>
          <w:rFonts w:ascii="Sylfaen" w:hAnsi="Sylfaen"/>
        </w:rPr>
        <w:t>mil</w:t>
      </w:r>
      <w:r w:rsidRPr="007F5523">
        <w:rPr>
          <w:rFonts w:ascii="Times New Roman" w:hAnsi="Times New Roman" w:cs="Times New Roman"/>
        </w:rPr>
        <w:t>ə</w:t>
      </w:r>
      <w:r w:rsidRPr="007F5523">
        <w:rPr>
          <w:rFonts w:ascii="Sylfaen" w:hAnsi="Sylfaen"/>
        </w:rPr>
        <w:t>rin istismar ş</w:t>
      </w:r>
      <w:r w:rsidRPr="007F5523">
        <w:rPr>
          <w:rFonts w:ascii="Times New Roman" w:hAnsi="Times New Roman" w:cs="Times New Roman"/>
        </w:rPr>
        <w:t>ə</w:t>
      </w:r>
      <w:r w:rsidRPr="007F5523">
        <w:rPr>
          <w:rFonts w:ascii="Sylfaen" w:hAnsi="Sylfaen"/>
        </w:rPr>
        <w:t>rtl</w:t>
      </w:r>
      <w:r w:rsidRPr="007F5523">
        <w:rPr>
          <w:rFonts w:ascii="Times New Roman" w:hAnsi="Times New Roman" w:cs="Times New Roman"/>
        </w:rPr>
        <w:t>ə</w:t>
      </w:r>
      <w:r w:rsidRPr="007F5523">
        <w:rPr>
          <w:rFonts w:ascii="Sylfaen" w:hAnsi="Sylfaen"/>
        </w:rPr>
        <w:t>rinin v</w:t>
      </w:r>
      <w:r w:rsidRPr="007F5523">
        <w:rPr>
          <w:rFonts w:ascii="Times New Roman" w:hAnsi="Times New Roman" w:cs="Times New Roman"/>
        </w:rPr>
        <w:t>ə</w:t>
      </w:r>
      <w:r w:rsidRPr="007F5523">
        <w:rPr>
          <w:rFonts w:ascii="Sylfaen" w:hAnsi="Sylfaen"/>
        </w:rPr>
        <w:t xml:space="preserve"> istismar m</w:t>
      </w:r>
      <w:r w:rsidRPr="007F5523">
        <w:rPr>
          <w:rFonts w:ascii="Times New Roman" w:hAnsi="Times New Roman" w:cs="Times New Roman"/>
        </w:rPr>
        <w:t>ə</w:t>
      </w:r>
      <w:r w:rsidRPr="007F5523">
        <w:rPr>
          <w:rFonts w:ascii="Sylfaen" w:hAnsi="Sylfaen"/>
        </w:rPr>
        <w:t>hdudiyy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ri haqqında m</w:t>
      </w:r>
      <w:r w:rsidRPr="007F5523">
        <w:rPr>
          <w:rFonts w:ascii="Times New Roman" w:hAnsi="Times New Roman" w:cs="Times New Roman"/>
        </w:rPr>
        <w:t>ə</w:t>
      </w:r>
      <w:r w:rsidRPr="007F5523">
        <w:rPr>
          <w:rFonts w:ascii="Sylfaen" w:hAnsi="Sylfaen"/>
        </w:rPr>
        <w:t>lumatı d</w:t>
      </w:r>
      <w:r w:rsidRPr="007F5523">
        <w:rPr>
          <w:rFonts w:ascii="Times New Roman" w:hAnsi="Times New Roman" w:cs="Times New Roman"/>
        </w:rPr>
        <w:t>ə</w:t>
      </w:r>
      <w:r w:rsidRPr="007F5523">
        <w:rPr>
          <w:rFonts w:ascii="Sylfaen" w:hAnsi="Sylfaen"/>
        </w:rPr>
        <w:t xml:space="preserve">rc edir. </w:t>
      </w:r>
    </w:p>
    <w:p w:rsidR="00903939" w:rsidRDefault="007F5523" w:rsidP="00CE3570">
      <w:pPr>
        <w:ind w:firstLine="283"/>
        <w:jc w:val="both"/>
        <w:rPr>
          <w:rFonts w:ascii="Sylfaen" w:hAnsi="Sylfaen"/>
        </w:rPr>
      </w:pPr>
      <w:r w:rsidRPr="007F5523">
        <w:rPr>
          <w:rFonts w:ascii="Sylfaen" w:hAnsi="Sylfaen"/>
        </w:rPr>
        <w:t>4. Bu M</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ll</w:t>
      </w:r>
      <w:r w:rsidRPr="007F5523">
        <w:rPr>
          <w:rFonts w:ascii="Times New Roman" w:hAnsi="Times New Roman" w:cs="Times New Roman"/>
        </w:rPr>
        <w:t>ə</w:t>
      </w:r>
      <w:r w:rsidRPr="007F5523">
        <w:rPr>
          <w:rFonts w:ascii="Sylfaen" w:hAnsi="Sylfaen"/>
        </w:rPr>
        <w:t>nin 44</w:t>
      </w:r>
      <w:r w:rsidRPr="00903939">
        <w:rPr>
          <w:rFonts w:ascii="Sylfaen" w:hAnsi="Sylfaen"/>
          <w:vertAlign w:val="superscript"/>
        </w:rPr>
        <w:t>5</w:t>
      </w:r>
      <w:r w:rsidRPr="007F5523">
        <w:rPr>
          <w:rFonts w:ascii="Sylfaen" w:hAnsi="Sylfaen"/>
        </w:rPr>
        <w:t>-ci madd</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n ir</w:t>
      </w:r>
      <w:r w:rsidRPr="007F5523">
        <w:rPr>
          <w:rFonts w:ascii="Times New Roman" w:hAnsi="Times New Roman" w:cs="Times New Roman"/>
        </w:rPr>
        <w:t>ə</w:t>
      </w:r>
      <w:r w:rsidRPr="007F5523">
        <w:rPr>
          <w:rFonts w:ascii="Sylfaen" w:hAnsi="Sylfaen"/>
        </w:rPr>
        <w:t>li g</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n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n istifad</w:t>
      </w:r>
      <w:r w:rsidRPr="007F5523">
        <w:rPr>
          <w:rFonts w:ascii="Times New Roman" w:hAnsi="Times New Roman" w:cs="Times New Roman"/>
        </w:rPr>
        <w:t>ə</w:t>
      </w:r>
      <w:r w:rsidRPr="007F5523">
        <w:rPr>
          <w:rFonts w:ascii="Sylfaen" w:hAnsi="Sylfaen"/>
        </w:rPr>
        <w:t xml:space="preserve"> ed</w:t>
      </w:r>
      <w:r w:rsidRPr="007F5523">
        <w:rPr>
          <w:rFonts w:ascii="Times New Roman" w:hAnsi="Times New Roman" w:cs="Times New Roman"/>
        </w:rPr>
        <w:t>ə</w:t>
      </w:r>
      <w:r w:rsidRPr="007F5523">
        <w:rPr>
          <w:rFonts w:ascii="Sylfaen" w:hAnsi="Sylfaen"/>
        </w:rPr>
        <w:t>n tanınmış t</w:t>
      </w:r>
      <w:r w:rsidRPr="007F5523">
        <w:rPr>
          <w:rFonts w:ascii="Times New Roman" w:hAnsi="Times New Roman" w:cs="Times New Roman"/>
        </w:rPr>
        <w:t>ə</w:t>
      </w:r>
      <w:r w:rsidRPr="007F5523">
        <w:rPr>
          <w:rFonts w:ascii="Sylfaen" w:hAnsi="Sylfaen"/>
        </w:rPr>
        <w:t xml:space="preserve">şkilata, </w:t>
      </w:r>
      <w:r w:rsidRPr="007F5523">
        <w:rPr>
          <w:rFonts w:ascii="Times New Roman" w:hAnsi="Times New Roman" w:cs="Times New Roman"/>
        </w:rPr>
        <w:t>ə</w:t>
      </w:r>
      <w:r w:rsidRPr="007F5523">
        <w:rPr>
          <w:rFonts w:ascii="Sylfaen" w:hAnsi="Sylfaen"/>
        </w:rPr>
        <w:t>g</w:t>
      </w:r>
      <w:r w:rsidRPr="007F5523">
        <w:rPr>
          <w:rFonts w:ascii="Times New Roman" w:hAnsi="Times New Roman" w:cs="Times New Roman"/>
        </w:rPr>
        <w:t>ə</w:t>
      </w:r>
      <w:r w:rsidRPr="007F5523">
        <w:rPr>
          <w:rFonts w:ascii="Sylfaen" w:hAnsi="Sylfaen"/>
        </w:rPr>
        <w:t>r bu g</w:t>
      </w:r>
      <w:r w:rsidRPr="007F5523">
        <w:rPr>
          <w:rFonts w:ascii="Times New Roman" w:hAnsi="Times New Roman" w:cs="Times New Roman"/>
        </w:rPr>
        <w:t>ə</w:t>
      </w:r>
      <w:r w:rsidRPr="007F5523">
        <w:rPr>
          <w:rFonts w:ascii="Sylfaen" w:hAnsi="Sylfaen"/>
        </w:rPr>
        <w:t>minin t</w:t>
      </w:r>
      <w:r w:rsidRPr="007F5523">
        <w:rPr>
          <w:rFonts w:ascii="Times New Roman" w:hAnsi="Times New Roman" w:cs="Times New Roman"/>
        </w:rPr>
        <w:t>ə</w:t>
      </w:r>
      <w:r w:rsidRPr="007F5523">
        <w:rPr>
          <w:rFonts w:ascii="Sylfaen" w:hAnsi="Sylfaen"/>
        </w:rPr>
        <w:t>hlük</w:t>
      </w:r>
      <w:r w:rsidRPr="007F5523">
        <w:rPr>
          <w:rFonts w:ascii="Times New Roman" w:hAnsi="Times New Roman" w:cs="Times New Roman"/>
        </w:rPr>
        <w:t>ə</w:t>
      </w:r>
      <w:r w:rsidRPr="007F5523">
        <w:rPr>
          <w:rFonts w:ascii="Sylfaen" w:hAnsi="Sylfaen"/>
        </w:rPr>
        <w:t>sizlik m</w:t>
      </w:r>
      <w:r w:rsidRPr="007F5523">
        <w:rPr>
          <w:rFonts w:ascii="Times New Roman" w:hAnsi="Times New Roman" w:cs="Times New Roman"/>
        </w:rPr>
        <w:t>ə</w:t>
      </w:r>
      <w:r w:rsidRPr="007F5523">
        <w:rPr>
          <w:rFonts w:ascii="Sylfaen" w:hAnsi="Sylfaen"/>
        </w:rPr>
        <w:t>qs</w:t>
      </w:r>
      <w:r w:rsidRPr="007F5523">
        <w:rPr>
          <w:rFonts w:ascii="Times New Roman" w:hAnsi="Times New Roman" w:cs="Times New Roman"/>
        </w:rPr>
        <w:t>ə</w:t>
      </w:r>
      <w:r w:rsidRPr="007F5523">
        <w:rPr>
          <w:rFonts w:ascii="Sylfaen" w:hAnsi="Sylfaen"/>
        </w:rPr>
        <w:t>dil</w:t>
      </w:r>
      <w:r w:rsidRPr="007F5523">
        <w:rPr>
          <w:rFonts w:ascii="Times New Roman" w:hAnsi="Times New Roman" w:cs="Times New Roman"/>
        </w:rPr>
        <w:t>ə</w:t>
      </w:r>
      <w:r w:rsidRPr="007F5523">
        <w:rPr>
          <w:rFonts w:ascii="Sylfaen" w:hAnsi="Sylfaen"/>
        </w:rPr>
        <w:t xml:space="preserve"> sinfi l</w:t>
      </w:r>
      <w:r w:rsidRPr="007F5523">
        <w:rPr>
          <w:rFonts w:ascii="Times New Roman" w:hAnsi="Times New Roman" w:cs="Times New Roman"/>
        </w:rPr>
        <w:t>ə</w:t>
      </w:r>
      <w:r w:rsidRPr="007F5523">
        <w:rPr>
          <w:rFonts w:ascii="Sylfaen" w:hAnsi="Sylfaen"/>
        </w:rPr>
        <w:t>ğv edilibs</w:t>
      </w:r>
      <w:r w:rsidRPr="007F5523">
        <w:rPr>
          <w:rFonts w:ascii="Times New Roman" w:hAnsi="Times New Roman" w:cs="Times New Roman"/>
        </w:rPr>
        <w:t>ə</w:t>
      </w:r>
      <w:r w:rsidRPr="007F5523">
        <w:rPr>
          <w:rFonts w:ascii="Sylfaen" w:hAnsi="Sylfaen"/>
        </w:rPr>
        <w:t xml:space="preserve"> v</w:t>
      </w:r>
      <w:r w:rsidRPr="007F5523">
        <w:rPr>
          <w:rFonts w:ascii="Times New Roman" w:hAnsi="Times New Roman" w:cs="Times New Roman"/>
        </w:rPr>
        <w:t>ə</w:t>
      </w:r>
      <w:r w:rsidRPr="007F5523">
        <w:rPr>
          <w:rFonts w:ascii="Sylfaen" w:hAnsi="Sylfaen"/>
        </w:rPr>
        <w:t xml:space="preserve"> ya o, sinfin d</w:t>
      </w:r>
      <w:r w:rsidRPr="007F5523">
        <w:rPr>
          <w:rFonts w:ascii="Times New Roman" w:hAnsi="Times New Roman" w:cs="Times New Roman"/>
        </w:rPr>
        <w:t>ə</w:t>
      </w:r>
      <w:r w:rsidRPr="007F5523">
        <w:rPr>
          <w:rFonts w:ascii="Sylfaen" w:hAnsi="Sylfaen"/>
        </w:rPr>
        <w:t>yişdirilm</w:t>
      </w:r>
      <w:r w:rsidRPr="007F5523">
        <w:rPr>
          <w:rFonts w:ascii="Times New Roman" w:hAnsi="Times New Roman" w:cs="Times New Roman"/>
        </w:rPr>
        <w:t>ə</w:t>
      </w:r>
      <w:r w:rsidRPr="007F5523">
        <w:rPr>
          <w:rFonts w:ascii="Sylfaen" w:hAnsi="Sylfaen"/>
        </w:rPr>
        <w:t>si prosesind</w:t>
      </w:r>
      <w:r w:rsidRPr="007F5523">
        <w:rPr>
          <w:rFonts w:ascii="Times New Roman" w:hAnsi="Times New Roman" w:cs="Times New Roman"/>
        </w:rPr>
        <w:t>ə</w:t>
      </w:r>
      <w:r w:rsidRPr="007F5523">
        <w:rPr>
          <w:rFonts w:ascii="Sylfaen" w:hAnsi="Sylfaen"/>
        </w:rPr>
        <w:t>dirs</w:t>
      </w:r>
      <w:r w:rsidRPr="007F5523">
        <w:rPr>
          <w:rFonts w:ascii="Times New Roman" w:hAnsi="Times New Roman" w:cs="Times New Roman"/>
        </w:rPr>
        <w:t>ə</w:t>
      </w:r>
      <w:r w:rsidRPr="007F5523">
        <w:rPr>
          <w:rFonts w:ascii="Sylfaen" w:hAnsi="Sylfaen"/>
        </w:rPr>
        <w:t>, Agentlik tam müayin</w:t>
      </w:r>
      <w:r w:rsidRPr="007F5523">
        <w:rPr>
          <w:rFonts w:ascii="Times New Roman" w:hAnsi="Times New Roman" w:cs="Times New Roman"/>
        </w:rPr>
        <w:t>ə</w:t>
      </w:r>
      <w:r w:rsidRPr="007F5523">
        <w:rPr>
          <w:rFonts w:ascii="Sylfaen" w:hAnsi="Sylfaen"/>
        </w:rPr>
        <w:t>nin aparılmasının z</w:t>
      </w:r>
      <w:r w:rsidRPr="007F5523">
        <w:rPr>
          <w:rFonts w:ascii="Times New Roman" w:hAnsi="Times New Roman" w:cs="Times New Roman"/>
        </w:rPr>
        <w:t>ə</w:t>
      </w:r>
      <w:r w:rsidRPr="007F5523">
        <w:rPr>
          <w:rFonts w:ascii="Sylfaen" w:hAnsi="Sylfaen"/>
        </w:rPr>
        <w:t>ruri olub-olmaması bar</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 xml:space="preserve"> öz r</w:t>
      </w:r>
      <w:r w:rsidRPr="007F5523">
        <w:rPr>
          <w:rFonts w:ascii="Times New Roman" w:hAnsi="Times New Roman" w:cs="Times New Roman"/>
        </w:rPr>
        <w:t>ə</w:t>
      </w:r>
      <w:r w:rsidRPr="007F5523">
        <w:rPr>
          <w:rFonts w:ascii="Sylfaen" w:hAnsi="Sylfaen"/>
        </w:rPr>
        <w:t>yini bildirm</w:t>
      </w:r>
      <w:r w:rsidRPr="007F5523">
        <w:rPr>
          <w:rFonts w:ascii="Times New Roman" w:hAnsi="Times New Roman" w:cs="Times New Roman"/>
        </w:rPr>
        <w:t>ə</w:t>
      </w:r>
      <w:r w:rsidRPr="007F5523">
        <w:rPr>
          <w:rFonts w:ascii="Sylfaen" w:hAnsi="Sylfaen"/>
        </w:rPr>
        <w:t>y</w:t>
      </w:r>
      <w:r w:rsidRPr="007F5523">
        <w:rPr>
          <w:rFonts w:ascii="Times New Roman" w:hAnsi="Times New Roman" w:cs="Times New Roman"/>
        </w:rPr>
        <w:t>ə</w:t>
      </w:r>
      <w:r w:rsidRPr="007F5523">
        <w:rPr>
          <w:rFonts w:ascii="Sylfaen" w:hAnsi="Sylfaen"/>
        </w:rPr>
        <w:t>n</w:t>
      </w:r>
      <w:r w:rsidRPr="007F5523">
        <w:rPr>
          <w:rFonts w:ascii="Times New Roman" w:hAnsi="Times New Roman" w:cs="Times New Roman"/>
        </w:rPr>
        <w:t>ə</w:t>
      </w:r>
      <w:r w:rsidRPr="007F5523">
        <w:rPr>
          <w:rFonts w:ascii="Sylfaen" w:hAnsi="Sylfaen"/>
        </w:rPr>
        <w:t>d</w:t>
      </w:r>
      <w:r w:rsidRPr="007F5523">
        <w:rPr>
          <w:rFonts w:ascii="Times New Roman" w:hAnsi="Times New Roman" w:cs="Times New Roman"/>
        </w:rPr>
        <w:t>ə</w:t>
      </w:r>
      <w:r w:rsidRPr="007F5523">
        <w:rPr>
          <w:rFonts w:ascii="Sylfaen" w:hAnsi="Sylfaen"/>
        </w:rPr>
        <w:t>k, Gürcüstan g</w:t>
      </w:r>
      <w:r w:rsidRPr="007F5523">
        <w:rPr>
          <w:rFonts w:ascii="Times New Roman" w:hAnsi="Times New Roman" w:cs="Times New Roman"/>
        </w:rPr>
        <w:t>ə</w:t>
      </w:r>
      <w:r w:rsidRPr="007F5523">
        <w:rPr>
          <w:rFonts w:ascii="Sylfaen" w:hAnsi="Sylfaen"/>
        </w:rPr>
        <w:t>misin</w:t>
      </w:r>
      <w:r w:rsidRPr="007F5523">
        <w:rPr>
          <w:rFonts w:ascii="Times New Roman" w:hAnsi="Times New Roman" w:cs="Times New Roman"/>
        </w:rPr>
        <w:t>ə</w:t>
      </w:r>
      <w:r w:rsidRPr="007F5523">
        <w:rPr>
          <w:rFonts w:ascii="Sylfaen" w:hAnsi="Sylfaen"/>
        </w:rPr>
        <w:t xml:space="preserve"> ş</w:t>
      </w:r>
      <w:r w:rsidRPr="007F5523">
        <w:rPr>
          <w:rFonts w:ascii="Times New Roman" w:hAnsi="Times New Roman" w:cs="Times New Roman"/>
        </w:rPr>
        <w:t>ə</w:t>
      </w:r>
      <w:r w:rsidRPr="007F5523">
        <w:rPr>
          <w:rFonts w:ascii="Sylfaen" w:hAnsi="Sylfaen"/>
        </w:rPr>
        <w:t>had</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 xml:space="preserve"> verm</w:t>
      </w:r>
      <w:r w:rsidRPr="007F5523">
        <w:rPr>
          <w:rFonts w:ascii="Times New Roman" w:hAnsi="Times New Roman" w:cs="Times New Roman"/>
        </w:rPr>
        <w:t>ə</w:t>
      </w:r>
      <w:r w:rsidRPr="007F5523">
        <w:rPr>
          <w:rFonts w:ascii="Sylfaen" w:hAnsi="Sylfaen"/>
        </w:rPr>
        <w:t xml:space="preserve">k qadağan edilir. </w:t>
      </w:r>
    </w:p>
    <w:p w:rsidR="00903939" w:rsidRDefault="007F5523" w:rsidP="00CE3570">
      <w:pPr>
        <w:ind w:firstLine="283"/>
        <w:jc w:val="both"/>
        <w:rPr>
          <w:rFonts w:ascii="Sylfaen" w:hAnsi="Sylfaen"/>
        </w:rPr>
      </w:pPr>
      <w:r w:rsidRPr="007F5523">
        <w:rPr>
          <w:rFonts w:ascii="Sylfaen" w:hAnsi="Sylfaen"/>
        </w:rPr>
        <w:lastRenderedPageBreak/>
        <w:t>5. Bu madd</w:t>
      </w:r>
      <w:r w:rsidRPr="007F5523">
        <w:rPr>
          <w:rFonts w:ascii="Times New Roman" w:hAnsi="Times New Roman" w:cs="Times New Roman"/>
        </w:rPr>
        <w:t>ə</w:t>
      </w:r>
      <w:r w:rsidRPr="007F5523">
        <w:rPr>
          <w:rFonts w:ascii="Sylfaen" w:hAnsi="Sylfaen"/>
        </w:rPr>
        <w:t>nin 4-cü hiss</w:t>
      </w:r>
      <w:r w:rsidRPr="007F5523">
        <w:rPr>
          <w:rFonts w:ascii="Times New Roman" w:hAnsi="Times New Roman" w:cs="Times New Roman"/>
        </w:rPr>
        <w:t>ə</w:t>
      </w:r>
      <w:r w:rsidRPr="007F5523">
        <w:rPr>
          <w:rFonts w:ascii="Sylfaen" w:hAnsi="Sylfaen"/>
        </w:rPr>
        <w:t>sinin ş</w:t>
      </w:r>
      <w:r w:rsidRPr="007F5523">
        <w:rPr>
          <w:rFonts w:ascii="Times New Roman" w:hAnsi="Times New Roman" w:cs="Times New Roman"/>
        </w:rPr>
        <w:t>ə</w:t>
      </w:r>
      <w:r w:rsidRPr="007F5523">
        <w:rPr>
          <w:rFonts w:ascii="Sylfaen" w:hAnsi="Sylfaen"/>
        </w:rPr>
        <w:t>rtl</w:t>
      </w:r>
      <w:r w:rsidRPr="007F5523">
        <w:rPr>
          <w:rFonts w:ascii="Times New Roman" w:hAnsi="Times New Roman" w:cs="Times New Roman"/>
        </w:rPr>
        <w:t>ə</w:t>
      </w:r>
      <w:r w:rsidRPr="007F5523">
        <w:rPr>
          <w:rFonts w:ascii="Sylfaen" w:hAnsi="Sylfaen"/>
        </w:rPr>
        <w:t>rinin pozulması il</w:t>
      </w:r>
      <w:r w:rsidRPr="007F5523">
        <w:rPr>
          <w:rFonts w:ascii="Times New Roman" w:hAnsi="Times New Roman" w:cs="Times New Roman"/>
        </w:rPr>
        <w:t>ə</w:t>
      </w:r>
      <w:r w:rsidRPr="007F5523">
        <w:rPr>
          <w:rFonts w:ascii="Sylfaen" w:hAnsi="Sylfaen"/>
        </w:rPr>
        <w:t xml:space="preserve"> verilmiş ş</w:t>
      </w:r>
      <w:r w:rsidRPr="007F5523">
        <w:rPr>
          <w:rFonts w:ascii="Times New Roman" w:hAnsi="Times New Roman" w:cs="Times New Roman"/>
        </w:rPr>
        <w:t>ə</w:t>
      </w:r>
      <w:r w:rsidRPr="007F5523">
        <w:rPr>
          <w:rFonts w:ascii="Sylfaen" w:hAnsi="Sylfaen"/>
        </w:rPr>
        <w:t>had</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 xml:space="preserve"> etibarsızdır. </w:t>
      </w:r>
    </w:p>
    <w:p w:rsidR="00903939" w:rsidRDefault="007F5523" w:rsidP="00CE3570">
      <w:pPr>
        <w:ind w:firstLine="283"/>
        <w:jc w:val="both"/>
        <w:rPr>
          <w:rFonts w:ascii="Sylfaen" w:hAnsi="Sylfaen"/>
        </w:rPr>
      </w:pPr>
      <w:r w:rsidRPr="007F5523">
        <w:rPr>
          <w:rFonts w:ascii="Sylfaen" w:hAnsi="Sylfaen"/>
        </w:rPr>
        <w:t>6. Gürcüstan g</w:t>
      </w:r>
      <w:r w:rsidRPr="007F5523">
        <w:rPr>
          <w:rFonts w:ascii="Times New Roman" w:hAnsi="Times New Roman" w:cs="Times New Roman"/>
        </w:rPr>
        <w:t>ə</w:t>
      </w:r>
      <w:r w:rsidRPr="007F5523">
        <w:rPr>
          <w:rFonts w:ascii="Sylfaen" w:hAnsi="Sylfaen"/>
        </w:rPr>
        <w:t>misi t</w:t>
      </w:r>
      <w:r w:rsidRPr="007F5523">
        <w:rPr>
          <w:rFonts w:ascii="Times New Roman" w:hAnsi="Times New Roman" w:cs="Times New Roman"/>
        </w:rPr>
        <w:t>ə</w:t>
      </w:r>
      <w:r w:rsidRPr="007F5523">
        <w:rPr>
          <w:rFonts w:ascii="Sylfaen" w:hAnsi="Sylfaen"/>
        </w:rPr>
        <w:t>r</w:t>
      </w:r>
      <w:r w:rsidRPr="007F5523">
        <w:rPr>
          <w:rFonts w:ascii="Times New Roman" w:hAnsi="Times New Roman" w:cs="Times New Roman"/>
        </w:rPr>
        <w:t>ə</w:t>
      </w:r>
      <w:r w:rsidRPr="007F5523">
        <w:rPr>
          <w:rFonts w:ascii="Sylfaen" w:hAnsi="Sylfaen"/>
        </w:rPr>
        <w:t>find</w:t>
      </w:r>
      <w:r w:rsidRPr="007F5523">
        <w:rPr>
          <w:rFonts w:ascii="Times New Roman" w:hAnsi="Times New Roman" w:cs="Times New Roman"/>
        </w:rPr>
        <w:t>ə</w:t>
      </w:r>
      <w:r w:rsidRPr="007F5523">
        <w:rPr>
          <w:rFonts w:ascii="Sylfaen" w:hAnsi="Sylfaen"/>
        </w:rPr>
        <w:t>n sinfin d</w:t>
      </w:r>
      <w:r w:rsidRPr="007F5523">
        <w:rPr>
          <w:rFonts w:ascii="Times New Roman" w:hAnsi="Times New Roman" w:cs="Times New Roman"/>
        </w:rPr>
        <w:t>ə</w:t>
      </w:r>
      <w:r w:rsidRPr="007F5523">
        <w:rPr>
          <w:rFonts w:ascii="Sylfaen" w:hAnsi="Sylfaen"/>
        </w:rPr>
        <w:t>yişdirilm</w:t>
      </w:r>
      <w:r w:rsidRPr="007F5523">
        <w:rPr>
          <w:rFonts w:ascii="Times New Roman" w:hAnsi="Times New Roman" w:cs="Times New Roman"/>
        </w:rPr>
        <w:t>ə</w:t>
      </w:r>
      <w:r w:rsidRPr="007F5523">
        <w:rPr>
          <w:rFonts w:ascii="Sylfaen" w:hAnsi="Sylfaen"/>
        </w:rPr>
        <w:t xml:space="preserve">si halında: </w:t>
      </w:r>
    </w:p>
    <w:p w:rsidR="00903939" w:rsidRDefault="007F5523" w:rsidP="00CE3570">
      <w:pPr>
        <w:ind w:firstLine="283"/>
        <w:jc w:val="both"/>
        <w:rPr>
          <w:rFonts w:ascii="Sylfaen" w:hAnsi="Sylfaen"/>
        </w:rPr>
      </w:pPr>
      <w:r w:rsidRPr="007F5523">
        <w:rPr>
          <w:rFonts w:ascii="Sylfaen" w:hAnsi="Sylfaen"/>
        </w:rPr>
        <w:t>a) ötürücü t</w:t>
      </w:r>
      <w:r w:rsidRPr="007F5523">
        <w:rPr>
          <w:rFonts w:ascii="Times New Roman" w:hAnsi="Times New Roman" w:cs="Times New Roman"/>
        </w:rPr>
        <w:t>ə</w:t>
      </w:r>
      <w:r w:rsidRPr="007F5523">
        <w:rPr>
          <w:rFonts w:ascii="Sylfaen" w:hAnsi="Sylfaen"/>
        </w:rPr>
        <w:t>şkilat q</w:t>
      </w:r>
      <w:r w:rsidRPr="007F5523">
        <w:rPr>
          <w:rFonts w:ascii="Times New Roman" w:hAnsi="Times New Roman" w:cs="Times New Roman"/>
        </w:rPr>
        <w:t>ə</w:t>
      </w:r>
      <w:r w:rsidRPr="007F5523">
        <w:rPr>
          <w:rFonts w:ascii="Sylfaen" w:hAnsi="Sylfaen"/>
        </w:rPr>
        <w:t>bul ed</w:t>
      </w:r>
      <w:r w:rsidRPr="007F5523">
        <w:rPr>
          <w:rFonts w:ascii="Times New Roman" w:hAnsi="Times New Roman" w:cs="Times New Roman"/>
        </w:rPr>
        <w:t>ə</w:t>
      </w:r>
      <w:r w:rsidRPr="007F5523">
        <w:rPr>
          <w:rFonts w:ascii="Sylfaen" w:hAnsi="Sylfaen"/>
        </w:rPr>
        <w:t>n t</w:t>
      </w:r>
      <w:r w:rsidRPr="007F5523">
        <w:rPr>
          <w:rFonts w:ascii="Times New Roman" w:hAnsi="Times New Roman" w:cs="Times New Roman"/>
        </w:rPr>
        <w:t>ə</w:t>
      </w:r>
      <w:r w:rsidRPr="007F5523">
        <w:rPr>
          <w:rFonts w:ascii="Sylfaen" w:hAnsi="Sylfaen"/>
        </w:rPr>
        <w:t>şkilata bütün g</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c</w:t>
      </w:r>
      <w:r w:rsidRPr="007F5523">
        <w:rPr>
          <w:rFonts w:ascii="Times New Roman" w:hAnsi="Times New Roman" w:cs="Times New Roman"/>
        </w:rPr>
        <w:t>ə</w:t>
      </w:r>
      <w:r w:rsidRPr="007F5523">
        <w:rPr>
          <w:rFonts w:ascii="Sylfaen" w:hAnsi="Sylfaen"/>
        </w:rPr>
        <w:t>k planlı yoxlamalar, tövsiy</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r v</w:t>
      </w:r>
      <w:r w:rsidRPr="007F5523">
        <w:rPr>
          <w:rFonts w:ascii="Times New Roman" w:hAnsi="Times New Roman" w:cs="Times New Roman"/>
        </w:rPr>
        <w:t>ə</w:t>
      </w:r>
      <w:r w:rsidRPr="007F5523">
        <w:rPr>
          <w:rFonts w:ascii="Sylfaen" w:hAnsi="Sylfaen"/>
        </w:rPr>
        <w:t xml:space="preserve"> g</w:t>
      </w:r>
      <w:r w:rsidRPr="007F5523">
        <w:rPr>
          <w:rFonts w:ascii="Times New Roman" w:hAnsi="Times New Roman" w:cs="Times New Roman"/>
        </w:rPr>
        <w:t>ə</w:t>
      </w:r>
      <w:r w:rsidRPr="007F5523">
        <w:rPr>
          <w:rFonts w:ascii="Sylfaen" w:hAnsi="Sylfaen"/>
        </w:rPr>
        <w:t>miy</w:t>
      </w:r>
      <w:r w:rsidRPr="007F5523">
        <w:rPr>
          <w:rFonts w:ascii="Times New Roman" w:hAnsi="Times New Roman" w:cs="Times New Roman"/>
        </w:rPr>
        <w:t>ə</w:t>
      </w:r>
      <w:r w:rsidRPr="007F5523">
        <w:rPr>
          <w:rFonts w:ascii="Sylfaen" w:hAnsi="Sylfaen"/>
        </w:rPr>
        <w:t xml:space="preserve"> verilmiş sinfin ş</w:t>
      </w:r>
      <w:r w:rsidRPr="007F5523">
        <w:rPr>
          <w:rFonts w:ascii="Times New Roman" w:hAnsi="Times New Roman" w:cs="Times New Roman"/>
        </w:rPr>
        <w:t>ə</w:t>
      </w:r>
      <w:r w:rsidRPr="007F5523">
        <w:rPr>
          <w:rFonts w:ascii="Sylfaen" w:hAnsi="Sylfaen"/>
        </w:rPr>
        <w:t>rtl</w:t>
      </w:r>
      <w:r w:rsidRPr="007F5523">
        <w:rPr>
          <w:rFonts w:ascii="Times New Roman" w:hAnsi="Times New Roman" w:cs="Times New Roman"/>
        </w:rPr>
        <w:t>ə</w:t>
      </w:r>
      <w:r w:rsidRPr="007F5523">
        <w:rPr>
          <w:rFonts w:ascii="Sylfaen" w:hAnsi="Sylfaen"/>
        </w:rPr>
        <w:t>ri, istismar ş</w:t>
      </w:r>
      <w:r w:rsidRPr="007F5523">
        <w:rPr>
          <w:rFonts w:ascii="Times New Roman" w:hAnsi="Times New Roman" w:cs="Times New Roman"/>
        </w:rPr>
        <w:t>ə</w:t>
      </w:r>
      <w:r w:rsidRPr="007F5523">
        <w:rPr>
          <w:rFonts w:ascii="Sylfaen" w:hAnsi="Sylfaen"/>
        </w:rPr>
        <w:t>rtl</w:t>
      </w:r>
      <w:r w:rsidRPr="007F5523">
        <w:rPr>
          <w:rFonts w:ascii="Times New Roman" w:hAnsi="Times New Roman" w:cs="Times New Roman"/>
        </w:rPr>
        <w:t>ə</w:t>
      </w:r>
      <w:r w:rsidRPr="007F5523">
        <w:rPr>
          <w:rFonts w:ascii="Sylfaen" w:hAnsi="Sylfaen"/>
        </w:rPr>
        <w:t>ri v</w:t>
      </w:r>
      <w:r w:rsidRPr="007F5523">
        <w:rPr>
          <w:rFonts w:ascii="Times New Roman" w:hAnsi="Times New Roman" w:cs="Times New Roman"/>
        </w:rPr>
        <w:t>ə</w:t>
      </w:r>
      <w:r w:rsidRPr="007F5523">
        <w:rPr>
          <w:rFonts w:ascii="Sylfaen" w:hAnsi="Sylfaen"/>
        </w:rPr>
        <w:t xml:space="preserve"> istismar m</w:t>
      </w:r>
      <w:r w:rsidRPr="007F5523">
        <w:rPr>
          <w:rFonts w:ascii="Times New Roman" w:hAnsi="Times New Roman" w:cs="Times New Roman"/>
        </w:rPr>
        <w:t>ə</w:t>
      </w:r>
      <w:r w:rsidRPr="007F5523">
        <w:rPr>
          <w:rFonts w:ascii="Sylfaen" w:hAnsi="Sylfaen"/>
        </w:rPr>
        <w:t>hdudiyy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ri haqqında m</w:t>
      </w:r>
      <w:r w:rsidRPr="007F5523">
        <w:rPr>
          <w:rFonts w:ascii="Times New Roman" w:hAnsi="Times New Roman" w:cs="Times New Roman"/>
        </w:rPr>
        <w:t>ə</w:t>
      </w:r>
      <w:r w:rsidRPr="007F5523">
        <w:rPr>
          <w:rFonts w:ascii="Sylfaen" w:hAnsi="Sylfaen"/>
        </w:rPr>
        <w:t>lumat verm</w:t>
      </w:r>
      <w:r w:rsidRPr="007F5523">
        <w:rPr>
          <w:rFonts w:ascii="Times New Roman" w:hAnsi="Times New Roman" w:cs="Times New Roman"/>
        </w:rPr>
        <w:t>ə</w:t>
      </w:r>
      <w:r w:rsidRPr="007F5523">
        <w:rPr>
          <w:rFonts w:ascii="Sylfaen" w:hAnsi="Sylfaen"/>
        </w:rPr>
        <w:t xml:space="preserve">lidir; </w:t>
      </w:r>
    </w:p>
    <w:p w:rsidR="00903939" w:rsidRDefault="007F5523" w:rsidP="00CE3570">
      <w:pPr>
        <w:ind w:firstLine="283"/>
        <w:jc w:val="both"/>
        <w:rPr>
          <w:rFonts w:ascii="Sylfaen" w:hAnsi="Sylfaen"/>
        </w:rPr>
      </w:pPr>
      <w:r w:rsidRPr="007F5523">
        <w:rPr>
          <w:rFonts w:ascii="Sylfaen" w:hAnsi="Sylfaen"/>
        </w:rPr>
        <w:t>b) ötürm</w:t>
      </w:r>
      <w:r w:rsidRPr="007F5523">
        <w:rPr>
          <w:rFonts w:ascii="Times New Roman" w:hAnsi="Times New Roman" w:cs="Times New Roman"/>
        </w:rPr>
        <w:t>ə</w:t>
      </w:r>
      <w:r w:rsidRPr="007F5523">
        <w:rPr>
          <w:rFonts w:ascii="Sylfaen" w:hAnsi="Sylfaen"/>
        </w:rPr>
        <w:t xml:space="preserve"> zamanı ötürücü t</w:t>
      </w:r>
      <w:r w:rsidRPr="007F5523">
        <w:rPr>
          <w:rFonts w:ascii="Times New Roman" w:hAnsi="Times New Roman" w:cs="Times New Roman"/>
        </w:rPr>
        <w:t>ə</w:t>
      </w:r>
      <w:r w:rsidRPr="007F5523">
        <w:rPr>
          <w:rFonts w:ascii="Sylfaen" w:hAnsi="Sylfaen"/>
        </w:rPr>
        <w:t>şkilat q</w:t>
      </w:r>
      <w:r w:rsidRPr="007F5523">
        <w:rPr>
          <w:rFonts w:ascii="Times New Roman" w:hAnsi="Times New Roman" w:cs="Times New Roman"/>
        </w:rPr>
        <w:t>ə</w:t>
      </w:r>
      <w:r w:rsidRPr="007F5523">
        <w:rPr>
          <w:rFonts w:ascii="Sylfaen" w:hAnsi="Sylfaen"/>
        </w:rPr>
        <w:t>bul ed</w:t>
      </w:r>
      <w:r w:rsidRPr="007F5523">
        <w:rPr>
          <w:rFonts w:ascii="Times New Roman" w:hAnsi="Times New Roman" w:cs="Times New Roman"/>
        </w:rPr>
        <w:t>ə</w:t>
      </w:r>
      <w:r w:rsidRPr="007F5523">
        <w:rPr>
          <w:rFonts w:ascii="Sylfaen" w:hAnsi="Sylfaen"/>
        </w:rPr>
        <w:t>n t</w:t>
      </w:r>
      <w:r w:rsidRPr="007F5523">
        <w:rPr>
          <w:rFonts w:ascii="Times New Roman" w:hAnsi="Times New Roman" w:cs="Times New Roman"/>
        </w:rPr>
        <w:t>ə</w:t>
      </w:r>
      <w:r w:rsidRPr="007F5523">
        <w:rPr>
          <w:rFonts w:ascii="Sylfaen" w:hAnsi="Sylfaen"/>
        </w:rPr>
        <w:t>şkilata g</w:t>
      </w:r>
      <w:r w:rsidRPr="007F5523">
        <w:rPr>
          <w:rFonts w:ascii="Times New Roman" w:hAnsi="Times New Roman" w:cs="Times New Roman"/>
        </w:rPr>
        <w:t>ə</w:t>
      </w:r>
      <w:r w:rsidRPr="007F5523">
        <w:rPr>
          <w:rFonts w:ascii="Sylfaen" w:hAnsi="Sylfaen"/>
        </w:rPr>
        <w:t>minin mük</w:t>
      </w:r>
      <w:r w:rsidRPr="007F5523">
        <w:rPr>
          <w:rFonts w:ascii="Times New Roman" w:hAnsi="Times New Roman" w:cs="Times New Roman"/>
        </w:rPr>
        <w:t>ə</w:t>
      </w:r>
      <w:r w:rsidRPr="007F5523">
        <w:rPr>
          <w:rFonts w:ascii="Sylfaen" w:hAnsi="Sylfaen"/>
        </w:rPr>
        <w:t>mm</w:t>
      </w:r>
      <w:r w:rsidRPr="007F5523">
        <w:rPr>
          <w:rFonts w:ascii="Times New Roman" w:hAnsi="Times New Roman" w:cs="Times New Roman"/>
        </w:rPr>
        <w:t>ə</w:t>
      </w:r>
      <w:r w:rsidRPr="007F5523">
        <w:rPr>
          <w:rFonts w:ascii="Sylfaen" w:hAnsi="Sylfaen"/>
        </w:rPr>
        <w:t>l arxiv qeydl</w:t>
      </w:r>
      <w:r w:rsidRPr="007F5523">
        <w:rPr>
          <w:rFonts w:ascii="Times New Roman" w:hAnsi="Times New Roman" w:cs="Times New Roman"/>
        </w:rPr>
        <w:t>ə</w:t>
      </w:r>
      <w:r w:rsidRPr="007F5523">
        <w:rPr>
          <w:rFonts w:ascii="Sylfaen" w:hAnsi="Sylfaen"/>
        </w:rPr>
        <w:t>rini t</w:t>
      </w:r>
      <w:r w:rsidRPr="007F5523">
        <w:rPr>
          <w:rFonts w:ascii="Times New Roman" w:hAnsi="Times New Roman" w:cs="Times New Roman"/>
        </w:rPr>
        <w:t>ə</w:t>
      </w:r>
      <w:r w:rsidRPr="007F5523">
        <w:rPr>
          <w:rFonts w:ascii="Sylfaen" w:hAnsi="Sylfaen"/>
        </w:rPr>
        <w:t>qdim etm</w:t>
      </w:r>
      <w:r w:rsidRPr="007F5523">
        <w:rPr>
          <w:rFonts w:ascii="Times New Roman" w:hAnsi="Times New Roman" w:cs="Times New Roman"/>
        </w:rPr>
        <w:t>ə</w:t>
      </w:r>
      <w:r w:rsidRPr="007F5523">
        <w:rPr>
          <w:rFonts w:ascii="Sylfaen" w:hAnsi="Sylfaen"/>
        </w:rPr>
        <w:t xml:space="preserve">lidir; </w:t>
      </w:r>
    </w:p>
    <w:p w:rsidR="00903939" w:rsidRDefault="00903939" w:rsidP="00CE3570">
      <w:pPr>
        <w:ind w:firstLine="283"/>
        <w:jc w:val="both"/>
        <w:rPr>
          <w:rFonts w:ascii="Sylfaen" w:hAnsi="Sylfaen"/>
        </w:rPr>
      </w:pPr>
      <w:r>
        <w:rPr>
          <w:rFonts w:ascii="Sylfaen" w:hAnsi="Sylfaen"/>
          <w:lang w:val="en-US"/>
        </w:rPr>
        <w:t>q</w:t>
      </w:r>
      <w:r w:rsidR="007F5523" w:rsidRPr="007F5523">
        <w:rPr>
          <w:rFonts w:ascii="Sylfaen" w:hAnsi="Sylfaen"/>
        </w:rPr>
        <w:t>) q</w:t>
      </w:r>
      <w:r w:rsidR="007F5523" w:rsidRPr="007F5523">
        <w:rPr>
          <w:rFonts w:ascii="Times New Roman" w:hAnsi="Times New Roman" w:cs="Times New Roman"/>
        </w:rPr>
        <w:t>ə</w:t>
      </w:r>
      <w:r w:rsidR="007F5523" w:rsidRPr="007F5523">
        <w:rPr>
          <w:rFonts w:ascii="Sylfaen" w:hAnsi="Sylfaen"/>
        </w:rPr>
        <w:t>bul ed</w:t>
      </w:r>
      <w:r w:rsidR="007F5523" w:rsidRPr="007F5523">
        <w:rPr>
          <w:rFonts w:ascii="Times New Roman" w:hAnsi="Times New Roman" w:cs="Times New Roman"/>
        </w:rPr>
        <w:t>ə</w:t>
      </w:r>
      <w:r w:rsidR="007F5523" w:rsidRPr="007F5523">
        <w:rPr>
          <w:rFonts w:ascii="Sylfaen" w:hAnsi="Sylfaen"/>
        </w:rPr>
        <w:t>n t</w:t>
      </w:r>
      <w:r w:rsidR="007F5523" w:rsidRPr="007F5523">
        <w:rPr>
          <w:rFonts w:ascii="Times New Roman" w:hAnsi="Times New Roman" w:cs="Times New Roman"/>
        </w:rPr>
        <w:t>ə</w:t>
      </w:r>
      <w:r w:rsidR="007F5523" w:rsidRPr="007F5523">
        <w:rPr>
          <w:rFonts w:ascii="Sylfaen" w:hAnsi="Sylfaen"/>
        </w:rPr>
        <w:t>şkilatın g</w:t>
      </w:r>
      <w:r w:rsidR="007F5523" w:rsidRPr="007F5523">
        <w:rPr>
          <w:rFonts w:ascii="Times New Roman" w:hAnsi="Times New Roman" w:cs="Times New Roman"/>
        </w:rPr>
        <w:t>ə</w:t>
      </w:r>
      <w:r w:rsidR="007F5523" w:rsidRPr="007F5523">
        <w:rPr>
          <w:rFonts w:ascii="Sylfaen" w:hAnsi="Sylfaen"/>
        </w:rPr>
        <w:t>miy</w:t>
      </w:r>
      <w:r w:rsidR="007F5523" w:rsidRPr="007F5523">
        <w:rPr>
          <w:rFonts w:ascii="Times New Roman" w:hAnsi="Times New Roman" w:cs="Times New Roman"/>
        </w:rPr>
        <w:t>ə</w:t>
      </w:r>
      <w:r w:rsidR="007F5523" w:rsidRPr="007F5523">
        <w:rPr>
          <w:rFonts w:ascii="Sylfaen" w:hAnsi="Sylfaen"/>
        </w:rPr>
        <w:t xml:space="preserve"> ş</w:t>
      </w:r>
      <w:r w:rsidR="007F5523" w:rsidRPr="007F5523">
        <w:rPr>
          <w:rFonts w:ascii="Times New Roman" w:hAnsi="Times New Roman" w:cs="Times New Roman"/>
        </w:rPr>
        <w:t>ə</w:t>
      </w:r>
      <w:r w:rsidR="007F5523" w:rsidRPr="007F5523">
        <w:rPr>
          <w:rFonts w:ascii="Sylfaen" w:hAnsi="Sylfaen"/>
        </w:rPr>
        <w:t>had</w:t>
      </w:r>
      <w:r w:rsidR="007F5523" w:rsidRPr="007F5523">
        <w:rPr>
          <w:rFonts w:ascii="Times New Roman" w:hAnsi="Times New Roman" w:cs="Times New Roman"/>
        </w:rPr>
        <w:t>ə</w:t>
      </w:r>
      <w:r w:rsidR="007F5523" w:rsidRPr="007F5523">
        <w:rPr>
          <w:rFonts w:ascii="Sylfaen" w:hAnsi="Sylfaen"/>
        </w:rPr>
        <w:t>tnam</w:t>
      </w:r>
      <w:r w:rsidR="007F5523" w:rsidRPr="007F5523">
        <w:rPr>
          <w:rFonts w:ascii="Times New Roman" w:hAnsi="Times New Roman" w:cs="Times New Roman"/>
        </w:rPr>
        <w:t>ə</w:t>
      </w:r>
      <w:r w:rsidR="007F5523" w:rsidRPr="007F5523">
        <w:rPr>
          <w:rFonts w:ascii="Sylfaen" w:hAnsi="Sylfaen"/>
        </w:rPr>
        <w:t>l</w:t>
      </w:r>
      <w:r w:rsidR="007F5523" w:rsidRPr="007F5523">
        <w:rPr>
          <w:rFonts w:ascii="Times New Roman" w:hAnsi="Times New Roman" w:cs="Times New Roman"/>
        </w:rPr>
        <w:t>ə</w:t>
      </w:r>
      <w:r w:rsidR="007F5523" w:rsidRPr="007F5523">
        <w:rPr>
          <w:rFonts w:ascii="Sylfaen" w:hAnsi="Sylfaen"/>
        </w:rPr>
        <w:t>r verm</w:t>
      </w:r>
      <w:r w:rsidR="007F5523" w:rsidRPr="007F5523">
        <w:rPr>
          <w:rFonts w:ascii="Times New Roman" w:hAnsi="Times New Roman" w:cs="Times New Roman"/>
        </w:rPr>
        <w:t>ə</w:t>
      </w:r>
      <w:r w:rsidR="007F5523" w:rsidRPr="007F5523">
        <w:rPr>
          <w:rFonts w:ascii="Sylfaen" w:hAnsi="Sylfaen"/>
        </w:rPr>
        <w:t>k hüququ yalnız bütün planlı yoxlamalar v</w:t>
      </w:r>
      <w:r w:rsidR="007F5523" w:rsidRPr="007F5523">
        <w:rPr>
          <w:rFonts w:ascii="Times New Roman" w:hAnsi="Times New Roman" w:cs="Times New Roman"/>
        </w:rPr>
        <w:t>ə</w:t>
      </w:r>
      <w:r w:rsidR="007F5523" w:rsidRPr="007F5523">
        <w:rPr>
          <w:rFonts w:ascii="Sylfaen" w:hAnsi="Sylfaen"/>
        </w:rPr>
        <w:t xml:space="preserve"> n</w:t>
      </w:r>
      <w:r w:rsidR="007F5523" w:rsidRPr="007F5523">
        <w:rPr>
          <w:rFonts w:ascii="Times New Roman" w:hAnsi="Times New Roman" w:cs="Times New Roman"/>
        </w:rPr>
        <w:t>ə</w:t>
      </w:r>
      <w:r w:rsidR="007F5523" w:rsidRPr="007F5523">
        <w:rPr>
          <w:rFonts w:ascii="Sylfaen" w:hAnsi="Sylfaen"/>
        </w:rPr>
        <w:t>zar</w:t>
      </w:r>
      <w:r w:rsidR="007F5523" w:rsidRPr="007F5523">
        <w:rPr>
          <w:rFonts w:ascii="Times New Roman" w:hAnsi="Times New Roman" w:cs="Times New Roman"/>
        </w:rPr>
        <w:t>ə</w:t>
      </w:r>
      <w:r w:rsidR="007F5523" w:rsidRPr="007F5523">
        <w:rPr>
          <w:rFonts w:ascii="Sylfaen" w:hAnsi="Sylfaen"/>
        </w:rPr>
        <w:t>t lazımi s</w:t>
      </w:r>
      <w:r w:rsidR="007F5523" w:rsidRPr="007F5523">
        <w:rPr>
          <w:rFonts w:ascii="Times New Roman" w:hAnsi="Times New Roman" w:cs="Times New Roman"/>
        </w:rPr>
        <w:t>ə</w:t>
      </w:r>
      <w:r w:rsidR="007F5523" w:rsidRPr="007F5523">
        <w:rPr>
          <w:rFonts w:ascii="Sylfaen" w:hAnsi="Sylfaen"/>
        </w:rPr>
        <w:t>viyy</w:t>
      </w:r>
      <w:r w:rsidR="007F5523" w:rsidRPr="007F5523">
        <w:rPr>
          <w:rFonts w:ascii="Times New Roman" w:hAnsi="Times New Roman" w:cs="Times New Roman"/>
        </w:rPr>
        <w:t>ə</w:t>
      </w:r>
      <w:r w:rsidR="007F5523" w:rsidRPr="007F5523">
        <w:rPr>
          <w:rFonts w:ascii="Sylfaen" w:hAnsi="Sylfaen"/>
        </w:rPr>
        <w:t>d</w:t>
      </w:r>
      <w:r w:rsidR="007F5523" w:rsidRPr="007F5523">
        <w:rPr>
          <w:rFonts w:ascii="Times New Roman" w:hAnsi="Times New Roman" w:cs="Times New Roman"/>
        </w:rPr>
        <w:t>ə</w:t>
      </w:r>
      <w:r w:rsidR="007F5523" w:rsidRPr="007F5523">
        <w:rPr>
          <w:rFonts w:ascii="Sylfaen" w:hAnsi="Sylfaen"/>
        </w:rPr>
        <w:t xml:space="preserve"> aparıldıqdan v</w:t>
      </w:r>
      <w:r w:rsidR="007F5523" w:rsidRPr="007F5523">
        <w:rPr>
          <w:rFonts w:ascii="Times New Roman" w:hAnsi="Times New Roman" w:cs="Times New Roman"/>
        </w:rPr>
        <w:t>ə</w:t>
      </w:r>
      <w:r w:rsidR="007F5523" w:rsidRPr="007F5523">
        <w:rPr>
          <w:rFonts w:ascii="Sylfaen" w:hAnsi="Sylfaen"/>
        </w:rPr>
        <w:t xml:space="preserve"> ötürücü t</w:t>
      </w:r>
      <w:r w:rsidR="007F5523" w:rsidRPr="007F5523">
        <w:rPr>
          <w:rFonts w:ascii="Times New Roman" w:hAnsi="Times New Roman" w:cs="Times New Roman"/>
        </w:rPr>
        <w:t>ə</w:t>
      </w:r>
      <w:r w:rsidR="007F5523" w:rsidRPr="007F5523">
        <w:rPr>
          <w:rFonts w:ascii="Sylfaen" w:hAnsi="Sylfaen"/>
        </w:rPr>
        <w:t>şkilat t</w:t>
      </w:r>
      <w:r w:rsidR="007F5523" w:rsidRPr="007F5523">
        <w:rPr>
          <w:rFonts w:ascii="Times New Roman" w:hAnsi="Times New Roman" w:cs="Times New Roman"/>
        </w:rPr>
        <w:t>ə</w:t>
      </w:r>
      <w:r w:rsidR="007F5523" w:rsidRPr="007F5523">
        <w:rPr>
          <w:rFonts w:ascii="Sylfaen" w:hAnsi="Sylfaen"/>
        </w:rPr>
        <w:t>r</w:t>
      </w:r>
      <w:r w:rsidR="007F5523" w:rsidRPr="007F5523">
        <w:rPr>
          <w:rFonts w:ascii="Times New Roman" w:hAnsi="Times New Roman" w:cs="Times New Roman"/>
        </w:rPr>
        <w:t>ə</w:t>
      </w:r>
      <w:r w:rsidR="007F5523" w:rsidRPr="007F5523">
        <w:rPr>
          <w:rFonts w:ascii="Sylfaen" w:hAnsi="Sylfaen"/>
        </w:rPr>
        <w:t>find</w:t>
      </w:r>
      <w:r w:rsidR="007F5523" w:rsidRPr="007F5523">
        <w:rPr>
          <w:rFonts w:ascii="Times New Roman" w:hAnsi="Times New Roman" w:cs="Times New Roman"/>
        </w:rPr>
        <w:t>ə</w:t>
      </w:r>
      <w:r w:rsidR="007F5523" w:rsidRPr="007F5523">
        <w:rPr>
          <w:rFonts w:ascii="Sylfaen" w:hAnsi="Sylfaen"/>
        </w:rPr>
        <w:t>n mü</w:t>
      </w:r>
      <w:r w:rsidR="007F5523" w:rsidRPr="007F5523">
        <w:rPr>
          <w:rFonts w:ascii="Times New Roman" w:hAnsi="Times New Roman" w:cs="Times New Roman"/>
        </w:rPr>
        <w:t>ə</w:t>
      </w:r>
      <w:r w:rsidR="007F5523" w:rsidRPr="007F5523">
        <w:rPr>
          <w:rFonts w:ascii="Sylfaen" w:hAnsi="Sylfaen"/>
        </w:rPr>
        <w:t>yy</w:t>
      </w:r>
      <w:r w:rsidR="007F5523" w:rsidRPr="007F5523">
        <w:rPr>
          <w:rFonts w:ascii="Times New Roman" w:hAnsi="Times New Roman" w:cs="Times New Roman"/>
        </w:rPr>
        <w:t>ə</w:t>
      </w:r>
      <w:r w:rsidR="007F5523" w:rsidRPr="007F5523">
        <w:rPr>
          <w:rFonts w:ascii="Sylfaen" w:hAnsi="Sylfaen"/>
        </w:rPr>
        <w:t>n edilmiş ş</w:t>
      </w:r>
      <w:r w:rsidR="007F5523" w:rsidRPr="007F5523">
        <w:rPr>
          <w:rFonts w:ascii="Times New Roman" w:hAnsi="Times New Roman" w:cs="Times New Roman"/>
        </w:rPr>
        <w:t>ə</w:t>
      </w:r>
      <w:r w:rsidR="007F5523" w:rsidRPr="007F5523">
        <w:rPr>
          <w:rFonts w:ascii="Sylfaen" w:hAnsi="Sylfaen"/>
        </w:rPr>
        <w:t>rtl</w:t>
      </w:r>
      <w:r w:rsidR="007F5523" w:rsidRPr="007F5523">
        <w:rPr>
          <w:rFonts w:ascii="Times New Roman" w:hAnsi="Times New Roman" w:cs="Times New Roman"/>
        </w:rPr>
        <w:t>ə</w:t>
      </w:r>
      <w:r w:rsidR="007F5523" w:rsidRPr="007F5523">
        <w:rPr>
          <w:rFonts w:ascii="Sylfaen" w:hAnsi="Sylfaen"/>
        </w:rPr>
        <w:t>r</w:t>
      </w:r>
      <w:r w:rsidR="007F5523" w:rsidRPr="007F5523">
        <w:rPr>
          <w:rFonts w:ascii="Times New Roman" w:hAnsi="Times New Roman" w:cs="Times New Roman"/>
        </w:rPr>
        <w:t>ə</w:t>
      </w:r>
      <w:r w:rsidR="007F5523" w:rsidRPr="007F5523">
        <w:rPr>
          <w:rFonts w:ascii="Sylfaen" w:hAnsi="Sylfaen"/>
        </w:rPr>
        <w:t xml:space="preserve"> uyğun olaraq, bütün g</w:t>
      </w:r>
      <w:r w:rsidR="007F5523" w:rsidRPr="007F5523">
        <w:rPr>
          <w:rFonts w:ascii="Times New Roman" w:hAnsi="Times New Roman" w:cs="Times New Roman"/>
        </w:rPr>
        <w:t>ə</w:t>
      </w:r>
      <w:r w:rsidR="007F5523" w:rsidRPr="007F5523">
        <w:rPr>
          <w:rFonts w:ascii="Sylfaen" w:hAnsi="Sylfaen"/>
        </w:rPr>
        <w:t>l</w:t>
      </w:r>
      <w:r w:rsidR="007F5523" w:rsidRPr="007F5523">
        <w:rPr>
          <w:rFonts w:ascii="Times New Roman" w:hAnsi="Times New Roman" w:cs="Times New Roman"/>
        </w:rPr>
        <w:t>ə</w:t>
      </w:r>
      <w:r w:rsidR="007F5523" w:rsidRPr="007F5523">
        <w:rPr>
          <w:rFonts w:ascii="Sylfaen" w:hAnsi="Sylfaen"/>
        </w:rPr>
        <w:t>c</w:t>
      </w:r>
      <w:r w:rsidR="007F5523" w:rsidRPr="007F5523">
        <w:rPr>
          <w:rFonts w:ascii="Times New Roman" w:hAnsi="Times New Roman" w:cs="Times New Roman"/>
        </w:rPr>
        <w:t>ə</w:t>
      </w:r>
      <w:r w:rsidR="007F5523" w:rsidRPr="007F5523">
        <w:rPr>
          <w:rFonts w:ascii="Sylfaen" w:hAnsi="Sylfaen"/>
        </w:rPr>
        <w:t>k tövsiy</w:t>
      </w:r>
      <w:r w:rsidR="007F5523" w:rsidRPr="007F5523">
        <w:rPr>
          <w:rFonts w:ascii="Times New Roman" w:hAnsi="Times New Roman" w:cs="Times New Roman"/>
        </w:rPr>
        <w:t>ə</w:t>
      </w:r>
      <w:r w:rsidR="007F5523" w:rsidRPr="007F5523">
        <w:rPr>
          <w:rFonts w:ascii="Sylfaen" w:hAnsi="Sylfaen"/>
        </w:rPr>
        <w:t>l</w:t>
      </w:r>
      <w:r w:rsidR="007F5523" w:rsidRPr="007F5523">
        <w:rPr>
          <w:rFonts w:ascii="Times New Roman" w:hAnsi="Times New Roman" w:cs="Times New Roman"/>
        </w:rPr>
        <w:t>ə</w:t>
      </w:r>
      <w:r w:rsidR="007F5523" w:rsidRPr="007F5523">
        <w:rPr>
          <w:rFonts w:ascii="Sylfaen" w:hAnsi="Sylfaen"/>
        </w:rPr>
        <w:t>r v</w:t>
      </w:r>
      <w:r w:rsidR="007F5523" w:rsidRPr="007F5523">
        <w:rPr>
          <w:rFonts w:ascii="Times New Roman" w:hAnsi="Times New Roman" w:cs="Times New Roman"/>
        </w:rPr>
        <w:t>ə</w:t>
      </w:r>
      <w:r w:rsidR="007F5523" w:rsidRPr="007F5523">
        <w:rPr>
          <w:rFonts w:ascii="Sylfaen" w:hAnsi="Sylfaen"/>
        </w:rPr>
        <w:t xml:space="preserve"> g</w:t>
      </w:r>
      <w:r w:rsidR="007F5523" w:rsidRPr="007F5523">
        <w:rPr>
          <w:rFonts w:ascii="Times New Roman" w:hAnsi="Times New Roman" w:cs="Times New Roman"/>
        </w:rPr>
        <w:t>ə</w:t>
      </w:r>
      <w:r w:rsidR="007F5523" w:rsidRPr="007F5523">
        <w:rPr>
          <w:rFonts w:ascii="Sylfaen" w:hAnsi="Sylfaen"/>
        </w:rPr>
        <w:t>miy</w:t>
      </w:r>
      <w:r w:rsidR="007F5523" w:rsidRPr="007F5523">
        <w:rPr>
          <w:rFonts w:ascii="Times New Roman" w:hAnsi="Times New Roman" w:cs="Times New Roman"/>
        </w:rPr>
        <w:t>ə</w:t>
      </w:r>
      <w:r w:rsidR="007F5523" w:rsidRPr="007F5523">
        <w:rPr>
          <w:rFonts w:ascii="Sylfaen" w:hAnsi="Sylfaen"/>
        </w:rPr>
        <w:t xml:space="preserve"> </w:t>
      </w:r>
      <w:r w:rsidR="007F5523" w:rsidRPr="007F5523">
        <w:rPr>
          <w:rFonts w:ascii="Times New Roman" w:hAnsi="Times New Roman" w:cs="Times New Roman"/>
        </w:rPr>
        <w:t>ə</w:t>
      </w:r>
      <w:r w:rsidR="007F5523" w:rsidRPr="007F5523">
        <w:rPr>
          <w:rFonts w:ascii="Sylfaen" w:hAnsi="Sylfaen"/>
        </w:rPr>
        <w:t>vv</w:t>
      </w:r>
      <w:r w:rsidR="007F5523" w:rsidRPr="007F5523">
        <w:rPr>
          <w:rFonts w:ascii="Times New Roman" w:hAnsi="Times New Roman" w:cs="Times New Roman"/>
        </w:rPr>
        <w:t>ə</w:t>
      </w:r>
      <w:r w:rsidR="007F5523" w:rsidRPr="007F5523">
        <w:rPr>
          <w:rFonts w:ascii="Sylfaen" w:hAnsi="Sylfaen"/>
        </w:rPr>
        <w:t>lki dövrd</w:t>
      </w:r>
      <w:r w:rsidR="007F5523" w:rsidRPr="007F5523">
        <w:rPr>
          <w:rFonts w:ascii="Times New Roman" w:hAnsi="Times New Roman" w:cs="Times New Roman"/>
        </w:rPr>
        <w:t>ə</w:t>
      </w:r>
      <w:r w:rsidR="007F5523" w:rsidRPr="007F5523">
        <w:rPr>
          <w:rFonts w:ascii="Sylfaen" w:hAnsi="Sylfaen"/>
        </w:rPr>
        <w:t xml:space="preserve"> verilmiş sinfin ş</w:t>
      </w:r>
      <w:r w:rsidR="007F5523" w:rsidRPr="007F5523">
        <w:rPr>
          <w:rFonts w:ascii="Times New Roman" w:hAnsi="Times New Roman" w:cs="Times New Roman"/>
        </w:rPr>
        <w:t>ə</w:t>
      </w:r>
      <w:r w:rsidR="007F5523" w:rsidRPr="007F5523">
        <w:rPr>
          <w:rFonts w:ascii="Sylfaen" w:hAnsi="Sylfaen"/>
        </w:rPr>
        <w:t>rtl</w:t>
      </w:r>
      <w:r w:rsidR="007F5523" w:rsidRPr="007F5523">
        <w:rPr>
          <w:rFonts w:ascii="Times New Roman" w:hAnsi="Times New Roman" w:cs="Times New Roman"/>
        </w:rPr>
        <w:t>ə</w:t>
      </w:r>
      <w:r w:rsidR="007F5523" w:rsidRPr="007F5523">
        <w:rPr>
          <w:rFonts w:ascii="Sylfaen" w:hAnsi="Sylfaen"/>
        </w:rPr>
        <w:t>ri tam öd</w:t>
      </w:r>
      <w:r w:rsidR="007F5523" w:rsidRPr="007F5523">
        <w:rPr>
          <w:rFonts w:ascii="Times New Roman" w:hAnsi="Times New Roman" w:cs="Times New Roman"/>
        </w:rPr>
        <w:t>ə</w:t>
      </w:r>
      <w:r w:rsidR="007F5523" w:rsidRPr="007F5523">
        <w:rPr>
          <w:rFonts w:ascii="Sylfaen" w:hAnsi="Sylfaen"/>
        </w:rPr>
        <w:t>nildikd</w:t>
      </w:r>
      <w:r w:rsidR="007F5523" w:rsidRPr="007F5523">
        <w:rPr>
          <w:rFonts w:ascii="Times New Roman" w:hAnsi="Times New Roman" w:cs="Times New Roman"/>
        </w:rPr>
        <w:t>ə</w:t>
      </w:r>
      <w:r w:rsidR="007F5523" w:rsidRPr="007F5523">
        <w:rPr>
          <w:rFonts w:ascii="Sylfaen" w:hAnsi="Sylfaen"/>
        </w:rPr>
        <w:t xml:space="preserve">n sonra vardır; </w:t>
      </w:r>
    </w:p>
    <w:p w:rsidR="00903939" w:rsidRDefault="007F5523" w:rsidP="00CE3570">
      <w:pPr>
        <w:ind w:firstLine="283"/>
        <w:jc w:val="both"/>
        <w:rPr>
          <w:rFonts w:ascii="Sylfaen" w:hAnsi="Sylfaen"/>
        </w:rPr>
      </w:pPr>
      <w:r w:rsidRPr="007F5523">
        <w:rPr>
          <w:rFonts w:ascii="Sylfaen" w:hAnsi="Sylfaen"/>
        </w:rPr>
        <w:t>d) g</w:t>
      </w:r>
      <w:r w:rsidRPr="007F5523">
        <w:rPr>
          <w:rFonts w:ascii="Times New Roman" w:hAnsi="Times New Roman" w:cs="Times New Roman"/>
        </w:rPr>
        <w:t>ə</w:t>
      </w:r>
      <w:r w:rsidRPr="007F5523">
        <w:rPr>
          <w:rFonts w:ascii="Sylfaen" w:hAnsi="Sylfaen"/>
        </w:rPr>
        <w:t>miy</w:t>
      </w:r>
      <w:r w:rsidRPr="007F5523">
        <w:rPr>
          <w:rFonts w:ascii="Times New Roman" w:hAnsi="Times New Roman" w:cs="Times New Roman"/>
        </w:rPr>
        <w:t>ə</w:t>
      </w:r>
      <w:r w:rsidRPr="007F5523">
        <w:rPr>
          <w:rFonts w:ascii="Sylfaen" w:hAnsi="Sylfaen"/>
        </w:rPr>
        <w:t xml:space="preserve"> müvafiq ş</w:t>
      </w:r>
      <w:r w:rsidRPr="007F5523">
        <w:rPr>
          <w:rFonts w:ascii="Times New Roman" w:hAnsi="Times New Roman" w:cs="Times New Roman"/>
        </w:rPr>
        <w:t>ə</w:t>
      </w:r>
      <w:r w:rsidRPr="007F5523">
        <w:rPr>
          <w:rFonts w:ascii="Sylfaen" w:hAnsi="Sylfaen"/>
        </w:rPr>
        <w:t>had</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 xml:space="preserve"> verilm</w:t>
      </w:r>
      <w:r w:rsidRPr="007F5523">
        <w:rPr>
          <w:rFonts w:ascii="Times New Roman" w:hAnsi="Times New Roman" w:cs="Times New Roman"/>
        </w:rPr>
        <w:t>ə</w:t>
      </w:r>
      <w:r w:rsidRPr="007F5523">
        <w:rPr>
          <w:rFonts w:ascii="Sylfaen" w:hAnsi="Sylfaen"/>
        </w:rPr>
        <w:t>zd</w:t>
      </w:r>
      <w:r w:rsidRPr="007F5523">
        <w:rPr>
          <w:rFonts w:ascii="Times New Roman" w:hAnsi="Times New Roman" w:cs="Times New Roman"/>
        </w:rPr>
        <w:t>ə</w:t>
      </w:r>
      <w:r w:rsidRPr="007F5523">
        <w:rPr>
          <w:rFonts w:ascii="Sylfaen" w:hAnsi="Sylfaen"/>
        </w:rPr>
        <w:t xml:space="preserve">n </w:t>
      </w:r>
      <w:r w:rsidRPr="007F5523">
        <w:rPr>
          <w:rFonts w:ascii="Times New Roman" w:hAnsi="Times New Roman" w:cs="Times New Roman"/>
        </w:rPr>
        <w:t>ə</w:t>
      </w:r>
      <w:r w:rsidRPr="007F5523">
        <w:rPr>
          <w:rFonts w:ascii="Sylfaen" w:hAnsi="Sylfaen"/>
        </w:rPr>
        <w:t>vv</w:t>
      </w:r>
      <w:r w:rsidRPr="007F5523">
        <w:rPr>
          <w:rFonts w:ascii="Times New Roman" w:hAnsi="Times New Roman" w:cs="Times New Roman"/>
        </w:rPr>
        <w:t>ə</w:t>
      </w:r>
      <w:r w:rsidRPr="007F5523">
        <w:rPr>
          <w:rFonts w:ascii="Sylfaen" w:hAnsi="Sylfaen"/>
        </w:rPr>
        <w:t>l q</w:t>
      </w:r>
      <w:r w:rsidRPr="007F5523">
        <w:rPr>
          <w:rFonts w:ascii="Times New Roman" w:hAnsi="Times New Roman" w:cs="Times New Roman"/>
        </w:rPr>
        <w:t>ə</w:t>
      </w:r>
      <w:r w:rsidRPr="007F5523">
        <w:rPr>
          <w:rFonts w:ascii="Sylfaen" w:hAnsi="Sylfaen"/>
        </w:rPr>
        <w:t>bul ed</w:t>
      </w:r>
      <w:r w:rsidRPr="007F5523">
        <w:rPr>
          <w:rFonts w:ascii="Times New Roman" w:hAnsi="Times New Roman" w:cs="Times New Roman"/>
        </w:rPr>
        <w:t>ə</w:t>
      </w:r>
      <w:r w:rsidRPr="007F5523">
        <w:rPr>
          <w:rFonts w:ascii="Sylfaen" w:hAnsi="Sylfaen"/>
        </w:rPr>
        <w:t>n t</w:t>
      </w:r>
      <w:r w:rsidRPr="007F5523">
        <w:rPr>
          <w:rFonts w:ascii="Times New Roman" w:hAnsi="Times New Roman" w:cs="Times New Roman"/>
        </w:rPr>
        <w:t>ə</w:t>
      </w:r>
      <w:r w:rsidRPr="007F5523">
        <w:rPr>
          <w:rFonts w:ascii="Sylfaen" w:hAnsi="Sylfaen"/>
        </w:rPr>
        <w:t>şkilat ş</w:t>
      </w:r>
      <w:r w:rsidRPr="007F5523">
        <w:rPr>
          <w:rFonts w:ascii="Times New Roman" w:hAnsi="Times New Roman" w:cs="Times New Roman"/>
        </w:rPr>
        <w:t>ə</w:t>
      </w:r>
      <w:r w:rsidRPr="007F5523">
        <w:rPr>
          <w:rFonts w:ascii="Sylfaen" w:hAnsi="Sylfaen"/>
        </w:rPr>
        <w:t>had</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nin verilm</w:t>
      </w:r>
      <w:r w:rsidRPr="007F5523">
        <w:rPr>
          <w:rFonts w:ascii="Times New Roman" w:hAnsi="Times New Roman" w:cs="Times New Roman"/>
        </w:rPr>
        <w:t>ə</w:t>
      </w:r>
      <w:r w:rsidRPr="007F5523">
        <w:rPr>
          <w:rFonts w:ascii="Sylfaen" w:hAnsi="Sylfaen"/>
        </w:rPr>
        <w:t xml:space="preserve"> tarixi haqqında m</w:t>
      </w:r>
      <w:r w:rsidRPr="007F5523">
        <w:rPr>
          <w:rFonts w:ascii="Times New Roman" w:hAnsi="Times New Roman" w:cs="Times New Roman"/>
        </w:rPr>
        <w:t>ə</w:t>
      </w:r>
      <w:r w:rsidRPr="007F5523">
        <w:rPr>
          <w:rFonts w:ascii="Sylfaen" w:hAnsi="Sylfaen"/>
        </w:rPr>
        <w:t>lumatı, yerl</w:t>
      </w:r>
      <w:r w:rsidRPr="007F5523">
        <w:rPr>
          <w:rFonts w:ascii="Times New Roman" w:hAnsi="Times New Roman" w:cs="Times New Roman"/>
        </w:rPr>
        <w:t>ə</w:t>
      </w:r>
      <w:r w:rsidRPr="007F5523">
        <w:rPr>
          <w:rFonts w:ascii="Sylfaen" w:hAnsi="Sylfaen"/>
        </w:rPr>
        <w:t>şm</w:t>
      </w:r>
      <w:r w:rsidRPr="007F5523">
        <w:rPr>
          <w:rFonts w:ascii="Times New Roman" w:hAnsi="Times New Roman" w:cs="Times New Roman"/>
        </w:rPr>
        <w:t>ə</w:t>
      </w:r>
      <w:r w:rsidRPr="007F5523">
        <w:rPr>
          <w:rFonts w:ascii="Sylfaen" w:hAnsi="Sylfaen"/>
        </w:rPr>
        <w:t xml:space="preserve"> yerinin v</w:t>
      </w:r>
      <w:r w:rsidRPr="007F5523">
        <w:rPr>
          <w:rFonts w:ascii="Times New Roman" w:hAnsi="Times New Roman" w:cs="Times New Roman"/>
        </w:rPr>
        <w:t>ə</w:t>
      </w:r>
      <w:r w:rsidRPr="007F5523">
        <w:rPr>
          <w:rFonts w:ascii="Sylfaen" w:hAnsi="Sylfaen"/>
        </w:rPr>
        <w:t xml:space="preserve"> h</w:t>
      </w:r>
      <w:r w:rsidRPr="007F5523">
        <w:rPr>
          <w:rFonts w:ascii="Times New Roman" w:hAnsi="Times New Roman" w:cs="Times New Roman"/>
        </w:rPr>
        <w:t>ə</w:t>
      </w:r>
      <w:r w:rsidRPr="007F5523">
        <w:rPr>
          <w:rFonts w:ascii="Sylfaen" w:hAnsi="Sylfaen"/>
        </w:rPr>
        <w:t>r bir planlı yoxlama, tövsiy</w:t>
      </w:r>
      <w:r w:rsidRPr="007F5523">
        <w:rPr>
          <w:rFonts w:ascii="Times New Roman" w:hAnsi="Times New Roman" w:cs="Times New Roman"/>
        </w:rPr>
        <w:t>ə</w:t>
      </w:r>
      <w:r w:rsidRPr="007F5523">
        <w:rPr>
          <w:rFonts w:ascii="Sylfaen" w:hAnsi="Sylfaen"/>
        </w:rPr>
        <w:t xml:space="preserve"> v</w:t>
      </w:r>
      <w:r w:rsidRPr="007F5523">
        <w:rPr>
          <w:rFonts w:ascii="Times New Roman" w:hAnsi="Times New Roman" w:cs="Times New Roman"/>
        </w:rPr>
        <w:t>ə</w:t>
      </w:r>
      <w:r w:rsidRPr="007F5523">
        <w:rPr>
          <w:rFonts w:ascii="Sylfaen" w:hAnsi="Sylfaen"/>
        </w:rPr>
        <w:t xml:space="preserve"> sinfin verilm</w:t>
      </w:r>
      <w:r w:rsidRPr="007F5523">
        <w:rPr>
          <w:rFonts w:ascii="Times New Roman" w:hAnsi="Times New Roman" w:cs="Times New Roman"/>
        </w:rPr>
        <w:t>ə</w:t>
      </w:r>
      <w:r w:rsidRPr="007F5523">
        <w:rPr>
          <w:rFonts w:ascii="Sylfaen" w:hAnsi="Sylfaen"/>
        </w:rPr>
        <w:t>si ş</w:t>
      </w:r>
      <w:r w:rsidRPr="007F5523">
        <w:rPr>
          <w:rFonts w:ascii="Times New Roman" w:hAnsi="Times New Roman" w:cs="Times New Roman"/>
        </w:rPr>
        <w:t>ə</w:t>
      </w:r>
      <w:r w:rsidRPr="007F5523">
        <w:rPr>
          <w:rFonts w:ascii="Sylfaen" w:hAnsi="Sylfaen"/>
        </w:rPr>
        <w:t>rti üçün z</w:t>
      </w:r>
      <w:r w:rsidRPr="007F5523">
        <w:rPr>
          <w:rFonts w:ascii="Times New Roman" w:hAnsi="Times New Roman" w:cs="Times New Roman"/>
        </w:rPr>
        <w:t>ə</w:t>
      </w:r>
      <w:r w:rsidRPr="007F5523">
        <w:rPr>
          <w:rFonts w:ascii="Sylfaen" w:hAnsi="Sylfaen"/>
        </w:rPr>
        <w:t>ruri olan t</w:t>
      </w:r>
      <w:r w:rsidRPr="007F5523">
        <w:rPr>
          <w:rFonts w:ascii="Times New Roman" w:hAnsi="Times New Roman" w:cs="Times New Roman"/>
        </w:rPr>
        <w:t>ə</w:t>
      </w:r>
      <w:r w:rsidRPr="007F5523">
        <w:rPr>
          <w:rFonts w:ascii="Sylfaen" w:hAnsi="Sylfaen"/>
        </w:rPr>
        <w:t>dbirl</w:t>
      </w:r>
      <w:r w:rsidRPr="007F5523">
        <w:rPr>
          <w:rFonts w:ascii="Times New Roman" w:hAnsi="Times New Roman" w:cs="Times New Roman"/>
        </w:rPr>
        <w:t>ə</w:t>
      </w:r>
      <w:r w:rsidRPr="007F5523">
        <w:rPr>
          <w:rFonts w:ascii="Sylfaen" w:hAnsi="Sylfaen"/>
        </w:rPr>
        <w:t>rin d</w:t>
      </w:r>
      <w:r w:rsidRPr="007F5523">
        <w:rPr>
          <w:rFonts w:ascii="Times New Roman" w:hAnsi="Times New Roman" w:cs="Times New Roman"/>
        </w:rPr>
        <w:t>ə</w:t>
      </w:r>
      <w:r w:rsidRPr="007F5523">
        <w:rPr>
          <w:rFonts w:ascii="Sylfaen" w:hAnsi="Sylfaen"/>
        </w:rPr>
        <w:t>qiql</w:t>
      </w:r>
      <w:r w:rsidRPr="007F5523">
        <w:rPr>
          <w:rFonts w:ascii="Times New Roman" w:hAnsi="Times New Roman" w:cs="Times New Roman"/>
        </w:rPr>
        <w:t>ə</w:t>
      </w:r>
      <w:r w:rsidRPr="007F5523">
        <w:rPr>
          <w:rFonts w:ascii="Sylfaen" w:hAnsi="Sylfaen"/>
        </w:rPr>
        <w:t>şdirilm</w:t>
      </w:r>
      <w:r w:rsidRPr="007F5523">
        <w:rPr>
          <w:rFonts w:ascii="Times New Roman" w:hAnsi="Times New Roman" w:cs="Times New Roman"/>
        </w:rPr>
        <w:t>ə</w:t>
      </w:r>
      <w:r w:rsidRPr="007F5523">
        <w:rPr>
          <w:rFonts w:ascii="Sylfaen" w:hAnsi="Sylfaen"/>
        </w:rPr>
        <w:t>si m</w:t>
      </w:r>
      <w:r w:rsidRPr="007F5523">
        <w:rPr>
          <w:rFonts w:ascii="Times New Roman" w:hAnsi="Times New Roman" w:cs="Times New Roman"/>
        </w:rPr>
        <w:t>ə</w:t>
      </w:r>
      <w:r w:rsidRPr="007F5523">
        <w:rPr>
          <w:rFonts w:ascii="Sylfaen" w:hAnsi="Sylfaen"/>
        </w:rPr>
        <w:t>qs</w:t>
      </w:r>
      <w:r w:rsidRPr="007F5523">
        <w:rPr>
          <w:rFonts w:ascii="Times New Roman" w:hAnsi="Times New Roman" w:cs="Times New Roman"/>
        </w:rPr>
        <w:t>ə</w:t>
      </w:r>
      <w:r w:rsidRPr="007F5523">
        <w:rPr>
          <w:rFonts w:ascii="Sylfaen" w:hAnsi="Sylfaen"/>
        </w:rPr>
        <w:t>dil</w:t>
      </w:r>
      <w:r w:rsidRPr="007F5523">
        <w:rPr>
          <w:rFonts w:ascii="Times New Roman" w:hAnsi="Times New Roman" w:cs="Times New Roman"/>
        </w:rPr>
        <w:t>ə</w:t>
      </w:r>
      <w:r w:rsidRPr="007F5523">
        <w:rPr>
          <w:rFonts w:ascii="Sylfaen" w:hAnsi="Sylfaen"/>
        </w:rPr>
        <w:t xml:space="preserve"> ötürücü t</w:t>
      </w:r>
      <w:r w:rsidRPr="007F5523">
        <w:rPr>
          <w:rFonts w:ascii="Times New Roman" w:hAnsi="Times New Roman" w:cs="Times New Roman"/>
        </w:rPr>
        <w:t>ə</w:t>
      </w:r>
      <w:r w:rsidRPr="007F5523">
        <w:rPr>
          <w:rFonts w:ascii="Sylfaen" w:hAnsi="Sylfaen"/>
        </w:rPr>
        <w:t xml:space="preserve">şkilatdan almağa borcludur. </w:t>
      </w:r>
    </w:p>
    <w:p w:rsidR="00903939" w:rsidRPr="00903939" w:rsidRDefault="007F5523" w:rsidP="00903939">
      <w:pPr>
        <w:jc w:val="both"/>
        <w:rPr>
          <w:rFonts w:ascii="Sylfaen" w:hAnsi="Sylfaen"/>
          <w:i/>
          <w:sz w:val="18"/>
        </w:rPr>
      </w:pPr>
      <w:r w:rsidRPr="00903939">
        <w:rPr>
          <w:rFonts w:ascii="Sylfaen" w:hAnsi="Sylfaen"/>
          <w:i/>
          <w:sz w:val="18"/>
        </w:rPr>
        <w:t xml:space="preserve">Gürcüstanın </w:t>
      </w:r>
      <w:r w:rsidR="00903939" w:rsidRPr="00903939">
        <w:rPr>
          <w:rFonts w:ascii="Sylfaen" w:hAnsi="Sylfaen"/>
          <w:i/>
          <w:sz w:val="18"/>
        </w:rPr>
        <w:t xml:space="preserve">5 iyun </w:t>
      </w:r>
      <w:r w:rsidRPr="00903939">
        <w:rPr>
          <w:rFonts w:ascii="Sylfaen" w:hAnsi="Sylfaen"/>
          <w:i/>
          <w:sz w:val="18"/>
        </w:rPr>
        <w:t xml:space="preserve">2012-ci il </w:t>
      </w:r>
      <w:r w:rsidR="00903939" w:rsidRPr="00903939">
        <w:rPr>
          <w:rFonts w:ascii="Sylfaen" w:hAnsi="Sylfaen"/>
          <w:i/>
          <w:sz w:val="18"/>
        </w:rPr>
        <w:t xml:space="preserve">tarixli №6386 </w:t>
      </w:r>
      <w:r w:rsidR="00903939" w:rsidRPr="00903939">
        <w:rPr>
          <w:rFonts w:ascii="Sylfaen" w:hAnsi="Sylfaen"/>
          <w:i/>
          <w:sz w:val="18"/>
          <w:lang w:val="en-US"/>
        </w:rPr>
        <w:t>q</w:t>
      </w:r>
      <w:r w:rsidRPr="00903939">
        <w:rPr>
          <w:rFonts w:ascii="Sylfaen" w:hAnsi="Sylfaen"/>
          <w:i/>
          <w:sz w:val="18"/>
        </w:rPr>
        <w:t>anunu – veb-s</w:t>
      </w:r>
      <w:r w:rsidRPr="00903939">
        <w:rPr>
          <w:rFonts w:ascii="Times New Roman" w:hAnsi="Times New Roman" w:cs="Times New Roman"/>
          <w:i/>
          <w:sz w:val="18"/>
        </w:rPr>
        <w:t>ə</w:t>
      </w:r>
      <w:r w:rsidRPr="00903939">
        <w:rPr>
          <w:rFonts w:ascii="Sylfaen" w:hAnsi="Sylfaen"/>
          <w:i/>
          <w:sz w:val="18"/>
        </w:rPr>
        <w:t>hif</w:t>
      </w:r>
      <w:r w:rsidRPr="00903939">
        <w:rPr>
          <w:rFonts w:ascii="Times New Roman" w:hAnsi="Times New Roman" w:cs="Times New Roman"/>
          <w:i/>
          <w:sz w:val="18"/>
        </w:rPr>
        <w:t>ə</w:t>
      </w:r>
      <w:r w:rsidRPr="00903939">
        <w:rPr>
          <w:rFonts w:ascii="Sylfaen" w:hAnsi="Sylfaen"/>
          <w:i/>
          <w:sz w:val="18"/>
        </w:rPr>
        <w:t xml:space="preserve">, 19.06.2012-ci il. </w:t>
      </w:r>
    </w:p>
    <w:p w:rsidR="00903939" w:rsidRPr="00903939" w:rsidRDefault="007F5523" w:rsidP="00CE3570">
      <w:pPr>
        <w:ind w:firstLine="283"/>
        <w:jc w:val="both"/>
        <w:rPr>
          <w:rFonts w:ascii="Sylfaen" w:hAnsi="Sylfaen"/>
          <w:b/>
        </w:rPr>
      </w:pPr>
      <w:r w:rsidRPr="00903939">
        <w:rPr>
          <w:rFonts w:ascii="Sylfaen" w:hAnsi="Sylfaen"/>
          <w:b/>
        </w:rPr>
        <w:t>Madd</w:t>
      </w:r>
      <w:r w:rsidRPr="00903939">
        <w:rPr>
          <w:rFonts w:ascii="Times New Roman" w:hAnsi="Times New Roman" w:cs="Times New Roman"/>
          <w:b/>
        </w:rPr>
        <w:t>ə</w:t>
      </w:r>
      <w:r w:rsidRPr="00903939">
        <w:rPr>
          <w:rFonts w:ascii="Sylfaen" w:hAnsi="Sylfaen"/>
          <w:b/>
        </w:rPr>
        <w:t xml:space="preserve"> 44</w:t>
      </w:r>
      <w:r w:rsidRPr="00903939">
        <w:rPr>
          <w:rFonts w:ascii="Sylfaen" w:hAnsi="Sylfaen"/>
          <w:b/>
          <w:vertAlign w:val="superscript"/>
        </w:rPr>
        <w:t>14</w:t>
      </w:r>
      <w:r w:rsidRPr="00903939">
        <w:rPr>
          <w:rFonts w:ascii="Sylfaen" w:hAnsi="Sylfaen"/>
          <w:b/>
        </w:rPr>
        <w:t xml:space="preserve"> </w:t>
      </w:r>
    </w:p>
    <w:p w:rsidR="00903939" w:rsidRDefault="007F5523" w:rsidP="00CE3570">
      <w:pPr>
        <w:ind w:firstLine="283"/>
        <w:jc w:val="both"/>
        <w:rPr>
          <w:rFonts w:ascii="Sylfaen" w:hAnsi="Sylfaen"/>
        </w:rPr>
      </w:pPr>
      <w:r w:rsidRPr="007F5523">
        <w:rPr>
          <w:rFonts w:ascii="Sylfaen" w:hAnsi="Sylfaen"/>
        </w:rPr>
        <w:t>1. Agentliyin direktoru bu f</w:t>
      </w:r>
      <w:r w:rsidRPr="007F5523">
        <w:rPr>
          <w:rFonts w:ascii="Times New Roman" w:hAnsi="Times New Roman" w:cs="Times New Roman"/>
        </w:rPr>
        <w:t>ə</w:t>
      </w:r>
      <w:r w:rsidRPr="007F5523">
        <w:rPr>
          <w:rFonts w:ascii="Sylfaen" w:hAnsi="Sylfaen"/>
        </w:rPr>
        <w:t>sild</w:t>
      </w:r>
      <w:r w:rsidRPr="007F5523">
        <w:rPr>
          <w:rFonts w:ascii="Times New Roman" w:hAnsi="Times New Roman" w:cs="Times New Roman"/>
        </w:rPr>
        <w:t>ə</w:t>
      </w:r>
      <w:r w:rsidRPr="007F5523">
        <w:rPr>
          <w:rFonts w:ascii="Sylfaen" w:hAnsi="Sylfaen"/>
        </w:rPr>
        <w:t>n ir</w:t>
      </w:r>
      <w:r w:rsidRPr="007F5523">
        <w:rPr>
          <w:rFonts w:ascii="Times New Roman" w:hAnsi="Times New Roman" w:cs="Times New Roman"/>
        </w:rPr>
        <w:t>ə</w:t>
      </w:r>
      <w:r w:rsidRPr="007F5523">
        <w:rPr>
          <w:rFonts w:ascii="Sylfaen" w:hAnsi="Sylfaen"/>
        </w:rPr>
        <w:t>li g</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n h</w:t>
      </w:r>
      <w:r w:rsidRPr="007F5523">
        <w:rPr>
          <w:rFonts w:ascii="Times New Roman" w:hAnsi="Times New Roman" w:cs="Times New Roman"/>
        </w:rPr>
        <w:t>ə</w:t>
      </w:r>
      <w:r w:rsidRPr="007F5523">
        <w:rPr>
          <w:rFonts w:ascii="Sylfaen" w:hAnsi="Sylfaen"/>
        </w:rPr>
        <w:t>r hansı m</w:t>
      </w:r>
      <w:r w:rsidRPr="007F5523">
        <w:rPr>
          <w:rFonts w:ascii="Times New Roman" w:hAnsi="Times New Roman" w:cs="Times New Roman"/>
        </w:rPr>
        <w:t>ə</w:t>
      </w:r>
      <w:r w:rsidRPr="007F5523">
        <w:rPr>
          <w:rFonts w:ascii="Sylfaen" w:hAnsi="Sylfaen"/>
        </w:rPr>
        <w:t>s</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nin t</w:t>
      </w:r>
      <w:r w:rsidRPr="007F5523">
        <w:rPr>
          <w:rFonts w:ascii="Times New Roman" w:hAnsi="Times New Roman" w:cs="Times New Roman"/>
        </w:rPr>
        <w:t>ə</w:t>
      </w:r>
      <w:r w:rsidRPr="007F5523">
        <w:rPr>
          <w:rFonts w:ascii="Sylfaen" w:hAnsi="Sylfaen"/>
        </w:rPr>
        <w:t>nziml</w:t>
      </w:r>
      <w:r w:rsidRPr="007F5523">
        <w:rPr>
          <w:rFonts w:ascii="Times New Roman" w:hAnsi="Times New Roman" w:cs="Times New Roman"/>
        </w:rPr>
        <w:t>ə</w:t>
      </w:r>
      <w:r w:rsidRPr="007F5523">
        <w:rPr>
          <w:rFonts w:ascii="Sylfaen" w:hAnsi="Sylfaen"/>
        </w:rPr>
        <w:t>nm</w:t>
      </w:r>
      <w:r w:rsidRPr="007F5523">
        <w:rPr>
          <w:rFonts w:ascii="Times New Roman" w:hAnsi="Times New Roman" w:cs="Times New Roman"/>
        </w:rPr>
        <w:t>ə</w:t>
      </w:r>
      <w:r w:rsidRPr="007F5523">
        <w:rPr>
          <w:rFonts w:ascii="Sylfaen" w:hAnsi="Sylfaen"/>
        </w:rPr>
        <w:t>si üçün öz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tl</w:t>
      </w:r>
      <w:r w:rsidRPr="007F5523">
        <w:rPr>
          <w:rFonts w:ascii="Times New Roman" w:hAnsi="Times New Roman" w:cs="Times New Roman"/>
        </w:rPr>
        <w:t>ə</w:t>
      </w:r>
      <w:r w:rsidRPr="007F5523">
        <w:rPr>
          <w:rFonts w:ascii="Sylfaen" w:hAnsi="Sylfaen"/>
        </w:rPr>
        <w:t>ri daxilind</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mr verm</w:t>
      </w:r>
      <w:r w:rsidRPr="007F5523">
        <w:rPr>
          <w:rFonts w:ascii="Times New Roman" w:hAnsi="Times New Roman" w:cs="Times New Roman"/>
        </w:rPr>
        <w:t>ə</w:t>
      </w:r>
      <w:r w:rsidRPr="007F5523">
        <w:rPr>
          <w:rFonts w:ascii="Sylfaen" w:hAnsi="Sylfaen"/>
        </w:rPr>
        <w:t>y</w:t>
      </w:r>
      <w:r w:rsidRPr="007F5523">
        <w:rPr>
          <w:rFonts w:ascii="Times New Roman" w:hAnsi="Times New Roman" w:cs="Times New Roman"/>
        </w:rPr>
        <w:t>ə</w:t>
      </w:r>
      <w:r w:rsidRPr="007F5523">
        <w:rPr>
          <w:rFonts w:ascii="Sylfaen" w:hAnsi="Sylfaen"/>
        </w:rPr>
        <w:t xml:space="preserve">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 xml:space="preserve">tlidir. </w:t>
      </w:r>
    </w:p>
    <w:p w:rsidR="00903939" w:rsidRDefault="007F5523" w:rsidP="00CE3570">
      <w:pPr>
        <w:ind w:firstLine="283"/>
        <w:jc w:val="both"/>
        <w:rPr>
          <w:rFonts w:ascii="Sylfaen" w:hAnsi="Sylfaen"/>
        </w:rPr>
      </w:pPr>
      <w:r w:rsidRPr="007F5523">
        <w:rPr>
          <w:rFonts w:ascii="Sylfaen" w:hAnsi="Sylfaen"/>
        </w:rPr>
        <w:t xml:space="preserve">2. Agentliyin direktorunun </w:t>
      </w:r>
      <w:r w:rsidRPr="007F5523">
        <w:rPr>
          <w:rFonts w:ascii="Times New Roman" w:hAnsi="Times New Roman" w:cs="Times New Roman"/>
        </w:rPr>
        <w:t>ə</w:t>
      </w:r>
      <w:r w:rsidRPr="007F5523">
        <w:rPr>
          <w:rFonts w:ascii="Sylfaen" w:hAnsi="Sylfaen"/>
        </w:rPr>
        <w:t>mri il</w:t>
      </w:r>
      <w:r w:rsidRPr="007F5523">
        <w:rPr>
          <w:rFonts w:ascii="Times New Roman" w:hAnsi="Times New Roman" w:cs="Times New Roman"/>
        </w:rPr>
        <w:t>ə</w:t>
      </w:r>
      <w:r w:rsidRPr="007F5523">
        <w:rPr>
          <w:rFonts w:ascii="Sylfaen" w:hAnsi="Sylfaen"/>
        </w:rPr>
        <w:t xml:space="preserve"> bu f</w:t>
      </w:r>
      <w:r w:rsidRPr="007F5523">
        <w:rPr>
          <w:rFonts w:ascii="Times New Roman" w:hAnsi="Times New Roman" w:cs="Times New Roman"/>
        </w:rPr>
        <w:t>ə</w:t>
      </w:r>
      <w:r w:rsidRPr="007F5523">
        <w:rPr>
          <w:rFonts w:ascii="Sylfaen" w:hAnsi="Sylfaen"/>
        </w:rPr>
        <w:t>sild</w:t>
      </w:r>
      <w:r w:rsidRPr="007F5523">
        <w:rPr>
          <w:rFonts w:ascii="Times New Roman" w:hAnsi="Times New Roman" w:cs="Times New Roman"/>
        </w:rPr>
        <w:t>ə</w:t>
      </w:r>
      <w:r w:rsidRPr="007F5523">
        <w:rPr>
          <w:rFonts w:ascii="Sylfaen" w:hAnsi="Sylfaen"/>
        </w:rPr>
        <w:t>n ir</w:t>
      </w:r>
      <w:r w:rsidRPr="007F5523">
        <w:rPr>
          <w:rFonts w:ascii="Times New Roman" w:hAnsi="Times New Roman" w:cs="Times New Roman"/>
        </w:rPr>
        <w:t>ə</w:t>
      </w:r>
      <w:r w:rsidRPr="007F5523">
        <w:rPr>
          <w:rFonts w:ascii="Sylfaen" w:hAnsi="Sylfaen"/>
        </w:rPr>
        <w:t>li g</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n h</w:t>
      </w:r>
      <w:r w:rsidRPr="007F5523">
        <w:rPr>
          <w:rFonts w:ascii="Times New Roman" w:hAnsi="Times New Roman" w:cs="Times New Roman"/>
        </w:rPr>
        <w:t>ə</w:t>
      </w:r>
      <w:r w:rsidRPr="007F5523">
        <w:rPr>
          <w:rFonts w:ascii="Sylfaen" w:hAnsi="Sylfaen"/>
        </w:rPr>
        <w:t>r hansı m</w:t>
      </w:r>
      <w:r w:rsidRPr="007F5523">
        <w:rPr>
          <w:rFonts w:ascii="Times New Roman" w:hAnsi="Times New Roman" w:cs="Times New Roman"/>
        </w:rPr>
        <w:t>ə</w:t>
      </w:r>
      <w:r w:rsidRPr="007F5523">
        <w:rPr>
          <w:rFonts w:ascii="Sylfaen" w:hAnsi="Sylfaen"/>
        </w:rPr>
        <w:t>s</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 xml:space="preserve"> il</w:t>
      </w:r>
      <w:r w:rsidRPr="007F5523">
        <w:rPr>
          <w:rFonts w:ascii="Times New Roman" w:hAnsi="Times New Roman" w:cs="Times New Roman"/>
        </w:rPr>
        <w:t>ə</w:t>
      </w:r>
      <w:r w:rsidRPr="007F5523">
        <w:rPr>
          <w:rFonts w:ascii="Sylfaen" w:hAnsi="Sylfaen"/>
        </w:rPr>
        <w:t xml:space="preserve"> </w:t>
      </w:r>
      <w:r w:rsidRPr="007F5523">
        <w:rPr>
          <w:rFonts w:ascii="Times New Roman" w:hAnsi="Times New Roman" w:cs="Times New Roman"/>
        </w:rPr>
        <w:t>ə</w:t>
      </w:r>
      <w:r w:rsidRPr="007F5523">
        <w:rPr>
          <w:rFonts w:ascii="Sylfaen" w:hAnsi="Sylfaen"/>
        </w:rPr>
        <w:t>laq</w:t>
      </w:r>
      <w:r w:rsidRPr="007F5523">
        <w:rPr>
          <w:rFonts w:ascii="Times New Roman" w:hAnsi="Times New Roman" w:cs="Times New Roman"/>
        </w:rPr>
        <w:t>ə</w:t>
      </w:r>
      <w:r w:rsidRPr="007F5523">
        <w:rPr>
          <w:rFonts w:ascii="Sylfaen" w:hAnsi="Sylfaen"/>
        </w:rPr>
        <w:t xml:space="preserve">dar </w:t>
      </w:r>
      <w:r w:rsidRPr="007F5523">
        <w:rPr>
          <w:rFonts w:ascii="Times New Roman" w:hAnsi="Times New Roman" w:cs="Times New Roman"/>
        </w:rPr>
        <w:t>ə</w:t>
      </w:r>
      <w:r w:rsidRPr="007F5523">
        <w:rPr>
          <w:rFonts w:ascii="Sylfaen" w:hAnsi="Sylfaen"/>
        </w:rPr>
        <w:t>lav</w:t>
      </w:r>
      <w:r w:rsidRPr="007F5523">
        <w:rPr>
          <w:rFonts w:ascii="Times New Roman" w:hAnsi="Times New Roman" w:cs="Times New Roman"/>
        </w:rPr>
        <w:t>ə</w:t>
      </w:r>
      <w:r w:rsidRPr="007F5523">
        <w:rPr>
          <w:rFonts w:ascii="Sylfaen" w:hAnsi="Sylfaen"/>
        </w:rPr>
        <w:t xml:space="preserve"> t</w:t>
      </w:r>
      <w:r w:rsidRPr="007F5523">
        <w:rPr>
          <w:rFonts w:ascii="Times New Roman" w:hAnsi="Times New Roman" w:cs="Times New Roman"/>
        </w:rPr>
        <w:t>ə</w:t>
      </w:r>
      <w:r w:rsidRPr="007F5523">
        <w:rPr>
          <w:rFonts w:ascii="Sylfaen" w:hAnsi="Sylfaen"/>
        </w:rPr>
        <w:t>l</w:t>
      </w:r>
      <w:r w:rsidRPr="007F5523">
        <w:rPr>
          <w:rFonts w:ascii="Times New Roman" w:hAnsi="Times New Roman" w:cs="Times New Roman"/>
        </w:rPr>
        <w:t>ə</w:t>
      </w:r>
      <w:r w:rsidRPr="007F5523">
        <w:rPr>
          <w:rFonts w:ascii="Sylfaen" w:hAnsi="Sylfaen"/>
        </w:rPr>
        <w:t>bl</w:t>
      </w:r>
      <w:r w:rsidRPr="007F5523">
        <w:rPr>
          <w:rFonts w:ascii="Times New Roman" w:hAnsi="Times New Roman" w:cs="Times New Roman"/>
        </w:rPr>
        <w:t>ə</w:t>
      </w:r>
      <w:r w:rsidRPr="007F5523">
        <w:rPr>
          <w:rFonts w:ascii="Sylfaen" w:hAnsi="Sylfaen"/>
        </w:rPr>
        <w:t>r mü</w:t>
      </w:r>
      <w:r w:rsidRPr="007F5523">
        <w:rPr>
          <w:rFonts w:ascii="Times New Roman" w:hAnsi="Times New Roman" w:cs="Times New Roman"/>
        </w:rPr>
        <w:t>ə</w:t>
      </w:r>
      <w:r w:rsidRPr="007F5523">
        <w:rPr>
          <w:rFonts w:ascii="Sylfaen" w:hAnsi="Sylfaen"/>
        </w:rPr>
        <w:t>yy</w:t>
      </w:r>
      <w:r w:rsidRPr="007F5523">
        <w:rPr>
          <w:rFonts w:ascii="Times New Roman" w:hAnsi="Times New Roman" w:cs="Times New Roman"/>
        </w:rPr>
        <w:t>ə</w:t>
      </w:r>
      <w:r w:rsidRPr="007F5523">
        <w:rPr>
          <w:rFonts w:ascii="Sylfaen" w:hAnsi="Sylfaen"/>
        </w:rPr>
        <w:t>n edil</w:t>
      </w:r>
      <w:r w:rsidRPr="007F5523">
        <w:rPr>
          <w:rFonts w:ascii="Times New Roman" w:hAnsi="Times New Roman" w:cs="Times New Roman"/>
        </w:rPr>
        <w:t>ə</w:t>
      </w:r>
      <w:r w:rsidRPr="007F5523">
        <w:rPr>
          <w:rFonts w:ascii="Sylfaen" w:hAnsi="Sylfaen"/>
        </w:rPr>
        <w:t xml:space="preserve"> bil</w:t>
      </w:r>
      <w:r w:rsidRPr="007F5523">
        <w:rPr>
          <w:rFonts w:ascii="Times New Roman" w:hAnsi="Times New Roman" w:cs="Times New Roman"/>
        </w:rPr>
        <w:t>ə</w:t>
      </w:r>
      <w:r w:rsidRPr="007F5523">
        <w:rPr>
          <w:rFonts w:ascii="Sylfaen" w:hAnsi="Sylfaen"/>
        </w:rPr>
        <w:t xml:space="preserve">r. </w:t>
      </w:r>
    </w:p>
    <w:p w:rsidR="00903939" w:rsidRPr="00903939" w:rsidRDefault="007F5523" w:rsidP="00903939">
      <w:pPr>
        <w:jc w:val="both"/>
        <w:rPr>
          <w:rFonts w:ascii="Sylfaen" w:hAnsi="Sylfaen"/>
          <w:i/>
          <w:sz w:val="18"/>
        </w:rPr>
      </w:pPr>
      <w:r w:rsidRPr="00903939">
        <w:rPr>
          <w:rFonts w:ascii="Sylfaen" w:hAnsi="Sylfaen"/>
          <w:i/>
          <w:sz w:val="18"/>
        </w:rPr>
        <w:t xml:space="preserve">Gürcüstanın </w:t>
      </w:r>
      <w:r w:rsidR="00903939" w:rsidRPr="00903939">
        <w:rPr>
          <w:rFonts w:ascii="Sylfaen" w:hAnsi="Sylfaen"/>
          <w:i/>
          <w:sz w:val="18"/>
        </w:rPr>
        <w:t xml:space="preserve">5 iyun </w:t>
      </w:r>
      <w:r w:rsidRPr="00903939">
        <w:rPr>
          <w:rFonts w:ascii="Sylfaen" w:hAnsi="Sylfaen"/>
          <w:i/>
          <w:sz w:val="18"/>
        </w:rPr>
        <w:t xml:space="preserve">2012-ci il </w:t>
      </w:r>
      <w:r w:rsidR="00903939" w:rsidRPr="00903939">
        <w:rPr>
          <w:rFonts w:ascii="Sylfaen" w:hAnsi="Sylfaen"/>
          <w:i/>
          <w:sz w:val="18"/>
        </w:rPr>
        <w:t xml:space="preserve">tarixli №6386 </w:t>
      </w:r>
      <w:r w:rsidR="00903939" w:rsidRPr="00903939">
        <w:rPr>
          <w:rFonts w:ascii="Sylfaen" w:hAnsi="Sylfaen"/>
          <w:i/>
          <w:sz w:val="18"/>
          <w:lang w:val="en-US"/>
        </w:rPr>
        <w:t>q</w:t>
      </w:r>
      <w:r w:rsidRPr="00903939">
        <w:rPr>
          <w:rFonts w:ascii="Sylfaen" w:hAnsi="Sylfaen"/>
          <w:i/>
          <w:sz w:val="18"/>
        </w:rPr>
        <w:t>anunu – veb-s</w:t>
      </w:r>
      <w:r w:rsidRPr="00903939">
        <w:rPr>
          <w:rFonts w:ascii="Times New Roman" w:hAnsi="Times New Roman" w:cs="Times New Roman"/>
          <w:i/>
          <w:sz w:val="18"/>
        </w:rPr>
        <w:t>ə</w:t>
      </w:r>
      <w:r w:rsidRPr="00903939">
        <w:rPr>
          <w:rFonts w:ascii="Sylfaen" w:hAnsi="Sylfaen"/>
          <w:i/>
          <w:sz w:val="18"/>
        </w:rPr>
        <w:t>hif</w:t>
      </w:r>
      <w:r w:rsidRPr="00903939">
        <w:rPr>
          <w:rFonts w:ascii="Times New Roman" w:hAnsi="Times New Roman" w:cs="Times New Roman"/>
          <w:i/>
          <w:sz w:val="18"/>
        </w:rPr>
        <w:t>ə</w:t>
      </w:r>
      <w:r w:rsidRPr="00903939">
        <w:rPr>
          <w:rFonts w:ascii="Sylfaen" w:hAnsi="Sylfaen"/>
          <w:i/>
          <w:sz w:val="18"/>
        </w:rPr>
        <w:t xml:space="preserve">, 19.06.2012-ci il. </w:t>
      </w:r>
    </w:p>
    <w:p w:rsidR="00903939" w:rsidRPr="00903939" w:rsidRDefault="007F5523" w:rsidP="00CE3570">
      <w:pPr>
        <w:ind w:firstLine="283"/>
        <w:jc w:val="both"/>
        <w:rPr>
          <w:rFonts w:ascii="Sylfaen" w:hAnsi="Sylfaen"/>
          <w:b/>
        </w:rPr>
      </w:pPr>
      <w:r w:rsidRPr="00903939">
        <w:rPr>
          <w:rFonts w:ascii="Sylfaen" w:hAnsi="Sylfaen"/>
          <w:b/>
        </w:rPr>
        <w:t>Madd</w:t>
      </w:r>
      <w:r w:rsidRPr="00903939">
        <w:rPr>
          <w:rFonts w:ascii="Times New Roman" w:hAnsi="Times New Roman" w:cs="Times New Roman"/>
          <w:b/>
        </w:rPr>
        <w:t>ə</w:t>
      </w:r>
      <w:r w:rsidRPr="00903939">
        <w:rPr>
          <w:rFonts w:ascii="Sylfaen" w:hAnsi="Sylfaen"/>
          <w:b/>
        </w:rPr>
        <w:t xml:space="preserve"> 44</w:t>
      </w:r>
      <w:r w:rsidRPr="00903939">
        <w:rPr>
          <w:rFonts w:ascii="Sylfaen" w:hAnsi="Sylfaen"/>
          <w:b/>
          <w:vertAlign w:val="superscript"/>
        </w:rPr>
        <w:t>15</w:t>
      </w:r>
      <w:r w:rsidRPr="00903939">
        <w:rPr>
          <w:rFonts w:ascii="Sylfaen" w:hAnsi="Sylfaen"/>
          <w:b/>
        </w:rPr>
        <w:t xml:space="preserve"> </w:t>
      </w:r>
    </w:p>
    <w:p w:rsidR="00903939" w:rsidRDefault="007F5523" w:rsidP="00CE3570">
      <w:pPr>
        <w:ind w:firstLine="283"/>
        <w:jc w:val="both"/>
        <w:rPr>
          <w:rFonts w:ascii="Sylfaen" w:hAnsi="Sylfaen"/>
        </w:rPr>
      </w:pPr>
      <w:r w:rsidRPr="007F5523">
        <w:rPr>
          <w:rFonts w:ascii="Sylfaen" w:hAnsi="Sylfaen"/>
        </w:rPr>
        <w:t>Gürcüstan adından yazılı sazişi Agentlik, tanınmış t</w:t>
      </w:r>
      <w:r w:rsidRPr="007F5523">
        <w:rPr>
          <w:rFonts w:ascii="Times New Roman" w:hAnsi="Times New Roman" w:cs="Times New Roman"/>
        </w:rPr>
        <w:t>ə</w:t>
      </w:r>
      <w:r w:rsidRPr="007F5523">
        <w:rPr>
          <w:rFonts w:ascii="Sylfaen" w:hAnsi="Sylfaen"/>
        </w:rPr>
        <w:t>şkilat adından is</w:t>
      </w:r>
      <w:r w:rsidRPr="007F5523">
        <w:rPr>
          <w:rFonts w:ascii="Times New Roman" w:hAnsi="Times New Roman" w:cs="Times New Roman"/>
        </w:rPr>
        <w:t>ə</w:t>
      </w:r>
      <w:r w:rsidRPr="007F5523">
        <w:rPr>
          <w:rFonts w:ascii="Sylfaen" w:hAnsi="Sylfaen"/>
        </w:rPr>
        <w:t xml:space="preserve"> onun s</w:t>
      </w:r>
      <w:r w:rsidRPr="007F5523">
        <w:rPr>
          <w:rFonts w:ascii="Times New Roman" w:hAnsi="Times New Roman" w:cs="Times New Roman"/>
        </w:rPr>
        <w:t>ə</w:t>
      </w:r>
      <w:r w:rsidRPr="007F5523">
        <w:rPr>
          <w:rFonts w:ascii="Sylfaen" w:hAnsi="Sylfaen"/>
        </w:rPr>
        <w:t>lahiyy</w:t>
      </w:r>
      <w:r w:rsidRPr="007F5523">
        <w:rPr>
          <w:rFonts w:ascii="Times New Roman" w:hAnsi="Times New Roman" w:cs="Times New Roman"/>
        </w:rPr>
        <w:t>ə</w:t>
      </w:r>
      <w:r w:rsidRPr="007F5523">
        <w:rPr>
          <w:rFonts w:ascii="Sylfaen" w:hAnsi="Sylfaen"/>
        </w:rPr>
        <w:t>tli nümay</w:t>
      </w:r>
      <w:r w:rsidRPr="007F5523">
        <w:rPr>
          <w:rFonts w:ascii="Times New Roman" w:hAnsi="Times New Roman" w:cs="Times New Roman"/>
        </w:rPr>
        <w:t>ə</w:t>
      </w:r>
      <w:r w:rsidRPr="007F5523">
        <w:rPr>
          <w:rFonts w:ascii="Sylfaen" w:hAnsi="Sylfaen"/>
        </w:rPr>
        <w:t>nd</w:t>
      </w:r>
      <w:r w:rsidRPr="007F5523">
        <w:rPr>
          <w:rFonts w:ascii="Times New Roman" w:hAnsi="Times New Roman" w:cs="Times New Roman"/>
        </w:rPr>
        <w:t>ə</w:t>
      </w:r>
      <w:r w:rsidRPr="007F5523">
        <w:rPr>
          <w:rFonts w:ascii="Sylfaen" w:hAnsi="Sylfaen"/>
        </w:rPr>
        <w:t>si imzalayır. Bu saziş tamamil</w:t>
      </w:r>
      <w:r w:rsidRPr="007F5523">
        <w:rPr>
          <w:rFonts w:ascii="Times New Roman" w:hAnsi="Times New Roman" w:cs="Times New Roman"/>
        </w:rPr>
        <w:t>ə</w:t>
      </w:r>
      <w:r w:rsidRPr="007F5523">
        <w:rPr>
          <w:rFonts w:ascii="Sylfaen" w:hAnsi="Sylfaen"/>
        </w:rPr>
        <w:t xml:space="preserve"> IMO-nun A.739 (18) q</w:t>
      </w:r>
      <w:r w:rsidRPr="007F5523">
        <w:rPr>
          <w:rFonts w:ascii="Times New Roman" w:hAnsi="Times New Roman" w:cs="Times New Roman"/>
        </w:rPr>
        <w:t>ə</w:t>
      </w:r>
      <w:r w:rsidRPr="007F5523">
        <w:rPr>
          <w:rFonts w:ascii="Sylfaen" w:hAnsi="Sylfaen"/>
        </w:rPr>
        <w:t>tnam</w:t>
      </w:r>
      <w:r w:rsidRPr="007F5523">
        <w:rPr>
          <w:rFonts w:ascii="Times New Roman" w:hAnsi="Times New Roman" w:cs="Times New Roman"/>
        </w:rPr>
        <w:t>ə</w:t>
      </w:r>
      <w:r w:rsidRPr="007F5523">
        <w:rPr>
          <w:rFonts w:ascii="Sylfaen" w:hAnsi="Sylfaen"/>
        </w:rPr>
        <w:t xml:space="preserve">sinin 2-ci </w:t>
      </w:r>
      <w:r w:rsidRPr="007F5523">
        <w:rPr>
          <w:rFonts w:ascii="Times New Roman" w:hAnsi="Times New Roman" w:cs="Times New Roman"/>
        </w:rPr>
        <w:t>ə</w:t>
      </w:r>
      <w:r w:rsidRPr="007F5523">
        <w:rPr>
          <w:rFonts w:ascii="Sylfaen" w:hAnsi="Sylfaen"/>
        </w:rPr>
        <w:t>lav</w:t>
      </w:r>
      <w:r w:rsidRPr="007F5523">
        <w:rPr>
          <w:rFonts w:ascii="Times New Roman" w:hAnsi="Times New Roman" w:cs="Times New Roman"/>
        </w:rPr>
        <w:t>ə</w:t>
      </w:r>
      <w:r w:rsidRPr="007F5523">
        <w:rPr>
          <w:rFonts w:ascii="Sylfaen" w:hAnsi="Sylfaen"/>
        </w:rPr>
        <w:t>sind</w:t>
      </w:r>
      <w:r w:rsidRPr="007F5523">
        <w:rPr>
          <w:rFonts w:ascii="Times New Roman" w:hAnsi="Times New Roman" w:cs="Times New Roman"/>
        </w:rPr>
        <w:t>ə</w:t>
      </w:r>
      <w:r w:rsidRPr="007F5523">
        <w:rPr>
          <w:rFonts w:ascii="Sylfaen" w:hAnsi="Sylfaen"/>
        </w:rPr>
        <w:t>, MSC/Circ. 710 v</w:t>
      </w:r>
      <w:r w:rsidRPr="007F5523">
        <w:rPr>
          <w:rFonts w:ascii="Times New Roman" w:hAnsi="Times New Roman" w:cs="Times New Roman"/>
        </w:rPr>
        <w:t>ə</w:t>
      </w:r>
      <w:r w:rsidRPr="007F5523">
        <w:rPr>
          <w:rFonts w:ascii="Sylfaen" w:hAnsi="Sylfaen"/>
        </w:rPr>
        <w:t xml:space="preserve"> MEPC/Circ. 307 sirkulyarları il</w:t>
      </w:r>
      <w:r w:rsidRPr="007F5523">
        <w:rPr>
          <w:rFonts w:ascii="Times New Roman" w:hAnsi="Times New Roman" w:cs="Times New Roman"/>
        </w:rPr>
        <w:t>ə</w:t>
      </w:r>
      <w:r w:rsidRPr="007F5523">
        <w:rPr>
          <w:rFonts w:ascii="Sylfaen" w:hAnsi="Sylfaen"/>
        </w:rPr>
        <w:t xml:space="preserve"> n</w:t>
      </w:r>
      <w:r w:rsidRPr="007F5523">
        <w:rPr>
          <w:rFonts w:ascii="Times New Roman" w:hAnsi="Times New Roman" w:cs="Times New Roman"/>
        </w:rPr>
        <w:t>ə</w:t>
      </w:r>
      <w:r w:rsidRPr="007F5523">
        <w:rPr>
          <w:rFonts w:ascii="Sylfaen" w:hAnsi="Sylfaen"/>
        </w:rPr>
        <w:t>z</w:t>
      </w:r>
      <w:r w:rsidRPr="007F5523">
        <w:rPr>
          <w:rFonts w:ascii="Times New Roman" w:hAnsi="Times New Roman" w:cs="Times New Roman"/>
        </w:rPr>
        <w:t>ə</w:t>
      </w:r>
      <w:r w:rsidRPr="007F5523">
        <w:rPr>
          <w:rFonts w:ascii="Sylfaen" w:hAnsi="Sylfaen"/>
        </w:rPr>
        <w:t>rd</w:t>
      </w:r>
      <w:r w:rsidRPr="007F5523">
        <w:rPr>
          <w:rFonts w:ascii="Times New Roman" w:hAnsi="Times New Roman" w:cs="Times New Roman"/>
        </w:rPr>
        <w:t>ə</w:t>
      </w:r>
      <w:r w:rsidRPr="007F5523">
        <w:rPr>
          <w:rFonts w:ascii="Sylfaen" w:hAnsi="Sylfaen"/>
        </w:rPr>
        <w:t xml:space="preserve"> tutulmuş model müqavil</w:t>
      </w:r>
      <w:r w:rsidRPr="007F5523">
        <w:rPr>
          <w:rFonts w:ascii="Times New Roman" w:hAnsi="Times New Roman" w:cs="Times New Roman"/>
        </w:rPr>
        <w:t>ə</w:t>
      </w:r>
      <w:r w:rsidRPr="007F5523">
        <w:rPr>
          <w:rFonts w:ascii="Sylfaen" w:hAnsi="Sylfaen"/>
        </w:rPr>
        <w:t>nin müdd</w:t>
      </w:r>
      <w:r w:rsidRPr="007F5523">
        <w:rPr>
          <w:rFonts w:ascii="Times New Roman" w:hAnsi="Times New Roman" w:cs="Times New Roman"/>
        </w:rPr>
        <w:t>ə</w:t>
      </w:r>
      <w:r w:rsidRPr="007F5523">
        <w:rPr>
          <w:rFonts w:ascii="Sylfaen" w:hAnsi="Sylfaen"/>
        </w:rPr>
        <w:t xml:space="preserve">alarına </w:t>
      </w:r>
      <w:r w:rsidRPr="007F5523">
        <w:rPr>
          <w:rFonts w:ascii="Times New Roman" w:hAnsi="Times New Roman" w:cs="Times New Roman"/>
        </w:rPr>
        <w:t>ə</w:t>
      </w:r>
      <w:r w:rsidRPr="007F5523">
        <w:rPr>
          <w:rFonts w:ascii="Sylfaen" w:hAnsi="Sylfaen"/>
        </w:rPr>
        <w:t xml:space="preserve">saslanmalıdır. </w:t>
      </w:r>
    </w:p>
    <w:p w:rsidR="007F5523" w:rsidRPr="00903939" w:rsidRDefault="007F5523" w:rsidP="00903939">
      <w:pPr>
        <w:jc w:val="both"/>
        <w:rPr>
          <w:rFonts w:ascii="Sylfaen" w:hAnsi="Sylfaen"/>
          <w:i/>
          <w:sz w:val="18"/>
        </w:rPr>
      </w:pPr>
      <w:r w:rsidRPr="00903939">
        <w:rPr>
          <w:rFonts w:ascii="Sylfaen" w:hAnsi="Sylfaen"/>
          <w:i/>
          <w:sz w:val="18"/>
        </w:rPr>
        <w:t xml:space="preserve">Gürcüstanın </w:t>
      </w:r>
      <w:r w:rsidR="00903939" w:rsidRPr="00903939">
        <w:rPr>
          <w:rFonts w:ascii="Sylfaen" w:hAnsi="Sylfaen"/>
          <w:i/>
          <w:sz w:val="18"/>
        </w:rPr>
        <w:t xml:space="preserve">5 iyun </w:t>
      </w:r>
      <w:r w:rsidRPr="00903939">
        <w:rPr>
          <w:rFonts w:ascii="Sylfaen" w:hAnsi="Sylfaen"/>
          <w:i/>
          <w:sz w:val="18"/>
        </w:rPr>
        <w:t xml:space="preserve">2012-ci il </w:t>
      </w:r>
      <w:r w:rsidR="00903939" w:rsidRPr="00903939">
        <w:rPr>
          <w:rFonts w:ascii="Sylfaen" w:hAnsi="Sylfaen"/>
          <w:i/>
          <w:sz w:val="18"/>
        </w:rPr>
        <w:t xml:space="preserve">tarixli №6386 </w:t>
      </w:r>
      <w:r w:rsidR="00903939" w:rsidRPr="00903939">
        <w:rPr>
          <w:rFonts w:ascii="Sylfaen" w:hAnsi="Sylfaen"/>
          <w:i/>
          <w:sz w:val="18"/>
          <w:lang w:val="en-US"/>
        </w:rPr>
        <w:t>q</w:t>
      </w:r>
      <w:r w:rsidRPr="00903939">
        <w:rPr>
          <w:rFonts w:ascii="Sylfaen" w:hAnsi="Sylfaen"/>
          <w:i/>
          <w:sz w:val="18"/>
        </w:rPr>
        <w:t>anunu – veb-s</w:t>
      </w:r>
      <w:r w:rsidRPr="00903939">
        <w:rPr>
          <w:rFonts w:ascii="Times New Roman" w:hAnsi="Times New Roman" w:cs="Times New Roman"/>
          <w:i/>
          <w:sz w:val="18"/>
        </w:rPr>
        <w:t>ə</w:t>
      </w:r>
      <w:r w:rsidRPr="00903939">
        <w:rPr>
          <w:rFonts w:ascii="Sylfaen" w:hAnsi="Sylfaen"/>
          <w:i/>
          <w:sz w:val="18"/>
        </w:rPr>
        <w:t>hif</w:t>
      </w:r>
      <w:r w:rsidRPr="00903939">
        <w:rPr>
          <w:rFonts w:ascii="Times New Roman" w:hAnsi="Times New Roman" w:cs="Times New Roman"/>
          <w:i/>
          <w:sz w:val="18"/>
        </w:rPr>
        <w:t>ə</w:t>
      </w:r>
      <w:r w:rsidRPr="00903939">
        <w:rPr>
          <w:rFonts w:ascii="Sylfaen" w:hAnsi="Sylfaen"/>
          <w:i/>
          <w:sz w:val="18"/>
        </w:rPr>
        <w:t>, 19.06.2012-ci il.</w:t>
      </w:r>
    </w:p>
    <w:p w:rsidR="00903939" w:rsidRPr="00903939" w:rsidRDefault="00CE3570" w:rsidP="00903939">
      <w:pPr>
        <w:spacing w:before="240" w:line="240" w:lineRule="atLeast"/>
        <w:ind w:left="850" w:hanging="850"/>
        <w:rPr>
          <w:rFonts w:ascii="Sylfaen" w:hAnsi="Sylfaen"/>
          <w:b/>
        </w:rPr>
      </w:pPr>
      <w:r w:rsidRPr="00CE3570">
        <w:rPr>
          <w:b/>
          <w:bCs/>
        </w:rPr>
        <w:t xml:space="preserve">    </w:t>
      </w:r>
      <w:r w:rsidR="00903939" w:rsidRPr="00903939">
        <w:rPr>
          <w:rFonts w:ascii="Sylfaen" w:hAnsi="Sylfaen"/>
          <w:b/>
        </w:rPr>
        <w:t>Madd</w:t>
      </w:r>
      <w:r w:rsidR="00903939" w:rsidRPr="00903939">
        <w:rPr>
          <w:rFonts w:ascii="Times New Roman" w:hAnsi="Times New Roman" w:cs="Times New Roman"/>
          <w:b/>
        </w:rPr>
        <w:t>ə</w:t>
      </w:r>
      <w:r w:rsidR="00903939" w:rsidRPr="00903939">
        <w:rPr>
          <w:rFonts w:ascii="Sylfaen" w:hAnsi="Sylfaen"/>
          <w:b/>
        </w:rPr>
        <w:t xml:space="preserve"> 44</w:t>
      </w:r>
      <w:r w:rsidR="00903939" w:rsidRPr="00903939">
        <w:rPr>
          <w:rFonts w:ascii="Sylfaen" w:hAnsi="Sylfaen"/>
          <w:b/>
          <w:vertAlign w:val="superscript"/>
        </w:rPr>
        <w:t xml:space="preserve">16 </w:t>
      </w:r>
    </w:p>
    <w:p w:rsidR="00903939" w:rsidRDefault="00903939" w:rsidP="00CE3570">
      <w:pPr>
        <w:ind w:firstLine="283"/>
        <w:jc w:val="both"/>
        <w:rPr>
          <w:rFonts w:ascii="Sylfaen" w:hAnsi="Sylfaen"/>
        </w:rPr>
      </w:pPr>
      <w:r w:rsidRPr="00903939">
        <w:rPr>
          <w:rFonts w:ascii="Sylfaen" w:hAnsi="Sylfaen"/>
        </w:rPr>
        <w:t>1. Tanınmış t</w:t>
      </w:r>
      <w:r w:rsidRPr="00903939">
        <w:rPr>
          <w:rFonts w:ascii="Times New Roman" w:hAnsi="Times New Roman" w:cs="Times New Roman"/>
        </w:rPr>
        <w:t>ə</w:t>
      </w:r>
      <w:r w:rsidRPr="00903939">
        <w:rPr>
          <w:rFonts w:ascii="Sylfaen" w:hAnsi="Sylfaen"/>
        </w:rPr>
        <w:t>şkilatın n</w:t>
      </w:r>
      <w:r w:rsidRPr="00903939">
        <w:rPr>
          <w:rFonts w:ascii="Times New Roman" w:hAnsi="Times New Roman" w:cs="Times New Roman"/>
        </w:rPr>
        <w:t>ə</w:t>
      </w:r>
      <w:r w:rsidRPr="00903939">
        <w:rPr>
          <w:rFonts w:ascii="Sylfaen" w:hAnsi="Sylfaen"/>
        </w:rPr>
        <w:t>zar</w:t>
      </w:r>
      <w:r w:rsidRPr="00903939">
        <w:rPr>
          <w:rFonts w:ascii="Times New Roman" w:hAnsi="Times New Roman" w:cs="Times New Roman"/>
        </w:rPr>
        <w:t>ə</w:t>
      </w:r>
      <w:r w:rsidRPr="00903939">
        <w:rPr>
          <w:rFonts w:ascii="Sylfaen" w:hAnsi="Sylfaen"/>
        </w:rPr>
        <w:t>tin</w:t>
      </w:r>
      <w:r w:rsidRPr="00903939">
        <w:rPr>
          <w:rFonts w:ascii="Times New Roman" w:hAnsi="Times New Roman" w:cs="Times New Roman"/>
        </w:rPr>
        <w:t>ə</w:t>
      </w:r>
      <w:r w:rsidRPr="00903939">
        <w:rPr>
          <w:rFonts w:ascii="Sylfaen" w:hAnsi="Sylfaen"/>
        </w:rPr>
        <w:t xml:space="preserve"> tabe olmayan g</w:t>
      </w:r>
      <w:r w:rsidRPr="00903939">
        <w:rPr>
          <w:rFonts w:ascii="Times New Roman" w:hAnsi="Times New Roman" w:cs="Times New Roman"/>
        </w:rPr>
        <w:t>ə</w:t>
      </w:r>
      <w:r w:rsidRPr="00903939">
        <w:rPr>
          <w:rFonts w:ascii="Sylfaen" w:hAnsi="Sylfaen"/>
        </w:rPr>
        <w:t>mil</w:t>
      </w:r>
      <w:r w:rsidRPr="00903939">
        <w:rPr>
          <w:rFonts w:ascii="Times New Roman" w:hAnsi="Times New Roman" w:cs="Times New Roman"/>
        </w:rPr>
        <w:t>ə</w:t>
      </w:r>
      <w:r w:rsidRPr="00903939">
        <w:rPr>
          <w:rFonts w:ascii="Sylfaen" w:hAnsi="Sylfaen"/>
        </w:rPr>
        <w:t>rin, o cüml</w:t>
      </w:r>
      <w:r w:rsidRPr="00903939">
        <w:rPr>
          <w:rFonts w:ascii="Times New Roman" w:hAnsi="Times New Roman" w:cs="Times New Roman"/>
        </w:rPr>
        <w:t>ə</w:t>
      </w:r>
      <w:r w:rsidRPr="00903939">
        <w:rPr>
          <w:rFonts w:ascii="Sylfaen" w:hAnsi="Sylfaen"/>
        </w:rPr>
        <w:t>d</w:t>
      </w:r>
      <w:r w:rsidRPr="00903939">
        <w:rPr>
          <w:rFonts w:ascii="Times New Roman" w:hAnsi="Times New Roman" w:cs="Times New Roman"/>
        </w:rPr>
        <w:t>ə</w:t>
      </w:r>
      <w:r w:rsidRPr="00903939">
        <w:rPr>
          <w:rFonts w:ascii="Sylfaen" w:hAnsi="Sylfaen"/>
        </w:rPr>
        <w:t>n kiçik v</w:t>
      </w:r>
      <w:r w:rsidRPr="00903939">
        <w:rPr>
          <w:rFonts w:ascii="Times New Roman" w:hAnsi="Times New Roman" w:cs="Times New Roman"/>
        </w:rPr>
        <w:t>ə</w:t>
      </w:r>
      <w:r w:rsidRPr="00903939">
        <w:rPr>
          <w:rFonts w:ascii="Sylfaen" w:hAnsi="Sylfaen"/>
        </w:rPr>
        <w:t xml:space="preserve"> yüngül tonnajlı g</w:t>
      </w:r>
      <w:r w:rsidRPr="00903939">
        <w:rPr>
          <w:rFonts w:ascii="Times New Roman" w:hAnsi="Times New Roman" w:cs="Times New Roman"/>
        </w:rPr>
        <w:t>ə</w:t>
      </w:r>
      <w:r w:rsidRPr="00903939">
        <w:rPr>
          <w:rFonts w:ascii="Sylfaen" w:hAnsi="Sylfaen"/>
        </w:rPr>
        <w:t>mil</w:t>
      </w:r>
      <w:r w:rsidRPr="00903939">
        <w:rPr>
          <w:rFonts w:ascii="Times New Roman" w:hAnsi="Times New Roman" w:cs="Times New Roman"/>
        </w:rPr>
        <w:t>ə</w:t>
      </w:r>
      <w:r w:rsidRPr="00903939">
        <w:rPr>
          <w:rFonts w:ascii="Sylfaen" w:hAnsi="Sylfaen"/>
        </w:rPr>
        <w:t>rin texniki n</w:t>
      </w:r>
      <w:r w:rsidRPr="00903939">
        <w:rPr>
          <w:rFonts w:ascii="Times New Roman" w:hAnsi="Times New Roman" w:cs="Times New Roman"/>
        </w:rPr>
        <w:t>ə</w:t>
      </w:r>
      <w:r w:rsidRPr="00903939">
        <w:rPr>
          <w:rFonts w:ascii="Sylfaen" w:hAnsi="Sylfaen"/>
        </w:rPr>
        <w:t>zar</w:t>
      </w:r>
      <w:r w:rsidRPr="00903939">
        <w:rPr>
          <w:rFonts w:ascii="Times New Roman" w:hAnsi="Times New Roman" w:cs="Times New Roman"/>
        </w:rPr>
        <w:t>ə</w:t>
      </w:r>
      <w:r w:rsidRPr="00903939">
        <w:rPr>
          <w:rFonts w:ascii="Sylfaen" w:hAnsi="Sylfaen"/>
        </w:rPr>
        <w:t>tini publik hüquqi ş</w:t>
      </w:r>
      <w:r w:rsidRPr="00903939">
        <w:rPr>
          <w:rFonts w:ascii="Times New Roman" w:hAnsi="Times New Roman" w:cs="Times New Roman"/>
        </w:rPr>
        <w:t>ə</w:t>
      </w:r>
      <w:r w:rsidRPr="00903939">
        <w:rPr>
          <w:rFonts w:ascii="Sylfaen" w:hAnsi="Sylfaen"/>
        </w:rPr>
        <w:t>xs – Vahid Milli Akkreditasiya Orqanı – Akkreditasiya M</w:t>
      </w:r>
      <w:r w:rsidRPr="00903939">
        <w:rPr>
          <w:rFonts w:ascii="Times New Roman" w:hAnsi="Times New Roman" w:cs="Times New Roman"/>
        </w:rPr>
        <w:t>ə</w:t>
      </w:r>
      <w:r w:rsidRPr="00903939">
        <w:rPr>
          <w:rFonts w:ascii="Sylfaen" w:hAnsi="Sylfaen"/>
        </w:rPr>
        <w:t>rk</w:t>
      </w:r>
      <w:r w:rsidRPr="00903939">
        <w:rPr>
          <w:rFonts w:ascii="Times New Roman" w:hAnsi="Times New Roman" w:cs="Times New Roman"/>
        </w:rPr>
        <w:t>ə</w:t>
      </w:r>
      <w:r w:rsidRPr="00903939">
        <w:rPr>
          <w:rFonts w:ascii="Sylfaen" w:hAnsi="Sylfaen"/>
        </w:rPr>
        <w:t>zi t</w:t>
      </w:r>
      <w:r w:rsidRPr="00903939">
        <w:rPr>
          <w:rFonts w:ascii="Times New Roman" w:hAnsi="Times New Roman" w:cs="Times New Roman"/>
        </w:rPr>
        <w:t>ə</w:t>
      </w:r>
      <w:r w:rsidRPr="00903939">
        <w:rPr>
          <w:rFonts w:ascii="Sylfaen" w:hAnsi="Sylfaen"/>
        </w:rPr>
        <w:t>r</w:t>
      </w:r>
      <w:r w:rsidRPr="00903939">
        <w:rPr>
          <w:rFonts w:ascii="Times New Roman" w:hAnsi="Times New Roman" w:cs="Times New Roman"/>
        </w:rPr>
        <w:t>ə</w:t>
      </w:r>
      <w:r w:rsidRPr="00903939">
        <w:rPr>
          <w:rFonts w:ascii="Sylfaen" w:hAnsi="Sylfaen"/>
        </w:rPr>
        <w:t>find</w:t>
      </w:r>
      <w:r w:rsidRPr="00903939">
        <w:rPr>
          <w:rFonts w:ascii="Times New Roman" w:hAnsi="Times New Roman" w:cs="Times New Roman"/>
        </w:rPr>
        <w:t>ə</w:t>
      </w:r>
      <w:r w:rsidRPr="00903939">
        <w:rPr>
          <w:rFonts w:ascii="Sylfaen" w:hAnsi="Sylfaen"/>
        </w:rPr>
        <w:t>n akkreditasiya edilmiş t</w:t>
      </w:r>
      <w:r w:rsidRPr="00903939">
        <w:rPr>
          <w:rFonts w:ascii="Times New Roman" w:hAnsi="Times New Roman" w:cs="Times New Roman"/>
        </w:rPr>
        <w:t>ə</w:t>
      </w:r>
      <w:r w:rsidRPr="00903939">
        <w:rPr>
          <w:rFonts w:ascii="Sylfaen" w:hAnsi="Sylfaen"/>
        </w:rPr>
        <w:t>şkilat h</w:t>
      </w:r>
      <w:r w:rsidRPr="00903939">
        <w:rPr>
          <w:rFonts w:ascii="Times New Roman" w:hAnsi="Times New Roman" w:cs="Times New Roman"/>
        </w:rPr>
        <w:t>ə</w:t>
      </w:r>
      <w:r w:rsidRPr="00903939">
        <w:rPr>
          <w:rFonts w:ascii="Sylfaen" w:hAnsi="Sylfaen"/>
        </w:rPr>
        <w:t>yata keçirir. Publik hüquqi ş</w:t>
      </w:r>
      <w:r w:rsidRPr="00903939">
        <w:rPr>
          <w:rFonts w:ascii="Times New Roman" w:hAnsi="Times New Roman" w:cs="Times New Roman"/>
        </w:rPr>
        <w:t>ə</w:t>
      </w:r>
      <w:r w:rsidRPr="00903939">
        <w:rPr>
          <w:rFonts w:ascii="Sylfaen" w:hAnsi="Sylfaen"/>
        </w:rPr>
        <w:t>xs – Vahid Milli Akkreditasiya Orqanı – Akkreditasiya M</w:t>
      </w:r>
      <w:r w:rsidRPr="00903939">
        <w:rPr>
          <w:rFonts w:ascii="Times New Roman" w:hAnsi="Times New Roman" w:cs="Times New Roman"/>
        </w:rPr>
        <w:t>ə</w:t>
      </w:r>
      <w:r w:rsidRPr="00903939">
        <w:rPr>
          <w:rFonts w:ascii="Sylfaen" w:hAnsi="Sylfaen"/>
        </w:rPr>
        <w:t>rk</w:t>
      </w:r>
      <w:r w:rsidRPr="00903939">
        <w:rPr>
          <w:rFonts w:ascii="Times New Roman" w:hAnsi="Times New Roman" w:cs="Times New Roman"/>
        </w:rPr>
        <w:t>ə</w:t>
      </w:r>
      <w:r w:rsidRPr="00903939">
        <w:rPr>
          <w:rFonts w:ascii="Sylfaen" w:hAnsi="Sylfaen"/>
        </w:rPr>
        <w:t>zi akkreditasiyanın verilm</w:t>
      </w:r>
      <w:r w:rsidRPr="00903939">
        <w:rPr>
          <w:rFonts w:ascii="Times New Roman" w:hAnsi="Times New Roman" w:cs="Times New Roman"/>
        </w:rPr>
        <w:t>ə</w:t>
      </w:r>
      <w:r w:rsidRPr="00903939">
        <w:rPr>
          <w:rFonts w:ascii="Sylfaen" w:hAnsi="Sylfaen"/>
        </w:rPr>
        <w:t>si prosedurlarını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 xml:space="preserve">n edir. </w:t>
      </w:r>
    </w:p>
    <w:p w:rsidR="00903939" w:rsidRDefault="00903939" w:rsidP="00CE3570">
      <w:pPr>
        <w:ind w:firstLine="283"/>
        <w:jc w:val="both"/>
        <w:rPr>
          <w:rFonts w:ascii="Sylfaen" w:hAnsi="Sylfaen"/>
        </w:rPr>
      </w:pPr>
      <w:r w:rsidRPr="00903939">
        <w:rPr>
          <w:rFonts w:ascii="Sylfaen" w:hAnsi="Sylfaen"/>
        </w:rPr>
        <w:t>2. Bu madd</w:t>
      </w:r>
      <w:r w:rsidRPr="00903939">
        <w:rPr>
          <w:rFonts w:ascii="Times New Roman" w:hAnsi="Times New Roman" w:cs="Times New Roman"/>
        </w:rPr>
        <w:t>ə</w:t>
      </w:r>
      <w:r w:rsidRPr="00903939">
        <w:rPr>
          <w:rFonts w:ascii="Sylfaen" w:hAnsi="Sylfaen"/>
        </w:rPr>
        <w:t>nin birinci hiss</w:t>
      </w:r>
      <w:r w:rsidRPr="00903939">
        <w:rPr>
          <w:rFonts w:ascii="Times New Roman" w:hAnsi="Times New Roman" w:cs="Times New Roman"/>
        </w:rPr>
        <w:t>ə</w:t>
      </w:r>
      <w:r w:rsidRPr="00903939">
        <w:rPr>
          <w:rFonts w:ascii="Sylfaen" w:hAnsi="Sylfaen"/>
        </w:rPr>
        <w:t>sind</w:t>
      </w:r>
      <w:r w:rsidRPr="00903939">
        <w:rPr>
          <w:rFonts w:ascii="Times New Roman" w:hAnsi="Times New Roman" w:cs="Times New Roman"/>
        </w:rPr>
        <w:t>ə</w:t>
      </w:r>
      <w:r w:rsidRPr="00903939">
        <w:rPr>
          <w:rFonts w:ascii="Sylfaen" w:hAnsi="Sylfaen"/>
        </w:rPr>
        <w:t xml:space="preserve"> qeyd olunan g</w:t>
      </w:r>
      <w:r w:rsidRPr="00903939">
        <w:rPr>
          <w:rFonts w:ascii="Times New Roman" w:hAnsi="Times New Roman" w:cs="Times New Roman"/>
        </w:rPr>
        <w:t>ə</w:t>
      </w:r>
      <w:r w:rsidRPr="00903939">
        <w:rPr>
          <w:rFonts w:ascii="Sylfaen" w:hAnsi="Sylfaen"/>
        </w:rPr>
        <w:t>mil</w:t>
      </w:r>
      <w:r w:rsidRPr="00903939">
        <w:rPr>
          <w:rFonts w:ascii="Times New Roman" w:hAnsi="Times New Roman" w:cs="Times New Roman"/>
        </w:rPr>
        <w:t>ə</w:t>
      </w:r>
      <w:r w:rsidRPr="00903939">
        <w:rPr>
          <w:rFonts w:ascii="Sylfaen" w:hAnsi="Sylfaen"/>
        </w:rPr>
        <w:t>rin texniki n</w:t>
      </w:r>
      <w:r w:rsidRPr="00903939">
        <w:rPr>
          <w:rFonts w:ascii="Times New Roman" w:hAnsi="Times New Roman" w:cs="Times New Roman"/>
        </w:rPr>
        <w:t>ə</w:t>
      </w:r>
      <w:r w:rsidRPr="00903939">
        <w:rPr>
          <w:rFonts w:ascii="Sylfaen" w:hAnsi="Sylfaen"/>
        </w:rPr>
        <w:t>zar</w:t>
      </w:r>
      <w:r w:rsidRPr="00903939">
        <w:rPr>
          <w:rFonts w:ascii="Times New Roman" w:hAnsi="Times New Roman" w:cs="Times New Roman"/>
        </w:rPr>
        <w:t>ə</w:t>
      </w:r>
      <w:r w:rsidRPr="00903939">
        <w:rPr>
          <w:rFonts w:ascii="Sylfaen" w:hAnsi="Sylfaen"/>
        </w:rPr>
        <w:t>tinin Agentlik t</w:t>
      </w:r>
      <w:r w:rsidRPr="00903939">
        <w:rPr>
          <w:rFonts w:ascii="Times New Roman" w:hAnsi="Times New Roman" w:cs="Times New Roman"/>
        </w:rPr>
        <w:t>ə</w:t>
      </w:r>
      <w:r w:rsidRPr="00903939">
        <w:rPr>
          <w:rFonts w:ascii="Sylfaen" w:hAnsi="Sylfaen"/>
        </w:rPr>
        <w:t>r</w:t>
      </w:r>
      <w:r w:rsidRPr="00903939">
        <w:rPr>
          <w:rFonts w:ascii="Times New Roman" w:hAnsi="Times New Roman" w:cs="Times New Roman"/>
        </w:rPr>
        <w:t>ə</w:t>
      </w:r>
      <w:r w:rsidRPr="00903939">
        <w:rPr>
          <w:rFonts w:ascii="Sylfaen" w:hAnsi="Sylfaen"/>
        </w:rPr>
        <w:t>find</w:t>
      </w:r>
      <w:r w:rsidRPr="00903939">
        <w:rPr>
          <w:rFonts w:ascii="Times New Roman" w:hAnsi="Times New Roman" w:cs="Times New Roman"/>
        </w:rPr>
        <w:t>ə</w:t>
      </w:r>
      <w:r w:rsidRPr="00903939">
        <w:rPr>
          <w:rFonts w:ascii="Sylfaen" w:hAnsi="Sylfaen"/>
        </w:rPr>
        <w:t>n t</w:t>
      </w:r>
      <w:r w:rsidRPr="00903939">
        <w:rPr>
          <w:rFonts w:ascii="Times New Roman" w:hAnsi="Times New Roman" w:cs="Times New Roman"/>
        </w:rPr>
        <w:t>ə</w:t>
      </w:r>
      <w:r w:rsidRPr="00903939">
        <w:rPr>
          <w:rFonts w:ascii="Sylfaen" w:hAnsi="Sylfaen"/>
        </w:rPr>
        <w:t>sdiq edilmiş t</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bl</w:t>
      </w:r>
      <w:r w:rsidRPr="00903939">
        <w:rPr>
          <w:rFonts w:ascii="Times New Roman" w:hAnsi="Times New Roman" w:cs="Times New Roman"/>
        </w:rPr>
        <w:t>ə</w:t>
      </w:r>
      <w:r w:rsidRPr="00903939">
        <w:rPr>
          <w:rFonts w:ascii="Sylfaen" w:hAnsi="Sylfaen"/>
        </w:rPr>
        <w:t>r</w:t>
      </w:r>
      <w:r w:rsidRPr="00903939">
        <w:rPr>
          <w:rFonts w:ascii="Times New Roman" w:hAnsi="Times New Roman" w:cs="Times New Roman"/>
        </w:rPr>
        <w:t>ə</w:t>
      </w:r>
      <w:r w:rsidRPr="00903939">
        <w:rPr>
          <w:rFonts w:ascii="Sylfaen" w:hAnsi="Sylfaen"/>
        </w:rPr>
        <w:t xml:space="preserve"> uyğun olaraq h</w:t>
      </w:r>
      <w:r w:rsidRPr="00903939">
        <w:rPr>
          <w:rFonts w:ascii="Times New Roman" w:hAnsi="Times New Roman" w:cs="Times New Roman"/>
        </w:rPr>
        <w:t>ə</w:t>
      </w:r>
      <w:r w:rsidRPr="00903939">
        <w:rPr>
          <w:rFonts w:ascii="Sylfaen" w:hAnsi="Sylfaen"/>
        </w:rPr>
        <w:t>yata keçirilm</w:t>
      </w:r>
      <w:r w:rsidRPr="00903939">
        <w:rPr>
          <w:rFonts w:ascii="Times New Roman" w:hAnsi="Times New Roman" w:cs="Times New Roman"/>
        </w:rPr>
        <w:t>ə</w:t>
      </w:r>
      <w:r w:rsidRPr="00903939">
        <w:rPr>
          <w:rFonts w:ascii="Sylfaen" w:hAnsi="Sylfaen"/>
        </w:rPr>
        <w:t>si hüququna h</w:t>
      </w:r>
      <w:r w:rsidRPr="00903939">
        <w:rPr>
          <w:rFonts w:ascii="Times New Roman" w:hAnsi="Times New Roman" w:cs="Times New Roman"/>
        </w:rPr>
        <w:t>ə</w:t>
      </w:r>
      <w:r w:rsidRPr="00903939">
        <w:rPr>
          <w:rFonts w:ascii="Sylfaen" w:hAnsi="Sylfaen"/>
        </w:rPr>
        <w:t>mçinin tanınmış t</w:t>
      </w:r>
      <w:r w:rsidRPr="00903939">
        <w:rPr>
          <w:rFonts w:ascii="Times New Roman" w:hAnsi="Times New Roman" w:cs="Times New Roman"/>
        </w:rPr>
        <w:t>ə</w:t>
      </w:r>
      <w:r w:rsidRPr="00903939">
        <w:rPr>
          <w:rFonts w:ascii="Sylfaen" w:hAnsi="Sylfaen"/>
        </w:rPr>
        <w:t xml:space="preserve">şkilat da malikdir. </w:t>
      </w:r>
    </w:p>
    <w:p w:rsidR="00903939" w:rsidRDefault="00903939" w:rsidP="00CE3570">
      <w:pPr>
        <w:ind w:firstLine="283"/>
        <w:jc w:val="both"/>
        <w:rPr>
          <w:rFonts w:ascii="Sylfaen" w:hAnsi="Sylfaen"/>
        </w:rPr>
      </w:pPr>
      <w:r w:rsidRPr="00903939">
        <w:rPr>
          <w:rFonts w:ascii="Sylfaen" w:hAnsi="Sylfaen"/>
        </w:rPr>
        <w:t>3. Akkreditasiya prosesind</w:t>
      </w:r>
      <w:r w:rsidRPr="00903939">
        <w:rPr>
          <w:rFonts w:ascii="Times New Roman" w:hAnsi="Times New Roman" w:cs="Times New Roman"/>
        </w:rPr>
        <w:t>ə</w:t>
      </w:r>
      <w:r w:rsidRPr="00903939">
        <w:rPr>
          <w:rFonts w:ascii="Sylfaen" w:hAnsi="Sylfaen"/>
        </w:rPr>
        <w:t xml:space="preserve"> Agentliyin s</w:t>
      </w:r>
      <w:r w:rsidRPr="00903939">
        <w:rPr>
          <w:rFonts w:ascii="Times New Roman" w:hAnsi="Times New Roman" w:cs="Times New Roman"/>
        </w:rPr>
        <w:t>ə</w:t>
      </w:r>
      <w:r w:rsidRPr="00903939">
        <w:rPr>
          <w:rFonts w:ascii="Sylfaen" w:hAnsi="Sylfaen"/>
        </w:rPr>
        <w:t>lahiyy</w:t>
      </w:r>
      <w:r w:rsidRPr="00903939">
        <w:rPr>
          <w:rFonts w:ascii="Times New Roman" w:hAnsi="Times New Roman" w:cs="Times New Roman"/>
        </w:rPr>
        <w:t>ə</w:t>
      </w:r>
      <w:r w:rsidRPr="00903939">
        <w:rPr>
          <w:rFonts w:ascii="Sylfaen" w:hAnsi="Sylfaen"/>
        </w:rPr>
        <w:t>tli nümay</w:t>
      </w:r>
      <w:r w:rsidRPr="00903939">
        <w:rPr>
          <w:rFonts w:ascii="Times New Roman" w:hAnsi="Times New Roman" w:cs="Times New Roman"/>
        </w:rPr>
        <w:t>ə</w:t>
      </w:r>
      <w:r w:rsidRPr="00903939">
        <w:rPr>
          <w:rFonts w:ascii="Sylfaen" w:hAnsi="Sylfaen"/>
        </w:rPr>
        <w:t>nd</w:t>
      </w:r>
      <w:r w:rsidRPr="00903939">
        <w:rPr>
          <w:rFonts w:ascii="Times New Roman" w:hAnsi="Times New Roman" w:cs="Times New Roman"/>
        </w:rPr>
        <w:t>ə</w:t>
      </w:r>
      <w:r w:rsidRPr="00903939">
        <w:rPr>
          <w:rFonts w:ascii="Sylfaen" w:hAnsi="Sylfaen"/>
        </w:rPr>
        <w:t xml:space="preserve">si iştirak edir. </w:t>
      </w:r>
    </w:p>
    <w:p w:rsidR="00903939" w:rsidRDefault="00903939" w:rsidP="00CE3570">
      <w:pPr>
        <w:ind w:firstLine="283"/>
        <w:jc w:val="both"/>
        <w:rPr>
          <w:rFonts w:ascii="Sylfaen" w:hAnsi="Sylfaen"/>
        </w:rPr>
      </w:pPr>
      <w:r w:rsidRPr="00903939">
        <w:rPr>
          <w:rFonts w:ascii="Sylfaen" w:hAnsi="Sylfaen"/>
        </w:rPr>
        <w:t>4. Akkreditasiya m</w:t>
      </w:r>
      <w:r w:rsidRPr="00903939">
        <w:rPr>
          <w:rFonts w:ascii="Times New Roman" w:hAnsi="Times New Roman" w:cs="Times New Roman"/>
        </w:rPr>
        <w:t>ə</w:t>
      </w:r>
      <w:r w:rsidRPr="00903939">
        <w:rPr>
          <w:rFonts w:ascii="Sylfaen" w:hAnsi="Sylfaen"/>
        </w:rPr>
        <w:t>qs</w:t>
      </w:r>
      <w:r w:rsidRPr="00903939">
        <w:rPr>
          <w:rFonts w:ascii="Times New Roman" w:hAnsi="Times New Roman" w:cs="Times New Roman"/>
        </w:rPr>
        <w:t>ə</w:t>
      </w:r>
      <w:r w:rsidRPr="00903939">
        <w:rPr>
          <w:rFonts w:ascii="Sylfaen" w:hAnsi="Sylfaen"/>
        </w:rPr>
        <w:t>dl</w:t>
      </w:r>
      <w:r w:rsidRPr="00903939">
        <w:rPr>
          <w:rFonts w:ascii="Times New Roman" w:hAnsi="Times New Roman" w:cs="Times New Roman"/>
        </w:rPr>
        <w:t>ə</w:t>
      </w:r>
      <w:r w:rsidRPr="00903939">
        <w:rPr>
          <w:rFonts w:ascii="Sylfaen" w:hAnsi="Sylfaen"/>
        </w:rPr>
        <w:t>ri üçün t</w:t>
      </w:r>
      <w:r w:rsidRPr="00903939">
        <w:rPr>
          <w:rFonts w:ascii="Times New Roman" w:hAnsi="Times New Roman" w:cs="Times New Roman"/>
        </w:rPr>
        <w:t>ə</w:t>
      </w:r>
      <w:r w:rsidRPr="00903939">
        <w:rPr>
          <w:rFonts w:ascii="Sylfaen" w:hAnsi="Sylfaen"/>
        </w:rPr>
        <w:t>şkilatın tanınması üçün z</w:t>
      </w:r>
      <w:r w:rsidRPr="00903939">
        <w:rPr>
          <w:rFonts w:ascii="Times New Roman" w:hAnsi="Times New Roman" w:cs="Times New Roman"/>
        </w:rPr>
        <w:t>ə</w:t>
      </w:r>
      <w:r w:rsidRPr="00903939">
        <w:rPr>
          <w:rFonts w:ascii="Sylfaen" w:hAnsi="Sylfaen"/>
        </w:rPr>
        <w:t>ruri t</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bl</w:t>
      </w:r>
      <w:r w:rsidRPr="00903939">
        <w:rPr>
          <w:rFonts w:ascii="Times New Roman" w:hAnsi="Times New Roman" w:cs="Times New Roman"/>
        </w:rPr>
        <w:t>ə</w:t>
      </w:r>
      <w:r w:rsidRPr="00903939">
        <w:rPr>
          <w:rFonts w:ascii="Sylfaen" w:hAnsi="Sylfaen"/>
        </w:rPr>
        <w:t>ri Agentlik öz normativ aktı il</w:t>
      </w:r>
      <w:r w:rsidRPr="00903939">
        <w:rPr>
          <w:rFonts w:ascii="Times New Roman" w:hAnsi="Times New Roman" w:cs="Times New Roman"/>
        </w:rPr>
        <w:t>ə</w:t>
      </w:r>
      <w:r w:rsidRPr="00903939">
        <w:rPr>
          <w:rFonts w:ascii="Sylfaen" w:hAnsi="Sylfaen"/>
        </w:rPr>
        <w:t xml:space="preserve">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n edir. Agentlik h</w:t>
      </w:r>
      <w:r w:rsidRPr="00903939">
        <w:rPr>
          <w:rFonts w:ascii="Times New Roman" w:hAnsi="Times New Roman" w:cs="Times New Roman"/>
        </w:rPr>
        <w:t>ə</w:t>
      </w:r>
      <w:r w:rsidRPr="00903939">
        <w:rPr>
          <w:rFonts w:ascii="Sylfaen" w:hAnsi="Sylfaen"/>
        </w:rPr>
        <w:t>mçinin bu madd</w:t>
      </w:r>
      <w:r w:rsidRPr="00903939">
        <w:rPr>
          <w:rFonts w:ascii="Times New Roman" w:hAnsi="Times New Roman" w:cs="Times New Roman"/>
        </w:rPr>
        <w:t>ə</w:t>
      </w:r>
      <w:r w:rsidRPr="00903939">
        <w:rPr>
          <w:rFonts w:ascii="Sylfaen" w:hAnsi="Sylfaen"/>
        </w:rPr>
        <w:t>nin birinci hiss</w:t>
      </w:r>
      <w:r w:rsidRPr="00903939">
        <w:rPr>
          <w:rFonts w:ascii="Times New Roman" w:hAnsi="Times New Roman" w:cs="Times New Roman"/>
        </w:rPr>
        <w:t>ə</w:t>
      </w:r>
      <w:r w:rsidRPr="00903939">
        <w:rPr>
          <w:rFonts w:ascii="Sylfaen" w:hAnsi="Sylfaen"/>
        </w:rPr>
        <w:t>sind</w:t>
      </w:r>
      <w:r w:rsidRPr="00903939">
        <w:rPr>
          <w:rFonts w:ascii="Times New Roman" w:hAnsi="Times New Roman" w:cs="Times New Roman"/>
        </w:rPr>
        <w:t>ə</w:t>
      </w:r>
      <w:r w:rsidRPr="00903939">
        <w:rPr>
          <w:rFonts w:ascii="Sylfaen" w:hAnsi="Sylfaen"/>
        </w:rPr>
        <w:t xml:space="preserve"> qeyd olunan g</w:t>
      </w:r>
      <w:r w:rsidRPr="00903939">
        <w:rPr>
          <w:rFonts w:ascii="Times New Roman" w:hAnsi="Times New Roman" w:cs="Times New Roman"/>
        </w:rPr>
        <w:t>ə</w:t>
      </w:r>
      <w:r w:rsidRPr="00903939">
        <w:rPr>
          <w:rFonts w:ascii="Sylfaen" w:hAnsi="Sylfaen"/>
        </w:rPr>
        <w:t>mil</w:t>
      </w:r>
      <w:r w:rsidRPr="00903939">
        <w:rPr>
          <w:rFonts w:ascii="Times New Roman" w:hAnsi="Times New Roman" w:cs="Times New Roman"/>
        </w:rPr>
        <w:t>ə</w:t>
      </w:r>
      <w:r w:rsidRPr="00903939">
        <w:rPr>
          <w:rFonts w:ascii="Sylfaen" w:hAnsi="Sylfaen"/>
        </w:rPr>
        <w:t>rin texniki n</w:t>
      </w:r>
      <w:r w:rsidRPr="00903939">
        <w:rPr>
          <w:rFonts w:ascii="Times New Roman" w:hAnsi="Times New Roman" w:cs="Times New Roman"/>
        </w:rPr>
        <w:t>ə</w:t>
      </w:r>
      <w:r w:rsidRPr="00903939">
        <w:rPr>
          <w:rFonts w:ascii="Sylfaen" w:hAnsi="Sylfaen"/>
        </w:rPr>
        <w:t>zar</w:t>
      </w:r>
      <w:r w:rsidRPr="00903939">
        <w:rPr>
          <w:rFonts w:ascii="Times New Roman" w:hAnsi="Times New Roman" w:cs="Times New Roman"/>
        </w:rPr>
        <w:t>ə</w:t>
      </w:r>
      <w:r w:rsidRPr="00903939">
        <w:rPr>
          <w:rFonts w:ascii="Sylfaen" w:hAnsi="Sylfaen"/>
        </w:rPr>
        <w:t>tini t</w:t>
      </w:r>
      <w:r w:rsidRPr="00903939">
        <w:rPr>
          <w:rFonts w:ascii="Times New Roman" w:hAnsi="Times New Roman" w:cs="Times New Roman"/>
        </w:rPr>
        <w:t>ə</w:t>
      </w:r>
      <w:r w:rsidRPr="00903939">
        <w:rPr>
          <w:rFonts w:ascii="Sylfaen" w:hAnsi="Sylfaen"/>
        </w:rPr>
        <w:t>şkilatın h</w:t>
      </w:r>
      <w:r w:rsidRPr="00903939">
        <w:rPr>
          <w:rFonts w:ascii="Times New Roman" w:hAnsi="Times New Roman" w:cs="Times New Roman"/>
        </w:rPr>
        <w:t>ə</w:t>
      </w:r>
      <w:r w:rsidRPr="00903939">
        <w:rPr>
          <w:rFonts w:ascii="Sylfaen" w:hAnsi="Sylfaen"/>
        </w:rPr>
        <w:t>yata keçir</w:t>
      </w:r>
      <w:r w:rsidRPr="00903939">
        <w:rPr>
          <w:rFonts w:ascii="Times New Roman" w:hAnsi="Times New Roman" w:cs="Times New Roman"/>
        </w:rPr>
        <w:t>ə</w:t>
      </w:r>
      <w:r w:rsidRPr="00903939">
        <w:rPr>
          <w:rFonts w:ascii="Sylfaen" w:hAnsi="Sylfaen"/>
        </w:rPr>
        <w:t>c</w:t>
      </w:r>
      <w:r w:rsidRPr="00903939">
        <w:rPr>
          <w:rFonts w:ascii="Times New Roman" w:hAnsi="Times New Roman" w:cs="Times New Roman"/>
        </w:rPr>
        <w:t>ə</w:t>
      </w:r>
      <w:r w:rsidRPr="00903939">
        <w:rPr>
          <w:rFonts w:ascii="Sylfaen" w:hAnsi="Sylfaen"/>
        </w:rPr>
        <w:t>yi texniki standartı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n edir/t</w:t>
      </w:r>
      <w:r w:rsidRPr="00903939">
        <w:rPr>
          <w:rFonts w:ascii="Times New Roman" w:hAnsi="Times New Roman" w:cs="Times New Roman"/>
        </w:rPr>
        <w:t>ə</w:t>
      </w:r>
      <w:r w:rsidRPr="00903939">
        <w:rPr>
          <w:rFonts w:ascii="Sylfaen" w:hAnsi="Sylfaen"/>
        </w:rPr>
        <w:t xml:space="preserve">sdiq edir. </w:t>
      </w:r>
    </w:p>
    <w:p w:rsidR="00903939" w:rsidRDefault="00903939" w:rsidP="00CE3570">
      <w:pPr>
        <w:ind w:firstLine="283"/>
        <w:jc w:val="both"/>
        <w:rPr>
          <w:rFonts w:ascii="Sylfaen" w:hAnsi="Sylfaen"/>
        </w:rPr>
      </w:pPr>
      <w:r w:rsidRPr="00903939">
        <w:rPr>
          <w:rFonts w:ascii="Sylfaen" w:hAnsi="Sylfaen"/>
        </w:rPr>
        <w:t>5. Bu madd</w:t>
      </w:r>
      <w:r w:rsidRPr="00903939">
        <w:rPr>
          <w:rFonts w:ascii="Times New Roman" w:hAnsi="Times New Roman" w:cs="Times New Roman"/>
        </w:rPr>
        <w:t>ə</w:t>
      </w:r>
      <w:r w:rsidRPr="00903939">
        <w:rPr>
          <w:rFonts w:ascii="Sylfaen" w:hAnsi="Sylfaen"/>
        </w:rPr>
        <w:t>nin birinci hiss</w:t>
      </w:r>
      <w:r w:rsidRPr="00903939">
        <w:rPr>
          <w:rFonts w:ascii="Times New Roman" w:hAnsi="Times New Roman" w:cs="Times New Roman"/>
        </w:rPr>
        <w:t>ə</w:t>
      </w:r>
      <w:r w:rsidRPr="00903939">
        <w:rPr>
          <w:rFonts w:ascii="Sylfaen" w:hAnsi="Sylfaen"/>
        </w:rPr>
        <w:t>sin</w:t>
      </w:r>
      <w:r w:rsidRPr="00903939">
        <w:rPr>
          <w:rFonts w:ascii="Times New Roman" w:hAnsi="Times New Roman" w:cs="Times New Roman"/>
        </w:rPr>
        <w:t>ə</w:t>
      </w:r>
      <w:r w:rsidRPr="00903939">
        <w:rPr>
          <w:rFonts w:ascii="Sylfaen" w:hAnsi="Sylfaen"/>
        </w:rPr>
        <w:t xml:space="preserve"> uyğun olaraq akkreditasiya edilmiş t</w:t>
      </w:r>
      <w:r w:rsidRPr="00903939">
        <w:rPr>
          <w:rFonts w:ascii="Times New Roman" w:hAnsi="Times New Roman" w:cs="Times New Roman"/>
        </w:rPr>
        <w:t>ə</w:t>
      </w:r>
      <w:r w:rsidRPr="00903939">
        <w:rPr>
          <w:rFonts w:ascii="Sylfaen" w:hAnsi="Sylfaen"/>
        </w:rPr>
        <w:t>şkilat kiçik v</w:t>
      </w:r>
      <w:r w:rsidRPr="00903939">
        <w:rPr>
          <w:rFonts w:ascii="Times New Roman" w:hAnsi="Times New Roman" w:cs="Times New Roman"/>
        </w:rPr>
        <w:t>ə</w:t>
      </w:r>
      <w:r w:rsidRPr="00903939">
        <w:rPr>
          <w:rFonts w:ascii="Sylfaen" w:hAnsi="Sylfaen"/>
        </w:rPr>
        <w:t xml:space="preserve"> yüngül tonnajlı g</w:t>
      </w:r>
      <w:r w:rsidRPr="00903939">
        <w:rPr>
          <w:rFonts w:ascii="Times New Roman" w:hAnsi="Times New Roman" w:cs="Times New Roman"/>
        </w:rPr>
        <w:t>ə</w:t>
      </w:r>
      <w:r w:rsidRPr="00903939">
        <w:rPr>
          <w:rFonts w:ascii="Sylfaen" w:hAnsi="Sylfaen"/>
        </w:rPr>
        <w:t>mil</w:t>
      </w:r>
      <w:r w:rsidRPr="00903939">
        <w:rPr>
          <w:rFonts w:ascii="Times New Roman" w:hAnsi="Times New Roman" w:cs="Times New Roman"/>
        </w:rPr>
        <w:t>ə</w:t>
      </w:r>
      <w:r w:rsidRPr="00903939">
        <w:rPr>
          <w:rFonts w:ascii="Sylfaen" w:hAnsi="Sylfaen"/>
        </w:rPr>
        <w:t>rin d</w:t>
      </w:r>
      <w:r w:rsidRPr="00903939">
        <w:rPr>
          <w:rFonts w:ascii="Times New Roman" w:hAnsi="Times New Roman" w:cs="Times New Roman"/>
        </w:rPr>
        <w:t>ə</w:t>
      </w:r>
      <w:r w:rsidRPr="00903939">
        <w:rPr>
          <w:rFonts w:ascii="Sylfaen" w:hAnsi="Sylfaen"/>
        </w:rPr>
        <w:t>niz</w:t>
      </w:r>
      <w:r w:rsidRPr="00903939">
        <w:rPr>
          <w:rFonts w:ascii="Times New Roman" w:hAnsi="Times New Roman" w:cs="Times New Roman"/>
        </w:rPr>
        <w:t>ə</w:t>
      </w:r>
      <w:r w:rsidRPr="00903939">
        <w:rPr>
          <w:rFonts w:ascii="Sylfaen" w:hAnsi="Sylfaen"/>
        </w:rPr>
        <w:t xml:space="preserve"> çıxış t</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bl</w:t>
      </w:r>
      <w:r w:rsidRPr="00903939">
        <w:rPr>
          <w:rFonts w:ascii="Times New Roman" w:hAnsi="Times New Roman" w:cs="Times New Roman"/>
        </w:rPr>
        <w:t>ə</w:t>
      </w:r>
      <w:r w:rsidRPr="00903939">
        <w:rPr>
          <w:rFonts w:ascii="Sylfaen" w:hAnsi="Sylfaen"/>
        </w:rPr>
        <w:t>rini v</w:t>
      </w:r>
      <w:r w:rsidRPr="00903939">
        <w:rPr>
          <w:rFonts w:ascii="Times New Roman" w:hAnsi="Times New Roman" w:cs="Times New Roman"/>
        </w:rPr>
        <w:t>ə</w:t>
      </w:r>
      <w:r w:rsidRPr="00903939">
        <w:rPr>
          <w:rFonts w:ascii="Sylfaen" w:hAnsi="Sylfaen"/>
        </w:rPr>
        <w:t xml:space="preserve"> naviqasiya s</w:t>
      </w:r>
      <w:r w:rsidRPr="00903939">
        <w:rPr>
          <w:rFonts w:ascii="Times New Roman" w:hAnsi="Times New Roman" w:cs="Times New Roman"/>
        </w:rPr>
        <w:t>ə</w:t>
      </w:r>
      <w:r w:rsidRPr="00903939">
        <w:rPr>
          <w:rFonts w:ascii="Sylfaen" w:hAnsi="Sylfaen"/>
        </w:rPr>
        <w:t>rh</w:t>
      </w:r>
      <w:r w:rsidRPr="00903939">
        <w:rPr>
          <w:rFonts w:ascii="Times New Roman" w:hAnsi="Times New Roman" w:cs="Times New Roman"/>
        </w:rPr>
        <w:t>ə</w:t>
      </w:r>
      <w:r w:rsidRPr="00903939">
        <w:rPr>
          <w:rFonts w:ascii="Sylfaen" w:hAnsi="Sylfaen"/>
        </w:rPr>
        <w:t>dl</w:t>
      </w:r>
      <w:r w:rsidRPr="00903939">
        <w:rPr>
          <w:rFonts w:ascii="Times New Roman" w:hAnsi="Times New Roman" w:cs="Times New Roman"/>
        </w:rPr>
        <w:t>ə</w:t>
      </w:r>
      <w:r w:rsidRPr="00903939">
        <w:rPr>
          <w:rFonts w:ascii="Sylfaen" w:hAnsi="Sylfaen"/>
        </w:rPr>
        <w:t>rini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 xml:space="preserve">n edir. </w:t>
      </w:r>
    </w:p>
    <w:p w:rsidR="00903939" w:rsidRPr="00903939" w:rsidRDefault="00903939" w:rsidP="00903939">
      <w:pPr>
        <w:jc w:val="both"/>
        <w:rPr>
          <w:rFonts w:ascii="Sylfaen" w:hAnsi="Sylfaen"/>
          <w:i/>
          <w:sz w:val="18"/>
          <w:szCs w:val="18"/>
        </w:rPr>
      </w:pPr>
      <w:r w:rsidRPr="00903939">
        <w:rPr>
          <w:rFonts w:ascii="Sylfaen" w:hAnsi="Sylfaen"/>
          <w:i/>
          <w:sz w:val="18"/>
          <w:szCs w:val="18"/>
        </w:rPr>
        <w:lastRenderedPageBreak/>
        <w:t xml:space="preserve">Gürcüstanın 5 iyun 2012-ci il tarixli №6386 </w:t>
      </w:r>
      <w:r w:rsidRPr="00903939">
        <w:rPr>
          <w:rFonts w:ascii="Sylfaen" w:hAnsi="Sylfaen"/>
          <w:i/>
          <w:sz w:val="18"/>
          <w:szCs w:val="18"/>
          <w:lang w:val="en-US"/>
        </w:rPr>
        <w:t>q</w:t>
      </w:r>
      <w:r w:rsidRPr="00903939">
        <w:rPr>
          <w:rFonts w:ascii="Sylfaen" w:hAnsi="Sylfaen"/>
          <w:i/>
          <w:sz w:val="18"/>
          <w:szCs w:val="18"/>
        </w:rPr>
        <w:t>anunu – veb-s</w:t>
      </w:r>
      <w:r w:rsidRPr="00903939">
        <w:rPr>
          <w:rFonts w:ascii="Times New Roman" w:hAnsi="Times New Roman" w:cs="Times New Roman"/>
          <w:i/>
          <w:sz w:val="18"/>
          <w:szCs w:val="18"/>
        </w:rPr>
        <w:t>ə</w:t>
      </w:r>
      <w:r w:rsidRPr="00903939">
        <w:rPr>
          <w:rFonts w:ascii="Sylfaen" w:hAnsi="Sylfaen"/>
          <w:i/>
          <w:sz w:val="18"/>
          <w:szCs w:val="18"/>
        </w:rPr>
        <w:t>hif</w:t>
      </w:r>
      <w:r w:rsidRPr="00903939">
        <w:rPr>
          <w:rFonts w:ascii="Times New Roman" w:hAnsi="Times New Roman" w:cs="Times New Roman"/>
          <w:i/>
          <w:sz w:val="18"/>
          <w:szCs w:val="18"/>
        </w:rPr>
        <w:t>ə</w:t>
      </w:r>
      <w:r w:rsidRPr="00903939">
        <w:rPr>
          <w:rFonts w:ascii="Sylfaen" w:hAnsi="Sylfaen"/>
          <w:i/>
          <w:sz w:val="18"/>
          <w:szCs w:val="18"/>
        </w:rPr>
        <w:t xml:space="preserve">, 19.06.2012-ci il. </w:t>
      </w:r>
    </w:p>
    <w:p w:rsidR="00903939" w:rsidRPr="00903939" w:rsidRDefault="00903939" w:rsidP="00CE3570">
      <w:pPr>
        <w:ind w:firstLine="283"/>
        <w:jc w:val="both"/>
        <w:rPr>
          <w:rFonts w:ascii="Sylfaen" w:hAnsi="Sylfaen"/>
          <w:b/>
        </w:rPr>
      </w:pPr>
      <w:r w:rsidRPr="00903939">
        <w:rPr>
          <w:rFonts w:ascii="Sylfaen" w:hAnsi="Sylfaen"/>
          <w:b/>
        </w:rPr>
        <w:t>Madd</w:t>
      </w:r>
      <w:r w:rsidRPr="00903939">
        <w:rPr>
          <w:rFonts w:ascii="Times New Roman" w:hAnsi="Times New Roman" w:cs="Times New Roman"/>
          <w:b/>
        </w:rPr>
        <w:t>ə</w:t>
      </w:r>
      <w:r w:rsidRPr="00903939">
        <w:rPr>
          <w:rFonts w:ascii="Sylfaen" w:hAnsi="Sylfaen"/>
          <w:b/>
        </w:rPr>
        <w:t xml:space="preserve"> 44</w:t>
      </w:r>
      <w:r w:rsidRPr="00903939">
        <w:rPr>
          <w:rFonts w:ascii="Sylfaen" w:hAnsi="Sylfaen"/>
          <w:b/>
          <w:vertAlign w:val="superscript"/>
        </w:rPr>
        <w:t xml:space="preserve">17 </w:t>
      </w:r>
    </w:p>
    <w:p w:rsidR="00903939" w:rsidRDefault="00903939" w:rsidP="00CE3570">
      <w:pPr>
        <w:ind w:firstLine="283"/>
        <w:jc w:val="both"/>
        <w:rPr>
          <w:rFonts w:ascii="Sylfaen" w:hAnsi="Sylfaen"/>
        </w:rPr>
      </w:pPr>
      <w:r w:rsidRPr="00903939">
        <w:rPr>
          <w:rFonts w:ascii="Sylfaen" w:hAnsi="Sylfaen"/>
        </w:rPr>
        <w:t>1. Agentliyin v</w:t>
      </w:r>
      <w:r w:rsidRPr="00903939">
        <w:rPr>
          <w:rFonts w:ascii="Times New Roman" w:hAnsi="Times New Roman" w:cs="Times New Roman"/>
        </w:rPr>
        <w:t>ə</w:t>
      </w:r>
      <w:r w:rsidRPr="00903939">
        <w:rPr>
          <w:rFonts w:ascii="Sylfaen" w:hAnsi="Sylfaen"/>
        </w:rPr>
        <w:t xml:space="preserve"> ya tanınmış t</w:t>
      </w:r>
      <w:r w:rsidRPr="00903939">
        <w:rPr>
          <w:rFonts w:ascii="Times New Roman" w:hAnsi="Times New Roman" w:cs="Times New Roman"/>
        </w:rPr>
        <w:t>ə</w:t>
      </w:r>
      <w:r w:rsidRPr="00903939">
        <w:rPr>
          <w:rFonts w:ascii="Sylfaen" w:hAnsi="Sylfaen"/>
        </w:rPr>
        <w:t>şkilatın adından f</w:t>
      </w:r>
      <w:r w:rsidRPr="00903939">
        <w:rPr>
          <w:rFonts w:ascii="Times New Roman" w:hAnsi="Times New Roman" w:cs="Times New Roman"/>
        </w:rPr>
        <w:t>ə</w:t>
      </w:r>
      <w:r w:rsidRPr="00903939">
        <w:rPr>
          <w:rFonts w:ascii="Sylfaen" w:hAnsi="Sylfaen"/>
        </w:rPr>
        <w:t>aliyy</w:t>
      </w:r>
      <w:r w:rsidRPr="00903939">
        <w:rPr>
          <w:rFonts w:ascii="Times New Roman" w:hAnsi="Times New Roman" w:cs="Times New Roman"/>
        </w:rPr>
        <w:t>ə</w:t>
      </w:r>
      <w:r w:rsidRPr="00903939">
        <w:rPr>
          <w:rFonts w:ascii="Sylfaen" w:hAnsi="Sylfaen"/>
        </w:rPr>
        <w:t>t göst</w:t>
      </w:r>
      <w:r w:rsidRPr="00903939">
        <w:rPr>
          <w:rFonts w:ascii="Times New Roman" w:hAnsi="Times New Roman" w:cs="Times New Roman"/>
        </w:rPr>
        <w:t>ə</w:t>
      </w:r>
      <w:r w:rsidRPr="00903939">
        <w:rPr>
          <w:rFonts w:ascii="Sylfaen" w:hAnsi="Sylfaen"/>
        </w:rPr>
        <w:t>r</w:t>
      </w:r>
      <w:r w:rsidRPr="00903939">
        <w:rPr>
          <w:rFonts w:ascii="Times New Roman" w:hAnsi="Times New Roman" w:cs="Times New Roman"/>
        </w:rPr>
        <w:t>ə</w:t>
      </w:r>
      <w:r w:rsidRPr="00903939">
        <w:rPr>
          <w:rFonts w:ascii="Sylfaen" w:hAnsi="Sylfaen"/>
        </w:rPr>
        <w:t>n g</w:t>
      </w:r>
      <w:r w:rsidRPr="00903939">
        <w:rPr>
          <w:rFonts w:ascii="Times New Roman" w:hAnsi="Times New Roman" w:cs="Times New Roman"/>
        </w:rPr>
        <w:t>ə</w:t>
      </w:r>
      <w:r w:rsidRPr="00903939">
        <w:rPr>
          <w:rFonts w:ascii="Sylfaen" w:hAnsi="Sylfaen"/>
        </w:rPr>
        <w:t>mi inspektoru v</w:t>
      </w:r>
      <w:r w:rsidRPr="00903939">
        <w:rPr>
          <w:rFonts w:ascii="Times New Roman" w:hAnsi="Times New Roman" w:cs="Times New Roman"/>
        </w:rPr>
        <w:t>ə</w:t>
      </w:r>
      <w:r w:rsidRPr="00903939">
        <w:rPr>
          <w:rFonts w:ascii="Sylfaen" w:hAnsi="Sylfaen"/>
        </w:rPr>
        <w:t xml:space="preserve"> ya g</w:t>
      </w:r>
      <w:r w:rsidRPr="00903939">
        <w:rPr>
          <w:rFonts w:ascii="Times New Roman" w:hAnsi="Times New Roman" w:cs="Times New Roman"/>
        </w:rPr>
        <w:t>ə</w:t>
      </w:r>
      <w:r w:rsidRPr="00903939">
        <w:rPr>
          <w:rFonts w:ascii="Sylfaen" w:hAnsi="Sylfaen"/>
        </w:rPr>
        <w:t>mi müf</w:t>
      </w:r>
      <w:r w:rsidRPr="00903939">
        <w:rPr>
          <w:rFonts w:ascii="Times New Roman" w:hAnsi="Times New Roman" w:cs="Times New Roman"/>
        </w:rPr>
        <w:t>ə</w:t>
      </w:r>
      <w:r w:rsidRPr="00903939">
        <w:rPr>
          <w:rFonts w:ascii="Sylfaen" w:hAnsi="Sylfaen"/>
        </w:rPr>
        <w:t>ttişi inspeksiya/yoxlama, g</w:t>
      </w:r>
      <w:r w:rsidRPr="00903939">
        <w:rPr>
          <w:rFonts w:ascii="Times New Roman" w:hAnsi="Times New Roman" w:cs="Times New Roman"/>
        </w:rPr>
        <w:t>ə</w:t>
      </w:r>
      <w:r w:rsidRPr="00903939">
        <w:rPr>
          <w:rFonts w:ascii="Sylfaen" w:hAnsi="Sylfaen"/>
        </w:rPr>
        <w:t>minin sertifikatlaşdırılması v</w:t>
      </w:r>
      <w:r w:rsidRPr="00903939">
        <w:rPr>
          <w:rFonts w:ascii="Times New Roman" w:hAnsi="Times New Roman" w:cs="Times New Roman"/>
        </w:rPr>
        <w:t>ə</w:t>
      </w:r>
      <w:r w:rsidRPr="00903939">
        <w:rPr>
          <w:rFonts w:ascii="Sylfaen" w:hAnsi="Sylfaen"/>
        </w:rPr>
        <w:t xml:space="preserve"> ya bu M</w:t>
      </w:r>
      <w:r w:rsidRPr="00903939">
        <w:rPr>
          <w:rFonts w:ascii="Times New Roman" w:hAnsi="Times New Roman" w:cs="Times New Roman"/>
        </w:rPr>
        <w:t>ə</w:t>
      </w:r>
      <w:r w:rsidRPr="00903939">
        <w:rPr>
          <w:rFonts w:ascii="Sylfaen" w:hAnsi="Sylfaen"/>
        </w:rPr>
        <w:t>c</w:t>
      </w:r>
      <w:r w:rsidRPr="00903939">
        <w:rPr>
          <w:rFonts w:ascii="Times New Roman" w:hAnsi="Times New Roman" w:cs="Times New Roman"/>
        </w:rPr>
        <w:t>ə</w:t>
      </w:r>
      <w:r w:rsidRPr="00903939">
        <w:rPr>
          <w:rFonts w:ascii="Sylfaen" w:hAnsi="Sylfaen"/>
        </w:rPr>
        <w:t>ll</w:t>
      </w:r>
      <w:r w:rsidRPr="00903939">
        <w:rPr>
          <w:rFonts w:ascii="Times New Roman" w:hAnsi="Times New Roman" w:cs="Times New Roman"/>
        </w:rPr>
        <w:t>ə</w:t>
      </w:r>
      <w:r w:rsidRPr="00903939">
        <w:rPr>
          <w:rFonts w:ascii="Sylfaen" w:hAnsi="Sylfaen"/>
        </w:rPr>
        <w:t>nin 44</w:t>
      </w:r>
      <w:r w:rsidRPr="00903939">
        <w:rPr>
          <w:rFonts w:ascii="Sylfaen" w:hAnsi="Sylfaen"/>
          <w:vertAlign w:val="superscript"/>
        </w:rPr>
        <w:t>3</w:t>
      </w:r>
      <w:r w:rsidRPr="00903939">
        <w:rPr>
          <w:rFonts w:ascii="Sylfaen" w:hAnsi="Sylfaen"/>
        </w:rPr>
        <w:t>-cü madd</w:t>
      </w:r>
      <w:r w:rsidRPr="00903939">
        <w:rPr>
          <w:rFonts w:ascii="Times New Roman" w:hAnsi="Times New Roman" w:cs="Times New Roman"/>
        </w:rPr>
        <w:t>ə</w:t>
      </w:r>
      <w:r w:rsidRPr="00903939">
        <w:rPr>
          <w:rFonts w:ascii="Sylfaen" w:hAnsi="Sylfaen"/>
        </w:rPr>
        <w:t>sinin m</w:t>
      </w:r>
      <w:r w:rsidRPr="00903939">
        <w:rPr>
          <w:rFonts w:ascii="Times New Roman" w:hAnsi="Times New Roman" w:cs="Times New Roman"/>
        </w:rPr>
        <w:t>ə</w:t>
      </w:r>
      <w:r w:rsidRPr="00903939">
        <w:rPr>
          <w:rFonts w:ascii="Sylfaen" w:hAnsi="Sylfaen"/>
        </w:rPr>
        <w:t>qs</w:t>
      </w:r>
      <w:r w:rsidRPr="00903939">
        <w:rPr>
          <w:rFonts w:ascii="Times New Roman" w:hAnsi="Times New Roman" w:cs="Times New Roman"/>
        </w:rPr>
        <w:t>ə</w:t>
      </w:r>
      <w:r w:rsidRPr="00903939">
        <w:rPr>
          <w:rFonts w:ascii="Sylfaen" w:hAnsi="Sylfaen"/>
        </w:rPr>
        <w:t>dl</w:t>
      </w:r>
      <w:r w:rsidRPr="00903939">
        <w:rPr>
          <w:rFonts w:ascii="Times New Roman" w:hAnsi="Times New Roman" w:cs="Times New Roman"/>
        </w:rPr>
        <w:t>ə</w:t>
      </w:r>
      <w:r w:rsidRPr="00903939">
        <w:rPr>
          <w:rFonts w:ascii="Sylfaen" w:hAnsi="Sylfaen"/>
        </w:rPr>
        <w:t xml:space="preserve">ri üçün aşağıdakı hüquqlara malik olmalıdır: </w:t>
      </w:r>
    </w:p>
    <w:p w:rsidR="00903939" w:rsidRDefault="00903939" w:rsidP="00CE3570">
      <w:pPr>
        <w:ind w:firstLine="283"/>
        <w:jc w:val="both"/>
        <w:rPr>
          <w:rFonts w:ascii="Sylfaen" w:hAnsi="Sylfaen"/>
        </w:rPr>
      </w:pPr>
      <w:r w:rsidRPr="00903939">
        <w:rPr>
          <w:rFonts w:ascii="Sylfaen" w:hAnsi="Sylfaen"/>
        </w:rPr>
        <w:t>a) Gürcüstan bayrağı altında üz</w:t>
      </w:r>
      <w:r w:rsidRPr="00903939">
        <w:rPr>
          <w:rFonts w:ascii="Times New Roman" w:hAnsi="Times New Roman" w:cs="Times New Roman"/>
        </w:rPr>
        <w:t>ə</w:t>
      </w:r>
      <w:r w:rsidRPr="00903939">
        <w:rPr>
          <w:rFonts w:ascii="Sylfaen" w:hAnsi="Sylfaen"/>
        </w:rPr>
        <w:t>n g</w:t>
      </w:r>
      <w:r w:rsidRPr="00903939">
        <w:rPr>
          <w:rFonts w:ascii="Times New Roman" w:hAnsi="Times New Roman" w:cs="Times New Roman"/>
        </w:rPr>
        <w:t>ə</w:t>
      </w:r>
      <w:r w:rsidRPr="00903939">
        <w:rPr>
          <w:rFonts w:ascii="Sylfaen" w:hAnsi="Sylfaen"/>
        </w:rPr>
        <w:t>miy</w:t>
      </w:r>
      <w:r w:rsidRPr="00903939">
        <w:rPr>
          <w:rFonts w:ascii="Times New Roman" w:hAnsi="Times New Roman" w:cs="Times New Roman"/>
        </w:rPr>
        <w:t>ə</w:t>
      </w:r>
      <w:r w:rsidRPr="00903939">
        <w:rPr>
          <w:rFonts w:ascii="Sylfaen" w:hAnsi="Sylfaen"/>
        </w:rPr>
        <w:t xml:space="preserve"> minm</w:t>
      </w:r>
      <w:r w:rsidRPr="00903939">
        <w:rPr>
          <w:rFonts w:ascii="Times New Roman" w:hAnsi="Times New Roman" w:cs="Times New Roman"/>
        </w:rPr>
        <w:t>ə</w:t>
      </w:r>
      <w:r w:rsidRPr="00903939">
        <w:rPr>
          <w:rFonts w:ascii="Sylfaen" w:hAnsi="Sylfaen"/>
        </w:rPr>
        <w:t xml:space="preserve">k; </w:t>
      </w:r>
    </w:p>
    <w:p w:rsidR="00903939" w:rsidRDefault="00903939" w:rsidP="00CE3570">
      <w:pPr>
        <w:ind w:firstLine="283"/>
        <w:jc w:val="both"/>
        <w:rPr>
          <w:rFonts w:ascii="Sylfaen" w:hAnsi="Sylfaen"/>
        </w:rPr>
      </w:pPr>
      <w:r w:rsidRPr="00903939">
        <w:rPr>
          <w:rFonts w:ascii="Sylfaen" w:hAnsi="Sylfaen"/>
        </w:rPr>
        <w:t>b) Gürcüstanın t</w:t>
      </w:r>
      <w:r w:rsidRPr="00903939">
        <w:rPr>
          <w:rFonts w:ascii="Times New Roman" w:hAnsi="Times New Roman" w:cs="Times New Roman"/>
        </w:rPr>
        <w:t>ə</w:t>
      </w:r>
      <w:r w:rsidRPr="00903939">
        <w:rPr>
          <w:rFonts w:ascii="Sylfaen" w:hAnsi="Sylfaen"/>
        </w:rPr>
        <w:t>r</w:t>
      </w:r>
      <w:r w:rsidRPr="00903939">
        <w:rPr>
          <w:rFonts w:ascii="Times New Roman" w:hAnsi="Times New Roman" w:cs="Times New Roman"/>
        </w:rPr>
        <w:t>ə</w:t>
      </w:r>
      <w:r w:rsidRPr="00903939">
        <w:rPr>
          <w:rFonts w:ascii="Sylfaen" w:hAnsi="Sylfaen"/>
        </w:rPr>
        <w:t>fdar olduğu Beyn</w:t>
      </w:r>
      <w:r w:rsidRPr="00903939">
        <w:rPr>
          <w:rFonts w:ascii="Times New Roman" w:hAnsi="Times New Roman" w:cs="Times New Roman"/>
        </w:rPr>
        <w:t>ə</w:t>
      </w:r>
      <w:r w:rsidRPr="00903939">
        <w:rPr>
          <w:rFonts w:ascii="Sylfaen" w:hAnsi="Sylfaen"/>
        </w:rPr>
        <w:t>lxalq D</w:t>
      </w:r>
      <w:r w:rsidRPr="00903939">
        <w:rPr>
          <w:rFonts w:ascii="Times New Roman" w:hAnsi="Times New Roman" w:cs="Times New Roman"/>
        </w:rPr>
        <w:t>ə</w:t>
      </w:r>
      <w:r w:rsidRPr="00903939">
        <w:rPr>
          <w:rFonts w:ascii="Sylfaen" w:hAnsi="Sylfaen"/>
        </w:rPr>
        <w:t>niz T</w:t>
      </w:r>
      <w:r w:rsidRPr="00903939">
        <w:rPr>
          <w:rFonts w:ascii="Times New Roman" w:hAnsi="Times New Roman" w:cs="Times New Roman"/>
        </w:rPr>
        <w:t>ə</w:t>
      </w:r>
      <w:r w:rsidRPr="00903939">
        <w:rPr>
          <w:rFonts w:ascii="Sylfaen" w:hAnsi="Sylfaen"/>
        </w:rPr>
        <w:t>şkilatının konvensiyaları il</w:t>
      </w:r>
      <w:r w:rsidRPr="00903939">
        <w:rPr>
          <w:rFonts w:ascii="Times New Roman" w:hAnsi="Times New Roman" w:cs="Times New Roman"/>
        </w:rPr>
        <w:t>ə</w:t>
      </w:r>
      <w:r w:rsidRPr="00903939">
        <w:rPr>
          <w:rFonts w:ascii="Sylfaen" w:hAnsi="Sylfaen"/>
        </w:rPr>
        <w:t xml:space="preserve"> t</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b olunan bütün z</w:t>
      </w:r>
      <w:r w:rsidRPr="00903939">
        <w:rPr>
          <w:rFonts w:ascii="Times New Roman" w:hAnsi="Times New Roman" w:cs="Times New Roman"/>
        </w:rPr>
        <w:t>ə</w:t>
      </w:r>
      <w:r w:rsidRPr="00903939">
        <w:rPr>
          <w:rFonts w:ascii="Sylfaen" w:hAnsi="Sylfaen"/>
        </w:rPr>
        <w:t>ruri inspeksiyaları v</w:t>
      </w:r>
      <w:r w:rsidRPr="00903939">
        <w:rPr>
          <w:rFonts w:ascii="Times New Roman" w:hAnsi="Times New Roman" w:cs="Times New Roman"/>
        </w:rPr>
        <w:t>ə</w:t>
      </w:r>
      <w:r w:rsidRPr="00903939">
        <w:rPr>
          <w:rFonts w:ascii="Sylfaen" w:hAnsi="Sylfaen"/>
        </w:rPr>
        <w:t xml:space="preserve"> yoxlamaları h</w:t>
      </w:r>
      <w:r w:rsidRPr="00903939">
        <w:rPr>
          <w:rFonts w:ascii="Times New Roman" w:hAnsi="Times New Roman" w:cs="Times New Roman"/>
        </w:rPr>
        <w:t>ə</w:t>
      </w:r>
      <w:r w:rsidRPr="00903939">
        <w:rPr>
          <w:rFonts w:ascii="Sylfaen" w:hAnsi="Sylfaen"/>
        </w:rPr>
        <w:t>yata keçirm</w:t>
      </w:r>
      <w:r w:rsidRPr="00903939">
        <w:rPr>
          <w:rFonts w:ascii="Times New Roman" w:hAnsi="Times New Roman" w:cs="Times New Roman"/>
        </w:rPr>
        <w:t>ə</w:t>
      </w:r>
      <w:r w:rsidRPr="00903939">
        <w:rPr>
          <w:rFonts w:ascii="Sylfaen" w:hAnsi="Sylfaen"/>
        </w:rPr>
        <w:t xml:space="preserve">k; </w:t>
      </w:r>
    </w:p>
    <w:p w:rsidR="00903939" w:rsidRDefault="00903939" w:rsidP="00CE3570">
      <w:pPr>
        <w:ind w:firstLine="283"/>
        <w:jc w:val="both"/>
        <w:rPr>
          <w:rFonts w:ascii="Sylfaen" w:hAnsi="Sylfaen"/>
        </w:rPr>
      </w:pPr>
      <w:r>
        <w:rPr>
          <w:rFonts w:ascii="Sylfaen" w:hAnsi="Sylfaen"/>
          <w:lang w:val="en-US"/>
        </w:rPr>
        <w:t>q</w:t>
      </w:r>
      <w:r w:rsidRPr="00903939">
        <w:rPr>
          <w:rFonts w:ascii="Sylfaen" w:hAnsi="Sylfaen"/>
        </w:rPr>
        <w:t>)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n edilmiş uyğunsuzluqların v</w:t>
      </w:r>
      <w:r w:rsidRPr="00903939">
        <w:rPr>
          <w:rFonts w:ascii="Times New Roman" w:hAnsi="Times New Roman" w:cs="Times New Roman"/>
        </w:rPr>
        <w:t>ə</w:t>
      </w:r>
      <w:r w:rsidRPr="00903939">
        <w:rPr>
          <w:rFonts w:ascii="Sylfaen" w:hAnsi="Sylfaen"/>
        </w:rPr>
        <w:t xml:space="preserve"> çatışmazlıqların aradan qaldırılmasını t</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b etm</w:t>
      </w:r>
      <w:r w:rsidRPr="00903939">
        <w:rPr>
          <w:rFonts w:ascii="Times New Roman" w:hAnsi="Times New Roman" w:cs="Times New Roman"/>
        </w:rPr>
        <w:t>ə</w:t>
      </w:r>
      <w:r w:rsidRPr="00903939">
        <w:rPr>
          <w:rFonts w:ascii="Sylfaen" w:hAnsi="Sylfaen"/>
        </w:rPr>
        <w:t xml:space="preserve">k; </w:t>
      </w:r>
    </w:p>
    <w:p w:rsidR="00903939" w:rsidRDefault="00903939" w:rsidP="00CE3570">
      <w:pPr>
        <w:ind w:firstLine="283"/>
        <w:jc w:val="both"/>
        <w:rPr>
          <w:rFonts w:ascii="Sylfaen" w:hAnsi="Sylfaen"/>
        </w:rPr>
      </w:pPr>
      <w:r w:rsidRPr="00903939">
        <w:rPr>
          <w:rFonts w:ascii="Sylfaen" w:hAnsi="Sylfaen"/>
        </w:rPr>
        <w:t xml:space="preserve">d) </w:t>
      </w:r>
      <w:r w:rsidRPr="00903939">
        <w:rPr>
          <w:rFonts w:ascii="Cambria" w:hAnsi="Cambria" w:cs="Cambria"/>
        </w:rPr>
        <w:t>Ə</w:t>
      </w:r>
      <w:r w:rsidRPr="00903939">
        <w:rPr>
          <w:rFonts w:ascii="Sylfaen" w:hAnsi="Sylfaen"/>
        </w:rPr>
        <w:t>g</w:t>
      </w:r>
      <w:r w:rsidRPr="00903939">
        <w:rPr>
          <w:rFonts w:ascii="Times New Roman" w:hAnsi="Times New Roman" w:cs="Times New Roman"/>
        </w:rPr>
        <w:t>ə</w:t>
      </w:r>
      <w:r w:rsidRPr="00903939">
        <w:rPr>
          <w:rFonts w:ascii="Sylfaen" w:hAnsi="Sylfaen"/>
        </w:rPr>
        <w:t>r mü</w:t>
      </w:r>
      <w:r w:rsidRPr="00903939">
        <w:rPr>
          <w:rFonts w:ascii="Times New Roman" w:hAnsi="Times New Roman" w:cs="Times New Roman"/>
        </w:rPr>
        <w:t>ə</w:t>
      </w:r>
      <w:r w:rsidRPr="00903939">
        <w:rPr>
          <w:rFonts w:ascii="Sylfaen" w:hAnsi="Sylfaen"/>
        </w:rPr>
        <w:t>yy</w:t>
      </w:r>
      <w:r w:rsidRPr="00903939">
        <w:rPr>
          <w:rFonts w:ascii="Times New Roman" w:hAnsi="Times New Roman" w:cs="Times New Roman"/>
        </w:rPr>
        <w:t>ə</w:t>
      </w:r>
      <w:r w:rsidRPr="00903939">
        <w:rPr>
          <w:rFonts w:ascii="Sylfaen" w:hAnsi="Sylfaen"/>
        </w:rPr>
        <w:t>n edilmiş uyğunsuzluqların Beyn</w:t>
      </w:r>
      <w:r w:rsidRPr="00903939">
        <w:rPr>
          <w:rFonts w:ascii="Times New Roman" w:hAnsi="Times New Roman" w:cs="Times New Roman"/>
        </w:rPr>
        <w:t>ə</w:t>
      </w:r>
      <w:r w:rsidRPr="00903939">
        <w:rPr>
          <w:rFonts w:ascii="Sylfaen" w:hAnsi="Sylfaen"/>
        </w:rPr>
        <w:t>lxalq D</w:t>
      </w:r>
      <w:r w:rsidRPr="00903939">
        <w:rPr>
          <w:rFonts w:ascii="Times New Roman" w:hAnsi="Times New Roman" w:cs="Times New Roman"/>
        </w:rPr>
        <w:t>ə</w:t>
      </w:r>
      <w:r w:rsidRPr="00903939">
        <w:rPr>
          <w:rFonts w:ascii="Sylfaen" w:hAnsi="Sylfaen"/>
        </w:rPr>
        <w:t>niz T</w:t>
      </w:r>
      <w:r w:rsidRPr="00903939">
        <w:rPr>
          <w:rFonts w:ascii="Times New Roman" w:hAnsi="Times New Roman" w:cs="Times New Roman"/>
        </w:rPr>
        <w:t>ə</w:t>
      </w:r>
      <w:r w:rsidRPr="00903939">
        <w:rPr>
          <w:rFonts w:ascii="Sylfaen" w:hAnsi="Sylfaen"/>
        </w:rPr>
        <w:t>şkilatının konvensiyalarının ciddi pozuntusu olduğuna, g</w:t>
      </w:r>
      <w:r w:rsidRPr="00903939">
        <w:rPr>
          <w:rFonts w:ascii="Times New Roman" w:hAnsi="Times New Roman" w:cs="Times New Roman"/>
        </w:rPr>
        <w:t>ə</w:t>
      </w:r>
      <w:r w:rsidRPr="00903939">
        <w:rPr>
          <w:rFonts w:ascii="Sylfaen" w:hAnsi="Sylfaen"/>
        </w:rPr>
        <w:t>mid</w:t>
      </w:r>
      <w:r w:rsidRPr="00903939">
        <w:rPr>
          <w:rFonts w:ascii="Times New Roman" w:hAnsi="Times New Roman" w:cs="Times New Roman"/>
        </w:rPr>
        <w:t>ə</w:t>
      </w:r>
      <w:r w:rsidRPr="00903939">
        <w:rPr>
          <w:rFonts w:ascii="Sylfaen" w:hAnsi="Sylfaen"/>
        </w:rPr>
        <w:t xml:space="preserve"> olan d</w:t>
      </w:r>
      <w:r w:rsidRPr="00903939">
        <w:rPr>
          <w:rFonts w:ascii="Times New Roman" w:hAnsi="Times New Roman" w:cs="Times New Roman"/>
        </w:rPr>
        <w:t>ə</w:t>
      </w:r>
      <w:r w:rsidRPr="00903939">
        <w:rPr>
          <w:rFonts w:ascii="Sylfaen" w:hAnsi="Sylfaen"/>
        </w:rPr>
        <w:t>nizçil</w:t>
      </w:r>
      <w:r w:rsidRPr="00903939">
        <w:rPr>
          <w:rFonts w:ascii="Times New Roman" w:hAnsi="Times New Roman" w:cs="Times New Roman"/>
        </w:rPr>
        <w:t>ə</w:t>
      </w:r>
      <w:r w:rsidRPr="00903939">
        <w:rPr>
          <w:rFonts w:ascii="Sylfaen" w:hAnsi="Sylfaen"/>
        </w:rPr>
        <w:t>rin t</w:t>
      </w:r>
      <w:r w:rsidRPr="00903939">
        <w:rPr>
          <w:rFonts w:ascii="Times New Roman" w:hAnsi="Times New Roman" w:cs="Times New Roman"/>
        </w:rPr>
        <w:t>ə</w:t>
      </w:r>
      <w:r w:rsidRPr="00903939">
        <w:rPr>
          <w:rFonts w:ascii="Sylfaen" w:hAnsi="Sylfaen"/>
        </w:rPr>
        <w:t>hlük</w:t>
      </w:r>
      <w:r w:rsidRPr="00903939">
        <w:rPr>
          <w:rFonts w:ascii="Times New Roman" w:hAnsi="Times New Roman" w:cs="Times New Roman"/>
        </w:rPr>
        <w:t>ə</w:t>
      </w:r>
      <w:r w:rsidRPr="00903939">
        <w:rPr>
          <w:rFonts w:ascii="Sylfaen" w:hAnsi="Sylfaen"/>
        </w:rPr>
        <w:t>sizliyin</w:t>
      </w:r>
      <w:r w:rsidRPr="00903939">
        <w:rPr>
          <w:rFonts w:ascii="Times New Roman" w:hAnsi="Times New Roman" w:cs="Times New Roman"/>
        </w:rPr>
        <w:t>ə</w:t>
      </w:r>
      <w:r w:rsidRPr="00903939">
        <w:rPr>
          <w:rFonts w:ascii="Sylfaen" w:hAnsi="Sylfaen"/>
        </w:rPr>
        <w:t xml:space="preserve"> v</w:t>
      </w:r>
      <w:r w:rsidRPr="00903939">
        <w:rPr>
          <w:rFonts w:ascii="Times New Roman" w:hAnsi="Times New Roman" w:cs="Times New Roman"/>
        </w:rPr>
        <w:t>ə</w:t>
      </w:r>
      <w:r w:rsidRPr="00903939">
        <w:rPr>
          <w:rFonts w:ascii="Sylfaen" w:hAnsi="Sylfaen"/>
        </w:rPr>
        <w:t xml:space="preserve"> ya sağlamlığına t</w:t>
      </w:r>
      <w:r w:rsidRPr="00903939">
        <w:rPr>
          <w:rFonts w:ascii="Times New Roman" w:hAnsi="Times New Roman" w:cs="Times New Roman"/>
        </w:rPr>
        <w:t>ə</w:t>
      </w:r>
      <w:r w:rsidRPr="00903939">
        <w:rPr>
          <w:rFonts w:ascii="Sylfaen" w:hAnsi="Sylfaen"/>
        </w:rPr>
        <w:t>hlük</w:t>
      </w:r>
      <w:r w:rsidRPr="00903939">
        <w:rPr>
          <w:rFonts w:ascii="Times New Roman" w:hAnsi="Times New Roman" w:cs="Times New Roman"/>
        </w:rPr>
        <w:t>ə</w:t>
      </w:r>
      <w:r w:rsidRPr="00903939">
        <w:rPr>
          <w:rFonts w:ascii="Sylfaen" w:hAnsi="Sylfaen"/>
        </w:rPr>
        <w:t xml:space="preserve"> yaratdığına v</w:t>
      </w:r>
      <w:r w:rsidRPr="00903939">
        <w:rPr>
          <w:rFonts w:ascii="Times New Roman" w:hAnsi="Times New Roman" w:cs="Times New Roman"/>
        </w:rPr>
        <w:t>ə</w:t>
      </w:r>
      <w:r w:rsidRPr="00903939">
        <w:rPr>
          <w:rFonts w:ascii="Sylfaen" w:hAnsi="Sylfaen"/>
        </w:rPr>
        <w:t xml:space="preserve"> ya d</w:t>
      </w:r>
      <w:r w:rsidRPr="00903939">
        <w:rPr>
          <w:rFonts w:ascii="Times New Roman" w:hAnsi="Times New Roman" w:cs="Times New Roman"/>
        </w:rPr>
        <w:t>ə</w:t>
      </w:r>
      <w:r w:rsidRPr="00903939">
        <w:rPr>
          <w:rFonts w:ascii="Sylfaen" w:hAnsi="Sylfaen"/>
        </w:rPr>
        <w:t>niz t</w:t>
      </w:r>
      <w:r w:rsidRPr="00903939">
        <w:rPr>
          <w:rFonts w:ascii="Times New Roman" w:hAnsi="Times New Roman" w:cs="Times New Roman"/>
        </w:rPr>
        <w:t>ə</w:t>
      </w:r>
      <w:r w:rsidRPr="00903939">
        <w:rPr>
          <w:rFonts w:ascii="Sylfaen" w:hAnsi="Sylfaen"/>
        </w:rPr>
        <w:t>hlük</w:t>
      </w:r>
      <w:r w:rsidRPr="00903939">
        <w:rPr>
          <w:rFonts w:ascii="Times New Roman" w:hAnsi="Times New Roman" w:cs="Times New Roman"/>
        </w:rPr>
        <w:t>ə</w:t>
      </w:r>
      <w:r w:rsidRPr="00903939">
        <w:rPr>
          <w:rFonts w:ascii="Sylfaen" w:hAnsi="Sylfaen"/>
        </w:rPr>
        <w:t>sizliyin</w:t>
      </w:r>
      <w:r w:rsidRPr="00903939">
        <w:rPr>
          <w:rFonts w:ascii="Times New Roman" w:hAnsi="Times New Roman" w:cs="Times New Roman"/>
        </w:rPr>
        <w:t>ə</w:t>
      </w:r>
      <w:r w:rsidRPr="00903939">
        <w:rPr>
          <w:rFonts w:ascii="Sylfaen" w:hAnsi="Sylfaen"/>
        </w:rPr>
        <w:t xml:space="preserve"> qarşı yön</w:t>
      </w:r>
      <w:r w:rsidRPr="00903939">
        <w:rPr>
          <w:rFonts w:ascii="Times New Roman" w:hAnsi="Times New Roman" w:cs="Times New Roman"/>
        </w:rPr>
        <w:t>ə</w:t>
      </w:r>
      <w:r w:rsidRPr="00903939">
        <w:rPr>
          <w:rFonts w:ascii="Sylfaen" w:hAnsi="Sylfaen"/>
        </w:rPr>
        <w:t>ldiyin</w:t>
      </w:r>
      <w:r w:rsidRPr="00903939">
        <w:rPr>
          <w:rFonts w:ascii="Times New Roman" w:hAnsi="Times New Roman" w:cs="Times New Roman"/>
        </w:rPr>
        <w:t>ə</w:t>
      </w:r>
      <w:r w:rsidRPr="00903939">
        <w:rPr>
          <w:rFonts w:ascii="Sylfaen" w:hAnsi="Sylfaen"/>
        </w:rPr>
        <w:t xml:space="preserve"> dair </w:t>
      </w:r>
      <w:r w:rsidRPr="00903939">
        <w:rPr>
          <w:rFonts w:ascii="Times New Roman" w:hAnsi="Times New Roman" w:cs="Times New Roman"/>
        </w:rPr>
        <w:t>ə</w:t>
      </w:r>
      <w:r w:rsidRPr="00903939">
        <w:rPr>
          <w:rFonts w:ascii="Sylfaen" w:hAnsi="Sylfaen"/>
        </w:rPr>
        <w:t>saslı bir ehtimal varsa, g</w:t>
      </w:r>
      <w:r w:rsidRPr="00903939">
        <w:rPr>
          <w:rFonts w:ascii="Times New Roman" w:hAnsi="Times New Roman" w:cs="Times New Roman"/>
        </w:rPr>
        <w:t>ə</w:t>
      </w:r>
      <w:r w:rsidRPr="00903939">
        <w:rPr>
          <w:rFonts w:ascii="Sylfaen" w:hAnsi="Sylfaen"/>
        </w:rPr>
        <w:t>minin üzm</w:t>
      </w:r>
      <w:r w:rsidRPr="00903939">
        <w:rPr>
          <w:rFonts w:ascii="Times New Roman" w:hAnsi="Times New Roman" w:cs="Times New Roman"/>
        </w:rPr>
        <w:t>ə</w:t>
      </w:r>
      <w:r w:rsidRPr="00903939">
        <w:rPr>
          <w:rFonts w:ascii="Sylfaen" w:hAnsi="Sylfaen"/>
        </w:rPr>
        <w:t>sin</w:t>
      </w:r>
      <w:r w:rsidRPr="00903939">
        <w:rPr>
          <w:rFonts w:ascii="Times New Roman" w:hAnsi="Times New Roman" w:cs="Times New Roman"/>
        </w:rPr>
        <w:t>ə</w:t>
      </w:r>
      <w:r w:rsidRPr="00903939">
        <w:rPr>
          <w:rFonts w:ascii="Sylfaen" w:hAnsi="Sylfaen"/>
        </w:rPr>
        <w:t xml:space="preserve"> qadağa qoymaq. </w:t>
      </w:r>
    </w:p>
    <w:p w:rsidR="00903939" w:rsidRDefault="00903939" w:rsidP="00CE3570">
      <w:pPr>
        <w:ind w:firstLine="283"/>
        <w:jc w:val="both"/>
        <w:rPr>
          <w:rFonts w:ascii="Sylfaen" w:hAnsi="Sylfaen"/>
        </w:rPr>
      </w:pPr>
      <w:r w:rsidRPr="00903939">
        <w:rPr>
          <w:rFonts w:ascii="Sylfaen" w:hAnsi="Sylfaen"/>
        </w:rPr>
        <w:t>2. G</w:t>
      </w:r>
      <w:r w:rsidRPr="00903939">
        <w:rPr>
          <w:rFonts w:ascii="Times New Roman" w:hAnsi="Times New Roman" w:cs="Times New Roman"/>
        </w:rPr>
        <w:t>ə</w:t>
      </w:r>
      <w:r w:rsidRPr="00903939">
        <w:rPr>
          <w:rFonts w:ascii="Sylfaen" w:hAnsi="Sylfaen"/>
        </w:rPr>
        <w:t>mi inspektoru v</w:t>
      </w:r>
      <w:r w:rsidRPr="00903939">
        <w:rPr>
          <w:rFonts w:ascii="Times New Roman" w:hAnsi="Times New Roman" w:cs="Times New Roman"/>
        </w:rPr>
        <w:t>ə</w:t>
      </w:r>
      <w:r w:rsidRPr="00903939">
        <w:rPr>
          <w:rFonts w:ascii="Sylfaen" w:hAnsi="Sylfaen"/>
        </w:rPr>
        <w:t xml:space="preserve"> ya g</w:t>
      </w:r>
      <w:r w:rsidRPr="00903939">
        <w:rPr>
          <w:rFonts w:ascii="Times New Roman" w:hAnsi="Times New Roman" w:cs="Times New Roman"/>
        </w:rPr>
        <w:t>ə</w:t>
      </w:r>
      <w:r w:rsidRPr="00903939">
        <w:rPr>
          <w:rFonts w:ascii="Sylfaen" w:hAnsi="Sylfaen"/>
        </w:rPr>
        <w:t>mi müf</w:t>
      </w:r>
      <w:r w:rsidRPr="00903939">
        <w:rPr>
          <w:rFonts w:ascii="Times New Roman" w:hAnsi="Times New Roman" w:cs="Times New Roman"/>
        </w:rPr>
        <w:t>ə</w:t>
      </w:r>
      <w:r w:rsidRPr="00903939">
        <w:rPr>
          <w:rFonts w:ascii="Sylfaen" w:hAnsi="Sylfaen"/>
        </w:rPr>
        <w:t>ttişi g</w:t>
      </w:r>
      <w:r w:rsidRPr="00903939">
        <w:rPr>
          <w:rFonts w:ascii="Times New Roman" w:hAnsi="Times New Roman" w:cs="Times New Roman"/>
        </w:rPr>
        <w:t>ə</w:t>
      </w:r>
      <w:r w:rsidRPr="00903939">
        <w:rPr>
          <w:rFonts w:ascii="Sylfaen" w:hAnsi="Sylfaen"/>
        </w:rPr>
        <w:t xml:space="preserve">minin </w:t>
      </w:r>
      <w:r w:rsidRPr="00903939">
        <w:rPr>
          <w:rFonts w:ascii="Times New Roman" w:hAnsi="Times New Roman" w:cs="Times New Roman"/>
        </w:rPr>
        <w:t>ə</w:t>
      </w:r>
      <w:r w:rsidRPr="00903939">
        <w:rPr>
          <w:rFonts w:ascii="Sylfaen" w:hAnsi="Sylfaen"/>
        </w:rPr>
        <w:t>sassız l</w:t>
      </w:r>
      <w:r w:rsidRPr="00903939">
        <w:rPr>
          <w:rFonts w:ascii="Times New Roman" w:hAnsi="Times New Roman" w:cs="Times New Roman"/>
        </w:rPr>
        <w:t>ə</w:t>
      </w:r>
      <w:r w:rsidRPr="00903939">
        <w:rPr>
          <w:rFonts w:ascii="Sylfaen" w:hAnsi="Sylfaen"/>
        </w:rPr>
        <w:t>ngim</w:t>
      </w:r>
      <w:r w:rsidRPr="00903939">
        <w:rPr>
          <w:rFonts w:ascii="Times New Roman" w:hAnsi="Times New Roman" w:cs="Times New Roman"/>
        </w:rPr>
        <w:t>ə</w:t>
      </w:r>
      <w:r w:rsidRPr="00903939">
        <w:rPr>
          <w:rFonts w:ascii="Sylfaen" w:hAnsi="Sylfaen"/>
        </w:rPr>
        <w:t>sinin qarşısını almaq üçün bütün müvafiq t</w:t>
      </w:r>
      <w:r w:rsidRPr="00903939">
        <w:rPr>
          <w:rFonts w:ascii="Times New Roman" w:hAnsi="Times New Roman" w:cs="Times New Roman"/>
        </w:rPr>
        <w:t>ə</w:t>
      </w:r>
      <w:r w:rsidRPr="00903939">
        <w:rPr>
          <w:rFonts w:ascii="Sylfaen" w:hAnsi="Sylfaen"/>
        </w:rPr>
        <w:t>dbirl</w:t>
      </w:r>
      <w:r w:rsidRPr="00903939">
        <w:rPr>
          <w:rFonts w:ascii="Times New Roman" w:hAnsi="Times New Roman" w:cs="Times New Roman"/>
        </w:rPr>
        <w:t>ə</w:t>
      </w:r>
      <w:r w:rsidRPr="00903939">
        <w:rPr>
          <w:rFonts w:ascii="Sylfaen" w:hAnsi="Sylfaen"/>
        </w:rPr>
        <w:t>ri görm</w:t>
      </w:r>
      <w:r w:rsidRPr="00903939">
        <w:rPr>
          <w:rFonts w:ascii="Times New Roman" w:hAnsi="Times New Roman" w:cs="Times New Roman"/>
        </w:rPr>
        <w:t>ə</w:t>
      </w:r>
      <w:r w:rsidRPr="00903939">
        <w:rPr>
          <w:rFonts w:ascii="Sylfaen" w:hAnsi="Sylfaen"/>
        </w:rPr>
        <w:t xml:space="preserve">lidir. </w:t>
      </w:r>
    </w:p>
    <w:p w:rsidR="00903939" w:rsidRDefault="00903939" w:rsidP="00CE3570">
      <w:pPr>
        <w:ind w:firstLine="283"/>
        <w:jc w:val="both"/>
        <w:rPr>
          <w:rFonts w:ascii="Sylfaen" w:hAnsi="Sylfaen"/>
        </w:rPr>
      </w:pPr>
      <w:r w:rsidRPr="00903939">
        <w:rPr>
          <w:rFonts w:ascii="Sylfaen" w:hAnsi="Sylfaen"/>
        </w:rPr>
        <w:t xml:space="preserve">3. </w:t>
      </w:r>
      <w:r w:rsidRPr="00903939">
        <w:rPr>
          <w:rFonts w:ascii="Cambria" w:hAnsi="Cambria" w:cs="Cambria"/>
        </w:rPr>
        <w:t>Ə</w:t>
      </w:r>
      <w:r w:rsidRPr="00903939">
        <w:rPr>
          <w:rFonts w:ascii="Sylfaen" w:hAnsi="Sylfaen"/>
        </w:rPr>
        <w:t>m</w:t>
      </w:r>
      <w:r w:rsidRPr="00903939">
        <w:rPr>
          <w:rFonts w:ascii="Times New Roman" w:hAnsi="Times New Roman" w:cs="Times New Roman"/>
        </w:rPr>
        <w:t>ə</w:t>
      </w:r>
      <w:r w:rsidRPr="00903939">
        <w:rPr>
          <w:rFonts w:ascii="Sylfaen" w:hAnsi="Sylfaen"/>
        </w:rPr>
        <w:t>yin Beyn</w:t>
      </w:r>
      <w:r w:rsidRPr="00903939">
        <w:rPr>
          <w:rFonts w:ascii="Times New Roman" w:hAnsi="Times New Roman" w:cs="Times New Roman"/>
        </w:rPr>
        <w:t>ə</w:t>
      </w:r>
      <w:r w:rsidRPr="00903939">
        <w:rPr>
          <w:rFonts w:ascii="Sylfaen" w:hAnsi="Sylfaen"/>
        </w:rPr>
        <w:t>lxalq T</w:t>
      </w:r>
      <w:r w:rsidRPr="00903939">
        <w:rPr>
          <w:rFonts w:ascii="Times New Roman" w:hAnsi="Times New Roman" w:cs="Times New Roman"/>
        </w:rPr>
        <w:t>ə</w:t>
      </w:r>
      <w:r w:rsidRPr="00903939">
        <w:rPr>
          <w:rFonts w:ascii="Sylfaen" w:hAnsi="Sylfaen"/>
        </w:rPr>
        <w:t>şkilatının 2006-cı il 23 fevral tarixli "D</w:t>
      </w:r>
      <w:r w:rsidRPr="00903939">
        <w:rPr>
          <w:rFonts w:ascii="Times New Roman" w:hAnsi="Times New Roman" w:cs="Times New Roman"/>
        </w:rPr>
        <w:t>ə</w:t>
      </w:r>
      <w:r w:rsidRPr="00903939">
        <w:rPr>
          <w:rFonts w:ascii="Sylfaen" w:hAnsi="Sylfaen"/>
        </w:rPr>
        <w:t xml:space="preserve">niz </w:t>
      </w:r>
      <w:r w:rsidRPr="00903939">
        <w:rPr>
          <w:rFonts w:ascii="Cambria" w:hAnsi="Cambria" w:cs="Cambria"/>
        </w:rPr>
        <w:t>Ə</w:t>
      </w:r>
      <w:r w:rsidRPr="00903939">
        <w:rPr>
          <w:rFonts w:ascii="Sylfaen" w:hAnsi="Sylfaen"/>
        </w:rPr>
        <w:t>m</w:t>
      </w:r>
      <w:r w:rsidRPr="00903939">
        <w:rPr>
          <w:rFonts w:ascii="Times New Roman" w:hAnsi="Times New Roman" w:cs="Times New Roman"/>
        </w:rPr>
        <w:t>ə</w:t>
      </w:r>
      <w:r w:rsidRPr="00903939">
        <w:rPr>
          <w:rFonts w:ascii="Sylfaen" w:hAnsi="Sylfaen"/>
        </w:rPr>
        <w:t>yi Konvensiyası" (MLC 2006) standartlarına riay</w:t>
      </w:r>
      <w:r w:rsidRPr="00903939">
        <w:rPr>
          <w:rFonts w:ascii="Times New Roman" w:hAnsi="Times New Roman" w:cs="Times New Roman"/>
        </w:rPr>
        <w:t>ə</w:t>
      </w:r>
      <w:r w:rsidRPr="00903939">
        <w:rPr>
          <w:rFonts w:ascii="Sylfaen" w:hAnsi="Sylfaen"/>
        </w:rPr>
        <w:t>t olunması baxımından g</w:t>
      </w:r>
      <w:r w:rsidRPr="00903939">
        <w:rPr>
          <w:rFonts w:ascii="Times New Roman" w:hAnsi="Times New Roman" w:cs="Times New Roman"/>
        </w:rPr>
        <w:t>ə</w:t>
      </w:r>
      <w:r w:rsidRPr="00903939">
        <w:rPr>
          <w:rFonts w:ascii="Sylfaen" w:hAnsi="Sylfaen"/>
        </w:rPr>
        <w:t>minin inspeksiyasını/yoxlanılmasını h</w:t>
      </w:r>
      <w:r w:rsidRPr="00903939">
        <w:rPr>
          <w:rFonts w:ascii="Times New Roman" w:hAnsi="Times New Roman" w:cs="Times New Roman"/>
        </w:rPr>
        <w:t>ə</w:t>
      </w:r>
      <w:r w:rsidRPr="00903939">
        <w:rPr>
          <w:rFonts w:ascii="Sylfaen" w:hAnsi="Sylfaen"/>
        </w:rPr>
        <w:t>yata keçir</w:t>
      </w:r>
      <w:r w:rsidRPr="00903939">
        <w:rPr>
          <w:rFonts w:ascii="Times New Roman" w:hAnsi="Times New Roman" w:cs="Times New Roman"/>
        </w:rPr>
        <w:t>ə</w:t>
      </w:r>
      <w:r w:rsidRPr="00903939">
        <w:rPr>
          <w:rFonts w:ascii="Sylfaen" w:hAnsi="Sylfaen"/>
        </w:rPr>
        <w:t>n g</w:t>
      </w:r>
      <w:r w:rsidRPr="00903939">
        <w:rPr>
          <w:rFonts w:ascii="Times New Roman" w:hAnsi="Times New Roman" w:cs="Times New Roman"/>
        </w:rPr>
        <w:t>ə</w:t>
      </w:r>
      <w:r w:rsidRPr="00903939">
        <w:rPr>
          <w:rFonts w:ascii="Sylfaen" w:hAnsi="Sylfaen"/>
        </w:rPr>
        <w:t>mi inspektoru v</w:t>
      </w:r>
      <w:r w:rsidRPr="00903939">
        <w:rPr>
          <w:rFonts w:ascii="Times New Roman" w:hAnsi="Times New Roman" w:cs="Times New Roman"/>
        </w:rPr>
        <w:t>ə</w:t>
      </w:r>
      <w:r w:rsidRPr="00903939">
        <w:rPr>
          <w:rFonts w:ascii="Sylfaen" w:hAnsi="Sylfaen"/>
        </w:rPr>
        <w:t xml:space="preserve"> ya g</w:t>
      </w:r>
      <w:r w:rsidRPr="00903939">
        <w:rPr>
          <w:rFonts w:ascii="Times New Roman" w:hAnsi="Times New Roman" w:cs="Times New Roman"/>
        </w:rPr>
        <w:t>ə</w:t>
      </w:r>
      <w:r w:rsidRPr="00903939">
        <w:rPr>
          <w:rFonts w:ascii="Sylfaen" w:hAnsi="Sylfaen"/>
        </w:rPr>
        <w:t>mi müf</w:t>
      </w:r>
      <w:r w:rsidRPr="00903939">
        <w:rPr>
          <w:rFonts w:ascii="Times New Roman" w:hAnsi="Times New Roman" w:cs="Times New Roman"/>
        </w:rPr>
        <w:t>ə</w:t>
      </w:r>
      <w:r w:rsidRPr="00903939">
        <w:rPr>
          <w:rFonts w:ascii="Sylfaen" w:hAnsi="Sylfaen"/>
        </w:rPr>
        <w:t>ttişi inspeksiya hesabatının sur</w:t>
      </w:r>
      <w:r w:rsidRPr="00903939">
        <w:rPr>
          <w:rFonts w:ascii="Times New Roman" w:hAnsi="Times New Roman" w:cs="Times New Roman"/>
        </w:rPr>
        <w:t>ə</w:t>
      </w:r>
      <w:r w:rsidRPr="00903939">
        <w:rPr>
          <w:rFonts w:ascii="Sylfaen" w:hAnsi="Sylfaen"/>
        </w:rPr>
        <w:t>tinin g</w:t>
      </w:r>
      <w:r w:rsidRPr="00903939">
        <w:rPr>
          <w:rFonts w:ascii="Times New Roman" w:hAnsi="Times New Roman" w:cs="Times New Roman"/>
        </w:rPr>
        <w:t>ə</w:t>
      </w:r>
      <w:r w:rsidRPr="00903939">
        <w:rPr>
          <w:rFonts w:ascii="Sylfaen" w:hAnsi="Sylfaen"/>
        </w:rPr>
        <w:t>mi kapitanına verilm</w:t>
      </w:r>
      <w:r w:rsidRPr="00903939">
        <w:rPr>
          <w:rFonts w:ascii="Times New Roman" w:hAnsi="Times New Roman" w:cs="Times New Roman"/>
        </w:rPr>
        <w:t>ə</w:t>
      </w:r>
      <w:r w:rsidRPr="00903939">
        <w:rPr>
          <w:rFonts w:ascii="Sylfaen" w:hAnsi="Sylfaen"/>
        </w:rPr>
        <w:t>sini t</w:t>
      </w:r>
      <w:r w:rsidRPr="00903939">
        <w:rPr>
          <w:rFonts w:ascii="Times New Roman" w:hAnsi="Times New Roman" w:cs="Times New Roman"/>
        </w:rPr>
        <w:t>ə</w:t>
      </w:r>
      <w:r w:rsidRPr="00903939">
        <w:rPr>
          <w:rFonts w:ascii="Sylfaen" w:hAnsi="Sylfaen"/>
        </w:rPr>
        <w:t>min etm</w:t>
      </w:r>
      <w:r w:rsidRPr="00903939">
        <w:rPr>
          <w:rFonts w:ascii="Times New Roman" w:hAnsi="Times New Roman" w:cs="Times New Roman"/>
        </w:rPr>
        <w:t>ə</w:t>
      </w:r>
      <w:r w:rsidRPr="00903939">
        <w:rPr>
          <w:rFonts w:ascii="Sylfaen" w:hAnsi="Sylfaen"/>
        </w:rPr>
        <w:t>lidir. Eyni zamanda, inspeksiya hesabatının sur</w:t>
      </w:r>
      <w:r w:rsidRPr="00903939">
        <w:rPr>
          <w:rFonts w:ascii="Times New Roman" w:hAnsi="Times New Roman" w:cs="Times New Roman"/>
        </w:rPr>
        <w:t>ə</w:t>
      </w:r>
      <w:r w:rsidRPr="00903939">
        <w:rPr>
          <w:rFonts w:ascii="Sylfaen" w:hAnsi="Sylfaen"/>
        </w:rPr>
        <w:t>ti g</w:t>
      </w:r>
      <w:r w:rsidRPr="00903939">
        <w:rPr>
          <w:rFonts w:ascii="Times New Roman" w:hAnsi="Times New Roman" w:cs="Times New Roman"/>
        </w:rPr>
        <w:t>ə</w:t>
      </w:r>
      <w:r w:rsidRPr="00903939">
        <w:rPr>
          <w:rFonts w:ascii="Sylfaen" w:hAnsi="Sylfaen"/>
        </w:rPr>
        <w:t>mid</w:t>
      </w:r>
      <w:r w:rsidRPr="00903939">
        <w:rPr>
          <w:rFonts w:ascii="Times New Roman" w:hAnsi="Times New Roman" w:cs="Times New Roman"/>
        </w:rPr>
        <w:t>ə</w:t>
      </w:r>
      <w:r w:rsidRPr="00903939">
        <w:rPr>
          <w:rFonts w:ascii="Sylfaen" w:hAnsi="Sylfaen"/>
        </w:rPr>
        <w:t xml:space="preserve"> göz</w:t>
      </w:r>
      <w:r w:rsidRPr="00903939">
        <w:rPr>
          <w:rFonts w:ascii="Times New Roman" w:hAnsi="Times New Roman" w:cs="Times New Roman"/>
        </w:rPr>
        <w:t>ə</w:t>
      </w:r>
      <w:r w:rsidRPr="00903939">
        <w:rPr>
          <w:rFonts w:ascii="Sylfaen" w:hAnsi="Sylfaen"/>
        </w:rPr>
        <w:t xml:space="preserve"> çarpan yerd</w:t>
      </w:r>
      <w:r w:rsidRPr="00903939">
        <w:rPr>
          <w:rFonts w:ascii="Times New Roman" w:hAnsi="Times New Roman" w:cs="Times New Roman"/>
        </w:rPr>
        <w:t>ə</w:t>
      </w:r>
      <w:r w:rsidRPr="00903939">
        <w:rPr>
          <w:rFonts w:ascii="Sylfaen" w:hAnsi="Sylfaen"/>
        </w:rPr>
        <w:t xml:space="preserve"> yerl</w:t>
      </w:r>
      <w:r w:rsidRPr="00903939">
        <w:rPr>
          <w:rFonts w:ascii="Times New Roman" w:hAnsi="Times New Roman" w:cs="Times New Roman"/>
        </w:rPr>
        <w:t>ə</w:t>
      </w:r>
      <w:r w:rsidRPr="00903939">
        <w:rPr>
          <w:rFonts w:ascii="Sylfaen" w:hAnsi="Sylfaen"/>
        </w:rPr>
        <w:t>şdirilm</w:t>
      </w:r>
      <w:r w:rsidRPr="00903939">
        <w:rPr>
          <w:rFonts w:ascii="Times New Roman" w:hAnsi="Times New Roman" w:cs="Times New Roman"/>
        </w:rPr>
        <w:t>ə</w:t>
      </w:r>
      <w:r w:rsidRPr="00903939">
        <w:rPr>
          <w:rFonts w:ascii="Sylfaen" w:hAnsi="Sylfaen"/>
        </w:rPr>
        <w:t>li, h</w:t>
      </w:r>
      <w:r w:rsidRPr="00903939">
        <w:rPr>
          <w:rFonts w:ascii="Times New Roman" w:hAnsi="Times New Roman" w:cs="Times New Roman"/>
        </w:rPr>
        <w:t>ə</w:t>
      </w:r>
      <w:r w:rsidRPr="00903939">
        <w:rPr>
          <w:rFonts w:ascii="Sylfaen" w:hAnsi="Sylfaen"/>
        </w:rPr>
        <w:t>mçinin Agentliy</w:t>
      </w:r>
      <w:r w:rsidRPr="00903939">
        <w:rPr>
          <w:rFonts w:ascii="Times New Roman" w:hAnsi="Times New Roman" w:cs="Times New Roman"/>
        </w:rPr>
        <w:t>ə</w:t>
      </w:r>
      <w:r w:rsidRPr="00903939">
        <w:rPr>
          <w:rFonts w:ascii="Sylfaen" w:hAnsi="Sylfaen"/>
        </w:rPr>
        <w:t xml:space="preserve"> gönd</w:t>
      </w:r>
      <w:r w:rsidRPr="00903939">
        <w:rPr>
          <w:rFonts w:ascii="Times New Roman" w:hAnsi="Times New Roman" w:cs="Times New Roman"/>
        </w:rPr>
        <w:t>ə</w:t>
      </w:r>
      <w:r w:rsidRPr="00903939">
        <w:rPr>
          <w:rFonts w:ascii="Sylfaen" w:hAnsi="Sylfaen"/>
        </w:rPr>
        <w:t>rilm</w:t>
      </w:r>
      <w:r w:rsidRPr="00903939">
        <w:rPr>
          <w:rFonts w:ascii="Times New Roman" w:hAnsi="Times New Roman" w:cs="Times New Roman"/>
        </w:rPr>
        <w:t>ə</w:t>
      </w:r>
      <w:r w:rsidRPr="00903939">
        <w:rPr>
          <w:rFonts w:ascii="Sylfaen" w:hAnsi="Sylfaen"/>
        </w:rPr>
        <w:t xml:space="preserve">lidir. </w:t>
      </w:r>
    </w:p>
    <w:p w:rsidR="00903939" w:rsidRDefault="00903939" w:rsidP="00903939">
      <w:pPr>
        <w:spacing w:after="0"/>
        <w:ind w:firstLine="283"/>
        <w:jc w:val="both"/>
        <w:rPr>
          <w:rFonts w:ascii="Sylfaen" w:hAnsi="Sylfaen"/>
        </w:rPr>
      </w:pPr>
      <w:r w:rsidRPr="00903939">
        <w:rPr>
          <w:rFonts w:ascii="Sylfaen" w:hAnsi="Sylfaen"/>
        </w:rPr>
        <w:t>4. G</w:t>
      </w:r>
      <w:r w:rsidRPr="00903939">
        <w:rPr>
          <w:rFonts w:ascii="Times New Roman" w:hAnsi="Times New Roman" w:cs="Times New Roman"/>
        </w:rPr>
        <w:t>ə</w:t>
      </w:r>
      <w:r w:rsidRPr="00903939">
        <w:rPr>
          <w:rFonts w:ascii="Sylfaen" w:hAnsi="Sylfaen"/>
        </w:rPr>
        <w:t>mi sahibin</w:t>
      </w:r>
      <w:r w:rsidRPr="00903939">
        <w:rPr>
          <w:rFonts w:ascii="Times New Roman" w:hAnsi="Times New Roman" w:cs="Times New Roman"/>
        </w:rPr>
        <w:t>ə</w:t>
      </w:r>
      <w:r w:rsidRPr="00903939">
        <w:rPr>
          <w:rFonts w:ascii="Sylfaen" w:hAnsi="Sylfaen"/>
        </w:rPr>
        <w:t>, fraxt ed</w:t>
      </w:r>
      <w:r w:rsidRPr="00903939">
        <w:rPr>
          <w:rFonts w:ascii="Times New Roman" w:hAnsi="Times New Roman" w:cs="Times New Roman"/>
        </w:rPr>
        <w:t>ə</w:t>
      </w:r>
      <w:r w:rsidRPr="00903939">
        <w:rPr>
          <w:rFonts w:ascii="Sylfaen" w:hAnsi="Sylfaen"/>
        </w:rPr>
        <w:t>n</w:t>
      </w:r>
      <w:r w:rsidRPr="00903939">
        <w:rPr>
          <w:rFonts w:ascii="Times New Roman" w:hAnsi="Times New Roman" w:cs="Times New Roman"/>
        </w:rPr>
        <w:t>ə</w:t>
      </w:r>
      <w:r w:rsidRPr="00903939">
        <w:rPr>
          <w:rFonts w:ascii="Sylfaen" w:hAnsi="Sylfaen"/>
        </w:rPr>
        <w:t xml:space="preserve"> v</w:t>
      </w:r>
      <w:r w:rsidRPr="00903939">
        <w:rPr>
          <w:rFonts w:ascii="Times New Roman" w:hAnsi="Times New Roman" w:cs="Times New Roman"/>
        </w:rPr>
        <w:t>ə</w:t>
      </w:r>
      <w:r w:rsidRPr="00903939">
        <w:rPr>
          <w:rFonts w:ascii="Sylfaen" w:hAnsi="Sylfaen"/>
        </w:rPr>
        <w:t xml:space="preserve"> ya şirk</w:t>
      </w:r>
      <w:r w:rsidRPr="00903939">
        <w:rPr>
          <w:rFonts w:ascii="Times New Roman" w:hAnsi="Times New Roman" w:cs="Times New Roman"/>
        </w:rPr>
        <w:t>ə</w:t>
      </w:r>
      <w:r w:rsidRPr="00903939">
        <w:rPr>
          <w:rFonts w:ascii="Sylfaen" w:hAnsi="Sylfaen"/>
        </w:rPr>
        <w:t>t</w:t>
      </w:r>
      <w:r w:rsidRPr="00903939">
        <w:rPr>
          <w:rFonts w:ascii="Times New Roman" w:hAnsi="Times New Roman" w:cs="Times New Roman"/>
        </w:rPr>
        <w:t>ə</w:t>
      </w:r>
      <w:r w:rsidRPr="00903939">
        <w:rPr>
          <w:rFonts w:ascii="Sylfaen" w:hAnsi="Sylfaen"/>
        </w:rPr>
        <w:t xml:space="preserve"> g</w:t>
      </w:r>
      <w:r w:rsidRPr="00903939">
        <w:rPr>
          <w:rFonts w:ascii="Times New Roman" w:hAnsi="Times New Roman" w:cs="Times New Roman"/>
        </w:rPr>
        <w:t>ə</w:t>
      </w:r>
      <w:r w:rsidRPr="00903939">
        <w:rPr>
          <w:rFonts w:ascii="Sylfaen" w:hAnsi="Sylfaen"/>
        </w:rPr>
        <w:t>mi inspektorunun v</w:t>
      </w:r>
      <w:r w:rsidRPr="00903939">
        <w:rPr>
          <w:rFonts w:ascii="Times New Roman" w:hAnsi="Times New Roman" w:cs="Times New Roman"/>
        </w:rPr>
        <w:t>ə</w:t>
      </w:r>
      <w:r w:rsidRPr="00903939">
        <w:rPr>
          <w:rFonts w:ascii="Sylfaen" w:hAnsi="Sylfaen"/>
        </w:rPr>
        <w:t xml:space="preserve"> ya g</w:t>
      </w:r>
      <w:r w:rsidRPr="00903939">
        <w:rPr>
          <w:rFonts w:ascii="Times New Roman" w:hAnsi="Times New Roman" w:cs="Times New Roman"/>
        </w:rPr>
        <w:t>ə</w:t>
      </w:r>
      <w:r w:rsidRPr="00903939">
        <w:rPr>
          <w:rFonts w:ascii="Sylfaen" w:hAnsi="Sylfaen"/>
        </w:rPr>
        <w:t>mi müf</w:t>
      </w:r>
      <w:r w:rsidRPr="00903939">
        <w:rPr>
          <w:rFonts w:ascii="Times New Roman" w:hAnsi="Times New Roman" w:cs="Times New Roman"/>
        </w:rPr>
        <w:t>ə</w:t>
      </w:r>
      <w:r w:rsidRPr="00903939">
        <w:rPr>
          <w:rFonts w:ascii="Sylfaen" w:hAnsi="Sylfaen"/>
        </w:rPr>
        <w:t>ttişinin öz v</w:t>
      </w:r>
      <w:r w:rsidRPr="00903939">
        <w:rPr>
          <w:rFonts w:ascii="Times New Roman" w:hAnsi="Times New Roman" w:cs="Times New Roman"/>
        </w:rPr>
        <w:t>ə</w:t>
      </w:r>
      <w:r w:rsidRPr="00903939">
        <w:rPr>
          <w:rFonts w:ascii="Sylfaen" w:hAnsi="Sylfaen"/>
        </w:rPr>
        <w:t>zif</w:t>
      </w:r>
      <w:r w:rsidRPr="00903939">
        <w:rPr>
          <w:rFonts w:ascii="Times New Roman" w:hAnsi="Times New Roman" w:cs="Times New Roman"/>
        </w:rPr>
        <w:t>ə</w:t>
      </w:r>
      <w:r w:rsidRPr="00903939">
        <w:rPr>
          <w:rFonts w:ascii="Sylfaen" w:hAnsi="Sylfaen"/>
        </w:rPr>
        <w:t>l</w:t>
      </w:r>
      <w:r w:rsidRPr="00903939">
        <w:rPr>
          <w:rFonts w:ascii="Times New Roman" w:hAnsi="Times New Roman" w:cs="Times New Roman"/>
        </w:rPr>
        <w:t>ə</w:t>
      </w:r>
      <w:r w:rsidRPr="00903939">
        <w:rPr>
          <w:rFonts w:ascii="Sylfaen" w:hAnsi="Sylfaen"/>
        </w:rPr>
        <w:t>rini yerin</w:t>
      </w:r>
      <w:r w:rsidRPr="00903939">
        <w:rPr>
          <w:rFonts w:ascii="Times New Roman" w:hAnsi="Times New Roman" w:cs="Times New Roman"/>
        </w:rPr>
        <w:t>ə</w:t>
      </w:r>
      <w:r w:rsidRPr="00903939">
        <w:rPr>
          <w:rFonts w:ascii="Sylfaen" w:hAnsi="Sylfaen"/>
        </w:rPr>
        <w:t xml:space="preserve"> yetirm</w:t>
      </w:r>
      <w:r w:rsidRPr="00903939">
        <w:rPr>
          <w:rFonts w:ascii="Times New Roman" w:hAnsi="Times New Roman" w:cs="Times New Roman"/>
        </w:rPr>
        <w:t>ə</w:t>
      </w:r>
      <w:r w:rsidRPr="00903939">
        <w:rPr>
          <w:rFonts w:ascii="Sylfaen" w:hAnsi="Sylfaen"/>
        </w:rPr>
        <w:t>si prosesind</w:t>
      </w:r>
      <w:r w:rsidRPr="00903939">
        <w:rPr>
          <w:rFonts w:ascii="Times New Roman" w:hAnsi="Times New Roman" w:cs="Times New Roman"/>
        </w:rPr>
        <w:t>ə</w:t>
      </w:r>
      <w:r w:rsidRPr="00903939">
        <w:rPr>
          <w:rFonts w:ascii="Sylfaen" w:hAnsi="Sylfaen"/>
        </w:rPr>
        <w:t xml:space="preserve"> ona mane olması qadağandır. </w:t>
      </w:r>
    </w:p>
    <w:p w:rsidR="00903939" w:rsidRPr="00903939" w:rsidRDefault="00903939" w:rsidP="00903939">
      <w:pPr>
        <w:spacing w:after="0"/>
        <w:jc w:val="both"/>
        <w:rPr>
          <w:rFonts w:ascii="Sylfaen" w:hAnsi="Sylfaen"/>
          <w:i/>
          <w:sz w:val="18"/>
        </w:rPr>
      </w:pPr>
      <w:r w:rsidRPr="00903939">
        <w:rPr>
          <w:rFonts w:ascii="Sylfaen" w:hAnsi="Sylfaen"/>
          <w:i/>
          <w:sz w:val="18"/>
        </w:rPr>
        <w:t xml:space="preserve">Gürcüstanın 31 may 2023-cü il tarixli №3043 </w:t>
      </w:r>
      <w:r w:rsidRPr="00903939">
        <w:rPr>
          <w:rFonts w:ascii="Sylfaen" w:hAnsi="Sylfaen"/>
          <w:i/>
          <w:sz w:val="18"/>
          <w:lang w:val="en-US"/>
        </w:rPr>
        <w:t>q</w:t>
      </w:r>
      <w:r w:rsidRPr="00903939">
        <w:rPr>
          <w:rFonts w:ascii="Sylfaen" w:hAnsi="Sylfaen"/>
          <w:i/>
          <w:sz w:val="18"/>
        </w:rPr>
        <w:t>anunu – veb-s</w:t>
      </w:r>
      <w:r w:rsidRPr="00903939">
        <w:rPr>
          <w:rFonts w:ascii="Times New Roman" w:hAnsi="Times New Roman" w:cs="Times New Roman"/>
          <w:i/>
          <w:sz w:val="18"/>
        </w:rPr>
        <w:t>ə</w:t>
      </w:r>
      <w:r w:rsidRPr="00903939">
        <w:rPr>
          <w:rFonts w:ascii="Sylfaen" w:hAnsi="Sylfaen"/>
          <w:i/>
          <w:sz w:val="18"/>
        </w:rPr>
        <w:t>hif</w:t>
      </w:r>
      <w:r w:rsidRPr="00903939">
        <w:rPr>
          <w:rFonts w:ascii="Times New Roman" w:hAnsi="Times New Roman" w:cs="Times New Roman"/>
          <w:i/>
          <w:sz w:val="18"/>
        </w:rPr>
        <w:t>ə</w:t>
      </w:r>
      <w:r w:rsidRPr="00903939">
        <w:rPr>
          <w:rFonts w:ascii="Sylfaen" w:hAnsi="Sylfaen"/>
          <w:i/>
          <w:sz w:val="18"/>
        </w:rPr>
        <w:t>, 13.06.2023-cü il.</w:t>
      </w:r>
    </w:p>
    <w:p w:rsidR="00CE3570" w:rsidRPr="00CE3570" w:rsidRDefault="00CE3570" w:rsidP="00CE3570">
      <w:pPr>
        <w:pStyle w:val="muxlixml"/>
        <w:spacing w:before="240" w:beforeAutospacing="0" w:after="0" w:afterAutospacing="0" w:line="240" w:lineRule="atLeast"/>
        <w:ind w:left="850" w:hanging="850"/>
        <w:rPr>
          <w:b/>
          <w:bCs/>
          <w:sz w:val="22"/>
          <w:szCs w:val="22"/>
        </w:rPr>
      </w:pPr>
      <w:r w:rsidRPr="00CE3570">
        <w:rPr>
          <w:b/>
          <w:bCs/>
          <w:sz w:val="22"/>
          <w:szCs w:val="22"/>
        </w:rPr>
        <w:t xml:space="preserve">     </w:t>
      </w:r>
    </w:p>
    <w:p w:rsidR="00903939" w:rsidRPr="00903939" w:rsidRDefault="00903939" w:rsidP="00903939">
      <w:pPr>
        <w:pStyle w:val="abzacixml"/>
        <w:spacing w:before="0" w:beforeAutospacing="0" w:after="0" w:afterAutospacing="0"/>
        <w:ind w:firstLine="283"/>
        <w:jc w:val="center"/>
        <w:rPr>
          <w:rFonts w:ascii="Sylfaen" w:hAnsi="Sylfaen"/>
          <w:b/>
          <w:sz w:val="22"/>
          <w:szCs w:val="22"/>
        </w:rPr>
      </w:pPr>
      <w:r w:rsidRPr="00903939">
        <w:rPr>
          <w:rFonts w:ascii="Sylfaen" w:hAnsi="Sylfaen"/>
          <w:b/>
          <w:sz w:val="22"/>
          <w:szCs w:val="22"/>
        </w:rPr>
        <w:t>F</w:t>
      </w:r>
      <w:r w:rsidRPr="00903939">
        <w:rPr>
          <w:b/>
          <w:sz w:val="22"/>
          <w:szCs w:val="22"/>
        </w:rPr>
        <w:t>ə</w:t>
      </w:r>
      <w:r w:rsidRPr="00903939">
        <w:rPr>
          <w:rFonts w:ascii="Sylfaen" w:hAnsi="Sylfaen"/>
          <w:b/>
          <w:sz w:val="22"/>
          <w:szCs w:val="22"/>
        </w:rPr>
        <w:t>sil II</w:t>
      </w:r>
      <w:r w:rsidRPr="00903939">
        <w:rPr>
          <w:rFonts w:ascii="Sylfaen" w:hAnsi="Sylfaen"/>
          <w:b/>
          <w:sz w:val="22"/>
          <w:szCs w:val="22"/>
          <w:vertAlign w:val="superscript"/>
        </w:rPr>
        <w:t>2</w:t>
      </w:r>
      <w:r w:rsidRPr="00903939">
        <w:rPr>
          <w:rFonts w:ascii="Sylfaen" w:hAnsi="Sylfaen"/>
          <w:b/>
          <w:sz w:val="22"/>
          <w:szCs w:val="22"/>
        </w:rPr>
        <w:t>. G</w:t>
      </w:r>
      <w:r w:rsidRPr="00903939">
        <w:rPr>
          <w:b/>
          <w:sz w:val="22"/>
          <w:szCs w:val="22"/>
        </w:rPr>
        <w:t>ə</w:t>
      </w:r>
      <w:r w:rsidRPr="00903939">
        <w:rPr>
          <w:rFonts w:ascii="Sylfaen" w:hAnsi="Sylfaen"/>
          <w:b/>
          <w:sz w:val="22"/>
          <w:szCs w:val="22"/>
        </w:rPr>
        <w:t>mid</w:t>
      </w:r>
      <w:r w:rsidRPr="00903939">
        <w:rPr>
          <w:b/>
          <w:sz w:val="22"/>
          <w:szCs w:val="22"/>
        </w:rPr>
        <w:t>ə</w:t>
      </w:r>
      <w:r w:rsidRPr="00903939">
        <w:rPr>
          <w:rFonts w:ascii="Sylfaen" w:hAnsi="Sylfaen"/>
          <w:b/>
          <w:sz w:val="22"/>
          <w:szCs w:val="22"/>
        </w:rPr>
        <w:t xml:space="preserve"> ekipaj </w:t>
      </w:r>
      <w:r w:rsidRPr="00903939">
        <w:rPr>
          <w:rFonts w:ascii="Sylfaen" w:hAnsi="Sylfaen" w:cs="Sylfaen"/>
          <w:b/>
          <w:sz w:val="22"/>
          <w:szCs w:val="22"/>
        </w:rPr>
        <w:t>üçü</w:t>
      </w:r>
      <w:r w:rsidRPr="00903939">
        <w:rPr>
          <w:rFonts w:ascii="Sylfaen" w:hAnsi="Sylfaen"/>
          <w:b/>
          <w:sz w:val="22"/>
          <w:szCs w:val="22"/>
        </w:rPr>
        <w:t>n m</w:t>
      </w:r>
      <w:r w:rsidRPr="00903939">
        <w:rPr>
          <w:rFonts w:ascii="Sylfaen" w:hAnsi="Sylfaen" w:cs="Sylfaen"/>
          <w:b/>
          <w:sz w:val="22"/>
          <w:szCs w:val="22"/>
        </w:rPr>
        <w:t>ö</w:t>
      </w:r>
      <w:r w:rsidRPr="00903939">
        <w:rPr>
          <w:rFonts w:ascii="Sylfaen" w:hAnsi="Sylfaen"/>
          <w:b/>
          <w:sz w:val="22"/>
          <w:szCs w:val="22"/>
        </w:rPr>
        <w:t>vcud yaşayış ş</w:t>
      </w:r>
      <w:r w:rsidRPr="00903939">
        <w:rPr>
          <w:b/>
          <w:sz w:val="22"/>
          <w:szCs w:val="22"/>
        </w:rPr>
        <w:t>ə</w:t>
      </w:r>
      <w:r w:rsidRPr="00903939">
        <w:rPr>
          <w:rFonts w:ascii="Sylfaen" w:hAnsi="Sylfaen"/>
          <w:b/>
          <w:sz w:val="22"/>
          <w:szCs w:val="22"/>
        </w:rPr>
        <w:t>raiti</w:t>
      </w:r>
    </w:p>
    <w:p w:rsidR="00903939" w:rsidRPr="00903939" w:rsidRDefault="00903939" w:rsidP="00903939">
      <w:pPr>
        <w:pStyle w:val="abzacixml"/>
        <w:spacing w:before="0" w:beforeAutospacing="0" w:after="0" w:afterAutospacing="0"/>
        <w:ind w:firstLine="283"/>
        <w:jc w:val="center"/>
        <w:rPr>
          <w:rFonts w:ascii="Sylfaen" w:hAnsi="Sylfaen"/>
          <w:i/>
          <w:sz w:val="18"/>
          <w:szCs w:val="22"/>
        </w:rPr>
      </w:pPr>
      <w:r w:rsidRPr="00903939">
        <w:rPr>
          <w:rFonts w:ascii="Sylfaen" w:hAnsi="Sylfaen"/>
          <w:i/>
          <w:sz w:val="18"/>
          <w:szCs w:val="22"/>
        </w:rPr>
        <w:t>G</w:t>
      </w:r>
      <w:r w:rsidRPr="00903939">
        <w:rPr>
          <w:rFonts w:ascii="Sylfaen" w:hAnsi="Sylfaen" w:cs="Sylfaen"/>
          <w:i/>
          <w:sz w:val="18"/>
          <w:szCs w:val="22"/>
        </w:rPr>
        <w:t>ü</w:t>
      </w:r>
      <w:r w:rsidRPr="00903939">
        <w:rPr>
          <w:rFonts w:ascii="Sylfaen" w:hAnsi="Sylfaen"/>
          <w:i/>
          <w:sz w:val="18"/>
          <w:szCs w:val="22"/>
        </w:rPr>
        <w:t>rc</w:t>
      </w:r>
      <w:r w:rsidRPr="00903939">
        <w:rPr>
          <w:rFonts w:ascii="Sylfaen" w:hAnsi="Sylfaen" w:cs="Sylfaen"/>
          <w:i/>
          <w:sz w:val="18"/>
          <w:szCs w:val="22"/>
        </w:rPr>
        <w:t>ü</w:t>
      </w:r>
      <w:r w:rsidRPr="00903939">
        <w:rPr>
          <w:rFonts w:ascii="Sylfaen" w:hAnsi="Sylfaen"/>
          <w:i/>
          <w:sz w:val="18"/>
          <w:szCs w:val="22"/>
        </w:rPr>
        <w:t>stan</w:t>
      </w:r>
      <w:r w:rsidRPr="00903939">
        <w:rPr>
          <w:rFonts w:ascii="Sylfaen" w:hAnsi="Sylfaen" w:cs="Sylfaen"/>
          <w:i/>
          <w:sz w:val="18"/>
          <w:szCs w:val="22"/>
        </w:rPr>
        <w:t>ı</w:t>
      </w:r>
      <w:r w:rsidRPr="00903939">
        <w:rPr>
          <w:rFonts w:ascii="Sylfaen" w:hAnsi="Sylfaen"/>
          <w:i/>
          <w:sz w:val="18"/>
          <w:szCs w:val="22"/>
        </w:rPr>
        <w:t>n 31 may 2023-c</w:t>
      </w:r>
      <w:r w:rsidRPr="00903939">
        <w:rPr>
          <w:rFonts w:ascii="Sylfaen" w:hAnsi="Sylfaen" w:cs="Sylfaen"/>
          <w:i/>
          <w:sz w:val="18"/>
          <w:szCs w:val="22"/>
        </w:rPr>
        <w:t>ü</w:t>
      </w:r>
      <w:r w:rsidRPr="00903939">
        <w:rPr>
          <w:rFonts w:ascii="Sylfaen" w:hAnsi="Sylfaen"/>
          <w:i/>
          <w:sz w:val="18"/>
          <w:szCs w:val="22"/>
        </w:rPr>
        <w:t xml:space="preserve"> il tarixli </w:t>
      </w:r>
      <w:r w:rsidRPr="00903939">
        <w:rPr>
          <w:rFonts w:ascii="Sylfaen" w:hAnsi="Sylfaen" w:cs="Sylfaen"/>
          <w:i/>
          <w:sz w:val="18"/>
          <w:szCs w:val="22"/>
        </w:rPr>
        <w:t>№</w:t>
      </w:r>
      <w:r w:rsidRPr="00903939">
        <w:rPr>
          <w:rFonts w:ascii="Sylfaen" w:hAnsi="Sylfaen"/>
          <w:i/>
          <w:sz w:val="18"/>
          <w:szCs w:val="22"/>
        </w:rPr>
        <w:t xml:space="preserve">3043 </w:t>
      </w:r>
      <w:r w:rsidRPr="00903939">
        <w:rPr>
          <w:rFonts w:ascii="Sylfaen" w:hAnsi="Sylfaen"/>
          <w:i/>
          <w:sz w:val="18"/>
        </w:rPr>
        <w:t>qanunu – veb-s</w:t>
      </w:r>
      <w:r w:rsidRPr="00903939">
        <w:rPr>
          <w:i/>
          <w:sz w:val="18"/>
        </w:rPr>
        <w:t>ə</w:t>
      </w:r>
      <w:r w:rsidRPr="00903939">
        <w:rPr>
          <w:rFonts w:ascii="Sylfaen" w:hAnsi="Sylfaen"/>
          <w:i/>
          <w:sz w:val="18"/>
        </w:rPr>
        <w:t>hif</w:t>
      </w:r>
      <w:r w:rsidRPr="00903939">
        <w:rPr>
          <w:i/>
          <w:sz w:val="18"/>
        </w:rPr>
        <w:t>ə</w:t>
      </w:r>
      <w:r w:rsidRPr="00903939">
        <w:rPr>
          <w:rFonts w:ascii="Sylfaen" w:hAnsi="Sylfaen"/>
          <w:i/>
          <w:sz w:val="18"/>
        </w:rPr>
        <w:t>,</w:t>
      </w:r>
      <w:r w:rsidRPr="00903939">
        <w:rPr>
          <w:rFonts w:ascii="Sylfaen" w:hAnsi="Sylfaen"/>
          <w:i/>
          <w:sz w:val="18"/>
          <w:szCs w:val="22"/>
        </w:rPr>
        <w:t xml:space="preserve"> 13.06.2023-c</w:t>
      </w:r>
      <w:r w:rsidRPr="00903939">
        <w:rPr>
          <w:rFonts w:ascii="Sylfaen" w:hAnsi="Sylfaen" w:cs="Sylfaen"/>
          <w:i/>
          <w:sz w:val="18"/>
          <w:szCs w:val="22"/>
        </w:rPr>
        <w:t>ü</w:t>
      </w:r>
      <w:r w:rsidRPr="00903939">
        <w:rPr>
          <w:rFonts w:ascii="Sylfaen" w:hAnsi="Sylfaen"/>
          <w:i/>
          <w:sz w:val="18"/>
          <w:szCs w:val="22"/>
        </w:rPr>
        <w:t xml:space="preserve"> il.</w:t>
      </w:r>
    </w:p>
    <w:p w:rsidR="00903939" w:rsidRDefault="00903939" w:rsidP="00CE3570">
      <w:pPr>
        <w:pStyle w:val="abzacixml"/>
        <w:spacing w:before="0" w:beforeAutospacing="0" w:after="0" w:afterAutospacing="0"/>
        <w:ind w:firstLine="283"/>
        <w:jc w:val="both"/>
        <w:rPr>
          <w:rFonts w:ascii="Sylfaen" w:hAnsi="Sylfaen"/>
          <w:sz w:val="22"/>
          <w:szCs w:val="22"/>
        </w:rPr>
      </w:pPr>
    </w:p>
    <w:p w:rsidR="00903939" w:rsidRPr="00903939" w:rsidRDefault="00903939" w:rsidP="00CE3570">
      <w:pPr>
        <w:pStyle w:val="abzacixml"/>
        <w:spacing w:before="0" w:beforeAutospacing="0" w:after="0" w:afterAutospacing="0"/>
        <w:ind w:firstLine="283"/>
        <w:jc w:val="both"/>
        <w:rPr>
          <w:rFonts w:ascii="Sylfaen" w:hAnsi="Sylfaen"/>
          <w:b/>
          <w:sz w:val="22"/>
          <w:szCs w:val="22"/>
        </w:rPr>
      </w:pPr>
      <w:r w:rsidRPr="00903939">
        <w:rPr>
          <w:rFonts w:ascii="Sylfaen" w:hAnsi="Sylfaen"/>
          <w:b/>
          <w:sz w:val="22"/>
          <w:szCs w:val="22"/>
        </w:rPr>
        <w:t>Madd</w:t>
      </w:r>
      <w:r w:rsidRPr="00903939">
        <w:rPr>
          <w:b/>
          <w:sz w:val="22"/>
          <w:szCs w:val="22"/>
        </w:rPr>
        <w:t>ə</w:t>
      </w:r>
      <w:r w:rsidRPr="00903939">
        <w:rPr>
          <w:rFonts w:ascii="Sylfaen" w:hAnsi="Sylfaen"/>
          <w:b/>
          <w:sz w:val="22"/>
          <w:szCs w:val="22"/>
        </w:rPr>
        <w:t xml:space="preserve"> 44</w:t>
      </w:r>
      <w:r w:rsidRPr="00903939">
        <w:rPr>
          <w:rFonts w:ascii="Sylfaen" w:hAnsi="Sylfaen"/>
          <w:b/>
          <w:sz w:val="22"/>
          <w:szCs w:val="22"/>
          <w:vertAlign w:val="superscript"/>
        </w:rPr>
        <w:t xml:space="preserve">18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1. Bu madd</w:t>
      </w:r>
      <w:r w:rsidRPr="00903939">
        <w:rPr>
          <w:sz w:val="22"/>
          <w:szCs w:val="22"/>
        </w:rPr>
        <w:t>ə</w:t>
      </w:r>
      <w:r w:rsidRPr="00903939">
        <w:rPr>
          <w:rFonts w:ascii="Sylfaen" w:hAnsi="Sylfaen"/>
          <w:sz w:val="22"/>
          <w:szCs w:val="22"/>
        </w:rPr>
        <w:t>nin m</w:t>
      </w:r>
      <w:r w:rsidRPr="00903939">
        <w:rPr>
          <w:sz w:val="22"/>
          <w:szCs w:val="22"/>
        </w:rPr>
        <w:t>ə</w:t>
      </w:r>
      <w:r w:rsidRPr="00903939">
        <w:rPr>
          <w:rFonts w:ascii="Sylfaen" w:hAnsi="Sylfaen"/>
          <w:sz w:val="22"/>
          <w:szCs w:val="22"/>
        </w:rPr>
        <w:t>qs</w:t>
      </w:r>
      <w:r w:rsidRPr="00903939">
        <w:rPr>
          <w:sz w:val="22"/>
          <w:szCs w:val="22"/>
        </w:rPr>
        <w:t>ə</w:t>
      </w:r>
      <w:r w:rsidRPr="00903939">
        <w:rPr>
          <w:rFonts w:ascii="Sylfaen" w:hAnsi="Sylfaen"/>
          <w:sz w:val="22"/>
          <w:szCs w:val="22"/>
        </w:rPr>
        <w:t>dl</w:t>
      </w:r>
      <w:r w:rsidRPr="00903939">
        <w:rPr>
          <w:sz w:val="22"/>
          <w:szCs w:val="22"/>
        </w:rPr>
        <w:t>ə</w:t>
      </w:r>
      <w:r w:rsidRPr="00903939">
        <w:rPr>
          <w:rFonts w:ascii="Sylfaen" w:hAnsi="Sylfaen"/>
          <w:sz w:val="22"/>
          <w:szCs w:val="22"/>
        </w:rPr>
        <w:t xml:space="preserve">ri </w:t>
      </w:r>
      <w:r w:rsidRPr="00903939">
        <w:rPr>
          <w:rFonts w:ascii="Sylfaen" w:hAnsi="Sylfaen" w:cs="Sylfaen"/>
          <w:sz w:val="22"/>
          <w:szCs w:val="22"/>
        </w:rPr>
        <w:t>üçü</w:t>
      </w:r>
      <w:r w:rsidRPr="00903939">
        <w:rPr>
          <w:rFonts w:ascii="Sylfaen" w:hAnsi="Sylfaen"/>
          <w:sz w:val="22"/>
          <w:szCs w:val="22"/>
        </w:rPr>
        <w:t>n beyn</w:t>
      </w:r>
      <w:r w:rsidRPr="00903939">
        <w:rPr>
          <w:sz w:val="22"/>
          <w:szCs w:val="22"/>
        </w:rPr>
        <w:t>ə</w:t>
      </w:r>
      <w:r w:rsidRPr="00903939">
        <w:rPr>
          <w:rFonts w:ascii="Sylfaen" w:hAnsi="Sylfaen"/>
          <w:sz w:val="22"/>
          <w:szCs w:val="22"/>
        </w:rPr>
        <w:t>lxalq d</w:t>
      </w:r>
      <w:r w:rsidRPr="00903939">
        <w:rPr>
          <w:sz w:val="22"/>
          <w:szCs w:val="22"/>
        </w:rPr>
        <w:t>ə</w:t>
      </w:r>
      <w:r w:rsidRPr="00903939">
        <w:rPr>
          <w:rFonts w:ascii="Sylfaen" w:hAnsi="Sylfaen"/>
          <w:sz w:val="22"/>
          <w:szCs w:val="22"/>
        </w:rPr>
        <w:t>niz</w:t>
      </w:r>
      <w:r w:rsidRPr="00903939">
        <w:rPr>
          <w:rFonts w:ascii="Sylfaen" w:hAnsi="Sylfaen" w:cs="Sylfaen"/>
          <w:sz w:val="22"/>
          <w:szCs w:val="22"/>
        </w:rPr>
        <w:t>ç</w:t>
      </w:r>
      <w:r w:rsidRPr="00903939">
        <w:rPr>
          <w:rFonts w:ascii="Sylfaen" w:hAnsi="Sylfaen"/>
          <w:sz w:val="22"/>
          <w:szCs w:val="22"/>
        </w:rPr>
        <w:t>ilikd</w:t>
      </w:r>
      <w:r w:rsidRPr="00903939">
        <w:rPr>
          <w:sz w:val="22"/>
          <w:szCs w:val="22"/>
        </w:rPr>
        <w:t>ə</w:t>
      </w:r>
      <w:r w:rsidRPr="00903939">
        <w:rPr>
          <w:rFonts w:ascii="Sylfaen" w:hAnsi="Sylfaen"/>
          <w:sz w:val="22"/>
          <w:szCs w:val="22"/>
        </w:rPr>
        <w:t xml:space="preserve"> i</w:t>
      </w:r>
      <w:r w:rsidRPr="00903939">
        <w:rPr>
          <w:rFonts w:ascii="Sylfaen" w:hAnsi="Sylfaen" w:cs="Sylfaen"/>
          <w:sz w:val="22"/>
          <w:szCs w:val="22"/>
        </w:rPr>
        <w:t>ş</w:t>
      </w:r>
      <w:r w:rsidRPr="00903939">
        <w:rPr>
          <w:rFonts w:ascii="Sylfaen" w:hAnsi="Sylfaen"/>
          <w:sz w:val="22"/>
          <w:szCs w:val="22"/>
        </w:rPr>
        <w:t>tirak ed</w:t>
      </w:r>
      <w:r w:rsidRPr="00903939">
        <w:rPr>
          <w:sz w:val="22"/>
          <w:szCs w:val="22"/>
        </w:rPr>
        <w:t>ə</w:t>
      </w:r>
      <w:r w:rsidRPr="00903939">
        <w:rPr>
          <w:rFonts w:ascii="Sylfaen" w:hAnsi="Sylfaen"/>
          <w:sz w:val="22"/>
          <w:szCs w:val="22"/>
        </w:rPr>
        <w:t xml:space="preserve">n, </w:t>
      </w:r>
      <w:r w:rsidRPr="00903939">
        <w:rPr>
          <w:rFonts w:ascii="Sylfaen" w:hAnsi="Sylfaen" w:cs="Sylfaen"/>
          <w:sz w:val="22"/>
          <w:szCs w:val="22"/>
        </w:rPr>
        <w:t>ü</w:t>
      </w:r>
      <w:r w:rsidRPr="00903939">
        <w:rPr>
          <w:rFonts w:ascii="Sylfaen" w:hAnsi="Sylfaen"/>
          <w:sz w:val="22"/>
          <w:szCs w:val="22"/>
        </w:rPr>
        <w:t xml:space="preserve">mumi tutumu 500 tondan </w:t>
      </w:r>
      <w:r w:rsidRPr="00903939">
        <w:rPr>
          <w:rFonts w:ascii="Sylfaen" w:hAnsi="Sylfaen" w:cs="Sylfaen"/>
          <w:sz w:val="22"/>
          <w:szCs w:val="22"/>
        </w:rPr>
        <w:t>ç</w:t>
      </w:r>
      <w:r w:rsidRPr="00903939">
        <w:rPr>
          <w:rFonts w:ascii="Sylfaen" w:hAnsi="Sylfaen"/>
          <w:sz w:val="22"/>
          <w:szCs w:val="22"/>
        </w:rPr>
        <w:t>ox olan v</w:t>
      </w:r>
      <w:r w:rsidRPr="00903939">
        <w:rPr>
          <w:sz w:val="22"/>
          <w:szCs w:val="22"/>
        </w:rPr>
        <w:t>ə</w:t>
      </w:r>
      <w:r w:rsidRPr="00903939">
        <w:rPr>
          <w:rFonts w:ascii="Sylfaen" w:hAnsi="Sylfaen"/>
          <w:sz w:val="22"/>
          <w:szCs w:val="22"/>
        </w:rPr>
        <w:t xml:space="preserve"> G</w:t>
      </w:r>
      <w:r w:rsidRPr="00903939">
        <w:rPr>
          <w:rFonts w:ascii="Sylfaen" w:hAnsi="Sylfaen" w:cs="Sylfaen"/>
          <w:sz w:val="22"/>
          <w:szCs w:val="22"/>
        </w:rPr>
        <w:t>ü</w:t>
      </w:r>
      <w:r w:rsidRPr="00903939">
        <w:rPr>
          <w:rFonts w:ascii="Sylfaen" w:hAnsi="Sylfaen"/>
          <w:sz w:val="22"/>
          <w:szCs w:val="22"/>
        </w:rPr>
        <w:t>rc</w:t>
      </w:r>
      <w:r w:rsidRPr="00903939">
        <w:rPr>
          <w:rFonts w:ascii="Sylfaen" w:hAnsi="Sylfaen" w:cs="Sylfaen"/>
          <w:sz w:val="22"/>
          <w:szCs w:val="22"/>
        </w:rPr>
        <w:t>ü</w:t>
      </w:r>
      <w:r w:rsidRPr="00903939">
        <w:rPr>
          <w:rFonts w:ascii="Sylfaen" w:hAnsi="Sylfaen"/>
          <w:sz w:val="22"/>
          <w:szCs w:val="22"/>
        </w:rPr>
        <w:t xml:space="preserve">stan </w:t>
      </w:r>
      <w:r w:rsidRPr="00903939">
        <w:rPr>
          <w:rFonts w:ascii="Sylfaen" w:hAnsi="Sylfaen" w:cs="Sylfaen"/>
          <w:sz w:val="22"/>
          <w:szCs w:val="22"/>
        </w:rPr>
        <w:t>üçü</w:t>
      </w:r>
      <w:r w:rsidRPr="00903939">
        <w:rPr>
          <w:rFonts w:ascii="Sylfaen" w:hAnsi="Sylfaen"/>
          <w:sz w:val="22"/>
          <w:szCs w:val="22"/>
        </w:rPr>
        <w:t>n in</w:t>
      </w:r>
      <w:r w:rsidRPr="00903939">
        <w:rPr>
          <w:rFonts w:ascii="Sylfaen" w:hAnsi="Sylfaen" w:cs="Sylfaen"/>
          <w:sz w:val="22"/>
          <w:szCs w:val="22"/>
        </w:rPr>
        <w:t>ş</w:t>
      </w:r>
      <w:r w:rsidRPr="00903939">
        <w:rPr>
          <w:rFonts w:ascii="Sylfaen" w:hAnsi="Sylfaen"/>
          <w:sz w:val="22"/>
          <w:szCs w:val="22"/>
        </w:rPr>
        <w:t>a edilmi</w:t>
      </w:r>
      <w:r w:rsidRPr="00903939">
        <w:rPr>
          <w:rFonts w:ascii="Sylfaen" w:hAnsi="Sylfaen" w:cs="Sylfaen"/>
          <w:sz w:val="22"/>
          <w:szCs w:val="22"/>
        </w:rPr>
        <w:t>ş</w:t>
      </w:r>
      <w:r w:rsidRPr="00903939">
        <w:rPr>
          <w:rFonts w:ascii="Sylfaen" w:hAnsi="Sylfaen"/>
          <w:sz w:val="22"/>
          <w:szCs w:val="22"/>
        </w:rPr>
        <w:t xml:space="preserve"> G</w:t>
      </w:r>
      <w:r w:rsidRPr="00903939">
        <w:rPr>
          <w:rFonts w:ascii="Sylfaen" w:hAnsi="Sylfaen" w:cs="Sylfaen"/>
          <w:sz w:val="22"/>
          <w:szCs w:val="22"/>
        </w:rPr>
        <w:t>ü</w:t>
      </w:r>
      <w:r w:rsidRPr="00903939">
        <w:rPr>
          <w:rFonts w:ascii="Sylfaen" w:hAnsi="Sylfaen"/>
          <w:sz w:val="22"/>
          <w:szCs w:val="22"/>
        </w:rPr>
        <w:t>rc</w:t>
      </w:r>
      <w:r w:rsidRPr="00903939">
        <w:rPr>
          <w:rFonts w:ascii="Sylfaen" w:hAnsi="Sylfaen" w:cs="Sylfaen"/>
          <w:sz w:val="22"/>
          <w:szCs w:val="22"/>
        </w:rPr>
        <w:t>ü</w:t>
      </w:r>
      <w:r w:rsidRPr="00903939">
        <w:rPr>
          <w:rFonts w:ascii="Sylfaen" w:hAnsi="Sylfaen"/>
          <w:sz w:val="22"/>
          <w:szCs w:val="22"/>
        </w:rPr>
        <w:t>stan g</w:t>
      </w:r>
      <w:r w:rsidRPr="00903939">
        <w:rPr>
          <w:sz w:val="22"/>
          <w:szCs w:val="22"/>
        </w:rPr>
        <w:t>ə</w:t>
      </w:r>
      <w:r w:rsidRPr="00903939">
        <w:rPr>
          <w:rFonts w:ascii="Sylfaen" w:hAnsi="Sylfaen"/>
          <w:sz w:val="22"/>
          <w:szCs w:val="22"/>
        </w:rPr>
        <w:t>misi, Beyn</w:t>
      </w:r>
      <w:r w:rsidRPr="00903939">
        <w:rPr>
          <w:sz w:val="22"/>
          <w:szCs w:val="22"/>
        </w:rPr>
        <w:t>ə</w:t>
      </w:r>
      <w:r w:rsidRPr="00903939">
        <w:rPr>
          <w:rFonts w:ascii="Sylfaen" w:hAnsi="Sylfaen"/>
          <w:sz w:val="22"/>
          <w:szCs w:val="22"/>
        </w:rPr>
        <w:t xml:space="preserve">lxalq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k T</w:t>
      </w:r>
      <w:r w:rsidRPr="00903939">
        <w:rPr>
          <w:sz w:val="22"/>
          <w:szCs w:val="22"/>
        </w:rPr>
        <w:t>ə</w:t>
      </w:r>
      <w:r w:rsidRPr="00903939">
        <w:rPr>
          <w:rFonts w:ascii="Sylfaen" w:hAnsi="Sylfaen" w:cs="Sylfaen"/>
          <w:sz w:val="22"/>
          <w:szCs w:val="22"/>
        </w:rPr>
        <w:t>ş</w:t>
      </w:r>
      <w:r w:rsidRPr="00903939">
        <w:rPr>
          <w:rFonts w:ascii="Sylfaen" w:hAnsi="Sylfaen"/>
          <w:sz w:val="22"/>
          <w:szCs w:val="22"/>
        </w:rPr>
        <w:t>kilat</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23 fevral 2006-c</w:t>
      </w:r>
      <w:r w:rsidRPr="00903939">
        <w:rPr>
          <w:rFonts w:ascii="Sylfaen" w:hAnsi="Sylfaen" w:cs="Sylfaen"/>
          <w:sz w:val="22"/>
          <w:szCs w:val="22"/>
        </w:rPr>
        <w:t>ı</w:t>
      </w:r>
      <w:r w:rsidRPr="00903939">
        <w:rPr>
          <w:rFonts w:ascii="Sylfaen" w:hAnsi="Sylfaen"/>
          <w:sz w:val="22"/>
          <w:szCs w:val="22"/>
        </w:rPr>
        <w:t xml:space="preserve"> il tarixli "D</w:t>
      </w:r>
      <w:r w:rsidRPr="00903939">
        <w:rPr>
          <w:sz w:val="22"/>
          <w:szCs w:val="22"/>
        </w:rPr>
        <w:t>ə</w:t>
      </w:r>
      <w:r w:rsidRPr="00903939">
        <w:rPr>
          <w:rFonts w:ascii="Sylfaen" w:hAnsi="Sylfaen"/>
          <w:sz w:val="22"/>
          <w:szCs w:val="22"/>
        </w:rPr>
        <w:t xml:space="preserve">niz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yi Konvensiyas</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(MLC 2006) q</w:t>
      </w:r>
      <w:r w:rsidRPr="00903939">
        <w:rPr>
          <w:rFonts w:ascii="Sylfaen" w:hAnsi="Sylfaen" w:cs="Sylfaen"/>
          <w:sz w:val="22"/>
          <w:szCs w:val="22"/>
        </w:rPr>
        <w:t>ü</w:t>
      </w:r>
      <w:r w:rsidRPr="00903939">
        <w:rPr>
          <w:rFonts w:ascii="Sylfaen" w:hAnsi="Sylfaen"/>
          <w:sz w:val="22"/>
          <w:szCs w:val="22"/>
        </w:rPr>
        <w:t>vv</w:t>
      </w:r>
      <w:r w:rsidRPr="00903939">
        <w:rPr>
          <w:sz w:val="22"/>
          <w:szCs w:val="22"/>
        </w:rPr>
        <w:t>ə</w:t>
      </w:r>
      <w:r w:rsidRPr="00903939">
        <w:rPr>
          <w:rFonts w:ascii="Sylfaen" w:hAnsi="Sylfaen"/>
          <w:sz w:val="22"/>
          <w:szCs w:val="22"/>
        </w:rPr>
        <w:t>y</w:t>
      </w:r>
      <w:r w:rsidRPr="00903939">
        <w:rPr>
          <w:sz w:val="22"/>
          <w:szCs w:val="22"/>
        </w:rPr>
        <w:t>ə</w:t>
      </w:r>
      <w:r w:rsidRPr="00903939">
        <w:rPr>
          <w:rFonts w:ascii="Sylfaen" w:hAnsi="Sylfaen"/>
          <w:sz w:val="22"/>
          <w:szCs w:val="22"/>
        </w:rPr>
        <w:t xml:space="preserve"> minm</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 xml:space="preserve">n </w:t>
      </w:r>
      <w:r w:rsidRPr="00903939">
        <w:rPr>
          <w:sz w:val="22"/>
          <w:szCs w:val="22"/>
        </w:rPr>
        <w:t>ə</w:t>
      </w:r>
      <w:r w:rsidRPr="00903939">
        <w:rPr>
          <w:rFonts w:ascii="Sylfaen" w:hAnsi="Sylfaen"/>
          <w:sz w:val="22"/>
          <w:szCs w:val="22"/>
        </w:rPr>
        <w:t>vv</w:t>
      </w:r>
      <w:r w:rsidRPr="00903939">
        <w:rPr>
          <w:sz w:val="22"/>
          <w:szCs w:val="22"/>
        </w:rPr>
        <w:t>ə</w:t>
      </w:r>
      <w:r w:rsidRPr="00903939">
        <w:rPr>
          <w:rFonts w:ascii="Sylfaen" w:hAnsi="Sylfaen"/>
          <w:sz w:val="22"/>
          <w:szCs w:val="22"/>
        </w:rPr>
        <w:t>l m</w:t>
      </w:r>
      <w:r w:rsidRPr="00903939">
        <w:rPr>
          <w:rFonts w:ascii="Sylfaen" w:hAnsi="Sylfaen" w:cs="Sylfaen"/>
          <w:sz w:val="22"/>
          <w:szCs w:val="22"/>
        </w:rPr>
        <w:t>ö</w:t>
      </w:r>
      <w:r w:rsidRPr="00903939">
        <w:rPr>
          <w:rFonts w:ascii="Sylfaen" w:hAnsi="Sylfaen"/>
          <w:sz w:val="22"/>
          <w:szCs w:val="22"/>
        </w:rPr>
        <w:t>vcud g</w:t>
      </w:r>
      <w:r w:rsidRPr="00903939">
        <w:rPr>
          <w:sz w:val="22"/>
          <w:szCs w:val="22"/>
        </w:rPr>
        <w:t>ə</w:t>
      </w:r>
      <w:r w:rsidRPr="00903939">
        <w:rPr>
          <w:rFonts w:ascii="Sylfaen" w:hAnsi="Sylfaen"/>
          <w:sz w:val="22"/>
          <w:szCs w:val="22"/>
        </w:rPr>
        <w:t xml:space="preserve">mi hesab edilir.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2. M</w:t>
      </w:r>
      <w:r w:rsidRPr="00903939">
        <w:rPr>
          <w:rFonts w:ascii="Sylfaen" w:hAnsi="Sylfaen" w:cs="Sylfaen"/>
          <w:sz w:val="22"/>
          <w:szCs w:val="22"/>
        </w:rPr>
        <w:t>ö</w:t>
      </w:r>
      <w:r w:rsidRPr="00903939">
        <w:rPr>
          <w:rFonts w:ascii="Sylfaen" w:hAnsi="Sylfaen"/>
          <w:sz w:val="22"/>
          <w:szCs w:val="22"/>
        </w:rPr>
        <w:t>vcud g</w:t>
      </w:r>
      <w:r w:rsidRPr="00903939">
        <w:rPr>
          <w:sz w:val="22"/>
          <w:szCs w:val="22"/>
        </w:rPr>
        <w:t>ə</w:t>
      </w:r>
      <w:r w:rsidRPr="00903939">
        <w:rPr>
          <w:rFonts w:ascii="Sylfaen" w:hAnsi="Sylfaen"/>
          <w:sz w:val="22"/>
          <w:szCs w:val="22"/>
        </w:rPr>
        <w:t>mi ya</w:t>
      </w:r>
      <w:r w:rsidRPr="00903939">
        <w:rPr>
          <w:rFonts w:ascii="Sylfaen" w:hAnsi="Sylfaen" w:cs="Sylfaen"/>
          <w:sz w:val="22"/>
          <w:szCs w:val="22"/>
        </w:rPr>
        <w:t>ş</w:t>
      </w:r>
      <w:r w:rsidRPr="00903939">
        <w:rPr>
          <w:rFonts w:ascii="Sylfaen" w:hAnsi="Sylfaen"/>
          <w:sz w:val="22"/>
          <w:szCs w:val="22"/>
        </w:rPr>
        <w:t>ay</w:t>
      </w:r>
      <w:r w:rsidRPr="00903939">
        <w:rPr>
          <w:rFonts w:ascii="Sylfaen" w:hAnsi="Sylfaen" w:cs="Sylfaen"/>
          <w:sz w:val="22"/>
          <w:szCs w:val="22"/>
        </w:rPr>
        <w:t>ış</w:t>
      </w:r>
      <w:r w:rsidRPr="00903939">
        <w:rPr>
          <w:rFonts w:ascii="Sylfaen" w:hAnsi="Sylfaen"/>
          <w:sz w:val="22"/>
          <w:szCs w:val="22"/>
        </w:rPr>
        <w:t xml:space="preserve"> v</w:t>
      </w:r>
      <w:r w:rsidRPr="00903939">
        <w:rPr>
          <w:sz w:val="22"/>
          <w:szCs w:val="22"/>
        </w:rPr>
        <w:t>ə</w:t>
      </w:r>
      <w:r w:rsidRPr="00903939">
        <w:rPr>
          <w:rFonts w:ascii="Sylfaen" w:hAnsi="Sylfaen"/>
          <w:sz w:val="22"/>
          <w:szCs w:val="22"/>
        </w:rPr>
        <w:t xml:space="preserve"> istirah</w:t>
      </w:r>
      <w:r w:rsidRPr="00903939">
        <w:rPr>
          <w:sz w:val="22"/>
          <w:szCs w:val="22"/>
        </w:rPr>
        <w:t>ə</w:t>
      </w:r>
      <w:r w:rsidRPr="00903939">
        <w:rPr>
          <w:rFonts w:ascii="Sylfaen" w:hAnsi="Sylfaen"/>
          <w:sz w:val="22"/>
          <w:szCs w:val="22"/>
        </w:rPr>
        <w:t>t konstruksiyalar</w:t>
      </w:r>
      <w:r w:rsidRPr="00903939">
        <w:rPr>
          <w:rFonts w:ascii="Sylfaen" w:hAnsi="Sylfaen" w:cs="Sylfaen"/>
          <w:sz w:val="22"/>
          <w:szCs w:val="22"/>
        </w:rPr>
        <w:t>ı</w:t>
      </w:r>
      <w:r w:rsidRPr="00903939">
        <w:rPr>
          <w:rFonts w:ascii="Sylfaen" w:hAnsi="Sylfaen"/>
          <w:sz w:val="22"/>
          <w:szCs w:val="22"/>
        </w:rPr>
        <w:t xml:space="preserve"> v</w:t>
      </w:r>
      <w:r w:rsidRPr="00903939">
        <w:rPr>
          <w:sz w:val="22"/>
          <w:szCs w:val="22"/>
        </w:rPr>
        <w:t>ə</w:t>
      </w:r>
      <w:r w:rsidRPr="00903939">
        <w:rPr>
          <w:rFonts w:ascii="Sylfaen" w:hAnsi="Sylfaen"/>
          <w:sz w:val="22"/>
          <w:szCs w:val="22"/>
        </w:rPr>
        <w:t xml:space="preserve"> avadanl</w:t>
      </w:r>
      <w:r w:rsidRPr="00903939">
        <w:rPr>
          <w:rFonts w:ascii="Sylfaen" w:hAnsi="Sylfaen" w:cs="Sylfaen"/>
          <w:sz w:val="22"/>
          <w:szCs w:val="22"/>
        </w:rPr>
        <w:t>ı</w:t>
      </w:r>
      <w:r w:rsidRPr="00903939">
        <w:rPr>
          <w:rFonts w:ascii="Sylfaen" w:hAnsi="Sylfaen"/>
          <w:sz w:val="22"/>
          <w:szCs w:val="22"/>
        </w:rPr>
        <w:t>qlar</w:t>
      </w:r>
      <w:r w:rsidRPr="00903939">
        <w:rPr>
          <w:rFonts w:ascii="Sylfaen" w:hAnsi="Sylfaen" w:cs="Sylfaen"/>
          <w:sz w:val="22"/>
          <w:szCs w:val="22"/>
        </w:rPr>
        <w:t>ı</w:t>
      </w:r>
      <w:r w:rsidRPr="00903939">
        <w:rPr>
          <w:rFonts w:ascii="Sylfaen" w:hAnsi="Sylfaen"/>
          <w:sz w:val="22"/>
          <w:szCs w:val="22"/>
        </w:rPr>
        <w:t xml:space="preserve"> il</w:t>
      </w:r>
      <w:r w:rsidRPr="00903939">
        <w:rPr>
          <w:sz w:val="22"/>
          <w:szCs w:val="22"/>
        </w:rPr>
        <w:t>ə</w:t>
      </w:r>
      <w:r w:rsidRPr="00903939">
        <w:rPr>
          <w:rFonts w:ascii="Sylfaen" w:hAnsi="Sylfaen"/>
          <w:sz w:val="22"/>
          <w:szCs w:val="22"/>
        </w:rPr>
        <w:t xml:space="preserve"> ba</w:t>
      </w:r>
      <w:r w:rsidRPr="00903939">
        <w:rPr>
          <w:rFonts w:ascii="Sylfaen" w:hAnsi="Sylfaen" w:cs="Sylfaen"/>
          <w:sz w:val="22"/>
          <w:szCs w:val="22"/>
        </w:rPr>
        <w:t>ğ</w:t>
      </w:r>
      <w:r w:rsidRPr="00903939">
        <w:rPr>
          <w:rFonts w:ascii="Sylfaen" w:hAnsi="Sylfaen"/>
          <w:sz w:val="22"/>
          <w:szCs w:val="22"/>
        </w:rPr>
        <w:t>l</w:t>
      </w:r>
      <w:r w:rsidRPr="00903939">
        <w:rPr>
          <w:rFonts w:ascii="Sylfaen" w:hAnsi="Sylfaen" w:cs="Sylfaen"/>
          <w:sz w:val="22"/>
          <w:szCs w:val="22"/>
        </w:rPr>
        <w:t>ı</w:t>
      </w:r>
      <w:r w:rsidRPr="00903939">
        <w:rPr>
          <w:rFonts w:ascii="Sylfaen" w:hAnsi="Sylfaen"/>
          <w:sz w:val="22"/>
          <w:szCs w:val="22"/>
        </w:rPr>
        <w:t>,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1949-cu il tarixli </w:t>
      </w:r>
      <w:r w:rsidRPr="00903939">
        <w:rPr>
          <w:rFonts w:ascii="Sylfaen" w:hAnsi="Sylfaen" w:cs="Sylfaen"/>
          <w:sz w:val="22"/>
          <w:szCs w:val="22"/>
        </w:rPr>
        <w:t>№</w:t>
      </w:r>
      <w:r w:rsidRPr="00903939">
        <w:rPr>
          <w:rFonts w:ascii="Sylfaen" w:hAnsi="Sylfaen"/>
          <w:sz w:val="22"/>
          <w:szCs w:val="22"/>
        </w:rPr>
        <w:t>92 sayl</w:t>
      </w:r>
      <w:r w:rsidRPr="00903939">
        <w:rPr>
          <w:rFonts w:ascii="Sylfaen" w:hAnsi="Sylfaen" w:cs="Sylfaen"/>
          <w:sz w:val="22"/>
          <w:szCs w:val="22"/>
        </w:rPr>
        <w:t>ı</w:t>
      </w:r>
      <w:r w:rsidRPr="00903939">
        <w:rPr>
          <w:rFonts w:ascii="Sylfaen" w:hAnsi="Sylfaen"/>
          <w:sz w:val="22"/>
          <w:szCs w:val="22"/>
        </w:rPr>
        <w:t xml:space="preserve"> Konvensiya (yeni redaksiya) v</w:t>
      </w:r>
      <w:r w:rsidRPr="00903939">
        <w:rPr>
          <w:sz w:val="22"/>
          <w:szCs w:val="22"/>
        </w:rPr>
        <w:t>ə</w:t>
      </w:r>
      <w:r w:rsidRPr="00903939">
        <w:rPr>
          <w:rFonts w:ascii="Sylfaen" w:hAnsi="Sylfaen"/>
          <w:sz w:val="22"/>
          <w:szCs w:val="22"/>
        </w:rPr>
        <w:t xml:space="preserve">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1970-ci il tarixli </w:t>
      </w:r>
      <w:r w:rsidRPr="00903939">
        <w:rPr>
          <w:rFonts w:ascii="Sylfaen" w:hAnsi="Sylfaen" w:cs="Sylfaen"/>
          <w:sz w:val="22"/>
          <w:szCs w:val="22"/>
        </w:rPr>
        <w:t>№</w:t>
      </w:r>
      <w:r w:rsidRPr="00903939">
        <w:rPr>
          <w:rFonts w:ascii="Sylfaen" w:hAnsi="Sylfaen"/>
          <w:sz w:val="22"/>
          <w:szCs w:val="22"/>
        </w:rPr>
        <w:t>133 sayl</w:t>
      </w:r>
      <w:r w:rsidRPr="00903939">
        <w:rPr>
          <w:rFonts w:ascii="Sylfaen" w:hAnsi="Sylfaen" w:cs="Sylfaen"/>
          <w:sz w:val="22"/>
          <w:szCs w:val="22"/>
        </w:rPr>
        <w:t>ı</w:t>
      </w:r>
      <w:r w:rsidRPr="00903939">
        <w:rPr>
          <w:rFonts w:ascii="Sylfaen" w:hAnsi="Sylfaen"/>
          <w:sz w:val="22"/>
          <w:szCs w:val="22"/>
        </w:rPr>
        <w:t xml:space="preserve"> Konvensiya (</w:t>
      </w:r>
      <w:r w:rsidRPr="00903939">
        <w:rPr>
          <w:sz w:val="22"/>
          <w:szCs w:val="22"/>
        </w:rPr>
        <w:t>ə</w:t>
      </w:r>
      <w:r w:rsidRPr="00903939">
        <w:rPr>
          <w:rFonts w:ascii="Sylfaen" w:hAnsi="Sylfaen"/>
          <w:sz w:val="22"/>
          <w:szCs w:val="22"/>
        </w:rPr>
        <w:t>lav</w:t>
      </w:r>
      <w:r w:rsidRPr="00903939">
        <w:rPr>
          <w:sz w:val="22"/>
          <w:szCs w:val="22"/>
        </w:rPr>
        <w:t>ə</w:t>
      </w:r>
      <w:r w:rsidRPr="00903939">
        <w:rPr>
          <w:rFonts w:ascii="Sylfaen" w:hAnsi="Sylfaen"/>
          <w:sz w:val="22"/>
          <w:szCs w:val="22"/>
        </w:rPr>
        <w:t xml:space="preserve"> m</w:t>
      </w:r>
      <w:r w:rsidRPr="00903939">
        <w:rPr>
          <w:rFonts w:ascii="Sylfaen" w:hAnsi="Sylfaen" w:cs="Sylfaen"/>
          <w:sz w:val="22"/>
          <w:szCs w:val="22"/>
        </w:rPr>
        <w:t>ü</w:t>
      </w:r>
      <w:r w:rsidRPr="00903939">
        <w:rPr>
          <w:rFonts w:ascii="Sylfaen" w:hAnsi="Sylfaen"/>
          <w:sz w:val="22"/>
          <w:szCs w:val="22"/>
        </w:rPr>
        <w:t>dd</w:t>
      </w:r>
      <w:r w:rsidRPr="00903939">
        <w:rPr>
          <w:sz w:val="22"/>
          <w:szCs w:val="22"/>
        </w:rPr>
        <w:t>ə</w:t>
      </w:r>
      <w:r w:rsidRPr="00903939">
        <w:rPr>
          <w:rFonts w:ascii="Sylfaen" w:hAnsi="Sylfaen"/>
          <w:sz w:val="22"/>
          <w:szCs w:val="22"/>
        </w:rPr>
        <w:t>alar) il</w:t>
      </w:r>
      <w:r w:rsidRPr="00903939">
        <w:rPr>
          <w:sz w:val="22"/>
          <w:szCs w:val="22"/>
        </w:rPr>
        <w:t>ə</w:t>
      </w:r>
      <w:r w:rsidRPr="00903939">
        <w:rPr>
          <w:rFonts w:ascii="Sylfaen" w:hAnsi="Sylfaen"/>
          <w:sz w:val="22"/>
          <w:szCs w:val="22"/>
        </w:rPr>
        <w:t xml:space="preserve"> m</w:t>
      </w:r>
      <w:r w:rsidRPr="00903939">
        <w:rPr>
          <w:rFonts w:ascii="Sylfaen" w:hAnsi="Sylfaen" w:cs="Sylfaen"/>
          <w:sz w:val="22"/>
          <w:szCs w:val="22"/>
        </w:rPr>
        <w:t>ü</w:t>
      </w:r>
      <w:r w:rsidRPr="00903939">
        <w:rPr>
          <w:sz w:val="22"/>
          <w:szCs w:val="22"/>
        </w:rPr>
        <w:t>ə</w:t>
      </w:r>
      <w:r w:rsidRPr="00903939">
        <w:rPr>
          <w:rFonts w:ascii="Sylfaen" w:hAnsi="Sylfaen"/>
          <w:sz w:val="22"/>
          <w:szCs w:val="22"/>
        </w:rPr>
        <w:t>yy</w:t>
      </w:r>
      <w:r w:rsidRPr="00903939">
        <w:rPr>
          <w:sz w:val="22"/>
          <w:szCs w:val="22"/>
        </w:rPr>
        <w:t>ə</w:t>
      </w:r>
      <w:r w:rsidRPr="00903939">
        <w:rPr>
          <w:rFonts w:ascii="Sylfaen" w:hAnsi="Sylfaen"/>
          <w:sz w:val="22"/>
          <w:szCs w:val="22"/>
        </w:rPr>
        <w:t>n edilmi</w:t>
      </w:r>
      <w:r w:rsidRPr="00903939">
        <w:rPr>
          <w:rFonts w:ascii="Sylfaen" w:hAnsi="Sylfaen" w:cs="Sylfaen"/>
          <w:sz w:val="22"/>
          <w:szCs w:val="22"/>
        </w:rPr>
        <w:t>ş</w:t>
      </w:r>
      <w:r w:rsidRPr="00903939">
        <w:rPr>
          <w:rFonts w:ascii="Sylfaen" w:hAnsi="Sylfaen"/>
          <w:sz w:val="22"/>
          <w:szCs w:val="22"/>
        </w:rPr>
        <w:t xml:space="preserve"> t</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bl</w:t>
      </w:r>
      <w:r w:rsidRPr="00903939">
        <w:rPr>
          <w:sz w:val="22"/>
          <w:szCs w:val="22"/>
        </w:rPr>
        <w:t>ə</w:t>
      </w:r>
      <w:r w:rsidRPr="00903939">
        <w:rPr>
          <w:rFonts w:ascii="Sylfaen" w:hAnsi="Sylfaen"/>
          <w:sz w:val="22"/>
          <w:szCs w:val="22"/>
        </w:rPr>
        <w:t>r</w:t>
      </w:r>
      <w:r w:rsidRPr="00903939">
        <w:rPr>
          <w:sz w:val="22"/>
          <w:szCs w:val="22"/>
        </w:rPr>
        <w:t>ə</w:t>
      </w:r>
      <w:r w:rsidRPr="00903939">
        <w:rPr>
          <w:rFonts w:ascii="Sylfaen" w:hAnsi="Sylfaen"/>
          <w:sz w:val="22"/>
          <w:szCs w:val="22"/>
        </w:rPr>
        <w:t xml:space="preserve"> cavab verm</w:t>
      </w:r>
      <w:r w:rsidRPr="00903939">
        <w:rPr>
          <w:sz w:val="22"/>
          <w:szCs w:val="22"/>
        </w:rPr>
        <w:t>ə</w:t>
      </w:r>
      <w:r w:rsidRPr="00903939">
        <w:rPr>
          <w:rFonts w:ascii="Sylfaen" w:hAnsi="Sylfaen"/>
          <w:sz w:val="22"/>
          <w:szCs w:val="22"/>
        </w:rPr>
        <w:t xml:space="preserve">lidir.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3. M</w:t>
      </w:r>
      <w:r w:rsidRPr="00903939">
        <w:rPr>
          <w:rFonts w:ascii="Sylfaen" w:hAnsi="Sylfaen" w:cs="Sylfaen"/>
          <w:sz w:val="22"/>
          <w:szCs w:val="22"/>
        </w:rPr>
        <w:t>ö</w:t>
      </w:r>
      <w:r w:rsidRPr="00903939">
        <w:rPr>
          <w:rFonts w:ascii="Sylfaen" w:hAnsi="Sylfaen"/>
          <w:sz w:val="22"/>
          <w:szCs w:val="22"/>
        </w:rPr>
        <w:t>vcud g</w:t>
      </w:r>
      <w:r w:rsidRPr="00903939">
        <w:rPr>
          <w:sz w:val="22"/>
          <w:szCs w:val="22"/>
        </w:rPr>
        <w:t>ə</w:t>
      </w:r>
      <w:r w:rsidRPr="00903939">
        <w:rPr>
          <w:rFonts w:ascii="Sylfaen" w:hAnsi="Sylfaen"/>
          <w:sz w:val="22"/>
          <w:szCs w:val="22"/>
        </w:rPr>
        <w:t>mi, tan</w:t>
      </w:r>
      <w:r w:rsidRPr="00903939">
        <w:rPr>
          <w:rFonts w:ascii="Sylfaen" w:hAnsi="Sylfaen" w:cs="Sylfaen"/>
          <w:sz w:val="22"/>
          <w:szCs w:val="22"/>
        </w:rPr>
        <w:t>ı</w:t>
      </w:r>
      <w:r w:rsidRPr="00903939">
        <w:rPr>
          <w:rFonts w:ascii="Sylfaen" w:hAnsi="Sylfaen"/>
          <w:sz w:val="22"/>
          <w:szCs w:val="22"/>
        </w:rPr>
        <w:t>nm</w:t>
      </w:r>
      <w:r w:rsidRPr="00903939">
        <w:rPr>
          <w:rFonts w:ascii="Sylfaen" w:hAnsi="Sylfaen" w:cs="Sylfaen"/>
          <w:sz w:val="22"/>
          <w:szCs w:val="22"/>
        </w:rPr>
        <w:t>ış</w:t>
      </w:r>
      <w:r w:rsidRPr="00903939">
        <w:rPr>
          <w:rFonts w:ascii="Sylfaen" w:hAnsi="Sylfaen"/>
          <w:sz w:val="22"/>
          <w:szCs w:val="22"/>
        </w:rPr>
        <w:t xml:space="preserve"> t</w:t>
      </w:r>
      <w:r w:rsidRPr="00903939">
        <w:rPr>
          <w:sz w:val="22"/>
          <w:szCs w:val="22"/>
        </w:rPr>
        <w:t>ə</w:t>
      </w:r>
      <w:r w:rsidRPr="00903939">
        <w:rPr>
          <w:rFonts w:ascii="Sylfaen" w:hAnsi="Sylfaen" w:cs="Sylfaen"/>
          <w:sz w:val="22"/>
          <w:szCs w:val="22"/>
        </w:rPr>
        <w:t>ş</w:t>
      </w:r>
      <w:r w:rsidRPr="00903939">
        <w:rPr>
          <w:rFonts w:ascii="Sylfaen" w:hAnsi="Sylfaen"/>
          <w:sz w:val="22"/>
          <w:szCs w:val="22"/>
        </w:rPr>
        <w:t>kilat t</w:t>
      </w:r>
      <w:r w:rsidRPr="00903939">
        <w:rPr>
          <w:sz w:val="22"/>
          <w:szCs w:val="22"/>
        </w:rPr>
        <w:t>ə</w:t>
      </w:r>
      <w:r w:rsidRPr="00903939">
        <w:rPr>
          <w:rFonts w:ascii="Sylfaen" w:hAnsi="Sylfaen"/>
          <w:sz w:val="22"/>
          <w:szCs w:val="22"/>
        </w:rPr>
        <w:t>r</w:t>
      </w:r>
      <w:r w:rsidRPr="00903939">
        <w:rPr>
          <w:sz w:val="22"/>
          <w:szCs w:val="22"/>
        </w:rPr>
        <w:t>ə</w:t>
      </w:r>
      <w:r w:rsidRPr="00903939">
        <w:rPr>
          <w:rFonts w:ascii="Sylfaen" w:hAnsi="Sylfaen"/>
          <w:sz w:val="22"/>
          <w:szCs w:val="22"/>
        </w:rPr>
        <w:t>find</w:t>
      </w:r>
      <w:r w:rsidRPr="00903939">
        <w:rPr>
          <w:sz w:val="22"/>
          <w:szCs w:val="22"/>
        </w:rPr>
        <w:t>ə</w:t>
      </w:r>
      <w:r w:rsidRPr="00903939">
        <w:rPr>
          <w:rFonts w:ascii="Sylfaen" w:hAnsi="Sylfaen"/>
          <w:sz w:val="22"/>
          <w:szCs w:val="22"/>
        </w:rPr>
        <w:t>n verilmi</w:t>
      </w:r>
      <w:r w:rsidRPr="00903939">
        <w:rPr>
          <w:rFonts w:ascii="Sylfaen" w:hAnsi="Sylfaen" w:cs="Sylfaen"/>
          <w:sz w:val="22"/>
          <w:szCs w:val="22"/>
        </w:rPr>
        <w:t>ş</w:t>
      </w:r>
      <w:r w:rsidRPr="00903939">
        <w:rPr>
          <w:rFonts w:ascii="Sylfaen" w:hAnsi="Sylfaen"/>
          <w:sz w:val="22"/>
          <w:szCs w:val="22"/>
        </w:rPr>
        <w:t>, h</w:t>
      </w:r>
      <w:r w:rsidRPr="00903939">
        <w:rPr>
          <w:sz w:val="22"/>
          <w:szCs w:val="22"/>
        </w:rPr>
        <w:t>ə</w:t>
      </w:r>
      <w:r w:rsidRPr="00903939">
        <w:rPr>
          <w:rFonts w:ascii="Sylfaen" w:hAnsi="Sylfaen"/>
          <w:sz w:val="22"/>
          <w:szCs w:val="22"/>
        </w:rPr>
        <w:t>min g</w:t>
      </w:r>
      <w:r w:rsidRPr="00903939">
        <w:rPr>
          <w:sz w:val="22"/>
          <w:szCs w:val="22"/>
        </w:rPr>
        <w:t>ə</w:t>
      </w:r>
      <w:r w:rsidRPr="00903939">
        <w:rPr>
          <w:rFonts w:ascii="Sylfaen" w:hAnsi="Sylfaen"/>
          <w:sz w:val="22"/>
          <w:szCs w:val="22"/>
        </w:rPr>
        <w:t>mid</w:t>
      </w:r>
      <w:r w:rsidRPr="00903939">
        <w:rPr>
          <w:sz w:val="22"/>
          <w:szCs w:val="22"/>
        </w:rPr>
        <w:t>ə</w:t>
      </w:r>
      <w:r w:rsidRPr="00903939">
        <w:rPr>
          <w:rFonts w:ascii="Sylfaen" w:hAnsi="Sylfaen"/>
          <w:sz w:val="22"/>
          <w:szCs w:val="22"/>
        </w:rPr>
        <w:t xml:space="preserve"> ekipaj </w:t>
      </w:r>
      <w:r w:rsidRPr="00903939">
        <w:rPr>
          <w:rFonts w:ascii="Sylfaen" w:hAnsi="Sylfaen" w:cs="Sylfaen"/>
          <w:sz w:val="22"/>
          <w:szCs w:val="22"/>
        </w:rPr>
        <w:t>üçü</w:t>
      </w:r>
      <w:r w:rsidRPr="00903939">
        <w:rPr>
          <w:rFonts w:ascii="Sylfaen" w:hAnsi="Sylfaen"/>
          <w:sz w:val="22"/>
          <w:szCs w:val="22"/>
        </w:rPr>
        <w:t>n m</w:t>
      </w:r>
      <w:r w:rsidRPr="00903939">
        <w:rPr>
          <w:rFonts w:ascii="Sylfaen" w:hAnsi="Sylfaen" w:cs="Sylfaen"/>
          <w:sz w:val="22"/>
          <w:szCs w:val="22"/>
        </w:rPr>
        <w:t>ö</w:t>
      </w:r>
      <w:r w:rsidRPr="00903939">
        <w:rPr>
          <w:rFonts w:ascii="Sylfaen" w:hAnsi="Sylfaen"/>
          <w:sz w:val="22"/>
          <w:szCs w:val="22"/>
        </w:rPr>
        <w:t>vcud ya</w:t>
      </w:r>
      <w:r w:rsidRPr="00903939">
        <w:rPr>
          <w:rFonts w:ascii="Sylfaen" w:hAnsi="Sylfaen" w:cs="Sylfaen"/>
          <w:sz w:val="22"/>
          <w:szCs w:val="22"/>
        </w:rPr>
        <w:t>ş</w:t>
      </w:r>
      <w:r w:rsidRPr="00903939">
        <w:rPr>
          <w:rFonts w:ascii="Sylfaen" w:hAnsi="Sylfaen"/>
          <w:sz w:val="22"/>
          <w:szCs w:val="22"/>
        </w:rPr>
        <w:t>ay</w:t>
      </w:r>
      <w:r w:rsidRPr="00903939">
        <w:rPr>
          <w:rFonts w:ascii="Sylfaen" w:hAnsi="Sylfaen" w:cs="Sylfaen"/>
          <w:sz w:val="22"/>
          <w:szCs w:val="22"/>
        </w:rPr>
        <w:t>ış</w:t>
      </w:r>
      <w:r w:rsidRPr="00903939">
        <w:rPr>
          <w:rFonts w:ascii="Sylfaen" w:hAnsi="Sylfaen"/>
          <w:sz w:val="22"/>
          <w:szCs w:val="22"/>
        </w:rPr>
        <w:t xml:space="preserve"> </w:t>
      </w:r>
      <w:r w:rsidRPr="00903939">
        <w:rPr>
          <w:rFonts w:ascii="Sylfaen" w:hAnsi="Sylfaen" w:cs="Sylfaen"/>
          <w:sz w:val="22"/>
          <w:szCs w:val="22"/>
        </w:rPr>
        <w:t>ş</w:t>
      </w:r>
      <w:r w:rsidRPr="00903939">
        <w:rPr>
          <w:sz w:val="22"/>
          <w:szCs w:val="22"/>
        </w:rPr>
        <w:t>ə</w:t>
      </w:r>
      <w:r w:rsidRPr="00903939">
        <w:rPr>
          <w:rFonts w:ascii="Sylfaen" w:hAnsi="Sylfaen"/>
          <w:sz w:val="22"/>
          <w:szCs w:val="22"/>
        </w:rPr>
        <w:t>raitinin bu madd</w:t>
      </w:r>
      <w:r w:rsidRPr="00903939">
        <w:rPr>
          <w:sz w:val="22"/>
          <w:szCs w:val="22"/>
        </w:rPr>
        <w:t>ə</w:t>
      </w:r>
      <w:r w:rsidRPr="00903939">
        <w:rPr>
          <w:rFonts w:ascii="Sylfaen" w:hAnsi="Sylfaen"/>
          <w:sz w:val="22"/>
          <w:szCs w:val="22"/>
        </w:rPr>
        <w:t>nin 2-ci hiss</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 xml:space="preserve"> g</w:t>
      </w:r>
      <w:r w:rsidRPr="00903939">
        <w:rPr>
          <w:rFonts w:ascii="Sylfaen" w:hAnsi="Sylfaen" w:cs="Sylfaen"/>
          <w:sz w:val="22"/>
          <w:szCs w:val="22"/>
        </w:rPr>
        <w:t>ö</w:t>
      </w:r>
      <w:r w:rsidRPr="00903939">
        <w:rPr>
          <w:rFonts w:ascii="Sylfaen" w:hAnsi="Sylfaen"/>
          <w:sz w:val="22"/>
          <w:szCs w:val="22"/>
        </w:rPr>
        <w:t>st</w:t>
      </w:r>
      <w:r w:rsidRPr="00903939">
        <w:rPr>
          <w:sz w:val="22"/>
          <w:szCs w:val="22"/>
        </w:rPr>
        <w:t>ə</w:t>
      </w:r>
      <w:r w:rsidRPr="00903939">
        <w:rPr>
          <w:rFonts w:ascii="Sylfaen" w:hAnsi="Sylfaen"/>
          <w:sz w:val="22"/>
          <w:szCs w:val="22"/>
        </w:rPr>
        <w:t>ril</w:t>
      </w:r>
      <w:r w:rsidRPr="00903939">
        <w:rPr>
          <w:sz w:val="22"/>
          <w:szCs w:val="22"/>
        </w:rPr>
        <w:t>ə</w:t>
      </w:r>
      <w:r w:rsidRPr="00903939">
        <w:rPr>
          <w:rFonts w:ascii="Sylfaen" w:hAnsi="Sylfaen"/>
          <w:sz w:val="22"/>
          <w:szCs w:val="22"/>
        </w:rPr>
        <w:t>n konvensiyalar</w:t>
      </w:r>
      <w:r w:rsidRPr="00903939">
        <w:rPr>
          <w:rFonts w:ascii="Sylfaen" w:hAnsi="Sylfaen" w:cs="Sylfaen"/>
          <w:sz w:val="22"/>
          <w:szCs w:val="22"/>
        </w:rPr>
        <w:t>ı</w:t>
      </w:r>
      <w:r w:rsidRPr="00903939">
        <w:rPr>
          <w:rFonts w:ascii="Sylfaen" w:hAnsi="Sylfaen"/>
          <w:sz w:val="22"/>
          <w:szCs w:val="22"/>
        </w:rPr>
        <w:t>n t</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bl</w:t>
      </w:r>
      <w:r w:rsidRPr="00903939">
        <w:rPr>
          <w:sz w:val="22"/>
          <w:szCs w:val="22"/>
        </w:rPr>
        <w:t>ə</w:t>
      </w:r>
      <w:r w:rsidRPr="00903939">
        <w:rPr>
          <w:rFonts w:ascii="Sylfaen" w:hAnsi="Sylfaen"/>
          <w:sz w:val="22"/>
          <w:szCs w:val="22"/>
        </w:rPr>
        <w:t>rin</w:t>
      </w:r>
      <w:r w:rsidRPr="00903939">
        <w:rPr>
          <w:sz w:val="22"/>
          <w:szCs w:val="22"/>
        </w:rPr>
        <w:t>ə</w:t>
      </w:r>
      <w:r w:rsidRPr="00903939">
        <w:rPr>
          <w:rFonts w:ascii="Sylfaen" w:hAnsi="Sylfaen"/>
          <w:sz w:val="22"/>
          <w:szCs w:val="22"/>
        </w:rPr>
        <w:t xml:space="preserve"> uy</w:t>
      </w:r>
      <w:r w:rsidRPr="00903939">
        <w:rPr>
          <w:rFonts w:ascii="Sylfaen" w:hAnsi="Sylfaen" w:cs="Sylfaen"/>
          <w:sz w:val="22"/>
          <w:szCs w:val="22"/>
        </w:rPr>
        <w:t>ğ</w:t>
      </w:r>
      <w:r w:rsidRPr="00903939">
        <w:rPr>
          <w:rFonts w:ascii="Sylfaen" w:hAnsi="Sylfaen"/>
          <w:sz w:val="22"/>
          <w:szCs w:val="22"/>
        </w:rPr>
        <w:t>un oldu</w:t>
      </w:r>
      <w:r w:rsidRPr="00903939">
        <w:rPr>
          <w:rFonts w:ascii="Sylfaen" w:hAnsi="Sylfaen" w:cs="Sylfaen"/>
          <w:sz w:val="22"/>
          <w:szCs w:val="22"/>
        </w:rPr>
        <w:t>ğ</w:t>
      </w:r>
      <w:r w:rsidRPr="00903939">
        <w:rPr>
          <w:rFonts w:ascii="Sylfaen" w:hAnsi="Sylfaen"/>
          <w:sz w:val="22"/>
          <w:szCs w:val="22"/>
        </w:rPr>
        <w:t>unu t</w:t>
      </w:r>
      <w:r w:rsidRPr="00903939">
        <w:rPr>
          <w:sz w:val="22"/>
          <w:szCs w:val="22"/>
        </w:rPr>
        <w:t>ə</w:t>
      </w:r>
      <w:r w:rsidRPr="00903939">
        <w:rPr>
          <w:rFonts w:ascii="Sylfaen" w:hAnsi="Sylfaen"/>
          <w:sz w:val="22"/>
          <w:szCs w:val="22"/>
        </w:rPr>
        <w:t>sdiq ed</w:t>
      </w:r>
      <w:r w:rsidRPr="00903939">
        <w:rPr>
          <w:sz w:val="22"/>
          <w:szCs w:val="22"/>
        </w:rPr>
        <w:t>ə</w:t>
      </w:r>
      <w:r w:rsidRPr="00903939">
        <w:rPr>
          <w:rFonts w:ascii="Sylfaen" w:hAnsi="Sylfaen"/>
          <w:sz w:val="22"/>
          <w:szCs w:val="22"/>
        </w:rPr>
        <w:t>n sertifikata malik olmal</w:t>
      </w:r>
      <w:r w:rsidRPr="00903939">
        <w:rPr>
          <w:rFonts w:ascii="Sylfaen" w:hAnsi="Sylfaen" w:cs="Sylfaen"/>
          <w:sz w:val="22"/>
          <w:szCs w:val="22"/>
        </w:rPr>
        <w:t>ı</w:t>
      </w:r>
      <w:r w:rsidRPr="00903939">
        <w:rPr>
          <w:rFonts w:ascii="Sylfaen" w:hAnsi="Sylfaen"/>
          <w:sz w:val="22"/>
          <w:szCs w:val="22"/>
        </w:rPr>
        <w:t>d</w:t>
      </w:r>
      <w:r w:rsidRPr="00903939">
        <w:rPr>
          <w:rFonts w:ascii="Sylfaen" w:hAnsi="Sylfaen" w:cs="Sylfaen"/>
          <w:sz w:val="22"/>
          <w:szCs w:val="22"/>
        </w:rPr>
        <w:t>ı</w:t>
      </w:r>
      <w:r w:rsidRPr="00903939">
        <w:rPr>
          <w:rFonts w:ascii="Sylfaen" w:hAnsi="Sylfaen"/>
          <w:sz w:val="22"/>
          <w:szCs w:val="22"/>
        </w:rPr>
        <w:t xml:space="preserve">r.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4. Agentlik, m</w:t>
      </w:r>
      <w:r w:rsidRPr="00903939">
        <w:rPr>
          <w:rFonts w:ascii="Sylfaen" w:hAnsi="Sylfaen" w:cs="Sylfaen"/>
          <w:sz w:val="22"/>
          <w:szCs w:val="22"/>
        </w:rPr>
        <w:t>ö</w:t>
      </w:r>
      <w:r w:rsidRPr="00903939">
        <w:rPr>
          <w:rFonts w:ascii="Sylfaen" w:hAnsi="Sylfaen"/>
          <w:sz w:val="22"/>
          <w:szCs w:val="22"/>
        </w:rPr>
        <w:t>vcud g</w:t>
      </w:r>
      <w:r w:rsidRPr="00903939">
        <w:rPr>
          <w:sz w:val="22"/>
          <w:szCs w:val="22"/>
        </w:rPr>
        <w:t>ə</w:t>
      </w:r>
      <w:r w:rsidRPr="00903939">
        <w:rPr>
          <w:rFonts w:ascii="Sylfaen" w:hAnsi="Sylfaen"/>
          <w:sz w:val="22"/>
          <w:szCs w:val="22"/>
        </w:rPr>
        <w:t>mid</w:t>
      </w:r>
      <w:r w:rsidRPr="00903939">
        <w:rPr>
          <w:sz w:val="22"/>
          <w:szCs w:val="22"/>
        </w:rPr>
        <w:t>ə</w:t>
      </w:r>
      <w:r w:rsidRPr="00903939">
        <w:rPr>
          <w:rFonts w:ascii="Sylfaen" w:hAnsi="Sylfaen"/>
          <w:sz w:val="22"/>
          <w:szCs w:val="22"/>
        </w:rPr>
        <w:t xml:space="preserve"> a</w:t>
      </w:r>
      <w:r w:rsidRPr="00903939">
        <w:rPr>
          <w:rFonts w:ascii="Sylfaen" w:hAnsi="Sylfaen" w:cs="Sylfaen"/>
          <w:sz w:val="22"/>
          <w:szCs w:val="22"/>
        </w:rPr>
        <w:t>ş</w:t>
      </w:r>
      <w:r w:rsidRPr="00903939">
        <w:rPr>
          <w:rFonts w:ascii="Sylfaen" w:hAnsi="Sylfaen"/>
          <w:sz w:val="22"/>
          <w:szCs w:val="22"/>
        </w:rPr>
        <w:t>a</w:t>
      </w:r>
      <w:r w:rsidRPr="00903939">
        <w:rPr>
          <w:rFonts w:ascii="Sylfaen" w:hAnsi="Sylfaen" w:cs="Sylfaen"/>
          <w:sz w:val="22"/>
          <w:szCs w:val="22"/>
        </w:rPr>
        <w:t>ğı</w:t>
      </w:r>
      <w:r w:rsidRPr="00903939">
        <w:rPr>
          <w:rFonts w:ascii="Sylfaen" w:hAnsi="Sylfaen"/>
          <w:sz w:val="22"/>
          <w:szCs w:val="22"/>
        </w:rPr>
        <w:t>dak</w:t>
      </w:r>
      <w:r w:rsidRPr="00903939">
        <w:rPr>
          <w:rFonts w:ascii="Sylfaen" w:hAnsi="Sylfaen" w:cs="Sylfaen"/>
          <w:sz w:val="22"/>
          <w:szCs w:val="22"/>
        </w:rPr>
        <w:t>ı</w:t>
      </w:r>
      <w:r w:rsidRPr="00903939">
        <w:rPr>
          <w:rFonts w:ascii="Sylfaen" w:hAnsi="Sylfaen"/>
          <w:sz w:val="22"/>
          <w:szCs w:val="22"/>
        </w:rPr>
        <w:t xml:space="preserve"> normalardan istisna etm</w:t>
      </w:r>
      <w:r w:rsidRPr="00903939">
        <w:rPr>
          <w:sz w:val="22"/>
          <w:szCs w:val="22"/>
        </w:rPr>
        <w:t>ə</w:t>
      </w:r>
      <w:r w:rsidRPr="00903939">
        <w:rPr>
          <w:rFonts w:ascii="Sylfaen" w:hAnsi="Sylfaen"/>
          <w:sz w:val="22"/>
          <w:szCs w:val="22"/>
        </w:rPr>
        <w:t>y</w:t>
      </w:r>
      <w:r w:rsidRPr="00903939">
        <w:rPr>
          <w:sz w:val="22"/>
          <w:szCs w:val="22"/>
        </w:rPr>
        <w:t>ə</w:t>
      </w:r>
      <w:r w:rsidRPr="00903939">
        <w:rPr>
          <w:rFonts w:ascii="Sylfaen" w:hAnsi="Sylfaen"/>
          <w:sz w:val="22"/>
          <w:szCs w:val="22"/>
        </w:rPr>
        <w:t xml:space="preserve"> haql</w:t>
      </w:r>
      <w:r w:rsidRPr="00903939">
        <w:rPr>
          <w:rFonts w:ascii="Sylfaen" w:hAnsi="Sylfaen" w:cs="Sylfaen"/>
          <w:sz w:val="22"/>
          <w:szCs w:val="22"/>
        </w:rPr>
        <w:t>ı</w:t>
      </w:r>
      <w:r w:rsidRPr="00903939">
        <w:rPr>
          <w:rFonts w:ascii="Sylfaen" w:hAnsi="Sylfaen"/>
          <w:sz w:val="22"/>
          <w:szCs w:val="22"/>
        </w:rPr>
        <w:t>d</w:t>
      </w:r>
      <w:r w:rsidRPr="00903939">
        <w:rPr>
          <w:rFonts w:ascii="Sylfaen" w:hAnsi="Sylfaen" w:cs="Sylfaen"/>
          <w:sz w:val="22"/>
          <w:szCs w:val="22"/>
        </w:rPr>
        <w:t>ı</w:t>
      </w:r>
      <w:r w:rsidRPr="00903939">
        <w:rPr>
          <w:rFonts w:ascii="Sylfaen" w:hAnsi="Sylfaen"/>
          <w:sz w:val="22"/>
          <w:szCs w:val="22"/>
        </w:rPr>
        <w:t xml:space="preserve">r: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a)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1949-cu il tarixli </w:t>
      </w:r>
      <w:r w:rsidRPr="00903939">
        <w:rPr>
          <w:rFonts w:ascii="Sylfaen" w:hAnsi="Sylfaen" w:cs="Sylfaen"/>
          <w:sz w:val="22"/>
          <w:szCs w:val="22"/>
        </w:rPr>
        <w:t>№</w:t>
      </w:r>
      <w:r w:rsidRPr="00903939">
        <w:rPr>
          <w:rFonts w:ascii="Sylfaen" w:hAnsi="Sylfaen"/>
          <w:sz w:val="22"/>
          <w:szCs w:val="22"/>
        </w:rPr>
        <w:t>92 sayl</w:t>
      </w:r>
      <w:r w:rsidRPr="00903939">
        <w:rPr>
          <w:rFonts w:ascii="Sylfaen" w:hAnsi="Sylfaen" w:cs="Sylfaen"/>
          <w:sz w:val="22"/>
          <w:szCs w:val="22"/>
        </w:rPr>
        <w:t>ı</w:t>
      </w:r>
      <w:r w:rsidRPr="00903939">
        <w:rPr>
          <w:rFonts w:ascii="Sylfaen" w:hAnsi="Sylfaen"/>
          <w:sz w:val="22"/>
          <w:szCs w:val="22"/>
        </w:rPr>
        <w:t xml:space="preserve"> Konvensiyan</w:t>
      </w:r>
      <w:r w:rsidRPr="00903939">
        <w:rPr>
          <w:rFonts w:ascii="Sylfaen" w:hAnsi="Sylfaen" w:cs="Sylfaen"/>
          <w:sz w:val="22"/>
          <w:szCs w:val="22"/>
        </w:rPr>
        <w:t>ı</w:t>
      </w:r>
      <w:r w:rsidRPr="00903939">
        <w:rPr>
          <w:rFonts w:ascii="Sylfaen" w:hAnsi="Sylfaen"/>
          <w:sz w:val="22"/>
          <w:szCs w:val="22"/>
        </w:rPr>
        <w:t>n 11-ci madd</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n v</w:t>
      </w:r>
      <w:r w:rsidRPr="00903939">
        <w:rPr>
          <w:sz w:val="22"/>
          <w:szCs w:val="22"/>
        </w:rPr>
        <w:t>ə</w:t>
      </w:r>
      <w:r w:rsidRPr="00903939">
        <w:rPr>
          <w:rFonts w:ascii="Sylfaen" w:hAnsi="Sylfaen"/>
          <w:sz w:val="22"/>
          <w:szCs w:val="22"/>
        </w:rPr>
        <w:t xml:space="preserve">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1970-ci il tarixli </w:t>
      </w:r>
      <w:r w:rsidRPr="00903939">
        <w:rPr>
          <w:rFonts w:ascii="Sylfaen" w:hAnsi="Sylfaen" w:cs="Sylfaen"/>
          <w:sz w:val="22"/>
          <w:szCs w:val="22"/>
        </w:rPr>
        <w:t>№</w:t>
      </w:r>
      <w:r w:rsidRPr="00903939">
        <w:rPr>
          <w:rFonts w:ascii="Sylfaen" w:hAnsi="Sylfaen"/>
          <w:sz w:val="22"/>
          <w:szCs w:val="22"/>
        </w:rPr>
        <w:t>133 sayl</w:t>
      </w:r>
      <w:r w:rsidRPr="00903939">
        <w:rPr>
          <w:rFonts w:ascii="Sylfaen" w:hAnsi="Sylfaen" w:cs="Sylfaen"/>
          <w:sz w:val="22"/>
          <w:szCs w:val="22"/>
        </w:rPr>
        <w:t>ı</w:t>
      </w:r>
      <w:r w:rsidRPr="00903939">
        <w:rPr>
          <w:rFonts w:ascii="Sylfaen" w:hAnsi="Sylfaen"/>
          <w:sz w:val="22"/>
          <w:szCs w:val="22"/>
        </w:rPr>
        <w:t xml:space="preserve"> Konvensiyan</w:t>
      </w:r>
      <w:r w:rsidRPr="00903939">
        <w:rPr>
          <w:rFonts w:ascii="Sylfaen" w:hAnsi="Sylfaen" w:cs="Sylfaen"/>
          <w:sz w:val="22"/>
          <w:szCs w:val="22"/>
        </w:rPr>
        <w:t>ı</w:t>
      </w:r>
      <w:r w:rsidRPr="00903939">
        <w:rPr>
          <w:rFonts w:ascii="Sylfaen" w:hAnsi="Sylfaen"/>
          <w:sz w:val="22"/>
          <w:szCs w:val="22"/>
        </w:rPr>
        <w:t>n 6-c</w:t>
      </w:r>
      <w:r w:rsidRPr="00903939">
        <w:rPr>
          <w:rFonts w:ascii="Sylfaen" w:hAnsi="Sylfaen" w:cs="Sylfaen"/>
          <w:sz w:val="22"/>
          <w:szCs w:val="22"/>
        </w:rPr>
        <w:t>ı</w:t>
      </w:r>
      <w:r w:rsidRPr="00903939">
        <w:rPr>
          <w:rFonts w:ascii="Sylfaen" w:hAnsi="Sylfaen"/>
          <w:sz w:val="22"/>
          <w:szCs w:val="22"/>
        </w:rPr>
        <w:t xml:space="preserve"> madd</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 xml:space="preserve">n, </w:t>
      </w:r>
      <w:r w:rsidRPr="00903939">
        <w:rPr>
          <w:sz w:val="22"/>
          <w:szCs w:val="22"/>
        </w:rPr>
        <w:t>ə</w:t>
      </w:r>
      <w:r w:rsidRPr="00903939">
        <w:rPr>
          <w:rFonts w:ascii="Sylfaen" w:hAnsi="Sylfaen"/>
          <w:sz w:val="22"/>
          <w:szCs w:val="22"/>
        </w:rPr>
        <w:t>g</w:t>
      </w:r>
      <w:r w:rsidRPr="00903939">
        <w:rPr>
          <w:sz w:val="22"/>
          <w:szCs w:val="22"/>
        </w:rPr>
        <w:t>ə</w:t>
      </w:r>
      <w:r w:rsidRPr="00903939">
        <w:rPr>
          <w:rFonts w:ascii="Sylfaen" w:hAnsi="Sylfaen"/>
          <w:sz w:val="22"/>
          <w:szCs w:val="22"/>
        </w:rPr>
        <w:t>r g</w:t>
      </w:r>
      <w:r w:rsidRPr="00903939">
        <w:rPr>
          <w:sz w:val="22"/>
          <w:szCs w:val="22"/>
        </w:rPr>
        <w:t>ə</w:t>
      </w:r>
      <w:r w:rsidRPr="00903939">
        <w:rPr>
          <w:rFonts w:ascii="Sylfaen" w:hAnsi="Sylfaen"/>
          <w:sz w:val="22"/>
          <w:szCs w:val="22"/>
        </w:rPr>
        <w:t>mid</w:t>
      </w:r>
      <w:r w:rsidRPr="00903939">
        <w:rPr>
          <w:sz w:val="22"/>
          <w:szCs w:val="22"/>
        </w:rPr>
        <w:t>ə</w:t>
      </w:r>
      <w:r w:rsidRPr="00903939">
        <w:rPr>
          <w:rFonts w:ascii="Sylfaen" w:hAnsi="Sylfaen"/>
          <w:sz w:val="22"/>
          <w:szCs w:val="22"/>
        </w:rPr>
        <w:t xml:space="preserve"> m</w:t>
      </w:r>
      <w:r w:rsidRPr="00903939">
        <w:rPr>
          <w:rFonts w:ascii="Sylfaen" w:hAnsi="Sylfaen" w:cs="Sylfaen"/>
          <w:sz w:val="22"/>
          <w:szCs w:val="22"/>
        </w:rPr>
        <w:t>ö</w:t>
      </w:r>
      <w:r w:rsidRPr="00903939">
        <w:rPr>
          <w:rFonts w:ascii="Sylfaen" w:hAnsi="Sylfaen"/>
          <w:sz w:val="22"/>
          <w:szCs w:val="22"/>
        </w:rPr>
        <w:t>vcud olan yem</w:t>
      </w:r>
      <w:r w:rsidRPr="00903939">
        <w:rPr>
          <w:sz w:val="22"/>
          <w:szCs w:val="22"/>
        </w:rPr>
        <w:t>ə</w:t>
      </w:r>
      <w:r w:rsidRPr="00903939">
        <w:rPr>
          <w:rFonts w:ascii="Sylfaen" w:hAnsi="Sylfaen"/>
          <w:sz w:val="22"/>
          <w:szCs w:val="22"/>
        </w:rPr>
        <w:t>k ota</w:t>
      </w:r>
      <w:r w:rsidRPr="00903939">
        <w:rPr>
          <w:rFonts w:ascii="Sylfaen" w:hAnsi="Sylfaen" w:cs="Sylfaen"/>
          <w:sz w:val="22"/>
          <w:szCs w:val="22"/>
        </w:rPr>
        <w:t>ğı</w:t>
      </w:r>
      <w:r w:rsidRPr="00903939">
        <w:rPr>
          <w:rFonts w:ascii="Sylfaen" w:hAnsi="Sylfaen"/>
          <w:sz w:val="22"/>
          <w:szCs w:val="22"/>
        </w:rPr>
        <w:t xml:space="preserve"> g</w:t>
      </w:r>
      <w:r w:rsidRPr="00903939">
        <w:rPr>
          <w:sz w:val="22"/>
          <w:szCs w:val="22"/>
        </w:rPr>
        <w:t>ə</w:t>
      </w:r>
      <w:r w:rsidRPr="00903939">
        <w:rPr>
          <w:rFonts w:ascii="Sylfaen" w:hAnsi="Sylfaen"/>
          <w:sz w:val="22"/>
          <w:szCs w:val="22"/>
        </w:rPr>
        <w:t>mid</w:t>
      </w:r>
      <w:r w:rsidRPr="00903939">
        <w:rPr>
          <w:sz w:val="22"/>
          <w:szCs w:val="22"/>
        </w:rPr>
        <w:t>ə</w:t>
      </w:r>
      <w:r w:rsidRPr="00903939">
        <w:rPr>
          <w:rFonts w:ascii="Sylfaen" w:hAnsi="Sylfaen"/>
          <w:sz w:val="22"/>
          <w:szCs w:val="22"/>
        </w:rPr>
        <w:t xml:space="preserve"> olan bütün d</w:t>
      </w:r>
      <w:r w:rsidRPr="00903939">
        <w:rPr>
          <w:sz w:val="22"/>
          <w:szCs w:val="22"/>
        </w:rPr>
        <w:t>ə</w:t>
      </w:r>
      <w:r w:rsidRPr="00903939">
        <w:rPr>
          <w:rFonts w:ascii="Sylfaen" w:hAnsi="Sylfaen"/>
          <w:sz w:val="22"/>
          <w:szCs w:val="22"/>
        </w:rPr>
        <w:t>niz</w:t>
      </w:r>
      <w:r w:rsidRPr="00903939">
        <w:rPr>
          <w:rFonts w:ascii="Sylfaen" w:hAnsi="Sylfaen" w:cs="Sylfaen"/>
          <w:sz w:val="22"/>
          <w:szCs w:val="22"/>
        </w:rPr>
        <w:t>ç</w:t>
      </w:r>
      <w:r w:rsidRPr="00903939">
        <w:rPr>
          <w:rFonts w:ascii="Sylfaen" w:hAnsi="Sylfaen"/>
          <w:sz w:val="22"/>
          <w:szCs w:val="22"/>
        </w:rPr>
        <w:t>il</w:t>
      </w:r>
      <w:r w:rsidRPr="00903939">
        <w:rPr>
          <w:sz w:val="22"/>
          <w:szCs w:val="22"/>
        </w:rPr>
        <w:t>ə</w:t>
      </w:r>
      <w:r w:rsidRPr="00903939">
        <w:rPr>
          <w:rFonts w:ascii="Sylfaen" w:hAnsi="Sylfaen"/>
          <w:sz w:val="22"/>
          <w:szCs w:val="22"/>
        </w:rPr>
        <w:t>r t</w:t>
      </w:r>
      <w:r w:rsidRPr="00903939">
        <w:rPr>
          <w:sz w:val="22"/>
          <w:szCs w:val="22"/>
        </w:rPr>
        <w:t>ə</w:t>
      </w:r>
      <w:r w:rsidRPr="00903939">
        <w:rPr>
          <w:rFonts w:ascii="Sylfaen" w:hAnsi="Sylfaen"/>
          <w:sz w:val="22"/>
          <w:szCs w:val="22"/>
        </w:rPr>
        <w:t>r</w:t>
      </w:r>
      <w:r w:rsidRPr="00903939">
        <w:rPr>
          <w:sz w:val="22"/>
          <w:szCs w:val="22"/>
        </w:rPr>
        <w:t>ə</w:t>
      </w:r>
      <w:r w:rsidRPr="00903939">
        <w:rPr>
          <w:rFonts w:ascii="Sylfaen" w:hAnsi="Sylfaen"/>
          <w:sz w:val="22"/>
          <w:szCs w:val="22"/>
        </w:rPr>
        <w:t>find</w:t>
      </w:r>
      <w:r w:rsidRPr="00903939">
        <w:rPr>
          <w:sz w:val="22"/>
          <w:szCs w:val="22"/>
        </w:rPr>
        <w:t>ə</w:t>
      </w:r>
      <w:r w:rsidRPr="00903939">
        <w:rPr>
          <w:rFonts w:ascii="Sylfaen" w:hAnsi="Sylfaen"/>
          <w:sz w:val="22"/>
          <w:szCs w:val="22"/>
        </w:rPr>
        <w:t>n istifad</w:t>
      </w:r>
      <w:r w:rsidRPr="00903939">
        <w:rPr>
          <w:sz w:val="22"/>
          <w:szCs w:val="22"/>
        </w:rPr>
        <w:t>ə</w:t>
      </w:r>
      <w:r w:rsidRPr="00903939">
        <w:rPr>
          <w:rFonts w:ascii="Sylfaen" w:hAnsi="Sylfaen"/>
          <w:sz w:val="22"/>
          <w:szCs w:val="22"/>
        </w:rPr>
        <w:t xml:space="preserve"> </w:t>
      </w:r>
      <w:r w:rsidRPr="00903939">
        <w:rPr>
          <w:rFonts w:ascii="Sylfaen" w:hAnsi="Sylfaen" w:cs="Sylfaen"/>
          <w:sz w:val="22"/>
          <w:szCs w:val="22"/>
        </w:rPr>
        <w:t>üçü</w:t>
      </w:r>
      <w:r w:rsidRPr="00903939">
        <w:rPr>
          <w:rFonts w:ascii="Sylfaen" w:hAnsi="Sylfaen"/>
          <w:sz w:val="22"/>
          <w:szCs w:val="22"/>
        </w:rPr>
        <w:t>n uy</w:t>
      </w:r>
      <w:r w:rsidRPr="00903939">
        <w:rPr>
          <w:rFonts w:ascii="Sylfaen" w:hAnsi="Sylfaen" w:cs="Sylfaen"/>
          <w:sz w:val="22"/>
          <w:szCs w:val="22"/>
        </w:rPr>
        <w:t>ğ</w:t>
      </w:r>
      <w:r w:rsidRPr="00903939">
        <w:rPr>
          <w:rFonts w:ascii="Sylfaen" w:hAnsi="Sylfaen"/>
          <w:sz w:val="22"/>
          <w:szCs w:val="22"/>
        </w:rPr>
        <w:t xml:space="preserve">undursa;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b)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1949-cu il tarixli </w:t>
      </w:r>
      <w:r w:rsidRPr="00903939">
        <w:rPr>
          <w:rFonts w:ascii="Sylfaen" w:hAnsi="Sylfaen" w:cs="Sylfaen"/>
          <w:sz w:val="22"/>
          <w:szCs w:val="22"/>
        </w:rPr>
        <w:t>№</w:t>
      </w:r>
      <w:r w:rsidRPr="00903939">
        <w:rPr>
          <w:rFonts w:ascii="Sylfaen" w:hAnsi="Sylfaen"/>
          <w:sz w:val="22"/>
          <w:szCs w:val="22"/>
        </w:rPr>
        <w:t>92 sayl</w:t>
      </w:r>
      <w:r w:rsidRPr="00903939">
        <w:rPr>
          <w:rFonts w:ascii="Sylfaen" w:hAnsi="Sylfaen" w:cs="Sylfaen"/>
          <w:sz w:val="22"/>
          <w:szCs w:val="22"/>
        </w:rPr>
        <w:t>ı</w:t>
      </w:r>
      <w:r w:rsidRPr="00903939">
        <w:rPr>
          <w:rFonts w:ascii="Sylfaen" w:hAnsi="Sylfaen"/>
          <w:sz w:val="22"/>
          <w:szCs w:val="22"/>
        </w:rPr>
        <w:t xml:space="preserve"> Konvensiyan</w:t>
      </w:r>
      <w:r w:rsidRPr="00903939">
        <w:rPr>
          <w:rFonts w:ascii="Sylfaen" w:hAnsi="Sylfaen" w:cs="Sylfaen"/>
          <w:sz w:val="22"/>
          <w:szCs w:val="22"/>
        </w:rPr>
        <w:t>ı</w:t>
      </w:r>
      <w:r w:rsidRPr="00903939">
        <w:rPr>
          <w:rFonts w:ascii="Sylfaen" w:hAnsi="Sylfaen"/>
          <w:sz w:val="22"/>
          <w:szCs w:val="22"/>
        </w:rPr>
        <w:t>n 12-ci madd</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n v</w:t>
      </w:r>
      <w:r w:rsidRPr="00903939">
        <w:rPr>
          <w:sz w:val="22"/>
          <w:szCs w:val="22"/>
        </w:rPr>
        <w:t>ə</w:t>
      </w:r>
      <w:r w:rsidRPr="00903939">
        <w:rPr>
          <w:rFonts w:ascii="Sylfaen" w:hAnsi="Sylfaen"/>
          <w:sz w:val="22"/>
          <w:szCs w:val="22"/>
        </w:rPr>
        <w:t xml:space="preserve"> ekipaj</w:t>
      </w:r>
      <w:r w:rsidRPr="00903939">
        <w:rPr>
          <w:rFonts w:ascii="Sylfaen" w:hAnsi="Sylfaen" w:cs="Sylfaen"/>
          <w:sz w:val="22"/>
          <w:szCs w:val="22"/>
        </w:rPr>
        <w:t>ı</w:t>
      </w:r>
      <w:r w:rsidRPr="00903939">
        <w:rPr>
          <w:rFonts w:ascii="Sylfaen" w:hAnsi="Sylfaen"/>
          <w:sz w:val="22"/>
          <w:szCs w:val="22"/>
        </w:rPr>
        <w:t>n yerl</w:t>
      </w:r>
      <w:r w:rsidRPr="00903939">
        <w:rPr>
          <w:sz w:val="22"/>
          <w:szCs w:val="22"/>
        </w:rPr>
        <w:t>ə</w:t>
      </w:r>
      <w:r w:rsidRPr="00903939">
        <w:rPr>
          <w:rFonts w:ascii="Sylfaen" w:hAnsi="Sylfaen" w:cs="Sylfaen"/>
          <w:sz w:val="22"/>
          <w:szCs w:val="22"/>
        </w:rPr>
        <w:t>ş</w:t>
      </w:r>
      <w:r w:rsidRPr="00903939">
        <w:rPr>
          <w:rFonts w:ascii="Sylfaen" w:hAnsi="Sylfaen"/>
          <w:sz w:val="22"/>
          <w:szCs w:val="22"/>
        </w:rPr>
        <w:t>dirilm</w:t>
      </w:r>
      <w:r w:rsidRPr="00903939">
        <w:rPr>
          <w:sz w:val="22"/>
          <w:szCs w:val="22"/>
        </w:rPr>
        <w:t>ə</w:t>
      </w:r>
      <w:r w:rsidRPr="00903939">
        <w:rPr>
          <w:rFonts w:ascii="Sylfaen" w:hAnsi="Sylfaen"/>
          <w:sz w:val="22"/>
          <w:szCs w:val="22"/>
        </w:rPr>
        <w:t>si haqq</w:t>
      </w:r>
      <w:r w:rsidRPr="00903939">
        <w:rPr>
          <w:rFonts w:ascii="Sylfaen" w:hAnsi="Sylfaen" w:cs="Sylfaen"/>
          <w:sz w:val="22"/>
          <w:szCs w:val="22"/>
        </w:rPr>
        <w:t>ı</w:t>
      </w:r>
      <w:r w:rsidRPr="00903939">
        <w:rPr>
          <w:rFonts w:ascii="Sylfaen" w:hAnsi="Sylfaen"/>
          <w:sz w:val="22"/>
          <w:szCs w:val="22"/>
        </w:rPr>
        <w:t xml:space="preserve">nda 1970-ci il tarixli </w:t>
      </w:r>
      <w:r w:rsidRPr="00903939">
        <w:rPr>
          <w:rFonts w:ascii="Sylfaen" w:hAnsi="Sylfaen" w:cs="Sylfaen"/>
          <w:sz w:val="22"/>
          <w:szCs w:val="22"/>
        </w:rPr>
        <w:t>№</w:t>
      </w:r>
      <w:r w:rsidRPr="00903939">
        <w:rPr>
          <w:rFonts w:ascii="Sylfaen" w:hAnsi="Sylfaen"/>
          <w:sz w:val="22"/>
          <w:szCs w:val="22"/>
        </w:rPr>
        <w:t>133 sayl</w:t>
      </w:r>
      <w:r w:rsidRPr="00903939">
        <w:rPr>
          <w:rFonts w:ascii="Sylfaen" w:hAnsi="Sylfaen" w:cs="Sylfaen"/>
          <w:sz w:val="22"/>
          <w:szCs w:val="22"/>
        </w:rPr>
        <w:t>ı</w:t>
      </w:r>
      <w:r w:rsidRPr="00903939">
        <w:rPr>
          <w:rFonts w:ascii="Sylfaen" w:hAnsi="Sylfaen"/>
          <w:sz w:val="22"/>
          <w:szCs w:val="22"/>
        </w:rPr>
        <w:t xml:space="preserve"> Konvensiyan</w:t>
      </w:r>
      <w:r w:rsidRPr="00903939">
        <w:rPr>
          <w:rFonts w:ascii="Sylfaen" w:hAnsi="Sylfaen" w:cs="Sylfaen"/>
          <w:sz w:val="22"/>
          <w:szCs w:val="22"/>
        </w:rPr>
        <w:t>ı</w:t>
      </w:r>
      <w:r w:rsidRPr="00903939">
        <w:rPr>
          <w:rFonts w:ascii="Sylfaen" w:hAnsi="Sylfaen"/>
          <w:sz w:val="22"/>
          <w:szCs w:val="22"/>
        </w:rPr>
        <w:t>n 7-ci madd</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 xml:space="preserve">n, </w:t>
      </w:r>
      <w:r w:rsidRPr="00903939">
        <w:rPr>
          <w:sz w:val="22"/>
          <w:szCs w:val="22"/>
        </w:rPr>
        <w:t>ə</w:t>
      </w:r>
      <w:r w:rsidRPr="00903939">
        <w:rPr>
          <w:rFonts w:ascii="Sylfaen" w:hAnsi="Sylfaen"/>
          <w:sz w:val="22"/>
          <w:szCs w:val="22"/>
        </w:rPr>
        <w:t>g</w:t>
      </w:r>
      <w:r w:rsidRPr="00903939">
        <w:rPr>
          <w:sz w:val="22"/>
          <w:szCs w:val="22"/>
        </w:rPr>
        <w:t>ə</w:t>
      </w:r>
      <w:r w:rsidRPr="00903939">
        <w:rPr>
          <w:rFonts w:ascii="Sylfaen" w:hAnsi="Sylfaen"/>
          <w:sz w:val="22"/>
          <w:szCs w:val="22"/>
        </w:rPr>
        <w:t>r g</w:t>
      </w:r>
      <w:r w:rsidRPr="00903939">
        <w:rPr>
          <w:sz w:val="22"/>
          <w:szCs w:val="22"/>
        </w:rPr>
        <w:t>ə</w:t>
      </w:r>
      <w:r w:rsidRPr="00903939">
        <w:rPr>
          <w:rFonts w:ascii="Sylfaen" w:hAnsi="Sylfaen"/>
          <w:sz w:val="22"/>
          <w:szCs w:val="22"/>
        </w:rPr>
        <w:t>mid</w:t>
      </w:r>
      <w:r w:rsidRPr="00903939">
        <w:rPr>
          <w:sz w:val="22"/>
          <w:szCs w:val="22"/>
        </w:rPr>
        <w:t>ə</w:t>
      </w:r>
      <w:r w:rsidRPr="00903939">
        <w:rPr>
          <w:rFonts w:ascii="Sylfaen" w:hAnsi="Sylfaen"/>
          <w:sz w:val="22"/>
          <w:szCs w:val="22"/>
        </w:rPr>
        <w:t xml:space="preserve"> m</w:t>
      </w:r>
      <w:r w:rsidRPr="00903939">
        <w:rPr>
          <w:rFonts w:ascii="Sylfaen" w:hAnsi="Sylfaen" w:cs="Sylfaen"/>
          <w:sz w:val="22"/>
          <w:szCs w:val="22"/>
        </w:rPr>
        <w:t>ö</w:t>
      </w:r>
      <w:r w:rsidRPr="00903939">
        <w:rPr>
          <w:rFonts w:ascii="Sylfaen" w:hAnsi="Sylfaen"/>
          <w:sz w:val="22"/>
          <w:szCs w:val="22"/>
        </w:rPr>
        <w:t>vcud olan sah</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r, m</w:t>
      </w:r>
      <w:r w:rsidRPr="00903939">
        <w:rPr>
          <w:rFonts w:ascii="Sylfaen" w:hAnsi="Sylfaen" w:cs="Sylfaen"/>
          <w:sz w:val="22"/>
          <w:szCs w:val="22"/>
        </w:rPr>
        <w:t>ü</w:t>
      </w:r>
      <w:r w:rsidRPr="00903939">
        <w:rPr>
          <w:rFonts w:ascii="Sylfaen" w:hAnsi="Sylfaen"/>
          <w:sz w:val="22"/>
          <w:szCs w:val="22"/>
        </w:rPr>
        <w:t>mk</w:t>
      </w:r>
      <w:r w:rsidRPr="00903939">
        <w:rPr>
          <w:rFonts w:ascii="Sylfaen" w:hAnsi="Sylfaen" w:cs="Sylfaen"/>
          <w:sz w:val="22"/>
          <w:szCs w:val="22"/>
        </w:rPr>
        <w:t>ü</w:t>
      </w:r>
      <w:r w:rsidRPr="00903939">
        <w:rPr>
          <w:rFonts w:ascii="Sylfaen" w:hAnsi="Sylfaen"/>
          <w:sz w:val="22"/>
          <w:szCs w:val="22"/>
        </w:rPr>
        <w:t>n q</w:t>
      </w:r>
      <w:r w:rsidRPr="00903939">
        <w:rPr>
          <w:sz w:val="22"/>
          <w:szCs w:val="22"/>
        </w:rPr>
        <w:t>ə</w:t>
      </w:r>
      <w:r w:rsidRPr="00903939">
        <w:rPr>
          <w:rFonts w:ascii="Sylfaen" w:hAnsi="Sylfaen"/>
          <w:sz w:val="22"/>
          <w:szCs w:val="22"/>
        </w:rPr>
        <w:t>d</w:t>
      </w:r>
      <w:r w:rsidRPr="00903939">
        <w:rPr>
          <w:sz w:val="22"/>
          <w:szCs w:val="22"/>
        </w:rPr>
        <w:t>ə</w:t>
      </w:r>
      <w:r w:rsidRPr="00903939">
        <w:rPr>
          <w:rFonts w:ascii="Sylfaen" w:hAnsi="Sylfaen"/>
          <w:sz w:val="22"/>
          <w:szCs w:val="22"/>
        </w:rPr>
        <w:t>r, qeyd olunan madd</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rin t</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bl</w:t>
      </w:r>
      <w:r w:rsidRPr="00903939">
        <w:rPr>
          <w:sz w:val="22"/>
          <w:szCs w:val="22"/>
        </w:rPr>
        <w:t>ə</w:t>
      </w:r>
      <w:r w:rsidRPr="00903939">
        <w:rPr>
          <w:rFonts w:ascii="Sylfaen" w:hAnsi="Sylfaen"/>
          <w:sz w:val="22"/>
          <w:szCs w:val="22"/>
        </w:rPr>
        <w:t>rin</w:t>
      </w:r>
      <w:r w:rsidRPr="00903939">
        <w:rPr>
          <w:sz w:val="22"/>
          <w:szCs w:val="22"/>
        </w:rPr>
        <w:t>ə</w:t>
      </w:r>
      <w:r w:rsidRPr="00903939">
        <w:rPr>
          <w:rFonts w:ascii="Sylfaen" w:hAnsi="Sylfaen"/>
          <w:sz w:val="22"/>
          <w:szCs w:val="22"/>
        </w:rPr>
        <w:t xml:space="preserve"> uy</w:t>
      </w:r>
      <w:r w:rsidRPr="00903939">
        <w:rPr>
          <w:rFonts w:ascii="Sylfaen" w:hAnsi="Sylfaen" w:cs="Sylfaen"/>
          <w:sz w:val="22"/>
          <w:szCs w:val="22"/>
        </w:rPr>
        <w:t>ğ</w:t>
      </w:r>
      <w:r w:rsidRPr="00903939">
        <w:rPr>
          <w:rFonts w:ascii="Sylfaen" w:hAnsi="Sylfaen"/>
          <w:sz w:val="22"/>
          <w:szCs w:val="22"/>
        </w:rPr>
        <w:t xml:space="preserve">undursa. </w:t>
      </w:r>
    </w:p>
    <w:p w:rsidR="00903939"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lastRenderedPageBreak/>
        <w:t>5. Bu madd</w:t>
      </w:r>
      <w:r w:rsidRPr="00903939">
        <w:rPr>
          <w:sz w:val="22"/>
          <w:szCs w:val="22"/>
        </w:rPr>
        <w:t>ə</w:t>
      </w:r>
      <w:r w:rsidRPr="00903939">
        <w:rPr>
          <w:rFonts w:ascii="Sylfaen" w:hAnsi="Sylfaen"/>
          <w:sz w:val="22"/>
          <w:szCs w:val="22"/>
        </w:rPr>
        <w:t>nin m</w:t>
      </w:r>
      <w:r w:rsidRPr="00903939">
        <w:rPr>
          <w:sz w:val="22"/>
          <w:szCs w:val="22"/>
        </w:rPr>
        <w:t>ə</w:t>
      </w:r>
      <w:r w:rsidRPr="00903939">
        <w:rPr>
          <w:rFonts w:ascii="Sylfaen" w:hAnsi="Sylfaen"/>
          <w:sz w:val="22"/>
          <w:szCs w:val="22"/>
        </w:rPr>
        <w:t>qs</w:t>
      </w:r>
      <w:r w:rsidRPr="00903939">
        <w:rPr>
          <w:sz w:val="22"/>
          <w:szCs w:val="22"/>
        </w:rPr>
        <w:t>ə</w:t>
      </w:r>
      <w:r w:rsidRPr="00903939">
        <w:rPr>
          <w:rFonts w:ascii="Sylfaen" w:hAnsi="Sylfaen"/>
          <w:sz w:val="22"/>
          <w:szCs w:val="22"/>
        </w:rPr>
        <w:t>dl</w:t>
      </w:r>
      <w:r w:rsidRPr="00903939">
        <w:rPr>
          <w:sz w:val="22"/>
          <w:szCs w:val="22"/>
        </w:rPr>
        <w:t>ə</w:t>
      </w:r>
      <w:r w:rsidRPr="00903939">
        <w:rPr>
          <w:rFonts w:ascii="Sylfaen" w:hAnsi="Sylfaen"/>
          <w:sz w:val="22"/>
          <w:szCs w:val="22"/>
        </w:rPr>
        <w:t xml:space="preserve">ri </w:t>
      </w:r>
      <w:r w:rsidRPr="00903939">
        <w:rPr>
          <w:rFonts w:ascii="Sylfaen" w:hAnsi="Sylfaen" w:cs="Sylfaen"/>
          <w:sz w:val="22"/>
          <w:szCs w:val="22"/>
        </w:rPr>
        <w:t>üçü</w:t>
      </w:r>
      <w:r w:rsidRPr="00903939">
        <w:rPr>
          <w:rFonts w:ascii="Sylfaen" w:hAnsi="Sylfaen"/>
          <w:sz w:val="22"/>
          <w:szCs w:val="22"/>
        </w:rPr>
        <w:t>n G</w:t>
      </w:r>
      <w:r w:rsidRPr="00903939">
        <w:rPr>
          <w:rFonts w:ascii="Sylfaen" w:hAnsi="Sylfaen" w:cs="Sylfaen"/>
          <w:sz w:val="22"/>
          <w:szCs w:val="22"/>
        </w:rPr>
        <w:t>ü</w:t>
      </w:r>
      <w:r w:rsidRPr="00903939">
        <w:rPr>
          <w:rFonts w:ascii="Sylfaen" w:hAnsi="Sylfaen"/>
          <w:sz w:val="22"/>
          <w:szCs w:val="22"/>
        </w:rPr>
        <w:t>rc</w:t>
      </w:r>
      <w:r w:rsidRPr="00903939">
        <w:rPr>
          <w:rFonts w:ascii="Sylfaen" w:hAnsi="Sylfaen" w:cs="Sylfaen"/>
          <w:sz w:val="22"/>
          <w:szCs w:val="22"/>
        </w:rPr>
        <w:t>ü</w:t>
      </w:r>
      <w:r w:rsidRPr="00903939">
        <w:rPr>
          <w:rFonts w:ascii="Sylfaen" w:hAnsi="Sylfaen"/>
          <w:sz w:val="22"/>
          <w:szCs w:val="22"/>
        </w:rPr>
        <w:t xml:space="preserve">stan </w:t>
      </w:r>
      <w:r w:rsidRPr="00903939">
        <w:rPr>
          <w:rFonts w:ascii="Sylfaen" w:hAnsi="Sylfaen" w:cs="Sylfaen"/>
          <w:sz w:val="22"/>
          <w:szCs w:val="22"/>
        </w:rPr>
        <w:t>üçü</w:t>
      </w:r>
      <w:r w:rsidRPr="00903939">
        <w:rPr>
          <w:rFonts w:ascii="Sylfaen" w:hAnsi="Sylfaen"/>
          <w:sz w:val="22"/>
          <w:szCs w:val="22"/>
        </w:rPr>
        <w:t>n in</w:t>
      </w:r>
      <w:r w:rsidRPr="00903939">
        <w:rPr>
          <w:rFonts w:ascii="Sylfaen" w:hAnsi="Sylfaen" w:cs="Sylfaen"/>
          <w:sz w:val="22"/>
          <w:szCs w:val="22"/>
        </w:rPr>
        <w:t>ş</w:t>
      </w:r>
      <w:r w:rsidRPr="00903939">
        <w:rPr>
          <w:rFonts w:ascii="Sylfaen" w:hAnsi="Sylfaen"/>
          <w:sz w:val="22"/>
          <w:szCs w:val="22"/>
        </w:rPr>
        <w:t>a edilmi</w:t>
      </w:r>
      <w:r w:rsidRPr="00903939">
        <w:rPr>
          <w:rFonts w:ascii="Sylfaen" w:hAnsi="Sylfaen" w:cs="Sylfaen"/>
          <w:sz w:val="22"/>
          <w:szCs w:val="22"/>
        </w:rPr>
        <w:t>ş</w:t>
      </w:r>
      <w:r w:rsidRPr="00903939">
        <w:rPr>
          <w:rFonts w:ascii="Sylfaen" w:hAnsi="Sylfaen"/>
          <w:sz w:val="22"/>
          <w:szCs w:val="22"/>
        </w:rPr>
        <w:t xml:space="preserve"> G</w:t>
      </w:r>
      <w:r w:rsidRPr="00903939">
        <w:rPr>
          <w:rFonts w:ascii="Sylfaen" w:hAnsi="Sylfaen" w:cs="Sylfaen"/>
          <w:sz w:val="22"/>
          <w:szCs w:val="22"/>
        </w:rPr>
        <w:t>ü</w:t>
      </w:r>
      <w:r w:rsidRPr="00903939">
        <w:rPr>
          <w:rFonts w:ascii="Sylfaen" w:hAnsi="Sylfaen"/>
          <w:sz w:val="22"/>
          <w:szCs w:val="22"/>
        </w:rPr>
        <w:t>rc</w:t>
      </w:r>
      <w:r w:rsidRPr="00903939">
        <w:rPr>
          <w:rFonts w:ascii="Sylfaen" w:hAnsi="Sylfaen" w:cs="Sylfaen"/>
          <w:sz w:val="22"/>
          <w:szCs w:val="22"/>
        </w:rPr>
        <w:t>ü</w:t>
      </w:r>
      <w:r w:rsidRPr="00903939">
        <w:rPr>
          <w:rFonts w:ascii="Sylfaen" w:hAnsi="Sylfaen"/>
          <w:sz w:val="22"/>
          <w:szCs w:val="22"/>
        </w:rPr>
        <w:t>stan g</w:t>
      </w:r>
      <w:r w:rsidRPr="00903939">
        <w:rPr>
          <w:sz w:val="22"/>
          <w:szCs w:val="22"/>
        </w:rPr>
        <w:t>ə</w:t>
      </w:r>
      <w:r w:rsidRPr="00903939">
        <w:rPr>
          <w:rFonts w:ascii="Sylfaen" w:hAnsi="Sylfaen"/>
          <w:sz w:val="22"/>
          <w:szCs w:val="22"/>
        </w:rPr>
        <w:t>misi, Beyn</w:t>
      </w:r>
      <w:r w:rsidRPr="00903939">
        <w:rPr>
          <w:sz w:val="22"/>
          <w:szCs w:val="22"/>
        </w:rPr>
        <w:t>ə</w:t>
      </w:r>
      <w:r w:rsidRPr="00903939">
        <w:rPr>
          <w:rFonts w:ascii="Sylfaen" w:hAnsi="Sylfaen"/>
          <w:sz w:val="22"/>
          <w:szCs w:val="22"/>
        </w:rPr>
        <w:t xml:space="preserve">lxalq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k T</w:t>
      </w:r>
      <w:r w:rsidRPr="00903939">
        <w:rPr>
          <w:sz w:val="22"/>
          <w:szCs w:val="22"/>
        </w:rPr>
        <w:t>ə</w:t>
      </w:r>
      <w:r w:rsidRPr="00903939">
        <w:rPr>
          <w:rFonts w:ascii="Sylfaen" w:hAnsi="Sylfaen" w:cs="Sylfaen"/>
          <w:sz w:val="22"/>
          <w:szCs w:val="22"/>
        </w:rPr>
        <w:t>ş</w:t>
      </w:r>
      <w:r w:rsidRPr="00903939">
        <w:rPr>
          <w:rFonts w:ascii="Sylfaen" w:hAnsi="Sylfaen"/>
          <w:sz w:val="22"/>
          <w:szCs w:val="22"/>
        </w:rPr>
        <w:t>kilat</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23 fevral 2006-c</w:t>
      </w:r>
      <w:r w:rsidRPr="00903939">
        <w:rPr>
          <w:rFonts w:ascii="Sylfaen" w:hAnsi="Sylfaen" w:cs="Sylfaen"/>
          <w:sz w:val="22"/>
          <w:szCs w:val="22"/>
        </w:rPr>
        <w:t>ı</w:t>
      </w:r>
      <w:r w:rsidRPr="00903939">
        <w:rPr>
          <w:rFonts w:ascii="Sylfaen" w:hAnsi="Sylfaen"/>
          <w:sz w:val="22"/>
          <w:szCs w:val="22"/>
        </w:rPr>
        <w:t xml:space="preserve"> il tarixli "D</w:t>
      </w:r>
      <w:r w:rsidRPr="00903939">
        <w:rPr>
          <w:sz w:val="22"/>
          <w:szCs w:val="22"/>
        </w:rPr>
        <w:t>ə</w:t>
      </w:r>
      <w:r w:rsidRPr="00903939">
        <w:rPr>
          <w:rFonts w:ascii="Sylfaen" w:hAnsi="Sylfaen"/>
          <w:sz w:val="22"/>
          <w:szCs w:val="22"/>
        </w:rPr>
        <w:t xml:space="preserve">niz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yi Konvensiyas</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(MLC 2006) qüvv</w:t>
      </w:r>
      <w:r w:rsidRPr="00903939">
        <w:rPr>
          <w:sz w:val="22"/>
          <w:szCs w:val="22"/>
        </w:rPr>
        <w:t>ə</w:t>
      </w:r>
      <w:r w:rsidRPr="00903939">
        <w:rPr>
          <w:rFonts w:ascii="Sylfaen" w:hAnsi="Sylfaen"/>
          <w:sz w:val="22"/>
          <w:szCs w:val="22"/>
        </w:rPr>
        <w:t>y</w:t>
      </w:r>
      <w:r w:rsidRPr="00903939">
        <w:rPr>
          <w:sz w:val="22"/>
          <w:szCs w:val="22"/>
        </w:rPr>
        <w:t>ə</w:t>
      </w:r>
      <w:r w:rsidRPr="00903939">
        <w:rPr>
          <w:rFonts w:ascii="Sylfaen" w:hAnsi="Sylfaen"/>
          <w:sz w:val="22"/>
          <w:szCs w:val="22"/>
        </w:rPr>
        <w:t xml:space="preserve"> minm</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n sonra yeni g</w:t>
      </w:r>
      <w:r w:rsidRPr="00903939">
        <w:rPr>
          <w:sz w:val="22"/>
          <w:szCs w:val="22"/>
        </w:rPr>
        <w:t>ə</w:t>
      </w:r>
      <w:r w:rsidRPr="00903939">
        <w:rPr>
          <w:rFonts w:ascii="Sylfaen" w:hAnsi="Sylfaen"/>
          <w:sz w:val="22"/>
          <w:szCs w:val="22"/>
        </w:rPr>
        <w:t>mi hesab edilir. Qeyd olunan g</w:t>
      </w:r>
      <w:r w:rsidRPr="00903939">
        <w:rPr>
          <w:sz w:val="22"/>
          <w:szCs w:val="22"/>
        </w:rPr>
        <w:t>ə</w:t>
      </w:r>
      <w:r w:rsidRPr="00903939">
        <w:rPr>
          <w:rFonts w:ascii="Sylfaen" w:hAnsi="Sylfaen"/>
          <w:sz w:val="22"/>
          <w:szCs w:val="22"/>
        </w:rPr>
        <w:t>mi, onun kilinin qoyuldu</w:t>
      </w:r>
      <w:r w:rsidRPr="00903939">
        <w:rPr>
          <w:rFonts w:ascii="Sylfaen" w:hAnsi="Sylfaen" w:cs="Sylfaen"/>
          <w:sz w:val="22"/>
          <w:szCs w:val="22"/>
        </w:rPr>
        <w:t>ğ</w:t>
      </w:r>
      <w:r w:rsidRPr="00903939">
        <w:rPr>
          <w:rFonts w:ascii="Sylfaen" w:hAnsi="Sylfaen"/>
          <w:sz w:val="22"/>
          <w:szCs w:val="22"/>
        </w:rPr>
        <w:t>u v</w:t>
      </w:r>
      <w:r w:rsidRPr="00903939">
        <w:rPr>
          <w:sz w:val="22"/>
          <w:szCs w:val="22"/>
        </w:rPr>
        <w:t>ə</w:t>
      </w:r>
      <w:r w:rsidRPr="00903939">
        <w:rPr>
          <w:rFonts w:ascii="Sylfaen" w:hAnsi="Sylfaen"/>
          <w:sz w:val="22"/>
          <w:szCs w:val="22"/>
        </w:rPr>
        <w:t xml:space="preserve"> ya tikintinin analoji m</w:t>
      </w:r>
      <w:r w:rsidRPr="00903939">
        <w:rPr>
          <w:sz w:val="22"/>
          <w:szCs w:val="22"/>
        </w:rPr>
        <w:t>ə</w:t>
      </w:r>
      <w:r w:rsidRPr="00903939">
        <w:rPr>
          <w:rFonts w:ascii="Sylfaen" w:hAnsi="Sylfaen"/>
          <w:sz w:val="22"/>
          <w:szCs w:val="22"/>
        </w:rPr>
        <w:t>rh</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sind</w:t>
      </w:r>
      <w:r w:rsidRPr="00903939">
        <w:rPr>
          <w:sz w:val="22"/>
          <w:szCs w:val="22"/>
        </w:rPr>
        <w:t>ə</w:t>
      </w:r>
      <w:r w:rsidRPr="00903939">
        <w:rPr>
          <w:rFonts w:ascii="Sylfaen" w:hAnsi="Sylfaen"/>
          <w:sz w:val="22"/>
          <w:szCs w:val="22"/>
        </w:rPr>
        <w:t xml:space="preserve"> t</w:t>
      </w:r>
      <w:r w:rsidRPr="00903939">
        <w:rPr>
          <w:sz w:val="22"/>
          <w:szCs w:val="22"/>
        </w:rPr>
        <w:t>ə</w:t>
      </w:r>
      <w:r w:rsidRPr="00903939">
        <w:rPr>
          <w:rFonts w:ascii="Sylfaen" w:hAnsi="Sylfaen"/>
          <w:sz w:val="22"/>
          <w:szCs w:val="22"/>
        </w:rPr>
        <w:t>qdim edildiyi g</w:t>
      </w:r>
      <w:r w:rsidRPr="00903939">
        <w:rPr>
          <w:rFonts w:ascii="Sylfaen" w:hAnsi="Sylfaen" w:cs="Sylfaen"/>
          <w:sz w:val="22"/>
          <w:szCs w:val="22"/>
        </w:rPr>
        <w:t>ü</w:t>
      </w:r>
      <w:r w:rsidRPr="00903939">
        <w:rPr>
          <w:rFonts w:ascii="Sylfaen" w:hAnsi="Sylfaen"/>
          <w:sz w:val="22"/>
          <w:szCs w:val="22"/>
        </w:rPr>
        <w:t>n in</w:t>
      </w:r>
      <w:r w:rsidRPr="00903939">
        <w:rPr>
          <w:rFonts w:ascii="Sylfaen" w:hAnsi="Sylfaen" w:cs="Sylfaen"/>
          <w:sz w:val="22"/>
          <w:szCs w:val="22"/>
        </w:rPr>
        <w:t>ş</w:t>
      </w:r>
      <w:r w:rsidRPr="00903939">
        <w:rPr>
          <w:rFonts w:ascii="Sylfaen" w:hAnsi="Sylfaen"/>
          <w:sz w:val="22"/>
          <w:szCs w:val="22"/>
        </w:rPr>
        <w:t>a edilmi</w:t>
      </w:r>
      <w:r w:rsidRPr="00903939">
        <w:rPr>
          <w:rFonts w:ascii="Sylfaen" w:hAnsi="Sylfaen" w:cs="Sylfaen"/>
          <w:sz w:val="22"/>
          <w:szCs w:val="22"/>
        </w:rPr>
        <w:t>ş</w:t>
      </w:r>
      <w:r w:rsidRPr="00903939">
        <w:rPr>
          <w:rFonts w:ascii="Sylfaen" w:hAnsi="Sylfaen"/>
          <w:sz w:val="22"/>
          <w:szCs w:val="22"/>
        </w:rPr>
        <w:t xml:space="preserve"> hesab olunacaq. </w:t>
      </w:r>
    </w:p>
    <w:p w:rsidR="00EC28F0"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6. Yeni g</w:t>
      </w:r>
      <w:r w:rsidRPr="00903939">
        <w:rPr>
          <w:sz w:val="22"/>
          <w:szCs w:val="22"/>
        </w:rPr>
        <w:t>ə</w:t>
      </w:r>
      <w:r w:rsidRPr="00903939">
        <w:rPr>
          <w:rFonts w:ascii="Sylfaen" w:hAnsi="Sylfaen"/>
          <w:sz w:val="22"/>
          <w:szCs w:val="22"/>
        </w:rPr>
        <w:t>mi, Beyn</w:t>
      </w:r>
      <w:r w:rsidRPr="00903939">
        <w:rPr>
          <w:sz w:val="22"/>
          <w:szCs w:val="22"/>
        </w:rPr>
        <w:t>ə</w:t>
      </w:r>
      <w:r w:rsidRPr="00903939">
        <w:rPr>
          <w:rFonts w:ascii="Sylfaen" w:hAnsi="Sylfaen"/>
          <w:sz w:val="22"/>
          <w:szCs w:val="22"/>
        </w:rPr>
        <w:t xml:space="preserve">lxalq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k T</w:t>
      </w:r>
      <w:r w:rsidRPr="00903939">
        <w:rPr>
          <w:sz w:val="22"/>
          <w:szCs w:val="22"/>
        </w:rPr>
        <w:t>ə</w:t>
      </w:r>
      <w:r w:rsidRPr="00903939">
        <w:rPr>
          <w:rFonts w:ascii="Sylfaen" w:hAnsi="Sylfaen" w:cs="Sylfaen"/>
          <w:sz w:val="22"/>
          <w:szCs w:val="22"/>
        </w:rPr>
        <w:t>ş</w:t>
      </w:r>
      <w:r w:rsidRPr="00903939">
        <w:rPr>
          <w:rFonts w:ascii="Sylfaen" w:hAnsi="Sylfaen"/>
          <w:sz w:val="22"/>
          <w:szCs w:val="22"/>
        </w:rPr>
        <w:t>kilat</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23 fevral 2006-c</w:t>
      </w:r>
      <w:r w:rsidRPr="00903939">
        <w:rPr>
          <w:rFonts w:ascii="Sylfaen" w:hAnsi="Sylfaen" w:cs="Sylfaen"/>
          <w:sz w:val="22"/>
          <w:szCs w:val="22"/>
        </w:rPr>
        <w:t>ı</w:t>
      </w:r>
      <w:r w:rsidRPr="00903939">
        <w:rPr>
          <w:rFonts w:ascii="Sylfaen" w:hAnsi="Sylfaen"/>
          <w:sz w:val="22"/>
          <w:szCs w:val="22"/>
        </w:rPr>
        <w:t xml:space="preserve"> il tarixli "D</w:t>
      </w:r>
      <w:r w:rsidRPr="00903939">
        <w:rPr>
          <w:sz w:val="22"/>
          <w:szCs w:val="22"/>
        </w:rPr>
        <w:t>ə</w:t>
      </w:r>
      <w:r w:rsidRPr="00903939">
        <w:rPr>
          <w:rFonts w:ascii="Sylfaen" w:hAnsi="Sylfaen"/>
          <w:sz w:val="22"/>
          <w:szCs w:val="22"/>
        </w:rPr>
        <w:t xml:space="preserve">niz </w:t>
      </w:r>
      <w:r w:rsidRPr="00903939">
        <w:rPr>
          <w:rFonts w:ascii="Cambria" w:hAnsi="Cambria" w:cs="Cambria"/>
          <w:sz w:val="22"/>
          <w:szCs w:val="22"/>
        </w:rPr>
        <w:t>Ə</w:t>
      </w:r>
      <w:r w:rsidRPr="00903939">
        <w:rPr>
          <w:rFonts w:ascii="Sylfaen" w:hAnsi="Sylfaen"/>
          <w:sz w:val="22"/>
          <w:szCs w:val="22"/>
        </w:rPr>
        <w:t>m</w:t>
      </w:r>
      <w:r w:rsidRPr="00903939">
        <w:rPr>
          <w:sz w:val="22"/>
          <w:szCs w:val="22"/>
        </w:rPr>
        <w:t>ə</w:t>
      </w:r>
      <w:r w:rsidRPr="00903939">
        <w:rPr>
          <w:rFonts w:ascii="Sylfaen" w:hAnsi="Sylfaen"/>
          <w:sz w:val="22"/>
          <w:szCs w:val="22"/>
        </w:rPr>
        <w:t>yi Konvensiyas</w:t>
      </w:r>
      <w:r w:rsidRPr="00903939">
        <w:rPr>
          <w:rFonts w:ascii="Sylfaen" w:hAnsi="Sylfaen" w:cs="Sylfaen"/>
          <w:sz w:val="22"/>
          <w:szCs w:val="22"/>
        </w:rPr>
        <w:t>ı</w:t>
      </w:r>
      <w:r w:rsidRPr="00903939">
        <w:rPr>
          <w:rFonts w:ascii="Sylfaen" w:hAnsi="Sylfaen"/>
          <w:sz w:val="22"/>
          <w:szCs w:val="22"/>
        </w:rPr>
        <w:t>"n</w:t>
      </w:r>
      <w:r w:rsidRPr="00903939">
        <w:rPr>
          <w:rFonts w:ascii="Sylfaen" w:hAnsi="Sylfaen" w:cs="Sylfaen"/>
          <w:sz w:val="22"/>
          <w:szCs w:val="22"/>
        </w:rPr>
        <w:t>ı</w:t>
      </w:r>
      <w:r w:rsidRPr="00903939">
        <w:rPr>
          <w:rFonts w:ascii="Sylfaen" w:hAnsi="Sylfaen"/>
          <w:sz w:val="22"/>
          <w:szCs w:val="22"/>
        </w:rPr>
        <w:t>n (MLC 2006) A3.1 standart</w:t>
      </w:r>
      <w:r w:rsidRPr="00903939">
        <w:rPr>
          <w:rFonts w:ascii="Sylfaen" w:hAnsi="Sylfaen" w:cs="Sylfaen"/>
          <w:sz w:val="22"/>
          <w:szCs w:val="22"/>
        </w:rPr>
        <w:t>ı</w:t>
      </w:r>
      <w:r w:rsidRPr="00903939">
        <w:rPr>
          <w:rFonts w:ascii="Sylfaen" w:hAnsi="Sylfaen"/>
          <w:sz w:val="22"/>
          <w:szCs w:val="22"/>
        </w:rPr>
        <w:t>na v</w:t>
      </w:r>
      <w:r w:rsidRPr="00903939">
        <w:rPr>
          <w:sz w:val="22"/>
          <w:szCs w:val="22"/>
        </w:rPr>
        <w:t>ə</w:t>
      </w:r>
      <w:r w:rsidRPr="00903939">
        <w:rPr>
          <w:rFonts w:ascii="Sylfaen" w:hAnsi="Sylfaen"/>
          <w:sz w:val="22"/>
          <w:szCs w:val="22"/>
        </w:rPr>
        <w:t xml:space="preserve"> eyni konvensiyan</w:t>
      </w:r>
      <w:r w:rsidRPr="00903939">
        <w:rPr>
          <w:rFonts w:ascii="Sylfaen" w:hAnsi="Sylfaen" w:cs="Sylfaen"/>
          <w:sz w:val="22"/>
          <w:szCs w:val="22"/>
        </w:rPr>
        <w:t>ı</w:t>
      </w:r>
      <w:r w:rsidRPr="00903939">
        <w:rPr>
          <w:rFonts w:ascii="Sylfaen" w:hAnsi="Sylfaen"/>
          <w:sz w:val="22"/>
          <w:szCs w:val="22"/>
        </w:rPr>
        <w:t>n B3.1.1-3.1.12 r</w:t>
      </w:r>
      <w:r w:rsidRPr="00903939">
        <w:rPr>
          <w:sz w:val="22"/>
          <w:szCs w:val="22"/>
        </w:rPr>
        <w:t>ə</w:t>
      </w:r>
      <w:r w:rsidRPr="00903939">
        <w:rPr>
          <w:rFonts w:ascii="Sylfaen" w:hAnsi="Sylfaen"/>
          <w:sz w:val="22"/>
          <w:szCs w:val="22"/>
        </w:rPr>
        <w:t>hb</w:t>
      </w:r>
      <w:r w:rsidRPr="00903939">
        <w:rPr>
          <w:sz w:val="22"/>
          <w:szCs w:val="22"/>
        </w:rPr>
        <w:t>ə</w:t>
      </w:r>
      <w:r w:rsidRPr="00903939">
        <w:rPr>
          <w:rFonts w:ascii="Sylfaen" w:hAnsi="Sylfaen"/>
          <w:sz w:val="22"/>
          <w:szCs w:val="22"/>
        </w:rPr>
        <w:t>r prinsipl</w:t>
      </w:r>
      <w:r w:rsidRPr="00903939">
        <w:rPr>
          <w:sz w:val="22"/>
          <w:szCs w:val="22"/>
        </w:rPr>
        <w:t>ə</w:t>
      </w:r>
      <w:r w:rsidRPr="00903939">
        <w:rPr>
          <w:rFonts w:ascii="Sylfaen" w:hAnsi="Sylfaen"/>
          <w:sz w:val="22"/>
          <w:szCs w:val="22"/>
        </w:rPr>
        <w:t>rin</w:t>
      </w:r>
      <w:r w:rsidRPr="00903939">
        <w:rPr>
          <w:sz w:val="22"/>
          <w:szCs w:val="22"/>
        </w:rPr>
        <w:t>ə</w:t>
      </w:r>
      <w:r w:rsidRPr="00903939">
        <w:rPr>
          <w:rFonts w:ascii="Sylfaen" w:hAnsi="Sylfaen"/>
          <w:sz w:val="22"/>
          <w:szCs w:val="22"/>
        </w:rPr>
        <w:t xml:space="preserve"> uy</w:t>
      </w:r>
      <w:r w:rsidRPr="00903939">
        <w:rPr>
          <w:rFonts w:ascii="Sylfaen" w:hAnsi="Sylfaen" w:cs="Sylfaen"/>
          <w:sz w:val="22"/>
          <w:szCs w:val="22"/>
        </w:rPr>
        <w:t>ğ</w:t>
      </w:r>
      <w:r w:rsidRPr="00903939">
        <w:rPr>
          <w:rFonts w:ascii="Sylfaen" w:hAnsi="Sylfaen"/>
          <w:sz w:val="22"/>
          <w:szCs w:val="22"/>
        </w:rPr>
        <w:t>un olmal</w:t>
      </w:r>
      <w:r w:rsidRPr="00903939">
        <w:rPr>
          <w:rFonts w:ascii="Sylfaen" w:hAnsi="Sylfaen" w:cs="Sylfaen"/>
          <w:sz w:val="22"/>
          <w:szCs w:val="22"/>
        </w:rPr>
        <w:t>ı</w:t>
      </w:r>
      <w:r w:rsidRPr="00903939">
        <w:rPr>
          <w:rFonts w:ascii="Sylfaen" w:hAnsi="Sylfaen"/>
          <w:sz w:val="22"/>
          <w:szCs w:val="22"/>
        </w:rPr>
        <w:t>d</w:t>
      </w:r>
      <w:r w:rsidRPr="00903939">
        <w:rPr>
          <w:rFonts w:ascii="Sylfaen" w:hAnsi="Sylfaen" w:cs="Sylfaen"/>
          <w:sz w:val="22"/>
          <w:szCs w:val="22"/>
        </w:rPr>
        <w:t>ı</w:t>
      </w:r>
      <w:r w:rsidRPr="00903939">
        <w:rPr>
          <w:rFonts w:ascii="Sylfaen" w:hAnsi="Sylfaen"/>
          <w:sz w:val="22"/>
          <w:szCs w:val="22"/>
        </w:rPr>
        <w:t xml:space="preserve">r. </w:t>
      </w:r>
    </w:p>
    <w:p w:rsidR="00EC28F0" w:rsidRDefault="00903939" w:rsidP="00CE3570">
      <w:pPr>
        <w:pStyle w:val="abzacixml"/>
        <w:spacing w:before="0" w:beforeAutospacing="0" w:after="0" w:afterAutospacing="0"/>
        <w:ind w:firstLine="283"/>
        <w:jc w:val="both"/>
        <w:rPr>
          <w:rFonts w:ascii="Sylfaen" w:hAnsi="Sylfaen"/>
          <w:sz w:val="22"/>
          <w:szCs w:val="22"/>
        </w:rPr>
      </w:pPr>
      <w:r w:rsidRPr="00903939">
        <w:rPr>
          <w:rFonts w:ascii="Sylfaen" w:hAnsi="Sylfaen"/>
          <w:sz w:val="22"/>
          <w:szCs w:val="22"/>
        </w:rPr>
        <w:t>7. Bu madd</w:t>
      </w:r>
      <w:r w:rsidRPr="00903939">
        <w:rPr>
          <w:sz w:val="22"/>
          <w:szCs w:val="22"/>
        </w:rPr>
        <w:t>ə</w:t>
      </w:r>
      <w:r w:rsidRPr="00903939">
        <w:rPr>
          <w:rFonts w:ascii="Sylfaen" w:hAnsi="Sylfaen"/>
          <w:sz w:val="22"/>
          <w:szCs w:val="22"/>
        </w:rPr>
        <w:t>nin 2-ci hiss</w:t>
      </w:r>
      <w:r w:rsidRPr="00903939">
        <w:rPr>
          <w:sz w:val="22"/>
          <w:szCs w:val="22"/>
        </w:rPr>
        <w:t>ə</w:t>
      </w:r>
      <w:r w:rsidRPr="00903939">
        <w:rPr>
          <w:rFonts w:ascii="Sylfaen" w:hAnsi="Sylfaen"/>
          <w:sz w:val="22"/>
          <w:szCs w:val="22"/>
        </w:rPr>
        <w:t>sinin m</w:t>
      </w:r>
      <w:r w:rsidRPr="00903939">
        <w:rPr>
          <w:sz w:val="22"/>
          <w:szCs w:val="22"/>
        </w:rPr>
        <w:t>ə</w:t>
      </w:r>
      <w:r w:rsidRPr="00903939">
        <w:rPr>
          <w:rFonts w:ascii="Sylfaen" w:hAnsi="Sylfaen"/>
          <w:sz w:val="22"/>
          <w:szCs w:val="22"/>
        </w:rPr>
        <w:t>qs</w:t>
      </w:r>
      <w:r w:rsidRPr="00903939">
        <w:rPr>
          <w:sz w:val="22"/>
          <w:szCs w:val="22"/>
        </w:rPr>
        <w:t>ə</w:t>
      </w:r>
      <w:r w:rsidRPr="00903939">
        <w:rPr>
          <w:rFonts w:ascii="Sylfaen" w:hAnsi="Sylfaen"/>
          <w:sz w:val="22"/>
          <w:szCs w:val="22"/>
        </w:rPr>
        <w:t>dl</w:t>
      </w:r>
      <w:r w:rsidRPr="00903939">
        <w:rPr>
          <w:sz w:val="22"/>
          <w:szCs w:val="22"/>
        </w:rPr>
        <w:t>ə</w:t>
      </w:r>
      <w:r w:rsidRPr="00903939">
        <w:rPr>
          <w:rFonts w:ascii="Sylfaen" w:hAnsi="Sylfaen"/>
          <w:sz w:val="22"/>
          <w:szCs w:val="22"/>
        </w:rPr>
        <w:t xml:space="preserve">ri </w:t>
      </w:r>
      <w:r w:rsidRPr="00903939">
        <w:rPr>
          <w:rFonts w:ascii="Sylfaen" w:hAnsi="Sylfaen" w:cs="Sylfaen"/>
          <w:sz w:val="22"/>
          <w:szCs w:val="22"/>
        </w:rPr>
        <w:t>üçü</w:t>
      </w:r>
      <w:r w:rsidRPr="00903939">
        <w:rPr>
          <w:rFonts w:ascii="Sylfaen" w:hAnsi="Sylfaen"/>
          <w:sz w:val="22"/>
          <w:szCs w:val="22"/>
        </w:rPr>
        <w:t>n i</w:t>
      </w:r>
      <w:r w:rsidRPr="00903939">
        <w:rPr>
          <w:rFonts w:ascii="Sylfaen" w:hAnsi="Sylfaen" w:cs="Sylfaen"/>
          <w:sz w:val="22"/>
          <w:szCs w:val="22"/>
        </w:rPr>
        <w:t>şı</w:t>
      </w:r>
      <w:r w:rsidRPr="00903939">
        <w:rPr>
          <w:rFonts w:ascii="Sylfaen" w:hAnsi="Sylfaen"/>
          <w:sz w:val="22"/>
          <w:szCs w:val="22"/>
        </w:rPr>
        <w:t>qland</w:t>
      </w:r>
      <w:r w:rsidRPr="00903939">
        <w:rPr>
          <w:rFonts w:ascii="Sylfaen" w:hAnsi="Sylfaen" w:cs="Sylfaen"/>
          <w:sz w:val="22"/>
          <w:szCs w:val="22"/>
        </w:rPr>
        <w:t>ı</w:t>
      </w:r>
      <w:r w:rsidRPr="00903939">
        <w:rPr>
          <w:rFonts w:ascii="Sylfaen" w:hAnsi="Sylfaen"/>
          <w:sz w:val="22"/>
          <w:szCs w:val="22"/>
        </w:rPr>
        <w:t>rma, havaland</w:t>
      </w:r>
      <w:r w:rsidRPr="00903939">
        <w:rPr>
          <w:rFonts w:ascii="Sylfaen" w:hAnsi="Sylfaen" w:cs="Sylfaen"/>
          <w:sz w:val="22"/>
          <w:szCs w:val="22"/>
        </w:rPr>
        <w:t>ı</w:t>
      </w:r>
      <w:r w:rsidRPr="00903939">
        <w:rPr>
          <w:rFonts w:ascii="Sylfaen" w:hAnsi="Sylfaen"/>
          <w:sz w:val="22"/>
          <w:szCs w:val="22"/>
        </w:rPr>
        <w:t>rma, drenaj v</w:t>
      </w:r>
      <w:r w:rsidRPr="00903939">
        <w:rPr>
          <w:sz w:val="22"/>
          <w:szCs w:val="22"/>
        </w:rPr>
        <w:t>ə</w:t>
      </w:r>
      <w:r w:rsidRPr="00903939">
        <w:rPr>
          <w:rFonts w:ascii="Sylfaen" w:hAnsi="Sylfaen"/>
          <w:sz w:val="22"/>
          <w:szCs w:val="22"/>
        </w:rPr>
        <w:t xml:space="preserve"> istilik sisteml</w:t>
      </w:r>
      <w:r w:rsidRPr="00903939">
        <w:rPr>
          <w:sz w:val="22"/>
          <w:szCs w:val="22"/>
        </w:rPr>
        <w:t>ə</w:t>
      </w:r>
      <w:r w:rsidRPr="00903939">
        <w:rPr>
          <w:rFonts w:ascii="Sylfaen" w:hAnsi="Sylfaen"/>
          <w:sz w:val="22"/>
          <w:szCs w:val="22"/>
        </w:rPr>
        <w:t>rin</w:t>
      </w:r>
      <w:r w:rsidRPr="00903939">
        <w:rPr>
          <w:sz w:val="22"/>
          <w:szCs w:val="22"/>
        </w:rPr>
        <w:t>ə</w:t>
      </w:r>
      <w:r w:rsidRPr="00903939">
        <w:rPr>
          <w:rFonts w:ascii="Sylfaen" w:hAnsi="Sylfaen"/>
          <w:sz w:val="22"/>
          <w:szCs w:val="22"/>
        </w:rPr>
        <w:t xml:space="preserve"> dair t</w:t>
      </w:r>
      <w:r w:rsidRPr="00903939">
        <w:rPr>
          <w:sz w:val="22"/>
          <w:szCs w:val="22"/>
        </w:rPr>
        <w:t>ə</w:t>
      </w:r>
      <w:r w:rsidRPr="00903939">
        <w:rPr>
          <w:rFonts w:ascii="Sylfaen" w:hAnsi="Sylfaen"/>
          <w:sz w:val="22"/>
          <w:szCs w:val="22"/>
        </w:rPr>
        <w:t>l</w:t>
      </w:r>
      <w:r w:rsidRPr="00903939">
        <w:rPr>
          <w:sz w:val="22"/>
          <w:szCs w:val="22"/>
        </w:rPr>
        <w:t>ə</w:t>
      </w:r>
      <w:r w:rsidRPr="00903939">
        <w:rPr>
          <w:rFonts w:ascii="Sylfaen" w:hAnsi="Sylfaen"/>
          <w:sz w:val="22"/>
          <w:szCs w:val="22"/>
        </w:rPr>
        <w:t>bl</w:t>
      </w:r>
      <w:r w:rsidRPr="00903939">
        <w:rPr>
          <w:sz w:val="22"/>
          <w:szCs w:val="22"/>
        </w:rPr>
        <w:t>ə</w:t>
      </w:r>
      <w:r w:rsidRPr="00903939">
        <w:rPr>
          <w:rFonts w:ascii="Sylfaen" w:hAnsi="Sylfaen"/>
          <w:sz w:val="22"/>
          <w:szCs w:val="22"/>
        </w:rPr>
        <w:t>ri Agentlik mü</w:t>
      </w:r>
      <w:r w:rsidRPr="00903939">
        <w:rPr>
          <w:sz w:val="22"/>
          <w:szCs w:val="22"/>
        </w:rPr>
        <w:t>ə</w:t>
      </w:r>
      <w:r w:rsidRPr="00903939">
        <w:rPr>
          <w:rFonts w:ascii="Sylfaen" w:hAnsi="Sylfaen"/>
          <w:sz w:val="22"/>
          <w:szCs w:val="22"/>
        </w:rPr>
        <w:t>yy</w:t>
      </w:r>
      <w:r w:rsidRPr="00903939">
        <w:rPr>
          <w:sz w:val="22"/>
          <w:szCs w:val="22"/>
        </w:rPr>
        <w:t>ə</w:t>
      </w:r>
      <w:r w:rsidRPr="00903939">
        <w:rPr>
          <w:rFonts w:ascii="Sylfaen" w:hAnsi="Sylfaen"/>
          <w:sz w:val="22"/>
          <w:szCs w:val="22"/>
        </w:rPr>
        <w:t xml:space="preserve">n edir. </w:t>
      </w:r>
    </w:p>
    <w:p w:rsidR="00903939" w:rsidRPr="00EC28F0" w:rsidRDefault="00903939" w:rsidP="00EC28F0">
      <w:pPr>
        <w:pStyle w:val="abzacixml"/>
        <w:spacing w:before="0" w:beforeAutospacing="0" w:after="0" w:afterAutospacing="0"/>
        <w:jc w:val="both"/>
        <w:rPr>
          <w:rFonts w:ascii="Sylfaen" w:hAnsi="Sylfaen"/>
          <w:i/>
          <w:sz w:val="18"/>
          <w:szCs w:val="18"/>
        </w:rPr>
      </w:pPr>
      <w:r w:rsidRPr="00EC28F0">
        <w:rPr>
          <w:rFonts w:ascii="Sylfaen" w:hAnsi="Sylfaen"/>
          <w:i/>
          <w:sz w:val="18"/>
          <w:szCs w:val="18"/>
        </w:rPr>
        <w:t>G</w:t>
      </w:r>
      <w:r w:rsidRPr="00EC28F0">
        <w:rPr>
          <w:rFonts w:ascii="Sylfaen" w:hAnsi="Sylfaen" w:cs="Sylfaen"/>
          <w:i/>
          <w:sz w:val="18"/>
          <w:szCs w:val="18"/>
        </w:rPr>
        <w:t>ü</w:t>
      </w:r>
      <w:r w:rsidRPr="00EC28F0">
        <w:rPr>
          <w:rFonts w:ascii="Sylfaen" w:hAnsi="Sylfaen"/>
          <w:i/>
          <w:sz w:val="18"/>
          <w:szCs w:val="18"/>
        </w:rPr>
        <w:t>rc</w:t>
      </w:r>
      <w:r w:rsidRPr="00EC28F0">
        <w:rPr>
          <w:rFonts w:ascii="Sylfaen" w:hAnsi="Sylfaen" w:cs="Sylfaen"/>
          <w:i/>
          <w:sz w:val="18"/>
          <w:szCs w:val="18"/>
        </w:rPr>
        <w:t>ü</w:t>
      </w:r>
      <w:r w:rsidRPr="00EC28F0">
        <w:rPr>
          <w:rFonts w:ascii="Sylfaen" w:hAnsi="Sylfaen"/>
          <w:i/>
          <w:sz w:val="18"/>
          <w:szCs w:val="18"/>
        </w:rPr>
        <w:t>stan</w:t>
      </w:r>
      <w:r w:rsidRPr="00EC28F0">
        <w:rPr>
          <w:rFonts w:ascii="Sylfaen" w:hAnsi="Sylfaen" w:cs="Sylfaen"/>
          <w:i/>
          <w:sz w:val="18"/>
          <w:szCs w:val="18"/>
        </w:rPr>
        <w:t>ı</w:t>
      </w:r>
      <w:r w:rsidRPr="00EC28F0">
        <w:rPr>
          <w:rFonts w:ascii="Sylfaen" w:hAnsi="Sylfaen"/>
          <w:i/>
          <w:sz w:val="18"/>
          <w:szCs w:val="18"/>
        </w:rPr>
        <w:t>n 31 may 2023-c</w:t>
      </w:r>
      <w:r w:rsidRPr="00EC28F0">
        <w:rPr>
          <w:rFonts w:ascii="Sylfaen" w:hAnsi="Sylfaen" w:cs="Sylfaen"/>
          <w:i/>
          <w:sz w:val="18"/>
          <w:szCs w:val="18"/>
        </w:rPr>
        <w:t>ü</w:t>
      </w:r>
      <w:r w:rsidRPr="00EC28F0">
        <w:rPr>
          <w:rFonts w:ascii="Sylfaen" w:hAnsi="Sylfaen"/>
          <w:i/>
          <w:sz w:val="18"/>
          <w:szCs w:val="18"/>
        </w:rPr>
        <w:t xml:space="preserve"> il tarixli </w:t>
      </w:r>
      <w:r w:rsidRPr="00EC28F0">
        <w:rPr>
          <w:rFonts w:ascii="Sylfaen" w:hAnsi="Sylfaen" w:cs="Sylfaen"/>
          <w:i/>
          <w:sz w:val="18"/>
          <w:szCs w:val="18"/>
        </w:rPr>
        <w:t>№</w:t>
      </w:r>
      <w:r w:rsidRPr="00EC28F0">
        <w:rPr>
          <w:rFonts w:ascii="Sylfaen" w:hAnsi="Sylfaen"/>
          <w:i/>
          <w:sz w:val="18"/>
          <w:szCs w:val="18"/>
        </w:rPr>
        <w:t xml:space="preserve">3043 </w:t>
      </w:r>
      <w:r w:rsidR="00EC28F0" w:rsidRPr="00EC28F0">
        <w:rPr>
          <w:rFonts w:ascii="Sylfaen" w:hAnsi="Sylfaen"/>
          <w:i/>
          <w:sz w:val="18"/>
          <w:szCs w:val="18"/>
        </w:rPr>
        <w:t>qanunu – veb-s</w:t>
      </w:r>
      <w:r w:rsidR="00EC28F0" w:rsidRPr="00EC28F0">
        <w:rPr>
          <w:i/>
          <w:sz w:val="18"/>
          <w:szCs w:val="18"/>
        </w:rPr>
        <w:t>ə</w:t>
      </w:r>
      <w:r w:rsidR="00EC28F0" w:rsidRPr="00EC28F0">
        <w:rPr>
          <w:rFonts w:ascii="Sylfaen" w:hAnsi="Sylfaen"/>
          <w:i/>
          <w:sz w:val="18"/>
          <w:szCs w:val="18"/>
        </w:rPr>
        <w:t>hif</w:t>
      </w:r>
      <w:r w:rsidR="00EC28F0" w:rsidRPr="00EC28F0">
        <w:rPr>
          <w:i/>
          <w:sz w:val="18"/>
          <w:szCs w:val="18"/>
        </w:rPr>
        <w:t>ə</w:t>
      </w:r>
      <w:r w:rsidR="00EC28F0" w:rsidRPr="00EC28F0">
        <w:rPr>
          <w:rFonts w:ascii="Sylfaen" w:hAnsi="Sylfaen"/>
          <w:i/>
          <w:sz w:val="18"/>
          <w:szCs w:val="18"/>
        </w:rPr>
        <w:t>,</w:t>
      </w:r>
      <w:r w:rsidRPr="00EC28F0">
        <w:rPr>
          <w:rFonts w:ascii="Sylfaen" w:hAnsi="Sylfaen"/>
          <w:i/>
          <w:sz w:val="18"/>
          <w:szCs w:val="18"/>
        </w:rPr>
        <w:t xml:space="preserve"> 13.06.2023-c</w:t>
      </w:r>
      <w:r w:rsidRPr="00EC28F0">
        <w:rPr>
          <w:rFonts w:ascii="Sylfaen" w:hAnsi="Sylfaen" w:cs="Sylfaen"/>
          <w:i/>
          <w:sz w:val="18"/>
          <w:szCs w:val="18"/>
        </w:rPr>
        <w:t>ü</w:t>
      </w:r>
      <w:r w:rsidRPr="00EC28F0">
        <w:rPr>
          <w:rFonts w:ascii="Sylfaen" w:hAnsi="Sylfaen"/>
          <w:i/>
          <w:sz w:val="18"/>
          <w:szCs w:val="18"/>
        </w:rPr>
        <w:t xml:space="preserve"> il.</w:t>
      </w:r>
    </w:p>
    <w:p w:rsidR="00EC28F0" w:rsidRDefault="00EC28F0" w:rsidP="00CE3570">
      <w:pPr>
        <w:pStyle w:val="tavisataurixml"/>
        <w:spacing w:before="0" w:beforeAutospacing="0" w:after="0" w:afterAutospacing="0"/>
        <w:jc w:val="center"/>
        <w:rPr>
          <w:rFonts w:ascii="Sylfaen" w:hAnsi="Sylfaen" w:cs="Sylfaen"/>
          <w:b/>
          <w:bCs/>
          <w:sz w:val="22"/>
          <w:szCs w:val="22"/>
        </w:rPr>
      </w:pPr>
      <w:bookmarkStart w:id="3" w:name="part_482"/>
    </w:p>
    <w:bookmarkEnd w:id="3"/>
    <w:p w:rsidR="0045100C" w:rsidRPr="0045100C" w:rsidRDefault="0045100C" w:rsidP="0045100C">
      <w:pPr>
        <w:pStyle w:val="abzacixml"/>
        <w:spacing w:before="0" w:beforeAutospacing="0" w:after="0" w:afterAutospacing="0"/>
        <w:ind w:firstLine="283"/>
        <w:jc w:val="center"/>
        <w:rPr>
          <w:rFonts w:ascii="Sylfaen" w:hAnsi="Sylfaen"/>
          <w:b/>
          <w:sz w:val="22"/>
          <w:szCs w:val="22"/>
        </w:rPr>
      </w:pPr>
      <w:r w:rsidRPr="0045100C">
        <w:rPr>
          <w:rFonts w:ascii="Sylfaen" w:hAnsi="Sylfaen"/>
          <w:b/>
          <w:sz w:val="22"/>
          <w:szCs w:val="22"/>
        </w:rPr>
        <w:t>F</w:t>
      </w:r>
      <w:r w:rsidRPr="0045100C">
        <w:rPr>
          <w:b/>
          <w:sz w:val="22"/>
          <w:szCs w:val="22"/>
        </w:rPr>
        <w:t>ə</w:t>
      </w:r>
      <w:r w:rsidRPr="0045100C">
        <w:rPr>
          <w:rFonts w:ascii="Sylfaen" w:hAnsi="Sylfaen"/>
          <w:b/>
          <w:sz w:val="22"/>
          <w:szCs w:val="22"/>
        </w:rPr>
        <w:t>sil III. G</w:t>
      </w:r>
      <w:r w:rsidRPr="0045100C">
        <w:rPr>
          <w:b/>
          <w:sz w:val="22"/>
          <w:szCs w:val="22"/>
        </w:rPr>
        <w:t>ə</w:t>
      </w:r>
      <w:r w:rsidRPr="0045100C">
        <w:rPr>
          <w:rFonts w:ascii="Sylfaen" w:hAnsi="Sylfaen"/>
          <w:b/>
          <w:sz w:val="22"/>
          <w:szCs w:val="22"/>
        </w:rPr>
        <w:t>mi kapitan</w:t>
      </w:r>
      <w:r w:rsidRPr="0045100C">
        <w:rPr>
          <w:rFonts w:ascii="Sylfaen" w:hAnsi="Sylfaen" w:cs="Sylfaen"/>
          <w:b/>
          <w:sz w:val="22"/>
          <w:szCs w:val="22"/>
        </w:rPr>
        <w:t>ı</w:t>
      </w:r>
      <w:r w:rsidRPr="0045100C">
        <w:rPr>
          <w:rFonts w:ascii="Sylfaen" w:hAnsi="Sylfaen"/>
          <w:b/>
          <w:sz w:val="22"/>
          <w:szCs w:val="22"/>
        </w:rPr>
        <w:t>n</w:t>
      </w:r>
      <w:r w:rsidRPr="0045100C">
        <w:rPr>
          <w:rFonts w:ascii="Sylfaen" w:hAnsi="Sylfaen" w:cs="Sylfaen"/>
          <w:b/>
          <w:sz w:val="22"/>
          <w:szCs w:val="22"/>
        </w:rPr>
        <w:t>ı</w:t>
      </w:r>
      <w:r w:rsidRPr="0045100C">
        <w:rPr>
          <w:rFonts w:ascii="Sylfaen" w:hAnsi="Sylfaen"/>
          <w:b/>
          <w:sz w:val="22"/>
          <w:szCs w:val="22"/>
        </w:rPr>
        <w:t>n v</w:t>
      </w:r>
      <w:r w:rsidRPr="0045100C">
        <w:rPr>
          <w:b/>
          <w:sz w:val="22"/>
          <w:szCs w:val="22"/>
        </w:rPr>
        <w:t>ə</w:t>
      </w:r>
      <w:r w:rsidRPr="0045100C">
        <w:rPr>
          <w:rFonts w:ascii="Sylfaen" w:hAnsi="Sylfaen"/>
          <w:b/>
          <w:sz w:val="22"/>
          <w:szCs w:val="22"/>
        </w:rPr>
        <w:t>zif</w:t>
      </w:r>
      <w:r w:rsidRPr="0045100C">
        <w:rPr>
          <w:b/>
          <w:sz w:val="22"/>
          <w:szCs w:val="22"/>
        </w:rPr>
        <w:t>ə</w:t>
      </w:r>
      <w:r w:rsidRPr="0045100C">
        <w:rPr>
          <w:rFonts w:ascii="Sylfaen" w:hAnsi="Sylfaen"/>
          <w:b/>
          <w:sz w:val="22"/>
          <w:szCs w:val="22"/>
        </w:rPr>
        <w:t>si v</w:t>
      </w:r>
      <w:r w:rsidRPr="0045100C">
        <w:rPr>
          <w:b/>
          <w:sz w:val="22"/>
          <w:szCs w:val="22"/>
        </w:rPr>
        <w:t>ə</w:t>
      </w:r>
      <w:r w:rsidRPr="0045100C">
        <w:rPr>
          <w:rFonts w:ascii="Sylfaen" w:hAnsi="Sylfaen"/>
          <w:b/>
          <w:sz w:val="22"/>
          <w:szCs w:val="22"/>
        </w:rPr>
        <w:t xml:space="preserve"> g</w:t>
      </w:r>
      <w:r w:rsidRPr="0045100C">
        <w:rPr>
          <w:b/>
          <w:sz w:val="22"/>
          <w:szCs w:val="22"/>
        </w:rPr>
        <w:t>ə</w:t>
      </w:r>
      <w:r w:rsidRPr="0045100C">
        <w:rPr>
          <w:rFonts w:ascii="Sylfaen" w:hAnsi="Sylfaen"/>
          <w:b/>
          <w:sz w:val="22"/>
          <w:szCs w:val="22"/>
        </w:rPr>
        <w:t>minin t</w:t>
      </w:r>
      <w:r w:rsidRPr="0045100C">
        <w:rPr>
          <w:b/>
          <w:sz w:val="22"/>
          <w:szCs w:val="22"/>
        </w:rPr>
        <w:t>ə</w:t>
      </w:r>
      <w:r w:rsidRPr="0045100C">
        <w:rPr>
          <w:rFonts w:ascii="Sylfaen" w:hAnsi="Sylfaen"/>
          <w:b/>
          <w:sz w:val="22"/>
          <w:szCs w:val="22"/>
        </w:rPr>
        <w:t>hl</w:t>
      </w:r>
      <w:r w:rsidRPr="0045100C">
        <w:rPr>
          <w:rFonts w:ascii="Sylfaen" w:hAnsi="Sylfaen" w:cs="Sylfaen"/>
          <w:b/>
          <w:sz w:val="22"/>
          <w:szCs w:val="22"/>
        </w:rPr>
        <w:t>ü</w:t>
      </w:r>
      <w:r w:rsidRPr="0045100C">
        <w:rPr>
          <w:rFonts w:ascii="Sylfaen" w:hAnsi="Sylfaen"/>
          <w:b/>
          <w:sz w:val="22"/>
          <w:szCs w:val="22"/>
        </w:rPr>
        <w:t>k</w:t>
      </w:r>
      <w:r w:rsidRPr="0045100C">
        <w:rPr>
          <w:b/>
          <w:sz w:val="22"/>
          <w:szCs w:val="22"/>
        </w:rPr>
        <w:t>ə</w:t>
      </w:r>
      <w:r w:rsidRPr="0045100C">
        <w:rPr>
          <w:rFonts w:ascii="Sylfaen" w:hAnsi="Sylfaen"/>
          <w:b/>
          <w:sz w:val="22"/>
          <w:szCs w:val="22"/>
        </w:rPr>
        <w:t>siz idar</w:t>
      </w:r>
      <w:r w:rsidRPr="0045100C">
        <w:rPr>
          <w:b/>
          <w:sz w:val="22"/>
          <w:szCs w:val="22"/>
        </w:rPr>
        <w:t>ə</w:t>
      </w:r>
      <w:r w:rsidRPr="0045100C">
        <w:rPr>
          <w:rFonts w:ascii="Sylfaen" w:hAnsi="Sylfaen"/>
          <w:b/>
          <w:sz w:val="22"/>
          <w:szCs w:val="22"/>
        </w:rPr>
        <w:t xml:space="preserve"> edilm</w:t>
      </w:r>
      <w:r w:rsidRPr="0045100C">
        <w:rPr>
          <w:b/>
          <w:sz w:val="22"/>
          <w:szCs w:val="22"/>
        </w:rPr>
        <w:t>ə</w:t>
      </w:r>
      <w:r w:rsidRPr="0045100C">
        <w:rPr>
          <w:rFonts w:ascii="Sylfaen" w:hAnsi="Sylfaen"/>
          <w:b/>
          <w:sz w:val="22"/>
          <w:szCs w:val="22"/>
        </w:rPr>
        <w:t>si</w:t>
      </w:r>
    </w:p>
    <w:p w:rsidR="0045100C" w:rsidRPr="00EC28F0" w:rsidRDefault="0045100C" w:rsidP="0045100C">
      <w:pPr>
        <w:pStyle w:val="abzacixml"/>
        <w:spacing w:before="0" w:beforeAutospacing="0" w:after="0" w:afterAutospacing="0"/>
        <w:jc w:val="center"/>
        <w:rPr>
          <w:rFonts w:ascii="Sylfaen" w:hAnsi="Sylfaen"/>
          <w:i/>
          <w:sz w:val="18"/>
          <w:szCs w:val="18"/>
        </w:rPr>
      </w:pPr>
      <w:r w:rsidRPr="00EC28F0">
        <w:rPr>
          <w:rFonts w:ascii="Sylfaen" w:hAnsi="Sylfaen"/>
          <w:i/>
          <w:sz w:val="18"/>
          <w:szCs w:val="18"/>
        </w:rPr>
        <w:t>G</w:t>
      </w:r>
      <w:r w:rsidRPr="00EC28F0">
        <w:rPr>
          <w:rFonts w:ascii="Sylfaen" w:hAnsi="Sylfaen" w:cs="Sylfaen"/>
          <w:i/>
          <w:sz w:val="18"/>
          <w:szCs w:val="18"/>
        </w:rPr>
        <w:t>ü</w:t>
      </w:r>
      <w:r w:rsidRPr="00EC28F0">
        <w:rPr>
          <w:rFonts w:ascii="Sylfaen" w:hAnsi="Sylfaen"/>
          <w:i/>
          <w:sz w:val="18"/>
          <w:szCs w:val="18"/>
        </w:rPr>
        <w:t>rc</w:t>
      </w:r>
      <w:r w:rsidRPr="00EC28F0">
        <w:rPr>
          <w:rFonts w:ascii="Sylfaen" w:hAnsi="Sylfaen" w:cs="Sylfaen"/>
          <w:i/>
          <w:sz w:val="18"/>
          <w:szCs w:val="18"/>
        </w:rPr>
        <w:t>ü</w:t>
      </w:r>
      <w:r w:rsidRPr="00EC28F0">
        <w:rPr>
          <w:rFonts w:ascii="Sylfaen" w:hAnsi="Sylfaen"/>
          <w:i/>
          <w:sz w:val="18"/>
          <w:szCs w:val="18"/>
        </w:rPr>
        <w:t>stan</w:t>
      </w:r>
      <w:r w:rsidRPr="00EC28F0">
        <w:rPr>
          <w:rFonts w:ascii="Sylfaen" w:hAnsi="Sylfaen" w:cs="Sylfaen"/>
          <w:i/>
          <w:sz w:val="18"/>
          <w:szCs w:val="18"/>
        </w:rPr>
        <w:t>ı</w:t>
      </w:r>
      <w:r w:rsidRPr="00EC28F0">
        <w:rPr>
          <w:rFonts w:ascii="Sylfaen" w:hAnsi="Sylfaen"/>
          <w:i/>
          <w:sz w:val="18"/>
          <w:szCs w:val="18"/>
        </w:rPr>
        <w:t>n 31 may 2023-c</w:t>
      </w:r>
      <w:r w:rsidRPr="00EC28F0">
        <w:rPr>
          <w:rFonts w:ascii="Sylfaen" w:hAnsi="Sylfaen" w:cs="Sylfaen"/>
          <w:i/>
          <w:sz w:val="18"/>
          <w:szCs w:val="18"/>
        </w:rPr>
        <w:t>ü</w:t>
      </w:r>
      <w:r w:rsidRPr="00EC28F0">
        <w:rPr>
          <w:rFonts w:ascii="Sylfaen" w:hAnsi="Sylfaen"/>
          <w:i/>
          <w:sz w:val="18"/>
          <w:szCs w:val="18"/>
        </w:rPr>
        <w:t xml:space="preserve"> il tarixli </w:t>
      </w:r>
      <w:r w:rsidRPr="00EC28F0">
        <w:rPr>
          <w:rFonts w:ascii="Sylfaen" w:hAnsi="Sylfaen" w:cs="Sylfaen"/>
          <w:i/>
          <w:sz w:val="18"/>
          <w:szCs w:val="18"/>
        </w:rPr>
        <w:t>№</w:t>
      </w:r>
      <w:r w:rsidRPr="00EC28F0">
        <w:rPr>
          <w:rFonts w:ascii="Sylfaen" w:hAnsi="Sylfaen"/>
          <w:i/>
          <w:sz w:val="18"/>
          <w:szCs w:val="18"/>
        </w:rPr>
        <w:t>3043 qanunu – veb-s</w:t>
      </w:r>
      <w:r w:rsidRPr="00EC28F0">
        <w:rPr>
          <w:i/>
          <w:sz w:val="18"/>
          <w:szCs w:val="18"/>
        </w:rPr>
        <w:t>ə</w:t>
      </w:r>
      <w:r w:rsidRPr="00EC28F0">
        <w:rPr>
          <w:rFonts w:ascii="Sylfaen" w:hAnsi="Sylfaen"/>
          <w:i/>
          <w:sz w:val="18"/>
          <w:szCs w:val="18"/>
        </w:rPr>
        <w:t>hif</w:t>
      </w:r>
      <w:r w:rsidRPr="00EC28F0">
        <w:rPr>
          <w:i/>
          <w:sz w:val="18"/>
          <w:szCs w:val="18"/>
        </w:rPr>
        <w:t>ə</w:t>
      </w:r>
      <w:r w:rsidRPr="00EC28F0">
        <w:rPr>
          <w:rFonts w:ascii="Sylfaen" w:hAnsi="Sylfaen"/>
          <w:i/>
          <w:sz w:val="18"/>
          <w:szCs w:val="18"/>
        </w:rPr>
        <w:t>, 13.06.2023-c</w:t>
      </w:r>
      <w:r w:rsidRPr="00EC28F0">
        <w:rPr>
          <w:rFonts w:ascii="Sylfaen" w:hAnsi="Sylfaen" w:cs="Sylfaen"/>
          <w:i/>
          <w:sz w:val="18"/>
          <w:szCs w:val="18"/>
        </w:rPr>
        <w:t>ü</w:t>
      </w:r>
      <w:r w:rsidRPr="00EC28F0">
        <w:rPr>
          <w:rFonts w:ascii="Sylfaen" w:hAnsi="Sylfaen"/>
          <w:i/>
          <w:sz w:val="18"/>
          <w:szCs w:val="18"/>
        </w:rPr>
        <w:t xml:space="preserve"> il.</w:t>
      </w:r>
    </w:p>
    <w:p w:rsidR="0045100C" w:rsidRDefault="0045100C" w:rsidP="00CE3570">
      <w:pPr>
        <w:pStyle w:val="abzacixml"/>
        <w:spacing w:before="0" w:beforeAutospacing="0" w:after="0" w:afterAutospacing="0"/>
        <w:ind w:firstLine="283"/>
        <w:jc w:val="both"/>
        <w:rPr>
          <w:rFonts w:ascii="Sylfaen" w:hAnsi="Sylfaen"/>
          <w:sz w:val="22"/>
          <w:szCs w:val="22"/>
        </w:rPr>
      </w:pPr>
    </w:p>
    <w:p w:rsidR="0045100C" w:rsidRPr="0045100C" w:rsidRDefault="0045100C" w:rsidP="00CE3570">
      <w:pPr>
        <w:pStyle w:val="abzacixml"/>
        <w:spacing w:before="0" w:beforeAutospacing="0" w:after="0" w:afterAutospacing="0"/>
        <w:ind w:firstLine="283"/>
        <w:jc w:val="both"/>
        <w:rPr>
          <w:rFonts w:ascii="Sylfaen" w:hAnsi="Sylfaen"/>
          <w:b/>
          <w:sz w:val="22"/>
          <w:szCs w:val="22"/>
        </w:rPr>
      </w:pPr>
      <w:r w:rsidRPr="0045100C">
        <w:rPr>
          <w:rFonts w:ascii="Sylfaen" w:hAnsi="Sylfaen"/>
          <w:b/>
          <w:sz w:val="22"/>
          <w:szCs w:val="22"/>
        </w:rPr>
        <w:t>Madd</w:t>
      </w:r>
      <w:r w:rsidRPr="0045100C">
        <w:rPr>
          <w:b/>
          <w:sz w:val="22"/>
          <w:szCs w:val="22"/>
        </w:rPr>
        <w:t>ə</w:t>
      </w:r>
      <w:r w:rsidRPr="0045100C">
        <w:rPr>
          <w:rFonts w:ascii="Sylfaen" w:hAnsi="Sylfaen"/>
          <w:b/>
          <w:sz w:val="22"/>
          <w:szCs w:val="22"/>
        </w:rPr>
        <w:t xml:space="preserve"> 45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1. Bu f</w:t>
      </w:r>
      <w:r w:rsidRPr="0045100C">
        <w:rPr>
          <w:sz w:val="22"/>
          <w:szCs w:val="22"/>
        </w:rPr>
        <w:t>ə</w:t>
      </w:r>
      <w:r w:rsidRPr="0045100C">
        <w:rPr>
          <w:rFonts w:ascii="Sylfaen" w:hAnsi="Sylfaen"/>
          <w:sz w:val="22"/>
          <w:szCs w:val="22"/>
        </w:rPr>
        <w:t>slin m</w:t>
      </w:r>
      <w:r w:rsidRPr="0045100C">
        <w:rPr>
          <w:sz w:val="22"/>
          <w:szCs w:val="22"/>
        </w:rPr>
        <w:t>ə</w:t>
      </w:r>
      <w:r w:rsidRPr="0045100C">
        <w:rPr>
          <w:rFonts w:ascii="Sylfaen" w:hAnsi="Sylfaen"/>
          <w:sz w:val="22"/>
          <w:szCs w:val="22"/>
        </w:rPr>
        <w:t>qs</w:t>
      </w:r>
      <w:r w:rsidRPr="0045100C">
        <w:rPr>
          <w:sz w:val="22"/>
          <w:szCs w:val="22"/>
        </w:rPr>
        <w:t>ə</w:t>
      </w:r>
      <w:r w:rsidRPr="0045100C">
        <w:rPr>
          <w:rFonts w:ascii="Sylfaen" w:hAnsi="Sylfaen"/>
          <w:sz w:val="22"/>
          <w:szCs w:val="22"/>
        </w:rPr>
        <w:t>dl</w:t>
      </w:r>
      <w:r w:rsidRPr="0045100C">
        <w:rPr>
          <w:sz w:val="22"/>
          <w:szCs w:val="22"/>
        </w:rPr>
        <w:t>ə</w:t>
      </w:r>
      <w:r w:rsidRPr="0045100C">
        <w:rPr>
          <w:rFonts w:ascii="Sylfaen" w:hAnsi="Sylfaen"/>
          <w:sz w:val="22"/>
          <w:szCs w:val="22"/>
        </w:rPr>
        <w:t xml:space="preserve">ri </w:t>
      </w:r>
      <w:r w:rsidRPr="0045100C">
        <w:rPr>
          <w:rFonts w:ascii="Sylfaen" w:hAnsi="Sylfaen" w:cs="Sylfaen"/>
          <w:sz w:val="22"/>
          <w:szCs w:val="22"/>
        </w:rPr>
        <w:t>üçü</w:t>
      </w:r>
      <w:r w:rsidRPr="0045100C">
        <w:rPr>
          <w:rFonts w:ascii="Sylfaen" w:hAnsi="Sylfaen"/>
          <w:sz w:val="22"/>
          <w:szCs w:val="22"/>
        </w:rPr>
        <w:t xml:space="preserve">n: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a) "G</w:t>
      </w:r>
      <w:r w:rsidRPr="0045100C">
        <w:rPr>
          <w:sz w:val="22"/>
          <w:szCs w:val="22"/>
        </w:rPr>
        <w:t>ə</w:t>
      </w:r>
      <w:r w:rsidRPr="0045100C">
        <w:rPr>
          <w:rFonts w:ascii="Sylfaen" w:hAnsi="Sylfaen"/>
          <w:sz w:val="22"/>
          <w:szCs w:val="22"/>
        </w:rPr>
        <w:t>mi sahibi" dedikd</w:t>
      </w:r>
      <w:r w:rsidRPr="0045100C">
        <w:rPr>
          <w:sz w:val="22"/>
          <w:szCs w:val="22"/>
        </w:rPr>
        <w:t>ə</w:t>
      </w:r>
      <w:r w:rsidRPr="0045100C">
        <w:rPr>
          <w:rFonts w:ascii="Sylfaen" w:hAnsi="Sylfaen"/>
          <w:sz w:val="22"/>
          <w:szCs w:val="22"/>
        </w:rPr>
        <w:t>, g</w:t>
      </w:r>
      <w:r w:rsidRPr="0045100C">
        <w:rPr>
          <w:sz w:val="22"/>
          <w:szCs w:val="22"/>
        </w:rPr>
        <w:t>ə</w:t>
      </w:r>
      <w:r w:rsidRPr="0045100C">
        <w:rPr>
          <w:rFonts w:ascii="Sylfaen" w:hAnsi="Sylfaen"/>
          <w:sz w:val="22"/>
          <w:szCs w:val="22"/>
        </w:rPr>
        <w:t>minin sahibi, fiziki v</w:t>
      </w:r>
      <w:r w:rsidRPr="0045100C">
        <w:rPr>
          <w:sz w:val="22"/>
          <w:szCs w:val="22"/>
        </w:rPr>
        <w:t>ə</w:t>
      </w:r>
      <w:r w:rsidRPr="0045100C">
        <w:rPr>
          <w:rFonts w:ascii="Sylfaen" w:hAnsi="Sylfaen"/>
          <w:sz w:val="22"/>
          <w:szCs w:val="22"/>
        </w:rPr>
        <w:t xml:space="preserve"> ya h</w:t>
      </w:r>
      <w:r w:rsidRPr="0045100C">
        <w:rPr>
          <w:rFonts w:ascii="Sylfaen" w:hAnsi="Sylfaen" w:cs="Sylfaen"/>
          <w:sz w:val="22"/>
          <w:szCs w:val="22"/>
        </w:rPr>
        <w:t>ü</w:t>
      </w:r>
      <w:r w:rsidRPr="0045100C">
        <w:rPr>
          <w:rFonts w:ascii="Sylfaen" w:hAnsi="Sylfaen"/>
          <w:sz w:val="22"/>
          <w:szCs w:val="22"/>
        </w:rPr>
        <w:t xml:space="preserve">quqi </w:t>
      </w:r>
      <w:r w:rsidRPr="0045100C">
        <w:rPr>
          <w:rFonts w:ascii="Sylfaen" w:hAnsi="Sylfaen" w:cs="Sylfaen"/>
          <w:sz w:val="22"/>
          <w:szCs w:val="22"/>
        </w:rPr>
        <w:t>ş</w:t>
      </w:r>
      <w:r w:rsidRPr="0045100C">
        <w:rPr>
          <w:sz w:val="22"/>
          <w:szCs w:val="22"/>
        </w:rPr>
        <w:t>ə</w:t>
      </w:r>
      <w:r w:rsidRPr="0045100C">
        <w:rPr>
          <w:rFonts w:ascii="Sylfaen" w:hAnsi="Sylfaen"/>
          <w:sz w:val="22"/>
          <w:szCs w:val="22"/>
        </w:rPr>
        <w:t>xs, m</w:t>
      </w:r>
      <w:r w:rsidRPr="0045100C">
        <w:rPr>
          <w:sz w:val="22"/>
          <w:szCs w:val="22"/>
        </w:rPr>
        <w:t>ə</w:t>
      </w:r>
      <w:r w:rsidRPr="0045100C">
        <w:rPr>
          <w:rFonts w:ascii="Sylfaen" w:hAnsi="Sylfaen"/>
          <w:sz w:val="22"/>
          <w:szCs w:val="22"/>
        </w:rPr>
        <w:t>s</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n, menecer, agent v</w:t>
      </w:r>
      <w:r w:rsidRPr="0045100C">
        <w:rPr>
          <w:sz w:val="22"/>
          <w:szCs w:val="22"/>
        </w:rPr>
        <w:t>ə</w:t>
      </w:r>
      <w:r w:rsidRPr="0045100C">
        <w:rPr>
          <w:rFonts w:ascii="Sylfaen" w:hAnsi="Sylfaen"/>
          <w:sz w:val="22"/>
          <w:szCs w:val="22"/>
        </w:rPr>
        <w:t xml:space="preserve"> ya berbout-çarterer n</w:t>
      </w:r>
      <w:r w:rsidRPr="0045100C">
        <w:rPr>
          <w:sz w:val="22"/>
          <w:szCs w:val="22"/>
        </w:rPr>
        <w:t>ə</w:t>
      </w:r>
      <w:r w:rsidRPr="0045100C">
        <w:rPr>
          <w:rFonts w:ascii="Sylfaen" w:hAnsi="Sylfaen"/>
          <w:sz w:val="22"/>
          <w:szCs w:val="22"/>
        </w:rPr>
        <w:t>z</w:t>
      </w:r>
      <w:r w:rsidRPr="0045100C">
        <w:rPr>
          <w:sz w:val="22"/>
          <w:szCs w:val="22"/>
        </w:rPr>
        <w:t>ə</w:t>
      </w:r>
      <w:r w:rsidRPr="0045100C">
        <w:rPr>
          <w:rFonts w:ascii="Sylfaen" w:hAnsi="Sylfaen"/>
          <w:sz w:val="22"/>
          <w:szCs w:val="22"/>
        </w:rPr>
        <w:t>rd</w:t>
      </w:r>
      <w:r w:rsidRPr="0045100C">
        <w:rPr>
          <w:sz w:val="22"/>
          <w:szCs w:val="22"/>
        </w:rPr>
        <w:t>ə</w:t>
      </w:r>
      <w:r w:rsidRPr="0045100C">
        <w:rPr>
          <w:rFonts w:ascii="Sylfaen" w:hAnsi="Sylfaen"/>
          <w:sz w:val="22"/>
          <w:szCs w:val="22"/>
        </w:rPr>
        <w:t xml:space="preserve"> tutulur ki, g</w:t>
      </w:r>
      <w:r w:rsidRPr="0045100C">
        <w:rPr>
          <w:sz w:val="22"/>
          <w:szCs w:val="22"/>
        </w:rPr>
        <w:t>ə</w:t>
      </w:r>
      <w:r w:rsidRPr="0045100C">
        <w:rPr>
          <w:rFonts w:ascii="Sylfaen" w:hAnsi="Sylfaen"/>
          <w:sz w:val="22"/>
          <w:szCs w:val="22"/>
        </w:rPr>
        <w:t>mi sahibi g</w:t>
      </w:r>
      <w:r w:rsidRPr="0045100C">
        <w:rPr>
          <w:sz w:val="22"/>
          <w:szCs w:val="22"/>
        </w:rPr>
        <w:t>ə</w:t>
      </w:r>
      <w:r w:rsidRPr="0045100C">
        <w:rPr>
          <w:rFonts w:ascii="Sylfaen" w:hAnsi="Sylfaen"/>
          <w:sz w:val="22"/>
          <w:szCs w:val="22"/>
        </w:rPr>
        <w:t>minin istismar</w:t>
      </w:r>
      <w:r w:rsidRPr="0045100C">
        <w:rPr>
          <w:rFonts w:ascii="Sylfaen" w:hAnsi="Sylfaen" w:cs="Sylfaen"/>
          <w:sz w:val="22"/>
          <w:szCs w:val="22"/>
        </w:rPr>
        <w:t>ı</w:t>
      </w:r>
      <w:r w:rsidRPr="0045100C">
        <w:rPr>
          <w:rFonts w:ascii="Sylfaen" w:hAnsi="Sylfaen"/>
          <w:sz w:val="22"/>
          <w:szCs w:val="22"/>
        </w:rPr>
        <w:t>na g</w:t>
      </w:r>
      <w:r w:rsidRPr="0045100C">
        <w:rPr>
          <w:rFonts w:ascii="Sylfaen" w:hAnsi="Sylfaen" w:cs="Sylfaen"/>
          <w:sz w:val="22"/>
          <w:szCs w:val="22"/>
        </w:rPr>
        <w:t>ö</w:t>
      </w:r>
      <w:r w:rsidRPr="0045100C">
        <w:rPr>
          <w:rFonts w:ascii="Sylfaen" w:hAnsi="Sylfaen"/>
          <w:sz w:val="22"/>
          <w:szCs w:val="22"/>
        </w:rPr>
        <w:t>r</w:t>
      </w:r>
      <w:r w:rsidRPr="0045100C">
        <w:rPr>
          <w:sz w:val="22"/>
          <w:szCs w:val="22"/>
        </w:rPr>
        <w:t>ə</w:t>
      </w:r>
      <w:r w:rsidRPr="0045100C">
        <w:rPr>
          <w:rFonts w:ascii="Sylfaen" w:hAnsi="Sylfaen"/>
          <w:sz w:val="22"/>
          <w:szCs w:val="22"/>
        </w:rPr>
        <w:t xml:space="preserve"> m</w:t>
      </w:r>
      <w:r w:rsidRPr="0045100C">
        <w:rPr>
          <w:sz w:val="22"/>
          <w:szCs w:val="22"/>
        </w:rPr>
        <w:t>ə</w:t>
      </w:r>
      <w:r w:rsidRPr="0045100C">
        <w:rPr>
          <w:rFonts w:ascii="Sylfaen" w:hAnsi="Sylfaen"/>
          <w:sz w:val="22"/>
          <w:szCs w:val="22"/>
        </w:rPr>
        <w:t>suliyy</w:t>
      </w:r>
      <w:r w:rsidRPr="0045100C">
        <w:rPr>
          <w:sz w:val="22"/>
          <w:szCs w:val="22"/>
        </w:rPr>
        <w:t>ə</w:t>
      </w:r>
      <w:r w:rsidRPr="0045100C">
        <w:rPr>
          <w:rFonts w:ascii="Sylfaen" w:hAnsi="Sylfaen"/>
          <w:sz w:val="22"/>
          <w:szCs w:val="22"/>
        </w:rPr>
        <w:t>ti ona h</w:t>
      </w:r>
      <w:r w:rsidRPr="0045100C">
        <w:rPr>
          <w:sz w:val="22"/>
          <w:szCs w:val="22"/>
        </w:rPr>
        <w:t>ə</w:t>
      </w:r>
      <w:r w:rsidRPr="0045100C">
        <w:rPr>
          <w:rFonts w:ascii="Sylfaen" w:hAnsi="Sylfaen"/>
          <w:sz w:val="22"/>
          <w:szCs w:val="22"/>
        </w:rPr>
        <w:t>val</w:t>
      </w:r>
      <w:r w:rsidRPr="0045100C">
        <w:rPr>
          <w:sz w:val="22"/>
          <w:szCs w:val="22"/>
        </w:rPr>
        <w:t>ə</w:t>
      </w:r>
      <w:r w:rsidRPr="0045100C">
        <w:rPr>
          <w:rFonts w:ascii="Sylfaen" w:hAnsi="Sylfaen"/>
          <w:sz w:val="22"/>
          <w:szCs w:val="22"/>
        </w:rPr>
        <w:t xml:space="preserve"> etmi</w:t>
      </w:r>
      <w:r w:rsidRPr="0045100C">
        <w:rPr>
          <w:rFonts w:ascii="Sylfaen" w:hAnsi="Sylfaen" w:cs="Sylfaen"/>
          <w:sz w:val="22"/>
          <w:szCs w:val="22"/>
        </w:rPr>
        <w:t>ş</w:t>
      </w:r>
      <w:r w:rsidRPr="0045100C">
        <w:rPr>
          <w:rFonts w:ascii="Sylfaen" w:hAnsi="Sylfaen"/>
          <w:sz w:val="22"/>
          <w:szCs w:val="22"/>
        </w:rPr>
        <w:t>dir, eyni zamanda, h</w:t>
      </w:r>
      <w:r w:rsidRPr="0045100C">
        <w:rPr>
          <w:sz w:val="22"/>
          <w:szCs w:val="22"/>
        </w:rPr>
        <w:t>ə</w:t>
      </w:r>
      <w:r w:rsidRPr="0045100C">
        <w:rPr>
          <w:rFonts w:ascii="Sylfaen" w:hAnsi="Sylfaen"/>
          <w:sz w:val="22"/>
          <w:szCs w:val="22"/>
        </w:rPr>
        <w:t>min prosesd</w:t>
      </w:r>
      <w:r w:rsidRPr="0045100C">
        <w:rPr>
          <w:sz w:val="22"/>
          <w:szCs w:val="22"/>
        </w:rPr>
        <w:t>ə</w:t>
      </w:r>
      <w:r w:rsidRPr="0045100C">
        <w:rPr>
          <w:rFonts w:ascii="Sylfaen" w:hAnsi="Sylfaen"/>
          <w:sz w:val="22"/>
          <w:szCs w:val="22"/>
        </w:rPr>
        <w:t xml:space="preserve"> g</w:t>
      </w:r>
      <w:r w:rsidRPr="0045100C">
        <w:rPr>
          <w:sz w:val="22"/>
          <w:szCs w:val="22"/>
        </w:rPr>
        <w:t>ə</w:t>
      </w:r>
      <w:r w:rsidRPr="0045100C">
        <w:rPr>
          <w:rFonts w:ascii="Sylfaen" w:hAnsi="Sylfaen"/>
          <w:sz w:val="22"/>
          <w:szCs w:val="22"/>
        </w:rPr>
        <w:t>mi sahibinin Beyn</w:t>
      </w:r>
      <w:r w:rsidRPr="0045100C">
        <w:rPr>
          <w:sz w:val="22"/>
          <w:szCs w:val="22"/>
        </w:rPr>
        <w:t>ə</w:t>
      </w:r>
      <w:r w:rsidRPr="0045100C">
        <w:rPr>
          <w:rFonts w:ascii="Sylfaen" w:hAnsi="Sylfaen"/>
          <w:sz w:val="22"/>
          <w:szCs w:val="22"/>
        </w:rPr>
        <w:t xml:space="preserve">lxalq </w:t>
      </w:r>
      <w:r w:rsidRPr="0045100C">
        <w:rPr>
          <w:rFonts w:ascii="Cambria" w:hAnsi="Cambria" w:cs="Cambria"/>
          <w:sz w:val="22"/>
          <w:szCs w:val="22"/>
        </w:rPr>
        <w:t>Ə</w:t>
      </w:r>
      <w:r w:rsidRPr="0045100C">
        <w:rPr>
          <w:rFonts w:ascii="Sylfaen" w:hAnsi="Sylfaen"/>
          <w:sz w:val="22"/>
          <w:szCs w:val="22"/>
        </w:rPr>
        <w:t>m</w:t>
      </w:r>
      <w:r w:rsidRPr="0045100C">
        <w:rPr>
          <w:sz w:val="22"/>
          <w:szCs w:val="22"/>
        </w:rPr>
        <w:t>ə</w:t>
      </w:r>
      <w:r w:rsidRPr="0045100C">
        <w:rPr>
          <w:rFonts w:ascii="Sylfaen" w:hAnsi="Sylfaen"/>
          <w:sz w:val="22"/>
          <w:szCs w:val="22"/>
        </w:rPr>
        <w:t>k T</w:t>
      </w:r>
      <w:r w:rsidRPr="0045100C">
        <w:rPr>
          <w:sz w:val="22"/>
          <w:szCs w:val="22"/>
        </w:rPr>
        <w:t>ə</w:t>
      </w:r>
      <w:r w:rsidRPr="0045100C">
        <w:rPr>
          <w:rFonts w:ascii="Sylfaen" w:hAnsi="Sylfaen" w:cs="Sylfaen"/>
          <w:sz w:val="22"/>
          <w:szCs w:val="22"/>
        </w:rPr>
        <w:t>ş</w:t>
      </w:r>
      <w:r w:rsidRPr="0045100C">
        <w:rPr>
          <w:rFonts w:ascii="Sylfaen" w:hAnsi="Sylfaen"/>
          <w:sz w:val="22"/>
          <w:szCs w:val="22"/>
        </w:rPr>
        <w:t>kilat</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2006-c</w:t>
      </w:r>
      <w:r w:rsidRPr="0045100C">
        <w:rPr>
          <w:rFonts w:ascii="Sylfaen" w:hAnsi="Sylfaen" w:cs="Sylfaen"/>
          <w:sz w:val="22"/>
          <w:szCs w:val="22"/>
        </w:rPr>
        <w:t>ı</w:t>
      </w:r>
      <w:r w:rsidRPr="0045100C">
        <w:rPr>
          <w:rFonts w:ascii="Sylfaen" w:hAnsi="Sylfaen"/>
          <w:sz w:val="22"/>
          <w:szCs w:val="22"/>
        </w:rPr>
        <w:t xml:space="preserve"> il 23 fevral tarixli "D</w:t>
      </w:r>
      <w:r w:rsidRPr="0045100C">
        <w:rPr>
          <w:sz w:val="22"/>
          <w:szCs w:val="22"/>
        </w:rPr>
        <w:t>ə</w:t>
      </w:r>
      <w:r w:rsidRPr="0045100C">
        <w:rPr>
          <w:rFonts w:ascii="Sylfaen" w:hAnsi="Sylfaen"/>
          <w:sz w:val="22"/>
          <w:szCs w:val="22"/>
        </w:rPr>
        <w:t xml:space="preserve">niz </w:t>
      </w:r>
      <w:r w:rsidRPr="0045100C">
        <w:rPr>
          <w:rFonts w:ascii="Cambria" w:hAnsi="Cambria" w:cs="Cambria"/>
          <w:sz w:val="22"/>
          <w:szCs w:val="22"/>
        </w:rPr>
        <w:t>Ə</w:t>
      </w:r>
      <w:r w:rsidRPr="0045100C">
        <w:rPr>
          <w:rFonts w:ascii="Sylfaen" w:hAnsi="Sylfaen"/>
          <w:sz w:val="22"/>
          <w:szCs w:val="22"/>
        </w:rPr>
        <w:t>m</w:t>
      </w:r>
      <w:r w:rsidRPr="0045100C">
        <w:rPr>
          <w:sz w:val="22"/>
          <w:szCs w:val="22"/>
        </w:rPr>
        <w:t>ə</w:t>
      </w:r>
      <w:r w:rsidRPr="0045100C">
        <w:rPr>
          <w:rFonts w:ascii="Sylfaen" w:hAnsi="Sylfaen"/>
          <w:sz w:val="22"/>
          <w:szCs w:val="22"/>
        </w:rPr>
        <w:t>yi haqq</w:t>
      </w:r>
      <w:r w:rsidRPr="0045100C">
        <w:rPr>
          <w:rFonts w:ascii="Sylfaen" w:hAnsi="Sylfaen" w:cs="Sylfaen"/>
          <w:sz w:val="22"/>
          <w:szCs w:val="22"/>
        </w:rPr>
        <w:t>ı</w:t>
      </w:r>
      <w:r w:rsidRPr="0045100C">
        <w:rPr>
          <w:rFonts w:ascii="Sylfaen" w:hAnsi="Sylfaen"/>
          <w:sz w:val="22"/>
          <w:szCs w:val="22"/>
        </w:rPr>
        <w:t>nda Konvensiyas</w:t>
      </w:r>
      <w:r w:rsidRPr="0045100C">
        <w:rPr>
          <w:rFonts w:ascii="Sylfaen" w:hAnsi="Sylfaen" w:cs="Sylfaen"/>
          <w:sz w:val="22"/>
          <w:szCs w:val="22"/>
        </w:rPr>
        <w:t>ı</w:t>
      </w:r>
      <w:r w:rsidRPr="0045100C">
        <w:rPr>
          <w:rFonts w:ascii="Sylfaen" w:hAnsi="Sylfaen"/>
          <w:sz w:val="22"/>
          <w:szCs w:val="22"/>
        </w:rPr>
        <w:t>"na (MLC 2006) uyğun olaraq üz</w:t>
      </w:r>
      <w:r w:rsidRPr="0045100C">
        <w:rPr>
          <w:sz w:val="22"/>
          <w:szCs w:val="22"/>
        </w:rPr>
        <w:t>ə</w:t>
      </w:r>
      <w:r w:rsidRPr="0045100C">
        <w:rPr>
          <w:rFonts w:ascii="Sylfaen" w:hAnsi="Sylfaen"/>
          <w:sz w:val="22"/>
          <w:szCs w:val="22"/>
        </w:rPr>
        <w:t>rin</w:t>
      </w:r>
      <w:r w:rsidRPr="0045100C">
        <w:rPr>
          <w:sz w:val="22"/>
          <w:szCs w:val="22"/>
        </w:rPr>
        <w:t>ə</w:t>
      </w:r>
      <w:r w:rsidRPr="0045100C">
        <w:rPr>
          <w:rFonts w:ascii="Sylfaen" w:hAnsi="Sylfaen"/>
          <w:sz w:val="22"/>
          <w:szCs w:val="22"/>
        </w:rPr>
        <w:t xml:space="preserve"> g</w:t>
      </w:r>
      <w:r w:rsidRPr="0045100C">
        <w:rPr>
          <w:rFonts w:ascii="Sylfaen" w:hAnsi="Sylfaen" w:cs="Sylfaen"/>
          <w:sz w:val="22"/>
          <w:szCs w:val="22"/>
        </w:rPr>
        <w:t>ö</w:t>
      </w:r>
      <w:r w:rsidRPr="0045100C">
        <w:rPr>
          <w:rFonts w:ascii="Sylfaen" w:hAnsi="Sylfaen"/>
          <w:sz w:val="22"/>
          <w:szCs w:val="22"/>
        </w:rPr>
        <w:t>t</w:t>
      </w:r>
      <w:r w:rsidRPr="0045100C">
        <w:rPr>
          <w:rFonts w:ascii="Sylfaen" w:hAnsi="Sylfaen" w:cs="Sylfaen"/>
          <w:sz w:val="22"/>
          <w:szCs w:val="22"/>
        </w:rPr>
        <w:t>ü</w:t>
      </w:r>
      <w:r w:rsidRPr="0045100C">
        <w:rPr>
          <w:rFonts w:ascii="Sylfaen" w:hAnsi="Sylfaen"/>
          <w:sz w:val="22"/>
          <w:szCs w:val="22"/>
        </w:rPr>
        <w:t>rd</w:t>
      </w:r>
      <w:r w:rsidRPr="0045100C">
        <w:rPr>
          <w:rFonts w:ascii="Sylfaen" w:hAnsi="Sylfaen" w:cs="Sylfaen"/>
          <w:sz w:val="22"/>
          <w:szCs w:val="22"/>
        </w:rPr>
        <w:t>ü</w:t>
      </w:r>
      <w:r w:rsidRPr="0045100C">
        <w:rPr>
          <w:rFonts w:ascii="Sylfaen" w:hAnsi="Sylfaen"/>
          <w:sz w:val="22"/>
          <w:szCs w:val="22"/>
        </w:rPr>
        <w:t>y</w:t>
      </w:r>
      <w:r w:rsidRPr="0045100C">
        <w:rPr>
          <w:rFonts w:ascii="Sylfaen" w:hAnsi="Sylfaen" w:cs="Sylfaen"/>
          <w:sz w:val="22"/>
          <w:szCs w:val="22"/>
        </w:rPr>
        <w:t>ü</w:t>
      </w:r>
      <w:r w:rsidRPr="0045100C">
        <w:rPr>
          <w:rFonts w:ascii="Sylfaen" w:hAnsi="Sylfaen"/>
          <w:sz w:val="22"/>
          <w:szCs w:val="22"/>
        </w:rPr>
        <w:t xml:space="preserve">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ri v</w:t>
      </w:r>
      <w:r w:rsidRPr="0045100C">
        <w:rPr>
          <w:sz w:val="22"/>
          <w:szCs w:val="22"/>
        </w:rPr>
        <w:t>ə</w:t>
      </w:r>
      <w:r w:rsidRPr="0045100C">
        <w:rPr>
          <w:rFonts w:ascii="Sylfaen" w:hAnsi="Sylfaen"/>
          <w:sz w:val="22"/>
          <w:szCs w:val="22"/>
        </w:rPr>
        <w:t xml:space="preserve"> m</w:t>
      </w:r>
      <w:r w:rsidRPr="0045100C">
        <w:rPr>
          <w:sz w:val="22"/>
          <w:szCs w:val="22"/>
        </w:rPr>
        <w:t>ə</w:t>
      </w:r>
      <w:r w:rsidRPr="0045100C">
        <w:rPr>
          <w:rFonts w:ascii="Sylfaen" w:hAnsi="Sylfaen"/>
          <w:sz w:val="22"/>
          <w:szCs w:val="22"/>
        </w:rPr>
        <w:t>suliyy</w:t>
      </w:r>
      <w:r w:rsidRPr="0045100C">
        <w:rPr>
          <w:sz w:val="22"/>
          <w:szCs w:val="22"/>
        </w:rPr>
        <w:t>ə</w:t>
      </w:r>
      <w:r w:rsidRPr="0045100C">
        <w:rPr>
          <w:rFonts w:ascii="Sylfaen" w:hAnsi="Sylfaen"/>
          <w:sz w:val="22"/>
          <w:szCs w:val="22"/>
        </w:rPr>
        <w:t xml:space="preserve">ti </w:t>
      </w:r>
      <w:r w:rsidRPr="0045100C">
        <w:rPr>
          <w:rFonts w:ascii="Sylfaen" w:hAnsi="Sylfaen" w:cs="Sylfaen"/>
          <w:sz w:val="22"/>
          <w:szCs w:val="22"/>
        </w:rPr>
        <w:t>ö</w:t>
      </w:r>
      <w:r w:rsidRPr="0045100C">
        <w:rPr>
          <w:rFonts w:ascii="Sylfaen" w:hAnsi="Sylfaen"/>
          <w:sz w:val="22"/>
          <w:szCs w:val="22"/>
        </w:rPr>
        <w:t xml:space="preserve">z </w:t>
      </w:r>
      <w:r w:rsidRPr="0045100C">
        <w:rPr>
          <w:rFonts w:ascii="Sylfaen" w:hAnsi="Sylfaen" w:cs="Sylfaen"/>
          <w:sz w:val="22"/>
          <w:szCs w:val="22"/>
        </w:rPr>
        <w:t>ü</w:t>
      </w:r>
      <w:r w:rsidRPr="0045100C">
        <w:rPr>
          <w:rFonts w:ascii="Sylfaen" w:hAnsi="Sylfaen"/>
          <w:sz w:val="22"/>
          <w:szCs w:val="22"/>
        </w:rPr>
        <w:t>z</w:t>
      </w:r>
      <w:r w:rsidRPr="0045100C">
        <w:rPr>
          <w:sz w:val="22"/>
          <w:szCs w:val="22"/>
        </w:rPr>
        <w:t>ə</w:t>
      </w:r>
      <w:r w:rsidRPr="0045100C">
        <w:rPr>
          <w:rFonts w:ascii="Sylfaen" w:hAnsi="Sylfaen"/>
          <w:sz w:val="22"/>
          <w:szCs w:val="22"/>
        </w:rPr>
        <w:t>rin</w:t>
      </w:r>
      <w:r w:rsidRPr="0045100C">
        <w:rPr>
          <w:sz w:val="22"/>
          <w:szCs w:val="22"/>
        </w:rPr>
        <w:t>ə</w:t>
      </w:r>
      <w:r w:rsidRPr="0045100C">
        <w:rPr>
          <w:rFonts w:ascii="Sylfaen" w:hAnsi="Sylfaen"/>
          <w:sz w:val="22"/>
          <w:szCs w:val="22"/>
        </w:rPr>
        <w:t xml:space="preserve"> g</w:t>
      </w:r>
      <w:r w:rsidRPr="0045100C">
        <w:rPr>
          <w:rFonts w:ascii="Sylfaen" w:hAnsi="Sylfaen" w:cs="Sylfaen"/>
          <w:sz w:val="22"/>
          <w:szCs w:val="22"/>
        </w:rPr>
        <w:t>ö</w:t>
      </w:r>
      <w:r w:rsidRPr="0045100C">
        <w:rPr>
          <w:rFonts w:ascii="Sylfaen" w:hAnsi="Sylfaen"/>
          <w:sz w:val="22"/>
          <w:szCs w:val="22"/>
        </w:rPr>
        <w:t>t</w:t>
      </w:r>
      <w:r w:rsidRPr="0045100C">
        <w:rPr>
          <w:rFonts w:ascii="Sylfaen" w:hAnsi="Sylfaen" w:cs="Sylfaen"/>
          <w:sz w:val="22"/>
          <w:szCs w:val="22"/>
        </w:rPr>
        <w:t>ü</w:t>
      </w:r>
      <w:r w:rsidRPr="0045100C">
        <w:rPr>
          <w:rFonts w:ascii="Sylfaen" w:hAnsi="Sylfaen"/>
          <w:sz w:val="22"/>
          <w:szCs w:val="22"/>
        </w:rPr>
        <w:t>rm</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raz</w:t>
      </w:r>
      <w:r w:rsidRPr="0045100C">
        <w:rPr>
          <w:rFonts w:ascii="Sylfaen" w:hAnsi="Sylfaen" w:cs="Sylfaen"/>
          <w:sz w:val="22"/>
          <w:szCs w:val="22"/>
        </w:rPr>
        <w:t>ı</w:t>
      </w:r>
      <w:r w:rsidRPr="0045100C">
        <w:rPr>
          <w:rFonts w:ascii="Sylfaen" w:hAnsi="Sylfaen"/>
          <w:sz w:val="22"/>
          <w:szCs w:val="22"/>
        </w:rPr>
        <w:t>l</w:t>
      </w:r>
      <w:r w:rsidRPr="0045100C">
        <w:rPr>
          <w:rFonts w:ascii="Sylfaen" w:hAnsi="Sylfaen" w:cs="Sylfaen"/>
          <w:sz w:val="22"/>
          <w:szCs w:val="22"/>
        </w:rPr>
        <w:t>ığı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 xml:space="preserve"> bildirmi</w:t>
      </w:r>
      <w:r w:rsidRPr="0045100C">
        <w:rPr>
          <w:rFonts w:ascii="Sylfaen" w:hAnsi="Sylfaen" w:cs="Sylfaen"/>
          <w:sz w:val="22"/>
          <w:szCs w:val="22"/>
        </w:rPr>
        <w:t>ş</w:t>
      </w:r>
      <w:r w:rsidRPr="0045100C">
        <w:rPr>
          <w:rFonts w:ascii="Sylfaen" w:hAnsi="Sylfaen"/>
          <w:sz w:val="22"/>
          <w:szCs w:val="22"/>
        </w:rPr>
        <w:t>dir, ba</w:t>
      </w:r>
      <w:r w:rsidRPr="0045100C">
        <w:rPr>
          <w:rFonts w:ascii="Sylfaen" w:hAnsi="Sylfaen" w:cs="Sylfaen"/>
          <w:sz w:val="22"/>
          <w:szCs w:val="22"/>
        </w:rPr>
        <w:t>ş</w:t>
      </w:r>
      <w:r w:rsidRPr="0045100C">
        <w:rPr>
          <w:rFonts w:ascii="Sylfaen" w:hAnsi="Sylfaen"/>
          <w:sz w:val="22"/>
          <w:szCs w:val="22"/>
        </w:rPr>
        <w:t xml:space="preserve">qa </w:t>
      </w:r>
      <w:r w:rsidRPr="0045100C">
        <w:rPr>
          <w:rFonts w:ascii="Sylfaen" w:hAnsi="Sylfaen" w:cs="Sylfaen"/>
          <w:sz w:val="22"/>
          <w:szCs w:val="22"/>
        </w:rPr>
        <w:t>ş</w:t>
      </w:r>
      <w:r w:rsidRPr="0045100C">
        <w:rPr>
          <w:sz w:val="22"/>
          <w:szCs w:val="22"/>
        </w:rPr>
        <w:t>ə</w:t>
      </w:r>
      <w:r w:rsidRPr="0045100C">
        <w:rPr>
          <w:rFonts w:ascii="Sylfaen" w:hAnsi="Sylfaen"/>
          <w:sz w:val="22"/>
          <w:szCs w:val="22"/>
        </w:rPr>
        <w:t>xs v</w:t>
      </w:r>
      <w:r w:rsidRPr="0045100C">
        <w:rPr>
          <w:sz w:val="22"/>
          <w:szCs w:val="22"/>
        </w:rPr>
        <w:t>ə</w:t>
      </w:r>
      <w:r w:rsidRPr="0045100C">
        <w:rPr>
          <w:rFonts w:ascii="Sylfaen" w:hAnsi="Sylfaen"/>
          <w:sz w:val="22"/>
          <w:szCs w:val="22"/>
        </w:rPr>
        <w:t xml:space="preserve"> ya t</w:t>
      </w:r>
      <w:r w:rsidRPr="0045100C">
        <w:rPr>
          <w:sz w:val="22"/>
          <w:szCs w:val="22"/>
        </w:rPr>
        <w:t>ə</w:t>
      </w:r>
      <w:r w:rsidRPr="0045100C">
        <w:rPr>
          <w:rFonts w:ascii="Sylfaen" w:hAnsi="Sylfaen" w:cs="Sylfaen"/>
          <w:sz w:val="22"/>
          <w:szCs w:val="22"/>
        </w:rPr>
        <w:t>ş</w:t>
      </w:r>
      <w:r w:rsidRPr="0045100C">
        <w:rPr>
          <w:rFonts w:ascii="Sylfaen" w:hAnsi="Sylfaen"/>
          <w:sz w:val="22"/>
          <w:szCs w:val="22"/>
        </w:rPr>
        <w:t>kilat g</w:t>
      </w:r>
      <w:r w:rsidRPr="0045100C">
        <w:rPr>
          <w:sz w:val="22"/>
          <w:szCs w:val="22"/>
        </w:rPr>
        <w:t>ə</w:t>
      </w:r>
      <w:r w:rsidRPr="0045100C">
        <w:rPr>
          <w:rFonts w:ascii="Sylfaen" w:hAnsi="Sylfaen"/>
          <w:sz w:val="22"/>
          <w:szCs w:val="22"/>
        </w:rPr>
        <w:t>mi sahibinin ad</w:t>
      </w:r>
      <w:r w:rsidRPr="0045100C">
        <w:rPr>
          <w:rFonts w:ascii="Sylfaen" w:hAnsi="Sylfaen" w:cs="Sylfaen"/>
          <w:sz w:val="22"/>
          <w:szCs w:val="22"/>
        </w:rPr>
        <w:t>ı</w:t>
      </w:r>
      <w:r w:rsidRPr="0045100C">
        <w:rPr>
          <w:rFonts w:ascii="Sylfaen" w:hAnsi="Sylfaen"/>
          <w:sz w:val="22"/>
          <w:szCs w:val="22"/>
        </w:rPr>
        <w:t>ndan dig</w:t>
      </w:r>
      <w:r w:rsidRPr="0045100C">
        <w:rPr>
          <w:sz w:val="22"/>
          <w:szCs w:val="22"/>
        </w:rPr>
        <w:t>ə</w:t>
      </w:r>
      <w:r w:rsidRPr="0045100C">
        <w:rPr>
          <w:rFonts w:ascii="Sylfaen" w:hAnsi="Sylfaen"/>
          <w:sz w:val="22"/>
          <w:szCs w:val="22"/>
        </w:rPr>
        <w:t>r m</w:t>
      </w:r>
      <w:r w:rsidRPr="0045100C">
        <w:rPr>
          <w:rFonts w:ascii="Sylfaen" w:hAnsi="Sylfaen" w:cs="Sylfaen"/>
          <w:sz w:val="22"/>
          <w:szCs w:val="22"/>
        </w:rPr>
        <w:t>ü</w:t>
      </w:r>
      <w:r w:rsidRPr="0045100C">
        <w:rPr>
          <w:sz w:val="22"/>
          <w:szCs w:val="22"/>
        </w:rPr>
        <w:t>ə</w:t>
      </w:r>
      <w:r w:rsidRPr="0045100C">
        <w:rPr>
          <w:rFonts w:ascii="Sylfaen" w:hAnsi="Sylfaen"/>
          <w:sz w:val="22"/>
          <w:szCs w:val="22"/>
        </w:rPr>
        <w:t>yy</w:t>
      </w:r>
      <w:r w:rsidRPr="0045100C">
        <w:rPr>
          <w:sz w:val="22"/>
          <w:szCs w:val="22"/>
        </w:rPr>
        <w:t>ə</w:t>
      </w:r>
      <w:r w:rsidRPr="0045100C">
        <w:rPr>
          <w:rFonts w:ascii="Sylfaen" w:hAnsi="Sylfaen"/>
          <w:sz w:val="22"/>
          <w:szCs w:val="22"/>
        </w:rPr>
        <w:t>n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ri yerin</w:t>
      </w:r>
      <w:r w:rsidRPr="0045100C">
        <w:rPr>
          <w:sz w:val="22"/>
          <w:szCs w:val="22"/>
        </w:rPr>
        <w:t>ə</w:t>
      </w:r>
      <w:r w:rsidRPr="0045100C">
        <w:rPr>
          <w:rFonts w:ascii="Sylfaen" w:hAnsi="Sylfaen"/>
          <w:sz w:val="22"/>
          <w:szCs w:val="22"/>
        </w:rPr>
        <w:t xml:space="preserve"> yetirib-yetirm</w:t>
      </w:r>
      <w:r w:rsidRPr="0045100C">
        <w:rPr>
          <w:sz w:val="22"/>
          <w:szCs w:val="22"/>
        </w:rPr>
        <w:t>ə</w:t>
      </w:r>
      <w:r w:rsidRPr="0045100C">
        <w:rPr>
          <w:rFonts w:ascii="Sylfaen" w:hAnsi="Sylfaen"/>
          <w:sz w:val="22"/>
          <w:szCs w:val="22"/>
        </w:rPr>
        <w:t>m</w:t>
      </w:r>
      <w:r w:rsidRPr="0045100C">
        <w:rPr>
          <w:sz w:val="22"/>
          <w:szCs w:val="22"/>
        </w:rPr>
        <w:t>ə</w:t>
      </w:r>
      <w:r w:rsidRPr="0045100C">
        <w:rPr>
          <w:rFonts w:ascii="Sylfaen" w:hAnsi="Sylfaen"/>
          <w:sz w:val="22"/>
          <w:szCs w:val="22"/>
        </w:rPr>
        <w:t>sind</w:t>
      </w:r>
      <w:r w:rsidRPr="0045100C">
        <w:rPr>
          <w:sz w:val="22"/>
          <w:szCs w:val="22"/>
        </w:rPr>
        <w:t>ə</w:t>
      </w:r>
      <w:r w:rsidRPr="0045100C">
        <w:rPr>
          <w:rFonts w:ascii="Sylfaen" w:hAnsi="Sylfaen"/>
          <w:sz w:val="22"/>
          <w:szCs w:val="22"/>
        </w:rPr>
        <w:t>n as</w:t>
      </w:r>
      <w:r w:rsidRPr="0045100C">
        <w:rPr>
          <w:rFonts w:ascii="Sylfaen" w:hAnsi="Sylfaen" w:cs="Sylfaen"/>
          <w:sz w:val="22"/>
          <w:szCs w:val="22"/>
        </w:rPr>
        <w:t>ı</w:t>
      </w:r>
      <w:r w:rsidRPr="0045100C">
        <w:rPr>
          <w:rFonts w:ascii="Sylfaen" w:hAnsi="Sylfaen"/>
          <w:sz w:val="22"/>
          <w:szCs w:val="22"/>
        </w:rPr>
        <w:t>l</w:t>
      </w:r>
      <w:r w:rsidRPr="0045100C">
        <w:rPr>
          <w:rFonts w:ascii="Sylfaen" w:hAnsi="Sylfaen" w:cs="Sylfaen"/>
          <w:sz w:val="22"/>
          <w:szCs w:val="22"/>
        </w:rPr>
        <w:t>ı</w:t>
      </w:r>
      <w:r w:rsidRPr="0045100C">
        <w:rPr>
          <w:rFonts w:ascii="Sylfaen" w:hAnsi="Sylfaen"/>
          <w:sz w:val="22"/>
          <w:szCs w:val="22"/>
        </w:rPr>
        <w:t xml:space="preserve"> olmayaraq;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b) "D</w:t>
      </w:r>
      <w:r w:rsidRPr="0045100C">
        <w:rPr>
          <w:sz w:val="22"/>
          <w:szCs w:val="22"/>
        </w:rPr>
        <w:t>ə</w:t>
      </w:r>
      <w:r w:rsidRPr="0045100C">
        <w:rPr>
          <w:rFonts w:ascii="Sylfaen" w:hAnsi="Sylfaen"/>
          <w:sz w:val="22"/>
          <w:szCs w:val="22"/>
        </w:rPr>
        <w:t>niz</w:t>
      </w:r>
      <w:r w:rsidRPr="0045100C">
        <w:rPr>
          <w:rFonts w:ascii="Sylfaen" w:hAnsi="Sylfaen" w:cs="Sylfaen"/>
          <w:sz w:val="22"/>
          <w:szCs w:val="22"/>
        </w:rPr>
        <w:t>ç</w:t>
      </w:r>
      <w:r w:rsidRPr="0045100C">
        <w:rPr>
          <w:rFonts w:ascii="Sylfaen" w:hAnsi="Sylfaen"/>
          <w:sz w:val="22"/>
          <w:szCs w:val="22"/>
        </w:rPr>
        <w:t>i" dedikd</w:t>
      </w:r>
      <w:r w:rsidRPr="0045100C">
        <w:rPr>
          <w:sz w:val="22"/>
          <w:szCs w:val="22"/>
        </w:rPr>
        <w:t>ə</w:t>
      </w:r>
      <w:r w:rsidRPr="0045100C">
        <w:rPr>
          <w:rFonts w:ascii="Sylfaen" w:hAnsi="Sylfaen"/>
          <w:sz w:val="22"/>
          <w:szCs w:val="22"/>
        </w:rPr>
        <w:t>,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stanın sahil sularının (sheltered waters) v</w:t>
      </w:r>
      <w:r w:rsidRPr="0045100C">
        <w:rPr>
          <w:sz w:val="22"/>
          <w:szCs w:val="22"/>
        </w:rPr>
        <w:t>ə</w:t>
      </w:r>
      <w:r w:rsidRPr="0045100C">
        <w:rPr>
          <w:rFonts w:ascii="Sylfaen" w:hAnsi="Sylfaen"/>
          <w:sz w:val="22"/>
          <w:szCs w:val="22"/>
        </w:rPr>
        <w:t xml:space="preserve"> ya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w:t>
      </w:r>
      <w:r w:rsidRPr="0045100C">
        <w:rPr>
          <w:rFonts w:ascii="Sylfaen" w:hAnsi="Sylfaen" w:cs="Sylfaen"/>
          <w:sz w:val="22"/>
          <w:szCs w:val="22"/>
        </w:rPr>
        <w:t>ı</w:t>
      </w:r>
      <w:r w:rsidRPr="0045100C">
        <w:rPr>
          <w:rFonts w:ascii="Sylfaen" w:hAnsi="Sylfaen"/>
          <w:sz w:val="22"/>
          <w:szCs w:val="22"/>
        </w:rPr>
        <w:t>n d</w:t>
      </w:r>
      <w:r w:rsidRPr="0045100C">
        <w:rPr>
          <w:sz w:val="22"/>
          <w:szCs w:val="22"/>
        </w:rPr>
        <w:t>ə</w:t>
      </w:r>
      <w:r w:rsidRPr="0045100C">
        <w:rPr>
          <w:rFonts w:ascii="Sylfaen" w:hAnsi="Sylfaen"/>
          <w:sz w:val="22"/>
          <w:szCs w:val="22"/>
        </w:rPr>
        <w:t>niz liman</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akvatoriyas</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h</w:t>
      </w:r>
      <w:r w:rsidRPr="0045100C">
        <w:rPr>
          <w:rFonts w:ascii="Sylfaen" w:hAnsi="Sylfaen" w:cs="Sylfaen"/>
          <w:sz w:val="22"/>
          <w:szCs w:val="22"/>
        </w:rPr>
        <w:t>ü</w:t>
      </w:r>
      <w:r w:rsidRPr="0045100C">
        <w:rPr>
          <w:rFonts w:ascii="Sylfaen" w:hAnsi="Sylfaen"/>
          <w:sz w:val="22"/>
          <w:szCs w:val="22"/>
        </w:rPr>
        <w:t>dudlar</w:t>
      </w:r>
      <w:r w:rsidRPr="0045100C">
        <w:rPr>
          <w:rFonts w:ascii="Sylfaen" w:hAnsi="Sylfaen" w:cs="Sylfaen"/>
          <w:sz w:val="22"/>
          <w:szCs w:val="22"/>
        </w:rPr>
        <w:t>ı</w:t>
      </w:r>
      <w:r w:rsidRPr="0045100C">
        <w:rPr>
          <w:rFonts w:ascii="Sylfaen" w:hAnsi="Sylfaen"/>
          <w:sz w:val="22"/>
          <w:szCs w:val="22"/>
        </w:rPr>
        <w:t>ndan k</w:t>
      </w:r>
      <w:r w:rsidRPr="0045100C">
        <w:rPr>
          <w:sz w:val="22"/>
          <w:szCs w:val="22"/>
        </w:rPr>
        <w:t>ə</w:t>
      </w:r>
      <w:r w:rsidRPr="0045100C">
        <w:rPr>
          <w:rFonts w:ascii="Sylfaen" w:hAnsi="Sylfaen"/>
          <w:sz w:val="22"/>
          <w:szCs w:val="22"/>
        </w:rPr>
        <w:t>narda beyn</w:t>
      </w:r>
      <w:r w:rsidRPr="0045100C">
        <w:rPr>
          <w:sz w:val="22"/>
          <w:szCs w:val="22"/>
        </w:rPr>
        <w:t>ə</w:t>
      </w:r>
      <w:r w:rsidRPr="0045100C">
        <w:rPr>
          <w:rFonts w:ascii="Sylfaen" w:hAnsi="Sylfaen"/>
          <w:sz w:val="22"/>
          <w:szCs w:val="22"/>
        </w:rPr>
        <w:t>lxalq s</w:t>
      </w:r>
      <w:r w:rsidRPr="0045100C">
        <w:rPr>
          <w:sz w:val="22"/>
          <w:szCs w:val="22"/>
        </w:rPr>
        <w:t>ə</w:t>
      </w:r>
      <w:r w:rsidRPr="0045100C">
        <w:rPr>
          <w:rFonts w:ascii="Sylfaen" w:hAnsi="Sylfaen"/>
          <w:sz w:val="22"/>
          <w:szCs w:val="22"/>
        </w:rPr>
        <w:t>f</w:t>
      </w:r>
      <w:r w:rsidRPr="0045100C">
        <w:rPr>
          <w:sz w:val="22"/>
          <w:szCs w:val="22"/>
        </w:rPr>
        <w:t>ə</w:t>
      </w:r>
      <w:r w:rsidRPr="0045100C">
        <w:rPr>
          <w:rFonts w:ascii="Sylfaen" w:hAnsi="Sylfaen"/>
          <w:sz w:val="22"/>
          <w:szCs w:val="22"/>
        </w:rPr>
        <w:t>rl</w:t>
      </w:r>
      <w:r w:rsidRPr="0045100C">
        <w:rPr>
          <w:sz w:val="22"/>
          <w:szCs w:val="22"/>
        </w:rPr>
        <w:t>ə</w:t>
      </w:r>
      <w:r w:rsidRPr="0045100C">
        <w:rPr>
          <w:rFonts w:ascii="Sylfaen" w:hAnsi="Sylfaen"/>
          <w:sz w:val="22"/>
          <w:szCs w:val="22"/>
        </w:rPr>
        <w:t>r h</w:t>
      </w:r>
      <w:r w:rsidRPr="0045100C">
        <w:rPr>
          <w:sz w:val="22"/>
          <w:szCs w:val="22"/>
        </w:rPr>
        <w:t>ə</w:t>
      </w:r>
      <w:r w:rsidRPr="0045100C">
        <w:rPr>
          <w:rFonts w:ascii="Sylfaen" w:hAnsi="Sylfaen"/>
          <w:sz w:val="22"/>
          <w:szCs w:val="22"/>
        </w:rPr>
        <w:t>yata ke</w:t>
      </w:r>
      <w:r w:rsidRPr="0045100C">
        <w:rPr>
          <w:rFonts w:ascii="Sylfaen" w:hAnsi="Sylfaen" w:cs="Sylfaen"/>
          <w:sz w:val="22"/>
          <w:szCs w:val="22"/>
        </w:rPr>
        <w:t>ç</w:t>
      </w:r>
      <w:r w:rsidRPr="0045100C">
        <w:rPr>
          <w:rFonts w:ascii="Sylfaen" w:hAnsi="Sylfaen"/>
          <w:sz w:val="22"/>
          <w:szCs w:val="22"/>
        </w:rPr>
        <w:t>ir</w:t>
      </w:r>
      <w:r w:rsidRPr="0045100C">
        <w:rPr>
          <w:sz w:val="22"/>
          <w:szCs w:val="22"/>
        </w:rPr>
        <w:t>ə</w:t>
      </w:r>
      <w:r w:rsidRPr="0045100C">
        <w:rPr>
          <w:rFonts w:ascii="Sylfaen" w:hAnsi="Sylfaen"/>
          <w:sz w:val="22"/>
          <w:szCs w:val="22"/>
        </w:rPr>
        <w:t>n g</w:t>
      </w:r>
      <w:r w:rsidRPr="0045100C">
        <w:rPr>
          <w:sz w:val="22"/>
          <w:szCs w:val="22"/>
        </w:rPr>
        <w:t>ə</w:t>
      </w:r>
      <w:r w:rsidRPr="0045100C">
        <w:rPr>
          <w:rFonts w:ascii="Sylfaen" w:hAnsi="Sylfaen"/>
          <w:sz w:val="22"/>
          <w:szCs w:val="22"/>
        </w:rPr>
        <w:t>mid</w:t>
      </w:r>
      <w:r w:rsidRPr="0045100C">
        <w:rPr>
          <w:sz w:val="22"/>
          <w:szCs w:val="22"/>
        </w:rPr>
        <w:t>ə</w:t>
      </w:r>
      <w:r w:rsidRPr="0045100C">
        <w:rPr>
          <w:rFonts w:ascii="Sylfaen" w:hAnsi="Sylfaen"/>
          <w:sz w:val="22"/>
          <w:szCs w:val="22"/>
        </w:rPr>
        <w:t xml:space="preserve">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d</w:t>
      </w:r>
      <w:r w:rsidRPr="0045100C">
        <w:rPr>
          <w:sz w:val="22"/>
          <w:szCs w:val="22"/>
        </w:rPr>
        <w:t>ə</w:t>
      </w:r>
      <w:r w:rsidRPr="0045100C">
        <w:rPr>
          <w:rFonts w:ascii="Sylfaen" w:hAnsi="Sylfaen"/>
          <w:sz w:val="22"/>
          <w:szCs w:val="22"/>
        </w:rPr>
        <w:t xml:space="preserve"> i</w:t>
      </w:r>
      <w:r w:rsidRPr="0045100C">
        <w:rPr>
          <w:rFonts w:ascii="Sylfaen" w:hAnsi="Sylfaen" w:cs="Sylfaen"/>
          <w:sz w:val="22"/>
          <w:szCs w:val="22"/>
        </w:rPr>
        <w:t>ş</w:t>
      </w:r>
      <w:r w:rsidRPr="0045100C">
        <w:rPr>
          <w:rFonts w:ascii="Sylfaen" w:hAnsi="Sylfaen"/>
          <w:sz w:val="22"/>
          <w:szCs w:val="22"/>
        </w:rPr>
        <w:t>l</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n </w:t>
      </w:r>
      <w:r w:rsidRPr="0045100C">
        <w:rPr>
          <w:rFonts w:ascii="Sylfaen" w:hAnsi="Sylfaen" w:cs="Sylfaen"/>
          <w:sz w:val="22"/>
          <w:szCs w:val="22"/>
        </w:rPr>
        <w:t>ş</w:t>
      </w:r>
      <w:r w:rsidRPr="0045100C">
        <w:rPr>
          <w:sz w:val="22"/>
          <w:szCs w:val="22"/>
        </w:rPr>
        <w:t>ə</w:t>
      </w:r>
      <w:r w:rsidRPr="0045100C">
        <w:rPr>
          <w:rFonts w:ascii="Sylfaen" w:hAnsi="Sylfaen"/>
          <w:sz w:val="22"/>
          <w:szCs w:val="22"/>
        </w:rPr>
        <w:t>xs n</w:t>
      </w:r>
      <w:r w:rsidRPr="0045100C">
        <w:rPr>
          <w:sz w:val="22"/>
          <w:szCs w:val="22"/>
        </w:rPr>
        <w:t>ə</w:t>
      </w:r>
      <w:r w:rsidRPr="0045100C">
        <w:rPr>
          <w:rFonts w:ascii="Sylfaen" w:hAnsi="Sylfaen"/>
          <w:sz w:val="22"/>
          <w:szCs w:val="22"/>
        </w:rPr>
        <w:t>z</w:t>
      </w:r>
      <w:r w:rsidRPr="0045100C">
        <w:rPr>
          <w:sz w:val="22"/>
          <w:szCs w:val="22"/>
        </w:rPr>
        <w:t>ə</w:t>
      </w:r>
      <w:r w:rsidRPr="0045100C">
        <w:rPr>
          <w:rFonts w:ascii="Sylfaen" w:hAnsi="Sylfaen"/>
          <w:sz w:val="22"/>
          <w:szCs w:val="22"/>
        </w:rPr>
        <w:t>rd</w:t>
      </w:r>
      <w:r w:rsidRPr="0045100C">
        <w:rPr>
          <w:sz w:val="22"/>
          <w:szCs w:val="22"/>
        </w:rPr>
        <w:t>ə</w:t>
      </w:r>
      <w:r w:rsidRPr="0045100C">
        <w:rPr>
          <w:rFonts w:ascii="Sylfaen" w:hAnsi="Sylfaen"/>
          <w:sz w:val="22"/>
          <w:szCs w:val="22"/>
        </w:rPr>
        <w:t xml:space="preserve"> tutulur.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2.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qanunvericiliyind</w:t>
      </w:r>
      <w:r w:rsidRPr="0045100C">
        <w:rPr>
          <w:sz w:val="22"/>
          <w:szCs w:val="22"/>
        </w:rPr>
        <w:t>ə</w:t>
      </w:r>
      <w:r w:rsidRPr="0045100C">
        <w:rPr>
          <w:rFonts w:ascii="Sylfaen" w:hAnsi="Sylfaen"/>
          <w:sz w:val="22"/>
          <w:szCs w:val="22"/>
        </w:rPr>
        <w:t xml:space="preserve"> ba</w:t>
      </w:r>
      <w:r w:rsidRPr="0045100C">
        <w:rPr>
          <w:rFonts w:ascii="Sylfaen" w:hAnsi="Sylfaen" w:cs="Sylfaen"/>
          <w:sz w:val="22"/>
          <w:szCs w:val="22"/>
        </w:rPr>
        <w:t>ş</w:t>
      </w:r>
      <w:r w:rsidRPr="0045100C">
        <w:rPr>
          <w:rFonts w:ascii="Sylfaen" w:hAnsi="Sylfaen"/>
          <w:sz w:val="22"/>
          <w:szCs w:val="22"/>
        </w:rPr>
        <w:t>qa hal n</w:t>
      </w:r>
      <w:r w:rsidRPr="0045100C">
        <w:rPr>
          <w:sz w:val="22"/>
          <w:szCs w:val="22"/>
        </w:rPr>
        <w:t>ə</w:t>
      </w:r>
      <w:r w:rsidRPr="0045100C">
        <w:rPr>
          <w:rFonts w:ascii="Sylfaen" w:hAnsi="Sylfaen"/>
          <w:sz w:val="22"/>
          <w:szCs w:val="22"/>
        </w:rPr>
        <w:t>z</w:t>
      </w:r>
      <w:r w:rsidRPr="0045100C">
        <w:rPr>
          <w:sz w:val="22"/>
          <w:szCs w:val="22"/>
        </w:rPr>
        <w:t>ə</w:t>
      </w:r>
      <w:r w:rsidRPr="0045100C">
        <w:rPr>
          <w:rFonts w:ascii="Sylfaen" w:hAnsi="Sylfaen"/>
          <w:sz w:val="22"/>
          <w:szCs w:val="22"/>
        </w:rPr>
        <w:t>rd</w:t>
      </w:r>
      <w:r w:rsidRPr="0045100C">
        <w:rPr>
          <w:sz w:val="22"/>
          <w:szCs w:val="22"/>
        </w:rPr>
        <w:t>ə</w:t>
      </w:r>
      <w:r w:rsidRPr="0045100C">
        <w:rPr>
          <w:rFonts w:ascii="Sylfaen" w:hAnsi="Sylfaen"/>
          <w:sz w:val="22"/>
          <w:szCs w:val="22"/>
        </w:rPr>
        <w:t xml:space="preserve"> tutulmay</w:t>
      </w:r>
      <w:r w:rsidRPr="0045100C">
        <w:rPr>
          <w:rFonts w:ascii="Sylfaen" w:hAnsi="Sylfaen" w:cs="Sylfaen"/>
          <w:sz w:val="22"/>
          <w:szCs w:val="22"/>
        </w:rPr>
        <w:t>ı</w:t>
      </w:r>
      <w:r w:rsidRPr="0045100C">
        <w:rPr>
          <w:rFonts w:ascii="Sylfaen" w:hAnsi="Sylfaen"/>
          <w:sz w:val="22"/>
          <w:szCs w:val="22"/>
        </w:rPr>
        <w:t>bsa, bu f</w:t>
      </w:r>
      <w:r w:rsidRPr="0045100C">
        <w:rPr>
          <w:sz w:val="22"/>
          <w:szCs w:val="22"/>
        </w:rPr>
        <w:t>ə</w:t>
      </w:r>
      <w:r w:rsidRPr="0045100C">
        <w:rPr>
          <w:rFonts w:ascii="Sylfaen" w:hAnsi="Sylfaen"/>
          <w:sz w:val="22"/>
          <w:szCs w:val="22"/>
        </w:rPr>
        <w:t>sil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w:t>
      </w:r>
      <w:r w:rsidRPr="0045100C">
        <w:rPr>
          <w:rFonts w:ascii="Sylfaen" w:hAnsi="Sylfaen" w:cs="Sylfaen"/>
          <w:sz w:val="22"/>
          <w:szCs w:val="22"/>
        </w:rPr>
        <w:t>ı</w:t>
      </w:r>
      <w:r w:rsidRPr="0045100C">
        <w:rPr>
          <w:rFonts w:ascii="Sylfaen" w:hAnsi="Sylfaen"/>
          <w:sz w:val="22"/>
          <w:szCs w:val="22"/>
        </w:rPr>
        <w:t>n sahil sular</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(sheltered waters) v</w:t>
      </w:r>
      <w:r w:rsidRPr="0045100C">
        <w:rPr>
          <w:sz w:val="22"/>
          <w:szCs w:val="22"/>
        </w:rPr>
        <w:t>ə</w:t>
      </w:r>
      <w:r w:rsidRPr="0045100C">
        <w:rPr>
          <w:rFonts w:ascii="Sylfaen" w:hAnsi="Sylfaen"/>
          <w:sz w:val="22"/>
          <w:szCs w:val="22"/>
        </w:rPr>
        <w:t xml:space="preserve">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w:t>
      </w:r>
      <w:r w:rsidRPr="0045100C">
        <w:rPr>
          <w:rFonts w:ascii="Sylfaen" w:hAnsi="Sylfaen" w:cs="Sylfaen"/>
          <w:sz w:val="22"/>
          <w:szCs w:val="22"/>
        </w:rPr>
        <w:t>ı</w:t>
      </w:r>
      <w:r w:rsidRPr="0045100C">
        <w:rPr>
          <w:rFonts w:ascii="Sylfaen" w:hAnsi="Sylfaen"/>
          <w:sz w:val="22"/>
          <w:szCs w:val="22"/>
        </w:rPr>
        <w:t>n d</w:t>
      </w:r>
      <w:r w:rsidRPr="0045100C">
        <w:rPr>
          <w:sz w:val="22"/>
          <w:szCs w:val="22"/>
        </w:rPr>
        <w:t>ə</w:t>
      </w:r>
      <w:r w:rsidRPr="0045100C">
        <w:rPr>
          <w:rFonts w:ascii="Sylfaen" w:hAnsi="Sylfaen"/>
          <w:sz w:val="22"/>
          <w:szCs w:val="22"/>
        </w:rPr>
        <w:t>niz liman</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akvatoriyas</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h</w:t>
      </w:r>
      <w:r w:rsidRPr="0045100C">
        <w:rPr>
          <w:rFonts w:ascii="Sylfaen" w:hAnsi="Sylfaen" w:cs="Sylfaen"/>
          <w:sz w:val="22"/>
          <w:szCs w:val="22"/>
        </w:rPr>
        <w:t>ü</w:t>
      </w:r>
      <w:r w:rsidRPr="0045100C">
        <w:rPr>
          <w:rFonts w:ascii="Sylfaen" w:hAnsi="Sylfaen"/>
          <w:sz w:val="22"/>
          <w:szCs w:val="22"/>
        </w:rPr>
        <w:t>dudlar</w:t>
      </w:r>
      <w:r w:rsidRPr="0045100C">
        <w:rPr>
          <w:rFonts w:ascii="Sylfaen" w:hAnsi="Sylfaen" w:cs="Sylfaen"/>
          <w:sz w:val="22"/>
          <w:szCs w:val="22"/>
        </w:rPr>
        <w:t>ı</w:t>
      </w:r>
      <w:r w:rsidRPr="0045100C">
        <w:rPr>
          <w:rFonts w:ascii="Sylfaen" w:hAnsi="Sylfaen"/>
          <w:sz w:val="22"/>
          <w:szCs w:val="22"/>
        </w:rPr>
        <w:t>ndan k</w:t>
      </w:r>
      <w:r w:rsidRPr="0045100C">
        <w:rPr>
          <w:sz w:val="22"/>
          <w:szCs w:val="22"/>
        </w:rPr>
        <w:t>ə</w:t>
      </w:r>
      <w:r w:rsidRPr="0045100C">
        <w:rPr>
          <w:rFonts w:ascii="Sylfaen" w:hAnsi="Sylfaen"/>
          <w:sz w:val="22"/>
          <w:szCs w:val="22"/>
        </w:rPr>
        <w:t>narda beyn</w:t>
      </w:r>
      <w:r w:rsidRPr="0045100C">
        <w:rPr>
          <w:sz w:val="22"/>
          <w:szCs w:val="22"/>
        </w:rPr>
        <w:t>ə</w:t>
      </w:r>
      <w:r w:rsidRPr="0045100C">
        <w:rPr>
          <w:rFonts w:ascii="Sylfaen" w:hAnsi="Sylfaen"/>
          <w:sz w:val="22"/>
          <w:szCs w:val="22"/>
        </w:rPr>
        <w:t>lxalq s</w:t>
      </w:r>
      <w:r w:rsidRPr="0045100C">
        <w:rPr>
          <w:sz w:val="22"/>
          <w:szCs w:val="22"/>
        </w:rPr>
        <w:t>ə</w:t>
      </w:r>
      <w:r w:rsidRPr="0045100C">
        <w:rPr>
          <w:rFonts w:ascii="Sylfaen" w:hAnsi="Sylfaen"/>
          <w:sz w:val="22"/>
          <w:szCs w:val="22"/>
        </w:rPr>
        <w:t>f</w:t>
      </w:r>
      <w:r w:rsidRPr="0045100C">
        <w:rPr>
          <w:sz w:val="22"/>
          <w:szCs w:val="22"/>
        </w:rPr>
        <w:t>ə</w:t>
      </w:r>
      <w:r w:rsidRPr="0045100C">
        <w:rPr>
          <w:rFonts w:ascii="Sylfaen" w:hAnsi="Sylfaen"/>
          <w:sz w:val="22"/>
          <w:szCs w:val="22"/>
        </w:rPr>
        <w:t>rl</w:t>
      </w:r>
      <w:r w:rsidRPr="0045100C">
        <w:rPr>
          <w:sz w:val="22"/>
          <w:szCs w:val="22"/>
        </w:rPr>
        <w:t>ə</w:t>
      </w:r>
      <w:r w:rsidRPr="0045100C">
        <w:rPr>
          <w:rFonts w:ascii="Sylfaen" w:hAnsi="Sylfaen"/>
          <w:sz w:val="22"/>
          <w:szCs w:val="22"/>
        </w:rPr>
        <w:t>r h</w:t>
      </w:r>
      <w:r w:rsidRPr="0045100C">
        <w:rPr>
          <w:sz w:val="22"/>
          <w:szCs w:val="22"/>
        </w:rPr>
        <w:t>ə</w:t>
      </w:r>
      <w:r w:rsidRPr="0045100C">
        <w:rPr>
          <w:rFonts w:ascii="Sylfaen" w:hAnsi="Sylfaen"/>
          <w:sz w:val="22"/>
          <w:szCs w:val="22"/>
        </w:rPr>
        <w:t>yata ke</w:t>
      </w:r>
      <w:r w:rsidRPr="0045100C">
        <w:rPr>
          <w:rFonts w:ascii="Sylfaen" w:hAnsi="Sylfaen" w:cs="Sylfaen"/>
          <w:sz w:val="22"/>
          <w:szCs w:val="22"/>
        </w:rPr>
        <w:t>ç</w:t>
      </w:r>
      <w:r w:rsidRPr="0045100C">
        <w:rPr>
          <w:rFonts w:ascii="Sylfaen" w:hAnsi="Sylfaen"/>
          <w:sz w:val="22"/>
          <w:szCs w:val="22"/>
        </w:rPr>
        <w:t>ir</w:t>
      </w:r>
      <w:r w:rsidRPr="0045100C">
        <w:rPr>
          <w:sz w:val="22"/>
          <w:szCs w:val="22"/>
        </w:rPr>
        <w:t>ə</w:t>
      </w:r>
      <w:r w:rsidRPr="0045100C">
        <w:rPr>
          <w:rFonts w:ascii="Sylfaen" w:hAnsi="Sylfaen"/>
          <w:sz w:val="22"/>
          <w:szCs w:val="22"/>
        </w:rPr>
        <w:t>n g</w:t>
      </w:r>
      <w:r w:rsidRPr="0045100C">
        <w:rPr>
          <w:sz w:val="22"/>
          <w:szCs w:val="22"/>
        </w:rPr>
        <w:t>ə</w:t>
      </w:r>
      <w:r w:rsidRPr="0045100C">
        <w:rPr>
          <w:rFonts w:ascii="Sylfaen" w:hAnsi="Sylfaen"/>
          <w:sz w:val="22"/>
          <w:szCs w:val="22"/>
        </w:rPr>
        <w:t>miy</w:t>
      </w:r>
      <w:r w:rsidRPr="0045100C">
        <w:rPr>
          <w:sz w:val="22"/>
          <w:szCs w:val="22"/>
        </w:rPr>
        <w:t>ə</w:t>
      </w:r>
      <w:r w:rsidRPr="0045100C">
        <w:rPr>
          <w:rFonts w:ascii="Sylfaen" w:hAnsi="Sylfaen"/>
          <w:sz w:val="22"/>
          <w:szCs w:val="22"/>
        </w:rPr>
        <w:t xml:space="preserve"> </w:t>
      </w:r>
      <w:r w:rsidRPr="0045100C">
        <w:rPr>
          <w:rFonts w:ascii="Sylfaen" w:hAnsi="Sylfaen" w:cs="Sylfaen"/>
          <w:sz w:val="22"/>
          <w:szCs w:val="22"/>
        </w:rPr>
        <w:t>ş</w:t>
      </w:r>
      <w:r w:rsidRPr="0045100C">
        <w:rPr>
          <w:rFonts w:ascii="Sylfaen" w:hAnsi="Sylfaen"/>
          <w:sz w:val="22"/>
          <w:szCs w:val="22"/>
        </w:rPr>
        <w:t xml:space="preserve">amil edilir. </w:t>
      </w:r>
    </w:p>
    <w:p w:rsidR="0045100C" w:rsidRPr="0045100C" w:rsidRDefault="0045100C" w:rsidP="0045100C">
      <w:pPr>
        <w:pStyle w:val="abzacixml"/>
        <w:spacing w:before="0" w:beforeAutospacing="0" w:after="0" w:afterAutospacing="0"/>
        <w:jc w:val="both"/>
        <w:rPr>
          <w:rFonts w:ascii="Sylfaen" w:hAnsi="Sylfaen"/>
          <w:i/>
          <w:sz w:val="18"/>
          <w:szCs w:val="18"/>
        </w:rPr>
      </w:pPr>
      <w:r w:rsidRPr="0045100C">
        <w:rPr>
          <w:rFonts w:ascii="Sylfaen" w:hAnsi="Sylfaen"/>
          <w:i/>
          <w:sz w:val="18"/>
          <w:szCs w:val="18"/>
        </w:rPr>
        <w:t>G</w:t>
      </w:r>
      <w:r w:rsidRPr="0045100C">
        <w:rPr>
          <w:rFonts w:ascii="Sylfaen" w:hAnsi="Sylfaen" w:cs="Sylfaen"/>
          <w:i/>
          <w:sz w:val="18"/>
          <w:szCs w:val="18"/>
        </w:rPr>
        <w:t>ü</w:t>
      </w:r>
      <w:r w:rsidRPr="0045100C">
        <w:rPr>
          <w:rFonts w:ascii="Sylfaen" w:hAnsi="Sylfaen"/>
          <w:i/>
          <w:sz w:val="18"/>
          <w:szCs w:val="18"/>
        </w:rPr>
        <w:t>rc</w:t>
      </w:r>
      <w:r w:rsidRPr="0045100C">
        <w:rPr>
          <w:rFonts w:ascii="Sylfaen" w:hAnsi="Sylfaen" w:cs="Sylfaen"/>
          <w:i/>
          <w:sz w:val="18"/>
          <w:szCs w:val="18"/>
        </w:rPr>
        <w:t>ü</w:t>
      </w:r>
      <w:r w:rsidRPr="0045100C">
        <w:rPr>
          <w:rFonts w:ascii="Sylfaen" w:hAnsi="Sylfaen"/>
          <w:i/>
          <w:sz w:val="18"/>
          <w:szCs w:val="18"/>
        </w:rPr>
        <w:t>stan</w:t>
      </w:r>
      <w:r w:rsidRPr="0045100C">
        <w:rPr>
          <w:rFonts w:ascii="Sylfaen" w:hAnsi="Sylfaen" w:cs="Sylfaen"/>
          <w:i/>
          <w:sz w:val="18"/>
          <w:szCs w:val="18"/>
        </w:rPr>
        <w:t>ı</w:t>
      </w:r>
      <w:r w:rsidRPr="0045100C">
        <w:rPr>
          <w:rFonts w:ascii="Sylfaen" w:hAnsi="Sylfaen"/>
          <w:i/>
          <w:sz w:val="18"/>
          <w:szCs w:val="18"/>
        </w:rPr>
        <w:t xml:space="preserve">n 11 dekabr 2015-ci il tarixli </w:t>
      </w:r>
      <w:r w:rsidRPr="0045100C">
        <w:rPr>
          <w:rFonts w:ascii="Sylfaen" w:hAnsi="Sylfaen" w:cs="Sylfaen"/>
          <w:i/>
          <w:sz w:val="18"/>
          <w:szCs w:val="18"/>
        </w:rPr>
        <w:t>№</w:t>
      </w:r>
      <w:r w:rsidRPr="0045100C">
        <w:rPr>
          <w:rFonts w:ascii="Sylfaen" w:hAnsi="Sylfaen"/>
          <w:i/>
          <w:sz w:val="18"/>
          <w:szCs w:val="18"/>
        </w:rPr>
        <w:t>4622 qanunu – veb-s</w:t>
      </w:r>
      <w:r w:rsidRPr="0045100C">
        <w:rPr>
          <w:i/>
          <w:sz w:val="18"/>
          <w:szCs w:val="18"/>
        </w:rPr>
        <w:t>ə</w:t>
      </w:r>
      <w:r w:rsidRPr="0045100C">
        <w:rPr>
          <w:rFonts w:ascii="Sylfaen" w:hAnsi="Sylfaen"/>
          <w:i/>
          <w:sz w:val="18"/>
          <w:szCs w:val="18"/>
        </w:rPr>
        <w:t>hif</w:t>
      </w:r>
      <w:r w:rsidRPr="0045100C">
        <w:rPr>
          <w:i/>
          <w:sz w:val="18"/>
          <w:szCs w:val="18"/>
        </w:rPr>
        <w:t>ə</w:t>
      </w:r>
      <w:r w:rsidRPr="0045100C">
        <w:rPr>
          <w:rFonts w:ascii="Sylfaen" w:hAnsi="Sylfaen"/>
          <w:i/>
          <w:sz w:val="18"/>
          <w:szCs w:val="18"/>
        </w:rPr>
        <w:t xml:space="preserve">, 23.12.2015-ci il. </w:t>
      </w:r>
    </w:p>
    <w:p w:rsidR="0045100C" w:rsidRPr="0045100C" w:rsidRDefault="0045100C" w:rsidP="0045100C">
      <w:pPr>
        <w:pStyle w:val="abzacixml"/>
        <w:spacing w:before="0" w:beforeAutospacing="0" w:after="0" w:afterAutospacing="0"/>
        <w:jc w:val="both"/>
        <w:rPr>
          <w:rFonts w:ascii="Sylfaen" w:hAnsi="Sylfaen"/>
          <w:i/>
          <w:sz w:val="18"/>
          <w:szCs w:val="18"/>
        </w:rPr>
      </w:pPr>
      <w:r w:rsidRPr="0045100C">
        <w:rPr>
          <w:rFonts w:ascii="Sylfaen" w:hAnsi="Sylfaen"/>
          <w:i/>
          <w:sz w:val="18"/>
          <w:szCs w:val="18"/>
        </w:rPr>
        <w:t>Gürcüstanın 31 may 2023-cü il tarixli №3043 qanunu – veb-s</w:t>
      </w:r>
      <w:r w:rsidRPr="0045100C">
        <w:rPr>
          <w:i/>
          <w:sz w:val="18"/>
          <w:szCs w:val="18"/>
        </w:rPr>
        <w:t>ə</w:t>
      </w:r>
      <w:r w:rsidRPr="0045100C">
        <w:rPr>
          <w:rFonts w:ascii="Sylfaen" w:hAnsi="Sylfaen"/>
          <w:i/>
          <w:sz w:val="18"/>
          <w:szCs w:val="18"/>
        </w:rPr>
        <w:t>hif</w:t>
      </w:r>
      <w:r w:rsidRPr="0045100C">
        <w:rPr>
          <w:i/>
          <w:sz w:val="18"/>
          <w:szCs w:val="18"/>
        </w:rPr>
        <w:t>ə</w:t>
      </w:r>
      <w:r w:rsidRPr="0045100C">
        <w:rPr>
          <w:rFonts w:ascii="Sylfaen" w:hAnsi="Sylfaen"/>
          <w:i/>
          <w:sz w:val="18"/>
          <w:szCs w:val="18"/>
        </w:rPr>
        <w:t xml:space="preserve">, 13.06.2023-cü il. </w:t>
      </w:r>
    </w:p>
    <w:p w:rsidR="0045100C" w:rsidRDefault="0045100C" w:rsidP="00CE3570">
      <w:pPr>
        <w:pStyle w:val="abzacixml"/>
        <w:spacing w:before="0" w:beforeAutospacing="0" w:after="0" w:afterAutospacing="0"/>
        <w:ind w:firstLine="283"/>
        <w:jc w:val="both"/>
        <w:rPr>
          <w:rFonts w:ascii="Sylfaen" w:hAnsi="Sylfaen"/>
          <w:sz w:val="22"/>
          <w:szCs w:val="22"/>
        </w:rPr>
      </w:pPr>
    </w:p>
    <w:p w:rsidR="0045100C" w:rsidRPr="0045100C" w:rsidRDefault="0045100C" w:rsidP="00CE3570">
      <w:pPr>
        <w:pStyle w:val="abzacixml"/>
        <w:spacing w:before="0" w:beforeAutospacing="0" w:after="0" w:afterAutospacing="0"/>
        <w:ind w:firstLine="283"/>
        <w:jc w:val="both"/>
        <w:rPr>
          <w:rFonts w:ascii="Sylfaen" w:hAnsi="Sylfaen"/>
          <w:b/>
          <w:sz w:val="22"/>
          <w:szCs w:val="22"/>
        </w:rPr>
      </w:pPr>
      <w:r w:rsidRPr="0045100C">
        <w:rPr>
          <w:rFonts w:ascii="Sylfaen" w:hAnsi="Sylfaen"/>
          <w:b/>
          <w:sz w:val="22"/>
          <w:szCs w:val="22"/>
        </w:rPr>
        <w:t>Madd</w:t>
      </w:r>
      <w:r w:rsidRPr="0045100C">
        <w:rPr>
          <w:b/>
          <w:sz w:val="22"/>
          <w:szCs w:val="22"/>
        </w:rPr>
        <w:t>ə</w:t>
      </w:r>
      <w:r w:rsidRPr="0045100C">
        <w:rPr>
          <w:rFonts w:ascii="Sylfaen" w:hAnsi="Sylfaen"/>
          <w:b/>
          <w:sz w:val="22"/>
          <w:szCs w:val="22"/>
        </w:rPr>
        <w:t xml:space="preserve"> 46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g</w:t>
      </w:r>
      <w:r w:rsidRPr="0045100C">
        <w:rPr>
          <w:sz w:val="22"/>
          <w:szCs w:val="22"/>
        </w:rPr>
        <w:t>ə</w:t>
      </w:r>
      <w:r w:rsidRPr="0045100C">
        <w:rPr>
          <w:rFonts w:ascii="Sylfaen" w:hAnsi="Sylfaen"/>
          <w:sz w:val="22"/>
          <w:szCs w:val="22"/>
        </w:rPr>
        <w:t>mil</w:t>
      </w:r>
      <w:r w:rsidRPr="0045100C">
        <w:rPr>
          <w:sz w:val="22"/>
          <w:szCs w:val="22"/>
        </w:rPr>
        <w:t>ə</w:t>
      </w:r>
      <w:r w:rsidRPr="0045100C">
        <w:rPr>
          <w:rFonts w:ascii="Sylfaen" w:hAnsi="Sylfaen"/>
          <w:sz w:val="22"/>
          <w:szCs w:val="22"/>
        </w:rPr>
        <w:t>rinin d</w:t>
      </w:r>
      <w:r w:rsidRPr="0045100C">
        <w:rPr>
          <w:rFonts w:ascii="Sylfaen" w:hAnsi="Sylfaen" w:cs="Sylfaen"/>
          <w:sz w:val="22"/>
          <w:szCs w:val="22"/>
        </w:rPr>
        <w:t>ö</w:t>
      </w:r>
      <w:r w:rsidRPr="0045100C">
        <w:rPr>
          <w:rFonts w:ascii="Sylfaen" w:hAnsi="Sylfaen"/>
          <w:sz w:val="22"/>
          <w:szCs w:val="22"/>
        </w:rPr>
        <w:t>vl</w:t>
      </w:r>
      <w:r w:rsidRPr="0045100C">
        <w:rPr>
          <w:sz w:val="22"/>
          <w:szCs w:val="22"/>
        </w:rPr>
        <w:t>ə</w:t>
      </w:r>
      <w:r w:rsidRPr="0045100C">
        <w:rPr>
          <w:rFonts w:ascii="Sylfaen" w:hAnsi="Sylfaen"/>
          <w:sz w:val="22"/>
          <w:szCs w:val="22"/>
        </w:rPr>
        <w:t>t reyestrind</w:t>
      </w:r>
      <w:r w:rsidRPr="0045100C">
        <w:rPr>
          <w:sz w:val="22"/>
          <w:szCs w:val="22"/>
        </w:rPr>
        <w:t>ə</w:t>
      </w:r>
      <w:r w:rsidRPr="0045100C">
        <w:rPr>
          <w:rFonts w:ascii="Sylfaen" w:hAnsi="Sylfaen"/>
          <w:sz w:val="22"/>
          <w:szCs w:val="22"/>
        </w:rPr>
        <w:t xml:space="preserve"> qeydiyyatdan ke</w:t>
      </w:r>
      <w:r w:rsidRPr="0045100C">
        <w:rPr>
          <w:rFonts w:ascii="Sylfaen" w:hAnsi="Sylfaen" w:cs="Sylfaen"/>
          <w:sz w:val="22"/>
          <w:szCs w:val="22"/>
        </w:rPr>
        <w:t>ç</w:t>
      </w:r>
      <w:r w:rsidRPr="0045100C">
        <w:rPr>
          <w:rFonts w:ascii="Sylfaen" w:hAnsi="Sylfaen"/>
          <w:sz w:val="22"/>
          <w:szCs w:val="22"/>
        </w:rPr>
        <w:t>mi</w:t>
      </w:r>
      <w:r w:rsidRPr="0045100C">
        <w:rPr>
          <w:rFonts w:ascii="Sylfaen" w:hAnsi="Sylfaen" w:cs="Sylfaen"/>
          <w:sz w:val="22"/>
          <w:szCs w:val="22"/>
        </w:rPr>
        <w:t>ş</w:t>
      </w:r>
      <w:r w:rsidRPr="0045100C">
        <w:rPr>
          <w:rFonts w:ascii="Sylfaen" w:hAnsi="Sylfaen"/>
          <w:sz w:val="22"/>
          <w:szCs w:val="22"/>
        </w:rPr>
        <w:t xml:space="preserve"> g</w:t>
      </w:r>
      <w:r w:rsidRPr="0045100C">
        <w:rPr>
          <w:sz w:val="22"/>
          <w:szCs w:val="22"/>
        </w:rPr>
        <w:t>ə</w:t>
      </w:r>
      <w:r w:rsidRPr="0045100C">
        <w:rPr>
          <w:rFonts w:ascii="Sylfaen" w:hAnsi="Sylfaen"/>
          <w:sz w:val="22"/>
          <w:szCs w:val="22"/>
        </w:rPr>
        <w:t>minin kapitan</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 xml:space="preserve"> hey</w:t>
      </w:r>
      <w:r w:rsidRPr="0045100C">
        <w:rPr>
          <w:sz w:val="22"/>
          <w:szCs w:val="22"/>
        </w:rPr>
        <w:t>ə</w:t>
      </w:r>
      <w:r w:rsidRPr="0045100C">
        <w:rPr>
          <w:rFonts w:ascii="Sylfaen" w:hAnsi="Sylfaen"/>
          <w:sz w:val="22"/>
          <w:szCs w:val="22"/>
        </w:rPr>
        <w:t>tinin dig</w:t>
      </w:r>
      <w:r w:rsidRPr="0045100C">
        <w:rPr>
          <w:sz w:val="22"/>
          <w:szCs w:val="22"/>
        </w:rPr>
        <w:t>ə</w:t>
      </w:r>
      <w:r w:rsidRPr="0045100C">
        <w:rPr>
          <w:rFonts w:ascii="Sylfaen" w:hAnsi="Sylfaen"/>
          <w:sz w:val="22"/>
          <w:szCs w:val="22"/>
        </w:rPr>
        <w:t xml:space="preserve">r </w:t>
      </w:r>
      <w:r w:rsidRPr="0045100C">
        <w:rPr>
          <w:rFonts w:ascii="Sylfaen" w:hAnsi="Sylfaen" w:cs="Sylfaen"/>
          <w:sz w:val="22"/>
          <w:szCs w:val="22"/>
        </w:rPr>
        <w:t>ü</w:t>
      </w:r>
      <w:r w:rsidRPr="0045100C">
        <w:rPr>
          <w:rFonts w:ascii="Sylfaen" w:hAnsi="Sylfaen"/>
          <w:sz w:val="22"/>
          <w:szCs w:val="22"/>
        </w:rPr>
        <w:t>zvl</w:t>
      </w:r>
      <w:r w:rsidRPr="0045100C">
        <w:rPr>
          <w:sz w:val="22"/>
          <w:szCs w:val="22"/>
        </w:rPr>
        <w:t>ə</w:t>
      </w:r>
      <w:r w:rsidRPr="0045100C">
        <w:rPr>
          <w:rFonts w:ascii="Sylfaen" w:hAnsi="Sylfaen"/>
          <w:sz w:val="22"/>
          <w:szCs w:val="22"/>
        </w:rPr>
        <w:t>ri ist</w:t>
      </w:r>
      <w:r w:rsidRPr="0045100C">
        <w:rPr>
          <w:sz w:val="22"/>
          <w:szCs w:val="22"/>
        </w:rPr>
        <w:t>ə</w:t>
      </w:r>
      <w:r w:rsidRPr="0045100C">
        <w:rPr>
          <w:rFonts w:ascii="Sylfaen" w:hAnsi="Sylfaen"/>
          <w:sz w:val="22"/>
          <w:szCs w:val="22"/>
        </w:rPr>
        <w:t>nil</w:t>
      </w:r>
      <w:r w:rsidRPr="0045100C">
        <w:rPr>
          <w:sz w:val="22"/>
          <w:szCs w:val="22"/>
        </w:rPr>
        <w:t>ə</w:t>
      </w:r>
      <w:r w:rsidRPr="0045100C">
        <w:rPr>
          <w:rFonts w:ascii="Sylfaen" w:hAnsi="Sylfaen"/>
          <w:sz w:val="22"/>
          <w:szCs w:val="22"/>
        </w:rPr>
        <w:t>n d</w:t>
      </w:r>
      <w:r w:rsidRPr="0045100C">
        <w:rPr>
          <w:rFonts w:ascii="Sylfaen" w:hAnsi="Sylfaen" w:cs="Sylfaen"/>
          <w:sz w:val="22"/>
          <w:szCs w:val="22"/>
        </w:rPr>
        <w:t>ö</w:t>
      </w:r>
      <w:r w:rsidRPr="0045100C">
        <w:rPr>
          <w:rFonts w:ascii="Sylfaen" w:hAnsi="Sylfaen"/>
          <w:sz w:val="22"/>
          <w:szCs w:val="22"/>
        </w:rPr>
        <w:t>vl</w:t>
      </w:r>
      <w:r w:rsidRPr="0045100C">
        <w:rPr>
          <w:sz w:val="22"/>
          <w:szCs w:val="22"/>
        </w:rPr>
        <w:t>ə</w:t>
      </w:r>
      <w:r w:rsidRPr="0045100C">
        <w:rPr>
          <w:rFonts w:ascii="Sylfaen" w:hAnsi="Sylfaen"/>
          <w:sz w:val="22"/>
          <w:szCs w:val="22"/>
        </w:rPr>
        <w:t>tin v</w:t>
      </w:r>
      <w:r w:rsidRPr="0045100C">
        <w:rPr>
          <w:sz w:val="22"/>
          <w:szCs w:val="22"/>
        </w:rPr>
        <w:t>ə</w:t>
      </w:r>
      <w:r w:rsidRPr="0045100C">
        <w:rPr>
          <w:rFonts w:ascii="Sylfaen" w:hAnsi="Sylfaen"/>
          <w:sz w:val="22"/>
          <w:szCs w:val="22"/>
        </w:rPr>
        <w:t>t</w:t>
      </w:r>
      <w:r w:rsidRPr="0045100C">
        <w:rPr>
          <w:sz w:val="22"/>
          <w:szCs w:val="22"/>
        </w:rPr>
        <w:t>ə</w:t>
      </w:r>
      <w:r w:rsidRPr="0045100C">
        <w:rPr>
          <w:rFonts w:ascii="Sylfaen" w:hAnsi="Sylfaen"/>
          <w:sz w:val="22"/>
          <w:szCs w:val="22"/>
        </w:rPr>
        <w:t>nda</w:t>
      </w:r>
      <w:r w:rsidRPr="0045100C">
        <w:rPr>
          <w:rFonts w:ascii="Sylfaen" w:hAnsi="Sylfaen" w:cs="Sylfaen"/>
          <w:sz w:val="22"/>
          <w:szCs w:val="22"/>
        </w:rPr>
        <w:t>ş</w:t>
      </w:r>
      <w:r w:rsidRPr="0045100C">
        <w:rPr>
          <w:rFonts w:ascii="Sylfaen" w:hAnsi="Sylfaen"/>
          <w:sz w:val="22"/>
          <w:szCs w:val="22"/>
        </w:rPr>
        <w:t>lar</w:t>
      </w:r>
      <w:r w:rsidRPr="0045100C">
        <w:rPr>
          <w:rFonts w:ascii="Sylfaen" w:hAnsi="Sylfaen" w:cs="Sylfaen"/>
          <w:sz w:val="22"/>
          <w:szCs w:val="22"/>
        </w:rPr>
        <w:t>ı</w:t>
      </w:r>
      <w:r w:rsidRPr="0045100C">
        <w:rPr>
          <w:rFonts w:ascii="Sylfaen" w:hAnsi="Sylfaen"/>
          <w:sz w:val="22"/>
          <w:szCs w:val="22"/>
        </w:rPr>
        <w:t xml:space="preserve"> ola bil</w:t>
      </w:r>
      <w:r w:rsidRPr="0045100C">
        <w:rPr>
          <w:sz w:val="22"/>
          <w:szCs w:val="22"/>
        </w:rPr>
        <w:t>ə</w:t>
      </w:r>
      <w:r w:rsidRPr="0045100C">
        <w:rPr>
          <w:rFonts w:ascii="Sylfaen" w:hAnsi="Sylfaen"/>
          <w:sz w:val="22"/>
          <w:szCs w:val="22"/>
        </w:rPr>
        <w:t>rl</w:t>
      </w:r>
      <w:r w:rsidRPr="0045100C">
        <w:rPr>
          <w:sz w:val="22"/>
          <w:szCs w:val="22"/>
        </w:rPr>
        <w:t>ə</w:t>
      </w:r>
      <w:r w:rsidRPr="0045100C">
        <w:rPr>
          <w:rFonts w:ascii="Sylfaen" w:hAnsi="Sylfaen"/>
          <w:sz w:val="22"/>
          <w:szCs w:val="22"/>
        </w:rPr>
        <w:t xml:space="preserve">r. </w:t>
      </w:r>
    </w:p>
    <w:p w:rsidR="0045100C" w:rsidRPr="0045100C" w:rsidRDefault="0045100C" w:rsidP="0045100C">
      <w:pPr>
        <w:pStyle w:val="abzacixml"/>
        <w:spacing w:before="0" w:beforeAutospacing="0" w:after="0" w:afterAutospacing="0"/>
        <w:jc w:val="both"/>
        <w:rPr>
          <w:rFonts w:ascii="Sylfaen" w:hAnsi="Sylfaen"/>
          <w:i/>
          <w:sz w:val="18"/>
          <w:szCs w:val="18"/>
        </w:rPr>
      </w:pPr>
      <w:r w:rsidRPr="0045100C">
        <w:rPr>
          <w:rFonts w:ascii="Sylfaen" w:hAnsi="Sylfaen"/>
          <w:i/>
          <w:sz w:val="18"/>
          <w:szCs w:val="18"/>
        </w:rPr>
        <w:t>G</w:t>
      </w:r>
      <w:r w:rsidRPr="0045100C">
        <w:rPr>
          <w:rFonts w:ascii="Sylfaen" w:hAnsi="Sylfaen" w:cs="Sylfaen"/>
          <w:i/>
          <w:sz w:val="18"/>
          <w:szCs w:val="18"/>
        </w:rPr>
        <w:t>ü</w:t>
      </w:r>
      <w:r w:rsidRPr="0045100C">
        <w:rPr>
          <w:rFonts w:ascii="Sylfaen" w:hAnsi="Sylfaen"/>
          <w:i/>
          <w:sz w:val="18"/>
          <w:szCs w:val="18"/>
        </w:rPr>
        <w:t>rc</w:t>
      </w:r>
      <w:r w:rsidRPr="0045100C">
        <w:rPr>
          <w:rFonts w:ascii="Sylfaen" w:hAnsi="Sylfaen" w:cs="Sylfaen"/>
          <w:i/>
          <w:sz w:val="18"/>
          <w:szCs w:val="18"/>
        </w:rPr>
        <w:t>ü</w:t>
      </w:r>
      <w:r w:rsidRPr="0045100C">
        <w:rPr>
          <w:rFonts w:ascii="Sylfaen" w:hAnsi="Sylfaen"/>
          <w:i/>
          <w:sz w:val="18"/>
          <w:szCs w:val="18"/>
        </w:rPr>
        <w:t>stan</w:t>
      </w:r>
      <w:r w:rsidRPr="0045100C">
        <w:rPr>
          <w:rFonts w:ascii="Sylfaen" w:hAnsi="Sylfaen" w:cs="Sylfaen"/>
          <w:i/>
          <w:sz w:val="18"/>
          <w:szCs w:val="18"/>
        </w:rPr>
        <w:t>ı</w:t>
      </w:r>
      <w:r w:rsidRPr="0045100C">
        <w:rPr>
          <w:rFonts w:ascii="Sylfaen" w:hAnsi="Sylfaen"/>
          <w:i/>
          <w:sz w:val="18"/>
          <w:szCs w:val="18"/>
        </w:rPr>
        <w:t xml:space="preserve">n 27 iyun 2008-ci il tarixli </w:t>
      </w:r>
      <w:r w:rsidRPr="0045100C">
        <w:rPr>
          <w:rFonts w:ascii="Sylfaen" w:hAnsi="Sylfaen" w:cs="Sylfaen"/>
          <w:i/>
          <w:sz w:val="18"/>
          <w:szCs w:val="18"/>
        </w:rPr>
        <w:t>№</w:t>
      </w:r>
      <w:r w:rsidRPr="0045100C">
        <w:rPr>
          <w:rFonts w:ascii="Sylfaen" w:hAnsi="Sylfaen"/>
          <w:i/>
          <w:sz w:val="18"/>
          <w:szCs w:val="18"/>
        </w:rPr>
        <w:t>69</w:t>
      </w:r>
      <w:r w:rsidRPr="0045100C">
        <w:rPr>
          <w:rFonts w:ascii="Sylfaen" w:hAnsi="Sylfaen" w:cs="Sylfaen"/>
          <w:i/>
          <w:sz w:val="18"/>
          <w:szCs w:val="18"/>
        </w:rPr>
        <w:t xml:space="preserve"> qanunu – SSMI,</w:t>
      </w:r>
      <w:r w:rsidRPr="0045100C">
        <w:rPr>
          <w:rFonts w:ascii="Sylfaen" w:hAnsi="Sylfaen"/>
          <w:i/>
          <w:sz w:val="18"/>
          <w:szCs w:val="18"/>
        </w:rPr>
        <w:t xml:space="preserve"> </w:t>
      </w:r>
      <w:r w:rsidRPr="0045100C">
        <w:rPr>
          <w:rFonts w:ascii="Sylfaen" w:hAnsi="Sylfaen" w:cs="Sylfaen"/>
          <w:i/>
          <w:sz w:val="18"/>
          <w:szCs w:val="18"/>
        </w:rPr>
        <w:t>№</w:t>
      </w:r>
      <w:r w:rsidRPr="0045100C">
        <w:rPr>
          <w:rFonts w:ascii="Sylfaen" w:hAnsi="Sylfaen"/>
          <w:i/>
          <w:sz w:val="18"/>
          <w:szCs w:val="18"/>
        </w:rPr>
        <w:t>12, 14.07.2008-ci il, madd</w:t>
      </w:r>
      <w:r w:rsidRPr="0045100C">
        <w:rPr>
          <w:i/>
          <w:sz w:val="18"/>
          <w:szCs w:val="18"/>
        </w:rPr>
        <w:t>ə</w:t>
      </w:r>
      <w:r w:rsidRPr="0045100C">
        <w:rPr>
          <w:rFonts w:ascii="Sylfaen" w:hAnsi="Sylfaen"/>
          <w:i/>
          <w:sz w:val="18"/>
          <w:szCs w:val="18"/>
        </w:rPr>
        <w:t xml:space="preserve"> 91 </w:t>
      </w:r>
    </w:p>
    <w:p w:rsidR="0045100C" w:rsidRDefault="0045100C" w:rsidP="00CE3570">
      <w:pPr>
        <w:pStyle w:val="abzacixml"/>
        <w:spacing w:before="0" w:beforeAutospacing="0" w:after="0" w:afterAutospacing="0"/>
        <w:ind w:firstLine="283"/>
        <w:jc w:val="both"/>
        <w:rPr>
          <w:rFonts w:ascii="Sylfaen" w:hAnsi="Sylfaen"/>
          <w:sz w:val="22"/>
          <w:szCs w:val="22"/>
        </w:rPr>
      </w:pPr>
    </w:p>
    <w:p w:rsidR="0045100C" w:rsidRPr="0045100C" w:rsidRDefault="0045100C" w:rsidP="00CE3570">
      <w:pPr>
        <w:pStyle w:val="abzacixml"/>
        <w:spacing w:before="0" w:beforeAutospacing="0" w:after="0" w:afterAutospacing="0"/>
        <w:ind w:firstLine="283"/>
        <w:jc w:val="both"/>
        <w:rPr>
          <w:rFonts w:ascii="Sylfaen" w:hAnsi="Sylfaen"/>
          <w:b/>
          <w:sz w:val="22"/>
          <w:szCs w:val="22"/>
        </w:rPr>
      </w:pPr>
      <w:r w:rsidRPr="0045100C">
        <w:rPr>
          <w:rFonts w:ascii="Sylfaen" w:hAnsi="Sylfaen"/>
          <w:b/>
          <w:sz w:val="22"/>
          <w:szCs w:val="22"/>
        </w:rPr>
        <w:t>Madd</w:t>
      </w:r>
      <w:r w:rsidRPr="0045100C">
        <w:rPr>
          <w:b/>
          <w:sz w:val="22"/>
          <w:szCs w:val="22"/>
        </w:rPr>
        <w:t>ə</w:t>
      </w:r>
      <w:r w:rsidRPr="0045100C">
        <w:rPr>
          <w:rFonts w:ascii="Sylfaen" w:hAnsi="Sylfaen"/>
          <w:b/>
          <w:sz w:val="22"/>
          <w:szCs w:val="22"/>
        </w:rPr>
        <w:t xml:space="preserve"> 47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1.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 zabiti v</w:t>
      </w:r>
      <w:r w:rsidRPr="0045100C">
        <w:rPr>
          <w:sz w:val="22"/>
          <w:szCs w:val="22"/>
        </w:rPr>
        <w:t>ə</w:t>
      </w:r>
      <w:r w:rsidRPr="0045100C">
        <w:rPr>
          <w:rFonts w:ascii="Sylfaen" w:hAnsi="Sylfaen"/>
          <w:sz w:val="22"/>
          <w:szCs w:val="22"/>
        </w:rPr>
        <w:t xml:space="preserve"> s</w:t>
      </w:r>
      <w:r w:rsidRPr="0045100C">
        <w:rPr>
          <w:rFonts w:ascii="Sylfaen" w:hAnsi="Sylfaen" w:cs="Sylfaen"/>
          <w:sz w:val="22"/>
          <w:szCs w:val="22"/>
        </w:rPr>
        <w:t>ı</w:t>
      </w:r>
      <w:r w:rsidRPr="0045100C">
        <w:rPr>
          <w:rFonts w:ascii="Sylfaen" w:hAnsi="Sylfaen"/>
          <w:sz w:val="22"/>
          <w:szCs w:val="22"/>
        </w:rPr>
        <w:t>ravi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rind</w:t>
      </w:r>
      <w:r w:rsidRPr="0045100C">
        <w:rPr>
          <w:sz w:val="22"/>
          <w:szCs w:val="22"/>
        </w:rPr>
        <w:t>ə</w:t>
      </w:r>
      <w:r w:rsidRPr="0045100C">
        <w:rPr>
          <w:rFonts w:ascii="Sylfaen" w:hAnsi="Sylfaen"/>
          <w:sz w:val="22"/>
          <w:szCs w:val="22"/>
        </w:rPr>
        <w:t xml:space="preserve"> i</w:t>
      </w:r>
      <w:r w:rsidRPr="0045100C">
        <w:rPr>
          <w:rFonts w:ascii="Sylfaen" w:hAnsi="Sylfaen" w:cs="Sylfaen"/>
          <w:sz w:val="22"/>
          <w:szCs w:val="22"/>
        </w:rPr>
        <w:t>ş</w:t>
      </w:r>
      <w:r w:rsidRPr="0045100C">
        <w:rPr>
          <w:rFonts w:ascii="Sylfaen" w:hAnsi="Sylfaen"/>
          <w:sz w:val="22"/>
          <w:szCs w:val="22"/>
        </w:rPr>
        <w:t>l</w:t>
      </w:r>
      <w:r w:rsidRPr="0045100C">
        <w:rPr>
          <w:sz w:val="22"/>
          <w:szCs w:val="22"/>
        </w:rPr>
        <w:t>ə</w:t>
      </w:r>
      <w:r w:rsidRPr="0045100C">
        <w:rPr>
          <w:rFonts w:ascii="Sylfaen" w:hAnsi="Sylfaen"/>
          <w:sz w:val="22"/>
          <w:szCs w:val="22"/>
        </w:rPr>
        <w:t>m</w:t>
      </w:r>
      <w:r w:rsidRPr="0045100C">
        <w:rPr>
          <w:sz w:val="22"/>
          <w:szCs w:val="22"/>
        </w:rPr>
        <w:t>ə</w:t>
      </w:r>
      <w:r w:rsidRPr="0045100C">
        <w:rPr>
          <w:rFonts w:ascii="Sylfaen" w:hAnsi="Sylfaen"/>
          <w:sz w:val="22"/>
          <w:szCs w:val="22"/>
        </w:rPr>
        <w:t xml:space="preserve">k </w:t>
      </w:r>
      <w:r w:rsidRPr="0045100C">
        <w:rPr>
          <w:rFonts w:ascii="Sylfaen" w:hAnsi="Sylfaen" w:cs="Sylfaen"/>
          <w:sz w:val="22"/>
          <w:szCs w:val="22"/>
        </w:rPr>
        <w:t>üçü</w:t>
      </w:r>
      <w:r w:rsidRPr="0045100C">
        <w:rPr>
          <w:rFonts w:ascii="Sylfaen" w:hAnsi="Sylfaen"/>
          <w:sz w:val="22"/>
          <w:szCs w:val="22"/>
        </w:rPr>
        <w:t>n "D</w:t>
      </w:r>
      <w:r w:rsidRPr="0045100C">
        <w:rPr>
          <w:sz w:val="22"/>
          <w:szCs w:val="22"/>
        </w:rPr>
        <w:t>ə</w:t>
      </w:r>
      <w:r w:rsidRPr="0045100C">
        <w:rPr>
          <w:rFonts w:ascii="Sylfaen" w:hAnsi="Sylfaen"/>
          <w:sz w:val="22"/>
          <w:szCs w:val="22"/>
        </w:rPr>
        <w:t>niz</w:t>
      </w:r>
      <w:r w:rsidRPr="0045100C">
        <w:rPr>
          <w:rFonts w:ascii="Sylfaen" w:hAnsi="Sylfaen" w:cs="Sylfaen"/>
          <w:sz w:val="22"/>
          <w:szCs w:val="22"/>
        </w:rPr>
        <w:t>ç</w:t>
      </w:r>
      <w:r w:rsidRPr="0045100C">
        <w:rPr>
          <w:rFonts w:ascii="Sylfaen" w:hAnsi="Sylfaen"/>
          <w:sz w:val="22"/>
          <w:szCs w:val="22"/>
        </w:rPr>
        <w:t>il</w:t>
      </w:r>
      <w:r w:rsidRPr="0045100C">
        <w:rPr>
          <w:sz w:val="22"/>
          <w:szCs w:val="22"/>
        </w:rPr>
        <w:t>ə</w:t>
      </w:r>
      <w:r w:rsidRPr="0045100C">
        <w:rPr>
          <w:rFonts w:ascii="Sylfaen" w:hAnsi="Sylfaen"/>
          <w:sz w:val="22"/>
          <w:szCs w:val="22"/>
        </w:rPr>
        <w:t>rin t</w:t>
      </w:r>
      <w:r w:rsidRPr="0045100C">
        <w:rPr>
          <w:sz w:val="22"/>
          <w:szCs w:val="22"/>
        </w:rPr>
        <w:t>ə</w:t>
      </w:r>
      <w:r w:rsidRPr="0045100C">
        <w:rPr>
          <w:rFonts w:ascii="Sylfaen" w:hAnsi="Sylfaen"/>
          <w:sz w:val="22"/>
          <w:szCs w:val="22"/>
        </w:rPr>
        <w:t>hsili v</w:t>
      </w:r>
      <w:r w:rsidRPr="0045100C">
        <w:rPr>
          <w:sz w:val="22"/>
          <w:szCs w:val="22"/>
        </w:rPr>
        <w:t>ə</w:t>
      </w:r>
      <w:r w:rsidRPr="0045100C">
        <w:rPr>
          <w:rFonts w:ascii="Sylfaen" w:hAnsi="Sylfaen"/>
          <w:sz w:val="22"/>
          <w:szCs w:val="22"/>
        </w:rPr>
        <w:t xml:space="preserve"> sertifikatla</w:t>
      </w:r>
      <w:r w:rsidRPr="0045100C">
        <w:rPr>
          <w:rFonts w:ascii="Sylfaen" w:hAnsi="Sylfaen" w:cs="Sylfaen"/>
          <w:sz w:val="22"/>
          <w:szCs w:val="22"/>
        </w:rPr>
        <w:t>ş</w:t>
      </w:r>
      <w:r w:rsidRPr="0045100C">
        <w:rPr>
          <w:rFonts w:ascii="Sylfaen" w:hAnsi="Sylfaen"/>
          <w:sz w:val="22"/>
          <w:szCs w:val="22"/>
        </w:rPr>
        <w:t>d</w:t>
      </w:r>
      <w:r w:rsidRPr="0045100C">
        <w:rPr>
          <w:rFonts w:ascii="Sylfaen" w:hAnsi="Sylfaen" w:cs="Sylfaen"/>
          <w:sz w:val="22"/>
          <w:szCs w:val="22"/>
        </w:rPr>
        <w:t>ı</w:t>
      </w:r>
      <w:r w:rsidRPr="0045100C">
        <w:rPr>
          <w:rFonts w:ascii="Sylfaen" w:hAnsi="Sylfaen"/>
          <w:sz w:val="22"/>
          <w:szCs w:val="22"/>
        </w:rPr>
        <w:t>r</w:t>
      </w:r>
      <w:r w:rsidRPr="0045100C">
        <w:rPr>
          <w:rFonts w:ascii="Sylfaen" w:hAnsi="Sylfaen" w:cs="Sylfaen"/>
          <w:sz w:val="22"/>
          <w:szCs w:val="22"/>
        </w:rPr>
        <w:t>ı</w:t>
      </w:r>
      <w:r w:rsidRPr="0045100C">
        <w:rPr>
          <w:rFonts w:ascii="Sylfaen" w:hAnsi="Sylfaen"/>
          <w:sz w:val="22"/>
          <w:szCs w:val="22"/>
        </w:rPr>
        <w:t>lmas</w:t>
      </w:r>
      <w:r w:rsidRPr="0045100C">
        <w:rPr>
          <w:rFonts w:ascii="Sylfaen" w:hAnsi="Sylfaen" w:cs="Sylfaen"/>
          <w:sz w:val="22"/>
          <w:szCs w:val="22"/>
        </w:rPr>
        <w:t>ı</w:t>
      </w:r>
      <w:r w:rsidRPr="0045100C">
        <w:rPr>
          <w:rFonts w:ascii="Sylfaen" w:hAnsi="Sylfaen"/>
          <w:sz w:val="22"/>
          <w:szCs w:val="22"/>
        </w:rPr>
        <w:t xml:space="preserve"> haqq</w:t>
      </w:r>
      <w:r w:rsidRPr="0045100C">
        <w:rPr>
          <w:rFonts w:ascii="Sylfaen" w:hAnsi="Sylfaen" w:cs="Sylfaen"/>
          <w:sz w:val="22"/>
          <w:szCs w:val="22"/>
        </w:rPr>
        <w:t>ı</w:t>
      </w:r>
      <w:r w:rsidRPr="0045100C">
        <w:rPr>
          <w:rFonts w:ascii="Sylfaen" w:hAnsi="Sylfaen"/>
          <w:sz w:val="22"/>
          <w:szCs w:val="22"/>
        </w:rPr>
        <w:t>nda"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Qanununa v</w:t>
      </w:r>
      <w:r w:rsidRPr="0045100C">
        <w:rPr>
          <w:sz w:val="22"/>
          <w:szCs w:val="22"/>
        </w:rPr>
        <w:t>ə</w:t>
      </w:r>
      <w:r w:rsidRPr="0045100C">
        <w:rPr>
          <w:rFonts w:ascii="Sylfaen" w:hAnsi="Sylfaen"/>
          <w:sz w:val="22"/>
          <w:szCs w:val="22"/>
        </w:rPr>
        <w:t xml:space="preserve"> "D</w:t>
      </w:r>
      <w:r w:rsidRPr="0045100C">
        <w:rPr>
          <w:sz w:val="22"/>
          <w:szCs w:val="22"/>
        </w:rPr>
        <w:t>ə</w:t>
      </w:r>
      <w:r w:rsidRPr="0045100C">
        <w:rPr>
          <w:rFonts w:ascii="Sylfaen" w:hAnsi="Sylfaen"/>
          <w:sz w:val="22"/>
          <w:szCs w:val="22"/>
        </w:rPr>
        <w:t>nizçil</w:t>
      </w:r>
      <w:r w:rsidRPr="0045100C">
        <w:rPr>
          <w:sz w:val="22"/>
          <w:szCs w:val="22"/>
        </w:rPr>
        <w:t>ə</w:t>
      </w:r>
      <w:r w:rsidRPr="0045100C">
        <w:rPr>
          <w:rFonts w:ascii="Sylfaen" w:hAnsi="Sylfaen"/>
          <w:sz w:val="22"/>
          <w:szCs w:val="22"/>
        </w:rPr>
        <w:t>rin haz</w:t>
      </w:r>
      <w:r w:rsidRPr="0045100C">
        <w:rPr>
          <w:rFonts w:ascii="Sylfaen" w:hAnsi="Sylfaen" w:cs="Sylfaen"/>
          <w:sz w:val="22"/>
          <w:szCs w:val="22"/>
        </w:rPr>
        <w:t>ı</w:t>
      </w:r>
      <w:r w:rsidRPr="0045100C">
        <w:rPr>
          <w:rFonts w:ascii="Sylfaen" w:hAnsi="Sylfaen"/>
          <w:sz w:val="22"/>
          <w:szCs w:val="22"/>
        </w:rPr>
        <w:t>rlanmas</w:t>
      </w:r>
      <w:r w:rsidRPr="0045100C">
        <w:rPr>
          <w:rFonts w:ascii="Sylfaen" w:hAnsi="Sylfaen" w:cs="Sylfaen"/>
          <w:sz w:val="22"/>
          <w:szCs w:val="22"/>
        </w:rPr>
        <w:t>ı</w:t>
      </w:r>
      <w:r w:rsidRPr="0045100C">
        <w:rPr>
          <w:rFonts w:ascii="Sylfaen" w:hAnsi="Sylfaen"/>
          <w:sz w:val="22"/>
          <w:szCs w:val="22"/>
        </w:rPr>
        <w:t>, diplomland</w:t>
      </w:r>
      <w:r w:rsidRPr="0045100C">
        <w:rPr>
          <w:rFonts w:ascii="Sylfaen" w:hAnsi="Sylfaen" w:cs="Sylfaen"/>
          <w:sz w:val="22"/>
          <w:szCs w:val="22"/>
        </w:rPr>
        <w:t>ı</w:t>
      </w:r>
      <w:r w:rsidRPr="0045100C">
        <w:rPr>
          <w:rFonts w:ascii="Sylfaen" w:hAnsi="Sylfaen"/>
          <w:sz w:val="22"/>
          <w:szCs w:val="22"/>
        </w:rPr>
        <w:t>r</w:t>
      </w:r>
      <w:r w:rsidRPr="0045100C">
        <w:rPr>
          <w:rFonts w:ascii="Sylfaen" w:hAnsi="Sylfaen" w:cs="Sylfaen"/>
          <w:sz w:val="22"/>
          <w:szCs w:val="22"/>
        </w:rPr>
        <w:t>ı</w:t>
      </w:r>
      <w:r w:rsidRPr="0045100C">
        <w:rPr>
          <w:rFonts w:ascii="Sylfaen" w:hAnsi="Sylfaen"/>
          <w:sz w:val="22"/>
          <w:szCs w:val="22"/>
        </w:rPr>
        <w:t>lmas</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 xml:space="preserve"> n</w:t>
      </w:r>
      <w:r w:rsidRPr="0045100C">
        <w:rPr>
          <w:rFonts w:ascii="Sylfaen" w:hAnsi="Sylfaen" w:cs="Sylfaen"/>
          <w:sz w:val="22"/>
          <w:szCs w:val="22"/>
        </w:rPr>
        <w:t>ö</w:t>
      </w:r>
      <w:r w:rsidRPr="0045100C">
        <w:rPr>
          <w:rFonts w:ascii="Sylfaen" w:hAnsi="Sylfaen"/>
          <w:sz w:val="22"/>
          <w:szCs w:val="22"/>
        </w:rPr>
        <w:t>vb</w:t>
      </w:r>
      <w:r w:rsidRPr="0045100C">
        <w:rPr>
          <w:sz w:val="22"/>
          <w:szCs w:val="22"/>
        </w:rPr>
        <w:t>ə</w:t>
      </w:r>
      <w:r w:rsidRPr="0045100C">
        <w:rPr>
          <w:rFonts w:ascii="Sylfaen" w:hAnsi="Sylfaen"/>
          <w:sz w:val="22"/>
          <w:szCs w:val="22"/>
        </w:rPr>
        <w:t>t</w:t>
      </w:r>
      <w:r w:rsidRPr="0045100C">
        <w:rPr>
          <w:rFonts w:ascii="Sylfaen" w:hAnsi="Sylfaen" w:cs="Sylfaen"/>
          <w:sz w:val="22"/>
          <w:szCs w:val="22"/>
        </w:rPr>
        <w:t>ç</w:t>
      </w:r>
      <w:r w:rsidRPr="0045100C">
        <w:rPr>
          <w:rFonts w:ascii="Sylfaen" w:hAnsi="Sylfaen"/>
          <w:sz w:val="22"/>
          <w:szCs w:val="22"/>
        </w:rPr>
        <w:t>iliyi haqq</w:t>
      </w:r>
      <w:r w:rsidRPr="0045100C">
        <w:rPr>
          <w:rFonts w:ascii="Sylfaen" w:hAnsi="Sylfaen" w:cs="Sylfaen"/>
          <w:sz w:val="22"/>
          <w:szCs w:val="22"/>
        </w:rPr>
        <w:t>ı</w:t>
      </w:r>
      <w:r w:rsidRPr="0045100C">
        <w:rPr>
          <w:rFonts w:ascii="Sylfaen" w:hAnsi="Sylfaen"/>
          <w:sz w:val="22"/>
          <w:szCs w:val="22"/>
        </w:rPr>
        <w:t>nda" 1978-ci il tarixli Beyn</w:t>
      </w:r>
      <w:r w:rsidRPr="0045100C">
        <w:rPr>
          <w:sz w:val="22"/>
          <w:szCs w:val="22"/>
        </w:rPr>
        <w:t>ə</w:t>
      </w:r>
      <w:r w:rsidRPr="0045100C">
        <w:rPr>
          <w:rFonts w:ascii="Sylfaen" w:hAnsi="Sylfaen"/>
          <w:sz w:val="22"/>
          <w:szCs w:val="22"/>
        </w:rPr>
        <w:t>lxalq Konvensiyaya (d</w:t>
      </w:r>
      <w:r w:rsidRPr="0045100C">
        <w:rPr>
          <w:sz w:val="22"/>
          <w:szCs w:val="22"/>
        </w:rPr>
        <w:t>ə</w:t>
      </w:r>
      <w:r w:rsidRPr="0045100C">
        <w:rPr>
          <w:rFonts w:ascii="Sylfaen" w:hAnsi="Sylfaen"/>
          <w:sz w:val="22"/>
          <w:szCs w:val="22"/>
        </w:rPr>
        <w:t>yi</w:t>
      </w:r>
      <w:r w:rsidRPr="0045100C">
        <w:rPr>
          <w:rFonts w:ascii="Sylfaen" w:hAnsi="Sylfaen" w:cs="Sylfaen"/>
          <w:sz w:val="22"/>
          <w:szCs w:val="22"/>
        </w:rPr>
        <w:t>ş</w:t>
      </w:r>
      <w:r w:rsidRPr="0045100C">
        <w:rPr>
          <w:rFonts w:ascii="Sylfaen" w:hAnsi="Sylfaen"/>
          <w:sz w:val="22"/>
          <w:szCs w:val="22"/>
        </w:rPr>
        <w:t>iklikl</w:t>
      </w:r>
      <w:r w:rsidRPr="0045100C">
        <w:rPr>
          <w:sz w:val="22"/>
          <w:szCs w:val="22"/>
        </w:rPr>
        <w:t>ə</w:t>
      </w:r>
      <w:r w:rsidRPr="0045100C">
        <w:rPr>
          <w:rFonts w:ascii="Sylfaen" w:hAnsi="Sylfaen"/>
          <w:sz w:val="22"/>
          <w:szCs w:val="22"/>
        </w:rPr>
        <w:t>r n</w:t>
      </w:r>
      <w:r w:rsidRPr="0045100C">
        <w:rPr>
          <w:sz w:val="22"/>
          <w:szCs w:val="22"/>
        </w:rPr>
        <w:t>ə</w:t>
      </w:r>
      <w:r w:rsidRPr="0045100C">
        <w:rPr>
          <w:rFonts w:ascii="Sylfaen" w:hAnsi="Sylfaen"/>
          <w:sz w:val="22"/>
          <w:szCs w:val="22"/>
        </w:rPr>
        <w:t>z</w:t>
      </w:r>
      <w:r w:rsidRPr="0045100C">
        <w:rPr>
          <w:sz w:val="22"/>
          <w:szCs w:val="22"/>
        </w:rPr>
        <w:t>ə</w:t>
      </w:r>
      <w:r w:rsidRPr="0045100C">
        <w:rPr>
          <w:rFonts w:ascii="Sylfaen" w:hAnsi="Sylfaen"/>
          <w:sz w:val="22"/>
          <w:szCs w:val="22"/>
        </w:rPr>
        <w:t>r</w:t>
      </w:r>
      <w:r w:rsidRPr="0045100C">
        <w:rPr>
          <w:sz w:val="22"/>
          <w:szCs w:val="22"/>
        </w:rPr>
        <w:t>ə</w:t>
      </w:r>
      <w:r w:rsidRPr="0045100C">
        <w:rPr>
          <w:rFonts w:ascii="Sylfaen" w:hAnsi="Sylfaen"/>
          <w:sz w:val="22"/>
          <w:szCs w:val="22"/>
        </w:rPr>
        <w:t xml:space="preserve"> al</w:t>
      </w:r>
      <w:r w:rsidRPr="0045100C">
        <w:rPr>
          <w:rFonts w:ascii="Sylfaen" w:hAnsi="Sylfaen" w:cs="Sylfaen"/>
          <w:sz w:val="22"/>
          <w:szCs w:val="22"/>
        </w:rPr>
        <w:t>ı</w:t>
      </w:r>
      <w:r w:rsidRPr="0045100C">
        <w:rPr>
          <w:rFonts w:ascii="Sylfaen" w:hAnsi="Sylfaen"/>
          <w:sz w:val="22"/>
          <w:szCs w:val="22"/>
        </w:rPr>
        <w:t>nmaqla) uy</w:t>
      </w:r>
      <w:r w:rsidRPr="0045100C">
        <w:rPr>
          <w:rFonts w:ascii="Sylfaen" w:hAnsi="Sylfaen" w:cs="Sylfaen"/>
          <w:sz w:val="22"/>
          <w:szCs w:val="22"/>
        </w:rPr>
        <w:t>ğ</w:t>
      </w:r>
      <w:r w:rsidRPr="0045100C">
        <w:rPr>
          <w:rFonts w:ascii="Sylfaen" w:hAnsi="Sylfaen"/>
          <w:sz w:val="22"/>
          <w:szCs w:val="22"/>
        </w:rPr>
        <w:t>un olaraq m</w:t>
      </w:r>
      <w:r w:rsidRPr="0045100C">
        <w:rPr>
          <w:rFonts w:ascii="Sylfaen" w:hAnsi="Sylfaen" w:cs="Sylfaen"/>
          <w:sz w:val="22"/>
          <w:szCs w:val="22"/>
        </w:rPr>
        <w:t>ü</w:t>
      </w:r>
      <w:r w:rsidRPr="0045100C">
        <w:rPr>
          <w:rFonts w:ascii="Sylfaen" w:hAnsi="Sylfaen"/>
          <w:sz w:val="22"/>
          <w:szCs w:val="22"/>
        </w:rPr>
        <w:t>vafiq r</w:t>
      </w:r>
      <w:r w:rsidRPr="0045100C">
        <w:rPr>
          <w:rFonts w:ascii="Sylfaen" w:hAnsi="Sylfaen" w:cs="Sylfaen"/>
          <w:sz w:val="22"/>
          <w:szCs w:val="22"/>
        </w:rPr>
        <w:t>ü</w:t>
      </w:r>
      <w:r w:rsidRPr="0045100C">
        <w:rPr>
          <w:rFonts w:ascii="Sylfaen" w:hAnsi="Sylfaen"/>
          <w:sz w:val="22"/>
          <w:szCs w:val="22"/>
        </w:rPr>
        <w:t>tb</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malik d</w:t>
      </w:r>
      <w:r w:rsidRPr="0045100C">
        <w:rPr>
          <w:sz w:val="22"/>
          <w:szCs w:val="22"/>
        </w:rPr>
        <w:t>ə</w:t>
      </w:r>
      <w:r w:rsidRPr="0045100C">
        <w:rPr>
          <w:rFonts w:ascii="Sylfaen" w:hAnsi="Sylfaen"/>
          <w:sz w:val="22"/>
          <w:szCs w:val="22"/>
        </w:rPr>
        <w:t>niz i</w:t>
      </w:r>
      <w:r w:rsidRPr="0045100C">
        <w:rPr>
          <w:rFonts w:ascii="Sylfaen" w:hAnsi="Sylfaen" w:cs="Sylfaen"/>
          <w:sz w:val="22"/>
          <w:szCs w:val="22"/>
        </w:rPr>
        <w:t>ş</w:t>
      </w:r>
      <w:r w:rsidRPr="0045100C">
        <w:rPr>
          <w:rFonts w:ascii="Sylfaen" w:hAnsi="Sylfaen"/>
          <w:sz w:val="22"/>
          <w:szCs w:val="22"/>
        </w:rPr>
        <w:t xml:space="preserve">i </w:t>
      </w:r>
      <w:r w:rsidRPr="0045100C">
        <w:rPr>
          <w:rFonts w:ascii="Sylfaen" w:hAnsi="Sylfaen" w:cs="Sylfaen"/>
          <w:sz w:val="22"/>
          <w:szCs w:val="22"/>
        </w:rPr>
        <w:t>ü</w:t>
      </w:r>
      <w:r w:rsidRPr="0045100C">
        <w:rPr>
          <w:rFonts w:ascii="Sylfaen" w:hAnsi="Sylfaen"/>
          <w:sz w:val="22"/>
          <w:szCs w:val="22"/>
        </w:rPr>
        <w:t>zr</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rFonts w:ascii="Sylfaen" w:hAnsi="Sylfaen"/>
          <w:sz w:val="22"/>
          <w:szCs w:val="22"/>
        </w:rPr>
        <w:t>t</w:t>
      </w:r>
      <w:r w:rsidRPr="0045100C">
        <w:rPr>
          <w:sz w:val="22"/>
          <w:szCs w:val="22"/>
        </w:rPr>
        <w:t>ə</w:t>
      </w:r>
      <w:r w:rsidRPr="0045100C">
        <w:rPr>
          <w:rFonts w:ascii="Sylfaen" w:hAnsi="Sylfaen"/>
          <w:sz w:val="22"/>
          <w:szCs w:val="22"/>
        </w:rPr>
        <w:t>x</w:t>
      </w:r>
      <w:r w:rsidRPr="0045100C">
        <w:rPr>
          <w:sz w:val="22"/>
          <w:szCs w:val="22"/>
        </w:rPr>
        <w:t>ə</w:t>
      </w:r>
      <w:r w:rsidRPr="0045100C">
        <w:rPr>
          <w:rFonts w:ascii="Sylfaen" w:hAnsi="Sylfaen"/>
          <w:sz w:val="22"/>
          <w:szCs w:val="22"/>
        </w:rPr>
        <w:t>ssisl</w:t>
      </w:r>
      <w:r w:rsidRPr="0045100C">
        <w:rPr>
          <w:sz w:val="22"/>
          <w:szCs w:val="22"/>
        </w:rPr>
        <w:t>ə</w:t>
      </w:r>
      <w:r w:rsidRPr="0045100C">
        <w:rPr>
          <w:rFonts w:ascii="Sylfaen" w:hAnsi="Sylfaen"/>
          <w:sz w:val="22"/>
          <w:szCs w:val="22"/>
        </w:rPr>
        <w:t>r burax</w:t>
      </w:r>
      <w:r w:rsidRPr="0045100C">
        <w:rPr>
          <w:rFonts w:ascii="Sylfaen" w:hAnsi="Sylfaen" w:cs="Sylfaen"/>
          <w:sz w:val="22"/>
          <w:szCs w:val="22"/>
        </w:rPr>
        <w:t>ı</w:t>
      </w:r>
      <w:r w:rsidRPr="0045100C">
        <w:rPr>
          <w:rFonts w:ascii="Sylfaen" w:hAnsi="Sylfaen"/>
          <w:sz w:val="22"/>
          <w:szCs w:val="22"/>
        </w:rPr>
        <w:t>l</w:t>
      </w:r>
      <w:r w:rsidRPr="0045100C">
        <w:rPr>
          <w:rFonts w:ascii="Sylfaen" w:hAnsi="Sylfaen" w:cs="Sylfaen"/>
          <w:sz w:val="22"/>
          <w:szCs w:val="22"/>
        </w:rPr>
        <w:t>ı</w:t>
      </w:r>
      <w:r w:rsidRPr="0045100C">
        <w:rPr>
          <w:rFonts w:ascii="Sylfaen" w:hAnsi="Sylfaen"/>
          <w:sz w:val="22"/>
          <w:szCs w:val="22"/>
        </w:rPr>
        <w:t>rlar. Bal</w:t>
      </w:r>
      <w:r w:rsidRPr="0045100C">
        <w:rPr>
          <w:rFonts w:ascii="Sylfaen" w:hAnsi="Sylfaen" w:cs="Sylfaen"/>
          <w:sz w:val="22"/>
          <w:szCs w:val="22"/>
        </w:rPr>
        <w:t>ı</w:t>
      </w:r>
      <w:r w:rsidRPr="0045100C">
        <w:rPr>
          <w:rFonts w:ascii="Sylfaen" w:hAnsi="Sylfaen"/>
          <w:sz w:val="22"/>
          <w:szCs w:val="22"/>
        </w:rPr>
        <w:t>q</w:t>
      </w:r>
      <w:r w:rsidRPr="0045100C">
        <w:rPr>
          <w:rFonts w:ascii="Sylfaen" w:hAnsi="Sylfaen" w:cs="Sylfaen"/>
          <w:sz w:val="22"/>
          <w:szCs w:val="22"/>
        </w:rPr>
        <w:t>çı</w:t>
      </w:r>
      <w:r w:rsidRPr="0045100C">
        <w:rPr>
          <w:rFonts w:ascii="Sylfaen" w:hAnsi="Sylfaen"/>
          <w:sz w:val="22"/>
          <w:szCs w:val="22"/>
        </w:rPr>
        <w:t xml:space="preserve"> g</w:t>
      </w:r>
      <w:r w:rsidRPr="0045100C">
        <w:rPr>
          <w:sz w:val="22"/>
          <w:szCs w:val="22"/>
        </w:rPr>
        <w:t>ə</w:t>
      </w:r>
      <w:r w:rsidRPr="0045100C">
        <w:rPr>
          <w:rFonts w:ascii="Sylfaen" w:hAnsi="Sylfaen"/>
          <w:sz w:val="22"/>
          <w:szCs w:val="22"/>
        </w:rPr>
        <w:t>misind</w:t>
      </w:r>
      <w:r w:rsidRPr="0045100C">
        <w:rPr>
          <w:sz w:val="22"/>
          <w:szCs w:val="22"/>
        </w:rPr>
        <w:t>ə</w:t>
      </w:r>
      <w:r w:rsidRPr="0045100C">
        <w:rPr>
          <w:rFonts w:ascii="Sylfaen" w:hAnsi="Sylfaen"/>
          <w:sz w:val="22"/>
          <w:szCs w:val="22"/>
        </w:rPr>
        <w:t xml:space="preserve"> </w:t>
      </w:r>
      <w:r w:rsidRPr="0045100C">
        <w:rPr>
          <w:rFonts w:ascii="Sylfaen" w:hAnsi="Sylfaen" w:cs="Sylfaen"/>
          <w:sz w:val="22"/>
          <w:szCs w:val="22"/>
        </w:rPr>
        <w:t>ş</w:t>
      </w:r>
      <w:r w:rsidRPr="0045100C">
        <w:rPr>
          <w:rFonts w:ascii="Sylfaen" w:hAnsi="Sylfaen"/>
          <w:sz w:val="22"/>
          <w:szCs w:val="22"/>
        </w:rPr>
        <w:t>kiper, zabit v</w:t>
      </w:r>
      <w:r w:rsidRPr="0045100C">
        <w:rPr>
          <w:sz w:val="22"/>
          <w:szCs w:val="22"/>
        </w:rPr>
        <w:t>ə</w:t>
      </w:r>
      <w:r w:rsidRPr="0045100C">
        <w:rPr>
          <w:rFonts w:ascii="Sylfaen" w:hAnsi="Sylfaen"/>
          <w:sz w:val="22"/>
          <w:szCs w:val="22"/>
        </w:rPr>
        <w:t xml:space="preserve"> s</w:t>
      </w:r>
      <w:r w:rsidRPr="0045100C">
        <w:rPr>
          <w:rFonts w:ascii="Sylfaen" w:hAnsi="Sylfaen" w:cs="Sylfaen"/>
          <w:sz w:val="22"/>
          <w:szCs w:val="22"/>
        </w:rPr>
        <w:t>ı</w:t>
      </w:r>
      <w:r w:rsidRPr="0045100C">
        <w:rPr>
          <w:rFonts w:ascii="Sylfaen" w:hAnsi="Sylfaen"/>
          <w:sz w:val="22"/>
          <w:szCs w:val="22"/>
        </w:rPr>
        <w:t>ravi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rind</w:t>
      </w:r>
      <w:r w:rsidRPr="0045100C">
        <w:rPr>
          <w:sz w:val="22"/>
          <w:szCs w:val="22"/>
        </w:rPr>
        <w:t>ə</w:t>
      </w:r>
      <w:r w:rsidRPr="0045100C">
        <w:rPr>
          <w:rFonts w:ascii="Sylfaen" w:hAnsi="Sylfaen"/>
          <w:sz w:val="22"/>
          <w:szCs w:val="22"/>
        </w:rPr>
        <w:t xml:space="preserve"> i</w:t>
      </w:r>
      <w:r w:rsidRPr="0045100C">
        <w:rPr>
          <w:rFonts w:ascii="Sylfaen" w:hAnsi="Sylfaen" w:cs="Sylfaen"/>
          <w:sz w:val="22"/>
          <w:szCs w:val="22"/>
        </w:rPr>
        <w:t>ş</w:t>
      </w:r>
      <w:r w:rsidRPr="0045100C">
        <w:rPr>
          <w:rFonts w:ascii="Sylfaen" w:hAnsi="Sylfaen"/>
          <w:sz w:val="22"/>
          <w:szCs w:val="22"/>
        </w:rPr>
        <w:t>l</w:t>
      </w:r>
      <w:r w:rsidRPr="0045100C">
        <w:rPr>
          <w:sz w:val="22"/>
          <w:szCs w:val="22"/>
        </w:rPr>
        <w:t>ə</w:t>
      </w:r>
      <w:r w:rsidRPr="0045100C">
        <w:rPr>
          <w:rFonts w:ascii="Sylfaen" w:hAnsi="Sylfaen"/>
          <w:sz w:val="22"/>
          <w:szCs w:val="22"/>
        </w:rPr>
        <w:t>m</w:t>
      </w:r>
      <w:r w:rsidRPr="0045100C">
        <w:rPr>
          <w:sz w:val="22"/>
          <w:szCs w:val="22"/>
        </w:rPr>
        <w:t>ə</w:t>
      </w:r>
      <w:r w:rsidRPr="0045100C">
        <w:rPr>
          <w:rFonts w:ascii="Sylfaen" w:hAnsi="Sylfaen"/>
          <w:sz w:val="22"/>
          <w:szCs w:val="22"/>
        </w:rPr>
        <w:t xml:space="preserve">k </w:t>
      </w:r>
      <w:r w:rsidRPr="0045100C">
        <w:rPr>
          <w:rFonts w:ascii="Sylfaen" w:hAnsi="Sylfaen" w:cs="Sylfaen"/>
          <w:sz w:val="22"/>
          <w:szCs w:val="22"/>
        </w:rPr>
        <w:t>üçü</w:t>
      </w:r>
      <w:r w:rsidRPr="0045100C">
        <w:rPr>
          <w:rFonts w:ascii="Sylfaen" w:hAnsi="Sylfaen"/>
          <w:sz w:val="22"/>
          <w:szCs w:val="22"/>
        </w:rPr>
        <w:t>n "Bal</w:t>
      </w:r>
      <w:r w:rsidRPr="0045100C">
        <w:rPr>
          <w:rFonts w:ascii="Sylfaen" w:hAnsi="Sylfaen" w:cs="Sylfaen"/>
          <w:sz w:val="22"/>
          <w:szCs w:val="22"/>
        </w:rPr>
        <w:t>ı</w:t>
      </w:r>
      <w:r w:rsidRPr="0045100C">
        <w:rPr>
          <w:rFonts w:ascii="Sylfaen" w:hAnsi="Sylfaen"/>
          <w:sz w:val="22"/>
          <w:szCs w:val="22"/>
        </w:rPr>
        <w:t>q</w:t>
      </w:r>
      <w:r w:rsidRPr="0045100C">
        <w:rPr>
          <w:rFonts w:ascii="Sylfaen" w:hAnsi="Sylfaen" w:cs="Sylfaen"/>
          <w:sz w:val="22"/>
          <w:szCs w:val="22"/>
        </w:rPr>
        <w:t>çı</w:t>
      </w:r>
      <w:r w:rsidRPr="0045100C">
        <w:rPr>
          <w:rFonts w:ascii="Sylfaen" w:hAnsi="Sylfaen"/>
          <w:sz w:val="22"/>
          <w:szCs w:val="22"/>
        </w:rPr>
        <w:t>-d</w:t>
      </w:r>
      <w:r w:rsidRPr="0045100C">
        <w:rPr>
          <w:sz w:val="22"/>
          <w:szCs w:val="22"/>
        </w:rPr>
        <w:t>ə</w:t>
      </w:r>
      <w:r w:rsidRPr="0045100C">
        <w:rPr>
          <w:rFonts w:ascii="Sylfaen" w:hAnsi="Sylfaen"/>
          <w:sz w:val="22"/>
          <w:szCs w:val="22"/>
        </w:rPr>
        <w:t>niz</w:t>
      </w:r>
      <w:r w:rsidRPr="0045100C">
        <w:rPr>
          <w:rFonts w:ascii="Sylfaen" w:hAnsi="Sylfaen" w:cs="Sylfaen"/>
          <w:sz w:val="22"/>
          <w:szCs w:val="22"/>
        </w:rPr>
        <w:t>ç</w:t>
      </w:r>
      <w:r w:rsidRPr="0045100C">
        <w:rPr>
          <w:rFonts w:ascii="Sylfaen" w:hAnsi="Sylfaen"/>
          <w:sz w:val="22"/>
          <w:szCs w:val="22"/>
        </w:rPr>
        <w:t>il</w:t>
      </w:r>
      <w:r w:rsidRPr="0045100C">
        <w:rPr>
          <w:sz w:val="22"/>
          <w:szCs w:val="22"/>
        </w:rPr>
        <w:t>ə</w:t>
      </w:r>
      <w:r w:rsidRPr="0045100C">
        <w:rPr>
          <w:rFonts w:ascii="Sylfaen" w:hAnsi="Sylfaen"/>
          <w:sz w:val="22"/>
          <w:szCs w:val="22"/>
        </w:rPr>
        <w:t>rin t</w:t>
      </w:r>
      <w:r w:rsidRPr="0045100C">
        <w:rPr>
          <w:sz w:val="22"/>
          <w:szCs w:val="22"/>
        </w:rPr>
        <w:t>ə</w:t>
      </w:r>
      <w:r w:rsidRPr="0045100C">
        <w:rPr>
          <w:rFonts w:ascii="Sylfaen" w:hAnsi="Sylfaen"/>
          <w:sz w:val="22"/>
          <w:szCs w:val="22"/>
        </w:rPr>
        <w:t>hsili v</w:t>
      </w:r>
      <w:r w:rsidRPr="0045100C">
        <w:rPr>
          <w:sz w:val="22"/>
          <w:szCs w:val="22"/>
        </w:rPr>
        <w:t>ə</w:t>
      </w:r>
      <w:r w:rsidRPr="0045100C">
        <w:rPr>
          <w:rFonts w:ascii="Sylfaen" w:hAnsi="Sylfaen"/>
          <w:sz w:val="22"/>
          <w:szCs w:val="22"/>
        </w:rPr>
        <w:t xml:space="preserve"> sertifikatla</w:t>
      </w:r>
      <w:r w:rsidRPr="0045100C">
        <w:rPr>
          <w:rFonts w:ascii="Sylfaen" w:hAnsi="Sylfaen" w:cs="Sylfaen"/>
          <w:sz w:val="22"/>
          <w:szCs w:val="22"/>
        </w:rPr>
        <w:t>ş</w:t>
      </w:r>
      <w:r w:rsidRPr="0045100C">
        <w:rPr>
          <w:rFonts w:ascii="Sylfaen" w:hAnsi="Sylfaen"/>
          <w:sz w:val="22"/>
          <w:szCs w:val="22"/>
        </w:rPr>
        <w:t>d</w:t>
      </w:r>
      <w:r w:rsidRPr="0045100C">
        <w:rPr>
          <w:rFonts w:ascii="Sylfaen" w:hAnsi="Sylfaen" w:cs="Sylfaen"/>
          <w:sz w:val="22"/>
          <w:szCs w:val="22"/>
        </w:rPr>
        <w:t>ı</w:t>
      </w:r>
      <w:r w:rsidRPr="0045100C">
        <w:rPr>
          <w:rFonts w:ascii="Sylfaen" w:hAnsi="Sylfaen"/>
          <w:sz w:val="22"/>
          <w:szCs w:val="22"/>
        </w:rPr>
        <w:t>r</w:t>
      </w:r>
      <w:r w:rsidRPr="0045100C">
        <w:rPr>
          <w:rFonts w:ascii="Sylfaen" w:hAnsi="Sylfaen" w:cs="Sylfaen"/>
          <w:sz w:val="22"/>
          <w:szCs w:val="22"/>
        </w:rPr>
        <w:t>ı</w:t>
      </w:r>
      <w:r w:rsidRPr="0045100C">
        <w:rPr>
          <w:rFonts w:ascii="Sylfaen" w:hAnsi="Sylfaen"/>
          <w:sz w:val="22"/>
          <w:szCs w:val="22"/>
        </w:rPr>
        <w:t>lmas</w:t>
      </w:r>
      <w:r w:rsidRPr="0045100C">
        <w:rPr>
          <w:rFonts w:ascii="Sylfaen" w:hAnsi="Sylfaen" w:cs="Sylfaen"/>
          <w:sz w:val="22"/>
          <w:szCs w:val="22"/>
        </w:rPr>
        <w:t>ı</w:t>
      </w:r>
      <w:r w:rsidRPr="0045100C">
        <w:rPr>
          <w:rFonts w:ascii="Sylfaen" w:hAnsi="Sylfaen"/>
          <w:sz w:val="22"/>
          <w:szCs w:val="22"/>
        </w:rPr>
        <w:t xml:space="preserve"> haqq</w:t>
      </w:r>
      <w:r w:rsidRPr="0045100C">
        <w:rPr>
          <w:rFonts w:ascii="Sylfaen" w:hAnsi="Sylfaen" w:cs="Sylfaen"/>
          <w:sz w:val="22"/>
          <w:szCs w:val="22"/>
        </w:rPr>
        <w:t>ı</w:t>
      </w:r>
      <w:r w:rsidRPr="0045100C">
        <w:rPr>
          <w:rFonts w:ascii="Sylfaen" w:hAnsi="Sylfaen"/>
          <w:sz w:val="22"/>
          <w:szCs w:val="22"/>
        </w:rPr>
        <w:t>nda"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Qanununa uy</w:t>
      </w:r>
      <w:r w:rsidRPr="0045100C">
        <w:rPr>
          <w:rFonts w:ascii="Sylfaen" w:hAnsi="Sylfaen" w:cs="Sylfaen"/>
          <w:sz w:val="22"/>
          <w:szCs w:val="22"/>
        </w:rPr>
        <w:t>ğ</w:t>
      </w:r>
      <w:r w:rsidRPr="0045100C">
        <w:rPr>
          <w:rFonts w:ascii="Sylfaen" w:hAnsi="Sylfaen"/>
          <w:sz w:val="22"/>
          <w:szCs w:val="22"/>
        </w:rPr>
        <w:t>un olaraq m</w:t>
      </w:r>
      <w:r w:rsidRPr="0045100C">
        <w:rPr>
          <w:rFonts w:ascii="Sylfaen" w:hAnsi="Sylfaen" w:cs="Sylfaen"/>
          <w:sz w:val="22"/>
          <w:szCs w:val="22"/>
        </w:rPr>
        <w:t>ü</w:t>
      </w:r>
      <w:r w:rsidRPr="0045100C">
        <w:rPr>
          <w:rFonts w:ascii="Sylfaen" w:hAnsi="Sylfaen"/>
          <w:sz w:val="22"/>
          <w:szCs w:val="22"/>
        </w:rPr>
        <w:t>vafiq r</w:t>
      </w:r>
      <w:r w:rsidRPr="0045100C">
        <w:rPr>
          <w:rFonts w:ascii="Sylfaen" w:hAnsi="Sylfaen" w:cs="Sylfaen"/>
          <w:sz w:val="22"/>
          <w:szCs w:val="22"/>
        </w:rPr>
        <w:t>ü</w:t>
      </w:r>
      <w:r w:rsidRPr="0045100C">
        <w:rPr>
          <w:rFonts w:ascii="Sylfaen" w:hAnsi="Sylfaen"/>
          <w:sz w:val="22"/>
          <w:szCs w:val="22"/>
        </w:rPr>
        <w:t>tb</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malik d</w:t>
      </w:r>
      <w:r w:rsidRPr="0045100C">
        <w:rPr>
          <w:sz w:val="22"/>
          <w:szCs w:val="22"/>
        </w:rPr>
        <w:t>ə</w:t>
      </w:r>
      <w:r w:rsidRPr="0045100C">
        <w:rPr>
          <w:rFonts w:ascii="Sylfaen" w:hAnsi="Sylfaen"/>
          <w:sz w:val="22"/>
          <w:szCs w:val="22"/>
        </w:rPr>
        <w:t>niz i</w:t>
      </w:r>
      <w:r w:rsidRPr="0045100C">
        <w:rPr>
          <w:rFonts w:ascii="Sylfaen" w:hAnsi="Sylfaen" w:cs="Sylfaen"/>
          <w:sz w:val="22"/>
          <w:szCs w:val="22"/>
        </w:rPr>
        <w:t>ş</w:t>
      </w:r>
      <w:r w:rsidRPr="0045100C">
        <w:rPr>
          <w:rFonts w:ascii="Sylfaen" w:hAnsi="Sylfaen"/>
          <w:sz w:val="22"/>
          <w:szCs w:val="22"/>
        </w:rPr>
        <w:t xml:space="preserve">i </w:t>
      </w:r>
      <w:r w:rsidRPr="0045100C">
        <w:rPr>
          <w:rFonts w:ascii="Sylfaen" w:hAnsi="Sylfaen" w:cs="Sylfaen"/>
          <w:sz w:val="22"/>
          <w:szCs w:val="22"/>
        </w:rPr>
        <w:t>ü</w:t>
      </w:r>
      <w:r w:rsidRPr="0045100C">
        <w:rPr>
          <w:rFonts w:ascii="Sylfaen" w:hAnsi="Sylfaen"/>
          <w:sz w:val="22"/>
          <w:szCs w:val="22"/>
        </w:rPr>
        <w:t>zr</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rFonts w:ascii="Sylfaen" w:hAnsi="Sylfaen"/>
          <w:sz w:val="22"/>
          <w:szCs w:val="22"/>
        </w:rPr>
        <w:t>t</w:t>
      </w:r>
      <w:r w:rsidRPr="0045100C">
        <w:rPr>
          <w:sz w:val="22"/>
          <w:szCs w:val="22"/>
        </w:rPr>
        <w:t>ə</w:t>
      </w:r>
      <w:r w:rsidRPr="0045100C">
        <w:rPr>
          <w:rFonts w:ascii="Sylfaen" w:hAnsi="Sylfaen"/>
          <w:sz w:val="22"/>
          <w:szCs w:val="22"/>
        </w:rPr>
        <w:t>x</w:t>
      </w:r>
      <w:r w:rsidRPr="0045100C">
        <w:rPr>
          <w:sz w:val="22"/>
          <w:szCs w:val="22"/>
        </w:rPr>
        <w:t>ə</w:t>
      </w:r>
      <w:r w:rsidRPr="0045100C">
        <w:rPr>
          <w:rFonts w:ascii="Sylfaen" w:hAnsi="Sylfaen"/>
          <w:sz w:val="22"/>
          <w:szCs w:val="22"/>
        </w:rPr>
        <w:t>ssisl</w:t>
      </w:r>
      <w:r w:rsidRPr="0045100C">
        <w:rPr>
          <w:sz w:val="22"/>
          <w:szCs w:val="22"/>
        </w:rPr>
        <w:t>ə</w:t>
      </w:r>
      <w:r w:rsidRPr="0045100C">
        <w:rPr>
          <w:rFonts w:ascii="Sylfaen" w:hAnsi="Sylfaen"/>
          <w:sz w:val="22"/>
          <w:szCs w:val="22"/>
        </w:rPr>
        <w:t>r burax</w:t>
      </w:r>
      <w:r w:rsidRPr="0045100C">
        <w:rPr>
          <w:rFonts w:ascii="Sylfaen" w:hAnsi="Sylfaen" w:cs="Sylfaen"/>
          <w:sz w:val="22"/>
          <w:szCs w:val="22"/>
        </w:rPr>
        <w:t>ı</w:t>
      </w:r>
      <w:r w:rsidRPr="0045100C">
        <w:rPr>
          <w:rFonts w:ascii="Sylfaen" w:hAnsi="Sylfaen"/>
          <w:sz w:val="22"/>
          <w:szCs w:val="22"/>
        </w:rPr>
        <w:t>l</w:t>
      </w:r>
      <w:r w:rsidRPr="0045100C">
        <w:rPr>
          <w:rFonts w:ascii="Sylfaen" w:hAnsi="Sylfaen" w:cs="Sylfaen"/>
          <w:sz w:val="22"/>
          <w:szCs w:val="22"/>
        </w:rPr>
        <w:t>ı</w:t>
      </w:r>
      <w:r w:rsidRPr="0045100C">
        <w:rPr>
          <w:rFonts w:ascii="Sylfaen" w:hAnsi="Sylfaen"/>
          <w:sz w:val="22"/>
          <w:szCs w:val="22"/>
        </w:rPr>
        <w:t xml:space="preserve">rlar.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 xml:space="preserve">2. </w:t>
      </w:r>
      <w:r w:rsidRPr="0045100C">
        <w:rPr>
          <w:rFonts w:ascii="Sylfaen" w:hAnsi="Sylfaen" w:cs="Sylfaen"/>
          <w:sz w:val="22"/>
          <w:szCs w:val="22"/>
        </w:rPr>
        <w:t>Ş</w:t>
      </w:r>
      <w:r w:rsidRPr="0045100C">
        <w:rPr>
          <w:sz w:val="22"/>
          <w:szCs w:val="22"/>
        </w:rPr>
        <w:t>ə</w:t>
      </w:r>
      <w:r w:rsidRPr="0045100C">
        <w:rPr>
          <w:rFonts w:ascii="Sylfaen" w:hAnsi="Sylfaen"/>
          <w:sz w:val="22"/>
          <w:szCs w:val="22"/>
        </w:rPr>
        <w:t>xs</w:t>
      </w:r>
      <w:r w:rsidRPr="0045100C">
        <w:rPr>
          <w:sz w:val="22"/>
          <w:szCs w:val="22"/>
        </w:rPr>
        <w:t>ə</w:t>
      </w:r>
      <w:r w:rsidRPr="0045100C">
        <w:rPr>
          <w:rFonts w:ascii="Sylfaen" w:hAnsi="Sylfaen"/>
          <w:sz w:val="22"/>
          <w:szCs w:val="22"/>
        </w:rPr>
        <w:t xml:space="preserve"> r</w:t>
      </w:r>
      <w:r w:rsidRPr="0045100C">
        <w:rPr>
          <w:rFonts w:ascii="Sylfaen" w:hAnsi="Sylfaen" w:cs="Sylfaen"/>
          <w:sz w:val="22"/>
          <w:szCs w:val="22"/>
        </w:rPr>
        <w:t>ü</w:t>
      </w:r>
      <w:r w:rsidRPr="0045100C">
        <w:rPr>
          <w:rFonts w:ascii="Sylfaen" w:hAnsi="Sylfaen"/>
          <w:sz w:val="22"/>
          <w:szCs w:val="22"/>
        </w:rPr>
        <w:t>tb</w:t>
      </w:r>
      <w:r w:rsidRPr="0045100C">
        <w:rPr>
          <w:sz w:val="22"/>
          <w:szCs w:val="22"/>
        </w:rPr>
        <w:t>ə</w:t>
      </w:r>
      <w:r w:rsidRPr="0045100C">
        <w:rPr>
          <w:rFonts w:ascii="Sylfaen" w:hAnsi="Sylfaen"/>
          <w:sz w:val="22"/>
          <w:szCs w:val="22"/>
        </w:rPr>
        <w:t xml:space="preserve"> Agentlikd</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rFonts w:ascii="Sylfaen" w:hAnsi="Sylfaen"/>
          <w:sz w:val="22"/>
          <w:szCs w:val="22"/>
        </w:rPr>
        <w:t>vafiq imtahanlar</w:t>
      </w:r>
      <w:r w:rsidRPr="0045100C">
        <w:rPr>
          <w:rFonts w:ascii="Sylfaen" w:hAnsi="Sylfaen" w:cs="Sylfaen"/>
          <w:sz w:val="22"/>
          <w:szCs w:val="22"/>
        </w:rPr>
        <w:t>ı</w:t>
      </w:r>
      <w:r w:rsidRPr="0045100C">
        <w:rPr>
          <w:rFonts w:ascii="Sylfaen" w:hAnsi="Sylfaen"/>
          <w:sz w:val="22"/>
          <w:szCs w:val="22"/>
        </w:rPr>
        <w:t xml:space="preserve"> verdikd</w:t>
      </w:r>
      <w:r w:rsidRPr="0045100C">
        <w:rPr>
          <w:sz w:val="22"/>
          <w:szCs w:val="22"/>
        </w:rPr>
        <w:t>ə</w:t>
      </w:r>
      <w:r w:rsidRPr="0045100C">
        <w:rPr>
          <w:rFonts w:ascii="Sylfaen" w:hAnsi="Sylfaen"/>
          <w:sz w:val="22"/>
          <w:szCs w:val="22"/>
        </w:rPr>
        <w:t>n sonra verilir ki, bu da müvafiq s</w:t>
      </w:r>
      <w:r w:rsidRPr="0045100C">
        <w:rPr>
          <w:sz w:val="22"/>
          <w:szCs w:val="22"/>
        </w:rPr>
        <w:t>ə</w:t>
      </w:r>
      <w:r w:rsidRPr="0045100C">
        <w:rPr>
          <w:rFonts w:ascii="Sylfaen" w:hAnsi="Sylfaen"/>
          <w:sz w:val="22"/>
          <w:szCs w:val="22"/>
        </w:rPr>
        <w:t>ri</w:t>
      </w:r>
      <w:r w:rsidRPr="0045100C">
        <w:rPr>
          <w:rFonts w:ascii="Sylfaen" w:hAnsi="Sylfaen" w:cs="Sylfaen"/>
          <w:sz w:val="22"/>
          <w:szCs w:val="22"/>
        </w:rPr>
        <w:t>ş</w:t>
      </w:r>
      <w:r w:rsidRPr="0045100C">
        <w:rPr>
          <w:rFonts w:ascii="Sylfaen" w:hAnsi="Sylfaen"/>
          <w:sz w:val="22"/>
          <w:szCs w:val="22"/>
        </w:rPr>
        <w:t>t</w:t>
      </w:r>
      <w:r w:rsidRPr="0045100C">
        <w:rPr>
          <w:sz w:val="22"/>
          <w:szCs w:val="22"/>
        </w:rPr>
        <w:t>ə</w:t>
      </w:r>
      <w:r w:rsidRPr="0045100C">
        <w:rPr>
          <w:rFonts w:ascii="Sylfaen" w:hAnsi="Sylfaen"/>
          <w:sz w:val="22"/>
          <w:szCs w:val="22"/>
        </w:rPr>
        <w:t xml:space="preserve"> sertifikat</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 xml:space="preserve"> ixtisas sertifikat</w:t>
      </w:r>
      <w:r w:rsidRPr="0045100C">
        <w:rPr>
          <w:rFonts w:ascii="Sylfaen" w:hAnsi="Sylfaen" w:cs="Sylfaen"/>
          <w:sz w:val="22"/>
          <w:szCs w:val="22"/>
        </w:rPr>
        <w:t>ı</w:t>
      </w:r>
      <w:r w:rsidRPr="0045100C">
        <w:rPr>
          <w:rFonts w:ascii="Sylfaen" w:hAnsi="Sylfaen"/>
          <w:sz w:val="22"/>
          <w:szCs w:val="22"/>
        </w:rPr>
        <w:t xml:space="preserve"> il</w:t>
      </w:r>
      <w:r w:rsidRPr="0045100C">
        <w:rPr>
          <w:sz w:val="22"/>
          <w:szCs w:val="22"/>
        </w:rPr>
        <w:t>ə</w:t>
      </w:r>
      <w:r w:rsidRPr="0045100C">
        <w:rPr>
          <w:rFonts w:ascii="Sylfaen" w:hAnsi="Sylfaen"/>
          <w:sz w:val="22"/>
          <w:szCs w:val="22"/>
        </w:rPr>
        <w:t xml:space="preserve"> t</w:t>
      </w:r>
      <w:r w:rsidRPr="0045100C">
        <w:rPr>
          <w:sz w:val="22"/>
          <w:szCs w:val="22"/>
        </w:rPr>
        <w:t>ə</w:t>
      </w:r>
      <w:r w:rsidRPr="0045100C">
        <w:rPr>
          <w:rFonts w:ascii="Sylfaen" w:hAnsi="Sylfaen"/>
          <w:sz w:val="22"/>
          <w:szCs w:val="22"/>
        </w:rPr>
        <w:t>sdiql</w:t>
      </w:r>
      <w:r w:rsidRPr="0045100C">
        <w:rPr>
          <w:sz w:val="22"/>
          <w:szCs w:val="22"/>
        </w:rPr>
        <w:t>ə</w:t>
      </w:r>
      <w:r w:rsidRPr="0045100C">
        <w:rPr>
          <w:rFonts w:ascii="Sylfaen" w:hAnsi="Sylfaen"/>
          <w:sz w:val="22"/>
          <w:szCs w:val="22"/>
        </w:rPr>
        <w:t xml:space="preserve">nir. 3. </w:t>
      </w:r>
      <w:r w:rsidRPr="0045100C">
        <w:rPr>
          <w:rFonts w:ascii="Sylfaen" w:hAnsi="Sylfaen" w:cs="Sylfaen"/>
          <w:sz w:val="22"/>
          <w:szCs w:val="22"/>
        </w:rPr>
        <w:t>Ş</w:t>
      </w:r>
      <w:r w:rsidRPr="0045100C">
        <w:rPr>
          <w:sz w:val="22"/>
          <w:szCs w:val="22"/>
        </w:rPr>
        <w:t>ə</w:t>
      </w:r>
      <w:r w:rsidRPr="0045100C">
        <w:rPr>
          <w:rFonts w:ascii="Sylfaen" w:hAnsi="Sylfaen"/>
          <w:sz w:val="22"/>
          <w:szCs w:val="22"/>
        </w:rPr>
        <w:t>xs</w:t>
      </w:r>
      <w:r w:rsidRPr="0045100C">
        <w:rPr>
          <w:sz w:val="22"/>
          <w:szCs w:val="22"/>
        </w:rPr>
        <w:t>ə</w:t>
      </w:r>
      <w:r w:rsidRPr="0045100C">
        <w:rPr>
          <w:rFonts w:ascii="Sylfaen" w:hAnsi="Sylfaen"/>
          <w:sz w:val="22"/>
          <w:szCs w:val="22"/>
        </w:rPr>
        <w:t xml:space="preserve"> r</w:t>
      </w:r>
      <w:r w:rsidRPr="0045100C">
        <w:rPr>
          <w:rFonts w:ascii="Sylfaen" w:hAnsi="Sylfaen" w:cs="Sylfaen"/>
          <w:sz w:val="22"/>
          <w:szCs w:val="22"/>
        </w:rPr>
        <w:t>ü</w:t>
      </w:r>
      <w:r w:rsidRPr="0045100C">
        <w:rPr>
          <w:rFonts w:ascii="Sylfaen" w:hAnsi="Sylfaen"/>
          <w:sz w:val="22"/>
          <w:szCs w:val="22"/>
        </w:rPr>
        <w:t>tb</w:t>
      </w:r>
      <w:r w:rsidRPr="0045100C">
        <w:rPr>
          <w:sz w:val="22"/>
          <w:szCs w:val="22"/>
        </w:rPr>
        <w:t>ə</w:t>
      </w:r>
      <w:r w:rsidRPr="0045100C">
        <w:rPr>
          <w:rFonts w:ascii="Sylfaen" w:hAnsi="Sylfaen"/>
          <w:sz w:val="22"/>
          <w:szCs w:val="22"/>
        </w:rPr>
        <w:t xml:space="preserve">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qanunvericiliyi il</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sz w:val="22"/>
          <w:szCs w:val="22"/>
        </w:rPr>
        <w:t>ə</w:t>
      </w:r>
      <w:r w:rsidRPr="0045100C">
        <w:rPr>
          <w:rFonts w:ascii="Sylfaen" w:hAnsi="Sylfaen"/>
          <w:sz w:val="22"/>
          <w:szCs w:val="22"/>
        </w:rPr>
        <w:t>yy</w:t>
      </w:r>
      <w:r w:rsidRPr="0045100C">
        <w:rPr>
          <w:sz w:val="22"/>
          <w:szCs w:val="22"/>
        </w:rPr>
        <w:t>ə</w:t>
      </w:r>
      <w:r w:rsidRPr="0045100C">
        <w:rPr>
          <w:rFonts w:ascii="Sylfaen" w:hAnsi="Sylfaen"/>
          <w:sz w:val="22"/>
          <w:szCs w:val="22"/>
        </w:rPr>
        <w:t>n edilmi</w:t>
      </w:r>
      <w:r w:rsidRPr="0045100C">
        <w:rPr>
          <w:rFonts w:ascii="Sylfaen" w:hAnsi="Sylfaen" w:cs="Sylfaen"/>
          <w:sz w:val="22"/>
          <w:szCs w:val="22"/>
        </w:rPr>
        <w:t>ş</w:t>
      </w:r>
      <w:r w:rsidRPr="0045100C">
        <w:rPr>
          <w:rFonts w:ascii="Sylfaen" w:hAnsi="Sylfaen"/>
          <w:sz w:val="22"/>
          <w:szCs w:val="22"/>
        </w:rPr>
        <w:t xml:space="preserve"> qaydada al</w:t>
      </w:r>
      <w:r w:rsidRPr="0045100C">
        <w:rPr>
          <w:rFonts w:ascii="Sylfaen" w:hAnsi="Sylfaen" w:cs="Sylfaen"/>
          <w:sz w:val="22"/>
          <w:szCs w:val="22"/>
        </w:rPr>
        <w:t>ı</w:t>
      </w:r>
      <w:r w:rsidRPr="0045100C">
        <w:rPr>
          <w:rFonts w:ascii="Sylfaen" w:hAnsi="Sylfaen"/>
          <w:sz w:val="22"/>
          <w:szCs w:val="22"/>
        </w:rPr>
        <w:t>na bil</w:t>
      </w:r>
      <w:r w:rsidRPr="0045100C">
        <w:rPr>
          <w:sz w:val="22"/>
          <w:szCs w:val="22"/>
        </w:rPr>
        <w:t>ə</w:t>
      </w:r>
      <w:r w:rsidRPr="0045100C">
        <w:rPr>
          <w:rFonts w:ascii="Sylfaen" w:hAnsi="Sylfaen"/>
          <w:sz w:val="22"/>
          <w:szCs w:val="22"/>
        </w:rPr>
        <w:t xml:space="preserve">r. </w:t>
      </w:r>
    </w:p>
    <w:p w:rsidR="0045100C"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4.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w:t>
      </w:r>
      <w:r w:rsidRPr="0045100C">
        <w:rPr>
          <w:rFonts w:ascii="Sylfaen" w:hAnsi="Sylfaen" w:cs="Sylfaen"/>
          <w:sz w:val="22"/>
          <w:szCs w:val="22"/>
        </w:rPr>
        <w:t>ı</w:t>
      </w:r>
      <w:r w:rsidRPr="0045100C">
        <w:rPr>
          <w:rFonts w:ascii="Sylfaen" w:hAnsi="Sylfaen"/>
          <w:sz w:val="22"/>
          <w:szCs w:val="22"/>
        </w:rPr>
        <w:t>n d</w:t>
      </w:r>
      <w:r w:rsidRPr="0045100C">
        <w:rPr>
          <w:rFonts w:ascii="Sylfaen" w:hAnsi="Sylfaen" w:cs="Sylfaen"/>
          <w:sz w:val="22"/>
          <w:szCs w:val="22"/>
        </w:rPr>
        <w:t>ö</w:t>
      </w:r>
      <w:r w:rsidRPr="0045100C">
        <w:rPr>
          <w:rFonts w:ascii="Sylfaen" w:hAnsi="Sylfaen"/>
          <w:sz w:val="22"/>
          <w:szCs w:val="22"/>
        </w:rPr>
        <w:t>vl</w:t>
      </w:r>
      <w:r w:rsidRPr="0045100C">
        <w:rPr>
          <w:sz w:val="22"/>
          <w:szCs w:val="22"/>
        </w:rPr>
        <w:t>ə</w:t>
      </w:r>
      <w:r w:rsidRPr="0045100C">
        <w:rPr>
          <w:rFonts w:ascii="Sylfaen" w:hAnsi="Sylfaen"/>
          <w:sz w:val="22"/>
          <w:szCs w:val="22"/>
        </w:rPr>
        <w:t>t bayra</w:t>
      </w:r>
      <w:r w:rsidRPr="0045100C">
        <w:rPr>
          <w:rFonts w:ascii="Sylfaen" w:hAnsi="Sylfaen" w:cs="Sylfaen"/>
          <w:sz w:val="22"/>
          <w:szCs w:val="22"/>
        </w:rPr>
        <w:t>ğı</w:t>
      </w:r>
      <w:r w:rsidRPr="0045100C">
        <w:rPr>
          <w:rFonts w:ascii="Sylfaen" w:hAnsi="Sylfaen"/>
          <w:sz w:val="22"/>
          <w:szCs w:val="22"/>
        </w:rPr>
        <w:t xml:space="preserve"> alt</w:t>
      </w:r>
      <w:r w:rsidRPr="0045100C">
        <w:rPr>
          <w:rFonts w:ascii="Sylfaen" w:hAnsi="Sylfaen" w:cs="Sylfaen"/>
          <w:sz w:val="22"/>
          <w:szCs w:val="22"/>
        </w:rPr>
        <w:t>ı</w:t>
      </w:r>
      <w:r w:rsidRPr="0045100C">
        <w:rPr>
          <w:rFonts w:ascii="Sylfaen" w:hAnsi="Sylfaen"/>
          <w:sz w:val="22"/>
          <w:szCs w:val="22"/>
        </w:rPr>
        <w:t xml:space="preserve">nda </w:t>
      </w:r>
      <w:r w:rsidRPr="0045100C">
        <w:rPr>
          <w:rFonts w:ascii="Sylfaen" w:hAnsi="Sylfaen" w:cs="Sylfaen"/>
          <w:sz w:val="22"/>
          <w:szCs w:val="22"/>
        </w:rPr>
        <w:t>ü</w:t>
      </w:r>
      <w:r w:rsidRPr="0045100C">
        <w:rPr>
          <w:rFonts w:ascii="Sylfaen" w:hAnsi="Sylfaen"/>
          <w:sz w:val="22"/>
          <w:szCs w:val="22"/>
        </w:rPr>
        <w:t>z</w:t>
      </w:r>
      <w:r w:rsidRPr="0045100C">
        <w:rPr>
          <w:sz w:val="22"/>
          <w:szCs w:val="22"/>
        </w:rPr>
        <w:t>ə</w:t>
      </w:r>
      <w:r w:rsidRPr="0045100C">
        <w:rPr>
          <w:rFonts w:ascii="Sylfaen" w:hAnsi="Sylfaen"/>
          <w:sz w:val="22"/>
          <w:szCs w:val="22"/>
        </w:rPr>
        <w:t>n s</w:t>
      </w:r>
      <w:r w:rsidRPr="0045100C">
        <w:rPr>
          <w:sz w:val="22"/>
          <w:szCs w:val="22"/>
        </w:rPr>
        <w:t>ə</w:t>
      </w:r>
      <w:r w:rsidRPr="0045100C">
        <w:rPr>
          <w:rFonts w:ascii="Sylfaen" w:hAnsi="Sylfaen"/>
          <w:sz w:val="22"/>
          <w:szCs w:val="22"/>
        </w:rPr>
        <w:t>rni</w:t>
      </w:r>
      <w:r w:rsidRPr="0045100C">
        <w:rPr>
          <w:rFonts w:ascii="Sylfaen" w:hAnsi="Sylfaen" w:cs="Sylfaen"/>
          <w:sz w:val="22"/>
          <w:szCs w:val="22"/>
        </w:rPr>
        <w:t>ş</w:t>
      </w:r>
      <w:r w:rsidRPr="0045100C">
        <w:rPr>
          <w:rFonts w:ascii="Sylfaen" w:hAnsi="Sylfaen"/>
          <w:sz w:val="22"/>
          <w:szCs w:val="22"/>
        </w:rPr>
        <w:t>in g</w:t>
      </w:r>
      <w:r w:rsidRPr="0045100C">
        <w:rPr>
          <w:sz w:val="22"/>
          <w:szCs w:val="22"/>
        </w:rPr>
        <w:t>ə</w:t>
      </w:r>
      <w:r w:rsidRPr="0045100C">
        <w:rPr>
          <w:rFonts w:ascii="Sylfaen" w:hAnsi="Sylfaen"/>
          <w:sz w:val="22"/>
          <w:szCs w:val="22"/>
        </w:rPr>
        <w:t>misinin kapitan</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sini tutmaq hüququ "D</w:t>
      </w:r>
      <w:r w:rsidRPr="0045100C">
        <w:rPr>
          <w:sz w:val="22"/>
          <w:szCs w:val="22"/>
        </w:rPr>
        <w:t>ə</w:t>
      </w:r>
      <w:r w:rsidRPr="0045100C">
        <w:rPr>
          <w:rFonts w:ascii="Sylfaen" w:hAnsi="Sylfaen"/>
          <w:sz w:val="22"/>
          <w:szCs w:val="22"/>
        </w:rPr>
        <w:t>niz</w:t>
      </w:r>
      <w:r w:rsidRPr="0045100C">
        <w:rPr>
          <w:rFonts w:ascii="Sylfaen" w:hAnsi="Sylfaen" w:cs="Sylfaen"/>
          <w:sz w:val="22"/>
          <w:szCs w:val="22"/>
        </w:rPr>
        <w:t>ç</w:t>
      </w:r>
      <w:r w:rsidRPr="0045100C">
        <w:rPr>
          <w:rFonts w:ascii="Sylfaen" w:hAnsi="Sylfaen"/>
          <w:sz w:val="22"/>
          <w:szCs w:val="22"/>
        </w:rPr>
        <w:t>il</w:t>
      </w:r>
      <w:r w:rsidRPr="0045100C">
        <w:rPr>
          <w:sz w:val="22"/>
          <w:szCs w:val="22"/>
        </w:rPr>
        <w:t>ə</w:t>
      </w:r>
      <w:r w:rsidRPr="0045100C">
        <w:rPr>
          <w:rFonts w:ascii="Sylfaen" w:hAnsi="Sylfaen"/>
          <w:sz w:val="22"/>
          <w:szCs w:val="22"/>
        </w:rPr>
        <w:t>rin haz</w:t>
      </w:r>
      <w:r w:rsidRPr="0045100C">
        <w:rPr>
          <w:rFonts w:ascii="Sylfaen" w:hAnsi="Sylfaen" w:cs="Sylfaen"/>
          <w:sz w:val="22"/>
          <w:szCs w:val="22"/>
        </w:rPr>
        <w:t>ı</w:t>
      </w:r>
      <w:r w:rsidRPr="0045100C">
        <w:rPr>
          <w:rFonts w:ascii="Sylfaen" w:hAnsi="Sylfaen"/>
          <w:sz w:val="22"/>
          <w:szCs w:val="22"/>
        </w:rPr>
        <w:t>rlanmas</w:t>
      </w:r>
      <w:r w:rsidRPr="0045100C">
        <w:rPr>
          <w:rFonts w:ascii="Sylfaen" w:hAnsi="Sylfaen" w:cs="Sylfaen"/>
          <w:sz w:val="22"/>
          <w:szCs w:val="22"/>
        </w:rPr>
        <w:t>ı</w:t>
      </w:r>
      <w:r w:rsidRPr="0045100C">
        <w:rPr>
          <w:rFonts w:ascii="Sylfaen" w:hAnsi="Sylfaen"/>
          <w:sz w:val="22"/>
          <w:szCs w:val="22"/>
        </w:rPr>
        <w:t>, diplomland</w:t>
      </w:r>
      <w:r w:rsidRPr="0045100C">
        <w:rPr>
          <w:rFonts w:ascii="Sylfaen" w:hAnsi="Sylfaen" w:cs="Sylfaen"/>
          <w:sz w:val="22"/>
          <w:szCs w:val="22"/>
        </w:rPr>
        <w:t>ı</w:t>
      </w:r>
      <w:r w:rsidRPr="0045100C">
        <w:rPr>
          <w:rFonts w:ascii="Sylfaen" w:hAnsi="Sylfaen"/>
          <w:sz w:val="22"/>
          <w:szCs w:val="22"/>
        </w:rPr>
        <w:t>r</w:t>
      </w:r>
      <w:r w:rsidRPr="0045100C">
        <w:rPr>
          <w:rFonts w:ascii="Sylfaen" w:hAnsi="Sylfaen" w:cs="Sylfaen"/>
          <w:sz w:val="22"/>
          <w:szCs w:val="22"/>
        </w:rPr>
        <w:t>ı</w:t>
      </w:r>
      <w:r w:rsidRPr="0045100C">
        <w:rPr>
          <w:rFonts w:ascii="Sylfaen" w:hAnsi="Sylfaen"/>
          <w:sz w:val="22"/>
          <w:szCs w:val="22"/>
        </w:rPr>
        <w:t>lmas</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 xml:space="preserve"> n</w:t>
      </w:r>
      <w:r w:rsidRPr="0045100C">
        <w:rPr>
          <w:rFonts w:ascii="Sylfaen" w:hAnsi="Sylfaen" w:cs="Sylfaen"/>
          <w:sz w:val="22"/>
          <w:szCs w:val="22"/>
        </w:rPr>
        <w:t>ö</w:t>
      </w:r>
      <w:r w:rsidRPr="0045100C">
        <w:rPr>
          <w:rFonts w:ascii="Sylfaen" w:hAnsi="Sylfaen"/>
          <w:sz w:val="22"/>
          <w:szCs w:val="22"/>
        </w:rPr>
        <w:t>vb</w:t>
      </w:r>
      <w:r w:rsidRPr="0045100C">
        <w:rPr>
          <w:sz w:val="22"/>
          <w:szCs w:val="22"/>
        </w:rPr>
        <w:t>ə</w:t>
      </w:r>
      <w:r w:rsidRPr="0045100C">
        <w:rPr>
          <w:rFonts w:ascii="Sylfaen" w:hAnsi="Sylfaen"/>
          <w:sz w:val="22"/>
          <w:szCs w:val="22"/>
        </w:rPr>
        <w:t>t</w:t>
      </w:r>
      <w:r w:rsidRPr="0045100C">
        <w:rPr>
          <w:rFonts w:ascii="Sylfaen" w:hAnsi="Sylfaen" w:cs="Sylfaen"/>
          <w:sz w:val="22"/>
          <w:szCs w:val="22"/>
        </w:rPr>
        <w:t>ç</w:t>
      </w:r>
      <w:r w:rsidRPr="0045100C">
        <w:rPr>
          <w:rFonts w:ascii="Sylfaen" w:hAnsi="Sylfaen"/>
          <w:sz w:val="22"/>
          <w:szCs w:val="22"/>
        </w:rPr>
        <w:t>iliyi haqq</w:t>
      </w:r>
      <w:r w:rsidRPr="0045100C">
        <w:rPr>
          <w:rFonts w:ascii="Sylfaen" w:hAnsi="Sylfaen" w:cs="Sylfaen"/>
          <w:sz w:val="22"/>
          <w:szCs w:val="22"/>
        </w:rPr>
        <w:t>ı</w:t>
      </w:r>
      <w:r w:rsidRPr="0045100C">
        <w:rPr>
          <w:rFonts w:ascii="Sylfaen" w:hAnsi="Sylfaen"/>
          <w:sz w:val="22"/>
          <w:szCs w:val="22"/>
        </w:rPr>
        <w:t>nda" 1978-ci il tarixli Beyn</w:t>
      </w:r>
      <w:r w:rsidRPr="0045100C">
        <w:rPr>
          <w:sz w:val="22"/>
          <w:szCs w:val="22"/>
        </w:rPr>
        <w:t>ə</w:t>
      </w:r>
      <w:r w:rsidRPr="0045100C">
        <w:rPr>
          <w:rFonts w:ascii="Sylfaen" w:hAnsi="Sylfaen"/>
          <w:sz w:val="22"/>
          <w:szCs w:val="22"/>
        </w:rPr>
        <w:t>lxalq Konvensiyaya (d</w:t>
      </w:r>
      <w:r w:rsidRPr="0045100C">
        <w:rPr>
          <w:sz w:val="22"/>
          <w:szCs w:val="22"/>
        </w:rPr>
        <w:t>ə</w:t>
      </w:r>
      <w:r w:rsidRPr="0045100C">
        <w:rPr>
          <w:rFonts w:ascii="Sylfaen" w:hAnsi="Sylfaen"/>
          <w:sz w:val="22"/>
          <w:szCs w:val="22"/>
        </w:rPr>
        <w:t>yi</w:t>
      </w:r>
      <w:r w:rsidRPr="0045100C">
        <w:rPr>
          <w:rFonts w:ascii="Sylfaen" w:hAnsi="Sylfaen" w:cs="Sylfaen"/>
          <w:sz w:val="22"/>
          <w:szCs w:val="22"/>
        </w:rPr>
        <w:t>ş</w:t>
      </w:r>
      <w:r w:rsidRPr="0045100C">
        <w:rPr>
          <w:rFonts w:ascii="Sylfaen" w:hAnsi="Sylfaen"/>
          <w:sz w:val="22"/>
          <w:szCs w:val="22"/>
        </w:rPr>
        <w:t>iklikl</w:t>
      </w:r>
      <w:r w:rsidRPr="0045100C">
        <w:rPr>
          <w:sz w:val="22"/>
          <w:szCs w:val="22"/>
        </w:rPr>
        <w:t>ə</w:t>
      </w:r>
      <w:r w:rsidRPr="0045100C">
        <w:rPr>
          <w:rFonts w:ascii="Sylfaen" w:hAnsi="Sylfaen"/>
          <w:sz w:val="22"/>
          <w:szCs w:val="22"/>
        </w:rPr>
        <w:t>r n</w:t>
      </w:r>
      <w:r w:rsidRPr="0045100C">
        <w:rPr>
          <w:sz w:val="22"/>
          <w:szCs w:val="22"/>
        </w:rPr>
        <w:t>ə</w:t>
      </w:r>
      <w:r w:rsidRPr="0045100C">
        <w:rPr>
          <w:rFonts w:ascii="Sylfaen" w:hAnsi="Sylfaen"/>
          <w:sz w:val="22"/>
          <w:szCs w:val="22"/>
        </w:rPr>
        <w:t>z</w:t>
      </w:r>
      <w:r w:rsidRPr="0045100C">
        <w:rPr>
          <w:sz w:val="22"/>
          <w:szCs w:val="22"/>
        </w:rPr>
        <w:t>ə</w:t>
      </w:r>
      <w:r w:rsidRPr="0045100C">
        <w:rPr>
          <w:rFonts w:ascii="Sylfaen" w:hAnsi="Sylfaen"/>
          <w:sz w:val="22"/>
          <w:szCs w:val="22"/>
        </w:rPr>
        <w:t>r</w:t>
      </w:r>
      <w:r w:rsidRPr="0045100C">
        <w:rPr>
          <w:sz w:val="22"/>
          <w:szCs w:val="22"/>
        </w:rPr>
        <w:t>ə</w:t>
      </w:r>
      <w:r w:rsidRPr="0045100C">
        <w:rPr>
          <w:rFonts w:ascii="Sylfaen" w:hAnsi="Sylfaen"/>
          <w:sz w:val="22"/>
          <w:szCs w:val="22"/>
        </w:rPr>
        <w:t xml:space="preserve"> al</w:t>
      </w:r>
      <w:r w:rsidRPr="0045100C">
        <w:rPr>
          <w:rFonts w:ascii="Sylfaen" w:hAnsi="Sylfaen" w:cs="Sylfaen"/>
          <w:sz w:val="22"/>
          <w:szCs w:val="22"/>
        </w:rPr>
        <w:t>ı</w:t>
      </w:r>
      <w:r w:rsidRPr="0045100C">
        <w:rPr>
          <w:rFonts w:ascii="Sylfaen" w:hAnsi="Sylfaen"/>
          <w:sz w:val="22"/>
          <w:szCs w:val="22"/>
        </w:rPr>
        <w:t>nmaqla) uy</w:t>
      </w:r>
      <w:r w:rsidRPr="0045100C">
        <w:rPr>
          <w:rFonts w:ascii="Sylfaen" w:hAnsi="Sylfaen" w:cs="Sylfaen"/>
          <w:sz w:val="22"/>
          <w:szCs w:val="22"/>
        </w:rPr>
        <w:t>ğ</w:t>
      </w:r>
      <w:r w:rsidRPr="0045100C">
        <w:rPr>
          <w:rFonts w:ascii="Sylfaen" w:hAnsi="Sylfaen"/>
          <w:sz w:val="22"/>
          <w:szCs w:val="22"/>
        </w:rPr>
        <w:t>un olaraq m</w:t>
      </w:r>
      <w:r w:rsidRPr="0045100C">
        <w:rPr>
          <w:rFonts w:ascii="Sylfaen" w:hAnsi="Sylfaen" w:cs="Sylfaen"/>
          <w:sz w:val="22"/>
          <w:szCs w:val="22"/>
        </w:rPr>
        <w:t>ü</w:t>
      </w:r>
      <w:r w:rsidRPr="0045100C">
        <w:rPr>
          <w:rFonts w:ascii="Sylfaen" w:hAnsi="Sylfaen"/>
          <w:sz w:val="22"/>
          <w:szCs w:val="22"/>
        </w:rPr>
        <w:t>vafiq s</w:t>
      </w:r>
      <w:r w:rsidRPr="0045100C">
        <w:rPr>
          <w:sz w:val="22"/>
          <w:szCs w:val="22"/>
        </w:rPr>
        <w:t>ə</w:t>
      </w:r>
      <w:r w:rsidRPr="0045100C">
        <w:rPr>
          <w:rFonts w:ascii="Sylfaen" w:hAnsi="Sylfaen"/>
          <w:sz w:val="22"/>
          <w:szCs w:val="22"/>
        </w:rPr>
        <w:t>ri</w:t>
      </w:r>
      <w:r w:rsidRPr="0045100C">
        <w:rPr>
          <w:rFonts w:ascii="Sylfaen" w:hAnsi="Sylfaen" w:cs="Sylfaen"/>
          <w:sz w:val="22"/>
          <w:szCs w:val="22"/>
        </w:rPr>
        <w:t>ş</w:t>
      </w:r>
      <w:r w:rsidRPr="0045100C">
        <w:rPr>
          <w:rFonts w:ascii="Sylfaen" w:hAnsi="Sylfaen"/>
          <w:sz w:val="22"/>
          <w:szCs w:val="22"/>
        </w:rPr>
        <w:t>t</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malik kapitan r</w:t>
      </w:r>
      <w:r w:rsidRPr="0045100C">
        <w:rPr>
          <w:rFonts w:ascii="Sylfaen" w:hAnsi="Sylfaen" w:cs="Sylfaen"/>
          <w:sz w:val="22"/>
          <w:szCs w:val="22"/>
        </w:rPr>
        <w:t>ü</w:t>
      </w:r>
      <w:r w:rsidRPr="0045100C">
        <w:rPr>
          <w:rFonts w:ascii="Sylfaen" w:hAnsi="Sylfaen"/>
          <w:sz w:val="22"/>
          <w:szCs w:val="22"/>
        </w:rPr>
        <w:t>tb</w:t>
      </w:r>
      <w:r w:rsidRPr="0045100C">
        <w:rPr>
          <w:sz w:val="22"/>
          <w:szCs w:val="22"/>
        </w:rPr>
        <w:t>ə</w:t>
      </w:r>
      <w:r w:rsidRPr="0045100C">
        <w:rPr>
          <w:rFonts w:ascii="Sylfaen" w:hAnsi="Sylfaen"/>
          <w:sz w:val="22"/>
          <w:szCs w:val="22"/>
        </w:rPr>
        <w:t xml:space="preserve">li </w:t>
      </w:r>
      <w:r w:rsidRPr="0045100C">
        <w:rPr>
          <w:rFonts w:ascii="Sylfaen" w:hAnsi="Sylfaen" w:cs="Sylfaen"/>
          <w:sz w:val="22"/>
          <w:szCs w:val="22"/>
        </w:rPr>
        <w:t>ş</w:t>
      </w:r>
      <w:r w:rsidRPr="0045100C">
        <w:rPr>
          <w:sz w:val="22"/>
          <w:szCs w:val="22"/>
        </w:rPr>
        <w:t>ə</w:t>
      </w:r>
      <w:r w:rsidRPr="0045100C">
        <w:rPr>
          <w:rFonts w:ascii="Sylfaen" w:hAnsi="Sylfaen"/>
          <w:sz w:val="22"/>
          <w:szCs w:val="22"/>
        </w:rPr>
        <w:t>xs</w:t>
      </w:r>
      <w:r w:rsidRPr="0045100C">
        <w:rPr>
          <w:sz w:val="22"/>
          <w:szCs w:val="22"/>
        </w:rPr>
        <w:t>ə</w:t>
      </w:r>
      <w:r w:rsidRPr="0045100C">
        <w:rPr>
          <w:rFonts w:ascii="Sylfaen" w:hAnsi="Sylfaen"/>
          <w:sz w:val="22"/>
          <w:szCs w:val="22"/>
        </w:rPr>
        <w:t xml:space="preserve"> m</w:t>
      </w:r>
      <w:r w:rsidRPr="0045100C">
        <w:rPr>
          <w:sz w:val="22"/>
          <w:szCs w:val="22"/>
        </w:rPr>
        <w:t>ə</w:t>
      </w:r>
      <w:r w:rsidRPr="0045100C">
        <w:rPr>
          <w:rFonts w:ascii="Sylfaen" w:hAnsi="Sylfaen"/>
          <w:sz w:val="22"/>
          <w:szCs w:val="22"/>
        </w:rPr>
        <w:t xml:space="preserve">xsusdur. </w:t>
      </w:r>
    </w:p>
    <w:p w:rsidR="0045100C" w:rsidRPr="00DE710D" w:rsidRDefault="0045100C" w:rsidP="0045100C">
      <w:pPr>
        <w:pStyle w:val="abzacixml"/>
        <w:spacing w:before="0" w:beforeAutospacing="0" w:after="0" w:afterAutospacing="0"/>
        <w:jc w:val="both"/>
        <w:rPr>
          <w:rFonts w:ascii="Sylfaen" w:hAnsi="Sylfaen"/>
          <w:i/>
          <w:sz w:val="18"/>
          <w:szCs w:val="18"/>
        </w:rPr>
      </w:pPr>
      <w:r w:rsidRPr="00DE710D">
        <w:rPr>
          <w:rFonts w:ascii="Sylfaen" w:hAnsi="Sylfaen"/>
          <w:i/>
          <w:sz w:val="18"/>
          <w:szCs w:val="18"/>
        </w:rPr>
        <w:t>G</w:t>
      </w:r>
      <w:r w:rsidRPr="00DE710D">
        <w:rPr>
          <w:rFonts w:ascii="Sylfaen" w:hAnsi="Sylfaen" w:cs="Sylfaen"/>
          <w:i/>
          <w:sz w:val="18"/>
          <w:szCs w:val="18"/>
        </w:rPr>
        <w:t>ü</w:t>
      </w:r>
      <w:r w:rsidRPr="00DE710D">
        <w:rPr>
          <w:rFonts w:ascii="Sylfaen" w:hAnsi="Sylfaen"/>
          <w:i/>
          <w:sz w:val="18"/>
          <w:szCs w:val="18"/>
        </w:rPr>
        <w:t>rc</w:t>
      </w:r>
      <w:r w:rsidRPr="00DE710D">
        <w:rPr>
          <w:rFonts w:ascii="Sylfaen" w:hAnsi="Sylfaen" w:cs="Sylfaen"/>
          <w:i/>
          <w:sz w:val="18"/>
          <w:szCs w:val="18"/>
        </w:rPr>
        <w:t>ü</w:t>
      </w:r>
      <w:r w:rsidRPr="00DE710D">
        <w:rPr>
          <w:rFonts w:ascii="Sylfaen" w:hAnsi="Sylfaen"/>
          <w:i/>
          <w:sz w:val="18"/>
          <w:szCs w:val="18"/>
        </w:rPr>
        <w:t>stan</w:t>
      </w:r>
      <w:r w:rsidRPr="00DE710D">
        <w:rPr>
          <w:rFonts w:ascii="Sylfaen" w:hAnsi="Sylfaen" w:cs="Sylfaen"/>
          <w:i/>
          <w:sz w:val="18"/>
          <w:szCs w:val="18"/>
        </w:rPr>
        <w:t>ı</w:t>
      </w:r>
      <w:r w:rsidRPr="00DE710D">
        <w:rPr>
          <w:rFonts w:ascii="Sylfaen" w:hAnsi="Sylfaen"/>
          <w:i/>
          <w:sz w:val="18"/>
          <w:szCs w:val="18"/>
        </w:rPr>
        <w:t xml:space="preserve">n 30 mart 2007-ci il tarixli №4598 </w:t>
      </w:r>
      <w:r w:rsidRPr="00DE710D">
        <w:rPr>
          <w:rFonts w:ascii="Sylfaen" w:hAnsi="Sylfaen" w:cs="Sylfaen"/>
          <w:i/>
          <w:sz w:val="18"/>
          <w:szCs w:val="18"/>
        </w:rPr>
        <w:t>qanunu – SSMI,</w:t>
      </w:r>
      <w:r w:rsidRPr="00DE710D">
        <w:rPr>
          <w:rFonts w:ascii="Sylfaen" w:hAnsi="Sylfaen"/>
          <w:i/>
          <w:sz w:val="18"/>
          <w:szCs w:val="18"/>
        </w:rPr>
        <w:t xml:space="preserve"> №11, 10.04.2007-ci il, madd</w:t>
      </w:r>
      <w:r w:rsidRPr="00DE710D">
        <w:rPr>
          <w:i/>
          <w:sz w:val="18"/>
          <w:szCs w:val="18"/>
        </w:rPr>
        <w:t>ə</w:t>
      </w:r>
      <w:r w:rsidRPr="00DE710D">
        <w:rPr>
          <w:rFonts w:ascii="Sylfaen" w:hAnsi="Sylfaen"/>
          <w:i/>
          <w:sz w:val="18"/>
          <w:szCs w:val="18"/>
        </w:rPr>
        <w:t xml:space="preserve"> 102 </w:t>
      </w:r>
    </w:p>
    <w:p w:rsidR="0045100C" w:rsidRPr="00DE710D" w:rsidRDefault="0045100C" w:rsidP="0045100C">
      <w:pPr>
        <w:pStyle w:val="abzacixml"/>
        <w:spacing w:before="0" w:beforeAutospacing="0" w:after="0" w:afterAutospacing="0"/>
        <w:jc w:val="both"/>
        <w:rPr>
          <w:rFonts w:ascii="Sylfaen" w:hAnsi="Sylfaen"/>
          <w:i/>
          <w:sz w:val="18"/>
          <w:szCs w:val="18"/>
        </w:rPr>
      </w:pPr>
      <w:r w:rsidRPr="00DE710D">
        <w:rPr>
          <w:rFonts w:ascii="Sylfaen" w:hAnsi="Sylfaen"/>
          <w:i/>
          <w:sz w:val="18"/>
          <w:szCs w:val="18"/>
        </w:rPr>
        <w:t>G</w:t>
      </w:r>
      <w:r w:rsidRPr="00DE710D">
        <w:rPr>
          <w:rFonts w:ascii="Sylfaen" w:hAnsi="Sylfaen" w:cs="Sylfaen"/>
          <w:i/>
          <w:sz w:val="18"/>
          <w:szCs w:val="18"/>
        </w:rPr>
        <w:t>ü</w:t>
      </w:r>
      <w:r w:rsidRPr="00DE710D">
        <w:rPr>
          <w:rFonts w:ascii="Sylfaen" w:hAnsi="Sylfaen"/>
          <w:i/>
          <w:sz w:val="18"/>
          <w:szCs w:val="18"/>
        </w:rPr>
        <w:t>rc</w:t>
      </w:r>
      <w:r w:rsidRPr="00DE710D">
        <w:rPr>
          <w:rFonts w:ascii="Sylfaen" w:hAnsi="Sylfaen" w:cs="Sylfaen"/>
          <w:i/>
          <w:sz w:val="18"/>
          <w:szCs w:val="18"/>
        </w:rPr>
        <w:t>ü</w:t>
      </w:r>
      <w:r w:rsidRPr="00DE710D">
        <w:rPr>
          <w:rFonts w:ascii="Sylfaen" w:hAnsi="Sylfaen"/>
          <w:i/>
          <w:sz w:val="18"/>
          <w:szCs w:val="18"/>
        </w:rPr>
        <w:t>stan</w:t>
      </w:r>
      <w:r w:rsidRPr="00DE710D">
        <w:rPr>
          <w:rFonts w:ascii="Sylfaen" w:hAnsi="Sylfaen" w:cs="Sylfaen"/>
          <w:i/>
          <w:sz w:val="18"/>
          <w:szCs w:val="18"/>
        </w:rPr>
        <w:t>ı</w:t>
      </w:r>
      <w:r w:rsidRPr="00DE710D">
        <w:rPr>
          <w:rFonts w:ascii="Sylfaen" w:hAnsi="Sylfaen"/>
          <w:i/>
          <w:sz w:val="18"/>
          <w:szCs w:val="18"/>
        </w:rPr>
        <w:t xml:space="preserve">n 22 fevral 2011-ci il tarixli </w:t>
      </w:r>
      <w:r w:rsidRPr="00DE710D">
        <w:rPr>
          <w:rFonts w:ascii="Sylfaen" w:hAnsi="Sylfaen" w:cs="Sylfaen"/>
          <w:i/>
          <w:sz w:val="18"/>
          <w:szCs w:val="18"/>
        </w:rPr>
        <w:t>№</w:t>
      </w:r>
      <w:r w:rsidRPr="00DE710D">
        <w:rPr>
          <w:rFonts w:ascii="Sylfaen" w:hAnsi="Sylfaen"/>
          <w:i/>
          <w:sz w:val="18"/>
          <w:szCs w:val="18"/>
        </w:rPr>
        <w:t xml:space="preserve">4222 </w:t>
      </w:r>
      <w:r w:rsidR="00DE710D" w:rsidRPr="00DE710D">
        <w:rPr>
          <w:rFonts w:ascii="Sylfaen" w:hAnsi="Sylfaen"/>
          <w:i/>
          <w:sz w:val="18"/>
          <w:szCs w:val="18"/>
        </w:rPr>
        <w:t>qanunu – veb-s</w:t>
      </w:r>
      <w:r w:rsidR="00DE710D" w:rsidRPr="00DE710D">
        <w:rPr>
          <w:i/>
          <w:sz w:val="18"/>
          <w:szCs w:val="18"/>
        </w:rPr>
        <w:t>ə</w:t>
      </w:r>
      <w:r w:rsidR="00DE710D" w:rsidRPr="00DE710D">
        <w:rPr>
          <w:rFonts w:ascii="Sylfaen" w:hAnsi="Sylfaen"/>
          <w:i/>
          <w:sz w:val="18"/>
          <w:szCs w:val="18"/>
        </w:rPr>
        <w:t>hif</w:t>
      </w:r>
      <w:r w:rsidR="00DE710D" w:rsidRPr="00DE710D">
        <w:rPr>
          <w:i/>
          <w:sz w:val="18"/>
          <w:szCs w:val="18"/>
        </w:rPr>
        <w:t>ə</w:t>
      </w:r>
      <w:r w:rsidR="00DE710D" w:rsidRPr="00DE710D">
        <w:rPr>
          <w:rFonts w:ascii="Sylfaen" w:hAnsi="Sylfaen"/>
          <w:i/>
          <w:sz w:val="18"/>
          <w:szCs w:val="18"/>
        </w:rPr>
        <w:t>,</w:t>
      </w:r>
      <w:r w:rsidRPr="00DE710D">
        <w:rPr>
          <w:rFonts w:ascii="Sylfaen" w:hAnsi="Sylfaen"/>
          <w:i/>
          <w:sz w:val="18"/>
          <w:szCs w:val="18"/>
        </w:rPr>
        <w:t xml:space="preserve"> 10.03.2011-ci il. </w:t>
      </w:r>
    </w:p>
    <w:p w:rsidR="0045100C" w:rsidRPr="00DE710D" w:rsidRDefault="0045100C" w:rsidP="0045100C">
      <w:pPr>
        <w:pStyle w:val="abzacixml"/>
        <w:spacing w:before="0" w:beforeAutospacing="0" w:after="0" w:afterAutospacing="0"/>
        <w:jc w:val="both"/>
        <w:rPr>
          <w:rFonts w:ascii="Sylfaen" w:hAnsi="Sylfaen"/>
          <w:i/>
          <w:sz w:val="18"/>
          <w:szCs w:val="18"/>
        </w:rPr>
      </w:pPr>
      <w:r w:rsidRPr="00DE710D">
        <w:rPr>
          <w:rFonts w:ascii="Sylfaen" w:hAnsi="Sylfaen"/>
          <w:i/>
          <w:sz w:val="18"/>
          <w:szCs w:val="18"/>
        </w:rPr>
        <w:t>G</w:t>
      </w:r>
      <w:r w:rsidRPr="00DE710D">
        <w:rPr>
          <w:rFonts w:ascii="Sylfaen" w:hAnsi="Sylfaen" w:cs="Sylfaen"/>
          <w:i/>
          <w:sz w:val="18"/>
          <w:szCs w:val="18"/>
        </w:rPr>
        <w:t>ü</w:t>
      </w:r>
      <w:r w:rsidRPr="00DE710D">
        <w:rPr>
          <w:rFonts w:ascii="Sylfaen" w:hAnsi="Sylfaen"/>
          <w:i/>
          <w:sz w:val="18"/>
          <w:szCs w:val="18"/>
        </w:rPr>
        <w:t>rc</w:t>
      </w:r>
      <w:r w:rsidRPr="00DE710D">
        <w:rPr>
          <w:rFonts w:ascii="Sylfaen" w:hAnsi="Sylfaen" w:cs="Sylfaen"/>
          <w:i/>
          <w:sz w:val="18"/>
          <w:szCs w:val="18"/>
        </w:rPr>
        <w:t>ü</w:t>
      </w:r>
      <w:r w:rsidRPr="00DE710D">
        <w:rPr>
          <w:rFonts w:ascii="Sylfaen" w:hAnsi="Sylfaen"/>
          <w:i/>
          <w:sz w:val="18"/>
          <w:szCs w:val="18"/>
        </w:rPr>
        <w:t>stan</w:t>
      </w:r>
      <w:r w:rsidRPr="00DE710D">
        <w:rPr>
          <w:rFonts w:ascii="Sylfaen" w:hAnsi="Sylfaen" w:cs="Sylfaen"/>
          <w:i/>
          <w:sz w:val="18"/>
          <w:szCs w:val="18"/>
        </w:rPr>
        <w:t>ı</w:t>
      </w:r>
      <w:r w:rsidRPr="00DE710D">
        <w:rPr>
          <w:rFonts w:ascii="Sylfaen" w:hAnsi="Sylfaen"/>
          <w:i/>
          <w:sz w:val="18"/>
          <w:szCs w:val="18"/>
        </w:rPr>
        <w:t xml:space="preserve">n 11 dekabr 2015-ci il tarixli </w:t>
      </w:r>
      <w:r w:rsidRPr="00DE710D">
        <w:rPr>
          <w:rFonts w:ascii="Sylfaen" w:hAnsi="Sylfaen" w:cs="Sylfaen"/>
          <w:i/>
          <w:sz w:val="18"/>
          <w:szCs w:val="18"/>
        </w:rPr>
        <w:t>№</w:t>
      </w:r>
      <w:r w:rsidRPr="00DE710D">
        <w:rPr>
          <w:rFonts w:ascii="Sylfaen" w:hAnsi="Sylfaen"/>
          <w:i/>
          <w:sz w:val="18"/>
          <w:szCs w:val="18"/>
        </w:rPr>
        <w:t xml:space="preserve">4622 </w:t>
      </w:r>
      <w:r w:rsidR="00DE710D" w:rsidRPr="00DE710D">
        <w:rPr>
          <w:rFonts w:ascii="Sylfaen" w:hAnsi="Sylfaen"/>
          <w:i/>
          <w:sz w:val="18"/>
          <w:szCs w:val="18"/>
        </w:rPr>
        <w:t>qanunu – veb-s</w:t>
      </w:r>
      <w:r w:rsidR="00DE710D" w:rsidRPr="00DE710D">
        <w:rPr>
          <w:i/>
          <w:sz w:val="18"/>
          <w:szCs w:val="18"/>
        </w:rPr>
        <w:t>ə</w:t>
      </w:r>
      <w:r w:rsidR="00DE710D" w:rsidRPr="00DE710D">
        <w:rPr>
          <w:rFonts w:ascii="Sylfaen" w:hAnsi="Sylfaen"/>
          <w:i/>
          <w:sz w:val="18"/>
          <w:szCs w:val="18"/>
        </w:rPr>
        <w:t>hif</w:t>
      </w:r>
      <w:r w:rsidR="00DE710D" w:rsidRPr="00DE710D">
        <w:rPr>
          <w:i/>
          <w:sz w:val="18"/>
          <w:szCs w:val="18"/>
        </w:rPr>
        <w:t>ə</w:t>
      </w:r>
      <w:r w:rsidR="00DE710D" w:rsidRPr="00DE710D">
        <w:rPr>
          <w:rFonts w:ascii="Sylfaen" w:hAnsi="Sylfaen"/>
          <w:i/>
          <w:sz w:val="18"/>
          <w:szCs w:val="18"/>
        </w:rPr>
        <w:t>,</w:t>
      </w:r>
      <w:r w:rsidRPr="00DE710D">
        <w:rPr>
          <w:rFonts w:ascii="Sylfaen" w:hAnsi="Sylfaen"/>
          <w:i/>
          <w:sz w:val="18"/>
          <w:szCs w:val="18"/>
        </w:rPr>
        <w:t xml:space="preserve"> 23.12.2015-ci il. </w:t>
      </w:r>
    </w:p>
    <w:p w:rsidR="0045100C" w:rsidRDefault="0045100C" w:rsidP="00CE3570">
      <w:pPr>
        <w:pStyle w:val="abzacixml"/>
        <w:spacing w:before="0" w:beforeAutospacing="0" w:after="0" w:afterAutospacing="0"/>
        <w:ind w:firstLine="283"/>
        <w:jc w:val="both"/>
        <w:rPr>
          <w:rFonts w:ascii="Sylfaen" w:hAnsi="Sylfaen"/>
          <w:sz w:val="22"/>
          <w:szCs w:val="22"/>
        </w:rPr>
      </w:pPr>
    </w:p>
    <w:p w:rsidR="0045100C" w:rsidRPr="0045100C" w:rsidRDefault="0045100C" w:rsidP="00CE3570">
      <w:pPr>
        <w:pStyle w:val="abzacixml"/>
        <w:spacing w:before="0" w:beforeAutospacing="0" w:after="0" w:afterAutospacing="0"/>
        <w:ind w:firstLine="283"/>
        <w:jc w:val="both"/>
        <w:rPr>
          <w:rFonts w:ascii="Sylfaen" w:hAnsi="Sylfaen"/>
          <w:b/>
          <w:sz w:val="22"/>
          <w:szCs w:val="22"/>
        </w:rPr>
      </w:pPr>
      <w:r w:rsidRPr="0045100C">
        <w:rPr>
          <w:rFonts w:ascii="Sylfaen" w:hAnsi="Sylfaen"/>
          <w:b/>
          <w:sz w:val="22"/>
          <w:szCs w:val="22"/>
        </w:rPr>
        <w:t>Madd</w:t>
      </w:r>
      <w:r w:rsidRPr="0045100C">
        <w:rPr>
          <w:b/>
          <w:sz w:val="22"/>
          <w:szCs w:val="22"/>
        </w:rPr>
        <w:t>ə</w:t>
      </w:r>
      <w:r w:rsidRPr="0045100C">
        <w:rPr>
          <w:rFonts w:ascii="Sylfaen" w:hAnsi="Sylfaen"/>
          <w:b/>
          <w:sz w:val="22"/>
          <w:szCs w:val="22"/>
        </w:rPr>
        <w:t xml:space="preserve"> 48 </w:t>
      </w:r>
    </w:p>
    <w:p w:rsidR="00DE710D"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1.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onun s</w:t>
      </w:r>
      <w:r w:rsidRPr="0045100C">
        <w:rPr>
          <w:sz w:val="22"/>
          <w:szCs w:val="22"/>
        </w:rPr>
        <w:t>ə</w:t>
      </w:r>
      <w:r w:rsidRPr="0045100C">
        <w:rPr>
          <w:rFonts w:ascii="Sylfaen" w:hAnsi="Sylfaen"/>
          <w:sz w:val="22"/>
          <w:szCs w:val="22"/>
        </w:rPr>
        <w:t>lahiyy</w:t>
      </w:r>
      <w:r w:rsidRPr="0045100C">
        <w:rPr>
          <w:sz w:val="22"/>
          <w:szCs w:val="22"/>
        </w:rPr>
        <w:t>ə</w:t>
      </w:r>
      <w:r w:rsidRPr="0045100C">
        <w:rPr>
          <w:rFonts w:ascii="Sylfaen" w:hAnsi="Sylfaen"/>
          <w:sz w:val="22"/>
          <w:szCs w:val="22"/>
        </w:rPr>
        <w:t>tl</w:t>
      </w:r>
      <w:r w:rsidRPr="0045100C">
        <w:rPr>
          <w:sz w:val="22"/>
          <w:szCs w:val="22"/>
        </w:rPr>
        <w:t>ə</w:t>
      </w:r>
      <w:r w:rsidRPr="0045100C">
        <w:rPr>
          <w:rFonts w:ascii="Sylfaen" w:hAnsi="Sylfaen"/>
          <w:sz w:val="22"/>
          <w:szCs w:val="22"/>
        </w:rPr>
        <w:t>ri daxilind</w:t>
      </w:r>
      <w:r w:rsidRPr="0045100C">
        <w:rPr>
          <w:sz w:val="22"/>
          <w:szCs w:val="22"/>
        </w:rPr>
        <w:t>ə</w:t>
      </w:r>
      <w:r w:rsidRPr="0045100C">
        <w:rPr>
          <w:rFonts w:ascii="Sylfaen" w:hAnsi="Sylfaen"/>
          <w:sz w:val="22"/>
          <w:szCs w:val="22"/>
        </w:rPr>
        <w:t xml:space="preserve"> olan </w:t>
      </w:r>
      <w:r w:rsidRPr="0045100C">
        <w:rPr>
          <w:sz w:val="22"/>
          <w:szCs w:val="22"/>
        </w:rPr>
        <w:t>ə</w:t>
      </w:r>
      <w:r w:rsidRPr="0045100C">
        <w:rPr>
          <w:rFonts w:ascii="Sylfaen" w:hAnsi="Sylfaen"/>
          <w:sz w:val="22"/>
          <w:szCs w:val="22"/>
        </w:rPr>
        <w:t>mri g</w:t>
      </w:r>
      <w:r w:rsidRPr="0045100C">
        <w:rPr>
          <w:sz w:val="22"/>
          <w:szCs w:val="22"/>
        </w:rPr>
        <w:t>ə</w:t>
      </w:r>
      <w:r w:rsidRPr="0045100C">
        <w:rPr>
          <w:rFonts w:ascii="Sylfaen" w:hAnsi="Sylfaen"/>
          <w:sz w:val="22"/>
          <w:szCs w:val="22"/>
        </w:rPr>
        <w:t>mid</w:t>
      </w:r>
      <w:r w:rsidRPr="0045100C">
        <w:rPr>
          <w:sz w:val="22"/>
          <w:szCs w:val="22"/>
        </w:rPr>
        <w:t>ə</w:t>
      </w:r>
      <w:r w:rsidRPr="0045100C">
        <w:rPr>
          <w:rFonts w:ascii="Sylfaen" w:hAnsi="Sylfaen"/>
          <w:sz w:val="22"/>
          <w:szCs w:val="22"/>
        </w:rPr>
        <w:t xml:space="preserve"> olan b</w:t>
      </w:r>
      <w:r w:rsidRPr="0045100C">
        <w:rPr>
          <w:rFonts w:ascii="Sylfaen" w:hAnsi="Sylfaen" w:cs="Sylfaen"/>
          <w:sz w:val="22"/>
          <w:szCs w:val="22"/>
        </w:rPr>
        <w:t>ü</w:t>
      </w:r>
      <w:r w:rsidRPr="0045100C">
        <w:rPr>
          <w:rFonts w:ascii="Sylfaen" w:hAnsi="Sylfaen"/>
          <w:sz w:val="22"/>
          <w:szCs w:val="22"/>
        </w:rPr>
        <w:t>t</w:t>
      </w:r>
      <w:r w:rsidRPr="0045100C">
        <w:rPr>
          <w:rFonts w:ascii="Sylfaen" w:hAnsi="Sylfaen" w:cs="Sylfaen"/>
          <w:sz w:val="22"/>
          <w:szCs w:val="22"/>
        </w:rPr>
        <w:t>ü</w:t>
      </w:r>
      <w:r w:rsidRPr="0045100C">
        <w:rPr>
          <w:rFonts w:ascii="Sylfaen" w:hAnsi="Sylfaen"/>
          <w:sz w:val="22"/>
          <w:szCs w:val="22"/>
        </w:rPr>
        <w:t xml:space="preserve">n </w:t>
      </w:r>
      <w:r w:rsidRPr="0045100C">
        <w:rPr>
          <w:rFonts w:ascii="Sylfaen" w:hAnsi="Sylfaen" w:cs="Sylfaen"/>
          <w:sz w:val="22"/>
          <w:szCs w:val="22"/>
        </w:rPr>
        <w:t>ş</w:t>
      </w:r>
      <w:r w:rsidRPr="0045100C">
        <w:rPr>
          <w:sz w:val="22"/>
          <w:szCs w:val="22"/>
        </w:rPr>
        <w:t>ə</w:t>
      </w:r>
      <w:r w:rsidRPr="0045100C">
        <w:rPr>
          <w:rFonts w:ascii="Sylfaen" w:hAnsi="Sylfaen"/>
          <w:sz w:val="22"/>
          <w:szCs w:val="22"/>
        </w:rPr>
        <w:t>xsl</w:t>
      </w:r>
      <w:r w:rsidRPr="0045100C">
        <w:rPr>
          <w:sz w:val="22"/>
          <w:szCs w:val="22"/>
        </w:rPr>
        <w:t>ə</w:t>
      </w:r>
      <w:r w:rsidRPr="0045100C">
        <w:rPr>
          <w:rFonts w:ascii="Sylfaen" w:hAnsi="Sylfaen"/>
          <w:sz w:val="22"/>
          <w:szCs w:val="22"/>
        </w:rPr>
        <w:t>r t</w:t>
      </w:r>
      <w:r w:rsidRPr="0045100C">
        <w:rPr>
          <w:sz w:val="22"/>
          <w:szCs w:val="22"/>
        </w:rPr>
        <w:t>ə</w:t>
      </w:r>
      <w:r w:rsidRPr="0045100C">
        <w:rPr>
          <w:rFonts w:ascii="Sylfaen" w:hAnsi="Sylfaen"/>
          <w:sz w:val="22"/>
          <w:szCs w:val="22"/>
        </w:rPr>
        <w:t>r</w:t>
      </w:r>
      <w:r w:rsidRPr="0045100C">
        <w:rPr>
          <w:sz w:val="22"/>
          <w:szCs w:val="22"/>
        </w:rPr>
        <w:t>ə</w:t>
      </w:r>
      <w:r w:rsidRPr="0045100C">
        <w:rPr>
          <w:rFonts w:ascii="Sylfaen" w:hAnsi="Sylfaen"/>
          <w:sz w:val="22"/>
          <w:szCs w:val="22"/>
        </w:rPr>
        <w:t>find</w:t>
      </w:r>
      <w:r w:rsidRPr="0045100C">
        <w:rPr>
          <w:sz w:val="22"/>
          <w:szCs w:val="22"/>
        </w:rPr>
        <w:t>ə</w:t>
      </w:r>
      <w:r w:rsidRPr="0045100C">
        <w:rPr>
          <w:rFonts w:ascii="Sylfaen" w:hAnsi="Sylfaen"/>
          <w:sz w:val="22"/>
          <w:szCs w:val="22"/>
        </w:rPr>
        <w:t>n d</w:t>
      </w:r>
      <w:r w:rsidRPr="0045100C">
        <w:rPr>
          <w:sz w:val="22"/>
          <w:szCs w:val="22"/>
        </w:rPr>
        <w:t>ə</w:t>
      </w:r>
      <w:r w:rsidRPr="0045100C">
        <w:rPr>
          <w:rFonts w:ascii="Sylfaen" w:hAnsi="Sylfaen"/>
          <w:sz w:val="22"/>
          <w:szCs w:val="22"/>
        </w:rPr>
        <w:t>qiqlikl</w:t>
      </w:r>
      <w:r w:rsidRPr="0045100C">
        <w:rPr>
          <w:sz w:val="22"/>
          <w:szCs w:val="22"/>
        </w:rPr>
        <w:t>ə</w:t>
      </w:r>
      <w:r w:rsidRPr="0045100C">
        <w:rPr>
          <w:rFonts w:ascii="Sylfaen" w:hAnsi="Sylfaen"/>
          <w:sz w:val="22"/>
          <w:szCs w:val="22"/>
        </w:rPr>
        <w:t xml:space="preserve"> yerin</w:t>
      </w:r>
      <w:r w:rsidRPr="0045100C">
        <w:rPr>
          <w:sz w:val="22"/>
          <w:szCs w:val="22"/>
        </w:rPr>
        <w:t>ə</w:t>
      </w:r>
      <w:r w:rsidRPr="0045100C">
        <w:rPr>
          <w:rFonts w:ascii="Sylfaen" w:hAnsi="Sylfaen"/>
          <w:sz w:val="22"/>
          <w:szCs w:val="22"/>
        </w:rPr>
        <w:t xml:space="preserve"> yetirilm</w:t>
      </w:r>
      <w:r w:rsidRPr="0045100C">
        <w:rPr>
          <w:sz w:val="22"/>
          <w:szCs w:val="22"/>
        </w:rPr>
        <w:t>ə</w:t>
      </w:r>
      <w:r w:rsidRPr="0045100C">
        <w:rPr>
          <w:rFonts w:ascii="Sylfaen" w:hAnsi="Sylfaen"/>
          <w:sz w:val="22"/>
          <w:szCs w:val="22"/>
        </w:rPr>
        <w:t xml:space="preserve">lidir. </w:t>
      </w:r>
      <w:r w:rsidRPr="0045100C">
        <w:rPr>
          <w:rFonts w:ascii="Cambria" w:hAnsi="Cambria" w:cs="Cambria"/>
          <w:sz w:val="22"/>
          <w:szCs w:val="22"/>
        </w:rPr>
        <w:t>Ə</w:t>
      </w:r>
      <w:r w:rsidRPr="0045100C">
        <w:rPr>
          <w:rFonts w:ascii="Sylfaen" w:hAnsi="Sylfaen"/>
          <w:sz w:val="22"/>
          <w:szCs w:val="22"/>
        </w:rPr>
        <w:t>g</w:t>
      </w:r>
      <w:r w:rsidRPr="0045100C">
        <w:rPr>
          <w:sz w:val="22"/>
          <w:szCs w:val="22"/>
        </w:rPr>
        <w:t>ə</w:t>
      </w:r>
      <w:r w:rsidRPr="0045100C">
        <w:rPr>
          <w:rFonts w:ascii="Sylfaen" w:hAnsi="Sylfaen"/>
          <w:sz w:val="22"/>
          <w:szCs w:val="22"/>
        </w:rPr>
        <w:t>r g</w:t>
      </w:r>
      <w:r w:rsidRPr="0045100C">
        <w:rPr>
          <w:sz w:val="22"/>
          <w:szCs w:val="22"/>
        </w:rPr>
        <w:t>ə</w:t>
      </w:r>
      <w:r w:rsidRPr="0045100C">
        <w:rPr>
          <w:rFonts w:ascii="Sylfaen" w:hAnsi="Sylfaen"/>
          <w:sz w:val="22"/>
          <w:szCs w:val="22"/>
        </w:rPr>
        <w:t>mid</w:t>
      </w:r>
      <w:r w:rsidRPr="0045100C">
        <w:rPr>
          <w:sz w:val="22"/>
          <w:szCs w:val="22"/>
        </w:rPr>
        <w:t>ə</w:t>
      </w:r>
      <w:r w:rsidRPr="0045100C">
        <w:rPr>
          <w:rFonts w:ascii="Sylfaen" w:hAnsi="Sylfaen"/>
          <w:sz w:val="22"/>
          <w:szCs w:val="22"/>
        </w:rPr>
        <w:t xml:space="preserve"> olan h</w:t>
      </w:r>
      <w:r w:rsidRPr="0045100C">
        <w:rPr>
          <w:sz w:val="22"/>
          <w:szCs w:val="22"/>
        </w:rPr>
        <w:t>ə</w:t>
      </w:r>
      <w:r w:rsidRPr="0045100C">
        <w:rPr>
          <w:rFonts w:ascii="Sylfaen" w:hAnsi="Sylfaen"/>
          <w:sz w:val="22"/>
          <w:szCs w:val="22"/>
        </w:rPr>
        <w:t>r hans</w:t>
      </w:r>
      <w:r w:rsidRPr="0045100C">
        <w:rPr>
          <w:rFonts w:ascii="Sylfaen" w:hAnsi="Sylfaen" w:cs="Sylfaen"/>
          <w:sz w:val="22"/>
          <w:szCs w:val="22"/>
        </w:rPr>
        <w:t>ı</w:t>
      </w:r>
      <w:r w:rsidRPr="0045100C">
        <w:rPr>
          <w:rFonts w:ascii="Sylfaen" w:hAnsi="Sylfaen"/>
          <w:sz w:val="22"/>
          <w:szCs w:val="22"/>
        </w:rPr>
        <w:t xml:space="preserve"> </w:t>
      </w:r>
      <w:r w:rsidRPr="0045100C">
        <w:rPr>
          <w:rFonts w:ascii="Sylfaen" w:hAnsi="Sylfaen" w:cs="Sylfaen"/>
          <w:sz w:val="22"/>
          <w:szCs w:val="22"/>
        </w:rPr>
        <w:t>ş</w:t>
      </w:r>
      <w:r w:rsidRPr="0045100C">
        <w:rPr>
          <w:sz w:val="22"/>
          <w:szCs w:val="22"/>
        </w:rPr>
        <w:t>ə</w:t>
      </w:r>
      <w:r w:rsidRPr="0045100C">
        <w:rPr>
          <w:rFonts w:ascii="Sylfaen" w:hAnsi="Sylfaen"/>
          <w:sz w:val="22"/>
          <w:szCs w:val="22"/>
        </w:rPr>
        <w:t>xs kapitan</w:t>
      </w:r>
      <w:r w:rsidRPr="0045100C">
        <w:rPr>
          <w:rFonts w:ascii="Sylfaen" w:hAnsi="Sylfaen" w:cs="Sylfaen"/>
          <w:sz w:val="22"/>
          <w:szCs w:val="22"/>
        </w:rPr>
        <w:t>ı</w:t>
      </w:r>
      <w:r w:rsidRPr="0045100C">
        <w:rPr>
          <w:rFonts w:ascii="Sylfaen" w:hAnsi="Sylfaen"/>
          <w:sz w:val="22"/>
          <w:szCs w:val="22"/>
        </w:rPr>
        <w:t xml:space="preserve">n </w:t>
      </w:r>
      <w:r w:rsidRPr="0045100C">
        <w:rPr>
          <w:sz w:val="22"/>
          <w:szCs w:val="22"/>
        </w:rPr>
        <w:t>ə</w:t>
      </w:r>
      <w:r w:rsidRPr="0045100C">
        <w:rPr>
          <w:rFonts w:ascii="Sylfaen" w:hAnsi="Sylfaen"/>
          <w:sz w:val="22"/>
          <w:szCs w:val="22"/>
        </w:rPr>
        <w:t>mrini yerin</w:t>
      </w:r>
      <w:r w:rsidRPr="0045100C">
        <w:rPr>
          <w:sz w:val="22"/>
          <w:szCs w:val="22"/>
        </w:rPr>
        <w:t>ə</w:t>
      </w:r>
      <w:r w:rsidRPr="0045100C">
        <w:rPr>
          <w:rFonts w:ascii="Sylfaen" w:hAnsi="Sylfaen"/>
          <w:sz w:val="22"/>
          <w:szCs w:val="22"/>
        </w:rPr>
        <w:t xml:space="preserve"> yetirmirs</w:t>
      </w:r>
      <w:r w:rsidRPr="0045100C">
        <w:rPr>
          <w:sz w:val="22"/>
          <w:szCs w:val="22"/>
        </w:rPr>
        <w:t>ə</w:t>
      </w:r>
      <w:r w:rsidRPr="0045100C">
        <w:rPr>
          <w:rFonts w:ascii="Sylfaen" w:hAnsi="Sylfaen"/>
          <w:sz w:val="22"/>
          <w:szCs w:val="22"/>
        </w:rPr>
        <w:t>, kapitan ona qar</w:t>
      </w:r>
      <w:r w:rsidRPr="0045100C">
        <w:rPr>
          <w:rFonts w:ascii="Sylfaen" w:hAnsi="Sylfaen" w:cs="Sylfaen"/>
          <w:sz w:val="22"/>
          <w:szCs w:val="22"/>
        </w:rPr>
        <w:t>şı</w:t>
      </w:r>
      <w:r w:rsidRPr="0045100C">
        <w:rPr>
          <w:rFonts w:ascii="Sylfaen" w:hAnsi="Sylfaen"/>
          <w:sz w:val="22"/>
          <w:szCs w:val="22"/>
        </w:rPr>
        <w:t xml:space="preserve"> m</w:t>
      </w:r>
      <w:r w:rsidRPr="0045100C">
        <w:rPr>
          <w:rFonts w:ascii="Sylfaen" w:hAnsi="Sylfaen" w:cs="Sylfaen"/>
          <w:sz w:val="22"/>
          <w:szCs w:val="22"/>
        </w:rPr>
        <w:t>ü</w:t>
      </w:r>
      <w:r w:rsidRPr="0045100C">
        <w:rPr>
          <w:rFonts w:ascii="Sylfaen" w:hAnsi="Sylfaen"/>
          <w:sz w:val="22"/>
          <w:szCs w:val="22"/>
        </w:rPr>
        <w:t>vafiq t</w:t>
      </w:r>
      <w:r w:rsidRPr="0045100C">
        <w:rPr>
          <w:sz w:val="22"/>
          <w:szCs w:val="22"/>
        </w:rPr>
        <w:t>ə</w:t>
      </w:r>
      <w:r w:rsidRPr="0045100C">
        <w:rPr>
          <w:rFonts w:ascii="Sylfaen" w:hAnsi="Sylfaen"/>
          <w:sz w:val="22"/>
          <w:szCs w:val="22"/>
        </w:rPr>
        <w:t>dbirl</w:t>
      </w:r>
      <w:r w:rsidRPr="0045100C">
        <w:rPr>
          <w:sz w:val="22"/>
          <w:szCs w:val="22"/>
        </w:rPr>
        <w:t>ə</w:t>
      </w:r>
      <w:r w:rsidRPr="0045100C">
        <w:rPr>
          <w:rFonts w:ascii="Sylfaen" w:hAnsi="Sylfaen"/>
          <w:sz w:val="22"/>
          <w:szCs w:val="22"/>
        </w:rPr>
        <w:t>r g</w:t>
      </w:r>
      <w:r w:rsidRPr="0045100C">
        <w:rPr>
          <w:rFonts w:ascii="Sylfaen" w:hAnsi="Sylfaen" w:cs="Sylfaen"/>
          <w:sz w:val="22"/>
          <w:szCs w:val="22"/>
        </w:rPr>
        <w:t>ö</w:t>
      </w:r>
      <w:r w:rsidRPr="0045100C">
        <w:rPr>
          <w:rFonts w:ascii="Sylfaen" w:hAnsi="Sylfaen"/>
          <w:sz w:val="22"/>
          <w:szCs w:val="22"/>
        </w:rPr>
        <w:t>rm</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borcludur. </w:t>
      </w:r>
    </w:p>
    <w:p w:rsidR="00DE710D"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2.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s</w:t>
      </w:r>
      <w:r w:rsidRPr="0045100C">
        <w:rPr>
          <w:sz w:val="22"/>
          <w:szCs w:val="22"/>
        </w:rPr>
        <w:t>ə</w:t>
      </w:r>
      <w:r w:rsidRPr="0045100C">
        <w:rPr>
          <w:rFonts w:ascii="Sylfaen" w:hAnsi="Sylfaen"/>
          <w:sz w:val="22"/>
          <w:szCs w:val="22"/>
        </w:rPr>
        <w:t>lahiyy</w:t>
      </w:r>
      <w:r w:rsidRPr="0045100C">
        <w:rPr>
          <w:sz w:val="22"/>
          <w:szCs w:val="22"/>
        </w:rPr>
        <w:t>ə</w:t>
      </w:r>
      <w:r w:rsidRPr="0045100C">
        <w:rPr>
          <w:rFonts w:ascii="Sylfaen" w:hAnsi="Sylfaen"/>
          <w:sz w:val="22"/>
          <w:szCs w:val="22"/>
        </w:rPr>
        <w:t>tl</w:t>
      </w:r>
      <w:r w:rsidRPr="0045100C">
        <w:rPr>
          <w:sz w:val="22"/>
          <w:szCs w:val="22"/>
        </w:rPr>
        <w:t>ə</w:t>
      </w:r>
      <w:r w:rsidRPr="0045100C">
        <w:rPr>
          <w:rFonts w:ascii="Sylfaen" w:hAnsi="Sylfaen"/>
          <w:sz w:val="22"/>
          <w:szCs w:val="22"/>
        </w:rPr>
        <w:t>rin</w:t>
      </w:r>
      <w:r w:rsidRPr="0045100C">
        <w:rPr>
          <w:sz w:val="22"/>
          <w:szCs w:val="22"/>
        </w:rPr>
        <w:t>ə</w:t>
      </w:r>
      <w:r w:rsidRPr="0045100C">
        <w:rPr>
          <w:rFonts w:ascii="Sylfaen" w:hAnsi="Sylfaen"/>
          <w:sz w:val="22"/>
          <w:szCs w:val="22"/>
        </w:rPr>
        <w:t xml:space="preserve"> (lakin bununla m</w:t>
      </w:r>
      <w:r w:rsidRPr="0045100C">
        <w:rPr>
          <w:sz w:val="22"/>
          <w:szCs w:val="22"/>
        </w:rPr>
        <w:t>ə</w:t>
      </w:r>
      <w:r w:rsidRPr="0045100C">
        <w:rPr>
          <w:rFonts w:ascii="Sylfaen" w:hAnsi="Sylfaen"/>
          <w:sz w:val="22"/>
          <w:szCs w:val="22"/>
        </w:rPr>
        <w:t>hdudla</w:t>
      </w:r>
      <w:r w:rsidRPr="0045100C">
        <w:rPr>
          <w:rFonts w:ascii="Sylfaen" w:hAnsi="Sylfaen" w:cs="Sylfaen"/>
          <w:sz w:val="22"/>
          <w:szCs w:val="22"/>
        </w:rPr>
        <w:t>ş</w:t>
      </w:r>
      <w:r w:rsidRPr="0045100C">
        <w:rPr>
          <w:rFonts w:ascii="Sylfaen" w:hAnsi="Sylfaen"/>
          <w:sz w:val="22"/>
          <w:szCs w:val="22"/>
        </w:rPr>
        <w:t>m</w:t>
      </w:r>
      <w:r w:rsidRPr="0045100C">
        <w:rPr>
          <w:rFonts w:ascii="Sylfaen" w:hAnsi="Sylfaen" w:cs="Sylfaen"/>
          <w:sz w:val="22"/>
          <w:szCs w:val="22"/>
        </w:rPr>
        <w:t>ı</w:t>
      </w:r>
      <w:r w:rsidRPr="0045100C">
        <w:rPr>
          <w:rFonts w:ascii="Sylfaen" w:hAnsi="Sylfaen"/>
          <w:sz w:val="22"/>
          <w:szCs w:val="22"/>
        </w:rPr>
        <w:t>r) g</w:t>
      </w:r>
      <w:r w:rsidRPr="0045100C">
        <w:rPr>
          <w:sz w:val="22"/>
          <w:szCs w:val="22"/>
        </w:rPr>
        <w:t>ə</w:t>
      </w:r>
      <w:r w:rsidRPr="0045100C">
        <w:rPr>
          <w:rFonts w:ascii="Sylfaen" w:hAnsi="Sylfaen"/>
          <w:sz w:val="22"/>
          <w:szCs w:val="22"/>
        </w:rPr>
        <w:t>mini t</w:t>
      </w:r>
      <w:r w:rsidRPr="0045100C">
        <w:rPr>
          <w:sz w:val="22"/>
          <w:szCs w:val="22"/>
        </w:rPr>
        <w:t>ə</w:t>
      </w:r>
      <w:r w:rsidRPr="0045100C">
        <w:rPr>
          <w:rFonts w:ascii="Sylfaen" w:hAnsi="Sylfaen"/>
          <w:sz w:val="22"/>
          <w:szCs w:val="22"/>
        </w:rPr>
        <w:t>hl</w:t>
      </w:r>
      <w:r w:rsidRPr="0045100C">
        <w:rPr>
          <w:rFonts w:ascii="Sylfaen" w:hAnsi="Sylfaen" w:cs="Sylfaen"/>
          <w:sz w:val="22"/>
          <w:szCs w:val="22"/>
        </w:rPr>
        <w:t>ü</w:t>
      </w:r>
      <w:r w:rsidRPr="0045100C">
        <w:rPr>
          <w:rFonts w:ascii="Sylfaen" w:hAnsi="Sylfaen"/>
          <w:sz w:val="22"/>
          <w:szCs w:val="22"/>
        </w:rPr>
        <w:t>k</w:t>
      </w:r>
      <w:r w:rsidRPr="0045100C">
        <w:rPr>
          <w:sz w:val="22"/>
          <w:szCs w:val="22"/>
        </w:rPr>
        <w:t>ə</w:t>
      </w:r>
      <w:r w:rsidRPr="0045100C">
        <w:rPr>
          <w:rFonts w:ascii="Sylfaen" w:hAnsi="Sylfaen"/>
          <w:sz w:val="22"/>
          <w:szCs w:val="22"/>
        </w:rPr>
        <w:t>siz hesab etm</w:t>
      </w:r>
      <w:r w:rsidRPr="0045100C">
        <w:rPr>
          <w:sz w:val="22"/>
          <w:szCs w:val="22"/>
        </w:rPr>
        <w:t>ə</w:t>
      </w:r>
      <w:r w:rsidRPr="0045100C">
        <w:rPr>
          <w:rFonts w:ascii="Sylfaen" w:hAnsi="Sylfaen"/>
          <w:sz w:val="22"/>
          <w:szCs w:val="22"/>
        </w:rPr>
        <w:t>dikd</w:t>
      </w:r>
      <w:r w:rsidRPr="0045100C">
        <w:rPr>
          <w:sz w:val="22"/>
          <w:szCs w:val="22"/>
        </w:rPr>
        <w:t>ə</w:t>
      </w:r>
      <w:r w:rsidRPr="0045100C">
        <w:rPr>
          <w:rFonts w:ascii="Sylfaen" w:hAnsi="Sylfaen"/>
          <w:sz w:val="22"/>
          <w:szCs w:val="22"/>
        </w:rPr>
        <w:t xml:space="preserve">, onun </w:t>
      </w:r>
      <w:r w:rsidRPr="0045100C">
        <w:rPr>
          <w:rFonts w:ascii="Sylfaen" w:hAnsi="Sylfaen" w:cs="Sylfaen"/>
          <w:sz w:val="22"/>
          <w:szCs w:val="22"/>
        </w:rPr>
        <w:t>ü</w:t>
      </w:r>
      <w:r w:rsidRPr="0045100C">
        <w:rPr>
          <w:rFonts w:ascii="Sylfaen" w:hAnsi="Sylfaen"/>
          <w:sz w:val="22"/>
          <w:szCs w:val="22"/>
        </w:rPr>
        <w:t>zm</w:t>
      </w:r>
      <w:r w:rsidRPr="0045100C">
        <w:rPr>
          <w:sz w:val="22"/>
          <w:szCs w:val="22"/>
        </w:rPr>
        <w:t>ə</w:t>
      </w:r>
      <w:r w:rsidRPr="0045100C">
        <w:rPr>
          <w:rFonts w:ascii="Sylfaen" w:hAnsi="Sylfaen"/>
          <w:sz w:val="22"/>
          <w:szCs w:val="22"/>
        </w:rPr>
        <w:t>y</w:t>
      </w:r>
      <w:r w:rsidRPr="0045100C">
        <w:rPr>
          <w:sz w:val="22"/>
          <w:szCs w:val="22"/>
        </w:rPr>
        <w:t>ə</w:t>
      </w:r>
      <w:r w:rsidRPr="0045100C">
        <w:rPr>
          <w:rFonts w:ascii="Sylfaen" w:hAnsi="Sylfaen"/>
          <w:sz w:val="22"/>
          <w:szCs w:val="22"/>
        </w:rPr>
        <w:t xml:space="preserve"> </w:t>
      </w:r>
      <w:r w:rsidRPr="0045100C">
        <w:rPr>
          <w:rFonts w:ascii="Sylfaen" w:hAnsi="Sylfaen" w:cs="Sylfaen"/>
          <w:sz w:val="22"/>
          <w:szCs w:val="22"/>
        </w:rPr>
        <w:t>çı</w:t>
      </w:r>
      <w:r w:rsidRPr="0045100C">
        <w:rPr>
          <w:rFonts w:ascii="Sylfaen" w:hAnsi="Sylfaen"/>
          <w:sz w:val="22"/>
          <w:szCs w:val="22"/>
        </w:rPr>
        <w:t>xar</w:t>
      </w:r>
      <w:r w:rsidRPr="0045100C">
        <w:rPr>
          <w:rFonts w:ascii="Sylfaen" w:hAnsi="Sylfaen" w:cs="Sylfaen"/>
          <w:sz w:val="22"/>
          <w:szCs w:val="22"/>
        </w:rPr>
        <w:t>ı</w:t>
      </w:r>
      <w:r w:rsidRPr="0045100C">
        <w:rPr>
          <w:rFonts w:ascii="Sylfaen" w:hAnsi="Sylfaen"/>
          <w:sz w:val="22"/>
          <w:szCs w:val="22"/>
        </w:rPr>
        <w:t>lmas</w:t>
      </w:r>
      <w:r w:rsidRPr="0045100C">
        <w:rPr>
          <w:rFonts w:ascii="Sylfaen" w:hAnsi="Sylfaen" w:cs="Sylfaen"/>
          <w:sz w:val="22"/>
          <w:szCs w:val="22"/>
        </w:rPr>
        <w:t>ı</w:t>
      </w:r>
      <w:r w:rsidRPr="0045100C">
        <w:rPr>
          <w:rFonts w:ascii="Sylfaen" w:hAnsi="Sylfaen"/>
          <w:sz w:val="22"/>
          <w:szCs w:val="22"/>
        </w:rPr>
        <w:t>ndan imtina etm</w:t>
      </w:r>
      <w:r w:rsidRPr="0045100C">
        <w:rPr>
          <w:sz w:val="22"/>
          <w:szCs w:val="22"/>
        </w:rPr>
        <w:t>ə</w:t>
      </w:r>
      <w:r w:rsidRPr="0045100C">
        <w:rPr>
          <w:rFonts w:ascii="Sylfaen" w:hAnsi="Sylfaen"/>
          <w:sz w:val="22"/>
          <w:szCs w:val="22"/>
        </w:rPr>
        <w:t>k, "D</w:t>
      </w:r>
      <w:r w:rsidRPr="0045100C">
        <w:rPr>
          <w:sz w:val="22"/>
          <w:szCs w:val="22"/>
        </w:rPr>
        <w:t>ə</w:t>
      </w:r>
      <w:r w:rsidRPr="0045100C">
        <w:rPr>
          <w:rFonts w:ascii="Sylfaen" w:hAnsi="Sylfaen"/>
          <w:sz w:val="22"/>
          <w:szCs w:val="22"/>
        </w:rPr>
        <w:t>nizd</w:t>
      </w:r>
      <w:r w:rsidRPr="0045100C">
        <w:rPr>
          <w:sz w:val="22"/>
          <w:szCs w:val="22"/>
        </w:rPr>
        <w:t>ə</w:t>
      </w:r>
      <w:r w:rsidRPr="0045100C">
        <w:rPr>
          <w:rFonts w:ascii="Sylfaen" w:hAnsi="Sylfaen"/>
          <w:sz w:val="22"/>
          <w:szCs w:val="22"/>
        </w:rPr>
        <w:t xml:space="preserve"> insan h</w:t>
      </w:r>
      <w:r w:rsidRPr="0045100C">
        <w:rPr>
          <w:sz w:val="22"/>
          <w:szCs w:val="22"/>
        </w:rPr>
        <w:t>ə</w:t>
      </w:r>
      <w:r w:rsidRPr="0045100C">
        <w:rPr>
          <w:rFonts w:ascii="Sylfaen" w:hAnsi="Sylfaen"/>
          <w:sz w:val="22"/>
          <w:szCs w:val="22"/>
        </w:rPr>
        <w:t>yat</w:t>
      </w:r>
      <w:r w:rsidRPr="0045100C">
        <w:rPr>
          <w:rFonts w:ascii="Sylfaen" w:hAnsi="Sylfaen" w:cs="Sylfaen"/>
          <w:sz w:val="22"/>
          <w:szCs w:val="22"/>
        </w:rPr>
        <w:t>ı</w:t>
      </w:r>
      <w:r w:rsidRPr="0045100C">
        <w:rPr>
          <w:rFonts w:ascii="Sylfaen" w:hAnsi="Sylfaen"/>
          <w:sz w:val="22"/>
          <w:szCs w:val="22"/>
        </w:rPr>
        <w:t>n</w:t>
      </w:r>
      <w:r w:rsidRPr="0045100C">
        <w:rPr>
          <w:rFonts w:ascii="Sylfaen" w:hAnsi="Sylfaen" w:cs="Sylfaen"/>
          <w:sz w:val="22"/>
          <w:szCs w:val="22"/>
        </w:rPr>
        <w:t>ı</w:t>
      </w:r>
      <w:r w:rsidRPr="0045100C">
        <w:rPr>
          <w:rFonts w:ascii="Sylfaen" w:hAnsi="Sylfaen"/>
          <w:sz w:val="22"/>
          <w:szCs w:val="22"/>
        </w:rPr>
        <w:t>n m</w:t>
      </w:r>
      <w:r w:rsidRPr="0045100C">
        <w:rPr>
          <w:rFonts w:ascii="Sylfaen" w:hAnsi="Sylfaen" w:cs="Sylfaen"/>
          <w:sz w:val="22"/>
          <w:szCs w:val="22"/>
        </w:rPr>
        <w:t>ü</w:t>
      </w:r>
      <w:r w:rsidRPr="0045100C">
        <w:rPr>
          <w:rFonts w:ascii="Sylfaen" w:hAnsi="Sylfaen"/>
          <w:sz w:val="22"/>
          <w:szCs w:val="22"/>
        </w:rPr>
        <w:t>hafiz</w:t>
      </w:r>
      <w:r w:rsidRPr="0045100C">
        <w:rPr>
          <w:sz w:val="22"/>
          <w:szCs w:val="22"/>
        </w:rPr>
        <w:t>ə</w:t>
      </w:r>
      <w:r w:rsidRPr="0045100C">
        <w:rPr>
          <w:rFonts w:ascii="Sylfaen" w:hAnsi="Sylfaen"/>
          <w:sz w:val="22"/>
          <w:szCs w:val="22"/>
        </w:rPr>
        <w:t>si haqq</w:t>
      </w:r>
      <w:r w:rsidRPr="0045100C">
        <w:rPr>
          <w:rFonts w:ascii="Sylfaen" w:hAnsi="Sylfaen" w:cs="Sylfaen"/>
          <w:sz w:val="22"/>
          <w:szCs w:val="22"/>
        </w:rPr>
        <w:t>ı</w:t>
      </w:r>
      <w:r w:rsidRPr="0045100C">
        <w:rPr>
          <w:rFonts w:ascii="Sylfaen" w:hAnsi="Sylfaen"/>
          <w:sz w:val="22"/>
          <w:szCs w:val="22"/>
        </w:rPr>
        <w:t>nda" 1974-c</w:t>
      </w:r>
      <w:r w:rsidRPr="0045100C">
        <w:rPr>
          <w:rFonts w:ascii="Sylfaen" w:hAnsi="Sylfaen" w:cs="Sylfaen"/>
          <w:sz w:val="22"/>
          <w:szCs w:val="22"/>
        </w:rPr>
        <w:t>ü</w:t>
      </w:r>
      <w:r w:rsidRPr="0045100C">
        <w:rPr>
          <w:rFonts w:ascii="Sylfaen" w:hAnsi="Sylfaen"/>
          <w:sz w:val="22"/>
          <w:szCs w:val="22"/>
        </w:rPr>
        <w:t xml:space="preserve"> il tarixli Beyn</w:t>
      </w:r>
      <w:r w:rsidRPr="0045100C">
        <w:rPr>
          <w:sz w:val="22"/>
          <w:szCs w:val="22"/>
        </w:rPr>
        <w:t>ə</w:t>
      </w:r>
      <w:r w:rsidRPr="0045100C">
        <w:rPr>
          <w:rFonts w:ascii="Sylfaen" w:hAnsi="Sylfaen"/>
          <w:sz w:val="22"/>
          <w:szCs w:val="22"/>
        </w:rPr>
        <w:t>lxalq Konvensiyaya uy</w:t>
      </w:r>
      <w:r w:rsidRPr="0045100C">
        <w:rPr>
          <w:rFonts w:ascii="Sylfaen" w:hAnsi="Sylfaen" w:cs="Sylfaen"/>
          <w:sz w:val="22"/>
          <w:szCs w:val="22"/>
        </w:rPr>
        <w:t>ğ</w:t>
      </w:r>
      <w:r w:rsidRPr="0045100C">
        <w:rPr>
          <w:rFonts w:ascii="Sylfaen" w:hAnsi="Sylfaen"/>
          <w:sz w:val="22"/>
          <w:szCs w:val="22"/>
        </w:rPr>
        <w:t>un olaraq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sini yerin</w:t>
      </w:r>
      <w:r w:rsidRPr="0045100C">
        <w:rPr>
          <w:sz w:val="22"/>
          <w:szCs w:val="22"/>
        </w:rPr>
        <w:t>ə</w:t>
      </w:r>
      <w:r w:rsidRPr="0045100C">
        <w:rPr>
          <w:rFonts w:ascii="Sylfaen" w:hAnsi="Sylfaen"/>
          <w:sz w:val="22"/>
          <w:szCs w:val="22"/>
        </w:rPr>
        <w:t xml:space="preserve"> yetir</w:t>
      </w:r>
      <w:r w:rsidRPr="0045100C">
        <w:rPr>
          <w:sz w:val="22"/>
          <w:szCs w:val="22"/>
        </w:rPr>
        <w:t>ə</w:t>
      </w:r>
      <w:r w:rsidRPr="0045100C">
        <w:rPr>
          <w:rFonts w:ascii="Sylfaen" w:hAnsi="Sylfaen"/>
          <w:sz w:val="22"/>
          <w:szCs w:val="22"/>
        </w:rPr>
        <w:t>n d</w:t>
      </w:r>
      <w:r w:rsidRPr="0045100C">
        <w:rPr>
          <w:rFonts w:ascii="Sylfaen" w:hAnsi="Sylfaen" w:cs="Sylfaen"/>
          <w:sz w:val="22"/>
          <w:szCs w:val="22"/>
        </w:rPr>
        <w:t>ö</w:t>
      </w:r>
      <w:r w:rsidRPr="0045100C">
        <w:rPr>
          <w:rFonts w:ascii="Sylfaen" w:hAnsi="Sylfaen"/>
          <w:sz w:val="22"/>
          <w:szCs w:val="22"/>
        </w:rPr>
        <w:t>vl</w:t>
      </w:r>
      <w:r w:rsidRPr="0045100C">
        <w:rPr>
          <w:sz w:val="22"/>
          <w:szCs w:val="22"/>
        </w:rPr>
        <w:t>ə</w:t>
      </w:r>
      <w:r w:rsidRPr="0045100C">
        <w:rPr>
          <w:rFonts w:ascii="Sylfaen" w:hAnsi="Sylfaen"/>
          <w:sz w:val="22"/>
          <w:szCs w:val="22"/>
        </w:rPr>
        <w:t>t t</w:t>
      </w:r>
      <w:r w:rsidRPr="0045100C">
        <w:rPr>
          <w:sz w:val="22"/>
          <w:szCs w:val="22"/>
        </w:rPr>
        <w:t>ə</w:t>
      </w:r>
      <w:r w:rsidRPr="0045100C">
        <w:rPr>
          <w:rFonts w:ascii="Sylfaen" w:hAnsi="Sylfaen"/>
          <w:sz w:val="22"/>
          <w:szCs w:val="22"/>
        </w:rPr>
        <w:t>r</w:t>
      </w:r>
      <w:r w:rsidRPr="0045100C">
        <w:rPr>
          <w:sz w:val="22"/>
          <w:szCs w:val="22"/>
        </w:rPr>
        <w:t>ə</w:t>
      </w:r>
      <w:r w:rsidRPr="0045100C">
        <w:rPr>
          <w:rFonts w:ascii="Sylfaen" w:hAnsi="Sylfaen"/>
          <w:sz w:val="22"/>
          <w:szCs w:val="22"/>
        </w:rPr>
        <w:t>find</w:t>
      </w:r>
      <w:r w:rsidRPr="0045100C">
        <w:rPr>
          <w:sz w:val="22"/>
          <w:szCs w:val="22"/>
        </w:rPr>
        <w:t>ə</w:t>
      </w:r>
      <w:r w:rsidRPr="0045100C">
        <w:rPr>
          <w:rFonts w:ascii="Sylfaen" w:hAnsi="Sylfaen"/>
          <w:sz w:val="22"/>
          <w:szCs w:val="22"/>
        </w:rPr>
        <w:t>n s</w:t>
      </w:r>
      <w:r w:rsidRPr="0045100C">
        <w:rPr>
          <w:sz w:val="22"/>
          <w:szCs w:val="22"/>
        </w:rPr>
        <w:t>ə</w:t>
      </w:r>
      <w:r w:rsidRPr="0045100C">
        <w:rPr>
          <w:rFonts w:ascii="Sylfaen" w:hAnsi="Sylfaen"/>
          <w:sz w:val="22"/>
          <w:szCs w:val="22"/>
        </w:rPr>
        <w:t>lahiyy</w:t>
      </w:r>
      <w:r w:rsidRPr="0045100C">
        <w:rPr>
          <w:sz w:val="22"/>
          <w:szCs w:val="22"/>
        </w:rPr>
        <w:t>ə</w:t>
      </w:r>
      <w:r w:rsidRPr="0045100C">
        <w:rPr>
          <w:rFonts w:ascii="Sylfaen" w:hAnsi="Sylfaen"/>
          <w:sz w:val="22"/>
          <w:szCs w:val="22"/>
        </w:rPr>
        <w:t>t verilmi</w:t>
      </w:r>
      <w:r w:rsidRPr="0045100C">
        <w:rPr>
          <w:rFonts w:ascii="Sylfaen" w:hAnsi="Sylfaen" w:cs="Sylfaen"/>
          <w:sz w:val="22"/>
          <w:szCs w:val="22"/>
        </w:rPr>
        <w:t>ş</w:t>
      </w:r>
      <w:r w:rsidRPr="0045100C">
        <w:rPr>
          <w:rFonts w:ascii="Sylfaen" w:hAnsi="Sylfaen"/>
          <w:sz w:val="22"/>
          <w:szCs w:val="22"/>
        </w:rPr>
        <w:t xml:space="preserve"> </w:t>
      </w:r>
      <w:r w:rsidRPr="0045100C">
        <w:rPr>
          <w:rFonts w:ascii="Sylfaen" w:hAnsi="Sylfaen" w:cs="Sylfaen"/>
          <w:sz w:val="22"/>
          <w:szCs w:val="22"/>
        </w:rPr>
        <w:t>ş</w:t>
      </w:r>
      <w:r w:rsidRPr="0045100C">
        <w:rPr>
          <w:sz w:val="22"/>
          <w:szCs w:val="22"/>
        </w:rPr>
        <w:t>ə</w:t>
      </w:r>
      <w:r w:rsidRPr="0045100C">
        <w:rPr>
          <w:rFonts w:ascii="Sylfaen" w:hAnsi="Sylfaen"/>
          <w:sz w:val="22"/>
          <w:szCs w:val="22"/>
        </w:rPr>
        <w:t>xsd</w:t>
      </w:r>
      <w:r w:rsidRPr="0045100C">
        <w:rPr>
          <w:sz w:val="22"/>
          <w:szCs w:val="22"/>
        </w:rPr>
        <w:t>ə</w:t>
      </w:r>
      <w:r w:rsidRPr="0045100C">
        <w:rPr>
          <w:rFonts w:ascii="Sylfaen" w:hAnsi="Sylfaen"/>
          <w:sz w:val="22"/>
          <w:szCs w:val="22"/>
        </w:rPr>
        <w:t>n ba</w:t>
      </w:r>
      <w:r w:rsidRPr="0045100C">
        <w:rPr>
          <w:rFonts w:ascii="Sylfaen" w:hAnsi="Sylfaen" w:cs="Sylfaen"/>
          <w:sz w:val="22"/>
          <w:szCs w:val="22"/>
        </w:rPr>
        <w:t>ş</w:t>
      </w:r>
      <w:r w:rsidRPr="0045100C">
        <w:rPr>
          <w:rFonts w:ascii="Sylfaen" w:hAnsi="Sylfaen"/>
          <w:sz w:val="22"/>
          <w:szCs w:val="22"/>
        </w:rPr>
        <w:t>qa, ist</w:t>
      </w:r>
      <w:r w:rsidRPr="0045100C">
        <w:rPr>
          <w:sz w:val="22"/>
          <w:szCs w:val="22"/>
        </w:rPr>
        <w:t>ə</w:t>
      </w:r>
      <w:r w:rsidRPr="0045100C">
        <w:rPr>
          <w:rFonts w:ascii="Sylfaen" w:hAnsi="Sylfaen"/>
          <w:sz w:val="22"/>
          <w:szCs w:val="22"/>
        </w:rPr>
        <w:t>nil</w:t>
      </w:r>
      <w:r w:rsidRPr="0045100C">
        <w:rPr>
          <w:sz w:val="22"/>
          <w:szCs w:val="22"/>
        </w:rPr>
        <w:t>ə</w:t>
      </w:r>
      <w:r w:rsidRPr="0045100C">
        <w:rPr>
          <w:rFonts w:ascii="Sylfaen" w:hAnsi="Sylfaen"/>
          <w:sz w:val="22"/>
          <w:szCs w:val="22"/>
        </w:rPr>
        <w:t xml:space="preserve">n </w:t>
      </w:r>
      <w:r w:rsidRPr="0045100C">
        <w:rPr>
          <w:rFonts w:ascii="Sylfaen" w:hAnsi="Sylfaen" w:cs="Sylfaen"/>
          <w:sz w:val="22"/>
          <w:szCs w:val="22"/>
        </w:rPr>
        <w:t>ş</w:t>
      </w:r>
      <w:r w:rsidRPr="0045100C">
        <w:rPr>
          <w:sz w:val="22"/>
          <w:szCs w:val="22"/>
        </w:rPr>
        <w:t>ə</w:t>
      </w:r>
      <w:r w:rsidRPr="0045100C">
        <w:rPr>
          <w:rFonts w:ascii="Sylfaen" w:hAnsi="Sylfaen"/>
          <w:sz w:val="22"/>
          <w:szCs w:val="22"/>
        </w:rPr>
        <w:t>xsin g</w:t>
      </w:r>
      <w:r w:rsidRPr="0045100C">
        <w:rPr>
          <w:sz w:val="22"/>
          <w:szCs w:val="22"/>
        </w:rPr>
        <w:t>ə</w:t>
      </w:r>
      <w:r w:rsidRPr="0045100C">
        <w:rPr>
          <w:rFonts w:ascii="Sylfaen" w:hAnsi="Sylfaen"/>
          <w:sz w:val="22"/>
          <w:szCs w:val="22"/>
        </w:rPr>
        <w:t>miy</w:t>
      </w:r>
      <w:r w:rsidRPr="0045100C">
        <w:rPr>
          <w:sz w:val="22"/>
          <w:szCs w:val="22"/>
        </w:rPr>
        <w:t>ə</w:t>
      </w:r>
      <w:r w:rsidRPr="0045100C">
        <w:rPr>
          <w:rFonts w:ascii="Sylfaen" w:hAnsi="Sylfaen"/>
          <w:sz w:val="22"/>
          <w:szCs w:val="22"/>
        </w:rPr>
        <w:t xml:space="preserve"> minm</w:t>
      </w:r>
      <w:r w:rsidRPr="0045100C">
        <w:rPr>
          <w:sz w:val="22"/>
          <w:szCs w:val="22"/>
        </w:rPr>
        <w:t>ə</w:t>
      </w:r>
      <w:r w:rsidRPr="0045100C">
        <w:rPr>
          <w:rFonts w:ascii="Sylfaen" w:hAnsi="Sylfaen"/>
          <w:sz w:val="22"/>
          <w:szCs w:val="22"/>
        </w:rPr>
        <w:t>sin</w:t>
      </w:r>
      <w:r w:rsidRPr="0045100C">
        <w:rPr>
          <w:sz w:val="22"/>
          <w:szCs w:val="22"/>
        </w:rPr>
        <w:t>ə</w:t>
      </w:r>
      <w:r w:rsidRPr="0045100C">
        <w:rPr>
          <w:rFonts w:ascii="Sylfaen" w:hAnsi="Sylfaen"/>
          <w:sz w:val="22"/>
          <w:szCs w:val="22"/>
        </w:rPr>
        <w:t xml:space="preserve"> imtina etm</w:t>
      </w:r>
      <w:r w:rsidRPr="0045100C">
        <w:rPr>
          <w:sz w:val="22"/>
          <w:szCs w:val="22"/>
        </w:rPr>
        <w:t>ə</w:t>
      </w:r>
      <w:r w:rsidRPr="0045100C">
        <w:rPr>
          <w:rFonts w:ascii="Sylfaen" w:hAnsi="Sylfaen"/>
          <w:sz w:val="22"/>
          <w:szCs w:val="22"/>
        </w:rPr>
        <w:t>k, h</w:t>
      </w:r>
      <w:r w:rsidRPr="0045100C">
        <w:rPr>
          <w:sz w:val="22"/>
          <w:szCs w:val="22"/>
        </w:rPr>
        <w:t>ə</w:t>
      </w:r>
      <w:r w:rsidRPr="0045100C">
        <w:rPr>
          <w:rFonts w:ascii="Sylfaen" w:hAnsi="Sylfaen"/>
          <w:sz w:val="22"/>
          <w:szCs w:val="22"/>
        </w:rPr>
        <w:t>m</w:t>
      </w:r>
      <w:r w:rsidRPr="0045100C">
        <w:rPr>
          <w:rFonts w:ascii="Sylfaen" w:hAnsi="Sylfaen" w:cs="Sylfaen"/>
          <w:sz w:val="22"/>
          <w:szCs w:val="22"/>
        </w:rPr>
        <w:t>ç</w:t>
      </w:r>
      <w:r w:rsidRPr="0045100C">
        <w:rPr>
          <w:rFonts w:ascii="Sylfaen" w:hAnsi="Sylfaen"/>
          <w:sz w:val="22"/>
          <w:szCs w:val="22"/>
        </w:rPr>
        <w:t>inin ist</w:t>
      </w:r>
      <w:r w:rsidRPr="0045100C">
        <w:rPr>
          <w:sz w:val="22"/>
          <w:szCs w:val="22"/>
        </w:rPr>
        <w:t>ə</w:t>
      </w:r>
      <w:r w:rsidRPr="0045100C">
        <w:rPr>
          <w:rFonts w:ascii="Sylfaen" w:hAnsi="Sylfaen"/>
          <w:sz w:val="22"/>
          <w:szCs w:val="22"/>
        </w:rPr>
        <w:t>nil</w:t>
      </w:r>
      <w:r w:rsidRPr="0045100C">
        <w:rPr>
          <w:sz w:val="22"/>
          <w:szCs w:val="22"/>
        </w:rPr>
        <w:t>ə</w:t>
      </w:r>
      <w:r w:rsidRPr="0045100C">
        <w:rPr>
          <w:rFonts w:ascii="Sylfaen" w:hAnsi="Sylfaen"/>
          <w:sz w:val="22"/>
          <w:szCs w:val="22"/>
        </w:rPr>
        <w:t>n n</w:t>
      </w:r>
      <w:r w:rsidRPr="0045100C">
        <w:rPr>
          <w:rFonts w:ascii="Sylfaen" w:hAnsi="Sylfaen" w:cs="Sylfaen"/>
          <w:sz w:val="22"/>
          <w:szCs w:val="22"/>
        </w:rPr>
        <w:t>ö</w:t>
      </w:r>
      <w:r w:rsidRPr="0045100C">
        <w:rPr>
          <w:rFonts w:ascii="Sylfaen" w:hAnsi="Sylfaen"/>
          <w:sz w:val="22"/>
          <w:szCs w:val="22"/>
        </w:rPr>
        <w:t>v y</w:t>
      </w:r>
      <w:r w:rsidRPr="0045100C">
        <w:rPr>
          <w:rFonts w:ascii="Sylfaen" w:hAnsi="Sylfaen" w:cs="Sylfaen"/>
          <w:sz w:val="22"/>
          <w:szCs w:val="22"/>
        </w:rPr>
        <w:t>ü</w:t>
      </w:r>
      <w:r w:rsidRPr="0045100C">
        <w:rPr>
          <w:rFonts w:ascii="Sylfaen" w:hAnsi="Sylfaen"/>
          <w:sz w:val="22"/>
          <w:szCs w:val="22"/>
        </w:rPr>
        <w:t>k</w:t>
      </w:r>
      <w:r w:rsidRPr="0045100C">
        <w:rPr>
          <w:rFonts w:ascii="Sylfaen" w:hAnsi="Sylfaen" w:cs="Sylfaen"/>
          <w:sz w:val="22"/>
          <w:szCs w:val="22"/>
        </w:rPr>
        <w:t>ü</w:t>
      </w:r>
      <w:r w:rsidRPr="0045100C">
        <w:rPr>
          <w:rFonts w:ascii="Sylfaen" w:hAnsi="Sylfaen"/>
          <w:sz w:val="22"/>
          <w:szCs w:val="22"/>
        </w:rPr>
        <w:t>n y</w:t>
      </w:r>
      <w:r w:rsidRPr="0045100C">
        <w:rPr>
          <w:rFonts w:ascii="Sylfaen" w:hAnsi="Sylfaen" w:cs="Sylfaen"/>
          <w:sz w:val="22"/>
          <w:szCs w:val="22"/>
        </w:rPr>
        <w:t>ü</w:t>
      </w:r>
      <w:r w:rsidRPr="0045100C">
        <w:rPr>
          <w:rFonts w:ascii="Sylfaen" w:hAnsi="Sylfaen"/>
          <w:sz w:val="22"/>
          <w:szCs w:val="22"/>
        </w:rPr>
        <w:t>kl</w:t>
      </w:r>
      <w:r w:rsidRPr="0045100C">
        <w:rPr>
          <w:sz w:val="22"/>
          <w:szCs w:val="22"/>
        </w:rPr>
        <w:t>ə</w:t>
      </w:r>
      <w:r w:rsidRPr="0045100C">
        <w:rPr>
          <w:rFonts w:ascii="Sylfaen" w:hAnsi="Sylfaen"/>
          <w:sz w:val="22"/>
          <w:szCs w:val="22"/>
        </w:rPr>
        <w:t>nm</w:t>
      </w:r>
      <w:r w:rsidRPr="0045100C">
        <w:rPr>
          <w:sz w:val="22"/>
          <w:szCs w:val="22"/>
        </w:rPr>
        <w:t>ə</w:t>
      </w:r>
      <w:r w:rsidRPr="0045100C">
        <w:rPr>
          <w:rFonts w:ascii="Sylfaen" w:hAnsi="Sylfaen"/>
          <w:sz w:val="22"/>
          <w:szCs w:val="22"/>
        </w:rPr>
        <w:t>sind</w:t>
      </w:r>
      <w:r w:rsidRPr="0045100C">
        <w:rPr>
          <w:sz w:val="22"/>
          <w:szCs w:val="22"/>
        </w:rPr>
        <w:t>ə</w:t>
      </w:r>
      <w:r w:rsidRPr="0045100C">
        <w:rPr>
          <w:rFonts w:ascii="Sylfaen" w:hAnsi="Sylfaen"/>
          <w:sz w:val="22"/>
          <w:szCs w:val="22"/>
        </w:rPr>
        <w:t>n imtina etm</w:t>
      </w:r>
      <w:r w:rsidRPr="0045100C">
        <w:rPr>
          <w:sz w:val="22"/>
          <w:szCs w:val="22"/>
        </w:rPr>
        <w:t>ə</w:t>
      </w:r>
      <w:r w:rsidRPr="0045100C">
        <w:rPr>
          <w:rFonts w:ascii="Sylfaen" w:hAnsi="Sylfaen"/>
          <w:sz w:val="22"/>
          <w:szCs w:val="22"/>
        </w:rPr>
        <w:t>k h</w:t>
      </w:r>
      <w:r w:rsidRPr="0045100C">
        <w:rPr>
          <w:rFonts w:ascii="Sylfaen" w:hAnsi="Sylfaen" w:cs="Sylfaen"/>
          <w:sz w:val="22"/>
          <w:szCs w:val="22"/>
        </w:rPr>
        <w:t>ü</w:t>
      </w:r>
      <w:r w:rsidRPr="0045100C">
        <w:rPr>
          <w:rFonts w:ascii="Sylfaen" w:hAnsi="Sylfaen"/>
          <w:sz w:val="22"/>
          <w:szCs w:val="22"/>
        </w:rPr>
        <w:t xml:space="preserve">ququ daxildir. </w:t>
      </w:r>
    </w:p>
    <w:p w:rsidR="00DE710D"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 xml:space="preserve">3. </w:t>
      </w:r>
      <w:r w:rsidRPr="0045100C">
        <w:rPr>
          <w:rFonts w:ascii="Cambria" w:hAnsi="Cambria" w:cs="Cambria"/>
          <w:sz w:val="22"/>
          <w:szCs w:val="22"/>
        </w:rPr>
        <w:t>Ə</w:t>
      </w:r>
      <w:r w:rsidRPr="0045100C">
        <w:rPr>
          <w:rFonts w:ascii="Sylfaen" w:hAnsi="Sylfaen"/>
          <w:sz w:val="22"/>
          <w:szCs w:val="22"/>
        </w:rPr>
        <w:t>g</w:t>
      </w:r>
      <w:r w:rsidRPr="0045100C">
        <w:rPr>
          <w:sz w:val="22"/>
          <w:szCs w:val="22"/>
        </w:rPr>
        <w:t>ə</w:t>
      </w:r>
      <w:r w:rsidRPr="0045100C">
        <w:rPr>
          <w:rFonts w:ascii="Sylfaen" w:hAnsi="Sylfaen"/>
          <w:sz w:val="22"/>
          <w:szCs w:val="22"/>
        </w:rPr>
        <w:t>r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 xml:space="preserve"> pe</w:t>
      </w:r>
      <w:r w:rsidRPr="0045100C">
        <w:rPr>
          <w:rFonts w:ascii="Sylfaen" w:hAnsi="Sylfaen" w:cs="Sylfaen"/>
          <w:sz w:val="22"/>
          <w:szCs w:val="22"/>
        </w:rPr>
        <w:t>ş</w:t>
      </w:r>
      <w:r w:rsidRPr="0045100C">
        <w:rPr>
          <w:sz w:val="22"/>
          <w:szCs w:val="22"/>
        </w:rPr>
        <w:t>ə</w:t>
      </w:r>
      <w:r w:rsidRPr="0045100C">
        <w:rPr>
          <w:rFonts w:ascii="Sylfaen" w:hAnsi="Sylfaen"/>
          <w:sz w:val="22"/>
          <w:szCs w:val="22"/>
        </w:rPr>
        <w:t>kar m</w:t>
      </w:r>
      <w:r w:rsidRPr="0045100C">
        <w:rPr>
          <w:rFonts w:ascii="Sylfaen" w:hAnsi="Sylfaen" w:cs="Sylfaen"/>
          <w:sz w:val="22"/>
          <w:szCs w:val="22"/>
        </w:rPr>
        <w:t>ü</w:t>
      </w:r>
      <w:r w:rsidRPr="0045100C">
        <w:rPr>
          <w:rFonts w:ascii="Sylfaen" w:hAnsi="Sylfaen"/>
          <w:sz w:val="22"/>
          <w:szCs w:val="22"/>
        </w:rPr>
        <w:t>lahiz</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rin</w:t>
      </w:r>
      <w:r w:rsidRPr="0045100C">
        <w:rPr>
          <w:sz w:val="22"/>
          <w:szCs w:val="22"/>
        </w:rPr>
        <w:t>ə</w:t>
      </w:r>
      <w:r w:rsidRPr="0045100C">
        <w:rPr>
          <w:rFonts w:ascii="Sylfaen" w:hAnsi="Sylfaen"/>
          <w:sz w:val="22"/>
          <w:szCs w:val="22"/>
        </w:rPr>
        <w:t xml:space="preserve"> </w:t>
      </w:r>
      <w:r w:rsidRPr="0045100C">
        <w:rPr>
          <w:sz w:val="22"/>
          <w:szCs w:val="22"/>
        </w:rPr>
        <w:t>ə</w:t>
      </w:r>
      <w:r w:rsidRPr="0045100C">
        <w:rPr>
          <w:rFonts w:ascii="Sylfaen" w:hAnsi="Sylfaen"/>
          <w:sz w:val="22"/>
          <w:szCs w:val="22"/>
        </w:rPr>
        <w:t>sas</w:t>
      </w:r>
      <w:r w:rsidRPr="0045100C">
        <w:rPr>
          <w:sz w:val="22"/>
          <w:szCs w:val="22"/>
        </w:rPr>
        <w:t>ə</w:t>
      </w:r>
      <w:r w:rsidRPr="0045100C">
        <w:rPr>
          <w:rFonts w:ascii="Sylfaen" w:hAnsi="Sylfaen"/>
          <w:sz w:val="22"/>
          <w:szCs w:val="22"/>
        </w:rPr>
        <w:t>n hesab edirs</w:t>
      </w:r>
      <w:r w:rsidRPr="0045100C">
        <w:rPr>
          <w:sz w:val="22"/>
          <w:szCs w:val="22"/>
        </w:rPr>
        <w:t>ə</w:t>
      </w:r>
      <w:r w:rsidRPr="0045100C">
        <w:rPr>
          <w:rFonts w:ascii="Sylfaen" w:hAnsi="Sylfaen"/>
          <w:sz w:val="22"/>
          <w:szCs w:val="22"/>
        </w:rPr>
        <w:t xml:space="preserve"> ki, g</w:t>
      </w:r>
      <w:r w:rsidRPr="0045100C">
        <w:rPr>
          <w:sz w:val="22"/>
          <w:szCs w:val="22"/>
        </w:rPr>
        <w:t>ə</w:t>
      </w:r>
      <w:r w:rsidRPr="0045100C">
        <w:rPr>
          <w:rFonts w:ascii="Sylfaen" w:hAnsi="Sylfaen"/>
          <w:sz w:val="22"/>
          <w:szCs w:val="22"/>
        </w:rPr>
        <w:t>miy</w:t>
      </w:r>
      <w:r w:rsidRPr="0045100C">
        <w:rPr>
          <w:sz w:val="22"/>
          <w:szCs w:val="22"/>
        </w:rPr>
        <w:t>ə</w:t>
      </w:r>
      <w:r w:rsidRPr="0045100C">
        <w:rPr>
          <w:rFonts w:ascii="Sylfaen" w:hAnsi="Sylfaen"/>
          <w:sz w:val="22"/>
          <w:szCs w:val="22"/>
        </w:rPr>
        <w:t xml:space="preserve"> qar</w:t>
      </w:r>
      <w:r w:rsidRPr="0045100C">
        <w:rPr>
          <w:rFonts w:ascii="Sylfaen" w:hAnsi="Sylfaen" w:cs="Sylfaen"/>
          <w:sz w:val="22"/>
          <w:szCs w:val="22"/>
        </w:rPr>
        <w:t>şı</w:t>
      </w:r>
      <w:r w:rsidRPr="0045100C">
        <w:rPr>
          <w:rFonts w:ascii="Sylfaen" w:hAnsi="Sylfaen"/>
          <w:sz w:val="22"/>
          <w:szCs w:val="22"/>
        </w:rPr>
        <w:t xml:space="preserve"> ir</w:t>
      </w:r>
      <w:r w:rsidRPr="0045100C">
        <w:rPr>
          <w:sz w:val="22"/>
          <w:szCs w:val="22"/>
        </w:rPr>
        <w:t>ə</w:t>
      </w:r>
      <w:r w:rsidRPr="0045100C">
        <w:rPr>
          <w:rFonts w:ascii="Sylfaen" w:hAnsi="Sylfaen"/>
          <w:sz w:val="22"/>
          <w:szCs w:val="22"/>
        </w:rPr>
        <w:t>li s</w:t>
      </w:r>
      <w:r w:rsidRPr="0045100C">
        <w:rPr>
          <w:rFonts w:ascii="Sylfaen" w:hAnsi="Sylfaen" w:cs="Sylfaen"/>
          <w:sz w:val="22"/>
          <w:szCs w:val="22"/>
        </w:rPr>
        <w:t>ü</w:t>
      </w:r>
      <w:r w:rsidRPr="0045100C">
        <w:rPr>
          <w:rFonts w:ascii="Sylfaen" w:hAnsi="Sylfaen"/>
          <w:sz w:val="22"/>
          <w:szCs w:val="22"/>
        </w:rPr>
        <w:t>r</w:t>
      </w:r>
      <w:r w:rsidRPr="0045100C">
        <w:rPr>
          <w:rFonts w:ascii="Sylfaen" w:hAnsi="Sylfaen" w:cs="Sylfaen"/>
          <w:sz w:val="22"/>
          <w:szCs w:val="22"/>
        </w:rPr>
        <w:t>ü</w:t>
      </w:r>
      <w:r w:rsidRPr="0045100C">
        <w:rPr>
          <w:rFonts w:ascii="Sylfaen" w:hAnsi="Sylfaen"/>
          <w:sz w:val="22"/>
          <w:szCs w:val="22"/>
        </w:rPr>
        <w:t>l</w:t>
      </w:r>
      <w:r w:rsidRPr="0045100C">
        <w:rPr>
          <w:sz w:val="22"/>
          <w:szCs w:val="22"/>
        </w:rPr>
        <w:t>ə</w:t>
      </w:r>
      <w:r w:rsidRPr="0045100C">
        <w:rPr>
          <w:rFonts w:ascii="Sylfaen" w:hAnsi="Sylfaen"/>
          <w:sz w:val="22"/>
          <w:szCs w:val="22"/>
        </w:rPr>
        <w:t>n d</w:t>
      </w:r>
      <w:r w:rsidRPr="0045100C">
        <w:rPr>
          <w:sz w:val="22"/>
          <w:szCs w:val="22"/>
        </w:rPr>
        <w:t>ə</w:t>
      </w:r>
      <w:r w:rsidRPr="0045100C">
        <w:rPr>
          <w:rFonts w:ascii="Sylfaen" w:hAnsi="Sylfaen"/>
          <w:sz w:val="22"/>
          <w:szCs w:val="22"/>
        </w:rPr>
        <w:t>niz t</w:t>
      </w:r>
      <w:r w:rsidRPr="0045100C">
        <w:rPr>
          <w:sz w:val="22"/>
          <w:szCs w:val="22"/>
        </w:rPr>
        <w:t>ə</w:t>
      </w:r>
      <w:r w:rsidRPr="0045100C">
        <w:rPr>
          <w:rFonts w:ascii="Sylfaen" w:hAnsi="Sylfaen"/>
          <w:sz w:val="22"/>
          <w:szCs w:val="22"/>
        </w:rPr>
        <w:t>hl</w:t>
      </w:r>
      <w:r w:rsidRPr="0045100C">
        <w:rPr>
          <w:rFonts w:ascii="Sylfaen" w:hAnsi="Sylfaen" w:cs="Sylfaen"/>
          <w:sz w:val="22"/>
          <w:szCs w:val="22"/>
        </w:rPr>
        <w:t>ü</w:t>
      </w:r>
      <w:r w:rsidRPr="0045100C">
        <w:rPr>
          <w:rFonts w:ascii="Sylfaen" w:hAnsi="Sylfaen"/>
          <w:sz w:val="22"/>
          <w:szCs w:val="22"/>
        </w:rPr>
        <w:t>k</w:t>
      </w:r>
      <w:r w:rsidRPr="0045100C">
        <w:rPr>
          <w:sz w:val="22"/>
          <w:szCs w:val="22"/>
        </w:rPr>
        <w:t>ə</w:t>
      </w:r>
      <w:r w:rsidRPr="0045100C">
        <w:rPr>
          <w:rFonts w:ascii="Sylfaen" w:hAnsi="Sylfaen"/>
          <w:sz w:val="22"/>
          <w:szCs w:val="22"/>
        </w:rPr>
        <w:t>sizliyi t</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bi il</w:t>
      </w:r>
      <w:r w:rsidRPr="0045100C">
        <w:rPr>
          <w:sz w:val="22"/>
          <w:szCs w:val="22"/>
        </w:rPr>
        <w:t>ə</w:t>
      </w:r>
      <w:r w:rsidRPr="0045100C">
        <w:rPr>
          <w:rFonts w:ascii="Sylfaen" w:hAnsi="Sylfaen"/>
          <w:sz w:val="22"/>
          <w:szCs w:val="22"/>
        </w:rPr>
        <w:t xml:space="preserve"> d</w:t>
      </w:r>
      <w:r w:rsidRPr="0045100C">
        <w:rPr>
          <w:sz w:val="22"/>
          <w:szCs w:val="22"/>
        </w:rPr>
        <w:t>ə</w:t>
      </w:r>
      <w:r w:rsidRPr="0045100C">
        <w:rPr>
          <w:rFonts w:ascii="Sylfaen" w:hAnsi="Sylfaen"/>
          <w:sz w:val="22"/>
          <w:szCs w:val="22"/>
        </w:rPr>
        <w:t>niz t</w:t>
      </w:r>
      <w:r w:rsidRPr="0045100C">
        <w:rPr>
          <w:sz w:val="22"/>
          <w:szCs w:val="22"/>
        </w:rPr>
        <w:t>ə</w:t>
      </w:r>
      <w:r w:rsidRPr="0045100C">
        <w:rPr>
          <w:rFonts w:ascii="Sylfaen" w:hAnsi="Sylfaen"/>
          <w:sz w:val="22"/>
          <w:szCs w:val="22"/>
        </w:rPr>
        <w:t>hl</w:t>
      </w:r>
      <w:r w:rsidRPr="0045100C">
        <w:rPr>
          <w:rFonts w:ascii="Sylfaen" w:hAnsi="Sylfaen" w:cs="Sylfaen"/>
          <w:sz w:val="22"/>
          <w:szCs w:val="22"/>
        </w:rPr>
        <w:t>ü</w:t>
      </w:r>
      <w:r w:rsidRPr="0045100C">
        <w:rPr>
          <w:rFonts w:ascii="Sylfaen" w:hAnsi="Sylfaen"/>
          <w:sz w:val="22"/>
          <w:szCs w:val="22"/>
        </w:rPr>
        <w:t>k</w:t>
      </w:r>
      <w:r w:rsidRPr="0045100C">
        <w:rPr>
          <w:sz w:val="22"/>
          <w:szCs w:val="22"/>
        </w:rPr>
        <w:t>ə</w:t>
      </w:r>
      <w:r w:rsidRPr="0045100C">
        <w:rPr>
          <w:rFonts w:ascii="Sylfaen" w:hAnsi="Sylfaen"/>
          <w:sz w:val="22"/>
          <w:szCs w:val="22"/>
        </w:rPr>
        <w:t>sizliyi t</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bi aras</w:t>
      </w:r>
      <w:r w:rsidRPr="0045100C">
        <w:rPr>
          <w:rFonts w:ascii="Sylfaen" w:hAnsi="Sylfaen" w:cs="Sylfaen"/>
          <w:sz w:val="22"/>
          <w:szCs w:val="22"/>
        </w:rPr>
        <w:t>ı</w:t>
      </w:r>
      <w:r w:rsidRPr="0045100C">
        <w:rPr>
          <w:rFonts w:ascii="Sylfaen" w:hAnsi="Sylfaen"/>
          <w:sz w:val="22"/>
          <w:szCs w:val="22"/>
        </w:rPr>
        <w:t>nda ziddiyy</w:t>
      </w:r>
      <w:r w:rsidRPr="0045100C">
        <w:rPr>
          <w:sz w:val="22"/>
          <w:szCs w:val="22"/>
        </w:rPr>
        <w:t>ə</w:t>
      </w:r>
      <w:r w:rsidRPr="0045100C">
        <w:rPr>
          <w:rFonts w:ascii="Sylfaen" w:hAnsi="Sylfaen"/>
          <w:sz w:val="22"/>
          <w:szCs w:val="22"/>
        </w:rPr>
        <w:t>t var, o, d</w:t>
      </w:r>
      <w:r w:rsidRPr="0045100C">
        <w:rPr>
          <w:sz w:val="22"/>
          <w:szCs w:val="22"/>
        </w:rPr>
        <w:t>ə</w:t>
      </w:r>
      <w:r w:rsidRPr="0045100C">
        <w:rPr>
          <w:rFonts w:ascii="Sylfaen" w:hAnsi="Sylfaen"/>
          <w:sz w:val="22"/>
          <w:szCs w:val="22"/>
        </w:rPr>
        <w:t>niz t</w:t>
      </w:r>
      <w:r w:rsidRPr="0045100C">
        <w:rPr>
          <w:sz w:val="22"/>
          <w:szCs w:val="22"/>
        </w:rPr>
        <w:t>ə</w:t>
      </w:r>
      <w:r w:rsidRPr="0045100C">
        <w:rPr>
          <w:rFonts w:ascii="Sylfaen" w:hAnsi="Sylfaen"/>
          <w:sz w:val="22"/>
          <w:szCs w:val="22"/>
        </w:rPr>
        <w:t>hl</w:t>
      </w:r>
      <w:r w:rsidRPr="0045100C">
        <w:rPr>
          <w:rFonts w:ascii="Sylfaen" w:hAnsi="Sylfaen" w:cs="Sylfaen"/>
          <w:sz w:val="22"/>
          <w:szCs w:val="22"/>
        </w:rPr>
        <w:t>ü</w:t>
      </w:r>
      <w:r w:rsidRPr="0045100C">
        <w:rPr>
          <w:rFonts w:ascii="Sylfaen" w:hAnsi="Sylfaen"/>
          <w:sz w:val="22"/>
          <w:szCs w:val="22"/>
        </w:rPr>
        <w:t>k</w:t>
      </w:r>
      <w:r w:rsidRPr="0045100C">
        <w:rPr>
          <w:sz w:val="22"/>
          <w:szCs w:val="22"/>
        </w:rPr>
        <w:t>ə</w:t>
      </w:r>
      <w:r w:rsidRPr="0045100C">
        <w:rPr>
          <w:rFonts w:ascii="Sylfaen" w:hAnsi="Sylfaen"/>
          <w:sz w:val="22"/>
          <w:szCs w:val="22"/>
        </w:rPr>
        <w:t>sizliyi t</w:t>
      </w:r>
      <w:r w:rsidRPr="0045100C">
        <w:rPr>
          <w:sz w:val="22"/>
          <w:szCs w:val="22"/>
        </w:rPr>
        <w:t>ə</w:t>
      </w:r>
      <w:r w:rsidRPr="0045100C">
        <w:rPr>
          <w:rFonts w:ascii="Sylfaen" w:hAnsi="Sylfaen"/>
          <w:sz w:val="22"/>
          <w:szCs w:val="22"/>
        </w:rPr>
        <w:t>l</w:t>
      </w:r>
      <w:r w:rsidRPr="0045100C">
        <w:rPr>
          <w:sz w:val="22"/>
          <w:szCs w:val="22"/>
        </w:rPr>
        <w:t>ə</w:t>
      </w:r>
      <w:r w:rsidRPr="0045100C">
        <w:rPr>
          <w:rFonts w:ascii="Sylfaen" w:hAnsi="Sylfaen"/>
          <w:sz w:val="22"/>
          <w:szCs w:val="22"/>
        </w:rPr>
        <w:t>bin</w:t>
      </w:r>
      <w:r w:rsidRPr="0045100C">
        <w:rPr>
          <w:sz w:val="22"/>
          <w:szCs w:val="22"/>
        </w:rPr>
        <w:t>ə</w:t>
      </w:r>
      <w:r w:rsidRPr="0045100C">
        <w:rPr>
          <w:rFonts w:ascii="Sylfaen" w:hAnsi="Sylfaen"/>
          <w:sz w:val="22"/>
          <w:szCs w:val="22"/>
        </w:rPr>
        <w:t xml:space="preserve"> </w:t>
      </w:r>
      <w:r w:rsidRPr="0045100C">
        <w:rPr>
          <w:rFonts w:ascii="Sylfaen" w:hAnsi="Sylfaen" w:cs="Sylfaen"/>
          <w:sz w:val="22"/>
          <w:szCs w:val="22"/>
        </w:rPr>
        <w:t>ü</w:t>
      </w:r>
      <w:r w:rsidRPr="0045100C">
        <w:rPr>
          <w:rFonts w:ascii="Sylfaen" w:hAnsi="Sylfaen"/>
          <w:sz w:val="22"/>
          <w:szCs w:val="22"/>
        </w:rPr>
        <w:t>st</w:t>
      </w:r>
      <w:r w:rsidRPr="0045100C">
        <w:rPr>
          <w:rFonts w:ascii="Sylfaen" w:hAnsi="Sylfaen" w:cs="Sylfaen"/>
          <w:sz w:val="22"/>
          <w:szCs w:val="22"/>
        </w:rPr>
        <w:t>ü</w:t>
      </w:r>
      <w:r w:rsidRPr="0045100C">
        <w:rPr>
          <w:rFonts w:ascii="Sylfaen" w:hAnsi="Sylfaen"/>
          <w:sz w:val="22"/>
          <w:szCs w:val="22"/>
        </w:rPr>
        <w:t>nl</w:t>
      </w:r>
      <w:r w:rsidRPr="0045100C">
        <w:rPr>
          <w:rFonts w:ascii="Sylfaen" w:hAnsi="Sylfaen" w:cs="Sylfaen"/>
          <w:sz w:val="22"/>
          <w:szCs w:val="22"/>
        </w:rPr>
        <w:t>ü</w:t>
      </w:r>
      <w:r w:rsidRPr="0045100C">
        <w:rPr>
          <w:rFonts w:ascii="Sylfaen" w:hAnsi="Sylfaen"/>
          <w:sz w:val="22"/>
          <w:szCs w:val="22"/>
        </w:rPr>
        <w:t>k verir, z</w:t>
      </w:r>
      <w:r w:rsidRPr="0045100C">
        <w:rPr>
          <w:sz w:val="22"/>
          <w:szCs w:val="22"/>
        </w:rPr>
        <w:t>ə</w:t>
      </w:r>
      <w:r w:rsidRPr="0045100C">
        <w:rPr>
          <w:rFonts w:ascii="Sylfaen" w:hAnsi="Sylfaen"/>
          <w:sz w:val="22"/>
          <w:szCs w:val="22"/>
        </w:rPr>
        <w:t>rur</w:t>
      </w:r>
      <w:r w:rsidRPr="0045100C">
        <w:rPr>
          <w:sz w:val="22"/>
          <w:szCs w:val="22"/>
        </w:rPr>
        <w:t>ə</w:t>
      </w:r>
      <w:r w:rsidRPr="0045100C">
        <w:rPr>
          <w:rFonts w:ascii="Sylfaen" w:hAnsi="Sylfaen"/>
          <w:sz w:val="22"/>
          <w:szCs w:val="22"/>
        </w:rPr>
        <w:t>t yarand</w:t>
      </w:r>
      <w:r w:rsidRPr="0045100C">
        <w:rPr>
          <w:rFonts w:ascii="Sylfaen" w:hAnsi="Sylfaen" w:cs="Sylfaen"/>
          <w:sz w:val="22"/>
          <w:szCs w:val="22"/>
        </w:rPr>
        <w:t>ı</w:t>
      </w:r>
      <w:r w:rsidRPr="0045100C">
        <w:rPr>
          <w:rFonts w:ascii="Sylfaen" w:hAnsi="Sylfaen"/>
          <w:sz w:val="22"/>
          <w:szCs w:val="22"/>
        </w:rPr>
        <w:t>qda d</w:t>
      </w:r>
      <w:r w:rsidRPr="0045100C">
        <w:rPr>
          <w:sz w:val="22"/>
          <w:szCs w:val="22"/>
        </w:rPr>
        <w:t>ə</w:t>
      </w:r>
      <w:r w:rsidRPr="0045100C">
        <w:rPr>
          <w:rFonts w:ascii="Sylfaen" w:hAnsi="Sylfaen"/>
          <w:sz w:val="22"/>
          <w:szCs w:val="22"/>
        </w:rPr>
        <w:t>niz t</w:t>
      </w:r>
      <w:r w:rsidRPr="0045100C">
        <w:rPr>
          <w:sz w:val="22"/>
          <w:szCs w:val="22"/>
        </w:rPr>
        <w:t>ə</w:t>
      </w:r>
      <w:r w:rsidRPr="0045100C">
        <w:rPr>
          <w:rFonts w:ascii="Sylfaen" w:hAnsi="Sylfaen"/>
          <w:sz w:val="22"/>
          <w:szCs w:val="22"/>
        </w:rPr>
        <w:t>hl</w:t>
      </w:r>
      <w:r w:rsidRPr="0045100C">
        <w:rPr>
          <w:rFonts w:ascii="Sylfaen" w:hAnsi="Sylfaen" w:cs="Sylfaen"/>
          <w:sz w:val="22"/>
          <w:szCs w:val="22"/>
        </w:rPr>
        <w:t>ü</w:t>
      </w:r>
      <w:r w:rsidRPr="0045100C">
        <w:rPr>
          <w:rFonts w:ascii="Sylfaen" w:hAnsi="Sylfaen"/>
          <w:sz w:val="22"/>
          <w:szCs w:val="22"/>
        </w:rPr>
        <w:t>k</w:t>
      </w:r>
      <w:r w:rsidRPr="0045100C">
        <w:rPr>
          <w:sz w:val="22"/>
          <w:szCs w:val="22"/>
        </w:rPr>
        <w:t>ə</w:t>
      </w:r>
      <w:r w:rsidRPr="0045100C">
        <w:rPr>
          <w:rFonts w:ascii="Sylfaen" w:hAnsi="Sylfaen"/>
          <w:sz w:val="22"/>
          <w:szCs w:val="22"/>
        </w:rPr>
        <w:t xml:space="preserve">sizliyi </w:t>
      </w:r>
      <w:r w:rsidRPr="0045100C">
        <w:rPr>
          <w:rFonts w:ascii="Sylfaen" w:hAnsi="Sylfaen" w:cs="Sylfaen"/>
          <w:sz w:val="22"/>
          <w:szCs w:val="22"/>
        </w:rPr>
        <w:t>üçü</w:t>
      </w:r>
      <w:r w:rsidRPr="0045100C">
        <w:rPr>
          <w:rFonts w:ascii="Sylfaen" w:hAnsi="Sylfaen"/>
          <w:sz w:val="22"/>
          <w:szCs w:val="22"/>
        </w:rPr>
        <w:t>n m</w:t>
      </w:r>
      <w:r w:rsidRPr="0045100C">
        <w:rPr>
          <w:rFonts w:ascii="Sylfaen" w:hAnsi="Sylfaen" w:cs="Sylfaen"/>
          <w:sz w:val="22"/>
          <w:szCs w:val="22"/>
        </w:rPr>
        <w:t>ü</w:t>
      </w:r>
      <w:r w:rsidRPr="0045100C">
        <w:rPr>
          <w:rFonts w:ascii="Sylfaen" w:hAnsi="Sylfaen"/>
          <w:sz w:val="22"/>
          <w:szCs w:val="22"/>
        </w:rPr>
        <w:t>v</w:t>
      </w:r>
      <w:r w:rsidRPr="0045100C">
        <w:rPr>
          <w:sz w:val="22"/>
          <w:szCs w:val="22"/>
        </w:rPr>
        <w:t>ə</w:t>
      </w:r>
      <w:r w:rsidRPr="0045100C">
        <w:rPr>
          <w:rFonts w:ascii="Sylfaen" w:hAnsi="Sylfaen"/>
          <w:sz w:val="22"/>
          <w:szCs w:val="22"/>
        </w:rPr>
        <w:t>qq</w:t>
      </w:r>
      <w:r w:rsidRPr="0045100C">
        <w:rPr>
          <w:sz w:val="22"/>
          <w:szCs w:val="22"/>
        </w:rPr>
        <w:t>ə</w:t>
      </w:r>
      <w:r w:rsidRPr="0045100C">
        <w:rPr>
          <w:rFonts w:ascii="Sylfaen" w:hAnsi="Sylfaen"/>
          <w:sz w:val="22"/>
          <w:szCs w:val="22"/>
        </w:rPr>
        <w:t>ti t</w:t>
      </w:r>
      <w:r w:rsidRPr="0045100C">
        <w:rPr>
          <w:sz w:val="22"/>
          <w:szCs w:val="22"/>
        </w:rPr>
        <w:t>ə</w:t>
      </w:r>
      <w:r w:rsidRPr="0045100C">
        <w:rPr>
          <w:rFonts w:ascii="Sylfaen" w:hAnsi="Sylfaen"/>
          <w:sz w:val="22"/>
          <w:szCs w:val="22"/>
        </w:rPr>
        <w:t>dbirl</w:t>
      </w:r>
      <w:r w:rsidRPr="0045100C">
        <w:rPr>
          <w:sz w:val="22"/>
          <w:szCs w:val="22"/>
        </w:rPr>
        <w:t>ə</w:t>
      </w:r>
      <w:r w:rsidRPr="0045100C">
        <w:rPr>
          <w:rFonts w:ascii="Sylfaen" w:hAnsi="Sylfaen"/>
          <w:sz w:val="22"/>
          <w:szCs w:val="22"/>
        </w:rPr>
        <w:t>r g</w:t>
      </w:r>
      <w:r w:rsidRPr="0045100C">
        <w:rPr>
          <w:rFonts w:ascii="Sylfaen" w:hAnsi="Sylfaen" w:cs="Sylfaen"/>
          <w:sz w:val="22"/>
          <w:szCs w:val="22"/>
        </w:rPr>
        <w:t>ö</w:t>
      </w:r>
      <w:r w:rsidRPr="0045100C">
        <w:rPr>
          <w:rFonts w:ascii="Sylfaen" w:hAnsi="Sylfaen"/>
          <w:sz w:val="22"/>
          <w:szCs w:val="22"/>
        </w:rPr>
        <w:t>r</w:t>
      </w:r>
      <w:r w:rsidRPr="0045100C">
        <w:rPr>
          <w:rFonts w:ascii="Sylfaen" w:hAnsi="Sylfaen" w:cs="Sylfaen"/>
          <w:sz w:val="22"/>
          <w:szCs w:val="22"/>
        </w:rPr>
        <w:t>ü</w:t>
      </w:r>
      <w:r w:rsidRPr="0045100C">
        <w:rPr>
          <w:rFonts w:ascii="Sylfaen" w:hAnsi="Sylfaen"/>
          <w:sz w:val="22"/>
          <w:szCs w:val="22"/>
        </w:rPr>
        <w:t>r v</w:t>
      </w:r>
      <w:r w:rsidRPr="0045100C">
        <w:rPr>
          <w:sz w:val="22"/>
          <w:szCs w:val="22"/>
        </w:rPr>
        <w:t>ə</w:t>
      </w:r>
      <w:r w:rsidRPr="0045100C">
        <w:rPr>
          <w:rFonts w:ascii="Sylfaen" w:hAnsi="Sylfaen"/>
          <w:sz w:val="22"/>
          <w:szCs w:val="22"/>
        </w:rPr>
        <w:t xml:space="preserve"> bu bar</w:t>
      </w:r>
      <w:r w:rsidRPr="0045100C">
        <w:rPr>
          <w:sz w:val="22"/>
          <w:szCs w:val="22"/>
        </w:rPr>
        <w:t>ə</w:t>
      </w:r>
      <w:r w:rsidRPr="0045100C">
        <w:rPr>
          <w:rFonts w:ascii="Sylfaen" w:hAnsi="Sylfaen"/>
          <w:sz w:val="22"/>
          <w:szCs w:val="22"/>
        </w:rPr>
        <w:t>d</w:t>
      </w:r>
      <w:r w:rsidRPr="0045100C">
        <w:rPr>
          <w:sz w:val="22"/>
          <w:szCs w:val="22"/>
        </w:rPr>
        <w:t>ə</w:t>
      </w:r>
      <w:r w:rsidRPr="0045100C">
        <w:rPr>
          <w:rFonts w:ascii="Sylfaen" w:hAnsi="Sylfaen"/>
          <w:sz w:val="22"/>
          <w:szCs w:val="22"/>
        </w:rPr>
        <w:t xml:space="preserve"> d</w:t>
      </w:r>
      <w:r w:rsidRPr="0045100C">
        <w:rPr>
          <w:sz w:val="22"/>
          <w:szCs w:val="22"/>
        </w:rPr>
        <w:t>ə</w:t>
      </w:r>
      <w:r w:rsidRPr="0045100C">
        <w:rPr>
          <w:rFonts w:ascii="Sylfaen" w:hAnsi="Sylfaen"/>
          <w:sz w:val="22"/>
          <w:szCs w:val="22"/>
        </w:rPr>
        <w:t>rhal Agentliy</w:t>
      </w:r>
      <w:r w:rsidRPr="0045100C">
        <w:rPr>
          <w:sz w:val="22"/>
          <w:szCs w:val="22"/>
        </w:rPr>
        <w:t>ə</w:t>
      </w:r>
      <w:r w:rsidRPr="0045100C">
        <w:rPr>
          <w:rFonts w:ascii="Sylfaen" w:hAnsi="Sylfaen"/>
          <w:sz w:val="22"/>
          <w:szCs w:val="22"/>
        </w:rPr>
        <w:t xml:space="preserve"> m</w:t>
      </w:r>
      <w:r w:rsidRPr="0045100C">
        <w:rPr>
          <w:sz w:val="22"/>
          <w:szCs w:val="22"/>
        </w:rPr>
        <w:t>ə</w:t>
      </w:r>
      <w:r w:rsidRPr="0045100C">
        <w:rPr>
          <w:rFonts w:ascii="Sylfaen" w:hAnsi="Sylfaen"/>
          <w:sz w:val="22"/>
          <w:szCs w:val="22"/>
        </w:rPr>
        <w:t xml:space="preserve">lumat verir. </w:t>
      </w:r>
    </w:p>
    <w:p w:rsidR="00DE710D" w:rsidRPr="00DE710D" w:rsidRDefault="0045100C" w:rsidP="00DE710D">
      <w:pPr>
        <w:pStyle w:val="abzacixml"/>
        <w:spacing w:before="0" w:beforeAutospacing="0" w:after="0" w:afterAutospacing="0"/>
        <w:jc w:val="both"/>
        <w:rPr>
          <w:rFonts w:ascii="Sylfaen" w:hAnsi="Sylfaen"/>
          <w:i/>
          <w:sz w:val="18"/>
          <w:szCs w:val="18"/>
        </w:rPr>
      </w:pPr>
      <w:r w:rsidRPr="00DE710D">
        <w:rPr>
          <w:rFonts w:ascii="Sylfaen" w:hAnsi="Sylfaen"/>
          <w:i/>
          <w:sz w:val="18"/>
          <w:szCs w:val="18"/>
        </w:rPr>
        <w:t>G</w:t>
      </w:r>
      <w:r w:rsidRPr="00DE710D">
        <w:rPr>
          <w:rFonts w:ascii="Sylfaen" w:hAnsi="Sylfaen" w:cs="Sylfaen"/>
          <w:i/>
          <w:sz w:val="18"/>
          <w:szCs w:val="18"/>
        </w:rPr>
        <w:t>ü</w:t>
      </w:r>
      <w:r w:rsidRPr="00DE710D">
        <w:rPr>
          <w:rFonts w:ascii="Sylfaen" w:hAnsi="Sylfaen"/>
          <w:i/>
          <w:sz w:val="18"/>
          <w:szCs w:val="18"/>
        </w:rPr>
        <w:t>rc</w:t>
      </w:r>
      <w:r w:rsidRPr="00DE710D">
        <w:rPr>
          <w:rFonts w:ascii="Sylfaen" w:hAnsi="Sylfaen" w:cs="Sylfaen"/>
          <w:i/>
          <w:sz w:val="18"/>
          <w:szCs w:val="18"/>
        </w:rPr>
        <w:t>ü</w:t>
      </w:r>
      <w:r w:rsidRPr="00DE710D">
        <w:rPr>
          <w:rFonts w:ascii="Sylfaen" w:hAnsi="Sylfaen"/>
          <w:i/>
          <w:sz w:val="18"/>
          <w:szCs w:val="18"/>
        </w:rPr>
        <w:t>stan</w:t>
      </w:r>
      <w:r w:rsidRPr="00DE710D">
        <w:rPr>
          <w:rFonts w:ascii="Sylfaen" w:hAnsi="Sylfaen" w:cs="Sylfaen"/>
          <w:i/>
          <w:sz w:val="18"/>
          <w:szCs w:val="18"/>
        </w:rPr>
        <w:t>ı</w:t>
      </w:r>
      <w:r w:rsidRPr="00DE710D">
        <w:rPr>
          <w:rFonts w:ascii="Sylfaen" w:hAnsi="Sylfaen"/>
          <w:i/>
          <w:sz w:val="18"/>
          <w:szCs w:val="18"/>
        </w:rPr>
        <w:t>n 31 may 2023-c</w:t>
      </w:r>
      <w:r w:rsidRPr="00DE710D">
        <w:rPr>
          <w:rFonts w:ascii="Sylfaen" w:hAnsi="Sylfaen" w:cs="Sylfaen"/>
          <w:i/>
          <w:sz w:val="18"/>
          <w:szCs w:val="18"/>
        </w:rPr>
        <w:t>ü</w:t>
      </w:r>
      <w:r w:rsidRPr="00DE710D">
        <w:rPr>
          <w:rFonts w:ascii="Sylfaen" w:hAnsi="Sylfaen"/>
          <w:i/>
          <w:sz w:val="18"/>
          <w:szCs w:val="18"/>
        </w:rPr>
        <w:t xml:space="preserve"> il tarixli </w:t>
      </w:r>
      <w:r w:rsidRPr="00DE710D">
        <w:rPr>
          <w:rFonts w:ascii="Sylfaen" w:hAnsi="Sylfaen" w:cs="Sylfaen"/>
          <w:i/>
          <w:sz w:val="18"/>
          <w:szCs w:val="18"/>
        </w:rPr>
        <w:t>№</w:t>
      </w:r>
      <w:r w:rsidRPr="00DE710D">
        <w:rPr>
          <w:rFonts w:ascii="Sylfaen" w:hAnsi="Sylfaen"/>
          <w:i/>
          <w:sz w:val="18"/>
          <w:szCs w:val="18"/>
        </w:rPr>
        <w:t xml:space="preserve">3043 </w:t>
      </w:r>
      <w:r w:rsidR="00DE710D" w:rsidRPr="00DE710D">
        <w:rPr>
          <w:rFonts w:ascii="Sylfaen" w:hAnsi="Sylfaen"/>
          <w:i/>
          <w:sz w:val="18"/>
          <w:szCs w:val="18"/>
        </w:rPr>
        <w:t>qanunu – veb-s</w:t>
      </w:r>
      <w:r w:rsidR="00DE710D" w:rsidRPr="00DE710D">
        <w:rPr>
          <w:i/>
          <w:sz w:val="18"/>
          <w:szCs w:val="18"/>
        </w:rPr>
        <w:t>ə</w:t>
      </w:r>
      <w:r w:rsidR="00DE710D" w:rsidRPr="00DE710D">
        <w:rPr>
          <w:rFonts w:ascii="Sylfaen" w:hAnsi="Sylfaen"/>
          <w:i/>
          <w:sz w:val="18"/>
          <w:szCs w:val="18"/>
        </w:rPr>
        <w:t>hif</w:t>
      </w:r>
      <w:r w:rsidR="00DE710D" w:rsidRPr="00DE710D">
        <w:rPr>
          <w:i/>
          <w:sz w:val="18"/>
          <w:szCs w:val="18"/>
        </w:rPr>
        <w:t>ə</w:t>
      </w:r>
      <w:r w:rsidR="00DE710D" w:rsidRPr="00DE710D">
        <w:rPr>
          <w:rFonts w:ascii="Sylfaen" w:hAnsi="Sylfaen"/>
          <w:i/>
          <w:sz w:val="18"/>
          <w:szCs w:val="18"/>
        </w:rPr>
        <w:t>,</w:t>
      </w:r>
      <w:r w:rsidRPr="00DE710D">
        <w:rPr>
          <w:rFonts w:ascii="Sylfaen" w:hAnsi="Sylfaen"/>
          <w:i/>
          <w:sz w:val="18"/>
          <w:szCs w:val="18"/>
        </w:rPr>
        <w:t xml:space="preserve"> 13.06.2023-c</w:t>
      </w:r>
      <w:r w:rsidRPr="00DE710D">
        <w:rPr>
          <w:rFonts w:ascii="Sylfaen" w:hAnsi="Sylfaen" w:cs="Sylfaen"/>
          <w:i/>
          <w:sz w:val="18"/>
          <w:szCs w:val="18"/>
        </w:rPr>
        <w:t>ü</w:t>
      </w:r>
      <w:r w:rsidRPr="00DE710D">
        <w:rPr>
          <w:rFonts w:ascii="Sylfaen" w:hAnsi="Sylfaen"/>
          <w:i/>
          <w:sz w:val="18"/>
          <w:szCs w:val="18"/>
        </w:rPr>
        <w:t xml:space="preserve"> il. </w:t>
      </w:r>
    </w:p>
    <w:p w:rsidR="00DE710D" w:rsidRDefault="00DE710D" w:rsidP="00CE3570">
      <w:pPr>
        <w:pStyle w:val="abzacixml"/>
        <w:spacing w:before="0" w:beforeAutospacing="0" w:after="0" w:afterAutospacing="0"/>
        <w:ind w:firstLine="283"/>
        <w:jc w:val="both"/>
        <w:rPr>
          <w:rFonts w:ascii="Sylfaen" w:hAnsi="Sylfaen"/>
          <w:sz w:val="22"/>
          <w:szCs w:val="22"/>
        </w:rPr>
      </w:pPr>
    </w:p>
    <w:p w:rsidR="00DE710D" w:rsidRPr="00DE710D" w:rsidRDefault="0045100C" w:rsidP="00CE3570">
      <w:pPr>
        <w:pStyle w:val="abzacixml"/>
        <w:spacing w:before="0" w:beforeAutospacing="0" w:after="0" w:afterAutospacing="0"/>
        <w:ind w:firstLine="283"/>
        <w:jc w:val="both"/>
        <w:rPr>
          <w:rFonts w:ascii="Sylfaen" w:hAnsi="Sylfaen"/>
          <w:b/>
          <w:sz w:val="22"/>
          <w:szCs w:val="22"/>
        </w:rPr>
      </w:pPr>
      <w:r w:rsidRPr="00DE710D">
        <w:rPr>
          <w:rFonts w:ascii="Sylfaen" w:hAnsi="Sylfaen"/>
          <w:b/>
          <w:sz w:val="22"/>
          <w:szCs w:val="22"/>
        </w:rPr>
        <w:t>Madd</w:t>
      </w:r>
      <w:r w:rsidRPr="00DE710D">
        <w:rPr>
          <w:b/>
          <w:sz w:val="22"/>
          <w:szCs w:val="22"/>
        </w:rPr>
        <w:t>ə</w:t>
      </w:r>
      <w:r w:rsidRPr="00DE710D">
        <w:rPr>
          <w:rFonts w:ascii="Sylfaen" w:hAnsi="Sylfaen"/>
          <w:b/>
          <w:sz w:val="22"/>
          <w:szCs w:val="22"/>
        </w:rPr>
        <w:t xml:space="preserve"> 49 </w:t>
      </w:r>
    </w:p>
    <w:p w:rsidR="00DE710D"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1.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 xml:space="preserve">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 xml:space="preserve">stan </w:t>
      </w:r>
      <w:r w:rsidRPr="0045100C">
        <w:rPr>
          <w:rFonts w:ascii="Sylfaen" w:hAnsi="Sylfaen" w:cs="Sylfaen"/>
          <w:sz w:val="22"/>
          <w:szCs w:val="22"/>
        </w:rPr>
        <w:t>İ</w:t>
      </w:r>
      <w:r w:rsidRPr="0045100C">
        <w:rPr>
          <w:rFonts w:ascii="Sylfaen" w:hAnsi="Sylfaen"/>
          <w:sz w:val="22"/>
          <w:szCs w:val="22"/>
        </w:rPr>
        <w:t>nzibati X</w:t>
      </w:r>
      <w:r w:rsidRPr="0045100C">
        <w:rPr>
          <w:sz w:val="22"/>
          <w:szCs w:val="22"/>
        </w:rPr>
        <w:t>ə</w:t>
      </w:r>
      <w:r w:rsidRPr="0045100C">
        <w:rPr>
          <w:rFonts w:ascii="Sylfaen" w:hAnsi="Sylfaen"/>
          <w:sz w:val="22"/>
          <w:szCs w:val="22"/>
        </w:rPr>
        <w:t>talar M</w:t>
      </w:r>
      <w:r w:rsidRPr="0045100C">
        <w:rPr>
          <w:sz w:val="22"/>
          <w:szCs w:val="22"/>
        </w:rPr>
        <w:t>ə</w:t>
      </w:r>
      <w:r w:rsidRPr="0045100C">
        <w:rPr>
          <w:rFonts w:ascii="Sylfaen" w:hAnsi="Sylfaen"/>
          <w:sz w:val="22"/>
          <w:szCs w:val="22"/>
        </w:rPr>
        <w:t>c</w:t>
      </w:r>
      <w:r w:rsidRPr="0045100C">
        <w:rPr>
          <w:sz w:val="22"/>
          <w:szCs w:val="22"/>
        </w:rPr>
        <w:t>ə</w:t>
      </w:r>
      <w:r w:rsidRPr="0045100C">
        <w:rPr>
          <w:rFonts w:ascii="Sylfaen" w:hAnsi="Sylfaen"/>
          <w:sz w:val="22"/>
          <w:szCs w:val="22"/>
        </w:rPr>
        <w:t>ll</w:t>
      </w:r>
      <w:r w:rsidRPr="0045100C">
        <w:rPr>
          <w:sz w:val="22"/>
          <w:szCs w:val="22"/>
        </w:rPr>
        <w:t>ə</w:t>
      </w:r>
      <w:r w:rsidRPr="0045100C">
        <w:rPr>
          <w:rFonts w:ascii="Sylfaen" w:hAnsi="Sylfaen"/>
          <w:sz w:val="22"/>
          <w:szCs w:val="22"/>
        </w:rPr>
        <w:t>sin</w:t>
      </w:r>
      <w:r w:rsidRPr="0045100C">
        <w:rPr>
          <w:sz w:val="22"/>
          <w:szCs w:val="22"/>
        </w:rPr>
        <w:t>ə</w:t>
      </w:r>
      <w:r w:rsidRPr="0045100C">
        <w:rPr>
          <w:rFonts w:ascii="Sylfaen" w:hAnsi="Sylfaen"/>
          <w:sz w:val="22"/>
          <w:szCs w:val="22"/>
        </w:rPr>
        <w:t xml:space="preserve"> uy</w:t>
      </w:r>
      <w:r w:rsidRPr="0045100C">
        <w:rPr>
          <w:rFonts w:ascii="Sylfaen" w:hAnsi="Sylfaen" w:cs="Sylfaen"/>
          <w:sz w:val="22"/>
          <w:szCs w:val="22"/>
        </w:rPr>
        <w:t>ğ</w:t>
      </w:r>
      <w:r w:rsidRPr="0045100C">
        <w:rPr>
          <w:rFonts w:ascii="Sylfaen" w:hAnsi="Sylfaen"/>
          <w:sz w:val="22"/>
          <w:szCs w:val="22"/>
        </w:rPr>
        <w:t>un olaraq hey</w:t>
      </w:r>
      <w:r w:rsidRPr="0045100C">
        <w:rPr>
          <w:sz w:val="22"/>
          <w:szCs w:val="22"/>
        </w:rPr>
        <w:t>ə</w:t>
      </w:r>
      <w:r w:rsidRPr="0045100C">
        <w:rPr>
          <w:rFonts w:ascii="Sylfaen" w:hAnsi="Sylfaen"/>
          <w:sz w:val="22"/>
          <w:szCs w:val="22"/>
        </w:rPr>
        <w:t>tin inzibati x</w:t>
      </w:r>
      <w:r w:rsidRPr="0045100C">
        <w:rPr>
          <w:sz w:val="22"/>
          <w:szCs w:val="22"/>
        </w:rPr>
        <w:t>ə</w:t>
      </w:r>
      <w:r w:rsidRPr="0045100C">
        <w:rPr>
          <w:rFonts w:ascii="Sylfaen" w:hAnsi="Sylfaen"/>
          <w:sz w:val="22"/>
          <w:szCs w:val="22"/>
        </w:rPr>
        <w:t>talar i</w:t>
      </w:r>
      <w:r w:rsidRPr="0045100C">
        <w:rPr>
          <w:rFonts w:ascii="Sylfaen" w:hAnsi="Sylfaen" w:cs="Sylfaen"/>
          <w:sz w:val="22"/>
          <w:szCs w:val="22"/>
        </w:rPr>
        <w:t>ş</w:t>
      </w:r>
      <w:r w:rsidRPr="0045100C">
        <w:rPr>
          <w:rFonts w:ascii="Sylfaen" w:hAnsi="Sylfaen"/>
          <w:sz w:val="22"/>
          <w:szCs w:val="22"/>
        </w:rPr>
        <w:t>l</w:t>
      </w:r>
      <w:r w:rsidRPr="0045100C">
        <w:rPr>
          <w:sz w:val="22"/>
          <w:szCs w:val="22"/>
        </w:rPr>
        <w:t>ə</w:t>
      </w:r>
      <w:r w:rsidRPr="0045100C">
        <w:rPr>
          <w:rFonts w:ascii="Sylfaen" w:hAnsi="Sylfaen"/>
          <w:sz w:val="22"/>
          <w:szCs w:val="22"/>
        </w:rPr>
        <w:t>rin</w:t>
      </w:r>
      <w:r w:rsidRPr="0045100C">
        <w:rPr>
          <w:sz w:val="22"/>
          <w:szCs w:val="22"/>
        </w:rPr>
        <w:t>ə</w:t>
      </w:r>
      <w:r w:rsidRPr="0045100C">
        <w:rPr>
          <w:rFonts w:ascii="Sylfaen" w:hAnsi="Sylfaen"/>
          <w:sz w:val="22"/>
          <w:szCs w:val="22"/>
        </w:rPr>
        <w:t xml:space="preserve"> bax</w:t>
      </w:r>
      <w:r w:rsidRPr="0045100C">
        <w:rPr>
          <w:rFonts w:ascii="Sylfaen" w:hAnsi="Sylfaen" w:cs="Sylfaen"/>
          <w:sz w:val="22"/>
          <w:szCs w:val="22"/>
        </w:rPr>
        <w:t>ı</w:t>
      </w:r>
      <w:r w:rsidRPr="0045100C">
        <w:rPr>
          <w:rFonts w:ascii="Sylfaen" w:hAnsi="Sylfaen"/>
          <w:sz w:val="22"/>
          <w:szCs w:val="22"/>
        </w:rPr>
        <w:t>r, h</w:t>
      </w:r>
      <w:r w:rsidRPr="0045100C">
        <w:rPr>
          <w:sz w:val="22"/>
          <w:szCs w:val="22"/>
        </w:rPr>
        <w:t>ə</w:t>
      </w:r>
      <w:r w:rsidRPr="0045100C">
        <w:rPr>
          <w:rFonts w:ascii="Sylfaen" w:hAnsi="Sylfaen"/>
          <w:sz w:val="22"/>
          <w:szCs w:val="22"/>
        </w:rPr>
        <w:t>v</w:t>
      </w:r>
      <w:r w:rsidRPr="0045100C">
        <w:rPr>
          <w:sz w:val="22"/>
          <w:szCs w:val="22"/>
        </w:rPr>
        <w:t>ə</w:t>
      </w:r>
      <w:r w:rsidRPr="0045100C">
        <w:rPr>
          <w:rFonts w:ascii="Sylfaen" w:hAnsi="Sylfaen"/>
          <w:sz w:val="22"/>
          <w:szCs w:val="22"/>
        </w:rPr>
        <w:t>sl</w:t>
      </w:r>
      <w:r w:rsidRPr="0045100C">
        <w:rPr>
          <w:sz w:val="22"/>
          <w:szCs w:val="22"/>
        </w:rPr>
        <w:t>ə</w:t>
      </w:r>
      <w:r w:rsidRPr="0045100C">
        <w:rPr>
          <w:rFonts w:ascii="Sylfaen" w:hAnsi="Sylfaen"/>
          <w:sz w:val="22"/>
          <w:szCs w:val="22"/>
        </w:rPr>
        <w:t>ndirici t</w:t>
      </w:r>
      <w:r w:rsidRPr="0045100C">
        <w:rPr>
          <w:sz w:val="22"/>
          <w:szCs w:val="22"/>
        </w:rPr>
        <w:t>ə</w:t>
      </w:r>
      <w:r w:rsidRPr="0045100C">
        <w:rPr>
          <w:rFonts w:ascii="Sylfaen" w:hAnsi="Sylfaen"/>
          <w:sz w:val="22"/>
          <w:szCs w:val="22"/>
        </w:rPr>
        <w:t>dbirl</w:t>
      </w:r>
      <w:r w:rsidRPr="0045100C">
        <w:rPr>
          <w:sz w:val="22"/>
          <w:szCs w:val="22"/>
        </w:rPr>
        <w:t>ə</w:t>
      </w:r>
      <w:r w:rsidRPr="0045100C">
        <w:rPr>
          <w:rFonts w:ascii="Sylfaen" w:hAnsi="Sylfaen"/>
          <w:sz w:val="22"/>
          <w:szCs w:val="22"/>
        </w:rPr>
        <w:t>r görür, intizam t</w:t>
      </w:r>
      <w:r w:rsidRPr="0045100C">
        <w:rPr>
          <w:sz w:val="22"/>
          <w:szCs w:val="22"/>
        </w:rPr>
        <w:t>ə</w:t>
      </w:r>
      <w:r w:rsidRPr="0045100C">
        <w:rPr>
          <w:rFonts w:ascii="Sylfaen" w:hAnsi="Sylfaen"/>
          <w:sz w:val="22"/>
          <w:szCs w:val="22"/>
        </w:rPr>
        <w:t>nbehi verir, inzibati qaydada c</w:t>
      </w:r>
      <w:r w:rsidRPr="0045100C">
        <w:rPr>
          <w:sz w:val="22"/>
          <w:szCs w:val="22"/>
        </w:rPr>
        <w:t>ə</w:t>
      </w:r>
      <w:r w:rsidRPr="0045100C">
        <w:rPr>
          <w:rFonts w:ascii="Sylfaen" w:hAnsi="Sylfaen"/>
          <w:sz w:val="22"/>
          <w:szCs w:val="22"/>
        </w:rPr>
        <w:t>rim</w:t>
      </w:r>
      <w:r w:rsidRPr="0045100C">
        <w:rPr>
          <w:sz w:val="22"/>
          <w:szCs w:val="22"/>
        </w:rPr>
        <w:t>ə</w:t>
      </w:r>
      <w:r w:rsidRPr="0045100C">
        <w:rPr>
          <w:rFonts w:ascii="Sylfaen" w:hAnsi="Sylfaen"/>
          <w:sz w:val="22"/>
          <w:szCs w:val="22"/>
        </w:rPr>
        <w:t xml:space="preserve"> edir. </w:t>
      </w:r>
    </w:p>
    <w:p w:rsidR="00DE710D" w:rsidRDefault="0045100C" w:rsidP="00CE3570">
      <w:pPr>
        <w:pStyle w:val="abzacixml"/>
        <w:spacing w:before="0" w:beforeAutospacing="0" w:after="0" w:afterAutospacing="0"/>
        <w:ind w:firstLine="283"/>
        <w:jc w:val="both"/>
        <w:rPr>
          <w:rFonts w:ascii="Sylfaen" w:hAnsi="Sylfaen"/>
          <w:sz w:val="22"/>
          <w:szCs w:val="22"/>
        </w:rPr>
      </w:pPr>
      <w:r w:rsidRPr="0045100C">
        <w:rPr>
          <w:rFonts w:ascii="Sylfaen" w:hAnsi="Sylfaen"/>
          <w:sz w:val="22"/>
          <w:szCs w:val="22"/>
        </w:rPr>
        <w:t>2.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 xml:space="preserve"> z</w:t>
      </w:r>
      <w:r w:rsidRPr="0045100C">
        <w:rPr>
          <w:sz w:val="22"/>
          <w:szCs w:val="22"/>
        </w:rPr>
        <w:t>ə</w:t>
      </w:r>
      <w:r w:rsidRPr="0045100C">
        <w:rPr>
          <w:rFonts w:ascii="Sylfaen" w:hAnsi="Sylfaen"/>
          <w:sz w:val="22"/>
          <w:szCs w:val="22"/>
        </w:rPr>
        <w:t>rur</w:t>
      </w:r>
      <w:r w:rsidRPr="0045100C">
        <w:rPr>
          <w:sz w:val="22"/>
          <w:szCs w:val="22"/>
        </w:rPr>
        <w:t>ə</w:t>
      </w:r>
      <w:r w:rsidRPr="0045100C">
        <w:rPr>
          <w:rFonts w:ascii="Sylfaen" w:hAnsi="Sylfaen"/>
          <w:sz w:val="22"/>
          <w:szCs w:val="22"/>
        </w:rPr>
        <w:t>t yarand</w:t>
      </w:r>
      <w:r w:rsidRPr="0045100C">
        <w:rPr>
          <w:rFonts w:ascii="Sylfaen" w:hAnsi="Sylfaen" w:cs="Sylfaen"/>
          <w:sz w:val="22"/>
          <w:szCs w:val="22"/>
        </w:rPr>
        <w:t>ı</w:t>
      </w:r>
      <w:r w:rsidRPr="0045100C">
        <w:rPr>
          <w:rFonts w:ascii="Sylfaen" w:hAnsi="Sylfaen"/>
          <w:sz w:val="22"/>
          <w:szCs w:val="22"/>
        </w:rPr>
        <w:t>qda g</w:t>
      </w:r>
      <w:r w:rsidRPr="0045100C">
        <w:rPr>
          <w:sz w:val="22"/>
          <w:szCs w:val="22"/>
        </w:rPr>
        <w:t>ə</w:t>
      </w:r>
      <w:r w:rsidRPr="0045100C">
        <w:rPr>
          <w:rFonts w:ascii="Sylfaen" w:hAnsi="Sylfaen"/>
          <w:sz w:val="22"/>
          <w:szCs w:val="22"/>
        </w:rPr>
        <w:t>mi hey</w:t>
      </w:r>
      <w:r w:rsidRPr="0045100C">
        <w:rPr>
          <w:sz w:val="22"/>
          <w:szCs w:val="22"/>
        </w:rPr>
        <w:t>ə</w:t>
      </w:r>
      <w:r w:rsidRPr="0045100C">
        <w:rPr>
          <w:rFonts w:ascii="Sylfaen" w:hAnsi="Sylfaen"/>
          <w:sz w:val="22"/>
          <w:szCs w:val="22"/>
        </w:rPr>
        <w:t>tinin ist</w:t>
      </w:r>
      <w:r w:rsidRPr="0045100C">
        <w:rPr>
          <w:sz w:val="22"/>
          <w:szCs w:val="22"/>
        </w:rPr>
        <w:t>ə</w:t>
      </w:r>
      <w:r w:rsidRPr="0045100C">
        <w:rPr>
          <w:rFonts w:ascii="Sylfaen" w:hAnsi="Sylfaen"/>
          <w:sz w:val="22"/>
          <w:szCs w:val="22"/>
        </w:rPr>
        <w:t>nil</w:t>
      </w:r>
      <w:r w:rsidRPr="0045100C">
        <w:rPr>
          <w:sz w:val="22"/>
          <w:szCs w:val="22"/>
        </w:rPr>
        <w:t>ə</w:t>
      </w:r>
      <w:r w:rsidRPr="0045100C">
        <w:rPr>
          <w:rFonts w:ascii="Sylfaen" w:hAnsi="Sylfaen"/>
          <w:sz w:val="22"/>
          <w:szCs w:val="22"/>
        </w:rPr>
        <w:t xml:space="preserve">n </w:t>
      </w:r>
      <w:r w:rsidRPr="0045100C">
        <w:rPr>
          <w:rFonts w:ascii="Sylfaen" w:hAnsi="Sylfaen" w:cs="Sylfaen"/>
          <w:sz w:val="22"/>
          <w:szCs w:val="22"/>
        </w:rPr>
        <w:t>ü</w:t>
      </w:r>
      <w:r w:rsidRPr="0045100C">
        <w:rPr>
          <w:rFonts w:ascii="Sylfaen" w:hAnsi="Sylfaen"/>
          <w:sz w:val="22"/>
          <w:szCs w:val="22"/>
        </w:rPr>
        <w:t>zv</w:t>
      </w:r>
      <w:r w:rsidRPr="0045100C">
        <w:rPr>
          <w:rFonts w:ascii="Sylfaen" w:hAnsi="Sylfaen" w:cs="Sylfaen"/>
          <w:sz w:val="22"/>
          <w:szCs w:val="22"/>
        </w:rPr>
        <w:t>ü</w:t>
      </w:r>
      <w:r w:rsidRPr="0045100C">
        <w:rPr>
          <w:rFonts w:ascii="Sylfaen" w:hAnsi="Sylfaen"/>
          <w:sz w:val="22"/>
          <w:szCs w:val="22"/>
        </w:rPr>
        <w:t>n</w:t>
      </w:r>
      <w:r w:rsidRPr="0045100C">
        <w:rPr>
          <w:rFonts w:ascii="Sylfaen" w:hAnsi="Sylfaen" w:cs="Sylfaen"/>
          <w:sz w:val="22"/>
          <w:szCs w:val="22"/>
        </w:rPr>
        <w:t>ü</w:t>
      </w:r>
      <w:r w:rsidRPr="0045100C">
        <w:rPr>
          <w:rFonts w:ascii="Sylfaen" w:hAnsi="Sylfaen"/>
          <w:sz w:val="22"/>
          <w:szCs w:val="22"/>
        </w:rPr>
        <w:t xml:space="preserve"> xidm</w:t>
      </w:r>
      <w:r w:rsidRPr="0045100C">
        <w:rPr>
          <w:sz w:val="22"/>
          <w:szCs w:val="22"/>
        </w:rPr>
        <w:t>ə</w:t>
      </w:r>
      <w:r w:rsidRPr="0045100C">
        <w:rPr>
          <w:rFonts w:ascii="Sylfaen" w:hAnsi="Sylfaen"/>
          <w:sz w:val="22"/>
          <w:szCs w:val="22"/>
        </w:rPr>
        <w:t>ti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sinin icras</w:t>
      </w:r>
      <w:r w:rsidRPr="0045100C">
        <w:rPr>
          <w:rFonts w:ascii="Sylfaen" w:hAnsi="Sylfaen" w:cs="Sylfaen"/>
          <w:sz w:val="22"/>
          <w:szCs w:val="22"/>
        </w:rPr>
        <w:t>ı</w:t>
      </w:r>
      <w:r w:rsidRPr="0045100C">
        <w:rPr>
          <w:rFonts w:ascii="Sylfaen" w:hAnsi="Sylfaen"/>
          <w:sz w:val="22"/>
          <w:szCs w:val="22"/>
        </w:rPr>
        <w:t>ndan k</w:t>
      </w:r>
      <w:r w:rsidRPr="0045100C">
        <w:rPr>
          <w:sz w:val="22"/>
          <w:szCs w:val="22"/>
        </w:rPr>
        <w:t>ə</w:t>
      </w:r>
      <w:r w:rsidRPr="0045100C">
        <w:rPr>
          <w:rFonts w:ascii="Sylfaen" w:hAnsi="Sylfaen"/>
          <w:sz w:val="22"/>
          <w:szCs w:val="22"/>
        </w:rPr>
        <w:t>narla</w:t>
      </w:r>
      <w:r w:rsidRPr="0045100C">
        <w:rPr>
          <w:rFonts w:ascii="Sylfaen" w:hAnsi="Sylfaen" w:cs="Sylfaen"/>
          <w:sz w:val="22"/>
          <w:szCs w:val="22"/>
        </w:rPr>
        <w:t>ş</w:t>
      </w:r>
      <w:r w:rsidRPr="0045100C">
        <w:rPr>
          <w:rFonts w:ascii="Sylfaen" w:hAnsi="Sylfaen"/>
          <w:sz w:val="22"/>
          <w:szCs w:val="22"/>
        </w:rPr>
        <w:t>d</w:t>
      </w:r>
      <w:r w:rsidRPr="0045100C">
        <w:rPr>
          <w:rFonts w:ascii="Sylfaen" w:hAnsi="Sylfaen" w:cs="Sylfaen"/>
          <w:sz w:val="22"/>
          <w:szCs w:val="22"/>
        </w:rPr>
        <w:t>ı</w:t>
      </w:r>
      <w:r w:rsidRPr="0045100C">
        <w:rPr>
          <w:rFonts w:ascii="Sylfaen" w:hAnsi="Sylfaen"/>
          <w:sz w:val="22"/>
          <w:szCs w:val="22"/>
        </w:rPr>
        <w:t>rmaq h</w:t>
      </w:r>
      <w:r w:rsidRPr="0045100C">
        <w:rPr>
          <w:rFonts w:ascii="Sylfaen" w:hAnsi="Sylfaen" w:cs="Sylfaen"/>
          <w:sz w:val="22"/>
          <w:szCs w:val="22"/>
        </w:rPr>
        <w:t>ü</w:t>
      </w:r>
      <w:r w:rsidRPr="0045100C">
        <w:rPr>
          <w:rFonts w:ascii="Sylfaen" w:hAnsi="Sylfaen"/>
          <w:sz w:val="22"/>
          <w:szCs w:val="22"/>
        </w:rPr>
        <w:t>ququna malikdir. Madd</w:t>
      </w:r>
      <w:r w:rsidRPr="0045100C">
        <w:rPr>
          <w:sz w:val="22"/>
          <w:szCs w:val="22"/>
        </w:rPr>
        <w:t>ə</w:t>
      </w:r>
      <w:r w:rsidRPr="0045100C">
        <w:rPr>
          <w:rFonts w:ascii="Sylfaen" w:hAnsi="Sylfaen"/>
          <w:sz w:val="22"/>
          <w:szCs w:val="22"/>
        </w:rPr>
        <w:t xml:space="preserve"> 50 G</w:t>
      </w:r>
      <w:r w:rsidRPr="0045100C">
        <w:rPr>
          <w:sz w:val="22"/>
          <w:szCs w:val="22"/>
        </w:rPr>
        <w:t>ə</w:t>
      </w:r>
      <w:r w:rsidRPr="0045100C">
        <w:rPr>
          <w:rFonts w:ascii="Sylfaen" w:hAnsi="Sylfaen"/>
          <w:sz w:val="22"/>
          <w:szCs w:val="22"/>
        </w:rPr>
        <w:t>mi kapitan</w:t>
      </w:r>
      <w:r w:rsidRPr="0045100C">
        <w:rPr>
          <w:rFonts w:ascii="Sylfaen" w:hAnsi="Sylfaen" w:cs="Sylfaen"/>
          <w:sz w:val="22"/>
          <w:szCs w:val="22"/>
        </w:rPr>
        <w:t>ı</w:t>
      </w:r>
      <w:r w:rsidRPr="0045100C">
        <w:rPr>
          <w:rFonts w:ascii="Sylfaen" w:hAnsi="Sylfaen"/>
          <w:sz w:val="22"/>
          <w:szCs w:val="22"/>
        </w:rPr>
        <w:t xml:space="preserve"> v</w:t>
      </w:r>
      <w:r w:rsidRPr="0045100C">
        <w:rPr>
          <w:sz w:val="22"/>
          <w:szCs w:val="22"/>
        </w:rPr>
        <w:t>ə</w:t>
      </w:r>
      <w:r w:rsidRPr="0045100C">
        <w:rPr>
          <w:rFonts w:ascii="Sylfaen" w:hAnsi="Sylfaen"/>
          <w:sz w:val="22"/>
          <w:szCs w:val="22"/>
        </w:rPr>
        <w:t xml:space="preserve"> hey</w:t>
      </w:r>
      <w:r w:rsidRPr="0045100C">
        <w:rPr>
          <w:sz w:val="22"/>
          <w:szCs w:val="22"/>
        </w:rPr>
        <w:t>ə</w:t>
      </w:r>
      <w:r w:rsidRPr="0045100C">
        <w:rPr>
          <w:rFonts w:ascii="Sylfaen" w:hAnsi="Sylfaen"/>
          <w:sz w:val="22"/>
          <w:szCs w:val="22"/>
        </w:rPr>
        <w:t>tinin dig</w:t>
      </w:r>
      <w:r w:rsidRPr="0045100C">
        <w:rPr>
          <w:sz w:val="22"/>
          <w:szCs w:val="22"/>
        </w:rPr>
        <w:t>ə</w:t>
      </w:r>
      <w:r w:rsidRPr="0045100C">
        <w:rPr>
          <w:rFonts w:ascii="Sylfaen" w:hAnsi="Sylfaen"/>
          <w:sz w:val="22"/>
          <w:szCs w:val="22"/>
        </w:rPr>
        <w:t xml:space="preserve">r </w:t>
      </w:r>
      <w:r w:rsidRPr="0045100C">
        <w:rPr>
          <w:rFonts w:ascii="Sylfaen" w:hAnsi="Sylfaen" w:cs="Sylfaen"/>
          <w:sz w:val="22"/>
          <w:szCs w:val="22"/>
        </w:rPr>
        <w:t>ü</w:t>
      </w:r>
      <w:r w:rsidRPr="0045100C">
        <w:rPr>
          <w:rFonts w:ascii="Sylfaen" w:hAnsi="Sylfaen"/>
          <w:sz w:val="22"/>
          <w:szCs w:val="22"/>
        </w:rPr>
        <w:t>zvl</w:t>
      </w:r>
      <w:r w:rsidRPr="0045100C">
        <w:rPr>
          <w:sz w:val="22"/>
          <w:szCs w:val="22"/>
        </w:rPr>
        <w:t>ə</w:t>
      </w:r>
      <w:r w:rsidRPr="0045100C">
        <w:rPr>
          <w:rFonts w:ascii="Sylfaen" w:hAnsi="Sylfaen"/>
          <w:sz w:val="22"/>
          <w:szCs w:val="22"/>
        </w:rPr>
        <w:t>rinin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stanın konsulluq v</w:t>
      </w:r>
      <w:r w:rsidRPr="0045100C">
        <w:rPr>
          <w:sz w:val="22"/>
          <w:szCs w:val="22"/>
        </w:rPr>
        <w:t>ə</w:t>
      </w:r>
      <w:r w:rsidRPr="0045100C">
        <w:rPr>
          <w:rFonts w:ascii="Sylfaen" w:hAnsi="Sylfaen"/>
          <w:sz w:val="22"/>
          <w:szCs w:val="22"/>
        </w:rPr>
        <w:t>zif</w:t>
      </w:r>
      <w:r w:rsidRPr="0045100C">
        <w:rPr>
          <w:sz w:val="22"/>
          <w:szCs w:val="22"/>
        </w:rPr>
        <w:t>ə</w:t>
      </w:r>
      <w:r w:rsidRPr="0045100C">
        <w:rPr>
          <w:rFonts w:ascii="Sylfaen" w:hAnsi="Sylfaen"/>
          <w:sz w:val="22"/>
          <w:szCs w:val="22"/>
        </w:rPr>
        <w:t xml:space="preserve">li </w:t>
      </w:r>
      <w:r w:rsidRPr="0045100C">
        <w:rPr>
          <w:rFonts w:ascii="Sylfaen" w:hAnsi="Sylfaen" w:cs="Sylfaen"/>
          <w:sz w:val="22"/>
          <w:szCs w:val="22"/>
        </w:rPr>
        <w:t>ş</w:t>
      </w:r>
      <w:r w:rsidRPr="0045100C">
        <w:rPr>
          <w:sz w:val="22"/>
          <w:szCs w:val="22"/>
        </w:rPr>
        <w:t>ə</w:t>
      </w:r>
      <w:r w:rsidRPr="0045100C">
        <w:rPr>
          <w:rFonts w:ascii="Sylfaen" w:hAnsi="Sylfaen"/>
          <w:sz w:val="22"/>
          <w:szCs w:val="22"/>
        </w:rPr>
        <w:t>xsi il</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rFonts w:ascii="Sylfaen" w:hAnsi="Sylfaen"/>
          <w:sz w:val="22"/>
          <w:szCs w:val="22"/>
        </w:rPr>
        <w:t>nasib</w:t>
      </w:r>
      <w:r w:rsidRPr="0045100C">
        <w:rPr>
          <w:sz w:val="22"/>
          <w:szCs w:val="22"/>
        </w:rPr>
        <w:t>ə</w:t>
      </w:r>
      <w:r w:rsidRPr="0045100C">
        <w:rPr>
          <w:rFonts w:ascii="Sylfaen" w:hAnsi="Sylfaen"/>
          <w:sz w:val="22"/>
          <w:szCs w:val="22"/>
        </w:rPr>
        <w:t>tl</w:t>
      </w:r>
      <w:r w:rsidRPr="0045100C">
        <w:rPr>
          <w:sz w:val="22"/>
          <w:szCs w:val="22"/>
        </w:rPr>
        <w:t>ə</w:t>
      </w:r>
      <w:r w:rsidRPr="0045100C">
        <w:rPr>
          <w:rFonts w:ascii="Sylfaen" w:hAnsi="Sylfaen"/>
          <w:sz w:val="22"/>
          <w:szCs w:val="22"/>
        </w:rPr>
        <w:t>ri "Konsulluq f</w:t>
      </w:r>
      <w:r w:rsidRPr="0045100C">
        <w:rPr>
          <w:sz w:val="22"/>
          <w:szCs w:val="22"/>
        </w:rPr>
        <w:t>ə</w:t>
      </w:r>
      <w:r w:rsidRPr="0045100C">
        <w:rPr>
          <w:rFonts w:ascii="Sylfaen" w:hAnsi="Sylfaen"/>
          <w:sz w:val="22"/>
          <w:szCs w:val="22"/>
        </w:rPr>
        <w:t>aliyy</w:t>
      </w:r>
      <w:r w:rsidRPr="0045100C">
        <w:rPr>
          <w:sz w:val="22"/>
          <w:szCs w:val="22"/>
        </w:rPr>
        <w:t>ə</w:t>
      </w:r>
      <w:r w:rsidRPr="0045100C">
        <w:rPr>
          <w:rFonts w:ascii="Sylfaen" w:hAnsi="Sylfaen"/>
          <w:sz w:val="22"/>
          <w:szCs w:val="22"/>
        </w:rPr>
        <w:t>ti haqq</w:t>
      </w:r>
      <w:r w:rsidRPr="0045100C">
        <w:rPr>
          <w:rFonts w:ascii="Sylfaen" w:hAnsi="Sylfaen" w:cs="Sylfaen"/>
          <w:sz w:val="22"/>
          <w:szCs w:val="22"/>
        </w:rPr>
        <w:t>ı</w:t>
      </w:r>
      <w:r w:rsidRPr="0045100C">
        <w:rPr>
          <w:rFonts w:ascii="Sylfaen" w:hAnsi="Sylfaen"/>
          <w:sz w:val="22"/>
          <w:szCs w:val="22"/>
        </w:rPr>
        <w:t>nda" G</w:t>
      </w:r>
      <w:r w:rsidRPr="0045100C">
        <w:rPr>
          <w:rFonts w:ascii="Sylfaen" w:hAnsi="Sylfaen" w:cs="Sylfaen"/>
          <w:sz w:val="22"/>
          <w:szCs w:val="22"/>
        </w:rPr>
        <w:t>ü</w:t>
      </w:r>
      <w:r w:rsidRPr="0045100C">
        <w:rPr>
          <w:rFonts w:ascii="Sylfaen" w:hAnsi="Sylfaen"/>
          <w:sz w:val="22"/>
          <w:szCs w:val="22"/>
        </w:rPr>
        <w:t>rc</w:t>
      </w:r>
      <w:r w:rsidRPr="0045100C">
        <w:rPr>
          <w:rFonts w:ascii="Sylfaen" w:hAnsi="Sylfaen" w:cs="Sylfaen"/>
          <w:sz w:val="22"/>
          <w:szCs w:val="22"/>
        </w:rPr>
        <w:t>ü</w:t>
      </w:r>
      <w:r w:rsidRPr="0045100C">
        <w:rPr>
          <w:rFonts w:ascii="Sylfaen" w:hAnsi="Sylfaen"/>
          <w:sz w:val="22"/>
          <w:szCs w:val="22"/>
        </w:rPr>
        <w:t>stan Qanunu il</w:t>
      </w:r>
      <w:r w:rsidRPr="0045100C">
        <w:rPr>
          <w:sz w:val="22"/>
          <w:szCs w:val="22"/>
        </w:rPr>
        <w:t>ə</w:t>
      </w:r>
      <w:r w:rsidRPr="0045100C">
        <w:rPr>
          <w:rFonts w:ascii="Sylfaen" w:hAnsi="Sylfaen"/>
          <w:sz w:val="22"/>
          <w:szCs w:val="22"/>
        </w:rPr>
        <w:t xml:space="preserve"> m</w:t>
      </w:r>
      <w:r w:rsidRPr="0045100C">
        <w:rPr>
          <w:rFonts w:ascii="Sylfaen" w:hAnsi="Sylfaen" w:cs="Sylfaen"/>
          <w:sz w:val="22"/>
          <w:szCs w:val="22"/>
        </w:rPr>
        <w:t>ü</w:t>
      </w:r>
      <w:r w:rsidRPr="0045100C">
        <w:rPr>
          <w:sz w:val="22"/>
          <w:szCs w:val="22"/>
        </w:rPr>
        <w:t>ə</w:t>
      </w:r>
      <w:r w:rsidRPr="0045100C">
        <w:rPr>
          <w:rFonts w:ascii="Sylfaen" w:hAnsi="Sylfaen"/>
          <w:sz w:val="22"/>
          <w:szCs w:val="22"/>
        </w:rPr>
        <w:t>yy</w:t>
      </w:r>
      <w:r w:rsidRPr="0045100C">
        <w:rPr>
          <w:sz w:val="22"/>
          <w:szCs w:val="22"/>
        </w:rPr>
        <w:t>ə</w:t>
      </w:r>
      <w:r w:rsidRPr="0045100C">
        <w:rPr>
          <w:rFonts w:ascii="Sylfaen" w:hAnsi="Sylfaen"/>
          <w:sz w:val="22"/>
          <w:szCs w:val="22"/>
        </w:rPr>
        <w:t xml:space="preserve">n edilir. </w:t>
      </w:r>
    </w:p>
    <w:p w:rsidR="00DE710D" w:rsidRPr="00DE710D" w:rsidRDefault="0045100C" w:rsidP="00DE710D">
      <w:pPr>
        <w:pStyle w:val="abzacixml"/>
        <w:spacing w:before="0" w:beforeAutospacing="0" w:after="0" w:afterAutospacing="0"/>
        <w:jc w:val="both"/>
        <w:rPr>
          <w:i/>
          <w:sz w:val="18"/>
          <w:szCs w:val="18"/>
        </w:rPr>
      </w:pPr>
      <w:r w:rsidRPr="00DE710D">
        <w:rPr>
          <w:rFonts w:ascii="Sylfaen" w:hAnsi="Sylfaen"/>
          <w:i/>
          <w:sz w:val="18"/>
          <w:szCs w:val="18"/>
        </w:rPr>
        <w:t>G</w:t>
      </w:r>
      <w:r w:rsidRPr="00DE710D">
        <w:rPr>
          <w:rFonts w:ascii="Sylfaen" w:hAnsi="Sylfaen" w:cs="Sylfaen"/>
          <w:i/>
          <w:sz w:val="18"/>
          <w:szCs w:val="18"/>
        </w:rPr>
        <w:t>ü</w:t>
      </w:r>
      <w:r w:rsidRPr="00DE710D">
        <w:rPr>
          <w:rFonts w:ascii="Sylfaen" w:hAnsi="Sylfaen"/>
          <w:i/>
          <w:sz w:val="18"/>
          <w:szCs w:val="18"/>
        </w:rPr>
        <w:t>rc</w:t>
      </w:r>
      <w:r w:rsidRPr="00DE710D">
        <w:rPr>
          <w:rFonts w:ascii="Sylfaen" w:hAnsi="Sylfaen" w:cs="Sylfaen"/>
          <w:i/>
          <w:sz w:val="18"/>
          <w:szCs w:val="18"/>
        </w:rPr>
        <w:t>ü</w:t>
      </w:r>
      <w:r w:rsidRPr="00DE710D">
        <w:rPr>
          <w:rFonts w:ascii="Sylfaen" w:hAnsi="Sylfaen"/>
          <w:i/>
          <w:sz w:val="18"/>
          <w:szCs w:val="18"/>
        </w:rPr>
        <w:t>stan</w:t>
      </w:r>
      <w:r w:rsidRPr="00DE710D">
        <w:rPr>
          <w:rFonts w:ascii="Sylfaen" w:hAnsi="Sylfaen" w:cs="Sylfaen"/>
          <w:i/>
          <w:sz w:val="18"/>
          <w:szCs w:val="18"/>
        </w:rPr>
        <w:t>ı</w:t>
      </w:r>
      <w:r w:rsidRPr="00DE710D">
        <w:rPr>
          <w:rFonts w:ascii="Sylfaen" w:hAnsi="Sylfaen"/>
          <w:i/>
          <w:sz w:val="18"/>
          <w:szCs w:val="18"/>
        </w:rPr>
        <w:t xml:space="preserve">n 12 iyun 2012-ci il tarixli </w:t>
      </w:r>
      <w:r w:rsidRPr="00DE710D">
        <w:rPr>
          <w:rFonts w:ascii="Sylfaen" w:hAnsi="Sylfaen" w:cs="Sylfaen"/>
          <w:i/>
          <w:sz w:val="18"/>
          <w:szCs w:val="18"/>
        </w:rPr>
        <w:t>№</w:t>
      </w:r>
      <w:r w:rsidRPr="00DE710D">
        <w:rPr>
          <w:rFonts w:ascii="Sylfaen" w:hAnsi="Sylfaen"/>
          <w:i/>
          <w:sz w:val="18"/>
          <w:szCs w:val="18"/>
        </w:rPr>
        <w:t xml:space="preserve">6439 </w:t>
      </w:r>
      <w:r w:rsidR="00DE710D" w:rsidRPr="00DE710D">
        <w:rPr>
          <w:rFonts w:ascii="Sylfaen" w:hAnsi="Sylfaen"/>
          <w:i/>
          <w:sz w:val="18"/>
          <w:szCs w:val="18"/>
        </w:rPr>
        <w:t>qanunu – veb-s</w:t>
      </w:r>
      <w:r w:rsidR="00DE710D" w:rsidRPr="00DE710D">
        <w:rPr>
          <w:i/>
          <w:sz w:val="18"/>
          <w:szCs w:val="18"/>
        </w:rPr>
        <w:t>ə</w:t>
      </w:r>
      <w:r w:rsidR="00DE710D" w:rsidRPr="00DE710D">
        <w:rPr>
          <w:rFonts w:ascii="Sylfaen" w:hAnsi="Sylfaen"/>
          <w:i/>
          <w:sz w:val="18"/>
          <w:szCs w:val="18"/>
        </w:rPr>
        <w:t>hif</w:t>
      </w:r>
      <w:r w:rsidR="00DE710D" w:rsidRPr="00DE710D">
        <w:rPr>
          <w:i/>
          <w:sz w:val="18"/>
          <w:szCs w:val="18"/>
        </w:rPr>
        <w:t>ə</w:t>
      </w:r>
      <w:r w:rsidR="00DE710D" w:rsidRPr="00DE710D">
        <w:rPr>
          <w:rFonts w:ascii="Sylfaen" w:hAnsi="Sylfaen"/>
          <w:i/>
          <w:sz w:val="18"/>
          <w:szCs w:val="18"/>
        </w:rPr>
        <w:t>,</w:t>
      </w:r>
      <w:r w:rsidRPr="00DE710D">
        <w:rPr>
          <w:rFonts w:ascii="Sylfaen" w:hAnsi="Sylfaen"/>
          <w:i/>
          <w:sz w:val="18"/>
          <w:szCs w:val="18"/>
        </w:rPr>
        <w:t xml:space="preserve"> 22.06.2012-ci il.</w:t>
      </w:r>
      <w:r w:rsidR="00CE3570" w:rsidRPr="00DE710D">
        <w:rPr>
          <w:i/>
          <w:sz w:val="18"/>
          <w:szCs w:val="18"/>
        </w:rPr>
        <w:t xml:space="preserve"> </w:t>
      </w:r>
    </w:p>
    <w:p w:rsidR="00DE710D" w:rsidRDefault="00DE710D" w:rsidP="00DE710D">
      <w:pPr>
        <w:pStyle w:val="abzacixml"/>
        <w:spacing w:before="0" w:beforeAutospacing="0" w:after="0" w:afterAutospacing="0"/>
        <w:jc w:val="both"/>
        <w:rPr>
          <w:sz w:val="22"/>
          <w:szCs w:val="22"/>
        </w:rPr>
      </w:pPr>
    </w:p>
    <w:p w:rsidR="00DE710D" w:rsidRPr="00DE710D" w:rsidRDefault="00DE710D" w:rsidP="00DE710D">
      <w:pPr>
        <w:spacing w:after="0"/>
        <w:ind w:firstLine="284"/>
        <w:jc w:val="both"/>
        <w:rPr>
          <w:rFonts w:ascii="Sylfaen" w:hAnsi="Sylfaen" w:cs="Sylfaen"/>
          <w:b/>
        </w:rPr>
      </w:pPr>
      <w:r w:rsidRPr="00DE710D">
        <w:rPr>
          <w:rFonts w:ascii="Sylfaen" w:hAnsi="Sylfaen" w:cs="Sylfaen"/>
          <w:b/>
        </w:rPr>
        <w:t>Madd</w:t>
      </w:r>
      <w:r w:rsidRPr="00DE710D">
        <w:rPr>
          <w:rFonts w:ascii="Times New Roman" w:hAnsi="Times New Roman" w:cs="Times New Roman"/>
          <w:b/>
        </w:rPr>
        <w:t>ə</w:t>
      </w:r>
      <w:r w:rsidRPr="00DE710D">
        <w:rPr>
          <w:rFonts w:ascii="Sylfaen" w:hAnsi="Sylfaen" w:cs="Sylfaen"/>
          <w:b/>
        </w:rPr>
        <w:t xml:space="preserve"> 50 </w:t>
      </w:r>
    </w:p>
    <w:p w:rsidR="00BF0D1F" w:rsidRDefault="00DE710D" w:rsidP="00DE710D">
      <w:pPr>
        <w:spacing w:after="0"/>
        <w:ind w:firstLine="284"/>
        <w:jc w:val="both"/>
        <w:rPr>
          <w:rFonts w:ascii="Sylfaen" w:hAnsi="Sylfaen" w:cs="Sylfaen"/>
        </w:rPr>
      </w:pPr>
      <w:r w:rsidRPr="00DE710D">
        <w:rPr>
          <w:rFonts w:ascii="Sylfaen" w:hAnsi="Sylfaen" w:cs="Sylfaen"/>
        </w:rPr>
        <w:t>G</w:t>
      </w:r>
      <w:r w:rsidRPr="00DE710D">
        <w:rPr>
          <w:rFonts w:ascii="Times New Roman" w:hAnsi="Times New Roman" w:cs="Times New Roman"/>
        </w:rPr>
        <w:t>ə</w:t>
      </w:r>
      <w:r w:rsidRPr="00DE710D">
        <w:rPr>
          <w:rFonts w:ascii="Sylfaen" w:hAnsi="Sylfaen" w:cs="Sylfaen"/>
        </w:rPr>
        <w:t>mi kapitanı il</w:t>
      </w:r>
      <w:r w:rsidRPr="00DE710D">
        <w:rPr>
          <w:rFonts w:ascii="Times New Roman" w:hAnsi="Times New Roman" w:cs="Times New Roman"/>
        </w:rPr>
        <w:t>ə</w:t>
      </w:r>
      <w:r w:rsidRPr="00DE710D">
        <w:rPr>
          <w:rFonts w:ascii="Sylfaen" w:hAnsi="Sylfaen" w:cs="Sylfaen"/>
        </w:rPr>
        <w:t xml:space="preserve"> Gürcüstanın konsulluq v</w:t>
      </w:r>
      <w:r w:rsidRPr="00DE710D">
        <w:rPr>
          <w:rFonts w:ascii="Times New Roman" w:hAnsi="Times New Roman" w:cs="Times New Roman"/>
        </w:rPr>
        <w:t>ə</w:t>
      </w:r>
      <w:r w:rsidRPr="00DE710D">
        <w:rPr>
          <w:rFonts w:ascii="Sylfaen" w:hAnsi="Sylfaen" w:cs="Sylfaen"/>
        </w:rPr>
        <w:t>zif</w:t>
      </w:r>
      <w:r w:rsidRPr="00DE710D">
        <w:rPr>
          <w:rFonts w:ascii="Times New Roman" w:hAnsi="Times New Roman" w:cs="Times New Roman"/>
        </w:rPr>
        <w:t>ə</w:t>
      </w:r>
      <w:r w:rsidRPr="00DE710D">
        <w:rPr>
          <w:rFonts w:ascii="Sylfaen" w:hAnsi="Sylfaen" w:cs="Sylfaen"/>
        </w:rPr>
        <w:t>li ş</w:t>
      </w:r>
      <w:r w:rsidRPr="00DE710D">
        <w:rPr>
          <w:rFonts w:ascii="Times New Roman" w:hAnsi="Times New Roman" w:cs="Times New Roman"/>
        </w:rPr>
        <w:t>ə</w:t>
      </w:r>
      <w:r w:rsidRPr="00DE710D">
        <w:rPr>
          <w:rFonts w:ascii="Sylfaen" w:hAnsi="Sylfaen" w:cs="Sylfaen"/>
        </w:rPr>
        <w:t>xsinin v</w:t>
      </w:r>
      <w:r w:rsidRPr="00DE710D">
        <w:rPr>
          <w:rFonts w:ascii="Times New Roman" w:hAnsi="Times New Roman" w:cs="Times New Roman"/>
        </w:rPr>
        <w:t>ə</w:t>
      </w:r>
      <w:r w:rsidRPr="00DE710D">
        <w:rPr>
          <w:rFonts w:ascii="Sylfaen" w:hAnsi="Sylfaen" w:cs="Sylfaen"/>
        </w:rPr>
        <w:t xml:space="preserve"> ekipajın dig</w:t>
      </w:r>
      <w:r w:rsidRPr="00DE710D">
        <w:rPr>
          <w:rFonts w:ascii="Times New Roman" w:hAnsi="Times New Roman" w:cs="Times New Roman"/>
        </w:rPr>
        <w:t>ə</w:t>
      </w:r>
      <w:r w:rsidRPr="00DE710D">
        <w:rPr>
          <w:rFonts w:ascii="Sylfaen" w:hAnsi="Sylfaen" w:cs="Sylfaen"/>
        </w:rPr>
        <w:t>r üzvl</w:t>
      </w:r>
      <w:r w:rsidRPr="00DE710D">
        <w:rPr>
          <w:rFonts w:ascii="Times New Roman" w:hAnsi="Times New Roman" w:cs="Times New Roman"/>
        </w:rPr>
        <w:t>ə</w:t>
      </w:r>
      <w:r w:rsidRPr="00DE710D">
        <w:rPr>
          <w:rFonts w:ascii="Sylfaen" w:hAnsi="Sylfaen" w:cs="Sylfaen"/>
        </w:rPr>
        <w:t>rinin münasib</w:t>
      </w:r>
      <w:r w:rsidRPr="00DE710D">
        <w:rPr>
          <w:rFonts w:ascii="Times New Roman" w:hAnsi="Times New Roman" w:cs="Times New Roman"/>
        </w:rPr>
        <w:t>ə</w:t>
      </w:r>
      <w:r w:rsidRPr="00DE710D">
        <w:rPr>
          <w:rFonts w:ascii="Sylfaen" w:hAnsi="Sylfaen" w:cs="Sylfaen"/>
        </w:rPr>
        <w:t>tl</w:t>
      </w:r>
      <w:r w:rsidRPr="00DE710D">
        <w:rPr>
          <w:rFonts w:ascii="Times New Roman" w:hAnsi="Times New Roman" w:cs="Times New Roman"/>
        </w:rPr>
        <w:t>ə</w:t>
      </w:r>
      <w:r w:rsidRPr="00DE710D">
        <w:rPr>
          <w:rFonts w:ascii="Sylfaen" w:hAnsi="Sylfaen" w:cs="Sylfaen"/>
        </w:rPr>
        <w:t>ri "Konsulluq f</w:t>
      </w:r>
      <w:r w:rsidRPr="00DE710D">
        <w:rPr>
          <w:rFonts w:ascii="Times New Roman" w:hAnsi="Times New Roman" w:cs="Times New Roman"/>
        </w:rPr>
        <w:t>ə</w:t>
      </w:r>
      <w:r w:rsidRPr="00DE710D">
        <w:rPr>
          <w:rFonts w:ascii="Sylfaen" w:hAnsi="Sylfaen" w:cs="Sylfaen"/>
        </w:rPr>
        <w:t>aliyy</w:t>
      </w:r>
      <w:r w:rsidRPr="00DE710D">
        <w:rPr>
          <w:rFonts w:ascii="Times New Roman" w:hAnsi="Times New Roman" w:cs="Times New Roman"/>
        </w:rPr>
        <w:t>ə</w:t>
      </w:r>
      <w:r w:rsidRPr="00DE710D">
        <w:rPr>
          <w:rFonts w:ascii="Sylfaen" w:hAnsi="Sylfaen" w:cs="Sylfaen"/>
        </w:rPr>
        <w:t>ti haqqında" Gürcüstan Qanunu il</w:t>
      </w:r>
      <w:r w:rsidRPr="00DE710D">
        <w:rPr>
          <w:rFonts w:ascii="Times New Roman" w:hAnsi="Times New Roman" w:cs="Times New Roman"/>
        </w:rPr>
        <w:t>ə</w:t>
      </w:r>
      <w:r w:rsidRPr="00DE710D">
        <w:rPr>
          <w:rFonts w:ascii="Sylfaen" w:hAnsi="Sylfaen" w:cs="Sylfaen"/>
        </w:rPr>
        <w:t xml:space="preserve"> mü</w:t>
      </w:r>
      <w:r w:rsidRPr="00DE710D">
        <w:rPr>
          <w:rFonts w:ascii="Times New Roman" w:hAnsi="Times New Roman" w:cs="Times New Roman"/>
        </w:rPr>
        <w:t>ə</w:t>
      </w:r>
      <w:r w:rsidRPr="00DE710D">
        <w:rPr>
          <w:rFonts w:ascii="Sylfaen" w:hAnsi="Sylfaen" w:cs="Sylfaen"/>
        </w:rPr>
        <w:t>yy</w:t>
      </w:r>
      <w:r w:rsidRPr="00DE710D">
        <w:rPr>
          <w:rFonts w:ascii="Times New Roman" w:hAnsi="Times New Roman" w:cs="Times New Roman"/>
        </w:rPr>
        <w:t>ə</w:t>
      </w:r>
      <w:r w:rsidRPr="00DE710D">
        <w:rPr>
          <w:rFonts w:ascii="Sylfaen" w:hAnsi="Sylfaen" w:cs="Sylfaen"/>
        </w:rPr>
        <w:t xml:space="preserve">n edilir. </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12 iyun 2012-ci il tarixli №6439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22.06.2012-ci il. </w:t>
      </w:r>
    </w:p>
    <w:p w:rsidR="00BF0D1F" w:rsidRDefault="00BF0D1F" w:rsidP="00DE710D">
      <w:pPr>
        <w:spacing w:after="0"/>
        <w:ind w:firstLine="284"/>
        <w:jc w:val="both"/>
        <w:rPr>
          <w:rFonts w:ascii="Sylfaen" w:hAnsi="Sylfaen" w:cs="Sylfaen"/>
        </w:rPr>
      </w:pPr>
    </w:p>
    <w:p w:rsidR="00BF0D1F" w:rsidRPr="00BF0D1F" w:rsidRDefault="00DE710D" w:rsidP="00DE710D">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51 </w:t>
      </w:r>
    </w:p>
    <w:p w:rsidR="00BF0D1F" w:rsidRDefault="00DE710D" w:rsidP="00DE710D">
      <w:pPr>
        <w:spacing w:after="0"/>
        <w:ind w:firstLine="284"/>
        <w:jc w:val="both"/>
        <w:rPr>
          <w:rFonts w:ascii="Sylfaen" w:hAnsi="Sylfaen" w:cs="Sylfaen"/>
        </w:rPr>
      </w:pPr>
      <w:r w:rsidRPr="00DE710D">
        <w:rPr>
          <w:rFonts w:ascii="Sylfaen" w:hAnsi="Sylfaen" w:cs="Sylfaen"/>
        </w:rPr>
        <w:t>G</w:t>
      </w:r>
      <w:r w:rsidRPr="00DE710D">
        <w:rPr>
          <w:rFonts w:ascii="Times New Roman" w:hAnsi="Times New Roman" w:cs="Times New Roman"/>
        </w:rPr>
        <w:t>ə</w:t>
      </w:r>
      <w:r w:rsidRPr="00DE710D">
        <w:rPr>
          <w:rFonts w:ascii="Sylfaen" w:hAnsi="Sylfaen" w:cs="Sylfaen"/>
        </w:rPr>
        <w:t>mi kapitanı öz v</w:t>
      </w:r>
      <w:r w:rsidRPr="00DE710D">
        <w:rPr>
          <w:rFonts w:ascii="Times New Roman" w:hAnsi="Times New Roman" w:cs="Times New Roman"/>
        </w:rPr>
        <w:t>ə</w:t>
      </w:r>
      <w:r w:rsidRPr="00DE710D">
        <w:rPr>
          <w:rFonts w:ascii="Sylfaen" w:hAnsi="Sylfaen" w:cs="Sylfaen"/>
        </w:rPr>
        <w:t>zif</w:t>
      </w:r>
      <w:r w:rsidRPr="00DE710D">
        <w:rPr>
          <w:rFonts w:ascii="Times New Roman" w:hAnsi="Times New Roman" w:cs="Times New Roman"/>
        </w:rPr>
        <w:t>ə</w:t>
      </w:r>
      <w:r w:rsidRPr="00DE710D">
        <w:rPr>
          <w:rFonts w:ascii="Sylfaen" w:hAnsi="Sylfaen" w:cs="Sylfaen"/>
        </w:rPr>
        <w:t>sin</w:t>
      </w:r>
      <w:r w:rsidRPr="00DE710D">
        <w:rPr>
          <w:rFonts w:ascii="Times New Roman" w:hAnsi="Times New Roman" w:cs="Times New Roman"/>
        </w:rPr>
        <w:t>ə</w:t>
      </w:r>
      <w:r w:rsidRPr="00DE710D">
        <w:rPr>
          <w:rFonts w:ascii="Sylfaen" w:hAnsi="Sylfaen" w:cs="Sylfaen"/>
        </w:rPr>
        <w:t xml:space="preserve"> gör</w:t>
      </w:r>
      <w:r w:rsidRPr="00DE710D">
        <w:rPr>
          <w:rFonts w:ascii="Times New Roman" w:hAnsi="Times New Roman" w:cs="Times New Roman"/>
        </w:rPr>
        <w:t>ə</w:t>
      </w:r>
      <w:r w:rsidRPr="00DE710D">
        <w:rPr>
          <w:rFonts w:ascii="Sylfaen" w:hAnsi="Sylfaen" w:cs="Sylfaen"/>
        </w:rPr>
        <w:t>, g</w:t>
      </w:r>
      <w:r w:rsidRPr="00DE710D">
        <w:rPr>
          <w:rFonts w:ascii="Times New Roman" w:hAnsi="Times New Roman" w:cs="Times New Roman"/>
        </w:rPr>
        <w:t>ə</w:t>
      </w:r>
      <w:r w:rsidRPr="00DE710D">
        <w:rPr>
          <w:rFonts w:ascii="Sylfaen" w:hAnsi="Sylfaen" w:cs="Sylfaen"/>
        </w:rPr>
        <w:t>mi sahibi v</w:t>
      </w:r>
      <w:r w:rsidRPr="00DE710D">
        <w:rPr>
          <w:rFonts w:ascii="Times New Roman" w:hAnsi="Times New Roman" w:cs="Times New Roman"/>
        </w:rPr>
        <w:t>ə</w:t>
      </w:r>
      <w:r w:rsidRPr="00DE710D">
        <w:rPr>
          <w:rFonts w:ascii="Sylfaen" w:hAnsi="Sylfaen" w:cs="Sylfaen"/>
        </w:rPr>
        <w:t xml:space="preserve"> yük sahibinin g</w:t>
      </w:r>
      <w:r w:rsidRPr="00DE710D">
        <w:rPr>
          <w:rFonts w:ascii="Times New Roman" w:hAnsi="Times New Roman" w:cs="Times New Roman"/>
        </w:rPr>
        <w:t>ə</w:t>
      </w:r>
      <w:r w:rsidRPr="00DE710D">
        <w:rPr>
          <w:rFonts w:ascii="Sylfaen" w:hAnsi="Sylfaen" w:cs="Sylfaen"/>
        </w:rPr>
        <w:t>mi, yük v</w:t>
      </w:r>
      <w:r w:rsidRPr="00DE710D">
        <w:rPr>
          <w:rFonts w:ascii="Times New Roman" w:hAnsi="Times New Roman" w:cs="Times New Roman"/>
        </w:rPr>
        <w:t>ə</w:t>
      </w:r>
      <w:r w:rsidRPr="00DE710D">
        <w:rPr>
          <w:rFonts w:ascii="Sylfaen" w:hAnsi="Sylfaen" w:cs="Sylfaen"/>
        </w:rPr>
        <w:t xml:space="preserve"> ya d</w:t>
      </w:r>
      <w:r w:rsidRPr="00DE710D">
        <w:rPr>
          <w:rFonts w:ascii="Times New Roman" w:hAnsi="Times New Roman" w:cs="Times New Roman"/>
        </w:rPr>
        <w:t>ə</w:t>
      </w:r>
      <w:r w:rsidRPr="00DE710D">
        <w:rPr>
          <w:rFonts w:ascii="Sylfaen" w:hAnsi="Sylfaen" w:cs="Sylfaen"/>
        </w:rPr>
        <w:t>nizçilikl</w:t>
      </w:r>
      <w:r w:rsidRPr="00DE710D">
        <w:rPr>
          <w:rFonts w:ascii="Times New Roman" w:hAnsi="Times New Roman" w:cs="Times New Roman"/>
        </w:rPr>
        <w:t>ə</w:t>
      </w:r>
      <w:r w:rsidRPr="00DE710D">
        <w:rPr>
          <w:rFonts w:ascii="Sylfaen" w:hAnsi="Sylfaen" w:cs="Sylfaen"/>
        </w:rPr>
        <w:t xml:space="preserve"> </w:t>
      </w:r>
      <w:r w:rsidRPr="00DE710D">
        <w:rPr>
          <w:rFonts w:ascii="Times New Roman" w:hAnsi="Times New Roman" w:cs="Times New Roman"/>
        </w:rPr>
        <w:t>ə</w:t>
      </w:r>
      <w:r w:rsidRPr="00DE710D">
        <w:rPr>
          <w:rFonts w:ascii="Sylfaen" w:hAnsi="Sylfaen" w:cs="Sylfaen"/>
        </w:rPr>
        <w:t>laq</w:t>
      </w:r>
      <w:r w:rsidRPr="00DE710D">
        <w:rPr>
          <w:rFonts w:ascii="Times New Roman" w:hAnsi="Times New Roman" w:cs="Times New Roman"/>
        </w:rPr>
        <w:t>ə</w:t>
      </w:r>
      <w:r w:rsidRPr="00DE710D">
        <w:rPr>
          <w:rFonts w:ascii="Sylfaen" w:hAnsi="Sylfaen" w:cs="Sylfaen"/>
        </w:rPr>
        <w:t xml:space="preserve">li bütün </w:t>
      </w:r>
      <w:r w:rsidRPr="00DE710D">
        <w:rPr>
          <w:rFonts w:ascii="Times New Roman" w:hAnsi="Times New Roman" w:cs="Times New Roman"/>
        </w:rPr>
        <w:t>ə</w:t>
      </w:r>
      <w:r w:rsidRPr="00DE710D">
        <w:rPr>
          <w:rFonts w:ascii="Sylfaen" w:hAnsi="Sylfaen" w:cs="Sylfaen"/>
        </w:rPr>
        <w:t>qdl</w:t>
      </w:r>
      <w:r w:rsidRPr="00DE710D">
        <w:rPr>
          <w:rFonts w:ascii="Times New Roman" w:hAnsi="Times New Roman" w:cs="Times New Roman"/>
        </w:rPr>
        <w:t>ə</w:t>
      </w:r>
      <w:r w:rsidRPr="00DE710D">
        <w:rPr>
          <w:rFonts w:ascii="Sylfaen" w:hAnsi="Sylfaen" w:cs="Sylfaen"/>
        </w:rPr>
        <w:t>rd</w:t>
      </w:r>
      <w:r w:rsidRPr="00DE710D">
        <w:rPr>
          <w:rFonts w:ascii="Times New Roman" w:hAnsi="Times New Roman" w:cs="Times New Roman"/>
        </w:rPr>
        <w:t>ə</w:t>
      </w:r>
      <w:r w:rsidRPr="00DE710D">
        <w:rPr>
          <w:rFonts w:ascii="Sylfaen" w:hAnsi="Sylfaen" w:cs="Sylfaen"/>
        </w:rPr>
        <w:t>, habel</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 sahibinin v</w:t>
      </w:r>
      <w:r w:rsidRPr="00DE710D">
        <w:rPr>
          <w:rFonts w:ascii="Times New Roman" w:hAnsi="Times New Roman" w:cs="Times New Roman"/>
        </w:rPr>
        <w:t>ə</w:t>
      </w:r>
      <w:r w:rsidRPr="00DE710D">
        <w:rPr>
          <w:rFonts w:ascii="Sylfaen" w:hAnsi="Sylfaen" w:cs="Sylfaen"/>
        </w:rPr>
        <w:t xml:space="preserve"> ya yük sahibinin nümay</w:t>
      </w:r>
      <w:r w:rsidRPr="00DE710D">
        <w:rPr>
          <w:rFonts w:ascii="Times New Roman" w:hAnsi="Times New Roman" w:cs="Times New Roman"/>
        </w:rPr>
        <w:t>ə</w:t>
      </w:r>
      <w:r w:rsidRPr="00DE710D">
        <w:rPr>
          <w:rFonts w:ascii="Sylfaen" w:hAnsi="Sylfaen" w:cs="Sylfaen"/>
        </w:rPr>
        <w:t>nd</w:t>
      </w:r>
      <w:r w:rsidRPr="00DE710D">
        <w:rPr>
          <w:rFonts w:ascii="Times New Roman" w:hAnsi="Times New Roman" w:cs="Times New Roman"/>
        </w:rPr>
        <w:t>ə</w:t>
      </w:r>
      <w:r w:rsidRPr="00DE710D">
        <w:rPr>
          <w:rFonts w:ascii="Sylfaen" w:hAnsi="Sylfaen" w:cs="Sylfaen"/>
        </w:rPr>
        <w:t>si yerind</w:t>
      </w:r>
      <w:r w:rsidRPr="00DE710D">
        <w:rPr>
          <w:rFonts w:ascii="Times New Roman" w:hAnsi="Times New Roman" w:cs="Times New Roman"/>
        </w:rPr>
        <w:t>ə</w:t>
      </w:r>
      <w:r w:rsidRPr="00DE710D">
        <w:rPr>
          <w:rFonts w:ascii="Sylfaen" w:hAnsi="Sylfaen" w:cs="Sylfaen"/>
        </w:rPr>
        <w:t xml:space="preserve"> olmadıqda, ona h</w:t>
      </w:r>
      <w:r w:rsidRPr="00DE710D">
        <w:rPr>
          <w:rFonts w:ascii="Times New Roman" w:hAnsi="Times New Roman" w:cs="Times New Roman"/>
        </w:rPr>
        <w:t>ə</w:t>
      </w:r>
      <w:r w:rsidRPr="00DE710D">
        <w:rPr>
          <w:rFonts w:ascii="Sylfaen" w:hAnsi="Sylfaen" w:cs="Sylfaen"/>
        </w:rPr>
        <w:t>val</w:t>
      </w:r>
      <w:r w:rsidRPr="00DE710D">
        <w:rPr>
          <w:rFonts w:ascii="Times New Roman" w:hAnsi="Times New Roman" w:cs="Times New Roman"/>
        </w:rPr>
        <w:t>ə</w:t>
      </w:r>
      <w:r w:rsidRPr="00DE710D">
        <w:rPr>
          <w:rFonts w:ascii="Sylfaen" w:hAnsi="Sylfaen" w:cs="Sylfaen"/>
        </w:rPr>
        <w:t xml:space="preserve"> edilmiş </w:t>
      </w:r>
      <w:r w:rsidRPr="00DE710D">
        <w:rPr>
          <w:rFonts w:ascii="Times New Roman" w:hAnsi="Times New Roman" w:cs="Times New Roman"/>
        </w:rPr>
        <w:t>ə</w:t>
      </w:r>
      <w:r w:rsidRPr="00DE710D">
        <w:rPr>
          <w:rFonts w:ascii="Sylfaen" w:hAnsi="Sylfaen" w:cs="Sylfaen"/>
        </w:rPr>
        <w:t>mlakla bağlı yaranan mübahis</w:t>
      </w:r>
      <w:r w:rsidRPr="00DE710D">
        <w:rPr>
          <w:rFonts w:ascii="Times New Roman" w:hAnsi="Times New Roman" w:cs="Times New Roman"/>
        </w:rPr>
        <w:t>ə</w:t>
      </w:r>
      <w:r w:rsidRPr="00DE710D">
        <w:rPr>
          <w:rFonts w:ascii="Sylfaen" w:hAnsi="Sylfaen" w:cs="Sylfaen"/>
        </w:rPr>
        <w:t>li m</w:t>
      </w:r>
      <w:r w:rsidRPr="00DE710D">
        <w:rPr>
          <w:rFonts w:ascii="Times New Roman" w:hAnsi="Times New Roman" w:cs="Times New Roman"/>
        </w:rPr>
        <w:t>ə</w:t>
      </w:r>
      <w:r w:rsidRPr="00DE710D">
        <w:rPr>
          <w:rFonts w:ascii="Sylfaen" w:hAnsi="Sylfaen" w:cs="Sylfaen"/>
        </w:rPr>
        <w:t>s</w:t>
      </w:r>
      <w:r w:rsidRPr="00DE710D">
        <w:rPr>
          <w:rFonts w:ascii="Times New Roman" w:hAnsi="Times New Roman" w:cs="Times New Roman"/>
        </w:rPr>
        <w:t>ə</w:t>
      </w:r>
      <w:r w:rsidRPr="00DE710D">
        <w:rPr>
          <w:rFonts w:ascii="Sylfaen" w:hAnsi="Sylfaen" w:cs="Sylfaen"/>
        </w:rPr>
        <w:t>l</w:t>
      </w:r>
      <w:r w:rsidRPr="00DE710D">
        <w:rPr>
          <w:rFonts w:ascii="Times New Roman" w:hAnsi="Times New Roman" w:cs="Times New Roman"/>
        </w:rPr>
        <w:t>ə</w:t>
      </w:r>
      <w:r w:rsidRPr="00DE710D">
        <w:rPr>
          <w:rFonts w:ascii="Sylfaen" w:hAnsi="Sylfaen" w:cs="Sylfaen"/>
        </w:rPr>
        <w:t>l</w:t>
      </w:r>
      <w:r w:rsidRPr="00DE710D">
        <w:rPr>
          <w:rFonts w:ascii="Times New Roman" w:hAnsi="Times New Roman" w:cs="Times New Roman"/>
        </w:rPr>
        <w:t>ə</w:t>
      </w:r>
      <w:r w:rsidRPr="00DE710D">
        <w:rPr>
          <w:rFonts w:ascii="Sylfaen" w:hAnsi="Sylfaen" w:cs="Sylfaen"/>
        </w:rPr>
        <w:t>rin h</w:t>
      </w:r>
      <w:r w:rsidRPr="00DE710D">
        <w:rPr>
          <w:rFonts w:ascii="Times New Roman" w:hAnsi="Times New Roman" w:cs="Times New Roman"/>
        </w:rPr>
        <w:t>ə</w:t>
      </w:r>
      <w:r w:rsidRPr="00DE710D">
        <w:rPr>
          <w:rFonts w:ascii="Sylfaen" w:hAnsi="Sylfaen" w:cs="Sylfaen"/>
        </w:rPr>
        <w:t>llind</w:t>
      </w:r>
      <w:r w:rsidRPr="00DE710D">
        <w:rPr>
          <w:rFonts w:ascii="Times New Roman" w:hAnsi="Times New Roman" w:cs="Times New Roman"/>
        </w:rPr>
        <w:t>ə</w:t>
      </w:r>
      <w:r w:rsidRPr="00DE710D">
        <w:rPr>
          <w:rFonts w:ascii="Sylfaen" w:hAnsi="Sylfaen" w:cs="Sylfaen"/>
        </w:rPr>
        <w:t xml:space="preserve"> nümay</w:t>
      </w:r>
      <w:r w:rsidRPr="00DE710D">
        <w:rPr>
          <w:rFonts w:ascii="Times New Roman" w:hAnsi="Times New Roman" w:cs="Times New Roman"/>
        </w:rPr>
        <w:t>ə</w:t>
      </w:r>
      <w:r w:rsidRPr="00DE710D">
        <w:rPr>
          <w:rFonts w:ascii="Sylfaen" w:hAnsi="Sylfaen" w:cs="Sylfaen"/>
        </w:rPr>
        <w:t>nd</w:t>
      </w:r>
      <w:r w:rsidRPr="00DE710D">
        <w:rPr>
          <w:rFonts w:ascii="Times New Roman" w:hAnsi="Times New Roman" w:cs="Times New Roman"/>
        </w:rPr>
        <w:t>ə</w:t>
      </w:r>
      <w:r w:rsidRPr="00DE710D">
        <w:rPr>
          <w:rFonts w:ascii="Sylfaen" w:hAnsi="Sylfaen" w:cs="Sylfaen"/>
        </w:rPr>
        <w:t xml:space="preserve">si hesab edilir. </w:t>
      </w:r>
    </w:p>
    <w:p w:rsidR="00BF0D1F" w:rsidRDefault="00BF0D1F" w:rsidP="00DE710D">
      <w:pPr>
        <w:spacing w:after="0"/>
        <w:ind w:firstLine="284"/>
        <w:jc w:val="both"/>
        <w:rPr>
          <w:rFonts w:ascii="Sylfaen" w:hAnsi="Sylfaen" w:cs="Sylfaen"/>
        </w:rPr>
      </w:pPr>
    </w:p>
    <w:p w:rsidR="00BF0D1F" w:rsidRPr="00BF0D1F" w:rsidRDefault="00DE710D" w:rsidP="00DE710D">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52 </w:t>
      </w:r>
    </w:p>
    <w:p w:rsidR="00BF0D1F" w:rsidRDefault="00DE710D" w:rsidP="00DE710D">
      <w:pPr>
        <w:spacing w:after="0"/>
        <w:ind w:firstLine="284"/>
        <w:jc w:val="both"/>
        <w:rPr>
          <w:rFonts w:ascii="Sylfaen" w:hAnsi="Sylfaen" w:cs="Sylfaen"/>
        </w:rPr>
      </w:pPr>
      <w:r w:rsidRPr="00DE710D">
        <w:rPr>
          <w:rFonts w:ascii="Sylfaen" w:hAnsi="Sylfaen" w:cs="Sylfaen"/>
        </w:rPr>
        <w:t>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uşağın doğulması halında g</w:t>
      </w:r>
      <w:r w:rsidRPr="00DE710D">
        <w:rPr>
          <w:rFonts w:ascii="Times New Roman" w:hAnsi="Times New Roman" w:cs="Times New Roman"/>
        </w:rPr>
        <w:t>ə</w:t>
      </w:r>
      <w:r w:rsidRPr="00DE710D">
        <w:rPr>
          <w:rFonts w:ascii="Sylfaen" w:hAnsi="Sylfaen" w:cs="Sylfaen"/>
        </w:rPr>
        <w:t>mi kapitanı bu faktı g</w:t>
      </w:r>
      <w:r w:rsidRPr="00DE710D">
        <w:rPr>
          <w:rFonts w:ascii="Times New Roman" w:hAnsi="Times New Roman" w:cs="Times New Roman"/>
        </w:rPr>
        <w:t>ə</w:t>
      </w:r>
      <w:r w:rsidRPr="00DE710D">
        <w:rPr>
          <w:rFonts w:ascii="Sylfaen" w:hAnsi="Sylfaen" w:cs="Sylfaen"/>
        </w:rPr>
        <w:t>minin göy</w:t>
      </w:r>
      <w:r w:rsidRPr="00DE710D">
        <w:rPr>
          <w:rFonts w:ascii="Times New Roman" w:hAnsi="Times New Roman" w:cs="Times New Roman"/>
        </w:rPr>
        <w:t>ə</w:t>
      </w:r>
      <w:r w:rsidRPr="00DE710D">
        <w:rPr>
          <w:rFonts w:ascii="Sylfaen" w:hAnsi="Sylfaen" w:cs="Sylfaen"/>
        </w:rPr>
        <w:t>rt</w:t>
      </w:r>
      <w:r w:rsidRPr="00DE710D">
        <w:rPr>
          <w:rFonts w:ascii="Times New Roman" w:hAnsi="Times New Roman" w:cs="Times New Roman"/>
        </w:rPr>
        <w:t>ə</w:t>
      </w:r>
      <w:r w:rsidRPr="00DE710D">
        <w:rPr>
          <w:rFonts w:ascii="Sylfaen" w:hAnsi="Sylfaen" w:cs="Sylfaen"/>
        </w:rPr>
        <w:t xml:space="preserve"> jurnalında qeyd edir v</w:t>
      </w:r>
      <w:r w:rsidRPr="00DE710D">
        <w:rPr>
          <w:rFonts w:ascii="Times New Roman" w:hAnsi="Times New Roman" w:cs="Times New Roman"/>
        </w:rPr>
        <w:t>ə</w:t>
      </w:r>
      <w:r w:rsidRPr="00DE710D">
        <w:rPr>
          <w:rFonts w:ascii="Sylfaen" w:hAnsi="Sylfaen" w:cs="Sylfaen"/>
        </w:rPr>
        <w:t xml:space="preserve"> uşağın anası v</w:t>
      </w:r>
      <w:r w:rsidRPr="00DE710D">
        <w:rPr>
          <w:rFonts w:ascii="Times New Roman" w:hAnsi="Times New Roman" w:cs="Times New Roman"/>
        </w:rPr>
        <w:t>ə</w:t>
      </w:r>
      <w:r w:rsidRPr="00DE710D">
        <w:rPr>
          <w:rFonts w:ascii="Sylfaen" w:hAnsi="Sylfaen" w:cs="Sylfaen"/>
        </w:rPr>
        <w:t xml:space="preserve"> atasının adlarını, doğum tarixl</w:t>
      </w:r>
      <w:r w:rsidRPr="00DE710D">
        <w:rPr>
          <w:rFonts w:ascii="Times New Roman" w:hAnsi="Times New Roman" w:cs="Times New Roman"/>
        </w:rPr>
        <w:t>ə</w:t>
      </w:r>
      <w:r w:rsidRPr="00DE710D">
        <w:rPr>
          <w:rFonts w:ascii="Sylfaen" w:hAnsi="Sylfaen" w:cs="Sylfaen"/>
        </w:rPr>
        <w:t>rini v</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t</w:t>
      </w:r>
      <w:r w:rsidRPr="00DE710D">
        <w:rPr>
          <w:rFonts w:ascii="Times New Roman" w:hAnsi="Times New Roman" w:cs="Times New Roman"/>
        </w:rPr>
        <w:t>ə</w:t>
      </w:r>
      <w:r w:rsidRPr="00DE710D">
        <w:rPr>
          <w:rFonts w:ascii="Sylfaen" w:hAnsi="Sylfaen" w:cs="Sylfaen"/>
        </w:rPr>
        <w:t>ndaşlığını, habel</w:t>
      </w:r>
      <w:r w:rsidRPr="00DE710D">
        <w:rPr>
          <w:rFonts w:ascii="Times New Roman" w:hAnsi="Times New Roman" w:cs="Times New Roman"/>
        </w:rPr>
        <w:t>ə</w:t>
      </w:r>
      <w:r w:rsidRPr="00DE710D">
        <w:rPr>
          <w:rFonts w:ascii="Sylfaen" w:hAnsi="Sylfaen" w:cs="Sylfaen"/>
        </w:rPr>
        <w:t xml:space="preserve"> uşağın doğum tarixini v</w:t>
      </w:r>
      <w:r w:rsidRPr="00DE710D">
        <w:rPr>
          <w:rFonts w:ascii="Times New Roman" w:hAnsi="Times New Roman" w:cs="Times New Roman"/>
        </w:rPr>
        <w:t>ə</w:t>
      </w:r>
      <w:r w:rsidRPr="00DE710D">
        <w:rPr>
          <w:rFonts w:ascii="Sylfaen" w:hAnsi="Sylfaen" w:cs="Sylfaen"/>
        </w:rPr>
        <w:t xml:space="preserve"> cinsini v</w:t>
      </w:r>
      <w:r w:rsidRPr="00DE710D">
        <w:rPr>
          <w:rFonts w:ascii="Times New Roman" w:hAnsi="Times New Roman" w:cs="Times New Roman"/>
        </w:rPr>
        <w:t>ə</w:t>
      </w:r>
      <w:r w:rsidRPr="00DE710D">
        <w:rPr>
          <w:rFonts w:ascii="Sylfaen" w:hAnsi="Sylfaen" w:cs="Sylfaen"/>
        </w:rPr>
        <w:t xml:space="preserve"> uşağın diri doğulub-doğulmaması bar</w:t>
      </w:r>
      <w:r w:rsidRPr="00DE710D">
        <w:rPr>
          <w:rFonts w:ascii="Times New Roman" w:hAnsi="Times New Roman" w:cs="Times New Roman"/>
        </w:rPr>
        <w:t>ə</w:t>
      </w:r>
      <w:r w:rsidRPr="00DE710D">
        <w:rPr>
          <w:rFonts w:ascii="Sylfaen" w:hAnsi="Sylfaen" w:cs="Sylfaen"/>
        </w:rPr>
        <w:t>d</w:t>
      </w:r>
      <w:r w:rsidRPr="00DE710D">
        <w:rPr>
          <w:rFonts w:ascii="Times New Roman" w:hAnsi="Times New Roman" w:cs="Times New Roman"/>
        </w:rPr>
        <w:t>ə</w:t>
      </w:r>
      <w:r w:rsidRPr="00DE710D">
        <w:rPr>
          <w:rFonts w:ascii="Sylfaen" w:hAnsi="Sylfaen" w:cs="Sylfaen"/>
        </w:rPr>
        <w:t xml:space="preserve"> m</w:t>
      </w:r>
      <w:r w:rsidRPr="00DE710D">
        <w:rPr>
          <w:rFonts w:ascii="Times New Roman" w:hAnsi="Times New Roman" w:cs="Times New Roman"/>
        </w:rPr>
        <w:t>ə</w:t>
      </w:r>
      <w:r w:rsidRPr="00DE710D">
        <w:rPr>
          <w:rFonts w:ascii="Sylfaen" w:hAnsi="Sylfaen" w:cs="Sylfaen"/>
        </w:rPr>
        <w:t>lumatı göst</w:t>
      </w:r>
      <w:r w:rsidRPr="00DE710D">
        <w:rPr>
          <w:rFonts w:ascii="Times New Roman" w:hAnsi="Times New Roman" w:cs="Times New Roman"/>
        </w:rPr>
        <w:t>ə</w:t>
      </w:r>
      <w:r w:rsidRPr="00DE710D">
        <w:rPr>
          <w:rFonts w:ascii="Sylfaen" w:hAnsi="Sylfaen" w:cs="Sylfaen"/>
        </w:rPr>
        <w:t>rir. G</w:t>
      </w:r>
      <w:r w:rsidRPr="00DE710D">
        <w:rPr>
          <w:rFonts w:ascii="Times New Roman" w:hAnsi="Times New Roman" w:cs="Times New Roman"/>
        </w:rPr>
        <w:t>ə</w:t>
      </w:r>
      <w:r w:rsidRPr="00DE710D">
        <w:rPr>
          <w:rFonts w:ascii="Sylfaen" w:hAnsi="Sylfaen" w:cs="Sylfaen"/>
        </w:rPr>
        <w:t>minin göy</w:t>
      </w:r>
      <w:r w:rsidRPr="00DE710D">
        <w:rPr>
          <w:rFonts w:ascii="Times New Roman" w:hAnsi="Times New Roman" w:cs="Times New Roman"/>
        </w:rPr>
        <w:t>ə</w:t>
      </w:r>
      <w:r w:rsidRPr="00DE710D">
        <w:rPr>
          <w:rFonts w:ascii="Sylfaen" w:hAnsi="Sylfaen" w:cs="Sylfaen"/>
        </w:rPr>
        <w:t>rt</w:t>
      </w:r>
      <w:r w:rsidRPr="00DE710D">
        <w:rPr>
          <w:rFonts w:ascii="Times New Roman" w:hAnsi="Times New Roman" w:cs="Times New Roman"/>
        </w:rPr>
        <w:t>ə</w:t>
      </w:r>
      <w:r w:rsidRPr="00DE710D">
        <w:rPr>
          <w:rFonts w:ascii="Sylfaen" w:hAnsi="Sylfaen" w:cs="Sylfaen"/>
        </w:rPr>
        <w:t xml:space="preserve"> jurnalında kapitan t</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find</w:t>
      </w:r>
      <w:r w:rsidRPr="00DE710D">
        <w:rPr>
          <w:rFonts w:ascii="Times New Roman" w:hAnsi="Times New Roman" w:cs="Times New Roman"/>
        </w:rPr>
        <w:t>ə</w:t>
      </w:r>
      <w:r w:rsidRPr="00DE710D">
        <w:rPr>
          <w:rFonts w:ascii="Sylfaen" w:hAnsi="Sylfaen" w:cs="Sylfaen"/>
        </w:rPr>
        <w:t>n edil</w:t>
      </w:r>
      <w:r w:rsidRPr="00DE710D">
        <w:rPr>
          <w:rFonts w:ascii="Times New Roman" w:hAnsi="Times New Roman" w:cs="Times New Roman"/>
        </w:rPr>
        <w:t>ə</w:t>
      </w:r>
      <w:r w:rsidRPr="00DE710D">
        <w:rPr>
          <w:rFonts w:ascii="Sylfaen" w:hAnsi="Sylfaen" w:cs="Sylfaen"/>
        </w:rPr>
        <w:t>n qeydi iki şahid imzalayır. Üz</w:t>
      </w:r>
      <w:r w:rsidRPr="00DE710D">
        <w:rPr>
          <w:rFonts w:ascii="Times New Roman" w:hAnsi="Times New Roman" w:cs="Times New Roman"/>
        </w:rPr>
        <w:t>ə</w:t>
      </w:r>
      <w:r w:rsidRPr="00DE710D">
        <w:rPr>
          <w:rFonts w:ascii="Sylfaen" w:hAnsi="Sylfaen" w:cs="Sylfaen"/>
        </w:rPr>
        <w:t>rind</w:t>
      </w:r>
      <w:r w:rsidRPr="00DE710D">
        <w:rPr>
          <w:rFonts w:ascii="Times New Roman" w:hAnsi="Times New Roman" w:cs="Times New Roman"/>
        </w:rPr>
        <w:t>ə</w:t>
      </w:r>
      <w:r w:rsidRPr="00DE710D">
        <w:rPr>
          <w:rFonts w:ascii="Sylfaen" w:hAnsi="Sylfaen" w:cs="Sylfaen"/>
        </w:rPr>
        <w:t xml:space="preserve"> iki şahidin imzası göst</w:t>
      </w:r>
      <w:r w:rsidRPr="00DE710D">
        <w:rPr>
          <w:rFonts w:ascii="Times New Roman" w:hAnsi="Times New Roman" w:cs="Times New Roman"/>
        </w:rPr>
        <w:t>ə</w:t>
      </w:r>
      <w:r w:rsidRPr="00DE710D">
        <w:rPr>
          <w:rFonts w:ascii="Sylfaen" w:hAnsi="Sylfaen" w:cs="Sylfaen"/>
        </w:rPr>
        <w:t>ril</w:t>
      </w:r>
      <w:r w:rsidRPr="00DE710D">
        <w:rPr>
          <w:rFonts w:ascii="Times New Roman" w:hAnsi="Times New Roman" w:cs="Times New Roman"/>
        </w:rPr>
        <w:t>ə</w:t>
      </w:r>
      <w:r w:rsidRPr="00DE710D">
        <w:rPr>
          <w:rFonts w:ascii="Sylfaen" w:hAnsi="Sylfaen" w:cs="Sylfaen"/>
        </w:rPr>
        <w:t>n qeydin sur</w:t>
      </w:r>
      <w:r w:rsidRPr="00DE710D">
        <w:rPr>
          <w:rFonts w:ascii="Times New Roman" w:hAnsi="Times New Roman" w:cs="Times New Roman"/>
        </w:rPr>
        <w:t>ə</w:t>
      </w:r>
      <w:r w:rsidRPr="00DE710D">
        <w:rPr>
          <w:rFonts w:ascii="Sylfaen" w:hAnsi="Sylfaen" w:cs="Sylfaen"/>
        </w:rPr>
        <w:t>ti doğumun müvafiq mülki orqanda qeydiyyatı üçün uşağın valideynin</w:t>
      </w:r>
      <w:r w:rsidRPr="00DE710D">
        <w:rPr>
          <w:rFonts w:ascii="Times New Roman" w:hAnsi="Times New Roman" w:cs="Times New Roman"/>
        </w:rPr>
        <w:t>ə</w:t>
      </w:r>
      <w:r w:rsidRPr="00DE710D">
        <w:rPr>
          <w:rFonts w:ascii="Sylfaen" w:hAnsi="Sylfaen" w:cs="Sylfaen"/>
        </w:rPr>
        <w:t xml:space="preserve"> t</w:t>
      </w:r>
      <w:r w:rsidRPr="00DE710D">
        <w:rPr>
          <w:rFonts w:ascii="Times New Roman" w:hAnsi="Times New Roman" w:cs="Times New Roman"/>
        </w:rPr>
        <w:t>ə</w:t>
      </w:r>
      <w:r w:rsidRPr="00DE710D">
        <w:rPr>
          <w:rFonts w:ascii="Sylfaen" w:hAnsi="Sylfaen" w:cs="Sylfaen"/>
        </w:rPr>
        <w:t xml:space="preserve">qdim edilir. </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31 may 2023-cü il tarixli №3043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13.06.2023-cü il. </w:t>
      </w:r>
    </w:p>
    <w:p w:rsidR="00BF0D1F" w:rsidRDefault="00BF0D1F" w:rsidP="00DE710D">
      <w:pPr>
        <w:spacing w:after="0"/>
        <w:ind w:firstLine="284"/>
        <w:jc w:val="both"/>
        <w:rPr>
          <w:rFonts w:ascii="Sylfaen" w:hAnsi="Sylfaen" w:cs="Sylfaen"/>
        </w:rPr>
      </w:pPr>
    </w:p>
    <w:p w:rsidR="00BF0D1F" w:rsidRPr="00BF0D1F" w:rsidRDefault="00DE710D" w:rsidP="00DE710D">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53 </w:t>
      </w:r>
    </w:p>
    <w:p w:rsidR="00BF0D1F" w:rsidRDefault="00DE710D" w:rsidP="00DE710D">
      <w:pPr>
        <w:spacing w:after="0"/>
        <w:ind w:firstLine="284"/>
        <w:jc w:val="both"/>
        <w:rPr>
          <w:rFonts w:ascii="Sylfaen" w:hAnsi="Sylfaen" w:cs="Sylfaen"/>
        </w:rPr>
      </w:pPr>
      <w:r w:rsidRPr="00DE710D">
        <w:rPr>
          <w:rFonts w:ascii="Sylfaen" w:hAnsi="Sylfaen" w:cs="Sylfaen"/>
        </w:rPr>
        <w:t>1. G</w:t>
      </w:r>
      <w:r w:rsidRPr="00DE710D">
        <w:rPr>
          <w:rFonts w:ascii="Times New Roman" w:hAnsi="Times New Roman" w:cs="Times New Roman"/>
        </w:rPr>
        <w:t>ə</w:t>
      </w:r>
      <w:r w:rsidRPr="00DE710D">
        <w:rPr>
          <w:rFonts w:ascii="Sylfaen" w:hAnsi="Sylfaen" w:cs="Sylfaen"/>
        </w:rPr>
        <w:t>mi kapitanı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olan ş</w:t>
      </w:r>
      <w:r w:rsidRPr="00DE710D">
        <w:rPr>
          <w:rFonts w:ascii="Times New Roman" w:hAnsi="Times New Roman" w:cs="Times New Roman"/>
        </w:rPr>
        <w:t>ə</w:t>
      </w:r>
      <w:r w:rsidRPr="00DE710D">
        <w:rPr>
          <w:rFonts w:ascii="Sylfaen" w:hAnsi="Sylfaen" w:cs="Sylfaen"/>
        </w:rPr>
        <w:t>xsin v</w:t>
      </w:r>
      <w:r w:rsidRPr="00DE710D">
        <w:rPr>
          <w:rFonts w:ascii="Times New Roman" w:hAnsi="Times New Roman" w:cs="Times New Roman"/>
        </w:rPr>
        <w:t>ə</w:t>
      </w:r>
      <w:r w:rsidRPr="00DE710D">
        <w:rPr>
          <w:rFonts w:ascii="Sylfaen" w:hAnsi="Sylfaen" w:cs="Sylfaen"/>
        </w:rPr>
        <w:t>siyy</w:t>
      </w:r>
      <w:r w:rsidRPr="00DE710D">
        <w:rPr>
          <w:rFonts w:ascii="Times New Roman" w:hAnsi="Times New Roman" w:cs="Times New Roman"/>
        </w:rPr>
        <w:t>ə</w:t>
      </w:r>
      <w:r w:rsidRPr="00DE710D">
        <w:rPr>
          <w:rFonts w:ascii="Sylfaen" w:hAnsi="Sylfaen" w:cs="Sylfaen"/>
        </w:rPr>
        <w:t>tini t</w:t>
      </w:r>
      <w:r w:rsidRPr="00DE710D">
        <w:rPr>
          <w:rFonts w:ascii="Times New Roman" w:hAnsi="Times New Roman" w:cs="Times New Roman"/>
        </w:rPr>
        <w:t>ə</w:t>
      </w:r>
      <w:r w:rsidRPr="00DE710D">
        <w:rPr>
          <w:rFonts w:ascii="Sylfaen" w:hAnsi="Sylfaen" w:cs="Sylfaen"/>
        </w:rPr>
        <w:t>sdiq etm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onu saxlamağa v</w:t>
      </w:r>
      <w:r w:rsidRPr="00DE710D">
        <w:rPr>
          <w:rFonts w:ascii="Times New Roman" w:hAnsi="Times New Roman" w:cs="Times New Roman"/>
        </w:rPr>
        <w:t>ə</w:t>
      </w:r>
      <w:r w:rsidRPr="00DE710D">
        <w:rPr>
          <w:rFonts w:ascii="Sylfaen" w:hAnsi="Sylfaen" w:cs="Sylfaen"/>
        </w:rPr>
        <w:t xml:space="preserve"> xarici ölk</w:t>
      </w:r>
      <w:r w:rsidRPr="00DE710D">
        <w:rPr>
          <w:rFonts w:ascii="Times New Roman" w:hAnsi="Times New Roman" w:cs="Times New Roman"/>
        </w:rPr>
        <w:t>ə</w:t>
      </w:r>
      <w:r w:rsidRPr="00DE710D">
        <w:rPr>
          <w:rFonts w:ascii="Sylfaen" w:hAnsi="Sylfaen" w:cs="Sylfaen"/>
        </w:rPr>
        <w:t xml:space="preserve"> limanında Gürcüstan limanının kapitanına v</w:t>
      </w:r>
      <w:r w:rsidRPr="00DE710D">
        <w:rPr>
          <w:rFonts w:ascii="Times New Roman" w:hAnsi="Times New Roman" w:cs="Times New Roman"/>
        </w:rPr>
        <w:t>ə</w:t>
      </w:r>
      <w:r w:rsidRPr="00DE710D">
        <w:rPr>
          <w:rFonts w:ascii="Sylfaen" w:hAnsi="Sylfaen" w:cs="Sylfaen"/>
        </w:rPr>
        <w:t xml:space="preserve"> ya Gürcüstanın konsulluq v</w:t>
      </w:r>
      <w:r w:rsidRPr="00DE710D">
        <w:rPr>
          <w:rFonts w:ascii="Times New Roman" w:hAnsi="Times New Roman" w:cs="Times New Roman"/>
        </w:rPr>
        <w:t>ə</w:t>
      </w:r>
      <w:r w:rsidRPr="00DE710D">
        <w:rPr>
          <w:rFonts w:ascii="Sylfaen" w:hAnsi="Sylfaen" w:cs="Sylfaen"/>
        </w:rPr>
        <w:t>zif</w:t>
      </w:r>
      <w:r w:rsidRPr="00DE710D">
        <w:rPr>
          <w:rFonts w:ascii="Times New Roman" w:hAnsi="Times New Roman" w:cs="Times New Roman"/>
        </w:rPr>
        <w:t>ə</w:t>
      </w:r>
      <w:r w:rsidRPr="00DE710D">
        <w:rPr>
          <w:rFonts w:ascii="Sylfaen" w:hAnsi="Sylfaen" w:cs="Sylfaen"/>
        </w:rPr>
        <w:t>li ş</w:t>
      </w:r>
      <w:r w:rsidRPr="00DE710D">
        <w:rPr>
          <w:rFonts w:ascii="Times New Roman" w:hAnsi="Times New Roman" w:cs="Times New Roman"/>
        </w:rPr>
        <w:t>ə</w:t>
      </w:r>
      <w:r w:rsidRPr="00DE710D">
        <w:rPr>
          <w:rFonts w:ascii="Sylfaen" w:hAnsi="Sylfaen" w:cs="Sylfaen"/>
        </w:rPr>
        <w:t>xsin</w:t>
      </w:r>
      <w:r w:rsidRPr="00DE710D">
        <w:rPr>
          <w:rFonts w:ascii="Times New Roman" w:hAnsi="Times New Roman" w:cs="Times New Roman"/>
        </w:rPr>
        <w:t>ə</w:t>
      </w:r>
      <w:r w:rsidRPr="00DE710D">
        <w:rPr>
          <w:rFonts w:ascii="Sylfaen" w:hAnsi="Sylfaen" w:cs="Sylfaen"/>
        </w:rPr>
        <w:t xml:space="preserve"> t</w:t>
      </w:r>
      <w:r w:rsidRPr="00DE710D">
        <w:rPr>
          <w:rFonts w:ascii="Times New Roman" w:hAnsi="Times New Roman" w:cs="Times New Roman"/>
        </w:rPr>
        <w:t>ə</w:t>
      </w:r>
      <w:r w:rsidRPr="00DE710D">
        <w:rPr>
          <w:rFonts w:ascii="Sylfaen" w:hAnsi="Sylfaen" w:cs="Sylfaen"/>
        </w:rPr>
        <w:t>hvil verm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borcludur. </w:t>
      </w:r>
    </w:p>
    <w:p w:rsidR="00BF0D1F" w:rsidRDefault="00DE710D" w:rsidP="00DE710D">
      <w:pPr>
        <w:spacing w:after="0"/>
        <w:ind w:firstLine="284"/>
        <w:jc w:val="both"/>
        <w:rPr>
          <w:rFonts w:ascii="Sylfaen" w:hAnsi="Sylfaen" w:cs="Sylfaen"/>
        </w:rPr>
      </w:pPr>
      <w:r w:rsidRPr="00DE710D">
        <w:rPr>
          <w:rFonts w:ascii="Sylfaen" w:hAnsi="Sylfaen" w:cs="Sylfaen"/>
        </w:rPr>
        <w:t>2. Gürcüstan bayrağı altında üz</w:t>
      </w:r>
      <w:r w:rsidRPr="00DE710D">
        <w:rPr>
          <w:rFonts w:ascii="Times New Roman" w:hAnsi="Times New Roman" w:cs="Times New Roman"/>
        </w:rPr>
        <w:t>ə</w:t>
      </w:r>
      <w:r w:rsidRPr="00DE710D">
        <w:rPr>
          <w:rFonts w:ascii="Sylfaen" w:hAnsi="Sylfaen" w:cs="Sylfaen"/>
        </w:rPr>
        <w:t>n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ş</w:t>
      </w:r>
      <w:r w:rsidRPr="00DE710D">
        <w:rPr>
          <w:rFonts w:ascii="Times New Roman" w:hAnsi="Times New Roman" w:cs="Times New Roman"/>
        </w:rPr>
        <w:t>ə</w:t>
      </w:r>
      <w:r w:rsidRPr="00DE710D">
        <w:rPr>
          <w:rFonts w:ascii="Sylfaen" w:hAnsi="Sylfaen" w:cs="Sylfaen"/>
        </w:rPr>
        <w:t>xsin v</w:t>
      </w:r>
      <w:r w:rsidRPr="00DE710D">
        <w:rPr>
          <w:rFonts w:ascii="Times New Roman" w:hAnsi="Times New Roman" w:cs="Times New Roman"/>
        </w:rPr>
        <w:t>ə</w:t>
      </w:r>
      <w:r w:rsidRPr="00DE710D">
        <w:rPr>
          <w:rFonts w:ascii="Sylfaen" w:hAnsi="Sylfaen" w:cs="Sylfaen"/>
        </w:rPr>
        <w:t>fat etm</w:t>
      </w:r>
      <w:r w:rsidRPr="00DE710D">
        <w:rPr>
          <w:rFonts w:ascii="Times New Roman" w:hAnsi="Times New Roman" w:cs="Times New Roman"/>
        </w:rPr>
        <w:t>ə</w:t>
      </w:r>
      <w:r w:rsidRPr="00DE710D">
        <w:rPr>
          <w:rFonts w:ascii="Sylfaen" w:hAnsi="Sylfaen" w:cs="Sylfaen"/>
        </w:rPr>
        <w:t>si halında g</w:t>
      </w:r>
      <w:r w:rsidRPr="00DE710D">
        <w:rPr>
          <w:rFonts w:ascii="Times New Roman" w:hAnsi="Times New Roman" w:cs="Times New Roman"/>
        </w:rPr>
        <w:t>ə</w:t>
      </w:r>
      <w:r w:rsidRPr="00DE710D">
        <w:rPr>
          <w:rFonts w:ascii="Sylfaen" w:hAnsi="Sylfaen" w:cs="Sylfaen"/>
        </w:rPr>
        <w:t>mi kapitanı g</w:t>
      </w:r>
      <w:r w:rsidRPr="00DE710D">
        <w:rPr>
          <w:rFonts w:ascii="Times New Roman" w:hAnsi="Times New Roman" w:cs="Times New Roman"/>
        </w:rPr>
        <w:t>ə</w:t>
      </w:r>
      <w:r w:rsidRPr="00DE710D">
        <w:rPr>
          <w:rFonts w:ascii="Sylfaen" w:hAnsi="Sylfaen" w:cs="Sylfaen"/>
        </w:rPr>
        <w:t>minin göy</w:t>
      </w:r>
      <w:r w:rsidRPr="00DE710D">
        <w:rPr>
          <w:rFonts w:ascii="Times New Roman" w:hAnsi="Times New Roman" w:cs="Times New Roman"/>
        </w:rPr>
        <w:t>ə</w:t>
      </w:r>
      <w:r w:rsidRPr="00DE710D">
        <w:rPr>
          <w:rFonts w:ascii="Sylfaen" w:hAnsi="Sylfaen" w:cs="Sylfaen"/>
        </w:rPr>
        <w:t>rt</w:t>
      </w:r>
      <w:r w:rsidRPr="00DE710D">
        <w:rPr>
          <w:rFonts w:ascii="Times New Roman" w:hAnsi="Times New Roman" w:cs="Times New Roman"/>
        </w:rPr>
        <w:t>ə</w:t>
      </w:r>
      <w:r w:rsidRPr="00DE710D">
        <w:rPr>
          <w:rFonts w:ascii="Sylfaen" w:hAnsi="Sylfaen" w:cs="Sylfaen"/>
        </w:rPr>
        <w:t xml:space="preserve"> jurnalında müvafiq qeyd etm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borcludur. Bu qeyd iki şahid t</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find</w:t>
      </w:r>
      <w:r w:rsidRPr="00DE710D">
        <w:rPr>
          <w:rFonts w:ascii="Times New Roman" w:hAnsi="Times New Roman" w:cs="Times New Roman"/>
        </w:rPr>
        <w:t>ə</w:t>
      </w:r>
      <w:r w:rsidRPr="00DE710D">
        <w:rPr>
          <w:rFonts w:ascii="Sylfaen" w:hAnsi="Sylfaen" w:cs="Sylfaen"/>
        </w:rPr>
        <w:t>n t</w:t>
      </w:r>
      <w:r w:rsidRPr="00DE710D">
        <w:rPr>
          <w:rFonts w:ascii="Times New Roman" w:hAnsi="Times New Roman" w:cs="Times New Roman"/>
        </w:rPr>
        <w:t>ə</w:t>
      </w:r>
      <w:r w:rsidRPr="00DE710D">
        <w:rPr>
          <w:rFonts w:ascii="Sylfaen" w:hAnsi="Sylfaen" w:cs="Sylfaen"/>
        </w:rPr>
        <w:t>sdiq edilir, onlardan biri g</w:t>
      </w:r>
      <w:r w:rsidRPr="00DE710D">
        <w:rPr>
          <w:rFonts w:ascii="Times New Roman" w:hAnsi="Times New Roman" w:cs="Times New Roman"/>
        </w:rPr>
        <w:t>ə</w:t>
      </w:r>
      <w:r w:rsidRPr="00DE710D">
        <w:rPr>
          <w:rFonts w:ascii="Sylfaen" w:hAnsi="Sylfaen" w:cs="Sylfaen"/>
        </w:rPr>
        <w:t>mi h</w:t>
      </w:r>
      <w:r w:rsidRPr="00DE710D">
        <w:rPr>
          <w:rFonts w:ascii="Times New Roman" w:hAnsi="Times New Roman" w:cs="Times New Roman"/>
        </w:rPr>
        <w:t>ə</w:t>
      </w:r>
      <w:r w:rsidRPr="00DE710D">
        <w:rPr>
          <w:rFonts w:ascii="Sylfaen" w:hAnsi="Sylfaen" w:cs="Sylfaen"/>
        </w:rPr>
        <w:t>kimi olmalıdır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olduğu halda). </w:t>
      </w:r>
    </w:p>
    <w:p w:rsidR="00BF0D1F" w:rsidRDefault="00DE710D" w:rsidP="00DE710D">
      <w:pPr>
        <w:spacing w:after="0"/>
        <w:ind w:firstLine="284"/>
        <w:jc w:val="both"/>
        <w:rPr>
          <w:rFonts w:ascii="Sylfaen" w:hAnsi="Sylfaen" w:cs="Sylfaen"/>
        </w:rPr>
      </w:pPr>
      <w:r w:rsidRPr="00DE710D">
        <w:rPr>
          <w:rFonts w:ascii="Sylfaen" w:hAnsi="Sylfaen" w:cs="Sylfaen"/>
        </w:rPr>
        <w:lastRenderedPageBreak/>
        <w:t>3.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ş</w:t>
      </w:r>
      <w:r w:rsidRPr="00DE710D">
        <w:rPr>
          <w:rFonts w:ascii="Times New Roman" w:hAnsi="Times New Roman" w:cs="Times New Roman"/>
        </w:rPr>
        <w:t>ə</w:t>
      </w:r>
      <w:r w:rsidRPr="00DE710D">
        <w:rPr>
          <w:rFonts w:ascii="Sylfaen" w:hAnsi="Sylfaen" w:cs="Sylfaen"/>
        </w:rPr>
        <w:t>xsin v</w:t>
      </w:r>
      <w:r w:rsidRPr="00DE710D">
        <w:rPr>
          <w:rFonts w:ascii="Times New Roman" w:hAnsi="Times New Roman" w:cs="Times New Roman"/>
        </w:rPr>
        <w:t>ə</w:t>
      </w:r>
      <w:r w:rsidRPr="00DE710D">
        <w:rPr>
          <w:rFonts w:ascii="Sylfaen" w:hAnsi="Sylfaen" w:cs="Sylfaen"/>
        </w:rPr>
        <w:t>fat etm</w:t>
      </w:r>
      <w:r w:rsidRPr="00DE710D">
        <w:rPr>
          <w:rFonts w:ascii="Times New Roman" w:hAnsi="Times New Roman" w:cs="Times New Roman"/>
        </w:rPr>
        <w:t>ə</w:t>
      </w:r>
      <w:r w:rsidRPr="00DE710D">
        <w:rPr>
          <w:rFonts w:ascii="Sylfaen" w:hAnsi="Sylfaen" w:cs="Sylfaen"/>
        </w:rPr>
        <w:t>si halında g</w:t>
      </w:r>
      <w:r w:rsidRPr="00DE710D">
        <w:rPr>
          <w:rFonts w:ascii="Times New Roman" w:hAnsi="Times New Roman" w:cs="Times New Roman"/>
        </w:rPr>
        <w:t>ə</w:t>
      </w:r>
      <w:r w:rsidRPr="00DE710D">
        <w:rPr>
          <w:rFonts w:ascii="Sylfaen" w:hAnsi="Sylfaen" w:cs="Sylfaen"/>
        </w:rPr>
        <w:t>mi kapitanı g</w:t>
      </w:r>
      <w:r w:rsidRPr="00DE710D">
        <w:rPr>
          <w:rFonts w:ascii="Times New Roman" w:hAnsi="Times New Roman" w:cs="Times New Roman"/>
        </w:rPr>
        <w:t>ə</w:t>
      </w:r>
      <w:r w:rsidRPr="00DE710D">
        <w:rPr>
          <w:rFonts w:ascii="Sylfaen" w:hAnsi="Sylfaen" w:cs="Sylfaen"/>
        </w:rPr>
        <w:t>minin göy</w:t>
      </w:r>
      <w:r w:rsidRPr="00DE710D">
        <w:rPr>
          <w:rFonts w:ascii="Times New Roman" w:hAnsi="Times New Roman" w:cs="Times New Roman"/>
        </w:rPr>
        <w:t>ə</w:t>
      </w:r>
      <w:r w:rsidRPr="00DE710D">
        <w:rPr>
          <w:rFonts w:ascii="Sylfaen" w:hAnsi="Sylfaen" w:cs="Sylfaen"/>
        </w:rPr>
        <w:t>rt</w:t>
      </w:r>
      <w:r w:rsidRPr="00DE710D">
        <w:rPr>
          <w:rFonts w:ascii="Times New Roman" w:hAnsi="Times New Roman" w:cs="Times New Roman"/>
        </w:rPr>
        <w:t>ə</w:t>
      </w:r>
      <w:r w:rsidRPr="00DE710D">
        <w:rPr>
          <w:rFonts w:ascii="Sylfaen" w:hAnsi="Sylfaen" w:cs="Sylfaen"/>
        </w:rPr>
        <w:t xml:space="preserve"> jurnalında edil</w:t>
      </w:r>
      <w:r w:rsidRPr="00DE710D">
        <w:rPr>
          <w:rFonts w:ascii="Times New Roman" w:hAnsi="Times New Roman" w:cs="Times New Roman"/>
        </w:rPr>
        <w:t>ə</w:t>
      </w:r>
      <w:r w:rsidRPr="00DE710D">
        <w:rPr>
          <w:rFonts w:ascii="Sylfaen" w:hAnsi="Sylfaen" w:cs="Sylfaen"/>
        </w:rPr>
        <w:t>n qeydin sur</w:t>
      </w:r>
      <w:r w:rsidRPr="00DE710D">
        <w:rPr>
          <w:rFonts w:ascii="Times New Roman" w:hAnsi="Times New Roman" w:cs="Times New Roman"/>
        </w:rPr>
        <w:t>ə</w:t>
      </w:r>
      <w:r w:rsidRPr="00DE710D">
        <w:rPr>
          <w:rFonts w:ascii="Sylfaen" w:hAnsi="Sylfaen" w:cs="Sylfaen"/>
        </w:rPr>
        <w:t>tini hazırlamağa borcludur. Bu sur</w:t>
      </w:r>
      <w:r w:rsidRPr="00DE710D">
        <w:rPr>
          <w:rFonts w:ascii="Times New Roman" w:hAnsi="Times New Roman" w:cs="Times New Roman"/>
        </w:rPr>
        <w:t>ə</w:t>
      </w:r>
      <w:r w:rsidRPr="00DE710D">
        <w:rPr>
          <w:rFonts w:ascii="Sylfaen" w:hAnsi="Sylfaen" w:cs="Sylfaen"/>
        </w:rPr>
        <w:t>t iki şahid t</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find</w:t>
      </w:r>
      <w:r w:rsidRPr="00DE710D">
        <w:rPr>
          <w:rFonts w:ascii="Times New Roman" w:hAnsi="Times New Roman" w:cs="Times New Roman"/>
        </w:rPr>
        <w:t>ə</w:t>
      </w:r>
      <w:r w:rsidRPr="00DE710D">
        <w:rPr>
          <w:rFonts w:ascii="Sylfaen" w:hAnsi="Sylfaen" w:cs="Sylfaen"/>
        </w:rPr>
        <w:t>n t</w:t>
      </w:r>
      <w:r w:rsidRPr="00DE710D">
        <w:rPr>
          <w:rFonts w:ascii="Times New Roman" w:hAnsi="Times New Roman" w:cs="Times New Roman"/>
        </w:rPr>
        <w:t>ə</w:t>
      </w:r>
      <w:r w:rsidRPr="00DE710D">
        <w:rPr>
          <w:rFonts w:ascii="Sylfaen" w:hAnsi="Sylfaen" w:cs="Sylfaen"/>
        </w:rPr>
        <w:t xml:space="preserve">sdiq edilir. </w:t>
      </w:r>
    </w:p>
    <w:p w:rsidR="00BF0D1F" w:rsidRDefault="00DE710D" w:rsidP="00DE710D">
      <w:pPr>
        <w:spacing w:after="0"/>
        <w:ind w:firstLine="284"/>
        <w:jc w:val="both"/>
        <w:rPr>
          <w:rFonts w:ascii="Sylfaen" w:hAnsi="Sylfaen" w:cs="Sylfaen"/>
        </w:rPr>
      </w:pPr>
      <w:r w:rsidRPr="00DE710D">
        <w:rPr>
          <w:rFonts w:ascii="Sylfaen" w:hAnsi="Sylfaen" w:cs="Sylfaen"/>
        </w:rPr>
        <w:t>4.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fat etmiş ş</w:t>
      </w:r>
      <w:r w:rsidRPr="00DE710D">
        <w:rPr>
          <w:rFonts w:ascii="Times New Roman" w:hAnsi="Times New Roman" w:cs="Times New Roman"/>
        </w:rPr>
        <w:t>ə</w:t>
      </w:r>
      <w:r w:rsidRPr="00DE710D">
        <w:rPr>
          <w:rFonts w:ascii="Sylfaen" w:hAnsi="Sylfaen" w:cs="Sylfaen"/>
        </w:rPr>
        <w:t>xs</w:t>
      </w:r>
      <w:r w:rsidRPr="00DE710D">
        <w:rPr>
          <w:rFonts w:ascii="Times New Roman" w:hAnsi="Times New Roman" w:cs="Times New Roman"/>
        </w:rPr>
        <w:t>ə</w:t>
      </w:r>
      <w:r w:rsidRPr="00DE710D">
        <w:rPr>
          <w:rFonts w:ascii="Sylfaen" w:hAnsi="Sylfaen" w:cs="Sylfaen"/>
        </w:rPr>
        <w:t xml:space="preserve"> m</w:t>
      </w:r>
      <w:r w:rsidRPr="00DE710D">
        <w:rPr>
          <w:rFonts w:ascii="Times New Roman" w:hAnsi="Times New Roman" w:cs="Times New Roman"/>
        </w:rPr>
        <w:t>ə</w:t>
      </w:r>
      <w:r w:rsidRPr="00DE710D">
        <w:rPr>
          <w:rFonts w:ascii="Sylfaen" w:hAnsi="Sylfaen" w:cs="Sylfaen"/>
        </w:rPr>
        <w:t xml:space="preserve">xsus olan </w:t>
      </w:r>
      <w:r w:rsidRPr="00DE710D">
        <w:rPr>
          <w:rFonts w:ascii="Times New Roman" w:hAnsi="Times New Roman" w:cs="Times New Roman"/>
        </w:rPr>
        <w:t>ə</w:t>
      </w:r>
      <w:r w:rsidRPr="00DE710D">
        <w:rPr>
          <w:rFonts w:ascii="Sylfaen" w:hAnsi="Sylfaen" w:cs="Sylfaen"/>
        </w:rPr>
        <w:t>mlak (</w:t>
      </w:r>
      <w:r w:rsidRPr="00DE710D">
        <w:rPr>
          <w:rFonts w:ascii="Times New Roman" w:hAnsi="Times New Roman" w:cs="Times New Roman"/>
        </w:rPr>
        <w:t>ə</w:t>
      </w:r>
      <w:r w:rsidRPr="00DE710D">
        <w:rPr>
          <w:rFonts w:ascii="Sylfaen" w:hAnsi="Sylfaen" w:cs="Sylfaen"/>
        </w:rPr>
        <w:t>şyalar) t</w:t>
      </w:r>
      <w:r w:rsidRPr="00DE710D">
        <w:rPr>
          <w:rFonts w:ascii="Times New Roman" w:hAnsi="Times New Roman" w:cs="Times New Roman"/>
        </w:rPr>
        <w:t>ə</w:t>
      </w:r>
      <w:r w:rsidRPr="00DE710D">
        <w:rPr>
          <w:rFonts w:ascii="Sylfaen" w:hAnsi="Sylfaen" w:cs="Sylfaen"/>
        </w:rPr>
        <w:t>svir edilm</w:t>
      </w:r>
      <w:r w:rsidRPr="00DE710D">
        <w:rPr>
          <w:rFonts w:ascii="Times New Roman" w:hAnsi="Times New Roman" w:cs="Times New Roman"/>
        </w:rPr>
        <w:t>ə</w:t>
      </w:r>
      <w:r w:rsidRPr="00DE710D">
        <w:rPr>
          <w:rFonts w:ascii="Sylfaen" w:hAnsi="Sylfaen" w:cs="Sylfaen"/>
        </w:rPr>
        <w:t>li v</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t</w:t>
      </w:r>
      <w:r w:rsidRPr="00DE710D">
        <w:rPr>
          <w:rFonts w:ascii="Times New Roman" w:hAnsi="Times New Roman" w:cs="Times New Roman"/>
        </w:rPr>
        <w:t>ə</w:t>
      </w:r>
      <w:r w:rsidRPr="00DE710D">
        <w:rPr>
          <w:rFonts w:ascii="Sylfaen" w:hAnsi="Sylfaen" w:cs="Sylfaen"/>
        </w:rPr>
        <w:t>hlük</w:t>
      </w:r>
      <w:r w:rsidRPr="00DE710D">
        <w:rPr>
          <w:rFonts w:ascii="Times New Roman" w:hAnsi="Times New Roman" w:cs="Times New Roman"/>
        </w:rPr>
        <w:t>ə</w:t>
      </w:r>
      <w:r w:rsidRPr="00DE710D">
        <w:rPr>
          <w:rFonts w:ascii="Sylfaen" w:hAnsi="Sylfaen" w:cs="Sylfaen"/>
        </w:rPr>
        <w:t>siz ş</w:t>
      </w:r>
      <w:r w:rsidRPr="00DE710D">
        <w:rPr>
          <w:rFonts w:ascii="Times New Roman" w:hAnsi="Times New Roman" w:cs="Times New Roman"/>
        </w:rPr>
        <w:t>ə</w:t>
      </w:r>
      <w:r w:rsidRPr="00DE710D">
        <w:rPr>
          <w:rFonts w:ascii="Sylfaen" w:hAnsi="Sylfaen" w:cs="Sylfaen"/>
        </w:rPr>
        <w:t>kild</w:t>
      </w:r>
      <w:r w:rsidRPr="00DE710D">
        <w:rPr>
          <w:rFonts w:ascii="Times New Roman" w:hAnsi="Times New Roman" w:cs="Times New Roman"/>
        </w:rPr>
        <w:t>ə</w:t>
      </w:r>
      <w:r w:rsidRPr="00DE710D">
        <w:rPr>
          <w:rFonts w:ascii="Sylfaen" w:hAnsi="Sylfaen" w:cs="Sylfaen"/>
        </w:rPr>
        <w:t xml:space="preserve"> saxlanılmalıdır ki, ilk fürs</w:t>
      </w:r>
      <w:r w:rsidRPr="00DE710D">
        <w:rPr>
          <w:rFonts w:ascii="Times New Roman" w:hAnsi="Times New Roman" w:cs="Times New Roman"/>
        </w:rPr>
        <w:t>ə</w:t>
      </w:r>
      <w:r w:rsidRPr="00DE710D">
        <w:rPr>
          <w:rFonts w:ascii="Sylfaen" w:hAnsi="Sylfaen" w:cs="Sylfaen"/>
        </w:rPr>
        <w:t>td</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 sahibinin hesabına v</w:t>
      </w:r>
      <w:r w:rsidRPr="00DE710D">
        <w:rPr>
          <w:rFonts w:ascii="Times New Roman" w:hAnsi="Times New Roman" w:cs="Times New Roman"/>
        </w:rPr>
        <w:t>ə</w:t>
      </w:r>
      <w:r w:rsidRPr="00DE710D">
        <w:rPr>
          <w:rFonts w:ascii="Sylfaen" w:hAnsi="Sylfaen" w:cs="Sylfaen"/>
        </w:rPr>
        <w:t xml:space="preserve"> ya g</w:t>
      </w:r>
      <w:r w:rsidRPr="00DE710D">
        <w:rPr>
          <w:rFonts w:ascii="Times New Roman" w:hAnsi="Times New Roman" w:cs="Times New Roman"/>
        </w:rPr>
        <w:t>ə</w:t>
      </w:r>
      <w:r w:rsidRPr="00DE710D">
        <w:rPr>
          <w:rFonts w:ascii="Sylfaen" w:hAnsi="Sylfaen" w:cs="Sylfaen"/>
        </w:rPr>
        <w:t>mini idar</w:t>
      </w:r>
      <w:r w:rsidRPr="00DE710D">
        <w:rPr>
          <w:rFonts w:ascii="Times New Roman" w:hAnsi="Times New Roman" w:cs="Times New Roman"/>
        </w:rPr>
        <w:t>ə</w:t>
      </w:r>
      <w:r w:rsidRPr="00DE710D">
        <w:rPr>
          <w:rFonts w:ascii="Sylfaen" w:hAnsi="Sylfaen" w:cs="Sylfaen"/>
        </w:rPr>
        <w:t xml:space="preserve"> ed</w:t>
      </w:r>
      <w:r w:rsidRPr="00DE710D">
        <w:rPr>
          <w:rFonts w:ascii="Times New Roman" w:hAnsi="Times New Roman" w:cs="Times New Roman"/>
        </w:rPr>
        <w:t>ə</w:t>
      </w:r>
      <w:r w:rsidRPr="00DE710D">
        <w:rPr>
          <w:rFonts w:ascii="Sylfaen" w:hAnsi="Sylfaen" w:cs="Sylfaen"/>
        </w:rPr>
        <w:t>n ş</w:t>
      </w:r>
      <w:r w:rsidRPr="00DE710D">
        <w:rPr>
          <w:rFonts w:ascii="Times New Roman" w:hAnsi="Times New Roman" w:cs="Times New Roman"/>
        </w:rPr>
        <w:t>ə</w:t>
      </w:r>
      <w:r w:rsidRPr="00DE710D">
        <w:rPr>
          <w:rFonts w:ascii="Sylfaen" w:hAnsi="Sylfaen" w:cs="Sylfaen"/>
        </w:rPr>
        <w:t>xsin hesabına v</w:t>
      </w:r>
      <w:r w:rsidRPr="00DE710D">
        <w:rPr>
          <w:rFonts w:ascii="Times New Roman" w:hAnsi="Times New Roman" w:cs="Times New Roman"/>
        </w:rPr>
        <w:t>ə</w:t>
      </w:r>
      <w:r w:rsidRPr="00DE710D">
        <w:rPr>
          <w:rFonts w:ascii="Sylfaen" w:hAnsi="Sylfaen" w:cs="Sylfaen"/>
        </w:rPr>
        <w:t>fat ed</w:t>
      </w:r>
      <w:r w:rsidRPr="00DE710D">
        <w:rPr>
          <w:rFonts w:ascii="Times New Roman" w:hAnsi="Times New Roman" w:cs="Times New Roman"/>
        </w:rPr>
        <w:t>ə</w:t>
      </w:r>
      <w:r w:rsidRPr="00DE710D">
        <w:rPr>
          <w:rFonts w:ascii="Sylfaen" w:hAnsi="Sylfaen" w:cs="Sylfaen"/>
        </w:rPr>
        <w:t>nin varisin</w:t>
      </w:r>
      <w:r w:rsidRPr="00DE710D">
        <w:rPr>
          <w:rFonts w:ascii="Times New Roman" w:hAnsi="Times New Roman" w:cs="Times New Roman"/>
        </w:rPr>
        <w:t>ə</w:t>
      </w:r>
      <w:r w:rsidRPr="00DE710D">
        <w:rPr>
          <w:rFonts w:ascii="Sylfaen" w:hAnsi="Sylfaen" w:cs="Sylfaen"/>
        </w:rPr>
        <w:t xml:space="preserve"> t</w:t>
      </w:r>
      <w:r w:rsidRPr="00DE710D">
        <w:rPr>
          <w:rFonts w:ascii="Times New Roman" w:hAnsi="Times New Roman" w:cs="Times New Roman"/>
        </w:rPr>
        <w:t>ə</w:t>
      </w:r>
      <w:r w:rsidRPr="00DE710D">
        <w:rPr>
          <w:rFonts w:ascii="Sylfaen" w:hAnsi="Sylfaen" w:cs="Sylfaen"/>
        </w:rPr>
        <w:t xml:space="preserve">hvil verilsin. </w:t>
      </w:r>
    </w:p>
    <w:p w:rsidR="00BF0D1F" w:rsidRDefault="00DE710D" w:rsidP="00DE710D">
      <w:pPr>
        <w:spacing w:after="0"/>
        <w:ind w:firstLine="284"/>
        <w:jc w:val="both"/>
        <w:rPr>
          <w:rFonts w:ascii="Sylfaen" w:hAnsi="Sylfaen" w:cs="Sylfaen"/>
        </w:rPr>
      </w:pPr>
      <w:r w:rsidRPr="00DE710D">
        <w:rPr>
          <w:rFonts w:ascii="Sylfaen" w:hAnsi="Sylfaen" w:cs="Sylfaen"/>
        </w:rPr>
        <w:t>5. G</w:t>
      </w:r>
      <w:r w:rsidRPr="00DE710D">
        <w:rPr>
          <w:rFonts w:ascii="Times New Roman" w:hAnsi="Times New Roman" w:cs="Times New Roman"/>
        </w:rPr>
        <w:t>ə</w:t>
      </w:r>
      <w:r w:rsidRPr="00DE710D">
        <w:rPr>
          <w:rFonts w:ascii="Sylfaen" w:hAnsi="Sylfaen" w:cs="Sylfaen"/>
        </w:rPr>
        <w:t>minin göy</w:t>
      </w:r>
      <w:r w:rsidRPr="00DE710D">
        <w:rPr>
          <w:rFonts w:ascii="Times New Roman" w:hAnsi="Times New Roman" w:cs="Times New Roman"/>
        </w:rPr>
        <w:t>ə</w:t>
      </w:r>
      <w:r w:rsidRPr="00DE710D">
        <w:rPr>
          <w:rFonts w:ascii="Sylfaen" w:hAnsi="Sylfaen" w:cs="Sylfaen"/>
        </w:rPr>
        <w:t>rt</w:t>
      </w:r>
      <w:r w:rsidRPr="00DE710D">
        <w:rPr>
          <w:rFonts w:ascii="Times New Roman" w:hAnsi="Times New Roman" w:cs="Times New Roman"/>
        </w:rPr>
        <w:t>ə</w:t>
      </w:r>
      <w:r w:rsidRPr="00DE710D">
        <w:rPr>
          <w:rFonts w:ascii="Sylfaen" w:hAnsi="Sylfaen" w:cs="Sylfaen"/>
        </w:rPr>
        <w:t xml:space="preserve"> jurnalında edil</w:t>
      </w:r>
      <w:r w:rsidRPr="00DE710D">
        <w:rPr>
          <w:rFonts w:ascii="Times New Roman" w:hAnsi="Times New Roman" w:cs="Times New Roman"/>
        </w:rPr>
        <w:t>ə</w:t>
      </w:r>
      <w:r w:rsidRPr="00DE710D">
        <w:rPr>
          <w:rFonts w:ascii="Sylfaen" w:hAnsi="Sylfaen" w:cs="Sylfaen"/>
        </w:rPr>
        <w:t>n qeydin sur</w:t>
      </w:r>
      <w:r w:rsidRPr="00DE710D">
        <w:rPr>
          <w:rFonts w:ascii="Times New Roman" w:hAnsi="Times New Roman" w:cs="Times New Roman"/>
        </w:rPr>
        <w:t>ə</w:t>
      </w:r>
      <w:r w:rsidRPr="00DE710D">
        <w:rPr>
          <w:rFonts w:ascii="Sylfaen" w:hAnsi="Sylfaen" w:cs="Sylfaen"/>
        </w:rPr>
        <w:t xml:space="preserve">ti Gürcüstanın </w:t>
      </w:r>
      <w:r w:rsidRPr="00DE710D">
        <w:rPr>
          <w:rFonts w:ascii="Times New Roman" w:hAnsi="Times New Roman" w:cs="Times New Roman"/>
        </w:rPr>
        <w:t>ə</w:t>
      </w:r>
      <w:r w:rsidRPr="00DE710D">
        <w:rPr>
          <w:rFonts w:ascii="Sylfaen" w:hAnsi="Sylfaen" w:cs="Sylfaen"/>
        </w:rPr>
        <w:t>n yaxın konsulluq idar</w:t>
      </w:r>
      <w:r w:rsidRPr="00DE710D">
        <w:rPr>
          <w:rFonts w:ascii="Times New Roman" w:hAnsi="Times New Roman" w:cs="Times New Roman"/>
        </w:rPr>
        <w:t>ə</w:t>
      </w:r>
      <w:r w:rsidRPr="00DE710D">
        <w:rPr>
          <w:rFonts w:ascii="Sylfaen" w:hAnsi="Sylfaen" w:cs="Sylfaen"/>
        </w:rPr>
        <w:t>sin</w:t>
      </w:r>
      <w:r w:rsidRPr="00DE710D">
        <w:rPr>
          <w:rFonts w:ascii="Times New Roman" w:hAnsi="Times New Roman" w:cs="Times New Roman"/>
        </w:rPr>
        <w:t>ə</w:t>
      </w:r>
      <w:r w:rsidRPr="00DE710D">
        <w:rPr>
          <w:rFonts w:ascii="Sylfaen" w:hAnsi="Sylfaen" w:cs="Sylfaen"/>
        </w:rPr>
        <w:t>, Gürcüstan limanına qayıdark</w:t>
      </w:r>
      <w:r w:rsidRPr="00DE710D">
        <w:rPr>
          <w:rFonts w:ascii="Times New Roman" w:hAnsi="Times New Roman" w:cs="Times New Roman"/>
        </w:rPr>
        <w:t>ə</w:t>
      </w:r>
      <w:r w:rsidRPr="00DE710D">
        <w:rPr>
          <w:rFonts w:ascii="Sylfaen" w:hAnsi="Sylfaen" w:cs="Sylfaen"/>
        </w:rPr>
        <w:t>n is</w:t>
      </w:r>
      <w:r w:rsidRPr="00DE710D">
        <w:rPr>
          <w:rFonts w:ascii="Times New Roman" w:hAnsi="Times New Roman" w:cs="Times New Roman"/>
        </w:rPr>
        <w:t>ə</w:t>
      </w:r>
      <w:r w:rsidRPr="00DE710D">
        <w:rPr>
          <w:rFonts w:ascii="Sylfaen" w:hAnsi="Sylfaen" w:cs="Sylfaen"/>
        </w:rPr>
        <w:t xml:space="preserve"> liman kapitanına t</w:t>
      </w:r>
      <w:r w:rsidRPr="00DE710D">
        <w:rPr>
          <w:rFonts w:ascii="Times New Roman" w:hAnsi="Times New Roman" w:cs="Times New Roman"/>
        </w:rPr>
        <w:t>ə</w:t>
      </w:r>
      <w:r w:rsidRPr="00DE710D">
        <w:rPr>
          <w:rFonts w:ascii="Sylfaen" w:hAnsi="Sylfaen" w:cs="Sylfaen"/>
        </w:rPr>
        <w:t>qdim edilm</w:t>
      </w:r>
      <w:r w:rsidRPr="00DE710D">
        <w:rPr>
          <w:rFonts w:ascii="Times New Roman" w:hAnsi="Times New Roman" w:cs="Times New Roman"/>
        </w:rPr>
        <w:t>ə</w:t>
      </w:r>
      <w:r w:rsidRPr="00DE710D">
        <w:rPr>
          <w:rFonts w:ascii="Sylfaen" w:hAnsi="Sylfaen" w:cs="Sylfaen"/>
        </w:rPr>
        <w:t xml:space="preserve">lidir. </w:t>
      </w:r>
    </w:p>
    <w:p w:rsidR="00BF0D1F" w:rsidRDefault="00DE710D" w:rsidP="00DE710D">
      <w:pPr>
        <w:spacing w:after="0"/>
        <w:ind w:firstLine="284"/>
        <w:jc w:val="both"/>
        <w:rPr>
          <w:rFonts w:ascii="Sylfaen" w:hAnsi="Sylfaen" w:cs="Sylfaen"/>
        </w:rPr>
      </w:pPr>
      <w:r w:rsidRPr="00DE710D">
        <w:rPr>
          <w:rFonts w:ascii="Sylfaen" w:hAnsi="Sylfaen" w:cs="Sylfaen"/>
        </w:rPr>
        <w:t>6. G</w:t>
      </w:r>
      <w:r w:rsidRPr="00DE710D">
        <w:rPr>
          <w:rFonts w:ascii="Times New Roman" w:hAnsi="Times New Roman" w:cs="Times New Roman"/>
        </w:rPr>
        <w:t>ə</w:t>
      </w:r>
      <w:r w:rsidRPr="00DE710D">
        <w:rPr>
          <w:rFonts w:ascii="Sylfaen" w:hAnsi="Sylfaen" w:cs="Sylfaen"/>
        </w:rPr>
        <w:t>mi kapitanı d</w:t>
      </w:r>
      <w:r w:rsidRPr="00DE710D">
        <w:rPr>
          <w:rFonts w:ascii="Times New Roman" w:hAnsi="Times New Roman" w:cs="Times New Roman"/>
        </w:rPr>
        <w:t>ə</w:t>
      </w:r>
      <w:r w:rsidRPr="00DE710D">
        <w:rPr>
          <w:rFonts w:ascii="Sylfaen" w:hAnsi="Sylfaen" w:cs="Sylfaen"/>
        </w:rPr>
        <w:t>rhal agentliy</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ş</w:t>
      </w:r>
      <w:r w:rsidRPr="00DE710D">
        <w:rPr>
          <w:rFonts w:ascii="Times New Roman" w:hAnsi="Times New Roman" w:cs="Times New Roman"/>
        </w:rPr>
        <w:t>ə</w:t>
      </w:r>
      <w:r w:rsidRPr="00DE710D">
        <w:rPr>
          <w:rFonts w:ascii="Sylfaen" w:hAnsi="Sylfaen" w:cs="Sylfaen"/>
        </w:rPr>
        <w:t>xsin v</w:t>
      </w:r>
      <w:r w:rsidRPr="00DE710D">
        <w:rPr>
          <w:rFonts w:ascii="Times New Roman" w:hAnsi="Times New Roman" w:cs="Times New Roman"/>
        </w:rPr>
        <w:t>ə</w:t>
      </w:r>
      <w:r w:rsidRPr="00DE710D">
        <w:rPr>
          <w:rFonts w:ascii="Sylfaen" w:hAnsi="Sylfaen" w:cs="Sylfaen"/>
        </w:rPr>
        <w:t>fatı (ölümü) faktı bar</w:t>
      </w:r>
      <w:r w:rsidRPr="00DE710D">
        <w:rPr>
          <w:rFonts w:ascii="Times New Roman" w:hAnsi="Times New Roman" w:cs="Times New Roman"/>
        </w:rPr>
        <w:t>ə</w:t>
      </w:r>
      <w:r w:rsidRPr="00DE710D">
        <w:rPr>
          <w:rFonts w:ascii="Sylfaen" w:hAnsi="Sylfaen" w:cs="Sylfaen"/>
        </w:rPr>
        <w:t>d</w:t>
      </w:r>
      <w:r w:rsidRPr="00DE710D">
        <w:rPr>
          <w:rFonts w:ascii="Times New Roman" w:hAnsi="Times New Roman" w:cs="Times New Roman"/>
        </w:rPr>
        <w:t>ə</w:t>
      </w:r>
      <w:r w:rsidRPr="00DE710D">
        <w:rPr>
          <w:rFonts w:ascii="Sylfaen" w:hAnsi="Sylfaen" w:cs="Sylfaen"/>
        </w:rPr>
        <w:t xml:space="preserve"> m</w:t>
      </w:r>
      <w:r w:rsidRPr="00DE710D">
        <w:rPr>
          <w:rFonts w:ascii="Times New Roman" w:hAnsi="Times New Roman" w:cs="Times New Roman"/>
        </w:rPr>
        <w:t>ə</w:t>
      </w:r>
      <w:r w:rsidRPr="00DE710D">
        <w:rPr>
          <w:rFonts w:ascii="Sylfaen" w:hAnsi="Sylfaen" w:cs="Sylfaen"/>
        </w:rPr>
        <w:t>lumat verm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 xml:space="preserve"> ona müvafiq izahat verm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borcludur. </w:t>
      </w:r>
    </w:p>
    <w:p w:rsidR="00BF0D1F" w:rsidRDefault="00DE710D" w:rsidP="00DE710D">
      <w:pPr>
        <w:spacing w:after="0"/>
        <w:ind w:firstLine="284"/>
        <w:jc w:val="both"/>
        <w:rPr>
          <w:rFonts w:ascii="Sylfaen" w:hAnsi="Sylfaen" w:cs="Sylfaen"/>
        </w:rPr>
      </w:pPr>
      <w:r w:rsidRPr="00DE710D">
        <w:rPr>
          <w:rFonts w:ascii="Sylfaen" w:hAnsi="Sylfaen" w:cs="Sylfaen"/>
        </w:rPr>
        <w:t>7. G</w:t>
      </w:r>
      <w:r w:rsidRPr="00DE710D">
        <w:rPr>
          <w:rFonts w:ascii="Times New Roman" w:hAnsi="Times New Roman" w:cs="Times New Roman"/>
        </w:rPr>
        <w:t>ə</w:t>
      </w:r>
      <w:r w:rsidRPr="00DE710D">
        <w:rPr>
          <w:rFonts w:ascii="Sylfaen" w:hAnsi="Sylfaen" w:cs="Sylfaen"/>
        </w:rPr>
        <w:t>mi sahibi ilk fürs</w:t>
      </w:r>
      <w:r w:rsidRPr="00DE710D">
        <w:rPr>
          <w:rFonts w:ascii="Times New Roman" w:hAnsi="Times New Roman" w:cs="Times New Roman"/>
        </w:rPr>
        <w:t>ə</w:t>
      </w:r>
      <w:r w:rsidRPr="00DE710D">
        <w:rPr>
          <w:rFonts w:ascii="Sylfaen" w:hAnsi="Sylfaen" w:cs="Sylfaen"/>
        </w:rPr>
        <w:t>td</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fat etmiş ş</w:t>
      </w:r>
      <w:r w:rsidRPr="00DE710D">
        <w:rPr>
          <w:rFonts w:ascii="Times New Roman" w:hAnsi="Times New Roman" w:cs="Times New Roman"/>
        </w:rPr>
        <w:t>ə</w:t>
      </w:r>
      <w:r w:rsidRPr="00DE710D">
        <w:rPr>
          <w:rFonts w:ascii="Sylfaen" w:hAnsi="Sylfaen" w:cs="Sylfaen"/>
        </w:rPr>
        <w:t>xsin c</w:t>
      </w:r>
      <w:r w:rsidRPr="00DE710D">
        <w:rPr>
          <w:rFonts w:ascii="Times New Roman" w:hAnsi="Times New Roman" w:cs="Times New Roman"/>
        </w:rPr>
        <w:t>ə</w:t>
      </w:r>
      <w:r w:rsidRPr="00DE710D">
        <w:rPr>
          <w:rFonts w:ascii="Sylfaen" w:hAnsi="Sylfaen" w:cs="Sylfaen"/>
        </w:rPr>
        <w:t>naz</w:t>
      </w:r>
      <w:r w:rsidRPr="00DE710D">
        <w:rPr>
          <w:rFonts w:ascii="Times New Roman" w:hAnsi="Times New Roman" w:cs="Times New Roman"/>
        </w:rPr>
        <w:t>ə</w:t>
      </w:r>
      <w:r w:rsidRPr="00DE710D">
        <w:rPr>
          <w:rFonts w:ascii="Sylfaen" w:hAnsi="Sylfaen" w:cs="Sylfaen"/>
        </w:rPr>
        <w:t>sini öz hesabına köçürm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borcludur. </w:t>
      </w:r>
    </w:p>
    <w:p w:rsidR="00BF0D1F" w:rsidRDefault="00DE710D" w:rsidP="00DE710D">
      <w:pPr>
        <w:spacing w:after="0"/>
        <w:ind w:firstLine="284"/>
        <w:jc w:val="both"/>
        <w:rPr>
          <w:rFonts w:ascii="Sylfaen" w:hAnsi="Sylfaen" w:cs="Sylfaen"/>
        </w:rPr>
      </w:pPr>
      <w:r w:rsidRPr="00DE710D">
        <w:rPr>
          <w:rFonts w:ascii="Sylfaen" w:hAnsi="Sylfaen" w:cs="Sylfaen"/>
        </w:rPr>
        <w:t xml:space="preserve">8. </w:t>
      </w:r>
      <w:r w:rsidRPr="00DE710D">
        <w:rPr>
          <w:rFonts w:ascii="Cambria" w:hAnsi="Cambria" w:cs="Cambria"/>
        </w:rPr>
        <w:t>Ə</w:t>
      </w:r>
      <w:r w:rsidRPr="00DE710D">
        <w:rPr>
          <w:rFonts w:ascii="Sylfaen" w:hAnsi="Sylfaen" w:cs="Sylfaen"/>
        </w:rPr>
        <w:t>g</w:t>
      </w:r>
      <w:r w:rsidRPr="00DE710D">
        <w:rPr>
          <w:rFonts w:ascii="Times New Roman" w:hAnsi="Times New Roman" w:cs="Times New Roman"/>
        </w:rPr>
        <w:t>ə</w:t>
      </w:r>
      <w:r w:rsidRPr="00DE710D">
        <w:rPr>
          <w:rFonts w:ascii="Sylfaen" w:hAnsi="Sylfaen" w:cs="Sylfaen"/>
        </w:rPr>
        <w:t>r g</w:t>
      </w:r>
      <w:r w:rsidRPr="00DE710D">
        <w:rPr>
          <w:rFonts w:ascii="Times New Roman" w:hAnsi="Times New Roman" w:cs="Times New Roman"/>
        </w:rPr>
        <w:t>ə</w:t>
      </w:r>
      <w:r w:rsidRPr="00DE710D">
        <w:rPr>
          <w:rFonts w:ascii="Sylfaen" w:hAnsi="Sylfaen" w:cs="Sylfaen"/>
        </w:rPr>
        <w:t>mid</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fat etmiş ş</w:t>
      </w:r>
      <w:r w:rsidRPr="00DE710D">
        <w:rPr>
          <w:rFonts w:ascii="Times New Roman" w:hAnsi="Times New Roman" w:cs="Times New Roman"/>
        </w:rPr>
        <w:t>ə</w:t>
      </w:r>
      <w:r w:rsidRPr="00DE710D">
        <w:rPr>
          <w:rFonts w:ascii="Sylfaen" w:hAnsi="Sylfaen" w:cs="Sylfaen"/>
        </w:rPr>
        <w:t>xs "D</w:t>
      </w:r>
      <w:r w:rsidRPr="00DE710D">
        <w:rPr>
          <w:rFonts w:ascii="Times New Roman" w:hAnsi="Times New Roman" w:cs="Times New Roman"/>
        </w:rPr>
        <w:t>ə</w:t>
      </w:r>
      <w:r w:rsidRPr="00DE710D">
        <w:rPr>
          <w:rFonts w:ascii="Sylfaen" w:hAnsi="Sylfaen" w:cs="Sylfaen"/>
        </w:rPr>
        <w:t>nizçil</w:t>
      </w:r>
      <w:r w:rsidRPr="00DE710D">
        <w:rPr>
          <w:rFonts w:ascii="Times New Roman" w:hAnsi="Times New Roman" w:cs="Times New Roman"/>
        </w:rPr>
        <w:t>ə</w:t>
      </w:r>
      <w:r w:rsidRPr="00DE710D">
        <w:rPr>
          <w:rFonts w:ascii="Sylfaen" w:hAnsi="Sylfaen" w:cs="Sylfaen"/>
        </w:rPr>
        <w:t xml:space="preserve">rin </w:t>
      </w:r>
      <w:r w:rsidRPr="00DE710D">
        <w:rPr>
          <w:rFonts w:ascii="Times New Roman" w:hAnsi="Times New Roman" w:cs="Times New Roman"/>
        </w:rPr>
        <w:t>ə</w:t>
      </w:r>
      <w:r w:rsidRPr="00DE710D">
        <w:rPr>
          <w:rFonts w:ascii="Sylfaen" w:hAnsi="Sylfaen" w:cs="Sylfaen"/>
        </w:rPr>
        <w:t>m</w:t>
      </w:r>
      <w:r w:rsidRPr="00DE710D">
        <w:rPr>
          <w:rFonts w:ascii="Times New Roman" w:hAnsi="Times New Roman" w:cs="Times New Roman"/>
        </w:rPr>
        <w:t>ə</w:t>
      </w:r>
      <w:r w:rsidRPr="00DE710D">
        <w:rPr>
          <w:rFonts w:ascii="Sylfaen" w:hAnsi="Sylfaen" w:cs="Sylfaen"/>
        </w:rPr>
        <w:t>yi haqqında" Gürcüstan Qanununa uyğun olaraq "d</w:t>
      </w:r>
      <w:r w:rsidRPr="00DE710D">
        <w:rPr>
          <w:rFonts w:ascii="Times New Roman" w:hAnsi="Times New Roman" w:cs="Times New Roman"/>
        </w:rPr>
        <w:t>ə</w:t>
      </w:r>
      <w:r w:rsidRPr="00DE710D">
        <w:rPr>
          <w:rFonts w:ascii="Sylfaen" w:hAnsi="Sylfaen" w:cs="Sylfaen"/>
        </w:rPr>
        <w:t>nizçi" termininin izahına daxil deyils</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fat ed</w:t>
      </w:r>
      <w:r w:rsidRPr="00DE710D">
        <w:rPr>
          <w:rFonts w:ascii="Times New Roman" w:hAnsi="Times New Roman" w:cs="Times New Roman"/>
        </w:rPr>
        <w:t>ə</w:t>
      </w:r>
      <w:r w:rsidRPr="00DE710D">
        <w:rPr>
          <w:rFonts w:ascii="Sylfaen" w:hAnsi="Sylfaen" w:cs="Sylfaen"/>
        </w:rPr>
        <w:t>nin yaxınlarının onun c</w:t>
      </w:r>
      <w:r w:rsidRPr="00DE710D">
        <w:rPr>
          <w:rFonts w:ascii="Times New Roman" w:hAnsi="Times New Roman" w:cs="Times New Roman"/>
        </w:rPr>
        <w:t>ə</w:t>
      </w:r>
      <w:r w:rsidRPr="00DE710D">
        <w:rPr>
          <w:rFonts w:ascii="Sylfaen" w:hAnsi="Sylfaen" w:cs="Sylfaen"/>
        </w:rPr>
        <w:t>naz</w:t>
      </w:r>
      <w:r w:rsidRPr="00DE710D">
        <w:rPr>
          <w:rFonts w:ascii="Times New Roman" w:hAnsi="Times New Roman" w:cs="Times New Roman"/>
        </w:rPr>
        <w:t>ə</w:t>
      </w:r>
      <w:r w:rsidRPr="00DE710D">
        <w:rPr>
          <w:rFonts w:ascii="Sylfaen" w:hAnsi="Sylfaen" w:cs="Sylfaen"/>
        </w:rPr>
        <w:t>sini köçürm</w:t>
      </w:r>
      <w:r w:rsidRPr="00DE710D">
        <w:rPr>
          <w:rFonts w:ascii="Times New Roman" w:hAnsi="Times New Roman" w:cs="Times New Roman"/>
        </w:rPr>
        <w:t>ə</w:t>
      </w:r>
      <w:r w:rsidRPr="00DE710D">
        <w:rPr>
          <w:rFonts w:ascii="Sylfaen" w:hAnsi="Sylfaen" w:cs="Sylfaen"/>
        </w:rPr>
        <w:t>k imkanı yoxdursa, g</w:t>
      </w:r>
      <w:r w:rsidRPr="00DE710D">
        <w:rPr>
          <w:rFonts w:ascii="Times New Roman" w:hAnsi="Times New Roman" w:cs="Times New Roman"/>
        </w:rPr>
        <w:t>ə</w:t>
      </w:r>
      <w:r w:rsidRPr="00DE710D">
        <w:rPr>
          <w:rFonts w:ascii="Sylfaen" w:hAnsi="Sylfaen" w:cs="Sylfaen"/>
        </w:rPr>
        <w:t>mi kapitanı Ümumdünya S</w:t>
      </w:r>
      <w:r w:rsidRPr="00DE710D">
        <w:rPr>
          <w:rFonts w:ascii="Times New Roman" w:hAnsi="Times New Roman" w:cs="Times New Roman"/>
        </w:rPr>
        <w:t>ə</w:t>
      </w:r>
      <w:r w:rsidRPr="00DE710D">
        <w:rPr>
          <w:rFonts w:ascii="Sylfaen" w:hAnsi="Sylfaen" w:cs="Sylfaen"/>
        </w:rPr>
        <w:t>hiyy</w:t>
      </w:r>
      <w:r w:rsidRPr="00DE710D">
        <w:rPr>
          <w:rFonts w:ascii="Times New Roman" w:hAnsi="Times New Roman" w:cs="Times New Roman"/>
        </w:rPr>
        <w:t>ə</w:t>
      </w:r>
      <w:r w:rsidRPr="00DE710D">
        <w:rPr>
          <w:rFonts w:ascii="Sylfaen" w:hAnsi="Sylfaen" w:cs="Sylfaen"/>
        </w:rPr>
        <w:t xml:space="preserve"> T</w:t>
      </w:r>
      <w:r w:rsidRPr="00DE710D">
        <w:rPr>
          <w:rFonts w:ascii="Times New Roman" w:hAnsi="Times New Roman" w:cs="Times New Roman"/>
        </w:rPr>
        <w:t>ə</w:t>
      </w:r>
      <w:r w:rsidRPr="00DE710D">
        <w:rPr>
          <w:rFonts w:ascii="Sylfaen" w:hAnsi="Sylfaen" w:cs="Sylfaen"/>
        </w:rPr>
        <w:t>şkilatı v</w:t>
      </w:r>
      <w:r w:rsidRPr="00DE710D">
        <w:rPr>
          <w:rFonts w:ascii="Times New Roman" w:hAnsi="Times New Roman" w:cs="Times New Roman"/>
        </w:rPr>
        <w:t>ə</w:t>
      </w:r>
      <w:r w:rsidRPr="00DE710D">
        <w:rPr>
          <w:rFonts w:ascii="Sylfaen" w:hAnsi="Sylfaen" w:cs="Sylfaen"/>
        </w:rPr>
        <w:t xml:space="preserve"> Beyn</w:t>
      </w:r>
      <w:r w:rsidRPr="00DE710D">
        <w:rPr>
          <w:rFonts w:ascii="Times New Roman" w:hAnsi="Times New Roman" w:cs="Times New Roman"/>
        </w:rPr>
        <w:t>ə</w:t>
      </w:r>
      <w:r w:rsidRPr="00DE710D">
        <w:rPr>
          <w:rFonts w:ascii="Sylfaen" w:hAnsi="Sylfaen" w:cs="Sylfaen"/>
        </w:rPr>
        <w:t xml:space="preserve">lxalq </w:t>
      </w:r>
      <w:r w:rsidRPr="00DE710D">
        <w:rPr>
          <w:rFonts w:ascii="Cambria" w:hAnsi="Cambria" w:cs="Cambria"/>
        </w:rPr>
        <w:t>Ə</w:t>
      </w:r>
      <w:r w:rsidRPr="00DE710D">
        <w:rPr>
          <w:rFonts w:ascii="Sylfaen" w:hAnsi="Sylfaen" w:cs="Sylfaen"/>
        </w:rPr>
        <w:t>m</w:t>
      </w:r>
      <w:r w:rsidRPr="00DE710D">
        <w:rPr>
          <w:rFonts w:ascii="Times New Roman" w:hAnsi="Times New Roman" w:cs="Times New Roman"/>
        </w:rPr>
        <w:t>ə</w:t>
      </w:r>
      <w:r w:rsidRPr="00DE710D">
        <w:rPr>
          <w:rFonts w:ascii="Sylfaen" w:hAnsi="Sylfaen" w:cs="Sylfaen"/>
        </w:rPr>
        <w:t>k T</w:t>
      </w:r>
      <w:r w:rsidRPr="00DE710D">
        <w:rPr>
          <w:rFonts w:ascii="Times New Roman" w:hAnsi="Times New Roman" w:cs="Times New Roman"/>
        </w:rPr>
        <w:t>ə</w:t>
      </w:r>
      <w:r w:rsidRPr="00DE710D">
        <w:rPr>
          <w:rFonts w:ascii="Sylfaen" w:hAnsi="Sylfaen" w:cs="Sylfaen"/>
        </w:rPr>
        <w:t>şkilatı t</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find</w:t>
      </w:r>
      <w:r w:rsidRPr="00DE710D">
        <w:rPr>
          <w:rFonts w:ascii="Times New Roman" w:hAnsi="Times New Roman" w:cs="Times New Roman"/>
        </w:rPr>
        <w:t>ə</w:t>
      </w:r>
      <w:r w:rsidRPr="00DE710D">
        <w:rPr>
          <w:rFonts w:ascii="Sylfaen" w:hAnsi="Sylfaen" w:cs="Sylfaen"/>
        </w:rPr>
        <w:t>n verilmiş müvafiq tövsiy</w:t>
      </w:r>
      <w:r w:rsidRPr="00DE710D">
        <w:rPr>
          <w:rFonts w:ascii="Times New Roman" w:hAnsi="Times New Roman" w:cs="Times New Roman"/>
        </w:rPr>
        <w:t>ə</w:t>
      </w:r>
      <w:r w:rsidRPr="00DE710D">
        <w:rPr>
          <w:rFonts w:ascii="Sylfaen" w:hAnsi="Sylfaen" w:cs="Sylfaen"/>
        </w:rPr>
        <w:t>l</w:t>
      </w:r>
      <w:r w:rsidRPr="00DE710D">
        <w:rPr>
          <w:rFonts w:ascii="Times New Roman" w:hAnsi="Times New Roman" w:cs="Times New Roman"/>
        </w:rPr>
        <w:t>ə</w:t>
      </w:r>
      <w:r w:rsidRPr="00DE710D">
        <w:rPr>
          <w:rFonts w:ascii="Sylfaen" w:hAnsi="Sylfaen" w:cs="Sylfaen"/>
        </w:rPr>
        <w:t>ri n</w:t>
      </w:r>
      <w:r w:rsidRPr="00DE710D">
        <w:rPr>
          <w:rFonts w:ascii="Times New Roman" w:hAnsi="Times New Roman" w:cs="Times New Roman"/>
        </w:rPr>
        <w:t>ə</w:t>
      </w:r>
      <w:r w:rsidRPr="00DE710D">
        <w:rPr>
          <w:rFonts w:ascii="Sylfaen" w:hAnsi="Sylfaen" w:cs="Sylfaen"/>
        </w:rPr>
        <w:t>z</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 xml:space="preserve"> alaraq, v</w:t>
      </w:r>
      <w:r w:rsidRPr="00DE710D">
        <w:rPr>
          <w:rFonts w:ascii="Times New Roman" w:hAnsi="Times New Roman" w:cs="Times New Roman"/>
        </w:rPr>
        <w:t>ə</w:t>
      </w:r>
      <w:r w:rsidRPr="00DE710D">
        <w:rPr>
          <w:rFonts w:ascii="Sylfaen" w:hAnsi="Sylfaen" w:cs="Sylfaen"/>
        </w:rPr>
        <w:t>fat ed</w:t>
      </w:r>
      <w:r w:rsidRPr="00DE710D">
        <w:rPr>
          <w:rFonts w:ascii="Times New Roman" w:hAnsi="Times New Roman" w:cs="Times New Roman"/>
        </w:rPr>
        <w:t>ə</w:t>
      </w:r>
      <w:r w:rsidRPr="00DE710D">
        <w:rPr>
          <w:rFonts w:ascii="Sylfaen" w:hAnsi="Sylfaen" w:cs="Sylfaen"/>
        </w:rPr>
        <w:t>nin d</w:t>
      </w:r>
      <w:r w:rsidRPr="00DE710D">
        <w:rPr>
          <w:rFonts w:ascii="Times New Roman" w:hAnsi="Times New Roman" w:cs="Times New Roman"/>
        </w:rPr>
        <w:t>ə</w:t>
      </w:r>
      <w:r w:rsidRPr="00DE710D">
        <w:rPr>
          <w:rFonts w:ascii="Sylfaen" w:hAnsi="Sylfaen" w:cs="Sylfaen"/>
        </w:rPr>
        <w:t>nizd</w:t>
      </w:r>
      <w:r w:rsidRPr="00DE710D">
        <w:rPr>
          <w:rFonts w:ascii="Times New Roman" w:hAnsi="Times New Roman" w:cs="Times New Roman"/>
        </w:rPr>
        <w:t>ə</w:t>
      </w:r>
      <w:r w:rsidRPr="00DE710D">
        <w:rPr>
          <w:rFonts w:ascii="Sylfaen" w:hAnsi="Sylfaen" w:cs="Sylfaen"/>
        </w:rPr>
        <w:t xml:space="preserve"> d</w:t>
      </w:r>
      <w:r w:rsidRPr="00DE710D">
        <w:rPr>
          <w:rFonts w:ascii="Times New Roman" w:hAnsi="Times New Roman" w:cs="Times New Roman"/>
        </w:rPr>
        <w:t>ə</w:t>
      </w:r>
      <w:r w:rsidRPr="00DE710D">
        <w:rPr>
          <w:rFonts w:ascii="Sylfaen" w:hAnsi="Sylfaen" w:cs="Sylfaen"/>
        </w:rPr>
        <w:t>fn edilm</w:t>
      </w:r>
      <w:r w:rsidRPr="00DE710D">
        <w:rPr>
          <w:rFonts w:ascii="Times New Roman" w:hAnsi="Times New Roman" w:cs="Times New Roman"/>
        </w:rPr>
        <w:t>ə</w:t>
      </w:r>
      <w:r w:rsidRPr="00DE710D">
        <w:rPr>
          <w:rFonts w:ascii="Sylfaen" w:hAnsi="Sylfaen" w:cs="Sylfaen"/>
        </w:rPr>
        <w:t>si bar</w:t>
      </w:r>
      <w:r w:rsidRPr="00DE710D">
        <w:rPr>
          <w:rFonts w:ascii="Times New Roman" w:hAnsi="Times New Roman" w:cs="Times New Roman"/>
        </w:rPr>
        <w:t>ə</w:t>
      </w:r>
      <w:r w:rsidRPr="00DE710D">
        <w:rPr>
          <w:rFonts w:ascii="Sylfaen" w:hAnsi="Sylfaen" w:cs="Sylfaen"/>
        </w:rPr>
        <w:t>d</w:t>
      </w:r>
      <w:r w:rsidRPr="00DE710D">
        <w:rPr>
          <w:rFonts w:ascii="Times New Roman" w:hAnsi="Times New Roman" w:cs="Times New Roman"/>
        </w:rPr>
        <w:t>ə</w:t>
      </w:r>
      <w:r w:rsidRPr="00DE710D">
        <w:rPr>
          <w:rFonts w:ascii="Sylfaen" w:hAnsi="Sylfaen" w:cs="Sylfaen"/>
        </w:rPr>
        <w:t xml:space="preserve"> q</w:t>
      </w:r>
      <w:r w:rsidRPr="00DE710D">
        <w:rPr>
          <w:rFonts w:ascii="Times New Roman" w:hAnsi="Times New Roman" w:cs="Times New Roman"/>
        </w:rPr>
        <w:t>ə</w:t>
      </w:r>
      <w:r w:rsidRPr="00DE710D">
        <w:rPr>
          <w:rFonts w:ascii="Sylfaen" w:hAnsi="Sylfaen" w:cs="Sylfaen"/>
        </w:rPr>
        <w:t>rar q</w:t>
      </w:r>
      <w:r w:rsidRPr="00DE710D">
        <w:rPr>
          <w:rFonts w:ascii="Times New Roman" w:hAnsi="Times New Roman" w:cs="Times New Roman"/>
        </w:rPr>
        <w:t>ə</w:t>
      </w:r>
      <w:r w:rsidRPr="00DE710D">
        <w:rPr>
          <w:rFonts w:ascii="Sylfaen" w:hAnsi="Sylfaen" w:cs="Sylfaen"/>
        </w:rPr>
        <w:t>bul etm</w:t>
      </w:r>
      <w:r w:rsidRPr="00DE710D">
        <w:rPr>
          <w:rFonts w:ascii="Times New Roman" w:hAnsi="Times New Roman" w:cs="Times New Roman"/>
        </w:rPr>
        <w:t>ə</w:t>
      </w:r>
      <w:r w:rsidRPr="00DE710D">
        <w:rPr>
          <w:rFonts w:ascii="Sylfaen" w:hAnsi="Sylfaen" w:cs="Sylfaen"/>
        </w:rPr>
        <w:t>k hüququna malikdir.</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12 iyun 2012-ci il tarixli №6439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22.06.2012-ci il. </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31 may 2023-cü il tarixli №3043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13.06.2023-cü il. </w:t>
      </w:r>
    </w:p>
    <w:p w:rsidR="00BF0D1F" w:rsidRDefault="00BF0D1F" w:rsidP="00DE710D">
      <w:pPr>
        <w:spacing w:after="0"/>
        <w:ind w:firstLine="284"/>
        <w:jc w:val="both"/>
        <w:rPr>
          <w:rFonts w:ascii="Sylfaen" w:hAnsi="Sylfaen" w:cs="Sylfaen"/>
        </w:rPr>
      </w:pPr>
    </w:p>
    <w:p w:rsidR="00BF0D1F" w:rsidRPr="00BF0D1F" w:rsidRDefault="00DE710D" w:rsidP="00DE710D">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54 </w:t>
      </w:r>
    </w:p>
    <w:p w:rsidR="00BF0D1F" w:rsidRDefault="00DE710D" w:rsidP="00DE710D">
      <w:pPr>
        <w:spacing w:after="0"/>
        <w:ind w:firstLine="284"/>
        <w:jc w:val="both"/>
        <w:rPr>
          <w:rFonts w:ascii="Sylfaen" w:hAnsi="Sylfaen" w:cs="Sylfaen"/>
        </w:rPr>
      </w:pPr>
      <w:r w:rsidRPr="00DE710D">
        <w:rPr>
          <w:rFonts w:ascii="Sylfaen" w:hAnsi="Sylfaen" w:cs="Sylfaen"/>
        </w:rPr>
        <w:t xml:space="preserve">1. </w:t>
      </w:r>
      <w:r w:rsidRPr="00DE710D">
        <w:rPr>
          <w:rFonts w:ascii="Cambria" w:hAnsi="Cambria" w:cs="Cambria"/>
        </w:rPr>
        <w:t>Ə</w:t>
      </w:r>
      <w:r w:rsidRPr="00DE710D">
        <w:rPr>
          <w:rFonts w:ascii="Sylfaen" w:hAnsi="Sylfaen" w:cs="Sylfaen"/>
        </w:rPr>
        <w:t>g</w:t>
      </w:r>
      <w:r w:rsidRPr="00DE710D">
        <w:rPr>
          <w:rFonts w:ascii="Times New Roman" w:hAnsi="Times New Roman" w:cs="Times New Roman"/>
        </w:rPr>
        <w:t>ə</w:t>
      </w:r>
      <w:r w:rsidRPr="00DE710D">
        <w:rPr>
          <w:rFonts w:ascii="Sylfaen" w:hAnsi="Sylfaen" w:cs="Sylfaen"/>
        </w:rPr>
        <w:t>r g</w:t>
      </w:r>
      <w:r w:rsidRPr="00DE710D">
        <w:rPr>
          <w:rFonts w:ascii="Times New Roman" w:hAnsi="Times New Roman" w:cs="Times New Roman"/>
        </w:rPr>
        <w:t>ə</w:t>
      </w:r>
      <w:r w:rsidRPr="00DE710D">
        <w:rPr>
          <w:rFonts w:ascii="Sylfaen" w:hAnsi="Sylfaen" w:cs="Sylfaen"/>
        </w:rPr>
        <w:t>miy</w:t>
      </w:r>
      <w:r w:rsidRPr="00DE710D">
        <w:rPr>
          <w:rFonts w:ascii="Times New Roman" w:hAnsi="Times New Roman" w:cs="Times New Roman"/>
        </w:rPr>
        <w:t>ə</w:t>
      </w:r>
      <w:r w:rsidRPr="00DE710D">
        <w:rPr>
          <w:rFonts w:ascii="Sylfaen" w:hAnsi="Sylfaen" w:cs="Sylfaen"/>
        </w:rPr>
        <w:t>, ekipaja v</w:t>
      </w:r>
      <w:r w:rsidRPr="00DE710D">
        <w:rPr>
          <w:rFonts w:ascii="Times New Roman" w:hAnsi="Times New Roman" w:cs="Times New Roman"/>
        </w:rPr>
        <w:t>ə</w:t>
      </w:r>
      <w:r w:rsidRPr="00DE710D">
        <w:rPr>
          <w:rFonts w:ascii="Sylfaen" w:hAnsi="Sylfaen" w:cs="Sylfaen"/>
        </w:rPr>
        <w:t xml:space="preserve"> s</w:t>
      </w:r>
      <w:r w:rsidRPr="00DE710D">
        <w:rPr>
          <w:rFonts w:ascii="Times New Roman" w:hAnsi="Times New Roman" w:cs="Times New Roman"/>
        </w:rPr>
        <w:t>ə</w:t>
      </w:r>
      <w:r w:rsidRPr="00DE710D">
        <w:rPr>
          <w:rFonts w:ascii="Sylfaen" w:hAnsi="Sylfaen" w:cs="Sylfaen"/>
        </w:rPr>
        <w:t>rnişinl</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 xml:space="preserve"> ciddi t</w:t>
      </w:r>
      <w:r w:rsidRPr="00DE710D">
        <w:rPr>
          <w:rFonts w:ascii="Times New Roman" w:hAnsi="Times New Roman" w:cs="Times New Roman"/>
        </w:rPr>
        <w:t>ə</w:t>
      </w:r>
      <w:r w:rsidRPr="00DE710D">
        <w:rPr>
          <w:rFonts w:ascii="Sylfaen" w:hAnsi="Sylfaen" w:cs="Sylfaen"/>
        </w:rPr>
        <w:t>hlük</w:t>
      </w:r>
      <w:r w:rsidRPr="00DE710D">
        <w:rPr>
          <w:rFonts w:ascii="Times New Roman" w:hAnsi="Times New Roman" w:cs="Times New Roman"/>
        </w:rPr>
        <w:t>ə</w:t>
      </w:r>
      <w:r w:rsidRPr="00DE710D">
        <w:rPr>
          <w:rFonts w:ascii="Sylfaen" w:hAnsi="Sylfaen" w:cs="Sylfaen"/>
        </w:rPr>
        <w:t xml:space="preserve"> yaratmırsa, g</w:t>
      </w:r>
      <w:r w:rsidRPr="00DE710D">
        <w:rPr>
          <w:rFonts w:ascii="Times New Roman" w:hAnsi="Times New Roman" w:cs="Times New Roman"/>
        </w:rPr>
        <w:t>ə</w:t>
      </w:r>
      <w:r w:rsidRPr="00DE710D">
        <w:rPr>
          <w:rFonts w:ascii="Sylfaen" w:hAnsi="Sylfaen" w:cs="Sylfaen"/>
        </w:rPr>
        <w:t xml:space="preserve">mi kapitanı borcludur: </w:t>
      </w:r>
    </w:p>
    <w:p w:rsidR="00BF0D1F" w:rsidRDefault="00DE710D" w:rsidP="00DE710D">
      <w:pPr>
        <w:spacing w:after="0"/>
        <w:ind w:firstLine="284"/>
        <w:jc w:val="both"/>
        <w:rPr>
          <w:rFonts w:ascii="Sylfaen" w:hAnsi="Sylfaen" w:cs="Sylfaen"/>
        </w:rPr>
      </w:pPr>
      <w:r w:rsidRPr="00DE710D">
        <w:rPr>
          <w:rFonts w:ascii="Sylfaen" w:hAnsi="Sylfaen" w:cs="Sylfaen"/>
        </w:rPr>
        <w:t>a) d</w:t>
      </w:r>
      <w:r w:rsidRPr="00DE710D">
        <w:rPr>
          <w:rFonts w:ascii="Times New Roman" w:hAnsi="Times New Roman" w:cs="Times New Roman"/>
        </w:rPr>
        <w:t>ə</w:t>
      </w:r>
      <w:r w:rsidRPr="00DE710D">
        <w:rPr>
          <w:rFonts w:ascii="Sylfaen" w:hAnsi="Sylfaen" w:cs="Sylfaen"/>
        </w:rPr>
        <w:t>nizd</w:t>
      </w:r>
      <w:r w:rsidRPr="00DE710D">
        <w:rPr>
          <w:rFonts w:ascii="Times New Roman" w:hAnsi="Times New Roman" w:cs="Times New Roman"/>
        </w:rPr>
        <w:t>ə</w:t>
      </w:r>
      <w:r w:rsidRPr="00DE710D">
        <w:rPr>
          <w:rFonts w:ascii="Sylfaen" w:hAnsi="Sylfaen" w:cs="Sylfaen"/>
        </w:rPr>
        <w:t xml:space="preserve"> ölüm t</w:t>
      </w:r>
      <w:r w:rsidRPr="00DE710D">
        <w:rPr>
          <w:rFonts w:ascii="Times New Roman" w:hAnsi="Times New Roman" w:cs="Times New Roman"/>
        </w:rPr>
        <w:t>ə</w:t>
      </w:r>
      <w:r w:rsidRPr="00DE710D">
        <w:rPr>
          <w:rFonts w:ascii="Sylfaen" w:hAnsi="Sylfaen" w:cs="Sylfaen"/>
        </w:rPr>
        <w:t>hlük</w:t>
      </w:r>
      <w:r w:rsidRPr="00DE710D">
        <w:rPr>
          <w:rFonts w:ascii="Times New Roman" w:hAnsi="Times New Roman" w:cs="Times New Roman"/>
        </w:rPr>
        <w:t>ə</w:t>
      </w:r>
      <w:r w:rsidRPr="00DE710D">
        <w:rPr>
          <w:rFonts w:ascii="Sylfaen" w:hAnsi="Sylfaen" w:cs="Sylfaen"/>
        </w:rPr>
        <w:t>si il</w:t>
      </w:r>
      <w:r w:rsidRPr="00DE710D">
        <w:rPr>
          <w:rFonts w:ascii="Times New Roman" w:hAnsi="Times New Roman" w:cs="Times New Roman"/>
        </w:rPr>
        <w:t>ə</w:t>
      </w:r>
      <w:r w:rsidRPr="00DE710D">
        <w:rPr>
          <w:rFonts w:ascii="Sylfaen" w:hAnsi="Sylfaen" w:cs="Sylfaen"/>
        </w:rPr>
        <w:t xml:space="preserve"> üzl</w:t>
      </w:r>
      <w:r w:rsidRPr="00DE710D">
        <w:rPr>
          <w:rFonts w:ascii="Times New Roman" w:hAnsi="Times New Roman" w:cs="Times New Roman"/>
        </w:rPr>
        <w:t>ə</w:t>
      </w:r>
      <w:r w:rsidRPr="00DE710D">
        <w:rPr>
          <w:rFonts w:ascii="Sylfaen" w:hAnsi="Sylfaen" w:cs="Sylfaen"/>
        </w:rPr>
        <w:t>ş</w:t>
      </w:r>
      <w:r w:rsidRPr="00DE710D">
        <w:rPr>
          <w:rFonts w:ascii="Times New Roman" w:hAnsi="Times New Roman" w:cs="Times New Roman"/>
        </w:rPr>
        <w:t>ə</w:t>
      </w:r>
      <w:r w:rsidRPr="00DE710D">
        <w:rPr>
          <w:rFonts w:ascii="Sylfaen" w:hAnsi="Sylfaen" w:cs="Sylfaen"/>
        </w:rPr>
        <w:t>n h</w:t>
      </w:r>
      <w:r w:rsidRPr="00DE710D">
        <w:rPr>
          <w:rFonts w:ascii="Times New Roman" w:hAnsi="Times New Roman" w:cs="Times New Roman"/>
        </w:rPr>
        <w:t>ə</w:t>
      </w:r>
      <w:r w:rsidRPr="00DE710D">
        <w:rPr>
          <w:rFonts w:ascii="Sylfaen" w:hAnsi="Sylfaen" w:cs="Sylfaen"/>
        </w:rPr>
        <w:t>r hansı bir ş</w:t>
      </w:r>
      <w:r w:rsidRPr="00DE710D">
        <w:rPr>
          <w:rFonts w:ascii="Times New Roman" w:hAnsi="Times New Roman" w:cs="Times New Roman"/>
        </w:rPr>
        <w:t>ə</w:t>
      </w:r>
      <w:r w:rsidRPr="00DE710D">
        <w:rPr>
          <w:rFonts w:ascii="Sylfaen" w:hAnsi="Sylfaen" w:cs="Sylfaen"/>
        </w:rPr>
        <w:t>xs</w:t>
      </w:r>
      <w:r w:rsidRPr="00DE710D">
        <w:rPr>
          <w:rFonts w:ascii="Times New Roman" w:hAnsi="Times New Roman" w:cs="Times New Roman"/>
        </w:rPr>
        <w:t>ə</w:t>
      </w:r>
      <w:r w:rsidRPr="00DE710D">
        <w:rPr>
          <w:rFonts w:ascii="Sylfaen" w:hAnsi="Sylfaen" w:cs="Sylfaen"/>
        </w:rPr>
        <w:t xml:space="preserve"> köm</w:t>
      </w:r>
      <w:r w:rsidRPr="00DE710D">
        <w:rPr>
          <w:rFonts w:ascii="Times New Roman" w:hAnsi="Times New Roman" w:cs="Times New Roman"/>
        </w:rPr>
        <w:t>ə</w:t>
      </w:r>
      <w:r w:rsidRPr="00DE710D">
        <w:rPr>
          <w:rFonts w:ascii="Sylfaen" w:hAnsi="Sylfaen" w:cs="Sylfaen"/>
        </w:rPr>
        <w:t>k göst</w:t>
      </w:r>
      <w:r w:rsidRPr="00DE710D">
        <w:rPr>
          <w:rFonts w:ascii="Times New Roman" w:hAnsi="Times New Roman" w:cs="Times New Roman"/>
        </w:rPr>
        <w:t>ə</w:t>
      </w:r>
      <w:r w:rsidRPr="00DE710D">
        <w:rPr>
          <w:rFonts w:ascii="Sylfaen" w:hAnsi="Sylfaen" w:cs="Sylfaen"/>
        </w:rPr>
        <w:t xml:space="preserve">rsin; </w:t>
      </w:r>
    </w:p>
    <w:p w:rsidR="00BF0D1F" w:rsidRDefault="00DE710D" w:rsidP="00DE710D">
      <w:pPr>
        <w:spacing w:after="0"/>
        <w:ind w:firstLine="284"/>
        <w:jc w:val="both"/>
        <w:rPr>
          <w:rFonts w:ascii="Sylfaen" w:hAnsi="Sylfaen" w:cs="Sylfaen"/>
        </w:rPr>
      </w:pPr>
      <w:r w:rsidRPr="00DE710D">
        <w:rPr>
          <w:rFonts w:ascii="Sylfaen" w:hAnsi="Sylfaen" w:cs="Sylfaen"/>
        </w:rPr>
        <w:t xml:space="preserve">b) </w:t>
      </w:r>
      <w:r w:rsidRPr="00DE710D">
        <w:rPr>
          <w:rFonts w:ascii="Times New Roman" w:hAnsi="Times New Roman" w:cs="Times New Roman"/>
        </w:rPr>
        <w:t>ə</w:t>
      </w:r>
      <w:r w:rsidRPr="00DE710D">
        <w:rPr>
          <w:rFonts w:ascii="Sylfaen" w:hAnsi="Sylfaen" w:cs="Sylfaen"/>
        </w:rPr>
        <w:t>g</w:t>
      </w:r>
      <w:r w:rsidRPr="00DE710D">
        <w:rPr>
          <w:rFonts w:ascii="Times New Roman" w:hAnsi="Times New Roman" w:cs="Times New Roman"/>
        </w:rPr>
        <w:t>ə</w:t>
      </w:r>
      <w:r w:rsidRPr="00DE710D">
        <w:rPr>
          <w:rFonts w:ascii="Sylfaen" w:hAnsi="Sylfaen" w:cs="Sylfaen"/>
        </w:rPr>
        <w:t>r kapitanın m</w:t>
      </w:r>
      <w:r w:rsidRPr="00DE710D">
        <w:rPr>
          <w:rFonts w:ascii="Times New Roman" w:hAnsi="Times New Roman" w:cs="Times New Roman"/>
        </w:rPr>
        <w:t>ə</w:t>
      </w:r>
      <w:r w:rsidRPr="00DE710D">
        <w:rPr>
          <w:rFonts w:ascii="Sylfaen" w:hAnsi="Sylfaen" w:cs="Sylfaen"/>
        </w:rPr>
        <w:t>lumatı varsa ki, q</w:t>
      </w:r>
      <w:r w:rsidRPr="00DE710D">
        <w:rPr>
          <w:rFonts w:ascii="Times New Roman" w:hAnsi="Times New Roman" w:cs="Times New Roman"/>
        </w:rPr>
        <w:t>ə</w:t>
      </w:r>
      <w:r w:rsidRPr="00DE710D">
        <w:rPr>
          <w:rFonts w:ascii="Sylfaen" w:hAnsi="Sylfaen" w:cs="Sylfaen"/>
        </w:rPr>
        <w:t>zaya düş</w:t>
      </w:r>
      <w:r w:rsidRPr="00DE710D">
        <w:rPr>
          <w:rFonts w:ascii="Times New Roman" w:hAnsi="Times New Roman" w:cs="Times New Roman"/>
        </w:rPr>
        <w:t>ə</w:t>
      </w:r>
      <w:r w:rsidRPr="00DE710D">
        <w:rPr>
          <w:rFonts w:ascii="Sylfaen" w:hAnsi="Sylfaen" w:cs="Sylfaen"/>
        </w:rPr>
        <w:t>nl</w:t>
      </w:r>
      <w:r w:rsidRPr="00DE710D">
        <w:rPr>
          <w:rFonts w:ascii="Times New Roman" w:hAnsi="Times New Roman" w:cs="Times New Roman"/>
        </w:rPr>
        <w:t>ə</w:t>
      </w:r>
      <w:r w:rsidRPr="00DE710D">
        <w:rPr>
          <w:rFonts w:ascii="Sylfaen" w:hAnsi="Sylfaen" w:cs="Sylfaen"/>
        </w:rPr>
        <w:t>r köm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ehtiyac duyurlar v</w:t>
      </w:r>
      <w:r w:rsidRPr="00DE710D">
        <w:rPr>
          <w:rFonts w:ascii="Times New Roman" w:hAnsi="Times New Roman" w:cs="Times New Roman"/>
        </w:rPr>
        <w:t>ə</w:t>
      </w:r>
      <w:r w:rsidRPr="00DE710D">
        <w:rPr>
          <w:rFonts w:ascii="Sylfaen" w:hAnsi="Sylfaen" w:cs="Sylfaen"/>
        </w:rPr>
        <w:t xml:space="preserve"> bu cür h</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k</w:t>
      </w:r>
      <w:r w:rsidRPr="00DE710D">
        <w:rPr>
          <w:rFonts w:ascii="Times New Roman" w:hAnsi="Times New Roman" w:cs="Times New Roman"/>
        </w:rPr>
        <w:t>ə</w:t>
      </w:r>
      <w:r w:rsidRPr="00DE710D">
        <w:rPr>
          <w:rFonts w:ascii="Sylfaen" w:hAnsi="Sylfaen" w:cs="Sylfaen"/>
        </w:rPr>
        <w:t>t ağlabatandırsa, mümkün olan maksimum sür</w:t>
      </w:r>
      <w:r w:rsidRPr="00DE710D">
        <w:rPr>
          <w:rFonts w:ascii="Times New Roman" w:hAnsi="Times New Roman" w:cs="Times New Roman"/>
        </w:rPr>
        <w:t>ə</w:t>
      </w:r>
      <w:r w:rsidRPr="00DE710D">
        <w:rPr>
          <w:rFonts w:ascii="Sylfaen" w:hAnsi="Sylfaen" w:cs="Sylfaen"/>
        </w:rPr>
        <w:t>tl</w:t>
      </w:r>
      <w:r w:rsidRPr="00DE710D">
        <w:rPr>
          <w:rFonts w:ascii="Times New Roman" w:hAnsi="Times New Roman" w:cs="Times New Roman"/>
        </w:rPr>
        <w:t>ə</w:t>
      </w:r>
      <w:r w:rsidRPr="00DE710D">
        <w:rPr>
          <w:rFonts w:ascii="Sylfaen" w:hAnsi="Sylfaen" w:cs="Sylfaen"/>
        </w:rPr>
        <w:t xml:space="preserve"> q</w:t>
      </w:r>
      <w:r w:rsidRPr="00DE710D">
        <w:rPr>
          <w:rFonts w:ascii="Times New Roman" w:hAnsi="Times New Roman" w:cs="Times New Roman"/>
        </w:rPr>
        <w:t>ə</w:t>
      </w:r>
      <w:r w:rsidRPr="00DE710D">
        <w:rPr>
          <w:rFonts w:ascii="Sylfaen" w:hAnsi="Sylfaen" w:cs="Sylfaen"/>
        </w:rPr>
        <w:t>zaya düş</w:t>
      </w:r>
      <w:r w:rsidRPr="00DE710D">
        <w:rPr>
          <w:rFonts w:ascii="Times New Roman" w:hAnsi="Times New Roman" w:cs="Times New Roman"/>
        </w:rPr>
        <w:t>ə</w:t>
      </w:r>
      <w:r w:rsidRPr="00DE710D">
        <w:rPr>
          <w:rFonts w:ascii="Sylfaen" w:hAnsi="Sylfaen" w:cs="Sylfaen"/>
        </w:rPr>
        <w:t>nl</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 xml:space="preserve"> köm</w:t>
      </w:r>
      <w:r w:rsidRPr="00DE710D">
        <w:rPr>
          <w:rFonts w:ascii="Times New Roman" w:hAnsi="Times New Roman" w:cs="Times New Roman"/>
        </w:rPr>
        <w:t>ə</w:t>
      </w:r>
      <w:r w:rsidRPr="00DE710D">
        <w:rPr>
          <w:rFonts w:ascii="Sylfaen" w:hAnsi="Sylfaen" w:cs="Sylfaen"/>
        </w:rPr>
        <w:t>k etm</w:t>
      </w:r>
      <w:r w:rsidRPr="00DE710D">
        <w:rPr>
          <w:rFonts w:ascii="Times New Roman" w:hAnsi="Times New Roman" w:cs="Times New Roman"/>
        </w:rPr>
        <w:t>ə</w:t>
      </w:r>
      <w:r w:rsidRPr="00DE710D">
        <w:rPr>
          <w:rFonts w:ascii="Sylfaen" w:hAnsi="Sylfaen" w:cs="Sylfaen"/>
        </w:rPr>
        <w:t xml:space="preserve">k üçün yola düşsün. </w:t>
      </w:r>
    </w:p>
    <w:p w:rsidR="00BF0D1F" w:rsidRDefault="00DE710D" w:rsidP="00DE710D">
      <w:pPr>
        <w:spacing w:after="0"/>
        <w:ind w:firstLine="284"/>
        <w:jc w:val="both"/>
        <w:rPr>
          <w:rFonts w:ascii="Sylfaen" w:hAnsi="Sylfaen" w:cs="Sylfaen"/>
        </w:rPr>
      </w:pPr>
      <w:r w:rsidRPr="00DE710D">
        <w:rPr>
          <w:rFonts w:ascii="Sylfaen" w:hAnsi="Sylfaen" w:cs="Sylfaen"/>
        </w:rPr>
        <w:t>2. Bu madd</w:t>
      </w:r>
      <w:r w:rsidRPr="00DE710D">
        <w:rPr>
          <w:rFonts w:ascii="Times New Roman" w:hAnsi="Times New Roman" w:cs="Times New Roman"/>
        </w:rPr>
        <w:t>ə</w:t>
      </w:r>
      <w:r w:rsidRPr="00DE710D">
        <w:rPr>
          <w:rFonts w:ascii="Sylfaen" w:hAnsi="Sylfaen" w:cs="Sylfaen"/>
        </w:rPr>
        <w:t>nin birinci hiss</w:t>
      </w:r>
      <w:r w:rsidRPr="00DE710D">
        <w:rPr>
          <w:rFonts w:ascii="Times New Roman" w:hAnsi="Times New Roman" w:cs="Times New Roman"/>
        </w:rPr>
        <w:t>ə</w:t>
      </w:r>
      <w:r w:rsidRPr="00DE710D">
        <w:rPr>
          <w:rFonts w:ascii="Sylfaen" w:hAnsi="Sylfaen" w:cs="Sylfaen"/>
        </w:rPr>
        <w:t>sind</w:t>
      </w:r>
      <w:r w:rsidRPr="00DE710D">
        <w:rPr>
          <w:rFonts w:ascii="Times New Roman" w:hAnsi="Times New Roman" w:cs="Times New Roman"/>
        </w:rPr>
        <w:t>ə</w:t>
      </w:r>
      <w:r w:rsidRPr="00DE710D">
        <w:rPr>
          <w:rFonts w:ascii="Sylfaen" w:hAnsi="Sylfaen" w:cs="Sylfaen"/>
        </w:rPr>
        <w:t xml:space="preserve"> göst</w:t>
      </w:r>
      <w:r w:rsidRPr="00DE710D">
        <w:rPr>
          <w:rFonts w:ascii="Times New Roman" w:hAnsi="Times New Roman" w:cs="Times New Roman"/>
        </w:rPr>
        <w:t>ə</w:t>
      </w:r>
      <w:r w:rsidRPr="00DE710D">
        <w:rPr>
          <w:rFonts w:ascii="Sylfaen" w:hAnsi="Sylfaen" w:cs="Sylfaen"/>
        </w:rPr>
        <w:t>ril</w:t>
      </w:r>
      <w:r w:rsidRPr="00DE710D">
        <w:rPr>
          <w:rFonts w:ascii="Times New Roman" w:hAnsi="Times New Roman" w:cs="Times New Roman"/>
        </w:rPr>
        <w:t>ə</w:t>
      </w:r>
      <w:r w:rsidRPr="00DE710D">
        <w:rPr>
          <w:rFonts w:ascii="Sylfaen" w:hAnsi="Sylfaen" w:cs="Sylfaen"/>
        </w:rPr>
        <w:t>n öhd</w:t>
      </w:r>
      <w:r w:rsidRPr="00DE710D">
        <w:rPr>
          <w:rFonts w:ascii="Times New Roman" w:hAnsi="Times New Roman" w:cs="Times New Roman"/>
        </w:rPr>
        <w:t>ə</w:t>
      </w:r>
      <w:r w:rsidRPr="00DE710D">
        <w:rPr>
          <w:rFonts w:ascii="Sylfaen" w:hAnsi="Sylfaen" w:cs="Sylfaen"/>
        </w:rPr>
        <w:t>likl</w:t>
      </w:r>
      <w:r w:rsidRPr="00DE710D">
        <w:rPr>
          <w:rFonts w:ascii="Times New Roman" w:hAnsi="Times New Roman" w:cs="Times New Roman"/>
        </w:rPr>
        <w:t>ə</w:t>
      </w:r>
      <w:r w:rsidRPr="00DE710D">
        <w:rPr>
          <w:rFonts w:ascii="Sylfaen" w:hAnsi="Sylfaen" w:cs="Sylfaen"/>
        </w:rPr>
        <w:t>rin yerin</w:t>
      </w:r>
      <w:r w:rsidRPr="00DE710D">
        <w:rPr>
          <w:rFonts w:ascii="Times New Roman" w:hAnsi="Times New Roman" w:cs="Times New Roman"/>
        </w:rPr>
        <w:t>ə</w:t>
      </w:r>
      <w:r w:rsidRPr="00DE710D">
        <w:rPr>
          <w:rFonts w:ascii="Sylfaen" w:hAnsi="Sylfaen" w:cs="Sylfaen"/>
        </w:rPr>
        <w:t xml:space="preserve"> yetirilm</w:t>
      </w:r>
      <w:r w:rsidRPr="00DE710D">
        <w:rPr>
          <w:rFonts w:ascii="Times New Roman" w:hAnsi="Times New Roman" w:cs="Times New Roman"/>
        </w:rPr>
        <w:t>ə</w:t>
      </w:r>
      <w:r w:rsidRPr="00DE710D">
        <w:rPr>
          <w:rFonts w:ascii="Sylfaen" w:hAnsi="Sylfaen" w:cs="Sylfaen"/>
        </w:rPr>
        <w:t>m</w:t>
      </w:r>
      <w:r w:rsidRPr="00DE710D">
        <w:rPr>
          <w:rFonts w:ascii="Times New Roman" w:hAnsi="Times New Roman" w:cs="Times New Roman"/>
        </w:rPr>
        <w:t>ə</w:t>
      </w:r>
      <w:r w:rsidRPr="00DE710D">
        <w:rPr>
          <w:rFonts w:ascii="Sylfaen" w:hAnsi="Sylfaen" w:cs="Sylfaen"/>
        </w:rPr>
        <w:t>sin</w:t>
      </w:r>
      <w:r w:rsidRPr="00DE710D">
        <w:rPr>
          <w:rFonts w:ascii="Times New Roman" w:hAnsi="Times New Roman" w:cs="Times New Roman"/>
        </w:rPr>
        <w:t>ə</w:t>
      </w:r>
      <w:r w:rsidRPr="00DE710D">
        <w:rPr>
          <w:rFonts w:ascii="Sylfaen" w:hAnsi="Sylfaen" w:cs="Sylfaen"/>
        </w:rPr>
        <w:t xml:space="preserve"> gör</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 kapitanının m</w:t>
      </w:r>
      <w:r w:rsidRPr="00DE710D">
        <w:rPr>
          <w:rFonts w:ascii="Times New Roman" w:hAnsi="Times New Roman" w:cs="Times New Roman"/>
        </w:rPr>
        <w:t>ə</w:t>
      </w:r>
      <w:r w:rsidRPr="00DE710D">
        <w:rPr>
          <w:rFonts w:ascii="Sylfaen" w:hAnsi="Sylfaen" w:cs="Sylfaen"/>
        </w:rPr>
        <w:t>suliyy</w:t>
      </w:r>
      <w:r w:rsidRPr="00DE710D">
        <w:rPr>
          <w:rFonts w:ascii="Times New Roman" w:hAnsi="Times New Roman" w:cs="Times New Roman"/>
        </w:rPr>
        <w:t>ə</w:t>
      </w:r>
      <w:r w:rsidRPr="00DE710D">
        <w:rPr>
          <w:rFonts w:ascii="Sylfaen" w:hAnsi="Sylfaen" w:cs="Sylfaen"/>
        </w:rPr>
        <w:t>ti Gürcüstan qanunvericiliyi il</w:t>
      </w:r>
      <w:r w:rsidRPr="00DE710D">
        <w:rPr>
          <w:rFonts w:ascii="Times New Roman" w:hAnsi="Times New Roman" w:cs="Times New Roman"/>
        </w:rPr>
        <w:t>ə</w:t>
      </w:r>
      <w:r w:rsidRPr="00DE710D">
        <w:rPr>
          <w:rFonts w:ascii="Sylfaen" w:hAnsi="Sylfaen" w:cs="Sylfaen"/>
        </w:rPr>
        <w:t xml:space="preserve"> mü</w:t>
      </w:r>
      <w:r w:rsidRPr="00DE710D">
        <w:rPr>
          <w:rFonts w:ascii="Times New Roman" w:hAnsi="Times New Roman" w:cs="Times New Roman"/>
        </w:rPr>
        <w:t>ə</w:t>
      </w:r>
      <w:r w:rsidRPr="00DE710D">
        <w:rPr>
          <w:rFonts w:ascii="Sylfaen" w:hAnsi="Sylfaen" w:cs="Sylfaen"/>
        </w:rPr>
        <w:t>yy</w:t>
      </w:r>
      <w:r w:rsidRPr="00DE710D">
        <w:rPr>
          <w:rFonts w:ascii="Times New Roman" w:hAnsi="Times New Roman" w:cs="Times New Roman"/>
        </w:rPr>
        <w:t>ə</w:t>
      </w:r>
      <w:r w:rsidRPr="00DE710D">
        <w:rPr>
          <w:rFonts w:ascii="Sylfaen" w:hAnsi="Sylfaen" w:cs="Sylfaen"/>
        </w:rPr>
        <w:t>n edilmiş qaydada mü</w:t>
      </w:r>
      <w:r w:rsidRPr="00DE710D">
        <w:rPr>
          <w:rFonts w:ascii="Times New Roman" w:hAnsi="Times New Roman" w:cs="Times New Roman"/>
        </w:rPr>
        <w:t>ə</w:t>
      </w:r>
      <w:r w:rsidRPr="00DE710D">
        <w:rPr>
          <w:rFonts w:ascii="Sylfaen" w:hAnsi="Sylfaen" w:cs="Sylfaen"/>
        </w:rPr>
        <w:t>yy</w:t>
      </w:r>
      <w:r w:rsidRPr="00DE710D">
        <w:rPr>
          <w:rFonts w:ascii="Times New Roman" w:hAnsi="Times New Roman" w:cs="Times New Roman"/>
        </w:rPr>
        <w:t>ə</w:t>
      </w:r>
      <w:r w:rsidRPr="00DE710D">
        <w:rPr>
          <w:rFonts w:ascii="Sylfaen" w:hAnsi="Sylfaen" w:cs="Sylfaen"/>
        </w:rPr>
        <w:t>n edilir. G</w:t>
      </w:r>
      <w:r w:rsidRPr="00DE710D">
        <w:rPr>
          <w:rFonts w:ascii="Times New Roman" w:hAnsi="Times New Roman" w:cs="Times New Roman"/>
        </w:rPr>
        <w:t>ə</w:t>
      </w:r>
      <w:r w:rsidRPr="00DE710D">
        <w:rPr>
          <w:rFonts w:ascii="Sylfaen" w:hAnsi="Sylfaen" w:cs="Sylfaen"/>
        </w:rPr>
        <w:t>mi sahibi g</w:t>
      </w:r>
      <w:r w:rsidRPr="00DE710D">
        <w:rPr>
          <w:rFonts w:ascii="Times New Roman" w:hAnsi="Times New Roman" w:cs="Times New Roman"/>
        </w:rPr>
        <w:t>ə</w:t>
      </w:r>
      <w:r w:rsidRPr="00DE710D">
        <w:rPr>
          <w:rFonts w:ascii="Sylfaen" w:hAnsi="Sylfaen" w:cs="Sylfaen"/>
        </w:rPr>
        <w:t>mi kapitanının bu cür h</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k</w:t>
      </w:r>
      <w:r w:rsidRPr="00DE710D">
        <w:rPr>
          <w:rFonts w:ascii="Times New Roman" w:hAnsi="Times New Roman" w:cs="Times New Roman"/>
        </w:rPr>
        <w:t>ə</w:t>
      </w:r>
      <w:r w:rsidRPr="00DE710D">
        <w:rPr>
          <w:rFonts w:ascii="Sylfaen" w:hAnsi="Sylfaen" w:cs="Sylfaen"/>
        </w:rPr>
        <w:t>tin</w:t>
      </w:r>
      <w:r w:rsidRPr="00DE710D">
        <w:rPr>
          <w:rFonts w:ascii="Times New Roman" w:hAnsi="Times New Roman" w:cs="Times New Roman"/>
        </w:rPr>
        <w:t>ə</w:t>
      </w:r>
      <w:r w:rsidRPr="00DE710D">
        <w:rPr>
          <w:rFonts w:ascii="Sylfaen" w:hAnsi="Sylfaen" w:cs="Sylfaen"/>
        </w:rPr>
        <w:t xml:space="preserve"> gör</w:t>
      </w:r>
      <w:r w:rsidRPr="00DE710D">
        <w:rPr>
          <w:rFonts w:ascii="Times New Roman" w:hAnsi="Times New Roman" w:cs="Times New Roman"/>
        </w:rPr>
        <w:t>ə</w:t>
      </w:r>
      <w:r w:rsidRPr="00DE710D">
        <w:rPr>
          <w:rFonts w:ascii="Sylfaen" w:hAnsi="Sylfaen" w:cs="Sylfaen"/>
        </w:rPr>
        <w:t xml:space="preserve"> m</w:t>
      </w:r>
      <w:r w:rsidRPr="00DE710D">
        <w:rPr>
          <w:rFonts w:ascii="Times New Roman" w:hAnsi="Times New Roman" w:cs="Times New Roman"/>
        </w:rPr>
        <w:t>ə</w:t>
      </w:r>
      <w:r w:rsidRPr="00DE710D">
        <w:rPr>
          <w:rFonts w:ascii="Sylfaen" w:hAnsi="Sylfaen" w:cs="Sylfaen"/>
        </w:rPr>
        <w:t>suliyy</w:t>
      </w:r>
      <w:r w:rsidRPr="00DE710D">
        <w:rPr>
          <w:rFonts w:ascii="Times New Roman" w:hAnsi="Times New Roman" w:cs="Times New Roman"/>
        </w:rPr>
        <w:t>ə</w:t>
      </w:r>
      <w:r w:rsidRPr="00DE710D">
        <w:rPr>
          <w:rFonts w:ascii="Sylfaen" w:hAnsi="Sylfaen" w:cs="Sylfaen"/>
        </w:rPr>
        <w:t xml:space="preserve">t daşımır. </w:t>
      </w:r>
    </w:p>
    <w:p w:rsidR="00BF0D1F" w:rsidRDefault="00BF0D1F" w:rsidP="00DE710D">
      <w:pPr>
        <w:spacing w:after="0"/>
        <w:ind w:firstLine="284"/>
        <w:jc w:val="both"/>
        <w:rPr>
          <w:rFonts w:ascii="Sylfaen" w:hAnsi="Sylfaen" w:cs="Sylfaen"/>
        </w:rPr>
      </w:pPr>
    </w:p>
    <w:p w:rsidR="00BF0D1F" w:rsidRPr="00B03BDF" w:rsidRDefault="00DE710D" w:rsidP="00DE710D">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Pr="00B03BDF">
        <w:rPr>
          <w:rFonts w:ascii="Sylfaen" w:hAnsi="Sylfaen" w:cs="Sylfaen"/>
          <w:b/>
        </w:rPr>
        <w:t xml:space="preserve"> 55. (</w:t>
      </w:r>
      <w:r w:rsidR="00B03BDF" w:rsidRPr="00B03BDF">
        <w:rPr>
          <w:rFonts w:ascii="Sylfaen" w:hAnsi="Sylfaen" w:cs="Sylfaen"/>
          <w:b/>
          <w:lang w:val="az-Latn-AZ"/>
        </w:rPr>
        <w:t>Ç</w:t>
      </w:r>
      <w:r w:rsidR="00B03BDF" w:rsidRPr="00B03BDF">
        <w:rPr>
          <w:rFonts w:ascii="Sylfaen" w:hAnsi="Sylfaen" w:cs="Sylfaen"/>
          <w:b/>
        </w:rPr>
        <w:t>ı</w:t>
      </w:r>
      <w:r w:rsidR="00B03BDF" w:rsidRPr="00B03BDF">
        <w:rPr>
          <w:rFonts w:ascii="Sylfaen" w:hAnsi="Sylfaen"/>
          <w:b/>
        </w:rPr>
        <w:t>xar</w:t>
      </w:r>
      <w:r w:rsidR="00B03BDF" w:rsidRPr="00B03BDF">
        <w:rPr>
          <w:rFonts w:ascii="Sylfaen" w:hAnsi="Sylfaen" w:cs="Sylfaen"/>
          <w:b/>
        </w:rPr>
        <w:t>ı</w:t>
      </w:r>
      <w:r w:rsidR="00B03BDF" w:rsidRPr="00B03BDF">
        <w:rPr>
          <w:rFonts w:ascii="Sylfaen" w:hAnsi="Sylfaen"/>
          <w:b/>
        </w:rPr>
        <w:t>l</w:t>
      </w:r>
      <w:r w:rsidR="00B03BDF" w:rsidRPr="00B03BDF">
        <w:rPr>
          <w:rFonts w:ascii="Sylfaen" w:hAnsi="Sylfaen" w:cs="Sylfaen"/>
          <w:b/>
        </w:rPr>
        <w:t>ı</w:t>
      </w:r>
      <w:r w:rsidR="00B03BDF" w:rsidRPr="00B03BDF">
        <w:rPr>
          <w:rFonts w:ascii="Sylfaen" w:hAnsi="Sylfaen"/>
          <w:b/>
        </w:rPr>
        <w:t>b</w:t>
      </w:r>
      <w:r w:rsidRPr="00B03BDF">
        <w:rPr>
          <w:rFonts w:ascii="Sylfaen" w:hAnsi="Sylfaen" w:cs="Sylfaen"/>
          <w:b/>
        </w:rPr>
        <w:t xml:space="preserve">) </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31 may 2023-cü il tarixli №3043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13.06.2023-cü il. </w:t>
      </w:r>
    </w:p>
    <w:p w:rsidR="00BF0D1F" w:rsidRDefault="00BF0D1F" w:rsidP="00DE710D">
      <w:pPr>
        <w:spacing w:after="0"/>
        <w:ind w:firstLine="284"/>
        <w:jc w:val="both"/>
        <w:rPr>
          <w:rFonts w:ascii="Sylfaen" w:hAnsi="Sylfaen" w:cs="Sylfaen"/>
        </w:rPr>
      </w:pPr>
    </w:p>
    <w:p w:rsidR="00BF0D1F" w:rsidRPr="00B03BDF" w:rsidRDefault="00DE710D" w:rsidP="00DE710D">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00B03BDF" w:rsidRPr="00B03BDF">
        <w:rPr>
          <w:rFonts w:ascii="Sylfaen" w:hAnsi="Sylfaen" w:cs="Sylfaen"/>
          <w:b/>
        </w:rPr>
        <w:t xml:space="preserve"> 56.</w:t>
      </w:r>
      <w:r w:rsidR="00B03BDF" w:rsidRPr="00B03BDF">
        <w:rPr>
          <w:rFonts w:ascii="Sylfaen" w:hAnsi="Sylfaen" w:cs="Sylfaen"/>
          <w:b/>
          <w:lang w:val="az-Latn-AZ"/>
        </w:rPr>
        <w:t xml:space="preserve"> </w:t>
      </w:r>
      <w:r w:rsidRPr="00B03BDF">
        <w:rPr>
          <w:rFonts w:ascii="Sylfaen" w:hAnsi="Sylfaen" w:cs="Sylfaen"/>
          <w:b/>
        </w:rPr>
        <w:t>(</w:t>
      </w:r>
      <w:r w:rsidR="00B03BDF" w:rsidRPr="00B03BDF">
        <w:rPr>
          <w:rFonts w:ascii="Sylfaen" w:hAnsi="Sylfaen" w:cs="Sylfaen"/>
          <w:b/>
          <w:lang w:val="az-Latn-AZ"/>
        </w:rPr>
        <w:t>Ç</w:t>
      </w:r>
      <w:r w:rsidR="00B03BDF" w:rsidRPr="00B03BDF">
        <w:rPr>
          <w:rFonts w:ascii="Sylfaen" w:hAnsi="Sylfaen" w:cs="Sylfaen"/>
          <w:b/>
        </w:rPr>
        <w:t>ı</w:t>
      </w:r>
      <w:r w:rsidR="00B03BDF" w:rsidRPr="00B03BDF">
        <w:rPr>
          <w:rFonts w:ascii="Sylfaen" w:hAnsi="Sylfaen"/>
          <w:b/>
        </w:rPr>
        <w:t>xar</w:t>
      </w:r>
      <w:r w:rsidR="00B03BDF" w:rsidRPr="00B03BDF">
        <w:rPr>
          <w:rFonts w:ascii="Sylfaen" w:hAnsi="Sylfaen" w:cs="Sylfaen"/>
          <w:b/>
        </w:rPr>
        <w:t>ı</w:t>
      </w:r>
      <w:r w:rsidR="00B03BDF" w:rsidRPr="00B03BDF">
        <w:rPr>
          <w:rFonts w:ascii="Sylfaen" w:hAnsi="Sylfaen"/>
          <w:b/>
        </w:rPr>
        <w:t>l</w:t>
      </w:r>
      <w:r w:rsidR="00B03BDF" w:rsidRPr="00B03BDF">
        <w:rPr>
          <w:rFonts w:ascii="Sylfaen" w:hAnsi="Sylfaen" w:cs="Sylfaen"/>
          <w:b/>
        </w:rPr>
        <w:t>ı</w:t>
      </w:r>
      <w:r w:rsidR="00B03BDF" w:rsidRPr="00B03BDF">
        <w:rPr>
          <w:rFonts w:ascii="Sylfaen" w:hAnsi="Sylfaen"/>
          <w:b/>
        </w:rPr>
        <w:t>b</w:t>
      </w:r>
      <w:r w:rsidRPr="00B03BDF">
        <w:rPr>
          <w:rFonts w:ascii="Sylfaen" w:hAnsi="Sylfaen" w:cs="Sylfaen"/>
          <w:b/>
        </w:rPr>
        <w:t xml:space="preserve">) </w:t>
      </w:r>
    </w:p>
    <w:p w:rsidR="00BF0D1F" w:rsidRPr="00BF0D1F" w:rsidRDefault="00DE710D" w:rsidP="00BF0D1F">
      <w:pPr>
        <w:spacing w:after="0"/>
        <w:jc w:val="both"/>
        <w:rPr>
          <w:rFonts w:ascii="Sylfaen" w:hAnsi="Sylfaen" w:cs="Sylfaen"/>
          <w:i/>
          <w:sz w:val="18"/>
          <w:szCs w:val="18"/>
        </w:rPr>
      </w:pPr>
      <w:r w:rsidRPr="00BF0D1F">
        <w:rPr>
          <w:rFonts w:ascii="Sylfaen" w:hAnsi="Sylfaen" w:cs="Sylfaen"/>
          <w:i/>
          <w:sz w:val="18"/>
          <w:szCs w:val="18"/>
        </w:rPr>
        <w:t xml:space="preserve">Gürcüstanın 31 may 2023-cü il tarixli №3043 </w:t>
      </w:r>
      <w:r w:rsidR="00BF0D1F" w:rsidRPr="00BF0D1F">
        <w:rPr>
          <w:rFonts w:ascii="Sylfaen" w:hAnsi="Sylfaen"/>
          <w:i/>
          <w:sz w:val="18"/>
          <w:szCs w:val="18"/>
        </w:rPr>
        <w:t>qanunu – veb-s</w:t>
      </w:r>
      <w:r w:rsidR="00BF0D1F" w:rsidRPr="00BF0D1F">
        <w:rPr>
          <w:i/>
          <w:sz w:val="18"/>
          <w:szCs w:val="18"/>
        </w:rPr>
        <w:t>ə</w:t>
      </w:r>
      <w:r w:rsidR="00BF0D1F" w:rsidRPr="00BF0D1F">
        <w:rPr>
          <w:rFonts w:ascii="Sylfaen" w:hAnsi="Sylfaen"/>
          <w:i/>
          <w:sz w:val="18"/>
          <w:szCs w:val="18"/>
        </w:rPr>
        <w:t>hif</w:t>
      </w:r>
      <w:r w:rsidR="00BF0D1F" w:rsidRPr="00BF0D1F">
        <w:rPr>
          <w:i/>
          <w:sz w:val="18"/>
          <w:szCs w:val="18"/>
        </w:rPr>
        <w:t>ə</w:t>
      </w:r>
      <w:r w:rsidR="00BF0D1F" w:rsidRPr="00BF0D1F">
        <w:rPr>
          <w:rFonts w:ascii="Sylfaen" w:hAnsi="Sylfaen"/>
          <w:i/>
          <w:sz w:val="18"/>
          <w:szCs w:val="18"/>
        </w:rPr>
        <w:t>,</w:t>
      </w:r>
      <w:r w:rsidRPr="00BF0D1F">
        <w:rPr>
          <w:rFonts w:ascii="Sylfaen" w:hAnsi="Sylfaen" w:cs="Sylfaen"/>
          <w:i/>
          <w:sz w:val="18"/>
          <w:szCs w:val="18"/>
        </w:rPr>
        <w:t xml:space="preserve"> 13.06.2023-cü il. </w:t>
      </w:r>
    </w:p>
    <w:p w:rsidR="00BF0D1F" w:rsidRDefault="00BF0D1F" w:rsidP="00BF0D1F">
      <w:pPr>
        <w:spacing w:after="0"/>
        <w:jc w:val="both"/>
        <w:rPr>
          <w:rFonts w:ascii="Sylfaen" w:hAnsi="Sylfaen" w:cs="Sylfaen"/>
        </w:rPr>
      </w:pPr>
    </w:p>
    <w:p w:rsidR="00BF0D1F" w:rsidRPr="00BF0D1F" w:rsidRDefault="00DE710D" w:rsidP="00DE710D">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57 </w:t>
      </w:r>
    </w:p>
    <w:p w:rsidR="00BF0D1F" w:rsidRDefault="00DE710D" w:rsidP="00DE710D">
      <w:pPr>
        <w:spacing w:after="0"/>
        <w:ind w:firstLine="284"/>
        <w:jc w:val="both"/>
        <w:rPr>
          <w:rFonts w:ascii="Sylfaen" w:hAnsi="Sylfaen" w:cs="Sylfaen"/>
        </w:rPr>
      </w:pPr>
      <w:r w:rsidRPr="00DE710D">
        <w:rPr>
          <w:rFonts w:ascii="Sylfaen" w:hAnsi="Sylfaen" w:cs="Sylfaen"/>
        </w:rPr>
        <w:t xml:space="preserve">1. </w:t>
      </w:r>
      <w:r w:rsidRPr="00DE710D">
        <w:rPr>
          <w:rFonts w:ascii="Cambria" w:hAnsi="Cambria" w:cs="Cambria"/>
        </w:rPr>
        <w:t>Ə</w:t>
      </w:r>
      <w:r w:rsidRPr="00DE710D">
        <w:rPr>
          <w:rFonts w:ascii="Sylfaen" w:hAnsi="Sylfaen" w:cs="Sylfaen"/>
        </w:rPr>
        <w:t>g</w:t>
      </w:r>
      <w:r w:rsidRPr="00DE710D">
        <w:rPr>
          <w:rFonts w:ascii="Times New Roman" w:hAnsi="Times New Roman" w:cs="Times New Roman"/>
        </w:rPr>
        <w:t>ə</w:t>
      </w:r>
      <w:r w:rsidRPr="00DE710D">
        <w:rPr>
          <w:rFonts w:ascii="Sylfaen" w:hAnsi="Sylfaen" w:cs="Sylfaen"/>
        </w:rPr>
        <w:t>r kapitanın fikrinc</w:t>
      </w:r>
      <w:r w:rsidRPr="00DE710D">
        <w:rPr>
          <w:rFonts w:ascii="Times New Roman" w:hAnsi="Times New Roman" w:cs="Times New Roman"/>
        </w:rPr>
        <w:t>ə</w:t>
      </w:r>
      <w:r w:rsidRPr="00DE710D">
        <w:rPr>
          <w:rFonts w:ascii="Sylfaen" w:hAnsi="Sylfaen" w:cs="Sylfaen"/>
        </w:rPr>
        <w:t>, g</w:t>
      </w:r>
      <w:r w:rsidRPr="00DE710D">
        <w:rPr>
          <w:rFonts w:ascii="Times New Roman" w:hAnsi="Times New Roman" w:cs="Times New Roman"/>
        </w:rPr>
        <w:t>ə</w:t>
      </w:r>
      <w:r w:rsidRPr="00DE710D">
        <w:rPr>
          <w:rFonts w:ascii="Sylfaen" w:hAnsi="Sylfaen" w:cs="Sylfaen"/>
        </w:rPr>
        <w:t>mi qaçılmaz ölüm t</w:t>
      </w:r>
      <w:r w:rsidRPr="00DE710D">
        <w:rPr>
          <w:rFonts w:ascii="Times New Roman" w:hAnsi="Times New Roman" w:cs="Times New Roman"/>
        </w:rPr>
        <w:t>ə</w:t>
      </w:r>
      <w:r w:rsidRPr="00DE710D">
        <w:rPr>
          <w:rFonts w:ascii="Sylfaen" w:hAnsi="Sylfaen" w:cs="Sylfaen"/>
        </w:rPr>
        <w:t>hlük</w:t>
      </w:r>
      <w:r w:rsidRPr="00DE710D">
        <w:rPr>
          <w:rFonts w:ascii="Times New Roman" w:hAnsi="Times New Roman" w:cs="Times New Roman"/>
        </w:rPr>
        <w:t>ə</w:t>
      </w:r>
      <w:r w:rsidRPr="00DE710D">
        <w:rPr>
          <w:rFonts w:ascii="Sylfaen" w:hAnsi="Sylfaen" w:cs="Sylfaen"/>
        </w:rPr>
        <w:t>si il</w:t>
      </w:r>
      <w:r w:rsidRPr="00DE710D">
        <w:rPr>
          <w:rFonts w:ascii="Times New Roman" w:hAnsi="Times New Roman" w:cs="Times New Roman"/>
        </w:rPr>
        <w:t>ə</w:t>
      </w:r>
      <w:r w:rsidRPr="00DE710D">
        <w:rPr>
          <w:rFonts w:ascii="Sylfaen" w:hAnsi="Sylfaen" w:cs="Sylfaen"/>
        </w:rPr>
        <w:t xml:space="preserve"> üzl</w:t>
      </w:r>
      <w:r w:rsidRPr="00DE710D">
        <w:rPr>
          <w:rFonts w:ascii="Times New Roman" w:hAnsi="Times New Roman" w:cs="Times New Roman"/>
        </w:rPr>
        <w:t>ə</w:t>
      </w:r>
      <w:r w:rsidRPr="00DE710D">
        <w:rPr>
          <w:rFonts w:ascii="Sylfaen" w:hAnsi="Sylfaen" w:cs="Sylfaen"/>
        </w:rPr>
        <w:t>şirs</w:t>
      </w:r>
      <w:r w:rsidRPr="00DE710D">
        <w:rPr>
          <w:rFonts w:ascii="Times New Roman" w:hAnsi="Times New Roman" w:cs="Times New Roman"/>
        </w:rPr>
        <w:t>ə</w:t>
      </w:r>
      <w:r w:rsidRPr="00DE710D">
        <w:rPr>
          <w:rFonts w:ascii="Sylfaen" w:hAnsi="Sylfaen" w:cs="Sylfaen"/>
        </w:rPr>
        <w:t>, s</w:t>
      </w:r>
      <w:r w:rsidRPr="00DE710D">
        <w:rPr>
          <w:rFonts w:ascii="Times New Roman" w:hAnsi="Times New Roman" w:cs="Times New Roman"/>
        </w:rPr>
        <w:t>ə</w:t>
      </w:r>
      <w:r w:rsidRPr="00DE710D">
        <w:rPr>
          <w:rFonts w:ascii="Sylfaen" w:hAnsi="Sylfaen" w:cs="Sylfaen"/>
        </w:rPr>
        <w:t>rnişinl</w:t>
      </w:r>
      <w:r w:rsidRPr="00DE710D">
        <w:rPr>
          <w:rFonts w:ascii="Times New Roman" w:hAnsi="Times New Roman" w:cs="Times New Roman"/>
        </w:rPr>
        <w:t>ə</w:t>
      </w:r>
      <w:r w:rsidRPr="00DE710D">
        <w:rPr>
          <w:rFonts w:ascii="Sylfaen" w:hAnsi="Sylfaen" w:cs="Sylfaen"/>
        </w:rPr>
        <w:t>rin h</w:t>
      </w:r>
      <w:r w:rsidRPr="00DE710D">
        <w:rPr>
          <w:rFonts w:ascii="Times New Roman" w:hAnsi="Times New Roman" w:cs="Times New Roman"/>
        </w:rPr>
        <w:t>ə</w:t>
      </w:r>
      <w:r w:rsidRPr="00DE710D">
        <w:rPr>
          <w:rFonts w:ascii="Sylfaen" w:hAnsi="Sylfaen" w:cs="Sylfaen"/>
        </w:rPr>
        <w:t>yatını xilas etm</w:t>
      </w:r>
      <w:r w:rsidRPr="00DE710D">
        <w:rPr>
          <w:rFonts w:ascii="Times New Roman" w:hAnsi="Times New Roman" w:cs="Times New Roman"/>
        </w:rPr>
        <w:t>ə</w:t>
      </w:r>
      <w:r w:rsidRPr="00DE710D">
        <w:rPr>
          <w:rFonts w:ascii="Sylfaen" w:hAnsi="Sylfaen" w:cs="Sylfaen"/>
        </w:rPr>
        <w:t>k üçün bütün t</w:t>
      </w:r>
      <w:r w:rsidRPr="00DE710D">
        <w:rPr>
          <w:rFonts w:ascii="Times New Roman" w:hAnsi="Times New Roman" w:cs="Times New Roman"/>
        </w:rPr>
        <w:t>ə</w:t>
      </w:r>
      <w:r w:rsidRPr="00DE710D">
        <w:rPr>
          <w:rFonts w:ascii="Sylfaen" w:hAnsi="Sylfaen" w:cs="Sylfaen"/>
        </w:rPr>
        <w:t>dbirl</w:t>
      </w:r>
      <w:r w:rsidRPr="00DE710D">
        <w:rPr>
          <w:rFonts w:ascii="Times New Roman" w:hAnsi="Times New Roman" w:cs="Times New Roman"/>
        </w:rPr>
        <w:t>ə</w:t>
      </w:r>
      <w:r w:rsidRPr="00DE710D">
        <w:rPr>
          <w:rFonts w:ascii="Sylfaen" w:hAnsi="Sylfaen" w:cs="Sylfaen"/>
        </w:rPr>
        <w:t>ri h</w:t>
      </w:r>
      <w:r w:rsidRPr="00DE710D">
        <w:rPr>
          <w:rFonts w:ascii="Times New Roman" w:hAnsi="Times New Roman" w:cs="Times New Roman"/>
        </w:rPr>
        <w:t>ə</w:t>
      </w:r>
      <w:r w:rsidRPr="00DE710D">
        <w:rPr>
          <w:rFonts w:ascii="Sylfaen" w:hAnsi="Sylfaen" w:cs="Sylfaen"/>
        </w:rPr>
        <w:t>yata keçirdikd</w:t>
      </w:r>
      <w:r w:rsidRPr="00DE710D">
        <w:rPr>
          <w:rFonts w:ascii="Times New Roman" w:hAnsi="Times New Roman" w:cs="Times New Roman"/>
        </w:rPr>
        <w:t>ə</w:t>
      </w:r>
      <w:r w:rsidRPr="00DE710D">
        <w:rPr>
          <w:rFonts w:ascii="Sylfaen" w:hAnsi="Sylfaen" w:cs="Sylfaen"/>
        </w:rPr>
        <w:t>n sonra o, ekipaj üzvl</w:t>
      </w:r>
      <w:r w:rsidRPr="00DE710D">
        <w:rPr>
          <w:rFonts w:ascii="Times New Roman" w:hAnsi="Times New Roman" w:cs="Times New Roman"/>
        </w:rPr>
        <w:t>ə</w:t>
      </w:r>
      <w:r w:rsidRPr="00DE710D">
        <w:rPr>
          <w:rFonts w:ascii="Sylfaen" w:hAnsi="Sylfaen" w:cs="Sylfaen"/>
        </w:rPr>
        <w:t>rin</w:t>
      </w:r>
      <w:r w:rsidRPr="00DE710D">
        <w:rPr>
          <w:rFonts w:ascii="Times New Roman" w:hAnsi="Times New Roman" w:cs="Times New Roman"/>
        </w:rPr>
        <w:t>ə</w:t>
      </w:r>
      <w:r w:rsidRPr="00DE710D">
        <w:rPr>
          <w:rFonts w:ascii="Sylfaen" w:hAnsi="Sylfaen" w:cs="Sylfaen"/>
        </w:rPr>
        <w:t xml:space="preserve"> g</w:t>
      </w:r>
      <w:r w:rsidRPr="00DE710D">
        <w:rPr>
          <w:rFonts w:ascii="Times New Roman" w:hAnsi="Times New Roman" w:cs="Times New Roman"/>
        </w:rPr>
        <w:t>ə</w:t>
      </w:r>
      <w:r w:rsidRPr="00DE710D">
        <w:rPr>
          <w:rFonts w:ascii="Sylfaen" w:hAnsi="Sylfaen" w:cs="Sylfaen"/>
        </w:rPr>
        <w:t>mini t</w:t>
      </w:r>
      <w:r w:rsidRPr="00DE710D">
        <w:rPr>
          <w:rFonts w:ascii="Times New Roman" w:hAnsi="Times New Roman" w:cs="Times New Roman"/>
        </w:rPr>
        <w:t>ə</w:t>
      </w:r>
      <w:r w:rsidRPr="00DE710D">
        <w:rPr>
          <w:rFonts w:ascii="Sylfaen" w:hAnsi="Sylfaen" w:cs="Sylfaen"/>
        </w:rPr>
        <w:t>rk etm</w:t>
      </w:r>
      <w:r w:rsidRPr="00DE710D">
        <w:rPr>
          <w:rFonts w:ascii="Times New Roman" w:hAnsi="Times New Roman" w:cs="Times New Roman"/>
        </w:rPr>
        <w:t>ə</w:t>
      </w:r>
      <w:r w:rsidRPr="00DE710D">
        <w:rPr>
          <w:rFonts w:ascii="Sylfaen" w:hAnsi="Sylfaen" w:cs="Sylfaen"/>
        </w:rPr>
        <w:t>y</w:t>
      </w:r>
      <w:r w:rsidRPr="00DE710D">
        <w:rPr>
          <w:rFonts w:ascii="Times New Roman" w:hAnsi="Times New Roman" w:cs="Times New Roman"/>
        </w:rPr>
        <w:t>ə</w:t>
      </w:r>
      <w:r w:rsidRPr="00DE710D">
        <w:rPr>
          <w:rFonts w:ascii="Sylfaen" w:hAnsi="Sylfaen" w:cs="Sylfaen"/>
        </w:rPr>
        <w:t xml:space="preserve"> icaz</w:t>
      </w:r>
      <w:r w:rsidRPr="00DE710D">
        <w:rPr>
          <w:rFonts w:ascii="Times New Roman" w:hAnsi="Times New Roman" w:cs="Times New Roman"/>
        </w:rPr>
        <w:t>ə</w:t>
      </w:r>
      <w:r w:rsidRPr="00DE710D">
        <w:rPr>
          <w:rFonts w:ascii="Sylfaen" w:hAnsi="Sylfaen" w:cs="Sylfaen"/>
        </w:rPr>
        <w:t xml:space="preserve"> verir. </w:t>
      </w:r>
    </w:p>
    <w:p w:rsidR="00BF0D1F" w:rsidRDefault="00DE710D" w:rsidP="00DE710D">
      <w:pPr>
        <w:spacing w:after="0"/>
        <w:ind w:firstLine="284"/>
        <w:jc w:val="both"/>
        <w:rPr>
          <w:rFonts w:ascii="Sylfaen" w:hAnsi="Sylfaen" w:cs="Sylfaen"/>
        </w:rPr>
      </w:pPr>
      <w:r w:rsidRPr="00DE710D">
        <w:rPr>
          <w:rFonts w:ascii="Sylfaen" w:hAnsi="Sylfaen" w:cs="Sylfaen"/>
        </w:rPr>
        <w:t>2. Kapitan g</w:t>
      </w:r>
      <w:r w:rsidRPr="00DE710D">
        <w:rPr>
          <w:rFonts w:ascii="Times New Roman" w:hAnsi="Times New Roman" w:cs="Times New Roman"/>
        </w:rPr>
        <w:t>ə</w:t>
      </w:r>
      <w:r w:rsidRPr="00DE710D">
        <w:rPr>
          <w:rFonts w:ascii="Sylfaen" w:hAnsi="Sylfaen" w:cs="Sylfaen"/>
        </w:rPr>
        <w:t>mini, radio v</w:t>
      </w:r>
      <w:r w:rsidRPr="00DE710D">
        <w:rPr>
          <w:rFonts w:ascii="Times New Roman" w:hAnsi="Times New Roman" w:cs="Times New Roman"/>
        </w:rPr>
        <w:t>ə</w:t>
      </w:r>
      <w:r w:rsidRPr="00DE710D">
        <w:rPr>
          <w:rFonts w:ascii="Sylfaen" w:hAnsi="Sylfaen" w:cs="Sylfaen"/>
        </w:rPr>
        <w:t xml:space="preserve"> maşın jurnallarını, bu reysin x</w:t>
      </w:r>
      <w:r w:rsidRPr="00DE710D">
        <w:rPr>
          <w:rFonts w:ascii="Times New Roman" w:hAnsi="Times New Roman" w:cs="Times New Roman"/>
        </w:rPr>
        <w:t>ə</w:t>
      </w:r>
      <w:r w:rsidRPr="00DE710D">
        <w:rPr>
          <w:rFonts w:ascii="Sylfaen" w:hAnsi="Sylfaen" w:cs="Sylfaen"/>
        </w:rPr>
        <w:t>rit</w:t>
      </w:r>
      <w:r w:rsidRPr="00DE710D">
        <w:rPr>
          <w:rFonts w:ascii="Times New Roman" w:hAnsi="Times New Roman" w:cs="Times New Roman"/>
        </w:rPr>
        <w:t>ə</w:t>
      </w:r>
      <w:r w:rsidRPr="00DE710D">
        <w:rPr>
          <w:rFonts w:ascii="Sylfaen" w:hAnsi="Sylfaen" w:cs="Sylfaen"/>
        </w:rPr>
        <w:t>sini, s</w:t>
      </w:r>
      <w:r w:rsidRPr="00DE710D">
        <w:rPr>
          <w:rFonts w:ascii="Times New Roman" w:hAnsi="Times New Roman" w:cs="Times New Roman"/>
        </w:rPr>
        <w:t>ə</w:t>
      </w:r>
      <w:r w:rsidRPr="00DE710D">
        <w:rPr>
          <w:rFonts w:ascii="Sylfaen" w:hAnsi="Sylfaen" w:cs="Sylfaen"/>
        </w:rPr>
        <w:t>n</w:t>
      </w:r>
      <w:r w:rsidRPr="00DE710D">
        <w:rPr>
          <w:rFonts w:ascii="Times New Roman" w:hAnsi="Times New Roman" w:cs="Times New Roman"/>
        </w:rPr>
        <w:t>ə</w:t>
      </w:r>
      <w:r w:rsidRPr="00DE710D">
        <w:rPr>
          <w:rFonts w:ascii="Sylfaen" w:hAnsi="Sylfaen" w:cs="Sylfaen"/>
        </w:rPr>
        <w:t>dl</w:t>
      </w:r>
      <w:r w:rsidRPr="00DE710D">
        <w:rPr>
          <w:rFonts w:ascii="Times New Roman" w:hAnsi="Times New Roman" w:cs="Times New Roman"/>
        </w:rPr>
        <w:t>ə</w:t>
      </w:r>
      <w:r w:rsidRPr="00DE710D">
        <w:rPr>
          <w:rFonts w:ascii="Sylfaen" w:hAnsi="Sylfaen" w:cs="Sylfaen"/>
        </w:rPr>
        <w:t>ri, qiym</w:t>
      </w:r>
      <w:r w:rsidRPr="00DE710D">
        <w:rPr>
          <w:rFonts w:ascii="Times New Roman" w:hAnsi="Times New Roman" w:cs="Times New Roman"/>
        </w:rPr>
        <w:t>ə</w:t>
      </w:r>
      <w:r w:rsidRPr="00DE710D">
        <w:rPr>
          <w:rFonts w:ascii="Sylfaen" w:hAnsi="Sylfaen" w:cs="Sylfaen"/>
        </w:rPr>
        <w:t>tlil</w:t>
      </w:r>
      <w:r w:rsidRPr="00DE710D">
        <w:rPr>
          <w:rFonts w:ascii="Times New Roman" w:hAnsi="Times New Roman" w:cs="Times New Roman"/>
        </w:rPr>
        <w:t>ə</w:t>
      </w:r>
      <w:r w:rsidRPr="00DE710D">
        <w:rPr>
          <w:rFonts w:ascii="Sylfaen" w:hAnsi="Sylfaen" w:cs="Sylfaen"/>
        </w:rPr>
        <w:t>ri v</w:t>
      </w:r>
      <w:r w:rsidRPr="00DE710D">
        <w:rPr>
          <w:rFonts w:ascii="Times New Roman" w:hAnsi="Times New Roman" w:cs="Times New Roman"/>
        </w:rPr>
        <w:t>ə</w:t>
      </w:r>
      <w:r w:rsidRPr="00DE710D">
        <w:rPr>
          <w:rFonts w:ascii="Sylfaen" w:hAnsi="Sylfaen" w:cs="Sylfaen"/>
        </w:rPr>
        <w:t xml:space="preserve"> kassasını xilas etm</w:t>
      </w:r>
      <w:r w:rsidRPr="00DE710D">
        <w:rPr>
          <w:rFonts w:ascii="Times New Roman" w:hAnsi="Times New Roman" w:cs="Times New Roman"/>
        </w:rPr>
        <w:t>ə</w:t>
      </w:r>
      <w:r w:rsidRPr="00DE710D">
        <w:rPr>
          <w:rFonts w:ascii="Sylfaen" w:hAnsi="Sylfaen" w:cs="Sylfaen"/>
        </w:rPr>
        <w:t>k üçün ondan asılı olan bütün t</w:t>
      </w:r>
      <w:r w:rsidRPr="00DE710D">
        <w:rPr>
          <w:rFonts w:ascii="Times New Roman" w:hAnsi="Times New Roman" w:cs="Times New Roman"/>
        </w:rPr>
        <w:t>ə</w:t>
      </w:r>
      <w:r w:rsidRPr="00DE710D">
        <w:rPr>
          <w:rFonts w:ascii="Sylfaen" w:hAnsi="Sylfaen" w:cs="Sylfaen"/>
        </w:rPr>
        <w:t>dbirl</w:t>
      </w:r>
      <w:r w:rsidRPr="00DE710D">
        <w:rPr>
          <w:rFonts w:ascii="Times New Roman" w:hAnsi="Times New Roman" w:cs="Times New Roman"/>
        </w:rPr>
        <w:t>ə</w:t>
      </w:r>
      <w:r w:rsidRPr="00DE710D">
        <w:rPr>
          <w:rFonts w:ascii="Sylfaen" w:hAnsi="Sylfaen" w:cs="Sylfaen"/>
        </w:rPr>
        <w:t>r görüldükd</w:t>
      </w:r>
      <w:r w:rsidRPr="00DE710D">
        <w:rPr>
          <w:rFonts w:ascii="Times New Roman" w:hAnsi="Times New Roman" w:cs="Times New Roman"/>
        </w:rPr>
        <w:t>ə</w:t>
      </w:r>
      <w:r w:rsidRPr="00DE710D">
        <w:rPr>
          <w:rFonts w:ascii="Sylfaen" w:hAnsi="Sylfaen" w:cs="Sylfaen"/>
        </w:rPr>
        <w:t>n sonra sonuncu olaraq g</w:t>
      </w:r>
      <w:r w:rsidRPr="00DE710D">
        <w:rPr>
          <w:rFonts w:ascii="Times New Roman" w:hAnsi="Times New Roman" w:cs="Times New Roman"/>
        </w:rPr>
        <w:t>ə</w:t>
      </w:r>
      <w:r w:rsidRPr="00DE710D">
        <w:rPr>
          <w:rFonts w:ascii="Sylfaen" w:hAnsi="Sylfaen" w:cs="Sylfaen"/>
        </w:rPr>
        <w:t>mini t</w:t>
      </w:r>
      <w:r w:rsidRPr="00DE710D">
        <w:rPr>
          <w:rFonts w:ascii="Times New Roman" w:hAnsi="Times New Roman" w:cs="Times New Roman"/>
        </w:rPr>
        <w:t>ə</w:t>
      </w:r>
      <w:r w:rsidRPr="00DE710D">
        <w:rPr>
          <w:rFonts w:ascii="Sylfaen" w:hAnsi="Sylfaen" w:cs="Sylfaen"/>
        </w:rPr>
        <w:t xml:space="preserve">rk edir. </w:t>
      </w:r>
    </w:p>
    <w:p w:rsidR="00BF0D1F" w:rsidRDefault="00DE710D" w:rsidP="00DE710D">
      <w:pPr>
        <w:spacing w:after="0"/>
        <w:ind w:firstLine="284"/>
        <w:jc w:val="both"/>
        <w:rPr>
          <w:rFonts w:ascii="Sylfaen" w:hAnsi="Sylfaen" w:cs="Sylfaen"/>
        </w:rPr>
      </w:pPr>
      <w:r w:rsidRPr="00DE710D">
        <w:rPr>
          <w:rFonts w:ascii="Sylfaen" w:hAnsi="Sylfaen" w:cs="Sylfaen"/>
        </w:rPr>
        <w:t>3. G</w:t>
      </w:r>
      <w:r w:rsidRPr="00DE710D">
        <w:rPr>
          <w:rFonts w:ascii="Times New Roman" w:hAnsi="Times New Roman" w:cs="Times New Roman"/>
        </w:rPr>
        <w:t>ə</w:t>
      </w:r>
      <w:r w:rsidRPr="00DE710D">
        <w:rPr>
          <w:rFonts w:ascii="Sylfaen" w:hAnsi="Sylfaen" w:cs="Sylfaen"/>
        </w:rPr>
        <w:t>minin m</w:t>
      </w:r>
      <w:r w:rsidRPr="00DE710D">
        <w:rPr>
          <w:rFonts w:ascii="Times New Roman" w:hAnsi="Times New Roman" w:cs="Times New Roman"/>
        </w:rPr>
        <w:t>ə</w:t>
      </w:r>
      <w:r w:rsidRPr="00DE710D">
        <w:rPr>
          <w:rFonts w:ascii="Sylfaen" w:hAnsi="Sylfaen" w:cs="Sylfaen"/>
        </w:rPr>
        <w:t>hv olması halında kapitan ekipajın harada sığınmasından asılı olmayaraq, s</w:t>
      </w:r>
      <w:r w:rsidRPr="00DE710D">
        <w:rPr>
          <w:rFonts w:ascii="Times New Roman" w:hAnsi="Times New Roman" w:cs="Times New Roman"/>
        </w:rPr>
        <w:t>ə</w:t>
      </w:r>
      <w:r w:rsidRPr="00DE710D">
        <w:rPr>
          <w:rFonts w:ascii="Sylfaen" w:hAnsi="Sylfaen" w:cs="Sylfaen"/>
        </w:rPr>
        <w:t>rnişinl</w:t>
      </w:r>
      <w:r w:rsidRPr="00DE710D">
        <w:rPr>
          <w:rFonts w:ascii="Times New Roman" w:hAnsi="Times New Roman" w:cs="Times New Roman"/>
        </w:rPr>
        <w:t>ə</w:t>
      </w:r>
      <w:r w:rsidRPr="00DE710D">
        <w:rPr>
          <w:rFonts w:ascii="Sylfaen" w:hAnsi="Sylfaen" w:cs="Sylfaen"/>
        </w:rPr>
        <w:t>r</w:t>
      </w:r>
      <w:r w:rsidRPr="00DE710D">
        <w:rPr>
          <w:rFonts w:ascii="Times New Roman" w:hAnsi="Times New Roman" w:cs="Times New Roman"/>
        </w:rPr>
        <w:t>ə</w:t>
      </w:r>
      <w:r w:rsidRPr="00DE710D">
        <w:rPr>
          <w:rFonts w:ascii="Sylfaen" w:hAnsi="Sylfaen" w:cs="Sylfaen"/>
        </w:rPr>
        <w:t>, ekipaja, yük</w:t>
      </w:r>
      <w:r w:rsidRPr="00DE710D">
        <w:rPr>
          <w:rFonts w:ascii="Times New Roman" w:hAnsi="Times New Roman" w:cs="Times New Roman"/>
        </w:rPr>
        <w:t>ə</w:t>
      </w:r>
      <w:r w:rsidRPr="00DE710D">
        <w:rPr>
          <w:rFonts w:ascii="Sylfaen" w:hAnsi="Sylfaen" w:cs="Sylfaen"/>
        </w:rPr>
        <w:t xml:space="preserve"> münasib</w:t>
      </w:r>
      <w:r w:rsidRPr="00DE710D">
        <w:rPr>
          <w:rFonts w:ascii="Times New Roman" w:hAnsi="Times New Roman" w:cs="Times New Roman"/>
        </w:rPr>
        <w:t>ə</w:t>
      </w:r>
      <w:r w:rsidRPr="00DE710D">
        <w:rPr>
          <w:rFonts w:ascii="Sylfaen" w:hAnsi="Sylfaen" w:cs="Sylfaen"/>
        </w:rPr>
        <w:t>td</w:t>
      </w:r>
      <w:r w:rsidRPr="00DE710D">
        <w:rPr>
          <w:rFonts w:ascii="Times New Roman" w:hAnsi="Times New Roman" w:cs="Times New Roman"/>
        </w:rPr>
        <w:t>ə</w:t>
      </w:r>
      <w:r w:rsidRPr="00DE710D">
        <w:rPr>
          <w:rFonts w:ascii="Sylfaen" w:hAnsi="Sylfaen" w:cs="Sylfaen"/>
        </w:rPr>
        <w:t xml:space="preserve"> öz hüquq v</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zif</w:t>
      </w:r>
      <w:r w:rsidRPr="00DE710D">
        <w:rPr>
          <w:rFonts w:ascii="Times New Roman" w:hAnsi="Times New Roman" w:cs="Times New Roman"/>
        </w:rPr>
        <w:t>ə</w:t>
      </w:r>
      <w:r w:rsidRPr="00DE710D">
        <w:rPr>
          <w:rFonts w:ascii="Sylfaen" w:hAnsi="Sylfaen" w:cs="Sylfaen"/>
        </w:rPr>
        <w:t>l</w:t>
      </w:r>
      <w:r w:rsidRPr="00DE710D">
        <w:rPr>
          <w:rFonts w:ascii="Times New Roman" w:hAnsi="Times New Roman" w:cs="Times New Roman"/>
        </w:rPr>
        <w:t>ə</w:t>
      </w:r>
      <w:r w:rsidRPr="00DE710D">
        <w:rPr>
          <w:rFonts w:ascii="Sylfaen" w:hAnsi="Sylfaen" w:cs="Sylfaen"/>
        </w:rPr>
        <w:t xml:space="preserve">rini saxlayır. </w:t>
      </w:r>
    </w:p>
    <w:p w:rsidR="00BF0D1F" w:rsidRDefault="00DE710D" w:rsidP="00BF0D1F">
      <w:pPr>
        <w:spacing w:after="0"/>
        <w:ind w:firstLine="284"/>
        <w:jc w:val="both"/>
        <w:rPr>
          <w:rFonts w:ascii="Sylfaen" w:hAnsi="Sylfaen" w:cs="Sylfaen"/>
        </w:rPr>
      </w:pPr>
      <w:r w:rsidRPr="00DE710D">
        <w:rPr>
          <w:rFonts w:ascii="Sylfaen" w:hAnsi="Sylfaen" w:cs="Sylfaen"/>
        </w:rPr>
        <w:t>4. G</w:t>
      </w:r>
      <w:r w:rsidRPr="00DE710D">
        <w:rPr>
          <w:rFonts w:ascii="Times New Roman" w:hAnsi="Times New Roman" w:cs="Times New Roman"/>
        </w:rPr>
        <w:t>ə</w:t>
      </w:r>
      <w:r w:rsidRPr="00DE710D">
        <w:rPr>
          <w:rFonts w:ascii="Sylfaen" w:hAnsi="Sylfaen" w:cs="Sylfaen"/>
        </w:rPr>
        <w:t>mi kapitanının ölümü v</w:t>
      </w:r>
      <w:r w:rsidRPr="00DE710D">
        <w:rPr>
          <w:rFonts w:ascii="Times New Roman" w:hAnsi="Times New Roman" w:cs="Times New Roman"/>
        </w:rPr>
        <w:t>ə</w:t>
      </w:r>
      <w:r w:rsidRPr="00DE710D">
        <w:rPr>
          <w:rFonts w:ascii="Sylfaen" w:hAnsi="Sylfaen" w:cs="Sylfaen"/>
        </w:rPr>
        <w:t xml:space="preserve"> ya x</w:t>
      </w:r>
      <w:r w:rsidRPr="00DE710D">
        <w:rPr>
          <w:rFonts w:ascii="Times New Roman" w:hAnsi="Times New Roman" w:cs="Times New Roman"/>
        </w:rPr>
        <w:t>ə</w:t>
      </w:r>
      <w:r w:rsidRPr="00DE710D">
        <w:rPr>
          <w:rFonts w:ascii="Sylfaen" w:hAnsi="Sylfaen" w:cs="Sylfaen"/>
        </w:rPr>
        <w:t>st</w:t>
      </w:r>
      <w:r w:rsidRPr="00DE710D">
        <w:rPr>
          <w:rFonts w:ascii="Times New Roman" w:hAnsi="Times New Roman" w:cs="Times New Roman"/>
        </w:rPr>
        <w:t>ə</w:t>
      </w:r>
      <w:r w:rsidRPr="00DE710D">
        <w:rPr>
          <w:rFonts w:ascii="Sylfaen" w:hAnsi="Sylfaen" w:cs="Sylfaen"/>
        </w:rPr>
        <w:t>l</w:t>
      </w:r>
      <w:r w:rsidRPr="00DE710D">
        <w:rPr>
          <w:rFonts w:ascii="Times New Roman" w:hAnsi="Times New Roman" w:cs="Times New Roman"/>
        </w:rPr>
        <w:t>ə</w:t>
      </w:r>
      <w:r w:rsidRPr="00DE710D">
        <w:rPr>
          <w:rFonts w:ascii="Sylfaen" w:hAnsi="Sylfaen" w:cs="Sylfaen"/>
        </w:rPr>
        <w:t>nm</w:t>
      </w:r>
      <w:r w:rsidRPr="00DE710D">
        <w:rPr>
          <w:rFonts w:ascii="Times New Roman" w:hAnsi="Times New Roman" w:cs="Times New Roman"/>
        </w:rPr>
        <w:t>ə</w:t>
      </w:r>
      <w:r w:rsidRPr="00DE710D">
        <w:rPr>
          <w:rFonts w:ascii="Sylfaen" w:hAnsi="Sylfaen" w:cs="Sylfaen"/>
        </w:rPr>
        <w:t>si halında g</w:t>
      </w:r>
      <w:r w:rsidRPr="00DE710D">
        <w:rPr>
          <w:rFonts w:ascii="Times New Roman" w:hAnsi="Times New Roman" w:cs="Times New Roman"/>
        </w:rPr>
        <w:t>ə</w:t>
      </w:r>
      <w:r w:rsidRPr="00DE710D">
        <w:rPr>
          <w:rFonts w:ascii="Sylfaen" w:hAnsi="Sylfaen" w:cs="Sylfaen"/>
        </w:rPr>
        <w:t>miy</w:t>
      </w:r>
      <w:r w:rsidRPr="00DE710D">
        <w:rPr>
          <w:rFonts w:ascii="Times New Roman" w:hAnsi="Times New Roman" w:cs="Times New Roman"/>
        </w:rPr>
        <w:t>ə</w:t>
      </w:r>
      <w:r w:rsidRPr="00DE710D">
        <w:rPr>
          <w:rFonts w:ascii="Sylfaen" w:hAnsi="Sylfaen" w:cs="Sylfaen"/>
        </w:rPr>
        <w:t xml:space="preserve"> v</w:t>
      </w:r>
      <w:r w:rsidRPr="00DE710D">
        <w:rPr>
          <w:rFonts w:ascii="Times New Roman" w:hAnsi="Times New Roman" w:cs="Times New Roman"/>
        </w:rPr>
        <w:t>ə</w:t>
      </w:r>
      <w:r w:rsidRPr="00DE710D">
        <w:rPr>
          <w:rFonts w:ascii="Sylfaen" w:hAnsi="Sylfaen" w:cs="Sylfaen"/>
        </w:rPr>
        <w:t xml:space="preserve"> ekipaja kapitanın böyük köm</w:t>
      </w:r>
      <w:r w:rsidRPr="00DE710D">
        <w:rPr>
          <w:rFonts w:ascii="Times New Roman" w:hAnsi="Times New Roman" w:cs="Times New Roman"/>
        </w:rPr>
        <w:t>ə</w:t>
      </w:r>
      <w:r w:rsidRPr="00DE710D">
        <w:rPr>
          <w:rFonts w:ascii="Sylfaen" w:hAnsi="Sylfaen" w:cs="Sylfaen"/>
        </w:rPr>
        <w:t>kçisi r</w:t>
      </w:r>
      <w:r w:rsidRPr="00DE710D">
        <w:rPr>
          <w:rFonts w:ascii="Times New Roman" w:hAnsi="Times New Roman" w:cs="Times New Roman"/>
        </w:rPr>
        <w:t>ə</w:t>
      </w:r>
      <w:r w:rsidRPr="00DE710D">
        <w:rPr>
          <w:rFonts w:ascii="Sylfaen" w:hAnsi="Sylfaen" w:cs="Sylfaen"/>
        </w:rPr>
        <w:t>hb</w:t>
      </w:r>
      <w:r w:rsidRPr="00DE710D">
        <w:rPr>
          <w:rFonts w:ascii="Times New Roman" w:hAnsi="Times New Roman" w:cs="Times New Roman"/>
        </w:rPr>
        <w:t>ə</w:t>
      </w:r>
      <w:r w:rsidRPr="00DE710D">
        <w:rPr>
          <w:rFonts w:ascii="Sylfaen" w:hAnsi="Sylfaen" w:cs="Sylfaen"/>
        </w:rPr>
        <w:t>rlik edir.</w:t>
      </w:r>
    </w:p>
    <w:p w:rsidR="00CE3570" w:rsidRPr="00CE3570" w:rsidRDefault="00CE3570" w:rsidP="00BF0D1F">
      <w:pPr>
        <w:spacing w:after="0"/>
        <w:ind w:firstLine="284"/>
        <w:jc w:val="both"/>
        <w:rPr>
          <w:sz w:val="20"/>
          <w:szCs w:val="20"/>
        </w:rPr>
      </w:pPr>
      <w:r w:rsidRPr="00CE3570">
        <w:rPr>
          <w:b/>
          <w:bCs/>
        </w:rPr>
        <w:t xml:space="preserve">    </w:t>
      </w:r>
    </w:p>
    <w:p w:rsidR="00BF0D1F" w:rsidRPr="00BF0D1F" w:rsidRDefault="00BF0D1F" w:rsidP="00BF0D1F">
      <w:pPr>
        <w:spacing w:after="0"/>
        <w:ind w:firstLine="284"/>
        <w:jc w:val="both"/>
        <w:rPr>
          <w:rFonts w:ascii="Sylfaen" w:hAnsi="Sylfaen" w:cs="Sylfaen"/>
          <w:b/>
        </w:rPr>
      </w:pPr>
      <w:r w:rsidRPr="00BF0D1F">
        <w:rPr>
          <w:rFonts w:ascii="Sylfaen" w:hAnsi="Sylfaen" w:cs="Sylfaen"/>
          <w:b/>
        </w:rPr>
        <w:t>Madd</w:t>
      </w:r>
      <w:r w:rsidRPr="00BF0D1F">
        <w:rPr>
          <w:rFonts w:ascii="Times New Roman" w:hAnsi="Times New Roman" w:cs="Times New Roman"/>
          <w:b/>
        </w:rPr>
        <w:t>ə</w:t>
      </w:r>
      <w:r w:rsidRPr="00BF0D1F">
        <w:rPr>
          <w:rFonts w:ascii="Sylfaen" w:hAnsi="Sylfaen" w:cs="Sylfaen"/>
          <w:b/>
        </w:rPr>
        <w:t xml:space="preserve"> 58 </w:t>
      </w:r>
    </w:p>
    <w:p w:rsidR="000D7B21" w:rsidRDefault="00BF0D1F" w:rsidP="00BF0D1F">
      <w:pPr>
        <w:spacing w:after="0"/>
        <w:ind w:firstLine="284"/>
        <w:jc w:val="both"/>
        <w:rPr>
          <w:rFonts w:ascii="Sylfaen" w:hAnsi="Sylfaen" w:cs="Sylfaen"/>
        </w:rPr>
      </w:pPr>
      <w:r w:rsidRPr="00BF0D1F">
        <w:rPr>
          <w:rFonts w:ascii="Sylfaen" w:hAnsi="Sylfaen" w:cs="Sylfaen"/>
        </w:rPr>
        <w:t>H</w:t>
      </w:r>
      <w:r w:rsidRPr="00BF0D1F">
        <w:rPr>
          <w:rFonts w:ascii="Times New Roman" w:hAnsi="Times New Roman" w:cs="Times New Roman"/>
        </w:rPr>
        <w:t>ə</w:t>
      </w:r>
      <w:r w:rsidRPr="00BF0D1F">
        <w:rPr>
          <w:rFonts w:ascii="Sylfaen" w:hAnsi="Sylfaen" w:cs="Sylfaen"/>
        </w:rPr>
        <w:t>rbi t</w:t>
      </w:r>
      <w:r w:rsidRPr="00BF0D1F">
        <w:rPr>
          <w:rFonts w:ascii="Times New Roman" w:hAnsi="Times New Roman" w:cs="Times New Roman"/>
        </w:rPr>
        <w:t>ə</w:t>
      </w:r>
      <w:r w:rsidRPr="00BF0D1F">
        <w:rPr>
          <w:rFonts w:ascii="Sylfaen" w:hAnsi="Sylfaen" w:cs="Sylfaen"/>
        </w:rPr>
        <w:t>hlük</w:t>
      </w:r>
      <w:r w:rsidRPr="00BF0D1F">
        <w:rPr>
          <w:rFonts w:ascii="Times New Roman" w:hAnsi="Times New Roman" w:cs="Times New Roman"/>
        </w:rPr>
        <w:t>ə</w:t>
      </w:r>
      <w:r w:rsidRPr="00BF0D1F">
        <w:rPr>
          <w:rFonts w:ascii="Sylfaen" w:hAnsi="Sylfaen" w:cs="Sylfaen"/>
        </w:rPr>
        <w:t>, h</w:t>
      </w:r>
      <w:r w:rsidRPr="00BF0D1F">
        <w:rPr>
          <w:rFonts w:ascii="Times New Roman" w:hAnsi="Times New Roman" w:cs="Times New Roman"/>
        </w:rPr>
        <w:t>ə</w:t>
      </w:r>
      <w:r w:rsidRPr="00BF0D1F">
        <w:rPr>
          <w:rFonts w:ascii="Sylfaen" w:hAnsi="Sylfaen" w:cs="Sylfaen"/>
        </w:rPr>
        <w:t xml:space="preserve">rbi </w:t>
      </w:r>
      <w:r w:rsidRPr="00BF0D1F">
        <w:rPr>
          <w:rFonts w:ascii="Times New Roman" w:hAnsi="Times New Roman" w:cs="Times New Roman"/>
        </w:rPr>
        <w:t>ə</w:t>
      </w:r>
      <w:r w:rsidRPr="00BF0D1F">
        <w:rPr>
          <w:rFonts w:ascii="Sylfaen" w:hAnsi="Sylfaen" w:cs="Sylfaen"/>
        </w:rPr>
        <w:t>m</w:t>
      </w:r>
      <w:r w:rsidRPr="00BF0D1F">
        <w:rPr>
          <w:rFonts w:ascii="Times New Roman" w:hAnsi="Times New Roman" w:cs="Times New Roman"/>
        </w:rPr>
        <w:t>ə</w:t>
      </w:r>
      <w:r w:rsidRPr="00BF0D1F">
        <w:rPr>
          <w:rFonts w:ascii="Sylfaen" w:hAnsi="Sylfaen" w:cs="Sylfaen"/>
        </w:rPr>
        <w:t>liyyat, habel</w:t>
      </w:r>
      <w:r w:rsidRPr="00BF0D1F">
        <w:rPr>
          <w:rFonts w:ascii="Times New Roman" w:hAnsi="Times New Roman" w:cs="Times New Roman"/>
        </w:rPr>
        <w:t>ə</w:t>
      </w:r>
      <w:r w:rsidRPr="00BF0D1F">
        <w:rPr>
          <w:rFonts w:ascii="Sylfaen" w:hAnsi="Sylfaen" w:cs="Sylfaen"/>
        </w:rPr>
        <w:t xml:space="preserve"> d</w:t>
      </w:r>
      <w:r w:rsidRPr="00BF0D1F">
        <w:rPr>
          <w:rFonts w:ascii="Times New Roman" w:hAnsi="Times New Roman" w:cs="Times New Roman"/>
        </w:rPr>
        <w:t>ə</w:t>
      </w:r>
      <w:r w:rsidRPr="00BF0D1F">
        <w:rPr>
          <w:rFonts w:ascii="Sylfaen" w:hAnsi="Sylfaen" w:cs="Sylfaen"/>
        </w:rPr>
        <w:t>niz quldurlarının hücumu zamanı g</w:t>
      </w:r>
      <w:r w:rsidRPr="00BF0D1F">
        <w:rPr>
          <w:rFonts w:ascii="Times New Roman" w:hAnsi="Times New Roman" w:cs="Times New Roman"/>
        </w:rPr>
        <w:t>ə</w:t>
      </w:r>
      <w:r w:rsidRPr="00BF0D1F">
        <w:rPr>
          <w:rFonts w:ascii="Sylfaen" w:hAnsi="Sylfaen" w:cs="Sylfaen"/>
        </w:rPr>
        <w:t>mi kapitanı, v</w:t>
      </w:r>
      <w:r w:rsidRPr="00BF0D1F">
        <w:rPr>
          <w:rFonts w:ascii="Times New Roman" w:hAnsi="Times New Roman" w:cs="Times New Roman"/>
        </w:rPr>
        <w:t>ə</w:t>
      </w:r>
      <w:r w:rsidRPr="00BF0D1F">
        <w:rPr>
          <w:rFonts w:ascii="Sylfaen" w:hAnsi="Sylfaen" w:cs="Sylfaen"/>
        </w:rPr>
        <w:t>ziyy</w:t>
      </w:r>
      <w:r w:rsidRPr="00BF0D1F">
        <w:rPr>
          <w:rFonts w:ascii="Times New Roman" w:hAnsi="Times New Roman" w:cs="Times New Roman"/>
        </w:rPr>
        <w:t>ə</w:t>
      </w:r>
      <w:r w:rsidRPr="00BF0D1F">
        <w:rPr>
          <w:rFonts w:ascii="Sylfaen" w:hAnsi="Sylfaen" w:cs="Sylfaen"/>
        </w:rPr>
        <w:t>ti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 xml:space="preserve"> alaraq, g</w:t>
      </w:r>
      <w:r w:rsidRPr="00BF0D1F">
        <w:rPr>
          <w:rFonts w:ascii="Times New Roman" w:hAnsi="Times New Roman" w:cs="Times New Roman"/>
        </w:rPr>
        <w:t>ə</w:t>
      </w:r>
      <w:r w:rsidRPr="00BF0D1F">
        <w:rPr>
          <w:rFonts w:ascii="Sylfaen" w:hAnsi="Sylfaen" w:cs="Sylfaen"/>
        </w:rPr>
        <w:t>minin göy</w:t>
      </w:r>
      <w:r w:rsidRPr="00BF0D1F">
        <w:rPr>
          <w:rFonts w:ascii="Times New Roman" w:hAnsi="Times New Roman" w:cs="Times New Roman"/>
        </w:rPr>
        <w:t>ə</w:t>
      </w:r>
      <w:r w:rsidRPr="00BF0D1F">
        <w:rPr>
          <w:rFonts w:ascii="Sylfaen" w:hAnsi="Sylfaen" w:cs="Sylfaen"/>
        </w:rPr>
        <w:t>rt</w:t>
      </w:r>
      <w:r w:rsidRPr="00BF0D1F">
        <w:rPr>
          <w:rFonts w:ascii="Times New Roman" w:hAnsi="Times New Roman" w:cs="Times New Roman"/>
        </w:rPr>
        <w:t>ə</w:t>
      </w:r>
      <w:r w:rsidRPr="00BF0D1F">
        <w:rPr>
          <w:rFonts w:ascii="Sylfaen" w:hAnsi="Sylfaen" w:cs="Sylfaen"/>
        </w:rPr>
        <w:t>sind</w:t>
      </w:r>
      <w:r w:rsidRPr="00BF0D1F">
        <w:rPr>
          <w:rFonts w:ascii="Times New Roman" w:hAnsi="Times New Roman" w:cs="Times New Roman"/>
        </w:rPr>
        <w:t>ə</w:t>
      </w:r>
      <w:r w:rsidRPr="00BF0D1F">
        <w:rPr>
          <w:rFonts w:ascii="Sylfaen" w:hAnsi="Sylfaen" w:cs="Sylfaen"/>
        </w:rPr>
        <w:t xml:space="preserve"> olan insanlara z</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r d</w:t>
      </w:r>
      <w:r w:rsidRPr="00BF0D1F">
        <w:rPr>
          <w:rFonts w:ascii="Times New Roman" w:hAnsi="Times New Roman" w:cs="Times New Roman"/>
        </w:rPr>
        <w:t>ə</w:t>
      </w:r>
      <w:r w:rsidRPr="00BF0D1F">
        <w:rPr>
          <w:rFonts w:ascii="Sylfaen" w:hAnsi="Sylfaen" w:cs="Sylfaen"/>
        </w:rPr>
        <w:t>ym</w:t>
      </w:r>
      <w:r w:rsidRPr="00BF0D1F">
        <w:rPr>
          <w:rFonts w:ascii="Times New Roman" w:hAnsi="Times New Roman" w:cs="Times New Roman"/>
        </w:rPr>
        <w:t>ə</w:t>
      </w:r>
      <w:r w:rsidRPr="00BF0D1F">
        <w:rPr>
          <w:rFonts w:ascii="Sylfaen" w:hAnsi="Sylfaen" w:cs="Sylfaen"/>
        </w:rPr>
        <w:t>m</w:t>
      </w:r>
      <w:r w:rsidRPr="00BF0D1F">
        <w:rPr>
          <w:rFonts w:ascii="Times New Roman" w:hAnsi="Times New Roman" w:cs="Times New Roman"/>
        </w:rPr>
        <w:t>ə</w:t>
      </w:r>
      <w:r w:rsidRPr="00BF0D1F">
        <w:rPr>
          <w:rFonts w:ascii="Sylfaen" w:hAnsi="Sylfaen" w:cs="Sylfaen"/>
        </w:rPr>
        <w:t>si üçün beyn</w:t>
      </w:r>
      <w:r w:rsidRPr="00BF0D1F">
        <w:rPr>
          <w:rFonts w:ascii="Times New Roman" w:hAnsi="Times New Roman" w:cs="Times New Roman"/>
        </w:rPr>
        <w:t>ə</w:t>
      </w:r>
      <w:r w:rsidRPr="00BF0D1F">
        <w:rPr>
          <w:rFonts w:ascii="Sylfaen" w:hAnsi="Sylfaen" w:cs="Sylfaen"/>
        </w:rPr>
        <w:t>lxalq hüquqla icaz</w:t>
      </w:r>
      <w:r w:rsidRPr="00BF0D1F">
        <w:rPr>
          <w:rFonts w:ascii="Times New Roman" w:hAnsi="Times New Roman" w:cs="Times New Roman"/>
        </w:rPr>
        <w:t>ə</w:t>
      </w:r>
      <w:r w:rsidRPr="00BF0D1F">
        <w:rPr>
          <w:rFonts w:ascii="Sylfaen" w:hAnsi="Sylfaen" w:cs="Sylfaen"/>
        </w:rPr>
        <w:t xml:space="preserve"> veril</w:t>
      </w:r>
      <w:r w:rsidRPr="00BF0D1F">
        <w:rPr>
          <w:rFonts w:ascii="Times New Roman" w:hAnsi="Times New Roman" w:cs="Times New Roman"/>
        </w:rPr>
        <w:t>ə</w:t>
      </w:r>
      <w:r w:rsidRPr="00BF0D1F">
        <w:rPr>
          <w:rFonts w:ascii="Sylfaen" w:hAnsi="Sylfaen" w:cs="Sylfaen"/>
        </w:rPr>
        <w:t>n bütün t</w:t>
      </w:r>
      <w:r w:rsidRPr="00BF0D1F">
        <w:rPr>
          <w:rFonts w:ascii="Times New Roman" w:hAnsi="Times New Roman" w:cs="Times New Roman"/>
        </w:rPr>
        <w:t>ə</w:t>
      </w:r>
      <w:r w:rsidRPr="00BF0D1F">
        <w:rPr>
          <w:rFonts w:ascii="Sylfaen" w:hAnsi="Sylfaen" w:cs="Sylfaen"/>
        </w:rPr>
        <w:t>dbirl</w:t>
      </w:r>
      <w:r w:rsidRPr="00BF0D1F">
        <w:rPr>
          <w:rFonts w:ascii="Times New Roman" w:hAnsi="Times New Roman" w:cs="Times New Roman"/>
        </w:rPr>
        <w:t>ə</w:t>
      </w:r>
      <w:r w:rsidRPr="00BF0D1F">
        <w:rPr>
          <w:rFonts w:ascii="Sylfaen" w:hAnsi="Sylfaen" w:cs="Sylfaen"/>
        </w:rPr>
        <w:t>ri görm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borcludur ki, g</w:t>
      </w:r>
      <w:r w:rsidRPr="00BF0D1F">
        <w:rPr>
          <w:rFonts w:ascii="Times New Roman" w:hAnsi="Times New Roman" w:cs="Times New Roman"/>
        </w:rPr>
        <w:t>ə</w:t>
      </w:r>
      <w:r w:rsidRPr="00BF0D1F">
        <w:rPr>
          <w:rFonts w:ascii="Sylfaen" w:hAnsi="Sylfaen" w:cs="Sylfaen"/>
        </w:rPr>
        <w:t>minin göy</w:t>
      </w:r>
      <w:r w:rsidRPr="00BF0D1F">
        <w:rPr>
          <w:rFonts w:ascii="Times New Roman" w:hAnsi="Times New Roman" w:cs="Times New Roman"/>
        </w:rPr>
        <w:t>ə</w:t>
      </w:r>
      <w:r w:rsidRPr="00BF0D1F">
        <w:rPr>
          <w:rFonts w:ascii="Sylfaen" w:hAnsi="Sylfaen" w:cs="Sylfaen"/>
        </w:rPr>
        <w:t>rt</w:t>
      </w:r>
      <w:r w:rsidRPr="00BF0D1F">
        <w:rPr>
          <w:rFonts w:ascii="Times New Roman" w:hAnsi="Times New Roman" w:cs="Times New Roman"/>
        </w:rPr>
        <w:t>ə</w:t>
      </w:r>
      <w:r w:rsidRPr="00BF0D1F">
        <w:rPr>
          <w:rFonts w:ascii="Sylfaen" w:hAnsi="Sylfaen" w:cs="Sylfaen"/>
        </w:rPr>
        <w:t>sind</w:t>
      </w:r>
      <w:r w:rsidRPr="00BF0D1F">
        <w:rPr>
          <w:rFonts w:ascii="Times New Roman" w:hAnsi="Times New Roman" w:cs="Times New Roman"/>
        </w:rPr>
        <w:t>ə</w:t>
      </w:r>
      <w:r w:rsidRPr="00BF0D1F">
        <w:rPr>
          <w:rFonts w:ascii="Sylfaen" w:hAnsi="Sylfaen" w:cs="Sylfaen"/>
        </w:rPr>
        <w:t xml:space="preserve"> olan insanların, mövcud s</w:t>
      </w:r>
      <w:r w:rsidRPr="00BF0D1F">
        <w:rPr>
          <w:rFonts w:ascii="Times New Roman" w:hAnsi="Times New Roman" w:cs="Times New Roman"/>
        </w:rPr>
        <w:t>ə</w:t>
      </w:r>
      <w:r w:rsidRPr="00BF0D1F">
        <w:rPr>
          <w:rFonts w:ascii="Sylfaen" w:hAnsi="Sylfaen" w:cs="Sylfaen"/>
        </w:rPr>
        <w:t>n</w:t>
      </w:r>
      <w:r w:rsidRPr="00BF0D1F">
        <w:rPr>
          <w:rFonts w:ascii="Times New Roman" w:hAnsi="Times New Roman" w:cs="Times New Roman"/>
        </w:rPr>
        <w:t>ə</w:t>
      </w:r>
      <w:r w:rsidRPr="00BF0D1F">
        <w:rPr>
          <w:rFonts w:ascii="Sylfaen" w:hAnsi="Sylfaen" w:cs="Sylfaen"/>
        </w:rPr>
        <w:t>dl</w:t>
      </w:r>
      <w:r w:rsidRPr="00BF0D1F">
        <w:rPr>
          <w:rFonts w:ascii="Times New Roman" w:hAnsi="Times New Roman" w:cs="Times New Roman"/>
        </w:rPr>
        <w:t>ə</w:t>
      </w:r>
      <w:r w:rsidRPr="00BF0D1F">
        <w:rPr>
          <w:rFonts w:ascii="Sylfaen" w:hAnsi="Sylfaen" w:cs="Sylfaen"/>
        </w:rPr>
        <w:t>rin, yükün v</w:t>
      </w:r>
      <w:r w:rsidRPr="00BF0D1F">
        <w:rPr>
          <w:rFonts w:ascii="Times New Roman" w:hAnsi="Times New Roman" w:cs="Times New Roman"/>
        </w:rPr>
        <w:t>ə</w:t>
      </w:r>
      <w:r w:rsidRPr="00BF0D1F">
        <w:rPr>
          <w:rFonts w:ascii="Sylfaen" w:hAnsi="Sylfaen" w:cs="Sylfaen"/>
        </w:rPr>
        <w:t xml:space="preserve"> dig</w:t>
      </w:r>
      <w:r w:rsidRPr="00BF0D1F">
        <w:rPr>
          <w:rFonts w:ascii="Times New Roman" w:hAnsi="Times New Roman" w:cs="Times New Roman"/>
        </w:rPr>
        <w:t>ə</w:t>
      </w:r>
      <w:r w:rsidRPr="00BF0D1F">
        <w:rPr>
          <w:rFonts w:ascii="Sylfaen" w:hAnsi="Sylfaen" w:cs="Sylfaen"/>
        </w:rPr>
        <w:t xml:space="preserve">r </w:t>
      </w:r>
      <w:r w:rsidRPr="00BF0D1F">
        <w:rPr>
          <w:rFonts w:ascii="Times New Roman" w:hAnsi="Times New Roman" w:cs="Times New Roman"/>
        </w:rPr>
        <w:t>ə</w:t>
      </w:r>
      <w:r w:rsidRPr="00BF0D1F">
        <w:rPr>
          <w:rFonts w:ascii="Sylfaen" w:hAnsi="Sylfaen" w:cs="Sylfaen"/>
        </w:rPr>
        <w:t>mlakın hücum ed</w:t>
      </w:r>
      <w:r w:rsidRPr="00BF0D1F">
        <w:rPr>
          <w:rFonts w:ascii="Times New Roman" w:hAnsi="Times New Roman" w:cs="Times New Roman"/>
        </w:rPr>
        <w:t>ə</w:t>
      </w:r>
      <w:r w:rsidRPr="00BF0D1F">
        <w:rPr>
          <w:rFonts w:ascii="Sylfaen" w:hAnsi="Sylfaen" w:cs="Sylfaen"/>
        </w:rPr>
        <w:t>nl</w:t>
      </w:r>
      <w:r w:rsidRPr="00BF0D1F">
        <w:rPr>
          <w:rFonts w:ascii="Times New Roman" w:hAnsi="Times New Roman" w:cs="Times New Roman"/>
        </w:rPr>
        <w:t>ə</w:t>
      </w:r>
      <w:r w:rsidRPr="00BF0D1F">
        <w:rPr>
          <w:rFonts w:ascii="Sylfaen" w:hAnsi="Sylfaen" w:cs="Sylfaen"/>
        </w:rPr>
        <w:t>r t</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find</w:t>
      </w:r>
      <w:r w:rsidRPr="00BF0D1F">
        <w:rPr>
          <w:rFonts w:ascii="Times New Roman" w:hAnsi="Times New Roman" w:cs="Times New Roman"/>
        </w:rPr>
        <w:t>ə</w:t>
      </w:r>
      <w:r w:rsidRPr="00BF0D1F">
        <w:rPr>
          <w:rFonts w:ascii="Sylfaen" w:hAnsi="Sylfaen" w:cs="Sylfaen"/>
        </w:rPr>
        <w:t xml:space="preserve">n </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 xml:space="preserve"> keçirilm</w:t>
      </w:r>
      <w:r w:rsidRPr="00BF0D1F">
        <w:rPr>
          <w:rFonts w:ascii="Times New Roman" w:hAnsi="Times New Roman" w:cs="Times New Roman"/>
        </w:rPr>
        <w:t>ə</w:t>
      </w:r>
      <w:r w:rsidRPr="00BF0D1F">
        <w:rPr>
          <w:rFonts w:ascii="Sylfaen" w:hAnsi="Sylfaen" w:cs="Sylfaen"/>
        </w:rPr>
        <w:t>sin</w:t>
      </w:r>
      <w:r w:rsidRPr="00BF0D1F">
        <w:rPr>
          <w:rFonts w:ascii="Times New Roman" w:hAnsi="Times New Roman" w:cs="Times New Roman"/>
        </w:rPr>
        <w:t>ə</w:t>
      </w:r>
      <w:r w:rsidRPr="00BF0D1F">
        <w:rPr>
          <w:rFonts w:ascii="Sylfaen" w:hAnsi="Sylfaen" w:cs="Sylfaen"/>
        </w:rPr>
        <w:t xml:space="preserve"> yol verm</w:t>
      </w:r>
      <w:r w:rsidRPr="00BF0D1F">
        <w:rPr>
          <w:rFonts w:ascii="Times New Roman" w:hAnsi="Times New Roman" w:cs="Times New Roman"/>
        </w:rPr>
        <w:t>ə</w:t>
      </w:r>
      <w:r w:rsidRPr="00BF0D1F">
        <w:rPr>
          <w:rFonts w:ascii="Sylfaen" w:hAnsi="Sylfaen" w:cs="Sylfaen"/>
        </w:rPr>
        <w:t xml:space="preserve">sin. </w:t>
      </w:r>
    </w:p>
    <w:p w:rsidR="000D7B21" w:rsidRPr="000D7B21" w:rsidRDefault="00BF0D1F" w:rsidP="000D7B21">
      <w:pPr>
        <w:spacing w:after="0"/>
        <w:jc w:val="both"/>
        <w:rPr>
          <w:rFonts w:ascii="Sylfaen" w:hAnsi="Sylfaen" w:cs="Sylfaen"/>
          <w:i/>
          <w:sz w:val="18"/>
        </w:rPr>
      </w:pPr>
      <w:r w:rsidRPr="000D7B21">
        <w:rPr>
          <w:rFonts w:ascii="Sylfaen" w:hAnsi="Sylfaen" w:cs="Sylfaen"/>
          <w:i/>
          <w:sz w:val="18"/>
        </w:rPr>
        <w:lastRenderedPageBreak/>
        <w:t xml:space="preserve">Gürcüstanın </w:t>
      </w:r>
      <w:r w:rsidR="000D7B21" w:rsidRPr="000D7B21">
        <w:rPr>
          <w:rFonts w:ascii="Sylfaen" w:hAnsi="Sylfaen" w:cs="Sylfaen"/>
          <w:i/>
          <w:sz w:val="18"/>
        </w:rPr>
        <w:t xml:space="preserve">5 iyun </w:t>
      </w:r>
      <w:r w:rsidRPr="000D7B21">
        <w:rPr>
          <w:rFonts w:ascii="Sylfaen" w:hAnsi="Sylfaen" w:cs="Sylfaen"/>
          <w:i/>
          <w:sz w:val="18"/>
        </w:rPr>
        <w:t xml:space="preserve">2012-ci il </w:t>
      </w:r>
      <w:r w:rsidR="000D7B21" w:rsidRPr="000D7B21">
        <w:rPr>
          <w:rFonts w:ascii="Sylfaen" w:hAnsi="Sylfaen" w:cs="Sylfaen"/>
          <w:i/>
          <w:sz w:val="18"/>
        </w:rPr>
        <w:t xml:space="preserve">tarixli №6386 </w:t>
      </w:r>
      <w:r w:rsidR="000D7B21" w:rsidRPr="000D7B21">
        <w:rPr>
          <w:rFonts w:ascii="Sylfaen" w:hAnsi="Sylfaen" w:cs="Sylfaen"/>
          <w:i/>
          <w:sz w:val="18"/>
          <w:lang w:val="en-US"/>
        </w:rPr>
        <w:t>q</w:t>
      </w:r>
      <w:r w:rsidRPr="000D7B21">
        <w:rPr>
          <w:rFonts w:ascii="Sylfaen" w:hAnsi="Sylfaen" w:cs="Sylfaen"/>
          <w:i/>
          <w:sz w:val="18"/>
        </w:rPr>
        <w:t>anunu – veb-s</w:t>
      </w:r>
      <w:r w:rsidRPr="000D7B21">
        <w:rPr>
          <w:rFonts w:ascii="Times New Roman" w:hAnsi="Times New Roman" w:cs="Times New Roman"/>
          <w:i/>
          <w:sz w:val="18"/>
        </w:rPr>
        <w:t>ə</w:t>
      </w:r>
      <w:r w:rsidRPr="000D7B21">
        <w:rPr>
          <w:rFonts w:ascii="Sylfaen" w:hAnsi="Sylfaen" w:cs="Sylfaen"/>
          <w:i/>
          <w:sz w:val="18"/>
        </w:rPr>
        <w:t>hif</w:t>
      </w:r>
      <w:r w:rsidRPr="000D7B21">
        <w:rPr>
          <w:rFonts w:ascii="Times New Roman" w:hAnsi="Times New Roman" w:cs="Times New Roman"/>
          <w:i/>
          <w:sz w:val="18"/>
        </w:rPr>
        <w:t>ə</w:t>
      </w:r>
      <w:r w:rsidRPr="000D7B21">
        <w:rPr>
          <w:rFonts w:ascii="Sylfaen" w:hAnsi="Sylfaen" w:cs="Sylfaen"/>
          <w:i/>
          <w:sz w:val="18"/>
        </w:rPr>
        <w:t xml:space="preserve">, 19.06.2012-ci il. </w:t>
      </w:r>
    </w:p>
    <w:p w:rsidR="000D7B21" w:rsidRDefault="000D7B21" w:rsidP="00BF0D1F">
      <w:pPr>
        <w:spacing w:after="0"/>
        <w:ind w:firstLine="284"/>
        <w:jc w:val="both"/>
        <w:rPr>
          <w:rFonts w:ascii="Sylfaen" w:hAnsi="Sylfaen" w:cs="Sylfaen"/>
        </w:rPr>
      </w:pPr>
    </w:p>
    <w:p w:rsidR="000D7B21" w:rsidRPr="00B03BDF" w:rsidRDefault="00BF0D1F" w:rsidP="00BF0D1F">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Pr="00B03BDF">
        <w:rPr>
          <w:rFonts w:ascii="Sylfaen" w:hAnsi="Sylfaen" w:cs="Sylfaen"/>
          <w:b/>
        </w:rPr>
        <w:t xml:space="preserve"> 59. (</w:t>
      </w:r>
      <w:r w:rsidR="00B03BDF" w:rsidRPr="00B03BDF">
        <w:rPr>
          <w:rFonts w:ascii="Sylfaen" w:hAnsi="Sylfaen" w:cs="Sylfaen"/>
          <w:b/>
          <w:lang w:val="az-Latn-AZ"/>
        </w:rPr>
        <w:t>Ç</w:t>
      </w:r>
      <w:r w:rsidR="00B03BDF" w:rsidRPr="00B03BDF">
        <w:rPr>
          <w:rFonts w:ascii="Sylfaen" w:hAnsi="Sylfaen" w:cs="Sylfaen"/>
          <w:b/>
        </w:rPr>
        <w:t>ı</w:t>
      </w:r>
      <w:r w:rsidR="00B03BDF" w:rsidRPr="00B03BDF">
        <w:rPr>
          <w:rFonts w:ascii="Sylfaen" w:hAnsi="Sylfaen"/>
          <w:b/>
        </w:rPr>
        <w:t>xar</w:t>
      </w:r>
      <w:r w:rsidR="00B03BDF" w:rsidRPr="00B03BDF">
        <w:rPr>
          <w:rFonts w:ascii="Sylfaen" w:hAnsi="Sylfaen" w:cs="Sylfaen"/>
          <w:b/>
        </w:rPr>
        <w:t>ı</w:t>
      </w:r>
      <w:r w:rsidR="00B03BDF" w:rsidRPr="00B03BDF">
        <w:rPr>
          <w:rFonts w:ascii="Sylfaen" w:hAnsi="Sylfaen"/>
          <w:b/>
        </w:rPr>
        <w:t>l</w:t>
      </w:r>
      <w:r w:rsidR="00B03BDF" w:rsidRPr="00B03BDF">
        <w:rPr>
          <w:rFonts w:ascii="Sylfaen" w:hAnsi="Sylfaen" w:cs="Sylfaen"/>
          <w:b/>
        </w:rPr>
        <w:t>ı</w:t>
      </w:r>
      <w:r w:rsidR="00B03BDF" w:rsidRPr="00B03BDF">
        <w:rPr>
          <w:rFonts w:ascii="Sylfaen" w:hAnsi="Sylfaen"/>
          <w:b/>
        </w:rPr>
        <w:t>b</w:t>
      </w:r>
      <w:r w:rsidRPr="00B03BDF">
        <w:rPr>
          <w:rFonts w:ascii="Sylfaen" w:hAnsi="Sylfaen" w:cs="Sylfaen"/>
          <w:b/>
        </w:rPr>
        <w:t xml:space="preserve">) </w:t>
      </w:r>
    </w:p>
    <w:p w:rsidR="000D7B21" w:rsidRPr="000D7B21" w:rsidRDefault="00BF0D1F" w:rsidP="000D7B21">
      <w:pPr>
        <w:spacing w:after="0"/>
        <w:jc w:val="both"/>
        <w:rPr>
          <w:rFonts w:ascii="Sylfaen" w:hAnsi="Sylfaen" w:cs="Sylfaen"/>
          <w:i/>
          <w:sz w:val="18"/>
        </w:rPr>
      </w:pPr>
      <w:r w:rsidRPr="000D7B21">
        <w:rPr>
          <w:rFonts w:ascii="Sylfaen" w:hAnsi="Sylfaen" w:cs="Sylfaen"/>
          <w:i/>
          <w:sz w:val="18"/>
        </w:rPr>
        <w:t xml:space="preserve">Gürcüstanın </w:t>
      </w:r>
      <w:r w:rsidR="000D7B21" w:rsidRPr="000D7B21">
        <w:rPr>
          <w:rFonts w:ascii="Sylfaen" w:hAnsi="Sylfaen" w:cs="Sylfaen"/>
          <w:i/>
          <w:sz w:val="18"/>
        </w:rPr>
        <w:t xml:space="preserve">31 may </w:t>
      </w:r>
      <w:r w:rsidRPr="000D7B21">
        <w:rPr>
          <w:rFonts w:ascii="Sylfaen" w:hAnsi="Sylfaen" w:cs="Sylfaen"/>
          <w:i/>
          <w:sz w:val="18"/>
        </w:rPr>
        <w:t xml:space="preserve">2023-cü il </w:t>
      </w:r>
      <w:r w:rsidR="000D7B21" w:rsidRPr="000D7B21">
        <w:rPr>
          <w:rFonts w:ascii="Sylfaen" w:hAnsi="Sylfaen" w:cs="Sylfaen"/>
          <w:i/>
          <w:sz w:val="18"/>
        </w:rPr>
        <w:t xml:space="preserve">tarixli №3043 </w:t>
      </w:r>
      <w:r w:rsidR="000D7B21" w:rsidRPr="000D7B21">
        <w:rPr>
          <w:rFonts w:ascii="Sylfaen" w:hAnsi="Sylfaen" w:cs="Sylfaen"/>
          <w:i/>
          <w:sz w:val="18"/>
          <w:lang w:val="en-US"/>
        </w:rPr>
        <w:t>q</w:t>
      </w:r>
      <w:r w:rsidRPr="000D7B21">
        <w:rPr>
          <w:rFonts w:ascii="Sylfaen" w:hAnsi="Sylfaen" w:cs="Sylfaen"/>
          <w:i/>
          <w:sz w:val="18"/>
        </w:rPr>
        <w:t>anunu – veb-s</w:t>
      </w:r>
      <w:r w:rsidRPr="000D7B21">
        <w:rPr>
          <w:rFonts w:ascii="Times New Roman" w:hAnsi="Times New Roman" w:cs="Times New Roman"/>
          <w:i/>
          <w:sz w:val="18"/>
        </w:rPr>
        <w:t>ə</w:t>
      </w:r>
      <w:r w:rsidRPr="000D7B21">
        <w:rPr>
          <w:rFonts w:ascii="Sylfaen" w:hAnsi="Sylfaen" w:cs="Sylfaen"/>
          <w:i/>
          <w:sz w:val="18"/>
        </w:rPr>
        <w:t>hif</w:t>
      </w:r>
      <w:r w:rsidRPr="000D7B21">
        <w:rPr>
          <w:rFonts w:ascii="Times New Roman" w:hAnsi="Times New Roman" w:cs="Times New Roman"/>
          <w:i/>
          <w:sz w:val="18"/>
        </w:rPr>
        <w:t>ə</w:t>
      </w:r>
      <w:r w:rsidRPr="000D7B21">
        <w:rPr>
          <w:rFonts w:ascii="Sylfaen" w:hAnsi="Sylfaen" w:cs="Sylfaen"/>
          <w:i/>
          <w:sz w:val="18"/>
        </w:rPr>
        <w:t xml:space="preserve">, 13.06.2023-cü il. </w:t>
      </w:r>
    </w:p>
    <w:p w:rsidR="000D7B21" w:rsidRDefault="000D7B21" w:rsidP="00BF0D1F">
      <w:pPr>
        <w:spacing w:after="0"/>
        <w:ind w:firstLine="284"/>
        <w:jc w:val="both"/>
        <w:rPr>
          <w:rFonts w:ascii="Sylfaen" w:hAnsi="Sylfaen" w:cs="Sylfaen"/>
        </w:rPr>
      </w:pPr>
    </w:p>
    <w:p w:rsidR="000D7B21" w:rsidRPr="00B03BDF" w:rsidRDefault="00BF0D1F" w:rsidP="00BF0D1F">
      <w:pPr>
        <w:spacing w:after="0"/>
        <w:ind w:firstLine="284"/>
        <w:jc w:val="both"/>
        <w:rPr>
          <w:rFonts w:ascii="Sylfaen" w:hAnsi="Sylfaen" w:cs="Sylfaen"/>
          <w:b/>
        </w:rPr>
      </w:pPr>
      <w:r w:rsidRPr="00B03BDF">
        <w:rPr>
          <w:rFonts w:ascii="Sylfaen" w:hAnsi="Sylfaen" w:cs="Sylfaen"/>
          <w:b/>
        </w:rPr>
        <w:t>Madd</w:t>
      </w:r>
      <w:r w:rsidRPr="00B03BDF">
        <w:rPr>
          <w:rFonts w:ascii="Times New Roman" w:hAnsi="Times New Roman" w:cs="Times New Roman"/>
          <w:b/>
        </w:rPr>
        <w:t>ə</w:t>
      </w:r>
      <w:r w:rsidRPr="00B03BDF">
        <w:rPr>
          <w:rFonts w:ascii="Sylfaen" w:hAnsi="Sylfaen" w:cs="Sylfaen"/>
          <w:b/>
        </w:rPr>
        <w:t xml:space="preserve"> 60 </w:t>
      </w:r>
    </w:p>
    <w:p w:rsidR="000D7B21" w:rsidRPr="00B03BDF" w:rsidRDefault="00BF0D1F" w:rsidP="00BF0D1F">
      <w:pPr>
        <w:spacing w:after="0"/>
        <w:ind w:firstLine="284"/>
        <w:jc w:val="both"/>
        <w:rPr>
          <w:rFonts w:ascii="Sylfaen" w:hAnsi="Sylfaen" w:cs="Sylfaen"/>
          <w:b/>
        </w:rPr>
      </w:pPr>
      <w:r w:rsidRPr="00B03BDF">
        <w:rPr>
          <w:rFonts w:ascii="Sylfaen" w:hAnsi="Sylfaen" w:cs="Sylfaen"/>
          <w:b/>
        </w:rPr>
        <w:t>1. (</w:t>
      </w:r>
      <w:r w:rsidR="00B03BDF" w:rsidRPr="00B03BDF">
        <w:rPr>
          <w:rFonts w:ascii="Sylfaen" w:hAnsi="Sylfaen" w:cs="Sylfaen"/>
        </w:rPr>
        <w:t>çı</w:t>
      </w:r>
      <w:r w:rsidR="00B03BDF" w:rsidRPr="00B03BDF">
        <w:rPr>
          <w:rFonts w:ascii="Sylfaen" w:hAnsi="Sylfaen"/>
        </w:rPr>
        <w:t>xar</w:t>
      </w:r>
      <w:r w:rsidR="00B03BDF" w:rsidRPr="00B03BDF">
        <w:rPr>
          <w:rFonts w:ascii="Sylfaen" w:hAnsi="Sylfaen" w:cs="Sylfaen"/>
        </w:rPr>
        <w:t>ı</w:t>
      </w:r>
      <w:r w:rsidR="00B03BDF" w:rsidRPr="00B03BDF">
        <w:rPr>
          <w:rFonts w:ascii="Sylfaen" w:hAnsi="Sylfaen"/>
        </w:rPr>
        <w:t>l</w:t>
      </w:r>
      <w:r w:rsidR="00B03BDF" w:rsidRPr="00B03BDF">
        <w:rPr>
          <w:rFonts w:ascii="Sylfaen" w:hAnsi="Sylfaen" w:cs="Sylfaen"/>
        </w:rPr>
        <w:t>ı</w:t>
      </w:r>
      <w:r w:rsidR="00B03BDF" w:rsidRPr="00B03BDF">
        <w:rPr>
          <w:rFonts w:ascii="Sylfaen" w:hAnsi="Sylfaen"/>
        </w:rPr>
        <w:t>b</w:t>
      </w:r>
      <w:r w:rsidRPr="00B03BDF">
        <w:rPr>
          <w:rFonts w:ascii="Sylfaen" w:hAnsi="Sylfaen" w:cs="Sylfaen"/>
          <w:b/>
        </w:rPr>
        <w:t xml:space="preserve">). </w:t>
      </w:r>
    </w:p>
    <w:p w:rsidR="000D7B21" w:rsidRDefault="00BF0D1F" w:rsidP="00BF0D1F">
      <w:pPr>
        <w:spacing w:after="0"/>
        <w:ind w:firstLine="284"/>
        <w:jc w:val="both"/>
        <w:rPr>
          <w:rFonts w:ascii="Sylfaen" w:hAnsi="Sylfaen" w:cs="Sylfaen"/>
        </w:rPr>
      </w:pPr>
      <w:r w:rsidRPr="00BF0D1F">
        <w:rPr>
          <w:rFonts w:ascii="Sylfaen" w:hAnsi="Sylfaen" w:cs="Sylfaen"/>
        </w:rPr>
        <w:t>2. G</w:t>
      </w:r>
      <w:r w:rsidRPr="00BF0D1F">
        <w:rPr>
          <w:rFonts w:ascii="Times New Roman" w:hAnsi="Times New Roman" w:cs="Times New Roman"/>
        </w:rPr>
        <w:t>ə</w:t>
      </w:r>
      <w:r w:rsidRPr="00BF0D1F">
        <w:rPr>
          <w:rFonts w:ascii="Sylfaen" w:hAnsi="Sylfaen" w:cs="Sylfaen"/>
        </w:rPr>
        <w:t>minin üzm</w:t>
      </w:r>
      <w:r w:rsidRPr="00BF0D1F">
        <w:rPr>
          <w:rFonts w:ascii="Times New Roman" w:hAnsi="Times New Roman" w:cs="Times New Roman"/>
        </w:rPr>
        <w:t>ə</w:t>
      </w:r>
      <w:r w:rsidRPr="00BF0D1F">
        <w:rPr>
          <w:rFonts w:ascii="Sylfaen" w:hAnsi="Sylfaen" w:cs="Sylfaen"/>
        </w:rPr>
        <w:t xml:space="preserve"> dövründ</w:t>
      </w:r>
      <w:r w:rsidRPr="00BF0D1F">
        <w:rPr>
          <w:rFonts w:ascii="Times New Roman" w:hAnsi="Times New Roman" w:cs="Times New Roman"/>
        </w:rPr>
        <w:t>ə</w:t>
      </w:r>
      <w:r w:rsidRPr="00BF0D1F">
        <w:rPr>
          <w:rFonts w:ascii="Sylfaen" w:hAnsi="Sylfaen" w:cs="Sylfaen"/>
        </w:rPr>
        <w:t xml:space="preserve"> xarici ölk</w:t>
      </w:r>
      <w:r w:rsidRPr="00BF0D1F">
        <w:rPr>
          <w:rFonts w:ascii="Times New Roman" w:hAnsi="Times New Roman" w:cs="Times New Roman"/>
        </w:rPr>
        <w:t>ə</w:t>
      </w:r>
      <w:r w:rsidRPr="00BF0D1F">
        <w:rPr>
          <w:rFonts w:ascii="Sylfaen" w:hAnsi="Sylfaen" w:cs="Sylfaen"/>
        </w:rPr>
        <w:t>nin limanında dayanark</w:t>
      </w:r>
      <w:r w:rsidRPr="00BF0D1F">
        <w:rPr>
          <w:rFonts w:ascii="Times New Roman" w:hAnsi="Times New Roman" w:cs="Times New Roman"/>
        </w:rPr>
        <w:t>ə</w:t>
      </w:r>
      <w:r w:rsidRPr="00BF0D1F">
        <w:rPr>
          <w:rFonts w:ascii="Sylfaen" w:hAnsi="Sylfaen" w:cs="Sylfaen"/>
        </w:rPr>
        <w:t>n bu ölk</w:t>
      </w:r>
      <w:r w:rsidRPr="00BF0D1F">
        <w:rPr>
          <w:rFonts w:ascii="Times New Roman" w:hAnsi="Times New Roman" w:cs="Times New Roman"/>
        </w:rPr>
        <w:t>ə</w:t>
      </w:r>
      <w:r w:rsidRPr="00BF0D1F">
        <w:rPr>
          <w:rFonts w:ascii="Sylfaen" w:hAnsi="Sylfaen" w:cs="Sylfaen"/>
        </w:rPr>
        <w:t>nin cinay</w:t>
      </w:r>
      <w:r w:rsidRPr="00BF0D1F">
        <w:rPr>
          <w:rFonts w:ascii="Times New Roman" w:hAnsi="Times New Roman" w:cs="Times New Roman"/>
        </w:rPr>
        <w:t>ə</w:t>
      </w:r>
      <w:r w:rsidRPr="00BF0D1F">
        <w:rPr>
          <w:rFonts w:ascii="Sylfaen" w:hAnsi="Sylfaen" w:cs="Sylfaen"/>
        </w:rPr>
        <w:t>t qanunvericiliyi il</w:t>
      </w:r>
      <w:r w:rsidRPr="00BF0D1F">
        <w:rPr>
          <w:rFonts w:ascii="Times New Roman" w:hAnsi="Times New Roman" w:cs="Times New Roman"/>
        </w:rPr>
        <w:t>ə</w:t>
      </w:r>
      <w:r w:rsidRPr="00BF0D1F">
        <w:rPr>
          <w:rFonts w:ascii="Sylfaen" w:hAnsi="Sylfaen" w:cs="Sylfaen"/>
        </w:rPr>
        <w:t xml:space="preserve">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rd</w:t>
      </w:r>
      <w:r w:rsidRPr="00BF0D1F">
        <w:rPr>
          <w:rFonts w:ascii="Times New Roman" w:hAnsi="Times New Roman" w:cs="Times New Roman"/>
        </w:rPr>
        <w:t>ə</w:t>
      </w:r>
      <w:r w:rsidRPr="00BF0D1F">
        <w:rPr>
          <w:rFonts w:ascii="Sylfaen" w:hAnsi="Sylfaen" w:cs="Sylfaen"/>
        </w:rPr>
        <w:t xml:space="preserve"> tutulmuş cinay</w:t>
      </w:r>
      <w:r w:rsidRPr="00BF0D1F">
        <w:rPr>
          <w:rFonts w:ascii="Times New Roman" w:hAnsi="Times New Roman" w:cs="Times New Roman"/>
        </w:rPr>
        <w:t>ə</w:t>
      </w:r>
      <w:r w:rsidRPr="00BF0D1F">
        <w:rPr>
          <w:rFonts w:ascii="Sylfaen" w:hAnsi="Sylfaen" w:cs="Sylfaen"/>
        </w:rPr>
        <w:t>t tör</w:t>
      </w:r>
      <w:r w:rsidRPr="00BF0D1F">
        <w:rPr>
          <w:rFonts w:ascii="Times New Roman" w:hAnsi="Times New Roman" w:cs="Times New Roman"/>
        </w:rPr>
        <w:t>ə</w:t>
      </w:r>
      <w:r w:rsidRPr="00BF0D1F">
        <w:rPr>
          <w:rFonts w:ascii="Sylfaen" w:hAnsi="Sylfaen" w:cs="Sylfaen"/>
        </w:rPr>
        <w:t>dildiyi halda, g</w:t>
      </w:r>
      <w:r w:rsidRPr="00BF0D1F">
        <w:rPr>
          <w:rFonts w:ascii="Times New Roman" w:hAnsi="Times New Roman" w:cs="Times New Roman"/>
        </w:rPr>
        <w:t>ə</w:t>
      </w:r>
      <w:r w:rsidRPr="00BF0D1F">
        <w:rPr>
          <w:rFonts w:ascii="Sylfaen" w:hAnsi="Sylfaen" w:cs="Sylfaen"/>
        </w:rPr>
        <w:t>mi kapitanı Gürcüstanın cinay</w:t>
      </w:r>
      <w:r w:rsidRPr="00BF0D1F">
        <w:rPr>
          <w:rFonts w:ascii="Times New Roman" w:hAnsi="Times New Roman" w:cs="Times New Roman"/>
        </w:rPr>
        <w:t>ə</w:t>
      </w:r>
      <w:r w:rsidRPr="00BF0D1F">
        <w:rPr>
          <w:rFonts w:ascii="Sylfaen" w:hAnsi="Sylfaen" w:cs="Sylfaen"/>
        </w:rPr>
        <w:t>t prosessual qanunvericiliyi il</w:t>
      </w:r>
      <w:r w:rsidRPr="00BF0D1F">
        <w:rPr>
          <w:rFonts w:ascii="Times New Roman" w:hAnsi="Times New Roman" w:cs="Times New Roman"/>
        </w:rPr>
        <w:t>ə</w:t>
      </w:r>
      <w:r w:rsidRPr="00BF0D1F">
        <w:rPr>
          <w:rFonts w:ascii="Sylfaen" w:hAnsi="Sylfaen" w:cs="Sylfaen"/>
        </w:rPr>
        <w:t xml:space="preserve">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rd</w:t>
      </w:r>
      <w:r w:rsidRPr="00BF0D1F">
        <w:rPr>
          <w:rFonts w:ascii="Times New Roman" w:hAnsi="Times New Roman" w:cs="Times New Roman"/>
        </w:rPr>
        <w:t>ə</w:t>
      </w:r>
      <w:r w:rsidRPr="00BF0D1F">
        <w:rPr>
          <w:rFonts w:ascii="Sylfaen" w:hAnsi="Sylfaen" w:cs="Sylfaen"/>
        </w:rPr>
        <w:t xml:space="preserve"> tutulmuş z</w:t>
      </w:r>
      <w:r w:rsidRPr="00BF0D1F">
        <w:rPr>
          <w:rFonts w:ascii="Times New Roman" w:hAnsi="Times New Roman" w:cs="Times New Roman"/>
        </w:rPr>
        <w:t>ə</w:t>
      </w:r>
      <w:r w:rsidRPr="00BF0D1F">
        <w:rPr>
          <w:rFonts w:ascii="Sylfaen" w:hAnsi="Sylfaen" w:cs="Sylfaen"/>
        </w:rPr>
        <w:t>ruri t</w:t>
      </w:r>
      <w:r w:rsidRPr="00BF0D1F">
        <w:rPr>
          <w:rFonts w:ascii="Times New Roman" w:hAnsi="Times New Roman" w:cs="Times New Roman"/>
        </w:rPr>
        <w:t>ə</w:t>
      </w:r>
      <w:r w:rsidRPr="00BF0D1F">
        <w:rPr>
          <w:rFonts w:ascii="Sylfaen" w:hAnsi="Sylfaen" w:cs="Sylfaen"/>
        </w:rPr>
        <w:t>dbirl</w:t>
      </w:r>
      <w:r w:rsidRPr="00BF0D1F">
        <w:rPr>
          <w:rFonts w:ascii="Times New Roman" w:hAnsi="Times New Roman" w:cs="Times New Roman"/>
        </w:rPr>
        <w:t>ə</w:t>
      </w:r>
      <w:r w:rsidRPr="00BF0D1F">
        <w:rPr>
          <w:rFonts w:ascii="Sylfaen" w:hAnsi="Sylfaen" w:cs="Sylfaen"/>
        </w:rPr>
        <w:t>ri görür, Gürcüstanla h</w:t>
      </w:r>
      <w:r w:rsidRPr="00BF0D1F">
        <w:rPr>
          <w:rFonts w:ascii="Times New Roman" w:hAnsi="Times New Roman" w:cs="Times New Roman"/>
        </w:rPr>
        <w:t>ə</w:t>
      </w:r>
      <w:r w:rsidRPr="00BF0D1F">
        <w:rPr>
          <w:rFonts w:ascii="Sylfaen" w:hAnsi="Sylfaen" w:cs="Sylfaen"/>
        </w:rPr>
        <w:t>min ölk</w:t>
      </w:r>
      <w:r w:rsidRPr="00BF0D1F">
        <w:rPr>
          <w:rFonts w:ascii="Times New Roman" w:hAnsi="Times New Roman" w:cs="Times New Roman"/>
        </w:rPr>
        <w:t>ə</w:t>
      </w:r>
      <w:r w:rsidRPr="00BF0D1F">
        <w:rPr>
          <w:rFonts w:ascii="Sylfaen" w:hAnsi="Sylfaen" w:cs="Sylfaen"/>
        </w:rPr>
        <w:t xml:space="preserve"> arasında bağlanmış d</w:t>
      </w:r>
      <w:r w:rsidRPr="00BF0D1F">
        <w:rPr>
          <w:rFonts w:ascii="Times New Roman" w:hAnsi="Times New Roman" w:cs="Times New Roman"/>
        </w:rPr>
        <w:t>ə</w:t>
      </w:r>
      <w:r w:rsidRPr="00BF0D1F">
        <w:rPr>
          <w:rFonts w:ascii="Sylfaen" w:hAnsi="Sylfaen" w:cs="Sylfaen"/>
        </w:rPr>
        <w:t>nizçilik müqavil</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ri v</w:t>
      </w:r>
      <w:r w:rsidRPr="00BF0D1F">
        <w:rPr>
          <w:rFonts w:ascii="Times New Roman" w:hAnsi="Times New Roman" w:cs="Times New Roman"/>
        </w:rPr>
        <w:t>ə</w:t>
      </w:r>
      <w:r w:rsidRPr="00BF0D1F">
        <w:rPr>
          <w:rFonts w:ascii="Sylfaen" w:hAnsi="Sylfaen" w:cs="Sylfaen"/>
        </w:rPr>
        <w:t xml:space="preserve"> beyn</w:t>
      </w:r>
      <w:r w:rsidRPr="00BF0D1F">
        <w:rPr>
          <w:rFonts w:ascii="Times New Roman" w:hAnsi="Times New Roman" w:cs="Times New Roman"/>
        </w:rPr>
        <w:t>ə</w:t>
      </w:r>
      <w:r w:rsidRPr="00BF0D1F">
        <w:rPr>
          <w:rFonts w:ascii="Sylfaen" w:hAnsi="Sylfaen" w:cs="Sylfaen"/>
        </w:rPr>
        <w:t>lxalq hüququn kollizion normaları il</w:t>
      </w:r>
      <w:r w:rsidRPr="00BF0D1F">
        <w:rPr>
          <w:rFonts w:ascii="Times New Roman" w:hAnsi="Times New Roman" w:cs="Times New Roman"/>
        </w:rPr>
        <w:t>ə</w:t>
      </w:r>
      <w:r w:rsidRPr="00BF0D1F">
        <w:rPr>
          <w:rFonts w:ascii="Sylfaen" w:hAnsi="Sylfaen" w:cs="Sylfaen"/>
        </w:rPr>
        <w:t xml:space="preserve"> r</w:t>
      </w:r>
      <w:r w:rsidRPr="00BF0D1F">
        <w:rPr>
          <w:rFonts w:ascii="Times New Roman" w:hAnsi="Times New Roman" w:cs="Times New Roman"/>
        </w:rPr>
        <w:t>ə</w:t>
      </w:r>
      <w:r w:rsidRPr="00BF0D1F">
        <w:rPr>
          <w:rFonts w:ascii="Sylfaen" w:hAnsi="Sylfaen" w:cs="Sylfaen"/>
        </w:rPr>
        <w:t>hb</w:t>
      </w:r>
      <w:r w:rsidRPr="00BF0D1F">
        <w:rPr>
          <w:rFonts w:ascii="Times New Roman" w:hAnsi="Times New Roman" w:cs="Times New Roman"/>
        </w:rPr>
        <w:t>ə</w:t>
      </w:r>
      <w:r w:rsidRPr="00BF0D1F">
        <w:rPr>
          <w:rFonts w:ascii="Sylfaen" w:hAnsi="Sylfaen" w:cs="Sylfaen"/>
        </w:rPr>
        <w:t xml:space="preserve">r tutulur. </w:t>
      </w:r>
    </w:p>
    <w:p w:rsidR="000D7B21" w:rsidRDefault="00BF0D1F" w:rsidP="00BF0D1F">
      <w:pPr>
        <w:spacing w:after="0"/>
        <w:ind w:firstLine="284"/>
        <w:jc w:val="both"/>
        <w:rPr>
          <w:rFonts w:ascii="Sylfaen" w:hAnsi="Sylfaen" w:cs="Sylfaen"/>
        </w:rPr>
      </w:pPr>
      <w:r w:rsidRPr="00BF0D1F">
        <w:rPr>
          <w:rFonts w:ascii="Sylfaen" w:hAnsi="Sylfaen" w:cs="Sylfaen"/>
        </w:rPr>
        <w:t>3. G</w:t>
      </w:r>
      <w:r w:rsidRPr="00BF0D1F">
        <w:rPr>
          <w:rFonts w:ascii="Times New Roman" w:hAnsi="Times New Roman" w:cs="Times New Roman"/>
        </w:rPr>
        <w:t>ə</w:t>
      </w:r>
      <w:r w:rsidRPr="00BF0D1F">
        <w:rPr>
          <w:rFonts w:ascii="Sylfaen" w:hAnsi="Sylfaen" w:cs="Sylfaen"/>
        </w:rPr>
        <w:t>mi kapitanı g</w:t>
      </w:r>
      <w:r w:rsidRPr="00BF0D1F">
        <w:rPr>
          <w:rFonts w:ascii="Times New Roman" w:hAnsi="Times New Roman" w:cs="Times New Roman"/>
        </w:rPr>
        <w:t>ə</w:t>
      </w:r>
      <w:r w:rsidRPr="00BF0D1F">
        <w:rPr>
          <w:rFonts w:ascii="Sylfaen" w:hAnsi="Sylfaen" w:cs="Sylfaen"/>
        </w:rPr>
        <w:t>mid</w:t>
      </w:r>
      <w:r w:rsidRPr="00BF0D1F">
        <w:rPr>
          <w:rFonts w:ascii="Times New Roman" w:hAnsi="Times New Roman" w:cs="Times New Roman"/>
        </w:rPr>
        <w:t>ə</w:t>
      </w:r>
      <w:r w:rsidRPr="00BF0D1F">
        <w:rPr>
          <w:rFonts w:ascii="Sylfaen" w:hAnsi="Sylfaen" w:cs="Sylfaen"/>
        </w:rPr>
        <w:t xml:space="preserve"> olan, cinay</w:t>
      </w:r>
      <w:r w:rsidRPr="00BF0D1F">
        <w:rPr>
          <w:rFonts w:ascii="Times New Roman" w:hAnsi="Times New Roman" w:cs="Times New Roman"/>
        </w:rPr>
        <w:t>ə</w:t>
      </w:r>
      <w:r w:rsidRPr="00BF0D1F">
        <w:rPr>
          <w:rFonts w:ascii="Sylfaen" w:hAnsi="Sylfaen" w:cs="Sylfaen"/>
        </w:rPr>
        <w:t>t tör</w:t>
      </w:r>
      <w:r w:rsidRPr="00BF0D1F">
        <w:rPr>
          <w:rFonts w:ascii="Times New Roman" w:hAnsi="Times New Roman" w:cs="Times New Roman"/>
        </w:rPr>
        <w:t>ə</w:t>
      </w:r>
      <w:r w:rsidRPr="00BF0D1F">
        <w:rPr>
          <w:rFonts w:ascii="Sylfaen" w:hAnsi="Sylfaen" w:cs="Sylfaen"/>
        </w:rPr>
        <w:t>tm</w:t>
      </w:r>
      <w:r w:rsidRPr="00BF0D1F">
        <w:rPr>
          <w:rFonts w:ascii="Times New Roman" w:hAnsi="Times New Roman" w:cs="Times New Roman"/>
        </w:rPr>
        <w:t>ə</w:t>
      </w:r>
      <w:r w:rsidRPr="00BF0D1F">
        <w:rPr>
          <w:rFonts w:ascii="Sylfaen" w:hAnsi="Sylfaen" w:cs="Sylfaen"/>
        </w:rPr>
        <w:t>kd</w:t>
      </w:r>
      <w:r w:rsidRPr="00BF0D1F">
        <w:rPr>
          <w:rFonts w:ascii="Times New Roman" w:hAnsi="Times New Roman" w:cs="Times New Roman"/>
        </w:rPr>
        <w:t>ə</w:t>
      </w:r>
      <w:r w:rsidRPr="00BF0D1F">
        <w:rPr>
          <w:rFonts w:ascii="Sylfaen" w:hAnsi="Sylfaen" w:cs="Sylfaen"/>
        </w:rPr>
        <w:t xml:space="preserve"> ittiham olunan ş</w:t>
      </w:r>
      <w:r w:rsidRPr="00BF0D1F">
        <w:rPr>
          <w:rFonts w:ascii="Times New Roman" w:hAnsi="Times New Roman" w:cs="Times New Roman"/>
        </w:rPr>
        <w:t>ə</w:t>
      </w:r>
      <w:r w:rsidRPr="00BF0D1F">
        <w:rPr>
          <w:rFonts w:ascii="Sylfaen" w:hAnsi="Sylfaen" w:cs="Sylfaen"/>
        </w:rPr>
        <w:t>xsi saxlamağa v</w:t>
      </w:r>
      <w:r w:rsidRPr="00BF0D1F">
        <w:rPr>
          <w:rFonts w:ascii="Times New Roman" w:hAnsi="Times New Roman" w:cs="Times New Roman"/>
        </w:rPr>
        <w:t>ə</w:t>
      </w:r>
      <w:r w:rsidRPr="00BF0D1F">
        <w:rPr>
          <w:rFonts w:ascii="Sylfaen" w:hAnsi="Sylfaen" w:cs="Sylfaen"/>
        </w:rPr>
        <w:t xml:space="preserve"> Gürcüstanın ilk limanında müvafiq orqana t</w:t>
      </w:r>
      <w:r w:rsidRPr="00BF0D1F">
        <w:rPr>
          <w:rFonts w:ascii="Times New Roman" w:hAnsi="Times New Roman" w:cs="Times New Roman"/>
        </w:rPr>
        <w:t>ə</w:t>
      </w:r>
      <w:r w:rsidRPr="00BF0D1F">
        <w:rPr>
          <w:rFonts w:ascii="Sylfaen" w:hAnsi="Sylfaen" w:cs="Sylfaen"/>
        </w:rPr>
        <w:t>hvil verm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s</w:t>
      </w:r>
      <w:r w:rsidRPr="00BF0D1F">
        <w:rPr>
          <w:rFonts w:ascii="Times New Roman" w:hAnsi="Times New Roman" w:cs="Times New Roman"/>
        </w:rPr>
        <w:t>ə</w:t>
      </w:r>
      <w:r w:rsidRPr="00BF0D1F">
        <w:rPr>
          <w:rFonts w:ascii="Sylfaen" w:hAnsi="Sylfaen" w:cs="Sylfaen"/>
        </w:rPr>
        <w:t>lahiyy</w:t>
      </w:r>
      <w:r w:rsidRPr="00BF0D1F">
        <w:rPr>
          <w:rFonts w:ascii="Times New Roman" w:hAnsi="Times New Roman" w:cs="Times New Roman"/>
        </w:rPr>
        <w:t>ə</w:t>
      </w:r>
      <w:r w:rsidRPr="00BF0D1F">
        <w:rPr>
          <w:rFonts w:ascii="Sylfaen" w:hAnsi="Sylfaen" w:cs="Sylfaen"/>
        </w:rPr>
        <w:t>tlidir. Z</w:t>
      </w:r>
      <w:r w:rsidRPr="00BF0D1F">
        <w:rPr>
          <w:rFonts w:ascii="Times New Roman" w:hAnsi="Times New Roman" w:cs="Times New Roman"/>
        </w:rPr>
        <w:t>ə</w:t>
      </w:r>
      <w:r w:rsidRPr="00BF0D1F">
        <w:rPr>
          <w:rFonts w:ascii="Sylfaen" w:hAnsi="Sylfaen" w:cs="Sylfaen"/>
        </w:rPr>
        <w:t>rur</w:t>
      </w:r>
      <w:r w:rsidRPr="00BF0D1F">
        <w:rPr>
          <w:rFonts w:ascii="Times New Roman" w:hAnsi="Times New Roman" w:cs="Times New Roman"/>
        </w:rPr>
        <w:t>ə</w:t>
      </w:r>
      <w:r w:rsidRPr="00BF0D1F">
        <w:rPr>
          <w:rFonts w:ascii="Sylfaen" w:hAnsi="Sylfaen" w:cs="Sylfaen"/>
        </w:rPr>
        <w:t>t yarandıqda g</w:t>
      </w:r>
      <w:r w:rsidRPr="00BF0D1F">
        <w:rPr>
          <w:rFonts w:ascii="Times New Roman" w:hAnsi="Times New Roman" w:cs="Times New Roman"/>
        </w:rPr>
        <w:t>ə</w:t>
      </w:r>
      <w:r w:rsidRPr="00BF0D1F">
        <w:rPr>
          <w:rFonts w:ascii="Sylfaen" w:hAnsi="Sylfaen" w:cs="Sylfaen"/>
        </w:rPr>
        <w:t>mi kapitanı h</w:t>
      </w:r>
      <w:r w:rsidRPr="00BF0D1F">
        <w:rPr>
          <w:rFonts w:ascii="Times New Roman" w:hAnsi="Times New Roman" w:cs="Times New Roman"/>
        </w:rPr>
        <w:t>ə</w:t>
      </w:r>
      <w:r w:rsidRPr="00BF0D1F">
        <w:rPr>
          <w:rFonts w:ascii="Sylfaen" w:hAnsi="Sylfaen" w:cs="Sylfaen"/>
        </w:rPr>
        <w:t>min ş</w:t>
      </w:r>
      <w:r w:rsidRPr="00BF0D1F">
        <w:rPr>
          <w:rFonts w:ascii="Times New Roman" w:hAnsi="Times New Roman" w:cs="Times New Roman"/>
        </w:rPr>
        <w:t>ə</w:t>
      </w:r>
      <w:r w:rsidRPr="00BF0D1F">
        <w:rPr>
          <w:rFonts w:ascii="Sylfaen" w:hAnsi="Sylfaen" w:cs="Sylfaen"/>
        </w:rPr>
        <w:t>xsi v</w:t>
      </w:r>
      <w:r w:rsidRPr="00BF0D1F">
        <w:rPr>
          <w:rFonts w:ascii="Times New Roman" w:hAnsi="Times New Roman" w:cs="Times New Roman"/>
        </w:rPr>
        <w:t>ə</w:t>
      </w:r>
      <w:r w:rsidRPr="00BF0D1F">
        <w:rPr>
          <w:rFonts w:ascii="Sylfaen" w:hAnsi="Sylfaen" w:cs="Sylfaen"/>
        </w:rPr>
        <w:t xml:space="preserve"> istintaq materiallarını Gürcüstanda qeydiyyatdan keçmiş başqa g</w:t>
      </w:r>
      <w:r w:rsidRPr="00BF0D1F">
        <w:rPr>
          <w:rFonts w:ascii="Times New Roman" w:hAnsi="Times New Roman" w:cs="Times New Roman"/>
        </w:rPr>
        <w:t>ə</w:t>
      </w:r>
      <w:r w:rsidRPr="00BF0D1F">
        <w:rPr>
          <w:rFonts w:ascii="Sylfaen" w:hAnsi="Sylfaen" w:cs="Sylfaen"/>
        </w:rPr>
        <w:t>mi il</w:t>
      </w:r>
      <w:r w:rsidRPr="00BF0D1F">
        <w:rPr>
          <w:rFonts w:ascii="Times New Roman" w:hAnsi="Times New Roman" w:cs="Times New Roman"/>
        </w:rPr>
        <w:t>ə</w:t>
      </w:r>
      <w:r w:rsidRPr="00BF0D1F">
        <w:rPr>
          <w:rFonts w:ascii="Sylfaen" w:hAnsi="Sylfaen" w:cs="Sylfaen"/>
        </w:rPr>
        <w:t xml:space="preserve"> Gürcüstana gönd</w:t>
      </w:r>
      <w:r w:rsidRPr="00BF0D1F">
        <w:rPr>
          <w:rFonts w:ascii="Times New Roman" w:hAnsi="Times New Roman" w:cs="Times New Roman"/>
        </w:rPr>
        <w:t>ə</w:t>
      </w:r>
      <w:r w:rsidRPr="00BF0D1F">
        <w:rPr>
          <w:rFonts w:ascii="Sylfaen" w:hAnsi="Sylfaen" w:cs="Sylfaen"/>
        </w:rPr>
        <w:t>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haqlıdır. Gürcüstanın beyn</w:t>
      </w:r>
      <w:r w:rsidRPr="00BF0D1F">
        <w:rPr>
          <w:rFonts w:ascii="Times New Roman" w:hAnsi="Times New Roman" w:cs="Times New Roman"/>
        </w:rPr>
        <w:t>ə</w:t>
      </w:r>
      <w:r w:rsidRPr="00BF0D1F">
        <w:rPr>
          <w:rFonts w:ascii="Sylfaen" w:hAnsi="Sylfaen" w:cs="Sylfaen"/>
        </w:rPr>
        <w:t>lxalq müqavil</w:t>
      </w:r>
      <w:r w:rsidRPr="00BF0D1F">
        <w:rPr>
          <w:rFonts w:ascii="Times New Roman" w:hAnsi="Times New Roman" w:cs="Times New Roman"/>
        </w:rPr>
        <w:t>ə</w:t>
      </w:r>
      <w:r w:rsidRPr="00BF0D1F">
        <w:rPr>
          <w:rFonts w:ascii="Sylfaen" w:hAnsi="Sylfaen" w:cs="Sylfaen"/>
        </w:rPr>
        <w:t>si il</w:t>
      </w:r>
      <w:r w:rsidRPr="00BF0D1F">
        <w:rPr>
          <w:rFonts w:ascii="Times New Roman" w:hAnsi="Times New Roman" w:cs="Times New Roman"/>
        </w:rPr>
        <w:t>ə</w:t>
      </w:r>
      <w:r w:rsidRPr="00BF0D1F">
        <w:rPr>
          <w:rFonts w:ascii="Sylfaen" w:hAnsi="Sylfaen" w:cs="Sylfaen"/>
        </w:rPr>
        <w:t xml:space="preserve">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rd</w:t>
      </w:r>
      <w:r w:rsidRPr="00BF0D1F">
        <w:rPr>
          <w:rFonts w:ascii="Times New Roman" w:hAnsi="Times New Roman" w:cs="Times New Roman"/>
        </w:rPr>
        <w:t>ə</w:t>
      </w:r>
      <w:r w:rsidRPr="00BF0D1F">
        <w:rPr>
          <w:rFonts w:ascii="Sylfaen" w:hAnsi="Sylfaen" w:cs="Sylfaen"/>
        </w:rPr>
        <w:t xml:space="preserve"> tutulmuş hallarda g</w:t>
      </w:r>
      <w:r w:rsidRPr="00BF0D1F">
        <w:rPr>
          <w:rFonts w:ascii="Times New Roman" w:hAnsi="Times New Roman" w:cs="Times New Roman"/>
        </w:rPr>
        <w:t>ə</w:t>
      </w:r>
      <w:r w:rsidRPr="00BF0D1F">
        <w:rPr>
          <w:rFonts w:ascii="Sylfaen" w:hAnsi="Sylfaen" w:cs="Sylfaen"/>
        </w:rPr>
        <w:t>mi kapitanı h</w:t>
      </w:r>
      <w:r w:rsidRPr="00BF0D1F">
        <w:rPr>
          <w:rFonts w:ascii="Times New Roman" w:hAnsi="Times New Roman" w:cs="Times New Roman"/>
        </w:rPr>
        <w:t>ə</w:t>
      </w:r>
      <w:r w:rsidRPr="00BF0D1F">
        <w:rPr>
          <w:rFonts w:ascii="Sylfaen" w:hAnsi="Sylfaen" w:cs="Sylfaen"/>
        </w:rPr>
        <w:t>min ş</w:t>
      </w:r>
      <w:r w:rsidRPr="00BF0D1F">
        <w:rPr>
          <w:rFonts w:ascii="Times New Roman" w:hAnsi="Times New Roman" w:cs="Times New Roman"/>
        </w:rPr>
        <w:t>ə</w:t>
      </w:r>
      <w:r w:rsidRPr="00BF0D1F">
        <w:rPr>
          <w:rFonts w:ascii="Sylfaen" w:hAnsi="Sylfaen" w:cs="Sylfaen"/>
        </w:rPr>
        <w:t>xsi başqa dövl</w:t>
      </w:r>
      <w:r w:rsidRPr="00BF0D1F">
        <w:rPr>
          <w:rFonts w:ascii="Times New Roman" w:hAnsi="Times New Roman" w:cs="Times New Roman"/>
        </w:rPr>
        <w:t>ə</w:t>
      </w:r>
      <w:r w:rsidRPr="00BF0D1F">
        <w:rPr>
          <w:rFonts w:ascii="Sylfaen" w:hAnsi="Sylfaen" w:cs="Sylfaen"/>
        </w:rPr>
        <w:t>tin s</w:t>
      </w:r>
      <w:r w:rsidRPr="00BF0D1F">
        <w:rPr>
          <w:rFonts w:ascii="Times New Roman" w:hAnsi="Times New Roman" w:cs="Times New Roman"/>
        </w:rPr>
        <w:t>ə</w:t>
      </w:r>
      <w:r w:rsidRPr="00BF0D1F">
        <w:rPr>
          <w:rFonts w:ascii="Sylfaen" w:hAnsi="Sylfaen" w:cs="Sylfaen"/>
        </w:rPr>
        <w:t>lahiyy</w:t>
      </w:r>
      <w:r w:rsidRPr="00BF0D1F">
        <w:rPr>
          <w:rFonts w:ascii="Times New Roman" w:hAnsi="Times New Roman" w:cs="Times New Roman"/>
        </w:rPr>
        <w:t>ə</w:t>
      </w:r>
      <w:r w:rsidRPr="00BF0D1F">
        <w:rPr>
          <w:rFonts w:ascii="Sylfaen" w:hAnsi="Sylfaen" w:cs="Sylfaen"/>
        </w:rPr>
        <w:t>tli orqanına t</w:t>
      </w:r>
      <w:r w:rsidRPr="00BF0D1F">
        <w:rPr>
          <w:rFonts w:ascii="Times New Roman" w:hAnsi="Times New Roman" w:cs="Times New Roman"/>
        </w:rPr>
        <w:t>ə</w:t>
      </w:r>
      <w:r w:rsidRPr="00BF0D1F">
        <w:rPr>
          <w:rFonts w:ascii="Sylfaen" w:hAnsi="Sylfaen" w:cs="Sylfaen"/>
        </w:rPr>
        <w:t>hvil verm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haqlıdır. </w:t>
      </w:r>
    </w:p>
    <w:p w:rsidR="000D7B21" w:rsidRDefault="00BF0D1F" w:rsidP="00BF0D1F">
      <w:pPr>
        <w:spacing w:after="0"/>
        <w:ind w:firstLine="284"/>
        <w:jc w:val="both"/>
        <w:rPr>
          <w:rFonts w:ascii="Sylfaen" w:hAnsi="Sylfaen" w:cs="Sylfaen"/>
        </w:rPr>
      </w:pPr>
      <w:r w:rsidRPr="00BF0D1F">
        <w:rPr>
          <w:rFonts w:ascii="Sylfaen" w:hAnsi="Sylfaen" w:cs="Sylfaen"/>
        </w:rPr>
        <w:t>4. G</w:t>
      </w:r>
      <w:r w:rsidRPr="00BF0D1F">
        <w:rPr>
          <w:rFonts w:ascii="Times New Roman" w:hAnsi="Times New Roman" w:cs="Times New Roman"/>
        </w:rPr>
        <w:t>ə</w:t>
      </w:r>
      <w:r w:rsidRPr="00BF0D1F">
        <w:rPr>
          <w:rFonts w:ascii="Sylfaen" w:hAnsi="Sylfaen" w:cs="Sylfaen"/>
        </w:rPr>
        <w:t>mi Gürcüstan limanında olark</w:t>
      </w:r>
      <w:r w:rsidRPr="00BF0D1F">
        <w:rPr>
          <w:rFonts w:ascii="Times New Roman" w:hAnsi="Times New Roman" w:cs="Times New Roman"/>
        </w:rPr>
        <w:t>ə</w:t>
      </w:r>
      <w:r w:rsidRPr="00BF0D1F">
        <w:rPr>
          <w:rFonts w:ascii="Sylfaen" w:hAnsi="Sylfaen" w:cs="Sylfaen"/>
        </w:rPr>
        <w:t>n g</w:t>
      </w:r>
      <w:r w:rsidRPr="00BF0D1F">
        <w:rPr>
          <w:rFonts w:ascii="Times New Roman" w:hAnsi="Times New Roman" w:cs="Times New Roman"/>
        </w:rPr>
        <w:t>ə</w:t>
      </w:r>
      <w:r w:rsidRPr="00BF0D1F">
        <w:rPr>
          <w:rFonts w:ascii="Sylfaen" w:hAnsi="Sylfaen" w:cs="Sylfaen"/>
        </w:rPr>
        <w:t>mi kapitanı cinay</w:t>
      </w:r>
      <w:r w:rsidRPr="00BF0D1F">
        <w:rPr>
          <w:rFonts w:ascii="Times New Roman" w:hAnsi="Times New Roman" w:cs="Times New Roman"/>
        </w:rPr>
        <w:t>ə</w:t>
      </w:r>
      <w:r w:rsidRPr="00BF0D1F">
        <w:rPr>
          <w:rFonts w:ascii="Sylfaen" w:hAnsi="Sylfaen" w:cs="Sylfaen"/>
        </w:rPr>
        <w:t>t qanunvericiliyi il</w:t>
      </w:r>
      <w:r w:rsidRPr="00BF0D1F">
        <w:rPr>
          <w:rFonts w:ascii="Times New Roman" w:hAnsi="Times New Roman" w:cs="Times New Roman"/>
        </w:rPr>
        <w:t>ə</w:t>
      </w:r>
      <w:r w:rsidRPr="00BF0D1F">
        <w:rPr>
          <w:rFonts w:ascii="Sylfaen" w:hAnsi="Sylfaen" w:cs="Sylfaen"/>
        </w:rPr>
        <w:t xml:space="preserve">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rd</w:t>
      </w:r>
      <w:r w:rsidRPr="00BF0D1F">
        <w:rPr>
          <w:rFonts w:ascii="Times New Roman" w:hAnsi="Times New Roman" w:cs="Times New Roman"/>
        </w:rPr>
        <w:t>ə</w:t>
      </w:r>
      <w:r w:rsidRPr="00BF0D1F">
        <w:rPr>
          <w:rFonts w:ascii="Sylfaen" w:hAnsi="Sylfaen" w:cs="Sylfaen"/>
        </w:rPr>
        <w:t xml:space="preserve"> tutulmuş cinay</w:t>
      </w:r>
      <w:r w:rsidRPr="00BF0D1F">
        <w:rPr>
          <w:rFonts w:ascii="Times New Roman" w:hAnsi="Times New Roman" w:cs="Times New Roman"/>
        </w:rPr>
        <w:t>ə</w:t>
      </w:r>
      <w:r w:rsidRPr="00BF0D1F">
        <w:rPr>
          <w:rFonts w:ascii="Sylfaen" w:hAnsi="Sylfaen" w:cs="Sylfaen"/>
        </w:rPr>
        <w:t>t tör</w:t>
      </w:r>
      <w:r w:rsidRPr="00BF0D1F">
        <w:rPr>
          <w:rFonts w:ascii="Times New Roman" w:hAnsi="Times New Roman" w:cs="Times New Roman"/>
        </w:rPr>
        <w:t>ə</w:t>
      </w:r>
      <w:r w:rsidRPr="00BF0D1F">
        <w:rPr>
          <w:rFonts w:ascii="Sylfaen" w:hAnsi="Sylfaen" w:cs="Sylfaen"/>
        </w:rPr>
        <w:t>tm</w:t>
      </w:r>
      <w:r w:rsidRPr="00BF0D1F">
        <w:rPr>
          <w:rFonts w:ascii="Times New Roman" w:hAnsi="Times New Roman" w:cs="Times New Roman"/>
        </w:rPr>
        <w:t>ə</w:t>
      </w:r>
      <w:r w:rsidRPr="00BF0D1F">
        <w:rPr>
          <w:rFonts w:ascii="Sylfaen" w:hAnsi="Sylfaen" w:cs="Sylfaen"/>
        </w:rPr>
        <w:t>kd</w:t>
      </w:r>
      <w:r w:rsidRPr="00BF0D1F">
        <w:rPr>
          <w:rFonts w:ascii="Times New Roman" w:hAnsi="Times New Roman" w:cs="Times New Roman"/>
        </w:rPr>
        <w:t>ə</w:t>
      </w:r>
      <w:r w:rsidRPr="00BF0D1F">
        <w:rPr>
          <w:rFonts w:ascii="Sylfaen" w:hAnsi="Sylfaen" w:cs="Sylfaen"/>
        </w:rPr>
        <w:t xml:space="preserve"> ittiham olunan ş</w:t>
      </w:r>
      <w:r w:rsidRPr="00BF0D1F">
        <w:rPr>
          <w:rFonts w:ascii="Times New Roman" w:hAnsi="Times New Roman" w:cs="Times New Roman"/>
        </w:rPr>
        <w:t>ə</w:t>
      </w:r>
      <w:r w:rsidRPr="00BF0D1F">
        <w:rPr>
          <w:rFonts w:ascii="Sylfaen" w:hAnsi="Sylfaen" w:cs="Sylfaen"/>
        </w:rPr>
        <w:t>xsi yerli hakimiyy</w:t>
      </w:r>
      <w:r w:rsidRPr="00BF0D1F">
        <w:rPr>
          <w:rFonts w:ascii="Times New Roman" w:hAnsi="Times New Roman" w:cs="Times New Roman"/>
        </w:rPr>
        <w:t>ə</w:t>
      </w:r>
      <w:r w:rsidRPr="00BF0D1F">
        <w:rPr>
          <w:rFonts w:ascii="Sylfaen" w:hAnsi="Sylfaen" w:cs="Sylfaen"/>
        </w:rPr>
        <w:t>t orqanlarına t</w:t>
      </w:r>
      <w:r w:rsidRPr="00BF0D1F">
        <w:rPr>
          <w:rFonts w:ascii="Times New Roman" w:hAnsi="Times New Roman" w:cs="Times New Roman"/>
        </w:rPr>
        <w:t>ə</w:t>
      </w:r>
      <w:r w:rsidRPr="00BF0D1F">
        <w:rPr>
          <w:rFonts w:ascii="Sylfaen" w:hAnsi="Sylfaen" w:cs="Sylfaen"/>
        </w:rPr>
        <w:t>hvil verm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borcludur.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20 aprel 20</w:t>
      </w:r>
      <w:r w:rsidRPr="000D7B21">
        <w:rPr>
          <w:rFonts w:ascii="Sylfaen" w:hAnsi="Sylfaen" w:cs="Sylfaen"/>
          <w:i/>
          <w:sz w:val="18"/>
          <w:szCs w:val="18"/>
        </w:rPr>
        <w:t xml:space="preserve">05-ci il </w:t>
      </w:r>
      <w:r w:rsidR="000D7B21" w:rsidRPr="000D7B21">
        <w:rPr>
          <w:rFonts w:ascii="Sylfaen" w:hAnsi="Sylfaen" w:cs="Sylfaen"/>
          <w:i/>
          <w:sz w:val="18"/>
          <w:szCs w:val="18"/>
        </w:rPr>
        <w:t>tarixli №1361 qanunu – SSMI,</w:t>
      </w:r>
      <w:r w:rsidRPr="000D7B21">
        <w:rPr>
          <w:rFonts w:ascii="Sylfaen" w:hAnsi="Sylfaen" w:cs="Sylfaen"/>
          <w:i/>
          <w:sz w:val="18"/>
          <w:szCs w:val="18"/>
        </w:rPr>
        <w:t xml:space="preserve"> №19, 28.04.2005-ci il, madd</w:t>
      </w:r>
      <w:r w:rsidRPr="000D7B21">
        <w:rPr>
          <w:rFonts w:ascii="Times New Roman" w:hAnsi="Times New Roman" w:cs="Times New Roman"/>
          <w:i/>
          <w:sz w:val="18"/>
          <w:szCs w:val="18"/>
        </w:rPr>
        <w:t>ə</w:t>
      </w:r>
      <w:r w:rsidRPr="000D7B21">
        <w:rPr>
          <w:rFonts w:ascii="Sylfaen" w:hAnsi="Sylfaen" w:cs="Sylfaen"/>
          <w:i/>
          <w:sz w:val="18"/>
          <w:szCs w:val="18"/>
        </w:rPr>
        <w:t xml:space="preserve"> 133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25 iyul </w:t>
      </w:r>
      <w:r w:rsidRPr="000D7B21">
        <w:rPr>
          <w:rFonts w:ascii="Sylfaen" w:hAnsi="Sylfaen" w:cs="Sylfaen"/>
          <w:i/>
          <w:sz w:val="18"/>
          <w:szCs w:val="18"/>
        </w:rPr>
        <w:t xml:space="preserve">2006-cı il tarixli №3541 </w:t>
      </w:r>
      <w:r w:rsidR="000D7B21" w:rsidRPr="000D7B21">
        <w:rPr>
          <w:rFonts w:ascii="Sylfaen" w:hAnsi="Sylfaen" w:cs="Sylfaen"/>
          <w:i/>
          <w:sz w:val="18"/>
          <w:szCs w:val="18"/>
        </w:rPr>
        <w:t>qanunu – SSMI,</w:t>
      </w:r>
      <w:r w:rsidRPr="000D7B21">
        <w:rPr>
          <w:rFonts w:ascii="Sylfaen" w:hAnsi="Sylfaen" w:cs="Sylfaen"/>
          <w:i/>
          <w:sz w:val="18"/>
          <w:szCs w:val="18"/>
        </w:rPr>
        <w:t xml:space="preserve"> №36, 04.08.2006-cı il, madd</w:t>
      </w:r>
      <w:r w:rsidRPr="000D7B21">
        <w:rPr>
          <w:rFonts w:ascii="Times New Roman" w:hAnsi="Times New Roman" w:cs="Times New Roman"/>
          <w:i/>
          <w:sz w:val="18"/>
          <w:szCs w:val="18"/>
        </w:rPr>
        <w:t>ə</w:t>
      </w:r>
      <w:r w:rsidRPr="000D7B21">
        <w:rPr>
          <w:rFonts w:ascii="Sylfaen" w:hAnsi="Sylfaen" w:cs="Sylfaen"/>
          <w:i/>
          <w:sz w:val="18"/>
          <w:szCs w:val="18"/>
        </w:rPr>
        <w:t xml:space="preserve"> 267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24 sentyabr </w:t>
      </w:r>
      <w:r w:rsidRPr="000D7B21">
        <w:rPr>
          <w:rFonts w:ascii="Sylfaen" w:hAnsi="Sylfaen" w:cs="Sylfaen"/>
          <w:i/>
          <w:sz w:val="18"/>
          <w:szCs w:val="18"/>
        </w:rPr>
        <w:t xml:space="preserve">2010-cu il tarixli №3619 </w:t>
      </w:r>
      <w:r w:rsidR="000D7B21" w:rsidRPr="000D7B21">
        <w:rPr>
          <w:rFonts w:ascii="Sylfaen" w:hAnsi="Sylfaen" w:cs="Sylfaen"/>
          <w:i/>
          <w:sz w:val="18"/>
          <w:szCs w:val="18"/>
        </w:rPr>
        <w:t>qanunu – SSMI,</w:t>
      </w:r>
      <w:r w:rsidRPr="000D7B21">
        <w:rPr>
          <w:rFonts w:ascii="Sylfaen" w:hAnsi="Sylfaen" w:cs="Sylfaen"/>
          <w:i/>
          <w:sz w:val="18"/>
          <w:szCs w:val="18"/>
        </w:rPr>
        <w:t xml:space="preserve"> №51,29.09.2010-cu il, madd</w:t>
      </w:r>
      <w:r w:rsidRPr="000D7B21">
        <w:rPr>
          <w:rFonts w:ascii="Times New Roman" w:hAnsi="Times New Roman" w:cs="Times New Roman"/>
          <w:i/>
          <w:sz w:val="18"/>
          <w:szCs w:val="18"/>
        </w:rPr>
        <w:t>ə</w:t>
      </w:r>
      <w:r w:rsidRPr="000D7B21">
        <w:rPr>
          <w:rFonts w:ascii="Sylfaen" w:hAnsi="Sylfaen" w:cs="Sylfaen"/>
          <w:i/>
          <w:sz w:val="18"/>
          <w:szCs w:val="18"/>
        </w:rPr>
        <w:t xml:space="preserve"> 332 </w:t>
      </w:r>
    </w:p>
    <w:p w:rsidR="000D7B21" w:rsidRDefault="000D7B21" w:rsidP="000D7B21">
      <w:pPr>
        <w:spacing w:after="0"/>
        <w:ind w:firstLine="284"/>
        <w:jc w:val="both"/>
        <w:rPr>
          <w:rFonts w:ascii="Sylfaen" w:hAnsi="Sylfaen"/>
          <w:i/>
          <w:sz w:val="18"/>
          <w:szCs w:val="18"/>
        </w:rPr>
      </w:pPr>
    </w:p>
    <w:p w:rsidR="000D7B21" w:rsidRPr="000D7B21" w:rsidRDefault="00BF0D1F" w:rsidP="00BF0D1F">
      <w:pPr>
        <w:spacing w:after="0"/>
        <w:ind w:firstLine="284"/>
        <w:jc w:val="both"/>
        <w:rPr>
          <w:rFonts w:ascii="Sylfaen" w:hAnsi="Sylfaen" w:cs="Sylfaen"/>
          <w:b/>
        </w:rPr>
      </w:pPr>
      <w:r w:rsidRPr="000D7B21">
        <w:rPr>
          <w:rFonts w:ascii="Sylfaen" w:hAnsi="Sylfaen" w:cs="Sylfaen"/>
          <w:b/>
        </w:rPr>
        <w:t>Madd</w:t>
      </w:r>
      <w:r w:rsidRPr="000D7B21">
        <w:rPr>
          <w:rFonts w:ascii="Times New Roman" w:hAnsi="Times New Roman" w:cs="Times New Roman"/>
          <w:b/>
        </w:rPr>
        <w:t>ə</w:t>
      </w:r>
      <w:r w:rsidRPr="000D7B21">
        <w:rPr>
          <w:rFonts w:ascii="Sylfaen" w:hAnsi="Sylfaen" w:cs="Sylfaen"/>
          <w:b/>
        </w:rPr>
        <w:t xml:space="preserve"> 61 </w:t>
      </w:r>
    </w:p>
    <w:p w:rsidR="000D7B21" w:rsidRDefault="00BF0D1F" w:rsidP="00BF0D1F">
      <w:pPr>
        <w:spacing w:after="0"/>
        <w:ind w:firstLine="284"/>
        <w:jc w:val="both"/>
        <w:rPr>
          <w:rFonts w:ascii="Sylfaen" w:hAnsi="Sylfaen" w:cs="Sylfaen"/>
        </w:rPr>
      </w:pPr>
      <w:r w:rsidRPr="00BF0D1F">
        <w:rPr>
          <w:rFonts w:ascii="Sylfaen" w:hAnsi="Sylfaen" w:cs="Sylfaen"/>
        </w:rPr>
        <w:t>1. G</w:t>
      </w:r>
      <w:r w:rsidRPr="00BF0D1F">
        <w:rPr>
          <w:rFonts w:ascii="Times New Roman" w:hAnsi="Times New Roman" w:cs="Times New Roman"/>
        </w:rPr>
        <w:t>ə</w:t>
      </w:r>
      <w:r w:rsidRPr="00BF0D1F">
        <w:rPr>
          <w:rFonts w:ascii="Sylfaen" w:hAnsi="Sylfaen" w:cs="Sylfaen"/>
        </w:rPr>
        <w:t>mi kapitanı d</w:t>
      </w:r>
      <w:r w:rsidRPr="00BF0D1F">
        <w:rPr>
          <w:rFonts w:ascii="Times New Roman" w:hAnsi="Times New Roman" w:cs="Times New Roman"/>
        </w:rPr>
        <w:t>ə</w:t>
      </w:r>
      <w:r w:rsidRPr="00BF0D1F">
        <w:rPr>
          <w:rFonts w:ascii="Sylfaen" w:hAnsi="Sylfaen" w:cs="Sylfaen"/>
        </w:rPr>
        <w:t>nizd</w:t>
      </w:r>
      <w:r w:rsidRPr="00BF0D1F">
        <w:rPr>
          <w:rFonts w:ascii="Times New Roman" w:hAnsi="Times New Roman" w:cs="Times New Roman"/>
        </w:rPr>
        <w:t>ə</w:t>
      </w:r>
      <w:r w:rsidRPr="00BF0D1F">
        <w:rPr>
          <w:rFonts w:ascii="Sylfaen" w:hAnsi="Sylfaen" w:cs="Sylfaen"/>
        </w:rPr>
        <w:t xml:space="preserve"> t</w:t>
      </w:r>
      <w:r w:rsidRPr="00BF0D1F">
        <w:rPr>
          <w:rFonts w:ascii="Times New Roman" w:hAnsi="Times New Roman" w:cs="Times New Roman"/>
        </w:rPr>
        <w:t>ə</w:t>
      </w:r>
      <w:r w:rsidRPr="00BF0D1F">
        <w:rPr>
          <w:rFonts w:ascii="Sylfaen" w:hAnsi="Sylfaen" w:cs="Sylfaen"/>
        </w:rPr>
        <w:t>hlük</w:t>
      </w:r>
      <w:r w:rsidRPr="00BF0D1F">
        <w:rPr>
          <w:rFonts w:ascii="Times New Roman" w:hAnsi="Times New Roman" w:cs="Times New Roman"/>
        </w:rPr>
        <w:t>ə</w:t>
      </w:r>
      <w:r w:rsidRPr="00BF0D1F">
        <w:rPr>
          <w:rFonts w:ascii="Sylfaen" w:hAnsi="Sylfaen" w:cs="Sylfaen"/>
        </w:rPr>
        <w:t>sizlik v</w:t>
      </w:r>
      <w:r w:rsidRPr="00BF0D1F">
        <w:rPr>
          <w:rFonts w:ascii="Times New Roman" w:hAnsi="Times New Roman" w:cs="Times New Roman"/>
        </w:rPr>
        <w:t>ə</w:t>
      </w:r>
      <w:r w:rsidRPr="00BF0D1F">
        <w:rPr>
          <w:rFonts w:ascii="Sylfaen" w:hAnsi="Sylfaen" w:cs="Sylfaen"/>
        </w:rPr>
        <w:t xml:space="preserve"> d</w:t>
      </w:r>
      <w:r w:rsidRPr="00BF0D1F">
        <w:rPr>
          <w:rFonts w:ascii="Times New Roman" w:hAnsi="Times New Roman" w:cs="Times New Roman"/>
        </w:rPr>
        <w:t>ə</w:t>
      </w:r>
      <w:r w:rsidRPr="00BF0D1F">
        <w:rPr>
          <w:rFonts w:ascii="Sylfaen" w:hAnsi="Sylfaen" w:cs="Sylfaen"/>
        </w:rPr>
        <w:t xml:space="preserve">niz </w:t>
      </w:r>
      <w:r w:rsidRPr="00BF0D1F">
        <w:rPr>
          <w:rFonts w:ascii="Times New Roman" w:hAnsi="Times New Roman" w:cs="Times New Roman"/>
        </w:rPr>
        <w:t>ə</w:t>
      </w:r>
      <w:r w:rsidRPr="00BF0D1F">
        <w:rPr>
          <w:rFonts w:ascii="Sylfaen" w:hAnsi="Sylfaen" w:cs="Sylfaen"/>
        </w:rPr>
        <w:t>traf mühitinin mühafiz</w:t>
      </w:r>
      <w:r w:rsidRPr="00BF0D1F">
        <w:rPr>
          <w:rFonts w:ascii="Times New Roman" w:hAnsi="Times New Roman" w:cs="Times New Roman"/>
        </w:rPr>
        <w:t>ə</w:t>
      </w:r>
      <w:r w:rsidRPr="00BF0D1F">
        <w:rPr>
          <w:rFonts w:ascii="Sylfaen" w:hAnsi="Sylfaen" w:cs="Sylfaen"/>
        </w:rPr>
        <w:t>si maraqlarını n</w:t>
      </w:r>
      <w:r w:rsidRPr="00BF0D1F">
        <w:rPr>
          <w:rFonts w:ascii="Times New Roman" w:hAnsi="Times New Roman" w:cs="Times New Roman"/>
        </w:rPr>
        <w:t>ə</w:t>
      </w:r>
      <w:r w:rsidRPr="00BF0D1F">
        <w:rPr>
          <w:rFonts w:ascii="Sylfaen" w:hAnsi="Sylfaen" w:cs="Sylfaen"/>
        </w:rPr>
        <w:t>z</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 xml:space="preserve"> alaraq h</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k</w:t>
      </w:r>
      <w:r w:rsidRPr="00BF0D1F">
        <w:rPr>
          <w:rFonts w:ascii="Times New Roman" w:hAnsi="Times New Roman" w:cs="Times New Roman"/>
        </w:rPr>
        <w:t>ə</w:t>
      </w:r>
      <w:r w:rsidRPr="00BF0D1F">
        <w:rPr>
          <w:rFonts w:ascii="Sylfaen" w:hAnsi="Sylfaen" w:cs="Sylfaen"/>
        </w:rPr>
        <w:t>t etdikd</w:t>
      </w:r>
      <w:r w:rsidRPr="00BF0D1F">
        <w:rPr>
          <w:rFonts w:ascii="Times New Roman" w:hAnsi="Times New Roman" w:cs="Times New Roman"/>
        </w:rPr>
        <w:t>ə</w:t>
      </w:r>
      <w:r w:rsidRPr="00BF0D1F">
        <w:rPr>
          <w:rFonts w:ascii="Sylfaen" w:hAnsi="Sylfaen" w:cs="Sylfaen"/>
        </w:rPr>
        <w:t xml:space="preserve"> v</w:t>
      </w:r>
      <w:r w:rsidRPr="00BF0D1F">
        <w:rPr>
          <w:rFonts w:ascii="Times New Roman" w:hAnsi="Times New Roman" w:cs="Times New Roman"/>
        </w:rPr>
        <w:t>ə</w:t>
      </w:r>
      <w:r w:rsidRPr="00BF0D1F">
        <w:rPr>
          <w:rFonts w:ascii="Sylfaen" w:hAnsi="Sylfaen" w:cs="Sylfaen"/>
        </w:rPr>
        <w:t xml:space="preserve"> bu sah</w:t>
      </w:r>
      <w:r w:rsidRPr="00BF0D1F">
        <w:rPr>
          <w:rFonts w:ascii="Times New Roman" w:hAnsi="Times New Roman" w:cs="Times New Roman"/>
        </w:rPr>
        <w:t>ə</w:t>
      </w:r>
      <w:r w:rsidRPr="00BF0D1F">
        <w:rPr>
          <w:rFonts w:ascii="Sylfaen" w:hAnsi="Sylfaen" w:cs="Sylfaen"/>
        </w:rPr>
        <w:t>d</w:t>
      </w:r>
      <w:r w:rsidRPr="00BF0D1F">
        <w:rPr>
          <w:rFonts w:ascii="Times New Roman" w:hAnsi="Times New Roman" w:cs="Times New Roman"/>
        </w:rPr>
        <w:t>ə</w:t>
      </w:r>
      <w:r w:rsidRPr="00BF0D1F">
        <w:rPr>
          <w:rFonts w:ascii="Sylfaen" w:hAnsi="Sylfaen" w:cs="Sylfaen"/>
        </w:rPr>
        <w:t xml:space="preserve"> h</w:t>
      </w:r>
      <w:r w:rsidRPr="00BF0D1F">
        <w:rPr>
          <w:rFonts w:ascii="Times New Roman" w:hAnsi="Times New Roman" w:cs="Times New Roman"/>
        </w:rPr>
        <w:t>ə</w:t>
      </w:r>
      <w:r w:rsidRPr="00BF0D1F">
        <w:rPr>
          <w:rFonts w:ascii="Sylfaen" w:hAnsi="Sylfaen" w:cs="Sylfaen"/>
        </w:rPr>
        <w:t>r hansı q</w:t>
      </w:r>
      <w:r w:rsidRPr="00BF0D1F">
        <w:rPr>
          <w:rFonts w:ascii="Times New Roman" w:hAnsi="Times New Roman" w:cs="Times New Roman"/>
        </w:rPr>
        <w:t>ə</w:t>
      </w:r>
      <w:r w:rsidRPr="00BF0D1F">
        <w:rPr>
          <w:rFonts w:ascii="Sylfaen" w:hAnsi="Sylfaen" w:cs="Sylfaen"/>
        </w:rPr>
        <w:t>rarı öz peş</w:t>
      </w:r>
      <w:r w:rsidRPr="00BF0D1F">
        <w:rPr>
          <w:rFonts w:ascii="Times New Roman" w:hAnsi="Times New Roman" w:cs="Times New Roman"/>
        </w:rPr>
        <w:t>ə</w:t>
      </w:r>
      <w:r w:rsidRPr="00BF0D1F">
        <w:rPr>
          <w:rFonts w:ascii="Sylfaen" w:hAnsi="Sylfaen" w:cs="Sylfaen"/>
        </w:rPr>
        <w:t>kar t</w:t>
      </w:r>
      <w:r w:rsidRPr="00BF0D1F">
        <w:rPr>
          <w:rFonts w:ascii="Times New Roman" w:hAnsi="Times New Roman" w:cs="Times New Roman"/>
        </w:rPr>
        <w:t>ə</w:t>
      </w:r>
      <w:r w:rsidRPr="00BF0D1F">
        <w:rPr>
          <w:rFonts w:ascii="Sylfaen" w:hAnsi="Sylfaen" w:cs="Sylfaen"/>
        </w:rPr>
        <w:t>crüb</w:t>
      </w:r>
      <w:r w:rsidRPr="00BF0D1F">
        <w:rPr>
          <w:rFonts w:ascii="Times New Roman" w:hAnsi="Times New Roman" w:cs="Times New Roman"/>
        </w:rPr>
        <w:t>ə</w:t>
      </w:r>
      <w:r w:rsidRPr="00BF0D1F">
        <w:rPr>
          <w:rFonts w:ascii="Sylfaen" w:hAnsi="Sylfaen" w:cs="Sylfaen"/>
        </w:rPr>
        <w:t>sind</w:t>
      </w:r>
      <w:r w:rsidRPr="00BF0D1F">
        <w:rPr>
          <w:rFonts w:ascii="Times New Roman" w:hAnsi="Times New Roman" w:cs="Times New Roman"/>
        </w:rPr>
        <w:t>ə</w:t>
      </w:r>
      <w:r w:rsidRPr="00BF0D1F">
        <w:rPr>
          <w:rFonts w:ascii="Sylfaen" w:hAnsi="Sylfaen" w:cs="Sylfaen"/>
        </w:rPr>
        <w:t>n çıxış ed</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k q</w:t>
      </w:r>
      <w:r w:rsidRPr="00BF0D1F">
        <w:rPr>
          <w:rFonts w:ascii="Times New Roman" w:hAnsi="Times New Roman" w:cs="Times New Roman"/>
        </w:rPr>
        <w:t>ə</w:t>
      </w:r>
      <w:r w:rsidRPr="00BF0D1F">
        <w:rPr>
          <w:rFonts w:ascii="Sylfaen" w:hAnsi="Sylfaen" w:cs="Sylfaen"/>
        </w:rPr>
        <w:t>bul etdikd</w:t>
      </w:r>
      <w:r w:rsidRPr="00BF0D1F">
        <w:rPr>
          <w:rFonts w:ascii="Times New Roman" w:hAnsi="Times New Roman" w:cs="Times New Roman"/>
        </w:rPr>
        <w:t>ə</w:t>
      </w:r>
      <w:r w:rsidRPr="00BF0D1F">
        <w:rPr>
          <w:rFonts w:ascii="Sylfaen" w:hAnsi="Sylfaen" w:cs="Sylfaen"/>
        </w:rPr>
        <w:t>, g</w:t>
      </w:r>
      <w:r w:rsidRPr="00BF0D1F">
        <w:rPr>
          <w:rFonts w:ascii="Times New Roman" w:hAnsi="Times New Roman" w:cs="Times New Roman"/>
        </w:rPr>
        <w:t>ə</w:t>
      </w:r>
      <w:r w:rsidRPr="00BF0D1F">
        <w:rPr>
          <w:rFonts w:ascii="Sylfaen" w:hAnsi="Sylfaen" w:cs="Sylfaen"/>
        </w:rPr>
        <w:t>mi sahibi, g</w:t>
      </w:r>
      <w:r w:rsidRPr="00BF0D1F">
        <w:rPr>
          <w:rFonts w:ascii="Times New Roman" w:hAnsi="Times New Roman" w:cs="Times New Roman"/>
        </w:rPr>
        <w:t>ə</w:t>
      </w:r>
      <w:r w:rsidRPr="00BF0D1F">
        <w:rPr>
          <w:rFonts w:ascii="Sylfaen" w:hAnsi="Sylfaen" w:cs="Sylfaen"/>
        </w:rPr>
        <w:t>mi icar</w:t>
      </w:r>
      <w:r w:rsidRPr="00BF0D1F">
        <w:rPr>
          <w:rFonts w:ascii="Times New Roman" w:hAnsi="Times New Roman" w:cs="Times New Roman"/>
        </w:rPr>
        <w:t>ə</w:t>
      </w:r>
      <w:r w:rsidRPr="00BF0D1F">
        <w:rPr>
          <w:rFonts w:ascii="Sylfaen" w:hAnsi="Sylfaen" w:cs="Sylfaen"/>
        </w:rPr>
        <w:t>çisi v</w:t>
      </w:r>
      <w:r w:rsidRPr="00BF0D1F">
        <w:rPr>
          <w:rFonts w:ascii="Times New Roman" w:hAnsi="Times New Roman" w:cs="Times New Roman"/>
        </w:rPr>
        <w:t>ə</w:t>
      </w:r>
      <w:r w:rsidRPr="00BF0D1F">
        <w:rPr>
          <w:rFonts w:ascii="Sylfaen" w:hAnsi="Sylfaen" w:cs="Sylfaen"/>
        </w:rPr>
        <w:t xml:space="preserve"> ya h</w:t>
      </w:r>
      <w:r w:rsidRPr="00BF0D1F">
        <w:rPr>
          <w:rFonts w:ascii="Times New Roman" w:hAnsi="Times New Roman" w:cs="Times New Roman"/>
        </w:rPr>
        <w:t>ə</w:t>
      </w:r>
      <w:r w:rsidRPr="00BF0D1F">
        <w:rPr>
          <w:rFonts w:ascii="Sylfaen" w:hAnsi="Sylfaen" w:cs="Sylfaen"/>
        </w:rPr>
        <w:t>r hansı dig</w:t>
      </w:r>
      <w:r w:rsidRPr="00BF0D1F">
        <w:rPr>
          <w:rFonts w:ascii="Times New Roman" w:hAnsi="Times New Roman" w:cs="Times New Roman"/>
        </w:rPr>
        <w:t>ə</w:t>
      </w:r>
      <w:r w:rsidRPr="00BF0D1F">
        <w:rPr>
          <w:rFonts w:ascii="Sylfaen" w:hAnsi="Sylfaen" w:cs="Sylfaen"/>
        </w:rPr>
        <w:t>r ş</w:t>
      </w:r>
      <w:r w:rsidRPr="00BF0D1F">
        <w:rPr>
          <w:rFonts w:ascii="Times New Roman" w:hAnsi="Times New Roman" w:cs="Times New Roman"/>
        </w:rPr>
        <w:t>ə</w:t>
      </w:r>
      <w:r w:rsidRPr="00BF0D1F">
        <w:rPr>
          <w:rFonts w:ascii="Sylfaen" w:hAnsi="Sylfaen" w:cs="Sylfaen"/>
        </w:rPr>
        <w:t>xs onun h</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k</w:t>
      </w:r>
      <w:r w:rsidRPr="00BF0D1F">
        <w:rPr>
          <w:rFonts w:ascii="Times New Roman" w:hAnsi="Times New Roman" w:cs="Times New Roman"/>
        </w:rPr>
        <w:t>ə</w:t>
      </w:r>
      <w:r w:rsidRPr="00BF0D1F">
        <w:rPr>
          <w:rFonts w:ascii="Sylfaen" w:hAnsi="Sylfaen" w:cs="Sylfaen"/>
        </w:rPr>
        <w:t>tin</w:t>
      </w:r>
      <w:r w:rsidRPr="00BF0D1F">
        <w:rPr>
          <w:rFonts w:ascii="Times New Roman" w:hAnsi="Times New Roman" w:cs="Times New Roman"/>
        </w:rPr>
        <w:t>ə</w:t>
      </w:r>
      <w:r w:rsidRPr="00BF0D1F">
        <w:rPr>
          <w:rFonts w:ascii="Sylfaen" w:hAnsi="Sylfaen" w:cs="Sylfaen"/>
        </w:rPr>
        <w:t xml:space="preserve"> m</w:t>
      </w:r>
      <w:r w:rsidRPr="00BF0D1F">
        <w:rPr>
          <w:rFonts w:ascii="Times New Roman" w:hAnsi="Times New Roman" w:cs="Times New Roman"/>
        </w:rPr>
        <w:t>ə</w:t>
      </w:r>
      <w:r w:rsidRPr="00BF0D1F">
        <w:rPr>
          <w:rFonts w:ascii="Sylfaen" w:hAnsi="Sylfaen" w:cs="Sylfaen"/>
        </w:rPr>
        <w:t>hdudiyy</w:t>
      </w:r>
      <w:r w:rsidRPr="00BF0D1F">
        <w:rPr>
          <w:rFonts w:ascii="Times New Roman" w:hAnsi="Times New Roman" w:cs="Times New Roman"/>
        </w:rPr>
        <w:t>ə</w:t>
      </w:r>
      <w:r w:rsidRPr="00BF0D1F">
        <w:rPr>
          <w:rFonts w:ascii="Sylfaen" w:hAnsi="Sylfaen" w:cs="Sylfaen"/>
        </w:rPr>
        <w:t>t qoya bilm</w:t>
      </w:r>
      <w:r w:rsidRPr="00BF0D1F">
        <w:rPr>
          <w:rFonts w:ascii="Times New Roman" w:hAnsi="Times New Roman" w:cs="Times New Roman"/>
        </w:rPr>
        <w:t>ə</w:t>
      </w:r>
      <w:r w:rsidRPr="00BF0D1F">
        <w:rPr>
          <w:rFonts w:ascii="Sylfaen" w:hAnsi="Sylfaen" w:cs="Sylfaen"/>
        </w:rPr>
        <w:t xml:space="preserve">z. </w:t>
      </w:r>
    </w:p>
    <w:p w:rsidR="000D7B21" w:rsidRDefault="00BF0D1F" w:rsidP="00BF0D1F">
      <w:pPr>
        <w:spacing w:after="0"/>
        <w:ind w:firstLine="284"/>
        <w:jc w:val="both"/>
        <w:rPr>
          <w:rFonts w:ascii="Sylfaen" w:hAnsi="Sylfaen" w:cs="Sylfaen"/>
        </w:rPr>
      </w:pPr>
      <w:r w:rsidRPr="00BF0D1F">
        <w:rPr>
          <w:rFonts w:ascii="Sylfaen" w:hAnsi="Sylfaen" w:cs="Sylfaen"/>
        </w:rPr>
        <w:t>2. G</w:t>
      </w:r>
      <w:r w:rsidRPr="00BF0D1F">
        <w:rPr>
          <w:rFonts w:ascii="Times New Roman" w:hAnsi="Times New Roman" w:cs="Times New Roman"/>
        </w:rPr>
        <w:t>ə</w:t>
      </w:r>
      <w:r w:rsidRPr="00BF0D1F">
        <w:rPr>
          <w:rFonts w:ascii="Sylfaen" w:hAnsi="Sylfaen" w:cs="Sylfaen"/>
        </w:rPr>
        <w:t>mi sahibi, g</w:t>
      </w:r>
      <w:r w:rsidRPr="00BF0D1F">
        <w:rPr>
          <w:rFonts w:ascii="Times New Roman" w:hAnsi="Times New Roman" w:cs="Times New Roman"/>
        </w:rPr>
        <w:t>ə</w:t>
      </w:r>
      <w:r w:rsidRPr="00BF0D1F">
        <w:rPr>
          <w:rFonts w:ascii="Sylfaen" w:hAnsi="Sylfaen" w:cs="Sylfaen"/>
        </w:rPr>
        <w:t>mi icar</w:t>
      </w:r>
      <w:r w:rsidRPr="00BF0D1F">
        <w:rPr>
          <w:rFonts w:ascii="Times New Roman" w:hAnsi="Times New Roman" w:cs="Times New Roman"/>
        </w:rPr>
        <w:t>ə</w:t>
      </w:r>
      <w:r w:rsidRPr="00BF0D1F">
        <w:rPr>
          <w:rFonts w:ascii="Sylfaen" w:hAnsi="Sylfaen" w:cs="Sylfaen"/>
        </w:rPr>
        <w:t>çisi v</w:t>
      </w:r>
      <w:r w:rsidRPr="00BF0D1F">
        <w:rPr>
          <w:rFonts w:ascii="Times New Roman" w:hAnsi="Times New Roman" w:cs="Times New Roman"/>
        </w:rPr>
        <w:t>ə</w:t>
      </w:r>
      <w:r w:rsidRPr="00BF0D1F">
        <w:rPr>
          <w:rFonts w:ascii="Sylfaen" w:hAnsi="Sylfaen" w:cs="Sylfaen"/>
        </w:rPr>
        <w:t xml:space="preserve"> ya h</w:t>
      </w:r>
      <w:r w:rsidRPr="00BF0D1F">
        <w:rPr>
          <w:rFonts w:ascii="Times New Roman" w:hAnsi="Times New Roman" w:cs="Times New Roman"/>
        </w:rPr>
        <w:t>ə</w:t>
      </w:r>
      <w:r w:rsidRPr="00BF0D1F">
        <w:rPr>
          <w:rFonts w:ascii="Sylfaen" w:hAnsi="Sylfaen" w:cs="Sylfaen"/>
        </w:rPr>
        <w:t>r hansı dig</w:t>
      </w:r>
      <w:r w:rsidRPr="00BF0D1F">
        <w:rPr>
          <w:rFonts w:ascii="Times New Roman" w:hAnsi="Times New Roman" w:cs="Times New Roman"/>
        </w:rPr>
        <w:t>ə</w:t>
      </w:r>
      <w:r w:rsidRPr="00BF0D1F">
        <w:rPr>
          <w:rFonts w:ascii="Sylfaen" w:hAnsi="Sylfaen" w:cs="Sylfaen"/>
        </w:rPr>
        <w:t>r ş</w:t>
      </w:r>
      <w:r w:rsidRPr="00BF0D1F">
        <w:rPr>
          <w:rFonts w:ascii="Times New Roman" w:hAnsi="Times New Roman" w:cs="Times New Roman"/>
        </w:rPr>
        <w:t>ə</w:t>
      </w:r>
      <w:r w:rsidRPr="00BF0D1F">
        <w:rPr>
          <w:rFonts w:ascii="Sylfaen" w:hAnsi="Sylfaen" w:cs="Sylfaen"/>
        </w:rPr>
        <w:t>xs öz peş</w:t>
      </w:r>
      <w:r w:rsidRPr="00BF0D1F">
        <w:rPr>
          <w:rFonts w:ascii="Times New Roman" w:hAnsi="Times New Roman" w:cs="Times New Roman"/>
        </w:rPr>
        <w:t>ə</w:t>
      </w:r>
      <w:r w:rsidRPr="00BF0D1F">
        <w:rPr>
          <w:rFonts w:ascii="Sylfaen" w:hAnsi="Sylfaen" w:cs="Sylfaen"/>
        </w:rPr>
        <w:t>kar t</w:t>
      </w:r>
      <w:r w:rsidRPr="00BF0D1F">
        <w:rPr>
          <w:rFonts w:ascii="Times New Roman" w:hAnsi="Times New Roman" w:cs="Times New Roman"/>
        </w:rPr>
        <w:t>ə</w:t>
      </w:r>
      <w:r w:rsidRPr="00BF0D1F">
        <w:rPr>
          <w:rFonts w:ascii="Sylfaen" w:hAnsi="Sylfaen" w:cs="Sylfaen"/>
        </w:rPr>
        <w:t>crüb</w:t>
      </w:r>
      <w:r w:rsidRPr="00BF0D1F">
        <w:rPr>
          <w:rFonts w:ascii="Times New Roman" w:hAnsi="Times New Roman" w:cs="Times New Roman"/>
        </w:rPr>
        <w:t>ə</w:t>
      </w:r>
      <w:r w:rsidRPr="00BF0D1F">
        <w:rPr>
          <w:rFonts w:ascii="Sylfaen" w:hAnsi="Sylfaen" w:cs="Sylfaen"/>
        </w:rPr>
        <w:t>sin</w:t>
      </w:r>
      <w:r w:rsidRPr="00BF0D1F">
        <w:rPr>
          <w:rFonts w:ascii="Times New Roman" w:hAnsi="Times New Roman" w:cs="Times New Roman"/>
        </w:rPr>
        <w:t>ə</w:t>
      </w:r>
      <w:r w:rsidRPr="00BF0D1F">
        <w:rPr>
          <w:rFonts w:ascii="Sylfaen" w:hAnsi="Sylfaen" w:cs="Sylfaen"/>
        </w:rPr>
        <w:t xml:space="preserve"> uyğun olaraq xidm</w:t>
      </w:r>
      <w:r w:rsidRPr="00BF0D1F">
        <w:rPr>
          <w:rFonts w:ascii="Times New Roman" w:hAnsi="Times New Roman" w:cs="Times New Roman"/>
        </w:rPr>
        <w:t>ə</w:t>
      </w:r>
      <w:r w:rsidRPr="00BF0D1F">
        <w:rPr>
          <w:rFonts w:ascii="Sylfaen" w:hAnsi="Sylfaen" w:cs="Sylfaen"/>
        </w:rPr>
        <w:t>ti v</w:t>
      </w:r>
      <w:r w:rsidRPr="00BF0D1F">
        <w:rPr>
          <w:rFonts w:ascii="Times New Roman" w:hAnsi="Times New Roman" w:cs="Times New Roman"/>
        </w:rPr>
        <w:t>ə</w:t>
      </w:r>
      <w:r w:rsidRPr="00BF0D1F">
        <w:rPr>
          <w:rFonts w:ascii="Sylfaen" w:hAnsi="Sylfaen" w:cs="Sylfaen"/>
        </w:rPr>
        <w:t>zif</w:t>
      </w:r>
      <w:r w:rsidRPr="00BF0D1F">
        <w:rPr>
          <w:rFonts w:ascii="Times New Roman" w:hAnsi="Times New Roman" w:cs="Times New Roman"/>
        </w:rPr>
        <w:t>ə</w:t>
      </w:r>
      <w:r w:rsidRPr="00BF0D1F">
        <w:rPr>
          <w:rFonts w:ascii="Sylfaen" w:hAnsi="Sylfaen" w:cs="Sylfaen"/>
        </w:rPr>
        <w:t>sini lazımi ş</w:t>
      </w:r>
      <w:r w:rsidRPr="00BF0D1F">
        <w:rPr>
          <w:rFonts w:ascii="Times New Roman" w:hAnsi="Times New Roman" w:cs="Times New Roman"/>
        </w:rPr>
        <w:t>ə</w:t>
      </w:r>
      <w:r w:rsidRPr="00BF0D1F">
        <w:rPr>
          <w:rFonts w:ascii="Sylfaen" w:hAnsi="Sylfaen" w:cs="Sylfaen"/>
        </w:rPr>
        <w:t>kild</w:t>
      </w:r>
      <w:r w:rsidRPr="00BF0D1F">
        <w:rPr>
          <w:rFonts w:ascii="Times New Roman" w:hAnsi="Times New Roman" w:cs="Times New Roman"/>
        </w:rPr>
        <w:t>ə</w:t>
      </w:r>
      <w:r w:rsidRPr="00BF0D1F">
        <w:rPr>
          <w:rFonts w:ascii="Sylfaen" w:hAnsi="Sylfaen" w:cs="Sylfaen"/>
        </w:rPr>
        <w:t xml:space="preserve"> yerin</w:t>
      </w:r>
      <w:r w:rsidRPr="00BF0D1F">
        <w:rPr>
          <w:rFonts w:ascii="Times New Roman" w:hAnsi="Times New Roman" w:cs="Times New Roman"/>
        </w:rPr>
        <w:t>ə</w:t>
      </w:r>
      <w:r w:rsidRPr="00BF0D1F">
        <w:rPr>
          <w:rFonts w:ascii="Sylfaen" w:hAnsi="Sylfaen" w:cs="Sylfaen"/>
        </w:rPr>
        <w:t xml:space="preserve"> yetir</w:t>
      </w:r>
      <w:r w:rsidRPr="00BF0D1F">
        <w:rPr>
          <w:rFonts w:ascii="Times New Roman" w:hAnsi="Times New Roman" w:cs="Times New Roman"/>
        </w:rPr>
        <w:t>ə</w:t>
      </w:r>
      <w:r w:rsidRPr="00BF0D1F">
        <w:rPr>
          <w:rFonts w:ascii="Sylfaen" w:hAnsi="Sylfaen" w:cs="Sylfaen"/>
        </w:rPr>
        <w:t>n g</w:t>
      </w:r>
      <w:r w:rsidRPr="00BF0D1F">
        <w:rPr>
          <w:rFonts w:ascii="Times New Roman" w:hAnsi="Times New Roman" w:cs="Times New Roman"/>
        </w:rPr>
        <w:t>ə</w:t>
      </w:r>
      <w:r w:rsidRPr="00BF0D1F">
        <w:rPr>
          <w:rFonts w:ascii="Sylfaen" w:hAnsi="Sylfaen" w:cs="Sylfaen"/>
        </w:rPr>
        <w:t xml:space="preserve">mi kapitanına qarşı </w:t>
      </w:r>
      <w:r w:rsidRPr="00BF0D1F">
        <w:rPr>
          <w:rFonts w:ascii="Times New Roman" w:hAnsi="Times New Roman" w:cs="Times New Roman"/>
        </w:rPr>
        <w:t>ə</w:t>
      </w:r>
      <w:r w:rsidRPr="00BF0D1F">
        <w:rPr>
          <w:rFonts w:ascii="Sylfaen" w:hAnsi="Sylfaen" w:cs="Sylfaen"/>
        </w:rPr>
        <w:t>sassız olaraq onu işd</w:t>
      </w:r>
      <w:r w:rsidRPr="00BF0D1F">
        <w:rPr>
          <w:rFonts w:ascii="Times New Roman" w:hAnsi="Times New Roman" w:cs="Times New Roman"/>
        </w:rPr>
        <w:t>ə</w:t>
      </w:r>
      <w:r w:rsidRPr="00BF0D1F">
        <w:rPr>
          <w:rFonts w:ascii="Sylfaen" w:hAnsi="Sylfaen" w:cs="Sylfaen"/>
        </w:rPr>
        <w:t>n azad etm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v</w:t>
      </w:r>
      <w:r w:rsidRPr="00BF0D1F">
        <w:rPr>
          <w:rFonts w:ascii="Times New Roman" w:hAnsi="Times New Roman" w:cs="Times New Roman"/>
        </w:rPr>
        <w:t>ə</w:t>
      </w:r>
      <w:r w:rsidRPr="00BF0D1F">
        <w:rPr>
          <w:rFonts w:ascii="Sylfaen" w:hAnsi="Sylfaen" w:cs="Sylfaen"/>
        </w:rPr>
        <w:t xml:space="preserve"> ya dig</w:t>
      </w:r>
      <w:r w:rsidRPr="00BF0D1F">
        <w:rPr>
          <w:rFonts w:ascii="Times New Roman" w:hAnsi="Times New Roman" w:cs="Times New Roman"/>
        </w:rPr>
        <w:t>ə</w:t>
      </w:r>
      <w:r w:rsidRPr="00BF0D1F">
        <w:rPr>
          <w:rFonts w:ascii="Sylfaen" w:hAnsi="Sylfaen" w:cs="Sylfaen"/>
        </w:rPr>
        <w:t xml:space="preserve">r </w:t>
      </w:r>
      <w:r w:rsidRPr="00BF0D1F">
        <w:rPr>
          <w:rFonts w:ascii="Times New Roman" w:hAnsi="Times New Roman" w:cs="Times New Roman"/>
        </w:rPr>
        <w:t>ə</w:t>
      </w:r>
      <w:r w:rsidRPr="00BF0D1F">
        <w:rPr>
          <w:rFonts w:ascii="Sylfaen" w:hAnsi="Sylfaen" w:cs="Sylfaen"/>
        </w:rPr>
        <w:t>dal</w:t>
      </w:r>
      <w:r w:rsidRPr="00BF0D1F">
        <w:rPr>
          <w:rFonts w:ascii="Times New Roman" w:hAnsi="Times New Roman" w:cs="Times New Roman"/>
        </w:rPr>
        <w:t>ə</w:t>
      </w:r>
      <w:r w:rsidRPr="00BF0D1F">
        <w:rPr>
          <w:rFonts w:ascii="Sylfaen" w:hAnsi="Sylfaen" w:cs="Sylfaen"/>
        </w:rPr>
        <w:t>tsiz q</w:t>
      </w:r>
      <w:r w:rsidRPr="00BF0D1F">
        <w:rPr>
          <w:rFonts w:ascii="Times New Roman" w:hAnsi="Times New Roman" w:cs="Times New Roman"/>
        </w:rPr>
        <w:t>ə</w:t>
      </w:r>
      <w:r w:rsidRPr="00BF0D1F">
        <w:rPr>
          <w:rFonts w:ascii="Sylfaen" w:hAnsi="Sylfaen" w:cs="Sylfaen"/>
        </w:rPr>
        <w:t>rar q</w:t>
      </w:r>
      <w:r w:rsidRPr="00BF0D1F">
        <w:rPr>
          <w:rFonts w:ascii="Times New Roman" w:hAnsi="Times New Roman" w:cs="Times New Roman"/>
        </w:rPr>
        <w:t>ə</w:t>
      </w:r>
      <w:r w:rsidRPr="00BF0D1F">
        <w:rPr>
          <w:rFonts w:ascii="Sylfaen" w:hAnsi="Sylfaen" w:cs="Sylfaen"/>
        </w:rPr>
        <w:t>bul etm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xml:space="preserve"> haqlı deyildir. </w:t>
      </w:r>
    </w:p>
    <w:p w:rsidR="000D7B21" w:rsidRDefault="00BF0D1F" w:rsidP="00BF0D1F">
      <w:pPr>
        <w:spacing w:after="0"/>
        <w:ind w:firstLine="284"/>
        <w:jc w:val="both"/>
        <w:rPr>
          <w:rFonts w:ascii="Sylfaen" w:hAnsi="Sylfaen" w:cs="Sylfaen"/>
        </w:rPr>
      </w:pPr>
      <w:r w:rsidRPr="00BF0D1F">
        <w:rPr>
          <w:rFonts w:ascii="Sylfaen" w:hAnsi="Sylfaen" w:cs="Sylfaen"/>
        </w:rPr>
        <w:t>3. Bu madd</w:t>
      </w:r>
      <w:r w:rsidRPr="00BF0D1F">
        <w:rPr>
          <w:rFonts w:ascii="Times New Roman" w:hAnsi="Times New Roman" w:cs="Times New Roman"/>
        </w:rPr>
        <w:t>ə</w:t>
      </w:r>
      <w:r w:rsidRPr="00BF0D1F">
        <w:rPr>
          <w:rFonts w:ascii="Sylfaen" w:hAnsi="Sylfaen" w:cs="Sylfaen"/>
        </w:rPr>
        <w:t>nin birinci v</w:t>
      </w:r>
      <w:r w:rsidRPr="00BF0D1F">
        <w:rPr>
          <w:rFonts w:ascii="Times New Roman" w:hAnsi="Times New Roman" w:cs="Times New Roman"/>
        </w:rPr>
        <w:t>ə</w:t>
      </w:r>
      <w:r w:rsidRPr="00BF0D1F">
        <w:rPr>
          <w:rFonts w:ascii="Sylfaen" w:hAnsi="Sylfaen" w:cs="Sylfaen"/>
        </w:rPr>
        <w:t xml:space="preserve"> ikinci hiss</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rind</w:t>
      </w:r>
      <w:r w:rsidRPr="00BF0D1F">
        <w:rPr>
          <w:rFonts w:ascii="Times New Roman" w:hAnsi="Times New Roman" w:cs="Times New Roman"/>
        </w:rPr>
        <w:t>ə</w:t>
      </w:r>
      <w:r w:rsidRPr="00BF0D1F">
        <w:rPr>
          <w:rFonts w:ascii="Sylfaen" w:hAnsi="Sylfaen" w:cs="Sylfaen"/>
        </w:rPr>
        <w:t xml:space="preserve"> qeyd olunan hallarda g</w:t>
      </w:r>
      <w:r w:rsidRPr="00BF0D1F">
        <w:rPr>
          <w:rFonts w:ascii="Times New Roman" w:hAnsi="Times New Roman" w:cs="Times New Roman"/>
        </w:rPr>
        <w:t>ə</w:t>
      </w:r>
      <w:r w:rsidRPr="00BF0D1F">
        <w:rPr>
          <w:rFonts w:ascii="Sylfaen" w:hAnsi="Sylfaen" w:cs="Sylfaen"/>
        </w:rPr>
        <w:t>mi kapitanı şikay</w:t>
      </w:r>
      <w:r w:rsidRPr="00BF0D1F">
        <w:rPr>
          <w:rFonts w:ascii="Times New Roman" w:hAnsi="Times New Roman" w:cs="Times New Roman"/>
        </w:rPr>
        <w:t>ə</w:t>
      </w:r>
      <w:r w:rsidRPr="00BF0D1F">
        <w:rPr>
          <w:rFonts w:ascii="Sylfaen" w:hAnsi="Sylfaen" w:cs="Sylfaen"/>
        </w:rPr>
        <w:t>t etm</w:t>
      </w:r>
      <w:r w:rsidRPr="00BF0D1F">
        <w:rPr>
          <w:rFonts w:ascii="Times New Roman" w:hAnsi="Times New Roman" w:cs="Times New Roman"/>
        </w:rPr>
        <w:t>ə</w:t>
      </w:r>
      <w:r w:rsidRPr="00BF0D1F">
        <w:rPr>
          <w:rFonts w:ascii="Sylfaen" w:hAnsi="Sylfaen" w:cs="Sylfaen"/>
        </w:rPr>
        <w:t xml:space="preserve">k hüququna malikdir. </w:t>
      </w:r>
    </w:p>
    <w:p w:rsidR="000D7B21" w:rsidRDefault="000D7B21" w:rsidP="00BF0D1F">
      <w:pPr>
        <w:spacing w:after="0"/>
        <w:ind w:firstLine="284"/>
        <w:jc w:val="both"/>
        <w:rPr>
          <w:rFonts w:ascii="Sylfaen" w:hAnsi="Sylfaen" w:cs="Sylfaen"/>
        </w:rPr>
      </w:pPr>
    </w:p>
    <w:p w:rsidR="000D7B21" w:rsidRPr="000D7B21" w:rsidRDefault="00BF0D1F" w:rsidP="00BF0D1F">
      <w:pPr>
        <w:spacing w:after="0"/>
        <w:ind w:firstLine="284"/>
        <w:jc w:val="both"/>
        <w:rPr>
          <w:rFonts w:ascii="Sylfaen" w:hAnsi="Sylfaen" w:cs="Sylfaen"/>
          <w:b/>
        </w:rPr>
      </w:pPr>
      <w:r w:rsidRPr="000D7B21">
        <w:rPr>
          <w:rFonts w:ascii="Sylfaen" w:hAnsi="Sylfaen" w:cs="Sylfaen"/>
          <w:b/>
        </w:rPr>
        <w:t>Madd</w:t>
      </w:r>
      <w:r w:rsidRPr="000D7B21">
        <w:rPr>
          <w:rFonts w:ascii="Times New Roman" w:hAnsi="Times New Roman" w:cs="Times New Roman"/>
          <w:b/>
        </w:rPr>
        <w:t>ə</w:t>
      </w:r>
      <w:r w:rsidRPr="000D7B21">
        <w:rPr>
          <w:rFonts w:ascii="Sylfaen" w:hAnsi="Sylfaen" w:cs="Sylfaen"/>
          <w:b/>
        </w:rPr>
        <w:t xml:space="preserve"> 62 </w:t>
      </w:r>
    </w:p>
    <w:p w:rsidR="000D7B21" w:rsidRDefault="00BF0D1F" w:rsidP="00BF0D1F">
      <w:pPr>
        <w:spacing w:after="0"/>
        <w:ind w:firstLine="284"/>
        <w:jc w:val="both"/>
        <w:rPr>
          <w:rFonts w:ascii="Sylfaen" w:hAnsi="Sylfaen" w:cs="Sylfaen"/>
        </w:rPr>
      </w:pPr>
      <w:r w:rsidRPr="00BF0D1F">
        <w:rPr>
          <w:rFonts w:ascii="Sylfaen" w:hAnsi="Sylfaen" w:cs="Sylfaen"/>
        </w:rPr>
        <w:t>D</w:t>
      </w:r>
      <w:r w:rsidRPr="00BF0D1F">
        <w:rPr>
          <w:rFonts w:ascii="Times New Roman" w:hAnsi="Times New Roman" w:cs="Times New Roman"/>
        </w:rPr>
        <w:t>ə</w:t>
      </w:r>
      <w:r w:rsidRPr="00BF0D1F">
        <w:rPr>
          <w:rFonts w:ascii="Sylfaen" w:hAnsi="Sylfaen" w:cs="Sylfaen"/>
        </w:rPr>
        <w:t>nizçil</w:t>
      </w:r>
      <w:r w:rsidRPr="00BF0D1F">
        <w:rPr>
          <w:rFonts w:ascii="Times New Roman" w:hAnsi="Times New Roman" w:cs="Times New Roman"/>
        </w:rPr>
        <w:t>ə</w:t>
      </w:r>
      <w:r w:rsidRPr="00BF0D1F">
        <w:rPr>
          <w:rFonts w:ascii="Sylfaen" w:hAnsi="Sylfaen" w:cs="Sylfaen"/>
        </w:rPr>
        <w:t>rin iş</w:t>
      </w:r>
      <w:r w:rsidRPr="00BF0D1F">
        <w:rPr>
          <w:rFonts w:ascii="Times New Roman" w:hAnsi="Times New Roman" w:cs="Times New Roman"/>
        </w:rPr>
        <w:t>ə</w:t>
      </w:r>
      <w:r w:rsidRPr="00BF0D1F">
        <w:rPr>
          <w:rFonts w:ascii="Sylfaen" w:hAnsi="Sylfaen" w:cs="Sylfaen"/>
        </w:rPr>
        <w:t xml:space="preserve"> q</w:t>
      </w:r>
      <w:r w:rsidRPr="00BF0D1F">
        <w:rPr>
          <w:rFonts w:ascii="Times New Roman" w:hAnsi="Times New Roman" w:cs="Times New Roman"/>
        </w:rPr>
        <w:t>ə</w:t>
      </w:r>
      <w:r w:rsidRPr="00BF0D1F">
        <w:rPr>
          <w:rFonts w:ascii="Sylfaen" w:hAnsi="Sylfaen" w:cs="Sylfaen"/>
        </w:rPr>
        <w:t>bulu prosedurları, onların hüquqları v</w:t>
      </w:r>
      <w:r w:rsidRPr="00BF0D1F">
        <w:rPr>
          <w:rFonts w:ascii="Times New Roman" w:hAnsi="Times New Roman" w:cs="Times New Roman"/>
        </w:rPr>
        <w:t>ə</w:t>
      </w:r>
      <w:r w:rsidRPr="00BF0D1F">
        <w:rPr>
          <w:rFonts w:ascii="Sylfaen" w:hAnsi="Sylfaen" w:cs="Sylfaen"/>
        </w:rPr>
        <w:t xml:space="preserve"> v</w:t>
      </w:r>
      <w:r w:rsidRPr="00BF0D1F">
        <w:rPr>
          <w:rFonts w:ascii="Times New Roman" w:hAnsi="Times New Roman" w:cs="Times New Roman"/>
        </w:rPr>
        <w:t>ə</w:t>
      </w:r>
      <w:r w:rsidRPr="00BF0D1F">
        <w:rPr>
          <w:rFonts w:ascii="Sylfaen" w:hAnsi="Sylfaen" w:cs="Sylfaen"/>
        </w:rPr>
        <w:t>zif</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ri, habel</w:t>
      </w:r>
      <w:r w:rsidRPr="00BF0D1F">
        <w:rPr>
          <w:rFonts w:ascii="Times New Roman" w:hAnsi="Times New Roman" w:cs="Times New Roman"/>
        </w:rPr>
        <w:t>ə</w:t>
      </w:r>
      <w:r w:rsidRPr="00BF0D1F">
        <w:rPr>
          <w:rFonts w:ascii="Sylfaen" w:hAnsi="Sylfaen" w:cs="Sylfaen"/>
        </w:rPr>
        <w:t xml:space="preserve"> d</w:t>
      </w:r>
      <w:r w:rsidRPr="00BF0D1F">
        <w:rPr>
          <w:rFonts w:ascii="Times New Roman" w:hAnsi="Times New Roman" w:cs="Times New Roman"/>
        </w:rPr>
        <w:t>ə</w:t>
      </w:r>
      <w:r w:rsidRPr="00BF0D1F">
        <w:rPr>
          <w:rFonts w:ascii="Sylfaen" w:hAnsi="Sylfaen" w:cs="Sylfaen"/>
        </w:rPr>
        <w:t>nizçil</w:t>
      </w:r>
      <w:r w:rsidRPr="00BF0D1F">
        <w:rPr>
          <w:rFonts w:ascii="Times New Roman" w:hAnsi="Times New Roman" w:cs="Times New Roman"/>
        </w:rPr>
        <w:t>ə</w:t>
      </w:r>
      <w:r w:rsidRPr="00BF0D1F">
        <w:rPr>
          <w:rFonts w:ascii="Sylfaen" w:hAnsi="Sylfaen" w:cs="Sylfaen"/>
        </w:rPr>
        <w:t>rin sosial müdafi</w:t>
      </w:r>
      <w:r w:rsidRPr="00BF0D1F">
        <w:rPr>
          <w:rFonts w:ascii="Times New Roman" w:hAnsi="Times New Roman" w:cs="Times New Roman"/>
        </w:rPr>
        <w:t>ə</w:t>
      </w:r>
      <w:r w:rsidRPr="00BF0D1F">
        <w:rPr>
          <w:rFonts w:ascii="Sylfaen" w:hAnsi="Sylfaen" w:cs="Sylfaen"/>
        </w:rPr>
        <w:t>si haqqında müdd</w:t>
      </w:r>
      <w:r w:rsidRPr="00BF0D1F">
        <w:rPr>
          <w:rFonts w:ascii="Times New Roman" w:hAnsi="Times New Roman" w:cs="Times New Roman"/>
        </w:rPr>
        <w:t>ə</w:t>
      </w:r>
      <w:r w:rsidRPr="00BF0D1F">
        <w:rPr>
          <w:rFonts w:ascii="Sylfaen" w:hAnsi="Sylfaen" w:cs="Sylfaen"/>
        </w:rPr>
        <w:t xml:space="preserve">alar Gürcüstanın </w:t>
      </w:r>
      <w:r w:rsidRPr="00BF0D1F">
        <w:rPr>
          <w:rFonts w:ascii="Times New Roman" w:hAnsi="Times New Roman" w:cs="Times New Roman"/>
        </w:rPr>
        <w:t>ə</w:t>
      </w:r>
      <w:r w:rsidRPr="00BF0D1F">
        <w:rPr>
          <w:rFonts w:ascii="Sylfaen" w:hAnsi="Sylfaen" w:cs="Sylfaen"/>
        </w:rPr>
        <w:t>m</w:t>
      </w:r>
      <w:r w:rsidRPr="00BF0D1F">
        <w:rPr>
          <w:rFonts w:ascii="Times New Roman" w:hAnsi="Times New Roman" w:cs="Times New Roman"/>
        </w:rPr>
        <w:t>ə</w:t>
      </w:r>
      <w:r w:rsidRPr="00BF0D1F">
        <w:rPr>
          <w:rFonts w:ascii="Sylfaen" w:hAnsi="Sylfaen" w:cs="Sylfaen"/>
        </w:rPr>
        <w:t>k qanunvericiliyi, "D</w:t>
      </w:r>
      <w:r w:rsidRPr="00BF0D1F">
        <w:rPr>
          <w:rFonts w:ascii="Times New Roman" w:hAnsi="Times New Roman" w:cs="Times New Roman"/>
        </w:rPr>
        <w:t>ə</w:t>
      </w:r>
      <w:r w:rsidRPr="00BF0D1F">
        <w:rPr>
          <w:rFonts w:ascii="Sylfaen" w:hAnsi="Sylfaen" w:cs="Sylfaen"/>
        </w:rPr>
        <w:t>nizçil</w:t>
      </w:r>
      <w:r w:rsidRPr="00BF0D1F">
        <w:rPr>
          <w:rFonts w:ascii="Times New Roman" w:hAnsi="Times New Roman" w:cs="Times New Roman"/>
        </w:rPr>
        <w:t>ə</w:t>
      </w:r>
      <w:r w:rsidRPr="00BF0D1F">
        <w:rPr>
          <w:rFonts w:ascii="Sylfaen" w:hAnsi="Sylfaen" w:cs="Sylfaen"/>
        </w:rPr>
        <w:t xml:space="preserve">rin </w:t>
      </w:r>
      <w:r w:rsidRPr="00BF0D1F">
        <w:rPr>
          <w:rFonts w:ascii="Times New Roman" w:hAnsi="Times New Roman" w:cs="Times New Roman"/>
        </w:rPr>
        <w:t>ə</w:t>
      </w:r>
      <w:r w:rsidRPr="00BF0D1F">
        <w:rPr>
          <w:rFonts w:ascii="Sylfaen" w:hAnsi="Sylfaen" w:cs="Sylfaen"/>
        </w:rPr>
        <w:t>m</w:t>
      </w:r>
      <w:r w:rsidRPr="00BF0D1F">
        <w:rPr>
          <w:rFonts w:ascii="Times New Roman" w:hAnsi="Times New Roman" w:cs="Times New Roman"/>
        </w:rPr>
        <w:t>ə</w:t>
      </w:r>
      <w:r w:rsidRPr="00BF0D1F">
        <w:rPr>
          <w:rFonts w:ascii="Sylfaen" w:hAnsi="Sylfaen" w:cs="Sylfaen"/>
        </w:rPr>
        <w:t>yi haqqında" Gürcüstan Qanunu, d</w:t>
      </w:r>
      <w:r w:rsidRPr="00BF0D1F">
        <w:rPr>
          <w:rFonts w:ascii="Times New Roman" w:hAnsi="Times New Roman" w:cs="Times New Roman"/>
        </w:rPr>
        <w:t>ə</w:t>
      </w:r>
      <w:r w:rsidRPr="00BF0D1F">
        <w:rPr>
          <w:rFonts w:ascii="Sylfaen" w:hAnsi="Sylfaen" w:cs="Sylfaen"/>
        </w:rPr>
        <w:t>niz intizam nizamnam</w:t>
      </w:r>
      <w:r w:rsidRPr="00BF0D1F">
        <w:rPr>
          <w:rFonts w:ascii="Times New Roman" w:hAnsi="Times New Roman" w:cs="Times New Roman"/>
        </w:rPr>
        <w:t>ə</w:t>
      </w:r>
      <w:r w:rsidRPr="00BF0D1F">
        <w:rPr>
          <w:rFonts w:ascii="Sylfaen" w:hAnsi="Sylfaen" w:cs="Sylfaen"/>
        </w:rPr>
        <w:t>si v</w:t>
      </w:r>
      <w:r w:rsidRPr="00BF0D1F">
        <w:rPr>
          <w:rFonts w:ascii="Times New Roman" w:hAnsi="Times New Roman" w:cs="Times New Roman"/>
        </w:rPr>
        <w:t>ə</w:t>
      </w:r>
      <w:r w:rsidRPr="00BF0D1F">
        <w:rPr>
          <w:rFonts w:ascii="Sylfaen" w:hAnsi="Sylfaen" w:cs="Sylfaen"/>
        </w:rPr>
        <w:t xml:space="preserve"> d</w:t>
      </w:r>
      <w:r w:rsidRPr="00BF0D1F">
        <w:rPr>
          <w:rFonts w:ascii="Times New Roman" w:hAnsi="Times New Roman" w:cs="Times New Roman"/>
        </w:rPr>
        <w:t>ə</w:t>
      </w:r>
      <w:r w:rsidRPr="00BF0D1F">
        <w:rPr>
          <w:rFonts w:ascii="Sylfaen" w:hAnsi="Sylfaen" w:cs="Sylfaen"/>
        </w:rPr>
        <w:t xml:space="preserve">nizçinin </w:t>
      </w:r>
      <w:r w:rsidRPr="00BF0D1F">
        <w:rPr>
          <w:rFonts w:ascii="Times New Roman" w:hAnsi="Times New Roman" w:cs="Times New Roman"/>
        </w:rPr>
        <w:t>ə</w:t>
      </w:r>
      <w:r w:rsidRPr="00BF0D1F">
        <w:rPr>
          <w:rFonts w:ascii="Sylfaen" w:hAnsi="Sylfaen" w:cs="Sylfaen"/>
        </w:rPr>
        <w:t>m</w:t>
      </w:r>
      <w:r w:rsidRPr="00BF0D1F">
        <w:rPr>
          <w:rFonts w:ascii="Times New Roman" w:hAnsi="Times New Roman" w:cs="Times New Roman"/>
        </w:rPr>
        <w:t>ə</w:t>
      </w:r>
      <w:r w:rsidRPr="00BF0D1F">
        <w:rPr>
          <w:rFonts w:ascii="Sylfaen" w:hAnsi="Sylfaen" w:cs="Sylfaen"/>
        </w:rPr>
        <w:t>k müqavil</w:t>
      </w:r>
      <w:r w:rsidRPr="00BF0D1F">
        <w:rPr>
          <w:rFonts w:ascii="Times New Roman" w:hAnsi="Times New Roman" w:cs="Times New Roman"/>
        </w:rPr>
        <w:t>ə</w:t>
      </w:r>
      <w:r w:rsidRPr="00BF0D1F">
        <w:rPr>
          <w:rFonts w:ascii="Sylfaen" w:hAnsi="Sylfaen" w:cs="Sylfaen"/>
        </w:rPr>
        <w:t>si il</w:t>
      </w:r>
      <w:r w:rsidRPr="00BF0D1F">
        <w:rPr>
          <w:rFonts w:ascii="Times New Roman" w:hAnsi="Times New Roman" w:cs="Times New Roman"/>
        </w:rPr>
        <w:t>ə</w:t>
      </w:r>
      <w:r w:rsidRPr="00BF0D1F">
        <w:rPr>
          <w:rFonts w:ascii="Sylfaen" w:hAnsi="Sylfaen" w:cs="Sylfaen"/>
        </w:rPr>
        <w:t xml:space="preserve"> mü</w:t>
      </w:r>
      <w:r w:rsidRPr="00BF0D1F">
        <w:rPr>
          <w:rFonts w:ascii="Times New Roman" w:hAnsi="Times New Roman" w:cs="Times New Roman"/>
        </w:rPr>
        <w:t>ə</w:t>
      </w:r>
      <w:r w:rsidRPr="00BF0D1F">
        <w:rPr>
          <w:rFonts w:ascii="Sylfaen" w:hAnsi="Sylfaen" w:cs="Sylfaen"/>
        </w:rPr>
        <w:t>yy</w:t>
      </w:r>
      <w:r w:rsidRPr="00BF0D1F">
        <w:rPr>
          <w:rFonts w:ascii="Times New Roman" w:hAnsi="Times New Roman" w:cs="Times New Roman"/>
        </w:rPr>
        <w:t>ə</w:t>
      </w:r>
      <w:r w:rsidRPr="00BF0D1F">
        <w:rPr>
          <w:rFonts w:ascii="Sylfaen" w:hAnsi="Sylfaen" w:cs="Sylfaen"/>
        </w:rPr>
        <w:t xml:space="preserve">n edilir.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30 mart </w:t>
      </w:r>
      <w:r w:rsidRPr="000D7B21">
        <w:rPr>
          <w:rFonts w:ascii="Sylfaen" w:hAnsi="Sylfaen" w:cs="Sylfaen"/>
          <w:i/>
          <w:sz w:val="18"/>
          <w:szCs w:val="18"/>
        </w:rPr>
        <w:t xml:space="preserve">2007-ci il tarixli №4598 </w:t>
      </w:r>
      <w:r w:rsidR="000D7B21" w:rsidRPr="000D7B21">
        <w:rPr>
          <w:rFonts w:ascii="Sylfaen" w:hAnsi="Sylfaen" w:cs="Sylfaen"/>
          <w:i/>
          <w:sz w:val="18"/>
          <w:szCs w:val="18"/>
        </w:rPr>
        <w:t>qanunu – SSMI,</w:t>
      </w:r>
      <w:r w:rsidRPr="000D7B21">
        <w:rPr>
          <w:rFonts w:ascii="Sylfaen" w:hAnsi="Sylfaen" w:cs="Sylfaen"/>
          <w:i/>
          <w:sz w:val="18"/>
          <w:szCs w:val="18"/>
        </w:rPr>
        <w:t xml:space="preserve"> №11, 10.04.2007-ci il, madd</w:t>
      </w:r>
      <w:r w:rsidRPr="000D7B21">
        <w:rPr>
          <w:rFonts w:ascii="Times New Roman" w:hAnsi="Times New Roman" w:cs="Times New Roman"/>
          <w:i/>
          <w:sz w:val="18"/>
          <w:szCs w:val="18"/>
        </w:rPr>
        <w:t>ə</w:t>
      </w:r>
      <w:r w:rsidRPr="000D7B21">
        <w:rPr>
          <w:rFonts w:ascii="Sylfaen" w:hAnsi="Sylfaen" w:cs="Sylfaen"/>
          <w:i/>
          <w:sz w:val="18"/>
          <w:szCs w:val="18"/>
        </w:rPr>
        <w:t xml:space="preserve"> 102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22 fevral </w:t>
      </w:r>
      <w:r w:rsidRPr="000D7B21">
        <w:rPr>
          <w:rFonts w:ascii="Sylfaen" w:hAnsi="Sylfaen" w:cs="Sylfaen"/>
          <w:i/>
          <w:sz w:val="18"/>
          <w:szCs w:val="18"/>
        </w:rPr>
        <w:t>2011-ci il</w:t>
      </w:r>
      <w:r w:rsidR="000D7B21" w:rsidRPr="000D7B21">
        <w:rPr>
          <w:rFonts w:ascii="Sylfaen" w:hAnsi="Sylfaen" w:cs="Sylfaen"/>
          <w:i/>
          <w:sz w:val="18"/>
          <w:szCs w:val="18"/>
        </w:rPr>
        <w:t xml:space="preserve"> tarixli №4222 </w:t>
      </w:r>
      <w:r w:rsidR="000D7B21" w:rsidRPr="000D7B21">
        <w:rPr>
          <w:rFonts w:ascii="Sylfaen" w:hAnsi="Sylfaen" w:cs="Sylfaen"/>
          <w:i/>
          <w:sz w:val="18"/>
          <w:szCs w:val="18"/>
          <w:lang w:val="en-US"/>
        </w:rPr>
        <w:t>q</w:t>
      </w:r>
      <w:r w:rsidRPr="000D7B21">
        <w:rPr>
          <w:rFonts w:ascii="Sylfaen" w:hAnsi="Sylfaen" w:cs="Sylfaen"/>
          <w:i/>
          <w:sz w:val="18"/>
          <w:szCs w:val="18"/>
        </w:rPr>
        <w:t>anunu – veb-s</w:t>
      </w:r>
      <w:r w:rsidRPr="000D7B21">
        <w:rPr>
          <w:rFonts w:ascii="Times New Roman" w:hAnsi="Times New Roman" w:cs="Times New Roman"/>
          <w:i/>
          <w:sz w:val="18"/>
          <w:szCs w:val="18"/>
        </w:rPr>
        <w:t>ə</w:t>
      </w:r>
      <w:r w:rsidRPr="000D7B21">
        <w:rPr>
          <w:rFonts w:ascii="Sylfaen" w:hAnsi="Sylfaen" w:cs="Sylfaen"/>
          <w:i/>
          <w:sz w:val="18"/>
          <w:szCs w:val="18"/>
        </w:rPr>
        <w:t>hif</w:t>
      </w:r>
      <w:r w:rsidRPr="000D7B21">
        <w:rPr>
          <w:rFonts w:ascii="Times New Roman" w:hAnsi="Times New Roman" w:cs="Times New Roman"/>
          <w:i/>
          <w:sz w:val="18"/>
          <w:szCs w:val="18"/>
        </w:rPr>
        <w:t>ə</w:t>
      </w:r>
      <w:r w:rsidRPr="000D7B21">
        <w:rPr>
          <w:rFonts w:ascii="Sylfaen" w:hAnsi="Sylfaen" w:cs="Sylfaen"/>
          <w:i/>
          <w:sz w:val="18"/>
          <w:szCs w:val="18"/>
        </w:rPr>
        <w:t xml:space="preserve">, 10.03.2011-ci il.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31 may </w:t>
      </w:r>
      <w:r w:rsidRPr="000D7B21">
        <w:rPr>
          <w:rFonts w:ascii="Sylfaen" w:hAnsi="Sylfaen" w:cs="Sylfaen"/>
          <w:i/>
          <w:sz w:val="18"/>
          <w:szCs w:val="18"/>
        </w:rPr>
        <w:t>2023-cü</w:t>
      </w:r>
      <w:r w:rsidR="000D7B21" w:rsidRPr="000D7B21">
        <w:rPr>
          <w:rFonts w:ascii="Sylfaen" w:hAnsi="Sylfaen" w:cs="Sylfaen"/>
          <w:i/>
          <w:sz w:val="18"/>
          <w:szCs w:val="18"/>
        </w:rPr>
        <w:t xml:space="preserve"> il tarixli №3043 </w:t>
      </w:r>
      <w:r w:rsidR="000D7B21" w:rsidRPr="000D7B21">
        <w:rPr>
          <w:rFonts w:ascii="Sylfaen" w:hAnsi="Sylfaen" w:cs="Sylfaen"/>
          <w:i/>
          <w:sz w:val="18"/>
          <w:szCs w:val="18"/>
          <w:lang w:val="en-US"/>
        </w:rPr>
        <w:t>q</w:t>
      </w:r>
      <w:r w:rsidRPr="000D7B21">
        <w:rPr>
          <w:rFonts w:ascii="Sylfaen" w:hAnsi="Sylfaen" w:cs="Sylfaen"/>
          <w:i/>
          <w:sz w:val="18"/>
          <w:szCs w:val="18"/>
        </w:rPr>
        <w:t>anunu – veb-s</w:t>
      </w:r>
      <w:r w:rsidRPr="000D7B21">
        <w:rPr>
          <w:rFonts w:ascii="Times New Roman" w:hAnsi="Times New Roman" w:cs="Times New Roman"/>
          <w:i/>
          <w:sz w:val="18"/>
          <w:szCs w:val="18"/>
        </w:rPr>
        <w:t>ə</w:t>
      </w:r>
      <w:r w:rsidRPr="000D7B21">
        <w:rPr>
          <w:rFonts w:ascii="Sylfaen" w:hAnsi="Sylfaen" w:cs="Sylfaen"/>
          <w:i/>
          <w:sz w:val="18"/>
          <w:szCs w:val="18"/>
        </w:rPr>
        <w:t>hif</w:t>
      </w:r>
      <w:r w:rsidRPr="000D7B21">
        <w:rPr>
          <w:rFonts w:ascii="Times New Roman" w:hAnsi="Times New Roman" w:cs="Times New Roman"/>
          <w:i/>
          <w:sz w:val="18"/>
          <w:szCs w:val="18"/>
        </w:rPr>
        <w:t>ə</w:t>
      </w:r>
      <w:r w:rsidRPr="000D7B21">
        <w:rPr>
          <w:rFonts w:ascii="Sylfaen" w:hAnsi="Sylfaen" w:cs="Sylfaen"/>
          <w:i/>
          <w:sz w:val="18"/>
          <w:szCs w:val="18"/>
        </w:rPr>
        <w:t xml:space="preserve">, 13.06.2023-cü il. </w:t>
      </w:r>
    </w:p>
    <w:p w:rsidR="000D7B21" w:rsidRDefault="000D7B21" w:rsidP="00BF0D1F">
      <w:pPr>
        <w:spacing w:after="0"/>
        <w:ind w:firstLine="284"/>
        <w:jc w:val="both"/>
        <w:rPr>
          <w:rFonts w:ascii="Sylfaen" w:hAnsi="Sylfaen" w:cs="Sylfaen"/>
        </w:rPr>
      </w:pPr>
    </w:p>
    <w:p w:rsidR="000D7B21" w:rsidRPr="000D7B21" w:rsidRDefault="00BF0D1F" w:rsidP="00BF0D1F">
      <w:pPr>
        <w:spacing w:after="0"/>
        <w:ind w:firstLine="284"/>
        <w:jc w:val="both"/>
        <w:rPr>
          <w:rFonts w:ascii="Sylfaen" w:hAnsi="Sylfaen" w:cs="Sylfaen"/>
          <w:b/>
        </w:rPr>
      </w:pPr>
      <w:r w:rsidRPr="000D7B21">
        <w:rPr>
          <w:rFonts w:ascii="Sylfaen" w:hAnsi="Sylfaen" w:cs="Sylfaen"/>
          <w:b/>
        </w:rPr>
        <w:t>Madd</w:t>
      </w:r>
      <w:r w:rsidRPr="000D7B21">
        <w:rPr>
          <w:rFonts w:ascii="Times New Roman" w:hAnsi="Times New Roman" w:cs="Times New Roman"/>
          <w:b/>
        </w:rPr>
        <w:t>ə</w:t>
      </w:r>
      <w:r w:rsidRPr="000D7B21">
        <w:rPr>
          <w:rFonts w:ascii="Sylfaen" w:hAnsi="Sylfaen" w:cs="Sylfaen"/>
          <w:b/>
        </w:rPr>
        <w:t xml:space="preserve"> 63 </w:t>
      </w:r>
    </w:p>
    <w:p w:rsidR="000D7B21" w:rsidRDefault="00BF0D1F" w:rsidP="00BF0D1F">
      <w:pPr>
        <w:spacing w:after="0"/>
        <w:ind w:firstLine="284"/>
        <w:jc w:val="both"/>
        <w:rPr>
          <w:rFonts w:ascii="Sylfaen" w:hAnsi="Sylfaen" w:cs="Sylfaen"/>
        </w:rPr>
      </w:pPr>
      <w:r w:rsidRPr="00BF0D1F">
        <w:rPr>
          <w:rFonts w:ascii="Sylfaen" w:hAnsi="Sylfaen" w:cs="Sylfaen"/>
        </w:rPr>
        <w:t>Gürcüstanın beyn</w:t>
      </w:r>
      <w:r w:rsidRPr="00BF0D1F">
        <w:rPr>
          <w:rFonts w:ascii="Times New Roman" w:hAnsi="Times New Roman" w:cs="Times New Roman"/>
        </w:rPr>
        <w:t>ə</w:t>
      </w:r>
      <w:r w:rsidRPr="00BF0D1F">
        <w:rPr>
          <w:rFonts w:ascii="Sylfaen" w:hAnsi="Sylfaen" w:cs="Sylfaen"/>
        </w:rPr>
        <w:t>lxalq müqavil</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rin</w:t>
      </w:r>
      <w:r w:rsidRPr="00BF0D1F">
        <w:rPr>
          <w:rFonts w:ascii="Times New Roman" w:hAnsi="Times New Roman" w:cs="Times New Roman"/>
        </w:rPr>
        <w:t>ə</w:t>
      </w:r>
      <w:r w:rsidRPr="00BF0D1F">
        <w:rPr>
          <w:rFonts w:ascii="Sylfaen" w:hAnsi="Sylfaen" w:cs="Sylfaen"/>
        </w:rPr>
        <w:t xml:space="preserve"> v</w:t>
      </w:r>
      <w:r w:rsidRPr="00BF0D1F">
        <w:rPr>
          <w:rFonts w:ascii="Times New Roman" w:hAnsi="Times New Roman" w:cs="Times New Roman"/>
        </w:rPr>
        <w:t>ə</w:t>
      </w:r>
      <w:r w:rsidRPr="00BF0D1F">
        <w:rPr>
          <w:rFonts w:ascii="Sylfaen" w:hAnsi="Sylfaen" w:cs="Sylfaen"/>
        </w:rPr>
        <w:t xml:space="preserve"> Gürcüstanın dig</w:t>
      </w:r>
      <w:r w:rsidRPr="00BF0D1F">
        <w:rPr>
          <w:rFonts w:ascii="Times New Roman" w:hAnsi="Times New Roman" w:cs="Times New Roman"/>
        </w:rPr>
        <w:t>ə</w:t>
      </w:r>
      <w:r w:rsidRPr="00BF0D1F">
        <w:rPr>
          <w:rFonts w:ascii="Sylfaen" w:hAnsi="Sylfaen" w:cs="Sylfaen"/>
        </w:rPr>
        <w:t>r qanunvericilik v</w:t>
      </w:r>
      <w:r w:rsidRPr="00BF0D1F">
        <w:rPr>
          <w:rFonts w:ascii="Times New Roman" w:hAnsi="Times New Roman" w:cs="Times New Roman"/>
        </w:rPr>
        <w:t>ə</w:t>
      </w:r>
      <w:r w:rsidRPr="00BF0D1F">
        <w:rPr>
          <w:rFonts w:ascii="Sylfaen" w:hAnsi="Sylfaen" w:cs="Sylfaen"/>
        </w:rPr>
        <w:t xml:space="preserve"> qanunvericilik aktlarına uyğun olaraq, g</w:t>
      </w:r>
      <w:r w:rsidRPr="00BF0D1F">
        <w:rPr>
          <w:rFonts w:ascii="Times New Roman" w:hAnsi="Times New Roman" w:cs="Times New Roman"/>
        </w:rPr>
        <w:t>ə</w:t>
      </w:r>
      <w:r w:rsidRPr="00BF0D1F">
        <w:rPr>
          <w:rFonts w:ascii="Sylfaen" w:hAnsi="Sylfaen" w:cs="Sylfaen"/>
        </w:rPr>
        <w:t>mi hey</w:t>
      </w:r>
      <w:r w:rsidRPr="00BF0D1F">
        <w:rPr>
          <w:rFonts w:ascii="Times New Roman" w:hAnsi="Times New Roman" w:cs="Times New Roman"/>
        </w:rPr>
        <w:t>ə</w:t>
      </w:r>
      <w:r w:rsidRPr="00BF0D1F">
        <w:rPr>
          <w:rFonts w:ascii="Sylfaen" w:hAnsi="Sylfaen" w:cs="Sylfaen"/>
        </w:rPr>
        <w:t>ti üz</w:t>
      </w:r>
      <w:r w:rsidRPr="00BF0D1F">
        <w:rPr>
          <w:rFonts w:ascii="Times New Roman" w:hAnsi="Times New Roman" w:cs="Times New Roman"/>
        </w:rPr>
        <w:t>ə</w:t>
      </w:r>
      <w:r w:rsidRPr="00BF0D1F">
        <w:rPr>
          <w:rFonts w:ascii="Sylfaen" w:hAnsi="Sylfaen" w:cs="Sylfaen"/>
        </w:rPr>
        <w:t>rin</w:t>
      </w:r>
      <w:r w:rsidRPr="00BF0D1F">
        <w:rPr>
          <w:rFonts w:ascii="Times New Roman" w:hAnsi="Times New Roman" w:cs="Times New Roman"/>
        </w:rPr>
        <w:t>ə</w:t>
      </w:r>
      <w:r w:rsidRPr="00BF0D1F">
        <w:rPr>
          <w:rFonts w:ascii="Sylfaen" w:hAnsi="Sylfaen" w:cs="Sylfaen"/>
        </w:rPr>
        <w:t xml:space="preserve"> düş</w:t>
      </w:r>
      <w:r w:rsidRPr="00BF0D1F">
        <w:rPr>
          <w:rFonts w:ascii="Times New Roman" w:hAnsi="Times New Roman" w:cs="Times New Roman"/>
        </w:rPr>
        <w:t>ə</w:t>
      </w:r>
      <w:r w:rsidRPr="00BF0D1F">
        <w:rPr>
          <w:rFonts w:ascii="Sylfaen" w:hAnsi="Sylfaen" w:cs="Sylfaen"/>
        </w:rPr>
        <w:t>n v</w:t>
      </w:r>
      <w:r w:rsidRPr="00BF0D1F">
        <w:rPr>
          <w:rFonts w:ascii="Times New Roman" w:hAnsi="Times New Roman" w:cs="Times New Roman"/>
        </w:rPr>
        <w:t>ə</w:t>
      </w:r>
      <w:r w:rsidRPr="00BF0D1F">
        <w:rPr>
          <w:rFonts w:ascii="Sylfaen" w:hAnsi="Sylfaen" w:cs="Sylfaen"/>
        </w:rPr>
        <w:t>zif</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ri vicdanla yerin</w:t>
      </w:r>
      <w:r w:rsidRPr="00BF0D1F">
        <w:rPr>
          <w:rFonts w:ascii="Times New Roman" w:hAnsi="Times New Roman" w:cs="Times New Roman"/>
        </w:rPr>
        <w:t>ə</w:t>
      </w:r>
      <w:r w:rsidRPr="00BF0D1F">
        <w:rPr>
          <w:rFonts w:ascii="Sylfaen" w:hAnsi="Sylfaen" w:cs="Sylfaen"/>
        </w:rPr>
        <w:t xml:space="preserve"> yetirm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naviqasiya t</w:t>
      </w:r>
      <w:r w:rsidRPr="00BF0D1F">
        <w:rPr>
          <w:rFonts w:ascii="Times New Roman" w:hAnsi="Times New Roman" w:cs="Times New Roman"/>
        </w:rPr>
        <w:t>ə</w:t>
      </w:r>
      <w:r w:rsidRPr="00BF0D1F">
        <w:rPr>
          <w:rFonts w:ascii="Sylfaen" w:hAnsi="Sylfaen" w:cs="Sylfaen"/>
        </w:rPr>
        <w:t>hlük</w:t>
      </w:r>
      <w:r w:rsidRPr="00BF0D1F">
        <w:rPr>
          <w:rFonts w:ascii="Times New Roman" w:hAnsi="Times New Roman" w:cs="Times New Roman"/>
        </w:rPr>
        <w:t>ə</w:t>
      </w:r>
      <w:r w:rsidRPr="00BF0D1F">
        <w:rPr>
          <w:rFonts w:ascii="Sylfaen" w:hAnsi="Sylfaen" w:cs="Sylfaen"/>
        </w:rPr>
        <w:t>sizliyi, d</w:t>
      </w:r>
      <w:r w:rsidRPr="00BF0D1F">
        <w:rPr>
          <w:rFonts w:ascii="Times New Roman" w:hAnsi="Times New Roman" w:cs="Times New Roman"/>
        </w:rPr>
        <w:t>ə</w:t>
      </w:r>
      <w:r w:rsidRPr="00BF0D1F">
        <w:rPr>
          <w:rFonts w:ascii="Sylfaen" w:hAnsi="Sylfaen" w:cs="Sylfaen"/>
        </w:rPr>
        <w:t xml:space="preserve">niz </w:t>
      </w:r>
      <w:r w:rsidRPr="00BF0D1F">
        <w:rPr>
          <w:rFonts w:ascii="Times New Roman" w:hAnsi="Times New Roman" w:cs="Times New Roman"/>
        </w:rPr>
        <w:t>ə</w:t>
      </w:r>
      <w:r w:rsidRPr="00BF0D1F">
        <w:rPr>
          <w:rFonts w:ascii="Sylfaen" w:hAnsi="Sylfaen" w:cs="Sylfaen"/>
        </w:rPr>
        <w:t>traf mühitinin mühafiz</w:t>
      </w:r>
      <w:r w:rsidRPr="00BF0D1F">
        <w:rPr>
          <w:rFonts w:ascii="Times New Roman" w:hAnsi="Times New Roman" w:cs="Times New Roman"/>
        </w:rPr>
        <w:t>ə</w:t>
      </w:r>
      <w:r w:rsidRPr="00BF0D1F">
        <w:rPr>
          <w:rFonts w:ascii="Sylfaen" w:hAnsi="Sylfaen" w:cs="Sylfaen"/>
        </w:rPr>
        <w:t>si, yükün itkisiz daşınması v</w:t>
      </w:r>
      <w:r w:rsidRPr="00BF0D1F">
        <w:rPr>
          <w:rFonts w:ascii="Times New Roman" w:hAnsi="Times New Roman" w:cs="Times New Roman"/>
        </w:rPr>
        <w:t>ə</w:t>
      </w:r>
      <w:r w:rsidRPr="00BF0D1F">
        <w:rPr>
          <w:rFonts w:ascii="Sylfaen" w:hAnsi="Sylfaen" w:cs="Sylfaen"/>
        </w:rPr>
        <w:t xml:space="preserve"> g</w:t>
      </w:r>
      <w:r w:rsidRPr="00BF0D1F">
        <w:rPr>
          <w:rFonts w:ascii="Times New Roman" w:hAnsi="Times New Roman" w:cs="Times New Roman"/>
        </w:rPr>
        <w:t>ə</w:t>
      </w:r>
      <w:r w:rsidRPr="00BF0D1F">
        <w:rPr>
          <w:rFonts w:ascii="Sylfaen" w:hAnsi="Sylfaen" w:cs="Sylfaen"/>
        </w:rPr>
        <w:t>minin saz texniki v</w:t>
      </w:r>
      <w:r w:rsidRPr="00BF0D1F">
        <w:rPr>
          <w:rFonts w:ascii="Times New Roman" w:hAnsi="Times New Roman" w:cs="Times New Roman"/>
        </w:rPr>
        <w:t>ə</w:t>
      </w:r>
      <w:r w:rsidRPr="00BF0D1F">
        <w:rPr>
          <w:rFonts w:ascii="Sylfaen" w:hAnsi="Sylfaen" w:cs="Sylfaen"/>
        </w:rPr>
        <w:t>ziyy</w:t>
      </w:r>
      <w:r w:rsidRPr="00BF0D1F">
        <w:rPr>
          <w:rFonts w:ascii="Times New Roman" w:hAnsi="Times New Roman" w:cs="Times New Roman"/>
        </w:rPr>
        <w:t>ə</w:t>
      </w:r>
      <w:r w:rsidRPr="00BF0D1F">
        <w:rPr>
          <w:rFonts w:ascii="Sylfaen" w:hAnsi="Sylfaen" w:cs="Sylfaen"/>
        </w:rPr>
        <w:t>tinin qorunması m</w:t>
      </w:r>
      <w:r w:rsidRPr="00BF0D1F">
        <w:rPr>
          <w:rFonts w:ascii="Times New Roman" w:hAnsi="Times New Roman" w:cs="Times New Roman"/>
        </w:rPr>
        <w:t>ə</w:t>
      </w:r>
      <w:r w:rsidRPr="00BF0D1F">
        <w:rPr>
          <w:rFonts w:ascii="Sylfaen" w:hAnsi="Sylfaen" w:cs="Sylfaen"/>
        </w:rPr>
        <w:t>qs</w:t>
      </w:r>
      <w:r w:rsidRPr="00BF0D1F">
        <w:rPr>
          <w:rFonts w:ascii="Times New Roman" w:hAnsi="Times New Roman" w:cs="Times New Roman"/>
        </w:rPr>
        <w:t>ə</w:t>
      </w:r>
      <w:r w:rsidRPr="00BF0D1F">
        <w:rPr>
          <w:rFonts w:ascii="Sylfaen" w:hAnsi="Sylfaen" w:cs="Sylfaen"/>
        </w:rPr>
        <w:t>dil</w:t>
      </w:r>
      <w:r w:rsidRPr="00BF0D1F">
        <w:rPr>
          <w:rFonts w:ascii="Times New Roman" w:hAnsi="Times New Roman" w:cs="Times New Roman"/>
        </w:rPr>
        <w:t>ə</w:t>
      </w:r>
      <w:r w:rsidRPr="00BF0D1F">
        <w:rPr>
          <w:rFonts w:ascii="Sylfaen" w:hAnsi="Sylfaen" w:cs="Sylfaen"/>
        </w:rPr>
        <w:t xml:space="preserve"> g</w:t>
      </w:r>
      <w:r w:rsidRPr="00BF0D1F">
        <w:rPr>
          <w:rFonts w:ascii="Times New Roman" w:hAnsi="Times New Roman" w:cs="Times New Roman"/>
        </w:rPr>
        <w:t>ə</w:t>
      </w:r>
      <w:r w:rsidRPr="00BF0D1F">
        <w:rPr>
          <w:rFonts w:ascii="Sylfaen" w:hAnsi="Sylfaen" w:cs="Sylfaen"/>
        </w:rPr>
        <w:t>mi kapitanının s</w:t>
      </w:r>
      <w:r w:rsidRPr="00BF0D1F">
        <w:rPr>
          <w:rFonts w:ascii="Times New Roman" w:hAnsi="Times New Roman" w:cs="Times New Roman"/>
        </w:rPr>
        <w:t>ə</w:t>
      </w:r>
      <w:r w:rsidRPr="00BF0D1F">
        <w:rPr>
          <w:rFonts w:ascii="Sylfaen" w:hAnsi="Sylfaen" w:cs="Sylfaen"/>
        </w:rPr>
        <w:t>r</w:t>
      </w:r>
      <w:r w:rsidRPr="00BF0D1F">
        <w:rPr>
          <w:rFonts w:ascii="Times New Roman" w:hAnsi="Times New Roman" w:cs="Times New Roman"/>
        </w:rPr>
        <w:t>ə</w:t>
      </w:r>
      <w:r w:rsidRPr="00BF0D1F">
        <w:rPr>
          <w:rFonts w:ascii="Sylfaen" w:hAnsi="Sylfaen" w:cs="Sylfaen"/>
        </w:rPr>
        <w:t>ncamlarını v</w:t>
      </w:r>
      <w:r w:rsidRPr="00BF0D1F">
        <w:rPr>
          <w:rFonts w:ascii="Times New Roman" w:hAnsi="Times New Roman" w:cs="Times New Roman"/>
        </w:rPr>
        <w:t>ə</w:t>
      </w:r>
      <w:r w:rsidRPr="00BF0D1F">
        <w:rPr>
          <w:rFonts w:ascii="Sylfaen" w:hAnsi="Sylfaen" w:cs="Sylfaen"/>
        </w:rPr>
        <w:t xml:space="preserve"> t</w:t>
      </w:r>
      <w:r w:rsidRPr="00BF0D1F">
        <w:rPr>
          <w:rFonts w:ascii="Times New Roman" w:hAnsi="Times New Roman" w:cs="Times New Roman"/>
        </w:rPr>
        <w:t>ə</w:t>
      </w:r>
      <w:r w:rsidRPr="00BF0D1F">
        <w:rPr>
          <w:rFonts w:ascii="Sylfaen" w:hAnsi="Sylfaen" w:cs="Sylfaen"/>
        </w:rPr>
        <w:t>l</w:t>
      </w:r>
      <w:r w:rsidRPr="00BF0D1F">
        <w:rPr>
          <w:rFonts w:ascii="Times New Roman" w:hAnsi="Times New Roman" w:cs="Times New Roman"/>
        </w:rPr>
        <w:t>ə</w:t>
      </w:r>
      <w:r w:rsidRPr="00BF0D1F">
        <w:rPr>
          <w:rFonts w:ascii="Sylfaen" w:hAnsi="Sylfaen" w:cs="Sylfaen"/>
        </w:rPr>
        <w:t>bl</w:t>
      </w:r>
      <w:r w:rsidRPr="00BF0D1F">
        <w:rPr>
          <w:rFonts w:ascii="Times New Roman" w:hAnsi="Times New Roman" w:cs="Times New Roman"/>
        </w:rPr>
        <w:t>ə</w:t>
      </w:r>
      <w:r w:rsidRPr="00BF0D1F">
        <w:rPr>
          <w:rFonts w:ascii="Sylfaen" w:hAnsi="Sylfaen" w:cs="Sylfaen"/>
        </w:rPr>
        <w:t>rini yerin</w:t>
      </w:r>
      <w:r w:rsidRPr="00BF0D1F">
        <w:rPr>
          <w:rFonts w:ascii="Times New Roman" w:hAnsi="Times New Roman" w:cs="Times New Roman"/>
        </w:rPr>
        <w:t>ə</w:t>
      </w:r>
      <w:r w:rsidRPr="00BF0D1F">
        <w:rPr>
          <w:rFonts w:ascii="Sylfaen" w:hAnsi="Sylfaen" w:cs="Sylfaen"/>
        </w:rPr>
        <w:t xml:space="preserve"> yetirm</w:t>
      </w:r>
      <w:r w:rsidRPr="00BF0D1F">
        <w:rPr>
          <w:rFonts w:ascii="Times New Roman" w:hAnsi="Times New Roman" w:cs="Times New Roman"/>
        </w:rPr>
        <w:t>ə</w:t>
      </w:r>
      <w:r w:rsidRPr="00BF0D1F">
        <w:rPr>
          <w:rFonts w:ascii="Sylfaen" w:hAnsi="Sylfaen" w:cs="Sylfaen"/>
        </w:rPr>
        <w:t>y</w:t>
      </w:r>
      <w:r w:rsidRPr="00BF0D1F">
        <w:rPr>
          <w:rFonts w:ascii="Times New Roman" w:hAnsi="Times New Roman" w:cs="Times New Roman"/>
        </w:rPr>
        <w:t>ə</w:t>
      </w:r>
      <w:r w:rsidRPr="00BF0D1F">
        <w:rPr>
          <w:rFonts w:ascii="Sylfaen" w:hAnsi="Sylfaen" w:cs="Sylfaen"/>
        </w:rPr>
        <w:t>, Agentliyin hüquqi aktları v</w:t>
      </w:r>
      <w:r w:rsidRPr="00BF0D1F">
        <w:rPr>
          <w:rFonts w:ascii="Times New Roman" w:hAnsi="Times New Roman" w:cs="Times New Roman"/>
        </w:rPr>
        <w:t>ə</w:t>
      </w:r>
      <w:r w:rsidRPr="00BF0D1F">
        <w:rPr>
          <w:rFonts w:ascii="Sylfaen" w:hAnsi="Sylfaen" w:cs="Sylfaen"/>
        </w:rPr>
        <w:t xml:space="preserve"> şirk</w:t>
      </w:r>
      <w:r w:rsidRPr="00BF0D1F">
        <w:rPr>
          <w:rFonts w:ascii="Times New Roman" w:hAnsi="Times New Roman" w:cs="Times New Roman"/>
        </w:rPr>
        <w:t>ə</w:t>
      </w:r>
      <w:r w:rsidRPr="00BF0D1F">
        <w:rPr>
          <w:rFonts w:ascii="Sylfaen" w:hAnsi="Sylfaen" w:cs="Sylfaen"/>
        </w:rPr>
        <w:t>tin qaydaları il</w:t>
      </w:r>
      <w:r w:rsidRPr="00BF0D1F">
        <w:rPr>
          <w:rFonts w:ascii="Times New Roman" w:hAnsi="Times New Roman" w:cs="Times New Roman"/>
        </w:rPr>
        <w:t>ə</w:t>
      </w:r>
      <w:r w:rsidRPr="00BF0D1F">
        <w:rPr>
          <w:rFonts w:ascii="Sylfaen" w:hAnsi="Sylfaen" w:cs="Sylfaen"/>
        </w:rPr>
        <w:t xml:space="preserve"> r</w:t>
      </w:r>
      <w:r w:rsidRPr="00BF0D1F">
        <w:rPr>
          <w:rFonts w:ascii="Times New Roman" w:hAnsi="Times New Roman" w:cs="Times New Roman"/>
        </w:rPr>
        <w:t>ə</w:t>
      </w:r>
      <w:r w:rsidRPr="00BF0D1F">
        <w:rPr>
          <w:rFonts w:ascii="Sylfaen" w:hAnsi="Sylfaen" w:cs="Sylfaen"/>
        </w:rPr>
        <w:t>hb</w:t>
      </w:r>
      <w:r w:rsidRPr="00BF0D1F">
        <w:rPr>
          <w:rFonts w:ascii="Times New Roman" w:hAnsi="Times New Roman" w:cs="Times New Roman"/>
        </w:rPr>
        <w:t>ə</w:t>
      </w:r>
      <w:r w:rsidRPr="00BF0D1F">
        <w:rPr>
          <w:rFonts w:ascii="Sylfaen" w:hAnsi="Sylfaen" w:cs="Sylfaen"/>
        </w:rPr>
        <w:t xml:space="preserve">r tutulmağa borcludur. </w:t>
      </w:r>
    </w:p>
    <w:p w:rsidR="000D7B21"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11 dekabr </w:t>
      </w:r>
      <w:r w:rsidRPr="000D7B21">
        <w:rPr>
          <w:rFonts w:ascii="Sylfaen" w:hAnsi="Sylfaen" w:cs="Sylfaen"/>
          <w:i/>
          <w:sz w:val="18"/>
          <w:szCs w:val="18"/>
        </w:rPr>
        <w:t xml:space="preserve">2015-ci il </w:t>
      </w:r>
      <w:r w:rsidR="000D7B21" w:rsidRPr="000D7B21">
        <w:rPr>
          <w:rFonts w:ascii="Sylfaen" w:hAnsi="Sylfaen" w:cs="Sylfaen"/>
          <w:i/>
          <w:sz w:val="18"/>
          <w:szCs w:val="18"/>
        </w:rPr>
        <w:t xml:space="preserve">tarixli №4622 </w:t>
      </w:r>
      <w:r w:rsidR="000D7B21" w:rsidRPr="000D7B21">
        <w:rPr>
          <w:rFonts w:ascii="Sylfaen" w:hAnsi="Sylfaen" w:cs="Sylfaen"/>
          <w:i/>
          <w:sz w:val="18"/>
          <w:szCs w:val="18"/>
          <w:lang w:val="en-US"/>
        </w:rPr>
        <w:t>q</w:t>
      </w:r>
      <w:r w:rsidRPr="000D7B21">
        <w:rPr>
          <w:rFonts w:ascii="Sylfaen" w:hAnsi="Sylfaen" w:cs="Sylfaen"/>
          <w:i/>
          <w:sz w:val="18"/>
          <w:szCs w:val="18"/>
        </w:rPr>
        <w:t>anunu - veb-s</w:t>
      </w:r>
      <w:r w:rsidRPr="000D7B21">
        <w:rPr>
          <w:rFonts w:ascii="Times New Roman" w:hAnsi="Times New Roman" w:cs="Times New Roman"/>
          <w:i/>
          <w:sz w:val="18"/>
          <w:szCs w:val="18"/>
        </w:rPr>
        <w:t>ə</w:t>
      </w:r>
      <w:r w:rsidRPr="000D7B21">
        <w:rPr>
          <w:rFonts w:ascii="Sylfaen" w:hAnsi="Sylfaen" w:cs="Sylfaen"/>
          <w:i/>
          <w:sz w:val="18"/>
          <w:szCs w:val="18"/>
        </w:rPr>
        <w:t>hif</w:t>
      </w:r>
      <w:r w:rsidRPr="000D7B21">
        <w:rPr>
          <w:rFonts w:ascii="Times New Roman" w:hAnsi="Times New Roman" w:cs="Times New Roman"/>
          <w:i/>
          <w:sz w:val="18"/>
          <w:szCs w:val="18"/>
        </w:rPr>
        <w:t>ə</w:t>
      </w:r>
      <w:r w:rsidRPr="000D7B21">
        <w:rPr>
          <w:rFonts w:ascii="Sylfaen" w:hAnsi="Sylfaen" w:cs="Sylfaen"/>
          <w:i/>
          <w:sz w:val="18"/>
          <w:szCs w:val="18"/>
        </w:rPr>
        <w:t xml:space="preserve">, 23.12.2015-ci il. </w:t>
      </w:r>
    </w:p>
    <w:p w:rsidR="00BF0D1F" w:rsidRPr="000D7B21" w:rsidRDefault="00BF0D1F" w:rsidP="000D7B21">
      <w:pPr>
        <w:spacing w:after="0"/>
        <w:jc w:val="both"/>
        <w:rPr>
          <w:rFonts w:ascii="Sylfaen" w:hAnsi="Sylfaen" w:cs="Sylfaen"/>
          <w:i/>
          <w:sz w:val="18"/>
          <w:szCs w:val="18"/>
        </w:rPr>
      </w:pPr>
      <w:r w:rsidRPr="000D7B21">
        <w:rPr>
          <w:rFonts w:ascii="Sylfaen" w:hAnsi="Sylfaen" w:cs="Sylfaen"/>
          <w:i/>
          <w:sz w:val="18"/>
          <w:szCs w:val="18"/>
        </w:rPr>
        <w:t xml:space="preserve">Gürcüstanın </w:t>
      </w:r>
      <w:r w:rsidR="000D7B21" w:rsidRPr="000D7B21">
        <w:rPr>
          <w:rFonts w:ascii="Sylfaen" w:hAnsi="Sylfaen" w:cs="Sylfaen"/>
          <w:i/>
          <w:sz w:val="18"/>
          <w:szCs w:val="18"/>
        </w:rPr>
        <w:t xml:space="preserve">31 may </w:t>
      </w:r>
      <w:r w:rsidRPr="000D7B21">
        <w:rPr>
          <w:rFonts w:ascii="Sylfaen" w:hAnsi="Sylfaen" w:cs="Sylfaen"/>
          <w:i/>
          <w:sz w:val="18"/>
          <w:szCs w:val="18"/>
        </w:rPr>
        <w:t>2023-cü</w:t>
      </w:r>
      <w:r w:rsidR="000D7B21" w:rsidRPr="000D7B21">
        <w:rPr>
          <w:rFonts w:ascii="Sylfaen" w:hAnsi="Sylfaen" w:cs="Sylfaen"/>
          <w:i/>
          <w:sz w:val="18"/>
          <w:szCs w:val="18"/>
        </w:rPr>
        <w:t xml:space="preserve"> il tarixli №3043 </w:t>
      </w:r>
      <w:r w:rsidR="000D7B21" w:rsidRPr="000D7B21">
        <w:rPr>
          <w:rFonts w:ascii="Sylfaen" w:hAnsi="Sylfaen" w:cs="Sylfaen"/>
          <w:i/>
          <w:sz w:val="18"/>
          <w:szCs w:val="18"/>
          <w:lang w:val="en-US"/>
        </w:rPr>
        <w:t>q</w:t>
      </w:r>
      <w:r w:rsidRPr="000D7B21">
        <w:rPr>
          <w:rFonts w:ascii="Sylfaen" w:hAnsi="Sylfaen" w:cs="Sylfaen"/>
          <w:i/>
          <w:sz w:val="18"/>
          <w:szCs w:val="18"/>
        </w:rPr>
        <w:t>anunu – veb-s</w:t>
      </w:r>
      <w:r w:rsidRPr="000D7B21">
        <w:rPr>
          <w:rFonts w:ascii="Times New Roman" w:hAnsi="Times New Roman" w:cs="Times New Roman"/>
          <w:i/>
          <w:sz w:val="18"/>
          <w:szCs w:val="18"/>
        </w:rPr>
        <w:t>ə</w:t>
      </w:r>
      <w:r w:rsidRPr="000D7B21">
        <w:rPr>
          <w:rFonts w:ascii="Sylfaen" w:hAnsi="Sylfaen" w:cs="Sylfaen"/>
          <w:i/>
          <w:sz w:val="18"/>
          <w:szCs w:val="18"/>
        </w:rPr>
        <w:t>hif</w:t>
      </w:r>
      <w:r w:rsidRPr="000D7B21">
        <w:rPr>
          <w:rFonts w:ascii="Times New Roman" w:hAnsi="Times New Roman" w:cs="Times New Roman"/>
          <w:i/>
          <w:sz w:val="18"/>
          <w:szCs w:val="18"/>
        </w:rPr>
        <w:t>ə</w:t>
      </w:r>
      <w:r w:rsidRPr="000D7B21">
        <w:rPr>
          <w:rFonts w:ascii="Sylfaen" w:hAnsi="Sylfaen" w:cs="Sylfaen"/>
          <w:i/>
          <w:sz w:val="18"/>
          <w:szCs w:val="18"/>
        </w:rPr>
        <w:t>, 13.06.2023-cü il.</w:t>
      </w:r>
    </w:p>
    <w:p w:rsidR="004741C0" w:rsidRPr="004741C0" w:rsidRDefault="00CE3570" w:rsidP="004741C0">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lastRenderedPageBreak/>
        <w:t xml:space="preserve">      </w:t>
      </w:r>
      <w:r w:rsidR="004741C0" w:rsidRPr="004741C0">
        <w:rPr>
          <w:rFonts w:ascii="Sylfaen" w:hAnsi="Sylfaen"/>
          <w:b/>
          <w:sz w:val="22"/>
          <w:szCs w:val="22"/>
        </w:rPr>
        <w:t>Madd</w:t>
      </w:r>
      <w:r w:rsidR="004741C0" w:rsidRPr="004741C0">
        <w:rPr>
          <w:b/>
          <w:sz w:val="22"/>
          <w:szCs w:val="22"/>
        </w:rPr>
        <w:t>ə</w:t>
      </w:r>
      <w:r w:rsidR="004741C0" w:rsidRPr="004741C0">
        <w:rPr>
          <w:rFonts w:ascii="Sylfaen" w:hAnsi="Sylfaen"/>
          <w:b/>
          <w:sz w:val="22"/>
          <w:szCs w:val="22"/>
        </w:rPr>
        <w:t xml:space="preserve"> 64 </w:t>
      </w:r>
    </w:p>
    <w:p w:rsid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1. Bu f</w:t>
      </w:r>
      <w:r w:rsidRPr="0076496C">
        <w:rPr>
          <w:sz w:val="22"/>
          <w:szCs w:val="22"/>
        </w:rPr>
        <w:t>ə</w:t>
      </w:r>
      <w:r w:rsidRPr="0076496C">
        <w:rPr>
          <w:rFonts w:ascii="Sylfaen" w:hAnsi="Sylfaen"/>
          <w:sz w:val="22"/>
          <w:szCs w:val="22"/>
        </w:rPr>
        <w:t>slin aid oldu</w:t>
      </w:r>
      <w:r w:rsidRPr="0076496C">
        <w:rPr>
          <w:rFonts w:ascii="Sylfaen" w:hAnsi="Sylfaen" w:cs="Sylfaen"/>
          <w:sz w:val="22"/>
          <w:szCs w:val="22"/>
        </w:rPr>
        <w:t>ğ</w:t>
      </w:r>
      <w:r w:rsidRPr="0076496C">
        <w:rPr>
          <w:rFonts w:ascii="Sylfaen" w:hAnsi="Sylfaen"/>
          <w:sz w:val="22"/>
          <w:szCs w:val="22"/>
        </w:rPr>
        <w:t>u G</w:t>
      </w:r>
      <w:r w:rsidRPr="0076496C">
        <w:rPr>
          <w:rFonts w:ascii="Sylfaen" w:hAnsi="Sylfaen" w:cs="Sylfaen"/>
          <w:sz w:val="22"/>
          <w:szCs w:val="22"/>
        </w:rPr>
        <w:t>ü</w:t>
      </w:r>
      <w:r w:rsidRPr="0076496C">
        <w:rPr>
          <w:rFonts w:ascii="Sylfaen" w:hAnsi="Sylfaen"/>
          <w:sz w:val="22"/>
          <w:szCs w:val="22"/>
        </w:rPr>
        <w:t>rc</w:t>
      </w:r>
      <w:r w:rsidRPr="0076496C">
        <w:rPr>
          <w:rFonts w:ascii="Sylfaen" w:hAnsi="Sylfaen" w:cs="Sylfaen"/>
          <w:sz w:val="22"/>
          <w:szCs w:val="22"/>
        </w:rPr>
        <w:t>ü</w:t>
      </w:r>
      <w:r w:rsidRPr="0076496C">
        <w:rPr>
          <w:rFonts w:ascii="Sylfaen" w:hAnsi="Sylfaen"/>
          <w:sz w:val="22"/>
          <w:szCs w:val="22"/>
        </w:rPr>
        <w:t>stan bayra</w:t>
      </w:r>
      <w:r w:rsidRPr="0076496C">
        <w:rPr>
          <w:rFonts w:ascii="Sylfaen" w:hAnsi="Sylfaen" w:cs="Sylfaen"/>
          <w:sz w:val="22"/>
          <w:szCs w:val="22"/>
        </w:rPr>
        <w:t>ğı</w:t>
      </w:r>
      <w:r w:rsidRPr="0076496C">
        <w:rPr>
          <w:rFonts w:ascii="Sylfaen" w:hAnsi="Sylfaen"/>
          <w:sz w:val="22"/>
          <w:szCs w:val="22"/>
        </w:rPr>
        <w:t xml:space="preserve"> alt</w:t>
      </w:r>
      <w:r w:rsidRPr="0076496C">
        <w:rPr>
          <w:rFonts w:ascii="Sylfaen" w:hAnsi="Sylfaen" w:cs="Sylfaen"/>
          <w:sz w:val="22"/>
          <w:szCs w:val="22"/>
        </w:rPr>
        <w:t>ı</w:t>
      </w:r>
      <w:r w:rsidRPr="0076496C">
        <w:rPr>
          <w:rFonts w:ascii="Sylfaen" w:hAnsi="Sylfaen"/>
          <w:sz w:val="22"/>
          <w:szCs w:val="22"/>
        </w:rPr>
        <w:t xml:space="preserve">nda </w:t>
      </w:r>
      <w:r w:rsidRPr="0076496C">
        <w:rPr>
          <w:rFonts w:ascii="Sylfaen" w:hAnsi="Sylfaen" w:cs="Sylfaen"/>
          <w:sz w:val="22"/>
          <w:szCs w:val="22"/>
        </w:rPr>
        <w:t>ü</w:t>
      </w:r>
      <w:r w:rsidRPr="0076496C">
        <w:rPr>
          <w:rFonts w:ascii="Sylfaen" w:hAnsi="Sylfaen"/>
          <w:sz w:val="22"/>
          <w:szCs w:val="22"/>
        </w:rPr>
        <w:t>z</w:t>
      </w:r>
      <w:r w:rsidRPr="0076496C">
        <w:rPr>
          <w:sz w:val="22"/>
          <w:szCs w:val="22"/>
        </w:rPr>
        <w:t>ə</w:t>
      </w:r>
      <w:r w:rsidRPr="0076496C">
        <w:rPr>
          <w:rFonts w:ascii="Sylfaen" w:hAnsi="Sylfaen"/>
          <w:sz w:val="22"/>
          <w:szCs w:val="22"/>
        </w:rPr>
        <w:t>n g</w:t>
      </w:r>
      <w:r w:rsidRPr="0076496C">
        <w:rPr>
          <w:sz w:val="22"/>
          <w:szCs w:val="22"/>
        </w:rPr>
        <w:t>ə</w:t>
      </w:r>
      <w:r w:rsidRPr="0076496C">
        <w:rPr>
          <w:rFonts w:ascii="Sylfaen" w:hAnsi="Sylfaen"/>
          <w:sz w:val="22"/>
          <w:szCs w:val="22"/>
        </w:rPr>
        <w:t>mi g</w:t>
      </w:r>
      <w:r w:rsidRPr="0076496C">
        <w:rPr>
          <w:rFonts w:ascii="Sylfaen" w:hAnsi="Sylfaen" w:cs="Sylfaen"/>
          <w:sz w:val="22"/>
          <w:szCs w:val="22"/>
        </w:rPr>
        <w:t>ö</w:t>
      </w:r>
      <w:r w:rsidRPr="0076496C">
        <w:rPr>
          <w:rFonts w:ascii="Sylfaen" w:hAnsi="Sylfaen"/>
          <w:sz w:val="22"/>
          <w:szCs w:val="22"/>
        </w:rPr>
        <w:t>y</w:t>
      </w:r>
      <w:r w:rsidRPr="0076496C">
        <w:rPr>
          <w:sz w:val="22"/>
          <w:szCs w:val="22"/>
        </w:rPr>
        <w:t>ə</w:t>
      </w:r>
      <w:r w:rsidRPr="0076496C">
        <w:rPr>
          <w:rFonts w:ascii="Sylfaen" w:hAnsi="Sylfaen"/>
          <w:sz w:val="22"/>
          <w:szCs w:val="22"/>
        </w:rPr>
        <w:t>rt</w:t>
      </w:r>
      <w:r w:rsidRPr="0076496C">
        <w:rPr>
          <w:sz w:val="22"/>
          <w:szCs w:val="22"/>
        </w:rPr>
        <w:t>ə</w:t>
      </w:r>
      <w:r w:rsidRPr="0076496C">
        <w:rPr>
          <w:rFonts w:ascii="Sylfaen" w:hAnsi="Sylfaen"/>
          <w:sz w:val="22"/>
          <w:szCs w:val="22"/>
        </w:rPr>
        <w:t>sind</w:t>
      </w:r>
      <w:r w:rsidRPr="0076496C">
        <w:rPr>
          <w:sz w:val="22"/>
          <w:szCs w:val="22"/>
        </w:rPr>
        <w:t>ə</w:t>
      </w:r>
      <w:r w:rsidRPr="0076496C">
        <w:rPr>
          <w:rFonts w:ascii="Sylfaen" w:hAnsi="Sylfaen"/>
          <w:sz w:val="22"/>
          <w:szCs w:val="22"/>
        </w:rPr>
        <w:t xml:space="preserve"> a</w:t>
      </w:r>
      <w:r w:rsidRPr="0076496C">
        <w:rPr>
          <w:rFonts w:ascii="Sylfaen" w:hAnsi="Sylfaen" w:cs="Sylfaen"/>
          <w:sz w:val="22"/>
          <w:szCs w:val="22"/>
        </w:rPr>
        <w:t>ş</w:t>
      </w:r>
      <w:r w:rsidRPr="0076496C">
        <w:rPr>
          <w:rFonts w:ascii="Sylfaen" w:hAnsi="Sylfaen"/>
          <w:sz w:val="22"/>
          <w:szCs w:val="22"/>
        </w:rPr>
        <w:t>a</w:t>
      </w:r>
      <w:r w:rsidRPr="0076496C">
        <w:rPr>
          <w:rFonts w:ascii="Sylfaen" w:hAnsi="Sylfaen" w:cs="Sylfaen"/>
          <w:sz w:val="22"/>
          <w:szCs w:val="22"/>
        </w:rPr>
        <w:t>ğı</w:t>
      </w:r>
      <w:r w:rsidRPr="0076496C">
        <w:rPr>
          <w:rFonts w:ascii="Sylfaen" w:hAnsi="Sylfaen"/>
          <w:sz w:val="22"/>
          <w:szCs w:val="22"/>
        </w:rPr>
        <w:t>dak</w:t>
      </w:r>
      <w:r w:rsidRPr="0076496C">
        <w:rPr>
          <w:rFonts w:ascii="Sylfaen" w:hAnsi="Sylfaen" w:cs="Sylfaen"/>
          <w:sz w:val="22"/>
          <w:szCs w:val="22"/>
        </w:rPr>
        <w:t>ı</w:t>
      </w:r>
      <w:r w:rsidRPr="0076496C">
        <w:rPr>
          <w:rFonts w:ascii="Sylfaen" w:hAnsi="Sylfaen"/>
          <w:sz w:val="22"/>
          <w:szCs w:val="22"/>
        </w:rPr>
        <w:t>lar</w:t>
      </w:r>
      <w:r w:rsidRPr="0076496C">
        <w:rPr>
          <w:rFonts w:ascii="Sylfaen" w:hAnsi="Sylfaen" w:cs="Sylfaen"/>
          <w:sz w:val="22"/>
          <w:szCs w:val="22"/>
        </w:rPr>
        <w:t>ı</w:t>
      </w:r>
      <w:r w:rsidRPr="0076496C">
        <w:rPr>
          <w:rFonts w:ascii="Sylfaen" w:hAnsi="Sylfaen"/>
          <w:sz w:val="22"/>
          <w:szCs w:val="22"/>
        </w:rPr>
        <w:t xml:space="preserve"> saxlamal</w:t>
      </w:r>
      <w:r w:rsidRPr="0076496C">
        <w:rPr>
          <w:rFonts w:ascii="Sylfaen" w:hAnsi="Sylfaen" w:cs="Sylfaen"/>
          <w:sz w:val="22"/>
          <w:szCs w:val="22"/>
        </w:rPr>
        <w:t>ı</w:t>
      </w:r>
      <w:r w:rsidRPr="0076496C">
        <w:rPr>
          <w:rFonts w:ascii="Sylfaen" w:hAnsi="Sylfaen"/>
          <w:sz w:val="22"/>
          <w:szCs w:val="22"/>
        </w:rPr>
        <w:t>d</w:t>
      </w:r>
      <w:r w:rsidRPr="0076496C">
        <w:rPr>
          <w:rFonts w:ascii="Sylfaen" w:hAnsi="Sylfaen" w:cs="Sylfaen"/>
          <w:sz w:val="22"/>
          <w:szCs w:val="22"/>
        </w:rPr>
        <w:t>ı</w:t>
      </w:r>
      <w:r w:rsidRPr="0076496C">
        <w:rPr>
          <w:rFonts w:ascii="Sylfaen" w:hAnsi="Sylfaen"/>
          <w:sz w:val="22"/>
          <w:szCs w:val="22"/>
        </w:rPr>
        <w:t xml:space="preserve">r: </w:t>
      </w:r>
    </w:p>
    <w:p w:rsid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a) Beyn</w:t>
      </w:r>
      <w:r w:rsidRPr="0076496C">
        <w:rPr>
          <w:sz w:val="22"/>
          <w:szCs w:val="22"/>
        </w:rPr>
        <w:t>ə</w:t>
      </w:r>
      <w:r w:rsidRPr="0076496C">
        <w:rPr>
          <w:rFonts w:ascii="Sylfaen" w:hAnsi="Sylfaen"/>
          <w:sz w:val="22"/>
          <w:szCs w:val="22"/>
        </w:rPr>
        <w:t xml:space="preserve">lxalq </w:t>
      </w:r>
      <w:r w:rsidRPr="0076496C">
        <w:rPr>
          <w:rFonts w:ascii="Cambria" w:hAnsi="Cambria" w:cs="Cambria"/>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k T</w:t>
      </w:r>
      <w:r w:rsidRPr="0076496C">
        <w:rPr>
          <w:sz w:val="22"/>
          <w:szCs w:val="22"/>
        </w:rPr>
        <w:t>ə</w:t>
      </w:r>
      <w:r w:rsidRPr="0076496C">
        <w:rPr>
          <w:rFonts w:ascii="Sylfaen" w:hAnsi="Sylfaen" w:cs="Sylfaen"/>
          <w:sz w:val="22"/>
          <w:szCs w:val="22"/>
        </w:rPr>
        <w:t>ş</w:t>
      </w:r>
      <w:r w:rsidRPr="0076496C">
        <w:rPr>
          <w:rFonts w:ascii="Sylfaen" w:hAnsi="Sylfaen"/>
          <w:sz w:val="22"/>
          <w:szCs w:val="22"/>
        </w:rPr>
        <w:t>kilat</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23 fevral 2006-c</w:t>
      </w:r>
      <w:r w:rsidRPr="0076496C">
        <w:rPr>
          <w:rFonts w:ascii="Sylfaen" w:hAnsi="Sylfaen" w:cs="Sylfaen"/>
          <w:sz w:val="22"/>
          <w:szCs w:val="22"/>
        </w:rPr>
        <w:t>ı</w:t>
      </w:r>
      <w:r w:rsidRPr="0076496C">
        <w:rPr>
          <w:rFonts w:ascii="Sylfaen" w:hAnsi="Sylfaen"/>
          <w:sz w:val="22"/>
          <w:szCs w:val="22"/>
        </w:rPr>
        <w:t xml:space="preserve"> il tarixli "D</w:t>
      </w:r>
      <w:r w:rsidRPr="0076496C">
        <w:rPr>
          <w:sz w:val="22"/>
          <w:szCs w:val="22"/>
        </w:rPr>
        <w:t>ə</w:t>
      </w:r>
      <w:r w:rsidRPr="0076496C">
        <w:rPr>
          <w:rFonts w:ascii="Sylfaen" w:hAnsi="Sylfaen"/>
          <w:sz w:val="22"/>
          <w:szCs w:val="22"/>
        </w:rPr>
        <w:t xml:space="preserve">niz </w:t>
      </w:r>
      <w:r w:rsidRPr="0076496C">
        <w:rPr>
          <w:rFonts w:ascii="Cambria" w:hAnsi="Cambria" w:cs="Cambria"/>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yi Konvensiyas</w:t>
      </w:r>
      <w:r w:rsidRPr="0076496C">
        <w:rPr>
          <w:rFonts w:ascii="Sylfaen" w:hAnsi="Sylfaen" w:cs="Sylfaen"/>
          <w:sz w:val="22"/>
          <w:szCs w:val="22"/>
        </w:rPr>
        <w:t>ı</w:t>
      </w:r>
      <w:r w:rsidRPr="0076496C">
        <w:rPr>
          <w:rFonts w:ascii="Sylfaen" w:hAnsi="Sylfaen"/>
          <w:sz w:val="22"/>
          <w:szCs w:val="22"/>
        </w:rPr>
        <w:t>"na (MLC 2006) uy</w:t>
      </w:r>
      <w:r w:rsidRPr="0076496C">
        <w:rPr>
          <w:rFonts w:ascii="Sylfaen" w:hAnsi="Sylfaen" w:cs="Sylfaen"/>
          <w:sz w:val="22"/>
          <w:szCs w:val="22"/>
        </w:rPr>
        <w:t>ğ</w:t>
      </w:r>
      <w:r w:rsidRPr="0076496C">
        <w:rPr>
          <w:rFonts w:ascii="Sylfaen" w:hAnsi="Sylfaen"/>
          <w:sz w:val="22"/>
          <w:szCs w:val="22"/>
        </w:rPr>
        <w:t>un olaraq verilmi</w:t>
      </w:r>
      <w:r w:rsidRPr="0076496C">
        <w:rPr>
          <w:rFonts w:ascii="Sylfaen" w:hAnsi="Sylfaen" w:cs="Sylfaen"/>
          <w:sz w:val="22"/>
          <w:szCs w:val="22"/>
        </w:rPr>
        <w:t>ş</w:t>
      </w:r>
      <w:r w:rsidRPr="0076496C">
        <w:rPr>
          <w:rFonts w:ascii="Sylfaen" w:hAnsi="Sylfaen"/>
          <w:sz w:val="22"/>
          <w:szCs w:val="22"/>
        </w:rPr>
        <w:t xml:space="preserve"> etibarl</w:t>
      </w:r>
      <w:r w:rsidRPr="0076496C">
        <w:rPr>
          <w:rFonts w:ascii="Sylfaen" w:hAnsi="Sylfaen" w:cs="Sylfaen"/>
          <w:sz w:val="22"/>
          <w:szCs w:val="22"/>
        </w:rPr>
        <w:t>ı</w:t>
      </w:r>
      <w:r w:rsidRPr="0076496C">
        <w:rPr>
          <w:rFonts w:ascii="Sylfaen" w:hAnsi="Sylfaen"/>
          <w:sz w:val="22"/>
          <w:szCs w:val="22"/>
        </w:rPr>
        <w:t xml:space="preserve"> sertifikat; </w:t>
      </w:r>
    </w:p>
    <w:p w:rsid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b) Beyn</w:t>
      </w:r>
      <w:r w:rsidRPr="0076496C">
        <w:rPr>
          <w:sz w:val="22"/>
          <w:szCs w:val="22"/>
        </w:rPr>
        <w:t>ə</w:t>
      </w:r>
      <w:r w:rsidRPr="0076496C">
        <w:rPr>
          <w:rFonts w:ascii="Sylfaen" w:hAnsi="Sylfaen"/>
          <w:sz w:val="22"/>
          <w:szCs w:val="22"/>
        </w:rPr>
        <w:t xml:space="preserve">lxalq </w:t>
      </w:r>
      <w:r w:rsidRPr="0076496C">
        <w:rPr>
          <w:rFonts w:ascii="Cambria" w:hAnsi="Cambria" w:cs="Cambria"/>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k T</w:t>
      </w:r>
      <w:r w:rsidRPr="0076496C">
        <w:rPr>
          <w:sz w:val="22"/>
          <w:szCs w:val="22"/>
        </w:rPr>
        <w:t>ə</w:t>
      </w:r>
      <w:r w:rsidRPr="0076496C">
        <w:rPr>
          <w:rFonts w:ascii="Sylfaen" w:hAnsi="Sylfaen" w:cs="Sylfaen"/>
          <w:sz w:val="22"/>
          <w:szCs w:val="22"/>
        </w:rPr>
        <w:t>ş</w:t>
      </w:r>
      <w:r w:rsidRPr="0076496C">
        <w:rPr>
          <w:rFonts w:ascii="Sylfaen" w:hAnsi="Sylfaen"/>
          <w:sz w:val="22"/>
          <w:szCs w:val="22"/>
        </w:rPr>
        <w:t>kilat</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(ILO) t</w:t>
      </w:r>
      <w:r w:rsidRPr="0076496C">
        <w:rPr>
          <w:sz w:val="22"/>
          <w:szCs w:val="22"/>
        </w:rPr>
        <w:t>ə</w:t>
      </w:r>
      <w:r w:rsidRPr="0076496C">
        <w:rPr>
          <w:rFonts w:ascii="Sylfaen" w:hAnsi="Sylfaen"/>
          <w:sz w:val="22"/>
          <w:szCs w:val="22"/>
        </w:rPr>
        <w:t>cr</w:t>
      </w:r>
      <w:r w:rsidRPr="0076496C">
        <w:rPr>
          <w:rFonts w:ascii="Sylfaen" w:hAnsi="Sylfaen" w:cs="Sylfaen"/>
          <w:sz w:val="22"/>
          <w:szCs w:val="22"/>
        </w:rPr>
        <w:t>ü</w:t>
      </w:r>
      <w:r w:rsidRPr="0076496C">
        <w:rPr>
          <w:rFonts w:ascii="Sylfaen" w:hAnsi="Sylfaen"/>
          <w:sz w:val="22"/>
          <w:szCs w:val="22"/>
        </w:rPr>
        <w:t>b</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 xml:space="preserve">sinin </w:t>
      </w:r>
      <w:r w:rsidRPr="0076496C">
        <w:rPr>
          <w:sz w:val="22"/>
          <w:szCs w:val="22"/>
        </w:rPr>
        <w:t>ə</w:t>
      </w:r>
      <w:r w:rsidRPr="0076496C">
        <w:rPr>
          <w:rFonts w:ascii="Sylfaen" w:hAnsi="Sylfaen"/>
          <w:sz w:val="22"/>
          <w:szCs w:val="22"/>
        </w:rPr>
        <w:t>n son versiyasının sur</w:t>
      </w:r>
      <w:r w:rsidRPr="0076496C">
        <w:rPr>
          <w:sz w:val="22"/>
          <w:szCs w:val="22"/>
        </w:rPr>
        <w:t>ə</w:t>
      </w:r>
      <w:r w:rsidRPr="0076496C">
        <w:rPr>
          <w:rFonts w:ascii="Sylfaen" w:hAnsi="Sylfaen"/>
          <w:sz w:val="22"/>
          <w:szCs w:val="22"/>
        </w:rPr>
        <w:t>ti; D</w:t>
      </w:r>
      <w:r w:rsidRPr="0076496C">
        <w:rPr>
          <w:sz w:val="22"/>
          <w:szCs w:val="22"/>
        </w:rPr>
        <w:t>ə</w:t>
      </w:r>
      <w:r w:rsidRPr="0076496C">
        <w:rPr>
          <w:rFonts w:ascii="Sylfaen" w:hAnsi="Sylfaen"/>
          <w:sz w:val="22"/>
          <w:szCs w:val="22"/>
        </w:rPr>
        <w:t>niz g</w:t>
      </w:r>
      <w:r w:rsidRPr="0076496C">
        <w:rPr>
          <w:sz w:val="22"/>
          <w:szCs w:val="22"/>
        </w:rPr>
        <w:t>ə</w:t>
      </w:r>
      <w:r w:rsidRPr="0076496C">
        <w:rPr>
          <w:rFonts w:ascii="Sylfaen" w:hAnsi="Sylfaen"/>
          <w:sz w:val="22"/>
          <w:szCs w:val="22"/>
        </w:rPr>
        <w:t>mil</w:t>
      </w:r>
      <w:r w:rsidRPr="0076496C">
        <w:rPr>
          <w:sz w:val="22"/>
          <w:szCs w:val="22"/>
        </w:rPr>
        <w:t>ə</w:t>
      </w:r>
      <w:r w:rsidRPr="0076496C">
        <w:rPr>
          <w:rFonts w:ascii="Sylfaen" w:hAnsi="Sylfaen"/>
          <w:sz w:val="22"/>
          <w:szCs w:val="22"/>
        </w:rPr>
        <w:t>rind</w:t>
      </w:r>
      <w:r w:rsidRPr="0076496C">
        <w:rPr>
          <w:sz w:val="22"/>
          <w:szCs w:val="22"/>
        </w:rPr>
        <w:t>ə</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limanda g</w:t>
      </w:r>
      <w:r w:rsidRPr="0076496C">
        <w:rPr>
          <w:sz w:val="22"/>
          <w:szCs w:val="22"/>
        </w:rPr>
        <w:t>ə</w:t>
      </w:r>
      <w:r w:rsidRPr="0076496C">
        <w:rPr>
          <w:rFonts w:ascii="Sylfaen" w:hAnsi="Sylfaen"/>
          <w:sz w:val="22"/>
          <w:szCs w:val="22"/>
        </w:rPr>
        <w:t>mil</w:t>
      </w:r>
      <w:r w:rsidRPr="0076496C">
        <w:rPr>
          <w:sz w:val="22"/>
          <w:szCs w:val="22"/>
        </w:rPr>
        <w:t>ə</w:t>
      </w:r>
      <w:r w:rsidRPr="0076496C">
        <w:rPr>
          <w:rFonts w:ascii="Sylfaen" w:hAnsi="Sylfaen"/>
          <w:sz w:val="22"/>
          <w:szCs w:val="22"/>
        </w:rPr>
        <w:t>rl</w:t>
      </w:r>
      <w:r w:rsidRPr="0076496C">
        <w:rPr>
          <w:sz w:val="22"/>
          <w:szCs w:val="22"/>
        </w:rPr>
        <w:t>ə</w:t>
      </w:r>
      <w:r w:rsidRPr="0076496C">
        <w:rPr>
          <w:rFonts w:ascii="Sylfaen" w:hAnsi="Sylfaen"/>
          <w:sz w:val="22"/>
          <w:szCs w:val="22"/>
        </w:rPr>
        <w:t xml:space="preserve"> ba</w:t>
      </w:r>
      <w:r w:rsidRPr="0076496C">
        <w:rPr>
          <w:rFonts w:ascii="Sylfaen" w:hAnsi="Sylfaen" w:cs="Sylfaen"/>
          <w:sz w:val="22"/>
          <w:szCs w:val="22"/>
        </w:rPr>
        <w:t>ğ</w:t>
      </w:r>
      <w:r w:rsidRPr="0076496C">
        <w:rPr>
          <w:rFonts w:ascii="Sylfaen" w:hAnsi="Sylfaen"/>
          <w:sz w:val="22"/>
          <w:szCs w:val="22"/>
        </w:rPr>
        <w:t>l</w:t>
      </w:r>
      <w:r w:rsidRPr="0076496C">
        <w:rPr>
          <w:rFonts w:ascii="Sylfaen" w:hAnsi="Sylfaen" w:cs="Sylfaen"/>
          <w:sz w:val="22"/>
          <w:szCs w:val="22"/>
        </w:rPr>
        <w:t>ı</w:t>
      </w:r>
      <w:r w:rsidRPr="0076496C">
        <w:rPr>
          <w:rFonts w:ascii="Sylfaen" w:hAnsi="Sylfaen"/>
          <w:sz w:val="22"/>
          <w:szCs w:val="22"/>
        </w:rPr>
        <w:t xml:space="preserve"> b</w:t>
      </w:r>
      <w:r w:rsidRPr="0076496C">
        <w:rPr>
          <w:sz w:val="22"/>
          <w:szCs w:val="22"/>
        </w:rPr>
        <w:t>ə</w:t>
      </w:r>
      <w:r w:rsidRPr="0076496C">
        <w:rPr>
          <w:rFonts w:ascii="Sylfaen" w:hAnsi="Sylfaen"/>
          <w:sz w:val="22"/>
          <w:szCs w:val="22"/>
        </w:rPr>
        <w:t>db</w:t>
      </w:r>
      <w:r w:rsidRPr="0076496C">
        <w:rPr>
          <w:sz w:val="22"/>
          <w:szCs w:val="22"/>
        </w:rPr>
        <w:t>ə</w:t>
      </w:r>
      <w:r w:rsidRPr="0076496C">
        <w:rPr>
          <w:rFonts w:ascii="Sylfaen" w:hAnsi="Sylfaen"/>
          <w:sz w:val="22"/>
          <w:szCs w:val="22"/>
        </w:rPr>
        <w:t>xt hadis</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 qar</w:t>
      </w:r>
      <w:r w:rsidRPr="0076496C">
        <w:rPr>
          <w:rFonts w:ascii="Sylfaen" w:hAnsi="Sylfaen" w:cs="Sylfaen"/>
          <w:sz w:val="22"/>
          <w:szCs w:val="22"/>
        </w:rPr>
        <w:t>şı</w:t>
      </w:r>
      <w:r w:rsidRPr="0076496C">
        <w:rPr>
          <w:rFonts w:ascii="Sylfaen" w:hAnsi="Sylfaen"/>
          <w:sz w:val="22"/>
          <w:szCs w:val="22"/>
        </w:rPr>
        <w:t>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al</w:t>
      </w:r>
      <w:r w:rsidRPr="0076496C">
        <w:rPr>
          <w:rFonts w:ascii="Sylfaen" w:hAnsi="Sylfaen" w:cs="Sylfaen"/>
          <w:sz w:val="22"/>
          <w:szCs w:val="22"/>
        </w:rPr>
        <w:t>ı</w:t>
      </w:r>
      <w:r w:rsidRPr="0076496C">
        <w:rPr>
          <w:rFonts w:ascii="Sylfaen" w:hAnsi="Sylfaen"/>
          <w:sz w:val="22"/>
          <w:szCs w:val="22"/>
        </w:rPr>
        <w:t>nmas</w:t>
      </w:r>
      <w:r w:rsidRPr="0076496C">
        <w:rPr>
          <w:rFonts w:ascii="Sylfaen" w:hAnsi="Sylfaen" w:cs="Sylfaen"/>
          <w:sz w:val="22"/>
          <w:szCs w:val="22"/>
        </w:rPr>
        <w:t>ı</w:t>
      </w:r>
      <w:r w:rsidRPr="0076496C">
        <w:rPr>
          <w:rFonts w:ascii="Sylfaen" w:hAnsi="Sylfaen"/>
          <w:sz w:val="22"/>
          <w:szCs w:val="22"/>
        </w:rPr>
        <w:t xml:space="preserve"> haqq</w:t>
      </w:r>
      <w:r w:rsidRPr="0076496C">
        <w:rPr>
          <w:rFonts w:ascii="Sylfaen" w:hAnsi="Sylfaen" w:cs="Sylfaen"/>
          <w:sz w:val="22"/>
          <w:szCs w:val="22"/>
        </w:rPr>
        <w:t>ı</w:t>
      </w:r>
      <w:r w:rsidRPr="0076496C">
        <w:rPr>
          <w:rFonts w:ascii="Sylfaen" w:hAnsi="Sylfaen"/>
          <w:sz w:val="22"/>
          <w:szCs w:val="22"/>
        </w:rPr>
        <w:t>nda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 xml:space="preserve"> (ILO-nun t</w:t>
      </w:r>
      <w:r w:rsidRPr="0076496C">
        <w:rPr>
          <w:sz w:val="22"/>
          <w:szCs w:val="22"/>
        </w:rPr>
        <w:t>ə</w:t>
      </w:r>
      <w:r w:rsidRPr="0076496C">
        <w:rPr>
          <w:rFonts w:ascii="Sylfaen" w:hAnsi="Sylfaen"/>
          <w:sz w:val="22"/>
          <w:szCs w:val="22"/>
        </w:rPr>
        <w:t>cr</w:t>
      </w:r>
      <w:r w:rsidRPr="0076496C">
        <w:rPr>
          <w:rFonts w:ascii="Sylfaen" w:hAnsi="Sylfaen" w:cs="Sylfaen"/>
          <w:sz w:val="22"/>
          <w:szCs w:val="22"/>
        </w:rPr>
        <w:t>ü</w:t>
      </w:r>
      <w:r w:rsidRPr="0076496C">
        <w:rPr>
          <w:rFonts w:ascii="Sylfaen" w:hAnsi="Sylfaen"/>
          <w:sz w:val="22"/>
          <w:szCs w:val="22"/>
        </w:rPr>
        <w:t>b</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si), h</w:t>
      </w:r>
      <w:r w:rsidRPr="0076496C">
        <w:rPr>
          <w:sz w:val="22"/>
          <w:szCs w:val="22"/>
        </w:rPr>
        <w:t>ə</w:t>
      </w:r>
      <w:r w:rsidRPr="0076496C">
        <w:rPr>
          <w:rFonts w:ascii="Sylfaen" w:hAnsi="Sylfaen"/>
          <w:sz w:val="22"/>
          <w:szCs w:val="22"/>
        </w:rPr>
        <w:t>m</w:t>
      </w:r>
      <w:r w:rsidRPr="0076496C">
        <w:rPr>
          <w:rFonts w:ascii="Sylfaen" w:hAnsi="Sylfaen" w:cs="Sylfaen"/>
          <w:sz w:val="22"/>
          <w:szCs w:val="22"/>
        </w:rPr>
        <w:t>ç</w:t>
      </w:r>
      <w:r w:rsidRPr="0076496C">
        <w:rPr>
          <w:rFonts w:ascii="Sylfaen" w:hAnsi="Sylfaen"/>
          <w:sz w:val="22"/>
          <w:szCs w:val="22"/>
        </w:rPr>
        <w:t>inin agentlik t</w:t>
      </w:r>
      <w:r w:rsidRPr="0076496C">
        <w:rPr>
          <w:sz w:val="22"/>
          <w:szCs w:val="22"/>
        </w:rPr>
        <w:t>ə</w:t>
      </w:r>
      <w:r w:rsidRPr="0076496C">
        <w:rPr>
          <w:rFonts w:ascii="Sylfaen" w:hAnsi="Sylfaen"/>
          <w:sz w:val="22"/>
          <w:szCs w:val="22"/>
        </w:rPr>
        <w:t>r</w:t>
      </w:r>
      <w:r w:rsidRPr="0076496C">
        <w:rPr>
          <w:sz w:val="22"/>
          <w:szCs w:val="22"/>
        </w:rPr>
        <w:t>ə</w:t>
      </w:r>
      <w:r w:rsidRPr="0076496C">
        <w:rPr>
          <w:rFonts w:ascii="Sylfaen" w:hAnsi="Sylfaen"/>
          <w:sz w:val="22"/>
          <w:szCs w:val="22"/>
        </w:rPr>
        <w:t>find</w:t>
      </w:r>
      <w:r w:rsidRPr="0076496C">
        <w:rPr>
          <w:sz w:val="22"/>
          <w:szCs w:val="22"/>
        </w:rPr>
        <w:t>ə</w:t>
      </w:r>
      <w:r w:rsidRPr="0076496C">
        <w:rPr>
          <w:rFonts w:ascii="Sylfaen" w:hAnsi="Sylfaen"/>
          <w:sz w:val="22"/>
          <w:szCs w:val="22"/>
        </w:rPr>
        <w:t>n q</w:t>
      </w:r>
      <w:r w:rsidRPr="0076496C">
        <w:rPr>
          <w:sz w:val="22"/>
          <w:szCs w:val="22"/>
        </w:rPr>
        <w:t>ə</w:t>
      </w:r>
      <w:r w:rsidRPr="0076496C">
        <w:rPr>
          <w:rFonts w:ascii="Sylfaen" w:hAnsi="Sylfaen"/>
          <w:sz w:val="22"/>
          <w:szCs w:val="22"/>
        </w:rPr>
        <w:t>bul edil</w:t>
      </w:r>
      <w:r w:rsidRPr="0076496C">
        <w:rPr>
          <w:sz w:val="22"/>
          <w:szCs w:val="22"/>
        </w:rPr>
        <w:t>ə</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ya d</w:t>
      </w:r>
      <w:r w:rsidRPr="0076496C">
        <w:rPr>
          <w:sz w:val="22"/>
          <w:szCs w:val="22"/>
        </w:rPr>
        <w:t>ə</w:t>
      </w:r>
      <w:r w:rsidRPr="0076496C">
        <w:rPr>
          <w:rFonts w:ascii="Sylfaen" w:hAnsi="Sylfaen"/>
          <w:sz w:val="22"/>
          <w:szCs w:val="22"/>
        </w:rPr>
        <w:t>rc edil</w:t>
      </w:r>
      <w:r w:rsidRPr="0076496C">
        <w:rPr>
          <w:sz w:val="22"/>
          <w:szCs w:val="22"/>
        </w:rPr>
        <w:t>ə</w:t>
      </w:r>
      <w:r w:rsidRPr="0076496C">
        <w:rPr>
          <w:rFonts w:ascii="Sylfaen" w:hAnsi="Sylfaen"/>
          <w:sz w:val="22"/>
          <w:szCs w:val="22"/>
        </w:rPr>
        <w:t xml:space="preserve"> bil</w:t>
      </w:r>
      <w:r w:rsidRPr="0076496C">
        <w:rPr>
          <w:sz w:val="22"/>
          <w:szCs w:val="22"/>
        </w:rPr>
        <w:t>ə</w:t>
      </w:r>
      <w:r w:rsidRPr="0076496C">
        <w:rPr>
          <w:rFonts w:ascii="Sylfaen" w:hAnsi="Sylfaen"/>
          <w:sz w:val="22"/>
          <w:szCs w:val="22"/>
        </w:rPr>
        <w:t>n d</w:t>
      </w:r>
      <w:r w:rsidRPr="0076496C">
        <w:rPr>
          <w:sz w:val="22"/>
          <w:szCs w:val="22"/>
        </w:rPr>
        <w:t>ə</w:t>
      </w:r>
      <w:r w:rsidRPr="0076496C">
        <w:rPr>
          <w:rFonts w:ascii="Sylfaen" w:hAnsi="Sylfaen"/>
          <w:sz w:val="22"/>
          <w:szCs w:val="22"/>
        </w:rPr>
        <w:t>niz</w:t>
      </w:r>
      <w:r w:rsidRPr="0076496C">
        <w:rPr>
          <w:rFonts w:ascii="Sylfaen" w:hAnsi="Sylfaen" w:cs="Sylfaen"/>
          <w:sz w:val="22"/>
          <w:szCs w:val="22"/>
        </w:rPr>
        <w:t>ç</w:t>
      </w:r>
      <w:r w:rsidRPr="0076496C">
        <w:rPr>
          <w:rFonts w:ascii="Sylfaen" w:hAnsi="Sylfaen"/>
          <w:sz w:val="22"/>
          <w:szCs w:val="22"/>
        </w:rPr>
        <w:t xml:space="preserve">inin </w:t>
      </w:r>
      <w:r w:rsidRPr="0076496C">
        <w:rPr>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yinin t</w:t>
      </w:r>
      <w:r w:rsidRPr="0076496C">
        <w:rPr>
          <w:sz w:val="22"/>
          <w:szCs w:val="22"/>
        </w:rPr>
        <w:t>ə</w:t>
      </w:r>
      <w:r w:rsidRPr="0076496C">
        <w:rPr>
          <w:rFonts w:ascii="Sylfaen" w:hAnsi="Sylfaen"/>
          <w:sz w:val="22"/>
          <w:szCs w:val="22"/>
        </w:rPr>
        <w:t>hl</w:t>
      </w:r>
      <w:r w:rsidRPr="0076496C">
        <w:rPr>
          <w:rFonts w:ascii="Sylfaen" w:hAnsi="Sylfaen" w:cs="Sylfaen"/>
          <w:sz w:val="22"/>
          <w:szCs w:val="22"/>
        </w:rPr>
        <w:t>ü</w:t>
      </w:r>
      <w:r w:rsidRPr="0076496C">
        <w:rPr>
          <w:rFonts w:ascii="Sylfaen" w:hAnsi="Sylfaen"/>
          <w:sz w:val="22"/>
          <w:szCs w:val="22"/>
        </w:rPr>
        <w:t>k</w:t>
      </w:r>
      <w:r w:rsidRPr="0076496C">
        <w:rPr>
          <w:sz w:val="22"/>
          <w:szCs w:val="22"/>
        </w:rPr>
        <w:t>ə</w:t>
      </w:r>
      <w:r w:rsidRPr="0076496C">
        <w:rPr>
          <w:rFonts w:ascii="Sylfaen" w:hAnsi="Sylfaen"/>
          <w:sz w:val="22"/>
          <w:szCs w:val="22"/>
        </w:rPr>
        <w:t>sizliyi v</w:t>
      </w:r>
      <w:r w:rsidRPr="0076496C">
        <w:rPr>
          <w:sz w:val="22"/>
          <w:szCs w:val="22"/>
        </w:rPr>
        <w:t>ə</w:t>
      </w:r>
      <w:r w:rsidRPr="0076496C">
        <w:rPr>
          <w:rFonts w:ascii="Sylfaen" w:hAnsi="Sylfaen"/>
          <w:sz w:val="22"/>
          <w:szCs w:val="22"/>
        </w:rPr>
        <w:t xml:space="preserve"> sa</w:t>
      </w:r>
      <w:r w:rsidRPr="0076496C">
        <w:rPr>
          <w:rFonts w:ascii="Sylfaen" w:hAnsi="Sylfaen" w:cs="Sylfaen"/>
          <w:sz w:val="22"/>
          <w:szCs w:val="22"/>
        </w:rPr>
        <w:t>ğ</w:t>
      </w:r>
      <w:r w:rsidRPr="0076496C">
        <w:rPr>
          <w:rFonts w:ascii="Sylfaen" w:hAnsi="Sylfaen"/>
          <w:sz w:val="22"/>
          <w:szCs w:val="22"/>
        </w:rPr>
        <w:t>laml</w:t>
      </w:r>
      <w:r w:rsidRPr="0076496C">
        <w:rPr>
          <w:rFonts w:ascii="Sylfaen" w:hAnsi="Sylfaen" w:cs="Sylfaen"/>
          <w:sz w:val="22"/>
          <w:szCs w:val="22"/>
        </w:rPr>
        <w:t>ığı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qorunmas</w:t>
      </w:r>
      <w:r w:rsidRPr="0076496C">
        <w:rPr>
          <w:rFonts w:ascii="Sylfaen" w:hAnsi="Sylfaen" w:cs="Sylfaen"/>
          <w:sz w:val="22"/>
          <w:szCs w:val="22"/>
        </w:rPr>
        <w:t>ı</w:t>
      </w:r>
      <w:r w:rsidRPr="0076496C">
        <w:rPr>
          <w:rFonts w:ascii="Sylfaen" w:hAnsi="Sylfaen"/>
          <w:sz w:val="22"/>
          <w:szCs w:val="22"/>
        </w:rPr>
        <w:t xml:space="preserve"> il</w:t>
      </w:r>
      <w:r w:rsidRPr="0076496C">
        <w:rPr>
          <w:sz w:val="22"/>
          <w:szCs w:val="22"/>
        </w:rPr>
        <w:t>ə</w:t>
      </w:r>
      <w:r w:rsidRPr="0076496C">
        <w:rPr>
          <w:rFonts w:ascii="Sylfaen" w:hAnsi="Sylfaen"/>
          <w:sz w:val="22"/>
          <w:szCs w:val="22"/>
        </w:rPr>
        <w:t xml:space="preserve"> ba</w:t>
      </w:r>
      <w:r w:rsidRPr="0076496C">
        <w:rPr>
          <w:rFonts w:ascii="Sylfaen" w:hAnsi="Sylfaen" w:cs="Sylfaen"/>
          <w:sz w:val="22"/>
          <w:szCs w:val="22"/>
        </w:rPr>
        <w:t>ğ</w:t>
      </w:r>
      <w:r w:rsidRPr="0076496C">
        <w:rPr>
          <w:rFonts w:ascii="Sylfaen" w:hAnsi="Sylfaen"/>
          <w:sz w:val="22"/>
          <w:szCs w:val="22"/>
        </w:rPr>
        <w:t>l</w:t>
      </w:r>
      <w:r w:rsidRPr="0076496C">
        <w:rPr>
          <w:rFonts w:ascii="Sylfaen" w:hAnsi="Sylfaen" w:cs="Sylfaen"/>
          <w:sz w:val="22"/>
          <w:szCs w:val="22"/>
        </w:rPr>
        <w:t>ı</w:t>
      </w:r>
      <w:r w:rsidRPr="0076496C">
        <w:rPr>
          <w:rFonts w:ascii="Sylfaen" w:hAnsi="Sylfaen"/>
          <w:sz w:val="22"/>
          <w:szCs w:val="22"/>
        </w:rPr>
        <w:t xml:space="preserve"> </w:t>
      </w:r>
      <w:r w:rsidRPr="0076496C">
        <w:rPr>
          <w:sz w:val="22"/>
          <w:szCs w:val="22"/>
        </w:rPr>
        <w:t>ə</w:t>
      </w:r>
      <w:r w:rsidRPr="0076496C">
        <w:rPr>
          <w:rFonts w:ascii="Sylfaen" w:hAnsi="Sylfaen"/>
          <w:sz w:val="22"/>
          <w:szCs w:val="22"/>
        </w:rPr>
        <w:t>lav</w:t>
      </w:r>
      <w:r w:rsidRPr="0076496C">
        <w:rPr>
          <w:sz w:val="22"/>
          <w:szCs w:val="22"/>
        </w:rPr>
        <w:t>ə</w:t>
      </w:r>
      <w:r w:rsidRPr="0076496C">
        <w:rPr>
          <w:rFonts w:ascii="Sylfaen" w:hAnsi="Sylfaen"/>
          <w:sz w:val="22"/>
          <w:szCs w:val="22"/>
        </w:rPr>
        <w:t xml:space="preserve"> t</w:t>
      </w:r>
      <w:r w:rsidRPr="0076496C">
        <w:rPr>
          <w:sz w:val="22"/>
          <w:szCs w:val="22"/>
        </w:rPr>
        <w:t>ə</w:t>
      </w:r>
      <w:r w:rsidRPr="0076496C">
        <w:rPr>
          <w:rFonts w:ascii="Sylfaen" w:hAnsi="Sylfaen"/>
          <w:sz w:val="22"/>
          <w:szCs w:val="22"/>
        </w:rPr>
        <w:t xml:space="preserve">limatlar. </w:t>
      </w:r>
    </w:p>
    <w:p w:rsid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2. G</w:t>
      </w:r>
      <w:r w:rsidRPr="0076496C">
        <w:rPr>
          <w:rFonts w:ascii="Sylfaen" w:hAnsi="Sylfaen" w:cs="Sylfaen"/>
          <w:sz w:val="22"/>
          <w:szCs w:val="22"/>
        </w:rPr>
        <w:t>ü</w:t>
      </w:r>
      <w:r w:rsidRPr="0076496C">
        <w:rPr>
          <w:rFonts w:ascii="Sylfaen" w:hAnsi="Sylfaen"/>
          <w:sz w:val="22"/>
          <w:szCs w:val="22"/>
        </w:rPr>
        <w:t>rc</w:t>
      </w:r>
      <w:r w:rsidRPr="0076496C">
        <w:rPr>
          <w:rFonts w:ascii="Sylfaen" w:hAnsi="Sylfaen" w:cs="Sylfaen"/>
          <w:sz w:val="22"/>
          <w:szCs w:val="22"/>
        </w:rPr>
        <w:t>ü</w:t>
      </w:r>
      <w:r w:rsidRPr="0076496C">
        <w:rPr>
          <w:rFonts w:ascii="Sylfaen" w:hAnsi="Sylfaen"/>
          <w:sz w:val="22"/>
          <w:szCs w:val="22"/>
        </w:rPr>
        <w:t>stan bayra</w:t>
      </w:r>
      <w:r w:rsidRPr="0076496C">
        <w:rPr>
          <w:rFonts w:ascii="Sylfaen" w:hAnsi="Sylfaen" w:cs="Sylfaen"/>
          <w:sz w:val="22"/>
          <w:szCs w:val="22"/>
        </w:rPr>
        <w:t>ğı</w:t>
      </w:r>
      <w:r w:rsidRPr="0076496C">
        <w:rPr>
          <w:rFonts w:ascii="Sylfaen" w:hAnsi="Sylfaen"/>
          <w:sz w:val="22"/>
          <w:szCs w:val="22"/>
        </w:rPr>
        <w:t xml:space="preserve"> alt</w:t>
      </w:r>
      <w:r w:rsidRPr="0076496C">
        <w:rPr>
          <w:rFonts w:ascii="Sylfaen" w:hAnsi="Sylfaen" w:cs="Sylfaen"/>
          <w:sz w:val="22"/>
          <w:szCs w:val="22"/>
        </w:rPr>
        <w:t>ı</w:t>
      </w:r>
      <w:r w:rsidRPr="0076496C">
        <w:rPr>
          <w:rFonts w:ascii="Sylfaen" w:hAnsi="Sylfaen"/>
          <w:sz w:val="22"/>
          <w:szCs w:val="22"/>
        </w:rPr>
        <w:t xml:space="preserve">nda </w:t>
      </w:r>
      <w:r w:rsidRPr="0076496C">
        <w:rPr>
          <w:rFonts w:ascii="Sylfaen" w:hAnsi="Sylfaen" w:cs="Sylfaen"/>
          <w:sz w:val="22"/>
          <w:szCs w:val="22"/>
        </w:rPr>
        <w:t>ü</w:t>
      </w:r>
      <w:r w:rsidRPr="0076496C">
        <w:rPr>
          <w:rFonts w:ascii="Sylfaen" w:hAnsi="Sylfaen"/>
          <w:sz w:val="22"/>
          <w:szCs w:val="22"/>
        </w:rPr>
        <w:t>z</w:t>
      </w:r>
      <w:r w:rsidRPr="0076496C">
        <w:rPr>
          <w:sz w:val="22"/>
          <w:szCs w:val="22"/>
        </w:rPr>
        <w:t>ə</w:t>
      </w:r>
      <w:r w:rsidRPr="0076496C">
        <w:rPr>
          <w:rFonts w:ascii="Sylfaen" w:hAnsi="Sylfaen"/>
          <w:sz w:val="22"/>
          <w:szCs w:val="22"/>
        </w:rPr>
        <w:t>n g</w:t>
      </w:r>
      <w:r w:rsidRPr="0076496C">
        <w:rPr>
          <w:sz w:val="22"/>
          <w:szCs w:val="22"/>
        </w:rPr>
        <w:t>ə</w:t>
      </w:r>
      <w:r w:rsidRPr="0076496C">
        <w:rPr>
          <w:rFonts w:ascii="Sylfaen" w:hAnsi="Sylfaen"/>
          <w:sz w:val="22"/>
          <w:szCs w:val="22"/>
        </w:rPr>
        <w:t>mid</w:t>
      </w:r>
      <w:r w:rsidRPr="0076496C">
        <w:rPr>
          <w:sz w:val="22"/>
          <w:szCs w:val="22"/>
        </w:rPr>
        <w:t>ə</w:t>
      </w:r>
      <w:r w:rsidRPr="0076496C">
        <w:rPr>
          <w:rFonts w:ascii="Sylfaen" w:hAnsi="Sylfaen"/>
          <w:sz w:val="22"/>
          <w:szCs w:val="22"/>
        </w:rPr>
        <w:t xml:space="preserve"> i</w:t>
      </w:r>
      <w:r w:rsidRPr="0076496C">
        <w:rPr>
          <w:rFonts w:ascii="Sylfaen" w:hAnsi="Sylfaen" w:cs="Sylfaen"/>
          <w:sz w:val="22"/>
          <w:szCs w:val="22"/>
        </w:rPr>
        <w:t>ş</w:t>
      </w:r>
      <w:r w:rsidRPr="0076496C">
        <w:rPr>
          <w:rFonts w:ascii="Sylfaen" w:hAnsi="Sylfaen"/>
          <w:sz w:val="22"/>
          <w:szCs w:val="22"/>
        </w:rPr>
        <w:t>l</w:t>
      </w:r>
      <w:r w:rsidRPr="0076496C">
        <w:rPr>
          <w:sz w:val="22"/>
          <w:szCs w:val="22"/>
        </w:rPr>
        <w:t>ə</w:t>
      </w:r>
      <w:r w:rsidRPr="0076496C">
        <w:rPr>
          <w:rFonts w:ascii="Sylfaen" w:hAnsi="Sylfaen"/>
          <w:sz w:val="22"/>
          <w:szCs w:val="22"/>
        </w:rPr>
        <w:t>r d</w:t>
      </w:r>
      <w:r w:rsidRPr="0076496C">
        <w:rPr>
          <w:sz w:val="22"/>
          <w:szCs w:val="22"/>
        </w:rPr>
        <w:t>ə</w:t>
      </w:r>
      <w:r w:rsidRPr="0076496C">
        <w:rPr>
          <w:rFonts w:ascii="Sylfaen" w:hAnsi="Sylfaen"/>
          <w:sz w:val="22"/>
          <w:szCs w:val="22"/>
        </w:rPr>
        <w:t>niz g</w:t>
      </w:r>
      <w:r w:rsidRPr="0076496C">
        <w:rPr>
          <w:sz w:val="22"/>
          <w:szCs w:val="22"/>
        </w:rPr>
        <w:t>ə</w:t>
      </w:r>
      <w:r w:rsidRPr="0076496C">
        <w:rPr>
          <w:rFonts w:ascii="Sylfaen" w:hAnsi="Sylfaen"/>
          <w:sz w:val="22"/>
          <w:szCs w:val="22"/>
        </w:rPr>
        <w:t>misind</w:t>
      </w:r>
      <w:r w:rsidRPr="0076496C">
        <w:rPr>
          <w:sz w:val="22"/>
          <w:szCs w:val="22"/>
        </w:rPr>
        <w:t>ə</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limanda g</w:t>
      </w:r>
      <w:r w:rsidRPr="0076496C">
        <w:rPr>
          <w:sz w:val="22"/>
          <w:szCs w:val="22"/>
        </w:rPr>
        <w:t>ə</w:t>
      </w:r>
      <w:r w:rsidRPr="0076496C">
        <w:rPr>
          <w:rFonts w:ascii="Sylfaen" w:hAnsi="Sylfaen"/>
          <w:sz w:val="22"/>
          <w:szCs w:val="22"/>
        </w:rPr>
        <w:t>mil</w:t>
      </w:r>
      <w:r w:rsidRPr="0076496C">
        <w:rPr>
          <w:sz w:val="22"/>
          <w:szCs w:val="22"/>
        </w:rPr>
        <w:t>ə</w:t>
      </w:r>
      <w:r w:rsidRPr="0076496C">
        <w:rPr>
          <w:rFonts w:ascii="Sylfaen" w:hAnsi="Sylfaen"/>
          <w:sz w:val="22"/>
          <w:szCs w:val="22"/>
        </w:rPr>
        <w:t>rl</w:t>
      </w:r>
      <w:r w:rsidRPr="0076496C">
        <w:rPr>
          <w:sz w:val="22"/>
          <w:szCs w:val="22"/>
        </w:rPr>
        <w:t>ə</w:t>
      </w:r>
      <w:r w:rsidRPr="0076496C">
        <w:rPr>
          <w:rFonts w:ascii="Sylfaen" w:hAnsi="Sylfaen"/>
          <w:sz w:val="22"/>
          <w:szCs w:val="22"/>
        </w:rPr>
        <w:t xml:space="preserve"> ba</w:t>
      </w:r>
      <w:r w:rsidRPr="0076496C">
        <w:rPr>
          <w:rFonts w:ascii="Sylfaen" w:hAnsi="Sylfaen" w:cs="Sylfaen"/>
          <w:sz w:val="22"/>
          <w:szCs w:val="22"/>
        </w:rPr>
        <w:t>ğ</w:t>
      </w:r>
      <w:r w:rsidRPr="0076496C">
        <w:rPr>
          <w:rFonts w:ascii="Sylfaen" w:hAnsi="Sylfaen"/>
          <w:sz w:val="22"/>
          <w:szCs w:val="22"/>
        </w:rPr>
        <w:t>l</w:t>
      </w:r>
      <w:r w:rsidRPr="0076496C">
        <w:rPr>
          <w:rFonts w:ascii="Sylfaen" w:hAnsi="Sylfaen" w:cs="Sylfaen"/>
          <w:sz w:val="22"/>
          <w:szCs w:val="22"/>
        </w:rPr>
        <w:t>ı</w:t>
      </w:r>
      <w:r w:rsidRPr="0076496C">
        <w:rPr>
          <w:rFonts w:ascii="Sylfaen" w:hAnsi="Sylfaen"/>
          <w:sz w:val="22"/>
          <w:szCs w:val="22"/>
        </w:rPr>
        <w:t xml:space="preserve"> b</w:t>
      </w:r>
      <w:r w:rsidRPr="0076496C">
        <w:rPr>
          <w:sz w:val="22"/>
          <w:szCs w:val="22"/>
        </w:rPr>
        <w:t>ə</w:t>
      </w:r>
      <w:r w:rsidRPr="0076496C">
        <w:rPr>
          <w:rFonts w:ascii="Sylfaen" w:hAnsi="Sylfaen"/>
          <w:sz w:val="22"/>
          <w:szCs w:val="22"/>
        </w:rPr>
        <w:t>db</w:t>
      </w:r>
      <w:r w:rsidRPr="0076496C">
        <w:rPr>
          <w:sz w:val="22"/>
          <w:szCs w:val="22"/>
        </w:rPr>
        <w:t>ə</w:t>
      </w:r>
      <w:r w:rsidRPr="0076496C">
        <w:rPr>
          <w:rFonts w:ascii="Sylfaen" w:hAnsi="Sylfaen"/>
          <w:sz w:val="22"/>
          <w:szCs w:val="22"/>
        </w:rPr>
        <w:t>xt hadis</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 qar</w:t>
      </w:r>
      <w:r w:rsidRPr="0076496C">
        <w:rPr>
          <w:rFonts w:ascii="Sylfaen" w:hAnsi="Sylfaen" w:cs="Sylfaen"/>
          <w:sz w:val="22"/>
          <w:szCs w:val="22"/>
        </w:rPr>
        <w:t>şı</w:t>
      </w:r>
      <w:r w:rsidRPr="0076496C">
        <w:rPr>
          <w:rFonts w:ascii="Sylfaen" w:hAnsi="Sylfaen"/>
          <w:sz w:val="22"/>
          <w:szCs w:val="22"/>
        </w:rPr>
        <w:t>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al</w:t>
      </w:r>
      <w:r w:rsidRPr="0076496C">
        <w:rPr>
          <w:rFonts w:ascii="Sylfaen" w:hAnsi="Sylfaen" w:cs="Sylfaen"/>
          <w:sz w:val="22"/>
          <w:szCs w:val="22"/>
        </w:rPr>
        <w:t>ı</w:t>
      </w:r>
      <w:r w:rsidRPr="0076496C">
        <w:rPr>
          <w:rFonts w:ascii="Sylfaen" w:hAnsi="Sylfaen"/>
          <w:sz w:val="22"/>
          <w:szCs w:val="22"/>
        </w:rPr>
        <w:t>nmas</w:t>
      </w:r>
      <w:r w:rsidRPr="0076496C">
        <w:rPr>
          <w:rFonts w:ascii="Sylfaen" w:hAnsi="Sylfaen" w:cs="Sylfaen"/>
          <w:sz w:val="22"/>
          <w:szCs w:val="22"/>
        </w:rPr>
        <w:t>ı</w:t>
      </w:r>
      <w:r w:rsidRPr="0076496C">
        <w:rPr>
          <w:rFonts w:ascii="Sylfaen" w:hAnsi="Sylfaen"/>
          <w:sz w:val="22"/>
          <w:szCs w:val="22"/>
        </w:rPr>
        <w:t xml:space="preserve"> haqq</w:t>
      </w:r>
      <w:r w:rsidRPr="0076496C">
        <w:rPr>
          <w:rFonts w:ascii="Sylfaen" w:hAnsi="Sylfaen" w:cs="Sylfaen"/>
          <w:sz w:val="22"/>
          <w:szCs w:val="22"/>
        </w:rPr>
        <w:t>ı</w:t>
      </w:r>
      <w:r w:rsidRPr="0076496C">
        <w:rPr>
          <w:rFonts w:ascii="Sylfaen" w:hAnsi="Sylfaen"/>
          <w:sz w:val="22"/>
          <w:szCs w:val="22"/>
        </w:rPr>
        <w:t>nda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nin (ILO-nun t</w:t>
      </w:r>
      <w:r w:rsidRPr="0076496C">
        <w:rPr>
          <w:sz w:val="22"/>
          <w:szCs w:val="22"/>
        </w:rPr>
        <w:t>ə</w:t>
      </w:r>
      <w:r w:rsidRPr="0076496C">
        <w:rPr>
          <w:rFonts w:ascii="Sylfaen" w:hAnsi="Sylfaen"/>
          <w:sz w:val="22"/>
          <w:szCs w:val="22"/>
        </w:rPr>
        <w:t>cr</w:t>
      </w:r>
      <w:r w:rsidRPr="0076496C">
        <w:rPr>
          <w:rFonts w:ascii="Sylfaen" w:hAnsi="Sylfaen" w:cs="Sylfaen"/>
          <w:sz w:val="22"/>
          <w:szCs w:val="22"/>
        </w:rPr>
        <w:t>ü</w:t>
      </w:r>
      <w:r w:rsidRPr="0076496C">
        <w:rPr>
          <w:rFonts w:ascii="Sylfaen" w:hAnsi="Sylfaen"/>
          <w:sz w:val="22"/>
          <w:szCs w:val="22"/>
        </w:rPr>
        <w:t>b</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si) m</w:t>
      </w:r>
      <w:r w:rsidRPr="0076496C">
        <w:rPr>
          <w:rFonts w:ascii="Sylfaen" w:hAnsi="Sylfaen" w:cs="Sylfaen"/>
          <w:sz w:val="22"/>
          <w:szCs w:val="22"/>
        </w:rPr>
        <w:t>ü</w:t>
      </w:r>
      <w:r w:rsidRPr="0076496C">
        <w:rPr>
          <w:rFonts w:ascii="Sylfaen" w:hAnsi="Sylfaen"/>
          <w:sz w:val="22"/>
          <w:szCs w:val="22"/>
        </w:rPr>
        <w:t>dd</w:t>
      </w:r>
      <w:r w:rsidRPr="0076496C">
        <w:rPr>
          <w:sz w:val="22"/>
          <w:szCs w:val="22"/>
        </w:rPr>
        <w:t>ə</w:t>
      </w:r>
      <w:r w:rsidRPr="0076496C">
        <w:rPr>
          <w:rFonts w:ascii="Sylfaen" w:hAnsi="Sylfaen"/>
          <w:sz w:val="22"/>
          <w:szCs w:val="22"/>
        </w:rPr>
        <w:t>alar</w:t>
      </w:r>
      <w:r w:rsidRPr="0076496C">
        <w:rPr>
          <w:rFonts w:ascii="Sylfaen" w:hAnsi="Sylfaen" w:cs="Sylfaen"/>
          <w:sz w:val="22"/>
          <w:szCs w:val="22"/>
        </w:rPr>
        <w:t>ı</w:t>
      </w:r>
      <w:r w:rsidRPr="0076496C">
        <w:rPr>
          <w:rFonts w:ascii="Sylfaen" w:hAnsi="Sylfaen"/>
          <w:sz w:val="22"/>
          <w:szCs w:val="22"/>
        </w:rPr>
        <w:t xml:space="preserve"> n</w:t>
      </w:r>
      <w:r w:rsidRPr="0076496C">
        <w:rPr>
          <w:sz w:val="22"/>
          <w:szCs w:val="22"/>
        </w:rPr>
        <w:t>ə</w:t>
      </w:r>
      <w:r w:rsidRPr="0076496C">
        <w:rPr>
          <w:rFonts w:ascii="Sylfaen" w:hAnsi="Sylfaen"/>
          <w:sz w:val="22"/>
          <w:szCs w:val="22"/>
        </w:rPr>
        <w:t>z</w:t>
      </w:r>
      <w:r w:rsidRPr="0076496C">
        <w:rPr>
          <w:sz w:val="22"/>
          <w:szCs w:val="22"/>
        </w:rPr>
        <w:t>ə</w:t>
      </w:r>
      <w:r w:rsidRPr="0076496C">
        <w:rPr>
          <w:rFonts w:ascii="Sylfaen" w:hAnsi="Sylfaen"/>
          <w:sz w:val="22"/>
          <w:szCs w:val="22"/>
        </w:rPr>
        <w:t>r</w:t>
      </w:r>
      <w:r w:rsidRPr="0076496C">
        <w:rPr>
          <w:sz w:val="22"/>
          <w:szCs w:val="22"/>
        </w:rPr>
        <w:t>ə</w:t>
      </w:r>
      <w:r w:rsidRPr="0076496C">
        <w:rPr>
          <w:rFonts w:ascii="Sylfaen" w:hAnsi="Sylfaen"/>
          <w:sz w:val="22"/>
          <w:szCs w:val="22"/>
        </w:rPr>
        <w:t xml:space="preserve"> al</w:t>
      </w:r>
      <w:r w:rsidRPr="0076496C">
        <w:rPr>
          <w:rFonts w:ascii="Sylfaen" w:hAnsi="Sylfaen" w:cs="Sylfaen"/>
          <w:sz w:val="22"/>
          <w:szCs w:val="22"/>
        </w:rPr>
        <w:t>ı</w:t>
      </w:r>
      <w:r w:rsidRPr="0076496C">
        <w:rPr>
          <w:rFonts w:ascii="Sylfaen" w:hAnsi="Sylfaen"/>
          <w:sz w:val="22"/>
          <w:szCs w:val="22"/>
        </w:rPr>
        <w:t>nmaqla h</w:t>
      </w:r>
      <w:r w:rsidRPr="0076496C">
        <w:rPr>
          <w:sz w:val="22"/>
          <w:szCs w:val="22"/>
        </w:rPr>
        <w:t>ə</w:t>
      </w:r>
      <w:r w:rsidRPr="0076496C">
        <w:rPr>
          <w:rFonts w:ascii="Sylfaen" w:hAnsi="Sylfaen"/>
          <w:sz w:val="22"/>
          <w:szCs w:val="22"/>
        </w:rPr>
        <w:t>yata ke</w:t>
      </w:r>
      <w:r w:rsidRPr="0076496C">
        <w:rPr>
          <w:rFonts w:ascii="Sylfaen" w:hAnsi="Sylfaen" w:cs="Sylfaen"/>
          <w:sz w:val="22"/>
          <w:szCs w:val="22"/>
        </w:rPr>
        <w:t>ç</w:t>
      </w:r>
      <w:r w:rsidRPr="0076496C">
        <w:rPr>
          <w:rFonts w:ascii="Sylfaen" w:hAnsi="Sylfaen"/>
          <w:sz w:val="22"/>
          <w:szCs w:val="22"/>
        </w:rPr>
        <w:t>irilm</w:t>
      </w:r>
      <w:r w:rsidRPr="0076496C">
        <w:rPr>
          <w:sz w:val="22"/>
          <w:szCs w:val="22"/>
        </w:rPr>
        <w:t>ə</w:t>
      </w:r>
      <w:r w:rsidRPr="0076496C">
        <w:rPr>
          <w:rFonts w:ascii="Sylfaen" w:hAnsi="Sylfaen"/>
          <w:sz w:val="22"/>
          <w:szCs w:val="22"/>
        </w:rPr>
        <w:t xml:space="preserve">lidir. </w:t>
      </w:r>
    </w:p>
    <w:p w:rsidR="00AA2CEB"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3. G</w:t>
      </w:r>
      <w:r w:rsidRPr="0076496C">
        <w:rPr>
          <w:rFonts w:ascii="Sylfaen" w:hAnsi="Sylfaen" w:cs="Sylfaen"/>
          <w:sz w:val="22"/>
          <w:szCs w:val="22"/>
        </w:rPr>
        <w:t>ü</w:t>
      </w:r>
      <w:r w:rsidRPr="0076496C">
        <w:rPr>
          <w:rFonts w:ascii="Sylfaen" w:hAnsi="Sylfaen"/>
          <w:sz w:val="22"/>
          <w:szCs w:val="22"/>
        </w:rPr>
        <w:t>rc</w:t>
      </w:r>
      <w:r w:rsidRPr="0076496C">
        <w:rPr>
          <w:rFonts w:ascii="Sylfaen" w:hAnsi="Sylfaen" w:cs="Sylfaen"/>
          <w:sz w:val="22"/>
          <w:szCs w:val="22"/>
        </w:rPr>
        <w:t>ü</w:t>
      </w:r>
      <w:r w:rsidRPr="0076496C">
        <w:rPr>
          <w:rFonts w:ascii="Sylfaen" w:hAnsi="Sylfaen"/>
          <w:sz w:val="22"/>
          <w:szCs w:val="22"/>
        </w:rPr>
        <w:t>stan g</w:t>
      </w:r>
      <w:r w:rsidRPr="0076496C">
        <w:rPr>
          <w:sz w:val="22"/>
          <w:szCs w:val="22"/>
        </w:rPr>
        <w:t>ə</w:t>
      </w:r>
      <w:r w:rsidRPr="0076496C">
        <w:rPr>
          <w:rFonts w:ascii="Sylfaen" w:hAnsi="Sylfaen"/>
          <w:sz w:val="22"/>
          <w:szCs w:val="22"/>
        </w:rPr>
        <w:t>misinin istismar</w:t>
      </w:r>
      <w:r w:rsidRPr="0076496C">
        <w:rPr>
          <w:rFonts w:ascii="Sylfaen" w:hAnsi="Sylfaen" w:cs="Sylfaen"/>
          <w:sz w:val="22"/>
          <w:szCs w:val="22"/>
        </w:rPr>
        <w:t>ı</w:t>
      </w:r>
      <w:r w:rsidRPr="0076496C">
        <w:rPr>
          <w:rFonts w:ascii="Sylfaen" w:hAnsi="Sylfaen"/>
          <w:sz w:val="22"/>
          <w:szCs w:val="22"/>
        </w:rPr>
        <w:t>na g</w:t>
      </w:r>
      <w:r w:rsidRPr="0076496C">
        <w:rPr>
          <w:rFonts w:ascii="Sylfaen" w:hAnsi="Sylfaen" w:cs="Sylfaen"/>
          <w:sz w:val="22"/>
          <w:szCs w:val="22"/>
        </w:rPr>
        <w:t>ö</w:t>
      </w:r>
      <w:r w:rsidRPr="0076496C">
        <w:rPr>
          <w:rFonts w:ascii="Sylfaen" w:hAnsi="Sylfaen"/>
          <w:sz w:val="22"/>
          <w:szCs w:val="22"/>
        </w:rPr>
        <w:t>r</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suliyy</w:t>
      </w:r>
      <w:r w:rsidRPr="0076496C">
        <w:rPr>
          <w:sz w:val="22"/>
          <w:szCs w:val="22"/>
        </w:rPr>
        <w:t>ə</w:t>
      </w:r>
      <w:r w:rsidRPr="0076496C">
        <w:rPr>
          <w:rFonts w:ascii="Sylfaen" w:hAnsi="Sylfaen"/>
          <w:sz w:val="22"/>
          <w:szCs w:val="22"/>
        </w:rPr>
        <w:t>t da</w:t>
      </w:r>
      <w:r w:rsidRPr="0076496C">
        <w:rPr>
          <w:rFonts w:ascii="Sylfaen" w:hAnsi="Sylfaen" w:cs="Sylfaen"/>
          <w:sz w:val="22"/>
          <w:szCs w:val="22"/>
        </w:rPr>
        <w:t>şı</w:t>
      </w:r>
      <w:r w:rsidRPr="0076496C">
        <w:rPr>
          <w:rFonts w:ascii="Sylfaen" w:hAnsi="Sylfaen"/>
          <w:sz w:val="22"/>
          <w:szCs w:val="22"/>
        </w:rPr>
        <w:t xml:space="preserve">yan </w:t>
      </w:r>
      <w:r w:rsidRPr="0076496C">
        <w:rPr>
          <w:rFonts w:ascii="Sylfaen" w:hAnsi="Sylfaen" w:cs="Sylfaen"/>
          <w:sz w:val="22"/>
          <w:szCs w:val="22"/>
        </w:rPr>
        <w:t>ş</w:t>
      </w:r>
      <w:r w:rsidRPr="0076496C">
        <w:rPr>
          <w:rFonts w:ascii="Sylfaen" w:hAnsi="Sylfaen"/>
          <w:sz w:val="22"/>
          <w:szCs w:val="22"/>
        </w:rPr>
        <w:t>irk</w:t>
      </w:r>
      <w:r w:rsidRPr="0076496C">
        <w:rPr>
          <w:sz w:val="22"/>
          <w:szCs w:val="22"/>
        </w:rPr>
        <w:t>ə</w:t>
      </w:r>
      <w:r w:rsidRPr="0076496C">
        <w:rPr>
          <w:rFonts w:ascii="Sylfaen" w:hAnsi="Sylfaen"/>
          <w:sz w:val="22"/>
          <w:szCs w:val="22"/>
        </w:rPr>
        <w:t>t, g</w:t>
      </w:r>
      <w:r w:rsidRPr="0076496C">
        <w:rPr>
          <w:sz w:val="22"/>
          <w:szCs w:val="22"/>
        </w:rPr>
        <w:t>ə</w:t>
      </w:r>
      <w:r w:rsidRPr="0076496C">
        <w:rPr>
          <w:rFonts w:ascii="Sylfaen" w:hAnsi="Sylfaen"/>
          <w:sz w:val="22"/>
          <w:szCs w:val="22"/>
        </w:rPr>
        <w:t>mi sahibi v</w:t>
      </w:r>
      <w:r w:rsidRPr="0076496C">
        <w:rPr>
          <w:sz w:val="22"/>
          <w:szCs w:val="22"/>
        </w:rPr>
        <w:t>ə</w:t>
      </w:r>
      <w:r w:rsidRPr="0076496C">
        <w:rPr>
          <w:rFonts w:ascii="Sylfaen" w:hAnsi="Sylfaen"/>
          <w:sz w:val="22"/>
          <w:szCs w:val="22"/>
        </w:rPr>
        <w:t xml:space="preserve"> ya </w:t>
      </w:r>
      <w:r w:rsidRPr="0076496C">
        <w:rPr>
          <w:rFonts w:ascii="Sylfaen" w:hAnsi="Sylfaen" w:cs="Sylfaen"/>
          <w:sz w:val="22"/>
          <w:szCs w:val="22"/>
        </w:rPr>
        <w:t>ş</w:t>
      </w:r>
      <w:r w:rsidRPr="0076496C">
        <w:rPr>
          <w:sz w:val="22"/>
          <w:szCs w:val="22"/>
        </w:rPr>
        <w:t>ə</w:t>
      </w:r>
      <w:r w:rsidRPr="0076496C">
        <w:rPr>
          <w:rFonts w:ascii="Sylfaen" w:hAnsi="Sylfaen"/>
          <w:sz w:val="22"/>
          <w:szCs w:val="22"/>
        </w:rPr>
        <w:t>xs, d</w:t>
      </w:r>
      <w:r w:rsidRPr="0076496C">
        <w:rPr>
          <w:sz w:val="22"/>
          <w:szCs w:val="22"/>
        </w:rPr>
        <w:t>ə</w:t>
      </w:r>
      <w:r w:rsidRPr="0076496C">
        <w:rPr>
          <w:rFonts w:ascii="Sylfaen" w:hAnsi="Sylfaen"/>
          <w:sz w:val="22"/>
          <w:szCs w:val="22"/>
        </w:rPr>
        <w:t>niz g</w:t>
      </w:r>
      <w:r w:rsidRPr="0076496C">
        <w:rPr>
          <w:sz w:val="22"/>
          <w:szCs w:val="22"/>
        </w:rPr>
        <w:t>ə</w:t>
      </w:r>
      <w:r w:rsidRPr="0076496C">
        <w:rPr>
          <w:rFonts w:ascii="Sylfaen" w:hAnsi="Sylfaen"/>
          <w:sz w:val="22"/>
          <w:szCs w:val="22"/>
        </w:rPr>
        <w:t>misind</w:t>
      </w:r>
      <w:r w:rsidRPr="0076496C">
        <w:rPr>
          <w:sz w:val="22"/>
          <w:szCs w:val="22"/>
        </w:rPr>
        <w:t>ə</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limanda g</w:t>
      </w:r>
      <w:r w:rsidRPr="0076496C">
        <w:rPr>
          <w:sz w:val="22"/>
          <w:szCs w:val="22"/>
        </w:rPr>
        <w:t>ə</w:t>
      </w:r>
      <w:r w:rsidRPr="0076496C">
        <w:rPr>
          <w:rFonts w:ascii="Sylfaen" w:hAnsi="Sylfaen"/>
          <w:sz w:val="22"/>
          <w:szCs w:val="22"/>
        </w:rPr>
        <w:t>mil</w:t>
      </w:r>
      <w:r w:rsidRPr="0076496C">
        <w:rPr>
          <w:sz w:val="22"/>
          <w:szCs w:val="22"/>
        </w:rPr>
        <w:t>ə</w:t>
      </w:r>
      <w:r w:rsidRPr="0076496C">
        <w:rPr>
          <w:rFonts w:ascii="Sylfaen" w:hAnsi="Sylfaen"/>
          <w:sz w:val="22"/>
          <w:szCs w:val="22"/>
        </w:rPr>
        <w:t>rl</w:t>
      </w:r>
      <w:r w:rsidRPr="0076496C">
        <w:rPr>
          <w:sz w:val="22"/>
          <w:szCs w:val="22"/>
        </w:rPr>
        <w:t>ə</w:t>
      </w:r>
      <w:r w:rsidRPr="0076496C">
        <w:rPr>
          <w:rFonts w:ascii="Sylfaen" w:hAnsi="Sylfaen"/>
          <w:sz w:val="22"/>
          <w:szCs w:val="22"/>
        </w:rPr>
        <w:t xml:space="preserve"> ba</w:t>
      </w:r>
      <w:r w:rsidRPr="0076496C">
        <w:rPr>
          <w:rFonts w:ascii="Sylfaen" w:hAnsi="Sylfaen" w:cs="Sylfaen"/>
          <w:sz w:val="22"/>
          <w:szCs w:val="22"/>
        </w:rPr>
        <w:t>ğ</w:t>
      </w:r>
      <w:r w:rsidRPr="0076496C">
        <w:rPr>
          <w:rFonts w:ascii="Sylfaen" w:hAnsi="Sylfaen"/>
          <w:sz w:val="22"/>
          <w:szCs w:val="22"/>
        </w:rPr>
        <w:t>l</w:t>
      </w:r>
      <w:r w:rsidRPr="0076496C">
        <w:rPr>
          <w:rFonts w:ascii="Sylfaen" w:hAnsi="Sylfaen" w:cs="Sylfaen"/>
          <w:sz w:val="22"/>
          <w:szCs w:val="22"/>
        </w:rPr>
        <w:t>ı</w:t>
      </w:r>
      <w:r w:rsidRPr="0076496C">
        <w:rPr>
          <w:rFonts w:ascii="Sylfaen" w:hAnsi="Sylfaen"/>
          <w:sz w:val="22"/>
          <w:szCs w:val="22"/>
        </w:rPr>
        <w:t xml:space="preserve"> b</w:t>
      </w:r>
      <w:r w:rsidRPr="0076496C">
        <w:rPr>
          <w:sz w:val="22"/>
          <w:szCs w:val="22"/>
        </w:rPr>
        <w:t>ə</w:t>
      </w:r>
      <w:r w:rsidRPr="0076496C">
        <w:rPr>
          <w:rFonts w:ascii="Sylfaen" w:hAnsi="Sylfaen"/>
          <w:sz w:val="22"/>
          <w:szCs w:val="22"/>
        </w:rPr>
        <w:t>db</w:t>
      </w:r>
      <w:r w:rsidRPr="0076496C">
        <w:rPr>
          <w:sz w:val="22"/>
          <w:szCs w:val="22"/>
        </w:rPr>
        <w:t>ə</w:t>
      </w:r>
      <w:r w:rsidRPr="0076496C">
        <w:rPr>
          <w:rFonts w:ascii="Sylfaen" w:hAnsi="Sylfaen"/>
          <w:sz w:val="22"/>
          <w:szCs w:val="22"/>
        </w:rPr>
        <w:t>xt hadis</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 qar</w:t>
      </w:r>
      <w:r w:rsidRPr="0076496C">
        <w:rPr>
          <w:rFonts w:ascii="Sylfaen" w:hAnsi="Sylfaen" w:cs="Sylfaen"/>
          <w:sz w:val="22"/>
          <w:szCs w:val="22"/>
        </w:rPr>
        <w:t>şı</w:t>
      </w:r>
      <w:r w:rsidRPr="0076496C">
        <w:rPr>
          <w:rFonts w:ascii="Sylfaen" w:hAnsi="Sylfaen"/>
          <w:sz w:val="22"/>
          <w:szCs w:val="22"/>
        </w:rPr>
        <w:t>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al</w:t>
      </w:r>
      <w:r w:rsidRPr="0076496C">
        <w:rPr>
          <w:rFonts w:ascii="Sylfaen" w:hAnsi="Sylfaen" w:cs="Sylfaen"/>
          <w:sz w:val="22"/>
          <w:szCs w:val="22"/>
        </w:rPr>
        <w:t>ı</w:t>
      </w:r>
      <w:r w:rsidRPr="0076496C">
        <w:rPr>
          <w:rFonts w:ascii="Sylfaen" w:hAnsi="Sylfaen"/>
          <w:sz w:val="22"/>
          <w:szCs w:val="22"/>
        </w:rPr>
        <w:t>nmas</w:t>
      </w:r>
      <w:r w:rsidRPr="0076496C">
        <w:rPr>
          <w:rFonts w:ascii="Sylfaen" w:hAnsi="Sylfaen" w:cs="Sylfaen"/>
          <w:sz w:val="22"/>
          <w:szCs w:val="22"/>
        </w:rPr>
        <w:t>ı</w:t>
      </w:r>
      <w:r w:rsidRPr="0076496C">
        <w:rPr>
          <w:rFonts w:ascii="Sylfaen" w:hAnsi="Sylfaen"/>
          <w:sz w:val="22"/>
          <w:szCs w:val="22"/>
        </w:rPr>
        <w:t xml:space="preserve"> haqq</w:t>
      </w:r>
      <w:r w:rsidRPr="0076496C">
        <w:rPr>
          <w:rFonts w:ascii="Sylfaen" w:hAnsi="Sylfaen" w:cs="Sylfaen"/>
          <w:sz w:val="22"/>
          <w:szCs w:val="22"/>
        </w:rPr>
        <w:t>ı</w:t>
      </w:r>
      <w:r w:rsidRPr="0076496C">
        <w:rPr>
          <w:rFonts w:ascii="Sylfaen" w:hAnsi="Sylfaen"/>
          <w:sz w:val="22"/>
          <w:szCs w:val="22"/>
        </w:rPr>
        <w:t>nda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nin (ILO-nun t</w:t>
      </w:r>
      <w:r w:rsidRPr="0076496C">
        <w:rPr>
          <w:sz w:val="22"/>
          <w:szCs w:val="22"/>
        </w:rPr>
        <w:t>ə</w:t>
      </w:r>
      <w:r w:rsidRPr="0076496C">
        <w:rPr>
          <w:rFonts w:ascii="Sylfaen" w:hAnsi="Sylfaen"/>
          <w:sz w:val="22"/>
          <w:szCs w:val="22"/>
        </w:rPr>
        <w:t>cr</w:t>
      </w:r>
      <w:r w:rsidRPr="0076496C">
        <w:rPr>
          <w:rFonts w:ascii="Sylfaen" w:hAnsi="Sylfaen" w:cs="Sylfaen"/>
          <w:sz w:val="22"/>
          <w:szCs w:val="22"/>
        </w:rPr>
        <w:t>ü</w:t>
      </w:r>
      <w:r w:rsidRPr="0076496C">
        <w:rPr>
          <w:rFonts w:ascii="Sylfaen" w:hAnsi="Sylfaen"/>
          <w:sz w:val="22"/>
          <w:szCs w:val="22"/>
        </w:rPr>
        <w:t>b</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si) t</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bl</w:t>
      </w:r>
      <w:r w:rsidRPr="0076496C">
        <w:rPr>
          <w:sz w:val="22"/>
          <w:szCs w:val="22"/>
        </w:rPr>
        <w:t>ə</w:t>
      </w:r>
      <w:r w:rsidRPr="0076496C">
        <w:rPr>
          <w:rFonts w:ascii="Sylfaen" w:hAnsi="Sylfaen"/>
          <w:sz w:val="22"/>
          <w:szCs w:val="22"/>
        </w:rPr>
        <w:t>rin</w:t>
      </w:r>
      <w:r w:rsidRPr="0076496C">
        <w:rPr>
          <w:sz w:val="22"/>
          <w:szCs w:val="22"/>
        </w:rPr>
        <w:t>ə</w:t>
      </w:r>
      <w:r w:rsidRPr="0076496C">
        <w:rPr>
          <w:rFonts w:ascii="Sylfaen" w:hAnsi="Sylfaen"/>
          <w:sz w:val="22"/>
          <w:szCs w:val="22"/>
        </w:rPr>
        <w:t xml:space="preserve"> uy</w:t>
      </w:r>
      <w:r w:rsidRPr="0076496C">
        <w:rPr>
          <w:rFonts w:ascii="Sylfaen" w:hAnsi="Sylfaen" w:cs="Sylfaen"/>
          <w:sz w:val="22"/>
          <w:szCs w:val="22"/>
        </w:rPr>
        <w:t>ğ</w:t>
      </w:r>
      <w:r w:rsidRPr="0076496C">
        <w:rPr>
          <w:rFonts w:ascii="Sylfaen" w:hAnsi="Sylfaen"/>
          <w:sz w:val="22"/>
          <w:szCs w:val="22"/>
        </w:rPr>
        <w:t>un olaraq, h</w:t>
      </w:r>
      <w:r w:rsidRPr="0076496C">
        <w:rPr>
          <w:sz w:val="22"/>
          <w:szCs w:val="22"/>
        </w:rPr>
        <w:t>ə</w:t>
      </w:r>
      <w:r w:rsidRPr="0076496C">
        <w:rPr>
          <w:rFonts w:ascii="Sylfaen" w:hAnsi="Sylfaen"/>
          <w:sz w:val="22"/>
          <w:szCs w:val="22"/>
        </w:rPr>
        <w:t>min g</w:t>
      </w:r>
      <w:r w:rsidRPr="0076496C">
        <w:rPr>
          <w:sz w:val="22"/>
          <w:szCs w:val="22"/>
        </w:rPr>
        <w:t>ə</w:t>
      </w:r>
      <w:r w:rsidRPr="0076496C">
        <w:rPr>
          <w:rFonts w:ascii="Sylfaen" w:hAnsi="Sylfaen"/>
          <w:sz w:val="22"/>
          <w:szCs w:val="22"/>
        </w:rPr>
        <w:t>mid</w:t>
      </w:r>
      <w:r w:rsidRPr="0076496C">
        <w:rPr>
          <w:sz w:val="22"/>
          <w:szCs w:val="22"/>
        </w:rPr>
        <w:t>ə</w:t>
      </w:r>
      <w:r w:rsidRPr="0076496C">
        <w:rPr>
          <w:rFonts w:ascii="Sylfaen" w:hAnsi="Sylfaen"/>
          <w:sz w:val="22"/>
          <w:szCs w:val="22"/>
        </w:rPr>
        <w:t xml:space="preserve"> </w:t>
      </w:r>
      <w:r w:rsidRPr="0076496C">
        <w:rPr>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yin t</w:t>
      </w:r>
      <w:r w:rsidRPr="0076496C">
        <w:rPr>
          <w:sz w:val="22"/>
          <w:szCs w:val="22"/>
        </w:rPr>
        <w:t>ə</w:t>
      </w:r>
      <w:r w:rsidRPr="0076496C">
        <w:rPr>
          <w:rFonts w:ascii="Sylfaen" w:hAnsi="Sylfaen"/>
          <w:sz w:val="22"/>
          <w:szCs w:val="22"/>
        </w:rPr>
        <w:t>hl</w:t>
      </w:r>
      <w:r w:rsidRPr="0076496C">
        <w:rPr>
          <w:rFonts w:ascii="Sylfaen" w:hAnsi="Sylfaen" w:cs="Sylfaen"/>
          <w:sz w:val="22"/>
          <w:szCs w:val="22"/>
        </w:rPr>
        <w:t>ü</w:t>
      </w:r>
      <w:r w:rsidRPr="0076496C">
        <w:rPr>
          <w:rFonts w:ascii="Sylfaen" w:hAnsi="Sylfaen"/>
          <w:sz w:val="22"/>
          <w:szCs w:val="22"/>
        </w:rPr>
        <w:t>k</w:t>
      </w:r>
      <w:r w:rsidRPr="0076496C">
        <w:rPr>
          <w:sz w:val="22"/>
          <w:szCs w:val="22"/>
        </w:rPr>
        <w:t>ə</w:t>
      </w:r>
      <w:r w:rsidRPr="0076496C">
        <w:rPr>
          <w:rFonts w:ascii="Sylfaen" w:hAnsi="Sylfaen"/>
          <w:sz w:val="22"/>
          <w:szCs w:val="22"/>
        </w:rPr>
        <w:t xml:space="preserve">sizliyi </w:t>
      </w:r>
      <w:r w:rsidRPr="0076496C">
        <w:rPr>
          <w:rFonts w:ascii="Sylfaen" w:hAnsi="Sylfaen" w:cs="Sylfaen"/>
          <w:sz w:val="22"/>
          <w:szCs w:val="22"/>
        </w:rPr>
        <w:t>ü</w:t>
      </w:r>
      <w:r w:rsidRPr="0076496C">
        <w:rPr>
          <w:rFonts w:ascii="Sylfaen" w:hAnsi="Sylfaen"/>
          <w:sz w:val="22"/>
          <w:szCs w:val="22"/>
        </w:rPr>
        <w:t>zr</w:t>
      </w:r>
      <w:r w:rsidRPr="0076496C">
        <w:rPr>
          <w:sz w:val="22"/>
          <w:szCs w:val="22"/>
        </w:rPr>
        <w:t>ə</w:t>
      </w:r>
      <w:r w:rsidRPr="0076496C">
        <w:rPr>
          <w:rFonts w:ascii="Sylfaen" w:hAnsi="Sylfaen"/>
          <w:sz w:val="22"/>
          <w:szCs w:val="22"/>
        </w:rPr>
        <w:t xml:space="preserve"> m</w:t>
      </w:r>
      <w:r w:rsidRPr="0076496C">
        <w:rPr>
          <w:rFonts w:ascii="Sylfaen" w:hAnsi="Sylfaen" w:cs="Sylfaen"/>
          <w:sz w:val="22"/>
          <w:szCs w:val="22"/>
        </w:rPr>
        <w:t>ü</w:t>
      </w:r>
      <w:r w:rsidRPr="0076496C">
        <w:rPr>
          <w:rFonts w:ascii="Sylfaen" w:hAnsi="Sylfaen"/>
          <w:sz w:val="22"/>
          <w:szCs w:val="22"/>
        </w:rPr>
        <w:t>vafiq standartlar</w:t>
      </w:r>
      <w:r w:rsidRPr="0076496C">
        <w:rPr>
          <w:rFonts w:ascii="Sylfaen" w:hAnsi="Sylfaen" w:cs="Sylfaen"/>
          <w:sz w:val="22"/>
          <w:szCs w:val="22"/>
        </w:rPr>
        <w:t>ı</w:t>
      </w:r>
      <w:r w:rsidRPr="0076496C">
        <w:rPr>
          <w:rFonts w:ascii="Sylfaen" w:hAnsi="Sylfaen"/>
          <w:sz w:val="22"/>
          <w:szCs w:val="22"/>
        </w:rPr>
        <w:t>, sa</w:t>
      </w:r>
      <w:r w:rsidRPr="0076496C">
        <w:rPr>
          <w:rFonts w:ascii="Sylfaen" w:hAnsi="Sylfaen" w:cs="Sylfaen"/>
          <w:sz w:val="22"/>
          <w:szCs w:val="22"/>
        </w:rPr>
        <w:t>ğ</w:t>
      </w:r>
      <w:r w:rsidRPr="0076496C">
        <w:rPr>
          <w:rFonts w:ascii="Sylfaen" w:hAnsi="Sylfaen"/>
          <w:sz w:val="22"/>
          <w:szCs w:val="22"/>
        </w:rPr>
        <w:t>laml</w:t>
      </w:r>
      <w:r w:rsidRPr="0076496C">
        <w:rPr>
          <w:rFonts w:ascii="Sylfaen" w:hAnsi="Sylfaen" w:cs="Sylfaen"/>
          <w:sz w:val="22"/>
          <w:szCs w:val="22"/>
        </w:rPr>
        <w:t>ığı</w:t>
      </w:r>
      <w:r w:rsidRPr="0076496C">
        <w:rPr>
          <w:rFonts w:ascii="Sylfaen" w:hAnsi="Sylfaen"/>
          <w:sz w:val="22"/>
          <w:szCs w:val="22"/>
        </w:rPr>
        <w:t>n idar</w:t>
      </w:r>
      <w:r w:rsidRPr="0076496C">
        <w:rPr>
          <w:sz w:val="22"/>
          <w:szCs w:val="22"/>
        </w:rPr>
        <w:t>ə</w:t>
      </w:r>
      <w:r w:rsidRPr="0076496C">
        <w:rPr>
          <w:rFonts w:ascii="Sylfaen" w:hAnsi="Sylfaen"/>
          <w:sz w:val="22"/>
          <w:szCs w:val="22"/>
        </w:rPr>
        <w:t xml:space="preserve"> edilm</w:t>
      </w:r>
      <w:r w:rsidRPr="0076496C">
        <w:rPr>
          <w:sz w:val="22"/>
          <w:szCs w:val="22"/>
        </w:rPr>
        <w:t>ə</w:t>
      </w:r>
      <w:r w:rsidRPr="0076496C">
        <w:rPr>
          <w:rFonts w:ascii="Sylfaen" w:hAnsi="Sylfaen"/>
          <w:sz w:val="22"/>
          <w:szCs w:val="22"/>
        </w:rPr>
        <w:t>si siyas</w:t>
      </w:r>
      <w:r w:rsidRPr="0076496C">
        <w:rPr>
          <w:sz w:val="22"/>
          <w:szCs w:val="22"/>
        </w:rPr>
        <w:t>ə</w:t>
      </w:r>
      <w:r w:rsidRPr="0076496C">
        <w:rPr>
          <w:rFonts w:ascii="Sylfaen" w:hAnsi="Sylfaen"/>
          <w:sz w:val="22"/>
          <w:szCs w:val="22"/>
        </w:rPr>
        <w:t>tini v</w:t>
      </w:r>
      <w:r w:rsidRPr="0076496C">
        <w:rPr>
          <w:sz w:val="22"/>
          <w:szCs w:val="22"/>
        </w:rPr>
        <w:t>ə</w:t>
      </w:r>
      <w:r w:rsidRPr="0076496C">
        <w:rPr>
          <w:rFonts w:ascii="Sylfaen" w:hAnsi="Sylfaen"/>
          <w:sz w:val="22"/>
          <w:szCs w:val="22"/>
        </w:rPr>
        <w:t xml:space="preserve"> proqram</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 xml:space="preserve"> t</w:t>
      </w:r>
      <w:r w:rsidRPr="0076496C">
        <w:rPr>
          <w:sz w:val="22"/>
          <w:szCs w:val="22"/>
        </w:rPr>
        <w:t>ə</w:t>
      </w:r>
      <w:r w:rsidRPr="0076496C">
        <w:rPr>
          <w:rFonts w:ascii="Sylfaen" w:hAnsi="Sylfaen"/>
          <w:sz w:val="22"/>
          <w:szCs w:val="22"/>
        </w:rPr>
        <w:t>tbiq etm</w:t>
      </w:r>
      <w:r w:rsidRPr="0076496C">
        <w:rPr>
          <w:sz w:val="22"/>
          <w:szCs w:val="22"/>
        </w:rPr>
        <w:t>ə</w:t>
      </w:r>
      <w:r w:rsidRPr="0076496C">
        <w:rPr>
          <w:rFonts w:ascii="Sylfaen" w:hAnsi="Sylfaen"/>
          <w:sz w:val="22"/>
          <w:szCs w:val="22"/>
        </w:rPr>
        <w:t xml:space="preserve">lidir. Bu </w:t>
      </w:r>
      <w:r w:rsidRPr="0076496C">
        <w:rPr>
          <w:rFonts w:ascii="Sylfaen" w:hAnsi="Sylfaen" w:cs="Sylfaen"/>
          <w:sz w:val="22"/>
          <w:szCs w:val="22"/>
        </w:rPr>
        <w:t>ö</w:t>
      </w:r>
      <w:r w:rsidRPr="0076496C">
        <w:rPr>
          <w:rFonts w:ascii="Sylfaen" w:hAnsi="Sylfaen"/>
          <w:sz w:val="22"/>
          <w:szCs w:val="22"/>
        </w:rPr>
        <w:t>hd</w:t>
      </w:r>
      <w:r w:rsidRPr="0076496C">
        <w:rPr>
          <w:sz w:val="22"/>
          <w:szCs w:val="22"/>
        </w:rPr>
        <w:t>ə</w:t>
      </w:r>
      <w:r w:rsidRPr="0076496C">
        <w:rPr>
          <w:rFonts w:ascii="Sylfaen" w:hAnsi="Sylfaen"/>
          <w:sz w:val="22"/>
          <w:szCs w:val="22"/>
        </w:rPr>
        <w:t>lik a</w:t>
      </w:r>
      <w:r w:rsidRPr="0076496C">
        <w:rPr>
          <w:rFonts w:ascii="Sylfaen" w:hAnsi="Sylfaen" w:cs="Sylfaen"/>
          <w:sz w:val="22"/>
          <w:szCs w:val="22"/>
        </w:rPr>
        <w:t>ş</w:t>
      </w:r>
      <w:r w:rsidRPr="0076496C">
        <w:rPr>
          <w:rFonts w:ascii="Sylfaen" w:hAnsi="Sylfaen"/>
          <w:sz w:val="22"/>
          <w:szCs w:val="22"/>
        </w:rPr>
        <w:t>a</w:t>
      </w:r>
      <w:r w:rsidRPr="0076496C">
        <w:rPr>
          <w:rFonts w:ascii="Sylfaen" w:hAnsi="Sylfaen" w:cs="Sylfaen"/>
          <w:sz w:val="22"/>
          <w:szCs w:val="22"/>
        </w:rPr>
        <w:t>ğı</w:t>
      </w:r>
      <w:r w:rsidRPr="0076496C">
        <w:rPr>
          <w:rFonts w:ascii="Sylfaen" w:hAnsi="Sylfaen"/>
          <w:sz w:val="22"/>
          <w:szCs w:val="22"/>
        </w:rPr>
        <w:t>dak</w:t>
      </w:r>
      <w:r w:rsidRPr="0076496C">
        <w:rPr>
          <w:rFonts w:ascii="Sylfaen" w:hAnsi="Sylfaen" w:cs="Sylfaen"/>
          <w:sz w:val="22"/>
          <w:szCs w:val="22"/>
        </w:rPr>
        <w:t>ı</w:t>
      </w:r>
      <w:r w:rsidRPr="0076496C">
        <w:rPr>
          <w:rFonts w:ascii="Sylfaen" w:hAnsi="Sylfaen"/>
          <w:sz w:val="22"/>
          <w:szCs w:val="22"/>
        </w:rPr>
        <w:t>lar</w:t>
      </w:r>
      <w:r w:rsidRPr="0076496C">
        <w:rPr>
          <w:rFonts w:ascii="Sylfaen" w:hAnsi="Sylfaen" w:cs="Sylfaen"/>
          <w:sz w:val="22"/>
          <w:szCs w:val="22"/>
        </w:rPr>
        <w:t>ı</w:t>
      </w:r>
      <w:r w:rsidRPr="0076496C">
        <w:rPr>
          <w:rFonts w:ascii="Sylfaen" w:hAnsi="Sylfaen"/>
          <w:sz w:val="22"/>
          <w:szCs w:val="22"/>
        </w:rPr>
        <w:t xml:space="preserve"> </w:t>
      </w:r>
      <w:r w:rsidRPr="0076496C">
        <w:rPr>
          <w:sz w:val="22"/>
          <w:szCs w:val="22"/>
        </w:rPr>
        <w:t>ə</w:t>
      </w:r>
      <w:r w:rsidRPr="0076496C">
        <w:rPr>
          <w:rFonts w:ascii="Sylfaen" w:hAnsi="Sylfaen"/>
          <w:sz w:val="22"/>
          <w:szCs w:val="22"/>
        </w:rPr>
        <w:t>hat</w:t>
      </w:r>
      <w:r w:rsidRPr="0076496C">
        <w:rPr>
          <w:sz w:val="22"/>
          <w:szCs w:val="22"/>
        </w:rPr>
        <w:t>ə</w:t>
      </w:r>
      <w:r w:rsidRPr="0076496C">
        <w:rPr>
          <w:rFonts w:ascii="Sylfaen" w:hAnsi="Sylfaen"/>
          <w:sz w:val="22"/>
          <w:szCs w:val="22"/>
        </w:rPr>
        <w:t xml:space="preserve"> etm</w:t>
      </w:r>
      <w:r w:rsidRPr="0076496C">
        <w:rPr>
          <w:sz w:val="22"/>
          <w:szCs w:val="22"/>
        </w:rPr>
        <w:t>ə</w:t>
      </w:r>
      <w:r w:rsidRPr="0076496C">
        <w:rPr>
          <w:rFonts w:ascii="Sylfaen" w:hAnsi="Sylfaen"/>
          <w:sz w:val="22"/>
          <w:szCs w:val="22"/>
        </w:rPr>
        <w:t xml:space="preserve">lidir: </w:t>
      </w:r>
    </w:p>
    <w:p w:rsid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a) g</w:t>
      </w:r>
      <w:r w:rsidRPr="0076496C">
        <w:rPr>
          <w:sz w:val="22"/>
          <w:szCs w:val="22"/>
        </w:rPr>
        <w:t>ə</w:t>
      </w:r>
      <w:r w:rsidRPr="0076496C">
        <w:rPr>
          <w:rFonts w:ascii="Sylfaen" w:hAnsi="Sylfaen"/>
          <w:sz w:val="22"/>
          <w:szCs w:val="22"/>
        </w:rPr>
        <w:t>mid</w:t>
      </w:r>
      <w:r w:rsidRPr="0076496C">
        <w:rPr>
          <w:sz w:val="22"/>
          <w:szCs w:val="22"/>
        </w:rPr>
        <w:t>ə</w:t>
      </w:r>
      <w:r w:rsidRPr="0076496C">
        <w:rPr>
          <w:rFonts w:ascii="Sylfaen" w:hAnsi="Sylfaen"/>
          <w:sz w:val="22"/>
          <w:szCs w:val="22"/>
        </w:rPr>
        <w:t xml:space="preserve"> istehsalat q</w:t>
      </w:r>
      <w:r w:rsidRPr="0076496C">
        <w:rPr>
          <w:sz w:val="22"/>
          <w:szCs w:val="22"/>
        </w:rPr>
        <w:t>ə</w:t>
      </w:r>
      <w:r w:rsidRPr="0076496C">
        <w:rPr>
          <w:rFonts w:ascii="Sylfaen" w:hAnsi="Sylfaen"/>
          <w:sz w:val="22"/>
          <w:szCs w:val="22"/>
        </w:rPr>
        <w:t>zas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z</w:t>
      </w:r>
      <w:r w:rsidRPr="0076496C">
        <w:rPr>
          <w:sz w:val="22"/>
          <w:szCs w:val="22"/>
        </w:rPr>
        <w:t>ə</w:t>
      </w:r>
      <w:r w:rsidRPr="0076496C">
        <w:rPr>
          <w:rFonts w:ascii="Sylfaen" w:hAnsi="Sylfaen"/>
          <w:sz w:val="22"/>
          <w:szCs w:val="22"/>
        </w:rPr>
        <w:t>d</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nm</w:t>
      </w:r>
      <w:r w:rsidRPr="0076496C">
        <w:rPr>
          <w:sz w:val="22"/>
          <w:szCs w:val="22"/>
        </w:rPr>
        <w:t>ə</w:t>
      </w:r>
      <w:r w:rsidRPr="0076496C">
        <w:rPr>
          <w:rFonts w:ascii="Sylfaen" w:hAnsi="Sylfaen"/>
          <w:sz w:val="22"/>
          <w:szCs w:val="22"/>
        </w:rPr>
        <w:t>nin v</w:t>
      </w:r>
      <w:r w:rsidRPr="0076496C">
        <w:rPr>
          <w:sz w:val="22"/>
          <w:szCs w:val="22"/>
        </w:rPr>
        <w:t>ə</w:t>
      </w:r>
      <w:r w:rsidRPr="0076496C">
        <w:rPr>
          <w:rFonts w:ascii="Sylfaen" w:hAnsi="Sylfaen"/>
          <w:sz w:val="22"/>
          <w:szCs w:val="22"/>
        </w:rPr>
        <w:t xml:space="preserve"> x</w:t>
      </w:r>
      <w:r w:rsidRPr="0076496C">
        <w:rPr>
          <w:sz w:val="22"/>
          <w:szCs w:val="22"/>
        </w:rPr>
        <w:t>ə</w:t>
      </w:r>
      <w:r w:rsidRPr="0076496C">
        <w:rPr>
          <w:rFonts w:ascii="Sylfaen" w:hAnsi="Sylfaen"/>
          <w:sz w:val="22"/>
          <w:szCs w:val="22"/>
        </w:rPr>
        <w:t>st</w:t>
      </w:r>
      <w:r w:rsidRPr="0076496C">
        <w:rPr>
          <w:sz w:val="22"/>
          <w:szCs w:val="22"/>
        </w:rPr>
        <w:t>ə</w:t>
      </w:r>
      <w:r w:rsidRPr="0076496C">
        <w:rPr>
          <w:rFonts w:ascii="Sylfaen" w:hAnsi="Sylfaen"/>
          <w:sz w:val="22"/>
          <w:szCs w:val="22"/>
        </w:rPr>
        <w:t>liyin qar</w:t>
      </w:r>
      <w:r w:rsidRPr="0076496C">
        <w:rPr>
          <w:rFonts w:ascii="Sylfaen" w:hAnsi="Sylfaen" w:cs="Sylfaen"/>
          <w:sz w:val="22"/>
          <w:szCs w:val="22"/>
        </w:rPr>
        <w:t>ş</w:t>
      </w:r>
      <w:r w:rsidRPr="0076496C">
        <w:rPr>
          <w:rFonts w:ascii="Sylfaen" w:hAnsi="Sylfaen"/>
          <w:sz w:val="22"/>
          <w:szCs w:val="22"/>
        </w:rPr>
        <w:t>ısının alınması üçün ağlabatan t</w:t>
      </w:r>
      <w:r w:rsidRPr="0076496C">
        <w:rPr>
          <w:sz w:val="22"/>
          <w:szCs w:val="22"/>
        </w:rPr>
        <w:t>ə</w:t>
      </w:r>
      <w:r w:rsidRPr="0076496C">
        <w:rPr>
          <w:rFonts w:ascii="Sylfaen" w:hAnsi="Sylfaen"/>
          <w:sz w:val="22"/>
          <w:szCs w:val="22"/>
        </w:rPr>
        <w:t>dbirl</w:t>
      </w:r>
      <w:r w:rsidRPr="0076496C">
        <w:rPr>
          <w:sz w:val="22"/>
          <w:szCs w:val="22"/>
        </w:rPr>
        <w:t>ə</w:t>
      </w:r>
      <w:r w:rsidRPr="0076496C">
        <w:rPr>
          <w:rFonts w:ascii="Sylfaen" w:hAnsi="Sylfaen"/>
          <w:sz w:val="22"/>
          <w:szCs w:val="22"/>
        </w:rPr>
        <w:t xml:space="preserve">r, </w:t>
      </w:r>
      <w:r w:rsidRPr="0076496C">
        <w:rPr>
          <w:sz w:val="22"/>
          <w:szCs w:val="22"/>
        </w:rPr>
        <w:t>ə</w:t>
      </w:r>
      <w:r w:rsidRPr="0076496C">
        <w:rPr>
          <w:rFonts w:ascii="Sylfaen" w:hAnsi="Sylfaen"/>
          <w:sz w:val="22"/>
          <w:szCs w:val="22"/>
        </w:rPr>
        <w:t>traf m</w:t>
      </w:r>
      <w:r w:rsidRPr="0076496C">
        <w:rPr>
          <w:rFonts w:ascii="Sylfaen" w:hAnsi="Sylfaen" w:cs="Sylfaen"/>
          <w:sz w:val="22"/>
          <w:szCs w:val="22"/>
        </w:rPr>
        <w:t>ü</w:t>
      </w:r>
      <w:r w:rsidRPr="0076496C">
        <w:rPr>
          <w:rFonts w:ascii="Sylfaen" w:hAnsi="Sylfaen"/>
          <w:sz w:val="22"/>
          <w:szCs w:val="22"/>
        </w:rPr>
        <w:t>hit amill</w:t>
      </w:r>
      <w:r w:rsidRPr="0076496C">
        <w:rPr>
          <w:sz w:val="22"/>
          <w:szCs w:val="22"/>
        </w:rPr>
        <w:t>ə</w:t>
      </w:r>
      <w:r w:rsidRPr="0076496C">
        <w:rPr>
          <w:rFonts w:ascii="Sylfaen" w:hAnsi="Sylfaen"/>
          <w:sz w:val="22"/>
          <w:szCs w:val="22"/>
        </w:rPr>
        <w:t>rinin v</w:t>
      </w:r>
      <w:r w:rsidRPr="0076496C">
        <w:rPr>
          <w:sz w:val="22"/>
          <w:szCs w:val="22"/>
        </w:rPr>
        <w:t>ə</w:t>
      </w:r>
      <w:r w:rsidRPr="0076496C">
        <w:rPr>
          <w:rFonts w:ascii="Sylfaen" w:hAnsi="Sylfaen"/>
          <w:sz w:val="22"/>
          <w:szCs w:val="22"/>
        </w:rPr>
        <w:t xml:space="preserve"> kimy</w:t>
      </w:r>
      <w:r w:rsidRPr="0076496C">
        <w:rPr>
          <w:sz w:val="22"/>
          <w:szCs w:val="22"/>
        </w:rPr>
        <w:t>ə</w:t>
      </w:r>
      <w:r w:rsidRPr="0076496C">
        <w:rPr>
          <w:rFonts w:ascii="Sylfaen" w:hAnsi="Sylfaen"/>
          <w:sz w:val="22"/>
          <w:szCs w:val="22"/>
        </w:rPr>
        <w:t>vi madd</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 z</w:t>
      </w:r>
      <w:r w:rsidRPr="0076496C">
        <w:rPr>
          <w:sz w:val="22"/>
          <w:szCs w:val="22"/>
        </w:rPr>
        <w:t>ə</w:t>
      </w:r>
      <w:r w:rsidRPr="0076496C">
        <w:rPr>
          <w:rFonts w:ascii="Sylfaen" w:hAnsi="Sylfaen"/>
          <w:sz w:val="22"/>
          <w:szCs w:val="22"/>
        </w:rPr>
        <w:t>r</w:t>
      </w:r>
      <w:r w:rsidRPr="0076496C">
        <w:rPr>
          <w:sz w:val="22"/>
          <w:szCs w:val="22"/>
        </w:rPr>
        <w:t>ə</w:t>
      </w:r>
      <w:r w:rsidRPr="0076496C">
        <w:rPr>
          <w:rFonts w:ascii="Sylfaen" w:hAnsi="Sylfaen"/>
          <w:sz w:val="22"/>
          <w:szCs w:val="22"/>
        </w:rPr>
        <w:t>rli t</w:t>
      </w:r>
      <w:r w:rsidRPr="0076496C">
        <w:rPr>
          <w:sz w:val="22"/>
          <w:szCs w:val="22"/>
        </w:rPr>
        <w:t>ə</w:t>
      </w:r>
      <w:r w:rsidRPr="0076496C">
        <w:rPr>
          <w:rFonts w:ascii="Sylfaen" w:hAnsi="Sylfaen"/>
          <w:sz w:val="22"/>
          <w:szCs w:val="22"/>
        </w:rPr>
        <w:t>sirinin azald</w:t>
      </w:r>
      <w:r w:rsidRPr="0076496C">
        <w:rPr>
          <w:rFonts w:ascii="Sylfaen" w:hAnsi="Sylfaen" w:cs="Sylfaen"/>
          <w:sz w:val="22"/>
          <w:szCs w:val="22"/>
        </w:rPr>
        <w:t>ı</w:t>
      </w:r>
      <w:r w:rsidRPr="0076496C">
        <w:rPr>
          <w:rFonts w:ascii="Sylfaen" w:hAnsi="Sylfaen"/>
          <w:sz w:val="22"/>
          <w:szCs w:val="22"/>
        </w:rPr>
        <w:t>lmas</w:t>
      </w:r>
      <w:r w:rsidRPr="0076496C">
        <w:rPr>
          <w:rFonts w:ascii="Sylfaen" w:hAnsi="Sylfaen" w:cs="Sylfaen"/>
          <w:sz w:val="22"/>
          <w:szCs w:val="22"/>
        </w:rPr>
        <w:t>ı</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profilaktikas</w:t>
      </w:r>
      <w:r w:rsidRPr="0076496C">
        <w:rPr>
          <w:rFonts w:ascii="Sylfaen" w:hAnsi="Sylfaen" w:cs="Sylfaen"/>
          <w:sz w:val="22"/>
          <w:szCs w:val="22"/>
        </w:rPr>
        <w:t>ı</w:t>
      </w:r>
      <w:r w:rsidRPr="0076496C">
        <w:rPr>
          <w:rFonts w:ascii="Sylfaen" w:hAnsi="Sylfaen"/>
          <w:sz w:val="22"/>
          <w:szCs w:val="22"/>
        </w:rPr>
        <w:t xml:space="preserve"> t</w:t>
      </w:r>
      <w:r w:rsidRPr="0076496C">
        <w:rPr>
          <w:sz w:val="22"/>
          <w:szCs w:val="22"/>
        </w:rPr>
        <w:t>ə</w:t>
      </w:r>
      <w:r w:rsidRPr="0076496C">
        <w:rPr>
          <w:rFonts w:ascii="Sylfaen" w:hAnsi="Sylfaen"/>
          <w:sz w:val="22"/>
          <w:szCs w:val="22"/>
        </w:rPr>
        <w:t>dbirl</w:t>
      </w:r>
      <w:r w:rsidRPr="0076496C">
        <w:rPr>
          <w:sz w:val="22"/>
          <w:szCs w:val="22"/>
        </w:rPr>
        <w:t>ə</w:t>
      </w:r>
      <w:r w:rsidRPr="0076496C">
        <w:rPr>
          <w:rFonts w:ascii="Sylfaen" w:hAnsi="Sylfaen"/>
          <w:sz w:val="22"/>
          <w:szCs w:val="22"/>
        </w:rPr>
        <w:t>ri, g</w:t>
      </w:r>
      <w:r w:rsidRPr="0076496C">
        <w:rPr>
          <w:sz w:val="22"/>
          <w:szCs w:val="22"/>
        </w:rPr>
        <w:t>ə</w:t>
      </w:r>
      <w:r w:rsidRPr="0076496C">
        <w:rPr>
          <w:rFonts w:ascii="Sylfaen" w:hAnsi="Sylfaen"/>
          <w:sz w:val="22"/>
          <w:szCs w:val="22"/>
        </w:rPr>
        <w:t>mi avadanl</w:t>
      </w:r>
      <w:r w:rsidRPr="0076496C">
        <w:rPr>
          <w:rFonts w:ascii="Sylfaen" w:hAnsi="Sylfaen" w:cs="Sylfaen"/>
          <w:sz w:val="22"/>
          <w:szCs w:val="22"/>
        </w:rPr>
        <w:t>ı</w:t>
      </w:r>
      <w:r w:rsidRPr="0076496C">
        <w:rPr>
          <w:rFonts w:ascii="Sylfaen" w:hAnsi="Sylfaen"/>
          <w:sz w:val="22"/>
          <w:szCs w:val="22"/>
        </w:rPr>
        <w:t>qlar</w:t>
      </w:r>
      <w:r w:rsidRPr="0076496C">
        <w:rPr>
          <w:rFonts w:ascii="Sylfaen" w:hAnsi="Sylfaen" w:cs="Sylfaen"/>
          <w:sz w:val="22"/>
          <w:szCs w:val="22"/>
        </w:rPr>
        <w:t>ı</w:t>
      </w:r>
      <w:r w:rsidRPr="0076496C">
        <w:rPr>
          <w:rFonts w:ascii="Sylfaen" w:hAnsi="Sylfaen"/>
          <w:sz w:val="22"/>
          <w:szCs w:val="22"/>
        </w:rPr>
        <w:t>ndan istifad</w:t>
      </w:r>
      <w:r w:rsidRPr="0076496C">
        <w:rPr>
          <w:sz w:val="22"/>
          <w:szCs w:val="22"/>
        </w:rPr>
        <w:t>ə</w:t>
      </w:r>
      <w:r w:rsidRPr="0076496C">
        <w:rPr>
          <w:rFonts w:ascii="Sylfaen" w:hAnsi="Sylfaen"/>
          <w:sz w:val="22"/>
          <w:szCs w:val="22"/>
        </w:rPr>
        <w:t xml:space="preserve"> n</w:t>
      </w:r>
      <w:r w:rsidRPr="0076496C">
        <w:rPr>
          <w:sz w:val="22"/>
          <w:szCs w:val="22"/>
        </w:rPr>
        <w:t>ə</w:t>
      </w:r>
      <w:r w:rsidRPr="0076496C">
        <w:rPr>
          <w:rFonts w:ascii="Sylfaen" w:hAnsi="Sylfaen"/>
          <w:sz w:val="22"/>
          <w:szCs w:val="22"/>
        </w:rPr>
        <w:t>tic</w:t>
      </w:r>
      <w:r w:rsidRPr="0076496C">
        <w:rPr>
          <w:sz w:val="22"/>
          <w:szCs w:val="22"/>
        </w:rPr>
        <w:t>ə</w:t>
      </w:r>
      <w:r w:rsidRPr="0076496C">
        <w:rPr>
          <w:rFonts w:ascii="Sylfaen" w:hAnsi="Sylfaen"/>
          <w:sz w:val="22"/>
          <w:szCs w:val="22"/>
        </w:rPr>
        <w:t>sind</w:t>
      </w:r>
      <w:r w:rsidRPr="0076496C">
        <w:rPr>
          <w:sz w:val="22"/>
          <w:szCs w:val="22"/>
        </w:rPr>
        <w:t>ə</w:t>
      </w:r>
      <w:r w:rsidRPr="0076496C">
        <w:rPr>
          <w:rFonts w:ascii="Sylfaen" w:hAnsi="Sylfaen"/>
          <w:sz w:val="22"/>
          <w:szCs w:val="22"/>
        </w:rPr>
        <w:t xml:space="preserve"> yarana bil</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k istehsalat travmas</w:t>
      </w:r>
      <w:r w:rsidRPr="0076496C">
        <w:rPr>
          <w:rFonts w:ascii="Sylfaen" w:hAnsi="Sylfaen" w:cs="Sylfaen"/>
          <w:sz w:val="22"/>
          <w:szCs w:val="22"/>
        </w:rPr>
        <w:t>ı</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ya pe</w:t>
      </w:r>
      <w:r w:rsidRPr="0076496C">
        <w:rPr>
          <w:rFonts w:ascii="Sylfaen" w:hAnsi="Sylfaen" w:cs="Sylfaen"/>
          <w:sz w:val="22"/>
          <w:szCs w:val="22"/>
        </w:rPr>
        <w:t>ş</w:t>
      </w:r>
      <w:r w:rsidRPr="0076496C">
        <w:rPr>
          <w:sz w:val="22"/>
          <w:szCs w:val="22"/>
        </w:rPr>
        <w:t>ə</w:t>
      </w:r>
      <w:r w:rsidRPr="0076496C">
        <w:rPr>
          <w:rFonts w:ascii="Sylfaen" w:hAnsi="Sylfaen"/>
          <w:sz w:val="22"/>
          <w:szCs w:val="22"/>
        </w:rPr>
        <w:t xml:space="preserve"> x</w:t>
      </w:r>
      <w:r w:rsidRPr="0076496C">
        <w:rPr>
          <w:sz w:val="22"/>
          <w:szCs w:val="22"/>
        </w:rPr>
        <w:t>ə</w:t>
      </w:r>
      <w:r w:rsidRPr="0076496C">
        <w:rPr>
          <w:rFonts w:ascii="Sylfaen" w:hAnsi="Sylfaen"/>
          <w:sz w:val="22"/>
          <w:szCs w:val="22"/>
        </w:rPr>
        <w:t>st</w:t>
      </w:r>
      <w:r w:rsidRPr="0076496C">
        <w:rPr>
          <w:sz w:val="22"/>
          <w:szCs w:val="22"/>
        </w:rPr>
        <w:t>ə</w:t>
      </w:r>
      <w:r w:rsidRPr="0076496C">
        <w:rPr>
          <w:rFonts w:ascii="Sylfaen" w:hAnsi="Sylfaen"/>
          <w:sz w:val="22"/>
          <w:szCs w:val="22"/>
        </w:rPr>
        <w:t>liyi riskinin azaldılması t</w:t>
      </w:r>
      <w:r w:rsidRPr="0076496C">
        <w:rPr>
          <w:sz w:val="22"/>
          <w:szCs w:val="22"/>
        </w:rPr>
        <w:t>ə</w:t>
      </w:r>
      <w:r w:rsidRPr="0076496C">
        <w:rPr>
          <w:rFonts w:ascii="Sylfaen" w:hAnsi="Sylfaen"/>
          <w:sz w:val="22"/>
          <w:szCs w:val="22"/>
        </w:rPr>
        <w:t>dbirl</w:t>
      </w:r>
      <w:r w:rsidRPr="0076496C">
        <w:rPr>
          <w:sz w:val="22"/>
          <w:szCs w:val="22"/>
        </w:rPr>
        <w:t>ə</w:t>
      </w:r>
      <w:r w:rsidRPr="0076496C">
        <w:rPr>
          <w:rFonts w:ascii="Sylfaen" w:hAnsi="Sylfaen"/>
          <w:sz w:val="22"/>
          <w:szCs w:val="22"/>
        </w:rPr>
        <w:t xml:space="preserve">ri; </w:t>
      </w:r>
    </w:p>
    <w:p w:rsidR="00AA2CEB"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b) d</w:t>
      </w:r>
      <w:r w:rsidRPr="0076496C">
        <w:rPr>
          <w:sz w:val="22"/>
          <w:szCs w:val="22"/>
        </w:rPr>
        <w:t>ə</w:t>
      </w:r>
      <w:r w:rsidRPr="0076496C">
        <w:rPr>
          <w:rFonts w:ascii="Sylfaen" w:hAnsi="Sylfaen"/>
          <w:sz w:val="22"/>
          <w:szCs w:val="22"/>
        </w:rPr>
        <w:t>niz</w:t>
      </w:r>
      <w:r w:rsidRPr="0076496C">
        <w:rPr>
          <w:rFonts w:ascii="Sylfaen" w:hAnsi="Sylfaen" w:cs="Sylfaen"/>
          <w:sz w:val="22"/>
          <w:szCs w:val="22"/>
        </w:rPr>
        <w:t>ç</w:t>
      </w:r>
      <w:r w:rsidRPr="0076496C">
        <w:rPr>
          <w:rFonts w:ascii="Sylfaen" w:hAnsi="Sylfaen"/>
          <w:sz w:val="22"/>
          <w:szCs w:val="22"/>
        </w:rPr>
        <w:t>il</w:t>
      </w:r>
      <w:r w:rsidRPr="0076496C">
        <w:rPr>
          <w:sz w:val="22"/>
          <w:szCs w:val="22"/>
        </w:rPr>
        <w:t>ə</w:t>
      </w:r>
      <w:r w:rsidRPr="0076496C">
        <w:rPr>
          <w:rFonts w:ascii="Sylfaen" w:hAnsi="Sylfaen"/>
          <w:sz w:val="22"/>
          <w:szCs w:val="22"/>
        </w:rPr>
        <w:t>rin istehsalat q</w:t>
      </w:r>
      <w:r w:rsidRPr="0076496C">
        <w:rPr>
          <w:sz w:val="22"/>
          <w:szCs w:val="22"/>
        </w:rPr>
        <w:t>ə</w:t>
      </w:r>
      <w:r w:rsidRPr="0076496C">
        <w:rPr>
          <w:rFonts w:ascii="Sylfaen" w:hAnsi="Sylfaen"/>
          <w:sz w:val="22"/>
          <w:szCs w:val="22"/>
        </w:rPr>
        <w:t>zas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qar</w:t>
      </w:r>
      <w:r w:rsidRPr="0076496C">
        <w:rPr>
          <w:rFonts w:ascii="Sylfaen" w:hAnsi="Sylfaen" w:cs="Sylfaen"/>
          <w:sz w:val="22"/>
          <w:szCs w:val="22"/>
        </w:rPr>
        <w:t>şı</w:t>
      </w:r>
      <w:r w:rsidRPr="0076496C">
        <w:rPr>
          <w:rFonts w:ascii="Sylfaen" w:hAnsi="Sylfaen"/>
          <w:sz w:val="22"/>
          <w:szCs w:val="22"/>
        </w:rPr>
        <w:t>s</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al</w:t>
      </w:r>
      <w:r w:rsidRPr="0076496C">
        <w:rPr>
          <w:rFonts w:ascii="Sylfaen" w:hAnsi="Sylfaen" w:cs="Sylfaen"/>
          <w:sz w:val="22"/>
          <w:szCs w:val="22"/>
        </w:rPr>
        <w:t>ı</w:t>
      </w:r>
      <w:r w:rsidRPr="0076496C">
        <w:rPr>
          <w:rFonts w:ascii="Sylfaen" w:hAnsi="Sylfaen"/>
          <w:sz w:val="22"/>
          <w:szCs w:val="22"/>
        </w:rPr>
        <w:t>nmas</w:t>
      </w:r>
      <w:r w:rsidRPr="0076496C">
        <w:rPr>
          <w:rFonts w:ascii="Sylfaen" w:hAnsi="Sylfaen" w:cs="Sylfaen"/>
          <w:sz w:val="22"/>
          <w:szCs w:val="22"/>
        </w:rPr>
        <w:t>ı</w:t>
      </w:r>
      <w:r w:rsidRPr="0076496C">
        <w:rPr>
          <w:rFonts w:ascii="Sylfaen" w:hAnsi="Sylfaen"/>
          <w:sz w:val="22"/>
          <w:szCs w:val="22"/>
        </w:rPr>
        <w:t>, istehsalat travmas</w:t>
      </w:r>
      <w:r w:rsidRPr="0076496C">
        <w:rPr>
          <w:rFonts w:ascii="Sylfaen" w:hAnsi="Sylfaen" w:cs="Sylfaen"/>
          <w:sz w:val="22"/>
          <w:szCs w:val="22"/>
        </w:rPr>
        <w:t>ı</w:t>
      </w:r>
      <w:r w:rsidRPr="0076496C">
        <w:rPr>
          <w:rFonts w:ascii="Sylfaen" w:hAnsi="Sylfaen"/>
          <w:sz w:val="22"/>
          <w:szCs w:val="22"/>
        </w:rPr>
        <w:t xml:space="preserve"> v</w:t>
      </w:r>
      <w:r w:rsidRPr="0076496C">
        <w:rPr>
          <w:sz w:val="22"/>
          <w:szCs w:val="22"/>
        </w:rPr>
        <w:t>ə</w:t>
      </w:r>
      <w:r w:rsidRPr="0076496C">
        <w:rPr>
          <w:rFonts w:ascii="Sylfaen" w:hAnsi="Sylfaen"/>
          <w:sz w:val="22"/>
          <w:szCs w:val="22"/>
        </w:rPr>
        <w:t xml:space="preserve"> pe</w:t>
      </w:r>
      <w:r w:rsidRPr="0076496C">
        <w:rPr>
          <w:rFonts w:ascii="Sylfaen" w:hAnsi="Sylfaen" w:cs="Sylfaen"/>
          <w:sz w:val="22"/>
          <w:szCs w:val="22"/>
        </w:rPr>
        <w:t>ş</w:t>
      </w:r>
      <w:r w:rsidRPr="0076496C">
        <w:rPr>
          <w:sz w:val="22"/>
          <w:szCs w:val="22"/>
        </w:rPr>
        <w:t>ə</w:t>
      </w:r>
      <w:r w:rsidRPr="0076496C">
        <w:rPr>
          <w:rFonts w:ascii="Sylfaen" w:hAnsi="Sylfaen"/>
          <w:sz w:val="22"/>
          <w:szCs w:val="22"/>
        </w:rPr>
        <w:t xml:space="preserve"> x</w:t>
      </w:r>
      <w:r w:rsidRPr="0076496C">
        <w:rPr>
          <w:sz w:val="22"/>
          <w:szCs w:val="22"/>
        </w:rPr>
        <w:t>ə</w:t>
      </w:r>
      <w:r w:rsidRPr="0076496C">
        <w:rPr>
          <w:rFonts w:ascii="Sylfaen" w:hAnsi="Sylfaen"/>
          <w:sz w:val="22"/>
          <w:szCs w:val="22"/>
        </w:rPr>
        <w:t>st</w:t>
      </w:r>
      <w:r w:rsidRPr="0076496C">
        <w:rPr>
          <w:sz w:val="22"/>
          <w:szCs w:val="22"/>
        </w:rPr>
        <w:t>ə</w:t>
      </w:r>
      <w:r w:rsidRPr="0076496C">
        <w:rPr>
          <w:rFonts w:ascii="Sylfaen" w:hAnsi="Sylfaen"/>
          <w:sz w:val="22"/>
          <w:szCs w:val="22"/>
        </w:rPr>
        <w:t>liyinin profilaktikas</w:t>
      </w:r>
      <w:r w:rsidRPr="0076496C">
        <w:rPr>
          <w:rFonts w:ascii="Sylfaen" w:hAnsi="Sylfaen" w:cs="Sylfaen"/>
          <w:sz w:val="22"/>
          <w:szCs w:val="22"/>
        </w:rPr>
        <w:t>ı</w:t>
      </w:r>
      <w:r w:rsidRPr="0076496C">
        <w:rPr>
          <w:rFonts w:ascii="Sylfaen" w:hAnsi="Sylfaen"/>
          <w:sz w:val="22"/>
          <w:szCs w:val="22"/>
        </w:rPr>
        <w:t xml:space="preserve">, </w:t>
      </w:r>
      <w:r w:rsidRPr="0076496C">
        <w:rPr>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yin t</w:t>
      </w:r>
      <w:r w:rsidRPr="0076496C">
        <w:rPr>
          <w:sz w:val="22"/>
          <w:szCs w:val="22"/>
        </w:rPr>
        <w:t>ə</w:t>
      </w:r>
      <w:r w:rsidRPr="0076496C">
        <w:rPr>
          <w:rFonts w:ascii="Sylfaen" w:hAnsi="Sylfaen"/>
          <w:sz w:val="22"/>
          <w:szCs w:val="22"/>
        </w:rPr>
        <w:t>hl</w:t>
      </w:r>
      <w:r w:rsidRPr="0076496C">
        <w:rPr>
          <w:rFonts w:ascii="Sylfaen" w:hAnsi="Sylfaen" w:cs="Sylfaen"/>
          <w:sz w:val="22"/>
          <w:szCs w:val="22"/>
        </w:rPr>
        <w:t>ü</w:t>
      </w:r>
      <w:r w:rsidRPr="0076496C">
        <w:rPr>
          <w:rFonts w:ascii="Sylfaen" w:hAnsi="Sylfaen"/>
          <w:sz w:val="22"/>
          <w:szCs w:val="22"/>
        </w:rPr>
        <w:t>k</w:t>
      </w:r>
      <w:r w:rsidRPr="0076496C">
        <w:rPr>
          <w:sz w:val="22"/>
          <w:szCs w:val="22"/>
        </w:rPr>
        <w:t>ə</w:t>
      </w:r>
      <w:r w:rsidRPr="0076496C">
        <w:rPr>
          <w:rFonts w:ascii="Sylfaen" w:hAnsi="Sylfaen"/>
          <w:sz w:val="22"/>
          <w:szCs w:val="22"/>
        </w:rPr>
        <w:t>sizliyi v</w:t>
      </w:r>
      <w:r w:rsidRPr="0076496C">
        <w:rPr>
          <w:sz w:val="22"/>
          <w:szCs w:val="22"/>
        </w:rPr>
        <w:t>ə</w:t>
      </w:r>
      <w:r w:rsidRPr="0076496C">
        <w:rPr>
          <w:rFonts w:ascii="Sylfaen" w:hAnsi="Sylfaen"/>
          <w:sz w:val="22"/>
          <w:szCs w:val="22"/>
        </w:rPr>
        <w:t xml:space="preserve"> sa</w:t>
      </w:r>
      <w:r w:rsidRPr="0076496C">
        <w:rPr>
          <w:rFonts w:ascii="Sylfaen" w:hAnsi="Sylfaen" w:cs="Sylfaen"/>
          <w:sz w:val="22"/>
          <w:szCs w:val="22"/>
        </w:rPr>
        <w:t>ğ</w:t>
      </w:r>
      <w:r w:rsidRPr="0076496C">
        <w:rPr>
          <w:rFonts w:ascii="Sylfaen" w:hAnsi="Sylfaen"/>
          <w:sz w:val="22"/>
          <w:szCs w:val="22"/>
        </w:rPr>
        <w:t>laml</w:t>
      </w:r>
      <w:r w:rsidRPr="0076496C">
        <w:rPr>
          <w:rFonts w:ascii="Sylfaen" w:hAnsi="Sylfaen" w:cs="Sylfaen"/>
          <w:sz w:val="22"/>
          <w:szCs w:val="22"/>
        </w:rPr>
        <w:t>ığı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davaml</w:t>
      </w:r>
      <w:r w:rsidRPr="0076496C">
        <w:rPr>
          <w:rFonts w:ascii="Sylfaen" w:hAnsi="Sylfaen" w:cs="Sylfaen"/>
          <w:sz w:val="22"/>
          <w:szCs w:val="22"/>
        </w:rPr>
        <w:t>ı</w:t>
      </w:r>
      <w:r w:rsidRPr="0076496C">
        <w:rPr>
          <w:rFonts w:ascii="Sylfaen" w:hAnsi="Sylfaen"/>
          <w:sz w:val="22"/>
          <w:szCs w:val="22"/>
        </w:rPr>
        <w:t xml:space="preserve"> yax</w:t>
      </w:r>
      <w:r w:rsidRPr="0076496C">
        <w:rPr>
          <w:rFonts w:ascii="Sylfaen" w:hAnsi="Sylfaen" w:cs="Sylfaen"/>
          <w:sz w:val="22"/>
          <w:szCs w:val="22"/>
        </w:rPr>
        <w:t>şı</w:t>
      </w:r>
      <w:r w:rsidRPr="0076496C">
        <w:rPr>
          <w:rFonts w:ascii="Sylfaen" w:hAnsi="Sylfaen"/>
          <w:sz w:val="22"/>
          <w:szCs w:val="22"/>
        </w:rPr>
        <w:t>la</w:t>
      </w:r>
      <w:r w:rsidRPr="0076496C">
        <w:rPr>
          <w:rFonts w:ascii="Sylfaen" w:hAnsi="Sylfaen" w:cs="Sylfaen"/>
          <w:sz w:val="22"/>
          <w:szCs w:val="22"/>
        </w:rPr>
        <w:t>ş</w:t>
      </w:r>
      <w:r w:rsidRPr="0076496C">
        <w:rPr>
          <w:rFonts w:ascii="Sylfaen" w:hAnsi="Sylfaen"/>
          <w:sz w:val="22"/>
          <w:szCs w:val="22"/>
        </w:rPr>
        <w:t>d</w:t>
      </w:r>
      <w:r w:rsidRPr="0076496C">
        <w:rPr>
          <w:rFonts w:ascii="Sylfaen" w:hAnsi="Sylfaen" w:cs="Sylfaen"/>
          <w:sz w:val="22"/>
          <w:szCs w:val="22"/>
        </w:rPr>
        <w:t>ı</w:t>
      </w:r>
      <w:r w:rsidRPr="0076496C">
        <w:rPr>
          <w:rFonts w:ascii="Sylfaen" w:hAnsi="Sylfaen"/>
          <w:sz w:val="22"/>
          <w:szCs w:val="22"/>
        </w:rPr>
        <w:t>r</w:t>
      </w:r>
      <w:r w:rsidRPr="0076496C">
        <w:rPr>
          <w:rFonts w:ascii="Sylfaen" w:hAnsi="Sylfaen" w:cs="Sylfaen"/>
          <w:sz w:val="22"/>
          <w:szCs w:val="22"/>
        </w:rPr>
        <w:t>ı</w:t>
      </w:r>
      <w:r w:rsidRPr="0076496C">
        <w:rPr>
          <w:rFonts w:ascii="Sylfaen" w:hAnsi="Sylfaen"/>
          <w:sz w:val="22"/>
          <w:szCs w:val="22"/>
        </w:rPr>
        <w:t>lmas</w:t>
      </w:r>
      <w:r w:rsidRPr="0076496C">
        <w:rPr>
          <w:rFonts w:ascii="Sylfaen" w:hAnsi="Sylfaen" w:cs="Sylfaen"/>
          <w:sz w:val="22"/>
          <w:szCs w:val="22"/>
        </w:rPr>
        <w:t>ı</w:t>
      </w:r>
      <w:r w:rsidRPr="0076496C">
        <w:rPr>
          <w:rFonts w:ascii="Sylfaen" w:hAnsi="Sylfaen"/>
          <w:sz w:val="22"/>
          <w:szCs w:val="22"/>
        </w:rPr>
        <w:t xml:space="preserve"> </w:t>
      </w:r>
      <w:r w:rsidRPr="0076496C">
        <w:rPr>
          <w:rFonts w:ascii="Sylfaen" w:hAnsi="Sylfaen" w:cs="Sylfaen"/>
          <w:sz w:val="22"/>
          <w:szCs w:val="22"/>
        </w:rPr>
        <w:t>ü</w:t>
      </w:r>
      <w:r w:rsidRPr="0076496C">
        <w:rPr>
          <w:rFonts w:ascii="Sylfaen" w:hAnsi="Sylfaen"/>
          <w:sz w:val="22"/>
          <w:szCs w:val="22"/>
        </w:rPr>
        <w:t>zr</w:t>
      </w:r>
      <w:r w:rsidRPr="0076496C">
        <w:rPr>
          <w:sz w:val="22"/>
          <w:szCs w:val="22"/>
        </w:rPr>
        <w:t>ə</w:t>
      </w:r>
      <w:r w:rsidRPr="0076496C">
        <w:rPr>
          <w:rFonts w:ascii="Sylfaen" w:hAnsi="Sylfaen"/>
          <w:sz w:val="22"/>
          <w:szCs w:val="22"/>
        </w:rPr>
        <w:t xml:space="preserve"> t</w:t>
      </w:r>
      <w:r w:rsidRPr="0076496C">
        <w:rPr>
          <w:sz w:val="22"/>
          <w:szCs w:val="22"/>
        </w:rPr>
        <w:t>ə</w:t>
      </w:r>
      <w:r w:rsidRPr="0076496C">
        <w:rPr>
          <w:rFonts w:ascii="Sylfaen" w:hAnsi="Sylfaen"/>
          <w:sz w:val="22"/>
          <w:szCs w:val="22"/>
        </w:rPr>
        <w:t>limi, t</w:t>
      </w:r>
      <w:r w:rsidRPr="0076496C">
        <w:rPr>
          <w:sz w:val="22"/>
          <w:szCs w:val="22"/>
        </w:rPr>
        <w:t>ə</w:t>
      </w:r>
      <w:r w:rsidRPr="0076496C">
        <w:rPr>
          <w:rFonts w:ascii="Sylfaen" w:hAnsi="Sylfaen"/>
          <w:sz w:val="22"/>
          <w:szCs w:val="22"/>
        </w:rPr>
        <w:t>limatlar</w:t>
      </w:r>
      <w:r w:rsidRPr="0076496C">
        <w:rPr>
          <w:rFonts w:ascii="Sylfaen" w:hAnsi="Sylfaen" w:cs="Sylfaen"/>
          <w:sz w:val="22"/>
          <w:szCs w:val="22"/>
        </w:rPr>
        <w:t>ı</w:t>
      </w:r>
      <w:r w:rsidRPr="0076496C">
        <w:rPr>
          <w:rFonts w:ascii="Sylfaen" w:hAnsi="Sylfaen"/>
          <w:sz w:val="22"/>
          <w:szCs w:val="22"/>
        </w:rPr>
        <w:t>, d</w:t>
      </w:r>
      <w:r w:rsidRPr="0076496C">
        <w:rPr>
          <w:sz w:val="22"/>
          <w:szCs w:val="22"/>
        </w:rPr>
        <w:t>ə</w:t>
      </w:r>
      <w:r w:rsidRPr="0076496C">
        <w:rPr>
          <w:rFonts w:ascii="Sylfaen" w:hAnsi="Sylfaen"/>
          <w:sz w:val="22"/>
          <w:szCs w:val="22"/>
        </w:rPr>
        <w:t>niz</w:t>
      </w:r>
      <w:r w:rsidRPr="0076496C">
        <w:rPr>
          <w:rFonts w:ascii="Sylfaen" w:hAnsi="Sylfaen" w:cs="Sylfaen"/>
          <w:sz w:val="22"/>
          <w:szCs w:val="22"/>
        </w:rPr>
        <w:t>ç</w:t>
      </w:r>
      <w:r w:rsidRPr="0076496C">
        <w:rPr>
          <w:rFonts w:ascii="Sylfaen" w:hAnsi="Sylfaen"/>
          <w:sz w:val="22"/>
          <w:szCs w:val="22"/>
        </w:rPr>
        <w:t>il</w:t>
      </w:r>
      <w:r w:rsidRPr="0076496C">
        <w:rPr>
          <w:sz w:val="22"/>
          <w:szCs w:val="22"/>
        </w:rPr>
        <w:t>ə</w:t>
      </w:r>
      <w:r w:rsidRPr="0076496C">
        <w:rPr>
          <w:rFonts w:ascii="Sylfaen" w:hAnsi="Sylfaen"/>
          <w:sz w:val="22"/>
          <w:szCs w:val="22"/>
        </w:rPr>
        <w:t>rin n</w:t>
      </w:r>
      <w:r w:rsidRPr="0076496C">
        <w:rPr>
          <w:rFonts w:ascii="Sylfaen" w:hAnsi="Sylfaen" w:cs="Sylfaen"/>
          <w:sz w:val="22"/>
          <w:szCs w:val="22"/>
        </w:rPr>
        <w:t>ü</w:t>
      </w:r>
      <w:r w:rsidRPr="0076496C">
        <w:rPr>
          <w:rFonts w:ascii="Sylfaen" w:hAnsi="Sylfaen"/>
          <w:sz w:val="22"/>
          <w:szCs w:val="22"/>
        </w:rPr>
        <w:t>may</w:t>
      </w:r>
      <w:r w:rsidRPr="0076496C">
        <w:rPr>
          <w:sz w:val="22"/>
          <w:szCs w:val="22"/>
        </w:rPr>
        <w:t>ə</w:t>
      </w:r>
      <w:r w:rsidRPr="0076496C">
        <w:rPr>
          <w:rFonts w:ascii="Sylfaen" w:hAnsi="Sylfaen"/>
          <w:sz w:val="22"/>
          <w:szCs w:val="22"/>
        </w:rPr>
        <w:t>nd</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rinin v</w:t>
      </w:r>
      <w:r w:rsidRPr="0076496C">
        <w:rPr>
          <w:sz w:val="22"/>
          <w:szCs w:val="22"/>
        </w:rPr>
        <w:t>ə</w:t>
      </w:r>
      <w:r w:rsidRPr="0076496C">
        <w:rPr>
          <w:rFonts w:ascii="Sylfaen" w:hAnsi="Sylfaen"/>
          <w:sz w:val="22"/>
          <w:szCs w:val="22"/>
        </w:rPr>
        <w:t xml:space="preserve"> onlar</w:t>
      </w:r>
      <w:r w:rsidRPr="0076496C">
        <w:rPr>
          <w:rFonts w:ascii="Sylfaen" w:hAnsi="Sylfaen" w:cs="Sylfaen"/>
          <w:sz w:val="22"/>
          <w:szCs w:val="22"/>
        </w:rPr>
        <w:t>ı</w:t>
      </w:r>
      <w:r w:rsidRPr="0076496C">
        <w:rPr>
          <w:rFonts w:ascii="Sylfaen" w:hAnsi="Sylfaen"/>
          <w:sz w:val="22"/>
          <w:szCs w:val="22"/>
        </w:rPr>
        <w:t>n h</w:t>
      </w:r>
      <w:r w:rsidRPr="0076496C">
        <w:rPr>
          <w:sz w:val="22"/>
          <w:szCs w:val="22"/>
        </w:rPr>
        <w:t>ə</w:t>
      </w:r>
      <w:r w:rsidRPr="0076496C">
        <w:rPr>
          <w:rFonts w:ascii="Sylfaen" w:hAnsi="Sylfaen"/>
          <w:sz w:val="22"/>
          <w:szCs w:val="22"/>
        </w:rPr>
        <w:t>yata ke</w:t>
      </w:r>
      <w:r w:rsidRPr="0076496C">
        <w:rPr>
          <w:rFonts w:ascii="Sylfaen" w:hAnsi="Sylfaen" w:cs="Sylfaen"/>
          <w:sz w:val="22"/>
          <w:szCs w:val="22"/>
        </w:rPr>
        <w:t>ç</w:t>
      </w:r>
      <w:r w:rsidRPr="0076496C">
        <w:rPr>
          <w:rFonts w:ascii="Sylfaen" w:hAnsi="Sylfaen"/>
          <w:sz w:val="22"/>
          <w:szCs w:val="22"/>
        </w:rPr>
        <w:t>irilm</w:t>
      </w:r>
      <w:r w:rsidRPr="0076496C">
        <w:rPr>
          <w:sz w:val="22"/>
          <w:szCs w:val="22"/>
        </w:rPr>
        <w:t>ə</w:t>
      </w:r>
      <w:r w:rsidRPr="0076496C">
        <w:rPr>
          <w:rFonts w:ascii="Sylfaen" w:hAnsi="Sylfaen"/>
          <w:sz w:val="22"/>
          <w:szCs w:val="22"/>
        </w:rPr>
        <w:t>sind</w:t>
      </w:r>
      <w:r w:rsidRPr="0076496C">
        <w:rPr>
          <w:sz w:val="22"/>
          <w:szCs w:val="22"/>
        </w:rPr>
        <w:t>ə</w:t>
      </w:r>
      <w:r w:rsidRPr="0076496C">
        <w:rPr>
          <w:rFonts w:ascii="Sylfaen" w:hAnsi="Sylfaen"/>
          <w:sz w:val="22"/>
          <w:szCs w:val="22"/>
        </w:rPr>
        <w:t xml:space="preserve"> maraql</w:t>
      </w:r>
      <w:r w:rsidRPr="0076496C">
        <w:rPr>
          <w:rFonts w:ascii="Sylfaen" w:hAnsi="Sylfaen" w:cs="Sylfaen"/>
          <w:sz w:val="22"/>
          <w:szCs w:val="22"/>
        </w:rPr>
        <w:t>ı</w:t>
      </w:r>
      <w:r w:rsidRPr="0076496C">
        <w:rPr>
          <w:rFonts w:ascii="Sylfaen" w:hAnsi="Sylfaen"/>
          <w:sz w:val="22"/>
          <w:szCs w:val="22"/>
        </w:rPr>
        <w:t xml:space="preserve"> olan b</w:t>
      </w:r>
      <w:r w:rsidRPr="0076496C">
        <w:rPr>
          <w:rFonts w:ascii="Sylfaen" w:hAnsi="Sylfaen" w:cs="Sylfaen"/>
          <w:sz w:val="22"/>
          <w:szCs w:val="22"/>
        </w:rPr>
        <w:t>ü</w:t>
      </w:r>
      <w:r w:rsidRPr="0076496C">
        <w:rPr>
          <w:rFonts w:ascii="Sylfaen" w:hAnsi="Sylfaen"/>
          <w:sz w:val="22"/>
          <w:szCs w:val="22"/>
        </w:rPr>
        <w:t>t</w:t>
      </w:r>
      <w:r w:rsidRPr="0076496C">
        <w:rPr>
          <w:rFonts w:ascii="Sylfaen" w:hAnsi="Sylfaen" w:cs="Sylfaen"/>
          <w:sz w:val="22"/>
          <w:szCs w:val="22"/>
        </w:rPr>
        <w:t>ü</w:t>
      </w:r>
      <w:r w:rsidRPr="0076496C">
        <w:rPr>
          <w:rFonts w:ascii="Sylfaen" w:hAnsi="Sylfaen"/>
          <w:sz w:val="22"/>
          <w:szCs w:val="22"/>
        </w:rPr>
        <w:t>n dig</w:t>
      </w:r>
      <w:r w:rsidRPr="0076496C">
        <w:rPr>
          <w:sz w:val="22"/>
          <w:szCs w:val="22"/>
        </w:rPr>
        <w:t>ə</w:t>
      </w:r>
      <w:r w:rsidRPr="0076496C">
        <w:rPr>
          <w:rFonts w:ascii="Sylfaen" w:hAnsi="Sylfaen"/>
          <w:sz w:val="22"/>
          <w:szCs w:val="22"/>
        </w:rPr>
        <w:t xml:space="preserve">r </w:t>
      </w:r>
      <w:r w:rsidRPr="0076496C">
        <w:rPr>
          <w:rFonts w:ascii="Sylfaen" w:hAnsi="Sylfaen" w:cs="Sylfaen"/>
          <w:sz w:val="22"/>
          <w:szCs w:val="22"/>
        </w:rPr>
        <w:t>ş</w:t>
      </w:r>
      <w:r w:rsidRPr="0076496C">
        <w:rPr>
          <w:sz w:val="22"/>
          <w:szCs w:val="22"/>
        </w:rPr>
        <w:t>ə</w:t>
      </w:r>
      <w:r w:rsidRPr="0076496C">
        <w:rPr>
          <w:rFonts w:ascii="Sylfaen" w:hAnsi="Sylfaen"/>
          <w:sz w:val="22"/>
          <w:szCs w:val="22"/>
        </w:rPr>
        <w:t>xsl</w:t>
      </w:r>
      <w:r w:rsidRPr="0076496C">
        <w:rPr>
          <w:sz w:val="22"/>
          <w:szCs w:val="22"/>
        </w:rPr>
        <w:t>ə</w:t>
      </w:r>
      <w:r w:rsidRPr="0076496C">
        <w:rPr>
          <w:rFonts w:ascii="Sylfaen" w:hAnsi="Sylfaen"/>
          <w:sz w:val="22"/>
          <w:szCs w:val="22"/>
        </w:rPr>
        <w:t>rin i</w:t>
      </w:r>
      <w:r w:rsidRPr="0076496C">
        <w:rPr>
          <w:rFonts w:ascii="Sylfaen" w:hAnsi="Sylfaen" w:cs="Sylfaen"/>
          <w:sz w:val="22"/>
          <w:szCs w:val="22"/>
        </w:rPr>
        <w:t>ş</w:t>
      </w:r>
      <w:r w:rsidRPr="0076496C">
        <w:rPr>
          <w:rFonts w:ascii="Sylfaen" w:hAnsi="Sylfaen"/>
          <w:sz w:val="22"/>
          <w:szCs w:val="22"/>
        </w:rPr>
        <w:t>tirak etdiyi t</w:t>
      </w:r>
      <w:r w:rsidRPr="0076496C">
        <w:rPr>
          <w:sz w:val="22"/>
          <w:szCs w:val="22"/>
        </w:rPr>
        <w:t>ə</w:t>
      </w:r>
      <w:r w:rsidRPr="0076496C">
        <w:rPr>
          <w:rFonts w:ascii="Sylfaen" w:hAnsi="Sylfaen"/>
          <w:sz w:val="22"/>
          <w:szCs w:val="22"/>
        </w:rPr>
        <w:t>dbirl</w:t>
      </w:r>
      <w:r w:rsidRPr="0076496C">
        <w:rPr>
          <w:sz w:val="22"/>
          <w:szCs w:val="22"/>
        </w:rPr>
        <w:t>ə</w:t>
      </w:r>
      <w:r w:rsidRPr="0076496C">
        <w:rPr>
          <w:rFonts w:ascii="Sylfaen" w:hAnsi="Sylfaen"/>
          <w:sz w:val="22"/>
          <w:szCs w:val="22"/>
        </w:rPr>
        <w:t xml:space="preserve">r; </w:t>
      </w:r>
    </w:p>
    <w:p w:rsidR="00AA2CEB" w:rsidRDefault="00AA2CE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76496C" w:rsidRPr="0076496C">
        <w:rPr>
          <w:rFonts w:ascii="Sylfaen" w:hAnsi="Sylfaen"/>
          <w:sz w:val="22"/>
          <w:szCs w:val="22"/>
        </w:rPr>
        <w:t>) g</w:t>
      </w:r>
      <w:r w:rsidR="0076496C" w:rsidRPr="0076496C">
        <w:rPr>
          <w:sz w:val="22"/>
          <w:szCs w:val="22"/>
        </w:rPr>
        <w:t>ə</w:t>
      </w:r>
      <w:r w:rsidR="0076496C" w:rsidRPr="0076496C">
        <w:rPr>
          <w:rFonts w:ascii="Sylfaen" w:hAnsi="Sylfaen"/>
          <w:sz w:val="22"/>
          <w:szCs w:val="22"/>
        </w:rPr>
        <w:t>mid</w:t>
      </w:r>
      <w:r w:rsidR="0076496C" w:rsidRPr="0076496C">
        <w:rPr>
          <w:sz w:val="22"/>
          <w:szCs w:val="22"/>
        </w:rPr>
        <w:t>ə</w:t>
      </w:r>
      <w:r w:rsidR="0076496C" w:rsidRPr="0076496C">
        <w:rPr>
          <w:rFonts w:ascii="Sylfaen" w:hAnsi="Sylfaen"/>
          <w:sz w:val="22"/>
          <w:szCs w:val="22"/>
        </w:rPr>
        <w:t xml:space="preserve"> ba</w:t>
      </w:r>
      <w:r w:rsidR="0076496C" w:rsidRPr="0076496C">
        <w:rPr>
          <w:rFonts w:ascii="Sylfaen" w:hAnsi="Sylfaen" w:cs="Sylfaen"/>
          <w:sz w:val="22"/>
          <w:szCs w:val="22"/>
        </w:rPr>
        <w:t>ş</w:t>
      </w:r>
      <w:r w:rsidR="0076496C" w:rsidRPr="0076496C">
        <w:rPr>
          <w:rFonts w:ascii="Sylfaen" w:hAnsi="Sylfaen"/>
          <w:sz w:val="22"/>
          <w:szCs w:val="22"/>
        </w:rPr>
        <w:t xml:space="preserve"> ver</w:t>
      </w:r>
      <w:r w:rsidR="0076496C" w:rsidRPr="0076496C">
        <w:rPr>
          <w:sz w:val="22"/>
          <w:szCs w:val="22"/>
        </w:rPr>
        <w:t>ə</w:t>
      </w:r>
      <w:r w:rsidR="0076496C" w:rsidRPr="0076496C">
        <w:rPr>
          <w:rFonts w:ascii="Sylfaen" w:hAnsi="Sylfaen"/>
          <w:sz w:val="22"/>
          <w:szCs w:val="22"/>
        </w:rPr>
        <w:t>n istehsalat q</w:t>
      </w:r>
      <w:r w:rsidR="0076496C" w:rsidRPr="0076496C">
        <w:rPr>
          <w:sz w:val="22"/>
          <w:szCs w:val="22"/>
        </w:rPr>
        <w:t>ə</w:t>
      </w:r>
      <w:r w:rsidR="0076496C" w:rsidRPr="0076496C">
        <w:rPr>
          <w:rFonts w:ascii="Sylfaen" w:hAnsi="Sylfaen"/>
          <w:sz w:val="22"/>
          <w:szCs w:val="22"/>
        </w:rPr>
        <w:t>zalar</w:t>
      </w:r>
      <w:r w:rsidR="0076496C" w:rsidRPr="0076496C">
        <w:rPr>
          <w:rFonts w:ascii="Sylfaen" w:hAnsi="Sylfaen" w:cs="Sylfaen"/>
          <w:sz w:val="22"/>
          <w:szCs w:val="22"/>
        </w:rPr>
        <w:t>ı</w:t>
      </w:r>
      <w:r w:rsidR="0076496C" w:rsidRPr="0076496C">
        <w:rPr>
          <w:rFonts w:ascii="Sylfaen" w:hAnsi="Sylfaen"/>
          <w:sz w:val="22"/>
          <w:szCs w:val="22"/>
        </w:rPr>
        <w:t xml:space="preserve"> v</w:t>
      </w:r>
      <w:r w:rsidR="0076496C" w:rsidRPr="0076496C">
        <w:rPr>
          <w:sz w:val="22"/>
          <w:szCs w:val="22"/>
        </w:rPr>
        <w:t>ə</w:t>
      </w:r>
      <w:r w:rsidR="0076496C" w:rsidRPr="0076496C">
        <w:rPr>
          <w:rFonts w:ascii="Sylfaen" w:hAnsi="Sylfaen"/>
          <w:sz w:val="22"/>
          <w:szCs w:val="22"/>
        </w:rPr>
        <w:t xml:space="preserve"> pe</w:t>
      </w:r>
      <w:r w:rsidR="0076496C" w:rsidRPr="0076496C">
        <w:rPr>
          <w:rFonts w:ascii="Sylfaen" w:hAnsi="Sylfaen" w:cs="Sylfaen"/>
          <w:sz w:val="22"/>
          <w:szCs w:val="22"/>
        </w:rPr>
        <w:t>ş</w:t>
      </w:r>
      <w:r w:rsidR="0076496C" w:rsidRPr="0076496C">
        <w:rPr>
          <w:sz w:val="22"/>
          <w:szCs w:val="22"/>
        </w:rPr>
        <w:t>ə</w:t>
      </w:r>
      <w:r w:rsidR="0076496C" w:rsidRPr="0076496C">
        <w:rPr>
          <w:rFonts w:ascii="Sylfaen" w:hAnsi="Sylfaen"/>
          <w:sz w:val="22"/>
          <w:szCs w:val="22"/>
        </w:rPr>
        <w:t xml:space="preserve"> x</w:t>
      </w:r>
      <w:r w:rsidR="0076496C" w:rsidRPr="0076496C">
        <w:rPr>
          <w:sz w:val="22"/>
          <w:szCs w:val="22"/>
        </w:rPr>
        <w:t>ə</w:t>
      </w:r>
      <w:r w:rsidR="0076496C" w:rsidRPr="0076496C">
        <w:rPr>
          <w:rFonts w:ascii="Sylfaen" w:hAnsi="Sylfaen"/>
          <w:sz w:val="22"/>
          <w:szCs w:val="22"/>
        </w:rPr>
        <w:t>st</w:t>
      </w:r>
      <w:r w:rsidR="0076496C" w:rsidRPr="0076496C">
        <w:rPr>
          <w:sz w:val="22"/>
          <w:szCs w:val="22"/>
        </w:rPr>
        <w:t>ə</w:t>
      </w:r>
      <w:r w:rsidR="0076496C" w:rsidRPr="0076496C">
        <w:rPr>
          <w:rFonts w:ascii="Sylfaen" w:hAnsi="Sylfaen"/>
          <w:sz w:val="22"/>
          <w:szCs w:val="22"/>
        </w:rPr>
        <w:t>likl</w:t>
      </w:r>
      <w:r w:rsidR="0076496C" w:rsidRPr="0076496C">
        <w:rPr>
          <w:sz w:val="22"/>
          <w:szCs w:val="22"/>
        </w:rPr>
        <w:t>ə</w:t>
      </w:r>
      <w:r w:rsidR="0076496C" w:rsidRPr="0076496C">
        <w:rPr>
          <w:rFonts w:ascii="Sylfaen" w:hAnsi="Sylfaen"/>
          <w:sz w:val="22"/>
          <w:szCs w:val="22"/>
        </w:rPr>
        <w:t>ri faktlar</w:t>
      </w:r>
      <w:r w:rsidR="0076496C" w:rsidRPr="0076496C">
        <w:rPr>
          <w:rFonts w:ascii="Sylfaen" w:hAnsi="Sylfaen" w:cs="Sylfaen"/>
          <w:sz w:val="22"/>
          <w:szCs w:val="22"/>
        </w:rPr>
        <w:t>ı</w:t>
      </w:r>
      <w:r w:rsidR="0076496C" w:rsidRPr="0076496C">
        <w:rPr>
          <w:rFonts w:ascii="Sylfaen" w:hAnsi="Sylfaen"/>
          <w:sz w:val="22"/>
          <w:szCs w:val="22"/>
        </w:rPr>
        <w:t>n</w:t>
      </w:r>
      <w:r w:rsidR="0076496C" w:rsidRPr="0076496C">
        <w:rPr>
          <w:rFonts w:ascii="Sylfaen" w:hAnsi="Sylfaen" w:cs="Sylfaen"/>
          <w:sz w:val="22"/>
          <w:szCs w:val="22"/>
        </w:rPr>
        <w:t>ı</w:t>
      </w:r>
      <w:r w:rsidR="0076496C" w:rsidRPr="0076496C">
        <w:rPr>
          <w:rFonts w:ascii="Sylfaen" w:hAnsi="Sylfaen"/>
          <w:sz w:val="22"/>
          <w:szCs w:val="22"/>
        </w:rPr>
        <w:t>n ara</w:t>
      </w:r>
      <w:r w:rsidR="0076496C" w:rsidRPr="0076496C">
        <w:rPr>
          <w:rFonts w:ascii="Sylfaen" w:hAnsi="Sylfaen" w:cs="Sylfaen"/>
          <w:sz w:val="22"/>
          <w:szCs w:val="22"/>
        </w:rPr>
        <w:t>ş</w:t>
      </w:r>
      <w:r w:rsidR="0076496C" w:rsidRPr="0076496C">
        <w:rPr>
          <w:rFonts w:ascii="Sylfaen" w:hAnsi="Sylfaen"/>
          <w:sz w:val="22"/>
          <w:szCs w:val="22"/>
        </w:rPr>
        <w:t>d</w:t>
      </w:r>
      <w:r w:rsidR="0076496C" w:rsidRPr="0076496C">
        <w:rPr>
          <w:rFonts w:ascii="Sylfaen" w:hAnsi="Sylfaen" w:cs="Sylfaen"/>
          <w:sz w:val="22"/>
          <w:szCs w:val="22"/>
        </w:rPr>
        <w:t>ı</w:t>
      </w:r>
      <w:r w:rsidR="0076496C" w:rsidRPr="0076496C">
        <w:rPr>
          <w:rFonts w:ascii="Sylfaen" w:hAnsi="Sylfaen"/>
          <w:sz w:val="22"/>
          <w:szCs w:val="22"/>
        </w:rPr>
        <w:t>r</w:t>
      </w:r>
      <w:r w:rsidR="0076496C" w:rsidRPr="0076496C">
        <w:rPr>
          <w:rFonts w:ascii="Sylfaen" w:hAnsi="Sylfaen" w:cs="Sylfaen"/>
          <w:sz w:val="22"/>
          <w:szCs w:val="22"/>
        </w:rPr>
        <w:t>ı</w:t>
      </w:r>
      <w:r w:rsidR="0076496C" w:rsidRPr="0076496C">
        <w:rPr>
          <w:rFonts w:ascii="Sylfaen" w:hAnsi="Sylfaen"/>
          <w:sz w:val="22"/>
          <w:szCs w:val="22"/>
        </w:rPr>
        <w:t>lmas</w:t>
      </w:r>
      <w:r w:rsidR="0076496C" w:rsidRPr="0076496C">
        <w:rPr>
          <w:rFonts w:ascii="Sylfaen" w:hAnsi="Sylfaen" w:cs="Sylfaen"/>
          <w:sz w:val="22"/>
          <w:szCs w:val="22"/>
        </w:rPr>
        <w:t>ı</w:t>
      </w:r>
      <w:r w:rsidR="0076496C" w:rsidRPr="0076496C">
        <w:rPr>
          <w:rFonts w:ascii="Sylfaen" w:hAnsi="Sylfaen"/>
          <w:sz w:val="22"/>
          <w:szCs w:val="22"/>
        </w:rPr>
        <w:t xml:space="preserve"> v</w:t>
      </w:r>
      <w:r w:rsidR="0076496C" w:rsidRPr="0076496C">
        <w:rPr>
          <w:sz w:val="22"/>
          <w:szCs w:val="22"/>
        </w:rPr>
        <w:t>ə</w:t>
      </w:r>
      <w:r w:rsidR="0076496C" w:rsidRPr="0076496C">
        <w:rPr>
          <w:rFonts w:ascii="Sylfaen" w:hAnsi="Sylfaen"/>
          <w:sz w:val="22"/>
          <w:szCs w:val="22"/>
        </w:rPr>
        <w:t xml:space="preserve"> hesabat</w:t>
      </w:r>
      <w:r w:rsidR="0076496C" w:rsidRPr="0076496C">
        <w:rPr>
          <w:rFonts w:ascii="Sylfaen" w:hAnsi="Sylfaen" w:cs="Sylfaen"/>
          <w:sz w:val="22"/>
          <w:szCs w:val="22"/>
        </w:rPr>
        <w:t>ı</w:t>
      </w:r>
      <w:r w:rsidR="0076496C" w:rsidRPr="0076496C">
        <w:rPr>
          <w:rFonts w:ascii="Sylfaen" w:hAnsi="Sylfaen"/>
          <w:sz w:val="22"/>
          <w:szCs w:val="22"/>
        </w:rPr>
        <w:t xml:space="preserve"> prosedurlar</w:t>
      </w:r>
      <w:r w:rsidR="0076496C" w:rsidRPr="0076496C">
        <w:rPr>
          <w:rFonts w:ascii="Sylfaen" w:hAnsi="Sylfaen" w:cs="Sylfaen"/>
          <w:sz w:val="22"/>
          <w:szCs w:val="22"/>
        </w:rPr>
        <w:t>ı</w:t>
      </w:r>
      <w:r w:rsidR="0076496C" w:rsidRPr="0076496C">
        <w:rPr>
          <w:rFonts w:ascii="Sylfaen" w:hAnsi="Sylfaen"/>
          <w:sz w:val="22"/>
          <w:szCs w:val="22"/>
        </w:rPr>
        <w:t xml:space="preserve"> da daxil olmaqla, yoxlama, hesabat v</w:t>
      </w:r>
      <w:r w:rsidR="0076496C" w:rsidRPr="0076496C">
        <w:rPr>
          <w:sz w:val="22"/>
          <w:szCs w:val="22"/>
        </w:rPr>
        <w:t>ə</w:t>
      </w:r>
      <w:r w:rsidR="0076496C" w:rsidRPr="0076496C">
        <w:rPr>
          <w:rFonts w:ascii="Sylfaen" w:hAnsi="Sylfaen"/>
          <w:sz w:val="22"/>
          <w:szCs w:val="22"/>
        </w:rPr>
        <w:t xml:space="preserve"> q</w:t>
      </w:r>
      <w:r w:rsidR="0076496C" w:rsidRPr="0076496C">
        <w:rPr>
          <w:rFonts w:ascii="Sylfaen" w:hAnsi="Sylfaen" w:cs="Sylfaen"/>
          <w:sz w:val="22"/>
          <w:szCs w:val="22"/>
        </w:rPr>
        <w:t>ü</w:t>
      </w:r>
      <w:r w:rsidR="0076496C" w:rsidRPr="0076496C">
        <w:rPr>
          <w:rFonts w:ascii="Sylfaen" w:hAnsi="Sylfaen"/>
          <w:sz w:val="22"/>
          <w:szCs w:val="22"/>
        </w:rPr>
        <w:t>surların aradan qaldırılması üzr</w:t>
      </w:r>
      <w:r w:rsidR="0076496C" w:rsidRPr="0076496C">
        <w:rPr>
          <w:sz w:val="22"/>
          <w:szCs w:val="22"/>
        </w:rPr>
        <w:t>ə</w:t>
      </w:r>
      <w:r w:rsidR="0076496C" w:rsidRPr="0076496C">
        <w:rPr>
          <w:rFonts w:ascii="Sylfaen" w:hAnsi="Sylfaen"/>
          <w:sz w:val="22"/>
          <w:szCs w:val="22"/>
        </w:rPr>
        <w:t xml:space="preserve"> m</w:t>
      </w:r>
      <w:r w:rsidR="0076496C" w:rsidRPr="0076496C">
        <w:rPr>
          <w:rFonts w:ascii="Sylfaen" w:hAnsi="Sylfaen" w:cs="Sylfaen"/>
          <w:sz w:val="22"/>
          <w:szCs w:val="22"/>
        </w:rPr>
        <w:t>ü</w:t>
      </w:r>
      <w:r w:rsidR="0076496C" w:rsidRPr="0076496C">
        <w:rPr>
          <w:rFonts w:ascii="Sylfaen" w:hAnsi="Sylfaen"/>
          <w:sz w:val="22"/>
          <w:szCs w:val="22"/>
        </w:rPr>
        <w:t xml:space="preserve">vafiq prosedurlar; </w:t>
      </w:r>
    </w:p>
    <w:p w:rsidR="00AA2CEB"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d) 18 ya</w:t>
      </w:r>
      <w:r w:rsidRPr="0076496C">
        <w:rPr>
          <w:rFonts w:ascii="Sylfaen" w:hAnsi="Sylfaen" w:cs="Sylfaen"/>
          <w:sz w:val="22"/>
          <w:szCs w:val="22"/>
        </w:rPr>
        <w:t>şı</w:t>
      </w:r>
      <w:r w:rsidRPr="0076496C">
        <w:rPr>
          <w:rFonts w:ascii="Sylfaen" w:hAnsi="Sylfaen"/>
          <w:sz w:val="22"/>
          <w:szCs w:val="22"/>
        </w:rPr>
        <w:t>nad</w:t>
      </w:r>
      <w:r w:rsidRPr="0076496C">
        <w:rPr>
          <w:sz w:val="22"/>
          <w:szCs w:val="22"/>
        </w:rPr>
        <w:t>ə</w:t>
      </w:r>
      <w:r w:rsidRPr="0076496C">
        <w:rPr>
          <w:rFonts w:ascii="Sylfaen" w:hAnsi="Sylfaen"/>
          <w:sz w:val="22"/>
          <w:szCs w:val="22"/>
        </w:rPr>
        <w:t>k d</w:t>
      </w:r>
      <w:r w:rsidRPr="0076496C">
        <w:rPr>
          <w:sz w:val="22"/>
          <w:szCs w:val="22"/>
        </w:rPr>
        <w:t>ə</w:t>
      </w:r>
      <w:r w:rsidRPr="0076496C">
        <w:rPr>
          <w:rFonts w:ascii="Sylfaen" w:hAnsi="Sylfaen"/>
          <w:sz w:val="22"/>
          <w:szCs w:val="22"/>
        </w:rPr>
        <w:t>niz</w:t>
      </w:r>
      <w:r w:rsidRPr="0076496C">
        <w:rPr>
          <w:rFonts w:ascii="Sylfaen" w:hAnsi="Sylfaen" w:cs="Sylfaen"/>
          <w:sz w:val="22"/>
          <w:szCs w:val="22"/>
        </w:rPr>
        <w:t>ç</w:t>
      </w:r>
      <w:r w:rsidRPr="0076496C">
        <w:rPr>
          <w:rFonts w:ascii="Sylfaen" w:hAnsi="Sylfaen"/>
          <w:sz w:val="22"/>
          <w:szCs w:val="22"/>
        </w:rPr>
        <w:t>il</w:t>
      </w:r>
      <w:r w:rsidRPr="0076496C">
        <w:rPr>
          <w:sz w:val="22"/>
          <w:szCs w:val="22"/>
        </w:rPr>
        <w:t>ə</w:t>
      </w:r>
      <w:r w:rsidRPr="0076496C">
        <w:rPr>
          <w:rFonts w:ascii="Sylfaen" w:hAnsi="Sylfaen"/>
          <w:sz w:val="22"/>
          <w:szCs w:val="22"/>
        </w:rPr>
        <w:t>rin sa</w:t>
      </w:r>
      <w:r w:rsidRPr="0076496C">
        <w:rPr>
          <w:rFonts w:ascii="Sylfaen" w:hAnsi="Sylfaen" w:cs="Sylfaen"/>
          <w:sz w:val="22"/>
          <w:szCs w:val="22"/>
        </w:rPr>
        <w:t>ğ</w:t>
      </w:r>
      <w:r w:rsidRPr="0076496C">
        <w:rPr>
          <w:rFonts w:ascii="Sylfaen" w:hAnsi="Sylfaen"/>
          <w:sz w:val="22"/>
          <w:szCs w:val="22"/>
        </w:rPr>
        <w:t>laml</w:t>
      </w:r>
      <w:r w:rsidRPr="0076496C">
        <w:rPr>
          <w:rFonts w:ascii="Sylfaen" w:hAnsi="Sylfaen" w:cs="Sylfaen"/>
          <w:sz w:val="22"/>
          <w:szCs w:val="22"/>
        </w:rPr>
        <w:t>ığı</w:t>
      </w:r>
      <w:r w:rsidRPr="0076496C">
        <w:rPr>
          <w:rFonts w:ascii="Sylfaen" w:hAnsi="Sylfaen"/>
          <w:sz w:val="22"/>
          <w:szCs w:val="22"/>
        </w:rPr>
        <w:t>na x</w:t>
      </w:r>
      <w:r w:rsidRPr="0076496C">
        <w:rPr>
          <w:rFonts w:ascii="Sylfaen" w:hAnsi="Sylfaen" w:cs="Sylfaen"/>
          <w:sz w:val="22"/>
          <w:szCs w:val="22"/>
        </w:rPr>
        <w:t>ü</w:t>
      </w:r>
      <w:r w:rsidRPr="0076496C">
        <w:rPr>
          <w:rFonts w:ascii="Sylfaen" w:hAnsi="Sylfaen"/>
          <w:sz w:val="22"/>
          <w:szCs w:val="22"/>
        </w:rPr>
        <w:t>susi diqq</w:t>
      </w:r>
      <w:r w:rsidRPr="0076496C">
        <w:rPr>
          <w:sz w:val="22"/>
          <w:szCs w:val="22"/>
        </w:rPr>
        <w:t>ə</w:t>
      </w:r>
      <w:r w:rsidRPr="0076496C">
        <w:rPr>
          <w:rFonts w:ascii="Sylfaen" w:hAnsi="Sylfaen"/>
          <w:sz w:val="22"/>
          <w:szCs w:val="22"/>
        </w:rPr>
        <w:t>t yetirilm</w:t>
      </w:r>
      <w:r w:rsidRPr="0076496C">
        <w:rPr>
          <w:sz w:val="22"/>
          <w:szCs w:val="22"/>
        </w:rPr>
        <w:t>ə</w:t>
      </w:r>
      <w:r w:rsidRPr="0076496C">
        <w:rPr>
          <w:rFonts w:ascii="Sylfaen" w:hAnsi="Sylfaen"/>
          <w:sz w:val="22"/>
          <w:szCs w:val="22"/>
        </w:rPr>
        <w:t>si qaydalar</w:t>
      </w:r>
      <w:r w:rsidRPr="0076496C">
        <w:rPr>
          <w:rFonts w:ascii="Sylfaen" w:hAnsi="Sylfaen" w:cs="Sylfaen"/>
          <w:sz w:val="22"/>
          <w:szCs w:val="22"/>
        </w:rPr>
        <w:t>ı</w:t>
      </w:r>
      <w:r w:rsidRPr="0076496C">
        <w:rPr>
          <w:rFonts w:ascii="Sylfaen" w:hAnsi="Sylfaen"/>
          <w:sz w:val="22"/>
          <w:szCs w:val="22"/>
        </w:rPr>
        <w:t xml:space="preserve">; </w:t>
      </w:r>
    </w:p>
    <w:p w:rsidR="00AA2CEB"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e) g</w:t>
      </w:r>
      <w:r w:rsidRPr="0076496C">
        <w:rPr>
          <w:sz w:val="22"/>
          <w:szCs w:val="22"/>
        </w:rPr>
        <w:t>ə</w:t>
      </w:r>
      <w:r w:rsidRPr="0076496C">
        <w:rPr>
          <w:rFonts w:ascii="Sylfaen" w:hAnsi="Sylfaen"/>
          <w:sz w:val="22"/>
          <w:szCs w:val="22"/>
        </w:rPr>
        <w:t>mi kapitan</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v</w:t>
      </w:r>
      <w:r w:rsidRPr="0076496C">
        <w:rPr>
          <w:sz w:val="22"/>
          <w:szCs w:val="22"/>
        </w:rPr>
        <w:t>ə</w:t>
      </w:r>
      <w:r w:rsidRPr="0076496C">
        <w:rPr>
          <w:rFonts w:ascii="Sylfaen" w:hAnsi="Sylfaen"/>
          <w:sz w:val="22"/>
          <w:szCs w:val="22"/>
        </w:rPr>
        <w:t xml:space="preserve"> ya onun t</w:t>
      </w:r>
      <w:r w:rsidRPr="0076496C">
        <w:rPr>
          <w:sz w:val="22"/>
          <w:szCs w:val="22"/>
        </w:rPr>
        <w:t>ə</w:t>
      </w:r>
      <w:r w:rsidRPr="0076496C">
        <w:rPr>
          <w:rFonts w:ascii="Sylfaen" w:hAnsi="Sylfaen"/>
          <w:sz w:val="22"/>
          <w:szCs w:val="22"/>
        </w:rPr>
        <w:t>r</w:t>
      </w:r>
      <w:r w:rsidRPr="0076496C">
        <w:rPr>
          <w:sz w:val="22"/>
          <w:szCs w:val="22"/>
        </w:rPr>
        <w:t>ə</w:t>
      </w:r>
      <w:r w:rsidRPr="0076496C">
        <w:rPr>
          <w:rFonts w:ascii="Sylfaen" w:hAnsi="Sylfaen"/>
          <w:sz w:val="22"/>
          <w:szCs w:val="22"/>
        </w:rPr>
        <w:t>find</w:t>
      </w:r>
      <w:r w:rsidRPr="0076496C">
        <w:rPr>
          <w:sz w:val="22"/>
          <w:szCs w:val="22"/>
        </w:rPr>
        <w:t>ə</w:t>
      </w:r>
      <w:r w:rsidRPr="0076496C">
        <w:rPr>
          <w:rFonts w:ascii="Sylfaen" w:hAnsi="Sylfaen"/>
          <w:sz w:val="22"/>
          <w:szCs w:val="22"/>
        </w:rPr>
        <w:t>n m</w:t>
      </w:r>
      <w:r w:rsidRPr="0076496C">
        <w:rPr>
          <w:rFonts w:ascii="Sylfaen" w:hAnsi="Sylfaen" w:cs="Sylfaen"/>
          <w:sz w:val="22"/>
          <w:szCs w:val="22"/>
        </w:rPr>
        <w:t>ü</w:t>
      </w:r>
      <w:r w:rsidRPr="0076496C">
        <w:rPr>
          <w:sz w:val="22"/>
          <w:szCs w:val="22"/>
        </w:rPr>
        <w:t>ə</w:t>
      </w:r>
      <w:r w:rsidRPr="0076496C">
        <w:rPr>
          <w:rFonts w:ascii="Sylfaen" w:hAnsi="Sylfaen"/>
          <w:sz w:val="22"/>
          <w:szCs w:val="22"/>
        </w:rPr>
        <w:t>yy</w:t>
      </w:r>
      <w:r w:rsidRPr="0076496C">
        <w:rPr>
          <w:sz w:val="22"/>
          <w:szCs w:val="22"/>
        </w:rPr>
        <w:t>ə</w:t>
      </w:r>
      <w:r w:rsidRPr="0076496C">
        <w:rPr>
          <w:rFonts w:ascii="Sylfaen" w:hAnsi="Sylfaen"/>
          <w:sz w:val="22"/>
          <w:szCs w:val="22"/>
        </w:rPr>
        <w:t>n edilmi</w:t>
      </w:r>
      <w:r w:rsidRPr="0076496C">
        <w:rPr>
          <w:rFonts w:ascii="Sylfaen" w:hAnsi="Sylfaen" w:cs="Sylfaen"/>
          <w:sz w:val="22"/>
          <w:szCs w:val="22"/>
        </w:rPr>
        <w:t>ş</w:t>
      </w:r>
      <w:r w:rsidRPr="0076496C">
        <w:rPr>
          <w:rFonts w:ascii="Sylfaen" w:hAnsi="Sylfaen"/>
          <w:sz w:val="22"/>
          <w:szCs w:val="22"/>
        </w:rPr>
        <w:t xml:space="preserve"> </w:t>
      </w:r>
      <w:r w:rsidRPr="0076496C">
        <w:rPr>
          <w:rFonts w:ascii="Sylfaen" w:hAnsi="Sylfaen" w:cs="Sylfaen"/>
          <w:sz w:val="22"/>
          <w:szCs w:val="22"/>
        </w:rPr>
        <w:t>ş</w:t>
      </w:r>
      <w:r w:rsidRPr="0076496C">
        <w:rPr>
          <w:sz w:val="22"/>
          <w:szCs w:val="22"/>
        </w:rPr>
        <w:t>ə</w:t>
      </w:r>
      <w:r w:rsidRPr="0076496C">
        <w:rPr>
          <w:rFonts w:ascii="Sylfaen" w:hAnsi="Sylfaen"/>
          <w:sz w:val="22"/>
          <w:szCs w:val="22"/>
        </w:rPr>
        <w:t xml:space="preserve">xsin </w:t>
      </w:r>
      <w:r w:rsidRPr="0076496C">
        <w:rPr>
          <w:sz w:val="22"/>
          <w:szCs w:val="22"/>
        </w:rPr>
        <w:t>ə</w:t>
      </w:r>
      <w:r w:rsidRPr="0076496C">
        <w:rPr>
          <w:rFonts w:ascii="Sylfaen" w:hAnsi="Sylfaen"/>
          <w:sz w:val="22"/>
          <w:szCs w:val="22"/>
        </w:rPr>
        <w:t>m</w:t>
      </w:r>
      <w:r w:rsidRPr="0076496C">
        <w:rPr>
          <w:sz w:val="22"/>
          <w:szCs w:val="22"/>
        </w:rPr>
        <w:t>ə</w:t>
      </w:r>
      <w:r w:rsidRPr="0076496C">
        <w:rPr>
          <w:rFonts w:ascii="Sylfaen" w:hAnsi="Sylfaen"/>
          <w:sz w:val="22"/>
          <w:szCs w:val="22"/>
        </w:rPr>
        <w:t>yin t</w:t>
      </w:r>
      <w:r w:rsidRPr="0076496C">
        <w:rPr>
          <w:sz w:val="22"/>
          <w:szCs w:val="22"/>
        </w:rPr>
        <w:t>ə</w:t>
      </w:r>
      <w:r w:rsidRPr="0076496C">
        <w:rPr>
          <w:rFonts w:ascii="Sylfaen" w:hAnsi="Sylfaen"/>
          <w:sz w:val="22"/>
          <w:szCs w:val="22"/>
        </w:rPr>
        <w:t>hl</w:t>
      </w:r>
      <w:r w:rsidRPr="0076496C">
        <w:rPr>
          <w:rFonts w:ascii="Sylfaen" w:hAnsi="Sylfaen" w:cs="Sylfaen"/>
          <w:sz w:val="22"/>
          <w:szCs w:val="22"/>
        </w:rPr>
        <w:t>ü</w:t>
      </w:r>
      <w:r w:rsidRPr="0076496C">
        <w:rPr>
          <w:rFonts w:ascii="Sylfaen" w:hAnsi="Sylfaen"/>
          <w:sz w:val="22"/>
          <w:szCs w:val="22"/>
        </w:rPr>
        <w:t>k</w:t>
      </w:r>
      <w:r w:rsidRPr="0076496C">
        <w:rPr>
          <w:sz w:val="22"/>
          <w:szCs w:val="22"/>
        </w:rPr>
        <w:t>ə</w:t>
      </w:r>
      <w:r w:rsidRPr="0076496C">
        <w:rPr>
          <w:rFonts w:ascii="Sylfaen" w:hAnsi="Sylfaen"/>
          <w:sz w:val="22"/>
          <w:szCs w:val="22"/>
        </w:rPr>
        <w:t>sizliyi siyas</w:t>
      </w:r>
      <w:r w:rsidRPr="0076496C">
        <w:rPr>
          <w:sz w:val="22"/>
          <w:szCs w:val="22"/>
        </w:rPr>
        <w:t>ə</w:t>
      </w:r>
      <w:r w:rsidRPr="0076496C">
        <w:rPr>
          <w:rFonts w:ascii="Sylfaen" w:hAnsi="Sylfaen"/>
          <w:sz w:val="22"/>
          <w:szCs w:val="22"/>
        </w:rPr>
        <w:t>tinin v</w:t>
      </w:r>
      <w:r w:rsidRPr="0076496C">
        <w:rPr>
          <w:sz w:val="22"/>
          <w:szCs w:val="22"/>
        </w:rPr>
        <w:t>ə</w:t>
      </w:r>
      <w:r w:rsidRPr="0076496C">
        <w:rPr>
          <w:rFonts w:ascii="Sylfaen" w:hAnsi="Sylfaen"/>
          <w:sz w:val="22"/>
          <w:szCs w:val="22"/>
        </w:rPr>
        <w:t xml:space="preserve"> proqram</w:t>
      </w:r>
      <w:r w:rsidRPr="0076496C">
        <w:rPr>
          <w:rFonts w:ascii="Sylfaen" w:hAnsi="Sylfaen" w:cs="Sylfaen"/>
          <w:sz w:val="22"/>
          <w:szCs w:val="22"/>
        </w:rPr>
        <w:t>ı</w:t>
      </w:r>
      <w:r w:rsidRPr="0076496C">
        <w:rPr>
          <w:rFonts w:ascii="Sylfaen" w:hAnsi="Sylfaen"/>
          <w:sz w:val="22"/>
          <w:szCs w:val="22"/>
        </w:rPr>
        <w:t>n</w:t>
      </w:r>
      <w:r w:rsidRPr="0076496C">
        <w:rPr>
          <w:rFonts w:ascii="Sylfaen" w:hAnsi="Sylfaen" w:cs="Sylfaen"/>
          <w:sz w:val="22"/>
          <w:szCs w:val="22"/>
        </w:rPr>
        <w:t>ı</w:t>
      </w:r>
      <w:r w:rsidRPr="0076496C">
        <w:rPr>
          <w:rFonts w:ascii="Sylfaen" w:hAnsi="Sylfaen"/>
          <w:sz w:val="22"/>
          <w:szCs w:val="22"/>
        </w:rPr>
        <w:t>n h</w:t>
      </w:r>
      <w:r w:rsidRPr="0076496C">
        <w:rPr>
          <w:sz w:val="22"/>
          <w:szCs w:val="22"/>
        </w:rPr>
        <w:t>ə</w:t>
      </w:r>
      <w:r w:rsidRPr="0076496C">
        <w:rPr>
          <w:rFonts w:ascii="Sylfaen" w:hAnsi="Sylfaen"/>
          <w:sz w:val="22"/>
          <w:szCs w:val="22"/>
        </w:rPr>
        <w:t>yata ke</w:t>
      </w:r>
      <w:r w:rsidRPr="0076496C">
        <w:rPr>
          <w:rFonts w:ascii="Sylfaen" w:hAnsi="Sylfaen" w:cs="Sylfaen"/>
          <w:sz w:val="22"/>
          <w:szCs w:val="22"/>
        </w:rPr>
        <w:t>ç</w:t>
      </w:r>
      <w:r w:rsidRPr="0076496C">
        <w:rPr>
          <w:rFonts w:ascii="Sylfaen" w:hAnsi="Sylfaen"/>
          <w:sz w:val="22"/>
          <w:szCs w:val="22"/>
        </w:rPr>
        <w:t>irilm</w:t>
      </w:r>
      <w:r w:rsidRPr="0076496C">
        <w:rPr>
          <w:sz w:val="22"/>
          <w:szCs w:val="22"/>
        </w:rPr>
        <w:t>ə</w:t>
      </w:r>
      <w:r w:rsidRPr="0076496C">
        <w:rPr>
          <w:rFonts w:ascii="Sylfaen" w:hAnsi="Sylfaen"/>
          <w:sz w:val="22"/>
          <w:szCs w:val="22"/>
        </w:rPr>
        <w:t xml:space="preserve">si </w:t>
      </w:r>
      <w:r w:rsidRPr="0076496C">
        <w:rPr>
          <w:rFonts w:ascii="Sylfaen" w:hAnsi="Sylfaen" w:cs="Sylfaen"/>
          <w:sz w:val="22"/>
          <w:szCs w:val="22"/>
        </w:rPr>
        <w:t>ü</w:t>
      </w:r>
      <w:r w:rsidRPr="0076496C">
        <w:rPr>
          <w:rFonts w:ascii="Sylfaen" w:hAnsi="Sylfaen"/>
          <w:sz w:val="22"/>
          <w:szCs w:val="22"/>
        </w:rPr>
        <w:t>zr</w:t>
      </w:r>
      <w:r w:rsidRPr="0076496C">
        <w:rPr>
          <w:sz w:val="22"/>
          <w:szCs w:val="22"/>
        </w:rPr>
        <w:t>ə</w:t>
      </w:r>
      <w:r w:rsidRPr="0076496C">
        <w:rPr>
          <w:rFonts w:ascii="Sylfaen" w:hAnsi="Sylfaen"/>
          <w:sz w:val="22"/>
          <w:szCs w:val="22"/>
        </w:rPr>
        <w:t xml:space="preserve"> x</w:t>
      </w:r>
      <w:r w:rsidRPr="0076496C">
        <w:rPr>
          <w:rFonts w:ascii="Sylfaen" w:hAnsi="Sylfaen" w:cs="Sylfaen"/>
          <w:sz w:val="22"/>
          <w:szCs w:val="22"/>
        </w:rPr>
        <w:t>ü</w:t>
      </w:r>
      <w:r w:rsidRPr="0076496C">
        <w:rPr>
          <w:rFonts w:ascii="Sylfaen" w:hAnsi="Sylfaen"/>
          <w:sz w:val="22"/>
          <w:szCs w:val="22"/>
        </w:rPr>
        <w:t xml:space="preserve">susi </w:t>
      </w:r>
      <w:r w:rsidRPr="0076496C">
        <w:rPr>
          <w:rFonts w:ascii="Sylfaen" w:hAnsi="Sylfaen" w:cs="Sylfaen"/>
          <w:sz w:val="22"/>
          <w:szCs w:val="22"/>
        </w:rPr>
        <w:t>ö</w:t>
      </w:r>
      <w:r w:rsidRPr="0076496C">
        <w:rPr>
          <w:rFonts w:ascii="Sylfaen" w:hAnsi="Sylfaen"/>
          <w:sz w:val="22"/>
          <w:szCs w:val="22"/>
        </w:rPr>
        <w:t>hd</w:t>
      </w:r>
      <w:r w:rsidRPr="0076496C">
        <w:rPr>
          <w:sz w:val="22"/>
          <w:szCs w:val="22"/>
        </w:rPr>
        <w:t>ə</w:t>
      </w:r>
      <w:r w:rsidRPr="0076496C">
        <w:rPr>
          <w:rFonts w:ascii="Sylfaen" w:hAnsi="Sylfaen"/>
          <w:sz w:val="22"/>
          <w:szCs w:val="22"/>
        </w:rPr>
        <w:t>likl</w:t>
      </w:r>
      <w:r w:rsidRPr="0076496C">
        <w:rPr>
          <w:sz w:val="22"/>
          <w:szCs w:val="22"/>
        </w:rPr>
        <w:t>ə</w:t>
      </w:r>
      <w:r w:rsidRPr="0076496C">
        <w:rPr>
          <w:rFonts w:ascii="Sylfaen" w:hAnsi="Sylfaen"/>
          <w:sz w:val="22"/>
          <w:szCs w:val="22"/>
        </w:rPr>
        <w:t xml:space="preserve">ri; </w:t>
      </w:r>
    </w:p>
    <w:p w:rsidR="00AA2CEB" w:rsidRDefault="00AA2CE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0076496C" w:rsidRPr="0076496C">
        <w:rPr>
          <w:rFonts w:ascii="Sylfaen" w:hAnsi="Sylfaen"/>
          <w:sz w:val="22"/>
          <w:szCs w:val="22"/>
        </w:rPr>
        <w:t>) g</w:t>
      </w:r>
      <w:r w:rsidR="0076496C" w:rsidRPr="0076496C">
        <w:rPr>
          <w:sz w:val="22"/>
          <w:szCs w:val="22"/>
        </w:rPr>
        <w:t>ə</w:t>
      </w:r>
      <w:r w:rsidR="0076496C" w:rsidRPr="0076496C">
        <w:rPr>
          <w:rFonts w:ascii="Sylfaen" w:hAnsi="Sylfaen"/>
          <w:sz w:val="22"/>
          <w:szCs w:val="22"/>
        </w:rPr>
        <w:t>mi hey</w:t>
      </w:r>
      <w:r w:rsidR="0076496C" w:rsidRPr="0076496C">
        <w:rPr>
          <w:sz w:val="22"/>
          <w:szCs w:val="22"/>
        </w:rPr>
        <w:t>ə</w:t>
      </w:r>
      <w:r w:rsidR="0076496C" w:rsidRPr="0076496C">
        <w:rPr>
          <w:rFonts w:ascii="Sylfaen" w:hAnsi="Sylfaen"/>
          <w:sz w:val="22"/>
          <w:szCs w:val="22"/>
        </w:rPr>
        <w:t xml:space="preserve">tinin </w:t>
      </w:r>
      <w:r w:rsidR="0076496C" w:rsidRPr="0076496C">
        <w:rPr>
          <w:rFonts w:ascii="Sylfaen" w:hAnsi="Sylfaen" w:cs="Sylfaen"/>
          <w:sz w:val="22"/>
          <w:szCs w:val="22"/>
        </w:rPr>
        <w:t>ü</w:t>
      </w:r>
      <w:r w:rsidR="0076496C" w:rsidRPr="0076496C">
        <w:rPr>
          <w:rFonts w:ascii="Sylfaen" w:hAnsi="Sylfaen"/>
          <w:sz w:val="22"/>
          <w:szCs w:val="22"/>
        </w:rPr>
        <w:t>zvl</w:t>
      </w:r>
      <w:r w:rsidR="0076496C" w:rsidRPr="0076496C">
        <w:rPr>
          <w:sz w:val="22"/>
          <w:szCs w:val="22"/>
        </w:rPr>
        <w:t>ə</w:t>
      </w:r>
      <w:r w:rsidR="0076496C" w:rsidRPr="0076496C">
        <w:rPr>
          <w:rFonts w:ascii="Sylfaen" w:hAnsi="Sylfaen"/>
          <w:sz w:val="22"/>
          <w:szCs w:val="22"/>
        </w:rPr>
        <w:t>rinin t</w:t>
      </w:r>
      <w:r w:rsidR="0076496C" w:rsidRPr="0076496C">
        <w:rPr>
          <w:sz w:val="22"/>
          <w:szCs w:val="22"/>
        </w:rPr>
        <w:t>ə</w:t>
      </w:r>
      <w:r w:rsidR="0076496C" w:rsidRPr="0076496C">
        <w:rPr>
          <w:rFonts w:ascii="Sylfaen" w:hAnsi="Sylfaen"/>
          <w:sz w:val="22"/>
          <w:szCs w:val="22"/>
        </w:rPr>
        <w:t>yin edilmi</w:t>
      </w:r>
      <w:r w:rsidR="0076496C" w:rsidRPr="0076496C">
        <w:rPr>
          <w:rFonts w:ascii="Sylfaen" w:hAnsi="Sylfaen" w:cs="Sylfaen"/>
          <w:sz w:val="22"/>
          <w:szCs w:val="22"/>
        </w:rPr>
        <w:t>ş</w:t>
      </w:r>
      <w:r w:rsidR="0076496C" w:rsidRPr="0076496C">
        <w:rPr>
          <w:rFonts w:ascii="Sylfaen" w:hAnsi="Sylfaen"/>
          <w:sz w:val="22"/>
          <w:szCs w:val="22"/>
        </w:rPr>
        <w:t xml:space="preserve"> v</w:t>
      </w:r>
      <w:r w:rsidR="0076496C" w:rsidRPr="0076496C">
        <w:rPr>
          <w:sz w:val="22"/>
          <w:szCs w:val="22"/>
        </w:rPr>
        <w:t>ə</w:t>
      </w:r>
      <w:r w:rsidR="0076496C" w:rsidRPr="0076496C">
        <w:rPr>
          <w:rFonts w:ascii="Sylfaen" w:hAnsi="Sylfaen"/>
          <w:sz w:val="22"/>
          <w:szCs w:val="22"/>
        </w:rPr>
        <w:t xml:space="preserve"> ya se</w:t>
      </w:r>
      <w:r w:rsidR="0076496C" w:rsidRPr="0076496C">
        <w:rPr>
          <w:rFonts w:ascii="Sylfaen" w:hAnsi="Sylfaen" w:cs="Sylfaen"/>
          <w:sz w:val="22"/>
          <w:szCs w:val="22"/>
        </w:rPr>
        <w:t>ç</w:t>
      </w:r>
      <w:r w:rsidR="0076496C" w:rsidRPr="0076496C">
        <w:rPr>
          <w:rFonts w:ascii="Sylfaen" w:hAnsi="Sylfaen"/>
          <w:sz w:val="22"/>
          <w:szCs w:val="22"/>
        </w:rPr>
        <w:t>ilmi</w:t>
      </w:r>
      <w:r w:rsidR="0076496C" w:rsidRPr="0076496C">
        <w:rPr>
          <w:rFonts w:ascii="Sylfaen" w:hAnsi="Sylfaen" w:cs="Sylfaen"/>
          <w:sz w:val="22"/>
          <w:szCs w:val="22"/>
        </w:rPr>
        <w:t>ş</w:t>
      </w:r>
      <w:r w:rsidR="0076496C" w:rsidRPr="0076496C">
        <w:rPr>
          <w:rFonts w:ascii="Sylfaen" w:hAnsi="Sylfaen"/>
          <w:sz w:val="22"/>
          <w:szCs w:val="22"/>
        </w:rPr>
        <w:t xml:space="preserve"> n</w:t>
      </w:r>
      <w:r w:rsidR="0076496C" w:rsidRPr="0076496C">
        <w:rPr>
          <w:rFonts w:ascii="Sylfaen" w:hAnsi="Sylfaen" w:cs="Sylfaen"/>
          <w:sz w:val="22"/>
          <w:szCs w:val="22"/>
        </w:rPr>
        <w:t>ü</w:t>
      </w:r>
      <w:r w:rsidR="0076496C" w:rsidRPr="0076496C">
        <w:rPr>
          <w:rFonts w:ascii="Sylfaen" w:hAnsi="Sylfaen"/>
          <w:sz w:val="22"/>
          <w:szCs w:val="22"/>
        </w:rPr>
        <w:t>may</w:t>
      </w:r>
      <w:r w:rsidR="0076496C" w:rsidRPr="0076496C">
        <w:rPr>
          <w:sz w:val="22"/>
          <w:szCs w:val="22"/>
        </w:rPr>
        <w:t>ə</w:t>
      </w:r>
      <w:r w:rsidR="0076496C" w:rsidRPr="0076496C">
        <w:rPr>
          <w:rFonts w:ascii="Sylfaen" w:hAnsi="Sylfaen"/>
          <w:sz w:val="22"/>
          <w:szCs w:val="22"/>
        </w:rPr>
        <w:t>nd</w:t>
      </w:r>
      <w:r w:rsidR="0076496C" w:rsidRPr="0076496C">
        <w:rPr>
          <w:sz w:val="22"/>
          <w:szCs w:val="22"/>
        </w:rPr>
        <w:t>ə</w:t>
      </w:r>
      <w:r w:rsidR="0076496C" w:rsidRPr="0076496C">
        <w:rPr>
          <w:rFonts w:ascii="Sylfaen" w:hAnsi="Sylfaen"/>
          <w:sz w:val="22"/>
          <w:szCs w:val="22"/>
        </w:rPr>
        <w:t>sinin g</w:t>
      </w:r>
      <w:r w:rsidR="0076496C" w:rsidRPr="0076496C">
        <w:rPr>
          <w:sz w:val="22"/>
          <w:szCs w:val="22"/>
        </w:rPr>
        <w:t>ə</w:t>
      </w:r>
      <w:r w:rsidR="0076496C" w:rsidRPr="0076496C">
        <w:rPr>
          <w:rFonts w:ascii="Sylfaen" w:hAnsi="Sylfaen"/>
          <w:sz w:val="22"/>
          <w:szCs w:val="22"/>
        </w:rPr>
        <w:t>minin t</w:t>
      </w:r>
      <w:r w:rsidR="0076496C" w:rsidRPr="0076496C">
        <w:rPr>
          <w:sz w:val="22"/>
          <w:szCs w:val="22"/>
        </w:rPr>
        <w:t>ə</w:t>
      </w:r>
      <w:r w:rsidR="0076496C" w:rsidRPr="0076496C">
        <w:rPr>
          <w:rFonts w:ascii="Sylfaen" w:hAnsi="Sylfaen"/>
          <w:sz w:val="22"/>
          <w:szCs w:val="22"/>
        </w:rPr>
        <w:t>hl</w:t>
      </w:r>
      <w:r w:rsidR="0076496C" w:rsidRPr="0076496C">
        <w:rPr>
          <w:rFonts w:ascii="Sylfaen" w:hAnsi="Sylfaen" w:cs="Sylfaen"/>
          <w:sz w:val="22"/>
          <w:szCs w:val="22"/>
        </w:rPr>
        <w:t>ü</w:t>
      </w:r>
      <w:r w:rsidR="0076496C" w:rsidRPr="0076496C">
        <w:rPr>
          <w:rFonts w:ascii="Sylfaen" w:hAnsi="Sylfaen"/>
          <w:sz w:val="22"/>
          <w:szCs w:val="22"/>
        </w:rPr>
        <w:t>k</w:t>
      </w:r>
      <w:r w:rsidR="0076496C" w:rsidRPr="0076496C">
        <w:rPr>
          <w:sz w:val="22"/>
          <w:szCs w:val="22"/>
        </w:rPr>
        <w:t>ə</w:t>
      </w:r>
      <w:r w:rsidR="0076496C" w:rsidRPr="0076496C">
        <w:rPr>
          <w:rFonts w:ascii="Sylfaen" w:hAnsi="Sylfaen"/>
          <w:sz w:val="22"/>
          <w:szCs w:val="22"/>
        </w:rPr>
        <w:t>sizlik komit</w:t>
      </w:r>
      <w:r w:rsidR="0076496C" w:rsidRPr="0076496C">
        <w:rPr>
          <w:sz w:val="22"/>
          <w:szCs w:val="22"/>
        </w:rPr>
        <w:t>ə</w:t>
      </w:r>
      <w:r w:rsidR="0076496C" w:rsidRPr="0076496C">
        <w:rPr>
          <w:rFonts w:ascii="Sylfaen" w:hAnsi="Sylfaen"/>
          <w:sz w:val="22"/>
          <w:szCs w:val="22"/>
        </w:rPr>
        <w:t>sinin f</w:t>
      </w:r>
      <w:r w:rsidR="0076496C" w:rsidRPr="0076496C">
        <w:rPr>
          <w:sz w:val="22"/>
          <w:szCs w:val="22"/>
        </w:rPr>
        <w:t>ə</w:t>
      </w:r>
      <w:r w:rsidR="0076496C" w:rsidRPr="0076496C">
        <w:rPr>
          <w:rFonts w:ascii="Sylfaen" w:hAnsi="Sylfaen"/>
          <w:sz w:val="22"/>
          <w:szCs w:val="22"/>
        </w:rPr>
        <w:t>aliyy</w:t>
      </w:r>
      <w:r w:rsidR="0076496C" w:rsidRPr="0076496C">
        <w:rPr>
          <w:sz w:val="22"/>
          <w:szCs w:val="22"/>
        </w:rPr>
        <w:t>ə</w:t>
      </w:r>
      <w:r w:rsidR="0076496C" w:rsidRPr="0076496C">
        <w:rPr>
          <w:rFonts w:ascii="Sylfaen" w:hAnsi="Sylfaen"/>
          <w:sz w:val="22"/>
          <w:szCs w:val="22"/>
        </w:rPr>
        <w:t>tind</w:t>
      </w:r>
      <w:r w:rsidR="0076496C" w:rsidRPr="0076496C">
        <w:rPr>
          <w:sz w:val="22"/>
          <w:szCs w:val="22"/>
        </w:rPr>
        <w:t>ə</w:t>
      </w:r>
      <w:r w:rsidR="0076496C" w:rsidRPr="0076496C">
        <w:rPr>
          <w:rFonts w:ascii="Sylfaen" w:hAnsi="Sylfaen"/>
          <w:sz w:val="22"/>
          <w:szCs w:val="22"/>
        </w:rPr>
        <w:t xml:space="preserve"> i</w:t>
      </w:r>
      <w:r w:rsidR="0076496C" w:rsidRPr="0076496C">
        <w:rPr>
          <w:rFonts w:ascii="Sylfaen" w:hAnsi="Sylfaen" w:cs="Sylfaen"/>
          <w:sz w:val="22"/>
          <w:szCs w:val="22"/>
        </w:rPr>
        <w:t>ş</w:t>
      </w:r>
      <w:r w:rsidR="0076496C" w:rsidRPr="0076496C">
        <w:rPr>
          <w:rFonts w:ascii="Sylfaen" w:hAnsi="Sylfaen"/>
          <w:sz w:val="22"/>
          <w:szCs w:val="22"/>
        </w:rPr>
        <w:t>tirak</w:t>
      </w:r>
      <w:r w:rsidR="0076496C" w:rsidRPr="0076496C">
        <w:rPr>
          <w:rFonts w:ascii="Sylfaen" w:hAnsi="Sylfaen" w:cs="Sylfaen"/>
          <w:sz w:val="22"/>
          <w:szCs w:val="22"/>
        </w:rPr>
        <w:t>ı</w:t>
      </w:r>
      <w:r w:rsidR="0076496C" w:rsidRPr="0076496C">
        <w:rPr>
          <w:rFonts w:ascii="Sylfaen" w:hAnsi="Sylfaen"/>
          <w:sz w:val="22"/>
          <w:szCs w:val="22"/>
        </w:rPr>
        <w:t xml:space="preserve"> prosedurlar</w:t>
      </w:r>
      <w:r w:rsidR="0076496C" w:rsidRPr="0076496C">
        <w:rPr>
          <w:rFonts w:ascii="Sylfaen" w:hAnsi="Sylfaen" w:cs="Sylfaen"/>
          <w:sz w:val="22"/>
          <w:szCs w:val="22"/>
        </w:rPr>
        <w:t>ı</w:t>
      </w:r>
      <w:r w:rsidR="0076496C" w:rsidRPr="0076496C">
        <w:rPr>
          <w:rFonts w:ascii="Sylfaen" w:hAnsi="Sylfaen"/>
          <w:sz w:val="22"/>
          <w:szCs w:val="22"/>
        </w:rPr>
        <w:t xml:space="preserve">; </w:t>
      </w:r>
    </w:p>
    <w:p w:rsidR="0076496C" w:rsidRDefault="00AA2CE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0076496C" w:rsidRPr="0076496C">
        <w:rPr>
          <w:rFonts w:ascii="Sylfaen" w:hAnsi="Sylfaen"/>
          <w:sz w:val="22"/>
          <w:szCs w:val="22"/>
        </w:rPr>
        <w:t xml:space="preserve">) </w:t>
      </w:r>
      <w:r w:rsidR="0076496C" w:rsidRPr="0076496C">
        <w:rPr>
          <w:sz w:val="22"/>
          <w:szCs w:val="22"/>
        </w:rPr>
        <w:t>ə</w:t>
      </w:r>
      <w:r w:rsidR="0076496C" w:rsidRPr="0076496C">
        <w:rPr>
          <w:rFonts w:ascii="Sylfaen" w:hAnsi="Sylfaen"/>
          <w:sz w:val="22"/>
          <w:szCs w:val="22"/>
        </w:rPr>
        <w:t>m</w:t>
      </w:r>
      <w:r w:rsidR="0076496C" w:rsidRPr="0076496C">
        <w:rPr>
          <w:sz w:val="22"/>
          <w:szCs w:val="22"/>
        </w:rPr>
        <w:t>ə</w:t>
      </w:r>
      <w:r w:rsidR="0076496C" w:rsidRPr="0076496C">
        <w:rPr>
          <w:rFonts w:ascii="Sylfaen" w:hAnsi="Sylfaen"/>
          <w:sz w:val="22"/>
          <w:szCs w:val="22"/>
        </w:rPr>
        <w:t>yin t</w:t>
      </w:r>
      <w:r w:rsidR="0076496C" w:rsidRPr="0076496C">
        <w:rPr>
          <w:sz w:val="22"/>
          <w:szCs w:val="22"/>
        </w:rPr>
        <w:t>ə</w:t>
      </w:r>
      <w:r w:rsidR="0076496C" w:rsidRPr="0076496C">
        <w:rPr>
          <w:rFonts w:ascii="Sylfaen" w:hAnsi="Sylfaen"/>
          <w:sz w:val="22"/>
          <w:szCs w:val="22"/>
        </w:rPr>
        <w:t>hl</w:t>
      </w:r>
      <w:r w:rsidR="0076496C" w:rsidRPr="0076496C">
        <w:rPr>
          <w:rFonts w:ascii="Sylfaen" w:hAnsi="Sylfaen" w:cs="Sylfaen"/>
          <w:sz w:val="22"/>
          <w:szCs w:val="22"/>
        </w:rPr>
        <w:t>ü</w:t>
      </w:r>
      <w:r w:rsidR="0076496C" w:rsidRPr="0076496C">
        <w:rPr>
          <w:rFonts w:ascii="Sylfaen" w:hAnsi="Sylfaen"/>
          <w:sz w:val="22"/>
          <w:szCs w:val="22"/>
        </w:rPr>
        <w:t>k</w:t>
      </w:r>
      <w:r w:rsidR="0076496C" w:rsidRPr="0076496C">
        <w:rPr>
          <w:sz w:val="22"/>
          <w:szCs w:val="22"/>
        </w:rPr>
        <w:t>ə</w:t>
      </w:r>
      <w:r w:rsidR="0076496C" w:rsidRPr="0076496C">
        <w:rPr>
          <w:rFonts w:ascii="Sylfaen" w:hAnsi="Sylfaen"/>
          <w:sz w:val="22"/>
          <w:szCs w:val="22"/>
        </w:rPr>
        <w:t>sizliyi v</w:t>
      </w:r>
      <w:r w:rsidR="0076496C" w:rsidRPr="0076496C">
        <w:rPr>
          <w:sz w:val="22"/>
          <w:szCs w:val="22"/>
        </w:rPr>
        <w:t>ə</w:t>
      </w:r>
      <w:r w:rsidR="0076496C" w:rsidRPr="0076496C">
        <w:rPr>
          <w:rFonts w:ascii="Sylfaen" w:hAnsi="Sylfaen"/>
          <w:sz w:val="22"/>
          <w:szCs w:val="22"/>
        </w:rPr>
        <w:t xml:space="preserve"> sa</w:t>
      </w:r>
      <w:r w:rsidR="0076496C" w:rsidRPr="0076496C">
        <w:rPr>
          <w:rFonts w:ascii="Sylfaen" w:hAnsi="Sylfaen" w:cs="Sylfaen"/>
          <w:sz w:val="22"/>
          <w:szCs w:val="22"/>
        </w:rPr>
        <w:t>ğ</w:t>
      </w:r>
      <w:r w:rsidR="0076496C" w:rsidRPr="0076496C">
        <w:rPr>
          <w:rFonts w:ascii="Sylfaen" w:hAnsi="Sylfaen"/>
          <w:sz w:val="22"/>
          <w:szCs w:val="22"/>
        </w:rPr>
        <w:t>laml</w:t>
      </w:r>
      <w:r w:rsidR="0076496C" w:rsidRPr="0076496C">
        <w:rPr>
          <w:rFonts w:ascii="Sylfaen" w:hAnsi="Sylfaen" w:cs="Sylfaen"/>
          <w:sz w:val="22"/>
          <w:szCs w:val="22"/>
        </w:rPr>
        <w:t>ığı</w:t>
      </w:r>
      <w:r w:rsidR="0076496C" w:rsidRPr="0076496C">
        <w:rPr>
          <w:rFonts w:ascii="Sylfaen" w:hAnsi="Sylfaen"/>
          <w:sz w:val="22"/>
          <w:szCs w:val="22"/>
        </w:rPr>
        <w:t>n</w:t>
      </w:r>
      <w:r w:rsidR="0076496C" w:rsidRPr="0076496C">
        <w:rPr>
          <w:rFonts w:ascii="Sylfaen" w:hAnsi="Sylfaen" w:cs="Sylfaen"/>
          <w:sz w:val="22"/>
          <w:szCs w:val="22"/>
        </w:rPr>
        <w:t>ı</w:t>
      </w:r>
      <w:r w:rsidR="0076496C" w:rsidRPr="0076496C">
        <w:rPr>
          <w:rFonts w:ascii="Sylfaen" w:hAnsi="Sylfaen"/>
          <w:sz w:val="22"/>
          <w:szCs w:val="22"/>
        </w:rPr>
        <w:t>n qorunmas</w:t>
      </w:r>
      <w:r w:rsidR="0076496C" w:rsidRPr="0076496C">
        <w:rPr>
          <w:rFonts w:ascii="Sylfaen" w:hAnsi="Sylfaen" w:cs="Sylfaen"/>
          <w:sz w:val="22"/>
          <w:szCs w:val="22"/>
        </w:rPr>
        <w:t>ı</w:t>
      </w:r>
      <w:r w:rsidR="0076496C" w:rsidRPr="0076496C">
        <w:rPr>
          <w:rFonts w:ascii="Sylfaen" w:hAnsi="Sylfaen"/>
          <w:sz w:val="22"/>
          <w:szCs w:val="22"/>
        </w:rPr>
        <w:t xml:space="preserve"> sah</w:t>
      </w:r>
      <w:r w:rsidR="0076496C" w:rsidRPr="0076496C">
        <w:rPr>
          <w:sz w:val="22"/>
          <w:szCs w:val="22"/>
        </w:rPr>
        <w:t>ə</w:t>
      </w:r>
      <w:r w:rsidR="0076496C" w:rsidRPr="0076496C">
        <w:rPr>
          <w:rFonts w:ascii="Sylfaen" w:hAnsi="Sylfaen"/>
          <w:sz w:val="22"/>
          <w:szCs w:val="22"/>
        </w:rPr>
        <w:t>sind</w:t>
      </w:r>
      <w:r w:rsidR="0076496C" w:rsidRPr="0076496C">
        <w:rPr>
          <w:sz w:val="22"/>
          <w:szCs w:val="22"/>
        </w:rPr>
        <w:t>ə</w:t>
      </w:r>
      <w:r w:rsidR="0076496C" w:rsidRPr="0076496C">
        <w:rPr>
          <w:rFonts w:ascii="Sylfaen" w:hAnsi="Sylfaen"/>
          <w:sz w:val="22"/>
          <w:szCs w:val="22"/>
        </w:rPr>
        <w:t xml:space="preserve"> riskin qiym</w:t>
      </w:r>
      <w:r w:rsidR="0076496C" w:rsidRPr="0076496C">
        <w:rPr>
          <w:sz w:val="22"/>
          <w:szCs w:val="22"/>
        </w:rPr>
        <w:t>ə</w:t>
      </w:r>
      <w:r w:rsidR="0076496C" w:rsidRPr="0076496C">
        <w:rPr>
          <w:rFonts w:ascii="Sylfaen" w:hAnsi="Sylfaen"/>
          <w:sz w:val="22"/>
          <w:szCs w:val="22"/>
        </w:rPr>
        <w:t>tl</w:t>
      </w:r>
      <w:r w:rsidR="0076496C" w:rsidRPr="0076496C">
        <w:rPr>
          <w:sz w:val="22"/>
          <w:szCs w:val="22"/>
        </w:rPr>
        <w:t>ə</w:t>
      </w:r>
      <w:r w:rsidR="0076496C" w:rsidRPr="0076496C">
        <w:rPr>
          <w:rFonts w:ascii="Sylfaen" w:hAnsi="Sylfaen"/>
          <w:sz w:val="22"/>
          <w:szCs w:val="22"/>
        </w:rPr>
        <w:t>ndirilm</w:t>
      </w:r>
      <w:r w:rsidR="0076496C" w:rsidRPr="0076496C">
        <w:rPr>
          <w:sz w:val="22"/>
          <w:szCs w:val="22"/>
        </w:rPr>
        <w:t>ə</w:t>
      </w:r>
      <w:r w:rsidR="0076496C" w:rsidRPr="0076496C">
        <w:rPr>
          <w:rFonts w:ascii="Sylfaen" w:hAnsi="Sylfaen"/>
          <w:sz w:val="22"/>
          <w:szCs w:val="22"/>
        </w:rPr>
        <w:t>si prosedurlar</w:t>
      </w:r>
      <w:r w:rsidR="0076496C" w:rsidRPr="0076496C">
        <w:rPr>
          <w:rFonts w:ascii="Sylfaen" w:hAnsi="Sylfaen" w:cs="Sylfaen"/>
          <w:sz w:val="22"/>
          <w:szCs w:val="22"/>
        </w:rPr>
        <w:t>ı</w:t>
      </w:r>
      <w:r w:rsidR="0076496C" w:rsidRPr="0076496C">
        <w:rPr>
          <w:rFonts w:ascii="Sylfaen" w:hAnsi="Sylfaen"/>
          <w:sz w:val="22"/>
          <w:szCs w:val="22"/>
        </w:rPr>
        <w:t>, o c</w:t>
      </w:r>
      <w:r w:rsidR="0076496C" w:rsidRPr="0076496C">
        <w:rPr>
          <w:rFonts w:ascii="Sylfaen" w:hAnsi="Sylfaen" w:cs="Sylfaen"/>
          <w:sz w:val="22"/>
          <w:szCs w:val="22"/>
        </w:rPr>
        <w:t>ü</w:t>
      </w:r>
      <w:r w:rsidR="0076496C" w:rsidRPr="0076496C">
        <w:rPr>
          <w:rFonts w:ascii="Sylfaen" w:hAnsi="Sylfaen"/>
          <w:sz w:val="22"/>
          <w:szCs w:val="22"/>
        </w:rPr>
        <w:t>ml</w:t>
      </w:r>
      <w:r w:rsidR="0076496C" w:rsidRPr="0076496C">
        <w:rPr>
          <w:sz w:val="22"/>
          <w:szCs w:val="22"/>
        </w:rPr>
        <w:t>ə</w:t>
      </w:r>
      <w:r w:rsidR="0076496C" w:rsidRPr="0076496C">
        <w:rPr>
          <w:rFonts w:ascii="Sylfaen" w:hAnsi="Sylfaen"/>
          <w:sz w:val="22"/>
          <w:szCs w:val="22"/>
        </w:rPr>
        <w:t>d</w:t>
      </w:r>
      <w:r w:rsidR="0076496C" w:rsidRPr="0076496C">
        <w:rPr>
          <w:sz w:val="22"/>
          <w:szCs w:val="22"/>
        </w:rPr>
        <w:t>ə</w:t>
      </w:r>
      <w:r w:rsidR="0076496C" w:rsidRPr="0076496C">
        <w:rPr>
          <w:rFonts w:ascii="Sylfaen" w:hAnsi="Sylfaen"/>
          <w:sz w:val="22"/>
          <w:szCs w:val="22"/>
        </w:rPr>
        <w:t>n m</w:t>
      </w:r>
      <w:r w:rsidR="0076496C" w:rsidRPr="0076496C">
        <w:rPr>
          <w:rFonts w:ascii="Sylfaen" w:hAnsi="Sylfaen" w:cs="Sylfaen"/>
          <w:sz w:val="22"/>
          <w:szCs w:val="22"/>
        </w:rPr>
        <w:t>ü</w:t>
      </w:r>
      <w:r w:rsidR="0076496C" w:rsidRPr="0076496C">
        <w:rPr>
          <w:rFonts w:ascii="Sylfaen" w:hAnsi="Sylfaen"/>
          <w:sz w:val="22"/>
          <w:szCs w:val="22"/>
        </w:rPr>
        <w:t>vafiq g</w:t>
      </w:r>
      <w:r w:rsidR="0076496C" w:rsidRPr="0076496C">
        <w:rPr>
          <w:sz w:val="22"/>
          <w:szCs w:val="22"/>
        </w:rPr>
        <w:t>ə</w:t>
      </w:r>
      <w:r w:rsidR="0076496C" w:rsidRPr="0076496C">
        <w:rPr>
          <w:rFonts w:ascii="Sylfaen" w:hAnsi="Sylfaen"/>
          <w:sz w:val="22"/>
          <w:szCs w:val="22"/>
        </w:rPr>
        <w:t>mi haqq</w:t>
      </w:r>
      <w:r w:rsidR="0076496C" w:rsidRPr="0076496C">
        <w:rPr>
          <w:rFonts w:ascii="Sylfaen" w:hAnsi="Sylfaen" w:cs="Sylfaen"/>
          <w:sz w:val="22"/>
          <w:szCs w:val="22"/>
        </w:rPr>
        <w:t>ı</w:t>
      </w:r>
      <w:r w:rsidR="0076496C" w:rsidRPr="0076496C">
        <w:rPr>
          <w:rFonts w:ascii="Sylfaen" w:hAnsi="Sylfaen"/>
          <w:sz w:val="22"/>
          <w:szCs w:val="22"/>
        </w:rPr>
        <w:t>nda statistik m</w:t>
      </w:r>
      <w:r w:rsidR="0076496C" w:rsidRPr="0076496C">
        <w:rPr>
          <w:sz w:val="22"/>
          <w:szCs w:val="22"/>
        </w:rPr>
        <w:t>ə</w:t>
      </w:r>
      <w:r w:rsidR="0076496C" w:rsidRPr="0076496C">
        <w:rPr>
          <w:rFonts w:ascii="Sylfaen" w:hAnsi="Sylfaen"/>
          <w:sz w:val="22"/>
          <w:szCs w:val="22"/>
        </w:rPr>
        <w:t>lumatlar, h</w:t>
      </w:r>
      <w:r w:rsidR="0076496C" w:rsidRPr="0076496C">
        <w:rPr>
          <w:sz w:val="22"/>
          <w:szCs w:val="22"/>
        </w:rPr>
        <w:t>ə</w:t>
      </w:r>
      <w:r w:rsidR="0076496C" w:rsidRPr="0076496C">
        <w:rPr>
          <w:rFonts w:ascii="Sylfaen" w:hAnsi="Sylfaen"/>
          <w:sz w:val="22"/>
          <w:szCs w:val="22"/>
        </w:rPr>
        <w:t>m</w:t>
      </w:r>
      <w:r w:rsidR="0076496C" w:rsidRPr="0076496C">
        <w:rPr>
          <w:rFonts w:ascii="Sylfaen" w:hAnsi="Sylfaen" w:cs="Sylfaen"/>
          <w:sz w:val="22"/>
          <w:szCs w:val="22"/>
        </w:rPr>
        <w:t>ç</w:t>
      </w:r>
      <w:r w:rsidR="0076496C" w:rsidRPr="0076496C">
        <w:rPr>
          <w:rFonts w:ascii="Sylfaen" w:hAnsi="Sylfaen"/>
          <w:sz w:val="22"/>
          <w:szCs w:val="22"/>
        </w:rPr>
        <w:t>inin agentlik t</w:t>
      </w:r>
      <w:r w:rsidR="0076496C" w:rsidRPr="0076496C">
        <w:rPr>
          <w:sz w:val="22"/>
          <w:szCs w:val="22"/>
        </w:rPr>
        <w:t>ə</w:t>
      </w:r>
      <w:r w:rsidR="0076496C" w:rsidRPr="0076496C">
        <w:rPr>
          <w:rFonts w:ascii="Sylfaen" w:hAnsi="Sylfaen"/>
          <w:sz w:val="22"/>
          <w:szCs w:val="22"/>
        </w:rPr>
        <w:t>r</w:t>
      </w:r>
      <w:r w:rsidR="0076496C" w:rsidRPr="0076496C">
        <w:rPr>
          <w:sz w:val="22"/>
          <w:szCs w:val="22"/>
        </w:rPr>
        <w:t>ə</w:t>
      </w:r>
      <w:r w:rsidR="0076496C" w:rsidRPr="0076496C">
        <w:rPr>
          <w:rFonts w:ascii="Sylfaen" w:hAnsi="Sylfaen"/>
          <w:sz w:val="22"/>
          <w:szCs w:val="22"/>
        </w:rPr>
        <w:t>find</w:t>
      </w:r>
      <w:r w:rsidR="0076496C" w:rsidRPr="0076496C">
        <w:rPr>
          <w:sz w:val="22"/>
          <w:szCs w:val="22"/>
        </w:rPr>
        <w:t>ə</w:t>
      </w:r>
      <w:r w:rsidR="0076496C" w:rsidRPr="0076496C">
        <w:rPr>
          <w:rFonts w:ascii="Sylfaen" w:hAnsi="Sylfaen"/>
          <w:sz w:val="22"/>
          <w:szCs w:val="22"/>
        </w:rPr>
        <w:t>n d</w:t>
      </w:r>
      <w:r w:rsidR="0076496C" w:rsidRPr="0076496C">
        <w:rPr>
          <w:sz w:val="22"/>
          <w:szCs w:val="22"/>
        </w:rPr>
        <w:t>ə</w:t>
      </w:r>
      <w:r w:rsidR="0076496C" w:rsidRPr="0076496C">
        <w:rPr>
          <w:rFonts w:ascii="Sylfaen" w:hAnsi="Sylfaen"/>
          <w:sz w:val="22"/>
          <w:szCs w:val="22"/>
        </w:rPr>
        <w:t>rc edilmi</w:t>
      </w:r>
      <w:r w:rsidR="0076496C" w:rsidRPr="0076496C">
        <w:rPr>
          <w:rFonts w:ascii="Sylfaen" w:hAnsi="Sylfaen" w:cs="Sylfaen"/>
          <w:sz w:val="22"/>
          <w:szCs w:val="22"/>
        </w:rPr>
        <w:t>ş</w:t>
      </w:r>
      <w:r w:rsidR="0076496C" w:rsidRPr="0076496C">
        <w:rPr>
          <w:rFonts w:ascii="Sylfaen" w:hAnsi="Sylfaen"/>
          <w:sz w:val="22"/>
          <w:szCs w:val="22"/>
        </w:rPr>
        <w:t xml:space="preserve"> m</w:t>
      </w:r>
      <w:r w:rsidR="0076496C" w:rsidRPr="0076496C">
        <w:rPr>
          <w:sz w:val="22"/>
          <w:szCs w:val="22"/>
        </w:rPr>
        <w:t>ə</w:t>
      </w:r>
      <w:r w:rsidR="0076496C" w:rsidRPr="0076496C">
        <w:rPr>
          <w:rFonts w:ascii="Sylfaen" w:hAnsi="Sylfaen"/>
          <w:sz w:val="22"/>
          <w:szCs w:val="22"/>
        </w:rPr>
        <w:t xml:space="preserve">lumatlar. 4. </w:t>
      </w:r>
      <w:r w:rsidR="0076496C" w:rsidRPr="0076496C">
        <w:rPr>
          <w:rFonts w:ascii="Sylfaen" w:hAnsi="Sylfaen" w:cs="Sylfaen"/>
          <w:sz w:val="22"/>
          <w:szCs w:val="22"/>
        </w:rPr>
        <w:t>Ş</w:t>
      </w:r>
      <w:r w:rsidR="0076496C" w:rsidRPr="0076496C">
        <w:rPr>
          <w:rFonts w:ascii="Sylfaen" w:hAnsi="Sylfaen"/>
          <w:sz w:val="22"/>
          <w:szCs w:val="22"/>
        </w:rPr>
        <w:t>irk</w:t>
      </w:r>
      <w:r w:rsidR="0076496C" w:rsidRPr="0076496C">
        <w:rPr>
          <w:sz w:val="22"/>
          <w:szCs w:val="22"/>
        </w:rPr>
        <w:t>ə</w:t>
      </w:r>
      <w:r w:rsidR="0076496C" w:rsidRPr="0076496C">
        <w:rPr>
          <w:rFonts w:ascii="Sylfaen" w:hAnsi="Sylfaen"/>
          <w:sz w:val="22"/>
          <w:szCs w:val="22"/>
        </w:rPr>
        <w:t>t, g</w:t>
      </w:r>
      <w:r w:rsidR="0076496C" w:rsidRPr="0076496C">
        <w:rPr>
          <w:sz w:val="22"/>
          <w:szCs w:val="22"/>
        </w:rPr>
        <w:t>ə</w:t>
      </w:r>
      <w:r w:rsidR="0076496C" w:rsidRPr="0076496C">
        <w:rPr>
          <w:rFonts w:ascii="Sylfaen" w:hAnsi="Sylfaen"/>
          <w:sz w:val="22"/>
          <w:szCs w:val="22"/>
        </w:rPr>
        <w:t>mi sahibi v</w:t>
      </w:r>
      <w:r w:rsidR="0076496C" w:rsidRPr="0076496C">
        <w:rPr>
          <w:sz w:val="22"/>
          <w:szCs w:val="22"/>
        </w:rPr>
        <w:t>ə</w:t>
      </w:r>
      <w:r w:rsidR="0076496C" w:rsidRPr="0076496C">
        <w:rPr>
          <w:rFonts w:ascii="Sylfaen" w:hAnsi="Sylfaen"/>
          <w:sz w:val="22"/>
          <w:szCs w:val="22"/>
        </w:rPr>
        <w:t xml:space="preserve"> ya G</w:t>
      </w:r>
      <w:r w:rsidR="0076496C" w:rsidRPr="0076496C">
        <w:rPr>
          <w:rFonts w:ascii="Sylfaen" w:hAnsi="Sylfaen" w:cs="Sylfaen"/>
          <w:sz w:val="22"/>
          <w:szCs w:val="22"/>
        </w:rPr>
        <w:t>ü</w:t>
      </w:r>
      <w:r w:rsidR="0076496C" w:rsidRPr="0076496C">
        <w:rPr>
          <w:rFonts w:ascii="Sylfaen" w:hAnsi="Sylfaen"/>
          <w:sz w:val="22"/>
          <w:szCs w:val="22"/>
        </w:rPr>
        <w:t>rc</w:t>
      </w:r>
      <w:r w:rsidR="0076496C" w:rsidRPr="0076496C">
        <w:rPr>
          <w:rFonts w:ascii="Sylfaen" w:hAnsi="Sylfaen" w:cs="Sylfaen"/>
          <w:sz w:val="22"/>
          <w:szCs w:val="22"/>
        </w:rPr>
        <w:t>ü</w:t>
      </w:r>
      <w:r w:rsidR="0076496C" w:rsidRPr="0076496C">
        <w:rPr>
          <w:rFonts w:ascii="Sylfaen" w:hAnsi="Sylfaen"/>
          <w:sz w:val="22"/>
          <w:szCs w:val="22"/>
        </w:rPr>
        <w:t>stan bayra</w:t>
      </w:r>
      <w:r w:rsidR="0076496C" w:rsidRPr="0076496C">
        <w:rPr>
          <w:rFonts w:ascii="Sylfaen" w:hAnsi="Sylfaen" w:cs="Sylfaen"/>
          <w:sz w:val="22"/>
          <w:szCs w:val="22"/>
        </w:rPr>
        <w:t>ğı</w:t>
      </w:r>
      <w:r w:rsidR="0076496C" w:rsidRPr="0076496C">
        <w:rPr>
          <w:rFonts w:ascii="Sylfaen" w:hAnsi="Sylfaen"/>
          <w:sz w:val="22"/>
          <w:szCs w:val="22"/>
        </w:rPr>
        <w:t xml:space="preserve"> alt</w:t>
      </w:r>
      <w:r w:rsidR="0076496C" w:rsidRPr="0076496C">
        <w:rPr>
          <w:rFonts w:ascii="Sylfaen" w:hAnsi="Sylfaen" w:cs="Sylfaen"/>
          <w:sz w:val="22"/>
          <w:szCs w:val="22"/>
        </w:rPr>
        <w:t>ı</w:t>
      </w:r>
      <w:r w:rsidR="0076496C" w:rsidRPr="0076496C">
        <w:rPr>
          <w:rFonts w:ascii="Sylfaen" w:hAnsi="Sylfaen"/>
          <w:sz w:val="22"/>
          <w:szCs w:val="22"/>
        </w:rPr>
        <w:t xml:space="preserve">nda </w:t>
      </w:r>
      <w:r w:rsidR="0076496C" w:rsidRPr="0076496C">
        <w:rPr>
          <w:rFonts w:ascii="Sylfaen" w:hAnsi="Sylfaen" w:cs="Sylfaen"/>
          <w:sz w:val="22"/>
          <w:szCs w:val="22"/>
        </w:rPr>
        <w:t>ü</w:t>
      </w:r>
      <w:r w:rsidR="0076496C" w:rsidRPr="0076496C">
        <w:rPr>
          <w:rFonts w:ascii="Sylfaen" w:hAnsi="Sylfaen"/>
          <w:sz w:val="22"/>
          <w:szCs w:val="22"/>
        </w:rPr>
        <w:t>z</w:t>
      </w:r>
      <w:r w:rsidR="0076496C" w:rsidRPr="0076496C">
        <w:rPr>
          <w:sz w:val="22"/>
          <w:szCs w:val="22"/>
        </w:rPr>
        <w:t>ə</w:t>
      </w:r>
      <w:r w:rsidR="0076496C" w:rsidRPr="0076496C">
        <w:rPr>
          <w:rFonts w:ascii="Sylfaen" w:hAnsi="Sylfaen"/>
          <w:sz w:val="22"/>
          <w:szCs w:val="22"/>
        </w:rPr>
        <w:t>n g</w:t>
      </w:r>
      <w:r w:rsidR="0076496C" w:rsidRPr="0076496C">
        <w:rPr>
          <w:sz w:val="22"/>
          <w:szCs w:val="22"/>
        </w:rPr>
        <w:t>ə</w:t>
      </w:r>
      <w:r w:rsidR="0076496C" w:rsidRPr="0076496C">
        <w:rPr>
          <w:rFonts w:ascii="Sylfaen" w:hAnsi="Sylfaen"/>
          <w:sz w:val="22"/>
          <w:szCs w:val="22"/>
        </w:rPr>
        <w:t>minin istismar</w:t>
      </w:r>
      <w:r w:rsidR="0076496C" w:rsidRPr="0076496C">
        <w:rPr>
          <w:rFonts w:ascii="Sylfaen" w:hAnsi="Sylfaen" w:cs="Sylfaen"/>
          <w:sz w:val="22"/>
          <w:szCs w:val="22"/>
        </w:rPr>
        <w:t>ı</w:t>
      </w:r>
      <w:r w:rsidR="0076496C" w:rsidRPr="0076496C">
        <w:rPr>
          <w:rFonts w:ascii="Sylfaen" w:hAnsi="Sylfaen"/>
          <w:sz w:val="22"/>
          <w:szCs w:val="22"/>
        </w:rPr>
        <w:t>na g</w:t>
      </w:r>
      <w:r w:rsidR="0076496C" w:rsidRPr="0076496C">
        <w:rPr>
          <w:rFonts w:ascii="Sylfaen" w:hAnsi="Sylfaen" w:cs="Sylfaen"/>
          <w:sz w:val="22"/>
          <w:szCs w:val="22"/>
        </w:rPr>
        <w:t>ö</w:t>
      </w:r>
      <w:r w:rsidR="0076496C" w:rsidRPr="0076496C">
        <w:rPr>
          <w:rFonts w:ascii="Sylfaen" w:hAnsi="Sylfaen"/>
          <w:sz w:val="22"/>
          <w:szCs w:val="22"/>
        </w:rPr>
        <w:t>r</w:t>
      </w:r>
      <w:r w:rsidR="0076496C" w:rsidRPr="0076496C">
        <w:rPr>
          <w:sz w:val="22"/>
          <w:szCs w:val="22"/>
        </w:rPr>
        <w:t>ə</w:t>
      </w:r>
      <w:r w:rsidR="0076496C" w:rsidRPr="0076496C">
        <w:rPr>
          <w:rFonts w:ascii="Sylfaen" w:hAnsi="Sylfaen"/>
          <w:sz w:val="22"/>
          <w:szCs w:val="22"/>
        </w:rPr>
        <w:t xml:space="preserve"> m</w:t>
      </w:r>
      <w:r w:rsidR="0076496C" w:rsidRPr="0076496C">
        <w:rPr>
          <w:sz w:val="22"/>
          <w:szCs w:val="22"/>
        </w:rPr>
        <w:t>ə</w:t>
      </w:r>
      <w:r w:rsidR="0076496C" w:rsidRPr="0076496C">
        <w:rPr>
          <w:rFonts w:ascii="Sylfaen" w:hAnsi="Sylfaen"/>
          <w:sz w:val="22"/>
          <w:szCs w:val="22"/>
        </w:rPr>
        <w:t>suliyy</w:t>
      </w:r>
      <w:r w:rsidR="0076496C" w:rsidRPr="0076496C">
        <w:rPr>
          <w:sz w:val="22"/>
          <w:szCs w:val="22"/>
        </w:rPr>
        <w:t>ə</w:t>
      </w:r>
      <w:r w:rsidR="0076496C" w:rsidRPr="0076496C">
        <w:rPr>
          <w:rFonts w:ascii="Sylfaen" w:hAnsi="Sylfaen"/>
          <w:sz w:val="22"/>
          <w:szCs w:val="22"/>
        </w:rPr>
        <w:t>t da</w:t>
      </w:r>
      <w:r w:rsidR="0076496C" w:rsidRPr="0076496C">
        <w:rPr>
          <w:rFonts w:ascii="Sylfaen" w:hAnsi="Sylfaen" w:cs="Sylfaen"/>
          <w:sz w:val="22"/>
          <w:szCs w:val="22"/>
        </w:rPr>
        <w:t>şı</w:t>
      </w:r>
      <w:r w:rsidR="0076496C" w:rsidRPr="0076496C">
        <w:rPr>
          <w:rFonts w:ascii="Sylfaen" w:hAnsi="Sylfaen"/>
          <w:sz w:val="22"/>
          <w:szCs w:val="22"/>
        </w:rPr>
        <w:t xml:space="preserve">yan </w:t>
      </w:r>
      <w:r w:rsidR="0076496C" w:rsidRPr="0076496C">
        <w:rPr>
          <w:rFonts w:ascii="Sylfaen" w:hAnsi="Sylfaen" w:cs="Sylfaen"/>
          <w:sz w:val="22"/>
          <w:szCs w:val="22"/>
        </w:rPr>
        <w:t>ş</w:t>
      </w:r>
      <w:r w:rsidR="0076496C" w:rsidRPr="0076496C">
        <w:rPr>
          <w:sz w:val="22"/>
          <w:szCs w:val="22"/>
        </w:rPr>
        <w:t>ə</w:t>
      </w:r>
      <w:r w:rsidR="0076496C" w:rsidRPr="0076496C">
        <w:rPr>
          <w:rFonts w:ascii="Sylfaen" w:hAnsi="Sylfaen"/>
          <w:sz w:val="22"/>
          <w:szCs w:val="22"/>
        </w:rPr>
        <w:t>xs g</w:t>
      </w:r>
      <w:r w:rsidR="0076496C" w:rsidRPr="0076496C">
        <w:rPr>
          <w:sz w:val="22"/>
          <w:szCs w:val="22"/>
        </w:rPr>
        <w:t>ə</w:t>
      </w:r>
      <w:r w:rsidR="0076496C" w:rsidRPr="0076496C">
        <w:rPr>
          <w:rFonts w:ascii="Sylfaen" w:hAnsi="Sylfaen"/>
          <w:sz w:val="22"/>
          <w:szCs w:val="22"/>
        </w:rPr>
        <w:t>mi hey</w:t>
      </w:r>
      <w:r w:rsidR="0076496C" w:rsidRPr="0076496C">
        <w:rPr>
          <w:sz w:val="22"/>
          <w:szCs w:val="22"/>
        </w:rPr>
        <w:t>ə</w:t>
      </w:r>
      <w:r w:rsidR="0076496C" w:rsidRPr="0076496C">
        <w:rPr>
          <w:rFonts w:ascii="Sylfaen" w:hAnsi="Sylfaen"/>
          <w:sz w:val="22"/>
          <w:szCs w:val="22"/>
        </w:rPr>
        <w:t xml:space="preserve">tinin </w:t>
      </w:r>
      <w:r w:rsidR="0076496C" w:rsidRPr="0076496C">
        <w:rPr>
          <w:sz w:val="22"/>
          <w:szCs w:val="22"/>
        </w:rPr>
        <w:t>ə</w:t>
      </w:r>
      <w:r w:rsidR="0076496C" w:rsidRPr="0076496C">
        <w:rPr>
          <w:rFonts w:ascii="Sylfaen" w:hAnsi="Sylfaen"/>
          <w:sz w:val="22"/>
          <w:szCs w:val="22"/>
        </w:rPr>
        <w:t>n azı 5 üzvünd</w:t>
      </w:r>
      <w:r w:rsidR="0076496C" w:rsidRPr="0076496C">
        <w:rPr>
          <w:sz w:val="22"/>
          <w:szCs w:val="22"/>
        </w:rPr>
        <w:t>ə</w:t>
      </w:r>
      <w:r w:rsidR="0076496C" w:rsidRPr="0076496C">
        <w:rPr>
          <w:rFonts w:ascii="Sylfaen" w:hAnsi="Sylfaen"/>
          <w:sz w:val="22"/>
          <w:szCs w:val="22"/>
        </w:rPr>
        <w:t>n ibar</w:t>
      </w:r>
      <w:r w:rsidR="0076496C" w:rsidRPr="0076496C">
        <w:rPr>
          <w:sz w:val="22"/>
          <w:szCs w:val="22"/>
        </w:rPr>
        <w:t>ə</w:t>
      </w:r>
      <w:r w:rsidR="0076496C" w:rsidRPr="0076496C">
        <w:rPr>
          <w:rFonts w:ascii="Sylfaen" w:hAnsi="Sylfaen"/>
          <w:sz w:val="22"/>
          <w:szCs w:val="22"/>
        </w:rPr>
        <w:t>t g</w:t>
      </w:r>
      <w:r w:rsidR="0076496C" w:rsidRPr="0076496C">
        <w:rPr>
          <w:sz w:val="22"/>
          <w:szCs w:val="22"/>
        </w:rPr>
        <w:t>ə</w:t>
      </w:r>
      <w:r w:rsidR="0076496C" w:rsidRPr="0076496C">
        <w:rPr>
          <w:rFonts w:ascii="Sylfaen" w:hAnsi="Sylfaen"/>
          <w:sz w:val="22"/>
          <w:szCs w:val="22"/>
        </w:rPr>
        <w:t>mi t</w:t>
      </w:r>
      <w:r w:rsidR="0076496C" w:rsidRPr="0076496C">
        <w:rPr>
          <w:sz w:val="22"/>
          <w:szCs w:val="22"/>
        </w:rPr>
        <w:t>ə</w:t>
      </w:r>
      <w:r w:rsidR="0076496C" w:rsidRPr="0076496C">
        <w:rPr>
          <w:rFonts w:ascii="Sylfaen" w:hAnsi="Sylfaen"/>
          <w:sz w:val="22"/>
          <w:szCs w:val="22"/>
        </w:rPr>
        <w:t>hl</w:t>
      </w:r>
      <w:r w:rsidR="0076496C" w:rsidRPr="0076496C">
        <w:rPr>
          <w:rFonts w:ascii="Sylfaen" w:hAnsi="Sylfaen" w:cs="Sylfaen"/>
          <w:sz w:val="22"/>
          <w:szCs w:val="22"/>
        </w:rPr>
        <w:t>ü</w:t>
      </w:r>
      <w:r w:rsidR="0076496C" w:rsidRPr="0076496C">
        <w:rPr>
          <w:rFonts w:ascii="Sylfaen" w:hAnsi="Sylfaen"/>
          <w:sz w:val="22"/>
          <w:szCs w:val="22"/>
        </w:rPr>
        <w:t>k</w:t>
      </w:r>
      <w:r w:rsidR="0076496C" w:rsidRPr="0076496C">
        <w:rPr>
          <w:sz w:val="22"/>
          <w:szCs w:val="22"/>
        </w:rPr>
        <w:t>ə</w:t>
      </w:r>
      <w:r w:rsidR="0076496C" w:rsidRPr="0076496C">
        <w:rPr>
          <w:rFonts w:ascii="Sylfaen" w:hAnsi="Sylfaen"/>
          <w:sz w:val="22"/>
          <w:szCs w:val="22"/>
        </w:rPr>
        <w:t>sizlik komit</w:t>
      </w:r>
      <w:r w:rsidR="0076496C" w:rsidRPr="0076496C">
        <w:rPr>
          <w:sz w:val="22"/>
          <w:szCs w:val="22"/>
        </w:rPr>
        <w:t>ə</w:t>
      </w:r>
      <w:r w:rsidR="0076496C" w:rsidRPr="0076496C">
        <w:rPr>
          <w:rFonts w:ascii="Sylfaen" w:hAnsi="Sylfaen"/>
          <w:sz w:val="22"/>
          <w:szCs w:val="22"/>
        </w:rPr>
        <w:t>sinin yarad</w:t>
      </w:r>
      <w:r w:rsidR="0076496C" w:rsidRPr="0076496C">
        <w:rPr>
          <w:rFonts w:ascii="Sylfaen" w:hAnsi="Sylfaen" w:cs="Sylfaen"/>
          <w:sz w:val="22"/>
          <w:szCs w:val="22"/>
        </w:rPr>
        <w:t>ı</w:t>
      </w:r>
      <w:r w:rsidR="0076496C" w:rsidRPr="0076496C">
        <w:rPr>
          <w:rFonts w:ascii="Sylfaen" w:hAnsi="Sylfaen"/>
          <w:sz w:val="22"/>
          <w:szCs w:val="22"/>
        </w:rPr>
        <w:t>lmas</w:t>
      </w:r>
      <w:r w:rsidR="0076496C" w:rsidRPr="0076496C">
        <w:rPr>
          <w:rFonts w:ascii="Sylfaen" w:hAnsi="Sylfaen" w:cs="Sylfaen"/>
          <w:sz w:val="22"/>
          <w:szCs w:val="22"/>
        </w:rPr>
        <w:t>ı</w:t>
      </w:r>
      <w:r w:rsidR="0076496C" w:rsidRPr="0076496C">
        <w:rPr>
          <w:rFonts w:ascii="Sylfaen" w:hAnsi="Sylfaen"/>
          <w:sz w:val="22"/>
          <w:szCs w:val="22"/>
        </w:rPr>
        <w:t>n</w:t>
      </w:r>
      <w:r w:rsidR="0076496C" w:rsidRPr="0076496C">
        <w:rPr>
          <w:rFonts w:ascii="Sylfaen" w:hAnsi="Sylfaen" w:cs="Sylfaen"/>
          <w:sz w:val="22"/>
          <w:szCs w:val="22"/>
        </w:rPr>
        <w:t>ı</w:t>
      </w:r>
      <w:r w:rsidR="0076496C" w:rsidRPr="0076496C">
        <w:rPr>
          <w:rFonts w:ascii="Sylfaen" w:hAnsi="Sylfaen"/>
          <w:sz w:val="22"/>
          <w:szCs w:val="22"/>
        </w:rPr>
        <w:t xml:space="preserve"> t</w:t>
      </w:r>
      <w:r w:rsidR="0076496C" w:rsidRPr="0076496C">
        <w:rPr>
          <w:sz w:val="22"/>
          <w:szCs w:val="22"/>
        </w:rPr>
        <w:t>ə</w:t>
      </w:r>
      <w:r w:rsidR="0076496C" w:rsidRPr="0076496C">
        <w:rPr>
          <w:rFonts w:ascii="Sylfaen" w:hAnsi="Sylfaen"/>
          <w:sz w:val="22"/>
          <w:szCs w:val="22"/>
        </w:rPr>
        <w:t>min etm</w:t>
      </w:r>
      <w:r w:rsidR="0076496C" w:rsidRPr="0076496C">
        <w:rPr>
          <w:sz w:val="22"/>
          <w:szCs w:val="22"/>
        </w:rPr>
        <w:t>ə</w:t>
      </w:r>
      <w:r w:rsidR="0076496C" w:rsidRPr="0076496C">
        <w:rPr>
          <w:rFonts w:ascii="Sylfaen" w:hAnsi="Sylfaen"/>
          <w:sz w:val="22"/>
          <w:szCs w:val="22"/>
        </w:rPr>
        <w:t>lidir. Qeyd olunan komit</w:t>
      </w:r>
      <w:r w:rsidR="0076496C" w:rsidRPr="0076496C">
        <w:rPr>
          <w:sz w:val="22"/>
          <w:szCs w:val="22"/>
        </w:rPr>
        <w:t>ə</w:t>
      </w:r>
      <w:r w:rsidR="0076496C" w:rsidRPr="0076496C">
        <w:rPr>
          <w:rFonts w:ascii="Sylfaen" w:hAnsi="Sylfaen"/>
          <w:sz w:val="22"/>
          <w:szCs w:val="22"/>
        </w:rPr>
        <w:t xml:space="preserve"> f</w:t>
      </w:r>
      <w:r w:rsidR="0076496C" w:rsidRPr="0076496C">
        <w:rPr>
          <w:sz w:val="22"/>
          <w:szCs w:val="22"/>
        </w:rPr>
        <w:t>ə</w:t>
      </w:r>
      <w:r w:rsidR="0076496C" w:rsidRPr="0076496C">
        <w:rPr>
          <w:rFonts w:ascii="Sylfaen" w:hAnsi="Sylfaen"/>
          <w:sz w:val="22"/>
          <w:szCs w:val="22"/>
        </w:rPr>
        <w:t>aliyy</w:t>
      </w:r>
      <w:r w:rsidR="0076496C" w:rsidRPr="0076496C">
        <w:rPr>
          <w:sz w:val="22"/>
          <w:szCs w:val="22"/>
        </w:rPr>
        <w:t>ə</w:t>
      </w:r>
      <w:r w:rsidR="0076496C" w:rsidRPr="0076496C">
        <w:rPr>
          <w:rFonts w:ascii="Sylfaen" w:hAnsi="Sylfaen"/>
          <w:sz w:val="22"/>
          <w:szCs w:val="22"/>
        </w:rPr>
        <w:t>tini d</w:t>
      </w:r>
      <w:r w:rsidR="0076496C" w:rsidRPr="0076496C">
        <w:rPr>
          <w:sz w:val="22"/>
          <w:szCs w:val="22"/>
        </w:rPr>
        <w:t>ə</w:t>
      </w:r>
      <w:r w:rsidR="0076496C" w:rsidRPr="0076496C">
        <w:rPr>
          <w:rFonts w:ascii="Sylfaen" w:hAnsi="Sylfaen"/>
          <w:sz w:val="22"/>
          <w:szCs w:val="22"/>
        </w:rPr>
        <w:t>niz g</w:t>
      </w:r>
      <w:r w:rsidR="0076496C" w:rsidRPr="0076496C">
        <w:rPr>
          <w:sz w:val="22"/>
          <w:szCs w:val="22"/>
        </w:rPr>
        <w:t>ə</w:t>
      </w:r>
      <w:r w:rsidR="0076496C" w:rsidRPr="0076496C">
        <w:rPr>
          <w:rFonts w:ascii="Sylfaen" w:hAnsi="Sylfaen"/>
          <w:sz w:val="22"/>
          <w:szCs w:val="22"/>
        </w:rPr>
        <w:t>misind</w:t>
      </w:r>
      <w:r w:rsidR="0076496C" w:rsidRPr="0076496C">
        <w:rPr>
          <w:sz w:val="22"/>
          <w:szCs w:val="22"/>
        </w:rPr>
        <w:t>ə</w:t>
      </w:r>
      <w:r w:rsidR="0076496C" w:rsidRPr="0076496C">
        <w:rPr>
          <w:rFonts w:ascii="Sylfaen" w:hAnsi="Sylfaen"/>
          <w:sz w:val="22"/>
          <w:szCs w:val="22"/>
        </w:rPr>
        <w:t xml:space="preserve"> v</w:t>
      </w:r>
      <w:r w:rsidR="0076496C" w:rsidRPr="0076496C">
        <w:rPr>
          <w:sz w:val="22"/>
          <w:szCs w:val="22"/>
        </w:rPr>
        <w:t>ə</w:t>
      </w:r>
      <w:r w:rsidR="0076496C" w:rsidRPr="0076496C">
        <w:rPr>
          <w:rFonts w:ascii="Sylfaen" w:hAnsi="Sylfaen"/>
          <w:sz w:val="22"/>
          <w:szCs w:val="22"/>
        </w:rPr>
        <w:t xml:space="preserve"> limanda g</w:t>
      </w:r>
      <w:r w:rsidR="0076496C" w:rsidRPr="0076496C">
        <w:rPr>
          <w:sz w:val="22"/>
          <w:szCs w:val="22"/>
        </w:rPr>
        <w:t>ə</w:t>
      </w:r>
      <w:r w:rsidR="0076496C" w:rsidRPr="0076496C">
        <w:rPr>
          <w:rFonts w:ascii="Sylfaen" w:hAnsi="Sylfaen"/>
          <w:sz w:val="22"/>
          <w:szCs w:val="22"/>
        </w:rPr>
        <w:t>mil</w:t>
      </w:r>
      <w:r w:rsidR="0076496C" w:rsidRPr="0076496C">
        <w:rPr>
          <w:sz w:val="22"/>
          <w:szCs w:val="22"/>
        </w:rPr>
        <w:t>ə</w:t>
      </w:r>
      <w:r w:rsidR="0076496C" w:rsidRPr="0076496C">
        <w:rPr>
          <w:rFonts w:ascii="Sylfaen" w:hAnsi="Sylfaen"/>
          <w:sz w:val="22"/>
          <w:szCs w:val="22"/>
        </w:rPr>
        <w:t>rl</w:t>
      </w:r>
      <w:r w:rsidR="0076496C" w:rsidRPr="0076496C">
        <w:rPr>
          <w:sz w:val="22"/>
          <w:szCs w:val="22"/>
        </w:rPr>
        <w:t>ə</w:t>
      </w:r>
      <w:r w:rsidR="0076496C" w:rsidRPr="0076496C">
        <w:rPr>
          <w:rFonts w:ascii="Sylfaen" w:hAnsi="Sylfaen"/>
          <w:sz w:val="22"/>
          <w:szCs w:val="22"/>
        </w:rPr>
        <w:t xml:space="preserve"> ba</w:t>
      </w:r>
      <w:r w:rsidR="0076496C" w:rsidRPr="0076496C">
        <w:rPr>
          <w:rFonts w:ascii="Sylfaen" w:hAnsi="Sylfaen" w:cs="Sylfaen"/>
          <w:sz w:val="22"/>
          <w:szCs w:val="22"/>
        </w:rPr>
        <w:t>ğ</w:t>
      </w:r>
      <w:r w:rsidR="0076496C" w:rsidRPr="0076496C">
        <w:rPr>
          <w:rFonts w:ascii="Sylfaen" w:hAnsi="Sylfaen"/>
          <w:sz w:val="22"/>
          <w:szCs w:val="22"/>
        </w:rPr>
        <w:t>l</w:t>
      </w:r>
      <w:r w:rsidR="0076496C" w:rsidRPr="0076496C">
        <w:rPr>
          <w:rFonts w:ascii="Sylfaen" w:hAnsi="Sylfaen" w:cs="Sylfaen"/>
          <w:sz w:val="22"/>
          <w:szCs w:val="22"/>
        </w:rPr>
        <w:t>ı</w:t>
      </w:r>
      <w:r w:rsidR="0076496C" w:rsidRPr="0076496C">
        <w:rPr>
          <w:rFonts w:ascii="Sylfaen" w:hAnsi="Sylfaen"/>
          <w:sz w:val="22"/>
          <w:szCs w:val="22"/>
        </w:rPr>
        <w:t xml:space="preserve"> b</w:t>
      </w:r>
      <w:r w:rsidR="0076496C" w:rsidRPr="0076496C">
        <w:rPr>
          <w:sz w:val="22"/>
          <w:szCs w:val="22"/>
        </w:rPr>
        <w:t>ə</w:t>
      </w:r>
      <w:r w:rsidR="0076496C" w:rsidRPr="0076496C">
        <w:rPr>
          <w:rFonts w:ascii="Sylfaen" w:hAnsi="Sylfaen"/>
          <w:sz w:val="22"/>
          <w:szCs w:val="22"/>
        </w:rPr>
        <w:t>db</w:t>
      </w:r>
      <w:r w:rsidR="0076496C" w:rsidRPr="0076496C">
        <w:rPr>
          <w:sz w:val="22"/>
          <w:szCs w:val="22"/>
        </w:rPr>
        <w:t>ə</w:t>
      </w:r>
      <w:r w:rsidR="0076496C" w:rsidRPr="0076496C">
        <w:rPr>
          <w:rFonts w:ascii="Sylfaen" w:hAnsi="Sylfaen"/>
          <w:sz w:val="22"/>
          <w:szCs w:val="22"/>
        </w:rPr>
        <w:t>xt hadis</w:t>
      </w:r>
      <w:r w:rsidR="0076496C" w:rsidRPr="0076496C">
        <w:rPr>
          <w:sz w:val="22"/>
          <w:szCs w:val="22"/>
        </w:rPr>
        <w:t>ə</w:t>
      </w:r>
      <w:r w:rsidR="0076496C" w:rsidRPr="0076496C">
        <w:rPr>
          <w:rFonts w:ascii="Sylfaen" w:hAnsi="Sylfaen"/>
          <w:sz w:val="22"/>
          <w:szCs w:val="22"/>
        </w:rPr>
        <w:t>l</w:t>
      </w:r>
      <w:r w:rsidR="0076496C" w:rsidRPr="0076496C">
        <w:rPr>
          <w:sz w:val="22"/>
          <w:szCs w:val="22"/>
        </w:rPr>
        <w:t>ə</w:t>
      </w:r>
      <w:r w:rsidR="0076496C" w:rsidRPr="0076496C">
        <w:rPr>
          <w:rFonts w:ascii="Sylfaen" w:hAnsi="Sylfaen"/>
          <w:sz w:val="22"/>
          <w:szCs w:val="22"/>
        </w:rPr>
        <w:t>rin qar</w:t>
      </w:r>
      <w:r w:rsidR="0076496C" w:rsidRPr="0076496C">
        <w:rPr>
          <w:rFonts w:ascii="Sylfaen" w:hAnsi="Sylfaen" w:cs="Sylfaen"/>
          <w:sz w:val="22"/>
          <w:szCs w:val="22"/>
        </w:rPr>
        <w:t>şı</w:t>
      </w:r>
      <w:r w:rsidR="0076496C" w:rsidRPr="0076496C">
        <w:rPr>
          <w:rFonts w:ascii="Sylfaen" w:hAnsi="Sylfaen"/>
          <w:sz w:val="22"/>
          <w:szCs w:val="22"/>
        </w:rPr>
        <w:t>s</w:t>
      </w:r>
      <w:r w:rsidR="0076496C" w:rsidRPr="0076496C">
        <w:rPr>
          <w:rFonts w:ascii="Sylfaen" w:hAnsi="Sylfaen" w:cs="Sylfaen"/>
          <w:sz w:val="22"/>
          <w:szCs w:val="22"/>
        </w:rPr>
        <w:t>ı</w:t>
      </w:r>
      <w:r w:rsidR="0076496C" w:rsidRPr="0076496C">
        <w:rPr>
          <w:rFonts w:ascii="Sylfaen" w:hAnsi="Sylfaen"/>
          <w:sz w:val="22"/>
          <w:szCs w:val="22"/>
        </w:rPr>
        <w:t>n</w:t>
      </w:r>
      <w:r w:rsidR="0076496C" w:rsidRPr="0076496C">
        <w:rPr>
          <w:rFonts w:ascii="Sylfaen" w:hAnsi="Sylfaen" w:cs="Sylfaen"/>
          <w:sz w:val="22"/>
          <w:szCs w:val="22"/>
        </w:rPr>
        <w:t>ı</w:t>
      </w:r>
      <w:r w:rsidR="0076496C" w:rsidRPr="0076496C">
        <w:rPr>
          <w:rFonts w:ascii="Sylfaen" w:hAnsi="Sylfaen"/>
          <w:sz w:val="22"/>
          <w:szCs w:val="22"/>
        </w:rPr>
        <w:t>n al</w:t>
      </w:r>
      <w:r w:rsidR="0076496C" w:rsidRPr="0076496C">
        <w:rPr>
          <w:rFonts w:ascii="Sylfaen" w:hAnsi="Sylfaen" w:cs="Sylfaen"/>
          <w:sz w:val="22"/>
          <w:szCs w:val="22"/>
        </w:rPr>
        <w:t>ı</w:t>
      </w:r>
      <w:r w:rsidR="0076496C" w:rsidRPr="0076496C">
        <w:rPr>
          <w:rFonts w:ascii="Sylfaen" w:hAnsi="Sylfaen"/>
          <w:sz w:val="22"/>
          <w:szCs w:val="22"/>
        </w:rPr>
        <w:t>nmas</w:t>
      </w:r>
      <w:r w:rsidR="0076496C" w:rsidRPr="0076496C">
        <w:rPr>
          <w:rFonts w:ascii="Sylfaen" w:hAnsi="Sylfaen" w:cs="Sylfaen"/>
          <w:sz w:val="22"/>
          <w:szCs w:val="22"/>
        </w:rPr>
        <w:t>ı</w:t>
      </w:r>
      <w:r w:rsidR="0076496C" w:rsidRPr="0076496C">
        <w:rPr>
          <w:rFonts w:ascii="Sylfaen" w:hAnsi="Sylfaen"/>
          <w:sz w:val="22"/>
          <w:szCs w:val="22"/>
        </w:rPr>
        <w:t xml:space="preserve"> haqq</w:t>
      </w:r>
      <w:r w:rsidR="0076496C" w:rsidRPr="0076496C">
        <w:rPr>
          <w:rFonts w:ascii="Sylfaen" w:hAnsi="Sylfaen" w:cs="Sylfaen"/>
          <w:sz w:val="22"/>
          <w:szCs w:val="22"/>
        </w:rPr>
        <w:t>ı</w:t>
      </w:r>
      <w:r w:rsidR="0076496C" w:rsidRPr="0076496C">
        <w:rPr>
          <w:rFonts w:ascii="Sylfaen" w:hAnsi="Sylfaen"/>
          <w:sz w:val="22"/>
          <w:szCs w:val="22"/>
        </w:rPr>
        <w:t>nda m</w:t>
      </w:r>
      <w:r w:rsidR="0076496C" w:rsidRPr="0076496C">
        <w:rPr>
          <w:sz w:val="22"/>
          <w:szCs w:val="22"/>
        </w:rPr>
        <w:t>ə</w:t>
      </w:r>
      <w:r w:rsidR="0076496C" w:rsidRPr="0076496C">
        <w:rPr>
          <w:rFonts w:ascii="Sylfaen" w:hAnsi="Sylfaen"/>
          <w:sz w:val="22"/>
          <w:szCs w:val="22"/>
        </w:rPr>
        <w:t>c</w:t>
      </w:r>
      <w:r w:rsidR="0076496C" w:rsidRPr="0076496C">
        <w:rPr>
          <w:sz w:val="22"/>
          <w:szCs w:val="22"/>
        </w:rPr>
        <w:t>ə</w:t>
      </w:r>
      <w:r w:rsidR="0076496C" w:rsidRPr="0076496C">
        <w:rPr>
          <w:rFonts w:ascii="Sylfaen" w:hAnsi="Sylfaen"/>
          <w:sz w:val="22"/>
          <w:szCs w:val="22"/>
        </w:rPr>
        <w:t>ll</w:t>
      </w:r>
      <w:r w:rsidR="0076496C" w:rsidRPr="0076496C">
        <w:rPr>
          <w:sz w:val="22"/>
          <w:szCs w:val="22"/>
        </w:rPr>
        <w:t>ə</w:t>
      </w:r>
      <w:r w:rsidR="0076496C" w:rsidRPr="0076496C">
        <w:rPr>
          <w:rFonts w:ascii="Sylfaen" w:hAnsi="Sylfaen"/>
          <w:sz w:val="22"/>
          <w:szCs w:val="22"/>
        </w:rPr>
        <w:t>nin (ILO-nun t</w:t>
      </w:r>
      <w:r w:rsidR="0076496C" w:rsidRPr="0076496C">
        <w:rPr>
          <w:sz w:val="22"/>
          <w:szCs w:val="22"/>
        </w:rPr>
        <w:t>ə</w:t>
      </w:r>
      <w:r w:rsidR="0076496C" w:rsidRPr="0076496C">
        <w:rPr>
          <w:rFonts w:ascii="Sylfaen" w:hAnsi="Sylfaen"/>
          <w:sz w:val="22"/>
          <w:szCs w:val="22"/>
        </w:rPr>
        <w:t>cr</w:t>
      </w:r>
      <w:r w:rsidR="0076496C" w:rsidRPr="0076496C">
        <w:rPr>
          <w:rFonts w:ascii="Sylfaen" w:hAnsi="Sylfaen" w:cs="Sylfaen"/>
          <w:sz w:val="22"/>
          <w:szCs w:val="22"/>
        </w:rPr>
        <w:t>ü</w:t>
      </w:r>
      <w:r w:rsidR="0076496C" w:rsidRPr="0076496C">
        <w:rPr>
          <w:rFonts w:ascii="Sylfaen" w:hAnsi="Sylfaen"/>
          <w:sz w:val="22"/>
          <w:szCs w:val="22"/>
        </w:rPr>
        <w:t>b</w:t>
      </w:r>
      <w:r w:rsidR="0076496C" w:rsidRPr="0076496C">
        <w:rPr>
          <w:sz w:val="22"/>
          <w:szCs w:val="22"/>
        </w:rPr>
        <w:t>ə</w:t>
      </w:r>
      <w:r w:rsidR="0076496C" w:rsidRPr="0076496C">
        <w:rPr>
          <w:rFonts w:ascii="Sylfaen" w:hAnsi="Sylfaen"/>
          <w:sz w:val="22"/>
          <w:szCs w:val="22"/>
        </w:rPr>
        <w:t xml:space="preserve"> m</w:t>
      </w:r>
      <w:r w:rsidR="0076496C" w:rsidRPr="0076496C">
        <w:rPr>
          <w:sz w:val="22"/>
          <w:szCs w:val="22"/>
        </w:rPr>
        <w:t>ə</w:t>
      </w:r>
      <w:r w:rsidR="0076496C" w:rsidRPr="0076496C">
        <w:rPr>
          <w:rFonts w:ascii="Sylfaen" w:hAnsi="Sylfaen"/>
          <w:sz w:val="22"/>
          <w:szCs w:val="22"/>
        </w:rPr>
        <w:t>c</w:t>
      </w:r>
      <w:r w:rsidR="0076496C" w:rsidRPr="0076496C">
        <w:rPr>
          <w:sz w:val="22"/>
          <w:szCs w:val="22"/>
        </w:rPr>
        <w:t>ə</w:t>
      </w:r>
      <w:r w:rsidR="0076496C" w:rsidRPr="0076496C">
        <w:rPr>
          <w:rFonts w:ascii="Sylfaen" w:hAnsi="Sylfaen"/>
          <w:sz w:val="22"/>
          <w:szCs w:val="22"/>
        </w:rPr>
        <w:t>ll</w:t>
      </w:r>
      <w:r w:rsidR="0076496C" w:rsidRPr="0076496C">
        <w:rPr>
          <w:sz w:val="22"/>
          <w:szCs w:val="22"/>
        </w:rPr>
        <w:t>ə</w:t>
      </w:r>
      <w:r w:rsidR="0076496C" w:rsidRPr="0076496C">
        <w:rPr>
          <w:rFonts w:ascii="Sylfaen" w:hAnsi="Sylfaen"/>
          <w:sz w:val="22"/>
          <w:szCs w:val="22"/>
        </w:rPr>
        <w:t>si) m</w:t>
      </w:r>
      <w:r w:rsidR="0076496C" w:rsidRPr="0076496C">
        <w:rPr>
          <w:rFonts w:ascii="Sylfaen" w:hAnsi="Sylfaen" w:cs="Sylfaen"/>
          <w:sz w:val="22"/>
          <w:szCs w:val="22"/>
        </w:rPr>
        <w:t>ü</w:t>
      </w:r>
      <w:r w:rsidR="0076496C" w:rsidRPr="0076496C">
        <w:rPr>
          <w:rFonts w:ascii="Sylfaen" w:hAnsi="Sylfaen"/>
          <w:sz w:val="22"/>
          <w:szCs w:val="22"/>
        </w:rPr>
        <w:t>dd</w:t>
      </w:r>
      <w:r w:rsidR="0076496C" w:rsidRPr="0076496C">
        <w:rPr>
          <w:sz w:val="22"/>
          <w:szCs w:val="22"/>
        </w:rPr>
        <w:t>ə</w:t>
      </w:r>
      <w:r w:rsidR="0076496C" w:rsidRPr="0076496C">
        <w:rPr>
          <w:rFonts w:ascii="Sylfaen" w:hAnsi="Sylfaen"/>
          <w:sz w:val="22"/>
          <w:szCs w:val="22"/>
        </w:rPr>
        <w:t>aları n</w:t>
      </w:r>
      <w:r w:rsidR="0076496C" w:rsidRPr="0076496C">
        <w:rPr>
          <w:sz w:val="22"/>
          <w:szCs w:val="22"/>
        </w:rPr>
        <w:t>ə</w:t>
      </w:r>
      <w:r w:rsidR="0076496C" w:rsidRPr="0076496C">
        <w:rPr>
          <w:rFonts w:ascii="Sylfaen" w:hAnsi="Sylfaen"/>
          <w:sz w:val="22"/>
          <w:szCs w:val="22"/>
        </w:rPr>
        <w:t>z</w:t>
      </w:r>
      <w:r w:rsidR="0076496C" w:rsidRPr="0076496C">
        <w:rPr>
          <w:sz w:val="22"/>
          <w:szCs w:val="22"/>
        </w:rPr>
        <w:t>ə</w:t>
      </w:r>
      <w:r w:rsidR="0076496C" w:rsidRPr="0076496C">
        <w:rPr>
          <w:rFonts w:ascii="Sylfaen" w:hAnsi="Sylfaen"/>
          <w:sz w:val="22"/>
          <w:szCs w:val="22"/>
        </w:rPr>
        <w:t>r</w:t>
      </w:r>
      <w:r w:rsidR="0076496C" w:rsidRPr="0076496C">
        <w:rPr>
          <w:sz w:val="22"/>
          <w:szCs w:val="22"/>
        </w:rPr>
        <w:t>ə</w:t>
      </w:r>
      <w:r w:rsidR="0076496C" w:rsidRPr="0076496C">
        <w:rPr>
          <w:rFonts w:ascii="Sylfaen" w:hAnsi="Sylfaen"/>
          <w:sz w:val="22"/>
          <w:szCs w:val="22"/>
        </w:rPr>
        <w:t xml:space="preserve"> al</w:t>
      </w:r>
      <w:r w:rsidR="0076496C" w:rsidRPr="0076496C">
        <w:rPr>
          <w:rFonts w:ascii="Sylfaen" w:hAnsi="Sylfaen" w:cs="Sylfaen"/>
          <w:sz w:val="22"/>
          <w:szCs w:val="22"/>
        </w:rPr>
        <w:t>ı</w:t>
      </w:r>
      <w:r w:rsidR="0076496C" w:rsidRPr="0076496C">
        <w:rPr>
          <w:rFonts w:ascii="Sylfaen" w:hAnsi="Sylfaen"/>
          <w:sz w:val="22"/>
          <w:szCs w:val="22"/>
        </w:rPr>
        <w:t>nmaqla h</w:t>
      </w:r>
      <w:r w:rsidR="0076496C" w:rsidRPr="0076496C">
        <w:rPr>
          <w:sz w:val="22"/>
          <w:szCs w:val="22"/>
        </w:rPr>
        <w:t>ə</w:t>
      </w:r>
      <w:r w:rsidR="0076496C" w:rsidRPr="0076496C">
        <w:rPr>
          <w:rFonts w:ascii="Sylfaen" w:hAnsi="Sylfaen"/>
          <w:sz w:val="22"/>
          <w:szCs w:val="22"/>
        </w:rPr>
        <w:t>yata ke</w:t>
      </w:r>
      <w:r w:rsidR="0076496C" w:rsidRPr="0076496C">
        <w:rPr>
          <w:rFonts w:ascii="Sylfaen" w:hAnsi="Sylfaen" w:cs="Sylfaen"/>
          <w:sz w:val="22"/>
          <w:szCs w:val="22"/>
        </w:rPr>
        <w:t>ç</w:t>
      </w:r>
      <w:r w:rsidR="0076496C" w:rsidRPr="0076496C">
        <w:rPr>
          <w:rFonts w:ascii="Sylfaen" w:hAnsi="Sylfaen"/>
          <w:sz w:val="22"/>
          <w:szCs w:val="22"/>
        </w:rPr>
        <w:t xml:space="preserve">irir. </w:t>
      </w:r>
    </w:p>
    <w:p w:rsidR="004741C0" w:rsidRPr="004741C0" w:rsidRDefault="004741C0" w:rsidP="004741C0">
      <w:pPr>
        <w:pStyle w:val="abzacixml"/>
        <w:spacing w:before="0" w:beforeAutospacing="0" w:after="0" w:afterAutospacing="0"/>
        <w:jc w:val="both"/>
        <w:rPr>
          <w:rFonts w:ascii="Sylfaen" w:hAnsi="Sylfaen"/>
          <w:i/>
          <w:sz w:val="18"/>
          <w:szCs w:val="18"/>
        </w:rPr>
      </w:pPr>
      <w:r w:rsidRPr="004741C0">
        <w:rPr>
          <w:rFonts w:ascii="Sylfaen" w:hAnsi="Sylfaen"/>
          <w:i/>
          <w:sz w:val="18"/>
          <w:szCs w:val="18"/>
        </w:rPr>
        <w:t>G</w:t>
      </w:r>
      <w:r w:rsidRPr="004741C0">
        <w:rPr>
          <w:rFonts w:ascii="Sylfaen" w:hAnsi="Sylfaen" w:cs="Sylfaen"/>
          <w:i/>
          <w:sz w:val="18"/>
          <w:szCs w:val="18"/>
        </w:rPr>
        <w:t>ü</w:t>
      </w:r>
      <w:r w:rsidRPr="004741C0">
        <w:rPr>
          <w:rFonts w:ascii="Sylfaen" w:hAnsi="Sylfaen"/>
          <w:i/>
          <w:sz w:val="18"/>
          <w:szCs w:val="18"/>
        </w:rPr>
        <w:t>rc</w:t>
      </w:r>
      <w:r w:rsidRPr="004741C0">
        <w:rPr>
          <w:rFonts w:ascii="Sylfaen" w:hAnsi="Sylfaen" w:cs="Sylfaen"/>
          <w:i/>
          <w:sz w:val="18"/>
          <w:szCs w:val="18"/>
        </w:rPr>
        <w:t>ü</w:t>
      </w:r>
      <w:r w:rsidRPr="004741C0">
        <w:rPr>
          <w:rFonts w:ascii="Sylfaen" w:hAnsi="Sylfaen"/>
          <w:i/>
          <w:sz w:val="18"/>
          <w:szCs w:val="18"/>
        </w:rPr>
        <w:t>stan</w:t>
      </w:r>
      <w:r w:rsidRPr="004741C0">
        <w:rPr>
          <w:rFonts w:ascii="Sylfaen" w:hAnsi="Sylfaen" w:cs="Sylfaen"/>
          <w:i/>
          <w:sz w:val="18"/>
          <w:szCs w:val="18"/>
        </w:rPr>
        <w:t>ı</w:t>
      </w:r>
      <w:r w:rsidRPr="004741C0">
        <w:rPr>
          <w:rFonts w:ascii="Sylfaen" w:hAnsi="Sylfaen"/>
          <w:i/>
          <w:sz w:val="18"/>
          <w:szCs w:val="18"/>
        </w:rPr>
        <w:t xml:space="preserve">n 11 dekabr 2015-ci il tarixli </w:t>
      </w:r>
      <w:r w:rsidRPr="004741C0">
        <w:rPr>
          <w:rFonts w:ascii="Sylfaen" w:hAnsi="Sylfaen" w:cs="Sylfaen"/>
          <w:i/>
          <w:sz w:val="18"/>
          <w:szCs w:val="18"/>
        </w:rPr>
        <w:t>№</w:t>
      </w:r>
      <w:r w:rsidRPr="004741C0">
        <w:rPr>
          <w:rFonts w:ascii="Sylfaen" w:hAnsi="Sylfaen"/>
          <w:i/>
          <w:sz w:val="18"/>
          <w:szCs w:val="18"/>
        </w:rPr>
        <w:t xml:space="preserve">4622 </w:t>
      </w:r>
      <w:r w:rsidRPr="004741C0">
        <w:rPr>
          <w:rFonts w:ascii="Sylfaen" w:hAnsi="Sylfaen" w:cs="Sylfaen"/>
          <w:i/>
          <w:sz w:val="18"/>
          <w:szCs w:val="18"/>
        </w:rPr>
        <w:t>qanunu – veb-s</w:t>
      </w:r>
      <w:r w:rsidRPr="004741C0">
        <w:rPr>
          <w:i/>
          <w:sz w:val="18"/>
          <w:szCs w:val="18"/>
        </w:rPr>
        <w:t>ə</w:t>
      </w:r>
      <w:r w:rsidRPr="004741C0">
        <w:rPr>
          <w:rFonts w:ascii="Sylfaen" w:hAnsi="Sylfaen" w:cs="Sylfaen"/>
          <w:i/>
          <w:sz w:val="18"/>
          <w:szCs w:val="18"/>
        </w:rPr>
        <w:t>hif</w:t>
      </w:r>
      <w:r w:rsidRPr="004741C0">
        <w:rPr>
          <w:i/>
          <w:sz w:val="18"/>
          <w:szCs w:val="18"/>
        </w:rPr>
        <w:t>ə</w:t>
      </w:r>
      <w:r w:rsidRPr="004741C0">
        <w:rPr>
          <w:rFonts w:ascii="Sylfaen" w:hAnsi="Sylfaen" w:cs="Sylfaen"/>
          <w:i/>
          <w:sz w:val="18"/>
          <w:szCs w:val="18"/>
        </w:rPr>
        <w:t>,</w:t>
      </w:r>
      <w:r w:rsidRPr="004741C0">
        <w:rPr>
          <w:rFonts w:ascii="Sylfaen" w:hAnsi="Sylfaen"/>
          <w:i/>
          <w:sz w:val="18"/>
          <w:szCs w:val="18"/>
        </w:rPr>
        <w:t xml:space="preserve"> 23.12.2015-ci il. </w:t>
      </w:r>
    </w:p>
    <w:p w:rsidR="004741C0" w:rsidRPr="004741C0" w:rsidRDefault="004741C0" w:rsidP="004741C0">
      <w:pPr>
        <w:pStyle w:val="abzacixml"/>
        <w:spacing w:before="0" w:beforeAutospacing="0" w:after="0" w:afterAutospacing="0"/>
        <w:jc w:val="both"/>
        <w:rPr>
          <w:rFonts w:ascii="Sylfaen" w:hAnsi="Sylfaen"/>
          <w:i/>
          <w:sz w:val="18"/>
          <w:szCs w:val="18"/>
        </w:rPr>
      </w:pPr>
      <w:r w:rsidRPr="004741C0">
        <w:rPr>
          <w:rFonts w:ascii="Sylfaen" w:hAnsi="Sylfaen"/>
          <w:i/>
          <w:sz w:val="18"/>
          <w:szCs w:val="18"/>
        </w:rPr>
        <w:t>G</w:t>
      </w:r>
      <w:r w:rsidRPr="004741C0">
        <w:rPr>
          <w:rFonts w:ascii="Sylfaen" w:hAnsi="Sylfaen" w:cs="Sylfaen"/>
          <w:i/>
          <w:sz w:val="18"/>
          <w:szCs w:val="18"/>
        </w:rPr>
        <w:t>ü</w:t>
      </w:r>
      <w:r w:rsidRPr="004741C0">
        <w:rPr>
          <w:rFonts w:ascii="Sylfaen" w:hAnsi="Sylfaen"/>
          <w:i/>
          <w:sz w:val="18"/>
          <w:szCs w:val="18"/>
        </w:rPr>
        <w:t>rc</w:t>
      </w:r>
      <w:r w:rsidRPr="004741C0">
        <w:rPr>
          <w:rFonts w:ascii="Sylfaen" w:hAnsi="Sylfaen" w:cs="Sylfaen"/>
          <w:i/>
          <w:sz w:val="18"/>
          <w:szCs w:val="18"/>
        </w:rPr>
        <w:t>ü</w:t>
      </w:r>
      <w:r w:rsidRPr="004741C0">
        <w:rPr>
          <w:rFonts w:ascii="Sylfaen" w:hAnsi="Sylfaen"/>
          <w:i/>
          <w:sz w:val="18"/>
          <w:szCs w:val="18"/>
        </w:rPr>
        <w:t>stan</w:t>
      </w:r>
      <w:r w:rsidRPr="004741C0">
        <w:rPr>
          <w:rFonts w:ascii="Sylfaen" w:hAnsi="Sylfaen" w:cs="Sylfaen"/>
          <w:i/>
          <w:sz w:val="18"/>
          <w:szCs w:val="18"/>
        </w:rPr>
        <w:t>ı</w:t>
      </w:r>
      <w:r w:rsidRPr="004741C0">
        <w:rPr>
          <w:rFonts w:ascii="Sylfaen" w:hAnsi="Sylfaen"/>
          <w:i/>
          <w:sz w:val="18"/>
          <w:szCs w:val="18"/>
        </w:rPr>
        <w:t>n 31 may 2023-c</w:t>
      </w:r>
      <w:r w:rsidRPr="004741C0">
        <w:rPr>
          <w:rFonts w:ascii="Sylfaen" w:hAnsi="Sylfaen" w:cs="Sylfaen"/>
          <w:i/>
          <w:sz w:val="18"/>
          <w:szCs w:val="18"/>
        </w:rPr>
        <w:t>ü</w:t>
      </w:r>
      <w:r w:rsidRPr="004741C0">
        <w:rPr>
          <w:rFonts w:ascii="Sylfaen" w:hAnsi="Sylfaen"/>
          <w:i/>
          <w:sz w:val="18"/>
          <w:szCs w:val="18"/>
        </w:rPr>
        <w:t xml:space="preserve"> il tarixli </w:t>
      </w:r>
      <w:r w:rsidRPr="004741C0">
        <w:rPr>
          <w:rFonts w:ascii="Sylfaen" w:hAnsi="Sylfaen" w:cs="Sylfaen"/>
          <w:i/>
          <w:sz w:val="18"/>
          <w:szCs w:val="18"/>
        </w:rPr>
        <w:t>№</w:t>
      </w:r>
      <w:r w:rsidRPr="004741C0">
        <w:rPr>
          <w:rFonts w:ascii="Sylfaen" w:hAnsi="Sylfaen"/>
          <w:i/>
          <w:sz w:val="18"/>
          <w:szCs w:val="18"/>
        </w:rPr>
        <w:t xml:space="preserve">3043 </w:t>
      </w:r>
      <w:r w:rsidRPr="004741C0">
        <w:rPr>
          <w:rFonts w:ascii="Sylfaen" w:hAnsi="Sylfaen" w:cs="Sylfaen"/>
          <w:i/>
          <w:sz w:val="18"/>
          <w:szCs w:val="18"/>
        </w:rPr>
        <w:t>qanunu – veb-s</w:t>
      </w:r>
      <w:r w:rsidRPr="004741C0">
        <w:rPr>
          <w:i/>
          <w:sz w:val="18"/>
          <w:szCs w:val="18"/>
        </w:rPr>
        <w:t>ə</w:t>
      </w:r>
      <w:r w:rsidRPr="004741C0">
        <w:rPr>
          <w:rFonts w:ascii="Sylfaen" w:hAnsi="Sylfaen" w:cs="Sylfaen"/>
          <w:i/>
          <w:sz w:val="18"/>
          <w:szCs w:val="18"/>
        </w:rPr>
        <w:t>hif</w:t>
      </w:r>
      <w:r w:rsidRPr="004741C0">
        <w:rPr>
          <w:i/>
          <w:sz w:val="18"/>
          <w:szCs w:val="18"/>
        </w:rPr>
        <w:t>ə</w:t>
      </w:r>
      <w:r w:rsidRPr="004741C0">
        <w:rPr>
          <w:rFonts w:ascii="Sylfaen" w:hAnsi="Sylfaen" w:cs="Sylfaen"/>
          <w:i/>
          <w:sz w:val="18"/>
          <w:szCs w:val="18"/>
        </w:rPr>
        <w:t>,</w:t>
      </w:r>
      <w:r w:rsidRPr="004741C0">
        <w:rPr>
          <w:rFonts w:ascii="Sylfaen" w:hAnsi="Sylfaen"/>
          <w:i/>
          <w:sz w:val="18"/>
          <w:szCs w:val="18"/>
        </w:rPr>
        <w:t xml:space="preserve"> 13.06.2023-c</w:t>
      </w:r>
      <w:r w:rsidRPr="004741C0">
        <w:rPr>
          <w:rFonts w:ascii="Sylfaen" w:hAnsi="Sylfaen" w:cs="Sylfaen"/>
          <w:i/>
          <w:sz w:val="18"/>
          <w:szCs w:val="18"/>
        </w:rPr>
        <w:t>ü</w:t>
      </w:r>
      <w:r w:rsidRPr="004741C0">
        <w:rPr>
          <w:rFonts w:ascii="Sylfaen" w:hAnsi="Sylfaen"/>
          <w:i/>
          <w:sz w:val="18"/>
          <w:szCs w:val="18"/>
        </w:rPr>
        <w:t xml:space="preserve"> il. </w:t>
      </w:r>
    </w:p>
    <w:p w:rsidR="004741C0" w:rsidRDefault="004741C0" w:rsidP="00CE3570">
      <w:pPr>
        <w:pStyle w:val="abzacixml"/>
        <w:spacing w:before="0" w:beforeAutospacing="0" w:after="0" w:afterAutospacing="0"/>
        <w:ind w:firstLine="283"/>
        <w:jc w:val="both"/>
        <w:rPr>
          <w:rFonts w:ascii="Sylfaen" w:hAnsi="Sylfaen"/>
          <w:sz w:val="22"/>
          <w:szCs w:val="22"/>
        </w:rPr>
      </w:pPr>
    </w:p>
    <w:p w:rsidR="004741C0" w:rsidRPr="007114E4" w:rsidRDefault="004741C0"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65.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4741C0" w:rsidRPr="004741C0" w:rsidRDefault="004741C0" w:rsidP="004741C0">
      <w:pPr>
        <w:pStyle w:val="abzacixml"/>
        <w:spacing w:before="0" w:beforeAutospacing="0" w:after="0" w:afterAutospacing="0"/>
        <w:jc w:val="both"/>
        <w:rPr>
          <w:rFonts w:ascii="Sylfaen" w:hAnsi="Sylfaen"/>
          <w:i/>
          <w:sz w:val="18"/>
          <w:szCs w:val="18"/>
        </w:rPr>
      </w:pPr>
      <w:r w:rsidRPr="004741C0">
        <w:rPr>
          <w:rFonts w:ascii="Sylfaen" w:hAnsi="Sylfaen"/>
          <w:i/>
          <w:sz w:val="18"/>
          <w:szCs w:val="18"/>
        </w:rPr>
        <w:t>G</w:t>
      </w:r>
      <w:r w:rsidRPr="004741C0">
        <w:rPr>
          <w:rFonts w:ascii="Sylfaen" w:hAnsi="Sylfaen" w:cs="Sylfaen"/>
          <w:i/>
          <w:sz w:val="18"/>
          <w:szCs w:val="18"/>
        </w:rPr>
        <w:t>ü</w:t>
      </w:r>
      <w:r w:rsidRPr="004741C0">
        <w:rPr>
          <w:rFonts w:ascii="Sylfaen" w:hAnsi="Sylfaen"/>
          <w:i/>
          <w:sz w:val="18"/>
          <w:szCs w:val="18"/>
        </w:rPr>
        <w:t>rc</w:t>
      </w:r>
      <w:r w:rsidRPr="004741C0">
        <w:rPr>
          <w:rFonts w:ascii="Sylfaen" w:hAnsi="Sylfaen" w:cs="Sylfaen"/>
          <w:i/>
          <w:sz w:val="18"/>
          <w:szCs w:val="18"/>
        </w:rPr>
        <w:t>ü</w:t>
      </w:r>
      <w:r w:rsidRPr="004741C0">
        <w:rPr>
          <w:rFonts w:ascii="Sylfaen" w:hAnsi="Sylfaen"/>
          <w:i/>
          <w:sz w:val="18"/>
          <w:szCs w:val="18"/>
        </w:rPr>
        <w:t>stan</w:t>
      </w:r>
      <w:r w:rsidRPr="004741C0">
        <w:rPr>
          <w:rFonts w:ascii="Sylfaen" w:hAnsi="Sylfaen" w:cs="Sylfaen"/>
          <w:i/>
          <w:sz w:val="18"/>
          <w:szCs w:val="18"/>
        </w:rPr>
        <w:t>ı</w:t>
      </w:r>
      <w:r w:rsidRPr="004741C0">
        <w:rPr>
          <w:rFonts w:ascii="Sylfaen" w:hAnsi="Sylfaen"/>
          <w:i/>
          <w:sz w:val="18"/>
          <w:szCs w:val="18"/>
        </w:rPr>
        <w:t>n 31 may 2023-c</w:t>
      </w:r>
      <w:r w:rsidRPr="004741C0">
        <w:rPr>
          <w:rFonts w:ascii="Sylfaen" w:hAnsi="Sylfaen" w:cs="Sylfaen"/>
          <w:i/>
          <w:sz w:val="18"/>
          <w:szCs w:val="18"/>
        </w:rPr>
        <w:t>ü</w:t>
      </w:r>
      <w:r w:rsidRPr="004741C0">
        <w:rPr>
          <w:rFonts w:ascii="Sylfaen" w:hAnsi="Sylfaen"/>
          <w:i/>
          <w:sz w:val="18"/>
          <w:szCs w:val="18"/>
        </w:rPr>
        <w:t xml:space="preserve"> il tarixli №3043 </w:t>
      </w:r>
      <w:r w:rsidRPr="004741C0">
        <w:rPr>
          <w:rFonts w:ascii="Sylfaen" w:hAnsi="Sylfaen" w:cs="Sylfaen"/>
          <w:i/>
          <w:sz w:val="18"/>
          <w:szCs w:val="18"/>
        </w:rPr>
        <w:t>qanunu – veb-s</w:t>
      </w:r>
      <w:r w:rsidRPr="004741C0">
        <w:rPr>
          <w:i/>
          <w:sz w:val="18"/>
          <w:szCs w:val="18"/>
        </w:rPr>
        <w:t>ə</w:t>
      </w:r>
      <w:r w:rsidRPr="004741C0">
        <w:rPr>
          <w:rFonts w:ascii="Sylfaen" w:hAnsi="Sylfaen" w:cs="Sylfaen"/>
          <w:i/>
          <w:sz w:val="18"/>
          <w:szCs w:val="18"/>
        </w:rPr>
        <w:t>hif</w:t>
      </w:r>
      <w:r w:rsidRPr="004741C0">
        <w:rPr>
          <w:i/>
          <w:sz w:val="18"/>
          <w:szCs w:val="18"/>
        </w:rPr>
        <w:t>ə</w:t>
      </w:r>
      <w:r w:rsidRPr="004741C0">
        <w:rPr>
          <w:rFonts w:ascii="Sylfaen" w:hAnsi="Sylfaen" w:cs="Sylfaen"/>
          <w:i/>
          <w:sz w:val="18"/>
          <w:szCs w:val="18"/>
        </w:rPr>
        <w:t>,</w:t>
      </w:r>
      <w:r w:rsidRPr="004741C0">
        <w:rPr>
          <w:rFonts w:ascii="Sylfaen" w:hAnsi="Sylfaen"/>
          <w:i/>
          <w:sz w:val="18"/>
          <w:szCs w:val="18"/>
        </w:rPr>
        <w:t xml:space="preserve"> 13.06.2023-cü il.</w:t>
      </w:r>
    </w:p>
    <w:p w:rsidR="004741C0" w:rsidRPr="004741C0" w:rsidRDefault="00CE3570" w:rsidP="004741C0">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4741C0" w:rsidRPr="004741C0">
        <w:rPr>
          <w:rFonts w:ascii="Sylfaen" w:hAnsi="Sylfaen"/>
          <w:b/>
          <w:sz w:val="22"/>
          <w:szCs w:val="22"/>
        </w:rPr>
        <w:t>Madd</w:t>
      </w:r>
      <w:r w:rsidR="004741C0" w:rsidRPr="004741C0">
        <w:rPr>
          <w:b/>
          <w:sz w:val="22"/>
          <w:szCs w:val="22"/>
        </w:rPr>
        <w:t>ə</w:t>
      </w:r>
      <w:r w:rsidR="004741C0" w:rsidRPr="004741C0">
        <w:rPr>
          <w:rFonts w:ascii="Sylfaen" w:hAnsi="Sylfaen"/>
          <w:b/>
          <w:sz w:val="22"/>
          <w:szCs w:val="22"/>
        </w:rPr>
        <w:t xml:space="preserve"> 66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1.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miy</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dar</w:t>
      </w:r>
      <w:r w:rsidRPr="004741C0">
        <w:rPr>
          <w:rFonts w:ascii="Sylfaen" w:hAnsi="Sylfaen" w:cs="Sylfaen"/>
          <w:sz w:val="22"/>
          <w:szCs w:val="22"/>
        </w:rPr>
        <w:t>ü</w:t>
      </w:r>
      <w:r w:rsidRPr="004741C0">
        <w:rPr>
          <w:rFonts w:ascii="Sylfaen" w:hAnsi="Sylfaen"/>
          <w:sz w:val="22"/>
          <w:szCs w:val="22"/>
        </w:rPr>
        <w:t>k edil</w:t>
      </w:r>
      <w:r w:rsidRPr="004741C0">
        <w:rPr>
          <w:sz w:val="22"/>
          <w:szCs w:val="22"/>
        </w:rPr>
        <w:t>ə</w:t>
      </w:r>
      <w:r w:rsidRPr="004741C0">
        <w:rPr>
          <w:rFonts w:ascii="Sylfaen" w:hAnsi="Sylfaen"/>
          <w:sz w:val="22"/>
          <w:szCs w:val="22"/>
        </w:rPr>
        <w:t>n qida m</w:t>
      </w:r>
      <w:r w:rsidRPr="004741C0">
        <w:rPr>
          <w:sz w:val="22"/>
          <w:szCs w:val="22"/>
        </w:rPr>
        <w:t>ə</w:t>
      </w:r>
      <w:r w:rsidRPr="004741C0">
        <w:rPr>
          <w:rFonts w:ascii="Sylfaen" w:hAnsi="Sylfaen"/>
          <w:sz w:val="22"/>
          <w:szCs w:val="22"/>
        </w:rPr>
        <w:t>hsullar</w:t>
      </w:r>
      <w:r w:rsidRPr="004741C0">
        <w:rPr>
          <w:rFonts w:ascii="Sylfaen" w:hAnsi="Sylfaen" w:cs="Sylfaen"/>
          <w:sz w:val="22"/>
          <w:szCs w:val="22"/>
        </w:rPr>
        <w:t>ı</w:t>
      </w:r>
      <w:r w:rsidRPr="004741C0">
        <w:rPr>
          <w:rFonts w:ascii="Sylfaen" w:hAnsi="Sylfaen"/>
          <w:sz w:val="22"/>
          <w:szCs w:val="22"/>
        </w:rPr>
        <w:t xml:space="preserve">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olan d</w:t>
      </w:r>
      <w:r w:rsidRPr="004741C0">
        <w:rPr>
          <w:sz w:val="22"/>
          <w:szCs w:val="22"/>
        </w:rPr>
        <w:t>ə</w:t>
      </w:r>
      <w:r w:rsidRPr="004741C0">
        <w:rPr>
          <w:rFonts w:ascii="Sylfaen" w:hAnsi="Sylfaen"/>
          <w:sz w:val="22"/>
          <w:szCs w:val="22"/>
        </w:rPr>
        <w:t>niz</w:t>
      </w:r>
      <w:r w:rsidRPr="004741C0">
        <w:rPr>
          <w:rFonts w:ascii="Sylfaen" w:hAnsi="Sylfaen" w:cs="Sylfaen"/>
          <w:sz w:val="22"/>
          <w:szCs w:val="22"/>
        </w:rPr>
        <w:t>ç</w:t>
      </w:r>
      <w:r w:rsidRPr="004741C0">
        <w:rPr>
          <w:rFonts w:ascii="Sylfaen" w:hAnsi="Sylfaen"/>
          <w:sz w:val="22"/>
          <w:szCs w:val="22"/>
        </w:rPr>
        <w:t>il</w:t>
      </w:r>
      <w:r w:rsidRPr="004741C0">
        <w:rPr>
          <w:sz w:val="22"/>
          <w:szCs w:val="22"/>
        </w:rPr>
        <w:t>ə</w:t>
      </w:r>
      <w:r w:rsidRPr="004741C0">
        <w:rPr>
          <w:rFonts w:ascii="Sylfaen" w:hAnsi="Sylfaen"/>
          <w:sz w:val="22"/>
          <w:szCs w:val="22"/>
        </w:rPr>
        <w:t>rin say</w:t>
      </w:r>
      <w:r w:rsidRPr="004741C0">
        <w:rPr>
          <w:rFonts w:ascii="Sylfaen" w:hAnsi="Sylfaen" w:cs="Sylfaen"/>
          <w:sz w:val="22"/>
          <w:szCs w:val="22"/>
        </w:rPr>
        <w:t>ı</w:t>
      </w:r>
      <w:r w:rsidRPr="004741C0">
        <w:rPr>
          <w:rFonts w:ascii="Sylfaen" w:hAnsi="Sylfaen"/>
          <w:sz w:val="22"/>
          <w:szCs w:val="22"/>
        </w:rPr>
        <w:t>na v</w:t>
      </w:r>
      <w:r w:rsidRPr="004741C0">
        <w:rPr>
          <w:sz w:val="22"/>
          <w:szCs w:val="22"/>
        </w:rPr>
        <w:t>ə</w:t>
      </w:r>
      <w:r w:rsidRPr="004741C0">
        <w:rPr>
          <w:rFonts w:ascii="Sylfaen" w:hAnsi="Sylfaen"/>
          <w:sz w:val="22"/>
          <w:szCs w:val="22"/>
        </w:rPr>
        <w:t xml:space="preserve"> onlar</w:t>
      </w:r>
      <w:r w:rsidRPr="004741C0">
        <w:rPr>
          <w:rFonts w:ascii="Sylfaen" w:hAnsi="Sylfaen" w:cs="Sylfaen"/>
          <w:sz w:val="22"/>
          <w:szCs w:val="22"/>
        </w:rPr>
        <w:t>ı</w:t>
      </w:r>
      <w:r w:rsidRPr="004741C0">
        <w:rPr>
          <w:rFonts w:ascii="Sylfaen" w:hAnsi="Sylfaen"/>
          <w:sz w:val="22"/>
          <w:szCs w:val="22"/>
        </w:rPr>
        <w:t>n dini v</w:t>
      </w:r>
      <w:r w:rsidRPr="004741C0">
        <w:rPr>
          <w:sz w:val="22"/>
          <w:szCs w:val="22"/>
        </w:rPr>
        <w:t>ə</w:t>
      </w:r>
      <w:r w:rsidRPr="004741C0">
        <w:rPr>
          <w:rFonts w:ascii="Sylfaen" w:hAnsi="Sylfaen"/>
          <w:sz w:val="22"/>
          <w:szCs w:val="22"/>
        </w:rPr>
        <w:t xml:space="preserve"> m</w:t>
      </w:r>
      <w:r w:rsidRPr="004741C0">
        <w:rPr>
          <w:sz w:val="22"/>
          <w:szCs w:val="22"/>
        </w:rPr>
        <w:t>ə</w:t>
      </w:r>
      <w:r w:rsidRPr="004741C0">
        <w:rPr>
          <w:rFonts w:ascii="Sylfaen" w:hAnsi="Sylfaen"/>
          <w:sz w:val="22"/>
          <w:szCs w:val="22"/>
        </w:rPr>
        <w:t>d</w:t>
      </w:r>
      <w:r w:rsidRPr="004741C0">
        <w:rPr>
          <w:sz w:val="22"/>
          <w:szCs w:val="22"/>
        </w:rPr>
        <w:t>ə</w:t>
      </w:r>
      <w:r w:rsidRPr="004741C0">
        <w:rPr>
          <w:rFonts w:ascii="Sylfaen" w:hAnsi="Sylfaen"/>
          <w:sz w:val="22"/>
          <w:szCs w:val="22"/>
        </w:rPr>
        <w:t>ni ad</w:t>
      </w:r>
      <w:r w:rsidRPr="004741C0">
        <w:rPr>
          <w:sz w:val="22"/>
          <w:szCs w:val="22"/>
        </w:rPr>
        <w:t>ə</w:t>
      </w:r>
      <w:r w:rsidRPr="004741C0">
        <w:rPr>
          <w:rFonts w:ascii="Sylfaen" w:hAnsi="Sylfaen"/>
          <w:sz w:val="22"/>
          <w:szCs w:val="22"/>
        </w:rPr>
        <w:t>tl</w:t>
      </w:r>
      <w:r w:rsidRPr="004741C0">
        <w:rPr>
          <w:sz w:val="22"/>
          <w:szCs w:val="22"/>
        </w:rPr>
        <w:t>ə</w:t>
      </w:r>
      <w:r w:rsidRPr="004741C0">
        <w:rPr>
          <w:rFonts w:ascii="Sylfaen" w:hAnsi="Sylfaen"/>
          <w:sz w:val="22"/>
          <w:szCs w:val="22"/>
        </w:rPr>
        <w:t>rin</w:t>
      </w:r>
      <w:r w:rsidRPr="004741C0">
        <w:rPr>
          <w:sz w:val="22"/>
          <w:szCs w:val="22"/>
        </w:rPr>
        <w:t>ə</w:t>
      </w:r>
      <w:r w:rsidRPr="004741C0">
        <w:rPr>
          <w:rFonts w:ascii="Sylfaen" w:hAnsi="Sylfaen"/>
          <w:sz w:val="22"/>
          <w:szCs w:val="22"/>
        </w:rPr>
        <w:t xml:space="preserve"> uy</w:t>
      </w:r>
      <w:r w:rsidRPr="004741C0">
        <w:rPr>
          <w:rFonts w:ascii="Sylfaen" w:hAnsi="Sylfaen" w:cs="Sylfaen"/>
          <w:sz w:val="22"/>
          <w:szCs w:val="22"/>
        </w:rPr>
        <w:t>ğ</w:t>
      </w:r>
      <w:r w:rsidRPr="004741C0">
        <w:rPr>
          <w:rFonts w:ascii="Sylfaen" w:hAnsi="Sylfaen"/>
          <w:sz w:val="22"/>
          <w:szCs w:val="22"/>
        </w:rPr>
        <w:t>un olmal</w:t>
      </w:r>
      <w:r w:rsidRPr="004741C0">
        <w:rPr>
          <w:rFonts w:ascii="Sylfaen" w:hAnsi="Sylfaen" w:cs="Sylfaen"/>
          <w:sz w:val="22"/>
          <w:szCs w:val="22"/>
        </w:rPr>
        <w:t>ı</w:t>
      </w:r>
      <w:r w:rsidRPr="004741C0">
        <w:rPr>
          <w:rFonts w:ascii="Sylfaen" w:hAnsi="Sylfaen"/>
          <w:sz w:val="22"/>
          <w:szCs w:val="22"/>
        </w:rPr>
        <w:t>, g</w:t>
      </w:r>
      <w:r w:rsidRPr="004741C0">
        <w:rPr>
          <w:sz w:val="22"/>
          <w:szCs w:val="22"/>
        </w:rPr>
        <w:t>ə</w:t>
      </w:r>
      <w:r w:rsidRPr="004741C0">
        <w:rPr>
          <w:rFonts w:ascii="Sylfaen" w:hAnsi="Sylfaen"/>
          <w:sz w:val="22"/>
          <w:szCs w:val="22"/>
        </w:rPr>
        <w:t>minin s</w:t>
      </w:r>
      <w:r w:rsidRPr="004741C0">
        <w:rPr>
          <w:sz w:val="22"/>
          <w:szCs w:val="22"/>
        </w:rPr>
        <w:t>ə</w:t>
      </w:r>
      <w:r w:rsidRPr="004741C0">
        <w:rPr>
          <w:rFonts w:ascii="Sylfaen" w:hAnsi="Sylfaen"/>
          <w:sz w:val="22"/>
          <w:szCs w:val="22"/>
        </w:rPr>
        <w:t>yah</w:t>
      </w:r>
      <w:r w:rsidRPr="004741C0">
        <w:rPr>
          <w:sz w:val="22"/>
          <w:szCs w:val="22"/>
        </w:rPr>
        <w:t>ə</w:t>
      </w:r>
      <w:r w:rsidRPr="004741C0">
        <w:rPr>
          <w:rFonts w:ascii="Sylfaen" w:hAnsi="Sylfaen"/>
          <w:sz w:val="22"/>
          <w:szCs w:val="22"/>
        </w:rPr>
        <w:t>t m</w:t>
      </w:r>
      <w:r w:rsidRPr="004741C0">
        <w:rPr>
          <w:rFonts w:ascii="Sylfaen" w:hAnsi="Sylfaen" w:cs="Sylfaen"/>
          <w:sz w:val="22"/>
          <w:szCs w:val="22"/>
        </w:rPr>
        <w:t>ü</w:t>
      </w:r>
      <w:r w:rsidRPr="004741C0">
        <w:rPr>
          <w:rFonts w:ascii="Sylfaen" w:hAnsi="Sylfaen"/>
          <w:sz w:val="22"/>
          <w:szCs w:val="22"/>
        </w:rPr>
        <w:t>dd</w:t>
      </w:r>
      <w:r w:rsidRPr="004741C0">
        <w:rPr>
          <w:sz w:val="22"/>
          <w:szCs w:val="22"/>
        </w:rPr>
        <w:t>ə</w:t>
      </w:r>
      <w:r w:rsidRPr="004741C0">
        <w:rPr>
          <w:rFonts w:ascii="Sylfaen" w:hAnsi="Sylfaen"/>
          <w:sz w:val="22"/>
          <w:szCs w:val="22"/>
        </w:rPr>
        <w:t>tini n</w:t>
      </w:r>
      <w:r w:rsidRPr="004741C0">
        <w:rPr>
          <w:sz w:val="22"/>
          <w:szCs w:val="22"/>
        </w:rPr>
        <w:t>ə</w:t>
      </w:r>
      <w:r w:rsidRPr="004741C0">
        <w:rPr>
          <w:rFonts w:ascii="Sylfaen" w:hAnsi="Sylfaen"/>
          <w:sz w:val="22"/>
          <w:szCs w:val="22"/>
        </w:rPr>
        <w:t>z</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 xml:space="preserve"> almal</w:t>
      </w:r>
      <w:r w:rsidRPr="004741C0">
        <w:rPr>
          <w:rFonts w:ascii="Sylfaen" w:hAnsi="Sylfaen" w:cs="Sylfaen"/>
          <w:sz w:val="22"/>
          <w:szCs w:val="22"/>
        </w:rPr>
        <w:t>ı</w:t>
      </w:r>
      <w:r w:rsidRPr="004741C0">
        <w:rPr>
          <w:rFonts w:ascii="Sylfaen" w:hAnsi="Sylfaen"/>
          <w:sz w:val="22"/>
          <w:szCs w:val="22"/>
        </w:rPr>
        <w:t>, laz</w:t>
      </w:r>
      <w:r w:rsidRPr="004741C0">
        <w:rPr>
          <w:rFonts w:ascii="Sylfaen" w:hAnsi="Sylfaen" w:cs="Sylfaen"/>
          <w:sz w:val="22"/>
          <w:szCs w:val="22"/>
        </w:rPr>
        <w:t>ı</w:t>
      </w:r>
      <w:r w:rsidRPr="004741C0">
        <w:rPr>
          <w:rFonts w:ascii="Sylfaen" w:hAnsi="Sylfaen"/>
          <w:sz w:val="22"/>
          <w:szCs w:val="22"/>
        </w:rPr>
        <w:t>mi miqdarda olmal</w:t>
      </w:r>
      <w:r w:rsidRPr="004741C0">
        <w:rPr>
          <w:rFonts w:ascii="Sylfaen" w:hAnsi="Sylfaen" w:cs="Sylfaen"/>
          <w:sz w:val="22"/>
          <w:szCs w:val="22"/>
        </w:rPr>
        <w:t>ı</w:t>
      </w:r>
      <w:r w:rsidRPr="004741C0">
        <w:rPr>
          <w:rFonts w:ascii="Sylfaen" w:hAnsi="Sylfaen"/>
          <w:sz w:val="22"/>
          <w:szCs w:val="22"/>
        </w:rPr>
        <w:t>d</w:t>
      </w:r>
      <w:r w:rsidRPr="004741C0">
        <w:rPr>
          <w:rFonts w:ascii="Sylfaen" w:hAnsi="Sylfaen" w:cs="Sylfaen"/>
          <w:sz w:val="22"/>
          <w:szCs w:val="22"/>
        </w:rPr>
        <w:t>ı</w:t>
      </w:r>
      <w:r w:rsidRPr="004741C0">
        <w:rPr>
          <w:rFonts w:ascii="Sylfaen" w:hAnsi="Sylfaen"/>
          <w:sz w:val="22"/>
          <w:szCs w:val="22"/>
        </w:rPr>
        <w:t>r. Eyni zamanda, onların qida d</w:t>
      </w:r>
      <w:r w:rsidRPr="004741C0">
        <w:rPr>
          <w:sz w:val="22"/>
          <w:szCs w:val="22"/>
        </w:rPr>
        <w:t>ə</w:t>
      </w:r>
      <w:r w:rsidRPr="004741C0">
        <w:rPr>
          <w:rFonts w:ascii="Sylfaen" w:hAnsi="Sylfaen"/>
          <w:sz w:val="22"/>
          <w:szCs w:val="22"/>
        </w:rPr>
        <w:t>y</w:t>
      </w:r>
      <w:r w:rsidRPr="004741C0">
        <w:rPr>
          <w:sz w:val="22"/>
          <w:szCs w:val="22"/>
        </w:rPr>
        <w:t>ə</w:t>
      </w:r>
      <w:r w:rsidRPr="004741C0">
        <w:rPr>
          <w:rFonts w:ascii="Sylfaen" w:hAnsi="Sylfaen"/>
          <w:sz w:val="22"/>
          <w:szCs w:val="22"/>
        </w:rPr>
        <w:t>ri, keyfiyy</w:t>
      </w:r>
      <w:r w:rsidRPr="004741C0">
        <w:rPr>
          <w:sz w:val="22"/>
          <w:szCs w:val="22"/>
        </w:rPr>
        <w:t>ə</w:t>
      </w:r>
      <w:r w:rsidRPr="004741C0">
        <w:rPr>
          <w:rFonts w:ascii="Sylfaen" w:hAnsi="Sylfaen"/>
          <w:sz w:val="22"/>
          <w:szCs w:val="22"/>
        </w:rPr>
        <w:t>ti v</w:t>
      </w:r>
      <w:r w:rsidRPr="004741C0">
        <w:rPr>
          <w:sz w:val="22"/>
          <w:szCs w:val="22"/>
        </w:rPr>
        <w:t>ə</w:t>
      </w:r>
      <w:r w:rsidRPr="004741C0">
        <w:rPr>
          <w:rFonts w:ascii="Sylfaen" w:hAnsi="Sylfaen"/>
          <w:sz w:val="22"/>
          <w:szCs w:val="22"/>
        </w:rPr>
        <w:t xml:space="preserve"> m</w:t>
      </w:r>
      <w:r w:rsidRPr="004741C0">
        <w:rPr>
          <w:rFonts w:ascii="Sylfaen" w:hAnsi="Sylfaen" w:cs="Sylfaen"/>
          <w:sz w:val="22"/>
          <w:szCs w:val="22"/>
        </w:rPr>
        <w:t>ü</w:t>
      </w:r>
      <w:r w:rsidRPr="004741C0">
        <w:rPr>
          <w:rFonts w:ascii="Sylfaen" w:hAnsi="Sylfaen"/>
          <w:sz w:val="22"/>
          <w:szCs w:val="22"/>
        </w:rPr>
        <w:t>xt</w:t>
      </w:r>
      <w:r w:rsidRPr="004741C0">
        <w:rPr>
          <w:sz w:val="22"/>
          <w:szCs w:val="22"/>
        </w:rPr>
        <w:t>ə</w:t>
      </w:r>
      <w:r w:rsidRPr="004741C0">
        <w:rPr>
          <w:rFonts w:ascii="Sylfaen" w:hAnsi="Sylfaen"/>
          <w:sz w:val="22"/>
          <w:szCs w:val="22"/>
        </w:rPr>
        <w:t>lifliyi qorunmal</w:t>
      </w:r>
      <w:r w:rsidRPr="004741C0">
        <w:rPr>
          <w:rFonts w:ascii="Sylfaen" w:hAnsi="Sylfaen" w:cs="Sylfaen"/>
          <w:sz w:val="22"/>
          <w:szCs w:val="22"/>
        </w:rPr>
        <w:t>ı</w:t>
      </w:r>
      <w:r w:rsidRPr="004741C0">
        <w:rPr>
          <w:rFonts w:ascii="Sylfaen" w:hAnsi="Sylfaen"/>
          <w:sz w:val="22"/>
          <w:szCs w:val="22"/>
        </w:rPr>
        <w:t>d</w:t>
      </w:r>
      <w:r w:rsidRPr="004741C0">
        <w:rPr>
          <w:rFonts w:ascii="Sylfaen" w:hAnsi="Sylfaen" w:cs="Sylfaen"/>
          <w:sz w:val="22"/>
          <w:szCs w:val="22"/>
        </w:rPr>
        <w:t>ı</w:t>
      </w:r>
      <w:r w:rsidRPr="004741C0">
        <w:rPr>
          <w:rFonts w:ascii="Sylfaen" w:hAnsi="Sylfaen"/>
          <w:sz w:val="22"/>
          <w:szCs w:val="22"/>
        </w:rPr>
        <w:t xml:space="preserve">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2.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i</w:t>
      </w:r>
      <w:r w:rsidRPr="004741C0">
        <w:rPr>
          <w:rFonts w:ascii="Sylfaen" w:hAnsi="Sylfaen" w:cs="Sylfaen"/>
          <w:sz w:val="22"/>
          <w:szCs w:val="22"/>
        </w:rPr>
        <w:t>ç</w:t>
      </w:r>
      <w:r w:rsidRPr="004741C0">
        <w:rPr>
          <w:rFonts w:ascii="Sylfaen" w:hAnsi="Sylfaen"/>
          <w:sz w:val="22"/>
          <w:szCs w:val="22"/>
        </w:rPr>
        <w:t>m</w:t>
      </w:r>
      <w:r w:rsidRPr="004741C0">
        <w:rPr>
          <w:sz w:val="22"/>
          <w:szCs w:val="22"/>
        </w:rPr>
        <w:t>ə</w:t>
      </w:r>
      <w:r w:rsidRPr="004741C0">
        <w:rPr>
          <w:rFonts w:ascii="Sylfaen" w:hAnsi="Sylfaen"/>
          <w:sz w:val="22"/>
          <w:szCs w:val="22"/>
        </w:rPr>
        <w:t>li suyun v</w:t>
      </w:r>
      <w:r w:rsidRPr="004741C0">
        <w:rPr>
          <w:sz w:val="22"/>
          <w:szCs w:val="22"/>
        </w:rPr>
        <w:t>ə</w:t>
      </w:r>
      <w:r w:rsidRPr="004741C0">
        <w:rPr>
          <w:rFonts w:ascii="Sylfaen" w:hAnsi="Sylfaen"/>
          <w:sz w:val="22"/>
          <w:szCs w:val="22"/>
        </w:rPr>
        <w:t xml:space="preserve"> qidan</w:t>
      </w:r>
      <w:r w:rsidRPr="004741C0">
        <w:rPr>
          <w:rFonts w:ascii="Sylfaen" w:hAnsi="Sylfaen" w:cs="Sylfaen"/>
          <w:sz w:val="22"/>
          <w:szCs w:val="22"/>
        </w:rPr>
        <w:t>ı</w:t>
      </w:r>
      <w:r w:rsidRPr="004741C0">
        <w:rPr>
          <w:rFonts w:ascii="Sylfaen" w:hAnsi="Sylfaen"/>
          <w:sz w:val="22"/>
          <w:szCs w:val="22"/>
        </w:rPr>
        <w:t>n uy</w:t>
      </w:r>
      <w:r w:rsidRPr="004741C0">
        <w:rPr>
          <w:rFonts w:ascii="Sylfaen" w:hAnsi="Sylfaen" w:cs="Sylfaen"/>
          <w:sz w:val="22"/>
          <w:szCs w:val="22"/>
        </w:rPr>
        <w:t>ğ</w:t>
      </w:r>
      <w:r w:rsidRPr="004741C0">
        <w:rPr>
          <w:rFonts w:ascii="Sylfaen" w:hAnsi="Sylfaen"/>
          <w:sz w:val="22"/>
          <w:szCs w:val="22"/>
        </w:rPr>
        <w:t>unlu</w:t>
      </w:r>
      <w:r w:rsidRPr="004741C0">
        <w:rPr>
          <w:rFonts w:ascii="Sylfaen" w:hAnsi="Sylfaen" w:cs="Sylfaen"/>
          <w:sz w:val="22"/>
          <w:szCs w:val="22"/>
        </w:rPr>
        <w:t>ğ</w:t>
      </w:r>
      <w:r w:rsidRPr="004741C0">
        <w:rPr>
          <w:rFonts w:ascii="Sylfaen" w:hAnsi="Sylfaen"/>
          <w:sz w:val="22"/>
          <w:szCs w:val="22"/>
        </w:rPr>
        <w:t>unu, keyfiyy</w:t>
      </w:r>
      <w:r w:rsidRPr="004741C0">
        <w:rPr>
          <w:sz w:val="22"/>
          <w:szCs w:val="22"/>
        </w:rPr>
        <w:t>ə</w:t>
      </w:r>
      <w:r w:rsidRPr="004741C0">
        <w:rPr>
          <w:rFonts w:ascii="Sylfaen" w:hAnsi="Sylfaen"/>
          <w:sz w:val="22"/>
          <w:szCs w:val="22"/>
        </w:rPr>
        <w:t>tini v</w:t>
      </w:r>
      <w:r w:rsidRPr="004741C0">
        <w:rPr>
          <w:sz w:val="22"/>
          <w:szCs w:val="22"/>
        </w:rPr>
        <w:t>ə</w:t>
      </w:r>
      <w:r w:rsidRPr="004741C0">
        <w:rPr>
          <w:rFonts w:ascii="Sylfaen" w:hAnsi="Sylfaen"/>
          <w:sz w:val="22"/>
          <w:szCs w:val="22"/>
        </w:rPr>
        <w:t xml:space="preserve"> miqdar</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xml:space="preserve"> Agentlik m</w:t>
      </w:r>
      <w:r w:rsidRPr="004741C0">
        <w:rPr>
          <w:rFonts w:ascii="Sylfaen" w:hAnsi="Sylfaen" w:cs="Sylfaen"/>
          <w:sz w:val="22"/>
          <w:szCs w:val="22"/>
        </w:rPr>
        <w:t>ü</w:t>
      </w:r>
      <w:r w:rsidRPr="004741C0">
        <w:rPr>
          <w:sz w:val="22"/>
          <w:szCs w:val="22"/>
        </w:rPr>
        <w:t>ə</w:t>
      </w:r>
      <w:r w:rsidRPr="004741C0">
        <w:rPr>
          <w:rFonts w:ascii="Sylfaen" w:hAnsi="Sylfaen"/>
          <w:sz w:val="22"/>
          <w:szCs w:val="22"/>
        </w:rPr>
        <w:t>yy</w:t>
      </w:r>
      <w:r w:rsidRPr="004741C0">
        <w:rPr>
          <w:sz w:val="22"/>
          <w:szCs w:val="22"/>
        </w:rPr>
        <w:t>ə</w:t>
      </w:r>
      <w:r w:rsidRPr="004741C0">
        <w:rPr>
          <w:rFonts w:ascii="Sylfaen" w:hAnsi="Sylfaen"/>
          <w:sz w:val="22"/>
          <w:szCs w:val="22"/>
        </w:rPr>
        <w:t xml:space="preserve">n edir.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3. G</w:t>
      </w:r>
      <w:r w:rsidRPr="004741C0">
        <w:rPr>
          <w:sz w:val="22"/>
          <w:szCs w:val="22"/>
        </w:rPr>
        <w:t>ə</w:t>
      </w:r>
      <w:r w:rsidRPr="004741C0">
        <w:rPr>
          <w:rFonts w:ascii="Sylfaen" w:hAnsi="Sylfaen"/>
          <w:sz w:val="22"/>
          <w:szCs w:val="22"/>
        </w:rPr>
        <w:t>mi m</w:t>
      </w:r>
      <w:r w:rsidRPr="004741C0">
        <w:rPr>
          <w:sz w:val="22"/>
          <w:szCs w:val="22"/>
        </w:rPr>
        <w:t>ə</w:t>
      </w:r>
      <w:r w:rsidRPr="004741C0">
        <w:rPr>
          <w:rFonts w:ascii="Sylfaen" w:hAnsi="Sylfaen"/>
          <w:sz w:val="22"/>
          <w:szCs w:val="22"/>
        </w:rPr>
        <w:t>tb</w:t>
      </w:r>
      <w:r w:rsidRPr="004741C0">
        <w:rPr>
          <w:sz w:val="22"/>
          <w:szCs w:val="22"/>
        </w:rPr>
        <w:t>ə</w:t>
      </w:r>
      <w:r w:rsidRPr="004741C0">
        <w:rPr>
          <w:rFonts w:ascii="Sylfaen" w:hAnsi="Sylfaen"/>
          <w:sz w:val="22"/>
          <w:szCs w:val="22"/>
        </w:rPr>
        <w:t>xi el</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cs="Sylfaen"/>
          <w:sz w:val="22"/>
          <w:szCs w:val="22"/>
        </w:rPr>
        <w:t>ş</w:t>
      </w:r>
      <w:r w:rsidRPr="004741C0">
        <w:rPr>
          <w:rFonts w:ascii="Sylfaen" w:hAnsi="Sylfaen"/>
          <w:sz w:val="22"/>
          <w:szCs w:val="22"/>
        </w:rPr>
        <w:t>kil edilm</w:t>
      </w:r>
      <w:r w:rsidRPr="004741C0">
        <w:rPr>
          <w:sz w:val="22"/>
          <w:szCs w:val="22"/>
        </w:rPr>
        <w:t>ə</w:t>
      </w:r>
      <w:r w:rsidRPr="004741C0">
        <w:rPr>
          <w:rFonts w:ascii="Sylfaen" w:hAnsi="Sylfaen"/>
          <w:sz w:val="22"/>
          <w:szCs w:val="22"/>
        </w:rPr>
        <w:t>li, onun avadanl</w:t>
      </w:r>
      <w:r w:rsidRPr="004741C0">
        <w:rPr>
          <w:rFonts w:ascii="Sylfaen" w:hAnsi="Sylfaen" w:cs="Sylfaen"/>
          <w:sz w:val="22"/>
          <w:szCs w:val="22"/>
        </w:rPr>
        <w:t>ığı</w:t>
      </w:r>
      <w:r w:rsidRPr="004741C0">
        <w:rPr>
          <w:rFonts w:ascii="Sylfaen" w:hAnsi="Sylfaen"/>
          <w:sz w:val="22"/>
          <w:szCs w:val="22"/>
        </w:rPr>
        <w:t xml:space="preserve"> is</w:t>
      </w:r>
      <w:r w:rsidRPr="004741C0">
        <w:rPr>
          <w:sz w:val="22"/>
          <w:szCs w:val="22"/>
        </w:rPr>
        <w:t>ə</w:t>
      </w:r>
      <w:r w:rsidRPr="004741C0">
        <w:rPr>
          <w:rFonts w:ascii="Sylfaen" w:hAnsi="Sylfaen"/>
          <w:sz w:val="22"/>
          <w:szCs w:val="22"/>
        </w:rPr>
        <w:t xml:space="preserve"> el</w:t>
      </w:r>
      <w:r w:rsidRPr="004741C0">
        <w:rPr>
          <w:sz w:val="22"/>
          <w:szCs w:val="22"/>
        </w:rPr>
        <w:t>ə</w:t>
      </w:r>
      <w:r w:rsidRPr="004741C0">
        <w:rPr>
          <w:rFonts w:ascii="Sylfaen" w:hAnsi="Sylfaen"/>
          <w:sz w:val="22"/>
          <w:szCs w:val="22"/>
        </w:rPr>
        <w:t xml:space="preserve"> qurulmal</w:t>
      </w:r>
      <w:r w:rsidRPr="004741C0">
        <w:rPr>
          <w:rFonts w:ascii="Sylfaen" w:hAnsi="Sylfaen" w:cs="Sylfaen"/>
          <w:sz w:val="22"/>
          <w:szCs w:val="22"/>
        </w:rPr>
        <w:t>ı</w:t>
      </w:r>
      <w:r w:rsidRPr="004741C0">
        <w:rPr>
          <w:rFonts w:ascii="Sylfaen" w:hAnsi="Sylfaen"/>
          <w:sz w:val="22"/>
          <w:szCs w:val="22"/>
        </w:rPr>
        <w:t>d</w:t>
      </w:r>
      <w:r w:rsidRPr="004741C0">
        <w:rPr>
          <w:rFonts w:ascii="Sylfaen" w:hAnsi="Sylfaen" w:cs="Sylfaen"/>
          <w:sz w:val="22"/>
          <w:szCs w:val="22"/>
        </w:rPr>
        <w:t>ı</w:t>
      </w:r>
      <w:r w:rsidRPr="004741C0">
        <w:rPr>
          <w:rFonts w:ascii="Sylfaen" w:hAnsi="Sylfaen"/>
          <w:sz w:val="22"/>
          <w:szCs w:val="22"/>
        </w:rPr>
        <w:t>r ki, d</w:t>
      </w:r>
      <w:r w:rsidRPr="004741C0">
        <w:rPr>
          <w:sz w:val="22"/>
          <w:szCs w:val="22"/>
        </w:rPr>
        <w:t>ə</w:t>
      </w:r>
      <w:r w:rsidRPr="004741C0">
        <w:rPr>
          <w:rFonts w:ascii="Sylfaen" w:hAnsi="Sylfaen"/>
          <w:sz w:val="22"/>
          <w:szCs w:val="22"/>
        </w:rPr>
        <w:t>niz</w:t>
      </w:r>
      <w:r w:rsidRPr="004741C0">
        <w:rPr>
          <w:rFonts w:ascii="Sylfaen" w:hAnsi="Sylfaen" w:cs="Sylfaen"/>
          <w:sz w:val="22"/>
          <w:szCs w:val="22"/>
        </w:rPr>
        <w:t>ç</w:t>
      </w:r>
      <w:r w:rsidRPr="004741C0">
        <w:rPr>
          <w:rFonts w:ascii="Sylfaen" w:hAnsi="Sylfaen"/>
          <w:sz w:val="22"/>
          <w:szCs w:val="22"/>
        </w:rPr>
        <w:t>il</w:t>
      </w:r>
      <w:r w:rsidRPr="004741C0">
        <w:rPr>
          <w:sz w:val="22"/>
          <w:szCs w:val="22"/>
        </w:rPr>
        <w:t>ə</w:t>
      </w:r>
      <w:r w:rsidRPr="004741C0">
        <w:rPr>
          <w:rFonts w:ascii="Sylfaen" w:hAnsi="Sylfaen"/>
          <w:sz w:val="22"/>
          <w:szCs w:val="22"/>
        </w:rPr>
        <w:t xml:space="preserve">r </w:t>
      </w:r>
      <w:r w:rsidRPr="004741C0">
        <w:rPr>
          <w:rFonts w:ascii="Sylfaen" w:hAnsi="Sylfaen" w:cs="Sylfaen"/>
          <w:sz w:val="22"/>
          <w:szCs w:val="22"/>
        </w:rPr>
        <w:t>üç</w:t>
      </w:r>
      <w:r w:rsidRPr="004741C0">
        <w:rPr>
          <w:rFonts w:ascii="Sylfaen" w:hAnsi="Sylfaen"/>
          <w:sz w:val="22"/>
          <w:szCs w:val="22"/>
        </w:rPr>
        <w:t>ün adekvat, müxt</w:t>
      </w:r>
      <w:r w:rsidRPr="004741C0">
        <w:rPr>
          <w:sz w:val="22"/>
          <w:szCs w:val="22"/>
        </w:rPr>
        <w:t>ə</w:t>
      </w:r>
      <w:r w:rsidRPr="004741C0">
        <w:rPr>
          <w:rFonts w:ascii="Sylfaen" w:hAnsi="Sylfaen"/>
          <w:sz w:val="22"/>
          <w:szCs w:val="22"/>
        </w:rPr>
        <w:t>lif v</w:t>
      </w:r>
      <w:r w:rsidRPr="004741C0">
        <w:rPr>
          <w:sz w:val="22"/>
          <w:szCs w:val="22"/>
        </w:rPr>
        <w:t>ə</w:t>
      </w:r>
      <w:r w:rsidRPr="004741C0">
        <w:rPr>
          <w:rFonts w:ascii="Sylfaen" w:hAnsi="Sylfaen"/>
          <w:sz w:val="22"/>
          <w:szCs w:val="22"/>
        </w:rPr>
        <w:t xml:space="preserve"> y</w:t>
      </w:r>
      <w:r w:rsidRPr="004741C0">
        <w:rPr>
          <w:rFonts w:ascii="Sylfaen" w:hAnsi="Sylfaen" w:cs="Sylfaen"/>
          <w:sz w:val="22"/>
          <w:szCs w:val="22"/>
        </w:rPr>
        <w:t>ü</w:t>
      </w:r>
      <w:r w:rsidRPr="004741C0">
        <w:rPr>
          <w:rFonts w:ascii="Sylfaen" w:hAnsi="Sylfaen"/>
          <w:sz w:val="22"/>
          <w:szCs w:val="22"/>
        </w:rPr>
        <w:t>ks</w:t>
      </w:r>
      <w:r w:rsidRPr="004741C0">
        <w:rPr>
          <w:sz w:val="22"/>
          <w:szCs w:val="22"/>
        </w:rPr>
        <w:t>ə</w:t>
      </w:r>
      <w:r w:rsidRPr="004741C0">
        <w:rPr>
          <w:rFonts w:ascii="Sylfaen" w:hAnsi="Sylfaen"/>
          <w:sz w:val="22"/>
          <w:szCs w:val="22"/>
        </w:rPr>
        <w:t>k qida d</w:t>
      </w:r>
      <w:r w:rsidRPr="004741C0">
        <w:rPr>
          <w:sz w:val="22"/>
          <w:szCs w:val="22"/>
        </w:rPr>
        <w:t>ə</w:t>
      </w:r>
      <w:r w:rsidRPr="004741C0">
        <w:rPr>
          <w:rFonts w:ascii="Sylfaen" w:hAnsi="Sylfaen"/>
          <w:sz w:val="22"/>
          <w:szCs w:val="22"/>
        </w:rPr>
        <w:t>y</w:t>
      </w:r>
      <w:r w:rsidRPr="004741C0">
        <w:rPr>
          <w:sz w:val="22"/>
          <w:szCs w:val="22"/>
        </w:rPr>
        <w:t>ə</w:t>
      </w:r>
      <w:r w:rsidRPr="004741C0">
        <w:rPr>
          <w:rFonts w:ascii="Sylfaen" w:hAnsi="Sylfaen"/>
          <w:sz w:val="22"/>
          <w:szCs w:val="22"/>
        </w:rPr>
        <w:t xml:space="preserve">rli qida gigiyenik </w:t>
      </w:r>
      <w:r w:rsidRPr="004741C0">
        <w:rPr>
          <w:rFonts w:ascii="Sylfaen" w:hAnsi="Sylfaen" w:cs="Sylfaen"/>
          <w:sz w:val="22"/>
          <w:szCs w:val="22"/>
        </w:rPr>
        <w:t>ş</w:t>
      </w:r>
      <w:r w:rsidRPr="004741C0">
        <w:rPr>
          <w:sz w:val="22"/>
          <w:szCs w:val="22"/>
        </w:rPr>
        <w:t>ə</w:t>
      </w:r>
      <w:r w:rsidRPr="004741C0">
        <w:rPr>
          <w:rFonts w:ascii="Sylfaen" w:hAnsi="Sylfaen"/>
          <w:sz w:val="22"/>
          <w:szCs w:val="22"/>
        </w:rPr>
        <w:t>raitd</w:t>
      </w:r>
      <w:r w:rsidRPr="004741C0">
        <w:rPr>
          <w:sz w:val="22"/>
          <w:szCs w:val="22"/>
        </w:rPr>
        <w:t>ə</w:t>
      </w:r>
      <w:r w:rsidRPr="004741C0">
        <w:rPr>
          <w:rFonts w:ascii="Sylfaen" w:hAnsi="Sylfaen"/>
          <w:sz w:val="22"/>
          <w:szCs w:val="22"/>
        </w:rPr>
        <w:t xml:space="preserve"> haz</w:t>
      </w:r>
      <w:r w:rsidRPr="004741C0">
        <w:rPr>
          <w:rFonts w:ascii="Sylfaen" w:hAnsi="Sylfaen" w:cs="Sylfaen"/>
          <w:sz w:val="22"/>
          <w:szCs w:val="22"/>
        </w:rPr>
        <w:t>ı</w:t>
      </w:r>
      <w:r w:rsidRPr="004741C0">
        <w:rPr>
          <w:rFonts w:ascii="Sylfaen" w:hAnsi="Sylfaen"/>
          <w:sz w:val="22"/>
          <w:szCs w:val="22"/>
        </w:rPr>
        <w:t>rlans</w:t>
      </w:r>
      <w:r w:rsidRPr="004741C0">
        <w:rPr>
          <w:rFonts w:ascii="Sylfaen" w:hAnsi="Sylfaen" w:cs="Sylfaen"/>
          <w:sz w:val="22"/>
          <w:szCs w:val="22"/>
        </w:rPr>
        <w:t>ı</w:t>
      </w:r>
      <w:r w:rsidRPr="004741C0">
        <w:rPr>
          <w:rFonts w:ascii="Sylfaen" w:hAnsi="Sylfaen"/>
          <w:sz w:val="22"/>
          <w:szCs w:val="22"/>
        </w:rPr>
        <w:t xml:space="preserve">n.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4.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 xml:space="preserve">mi </w:t>
      </w:r>
      <w:r w:rsidRPr="004741C0">
        <w:rPr>
          <w:rFonts w:ascii="Sylfaen" w:hAnsi="Sylfaen" w:cs="Sylfaen"/>
          <w:sz w:val="22"/>
          <w:szCs w:val="22"/>
        </w:rPr>
        <w:t>üçü</w:t>
      </w:r>
      <w:r w:rsidRPr="004741C0">
        <w:rPr>
          <w:rFonts w:ascii="Sylfaen" w:hAnsi="Sylfaen"/>
          <w:sz w:val="22"/>
          <w:szCs w:val="22"/>
        </w:rPr>
        <w:t>n m</w:t>
      </w:r>
      <w:r w:rsidRPr="004741C0">
        <w:rPr>
          <w:rFonts w:ascii="Sylfaen" w:hAnsi="Sylfaen" w:cs="Sylfaen"/>
          <w:sz w:val="22"/>
          <w:szCs w:val="22"/>
        </w:rPr>
        <w:t>ü</w:t>
      </w:r>
      <w:r w:rsidRPr="004741C0">
        <w:rPr>
          <w:rFonts w:ascii="Sylfaen" w:hAnsi="Sylfaen"/>
          <w:sz w:val="22"/>
          <w:szCs w:val="22"/>
        </w:rPr>
        <w:t>vafiq ixtisasl</w:t>
      </w:r>
      <w:r w:rsidRPr="004741C0">
        <w:rPr>
          <w:rFonts w:ascii="Sylfaen" w:hAnsi="Sylfaen" w:cs="Sylfaen"/>
          <w:sz w:val="22"/>
          <w:szCs w:val="22"/>
        </w:rPr>
        <w:t>ı</w:t>
      </w:r>
      <w:r w:rsidRPr="004741C0">
        <w:rPr>
          <w:rFonts w:ascii="Sylfaen" w:hAnsi="Sylfaen"/>
          <w:sz w:val="22"/>
          <w:szCs w:val="22"/>
        </w:rPr>
        <w:t xml:space="preserve"> a</w:t>
      </w:r>
      <w:r w:rsidRPr="004741C0">
        <w:rPr>
          <w:rFonts w:ascii="Sylfaen" w:hAnsi="Sylfaen" w:cs="Sylfaen"/>
          <w:sz w:val="22"/>
          <w:szCs w:val="22"/>
        </w:rPr>
        <w:t>ş</w:t>
      </w:r>
      <w:r w:rsidRPr="004741C0">
        <w:rPr>
          <w:rFonts w:ascii="Sylfaen" w:hAnsi="Sylfaen"/>
          <w:sz w:val="22"/>
          <w:szCs w:val="22"/>
        </w:rPr>
        <w:t>paz</w:t>
      </w:r>
      <w:r w:rsidRPr="004741C0">
        <w:rPr>
          <w:rFonts w:ascii="Sylfaen" w:hAnsi="Sylfaen" w:cs="Sylfaen"/>
          <w:sz w:val="22"/>
          <w:szCs w:val="22"/>
        </w:rPr>
        <w:t>ı</w:t>
      </w:r>
      <w:r w:rsidRPr="004741C0">
        <w:rPr>
          <w:rFonts w:ascii="Sylfaen" w:hAnsi="Sylfaen"/>
          <w:sz w:val="22"/>
          <w:szCs w:val="22"/>
        </w:rPr>
        <w:t>n se</w:t>
      </w:r>
      <w:r w:rsidRPr="004741C0">
        <w:rPr>
          <w:rFonts w:ascii="Sylfaen" w:hAnsi="Sylfaen" w:cs="Sylfaen"/>
          <w:sz w:val="22"/>
          <w:szCs w:val="22"/>
        </w:rPr>
        <w:t>ç</w:t>
      </w:r>
      <w:r w:rsidRPr="004741C0">
        <w:rPr>
          <w:rFonts w:ascii="Sylfaen" w:hAnsi="Sylfaen"/>
          <w:sz w:val="22"/>
          <w:szCs w:val="22"/>
        </w:rPr>
        <w:t>ilm</w:t>
      </w:r>
      <w:r w:rsidRPr="004741C0">
        <w:rPr>
          <w:sz w:val="22"/>
          <w:szCs w:val="22"/>
        </w:rPr>
        <w:t>ə</w:t>
      </w:r>
      <w:r w:rsidRPr="004741C0">
        <w:rPr>
          <w:rFonts w:ascii="Sylfaen" w:hAnsi="Sylfaen"/>
          <w:sz w:val="22"/>
          <w:szCs w:val="22"/>
        </w:rPr>
        <w:t>si m</w:t>
      </w:r>
      <w:r w:rsidRPr="004741C0">
        <w:rPr>
          <w:sz w:val="22"/>
          <w:szCs w:val="22"/>
        </w:rPr>
        <w:t>ə</w:t>
      </w:r>
      <w:r w:rsidRPr="004741C0">
        <w:rPr>
          <w:rFonts w:ascii="Sylfaen" w:hAnsi="Sylfaen"/>
          <w:sz w:val="22"/>
          <w:szCs w:val="22"/>
        </w:rPr>
        <w:t>cburidir. Eyni zamanda, g</w:t>
      </w:r>
      <w:r w:rsidRPr="004741C0">
        <w:rPr>
          <w:sz w:val="22"/>
          <w:szCs w:val="22"/>
        </w:rPr>
        <w:t>ə</w:t>
      </w:r>
      <w:r w:rsidRPr="004741C0">
        <w:rPr>
          <w:rFonts w:ascii="Sylfaen" w:hAnsi="Sylfaen"/>
          <w:sz w:val="22"/>
          <w:szCs w:val="22"/>
        </w:rPr>
        <w:t>mi hey</w:t>
      </w:r>
      <w:r w:rsidRPr="004741C0">
        <w:rPr>
          <w:sz w:val="22"/>
          <w:szCs w:val="22"/>
        </w:rPr>
        <w:t>ə</w:t>
      </w:r>
      <w:r w:rsidRPr="004741C0">
        <w:rPr>
          <w:rFonts w:ascii="Sylfaen" w:hAnsi="Sylfaen"/>
          <w:sz w:val="22"/>
          <w:szCs w:val="22"/>
        </w:rPr>
        <w:t>tinin t</w:t>
      </w:r>
      <w:r w:rsidRPr="004741C0">
        <w:rPr>
          <w:sz w:val="22"/>
          <w:szCs w:val="22"/>
        </w:rPr>
        <w:t>ə</w:t>
      </w:r>
      <w:r w:rsidRPr="004741C0">
        <w:rPr>
          <w:rFonts w:ascii="Sylfaen" w:hAnsi="Sylfaen"/>
          <w:sz w:val="22"/>
          <w:szCs w:val="22"/>
        </w:rPr>
        <w:t>hl</w:t>
      </w:r>
      <w:r w:rsidRPr="004741C0">
        <w:rPr>
          <w:rFonts w:ascii="Sylfaen" w:hAnsi="Sylfaen" w:cs="Sylfaen"/>
          <w:sz w:val="22"/>
          <w:szCs w:val="22"/>
        </w:rPr>
        <w:t>ü</w:t>
      </w:r>
      <w:r w:rsidRPr="004741C0">
        <w:rPr>
          <w:rFonts w:ascii="Sylfaen" w:hAnsi="Sylfaen"/>
          <w:sz w:val="22"/>
          <w:szCs w:val="22"/>
        </w:rPr>
        <w:t>k</w:t>
      </w:r>
      <w:r w:rsidRPr="004741C0">
        <w:rPr>
          <w:sz w:val="22"/>
          <w:szCs w:val="22"/>
        </w:rPr>
        <w:t>ə</w:t>
      </w:r>
      <w:r w:rsidRPr="004741C0">
        <w:rPr>
          <w:rFonts w:ascii="Sylfaen" w:hAnsi="Sylfaen"/>
          <w:sz w:val="22"/>
          <w:szCs w:val="22"/>
        </w:rPr>
        <w:t xml:space="preserve">siz sayda </w:t>
      </w:r>
      <w:r w:rsidRPr="004741C0">
        <w:rPr>
          <w:rFonts w:ascii="Sylfaen" w:hAnsi="Sylfaen" w:cs="Sylfaen"/>
          <w:sz w:val="22"/>
          <w:szCs w:val="22"/>
        </w:rPr>
        <w:t>ü</w:t>
      </w:r>
      <w:r w:rsidRPr="004741C0">
        <w:rPr>
          <w:rFonts w:ascii="Sylfaen" w:hAnsi="Sylfaen"/>
          <w:sz w:val="22"/>
          <w:szCs w:val="22"/>
        </w:rPr>
        <w:t>zvl</w:t>
      </w:r>
      <w:r w:rsidRPr="004741C0">
        <w:rPr>
          <w:sz w:val="22"/>
          <w:szCs w:val="22"/>
        </w:rPr>
        <w:t>ə</w:t>
      </w:r>
      <w:r w:rsidRPr="004741C0">
        <w:rPr>
          <w:rFonts w:ascii="Sylfaen" w:hAnsi="Sylfaen"/>
          <w:sz w:val="22"/>
          <w:szCs w:val="22"/>
        </w:rPr>
        <w:t>rl</w:t>
      </w:r>
      <w:r w:rsidRPr="004741C0">
        <w:rPr>
          <w:sz w:val="22"/>
          <w:szCs w:val="22"/>
        </w:rPr>
        <w:t>ə</w:t>
      </w:r>
      <w:r w:rsidRPr="004741C0">
        <w:rPr>
          <w:rFonts w:ascii="Sylfaen" w:hAnsi="Sylfaen"/>
          <w:sz w:val="22"/>
          <w:szCs w:val="22"/>
        </w:rPr>
        <w:t xml:space="preserve"> komplektl</w:t>
      </w:r>
      <w:r w:rsidRPr="004741C0">
        <w:rPr>
          <w:sz w:val="22"/>
          <w:szCs w:val="22"/>
        </w:rPr>
        <w:t>ə</w:t>
      </w:r>
      <w:r w:rsidRPr="004741C0">
        <w:rPr>
          <w:rFonts w:ascii="Sylfaen" w:hAnsi="Sylfaen" w:cs="Sylfaen"/>
          <w:sz w:val="22"/>
          <w:szCs w:val="22"/>
        </w:rPr>
        <w:t>ş</w:t>
      </w:r>
      <w:r w:rsidRPr="004741C0">
        <w:rPr>
          <w:rFonts w:ascii="Sylfaen" w:hAnsi="Sylfaen"/>
          <w:sz w:val="22"/>
          <w:szCs w:val="22"/>
        </w:rPr>
        <w:t>dirilm</w:t>
      </w:r>
      <w:r w:rsidRPr="004741C0">
        <w:rPr>
          <w:sz w:val="22"/>
          <w:szCs w:val="22"/>
        </w:rPr>
        <w:t>ə</w:t>
      </w:r>
      <w:r w:rsidRPr="004741C0">
        <w:rPr>
          <w:rFonts w:ascii="Sylfaen" w:hAnsi="Sylfaen"/>
          <w:sz w:val="22"/>
          <w:szCs w:val="22"/>
        </w:rPr>
        <w:t>si s</w:t>
      </w:r>
      <w:r w:rsidRPr="004741C0">
        <w:rPr>
          <w:sz w:val="22"/>
          <w:szCs w:val="22"/>
        </w:rPr>
        <w:t>ə</w:t>
      </w:r>
      <w:r w:rsidRPr="004741C0">
        <w:rPr>
          <w:rFonts w:ascii="Sylfaen" w:hAnsi="Sylfaen"/>
          <w:sz w:val="22"/>
          <w:szCs w:val="22"/>
        </w:rPr>
        <w:t>n</w:t>
      </w:r>
      <w:r w:rsidRPr="004741C0">
        <w:rPr>
          <w:sz w:val="22"/>
          <w:szCs w:val="22"/>
        </w:rPr>
        <w:t>ə</w:t>
      </w:r>
      <w:r w:rsidRPr="004741C0">
        <w:rPr>
          <w:rFonts w:ascii="Sylfaen" w:hAnsi="Sylfaen"/>
          <w:sz w:val="22"/>
          <w:szCs w:val="22"/>
        </w:rPr>
        <w:t>dind</w:t>
      </w:r>
      <w:r w:rsidRPr="004741C0">
        <w:rPr>
          <w:sz w:val="22"/>
          <w:szCs w:val="22"/>
        </w:rPr>
        <w:t>ə</w:t>
      </w:r>
      <w:r w:rsidRPr="004741C0">
        <w:rPr>
          <w:rFonts w:ascii="Sylfaen" w:hAnsi="Sylfaen"/>
          <w:sz w:val="22"/>
          <w:szCs w:val="22"/>
        </w:rPr>
        <w:t xml:space="preserve"> g</w:t>
      </w:r>
      <w:r w:rsidRPr="004741C0">
        <w:rPr>
          <w:rFonts w:ascii="Sylfaen" w:hAnsi="Sylfaen" w:cs="Sylfaen"/>
          <w:sz w:val="22"/>
          <w:szCs w:val="22"/>
        </w:rPr>
        <w:t>ö</w:t>
      </w:r>
      <w:r w:rsidRPr="004741C0">
        <w:rPr>
          <w:rFonts w:ascii="Sylfaen" w:hAnsi="Sylfaen"/>
          <w:sz w:val="22"/>
          <w:szCs w:val="22"/>
        </w:rPr>
        <w:t>st</w:t>
      </w:r>
      <w:r w:rsidRPr="004741C0">
        <w:rPr>
          <w:sz w:val="22"/>
          <w:szCs w:val="22"/>
        </w:rPr>
        <w:t>ə</w:t>
      </w:r>
      <w:r w:rsidRPr="004741C0">
        <w:rPr>
          <w:rFonts w:ascii="Sylfaen" w:hAnsi="Sylfaen"/>
          <w:sz w:val="22"/>
          <w:szCs w:val="22"/>
        </w:rPr>
        <w:t>ril</w:t>
      </w:r>
      <w:r w:rsidRPr="004741C0">
        <w:rPr>
          <w:sz w:val="22"/>
          <w:szCs w:val="22"/>
        </w:rPr>
        <w:t>ə</w:t>
      </w:r>
      <w:r w:rsidRPr="004741C0">
        <w:rPr>
          <w:rFonts w:ascii="Sylfaen" w:hAnsi="Sylfaen"/>
          <w:sz w:val="22"/>
          <w:szCs w:val="22"/>
        </w:rPr>
        <w:t>n d</w:t>
      </w:r>
      <w:r w:rsidRPr="004741C0">
        <w:rPr>
          <w:sz w:val="22"/>
          <w:szCs w:val="22"/>
        </w:rPr>
        <w:t>ə</w:t>
      </w:r>
      <w:r w:rsidRPr="004741C0">
        <w:rPr>
          <w:rFonts w:ascii="Sylfaen" w:hAnsi="Sylfaen"/>
          <w:sz w:val="22"/>
          <w:szCs w:val="22"/>
        </w:rPr>
        <w:t>niz</w:t>
      </w:r>
      <w:r w:rsidRPr="004741C0">
        <w:rPr>
          <w:rFonts w:ascii="Sylfaen" w:hAnsi="Sylfaen" w:cs="Sylfaen"/>
          <w:sz w:val="22"/>
          <w:szCs w:val="22"/>
        </w:rPr>
        <w:t>ç</w:t>
      </w:r>
      <w:r w:rsidRPr="004741C0">
        <w:rPr>
          <w:rFonts w:ascii="Sylfaen" w:hAnsi="Sylfaen"/>
          <w:sz w:val="22"/>
          <w:szCs w:val="22"/>
        </w:rPr>
        <w:t>il</w:t>
      </w:r>
      <w:r w:rsidRPr="004741C0">
        <w:rPr>
          <w:sz w:val="22"/>
          <w:szCs w:val="22"/>
        </w:rPr>
        <w:t>ə</w:t>
      </w:r>
      <w:r w:rsidRPr="004741C0">
        <w:rPr>
          <w:rFonts w:ascii="Sylfaen" w:hAnsi="Sylfaen"/>
          <w:sz w:val="22"/>
          <w:szCs w:val="22"/>
        </w:rPr>
        <w:t xml:space="preserve">rin </w:t>
      </w:r>
      <w:r w:rsidRPr="004741C0">
        <w:rPr>
          <w:rFonts w:ascii="Sylfaen" w:hAnsi="Sylfaen" w:cs="Sylfaen"/>
          <w:sz w:val="22"/>
          <w:szCs w:val="22"/>
        </w:rPr>
        <w:t>ü</w:t>
      </w:r>
      <w:r w:rsidRPr="004741C0">
        <w:rPr>
          <w:rFonts w:ascii="Sylfaen" w:hAnsi="Sylfaen"/>
          <w:sz w:val="22"/>
          <w:szCs w:val="22"/>
        </w:rPr>
        <w:t>mumi say</w:t>
      </w:r>
      <w:r w:rsidRPr="004741C0">
        <w:rPr>
          <w:rFonts w:ascii="Sylfaen" w:hAnsi="Sylfaen" w:cs="Sylfaen"/>
          <w:sz w:val="22"/>
          <w:szCs w:val="22"/>
        </w:rPr>
        <w:t>ı</w:t>
      </w:r>
      <w:r w:rsidRPr="004741C0">
        <w:rPr>
          <w:rFonts w:ascii="Sylfaen" w:hAnsi="Sylfaen"/>
          <w:sz w:val="22"/>
          <w:szCs w:val="22"/>
        </w:rPr>
        <w:t xml:space="preserve"> ondan azd</w:t>
      </w:r>
      <w:r w:rsidRPr="004741C0">
        <w:rPr>
          <w:rFonts w:ascii="Sylfaen" w:hAnsi="Sylfaen" w:cs="Sylfaen"/>
          <w:sz w:val="22"/>
          <w:szCs w:val="22"/>
        </w:rPr>
        <w:t>ı</w:t>
      </w:r>
      <w:r w:rsidRPr="004741C0">
        <w:rPr>
          <w:rFonts w:ascii="Sylfaen" w:hAnsi="Sylfaen"/>
          <w:sz w:val="22"/>
          <w:szCs w:val="22"/>
        </w:rPr>
        <w:t>rsa,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ixtisasl</w:t>
      </w:r>
      <w:r w:rsidRPr="004741C0">
        <w:rPr>
          <w:rFonts w:ascii="Sylfaen" w:hAnsi="Sylfaen" w:cs="Sylfaen"/>
          <w:sz w:val="22"/>
          <w:szCs w:val="22"/>
        </w:rPr>
        <w:t>ı</w:t>
      </w:r>
      <w:r w:rsidRPr="004741C0">
        <w:rPr>
          <w:rFonts w:ascii="Sylfaen" w:hAnsi="Sylfaen"/>
          <w:sz w:val="22"/>
          <w:szCs w:val="22"/>
        </w:rPr>
        <w:t xml:space="preserve"> a</w:t>
      </w:r>
      <w:r w:rsidRPr="004741C0">
        <w:rPr>
          <w:rFonts w:ascii="Sylfaen" w:hAnsi="Sylfaen" w:cs="Sylfaen"/>
          <w:sz w:val="22"/>
          <w:szCs w:val="22"/>
        </w:rPr>
        <w:t>ş</w:t>
      </w:r>
      <w:r w:rsidRPr="004741C0">
        <w:rPr>
          <w:rFonts w:ascii="Sylfaen" w:hAnsi="Sylfaen"/>
          <w:sz w:val="22"/>
          <w:szCs w:val="22"/>
        </w:rPr>
        <w:t>paz olmaya bil</w:t>
      </w:r>
      <w:r w:rsidRPr="004741C0">
        <w:rPr>
          <w:sz w:val="22"/>
          <w:szCs w:val="22"/>
        </w:rPr>
        <w:t>ə</w:t>
      </w:r>
      <w:r w:rsidRPr="004741C0">
        <w:rPr>
          <w:rFonts w:ascii="Sylfaen" w:hAnsi="Sylfaen"/>
          <w:sz w:val="22"/>
          <w:szCs w:val="22"/>
        </w:rPr>
        <w:t>r. Bu halda, g</w:t>
      </w:r>
      <w:r w:rsidRPr="004741C0">
        <w:rPr>
          <w:sz w:val="22"/>
          <w:szCs w:val="22"/>
        </w:rPr>
        <w:t>ə</w:t>
      </w:r>
      <w:r w:rsidRPr="004741C0">
        <w:rPr>
          <w:rFonts w:ascii="Sylfaen" w:hAnsi="Sylfaen"/>
          <w:sz w:val="22"/>
          <w:szCs w:val="22"/>
        </w:rPr>
        <w:t>mi sahibi t</w:t>
      </w:r>
      <w:r w:rsidRPr="004741C0">
        <w:rPr>
          <w:sz w:val="22"/>
          <w:szCs w:val="22"/>
        </w:rPr>
        <w:t>ə</w:t>
      </w:r>
      <w:r w:rsidRPr="004741C0">
        <w:rPr>
          <w:rFonts w:ascii="Sylfaen" w:hAnsi="Sylfaen"/>
          <w:sz w:val="22"/>
          <w:szCs w:val="22"/>
        </w:rPr>
        <w:t>min etm</w:t>
      </w:r>
      <w:r w:rsidRPr="004741C0">
        <w:rPr>
          <w:sz w:val="22"/>
          <w:szCs w:val="22"/>
        </w:rPr>
        <w:t>ə</w:t>
      </w:r>
      <w:r w:rsidRPr="004741C0">
        <w:rPr>
          <w:rFonts w:ascii="Sylfaen" w:hAnsi="Sylfaen"/>
          <w:sz w:val="22"/>
          <w:szCs w:val="22"/>
        </w:rPr>
        <w:t>lidir ki,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qida </w:t>
      </w:r>
      <w:r w:rsidRPr="004741C0">
        <w:rPr>
          <w:rFonts w:ascii="Sylfaen" w:hAnsi="Sylfaen"/>
          <w:sz w:val="22"/>
          <w:szCs w:val="22"/>
        </w:rPr>
        <w:lastRenderedPageBreak/>
        <w:t>haz</w:t>
      </w:r>
      <w:r w:rsidRPr="004741C0">
        <w:rPr>
          <w:rFonts w:ascii="Sylfaen" w:hAnsi="Sylfaen" w:cs="Sylfaen"/>
          <w:sz w:val="22"/>
          <w:szCs w:val="22"/>
        </w:rPr>
        <w:t>ı</w:t>
      </w:r>
      <w:r w:rsidRPr="004741C0">
        <w:rPr>
          <w:rFonts w:ascii="Sylfaen" w:hAnsi="Sylfaen"/>
          <w:sz w:val="22"/>
          <w:szCs w:val="22"/>
        </w:rPr>
        <w:t>rlamaq v</w:t>
      </w:r>
      <w:r w:rsidRPr="004741C0">
        <w:rPr>
          <w:sz w:val="22"/>
          <w:szCs w:val="22"/>
        </w:rPr>
        <w:t>ə</w:t>
      </w:r>
      <w:r w:rsidRPr="004741C0">
        <w:rPr>
          <w:rFonts w:ascii="Sylfaen" w:hAnsi="Sylfaen"/>
          <w:sz w:val="22"/>
          <w:szCs w:val="22"/>
        </w:rPr>
        <w:t>zif</w:t>
      </w:r>
      <w:r w:rsidRPr="004741C0">
        <w:rPr>
          <w:sz w:val="22"/>
          <w:szCs w:val="22"/>
        </w:rPr>
        <w:t>ə</w:t>
      </w:r>
      <w:r w:rsidRPr="004741C0">
        <w:rPr>
          <w:rFonts w:ascii="Sylfaen" w:hAnsi="Sylfaen"/>
          <w:sz w:val="22"/>
          <w:szCs w:val="22"/>
        </w:rPr>
        <w:t xml:space="preserve">si olan </w:t>
      </w:r>
      <w:r w:rsidRPr="004741C0">
        <w:rPr>
          <w:rFonts w:ascii="Sylfaen" w:hAnsi="Sylfaen" w:cs="Sylfaen"/>
          <w:sz w:val="22"/>
          <w:szCs w:val="22"/>
        </w:rPr>
        <w:t>ş</w:t>
      </w:r>
      <w:r w:rsidRPr="004741C0">
        <w:rPr>
          <w:sz w:val="22"/>
          <w:szCs w:val="22"/>
        </w:rPr>
        <w:t>ə</w:t>
      </w:r>
      <w:r w:rsidRPr="004741C0">
        <w:rPr>
          <w:rFonts w:ascii="Sylfaen" w:hAnsi="Sylfaen"/>
          <w:sz w:val="22"/>
          <w:szCs w:val="22"/>
        </w:rPr>
        <w:t>xs qida m</w:t>
      </w:r>
      <w:r w:rsidRPr="004741C0">
        <w:rPr>
          <w:sz w:val="22"/>
          <w:szCs w:val="22"/>
        </w:rPr>
        <w:t>ə</w:t>
      </w:r>
      <w:r w:rsidRPr="004741C0">
        <w:rPr>
          <w:rFonts w:ascii="Sylfaen" w:hAnsi="Sylfaen"/>
          <w:sz w:val="22"/>
          <w:szCs w:val="22"/>
        </w:rPr>
        <w:t>hsullar</w:t>
      </w:r>
      <w:r w:rsidRPr="004741C0">
        <w:rPr>
          <w:rFonts w:ascii="Sylfaen" w:hAnsi="Sylfaen" w:cs="Sylfaen"/>
          <w:sz w:val="22"/>
          <w:szCs w:val="22"/>
        </w:rPr>
        <w:t>ı</w:t>
      </w:r>
      <w:r w:rsidRPr="004741C0">
        <w:rPr>
          <w:rFonts w:ascii="Sylfaen" w:hAnsi="Sylfaen"/>
          <w:sz w:val="22"/>
          <w:szCs w:val="22"/>
        </w:rPr>
        <w:t>na qulluq, onlar</w:t>
      </w:r>
      <w:r w:rsidRPr="004741C0">
        <w:rPr>
          <w:rFonts w:ascii="Sylfaen" w:hAnsi="Sylfaen" w:cs="Sylfaen"/>
          <w:sz w:val="22"/>
          <w:szCs w:val="22"/>
        </w:rPr>
        <w:t>ı</w:t>
      </w:r>
      <w:r w:rsidRPr="004741C0">
        <w:rPr>
          <w:rFonts w:ascii="Sylfaen" w:hAnsi="Sylfaen"/>
          <w:sz w:val="22"/>
          <w:szCs w:val="22"/>
        </w:rPr>
        <w:t>n saxlanmas</w:t>
      </w:r>
      <w:r w:rsidRPr="004741C0">
        <w:rPr>
          <w:rFonts w:ascii="Sylfaen" w:hAnsi="Sylfaen" w:cs="Sylfaen"/>
          <w:sz w:val="22"/>
          <w:szCs w:val="22"/>
        </w:rPr>
        <w:t>ı</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haz</w:t>
      </w:r>
      <w:r w:rsidRPr="004741C0">
        <w:rPr>
          <w:rFonts w:ascii="Sylfaen" w:hAnsi="Sylfaen" w:cs="Sylfaen"/>
          <w:sz w:val="22"/>
          <w:szCs w:val="22"/>
        </w:rPr>
        <w:t>ı</w:t>
      </w:r>
      <w:r w:rsidRPr="004741C0">
        <w:rPr>
          <w:rFonts w:ascii="Sylfaen" w:hAnsi="Sylfaen"/>
          <w:sz w:val="22"/>
          <w:szCs w:val="22"/>
        </w:rPr>
        <w:t>rlanmas</w:t>
      </w:r>
      <w:r w:rsidRPr="004741C0">
        <w:rPr>
          <w:rFonts w:ascii="Sylfaen" w:hAnsi="Sylfaen" w:cs="Sylfaen"/>
          <w:sz w:val="22"/>
          <w:szCs w:val="22"/>
        </w:rPr>
        <w:t>ı</w:t>
      </w:r>
      <w:r w:rsidRPr="004741C0">
        <w:rPr>
          <w:rFonts w:ascii="Sylfaen" w:hAnsi="Sylfaen"/>
          <w:sz w:val="22"/>
          <w:szCs w:val="22"/>
        </w:rPr>
        <w:t xml:space="preserve"> m</w:t>
      </w:r>
      <w:r w:rsidRPr="004741C0">
        <w:rPr>
          <w:sz w:val="22"/>
          <w:szCs w:val="22"/>
        </w:rPr>
        <w:t>ə</w:t>
      </w:r>
      <w:r w:rsidRPr="004741C0">
        <w:rPr>
          <w:rFonts w:ascii="Sylfaen" w:hAnsi="Sylfaen"/>
          <w:sz w:val="22"/>
          <w:szCs w:val="22"/>
        </w:rPr>
        <w:t>s</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rind</w:t>
      </w:r>
      <w:r w:rsidRPr="004741C0">
        <w:rPr>
          <w:sz w:val="22"/>
          <w:szCs w:val="22"/>
        </w:rPr>
        <w:t>ə</w:t>
      </w:r>
      <w:r w:rsidRPr="004741C0">
        <w:rPr>
          <w:rFonts w:ascii="Sylfaen" w:hAnsi="Sylfaen"/>
          <w:sz w:val="22"/>
          <w:szCs w:val="22"/>
        </w:rPr>
        <w:t xml:space="preserve"> bu madd</w:t>
      </w:r>
      <w:r w:rsidRPr="004741C0">
        <w:rPr>
          <w:sz w:val="22"/>
          <w:szCs w:val="22"/>
        </w:rPr>
        <w:t>ə</w:t>
      </w:r>
      <w:r w:rsidRPr="004741C0">
        <w:rPr>
          <w:rFonts w:ascii="Sylfaen" w:hAnsi="Sylfaen"/>
          <w:sz w:val="22"/>
          <w:szCs w:val="22"/>
        </w:rPr>
        <w:t>nin 7-ci hiss</w:t>
      </w:r>
      <w:r w:rsidRPr="004741C0">
        <w:rPr>
          <w:sz w:val="22"/>
          <w:szCs w:val="22"/>
        </w:rPr>
        <w:t>ə</w:t>
      </w:r>
      <w:r w:rsidRPr="004741C0">
        <w:rPr>
          <w:rFonts w:ascii="Sylfaen" w:hAnsi="Sylfaen"/>
          <w:sz w:val="22"/>
          <w:szCs w:val="22"/>
        </w:rPr>
        <w:t>sin</w:t>
      </w:r>
      <w:r w:rsidRPr="004741C0">
        <w:rPr>
          <w:sz w:val="22"/>
          <w:szCs w:val="22"/>
        </w:rPr>
        <w:t>ə</w:t>
      </w:r>
      <w:r w:rsidRPr="004741C0">
        <w:rPr>
          <w:rFonts w:ascii="Sylfaen" w:hAnsi="Sylfaen"/>
          <w:sz w:val="22"/>
          <w:szCs w:val="22"/>
        </w:rPr>
        <w:t xml:space="preserve"> uy</w:t>
      </w:r>
      <w:r w:rsidRPr="004741C0">
        <w:rPr>
          <w:rFonts w:ascii="Sylfaen" w:hAnsi="Sylfaen" w:cs="Sylfaen"/>
          <w:sz w:val="22"/>
          <w:szCs w:val="22"/>
        </w:rPr>
        <w:t>ğ</w:t>
      </w:r>
      <w:r w:rsidRPr="004741C0">
        <w:rPr>
          <w:rFonts w:ascii="Sylfaen" w:hAnsi="Sylfaen"/>
          <w:sz w:val="22"/>
          <w:szCs w:val="22"/>
        </w:rPr>
        <w:t>un olaraq laz</w:t>
      </w:r>
      <w:r w:rsidRPr="004741C0">
        <w:rPr>
          <w:rFonts w:ascii="Sylfaen" w:hAnsi="Sylfaen" w:cs="Sylfaen"/>
          <w:sz w:val="22"/>
          <w:szCs w:val="22"/>
        </w:rPr>
        <w:t>ı</w:t>
      </w:r>
      <w:r w:rsidRPr="004741C0">
        <w:rPr>
          <w:rFonts w:ascii="Sylfaen" w:hAnsi="Sylfaen"/>
          <w:sz w:val="22"/>
          <w:szCs w:val="22"/>
        </w:rPr>
        <w:t>mi s</w:t>
      </w:r>
      <w:r w:rsidRPr="004741C0">
        <w:rPr>
          <w:sz w:val="22"/>
          <w:szCs w:val="22"/>
        </w:rPr>
        <w:t>ə</w:t>
      </w:r>
      <w:r w:rsidRPr="004741C0">
        <w:rPr>
          <w:rFonts w:ascii="Sylfaen" w:hAnsi="Sylfaen"/>
          <w:sz w:val="22"/>
          <w:szCs w:val="22"/>
        </w:rPr>
        <w:t>viyy</w:t>
      </w:r>
      <w:r w:rsidRPr="004741C0">
        <w:rPr>
          <w:sz w:val="22"/>
          <w:szCs w:val="22"/>
        </w:rPr>
        <w:t>ə</w:t>
      </w:r>
      <w:r w:rsidRPr="004741C0">
        <w:rPr>
          <w:rFonts w:ascii="Sylfaen" w:hAnsi="Sylfaen"/>
          <w:sz w:val="22"/>
          <w:szCs w:val="22"/>
        </w:rPr>
        <w:t>d</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lim ke</w:t>
      </w:r>
      <w:r w:rsidRPr="004741C0">
        <w:rPr>
          <w:rFonts w:ascii="Sylfaen" w:hAnsi="Sylfaen" w:cs="Sylfaen"/>
          <w:sz w:val="22"/>
          <w:szCs w:val="22"/>
        </w:rPr>
        <w:t>ç</w:t>
      </w:r>
      <w:r w:rsidRPr="004741C0">
        <w:rPr>
          <w:rFonts w:ascii="Sylfaen" w:hAnsi="Sylfaen"/>
          <w:sz w:val="22"/>
          <w:szCs w:val="22"/>
        </w:rPr>
        <w:t>mi</w:t>
      </w:r>
      <w:r w:rsidRPr="004741C0">
        <w:rPr>
          <w:rFonts w:ascii="Sylfaen" w:hAnsi="Sylfaen" w:cs="Sylfaen"/>
          <w:sz w:val="22"/>
          <w:szCs w:val="22"/>
        </w:rPr>
        <w:t>ş</w:t>
      </w:r>
      <w:r w:rsidRPr="004741C0">
        <w:rPr>
          <w:rFonts w:ascii="Sylfaen" w:hAnsi="Sylfaen"/>
          <w:sz w:val="22"/>
          <w:szCs w:val="22"/>
        </w:rPr>
        <w:t xml:space="preserve"> olsun.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 xml:space="preserve">5. </w:t>
      </w:r>
      <w:r w:rsidRPr="004741C0">
        <w:rPr>
          <w:rFonts w:ascii="Sylfaen" w:hAnsi="Sylfaen" w:cs="Sylfaen"/>
          <w:sz w:val="22"/>
          <w:szCs w:val="22"/>
        </w:rPr>
        <w:t>İ</w:t>
      </w:r>
      <w:r w:rsidRPr="004741C0">
        <w:rPr>
          <w:rFonts w:ascii="Sylfaen" w:hAnsi="Sylfaen"/>
          <w:sz w:val="22"/>
          <w:szCs w:val="22"/>
        </w:rPr>
        <w:t>xtisasl</w:t>
      </w:r>
      <w:r w:rsidRPr="004741C0">
        <w:rPr>
          <w:rFonts w:ascii="Sylfaen" w:hAnsi="Sylfaen" w:cs="Sylfaen"/>
          <w:sz w:val="22"/>
          <w:szCs w:val="22"/>
        </w:rPr>
        <w:t>ı</w:t>
      </w:r>
      <w:r w:rsidRPr="004741C0">
        <w:rPr>
          <w:rFonts w:ascii="Sylfaen" w:hAnsi="Sylfaen"/>
          <w:sz w:val="22"/>
          <w:szCs w:val="22"/>
        </w:rPr>
        <w:t xml:space="preserve"> a</w:t>
      </w:r>
      <w:r w:rsidRPr="004741C0">
        <w:rPr>
          <w:rFonts w:ascii="Sylfaen" w:hAnsi="Sylfaen" w:cs="Sylfaen"/>
          <w:sz w:val="22"/>
          <w:szCs w:val="22"/>
        </w:rPr>
        <w:t>ş</w:t>
      </w:r>
      <w:r w:rsidRPr="004741C0">
        <w:rPr>
          <w:rFonts w:ascii="Sylfaen" w:hAnsi="Sylfaen"/>
          <w:sz w:val="22"/>
          <w:szCs w:val="22"/>
        </w:rPr>
        <w:t>paz dedikd</w:t>
      </w:r>
      <w:r w:rsidRPr="004741C0">
        <w:rPr>
          <w:sz w:val="22"/>
          <w:szCs w:val="22"/>
        </w:rPr>
        <w:t>ə</w:t>
      </w:r>
      <w:r w:rsidRPr="004741C0">
        <w:rPr>
          <w:rFonts w:ascii="Sylfaen" w:hAnsi="Sylfaen"/>
          <w:sz w:val="22"/>
          <w:szCs w:val="22"/>
        </w:rPr>
        <w:t>, "D</w:t>
      </w:r>
      <w:r w:rsidRPr="004741C0">
        <w:rPr>
          <w:sz w:val="22"/>
          <w:szCs w:val="22"/>
        </w:rPr>
        <w:t>ə</w:t>
      </w:r>
      <w:r w:rsidRPr="004741C0">
        <w:rPr>
          <w:rFonts w:ascii="Sylfaen" w:hAnsi="Sylfaen"/>
          <w:sz w:val="22"/>
          <w:szCs w:val="22"/>
        </w:rPr>
        <w:t>niz</w:t>
      </w:r>
      <w:r w:rsidRPr="004741C0">
        <w:rPr>
          <w:rFonts w:ascii="Sylfaen" w:hAnsi="Sylfaen" w:cs="Sylfaen"/>
          <w:sz w:val="22"/>
          <w:szCs w:val="22"/>
        </w:rPr>
        <w:t>ç</w:t>
      </w:r>
      <w:r w:rsidRPr="004741C0">
        <w:rPr>
          <w:rFonts w:ascii="Sylfaen" w:hAnsi="Sylfaen"/>
          <w:sz w:val="22"/>
          <w:szCs w:val="22"/>
        </w:rPr>
        <w:t>il</w:t>
      </w:r>
      <w:r w:rsidRPr="004741C0">
        <w:rPr>
          <w:sz w:val="22"/>
          <w:szCs w:val="22"/>
        </w:rPr>
        <w:t>ə</w:t>
      </w:r>
      <w:r w:rsidRPr="004741C0">
        <w:rPr>
          <w:rFonts w:ascii="Sylfaen" w:hAnsi="Sylfaen"/>
          <w:sz w:val="22"/>
          <w:szCs w:val="22"/>
        </w:rPr>
        <w:t xml:space="preserve">rin </w:t>
      </w:r>
      <w:r w:rsidRPr="004741C0">
        <w:rPr>
          <w:sz w:val="22"/>
          <w:szCs w:val="22"/>
        </w:rPr>
        <w:t>ə</w:t>
      </w:r>
      <w:r w:rsidRPr="004741C0">
        <w:rPr>
          <w:rFonts w:ascii="Sylfaen" w:hAnsi="Sylfaen"/>
          <w:sz w:val="22"/>
          <w:szCs w:val="22"/>
        </w:rPr>
        <w:t>m</w:t>
      </w:r>
      <w:r w:rsidRPr="004741C0">
        <w:rPr>
          <w:sz w:val="22"/>
          <w:szCs w:val="22"/>
        </w:rPr>
        <w:t>ə</w:t>
      </w:r>
      <w:r w:rsidRPr="004741C0">
        <w:rPr>
          <w:rFonts w:ascii="Sylfaen" w:hAnsi="Sylfaen"/>
          <w:sz w:val="22"/>
          <w:szCs w:val="22"/>
        </w:rPr>
        <w:t>yi haqq</w:t>
      </w:r>
      <w:r w:rsidRPr="004741C0">
        <w:rPr>
          <w:rFonts w:ascii="Sylfaen" w:hAnsi="Sylfaen" w:cs="Sylfaen"/>
          <w:sz w:val="22"/>
          <w:szCs w:val="22"/>
        </w:rPr>
        <w:t>ı</w:t>
      </w:r>
      <w:r w:rsidRPr="004741C0">
        <w:rPr>
          <w:rFonts w:ascii="Sylfaen" w:hAnsi="Sylfaen"/>
          <w:sz w:val="22"/>
          <w:szCs w:val="22"/>
        </w:rPr>
        <w:t>nda"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Qanununa uy</w:t>
      </w:r>
      <w:r w:rsidRPr="004741C0">
        <w:rPr>
          <w:rFonts w:ascii="Sylfaen" w:hAnsi="Sylfaen" w:cs="Sylfaen"/>
          <w:sz w:val="22"/>
          <w:szCs w:val="22"/>
        </w:rPr>
        <w:t>ğ</w:t>
      </w:r>
      <w:r w:rsidRPr="004741C0">
        <w:rPr>
          <w:rFonts w:ascii="Sylfaen" w:hAnsi="Sylfaen"/>
          <w:sz w:val="22"/>
          <w:szCs w:val="22"/>
        </w:rPr>
        <w:t>un olaraq bu c</w:t>
      </w:r>
      <w:r w:rsidRPr="004741C0">
        <w:rPr>
          <w:rFonts w:ascii="Sylfaen" w:hAnsi="Sylfaen" w:cs="Sylfaen"/>
          <w:sz w:val="22"/>
          <w:szCs w:val="22"/>
        </w:rPr>
        <w:t>ü</w:t>
      </w:r>
      <w:r w:rsidRPr="004741C0">
        <w:rPr>
          <w:rFonts w:ascii="Sylfaen" w:hAnsi="Sylfaen"/>
          <w:sz w:val="22"/>
          <w:szCs w:val="22"/>
        </w:rPr>
        <w:t>r hesab edil</w:t>
      </w:r>
      <w:r w:rsidRPr="004741C0">
        <w:rPr>
          <w:sz w:val="22"/>
          <w:szCs w:val="22"/>
        </w:rPr>
        <w:t>ə</w:t>
      </w:r>
      <w:r w:rsidRPr="004741C0">
        <w:rPr>
          <w:rFonts w:ascii="Sylfaen" w:hAnsi="Sylfaen"/>
          <w:sz w:val="22"/>
          <w:szCs w:val="22"/>
        </w:rPr>
        <w:t xml:space="preserve">n </w:t>
      </w:r>
      <w:r w:rsidRPr="004741C0">
        <w:rPr>
          <w:rFonts w:ascii="Sylfaen" w:hAnsi="Sylfaen" w:cs="Sylfaen"/>
          <w:sz w:val="22"/>
          <w:szCs w:val="22"/>
        </w:rPr>
        <w:t>ş</w:t>
      </w:r>
      <w:r w:rsidRPr="004741C0">
        <w:rPr>
          <w:sz w:val="22"/>
          <w:szCs w:val="22"/>
        </w:rPr>
        <w:t>ə</w:t>
      </w:r>
      <w:r w:rsidRPr="004741C0">
        <w:rPr>
          <w:rFonts w:ascii="Sylfaen" w:hAnsi="Sylfaen"/>
          <w:sz w:val="22"/>
          <w:szCs w:val="22"/>
        </w:rPr>
        <w:t>xs n</w:t>
      </w:r>
      <w:r w:rsidRPr="004741C0">
        <w:rPr>
          <w:sz w:val="22"/>
          <w:szCs w:val="22"/>
        </w:rPr>
        <w:t>ə</w:t>
      </w:r>
      <w:r w:rsidRPr="004741C0">
        <w:rPr>
          <w:rFonts w:ascii="Sylfaen" w:hAnsi="Sylfaen"/>
          <w:sz w:val="22"/>
          <w:szCs w:val="22"/>
        </w:rPr>
        <w:t>z</w:t>
      </w:r>
      <w:r w:rsidRPr="004741C0">
        <w:rPr>
          <w:sz w:val="22"/>
          <w:szCs w:val="22"/>
        </w:rPr>
        <w:t>ə</w:t>
      </w:r>
      <w:r w:rsidRPr="004741C0">
        <w:rPr>
          <w:rFonts w:ascii="Sylfaen" w:hAnsi="Sylfaen"/>
          <w:sz w:val="22"/>
          <w:szCs w:val="22"/>
        </w:rPr>
        <w:t>rd</w:t>
      </w:r>
      <w:r w:rsidRPr="004741C0">
        <w:rPr>
          <w:sz w:val="22"/>
          <w:szCs w:val="22"/>
        </w:rPr>
        <w:t>ə</w:t>
      </w:r>
      <w:r w:rsidRPr="004741C0">
        <w:rPr>
          <w:rFonts w:ascii="Sylfaen" w:hAnsi="Sylfaen"/>
          <w:sz w:val="22"/>
          <w:szCs w:val="22"/>
        </w:rPr>
        <w:t xml:space="preserve"> tutulur.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6.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d</w:t>
      </w:r>
      <w:r w:rsidRPr="004741C0">
        <w:rPr>
          <w:sz w:val="22"/>
          <w:szCs w:val="22"/>
        </w:rPr>
        <w:t>ə</w:t>
      </w:r>
      <w:r w:rsidRPr="004741C0">
        <w:rPr>
          <w:rFonts w:ascii="Sylfaen" w:hAnsi="Sylfaen"/>
          <w:sz w:val="22"/>
          <w:szCs w:val="22"/>
        </w:rPr>
        <w:t>niz kulinariyası istiqam</w:t>
      </w:r>
      <w:r w:rsidRPr="004741C0">
        <w:rPr>
          <w:sz w:val="22"/>
          <w:szCs w:val="22"/>
        </w:rPr>
        <w:t>ə</w:t>
      </w:r>
      <w:r w:rsidRPr="004741C0">
        <w:rPr>
          <w:rFonts w:ascii="Sylfaen" w:hAnsi="Sylfaen"/>
          <w:sz w:val="22"/>
          <w:szCs w:val="22"/>
        </w:rPr>
        <w:t>tind</w:t>
      </w:r>
      <w:r w:rsidRPr="004741C0">
        <w:rPr>
          <w:sz w:val="22"/>
          <w:szCs w:val="22"/>
        </w:rPr>
        <w:t>ə</w:t>
      </w:r>
      <w:r w:rsidRPr="004741C0">
        <w:rPr>
          <w:rFonts w:ascii="Sylfaen" w:hAnsi="Sylfaen"/>
          <w:sz w:val="22"/>
          <w:szCs w:val="22"/>
        </w:rPr>
        <w:t xml:space="preserve"> i</w:t>
      </w:r>
      <w:r w:rsidRPr="004741C0">
        <w:rPr>
          <w:rFonts w:ascii="Sylfaen" w:hAnsi="Sylfaen" w:cs="Sylfaen"/>
          <w:sz w:val="22"/>
          <w:szCs w:val="22"/>
        </w:rPr>
        <w:t>ş</w:t>
      </w:r>
      <w:r w:rsidRPr="004741C0">
        <w:rPr>
          <w:rFonts w:ascii="Sylfaen" w:hAnsi="Sylfaen"/>
          <w:sz w:val="22"/>
          <w:szCs w:val="22"/>
        </w:rPr>
        <w:t>l</w:t>
      </w:r>
      <w:r w:rsidRPr="004741C0">
        <w:rPr>
          <w:sz w:val="22"/>
          <w:szCs w:val="22"/>
        </w:rPr>
        <w:t>ə</w:t>
      </w:r>
      <w:r w:rsidRPr="004741C0">
        <w:rPr>
          <w:rFonts w:ascii="Sylfaen" w:hAnsi="Sylfaen"/>
          <w:sz w:val="22"/>
          <w:szCs w:val="22"/>
        </w:rPr>
        <w:t>y</w:t>
      </w:r>
      <w:r w:rsidRPr="004741C0">
        <w:rPr>
          <w:sz w:val="22"/>
          <w:szCs w:val="22"/>
        </w:rPr>
        <w:t>ə</w:t>
      </w:r>
      <w:r w:rsidRPr="004741C0">
        <w:rPr>
          <w:rFonts w:ascii="Sylfaen" w:hAnsi="Sylfaen"/>
          <w:sz w:val="22"/>
          <w:szCs w:val="22"/>
        </w:rPr>
        <w:t>n d</w:t>
      </w:r>
      <w:r w:rsidRPr="004741C0">
        <w:rPr>
          <w:sz w:val="22"/>
          <w:szCs w:val="22"/>
        </w:rPr>
        <w:t>ə</w:t>
      </w:r>
      <w:r w:rsidRPr="004741C0">
        <w:rPr>
          <w:rFonts w:ascii="Sylfaen" w:hAnsi="Sylfaen"/>
          <w:sz w:val="22"/>
          <w:szCs w:val="22"/>
        </w:rPr>
        <w:t>niz</w:t>
      </w:r>
      <w:r w:rsidRPr="004741C0">
        <w:rPr>
          <w:rFonts w:ascii="Sylfaen" w:hAnsi="Sylfaen" w:cs="Sylfaen"/>
          <w:sz w:val="22"/>
          <w:szCs w:val="22"/>
        </w:rPr>
        <w:t>ç</w:t>
      </w:r>
      <w:r w:rsidRPr="004741C0">
        <w:rPr>
          <w:rFonts w:ascii="Sylfaen" w:hAnsi="Sylfaen"/>
          <w:sz w:val="22"/>
          <w:szCs w:val="22"/>
        </w:rPr>
        <w:t xml:space="preserve">i </w:t>
      </w:r>
      <w:r w:rsidRPr="004741C0">
        <w:rPr>
          <w:rFonts w:ascii="Sylfaen" w:hAnsi="Sylfaen" w:cs="Sylfaen"/>
          <w:sz w:val="22"/>
          <w:szCs w:val="22"/>
        </w:rPr>
        <w:t>ö</w:t>
      </w:r>
      <w:r w:rsidRPr="004741C0">
        <w:rPr>
          <w:rFonts w:ascii="Sylfaen" w:hAnsi="Sylfaen"/>
          <w:sz w:val="22"/>
          <w:szCs w:val="22"/>
        </w:rPr>
        <w:t>z v</w:t>
      </w:r>
      <w:r w:rsidRPr="004741C0">
        <w:rPr>
          <w:sz w:val="22"/>
          <w:szCs w:val="22"/>
        </w:rPr>
        <w:t>ə</w:t>
      </w:r>
      <w:r w:rsidRPr="004741C0">
        <w:rPr>
          <w:rFonts w:ascii="Sylfaen" w:hAnsi="Sylfaen"/>
          <w:sz w:val="22"/>
          <w:szCs w:val="22"/>
        </w:rPr>
        <w:t>zif</w:t>
      </w:r>
      <w:r w:rsidRPr="004741C0">
        <w:rPr>
          <w:sz w:val="22"/>
          <w:szCs w:val="22"/>
        </w:rPr>
        <w:t>ə</w:t>
      </w:r>
      <w:r w:rsidRPr="004741C0">
        <w:rPr>
          <w:rFonts w:ascii="Sylfaen" w:hAnsi="Sylfaen"/>
          <w:sz w:val="22"/>
          <w:szCs w:val="22"/>
        </w:rPr>
        <w:t>sin</w:t>
      </w:r>
      <w:r w:rsidRPr="004741C0">
        <w:rPr>
          <w:sz w:val="22"/>
          <w:szCs w:val="22"/>
        </w:rPr>
        <w:t>ə</w:t>
      </w:r>
      <w:r w:rsidRPr="004741C0">
        <w:rPr>
          <w:rFonts w:ascii="Sylfaen" w:hAnsi="Sylfaen"/>
          <w:sz w:val="22"/>
          <w:szCs w:val="22"/>
        </w:rPr>
        <w:t xml:space="preserve"> uy</w:t>
      </w:r>
      <w:r w:rsidRPr="004741C0">
        <w:rPr>
          <w:rFonts w:ascii="Sylfaen" w:hAnsi="Sylfaen" w:cs="Sylfaen"/>
          <w:sz w:val="22"/>
          <w:szCs w:val="22"/>
        </w:rPr>
        <w:t>ğ</w:t>
      </w:r>
      <w:r w:rsidRPr="004741C0">
        <w:rPr>
          <w:rFonts w:ascii="Sylfaen" w:hAnsi="Sylfaen"/>
          <w:sz w:val="22"/>
          <w:szCs w:val="22"/>
        </w:rPr>
        <w:t>un olaraq m</w:t>
      </w:r>
      <w:r w:rsidRPr="004741C0">
        <w:rPr>
          <w:rFonts w:ascii="Sylfaen" w:hAnsi="Sylfaen" w:cs="Sylfaen"/>
          <w:sz w:val="22"/>
          <w:szCs w:val="22"/>
        </w:rPr>
        <w:t>ü</w:t>
      </w:r>
      <w:r w:rsidRPr="004741C0">
        <w:rPr>
          <w:rFonts w:ascii="Sylfaen" w:hAnsi="Sylfaen"/>
          <w:sz w:val="22"/>
          <w:szCs w:val="22"/>
        </w:rPr>
        <w:t>vafiq t</w:t>
      </w:r>
      <w:r w:rsidRPr="004741C0">
        <w:rPr>
          <w:sz w:val="22"/>
          <w:szCs w:val="22"/>
        </w:rPr>
        <w:t>ə</w:t>
      </w:r>
      <w:r w:rsidRPr="004741C0">
        <w:rPr>
          <w:rFonts w:ascii="Sylfaen" w:hAnsi="Sylfaen"/>
          <w:sz w:val="22"/>
          <w:szCs w:val="22"/>
        </w:rPr>
        <w:t>lim v</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limat ke</w:t>
      </w:r>
      <w:r w:rsidRPr="004741C0">
        <w:rPr>
          <w:rFonts w:ascii="Sylfaen" w:hAnsi="Sylfaen" w:cs="Sylfaen"/>
          <w:sz w:val="22"/>
          <w:szCs w:val="22"/>
        </w:rPr>
        <w:t>ç</w:t>
      </w:r>
      <w:r w:rsidRPr="004741C0">
        <w:rPr>
          <w:rFonts w:ascii="Sylfaen" w:hAnsi="Sylfaen"/>
          <w:sz w:val="22"/>
          <w:szCs w:val="22"/>
        </w:rPr>
        <w:t>m</w:t>
      </w:r>
      <w:r w:rsidRPr="004741C0">
        <w:rPr>
          <w:sz w:val="22"/>
          <w:szCs w:val="22"/>
        </w:rPr>
        <w:t>ə</w:t>
      </w:r>
      <w:r w:rsidRPr="004741C0">
        <w:rPr>
          <w:rFonts w:ascii="Sylfaen" w:hAnsi="Sylfaen"/>
          <w:sz w:val="22"/>
          <w:szCs w:val="22"/>
        </w:rPr>
        <w:t xml:space="preserve">lidir.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7. Bu madd</w:t>
      </w:r>
      <w:r w:rsidRPr="004741C0">
        <w:rPr>
          <w:sz w:val="22"/>
          <w:szCs w:val="22"/>
        </w:rPr>
        <w:t>ə</w:t>
      </w:r>
      <w:r w:rsidRPr="004741C0">
        <w:rPr>
          <w:rFonts w:ascii="Sylfaen" w:hAnsi="Sylfaen"/>
          <w:sz w:val="22"/>
          <w:szCs w:val="22"/>
        </w:rPr>
        <w:t>nin m</w:t>
      </w:r>
      <w:r w:rsidRPr="004741C0">
        <w:rPr>
          <w:sz w:val="22"/>
          <w:szCs w:val="22"/>
        </w:rPr>
        <w:t>ə</w:t>
      </w:r>
      <w:r w:rsidRPr="004741C0">
        <w:rPr>
          <w:rFonts w:ascii="Sylfaen" w:hAnsi="Sylfaen"/>
          <w:sz w:val="22"/>
          <w:szCs w:val="22"/>
        </w:rPr>
        <w:t>qs</w:t>
      </w:r>
      <w:r w:rsidRPr="004741C0">
        <w:rPr>
          <w:sz w:val="22"/>
          <w:szCs w:val="22"/>
        </w:rPr>
        <w:t>ə</w:t>
      </w:r>
      <w:r w:rsidRPr="004741C0">
        <w:rPr>
          <w:rFonts w:ascii="Sylfaen" w:hAnsi="Sylfaen"/>
          <w:sz w:val="22"/>
          <w:szCs w:val="22"/>
        </w:rPr>
        <w:t>dl</w:t>
      </w:r>
      <w:r w:rsidRPr="004741C0">
        <w:rPr>
          <w:sz w:val="22"/>
          <w:szCs w:val="22"/>
        </w:rPr>
        <w:t>ə</w:t>
      </w:r>
      <w:r w:rsidRPr="004741C0">
        <w:rPr>
          <w:rFonts w:ascii="Sylfaen" w:hAnsi="Sylfaen"/>
          <w:sz w:val="22"/>
          <w:szCs w:val="22"/>
        </w:rPr>
        <w:t xml:space="preserve">ri </w:t>
      </w:r>
      <w:r w:rsidRPr="004741C0">
        <w:rPr>
          <w:rFonts w:ascii="Sylfaen" w:hAnsi="Sylfaen" w:cs="Sylfaen"/>
          <w:sz w:val="22"/>
          <w:szCs w:val="22"/>
        </w:rPr>
        <w:t>üçü</w:t>
      </w:r>
      <w:r w:rsidRPr="004741C0">
        <w:rPr>
          <w:rFonts w:ascii="Sylfaen" w:hAnsi="Sylfaen"/>
          <w:sz w:val="22"/>
          <w:szCs w:val="22"/>
        </w:rPr>
        <w:t>n m</w:t>
      </w:r>
      <w:r w:rsidRPr="004741C0">
        <w:rPr>
          <w:rFonts w:ascii="Sylfaen" w:hAnsi="Sylfaen" w:cs="Sylfaen"/>
          <w:sz w:val="22"/>
          <w:szCs w:val="22"/>
        </w:rPr>
        <w:t>ü</w:t>
      </w:r>
      <w:r w:rsidRPr="004741C0">
        <w:rPr>
          <w:rFonts w:ascii="Sylfaen" w:hAnsi="Sylfaen"/>
          <w:sz w:val="22"/>
          <w:szCs w:val="22"/>
        </w:rPr>
        <w:t>vafiq t</w:t>
      </w:r>
      <w:r w:rsidRPr="004741C0">
        <w:rPr>
          <w:sz w:val="22"/>
          <w:szCs w:val="22"/>
        </w:rPr>
        <w:t>ə</w:t>
      </w:r>
      <w:r w:rsidRPr="004741C0">
        <w:rPr>
          <w:rFonts w:ascii="Sylfaen" w:hAnsi="Sylfaen"/>
          <w:sz w:val="22"/>
          <w:szCs w:val="22"/>
        </w:rPr>
        <w:t>lim v</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limat ke</w:t>
      </w:r>
      <w:r w:rsidRPr="004741C0">
        <w:rPr>
          <w:rFonts w:ascii="Sylfaen" w:hAnsi="Sylfaen" w:cs="Sylfaen"/>
          <w:sz w:val="22"/>
          <w:szCs w:val="22"/>
        </w:rPr>
        <w:t>ç</w:t>
      </w:r>
      <w:r w:rsidRPr="004741C0">
        <w:rPr>
          <w:rFonts w:ascii="Sylfaen" w:hAnsi="Sylfaen"/>
          <w:sz w:val="22"/>
          <w:szCs w:val="22"/>
        </w:rPr>
        <w:t>mi</w:t>
      </w:r>
      <w:r w:rsidRPr="004741C0">
        <w:rPr>
          <w:rFonts w:ascii="Sylfaen" w:hAnsi="Sylfaen" w:cs="Sylfaen"/>
          <w:sz w:val="22"/>
          <w:szCs w:val="22"/>
        </w:rPr>
        <w:t>ş</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xs dedikd</w:t>
      </w:r>
      <w:r w:rsidRPr="004741C0">
        <w:rPr>
          <w:sz w:val="22"/>
          <w:szCs w:val="22"/>
        </w:rPr>
        <w:t>ə</w:t>
      </w:r>
      <w:r w:rsidRPr="004741C0">
        <w:rPr>
          <w:rFonts w:ascii="Sylfaen" w:hAnsi="Sylfaen"/>
          <w:sz w:val="22"/>
          <w:szCs w:val="22"/>
        </w:rPr>
        <w:t>, a</w:t>
      </w:r>
      <w:r w:rsidRPr="004741C0">
        <w:rPr>
          <w:rFonts w:ascii="Sylfaen" w:hAnsi="Sylfaen" w:cs="Sylfaen"/>
          <w:sz w:val="22"/>
          <w:szCs w:val="22"/>
        </w:rPr>
        <w:t>ş</w:t>
      </w:r>
      <w:r w:rsidRPr="004741C0">
        <w:rPr>
          <w:rFonts w:ascii="Sylfaen" w:hAnsi="Sylfaen"/>
          <w:sz w:val="22"/>
          <w:szCs w:val="22"/>
        </w:rPr>
        <w:t>a</w:t>
      </w:r>
      <w:r w:rsidRPr="004741C0">
        <w:rPr>
          <w:rFonts w:ascii="Sylfaen" w:hAnsi="Sylfaen" w:cs="Sylfaen"/>
          <w:sz w:val="22"/>
          <w:szCs w:val="22"/>
        </w:rPr>
        <w:t>ğı</w:t>
      </w:r>
      <w:r w:rsidRPr="004741C0">
        <w:rPr>
          <w:rFonts w:ascii="Sylfaen" w:hAnsi="Sylfaen"/>
          <w:sz w:val="22"/>
          <w:szCs w:val="22"/>
        </w:rPr>
        <w:t>dak</w:t>
      </w:r>
      <w:r w:rsidRPr="004741C0">
        <w:rPr>
          <w:rFonts w:ascii="Sylfaen" w:hAnsi="Sylfaen" w:cs="Sylfaen"/>
          <w:sz w:val="22"/>
          <w:szCs w:val="22"/>
        </w:rPr>
        <w:t>ı</w:t>
      </w:r>
      <w:r w:rsidRPr="004741C0">
        <w:rPr>
          <w:rFonts w:ascii="Sylfaen" w:hAnsi="Sylfaen"/>
          <w:sz w:val="22"/>
          <w:szCs w:val="22"/>
        </w:rPr>
        <w:t xml:space="preserve"> kurslardan birini ke</w:t>
      </w:r>
      <w:r w:rsidRPr="004741C0">
        <w:rPr>
          <w:rFonts w:ascii="Sylfaen" w:hAnsi="Sylfaen" w:cs="Sylfaen"/>
          <w:sz w:val="22"/>
          <w:szCs w:val="22"/>
        </w:rPr>
        <w:t>ç</w:t>
      </w:r>
      <w:r w:rsidRPr="004741C0">
        <w:rPr>
          <w:rFonts w:ascii="Sylfaen" w:hAnsi="Sylfaen"/>
          <w:sz w:val="22"/>
          <w:szCs w:val="22"/>
        </w:rPr>
        <w:t>mi</w:t>
      </w:r>
      <w:r w:rsidRPr="004741C0">
        <w:rPr>
          <w:rFonts w:ascii="Sylfaen" w:hAnsi="Sylfaen" w:cs="Sylfaen"/>
          <w:sz w:val="22"/>
          <w:szCs w:val="22"/>
        </w:rPr>
        <w:t>ş</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xs n</w:t>
      </w:r>
      <w:r w:rsidRPr="004741C0">
        <w:rPr>
          <w:sz w:val="22"/>
          <w:szCs w:val="22"/>
        </w:rPr>
        <w:t>ə</w:t>
      </w:r>
      <w:r w:rsidRPr="004741C0">
        <w:rPr>
          <w:rFonts w:ascii="Sylfaen" w:hAnsi="Sylfaen"/>
          <w:sz w:val="22"/>
          <w:szCs w:val="22"/>
        </w:rPr>
        <w:t>z</w:t>
      </w:r>
      <w:r w:rsidRPr="004741C0">
        <w:rPr>
          <w:sz w:val="22"/>
          <w:szCs w:val="22"/>
        </w:rPr>
        <w:t>ə</w:t>
      </w:r>
      <w:r w:rsidRPr="004741C0">
        <w:rPr>
          <w:rFonts w:ascii="Sylfaen" w:hAnsi="Sylfaen"/>
          <w:sz w:val="22"/>
          <w:szCs w:val="22"/>
        </w:rPr>
        <w:t>rd</w:t>
      </w:r>
      <w:r w:rsidRPr="004741C0">
        <w:rPr>
          <w:sz w:val="22"/>
          <w:szCs w:val="22"/>
        </w:rPr>
        <w:t>ə</w:t>
      </w:r>
      <w:r w:rsidRPr="004741C0">
        <w:rPr>
          <w:rFonts w:ascii="Sylfaen" w:hAnsi="Sylfaen"/>
          <w:sz w:val="22"/>
          <w:szCs w:val="22"/>
        </w:rPr>
        <w:t xml:space="preserve"> tutulur: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a) Agentlik t</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find</w:t>
      </w:r>
      <w:r w:rsidRPr="004741C0">
        <w:rPr>
          <w:sz w:val="22"/>
          <w:szCs w:val="22"/>
        </w:rPr>
        <w:t>ə</w:t>
      </w:r>
      <w:r w:rsidRPr="004741C0">
        <w:rPr>
          <w:rFonts w:ascii="Sylfaen" w:hAnsi="Sylfaen"/>
          <w:sz w:val="22"/>
          <w:szCs w:val="22"/>
        </w:rPr>
        <w:t>n tanınan t</w:t>
      </w:r>
      <w:r w:rsidRPr="004741C0">
        <w:rPr>
          <w:sz w:val="22"/>
          <w:szCs w:val="22"/>
        </w:rPr>
        <w:t>ə</w:t>
      </w:r>
      <w:r w:rsidRPr="004741C0">
        <w:rPr>
          <w:rFonts w:ascii="Sylfaen" w:hAnsi="Sylfaen"/>
          <w:sz w:val="22"/>
          <w:szCs w:val="22"/>
        </w:rPr>
        <w:t xml:space="preserve">lim kursu;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b) G</w:t>
      </w:r>
      <w:r w:rsidRPr="004741C0">
        <w:rPr>
          <w:sz w:val="22"/>
          <w:szCs w:val="22"/>
        </w:rPr>
        <w:t>ə</w:t>
      </w:r>
      <w:r w:rsidRPr="004741C0">
        <w:rPr>
          <w:rFonts w:ascii="Sylfaen" w:hAnsi="Sylfaen"/>
          <w:sz w:val="22"/>
          <w:szCs w:val="22"/>
        </w:rPr>
        <w:t>mi sahibi t</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find</w:t>
      </w:r>
      <w:r w:rsidRPr="004741C0">
        <w:rPr>
          <w:sz w:val="22"/>
          <w:szCs w:val="22"/>
        </w:rPr>
        <w:t>ə</w:t>
      </w:r>
      <w:r w:rsidRPr="004741C0">
        <w:rPr>
          <w:rFonts w:ascii="Sylfaen" w:hAnsi="Sylfaen"/>
          <w:sz w:val="22"/>
          <w:szCs w:val="22"/>
        </w:rPr>
        <w:t>n t</w:t>
      </w:r>
      <w:r w:rsidRPr="004741C0">
        <w:rPr>
          <w:sz w:val="22"/>
          <w:szCs w:val="22"/>
        </w:rPr>
        <w:t>ə</w:t>
      </w:r>
      <w:r w:rsidRPr="004741C0">
        <w:rPr>
          <w:rFonts w:ascii="Sylfaen" w:hAnsi="Sylfaen" w:cs="Sylfaen"/>
          <w:sz w:val="22"/>
          <w:szCs w:val="22"/>
        </w:rPr>
        <w:t>ş</w:t>
      </w:r>
      <w:r w:rsidRPr="004741C0">
        <w:rPr>
          <w:rFonts w:ascii="Sylfaen" w:hAnsi="Sylfaen"/>
          <w:sz w:val="22"/>
          <w:szCs w:val="22"/>
        </w:rPr>
        <w:t>kil edil</w:t>
      </w:r>
      <w:r w:rsidRPr="004741C0">
        <w:rPr>
          <w:sz w:val="22"/>
          <w:szCs w:val="22"/>
        </w:rPr>
        <w:t>ə</w:t>
      </w:r>
      <w:r w:rsidRPr="004741C0">
        <w:rPr>
          <w:rFonts w:ascii="Sylfaen" w:hAnsi="Sylfaen"/>
          <w:sz w:val="22"/>
          <w:szCs w:val="22"/>
        </w:rPr>
        <w:t xml:space="preserve">n, </w:t>
      </w:r>
      <w:r w:rsidRPr="004741C0">
        <w:rPr>
          <w:sz w:val="22"/>
          <w:szCs w:val="22"/>
        </w:rPr>
        <w:t>ə</w:t>
      </w:r>
      <w:r w:rsidRPr="004741C0">
        <w:rPr>
          <w:rFonts w:ascii="Sylfaen" w:hAnsi="Sylfaen"/>
          <w:sz w:val="22"/>
          <w:szCs w:val="22"/>
        </w:rPr>
        <w:t>n az</w:t>
      </w:r>
      <w:r w:rsidRPr="004741C0">
        <w:rPr>
          <w:rFonts w:ascii="Sylfaen" w:hAnsi="Sylfaen" w:cs="Sylfaen"/>
          <w:sz w:val="22"/>
          <w:szCs w:val="22"/>
        </w:rPr>
        <w:t>ı</w:t>
      </w:r>
      <w:r w:rsidRPr="004741C0">
        <w:rPr>
          <w:rFonts w:ascii="Sylfaen" w:hAnsi="Sylfaen"/>
          <w:sz w:val="22"/>
          <w:szCs w:val="22"/>
        </w:rPr>
        <w:t xml:space="preserve"> m</w:t>
      </w:r>
      <w:r w:rsidRPr="004741C0">
        <w:rPr>
          <w:sz w:val="22"/>
          <w:szCs w:val="22"/>
        </w:rPr>
        <w:t>ə</w:t>
      </w:r>
      <w:r w:rsidRPr="004741C0">
        <w:rPr>
          <w:rFonts w:ascii="Sylfaen" w:hAnsi="Sylfaen"/>
          <w:sz w:val="22"/>
          <w:szCs w:val="22"/>
        </w:rPr>
        <w:t>tb</w:t>
      </w:r>
      <w:r w:rsidRPr="004741C0">
        <w:rPr>
          <w:sz w:val="22"/>
          <w:szCs w:val="22"/>
        </w:rPr>
        <w:t>ə</w:t>
      </w:r>
      <w:r w:rsidRPr="004741C0">
        <w:rPr>
          <w:rFonts w:ascii="Sylfaen" w:hAnsi="Sylfaen"/>
          <w:sz w:val="22"/>
          <w:szCs w:val="22"/>
        </w:rPr>
        <w:t>xd</w:t>
      </w:r>
      <w:r w:rsidRPr="004741C0">
        <w:rPr>
          <w:sz w:val="22"/>
          <w:szCs w:val="22"/>
        </w:rPr>
        <w:t>ə</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xsi t</w:t>
      </w:r>
      <w:r w:rsidRPr="004741C0">
        <w:rPr>
          <w:sz w:val="22"/>
          <w:szCs w:val="22"/>
        </w:rPr>
        <w:t>ə</w:t>
      </w:r>
      <w:r w:rsidRPr="004741C0">
        <w:rPr>
          <w:rFonts w:ascii="Sylfaen" w:hAnsi="Sylfaen"/>
          <w:sz w:val="22"/>
          <w:szCs w:val="22"/>
        </w:rPr>
        <w:t>hl</w:t>
      </w:r>
      <w:r w:rsidRPr="004741C0">
        <w:rPr>
          <w:rFonts w:ascii="Sylfaen" w:hAnsi="Sylfaen" w:cs="Sylfaen"/>
          <w:sz w:val="22"/>
          <w:szCs w:val="22"/>
        </w:rPr>
        <w:t>ü</w:t>
      </w:r>
      <w:r w:rsidRPr="004741C0">
        <w:rPr>
          <w:rFonts w:ascii="Sylfaen" w:hAnsi="Sylfaen"/>
          <w:sz w:val="22"/>
          <w:szCs w:val="22"/>
        </w:rPr>
        <w:t>k</w:t>
      </w:r>
      <w:r w:rsidRPr="004741C0">
        <w:rPr>
          <w:sz w:val="22"/>
          <w:szCs w:val="22"/>
        </w:rPr>
        <w:t>ə</w:t>
      </w:r>
      <w:r w:rsidRPr="004741C0">
        <w:rPr>
          <w:rFonts w:ascii="Sylfaen" w:hAnsi="Sylfaen"/>
          <w:sz w:val="22"/>
          <w:szCs w:val="22"/>
        </w:rPr>
        <w:t>sizliyin qorunmas</w:t>
      </w:r>
      <w:r w:rsidRPr="004741C0">
        <w:rPr>
          <w:rFonts w:ascii="Sylfaen" w:hAnsi="Sylfaen" w:cs="Sylfaen"/>
          <w:sz w:val="22"/>
          <w:szCs w:val="22"/>
        </w:rPr>
        <w:t>ı</w:t>
      </w:r>
      <w:r w:rsidRPr="004741C0">
        <w:rPr>
          <w:rFonts w:ascii="Sylfaen" w:hAnsi="Sylfaen"/>
          <w:sz w:val="22"/>
          <w:szCs w:val="22"/>
        </w:rPr>
        <w:t xml:space="preserve"> </w:t>
      </w:r>
      <w:r w:rsidRPr="004741C0">
        <w:rPr>
          <w:rFonts w:ascii="Sylfaen" w:hAnsi="Sylfaen" w:cs="Sylfaen"/>
          <w:sz w:val="22"/>
          <w:szCs w:val="22"/>
        </w:rPr>
        <w:t>ü</w:t>
      </w:r>
      <w:r w:rsidRPr="004741C0">
        <w:rPr>
          <w:rFonts w:ascii="Sylfaen" w:hAnsi="Sylfaen"/>
          <w:sz w:val="22"/>
          <w:szCs w:val="22"/>
        </w:rPr>
        <w:t>sullar</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qida gigiyenas</w:t>
      </w:r>
      <w:r w:rsidRPr="004741C0">
        <w:rPr>
          <w:rFonts w:ascii="Sylfaen" w:hAnsi="Sylfaen" w:cs="Sylfaen"/>
          <w:sz w:val="22"/>
          <w:szCs w:val="22"/>
        </w:rPr>
        <w:t>ı</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xsi gigiyena m</w:t>
      </w:r>
      <w:r w:rsidRPr="004741C0">
        <w:rPr>
          <w:sz w:val="22"/>
          <w:szCs w:val="22"/>
        </w:rPr>
        <w:t>ə</w:t>
      </w:r>
      <w:r w:rsidRPr="004741C0">
        <w:rPr>
          <w:rFonts w:ascii="Sylfaen" w:hAnsi="Sylfaen"/>
          <w:sz w:val="22"/>
          <w:szCs w:val="22"/>
        </w:rPr>
        <w:t>s</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 xml:space="preserve">rini </w:t>
      </w:r>
      <w:r w:rsidRPr="004741C0">
        <w:rPr>
          <w:sz w:val="22"/>
          <w:szCs w:val="22"/>
        </w:rPr>
        <w:t>ə</w:t>
      </w:r>
      <w:r w:rsidRPr="004741C0">
        <w:rPr>
          <w:rFonts w:ascii="Sylfaen" w:hAnsi="Sylfaen"/>
          <w:sz w:val="22"/>
          <w:szCs w:val="22"/>
        </w:rPr>
        <w:t>hat</w:t>
      </w:r>
      <w:r w:rsidRPr="004741C0">
        <w:rPr>
          <w:sz w:val="22"/>
          <w:szCs w:val="22"/>
        </w:rPr>
        <w:t>ə</w:t>
      </w:r>
      <w:r w:rsidRPr="004741C0">
        <w:rPr>
          <w:rFonts w:ascii="Sylfaen" w:hAnsi="Sylfaen"/>
          <w:sz w:val="22"/>
          <w:szCs w:val="22"/>
        </w:rPr>
        <w:t xml:space="preserve"> ed</w:t>
      </w:r>
      <w:r w:rsidRPr="004741C0">
        <w:rPr>
          <w:sz w:val="22"/>
          <w:szCs w:val="22"/>
        </w:rPr>
        <w:t>ə</w:t>
      </w:r>
      <w:r w:rsidRPr="004741C0">
        <w:rPr>
          <w:rFonts w:ascii="Sylfaen" w:hAnsi="Sylfaen"/>
          <w:sz w:val="22"/>
          <w:szCs w:val="22"/>
        </w:rPr>
        <w:t>n t</w:t>
      </w:r>
      <w:r w:rsidRPr="004741C0">
        <w:rPr>
          <w:sz w:val="22"/>
          <w:szCs w:val="22"/>
        </w:rPr>
        <w:t>ə</w:t>
      </w:r>
      <w:r w:rsidRPr="004741C0">
        <w:rPr>
          <w:rFonts w:ascii="Sylfaen" w:hAnsi="Sylfaen"/>
          <w:sz w:val="22"/>
          <w:szCs w:val="22"/>
        </w:rPr>
        <w:t xml:space="preserve">lim kursu.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8.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minin kapitan</w:t>
      </w:r>
      <w:r w:rsidRPr="004741C0">
        <w:rPr>
          <w:rFonts w:ascii="Sylfaen" w:hAnsi="Sylfaen" w:cs="Sylfaen"/>
          <w:sz w:val="22"/>
          <w:szCs w:val="22"/>
        </w:rPr>
        <w:t>ı</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ya onun t</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find</w:t>
      </w:r>
      <w:r w:rsidRPr="004741C0">
        <w:rPr>
          <w:sz w:val="22"/>
          <w:szCs w:val="22"/>
        </w:rPr>
        <w:t>ə</w:t>
      </w:r>
      <w:r w:rsidRPr="004741C0">
        <w:rPr>
          <w:rFonts w:ascii="Sylfaen" w:hAnsi="Sylfaen"/>
          <w:sz w:val="22"/>
          <w:szCs w:val="22"/>
        </w:rPr>
        <w:t>n m</w:t>
      </w:r>
      <w:r w:rsidRPr="004741C0">
        <w:rPr>
          <w:rFonts w:ascii="Sylfaen" w:hAnsi="Sylfaen" w:cs="Sylfaen"/>
          <w:sz w:val="22"/>
          <w:szCs w:val="22"/>
        </w:rPr>
        <w:t>ü</w:t>
      </w:r>
      <w:r w:rsidRPr="004741C0">
        <w:rPr>
          <w:sz w:val="22"/>
          <w:szCs w:val="22"/>
        </w:rPr>
        <w:t>ə</w:t>
      </w:r>
      <w:r w:rsidRPr="004741C0">
        <w:rPr>
          <w:rFonts w:ascii="Sylfaen" w:hAnsi="Sylfaen"/>
          <w:sz w:val="22"/>
          <w:szCs w:val="22"/>
        </w:rPr>
        <w:t>yy</w:t>
      </w:r>
      <w:r w:rsidRPr="004741C0">
        <w:rPr>
          <w:sz w:val="22"/>
          <w:szCs w:val="22"/>
        </w:rPr>
        <w:t>ə</w:t>
      </w:r>
      <w:r w:rsidRPr="004741C0">
        <w:rPr>
          <w:rFonts w:ascii="Sylfaen" w:hAnsi="Sylfaen"/>
          <w:sz w:val="22"/>
          <w:szCs w:val="22"/>
        </w:rPr>
        <w:t>n edilmi</w:t>
      </w:r>
      <w:r w:rsidRPr="004741C0">
        <w:rPr>
          <w:rFonts w:ascii="Sylfaen" w:hAnsi="Sylfaen" w:cs="Sylfaen"/>
          <w:sz w:val="22"/>
          <w:szCs w:val="22"/>
        </w:rPr>
        <w:t>ş</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 xml:space="preserve">xs </w:t>
      </w:r>
      <w:r w:rsidRPr="004741C0">
        <w:rPr>
          <w:sz w:val="22"/>
          <w:szCs w:val="22"/>
        </w:rPr>
        <w:t>ə</w:t>
      </w:r>
      <w:r w:rsidRPr="004741C0">
        <w:rPr>
          <w:rFonts w:ascii="Sylfaen" w:hAnsi="Sylfaen"/>
          <w:sz w:val="22"/>
          <w:szCs w:val="22"/>
        </w:rPr>
        <w:t>n az</w:t>
      </w:r>
      <w:r w:rsidRPr="004741C0">
        <w:rPr>
          <w:rFonts w:ascii="Sylfaen" w:hAnsi="Sylfaen" w:cs="Sylfaen"/>
          <w:sz w:val="22"/>
          <w:szCs w:val="22"/>
        </w:rPr>
        <w:t>ı</w:t>
      </w:r>
      <w:r w:rsidRPr="004741C0">
        <w:rPr>
          <w:rFonts w:ascii="Sylfaen" w:hAnsi="Sylfaen"/>
          <w:sz w:val="22"/>
          <w:szCs w:val="22"/>
        </w:rPr>
        <w:t xml:space="preserve"> h</w:t>
      </w:r>
      <w:r w:rsidRPr="004741C0">
        <w:rPr>
          <w:sz w:val="22"/>
          <w:szCs w:val="22"/>
        </w:rPr>
        <w:t>ə</w:t>
      </w:r>
      <w:r w:rsidRPr="004741C0">
        <w:rPr>
          <w:rFonts w:ascii="Sylfaen" w:hAnsi="Sylfaen"/>
          <w:sz w:val="22"/>
          <w:szCs w:val="22"/>
        </w:rPr>
        <w:t>ft</w:t>
      </w:r>
      <w:r w:rsidRPr="004741C0">
        <w:rPr>
          <w:sz w:val="22"/>
          <w:szCs w:val="22"/>
        </w:rPr>
        <w:t>ə</w:t>
      </w:r>
      <w:r w:rsidRPr="004741C0">
        <w:rPr>
          <w:rFonts w:ascii="Sylfaen" w:hAnsi="Sylfaen"/>
          <w:sz w:val="22"/>
          <w:szCs w:val="22"/>
        </w:rPr>
        <w:t>d</w:t>
      </w:r>
      <w:r w:rsidRPr="004741C0">
        <w:rPr>
          <w:sz w:val="22"/>
          <w:szCs w:val="22"/>
        </w:rPr>
        <w:t>ə</w:t>
      </w:r>
      <w:r w:rsidRPr="004741C0">
        <w:rPr>
          <w:rFonts w:ascii="Sylfaen" w:hAnsi="Sylfaen"/>
          <w:sz w:val="22"/>
          <w:szCs w:val="22"/>
        </w:rPr>
        <w:t xml:space="preserve"> bir d</w:t>
      </w:r>
      <w:r w:rsidRPr="004741C0">
        <w:rPr>
          <w:sz w:val="22"/>
          <w:szCs w:val="22"/>
        </w:rPr>
        <w:t>ə</w:t>
      </w:r>
      <w:r w:rsidRPr="004741C0">
        <w:rPr>
          <w:rFonts w:ascii="Sylfaen" w:hAnsi="Sylfaen"/>
          <w:sz w:val="22"/>
          <w:szCs w:val="22"/>
        </w:rPr>
        <w:t>f</w:t>
      </w:r>
      <w:r w:rsidRPr="004741C0">
        <w:rPr>
          <w:sz w:val="22"/>
          <w:szCs w:val="22"/>
        </w:rPr>
        <w:t>ə</w:t>
      </w:r>
      <w:r w:rsidRPr="004741C0">
        <w:rPr>
          <w:rFonts w:ascii="Sylfaen" w:hAnsi="Sylfaen"/>
          <w:sz w:val="22"/>
          <w:szCs w:val="22"/>
        </w:rPr>
        <w:t xml:space="preserve"> i</w:t>
      </w:r>
      <w:r w:rsidRPr="004741C0">
        <w:rPr>
          <w:rFonts w:ascii="Sylfaen" w:hAnsi="Sylfaen" w:cs="Sylfaen"/>
          <w:sz w:val="22"/>
          <w:szCs w:val="22"/>
        </w:rPr>
        <w:t>ç</w:t>
      </w:r>
      <w:r w:rsidRPr="004741C0">
        <w:rPr>
          <w:rFonts w:ascii="Sylfaen" w:hAnsi="Sylfaen"/>
          <w:sz w:val="22"/>
          <w:szCs w:val="22"/>
        </w:rPr>
        <w:t>m</w:t>
      </w:r>
      <w:r w:rsidRPr="004741C0">
        <w:rPr>
          <w:sz w:val="22"/>
          <w:szCs w:val="22"/>
        </w:rPr>
        <w:t>ə</w:t>
      </w:r>
      <w:r w:rsidRPr="004741C0">
        <w:rPr>
          <w:rFonts w:ascii="Sylfaen" w:hAnsi="Sylfaen"/>
          <w:sz w:val="22"/>
          <w:szCs w:val="22"/>
        </w:rPr>
        <w:t>li suya, qidaya, qida m</w:t>
      </w:r>
      <w:r w:rsidRPr="004741C0">
        <w:rPr>
          <w:sz w:val="22"/>
          <w:szCs w:val="22"/>
        </w:rPr>
        <w:t>ə</w:t>
      </w:r>
      <w:r w:rsidRPr="004741C0">
        <w:rPr>
          <w:rFonts w:ascii="Sylfaen" w:hAnsi="Sylfaen"/>
          <w:sz w:val="22"/>
          <w:szCs w:val="22"/>
        </w:rPr>
        <w:t>hsullar</w:t>
      </w:r>
      <w:r w:rsidRPr="004741C0">
        <w:rPr>
          <w:rFonts w:ascii="Sylfaen" w:hAnsi="Sylfaen" w:cs="Sylfaen"/>
          <w:sz w:val="22"/>
          <w:szCs w:val="22"/>
        </w:rPr>
        <w:t>ı</w:t>
      </w:r>
      <w:r w:rsidRPr="004741C0">
        <w:rPr>
          <w:rFonts w:ascii="Sylfaen" w:hAnsi="Sylfaen"/>
          <w:sz w:val="22"/>
          <w:szCs w:val="22"/>
        </w:rPr>
        <w:t xml:space="preserve"> anbar</w:t>
      </w:r>
      <w:r w:rsidRPr="004741C0">
        <w:rPr>
          <w:rFonts w:ascii="Sylfaen" w:hAnsi="Sylfaen" w:cs="Sylfaen"/>
          <w:sz w:val="22"/>
          <w:szCs w:val="22"/>
        </w:rPr>
        <w:t>ı</w:t>
      </w:r>
      <w:r w:rsidRPr="004741C0">
        <w:rPr>
          <w:rFonts w:ascii="Sylfaen" w:hAnsi="Sylfaen"/>
          <w:sz w:val="22"/>
          <w:szCs w:val="22"/>
        </w:rPr>
        <w:t>na, m</w:t>
      </w:r>
      <w:r w:rsidRPr="004741C0">
        <w:rPr>
          <w:sz w:val="22"/>
          <w:szCs w:val="22"/>
        </w:rPr>
        <w:t>ə</w:t>
      </w:r>
      <w:r w:rsidRPr="004741C0">
        <w:rPr>
          <w:rFonts w:ascii="Sylfaen" w:hAnsi="Sylfaen"/>
          <w:sz w:val="22"/>
          <w:szCs w:val="22"/>
        </w:rPr>
        <w:t>tb</w:t>
      </w:r>
      <w:r w:rsidRPr="004741C0">
        <w:rPr>
          <w:sz w:val="22"/>
          <w:szCs w:val="22"/>
        </w:rPr>
        <w:t>ə</w:t>
      </w:r>
      <w:r w:rsidRPr="004741C0">
        <w:rPr>
          <w:rFonts w:ascii="Sylfaen" w:hAnsi="Sylfaen"/>
          <w:sz w:val="22"/>
          <w:szCs w:val="22"/>
        </w:rPr>
        <w:t>x</w:t>
      </w:r>
      <w:r w:rsidRPr="004741C0">
        <w:rPr>
          <w:sz w:val="22"/>
          <w:szCs w:val="22"/>
        </w:rPr>
        <w:t>ə</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dig</w:t>
      </w:r>
      <w:r w:rsidRPr="004741C0">
        <w:rPr>
          <w:sz w:val="22"/>
          <w:szCs w:val="22"/>
        </w:rPr>
        <w:t>ə</w:t>
      </w:r>
      <w:r w:rsidRPr="004741C0">
        <w:rPr>
          <w:rFonts w:ascii="Sylfaen" w:hAnsi="Sylfaen"/>
          <w:sz w:val="22"/>
          <w:szCs w:val="22"/>
        </w:rPr>
        <w:t>r m</w:t>
      </w:r>
      <w:r w:rsidRPr="004741C0">
        <w:rPr>
          <w:rFonts w:ascii="Sylfaen" w:hAnsi="Sylfaen" w:cs="Sylfaen"/>
          <w:sz w:val="22"/>
          <w:szCs w:val="22"/>
        </w:rPr>
        <w:t>ü</w:t>
      </w:r>
      <w:r w:rsidRPr="004741C0">
        <w:rPr>
          <w:rFonts w:ascii="Sylfaen" w:hAnsi="Sylfaen"/>
          <w:sz w:val="22"/>
          <w:szCs w:val="22"/>
        </w:rPr>
        <w:t>vafiq avadanl</w:t>
      </w:r>
      <w:r w:rsidRPr="004741C0">
        <w:rPr>
          <w:rFonts w:ascii="Sylfaen" w:hAnsi="Sylfaen" w:cs="Sylfaen"/>
          <w:sz w:val="22"/>
          <w:szCs w:val="22"/>
        </w:rPr>
        <w:t>ığ</w:t>
      </w:r>
      <w:r w:rsidRPr="004741C0">
        <w:rPr>
          <w:rFonts w:ascii="Sylfaen" w:hAnsi="Sylfaen"/>
          <w:sz w:val="22"/>
          <w:szCs w:val="22"/>
        </w:rPr>
        <w:t>a n</w:t>
      </w:r>
      <w:r w:rsidRPr="004741C0">
        <w:rPr>
          <w:sz w:val="22"/>
          <w:szCs w:val="22"/>
        </w:rPr>
        <w:t>ə</w:t>
      </w:r>
      <w:r w:rsidRPr="004741C0">
        <w:rPr>
          <w:rFonts w:ascii="Sylfaen" w:hAnsi="Sylfaen"/>
          <w:sz w:val="22"/>
          <w:szCs w:val="22"/>
        </w:rPr>
        <w:t>zar</w:t>
      </w:r>
      <w:r w:rsidRPr="004741C0">
        <w:rPr>
          <w:sz w:val="22"/>
          <w:szCs w:val="22"/>
        </w:rPr>
        <w:t>ə</w:t>
      </w:r>
      <w:r w:rsidRPr="004741C0">
        <w:rPr>
          <w:rFonts w:ascii="Sylfaen" w:hAnsi="Sylfaen"/>
          <w:sz w:val="22"/>
          <w:szCs w:val="22"/>
        </w:rPr>
        <w:t>t (yoxlama) etm</w:t>
      </w:r>
      <w:r w:rsidRPr="004741C0">
        <w:rPr>
          <w:sz w:val="22"/>
          <w:szCs w:val="22"/>
        </w:rPr>
        <w:t>ə</w:t>
      </w:r>
      <w:r w:rsidRPr="004741C0">
        <w:rPr>
          <w:rFonts w:ascii="Sylfaen" w:hAnsi="Sylfaen"/>
          <w:sz w:val="22"/>
          <w:szCs w:val="22"/>
        </w:rPr>
        <w:t xml:space="preserve">lidir.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9. Bu madd</w:t>
      </w:r>
      <w:r w:rsidRPr="004741C0">
        <w:rPr>
          <w:sz w:val="22"/>
          <w:szCs w:val="22"/>
        </w:rPr>
        <w:t>ə</w:t>
      </w:r>
      <w:r w:rsidRPr="004741C0">
        <w:rPr>
          <w:rFonts w:ascii="Sylfaen" w:hAnsi="Sylfaen"/>
          <w:sz w:val="22"/>
          <w:szCs w:val="22"/>
        </w:rPr>
        <w:t>nin 8-ci hiss</w:t>
      </w:r>
      <w:r w:rsidRPr="004741C0">
        <w:rPr>
          <w:sz w:val="22"/>
          <w:szCs w:val="22"/>
        </w:rPr>
        <w:t>ə</w:t>
      </w:r>
      <w:r w:rsidRPr="004741C0">
        <w:rPr>
          <w:rFonts w:ascii="Sylfaen" w:hAnsi="Sylfaen"/>
          <w:sz w:val="22"/>
          <w:szCs w:val="22"/>
        </w:rPr>
        <w:t>sind</w:t>
      </w:r>
      <w:r w:rsidRPr="004741C0">
        <w:rPr>
          <w:sz w:val="22"/>
          <w:szCs w:val="22"/>
        </w:rPr>
        <w:t>ə</w:t>
      </w:r>
      <w:r w:rsidRPr="004741C0">
        <w:rPr>
          <w:rFonts w:ascii="Sylfaen" w:hAnsi="Sylfaen"/>
          <w:sz w:val="22"/>
          <w:szCs w:val="22"/>
        </w:rPr>
        <w:t xml:space="preserve"> g</w:t>
      </w:r>
      <w:r w:rsidRPr="004741C0">
        <w:rPr>
          <w:rFonts w:ascii="Sylfaen" w:hAnsi="Sylfaen" w:cs="Sylfaen"/>
          <w:sz w:val="22"/>
          <w:szCs w:val="22"/>
        </w:rPr>
        <w:t>ö</w:t>
      </w:r>
      <w:r w:rsidRPr="004741C0">
        <w:rPr>
          <w:rFonts w:ascii="Sylfaen" w:hAnsi="Sylfaen"/>
          <w:sz w:val="22"/>
          <w:szCs w:val="22"/>
        </w:rPr>
        <w:t>st</w:t>
      </w:r>
      <w:r w:rsidRPr="004741C0">
        <w:rPr>
          <w:sz w:val="22"/>
          <w:szCs w:val="22"/>
        </w:rPr>
        <w:t>ə</w:t>
      </w:r>
      <w:r w:rsidRPr="004741C0">
        <w:rPr>
          <w:rFonts w:ascii="Sylfaen" w:hAnsi="Sylfaen"/>
          <w:sz w:val="22"/>
          <w:szCs w:val="22"/>
        </w:rPr>
        <w:t>ril</w:t>
      </w:r>
      <w:r w:rsidRPr="004741C0">
        <w:rPr>
          <w:sz w:val="22"/>
          <w:szCs w:val="22"/>
        </w:rPr>
        <w:t>ə</w:t>
      </w:r>
      <w:r w:rsidRPr="004741C0">
        <w:rPr>
          <w:rFonts w:ascii="Sylfaen" w:hAnsi="Sylfaen"/>
          <w:sz w:val="22"/>
          <w:szCs w:val="22"/>
        </w:rPr>
        <w:t>n monitorinq</w:t>
      </w:r>
      <w:r w:rsidRPr="004741C0">
        <w:rPr>
          <w:sz w:val="22"/>
          <w:szCs w:val="22"/>
        </w:rPr>
        <w:t>ə</w:t>
      </w:r>
      <w:r w:rsidRPr="004741C0">
        <w:rPr>
          <w:rFonts w:ascii="Sylfaen" w:hAnsi="Sylfaen"/>
          <w:sz w:val="22"/>
          <w:szCs w:val="22"/>
        </w:rPr>
        <w:t xml:space="preserve"> (yoxlamaya) </w:t>
      </w:r>
      <w:r w:rsidRPr="004741C0">
        <w:rPr>
          <w:sz w:val="22"/>
          <w:szCs w:val="22"/>
        </w:rPr>
        <w:t>ə</w:t>
      </w:r>
      <w:r w:rsidRPr="004741C0">
        <w:rPr>
          <w:rFonts w:ascii="Sylfaen" w:hAnsi="Sylfaen"/>
          <w:sz w:val="22"/>
          <w:szCs w:val="22"/>
        </w:rPr>
        <w:t>lav</w:t>
      </w:r>
      <w:r w:rsidRPr="004741C0">
        <w:rPr>
          <w:sz w:val="22"/>
          <w:szCs w:val="22"/>
        </w:rPr>
        <w:t>ə</w:t>
      </w:r>
      <w:r w:rsidRPr="004741C0">
        <w:rPr>
          <w:rFonts w:ascii="Sylfaen" w:hAnsi="Sylfaen"/>
          <w:sz w:val="22"/>
          <w:szCs w:val="22"/>
        </w:rPr>
        <w:t xml:space="preserve"> olaraq,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bayrağı altında üz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minin kapitan</w:t>
      </w:r>
      <w:r w:rsidRPr="004741C0">
        <w:rPr>
          <w:rFonts w:ascii="Sylfaen" w:hAnsi="Sylfaen" w:cs="Sylfaen"/>
          <w:sz w:val="22"/>
          <w:szCs w:val="22"/>
        </w:rPr>
        <w:t>ı</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ya onun t</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find</w:t>
      </w:r>
      <w:r w:rsidRPr="004741C0">
        <w:rPr>
          <w:sz w:val="22"/>
          <w:szCs w:val="22"/>
        </w:rPr>
        <w:t>ə</w:t>
      </w:r>
      <w:r w:rsidRPr="004741C0">
        <w:rPr>
          <w:rFonts w:ascii="Sylfaen" w:hAnsi="Sylfaen"/>
          <w:sz w:val="22"/>
          <w:szCs w:val="22"/>
        </w:rPr>
        <w:t>n m</w:t>
      </w:r>
      <w:r w:rsidRPr="004741C0">
        <w:rPr>
          <w:rFonts w:ascii="Sylfaen" w:hAnsi="Sylfaen" w:cs="Sylfaen"/>
          <w:sz w:val="22"/>
          <w:szCs w:val="22"/>
        </w:rPr>
        <w:t>ü</w:t>
      </w:r>
      <w:r w:rsidRPr="004741C0">
        <w:rPr>
          <w:sz w:val="22"/>
          <w:szCs w:val="22"/>
        </w:rPr>
        <w:t>ə</w:t>
      </w:r>
      <w:r w:rsidRPr="004741C0">
        <w:rPr>
          <w:rFonts w:ascii="Sylfaen" w:hAnsi="Sylfaen"/>
          <w:sz w:val="22"/>
          <w:szCs w:val="22"/>
        </w:rPr>
        <w:t>yy</w:t>
      </w:r>
      <w:r w:rsidRPr="004741C0">
        <w:rPr>
          <w:sz w:val="22"/>
          <w:szCs w:val="22"/>
        </w:rPr>
        <w:t>ə</w:t>
      </w:r>
      <w:r w:rsidRPr="004741C0">
        <w:rPr>
          <w:rFonts w:ascii="Sylfaen" w:hAnsi="Sylfaen"/>
          <w:sz w:val="22"/>
          <w:szCs w:val="22"/>
        </w:rPr>
        <w:t>n edilmi</w:t>
      </w:r>
      <w:r w:rsidRPr="004741C0">
        <w:rPr>
          <w:rFonts w:ascii="Sylfaen" w:hAnsi="Sylfaen" w:cs="Sylfaen"/>
          <w:sz w:val="22"/>
          <w:szCs w:val="22"/>
        </w:rPr>
        <w:t>ş</w:t>
      </w:r>
      <w:r w:rsidRPr="004741C0">
        <w:rPr>
          <w:rFonts w:ascii="Sylfaen" w:hAnsi="Sylfaen"/>
          <w:sz w:val="22"/>
          <w:szCs w:val="22"/>
        </w:rPr>
        <w:t xml:space="preserve"> </w:t>
      </w:r>
      <w:r w:rsidRPr="004741C0">
        <w:rPr>
          <w:rFonts w:ascii="Sylfaen" w:hAnsi="Sylfaen" w:cs="Sylfaen"/>
          <w:sz w:val="22"/>
          <w:szCs w:val="22"/>
        </w:rPr>
        <w:t>ş</w:t>
      </w:r>
      <w:r w:rsidRPr="004741C0">
        <w:rPr>
          <w:sz w:val="22"/>
          <w:szCs w:val="22"/>
        </w:rPr>
        <w:t>ə</w:t>
      </w:r>
      <w:r w:rsidRPr="004741C0">
        <w:rPr>
          <w:rFonts w:ascii="Sylfaen" w:hAnsi="Sylfaen"/>
          <w:sz w:val="22"/>
          <w:szCs w:val="22"/>
        </w:rPr>
        <w:t>xs h</w:t>
      </w:r>
      <w:r w:rsidRPr="004741C0">
        <w:rPr>
          <w:sz w:val="22"/>
          <w:szCs w:val="22"/>
        </w:rPr>
        <w:t>ə</w:t>
      </w:r>
      <w:r w:rsidRPr="004741C0">
        <w:rPr>
          <w:rFonts w:ascii="Sylfaen" w:hAnsi="Sylfaen"/>
          <w:sz w:val="22"/>
          <w:szCs w:val="22"/>
        </w:rPr>
        <w:t>r ay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olan ya</w:t>
      </w:r>
      <w:r w:rsidRPr="004741C0">
        <w:rPr>
          <w:rFonts w:ascii="Sylfaen" w:hAnsi="Sylfaen" w:cs="Sylfaen"/>
          <w:sz w:val="22"/>
          <w:szCs w:val="22"/>
        </w:rPr>
        <w:t>ş</w:t>
      </w:r>
      <w:r w:rsidRPr="004741C0">
        <w:rPr>
          <w:rFonts w:ascii="Sylfaen" w:hAnsi="Sylfaen"/>
          <w:sz w:val="22"/>
          <w:szCs w:val="22"/>
        </w:rPr>
        <w:t>ay</w:t>
      </w:r>
      <w:r w:rsidRPr="004741C0">
        <w:rPr>
          <w:rFonts w:ascii="Sylfaen" w:hAnsi="Sylfaen" w:cs="Sylfaen"/>
          <w:sz w:val="22"/>
          <w:szCs w:val="22"/>
        </w:rPr>
        <w:t>ış</w:t>
      </w:r>
      <w:r w:rsidRPr="004741C0">
        <w:rPr>
          <w:rFonts w:ascii="Sylfaen" w:hAnsi="Sylfaen"/>
          <w:sz w:val="22"/>
          <w:szCs w:val="22"/>
        </w:rPr>
        <w:t xml:space="preserve"> yerl</w:t>
      </w:r>
      <w:r w:rsidRPr="004741C0">
        <w:rPr>
          <w:sz w:val="22"/>
          <w:szCs w:val="22"/>
        </w:rPr>
        <w:t>ə</w:t>
      </w:r>
      <w:r w:rsidRPr="004741C0">
        <w:rPr>
          <w:rFonts w:ascii="Sylfaen" w:hAnsi="Sylfaen"/>
          <w:sz w:val="22"/>
          <w:szCs w:val="22"/>
        </w:rPr>
        <w:t>rinin yoxlan</w:t>
      </w:r>
      <w:r w:rsidRPr="004741C0">
        <w:rPr>
          <w:rFonts w:ascii="Sylfaen" w:hAnsi="Sylfaen" w:cs="Sylfaen"/>
          <w:sz w:val="22"/>
          <w:szCs w:val="22"/>
        </w:rPr>
        <w:t>ı</w:t>
      </w:r>
      <w:r w:rsidRPr="004741C0">
        <w:rPr>
          <w:rFonts w:ascii="Sylfaen" w:hAnsi="Sylfaen"/>
          <w:sz w:val="22"/>
          <w:szCs w:val="22"/>
        </w:rPr>
        <w:t>lmas</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xml:space="preserve"> h</w:t>
      </w:r>
      <w:r w:rsidRPr="004741C0">
        <w:rPr>
          <w:sz w:val="22"/>
          <w:szCs w:val="22"/>
        </w:rPr>
        <w:t>ə</w:t>
      </w:r>
      <w:r w:rsidRPr="004741C0">
        <w:rPr>
          <w:rFonts w:ascii="Sylfaen" w:hAnsi="Sylfaen"/>
          <w:sz w:val="22"/>
          <w:szCs w:val="22"/>
        </w:rPr>
        <w:t>yata ke</w:t>
      </w:r>
      <w:r w:rsidRPr="004741C0">
        <w:rPr>
          <w:rFonts w:ascii="Sylfaen" w:hAnsi="Sylfaen" w:cs="Sylfaen"/>
          <w:sz w:val="22"/>
          <w:szCs w:val="22"/>
        </w:rPr>
        <w:t>ç</w:t>
      </w:r>
      <w:r w:rsidRPr="004741C0">
        <w:rPr>
          <w:rFonts w:ascii="Sylfaen" w:hAnsi="Sylfaen"/>
          <w:sz w:val="22"/>
          <w:szCs w:val="22"/>
        </w:rPr>
        <w:t>irm</w:t>
      </w:r>
      <w:r w:rsidRPr="004741C0">
        <w:rPr>
          <w:sz w:val="22"/>
          <w:szCs w:val="22"/>
        </w:rPr>
        <w:t>ə</w:t>
      </w:r>
      <w:r w:rsidRPr="004741C0">
        <w:rPr>
          <w:rFonts w:ascii="Sylfaen" w:hAnsi="Sylfaen"/>
          <w:sz w:val="22"/>
          <w:szCs w:val="22"/>
        </w:rPr>
        <w:t>lidir ki, ya</w:t>
      </w:r>
      <w:r w:rsidRPr="004741C0">
        <w:rPr>
          <w:rFonts w:ascii="Sylfaen" w:hAnsi="Sylfaen" w:cs="Sylfaen"/>
          <w:sz w:val="22"/>
          <w:szCs w:val="22"/>
        </w:rPr>
        <w:t>ş</w:t>
      </w:r>
      <w:r w:rsidRPr="004741C0">
        <w:rPr>
          <w:rFonts w:ascii="Sylfaen" w:hAnsi="Sylfaen"/>
          <w:sz w:val="22"/>
          <w:szCs w:val="22"/>
        </w:rPr>
        <w:t>ay</w:t>
      </w:r>
      <w:r w:rsidRPr="004741C0">
        <w:rPr>
          <w:rFonts w:ascii="Sylfaen" w:hAnsi="Sylfaen" w:cs="Sylfaen"/>
          <w:sz w:val="22"/>
          <w:szCs w:val="22"/>
        </w:rPr>
        <w:t>ış</w:t>
      </w:r>
      <w:r w:rsidRPr="004741C0">
        <w:rPr>
          <w:rFonts w:ascii="Sylfaen" w:hAnsi="Sylfaen"/>
          <w:sz w:val="22"/>
          <w:szCs w:val="22"/>
        </w:rPr>
        <w:t xml:space="preserve"> otaqlar</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n gigiyenik olmas</w:t>
      </w:r>
      <w:r w:rsidRPr="004741C0">
        <w:rPr>
          <w:rFonts w:ascii="Sylfaen" w:hAnsi="Sylfaen" w:cs="Sylfaen"/>
          <w:sz w:val="22"/>
          <w:szCs w:val="22"/>
        </w:rPr>
        <w:t>ı</w:t>
      </w:r>
      <w:r w:rsidRPr="004741C0">
        <w:rPr>
          <w:rFonts w:ascii="Sylfaen" w:hAnsi="Sylfaen"/>
          <w:sz w:val="22"/>
          <w:szCs w:val="22"/>
        </w:rPr>
        <w:t>na v</w:t>
      </w:r>
      <w:r w:rsidRPr="004741C0">
        <w:rPr>
          <w:sz w:val="22"/>
          <w:szCs w:val="22"/>
        </w:rPr>
        <w:t>ə</w:t>
      </w:r>
      <w:r w:rsidRPr="004741C0">
        <w:rPr>
          <w:rFonts w:ascii="Sylfaen" w:hAnsi="Sylfaen"/>
          <w:sz w:val="22"/>
          <w:szCs w:val="22"/>
        </w:rPr>
        <w:t xml:space="preserve"> layiqli yerl</w:t>
      </w:r>
      <w:r w:rsidRPr="004741C0">
        <w:rPr>
          <w:sz w:val="22"/>
          <w:szCs w:val="22"/>
        </w:rPr>
        <w:t>ə</w:t>
      </w:r>
      <w:r w:rsidRPr="004741C0">
        <w:rPr>
          <w:rFonts w:ascii="Sylfaen" w:hAnsi="Sylfaen" w:cs="Sylfaen"/>
          <w:sz w:val="22"/>
          <w:szCs w:val="22"/>
        </w:rPr>
        <w:t>ş</w:t>
      </w:r>
      <w:r w:rsidRPr="004741C0">
        <w:rPr>
          <w:rFonts w:ascii="Sylfaen" w:hAnsi="Sylfaen"/>
          <w:sz w:val="22"/>
          <w:szCs w:val="22"/>
        </w:rPr>
        <w:t>m</w:t>
      </w:r>
      <w:r w:rsidRPr="004741C0">
        <w:rPr>
          <w:sz w:val="22"/>
          <w:szCs w:val="22"/>
        </w:rPr>
        <w:t>ə</w:t>
      </w:r>
      <w:r w:rsidRPr="004741C0">
        <w:rPr>
          <w:rFonts w:ascii="Sylfaen" w:hAnsi="Sylfaen"/>
          <w:sz w:val="22"/>
          <w:szCs w:val="22"/>
        </w:rPr>
        <w:t>ni t</w:t>
      </w:r>
      <w:r w:rsidRPr="004741C0">
        <w:rPr>
          <w:sz w:val="22"/>
          <w:szCs w:val="22"/>
        </w:rPr>
        <w:t>ə</w:t>
      </w:r>
      <w:r w:rsidRPr="004741C0">
        <w:rPr>
          <w:rFonts w:ascii="Sylfaen" w:hAnsi="Sylfaen"/>
          <w:sz w:val="22"/>
          <w:szCs w:val="22"/>
        </w:rPr>
        <w:t>min etm</w:t>
      </w:r>
      <w:r w:rsidRPr="004741C0">
        <w:rPr>
          <w:sz w:val="22"/>
          <w:szCs w:val="22"/>
        </w:rPr>
        <w:t>ə</w:t>
      </w:r>
      <w:r w:rsidRPr="004741C0">
        <w:rPr>
          <w:rFonts w:ascii="Sylfaen" w:hAnsi="Sylfaen"/>
          <w:sz w:val="22"/>
          <w:szCs w:val="22"/>
        </w:rPr>
        <w:t>sin</w:t>
      </w:r>
      <w:r w:rsidRPr="004741C0">
        <w:rPr>
          <w:sz w:val="22"/>
          <w:szCs w:val="22"/>
        </w:rPr>
        <w:t>ə</w:t>
      </w:r>
      <w:r w:rsidRPr="004741C0">
        <w:rPr>
          <w:rFonts w:ascii="Sylfaen" w:hAnsi="Sylfaen"/>
          <w:sz w:val="22"/>
          <w:szCs w:val="22"/>
        </w:rPr>
        <w:t xml:space="preserve"> </w:t>
      </w:r>
      <w:r w:rsidRPr="004741C0">
        <w:rPr>
          <w:sz w:val="22"/>
          <w:szCs w:val="22"/>
        </w:rPr>
        <w:t>ə</w:t>
      </w:r>
      <w:r w:rsidRPr="004741C0">
        <w:rPr>
          <w:rFonts w:ascii="Sylfaen" w:hAnsi="Sylfaen"/>
          <w:sz w:val="22"/>
          <w:szCs w:val="22"/>
        </w:rPr>
        <w:t xml:space="preserve">min olsun.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10. Bu madd</w:t>
      </w:r>
      <w:r w:rsidRPr="004741C0">
        <w:rPr>
          <w:sz w:val="22"/>
          <w:szCs w:val="22"/>
        </w:rPr>
        <w:t>ə</w:t>
      </w:r>
      <w:r w:rsidRPr="004741C0">
        <w:rPr>
          <w:rFonts w:ascii="Sylfaen" w:hAnsi="Sylfaen"/>
          <w:sz w:val="22"/>
          <w:szCs w:val="22"/>
        </w:rPr>
        <w:t>nin 8-ci v</w:t>
      </w:r>
      <w:r w:rsidRPr="004741C0">
        <w:rPr>
          <w:sz w:val="22"/>
          <w:szCs w:val="22"/>
        </w:rPr>
        <w:t>ə</w:t>
      </w:r>
      <w:r w:rsidRPr="004741C0">
        <w:rPr>
          <w:rFonts w:ascii="Sylfaen" w:hAnsi="Sylfaen"/>
          <w:sz w:val="22"/>
          <w:szCs w:val="22"/>
        </w:rPr>
        <w:t xml:space="preserve"> 9-cu hiss</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ri il</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b olunan monitorinq (yoxlama) v</w:t>
      </w:r>
      <w:r w:rsidRPr="004741C0">
        <w:rPr>
          <w:sz w:val="22"/>
          <w:szCs w:val="22"/>
        </w:rPr>
        <w:t>ə</w:t>
      </w:r>
      <w:r w:rsidRPr="004741C0">
        <w:rPr>
          <w:rFonts w:ascii="Sylfaen" w:hAnsi="Sylfaen"/>
          <w:sz w:val="22"/>
          <w:szCs w:val="22"/>
        </w:rPr>
        <w:t xml:space="preserve"> onun h</w:t>
      </w:r>
      <w:r w:rsidRPr="004741C0">
        <w:rPr>
          <w:sz w:val="22"/>
          <w:szCs w:val="22"/>
        </w:rPr>
        <w:t>ə</w:t>
      </w:r>
      <w:r w:rsidRPr="004741C0">
        <w:rPr>
          <w:rFonts w:ascii="Sylfaen" w:hAnsi="Sylfaen"/>
          <w:sz w:val="22"/>
          <w:szCs w:val="22"/>
        </w:rPr>
        <w:t>yata ke</w:t>
      </w:r>
      <w:r w:rsidRPr="004741C0">
        <w:rPr>
          <w:rFonts w:ascii="Sylfaen" w:hAnsi="Sylfaen" w:cs="Sylfaen"/>
          <w:sz w:val="22"/>
          <w:szCs w:val="22"/>
        </w:rPr>
        <w:t>ç</w:t>
      </w:r>
      <w:r w:rsidRPr="004741C0">
        <w:rPr>
          <w:rFonts w:ascii="Sylfaen" w:hAnsi="Sylfaen"/>
          <w:sz w:val="22"/>
          <w:szCs w:val="22"/>
        </w:rPr>
        <w:t>irilm</w:t>
      </w:r>
      <w:r w:rsidRPr="004741C0">
        <w:rPr>
          <w:sz w:val="22"/>
          <w:szCs w:val="22"/>
        </w:rPr>
        <w:t>ə</w:t>
      </w:r>
      <w:r w:rsidRPr="004741C0">
        <w:rPr>
          <w:rFonts w:ascii="Sylfaen" w:hAnsi="Sylfaen"/>
          <w:sz w:val="22"/>
          <w:szCs w:val="22"/>
        </w:rPr>
        <w:t>si zaman</w:t>
      </w:r>
      <w:r w:rsidRPr="004741C0">
        <w:rPr>
          <w:rFonts w:ascii="Sylfaen" w:hAnsi="Sylfaen" w:cs="Sylfaen"/>
          <w:sz w:val="22"/>
          <w:szCs w:val="22"/>
        </w:rPr>
        <w:t>ı</w:t>
      </w:r>
      <w:r w:rsidRPr="004741C0">
        <w:rPr>
          <w:rFonts w:ascii="Sylfaen" w:hAnsi="Sylfaen"/>
          <w:sz w:val="22"/>
          <w:szCs w:val="22"/>
        </w:rPr>
        <w:t xml:space="preserve"> a</w:t>
      </w:r>
      <w:r w:rsidRPr="004741C0">
        <w:rPr>
          <w:rFonts w:ascii="Sylfaen" w:hAnsi="Sylfaen" w:cs="Sylfaen"/>
          <w:sz w:val="22"/>
          <w:szCs w:val="22"/>
        </w:rPr>
        <w:t>ş</w:t>
      </w:r>
      <w:r w:rsidRPr="004741C0">
        <w:rPr>
          <w:rFonts w:ascii="Sylfaen" w:hAnsi="Sylfaen"/>
          <w:sz w:val="22"/>
          <w:szCs w:val="22"/>
        </w:rPr>
        <w:t>kar edilmi</w:t>
      </w:r>
      <w:r w:rsidRPr="004741C0">
        <w:rPr>
          <w:rFonts w:ascii="Sylfaen" w:hAnsi="Sylfaen" w:cs="Sylfaen"/>
          <w:sz w:val="22"/>
          <w:szCs w:val="22"/>
        </w:rPr>
        <w:t>ş</w:t>
      </w:r>
      <w:r w:rsidRPr="004741C0">
        <w:rPr>
          <w:rFonts w:ascii="Sylfaen" w:hAnsi="Sylfaen"/>
          <w:sz w:val="22"/>
          <w:szCs w:val="22"/>
        </w:rPr>
        <w:t xml:space="preserve"> uy</w:t>
      </w:r>
      <w:r w:rsidRPr="004741C0">
        <w:rPr>
          <w:rFonts w:ascii="Sylfaen" w:hAnsi="Sylfaen" w:cs="Sylfaen"/>
          <w:sz w:val="22"/>
          <w:szCs w:val="22"/>
        </w:rPr>
        <w:t>ğ</w:t>
      </w:r>
      <w:r w:rsidRPr="004741C0">
        <w:rPr>
          <w:rFonts w:ascii="Sylfaen" w:hAnsi="Sylfaen"/>
          <w:sz w:val="22"/>
          <w:szCs w:val="22"/>
        </w:rPr>
        <w:t>unsuzluq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a</w:t>
      </w:r>
      <w:r w:rsidRPr="004741C0">
        <w:rPr>
          <w:rFonts w:ascii="Sylfaen" w:hAnsi="Sylfaen" w:cs="Sylfaen"/>
          <w:sz w:val="22"/>
          <w:szCs w:val="22"/>
        </w:rPr>
        <w:t>ş</w:t>
      </w:r>
      <w:r w:rsidRPr="004741C0">
        <w:rPr>
          <w:rFonts w:ascii="Sylfaen" w:hAnsi="Sylfaen"/>
          <w:sz w:val="22"/>
          <w:szCs w:val="22"/>
        </w:rPr>
        <w:t>kar edilmi</w:t>
      </w:r>
      <w:r w:rsidRPr="004741C0">
        <w:rPr>
          <w:rFonts w:ascii="Sylfaen" w:hAnsi="Sylfaen" w:cs="Sylfaen"/>
          <w:sz w:val="22"/>
          <w:szCs w:val="22"/>
        </w:rPr>
        <w:t>ş</w:t>
      </w:r>
      <w:r w:rsidRPr="004741C0">
        <w:rPr>
          <w:rFonts w:ascii="Sylfaen" w:hAnsi="Sylfaen"/>
          <w:sz w:val="22"/>
          <w:szCs w:val="22"/>
        </w:rPr>
        <w:t xml:space="preserve"> dig</w:t>
      </w:r>
      <w:r w:rsidRPr="004741C0">
        <w:rPr>
          <w:sz w:val="22"/>
          <w:szCs w:val="22"/>
        </w:rPr>
        <w:t>ə</w:t>
      </w:r>
      <w:r w:rsidRPr="004741C0">
        <w:rPr>
          <w:rFonts w:ascii="Sylfaen" w:hAnsi="Sylfaen"/>
          <w:sz w:val="22"/>
          <w:szCs w:val="22"/>
        </w:rPr>
        <w:t>r uy</w:t>
      </w:r>
      <w:r w:rsidRPr="004741C0">
        <w:rPr>
          <w:rFonts w:ascii="Sylfaen" w:hAnsi="Sylfaen" w:cs="Sylfaen"/>
          <w:sz w:val="22"/>
          <w:szCs w:val="22"/>
        </w:rPr>
        <w:t>ğ</w:t>
      </w:r>
      <w:r w:rsidRPr="004741C0">
        <w:rPr>
          <w:rFonts w:ascii="Sylfaen" w:hAnsi="Sylfaen"/>
          <w:sz w:val="22"/>
          <w:szCs w:val="22"/>
        </w:rPr>
        <w:t>unsuzluqlarla birlikd</w:t>
      </w:r>
      <w:r w:rsidRPr="004741C0">
        <w:rPr>
          <w:sz w:val="22"/>
          <w:szCs w:val="22"/>
        </w:rPr>
        <w:t>ə</w:t>
      </w:r>
      <w:r w:rsidRPr="004741C0">
        <w:rPr>
          <w:rFonts w:ascii="Sylfaen" w:hAnsi="Sylfaen"/>
          <w:sz w:val="22"/>
          <w:szCs w:val="22"/>
        </w:rPr>
        <w:t xml:space="preserve"> m</w:t>
      </w:r>
      <w:r w:rsidRPr="004741C0">
        <w:rPr>
          <w:rFonts w:ascii="Sylfaen" w:hAnsi="Sylfaen" w:cs="Sylfaen"/>
          <w:sz w:val="22"/>
          <w:szCs w:val="22"/>
        </w:rPr>
        <w:t>ü</w:t>
      </w:r>
      <w:r w:rsidRPr="004741C0">
        <w:rPr>
          <w:rFonts w:ascii="Sylfaen" w:hAnsi="Sylfaen"/>
          <w:sz w:val="22"/>
          <w:szCs w:val="22"/>
        </w:rPr>
        <w:t>vafiq s</w:t>
      </w:r>
      <w:r w:rsidRPr="004741C0">
        <w:rPr>
          <w:sz w:val="22"/>
          <w:szCs w:val="22"/>
        </w:rPr>
        <w:t>ə</w:t>
      </w:r>
      <w:r w:rsidRPr="004741C0">
        <w:rPr>
          <w:rFonts w:ascii="Sylfaen" w:hAnsi="Sylfaen"/>
          <w:sz w:val="22"/>
          <w:szCs w:val="22"/>
        </w:rPr>
        <w:t>n</w:t>
      </w:r>
      <w:r w:rsidRPr="004741C0">
        <w:rPr>
          <w:sz w:val="22"/>
          <w:szCs w:val="22"/>
        </w:rPr>
        <w:t>ə</w:t>
      </w:r>
      <w:r w:rsidRPr="004741C0">
        <w:rPr>
          <w:rFonts w:ascii="Sylfaen" w:hAnsi="Sylfaen"/>
          <w:sz w:val="22"/>
          <w:szCs w:val="22"/>
        </w:rPr>
        <w:t>dd</w:t>
      </w:r>
      <w:r w:rsidRPr="004741C0">
        <w:rPr>
          <w:sz w:val="22"/>
          <w:szCs w:val="22"/>
        </w:rPr>
        <w:t>ə</w:t>
      </w:r>
      <w:r w:rsidRPr="004741C0">
        <w:rPr>
          <w:rFonts w:ascii="Sylfaen" w:hAnsi="Sylfaen"/>
          <w:sz w:val="22"/>
          <w:szCs w:val="22"/>
        </w:rPr>
        <w:t xml:space="preserve"> qeyd edilir v</w:t>
      </w:r>
      <w:r w:rsidRPr="004741C0">
        <w:rPr>
          <w:sz w:val="22"/>
          <w:szCs w:val="22"/>
        </w:rPr>
        <w:t>ə</w:t>
      </w:r>
      <w:r w:rsidRPr="004741C0">
        <w:rPr>
          <w:rFonts w:ascii="Sylfaen" w:hAnsi="Sylfaen"/>
          <w:sz w:val="22"/>
          <w:szCs w:val="22"/>
        </w:rPr>
        <w:t xml:space="preserve"> onun aradan qald</w:t>
      </w:r>
      <w:r w:rsidRPr="004741C0">
        <w:rPr>
          <w:rFonts w:ascii="Sylfaen" w:hAnsi="Sylfaen" w:cs="Sylfaen"/>
          <w:sz w:val="22"/>
          <w:szCs w:val="22"/>
        </w:rPr>
        <w:t>ı</w:t>
      </w:r>
      <w:r w:rsidRPr="004741C0">
        <w:rPr>
          <w:rFonts w:ascii="Sylfaen" w:hAnsi="Sylfaen"/>
          <w:sz w:val="22"/>
          <w:szCs w:val="22"/>
        </w:rPr>
        <w:t>r</w:t>
      </w:r>
      <w:r w:rsidRPr="004741C0">
        <w:rPr>
          <w:rFonts w:ascii="Sylfaen" w:hAnsi="Sylfaen" w:cs="Sylfaen"/>
          <w:sz w:val="22"/>
          <w:szCs w:val="22"/>
        </w:rPr>
        <w:t>ı</w:t>
      </w:r>
      <w:r w:rsidRPr="004741C0">
        <w:rPr>
          <w:rFonts w:ascii="Sylfaen" w:hAnsi="Sylfaen"/>
          <w:sz w:val="22"/>
          <w:szCs w:val="22"/>
        </w:rPr>
        <w:t>lmas</w:t>
      </w:r>
      <w:r w:rsidRPr="004741C0">
        <w:rPr>
          <w:rFonts w:ascii="Sylfaen" w:hAnsi="Sylfaen" w:cs="Sylfaen"/>
          <w:sz w:val="22"/>
          <w:szCs w:val="22"/>
        </w:rPr>
        <w:t>ı</w:t>
      </w:r>
      <w:r w:rsidRPr="004741C0">
        <w:rPr>
          <w:rFonts w:ascii="Sylfaen" w:hAnsi="Sylfaen"/>
          <w:sz w:val="22"/>
          <w:szCs w:val="22"/>
        </w:rPr>
        <w:t xml:space="preserve"> </w:t>
      </w:r>
      <w:r w:rsidRPr="004741C0">
        <w:rPr>
          <w:rFonts w:ascii="Sylfaen" w:hAnsi="Sylfaen" w:cs="Sylfaen"/>
          <w:sz w:val="22"/>
          <w:szCs w:val="22"/>
        </w:rPr>
        <w:t>üçü</w:t>
      </w:r>
      <w:r w:rsidRPr="004741C0">
        <w:rPr>
          <w:rFonts w:ascii="Sylfaen" w:hAnsi="Sylfaen"/>
          <w:sz w:val="22"/>
          <w:szCs w:val="22"/>
        </w:rPr>
        <w:t>n h</w:t>
      </w:r>
      <w:r w:rsidRPr="004741C0">
        <w:rPr>
          <w:sz w:val="22"/>
          <w:szCs w:val="22"/>
        </w:rPr>
        <w:t>ə</w:t>
      </w:r>
      <w:r w:rsidRPr="004741C0">
        <w:rPr>
          <w:rFonts w:ascii="Sylfaen" w:hAnsi="Sylfaen"/>
          <w:sz w:val="22"/>
          <w:szCs w:val="22"/>
        </w:rPr>
        <w:t>yata ke</w:t>
      </w:r>
      <w:r w:rsidRPr="004741C0">
        <w:rPr>
          <w:rFonts w:ascii="Sylfaen" w:hAnsi="Sylfaen" w:cs="Sylfaen"/>
          <w:sz w:val="22"/>
          <w:szCs w:val="22"/>
        </w:rPr>
        <w:t>ç</w:t>
      </w:r>
      <w:r w:rsidRPr="004741C0">
        <w:rPr>
          <w:rFonts w:ascii="Sylfaen" w:hAnsi="Sylfaen"/>
          <w:sz w:val="22"/>
          <w:szCs w:val="22"/>
        </w:rPr>
        <w:t>iril</w:t>
      </w:r>
      <w:r w:rsidRPr="004741C0">
        <w:rPr>
          <w:sz w:val="22"/>
          <w:szCs w:val="22"/>
        </w:rPr>
        <w:t>ə</w:t>
      </w:r>
      <w:r w:rsidRPr="004741C0">
        <w:rPr>
          <w:rFonts w:ascii="Sylfaen" w:hAnsi="Sylfaen"/>
          <w:sz w:val="22"/>
          <w:szCs w:val="22"/>
        </w:rPr>
        <w:t>n t</w:t>
      </w:r>
      <w:r w:rsidRPr="004741C0">
        <w:rPr>
          <w:sz w:val="22"/>
          <w:szCs w:val="22"/>
        </w:rPr>
        <w:t>ə</w:t>
      </w:r>
      <w:r w:rsidRPr="004741C0">
        <w:rPr>
          <w:rFonts w:ascii="Sylfaen" w:hAnsi="Sylfaen"/>
          <w:sz w:val="22"/>
          <w:szCs w:val="22"/>
        </w:rPr>
        <w:t>dbirl</w:t>
      </w:r>
      <w:r w:rsidRPr="004741C0">
        <w:rPr>
          <w:sz w:val="22"/>
          <w:szCs w:val="22"/>
        </w:rPr>
        <w:t>ə</w:t>
      </w:r>
      <w:r w:rsidRPr="004741C0">
        <w:rPr>
          <w:rFonts w:ascii="Sylfaen" w:hAnsi="Sylfaen"/>
          <w:sz w:val="22"/>
          <w:szCs w:val="22"/>
        </w:rPr>
        <w:t>r g</w:t>
      </w:r>
      <w:r w:rsidRPr="004741C0">
        <w:rPr>
          <w:rFonts w:ascii="Sylfaen" w:hAnsi="Sylfaen" w:cs="Sylfaen"/>
          <w:sz w:val="22"/>
          <w:szCs w:val="22"/>
        </w:rPr>
        <w:t>ö</w:t>
      </w:r>
      <w:r w:rsidRPr="004741C0">
        <w:rPr>
          <w:rFonts w:ascii="Sylfaen" w:hAnsi="Sylfaen"/>
          <w:sz w:val="22"/>
          <w:szCs w:val="22"/>
        </w:rPr>
        <w:t>st</w:t>
      </w:r>
      <w:r w:rsidRPr="004741C0">
        <w:rPr>
          <w:sz w:val="22"/>
          <w:szCs w:val="22"/>
        </w:rPr>
        <w:t>ə</w:t>
      </w:r>
      <w:r w:rsidRPr="004741C0">
        <w:rPr>
          <w:rFonts w:ascii="Sylfaen" w:hAnsi="Sylfaen"/>
          <w:sz w:val="22"/>
          <w:szCs w:val="22"/>
        </w:rPr>
        <w:t xml:space="preserve">rilir. </w:t>
      </w:r>
    </w:p>
    <w:p w:rsidR="004741C0" w:rsidRPr="004741C0" w:rsidRDefault="004741C0" w:rsidP="004741C0">
      <w:pPr>
        <w:pStyle w:val="abzacixml"/>
        <w:spacing w:before="0" w:beforeAutospacing="0" w:after="0" w:afterAutospacing="0"/>
        <w:jc w:val="both"/>
        <w:rPr>
          <w:rFonts w:ascii="Sylfaen" w:hAnsi="Sylfaen"/>
          <w:i/>
          <w:sz w:val="18"/>
          <w:szCs w:val="18"/>
        </w:rPr>
      </w:pPr>
      <w:r w:rsidRPr="004741C0">
        <w:rPr>
          <w:rFonts w:ascii="Sylfaen" w:hAnsi="Sylfaen"/>
          <w:i/>
          <w:sz w:val="18"/>
          <w:szCs w:val="18"/>
        </w:rPr>
        <w:t>G</w:t>
      </w:r>
      <w:r w:rsidRPr="004741C0">
        <w:rPr>
          <w:rFonts w:ascii="Sylfaen" w:hAnsi="Sylfaen" w:cs="Sylfaen"/>
          <w:i/>
          <w:sz w:val="18"/>
          <w:szCs w:val="18"/>
        </w:rPr>
        <w:t>ü</w:t>
      </w:r>
      <w:r w:rsidRPr="004741C0">
        <w:rPr>
          <w:rFonts w:ascii="Sylfaen" w:hAnsi="Sylfaen"/>
          <w:i/>
          <w:sz w:val="18"/>
          <w:szCs w:val="18"/>
        </w:rPr>
        <w:t>rc</w:t>
      </w:r>
      <w:r w:rsidRPr="004741C0">
        <w:rPr>
          <w:rFonts w:ascii="Sylfaen" w:hAnsi="Sylfaen" w:cs="Sylfaen"/>
          <w:i/>
          <w:sz w:val="18"/>
          <w:szCs w:val="18"/>
        </w:rPr>
        <w:t>ü</w:t>
      </w:r>
      <w:r w:rsidRPr="004741C0">
        <w:rPr>
          <w:rFonts w:ascii="Sylfaen" w:hAnsi="Sylfaen"/>
          <w:i/>
          <w:sz w:val="18"/>
          <w:szCs w:val="18"/>
        </w:rPr>
        <w:t>stan</w:t>
      </w:r>
      <w:r w:rsidRPr="004741C0">
        <w:rPr>
          <w:rFonts w:ascii="Sylfaen" w:hAnsi="Sylfaen" w:cs="Sylfaen"/>
          <w:i/>
          <w:sz w:val="18"/>
          <w:szCs w:val="18"/>
        </w:rPr>
        <w:t>ı</w:t>
      </w:r>
      <w:r w:rsidRPr="004741C0">
        <w:rPr>
          <w:rFonts w:ascii="Sylfaen" w:hAnsi="Sylfaen"/>
          <w:i/>
          <w:sz w:val="18"/>
          <w:szCs w:val="18"/>
        </w:rPr>
        <w:t>n 31 may 2023-c</w:t>
      </w:r>
      <w:r w:rsidRPr="004741C0">
        <w:rPr>
          <w:rFonts w:ascii="Sylfaen" w:hAnsi="Sylfaen" w:cs="Sylfaen"/>
          <w:i/>
          <w:sz w:val="18"/>
          <w:szCs w:val="18"/>
        </w:rPr>
        <w:t>ü</w:t>
      </w:r>
      <w:r w:rsidRPr="004741C0">
        <w:rPr>
          <w:rFonts w:ascii="Sylfaen" w:hAnsi="Sylfaen"/>
          <w:i/>
          <w:sz w:val="18"/>
          <w:szCs w:val="18"/>
        </w:rPr>
        <w:t xml:space="preserve"> il tarixli </w:t>
      </w:r>
      <w:r w:rsidRPr="004741C0">
        <w:rPr>
          <w:rFonts w:ascii="Sylfaen" w:hAnsi="Sylfaen" w:cs="Sylfaen"/>
          <w:i/>
          <w:sz w:val="18"/>
          <w:szCs w:val="18"/>
        </w:rPr>
        <w:t>№</w:t>
      </w:r>
      <w:r w:rsidRPr="004741C0">
        <w:rPr>
          <w:rFonts w:ascii="Sylfaen" w:hAnsi="Sylfaen"/>
          <w:i/>
          <w:sz w:val="18"/>
          <w:szCs w:val="18"/>
        </w:rPr>
        <w:t xml:space="preserve">3043 qanunu </w:t>
      </w:r>
      <w:r w:rsidRPr="004741C0">
        <w:rPr>
          <w:rFonts w:ascii="Sylfaen" w:hAnsi="Sylfaen" w:cs="Sylfaen"/>
          <w:i/>
          <w:sz w:val="18"/>
          <w:szCs w:val="18"/>
        </w:rPr>
        <w:t>–</w:t>
      </w:r>
      <w:r w:rsidRPr="004741C0">
        <w:rPr>
          <w:rFonts w:ascii="Sylfaen" w:hAnsi="Sylfaen"/>
          <w:i/>
          <w:sz w:val="18"/>
          <w:szCs w:val="18"/>
        </w:rPr>
        <w:t xml:space="preserve"> veb-s</w:t>
      </w:r>
      <w:r w:rsidRPr="004741C0">
        <w:rPr>
          <w:i/>
          <w:sz w:val="18"/>
          <w:szCs w:val="18"/>
        </w:rPr>
        <w:t>ə</w:t>
      </w:r>
      <w:r w:rsidRPr="004741C0">
        <w:rPr>
          <w:rFonts w:ascii="Sylfaen" w:hAnsi="Sylfaen"/>
          <w:i/>
          <w:sz w:val="18"/>
          <w:szCs w:val="18"/>
        </w:rPr>
        <w:t>hif</w:t>
      </w:r>
      <w:r w:rsidRPr="004741C0">
        <w:rPr>
          <w:i/>
          <w:sz w:val="18"/>
          <w:szCs w:val="18"/>
        </w:rPr>
        <w:t>ə</w:t>
      </w:r>
      <w:r w:rsidRPr="004741C0">
        <w:rPr>
          <w:rFonts w:ascii="Sylfaen" w:hAnsi="Sylfaen"/>
          <w:i/>
          <w:sz w:val="18"/>
          <w:szCs w:val="18"/>
        </w:rPr>
        <w:t>, 13.06.2023-c</w:t>
      </w:r>
      <w:r w:rsidRPr="004741C0">
        <w:rPr>
          <w:rFonts w:ascii="Sylfaen" w:hAnsi="Sylfaen" w:cs="Sylfaen"/>
          <w:i/>
          <w:sz w:val="18"/>
          <w:szCs w:val="18"/>
        </w:rPr>
        <w:t>ü</w:t>
      </w:r>
      <w:r w:rsidRPr="004741C0">
        <w:rPr>
          <w:rFonts w:ascii="Sylfaen" w:hAnsi="Sylfaen"/>
          <w:i/>
          <w:sz w:val="18"/>
          <w:szCs w:val="18"/>
        </w:rPr>
        <w:t xml:space="preserve"> il. </w:t>
      </w:r>
    </w:p>
    <w:p w:rsidR="004741C0" w:rsidRDefault="004741C0" w:rsidP="00CE3570">
      <w:pPr>
        <w:pStyle w:val="abzacixml"/>
        <w:spacing w:before="0" w:beforeAutospacing="0" w:after="0" w:afterAutospacing="0"/>
        <w:ind w:firstLine="283"/>
        <w:jc w:val="both"/>
        <w:rPr>
          <w:rFonts w:ascii="Sylfaen" w:hAnsi="Sylfaen"/>
          <w:sz w:val="22"/>
          <w:szCs w:val="22"/>
        </w:rPr>
      </w:pPr>
    </w:p>
    <w:p w:rsidR="004741C0" w:rsidRPr="004741C0" w:rsidRDefault="004741C0" w:rsidP="00CE3570">
      <w:pPr>
        <w:pStyle w:val="abzacixml"/>
        <w:spacing w:before="0" w:beforeAutospacing="0" w:after="0" w:afterAutospacing="0"/>
        <w:ind w:firstLine="283"/>
        <w:jc w:val="both"/>
        <w:rPr>
          <w:rFonts w:ascii="Sylfaen" w:hAnsi="Sylfaen"/>
          <w:b/>
          <w:sz w:val="22"/>
          <w:szCs w:val="22"/>
        </w:rPr>
      </w:pPr>
      <w:r w:rsidRPr="004741C0">
        <w:rPr>
          <w:rFonts w:ascii="Sylfaen" w:hAnsi="Sylfaen"/>
          <w:b/>
          <w:sz w:val="22"/>
          <w:szCs w:val="22"/>
        </w:rPr>
        <w:t>Madd</w:t>
      </w:r>
      <w:r w:rsidRPr="004741C0">
        <w:rPr>
          <w:b/>
          <w:sz w:val="22"/>
          <w:szCs w:val="22"/>
        </w:rPr>
        <w:t>ə</w:t>
      </w:r>
      <w:r w:rsidRPr="004741C0">
        <w:rPr>
          <w:rFonts w:ascii="Sylfaen" w:hAnsi="Sylfaen"/>
          <w:b/>
          <w:sz w:val="22"/>
          <w:szCs w:val="22"/>
        </w:rPr>
        <w:t xml:space="preserve"> 67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minin sahibi v</w:t>
      </w:r>
      <w:r w:rsidRPr="004741C0">
        <w:rPr>
          <w:sz w:val="22"/>
          <w:szCs w:val="22"/>
        </w:rPr>
        <w:t>ə</w:t>
      </w:r>
      <w:r w:rsidRPr="004741C0">
        <w:rPr>
          <w:rFonts w:ascii="Sylfaen" w:hAnsi="Sylfaen"/>
          <w:sz w:val="22"/>
          <w:szCs w:val="22"/>
        </w:rPr>
        <w:t xml:space="preserve"> ya onun idar</w:t>
      </w:r>
      <w:r w:rsidRPr="004741C0">
        <w:rPr>
          <w:sz w:val="22"/>
          <w:szCs w:val="22"/>
        </w:rPr>
        <w:t>ə</w:t>
      </w:r>
      <w:r w:rsidRPr="004741C0">
        <w:rPr>
          <w:rFonts w:ascii="Sylfaen" w:hAnsi="Sylfaen"/>
          <w:sz w:val="22"/>
          <w:szCs w:val="22"/>
        </w:rPr>
        <w:t xml:space="preserve"> edilm</w:t>
      </w:r>
      <w:r w:rsidRPr="004741C0">
        <w:rPr>
          <w:sz w:val="22"/>
          <w:szCs w:val="22"/>
        </w:rPr>
        <w:t>ə</w:t>
      </w:r>
      <w:r w:rsidRPr="004741C0">
        <w:rPr>
          <w:rFonts w:ascii="Sylfaen" w:hAnsi="Sylfaen"/>
          <w:sz w:val="22"/>
          <w:szCs w:val="22"/>
        </w:rPr>
        <w:t>sin</w:t>
      </w:r>
      <w:r w:rsidRPr="004741C0">
        <w:rPr>
          <w:sz w:val="22"/>
          <w:szCs w:val="22"/>
        </w:rPr>
        <w:t>ə</w:t>
      </w:r>
      <w:r w:rsidRPr="004741C0">
        <w:rPr>
          <w:rFonts w:ascii="Sylfaen" w:hAnsi="Sylfaen"/>
          <w:sz w:val="22"/>
          <w:szCs w:val="22"/>
        </w:rPr>
        <w:t xml:space="preserve"> cavabdeh olan </w:t>
      </w:r>
      <w:r w:rsidRPr="004741C0">
        <w:rPr>
          <w:rFonts w:ascii="Sylfaen" w:hAnsi="Sylfaen" w:cs="Sylfaen"/>
          <w:sz w:val="22"/>
          <w:szCs w:val="22"/>
        </w:rPr>
        <w:t>ş</w:t>
      </w:r>
      <w:r w:rsidRPr="004741C0">
        <w:rPr>
          <w:sz w:val="22"/>
          <w:szCs w:val="22"/>
        </w:rPr>
        <w:t>ə</w:t>
      </w:r>
      <w:r w:rsidRPr="004741C0">
        <w:rPr>
          <w:rFonts w:ascii="Sylfaen" w:hAnsi="Sylfaen"/>
          <w:sz w:val="22"/>
          <w:szCs w:val="22"/>
        </w:rPr>
        <w:t>xs t</w:t>
      </w:r>
      <w:r w:rsidRPr="004741C0">
        <w:rPr>
          <w:sz w:val="22"/>
          <w:szCs w:val="22"/>
        </w:rPr>
        <w:t>ə</w:t>
      </w:r>
      <w:r w:rsidRPr="004741C0">
        <w:rPr>
          <w:rFonts w:ascii="Sylfaen" w:hAnsi="Sylfaen"/>
          <w:sz w:val="22"/>
          <w:szCs w:val="22"/>
        </w:rPr>
        <w:t>min etm</w:t>
      </w:r>
      <w:r w:rsidRPr="004741C0">
        <w:rPr>
          <w:sz w:val="22"/>
          <w:szCs w:val="22"/>
        </w:rPr>
        <w:t>ə</w:t>
      </w:r>
      <w:r w:rsidRPr="004741C0">
        <w:rPr>
          <w:rFonts w:ascii="Sylfaen" w:hAnsi="Sylfaen"/>
          <w:sz w:val="22"/>
          <w:szCs w:val="22"/>
        </w:rPr>
        <w:t xml:space="preserve">lidir ki: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a) G</w:t>
      </w:r>
      <w:r w:rsidRPr="004741C0">
        <w:rPr>
          <w:sz w:val="22"/>
          <w:szCs w:val="22"/>
        </w:rPr>
        <w:t>ə</w:t>
      </w:r>
      <w:r w:rsidRPr="004741C0">
        <w:rPr>
          <w:rFonts w:ascii="Sylfaen" w:hAnsi="Sylfaen"/>
          <w:sz w:val="22"/>
          <w:szCs w:val="22"/>
        </w:rPr>
        <w:t>mi tamamil</w:t>
      </w:r>
      <w:r w:rsidRPr="004741C0">
        <w:rPr>
          <w:sz w:val="22"/>
          <w:szCs w:val="22"/>
        </w:rPr>
        <w:t>ə</w:t>
      </w:r>
      <w:r w:rsidRPr="004741C0">
        <w:rPr>
          <w:rFonts w:ascii="Sylfaen" w:hAnsi="Sylfaen"/>
          <w:sz w:val="22"/>
          <w:szCs w:val="22"/>
        </w:rPr>
        <w:t xml:space="preserve">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 dövl</w:t>
      </w:r>
      <w:r w:rsidRPr="004741C0">
        <w:rPr>
          <w:sz w:val="22"/>
          <w:szCs w:val="22"/>
        </w:rPr>
        <w:t>ə</w:t>
      </w:r>
      <w:r w:rsidRPr="004741C0">
        <w:rPr>
          <w:rFonts w:ascii="Sylfaen" w:hAnsi="Sylfaen"/>
          <w:sz w:val="22"/>
          <w:szCs w:val="22"/>
        </w:rPr>
        <w:t>t bayra</w:t>
      </w:r>
      <w:r w:rsidRPr="004741C0">
        <w:rPr>
          <w:rFonts w:ascii="Sylfaen" w:hAnsi="Sylfaen" w:cs="Sylfaen"/>
          <w:sz w:val="22"/>
          <w:szCs w:val="22"/>
        </w:rPr>
        <w:t>ğı</w:t>
      </w:r>
      <w:r w:rsidRPr="004741C0">
        <w:rPr>
          <w:rFonts w:ascii="Sylfaen" w:hAnsi="Sylfaen"/>
          <w:sz w:val="22"/>
          <w:szCs w:val="22"/>
        </w:rPr>
        <w:t xml:space="preserve"> alt</w:t>
      </w:r>
      <w:r w:rsidRPr="004741C0">
        <w:rPr>
          <w:rFonts w:ascii="Sylfaen" w:hAnsi="Sylfaen" w:cs="Sylfaen"/>
          <w:sz w:val="22"/>
          <w:szCs w:val="22"/>
        </w:rPr>
        <w:t>ı</w:t>
      </w:r>
      <w:r w:rsidRPr="004741C0">
        <w:rPr>
          <w:rFonts w:ascii="Sylfaen" w:hAnsi="Sylfaen"/>
          <w:sz w:val="22"/>
          <w:szCs w:val="22"/>
        </w:rPr>
        <w:t xml:space="preserve">nda </w:t>
      </w:r>
      <w:r w:rsidRPr="004741C0">
        <w:rPr>
          <w:rFonts w:ascii="Sylfaen" w:hAnsi="Sylfaen" w:cs="Sylfaen"/>
          <w:sz w:val="22"/>
          <w:szCs w:val="22"/>
        </w:rPr>
        <w:t>ü</w:t>
      </w:r>
      <w:r w:rsidRPr="004741C0">
        <w:rPr>
          <w:rFonts w:ascii="Sylfaen" w:hAnsi="Sylfaen"/>
          <w:sz w:val="22"/>
          <w:szCs w:val="22"/>
        </w:rPr>
        <w:t>z</w:t>
      </w:r>
      <w:r w:rsidRPr="004741C0">
        <w:rPr>
          <w:sz w:val="22"/>
          <w:szCs w:val="22"/>
        </w:rPr>
        <w:t>ə</w:t>
      </w:r>
      <w:r w:rsidRPr="004741C0">
        <w:rPr>
          <w:rFonts w:ascii="Sylfaen" w:hAnsi="Sylfaen"/>
          <w:sz w:val="22"/>
          <w:szCs w:val="22"/>
        </w:rPr>
        <w:t>n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sa</w:t>
      </w:r>
      <w:r w:rsidRPr="004741C0">
        <w:rPr>
          <w:rFonts w:ascii="Sylfaen" w:hAnsi="Sylfaen" w:cs="Sylfaen"/>
          <w:sz w:val="22"/>
          <w:szCs w:val="22"/>
        </w:rPr>
        <w:t>ğ</w:t>
      </w:r>
      <w:r w:rsidRPr="004741C0">
        <w:rPr>
          <w:rFonts w:ascii="Sylfaen" w:hAnsi="Sylfaen"/>
          <w:sz w:val="22"/>
          <w:szCs w:val="22"/>
        </w:rPr>
        <w:t>laml</w:t>
      </w:r>
      <w:r w:rsidRPr="004741C0">
        <w:rPr>
          <w:rFonts w:ascii="Sylfaen" w:hAnsi="Sylfaen" w:cs="Sylfaen"/>
          <w:sz w:val="22"/>
          <w:szCs w:val="22"/>
        </w:rPr>
        <w:t>ığı</w:t>
      </w:r>
      <w:r w:rsidRPr="004741C0">
        <w:rPr>
          <w:rFonts w:ascii="Sylfaen" w:hAnsi="Sylfaen"/>
          <w:sz w:val="22"/>
          <w:szCs w:val="22"/>
        </w:rPr>
        <w:t>n v</w:t>
      </w:r>
      <w:r w:rsidRPr="004741C0">
        <w:rPr>
          <w:sz w:val="22"/>
          <w:szCs w:val="22"/>
        </w:rPr>
        <w:t>ə</w:t>
      </w:r>
      <w:r w:rsidRPr="004741C0">
        <w:rPr>
          <w:rFonts w:ascii="Sylfaen" w:hAnsi="Sylfaen"/>
          <w:sz w:val="22"/>
          <w:szCs w:val="22"/>
        </w:rPr>
        <w:t xml:space="preserve"> t</w:t>
      </w:r>
      <w:r w:rsidRPr="004741C0">
        <w:rPr>
          <w:sz w:val="22"/>
          <w:szCs w:val="22"/>
        </w:rPr>
        <w:t>ə</w:t>
      </w:r>
      <w:r w:rsidRPr="004741C0">
        <w:rPr>
          <w:rFonts w:ascii="Sylfaen" w:hAnsi="Sylfaen"/>
          <w:sz w:val="22"/>
          <w:szCs w:val="22"/>
        </w:rPr>
        <w:t>hl</w:t>
      </w:r>
      <w:r w:rsidRPr="004741C0">
        <w:rPr>
          <w:rFonts w:ascii="Sylfaen" w:hAnsi="Sylfaen" w:cs="Sylfaen"/>
          <w:sz w:val="22"/>
          <w:szCs w:val="22"/>
        </w:rPr>
        <w:t>ü</w:t>
      </w:r>
      <w:r w:rsidRPr="004741C0">
        <w:rPr>
          <w:rFonts w:ascii="Sylfaen" w:hAnsi="Sylfaen"/>
          <w:sz w:val="22"/>
          <w:szCs w:val="22"/>
        </w:rPr>
        <w:t>k</w:t>
      </w:r>
      <w:r w:rsidRPr="004741C0">
        <w:rPr>
          <w:sz w:val="22"/>
          <w:szCs w:val="22"/>
        </w:rPr>
        <w:t>ə</w:t>
      </w:r>
      <w:r w:rsidRPr="004741C0">
        <w:rPr>
          <w:rFonts w:ascii="Sylfaen" w:hAnsi="Sylfaen"/>
          <w:sz w:val="22"/>
          <w:szCs w:val="22"/>
        </w:rPr>
        <w:t>sizliyin qorunmas</w:t>
      </w:r>
      <w:r w:rsidRPr="004741C0">
        <w:rPr>
          <w:rFonts w:ascii="Sylfaen" w:hAnsi="Sylfaen" w:cs="Sylfaen"/>
          <w:sz w:val="22"/>
          <w:szCs w:val="22"/>
        </w:rPr>
        <w:t>ı</w:t>
      </w:r>
      <w:r w:rsidRPr="004741C0">
        <w:rPr>
          <w:rFonts w:ascii="Sylfaen" w:hAnsi="Sylfaen"/>
          <w:sz w:val="22"/>
          <w:szCs w:val="22"/>
        </w:rPr>
        <w:t xml:space="preserve"> </w:t>
      </w:r>
      <w:r w:rsidRPr="004741C0">
        <w:rPr>
          <w:rFonts w:ascii="Sylfaen" w:hAnsi="Sylfaen" w:cs="Sylfaen"/>
          <w:sz w:val="22"/>
          <w:szCs w:val="22"/>
        </w:rPr>
        <w:t>ü</w:t>
      </w:r>
      <w:r w:rsidRPr="004741C0">
        <w:rPr>
          <w:rFonts w:ascii="Sylfaen" w:hAnsi="Sylfaen"/>
          <w:sz w:val="22"/>
          <w:szCs w:val="22"/>
        </w:rPr>
        <w:t>zr</w:t>
      </w:r>
      <w:r w:rsidRPr="004741C0">
        <w:rPr>
          <w:sz w:val="22"/>
          <w:szCs w:val="22"/>
        </w:rPr>
        <w:t>ə</w:t>
      </w:r>
      <w:r w:rsidRPr="004741C0">
        <w:rPr>
          <w:rFonts w:ascii="Sylfaen" w:hAnsi="Sylfaen"/>
          <w:sz w:val="22"/>
          <w:szCs w:val="22"/>
        </w:rPr>
        <w:t xml:space="preserve"> minimal standartlara uy</w:t>
      </w:r>
      <w:r w:rsidRPr="004741C0">
        <w:rPr>
          <w:rFonts w:ascii="Sylfaen" w:hAnsi="Sylfaen" w:cs="Sylfaen"/>
          <w:sz w:val="22"/>
          <w:szCs w:val="22"/>
        </w:rPr>
        <w:t>ğ</w:t>
      </w:r>
      <w:r w:rsidRPr="004741C0">
        <w:rPr>
          <w:rFonts w:ascii="Sylfaen" w:hAnsi="Sylfaen"/>
          <w:sz w:val="22"/>
          <w:szCs w:val="22"/>
        </w:rPr>
        <w:t>un olsun ki, bunlar</w:t>
      </w:r>
      <w:r w:rsidRPr="004741C0">
        <w:rPr>
          <w:rFonts w:ascii="Sylfaen" w:hAnsi="Sylfaen" w:cs="Sylfaen"/>
          <w:sz w:val="22"/>
          <w:szCs w:val="22"/>
        </w:rPr>
        <w:t>ı</w:t>
      </w:r>
      <w:r w:rsidRPr="004741C0">
        <w:rPr>
          <w:rFonts w:ascii="Sylfaen" w:hAnsi="Sylfaen"/>
          <w:sz w:val="22"/>
          <w:szCs w:val="22"/>
        </w:rPr>
        <w:t xml:space="preserve"> Agentliyin direktoru t</w:t>
      </w:r>
      <w:r w:rsidRPr="004741C0">
        <w:rPr>
          <w:sz w:val="22"/>
          <w:szCs w:val="22"/>
        </w:rPr>
        <w:t>ə</w:t>
      </w:r>
      <w:r w:rsidRPr="004741C0">
        <w:rPr>
          <w:rFonts w:ascii="Sylfaen" w:hAnsi="Sylfaen"/>
          <w:sz w:val="22"/>
          <w:szCs w:val="22"/>
        </w:rPr>
        <w:t xml:space="preserve">sdiq edir. Eyni zamanda, qeyd olunan standartlar </w:t>
      </w:r>
      <w:r w:rsidRPr="004741C0">
        <w:rPr>
          <w:sz w:val="22"/>
          <w:szCs w:val="22"/>
        </w:rPr>
        <w:t>ə</w:t>
      </w:r>
      <w:r w:rsidRPr="004741C0">
        <w:rPr>
          <w:rFonts w:ascii="Sylfaen" w:hAnsi="Sylfaen"/>
          <w:sz w:val="22"/>
          <w:szCs w:val="22"/>
        </w:rPr>
        <w:t>n az</w:t>
      </w:r>
      <w:r w:rsidRPr="004741C0">
        <w:rPr>
          <w:rFonts w:ascii="Sylfaen" w:hAnsi="Sylfaen" w:cs="Sylfaen"/>
          <w:sz w:val="22"/>
          <w:szCs w:val="22"/>
        </w:rPr>
        <w:t>ı</w:t>
      </w:r>
      <w:r w:rsidRPr="004741C0">
        <w:rPr>
          <w:rFonts w:ascii="Sylfaen" w:hAnsi="Sylfaen"/>
          <w:sz w:val="22"/>
          <w:szCs w:val="22"/>
        </w:rPr>
        <w:t xml:space="preserve"> ild</w:t>
      </w:r>
      <w:r w:rsidRPr="004741C0">
        <w:rPr>
          <w:sz w:val="22"/>
          <w:szCs w:val="22"/>
        </w:rPr>
        <w:t>ə</w:t>
      </w:r>
      <w:r w:rsidRPr="004741C0">
        <w:rPr>
          <w:rFonts w:ascii="Sylfaen" w:hAnsi="Sylfaen"/>
          <w:sz w:val="22"/>
          <w:szCs w:val="22"/>
        </w:rPr>
        <w:t xml:space="preserve"> bir d</w:t>
      </w:r>
      <w:r w:rsidRPr="004741C0">
        <w:rPr>
          <w:sz w:val="22"/>
          <w:szCs w:val="22"/>
        </w:rPr>
        <w:t>ə</w:t>
      </w:r>
      <w:r w:rsidRPr="004741C0">
        <w:rPr>
          <w:rFonts w:ascii="Sylfaen" w:hAnsi="Sylfaen"/>
          <w:sz w:val="22"/>
          <w:szCs w:val="22"/>
        </w:rPr>
        <w:t>f</w:t>
      </w:r>
      <w:r w:rsidRPr="004741C0">
        <w:rPr>
          <w:sz w:val="22"/>
          <w:szCs w:val="22"/>
        </w:rPr>
        <w:t>ə</w:t>
      </w:r>
      <w:r w:rsidRPr="004741C0">
        <w:rPr>
          <w:rFonts w:ascii="Sylfaen" w:hAnsi="Sylfaen"/>
          <w:sz w:val="22"/>
          <w:szCs w:val="22"/>
        </w:rPr>
        <w:t xml:space="preserve"> m</w:t>
      </w:r>
      <w:r w:rsidRPr="004741C0">
        <w:rPr>
          <w:rFonts w:ascii="Sylfaen" w:hAnsi="Sylfaen" w:cs="Sylfaen"/>
          <w:sz w:val="22"/>
          <w:szCs w:val="22"/>
        </w:rPr>
        <w:t>ü</w:t>
      </w:r>
      <w:r w:rsidRPr="004741C0">
        <w:rPr>
          <w:rFonts w:ascii="Sylfaen" w:hAnsi="Sylfaen"/>
          <w:sz w:val="22"/>
          <w:szCs w:val="22"/>
        </w:rPr>
        <w:t>vafiq s</w:t>
      </w:r>
      <w:r w:rsidRPr="004741C0">
        <w:rPr>
          <w:sz w:val="22"/>
          <w:szCs w:val="22"/>
        </w:rPr>
        <w:t>ə</w:t>
      </w:r>
      <w:r w:rsidRPr="004741C0">
        <w:rPr>
          <w:rFonts w:ascii="Sylfaen" w:hAnsi="Sylfaen"/>
          <w:sz w:val="22"/>
          <w:szCs w:val="22"/>
        </w:rPr>
        <w:t>lahiyy</w:t>
      </w:r>
      <w:r w:rsidRPr="004741C0">
        <w:rPr>
          <w:sz w:val="22"/>
          <w:szCs w:val="22"/>
        </w:rPr>
        <w:t>ə</w:t>
      </w:r>
      <w:r w:rsidRPr="004741C0">
        <w:rPr>
          <w:rFonts w:ascii="Sylfaen" w:hAnsi="Sylfaen"/>
          <w:sz w:val="22"/>
          <w:szCs w:val="22"/>
        </w:rPr>
        <w:t xml:space="preserve">tli </w:t>
      </w:r>
      <w:r w:rsidRPr="004741C0">
        <w:rPr>
          <w:rFonts w:ascii="Sylfaen" w:hAnsi="Sylfaen" w:cs="Sylfaen"/>
          <w:sz w:val="22"/>
          <w:szCs w:val="22"/>
        </w:rPr>
        <w:t>ş</w:t>
      </w:r>
      <w:r w:rsidRPr="004741C0">
        <w:rPr>
          <w:sz w:val="22"/>
          <w:szCs w:val="22"/>
        </w:rPr>
        <w:t>ə</w:t>
      </w:r>
      <w:r w:rsidRPr="004741C0">
        <w:rPr>
          <w:rFonts w:ascii="Sylfaen" w:hAnsi="Sylfaen"/>
          <w:sz w:val="22"/>
          <w:szCs w:val="22"/>
        </w:rPr>
        <w:t>xs t</w:t>
      </w:r>
      <w:r w:rsidRPr="004741C0">
        <w:rPr>
          <w:sz w:val="22"/>
          <w:szCs w:val="22"/>
        </w:rPr>
        <w:t>ə</w:t>
      </w:r>
      <w:r w:rsidRPr="004741C0">
        <w:rPr>
          <w:rFonts w:ascii="Sylfaen" w:hAnsi="Sylfaen"/>
          <w:sz w:val="22"/>
          <w:szCs w:val="22"/>
        </w:rPr>
        <w:t>r</w:t>
      </w:r>
      <w:r w:rsidRPr="004741C0">
        <w:rPr>
          <w:sz w:val="22"/>
          <w:szCs w:val="22"/>
        </w:rPr>
        <w:t>ə</w:t>
      </w:r>
      <w:r w:rsidRPr="004741C0">
        <w:rPr>
          <w:rFonts w:ascii="Sylfaen" w:hAnsi="Sylfaen"/>
          <w:sz w:val="22"/>
          <w:szCs w:val="22"/>
        </w:rPr>
        <w:t>find</w:t>
      </w:r>
      <w:r w:rsidRPr="004741C0">
        <w:rPr>
          <w:sz w:val="22"/>
          <w:szCs w:val="22"/>
        </w:rPr>
        <w:t>ə</w:t>
      </w:r>
      <w:r w:rsidRPr="004741C0">
        <w:rPr>
          <w:rFonts w:ascii="Sylfaen" w:hAnsi="Sylfaen"/>
          <w:sz w:val="22"/>
          <w:szCs w:val="22"/>
        </w:rPr>
        <w:t xml:space="preserve">n yoxlanılır; </w:t>
      </w:r>
    </w:p>
    <w:p w:rsidR="004741C0" w:rsidRDefault="004741C0" w:rsidP="00CE3570">
      <w:pPr>
        <w:pStyle w:val="abzacixml"/>
        <w:spacing w:before="0" w:beforeAutospacing="0" w:after="0" w:afterAutospacing="0"/>
        <w:ind w:firstLine="283"/>
        <w:jc w:val="both"/>
        <w:rPr>
          <w:rFonts w:ascii="Sylfaen" w:hAnsi="Sylfaen"/>
          <w:sz w:val="22"/>
          <w:szCs w:val="22"/>
        </w:rPr>
      </w:pPr>
      <w:r w:rsidRPr="004741C0">
        <w:rPr>
          <w:rFonts w:ascii="Sylfaen" w:hAnsi="Sylfaen"/>
          <w:sz w:val="22"/>
          <w:szCs w:val="22"/>
        </w:rPr>
        <w:t>b)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g</w:t>
      </w:r>
      <w:r w:rsidRPr="004741C0">
        <w:rPr>
          <w:sz w:val="22"/>
          <w:szCs w:val="22"/>
        </w:rPr>
        <w:t>ə</w:t>
      </w:r>
      <w:r w:rsidRPr="004741C0">
        <w:rPr>
          <w:rFonts w:ascii="Sylfaen" w:hAnsi="Sylfaen"/>
          <w:sz w:val="22"/>
          <w:szCs w:val="22"/>
        </w:rPr>
        <w:t>mil</w:t>
      </w:r>
      <w:r w:rsidRPr="004741C0">
        <w:rPr>
          <w:sz w:val="22"/>
          <w:szCs w:val="22"/>
        </w:rPr>
        <w:t>ə</w:t>
      </w:r>
      <w:r w:rsidRPr="004741C0">
        <w:rPr>
          <w:rFonts w:ascii="Sylfaen" w:hAnsi="Sylfaen"/>
          <w:sz w:val="22"/>
          <w:szCs w:val="22"/>
        </w:rPr>
        <w:t>rin beyn</w:t>
      </w:r>
      <w:r w:rsidRPr="004741C0">
        <w:rPr>
          <w:sz w:val="22"/>
          <w:szCs w:val="22"/>
        </w:rPr>
        <w:t>ə</w:t>
      </w:r>
      <w:r w:rsidRPr="004741C0">
        <w:rPr>
          <w:rFonts w:ascii="Sylfaen" w:hAnsi="Sylfaen"/>
          <w:sz w:val="22"/>
          <w:szCs w:val="22"/>
        </w:rPr>
        <w:t>lxalq tibbi t</w:t>
      </w:r>
      <w:r w:rsidRPr="004741C0">
        <w:rPr>
          <w:sz w:val="22"/>
          <w:szCs w:val="22"/>
        </w:rPr>
        <w:t>ə</w:t>
      </w:r>
      <w:r w:rsidRPr="004741C0">
        <w:rPr>
          <w:rFonts w:ascii="Sylfaen" w:hAnsi="Sylfaen"/>
          <w:sz w:val="22"/>
          <w:szCs w:val="22"/>
        </w:rPr>
        <w:t>limat</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xml:space="preserve">n </w:t>
      </w:r>
      <w:r w:rsidRPr="004741C0">
        <w:rPr>
          <w:sz w:val="22"/>
          <w:szCs w:val="22"/>
        </w:rPr>
        <w:t>ə</w:t>
      </w:r>
      <w:r w:rsidRPr="004741C0">
        <w:rPr>
          <w:rFonts w:ascii="Sylfaen" w:hAnsi="Sylfaen"/>
          <w:sz w:val="22"/>
          <w:szCs w:val="22"/>
        </w:rPr>
        <w:t>n son versiyas</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g</w:t>
      </w:r>
      <w:r w:rsidRPr="004741C0">
        <w:rPr>
          <w:sz w:val="22"/>
          <w:szCs w:val="22"/>
        </w:rPr>
        <w:t>ə</w:t>
      </w:r>
      <w:r w:rsidRPr="004741C0">
        <w:rPr>
          <w:rFonts w:ascii="Sylfaen" w:hAnsi="Sylfaen"/>
          <w:sz w:val="22"/>
          <w:szCs w:val="22"/>
        </w:rPr>
        <w:t>mi t</w:t>
      </w:r>
      <w:r w:rsidRPr="004741C0">
        <w:rPr>
          <w:sz w:val="22"/>
          <w:szCs w:val="22"/>
        </w:rPr>
        <w:t>ə</w:t>
      </w:r>
      <w:r w:rsidRPr="004741C0">
        <w:rPr>
          <w:rFonts w:ascii="Sylfaen" w:hAnsi="Sylfaen"/>
          <w:sz w:val="22"/>
          <w:szCs w:val="22"/>
        </w:rPr>
        <w:t>hl</w:t>
      </w:r>
      <w:r w:rsidRPr="004741C0">
        <w:rPr>
          <w:rFonts w:ascii="Sylfaen" w:hAnsi="Sylfaen" w:cs="Sylfaen"/>
          <w:sz w:val="22"/>
          <w:szCs w:val="22"/>
        </w:rPr>
        <w:t>ü</w:t>
      </w:r>
      <w:r w:rsidRPr="004741C0">
        <w:rPr>
          <w:rFonts w:ascii="Sylfaen" w:hAnsi="Sylfaen"/>
          <w:sz w:val="22"/>
          <w:szCs w:val="22"/>
        </w:rPr>
        <w:t>k</w:t>
      </w:r>
      <w:r w:rsidRPr="004741C0">
        <w:rPr>
          <w:sz w:val="22"/>
          <w:szCs w:val="22"/>
        </w:rPr>
        <w:t>ə</w:t>
      </w:r>
      <w:r w:rsidRPr="004741C0">
        <w:rPr>
          <w:rFonts w:ascii="Sylfaen" w:hAnsi="Sylfaen"/>
          <w:sz w:val="22"/>
          <w:szCs w:val="22"/>
        </w:rPr>
        <w:t>li y</w:t>
      </w:r>
      <w:r w:rsidRPr="004741C0">
        <w:rPr>
          <w:rFonts w:ascii="Sylfaen" w:hAnsi="Sylfaen" w:cs="Sylfaen"/>
          <w:sz w:val="22"/>
          <w:szCs w:val="22"/>
        </w:rPr>
        <w:t>ü</w:t>
      </w:r>
      <w:r w:rsidRPr="004741C0">
        <w:rPr>
          <w:rFonts w:ascii="Sylfaen" w:hAnsi="Sylfaen"/>
          <w:sz w:val="22"/>
          <w:szCs w:val="22"/>
        </w:rPr>
        <w:t>k da</w:t>
      </w:r>
      <w:r w:rsidRPr="004741C0">
        <w:rPr>
          <w:rFonts w:ascii="Sylfaen" w:hAnsi="Sylfaen" w:cs="Sylfaen"/>
          <w:sz w:val="22"/>
          <w:szCs w:val="22"/>
        </w:rPr>
        <w:t>şı</w:t>
      </w:r>
      <w:r w:rsidRPr="004741C0">
        <w:rPr>
          <w:rFonts w:ascii="Sylfaen" w:hAnsi="Sylfaen"/>
          <w:sz w:val="22"/>
          <w:szCs w:val="22"/>
        </w:rPr>
        <w:t>y</w:t>
      </w:r>
      <w:r w:rsidRPr="004741C0">
        <w:rPr>
          <w:rFonts w:ascii="Sylfaen" w:hAnsi="Sylfaen" w:cs="Sylfaen"/>
          <w:sz w:val="22"/>
          <w:szCs w:val="22"/>
        </w:rPr>
        <w:t>ı</w:t>
      </w:r>
      <w:r w:rsidRPr="004741C0">
        <w:rPr>
          <w:rFonts w:ascii="Sylfaen" w:hAnsi="Sylfaen"/>
          <w:sz w:val="22"/>
          <w:szCs w:val="22"/>
        </w:rPr>
        <w:t>rsa, h</w:t>
      </w:r>
      <w:r w:rsidRPr="004741C0">
        <w:rPr>
          <w:sz w:val="22"/>
          <w:szCs w:val="22"/>
        </w:rPr>
        <w:t>ə</w:t>
      </w:r>
      <w:r w:rsidRPr="004741C0">
        <w:rPr>
          <w:rFonts w:ascii="Sylfaen" w:hAnsi="Sylfaen"/>
          <w:sz w:val="22"/>
          <w:szCs w:val="22"/>
        </w:rPr>
        <w:t>m</w:t>
      </w:r>
      <w:r w:rsidRPr="004741C0">
        <w:rPr>
          <w:rFonts w:ascii="Sylfaen" w:hAnsi="Sylfaen" w:cs="Sylfaen"/>
          <w:sz w:val="22"/>
          <w:szCs w:val="22"/>
        </w:rPr>
        <w:t>ç</w:t>
      </w:r>
      <w:r w:rsidRPr="004741C0">
        <w:rPr>
          <w:rFonts w:ascii="Sylfaen" w:hAnsi="Sylfaen"/>
          <w:sz w:val="22"/>
          <w:szCs w:val="22"/>
        </w:rPr>
        <w:t>inin t</w:t>
      </w:r>
      <w:r w:rsidRPr="004741C0">
        <w:rPr>
          <w:sz w:val="22"/>
          <w:szCs w:val="22"/>
        </w:rPr>
        <w:t>ə</w:t>
      </w:r>
      <w:r w:rsidRPr="004741C0">
        <w:rPr>
          <w:rFonts w:ascii="Sylfaen" w:hAnsi="Sylfaen"/>
          <w:sz w:val="22"/>
          <w:szCs w:val="22"/>
        </w:rPr>
        <w:t>hl</w:t>
      </w:r>
      <w:r w:rsidRPr="004741C0">
        <w:rPr>
          <w:rFonts w:ascii="Sylfaen" w:hAnsi="Sylfaen" w:cs="Sylfaen"/>
          <w:sz w:val="22"/>
          <w:szCs w:val="22"/>
        </w:rPr>
        <w:t>ü</w:t>
      </w:r>
      <w:r w:rsidRPr="004741C0">
        <w:rPr>
          <w:rFonts w:ascii="Sylfaen" w:hAnsi="Sylfaen"/>
          <w:sz w:val="22"/>
          <w:szCs w:val="22"/>
        </w:rPr>
        <w:t>k</w:t>
      </w:r>
      <w:r w:rsidRPr="004741C0">
        <w:rPr>
          <w:sz w:val="22"/>
          <w:szCs w:val="22"/>
        </w:rPr>
        <w:t>ə</w:t>
      </w:r>
      <w:r w:rsidRPr="004741C0">
        <w:rPr>
          <w:rFonts w:ascii="Sylfaen" w:hAnsi="Sylfaen"/>
          <w:sz w:val="22"/>
          <w:szCs w:val="22"/>
        </w:rPr>
        <w:t>li y</w:t>
      </w:r>
      <w:r w:rsidRPr="004741C0">
        <w:rPr>
          <w:rFonts w:ascii="Sylfaen" w:hAnsi="Sylfaen" w:cs="Sylfaen"/>
          <w:sz w:val="22"/>
          <w:szCs w:val="22"/>
        </w:rPr>
        <w:t>ü</w:t>
      </w:r>
      <w:r w:rsidRPr="004741C0">
        <w:rPr>
          <w:rFonts w:ascii="Sylfaen" w:hAnsi="Sylfaen"/>
          <w:sz w:val="22"/>
          <w:szCs w:val="22"/>
        </w:rPr>
        <w:t>kl</w:t>
      </w:r>
      <w:r w:rsidRPr="004741C0">
        <w:rPr>
          <w:sz w:val="22"/>
          <w:szCs w:val="22"/>
        </w:rPr>
        <w:t>ə</w:t>
      </w:r>
      <w:r w:rsidRPr="004741C0">
        <w:rPr>
          <w:rFonts w:ascii="Sylfaen" w:hAnsi="Sylfaen"/>
          <w:sz w:val="22"/>
          <w:szCs w:val="22"/>
        </w:rPr>
        <w:t>rl</w:t>
      </w:r>
      <w:r w:rsidRPr="004741C0">
        <w:rPr>
          <w:sz w:val="22"/>
          <w:szCs w:val="22"/>
        </w:rPr>
        <w:t>ə</w:t>
      </w:r>
      <w:r w:rsidRPr="004741C0">
        <w:rPr>
          <w:rFonts w:ascii="Sylfaen" w:hAnsi="Sylfaen"/>
          <w:sz w:val="22"/>
          <w:szCs w:val="22"/>
        </w:rPr>
        <w:t xml:space="preserve"> </w:t>
      </w:r>
      <w:r w:rsidRPr="004741C0">
        <w:rPr>
          <w:sz w:val="22"/>
          <w:szCs w:val="22"/>
        </w:rPr>
        <w:t>ə</w:t>
      </w:r>
      <w:r w:rsidRPr="004741C0">
        <w:rPr>
          <w:rFonts w:ascii="Sylfaen" w:hAnsi="Sylfaen"/>
          <w:sz w:val="22"/>
          <w:szCs w:val="22"/>
        </w:rPr>
        <w:t>laq</w:t>
      </w:r>
      <w:r w:rsidRPr="004741C0">
        <w:rPr>
          <w:sz w:val="22"/>
          <w:szCs w:val="22"/>
        </w:rPr>
        <w:t>ə</w:t>
      </w:r>
      <w:r w:rsidRPr="004741C0">
        <w:rPr>
          <w:rFonts w:ascii="Sylfaen" w:hAnsi="Sylfaen"/>
          <w:sz w:val="22"/>
          <w:szCs w:val="22"/>
        </w:rPr>
        <w:t>dar hadis</w:t>
      </w:r>
      <w:r w:rsidRPr="004741C0">
        <w:rPr>
          <w:sz w:val="22"/>
          <w:szCs w:val="22"/>
        </w:rPr>
        <w:t>ə</w:t>
      </w:r>
      <w:r w:rsidRPr="004741C0">
        <w:rPr>
          <w:rFonts w:ascii="Sylfaen" w:hAnsi="Sylfaen"/>
          <w:sz w:val="22"/>
          <w:szCs w:val="22"/>
        </w:rPr>
        <w:t>l</w:t>
      </w:r>
      <w:r w:rsidRPr="004741C0">
        <w:rPr>
          <w:sz w:val="22"/>
          <w:szCs w:val="22"/>
        </w:rPr>
        <w:t>ə</w:t>
      </w:r>
      <w:r w:rsidRPr="004741C0">
        <w:rPr>
          <w:rFonts w:ascii="Sylfaen" w:hAnsi="Sylfaen"/>
          <w:sz w:val="22"/>
          <w:szCs w:val="22"/>
        </w:rPr>
        <w:t>r zaman</w:t>
      </w:r>
      <w:r w:rsidRPr="004741C0">
        <w:rPr>
          <w:rFonts w:ascii="Sylfaen" w:hAnsi="Sylfaen" w:cs="Sylfaen"/>
          <w:sz w:val="22"/>
          <w:szCs w:val="22"/>
        </w:rPr>
        <w:t>ı</w:t>
      </w:r>
      <w:r w:rsidRPr="004741C0">
        <w:rPr>
          <w:rFonts w:ascii="Sylfaen" w:hAnsi="Sylfaen"/>
          <w:sz w:val="22"/>
          <w:szCs w:val="22"/>
        </w:rPr>
        <w:t xml:space="preserve"> ilkin tibbi yard</w:t>
      </w:r>
      <w:r w:rsidRPr="004741C0">
        <w:rPr>
          <w:rFonts w:ascii="Sylfaen" w:hAnsi="Sylfaen" w:cs="Sylfaen"/>
          <w:sz w:val="22"/>
          <w:szCs w:val="22"/>
        </w:rPr>
        <w:t>ı</w:t>
      </w:r>
      <w:r w:rsidRPr="004741C0">
        <w:rPr>
          <w:rFonts w:ascii="Sylfaen" w:hAnsi="Sylfaen"/>
          <w:sz w:val="22"/>
          <w:szCs w:val="22"/>
        </w:rPr>
        <w:t>m</w:t>
      </w:r>
      <w:r w:rsidRPr="004741C0">
        <w:rPr>
          <w:rFonts w:ascii="Sylfaen" w:hAnsi="Sylfaen" w:cs="Sylfaen"/>
          <w:sz w:val="22"/>
          <w:szCs w:val="22"/>
        </w:rPr>
        <w:t>ı</w:t>
      </w:r>
      <w:r w:rsidRPr="004741C0">
        <w:rPr>
          <w:rFonts w:ascii="Sylfaen" w:hAnsi="Sylfaen"/>
          <w:sz w:val="22"/>
          <w:szCs w:val="22"/>
        </w:rPr>
        <w:t>n g</w:t>
      </w:r>
      <w:r w:rsidRPr="004741C0">
        <w:rPr>
          <w:rFonts w:ascii="Sylfaen" w:hAnsi="Sylfaen" w:cs="Sylfaen"/>
          <w:sz w:val="22"/>
          <w:szCs w:val="22"/>
        </w:rPr>
        <w:t>ö</w:t>
      </w:r>
      <w:r w:rsidRPr="004741C0">
        <w:rPr>
          <w:rFonts w:ascii="Sylfaen" w:hAnsi="Sylfaen"/>
          <w:sz w:val="22"/>
          <w:szCs w:val="22"/>
        </w:rPr>
        <w:t>st</w:t>
      </w:r>
      <w:r w:rsidRPr="004741C0">
        <w:rPr>
          <w:sz w:val="22"/>
          <w:szCs w:val="22"/>
        </w:rPr>
        <w:t>ə</w:t>
      </w:r>
      <w:r w:rsidRPr="004741C0">
        <w:rPr>
          <w:rFonts w:ascii="Sylfaen" w:hAnsi="Sylfaen"/>
          <w:sz w:val="22"/>
          <w:szCs w:val="22"/>
        </w:rPr>
        <w:t>rilm</w:t>
      </w:r>
      <w:r w:rsidRPr="004741C0">
        <w:rPr>
          <w:sz w:val="22"/>
          <w:szCs w:val="22"/>
        </w:rPr>
        <w:t>ə</w:t>
      </w:r>
      <w:r w:rsidRPr="004741C0">
        <w:rPr>
          <w:rFonts w:ascii="Sylfaen" w:hAnsi="Sylfaen"/>
          <w:sz w:val="22"/>
          <w:szCs w:val="22"/>
        </w:rPr>
        <w:t>si t</w:t>
      </w:r>
      <w:r w:rsidRPr="004741C0">
        <w:rPr>
          <w:sz w:val="22"/>
          <w:szCs w:val="22"/>
        </w:rPr>
        <w:t>ə</w:t>
      </w:r>
      <w:r w:rsidRPr="004741C0">
        <w:rPr>
          <w:rFonts w:ascii="Sylfaen" w:hAnsi="Sylfaen"/>
          <w:sz w:val="22"/>
          <w:szCs w:val="22"/>
        </w:rPr>
        <w:t>limat</w:t>
      </w:r>
      <w:r w:rsidRPr="004741C0">
        <w:rPr>
          <w:rFonts w:ascii="Sylfaen" w:hAnsi="Sylfaen" w:cs="Sylfaen"/>
          <w:sz w:val="22"/>
          <w:szCs w:val="22"/>
        </w:rPr>
        <w:t>ı</w:t>
      </w:r>
      <w:r w:rsidRPr="004741C0">
        <w:rPr>
          <w:rFonts w:ascii="Sylfaen" w:hAnsi="Sylfaen"/>
          <w:sz w:val="22"/>
          <w:szCs w:val="22"/>
        </w:rPr>
        <w:t>n</w:t>
      </w:r>
      <w:r w:rsidRPr="004741C0">
        <w:rPr>
          <w:rFonts w:ascii="Sylfaen" w:hAnsi="Sylfaen" w:cs="Sylfaen"/>
          <w:sz w:val="22"/>
          <w:szCs w:val="22"/>
        </w:rPr>
        <w:t>ı</w:t>
      </w:r>
      <w:r w:rsidRPr="004741C0">
        <w:rPr>
          <w:rFonts w:ascii="Sylfaen" w:hAnsi="Sylfaen"/>
          <w:sz w:val="22"/>
          <w:szCs w:val="22"/>
        </w:rPr>
        <w:t xml:space="preserve"> yerl</w:t>
      </w:r>
      <w:r w:rsidRPr="004741C0">
        <w:rPr>
          <w:sz w:val="22"/>
          <w:szCs w:val="22"/>
        </w:rPr>
        <w:t>ə</w:t>
      </w:r>
      <w:r w:rsidRPr="004741C0">
        <w:rPr>
          <w:rFonts w:ascii="Sylfaen" w:hAnsi="Sylfaen" w:cs="Sylfaen"/>
          <w:sz w:val="22"/>
          <w:szCs w:val="22"/>
        </w:rPr>
        <w:t>ş</w:t>
      </w:r>
      <w:r w:rsidRPr="004741C0">
        <w:rPr>
          <w:rFonts w:ascii="Sylfaen" w:hAnsi="Sylfaen"/>
          <w:sz w:val="22"/>
          <w:szCs w:val="22"/>
        </w:rPr>
        <w:t xml:space="preserve">dirsin; </w:t>
      </w:r>
    </w:p>
    <w:p w:rsidR="004741C0" w:rsidRDefault="004741C0"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4741C0">
        <w:rPr>
          <w:rFonts w:ascii="Sylfaen" w:hAnsi="Sylfaen"/>
          <w:sz w:val="22"/>
          <w:szCs w:val="22"/>
        </w:rPr>
        <w:t>) G</w:t>
      </w:r>
      <w:r w:rsidRPr="004741C0">
        <w:rPr>
          <w:sz w:val="22"/>
          <w:szCs w:val="22"/>
        </w:rPr>
        <w:t>ə</w:t>
      </w:r>
      <w:r w:rsidRPr="004741C0">
        <w:rPr>
          <w:rFonts w:ascii="Sylfaen" w:hAnsi="Sylfaen"/>
          <w:sz w:val="22"/>
          <w:szCs w:val="22"/>
        </w:rPr>
        <w:t>mi beyn</w:t>
      </w:r>
      <w:r w:rsidRPr="004741C0">
        <w:rPr>
          <w:sz w:val="22"/>
          <w:szCs w:val="22"/>
        </w:rPr>
        <w:t>ə</w:t>
      </w:r>
      <w:r w:rsidRPr="004741C0">
        <w:rPr>
          <w:rFonts w:ascii="Sylfaen" w:hAnsi="Sylfaen"/>
          <w:sz w:val="22"/>
          <w:szCs w:val="22"/>
        </w:rPr>
        <w:t>lxalq s</w:t>
      </w:r>
      <w:r w:rsidRPr="004741C0">
        <w:rPr>
          <w:sz w:val="22"/>
          <w:szCs w:val="22"/>
        </w:rPr>
        <w:t>ə</w:t>
      </w:r>
      <w:r w:rsidRPr="004741C0">
        <w:rPr>
          <w:rFonts w:ascii="Sylfaen" w:hAnsi="Sylfaen"/>
          <w:sz w:val="22"/>
          <w:szCs w:val="22"/>
        </w:rPr>
        <w:t>yah</w:t>
      </w:r>
      <w:r w:rsidRPr="004741C0">
        <w:rPr>
          <w:sz w:val="22"/>
          <w:szCs w:val="22"/>
        </w:rPr>
        <w:t>ə</w:t>
      </w:r>
      <w:r w:rsidRPr="004741C0">
        <w:rPr>
          <w:rFonts w:ascii="Sylfaen" w:hAnsi="Sylfaen"/>
          <w:sz w:val="22"/>
          <w:szCs w:val="22"/>
        </w:rPr>
        <w:t>t</w:t>
      </w:r>
      <w:r w:rsidRPr="004741C0">
        <w:rPr>
          <w:sz w:val="22"/>
          <w:szCs w:val="22"/>
        </w:rPr>
        <w:t>ə</w:t>
      </w:r>
      <w:r w:rsidRPr="004741C0">
        <w:rPr>
          <w:rFonts w:ascii="Sylfaen" w:hAnsi="Sylfaen"/>
          <w:sz w:val="22"/>
          <w:szCs w:val="22"/>
        </w:rPr>
        <w:t xml:space="preserve"> 3 günd</w:t>
      </w:r>
      <w:r w:rsidRPr="004741C0">
        <w:rPr>
          <w:sz w:val="22"/>
          <w:szCs w:val="22"/>
        </w:rPr>
        <w:t>ə</w:t>
      </w:r>
      <w:r w:rsidRPr="004741C0">
        <w:rPr>
          <w:rFonts w:ascii="Sylfaen" w:hAnsi="Sylfaen"/>
          <w:sz w:val="22"/>
          <w:szCs w:val="22"/>
        </w:rPr>
        <w:t>n art</w:t>
      </w:r>
      <w:r w:rsidRPr="004741C0">
        <w:rPr>
          <w:rFonts w:ascii="Sylfaen" w:hAnsi="Sylfaen" w:cs="Sylfaen"/>
          <w:sz w:val="22"/>
          <w:szCs w:val="22"/>
        </w:rPr>
        <w:t>ı</w:t>
      </w:r>
      <w:r w:rsidRPr="004741C0">
        <w:rPr>
          <w:rFonts w:ascii="Sylfaen" w:hAnsi="Sylfaen"/>
          <w:sz w:val="22"/>
          <w:szCs w:val="22"/>
        </w:rPr>
        <w:t>q m</w:t>
      </w:r>
      <w:r w:rsidRPr="004741C0">
        <w:rPr>
          <w:rFonts w:ascii="Sylfaen" w:hAnsi="Sylfaen" w:cs="Sylfaen"/>
          <w:sz w:val="22"/>
          <w:szCs w:val="22"/>
        </w:rPr>
        <w:t>ü</w:t>
      </w:r>
      <w:r w:rsidRPr="004741C0">
        <w:rPr>
          <w:rFonts w:ascii="Sylfaen" w:hAnsi="Sylfaen"/>
          <w:sz w:val="22"/>
          <w:szCs w:val="22"/>
        </w:rPr>
        <w:t>dd</w:t>
      </w:r>
      <w:r w:rsidRPr="004741C0">
        <w:rPr>
          <w:sz w:val="22"/>
          <w:szCs w:val="22"/>
        </w:rPr>
        <w:t>ə</w:t>
      </w:r>
      <w:r w:rsidRPr="004741C0">
        <w:rPr>
          <w:rFonts w:ascii="Sylfaen" w:hAnsi="Sylfaen"/>
          <w:sz w:val="22"/>
          <w:szCs w:val="22"/>
        </w:rPr>
        <w:t>t</w:t>
      </w:r>
      <w:r w:rsidRPr="004741C0">
        <w:rPr>
          <w:sz w:val="22"/>
          <w:szCs w:val="22"/>
        </w:rPr>
        <w:t>ə</w:t>
      </w:r>
      <w:r w:rsidRPr="004741C0">
        <w:rPr>
          <w:rFonts w:ascii="Sylfaen" w:hAnsi="Sylfaen"/>
          <w:sz w:val="22"/>
          <w:szCs w:val="22"/>
        </w:rPr>
        <w:t xml:space="preserve"> c</w:t>
      </w:r>
      <w:r w:rsidRPr="004741C0">
        <w:rPr>
          <w:sz w:val="22"/>
          <w:szCs w:val="22"/>
        </w:rPr>
        <w:t>ə</w:t>
      </w:r>
      <w:r w:rsidRPr="004741C0">
        <w:rPr>
          <w:rFonts w:ascii="Sylfaen" w:hAnsi="Sylfaen"/>
          <w:sz w:val="22"/>
          <w:szCs w:val="22"/>
        </w:rPr>
        <w:t>lb edildikd</w:t>
      </w:r>
      <w:r w:rsidRPr="004741C0">
        <w:rPr>
          <w:sz w:val="22"/>
          <w:szCs w:val="22"/>
        </w:rPr>
        <w:t>ə</w:t>
      </w:r>
      <w:r w:rsidRPr="004741C0">
        <w:rPr>
          <w:rFonts w:ascii="Sylfaen" w:hAnsi="Sylfaen"/>
          <w:sz w:val="22"/>
          <w:szCs w:val="22"/>
        </w:rPr>
        <w:t xml:space="preserve"> v</w:t>
      </w:r>
      <w:r w:rsidRPr="004741C0">
        <w:rPr>
          <w:sz w:val="22"/>
          <w:szCs w:val="22"/>
        </w:rPr>
        <w:t>ə</w:t>
      </w:r>
      <w:r w:rsidRPr="004741C0">
        <w:rPr>
          <w:rFonts w:ascii="Sylfaen" w:hAnsi="Sylfaen"/>
          <w:sz w:val="22"/>
          <w:szCs w:val="22"/>
        </w:rPr>
        <w:t xml:space="preserve"> 100 v</w:t>
      </w:r>
      <w:r w:rsidRPr="004741C0">
        <w:rPr>
          <w:sz w:val="22"/>
          <w:szCs w:val="22"/>
        </w:rPr>
        <w:t>ə</w:t>
      </w:r>
      <w:r w:rsidRPr="004741C0">
        <w:rPr>
          <w:rFonts w:ascii="Sylfaen" w:hAnsi="Sylfaen"/>
          <w:sz w:val="22"/>
          <w:szCs w:val="22"/>
        </w:rPr>
        <w:t xml:space="preserve"> ya 100-d</w:t>
      </w:r>
      <w:r w:rsidRPr="004741C0">
        <w:rPr>
          <w:sz w:val="22"/>
          <w:szCs w:val="22"/>
        </w:rPr>
        <w:t>ə</w:t>
      </w:r>
      <w:r w:rsidRPr="004741C0">
        <w:rPr>
          <w:rFonts w:ascii="Sylfaen" w:hAnsi="Sylfaen"/>
          <w:sz w:val="22"/>
          <w:szCs w:val="22"/>
        </w:rPr>
        <w:t xml:space="preserve">n </w:t>
      </w:r>
      <w:r w:rsidRPr="004741C0">
        <w:rPr>
          <w:rFonts w:ascii="Sylfaen" w:hAnsi="Sylfaen" w:cs="Sylfaen"/>
          <w:sz w:val="22"/>
          <w:szCs w:val="22"/>
        </w:rPr>
        <w:t>ç</w:t>
      </w:r>
      <w:r w:rsidRPr="004741C0">
        <w:rPr>
          <w:rFonts w:ascii="Sylfaen" w:hAnsi="Sylfaen"/>
          <w:sz w:val="22"/>
          <w:szCs w:val="22"/>
        </w:rPr>
        <w:t xml:space="preserve">ox </w:t>
      </w:r>
      <w:r w:rsidRPr="004741C0">
        <w:rPr>
          <w:rFonts w:ascii="Sylfaen" w:hAnsi="Sylfaen" w:cs="Sylfaen"/>
          <w:sz w:val="22"/>
          <w:szCs w:val="22"/>
        </w:rPr>
        <w:t>ş</w:t>
      </w:r>
      <w:r w:rsidRPr="004741C0">
        <w:rPr>
          <w:sz w:val="22"/>
          <w:szCs w:val="22"/>
        </w:rPr>
        <w:t>ə</w:t>
      </w:r>
      <w:r w:rsidRPr="004741C0">
        <w:rPr>
          <w:rFonts w:ascii="Sylfaen" w:hAnsi="Sylfaen"/>
          <w:sz w:val="22"/>
          <w:szCs w:val="22"/>
        </w:rPr>
        <w:t>xs da</w:t>
      </w:r>
      <w:r w:rsidRPr="004741C0">
        <w:rPr>
          <w:rFonts w:ascii="Sylfaen" w:hAnsi="Sylfaen" w:cs="Sylfaen"/>
          <w:sz w:val="22"/>
          <w:szCs w:val="22"/>
        </w:rPr>
        <w:t>şı</w:t>
      </w:r>
      <w:r w:rsidRPr="004741C0">
        <w:rPr>
          <w:rFonts w:ascii="Sylfaen" w:hAnsi="Sylfaen"/>
          <w:sz w:val="22"/>
          <w:szCs w:val="22"/>
        </w:rPr>
        <w:t>d</w:t>
      </w:r>
      <w:r w:rsidRPr="004741C0">
        <w:rPr>
          <w:rFonts w:ascii="Sylfaen" w:hAnsi="Sylfaen" w:cs="Sylfaen"/>
          <w:sz w:val="22"/>
          <w:szCs w:val="22"/>
        </w:rPr>
        <w:t>ı</w:t>
      </w:r>
      <w:r w:rsidRPr="004741C0">
        <w:rPr>
          <w:rFonts w:ascii="Sylfaen" w:hAnsi="Sylfaen"/>
          <w:sz w:val="22"/>
          <w:szCs w:val="22"/>
        </w:rPr>
        <w:t>qda, g</w:t>
      </w:r>
      <w:r w:rsidRPr="004741C0">
        <w:rPr>
          <w:sz w:val="22"/>
          <w:szCs w:val="22"/>
        </w:rPr>
        <w:t>ə</w:t>
      </w:r>
      <w:r w:rsidRPr="004741C0">
        <w:rPr>
          <w:rFonts w:ascii="Sylfaen" w:hAnsi="Sylfaen"/>
          <w:sz w:val="22"/>
          <w:szCs w:val="22"/>
        </w:rPr>
        <w:t>mid</w:t>
      </w:r>
      <w:r w:rsidRPr="004741C0">
        <w:rPr>
          <w:sz w:val="22"/>
          <w:szCs w:val="22"/>
        </w:rPr>
        <w:t>ə</w:t>
      </w:r>
      <w:r w:rsidRPr="004741C0">
        <w:rPr>
          <w:rFonts w:ascii="Sylfaen" w:hAnsi="Sylfaen"/>
          <w:sz w:val="22"/>
          <w:szCs w:val="22"/>
        </w:rPr>
        <w:t xml:space="preserve"> ixtisasl</w:t>
      </w:r>
      <w:r w:rsidRPr="004741C0">
        <w:rPr>
          <w:rFonts w:ascii="Sylfaen" w:hAnsi="Sylfaen" w:cs="Sylfaen"/>
          <w:sz w:val="22"/>
          <w:szCs w:val="22"/>
        </w:rPr>
        <w:t>ı</w:t>
      </w:r>
      <w:r w:rsidRPr="004741C0">
        <w:rPr>
          <w:rFonts w:ascii="Sylfaen" w:hAnsi="Sylfaen"/>
          <w:sz w:val="22"/>
          <w:szCs w:val="22"/>
        </w:rPr>
        <w:t xml:space="preserve"> h</w:t>
      </w:r>
      <w:r w:rsidRPr="004741C0">
        <w:rPr>
          <w:sz w:val="22"/>
          <w:szCs w:val="22"/>
        </w:rPr>
        <w:t>ə</w:t>
      </w:r>
      <w:r w:rsidRPr="004741C0">
        <w:rPr>
          <w:rFonts w:ascii="Sylfaen" w:hAnsi="Sylfaen"/>
          <w:sz w:val="22"/>
          <w:szCs w:val="22"/>
        </w:rPr>
        <w:t>kim olsun. G</w:t>
      </w:r>
      <w:r w:rsidRPr="004741C0">
        <w:rPr>
          <w:rFonts w:ascii="Sylfaen" w:hAnsi="Sylfaen" w:cs="Sylfaen"/>
          <w:sz w:val="22"/>
          <w:szCs w:val="22"/>
        </w:rPr>
        <w:t>ü</w:t>
      </w:r>
      <w:r w:rsidRPr="004741C0">
        <w:rPr>
          <w:rFonts w:ascii="Sylfaen" w:hAnsi="Sylfaen"/>
          <w:sz w:val="22"/>
          <w:szCs w:val="22"/>
        </w:rPr>
        <w:t>rc</w:t>
      </w:r>
      <w:r w:rsidRPr="004741C0">
        <w:rPr>
          <w:rFonts w:ascii="Sylfaen" w:hAnsi="Sylfaen" w:cs="Sylfaen"/>
          <w:sz w:val="22"/>
          <w:szCs w:val="22"/>
        </w:rPr>
        <w:t>ü</w:t>
      </w:r>
      <w:r w:rsidRPr="004741C0">
        <w:rPr>
          <w:rFonts w:ascii="Sylfaen" w:hAnsi="Sylfaen"/>
          <w:sz w:val="22"/>
          <w:szCs w:val="22"/>
        </w:rPr>
        <w:t>stan</w:t>
      </w:r>
      <w:r w:rsidRPr="004741C0">
        <w:rPr>
          <w:rFonts w:ascii="Sylfaen" w:hAnsi="Sylfaen" w:cs="Sylfaen"/>
          <w:sz w:val="22"/>
          <w:szCs w:val="22"/>
        </w:rPr>
        <w:t>ı</w:t>
      </w:r>
      <w:r w:rsidRPr="004741C0">
        <w:rPr>
          <w:rFonts w:ascii="Sylfaen" w:hAnsi="Sylfaen"/>
          <w:sz w:val="22"/>
          <w:szCs w:val="22"/>
        </w:rPr>
        <w:t>n 2023-c</w:t>
      </w:r>
      <w:r w:rsidRPr="004741C0">
        <w:rPr>
          <w:rFonts w:ascii="Sylfaen" w:hAnsi="Sylfaen" w:cs="Sylfaen"/>
          <w:sz w:val="22"/>
          <w:szCs w:val="22"/>
        </w:rPr>
        <w:t>ü</w:t>
      </w:r>
      <w:r w:rsidRPr="004741C0">
        <w:rPr>
          <w:rFonts w:ascii="Sylfaen" w:hAnsi="Sylfaen"/>
          <w:sz w:val="22"/>
          <w:szCs w:val="22"/>
        </w:rPr>
        <w:t xml:space="preserve"> il 31 may tarixli </w:t>
      </w:r>
      <w:r w:rsidRPr="004741C0">
        <w:rPr>
          <w:rFonts w:ascii="Sylfaen" w:hAnsi="Sylfaen" w:cs="Sylfaen"/>
          <w:sz w:val="22"/>
          <w:szCs w:val="22"/>
        </w:rPr>
        <w:t>№</w:t>
      </w:r>
      <w:r w:rsidRPr="004741C0">
        <w:rPr>
          <w:rFonts w:ascii="Sylfaen" w:hAnsi="Sylfaen"/>
          <w:sz w:val="22"/>
          <w:szCs w:val="22"/>
        </w:rPr>
        <w:t xml:space="preserve">3043 Qanunu </w:t>
      </w:r>
      <w:r w:rsidRPr="004741C0">
        <w:rPr>
          <w:rFonts w:ascii="Sylfaen" w:hAnsi="Sylfaen" w:cs="Sylfaen"/>
          <w:sz w:val="22"/>
          <w:szCs w:val="22"/>
        </w:rPr>
        <w:t>–</w:t>
      </w:r>
      <w:r w:rsidRPr="004741C0">
        <w:rPr>
          <w:rFonts w:ascii="Sylfaen" w:hAnsi="Sylfaen"/>
          <w:sz w:val="22"/>
          <w:szCs w:val="22"/>
        </w:rPr>
        <w:t xml:space="preserve"> veb-s</w:t>
      </w:r>
      <w:r w:rsidRPr="004741C0">
        <w:rPr>
          <w:sz w:val="22"/>
          <w:szCs w:val="22"/>
        </w:rPr>
        <w:t>ə</w:t>
      </w:r>
      <w:r w:rsidRPr="004741C0">
        <w:rPr>
          <w:rFonts w:ascii="Sylfaen" w:hAnsi="Sylfaen"/>
          <w:sz w:val="22"/>
          <w:szCs w:val="22"/>
        </w:rPr>
        <w:t>hif</w:t>
      </w:r>
      <w:r w:rsidRPr="004741C0">
        <w:rPr>
          <w:sz w:val="22"/>
          <w:szCs w:val="22"/>
        </w:rPr>
        <w:t>ə</w:t>
      </w:r>
      <w:r w:rsidRPr="004741C0">
        <w:rPr>
          <w:rFonts w:ascii="Sylfaen" w:hAnsi="Sylfaen"/>
          <w:sz w:val="22"/>
          <w:szCs w:val="22"/>
        </w:rPr>
        <w:t>, 13.06.2023-c</w:t>
      </w:r>
      <w:r w:rsidRPr="004741C0">
        <w:rPr>
          <w:rFonts w:ascii="Sylfaen" w:hAnsi="Sylfaen" w:cs="Sylfaen"/>
          <w:sz w:val="22"/>
          <w:szCs w:val="22"/>
        </w:rPr>
        <w:t>ü</w:t>
      </w:r>
      <w:r w:rsidRPr="004741C0">
        <w:rPr>
          <w:rFonts w:ascii="Sylfaen" w:hAnsi="Sylfaen"/>
          <w:sz w:val="22"/>
          <w:szCs w:val="22"/>
        </w:rPr>
        <w:t xml:space="preserve"> il. </w:t>
      </w:r>
    </w:p>
    <w:p w:rsidR="004741C0" w:rsidRPr="00B03BDF" w:rsidRDefault="004741C0" w:rsidP="00CE3570">
      <w:pPr>
        <w:pStyle w:val="abzacixml"/>
        <w:spacing w:before="0" w:beforeAutospacing="0" w:after="0" w:afterAutospacing="0"/>
        <w:ind w:firstLine="283"/>
        <w:jc w:val="both"/>
        <w:rPr>
          <w:rFonts w:ascii="Sylfaen" w:hAnsi="Sylfaen"/>
          <w:b/>
          <w:sz w:val="22"/>
          <w:szCs w:val="22"/>
        </w:rPr>
      </w:pPr>
      <w:r w:rsidRPr="00B03BDF">
        <w:rPr>
          <w:rFonts w:ascii="Sylfaen" w:hAnsi="Sylfaen"/>
          <w:b/>
          <w:sz w:val="22"/>
          <w:szCs w:val="22"/>
        </w:rPr>
        <w:t>Madd</w:t>
      </w:r>
      <w:r w:rsidRPr="00B03BDF">
        <w:rPr>
          <w:b/>
          <w:sz w:val="22"/>
          <w:szCs w:val="22"/>
        </w:rPr>
        <w:t>ə</w:t>
      </w:r>
      <w:r w:rsidRPr="00B03BDF">
        <w:rPr>
          <w:rFonts w:ascii="Sylfaen" w:hAnsi="Sylfaen"/>
          <w:b/>
          <w:sz w:val="22"/>
          <w:szCs w:val="22"/>
        </w:rPr>
        <w:t xml:space="preserve"> 68.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Pr="00B03BDF">
        <w:rPr>
          <w:rFonts w:ascii="Sylfaen" w:hAnsi="Sylfaen"/>
          <w:b/>
          <w:sz w:val="22"/>
          <w:szCs w:val="22"/>
        </w:rPr>
        <w:t xml:space="preserve">) </w:t>
      </w:r>
    </w:p>
    <w:p w:rsidR="004741C0" w:rsidRPr="004741C0" w:rsidRDefault="004741C0" w:rsidP="004741C0">
      <w:pPr>
        <w:pStyle w:val="abzacixml"/>
        <w:spacing w:before="0" w:beforeAutospacing="0" w:after="0" w:afterAutospacing="0"/>
        <w:jc w:val="both"/>
        <w:rPr>
          <w:rFonts w:ascii="Sylfaen" w:hAnsi="Sylfaen"/>
          <w:i/>
          <w:sz w:val="18"/>
          <w:szCs w:val="22"/>
        </w:rPr>
      </w:pPr>
      <w:r w:rsidRPr="004741C0">
        <w:rPr>
          <w:rFonts w:ascii="Sylfaen" w:hAnsi="Sylfaen"/>
          <w:i/>
          <w:sz w:val="18"/>
          <w:szCs w:val="22"/>
        </w:rPr>
        <w:t>G</w:t>
      </w:r>
      <w:r w:rsidRPr="004741C0">
        <w:rPr>
          <w:rFonts w:ascii="Sylfaen" w:hAnsi="Sylfaen" w:cs="Sylfaen"/>
          <w:i/>
          <w:sz w:val="18"/>
          <w:szCs w:val="22"/>
        </w:rPr>
        <w:t>ü</w:t>
      </w:r>
      <w:r w:rsidRPr="004741C0">
        <w:rPr>
          <w:rFonts w:ascii="Sylfaen" w:hAnsi="Sylfaen"/>
          <w:i/>
          <w:sz w:val="18"/>
          <w:szCs w:val="22"/>
        </w:rPr>
        <w:t>rc</w:t>
      </w:r>
      <w:r w:rsidRPr="004741C0">
        <w:rPr>
          <w:rFonts w:ascii="Sylfaen" w:hAnsi="Sylfaen" w:cs="Sylfaen"/>
          <w:i/>
          <w:sz w:val="18"/>
          <w:szCs w:val="22"/>
        </w:rPr>
        <w:t>ü</w:t>
      </w:r>
      <w:r w:rsidRPr="004741C0">
        <w:rPr>
          <w:rFonts w:ascii="Sylfaen" w:hAnsi="Sylfaen"/>
          <w:i/>
          <w:sz w:val="18"/>
          <w:szCs w:val="22"/>
        </w:rPr>
        <w:t>stan</w:t>
      </w:r>
      <w:r w:rsidRPr="004741C0">
        <w:rPr>
          <w:rFonts w:ascii="Sylfaen" w:hAnsi="Sylfaen" w:cs="Sylfaen"/>
          <w:i/>
          <w:sz w:val="18"/>
          <w:szCs w:val="22"/>
        </w:rPr>
        <w:t>ı</w:t>
      </w:r>
      <w:r w:rsidRPr="004741C0">
        <w:rPr>
          <w:rFonts w:ascii="Sylfaen" w:hAnsi="Sylfaen"/>
          <w:i/>
          <w:sz w:val="18"/>
          <w:szCs w:val="22"/>
        </w:rPr>
        <w:t xml:space="preserve">n 22 fevral 2011-ci il tarixli </w:t>
      </w:r>
      <w:r w:rsidRPr="004741C0">
        <w:rPr>
          <w:rFonts w:ascii="Sylfaen" w:hAnsi="Sylfaen" w:cs="Sylfaen"/>
          <w:i/>
          <w:sz w:val="18"/>
          <w:szCs w:val="22"/>
        </w:rPr>
        <w:t>№</w:t>
      </w:r>
      <w:r w:rsidRPr="004741C0">
        <w:rPr>
          <w:rFonts w:ascii="Sylfaen" w:hAnsi="Sylfaen"/>
          <w:i/>
          <w:sz w:val="18"/>
          <w:szCs w:val="22"/>
        </w:rPr>
        <w:t>4222 qanunu – veb-s</w:t>
      </w:r>
      <w:r w:rsidRPr="004741C0">
        <w:rPr>
          <w:i/>
          <w:sz w:val="18"/>
          <w:szCs w:val="22"/>
        </w:rPr>
        <w:t>ə</w:t>
      </w:r>
      <w:r w:rsidRPr="004741C0">
        <w:rPr>
          <w:rFonts w:ascii="Sylfaen" w:hAnsi="Sylfaen"/>
          <w:i/>
          <w:sz w:val="18"/>
          <w:szCs w:val="22"/>
        </w:rPr>
        <w:t>hif</w:t>
      </w:r>
      <w:r w:rsidRPr="004741C0">
        <w:rPr>
          <w:i/>
          <w:sz w:val="18"/>
          <w:szCs w:val="22"/>
        </w:rPr>
        <w:t>ə</w:t>
      </w:r>
      <w:r w:rsidRPr="004741C0">
        <w:rPr>
          <w:rFonts w:ascii="Sylfaen" w:hAnsi="Sylfaen"/>
          <w:i/>
          <w:sz w:val="18"/>
          <w:szCs w:val="22"/>
        </w:rPr>
        <w:t xml:space="preserve">, 10.03.2011-ci il. </w:t>
      </w:r>
    </w:p>
    <w:p w:rsidR="004741C0" w:rsidRPr="004741C0" w:rsidRDefault="004741C0" w:rsidP="004741C0">
      <w:pPr>
        <w:pStyle w:val="abzacixml"/>
        <w:spacing w:before="0" w:beforeAutospacing="0" w:after="0" w:afterAutospacing="0"/>
        <w:jc w:val="both"/>
        <w:rPr>
          <w:rFonts w:ascii="Sylfaen" w:hAnsi="Sylfaen"/>
          <w:i/>
          <w:sz w:val="18"/>
          <w:szCs w:val="22"/>
        </w:rPr>
      </w:pPr>
      <w:r w:rsidRPr="004741C0">
        <w:rPr>
          <w:rFonts w:ascii="Sylfaen" w:hAnsi="Sylfaen"/>
          <w:i/>
          <w:sz w:val="18"/>
          <w:szCs w:val="22"/>
        </w:rPr>
        <w:t>G</w:t>
      </w:r>
      <w:r w:rsidRPr="004741C0">
        <w:rPr>
          <w:rFonts w:ascii="Sylfaen" w:hAnsi="Sylfaen" w:cs="Sylfaen"/>
          <w:i/>
          <w:sz w:val="18"/>
          <w:szCs w:val="22"/>
        </w:rPr>
        <w:t>ü</w:t>
      </w:r>
      <w:r w:rsidRPr="004741C0">
        <w:rPr>
          <w:rFonts w:ascii="Sylfaen" w:hAnsi="Sylfaen"/>
          <w:i/>
          <w:sz w:val="18"/>
          <w:szCs w:val="22"/>
        </w:rPr>
        <w:t>rc</w:t>
      </w:r>
      <w:r w:rsidRPr="004741C0">
        <w:rPr>
          <w:rFonts w:ascii="Sylfaen" w:hAnsi="Sylfaen" w:cs="Sylfaen"/>
          <w:i/>
          <w:sz w:val="18"/>
          <w:szCs w:val="22"/>
        </w:rPr>
        <w:t>ü</w:t>
      </w:r>
      <w:r w:rsidRPr="004741C0">
        <w:rPr>
          <w:rFonts w:ascii="Sylfaen" w:hAnsi="Sylfaen"/>
          <w:i/>
          <w:sz w:val="18"/>
          <w:szCs w:val="22"/>
        </w:rPr>
        <w:t>stan</w:t>
      </w:r>
      <w:r w:rsidRPr="004741C0">
        <w:rPr>
          <w:rFonts w:ascii="Sylfaen" w:hAnsi="Sylfaen" w:cs="Sylfaen"/>
          <w:i/>
          <w:sz w:val="18"/>
          <w:szCs w:val="22"/>
        </w:rPr>
        <w:t>ı</w:t>
      </w:r>
      <w:r w:rsidRPr="004741C0">
        <w:rPr>
          <w:rFonts w:ascii="Sylfaen" w:hAnsi="Sylfaen"/>
          <w:i/>
          <w:sz w:val="18"/>
          <w:szCs w:val="22"/>
        </w:rPr>
        <w:t xml:space="preserve">n 11 dekabr 2015-ci il tarixli </w:t>
      </w:r>
      <w:r w:rsidRPr="004741C0">
        <w:rPr>
          <w:rFonts w:ascii="Sylfaen" w:hAnsi="Sylfaen" w:cs="Sylfaen"/>
          <w:i/>
          <w:sz w:val="18"/>
          <w:szCs w:val="22"/>
        </w:rPr>
        <w:t>№</w:t>
      </w:r>
      <w:r w:rsidRPr="004741C0">
        <w:rPr>
          <w:rFonts w:ascii="Sylfaen" w:hAnsi="Sylfaen"/>
          <w:i/>
          <w:sz w:val="18"/>
          <w:szCs w:val="22"/>
        </w:rPr>
        <w:t>4622 qanunu - veb-s</w:t>
      </w:r>
      <w:r w:rsidRPr="004741C0">
        <w:rPr>
          <w:i/>
          <w:sz w:val="18"/>
          <w:szCs w:val="22"/>
        </w:rPr>
        <w:t>ə</w:t>
      </w:r>
      <w:r w:rsidRPr="004741C0">
        <w:rPr>
          <w:rFonts w:ascii="Sylfaen" w:hAnsi="Sylfaen"/>
          <w:i/>
          <w:sz w:val="18"/>
          <w:szCs w:val="22"/>
        </w:rPr>
        <w:t>hif</w:t>
      </w:r>
      <w:r w:rsidRPr="004741C0">
        <w:rPr>
          <w:i/>
          <w:sz w:val="18"/>
          <w:szCs w:val="22"/>
        </w:rPr>
        <w:t>ə</w:t>
      </w:r>
      <w:r w:rsidRPr="004741C0">
        <w:rPr>
          <w:rFonts w:ascii="Sylfaen" w:hAnsi="Sylfaen"/>
          <w:i/>
          <w:sz w:val="18"/>
          <w:szCs w:val="22"/>
        </w:rPr>
        <w:t xml:space="preserve">, 23.12.2015-ci il. </w:t>
      </w:r>
    </w:p>
    <w:p w:rsidR="004741C0" w:rsidRPr="004741C0" w:rsidRDefault="004741C0" w:rsidP="004741C0">
      <w:pPr>
        <w:pStyle w:val="abzacixml"/>
        <w:spacing w:before="0" w:beforeAutospacing="0" w:after="0" w:afterAutospacing="0"/>
        <w:jc w:val="both"/>
        <w:rPr>
          <w:rFonts w:ascii="Sylfaen" w:hAnsi="Sylfaen"/>
          <w:i/>
          <w:sz w:val="18"/>
          <w:szCs w:val="22"/>
        </w:rPr>
      </w:pPr>
      <w:r w:rsidRPr="004741C0">
        <w:rPr>
          <w:rFonts w:ascii="Sylfaen" w:hAnsi="Sylfaen"/>
          <w:i/>
          <w:sz w:val="18"/>
          <w:szCs w:val="22"/>
        </w:rPr>
        <w:t>G</w:t>
      </w:r>
      <w:r w:rsidRPr="004741C0">
        <w:rPr>
          <w:rFonts w:ascii="Sylfaen" w:hAnsi="Sylfaen" w:cs="Sylfaen"/>
          <w:i/>
          <w:sz w:val="18"/>
          <w:szCs w:val="22"/>
        </w:rPr>
        <w:t>ü</w:t>
      </w:r>
      <w:r w:rsidRPr="004741C0">
        <w:rPr>
          <w:rFonts w:ascii="Sylfaen" w:hAnsi="Sylfaen"/>
          <w:i/>
          <w:sz w:val="18"/>
          <w:szCs w:val="22"/>
        </w:rPr>
        <w:t>rc</w:t>
      </w:r>
      <w:r w:rsidRPr="004741C0">
        <w:rPr>
          <w:rFonts w:ascii="Sylfaen" w:hAnsi="Sylfaen" w:cs="Sylfaen"/>
          <w:i/>
          <w:sz w:val="18"/>
          <w:szCs w:val="22"/>
        </w:rPr>
        <w:t>ü</w:t>
      </w:r>
      <w:r w:rsidRPr="004741C0">
        <w:rPr>
          <w:rFonts w:ascii="Sylfaen" w:hAnsi="Sylfaen"/>
          <w:i/>
          <w:sz w:val="18"/>
          <w:szCs w:val="22"/>
        </w:rPr>
        <w:t>stan</w:t>
      </w:r>
      <w:r w:rsidRPr="004741C0">
        <w:rPr>
          <w:rFonts w:ascii="Sylfaen" w:hAnsi="Sylfaen" w:cs="Sylfaen"/>
          <w:i/>
          <w:sz w:val="18"/>
          <w:szCs w:val="22"/>
        </w:rPr>
        <w:t>ı</w:t>
      </w:r>
      <w:r w:rsidRPr="004741C0">
        <w:rPr>
          <w:rFonts w:ascii="Sylfaen" w:hAnsi="Sylfaen"/>
          <w:i/>
          <w:sz w:val="18"/>
          <w:szCs w:val="22"/>
        </w:rPr>
        <w:t>n 31 may 2023-c</w:t>
      </w:r>
      <w:r w:rsidRPr="004741C0">
        <w:rPr>
          <w:rFonts w:ascii="Sylfaen" w:hAnsi="Sylfaen" w:cs="Sylfaen"/>
          <w:i/>
          <w:sz w:val="18"/>
          <w:szCs w:val="22"/>
        </w:rPr>
        <w:t>ü</w:t>
      </w:r>
      <w:r w:rsidRPr="004741C0">
        <w:rPr>
          <w:rFonts w:ascii="Sylfaen" w:hAnsi="Sylfaen"/>
          <w:i/>
          <w:sz w:val="18"/>
          <w:szCs w:val="22"/>
        </w:rPr>
        <w:t xml:space="preserve"> il tarixli </w:t>
      </w:r>
      <w:r w:rsidRPr="004741C0">
        <w:rPr>
          <w:rFonts w:ascii="Sylfaen" w:hAnsi="Sylfaen" w:cs="Sylfaen"/>
          <w:i/>
          <w:sz w:val="18"/>
          <w:szCs w:val="22"/>
        </w:rPr>
        <w:t>№</w:t>
      </w:r>
      <w:r w:rsidRPr="004741C0">
        <w:rPr>
          <w:rFonts w:ascii="Sylfaen" w:hAnsi="Sylfaen"/>
          <w:i/>
          <w:sz w:val="18"/>
          <w:szCs w:val="22"/>
        </w:rPr>
        <w:t xml:space="preserve">3043 qanunu </w:t>
      </w:r>
      <w:r w:rsidRPr="004741C0">
        <w:rPr>
          <w:rFonts w:ascii="Sylfaen" w:hAnsi="Sylfaen" w:cs="Sylfaen"/>
          <w:i/>
          <w:sz w:val="18"/>
          <w:szCs w:val="22"/>
        </w:rPr>
        <w:t>–</w:t>
      </w:r>
      <w:r w:rsidRPr="004741C0">
        <w:rPr>
          <w:rFonts w:ascii="Sylfaen" w:hAnsi="Sylfaen"/>
          <w:i/>
          <w:sz w:val="18"/>
          <w:szCs w:val="22"/>
        </w:rPr>
        <w:t xml:space="preserve"> veb-s</w:t>
      </w:r>
      <w:r w:rsidRPr="004741C0">
        <w:rPr>
          <w:i/>
          <w:sz w:val="18"/>
          <w:szCs w:val="22"/>
        </w:rPr>
        <w:t>ə</w:t>
      </w:r>
      <w:r w:rsidRPr="004741C0">
        <w:rPr>
          <w:rFonts w:ascii="Sylfaen" w:hAnsi="Sylfaen"/>
          <w:i/>
          <w:sz w:val="18"/>
          <w:szCs w:val="22"/>
        </w:rPr>
        <w:t>hif</w:t>
      </w:r>
      <w:r w:rsidRPr="004741C0">
        <w:rPr>
          <w:i/>
          <w:sz w:val="18"/>
          <w:szCs w:val="22"/>
        </w:rPr>
        <w:t>ə</w:t>
      </w:r>
      <w:r w:rsidRPr="004741C0">
        <w:rPr>
          <w:rFonts w:ascii="Sylfaen" w:hAnsi="Sylfaen"/>
          <w:i/>
          <w:sz w:val="18"/>
          <w:szCs w:val="22"/>
        </w:rPr>
        <w:t>, 13.06.2023-c</w:t>
      </w:r>
      <w:r w:rsidRPr="004741C0">
        <w:rPr>
          <w:rFonts w:ascii="Sylfaen" w:hAnsi="Sylfaen" w:cs="Sylfaen"/>
          <w:i/>
          <w:sz w:val="18"/>
          <w:szCs w:val="22"/>
        </w:rPr>
        <w:t>ü</w:t>
      </w:r>
      <w:r w:rsidRPr="004741C0">
        <w:rPr>
          <w:rFonts w:ascii="Sylfaen" w:hAnsi="Sylfaen"/>
          <w:i/>
          <w:sz w:val="18"/>
          <w:szCs w:val="22"/>
        </w:rPr>
        <w:t xml:space="preserve"> il. </w:t>
      </w:r>
    </w:p>
    <w:p w:rsidR="004741C0" w:rsidRDefault="004741C0" w:rsidP="00CE3570">
      <w:pPr>
        <w:pStyle w:val="abzacixml"/>
        <w:spacing w:before="0" w:beforeAutospacing="0" w:after="0" w:afterAutospacing="0"/>
        <w:ind w:firstLine="283"/>
        <w:jc w:val="both"/>
        <w:rPr>
          <w:rFonts w:ascii="Sylfaen" w:hAnsi="Sylfaen"/>
          <w:sz w:val="22"/>
          <w:szCs w:val="22"/>
        </w:rPr>
      </w:pPr>
    </w:p>
    <w:p w:rsidR="004741C0" w:rsidRPr="00B03BDF" w:rsidRDefault="004741C0" w:rsidP="00CE3570">
      <w:pPr>
        <w:pStyle w:val="abzacixml"/>
        <w:spacing w:before="0" w:beforeAutospacing="0" w:after="0" w:afterAutospacing="0"/>
        <w:ind w:firstLine="283"/>
        <w:jc w:val="both"/>
        <w:rPr>
          <w:rFonts w:ascii="Sylfaen" w:hAnsi="Sylfaen"/>
          <w:b/>
          <w:sz w:val="22"/>
          <w:szCs w:val="22"/>
        </w:rPr>
      </w:pPr>
      <w:r w:rsidRPr="00B03BDF">
        <w:rPr>
          <w:rFonts w:ascii="Sylfaen" w:hAnsi="Sylfaen"/>
          <w:b/>
          <w:sz w:val="22"/>
          <w:szCs w:val="22"/>
        </w:rPr>
        <w:t>Madd</w:t>
      </w:r>
      <w:r w:rsidRPr="00B03BDF">
        <w:rPr>
          <w:b/>
          <w:sz w:val="22"/>
          <w:szCs w:val="22"/>
        </w:rPr>
        <w:t>ə</w:t>
      </w:r>
      <w:r w:rsidRPr="00B03BDF">
        <w:rPr>
          <w:rFonts w:ascii="Sylfaen" w:hAnsi="Sylfaen"/>
          <w:b/>
          <w:sz w:val="22"/>
          <w:szCs w:val="22"/>
        </w:rPr>
        <w:t xml:space="preserve"> 69.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Pr="00B03BDF">
        <w:rPr>
          <w:rFonts w:ascii="Sylfaen" w:hAnsi="Sylfaen"/>
          <w:b/>
          <w:sz w:val="22"/>
          <w:szCs w:val="22"/>
        </w:rPr>
        <w:t xml:space="preserve">) </w:t>
      </w:r>
    </w:p>
    <w:p w:rsidR="00DF404B" w:rsidRPr="00DF404B" w:rsidRDefault="004741C0" w:rsidP="00DF404B">
      <w:pPr>
        <w:pStyle w:val="abzacixml"/>
        <w:spacing w:before="0" w:beforeAutospacing="0" w:after="0" w:afterAutospacing="0"/>
        <w:jc w:val="both"/>
        <w:rPr>
          <w:rFonts w:ascii="Sylfaen" w:hAnsi="Sylfaen"/>
          <w:i/>
          <w:sz w:val="18"/>
          <w:szCs w:val="18"/>
        </w:rPr>
      </w:pPr>
      <w:r w:rsidRPr="00DF404B">
        <w:rPr>
          <w:rFonts w:ascii="Sylfaen" w:hAnsi="Sylfaen"/>
          <w:i/>
          <w:sz w:val="18"/>
          <w:szCs w:val="18"/>
        </w:rPr>
        <w:t>G</w:t>
      </w:r>
      <w:r w:rsidRPr="00DF404B">
        <w:rPr>
          <w:rFonts w:ascii="Sylfaen" w:hAnsi="Sylfaen" w:cs="Sylfaen"/>
          <w:i/>
          <w:sz w:val="18"/>
          <w:szCs w:val="18"/>
        </w:rPr>
        <w:t>ü</w:t>
      </w:r>
      <w:r w:rsidRPr="00DF404B">
        <w:rPr>
          <w:rFonts w:ascii="Sylfaen" w:hAnsi="Sylfaen"/>
          <w:i/>
          <w:sz w:val="18"/>
          <w:szCs w:val="18"/>
        </w:rPr>
        <w:t>rc</w:t>
      </w:r>
      <w:r w:rsidRPr="00DF404B">
        <w:rPr>
          <w:rFonts w:ascii="Sylfaen" w:hAnsi="Sylfaen" w:cs="Sylfaen"/>
          <w:i/>
          <w:sz w:val="18"/>
          <w:szCs w:val="18"/>
        </w:rPr>
        <w:t>ü</w:t>
      </w:r>
      <w:r w:rsidRPr="00DF404B">
        <w:rPr>
          <w:rFonts w:ascii="Sylfaen" w:hAnsi="Sylfaen"/>
          <w:i/>
          <w:sz w:val="18"/>
          <w:szCs w:val="18"/>
        </w:rPr>
        <w:t>stan</w:t>
      </w:r>
      <w:r w:rsidRPr="00DF404B">
        <w:rPr>
          <w:rFonts w:ascii="Sylfaen" w:hAnsi="Sylfaen" w:cs="Sylfaen"/>
          <w:i/>
          <w:sz w:val="18"/>
          <w:szCs w:val="18"/>
        </w:rPr>
        <w:t>ı</w:t>
      </w:r>
      <w:r w:rsidRPr="00DF404B">
        <w:rPr>
          <w:rFonts w:ascii="Sylfaen" w:hAnsi="Sylfaen"/>
          <w:i/>
          <w:sz w:val="18"/>
          <w:szCs w:val="18"/>
        </w:rPr>
        <w:t xml:space="preserve">n </w:t>
      </w:r>
      <w:r w:rsidR="00DF404B" w:rsidRPr="00DF404B">
        <w:rPr>
          <w:rFonts w:ascii="Sylfaen" w:hAnsi="Sylfaen"/>
          <w:i/>
          <w:sz w:val="18"/>
          <w:szCs w:val="18"/>
        </w:rPr>
        <w:t xml:space="preserve">30 mart </w:t>
      </w:r>
      <w:r w:rsidRPr="00DF404B">
        <w:rPr>
          <w:rFonts w:ascii="Sylfaen" w:hAnsi="Sylfaen"/>
          <w:i/>
          <w:sz w:val="18"/>
          <w:szCs w:val="18"/>
        </w:rPr>
        <w:t>2007-ci il tarixli №4598</w:t>
      </w:r>
      <w:r w:rsidR="00DF404B" w:rsidRPr="00DF404B">
        <w:rPr>
          <w:rFonts w:ascii="Sylfaen" w:hAnsi="Sylfaen" w:cs="Sylfaen"/>
          <w:i/>
          <w:sz w:val="18"/>
          <w:szCs w:val="18"/>
        </w:rPr>
        <w:t xml:space="preserve"> qanunu – SSMI,</w:t>
      </w:r>
      <w:r w:rsidRPr="00DF404B">
        <w:rPr>
          <w:rFonts w:ascii="Sylfaen" w:hAnsi="Sylfaen"/>
          <w:i/>
          <w:sz w:val="18"/>
          <w:szCs w:val="18"/>
        </w:rPr>
        <w:t xml:space="preserve"> №11, 10.04.2007-ci il, madd</w:t>
      </w:r>
      <w:r w:rsidRPr="00DF404B">
        <w:rPr>
          <w:i/>
          <w:sz w:val="18"/>
          <w:szCs w:val="18"/>
        </w:rPr>
        <w:t>ə</w:t>
      </w:r>
      <w:r w:rsidRPr="00DF404B">
        <w:rPr>
          <w:rFonts w:ascii="Sylfaen" w:hAnsi="Sylfaen"/>
          <w:i/>
          <w:sz w:val="18"/>
          <w:szCs w:val="18"/>
        </w:rPr>
        <w:t xml:space="preserve">.102 </w:t>
      </w:r>
    </w:p>
    <w:p w:rsidR="00DF404B" w:rsidRPr="00DF404B" w:rsidRDefault="004741C0" w:rsidP="00DF404B">
      <w:pPr>
        <w:pStyle w:val="abzacixml"/>
        <w:spacing w:before="0" w:beforeAutospacing="0" w:after="0" w:afterAutospacing="0"/>
        <w:jc w:val="both"/>
        <w:rPr>
          <w:rFonts w:ascii="Sylfaen" w:hAnsi="Sylfaen"/>
          <w:i/>
          <w:sz w:val="18"/>
          <w:szCs w:val="18"/>
        </w:rPr>
      </w:pPr>
      <w:r w:rsidRPr="00DF404B">
        <w:rPr>
          <w:rFonts w:ascii="Sylfaen" w:hAnsi="Sylfaen"/>
          <w:i/>
          <w:sz w:val="18"/>
          <w:szCs w:val="18"/>
        </w:rPr>
        <w:t>G</w:t>
      </w:r>
      <w:r w:rsidRPr="00DF404B">
        <w:rPr>
          <w:rFonts w:ascii="Sylfaen" w:hAnsi="Sylfaen" w:cs="Sylfaen"/>
          <w:i/>
          <w:sz w:val="18"/>
          <w:szCs w:val="18"/>
        </w:rPr>
        <w:t>ü</w:t>
      </w:r>
      <w:r w:rsidRPr="00DF404B">
        <w:rPr>
          <w:rFonts w:ascii="Sylfaen" w:hAnsi="Sylfaen"/>
          <w:i/>
          <w:sz w:val="18"/>
          <w:szCs w:val="18"/>
        </w:rPr>
        <w:t>rc</w:t>
      </w:r>
      <w:r w:rsidRPr="00DF404B">
        <w:rPr>
          <w:rFonts w:ascii="Sylfaen" w:hAnsi="Sylfaen" w:cs="Sylfaen"/>
          <w:i/>
          <w:sz w:val="18"/>
          <w:szCs w:val="18"/>
        </w:rPr>
        <w:t>ü</w:t>
      </w:r>
      <w:r w:rsidRPr="00DF404B">
        <w:rPr>
          <w:rFonts w:ascii="Sylfaen" w:hAnsi="Sylfaen"/>
          <w:i/>
          <w:sz w:val="18"/>
          <w:szCs w:val="18"/>
        </w:rPr>
        <w:t>stan</w:t>
      </w:r>
      <w:r w:rsidRPr="00DF404B">
        <w:rPr>
          <w:rFonts w:ascii="Sylfaen" w:hAnsi="Sylfaen" w:cs="Sylfaen"/>
          <w:i/>
          <w:sz w:val="18"/>
          <w:szCs w:val="18"/>
        </w:rPr>
        <w:t>ı</w:t>
      </w:r>
      <w:r w:rsidRPr="00DF404B">
        <w:rPr>
          <w:rFonts w:ascii="Sylfaen" w:hAnsi="Sylfaen"/>
          <w:i/>
          <w:sz w:val="18"/>
          <w:szCs w:val="18"/>
        </w:rPr>
        <w:t xml:space="preserve">n </w:t>
      </w:r>
      <w:r w:rsidR="00DF404B" w:rsidRPr="00DF404B">
        <w:rPr>
          <w:rFonts w:ascii="Sylfaen" w:hAnsi="Sylfaen"/>
          <w:i/>
          <w:sz w:val="18"/>
          <w:szCs w:val="18"/>
        </w:rPr>
        <w:t xml:space="preserve">22 fevral </w:t>
      </w:r>
      <w:r w:rsidRPr="00DF404B">
        <w:rPr>
          <w:rFonts w:ascii="Sylfaen" w:hAnsi="Sylfaen"/>
          <w:i/>
          <w:sz w:val="18"/>
          <w:szCs w:val="18"/>
        </w:rPr>
        <w:t xml:space="preserve">2011-ci il tarixli </w:t>
      </w:r>
      <w:r w:rsidRPr="00DF404B">
        <w:rPr>
          <w:rFonts w:ascii="Sylfaen" w:hAnsi="Sylfaen" w:cs="Sylfaen"/>
          <w:i/>
          <w:sz w:val="18"/>
          <w:szCs w:val="18"/>
        </w:rPr>
        <w:t>№</w:t>
      </w:r>
      <w:r w:rsidRPr="00DF404B">
        <w:rPr>
          <w:rFonts w:ascii="Sylfaen" w:hAnsi="Sylfaen"/>
          <w:i/>
          <w:sz w:val="18"/>
          <w:szCs w:val="18"/>
        </w:rPr>
        <w:t xml:space="preserve">4222 </w:t>
      </w:r>
      <w:r w:rsidR="00DF404B" w:rsidRPr="00DF404B">
        <w:rPr>
          <w:rFonts w:ascii="Sylfaen" w:hAnsi="Sylfaen"/>
          <w:i/>
          <w:sz w:val="18"/>
          <w:szCs w:val="18"/>
        </w:rPr>
        <w:t>q</w:t>
      </w:r>
      <w:r w:rsidRPr="00DF404B">
        <w:rPr>
          <w:rFonts w:ascii="Sylfaen" w:hAnsi="Sylfaen"/>
          <w:i/>
          <w:sz w:val="18"/>
          <w:szCs w:val="18"/>
        </w:rPr>
        <w:t xml:space="preserve">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i/>
          <w:sz w:val="18"/>
          <w:szCs w:val="18"/>
        </w:rPr>
        <w:t xml:space="preserve">, 10.03.2011-ci il. </w:t>
      </w:r>
    </w:p>
    <w:p w:rsidR="004741C0" w:rsidRPr="00DF404B" w:rsidRDefault="004741C0" w:rsidP="00DF404B">
      <w:pPr>
        <w:pStyle w:val="abzacixml"/>
        <w:spacing w:before="0" w:beforeAutospacing="0" w:after="0" w:afterAutospacing="0"/>
        <w:jc w:val="both"/>
        <w:rPr>
          <w:rFonts w:ascii="Sylfaen" w:hAnsi="Sylfaen"/>
          <w:i/>
          <w:sz w:val="18"/>
          <w:szCs w:val="18"/>
        </w:rPr>
      </w:pPr>
      <w:r w:rsidRPr="00DF404B">
        <w:rPr>
          <w:rFonts w:ascii="Sylfaen" w:hAnsi="Sylfaen"/>
          <w:i/>
          <w:sz w:val="18"/>
          <w:szCs w:val="18"/>
        </w:rPr>
        <w:t>G</w:t>
      </w:r>
      <w:r w:rsidRPr="00DF404B">
        <w:rPr>
          <w:rFonts w:ascii="Sylfaen" w:hAnsi="Sylfaen" w:cs="Sylfaen"/>
          <w:i/>
          <w:sz w:val="18"/>
          <w:szCs w:val="18"/>
        </w:rPr>
        <w:t>ü</w:t>
      </w:r>
      <w:r w:rsidRPr="00DF404B">
        <w:rPr>
          <w:rFonts w:ascii="Sylfaen" w:hAnsi="Sylfaen"/>
          <w:i/>
          <w:sz w:val="18"/>
          <w:szCs w:val="18"/>
        </w:rPr>
        <w:t>rc</w:t>
      </w:r>
      <w:r w:rsidRPr="00DF404B">
        <w:rPr>
          <w:rFonts w:ascii="Sylfaen" w:hAnsi="Sylfaen" w:cs="Sylfaen"/>
          <w:i/>
          <w:sz w:val="18"/>
          <w:szCs w:val="18"/>
        </w:rPr>
        <w:t>ü</w:t>
      </w:r>
      <w:r w:rsidRPr="00DF404B">
        <w:rPr>
          <w:rFonts w:ascii="Sylfaen" w:hAnsi="Sylfaen"/>
          <w:i/>
          <w:sz w:val="18"/>
          <w:szCs w:val="18"/>
        </w:rPr>
        <w:t>stan</w:t>
      </w:r>
      <w:r w:rsidRPr="00DF404B">
        <w:rPr>
          <w:rFonts w:ascii="Sylfaen" w:hAnsi="Sylfaen" w:cs="Sylfaen"/>
          <w:i/>
          <w:sz w:val="18"/>
          <w:szCs w:val="18"/>
        </w:rPr>
        <w:t>ı</w:t>
      </w:r>
      <w:r w:rsidRPr="00DF404B">
        <w:rPr>
          <w:rFonts w:ascii="Sylfaen" w:hAnsi="Sylfaen"/>
          <w:i/>
          <w:sz w:val="18"/>
          <w:szCs w:val="18"/>
        </w:rPr>
        <w:t xml:space="preserve">n </w:t>
      </w:r>
      <w:r w:rsidR="00DF404B" w:rsidRPr="00DF404B">
        <w:rPr>
          <w:rFonts w:ascii="Sylfaen" w:hAnsi="Sylfaen"/>
          <w:i/>
          <w:sz w:val="18"/>
          <w:szCs w:val="18"/>
        </w:rPr>
        <w:t xml:space="preserve">31 may </w:t>
      </w:r>
      <w:r w:rsidRPr="00DF404B">
        <w:rPr>
          <w:rFonts w:ascii="Sylfaen" w:hAnsi="Sylfaen"/>
          <w:i/>
          <w:sz w:val="18"/>
          <w:szCs w:val="18"/>
        </w:rPr>
        <w:t>2023-c</w:t>
      </w:r>
      <w:r w:rsidRPr="00DF404B">
        <w:rPr>
          <w:rFonts w:ascii="Sylfaen" w:hAnsi="Sylfaen" w:cs="Sylfaen"/>
          <w:i/>
          <w:sz w:val="18"/>
          <w:szCs w:val="18"/>
        </w:rPr>
        <w:t>ü</w:t>
      </w:r>
      <w:r w:rsidRPr="00DF404B">
        <w:rPr>
          <w:rFonts w:ascii="Sylfaen" w:hAnsi="Sylfaen"/>
          <w:i/>
          <w:sz w:val="18"/>
          <w:szCs w:val="18"/>
        </w:rPr>
        <w:t xml:space="preserve"> il tarixli </w:t>
      </w:r>
      <w:r w:rsidRPr="00DF404B">
        <w:rPr>
          <w:rFonts w:ascii="Sylfaen" w:hAnsi="Sylfaen" w:cs="Sylfaen"/>
          <w:i/>
          <w:sz w:val="18"/>
          <w:szCs w:val="18"/>
        </w:rPr>
        <w:t>№</w:t>
      </w:r>
      <w:r w:rsidRPr="00DF404B">
        <w:rPr>
          <w:rFonts w:ascii="Sylfaen" w:hAnsi="Sylfaen"/>
          <w:i/>
          <w:sz w:val="18"/>
          <w:szCs w:val="18"/>
        </w:rPr>
        <w:t xml:space="preserve">3043 </w:t>
      </w:r>
      <w:r w:rsidR="00DF404B" w:rsidRPr="00DF404B">
        <w:rPr>
          <w:rFonts w:ascii="Sylfaen" w:hAnsi="Sylfaen"/>
          <w:i/>
          <w:sz w:val="18"/>
          <w:szCs w:val="18"/>
        </w:rPr>
        <w:t>q</w:t>
      </w:r>
      <w:r w:rsidRPr="00DF404B">
        <w:rPr>
          <w:rFonts w:ascii="Sylfaen" w:hAnsi="Sylfaen"/>
          <w:i/>
          <w:sz w:val="18"/>
          <w:szCs w:val="18"/>
        </w:rPr>
        <w:t xml:space="preserve">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i/>
          <w:sz w:val="18"/>
          <w:szCs w:val="18"/>
        </w:rPr>
        <w:t>, 13.06.2023-c</w:t>
      </w:r>
      <w:r w:rsidRPr="00DF404B">
        <w:rPr>
          <w:rFonts w:ascii="Sylfaen" w:hAnsi="Sylfaen" w:cs="Sylfaen"/>
          <w:i/>
          <w:sz w:val="18"/>
          <w:szCs w:val="18"/>
        </w:rPr>
        <w:t>ü</w:t>
      </w:r>
      <w:r w:rsidRPr="00DF404B">
        <w:rPr>
          <w:rFonts w:ascii="Sylfaen" w:hAnsi="Sylfaen"/>
          <w:i/>
          <w:sz w:val="18"/>
          <w:szCs w:val="18"/>
        </w:rPr>
        <w:t xml:space="preserve"> il.</w:t>
      </w:r>
    </w:p>
    <w:p w:rsidR="00DF404B" w:rsidRDefault="00DF404B" w:rsidP="00CE3570">
      <w:pPr>
        <w:pStyle w:val="abzacixml"/>
        <w:spacing w:before="0" w:beforeAutospacing="0" w:after="0" w:afterAutospacing="0"/>
        <w:ind w:firstLine="283"/>
        <w:jc w:val="both"/>
        <w:rPr>
          <w:sz w:val="22"/>
          <w:szCs w:val="22"/>
        </w:rPr>
      </w:pPr>
    </w:p>
    <w:p w:rsidR="00DF404B" w:rsidRPr="00B03BDF" w:rsidRDefault="00DF404B" w:rsidP="00CE3570">
      <w:pPr>
        <w:pStyle w:val="tavisataurixml"/>
        <w:spacing w:before="0" w:beforeAutospacing="0" w:after="0" w:afterAutospacing="0"/>
        <w:jc w:val="center"/>
        <w:rPr>
          <w:rFonts w:ascii="Sylfaen" w:hAnsi="Sylfaen" w:cs="Sylfaen"/>
          <w:b/>
          <w:bCs/>
          <w:sz w:val="22"/>
          <w:szCs w:val="22"/>
        </w:rPr>
      </w:pPr>
      <w:bookmarkStart w:id="4" w:name="part_458"/>
      <w:r w:rsidRPr="00B03BDF">
        <w:rPr>
          <w:rFonts w:ascii="Sylfaen" w:hAnsi="Sylfaen" w:cs="Sylfaen"/>
          <w:b/>
          <w:bCs/>
          <w:sz w:val="22"/>
          <w:szCs w:val="22"/>
        </w:rPr>
        <w:t>F</w:t>
      </w:r>
      <w:r w:rsidRPr="00B03BDF">
        <w:rPr>
          <w:b/>
          <w:bCs/>
          <w:sz w:val="22"/>
          <w:szCs w:val="22"/>
        </w:rPr>
        <w:t>ə</w:t>
      </w:r>
      <w:r w:rsidRPr="00B03BDF">
        <w:rPr>
          <w:rFonts w:ascii="Sylfaen" w:hAnsi="Sylfaen" w:cs="Sylfaen"/>
          <w:b/>
          <w:bCs/>
          <w:sz w:val="22"/>
          <w:szCs w:val="22"/>
        </w:rPr>
        <w:t>sil III</w:t>
      </w:r>
      <w:r w:rsidRPr="00B03BDF">
        <w:rPr>
          <w:rFonts w:ascii="Sylfaen" w:hAnsi="Sylfaen" w:cs="Sylfaen"/>
          <w:b/>
          <w:bCs/>
          <w:sz w:val="22"/>
          <w:szCs w:val="22"/>
          <w:vertAlign w:val="superscript"/>
        </w:rPr>
        <w:t>1</w:t>
      </w:r>
      <w:r w:rsidRPr="00B03BDF">
        <w:rPr>
          <w:rFonts w:ascii="Sylfaen" w:hAnsi="Sylfaen" w:cs="Sylfaen"/>
          <w:b/>
          <w:bCs/>
          <w:sz w:val="22"/>
          <w:szCs w:val="22"/>
        </w:rPr>
        <w:t>.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Pr="00B03BDF">
        <w:rPr>
          <w:rFonts w:ascii="Sylfaen" w:hAnsi="Sylfaen" w:cs="Sylfaen"/>
          <w:b/>
          <w:bCs/>
          <w:sz w:val="22"/>
          <w:szCs w:val="22"/>
        </w:rPr>
        <w:t xml:space="preserve">) </w:t>
      </w:r>
    </w:p>
    <w:p w:rsidR="00DF404B" w:rsidRPr="00DF404B" w:rsidRDefault="00DF404B" w:rsidP="00CE3570">
      <w:pPr>
        <w:pStyle w:val="tavisataurixml"/>
        <w:spacing w:before="0" w:beforeAutospacing="0" w:after="0" w:afterAutospacing="0"/>
        <w:jc w:val="center"/>
        <w:rPr>
          <w:rFonts w:ascii="Sylfaen" w:hAnsi="Sylfaen" w:cs="Sylfaen"/>
          <w:bCs/>
          <w:i/>
          <w:sz w:val="18"/>
          <w:szCs w:val="18"/>
        </w:rPr>
      </w:pPr>
      <w:r w:rsidRPr="00DF404B">
        <w:rPr>
          <w:rFonts w:ascii="Sylfaen" w:hAnsi="Sylfaen" w:cs="Sylfaen"/>
          <w:bCs/>
          <w:i/>
          <w:sz w:val="18"/>
          <w:szCs w:val="18"/>
        </w:rPr>
        <w:t xml:space="preserve">Gürcüstanın 22 iyun 2012-ci il tarixli №6546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 xml:space="preserve">, 04.07.2012-ci il. </w:t>
      </w:r>
    </w:p>
    <w:p w:rsidR="00DF404B" w:rsidRPr="00DF404B" w:rsidRDefault="00DF404B" w:rsidP="00CE3570">
      <w:pPr>
        <w:pStyle w:val="tavisataurixml"/>
        <w:spacing w:before="0" w:beforeAutospacing="0" w:after="0" w:afterAutospacing="0"/>
        <w:jc w:val="center"/>
        <w:rPr>
          <w:rFonts w:ascii="Sylfaen" w:hAnsi="Sylfaen" w:cs="Sylfaen"/>
          <w:bCs/>
          <w:i/>
          <w:sz w:val="18"/>
          <w:szCs w:val="18"/>
        </w:rPr>
      </w:pPr>
      <w:r w:rsidRPr="00DF404B">
        <w:rPr>
          <w:rFonts w:ascii="Sylfaen" w:hAnsi="Sylfaen" w:cs="Sylfaen"/>
          <w:bCs/>
          <w:i/>
          <w:sz w:val="18"/>
          <w:szCs w:val="18"/>
        </w:rPr>
        <w:t xml:space="preserve">Gürcüstanın 31 may 2023-cü il tarixli №3043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 xml:space="preserve">, 13.06.2023-cü il. </w:t>
      </w:r>
    </w:p>
    <w:p w:rsidR="00DF404B" w:rsidRDefault="00DF404B" w:rsidP="00CE3570">
      <w:pPr>
        <w:pStyle w:val="tavisataurixml"/>
        <w:spacing w:before="0" w:beforeAutospacing="0" w:after="0" w:afterAutospacing="0"/>
        <w:jc w:val="center"/>
        <w:rPr>
          <w:rFonts w:ascii="Sylfaen" w:hAnsi="Sylfaen" w:cs="Sylfaen"/>
          <w:b/>
          <w:bCs/>
          <w:sz w:val="22"/>
          <w:szCs w:val="22"/>
        </w:rPr>
      </w:pPr>
    </w:p>
    <w:bookmarkEnd w:id="4"/>
    <w:p w:rsidR="00DF404B" w:rsidRPr="00B03BDF" w:rsidRDefault="00CE3570" w:rsidP="00030588">
      <w:pPr>
        <w:pStyle w:val="muxlixml"/>
        <w:spacing w:before="0" w:beforeAutospacing="0" w:after="0" w:afterAutospacing="0" w:line="240" w:lineRule="atLeast"/>
        <w:ind w:left="851" w:hanging="851"/>
        <w:rPr>
          <w:rFonts w:ascii="Sylfaen" w:hAnsi="Sylfaen"/>
          <w:b/>
          <w:bCs/>
          <w:color w:val="FF0000"/>
          <w:sz w:val="22"/>
          <w:szCs w:val="22"/>
        </w:rPr>
      </w:pPr>
      <w:r w:rsidRPr="00DF404B">
        <w:rPr>
          <w:rFonts w:ascii="Sylfaen" w:hAnsi="Sylfaen"/>
          <w:b/>
          <w:bCs/>
          <w:color w:val="FF0000"/>
          <w:sz w:val="22"/>
          <w:szCs w:val="22"/>
        </w:rPr>
        <w:t xml:space="preserve">     </w:t>
      </w:r>
      <w:bookmarkStart w:id="5" w:name="part_460"/>
      <w:r w:rsidR="00DF404B" w:rsidRPr="00B03BDF">
        <w:rPr>
          <w:rFonts w:ascii="Sylfaen" w:hAnsi="Sylfaen"/>
          <w:b/>
          <w:bCs/>
          <w:sz w:val="22"/>
          <w:szCs w:val="22"/>
        </w:rPr>
        <w:t>Madd</w:t>
      </w:r>
      <w:r w:rsidR="00DF404B" w:rsidRPr="00B03BDF">
        <w:rPr>
          <w:b/>
          <w:bCs/>
          <w:sz w:val="22"/>
          <w:szCs w:val="22"/>
        </w:rPr>
        <w:t>ə</w:t>
      </w:r>
      <w:r w:rsidR="00DF404B" w:rsidRPr="00B03BDF">
        <w:rPr>
          <w:rFonts w:ascii="Sylfaen" w:hAnsi="Sylfaen"/>
          <w:b/>
          <w:bCs/>
          <w:sz w:val="22"/>
          <w:szCs w:val="22"/>
        </w:rPr>
        <w:t xml:space="preserve"> 69</w:t>
      </w:r>
      <w:r w:rsidR="00DF404B" w:rsidRPr="00B03BDF">
        <w:rPr>
          <w:rFonts w:ascii="Sylfaen" w:hAnsi="Sylfaen"/>
          <w:b/>
          <w:bCs/>
          <w:sz w:val="22"/>
          <w:szCs w:val="22"/>
          <w:vertAlign w:val="superscript"/>
        </w:rPr>
        <w:t>1</w:t>
      </w:r>
      <w:r w:rsidR="00DF404B" w:rsidRPr="00B03BDF">
        <w:rPr>
          <w:rFonts w:ascii="Sylfaen" w:hAnsi="Sylfaen"/>
          <w:b/>
          <w:bCs/>
          <w:sz w:val="22"/>
          <w:szCs w:val="22"/>
        </w:rPr>
        <w:t>.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00DF404B" w:rsidRPr="00B03BDF">
        <w:rPr>
          <w:rFonts w:ascii="Sylfaen" w:hAnsi="Sylfaen"/>
          <w:b/>
          <w:bCs/>
          <w:sz w:val="22"/>
          <w:szCs w:val="22"/>
        </w:rPr>
        <w:t xml:space="preserve">) </w:t>
      </w:r>
    </w:p>
    <w:p w:rsidR="00DF404B" w:rsidRPr="00DF404B" w:rsidRDefault="00DF404B" w:rsidP="00030588">
      <w:pPr>
        <w:pStyle w:val="muxlixml"/>
        <w:spacing w:before="0" w:beforeAutospacing="0" w:after="0" w:afterAutospacing="0" w:line="240" w:lineRule="atLeast"/>
        <w:ind w:left="851" w:hanging="851"/>
        <w:rPr>
          <w:rFonts w:ascii="Sylfaen" w:hAnsi="Sylfaen"/>
          <w:bCs/>
          <w:i/>
          <w:sz w:val="18"/>
          <w:szCs w:val="18"/>
        </w:rPr>
      </w:pPr>
      <w:r w:rsidRPr="00DF404B">
        <w:rPr>
          <w:rFonts w:ascii="Sylfaen" w:hAnsi="Sylfaen"/>
          <w:bCs/>
          <w:i/>
          <w:sz w:val="18"/>
          <w:szCs w:val="18"/>
        </w:rPr>
        <w:t>G</w:t>
      </w:r>
      <w:r w:rsidRPr="00DF404B">
        <w:rPr>
          <w:rFonts w:ascii="Sylfaen" w:hAnsi="Sylfaen" w:cs="Sylfaen"/>
          <w:bCs/>
          <w:i/>
          <w:sz w:val="18"/>
          <w:szCs w:val="18"/>
        </w:rPr>
        <w:t>ü</w:t>
      </w:r>
      <w:r w:rsidRPr="00DF404B">
        <w:rPr>
          <w:rFonts w:ascii="Sylfaen" w:hAnsi="Sylfaen"/>
          <w:bCs/>
          <w:i/>
          <w:sz w:val="18"/>
          <w:szCs w:val="18"/>
        </w:rPr>
        <w:t>rc</w:t>
      </w:r>
      <w:r w:rsidRPr="00DF404B">
        <w:rPr>
          <w:rFonts w:ascii="Sylfaen" w:hAnsi="Sylfaen" w:cs="Sylfaen"/>
          <w:bCs/>
          <w:i/>
          <w:sz w:val="18"/>
          <w:szCs w:val="18"/>
        </w:rPr>
        <w:t>ü</w:t>
      </w:r>
      <w:r w:rsidRPr="00DF404B">
        <w:rPr>
          <w:rFonts w:ascii="Sylfaen" w:hAnsi="Sylfaen"/>
          <w:bCs/>
          <w:i/>
          <w:sz w:val="18"/>
          <w:szCs w:val="18"/>
        </w:rPr>
        <w:t>stan</w:t>
      </w:r>
      <w:r w:rsidRPr="00DF404B">
        <w:rPr>
          <w:rFonts w:ascii="Sylfaen" w:hAnsi="Sylfaen" w:cs="Sylfaen"/>
          <w:bCs/>
          <w:i/>
          <w:sz w:val="18"/>
          <w:szCs w:val="18"/>
        </w:rPr>
        <w:t>ı</w:t>
      </w:r>
      <w:r w:rsidRPr="00DF404B">
        <w:rPr>
          <w:rFonts w:ascii="Sylfaen" w:hAnsi="Sylfaen"/>
          <w:bCs/>
          <w:i/>
          <w:sz w:val="18"/>
          <w:szCs w:val="18"/>
        </w:rPr>
        <w:t xml:space="preserve">n 22 iyun 2012-ci il tarixli </w:t>
      </w:r>
      <w:r w:rsidRPr="00DF404B">
        <w:rPr>
          <w:rFonts w:ascii="Sylfaen" w:hAnsi="Sylfaen" w:cs="Sylfaen"/>
          <w:bCs/>
          <w:i/>
          <w:sz w:val="18"/>
          <w:szCs w:val="18"/>
        </w:rPr>
        <w:t>№</w:t>
      </w:r>
      <w:r w:rsidRPr="00DF404B">
        <w:rPr>
          <w:rFonts w:ascii="Sylfaen" w:hAnsi="Sylfaen"/>
          <w:bCs/>
          <w:i/>
          <w:sz w:val="18"/>
          <w:szCs w:val="18"/>
        </w:rPr>
        <w:t xml:space="preserve">6546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w:t>
      </w:r>
      <w:r w:rsidRPr="00DF404B">
        <w:rPr>
          <w:rFonts w:ascii="Sylfaen" w:hAnsi="Sylfaen"/>
          <w:bCs/>
          <w:i/>
          <w:sz w:val="18"/>
          <w:szCs w:val="18"/>
        </w:rPr>
        <w:t xml:space="preserve"> 04.07.2012-ci il. </w:t>
      </w:r>
    </w:p>
    <w:p w:rsidR="00DF404B" w:rsidRDefault="00DF404B" w:rsidP="00030588">
      <w:pPr>
        <w:pStyle w:val="muxlixml"/>
        <w:spacing w:before="0" w:beforeAutospacing="0" w:after="0" w:afterAutospacing="0" w:line="240" w:lineRule="atLeast"/>
        <w:ind w:left="850" w:hanging="850"/>
        <w:rPr>
          <w:rFonts w:ascii="Sylfaen" w:hAnsi="Sylfaen"/>
          <w:bCs/>
          <w:i/>
          <w:sz w:val="18"/>
          <w:szCs w:val="18"/>
        </w:rPr>
      </w:pPr>
      <w:r w:rsidRPr="00DF404B">
        <w:rPr>
          <w:rFonts w:ascii="Sylfaen" w:hAnsi="Sylfaen"/>
          <w:bCs/>
          <w:i/>
          <w:sz w:val="18"/>
          <w:szCs w:val="18"/>
        </w:rPr>
        <w:t xml:space="preserve">Gürcüstanın 31 may 2023-cü il tarixli №3043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w:t>
      </w:r>
      <w:r w:rsidRPr="00DF404B">
        <w:rPr>
          <w:rFonts w:ascii="Sylfaen" w:hAnsi="Sylfaen"/>
          <w:bCs/>
          <w:i/>
          <w:sz w:val="18"/>
          <w:szCs w:val="18"/>
        </w:rPr>
        <w:t xml:space="preserve"> 13.06.2023-cü il. </w:t>
      </w:r>
    </w:p>
    <w:p w:rsidR="007D3DED" w:rsidRPr="00DF404B" w:rsidRDefault="007D3DED" w:rsidP="00030588">
      <w:pPr>
        <w:pStyle w:val="muxlixml"/>
        <w:spacing w:before="0" w:beforeAutospacing="0" w:after="0" w:afterAutospacing="0" w:line="240" w:lineRule="atLeast"/>
        <w:ind w:left="850" w:hanging="850"/>
        <w:rPr>
          <w:rFonts w:ascii="Sylfaen" w:hAnsi="Sylfaen"/>
          <w:bCs/>
          <w:i/>
          <w:sz w:val="18"/>
          <w:szCs w:val="18"/>
        </w:rPr>
      </w:pPr>
    </w:p>
    <w:bookmarkEnd w:id="5"/>
    <w:p w:rsidR="00DF404B" w:rsidRDefault="00CE3570" w:rsidP="00030588">
      <w:pPr>
        <w:pStyle w:val="muxlixml"/>
        <w:spacing w:before="0" w:beforeAutospacing="0" w:after="0" w:afterAutospacing="0" w:line="240" w:lineRule="atLeast"/>
        <w:ind w:left="851" w:hanging="851"/>
        <w:rPr>
          <w:b/>
          <w:bCs/>
          <w:sz w:val="22"/>
          <w:szCs w:val="22"/>
        </w:rPr>
      </w:pPr>
      <w:r w:rsidRPr="00CE3570">
        <w:rPr>
          <w:b/>
          <w:bCs/>
          <w:sz w:val="22"/>
          <w:szCs w:val="22"/>
        </w:rPr>
        <w:lastRenderedPageBreak/>
        <w:t xml:space="preserve">     </w:t>
      </w:r>
      <w:r w:rsidR="00DF404B" w:rsidRPr="00B03BDF">
        <w:rPr>
          <w:b/>
          <w:bCs/>
          <w:sz w:val="22"/>
          <w:szCs w:val="22"/>
        </w:rPr>
        <w:t>Maddə 69</w:t>
      </w:r>
      <w:r w:rsidR="00DF404B" w:rsidRPr="00B03BDF">
        <w:rPr>
          <w:b/>
          <w:bCs/>
          <w:sz w:val="22"/>
          <w:szCs w:val="22"/>
          <w:vertAlign w:val="superscript"/>
        </w:rPr>
        <w:t>2</w:t>
      </w:r>
      <w:r w:rsidR="00DF404B" w:rsidRPr="00B03BDF">
        <w:rPr>
          <w:b/>
          <w:bCs/>
          <w:sz w:val="22"/>
          <w:szCs w:val="22"/>
        </w:rPr>
        <w:t>.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DF404B" w:rsidRPr="00B03BDF">
        <w:rPr>
          <w:b/>
          <w:bCs/>
          <w:sz w:val="22"/>
          <w:szCs w:val="22"/>
        </w:rPr>
        <w:t xml:space="preserve">) </w:t>
      </w:r>
    </w:p>
    <w:p w:rsidR="00DF404B" w:rsidRPr="00DF404B" w:rsidRDefault="00DF404B" w:rsidP="00030588">
      <w:pPr>
        <w:pStyle w:val="muxlixml"/>
        <w:spacing w:before="0" w:beforeAutospacing="0" w:after="0" w:afterAutospacing="0" w:line="240" w:lineRule="atLeast"/>
        <w:ind w:left="851" w:hanging="851"/>
        <w:rPr>
          <w:rFonts w:ascii="Sylfaen" w:hAnsi="Sylfaen"/>
          <w:bCs/>
          <w:i/>
          <w:sz w:val="18"/>
          <w:szCs w:val="18"/>
        </w:rPr>
      </w:pPr>
      <w:r w:rsidRPr="00DF404B">
        <w:rPr>
          <w:rFonts w:ascii="Sylfaen" w:hAnsi="Sylfaen"/>
          <w:bCs/>
          <w:i/>
          <w:sz w:val="18"/>
          <w:szCs w:val="18"/>
        </w:rPr>
        <w:t xml:space="preserve">Gürcüstanın 22 iyun 2012-ci il tarixli №6546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w:t>
      </w:r>
      <w:r w:rsidRPr="00DF404B">
        <w:rPr>
          <w:rFonts w:ascii="Sylfaen" w:hAnsi="Sylfaen"/>
          <w:bCs/>
          <w:i/>
          <w:sz w:val="18"/>
          <w:szCs w:val="18"/>
        </w:rPr>
        <w:t xml:space="preserve"> 04.07.2012-ci il. </w:t>
      </w:r>
    </w:p>
    <w:p w:rsidR="00DF404B" w:rsidRDefault="00DF404B" w:rsidP="00030588">
      <w:pPr>
        <w:pStyle w:val="muxlixml"/>
        <w:spacing w:before="0" w:beforeAutospacing="0" w:after="0" w:afterAutospacing="0" w:line="240" w:lineRule="atLeast"/>
        <w:ind w:left="851" w:hanging="851"/>
        <w:rPr>
          <w:rFonts w:ascii="Sylfaen" w:hAnsi="Sylfaen"/>
          <w:bCs/>
          <w:i/>
          <w:sz w:val="18"/>
          <w:szCs w:val="18"/>
        </w:rPr>
      </w:pPr>
      <w:r w:rsidRPr="00DF404B">
        <w:rPr>
          <w:rFonts w:ascii="Sylfaen" w:hAnsi="Sylfaen"/>
          <w:bCs/>
          <w:i/>
          <w:sz w:val="18"/>
          <w:szCs w:val="18"/>
        </w:rPr>
        <w:t xml:space="preserve">Gürcüstanın 31 may 2023-cü il tarixli №3043 </w:t>
      </w:r>
      <w:r w:rsidRPr="00DF404B">
        <w:rPr>
          <w:rFonts w:ascii="Sylfaen" w:hAnsi="Sylfaen"/>
          <w:i/>
          <w:sz w:val="18"/>
          <w:szCs w:val="18"/>
        </w:rPr>
        <w:t xml:space="preserve">qanunu </w:t>
      </w:r>
      <w:r w:rsidRPr="00DF404B">
        <w:rPr>
          <w:rFonts w:ascii="Sylfaen" w:hAnsi="Sylfaen" w:cs="Sylfaen"/>
          <w:i/>
          <w:sz w:val="18"/>
          <w:szCs w:val="18"/>
        </w:rPr>
        <w:t>–</w:t>
      </w:r>
      <w:r w:rsidRPr="00DF404B">
        <w:rPr>
          <w:rFonts w:ascii="Sylfaen" w:hAnsi="Sylfaen"/>
          <w:i/>
          <w:sz w:val="18"/>
          <w:szCs w:val="18"/>
        </w:rPr>
        <w:t xml:space="preserve"> veb-s</w:t>
      </w:r>
      <w:r w:rsidRPr="00DF404B">
        <w:rPr>
          <w:i/>
          <w:sz w:val="18"/>
          <w:szCs w:val="18"/>
        </w:rPr>
        <w:t>ə</w:t>
      </w:r>
      <w:r w:rsidRPr="00DF404B">
        <w:rPr>
          <w:rFonts w:ascii="Sylfaen" w:hAnsi="Sylfaen"/>
          <w:i/>
          <w:sz w:val="18"/>
          <w:szCs w:val="18"/>
        </w:rPr>
        <w:t>hif</w:t>
      </w:r>
      <w:r w:rsidRPr="00DF404B">
        <w:rPr>
          <w:i/>
          <w:sz w:val="18"/>
          <w:szCs w:val="18"/>
        </w:rPr>
        <w:t>ə</w:t>
      </w:r>
      <w:r w:rsidRPr="00DF404B">
        <w:rPr>
          <w:rFonts w:ascii="Sylfaen" w:hAnsi="Sylfaen" w:cs="Sylfaen"/>
          <w:bCs/>
          <w:i/>
          <w:sz w:val="18"/>
          <w:szCs w:val="18"/>
        </w:rPr>
        <w:t>,</w:t>
      </w:r>
      <w:r w:rsidRPr="00DF404B">
        <w:rPr>
          <w:rFonts w:ascii="Sylfaen" w:hAnsi="Sylfaen"/>
          <w:bCs/>
          <w:i/>
          <w:sz w:val="18"/>
          <w:szCs w:val="18"/>
        </w:rPr>
        <w:t xml:space="preserve"> 13.06.2023-cü il.</w:t>
      </w:r>
    </w:p>
    <w:p w:rsidR="007D3DED" w:rsidRPr="00DF404B" w:rsidRDefault="007D3DED" w:rsidP="00030588">
      <w:pPr>
        <w:pStyle w:val="muxlixml"/>
        <w:spacing w:before="0" w:beforeAutospacing="0" w:after="0" w:afterAutospacing="0" w:line="240" w:lineRule="atLeast"/>
        <w:ind w:left="851" w:hanging="851"/>
        <w:rPr>
          <w:rFonts w:ascii="Sylfaen" w:hAnsi="Sylfaen"/>
          <w:bCs/>
          <w:i/>
          <w:sz w:val="18"/>
          <w:szCs w:val="18"/>
        </w:rPr>
      </w:pPr>
    </w:p>
    <w:p w:rsidR="00030588" w:rsidRPr="00030588" w:rsidRDefault="00CE3570" w:rsidP="00030588">
      <w:pPr>
        <w:pStyle w:val="muxlixml"/>
        <w:spacing w:before="0" w:beforeAutospacing="0" w:after="0" w:afterAutospacing="0" w:line="240" w:lineRule="atLeast"/>
        <w:ind w:left="851" w:hanging="851"/>
        <w:rPr>
          <w:rFonts w:ascii="Sylfaen" w:hAnsi="Sylfaen"/>
          <w:b/>
          <w:bCs/>
          <w:sz w:val="22"/>
          <w:szCs w:val="22"/>
        </w:rPr>
      </w:pPr>
      <w:r w:rsidRPr="00CE3570">
        <w:rPr>
          <w:b/>
          <w:bCs/>
          <w:sz w:val="22"/>
          <w:szCs w:val="22"/>
        </w:rPr>
        <w:t xml:space="preserve"> </w:t>
      </w:r>
      <w:bookmarkStart w:id="6" w:name="part_461"/>
      <w:r w:rsidR="00030588" w:rsidRPr="00CE3570">
        <w:rPr>
          <w:b/>
          <w:bCs/>
          <w:sz w:val="22"/>
          <w:szCs w:val="22"/>
        </w:rPr>
        <w:t xml:space="preserve">     </w:t>
      </w:r>
      <w:r w:rsidR="00030588" w:rsidRPr="00B03BDF">
        <w:rPr>
          <w:rFonts w:ascii="Sylfaen" w:hAnsi="Sylfaen"/>
          <w:b/>
          <w:bCs/>
          <w:sz w:val="22"/>
          <w:szCs w:val="22"/>
        </w:rPr>
        <w:t>Madd</w:t>
      </w:r>
      <w:r w:rsidR="00030588" w:rsidRPr="00B03BDF">
        <w:rPr>
          <w:b/>
          <w:bCs/>
          <w:sz w:val="22"/>
          <w:szCs w:val="22"/>
        </w:rPr>
        <w:t>ə</w:t>
      </w:r>
      <w:r w:rsidR="00030588" w:rsidRPr="00B03BDF">
        <w:rPr>
          <w:rFonts w:ascii="Sylfaen" w:hAnsi="Sylfaen"/>
          <w:b/>
          <w:bCs/>
          <w:sz w:val="22"/>
          <w:szCs w:val="22"/>
        </w:rPr>
        <w:t xml:space="preserve"> 69</w:t>
      </w:r>
      <w:r w:rsidR="00030588" w:rsidRPr="00B03BDF">
        <w:rPr>
          <w:rFonts w:ascii="Sylfaen" w:hAnsi="Sylfaen"/>
          <w:b/>
          <w:bCs/>
          <w:sz w:val="22"/>
          <w:szCs w:val="22"/>
          <w:vertAlign w:val="superscript"/>
        </w:rPr>
        <w:t>3</w:t>
      </w:r>
      <w:r w:rsidR="00030588" w:rsidRPr="00B03BDF">
        <w:rPr>
          <w:rFonts w:ascii="Sylfaen" w:hAnsi="Sylfaen"/>
          <w:b/>
          <w:bCs/>
          <w:sz w:val="22"/>
          <w:szCs w:val="22"/>
        </w:rPr>
        <w:t>. (</w:t>
      </w:r>
      <w:r w:rsidR="00B03BDF" w:rsidRPr="00B03BDF">
        <w:rPr>
          <w:rFonts w:ascii="Sylfaen" w:hAnsi="Sylfaen" w:cs="Sylfaen"/>
          <w:sz w:val="22"/>
          <w:szCs w:val="22"/>
        </w:rPr>
        <w:t>Çı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00030588" w:rsidRPr="00B03BDF">
        <w:rPr>
          <w:rFonts w:ascii="Sylfaen" w:hAnsi="Sylfaen"/>
          <w:b/>
          <w:bCs/>
          <w:sz w:val="22"/>
          <w:szCs w:val="22"/>
        </w:rPr>
        <w:t xml:space="preserve">) </w:t>
      </w:r>
    </w:p>
    <w:p w:rsidR="00030588" w:rsidRPr="00030588" w:rsidRDefault="00030588" w:rsidP="00030588">
      <w:pPr>
        <w:pStyle w:val="muxlixml"/>
        <w:spacing w:before="0" w:beforeAutospacing="0" w:after="0" w:afterAutospacing="0" w:line="240" w:lineRule="atLeast"/>
        <w:ind w:left="851" w:hanging="851"/>
        <w:rPr>
          <w:rFonts w:ascii="Sylfaen" w:hAnsi="Sylfaen"/>
          <w:bCs/>
          <w:i/>
          <w:sz w:val="18"/>
          <w:szCs w:val="18"/>
        </w:rPr>
      </w:pPr>
      <w:r w:rsidRPr="00030588">
        <w:rPr>
          <w:rFonts w:ascii="Sylfaen" w:hAnsi="Sylfaen"/>
          <w:bCs/>
          <w:i/>
          <w:sz w:val="18"/>
          <w:szCs w:val="18"/>
        </w:rPr>
        <w:t xml:space="preserve">Gürcüstanın 22 iyun 2012-ci il tarixli №6546 </w:t>
      </w:r>
      <w:r w:rsidRPr="00030588">
        <w:rPr>
          <w:rFonts w:ascii="Sylfaen" w:hAnsi="Sylfaen"/>
          <w:i/>
          <w:sz w:val="18"/>
          <w:szCs w:val="18"/>
        </w:rPr>
        <w:t xml:space="preserve">qanunu </w:t>
      </w:r>
      <w:r w:rsidRPr="00030588">
        <w:rPr>
          <w:rFonts w:ascii="Sylfaen" w:hAnsi="Sylfaen" w:cs="Sylfaen"/>
          <w:i/>
          <w:sz w:val="18"/>
          <w:szCs w:val="18"/>
        </w:rPr>
        <w:t>–</w:t>
      </w:r>
      <w:r w:rsidRPr="00030588">
        <w:rPr>
          <w:rFonts w:ascii="Sylfaen" w:hAnsi="Sylfaen"/>
          <w:i/>
          <w:sz w:val="18"/>
          <w:szCs w:val="18"/>
        </w:rPr>
        <w:t xml:space="preserve"> veb-s</w:t>
      </w:r>
      <w:r w:rsidRPr="00030588">
        <w:rPr>
          <w:i/>
          <w:sz w:val="18"/>
          <w:szCs w:val="18"/>
        </w:rPr>
        <w:t>ə</w:t>
      </w:r>
      <w:r w:rsidRPr="00030588">
        <w:rPr>
          <w:rFonts w:ascii="Sylfaen" w:hAnsi="Sylfaen"/>
          <w:i/>
          <w:sz w:val="18"/>
          <w:szCs w:val="18"/>
        </w:rPr>
        <w:t>hif</w:t>
      </w:r>
      <w:r w:rsidRPr="00030588">
        <w:rPr>
          <w:i/>
          <w:sz w:val="18"/>
          <w:szCs w:val="18"/>
        </w:rPr>
        <w:t>ə</w:t>
      </w:r>
      <w:r w:rsidRPr="00030588">
        <w:rPr>
          <w:rFonts w:ascii="Sylfaen" w:hAnsi="Sylfaen" w:cs="Sylfaen"/>
          <w:bCs/>
          <w:i/>
          <w:sz w:val="18"/>
          <w:szCs w:val="18"/>
        </w:rPr>
        <w:t>,</w:t>
      </w:r>
      <w:r>
        <w:rPr>
          <w:rFonts w:ascii="Sylfaen" w:hAnsi="Sylfaen"/>
          <w:bCs/>
          <w:i/>
          <w:sz w:val="18"/>
          <w:szCs w:val="18"/>
        </w:rPr>
        <w:t xml:space="preserve"> </w:t>
      </w:r>
      <w:r w:rsidRPr="00030588">
        <w:rPr>
          <w:rFonts w:ascii="Sylfaen" w:hAnsi="Sylfaen"/>
          <w:bCs/>
          <w:i/>
          <w:sz w:val="18"/>
          <w:szCs w:val="18"/>
        </w:rPr>
        <w:t xml:space="preserve">04.07.2012-ci il. </w:t>
      </w:r>
    </w:p>
    <w:p w:rsidR="00030588" w:rsidRPr="00030588" w:rsidRDefault="00030588" w:rsidP="00030588">
      <w:pPr>
        <w:pStyle w:val="muxlixml"/>
        <w:spacing w:before="0" w:beforeAutospacing="0" w:after="0" w:afterAutospacing="0" w:line="240" w:lineRule="atLeast"/>
        <w:ind w:left="851" w:hanging="851"/>
        <w:rPr>
          <w:rFonts w:ascii="Sylfaen" w:hAnsi="Sylfaen"/>
          <w:bCs/>
          <w:i/>
          <w:sz w:val="18"/>
          <w:szCs w:val="18"/>
        </w:rPr>
      </w:pPr>
      <w:r w:rsidRPr="00030588">
        <w:rPr>
          <w:rFonts w:ascii="Sylfaen" w:hAnsi="Sylfaen"/>
          <w:bCs/>
          <w:i/>
          <w:sz w:val="18"/>
          <w:szCs w:val="18"/>
        </w:rPr>
        <w:t xml:space="preserve">Gürcüstanın 31 may 2023-cü il tarixli №3043 </w:t>
      </w:r>
      <w:r w:rsidRPr="00030588">
        <w:rPr>
          <w:rFonts w:ascii="Sylfaen" w:hAnsi="Sylfaen"/>
          <w:i/>
          <w:sz w:val="18"/>
          <w:szCs w:val="18"/>
        </w:rPr>
        <w:t xml:space="preserve">qanunu </w:t>
      </w:r>
      <w:r w:rsidRPr="00030588">
        <w:rPr>
          <w:rFonts w:ascii="Sylfaen" w:hAnsi="Sylfaen" w:cs="Sylfaen"/>
          <w:i/>
          <w:sz w:val="18"/>
          <w:szCs w:val="18"/>
        </w:rPr>
        <w:t>–</w:t>
      </w:r>
      <w:r w:rsidRPr="00030588">
        <w:rPr>
          <w:rFonts w:ascii="Sylfaen" w:hAnsi="Sylfaen"/>
          <w:i/>
          <w:sz w:val="18"/>
          <w:szCs w:val="18"/>
        </w:rPr>
        <w:t xml:space="preserve"> veb-s</w:t>
      </w:r>
      <w:r w:rsidRPr="00030588">
        <w:rPr>
          <w:i/>
          <w:sz w:val="18"/>
          <w:szCs w:val="18"/>
        </w:rPr>
        <w:t>ə</w:t>
      </w:r>
      <w:r w:rsidRPr="00030588">
        <w:rPr>
          <w:rFonts w:ascii="Sylfaen" w:hAnsi="Sylfaen"/>
          <w:i/>
          <w:sz w:val="18"/>
          <w:szCs w:val="18"/>
        </w:rPr>
        <w:t>hif</w:t>
      </w:r>
      <w:r w:rsidRPr="00030588">
        <w:rPr>
          <w:i/>
          <w:sz w:val="18"/>
          <w:szCs w:val="18"/>
        </w:rPr>
        <w:t>ə</w:t>
      </w:r>
      <w:r w:rsidRPr="00030588">
        <w:rPr>
          <w:rFonts w:ascii="Sylfaen" w:hAnsi="Sylfaen" w:cs="Sylfaen"/>
          <w:bCs/>
          <w:i/>
          <w:sz w:val="18"/>
          <w:szCs w:val="18"/>
        </w:rPr>
        <w:t>,</w:t>
      </w:r>
      <w:r w:rsidRPr="00030588">
        <w:rPr>
          <w:rFonts w:ascii="Sylfaen" w:hAnsi="Sylfaen"/>
          <w:bCs/>
          <w:i/>
          <w:sz w:val="18"/>
          <w:szCs w:val="18"/>
        </w:rPr>
        <w:t xml:space="preserve"> 13.06.2023-cü il.</w:t>
      </w:r>
    </w:p>
    <w:p w:rsidR="00030588" w:rsidRDefault="00030588" w:rsidP="00030588">
      <w:pPr>
        <w:pStyle w:val="muxlixml"/>
        <w:spacing w:before="0" w:beforeAutospacing="0" w:after="0" w:afterAutospacing="0" w:line="240" w:lineRule="atLeast"/>
        <w:ind w:left="851" w:hanging="851"/>
        <w:rPr>
          <w:b/>
          <w:bCs/>
          <w:color w:val="FF0000"/>
          <w:sz w:val="22"/>
          <w:szCs w:val="22"/>
        </w:rPr>
      </w:pPr>
    </w:p>
    <w:p w:rsidR="00030588" w:rsidRDefault="00030588" w:rsidP="00030588">
      <w:pPr>
        <w:pStyle w:val="muxlixml"/>
        <w:spacing w:before="0" w:beforeAutospacing="0" w:after="0" w:afterAutospacing="0" w:line="240" w:lineRule="atLeast"/>
        <w:ind w:left="851" w:hanging="851"/>
        <w:rPr>
          <w:b/>
          <w:bCs/>
          <w:sz w:val="22"/>
          <w:szCs w:val="22"/>
        </w:rPr>
      </w:pPr>
    </w:p>
    <w:bookmarkEnd w:id="6"/>
    <w:p w:rsidR="00CC36E0" w:rsidRPr="00CC36E0" w:rsidRDefault="00CC36E0" w:rsidP="00CC36E0">
      <w:pPr>
        <w:pStyle w:val="abzacixml"/>
        <w:spacing w:before="0" w:beforeAutospacing="0" w:after="0" w:afterAutospacing="0"/>
        <w:ind w:firstLine="283"/>
        <w:jc w:val="center"/>
        <w:rPr>
          <w:rFonts w:ascii="Sylfaen" w:hAnsi="Sylfaen"/>
          <w:b/>
          <w:sz w:val="22"/>
          <w:szCs w:val="22"/>
        </w:rPr>
      </w:pPr>
      <w:r w:rsidRPr="00CC36E0">
        <w:rPr>
          <w:rFonts w:ascii="Sylfaen" w:hAnsi="Sylfaen"/>
          <w:b/>
          <w:sz w:val="22"/>
          <w:szCs w:val="22"/>
        </w:rPr>
        <w:t>F</w:t>
      </w:r>
      <w:r w:rsidRPr="00CC36E0">
        <w:rPr>
          <w:b/>
          <w:sz w:val="22"/>
          <w:szCs w:val="22"/>
        </w:rPr>
        <w:t>ə</w:t>
      </w:r>
      <w:r w:rsidRPr="00CC36E0">
        <w:rPr>
          <w:rFonts w:ascii="Sylfaen" w:hAnsi="Sylfaen"/>
          <w:b/>
          <w:sz w:val="22"/>
          <w:szCs w:val="22"/>
        </w:rPr>
        <w:t>sil IV. D</w:t>
      </w:r>
      <w:r w:rsidRPr="00CC36E0">
        <w:rPr>
          <w:b/>
          <w:sz w:val="22"/>
          <w:szCs w:val="22"/>
        </w:rPr>
        <w:t>ə</w:t>
      </w:r>
      <w:r w:rsidRPr="00CC36E0">
        <w:rPr>
          <w:rFonts w:ascii="Sylfaen" w:hAnsi="Sylfaen"/>
          <w:b/>
          <w:sz w:val="22"/>
          <w:szCs w:val="22"/>
        </w:rPr>
        <w:t>niz liman</w:t>
      </w:r>
      <w:r w:rsidRPr="00CC36E0">
        <w:rPr>
          <w:rFonts w:ascii="Sylfaen" w:hAnsi="Sylfaen" w:cs="Sylfaen"/>
          <w:b/>
          <w:sz w:val="22"/>
          <w:szCs w:val="22"/>
        </w:rPr>
        <w:t>ı</w:t>
      </w:r>
    </w:p>
    <w:p w:rsidR="00CC36E0" w:rsidRPr="00CC36E0" w:rsidRDefault="00CC36E0" w:rsidP="00CC36E0">
      <w:pPr>
        <w:pStyle w:val="abzacixml"/>
        <w:spacing w:before="0" w:beforeAutospacing="0" w:after="0" w:afterAutospacing="0"/>
        <w:ind w:firstLine="283"/>
        <w:jc w:val="center"/>
        <w:rPr>
          <w:rFonts w:ascii="Sylfaen" w:hAnsi="Sylfaen"/>
          <w:b/>
          <w:sz w:val="22"/>
          <w:szCs w:val="22"/>
        </w:rPr>
      </w:pPr>
    </w:p>
    <w:p w:rsidR="00CC36E0" w:rsidRPr="00CC36E0" w:rsidRDefault="00CC36E0" w:rsidP="00CE3570">
      <w:pPr>
        <w:pStyle w:val="abzacixml"/>
        <w:spacing w:before="0" w:beforeAutospacing="0" w:after="0" w:afterAutospacing="0"/>
        <w:ind w:firstLine="283"/>
        <w:jc w:val="both"/>
        <w:rPr>
          <w:rFonts w:ascii="Sylfaen" w:hAnsi="Sylfaen"/>
          <w:b/>
          <w:sz w:val="22"/>
          <w:szCs w:val="22"/>
        </w:rPr>
      </w:pPr>
      <w:r w:rsidRPr="00CC36E0">
        <w:rPr>
          <w:rFonts w:ascii="Sylfaen" w:hAnsi="Sylfaen"/>
          <w:b/>
          <w:sz w:val="22"/>
          <w:szCs w:val="22"/>
        </w:rPr>
        <w:t>Madd</w:t>
      </w:r>
      <w:r w:rsidRPr="00CC36E0">
        <w:rPr>
          <w:b/>
          <w:sz w:val="22"/>
          <w:szCs w:val="22"/>
        </w:rPr>
        <w:t>ə</w:t>
      </w:r>
      <w:r w:rsidRPr="00CC36E0">
        <w:rPr>
          <w:rFonts w:ascii="Sylfaen" w:hAnsi="Sylfaen"/>
          <w:b/>
          <w:sz w:val="22"/>
          <w:szCs w:val="22"/>
        </w:rPr>
        <w:t xml:space="preserve"> 70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1. D</w:t>
      </w:r>
      <w:r w:rsidRPr="00CC36E0">
        <w:rPr>
          <w:sz w:val="22"/>
          <w:szCs w:val="22"/>
        </w:rPr>
        <w:t>ə</w:t>
      </w:r>
      <w:r w:rsidRPr="00CC36E0">
        <w:rPr>
          <w:rFonts w:ascii="Sylfaen" w:hAnsi="Sylfaen"/>
          <w:sz w:val="22"/>
          <w:szCs w:val="22"/>
        </w:rPr>
        <w:t>niz liman</w:t>
      </w:r>
      <w:r w:rsidRPr="00CC36E0">
        <w:rPr>
          <w:rFonts w:ascii="Sylfaen" w:hAnsi="Sylfaen" w:cs="Sylfaen"/>
          <w:sz w:val="22"/>
          <w:szCs w:val="22"/>
        </w:rPr>
        <w:t>ı</w:t>
      </w:r>
      <w:r w:rsidRPr="00CC36E0">
        <w:rPr>
          <w:rFonts w:ascii="Sylfaen" w:hAnsi="Sylfaen"/>
          <w:sz w:val="22"/>
          <w:szCs w:val="22"/>
        </w:rPr>
        <w:t xml:space="preserve"> m</w:t>
      </w:r>
      <w:r w:rsidRPr="00CC36E0">
        <w:rPr>
          <w:rFonts w:ascii="Sylfaen" w:hAnsi="Sylfaen" w:cs="Sylfaen"/>
          <w:sz w:val="22"/>
          <w:szCs w:val="22"/>
        </w:rPr>
        <w:t>ü</w:t>
      </w:r>
      <w:r w:rsidRPr="00CC36E0">
        <w:rPr>
          <w:sz w:val="22"/>
          <w:szCs w:val="22"/>
        </w:rPr>
        <w:t>ə</w:t>
      </w:r>
      <w:r w:rsidRPr="00CC36E0">
        <w:rPr>
          <w:rFonts w:ascii="Sylfaen" w:hAnsi="Sylfaen"/>
          <w:sz w:val="22"/>
          <w:szCs w:val="22"/>
        </w:rPr>
        <w:t>yy</w:t>
      </w:r>
      <w:r w:rsidRPr="00CC36E0">
        <w:rPr>
          <w:sz w:val="22"/>
          <w:szCs w:val="22"/>
        </w:rPr>
        <w:t>ə</w:t>
      </w:r>
      <w:r w:rsidRPr="00CC36E0">
        <w:rPr>
          <w:rFonts w:ascii="Sylfaen" w:hAnsi="Sylfaen"/>
          <w:sz w:val="22"/>
          <w:szCs w:val="22"/>
        </w:rPr>
        <w:t>n bir co</w:t>
      </w:r>
      <w:r w:rsidRPr="00CC36E0">
        <w:rPr>
          <w:rFonts w:ascii="Sylfaen" w:hAnsi="Sylfaen" w:cs="Sylfaen"/>
          <w:sz w:val="22"/>
          <w:szCs w:val="22"/>
        </w:rPr>
        <w:t>ğ</w:t>
      </w:r>
      <w:r w:rsidRPr="00CC36E0">
        <w:rPr>
          <w:rFonts w:ascii="Sylfaen" w:hAnsi="Sylfaen"/>
          <w:sz w:val="22"/>
          <w:szCs w:val="22"/>
        </w:rPr>
        <w:t xml:space="preserve">rafi </w:t>
      </w:r>
      <w:r w:rsidRPr="00CC36E0">
        <w:rPr>
          <w:sz w:val="22"/>
          <w:szCs w:val="22"/>
        </w:rPr>
        <w:t>ə</w:t>
      </w:r>
      <w:r w:rsidRPr="00CC36E0">
        <w:rPr>
          <w:rFonts w:ascii="Sylfaen" w:hAnsi="Sylfaen"/>
          <w:sz w:val="22"/>
          <w:szCs w:val="22"/>
        </w:rPr>
        <w:t>razid</w:t>
      </w:r>
      <w:r w:rsidRPr="00CC36E0">
        <w:rPr>
          <w:sz w:val="22"/>
          <w:szCs w:val="22"/>
        </w:rPr>
        <w:t>ə</w:t>
      </w:r>
      <w:r w:rsidRPr="00CC36E0">
        <w:rPr>
          <w:rFonts w:ascii="Sylfaen" w:hAnsi="Sylfaen"/>
          <w:sz w:val="22"/>
          <w:szCs w:val="22"/>
        </w:rPr>
        <w:t xml:space="preserve"> yerl</w:t>
      </w:r>
      <w:r w:rsidRPr="00CC36E0">
        <w:rPr>
          <w:sz w:val="22"/>
          <w:szCs w:val="22"/>
        </w:rPr>
        <w:t>ə</w:t>
      </w:r>
      <w:r w:rsidRPr="00CC36E0">
        <w:rPr>
          <w:rFonts w:ascii="Sylfaen" w:hAnsi="Sylfaen" w:cs="Sylfaen"/>
          <w:sz w:val="22"/>
          <w:szCs w:val="22"/>
        </w:rPr>
        <w:t>ş</w:t>
      </w:r>
      <w:r w:rsidRPr="00CC36E0">
        <w:rPr>
          <w:sz w:val="22"/>
          <w:szCs w:val="22"/>
        </w:rPr>
        <w:t>ə</w:t>
      </w:r>
      <w:r w:rsidRPr="00CC36E0">
        <w:rPr>
          <w:rFonts w:ascii="Sylfaen" w:hAnsi="Sylfaen"/>
          <w:sz w:val="22"/>
          <w:szCs w:val="22"/>
        </w:rPr>
        <w:t>n v</w:t>
      </w:r>
      <w:r w:rsidRPr="00CC36E0">
        <w:rPr>
          <w:sz w:val="22"/>
          <w:szCs w:val="22"/>
        </w:rPr>
        <w:t>ə</w:t>
      </w:r>
      <w:r w:rsidRPr="00CC36E0">
        <w:rPr>
          <w:rFonts w:ascii="Sylfaen" w:hAnsi="Sylfaen"/>
          <w:sz w:val="22"/>
          <w:szCs w:val="22"/>
        </w:rPr>
        <w:t xml:space="preserve"> bir v</w:t>
      </w:r>
      <w:r w:rsidRPr="00CC36E0">
        <w:rPr>
          <w:sz w:val="22"/>
          <w:szCs w:val="22"/>
        </w:rPr>
        <w:t>ə</w:t>
      </w:r>
      <w:r w:rsidRPr="00CC36E0">
        <w:rPr>
          <w:rFonts w:ascii="Sylfaen" w:hAnsi="Sylfaen"/>
          <w:sz w:val="22"/>
          <w:szCs w:val="22"/>
        </w:rPr>
        <w:t xml:space="preserve"> ya bir ne</w:t>
      </w:r>
      <w:r w:rsidRPr="00CC36E0">
        <w:rPr>
          <w:rFonts w:ascii="Sylfaen" w:hAnsi="Sylfaen" w:cs="Sylfaen"/>
          <w:sz w:val="22"/>
          <w:szCs w:val="22"/>
        </w:rPr>
        <w:t>ç</w:t>
      </w:r>
      <w:r w:rsidRPr="00CC36E0">
        <w:rPr>
          <w:sz w:val="22"/>
          <w:szCs w:val="22"/>
        </w:rPr>
        <w:t>ə</w:t>
      </w:r>
      <w:r w:rsidRPr="00CC36E0">
        <w:rPr>
          <w:rFonts w:ascii="Sylfaen" w:hAnsi="Sylfaen"/>
          <w:sz w:val="22"/>
          <w:szCs w:val="22"/>
        </w:rPr>
        <w:t xml:space="preserve"> liman vahidinin yerl</w:t>
      </w:r>
      <w:r w:rsidRPr="00CC36E0">
        <w:rPr>
          <w:sz w:val="22"/>
          <w:szCs w:val="22"/>
        </w:rPr>
        <w:t>ə</w:t>
      </w:r>
      <w:r w:rsidRPr="00CC36E0">
        <w:rPr>
          <w:rFonts w:ascii="Sylfaen" w:hAnsi="Sylfaen" w:cs="Sylfaen"/>
          <w:sz w:val="22"/>
          <w:szCs w:val="22"/>
        </w:rPr>
        <w:t>ş</w:t>
      </w:r>
      <w:r w:rsidRPr="00CC36E0">
        <w:rPr>
          <w:sz w:val="22"/>
          <w:szCs w:val="22"/>
        </w:rPr>
        <w:t>ə</w:t>
      </w:r>
      <w:r w:rsidRPr="00CC36E0">
        <w:rPr>
          <w:rFonts w:ascii="Sylfaen" w:hAnsi="Sylfaen"/>
          <w:sz w:val="22"/>
          <w:szCs w:val="22"/>
        </w:rPr>
        <w:t xml:space="preserve"> bil</w:t>
      </w:r>
      <w:r w:rsidRPr="00CC36E0">
        <w:rPr>
          <w:sz w:val="22"/>
          <w:szCs w:val="22"/>
        </w:rPr>
        <w:t>ə</w:t>
      </w:r>
      <w:r w:rsidRPr="00CC36E0">
        <w:rPr>
          <w:rFonts w:ascii="Sylfaen" w:hAnsi="Sylfaen"/>
          <w:sz w:val="22"/>
          <w:szCs w:val="22"/>
        </w:rPr>
        <w:t>c</w:t>
      </w:r>
      <w:r w:rsidRPr="00CC36E0">
        <w:rPr>
          <w:sz w:val="22"/>
          <w:szCs w:val="22"/>
        </w:rPr>
        <w:t>ə</w:t>
      </w:r>
      <w:r w:rsidRPr="00CC36E0">
        <w:rPr>
          <w:rFonts w:ascii="Sylfaen" w:hAnsi="Sylfaen"/>
          <w:sz w:val="22"/>
          <w:szCs w:val="22"/>
        </w:rPr>
        <w:t>yi liman infrastrukturunun m</w:t>
      </w:r>
      <w:r w:rsidRPr="00CC36E0">
        <w:rPr>
          <w:sz w:val="22"/>
          <w:szCs w:val="22"/>
        </w:rPr>
        <w:t>ə</w:t>
      </w:r>
      <w:r w:rsidRPr="00CC36E0">
        <w:rPr>
          <w:rFonts w:ascii="Sylfaen" w:hAnsi="Sylfaen"/>
          <w:sz w:val="22"/>
          <w:szCs w:val="22"/>
        </w:rPr>
        <w:t xml:space="preserve">cmusudur.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 xml:space="preserve">2. Liman vahidinin </w:t>
      </w:r>
      <w:r w:rsidRPr="00CC36E0">
        <w:rPr>
          <w:sz w:val="22"/>
          <w:szCs w:val="22"/>
        </w:rPr>
        <w:t>ə</w:t>
      </w:r>
      <w:r w:rsidRPr="00CC36E0">
        <w:rPr>
          <w:rFonts w:ascii="Sylfaen" w:hAnsi="Sylfaen"/>
          <w:sz w:val="22"/>
          <w:szCs w:val="22"/>
        </w:rPr>
        <w:t>razisin</w:t>
      </w:r>
      <w:r w:rsidRPr="00CC36E0">
        <w:rPr>
          <w:sz w:val="22"/>
          <w:szCs w:val="22"/>
        </w:rPr>
        <w:t>ə</w:t>
      </w:r>
      <w:r w:rsidRPr="00CC36E0">
        <w:rPr>
          <w:rFonts w:ascii="Sylfaen" w:hAnsi="Sylfaen"/>
          <w:sz w:val="22"/>
          <w:szCs w:val="22"/>
        </w:rPr>
        <w:t xml:space="preserve"> onun </w:t>
      </w:r>
      <w:r w:rsidRPr="00CC36E0">
        <w:rPr>
          <w:rFonts w:ascii="Sylfaen" w:hAnsi="Sylfaen" w:cs="Sylfaen"/>
          <w:sz w:val="22"/>
          <w:szCs w:val="22"/>
        </w:rPr>
        <w:t>üçü</w:t>
      </w:r>
      <w:r w:rsidRPr="00CC36E0">
        <w:rPr>
          <w:rFonts w:ascii="Sylfaen" w:hAnsi="Sylfaen"/>
          <w:sz w:val="22"/>
          <w:szCs w:val="22"/>
        </w:rPr>
        <w:t>n ayr</w:t>
      </w:r>
      <w:r w:rsidRPr="00CC36E0">
        <w:rPr>
          <w:rFonts w:ascii="Sylfaen" w:hAnsi="Sylfaen" w:cs="Sylfaen"/>
          <w:sz w:val="22"/>
          <w:szCs w:val="22"/>
        </w:rPr>
        <w:t>ı</w:t>
      </w:r>
      <w:r w:rsidRPr="00CC36E0">
        <w:rPr>
          <w:rFonts w:ascii="Sylfaen" w:hAnsi="Sylfaen"/>
          <w:sz w:val="22"/>
          <w:szCs w:val="22"/>
        </w:rPr>
        <w:t>lm</w:t>
      </w:r>
      <w:r w:rsidRPr="00CC36E0">
        <w:rPr>
          <w:rFonts w:ascii="Sylfaen" w:hAnsi="Sylfaen" w:cs="Sylfaen"/>
          <w:sz w:val="22"/>
          <w:szCs w:val="22"/>
        </w:rPr>
        <w:t>ış</w:t>
      </w:r>
      <w:r w:rsidRPr="00CC36E0">
        <w:rPr>
          <w:rFonts w:ascii="Sylfaen" w:hAnsi="Sylfaen"/>
          <w:sz w:val="22"/>
          <w:szCs w:val="22"/>
        </w:rPr>
        <w:t xml:space="preserve"> quru </w:t>
      </w:r>
      <w:r w:rsidRPr="00CC36E0">
        <w:rPr>
          <w:sz w:val="22"/>
          <w:szCs w:val="22"/>
        </w:rPr>
        <w:t>ə</w:t>
      </w:r>
      <w:r w:rsidRPr="00CC36E0">
        <w:rPr>
          <w:rFonts w:ascii="Sylfaen" w:hAnsi="Sylfaen"/>
          <w:sz w:val="22"/>
          <w:szCs w:val="22"/>
        </w:rPr>
        <w:t>razisi, akvatoriyasına is</w:t>
      </w:r>
      <w:r w:rsidRPr="00CC36E0">
        <w:rPr>
          <w:sz w:val="22"/>
          <w:szCs w:val="22"/>
        </w:rPr>
        <w:t>ə</w:t>
      </w:r>
      <w:r w:rsidRPr="00CC36E0">
        <w:rPr>
          <w:rFonts w:ascii="Sylfaen" w:hAnsi="Sylfaen"/>
          <w:sz w:val="22"/>
          <w:szCs w:val="22"/>
        </w:rPr>
        <w:t xml:space="preserve"> onun </w:t>
      </w:r>
      <w:r w:rsidRPr="00CC36E0">
        <w:rPr>
          <w:rFonts w:ascii="Sylfaen" w:hAnsi="Sylfaen" w:cs="Sylfaen"/>
          <w:sz w:val="22"/>
          <w:szCs w:val="22"/>
        </w:rPr>
        <w:t>üçü</w:t>
      </w:r>
      <w:r w:rsidRPr="00CC36E0">
        <w:rPr>
          <w:rFonts w:ascii="Sylfaen" w:hAnsi="Sylfaen"/>
          <w:sz w:val="22"/>
          <w:szCs w:val="22"/>
        </w:rPr>
        <w:t>n ayr</w:t>
      </w:r>
      <w:r w:rsidRPr="00CC36E0">
        <w:rPr>
          <w:rFonts w:ascii="Sylfaen" w:hAnsi="Sylfaen" w:cs="Sylfaen"/>
          <w:sz w:val="22"/>
          <w:szCs w:val="22"/>
        </w:rPr>
        <w:t>ı</w:t>
      </w:r>
      <w:r w:rsidRPr="00CC36E0">
        <w:rPr>
          <w:rFonts w:ascii="Sylfaen" w:hAnsi="Sylfaen"/>
          <w:sz w:val="22"/>
          <w:szCs w:val="22"/>
        </w:rPr>
        <w:t>lm</w:t>
      </w:r>
      <w:r w:rsidRPr="00CC36E0">
        <w:rPr>
          <w:rFonts w:ascii="Sylfaen" w:hAnsi="Sylfaen" w:cs="Sylfaen"/>
          <w:sz w:val="22"/>
          <w:szCs w:val="22"/>
        </w:rPr>
        <w:t>ış</w:t>
      </w:r>
      <w:r w:rsidRPr="00CC36E0">
        <w:rPr>
          <w:rFonts w:ascii="Sylfaen" w:hAnsi="Sylfaen"/>
          <w:sz w:val="22"/>
          <w:szCs w:val="22"/>
        </w:rPr>
        <w:t xml:space="preserve"> d</w:t>
      </w:r>
      <w:r w:rsidRPr="00CC36E0">
        <w:rPr>
          <w:sz w:val="22"/>
          <w:szCs w:val="22"/>
        </w:rPr>
        <w:t>ə</w:t>
      </w:r>
      <w:r w:rsidRPr="00CC36E0">
        <w:rPr>
          <w:rFonts w:ascii="Sylfaen" w:hAnsi="Sylfaen"/>
          <w:sz w:val="22"/>
          <w:szCs w:val="22"/>
        </w:rPr>
        <w:t>niz sah</w:t>
      </w:r>
      <w:r w:rsidRPr="00CC36E0">
        <w:rPr>
          <w:sz w:val="22"/>
          <w:szCs w:val="22"/>
        </w:rPr>
        <w:t>ə</w:t>
      </w:r>
      <w:r w:rsidRPr="00CC36E0">
        <w:rPr>
          <w:rFonts w:ascii="Sylfaen" w:hAnsi="Sylfaen"/>
          <w:sz w:val="22"/>
          <w:szCs w:val="22"/>
        </w:rPr>
        <w:t xml:space="preserve">si daxildir.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 xml:space="preserve">3. Liman vahidi liman vahidinin </w:t>
      </w:r>
      <w:r w:rsidRPr="00CC36E0">
        <w:rPr>
          <w:sz w:val="22"/>
          <w:szCs w:val="22"/>
        </w:rPr>
        <w:t>ə</w:t>
      </w:r>
      <w:r w:rsidRPr="00CC36E0">
        <w:rPr>
          <w:rFonts w:ascii="Sylfaen" w:hAnsi="Sylfaen"/>
          <w:sz w:val="22"/>
          <w:szCs w:val="22"/>
        </w:rPr>
        <w:t>razisinin v</w:t>
      </w:r>
      <w:r w:rsidRPr="00CC36E0">
        <w:rPr>
          <w:sz w:val="22"/>
          <w:szCs w:val="22"/>
        </w:rPr>
        <w:t>ə</w:t>
      </w:r>
      <w:r w:rsidRPr="00CC36E0">
        <w:rPr>
          <w:rFonts w:ascii="Sylfaen" w:hAnsi="Sylfaen"/>
          <w:sz w:val="22"/>
          <w:szCs w:val="22"/>
        </w:rPr>
        <w:t xml:space="preserve"> akvatoriyas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t</w:t>
      </w:r>
      <w:r w:rsidRPr="00CC36E0">
        <w:rPr>
          <w:sz w:val="22"/>
          <w:szCs w:val="22"/>
        </w:rPr>
        <w:t>ə</w:t>
      </w:r>
      <w:r w:rsidRPr="00CC36E0">
        <w:rPr>
          <w:rFonts w:ascii="Sylfaen" w:hAnsi="Sylfaen"/>
          <w:sz w:val="22"/>
          <w:szCs w:val="22"/>
        </w:rPr>
        <w:t>hl</w:t>
      </w:r>
      <w:r w:rsidRPr="00CC36E0">
        <w:rPr>
          <w:rFonts w:ascii="Sylfaen" w:hAnsi="Sylfaen" w:cs="Sylfaen"/>
          <w:sz w:val="22"/>
          <w:szCs w:val="22"/>
        </w:rPr>
        <w:t>ü</w:t>
      </w:r>
      <w:r w:rsidRPr="00CC36E0">
        <w:rPr>
          <w:rFonts w:ascii="Sylfaen" w:hAnsi="Sylfaen"/>
          <w:sz w:val="22"/>
          <w:szCs w:val="22"/>
        </w:rPr>
        <w:t>k</w:t>
      </w:r>
      <w:r w:rsidRPr="00CC36E0">
        <w:rPr>
          <w:sz w:val="22"/>
          <w:szCs w:val="22"/>
        </w:rPr>
        <w:t>ə</w:t>
      </w:r>
      <w:r w:rsidRPr="00CC36E0">
        <w:rPr>
          <w:rFonts w:ascii="Sylfaen" w:hAnsi="Sylfaen"/>
          <w:sz w:val="22"/>
          <w:szCs w:val="22"/>
        </w:rPr>
        <w:t xml:space="preserve">siz naviqasiya </w:t>
      </w:r>
      <w:r w:rsidRPr="00CC36E0">
        <w:rPr>
          <w:rFonts w:ascii="Sylfaen" w:hAnsi="Sylfaen" w:cs="Sylfaen"/>
          <w:sz w:val="22"/>
          <w:szCs w:val="22"/>
        </w:rPr>
        <w:t>üçü</w:t>
      </w:r>
      <w:r w:rsidRPr="00CC36E0">
        <w:rPr>
          <w:rFonts w:ascii="Sylfaen" w:hAnsi="Sylfaen"/>
          <w:sz w:val="22"/>
          <w:szCs w:val="22"/>
        </w:rPr>
        <w:t>n haz</w:t>
      </w:r>
      <w:r w:rsidRPr="00CC36E0">
        <w:rPr>
          <w:rFonts w:ascii="Sylfaen" w:hAnsi="Sylfaen" w:cs="Sylfaen"/>
          <w:sz w:val="22"/>
          <w:szCs w:val="22"/>
        </w:rPr>
        <w:t>ı</w:t>
      </w:r>
      <w:r w:rsidRPr="00CC36E0">
        <w:rPr>
          <w:rFonts w:ascii="Sylfaen" w:hAnsi="Sylfaen"/>
          <w:sz w:val="22"/>
          <w:szCs w:val="22"/>
        </w:rPr>
        <w:t>r olmas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xml:space="preserve"> t</w:t>
      </w:r>
      <w:r w:rsidRPr="00CC36E0">
        <w:rPr>
          <w:sz w:val="22"/>
          <w:szCs w:val="22"/>
        </w:rPr>
        <w:t>ə</w:t>
      </w:r>
      <w:r w:rsidRPr="00CC36E0">
        <w:rPr>
          <w:rFonts w:ascii="Sylfaen" w:hAnsi="Sylfaen"/>
          <w:sz w:val="22"/>
          <w:szCs w:val="22"/>
        </w:rPr>
        <w:t xml:space="preserve">min edir.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4.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w:t>
      </w:r>
      <w:r w:rsidRPr="00CC36E0">
        <w:rPr>
          <w:rFonts w:ascii="Sylfaen" w:hAnsi="Sylfaen" w:cs="Sylfaen"/>
          <w:sz w:val="22"/>
          <w:szCs w:val="22"/>
        </w:rPr>
        <w:t>ı</w:t>
      </w:r>
      <w:r w:rsidRPr="00CC36E0">
        <w:rPr>
          <w:rFonts w:ascii="Sylfaen" w:hAnsi="Sylfaen"/>
          <w:sz w:val="22"/>
          <w:szCs w:val="22"/>
        </w:rPr>
        <w:t xml:space="preserve">n </w:t>
      </w:r>
      <w:r w:rsidRPr="00CC36E0">
        <w:rPr>
          <w:sz w:val="22"/>
          <w:szCs w:val="22"/>
        </w:rPr>
        <w:t>ə</w:t>
      </w:r>
      <w:r w:rsidRPr="00CC36E0">
        <w:rPr>
          <w:rFonts w:ascii="Sylfaen" w:hAnsi="Sylfaen"/>
          <w:sz w:val="22"/>
          <w:szCs w:val="22"/>
        </w:rPr>
        <w:t>razi sular</w:t>
      </w:r>
      <w:r w:rsidRPr="00CC36E0">
        <w:rPr>
          <w:rFonts w:ascii="Sylfaen" w:hAnsi="Sylfaen" w:cs="Sylfaen"/>
          <w:sz w:val="22"/>
          <w:szCs w:val="22"/>
        </w:rPr>
        <w:t>ı</w:t>
      </w:r>
      <w:r w:rsidRPr="00CC36E0">
        <w:rPr>
          <w:rFonts w:ascii="Sylfaen" w:hAnsi="Sylfaen"/>
          <w:sz w:val="22"/>
          <w:szCs w:val="22"/>
        </w:rPr>
        <w:t>nda v</w:t>
      </w:r>
      <w:r w:rsidRPr="00CC36E0">
        <w:rPr>
          <w:sz w:val="22"/>
          <w:szCs w:val="22"/>
        </w:rPr>
        <w:t>ə</w:t>
      </w:r>
      <w:r w:rsidRPr="00CC36E0">
        <w:rPr>
          <w:rFonts w:ascii="Sylfaen" w:hAnsi="Sylfaen"/>
          <w:sz w:val="22"/>
          <w:szCs w:val="22"/>
        </w:rPr>
        <w:t xml:space="preserve"> b</w:t>
      </w:r>
      <w:r w:rsidRPr="00CC36E0">
        <w:rPr>
          <w:rFonts w:ascii="Sylfaen" w:hAnsi="Sylfaen" w:cs="Sylfaen"/>
          <w:sz w:val="22"/>
          <w:szCs w:val="22"/>
        </w:rPr>
        <w:t>ü</w:t>
      </w:r>
      <w:r w:rsidRPr="00CC36E0">
        <w:rPr>
          <w:rFonts w:ascii="Sylfaen" w:hAnsi="Sylfaen"/>
          <w:sz w:val="22"/>
          <w:szCs w:val="22"/>
        </w:rPr>
        <w:t>t</w:t>
      </w:r>
      <w:r w:rsidRPr="00CC36E0">
        <w:rPr>
          <w:rFonts w:ascii="Sylfaen" w:hAnsi="Sylfaen" w:cs="Sylfaen"/>
          <w:sz w:val="22"/>
          <w:szCs w:val="22"/>
        </w:rPr>
        <w:t>ü</w:t>
      </w:r>
      <w:r w:rsidRPr="00CC36E0">
        <w:rPr>
          <w:rFonts w:ascii="Sylfaen" w:hAnsi="Sylfaen"/>
          <w:sz w:val="22"/>
          <w:szCs w:val="22"/>
        </w:rPr>
        <w:t>n d</w:t>
      </w:r>
      <w:r w:rsidRPr="00CC36E0">
        <w:rPr>
          <w:sz w:val="22"/>
          <w:szCs w:val="22"/>
        </w:rPr>
        <w:t>ə</w:t>
      </w:r>
      <w:r w:rsidRPr="00CC36E0">
        <w:rPr>
          <w:rFonts w:ascii="Sylfaen" w:hAnsi="Sylfaen"/>
          <w:sz w:val="22"/>
          <w:szCs w:val="22"/>
        </w:rPr>
        <w:t>niz limanlar</w:t>
      </w:r>
      <w:r w:rsidRPr="00CC36E0">
        <w:rPr>
          <w:rFonts w:ascii="Sylfaen" w:hAnsi="Sylfaen" w:cs="Sylfaen"/>
          <w:sz w:val="22"/>
          <w:szCs w:val="22"/>
        </w:rPr>
        <w:t>ı</w:t>
      </w:r>
      <w:r w:rsidRPr="00CC36E0">
        <w:rPr>
          <w:rFonts w:ascii="Sylfaen" w:hAnsi="Sylfaen"/>
          <w:sz w:val="22"/>
          <w:szCs w:val="22"/>
        </w:rPr>
        <w:t>nda g</w:t>
      </w:r>
      <w:r w:rsidRPr="00CC36E0">
        <w:rPr>
          <w:sz w:val="22"/>
          <w:szCs w:val="22"/>
        </w:rPr>
        <w:t>ə</w:t>
      </w:r>
      <w:r w:rsidRPr="00CC36E0">
        <w:rPr>
          <w:rFonts w:ascii="Sylfaen" w:hAnsi="Sylfaen"/>
          <w:sz w:val="22"/>
          <w:szCs w:val="22"/>
        </w:rPr>
        <w:t>mil</w:t>
      </w:r>
      <w:r w:rsidRPr="00CC36E0">
        <w:rPr>
          <w:sz w:val="22"/>
          <w:szCs w:val="22"/>
        </w:rPr>
        <w:t>ə</w:t>
      </w:r>
      <w:r w:rsidRPr="00CC36E0">
        <w:rPr>
          <w:rFonts w:ascii="Sylfaen" w:hAnsi="Sylfaen"/>
          <w:sz w:val="22"/>
          <w:szCs w:val="22"/>
        </w:rPr>
        <w:t>rin h</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k</w:t>
      </w:r>
      <w:r w:rsidRPr="00CC36E0">
        <w:rPr>
          <w:sz w:val="22"/>
          <w:szCs w:val="22"/>
        </w:rPr>
        <w:t>ə</w:t>
      </w:r>
      <w:r w:rsidRPr="00CC36E0">
        <w:rPr>
          <w:rFonts w:ascii="Sylfaen" w:hAnsi="Sylfaen"/>
          <w:sz w:val="22"/>
          <w:szCs w:val="22"/>
        </w:rPr>
        <w:t>tin</w:t>
      </w:r>
      <w:r w:rsidRPr="00CC36E0">
        <w:rPr>
          <w:sz w:val="22"/>
          <w:szCs w:val="22"/>
        </w:rPr>
        <w:t>ə</w:t>
      </w:r>
      <w:r w:rsidRPr="00CC36E0">
        <w:rPr>
          <w:rFonts w:ascii="Sylfaen" w:hAnsi="Sylfaen"/>
          <w:sz w:val="22"/>
          <w:szCs w:val="22"/>
        </w:rPr>
        <w:t xml:space="preserve"> xidm</w:t>
      </w:r>
      <w:r w:rsidRPr="00CC36E0">
        <w:rPr>
          <w:sz w:val="22"/>
          <w:szCs w:val="22"/>
        </w:rPr>
        <w:t>ə</w:t>
      </w:r>
      <w:r w:rsidRPr="00CC36E0">
        <w:rPr>
          <w:rFonts w:ascii="Sylfaen" w:hAnsi="Sylfaen"/>
          <w:sz w:val="22"/>
          <w:szCs w:val="22"/>
        </w:rPr>
        <w:t>ti Agentlik öz struktur bölm</w:t>
      </w:r>
      <w:r w:rsidRPr="00CC36E0">
        <w:rPr>
          <w:sz w:val="22"/>
          <w:szCs w:val="22"/>
        </w:rPr>
        <w:t>ə</w:t>
      </w:r>
      <w:r w:rsidRPr="00CC36E0">
        <w:rPr>
          <w:rFonts w:ascii="Sylfaen" w:hAnsi="Sylfaen"/>
          <w:sz w:val="22"/>
          <w:szCs w:val="22"/>
        </w:rPr>
        <w:t>si vasit</w:t>
      </w:r>
      <w:r w:rsidRPr="00CC36E0">
        <w:rPr>
          <w:sz w:val="22"/>
          <w:szCs w:val="22"/>
        </w:rPr>
        <w:t>ə</w:t>
      </w:r>
      <w:r w:rsidRPr="00CC36E0">
        <w:rPr>
          <w:rFonts w:ascii="Sylfaen" w:hAnsi="Sylfaen"/>
          <w:sz w:val="22"/>
          <w:szCs w:val="22"/>
        </w:rPr>
        <w:t>sil</w:t>
      </w:r>
      <w:r w:rsidRPr="00CC36E0">
        <w:rPr>
          <w:sz w:val="22"/>
          <w:szCs w:val="22"/>
        </w:rPr>
        <w:t>ə</w:t>
      </w:r>
      <w:r w:rsidRPr="00CC36E0">
        <w:rPr>
          <w:rFonts w:ascii="Sylfaen" w:hAnsi="Sylfaen"/>
          <w:sz w:val="22"/>
          <w:szCs w:val="22"/>
        </w:rPr>
        <w:t>, 1974-c</w:t>
      </w:r>
      <w:r w:rsidRPr="00CC36E0">
        <w:rPr>
          <w:rFonts w:ascii="Sylfaen" w:hAnsi="Sylfaen" w:cs="Sylfaen"/>
          <w:sz w:val="22"/>
          <w:szCs w:val="22"/>
        </w:rPr>
        <w:t>ü</w:t>
      </w:r>
      <w:r w:rsidRPr="00CC36E0">
        <w:rPr>
          <w:rFonts w:ascii="Sylfaen" w:hAnsi="Sylfaen"/>
          <w:sz w:val="22"/>
          <w:szCs w:val="22"/>
        </w:rPr>
        <w:t xml:space="preserve"> il tarixli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w:t>
      </w:r>
      <w:r w:rsidRPr="00CC36E0">
        <w:rPr>
          <w:rFonts w:ascii="Sylfaen" w:hAnsi="Sylfaen" w:cs="Sylfaen"/>
          <w:sz w:val="22"/>
          <w:szCs w:val="22"/>
        </w:rPr>
        <w:t>İ</w:t>
      </w:r>
      <w:r w:rsidRPr="00CC36E0">
        <w:rPr>
          <w:rFonts w:ascii="Sylfaen" w:hAnsi="Sylfaen"/>
          <w:sz w:val="22"/>
          <w:szCs w:val="22"/>
        </w:rPr>
        <w:t>nsan H</w:t>
      </w:r>
      <w:r w:rsidRPr="00CC36E0">
        <w:rPr>
          <w:sz w:val="22"/>
          <w:szCs w:val="22"/>
        </w:rPr>
        <w:t>ə</w:t>
      </w:r>
      <w:r w:rsidRPr="00CC36E0">
        <w:rPr>
          <w:rFonts w:ascii="Sylfaen" w:hAnsi="Sylfaen"/>
          <w:sz w:val="22"/>
          <w:szCs w:val="22"/>
        </w:rPr>
        <w:t>yat</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M</w:t>
      </w:r>
      <w:r w:rsidRPr="00CC36E0">
        <w:rPr>
          <w:rFonts w:ascii="Sylfaen" w:hAnsi="Sylfaen" w:cs="Sylfaen"/>
          <w:sz w:val="22"/>
          <w:szCs w:val="22"/>
        </w:rPr>
        <w:t>ü</w:t>
      </w:r>
      <w:r w:rsidRPr="00CC36E0">
        <w:rPr>
          <w:rFonts w:ascii="Sylfaen" w:hAnsi="Sylfaen"/>
          <w:sz w:val="22"/>
          <w:szCs w:val="22"/>
        </w:rPr>
        <w:t>hafiz</w:t>
      </w:r>
      <w:r w:rsidRPr="00CC36E0">
        <w:rPr>
          <w:sz w:val="22"/>
          <w:szCs w:val="22"/>
        </w:rPr>
        <w:t>ə</w:t>
      </w:r>
      <w:r w:rsidRPr="00CC36E0">
        <w:rPr>
          <w:rFonts w:ascii="Sylfaen" w:hAnsi="Sylfaen"/>
          <w:sz w:val="22"/>
          <w:szCs w:val="22"/>
        </w:rPr>
        <w:t>si haqq</w:t>
      </w:r>
      <w:r w:rsidRPr="00CC36E0">
        <w:rPr>
          <w:rFonts w:ascii="Sylfaen" w:hAnsi="Sylfaen" w:cs="Sylfaen"/>
          <w:sz w:val="22"/>
          <w:szCs w:val="22"/>
        </w:rPr>
        <w:t>ı</w:t>
      </w:r>
      <w:r w:rsidRPr="00CC36E0">
        <w:rPr>
          <w:rFonts w:ascii="Sylfaen" w:hAnsi="Sylfaen"/>
          <w:sz w:val="22"/>
          <w:szCs w:val="22"/>
        </w:rPr>
        <w:t>nda" Beyn</w:t>
      </w:r>
      <w:r w:rsidRPr="00CC36E0">
        <w:rPr>
          <w:sz w:val="22"/>
          <w:szCs w:val="22"/>
        </w:rPr>
        <w:t>ə</w:t>
      </w:r>
      <w:r w:rsidRPr="00CC36E0">
        <w:rPr>
          <w:rFonts w:ascii="Sylfaen" w:hAnsi="Sylfaen"/>
          <w:sz w:val="22"/>
          <w:szCs w:val="22"/>
        </w:rPr>
        <w:t>lxalq Konvensiyas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onun 1988-ci il tarixli Protokolunun, d</w:t>
      </w:r>
      <w:r w:rsidRPr="00CC36E0">
        <w:rPr>
          <w:sz w:val="22"/>
          <w:szCs w:val="22"/>
        </w:rPr>
        <w:t>ə</w:t>
      </w:r>
      <w:r w:rsidRPr="00CC36E0">
        <w:rPr>
          <w:rFonts w:ascii="Sylfaen" w:hAnsi="Sylfaen"/>
          <w:sz w:val="22"/>
          <w:szCs w:val="22"/>
        </w:rPr>
        <w:t>yi</w:t>
      </w:r>
      <w:r w:rsidRPr="00CC36E0">
        <w:rPr>
          <w:rFonts w:ascii="Sylfaen" w:hAnsi="Sylfaen" w:cs="Sylfaen"/>
          <w:sz w:val="22"/>
          <w:szCs w:val="22"/>
        </w:rPr>
        <w:t>ş</w:t>
      </w:r>
      <w:r w:rsidRPr="00CC36E0">
        <w:rPr>
          <w:rFonts w:ascii="Sylfaen" w:hAnsi="Sylfaen"/>
          <w:sz w:val="22"/>
          <w:szCs w:val="22"/>
        </w:rPr>
        <w:t>iklikl</w:t>
      </w:r>
      <w:r w:rsidRPr="00CC36E0">
        <w:rPr>
          <w:sz w:val="22"/>
          <w:szCs w:val="22"/>
        </w:rPr>
        <w:t>ə</w:t>
      </w:r>
      <w:r w:rsidRPr="00CC36E0">
        <w:rPr>
          <w:rFonts w:ascii="Sylfaen" w:hAnsi="Sylfaen"/>
          <w:sz w:val="22"/>
          <w:szCs w:val="22"/>
        </w:rPr>
        <w:t>r n</w:t>
      </w:r>
      <w:r w:rsidRPr="00CC36E0">
        <w:rPr>
          <w:sz w:val="22"/>
          <w:szCs w:val="22"/>
        </w:rPr>
        <w:t>ə</w:t>
      </w:r>
      <w:r w:rsidRPr="00CC36E0">
        <w:rPr>
          <w:rFonts w:ascii="Sylfaen" w:hAnsi="Sylfaen"/>
          <w:sz w:val="22"/>
          <w:szCs w:val="22"/>
        </w:rPr>
        <w:t>z</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al</w:t>
      </w:r>
      <w:r w:rsidRPr="00CC36E0">
        <w:rPr>
          <w:rFonts w:ascii="Sylfaen" w:hAnsi="Sylfaen" w:cs="Sylfaen"/>
          <w:sz w:val="22"/>
          <w:szCs w:val="22"/>
        </w:rPr>
        <w:t>ı</w:t>
      </w:r>
      <w:r w:rsidRPr="00CC36E0">
        <w:rPr>
          <w:rFonts w:ascii="Sylfaen" w:hAnsi="Sylfaen"/>
          <w:sz w:val="22"/>
          <w:szCs w:val="22"/>
        </w:rPr>
        <w:t>nmaqla, V f</w:t>
      </w:r>
      <w:r w:rsidRPr="00CC36E0">
        <w:rPr>
          <w:sz w:val="22"/>
          <w:szCs w:val="22"/>
        </w:rPr>
        <w:t>ə</w:t>
      </w:r>
      <w:r w:rsidRPr="00CC36E0">
        <w:rPr>
          <w:rFonts w:ascii="Sylfaen" w:hAnsi="Sylfaen"/>
          <w:sz w:val="22"/>
          <w:szCs w:val="22"/>
        </w:rPr>
        <w:t>slinin t</w:t>
      </w:r>
      <w:r w:rsidRPr="00CC36E0">
        <w:rPr>
          <w:sz w:val="22"/>
          <w:szCs w:val="22"/>
        </w:rPr>
        <w:t>ə</w:t>
      </w:r>
      <w:r w:rsidRPr="00CC36E0">
        <w:rPr>
          <w:rFonts w:ascii="Sylfaen" w:hAnsi="Sylfaen"/>
          <w:sz w:val="22"/>
          <w:szCs w:val="22"/>
        </w:rPr>
        <w:t>l</w:t>
      </w:r>
      <w:r w:rsidRPr="00CC36E0">
        <w:rPr>
          <w:sz w:val="22"/>
          <w:szCs w:val="22"/>
        </w:rPr>
        <w:t>ə</w:t>
      </w:r>
      <w:r w:rsidRPr="00CC36E0">
        <w:rPr>
          <w:rFonts w:ascii="Sylfaen" w:hAnsi="Sylfaen"/>
          <w:sz w:val="22"/>
          <w:szCs w:val="22"/>
        </w:rPr>
        <w:t>bl</w:t>
      </w:r>
      <w:r w:rsidRPr="00CC36E0">
        <w:rPr>
          <w:sz w:val="22"/>
          <w:szCs w:val="22"/>
        </w:rPr>
        <w:t>ə</w:t>
      </w:r>
      <w:r w:rsidRPr="00CC36E0">
        <w:rPr>
          <w:rFonts w:ascii="Sylfaen" w:hAnsi="Sylfaen"/>
          <w:sz w:val="22"/>
          <w:szCs w:val="22"/>
        </w:rPr>
        <w:t>rin</w:t>
      </w:r>
      <w:r w:rsidRPr="00CC36E0">
        <w:rPr>
          <w:sz w:val="22"/>
          <w:szCs w:val="22"/>
        </w:rPr>
        <w:t>ə</w:t>
      </w:r>
      <w:r w:rsidRPr="00CC36E0">
        <w:rPr>
          <w:rFonts w:ascii="Sylfaen" w:hAnsi="Sylfaen"/>
          <w:sz w:val="22"/>
          <w:szCs w:val="22"/>
        </w:rPr>
        <w:t xml:space="preserve"> uy</w:t>
      </w:r>
      <w:r w:rsidRPr="00CC36E0">
        <w:rPr>
          <w:rFonts w:ascii="Sylfaen" w:hAnsi="Sylfaen" w:cs="Sylfaen"/>
          <w:sz w:val="22"/>
          <w:szCs w:val="22"/>
        </w:rPr>
        <w:t>ğ</w:t>
      </w:r>
      <w:r w:rsidRPr="00CC36E0">
        <w:rPr>
          <w:rFonts w:ascii="Sylfaen" w:hAnsi="Sylfaen"/>
          <w:sz w:val="22"/>
          <w:szCs w:val="22"/>
        </w:rPr>
        <w:t>un olaraq t</w:t>
      </w:r>
      <w:r w:rsidRPr="00CC36E0">
        <w:rPr>
          <w:sz w:val="22"/>
          <w:szCs w:val="22"/>
        </w:rPr>
        <w:t>ə</w:t>
      </w:r>
      <w:r w:rsidRPr="00CC36E0">
        <w:rPr>
          <w:rFonts w:ascii="Sylfaen" w:hAnsi="Sylfaen"/>
          <w:sz w:val="22"/>
          <w:szCs w:val="22"/>
        </w:rPr>
        <w:t xml:space="preserve">min edir.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4</w:t>
      </w:r>
      <w:r w:rsidRPr="00CC36E0">
        <w:rPr>
          <w:rFonts w:ascii="Sylfaen" w:hAnsi="Sylfaen"/>
          <w:sz w:val="22"/>
          <w:szCs w:val="22"/>
          <w:vertAlign w:val="superscript"/>
        </w:rPr>
        <w:t>1</w:t>
      </w:r>
      <w:r w:rsidRPr="00CC36E0">
        <w:rPr>
          <w:rFonts w:ascii="Sylfaen" w:hAnsi="Sylfaen"/>
          <w:sz w:val="22"/>
          <w:szCs w:val="22"/>
        </w:rPr>
        <w:t xml:space="preserve">. Gürcüstanın </w:t>
      </w:r>
      <w:r w:rsidRPr="00CC36E0">
        <w:rPr>
          <w:sz w:val="22"/>
          <w:szCs w:val="22"/>
        </w:rPr>
        <w:t>ə</w:t>
      </w:r>
      <w:r w:rsidRPr="00CC36E0">
        <w:rPr>
          <w:rFonts w:ascii="Sylfaen" w:hAnsi="Sylfaen"/>
          <w:sz w:val="22"/>
          <w:szCs w:val="22"/>
        </w:rPr>
        <w:t>razi sular</w:t>
      </w:r>
      <w:r w:rsidRPr="00CC36E0">
        <w:rPr>
          <w:rFonts w:ascii="Sylfaen" w:hAnsi="Sylfaen" w:cs="Sylfaen"/>
          <w:sz w:val="22"/>
          <w:szCs w:val="22"/>
        </w:rPr>
        <w:t>ı</w:t>
      </w:r>
      <w:r w:rsidRPr="00CC36E0">
        <w:rPr>
          <w:rFonts w:ascii="Sylfaen" w:hAnsi="Sylfaen"/>
          <w:sz w:val="22"/>
          <w:szCs w:val="22"/>
        </w:rPr>
        <w:t>nda v</w:t>
      </w:r>
      <w:r w:rsidRPr="00CC36E0">
        <w:rPr>
          <w:sz w:val="22"/>
          <w:szCs w:val="22"/>
        </w:rPr>
        <w:t>ə</w:t>
      </w:r>
      <w:r w:rsidRPr="00CC36E0">
        <w:rPr>
          <w:rFonts w:ascii="Sylfaen" w:hAnsi="Sylfaen"/>
          <w:sz w:val="22"/>
          <w:szCs w:val="22"/>
        </w:rPr>
        <w:t xml:space="preserve"> b</w:t>
      </w:r>
      <w:r w:rsidRPr="00CC36E0">
        <w:rPr>
          <w:rFonts w:ascii="Sylfaen" w:hAnsi="Sylfaen" w:cs="Sylfaen"/>
          <w:sz w:val="22"/>
          <w:szCs w:val="22"/>
        </w:rPr>
        <w:t>ü</w:t>
      </w:r>
      <w:r w:rsidRPr="00CC36E0">
        <w:rPr>
          <w:rFonts w:ascii="Sylfaen" w:hAnsi="Sylfaen"/>
          <w:sz w:val="22"/>
          <w:szCs w:val="22"/>
        </w:rPr>
        <w:t>t</w:t>
      </w:r>
      <w:r w:rsidRPr="00CC36E0">
        <w:rPr>
          <w:rFonts w:ascii="Sylfaen" w:hAnsi="Sylfaen" w:cs="Sylfaen"/>
          <w:sz w:val="22"/>
          <w:szCs w:val="22"/>
        </w:rPr>
        <w:t>ü</w:t>
      </w:r>
      <w:r w:rsidRPr="00CC36E0">
        <w:rPr>
          <w:rFonts w:ascii="Sylfaen" w:hAnsi="Sylfaen"/>
          <w:sz w:val="22"/>
          <w:szCs w:val="22"/>
        </w:rPr>
        <w:t>n d</w:t>
      </w:r>
      <w:r w:rsidRPr="00CC36E0">
        <w:rPr>
          <w:sz w:val="22"/>
          <w:szCs w:val="22"/>
        </w:rPr>
        <w:t>ə</w:t>
      </w:r>
      <w:r w:rsidRPr="00CC36E0">
        <w:rPr>
          <w:rFonts w:ascii="Sylfaen" w:hAnsi="Sylfaen"/>
          <w:sz w:val="22"/>
          <w:szCs w:val="22"/>
        </w:rPr>
        <w:t>niz limanlar</w:t>
      </w:r>
      <w:r w:rsidRPr="00CC36E0">
        <w:rPr>
          <w:rFonts w:ascii="Sylfaen" w:hAnsi="Sylfaen" w:cs="Sylfaen"/>
          <w:sz w:val="22"/>
          <w:szCs w:val="22"/>
        </w:rPr>
        <w:t>ı</w:t>
      </w:r>
      <w:r w:rsidRPr="00CC36E0">
        <w:rPr>
          <w:rFonts w:ascii="Sylfaen" w:hAnsi="Sylfaen"/>
          <w:sz w:val="22"/>
          <w:szCs w:val="22"/>
        </w:rPr>
        <w:t>nda g</w:t>
      </w:r>
      <w:r w:rsidRPr="00CC36E0">
        <w:rPr>
          <w:sz w:val="22"/>
          <w:szCs w:val="22"/>
        </w:rPr>
        <w:t>ə</w:t>
      </w:r>
      <w:r w:rsidRPr="00CC36E0">
        <w:rPr>
          <w:rFonts w:ascii="Sylfaen" w:hAnsi="Sylfaen"/>
          <w:sz w:val="22"/>
          <w:szCs w:val="22"/>
        </w:rPr>
        <w:t>mil</w:t>
      </w:r>
      <w:r w:rsidRPr="00CC36E0">
        <w:rPr>
          <w:sz w:val="22"/>
          <w:szCs w:val="22"/>
        </w:rPr>
        <w:t>ə</w:t>
      </w:r>
      <w:r w:rsidRPr="00CC36E0">
        <w:rPr>
          <w:rFonts w:ascii="Sylfaen" w:hAnsi="Sylfaen"/>
          <w:sz w:val="22"/>
          <w:szCs w:val="22"/>
        </w:rPr>
        <w:t>rin h</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k</w:t>
      </w:r>
      <w:r w:rsidRPr="00CC36E0">
        <w:rPr>
          <w:sz w:val="22"/>
          <w:szCs w:val="22"/>
        </w:rPr>
        <w:t>ə</w:t>
      </w:r>
      <w:r w:rsidRPr="00CC36E0">
        <w:rPr>
          <w:rFonts w:ascii="Sylfaen" w:hAnsi="Sylfaen"/>
          <w:sz w:val="22"/>
          <w:szCs w:val="22"/>
        </w:rPr>
        <w:t>t sisteminin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rm</w:t>
      </w:r>
      <w:r w:rsidRPr="00CC36E0">
        <w:rPr>
          <w:sz w:val="22"/>
          <w:szCs w:val="22"/>
        </w:rPr>
        <w:t>ə</w:t>
      </w:r>
      <w:r w:rsidRPr="00CC36E0">
        <w:rPr>
          <w:rFonts w:ascii="Sylfaen" w:hAnsi="Sylfaen"/>
          <w:sz w:val="22"/>
          <w:szCs w:val="22"/>
        </w:rPr>
        <w:t>si v</w:t>
      </w:r>
      <w:r w:rsidRPr="00CC36E0">
        <w:rPr>
          <w:sz w:val="22"/>
          <w:szCs w:val="22"/>
        </w:rPr>
        <w:t>ə</w:t>
      </w:r>
      <w:r w:rsidRPr="00CC36E0">
        <w:rPr>
          <w:rFonts w:ascii="Sylfaen" w:hAnsi="Sylfaen"/>
          <w:sz w:val="22"/>
          <w:szCs w:val="22"/>
        </w:rPr>
        <w:t xml:space="preserve"> ona n</w:t>
      </w:r>
      <w:r w:rsidRPr="00CC36E0">
        <w:rPr>
          <w:sz w:val="22"/>
          <w:szCs w:val="22"/>
        </w:rPr>
        <w:t>ə</w:t>
      </w:r>
      <w:r w:rsidRPr="00CC36E0">
        <w:rPr>
          <w:rFonts w:ascii="Sylfaen" w:hAnsi="Sylfaen"/>
          <w:sz w:val="22"/>
          <w:szCs w:val="22"/>
        </w:rPr>
        <w:t>zar</w:t>
      </w:r>
      <w:r w:rsidRPr="00CC36E0">
        <w:rPr>
          <w:sz w:val="22"/>
          <w:szCs w:val="22"/>
        </w:rPr>
        <w:t>ə</w:t>
      </w:r>
      <w:r w:rsidRPr="00CC36E0">
        <w:rPr>
          <w:rFonts w:ascii="Sylfaen" w:hAnsi="Sylfaen"/>
          <w:sz w:val="22"/>
          <w:szCs w:val="22"/>
        </w:rPr>
        <w:t>t qaydalar</w:t>
      </w:r>
      <w:r w:rsidRPr="00CC36E0">
        <w:rPr>
          <w:rFonts w:ascii="Sylfaen" w:hAnsi="Sylfaen" w:cs="Sylfaen"/>
          <w:sz w:val="22"/>
          <w:szCs w:val="22"/>
        </w:rPr>
        <w:t>ı</w:t>
      </w:r>
      <w:r w:rsidRPr="00CC36E0">
        <w:rPr>
          <w:rFonts w:ascii="Sylfaen" w:hAnsi="Sylfaen"/>
          <w:sz w:val="22"/>
          <w:szCs w:val="22"/>
        </w:rPr>
        <w:t xml:space="preserve"> Agentliyin direktorunun normativ akt</w:t>
      </w:r>
      <w:r w:rsidRPr="00CC36E0">
        <w:rPr>
          <w:rFonts w:ascii="Sylfaen" w:hAnsi="Sylfaen" w:cs="Sylfaen"/>
          <w:sz w:val="22"/>
          <w:szCs w:val="22"/>
        </w:rPr>
        <w:t>ı</w:t>
      </w:r>
      <w:r w:rsidRPr="00CC36E0">
        <w:rPr>
          <w:rFonts w:ascii="Sylfaen" w:hAnsi="Sylfaen"/>
          <w:sz w:val="22"/>
          <w:szCs w:val="22"/>
        </w:rPr>
        <w:t xml:space="preserve"> il</w:t>
      </w:r>
      <w:r w:rsidRPr="00CC36E0">
        <w:rPr>
          <w:sz w:val="22"/>
          <w:szCs w:val="22"/>
        </w:rPr>
        <w:t>ə</w:t>
      </w:r>
      <w:r w:rsidRPr="00CC36E0">
        <w:rPr>
          <w:rFonts w:ascii="Sylfaen" w:hAnsi="Sylfaen"/>
          <w:sz w:val="22"/>
          <w:szCs w:val="22"/>
        </w:rPr>
        <w:t xml:space="preserve"> m</w:t>
      </w:r>
      <w:r w:rsidRPr="00CC36E0">
        <w:rPr>
          <w:rFonts w:ascii="Sylfaen" w:hAnsi="Sylfaen" w:cs="Sylfaen"/>
          <w:sz w:val="22"/>
          <w:szCs w:val="22"/>
        </w:rPr>
        <w:t>ü</w:t>
      </w:r>
      <w:r w:rsidRPr="00CC36E0">
        <w:rPr>
          <w:sz w:val="22"/>
          <w:szCs w:val="22"/>
        </w:rPr>
        <w:t>ə</w:t>
      </w:r>
      <w:r w:rsidRPr="00CC36E0">
        <w:rPr>
          <w:rFonts w:ascii="Sylfaen" w:hAnsi="Sylfaen"/>
          <w:sz w:val="22"/>
          <w:szCs w:val="22"/>
        </w:rPr>
        <w:t>yy</w:t>
      </w:r>
      <w:r w:rsidRPr="00CC36E0">
        <w:rPr>
          <w:sz w:val="22"/>
          <w:szCs w:val="22"/>
        </w:rPr>
        <w:t>ə</w:t>
      </w:r>
      <w:r w:rsidRPr="00CC36E0">
        <w:rPr>
          <w:rFonts w:ascii="Sylfaen" w:hAnsi="Sylfaen"/>
          <w:sz w:val="22"/>
          <w:szCs w:val="22"/>
        </w:rPr>
        <w:t xml:space="preserve">n edilir. </w:t>
      </w:r>
    </w:p>
    <w:p w:rsidR="00CC36E0"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 xml:space="preserve">5. Liman vahidinin </w:t>
      </w:r>
      <w:r w:rsidRPr="00CC36E0">
        <w:rPr>
          <w:sz w:val="22"/>
          <w:szCs w:val="22"/>
        </w:rPr>
        <w:t>ə</w:t>
      </w:r>
      <w:r w:rsidRPr="00CC36E0">
        <w:rPr>
          <w:rFonts w:ascii="Sylfaen" w:hAnsi="Sylfaen"/>
          <w:sz w:val="22"/>
          <w:szCs w:val="22"/>
        </w:rPr>
        <w:t>razisind</w:t>
      </w:r>
      <w:r w:rsidRPr="00CC36E0">
        <w:rPr>
          <w:sz w:val="22"/>
          <w:szCs w:val="22"/>
        </w:rPr>
        <w:t>ə</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akvatoriyas</w:t>
      </w:r>
      <w:r w:rsidRPr="00CC36E0">
        <w:rPr>
          <w:rFonts w:ascii="Sylfaen" w:hAnsi="Sylfaen" w:cs="Sylfaen"/>
          <w:sz w:val="22"/>
          <w:szCs w:val="22"/>
        </w:rPr>
        <w:t>ı</w:t>
      </w:r>
      <w:r w:rsidRPr="00CC36E0">
        <w:rPr>
          <w:rFonts w:ascii="Sylfaen" w:hAnsi="Sylfaen"/>
          <w:sz w:val="22"/>
          <w:szCs w:val="22"/>
        </w:rPr>
        <w:t>nda daxil olan g</w:t>
      </w:r>
      <w:r w:rsidRPr="00CC36E0">
        <w:rPr>
          <w:sz w:val="22"/>
          <w:szCs w:val="22"/>
        </w:rPr>
        <w:t>ə</w:t>
      </w:r>
      <w:r w:rsidRPr="00CC36E0">
        <w:rPr>
          <w:rFonts w:ascii="Sylfaen" w:hAnsi="Sylfaen"/>
          <w:sz w:val="22"/>
          <w:szCs w:val="22"/>
        </w:rPr>
        <w:t>mil</w:t>
      </w:r>
      <w:r w:rsidRPr="00CC36E0">
        <w:rPr>
          <w:sz w:val="22"/>
          <w:szCs w:val="22"/>
        </w:rPr>
        <w:t>ə</w:t>
      </w:r>
      <w:r w:rsidRPr="00CC36E0">
        <w:rPr>
          <w:rFonts w:ascii="Sylfaen" w:hAnsi="Sylfaen"/>
          <w:sz w:val="22"/>
          <w:szCs w:val="22"/>
        </w:rPr>
        <w:t>rin yükl</w:t>
      </w:r>
      <w:r w:rsidRPr="00CC36E0">
        <w:rPr>
          <w:sz w:val="22"/>
          <w:szCs w:val="22"/>
        </w:rPr>
        <w:t>ə</w:t>
      </w:r>
      <w:r w:rsidRPr="00CC36E0">
        <w:rPr>
          <w:rFonts w:ascii="Sylfaen" w:hAnsi="Sylfaen"/>
          <w:sz w:val="22"/>
          <w:szCs w:val="22"/>
        </w:rPr>
        <w:t>nm</w:t>
      </w:r>
      <w:r w:rsidRPr="00CC36E0">
        <w:rPr>
          <w:sz w:val="22"/>
          <w:szCs w:val="22"/>
        </w:rPr>
        <w:t>ə</w:t>
      </w:r>
      <w:r w:rsidRPr="00CC36E0">
        <w:rPr>
          <w:rFonts w:ascii="Sylfaen" w:hAnsi="Sylfaen"/>
          <w:sz w:val="22"/>
          <w:szCs w:val="22"/>
        </w:rPr>
        <w:t>si-bo</w:t>
      </w:r>
      <w:r w:rsidRPr="00CC36E0">
        <w:rPr>
          <w:rFonts w:ascii="Sylfaen" w:hAnsi="Sylfaen" w:cs="Sylfaen"/>
          <w:sz w:val="22"/>
          <w:szCs w:val="22"/>
        </w:rPr>
        <w:t>ş</w:t>
      </w:r>
      <w:r w:rsidRPr="00CC36E0">
        <w:rPr>
          <w:rFonts w:ascii="Sylfaen" w:hAnsi="Sylfaen"/>
          <w:sz w:val="22"/>
          <w:szCs w:val="22"/>
        </w:rPr>
        <w:t>ald</w:t>
      </w:r>
      <w:r w:rsidRPr="00CC36E0">
        <w:rPr>
          <w:rFonts w:ascii="Sylfaen" w:hAnsi="Sylfaen" w:cs="Sylfaen"/>
          <w:sz w:val="22"/>
          <w:szCs w:val="22"/>
        </w:rPr>
        <w:t>ı</w:t>
      </w:r>
      <w:r w:rsidRPr="00CC36E0">
        <w:rPr>
          <w:rFonts w:ascii="Sylfaen" w:hAnsi="Sylfaen"/>
          <w:sz w:val="22"/>
          <w:szCs w:val="22"/>
        </w:rPr>
        <w:t>lmas</w:t>
      </w:r>
      <w:r w:rsidRPr="00CC36E0">
        <w:rPr>
          <w:rFonts w:ascii="Sylfaen" w:hAnsi="Sylfaen" w:cs="Sylfaen"/>
          <w:sz w:val="22"/>
          <w:szCs w:val="22"/>
        </w:rPr>
        <w:t>ı</w:t>
      </w:r>
      <w:r w:rsidRPr="00CC36E0">
        <w:rPr>
          <w:rFonts w:ascii="Sylfaen" w:hAnsi="Sylfaen"/>
          <w:sz w:val="22"/>
          <w:szCs w:val="22"/>
        </w:rPr>
        <w:t>, xidm</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rilm</w:t>
      </w:r>
      <w:r w:rsidRPr="00CC36E0">
        <w:rPr>
          <w:sz w:val="22"/>
          <w:szCs w:val="22"/>
        </w:rPr>
        <w:t>ə</w:t>
      </w:r>
      <w:r w:rsidRPr="00CC36E0">
        <w:rPr>
          <w:rFonts w:ascii="Sylfaen" w:hAnsi="Sylfaen"/>
          <w:sz w:val="22"/>
          <w:szCs w:val="22"/>
        </w:rPr>
        <w:t>si, yanacaqla t</w:t>
      </w:r>
      <w:r w:rsidRPr="00CC36E0">
        <w:rPr>
          <w:sz w:val="22"/>
          <w:szCs w:val="22"/>
        </w:rPr>
        <w:t>ə</w:t>
      </w:r>
      <w:r w:rsidRPr="00CC36E0">
        <w:rPr>
          <w:rFonts w:ascii="Sylfaen" w:hAnsi="Sylfaen"/>
          <w:sz w:val="22"/>
          <w:szCs w:val="22"/>
        </w:rPr>
        <w:t>min edilm</w:t>
      </w:r>
      <w:r w:rsidRPr="00CC36E0">
        <w:rPr>
          <w:sz w:val="22"/>
          <w:szCs w:val="22"/>
        </w:rPr>
        <w:t>ə</w:t>
      </w:r>
      <w:r w:rsidRPr="00CC36E0">
        <w:rPr>
          <w:rFonts w:ascii="Sylfaen" w:hAnsi="Sylfaen"/>
          <w:sz w:val="22"/>
          <w:szCs w:val="22"/>
        </w:rPr>
        <w:t>si, texniki xidm</w:t>
      </w:r>
      <w:r w:rsidRPr="00CC36E0">
        <w:rPr>
          <w:sz w:val="22"/>
          <w:szCs w:val="22"/>
        </w:rPr>
        <w:t>ə</w:t>
      </w:r>
      <w:r w:rsidRPr="00CC36E0">
        <w:rPr>
          <w:rFonts w:ascii="Sylfaen" w:hAnsi="Sylfaen"/>
          <w:sz w:val="22"/>
          <w:szCs w:val="22"/>
        </w:rPr>
        <w:t>t v</w:t>
      </w:r>
      <w:r w:rsidRPr="00CC36E0">
        <w:rPr>
          <w:sz w:val="22"/>
          <w:szCs w:val="22"/>
        </w:rPr>
        <w:t>ə</w:t>
      </w:r>
      <w:r w:rsidRPr="00CC36E0">
        <w:rPr>
          <w:rFonts w:ascii="Sylfaen" w:hAnsi="Sylfaen"/>
          <w:sz w:val="22"/>
          <w:szCs w:val="22"/>
        </w:rPr>
        <w:t xml:space="preserve"> t</w:t>
      </w:r>
      <w:r w:rsidRPr="00CC36E0">
        <w:rPr>
          <w:sz w:val="22"/>
          <w:szCs w:val="22"/>
        </w:rPr>
        <w:t>ə</w:t>
      </w:r>
      <w:r w:rsidRPr="00CC36E0">
        <w:rPr>
          <w:rFonts w:ascii="Sylfaen" w:hAnsi="Sylfaen"/>
          <w:sz w:val="22"/>
          <w:szCs w:val="22"/>
        </w:rPr>
        <w:t>miri, y</w:t>
      </w:r>
      <w:r w:rsidRPr="00CC36E0">
        <w:rPr>
          <w:rFonts w:ascii="Sylfaen" w:hAnsi="Sylfaen" w:cs="Sylfaen"/>
          <w:sz w:val="22"/>
          <w:szCs w:val="22"/>
        </w:rPr>
        <w:t>ü</w:t>
      </w:r>
      <w:r w:rsidRPr="00CC36E0">
        <w:rPr>
          <w:rFonts w:ascii="Sylfaen" w:hAnsi="Sylfaen"/>
          <w:sz w:val="22"/>
          <w:szCs w:val="22"/>
        </w:rPr>
        <w:t>k</w:t>
      </w:r>
      <w:r w:rsidRPr="00CC36E0">
        <w:rPr>
          <w:rFonts w:ascii="Sylfaen" w:hAnsi="Sylfaen" w:cs="Sylfaen"/>
          <w:sz w:val="22"/>
          <w:szCs w:val="22"/>
        </w:rPr>
        <w:t>ü</w:t>
      </w:r>
      <w:r w:rsidRPr="00CC36E0">
        <w:rPr>
          <w:rFonts w:ascii="Sylfaen" w:hAnsi="Sylfaen"/>
          <w:sz w:val="22"/>
          <w:szCs w:val="22"/>
        </w:rPr>
        <w:t>n n</w:t>
      </w:r>
      <w:r w:rsidRPr="00CC36E0">
        <w:rPr>
          <w:sz w:val="22"/>
          <w:szCs w:val="22"/>
        </w:rPr>
        <w:t>ə</w:t>
      </w:r>
      <w:r w:rsidRPr="00CC36E0">
        <w:rPr>
          <w:rFonts w:ascii="Sylfaen" w:hAnsi="Sylfaen"/>
          <w:sz w:val="22"/>
          <w:szCs w:val="22"/>
        </w:rPr>
        <w:t>qliyyat-ekspedisiya, saxlanmas</w:t>
      </w:r>
      <w:r w:rsidRPr="00CC36E0">
        <w:rPr>
          <w:rFonts w:ascii="Sylfaen" w:hAnsi="Sylfaen" w:cs="Sylfaen"/>
          <w:sz w:val="22"/>
          <w:szCs w:val="22"/>
        </w:rPr>
        <w:t>ı</w:t>
      </w:r>
      <w:r w:rsidRPr="00CC36E0">
        <w:rPr>
          <w:rFonts w:ascii="Sylfaen" w:hAnsi="Sylfaen"/>
          <w:sz w:val="22"/>
          <w:szCs w:val="22"/>
        </w:rPr>
        <w:t>, y</w:t>
      </w:r>
      <w:r w:rsidRPr="00CC36E0">
        <w:rPr>
          <w:rFonts w:ascii="Sylfaen" w:hAnsi="Sylfaen" w:cs="Sylfaen"/>
          <w:sz w:val="22"/>
          <w:szCs w:val="22"/>
        </w:rPr>
        <w:t>ığı</w:t>
      </w:r>
      <w:r w:rsidRPr="00CC36E0">
        <w:rPr>
          <w:rFonts w:ascii="Sylfaen" w:hAnsi="Sylfaen"/>
          <w:sz w:val="22"/>
          <w:szCs w:val="22"/>
        </w:rPr>
        <w:t>lmas</w:t>
      </w:r>
      <w:r w:rsidRPr="00CC36E0">
        <w:rPr>
          <w:rFonts w:ascii="Sylfaen" w:hAnsi="Sylfaen" w:cs="Sylfaen"/>
          <w:sz w:val="22"/>
          <w:szCs w:val="22"/>
        </w:rPr>
        <w:t>ı</w:t>
      </w:r>
      <w:r w:rsidRPr="00CC36E0">
        <w:rPr>
          <w:rFonts w:ascii="Sylfaen" w:hAnsi="Sylfaen"/>
          <w:sz w:val="22"/>
          <w:szCs w:val="22"/>
        </w:rPr>
        <w:t>, qabla</w:t>
      </w:r>
      <w:r w:rsidRPr="00CC36E0">
        <w:rPr>
          <w:rFonts w:ascii="Sylfaen" w:hAnsi="Sylfaen" w:cs="Sylfaen"/>
          <w:sz w:val="22"/>
          <w:szCs w:val="22"/>
        </w:rPr>
        <w:t>ş</w:t>
      </w:r>
      <w:r w:rsidRPr="00CC36E0">
        <w:rPr>
          <w:rFonts w:ascii="Sylfaen" w:hAnsi="Sylfaen"/>
          <w:sz w:val="22"/>
          <w:szCs w:val="22"/>
        </w:rPr>
        <w:t>d</w:t>
      </w:r>
      <w:r w:rsidRPr="00CC36E0">
        <w:rPr>
          <w:rFonts w:ascii="Sylfaen" w:hAnsi="Sylfaen" w:cs="Sylfaen"/>
          <w:sz w:val="22"/>
          <w:szCs w:val="22"/>
        </w:rPr>
        <w:t>ı</w:t>
      </w:r>
      <w:r w:rsidRPr="00CC36E0">
        <w:rPr>
          <w:rFonts w:ascii="Sylfaen" w:hAnsi="Sylfaen"/>
          <w:sz w:val="22"/>
          <w:szCs w:val="22"/>
        </w:rPr>
        <w:t>r</w:t>
      </w:r>
      <w:r w:rsidRPr="00CC36E0">
        <w:rPr>
          <w:rFonts w:ascii="Sylfaen" w:hAnsi="Sylfaen" w:cs="Sylfaen"/>
          <w:sz w:val="22"/>
          <w:szCs w:val="22"/>
        </w:rPr>
        <w:t>ı</w:t>
      </w:r>
      <w:r w:rsidRPr="00CC36E0">
        <w:rPr>
          <w:rFonts w:ascii="Sylfaen" w:hAnsi="Sylfaen"/>
          <w:sz w:val="22"/>
          <w:szCs w:val="22"/>
        </w:rPr>
        <w:t>lmas</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anbara yerl</w:t>
      </w:r>
      <w:r w:rsidRPr="00CC36E0">
        <w:rPr>
          <w:sz w:val="22"/>
          <w:szCs w:val="22"/>
        </w:rPr>
        <w:t>ə</w:t>
      </w:r>
      <w:r w:rsidRPr="00CC36E0">
        <w:rPr>
          <w:rFonts w:ascii="Sylfaen" w:hAnsi="Sylfaen" w:cs="Sylfaen"/>
          <w:sz w:val="22"/>
          <w:szCs w:val="22"/>
        </w:rPr>
        <w:t>ş</w:t>
      </w:r>
      <w:r w:rsidRPr="00CC36E0">
        <w:rPr>
          <w:rFonts w:ascii="Sylfaen" w:hAnsi="Sylfaen"/>
          <w:sz w:val="22"/>
          <w:szCs w:val="22"/>
        </w:rPr>
        <w:t>dirilm</w:t>
      </w:r>
      <w:r w:rsidRPr="00CC36E0">
        <w:rPr>
          <w:sz w:val="22"/>
          <w:szCs w:val="22"/>
        </w:rPr>
        <w:t>ə</w:t>
      </w:r>
      <w:r w:rsidRPr="00CC36E0">
        <w:rPr>
          <w:rFonts w:ascii="Sylfaen" w:hAnsi="Sylfaen"/>
          <w:sz w:val="22"/>
          <w:szCs w:val="22"/>
        </w:rPr>
        <w:t xml:space="preserve">si </w:t>
      </w:r>
      <w:r w:rsidRPr="00CC36E0">
        <w:rPr>
          <w:sz w:val="22"/>
          <w:szCs w:val="22"/>
        </w:rPr>
        <w:t>ə</w:t>
      </w:r>
      <w:r w:rsidRPr="00CC36E0">
        <w:rPr>
          <w:rFonts w:ascii="Sylfaen" w:hAnsi="Sylfaen"/>
          <w:sz w:val="22"/>
          <w:szCs w:val="22"/>
        </w:rPr>
        <w:t>m</w:t>
      </w:r>
      <w:r w:rsidRPr="00CC36E0">
        <w:rPr>
          <w:sz w:val="22"/>
          <w:szCs w:val="22"/>
        </w:rPr>
        <w:t>ə</w:t>
      </w:r>
      <w:r w:rsidRPr="00CC36E0">
        <w:rPr>
          <w:rFonts w:ascii="Sylfaen" w:hAnsi="Sylfaen"/>
          <w:sz w:val="22"/>
          <w:szCs w:val="22"/>
        </w:rPr>
        <w:t>liyyatlar</w:t>
      </w:r>
      <w:r w:rsidRPr="00CC36E0">
        <w:rPr>
          <w:rFonts w:ascii="Sylfaen" w:hAnsi="Sylfaen" w:cs="Sylfaen"/>
          <w:sz w:val="22"/>
          <w:szCs w:val="22"/>
        </w:rPr>
        <w:t>ı</w:t>
      </w:r>
      <w:r w:rsidRPr="00CC36E0">
        <w:rPr>
          <w:rFonts w:ascii="Sylfaen" w:hAnsi="Sylfaen"/>
          <w:sz w:val="22"/>
          <w:szCs w:val="22"/>
        </w:rPr>
        <w:t>, onun bir n</w:t>
      </w:r>
      <w:r w:rsidRPr="00CC36E0">
        <w:rPr>
          <w:rFonts w:ascii="Sylfaen" w:hAnsi="Sylfaen" w:cs="Sylfaen"/>
          <w:sz w:val="22"/>
          <w:szCs w:val="22"/>
        </w:rPr>
        <w:t>ö</w:t>
      </w:r>
      <w:r w:rsidRPr="00CC36E0">
        <w:rPr>
          <w:rFonts w:ascii="Sylfaen" w:hAnsi="Sylfaen"/>
          <w:sz w:val="22"/>
          <w:szCs w:val="22"/>
        </w:rPr>
        <w:t>v n</w:t>
      </w:r>
      <w:r w:rsidRPr="00CC36E0">
        <w:rPr>
          <w:sz w:val="22"/>
          <w:szCs w:val="22"/>
        </w:rPr>
        <w:t>ə</w:t>
      </w:r>
      <w:r w:rsidRPr="00CC36E0">
        <w:rPr>
          <w:rFonts w:ascii="Sylfaen" w:hAnsi="Sylfaen"/>
          <w:sz w:val="22"/>
          <w:szCs w:val="22"/>
        </w:rPr>
        <w:t>qliyyatdan dig</w:t>
      </w:r>
      <w:r w:rsidRPr="00CC36E0">
        <w:rPr>
          <w:sz w:val="22"/>
          <w:szCs w:val="22"/>
        </w:rPr>
        <w:t>ə</w:t>
      </w:r>
      <w:r w:rsidRPr="00CC36E0">
        <w:rPr>
          <w:rFonts w:ascii="Sylfaen" w:hAnsi="Sylfaen"/>
          <w:sz w:val="22"/>
          <w:szCs w:val="22"/>
        </w:rPr>
        <w:t>r n</w:t>
      </w:r>
      <w:r w:rsidRPr="00CC36E0">
        <w:rPr>
          <w:rFonts w:ascii="Sylfaen" w:hAnsi="Sylfaen" w:cs="Sylfaen"/>
          <w:sz w:val="22"/>
          <w:szCs w:val="22"/>
        </w:rPr>
        <w:t>ö</w:t>
      </w:r>
      <w:r w:rsidRPr="00CC36E0">
        <w:rPr>
          <w:rFonts w:ascii="Sylfaen" w:hAnsi="Sylfaen"/>
          <w:sz w:val="22"/>
          <w:szCs w:val="22"/>
        </w:rPr>
        <w:t>v n</w:t>
      </w:r>
      <w:r w:rsidRPr="00CC36E0">
        <w:rPr>
          <w:sz w:val="22"/>
          <w:szCs w:val="22"/>
        </w:rPr>
        <w:t>ə</w:t>
      </w:r>
      <w:r w:rsidRPr="00CC36E0">
        <w:rPr>
          <w:rFonts w:ascii="Sylfaen" w:hAnsi="Sylfaen"/>
          <w:sz w:val="22"/>
          <w:szCs w:val="22"/>
        </w:rPr>
        <w:t>qliyyata yükl</w:t>
      </w:r>
      <w:r w:rsidRPr="00CC36E0">
        <w:rPr>
          <w:sz w:val="22"/>
          <w:szCs w:val="22"/>
        </w:rPr>
        <w:t>ə</w:t>
      </w:r>
      <w:r w:rsidRPr="00CC36E0">
        <w:rPr>
          <w:rFonts w:ascii="Sylfaen" w:hAnsi="Sylfaen"/>
          <w:sz w:val="22"/>
          <w:szCs w:val="22"/>
        </w:rPr>
        <w:t>nm</w:t>
      </w:r>
      <w:r w:rsidRPr="00CC36E0">
        <w:rPr>
          <w:sz w:val="22"/>
          <w:szCs w:val="22"/>
        </w:rPr>
        <w:t>ə</w:t>
      </w:r>
      <w:r w:rsidRPr="00CC36E0">
        <w:rPr>
          <w:rFonts w:ascii="Sylfaen" w:hAnsi="Sylfaen"/>
          <w:sz w:val="22"/>
          <w:szCs w:val="22"/>
        </w:rPr>
        <w:t>si, s</w:t>
      </w:r>
      <w:r w:rsidRPr="00CC36E0">
        <w:rPr>
          <w:sz w:val="22"/>
          <w:szCs w:val="22"/>
        </w:rPr>
        <w:t>ə</w:t>
      </w:r>
      <w:r w:rsidRPr="00CC36E0">
        <w:rPr>
          <w:rFonts w:ascii="Sylfaen" w:hAnsi="Sylfaen"/>
          <w:sz w:val="22"/>
          <w:szCs w:val="22"/>
        </w:rPr>
        <w:t>rni</w:t>
      </w:r>
      <w:r w:rsidRPr="00CC36E0">
        <w:rPr>
          <w:rFonts w:ascii="Sylfaen" w:hAnsi="Sylfaen" w:cs="Sylfaen"/>
          <w:sz w:val="22"/>
          <w:szCs w:val="22"/>
        </w:rPr>
        <w:t>ş</w:t>
      </w:r>
      <w:r w:rsidRPr="00CC36E0">
        <w:rPr>
          <w:rFonts w:ascii="Sylfaen" w:hAnsi="Sylfaen"/>
          <w:sz w:val="22"/>
          <w:szCs w:val="22"/>
        </w:rPr>
        <w:t>inl</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xidm</w:t>
      </w:r>
      <w:r w:rsidRPr="00CC36E0">
        <w:rPr>
          <w:sz w:val="22"/>
          <w:szCs w:val="22"/>
        </w:rPr>
        <w:t>ə</w:t>
      </w:r>
      <w:r w:rsidRPr="00CC36E0">
        <w:rPr>
          <w:rFonts w:ascii="Sylfaen" w:hAnsi="Sylfaen"/>
          <w:sz w:val="22"/>
          <w:szCs w:val="22"/>
        </w:rPr>
        <w:t>t, y</w:t>
      </w:r>
      <w:r w:rsidRPr="00CC36E0">
        <w:rPr>
          <w:rFonts w:ascii="Sylfaen" w:hAnsi="Sylfaen" w:cs="Sylfaen"/>
          <w:sz w:val="22"/>
          <w:szCs w:val="22"/>
        </w:rPr>
        <w:t>ü</w:t>
      </w:r>
      <w:r w:rsidRPr="00CC36E0">
        <w:rPr>
          <w:rFonts w:ascii="Sylfaen" w:hAnsi="Sylfaen"/>
          <w:sz w:val="22"/>
          <w:szCs w:val="22"/>
        </w:rPr>
        <w:t>k, baqaj v</w:t>
      </w:r>
      <w:r w:rsidRPr="00CC36E0">
        <w:rPr>
          <w:sz w:val="22"/>
          <w:szCs w:val="22"/>
        </w:rPr>
        <w:t>ə</w:t>
      </w:r>
      <w:r w:rsidRPr="00CC36E0">
        <w:rPr>
          <w:rFonts w:ascii="Sylfaen" w:hAnsi="Sylfaen"/>
          <w:sz w:val="22"/>
          <w:szCs w:val="22"/>
        </w:rPr>
        <w:t xml:space="preserve"> po</w:t>
      </w:r>
      <w:r w:rsidRPr="00CC36E0">
        <w:rPr>
          <w:rFonts w:ascii="Sylfaen" w:hAnsi="Sylfaen" w:cs="Sylfaen"/>
          <w:sz w:val="22"/>
          <w:szCs w:val="22"/>
        </w:rPr>
        <w:t>ç</w:t>
      </w:r>
      <w:r w:rsidRPr="00CC36E0">
        <w:rPr>
          <w:rFonts w:ascii="Sylfaen" w:hAnsi="Sylfaen"/>
          <w:sz w:val="22"/>
          <w:szCs w:val="22"/>
        </w:rPr>
        <w:t>t da</w:t>
      </w:r>
      <w:r w:rsidRPr="00CC36E0">
        <w:rPr>
          <w:rFonts w:ascii="Sylfaen" w:hAnsi="Sylfaen" w:cs="Sylfaen"/>
          <w:sz w:val="22"/>
          <w:szCs w:val="22"/>
        </w:rPr>
        <w:t>şı</w:t>
      </w:r>
      <w:r w:rsidRPr="00CC36E0">
        <w:rPr>
          <w:rFonts w:ascii="Sylfaen" w:hAnsi="Sylfaen"/>
          <w:sz w:val="22"/>
          <w:szCs w:val="22"/>
        </w:rPr>
        <w:t>nmas</w:t>
      </w:r>
      <w:r w:rsidRPr="00CC36E0">
        <w:rPr>
          <w:rFonts w:ascii="Sylfaen" w:hAnsi="Sylfaen" w:cs="Sylfaen"/>
          <w:sz w:val="22"/>
          <w:szCs w:val="22"/>
        </w:rPr>
        <w:t>ı</w:t>
      </w:r>
      <w:r w:rsidRPr="00CC36E0">
        <w:rPr>
          <w:rFonts w:ascii="Sylfaen" w:hAnsi="Sylfaen"/>
          <w:sz w:val="22"/>
          <w:szCs w:val="22"/>
        </w:rPr>
        <w:t xml:space="preserve"> </w:t>
      </w:r>
      <w:r w:rsidRPr="00CC36E0">
        <w:rPr>
          <w:sz w:val="22"/>
          <w:szCs w:val="22"/>
        </w:rPr>
        <w:t>ə</w:t>
      </w:r>
      <w:r w:rsidRPr="00CC36E0">
        <w:rPr>
          <w:rFonts w:ascii="Sylfaen" w:hAnsi="Sylfaen"/>
          <w:sz w:val="22"/>
          <w:szCs w:val="22"/>
        </w:rPr>
        <w:t>m</w:t>
      </w:r>
      <w:r w:rsidRPr="00CC36E0">
        <w:rPr>
          <w:sz w:val="22"/>
          <w:szCs w:val="22"/>
        </w:rPr>
        <w:t>ə</w:t>
      </w:r>
      <w:r w:rsidRPr="00CC36E0">
        <w:rPr>
          <w:rFonts w:ascii="Sylfaen" w:hAnsi="Sylfaen"/>
          <w:sz w:val="22"/>
          <w:szCs w:val="22"/>
        </w:rPr>
        <w:t>liyyatlar</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s. h</w:t>
      </w:r>
      <w:r w:rsidRPr="00CC36E0">
        <w:rPr>
          <w:sz w:val="22"/>
          <w:szCs w:val="22"/>
        </w:rPr>
        <w:t>ə</w:t>
      </w:r>
      <w:r w:rsidRPr="00CC36E0">
        <w:rPr>
          <w:rFonts w:ascii="Sylfaen" w:hAnsi="Sylfaen"/>
          <w:sz w:val="22"/>
          <w:szCs w:val="22"/>
        </w:rPr>
        <w:t>yata ke</w:t>
      </w:r>
      <w:r w:rsidRPr="00CC36E0">
        <w:rPr>
          <w:rFonts w:ascii="Sylfaen" w:hAnsi="Sylfaen" w:cs="Sylfaen"/>
          <w:sz w:val="22"/>
          <w:szCs w:val="22"/>
        </w:rPr>
        <w:t>ç</w:t>
      </w:r>
      <w:r w:rsidRPr="00CC36E0">
        <w:rPr>
          <w:rFonts w:ascii="Sylfaen" w:hAnsi="Sylfaen"/>
          <w:sz w:val="22"/>
          <w:szCs w:val="22"/>
        </w:rPr>
        <w:t xml:space="preserve">irilir.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5</w:t>
      </w:r>
      <w:r w:rsidRPr="00CC36E0">
        <w:rPr>
          <w:rFonts w:ascii="Sylfaen" w:hAnsi="Sylfaen"/>
          <w:sz w:val="22"/>
          <w:szCs w:val="22"/>
          <w:vertAlign w:val="superscript"/>
        </w:rPr>
        <w:t>1</w:t>
      </w:r>
      <w:r w:rsidRPr="00CC36E0">
        <w:rPr>
          <w:rFonts w:ascii="Sylfaen" w:hAnsi="Sylfaen"/>
          <w:sz w:val="22"/>
          <w:szCs w:val="22"/>
        </w:rPr>
        <w:t>. Liman xidm</w:t>
      </w:r>
      <w:r w:rsidRPr="00CC36E0">
        <w:rPr>
          <w:sz w:val="22"/>
          <w:szCs w:val="22"/>
        </w:rPr>
        <w:t>ə</w:t>
      </w:r>
      <w:r w:rsidRPr="00CC36E0">
        <w:rPr>
          <w:rFonts w:ascii="Sylfaen" w:hAnsi="Sylfaen"/>
          <w:sz w:val="22"/>
          <w:szCs w:val="22"/>
        </w:rPr>
        <w:t>tl</w:t>
      </w:r>
      <w:r w:rsidRPr="00CC36E0">
        <w:rPr>
          <w:sz w:val="22"/>
          <w:szCs w:val="22"/>
        </w:rPr>
        <w:t>ə</w:t>
      </w:r>
      <w:r w:rsidRPr="00CC36E0">
        <w:rPr>
          <w:rFonts w:ascii="Sylfaen" w:hAnsi="Sylfaen"/>
          <w:sz w:val="22"/>
          <w:szCs w:val="22"/>
        </w:rPr>
        <w:t xml:space="preserve">rini almaq </w:t>
      </w:r>
      <w:r w:rsidRPr="00CC36E0">
        <w:rPr>
          <w:rFonts w:ascii="Sylfaen" w:hAnsi="Sylfaen" w:cs="Sylfaen"/>
          <w:sz w:val="22"/>
          <w:szCs w:val="22"/>
        </w:rPr>
        <w:t>üçü</w:t>
      </w:r>
      <w:r w:rsidRPr="00CC36E0">
        <w:rPr>
          <w:rFonts w:ascii="Sylfaen" w:hAnsi="Sylfaen"/>
          <w:sz w:val="22"/>
          <w:szCs w:val="22"/>
        </w:rPr>
        <w:t>n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limanlar</w:t>
      </w:r>
      <w:r w:rsidRPr="00CC36E0">
        <w:rPr>
          <w:rFonts w:ascii="Sylfaen" w:hAnsi="Sylfaen" w:cs="Sylfaen"/>
          <w:sz w:val="22"/>
          <w:szCs w:val="22"/>
        </w:rPr>
        <w:t>ı</w:t>
      </w:r>
      <w:r w:rsidRPr="00CC36E0">
        <w:rPr>
          <w:rFonts w:ascii="Sylfaen" w:hAnsi="Sylfaen"/>
          <w:sz w:val="22"/>
          <w:szCs w:val="22"/>
        </w:rPr>
        <w:t>nda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rir ki, bunun vasit</w:t>
      </w:r>
      <w:r w:rsidRPr="00CC36E0">
        <w:rPr>
          <w:sz w:val="22"/>
          <w:szCs w:val="22"/>
        </w:rPr>
        <w:t>ə</w:t>
      </w:r>
      <w:r w:rsidRPr="00CC36E0">
        <w:rPr>
          <w:rFonts w:ascii="Sylfaen" w:hAnsi="Sylfaen"/>
          <w:sz w:val="22"/>
          <w:szCs w:val="22"/>
        </w:rPr>
        <w:t>sil</w:t>
      </w:r>
      <w:r w:rsidRPr="00CC36E0">
        <w:rPr>
          <w:sz w:val="22"/>
          <w:szCs w:val="22"/>
        </w:rPr>
        <w:t>ə</w:t>
      </w:r>
      <w:r w:rsidRPr="00CC36E0">
        <w:rPr>
          <w:rFonts w:ascii="Sylfaen" w:hAnsi="Sylfaen"/>
          <w:sz w:val="22"/>
          <w:szCs w:val="22"/>
        </w:rPr>
        <w:t xml:space="preserve"> </w:t>
      </w:r>
      <w:r w:rsidRPr="00CC36E0">
        <w:rPr>
          <w:sz w:val="22"/>
          <w:szCs w:val="22"/>
        </w:rPr>
        <w:t>ə</w:t>
      </w:r>
      <w:r w:rsidRPr="00CC36E0">
        <w:rPr>
          <w:rFonts w:ascii="Sylfaen" w:hAnsi="Sylfaen"/>
          <w:sz w:val="22"/>
          <w:szCs w:val="22"/>
        </w:rPr>
        <w:t>riz</w:t>
      </w:r>
      <w:r w:rsidRPr="00CC36E0">
        <w:rPr>
          <w:sz w:val="22"/>
          <w:szCs w:val="22"/>
        </w:rPr>
        <w:t>ə</w:t>
      </w:r>
      <w:r w:rsidRPr="00CC36E0">
        <w:rPr>
          <w:rFonts w:ascii="Sylfaen" w:hAnsi="Sylfaen" w:cs="Sylfaen"/>
          <w:sz w:val="22"/>
          <w:szCs w:val="22"/>
        </w:rPr>
        <w:t>ç</w:t>
      </w:r>
      <w:r w:rsidRPr="00CC36E0">
        <w:rPr>
          <w:rFonts w:ascii="Sylfaen" w:hAnsi="Sylfaen"/>
          <w:sz w:val="22"/>
          <w:szCs w:val="22"/>
        </w:rPr>
        <w:t>i hesabatl</w:t>
      </w:r>
      <w:r w:rsidRPr="00CC36E0">
        <w:rPr>
          <w:rFonts w:ascii="Sylfaen" w:hAnsi="Sylfaen" w:cs="Sylfaen"/>
          <w:sz w:val="22"/>
          <w:szCs w:val="22"/>
        </w:rPr>
        <w:t>ı</w:t>
      </w:r>
      <w:r w:rsidRPr="00CC36E0">
        <w:rPr>
          <w:rFonts w:ascii="Sylfaen" w:hAnsi="Sylfaen"/>
          <w:sz w:val="22"/>
          <w:szCs w:val="22"/>
        </w:rPr>
        <w:t>l</w:t>
      </w:r>
      <w:r w:rsidRPr="00CC36E0">
        <w:rPr>
          <w:rFonts w:ascii="Sylfaen" w:hAnsi="Sylfaen" w:cs="Sylfaen"/>
          <w:sz w:val="22"/>
          <w:szCs w:val="22"/>
        </w:rPr>
        <w:t>ı</w:t>
      </w:r>
      <w:r w:rsidRPr="00CC36E0">
        <w:rPr>
          <w:rFonts w:ascii="Sylfaen" w:hAnsi="Sylfaen"/>
          <w:sz w:val="22"/>
          <w:szCs w:val="22"/>
        </w:rPr>
        <w:t xml:space="preserve">q </w:t>
      </w:r>
      <w:r w:rsidRPr="00CC36E0">
        <w:rPr>
          <w:rFonts w:ascii="Sylfaen" w:hAnsi="Sylfaen" w:cs="Sylfaen"/>
          <w:sz w:val="22"/>
          <w:szCs w:val="22"/>
        </w:rPr>
        <w:t>ö</w:t>
      </w:r>
      <w:r w:rsidRPr="00CC36E0">
        <w:rPr>
          <w:rFonts w:ascii="Sylfaen" w:hAnsi="Sylfaen"/>
          <w:sz w:val="22"/>
          <w:szCs w:val="22"/>
        </w:rPr>
        <w:t>hd</w:t>
      </w:r>
      <w:r w:rsidRPr="00CC36E0">
        <w:rPr>
          <w:sz w:val="22"/>
          <w:szCs w:val="22"/>
        </w:rPr>
        <w:t>ə</w:t>
      </w:r>
      <w:r w:rsidRPr="00CC36E0">
        <w:rPr>
          <w:rFonts w:ascii="Sylfaen" w:hAnsi="Sylfaen"/>
          <w:sz w:val="22"/>
          <w:szCs w:val="22"/>
        </w:rPr>
        <w:t>liyini yerin</w:t>
      </w:r>
      <w:r w:rsidRPr="00CC36E0">
        <w:rPr>
          <w:sz w:val="22"/>
          <w:szCs w:val="22"/>
        </w:rPr>
        <w:t>ə</w:t>
      </w:r>
      <w:r w:rsidRPr="00CC36E0">
        <w:rPr>
          <w:rFonts w:ascii="Sylfaen" w:hAnsi="Sylfaen"/>
          <w:sz w:val="22"/>
          <w:szCs w:val="22"/>
        </w:rPr>
        <w:t xml:space="preserve"> yetirir. </w:t>
      </w:r>
      <w:r w:rsidRPr="00CC36E0">
        <w:rPr>
          <w:rFonts w:ascii="Cambria" w:hAnsi="Cambria" w:cs="Cambria"/>
          <w:sz w:val="22"/>
          <w:szCs w:val="22"/>
        </w:rPr>
        <w:t>Ə</w:t>
      </w:r>
      <w:r w:rsidRPr="00CC36E0">
        <w:rPr>
          <w:rFonts w:ascii="Sylfaen" w:hAnsi="Sylfaen"/>
          <w:sz w:val="22"/>
          <w:szCs w:val="22"/>
        </w:rPr>
        <w:t>riz</w:t>
      </w:r>
      <w:r w:rsidRPr="00CC36E0">
        <w:rPr>
          <w:sz w:val="22"/>
          <w:szCs w:val="22"/>
        </w:rPr>
        <w:t>ə</w:t>
      </w:r>
      <w:r w:rsidRPr="00CC36E0">
        <w:rPr>
          <w:rFonts w:ascii="Sylfaen" w:hAnsi="Sylfaen" w:cs="Sylfaen"/>
          <w:sz w:val="22"/>
          <w:szCs w:val="22"/>
        </w:rPr>
        <w:t>ç</w:t>
      </w:r>
      <w:r w:rsidRPr="00CC36E0">
        <w:rPr>
          <w:rFonts w:ascii="Sylfaen" w:hAnsi="Sylfaen"/>
          <w:sz w:val="22"/>
          <w:szCs w:val="22"/>
        </w:rPr>
        <w:t>i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sistemin</w:t>
      </w:r>
      <w:r w:rsidRPr="00CC36E0">
        <w:rPr>
          <w:sz w:val="22"/>
          <w:szCs w:val="22"/>
        </w:rPr>
        <w:t>ə</w:t>
      </w:r>
      <w:r w:rsidRPr="00CC36E0">
        <w:rPr>
          <w:rFonts w:ascii="Sylfaen" w:hAnsi="Sylfaen"/>
          <w:sz w:val="22"/>
          <w:szCs w:val="22"/>
        </w:rPr>
        <w:t xml:space="preserve"> m</w:t>
      </w:r>
      <w:r w:rsidRPr="00CC36E0">
        <w:rPr>
          <w:rFonts w:ascii="Sylfaen" w:hAnsi="Sylfaen" w:cs="Sylfaen"/>
          <w:sz w:val="22"/>
          <w:szCs w:val="22"/>
        </w:rPr>
        <w:t>ü</w:t>
      </w:r>
      <w:r w:rsidRPr="00CC36E0">
        <w:rPr>
          <w:rFonts w:ascii="Sylfaen" w:hAnsi="Sylfaen"/>
          <w:sz w:val="22"/>
          <w:szCs w:val="22"/>
        </w:rPr>
        <w:t>vafiq m</w:t>
      </w:r>
      <w:r w:rsidRPr="00CC36E0">
        <w:rPr>
          <w:sz w:val="22"/>
          <w:szCs w:val="22"/>
        </w:rPr>
        <w:t>ə</w:t>
      </w:r>
      <w:r w:rsidRPr="00CC36E0">
        <w:rPr>
          <w:rFonts w:ascii="Sylfaen" w:hAnsi="Sylfaen"/>
          <w:sz w:val="22"/>
          <w:szCs w:val="22"/>
        </w:rPr>
        <w:t>lumat</w:t>
      </w:r>
      <w:r w:rsidRPr="00CC36E0">
        <w:rPr>
          <w:rFonts w:ascii="Sylfaen" w:hAnsi="Sylfaen" w:cs="Sylfaen"/>
          <w:sz w:val="22"/>
          <w:szCs w:val="22"/>
        </w:rPr>
        <w:t>ı</w:t>
      </w:r>
      <w:r w:rsidRPr="00CC36E0">
        <w:rPr>
          <w:rFonts w:ascii="Sylfaen" w:hAnsi="Sylfaen"/>
          <w:sz w:val="22"/>
          <w:szCs w:val="22"/>
        </w:rPr>
        <w:t xml:space="preserve"> yaln</w:t>
      </w:r>
      <w:r w:rsidRPr="00CC36E0">
        <w:rPr>
          <w:rFonts w:ascii="Sylfaen" w:hAnsi="Sylfaen" w:cs="Sylfaen"/>
          <w:sz w:val="22"/>
          <w:szCs w:val="22"/>
        </w:rPr>
        <w:t>ı</w:t>
      </w:r>
      <w:r w:rsidRPr="00CC36E0">
        <w:rPr>
          <w:rFonts w:ascii="Sylfaen" w:hAnsi="Sylfaen"/>
          <w:sz w:val="22"/>
          <w:szCs w:val="22"/>
        </w:rPr>
        <w:t>z bir d</w:t>
      </w:r>
      <w:r w:rsidRPr="00CC36E0">
        <w:rPr>
          <w:sz w:val="22"/>
          <w:szCs w:val="22"/>
        </w:rPr>
        <w:t>ə</w:t>
      </w:r>
      <w:r w:rsidRPr="00CC36E0">
        <w:rPr>
          <w:rFonts w:ascii="Sylfaen" w:hAnsi="Sylfaen"/>
          <w:sz w:val="22"/>
          <w:szCs w:val="22"/>
        </w:rPr>
        <w:t>f</w:t>
      </w:r>
      <w:r w:rsidRPr="00CC36E0">
        <w:rPr>
          <w:sz w:val="22"/>
          <w:szCs w:val="22"/>
        </w:rPr>
        <w:t>ə</w:t>
      </w:r>
      <w:r w:rsidRPr="00CC36E0">
        <w:rPr>
          <w:rFonts w:ascii="Sylfaen" w:hAnsi="Sylfaen"/>
          <w:sz w:val="22"/>
          <w:szCs w:val="22"/>
        </w:rPr>
        <w:t>, g</w:t>
      </w:r>
      <w:r w:rsidRPr="00CC36E0">
        <w:rPr>
          <w:sz w:val="22"/>
          <w:szCs w:val="22"/>
        </w:rPr>
        <w:t>ə</w:t>
      </w:r>
      <w:r w:rsidRPr="00CC36E0">
        <w:rPr>
          <w:rFonts w:ascii="Sylfaen" w:hAnsi="Sylfaen"/>
          <w:sz w:val="22"/>
          <w:szCs w:val="22"/>
        </w:rPr>
        <w:t>mi limana daxil olark</w:t>
      </w:r>
      <w:r w:rsidRPr="00CC36E0">
        <w:rPr>
          <w:sz w:val="22"/>
          <w:szCs w:val="22"/>
        </w:rPr>
        <w:t>ə</w:t>
      </w:r>
      <w:r w:rsidRPr="00CC36E0">
        <w:rPr>
          <w:rFonts w:ascii="Sylfaen" w:hAnsi="Sylfaen"/>
          <w:sz w:val="22"/>
          <w:szCs w:val="22"/>
        </w:rPr>
        <w:t>n, h</w:t>
      </w:r>
      <w:r w:rsidRPr="00CC36E0">
        <w:rPr>
          <w:sz w:val="22"/>
          <w:szCs w:val="22"/>
        </w:rPr>
        <w:t>ə</w:t>
      </w:r>
      <w:r w:rsidRPr="00CC36E0">
        <w:rPr>
          <w:rFonts w:ascii="Sylfaen" w:hAnsi="Sylfaen"/>
          <w:sz w:val="22"/>
          <w:szCs w:val="22"/>
        </w:rPr>
        <w:t>m</w:t>
      </w:r>
      <w:r w:rsidRPr="00CC36E0">
        <w:rPr>
          <w:rFonts w:ascii="Sylfaen" w:hAnsi="Sylfaen" w:cs="Sylfaen"/>
          <w:sz w:val="22"/>
          <w:szCs w:val="22"/>
        </w:rPr>
        <w:t>ç</w:t>
      </w:r>
      <w:r w:rsidRPr="00CC36E0">
        <w:rPr>
          <w:rFonts w:ascii="Sylfaen" w:hAnsi="Sylfaen"/>
          <w:sz w:val="22"/>
          <w:szCs w:val="22"/>
        </w:rPr>
        <w:t>inin g</w:t>
      </w:r>
      <w:r w:rsidRPr="00CC36E0">
        <w:rPr>
          <w:sz w:val="22"/>
          <w:szCs w:val="22"/>
        </w:rPr>
        <w:t>ə</w:t>
      </w:r>
      <w:r w:rsidRPr="00CC36E0">
        <w:rPr>
          <w:rFonts w:ascii="Sylfaen" w:hAnsi="Sylfaen"/>
          <w:sz w:val="22"/>
          <w:szCs w:val="22"/>
        </w:rPr>
        <w:t xml:space="preserve">mi limandan </w:t>
      </w:r>
      <w:r w:rsidRPr="00CC36E0">
        <w:rPr>
          <w:rFonts w:ascii="Sylfaen" w:hAnsi="Sylfaen" w:cs="Sylfaen"/>
          <w:sz w:val="22"/>
          <w:szCs w:val="22"/>
        </w:rPr>
        <w:t>çı</w:t>
      </w:r>
      <w:r w:rsidRPr="00CC36E0">
        <w:rPr>
          <w:rFonts w:ascii="Sylfaen" w:hAnsi="Sylfaen"/>
          <w:sz w:val="22"/>
          <w:szCs w:val="22"/>
        </w:rPr>
        <w:t>xark</w:t>
      </w:r>
      <w:r w:rsidRPr="00CC36E0">
        <w:rPr>
          <w:sz w:val="22"/>
          <w:szCs w:val="22"/>
        </w:rPr>
        <w:t>ə</w:t>
      </w:r>
      <w:r w:rsidRPr="00CC36E0">
        <w:rPr>
          <w:rFonts w:ascii="Sylfaen" w:hAnsi="Sylfaen"/>
          <w:sz w:val="22"/>
          <w:szCs w:val="22"/>
        </w:rPr>
        <w:t>n daxil edir.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sisteminin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tini Agentlik t</w:t>
      </w:r>
      <w:r w:rsidRPr="00CC36E0">
        <w:rPr>
          <w:sz w:val="22"/>
          <w:szCs w:val="22"/>
        </w:rPr>
        <w:t>ə</w:t>
      </w:r>
      <w:r w:rsidRPr="00CC36E0">
        <w:rPr>
          <w:rFonts w:ascii="Sylfaen" w:hAnsi="Sylfaen"/>
          <w:sz w:val="22"/>
          <w:szCs w:val="22"/>
        </w:rPr>
        <w:t>min edir, hans</w:t>
      </w:r>
      <w:r w:rsidRPr="00CC36E0">
        <w:rPr>
          <w:rFonts w:ascii="Sylfaen" w:hAnsi="Sylfaen" w:cs="Sylfaen"/>
          <w:sz w:val="22"/>
          <w:szCs w:val="22"/>
        </w:rPr>
        <w:t>ı</w:t>
      </w:r>
      <w:r w:rsidRPr="00CC36E0">
        <w:rPr>
          <w:rFonts w:ascii="Sylfaen" w:hAnsi="Sylfaen"/>
          <w:sz w:val="22"/>
          <w:szCs w:val="22"/>
        </w:rPr>
        <w:t xml:space="preserve"> ki, limanlarda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 il</w:t>
      </w:r>
      <w:r w:rsidRPr="00CC36E0">
        <w:rPr>
          <w:sz w:val="22"/>
          <w:szCs w:val="22"/>
        </w:rPr>
        <w:t>ə</w:t>
      </w:r>
      <w:r w:rsidRPr="00CC36E0">
        <w:rPr>
          <w:rFonts w:ascii="Sylfaen" w:hAnsi="Sylfaen"/>
          <w:sz w:val="22"/>
          <w:szCs w:val="22"/>
        </w:rPr>
        <w:t xml:space="preserve"> xidm</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rilm</w:t>
      </w:r>
      <w:r w:rsidRPr="00CC36E0">
        <w:rPr>
          <w:sz w:val="22"/>
          <w:szCs w:val="22"/>
        </w:rPr>
        <w:t>ə</w:t>
      </w:r>
      <w:r w:rsidRPr="00CC36E0">
        <w:rPr>
          <w:rFonts w:ascii="Sylfaen" w:hAnsi="Sylfaen"/>
          <w:sz w:val="22"/>
          <w:szCs w:val="22"/>
        </w:rPr>
        <w:t>sinin koordinasiyas</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administrasiyas</w:t>
      </w:r>
      <w:r w:rsidRPr="00CC36E0">
        <w:rPr>
          <w:rFonts w:ascii="Sylfaen" w:hAnsi="Sylfaen" w:cs="Sylfaen"/>
          <w:sz w:val="22"/>
          <w:szCs w:val="22"/>
        </w:rPr>
        <w:t>ı</w:t>
      </w:r>
      <w:r w:rsidRPr="00CC36E0">
        <w:rPr>
          <w:rFonts w:ascii="Sylfaen" w:hAnsi="Sylfaen"/>
          <w:sz w:val="22"/>
          <w:szCs w:val="22"/>
        </w:rPr>
        <w:t>na g</w:t>
      </w:r>
      <w:r w:rsidRPr="00CC36E0">
        <w:rPr>
          <w:rFonts w:ascii="Sylfaen" w:hAnsi="Sylfaen" w:cs="Sylfaen"/>
          <w:sz w:val="22"/>
          <w:szCs w:val="22"/>
        </w:rPr>
        <w:t>ö</w:t>
      </w:r>
      <w:r w:rsidRPr="00CC36E0">
        <w:rPr>
          <w:rFonts w:ascii="Sylfaen" w:hAnsi="Sylfaen"/>
          <w:sz w:val="22"/>
          <w:szCs w:val="22"/>
        </w:rPr>
        <w:t>r</w:t>
      </w:r>
      <w:r w:rsidRPr="00CC36E0">
        <w:rPr>
          <w:sz w:val="22"/>
          <w:szCs w:val="22"/>
        </w:rPr>
        <w:t>ə</w:t>
      </w:r>
      <w:r w:rsidRPr="00CC36E0">
        <w:rPr>
          <w:rFonts w:ascii="Sylfaen" w:hAnsi="Sylfaen"/>
          <w:sz w:val="22"/>
          <w:szCs w:val="22"/>
        </w:rPr>
        <w:t xml:space="preserve"> m</w:t>
      </w:r>
      <w:r w:rsidRPr="00CC36E0">
        <w:rPr>
          <w:sz w:val="22"/>
          <w:szCs w:val="22"/>
        </w:rPr>
        <w:t>ə</w:t>
      </w:r>
      <w:r w:rsidRPr="00CC36E0">
        <w:rPr>
          <w:rFonts w:ascii="Sylfaen" w:hAnsi="Sylfaen"/>
          <w:sz w:val="22"/>
          <w:szCs w:val="22"/>
        </w:rPr>
        <w:t>suliyy</w:t>
      </w:r>
      <w:r w:rsidRPr="00CC36E0">
        <w:rPr>
          <w:sz w:val="22"/>
          <w:szCs w:val="22"/>
        </w:rPr>
        <w:t>ə</w:t>
      </w:r>
      <w:r w:rsidRPr="00CC36E0">
        <w:rPr>
          <w:rFonts w:ascii="Sylfaen" w:hAnsi="Sylfaen"/>
          <w:sz w:val="22"/>
          <w:szCs w:val="22"/>
        </w:rPr>
        <w:t>t da</w:t>
      </w:r>
      <w:r w:rsidRPr="00CC36E0">
        <w:rPr>
          <w:rFonts w:ascii="Sylfaen" w:hAnsi="Sylfaen" w:cs="Sylfaen"/>
          <w:sz w:val="22"/>
          <w:szCs w:val="22"/>
        </w:rPr>
        <w:t>şı</w:t>
      </w:r>
      <w:r w:rsidRPr="00CC36E0">
        <w:rPr>
          <w:rFonts w:ascii="Sylfaen" w:hAnsi="Sylfaen"/>
          <w:sz w:val="22"/>
          <w:szCs w:val="22"/>
        </w:rPr>
        <w:t>y</w:t>
      </w:r>
      <w:r w:rsidRPr="00CC36E0">
        <w:rPr>
          <w:rFonts w:ascii="Sylfaen" w:hAnsi="Sylfaen" w:cs="Sylfaen"/>
          <w:sz w:val="22"/>
          <w:szCs w:val="22"/>
        </w:rPr>
        <w:t>ı</w:t>
      </w:r>
      <w:r w:rsidRPr="00CC36E0">
        <w:rPr>
          <w:rFonts w:ascii="Sylfaen" w:hAnsi="Sylfaen"/>
          <w:sz w:val="22"/>
          <w:szCs w:val="22"/>
        </w:rPr>
        <w:t>r. B</w:t>
      </w:r>
      <w:r w:rsidRPr="00CC36E0">
        <w:rPr>
          <w:rFonts w:ascii="Sylfaen" w:hAnsi="Sylfaen" w:cs="Sylfaen"/>
          <w:sz w:val="22"/>
          <w:szCs w:val="22"/>
        </w:rPr>
        <w:t>ü</w:t>
      </w:r>
      <w:r w:rsidRPr="00CC36E0">
        <w:rPr>
          <w:rFonts w:ascii="Sylfaen" w:hAnsi="Sylfaen"/>
          <w:sz w:val="22"/>
          <w:szCs w:val="22"/>
        </w:rPr>
        <w:t>t</w:t>
      </w:r>
      <w:r w:rsidRPr="00CC36E0">
        <w:rPr>
          <w:rFonts w:ascii="Sylfaen" w:hAnsi="Sylfaen" w:cs="Sylfaen"/>
          <w:sz w:val="22"/>
          <w:szCs w:val="22"/>
        </w:rPr>
        <w:t>ü</w:t>
      </w:r>
      <w:r w:rsidRPr="00CC36E0">
        <w:rPr>
          <w:rFonts w:ascii="Sylfaen" w:hAnsi="Sylfaen"/>
          <w:sz w:val="22"/>
          <w:szCs w:val="22"/>
        </w:rPr>
        <w:t>n dig</w:t>
      </w:r>
      <w:r w:rsidRPr="00CC36E0">
        <w:rPr>
          <w:sz w:val="22"/>
          <w:szCs w:val="22"/>
        </w:rPr>
        <w:t>ə</w:t>
      </w:r>
      <w:r w:rsidRPr="00CC36E0">
        <w:rPr>
          <w:rFonts w:ascii="Sylfaen" w:hAnsi="Sylfaen"/>
          <w:sz w:val="22"/>
          <w:szCs w:val="22"/>
        </w:rPr>
        <w:t>r s</w:t>
      </w:r>
      <w:r w:rsidRPr="00CC36E0">
        <w:rPr>
          <w:sz w:val="22"/>
          <w:szCs w:val="22"/>
        </w:rPr>
        <w:t>ə</w:t>
      </w:r>
      <w:r w:rsidRPr="00CC36E0">
        <w:rPr>
          <w:rFonts w:ascii="Sylfaen" w:hAnsi="Sylfaen"/>
          <w:sz w:val="22"/>
          <w:szCs w:val="22"/>
        </w:rPr>
        <w:t>lahiyy</w:t>
      </w:r>
      <w:r w:rsidRPr="00CC36E0">
        <w:rPr>
          <w:sz w:val="22"/>
          <w:szCs w:val="22"/>
        </w:rPr>
        <w:t>ə</w:t>
      </w:r>
      <w:r w:rsidRPr="00CC36E0">
        <w:rPr>
          <w:rFonts w:ascii="Sylfaen" w:hAnsi="Sylfaen"/>
          <w:sz w:val="22"/>
          <w:szCs w:val="22"/>
        </w:rPr>
        <w:t>tli orqanlar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sisteminin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tind</w:t>
      </w:r>
      <w:r w:rsidRPr="00CC36E0">
        <w:rPr>
          <w:sz w:val="22"/>
          <w:szCs w:val="22"/>
        </w:rPr>
        <w:t>ə</w:t>
      </w:r>
      <w:r w:rsidRPr="00CC36E0">
        <w:rPr>
          <w:rFonts w:ascii="Sylfaen" w:hAnsi="Sylfaen"/>
          <w:sz w:val="22"/>
          <w:szCs w:val="22"/>
        </w:rPr>
        <w:t xml:space="preserve"> i</w:t>
      </w:r>
      <w:r w:rsidRPr="00CC36E0">
        <w:rPr>
          <w:rFonts w:ascii="Sylfaen" w:hAnsi="Sylfaen" w:cs="Sylfaen"/>
          <w:sz w:val="22"/>
          <w:szCs w:val="22"/>
        </w:rPr>
        <w:t>ş</w:t>
      </w:r>
      <w:r w:rsidRPr="00CC36E0">
        <w:rPr>
          <w:rFonts w:ascii="Sylfaen" w:hAnsi="Sylfaen"/>
          <w:sz w:val="22"/>
          <w:szCs w:val="22"/>
        </w:rPr>
        <w:t>tirak edir v</w:t>
      </w:r>
      <w:r w:rsidRPr="00CC36E0">
        <w:rPr>
          <w:sz w:val="22"/>
          <w:szCs w:val="22"/>
        </w:rPr>
        <w:t>ə</w:t>
      </w:r>
      <w:r w:rsidRPr="00CC36E0">
        <w:rPr>
          <w:rFonts w:ascii="Sylfaen" w:hAnsi="Sylfaen"/>
          <w:sz w:val="22"/>
          <w:szCs w:val="22"/>
        </w:rPr>
        <w:t xml:space="preserve"> </w:t>
      </w:r>
      <w:r w:rsidRPr="00CC36E0">
        <w:rPr>
          <w:rFonts w:ascii="Sylfaen" w:hAnsi="Sylfaen" w:cs="Sylfaen"/>
          <w:sz w:val="22"/>
          <w:szCs w:val="22"/>
        </w:rPr>
        <w:t>ö</w:t>
      </w:r>
      <w:r w:rsidRPr="00CC36E0">
        <w:rPr>
          <w:rFonts w:ascii="Sylfaen" w:hAnsi="Sylfaen"/>
          <w:sz w:val="22"/>
          <w:szCs w:val="22"/>
        </w:rPr>
        <w:t>z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tinin koordinasiyas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xml:space="preserve"> Agentlikl</w:t>
      </w:r>
      <w:r w:rsidRPr="00CC36E0">
        <w:rPr>
          <w:sz w:val="22"/>
          <w:szCs w:val="22"/>
        </w:rPr>
        <w:t>ə</w:t>
      </w:r>
      <w:r w:rsidRPr="00CC36E0">
        <w:rPr>
          <w:rFonts w:ascii="Sylfaen" w:hAnsi="Sylfaen"/>
          <w:sz w:val="22"/>
          <w:szCs w:val="22"/>
        </w:rPr>
        <w:t xml:space="preserve"> h</w:t>
      </w:r>
      <w:r w:rsidRPr="00CC36E0">
        <w:rPr>
          <w:sz w:val="22"/>
          <w:szCs w:val="22"/>
        </w:rPr>
        <w:t>ə</w:t>
      </w:r>
      <w:r w:rsidRPr="00CC36E0">
        <w:rPr>
          <w:rFonts w:ascii="Sylfaen" w:hAnsi="Sylfaen"/>
          <w:sz w:val="22"/>
          <w:szCs w:val="22"/>
        </w:rPr>
        <w:t>yata keçirir.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sisteminin inki</w:t>
      </w:r>
      <w:r w:rsidRPr="00CC36E0">
        <w:rPr>
          <w:rFonts w:ascii="Sylfaen" w:hAnsi="Sylfaen" w:cs="Sylfaen"/>
          <w:sz w:val="22"/>
          <w:szCs w:val="22"/>
        </w:rPr>
        <w:t>ş</w:t>
      </w:r>
      <w:r w:rsidRPr="00CC36E0">
        <w:rPr>
          <w:rFonts w:ascii="Sylfaen" w:hAnsi="Sylfaen"/>
          <w:sz w:val="22"/>
          <w:szCs w:val="22"/>
        </w:rPr>
        <w:t>af</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strateji q</w:t>
      </w:r>
      <w:r w:rsidRPr="00CC36E0">
        <w:rPr>
          <w:sz w:val="22"/>
          <w:szCs w:val="22"/>
        </w:rPr>
        <w:t>ə</w:t>
      </w:r>
      <w:r w:rsidRPr="00CC36E0">
        <w:rPr>
          <w:rFonts w:ascii="Sylfaen" w:hAnsi="Sylfaen"/>
          <w:sz w:val="22"/>
          <w:szCs w:val="22"/>
        </w:rPr>
        <w:t>rarlar</w:t>
      </w:r>
      <w:r w:rsidRPr="00CC36E0">
        <w:rPr>
          <w:rFonts w:ascii="Sylfaen" w:hAnsi="Sylfaen" w:cs="Sylfaen"/>
          <w:sz w:val="22"/>
          <w:szCs w:val="22"/>
        </w:rPr>
        <w:t>ı</w:t>
      </w:r>
      <w:r w:rsidRPr="00CC36E0">
        <w:rPr>
          <w:rFonts w:ascii="Sylfaen" w:hAnsi="Sylfaen"/>
          <w:sz w:val="22"/>
          <w:szCs w:val="22"/>
        </w:rPr>
        <w:t>n q</w:t>
      </w:r>
      <w:r w:rsidRPr="00CC36E0">
        <w:rPr>
          <w:sz w:val="22"/>
          <w:szCs w:val="22"/>
        </w:rPr>
        <w:t>ə</w:t>
      </w:r>
      <w:r w:rsidRPr="00CC36E0">
        <w:rPr>
          <w:rFonts w:ascii="Sylfaen" w:hAnsi="Sylfaen"/>
          <w:sz w:val="22"/>
          <w:szCs w:val="22"/>
        </w:rPr>
        <w:t>bul edilm</w:t>
      </w:r>
      <w:r w:rsidRPr="00CC36E0">
        <w:rPr>
          <w:sz w:val="22"/>
          <w:szCs w:val="22"/>
        </w:rPr>
        <w:t>ə</w:t>
      </w:r>
      <w:r w:rsidRPr="00CC36E0">
        <w:rPr>
          <w:rFonts w:ascii="Sylfaen" w:hAnsi="Sylfaen"/>
          <w:sz w:val="22"/>
          <w:szCs w:val="22"/>
        </w:rPr>
        <w:t>si v</w:t>
      </w:r>
      <w:r w:rsidRPr="00CC36E0">
        <w:rPr>
          <w:sz w:val="22"/>
          <w:szCs w:val="22"/>
        </w:rPr>
        <w:t>ə</w:t>
      </w:r>
      <w:r w:rsidRPr="00CC36E0">
        <w:rPr>
          <w:rFonts w:ascii="Sylfaen" w:hAnsi="Sylfaen"/>
          <w:sz w:val="22"/>
          <w:szCs w:val="22"/>
        </w:rPr>
        <w:t xml:space="preserve"> yerin</w:t>
      </w:r>
      <w:r w:rsidRPr="00CC36E0">
        <w:rPr>
          <w:sz w:val="22"/>
          <w:szCs w:val="22"/>
        </w:rPr>
        <w:t>ə</w:t>
      </w:r>
      <w:r w:rsidRPr="00CC36E0">
        <w:rPr>
          <w:rFonts w:ascii="Sylfaen" w:hAnsi="Sylfaen"/>
          <w:sz w:val="22"/>
          <w:szCs w:val="22"/>
        </w:rPr>
        <w:t xml:space="preserve"> yetirilm</w:t>
      </w:r>
      <w:r w:rsidRPr="00CC36E0">
        <w:rPr>
          <w:sz w:val="22"/>
          <w:szCs w:val="22"/>
        </w:rPr>
        <w:t>ə</w:t>
      </w:r>
      <w:r w:rsidRPr="00CC36E0">
        <w:rPr>
          <w:rFonts w:ascii="Sylfaen" w:hAnsi="Sylfaen"/>
          <w:sz w:val="22"/>
          <w:szCs w:val="22"/>
        </w:rPr>
        <w:t>sin</w:t>
      </w:r>
      <w:r w:rsidRPr="00CC36E0">
        <w:rPr>
          <w:sz w:val="22"/>
          <w:szCs w:val="22"/>
        </w:rPr>
        <w:t>ə</w:t>
      </w:r>
      <w:r w:rsidRPr="00CC36E0">
        <w:rPr>
          <w:rFonts w:ascii="Sylfaen" w:hAnsi="Sylfaen"/>
          <w:sz w:val="22"/>
          <w:szCs w:val="22"/>
        </w:rPr>
        <w:t xml:space="preserve"> g</w:t>
      </w:r>
      <w:r w:rsidRPr="00CC36E0">
        <w:rPr>
          <w:rFonts w:ascii="Sylfaen" w:hAnsi="Sylfaen" w:cs="Sylfaen"/>
          <w:sz w:val="22"/>
          <w:szCs w:val="22"/>
        </w:rPr>
        <w:t>ö</w:t>
      </w:r>
      <w:r w:rsidRPr="00CC36E0">
        <w:rPr>
          <w:rFonts w:ascii="Sylfaen" w:hAnsi="Sylfaen"/>
          <w:sz w:val="22"/>
          <w:szCs w:val="22"/>
        </w:rPr>
        <w:t>r</w:t>
      </w:r>
      <w:r w:rsidRPr="00CC36E0">
        <w:rPr>
          <w:sz w:val="22"/>
          <w:szCs w:val="22"/>
        </w:rPr>
        <w:t>ə</w:t>
      </w:r>
      <w:r w:rsidRPr="00CC36E0">
        <w:rPr>
          <w:rFonts w:ascii="Sylfaen" w:hAnsi="Sylfaen"/>
          <w:sz w:val="22"/>
          <w:szCs w:val="22"/>
        </w:rPr>
        <w:t xml:space="preserve"> m</w:t>
      </w:r>
      <w:r w:rsidRPr="00CC36E0">
        <w:rPr>
          <w:sz w:val="22"/>
          <w:szCs w:val="22"/>
        </w:rPr>
        <w:t>ə</w:t>
      </w:r>
      <w:r w:rsidRPr="00CC36E0">
        <w:rPr>
          <w:rFonts w:ascii="Sylfaen" w:hAnsi="Sylfaen"/>
          <w:sz w:val="22"/>
          <w:szCs w:val="22"/>
        </w:rPr>
        <w:t>suliyy</w:t>
      </w:r>
      <w:r w:rsidRPr="00CC36E0">
        <w:rPr>
          <w:sz w:val="22"/>
          <w:szCs w:val="22"/>
        </w:rPr>
        <w:t>ə</w:t>
      </w:r>
      <w:r w:rsidRPr="00CC36E0">
        <w:rPr>
          <w:rFonts w:ascii="Sylfaen" w:hAnsi="Sylfaen"/>
          <w:sz w:val="22"/>
          <w:szCs w:val="22"/>
        </w:rPr>
        <w:t>tli orqan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nin idar</w:t>
      </w:r>
      <w:r w:rsidRPr="00CC36E0">
        <w:rPr>
          <w:sz w:val="22"/>
          <w:szCs w:val="22"/>
        </w:rPr>
        <w:t>ə</w:t>
      </w:r>
      <w:r w:rsidRPr="00CC36E0">
        <w:rPr>
          <w:rFonts w:ascii="Sylfaen" w:hAnsi="Sylfaen"/>
          <w:sz w:val="22"/>
          <w:szCs w:val="22"/>
        </w:rPr>
        <w:t>etm</w:t>
      </w:r>
      <w:r w:rsidRPr="00CC36E0">
        <w:rPr>
          <w:sz w:val="22"/>
          <w:szCs w:val="22"/>
        </w:rPr>
        <w:t>ə</w:t>
      </w:r>
      <w:r w:rsidRPr="00CC36E0">
        <w:rPr>
          <w:rFonts w:ascii="Sylfaen" w:hAnsi="Sylfaen"/>
          <w:sz w:val="22"/>
          <w:szCs w:val="22"/>
        </w:rPr>
        <w:t xml:space="preserve"> komit</w:t>
      </w:r>
      <w:r w:rsidRPr="00CC36E0">
        <w:rPr>
          <w:sz w:val="22"/>
          <w:szCs w:val="22"/>
        </w:rPr>
        <w:t>ə</w:t>
      </w:r>
      <w:r w:rsidRPr="00CC36E0">
        <w:rPr>
          <w:rFonts w:ascii="Sylfaen" w:hAnsi="Sylfaen"/>
          <w:sz w:val="22"/>
          <w:szCs w:val="22"/>
        </w:rPr>
        <w:t xml:space="preserve">sidir.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5</w:t>
      </w:r>
      <w:r w:rsidRPr="001D52CE">
        <w:rPr>
          <w:rFonts w:ascii="Sylfaen" w:hAnsi="Sylfaen"/>
          <w:sz w:val="22"/>
          <w:szCs w:val="22"/>
          <w:vertAlign w:val="superscript"/>
        </w:rPr>
        <w:t>2</w:t>
      </w:r>
      <w:r w:rsidRPr="00CC36E0">
        <w:rPr>
          <w:rFonts w:ascii="Sylfaen" w:hAnsi="Sylfaen"/>
          <w:sz w:val="22"/>
          <w:szCs w:val="22"/>
        </w:rPr>
        <w:t>.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H</w:t>
      </w:r>
      <w:r w:rsidRPr="00CC36E0">
        <w:rPr>
          <w:rFonts w:ascii="Sylfaen" w:hAnsi="Sylfaen" w:cs="Sylfaen"/>
          <w:sz w:val="22"/>
          <w:szCs w:val="22"/>
        </w:rPr>
        <w:t>ö</w:t>
      </w:r>
      <w:r w:rsidRPr="00CC36E0">
        <w:rPr>
          <w:rFonts w:ascii="Sylfaen" w:hAnsi="Sylfaen"/>
          <w:sz w:val="22"/>
          <w:szCs w:val="22"/>
        </w:rPr>
        <w:t>kum</w:t>
      </w:r>
      <w:r w:rsidRPr="00CC36E0">
        <w:rPr>
          <w:sz w:val="22"/>
          <w:szCs w:val="22"/>
        </w:rPr>
        <w:t>ə</w:t>
      </w:r>
      <w:r w:rsidRPr="00CC36E0">
        <w:rPr>
          <w:rFonts w:ascii="Sylfaen" w:hAnsi="Sylfaen"/>
          <w:sz w:val="22"/>
          <w:szCs w:val="22"/>
        </w:rPr>
        <w:t>ti q</w:t>
      </w:r>
      <w:r w:rsidRPr="00CC36E0">
        <w:rPr>
          <w:sz w:val="22"/>
          <w:szCs w:val="22"/>
        </w:rPr>
        <w:t>ə</w:t>
      </w:r>
      <w:r w:rsidRPr="00CC36E0">
        <w:rPr>
          <w:rFonts w:ascii="Sylfaen" w:hAnsi="Sylfaen"/>
          <w:sz w:val="22"/>
          <w:szCs w:val="22"/>
        </w:rPr>
        <w:t>rarla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limanlar</w:t>
      </w:r>
      <w:r w:rsidRPr="00CC36E0">
        <w:rPr>
          <w:rFonts w:ascii="Sylfaen" w:hAnsi="Sylfaen" w:cs="Sylfaen"/>
          <w:sz w:val="22"/>
          <w:szCs w:val="22"/>
        </w:rPr>
        <w:t>ı</w:t>
      </w:r>
      <w:r w:rsidRPr="00CC36E0">
        <w:rPr>
          <w:rFonts w:ascii="Sylfaen" w:hAnsi="Sylfaen"/>
          <w:sz w:val="22"/>
          <w:szCs w:val="22"/>
        </w:rPr>
        <w:t>nda d</w:t>
      </w:r>
      <w:r w:rsidRPr="00CC36E0">
        <w:rPr>
          <w:sz w:val="22"/>
          <w:szCs w:val="22"/>
        </w:rPr>
        <w:t>ə</w:t>
      </w:r>
      <w:r w:rsidRPr="00CC36E0">
        <w:rPr>
          <w:rFonts w:ascii="Sylfaen" w:hAnsi="Sylfaen"/>
          <w:sz w:val="22"/>
          <w:szCs w:val="22"/>
        </w:rPr>
        <w:t>nizd</w:t>
      </w:r>
      <w:r w:rsidRPr="00CC36E0">
        <w:rPr>
          <w:sz w:val="22"/>
          <w:szCs w:val="22"/>
        </w:rPr>
        <w:t>ə</w:t>
      </w:r>
      <w:r w:rsidRPr="00CC36E0">
        <w:rPr>
          <w:rFonts w:ascii="Sylfaen" w:hAnsi="Sylfaen"/>
          <w:sz w:val="22"/>
          <w:szCs w:val="22"/>
        </w:rPr>
        <w:t xml:space="preserve"> bir p</w:t>
      </w:r>
      <w:r w:rsidRPr="00CC36E0">
        <w:rPr>
          <w:sz w:val="22"/>
          <w:szCs w:val="22"/>
        </w:rPr>
        <w:t>ə</w:t>
      </w:r>
      <w:r w:rsidRPr="00CC36E0">
        <w:rPr>
          <w:rFonts w:ascii="Sylfaen" w:hAnsi="Sylfaen"/>
          <w:sz w:val="22"/>
          <w:szCs w:val="22"/>
        </w:rPr>
        <w:t>nc</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sisteminin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rm</w:t>
      </w:r>
      <w:r w:rsidRPr="00CC36E0">
        <w:rPr>
          <w:sz w:val="22"/>
          <w:szCs w:val="22"/>
        </w:rPr>
        <w:t>ə</w:t>
      </w:r>
      <w:r w:rsidRPr="00CC36E0">
        <w:rPr>
          <w:rFonts w:ascii="Sylfaen" w:hAnsi="Sylfaen"/>
          <w:sz w:val="22"/>
          <w:szCs w:val="22"/>
        </w:rPr>
        <w:t>si v</w:t>
      </w:r>
      <w:r w:rsidRPr="00CC36E0">
        <w:rPr>
          <w:sz w:val="22"/>
          <w:szCs w:val="22"/>
        </w:rPr>
        <w:t>ə</w:t>
      </w:r>
      <w:r w:rsidRPr="00CC36E0">
        <w:rPr>
          <w:rFonts w:ascii="Sylfaen" w:hAnsi="Sylfaen"/>
          <w:sz w:val="22"/>
          <w:szCs w:val="22"/>
        </w:rPr>
        <w:t xml:space="preserve"> idar</w:t>
      </w:r>
      <w:r w:rsidRPr="00CC36E0">
        <w:rPr>
          <w:sz w:val="22"/>
          <w:szCs w:val="22"/>
        </w:rPr>
        <w:t>ə</w:t>
      </w:r>
      <w:r w:rsidRPr="00CC36E0">
        <w:rPr>
          <w:rFonts w:ascii="Sylfaen" w:hAnsi="Sylfaen"/>
          <w:sz w:val="22"/>
          <w:szCs w:val="22"/>
        </w:rPr>
        <w:t xml:space="preserve"> edilm</w:t>
      </w:r>
      <w:r w:rsidRPr="00CC36E0">
        <w:rPr>
          <w:sz w:val="22"/>
          <w:szCs w:val="22"/>
        </w:rPr>
        <w:t>ə</w:t>
      </w:r>
      <w:r w:rsidRPr="00CC36E0">
        <w:rPr>
          <w:rFonts w:ascii="Sylfaen" w:hAnsi="Sylfaen"/>
          <w:sz w:val="22"/>
          <w:szCs w:val="22"/>
        </w:rPr>
        <w:t>si qaydas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t</w:t>
      </w:r>
      <w:r w:rsidRPr="00CC36E0">
        <w:rPr>
          <w:sz w:val="22"/>
          <w:szCs w:val="22"/>
        </w:rPr>
        <w:t>ə</w:t>
      </w:r>
      <w:r w:rsidRPr="00CC36E0">
        <w:rPr>
          <w:rFonts w:ascii="Sylfaen" w:hAnsi="Sylfaen"/>
          <w:sz w:val="22"/>
          <w:szCs w:val="22"/>
        </w:rPr>
        <w:t xml:space="preserve">sdiq edir.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 xml:space="preserve">6. Xarici </w:t>
      </w:r>
      <w:r w:rsidRPr="00CC36E0">
        <w:rPr>
          <w:rFonts w:ascii="Sylfaen" w:hAnsi="Sylfaen" w:cs="Sylfaen"/>
          <w:sz w:val="22"/>
          <w:szCs w:val="22"/>
        </w:rPr>
        <w:t>ö</w:t>
      </w:r>
      <w:r w:rsidRPr="00CC36E0">
        <w:rPr>
          <w:rFonts w:ascii="Sylfaen" w:hAnsi="Sylfaen"/>
          <w:sz w:val="22"/>
          <w:szCs w:val="22"/>
        </w:rPr>
        <w:t>lk</w:t>
      </w:r>
      <w:r w:rsidRPr="00CC36E0">
        <w:rPr>
          <w:sz w:val="22"/>
          <w:szCs w:val="22"/>
        </w:rPr>
        <w:t>ə</w:t>
      </w:r>
      <w:r w:rsidRPr="00CC36E0">
        <w:rPr>
          <w:rFonts w:ascii="Sylfaen" w:hAnsi="Sylfaen"/>
          <w:sz w:val="22"/>
          <w:szCs w:val="22"/>
        </w:rPr>
        <w:t>l</w:t>
      </w:r>
      <w:r w:rsidRPr="00CC36E0">
        <w:rPr>
          <w:sz w:val="22"/>
          <w:szCs w:val="22"/>
        </w:rPr>
        <w:t>ə</w:t>
      </w:r>
      <w:r w:rsidRPr="00CC36E0">
        <w:rPr>
          <w:rFonts w:ascii="Sylfaen" w:hAnsi="Sylfaen"/>
          <w:sz w:val="22"/>
          <w:szCs w:val="22"/>
        </w:rPr>
        <w:t>rin g</w:t>
      </w:r>
      <w:r w:rsidRPr="00CC36E0">
        <w:rPr>
          <w:sz w:val="22"/>
          <w:szCs w:val="22"/>
        </w:rPr>
        <w:t>ə</w:t>
      </w:r>
      <w:r w:rsidRPr="00CC36E0">
        <w:rPr>
          <w:rFonts w:ascii="Sylfaen" w:hAnsi="Sylfaen"/>
          <w:sz w:val="22"/>
          <w:szCs w:val="22"/>
        </w:rPr>
        <w:t>mil</w:t>
      </w:r>
      <w:r w:rsidRPr="00CC36E0">
        <w:rPr>
          <w:sz w:val="22"/>
          <w:szCs w:val="22"/>
        </w:rPr>
        <w:t>ə</w:t>
      </w:r>
      <w:r w:rsidRPr="00CC36E0">
        <w:rPr>
          <w:rFonts w:ascii="Sylfaen" w:hAnsi="Sylfaen"/>
          <w:sz w:val="22"/>
          <w:szCs w:val="22"/>
        </w:rPr>
        <w:t xml:space="preserve">ri </w:t>
      </w:r>
      <w:r w:rsidRPr="00CC36E0">
        <w:rPr>
          <w:rFonts w:ascii="Sylfaen" w:hAnsi="Sylfaen" w:cs="Sylfaen"/>
          <w:sz w:val="22"/>
          <w:szCs w:val="22"/>
        </w:rPr>
        <w:t>üçü</w:t>
      </w:r>
      <w:r w:rsidRPr="00CC36E0">
        <w:rPr>
          <w:rFonts w:ascii="Sylfaen" w:hAnsi="Sylfaen"/>
          <w:sz w:val="22"/>
          <w:szCs w:val="22"/>
        </w:rPr>
        <w:t>n a</w:t>
      </w:r>
      <w:r w:rsidRPr="00CC36E0">
        <w:rPr>
          <w:rFonts w:ascii="Sylfaen" w:hAnsi="Sylfaen" w:cs="Sylfaen"/>
          <w:sz w:val="22"/>
          <w:szCs w:val="22"/>
        </w:rPr>
        <w:t>çı</w:t>
      </w:r>
      <w:r w:rsidRPr="00CC36E0">
        <w:rPr>
          <w:rFonts w:ascii="Sylfaen" w:hAnsi="Sylfaen"/>
          <w:sz w:val="22"/>
          <w:szCs w:val="22"/>
        </w:rPr>
        <w:t>q olan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w:t>
      </w:r>
      <w:r w:rsidRPr="00CC36E0">
        <w:rPr>
          <w:rFonts w:ascii="Sylfaen" w:hAnsi="Sylfaen" w:cs="Sylfaen"/>
          <w:sz w:val="22"/>
          <w:szCs w:val="22"/>
        </w:rPr>
        <w:t>ı</w:t>
      </w:r>
      <w:r w:rsidRPr="00CC36E0">
        <w:rPr>
          <w:rFonts w:ascii="Sylfaen" w:hAnsi="Sylfaen"/>
          <w:sz w:val="22"/>
          <w:szCs w:val="22"/>
        </w:rPr>
        <w:t>n d</w:t>
      </w:r>
      <w:r w:rsidRPr="00CC36E0">
        <w:rPr>
          <w:sz w:val="22"/>
          <w:szCs w:val="22"/>
        </w:rPr>
        <w:t>ə</w:t>
      </w:r>
      <w:r w:rsidRPr="00CC36E0">
        <w:rPr>
          <w:rFonts w:ascii="Sylfaen" w:hAnsi="Sylfaen"/>
          <w:sz w:val="22"/>
          <w:szCs w:val="22"/>
        </w:rPr>
        <w:t>niz limanlar</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siyah</w:t>
      </w:r>
      <w:r w:rsidRPr="00CC36E0">
        <w:rPr>
          <w:rFonts w:ascii="Sylfaen" w:hAnsi="Sylfaen" w:cs="Sylfaen"/>
          <w:sz w:val="22"/>
          <w:szCs w:val="22"/>
        </w:rPr>
        <w:t>ı</w:t>
      </w:r>
      <w:r w:rsidRPr="00CC36E0">
        <w:rPr>
          <w:rFonts w:ascii="Sylfaen" w:hAnsi="Sylfaen"/>
          <w:sz w:val="22"/>
          <w:szCs w:val="22"/>
        </w:rPr>
        <w:t>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xml:space="preserve">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H</w:t>
      </w:r>
      <w:r w:rsidRPr="00CC36E0">
        <w:rPr>
          <w:rFonts w:ascii="Sylfaen" w:hAnsi="Sylfaen" w:cs="Sylfaen"/>
          <w:sz w:val="22"/>
          <w:szCs w:val="22"/>
        </w:rPr>
        <w:t>ö</w:t>
      </w:r>
      <w:r w:rsidRPr="00CC36E0">
        <w:rPr>
          <w:rFonts w:ascii="Sylfaen" w:hAnsi="Sylfaen"/>
          <w:sz w:val="22"/>
          <w:szCs w:val="22"/>
        </w:rPr>
        <w:t>kum</w:t>
      </w:r>
      <w:r w:rsidRPr="00CC36E0">
        <w:rPr>
          <w:sz w:val="22"/>
          <w:szCs w:val="22"/>
        </w:rPr>
        <w:t>ə</w:t>
      </w:r>
      <w:r w:rsidRPr="00CC36E0">
        <w:rPr>
          <w:rFonts w:ascii="Sylfaen" w:hAnsi="Sylfaen"/>
          <w:sz w:val="22"/>
          <w:szCs w:val="22"/>
        </w:rPr>
        <w:t>ti m</w:t>
      </w:r>
      <w:r w:rsidRPr="00CC36E0">
        <w:rPr>
          <w:rFonts w:ascii="Sylfaen" w:hAnsi="Sylfaen" w:cs="Sylfaen"/>
          <w:sz w:val="22"/>
          <w:szCs w:val="22"/>
        </w:rPr>
        <w:t>ü</w:t>
      </w:r>
      <w:r w:rsidRPr="00CC36E0">
        <w:rPr>
          <w:sz w:val="22"/>
          <w:szCs w:val="22"/>
        </w:rPr>
        <w:t>ə</w:t>
      </w:r>
      <w:r w:rsidRPr="00CC36E0">
        <w:rPr>
          <w:rFonts w:ascii="Sylfaen" w:hAnsi="Sylfaen"/>
          <w:sz w:val="22"/>
          <w:szCs w:val="22"/>
        </w:rPr>
        <w:t>yy</w:t>
      </w:r>
      <w:r w:rsidRPr="00CC36E0">
        <w:rPr>
          <w:sz w:val="22"/>
          <w:szCs w:val="22"/>
        </w:rPr>
        <w:t>ə</w:t>
      </w:r>
      <w:r w:rsidRPr="00CC36E0">
        <w:rPr>
          <w:rFonts w:ascii="Sylfaen" w:hAnsi="Sylfaen"/>
          <w:sz w:val="22"/>
          <w:szCs w:val="22"/>
        </w:rPr>
        <w:t>n edir v</w:t>
      </w:r>
      <w:r w:rsidRPr="00CC36E0">
        <w:rPr>
          <w:sz w:val="22"/>
          <w:szCs w:val="22"/>
        </w:rPr>
        <w:t>ə</w:t>
      </w:r>
      <w:r w:rsidRPr="00CC36E0">
        <w:rPr>
          <w:rFonts w:ascii="Sylfaen" w:hAnsi="Sylfaen"/>
          <w:sz w:val="22"/>
          <w:szCs w:val="22"/>
        </w:rPr>
        <w:t xml:space="preserve"> o, "D</w:t>
      </w:r>
      <w:r w:rsidRPr="00CC36E0">
        <w:rPr>
          <w:sz w:val="22"/>
          <w:szCs w:val="22"/>
        </w:rPr>
        <w:t>ə</w:t>
      </w:r>
      <w:r w:rsidRPr="00CC36E0">
        <w:rPr>
          <w:rFonts w:ascii="Sylfaen" w:hAnsi="Sylfaen"/>
          <w:sz w:val="22"/>
          <w:szCs w:val="22"/>
        </w:rPr>
        <w:t>niz</w:t>
      </w:r>
      <w:r w:rsidRPr="00CC36E0">
        <w:rPr>
          <w:rFonts w:ascii="Sylfaen" w:hAnsi="Sylfaen" w:cs="Sylfaen"/>
          <w:sz w:val="22"/>
          <w:szCs w:val="22"/>
        </w:rPr>
        <w:t>ç</w:t>
      </w:r>
      <w:r w:rsidRPr="00CC36E0">
        <w:rPr>
          <w:rFonts w:ascii="Sylfaen" w:hAnsi="Sylfaen"/>
          <w:sz w:val="22"/>
          <w:szCs w:val="22"/>
        </w:rPr>
        <w:t>il</w:t>
      </w:r>
      <w:r w:rsidRPr="00CC36E0">
        <w:rPr>
          <w:sz w:val="22"/>
          <w:szCs w:val="22"/>
        </w:rPr>
        <w:t>ə</w:t>
      </w:r>
      <w:r w:rsidRPr="00CC36E0">
        <w:rPr>
          <w:rFonts w:ascii="Sylfaen" w:hAnsi="Sylfaen"/>
          <w:sz w:val="22"/>
          <w:szCs w:val="22"/>
        </w:rPr>
        <w:t>rin idar</w:t>
      </w:r>
      <w:r w:rsidRPr="00CC36E0">
        <w:rPr>
          <w:sz w:val="22"/>
          <w:szCs w:val="22"/>
        </w:rPr>
        <w:t>ə</w:t>
      </w:r>
      <w:r w:rsidRPr="00CC36E0">
        <w:rPr>
          <w:rFonts w:ascii="Sylfaen" w:hAnsi="Sylfaen"/>
          <w:sz w:val="22"/>
          <w:szCs w:val="22"/>
        </w:rPr>
        <w:t>l</w:t>
      </w:r>
      <w:r w:rsidRPr="00CC36E0">
        <w:rPr>
          <w:sz w:val="22"/>
          <w:szCs w:val="22"/>
        </w:rPr>
        <w:t>ə</w:t>
      </w:r>
      <w:r w:rsidRPr="00CC36E0">
        <w:rPr>
          <w:rFonts w:ascii="Sylfaen" w:hAnsi="Sylfaen"/>
          <w:sz w:val="22"/>
          <w:szCs w:val="22"/>
        </w:rPr>
        <w:t>rind</w:t>
      </w:r>
      <w:r w:rsidRPr="00CC36E0">
        <w:rPr>
          <w:sz w:val="22"/>
          <w:szCs w:val="22"/>
        </w:rPr>
        <w:t>ə</w:t>
      </w:r>
      <w:r w:rsidRPr="00CC36E0">
        <w:rPr>
          <w:rFonts w:ascii="Sylfaen" w:hAnsi="Sylfaen"/>
          <w:sz w:val="22"/>
          <w:szCs w:val="22"/>
        </w:rPr>
        <w:t>" d</w:t>
      </w:r>
      <w:r w:rsidRPr="00CC36E0">
        <w:rPr>
          <w:sz w:val="22"/>
          <w:szCs w:val="22"/>
        </w:rPr>
        <w:t>ə</w:t>
      </w:r>
      <w:r w:rsidRPr="00CC36E0">
        <w:rPr>
          <w:rFonts w:ascii="Sylfaen" w:hAnsi="Sylfaen"/>
          <w:sz w:val="22"/>
          <w:szCs w:val="22"/>
        </w:rPr>
        <w:t>rc olunur. Bu siyah</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d</w:t>
      </w:r>
      <w:r w:rsidRPr="00CC36E0">
        <w:rPr>
          <w:sz w:val="22"/>
          <w:szCs w:val="22"/>
        </w:rPr>
        <w:t>ə</w:t>
      </w:r>
      <w:r w:rsidRPr="00CC36E0">
        <w:rPr>
          <w:rFonts w:ascii="Sylfaen" w:hAnsi="Sylfaen"/>
          <w:sz w:val="22"/>
          <w:szCs w:val="22"/>
        </w:rPr>
        <w:t>rc olunmasını Agentlik t</w:t>
      </w:r>
      <w:r w:rsidRPr="00CC36E0">
        <w:rPr>
          <w:sz w:val="22"/>
          <w:szCs w:val="22"/>
        </w:rPr>
        <w:t>ə</w:t>
      </w:r>
      <w:r w:rsidRPr="00CC36E0">
        <w:rPr>
          <w:rFonts w:ascii="Sylfaen" w:hAnsi="Sylfaen"/>
          <w:sz w:val="22"/>
          <w:szCs w:val="22"/>
        </w:rPr>
        <w:t xml:space="preserve">min edir. </w:t>
      </w:r>
    </w:p>
    <w:p w:rsidR="001D52CE" w:rsidRPr="001D52CE" w:rsidRDefault="00CC36E0" w:rsidP="00CE3570">
      <w:pPr>
        <w:pStyle w:val="abzacixml"/>
        <w:spacing w:before="0" w:beforeAutospacing="0" w:after="0" w:afterAutospacing="0"/>
        <w:ind w:firstLine="283"/>
        <w:jc w:val="both"/>
        <w:rPr>
          <w:rFonts w:ascii="Sylfaen" w:hAnsi="Sylfaen"/>
          <w:i/>
          <w:sz w:val="18"/>
          <w:szCs w:val="18"/>
        </w:rPr>
      </w:pPr>
      <w:r w:rsidRPr="00CC36E0">
        <w:rPr>
          <w:rFonts w:ascii="Sylfaen" w:hAnsi="Sylfaen"/>
          <w:sz w:val="22"/>
          <w:szCs w:val="22"/>
        </w:rPr>
        <w:t>7. H</w:t>
      </w:r>
      <w:r w:rsidRPr="00CC36E0">
        <w:rPr>
          <w:sz w:val="22"/>
          <w:szCs w:val="22"/>
        </w:rPr>
        <w:t>ə</w:t>
      </w:r>
      <w:r w:rsidRPr="00CC36E0">
        <w:rPr>
          <w:rFonts w:ascii="Sylfaen" w:hAnsi="Sylfaen"/>
          <w:sz w:val="22"/>
          <w:szCs w:val="22"/>
        </w:rPr>
        <w:t>rbi limanlar</w:t>
      </w:r>
      <w:r w:rsidRPr="00CC36E0">
        <w:rPr>
          <w:rFonts w:ascii="Sylfaen" w:hAnsi="Sylfaen" w:cs="Sylfaen"/>
          <w:sz w:val="22"/>
          <w:szCs w:val="22"/>
        </w:rPr>
        <w:t>ı</w:t>
      </w:r>
      <w:r w:rsidRPr="00CC36E0">
        <w:rPr>
          <w:rFonts w:ascii="Sylfaen" w:hAnsi="Sylfaen"/>
          <w:sz w:val="22"/>
          <w:szCs w:val="22"/>
        </w:rPr>
        <w:t>n yarad</w:t>
      </w:r>
      <w:r w:rsidRPr="00CC36E0">
        <w:rPr>
          <w:rFonts w:ascii="Sylfaen" w:hAnsi="Sylfaen" w:cs="Sylfaen"/>
          <w:sz w:val="22"/>
          <w:szCs w:val="22"/>
        </w:rPr>
        <w:t>ı</w:t>
      </w:r>
      <w:r w:rsidRPr="00CC36E0">
        <w:rPr>
          <w:rFonts w:ascii="Sylfaen" w:hAnsi="Sylfaen"/>
          <w:sz w:val="22"/>
          <w:szCs w:val="22"/>
        </w:rPr>
        <w:t>lmas</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st</w:t>
      </w:r>
      <w:r w:rsidRPr="00CC36E0">
        <w:rPr>
          <w:sz w:val="22"/>
          <w:szCs w:val="22"/>
        </w:rPr>
        <w:t>ə</w:t>
      </w:r>
      <w:r w:rsidRPr="00CC36E0">
        <w:rPr>
          <w:rFonts w:ascii="Sylfaen" w:hAnsi="Sylfaen"/>
          <w:sz w:val="22"/>
          <w:szCs w:val="22"/>
        </w:rPr>
        <w:t>rm</w:t>
      </w:r>
      <w:r w:rsidRPr="00CC36E0">
        <w:rPr>
          <w:sz w:val="22"/>
          <w:szCs w:val="22"/>
        </w:rPr>
        <w:t>ə</w:t>
      </w:r>
      <w:r w:rsidRPr="00CC36E0">
        <w:rPr>
          <w:rFonts w:ascii="Sylfaen" w:hAnsi="Sylfaen"/>
          <w:sz w:val="22"/>
          <w:szCs w:val="22"/>
        </w:rPr>
        <w:t>si m</w:t>
      </w:r>
      <w:r w:rsidRPr="00CC36E0">
        <w:rPr>
          <w:sz w:val="22"/>
          <w:szCs w:val="22"/>
        </w:rPr>
        <w:t>ə</w:t>
      </w:r>
      <w:r w:rsidRPr="00CC36E0">
        <w:rPr>
          <w:rFonts w:ascii="Sylfaen" w:hAnsi="Sylfaen"/>
          <w:sz w:val="22"/>
          <w:szCs w:val="22"/>
        </w:rPr>
        <w:t>s</w:t>
      </w:r>
      <w:r w:rsidRPr="00CC36E0">
        <w:rPr>
          <w:sz w:val="22"/>
          <w:szCs w:val="22"/>
        </w:rPr>
        <w:t>ə</w:t>
      </w:r>
      <w:r w:rsidRPr="00CC36E0">
        <w:rPr>
          <w:rFonts w:ascii="Sylfaen" w:hAnsi="Sylfaen"/>
          <w:sz w:val="22"/>
          <w:szCs w:val="22"/>
        </w:rPr>
        <w:t>l</w:t>
      </w:r>
      <w:r w:rsidRPr="00CC36E0">
        <w:rPr>
          <w:sz w:val="22"/>
          <w:szCs w:val="22"/>
        </w:rPr>
        <w:t>ə</w:t>
      </w:r>
      <w:r w:rsidRPr="00CC36E0">
        <w:rPr>
          <w:rFonts w:ascii="Sylfaen" w:hAnsi="Sylfaen"/>
          <w:sz w:val="22"/>
          <w:szCs w:val="22"/>
        </w:rPr>
        <w:t>si m</w:t>
      </w:r>
      <w:r w:rsidRPr="00CC36E0">
        <w:rPr>
          <w:rFonts w:ascii="Sylfaen" w:hAnsi="Sylfaen" w:cs="Sylfaen"/>
          <w:sz w:val="22"/>
          <w:szCs w:val="22"/>
        </w:rPr>
        <w:t>ü</w:t>
      </w:r>
      <w:r w:rsidRPr="00CC36E0">
        <w:rPr>
          <w:rFonts w:ascii="Sylfaen" w:hAnsi="Sylfaen"/>
          <w:sz w:val="22"/>
          <w:szCs w:val="22"/>
        </w:rPr>
        <w:t>vafiq qanunvericilikl</w:t>
      </w:r>
      <w:r w:rsidRPr="00CC36E0">
        <w:rPr>
          <w:sz w:val="22"/>
          <w:szCs w:val="22"/>
        </w:rPr>
        <w:t>ə</w:t>
      </w:r>
      <w:r w:rsidRPr="00CC36E0">
        <w:rPr>
          <w:rFonts w:ascii="Sylfaen" w:hAnsi="Sylfaen"/>
          <w:sz w:val="22"/>
          <w:szCs w:val="22"/>
        </w:rPr>
        <w:t xml:space="preserve"> t</w:t>
      </w:r>
      <w:r w:rsidRPr="00CC36E0">
        <w:rPr>
          <w:sz w:val="22"/>
          <w:szCs w:val="22"/>
        </w:rPr>
        <w:t>ə</w:t>
      </w:r>
      <w:r w:rsidRPr="00CC36E0">
        <w:rPr>
          <w:rFonts w:ascii="Sylfaen" w:hAnsi="Sylfaen"/>
          <w:sz w:val="22"/>
          <w:szCs w:val="22"/>
        </w:rPr>
        <w:t>nziml</w:t>
      </w:r>
      <w:r w:rsidRPr="00CC36E0">
        <w:rPr>
          <w:sz w:val="22"/>
          <w:szCs w:val="22"/>
        </w:rPr>
        <w:t>ə</w:t>
      </w:r>
      <w:r w:rsidRPr="00CC36E0">
        <w:rPr>
          <w:rFonts w:ascii="Sylfaen" w:hAnsi="Sylfaen"/>
          <w:sz w:val="22"/>
          <w:szCs w:val="22"/>
        </w:rPr>
        <w:t xml:space="preserve">nir. </w:t>
      </w: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27 iyun 2008-ci il tarixli </w:t>
      </w:r>
      <w:r w:rsidRPr="001D52CE">
        <w:rPr>
          <w:rFonts w:ascii="Sylfaen" w:hAnsi="Sylfaen" w:cs="Sylfaen"/>
          <w:i/>
          <w:sz w:val="18"/>
          <w:szCs w:val="18"/>
        </w:rPr>
        <w:t>№</w:t>
      </w:r>
      <w:r w:rsidRPr="001D52CE">
        <w:rPr>
          <w:rFonts w:ascii="Sylfaen" w:hAnsi="Sylfaen"/>
          <w:i/>
          <w:sz w:val="18"/>
          <w:szCs w:val="18"/>
        </w:rPr>
        <w:t>69</w:t>
      </w:r>
      <w:r w:rsidR="001D52CE" w:rsidRPr="001D52CE">
        <w:rPr>
          <w:rFonts w:ascii="Sylfaen" w:hAnsi="Sylfaen" w:cs="Sylfaen"/>
          <w:i/>
          <w:sz w:val="18"/>
          <w:szCs w:val="18"/>
        </w:rPr>
        <w:t xml:space="preserve"> qanunu – SSMI,</w:t>
      </w:r>
      <w:r w:rsidR="001D52CE" w:rsidRPr="001D52CE">
        <w:rPr>
          <w:rFonts w:ascii="Sylfaen" w:hAnsi="Sylfaen"/>
          <w:i/>
          <w:sz w:val="18"/>
          <w:szCs w:val="18"/>
        </w:rPr>
        <w:t xml:space="preserve"> №11,</w:t>
      </w:r>
      <w:r w:rsidRPr="001D52CE">
        <w:rPr>
          <w:rFonts w:ascii="Sylfaen" w:hAnsi="Sylfaen"/>
          <w:i/>
          <w:sz w:val="18"/>
          <w:szCs w:val="18"/>
        </w:rPr>
        <w:t xml:space="preserve"> </w:t>
      </w:r>
      <w:r w:rsidRPr="001D52CE">
        <w:rPr>
          <w:rFonts w:ascii="Sylfaen" w:hAnsi="Sylfaen" w:cs="Sylfaen"/>
          <w:i/>
          <w:sz w:val="18"/>
          <w:szCs w:val="18"/>
        </w:rPr>
        <w:t>№</w:t>
      </w:r>
      <w:r w:rsidRPr="001D52CE">
        <w:rPr>
          <w:rFonts w:ascii="Sylfaen" w:hAnsi="Sylfaen"/>
          <w:i/>
          <w:sz w:val="18"/>
          <w:szCs w:val="18"/>
        </w:rPr>
        <w:t>12, 14.07.2008-ci il, madd</w:t>
      </w:r>
      <w:r w:rsidRPr="001D52CE">
        <w:rPr>
          <w:i/>
          <w:sz w:val="18"/>
          <w:szCs w:val="18"/>
        </w:rPr>
        <w:t>ə</w:t>
      </w:r>
      <w:r w:rsidRPr="001D52CE">
        <w:rPr>
          <w:rFonts w:ascii="Sylfaen" w:hAnsi="Sylfaen"/>
          <w:i/>
          <w:sz w:val="18"/>
          <w:szCs w:val="18"/>
        </w:rPr>
        <w:t xml:space="preserve"> 91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22 fevral </w:t>
      </w:r>
      <w:r w:rsidR="001D52CE" w:rsidRPr="001D52CE">
        <w:rPr>
          <w:rFonts w:ascii="Sylfaen" w:hAnsi="Sylfaen"/>
          <w:i/>
          <w:sz w:val="18"/>
          <w:szCs w:val="18"/>
        </w:rPr>
        <w:t>2011-ci il tarixli №4222 q</w:t>
      </w:r>
      <w:r w:rsidRPr="001D52CE">
        <w:rPr>
          <w:rFonts w:ascii="Sylfaen" w:hAnsi="Sylfaen"/>
          <w:i/>
          <w:sz w:val="18"/>
          <w:szCs w:val="18"/>
        </w:rPr>
        <w:t>anunu –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10.03.2011-ci il</w:t>
      </w:r>
      <w:r w:rsidR="001D52CE" w:rsidRPr="001D52CE">
        <w:rPr>
          <w:rFonts w:ascii="Sylfaen" w:hAnsi="Sylfaen"/>
          <w:i/>
          <w:sz w:val="18"/>
          <w:szCs w:val="18"/>
        </w:rPr>
        <w:t>.</w:t>
      </w:r>
      <w:r w:rsidRPr="001D52CE">
        <w:rPr>
          <w:rFonts w:ascii="Sylfaen" w:hAnsi="Sylfaen"/>
          <w:i/>
          <w:sz w:val="18"/>
          <w:szCs w:val="18"/>
        </w:rPr>
        <w:t xml:space="preserve">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n 24 sentyabr 2013-c</w:t>
      </w:r>
      <w:r w:rsidRPr="001D52CE">
        <w:rPr>
          <w:rFonts w:ascii="Sylfaen" w:hAnsi="Sylfaen" w:cs="Sylfaen"/>
          <w:i/>
          <w:sz w:val="18"/>
          <w:szCs w:val="18"/>
        </w:rPr>
        <w:t>ü</w:t>
      </w:r>
      <w:r w:rsidRPr="001D52CE">
        <w:rPr>
          <w:rFonts w:ascii="Sylfaen" w:hAnsi="Sylfaen"/>
          <w:i/>
          <w:sz w:val="18"/>
          <w:szCs w:val="18"/>
        </w:rPr>
        <w:t xml:space="preserve"> il tarixli </w:t>
      </w:r>
      <w:r w:rsidRPr="001D52CE">
        <w:rPr>
          <w:rFonts w:ascii="Sylfaen" w:hAnsi="Sylfaen" w:cs="Sylfaen"/>
          <w:i/>
          <w:sz w:val="18"/>
          <w:szCs w:val="18"/>
        </w:rPr>
        <w:t>№</w:t>
      </w:r>
      <w:r w:rsidR="001D52CE" w:rsidRPr="001D52CE">
        <w:rPr>
          <w:rFonts w:ascii="Sylfaen" w:hAnsi="Sylfaen"/>
          <w:i/>
          <w:sz w:val="18"/>
          <w:szCs w:val="18"/>
        </w:rPr>
        <w:t>1286 q</w:t>
      </w:r>
      <w:r w:rsidRPr="001D52CE">
        <w:rPr>
          <w:rFonts w:ascii="Sylfaen" w:hAnsi="Sylfaen"/>
          <w:i/>
          <w:sz w:val="18"/>
          <w:szCs w:val="18"/>
        </w:rPr>
        <w:t xml:space="preserve">anunu </w:t>
      </w:r>
      <w:r w:rsidRPr="001D52CE">
        <w:rPr>
          <w:rFonts w:ascii="Sylfaen" w:hAnsi="Sylfaen" w:cs="Sylfaen"/>
          <w:i/>
          <w:sz w:val="18"/>
          <w:szCs w:val="18"/>
        </w:rPr>
        <w:t>–</w:t>
      </w:r>
      <w:r w:rsidRPr="001D52CE">
        <w:rPr>
          <w:rFonts w:ascii="Sylfaen" w:hAnsi="Sylfaen"/>
          <w:i/>
          <w:sz w:val="18"/>
          <w:szCs w:val="18"/>
        </w:rPr>
        <w:t xml:space="preserve">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08.10.2013-c</w:t>
      </w:r>
      <w:r w:rsidRPr="001D52CE">
        <w:rPr>
          <w:rFonts w:ascii="Sylfaen" w:hAnsi="Sylfaen" w:cs="Sylfaen"/>
          <w:i/>
          <w:sz w:val="18"/>
          <w:szCs w:val="18"/>
        </w:rPr>
        <w:t>ü</w:t>
      </w:r>
      <w:r w:rsidRPr="001D52CE">
        <w:rPr>
          <w:rFonts w:ascii="Sylfaen" w:hAnsi="Sylfaen"/>
          <w:i/>
          <w:sz w:val="18"/>
          <w:szCs w:val="18"/>
        </w:rPr>
        <w:t xml:space="preserve"> il</w:t>
      </w:r>
      <w:r w:rsidR="001D52CE" w:rsidRPr="001D52CE">
        <w:rPr>
          <w:rFonts w:ascii="Sylfaen" w:hAnsi="Sylfaen"/>
          <w:i/>
          <w:sz w:val="18"/>
          <w:szCs w:val="18"/>
        </w:rPr>
        <w:t>.</w:t>
      </w:r>
      <w:r w:rsidRPr="001D52CE">
        <w:rPr>
          <w:rFonts w:ascii="Sylfaen" w:hAnsi="Sylfaen"/>
          <w:i/>
          <w:sz w:val="18"/>
          <w:szCs w:val="18"/>
        </w:rPr>
        <w:t xml:space="preserve">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11 dekabr 2015-ci il tarixli </w:t>
      </w:r>
      <w:r w:rsidRPr="001D52CE">
        <w:rPr>
          <w:rFonts w:ascii="Sylfaen" w:hAnsi="Sylfaen" w:cs="Sylfaen"/>
          <w:i/>
          <w:sz w:val="18"/>
          <w:szCs w:val="18"/>
        </w:rPr>
        <w:t>№</w:t>
      </w:r>
      <w:r w:rsidR="001D52CE" w:rsidRPr="001D52CE">
        <w:rPr>
          <w:rFonts w:ascii="Sylfaen" w:hAnsi="Sylfaen"/>
          <w:i/>
          <w:sz w:val="18"/>
          <w:szCs w:val="18"/>
        </w:rPr>
        <w:t>4622 q</w:t>
      </w:r>
      <w:r w:rsidRPr="001D52CE">
        <w:rPr>
          <w:rFonts w:ascii="Sylfaen" w:hAnsi="Sylfaen"/>
          <w:i/>
          <w:sz w:val="18"/>
          <w:szCs w:val="18"/>
        </w:rPr>
        <w:t>anunu -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23.12.2015-ci il</w:t>
      </w:r>
      <w:r w:rsidR="001D52CE" w:rsidRPr="001D52CE">
        <w:rPr>
          <w:rFonts w:ascii="Sylfaen" w:hAnsi="Sylfaen"/>
          <w:i/>
          <w:sz w:val="18"/>
          <w:szCs w:val="18"/>
        </w:rPr>
        <w:t>.</w:t>
      </w:r>
      <w:r w:rsidRPr="001D52CE">
        <w:rPr>
          <w:rFonts w:ascii="Sylfaen" w:hAnsi="Sylfaen"/>
          <w:i/>
          <w:sz w:val="18"/>
          <w:szCs w:val="18"/>
        </w:rPr>
        <w:t xml:space="preserve">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 xml:space="preserve">stanın 10 may </w:t>
      </w:r>
      <w:r w:rsidR="001D52CE" w:rsidRPr="001D52CE">
        <w:rPr>
          <w:rFonts w:ascii="Sylfaen" w:hAnsi="Sylfaen"/>
          <w:i/>
          <w:sz w:val="18"/>
          <w:szCs w:val="18"/>
        </w:rPr>
        <w:t>2022-ci il tarixli №1547 q</w:t>
      </w:r>
      <w:r w:rsidRPr="001D52CE">
        <w:rPr>
          <w:rFonts w:ascii="Sylfaen" w:hAnsi="Sylfaen"/>
          <w:i/>
          <w:sz w:val="18"/>
          <w:szCs w:val="18"/>
        </w:rPr>
        <w:t>anunu –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24.05.2022-ci il</w:t>
      </w:r>
      <w:r w:rsidR="001D52CE" w:rsidRPr="001D52CE">
        <w:rPr>
          <w:rFonts w:ascii="Sylfaen" w:hAnsi="Sylfaen"/>
          <w:i/>
          <w:sz w:val="18"/>
          <w:szCs w:val="18"/>
        </w:rPr>
        <w:t>.</w:t>
      </w:r>
      <w:r w:rsidRPr="001D52CE">
        <w:rPr>
          <w:rFonts w:ascii="Sylfaen" w:hAnsi="Sylfaen"/>
          <w:i/>
          <w:sz w:val="18"/>
          <w:szCs w:val="18"/>
        </w:rPr>
        <w:t xml:space="preserve">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n 15 may 2024-c</w:t>
      </w:r>
      <w:r w:rsidRPr="001D52CE">
        <w:rPr>
          <w:rFonts w:ascii="Sylfaen" w:hAnsi="Sylfaen" w:cs="Sylfaen"/>
          <w:i/>
          <w:sz w:val="18"/>
          <w:szCs w:val="18"/>
        </w:rPr>
        <w:t>ü</w:t>
      </w:r>
      <w:r w:rsidRPr="001D52CE">
        <w:rPr>
          <w:rFonts w:ascii="Sylfaen" w:hAnsi="Sylfaen"/>
          <w:i/>
          <w:sz w:val="18"/>
          <w:szCs w:val="18"/>
        </w:rPr>
        <w:t xml:space="preserve"> il tarixli </w:t>
      </w:r>
      <w:r w:rsidRPr="001D52CE">
        <w:rPr>
          <w:rFonts w:ascii="Sylfaen" w:hAnsi="Sylfaen" w:cs="Sylfaen"/>
          <w:i/>
          <w:sz w:val="18"/>
          <w:szCs w:val="18"/>
        </w:rPr>
        <w:t>№</w:t>
      </w:r>
      <w:r w:rsidR="001D52CE" w:rsidRPr="001D52CE">
        <w:rPr>
          <w:rFonts w:ascii="Sylfaen" w:hAnsi="Sylfaen"/>
          <w:i/>
          <w:sz w:val="18"/>
          <w:szCs w:val="18"/>
        </w:rPr>
        <w:t>4165 q</w:t>
      </w:r>
      <w:r w:rsidRPr="001D52CE">
        <w:rPr>
          <w:rFonts w:ascii="Sylfaen" w:hAnsi="Sylfaen"/>
          <w:i/>
          <w:sz w:val="18"/>
          <w:szCs w:val="18"/>
        </w:rPr>
        <w:t xml:space="preserve">anunu </w:t>
      </w:r>
      <w:r w:rsidRPr="001D52CE">
        <w:rPr>
          <w:rFonts w:ascii="Sylfaen" w:hAnsi="Sylfaen" w:cs="Sylfaen"/>
          <w:i/>
          <w:sz w:val="18"/>
          <w:szCs w:val="18"/>
        </w:rPr>
        <w:t>–</w:t>
      </w:r>
      <w:r w:rsidRPr="001D52CE">
        <w:rPr>
          <w:rFonts w:ascii="Sylfaen" w:hAnsi="Sylfaen"/>
          <w:i/>
          <w:sz w:val="18"/>
          <w:szCs w:val="18"/>
        </w:rPr>
        <w:t xml:space="preserve">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29.05.2024-c</w:t>
      </w:r>
      <w:r w:rsidRPr="001D52CE">
        <w:rPr>
          <w:rFonts w:ascii="Sylfaen" w:hAnsi="Sylfaen" w:cs="Sylfaen"/>
          <w:i/>
          <w:sz w:val="18"/>
          <w:szCs w:val="18"/>
        </w:rPr>
        <w:t>ü</w:t>
      </w:r>
      <w:r w:rsidR="001D52CE" w:rsidRPr="001D52CE">
        <w:rPr>
          <w:rFonts w:ascii="Sylfaen" w:hAnsi="Sylfaen"/>
          <w:i/>
          <w:sz w:val="18"/>
          <w:szCs w:val="18"/>
        </w:rPr>
        <w:t xml:space="preserve"> il.</w:t>
      </w:r>
    </w:p>
    <w:p w:rsidR="001D52CE" w:rsidRDefault="001D52CE" w:rsidP="00CE3570">
      <w:pPr>
        <w:pStyle w:val="abzacixml"/>
        <w:spacing w:before="0" w:beforeAutospacing="0" w:after="0" w:afterAutospacing="0"/>
        <w:ind w:firstLine="283"/>
        <w:jc w:val="both"/>
        <w:rPr>
          <w:rFonts w:ascii="Sylfaen" w:hAnsi="Sylfaen"/>
          <w:sz w:val="22"/>
          <w:szCs w:val="22"/>
        </w:rPr>
      </w:pPr>
    </w:p>
    <w:p w:rsidR="001D52CE" w:rsidRPr="001D52CE" w:rsidRDefault="00CC36E0" w:rsidP="00CE3570">
      <w:pPr>
        <w:pStyle w:val="abzacixml"/>
        <w:spacing w:before="0" w:beforeAutospacing="0" w:after="0" w:afterAutospacing="0"/>
        <w:ind w:firstLine="283"/>
        <w:jc w:val="both"/>
        <w:rPr>
          <w:rFonts w:ascii="Sylfaen" w:hAnsi="Sylfaen"/>
          <w:b/>
          <w:sz w:val="22"/>
          <w:szCs w:val="22"/>
        </w:rPr>
      </w:pPr>
      <w:r w:rsidRPr="001D52CE">
        <w:rPr>
          <w:rFonts w:ascii="Sylfaen" w:hAnsi="Sylfaen"/>
          <w:b/>
          <w:sz w:val="22"/>
          <w:szCs w:val="22"/>
        </w:rPr>
        <w:t>Madd</w:t>
      </w:r>
      <w:r w:rsidRPr="001D52CE">
        <w:rPr>
          <w:b/>
          <w:sz w:val="22"/>
          <w:szCs w:val="22"/>
        </w:rPr>
        <w:t>ə</w:t>
      </w:r>
      <w:r w:rsidRPr="001D52CE">
        <w:rPr>
          <w:rFonts w:ascii="Sylfaen" w:hAnsi="Sylfaen"/>
          <w:b/>
          <w:sz w:val="22"/>
          <w:szCs w:val="22"/>
        </w:rPr>
        <w:t xml:space="preserve"> 71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1. Liman vahidi fiziki v</w:t>
      </w:r>
      <w:r w:rsidRPr="00CC36E0">
        <w:rPr>
          <w:sz w:val="22"/>
          <w:szCs w:val="22"/>
        </w:rPr>
        <w:t>ə</w:t>
      </w:r>
      <w:r w:rsidRPr="00CC36E0">
        <w:rPr>
          <w:rFonts w:ascii="Sylfaen" w:hAnsi="Sylfaen"/>
          <w:sz w:val="22"/>
          <w:szCs w:val="22"/>
        </w:rPr>
        <w:t xml:space="preserve"> h</w:t>
      </w:r>
      <w:r w:rsidRPr="00CC36E0">
        <w:rPr>
          <w:rFonts w:ascii="Sylfaen" w:hAnsi="Sylfaen" w:cs="Sylfaen"/>
          <w:sz w:val="22"/>
          <w:szCs w:val="22"/>
        </w:rPr>
        <w:t>ü</w:t>
      </w:r>
      <w:r w:rsidRPr="00CC36E0">
        <w:rPr>
          <w:rFonts w:ascii="Sylfaen" w:hAnsi="Sylfaen"/>
          <w:sz w:val="22"/>
          <w:szCs w:val="22"/>
        </w:rPr>
        <w:t xml:space="preserve">quqi </w:t>
      </w:r>
      <w:r w:rsidRPr="00CC36E0">
        <w:rPr>
          <w:rFonts w:ascii="Sylfaen" w:hAnsi="Sylfaen" w:cs="Sylfaen"/>
          <w:sz w:val="22"/>
          <w:szCs w:val="22"/>
        </w:rPr>
        <w:t>ş</w:t>
      </w:r>
      <w:r w:rsidRPr="00CC36E0">
        <w:rPr>
          <w:sz w:val="22"/>
          <w:szCs w:val="22"/>
        </w:rPr>
        <w:t>ə</w:t>
      </w:r>
      <w:r w:rsidRPr="00CC36E0">
        <w:rPr>
          <w:rFonts w:ascii="Sylfaen" w:hAnsi="Sylfaen"/>
          <w:sz w:val="22"/>
          <w:szCs w:val="22"/>
        </w:rPr>
        <w:t>xsl</w:t>
      </w:r>
      <w:r w:rsidRPr="00CC36E0">
        <w:rPr>
          <w:sz w:val="22"/>
          <w:szCs w:val="22"/>
        </w:rPr>
        <w:t>ə</w:t>
      </w:r>
      <w:r w:rsidRPr="00CC36E0">
        <w:rPr>
          <w:rFonts w:ascii="Sylfaen" w:hAnsi="Sylfaen"/>
          <w:sz w:val="22"/>
          <w:szCs w:val="22"/>
        </w:rPr>
        <w:t>r</w:t>
      </w:r>
      <w:r w:rsidRPr="00CC36E0">
        <w:rPr>
          <w:sz w:val="22"/>
          <w:szCs w:val="22"/>
        </w:rPr>
        <w:t>ə</w:t>
      </w:r>
      <w:r w:rsidRPr="00CC36E0">
        <w:rPr>
          <w:rFonts w:ascii="Sylfaen" w:hAnsi="Sylfaen"/>
          <w:sz w:val="22"/>
          <w:szCs w:val="22"/>
        </w:rPr>
        <w:t xml:space="preserve">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 xml:space="preserve">t </w:t>
      </w:r>
      <w:r w:rsidRPr="00CC36E0">
        <w:rPr>
          <w:rFonts w:ascii="Sylfaen" w:hAnsi="Sylfaen" w:cs="Sylfaen"/>
          <w:sz w:val="22"/>
          <w:szCs w:val="22"/>
        </w:rPr>
        <w:t>üçü</w:t>
      </w:r>
      <w:r w:rsidRPr="00CC36E0">
        <w:rPr>
          <w:rFonts w:ascii="Sylfaen" w:hAnsi="Sylfaen"/>
          <w:sz w:val="22"/>
          <w:szCs w:val="22"/>
        </w:rPr>
        <w:t>n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qanunvericiliyi il</w:t>
      </w:r>
      <w:r w:rsidRPr="00CC36E0">
        <w:rPr>
          <w:sz w:val="22"/>
          <w:szCs w:val="22"/>
        </w:rPr>
        <w:t>ə</w:t>
      </w:r>
      <w:r w:rsidRPr="00CC36E0">
        <w:rPr>
          <w:rFonts w:ascii="Sylfaen" w:hAnsi="Sylfaen"/>
          <w:sz w:val="22"/>
          <w:szCs w:val="22"/>
        </w:rPr>
        <w:t xml:space="preserve"> m</w:t>
      </w:r>
      <w:r w:rsidRPr="00CC36E0">
        <w:rPr>
          <w:rFonts w:ascii="Sylfaen" w:hAnsi="Sylfaen" w:cs="Sylfaen"/>
          <w:sz w:val="22"/>
          <w:szCs w:val="22"/>
        </w:rPr>
        <w:t>ü</w:t>
      </w:r>
      <w:r w:rsidRPr="00CC36E0">
        <w:rPr>
          <w:sz w:val="22"/>
          <w:szCs w:val="22"/>
        </w:rPr>
        <w:t>ə</w:t>
      </w:r>
      <w:r w:rsidRPr="00CC36E0">
        <w:rPr>
          <w:rFonts w:ascii="Sylfaen" w:hAnsi="Sylfaen"/>
          <w:sz w:val="22"/>
          <w:szCs w:val="22"/>
        </w:rPr>
        <w:t>yy</w:t>
      </w:r>
      <w:r w:rsidRPr="00CC36E0">
        <w:rPr>
          <w:sz w:val="22"/>
          <w:szCs w:val="22"/>
        </w:rPr>
        <w:t>ə</w:t>
      </w:r>
      <w:r w:rsidRPr="00CC36E0">
        <w:rPr>
          <w:rFonts w:ascii="Sylfaen" w:hAnsi="Sylfaen"/>
          <w:sz w:val="22"/>
          <w:szCs w:val="22"/>
        </w:rPr>
        <w:t>n edilmi</w:t>
      </w:r>
      <w:r w:rsidRPr="00CC36E0">
        <w:rPr>
          <w:rFonts w:ascii="Sylfaen" w:hAnsi="Sylfaen" w:cs="Sylfaen"/>
          <w:sz w:val="22"/>
          <w:szCs w:val="22"/>
        </w:rPr>
        <w:t>ş</w:t>
      </w:r>
      <w:r w:rsidRPr="00CC36E0">
        <w:rPr>
          <w:rFonts w:ascii="Sylfaen" w:hAnsi="Sylfaen"/>
          <w:sz w:val="22"/>
          <w:szCs w:val="22"/>
        </w:rPr>
        <w:t xml:space="preserve"> qaydada liman vahidinin </w:t>
      </w:r>
      <w:r w:rsidRPr="00CC36E0">
        <w:rPr>
          <w:sz w:val="22"/>
          <w:szCs w:val="22"/>
        </w:rPr>
        <w:t>ə</w:t>
      </w:r>
      <w:r w:rsidRPr="00CC36E0">
        <w:rPr>
          <w:rFonts w:ascii="Sylfaen" w:hAnsi="Sylfaen"/>
          <w:sz w:val="22"/>
          <w:szCs w:val="22"/>
        </w:rPr>
        <w:t>razisinin, akvatoriyas</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n v</w:t>
      </w:r>
      <w:r w:rsidRPr="00CC36E0">
        <w:rPr>
          <w:sz w:val="22"/>
          <w:szCs w:val="22"/>
        </w:rPr>
        <w:t>ə</w:t>
      </w:r>
      <w:r w:rsidRPr="00CC36E0">
        <w:rPr>
          <w:rFonts w:ascii="Sylfaen" w:hAnsi="Sylfaen"/>
          <w:sz w:val="22"/>
          <w:szCs w:val="22"/>
        </w:rPr>
        <w:t xml:space="preserve"> ya yanalma yerinin ayr</w:t>
      </w:r>
      <w:r w:rsidRPr="00CC36E0">
        <w:rPr>
          <w:rFonts w:ascii="Sylfaen" w:hAnsi="Sylfaen" w:cs="Sylfaen"/>
          <w:sz w:val="22"/>
          <w:szCs w:val="22"/>
        </w:rPr>
        <w:t>ı</w:t>
      </w:r>
      <w:r w:rsidRPr="00CC36E0">
        <w:rPr>
          <w:rFonts w:ascii="Sylfaen" w:hAnsi="Sylfaen"/>
          <w:sz w:val="22"/>
          <w:szCs w:val="22"/>
        </w:rPr>
        <w:t>-ayr</w:t>
      </w:r>
      <w:r w:rsidRPr="00CC36E0">
        <w:rPr>
          <w:rFonts w:ascii="Sylfaen" w:hAnsi="Sylfaen" w:cs="Sylfaen"/>
          <w:sz w:val="22"/>
          <w:szCs w:val="22"/>
        </w:rPr>
        <w:t>ı</w:t>
      </w:r>
      <w:r w:rsidRPr="00CC36E0">
        <w:rPr>
          <w:rFonts w:ascii="Sylfaen" w:hAnsi="Sylfaen"/>
          <w:sz w:val="22"/>
          <w:szCs w:val="22"/>
        </w:rPr>
        <w:t xml:space="preserve"> sah</w:t>
      </w:r>
      <w:r w:rsidRPr="00CC36E0">
        <w:rPr>
          <w:sz w:val="22"/>
          <w:szCs w:val="22"/>
        </w:rPr>
        <w:t>ə</w:t>
      </w:r>
      <w:r w:rsidRPr="00CC36E0">
        <w:rPr>
          <w:rFonts w:ascii="Sylfaen" w:hAnsi="Sylfaen"/>
          <w:sz w:val="22"/>
          <w:szCs w:val="22"/>
        </w:rPr>
        <w:t>l</w:t>
      </w:r>
      <w:r w:rsidRPr="00CC36E0">
        <w:rPr>
          <w:sz w:val="22"/>
          <w:szCs w:val="22"/>
        </w:rPr>
        <w:t>ə</w:t>
      </w:r>
      <w:r w:rsidRPr="00CC36E0">
        <w:rPr>
          <w:rFonts w:ascii="Sylfaen" w:hAnsi="Sylfaen"/>
          <w:sz w:val="22"/>
          <w:szCs w:val="22"/>
        </w:rPr>
        <w:t>rini, qur</w:t>
      </w:r>
      <w:r w:rsidRPr="00CC36E0">
        <w:rPr>
          <w:rFonts w:ascii="Sylfaen" w:hAnsi="Sylfaen" w:cs="Sylfaen"/>
          <w:sz w:val="22"/>
          <w:szCs w:val="22"/>
        </w:rPr>
        <w:t>ğ</w:t>
      </w:r>
      <w:r w:rsidRPr="00CC36E0">
        <w:rPr>
          <w:rFonts w:ascii="Sylfaen" w:hAnsi="Sylfaen"/>
          <w:sz w:val="22"/>
          <w:szCs w:val="22"/>
        </w:rPr>
        <w:t>ular</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avadanl</w:t>
      </w:r>
      <w:r w:rsidRPr="00CC36E0">
        <w:rPr>
          <w:rFonts w:ascii="Sylfaen" w:hAnsi="Sylfaen" w:cs="Sylfaen"/>
          <w:sz w:val="22"/>
          <w:szCs w:val="22"/>
        </w:rPr>
        <w:t>ı</w:t>
      </w:r>
      <w:r w:rsidRPr="00CC36E0">
        <w:rPr>
          <w:rFonts w:ascii="Sylfaen" w:hAnsi="Sylfaen"/>
          <w:sz w:val="22"/>
          <w:szCs w:val="22"/>
        </w:rPr>
        <w:t>qlar</w:t>
      </w:r>
      <w:r w:rsidRPr="00CC36E0">
        <w:rPr>
          <w:rFonts w:ascii="Sylfaen" w:hAnsi="Sylfaen" w:cs="Sylfaen"/>
          <w:sz w:val="22"/>
          <w:szCs w:val="22"/>
        </w:rPr>
        <w:t>ı</w:t>
      </w:r>
      <w:r w:rsidRPr="00CC36E0">
        <w:rPr>
          <w:rFonts w:ascii="Sylfaen" w:hAnsi="Sylfaen"/>
          <w:sz w:val="22"/>
          <w:szCs w:val="22"/>
        </w:rPr>
        <w:t>n</w:t>
      </w:r>
      <w:r w:rsidRPr="00CC36E0">
        <w:rPr>
          <w:rFonts w:ascii="Sylfaen" w:hAnsi="Sylfaen" w:cs="Sylfaen"/>
          <w:sz w:val="22"/>
          <w:szCs w:val="22"/>
        </w:rPr>
        <w:t>ı</w:t>
      </w:r>
      <w:r w:rsidRPr="00CC36E0">
        <w:rPr>
          <w:rFonts w:ascii="Sylfaen" w:hAnsi="Sylfaen"/>
          <w:sz w:val="22"/>
          <w:szCs w:val="22"/>
        </w:rPr>
        <w:t xml:space="preserve"> ay</w:t>
      </w:r>
      <w:r w:rsidRPr="00CC36E0">
        <w:rPr>
          <w:rFonts w:ascii="Sylfaen" w:hAnsi="Sylfaen" w:cs="Sylfaen"/>
          <w:sz w:val="22"/>
          <w:szCs w:val="22"/>
        </w:rPr>
        <w:t>ı</w:t>
      </w:r>
      <w:r w:rsidRPr="00CC36E0">
        <w:rPr>
          <w:rFonts w:ascii="Sylfaen" w:hAnsi="Sylfaen"/>
          <w:sz w:val="22"/>
          <w:szCs w:val="22"/>
        </w:rPr>
        <w:t>r</w:t>
      </w:r>
      <w:r w:rsidRPr="00CC36E0">
        <w:rPr>
          <w:rFonts w:ascii="Sylfaen" w:hAnsi="Sylfaen" w:cs="Sylfaen"/>
          <w:sz w:val="22"/>
          <w:szCs w:val="22"/>
        </w:rPr>
        <w:t>ı</w:t>
      </w:r>
      <w:r w:rsidRPr="00CC36E0">
        <w:rPr>
          <w:rFonts w:ascii="Sylfaen" w:hAnsi="Sylfaen"/>
          <w:sz w:val="22"/>
          <w:szCs w:val="22"/>
        </w:rPr>
        <w:t xml:space="preserve">r.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lastRenderedPageBreak/>
        <w:t>2. Liman vahidi Sahil M</w:t>
      </w:r>
      <w:r w:rsidRPr="00CC36E0">
        <w:rPr>
          <w:rFonts w:ascii="Sylfaen" w:hAnsi="Sylfaen" w:cs="Sylfaen"/>
          <w:sz w:val="22"/>
          <w:szCs w:val="22"/>
        </w:rPr>
        <w:t>ü</w:t>
      </w:r>
      <w:r w:rsidRPr="00CC36E0">
        <w:rPr>
          <w:rFonts w:ascii="Sylfaen" w:hAnsi="Sylfaen"/>
          <w:sz w:val="22"/>
          <w:szCs w:val="22"/>
        </w:rPr>
        <w:t>hafiz</w:t>
      </w:r>
      <w:r w:rsidRPr="00CC36E0">
        <w:rPr>
          <w:sz w:val="22"/>
          <w:szCs w:val="22"/>
        </w:rPr>
        <w:t>ə</w:t>
      </w:r>
      <w:r w:rsidRPr="00CC36E0">
        <w:rPr>
          <w:rFonts w:ascii="Sylfaen" w:hAnsi="Sylfaen"/>
          <w:sz w:val="22"/>
          <w:szCs w:val="22"/>
        </w:rPr>
        <w:t xml:space="preserve"> Departamentini v</w:t>
      </w:r>
      <w:r w:rsidRPr="00CC36E0">
        <w:rPr>
          <w:sz w:val="22"/>
          <w:szCs w:val="22"/>
        </w:rPr>
        <w:t>ə</w:t>
      </w:r>
      <w:r w:rsidRPr="00CC36E0">
        <w:rPr>
          <w:rFonts w:ascii="Sylfaen" w:hAnsi="Sylfaen"/>
          <w:sz w:val="22"/>
          <w:szCs w:val="22"/>
        </w:rPr>
        <w:t xml:space="preserve"> d</w:t>
      </w:r>
      <w:r w:rsidRPr="00CC36E0">
        <w:rPr>
          <w:rFonts w:ascii="Sylfaen" w:hAnsi="Sylfaen" w:cs="Sylfaen"/>
          <w:sz w:val="22"/>
          <w:szCs w:val="22"/>
        </w:rPr>
        <w:t>ö</w:t>
      </w:r>
      <w:r w:rsidRPr="00CC36E0">
        <w:rPr>
          <w:rFonts w:ascii="Sylfaen" w:hAnsi="Sylfaen"/>
          <w:sz w:val="22"/>
          <w:szCs w:val="22"/>
        </w:rPr>
        <w:t>vl</w:t>
      </w:r>
      <w:r w:rsidRPr="00CC36E0">
        <w:rPr>
          <w:sz w:val="22"/>
          <w:szCs w:val="22"/>
        </w:rPr>
        <w:t>ə</w:t>
      </w:r>
      <w:r w:rsidRPr="00CC36E0">
        <w:rPr>
          <w:rFonts w:ascii="Sylfaen" w:hAnsi="Sylfaen"/>
          <w:sz w:val="22"/>
          <w:szCs w:val="22"/>
        </w:rPr>
        <w:t>t g</w:t>
      </w:r>
      <w:r w:rsidRPr="00CC36E0">
        <w:rPr>
          <w:rFonts w:ascii="Sylfaen" w:hAnsi="Sylfaen" w:cs="Sylfaen"/>
          <w:sz w:val="22"/>
          <w:szCs w:val="22"/>
        </w:rPr>
        <w:t>ö</w:t>
      </w:r>
      <w:r w:rsidRPr="00CC36E0">
        <w:rPr>
          <w:rFonts w:ascii="Sylfaen" w:hAnsi="Sylfaen"/>
          <w:sz w:val="22"/>
          <w:szCs w:val="22"/>
        </w:rPr>
        <w:t>mr</w:t>
      </w:r>
      <w:r w:rsidRPr="00CC36E0">
        <w:rPr>
          <w:rFonts w:ascii="Sylfaen" w:hAnsi="Sylfaen" w:cs="Sylfaen"/>
          <w:sz w:val="22"/>
          <w:szCs w:val="22"/>
        </w:rPr>
        <w:t>ü</w:t>
      </w:r>
      <w:r w:rsidRPr="00CC36E0">
        <w:rPr>
          <w:rFonts w:ascii="Sylfaen" w:hAnsi="Sylfaen"/>
          <w:sz w:val="22"/>
          <w:szCs w:val="22"/>
        </w:rPr>
        <w:t>k, s</w:t>
      </w:r>
      <w:r w:rsidRPr="00CC36E0">
        <w:rPr>
          <w:sz w:val="22"/>
          <w:szCs w:val="22"/>
        </w:rPr>
        <w:t>ə</w:t>
      </w:r>
      <w:r w:rsidRPr="00CC36E0">
        <w:rPr>
          <w:rFonts w:ascii="Sylfaen" w:hAnsi="Sylfaen"/>
          <w:sz w:val="22"/>
          <w:szCs w:val="22"/>
        </w:rPr>
        <w:t>rh</w:t>
      </w:r>
      <w:r w:rsidRPr="00CC36E0">
        <w:rPr>
          <w:sz w:val="22"/>
          <w:szCs w:val="22"/>
        </w:rPr>
        <w:t>ə</w:t>
      </w:r>
      <w:r w:rsidRPr="00CC36E0">
        <w:rPr>
          <w:rFonts w:ascii="Sylfaen" w:hAnsi="Sylfaen"/>
          <w:sz w:val="22"/>
          <w:szCs w:val="22"/>
        </w:rPr>
        <w:t>d-miqrasiya v</w:t>
      </w:r>
      <w:r w:rsidRPr="00CC36E0">
        <w:rPr>
          <w:sz w:val="22"/>
          <w:szCs w:val="22"/>
        </w:rPr>
        <w:t>ə</w:t>
      </w:r>
      <w:r w:rsidRPr="00CC36E0">
        <w:rPr>
          <w:rFonts w:ascii="Sylfaen" w:hAnsi="Sylfaen"/>
          <w:sz w:val="22"/>
          <w:szCs w:val="22"/>
        </w:rPr>
        <w:t xml:space="preserve"> sanitariya xidm</w:t>
      </w:r>
      <w:r w:rsidRPr="00CC36E0">
        <w:rPr>
          <w:sz w:val="22"/>
          <w:szCs w:val="22"/>
        </w:rPr>
        <w:t>ə</w:t>
      </w:r>
      <w:r w:rsidRPr="00CC36E0">
        <w:rPr>
          <w:rFonts w:ascii="Sylfaen" w:hAnsi="Sylfaen"/>
          <w:sz w:val="22"/>
          <w:szCs w:val="22"/>
        </w:rPr>
        <w:t>tl</w:t>
      </w:r>
      <w:r w:rsidRPr="00CC36E0">
        <w:rPr>
          <w:sz w:val="22"/>
          <w:szCs w:val="22"/>
        </w:rPr>
        <w:t>ə</w:t>
      </w:r>
      <w:r w:rsidRPr="00CC36E0">
        <w:rPr>
          <w:rFonts w:ascii="Sylfaen" w:hAnsi="Sylfaen"/>
          <w:sz w:val="22"/>
          <w:szCs w:val="22"/>
        </w:rPr>
        <w:t>rini, h</w:t>
      </w:r>
      <w:r w:rsidRPr="00CC36E0">
        <w:rPr>
          <w:sz w:val="22"/>
          <w:szCs w:val="22"/>
        </w:rPr>
        <w:t>ə</w:t>
      </w:r>
      <w:r w:rsidRPr="00CC36E0">
        <w:rPr>
          <w:rFonts w:ascii="Sylfaen" w:hAnsi="Sylfaen"/>
          <w:sz w:val="22"/>
          <w:szCs w:val="22"/>
        </w:rPr>
        <w:t>m</w:t>
      </w:r>
      <w:r w:rsidRPr="00CC36E0">
        <w:rPr>
          <w:rFonts w:ascii="Sylfaen" w:hAnsi="Sylfaen" w:cs="Sylfaen"/>
          <w:sz w:val="22"/>
          <w:szCs w:val="22"/>
        </w:rPr>
        <w:t>ç</w:t>
      </w:r>
      <w:r w:rsidRPr="00CC36E0">
        <w:rPr>
          <w:rFonts w:ascii="Sylfaen" w:hAnsi="Sylfaen"/>
          <w:sz w:val="22"/>
          <w:szCs w:val="22"/>
        </w:rPr>
        <w:t>inin Agentliyin m</w:t>
      </w:r>
      <w:r w:rsidRPr="00CC36E0">
        <w:rPr>
          <w:rFonts w:ascii="Sylfaen" w:hAnsi="Sylfaen" w:cs="Sylfaen"/>
          <w:sz w:val="22"/>
          <w:szCs w:val="22"/>
        </w:rPr>
        <w:t>ü</w:t>
      </w:r>
      <w:r w:rsidRPr="00CC36E0">
        <w:rPr>
          <w:rFonts w:ascii="Sylfaen" w:hAnsi="Sylfaen"/>
          <w:sz w:val="22"/>
          <w:szCs w:val="22"/>
        </w:rPr>
        <w:t>vafiq xidm</w:t>
      </w:r>
      <w:r w:rsidRPr="00CC36E0">
        <w:rPr>
          <w:sz w:val="22"/>
          <w:szCs w:val="22"/>
        </w:rPr>
        <w:t>ə</w:t>
      </w:r>
      <w:r w:rsidRPr="00CC36E0">
        <w:rPr>
          <w:rFonts w:ascii="Sylfaen" w:hAnsi="Sylfaen"/>
          <w:sz w:val="22"/>
          <w:szCs w:val="22"/>
        </w:rPr>
        <w:t>tl</w:t>
      </w:r>
      <w:r w:rsidRPr="00CC36E0">
        <w:rPr>
          <w:sz w:val="22"/>
          <w:szCs w:val="22"/>
        </w:rPr>
        <w:t>ə</w:t>
      </w:r>
      <w:r w:rsidRPr="00CC36E0">
        <w:rPr>
          <w:rFonts w:ascii="Sylfaen" w:hAnsi="Sylfaen"/>
          <w:sz w:val="22"/>
          <w:szCs w:val="22"/>
        </w:rPr>
        <w:t>rini m</w:t>
      </w:r>
      <w:r w:rsidRPr="00CC36E0">
        <w:rPr>
          <w:rFonts w:ascii="Sylfaen" w:hAnsi="Sylfaen" w:cs="Sylfaen"/>
          <w:sz w:val="22"/>
          <w:szCs w:val="22"/>
        </w:rPr>
        <w:t>ü</w:t>
      </w:r>
      <w:r w:rsidRPr="00CC36E0">
        <w:rPr>
          <w:rFonts w:ascii="Sylfaen" w:hAnsi="Sylfaen"/>
          <w:sz w:val="22"/>
          <w:szCs w:val="22"/>
        </w:rPr>
        <w:t>vafiq sah</w:t>
      </w:r>
      <w:r w:rsidRPr="00CC36E0">
        <w:rPr>
          <w:sz w:val="22"/>
          <w:szCs w:val="22"/>
        </w:rPr>
        <w:t>ə</w:t>
      </w:r>
      <w:r w:rsidRPr="00CC36E0">
        <w:rPr>
          <w:rFonts w:ascii="Sylfaen" w:hAnsi="Sylfaen"/>
          <w:sz w:val="22"/>
          <w:szCs w:val="22"/>
        </w:rPr>
        <w:t xml:space="preserve"> il</w:t>
      </w:r>
      <w:r w:rsidRPr="00CC36E0">
        <w:rPr>
          <w:sz w:val="22"/>
          <w:szCs w:val="22"/>
        </w:rPr>
        <w:t>ə</w:t>
      </w:r>
      <w:r w:rsidRPr="00CC36E0">
        <w:rPr>
          <w:rFonts w:ascii="Sylfaen" w:hAnsi="Sylfaen"/>
          <w:sz w:val="22"/>
          <w:szCs w:val="22"/>
        </w:rPr>
        <w:t xml:space="preserve"> </w:t>
      </w:r>
      <w:r w:rsidRPr="00CC36E0">
        <w:rPr>
          <w:rFonts w:ascii="Sylfaen" w:hAnsi="Sylfaen" w:cs="Sylfaen"/>
          <w:sz w:val="22"/>
          <w:szCs w:val="22"/>
        </w:rPr>
        <w:t>ö</w:t>
      </w:r>
      <w:r w:rsidRPr="00CC36E0">
        <w:rPr>
          <w:rFonts w:ascii="Sylfaen" w:hAnsi="Sylfaen"/>
          <w:sz w:val="22"/>
          <w:szCs w:val="22"/>
        </w:rPr>
        <w:t>d</w:t>
      </w:r>
      <w:r w:rsidRPr="00CC36E0">
        <w:rPr>
          <w:sz w:val="22"/>
          <w:szCs w:val="22"/>
        </w:rPr>
        <w:t>ə</w:t>
      </w:r>
      <w:r w:rsidRPr="00CC36E0">
        <w:rPr>
          <w:rFonts w:ascii="Sylfaen" w:hAnsi="Sylfaen"/>
          <w:sz w:val="22"/>
          <w:szCs w:val="22"/>
        </w:rPr>
        <w:t>ni</w:t>
      </w:r>
      <w:r w:rsidRPr="00CC36E0">
        <w:rPr>
          <w:rFonts w:ascii="Sylfaen" w:hAnsi="Sylfaen" w:cs="Sylfaen"/>
          <w:sz w:val="22"/>
          <w:szCs w:val="22"/>
        </w:rPr>
        <w:t>ş</w:t>
      </w:r>
      <w:r w:rsidRPr="00CC36E0">
        <w:rPr>
          <w:rFonts w:ascii="Sylfaen" w:hAnsi="Sylfaen"/>
          <w:sz w:val="22"/>
          <w:szCs w:val="22"/>
        </w:rPr>
        <w:t>siz t</w:t>
      </w:r>
      <w:r w:rsidRPr="00CC36E0">
        <w:rPr>
          <w:sz w:val="22"/>
          <w:szCs w:val="22"/>
        </w:rPr>
        <w:t>ə</w:t>
      </w:r>
      <w:r w:rsidRPr="00CC36E0">
        <w:rPr>
          <w:rFonts w:ascii="Sylfaen" w:hAnsi="Sylfaen"/>
          <w:sz w:val="22"/>
          <w:szCs w:val="22"/>
        </w:rPr>
        <w:t>min edir v</w:t>
      </w:r>
      <w:r w:rsidRPr="00CC36E0">
        <w:rPr>
          <w:sz w:val="22"/>
          <w:szCs w:val="22"/>
        </w:rPr>
        <w:t>ə</w:t>
      </w:r>
      <w:r w:rsidRPr="00CC36E0">
        <w:rPr>
          <w:rFonts w:ascii="Sylfaen" w:hAnsi="Sylfaen"/>
          <w:sz w:val="22"/>
          <w:szCs w:val="22"/>
        </w:rPr>
        <w:t xml:space="preserve"> normal i</w:t>
      </w:r>
      <w:r w:rsidRPr="00CC36E0">
        <w:rPr>
          <w:rFonts w:ascii="Sylfaen" w:hAnsi="Sylfaen" w:cs="Sylfaen"/>
          <w:sz w:val="22"/>
          <w:szCs w:val="22"/>
        </w:rPr>
        <w:t>ş</w:t>
      </w:r>
      <w:r w:rsidRPr="00CC36E0">
        <w:rPr>
          <w:rFonts w:ascii="Sylfaen" w:hAnsi="Sylfaen"/>
          <w:sz w:val="22"/>
          <w:szCs w:val="22"/>
        </w:rPr>
        <w:t xml:space="preserve"> </w:t>
      </w:r>
      <w:r w:rsidRPr="00CC36E0">
        <w:rPr>
          <w:rFonts w:ascii="Sylfaen" w:hAnsi="Sylfaen" w:cs="Sylfaen"/>
          <w:sz w:val="22"/>
          <w:szCs w:val="22"/>
        </w:rPr>
        <w:t>ş</w:t>
      </w:r>
      <w:r w:rsidRPr="00CC36E0">
        <w:rPr>
          <w:sz w:val="22"/>
          <w:szCs w:val="22"/>
        </w:rPr>
        <w:t>ə</w:t>
      </w:r>
      <w:r w:rsidRPr="00CC36E0">
        <w:rPr>
          <w:rFonts w:ascii="Sylfaen" w:hAnsi="Sylfaen"/>
          <w:sz w:val="22"/>
          <w:szCs w:val="22"/>
        </w:rPr>
        <w:t>raiti yarad</w:t>
      </w:r>
      <w:r w:rsidRPr="00CC36E0">
        <w:rPr>
          <w:rFonts w:ascii="Sylfaen" w:hAnsi="Sylfaen" w:cs="Sylfaen"/>
          <w:sz w:val="22"/>
          <w:szCs w:val="22"/>
        </w:rPr>
        <w:t>ı</w:t>
      </w:r>
      <w:r w:rsidRPr="00CC36E0">
        <w:rPr>
          <w:rFonts w:ascii="Sylfaen" w:hAnsi="Sylfaen"/>
          <w:sz w:val="22"/>
          <w:szCs w:val="22"/>
        </w:rPr>
        <w:t xml:space="preserve">r.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3. Liman vahidinin m</w:t>
      </w:r>
      <w:r w:rsidRPr="00CC36E0">
        <w:rPr>
          <w:rFonts w:ascii="Sylfaen" w:hAnsi="Sylfaen" w:cs="Sylfaen"/>
          <w:sz w:val="22"/>
          <w:szCs w:val="22"/>
        </w:rPr>
        <w:t>ü</w:t>
      </w:r>
      <w:r w:rsidRPr="00CC36E0">
        <w:rPr>
          <w:rFonts w:ascii="Sylfaen" w:hAnsi="Sylfaen"/>
          <w:sz w:val="22"/>
          <w:szCs w:val="22"/>
        </w:rPr>
        <w:t xml:space="preserve">vafiq liman </w:t>
      </w:r>
      <w:r w:rsidRPr="00CC36E0">
        <w:rPr>
          <w:sz w:val="22"/>
          <w:szCs w:val="22"/>
        </w:rPr>
        <w:t>ə</w:t>
      </w:r>
      <w:r w:rsidRPr="00CC36E0">
        <w:rPr>
          <w:rFonts w:ascii="Sylfaen" w:hAnsi="Sylfaen"/>
          <w:sz w:val="22"/>
          <w:szCs w:val="22"/>
        </w:rPr>
        <w:t>razisind</w:t>
      </w:r>
      <w:r w:rsidRPr="00CC36E0">
        <w:rPr>
          <w:sz w:val="22"/>
          <w:szCs w:val="22"/>
        </w:rPr>
        <w:t>ə</w:t>
      </w:r>
      <w:r w:rsidRPr="00CC36E0">
        <w:rPr>
          <w:rFonts w:ascii="Sylfaen" w:hAnsi="Sylfaen"/>
          <w:sz w:val="22"/>
          <w:szCs w:val="22"/>
        </w:rPr>
        <w:t xml:space="preserve"> yerl</w:t>
      </w:r>
      <w:r w:rsidRPr="00CC36E0">
        <w:rPr>
          <w:sz w:val="22"/>
          <w:szCs w:val="22"/>
        </w:rPr>
        <w:t>ə</w:t>
      </w:r>
      <w:r w:rsidRPr="00CC36E0">
        <w:rPr>
          <w:rFonts w:ascii="Sylfaen" w:hAnsi="Sylfaen" w:cs="Sylfaen"/>
          <w:sz w:val="22"/>
          <w:szCs w:val="22"/>
        </w:rPr>
        <w:t>ş</w:t>
      </w:r>
      <w:r w:rsidRPr="00CC36E0">
        <w:rPr>
          <w:sz w:val="22"/>
          <w:szCs w:val="22"/>
        </w:rPr>
        <w:t>ə</w:t>
      </w:r>
      <w:r w:rsidRPr="00CC36E0">
        <w:rPr>
          <w:rFonts w:ascii="Sylfaen" w:hAnsi="Sylfaen"/>
          <w:sz w:val="22"/>
          <w:szCs w:val="22"/>
        </w:rPr>
        <w:t>n m</w:t>
      </w:r>
      <w:r w:rsidRPr="00CC36E0">
        <w:rPr>
          <w:rFonts w:ascii="Sylfaen" w:hAnsi="Sylfaen" w:cs="Sylfaen"/>
          <w:sz w:val="22"/>
          <w:szCs w:val="22"/>
        </w:rPr>
        <w:t>ü</w:t>
      </w:r>
      <w:r w:rsidRPr="00CC36E0">
        <w:rPr>
          <w:sz w:val="22"/>
          <w:szCs w:val="22"/>
        </w:rPr>
        <w:t>ə</w:t>
      </w:r>
      <w:r w:rsidRPr="00CC36E0">
        <w:rPr>
          <w:rFonts w:ascii="Sylfaen" w:hAnsi="Sylfaen"/>
          <w:sz w:val="22"/>
          <w:szCs w:val="22"/>
        </w:rPr>
        <w:t>ssis</w:t>
      </w:r>
      <w:r w:rsidRPr="00CC36E0">
        <w:rPr>
          <w:sz w:val="22"/>
          <w:szCs w:val="22"/>
        </w:rPr>
        <w:t>ə</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t</w:t>
      </w:r>
      <w:r w:rsidRPr="00CC36E0">
        <w:rPr>
          <w:sz w:val="22"/>
          <w:szCs w:val="22"/>
        </w:rPr>
        <w:t>ə</w:t>
      </w:r>
      <w:r w:rsidRPr="00CC36E0">
        <w:rPr>
          <w:rFonts w:ascii="Sylfaen" w:hAnsi="Sylfaen" w:cs="Sylfaen"/>
          <w:sz w:val="22"/>
          <w:szCs w:val="22"/>
        </w:rPr>
        <w:t>ş</w:t>
      </w:r>
      <w:r w:rsidRPr="00CC36E0">
        <w:rPr>
          <w:rFonts w:ascii="Sylfaen" w:hAnsi="Sylfaen"/>
          <w:sz w:val="22"/>
          <w:szCs w:val="22"/>
        </w:rPr>
        <w:t>kilat</w:t>
      </w:r>
      <w:r w:rsidRPr="00CC36E0">
        <w:rPr>
          <w:rFonts w:ascii="Sylfaen" w:hAnsi="Sylfaen" w:cs="Sylfaen"/>
          <w:sz w:val="22"/>
          <w:szCs w:val="22"/>
        </w:rPr>
        <w:t>ı</w:t>
      </w:r>
      <w:r w:rsidRPr="00CC36E0">
        <w:rPr>
          <w:rFonts w:ascii="Sylfaen" w:hAnsi="Sylfaen"/>
          <w:sz w:val="22"/>
          <w:szCs w:val="22"/>
        </w:rPr>
        <w:t>n f</w:t>
      </w:r>
      <w:r w:rsidRPr="00CC36E0">
        <w:rPr>
          <w:sz w:val="22"/>
          <w:szCs w:val="22"/>
        </w:rPr>
        <w:t>ə</w:t>
      </w:r>
      <w:r w:rsidRPr="00CC36E0">
        <w:rPr>
          <w:rFonts w:ascii="Sylfaen" w:hAnsi="Sylfaen"/>
          <w:sz w:val="22"/>
          <w:szCs w:val="22"/>
        </w:rPr>
        <w:t>aliyy</w:t>
      </w:r>
      <w:r w:rsidRPr="00CC36E0">
        <w:rPr>
          <w:sz w:val="22"/>
          <w:szCs w:val="22"/>
        </w:rPr>
        <w:t>ə</w:t>
      </w:r>
      <w:r w:rsidRPr="00CC36E0">
        <w:rPr>
          <w:rFonts w:ascii="Sylfaen" w:hAnsi="Sylfaen"/>
          <w:sz w:val="22"/>
          <w:szCs w:val="22"/>
        </w:rPr>
        <w:t>tin</w:t>
      </w:r>
      <w:r w:rsidRPr="00CC36E0">
        <w:rPr>
          <w:sz w:val="22"/>
          <w:szCs w:val="22"/>
        </w:rPr>
        <w:t>ə</w:t>
      </w:r>
      <w:r w:rsidRPr="00CC36E0">
        <w:rPr>
          <w:rFonts w:ascii="Sylfaen" w:hAnsi="Sylfaen"/>
          <w:sz w:val="22"/>
          <w:szCs w:val="22"/>
        </w:rPr>
        <w:t xml:space="preserve"> mane olma</w:t>
      </w:r>
      <w:r w:rsidRPr="00CC36E0">
        <w:rPr>
          <w:rFonts w:ascii="Sylfaen" w:hAnsi="Sylfaen" w:cs="Sylfaen"/>
          <w:sz w:val="22"/>
          <w:szCs w:val="22"/>
        </w:rPr>
        <w:t>ğ</w:t>
      </w:r>
      <w:r w:rsidRPr="00CC36E0">
        <w:rPr>
          <w:rFonts w:ascii="Sylfaen" w:hAnsi="Sylfaen"/>
          <w:sz w:val="22"/>
          <w:szCs w:val="22"/>
        </w:rPr>
        <w:t>a, onlar</w:t>
      </w:r>
      <w:r w:rsidRPr="00CC36E0">
        <w:rPr>
          <w:rFonts w:ascii="Sylfaen" w:hAnsi="Sylfaen" w:cs="Sylfaen"/>
          <w:sz w:val="22"/>
          <w:szCs w:val="22"/>
        </w:rPr>
        <w:t>ı</w:t>
      </w:r>
      <w:r w:rsidRPr="00CC36E0">
        <w:rPr>
          <w:rFonts w:ascii="Sylfaen" w:hAnsi="Sylfaen"/>
          <w:sz w:val="22"/>
          <w:szCs w:val="22"/>
        </w:rPr>
        <w:t>n t</w:t>
      </w:r>
      <w:r w:rsidRPr="00CC36E0">
        <w:rPr>
          <w:sz w:val="22"/>
          <w:szCs w:val="22"/>
        </w:rPr>
        <w:t>ə</w:t>
      </w:r>
      <w:r w:rsidRPr="00CC36E0">
        <w:rPr>
          <w:rFonts w:ascii="Sylfaen" w:hAnsi="Sylfaen"/>
          <w:sz w:val="22"/>
          <w:szCs w:val="22"/>
        </w:rPr>
        <w:t>s</w:t>
      </w:r>
      <w:r w:rsidRPr="00CC36E0">
        <w:rPr>
          <w:sz w:val="22"/>
          <w:szCs w:val="22"/>
        </w:rPr>
        <w:t>ə</w:t>
      </w:r>
      <w:r w:rsidRPr="00CC36E0">
        <w:rPr>
          <w:rFonts w:ascii="Sylfaen" w:hAnsi="Sylfaen"/>
          <w:sz w:val="22"/>
          <w:szCs w:val="22"/>
        </w:rPr>
        <w:t>rr</w:t>
      </w:r>
      <w:r w:rsidRPr="00CC36E0">
        <w:rPr>
          <w:rFonts w:ascii="Sylfaen" w:hAnsi="Sylfaen" w:cs="Sylfaen"/>
          <w:sz w:val="22"/>
          <w:szCs w:val="22"/>
        </w:rPr>
        <w:t>ü</w:t>
      </w:r>
      <w:r w:rsidRPr="00CC36E0">
        <w:rPr>
          <w:rFonts w:ascii="Sylfaen" w:hAnsi="Sylfaen"/>
          <w:sz w:val="22"/>
          <w:szCs w:val="22"/>
        </w:rPr>
        <w:t>fat i</w:t>
      </w:r>
      <w:r w:rsidRPr="00CC36E0">
        <w:rPr>
          <w:rFonts w:ascii="Sylfaen" w:hAnsi="Sylfaen" w:cs="Sylfaen"/>
          <w:sz w:val="22"/>
          <w:szCs w:val="22"/>
        </w:rPr>
        <w:t>ş</w:t>
      </w:r>
      <w:r w:rsidRPr="00CC36E0">
        <w:rPr>
          <w:rFonts w:ascii="Sylfaen" w:hAnsi="Sylfaen"/>
          <w:sz w:val="22"/>
          <w:szCs w:val="22"/>
        </w:rPr>
        <w:t>in</w:t>
      </w:r>
      <w:r w:rsidRPr="00CC36E0">
        <w:rPr>
          <w:sz w:val="22"/>
          <w:szCs w:val="22"/>
        </w:rPr>
        <w:t>ə</w:t>
      </w:r>
      <w:r w:rsidRPr="00CC36E0">
        <w:rPr>
          <w:rFonts w:ascii="Sylfaen" w:hAnsi="Sylfaen"/>
          <w:sz w:val="22"/>
          <w:szCs w:val="22"/>
        </w:rPr>
        <w:t xml:space="preserve"> m</w:t>
      </w:r>
      <w:r w:rsidRPr="00CC36E0">
        <w:rPr>
          <w:rFonts w:ascii="Sylfaen" w:hAnsi="Sylfaen" w:cs="Sylfaen"/>
          <w:sz w:val="22"/>
          <w:szCs w:val="22"/>
        </w:rPr>
        <w:t>ü</w:t>
      </w:r>
      <w:r w:rsidRPr="00CC36E0">
        <w:rPr>
          <w:rFonts w:ascii="Sylfaen" w:hAnsi="Sylfaen"/>
          <w:sz w:val="22"/>
          <w:szCs w:val="22"/>
        </w:rPr>
        <w:t>daxil</w:t>
      </w:r>
      <w:r w:rsidRPr="00CC36E0">
        <w:rPr>
          <w:sz w:val="22"/>
          <w:szCs w:val="22"/>
        </w:rPr>
        <w:t>ə</w:t>
      </w:r>
      <w:r w:rsidRPr="00CC36E0">
        <w:rPr>
          <w:rFonts w:ascii="Sylfaen" w:hAnsi="Sylfaen"/>
          <w:sz w:val="22"/>
          <w:szCs w:val="22"/>
        </w:rPr>
        <w:t xml:space="preserve"> etm</w:t>
      </w:r>
      <w:r w:rsidRPr="00CC36E0">
        <w:rPr>
          <w:sz w:val="22"/>
          <w:szCs w:val="22"/>
        </w:rPr>
        <w:t>ə</w:t>
      </w:r>
      <w:r w:rsidRPr="00CC36E0">
        <w:rPr>
          <w:rFonts w:ascii="Sylfaen" w:hAnsi="Sylfaen"/>
          <w:sz w:val="22"/>
          <w:szCs w:val="22"/>
        </w:rPr>
        <w:t>y</w:t>
      </w:r>
      <w:r w:rsidRPr="00CC36E0">
        <w:rPr>
          <w:sz w:val="22"/>
          <w:szCs w:val="22"/>
        </w:rPr>
        <w:t>ə</w:t>
      </w:r>
      <w:r w:rsidRPr="00CC36E0">
        <w:rPr>
          <w:rFonts w:ascii="Sylfaen" w:hAnsi="Sylfaen"/>
          <w:sz w:val="22"/>
          <w:szCs w:val="22"/>
        </w:rPr>
        <w:t xml:space="preserve"> ixtiyar</w:t>
      </w:r>
      <w:r w:rsidRPr="00CC36E0">
        <w:rPr>
          <w:rFonts w:ascii="Sylfaen" w:hAnsi="Sylfaen" w:cs="Sylfaen"/>
          <w:sz w:val="22"/>
          <w:szCs w:val="22"/>
        </w:rPr>
        <w:t>ı</w:t>
      </w:r>
      <w:r w:rsidRPr="00CC36E0">
        <w:rPr>
          <w:rFonts w:ascii="Sylfaen" w:hAnsi="Sylfaen"/>
          <w:sz w:val="22"/>
          <w:szCs w:val="22"/>
        </w:rPr>
        <w:t xml:space="preserve"> yoxdur, G</w:t>
      </w:r>
      <w:r w:rsidRPr="00CC36E0">
        <w:rPr>
          <w:rFonts w:ascii="Sylfaen" w:hAnsi="Sylfaen" w:cs="Sylfaen"/>
          <w:sz w:val="22"/>
          <w:szCs w:val="22"/>
        </w:rPr>
        <w:t>ü</w:t>
      </w:r>
      <w:r w:rsidRPr="00CC36E0">
        <w:rPr>
          <w:rFonts w:ascii="Sylfaen" w:hAnsi="Sylfaen"/>
          <w:sz w:val="22"/>
          <w:szCs w:val="22"/>
        </w:rPr>
        <w:t>rc</w:t>
      </w:r>
      <w:r w:rsidRPr="00CC36E0">
        <w:rPr>
          <w:rFonts w:ascii="Sylfaen" w:hAnsi="Sylfaen" w:cs="Sylfaen"/>
          <w:sz w:val="22"/>
          <w:szCs w:val="22"/>
        </w:rPr>
        <w:t>ü</w:t>
      </w:r>
      <w:r w:rsidRPr="00CC36E0">
        <w:rPr>
          <w:rFonts w:ascii="Sylfaen" w:hAnsi="Sylfaen"/>
          <w:sz w:val="22"/>
          <w:szCs w:val="22"/>
        </w:rPr>
        <w:t>stan qanunvericiliyind</w:t>
      </w:r>
      <w:r w:rsidRPr="00CC36E0">
        <w:rPr>
          <w:sz w:val="22"/>
          <w:szCs w:val="22"/>
        </w:rPr>
        <w:t>ə</w:t>
      </w:r>
      <w:r w:rsidRPr="00CC36E0">
        <w:rPr>
          <w:rFonts w:ascii="Sylfaen" w:hAnsi="Sylfaen"/>
          <w:sz w:val="22"/>
          <w:szCs w:val="22"/>
        </w:rPr>
        <w:t xml:space="preserve"> n</w:t>
      </w:r>
      <w:r w:rsidRPr="00CC36E0">
        <w:rPr>
          <w:sz w:val="22"/>
          <w:szCs w:val="22"/>
        </w:rPr>
        <w:t>ə</w:t>
      </w:r>
      <w:r w:rsidRPr="00CC36E0">
        <w:rPr>
          <w:rFonts w:ascii="Sylfaen" w:hAnsi="Sylfaen"/>
          <w:sz w:val="22"/>
          <w:szCs w:val="22"/>
        </w:rPr>
        <w:t>z</w:t>
      </w:r>
      <w:r w:rsidRPr="00CC36E0">
        <w:rPr>
          <w:sz w:val="22"/>
          <w:szCs w:val="22"/>
        </w:rPr>
        <w:t>ə</w:t>
      </w:r>
      <w:r w:rsidRPr="00CC36E0">
        <w:rPr>
          <w:rFonts w:ascii="Sylfaen" w:hAnsi="Sylfaen"/>
          <w:sz w:val="22"/>
          <w:szCs w:val="22"/>
        </w:rPr>
        <w:t>rd</w:t>
      </w:r>
      <w:r w:rsidRPr="00CC36E0">
        <w:rPr>
          <w:sz w:val="22"/>
          <w:szCs w:val="22"/>
        </w:rPr>
        <w:t>ə</w:t>
      </w:r>
      <w:r w:rsidRPr="00CC36E0">
        <w:rPr>
          <w:rFonts w:ascii="Sylfaen" w:hAnsi="Sylfaen"/>
          <w:sz w:val="22"/>
          <w:szCs w:val="22"/>
        </w:rPr>
        <w:t xml:space="preserve"> tutulmu</w:t>
      </w:r>
      <w:r w:rsidRPr="00CC36E0">
        <w:rPr>
          <w:rFonts w:ascii="Sylfaen" w:hAnsi="Sylfaen" w:cs="Sylfaen"/>
          <w:sz w:val="22"/>
          <w:szCs w:val="22"/>
        </w:rPr>
        <w:t>ş</w:t>
      </w:r>
      <w:r w:rsidRPr="00CC36E0">
        <w:rPr>
          <w:rFonts w:ascii="Sylfaen" w:hAnsi="Sylfaen"/>
          <w:sz w:val="22"/>
          <w:szCs w:val="22"/>
        </w:rPr>
        <w:t xml:space="preserve"> hallar istisna olmaqla. </w:t>
      </w:r>
    </w:p>
    <w:p w:rsidR="001D52CE" w:rsidRDefault="00CC36E0" w:rsidP="00CE3570">
      <w:pPr>
        <w:pStyle w:val="abzacixml"/>
        <w:spacing w:before="0" w:beforeAutospacing="0" w:after="0" w:afterAutospacing="0"/>
        <w:ind w:firstLine="283"/>
        <w:jc w:val="both"/>
        <w:rPr>
          <w:rFonts w:ascii="Sylfaen" w:hAnsi="Sylfaen"/>
          <w:sz w:val="22"/>
          <w:szCs w:val="22"/>
        </w:rPr>
      </w:pPr>
      <w:r w:rsidRPr="00CC36E0">
        <w:rPr>
          <w:rFonts w:ascii="Sylfaen" w:hAnsi="Sylfaen"/>
          <w:sz w:val="22"/>
          <w:szCs w:val="22"/>
        </w:rPr>
        <w:t xml:space="preserve">4. Liman vahidinin </w:t>
      </w:r>
      <w:r w:rsidRPr="00CC36E0">
        <w:rPr>
          <w:sz w:val="22"/>
          <w:szCs w:val="22"/>
        </w:rPr>
        <w:t>ə</w:t>
      </w:r>
      <w:r w:rsidRPr="00CC36E0">
        <w:rPr>
          <w:rFonts w:ascii="Sylfaen" w:hAnsi="Sylfaen"/>
          <w:sz w:val="22"/>
          <w:szCs w:val="22"/>
        </w:rPr>
        <w:t>razisind</w:t>
      </w:r>
      <w:r w:rsidRPr="00CC36E0">
        <w:rPr>
          <w:sz w:val="22"/>
          <w:szCs w:val="22"/>
        </w:rPr>
        <w:t>ə</w:t>
      </w:r>
      <w:r w:rsidRPr="00CC36E0">
        <w:rPr>
          <w:rFonts w:ascii="Sylfaen" w:hAnsi="Sylfaen"/>
          <w:sz w:val="22"/>
          <w:szCs w:val="22"/>
        </w:rPr>
        <w:t xml:space="preserve"> yerl</w:t>
      </w:r>
      <w:r w:rsidRPr="00CC36E0">
        <w:rPr>
          <w:sz w:val="22"/>
          <w:szCs w:val="22"/>
        </w:rPr>
        <w:t>ə</w:t>
      </w:r>
      <w:r w:rsidRPr="00CC36E0">
        <w:rPr>
          <w:rFonts w:ascii="Sylfaen" w:hAnsi="Sylfaen" w:cs="Sylfaen"/>
          <w:sz w:val="22"/>
          <w:szCs w:val="22"/>
        </w:rPr>
        <w:t>ş</w:t>
      </w:r>
      <w:r w:rsidRPr="00CC36E0">
        <w:rPr>
          <w:sz w:val="22"/>
          <w:szCs w:val="22"/>
        </w:rPr>
        <w:t>ə</w:t>
      </w:r>
      <w:r w:rsidRPr="00CC36E0">
        <w:rPr>
          <w:rFonts w:ascii="Sylfaen" w:hAnsi="Sylfaen"/>
          <w:sz w:val="22"/>
          <w:szCs w:val="22"/>
        </w:rPr>
        <w:t>n m</w:t>
      </w:r>
      <w:r w:rsidRPr="00CC36E0">
        <w:rPr>
          <w:rFonts w:ascii="Sylfaen" w:hAnsi="Sylfaen" w:cs="Sylfaen"/>
          <w:sz w:val="22"/>
          <w:szCs w:val="22"/>
        </w:rPr>
        <w:t>ü</w:t>
      </w:r>
      <w:r w:rsidRPr="00CC36E0">
        <w:rPr>
          <w:sz w:val="22"/>
          <w:szCs w:val="22"/>
        </w:rPr>
        <w:t>ə</w:t>
      </w:r>
      <w:r w:rsidRPr="00CC36E0">
        <w:rPr>
          <w:rFonts w:ascii="Sylfaen" w:hAnsi="Sylfaen"/>
          <w:sz w:val="22"/>
          <w:szCs w:val="22"/>
        </w:rPr>
        <w:t>ssis</w:t>
      </w:r>
      <w:r w:rsidRPr="00CC36E0">
        <w:rPr>
          <w:sz w:val="22"/>
          <w:szCs w:val="22"/>
        </w:rPr>
        <w:t>ə</w:t>
      </w:r>
      <w:r w:rsidRPr="00CC36E0">
        <w:rPr>
          <w:rFonts w:ascii="Sylfaen" w:hAnsi="Sylfaen"/>
          <w:sz w:val="22"/>
          <w:szCs w:val="22"/>
        </w:rPr>
        <w:t xml:space="preserve"> v</w:t>
      </w:r>
      <w:r w:rsidRPr="00CC36E0">
        <w:rPr>
          <w:sz w:val="22"/>
          <w:szCs w:val="22"/>
        </w:rPr>
        <w:t>ə</w:t>
      </w:r>
      <w:r w:rsidRPr="00CC36E0">
        <w:rPr>
          <w:rFonts w:ascii="Sylfaen" w:hAnsi="Sylfaen"/>
          <w:sz w:val="22"/>
          <w:szCs w:val="22"/>
        </w:rPr>
        <w:t xml:space="preserve"> t</w:t>
      </w:r>
      <w:r w:rsidRPr="00CC36E0">
        <w:rPr>
          <w:sz w:val="22"/>
          <w:szCs w:val="22"/>
        </w:rPr>
        <w:t>ə</w:t>
      </w:r>
      <w:r w:rsidRPr="00CC36E0">
        <w:rPr>
          <w:rFonts w:ascii="Sylfaen" w:hAnsi="Sylfaen" w:cs="Sylfaen"/>
          <w:sz w:val="22"/>
          <w:szCs w:val="22"/>
        </w:rPr>
        <w:t>ş</w:t>
      </w:r>
      <w:r w:rsidRPr="00CC36E0">
        <w:rPr>
          <w:rFonts w:ascii="Sylfaen" w:hAnsi="Sylfaen"/>
          <w:sz w:val="22"/>
          <w:szCs w:val="22"/>
        </w:rPr>
        <w:t>kilat liman qaydalar</w:t>
      </w:r>
      <w:r w:rsidRPr="00CC36E0">
        <w:rPr>
          <w:rFonts w:ascii="Sylfaen" w:hAnsi="Sylfaen" w:cs="Sylfaen"/>
          <w:sz w:val="22"/>
          <w:szCs w:val="22"/>
        </w:rPr>
        <w:t>ı</w:t>
      </w:r>
      <w:r w:rsidRPr="00CC36E0">
        <w:rPr>
          <w:rFonts w:ascii="Sylfaen" w:hAnsi="Sylfaen"/>
          <w:sz w:val="22"/>
          <w:szCs w:val="22"/>
        </w:rPr>
        <w:t>na riay</w:t>
      </w:r>
      <w:r w:rsidRPr="00CC36E0">
        <w:rPr>
          <w:sz w:val="22"/>
          <w:szCs w:val="22"/>
        </w:rPr>
        <w:t>ə</w:t>
      </w:r>
      <w:r w:rsidRPr="00CC36E0">
        <w:rPr>
          <w:rFonts w:ascii="Sylfaen" w:hAnsi="Sylfaen"/>
          <w:sz w:val="22"/>
          <w:szCs w:val="22"/>
        </w:rPr>
        <w:t>t etm</w:t>
      </w:r>
      <w:r w:rsidRPr="00CC36E0">
        <w:rPr>
          <w:sz w:val="22"/>
          <w:szCs w:val="22"/>
        </w:rPr>
        <w:t>ə</w:t>
      </w:r>
      <w:r w:rsidRPr="00CC36E0">
        <w:rPr>
          <w:rFonts w:ascii="Sylfaen" w:hAnsi="Sylfaen"/>
          <w:sz w:val="22"/>
          <w:szCs w:val="22"/>
        </w:rPr>
        <w:t>y</w:t>
      </w:r>
      <w:r w:rsidRPr="00CC36E0">
        <w:rPr>
          <w:sz w:val="22"/>
          <w:szCs w:val="22"/>
        </w:rPr>
        <w:t>ə</w:t>
      </w:r>
      <w:r w:rsidRPr="00CC36E0">
        <w:rPr>
          <w:rFonts w:ascii="Sylfaen" w:hAnsi="Sylfaen"/>
          <w:sz w:val="22"/>
          <w:szCs w:val="22"/>
        </w:rPr>
        <w:t xml:space="preserve"> borcludurlar.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30 mart 2007-ci il tarixli </w:t>
      </w:r>
      <w:r w:rsidRPr="001D52CE">
        <w:rPr>
          <w:rFonts w:ascii="Sylfaen" w:hAnsi="Sylfaen" w:cs="Sylfaen"/>
          <w:i/>
          <w:sz w:val="18"/>
          <w:szCs w:val="18"/>
        </w:rPr>
        <w:t>№</w:t>
      </w:r>
      <w:r w:rsidRPr="001D52CE">
        <w:rPr>
          <w:rFonts w:ascii="Sylfaen" w:hAnsi="Sylfaen"/>
          <w:i/>
          <w:sz w:val="18"/>
          <w:szCs w:val="18"/>
        </w:rPr>
        <w:t>4598</w:t>
      </w:r>
      <w:r w:rsidR="001D52CE" w:rsidRPr="001D52CE">
        <w:rPr>
          <w:rFonts w:ascii="Sylfaen" w:hAnsi="Sylfaen" w:cs="Sylfaen"/>
          <w:i/>
          <w:sz w:val="18"/>
          <w:szCs w:val="18"/>
        </w:rPr>
        <w:t xml:space="preserve"> qanunu – SSMI,</w:t>
      </w:r>
      <w:r w:rsidRPr="001D52CE">
        <w:rPr>
          <w:rFonts w:ascii="Sylfaen" w:hAnsi="Sylfaen"/>
          <w:i/>
          <w:sz w:val="18"/>
          <w:szCs w:val="18"/>
        </w:rPr>
        <w:t xml:space="preserve"> №11, 10.04.2007-ci il, madd</w:t>
      </w:r>
      <w:r w:rsidRPr="001D52CE">
        <w:rPr>
          <w:i/>
          <w:sz w:val="18"/>
          <w:szCs w:val="18"/>
        </w:rPr>
        <w:t>ə</w:t>
      </w:r>
      <w:r w:rsidRPr="001D52CE">
        <w:rPr>
          <w:rFonts w:ascii="Sylfaen" w:hAnsi="Sylfaen"/>
          <w:i/>
          <w:sz w:val="18"/>
          <w:szCs w:val="18"/>
        </w:rPr>
        <w:t xml:space="preserve"> 102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27 iyun 2008-ci il tarixli </w:t>
      </w:r>
      <w:r w:rsidRPr="001D52CE">
        <w:rPr>
          <w:rFonts w:ascii="Sylfaen" w:hAnsi="Sylfaen" w:cs="Sylfaen"/>
          <w:i/>
          <w:sz w:val="18"/>
          <w:szCs w:val="18"/>
        </w:rPr>
        <w:t>№</w:t>
      </w:r>
      <w:r w:rsidRPr="001D52CE">
        <w:rPr>
          <w:rFonts w:ascii="Sylfaen" w:hAnsi="Sylfaen"/>
          <w:i/>
          <w:sz w:val="18"/>
          <w:szCs w:val="18"/>
        </w:rPr>
        <w:t>69</w:t>
      </w:r>
      <w:r w:rsidR="001D52CE" w:rsidRPr="001D52CE">
        <w:rPr>
          <w:rFonts w:ascii="Sylfaen" w:hAnsi="Sylfaen" w:cs="Sylfaen"/>
          <w:i/>
          <w:sz w:val="18"/>
          <w:szCs w:val="18"/>
        </w:rPr>
        <w:t xml:space="preserve"> qanunu – SSMI,</w:t>
      </w:r>
      <w:r w:rsidRPr="001D52CE">
        <w:rPr>
          <w:rFonts w:ascii="Sylfaen" w:hAnsi="Sylfaen"/>
          <w:i/>
          <w:sz w:val="18"/>
          <w:szCs w:val="18"/>
        </w:rPr>
        <w:t xml:space="preserve"> </w:t>
      </w:r>
      <w:r w:rsidRPr="001D52CE">
        <w:rPr>
          <w:rFonts w:ascii="Sylfaen" w:hAnsi="Sylfaen" w:cs="Sylfaen"/>
          <w:i/>
          <w:sz w:val="18"/>
          <w:szCs w:val="18"/>
        </w:rPr>
        <w:t>№</w:t>
      </w:r>
      <w:r w:rsidRPr="001D52CE">
        <w:rPr>
          <w:rFonts w:ascii="Sylfaen" w:hAnsi="Sylfaen"/>
          <w:i/>
          <w:sz w:val="18"/>
          <w:szCs w:val="18"/>
        </w:rPr>
        <w:t>12, 14.07.2008-ci il, madd</w:t>
      </w:r>
      <w:r w:rsidRPr="001D52CE">
        <w:rPr>
          <w:i/>
          <w:sz w:val="18"/>
          <w:szCs w:val="18"/>
        </w:rPr>
        <w:t>ə</w:t>
      </w:r>
      <w:r w:rsidRPr="001D52CE">
        <w:rPr>
          <w:rFonts w:ascii="Sylfaen" w:hAnsi="Sylfaen"/>
          <w:i/>
          <w:sz w:val="18"/>
          <w:szCs w:val="18"/>
        </w:rPr>
        <w:t xml:space="preserve"> 91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12 noyabr 2010-cu il tarixli </w:t>
      </w:r>
      <w:r w:rsidRPr="001D52CE">
        <w:rPr>
          <w:rFonts w:ascii="Sylfaen" w:hAnsi="Sylfaen" w:cs="Sylfaen"/>
          <w:i/>
          <w:sz w:val="18"/>
          <w:szCs w:val="18"/>
        </w:rPr>
        <w:t>№</w:t>
      </w:r>
      <w:r w:rsidRPr="001D52CE">
        <w:rPr>
          <w:rFonts w:ascii="Sylfaen" w:hAnsi="Sylfaen"/>
          <w:i/>
          <w:sz w:val="18"/>
          <w:szCs w:val="18"/>
        </w:rPr>
        <w:t>3806</w:t>
      </w:r>
      <w:r w:rsidR="001D52CE" w:rsidRPr="001D52CE">
        <w:rPr>
          <w:rFonts w:ascii="Sylfaen" w:hAnsi="Sylfaen"/>
          <w:i/>
          <w:sz w:val="18"/>
          <w:szCs w:val="18"/>
        </w:rPr>
        <w:t xml:space="preserve"> </w:t>
      </w:r>
      <w:r w:rsidR="001D52CE" w:rsidRPr="001D52CE">
        <w:rPr>
          <w:rFonts w:ascii="Sylfaen" w:hAnsi="Sylfaen" w:cs="Sylfaen"/>
          <w:i/>
          <w:sz w:val="18"/>
          <w:szCs w:val="18"/>
        </w:rPr>
        <w:t>qanunu – SSMI,</w:t>
      </w:r>
      <w:r w:rsidRPr="001D52CE">
        <w:rPr>
          <w:rFonts w:ascii="Sylfaen" w:hAnsi="Sylfaen"/>
          <w:i/>
          <w:sz w:val="18"/>
          <w:szCs w:val="18"/>
        </w:rPr>
        <w:t xml:space="preserve"> </w:t>
      </w:r>
      <w:r w:rsidRPr="001D52CE">
        <w:rPr>
          <w:rFonts w:ascii="Sylfaen" w:hAnsi="Sylfaen" w:cs="Sylfaen"/>
          <w:i/>
          <w:sz w:val="18"/>
          <w:szCs w:val="18"/>
        </w:rPr>
        <w:t>№</w:t>
      </w:r>
      <w:r w:rsidRPr="001D52CE">
        <w:rPr>
          <w:rFonts w:ascii="Sylfaen" w:hAnsi="Sylfaen"/>
          <w:i/>
          <w:sz w:val="18"/>
          <w:szCs w:val="18"/>
        </w:rPr>
        <w:t>66,03.12.2010-cu il, madd</w:t>
      </w:r>
      <w:r w:rsidRPr="001D52CE">
        <w:rPr>
          <w:i/>
          <w:sz w:val="18"/>
          <w:szCs w:val="18"/>
        </w:rPr>
        <w:t>ə</w:t>
      </w:r>
      <w:r w:rsidRPr="001D52CE">
        <w:rPr>
          <w:rFonts w:ascii="Sylfaen" w:hAnsi="Sylfaen"/>
          <w:i/>
          <w:sz w:val="18"/>
          <w:szCs w:val="18"/>
        </w:rPr>
        <w:t xml:space="preserve"> 414 </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22 fevral </w:t>
      </w:r>
      <w:r w:rsidR="001D52CE" w:rsidRPr="001D52CE">
        <w:rPr>
          <w:rFonts w:ascii="Sylfaen" w:hAnsi="Sylfaen"/>
          <w:i/>
          <w:sz w:val="18"/>
          <w:szCs w:val="18"/>
        </w:rPr>
        <w:t>2011-ci il tarixli №4222 q</w:t>
      </w:r>
      <w:r w:rsidRPr="001D52CE">
        <w:rPr>
          <w:rFonts w:ascii="Sylfaen" w:hAnsi="Sylfaen"/>
          <w:i/>
          <w:sz w:val="18"/>
          <w:szCs w:val="18"/>
        </w:rPr>
        <w:t>anunu – veb-s</w:t>
      </w:r>
      <w:r w:rsidRPr="001D52CE">
        <w:rPr>
          <w:i/>
          <w:sz w:val="18"/>
          <w:szCs w:val="18"/>
        </w:rPr>
        <w:t>ə</w:t>
      </w:r>
      <w:r w:rsidRPr="001D52CE">
        <w:rPr>
          <w:rFonts w:ascii="Sylfaen" w:hAnsi="Sylfaen"/>
          <w:i/>
          <w:sz w:val="18"/>
          <w:szCs w:val="18"/>
        </w:rPr>
        <w:t>hif</w:t>
      </w:r>
      <w:r w:rsidRPr="001D52CE">
        <w:rPr>
          <w:i/>
          <w:sz w:val="18"/>
          <w:szCs w:val="18"/>
        </w:rPr>
        <w:t>ə</w:t>
      </w:r>
      <w:r w:rsidR="00CD4B8F">
        <w:rPr>
          <w:rFonts w:ascii="Sylfaen" w:hAnsi="Sylfaen"/>
          <w:i/>
          <w:sz w:val="18"/>
          <w:szCs w:val="18"/>
        </w:rPr>
        <w:t>, 10.03.2011-ci il.</w:t>
      </w:r>
    </w:p>
    <w:p w:rsidR="001D52CE"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28 iyun 2019-cu il tarixli </w:t>
      </w:r>
      <w:r w:rsidRPr="001D52CE">
        <w:rPr>
          <w:rFonts w:ascii="Sylfaen" w:hAnsi="Sylfaen" w:cs="Sylfaen"/>
          <w:i/>
          <w:sz w:val="18"/>
          <w:szCs w:val="18"/>
        </w:rPr>
        <w:t>№</w:t>
      </w:r>
      <w:r w:rsidR="001D52CE" w:rsidRPr="001D52CE">
        <w:rPr>
          <w:rFonts w:ascii="Sylfaen" w:hAnsi="Sylfaen"/>
          <w:i/>
          <w:sz w:val="18"/>
          <w:szCs w:val="18"/>
        </w:rPr>
        <w:t>4923 q</w:t>
      </w:r>
      <w:r w:rsidRPr="001D52CE">
        <w:rPr>
          <w:rFonts w:ascii="Sylfaen" w:hAnsi="Sylfaen"/>
          <w:i/>
          <w:sz w:val="18"/>
          <w:szCs w:val="18"/>
        </w:rPr>
        <w:t>anunu -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04.07.2019-cu il</w:t>
      </w:r>
      <w:r w:rsidR="001D52CE">
        <w:rPr>
          <w:rFonts w:ascii="Sylfaen" w:hAnsi="Sylfaen"/>
          <w:i/>
          <w:sz w:val="18"/>
          <w:szCs w:val="18"/>
        </w:rPr>
        <w:t>.</w:t>
      </w:r>
      <w:r w:rsidRPr="001D52CE">
        <w:rPr>
          <w:rFonts w:ascii="Sylfaen" w:hAnsi="Sylfaen"/>
          <w:i/>
          <w:sz w:val="18"/>
          <w:szCs w:val="18"/>
        </w:rPr>
        <w:t xml:space="preserve"> </w:t>
      </w:r>
    </w:p>
    <w:p w:rsidR="00CC36E0" w:rsidRPr="001D52CE" w:rsidRDefault="00CC36E0" w:rsidP="001D52CE">
      <w:pPr>
        <w:pStyle w:val="abzacixml"/>
        <w:spacing w:before="0" w:beforeAutospacing="0" w:after="0" w:afterAutospacing="0"/>
        <w:jc w:val="both"/>
        <w:rPr>
          <w:rFonts w:ascii="Sylfaen" w:hAnsi="Sylfaen"/>
          <w:i/>
          <w:sz w:val="18"/>
          <w:szCs w:val="18"/>
        </w:rPr>
      </w:pPr>
      <w:r w:rsidRPr="001D52CE">
        <w:rPr>
          <w:rFonts w:ascii="Sylfaen" w:hAnsi="Sylfaen"/>
          <w:i/>
          <w:sz w:val="18"/>
          <w:szCs w:val="18"/>
        </w:rPr>
        <w:t>G</w:t>
      </w:r>
      <w:r w:rsidRPr="001D52CE">
        <w:rPr>
          <w:rFonts w:ascii="Sylfaen" w:hAnsi="Sylfaen" w:cs="Sylfaen"/>
          <w:i/>
          <w:sz w:val="18"/>
          <w:szCs w:val="18"/>
        </w:rPr>
        <w:t>ü</w:t>
      </w:r>
      <w:r w:rsidRPr="001D52CE">
        <w:rPr>
          <w:rFonts w:ascii="Sylfaen" w:hAnsi="Sylfaen"/>
          <w:i/>
          <w:sz w:val="18"/>
          <w:szCs w:val="18"/>
        </w:rPr>
        <w:t>rc</w:t>
      </w:r>
      <w:r w:rsidRPr="001D52CE">
        <w:rPr>
          <w:rFonts w:ascii="Sylfaen" w:hAnsi="Sylfaen" w:cs="Sylfaen"/>
          <w:i/>
          <w:sz w:val="18"/>
          <w:szCs w:val="18"/>
        </w:rPr>
        <w:t>ü</w:t>
      </w:r>
      <w:r w:rsidRPr="001D52CE">
        <w:rPr>
          <w:rFonts w:ascii="Sylfaen" w:hAnsi="Sylfaen"/>
          <w:i/>
          <w:sz w:val="18"/>
          <w:szCs w:val="18"/>
        </w:rPr>
        <w:t>stan</w:t>
      </w:r>
      <w:r w:rsidRPr="001D52CE">
        <w:rPr>
          <w:rFonts w:ascii="Sylfaen" w:hAnsi="Sylfaen" w:cs="Sylfaen"/>
          <w:i/>
          <w:sz w:val="18"/>
          <w:szCs w:val="18"/>
        </w:rPr>
        <w:t>ı</w:t>
      </w:r>
      <w:r w:rsidRPr="001D52CE">
        <w:rPr>
          <w:rFonts w:ascii="Sylfaen" w:hAnsi="Sylfaen"/>
          <w:i/>
          <w:sz w:val="18"/>
          <w:szCs w:val="18"/>
        </w:rPr>
        <w:t xml:space="preserve">n 10 may 2022-ci il tarixli </w:t>
      </w:r>
      <w:r w:rsidRPr="001D52CE">
        <w:rPr>
          <w:rFonts w:ascii="Sylfaen" w:hAnsi="Sylfaen" w:cs="Sylfaen"/>
          <w:i/>
          <w:sz w:val="18"/>
          <w:szCs w:val="18"/>
        </w:rPr>
        <w:t>№</w:t>
      </w:r>
      <w:r w:rsidR="001D52CE" w:rsidRPr="001D52CE">
        <w:rPr>
          <w:rFonts w:ascii="Sylfaen" w:hAnsi="Sylfaen"/>
          <w:i/>
          <w:sz w:val="18"/>
          <w:szCs w:val="18"/>
        </w:rPr>
        <w:t>1547 q</w:t>
      </w:r>
      <w:r w:rsidRPr="001D52CE">
        <w:rPr>
          <w:rFonts w:ascii="Sylfaen" w:hAnsi="Sylfaen"/>
          <w:i/>
          <w:sz w:val="18"/>
          <w:szCs w:val="18"/>
        </w:rPr>
        <w:t xml:space="preserve">anunu </w:t>
      </w:r>
      <w:r w:rsidRPr="001D52CE">
        <w:rPr>
          <w:rFonts w:ascii="Sylfaen" w:hAnsi="Sylfaen" w:cs="Sylfaen"/>
          <w:i/>
          <w:sz w:val="18"/>
          <w:szCs w:val="18"/>
        </w:rPr>
        <w:t>–</w:t>
      </w:r>
      <w:r w:rsidRPr="001D52CE">
        <w:rPr>
          <w:rFonts w:ascii="Sylfaen" w:hAnsi="Sylfaen"/>
          <w:i/>
          <w:sz w:val="18"/>
          <w:szCs w:val="18"/>
        </w:rPr>
        <w:t xml:space="preserve"> veb-s</w:t>
      </w:r>
      <w:r w:rsidRPr="001D52CE">
        <w:rPr>
          <w:i/>
          <w:sz w:val="18"/>
          <w:szCs w:val="18"/>
        </w:rPr>
        <w:t>ə</w:t>
      </w:r>
      <w:r w:rsidRPr="001D52CE">
        <w:rPr>
          <w:rFonts w:ascii="Sylfaen" w:hAnsi="Sylfaen"/>
          <w:i/>
          <w:sz w:val="18"/>
          <w:szCs w:val="18"/>
        </w:rPr>
        <w:t>hif</w:t>
      </w:r>
      <w:r w:rsidRPr="001D52CE">
        <w:rPr>
          <w:i/>
          <w:sz w:val="18"/>
          <w:szCs w:val="18"/>
        </w:rPr>
        <w:t>ə</w:t>
      </w:r>
      <w:r w:rsidRPr="001D52CE">
        <w:rPr>
          <w:rFonts w:ascii="Sylfaen" w:hAnsi="Sylfaen"/>
          <w:i/>
          <w:sz w:val="18"/>
          <w:szCs w:val="18"/>
        </w:rPr>
        <w:t>, 24.05.2022-ci il</w:t>
      </w:r>
      <w:r w:rsidR="001D52CE">
        <w:rPr>
          <w:rFonts w:ascii="Sylfaen" w:hAnsi="Sylfaen"/>
          <w:i/>
          <w:sz w:val="18"/>
          <w:szCs w:val="18"/>
        </w:rPr>
        <w:t>.</w:t>
      </w:r>
    </w:p>
    <w:p w:rsidR="00CC36E0" w:rsidRDefault="00CC36E0" w:rsidP="00CE3570">
      <w:pPr>
        <w:pStyle w:val="abzacixml"/>
        <w:spacing w:before="0" w:beforeAutospacing="0" w:after="0" w:afterAutospacing="0"/>
        <w:ind w:firstLine="283"/>
        <w:jc w:val="both"/>
        <w:rPr>
          <w:sz w:val="22"/>
          <w:szCs w:val="22"/>
        </w:rPr>
      </w:pPr>
    </w:p>
    <w:p w:rsidR="00CD4B8F" w:rsidRPr="00CD4B8F" w:rsidRDefault="00CE3570" w:rsidP="00CD4B8F">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CD4B8F" w:rsidRPr="00CD4B8F">
        <w:rPr>
          <w:rFonts w:ascii="Sylfaen" w:hAnsi="Sylfaen"/>
          <w:b/>
          <w:sz w:val="22"/>
          <w:szCs w:val="22"/>
        </w:rPr>
        <w:t>Madd</w:t>
      </w:r>
      <w:r w:rsidR="00CD4B8F" w:rsidRPr="00CD4B8F">
        <w:rPr>
          <w:b/>
          <w:sz w:val="22"/>
          <w:szCs w:val="22"/>
        </w:rPr>
        <w:t>ə</w:t>
      </w:r>
      <w:r w:rsidR="00CD4B8F" w:rsidRPr="00CD4B8F">
        <w:rPr>
          <w:rFonts w:ascii="Sylfaen" w:hAnsi="Sylfaen"/>
          <w:b/>
          <w:sz w:val="22"/>
          <w:szCs w:val="22"/>
        </w:rPr>
        <w:t xml:space="preserve"> 72 </w:t>
      </w:r>
    </w:p>
    <w:p w:rsidR="00CD4B8F" w:rsidRPr="00B03BDF" w:rsidRDefault="00CD4B8F" w:rsidP="00CE3570">
      <w:pPr>
        <w:pStyle w:val="abzacixml"/>
        <w:spacing w:before="0" w:beforeAutospacing="0" w:after="0" w:afterAutospacing="0"/>
        <w:ind w:firstLine="283"/>
        <w:jc w:val="both"/>
        <w:rPr>
          <w:rFonts w:ascii="Sylfaen" w:hAnsi="Sylfaen"/>
          <w:sz w:val="22"/>
          <w:szCs w:val="22"/>
        </w:rPr>
      </w:pPr>
      <w:r w:rsidRPr="00B03BDF">
        <w:rPr>
          <w:rFonts w:ascii="Sylfaen" w:hAnsi="Sylfaen"/>
          <w:sz w:val="22"/>
          <w:szCs w:val="22"/>
        </w:rPr>
        <w:t>1. (</w:t>
      </w:r>
      <w:r w:rsidR="00B03BDF">
        <w:rPr>
          <w:rFonts w:ascii="Sylfaen" w:hAnsi="Sylfaen" w:cs="Sylfaen"/>
          <w:sz w:val="22"/>
          <w:szCs w:val="22"/>
        </w:rPr>
        <w:t>Ç</w:t>
      </w:r>
      <w:r w:rsidR="00B03BDF" w:rsidRPr="00B03BDF">
        <w:rPr>
          <w:rFonts w:ascii="Sylfaen" w:hAnsi="Sylfaen" w:cs="Sylfaen"/>
          <w:sz w:val="22"/>
          <w:szCs w:val="22"/>
        </w:rPr>
        <w:t>ı</w:t>
      </w:r>
      <w:r w:rsidR="00B03BDF" w:rsidRPr="00B03BDF">
        <w:rPr>
          <w:rFonts w:ascii="Sylfaen" w:hAnsi="Sylfaen"/>
          <w:sz w:val="22"/>
          <w:szCs w:val="22"/>
        </w:rPr>
        <w:t>xar</w:t>
      </w:r>
      <w:r w:rsidR="00B03BDF" w:rsidRPr="00B03BDF">
        <w:rPr>
          <w:rFonts w:ascii="Sylfaen" w:hAnsi="Sylfaen" w:cs="Sylfaen"/>
          <w:sz w:val="22"/>
          <w:szCs w:val="22"/>
        </w:rPr>
        <w:t>ı</w:t>
      </w:r>
      <w:r w:rsidR="00B03BDF" w:rsidRPr="00B03BDF">
        <w:rPr>
          <w:rFonts w:ascii="Sylfaen" w:hAnsi="Sylfaen"/>
          <w:sz w:val="22"/>
          <w:szCs w:val="22"/>
        </w:rPr>
        <w:t>l</w:t>
      </w:r>
      <w:r w:rsidR="00B03BDF" w:rsidRPr="00B03BDF">
        <w:rPr>
          <w:rFonts w:ascii="Sylfaen" w:hAnsi="Sylfaen" w:cs="Sylfaen"/>
          <w:sz w:val="22"/>
          <w:szCs w:val="22"/>
        </w:rPr>
        <w:t>ı</w:t>
      </w:r>
      <w:r w:rsidR="00B03BDF" w:rsidRPr="00B03BDF">
        <w:rPr>
          <w:rFonts w:ascii="Sylfaen" w:hAnsi="Sylfaen"/>
          <w:sz w:val="22"/>
          <w:szCs w:val="22"/>
        </w:rPr>
        <w:t>b</w:t>
      </w:r>
      <w:r w:rsidRPr="00B03BD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2. X</w:t>
      </w:r>
      <w:r w:rsidRPr="00CD4B8F">
        <w:rPr>
          <w:rFonts w:ascii="Sylfaen" w:hAnsi="Sylfaen" w:cs="Sylfaen"/>
          <w:sz w:val="22"/>
          <w:szCs w:val="22"/>
        </w:rPr>
        <w:t>ü</w:t>
      </w:r>
      <w:r w:rsidRPr="00CD4B8F">
        <w:rPr>
          <w:rFonts w:ascii="Sylfaen" w:hAnsi="Sylfaen"/>
          <w:sz w:val="22"/>
          <w:szCs w:val="22"/>
        </w:rPr>
        <w:t xml:space="preserve">susi </w:t>
      </w:r>
      <w:r w:rsidRPr="00CD4B8F">
        <w:rPr>
          <w:sz w:val="22"/>
          <w:szCs w:val="22"/>
        </w:rPr>
        <w:t>ə</w:t>
      </w:r>
      <w:r w:rsidRPr="00CD4B8F">
        <w:rPr>
          <w:rFonts w:ascii="Sylfaen" w:hAnsi="Sylfaen"/>
          <w:sz w:val="22"/>
          <w:szCs w:val="22"/>
        </w:rPr>
        <w:t>h</w:t>
      </w:r>
      <w:r w:rsidRPr="00CD4B8F">
        <w:rPr>
          <w:sz w:val="22"/>
          <w:szCs w:val="22"/>
        </w:rPr>
        <w:t>ə</w:t>
      </w:r>
      <w:r w:rsidRPr="00CD4B8F">
        <w:rPr>
          <w:rFonts w:ascii="Sylfaen" w:hAnsi="Sylfaen"/>
          <w:sz w:val="22"/>
          <w:szCs w:val="22"/>
        </w:rPr>
        <w:t>miyy</w:t>
      </w:r>
      <w:r w:rsidRPr="00CD4B8F">
        <w:rPr>
          <w:sz w:val="22"/>
          <w:szCs w:val="22"/>
        </w:rPr>
        <w:t>ə</w:t>
      </w:r>
      <w:r w:rsidRPr="00CD4B8F">
        <w:rPr>
          <w:rFonts w:ascii="Sylfaen" w:hAnsi="Sylfaen"/>
          <w:sz w:val="22"/>
          <w:szCs w:val="22"/>
        </w:rPr>
        <w:t>tli limanlar</w:t>
      </w:r>
      <w:r w:rsidRPr="00CD4B8F">
        <w:rPr>
          <w:rFonts w:ascii="Sylfaen" w:hAnsi="Sylfaen" w:cs="Sylfaen"/>
          <w:sz w:val="22"/>
          <w:szCs w:val="22"/>
        </w:rPr>
        <w:t>ı</w:t>
      </w:r>
      <w:r w:rsidRPr="00CD4B8F">
        <w:rPr>
          <w:rFonts w:ascii="Sylfaen" w:hAnsi="Sylfaen"/>
          <w:sz w:val="22"/>
          <w:szCs w:val="22"/>
        </w:rPr>
        <w:t>n yanalma yerl</w:t>
      </w:r>
      <w:r w:rsidRPr="00CD4B8F">
        <w:rPr>
          <w:sz w:val="22"/>
          <w:szCs w:val="22"/>
        </w:rPr>
        <w:t>ə</w:t>
      </w:r>
      <w:r w:rsidRPr="00CD4B8F">
        <w:rPr>
          <w:rFonts w:ascii="Sylfaen" w:hAnsi="Sylfaen"/>
          <w:sz w:val="22"/>
          <w:szCs w:val="22"/>
        </w:rPr>
        <w:t>ri, hidrotexniki qur</w:t>
      </w:r>
      <w:r w:rsidRPr="00CD4B8F">
        <w:rPr>
          <w:rFonts w:ascii="Sylfaen" w:hAnsi="Sylfaen" w:cs="Sylfaen"/>
          <w:sz w:val="22"/>
          <w:szCs w:val="22"/>
        </w:rPr>
        <w:t>ğ</w:t>
      </w:r>
      <w:r w:rsidRPr="00CD4B8F">
        <w:rPr>
          <w:rFonts w:ascii="Sylfaen" w:hAnsi="Sylfaen"/>
          <w:sz w:val="22"/>
          <w:szCs w:val="22"/>
        </w:rPr>
        <w:t>ular</w:t>
      </w:r>
      <w:r w:rsidRPr="00CD4B8F">
        <w:rPr>
          <w:rFonts w:ascii="Sylfaen" w:hAnsi="Sylfaen" w:cs="Sylfaen"/>
          <w:sz w:val="22"/>
          <w:szCs w:val="22"/>
        </w:rPr>
        <w:t>ı</w:t>
      </w:r>
      <w:r w:rsidRPr="00CD4B8F">
        <w:rPr>
          <w:rFonts w:ascii="Sylfaen" w:hAnsi="Sylfaen"/>
          <w:sz w:val="22"/>
          <w:szCs w:val="22"/>
        </w:rPr>
        <w:t>, mayakları, işıqforları v</w:t>
      </w:r>
      <w:r w:rsidRPr="00CD4B8F">
        <w:rPr>
          <w:sz w:val="22"/>
          <w:szCs w:val="22"/>
        </w:rPr>
        <w:t>ə</w:t>
      </w:r>
      <w:r w:rsidRPr="00CD4B8F">
        <w:rPr>
          <w:rFonts w:ascii="Sylfaen" w:hAnsi="Sylfaen"/>
          <w:sz w:val="22"/>
          <w:szCs w:val="22"/>
        </w:rPr>
        <w:t xml:space="preserve"> akvatoriyas</w:t>
      </w:r>
      <w:r w:rsidRPr="00CD4B8F">
        <w:rPr>
          <w:rFonts w:ascii="Sylfaen" w:hAnsi="Sylfaen" w:cs="Sylfaen"/>
          <w:sz w:val="22"/>
          <w:szCs w:val="22"/>
        </w:rPr>
        <w:t>ı</w:t>
      </w:r>
      <w:r w:rsidRPr="00CD4B8F">
        <w:rPr>
          <w:rFonts w:ascii="Sylfaen" w:hAnsi="Sylfaen"/>
          <w:sz w:val="22"/>
          <w:szCs w:val="22"/>
        </w:rPr>
        <w:t xml:space="preserve"> d</w:t>
      </w:r>
      <w:r w:rsidRPr="00CD4B8F">
        <w:rPr>
          <w:rFonts w:ascii="Sylfaen" w:hAnsi="Sylfaen" w:cs="Sylfaen"/>
          <w:sz w:val="22"/>
          <w:szCs w:val="22"/>
        </w:rPr>
        <w:t>ö</w:t>
      </w:r>
      <w:r w:rsidRPr="00CD4B8F">
        <w:rPr>
          <w:rFonts w:ascii="Sylfaen" w:hAnsi="Sylfaen"/>
          <w:sz w:val="22"/>
          <w:szCs w:val="22"/>
        </w:rPr>
        <w:t>vl</w:t>
      </w:r>
      <w:r w:rsidRPr="00CD4B8F">
        <w:rPr>
          <w:sz w:val="22"/>
          <w:szCs w:val="22"/>
        </w:rPr>
        <w:t>ə</w:t>
      </w:r>
      <w:r w:rsidRPr="00CD4B8F">
        <w:rPr>
          <w:rFonts w:ascii="Sylfaen" w:hAnsi="Sylfaen"/>
          <w:sz w:val="22"/>
          <w:szCs w:val="22"/>
        </w:rPr>
        <w:t>t m</w:t>
      </w:r>
      <w:r w:rsidRPr="00CD4B8F">
        <w:rPr>
          <w:rFonts w:ascii="Sylfaen" w:hAnsi="Sylfaen" w:cs="Sylfaen"/>
          <w:sz w:val="22"/>
          <w:szCs w:val="22"/>
        </w:rPr>
        <w:t>ü</w:t>
      </w:r>
      <w:r w:rsidRPr="00CD4B8F">
        <w:rPr>
          <w:rFonts w:ascii="Sylfaen" w:hAnsi="Sylfaen"/>
          <w:sz w:val="22"/>
          <w:szCs w:val="22"/>
        </w:rPr>
        <w:t>lkiyy</w:t>
      </w:r>
      <w:r w:rsidRPr="00CD4B8F">
        <w:rPr>
          <w:sz w:val="22"/>
          <w:szCs w:val="22"/>
        </w:rPr>
        <w:t>ə</w:t>
      </w:r>
      <w:r w:rsidRPr="00CD4B8F">
        <w:rPr>
          <w:rFonts w:ascii="Sylfaen" w:hAnsi="Sylfaen"/>
          <w:sz w:val="22"/>
          <w:szCs w:val="22"/>
        </w:rPr>
        <w:t xml:space="preserve">tidir. </w:t>
      </w:r>
    </w:p>
    <w:p w:rsidR="00CD4B8F" w:rsidRPr="00CD4B8F" w:rsidRDefault="00CD4B8F" w:rsidP="00CE3570">
      <w:pPr>
        <w:pStyle w:val="abzacixml"/>
        <w:spacing w:before="0" w:beforeAutospacing="0" w:after="0" w:afterAutospacing="0"/>
        <w:ind w:firstLine="283"/>
        <w:jc w:val="both"/>
        <w:rPr>
          <w:rFonts w:ascii="Sylfaen" w:hAnsi="Sylfaen"/>
          <w:i/>
          <w:sz w:val="18"/>
          <w:szCs w:val="18"/>
        </w:rPr>
      </w:pPr>
      <w:r w:rsidRPr="00CD4B8F">
        <w:rPr>
          <w:rFonts w:ascii="Sylfaen" w:hAnsi="Sylfaen"/>
          <w:sz w:val="22"/>
          <w:szCs w:val="22"/>
        </w:rPr>
        <w:t>3. Torpaq v</w:t>
      </w:r>
      <w:r w:rsidRPr="00CD4B8F">
        <w:rPr>
          <w:sz w:val="22"/>
          <w:szCs w:val="22"/>
        </w:rPr>
        <w:t>ə</w:t>
      </w:r>
      <w:r w:rsidRPr="00CD4B8F">
        <w:rPr>
          <w:rFonts w:ascii="Sylfaen" w:hAnsi="Sylfaen"/>
          <w:sz w:val="22"/>
          <w:szCs w:val="22"/>
        </w:rPr>
        <w:t xml:space="preserve"> akvatoriyan</w:t>
      </w:r>
      <w:r w:rsidRPr="00CD4B8F">
        <w:rPr>
          <w:rFonts w:ascii="Sylfaen" w:hAnsi="Sylfaen" w:cs="Sylfaen"/>
          <w:sz w:val="22"/>
          <w:szCs w:val="22"/>
        </w:rPr>
        <w:t>ı</w:t>
      </w:r>
      <w:r w:rsidRPr="00CD4B8F">
        <w:rPr>
          <w:rFonts w:ascii="Sylfaen" w:hAnsi="Sylfaen"/>
          <w:sz w:val="22"/>
          <w:szCs w:val="22"/>
        </w:rPr>
        <w:t>n ayr</w:t>
      </w:r>
      <w:r w:rsidRPr="00CD4B8F">
        <w:rPr>
          <w:rFonts w:ascii="Sylfaen" w:hAnsi="Sylfaen" w:cs="Sylfaen"/>
          <w:sz w:val="22"/>
          <w:szCs w:val="22"/>
        </w:rPr>
        <w:t>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al</w:t>
      </w:r>
      <w:r w:rsidRPr="00CD4B8F">
        <w:rPr>
          <w:rFonts w:ascii="Sylfaen" w:hAnsi="Sylfaen" w:cs="Sylfaen"/>
          <w:sz w:val="22"/>
          <w:szCs w:val="22"/>
        </w:rPr>
        <w:t>ı</w:t>
      </w:r>
      <w:r w:rsidRPr="00CD4B8F">
        <w:rPr>
          <w:rFonts w:ascii="Sylfaen" w:hAnsi="Sylfaen"/>
          <w:sz w:val="22"/>
          <w:szCs w:val="22"/>
        </w:rPr>
        <w:t>nmas</w:t>
      </w:r>
      <w:r w:rsidRPr="00CD4B8F">
        <w:rPr>
          <w:rFonts w:ascii="Sylfaen" w:hAnsi="Sylfaen" w:cs="Sylfaen"/>
          <w:sz w:val="22"/>
          <w:szCs w:val="22"/>
        </w:rPr>
        <w:t>ı</w:t>
      </w:r>
      <w:r w:rsidRPr="00CD4B8F">
        <w:rPr>
          <w:rFonts w:ascii="Sylfaen" w:hAnsi="Sylfaen"/>
          <w:sz w:val="22"/>
          <w:szCs w:val="22"/>
        </w:rPr>
        <w:t xml:space="preserve"> q</w:t>
      </w:r>
      <w:r w:rsidRPr="00CD4B8F">
        <w:rPr>
          <w:rFonts w:ascii="Sylfaen" w:hAnsi="Sylfaen" w:cs="Sylfaen"/>
          <w:sz w:val="22"/>
          <w:szCs w:val="22"/>
        </w:rPr>
        <w:t>ü</w:t>
      </w:r>
      <w:r w:rsidRPr="00CD4B8F">
        <w:rPr>
          <w:rFonts w:ascii="Sylfaen" w:hAnsi="Sylfaen"/>
          <w:sz w:val="22"/>
          <w:szCs w:val="22"/>
        </w:rPr>
        <w:t>vv</w:t>
      </w:r>
      <w:r w:rsidRPr="00CD4B8F">
        <w:rPr>
          <w:sz w:val="22"/>
          <w:szCs w:val="22"/>
        </w:rPr>
        <w:t>ə</w:t>
      </w:r>
      <w:r w:rsidRPr="00CD4B8F">
        <w:rPr>
          <w:rFonts w:ascii="Sylfaen" w:hAnsi="Sylfaen"/>
          <w:sz w:val="22"/>
          <w:szCs w:val="22"/>
        </w:rPr>
        <w:t>d</w:t>
      </w:r>
      <w:r w:rsidRPr="00CD4B8F">
        <w:rPr>
          <w:sz w:val="22"/>
          <w:szCs w:val="22"/>
        </w:rPr>
        <w:t>ə</w:t>
      </w:r>
      <w:r w:rsidRPr="00CD4B8F">
        <w:rPr>
          <w:rFonts w:ascii="Sylfaen" w:hAnsi="Sylfaen"/>
          <w:sz w:val="22"/>
          <w:szCs w:val="22"/>
        </w:rPr>
        <w:t xml:space="preserve"> olan qanunvericiliy</w:t>
      </w:r>
      <w:r w:rsidRPr="00CD4B8F">
        <w:rPr>
          <w:sz w:val="22"/>
          <w:szCs w:val="22"/>
        </w:rPr>
        <w:t>ə</w:t>
      </w:r>
      <w:r w:rsidRPr="00CD4B8F">
        <w:rPr>
          <w:rFonts w:ascii="Sylfaen" w:hAnsi="Sylfaen"/>
          <w:sz w:val="22"/>
          <w:szCs w:val="22"/>
        </w:rPr>
        <w:t xml:space="preserve"> uy</w:t>
      </w:r>
      <w:r w:rsidRPr="00CD4B8F">
        <w:rPr>
          <w:rFonts w:ascii="Sylfaen" w:hAnsi="Sylfaen" w:cs="Sylfaen"/>
          <w:sz w:val="22"/>
          <w:szCs w:val="22"/>
        </w:rPr>
        <w:t>ğ</w:t>
      </w:r>
      <w:r w:rsidRPr="00CD4B8F">
        <w:rPr>
          <w:rFonts w:ascii="Sylfaen" w:hAnsi="Sylfaen"/>
          <w:sz w:val="22"/>
          <w:szCs w:val="22"/>
        </w:rPr>
        <w:t>un olaraq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 xml:space="preserve">irilir. </w:t>
      </w: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 xml:space="preserve">n 11 iyul 2007-ci il tarixli </w:t>
      </w:r>
      <w:r w:rsidRPr="00CD4B8F">
        <w:rPr>
          <w:rFonts w:ascii="Sylfaen" w:hAnsi="Sylfaen" w:cs="Sylfaen"/>
          <w:i/>
          <w:sz w:val="18"/>
          <w:szCs w:val="18"/>
        </w:rPr>
        <w:t>№</w:t>
      </w:r>
      <w:r w:rsidRPr="00CD4B8F">
        <w:rPr>
          <w:rFonts w:ascii="Sylfaen" w:hAnsi="Sylfaen"/>
          <w:i/>
          <w:sz w:val="18"/>
          <w:szCs w:val="18"/>
        </w:rPr>
        <w:t>5301</w:t>
      </w:r>
      <w:r w:rsidRPr="00CD4B8F">
        <w:rPr>
          <w:rFonts w:ascii="Sylfaen" w:hAnsi="Sylfaen" w:cs="Sylfaen"/>
          <w:i/>
          <w:sz w:val="18"/>
          <w:szCs w:val="18"/>
        </w:rPr>
        <w:t xml:space="preserve"> qanunu – SSMI,</w:t>
      </w:r>
      <w:r w:rsidRPr="00CD4B8F">
        <w:rPr>
          <w:rFonts w:ascii="Sylfaen" w:hAnsi="Sylfaen"/>
          <w:i/>
          <w:sz w:val="18"/>
          <w:szCs w:val="18"/>
        </w:rPr>
        <w:t xml:space="preserve"> </w:t>
      </w:r>
      <w:r w:rsidRPr="00CD4B8F">
        <w:rPr>
          <w:rFonts w:ascii="Sylfaen" w:hAnsi="Sylfaen" w:cs="Sylfaen"/>
          <w:i/>
          <w:sz w:val="18"/>
          <w:szCs w:val="18"/>
        </w:rPr>
        <w:t>№</w:t>
      </w:r>
      <w:r w:rsidRPr="00CD4B8F">
        <w:rPr>
          <w:rFonts w:ascii="Sylfaen" w:hAnsi="Sylfaen"/>
          <w:i/>
          <w:sz w:val="18"/>
          <w:szCs w:val="18"/>
        </w:rPr>
        <w:t>31.03.08.2007, madd</w:t>
      </w:r>
      <w:r w:rsidRPr="00CD4B8F">
        <w:rPr>
          <w:i/>
          <w:sz w:val="18"/>
          <w:szCs w:val="18"/>
        </w:rPr>
        <w:t>ə</w:t>
      </w:r>
      <w:r w:rsidRPr="00CD4B8F">
        <w:rPr>
          <w:rFonts w:ascii="Sylfaen" w:hAnsi="Sylfaen"/>
          <w:i/>
          <w:sz w:val="18"/>
          <w:szCs w:val="18"/>
        </w:rPr>
        <w:t xml:space="preserve"> 353 </w:t>
      </w:r>
    </w:p>
    <w:p w:rsidR="00CD4B8F" w:rsidRPr="00CD4B8F" w:rsidRDefault="00CD4B8F" w:rsidP="00CD4B8F">
      <w:pPr>
        <w:pStyle w:val="abzacixml"/>
        <w:spacing w:before="0" w:beforeAutospacing="0" w:after="0" w:afterAutospacing="0"/>
        <w:jc w:val="both"/>
        <w:rPr>
          <w:rFonts w:ascii="Sylfaen" w:hAnsi="Sylfaen"/>
          <w:i/>
          <w:sz w:val="18"/>
          <w:szCs w:val="18"/>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stanın 27 iyun 2008-ci il tarixli №69</w:t>
      </w:r>
      <w:r w:rsidRPr="00CD4B8F">
        <w:rPr>
          <w:rFonts w:ascii="Sylfaen" w:hAnsi="Sylfaen" w:cs="Sylfaen"/>
          <w:i/>
          <w:sz w:val="18"/>
          <w:szCs w:val="18"/>
        </w:rPr>
        <w:t xml:space="preserve"> qanunu – SSMI,</w:t>
      </w:r>
      <w:r w:rsidRPr="00CD4B8F">
        <w:rPr>
          <w:rFonts w:ascii="Sylfaen" w:hAnsi="Sylfaen"/>
          <w:i/>
          <w:sz w:val="18"/>
          <w:szCs w:val="18"/>
        </w:rPr>
        <w:t xml:space="preserve"> №12, 14.07.2008, madd</w:t>
      </w:r>
      <w:r w:rsidRPr="00CD4B8F">
        <w:rPr>
          <w:i/>
          <w:sz w:val="18"/>
          <w:szCs w:val="18"/>
        </w:rPr>
        <w:t>ə</w:t>
      </w:r>
      <w:r w:rsidRPr="00CD4B8F">
        <w:rPr>
          <w:rFonts w:ascii="Sylfaen" w:hAnsi="Sylfaen"/>
          <w:i/>
          <w:sz w:val="18"/>
          <w:szCs w:val="18"/>
        </w:rPr>
        <w:t xml:space="preserve"> 91 </w:t>
      </w:r>
    </w:p>
    <w:p w:rsidR="00CD4B8F" w:rsidRDefault="00CD4B8F" w:rsidP="00CE3570">
      <w:pPr>
        <w:pStyle w:val="abzacixml"/>
        <w:spacing w:before="0" w:beforeAutospacing="0" w:after="0" w:afterAutospacing="0"/>
        <w:ind w:firstLine="283"/>
        <w:jc w:val="both"/>
        <w:rPr>
          <w:rFonts w:ascii="Sylfaen" w:hAnsi="Sylfaen"/>
          <w:sz w:val="22"/>
          <w:szCs w:val="22"/>
        </w:rPr>
      </w:pPr>
    </w:p>
    <w:p w:rsidR="00CD4B8F" w:rsidRPr="00B03BDF" w:rsidRDefault="00CD4B8F" w:rsidP="00CE3570">
      <w:pPr>
        <w:pStyle w:val="abzacixml"/>
        <w:spacing w:before="0" w:beforeAutospacing="0" w:after="0" w:afterAutospacing="0"/>
        <w:ind w:firstLine="283"/>
        <w:jc w:val="both"/>
        <w:rPr>
          <w:rFonts w:ascii="Sylfaen" w:hAnsi="Sylfaen"/>
          <w:b/>
          <w:sz w:val="22"/>
          <w:szCs w:val="22"/>
        </w:rPr>
      </w:pPr>
      <w:r w:rsidRPr="00B03BDF">
        <w:rPr>
          <w:rFonts w:ascii="Sylfaen" w:hAnsi="Sylfaen"/>
          <w:b/>
          <w:sz w:val="22"/>
          <w:szCs w:val="22"/>
        </w:rPr>
        <w:t>Madd</w:t>
      </w:r>
      <w:r w:rsidRPr="00B03BDF">
        <w:rPr>
          <w:b/>
          <w:sz w:val="22"/>
          <w:szCs w:val="22"/>
        </w:rPr>
        <w:t>ə</w:t>
      </w:r>
      <w:r w:rsidRPr="00B03BDF">
        <w:rPr>
          <w:rFonts w:ascii="Sylfaen" w:hAnsi="Sylfaen"/>
          <w:b/>
          <w:sz w:val="22"/>
          <w:szCs w:val="22"/>
        </w:rPr>
        <w:t xml:space="preserve"> 73.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Pr="00B03BDF">
        <w:rPr>
          <w:rFonts w:ascii="Sylfaen" w:hAnsi="Sylfaen"/>
          <w:b/>
          <w:sz w:val="22"/>
          <w:szCs w:val="22"/>
        </w:rPr>
        <w:t xml:space="preserve">) </w:t>
      </w:r>
    </w:p>
    <w:p w:rsidR="00CD4B8F" w:rsidRPr="00CD4B8F" w:rsidRDefault="00CD4B8F" w:rsidP="00CD4B8F">
      <w:pPr>
        <w:pStyle w:val="abzacixml"/>
        <w:spacing w:before="0" w:beforeAutospacing="0" w:after="0" w:afterAutospacing="0"/>
        <w:jc w:val="both"/>
        <w:rPr>
          <w:rFonts w:ascii="Sylfaen" w:hAnsi="Sylfaen"/>
          <w:i/>
          <w:sz w:val="18"/>
          <w:szCs w:val="18"/>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 xml:space="preserve">n 27 iyun 2008-ci il tarixli </w:t>
      </w:r>
      <w:r w:rsidRPr="00CD4B8F">
        <w:rPr>
          <w:rFonts w:ascii="Sylfaen" w:hAnsi="Sylfaen" w:cs="Sylfaen"/>
          <w:i/>
          <w:sz w:val="18"/>
          <w:szCs w:val="18"/>
        </w:rPr>
        <w:t>№</w:t>
      </w:r>
      <w:r w:rsidRPr="00CD4B8F">
        <w:rPr>
          <w:rFonts w:ascii="Sylfaen" w:hAnsi="Sylfaen"/>
          <w:i/>
          <w:sz w:val="18"/>
          <w:szCs w:val="18"/>
        </w:rPr>
        <w:t>69</w:t>
      </w:r>
      <w:r w:rsidRPr="00CD4B8F">
        <w:rPr>
          <w:rFonts w:ascii="Sylfaen" w:hAnsi="Sylfaen" w:cs="Sylfaen"/>
          <w:i/>
          <w:sz w:val="18"/>
          <w:szCs w:val="18"/>
        </w:rPr>
        <w:t xml:space="preserve"> qanunu – SSMI,</w:t>
      </w:r>
      <w:r w:rsidRPr="00CD4B8F">
        <w:rPr>
          <w:rFonts w:ascii="Sylfaen" w:hAnsi="Sylfaen"/>
          <w:i/>
          <w:sz w:val="18"/>
          <w:szCs w:val="18"/>
        </w:rPr>
        <w:t xml:space="preserve"> </w:t>
      </w:r>
      <w:r w:rsidRPr="00CD4B8F">
        <w:rPr>
          <w:rFonts w:ascii="Sylfaen" w:hAnsi="Sylfaen" w:cs="Sylfaen"/>
          <w:i/>
          <w:sz w:val="18"/>
          <w:szCs w:val="18"/>
        </w:rPr>
        <w:t>№</w:t>
      </w:r>
      <w:r w:rsidRPr="00CD4B8F">
        <w:rPr>
          <w:rFonts w:ascii="Sylfaen" w:hAnsi="Sylfaen"/>
          <w:i/>
          <w:sz w:val="18"/>
          <w:szCs w:val="18"/>
        </w:rPr>
        <w:t>12, 14.07.2008, madd</w:t>
      </w:r>
      <w:r w:rsidRPr="00CD4B8F">
        <w:rPr>
          <w:i/>
          <w:sz w:val="18"/>
          <w:szCs w:val="18"/>
        </w:rPr>
        <w:t>ə</w:t>
      </w:r>
      <w:r w:rsidRPr="00CD4B8F">
        <w:rPr>
          <w:rFonts w:ascii="Sylfaen" w:hAnsi="Sylfaen"/>
          <w:i/>
          <w:sz w:val="18"/>
          <w:szCs w:val="18"/>
        </w:rPr>
        <w:t xml:space="preserve"> 91 </w:t>
      </w:r>
    </w:p>
    <w:p w:rsidR="00CD4B8F" w:rsidRDefault="00CD4B8F" w:rsidP="00CE3570">
      <w:pPr>
        <w:pStyle w:val="abzacixml"/>
        <w:spacing w:before="0" w:beforeAutospacing="0" w:after="0" w:afterAutospacing="0"/>
        <w:ind w:firstLine="283"/>
        <w:jc w:val="both"/>
        <w:rPr>
          <w:rFonts w:ascii="Sylfaen" w:hAnsi="Sylfaen"/>
          <w:sz w:val="22"/>
          <w:szCs w:val="22"/>
        </w:rPr>
      </w:pPr>
    </w:p>
    <w:p w:rsidR="00CD4B8F" w:rsidRPr="00B03BDF" w:rsidRDefault="00CD4B8F" w:rsidP="00CE3570">
      <w:pPr>
        <w:pStyle w:val="abzacixml"/>
        <w:spacing w:before="0" w:beforeAutospacing="0" w:after="0" w:afterAutospacing="0"/>
        <w:ind w:firstLine="283"/>
        <w:jc w:val="both"/>
        <w:rPr>
          <w:rFonts w:ascii="Sylfaen" w:hAnsi="Sylfaen"/>
          <w:b/>
          <w:sz w:val="22"/>
          <w:szCs w:val="22"/>
        </w:rPr>
      </w:pPr>
      <w:r w:rsidRPr="00B03BDF">
        <w:rPr>
          <w:rFonts w:ascii="Sylfaen" w:hAnsi="Sylfaen"/>
          <w:b/>
          <w:sz w:val="22"/>
          <w:szCs w:val="22"/>
        </w:rPr>
        <w:t>Madd</w:t>
      </w:r>
      <w:r w:rsidRPr="00B03BDF">
        <w:rPr>
          <w:b/>
          <w:sz w:val="22"/>
          <w:szCs w:val="22"/>
        </w:rPr>
        <w:t>ə</w:t>
      </w:r>
      <w:r w:rsidRPr="00B03BDF">
        <w:rPr>
          <w:rFonts w:ascii="Sylfaen" w:hAnsi="Sylfaen"/>
          <w:b/>
          <w:sz w:val="22"/>
          <w:szCs w:val="22"/>
        </w:rPr>
        <w:t xml:space="preserve"> 74. (</w:t>
      </w:r>
      <w:r w:rsidR="00B03BDF" w:rsidRPr="00B03BDF">
        <w:rPr>
          <w:rFonts w:ascii="Sylfaen" w:hAnsi="Sylfaen" w:cs="Sylfaen"/>
          <w:b/>
          <w:sz w:val="22"/>
          <w:szCs w:val="22"/>
        </w:rPr>
        <w:t>Çı</w:t>
      </w:r>
      <w:r w:rsidR="00B03BDF" w:rsidRPr="00B03BDF">
        <w:rPr>
          <w:rFonts w:ascii="Sylfaen" w:hAnsi="Sylfaen"/>
          <w:b/>
          <w:sz w:val="22"/>
          <w:szCs w:val="22"/>
        </w:rPr>
        <w:t>xar</w:t>
      </w:r>
      <w:r w:rsidR="00B03BDF" w:rsidRPr="00B03BDF">
        <w:rPr>
          <w:rFonts w:ascii="Sylfaen" w:hAnsi="Sylfaen" w:cs="Sylfaen"/>
          <w:b/>
          <w:sz w:val="22"/>
          <w:szCs w:val="22"/>
        </w:rPr>
        <w:t>ı</w:t>
      </w:r>
      <w:r w:rsidR="00B03BDF" w:rsidRPr="00B03BDF">
        <w:rPr>
          <w:rFonts w:ascii="Sylfaen" w:hAnsi="Sylfaen"/>
          <w:b/>
          <w:sz w:val="22"/>
          <w:szCs w:val="22"/>
        </w:rPr>
        <w:t>l</w:t>
      </w:r>
      <w:r w:rsidR="00B03BDF" w:rsidRPr="00B03BDF">
        <w:rPr>
          <w:rFonts w:ascii="Sylfaen" w:hAnsi="Sylfaen" w:cs="Sylfaen"/>
          <w:b/>
          <w:sz w:val="22"/>
          <w:szCs w:val="22"/>
        </w:rPr>
        <w:t>ı</w:t>
      </w:r>
      <w:r w:rsidR="00B03BDF" w:rsidRPr="00B03BDF">
        <w:rPr>
          <w:rFonts w:ascii="Sylfaen" w:hAnsi="Sylfaen"/>
          <w:b/>
          <w:sz w:val="22"/>
          <w:szCs w:val="22"/>
        </w:rPr>
        <w:t>b</w:t>
      </w:r>
      <w:r w:rsidRPr="00B03BDF">
        <w:rPr>
          <w:rFonts w:ascii="Sylfaen" w:hAnsi="Sylfaen"/>
          <w:b/>
          <w:sz w:val="22"/>
          <w:szCs w:val="22"/>
        </w:rPr>
        <w:t xml:space="preserve">) </w:t>
      </w:r>
    </w:p>
    <w:p w:rsidR="00CD4B8F" w:rsidRDefault="00CD4B8F" w:rsidP="00CD4B8F">
      <w:pPr>
        <w:pStyle w:val="abzacixml"/>
        <w:spacing w:before="0" w:beforeAutospacing="0" w:after="0" w:afterAutospacing="0"/>
        <w:jc w:val="both"/>
        <w:rPr>
          <w:rFonts w:ascii="Sylfaen" w:hAnsi="Sylfaen"/>
          <w:sz w:val="22"/>
          <w:szCs w:val="22"/>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 xml:space="preserve">n 27 iyun 2008-ci il tarixli </w:t>
      </w:r>
      <w:r w:rsidRPr="00CD4B8F">
        <w:rPr>
          <w:rFonts w:ascii="Sylfaen" w:hAnsi="Sylfaen" w:cs="Sylfaen"/>
          <w:i/>
          <w:sz w:val="18"/>
          <w:szCs w:val="18"/>
        </w:rPr>
        <w:t>№</w:t>
      </w:r>
      <w:r w:rsidRPr="00CD4B8F">
        <w:rPr>
          <w:rFonts w:ascii="Sylfaen" w:hAnsi="Sylfaen"/>
          <w:i/>
          <w:sz w:val="18"/>
          <w:szCs w:val="18"/>
        </w:rPr>
        <w:t>69</w:t>
      </w:r>
      <w:r w:rsidRPr="00CD4B8F">
        <w:rPr>
          <w:rFonts w:ascii="Sylfaen" w:hAnsi="Sylfaen" w:cs="Sylfaen"/>
          <w:i/>
          <w:sz w:val="18"/>
          <w:szCs w:val="18"/>
        </w:rPr>
        <w:t xml:space="preserve"> qanunu – SSMI,</w:t>
      </w:r>
      <w:r w:rsidRPr="00CD4B8F">
        <w:rPr>
          <w:rFonts w:ascii="Sylfaen" w:hAnsi="Sylfaen"/>
          <w:i/>
          <w:sz w:val="18"/>
          <w:szCs w:val="18"/>
        </w:rPr>
        <w:t xml:space="preserve"> №12, 14.07.2008, madd</w:t>
      </w:r>
      <w:r w:rsidRPr="00CD4B8F">
        <w:rPr>
          <w:i/>
          <w:sz w:val="18"/>
          <w:szCs w:val="18"/>
        </w:rPr>
        <w:t>ə</w:t>
      </w:r>
      <w:r w:rsidRPr="00CD4B8F">
        <w:rPr>
          <w:rFonts w:ascii="Sylfaen" w:hAnsi="Sylfaen"/>
          <w:sz w:val="22"/>
          <w:szCs w:val="22"/>
        </w:rPr>
        <w:t xml:space="preserve"> 91 </w:t>
      </w:r>
    </w:p>
    <w:p w:rsidR="00CD4B8F" w:rsidRDefault="00CD4B8F" w:rsidP="00CE3570">
      <w:pPr>
        <w:pStyle w:val="abzacixml"/>
        <w:spacing w:before="0" w:beforeAutospacing="0" w:after="0" w:afterAutospacing="0"/>
        <w:ind w:firstLine="283"/>
        <w:jc w:val="both"/>
        <w:rPr>
          <w:rFonts w:ascii="Sylfaen" w:hAnsi="Sylfaen"/>
          <w:sz w:val="22"/>
          <w:szCs w:val="22"/>
        </w:rPr>
      </w:pPr>
    </w:p>
    <w:p w:rsidR="00CD4B8F" w:rsidRPr="00CD4B8F" w:rsidRDefault="00CD4B8F" w:rsidP="00CE3570">
      <w:pPr>
        <w:pStyle w:val="abzacixml"/>
        <w:spacing w:before="0" w:beforeAutospacing="0" w:after="0" w:afterAutospacing="0"/>
        <w:ind w:firstLine="283"/>
        <w:jc w:val="both"/>
        <w:rPr>
          <w:rFonts w:ascii="Sylfaen" w:hAnsi="Sylfaen"/>
          <w:b/>
          <w:sz w:val="22"/>
          <w:szCs w:val="22"/>
        </w:rPr>
      </w:pPr>
      <w:r w:rsidRPr="00CD4B8F">
        <w:rPr>
          <w:rFonts w:ascii="Sylfaen" w:hAnsi="Sylfaen"/>
          <w:b/>
          <w:sz w:val="22"/>
          <w:szCs w:val="22"/>
        </w:rPr>
        <w:t>Madd</w:t>
      </w:r>
      <w:r w:rsidRPr="00CD4B8F">
        <w:rPr>
          <w:b/>
          <w:sz w:val="22"/>
          <w:szCs w:val="22"/>
        </w:rPr>
        <w:t>ə</w:t>
      </w:r>
      <w:r w:rsidRPr="00CD4B8F">
        <w:rPr>
          <w:rFonts w:ascii="Sylfaen" w:hAnsi="Sylfaen"/>
          <w:b/>
          <w:sz w:val="22"/>
          <w:szCs w:val="22"/>
        </w:rPr>
        <w:t xml:space="preserve"> 74</w:t>
      </w:r>
      <w:r w:rsidRPr="00CD4B8F">
        <w:rPr>
          <w:rFonts w:ascii="Sylfaen" w:hAnsi="Sylfaen"/>
          <w:b/>
          <w:sz w:val="22"/>
          <w:szCs w:val="22"/>
          <w:vertAlign w:val="superscript"/>
        </w:rPr>
        <w:t xml:space="preserve">1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1.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stan liman</w:t>
      </w:r>
      <w:r w:rsidRPr="00CD4B8F">
        <w:rPr>
          <w:rFonts w:ascii="Sylfaen" w:hAnsi="Sylfaen" w:cs="Sylfaen"/>
          <w:sz w:val="22"/>
          <w:szCs w:val="22"/>
        </w:rPr>
        <w:t>ı</w:t>
      </w:r>
      <w:r w:rsidRPr="00CD4B8F">
        <w:rPr>
          <w:rFonts w:ascii="Sylfaen" w:hAnsi="Sylfaen"/>
          <w:sz w:val="22"/>
          <w:szCs w:val="22"/>
        </w:rPr>
        <w:t>nda f</w:t>
      </w:r>
      <w:r w:rsidRPr="00CD4B8F">
        <w:rPr>
          <w:sz w:val="22"/>
          <w:szCs w:val="22"/>
        </w:rPr>
        <w:t>ə</w:t>
      </w:r>
      <w:r w:rsidRPr="00CD4B8F">
        <w:rPr>
          <w:rFonts w:ascii="Sylfaen" w:hAnsi="Sylfaen"/>
          <w:sz w:val="22"/>
          <w:szCs w:val="22"/>
        </w:rPr>
        <w:t>aliyy</w:t>
      </w:r>
      <w:r w:rsidRPr="00CD4B8F">
        <w:rPr>
          <w:sz w:val="22"/>
          <w:szCs w:val="22"/>
        </w:rPr>
        <w:t>ə</w:t>
      </w:r>
      <w:r w:rsidRPr="00CD4B8F">
        <w:rPr>
          <w:rFonts w:ascii="Sylfaen" w:hAnsi="Sylfaen"/>
          <w:sz w:val="22"/>
          <w:szCs w:val="22"/>
        </w:rPr>
        <w:t>t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n liman subyektl</w:t>
      </w:r>
      <w:r w:rsidRPr="00CD4B8F">
        <w:rPr>
          <w:sz w:val="22"/>
          <w:szCs w:val="22"/>
        </w:rPr>
        <w:t>ə</w:t>
      </w:r>
      <w:r w:rsidRPr="00CD4B8F">
        <w:rPr>
          <w:rFonts w:ascii="Sylfaen" w:hAnsi="Sylfaen"/>
          <w:sz w:val="22"/>
          <w:szCs w:val="22"/>
        </w:rPr>
        <w:t xml:space="preserve">ri </w:t>
      </w:r>
      <w:r w:rsidRPr="00CD4B8F">
        <w:rPr>
          <w:rFonts w:ascii="Sylfaen" w:hAnsi="Sylfaen" w:cs="Sylfaen"/>
          <w:sz w:val="22"/>
          <w:szCs w:val="22"/>
        </w:rPr>
        <w:t>ü</w:t>
      </w:r>
      <w:r w:rsidRPr="00CD4B8F">
        <w:rPr>
          <w:rFonts w:ascii="Sylfaen" w:hAnsi="Sylfaen"/>
          <w:sz w:val="22"/>
          <w:szCs w:val="22"/>
        </w:rPr>
        <w:t>mumi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na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n </w:t>
      </w:r>
      <w:r w:rsidRPr="00CD4B8F">
        <w:rPr>
          <w:rFonts w:ascii="Sylfaen" w:hAnsi="Sylfaen" w:cs="Sylfaen"/>
          <w:sz w:val="22"/>
          <w:szCs w:val="22"/>
        </w:rPr>
        <w:t>ü</w:t>
      </w:r>
      <w:r w:rsidRPr="00CD4B8F">
        <w:rPr>
          <w:rFonts w:ascii="Sylfaen" w:hAnsi="Sylfaen"/>
          <w:sz w:val="22"/>
          <w:szCs w:val="22"/>
        </w:rPr>
        <w:t>mumi hiss</w:t>
      </w:r>
      <w:r w:rsidRPr="00CD4B8F">
        <w:rPr>
          <w:sz w:val="22"/>
          <w:szCs w:val="22"/>
        </w:rPr>
        <w:t>ə</w:t>
      </w:r>
      <w:r w:rsidRPr="00CD4B8F">
        <w:rPr>
          <w:rFonts w:ascii="Sylfaen" w:hAnsi="Sylfaen"/>
          <w:sz w:val="22"/>
          <w:szCs w:val="22"/>
        </w:rPr>
        <w:t>sin</w:t>
      </w:r>
      <w:r w:rsidRPr="00CD4B8F">
        <w:rPr>
          <w:sz w:val="22"/>
          <w:szCs w:val="22"/>
        </w:rPr>
        <w:t>ə</w:t>
      </w:r>
      <w:r w:rsidRPr="00CD4B8F">
        <w:rPr>
          <w:rFonts w:ascii="Sylfaen" w:hAnsi="Sylfaen"/>
          <w:sz w:val="22"/>
          <w:szCs w:val="22"/>
        </w:rPr>
        <w:t xml:space="preserve"> b</w:t>
      </w:r>
      <w:r w:rsidRPr="00CD4B8F">
        <w:rPr>
          <w:sz w:val="22"/>
          <w:szCs w:val="22"/>
        </w:rPr>
        <w:t>ə</w:t>
      </w:r>
      <w:r w:rsidRPr="00CD4B8F">
        <w:rPr>
          <w:rFonts w:ascii="Sylfaen" w:hAnsi="Sylfaen"/>
          <w:sz w:val="22"/>
          <w:szCs w:val="22"/>
        </w:rPr>
        <w:t>rab</w:t>
      </w:r>
      <w:r w:rsidRPr="00CD4B8F">
        <w:rPr>
          <w:sz w:val="22"/>
          <w:szCs w:val="22"/>
        </w:rPr>
        <w:t>ə</w:t>
      </w:r>
      <w:r w:rsidRPr="00CD4B8F">
        <w:rPr>
          <w:rFonts w:ascii="Sylfaen" w:hAnsi="Sylfaen"/>
          <w:sz w:val="22"/>
          <w:szCs w:val="22"/>
        </w:rPr>
        <w:t>r h</w:t>
      </w:r>
      <w:r w:rsidRPr="00CD4B8F">
        <w:rPr>
          <w:rFonts w:ascii="Sylfaen" w:hAnsi="Sylfaen" w:cs="Sylfaen"/>
          <w:sz w:val="22"/>
          <w:szCs w:val="22"/>
        </w:rPr>
        <w:t>ü</w:t>
      </w:r>
      <w:r w:rsidRPr="00CD4B8F">
        <w:rPr>
          <w:rFonts w:ascii="Sylfaen" w:hAnsi="Sylfaen"/>
          <w:sz w:val="22"/>
          <w:szCs w:val="22"/>
        </w:rPr>
        <w:t>quqlara v</w:t>
      </w:r>
      <w:r w:rsidRPr="00CD4B8F">
        <w:rPr>
          <w:sz w:val="22"/>
          <w:szCs w:val="22"/>
        </w:rPr>
        <w:t>ə</w:t>
      </w:r>
      <w:r w:rsidRPr="00CD4B8F">
        <w:rPr>
          <w:rFonts w:ascii="Sylfaen" w:hAnsi="Sylfaen"/>
          <w:sz w:val="22"/>
          <w:szCs w:val="22"/>
        </w:rPr>
        <w:t xml:space="preserve"> </w:t>
      </w:r>
      <w:r w:rsidRPr="00CD4B8F">
        <w:rPr>
          <w:rFonts w:ascii="Sylfaen" w:hAnsi="Sylfaen" w:cs="Sylfaen"/>
          <w:sz w:val="22"/>
          <w:szCs w:val="22"/>
        </w:rPr>
        <w:t>çı</w:t>
      </w:r>
      <w:r w:rsidRPr="00CD4B8F">
        <w:rPr>
          <w:rFonts w:ascii="Sylfaen" w:hAnsi="Sylfaen"/>
          <w:sz w:val="22"/>
          <w:szCs w:val="22"/>
        </w:rPr>
        <w:t>x</w:t>
      </w:r>
      <w:r w:rsidRPr="00CD4B8F">
        <w:rPr>
          <w:rFonts w:ascii="Sylfaen" w:hAnsi="Sylfaen" w:cs="Sylfaen"/>
          <w:sz w:val="22"/>
          <w:szCs w:val="22"/>
        </w:rPr>
        <w:t>ış</w:t>
      </w:r>
      <w:r w:rsidRPr="00CD4B8F">
        <w:rPr>
          <w:rFonts w:ascii="Sylfaen" w:hAnsi="Sylfaen"/>
          <w:sz w:val="22"/>
          <w:szCs w:val="22"/>
        </w:rPr>
        <w:t>a malikdirl</w:t>
      </w:r>
      <w:r w:rsidRPr="00CD4B8F">
        <w:rPr>
          <w:sz w:val="22"/>
          <w:szCs w:val="22"/>
        </w:rPr>
        <w:t>ə</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2. Liman subyektinin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ndan istifad</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r</w:t>
      </w:r>
      <w:r w:rsidRPr="00CD4B8F">
        <w:rPr>
          <w:rFonts w:ascii="Sylfaen" w:hAnsi="Sylfaen" w:cs="Sylfaen"/>
          <w:sz w:val="22"/>
          <w:szCs w:val="22"/>
        </w:rPr>
        <w:t>ü</w:t>
      </w:r>
      <w:r w:rsidRPr="00CD4B8F">
        <w:rPr>
          <w:rFonts w:ascii="Sylfaen" w:hAnsi="Sylfaen"/>
          <w:sz w:val="22"/>
          <w:szCs w:val="22"/>
        </w:rPr>
        <w:t>sum v</w:t>
      </w:r>
      <w:r w:rsidRPr="00CD4B8F">
        <w:rPr>
          <w:sz w:val="22"/>
          <w:szCs w:val="22"/>
        </w:rPr>
        <w:t>ə</w:t>
      </w:r>
      <w:r w:rsidRPr="00CD4B8F">
        <w:rPr>
          <w:rFonts w:ascii="Sylfaen" w:hAnsi="Sylfaen"/>
          <w:sz w:val="22"/>
          <w:szCs w:val="22"/>
        </w:rPr>
        <w:t xml:space="preserve"> ya dig</w:t>
      </w:r>
      <w:r w:rsidRPr="00CD4B8F">
        <w:rPr>
          <w:sz w:val="22"/>
          <w:szCs w:val="22"/>
        </w:rPr>
        <w:t>ə</w:t>
      </w:r>
      <w:r w:rsidRPr="00CD4B8F">
        <w:rPr>
          <w:rFonts w:ascii="Sylfaen" w:hAnsi="Sylfaen"/>
          <w:sz w:val="22"/>
          <w:szCs w:val="22"/>
        </w:rPr>
        <w:t>r liman r</w:t>
      </w:r>
      <w:r w:rsidRPr="00CD4B8F">
        <w:rPr>
          <w:rFonts w:ascii="Sylfaen" w:hAnsi="Sylfaen" w:cs="Sylfaen"/>
          <w:sz w:val="22"/>
          <w:szCs w:val="22"/>
        </w:rPr>
        <w:t>ü</w:t>
      </w:r>
      <w:r w:rsidRPr="00CD4B8F">
        <w:rPr>
          <w:rFonts w:ascii="Sylfaen" w:hAnsi="Sylfaen"/>
          <w:sz w:val="22"/>
          <w:szCs w:val="22"/>
        </w:rPr>
        <w:t>sumu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dig</w:t>
      </w:r>
      <w:r w:rsidRPr="00CD4B8F">
        <w:rPr>
          <w:sz w:val="22"/>
          <w:szCs w:val="22"/>
        </w:rPr>
        <w:t>ə</w:t>
      </w:r>
      <w:r w:rsidRPr="00CD4B8F">
        <w:rPr>
          <w:rFonts w:ascii="Sylfaen" w:hAnsi="Sylfaen"/>
          <w:sz w:val="22"/>
          <w:szCs w:val="22"/>
        </w:rPr>
        <w:t>r liman subyektin</w:t>
      </w:r>
      <w:r w:rsidRPr="00CD4B8F">
        <w:rPr>
          <w:sz w:val="22"/>
          <w:szCs w:val="22"/>
        </w:rPr>
        <w:t>ə</w:t>
      </w:r>
      <w:r w:rsidRPr="00CD4B8F">
        <w:rPr>
          <w:rFonts w:ascii="Sylfaen" w:hAnsi="Sylfaen"/>
          <w:sz w:val="22"/>
          <w:szCs w:val="22"/>
        </w:rPr>
        <w:t xml:space="preserve"> daxil olan v</w:t>
      </w:r>
      <w:r w:rsidRPr="00CD4B8F">
        <w:rPr>
          <w:sz w:val="22"/>
          <w:szCs w:val="22"/>
        </w:rPr>
        <w:t>ə</w:t>
      </w:r>
      <w:r w:rsidRPr="00CD4B8F">
        <w:rPr>
          <w:rFonts w:ascii="Sylfaen" w:hAnsi="Sylfaen"/>
          <w:sz w:val="22"/>
          <w:szCs w:val="22"/>
        </w:rPr>
        <w:t xml:space="preserve"> dig</w:t>
      </w:r>
      <w:r w:rsidRPr="00CD4B8F">
        <w:rPr>
          <w:sz w:val="22"/>
          <w:szCs w:val="22"/>
        </w:rPr>
        <w:t>ə</w:t>
      </w:r>
      <w:r w:rsidRPr="00CD4B8F">
        <w:rPr>
          <w:rFonts w:ascii="Sylfaen" w:hAnsi="Sylfaen"/>
          <w:sz w:val="22"/>
          <w:szCs w:val="22"/>
        </w:rPr>
        <w:t>r liman subyektind</w:t>
      </w:r>
      <w:r w:rsidRPr="00CD4B8F">
        <w:rPr>
          <w:sz w:val="22"/>
          <w:szCs w:val="22"/>
        </w:rPr>
        <w:t>ə</w:t>
      </w:r>
      <w:r w:rsidRPr="00CD4B8F">
        <w:rPr>
          <w:rFonts w:ascii="Sylfaen" w:hAnsi="Sylfaen"/>
          <w:sz w:val="22"/>
          <w:szCs w:val="22"/>
        </w:rPr>
        <w:t xml:space="preserve">n </w:t>
      </w:r>
      <w:r w:rsidRPr="00CD4B8F">
        <w:rPr>
          <w:rFonts w:ascii="Sylfaen" w:hAnsi="Sylfaen" w:cs="Sylfaen"/>
          <w:sz w:val="22"/>
          <w:szCs w:val="22"/>
        </w:rPr>
        <w:t>çı</w:t>
      </w:r>
      <w:r w:rsidRPr="00CD4B8F">
        <w:rPr>
          <w:rFonts w:ascii="Sylfaen" w:hAnsi="Sylfaen"/>
          <w:sz w:val="22"/>
          <w:szCs w:val="22"/>
        </w:rPr>
        <w:t>xan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 xml:space="preserve">r </w:t>
      </w:r>
      <w:r w:rsidRPr="00CD4B8F">
        <w:rPr>
          <w:rFonts w:ascii="Sylfaen" w:hAnsi="Sylfaen" w:cs="Sylfaen"/>
          <w:sz w:val="22"/>
          <w:szCs w:val="22"/>
        </w:rPr>
        <w:t>üçü</w:t>
      </w:r>
      <w:r w:rsidRPr="00CD4B8F">
        <w:rPr>
          <w:rFonts w:ascii="Sylfaen" w:hAnsi="Sylfaen"/>
          <w:sz w:val="22"/>
          <w:szCs w:val="22"/>
        </w:rPr>
        <w:t>n r</w:t>
      </w:r>
      <w:r w:rsidRPr="00CD4B8F">
        <w:rPr>
          <w:rFonts w:ascii="Sylfaen" w:hAnsi="Sylfaen" w:cs="Sylfaen"/>
          <w:sz w:val="22"/>
          <w:szCs w:val="22"/>
        </w:rPr>
        <w:t>ü</w:t>
      </w:r>
      <w:r w:rsidRPr="00CD4B8F">
        <w:rPr>
          <w:rFonts w:ascii="Sylfaen" w:hAnsi="Sylfaen"/>
          <w:sz w:val="22"/>
          <w:szCs w:val="22"/>
        </w:rPr>
        <w:t>sum t</w:t>
      </w:r>
      <w:r w:rsidRPr="00CD4B8F">
        <w:rPr>
          <w:sz w:val="22"/>
          <w:szCs w:val="22"/>
        </w:rPr>
        <w:t>ə</w:t>
      </w:r>
      <w:r w:rsidRPr="00CD4B8F">
        <w:rPr>
          <w:rFonts w:ascii="Sylfaen" w:hAnsi="Sylfaen"/>
          <w:sz w:val="22"/>
          <w:szCs w:val="22"/>
        </w:rPr>
        <w:t>yin etm</w:t>
      </w:r>
      <w:r w:rsidRPr="00CD4B8F">
        <w:rPr>
          <w:sz w:val="22"/>
          <w:szCs w:val="22"/>
        </w:rPr>
        <w:t>ə</w:t>
      </w:r>
      <w:r w:rsidRPr="00CD4B8F">
        <w:rPr>
          <w:rFonts w:ascii="Sylfaen" w:hAnsi="Sylfaen"/>
          <w:sz w:val="22"/>
          <w:szCs w:val="22"/>
        </w:rPr>
        <w:t>k h</w:t>
      </w:r>
      <w:r w:rsidRPr="00CD4B8F">
        <w:rPr>
          <w:rFonts w:ascii="Sylfaen" w:hAnsi="Sylfaen" w:cs="Sylfaen"/>
          <w:sz w:val="22"/>
          <w:szCs w:val="22"/>
        </w:rPr>
        <w:t>ü</w:t>
      </w:r>
      <w:r w:rsidRPr="00CD4B8F">
        <w:rPr>
          <w:rFonts w:ascii="Sylfaen" w:hAnsi="Sylfaen"/>
          <w:sz w:val="22"/>
          <w:szCs w:val="22"/>
        </w:rPr>
        <w:t xml:space="preserve">ququ yoxdur. 3. </w:t>
      </w:r>
      <w:r w:rsidRPr="00CD4B8F">
        <w:rPr>
          <w:rFonts w:ascii="Sylfaen" w:hAnsi="Sylfaen" w:cs="Sylfaen"/>
          <w:sz w:val="22"/>
          <w:szCs w:val="22"/>
        </w:rPr>
        <w:t>Ü</w:t>
      </w:r>
      <w:r w:rsidRPr="00CD4B8F">
        <w:rPr>
          <w:rFonts w:ascii="Sylfaen" w:hAnsi="Sylfaen"/>
          <w:sz w:val="22"/>
          <w:szCs w:val="22"/>
        </w:rPr>
        <w:t>mumi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nda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n </w:t>
      </w:r>
      <w:r w:rsidRPr="00CD4B8F">
        <w:rPr>
          <w:rFonts w:ascii="Sylfaen" w:hAnsi="Sylfaen" w:cs="Sylfaen"/>
          <w:sz w:val="22"/>
          <w:szCs w:val="22"/>
        </w:rPr>
        <w:t>ü</w:t>
      </w:r>
      <w:r w:rsidRPr="00CD4B8F">
        <w:rPr>
          <w:rFonts w:ascii="Sylfaen" w:hAnsi="Sylfaen"/>
          <w:sz w:val="22"/>
          <w:szCs w:val="22"/>
        </w:rPr>
        <w:t>mumi hiss</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layih</w:t>
      </w:r>
      <w:r w:rsidRPr="00CD4B8F">
        <w:rPr>
          <w:sz w:val="22"/>
          <w:szCs w:val="22"/>
        </w:rPr>
        <w:t>ə</w:t>
      </w:r>
      <w:r w:rsidRPr="00CD4B8F">
        <w:rPr>
          <w:rFonts w:ascii="Sylfaen" w:hAnsi="Sylfaen"/>
          <w:sz w:val="22"/>
          <w:szCs w:val="22"/>
        </w:rPr>
        <w:t xml:space="preserve"> d</w:t>
      </w:r>
      <w:r w:rsidRPr="00CD4B8F">
        <w:rPr>
          <w:sz w:val="22"/>
          <w:szCs w:val="22"/>
        </w:rPr>
        <w:t>ə</w:t>
      </w:r>
      <w:r w:rsidRPr="00CD4B8F">
        <w:rPr>
          <w:rFonts w:ascii="Sylfaen" w:hAnsi="Sylfaen"/>
          <w:sz w:val="22"/>
          <w:szCs w:val="22"/>
        </w:rPr>
        <w:t>rinlikl</w:t>
      </w:r>
      <w:r w:rsidRPr="00CD4B8F">
        <w:rPr>
          <w:sz w:val="22"/>
          <w:szCs w:val="22"/>
        </w:rPr>
        <w:t>ə</w:t>
      </w:r>
      <w:r w:rsidRPr="00CD4B8F">
        <w:rPr>
          <w:rFonts w:ascii="Sylfaen" w:hAnsi="Sylfaen"/>
          <w:sz w:val="22"/>
          <w:szCs w:val="22"/>
        </w:rPr>
        <w:t>rinin saxlan</w:t>
      </w:r>
      <w:r w:rsidRPr="00CD4B8F">
        <w:rPr>
          <w:rFonts w:ascii="Sylfaen" w:hAnsi="Sylfaen" w:cs="Sylfaen"/>
          <w:sz w:val="22"/>
          <w:szCs w:val="22"/>
        </w:rPr>
        <w:t>ı</w:t>
      </w:r>
      <w:r w:rsidRPr="00CD4B8F">
        <w:rPr>
          <w:rFonts w:ascii="Sylfaen" w:hAnsi="Sylfaen"/>
          <w:sz w:val="22"/>
          <w:szCs w:val="22"/>
        </w:rPr>
        <w:t>lmasına gör</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suliyy</w:t>
      </w:r>
      <w:r w:rsidRPr="00CD4B8F">
        <w:rPr>
          <w:sz w:val="22"/>
          <w:szCs w:val="22"/>
        </w:rPr>
        <w:t>ə</w:t>
      </w:r>
      <w:r w:rsidRPr="00CD4B8F">
        <w:rPr>
          <w:rFonts w:ascii="Sylfaen" w:hAnsi="Sylfaen"/>
          <w:sz w:val="22"/>
          <w:szCs w:val="22"/>
        </w:rPr>
        <w:t>t liman subyektl</w:t>
      </w:r>
      <w:r w:rsidRPr="00CD4B8F">
        <w:rPr>
          <w:sz w:val="22"/>
          <w:szCs w:val="22"/>
        </w:rPr>
        <w:t>ə</w:t>
      </w:r>
      <w:r w:rsidRPr="00CD4B8F">
        <w:rPr>
          <w:rFonts w:ascii="Sylfaen" w:hAnsi="Sylfaen"/>
          <w:sz w:val="22"/>
          <w:szCs w:val="22"/>
        </w:rPr>
        <w:t xml:space="preserve">rinin </w:t>
      </w:r>
      <w:r w:rsidRPr="00CD4B8F">
        <w:rPr>
          <w:rFonts w:ascii="Sylfaen" w:hAnsi="Sylfaen" w:cs="Sylfaen"/>
          <w:sz w:val="22"/>
          <w:szCs w:val="22"/>
        </w:rPr>
        <w:t>ü</w:t>
      </w:r>
      <w:r w:rsidRPr="00CD4B8F">
        <w:rPr>
          <w:rFonts w:ascii="Sylfaen" w:hAnsi="Sylfaen"/>
          <w:sz w:val="22"/>
          <w:szCs w:val="22"/>
        </w:rPr>
        <w:t>z</w:t>
      </w:r>
      <w:r w:rsidRPr="00CD4B8F">
        <w:rPr>
          <w:sz w:val="22"/>
          <w:szCs w:val="22"/>
        </w:rPr>
        <w:t>ə</w:t>
      </w:r>
      <w:r w:rsidRPr="00CD4B8F">
        <w:rPr>
          <w:rFonts w:ascii="Sylfaen" w:hAnsi="Sylfaen"/>
          <w:sz w:val="22"/>
          <w:szCs w:val="22"/>
        </w:rPr>
        <w:t>rin</w:t>
      </w:r>
      <w:r w:rsidRPr="00CD4B8F">
        <w:rPr>
          <w:sz w:val="22"/>
          <w:szCs w:val="22"/>
        </w:rPr>
        <w:t>ə</w:t>
      </w:r>
      <w:r w:rsidRPr="00CD4B8F">
        <w:rPr>
          <w:rFonts w:ascii="Sylfaen" w:hAnsi="Sylfaen"/>
          <w:sz w:val="22"/>
          <w:szCs w:val="22"/>
        </w:rPr>
        <w:t xml:space="preserve"> d</w:t>
      </w:r>
      <w:r w:rsidRPr="00CD4B8F">
        <w:rPr>
          <w:rFonts w:ascii="Sylfaen" w:hAnsi="Sylfaen" w:cs="Sylfaen"/>
          <w:sz w:val="22"/>
          <w:szCs w:val="22"/>
        </w:rPr>
        <w:t>üşü</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 xml:space="preserve">4. </w:t>
      </w:r>
      <w:r w:rsidRPr="00CD4B8F">
        <w:rPr>
          <w:rFonts w:ascii="Sylfaen" w:hAnsi="Sylfaen" w:cs="Sylfaen"/>
          <w:sz w:val="22"/>
          <w:szCs w:val="22"/>
        </w:rPr>
        <w:t>Ü</w:t>
      </w:r>
      <w:r w:rsidRPr="00CD4B8F">
        <w:rPr>
          <w:rFonts w:ascii="Sylfaen" w:hAnsi="Sylfaen"/>
          <w:sz w:val="22"/>
          <w:szCs w:val="22"/>
        </w:rPr>
        <w:t>mumi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n </w:t>
      </w:r>
      <w:r w:rsidRPr="00CD4B8F">
        <w:rPr>
          <w:rFonts w:ascii="Sylfaen" w:hAnsi="Sylfaen" w:cs="Sylfaen"/>
          <w:sz w:val="22"/>
          <w:szCs w:val="22"/>
        </w:rPr>
        <w:t>ü</w:t>
      </w:r>
      <w:r w:rsidRPr="00CD4B8F">
        <w:rPr>
          <w:rFonts w:ascii="Sylfaen" w:hAnsi="Sylfaen"/>
          <w:sz w:val="22"/>
          <w:szCs w:val="22"/>
        </w:rPr>
        <w:t>mumi hiss</w:t>
      </w:r>
      <w:r w:rsidRPr="00CD4B8F">
        <w:rPr>
          <w:sz w:val="22"/>
          <w:szCs w:val="22"/>
        </w:rPr>
        <w:t>ə</w:t>
      </w:r>
      <w:r w:rsidRPr="00CD4B8F">
        <w:rPr>
          <w:rFonts w:ascii="Sylfaen" w:hAnsi="Sylfaen"/>
          <w:sz w:val="22"/>
          <w:szCs w:val="22"/>
        </w:rPr>
        <w:t>sinin dibd</w:t>
      </w:r>
      <w:r w:rsidRPr="00CD4B8F">
        <w:rPr>
          <w:sz w:val="22"/>
          <w:szCs w:val="22"/>
        </w:rPr>
        <w:t>ə</w:t>
      </w:r>
      <w:r w:rsidRPr="00CD4B8F">
        <w:rPr>
          <w:rFonts w:ascii="Sylfaen" w:hAnsi="Sylfaen"/>
          <w:sz w:val="22"/>
          <w:szCs w:val="22"/>
        </w:rPr>
        <w:t>rinl</w:t>
      </w:r>
      <w:r w:rsidRPr="00CD4B8F">
        <w:rPr>
          <w:sz w:val="22"/>
          <w:szCs w:val="22"/>
        </w:rPr>
        <w:t>ə</w:t>
      </w:r>
      <w:r w:rsidRPr="00CD4B8F">
        <w:rPr>
          <w:rFonts w:ascii="Sylfaen" w:hAnsi="Sylfaen" w:cs="Sylfaen"/>
          <w:sz w:val="22"/>
          <w:szCs w:val="22"/>
        </w:rPr>
        <w:t>ş</w:t>
      </w:r>
      <w:r w:rsidRPr="00CD4B8F">
        <w:rPr>
          <w:rFonts w:ascii="Sylfaen" w:hAnsi="Sylfaen"/>
          <w:sz w:val="22"/>
          <w:szCs w:val="22"/>
        </w:rPr>
        <w:t>dirm</w:t>
      </w:r>
      <w:r w:rsidRPr="00CD4B8F">
        <w:rPr>
          <w:sz w:val="22"/>
          <w:szCs w:val="22"/>
        </w:rPr>
        <w:t>ə</w:t>
      </w:r>
      <w:r w:rsidRPr="00CD4B8F">
        <w:rPr>
          <w:rFonts w:ascii="Sylfaen" w:hAnsi="Sylfaen"/>
          <w:sz w:val="22"/>
          <w:szCs w:val="22"/>
        </w:rPr>
        <w:t xml:space="preserve"> i</w:t>
      </w:r>
      <w:r w:rsidRPr="00CD4B8F">
        <w:rPr>
          <w:rFonts w:ascii="Sylfaen" w:hAnsi="Sylfaen" w:cs="Sylfaen"/>
          <w:sz w:val="22"/>
          <w:szCs w:val="22"/>
        </w:rPr>
        <w:t>ş</w:t>
      </w:r>
      <w:r w:rsidRPr="00CD4B8F">
        <w:rPr>
          <w:rFonts w:ascii="Sylfaen" w:hAnsi="Sylfaen"/>
          <w:sz w:val="22"/>
          <w:szCs w:val="22"/>
        </w:rPr>
        <w:t>l</w:t>
      </w:r>
      <w:r w:rsidRPr="00CD4B8F">
        <w:rPr>
          <w:sz w:val="22"/>
          <w:szCs w:val="22"/>
        </w:rPr>
        <w:t>ə</w:t>
      </w:r>
      <w:r w:rsidRPr="00CD4B8F">
        <w:rPr>
          <w:rFonts w:ascii="Sylfaen" w:hAnsi="Sylfaen"/>
          <w:sz w:val="22"/>
          <w:szCs w:val="22"/>
        </w:rPr>
        <w:t>rinin apar</w:t>
      </w:r>
      <w:r w:rsidRPr="00CD4B8F">
        <w:rPr>
          <w:rFonts w:ascii="Sylfaen" w:hAnsi="Sylfaen" w:cs="Sylfaen"/>
          <w:sz w:val="22"/>
          <w:szCs w:val="22"/>
        </w:rPr>
        <w:t>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 xml:space="preserve"> x</w:t>
      </w:r>
      <w:r w:rsidRPr="00CD4B8F">
        <w:rPr>
          <w:sz w:val="22"/>
          <w:szCs w:val="22"/>
        </w:rPr>
        <w:t>ə</w:t>
      </w:r>
      <w:r w:rsidRPr="00CD4B8F">
        <w:rPr>
          <w:rFonts w:ascii="Sylfaen" w:hAnsi="Sylfaen"/>
          <w:sz w:val="22"/>
          <w:szCs w:val="22"/>
        </w:rPr>
        <w:t>rci liman subyektl</w:t>
      </w:r>
      <w:r w:rsidRPr="00CD4B8F">
        <w:rPr>
          <w:sz w:val="22"/>
          <w:szCs w:val="22"/>
        </w:rPr>
        <w:t>ə</w:t>
      </w:r>
      <w:r w:rsidRPr="00CD4B8F">
        <w:rPr>
          <w:rFonts w:ascii="Sylfaen" w:hAnsi="Sylfaen"/>
          <w:sz w:val="22"/>
          <w:szCs w:val="22"/>
        </w:rPr>
        <w:t>ri aras</w:t>
      </w:r>
      <w:r w:rsidRPr="00CD4B8F">
        <w:rPr>
          <w:rFonts w:ascii="Sylfaen" w:hAnsi="Sylfaen" w:cs="Sylfaen"/>
          <w:sz w:val="22"/>
          <w:szCs w:val="22"/>
        </w:rPr>
        <w:t>ı</w:t>
      </w:r>
      <w:r w:rsidRPr="00CD4B8F">
        <w:rPr>
          <w:rFonts w:ascii="Sylfaen" w:hAnsi="Sylfaen"/>
          <w:sz w:val="22"/>
          <w:szCs w:val="22"/>
        </w:rPr>
        <w:t>nda, h</w:t>
      </w:r>
      <w:r w:rsidRPr="00CD4B8F">
        <w:rPr>
          <w:sz w:val="22"/>
          <w:szCs w:val="22"/>
        </w:rPr>
        <w:t>ə</w:t>
      </w:r>
      <w:r w:rsidRPr="00CD4B8F">
        <w:rPr>
          <w:rFonts w:ascii="Sylfaen" w:hAnsi="Sylfaen"/>
          <w:sz w:val="22"/>
          <w:szCs w:val="22"/>
        </w:rPr>
        <w:t>r bir liman subyektin</w:t>
      </w:r>
      <w:r w:rsidRPr="00CD4B8F">
        <w:rPr>
          <w:sz w:val="22"/>
          <w:szCs w:val="22"/>
        </w:rPr>
        <w:t>ə</w:t>
      </w:r>
      <w:r w:rsidRPr="00CD4B8F">
        <w:rPr>
          <w:rFonts w:ascii="Sylfaen" w:hAnsi="Sylfaen"/>
          <w:sz w:val="22"/>
          <w:szCs w:val="22"/>
        </w:rPr>
        <w:t xml:space="preserve"> bu madd</w:t>
      </w:r>
      <w:r w:rsidRPr="00CD4B8F">
        <w:rPr>
          <w:sz w:val="22"/>
          <w:szCs w:val="22"/>
        </w:rPr>
        <w:t>ə</w:t>
      </w:r>
      <w:r w:rsidRPr="00CD4B8F">
        <w:rPr>
          <w:rFonts w:ascii="Sylfaen" w:hAnsi="Sylfaen"/>
          <w:sz w:val="22"/>
          <w:szCs w:val="22"/>
        </w:rPr>
        <w:t>nin 5-ci hiss</w:t>
      </w:r>
      <w:r w:rsidRPr="00CD4B8F">
        <w:rPr>
          <w:sz w:val="22"/>
          <w:szCs w:val="22"/>
        </w:rPr>
        <w:t>ə</w:t>
      </w:r>
      <w:r w:rsidRPr="00CD4B8F">
        <w:rPr>
          <w:rFonts w:ascii="Sylfaen" w:hAnsi="Sylfaen"/>
          <w:sz w:val="22"/>
          <w:szCs w:val="22"/>
        </w:rPr>
        <w:t>si il</w:t>
      </w:r>
      <w:r w:rsidRPr="00CD4B8F">
        <w:rPr>
          <w:sz w:val="22"/>
          <w:szCs w:val="22"/>
        </w:rPr>
        <w:t>ə</w:t>
      </w:r>
      <w:r w:rsidRPr="00CD4B8F">
        <w:rPr>
          <w:rFonts w:ascii="Sylfaen" w:hAnsi="Sylfaen"/>
          <w:sz w:val="22"/>
          <w:szCs w:val="22"/>
        </w:rPr>
        <w:t xml:space="preserve">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tutulmu</w:t>
      </w:r>
      <w:r w:rsidRPr="00CD4B8F">
        <w:rPr>
          <w:rFonts w:ascii="Sylfaen" w:hAnsi="Sylfaen" w:cs="Sylfaen"/>
          <w:sz w:val="22"/>
          <w:szCs w:val="22"/>
        </w:rPr>
        <w:t>ş</w:t>
      </w:r>
      <w:r w:rsidRPr="00CD4B8F">
        <w:rPr>
          <w:rFonts w:ascii="Sylfaen" w:hAnsi="Sylfaen"/>
          <w:sz w:val="22"/>
          <w:szCs w:val="22"/>
        </w:rPr>
        <w:t xml:space="preserve"> m</w:t>
      </w:r>
      <w:r w:rsidRPr="00CD4B8F">
        <w:rPr>
          <w:rFonts w:ascii="Sylfaen" w:hAnsi="Sylfaen" w:cs="Sylfaen"/>
          <w:sz w:val="22"/>
          <w:szCs w:val="22"/>
        </w:rPr>
        <w:t>ü</w:t>
      </w:r>
      <w:r w:rsidRPr="00CD4B8F">
        <w:rPr>
          <w:rFonts w:ascii="Sylfaen" w:hAnsi="Sylfaen"/>
          <w:sz w:val="22"/>
          <w:szCs w:val="22"/>
        </w:rPr>
        <w:t>qavil</w:t>
      </w:r>
      <w:r w:rsidRPr="00CD4B8F">
        <w:rPr>
          <w:sz w:val="22"/>
          <w:szCs w:val="22"/>
        </w:rPr>
        <w:t>ə</w:t>
      </w:r>
      <w:r w:rsidRPr="00CD4B8F">
        <w:rPr>
          <w:rFonts w:ascii="Sylfaen" w:hAnsi="Sylfaen"/>
          <w:sz w:val="22"/>
          <w:szCs w:val="22"/>
        </w:rPr>
        <w:t>d</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edilmi</w:t>
      </w:r>
      <w:r w:rsidRPr="00CD4B8F">
        <w:rPr>
          <w:rFonts w:ascii="Sylfaen" w:hAnsi="Sylfaen" w:cs="Sylfaen"/>
          <w:sz w:val="22"/>
          <w:szCs w:val="22"/>
        </w:rPr>
        <w:t>ş</w:t>
      </w:r>
      <w:r w:rsidRPr="00CD4B8F">
        <w:rPr>
          <w:rFonts w:ascii="Sylfaen" w:hAnsi="Sylfaen"/>
          <w:sz w:val="22"/>
          <w:szCs w:val="22"/>
        </w:rPr>
        <w:t xml:space="preserve"> hesabat d</w:t>
      </w:r>
      <w:r w:rsidRPr="00CD4B8F">
        <w:rPr>
          <w:rFonts w:ascii="Sylfaen" w:hAnsi="Sylfaen" w:cs="Sylfaen"/>
          <w:sz w:val="22"/>
          <w:szCs w:val="22"/>
        </w:rPr>
        <w:t>ö</w:t>
      </w:r>
      <w:r w:rsidRPr="00CD4B8F">
        <w:rPr>
          <w:rFonts w:ascii="Sylfaen" w:hAnsi="Sylfaen"/>
          <w:sz w:val="22"/>
          <w:szCs w:val="22"/>
        </w:rPr>
        <w:t>vr</w:t>
      </w:r>
      <w:r w:rsidRPr="00CD4B8F">
        <w:rPr>
          <w:rFonts w:ascii="Sylfaen" w:hAnsi="Sylfaen" w:cs="Sylfaen"/>
          <w:sz w:val="22"/>
          <w:szCs w:val="22"/>
        </w:rPr>
        <w:t>ü</w:t>
      </w:r>
      <w:r w:rsidRPr="00CD4B8F">
        <w:rPr>
          <w:rFonts w:ascii="Sylfaen" w:hAnsi="Sylfaen"/>
          <w:sz w:val="22"/>
          <w:szCs w:val="22"/>
        </w:rPr>
        <w:t>nd</w:t>
      </w:r>
      <w:r w:rsidRPr="00CD4B8F">
        <w:rPr>
          <w:sz w:val="22"/>
          <w:szCs w:val="22"/>
        </w:rPr>
        <w:t>ə</w:t>
      </w:r>
      <w:r w:rsidRPr="00CD4B8F">
        <w:rPr>
          <w:rFonts w:ascii="Sylfaen" w:hAnsi="Sylfaen"/>
          <w:sz w:val="22"/>
          <w:szCs w:val="22"/>
        </w:rPr>
        <w:t xml:space="preserve"> daxil olan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 xml:space="preserve">rin su tutumunun </w:t>
      </w:r>
      <w:r w:rsidRPr="00CD4B8F">
        <w:rPr>
          <w:rFonts w:ascii="Sylfaen" w:hAnsi="Sylfaen" w:cs="Sylfaen"/>
          <w:sz w:val="22"/>
          <w:szCs w:val="22"/>
        </w:rPr>
        <w:t>ü</w:t>
      </w:r>
      <w:r w:rsidRPr="00CD4B8F">
        <w:rPr>
          <w:rFonts w:ascii="Sylfaen" w:hAnsi="Sylfaen"/>
          <w:sz w:val="22"/>
          <w:szCs w:val="22"/>
        </w:rPr>
        <w:t>mumi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ricisin</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rFonts w:ascii="Sylfaen" w:hAnsi="Sylfaen"/>
          <w:sz w:val="22"/>
          <w:szCs w:val="22"/>
        </w:rPr>
        <w:t>t</w:t>
      </w:r>
      <w:r w:rsidRPr="00CD4B8F">
        <w:rPr>
          <w:sz w:val="22"/>
          <w:szCs w:val="22"/>
        </w:rPr>
        <w:t>ə</w:t>
      </w:r>
      <w:r w:rsidRPr="00CD4B8F">
        <w:rPr>
          <w:rFonts w:ascii="Sylfaen" w:hAnsi="Sylfaen"/>
          <w:sz w:val="22"/>
          <w:szCs w:val="22"/>
        </w:rPr>
        <w:t>nasib olaraq b</w:t>
      </w:r>
      <w:r w:rsidRPr="00CD4B8F">
        <w:rPr>
          <w:rFonts w:ascii="Sylfaen" w:hAnsi="Sylfaen" w:cs="Sylfaen"/>
          <w:sz w:val="22"/>
          <w:szCs w:val="22"/>
        </w:rPr>
        <w:t>ö</w:t>
      </w:r>
      <w:r w:rsidRPr="00CD4B8F">
        <w:rPr>
          <w:rFonts w:ascii="Sylfaen" w:hAnsi="Sylfaen"/>
          <w:sz w:val="22"/>
          <w:szCs w:val="22"/>
        </w:rPr>
        <w:t>l</w:t>
      </w:r>
      <w:r w:rsidRPr="00CD4B8F">
        <w:rPr>
          <w:rFonts w:ascii="Sylfaen" w:hAnsi="Sylfaen" w:cs="Sylfaen"/>
          <w:sz w:val="22"/>
          <w:szCs w:val="22"/>
        </w:rPr>
        <w:t>üş</w:t>
      </w:r>
      <w:r w:rsidRPr="00CD4B8F">
        <w:rPr>
          <w:rFonts w:ascii="Sylfaen" w:hAnsi="Sylfaen"/>
          <w:sz w:val="22"/>
          <w:szCs w:val="22"/>
        </w:rPr>
        <w:t>d</w:t>
      </w:r>
      <w:r w:rsidRPr="00CD4B8F">
        <w:rPr>
          <w:rFonts w:ascii="Sylfaen" w:hAnsi="Sylfaen" w:cs="Sylfaen"/>
          <w:sz w:val="22"/>
          <w:szCs w:val="22"/>
        </w:rPr>
        <w:t>ü</w:t>
      </w:r>
      <w:r w:rsidRPr="00CD4B8F">
        <w:rPr>
          <w:rFonts w:ascii="Sylfaen" w:hAnsi="Sylfaen"/>
          <w:sz w:val="22"/>
          <w:szCs w:val="22"/>
        </w:rPr>
        <w:t>r</w:t>
      </w:r>
      <w:r w:rsidRPr="00CD4B8F">
        <w:rPr>
          <w:rFonts w:ascii="Sylfaen" w:hAnsi="Sylfaen" w:cs="Sylfaen"/>
          <w:sz w:val="22"/>
          <w:szCs w:val="22"/>
        </w:rPr>
        <w:t>ü</w:t>
      </w:r>
      <w:r w:rsidRPr="00CD4B8F">
        <w:rPr>
          <w:rFonts w:ascii="Sylfaen" w:hAnsi="Sylfaen"/>
          <w:sz w:val="22"/>
          <w:szCs w:val="22"/>
        </w:rPr>
        <w:t>lm</w:t>
      </w:r>
      <w:r w:rsidRPr="00CD4B8F">
        <w:rPr>
          <w:sz w:val="22"/>
          <w:szCs w:val="22"/>
        </w:rPr>
        <w:t>ə</w:t>
      </w:r>
      <w:r w:rsidRPr="00CD4B8F">
        <w:rPr>
          <w:rFonts w:ascii="Sylfaen" w:hAnsi="Sylfaen"/>
          <w:sz w:val="22"/>
          <w:szCs w:val="22"/>
        </w:rPr>
        <w:t>lidir. Qeyd olunan x</w:t>
      </w:r>
      <w:r w:rsidRPr="00CD4B8F">
        <w:rPr>
          <w:sz w:val="22"/>
          <w:szCs w:val="22"/>
        </w:rPr>
        <w:t>ə</w:t>
      </w:r>
      <w:r w:rsidRPr="00CD4B8F">
        <w:rPr>
          <w:rFonts w:ascii="Sylfaen" w:hAnsi="Sylfaen"/>
          <w:sz w:val="22"/>
          <w:szCs w:val="22"/>
        </w:rPr>
        <w:t>rcin b</w:t>
      </w:r>
      <w:r w:rsidRPr="00CD4B8F">
        <w:rPr>
          <w:rFonts w:ascii="Sylfaen" w:hAnsi="Sylfaen" w:cs="Sylfaen"/>
          <w:sz w:val="22"/>
          <w:szCs w:val="22"/>
        </w:rPr>
        <w:t>ö</w:t>
      </w:r>
      <w:r w:rsidRPr="00CD4B8F">
        <w:rPr>
          <w:rFonts w:ascii="Sylfaen" w:hAnsi="Sylfaen"/>
          <w:sz w:val="22"/>
          <w:szCs w:val="22"/>
        </w:rPr>
        <w:t>l</w:t>
      </w:r>
      <w:r w:rsidRPr="00CD4B8F">
        <w:rPr>
          <w:rFonts w:ascii="Sylfaen" w:hAnsi="Sylfaen" w:cs="Sylfaen"/>
          <w:sz w:val="22"/>
          <w:szCs w:val="22"/>
        </w:rPr>
        <w:t>üş</w:t>
      </w:r>
      <w:r w:rsidRPr="00CD4B8F">
        <w:rPr>
          <w:rFonts w:ascii="Sylfaen" w:hAnsi="Sylfaen"/>
          <w:sz w:val="22"/>
          <w:szCs w:val="22"/>
        </w:rPr>
        <w:t>d</w:t>
      </w:r>
      <w:r w:rsidRPr="00CD4B8F">
        <w:rPr>
          <w:rFonts w:ascii="Sylfaen" w:hAnsi="Sylfaen" w:cs="Sylfaen"/>
          <w:sz w:val="22"/>
          <w:szCs w:val="22"/>
        </w:rPr>
        <w:t>ü</w:t>
      </w:r>
      <w:r w:rsidRPr="00CD4B8F">
        <w:rPr>
          <w:rFonts w:ascii="Sylfaen" w:hAnsi="Sylfaen"/>
          <w:sz w:val="22"/>
          <w:szCs w:val="22"/>
        </w:rPr>
        <w:t>r</w:t>
      </w:r>
      <w:r w:rsidRPr="00CD4B8F">
        <w:rPr>
          <w:rFonts w:ascii="Sylfaen" w:hAnsi="Sylfaen" w:cs="Sylfaen"/>
          <w:sz w:val="22"/>
          <w:szCs w:val="22"/>
        </w:rPr>
        <w:t>ü</w:t>
      </w:r>
      <w:r w:rsidRPr="00CD4B8F">
        <w:rPr>
          <w:rFonts w:ascii="Sylfaen" w:hAnsi="Sylfaen"/>
          <w:sz w:val="22"/>
          <w:szCs w:val="22"/>
        </w:rPr>
        <w:t>lm</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h</w:t>
      </w:r>
      <w:r w:rsidRPr="00CD4B8F">
        <w:rPr>
          <w:sz w:val="22"/>
          <w:szCs w:val="22"/>
        </w:rPr>
        <w:t>ə</w:t>
      </w:r>
      <w:r w:rsidRPr="00CD4B8F">
        <w:rPr>
          <w:rFonts w:ascii="Sylfaen" w:hAnsi="Sylfaen"/>
          <w:sz w:val="22"/>
          <w:szCs w:val="22"/>
        </w:rPr>
        <w:t>rbi, d</w:t>
      </w:r>
      <w:r w:rsidRPr="00CD4B8F">
        <w:rPr>
          <w:rFonts w:ascii="Sylfaen" w:hAnsi="Sylfaen" w:cs="Sylfaen"/>
          <w:sz w:val="22"/>
          <w:szCs w:val="22"/>
        </w:rPr>
        <w:t>ö</w:t>
      </w:r>
      <w:r w:rsidRPr="00CD4B8F">
        <w:rPr>
          <w:rFonts w:ascii="Sylfaen" w:hAnsi="Sylfaen"/>
          <w:sz w:val="22"/>
          <w:szCs w:val="22"/>
        </w:rPr>
        <w:t>vl</w:t>
      </w:r>
      <w:r w:rsidRPr="00CD4B8F">
        <w:rPr>
          <w:sz w:val="22"/>
          <w:szCs w:val="22"/>
        </w:rPr>
        <w:t>ə</w:t>
      </w:r>
      <w:r w:rsidRPr="00CD4B8F">
        <w:rPr>
          <w:rFonts w:ascii="Sylfaen" w:hAnsi="Sylfaen"/>
          <w:sz w:val="22"/>
          <w:szCs w:val="22"/>
        </w:rPr>
        <w:t>t v</w:t>
      </w:r>
      <w:r w:rsidRPr="00CD4B8F">
        <w:rPr>
          <w:sz w:val="22"/>
          <w:szCs w:val="22"/>
        </w:rPr>
        <w:t>ə</w:t>
      </w:r>
      <w:r w:rsidRPr="00CD4B8F">
        <w:rPr>
          <w:rFonts w:ascii="Sylfaen" w:hAnsi="Sylfaen"/>
          <w:sz w:val="22"/>
          <w:szCs w:val="22"/>
        </w:rPr>
        <w:t xml:space="preserve"> dig</w:t>
      </w:r>
      <w:r w:rsidRPr="00CD4B8F">
        <w:rPr>
          <w:sz w:val="22"/>
          <w:szCs w:val="22"/>
        </w:rPr>
        <w:t>ə</w:t>
      </w:r>
      <w:r w:rsidRPr="00CD4B8F">
        <w:rPr>
          <w:rFonts w:ascii="Sylfaen" w:hAnsi="Sylfaen"/>
          <w:sz w:val="22"/>
          <w:szCs w:val="22"/>
        </w:rPr>
        <w:t>r qeyri-kommersiya t</w:t>
      </w:r>
      <w:r w:rsidRPr="00CD4B8F">
        <w:rPr>
          <w:sz w:val="22"/>
          <w:szCs w:val="22"/>
        </w:rPr>
        <w:t>ə</w:t>
      </w:r>
      <w:r w:rsidRPr="00CD4B8F">
        <w:rPr>
          <w:rFonts w:ascii="Sylfaen" w:hAnsi="Sylfaen"/>
          <w:sz w:val="22"/>
          <w:szCs w:val="22"/>
        </w:rPr>
        <w:t>yinatl</w:t>
      </w:r>
      <w:r w:rsidRPr="00CD4B8F">
        <w:rPr>
          <w:rFonts w:ascii="Sylfaen" w:hAnsi="Sylfaen" w:cs="Sylfaen"/>
          <w:sz w:val="22"/>
          <w:szCs w:val="22"/>
        </w:rPr>
        <w:t>ı</w:t>
      </w:r>
      <w:r w:rsidRPr="00CD4B8F">
        <w:rPr>
          <w:rFonts w:ascii="Sylfaen" w:hAnsi="Sylfaen"/>
          <w:sz w:val="22"/>
          <w:szCs w:val="22"/>
        </w:rPr>
        <w:t xml:space="preserve">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r, y</w:t>
      </w:r>
      <w:r w:rsidRPr="00CD4B8F">
        <w:rPr>
          <w:rFonts w:ascii="Sylfaen" w:hAnsi="Sylfaen" w:cs="Sylfaen"/>
          <w:sz w:val="22"/>
          <w:szCs w:val="22"/>
        </w:rPr>
        <w:t>ü</w:t>
      </w:r>
      <w:r w:rsidRPr="00CD4B8F">
        <w:rPr>
          <w:rFonts w:ascii="Sylfaen" w:hAnsi="Sylfaen"/>
          <w:sz w:val="22"/>
          <w:szCs w:val="22"/>
        </w:rPr>
        <w:t>kl</w:t>
      </w:r>
      <w:r w:rsidRPr="00CD4B8F">
        <w:rPr>
          <w:sz w:val="22"/>
          <w:szCs w:val="22"/>
        </w:rPr>
        <w:t>ə</w:t>
      </w:r>
      <w:r w:rsidRPr="00CD4B8F">
        <w:rPr>
          <w:rFonts w:ascii="Sylfaen" w:hAnsi="Sylfaen"/>
          <w:sz w:val="22"/>
          <w:szCs w:val="22"/>
        </w:rPr>
        <w:t>m</w:t>
      </w:r>
      <w:r w:rsidRPr="00CD4B8F">
        <w:rPr>
          <w:sz w:val="22"/>
          <w:szCs w:val="22"/>
        </w:rPr>
        <w:t>ə</w:t>
      </w:r>
      <w:r w:rsidRPr="00CD4B8F">
        <w:rPr>
          <w:rFonts w:ascii="Sylfaen" w:hAnsi="Sylfaen"/>
          <w:sz w:val="22"/>
          <w:szCs w:val="22"/>
        </w:rPr>
        <w:t xml:space="preserve"> </w:t>
      </w:r>
      <w:r w:rsidRPr="00CD4B8F">
        <w:rPr>
          <w:sz w:val="22"/>
          <w:szCs w:val="22"/>
        </w:rPr>
        <w:t>ə</w:t>
      </w:r>
      <w:r w:rsidRPr="00CD4B8F">
        <w:rPr>
          <w:rFonts w:ascii="Sylfaen" w:hAnsi="Sylfaen"/>
          <w:sz w:val="22"/>
          <w:szCs w:val="22"/>
        </w:rPr>
        <w:t>m</w:t>
      </w:r>
      <w:r w:rsidRPr="00CD4B8F">
        <w:rPr>
          <w:sz w:val="22"/>
          <w:szCs w:val="22"/>
        </w:rPr>
        <w:t>ə</w:t>
      </w:r>
      <w:r w:rsidRPr="00CD4B8F">
        <w:rPr>
          <w:rFonts w:ascii="Sylfaen" w:hAnsi="Sylfaen"/>
          <w:sz w:val="22"/>
          <w:szCs w:val="22"/>
        </w:rPr>
        <w:t>liyyatları üçün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tutulmayan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r, o c</w:t>
      </w:r>
      <w:r w:rsidRPr="00CD4B8F">
        <w:rPr>
          <w:rFonts w:ascii="Sylfaen" w:hAnsi="Sylfaen" w:cs="Sylfaen"/>
          <w:sz w:val="22"/>
          <w:szCs w:val="22"/>
        </w:rPr>
        <w:t>ü</w:t>
      </w:r>
      <w:r w:rsidRPr="00CD4B8F">
        <w:rPr>
          <w:rFonts w:ascii="Sylfaen" w:hAnsi="Sylfaen"/>
          <w:sz w:val="22"/>
          <w:szCs w:val="22"/>
        </w:rPr>
        <w:t>ml</w:t>
      </w:r>
      <w:r w:rsidRPr="00CD4B8F">
        <w:rPr>
          <w:sz w:val="22"/>
          <w:szCs w:val="22"/>
        </w:rPr>
        <w:t>ə</w:t>
      </w:r>
      <w:r w:rsidRPr="00CD4B8F">
        <w:rPr>
          <w:rFonts w:ascii="Sylfaen" w:hAnsi="Sylfaen"/>
          <w:sz w:val="22"/>
          <w:szCs w:val="22"/>
        </w:rPr>
        <w:t>d</w:t>
      </w:r>
      <w:r w:rsidRPr="00CD4B8F">
        <w:rPr>
          <w:sz w:val="22"/>
          <w:szCs w:val="22"/>
        </w:rPr>
        <w:t>ə</w:t>
      </w:r>
      <w:r w:rsidRPr="00CD4B8F">
        <w:rPr>
          <w:rFonts w:ascii="Sylfaen" w:hAnsi="Sylfaen"/>
          <w:sz w:val="22"/>
          <w:szCs w:val="22"/>
        </w:rPr>
        <w:t>n liman donanmas</w:t>
      </w:r>
      <w:r w:rsidRPr="00CD4B8F">
        <w:rPr>
          <w:rFonts w:ascii="Sylfaen" w:hAnsi="Sylfaen" w:cs="Sylfaen"/>
          <w:sz w:val="22"/>
          <w:szCs w:val="22"/>
        </w:rPr>
        <w:t>ı</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dibd</w:t>
      </w:r>
      <w:r w:rsidRPr="00CD4B8F">
        <w:rPr>
          <w:sz w:val="22"/>
          <w:szCs w:val="22"/>
        </w:rPr>
        <w:t>ə</w:t>
      </w:r>
      <w:r w:rsidRPr="00CD4B8F">
        <w:rPr>
          <w:rFonts w:ascii="Sylfaen" w:hAnsi="Sylfaen"/>
          <w:sz w:val="22"/>
          <w:szCs w:val="22"/>
        </w:rPr>
        <w:t>rinl</w:t>
      </w:r>
      <w:r w:rsidRPr="00CD4B8F">
        <w:rPr>
          <w:sz w:val="22"/>
          <w:szCs w:val="22"/>
        </w:rPr>
        <w:t>ə</w:t>
      </w:r>
      <w:r w:rsidRPr="00CD4B8F">
        <w:rPr>
          <w:rFonts w:ascii="Sylfaen" w:hAnsi="Sylfaen" w:cs="Sylfaen"/>
          <w:sz w:val="22"/>
          <w:szCs w:val="22"/>
        </w:rPr>
        <w:t>ş</w:t>
      </w:r>
      <w:r w:rsidRPr="00CD4B8F">
        <w:rPr>
          <w:rFonts w:ascii="Sylfaen" w:hAnsi="Sylfaen"/>
          <w:sz w:val="22"/>
          <w:szCs w:val="22"/>
        </w:rPr>
        <w:t>dirm</w:t>
      </w:r>
      <w:r w:rsidRPr="00CD4B8F">
        <w:rPr>
          <w:sz w:val="22"/>
          <w:szCs w:val="22"/>
        </w:rPr>
        <w:t>ə</w:t>
      </w:r>
      <w:r w:rsidRPr="00CD4B8F">
        <w:rPr>
          <w:rFonts w:ascii="Sylfaen" w:hAnsi="Sylfaen"/>
          <w:sz w:val="22"/>
          <w:szCs w:val="22"/>
        </w:rPr>
        <w:t xml:space="preserve"> i</w:t>
      </w:r>
      <w:r w:rsidRPr="00CD4B8F">
        <w:rPr>
          <w:rFonts w:ascii="Sylfaen" w:hAnsi="Sylfaen" w:cs="Sylfaen"/>
          <w:sz w:val="22"/>
          <w:szCs w:val="22"/>
        </w:rPr>
        <w:t>ş</w:t>
      </w:r>
      <w:r w:rsidRPr="00CD4B8F">
        <w:rPr>
          <w:rFonts w:ascii="Sylfaen" w:hAnsi="Sylfaen"/>
          <w:sz w:val="22"/>
          <w:szCs w:val="22"/>
        </w:rPr>
        <w:t>l</w:t>
      </w:r>
      <w:r w:rsidRPr="00CD4B8F">
        <w:rPr>
          <w:sz w:val="22"/>
          <w:szCs w:val="22"/>
        </w:rPr>
        <w:t>ə</w:t>
      </w:r>
      <w:r w:rsidRPr="00CD4B8F">
        <w:rPr>
          <w:rFonts w:ascii="Sylfaen" w:hAnsi="Sylfaen"/>
          <w:sz w:val="22"/>
          <w:szCs w:val="22"/>
        </w:rPr>
        <w:t xml:space="preserve">ri </w:t>
      </w:r>
      <w:r w:rsidRPr="00CD4B8F">
        <w:rPr>
          <w:rFonts w:ascii="Sylfaen" w:hAnsi="Sylfaen" w:cs="Sylfaen"/>
          <w:sz w:val="22"/>
          <w:szCs w:val="22"/>
        </w:rPr>
        <w:t>üçü</w:t>
      </w:r>
      <w:r w:rsidRPr="00CD4B8F">
        <w:rPr>
          <w:rFonts w:ascii="Sylfaen" w:hAnsi="Sylfaen"/>
          <w:sz w:val="22"/>
          <w:szCs w:val="22"/>
        </w:rPr>
        <w:t>n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tutulan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r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 xml:space="preserve"> al</w:t>
      </w:r>
      <w:r w:rsidRPr="00CD4B8F">
        <w:rPr>
          <w:rFonts w:ascii="Sylfaen" w:hAnsi="Sylfaen" w:cs="Sylfaen"/>
          <w:sz w:val="22"/>
          <w:szCs w:val="22"/>
        </w:rPr>
        <w:t>ı</w:t>
      </w:r>
      <w:r w:rsidRPr="00CD4B8F">
        <w:rPr>
          <w:rFonts w:ascii="Sylfaen" w:hAnsi="Sylfaen"/>
          <w:sz w:val="22"/>
          <w:szCs w:val="22"/>
        </w:rPr>
        <w:t>nm</w:t>
      </w:r>
      <w:r w:rsidRPr="00CD4B8F">
        <w:rPr>
          <w:rFonts w:ascii="Sylfaen" w:hAnsi="Sylfaen" w:cs="Sylfaen"/>
          <w:sz w:val="22"/>
          <w:szCs w:val="22"/>
        </w:rPr>
        <w:t>ı</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5. Liman subyektl</w:t>
      </w:r>
      <w:r w:rsidRPr="00CD4B8F">
        <w:rPr>
          <w:sz w:val="22"/>
          <w:szCs w:val="22"/>
        </w:rPr>
        <w:t>ə</w:t>
      </w:r>
      <w:r w:rsidRPr="00CD4B8F">
        <w:rPr>
          <w:rFonts w:ascii="Sylfaen" w:hAnsi="Sylfaen"/>
          <w:sz w:val="22"/>
          <w:szCs w:val="22"/>
        </w:rPr>
        <w:t xml:space="preserve">ri </w:t>
      </w:r>
      <w:r w:rsidRPr="00CD4B8F">
        <w:rPr>
          <w:rFonts w:ascii="Sylfaen" w:hAnsi="Sylfaen" w:cs="Sylfaen"/>
          <w:sz w:val="22"/>
          <w:szCs w:val="22"/>
        </w:rPr>
        <w:t>ü</w:t>
      </w:r>
      <w:r w:rsidRPr="00CD4B8F">
        <w:rPr>
          <w:rFonts w:ascii="Sylfaen" w:hAnsi="Sylfaen"/>
          <w:sz w:val="22"/>
          <w:szCs w:val="22"/>
        </w:rPr>
        <w:t>mumi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n </w:t>
      </w:r>
      <w:r w:rsidRPr="00CD4B8F">
        <w:rPr>
          <w:rFonts w:ascii="Sylfaen" w:hAnsi="Sylfaen" w:cs="Sylfaen"/>
          <w:sz w:val="22"/>
          <w:szCs w:val="22"/>
        </w:rPr>
        <w:t>ü</w:t>
      </w:r>
      <w:r w:rsidRPr="00CD4B8F">
        <w:rPr>
          <w:rFonts w:ascii="Sylfaen" w:hAnsi="Sylfaen"/>
          <w:sz w:val="22"/>
          <w:szCs w:val="22"/>
        </w:rPr>
        <w:t>mumi hiss</w:t>
      </w:r>
      <w:r w:rsidRPr="00CD4B8F">
        <w:rPr>
          <w:sz w:val="22"/>
          <w:szCs w:val="22"/>
        </w:rPr>
        <w:t>ə</w:t>
      </w:r>
      <w:r w:rsidRPr="00CD4B8F">
        <w:rPr>
          <w:rFonts w:ascii="Sylfaen" w:hAnsi="Sylfaen"/>
          <w:sz w:val="22"/>
          <w:szCs w:val="22"/>
        </w:rPr>
        <w:t>sinin d</w:t>
      </w:r>
      <w:r w:rsidRPr="00CD4B8F">
        <w:rPr>
          <w:sz w:val="22"/>
          <w:szCs w:val="22"/>
        </w:rPr>
        <w:t>ə</w:t>
      </w:r>
      <w:r w:rsidRPr="00CD4B8F">
        <w:rPr>
          <w:rFonts w:ascii="Sylfaen" w:hAnsi="Sylfaen"/>
          <w:sz w:val="22"/>
          <w:szCs w:val="22"/>
        </w:rPr>
        <w:t>rinl</w:t>
      </w:r>
      <w:r w:rsidRPr="00CD4B8F">
        <w:rPr>
          <w:sz w:val="22"/>
          <w:szCs w:val="22"/>
        </w:rPr>
        <w:t>ə</w:t>
      </w:r>
      <w:r w:rsidRPr="00CD4B8F">
        <w:rPr>
          <w:rFonts w:ascii="Sylfaen" w:hAnsi="Sylfaen" w:cs="Sylfaen"/>
          <w:sz w:val="22"/>
          <w:szCs w:val="22"/>
        </w:rPr>
        <w:t>ş</w:t>
      </w:r>
      <w:r w:rsidRPr="00CD4B8F">
        <w:rPr>
          <w:rFonts w:ascii="Sylfaen" w:hAnsi="Sylfaen"/>
          <w:sz w:val="22"/>
          <w:szCs w:val="22"/>
        </w:rPr>
        <w:t>dirilm</w:t>
      </w:r>
      <w:r w:rsidRPr="00CD4B8F">
        <w:rPr>
          <w:sz w:val="22"/>
          <w:szCs w:val="22"/>
        </w:rPr>
        <w:t>ə</w:t>
      </w:r>
      <w:r w:rsidRPr="00CD4B8F">
        <w:rPr>
          <w:rFonts w:ascii="Sylfaen" w:hAnsi="Sylfaen"/>
          <w:sz w:val="22"/>
          <w:szCs w:val="22"/>
        </w:rPr>
        <w:t>sini v</w:t>
      </w:r>
      <w:r w:rsidRPr="00CD4B8F">
        <w:rPr>
          <w:sz w:val="22"/>
          <w:szCs w:val="22"/>
        </w:rPr>
        <w:t>ə</w:t>
      </w:r>
      <w:r w:rsidRPr="00CD4B8F">
        <w:rPr>
          <w:rFonts w:ascii="Sylfaen" w:hAnsi="Sylfaen"/>
          <w:sz w:val="22"/>
          <w:szCs w:val="22"/>
        </w:rPr>
        <w:t xml:space="preserve"> qullu</w:t>
      </w:r>
      <w:r w:rsidRPr="00CD4B8F">
        <w:rPr>
          <w:rFonts w:ascii="Sylfaen" w:hAnsi="Sylfaen" w:cs="Sylfaen"/>
          <w:sz w:val="22"/>
          <w:szCs w:val="22"/>
        </w:rPr>
        <w:t>ğ</w:t>
      </w:r>
      <w:r w:rsidRPr="00CD4B8F">
        <w:rPr>
          <w:rFonts w:ascii="Sylfaen" w:hAnsi="Sylfaen"/>
          <w:sz w:val="22"/>
          <w:szCs w:val="22"/>
        </w:rPr>
        <w:t>unu onlar arasında bağlanmış müqavil</w:t>
      </w:r>
      <w:r w:rsidRPr="00CD4B8F">
        <w:rPr>
          <w:sz w:val="22"/>
          <w:szCs w:val="22"/>
        </w:rPr>
        <w:t>ə</w:t>
      </w:r>
      <w:r w:rsidRPr="00CD4B8F">
        <w:rPr>
          <w:rFonts w:ascii="Sylfaen" w:hAnsi="Sylfaen"/>
          <w:sz w:val="22"/>
          <w:szCs w:val="22"/>
        </w:rPr>
        <w:t xml:space="preserve"> </w:t>
      </w:r>
      <w:r w:rsidRPr="00CD4B8F">
        <w:rPr>
          <w:sz w:val="22"/>
          <w:szCs w:val="22"/>
        </w:rPr>
        <w:t>ə</w:t>
      </w:r>
      <w:r w:rsidRPr="00CD4B8F">
        <w:rPr>
          <w:rFonts w:ascii="Sylfaen" w:hAnsi="Sylfaen"/>
          <w:sz w:val="22"/>
          <w:szCs w:val="22"/>
        </w:rPr>
        <w:t>sas</w:t>
      </w:r>
      <w:r w:rsidRPr="00CD4B8F">
        <w:rPr>
          <w:rFonts w:ascii="Sylfaen" w:hAnsi="Sylfaen" w:cs="Sylfaen"/>
          <w:sz w:val="22"/>
          <w:szCs w:val="22"/>
        </w:rPr>
        <w:t>ı</w:t>
      </w:r>
      <w:r w:rsidRPr="00CD4B8F">
        <w:rPr>
          <w:rFonts w:ascii="Sylfaen" w:hAnsi="Sylfaen"/>
          <w:sz w:val="22"/>
          <w:szCs w:val="22"/>
        </w:rPr>
        <w:t>nda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irirl</w:t>
      </w:r>
      <w:r w:rsidRPr="00CD4B8F">
        <w:rPr>
          <w:sz w:val="22"/>
          <w:szCs w:val="22"/>
        </w:rPr>
        <w:t>ə</w:t>
      </w:r>
      <w:r w:rsidRPr="00CD4B8F">
        <w:rPr>
          <w:rFonts w:ascii="Sylfaen" w:hAnsi="Sylfaen"/>
          <w:sz w:val="22"/>
          <w:szCs w:val="22"/>
        </w:rPr>
        <w:t>r. Qeyd olunan m</w:t>
      </w:r>
      <w:r w:rsidRPr="00CD4B8F">
        <w:rPr>
          <w:rFonts w:ascii="Sylfaen" w:hAnsi="Sylfaen" w:cs="Sylfaen"/>
          <w:sz w:val="22"/>
          <w:szCs w:val="22"/>
        </w:rPr>
        <w:t>ü</w:t>
      </w:r>
      <w:r w:rsidRPr="00CD4B8F">
        <w:rPr>
          <w:rFonts w:ascii="Sylfaen" w:hAnsi="Sylfaen"/>
          <w:sz w:val="22"/>
          <w:szCs w:val="22"/>
        </w:rPr>
        <w:t>qavil</w:t>
      </w:r>
      <w:r w:rsidRPr="00CD4B8F">
        <w:rPr>
          <w:sz w:val="22"/>
          <w:szCs w:val="22"/>
        </w:rPr>
        <w:t>ə</w:t>
      </w:r>
      <w:r w:rsidRPr="00CD4B8F">
        <w:rPr>
          <w:rFonts w:ascii="Sylfaen" w:hAnsi="Sylfaen"/>
          <w:sz w:val="22"/>
          <w:szCs w:val="22"/>
        </w:rPr>
        <w:t xml:space="preserve"> bu M</w:t>
      </w:r>
      <w:r w:rsidRPr="00CD4B8F">
        <w:rPr>
          <w:sz w:val="22"/>
          <w:szCs w:val="22"/>
        </w:rPr>
        <w:t>ə</w:t>
      </w:r>
      <w:r w:rsidRPr="00CD4B8F">
        <w:rPr>
          <w:rFonts w:ascii="Sylfaen" w:hAnsi="Sylfaen"/>
          <w:sz w:val="22"/>
          <w:szCs w:val="22"/>
        </w:rPr>
        <w:t>c</w:t>
      </w:r>
      <w:r w:rsidRPr="00CD4B8F">
        <w:rPr>
          <w:sz w:val="22"/>
          <w:szCs w:val="22"/>
        </w:rPr>
        <w:t>ə</w:t>
      </w:r>
      <w:r w:rsidRPr="00CD4B8F">
        <w:rPr>
          <w:rFonts w:ascii="Sylfaen" w:hAnsi="Sylfaen"/>
          <w:sz w:val="22"/>
          <w:szCs w:val="22"/>
        </w:rPr>
        <w:t>ll</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bu madd</w:t>
      </w:r>
      <w:r w:rsidRPr="00CD4B8F">
        <w:rPr>
          <w:sz w:val="22"/>
          <w:szCs w:val="22"/>
        </w:rPr>
        <w:t>ə</w:t>
      </w:r>
      <w:r w:rsidRPr="00CD4B8F">
        <w:rPr>
          <w:rFonts w:ascii="Sylfaen" w:hAnsi="Sylfaen"/>
          <w:sz w:val="22"/>
          <w:szCs w:val="22"/>
        </w:rPr>
        <w:t>nin 8-ci hiss</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ril</w:t>
      </w:r>
      <w:r w:rsidRPr="00CD4B8F">
        <w:rPr>
          <w:sz w:val="22"/>
          <w:szCs w:val="22"/>
        </w:rPr>
        <w:t>ə</w:t>
      </w:r>
      <w:r w:rsidRPr="00CD4B8F">
        <w:rPr>
          <w:rFonts w:ascii="Sylfaen" w:hAnsi="Sylfaen"/>
          <w:sz w:val="22"/>
          <w:szCs w:val="22"/>
        </w:rPr>
        <w:t>n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stan H</w:t>
      </w:r>
      <w:r w:rsidRPr="00CD4B8F">
        <w:rPr>
          <w:rFonts w:ascii="Sylfaen" w:hAnsi="Sylfaen" w:cs="Sylfaen"/>
          <w:sz w:val="22"/>
          <w:szCs w:val="22"/>
        </w:rPr>
        <w:t>ö</w:t>
      </w:r>
      <w:r w:rsidRPr="00CD4B8F">
        <w:rPr>
          <w:rFonts w:ascii="Sylfaen" w:hAnsi="Sylfaen"/>
          <w:sz w:val="22"/>
          <w:szCs w:val="22"/>
        </w:rPr>
        <w:t>kum</w:t>
      </w:r>
      <w:r w:rsidRPr="00CD4B8F">
        <w:rPr>
          <w:sz w:val="22"/>
          <w:szCs w:val="22"/>
        </w:rPr>
        <w:t>ə</w:t>
      </w:r>
      <w:r w:rsidRPr="00CD4B8F">
        <w:rPr>
          <w:rFonts w:ascii="Sylfaen" w:hAnsi="Sylfaen"/>
          <w:sz w:val="22"/>
          <w:szCs w:val="22"/>
        </w:rPr>
        <w:t>tinin normativ akt</w:t>
      </w:r>
      <w:r w:rsidRPr="00CD4B8F">
        <w:rPr>
          <w:rFonts w:ascii="Sylfaen" w:hAnsi="Sylfaen" w:cs="Sylfaen"/>
          <w:sz w:val="22"/>
          <w:szCs w:val="22"/>
        </w:rPr>
        <w:t>ı</w:t>
      </w:r>
      <w:r w:rsidRPr="00CD4B8F">
        <w:rPr>
          <w:rFonts w:ascii="Sylfaen" w:hAnsi="Sylfaen"/>
          <w:sz w:val="22"/>
          <w:szCs w:val="22"/>
        </w:rPr>
        <w:t xml:space="preserve"> il</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edilmi</w:t>
      </w:r>
      <w:r w:rsidRPr="00CD4B8F">
        <w:rPr>
          <w:rFonts w:ascii="Sylfaen" w:hAnsi="Sylfaen" w:cs="Sylfaen"/>
          <w:sz w:val="22"/>
          <w:szCs w:val="22"/>
        </w:rPr>
        <w:t>ş</w:t>
      </w:r>
      <w:r w:rsidRPr="00CD4B8F">
        <w:rPr>
          <w:rFonts w:ascii="Sylfaen" w:hAnsi="Sylfaen"/>
          <w:sz w:val="22"/>
          <w:szCs w:val="22"/>
        </w:rPr>
        <w:t xml:space="preserve"> </w:t>
      </w:r>
      <w:r w:rsidRPr="00CD4B8F">
        <w:rPr>
          <w:rFonts w:ascii="Sylfaen" w:hAnsi="Sylfaen" w:cs="Sylfaen"/>
          <w:sz w:val="22"/>
          <w:szCs w:val="22"/>
        </w:rPr>
        <w:t>ş</w:t>
      </w:r>
      <w:r w:rsidRPr="00CD4B8F">
        <w:rPr>
          <w:sz w:val="22"/>
          <w:szCs w:val="22"/>
        </w:rPr>
        <w:t>ə</w:t>
      </w:r>
      <w:r w:rsidRPr="00CD4B8F">
        <w:rPr>
          <w:rFonts w:ascii="Sylfaen" w:hAnsi="Sylfaen"/>
          <w:sz w:val="22"/>
          <w:szCs w:val="22"/>
        </w:rPr>
        <w:t>rtl</w:t>
      </w:r>
      <w:r w:rsidRPr="00CD4B8F">
        <w:rPr>
          <w:sz w:val="22"/>
          <w:szCs w:val="22"/>
        </w:rPr>
        <w:t>ə</w:t>
      </w:r>
      <w:r w:rsidRPr="00CD4B8F">
        <w:rPr>
          <w:rFonts w:ascii="Sylfaen" w:hAnsi="Sylfaen"/>
          <w:sz w:val="22"/>
          <w:szCs w:val="22"/>
        </w:rPr>
        <w:t>ri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 xml:space="preserve"> almaqla ba</w:t>
      </w:r>
      <w:r w:rsidRPr="00CD4B8F">
        <w:rPr>
          <w:rFonts w:ascii="Sylfaen" w:hAnsi="Sylfaen" w:cs="Sylfaen"/>
          <w:sz w:val="22"/>
          <w:szCs w:val="22"/>
        </w:rPr>
        <w:t>ğ</w:t>
      </w:r>
      <w:r w:rsidRPr="00CD4B8F">
        <w:rPr>
          <w:rFonts w:ascii="Sylfaen" w:hAnsi="Sylfaen"/>
          <w:sz w:val="22"/>
          <w:szCs w:val="22"/>
        </w:rPr>
        <w:t>lan</w:t>
      </w:r>
      <w:r w:rsidRPr="00CD4B8F">
        <w:rPr>
          <w:rFonts w:ascii="Sylfaen" w:hAnsi="Sylfaen" w:cs="Sylfaen"/>
          <w:sz w:val="22"/>
          <w:szCs w:val="22"/>
        </w:rPr>
        <w:t>ı</w:t>
      </w:r>
      <w:r w:rsidRPr="00CD4B8F">
        <w:rPr>
          <w:rFonts w:ascii="Sylfaen" w:hAnsi="Sylfaen"/>
          <w:sz w:val="22"/>
          <w:szCs w:val="22"/>
        </w:rPr>
        <w:t>lmal</w:t>
      </w:r>
      <w:r w:rsidRPr="00CD4B8F">
        <w:rPr>
          <w:rFonts w:ascii="Sylfaen" w:hAnsi="Sylfaen" w:cs="Sylfaen"/>
          <w:sz w:val="22"/>
          <w:szCs w:val="22"/>
        </w:rPr>
        <w:t>ı</w:t>
      </w:r>
      <w:r w:rsidRPr="00CD4B8F">
        <w:rPr>
          <w:rFonts w:ascii="Sylfaen" w:hAnsi="Sylfaen"/>
          <w:sz w:val="22"/>
          <w:szCs w:val="22"/>
        </w:rPr>
        <w:t>d</w:t>
      </w:r>
      <w:r w:rsidRPr="00CD4B8F">
        <w:rPr>
          <w:rFonts w:ascii="Sylfaen" w:hAnsi="Sylfaen" w:cs="Sylfaen"/>
          <w:sz w:val="22"/>
          <w:szCs w:val="22"/>
        </w:rPr>
        <w:t>ı</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6. Agentlik liman</w:t>
      </w:r>
      <w:r w:rsidRPr="00CD4B8F">
        <w:rPr>
          <w:rFonts w:ascii="Sylfaen" w:hAnsi="Sylfaen" w:cs="Sylfaen"/>
          <w:sz w:val="22"/>
          <w:szCs w:val="22"/>
        </w:rPr>
        <w:t>ı</w:t>
      </w:r>
      <w:r w:rsidRPr="00CD4B8F">
        <w:rPr>
          <w:rFonts w:ascii="Sylfaen" w:hAnsi="Sylfaen"/>
          <w:sz w:val="22"/>
          <w:szCs w:val="22"/>
        </w:rPr>
        <w:t>n giriş kanalının d</w:t>
      </w:r>
      <w:r w:rsidRPr="00CD4B8F">
        <w:rPr>
          <w:sz w:val="22"/>
          <w:szCs w:val="22"/>
        </w:rPr>
        <w:t>ə</w:t>
      </w:r>
      <w:r w:rsidRPr="00CD4B8F">
        <w:rPr>
          <w:rFonts w:ascii="Sylfaen" w:hAnsi="Sylfaen"/>
          <w:sz w:val="22"/>
          <w:szCs w:val="22"/>
        </w:rPr>
        <w:t>rinl</w:t>
      </w:r>
      <w:r w:rsidRPr="00CD4B8F">
        <w:rPr>
          <w:sz w:val="22"/>
          <w:szCs w:val="22"/>
        </w:rPr>
        <w:t>ə</w:t>
      </w:r>
      <w:r w:rsidRPr="00CD4B8F">
        <w:rPr>
          <w:rFonts w:ascii="Sylfaen" w:hAnsi="Sylfaen" w:cs="Sylfaen"/>
          <w:sz w:val="22"/>
          <w:szCs w:val="22"/>
        </w:rPr>
        <w:t>ş</w:t>
      </w:r>
      <w:r w:rsidRPr="00CD4B8F">
        <w:rPr>
          <w:rFonts w:ascii="Sylfaen" w:hAnsi="Sylfaen"/>
          <w:sz w:val="22"/>
          <w:szCs w:val="22"/>
        </w:rPr>
        <w:t>dirilm</w:t>
      </w:r>
      <w:r w:rsidRPr="00CD4B8F">
        <w:rPr>
          <w:sz w:val="22"/>
          <w:szCs w:val="22"/>
        </w:rPr>
        <w:t>ə</w:t>
      </w:r>
      <w:r w:rsidRPr="00CD4B8F">
        <w:rPr>
          <w:rFonts w:ascii="Sylfaen" w:hAnsi="Sylfaen"/>
          <w:sz w:val="22"/>
          <w:szCs w:val="22"/>
        </w:rPr>
        <w:t>si i</w:t>
      </w:r>
      <w:r w:rsidRPr="00CD4B8F">
        <w:rPr>
          <w:rFonts w:ascii="Sylfaen" w:hAnsi="Sylfaen" w:cs="Sylfaen"/>
          <w:sz w:val="22"/>
          <w:szCs w:val="22"/>
        </w:rPr>
        <w:t>ş</w:t>
      </w:r>
      <w:r w:rsidRPr="00CD4B8F">
        <w:rPr>
          <w:rFonts w:ascii="Sylfaen" w:hAnsi="Sylfaen"/>
          <w:sz w:val="22"/>
          <w:szCs w:val="22"/>
        </w:rPr>
        <w:t>l</w:t>
      </w:r>
      <w:r w:rsidRPr="00CD4B8F">
        <w:rPr>
          <w:sz w:val="22"/>
          <w:szCs w:val="22"/>
        </w:rPr>
        <w:t>ə</w:t>
      </w:r>
      <w:r w:rsidRPr="00CD4B8F">
        <w:rPr>
          <w:rFonts w:ascii="Sylfaen" w:hAnsi="Sylfaen"/>
          <w:sz w:val="22"/>
          <w:szCs w:val="22"/>
        </w:rPr>
        <w:t>rini aparma</w:t>
      </w:r>
      <w:r w:rsidRPr="00CD4B8F">
        <w:rPr>
          <w:rFonts w:ascii="Sylfaen" w:hAnsi="Sylfaen" w:cs="Sylfaen"/>
          <w:sz w:val="22"/>
          <w:szCs w:val="22"/>
        </w:rPr>
        <w:t>ğ</w:t>
      </w:r>
      <w:r w:rsidRPr="00CD4B8F">
        <w:rPr>
          <w:rFonts w:ascii="Sylfaen" w:hAnsi="Sylfaen"/>
          <w:sz w:val="22"/>
          <w:szCs w:val="22"/>
        </w:rPr>
        <w:t>a v</w:t>
      </w:r>
      <w:r w:rsidRPr="00CD4B8F">
        <w:rPr>
          <w:sz w:val="22"/>
          <w:szCs w:val="22"/>
        </w:rPr>
        <w:t>ə</w:t>
      </w:r>
      <w:r w:rsidRPr="00CD4B8F">
        <w:rPr>
          <w:rFonts w:ascii="Sylfaen" w:hAnsi="Sylfaen"/>
          <w:sz w:val="22"/>
          <w:szCs w:val="22"/>
        </w:rPr>
        <w:t xml:space="preserve"> bu madd</w:t>
      </w:r>
      <w:r w:rsidRPr="00CD4B8F">
        <w:rPr>
          <w:sz w:val="22"/>
          <w:szCs w:val="22"/>
        </w:rPr>
        <w:t>ə</w:t>
      </w:r>
      <w:r w:rsidRPr="00CD4B8F">
        <w:rPr>
          <w:rFonts w:ascii="Sylfaen" w:hAnsi="Sylfaen"/>
          <w:sz w:val="22"/>
          <w:szCs w:val="22"/>
        </w:rPr>
        <w:t>nin 8-ci hiss</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ril</w:t>
      </w:r>
      <w:r w:rsidRPr="00CD4B8F">
        <w:rPr>
          <w:sz w:val="22"/>
          <w:szCs w:val="22"/>
        </w:rPr>
        <w:t>ə</w:t>
      </w:r>
      <w:r w:rsidRPr="00CD4B8F">
        <w:rPr>
          <w:rFonts w:ascii="Sylfaen" w:hAnsi="Sylfaen"/>
          <w:sz w:val="22"/>
          <w:szCs w:val="22"/>
        </w:rPr>
        <w:t>n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stan H</w:t>
      </w:r>
      <w:r w:rsidRPr="00CD4B8F">
        <w:rPr>
          <w:rFonts w:ascii="Sylfaen" w:hAnsi="Sylfaen" w:cs="Sylfaen"/>
          <w:sz w:val="22"/>
          <w:szCs w:val="22"/>
        </w:rPr>
        <w:t>ö</w:t>
      </w:r>
      <w:r w:rsidRPr="00CD4B8F">
        <w:rPr>
          <w:rFonts w:ascii="Sylfaen" w:hAnsi="Sylfaen"/>
          <w:sz w:val="22"/>
          <w:szCs w:val="22"/>
        </w:rPr>
        <w:t>kum</w:t>
      </w:r>
      <w:r w:rsidRPr="00CD4B8F">
        <w:rPr>
          <w:sz w:val="22"/>
          <w:szCs w:val="22"/>
        </w:rPr>
        <w:t>ə</w:t>
      </w:r>
      <w:r w:rsidRPr="00CD4B8F">
        <w:rPr>
          <w:rFonts w:ascii="Sylfaen" w:hAnsi="Sylfaen"/>
          <w:sz w:val="22"/>
          <w:szCs w:val="22"/>
        </w:rPr>
        <w:t>tinin normativ akt</w:t>
      </w:r>
      <w:r w:rsidRPr="00CD4B8F">
        <w:rPr>
          <w:rFonts w:ascii="Sylfaen" w:hAnsi="Sylfaen" w:cs="Sylfaen"/>
          <w:sz w:val="22"/>
          <w:szCs w:val="22"/>
        </w:rPr>
        <w:t>ı</w:t>
      </w:r>
      <w:r w:rsidRPr="00CD4B8F">
        <w:rPr>
          <w:rFonts w:ascii="Sylfaen" w:hAnsi="Sylfaen"/>
          <w:sz w:val="22"/>
          <w:szCs w:val="22"/>
        </w:rPr>
        <w:t xml:space="preserve"> il</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edilmi</w:t>
      </w:r>
      <w:r w:rsidRPr="00CD4B8F">
        <w:rPr>
          <w:rFonts w:ascii="Sylfaen" w:hAnsi="Sylfaen" w:cs="Sylfaen"/>
          <w:sz w:val="22"/>
          <w:szCs w:val="22"/>
        </w:rPr>
        <w:t>ş</w:t>
      </w:r>
      <w:r w:rsidRPr="00CD4B8F">
        <w:rPr>
          <w:rFonts w:ascii="Sylfaen" w:hAnsi="Sylfaen"/>
          <w:sz w:val="22"/>
          <w:szCs w:val="22"/>
        </w:rPr>
        <w:t xml:space="preserve"> halda qeyd olunan kanal</w:t>
      </w:r>
      <w:r w:rsidRPr="00CD4B8F">
        <w:rPr>
          <w:rFonts w:ascii="Sylfaen" w:hAnsi="Sylfaen" w:cs="Sylfaen"/>
          <w:sz w:val="22"/>
          <w:szCs w:val="22"/>
        </w:rPr>
        <w:t>ı</w:t>
      </w:r>
      <w:r w:rsidRPr="00CD4B8F">
        <w:rPr>
          <w:rFonts w:ascii="Sylfaen" w:hAnsi="Sylfaen"/>
          <w:sz w:val="22"/>
          <w:szCs w:val="22"/>
        </w:rPr>
        <w:t>n d</w:t>
      </w:r>
      <w:r w:rsidRPr="00CD4B8F">
        <w:rPr>
          <w:sz w:val="22"/>
          <w:szCs w:val="22"/>
        </w:rPr>
        <w:t>ə</w:t>
      </w:r>
      <w:r w:rsidRPr="00CD4B8F">
        <w:rPr>
          <w:rFonts w:ascii="Sylfaen" w:hAnsi="Sylfaen"/>
          <w:sz w:val="22"/>
          <w:szCs w:val="22"/>
        </w:rPr>
        <w:t>rinlikl</w:t>
      </w:r>
      <w:r w:rsidRPr="00CD4B8F">
        <w:rPr>
          <w:sz w:val="22"/>
          <w:szCs w:val="22"/>
        </w:rPr>
        <w:t>ə</w:t>
      </w:r>
      <w:r w:rsidRPr="00CD4B8F">
        <w:rPr>
          <w:rFonts w:ascii="Sylfaen" w:hAnsi="Sylfaen"/>
          <w:sz w:val="22"/>
          <w:szCs w:val="22"/>
        </w:rPr>
        <w:t>rinin saxlan</w:t>
      </w:r>
      <w:r w:rsidRPr="00CD4B8F">
        <w:rPr>
          <w:rFonts w:ascii="Sylfaen" w:hAnsi="Sylfaen" w:cs="Sylfaen"/>
          <w:sz w:val="22"/>
          <w:szCs w:val="22"/>
        </w:rPr>
        <w:t>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 t</w:t>
      </w:r>
      <w:r w:rsidRPr="00CD4B8F">
        <w:rPr>
          <w:sz w:val="22"/>
          <w:szCs w:val="22"/>
        </w:rPr>
        <w:t>ə</w:t>
      </w:r>
      <w:r w:rsidRPr="00CD4B8F">
        <w:rPr>
          <w:rFonts w:ascii="Sylfaen" w:hAnsi="Sylfaen"/>
          <w:sz w:val="22"/>
          <w:szCs w:val="22"/>
        </w:rPr>
        <w:t>min etm</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tlidir. Bel</w:t>
      </w:r>
      <w:r w:rsidRPr="00CD4B8F">
        <w:rPr>
          <w:sz w:val="22"/>
          <w:szCs w:val="22"/>
        </w:rPr>
        <w:t>ə</w:t>
      </w:r>
      <w:r w:rsidRPr="00CD4B8F">
        <w:rPr>
          <w:rFonts w:ascii="Sylfaen" w:hAnsi="Sylfaen"/>
          <w:sz w:val="22"/>
          <w:szCs w:val="22"/>
        </w:rPr>
        <w:t xml:space="preserve"> halda liman</w:t>
      </w:r>
      <w:r w:rsidRPr="00CD4B8F">
        <w:rPr>
          <w:rFonts w:ascii="Sylfaen" w:hAnsi="Sylfaen" w:cs="Sylfaen"/>
          <w:sz w:val="22"/>
          <w:szCs w:val="22"/>
        </w:rPr>
        <w:t>ı</w:t>
      </w:r>
      <w:r w:rsidRPr="00CD4B8F">
        <w:rPr>
          <w:rFonts w:ascii="Sylfaen" w:hAnsi="Sylfaen"/>
          <w:sz w:val="22"/>
          <w:szCs w:val="22"/>
        </w:rPr>
        <w:t>n giriş kanalından istifad</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r</w:t>
      </w:r>
      <w:r w:rsidRPr="00CD4B8F">
        <w:rPr>
          <w:rFonts w:ascii="Sylfaen" w:hAnsi="Sylfaen" w:cs="Sylfaen"/>
          <w:sz w:val="22"/>
          <w:szCs w:val="22"/>
        </w:rPr>
        <w:t>ü</w:t>
      </w:r>
      <w:r w:rsidRPr="00CD4B8F">
        <w:rPr>
          <w:rFonts w:ascii="Sylfaen" w:hAnsi="Sylfaen"/>
          <w:sz w:val="22"/>
          <w:szCs w:val="22"/>
        </w:rPr>
        <w:t>sum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 xml:space="preserve">stan </w:t>
      </w:r>
      <w:r w:rsidRPr="00CD4B8F">
        <w:rPr>
          <w:rFonts w:ascii="Sylfaen" w:hAnsi="Sylfaen" w:cs="Sylfaen"/>
          <w:sz w:val="22"/>
          <w:szCs w:val="22"/>
        </w:rPr>
        <w:t>İ</w:t>
      </w:r>
      <w:r w:rsidRPr="00CD4B8F">
        <w:rPr>
          <w:rFonts w:ascii="Sylfaen" w:hAnsi="Sylfaen"/>
          <w:sz w:val="22"/>
          <w:szCs w:val="22"/>
        </w:rPr>
        <w:t>qtisadiyyat v</w:t>
      </w:r>
      <w:r w:rsidRPr="00CD4B8F">
        <w:rPr>
          <w:sz w:val="22"/>
          <w:szCs w:val="22"/>
        </w:rPr>
        <w:t>ə</w:t>
      </w:r>
      <w:r w:rsidRPr="00CD4B8F">
        <w:rPr>
          <w:rFonts w:ascii="Sylfaen" w:hAnsi="Sylfaen"/>
          <w:sz w:val="22"/>
          <w:szCs w:val="22"/>
        </w:rPr>
        <w:t xml:space="preserve"> Davaml</w:t>
      </w:r>
      <w:r w:rsidRPr="00CD4B8F">
        <w:rPr>
          <w:rFonts w:ascii="Sylfaen" w:hAnsi="Sylfaen" w:cs="Sylfaen"/>
          <w:sz w:val="22"/>
          <w:szCs w:val="22"/>
        </w:rPr>
        <w:t>ı</w:t>
      </w:r>
      <w:r w:rsidRPr="00CD4B8F">
        <w:rPr>
          <w:rFonts w:ascii="Sylfaen" w:hAnsi="Sylfaen"/>
          <w:sz w:val="22"/>
          <w:szCs w:val="22"/>
        </w:rPr>
        <w:t xml:space="preserve"> </w:t>
      </w:r>
      <w:r w:rsidRPr="00CD4B8F">
        <w:rPr>
          <w:rFonts w:ascii="Sylfaen" w:hAnsi="Sylfaen" w:cs="Sylfaen"/>
          <w:sz w:val="22"/>
          <w:szCs w:val="22"/>
        </w:rPr>
        <w:t>İ</w:t>
      </w:r>
      <w:r w:rsidRPr="00CD4B8F">
        <w:rPr>
          <w:rFonts w:ascii="Sylfaen" w:hAnsi="Sylfaen"/>
          <w:sz w:val="22"/>
          <w:szCs w:val="22"/>
        </w:rPr>
        <w:t>nki</w:t>
      </w:r>
      <w:r w:rsidRPr="00CD4B8F">
        <w:rPr>
          <w:rFonts w:ascii="Sylfaen" w:hAnsi="Sylfaen" w:cs="Sylfaen"/>
          <w:sz w:val="22"/>
          <w:szCs w:val="22"/>
        </w:rPr>
        <w:t>ş</w:t>
      </w:r>
      <w:r w:rsidRPr="00CD4B8F">
        <w:rPr>
          <w:rFonts w:ascii="Sylfaen" w:hAnsi="Sylfaen"/>
          <w:sz w:val="22"/>
          <w:szCs w:val="22"/>
        </w:rPr>
        <w:t>af Nazirinin m</w:t>
      </w:r>
      <w:r w:rsidRPr="00CD4B8F">
        <w:rPr>
          <w:rFonts w:ascii="Sylfaen" w:hAnsi="Sylfaen" w:cs="Sylfaen"/>
          <w:sz w:val="22"/>
          <w:szCs w:val="22"/>
        </w:rPr>
        <w:t>ü</w:t>
      </w:r>
      <w:r w:rsidRPr="00CD4B8F">
        <w:rPr>
          <w:rFonts w:ascii="Sylfaen" w:hAnsi="Sylfaen"/>
          <w:sz w:val="22"/>
          <w:szCs w:val="22"/>
        </w:rPr>
        <w:t>vafiq normativ akt</w:t>
      </w:r>
      <w:r w:rsidRPr="00CD4B8F">
        <w:rPr>
          <w:rFonts w:ascii="Sylfaen" w:hAnsi="Sylfaen" w:cs="Sylfaen"/>
          <w:sz w:val="22"/>
          <w:szCs w:val="22"/>
        </w:rPr>
        <w:t>ı</w:t>
      </w:r>
      <w:r w:rsidRPr="00CD4B8F">
        <w:rPr>
          <w:rFonts w:ascii="Sylfaen" w:hAnsi="Sylfaen"/>
          <w:sz w:val="22"/>
          <w:szCs w:val="22"/>
        </w:rPr>
        <w:t xml:space="preserve"> il</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edilir. Qeyd olunan halda Agentlik liman subyektl</w:t>
      </w:r>
      <w:r w:rsidRPr="00CD4B8F">
        <w:rPr>
          <w:sz w:val="22"/>
          <w:szCs w:val="22"/>
        </w:rPr>
        <w:t>ə</w:t>
      </w:r>
      <w:r w:rsidRPr="00CD4B8F">
        <w:rPr>
          <w:rFonts w:ascii="Sylfaen" w:hAnsi="Sylfaen"/>
          <w:sz w:val="22"/>
          <w:szCs w:val="22"/>
        </w:rPr>
        <w:t>rinin m</w:t>
      </w:r>
      <w:r w:rsidRPr="00CD4B8F">
        <w:rPr>
          <w:rFonts w:ascii="Sylfaen" w:hAnsi="Sylfaen" w:cs="Sylfaen"/>
          <w:sz w:val="22"/>
          <w:szCs w:val="22"/>
        </w:rPr>
        <w:t>ü</w:t>
      </w:r>
      <w:r w:rsidRPr="00CD4B8F">
        <w:rPr>
          <w:rFonts w:ascii="Sylfaen" w:hAnsi="Sylfaen"/>
          <w:sz w:val="22"/>
          <w:szCs w:val="22"/>
        </w:rPr>
        <w:t>lkiyy</w:t>
      </w:r>
      <w:r w:rsidRPr="00CD4B8F">
        <w:rPr>
          <w:sz w:val="22"/>
          <w:szCs w:val="22"/>
        </w:rPr>
        <w:t>ə</w:t>
      </w:r>
      <w:r w:rsidRPr="00CD4B8F">
        <w:rPr>
          <w:rFonts w:ascii="Sylfaen" w:hAnsi="Sylfaen"/>
          <w:sz w:val="22"/>
          <w:szCs w:val="22"/>
        </w:rPr>
        <w:t>tind</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/v</w:t>
      </w:r>
      <w:r w:rsidRPr="00CD4B8F">
        <w:rPr>
          <w:sz w:val="22"/>
          <w:szCs w:val="22"/>
        </w:rPr>
        <w:t>ə</w:t>
      </w:r>
      <w:r w:rsidRPr="00CD4B8F">
        <w:rPr>
          <w:rFonts w:ascii="Sylfaen" w:hAnsi="Sylfaen"/>
          <w:sz w:val="22"/>
          <w:szCs w:val="22"/>
        </w:rPr>
        <w:t xml:space="preserve"> ya sahibliyind</w:t>
      </w:r>
      <w:r w:rsidRPr="00CD4B8F">
        <w:rPr>
          <w:sz w:val="22"/>
          <w:szCs w:val="22"/>
        </w:rPr>
        <w:t>ə</w:t>
      </w:r>
      <w:r w:rsidRPr="00CD4B8F">
        <w:rPr>
          <w:rFonts w:ascii="Sylfaen" w:hAnsi="Sylfaen"/>
          <w:sz w:val="22"/>
          <w:szCs w:val="22"/>
        </w:rPr>
        <w:t xml:space="preserve"> olan infrastruktura x</w:t>
      </w:r>
      <w:r w:rsidRPr="00CD4B8F">
        <w:rPr>
          <w:sz w:val="22"/>
          <w:szCs w:val="22"/>
        </w:rPr>
        <w:t>ə</w:t>
      </w:r>
      <w:r w:rsidRPr="00CD4B8F">
        <w:rPr>
          <w:rFonts w:ascii="Sylfaen" w:hAnsi="Sylfaen"/>
          <w:sz w:val="22"/>
          <w:szCs w:val="22"/>
        </w:rPr>
        <w:t xml:space="preserve">rc </w:t>
      </w:r>
      <w:r w:rsidRPr="00CD4B8F">
        <w:rPr>
          <w:rFonts w:ascii="Sylfaen" w:hAnsi="Sylfaen" w:cs="Sylfaen"/>
          <w:sz w:val="22"/>
          <w:szCs w:val="22"/>
        </w:rPr>
        <w:t>ç</w:t>
      </w:r>
      <w:r w:rsidRPr="00CD4B8F">
        <w:rPr>
          <w:sz w:val="22"/>
          <w:szCs w:val="22"/>
        </w:rPr>
        <w:t>ə</w:t>
      </w:r>
      <w:r w:rsidRPr="00CD4B8F">
        <w:rPr>
          <w:rFonts w:ascii="Sylfaen" w:hAnsi="Sylfaen"/>
          <w:sz w:val="22"/>
          <w:szCs w:val="22"/>
        </w:rPr>
        <w:t>km</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suliyy</w:t>
      </w:r>
      <w:r w:rsidRPr="00CD4B8F">
        <w:rPr>
          <w:sz w:val="22"/>
          <w:szCs w:val="22"/>
        </w:rPr>
        <w:t>ə</w:t>
      </w:r>
      <w:r w:rsidRPr="00CD4B8F">
        <w:rPr>
          <w:rFonts w:ascii="Sylfaen" w:hAnsi="Sylfaen"/>
          <w:sz w:val="22"/>
          <w:szCs w:val="22"/>
        </w:rPr>
        <w:t>t da</w:t>
      </w:r>
      <w:r w:rsidRPr="00CD4B8F">
        <w:rPr>
          <w:rFonts w:ascii="Sylfaen" w:hAnsi="Sylfaen" w:cs="Sylfaen"/>
          <w:sz w:val="22"/>
          <w:szCs w:val="22"/>
        </w:rPr>
        <w:t>şı</w:t>
      </w:r>
      <w:r w:rsidRPr="00CD4B8F">
        <w:rPr>
          <w:rFonts w:ascii="Sylfaen" w:hAnsi="Sylfaen"/>
          <w:sz w:val="22"/>
          <w:szCs w:val="22"/>
        </w:rPr>
        <w:t>m</w:t>
      </w:r>
      <w:r w:rsidRPr="00CD4B8F">
        <w:rPr>
          <w:rFonts w:ascii="Sylfaen" w:hAnsi="Sylfaen" w:cs="Sylfaen"/>
          <w:sz w:val="22"/>
          <w:szCs w:val="22"/>
        </w:rPr>
        <w:t>ı</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lastRenderedPageBreak/>
        <w:t>7. Bu madd</w:t>
      </w:r>
      <w:r w:rsidRPr="00CD4B8F">
        <w:rPr>
          <w:sz w:val="22"/>
          <w:szCs w:val="22"/>
        </w:rPr>
        <w:t>ə</w:t>
      </w:r>
      <w:r w:rsidRPr="00CD4B8F">
        <w:rPr>
          <w:rFonts w:ascii="Sylfaen" w:hAnsi="Sylfaen"/>
          <w:sz w:val="22"/>
          <w:szCs w:val="22"/>
        </w:rPr>
        <w:t>nin 6-c</w:t>
      </w:r>
      <w:r w:rsidRPr="00CD4B8F">
        <w:rPr>
          <w:rFonts w:ascii="Sylfaen" w:hAnsi="Sylfaen" w:cs="Sylfaen"/>
          <w:sz w:val="22"/>
          <w:szCs w:val="22"/>
        </w:rPr>
        <w:t>ı</w:t>
      </w:r>
      <w:r w:rsidRPr="00CD4B8F">
        <w:rPr>
          <w:rFonts w:ascii="Sylfaen" w:hAnsi="Sylfaen"/>
          <w:sz w:val="22"/>
          <w:szCs w:val="22"/>
        </w:rPr>
        <w:t xml:space="preserve"> hiss</w:t>
      </w:r>
      <w:r w:rsidRPr="00CD4B8F">
        <w:rPr>
          <w:sz w:val="22"/>
          <w:szCs w:val="22"/>
        </w:rPr>
        <w:t>ə</w:t>
      </w:r>
      <w:r w:rsidRPr="00CD4B8F">
        <w:rPr>
          <w:rFonts w:ascii="Sylfaen" w:hAnsi="Sylfaen"/>
          <w:sz w:val="22"/>
          <w:szCs w:val="22"/>
        </w:rPr>
        <w:t>si il</w:t>
      </w:r>
      <w:r w:rsidRPr="00CD4B8F">
        <w:rPr>
          <w:sz w:val="22"/>
          <w:szCs w:val="22"/>
        </w:rPr>
        <w:t>ə</w:t>
      </w:r>
      <w:r w:rsidRPr="00CD4B8F">
        <w:rPr>
          <w:rFonts w:ascii="Sylfaen" w:hAnsi="Sylfaen"/>
          <w:sz w:val="22"/>
          <w:szCs w:val="22"/>
        </w:rPr>
        <w:t xml:space="preserve">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tutulmu</w:t>
      </w:r>
      <w:r w:rsidRPr="00CD4B8F">
        <w:rPr>
          <w:rFonts w:ascii="Sylfaen" w:hAnsi="Sylfaen" w:cs="Sylfaen"/>
          <w:sz w:val="22"/>
          <w:szCs w:val="22"/>
        </w:rPr>
        <w:t>ş</w:t>
      </w:r>
      <w:r w:rsidRPr="00CD4B8F">
        <w:rPr>
          <w:rFonts w:ascii="Sylfaen" w:hAnsi="Sylfaen"/>
          <w:sz w:val="22"/>
          <w:szCs w:val="22"/>
        </w:rPr>
        <w:t xml:space="preserve">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ti Agentlik m</w:t>
      </w:r>
      <w:r w:rsidRPr="00CD4B8F">
        <w:rPr>
          <w:rFonts w:ascii="Sylfaen" w:hAnsi="Sylfaen" w:cs="Sylfaen"/>
          <w:sz w:val="22"/>
          <w:szCs w:val="22"/>
        </w:rPr>
        <w:t>ü</w:t>
      </w:r>
      <w:r w:rsidRPr="00CD4B8F">
        <w:rPr>
          <w:rFonts w:ascii="Sylfaen" w:hAnsi="Sylfaen"/>
          <w:sz w:val="22"/>
          <w:szCs w:val="22"/>
        </w:rPr>
        <w:t>st</w:t>
      </w:r>
      <w:r w:rsidRPr="00CD4B8F">
        <w:rPr>
          <w:sz w:val="22"/>
          <w:szCs w:val="22"/>
        </w:rPr>
        <w:t>ə</w:t>
      </w:r>
      <w:r w:rsidRPr="00CD4B8F">
        <w:rPr>
          <w:rFonts w:ascii="Sylfaen" w:hAnsi="Sylfaen"/>
          <w:sz w:val="22"/>
          <w:szCs w:val="22"/>
        </w:rPr>
        <w:t>qil v</w:t>
      </w:r>
      <w:r w:rsidRPr="00CD4B8F">
        <w:rPr>
          <w:sz w:val="22"/>
          <w:szCs w:val="22"/>
        </w:rPr>
        <w:t>ə</w:t>
      </w:r>
      <w:r w:rsidRPr="00CD4B8F">
        <w:rPr>
          <w:rFonts w:ascii="Sylfaen" w:hAnsi="Sylfaen"/>
          <w:sz w:val="22"/>
          <w:szCs w:val="22"/>
        </w:rPr>
        <w:t xml:space="preserve"> ya </w:t>
      </w:r>
      <w:r w:rsidRPr="00CD4B8F">
        <w:rPr>
          <w:rFonts w:ascii="Sylfaen" w:hAnsi="Sylfaen" w:cs="Sylfaen"/>
          <w:sz w:val="22"/>
          <w:szCs w:val="22"/>
        </w:rPr>
        <w:t>üçü</w:t>
      </w:r>
      <w:r w:rsidRPr="00CD4B8F">
        <w:rPr>
          <w:rFonts w:ascii="Sylfaen" w:hAnsi="Sylfaen"/>
          <w:sz w:val="22"/>
          <w:szCs w:val="22"/>
        </w:rPr>
        <w:t>nc</w:t>
      </w:r>
      <w:r w:rsidRPr="00CD4B8F">
        <w:rPr>
          <w:rFonts w:ascii="Sylfaen" w:hAnsi="Sylfaen" w:cs="Sylfaen"/>
          <w:sz w:val="22"/>
          <w:szCs w:val="22"/>
        </w:rPr>
        <w:t>ü</w:t>
      </w:r>
      <w:r w:rsidRPr="00CD4B8F">
        <w:rPr>
          <w:rFonts w:ascii="Sylfaen" w:hAnsi="Sylfaen"/>
          <w:sz w:val="22"/>
          <w:szCs w:val="22"/>
        </w:rPr>
        <w:t xml:space="preserve"> </w:t>
      </w:r>
      <w:r w:rsidRPr="00CD4B8F">
        <w:rPr>
          <w:rFonts w:ascii="Sylfaen" w:hAnsi="Sylfaen" w:cs="Sylfaen"/>
          <w:sz w:val="22"/>
          <w:szCs w:val="22"/>
        </w:rPr>
        <w:t>ş</w:t>
      </w:r>
      <w:r w:rsidRPr="00CD4B8F">
        <w:rPr>
          <w:sz w:val="22"/>
          <w:szCs w:val="22"/>
        </w:rPr>
        <w:t>ə</w:t>
      </w:r>
      <w:r w:rsidRPr="00CD4B8F">
        <w:rPr>
          <w:rFonts w:ascii="Sylfaen" w:hAnsi="Sylfaen"/>
          <w:sz w:val="22"/>
          <w:szCs w:val="22"/>
        </w:rPr>
        <w:t>xs vasit</w:t>
      </w:r>
      <w:r w:rsidRPr="00CD4B8F">
        <w:rPr>
          <w:sz w:val="22"/>
          <w:szCs w:val="22"/>
        </w:rPr>
        <w:t>ə</w:t>
      </w:r>
      <w:r w:rsidRPr="00CD4B8F">
        <w:rPr>
          <w:rFonts w:ascii="Sylfaen" w:hAnsi="Sylfaen"/>
          <w:sz w:val="22"/>
          <w:szCs w:val="22"/>
        </w:rPr>
        <w:t>sil</w:t>
      </w:r>
      <w:r w:rsidRPr="00CD4B8F">
        <w:rPr>
          <w:sz w:val="22"/>
          <w:szCs w:val="22"/>
        </w:rPr>
        <w:t>ə</w:t>
      </w:r>
      <w:r w:rsidRPr="00CD4B8F">
        <w:rPr>
          <w:rFonts w:ascii="Sylfaen" w:hAnsi="Sylfaen"/>
          <w:sz w:val="22"/>
          <w:szCs w:val="22"/>
        </w:rPr>
        <w:t xml:space="preserve">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irir. Bununla yana</w:t>
      </w:r>
      <w:r w:rsidRPr="00CD4B8F">
        <w:rPr>
          <w:rFonts w:ascii="Sylfaen" w:hAnsi="Sylfaen" w:cs="Sylfaen"/>
          <w:sz w:val="22"/>
          <w:szCs w:val="22"/>
        </w:rPr>
        <w:t>şı</w:t>
      </w:r>
      <w:r w:rsidRPr="00CD4B8F">
        <w:rPr>
          <w:rFonts w:ascii="Sylfaen" w:hAnsi="Sylfaen"/>
          <w:sz w:val="22"/>
          <w:szCs w:val="22"/>
        </w:rPr>
        <w:t>, Agentliyin qeyd olunan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ti liman subyektin</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ya </w:t>
      </w:r>
      <w:r w:rsidRPr="00CD4B8F">
        <w:rPr>
          <w:rFonts w:ascii="Sylfaen" w:hAnsi="Sylfaen" w:cs="Sylfaen"/>
          <w:sz w:val="22"/>
          <w:szCs w:val="22"/>
        </w:rPr>
        <w:t>ş</w:t>
      </w:r>
      <w:r w:rsidRPr="00CD4B8F">
        <w:rPr>
          <w:sz w:val="22"/>
          <w:szCs w:val="22"/>
        </w:rPr>
        <w:t>ə</w:t>
      </w:r>
      <w:r w:rsidRPr="00CD4B8F">
        <w:rPr>
          <w:rFonts w:ascii="Sylfaen" w:hAnsi="Sylfaen"/>
          <w:sz w:val="22"/>
          <w:szCs w:val="22"/>
        </w:rPr>
        <w:t>xs</w:t>
      </w:r>
      <w:r w:rsidRPr="00CD4B8F">
        <w:rPr>
          <w:sz w:val="22"/>
          <w:szCs w:val="22"/>
        </w:rPr>
        <w:t>ə</w:t>
      </w:r>
      <w:r w:rsidRPr="00CD4B8F">
        <w:rPr>
          <w:rFonts w:ascii="Sylfaen" w:hAnsi="Sylfaen"/>
          <w:sz w:val="22"/>
          <w:szCs w:val="22"/>
        </w:rPr>
        <w:t xml:space="preserve"> verm</w:t>
      </w:r>
      <w:r w:rsidRPr="00CD4B8F">
        <w:rPr>
          <w:sz w:val="22"/>
          <w:szCs w:val="22"/>
        </w:rPr>
        <w:t>ə</w:t>
      </w:r>
      <w:r w:rsidRPr="00CD4B8F">
        <w:rPr>
          <w:rFonts w:ascii="Sylfaen" w:hAnsi="Sylfaen"/>
          <w:sz w:val="22"/>
          <w:szCs w:val="22"/>
        </w:rPr>
        <w:t>k h</w:t>
      </w:r>
      <w:r w:rsidRPr="00CD4B8F">
        <w:rPr>
          <w:rFonts w:ascii="Sylfaen" w:hAnsi="Sylfaen" w:cs="Sylfaen"/>
          <w:sz w:val="22"/>
          <w:szCs w:val="22"/>
        </w:rPr>
        <w:t>ü</w:t>
      </w:r>
      <w:r w:rsidRPr="00CD4B8F">
        <w:rPr>
          <w:rFonts w:ascii="Sylfaen" w:hAnsi="Sylfaen"/>
          <w:sz w:val="22"/>
          <w:szCs w:val="22"/>
        </w:rPr>
        <w:t xml:space="preserve">ququ yoxdur, </w:t>
      </w:r>
      <w:r w:rsidRPr="00CD4B8F">
        <w:rPr>
          <w:sz w:val="22"/>
          <w:szCs w:val="22"/>
        </w:rPr>
        <w:t>ə</w:t>
      </w:r>
      <w:r w:rsidRPr="00CD4B8F">
        <w:rPr>
          <w:rFonts w:ascii="Sylfaen" w:hAnsi="Sylfaen"/>
          <w:sz w:val="22"/>
          <w:szCs w:val="22"/>
        </w:rPr>
        <w:t>g</w:t>
      </w:r>
      <w:r w:rsidRPr="00CD4B8F">
        <w:rPr>
          <w:sz w:val="22"/>
          <w:szCs w:val="22"/>
        </w:rPr>
        <w:t>ə</w:t>
      </w:r>
      <w:r w:rsidRPr="00CD4B8F">
        <w:rPr>
          <w:rFonts w:ascii="Sylfaen" w:hAnsi="Sylfaen"/>
          <w:sz w:val="22"/>
          <w:szCs w:val="22"/>
        </w:rPr>
        <w:t>r liman subyekti v</w:t>
      </w:r>
      <w:r w:rsidRPr="00CD4B8F">
        <w:rPr>
          <w:sz w:val="22"/>
          <w:szCs w:val="22"/>
        </w:rPr>
        <w:t>ə</w:t>
      </w:r>
      <w:r w:rsidRPr="00CD4B8F">
        <w:rPr>
          <w:rFonts w:ascii="Sylfaen" w:hAnsi="Sylfaen"/>
          <w:sz w:val="22"/>
          <w:szCs w:val="22"/>
        </w:rPr>
        <w:t xml:space="preserve"> bu </w:t>
      </w:r>
      <w:r w:rsidRPr="00CD4B8F">
        <w:rPr>
          <w:rFonts w:ascii="Sylfaen" w:hAnsi="Sylfaen" w:cs="Sylfaen"/>
          <w:sz w:val="22"/>
          <w:szCs w:val="22"/>
        </w:rPr>
        <w:t>ş</w:t>
      </w:r>
      <w:r w:rsidRPr="00CD4B8F">
        <w:rPr>
          <w:sz w:val="22"/>
          <w:szCs w:val="22"/>
        </w:rPr>
        <w:t>ə</w:t>
      </w:r>
      <w:r w:rsidRPr="00CD4B8F">
        <w:rPr>
          <w:rFonts w:ascii="Sylfaen" w:hAnsi="Sylfaen"/>
          <w:sz w:val="22"/>
          <w:szCs w:val="22"/>
        </w:rPr>
        <w:t>xs qar</w:t>
      </w:r>
      <w:r w:rsidRPr="00CD4B8F">
        <w:rPr>
          <w:rFonts w:ascii="Sylfaen" w:hAnsi="Sylfaen" w:cs="Sylfaen"/>
          <w:sz w:val="22"/>
          <w:szCs w:val="22"/>
        </w:rPr>
        <w:t>şı</w:t>
      </w:r>
      <w:r w:rsidRPr="00CD4B8F">
        <w:rPr>
          <w:rFonts w:ascii="Sylfaen" w:hAnsi="Sylfaen"/>
          <w:sz w:val="22"/>
          <w:szCs w:val="22"/>
        </w:rPr>
        <w:t>l</w:t>
      </w:r>
      <w:r w:rsidRPr="00CD4B8F">
        <w:rPr>
          <w:rFonts w:ascii="Sylfaen" w:hAnsi="Sylfaen" w:cs="Sylfaen"/>
          <w:sz w:val="22"/>
          <w:szCs w:val="22"/>
        </w:rPr>
        <w:t>ı</w:t>
      </w:r>
      <w:r w:rsidRPr="00CD4B8F">
        <w:rPr>
          <w:rFonts w:ascii="Sylfaen" w:hAnsi="Sylfaen"/>
          <w:sz w:val="22"/>
          <w:szCs w:val="22"/>
        </w:rPr>
        <w:t>ql</w:t>
      </w:r>
      <w:r w:rsidRPr="00CD4B8F">
        <w:rPr>
          <w:rFonts w:ascii="Sylfaen" w:hAnsi="Sylfaen" w:cs="Sylfaen"/>
          <w:sz w:val="22"/>
          <w:szCs w:val="22"/>
        </w:rPr>
        <w:t>ı</w:t>
      </w:r>
      <w:r w:rsidRPr="00CD4B8F">
        <w:rPr>
          <w:rFonts w:ascii="Sylfaen" w:hAnsi="Sylfaen"/>
          <w:sz w:val="22"/>
          <w:szCs w:val="22"/>
        </w:rPr>
        <w:t xml:space="preserve"> </w:t>
      </w:r>
      <w:r w:rsidRPr="00CD4B8F">
        <w:rPr>
          <w:sz w:val="22"/>
          <w:szCs w:val="22"/>
        </w:rPr>
        <w:t>ə</w:t>
      </w:r>
      <w:r w:rsidRPr="00CD4B8F">
        <w:rPr>
          <w:rFonts w:ascii="Sylfaen" w:hAnsi="Sylfaen"/>
          <w:sz w:val="22"/>
          <w:szCs w:val="22"/>
        </w:rPr>
        <w:t>laq</w:t>
      </w:r>
      <w:r w:rsidRPr="00CD4B8F">
        <w:rPr>
          <w:sz w:val="22"/>
          <w:szCs w:val="22"/>
        </w:rPr>
        <w:t>ə</w:t>
      </w:r>
      <w:r w:rsidRPr="00CD4B8F">
        <w:rPr>
          <w:rFonts w:ascii="Sylfaen" w:hAnsi="Sylfaen"/>
          <w:sz w:val="22"/>
          <w:szCs w:val="22"/>
        </w:rPr>
        <w:t xml:space="preserve">li </w:t>
      </w:r>
      <w:r w:rsidRPr="00CD4B8F">
        <w:rPr>
          <w:rFonts w:ascii="Sylfaen" w:hAnsi="Sylfaen" w:cs="Sylfaen"/>
          <w:sz w:val="22"/>
          <w:szCs w:val="22"/>
        </w:rPr>
        <w:t>ş</w:t>
      </w:r>
      <w:r w:rsidRPr="00CD4B8F">
        <w:rPr>
          <w:sz w:val="22"/>
          <w:szCs w:val="22"/>
        </w:rPr>
        <w:t>ə</w:t>
      </w:r>
      <w:r w:rsidRPr="00CD4B8F">
        <w:rPr>
          <w:rFonts w:ascii="Sylfaen" w:hAnsi="Sylfaen"/>
          <w:sz w:val="22"/>
          <w:szCs w:val="22"/>
        </w:rPr>
        <w:t>xsl</w:t>
      </w:r>
      <w:r w:rsidRPr="00CD4B8F">
        <w:rPr>
          <w:sz w:val="22"/>
          <w:szCs w:val="22"/>
        </w:rPr>
        <w:t>ə</w:t>
      </w:r>
      <w:r w:rsidRPr="00CD4B8F">
        <w:rPr>
          <w:rFonts w:ascii="Sylfaen" w:hAnsi="Sylfaen"/>
          <w:sz w:val="22"/>
          <w:szCs w:val="22"/>
        </w:rPr>
        <w:t>rdirs</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8.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stan H</w:t>
      </w:r>
      <w:r w:rsidRPr="00CD4B8F">
        <w:rPr>
          <w:rFonts w:ascii="Sylfaen" w:hAnsi="Sylfaen" w:cs="Sylfaen"/>
          <w:sz w:val="22"/>
          <w:szCs w:val="22"/>
        </w:rPr>
        <w:t>ö</w:t>
      </w:r>
      <w:r w:rsidRPr="00CD4B8F">
        <w:rPr>
          <w:rFonts w:ascii="Sylfaen" w:hAnsi="Sylfaen"/>
          <w:sz w:val="22"/>
          <w:szCs w:val="22"/>
        </w:rPr>
        <w:t>kum</w:t>
      </w:r>
      <w:r w:rsidRPr="00CD4B8F">
        <w:rPr>
          <w:sz w:val="22"/>
          <w:szCs w:val="22"/>
        </w:rPr>
        <w:t>ə</w:t>
      </w:r>
      <w:r w:rsidRPr="00CD4B8F">
        <w:rPr>
          <w:rFonts w:ascii="Sylfaen" w:hAnsi="Sylfaen"/>
          <w:sz w:val="22"/>
          <w:szCs w:val="22"/>
        </w:rPr>
        <w:t>ti normativ aktla liman</w:t>
      </w:r>
      <w:r w:rsidRPr="00CD4B8F">
        <w:rPr>
          <w:rFonts w:ascii="Sylfaen" w:hAnsi="Sylfaen" w:cs="Sylfaen"/>
          <w:sz w:val="22"/>
          <w:szCs w:val="22"/>
        </w:rPr>
        <w:t>ı</w:t>
      </w:r>
      <w:r w:rsidRPr="00CD4B8F">
        <w:rPr>
          <w:rFonts w:ascii="Sylfaen" w:hAnsi="Sylfaen"/>
          <w:sz w:val="22"/>
          <w:szCs w:val="22"/>
        </w:rPr>
        <w:t>n giri</w:t>
      </w:r>
      <w:r w:rsidRPr="00CD4B8F">
        <w:rPr>
          <w:rFonts w:ascii="Sylfaen" w:hAnsi="Sylfaen" w:cs="Sylfaen"/>
          <w:sz w:val="22"/>
          <w:szCs w:val="22"/>
        </w:rPr>
        <w:t>ş</w:t>
      </w:r>
      <w:r w:rsidRPr="00CD4B8F">
        <w:rPr>
          <w:rFonts w:ascii="Sylfaen" w:hAnsi="Sylfaen"/>
          <w:sz w:val="22"/>
          <w:szCs w:val="22"/>
        </w:rPr>
        <w:t xml:space="preserve"> kanal</w:t>
      </w:r>
      <w:r w:rsidRPr="00CD4B8F">
        <w:rPr>
          <w:rFonts w:ascii="Sylfaen" w:hAnsi="Sylfaen" w:cs="Sylfaen"/>
          <w:sz w:val="22"/>
          <w:szCs w:val="22"/>
        </w:rPr>
        <w:t>ı</w:t>
      </w:r>
      <w:r w:rsidRPr="00CD4B8F">
        <w:rPr>
          <w:rFonts w:ascii="Sylfaen" w:hAnsi="Sylfaen"/>
          <w:sz w:val="22"/>
          <w:szCs w:val="22"/>
        </w:rPr>
        <w:t>ndan istifad</w:t>
      </w:r>
      <w:r w:rsidRPr="00CD4B8F">
        <w:rPr>
          <w:sz w:val="22"/>
          <w:szCs w:val="22"/>
        </w:rPr>
        <w:t>ə</w:t>
      </w:r>
      <w:r w:rsidRPr="00CD4B8F">
        <w:rPr>
          <w:rFonts w:ascii="Sylfaen" w:hAnsi="Sylfaen"/>
          <w:sz w:val="22"/>
          <w:szCs w:val="22"/>
        </w:rPr>
        <w:t xml:space="preserve"> qaydas</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 t</w:t>
      </w:r>
      <w:r w:rsidRPr="00CD4B8F">
        <w:rPr>
          <w:sz w:val="22"/>
          <w:szCs w:val="22"/>
        </w:rPr>
        <w:t>ə</w:t>
      </w:r>
      <w:r w:rsidRPr="00CD4B8F">
        <w:rPr>
          <w:rFonts w:ascii="Sylfaen" w:hAnsi="Sylfaen"/>
          <w:sz w:val="22"/>
          <w:szCs w:val="22"/>
        </w:rPr>
        <w:t xml:space="preserve">sdiq edir. </w:t>
      </w:r>
    </w:p>
    <w:p w:rsidR="00CD4B8F" w:rsidRPr="00CD4B8F" w:rsidRDefault="00CD4B8F" w:rsidP="00CD4B8F">
      <w:pPr>
        <w:pStyle w:val="abzacixml"/>
        <w:spacing w:before="0" w:beforeAutospacing="0" w:after="0" w:afterAutospacing="0"/>
        <w:jc w:val="both"/>
        <w:rPr>
          <w:rFonts w:ascii="Sylfaen" w:hAnsi="Sylfaen"/>
          <w:i/>
          <w:sz w:val="18"/>
          <w:szCs w:val="18"/>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 xml:space="preserve">n 10 may 2022-ci il tarixli </w:t>
      </w:r>
      <w:r w:rsidRPr="00CD4B8F">
        <w:rPr>
          <w:rFonts w:ascii="Sylfaen" w:hAnsi="Sylfaen" w:cs="Sylfaen"/>
          <w:i/>
          <w:sz w:val="18"/>
          <w:szCs w:val="18"/>
        </w:rPr>
        <w:t>№</w:t>
      </w:r>
      <w:r w:rsidRPr="00CD4B8F">
        <w:rPr>
          <w:rFonts w:ascii="Sylfaen" w:hAnsi="Sylfaen"/>
          <w:i/>
          <w:sz w:val="18"/>
          <w:szCs w:val="18"/>
        </w:rPr>
        <w:t>1547 qanunu – veb-s</w:t>
      </w:r>
      <w:r w:rsidRPr="00CD4B8F">
        <w:rPr>
          <w:i/>
          <w:sz w:val="18"/>
          <w:szCs w:val="18"/>
        </w:rPr>
        <w:t>ə</w:t>
      </w:r>
      <w:r w:rsidRPr="00CD4B8F">
        <w:rPr>
          <w:rFonts w:ascii="Sylfaen" w:hAnsi="Sylfaen"/>
          <w:i/>
          <w:sz w:val="18"/>
          <w:szCs w:val="18"/>
        </w:rPr>
        <w:t>hif</w:t>
      </w:r>
      <w:r w:rsidRPr="00CD4B8F">
        <w:rPr>
          <w:i/>
          <w:sz w:val="18"/>
          <w:szCs w:val="18"/>
        </w:rPr>
        <w:t>ə</w:t>
      </w:r>
      <w:r w:rsidRPr="00CD4B8F">
        <w:rPr>
          <w:rFonts w:ascii="Sylfaen" w:hAnsi="Sylfaen"/>
          <w:i/>
          <w:sz w:val="18"/>
          <w:szCs w:val="18"/>
        </w:rPr>
        <w:t xml:space="preserve">, 24.05.2022 </w:t>
      </w:r>
    </w:p>
    <w:p w:rsidR="00CD4B8F" w:rsidRDefault="00CD4B8F" w:rsidP="00CE3570">
      <w:pPr>
        <w:pStyle w:val="abzacixml"/>
        <w:spacing w:before="0" w:beforeAutospacing="0" w:after="0" w:afterAutospacing="0"/>
        <w:ind w:firstLine="283"/>
        <w:jc w:val="both"/>
        <w:rPr>
          <w:rFonts w:ascii="Sylfaen" w:hAnsi="Sylfaen"/>
          <w:sz w:val="22"/>
          <w:szCs w:val="22"/>
        </w:rPr>
      </w:pPr>
    </w:p>
    <w:p w:rsidR="00CD4B8F" w:rsidRPr="00CD4B8F" w:rsidRDefault="00CD4B8F" w:rsidP="00CE3570">
      <w:pPr>
        <w:pStyle w:val="abzacixml"/>
        <w:spacing w:before="0" w:beforeAutospacing="0" w:after="0" w:afterAutospacing="0"/>
        <w:ind w:firstLine="283"/>
        <w:jc w:val="both"/>
        <w:rPr>
          <w:rFonts w:ascii="Sylfaen" w:hAnsi="Sylfaen"/>
          <w:b/>
          <w:sz w:val="22"/>
          <w:szCs w:val="22"/>
        </w:rPr>
      </w:pPr>
      <w:r w:rsidRPr="00CD4B8F">
        <w:rPr>
          <w:rFonts w:ascii="Sylfaen" w:hAnsi="Sylfaen"/>
          <w:b/>
          <w:sz w:val="22"/>
          <w:szCs w:val="22"/>
        </w:rPr>
        <w:t>Madd</w:t>
      </w:r>
      <w:r w:rsidRPr="00CD4B8F">
        <w:rPr>
          <w:b/>
          <w:sz w:val="22"/>
          <w:szCs w:val="22"/>
        </w:rPr>
        <w:t>ə</w:t>
      </w:r>
      <w:r w:rsidRPr="00CD4B8F">
        <w:rPr>
          <w:rFonts w:ascii="Sylfaen" w:hAnsi="Sylfaen"/>
          <w:b/>
          <w:sz w:val="22"/>
          <w:szCs w:val="22"/>
        </w:rPr>
        <w:t xml:space="preserve"> 75 </w:t>
      </w:r>
    </w:p>
    <w:p w:rsidR="00CD4B8F" w:rsidRPr="007114E4" w:rsidRDefault="00CD4B8F" w:rsidP="00CE3570">
      <w:pPr>
        <w:pStyle w:val="abzacixml"/>
        <w:spacing w:before="0" w:beforeAutospacing="0" w:after="0" w:afterAutospacing="0"/>
        <w:ind w:firstLine="283"/>
        <w:jc w:val="both"/>
        <w:rPr>
          <w:rFonts w:ascii="Sylfaen" w:hAnsi="Sylfaen"/>
          <w:sz w:val="22"/>
          <w:szCs w:val="22"/>
        </w:rPr>
      </w:pPr>
      <w:r w:rsidRPr="007114E4">
        <w:rPr>
          <w:rFonts w:ascii="Sylfaen" w:hAnsi="Sylfaen"/>
          <w:sz w:val="22"/>
          <w:szCs w:val="22"/>
        </w:rPr>
        <w:t>1. (</w:t>
      </w:r>
      <w:r w:rsidR="00B03BDF" w:rsidRPr="007114E4">
        <w:rPr>
          <w:rFonts w:ascii="Sylfaen" w:hAnsi="Sylfaen" w:cs="Sylfaen"/>
          <w:sz w:val="22"/>
          <w:szCs w:val="22"/>
        </w:rPr>
        <w:t>Çı</w:t>
      </w:r>
      <w:r w:rsidR="00B03BDF" w:rsidRPr="007114E4">
        <w:rPr>
          <w:rFonts w:ascii="Sylfaen" w:hAnsi="Sylfaen"/>
          <w:sz w:val="22"/>
          <w:szCs w:val="22"/>
        </w:rPr>
        <w:t>xar</w:t>
      </w:r>
      <w:r w:rsidR="00B03BDF" w:rsidRPr="007114E4">
        <w:rPr>
          <w:rFonts w:ascii="Sylfaen" w:hAnsi="Sylfaen" w:cs="Sylfaen"/>
          <w:sz w:val="22"/>
          <w:szCs w:val="22"/>
        </w:rPr>
        <w:t>ı</w:t>
      </w:r>
      <w:r w:rsidR="00B03BDF" w:rsidRPr="007114E4">
        <w:rPr>
          <w:rFonts w:ascii="Sylfaen" w:hAnsi="Sylfaen"/>
          <w:sz w:val="22"/>
          <w:szCs w:val="22"/>
        </w:rPr>
        <w:t>l</w:t>
      </w:r>
      <w:r w:rsidR="00B03BDF" w:rsidRPr="007114E4">
        <w:rPr>
          <w:rFonts w:ascii="Sylfaen" w:hAnsi="Sylfaen" w:cs="Sylfaen"/>
          <w:sz w:val="22"/>
          <w:szCs w:val="22"/>
        </w:rPr>
        <w:t>ı</w:t>
      </w:r>
      <w:r w:rsidR="00B03BDF" w:rsidRPr="007114E4">
        <w:rPr>
          <w:rFonts w:ascii="Sylfaen" w:hAnsi="Sylfaen"/>
          <w:sz w:val="22"/>
          <w:szCs w:val="22"/>
        </w:rPr>
        <w:t>b</w:t>
      </w:r>
      <w:r w:rsidRPr="007114E4">
        <w:rPr>
          <w:rFonts w:ascii="Sylfaen" w:hAnsi="Sylfaen"/>
          <w:sz w:val="22"/>
          <w:szCs w:val="22"/>
        </w:rPr>
        <w:t xml:space="preserve">). </w:t>
      </w:r>
    </w:p>
    <w:p w:rsidR="007114E4"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2.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rin y</w:t>
      </w:r>
      <w:r w:rsidRPr="00CD4B8F">
        <w:rPr>
          <w:rFonts w:ascii="Sylfaen" w:hAnsi="Sylfaen" w:cs="Sylfaen"/>
          <w:sz w:val="22"/>
          <w:szCs w:val="22"/>
        </w:rPr>
        <w:t>ü</w:t>
      </w:r>
      <w:r w:rsidRPr="00CD4B8F">
        <w:rPr>
          <w:rFonts w:ascii="Sylfaen" w:hAnsi="Sylfaen"/>
          <w:sz w:val="22"/>
          <w:szCs w:val="22"/>
        </w:rPr>
        <w:t>kl</w:t>
      </w:r>
      <w:r w:rsidRPr="00CD4B8F">
        <w:rPr>
          <w:sz w:val="22"/>
          <w:szCs w:val="22"/>
        </w:rPr>
        <w:t>ə</w:t>
      </w:r>
      <w:r w:rsidRPr="00CD4B8F">
        <w:rPr>
          <w:rFonts w:ascii="Sylfaen" w:hAnsi="Sylfaen"/>
          <w:sz w:val="22"/>
          <w:szCs w:val="22"/>
        </w:rPr>
        <w:t>nm</w:t>
      </w:r>
      <w:r w:rsidRPr="00CD4B8F">
        <w:rPr>
          <w:sz w:val="22"/>
          <w:szCs w:val="22"/>
        </w:rPr>
        <w:t>ə</w:t>
      </w:r>
      <w:r w:rsidRPr="00CD4B8F">
        <w:rPr>
          <w:rFonts w:ascii="Sylfaen" w:hAnsi="Sylfaen"/>
          <w:sz w:val="22"/>
          <w:szCs w:val="22"/>
        </w:rPr>
        <w:t>si-bo</w:t>
      </w:r>
      <w:r w:rsidRPr="00CD4B8F">
        <w:rPr>
          <w:rFonts w:ascii="Sylfaen" w:hAnsi="Sylfaen" w:cs="Sylfaen"/>
          <w:sz w:val="22"/>
          <w:szCs w:val="22"/>
        </w:rPr>
        <w:t>ş</w:t>
      </w:r>
      <w:r w:rsidRPr="00CD4B8F">
        <w:rPr>
          <w:rFonts w:ascii="Sylfaen" w:hAnsi="Sylfaen"/>
          <w:sz w:val="22"/>
          <w:szCs w:val="22"/>
        </w:rPr>
        <w:t>ald</w:t>
      </w:r>
      <w:r w:rsidRPr="00CD4B8F">
        <w:rPr>
          <w:rFonts w:ascii="Sylfaen" w:hAnsi="Sylfaen" w:cs="Sylfaen"/>
          <w:sz w:val="22"/>
          <w:szCs w:val="22"/>
        </w:rPr>
        <w:t>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 xml:space="preserve"> onlar</w:t>
      </w:r>
      <w:r w:rsidRPr="00CD4B8F">
        <w:rPr>
          <w:rFonts w:ascii="Sylfaen" w:hAnsi="Sylfaen" w:cs="Sylfaen"/>
          <w:sz w:val="22"/>
          <w:szCs w:val="22"/>
        </w:rPr>
        <w:t>ı</w:t>
      </w:r>
      <w:r w:rsidRPr="00CD4B8F">
        <w:rPr>
          <w:rFonts w:ascii="Sylfaen" w:hAnsi="Sylfaen"/>
          <w:sz w:val="22"/>
          <w:szCs w:val="22"/>
        </w:rPr>
        <w:t>n daxil olma ard</w:t>
      </w:r>
      <w:r w:rsidRPr="00CD4B8F">
        <w:rPr>
          <w:rFonts w:ascii="Sylfaen" w:hAnsi="Sylfaen" w:cs="Sylfaen"/>
          <w:sz w:val="22"/>
          <w:szCs w:val="22"/>
        </w:rPr>
        <w:t>ı</w:t>
      </w:r>
      <w:r w:rsidRPr="00CD4B8F">
        <w:rPr>
          <w:rFonts w:ascii="Sylfaen" w:hAnsi="Sylfaen"/>
          <w:sz w:val="22"/>
          <w:szCs w:val="22"/>
        </w:rPr>
        <w:t>c</w:t>
      </w:r>
      <w:r w:rsidRPr="00CD4B8F">
        <w:rPr>
          <w:rFonts w:ascii="Sylfaen" w:hAnsi="Sylfaen" w:cs="Sylfaen"/>
          <w:sz w:val="22"/>
          <w:szCs w:val="22"/>
        </w:rPr>
        <w:t>ı</w:t>
      </w:r>
      <w:r w:rsidRPr="00CD4B8F">
        <w:rPr>
          <w:rFonts w:ascii="Sylfaen" w:hAnsi="Sylfaen"/>
          <w:sz w:val="22"/>
          <w:szCs w:val="22"/>
        </w:rPr>
        <w:t>ll</w:t>
      </w:r>
      <w:r w:rsidRPr="00CD4B8F">
        <w:rPr>
          <w:rFonts w:ascii="Sylfaen" w:hAnsi="Sylfaen" w:cs="Sylfaen"/>
          <w:sz w:val="22"/>
          <w:szCs w:val="22"/>
        </w:rPr>
        <w:t>ığı</w:t>
      </w:r>
      <w:r w:rsidRPr="00CD4B8F">
        <w:rPr>
          <w:rFonts w:ascii="Sylfaen" w:hAnsi="Sylfaen"/>
          <w:sz w:val="22"/>
          <w:szCs w:val="22"/>
        </w:rPr>
        <w:t>na uy</w:t>
      </w:r>
      <w:r w:rsidRPr="00CD4B8F">
        <w:rPr>
          <w:rFonts w:ascii="Sylfaen" w:hAnsi="Sylfaen" w:cs="Sylfaen"/>
          <w:sz w:val="22"/>
          <w:szCs w:val="22"/>
        </w:rPr>
        <w:t>ğ</w:t>
      </w:r>
      <w:r w:rsidRPr="00CD4B8F">
        <w:rPr>
          <w:rFonts w:ascii="Sylfaen" w:hAnsi="Sylfaen"/>
          <w:sz w:val="22"/>
          <w:szCs w:val="22"/>
        </w:rPr>
        <w:t>un olaraq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irilir. M</w:t>
      </w:r>
      <w:r w:rsidRPr="00CD4B8F">
        <w:rPr>
          <w:rFonts w:ascii="Sylfaen" w:hAnsi="Sylfaen" w:cs="Sylfaen"/>
          <w:sz w:val="22"/>
          <w:szCs w:val="22"/>
        </w:rPr>
        <w:t>ü</w:t>
      </w:r>
      <w:r w:rsidRPr="00CD4B8F">
        <w:rPr>
          <w:rFonts w:ascii="Sylfaen" w:hAnsi="Sylfaen"/>
          <w:sz w:val="22"/>
          <w:szCs w:val="22"/>
        </w:rPr>
        <w:t>nt</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m x</w:t>
      </w:r>
      <w:r w:rsidRPr="00CD4B8F">
        <w:rPr>
          <w:sz w:val="22"/>
          <w:szCs w:val="22"/>
        </w:rPr>
        <w:t>ə</w:t>
      </w:r>
      <w:r w:rsidRPr="00CD4B8F">
        <w:rPr>
          <w:rFonts w:ascii="Sylfaen" w:hAnsi="Sylfaen"/>
          <w:sz w:val="22"/>
          <w:szCs w:val="22"/>
        </w:rPr>
        <w:t>tl</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h</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k</w:t>
      </w:r>
      <w:r w:rsidRPr="00CD4B8F">
        <w:rPr>
          <w:sz w:val="22"/>
          <w:szCs w:val="22"/>
        </w:rPr>
        <w:t>ə</w:t>
      </w:r>
      <w:r w:rsidRPr="00CD4B8F">
        <w:rPr>
          <w:rFonts w:ascii="Sylfaen" w:hAnsi="Sylfaen"/>
          <w:sz w:val="22"/>
          <w:szCs w:val="22"/>
        </w:rPr>
        <w:t>t ed</w:t>
      </w:r>
      <w:r w:rsidRPr="00CD4B8F">
        <w:rPr>
          <w:sz w:val="22"/>
          <w:szCs w:val="22"/>
        </w:rPr>
        <w:t>ə</w:t>
      </w:r>
      <w:r w:rsidRPr="00CD4B8F">
        <w:rPr>
          <w:rFonts w:ascii="Sylfaen" w:hAnsi="Sylfaen"/>
          <w:sz w:val="22"/>
          <w:szCs w:val="22"/>
        </w:rPr>
        <w:t>n, b</w:t>
      </w:r>
      <w:r w:rsidRPr="00CD4B8F">
        <w:rPr>
          <w:sz w:val="22"/>
          <w:szCs w:val="22"/>
        </w:rPr>
        <w:t>ə</w:t>
      </w:r>
      <w:r w:rsidRPr="00CD4B8F">
        <w:rPr>
          <w:rFonts w:ascii="Sylfaen" w:hAnsi="Sylfaen"/>
          <w:sz w:val="22"/>
          <w:szCs w:val="22"/>
        </w:rPr>
        <w:t>db</w:t>
      </w:r>
      <w:r w:rsidRPr="00CD4B8F">
        <w:rPr>
          <w:sz w:val="22"/>
          <w:szCs w:val="22"/>
        </w:rPr>
        <w:t>ə</w:t>
      </w:r>
      <w:r w:rsidRPr="00CD4B8F">
        <w:rPr>
          <w:rFonts w:ascii="Sylfaen" w:hAnsi="Sylfaen"/>
          <w:sz w:val="22"/>
          <w:szCs w:val="22"/>
        </w:rPr>
        <w:t>xt hadis</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d</w:t>
      </w:r>
      <w:r w:rsidRPr="00CD4B8F">
        <w:rPr>
          <w:rFonts w:ascii="Sylfaen" w:hAnsi="Sylfaen" w:cs="Sylfaen"/>
          <w:sz w:val="22"/>
          <w:szCs w:val="22"/>
        </w:rPr>
        <w:t>üş</w:t>
      </w:r>
      <w:r w:rsidRPr="00CD4B8F">
        <w:rPr>
          <w:sz w:val="22"/>
          <w:szCs w:val="22"/>
        </w:rPr>
        <w:t>ə</w:t>
      </w:r>
      <w:r w:rsidRPr="00CD4B8F">
        <w:rPr>
          <w:rFonts w:ascii="Sylfaen" w:hAnsi="Sylfaen"/>
          <w:sz w:val="22"/>
          <w:szCs w:val="22"/>
        </w:rPr>
        <w:t>n v</w:t>
      </w:r>
      <w:r w:rsidRPr="00CD4B8F">
        <w:rPr>
          <w:sz w:val="22"/>
          <w:szCs w:val="22"/>
        </w:rPr>
        <w:t>ə</w:t>
      </w:r>
      <w:r w:rsidRPr="00CD4B8F">
        <w:rPr>
          <w:rFonts w:ascii="Sylfaen" w:hAnsi="Sylfaen"/>
          <w:sz w:val="22"/>
          <w:szCs w:val="22"/>
        </w:rPr>
        <w:t xml:space="preserve"> ya q</w:t>
      </w:r>
      <w:r w:rsidRPr="00CD4B8F">
        <w:rPr>
          <w:sz w:val="22"/>
          <w:szCs w:val="22"/>
        </w:rPr>
        <w:t>ə</w:t>
      </w:r>
      <w:r w:rsidRPr="00CD4B8F">
        <w:rPr>
          <w:rFonts w:ascii="Sylfaen" w:hAnsi="Sylfaen"/>
          <w:sz w:val="22"/>
          <w:szCs w:val="22"/>
        </w:rPr>
        <w:t>zal</w:t>
      </w:r>
      <w:r w:rsidRPr="00CD4B8F">
        <w:rPr>
          <w:rFonts w:ascii="Sylfaen" w:hAnsi="Sylfaen" w:cs="Sylfaen"/>
          <w:sz w:val="22"/>
          <w:szCs w:val="22"/>
        </w:rPr>
        <w:t>ı</w:t>
      </w:r>
      <w:r w:rsidRPr="00CD4B8F">
        <w:rPr>
          <w:rFonts w:ascii="Sylfaen" w:hAnsi="Sylfaen"/>
          <w:sz w:val="22"/>
          <w:szCs w:val="22"/>
        </w:rPr>
        <w:t xml:space="preserve">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 xml:space="preserve">r </w:t>
      </w:r>
      <w:r w:rsidRPr="00CD4B8F">
        <w:rPr>
          <w:rFonts w:ascii="Sylfaen" w:hAnsi="Sylfaen" w:cs="Sylfaen"/>
          <w:sz w:val="22"/>
          <w:szCs w:val="22"/>
        </w:rPr>
        <w:t>üçü</w:t>
      </w:r>
      <w:r w:rsidRPr="00CD4B8F">
        <w:rPr>
          <w:rFonts w:ascii="Sylfaen" w:hAnsi="Sylfaen"/>
          <w:sz w:val="22"/>
          <w:szCs w:val="22"/>
        </w:rPr>
        <w:t>n istisna edil</w:t>
      </w:r>
      <w:r w:rsidRPr="00CD4B8F">
        <w:rPr>
          <w:sz w:val="22"/>
          <w:szCs w:val="22"/>
        </w:rPr>
        <w:t>ə</w:t>
      </w:r>
      <w:r w:rsidRPr="00CD4B8F">
        <w:rPr>
          <w:rFonts w:ascii="Sylfaen" w:hAnsi="Sylfaen"/>
          <w:sz w:val="22"/>
          <w:szCs w:val="22"/>
        </w:rPr>
        <w:t xml:space="preserve"> bil</w:t>
      </w:r>
      <w:r w:rsidRPr="00CD4B8F">
        <w:rPr>
          <w:sz w:val="22"/>
          <w:szCs w:val="22"/>
        </w:rPr>
        <w:t>ə</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3. (</w:t>
      </w:r>
      <w:r w:rsidR="007114E4" w:rsidRPr="007114E4">
        <w:rPr>
          <w:rFonts w:ascii="Sylfaen" w:hAnsi="Sylfaen" w:cs="Sylfaen"/>
          <w:sz w:val="22"/>
          <w:szCs w:val="22"/>
        </w:rPr>
        <w:t>Çı</w:t>
      </w:r>
      <w:r w:rsidR="007114E4" w:rsidRPr="007114E4">
        <w:rPr>
          <w:rFonts w:ascii="Sylfaen" w:hAnsi="Sylfaen"/>
          <w:sz w:val="22"/>
          <w:szCs w:val="22"/>
        </w:rPr>
        <w:t>xar</w:t>
      </w:r>
      <w:r w:rsidR="007114E4" w:rsidRPr="007114E4">
        <w:rPr>
          <w:rFonts w:ascii="Sylfaen" w:hAnsi="Sylfaen" w:cs="Sylfaen"/>
          <w:sz w:val="22"/>
          <w:szCs w:val="22"/>
        </w:rPr>
        <w:t>ı</w:t>
      </w:r>
      <w:r w:rsidR="007114E4" w:rsidRPr="007114E4">
        <w:rPr>
          <w:rFonts w:ascii="Sylfaen" w:hAnsi="Sylfaen"/>
          <w:sz w:val="22"/>
          <w:szCs w:val="22"/>
        </w:rPr>
        <w:t>l</w:t>
      </w:r>
      <w:r w:rsidR="007114E4" w:rsidRPr="007114E4">
        <w:rPr>
          <w:rFonts w:ascii="Sylfaen" w:hAnsi="Sylfaen" w:cs="Sylfaen"/>
          <w:sz w:val="22"/>
          <w:szCs w:val="22"/>
        </w:rPr>
        <w:t>ı</w:t>
      </w:r>
      <w:r w:rsidR="007114E4" w:rsidRPr="007114E4">
        <w:rPr>
          <w:rFonts w:ascii="Sylfaen" w:hAnsi="Sylfaen"/>
          <w:sz w:val="22"/>
          <w:szCs w:val="22"/>
        </w:rPr>
        <w:t>b</w:t>
      </w:r>
      <w:r w:rsidRPr="00CD4B8F">
        <w:rPr>
          <w:rFonts w:ascii="Sylfaen" w:hAnsi="Sylfaen"/>
          <w:sz w:val="22"/>
          <w:szCs w:val="22"/>
        </w:rPr>
        <w:t xml:space="preserve">). </w:t>
      </w:r>
    </w:p>
    <w:p w:rsidR="00CD4B8F" w:rsidRPr="007114E4" w:rsidRDefault="00CD4B8F" w:rsidP="00CE3570">
      <w:pPr>
        <w:pStyle w:val="abzacixml"/>
        <w:spacing w:before="0" w:beforeAutospacing="0" w:after="0" w:afterAutospacing="0"/>
        <w:ind w:firstLine="283"/>
        <w:jc w:val="both"/>
        <w:rPr>
          <w:rFonts w:ascii="Sylfaen" w:hAnsi="Sylfaen"/>
          <w:sz w:val="22"/>
          <w:szCs w:val="22"/>
        </w:rPr>
      </w:pPr>
      <w:r w:rsidRPr="007114E4">
        <w:rPr>
          <w:rFonts w:ascii="Sylfaen" w:hAnsi="Sylfaen"/>
          <w:sz w:val="22"/>
          <w:szCs w:val="22"/>
        </w:rPr>
        <w:t>4. (</w:t>
      </w:r>
      <w:r w:rsidR="007114E4" w:rsidRPr="007114E4">
        <w:rPr>
          <w:rFonts w:ascii="Sylfaen" w:hAnsi="Sylfaen" w:cs="Sylfaen"/>
          <w:sz w:val="22"/>
          <w:szCs w:val="22"/>
        </w:rPr>
        <w:t>Ç</w:t>
      </w:r>
      <w:r w:rsidR="00B03BDF" w:rsidRPr="007114E4">
        <w:rPr>
          <w:rFonts w:ascii="Sylfaen" w:hAnsi="Sylfaen" w:cs="Sylfaen"/>
          <w:sz w:val="22"/>
          <w:szCs w:val="22"/>
        </w:rPr>
        <w:t>ı</w:t>
      </w:r>
      <w:r w:rsidR="00B03BDF" w:rsidRPr="007114E4">
        <w:rPr>
          <w:rFonts w:ascii="Sylfaen" w:hAnsi="Sylfaen"/>
          <w:sz w:val="22"/>
          <w:szCs w:val="22"/>
        </w:rPr>
        <w:t>xar</w:t>
      </w:r>
      <w:r w:rsidR="00B03BDF" w:rsidRPr="007114E4">
        <w:rPr>
          <w:rFonts w:ascii="Sylfaen" w:hAnsi="Sylfaen" w:cs="Sylfaen"/>
          <w:sz w:val="22"/>
          <w:szCs w:val="22"/>
        </w:rPr>
        <w:t>ı</w:t>
      </w:r>
      <w:r w:rsidR="00B03BDF" w:rsidRPr="007114E4">
        <w:rPr>
          <w:rFonts w:ascii="Sylfaen" w:hAnsi="Sylfaen"/>
          <w:sz w:val="22"/>
          <w:szCs w:val="22"/>
        </w:rPr>
        <w:t>l</w:t>
      </w:r>
      <w:r w:rsidR="00B03BDF" w:rsidRPr="007114E4">
        <w:rPr>
          <w:rFonts w:ascii="Sylfaen" w:hAnsi="Sylfaen" w:cs="Sylfaen"/>
          <w:sz w:val="22"/>
          <w:szCs w:val="22"/>
        </w:rPr>
        <w:t>ı</w:t>
      </w:r>
      <w:r w:rsidR="00B03BDF" w:rsidRPr="007114E4">
        <w:rPr>
          <w:rFonts w:ascii="Sylfaen" w:hAnsi="Sylfaen"/>
          <w:sz w:val="22"/>
          <w:szCs w:val="22"/>
        </w:rPr>
        <w:t>b</w:t>
      </w:r>
      <w:r w:rsidRPr="007114E4">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 xml:space="preserve">5. </w:t>
      </w:r>
      <w:r w:rsidRPr="00CD4B8F">
        <w:rPr>
          <w:rFonts w:ascii="Sylfaen" w:hAnsi="Sylfaen" w:cs="Sylfaen"/>
          <w:sz w:val="22"/>
          <w:szCs w:val="22"/>
        </w:rPr>
        <w:t>Ö</w:t>
      </w:r>
      <w:r w:rsidRPr="00CD4B8F">
        <w:rPr>
          <w:rFonts w:ascii="Sylfaen" w:hAnsi="Sylfaen"/>
          <w:sz w:val="22"/>
          <w:szCs w:val="22"/>
        </w:rPr>
        <w:t xml:space="preserve">z </w:t>
      </w:r>
      <w:r w:rsidRPr="00CD4B8F">
        <w:rPr>
          <w:sz w:val="22"/>
          <w:szCs w:val="22"/>
        </w:rPr>
        <w:t>ə</w:t>
      </w:r>
      <w:r w:rsidRPr="00CD4B8F">
        <w:rPr>
          <w:rFonts w:ascii="Sylfaen" w:hAnsi="Sylfaen"/>
          <w:sz w:val="22"/>
          <w:szCs w:val="22"/>
        </w:rPr>
        <w:t>razisin</w:t>
      </w:r>
      <w:r w:rsidRPr="00CD4B8F">
        <w:rPr>
          <w:sz w:val="22"/>
          <w:szCs w:val="22"/>
        </w:rPr>
        <w:t>ə</w:t>
      </w:r>
      <w:r w:rsidRPr="00CD4B8F">
        <w:rPr>
          <w:rFonts w:ascii="Sylfaen" w:hAnsi="Sylfaen"/>
          <w:sz w:val="22"/>
          <w:szCs w:val="22"/>
        </w:rPr>
        <w:t xml:space="preserve"> malik olan t</w:t>
      </w:r>
      <w:r w:rsidRPr="00CD4B8F">
        <w:rPr>
          <w:sz w:val="22"/>
          <w:szCs w:val="22"/>
        </w:rPr>
        <w:t>ə</w:t>
      </w:r>
      <w:r w:rsidRPr="00CD4B8F">
        <w:rPr>
          <w:rFonts w:ascii="Sylfaen" w:hAnsi="Sylfaen" w:cs="Sylfaen"/>
          <w:sz w:val="22"/>
          <w:szCs w:val="22"/>
        </w:rPr>
        <w:t>ş</w:t>
      </w:r>
      <w:r w:rsidRPr="00CD4B8F">
        <w:rPr>
          <w:rFonts w:ascii="Sylfaen" w:hAnsi="Sylfaen"/>
          <w:sz w:val="22"/>
          <w:szCs w:val="22"/>
        </w:rPr>
        <w:t>kilata m</w:t>
      </w:r>
      <w:r w:rsidRPr="00CD4B8F">
        <w:rPr>
          <w:rFonts w:ascii="Sylfaen" w:hAnsi="Sylfaen" w:cs="Sylfaen"/>
          <w:sz w:val="22"/>
          <w:szCs w:val="22"/>
        </w:rPr>
        <w:t>ü</w:t>
      </w:r>
      <w:r w:rsidRPr="00CD4B8F">
        <w:rPr>
          <w:rFonts w:ascii="Sylfaen" w:hAnsi="Sylfaen"/>
          <w:sz w:val="22"/>
          <w:szCs w:val="22"/>
        </w:rPr>
        <w:t>vafiq texniki vasit</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r yaratmaq v</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edilmi</w:t>
      </w:r>
      <w:r w:rsidRPr="00CD4B8F">
        <w:rPr>
          <w:rFonts w:ascii="Sylfaen" w:hAnsi="Sylfaen" w:cs="Sylfaen"/>
          <w:sz w:val="22"/>
          <w:szCs w:val="22"/>
        </w:rPr>
        <w:t>ş</w:t>
      </w:r>
      <w:r w:rsidRPr="00CD4B8F">
        <w:rPr>
          <w:rFonts w:ascii="Sylfaen" w:hAnsi="Sylfaen"/>
          <w:sz w:val="22"/>
          <w:szCs w:val="22"/>
        </w:rPr>
        <w:t xml:space="preserve"> qaydaya uy</w:t>
      </w:r>
      <w:r w:rsidRPr="00CD4B8F">
        <w:rPr>
          <w:rFonts w:ascii="Sylfaen" w:hAnsi="Sylfaen" w:cs="Sylfaen"/>
          <w:sz w:val="22"/>
          <w:szCs w:val="22"/>
        </w:rPr>
        <w:t>ğ</w:t>
      </w:r>
      <w:r w:rsidRPr="00CD4B8F">
        <w:rPr>
          <w:rFonts w:ascii="Sylfaen" w:hAnsi="Sylfaen"/>
          <w:sz w:val="22"/>
          <w:szCs w:val="22"/>
        </w:rPr>
        <w:t>un olaraq d</w:t>
      </w:r>
      <w:r w:rsidRPr="00CD4B8F">
        <w:rPr>
          <w:sz w:val="22"/>
          <w:szCs w:val="22"/>
        </w:rPr>
        <w:t>ə</w:t>
      </w:r>
      <w:r w:rsidRPr="00CD4B8F">
        <w:rPr>
          <w:rFonts w:ascii="Sylfaen" w:hAnsi="Sylfaen"/>
          <w:sz w:val="22"/>
          <w:szCs w:val="22"/>
        </w:rPr>
        <w:t>niz-y</w:t>
      </w:r>
      <w:r w:rsidRPr="00CD4B8F">
        <w:rPr>
          <w:rFonts w:ascii="Sylfaen" w:hAnsi="Sylfaen" w:cs="Sylfaen"/>
          <w:sz w:val="22"/>
          <w:szCs w:val="22"/>
        </w:rPr>
        <w:t>ü</w:t>
      </w:r>
      <w:r w:rsidRPr="00CD4B8F">
        <w:rPr>
          <w:rFonts w:ascii="Sylfaen" w:hAnsi="Sylfaen"/>
          <w:sz w:val="22"/>
          <w:szCs w:val="22"/>
        </w:rPr>
        <w:t xml:space="preserve">k </w:t>
      </w:r>
      <w:r w:rsidRPr="00CD4B8F">
        <w:rPr>
          <w:sz w:val="22"/>
          <w:szCs w:val="22"/>
        </w:rPr>
        <w:t>ə</w:t>
      </w:r>
      <w:r w:rsidRPr="00CD4B8F">
        <w:rPr>
          <w:rFonts w:ascii="Sylfaen" w:hAnsi="Sylfaen"/>
          <w:sz w:val="22"/>
          <w:szCs w:val="22"/>
        </w:rPr>
        <w:t>m</w:t>
      </w:r>
      <w:r w:rsidRPr="00CD4B8F">
        <w:rPr>
          <w:sz w:val="22"/>
          <w:szCs w:val="22"/>
        </w:rPr>
        <w:t>ə</w:t>
      </w:r>
      <w:r w:rsidRPr="00CD4B8F">
        <w:rPr>
          <w:rFonts w:ascii="Sylfaen" w:hAnsi="Sylfaen"/>
          <w:sz w:val="22"/>
          <w:szCs w:val="22"/>
        </w:rPr>
        <w:t>liyyatlar</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 xml:space="preserve">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irm</w:t>
      </w:r>
      <w:r w:rsidRPr="00CD4B8F">
        <w:rPr>
          <w:sz w:val="22"/>
          <w:szCs w:val="22"/>
        </w:rPr>
        <w:t>ə</w:t>
      </w:r>
      <w:r w:rsidRPr="00CD4B8F">
        <w:rPr>
          <w:rFonts w:ascii="Sylfaen" w:hAnsi="Sylfaen"/>
          <w:sz w:val="22"/>
          <w:szCs w:val="22"/>
        </w:rPr>
        <w:t>k h</w:t>
      </w:r>
      <w:r w:rsidRPr="00CD4B8F">
        <w:rPr>
          <w:rFonts w:ascii="Sylfaen" w:hAnsi="Sylfaen" w:cs="Sylfaen"/>
          <w:sz w:val="22"/>
          <w:szCs w:val="22"/>
        </w:rPr>
        <w:t>ü</w:t>
      </w:r>
      <w:r w:rsidRPr="00CD4B8F">
        <w:rPr>
          <w:rFonts w:ascii="Sylfaen" w:hAnsi="Sylfaen"/>
          <w:sz w:val="22"/>
          <w:szCs w:val="22"/>
        </w:rPr>
        <w:t xml:space="preserve">ququ verilir. </w:t>
      </w:r>
    </w:p>
    <w:p w:rsidR="00CD4B8F" w:rsidRPr="00CD4B8F" w:rsidRDefault="00CD4B8F" w:rsidP="00CD4B8F">
      <w:pPr>
        <w:pStyle w:val="abzacixml"/>
        <w:spacing w:before="0" w:beforeAutospacing="0" w:after="0" w:afterAutospacing="0"/>
        <w:jc w:val="both"/>
        <w:rPr>
          <w:rFonts w:ascii="Sylfaen" w:hAnsi="Sylfaen"/>
          <w:i/>
          <w:sz w:val="18"/>
          <w:szCs w:val="18"/>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 xml:space="preserve">n 30 mart 2007-ci il tarixli </w:t>
      </w:r>
      <w:r w:rsidRPr="00CD4B8F">
        <w:rPr>
          <w:rFonts w:ascii="Sylfaen" w:hAnsi="Sylfaen" w:cs="Sylfaen"/>
          <w:i/>
          <w:sz w:val="18"/>
          <w:szCs w:val="18"/>
        </w:rPr>
        <w:t>№</w:t>
      </w:r>
      <w:r w:rsidRPr="00CD4B8F">
        <w:rPr>
          <w:rFonts w:ascii="Sylfaen" w:hAnsi="Sylfaen"/>
          <w:i/>
          <w:sz w:val="18"/>
          <w:szCs w:val="18"/>
        </w:rPr>
        <w:t>4598</w:t>
      </w:r>
      <w:r w:rsidRPr="00CD4B8F">
        <w:rPr>
          <w:rFonts w:ascii="Sylfaen" w:hAnsi="Sylfaen" w:cs="Sylfaen"/>
          <w:i/>
          <w:sz w:val="18"/>
          <w:szCs w:val="18"/>
        </w:rPr>
        <w:t xml:space="preserve"> qanunu – SSMI,</w:t>
      </w:r>
      <w:r w:rsidRPr="00CD4B8F">
        <w:rPr>
          <w:rFonts w:ascii="Sylfaen" w:hAnsi="Sylfaen"/>
          <w:i/>
          <w:sz w:val="18"/>
          <w:szCs w:val="18"/>
        </w:rPr>
        <w:t xml:space="preserve"> </w:t>
      </w:r>
      <w:r w:rsidRPr="00CD4B8F">
        <w:rPr>
          <w:rFonts w:ascii="Sylfaen" w:hAnsi="Sylfaen" w:cs="Sylfaen"/>
          <w:i/>
          <w:sz w:val="18"/>
          <w:szCs w:val="18"/>
        </w:rPr>
        <w:t>№</w:t>
      </w:r>
      <w:r w:rsidRPr="00CD4B8F">
        <w:rPr>
          <w:rFonts w:ascii="Sylfaen" w:hAnsi="Sylfaen"/>
          <w:i/>
          <w:sz w:val="18"/>
          <w:szCs w:val="18"/>
        </w:rPr>
        <w:t>11, 10.04.2007, madd</w:t>
      </w:r>
      <w:r w:rsidRPr="00CD4B8F">
        <w:rPr>
          <w:i/>
          <w:sz w:val="18"/>
          <w:szCs w:val="18"/>
        </w:rPr>
        <w:t>ə</w:t>
      </w:r>
      <w:r w:rsidRPr="00CD4B8F">
        <w:rPr>
          <w:rFonts w:ascii="Sylfaen" w:hAnsi="Sylfaen"/>
          <w:i/>
          <w:sz w:val="18"/>
          <w:szCs w:val="18"/>
        </w:rPr>
        <w:t xml:space="preserve"> 102 </w:t>
      </w:r>
    </w:p>
    <w:p w:rsidR="00CD4B8F" w:rsidRPr="00CD4B8F" w:rsidRDefault="00CD4B8F" w:rsidP="00CD4B8F">
      <w:pPr>
        <w:pStyle w:val="abzacixml"/>
        <w:spacing w:before="0" w:beforeAutospacing="0" w:after="0" w:afterAutospacing="0"/>
        <w:jc w:val="both"/>
        <w:rPr>
          <w:rFonts w:ascii="Sylfaen" w:hAnsi="Sylfaen"/>
          <w:i/>
          <w:sz w:val="18"/>
          <w:szCs w:val="18"/>
        </w:rPr>
      </w:pPr>
      <w:r w:rsidRPr="00CD4B8F">
        <w:rPr>
          <w:rFonts w:ascii="Sylfaen" w:hAnsi="Sylfaen"/>
          <w:i/>
          <w:sz w:val="18"/>
          <w:szCs w:val="18"/>
        </w:rPr>
        <w:t>G</w:t>
      </w:r>
      <w:r w:rsidRPr="00CD4B8F">
        <w:rPr>
          <w:rFonts w:ascii="Sylfaen" w:hAnsi="Sylfaen" w:cs="Sylfaen"/>
          <w:i/>
          <w:sz w:val="18"/>
          <w:szCs w:val="18"/>
        </w:rPr>
        <w:t>ü</w:t>
      </w:r>
      <w:r w:rsidRPr="00CD4B8F">
        <w:rPr>
          <w:rFonts w:ascii="Sylfaen" w:hAnsi="Sylfaen"/>
          <w:i/>
          <w:sz w:val="18"/>
          <w:szCs w:val="18"/>
        </w:rPr>
        <w:t>rc</w:t>
      </w:r>
      <w:r w:rsidRPr="00CD4B8F">
        <w:rPr>
          <w:rFonts w:ascii="Sylfaen" w:hAnsi="Sylfaen" w:cs="Sylfaen"/>
          <w:i/>
          <w:sz w:val="18"/>
          <w:szCs w:val="18"/>
        </w:rPr>
        <w:t>ü</w:t>
      </w:r>
      <w:r w:rsidRPr="00CD4B8F">
        <w:rPr>
          <w:rFonts w:ascii="Sylfaen" w:hAnsi="Sylfaen"/>
          <w:i/>
          <w:sz w:val="18"/>
          <w:szCs w:val="18"/>
        </w:rPr>
        <w:t>stan</w:t>
      </w:r>
      <w:r w:rsidRPr="00CD4B8F">
        <w:rPr>
          <w:rFonts w:ascii="Sylfaen" w:hAnsi="Sylfaen" w:cs="Sylfaen"/>
          <w:i/>
          <w:sz w:val="18"/>
          <w:szCs w:val="18"/>
        </w:rPr>
        <w:t>ı</w:t>
      </w:r>
      <w:r w:rsidRPr="00CD4B8F">
        <w:rPr>
          <w:rFonts w:ascii="Sylfaen" w:hAnsi="Sylfaen"/>
          <w:i/>
          <w:sz w:val="18"/>
          <w:szCs w:val="18"/>
        </w:rPr>
        <w:t>n 27 iyun 2008-ci il tarixli №69</w:t>
      </w:r>
      <w:r w:rsidRPr="00CD4B8F">
        <w:rPr>
          <w:rFonts w:ascii="Sylfaen" w:hAnsi="Sylfaen" w:cs="Sylfaen"/>
          <w:i/>
          <w:sz w:val="18"/>
          <w:szCs w:val="18"/>
        </w:rPr>
        <w:t xml:space="preserve"> qanunu – SSMI,</w:t>
      </w:r>
      <w:r w:rsidRPr="00CD4B8F">
        <w:rPr>
          <w:rFonts w:ascii="Sylfaen" w:hAnsi="Sylfaen"/>
          <w:i/>
          <w:sz w:val="18"/>
          <w:szCs w:val="18"/>
        </w:rPr>
        <w:t xml:space="preserve"> №12, 14.07.2008, madd</w:t>
      </w:r>
      <w:r w:rsidRPr="00CD4B8F">
        <w:rPr>
          <w:i/>
          <w:sz w:val="18"/>
          <w:szCs w:val="18"/>
        </w:rPr>
        <w:t>ə</w:t>
      </w:r>
      <w:r w:rsidRPr="00CD4B8F">
        <w:rPr>
          <w:rFonts w:ascii="Sylfaen" w:hAnsi="Sylfaen"/>
          <w:i/>
          <w:sz w:val="18"/>
          <w:szCs w:val="18"/>
        </w:rPr>
        <w:t xml:space="preserve"> 91</w:t>
      </w:r>
    </w:p>
    <w:p w:rsidR="00CD4B8F" w:rsidRDefault="00CD4B8F" w:rsidP="00CE3570">
      <w:pPr>
        <w:pStyle w:val="abzacixml"/>
        <w:spacing w:before="0" w:beforeAutospacing="0" w:after="0" w:afterAutospacing="0"/>
        <w:ind w:firstLine="283"/>
        <w:jc w:val="both"/>
        <w:rPr>
          <w:rFonts w:ascii="Sylfaen" w:hAnsi="Sylfaen"/>
          <w:b/>
          <w:sz w:val="22"/>
          <w:szCs w:val="22"/>
        </w:rPr>
      </w:pPr>
    </w:p>
    <w:p w:rsidR="00CD4B8F" w:rsidRPr="00CD4B8F" w:rsidRDefault="00CD4B8F" w:rsidP="00CE3570">
      <w:pPr>
        <w:pStyle w:val="abzacixml"/>
        <w:spacing w:before="0" w:beforeAutospacing="0" w:after="0" w:afterAutospacing="0"/>
        <w:ind w:firstLine="283"/>
        <w:jc w:val="both"/>
        <w:rPr>
          <w:rFonts w:ascii="Sylfaen" w:hAnsi="Sylfaen"/>
          <w:b/>
          <w:sz w:val="22"/>
          <w:szCs w:val="22"/>
        </w:rPr>
      </w:pPr>
      <w:r w:rsidRPr="00CD4B8F">
        <w:rPr>
          <w:rFonts w:ascii="Sylfaen" w:hAnsi="Sylfaen"/>
          <w:b/>
          <w:sz w:val="22"/>
          <w:szCs w:val="22"/>
        </w:rPr>
        <w:t>Madd</w:t>
      </w:r>
      <w:r w:rsidRPr="00CD4B8F">
        <w:rPr>
          <w:b/>
          <w:sz w:val="22"/>
          <w:szCs w:val="22"/>
        </w:rPr>
        <w:t>ə</w:t>
      </w:r>
      <w:r w:rsidRPr="00CD4B8F">
        <w:rPr>
          <w:rFonts w:ascii="Sylfaen" w:hAnsi="Sylfaen"/>
          <w:b/>
          <w:sz w:val="22"/>
          <w:szCs w:val="22"/>
        </w:rPr>
        <w:t xml:space="preserve"> 76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1. Liman qur</w:t>
      </w:r>
      <w:r w:rsidRPr="00CD4B8F">
        <w:rPr>
          <w:rFonts w:ascii="Sylfaen" w:hAnsi="Sylfaen" w:cs="Sylfaen"/>
          <w:sz w:val="22"/>
          <w:szCs w:val="22"/>
        </w:rPr>
        <w:t>ğ</w:t>
      </w:r>
      <w:r w:rsidRPr="00CD4B8F">
        <w:rPr>
          <w:rFonts w:ascii="Sylfaen" w:hAnsi="Sylfaen"/>
          <w:sz w:val="22"/>
          <w:szCs w:val="22"/>
        </w:rPr>
        <w:t>usu g</w:t>
      </w:r>
      <w:r w:rsidRPr="00CD4B8F">
        <w:rPr>
          <w:sz w:val="22"/>
          <w:szCs w:val="22"/>
        </w:rPr>
        <w:t>ə</w:t>
      </w:r>
      <w:r w:rsidRPr="00CD4B8F">
        <w:rPr>
          <w:rFonts w:ascii="Sylfaen" w:hAnsi="Sylfaen"/>
          <w:sz w:val="22"/>
          <w:szCs w:val="22"/>
        </w:rPr>
        <w:t>mi</w:t>
      </w:r>
      <w:r w:rsidRPr="00CD4B8F">
        <w:rPr>
          <w:rFonts w:ascii="Sylfaen" w:hAnsi="Sylfaen" w:cs="Sylfaen"/>
          <w:sz w:val="22"/>
          <w:szCs w:val="22"/>
        </w:rPr>
        <w:t>ç</w:t>
      </w:r>
      <w:r w:rsidRPr="00CD4B8F">
        <w:rPr>
          <w:rFonts w:ascii="Sylfaen" w:hAnsi="Sylfaen"/>
          <w:sz w:val="22"/>
          <w:szCs w:val="22"/>
        </w:rPr>
        <w:t>ilik t</w:t>
      </w:r>
      <w:r w:rsidRPr="00CD4B8F">
        <w:rPr>
          <w:sz w:val="22"/>
          <w:szCs w:val="22"/>
        </w:rPr>
        <w:t>ə</w:t>
      </w:r>
      <w:r w:rsidRPr="00CD4B8F">
        <w:rPr>
          <w:rFonts w:ascii="Sylfaen" w:hAnsi="Sylfaen"/>
          <w:sz w:val="22"/>
          <w:szCs w:val="22"/>
        </w:rPr>
        <w:t>hl</w:t>
      </w:r>
      <w:r w:rsidRPr="00CD4B8F">
        <w:rPr>
          <w:rFonts w:ascii="Sylfaen" w:hAnsi="Sylfaen" w:cs="Sylfaen"/>
          <w:sz w:val="22"/>
          <w:szCs w:val="22"/>
        </w:rPr>
        <w:t>ü</w:t>
      </w:r>
      <w:r w:rsidRPr="00CD4B8F">
        <w:rPr>
          <w:rFonts w:ascii="Sylfaen" w:hAnsi="Sylfaen"/>
          <w:sz w:val="22"/>
          <w:szCs w:val="22"/>
        </w:rPr>
        <w:t>k</w:t>
      </w:r>
      <w:r w:rsidRPr="00CD4B8F">
        <w:rPr>
          <w:sz w:val="22"/>
          <w:szCs w:val="22"/>
        </w:rPr>
        <w:t>ə</w:t>
      </w:r>
      <w:r w:rsidRPr="00CD4B8F">
        <w:rPr>
          <w:rFonts w:ascii="Sylfaen" w:hAnsi="Sylfaen"/>
          <w:sz w:val="22"/>
          <w:szCs w:val="22"/>
        </w:rPr>
        <w:t>sizliyinin v</w:t>
      </w:r>
      <w:r w:rsidRPr="00CD4B8F">
        <w:rPr>
          <w:sz w:val="22"/>
          <w:szCs w:val="22"/>
        </w:rPr>
        <w:t>ə</w:t>
      </w:r>
      <w:r w:rsidRPr="00CD4B8F">
        <w:rPr>
          <w:rFonts w:ascii="Sylfaen" w:hAnsi="Sylfaen"/>
          <w:sz w:val="22"/>
          <w:szCs w:val="22"/>
        </w:rPr>
        <w:t xml:space="preserve"> liman qur</w:t>
      </w:r>
      <w:r w:rsidRPr="00CD4B8F">
        <w:rPr>
          <w:rFonts w:ascii="Sylfaen" w:hAnsi="Sylfaen" w:cs="Sylfaen"/>
          <w:sz w:val="22"/>
          <w:szCs w:val="22"/>
        </w:rPr>
        <w:t>ğ</w:t>
      </w:r>
      <w:r w:rsidRPr="00CD4B8F">
        <w:rPr>
          <w:rFonts w:ascii="Sylfaen" w:hAnsi="Sylfaen"/>
          <w:sz w:val="22"/>
          <w:szCs w:val="22"/>
        </w:rPr>
        <w:t>usunda xidm</w:t>
      </w:r>
      <w:r w:rsidRPr="00CD4B8F">
        <w:rPr>
          <w:sz w:val="22"/>
          <w:szCs w:val="22"/>
        </w:rPr>
        <w:t>ə</w:t>
      </w:r>
      <w:r w:rsidRPr="00CD4B8F">
        <w:rPr>
          <w:rFonts w:ascii="Sylfaen" w:hAnsi="Sylfaen"/>
          <w:sz w:val="22"/>
          <w:szCs w:val="22"/>
        </w:rPr>
        <w:t>tl</w:t>
      </w:r>
      <w:r w:rsidRPr="00CD4B8F">
        <w:rPr>
          <w:sz w:val="22"/>
          <w:szCs w:val="22"/>
        </w:rPr>
        <w:t>ə</w:t>
      </w:r>
      <w:r w:rsidRPr="00CD4B8F">
        <w:rPr>
          <w:rFonts w:ascii="Sylfaen" w:hAnsi="Sylfaen"/>
          <w:sz w:val="22"/>
          <w:szCs w:val="22"/>
        </w:rPr>
        <w:t>rin m</w:t>
      </w:r>
      <w:r w:rsidRPr="00CD4B8F">
        <w:rPr>
          <w:rFonts w:ascii="Sylfaen" w:hAnsi="Sylfaen" w:cs="Sylfaen"/>
          <w:sz w:val="22"/>
          <w:szCs w:val="22"/>
        </w:rPr>
        <w:t>ü</w:t>
      </w:r>
      <w:r w:rsidRPr="00CD4B8F">
        <w:rPr>
          <w:sz w:val="22"/>
          <w:szCs w:val="22"/>
        </w:rPr>
        <w:t>ə</w:t>
      </w:r>
      <w:r w:rsidRPr="00CD4B8F">
        <w:rPr>
          <w:rFonts w:ascii="Sylfaen" w:hAnsi="Sylfaen"/>
          <w:sz w:val="22"/>
          <w:szCs w:val="22"/>
        </w:rPr>
        <w:t>yy</w:t>
      </w:r>
      <w:r w:rsidRPr="00CD4B8F">
        <w:rPr>
          <w:sz w:val="22"/>
          <w:szCs w:val="22"/>
        </w:rPr>
        <w:t>ə</w:t>
      </w:r>
      <w:r w:rsidRPr="00CD4B8F">
        <w:rPr>
          <w:rFonts w:ascii="Sylfaen" w:hAnsi="Sylfaen"/>
          <w:sz w:val="22"/>
          <w:szCs w:val="22"/>
        </w:rPr>
        <w:t>n edilmi</w:t>
      </w:r>
      <w:r w:rsidRPr="00CD4B8F">
        <w:rPr>
          <w:rFonts w:ascii="Sylfaen" w:hAnsi="Sylfaen" w:cs="Sylfaen"/>
          <w:sz w:val="22"/>
          <w:szCs w:val="22"/>
        </w:rPr>
        <w:t>ş</w:t>
      </w:r>
      <w:r w:rsidRPr="00CD4B8F">
        <w:rPr>
          <w:rFonts w:ascii="Sylfaen" w:hAnsi="Sylfaen"/>
          <w:sz w:val="22"/>
          <w:szCs w:val="22"/>
        </w:rPr>
        <w:t xml:space="preserve"> norma v</w:t>
      </w:r>
      <w:r w:rsidRPr="00CD4B8F">
        <w:rPr>
          <w:sz w:val="22"/>
          <w:szCs w:val="22"/>
        </w:rPr>
        <w:t>ə</w:t>
      </w:r>
      <w:r w:rsidRPr="00CD4B8F">
        <w:rPr>
          <w:rFonts w:ascii="Sylfaen" w:hAnsi="Sylfaen"/>
          <w:sz w:val="22"/>
          <w:szCs w:val="22"/>
        </w:rPr>
        <w:t xml:space="preserve"> qaydalara uy</w:t>
      </w:r>
      <w:r w:rsidRPr="00CD4B8F">
        <w:rPr>
          <w:rFonts w:ascii="Sylfaen" w:hAnsi="Sylfaen" w:cs="Sylfaen"/>
          <w:sz w:val="22"/>
          <w:szCs w:val="22"/>
        </w:rPr>
        <w:t>ğ</w:t>
      </w:r>
      <w:r w:rsidRPr="00CD4B8F">
        <w:rPr>
          <w:rFonts w:ascii="Sylfaen" w:hAnsi="Sylfaen"/>
          <w:sz w:val="22"/>
          <w:szCs w:val="22"/>
        </w:rPr>
        <w:t>unlu</w:t>
      </w:r>
      <w:r w:rsidRPr="00CD4B8F">
        <w:rPr>
          <w:rFonts w:ascii="Sylfaen" w:hAnsi="Sylfaen" w:cs="Sylfaen"/>
          <w:sz w:val="22"/>
          <w:szCs w:val="22"/>
        </w:rPr>
        <w:t>ğ</w:t>
      </w:r>
      <w:r w:rsidRPr="00CD4B8F">
        <w:rPr>
          <w:rFonts w:ascii="Sylfaen" w:hAnsi="Sylfaen"/>
          <w:sz w:val="22"/>
          <w:szCs w:val="22"/>
        </w:rPr>
        <w:t>unun t</w:t>
      </w:r>
      <w:r w:rsidRPr="00CD4B8F">
        <w:rPr>
          <w:sz w:val="22"/>
          <w:szCs w:val="22"/>
        </w:rPr>
        <w:t>ə</w:t>
      </w:r>
      <w:r w:rsidRPr="00CD4B8F">
        <w:rPr>
          <w:rFonts w:ascii="Sylfaen" w:hAnsi="Sylfaen"/>
          <w:sz w:val="22"/>
          <w:szCs w:val="22"/>
        </w:rPr>
        <w:t>min edilm</w:t>
      </w:r>
      <w:r w:rsidRPr="00CD4B8F">
        <w:rPr>
          <w:sz w:val="22"/>
          <w:szCs w:val="22"/>
        </w:rPr>
        <w:t>ə</w:t>
      </w:r>
      <w:r w:rsidRPr="00CD4B8F">
        <w:rPr>
          <w:rFonts w:ascii="Sylfaen" w:hAnsi="Sylfaen"/>
          <w:sz w:val="22"/>
          <w:szCs w:val="22"/>
        </w:rPr>
        <w:t>si m</w:t>
      </w:r>
      <w:r w:rsidRPr="00CD4B8F">
        <w:rPr>
          <w:sz w:val="22"/>
          <w:szCs w:val="22"/>
        </w:rPr>
        <w:t>ə</w:t>
      </w:r>
      <w:r w:rsidRPr="00CD4B8F">
        <w:rPr>
          <w:rFonts w:ascii="Sylfaen" w:hAnsi="Sylfaen"/>
          <w:sz w:val="22"/>
          <w:szCs w:val="22"/>
        </w:rPr>
        <w:t>qs</w:t>
      </w:r>
      <w:r w:rsidRPr="00CD4B8F">
        <w:rPr>
          <w:sz w:val="22"/>
          <w:szCs w:val="22"/>
        </w:rPr>
        <w:t>ə</w:t>
      </w:r>
      <w:r w:rsidRPr="00CD4B8F">
        <w:rPr>
          <w:rFonts w:ascii="Sylfaen" w:hAnsi="Sylfaen"/>
          <w:sz w:val="22"/>
          <w:szCs w:val="22"/>
        </w:rPr>
        <w:t>dil</w:t>
      </w:r>
      <w:r w:rsidRPr="00CD4B8F">
        <w:rPr>
          <w:sz w:val="22"/>
          <w:szCs w:val="22"/>
        </w:rPr>
        <w:t>ə</w:t>
      </w:r>
      <w:r w:rsidRPr="00CD4B8F">
        <w:rPr>
          <w:rFonts w:ascii="Sylfaen" w:hAnsi="Sylfaen"/>
          <w:sz w:val="22"/>
          <w:szCs w:val="22"/>
        </w:rPr>
        <w:t xml:space="preserve"> a</w:t>
      </w:r>
      <w:r w:rsidRPr="00CD4B8F">
        <w:rPr>
          <w:rFonts w:ascii="Sylfaen" w:hAnsi="Sylfaen" w:cs="Sylfaen"/>
          <w:sz w:val="22"/>
          <w:szCs w:val="22"/>
        </w:rPr>
        <w:t>ş</w:t>
      </w:r>
      <w:r w:rsidRPr="00CD4B8F">
        <w:rPr>
          <w:rFonts w:ascii="Sylfaen" w:hAnsi="Sylfaen"/>
          <w:sz w:val="22"/>
          <w:szCs w:val="22"/>
        </w:rPr>
        <w:t>a</w:t>
      </w:r>
      <w:r w:rsidRPr="00CD4B8F">
        <w:rPr>
          <w:rFonts w:ascii="Sylfaen" w:hAnsi="Sylfaen" w:cs="Sylfaen"/>
          <w:sz w:val="22"/>
          <w:szCs w:val="22"/>
        </w:rPr>
        <w:t>ğı</w:t>
      </w:r>
      <w:r w:rsidRPr="00CD4B8F">
        <w:rPr>
          <w:rFonts w:ascii="Sylfaen" w:hAnsi="Sylfaen"/>
          <w:sz w:val="22"/>
          <w:szCs w:val="22"/>
        </w:rPr>
        <w:t>dak</w:t>
      </w:r>
      <w:r w:rsidRPr="00CD4B8F">
        <w:rPr>
          <w:rFonts w:ascii="Sylfaen" w:hAnsi="Sylfaen" w:cs="Sylfaen"/>
          <w:sz w:val="22"/>
          <w:szCs w:val="22"/>
        </w:rPr>
        <w:t>ı</w:t>
      </w:r>
      <w:r w:rsidRPr="00CD4B8F">
        <w:rPr>
          <w:rFonts w:ascii="Sylfaen" w:hAnsi="Sylfaen"/>
          <w:sz w:val="22"/>
          <w:szCs w:val="22"/>
        </w:rPr>
        <w:t>lara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suliyy</w:t>
      </w:r>
      <w:r w:rsidRPr="00CD4B8F">
        <w:rPr>
          <w:sz w:val="22"/>
          <w:szCs w:val="22"/>
        </w:rPr>
        <w:t>ə</w:t>
      </w:r>
      <w:r w:rsidRPr="00CD4B8F">
        <w:rPr>
          <w:rFonts w:ascii="Sylfaen" w:hAnsi="Sylfaen"/>
          <w:sz w:val="22"/>
          <w:szCs w:val="22"/>
        </w:rPr>
        <w:t>t da</w:t>
      </w:r>
      <w:r w:rsidRPr="00CD4B8F">
        <w:rPr>
          <w:rFonts w:ascii="Sylfaen" w:hAnsi="Sylfaen" w:cs="Sylfaen"/>
          <w:sz w:val="22"/>
          <w:szCs w:val="22"/>
        </w:rPr>
        <w:t>şı</w:t>
      </w:r>
      <w:r w:rsidRPr="00CD4B8F">
        <w:rPr>
          <w:rFonts w:ascii="Sylfaen" w:hAnsi="Sylfaen"/>
          <w:sz w:val="22"/>
          <w:szCs w:val="22"/>
        </w:rPr>
        <w:t>y</w:t>
      </w:r>
      <w:r w:rsidRPr="00CD4B8F">
        <w:rPr>
          <w:rFonts w:ascii="Sylfaen" w:hAnsi="Sylfaen" w:cs="Sylfaen"/>
          <w:sz w:val="22"/>
          <w:szCs w:val="22"/>
        </w:rPr>
        <w:t>ı</w:t>
      </w:r>
      <w:r w:rsidRPr="00CD4B8F">
        <w:rPr>
          <w:rFonts w:ascii="Sylfaen" w:hAnsi="Sylfaen"/>
          <w:sz w:val="22"/>
          <w:szCs w:val="22"/>
        </w:rPr>
        <w:t xml:space="preserve">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a) g</w:t>
      </w:r>
      <w:r w:rsidRPr="00CD4B8F">
        <w:rPr>
          <w:sz w:val="22"/>
          <w:szCs w:val="22"/>
        </w:rPr>
        <w:t>ə</w:t>
      </w:r>
      <w:r w:rsidRPr="00CD4B8F">
        <w:rPr>
          <w:rFonts w:ascii="Sylfaen" w:hAnsi="Sylfaen"/>
          <w:sz w:val="22"/>
          <w:szCs w:val="22"/>
        </w:rPr>
        <w:t>mil</w:t>
      </w:r>
      <w:r w:rsidRPr="00CD4B8F">
        <w:rPr>
          <w:sz w:val="22"/>
          <w:szCs w:val="22"/>
        </w:rPr>
        <w:t>ə</w:t>
      </w:r>
      <w:r w:rsidRPr="00CD4B8F">
        <w:rPr>
          <w:rFonts w:ascii="Sylfaen" w:hAnsi="Sylfaen"/>
          <w:sz w:val="22"/>
          <w:szCs w:val="22"/>
        </w:rPr>
        <w:t>rin yan alma yerl</w:t>
      </w:r>
      <w:r w:rsidRPr="00CD4B8F">
        <w:rPr>
          <w:sz w:val="22"/>
          <w:szCs w:val="22"/>
        </w:rPr>
        <w:t>ə</w:t>
      </w:r>
      <w:r w:rsidRPr="00CD4B8F">
        <w:rPr>
          <w:rFonts w:ascii="Sylfaen" w:hAnsi="Sylfaen"/>
          <w:sz w:val="22"/>
          <w:szCs w:val="22"/>
        </w:rPr>
        <w:t>rind</w:t>
      </w:r>
      <w:r w:rsidRPr="00CD4B8F">
        <w:rPr>
          <w:sz w:val="22"/>
          <w:szCs w:val="22"/>
        </w:rPr>
        <w:t>ə</w:t>
      </w:r>
      <w:r w:rsidRPr="00CD4B8F">
        <w:rPr>
          <w:rFonts w:ascii="Sylfaen" w:hAnsi="Sylfaen"/>
          <w:sz w:val="22"/>
          <w:szCs w:val="22"/>
        </w:rPr>
        <w:t xml:space="preserve"> t</w:t>
      </w:r>
      <w:r w:rsidRPr="00CD4B8F">
        <w:rPr>
          <w:sz w:val="22"/>
          <w:szCs w:val="22"/>
        </w:rPr>
        <w:t>ə</w:t>
      </w:r>
      <w:r w:rsidRPr="00CD4B8F">
        <w:rPr>
          <w:rFonts w:ascii="Sylfaen" w:hAnsi="Sylfaen"/>
          <w:sz w:val="22"/>
          <w:szCs w:val="22"/>
        </w:rPr>
        <w:t>hl</w:t>
      </w:r>
      <w:r w:rsidRPr="00CD4B8F">
        <w:rPr>
          <w:rFonts w:ascii="Sylfaen" w:hAnsi="Sylfaen" w:cs="Sylfaen"/>
          <w:sz w:val="22"/>
          <w:szCs w:val="22"/>
        </w:rPr>
        <w:t>ü</w:t>
      </w:r>
      <w:r w:rsidRPr="00CD4B8F">
        <w:rPr>
          <w:rFonts w:ascii="Sylfaen" w:hAnsi="Sylfaen"/>
          <w:sz w:val="22"/>
          <w:szCs w:val="22"/>
        </w:rPr>
        <w:t>k</w:t>
      </w:r>
      <w:r w:rsidRPr="00CD4B8F">
        <w:rPr>
          <w:sz w:val="22"/>
          <w:szCs w:val="22"/>
        </w:rPr>
        <w:t>ə</w:t>
      </w:r>
      <w:r w:rsidRPr="00CD4B8F">
        <w:rPr>
          <w:rFonts w:ascii="Sylfaen" w:hAnsi="Sylfaen"/>
          <w:sz w:val="22"/>
          <w:szCs w:val="22"/>
        </w:rPr>
        <w:t>siz dayanma ş</w:t>
      </w:r>
      <w:r w:rsidRPr="00CD4B8F">
        <w:rPr>
          <w:sz w:val="22"/>
          <w:szCs w:val="22"/>
        </w:rPr>
        <w:t>ə</w:t>
      </w:r>
      <w:r w:rsidRPr="00CD4B8F">
        <w:rPr>
          <w:rFonts w:ascii="Sylfaen" w:hAnsi="Sylfaen"/>
          <w:sz w:val="22"/>
          <w:szCs w:val="22"/>
        </w:rPr>
        <w:t>raitin</w:t>
      </w:r>
      <w:r w:rsidRPr="00CD4B8F">
        <w:rPr>
          <w:sz w:val="22"/>
          <w:szCs w:val="22"/>
        </w:rPr>
        <w:t>ə</w:t>
      </w:r>
      <w:r w:rsidRPr="00CD4B8F">
        <w:rPr>
          <w:rFonts w:ascii="Sylfaen" w:hAnsi="Sylfaen"/>
          <w:sz w:val="22"/>
          <w:szCs w:val="22"/>
        </w:rPr>
        <w:t xml:space="preserve"> riay</w:t>
      </w:r>
      <w:r w:rsidRPr="00CD4B8F">
        <w:rPr>
          <w:sz w:val="22"/>
          <w:szCs w:val="22"/>
        </w:rPr>
        <w:t>ə</w:t>
      </w:r>
      <w:r w:rsidRPr="00CD4B8F">
        <w:rPr>
          <w:rFonts w:ascii="Sylfaen" w:hAnsi="Sylfaen"/>
          <w:sz w:val="22"/>
          <w:szCs w:val="22"/>
        </w:rPr>
        <w:t>t olunmas</w:t>
      </w:r>
      <w:r w:rsidRPr="00CD4B8F">
        <w:rPr>
          <w:rFonts w:ascii="Sylfaen" w:hAnsi="Sylfaen" w:cs="Sylfaen"/>
          <w:sz w:val="22"/>
          <w:szCs w:val="22"/>
        </w:rPr>
        <w:t>ı</w:t>
      </w:r>
      <w:r w:rsidRPr="00CD4B8F">
        <w:rPr>
          <w:rFonts w:ascii="Sylfaen" w:hAnsi="Sylfaen"/>
          <w:sz w:val="22"/>
          <w:szCs w:val="22"/>
        </w:rPr>
        <w:t>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b) hidrotexniki qur</w:t>
      </w:r>
      <w:r w:rsidRPr="00CD4B8F">
        <w:rPr>
          <w:rFonts w:ascii="Sylfaen" w:hAnsi="Sylfaen" w:cs="Sylfaen"/>
          <w:sz w:val="22"/>
          <w:szCs w:val="22"/>
        </w:rPr>
        <w:t>ğ</w:t>
      </w:r>
      <w:r w:rsidRPr="00CD4B8F">
        <w:rPr>
          <w:rFonts w:ascii="Sylfaen" w:hAnsi="Sylfaen"/>
          <w:sz w:val="22"/>
          <w:szCs w:val="22"/>
        </w:rPr>
        <w:t>ular</w:t>
      </w:r>
      <w:r w:rsidRPr="00CD4B8F">
        <w:rPr>
          <w:rFonts w:ascii="Sylfaen" w:hAnsi="Sylfaen" w:cs="Sylfaen"/>
          <w:sz w:val="22"/>
          <w:szCs w:val="22"/>
        </w:rPr>
        <w:t>ı</w:t>
      </w:r>
      <w:r w:rsidRPr="00CD4B8F">
        <w:rPr>
          <w:rFonts w:ascii="Sylfaen" w:hAnsi="Sylfaen"/>
          <w:sz w:val="22"/>
          <w:szCs w:val="22"/>
        </w:rPr>
        <w:t>n sazl</w:t>
      </w:r>
      <w:r w:rsidRPr="00CD4B8F">
        <w:rPr>
          <w:rFonts w:ascii="Sylfaen" w:hAnsi="Sylfaen" w:cs="Sylfaen"/>
          <w:sz w:val="22"/>
          <w:szCs w:val="22"/>
        </w:rPr>
        <w:t>ığı</w:t>
      </w:r>
      <w:r w:rsidRPr="00CD4B8F">
        <w:rPr>
          <w:rFonts w:ascii="Sylfaen" w:hAnsi="Sylfaen"/>
          <w:sz w:val="22"/>
          <w:szCs w:val="22"/>
        </w:rPr>
        <w:t>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CD4B8F">
        <w:rPr>
          <w:rFonts w:ascii="Sylfaen" w:hAnsi="Sylfaen"/>
          <w:sz w:val="22"/>
          <w:szCs w:val="22"/>
        </w:rPr>
        <w:t>) liman qur</w:t>
      </w:r>
      <w:r w:rsidRPr="00CD4B8F">
        <w:rPr>
          <w:rFonts w:ascii="Sylfaen" w:hAnsi="Sylfaen" w:cs="Sylfaen"/>
          <w:sz w:val="22"/>
          <w:szCs w:val="22"/>
        </w:rPr>
        <w:t>ğ</w:t>
      </w:r>
      <w:r w:rsidRPr="00CD4B8F">
        <w:rPr>
          <w:rFonts w:ascii="Sylfaen" w:hAnsi="Sylfaen"/>
          <w:sz w:val="22"/>
          <w:szCs w:val="22"/>
        </w:rPr>
        <w:t>usunun m</w:t>
      </w:r>
      <w:r w:rsidRPr="00CD4B8F">
        <w:rPr>
          <w:rFonts w:ascii="Sylfaen" w:hAnsi="Sylfaen" w:cs="Sylfaen"/>
          <w:sz w:val="22"/>
          <w:szCs w:val="22"/>
        </w:rPr>
        <w:t>ü</w:t>
      </w:r>
      <w:r w:rsidRPr="00CD4B8F">
        <w:rPr>
          <w:rFonts w:ascii="Sylfaen" w:hAnsi="Sylfaen"/>
          <w:sz w:val="22"/>
          <w:szCs w:val="22"/>
        </w:rPr>
        <w:t>lkiyy</w:t>
      </w:r>
      <w:r w:rsidRPr="00CD4B8F">
        <w:rPr>
          <w:sz w:val="22"/>
          <w:szCs w:val="22"/>
        </w:rPr>
        <w:t>ə</w:t>
      </w:r>
      <w:r w:rsidRPr="00CD4B8F">
        <w:rPr>
          <w:rFonts w:ascii="Sylfaen" w:hAnsi="Sylfaen"/>
          <w:sz w:val="22"/>
          <w:szCs w:val="22"/>
        </w:rPr>
        <w:t>tind</w:t>
      </w:r>
      <w:r w:rsidRPr="00CD4B8F">
        <w:rPr>
          <w:sz w:val="22"/>
          <w:szCs w:val="22"/>
        </w:rPr>
        <w:t>ə</w:t>
      </w:r>
      <w:r w:rsidRPr="00CD4B8F">
        <w:rPr>
          <w:rFonts w:ascii="Sylfaen" w:hAnsi="Sylfaen"/>
          <w:sz w:val="22"/>
          <w:szCs w:val="22"/>
        </w:rPr>
        <w:t xml:space="preserve"> olan rabit</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elektroradionaviqasiya vasit</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rinin sazl</w:t>
      </w:r>
      <w:r w:rsidRPr="00CD4B8F">
        <w:rPr>
          <w:rFonts w:ascii="Sylfaen" w:hAnsi="Sylfaen" w:cs="Sylfaen"/>
          <w:sz w:val="22"/>
          <w:szCs w:val="22"/>
        </w:rPr>
        <w:t>ığı</w:t>
      </w:r>
      <w:r w:rsidRPr="00CD4B8F">
        <w:rPr>
          <w:rFonts w:ascii="Sylfaen" w:hAnsi="Sylfaen"/>
          <w:sz w:val="22"/>
          <w:szCs w:val="22"/>
        </w:rPr>
        <w:t>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d) liman qur</w:t>
      </w:r>
      <w:r w:rsidRPr="00CD4B8F">
        <w:rPr>
          <w:rFonts w:ascii="Sylfaen" w:hAnsi="Sylfaen" w:cs="Sylfaen"/>
          <w:sz w:val="22"/>
          <w:szCs w:val="22"/>
        </w:rPr>
        <w:t>ğ</w:t>
      </w:r>
      <w:r w:rsidRPr="00CD4B8F">
        <w:rPr>
          <w:rFonts w:ascii="Sylfaen" w:hAnsi="Sylfaen"/>
          <w:sz w:val="22"/>
          <w:szCs w:val="22"/>
        </w:rPr>
        <w:t>usunun m</w:t>
      </w:r>
      <w:r w:rsidRPr="00CD4B8F">
        <w:rPr>
          <w:rFonts w:ascii="Sylfaen" w:hAnsi="Sylfaen" w:cs="Sylfaen"/>
          <w:sz w:val="22"/>
          <w:szCs w:val="22"/>
        </w:rPr>
        <w:t>ü</w:t>
      </w:r>
      <w:r w:rsidRPr="00CD4B8F">
        <w:rPr>
          <w:rFonts w:ascii="Sylfaen" w:hAnsi="Sylfaen"/>
          <w:sz w:val="22"/>
          <w:szCs w:val="22"/>
        </w:rPr>
        <w:t>lkiyy</w:t>
      </w:r>
      <w:r w:rsidRPr="00CD4B8F">
        <w:rPr>
          <w:sz w:val="22"/>
          <w:szCs w:val="22"/>
        </w:rPr>
        <w:t>ə</w:t>
      </w:r>
      <w:r w:rsidRPr="00CD4B8F">
        <w:rPr>
          <w:rFonts w:ascii="Sylfaen" w:hAnsi="Sylfaen"/>
          <w:sz w:val="22"/>
          <w:szCs w:val="22"/>
        </w:rPr>
        <w:t>tind</w:t>
      </w:r>
      <w:r w:rsidRPr="00CD4B8F">
        <w:rPr>
          <w:sz w:val="22"/>
          <w:szCs w:val="22"/>
        </w:rPr>
        <w:t>ə</w:t>
      </w:r>
      <w:r w:rsidRPr="00CD4B8F">
        <w:rPr>
          <w:rFonts w:ascii="Sylfaen" w:hAnsi="Sylfaen"/>
          <w:sz w:val="22"/>
          <w:szCs w:val="22"/>
        </w:rPr>
        <w:t xml:space="preserve"> olan naviqasiya ni</w:t>
      </w:r>
      <w:r w:rsidRPr="00CD4B8F">
        <w:rPr>
          <w:rFonts w:ascii="Sylfaen" w:hAnsi="Sylfaen" w:cs="Sylfaen"/>
          <w:sz w:val="22"/>
          <w:szCs w:val="22"/>
        </w:rPr>
        <w:t>ş</w:t>
      </w:r>
      <w:r w:rsidRPr="00CD4B8F">
        <w:rPr>
          <w:rFonts w:ascii="Sylfaen" w:hAnsi="Sylfaen"/>
          <w:sz w:val="22"/>
          <w:szCs w:val="22"/>
        </w:rPr>
        <w:t>anlar</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sazlığına gör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e) layih</w:t>
      </w:r>
      <w:r w:rsidRPr="00CD4B8F">
        <w:rPr>
          <w:sz w:val="22"/>
          <w:szCs w:val="22"/>
        </w:rPr>
        <w:t>ə</w:t>
      </w:r>
      <w:r w:rsidRPr="00CD4B8F">
        <w:rPr>
          <w:rFonts w:ascii="Sylfaen" w:hAnsi="Sylfaen"/>
          <w:sz w:val="22"/>
          <w:szCs w:val="22"/>
        </w:rPr>
        <w:t xml:space="preserve"> d</w:t>
      </w:r>
      <w:r w:rsidRPr="00CD4B8F">
        <w:rPr>
          <w:sz w:val="22"/>
          <w:szCs w:val="22"/>
        </w:rPr>
        <w:t>ə</w:t>
      </w:r>
      <w:r w:rsidRPr="00CD4B8F">
        <w:rPr>
          <w:rFonts w:ascii="Sylfaen" w:hAnsi="Sylfaen"/>
          <w:sz w:val="22"/>
          <w:szCs w:val="22"/>
        </w:rPr>
        <w:t>rinlikl</w:t>
      </w:r>
      <w:r w:rsidRPr="00CD4B8F">
        <w:rPr>
          <w:sz w:val="22"/>
          <w:szCs w:val="22"/>
        </w:rPr>
        <w:t>ə</w:t>
      </w:r>
      <w:r w:rsidRPr="00CD4B8F">
        <w:rPr>
          <w:rFonts w:ascii="Sylfaen" w:hAnsi="Sylfaen"/>
          <w:sz w:val="22"/>
          <w:szCs w:val="22"/>
        </w:rPr>
        <w:t>rinin saxlan</w:t>
      </w:r>
      <w:r w:rsidRPr="00CD4B8F">
        <w:rPr>
          <w:rFonts w:ascii="Sylfaen" w:hAnsi="Sylfaen" w:cs="Sylfaen"/>
          <w:sz w:val="22"/>
          <w:szCs w:val="22"/>
        </w:rPr>
        <w:t>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v) liman qaydalar</w:t>
      </w:r>
      <w:r w:rsidRPr="00CD4B8F">
        <w:rPr>
          <w:rFonts w:ascii="Sylfaen" w:hAnsi="Sylfaen" w:cs="Sylfaen"/>
          <w:sz w:val="22"/>
          <w:szCs w:val="22"/>
        </w:rPr>
        <w:t>ı</w:t>
      </w:r>
      <w:r w:rsidRPr="00CD4B8F">
        <w:rPr>
          <w:rFonts w:ascii="Sylfaen" w:hAnsi="Sylfaen"/>
          <w:sz w:val="22"/>
          <w:szCs w:val="22"/>
        </w:rPr>
        <w:t>na riay</w:t>
      </w:r>
      <w:r w:rsidRPr="00CD4B8F">
        <w:rPr>
          <w:sz w:val="22"/>
          <w:szCs w:val="22"/>
        </w:rPr>
        <w:t>ə</w:t>
      </w:r>
      <w:r w:rsidRPr="00CD4B8F">
        <w:rPr>
          <w:rFonts w:ascii="Sylfaen" w:hAnsi="Sylfaen"/>
          <w:sz w:val="22"/>
          <w:szCs w:val="22"/>
        </w:rPr>
        <w:t>t olunmas</w:t>
      </w:r>
      <w:r w:rsidRPr="00CD4B8F">
        <w:rPr>
          <w:rFonts w:ascii="Sylfaen" w:hAnsi="Sylfaen" w:cs="Sylfaen"/>
          <w:sz w:val="22"/>
          <w:szCs w:val="22"/>
        </w:rPr>
        <w:t>ı</w:t>
      </w:r>
      <w:r w:rsidRPr="00CD4B8F">
        <w:rPr>
          <w:rFonts w:ascii="Sylfaen" w:hAnsi="Sylfaen"/>
          <w:sz w:val="22"/>
          <w:szCs w:val="22"/>
        </w:rPr>
        <w:t>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z) liman qur</w:t>
      </w:r>
      <w:r w:rsidRPr="00CD4B8F">
        <w:rPr>
          <w:rFonts w:ascii="Sylfaen" w:hAnsi="Sylfaen" w:cs="Sylfaen"/>
          <w:sz w:val="22"/>
          <w:szCs w:val="22"/>
        </w:rPr>
        <w:t>ğ</w:t>
      </w:r>
      <w:r w:rsidRPr="00CD4B8F">
        <w:rPr>
          <w:rFonts w:ascii="Sylfaen" w:hAnsi="Sylfaen"/>
          <w:sz w:val="22"/>
          <w:szCs w:val="22"/>
        </w:rPr>
        <w:t xml:space="preserve">usunun </w:t>
      </w:r>
      <w:r w:rsidRPr="00CD4B8F">
        <w:rPr>
          <w:sz w:val="22"/>
          <w:szCs w:val="22"/>
        </w:rPr>
        <w:t>ə</w:t>
      </w:r>
      <w:r w:rsidRPr="00CD4B8F">
        <w:rPr>
          <w:rFonts w:ascii="Sylfaen" w:hAnsi="Sylfaen"/>
          <w:sz w:val="22"/>
          <w:szCs w:val="22"/>
        </w:rPr>
        <w:t>razisind</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akvatoriyas</w:t>
      </w:r>
      <w:r w:rsidRPr="00CD4B8F">
        <w:rPr>
          <w:rFonts w:ascii="Sylfaen" w:hAnsi="Sylfaen" w:cs="Sylfaen"/>
          <w:sz w:val="22"/>
          <w:szCs w:val="22"/>
        </w:rPr>
        <w:t>ı</w:t>
      </w:r>
      <w:r w:rsidRPr="00CD4B8F">
        <w:rPr>
          <w:rFonts w:ascii="Sylfaen" w:hAnsi="Sylfaen"/>
          <w:sz w:val="22"/>
          <w:szCs w:val="22"/>
        </w:rPr>
        <w:t>nda t</w:t>
      </w:r>
      <w:r w:rsidRPr="00CD4B8F">
        <w:rPr>
          <w:sz w:val="22"/>
          <w:szCs w:val="22"/>
        </w:rPr>
        <w:t>ə</w:t>
      </w:r>
      <w:r w:rsidRPr="00CD4B8F">
        <w:rPr>
          <w:rFonts w:ascii="Sylfaen" w:hAnsi="Sylfaen"/>
          <w:sz w:val="22"/>
          <w:szCs w:val="22"/>
        </w:rPr>
        <w:t>mizliy</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w:t>
      </w:r>
      <w:r w:rsidRPr="00CD4B8F">
        <w:rPr>
          <w:sz w:val="22"/>
          <w:szCs w:val="22"/>
        </w:rPr>
        <w:t>ə</w:t>
      </w:r>
      <w:r w:rsidRPr="00CD4B8F">
        <w:rPr>
          <w:rFonts w:ascii="Sylfaen" w:hAnsi="Sylfaen"/>
          <w:sz w:val="22"/>
          <w:szCs w:val="22"/>
        </w:rPr>
        <w:t>traf m</w:t>
      </w:r>
      <w:r w:rsidRPr="00CD4B8F">
        <w:rPr>
          <w:rFonts w:ascii="Sylfaen" w:hAnsi="Sylfaen" w:cs="Sylfaen"/>
          <w:sz w:val="22"/>
          <w:szCs w:val="22"/>
        </w:rPr>
        <w:t>ü</w:t>
      </w:r>
      <w:r w:rsidRPr="00CD4B8F">
        <w:rPr>
          <w:rFonts w:ascii="Sylfaen" w:hAnsi="Sylfaen"/>
          <w:sz w:val="22"/>
          <w:szCs w:val="22"/>
        </w:rPr>
        <w:t>hitin m</w:t>
      </w:r>
      <w:r w:rsidRPr="00CD4B8F">
        <w:rPr>
          <w:rFonts w:ascii="Sylfaen" w:hAnsi="Sylfaen" w:cs="Sylfaen"/>
          <w:sz w:val="22"/>
          <w:szCs w:val="22"/>
        </w:rPr>
        <w:t>ü</w:t>
      </w:r>
      <w:r w:rsidRPr="00CD4B8F">
        <w:rPr>
          <w:rFonts w:ascii="Sylfaen" w:hAnsi="Sylfaen"/>
          <w:sz w:val="22"/>
          <w:szCs w:val="22"/>
        </w:rPr>
        <w:t>hafiz</w:t>
      </w:r>
      <w:r w:rsidRPr="00CD4B8F">
        <w:rPr>
          <w:sz w:val="22"/>
          <w:szCs w:val="22"/>
        </w:rPr>
        <w:t>ə</w:t>
      </w:r>
      <w:r w:rsidRPr="00CD4B8F">
        <w:rPr>
          <w:rFonts w:ascii="Sylfaen" w:hAnsi="Sylfaen"/>
          <w:sz w:val="22"/>
          <w:szCs w:val="22"/>
        </w:rPr>
        <w:t>si t</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bl</w:t>
      </w:r>
      <w:r w:rsidRPr="00CD4B8F">
        <w:rPr>
          <w:sz w:val="22"/>
          <w:szCs w:val="22"/>
        </w:rPr>
        <w:t>ə</w:t>
      </w:r>
      <w:r w:rsidRPr="00CD4B8F">
        <w:rPr>
          <w:rFonts w:ascii="Sylfaen" w:hAnsi="Sylfaen"/>
          <w:sz w:val="22"/>
          <w:szCs w:val="22"/>
        </w:rPr>
        <w:t>rinin yerin</w:t>
      </w:r>
      <w:r w:rsidRPr="00CD4B8F">
        <w:rPr>
          <w:sz w:val="22"/>
          <w:szCs w:val="22"/>
        </w:rPr>
        <w:t>ə</w:t>
      </w:r>
      <w:r w:rsidRPr="00CD4B8F">
        <w:rPr>
          <w:rFonts w:ascii="Sylfaen" w:hAnsi="Sylfaen"/>
          <w:sz w:val="22"/>
          <w:szCs w:val="22"/>
        </w:rPr>
        <w:t xml:space="preserve"> yetirilm</w:t>
      </w:r>
      <w:r w:rsidRPr="00CD4B8F">
        <w:rPr>
          <w:sz w:val="22"/>
          <w:szCs w:val="22"/>
        </w:rPr>
        <w:t>ə</w:t>
      </w:r>
      <w:r w:rsidRPr="00CD4B8F">
        <w:rPr>
          <w:rFonts w:ascii="Sylfaen" w:hAnsi="Sylfaen"/>
          <w:sz w:val="22"/>
          <w:szCs w:val="22"/>
        </w:rPr>
        <w:t>sin</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 xml:space="preserve"> t) g</w:t>
      </w:r>
      <w:r w:rsidRPr="00CD4B8F">
        <w:rPr>
          <w:sz w:val="22"/>
          <w:szCs w:val="22"/>
        </w:rPr>
        <w:t>ə</w:t>
      </w:r>
      <w:r w:rsidRPr="00CD4B8F">
        <w:rPr>
          <w:rFonts w:ascii="Sylfaen" w:hAnsi="Sylfaen"/>
          <w:sz w:val="22"/>
          <w:szCs w:val="22"/>
        </w:rPr>
        <w:t>mid</w:t>
      </w:r>
      <w:r w:rsidRPr="00CD4B8F">
        <w:rPr>
          <w:sz w:val="22"/>
          <w:szCs w:val="22"/>
        </w:rPr>
        <w:t>ə</w:t>
      </w:r>
      <w:r w:rsidRPr="00CD4B8F">
        <w:rPr>
          <w:rFonts w:ascii="Sylfaen" w:hAnsi="Sylfaen"/>
          <w:sz w:val="22"/>
          <w:szCs w:val="22"/>
        </w:rPr>
        <w:t>n neft t</w:t>
      </w:r>
      <w:r w:rsidRPr="00CD4B8F">
        <w:rPr>
          <w:sz w:val="22"/>
          <w:szCs w:val="22"/>
        </w:rPr>
        <w:t>ə</w:t>
      </w:r>
      <w:r w:rsidRPr="00CD4B8F">
        <w:rPr>
          <w:rFonts w:ascii="Sylfaen" w:hAnsi="Sylfaen"/>
          <w:sz w:val="22"/>
          <w:szCs w:val="22"/>
        </w:rPr>
        <w:t>rkibli madd</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rin q</w:t>
      </w:r>
      <w:r w:rsidRPr="00CD4B8F">
        <w:rPr>
          <w:sz w:val="22"/>
          <w:szCs w:val="22"/>
        </w:rPr>
        <w:t>ə</w:t>
      </w:r>
      <w:r w:rsidRPr="00CD4B8F">
        <w:rPr>
          <w:rFonts w:ascii="Sylfaen" w:hAnsi="Sylfaen"/>
          <w:sz w:val="22"/>
          <w:szCs w:val="22"/>
        </w:rPr>
        <w:t>buluna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7D3DE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 xml:space="preserve"> </w:t>
      </w:r>
      <w:r w:rsidR="00CD4B8F" w:rsidRPr="00CD4B8F">
        <w:rPr>
          <w:rFonts w:ascii="Sylfaen" w:hAnsi="Sylfaen"/>
          <w:sz w:val="22"/>
          <w:szCs w:val="22"/>
        </w:rPr>
        <w:t>i) g</w:t>
      </w:r>
      <w:r w:rsidR="00CD4B8F" w:rsidRPr="00CD4B8F">
        <w:rPr>
          <w:sz w:val="22"/>
          <w:szCs w:val="22"/>
        </w:rPr>
        <w:t>ə</w:t>
      </w:r>
      <w:r w:rsidR="00CD4B8F" w:rsidRPr="00CD4B8F">
        <w:rPr>
          <w:rFonts w:ascii="Sylfaen" w:hAnsi="Sylfaen"/>
          <w:sz w:val="22"/>
          <w:szCs w:val="22"/>
        </w:rPr>
        <w:t>mid</w:t>
      </w:r>
      <w:r w:rsidR="00CD4B8F" w:rsidRPr="00CD4B8F">
        <w:rPr>
          <w:sz w:val="22"/>
          <w:szCs w:val="22"/>
        </w:rPr>
        <w:t>ə</w:t>
      </w:r>
      <w:r w:rsidR="00CD4B8F" w:rsidRPr="00CD4B8F">
        <w:rPr>
          <w:rFonts w:ascii="Sylfaen" w:hAnsi="Sylfaen"/>
          <w:sz w:val="22"/>
          <w:szCs w:val="22"/>
        </w:rPr>
        <w:t>n fekal k</w:t>
      </w:r>
      <w:r w:rsidR="00CD4B8F" w:rsidRPr="00CD4B8F">
        <w:rPr>
          <w:rFonts w:ascii="Sylfaen" w:hAnsi="Sylfaen" w:cs="Sylfaen"/>
          <w:sz w:val="22"/>
          <w:szCs w:val="22"/>
        </w:rPr>
        <w:t>ü</w:t>
      </w:r>
      <w:r w:rsidR="00CD4B8F" w:rsidRPr="00CD4B8F">
        <w:rPr>
          <w:rFonts w:ascii="Sylfaen" w:hAnsi="Sylfaen"/>
          <w:sz w:val="22"/>
          <w:szCs w:val="22"/>
        </w:rPr>
        <w:t>tl</w:t>
      </w:r>
      <w:r w:rsidR="00CD4B8F" w:rsidRPr="00CD4B8F">
        <w:rPr>
          <w:sz w:val="22"/>
          <w:szCs w:val="22"/>
        </w:rPr>
        <w:t>ə</w:t>
      </w:r>
      <w:r w:rsidR="00CD4B8F" w:rsidRPr="00CD4B8F">
        <w:rPr>
          <w:rFonts w:ascii="Sylfaen" w:hAnsi="Sylfaen"/>
          <w:sz w:val="22"/>
          <w:szCs w:val="22"/>
        </w:rPr>
        <w:t>l</w:t>
      </w:r>
      <w:r w:rsidR="00CD4B8F" w:rsidRPr="00CD4B8F">
        <w:rPr>
          <w:sz w:val="22"/>
          <w:szCs w:val="22"/>
        </w:rPr>
        <w:t>ə</w:t>
      </w:r>
      <w:r w:rsidR="00CD4B8F" w:rsidRPr="00CD4B8F">
        <w:rPr>
          <w:rFonts w:ascii="Sylfaen" w:hAnsi="Sylfaen"/>
          <w:sz w:val="22"/>
          <w:szCs w:val="22"/>
        </w:rPr>
        <w:t>rin, zibilin, insan sa</w:t>
      </w:r>
      <w:r w:rsidR="00CD4B8F" w:rsidRPr="00CD4B8F">
        <w:rPr>
          <w:rFonts w:ascii="Sylfaen" w:hAnsi="Sylfaen" w:cs="Sylfaen"/>
          <w:sz w:val="22"/>
          <w:szCs w:val="22"/>
        </w:rPr>
        <w:t>ğ</w:t>
      </w:r>
      <w:r w:rsidR="00CD4B8F" w:rsidRPr="00CD4B8F">
        <w:rPr>
          <w:rFonts w:ascii="Sylfaen" w:hAnsi="Sylfaen"/>
          <w:sz w:val="22"/>
          <w:szCs w:val="22"/>
        </w:rPr>
        <w:t>laml</w:t>
      </w:r>
      <w:r w:rsidR="00CD4B8F" w:rsidRPr="00CD4B8F">
        <w:rPr>
          <w:rFonts w:ascii="Sylfaen" w:hAnsi="Sylfaen" w:cs="Sylfaen"/>
          <w:sz w:val="22"/>
          <w:szCs w:val="22"/>
        </w:rPr>
        <w:t>ığı</w:t>
      </w:r>
      <w:r w:rsidR="00CD4B8F" w:rsidRPr="00CD4B8F">
        <w:rPr>
          <w:rFonts w:ascii="Sylfaen" w:hAnsi="Sylfaen"/>
          <w:sz w:val="22"/>
          <w:szCs w:val="22"/>
        </w:rPr>
        <w:t xml:space="preserve"> v</w:t>
      </w:r>
      <w:r w:rsidR="00CD4B8F" w:rsidRPr="00CD4B8F">
        <w:rPr>
          <w:sz w:val="22"/>
          <w:szCs w:val="22"/>
        </w:rPr>
        <w:t>ə</w:t>
      </w:r>
      <w:r w:rsidR="00CD4B8F" w:rsidRPr="00CD4B8F">
        <w:rPr>
          <w:rFonts w:ascii="Sylfaen" w:hAnsi="Sylfaen"/>
          <w:sz w:val="22"/>
          <w:szCs w:val="22"/>
        </w:rPr>
        <w:t xml:space="preserve"> </w:t>
      </w:r>
      <w:r w:rsidR="00CD4B8F" w:rsidRPr="00CD4B8F">
        <w:rPr>
          <w:sz w:val="22"/>
          <w:szCs w:val="22"/>
        </w:rPr>
        <w:t>ə</w:t>
      </w:r>
      <w:r w:rsidR="00CD4B8F" w:rsidRPr="00CD4B8F">
        <w:rPr>
          <w:rFonts w:ascii="Sylfaen" w:hAnsi="Sylfaen"/>
          <w:sz w:val="22"/>
          <w:szCs w:val="22"/>
        </w:rPr>
        <w:t>traf m</w:t>
      </w:r>
      <w:r w:rsidR="00CD4B8F" w:rsidRPr="00CD4B8F">
        <w:rPr>
          <w:rFonts w:ascii="Sylfaen" w:hAnsi="Sylfaen" w:cs="Sylfaen"/>
          <w:sz w:val="22"/>
          <w:szCs w:val="22"/>
        </w:rPr>
        <w:t>ü</w:t>
      </w:r>
      <w:r w:rsidR="00CD4B8F" w:rsidRPr="00CD4B8F">
        <w:rPr>
          <w:rFonts w:ascii="Sylfaen" w:hAnsi="Sylfaen"/>
          <w:sz w:val="22"/>
          <w:szCs w:val="22"/>
        </w:rPr>
        <w:t xml:space="preserve">hit </w:t>
      </w:r>
      <w:r w:rsidR="00CD4B8F" w:rsidRPr="00CD4B8F">
        <w:rPr>
          <w:rFonts w:ascii="Sylfaen" w:hAnsi="Sylfaen" w:cs="Sylfaen"/>
          <w:sz w:val="22"/>
          <w:szCs w:val="22"/>
        </w:rPr>
        <w:t>üçü</w:t>
      </w:r>
      <w:r w:rsidR="00CD4B8F" w:rsidRPr="00CD4B8F">
        <w:rPr>
          <w:rFonts w:ascii="Sylfaen" w:hAnsi="Sylfaen"/>
          <w:sz w:val="22"/>
          <w:szCs w:val="22"/>
        </w:rPr>
        <w:t>n z</w:t>
      </w:r>
      <w:r w:rsidR="00CD4B8F" w:rsidRPr="00CD4B8F">
        <w:rPr>
          <w:sz w:val="22"/>
          <w:szCs w:val="22"/>
        </w:rPr>
        <w:t>ə</w:t>
      </w:r>
      <w:r w:rsidR="00CD4B8F" w:rsidRPr="00CD4B8F">
        <w:rPr>
          <w:rFonts w:ascii="Sylfaen" w:hAnsi="Sylfaen"/>
          <w:sz w:val="22"/>
          <w:szCs w:val="22"/>
        </w:rPr>
        <w:t>r</w:t>
      </w:r>
      <w:r w:rsidR="00CD4B8F" w:rsidRPr="00CD4B8F">
        <w:rPr>
          <w:sz w:val="22"/>
          <w:szCs w:val="22"/>
        </w:rPr>
        <w:t>ə</w:t>
      </w:r>
      <w:r w:rsidR="00CD4B8F" w:rsidRPr="00CD4B8F">
        <w:rPr>
          <w:rFonts w:ascii="Sylfaen" w:hAnsi="Sylfaen"/>
          <w:sz w:val="22"/>
          <w:szCs w:val="22"/>
        </w:rPr>
        <w:t>rli olan dig</w:t>
      </w:r>
      <w:r w:rsidR="00CD4B8F" w:rsidRPr="00CD4B8F">
        <w:rPr>
          <w:sz w:val="22"/>
          <w:szCs w:val="22"/>
        </w:rPr>
        <w:t>ə</w:t>
      </w:r>
      <w:r w:rsidR="00CD4B8F" w:rsidRPr="00CD4B8F">
        <w:rPr>
          <w:rFonts w:ascii="Sylfaen" w:hAnsi="Sylfaen"/>
          <w:sz w:val="22"/>
          <w:szCs w:val="22"/>
        </w:rPr>
        <w:t>r madd</w:t>
      </w:r>
      <w:r w:rsidR="00CD4B8F" w:rsidRPr="00CD4B8F">
        <w:rPr>
          <w:sz w:val="22"/>
          <w:szCs w:val="22"/>
        </w:rPr>
        <w:t>ə</w:t>
      </w:r>
      <w:r w:rsidR="00CD4B8F" w:rsidRPr="00CD4B8F">
        <w:rPr>
          <w:rFonts w:ascii="Sylfaen" w:hAnsi="Sylfaen"/>
          <w:sz w:val="22"/>
          <w:szCs w:val="22"/>
        </w:rPr>
        <w:t>l</w:t>
      </w:r>
      <w:r w:rsidR="00CD4B8F" w:rsidRPr="00CD4B8F">
        <w:rPr>
          <w:sz w:val="22"/>
          <w:szCs w:val="22"/>
        </w:rPr>
        <w:t>ə</w:t>
      </w:r>
      <w:r w:rsidR="00CD4B8F" w:rsidRPr="00CD4B8F">
        <w:rPr>
          <w:rFonts w:ascii="Sylfaen" w:hAnsi="Sylfaen"/>
          <w:sz w:val="22"/>
          <w:szCs w:val="22"/>
        </w:rPr>
        <w:t>rin q</w:t>
      </w:r>
      <w:r w:rsidR="00CD4B8F" w:rsidRPr="00CD4B8F">
        <w:rPr>
          <w:sz w:val="22"/>
          <w:szCs w:val="22"/>
        </w:rPr>
        <w:t>ə</w:t>
      </w:r>
      <w:r w:rsidR="00CD4B8F" w:rsidRPr="00CD4B8F">
        <w:rPr>
          <w:rFonts w:ascii="Sylfaen" w:hAnsi="Sylfaen"/>
          <w:sz w:val="22"/>
          <w:szCs w:val="22"/>
        </w:rPr>
        <w:t>buluna v</w:t>
      </w:r>
      <w:r w:rsidR="00CD4B8F" w:rsidRPr="00CD4B8F">
        <w:rPr>
          <w:sz w:val="22"/>
          <w:szCs w:val="22"/>
        </w:rPr>
        <w:t>ə</w:t>
      </w:r>
      <w:r w:rsidR="00CD4B8F" w:rsidRPr="00CD4B8F">
        <w:rPr>
          <w:rFonts w:ascii="Sylfaen" w:hAnsi="Sylfaen"/>
          <w:sz w:val="22"/>
          <w:szCs w:val="22"/>
        </w:rPr>
        <w:t xml:space="preserve"> utilizasiyas</w:t>
      </w:r>
      <w:r w:rsidR="00CD4B8F" w:rsidRPr="00CD4B8F">
        <w:rPr>
          <w:rFonts w:ascii="Sylfaen" w:hAnsi="Sylfaen" w:cs="Sylfaen"/>
          <w:sz w:val="22"/>
          <w:szCs w:val="22"/>
        </w:rPr>
        <w:t>ı</w:t>
      </w:r>
      <w:r w:rsidR="00CD4B8F" w:rsidRPr="00CD4B8F">
        <w:rPr>
          <w:rFonts w:ascii="Sylfaen" w:hAnsi="Sylfaen"/>
          <w:sz w:val="22"/>
          <w:szCs w:val="22"/>
        </w:rPr>
        <w:t>na g</w:t>
      </w:r>
      <w:r w:rsidR="00CD4B8F" w:rsidRPr="00CD4B8F">
        <w:rPr>
          <w:rFonts w:ascii="Sylfaen" w:hAnsi="Sylfaen" w:cs="Sylfaen"/>
          <w:sz w:val="22"/>
          <w:szCs w:val="22"/>
        </w:rPr>
        <w:t>ö</w:t>
      </w:r>
      <w:r w:rsidR="00CD4B8F" w:rsidRPr="00CD4B8F">
        <w:rPr>
          <w:rFonts w:ascii="Sylfaen" w:hAnsi="Sylfaen"/>
          <w:sz w:val="22"/>
          <w:szCs w:val="22"/>
        </w:rPr>
        <w:t>r</w:t>
      </w:r>
      <w:r w:rsidR="00CD4B8F" w:rsidRPr="00CD4B8F">
        <w:rPr>
          <w:sz w:val="22"/>
          <w:szCs w:val="22"/>
        </w:rPr>
        <w:t>ə</w:t>
      </w:r>
      <w:r w:rsidR="00CD4B8F"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k) f</w:t>
      </w:r>
      <w:r w:rsidRPr="00CD4B8F">
        <w:rPr>
          <w:sz w:val="22"/>
          <w:szCs w:val="22"/>
        </w:rPr>
        <w:t>ə</w:t>
      </w:r>
      <w:r w:rsidRPr="00CD4B8F">
        <w:rPr>
          <w:rFonts w:ascii="Sylfaen" w:hAnsi="Sylfaen"/>
          <w:sz w:val="22"/>
          <w:szCs w:val="22"/>
        </w:rPr>
        <w:t>lak</w:t>
      </w:r>
      <w:r w:rsidRPr="00CD4B8F">
        <w:rPr>
          <w:sz w:val="22"/>
          <w:szCs w:val="22"/>
        </w:rPr>
        <w:t>ə</w:t>
      </w:r>
      <w:r w:rsidRPr="00CD4B8F">
        <w:rPr>
          <w:rFonts w:ascii="Sylfaen" w:hAnsi="Sylfaen"/>
          <w:sz w:val="22"/>
          <w:szCs w:val="22"/>
        </w:rPr>
        <w:t>t n</w:t>
      </w:r>
      <w:r w:rsidRPr="00CD4B8F">
        <w:rPr>
          <w:sz w:val="22"/>
          <w:szCs w:val="22"/>
        </w:rPr>
        <w:t>ə</w:t>
      </w:r>
      <w:r w:rsidRPr="00CD4B8F">
        <w:rPr>
          <w:rFonts w:ascii="Sylfaen" w:hAnsi="Sylfaen"/>
          <w:sz w:val="22"/>
          <w:szCs w:val="22"/>
        </w:rPr>
        <w:t>tic</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b</w:t>
      </w:r>
      <w:r w:rsidRPr="00CD4B8F">
        <w:rPr>
          <w:sz w:val="22"/>
          <w:szCs w:val="22"/>
        </w:rPr>
        <w:t>ə</w:t>
      </w:r>
      <w:r w:rsidRPr="00CD4B8F">
        <w:rPr>
          <w:rFonts w:ascii="Sylfaen" w:hAnsi="Sylfaen"/>
          <w:sz w:val="22"/>
          <w:szCs w:val="22"/>
        </w:rPr>
        <w:t>db</w:t>
      </w:r>
      <w:r w:rsidRPr="00CD4B8F">
        <w:rPr>
          <w:sz w:val="22"/>
          <w:szCs w:val="22"/>
        </w:rPr>
        <w:t>ə</w:t>
      </w:r>
      <w:r w:rsidRPr="00CD4B8F">
        <w:rPr>
          <w:rFonts w:ascii="Sylfaen" w:hAnsi="Sylfaen"/>
          <w:sz w:val="22"/>
          <w:szCs w:val="22"/>
        </w:rPr>
        <w:t>xt hadis</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xml:space="preserve"> d</w:t>
      </w:r>
      <w:r w:rsidRPr="00CD4B8F">
        <w:rPr>
          <w:rFonts w:ascii="Sylfaen" w:hAnsi="Sylfaen" w:cs="Sylfaen"/>
          <w:sz w:val="22"/>
          <w:szCs w:val="22"/>
        </w:rPr>
        <w:t>üş</w:t>
      </w:r>
      <w:r w:rsidRPr="00CD4B8F">
        <w:rPr>
          <w:sz w:val="22"/>
          <w:szCs w:val="22"/>
        </w:rPr>
        <w:t>ə</w:t>
      </w:r>
      <w:r w:rsidRPr="00CD4B8F">
        <w:rPr>
          <w:rFonts w:ascii="Sylfaen" w:hAnsi="Sylfaen"/>
          <w:sz w:val="22"/>
          <w:szCs w:val="22"/>
        </w:rPr>
        <w:t xml:space="preserve">n </w:t>
      </w:r>
      <w:r w:rsidRPr="00CD4B8F">
        <w:rPr>
          <w:rFonts w:ascii="Sylfaen" w:hAnsi="Sylfaen" w:cs="Sylfaen"/>
          <w:sz w:val="22"/>
          <w:szCs w:val="22"/>
        </w:rPr>
        <w:t>ş</w:t>
      </w:r>
      <w:r w:rsidRPr="00CD4B8F">
        <w:rPr>
          <w:sz w:val="22"/>
          <w:szCs w:val="22"/>
        </w:rPr>
        <w:t>ə</w:t>
      </w:r>
      <w:r w:rsidRPr="00CD4B8F">
        <w:rPr>
          <w:rFonts w:ascii="Sylfaen" w:hAnsi="Sylfaen"/>
          <w:sz w:val="22"/>
          <w:szCs w:val="22"/>
        </w:rPr>
        <w:t>xsl</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 xml:space="preserve"> m</w:t>
      </w:r>
      <w:r w:rsidRPr="00CD4B8F">
        <w:rPr>
          <w:rFonts w:ascii="Sylfaen" w:hAnsi="Sylfaen" w:cs="Sylfaen"/>
          <w:sz w:val="22"/>
          <w:szCs w:val="22"/>
        </w:rPr>
        <w:t>ü</w:t>
      </w:r>
      <w:r w:rsidRPr="00CD4B8F">
        <w:rPr>
          <w:rFonts w:ascii="Sylfaen" w:hAnsi="Sylfaen"/>
          <w:sz w:val="22"/>
          <w:szCs w:val="22"/>
        </w:rPr>
        <w:t>vafiq ilkin yard</w:t>
      </w:r>
      <w:r w:rsidRPr="00CD4B8F">
        <w:rPr>
          <w:rFonts w:ascii="Sylfaen" w:hAnsi="Sylfaen" w:cs="Sylfaen"/>
          <w:sz w:val="22"/>
          <w:szCs w:val="22"/>
        </w:rPr>
        <w:t>ı</w:t>
      </w:r>
      <w:r w:rsidRPr="00CD4B8F">
        <w:rPr>
          <w:rFonts w:ascii="Sylfaen" w:hAnsi="Sylfaen"/>
          <w:sz w:val="22"/>
          <w:szCs w:val="22"/>
        </w:rPr>
        <w:t>m</w:t>
      </w:r>
      <w:r w:rsidRPr="00CD4B8F">
        <w:rPr>
          <w:rFonts w:ascii="Sylfaen" w:hAnsi="Sylfaen" w:cs="Sylfaen"/>
          <w:sz w:val="22"/>
          <w:szCs w:val="22"/>
        </w:rPr>
        <w:t>ı</w:t>
      </w:r>
      <w:r w:rsidRPr="00CD4B8F">
        <w:rPr>
          <w:rFonts w:ascii="Sylfaen" w:hAnsi="Sylfaen"/>
          <w:sz w:val="22"/>
          <w:szCs w:val="22"/>
        </w:rPr>
        <w:t>n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rilm</w:t>
      </w:r>
      <w:r w:rsidRPr="00CD4B8F">
        <w:rPr>
          <w:sz w:val="22"/>
          <w:szCs w:val="22"/>
        </w:rPr>
        <w:t>ə</w:t>
      </w:r>
      <w:r w:rsidRPr="00CD4B8F">
        <w:rPr>
          <w:rFonts w:ascii="Sylfaen" w:hAnsi="Sylfaen"/>
          <w:sz w:val="22"/>
          <w:szCs w:val="22"/>
        </w:rPr>
        <w:t>sin</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l) d</w:t>
      </w:r>
      <w:r w:rsidRPr="00CD4B8F">
        <w:rPr>
          <w:sz w:val="22"/>
          <w:szCs w:val="22"/>
        </w:rPr>
        <w:t>ə</w:t>
      </w:r>
      <w:r w:rsidRPr="00CD4B8F">
        <w:rPr>
          <w:rFonts w:ascii="Sylfaen" w:hAnsi="Sylfaen"/>
          <w:sz w:val="22"/>
          <w:szCs w:val="22"/>
        </w:rPr>
        <w:t>nizd</w:t>
      </w:r>
      <w:r w:rsidRPr="00CD4B8F">
        <w:rPr>
          <w:sz w:val="22"/>
          <w:szCs w:val="22"/>
        </w:rPr>
        <w:t>ə</w:t>
      </w:r>
      <w:r w:rsidRPr="00CD4B8F">
        <w:rPr>
          <w:rFonts w:ascii="Sylfaen" w:hAnsi="Sylfaen"/>
          <w:sz w:val="22"/>
          <w:szCs w:val="22"/>
        </w:rPr>
        <w:t xml:space="preserve"> axtar</w:t>
      </w:r>
      <w:r w:rsidRPr="00CD4B8F">
        <w:rPr>
          <w:rFonts w:ascii="Sylfaen" w:hAnsi="Sylfaen" w:cs="Sylfaen"/>
          <w:sz w:val="22"/>
          <w:szCs w:val="22"/>
        </w:rPr>
        <w:t>ış</w:t>
      </w:r>
      <w:r w:rsidRPr="00CD4B8F">
        <w:rPr>
          <w:rFonts w:ascii="Sylfaen" w:hAnsi="Sylfaen"/>
          <w:sz w:val="22"/>
          <w:szCs w:val="22"/>
        </w:rPr>
        <w:t>-xilasetm</w:t>
      </w:r>
      <w:r w:rsidRPr="00CD4B8F">
        <w:rPr>
          <w:sz w:val="22"/>
          <w:szCs w:val="22"/>
        </w:rPr>
        <w:t>ə</w:t>
      </w:r>
      <w:r w:rsidRPr="00CD4B8F">
        <w:rPr>
          <w:rFonts w:ascii="Sylfaen" w:hAnsi="Sylfaen"/>
          <w:sz w:val="22"/>
          <w:szCs w:val="22"/>
        </w:rPr>
        <w:t xml:space="preserve"> </w:t>
      </w:r>
      <w:r w:rsidRPr="00CD4B8F">
        <w:rPr>
          <w:sz w:val="22"/>
          <w:szCs w:val="22"/>
        </w:rPr>
        <w:t>ə</w:t>
      </w:r>
      <w:r w:rsidRPr="00CD4B8F">
        <w:rPr>
          <w:rFonts w:ascii="Sylfaen" w:hAnsi="Sylfaen"/>
          <w:sz w:val="22"/>
          <w:szCs w:val="22"/>
        </w:rPr>
        <w:t>m</w:t>
      </w:r>
      <w:r w:rsidRPr="00CD4B8F">
        <w:rPr>
          <w:sz w:val="22"/>
          <w:szCs w:val="22"/>
        </w:rPr>
        <w:t>ə</w:t>
      </w:r>
      <w:r w:rsidRPr="00CD4B8F">
        <w:rPr>
          <w:rFonts w:ascii="Sylfaen" w:hAnsi="Sylfaen"/>
          <w:sz w:val="22"/>
          <w:szCs w:val="22"/>
        </w:rPr>
        <w:t>liyyatlar</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irilm</w:t>
      </w:r>
      <w:r w:rsidRPr="00CD4B8F">
        <w:rPr>
          <w:sz w:val="22"/>
          <w:szCs w:val="22"/>
        </w:rPr>
        <w:t>ə</w:t>
      </w:r>
      <w:r w:rsidRPr="00CD4B8F">
        <w:rPr>
          <w:rFonts w:ascii="Sylfaen" w:hAnsi="Sylfaen"/>
          <w:sz w:val="22"/>
          <w:szCs w:val="22"/>
        </w:rPr>
        <w:t>si zaman</w:t>
      </w:r>
      <w:r w:rsidRPr="00CD4B8F">
        <w:rPr>
          <w:rFonts w:ascii="Sylfaen" w:hAnsi="Sylfaen" w:cs="Sylfaen"/>
          <w:sz w:val="22"/>
          <w:szCs w:val="22"/>
        </w:rPr>
        <w:t>ı</w:t>
      </w:r>
      <w:r w:rsidRPr="00CD4B8F">
        <w:rPr>
          <w:rFonts w:ascii="Sylfaen" w:hAnsi="Sylfaen"/>
          <w:sz w:val="22"/>
          <w:szCs w:val="22"/>
        </w:rPr>
        <w:t>, habel</w:t>
      </w:r>
      <w:r w:rsidRPr="00CD4B8F">
        <w:rPr>
          <w:sz w:val="22"/>
          <w:szCs w:val="22"/>
        </w:rPr>
        <w:t>ə</w:t>
      </w:r>
      <w:r w:rsidRPr="00CD4B8F">
        <w:rPr>
          <w:rFonts w:ascii="Sylfaen" w:hAnsi="Sylfaen"/>
          <w:sz w:val="22"/>
          <w:szCs w:val="22"/>
        </w:rPr>
        <w:t xml:space="preserve"> neftin v</w:t>
      </w:r>
      <w:r w:rsidRPr="00CD4B8F">
        <w:rPr>
          <w:sz w:val="22"/>
          <w:szCs w:val="22"/>
        </w:rPr>
        <w:t>ə</w:t>
      </w:r>
      <w:r w:rsidRPr="00CD4B8F">
        <w:rPr>
          <w:rFonts w:ascii="Sylfaen" w:hAnsi="Sylfaen"/>
          <w:sz w:val="22"/>
          <w:szCs w:val="22"/>
        </w:rPr>
        <w:t xml:space="preserve"> z</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rli madd</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rin q</w:t>
      </w:r>
      <w:r w:rsidRPr="00CD4B8F">
        <w:rPr>
          <w:sz w:val="22"/>
          <w:szCs w:val="22"/>
        </w:rPr>
        <w:t>ə</w:t>
      </w:r>
      <w:r w:rsidRPr="00CD4B8F">
        <w:rPr>
          <w:rFonts w:ascii="Sylfaen" w:hAnsi="Sylfaen"/>
          <w:sz w:val="22"/>
          <w:szCs w:val="22"/>
        </w:rPr>
        <w:t>za n</w:t>
      </w:r>
      <w:r w:rsidRPr="00CD4B8F">
        <w:rPr>
          <w:sz w:val="22"/>
          <w:szCs w:val="22"/>
        </w:rPr>
        <w:t>ə</w:t>
      </w:r>
      <w:r w:rsidRPr="00CD4B8F">
        <w:rPr>
          <w:rFonts w:ascii="Sylfaen" w:hAnsi="Sylfaen"/>
          <w:sz w:val="22"/>
          <w:szCs w:val="22"/>
        </w:rPr>
        <w:t>tic</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da</w:t>
      </w:r>
      <w:r w:rsidRPr="00CD4B8F">
        <w:rPr>
          <w:rFonts w:ascii="Sylfaen" w:hAnsi="Sylfaen" w:cs="Sylfaen"/>
          <w:sz w:val="22"/>
          <w:szCs w:val="22"/>
        </w:rPr>
        <w:t>ğı</w:t>
      </w:r>
      <w:r w:rsidRPr="00CD4B8F">
        <w:rPr>
          <w:rFonts w:ascii="Sylfaen" w:hAnsi="Sylfaen"/>
          <w:sz w:val="22"/>
          <w:szCs w:val="22"/>
        </w:rPr>
        <w:t>lmas</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l</w:t>
      </w:r>
      <w:r w:rsidRPr="00CD4B8F">
        <w:rPr>
          <w:sz w:val="22"/>
          <w:szCs w:val="22"/>
        </w:rPr>
        <w:t>ə</w:t>
      </w:r>
      <w:r w:rsidRPr="00CD4B8F">
        <w:rPr>
          <w:rFonts w:ascii="Sylfaen" w:hAnsi="Sylfaen" w:cs="Sylfaen"/>
          <w:sz w:val="22"/>
          <w:szCs w:val="22"/>
        </w:rPr>
        <w:t>ğ</w:t>
      </w:r>
      <w:r w:rsidRPr="00CD4B8F">
        <w:rPr>
          <w:rFonts w:ascii="Sylfaen" w:hAnsi="Sylfaen"/>
          <w:sz w:val="22"/>
          <w:szCs w:val="22"/>
        </w:rPr>
        <w:t>vi zaman</w:t>
      </w:r>
      <w:r w:rsidRPr="00CD4B8F">
        <w:rPr>
          <w:rFonts w:ascii="Sylfaen" w:hAnsi="Sylfaen" w:cs="Sylfaen"/>
          <w:sz w:val="22"/>
          <w:szCs w:val="22"/>
        </w:rPr>
        <w:t>ı</w:t>
      </w:r>
      <w:r w:rsidRPr="00CD4B8F">
        <w:rPr>
          <w:rFonts w:ascii="Sylfaen" w:hAnsi="Sylfaen"/>
          <w:sz w:val="22"/>
          <w:szCs w:val="22"/>
        </w:rPr>
        <w:t xml:space="preserve"> </w:t>
      </w:r>
      <w:r w:rsidRPr="00CD4B8F">
        <w:rPr>
          <w:rFonts w:ascii="Sylfaen" w:hAnsi="Sylfaen" w:cs="Sylfaen"/>
          <w:sz w:val="22"/>
          <w:szCs w:val="22"/>
        </w:rPr>
        <w:t>ö</w:t>
      </w:r>
      <w:r w:rsidRPr="00CD4B8F">
        <w:rPr>
          <w:rFonts w:ascii="Sylfaen" w:hAnsi="Sylfaen"/>
          <w:sz w:val="22"/>
          <w:szCs w:val="22"/>
        </w:rPr>
        <w:t>z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tl</w:t>
      </w:r>
      <w:r w:rsidRPr="00CD4B8F">
        <w:rPr>
          <w:sz w:val="22"/>
          <w:szCs w:val="22"/>
        </w:rPr>
        <w:t>ə</w:t>
      </w:r>
      <w:r w:rsidRPr="00CD4B8F">
        <w:rPr>
          <w:rFonts w:ascii="Sylfaen" w:hAnsi="Sylfaen"/>
          <w:sz w:val="22"/>
          <w:szCs w:val="22"/>
        </w:rPr>
        <w:t>ri daxilind</w:t>
      </w:r>
      <w:r w:rsidRPr="00CD4B8F">
        <w:rPr>
          <w:sz w:val="22"/>
          <w:szCs w:val="22"/>
        </w:rPr>
        <w:t>ə</w:t>
      </w:r>
      <w:r w:rsidRPr="00CD4B8F">
        <w:rPr>
          <w:rFonts w:ascii="Sylfaen" w:hAnsi="Sylfaen"/>
          <w:sz w:val="22"/>
          <w:szCs w:val="22"/>
        </w:rPr>
        <w:t xml:space="preserve"> Agentliyin v</w:t>
      </w:r>
      <w:r w:rsidRPr="00CD4B8F">
        <w:rPr>
          <w:sz w:val="22"/>
          <w:szCs w:val="22"/>
        </w:rPr>
        <w:t>ə</w:t>
      </w:r>
      <w:r w:rsidRPr="00CD4B8F">
        <w:rPr>
          <w:rFonts w:ascii="Sylfaen" w:hAnsi="Sylfaen"/>
          <w:sz w:val="22"/>
          <w:szCs w:val="22"/>
        </w:rPr>
        <w:t xml:space="preserve"> d</w:t>
      </w:r>
      <w:r w:rsidRPr="00CD4B8F">
        <w:rPr>
          <w:sz w:val="22"/>
          <w:szCs w:val="22"/>
        </w:rPr>
        <w:t>ə</w:t>
      </w:r>
      <w:r w:rsidRPr="00CD4B8F">
        <w:rPr>
          <w:rFonts w:ascii="Sylfaen" w:hAnsi="Sylfaen"/>
          <w:sz w:val="22"/>
          <w:szCs w:val="22"/>
        </w:rPr>
        <w:t>nizd</w:t>
      </w:r>
      <w:r w:rsidRPr="00CD4B8F">
        <w:rPr>
          <w:sz w:val="22"/>
          <w:szCs w:val="22"/>
        </w:rPr>
        <w:t>ə</w:t>
      </w:r>
      <w:r w:rsidRPr="00CD4B8F">
        <w:rPr>
          <w:rFonts w:ascii="Sylfaen" w:hAnsi="Sylfaen"/>
          <w:sz w:val="22"/>
          <w:szCs w:val="22"/>
        </w:rPr>
        <w:t xml:space="preserve"> xilasetm</w:t>
      </w:r>
      <w:r w:rsidRPr="00CD4B8F">
        <w:rPr>
          <w:sz w:val="22"/>
          <w:szCs w:val="22"/>
        </w:rPr>
        <w:t>ə</w:t>
      </w:r>
      <w:r w:rsidRPr="00CD4B8F">
        <w:rPr>
          <w:rFonts w:ascii="Sylfaen" w:hAnsi="Sylfaen"/>
          <w:sz w:val="22"/>
          <w:szCs w:val="22"/>
        </w:rPr>
        <w:t>-</w:t>
      </w:r>
      <w:r w:rsidRPr="00CD4B8F">
        <w:rPr>
          <w:sz w:val="22"/>
          <w:szCs w:val="22"/>
        </w:rPr>
        <w:t>ə</w:t>
      </w:r>
      <w:r w:rsidRPr="00CD4B8F">
        <w:rPr>
          <w:rFonts w:ascii="Sylfaen" w:hAnsi="Sylfaen"/>
          <w:sz w:val="22"/>
          <w:szCs w:val="22"/>
        </w:rPr>
        <w:t>laq</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ndirm</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rk</w:t>
      </w:r>
      <w:r w:rsidRPr="00CD4B8F">
        <w:rPr>
          <w:sz w:val="22"/>
          <w:szCs w:val="22"/>
        </w:rPr>
        <w:t>ə</w:t>
      </w:r>
      <w:r w:rsidRPr="00CD4B8F">
        <w:rPr>
          <w:rFonts w:ascii="Sylfaen" w:hAnsi="Sylfaen"/>
          <w:sz w:val="22"/>
          <w:szCs w:val="22"/>
        </w:rPr>
        <w:t>zinin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w:t>
      </w:r>
      <w:r w:rsidRPr="00CD4B8F">
        <w:rPr>
          <w:rFonts w:ascii="Sylfaen" w:hAnsi="Sylfaen" w:cs="Sylfaen"/>
          <w:sz w:val="22"/>
          <w:szCs w:val="22"/>
        </w:rPr>
        <w:t>ş</w:t>
      </w:r>
      <w:r w:rsidRPr="00CD4B8F">
        <w:rPr>
          <w:rFonts w:ascii="Sylfaen" w:hAnsi="Sylfaen"/>
          <w:sz w:val="22"/>
          <w:szCs w:val="22"/>
        </w:rPr>
        <w:t>l</w:t>
      </w:r>
      <w:r w:rsidRPr="00CD4B8F">
        <w:rPr>
          <w:sz w:val="22"/>
          <w:szCs w:val="22"/>
        </w:rPr>
        <w:t>ə</w:t>
      </w:r>
      <w:r w:rsidRPr="00CD4B8F">
        <w:rPr>
          <w:rFonts w:ascii="Sylfaen" w:hAnsi="Sylfaen"/>
          <w:sz w:val="22"/>
          <w:szCs w:val="22"/>
        </w:rPr>
        <w:t>rinin yerin</w:t>
      </w:r>
      <w:r w:rsidRPr="00CD4B8F">
        <w:rPr>
          <w:sz w:val="22"/>
          <w:szCs w:val="22"/>
        </w:rPr>
        <w:t>ə</w:t>
      </w:r>
      <w:r w:rsidRPr="00CD4B8F">
        <w:rPr>
          <w:rFonts w:ascii="Sylfaen" w:hAnsi="Sylfaen"/>
          <w:sz w:val="22"/>
          <w:szCs w:val="22"/>
        </w:rPr>
        <w:t xml:space="preserve"> yetirilm</w:t>
      </w:r>
      <w:r w:rsidRPr="00CD4B8F">
        <w:rPr>
          <w:sz w:val="22"/>
          <w:szCs w:val="22"/>
        </w:rPr>
        <w:t>ə</w:t>
      </w:r>
      <w:r w:rsidRPr="00CD4B8F">
        <w:rPr>
          <w:rFonts w:ascii="Sylfaen" w:hAnsi="Sylfaen"/>
          <w:sz w:val="22"/>
          <w:szCs w:val="22"/>
        </w:rPr>
        <w:t>sin</w:t>
      </w:r>
      <w:r w:rsidRPr="00CD4B8F">
        <w:rPr>
          <w:sz w:val="22"/>
          <w:szCs w:val="22"/>
        </w:rPr>
        <w:t>ə</w:t>
      </w:r>
      <w:r w:rsidRPr="00CD4B8F">
        <w:rPr>
          <w:rFonts w:ascii="Sylfaen" w:hAnsi="Sylfaen"/>
          <w:sz w:val="22"/>
          <w:szCs w:val="22"/>
        </w:rPr>
        <w:t xml:space="preserve">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2. Liman qur</w:t>
      </w:r>
      <w:r w:rsidRPr="00CD4B8F">
        <w:rPr>
          <w:rFonts w:ascii="Sylfaen" w:hAnsi="Sylfaen" w:cs="Sylfaen"/>
          <w:sz w:val="22"/>
          <w:szCs w:val="22"/>
        </w:rPr>
        <w:t>ğ</w:t>
      </w:r>
      <w:r w:rsidRPr="00CD4B8F">
        <w:rPr>
          <w:rFonts w:ascii="Sylfaen" w:hAnsi="Sylfaen"/>
          <w:sz w:val="22"/>
          <w:szCs w:val="22"/>
        </w:rPr>
        <w:t>usu bu madd</w:t>
      </w:r>
      <w:r w:rsidRPr="00CD4B8F">
        <w:rPr>
          <w:sz w:val="22"/>
          <w:szCs w:val="22"/>
        </w:rPr>
        <w:t>ə</w:t>
      </w:r>
      <w:r w:rsidRPr="00CD4B8F">
        <w:rPr>
          <w:rFonts w:ascii="Sylfaen" w:hAnsi="Sylfaen"/>
          <w:sz w:val="22"/>
          <w:szCs w:val="22"/>
        </w:rPr>
        <w:t>nin birinci hiss</w:t>
      </w:r>
      <w:r w:rsidRPr="00CD4B8F">
        <w:rPr>
          <w:sz w:val="22"/>
          <w:szCs w:val="22"/>
        </w:rPr>
        <w:t>ə</w:t>
      </w:r>
      <w:r w:rsidRPr="00CD4B8F">
        <w:rPr>
          <w:rFonts w:ascii="Sylfaen" w:hAnsi="Sylfaen"/>
          <w:sz w:val="22"/>
          <w:szCs w:val="22"/>
        </w:rPr>
        <w:t>si il</w:t>
      </w:r>
      <w:r w:rsidRPr="00CD4B8F">
        <w:rPr>
          <w:sz w:val="22"/>
          <w:szCs w:val="22"/>
        </w:rPr>
        <w:t>ə</w:t>
      </w:r>
      <w:r w:rsidRPr="00CD4B8F">
        <w:rPr>
          <w:rFonts w:ascii="Sylfaen" w:hAnsi="Sylfaen"/>
          <w:sz w:val="22"/>
          <w:szCs w:val="22"/>
        </w:rPr>
        <w:t xml:space="preserve"> n</w:t>
      </w:r>
      <w:r w:rsidRPr="00CD4B8F">
        <w:rPr>
          <w:sz w:val="22"/>
          <w:szCs w:val="22"/>
        </w:rPr>
        <w:t>ə</w:t>
      </w:r>
      <w:r w:rsidRPr="00CD4B8F">
        <w:rPr>
          <w:rFonts w:ascii="Sylfaen" w:hAnsi="Sylfaen"/>
          <w:sz w:val="22"/>
          <w:szCs w:val="22"/>
        </w:rPr>
        <w:t>z</w:t>
      </w:r>
      <w:r w:rsidRPr="00CD4B8F">
        <w:rPr>
          <w:sz w:val="22"/>
          <w:szCs w:val="22"/>
        </w:rPr>
        <w:t>ə</w:t>
      </w:r>
      <w:r w:rsidRPr="00CD4B8F">
        <w:rPr>
          <w:rFonts w:ascii="Sylfaen" w:hAnsi="Sylfaen"/>
          <w:sz w:val="22"/>
          <w:szCs w:val="22"/>
        </w:rPr>
        <w:t>rd</w:t>
      </w:r>
      <w:r w:rsidRPr="00CD4B8F">
        <w:rPr>
          <w:sz w:val="22"/>
          <w:szCs w:val="22"/>
        </w:rPr>
        <w:t>ə</w:t>
      </w:r>
      <w:r w:rsidRPr="00CD4B8F">
        <w:rPr>
          <w:rFonts w:ascii="Sylfaen" w:hAnsi="Sylfaen"/>
          <w:sz w:val="22"/>
          <w:szCs w:val="22"/>
        </w:rPr>
        <w:t xml:space="preserve"> tutulmu</w:t>
      </w:r>
      <w:r w:rsidRPr="00CD4B8F">
        <w:rPr>
          <w:rFonts w:ascii="Sylfaen" w:hAnsi="Sylfaen" w:cs="Sylfaen"/>
          <w:sz w:val="22"/>
          <w:szCs w:val="22"/>
        </w:rPr>
        <w:t>ş</w:t>
      </w:r>
      <w:r w:rsidRPr="00CD4B8F">
        <w:rPr>
          <w:rFonts w:ascii="Sylfaen" w:hAnsi="Sylfaen"/>
          <w:sz w:val="22"/>
          <w:szCs w:val="22"/>
        </w:rPr>
        <w:t xml:space="preserve"> f</w:t>
      </w:r>
      <w:r w:rsidRPr="00CD4B8F">
        <w:rPr>
          <w:sz w:val="22"/>
          <w:szCs w:val="22"/>
        </w:rPr>
        <w:t>ə</w:t>
      </w:r>
      <w:r w:rsidRPr="00CD4B8F">
        <w:rPr>
          <w:rFonts w:ascii="Sylfaen" w:hAnsi="Sylfaen"/>
          <w:sz w:val="22"/>
          <w:szCs w:val="22"/>
        </w:rPr>
        <w:t>aliyy</w:t>
      </w:r>
      <w:r w:rsidRPr="00CD4B8F">
        <w:rPr>
          <w:sz w:val="22"/>
          <w:szCs w:val="22"/>
        </w:rPr>
        <w:t>ə</w:t>
      </w:r>
      <w:r w:rsidRPr="00CD4B8F">
        <w:rPr>
          <w:rFonts w:ascii="Sylfaen" w:hAnsi="Sylfaen"/>
          <w:sz w:val="22"/>
          <w:szCs w:val="22"/>
        </w:rPr>
        <w:t>tl</w:t>
      </w:r>
      <w:r w:rsidRPr="00CD4B8F">
        <w:rPr>
          <w:sz w:val="22"/>
          <w:szCs w:val="22"/>
        </w:rPr>
        <w:t>ə</w:t>
      </w:r>
      <w:r w:rsidRPr="00CD4B8F">
        <w:rPr>
          <w:rFonts w:ascii="Sylfaen" w:hAnsi="Sylfaen"/>
          <w:sz w:val="22"/>
          <w:szCs w:val="22"/>
        </w:rPr>
        <w:t>ri bu M</w:t>
      </w:r>
      <w:r w:rsidRPr="00CD4B8F">
        <w:rPr>
          <w:sz w:val="22"/>
          <w:szCs w:val="22"/>
        </w:rPr>
        <w:t>ə</w:t>
      </w:r>
      <w:r w:rsidRPr="00CD4B8F">
        <w:rPr>
          <w:rFonts w:ascii="Sylfaen" w:hAnsi="Sylfaen"/>
          <w:sz w:val="22"/>
          <w:szCs w:val="22"/>
        </w:rPr>
        <w:t>c</w:t>
      </w:r>
      <w:r w:rsidRPr="00CD4B8F">
        <w:rPr>
          <w:sz w:val="22"/>
          <w:szCs w:val="22"/>
        </w:rPr>
        <w:t>ə</w:t>
      </w:r>
      <w:r w:rsidRPr="00CD4B8F">
        <w:rPr>
          <w:rFonts w:ascii="Sylfaen" w:hAnsi="Sylfaen"/>
          <w:sz w:val="22"/>
          <w:szCs w:val="22"/>
        </w:rPr>
        <w:t>ll</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 G</w:t>
      </w:r>
      <w:r w:rsidRPr="00CD4B8F">
        <w:rPr>
          <w:rFonts w:ascii="Sylfaen" w:hAnsi="Sylfaen" w:cs="Sylfaen"/>
          <w:sz w:val="22"/>
          <w:szCs w:val="22"/>
        </w:rPr>
        <w:t>ü</w:t>
      </w:r>
      <w:r w:rsidRPr="00CD4B8F">
        <w:rPr>
          <w:rFonts w:ascii="Sylfaen" w:hAnsi="Sylfaen"/>
          <w:sz w:val="22"/>
          <w:szCs w:val="22"/>
        </w:rPr>
        <w:t>rc</w:t>
      </w:r>
      <w:r w:rsidRPr="00CD4B8F">
        <w:rPr>
          <w:rFonts w:ascii="Sylfaen" w:hAnsi="Sylfaen" w:cs="Sylfaen"/>
          <w:sz w:val="22"/>
          <w:szCs w:val="22"/>
        </w:rPr>
        <w:t>ü</w:t>
      </w:r>
      <w:r w:rsidRPr="00CD4B8F">
        <w:rPr>
          <w:rFonts w:ascii="Sylfaen" w:hAnsi="Sylfaen"/>
          <w:sz w:val="22"/>
          <w:szCs w:val="22"/>
        </w:rPr>
        <w:t>stan</w:t>
      </w:r>
      <w:r w:rsidRPr="00CD4B8F">
        <w:rPr>
          <w:rFonts w:ascii="Sylfaen" w:hAnsi="Sylfaen" w:cs="Sylfaen"/>
          <w:sz w:val="22"/>
          <w:szCs w:val="22"/>
        </w:rPr>
        <w:t>ı</w:t>
      </w:r>
      <w:r w:rsidRPr="00CD4B8F">
        <w:rPr>
          <w:rFonts w:ascii="Sylfaen" w:hAnsi="Sylfaen"/>
          <w:sz w:val="22"/>
          <w:szCs w:val="22"/>
        </w:rPr>
        <w:t>n dig</w:t>
      </w:r>
      <w:r w:rsidRPr="00CD4B8F">
        <w:rPr>
          <w:sz w:val="22"/>
          <w:szCs w:val="22"/>
        </w:rPr>
        <w:t>ə</w:t>
      </w:r>
      <w:r w:rsidRPr="00CD4B8F">
        <w:rPr>
          <w:rFonts w:ascii="Sylfaen" w:hAnsi="Sylfaen"/>
          <w:sz w:val="22"/>
          <w:szCs w:val="22"/>
        </w:rPr>
        <w:t>r qanunvericilik v</w:t>
      </w:r>
      <w:r w:rsidRPr="00CD4B8F">
        <w:rPr>
          <w:sz w:val="22"/>
          <w:szCs w:val="22"/>
        </w:rPr>
        <w:t>ə</w:t>
      </w:r>
      <w:r w:rsidRPr="00CD4B8F">
        <w:rPr>
          <w:rFonts w:ascii="Sylfaen" w:hAnsi="Sylfaen"/>
          <w:sz w:val="22"/>
          <w:szCs w:val="22"/>
        </w:rPr>
        <w:t xml:space="preserve"> qanunvericilik aktlar</w:t>
      </w:r>
      <w:r w:rsidRPr="00CD4B8F">
        <w:rPr>
          <w:rFonts w:ascii="Sylfaen" w:hAnsi="Sylfaen" w:cs="Sylfaen"/>
          <w:sz w:val="22"/>
          <w:szCs w:val="22"/>
        </w:rPr>
        <w:t>ı</w:t>
      </w:r>
      <w:r w:rsidRPr="00CD4B8F">
        <w:rPr>
          <w:rFonts w:ascii="Sylfaen" w:hAnsi="Sylfaen"/>
          <w:sz w:val="22"/>
          <w:szCs w:val="22"/>
        </w:rPr>
        <w:t>na v</w:t>
      </w:r>
      <w:r w:rsidRPr="00CD4B8F">
        <w:rPr>
          <w:sz w:val="22"/>
          <w:szCs w:val="22"/>
        </w:rPr>
        <w:t>ə</w:t>
      </w:r>
      <w:r w:rsidRPr="00CD4B8F">
        <w:rPr>
          <w:rFonts w:ascii="Sylfaen" w:hAnsi="Sylfaen"/>
          <w:sz w:val="22"/>
          <w:szCs w:val="22"/>
        </w:rPr>
        <w:t xml:space="preserve"> Agentlik t</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find</w:t>
      </w:r>
      <w:r w:rsidRPr="00CD4B8F">
        <w:rPr>
          <w:sz w:val="22"/>
          <w:szCs w:val="22"/>
        </w:rPr>
        <w:t>ə</w:t>
      </w:r>
      <w:r w:rsidRPr="00CD4B8F">
        <w:rPr>
          <w:rFonts w:ascii="Sylfaen" w:hAnsi="Sylfaen"/>
          <w:sz w:val="22"/>
          <w:szCs w:val="22"/>
        </w:rPr>
        <w:t>n t</w:t>
      </w:r>
      <w:r w:rsidRPr="00CD4B8F">
        <w:rPr>
          <w:sz w:val="22"/>
          <w:szCs w:val="22"/>
        </w:rPr>
        <w:t>ə</w:t>
      </w:r>
      <w:r w:rsidRPr="00CD4B8F">
        <w:rPr>
          <w:rFonts w:ascii="Sylfaen" w:hAnsi="Sylfaen"/>
          <w:sz w:val="22"/>
          <w:szCs w:val="22"/>
        </w:rPr>
        <w:t>sdiq edilmi</w:t>
      </w:r>
      <w:r w:rsidRPr="00CD4B8F">
        <w:rPr>
          <w:rFonts w:ascii="Sylfaen" w:hAnsi="Sylfaen" w:cs="Sylfaen"/>
          <w:sz w:val="22"/>
          <w:szCs w:val="22"/>
        </w:rPr>
        <w:t>ş</w:t>
      </w:r>
      <w:r w:rsidRPr="00CD4B8F">
        <w:rPr>
          <w:rFonts w:ascii="Sylfaen" w:hAnsi="Sylfaen"/>
          <w:sz w:val="22"/>
          <w:szCs w:val="22"/>
        </w:rPr>
        <w:t xml:space="preserve"> texniki reqlamentl</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 xml:space="preserve"> uy</w:t>
      </w:r>
      <w:r w:rsidRPr="00CD4B8F">
        <w:rPr>
          <w:rFonts w:ascii="Sylfaen" w:hAnsi="Sylfaen" w:cs="Sylfaen"/>
          <w:sz w:val="22"/>
          <w:szCs w:val="22"/>
        </w:rPr>
        <w:t>ğ</w:t>
      </w:r>
      <w:r w:rsidRPr="00CD4B8F">
        <w:rPr>
          <w:rFonts w:ascii="Sylfaen" w:hAnsi="Sylfaen"/>
          <w:sz w:val="22"/>
          <w:szCs w:val="22"/>
        </w:rPr>
        <w:t>un olaraq h</w:t>
      </w:r>
      <w:r w:rsidRPr="00CD4B8F">
        <w:rPr>
          <w:sz w:val="22"/>
          <w:szCs w:val="22"/>
        </w:rPr>
        <w:t>ə</w:t>
      </w:r>
      <w:r w:rsidRPr="00CD4B8F">
        <w:rPr>
          <w:rFonts w:ascii="Sylfaen" w:hAnsi="Sylfaen"/>
          <w:sz w:val="22"/>
          <w:szCs w:val="22"/>
        </w:rPr>
        <w:t>yata ke</w:t>
      </w:r>
      <w:r w:rsidRPr="00CD4B8F">
        <w:rPr>
          <w:rFonts w:ascii="Sylfaen" w:hAnsi="Sylfaen" w:cs="Sylfaen"/>
          <w:sz w:val="22"/>
          <w:szCs w:val="22"/>
        </w:rPr>
        <w:t>ç</w:t>
      </w:r>
      <w:r w:rsidRPr="00CD4B8F">
        <w:rPr>
          <w:rFonts w:ascii="Sylfaen" w:hAnsi="Sylfaen"/>
          <w:sz w:val="22"/>
          <w:szCs w:val="22"/>
        </w:rPr>
        <w:t xml:space="preserve">irir. </w:t>
      </w:r>
    </w:p>
    <w:p w:rsidR="00CD4B8F" w:rsidRPr="005F4BB4" w:rsidRDefault="00CD4B8F" w:rsidP="00CD4B8F">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27 iyun 2008-ci il tarixli </w:t>
      </w:r>
      <w:r w:rsidRPr="005F4BB4">
        <w:rPr>
          <w:rFonts w:ascii="Sylfaen" w:hAnsi="Sylfaen" w:cs="Sylfaen"/>
          <w:i/>
          <w:sz w:val="18"/>
          <w:szCs w:val="18"/>
        </w:rPr>
        <w:t>№</w:t>
      </w:r>
      <w:r w:rsidRPr="005F4BB4">
        <w:rPr>
          <w:rFonts w:ascii="Sylfaen" w:hAnsi="Sylfaen"/>
          <w:i/>
          <w:sz w:val="18"/>
          <w:szCs w:val="18"/>
        </w:rPr>
        <w:t xml:space="preserve">69 </w:t>
      </w:r>
      <w:r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12, 14.07.2008-ci il, madd</w:t>
      </w:r>
      <w:r w:rsidRPr="005F4BB4">
        <w:rPr>
          <w:i/>
          <w:sz w:val="18"/>
          <w:szCs w:val="18"/>
        </w:rPr>
        <w:t>ə</w:t>
      </w:r>
      <w:r w:rsidRPr="005F4BB4">
        <w:rPr>
          <w:rFonts w:ascii="Sylfaen" w:hAnsi="Sylfaen"/>
          <w:i/>
          <w:sz w:val="18"/>
          <w:szCs w:val="18"/>
        </w:rPr>
        <w:t xml:space="preserve"> 91 </w:t>
      </w:r>
    </w:p>
    <w:p w:rsidR="00CD4B8F" w:rsidRPr="005F4BB4" w:rsidRDefault="00CD4B8F" w:rsidP="00CD4B8F">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22 fevral 2011-ci il tarixli </w:t>
      </w:r>
      <w:r w:rsidRPr="005F4BB4">
        <w:rPr>
          <w:rFonts w:ascii="Sylfaen" w:hAnsi="Sylfaen" w:cs="Sylfaen"/>
          <w:i/>
          <w:sz w:val="18"/>
          <w:szCs w:val="18"/>
        </w:rPr>
        <w:t>№</w:t>
      </w:r>
      <w:r w:rsidR="005F4BB4" w:rsidRPr="005F4BB4">
        <w:rPr>
          <w:rFonts w:ascii="Sylfaen" w:hAnsi="Sylfaen"/>
          <w:i/>
          <w:sz w:val="18"/>
          <w:szCs w:val="18"/>
        </w:rPr>
        <w:t>4222 q</w:t>
      </w:r>
      <w:r w:rsidRPr="005F4BB4">
        <w:rPr>
          <w:rFonts w:ascii="Sylfaen" w:hAnsi="Sylfaen"/>
          <w:i/>
          <w:sz w:val="18"/>
          <w:szCs w:val="18"/>
        </w:rPr>
        <w:t xml:space="preserve">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005F4BB4">
        <w:rPr>
          <w:rFonts w:ascii="Sylfaen" w:hAnsi="Sylfaen"/>
          <w:i/>
          <w:sz w:val="18"/>
          <w:szCs w:val="18"/>
        </w:rPr>
        <w:t>, 10.03.2011-ci il.</w:t>
      </w:r>
    </w:p>
    <w:p w:rsidR="00CD4B8F" w:rsidRPr="005F4BB4" w:rsidRDefault="00CD4B8F" w:rsidP="00CD4B8F">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11 dekabr 2015-ci il tarixli </w:t>
      </w:r>
      <w:r w:rsidRPr="005F4BB4">
        <w:rPr>
          <w:rFonts w:ascii="Sylfaen" w:hAnsi="Sylfaen" w:cs="Sylfaen"/>
          <w:i/>
          <w:sz w:val="18"/>
          <w:szCs w:val="18"/>
        </w:rPr>
        <w:t>№</w:t>
      </w:r>
      <w:r w:rsidR="005F4BB4" w:rsidRPr="005F4BB4">
        <w:rPr>
          <w:rFonts w:ascii="Sylfaen" w:hAnsi="Sylfaen"/>
          <w:i/>
          <w:sz w:val="18"/>
          <w:szCs w:val="18"/>
        </w:rPr>
        <w:t>4622 q</w:t>
      </w:r>
      <w:r w:rsidRPr="005F4BB4">
        <w:rPr>
          <w:rFonts w:ascii="Sylfaen" w:hAnsi="Sylfaen"/>
          <w:i/>
          <w:sz w:val="18"/>
          <w:szCs w:val="18"/>
        </w:rPr>
        <w:t>anunu - veb-s</w:t>
      </w:r>
      <w:r w:rsidRPr="005F4BB4">
        <w:rPr>
          <w:i/>
          <w:sz w:val="18"/>
          <w:szCs w:val="18"/>
        </w:rPr>
        <w:t>ə</w:t>
      </w:r>
      <w:r w:rsidRPr="005F4BB4">
        <w:rPr>
          <w:rFonts w:ascii="Sylfaen" w:hAnsi="Sylfaen"/>
          <w:i/>
          <w:sz w:val="18"/>
          <w:szCs w:val="18"/>
        </w:rPr>
        <w:t>hif</w:t>
      </w:r>
      <w:r w:rsidRPr="005F4BB4">
        <w:rPr>
          <w:i/>
          <w:sz w:val="18"/>
          <w:szCs w:val="18"/>
        </w:rPr>
        <w:t>ə</w:t>
      </w:r>
      <w:r w:rsidR="005F4BB4">
        <w:rPr>
          <w:rFonts w:ascii="Sylfaen" w:hAnsi="Sylfaen"/>
          <w:i/>
          <w:sz w:val="18"/>
          <w:szCs w:val="18"/>
        </w:rPr>
        <w:t>, 23.12.2015-ci il.</w:t>
      </w:r>
    </w:p>
    <w:p w:rsidR="00CD4B8F" w:rsidRPr="005F4BB4" w:rsidRDefault="00CD4B8F" w:rsidP="00CD4B8F">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10 may 2022-ci il tarixli </w:t>
      </w:r>
      <w:r w:rsidRPr="005F4BB4">
        <w:rPr>
          <w:rFonts w:ascii="Sylfaen" w:hAnsi="Sylfaen" w:cs="Sylfaen"/>
          <w:i/>
          <w:sz w:val="18"/>
          <w:szCs w:val="18"/>
        </w:rPr>
        <w:t>№</w:t>
      </w:r>
      <w:r w:rsidR="005F4BB4" w:rsidRPr="005F4BB4">
        <w:rPr>
          <w:rFonts w:ascii="Sylfaen" w:hAnsi="Sylfaen"/>
          <w:i/>
          <w:sz w:val="18"/>
          <w:szCs w:val="18"/>
        </w:rPr>
        <w:t>1547 q</w:t>
      </w:r>
      <w:r w:rsidRPr="005F4BB4">
        <w:rPr>
          <w:rFonts w:ascii="Sylfaen" w:hAnsi="Sylfaen"/>
          <w:i/>
          <w:sz w:val="18"/>
          <w:szCs w:val="18"/>
        </w:rPr>
        <w:t xml:space="preserve">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005F4BB4">
        <w:rPr>
          <w:rFonts w:ascii="Sylfaen" w:hAnsi="Sylfaen"/>
          <w:i/>
          <w:sz w:val="18"/>
          <w:szCs w:val="18"/>
        </w:rPr>
        <w:t>, 24.05.2022-ci il.</w:t>
      </w:r>
    </w:p>
    <w:p w:rsidR="00CD4B8F" w:rsidRDefault="00CD4B8F" w:rsidP="00CE3570">
      <w:pPr>
        <w:pStyle w:val="abzacixml"/>
        <w:spacing w:before="0" w:beforeAutospacing="0" w:after="0" w:afterAutospacing="0"/>
        <w:ind w:firstLine="283"/>
        <w:jc w:val="both"/>
        <w:rPr>
          <w:rFonts w:ascii="Sylfaen" w:hAnsi="Sylfaen"/>
          <w:sz w:val="22"/>
          <w:szCs w:val="22"/>
        </w:rPr>
      </w:pPr>
    </w:p>
    <w:p w:rsidR="00CD4B8F" w:rsidRPr="00CD4B8F" w:rsidRDefault="00CD4B8F" w:rsidP="00CE3570">
      <w:pPr>
        <w:pStyle w:val="abzacixml"/>
        <w:spacing w:before="0" w:beforeAutospacing="0" w:after="0" w:afterAutospacing="0"/>
        <w:ind w:firstLine="283"/>
        <w:jc w:val="both"/>
        <w:rPr>
          <w:rFonts w:ascii="Sylfaen" w:hAnsi="Sylfaen"/>
          <w:b/>
          <w:sz w:val="22"/>
          <w:szCs w:val="22"/>
        </w:rPr>
      </w:pPr>
      <w:r w:rsidRPr="00CD4B8F">
        <w:rPr>
          <w:rFonts w:ascii="Sylfaen" w:hAnsi="Sylfaen"/>
          <w:b/>
          <w:sz w:val="22"/>
          <w:szCs w:val="22"/>
        </w:rPr>
        <w:t>Madd</w:t>
      </w:r>
      <w:r w:rsidRPr="00CD4B8F">
        <w:rPr>
          <w:b/>
          <w:sz w:val="22"/>
          <w:szCs w:val="22"/>
        </w:rPr>
        <w:t>ə</w:t>
      </w:r>
      <w:r w:rsidRPr="00CD4B8F">
        <w:rPr>
          <w:rFonts w:ascii="Sylfaen" w:hAnsi="Sylfaen"/>
          <w:b/>
          <w:sz w:val="22"/>
          <w:szCs w:val="22"/>
        </w:rPr>
        <w:t xml:space="preserve"> 77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1. Liman qur</w:t>
      </w:r>
      <w:r w:rsidRPr="00CD4B8F">
        <w:rPr>
          <w:rFonts w:ascii="Sylfaen" w:hAnsi="Sylfaen" w:cs="Sylfaen"/>
          <w:sz w:val="22"/>
          <w:szCs w:val="22"/>
        </w:rPr>
        <w:t>ğ</w:t>
      </w:r>
      <w:r w:rsidRPr="00CD4B8F">
        <w:rPr>
          <w:rFonts w:ascii="Sylfaen" w:hAnsi="Sylfaen"/>
          <w:sz w:val="22"/>
          <w:szCs w:val="22"/>
        </w:rPr>
        <w:t>usu liman qaydalar</w:t>
      </w:r>
      <w:r w:rsidRPr="00CD4B8F">
        <w:rPr>
          <w:rFonts w:ascii="Sylfaen" w:hAnsi="Sylfaen" w:cs="Sylfaen"/>
          <w:sz w:val="22"/>
          <w:szCs w:val="22"/>
        </w:rPr>
        <w:t>ı</w:t>
      </w:r>
      <w:r w:rsidRPr="00CD4B8F">
        <w:rPr>
          <w:rFonts w:ascii="Sylfaen" w:hAnsi="Sylfaen"/>
          <w:sz w:val="22"/>
          <w:szCs w:val="22"/>
        </w:rPr>
        <w:t>na uy</w:t>
      </w:r>
      <w:r w:rsidRPr="00CD4B8F">
        <w:rPr>
          <w:rFonts w:ascii="Sylfaen" w:hAnsi="Sylfaen" w:cs="Sylfaen"/>
          <w:sz w:val="22"/>
          <w:szCs w:val="22"/>
        </w:rPr>
        <w:t>ğ</w:t>
      </w:r>
      <w:r w:rsidRPr="00CD4B8F">
        <w:rPr>
          <w:rFonts w:ascii="Sylfaen" w:hAnsi="Sylfaen"/>
          <w:sz w:val="22"/>
          <w:szCs w:val="22"/>
        </w:rPr>
        <w:t>un olaraq f</w:t>
      </w:r>
      <w:r w:rsidRPr="00CD4B8F">
        <w:rPr>
          <w:sz w:val="22"/>
          <w:szCs w:val="22"/>
        </w:rPr>
        <w:t>ə</w:t>
      </w:r>
      <w:r w:rsidRPr="00CD4B8F">
        <w:rPr>
          <w:rFonts w:ascii="Sylfaen" w:hAnsi="Sylfaen"/>
          <w:sz w:val="22"/>
          <w:szCs w:val="22"/>
        </w:rPr>
        <w:t>aliyy</w:t>
      </w:r>
      <w:r w:rsidRPr="00CD4B8F">
        <w:rPr>
          <w:sz w:val="22"/>
          <w:szCs w:val="22"/>
        </w:rPr>
        <w:t>ə</w:t>
      </w:r>
      <w:r w:rsidRPr="00CD4B8F">
        <w:rPr>
          <w:rFonts w:ascii="Sylfaen" w:hAnsi="Sylfaen"/>
          <w:sz w:val="22"/>
          <w:szCs w:val="22"/>
        </w:rPr>
        <w:t>t g</w:t>
      </w:r>
      <w:r w:rsidRPr="00CD4B8F">
        <w:rPr>
          <w:rFonts w:ascii="Sylfaen" w:hAnsi="Sylfaen" w:cs="Sylfaen"/>
          <w:sz w:val="22"/>
          <w:szCs w:val="22"/>
        </w:rPr>
        <w:t>ö</w:t>
      </w:r>
      <w:r w:rsidRPr="00CD4B8F">
        <w:rPr>
          <w:rFonts w:ascii="Sylfaen" w:hAnsi="Sylfaen"/>
          <w:sz w:val="22"/>
          <w:szCs w:val="22"/>
        </w:rPr>
        <w:t>st</w:t>
      </w:r>
      <w:r w:rsidRPr="00CD4B8F">
        <w:rPr>
          <w:sz w:val="22"/>
          <w:szCs w:val="22"/>
        </w:rPr>
        <w:t>ə</w:t>
      </w:r>
      <w:r w:rsidRPr="00CD4B8F">
        <w:rPr>
          <w:rFonts w:ascii="Sylfaen" w:hAnsi="Sylfaen"/>
          <w:sz w:val="22"/>
          <w:szCs w:val="22"/>
        </w:rPr>
        <w:t>rir. Liman qaydalar</w:t>
      </w:r>
      <w:r w:rsidRPr="00CD4B8F">
        <w:rPr>
          <w:rFonts w:ascii="Sylfaen" w:hAnsi="Sylfaen" w:cs="Sylfaen"/>
          <w:sz w:val="22"/>
          <w:szCs w:val="22"/>
        </w:rPr>
        <w:t>ı</w:t>
      </w:r>
      <w:r w:rsidRPr="00CD4B8F">
        <w:rPr>
          <w:rFonts w:ascii="Sylfaen" w:hAnsi="Sylfaen"/>
          <w:sz w:val="22"/>
          <w:szCs w:val="22"/>
        </w:rPr>
        <w:t xml:space="preserve"> Agentlik t</w:t>
      </w:r>
      <w:r w:rsidRPr="00CD4B8F">
        <w:rPr>
          <w:sz w:val="22"/>
          <w:szCs w:val="22"/>
        </w:rPr>
        <w:t>ə</w:t>
      </w:r>
      <w:r w:rsidRPr="00CD4B8F">
        <w:rPr>
          <w:rFonts w:ascii="Sylfaen" w:hAnsi="Sylfaen"/>
          <w:sz w:val="22"/>
          <w:szCs w:val="22"/>
        </w:rPr>
        <w:t>r</w:t>
      </w:r>
      <w:r w:rsidRPr="00CD4B8F">
        <w:rPr>
          <w:sz w:val="22"/>
          <w:szCs w:val="22"/>
        </w:rPr>
        <w:t>ə</w:t>
      </w:r>
      <w:r w:rsidRPr="00CD4B8F">
        <w:rPr>
          <w:rFonts w:ascii="Sylfaen" w:hAnsi="Sylfaen"/>
          <w:sz w:val="22"/>
          <w:szCs w:val="22"/>
        </w:rPr>
        <w:t>find</w:t>
      </w:r>
      <w:r w:rsidRPr="00CD4B8F">
        <w:rPr>
          <w:sz w:val="22"/>
          <w:szCs w:val="22"/>
        </w:rPr>
        <w:t>ə</w:t>
      </w:r>
      <w:r w:rsidRPr="00CD4B8F">
        <w:rPr>
          <w:rFonts w:ascii="Sylfaen" w:hAnsi="Sylfaen"/>
          <w:sz w:val="22"/>
          <w:szCs w:val="22"/>
        </w:rPr>
        <w:t>n t</w:t>
      </w:r>
      <w:r w:rsidRPr="00CD4B8F">
        <w:rPr>
          <w:sz w:val="22"/>
          <w:szCs w:val="22"/>
        </w:rPr>
        <w:t>ə</w:t>
      </w:r>
      <w:r w:rsidRPr="00CD4B8F">
        <w:rPr>
          <w:rFonts w:ascii="Sylfaen" w:hAnsi="Sylfaen"/>
          <w:sz w:val="22"/>
          <w:szCs w:val="22"/>
        </w:rPr>
        <w:t>sdiq edilir. Liman qurğusu öz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tl</w:t>
      </w:r>
      <w:r w:rsidRPr="00CD4B8F">
        <w:rPr>
          <w:sz w:val="22"/>
          <w:szCs w:val="22"/>
        </w:rPr>
        <w:t>ə</w:t>
      </w:r>
      <w:r w:rsidRPr="00CD4B8F">
        <w:rPr>
          <w:rFonts w:ascii="Sylfaen" w:hAnsi="Sylfaen"/>
          <w:sz w:val="22"/>
          <w:szCs w:val="22"/>
        </w:rPr>
        <w:t>ri daxilind</w:t>
      </w:r>
      <w:r w:rsidRPr="00CD4B8F">
        <w:rPr>
          <w:sz w:val="22"/>
          <w:szCs w:val="22"/>
        </w:rPr>
        <w:t>ə</w:t>
      </w:r>
      <w:r w:rsidRPr="00CD4B8F">
        <w:rPr>
          <w:rFonts w:ascii="Sylfaen" w:hAnsi="Sylfaen"/>
          <w:sz w:val="22"/>
          <w:szCs w:val="22"/>
        </w:rPr>
        <w:t xml:space="preserve"> liman qaydalar</w:t>
      </w:r>
      <w:r w:rsidRPr="00CD4B8F">
        <w:rPr>
          <w:rFonts w:ascii="Sylfaen" w:hAnsi="Sylfaen" w:cs="Sylfaen"/>
          <w:sz w:val="22"/>
          <w:szCs w:val="22"/>
        </w:rPr>
        <w:t>ı</w:t>
      </w:r>
      <w:r w:rsidRPr="00CD4B8F">
        <w:rPr>
          <w:rFonts w:ascii="Sylfaen" w:hAnsi="Sylfaen"/>
          <w:sz w:val="22"/>
          <w:szCs w:val="22"/>
        </w:rPr>
        <w:t>n</w:t>
      </w:r>
      <w:r w:rsidRPr="00CD4B8F">
        <w:rPr>
          <w:rFonts w:ascii="Sylfaen" w:hAnsi="Sylfaen" w:cs="Sylfaen"/>
          <w:sz w:val="22"/>
          <w:szCs w:val="22"/>
        </w:rPr>
        <w:t>ı</w:t>
      </w:r>
      <w:r w:rsidRPr="00CD4B8F">
        <w:rPr>
          <w:rFonts w:ascii="Sylfaen" w:hAnsi="Sylfaen"/>
          <w:sz w:val="22"/>
          <w:szCs w:val="22"/>
        </w:rPr>
        <w:t>n haz</w:t>
      </w:r>
      <w:r w:rsidRPr="00CD4B8F">
        <w:rPr>
          <w:rFonts w:ascii="Sylfaen" w:hAnsi="Sylfaen" w:cs="Sylfaen"/>
          <w:sz w:val="22"/>
          <w:szCs w:val="22"/>
        </w:rPr>
        <w:t>ı</w:t>
      </w:r>
      <w:r w:rsidRPr="00CD4B8F">
        <w:rPr>
          <w:rFonts w:ascii="Sylfaen" w:hAnsi="Sylfaen"/>
          <w:sz w:val="22"/>
          <w:szCs w:val="22"/>
        </w:rPr>
        <w:t>rlanmas</w:t>
      </w:r>
      <w:r w:rsidRPr="00CD4B8F">
        <w:rPr>
          <w:rFonts w:ascii="Sylfaen" w:hAnsi="Sylfaen" w:cs="Sylfaen"/>
          <w:sz w:val="22"/>
          <w:szCs w:val="22"/>
        </w:rPr>
        <w:t>ı</w:t>
      </w:r>
      <w:r w:rsidRPr="00CD4B8F">
        <w:rPr>
          <w:rFonts w:ascii="Sylfaen" w:hAnsi="Sylfaen"/>
          <w:sz w:val="22"/>
          <w:szCs w:val="22"/>
        </w:rPr>
        <w:t>nda i</w:t>
      </w:r>
      <w:r w:rsidRPr="00CD4B8F">
        <w:rPr>
          <w:rFonts w:ascii="Sylfaen" w:hAnsi="Sylfaen" w:cs="Sylfaen"/>
          <w:sz w:val="22"/>
          <w:szCs w:val="22"/>
        </w:rPr>
        <w:t>ş</w:t>
      </w:r>
      <w:r w:rsidRPr="00CD4B8F">
        <w:rPr>
          <w:rFonts w:ascii="Sylfaen" w:hAnsi="Sylfaen"/>
          <w:sz w:val="22"/>
          <w:szCs w:val="22"/>
        </w:rPr>
        <w:t xml:space="preserve">tirak edir.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2. Liman qur</w:t>
      </w:r>
      <w:r w:rsidRPr="00CD4B8F">
        <w:rPr>
          <w:rFonts w:ascii="Sylfaen" w:hAnsi="Sylfaen" w:cs="Sylfaen"/>
          <w:sz w:val="22"/>
          <w:szCs w:val="22"/>
        </w:rPr>
        <w:t>ğ</w:t>
      </w:r>
      <w:r w:rsidRPr="00CD4B8F">
        <w:rPr>
          <w:rFonts w:ascii="Sylfaen" w:hAnsi="Sylfaen"/>
          <w:sz w:val="22"/>
          <w:szCs w:val="22"/>
        </w:rPr>
        <w:t>usunda liman operatoru y</w:t>
      </w:r>
      <w:r w:rsidRPr="00CD4B8F">
        <w:rPr>
          <w:rFonts w:ascii="Sylfaen" w:hAnsi="Sylfaen" w:cs="Sylfaen"/>
          <w:sz w:val="22"/>
          <w:szCs w:val="22"/>
        </w:rPr>
        <w:t>ü</w:t>
      </w:r>
      <w:r w:rsidRPr="00CD4B8F">
        <w:rPr>
          <w:rFonts w:ascii="Sylfaen" w:hAnsi="Sylfaen"/>
          <w:sz w:val="22"/>
          <w:szCs w:val="22"/>
        </w:rPr>
        <w:t>k</w:t>
      </w:r>
      <w:r w:rsidRPr="00CD4B8F">
        <w:rPr>
          <w:rFonts w:ascii="Sylfaen" w:hAnsi="Sylfaen" w:cs="Sylfaen"/>
          <w:sz w:val="22"/>
          <w:szCs w:val="22"/>
        </w:rPr>
        <w:t>ü</w:t>
      </w:r>
      <w:r w:rsidRPr="00CD4B8F">
        <w:rPr>
          <w:rFonts w:ascii="Sylfaen" w:hAnsi="Sylfaen"/>
          <w:sz w:val="22"/>
          <w:szCs w:val="22"/>
        </w:rPr>
        <w:t>n q</w:t>
      </w:r>
      <w:r w:rsidRPr="00CD4B8F">
        <w:rPr>
          <w:sz w:val="22"/>
          <w:szCs w:val="22"/>
        </w:rPr>
        <w:t>ə</w:t>
      </w:r>
      <w:r w:rsidRPr="00CD4B8F">
        <w:rPr>
          <w:rFonts w:ascii="Sylfaen" w:hAnsi="Sylfaen"/>
          <w:sz w:val="22"/>
          <w:szCs w:val="22"/>
        </w:rPr>
        <w:t>bul edildiyi andan al</w:t>
      </w:r>
      <w:r w:rsidRPr="00CD4B8F">
        <w:rPr>
          <w:rFonts w:ascii="Sylfaen" w:hAnsi="Sylfaen" w:cs="Sylfaen"/>
          <w:sz w:val="22"/>
          <w:szCs w:val="22"/>
        </w:rPr>
        <w:t>ı</w:t>
      </w:r>
      <w:r w:rsidRPr="00CD4B8F">
        <w:rPr>
          <w:rFonts w:ascii="Sylfaen" w:hAnsi="Sylfaen"/>
          <w:sz w:val="22"/>
          <w:szCs w:val="22"/>
        </w:rPr>
        <w:t>c</w:t>
      </w:r>
      <w:r w:rsidRPr="00CD4B8F">
        <w:rPr>
          <w:rFonts w:ascii="Sylfaen" w:hAnsi="Sylfaen" w:cs="Sylfaen"/>
          <w:sz w:val="22"/>
          <w:szCs w:val="22"/>
        </w:rPr>
        <w:t>ı</w:t>
      </w:r>
      <w:r w:rsidRPr="00CD4B8F">
        <w:rPr>
          <w:rFonts w:ascii="Sylfaen" w:hAnsi="Sylfaen"/>
          <w:sz w:val="22"/>
          <w:szCs w:val="22"/>
        </w:rPr>
        <w:t>ya, dig</w:t>
      </w:r>
      <w:r w:rsidRPr="00CD4B8F">
        <w:rPr>
          <w:sz w:val="22"/>
          <w:szCs w:val="22"/>
        </w:rPr>
        <w:t>ə</w:t>
      </w:r>
      <w:r w:rsidRPr="00CD4B8F">
        <w:rPr>
          <w:rFonts w:ascii="Sylfaen" w:hAnsi="Sylfaen"/>
          <w:sz w:val="22"/>
          <w:szCs w:val="22"/>
        </w:rPr>
        <w:t>r s</w:t>
      </w:r>
      <w:r w:rsidRPr="00CD4B8F">
        <w:rPr>
          <w:sz w:val="22"/>
          <w:szCs w:val="22"/>
        </w:rPr>
        <w:t>ə</w:t>
      </w:r>
      <w:r w:rsidRPr="00CD4B8F">
        <w:rPr>
          <w:rFonts w:ascii="Sylfaen" w:hAnsi="Sylfaen"/>
          <w:sz w:val="22"/>
          <w:szCs w:val="22"/>
        </w:rPr>
        <w:t>lahiyy</w:t>
      </w:r>
      <w:r w:rsidRPr="00CD4B8F">
        <w:rPr>
          <w:sz w:val="22"/>
          <w:szCs w:val="22"/>
        </w:rPr>
        <w:t>ə</w:t>
      </w:r>
      <w:r w:rsidRPr="00CD4B8F">
        <w:rPr>
          <w:rFonts w:ascii="Sylfaen" w:hAnsi="Sylfaen"/>
          <w:sz w:val="22"/>
          <w:szCs w:val="22"/>
        </w:rPr>
        <w:t xml:space="preserve">tli </w:t>
      </w:r>
      <w:r w:rsidRPr="00CD4B8F">
        <w:rPr>
          <w:rFonts w:ascii="Sylfaen" w:hAnsi="Sylfaen" w:cs="Sylfaen"/>
          <w:sz w:val="22"/>
          <w:szCs w:val="22"/>
        </w:rPr>
        <w:t>ş</w:t>
      </w:r>
      <w:r w:rsidRPr="00CD4B8F">
        <w:rPr>
          <w:sz w:val="22"/>
          <w:szCs w:val="22"/>
        </w:rPr>
        <w:t>ə</w:t>
      </w:r>
      <w:r w:rsidRPr="00CD4B8F">
        <w:rPr>
          <w:rFonts w:ascii="Sylfaen" w:hAnsi="Sylfaen"/>
          <w:sz w:val="22"/>
          <w:szCs w:val="22"/>
        </w:rPr>
        <w:t>xs</w:t>
      </w:r>
      <w:r w:rsidRPr="00CD4B8F">
        <w:rPr>
          <w:sz w:val="22"/>
          <w:szCs w:val="22"/>
        </w:rPr>
        <w:t>ə</w:t>
      </w:r>
      <w:r w:rsidRPr="00CD4B8F">
        <w:rPr>
          <w:rFonts w:ascii="Sylfaen" w:hAnsi="Sylfaen"/>
          <w:sz w:val="22"/>
          <w:szCs w:val="22"/>
        </w:rPr>
        <w:t xml:space="preserve"> v</w:t>
      </w:r>
      <w:r w:rsidRPr="00CD4B8F">
        <w:rPr>
          <w:sz w:val="22"/>
          <w:szCs w:val="22"/>
        </w:rPr>
        <w:t>ə</w:t>
      </w:r>
      <w:r w:rsidRPr="00CD4B8F">
        <w:rPr>
          <w:rFonts w:ascii="Sylfaen" w:hAnsi="Sylfaen"/>
          <w:sz w:val="22"/>
          <w:szCs w:val="22"/>
        </w:rPr>
        <w:t xml:space="preserve"> ya da</w:t>
      </w:r>
      <w:r w:rsidRPr="00CD4B8F">
        <w:rPr>
          <w:rFonts w:ascii="Sylfaen" w:hAnsi="Sylfaen" w:cs="Sylfaen"/>
          <w:sz w:val="22"/>
          <w:szCs w:val="22"/>
        </w:rPr>
        <w:t>şı</w:t>
      </w:r>
      <w:r w:rsidRPr="00CD4B8F">
        <w:rPr>
          <w:rFonts w:ascii="Sylfaen" w:hAnsi="Sylfaen"/>
          <w:sz w:val="22"/>
          <w:szCs w:val="22"/>
        </w:rPr>
        <w:t>y</w:t>
      </w:r>
      <w:r w:rsidRPr="00CD4B8F">
        <w:rPr>
          <w:rFonts w:ascii="Sylfaen" w:hAnsi="Sylfaen" w:cs="Sylfaen"/>
          <w:sz w:val="22"/>
          <w:szCs w:val="22"/>
        </w:rPr>
        <w:t>ı</w:t>
      </w:r>
      <w:r w:rsidRPr="00CD4B8F">
        <w:rPr>
          <w:rFonts w:ascii="Sylfaen" w:hAnsi="Sylfaen"/>
          <w:sz w:val="22"/>
          <w:szCs w:val="22"/>
        </w:rPr>
        <w:t>c</w:t>
      </w:r>
      <w:r w:rsidRPr="00CD4B8F">
        <w:rPr>
          <w:rFonts w:ascii="Sylfaen" w:hAnsi="Sylfaen" w:cs="Sylfaen"/>
          <w:sz w:val="22"/>
          <w:szCs w:val="22"/>
        </w:rPr>
        <w:t>ı</w:t>
      </w:r>
      <w:r w:rsidRPr="00CD4B8F">
        <w:rPr>
          <w:rFonts w:ascii="Sylfaen" w:hAnsi="Sylfaen"/>
          <w:sz w:val="22"/>
          <w:szCs w:val="22"/>
        </w:rPr>
        <w:t>ya t</w:t>
      </w:r>
      <w:r w:rsidRPr="00CD4B8F">
        <w:rPr>
          <w:sz w:val="22"/>
          <w:szCs w:val="22"/>
        </w:rPr>
        <w:t>ə</w:t>
      </w:r>
      <w:r w:rsidRPr="00CD4B8F">
        <w:rPr>
          <w:rFonts w:ascii="Sylfaen" w:hAnsi="Sylfaen"/>
          <w:sz w:val="22"/>
          <w:szCs w:val="22"/>
        </w:rPr>
        <w:t>hvil verilm</w:t>
      </w:r>
      <w:r w:rsidRPr="00CD4B8F">
        <w:rPr>
          <w:sz w:val="22"/>
          <w:szCs w:val="22"/>
        </w:rPr>
        <w:t>ə</w:t>
      </w:r>
      <w:r w:rsidRPr="00CD4B8F">
        <w:rPr>
          <w:rFonts w:ascii="Sylfaen" w:hAnsi="Sylfaen"/>
          <w:sz w:val="22"/>
          <w:szCs w:val="22"/>
        </w:rPr>
        <w:t>sin</w:t>
      </w:r>
      <w:r w:rsidRPr="00CD4B8F">
        <w:rPr>
          <w:sz w:val="22"/>
          <w:szCs w:val="22"/>
        </w:rPr>
        <w:t>ə</w:t>
      </w:r>
      <w:r w:rsidRPr="00CD4B8F">
        <w:rPr>
          <w:rFonts w:ascii="Sylfaen" w:hAnsi="Sylfaen"/>
          <w:sz w:val="22"/>
          <w:szCs w:val="22"/>
        </w:rPr>
        <w:t xml:space="preserve"> q</w:t>
      </w:r>
      <w:r w:rsidRPr="00CD4B8F">
        <w:rPr>
          <w:sz w:val="22"/>
          <w:szCs w:val="22"/>
        </w:rPr>
        <w:t>ə</w:t>
      </w:r>
      <w:r w:rsidRPr="00CD4B8F">
        <w:rPr>
          <w:rFonts w:ascii="Sylfaen" w:hAnsi="Sylfaen"/>
          <w:sz w:val="22"/>
          <w:szCs w:val="22"/>
        </w:rPr>
        <w:t>d</w:t>
      </w:r>
      <w:r w:rsidRPr="00CD4B8F">
        <w:rPr>
          <w:sz w:val="22"/>
          <w:szCs w:val="22"/>
        </w:rPr>
        <w:t>ə</w:t>
      </w:r>
      <w:r w:rsidRPr="00CD4B8F">
        <w:rPr>
          <w:rFonts w:ascii="Sylfaen" w:hAnsi="Sylfaen"/>
          <w:sz w:val="22"/>
          <w:szCs w:val="22"/>
        </w:rPr>
        <w:t>r ona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suliyy</w:t>
      </w:r>
      <w:r w:rsidRPr="00CD4B8F">
        <w:rPr>
          <w:sz w:val="22"/>
          <w:szCs w:val="22"/>
        </w:rPr>
        <w:t>ə</w:t>
      </w:r>
      <w:r w:rsidRPr="00CD4B8F">
        <w:rPr>
          <w:rFonts w:ascii="Sylfaen" w:hAnsi="Sylfaen"/>
          <w:sz w:val="22"/>
          <w:szCs w:val="22"/>
        </w:rPr>
        <w:t>t da</w:t>
      </w:r>
      <w:r w:rsidRPr="00CD4B8F">
        <w:rPr>
          <w:rFonts w:ascii="Sylfaen" w:hAnsi="Sylfaen" w:cs="Sylfaen"/>
          <w:sz w:val="22"/>
          <w:szCs w:val="22"/>
        </w:rPr>
        <w:t>şı</w:t>
      </w:r>
      <w:r w:rsidRPr="00CD4B8F">
        <w:rPr>
          <w:rFonts w:ascii="Sylfaen" w:hAnsi="Sylfaen"/>
          <w:sz w:val="22"/>
          <w:szCs w:val="22"/>
        </w:rPr>
        <w:t xml:space="preserve">yır. </w:t>
      </w:r>
    </w:p>
    <w:p w:rsidR="00CD4B8F" w:rsidRDefault="00CD4B8F" w:rsidP="00CE3570">
      <w:pPr>
        <w:pStyle w:val="abzacixml"/>
        <w:spacing w:before="0" w:beforeAutospacing="0" w:after="0" w:afterAutospacing="0"/>
        <w:ind w:firstLine="283"/>
        <w:jc w:val="both"/>
        <w:rPr>
          <w:rFonts w:ascii="Sylfaen" w:hAnsi="Sylfaen"/>
          <w:sz w:val="22"/>
          <w:szCs w:val="22"/>
        </w:rPr>
      </w:pPr>
      <w:r w:rsidRPr="00CD4B8F">
        <w:rPr>
          <w:rFonts w:ascii="Sylfaen" w:hAnsi="Sylfaen"/>
          <w:sz w:val="22"/>
          <w:szCs w:val="22"/>
        </w:rPr>
        <w:t>3. Operator yükün itirilm</w:t>
      </w:r>
      <w:r w:rsidRPr="00CD4B8F">
        <w:rPr>
          <w:sz w:val="22"/>
          <w:szCs w:val="22"/>
        </w:rPr>
        <w:t>ə</w:t>
      </w:r>
      <w:r w:rsidRPr="00CD4B8F">
        <w:rPr>
          <w:rFonts w:ascii="Sylfaen" w:hAnsi="Sylfaen"/>
          <w:sz w:val="22"/>
          <w:szCs w:val="22"/>
        </w:rPr>
        <w:t>si, gecikdirilm</w:t>
      </w:r>
      <w:r w:rsidRPr="00CD4B8F">
        <w:rPr>
          <w:sz w:val="22"/>
          <w:szCs w:val="22"/>
        </w:rPr>
        <w:t>ə</w:t>
      </w:r>
      <w:r w:rsidRPr="00CD4B8F">
        <w:rPr>
          <w:rFonts w:ascii="Sylfaen" w:hAnsi="Sylfaen"/>
          <w:sz w:val="22"/>
          <w:szCs w:val="22"/>
        </w:rPr>
        <w:t>si v</w:t>
      </w:r>
      <w:r w:rsidRPr="00CD4B8F">
        <w:rPr>
          <w:sz w:val="22"/>
          <w:szCs w:val="22"/>
        </w:rPr>
        <w:t>ə</w:t>
      </w:r>
      <w:r w:rsidRPr="00CD4B8F">
        <w:rPr>
          <w:rFonts w:ascii="Sylfaen" w:hAnsi="Sylfaen"/>
          <w:sz w:val="22"/>
          <w:szCs w:val="22"/>
        </w:rPr>
        <w:t xml:space="preserve"> ya z</w:t>
      </w:r>
      <w:r w:rsidRPr="00CD4B8F">
        <w:rPr>
          <w:sz w:val="22"/>
          <w:szCs w:val="22"/>
        </w:rPr>
        <w:t>ə</w:t>
      </w:r>
      <w:r w:rsidRPr="00CD4B8F">
        <w:rPr>
          <w:rFonts w:ascii="Sylfaen" w:hAnsi="Sylfaen"/>
          <w:sz w:val="22"/>
          <w:szCs w:val="22"/>
        </w:rPr>
        <w:t>d</w:t>
      </w:r>
      <w:r w:rsidRPr="00CD4B8F">
        <w:rPr>
          <w:sz w:val="22"/>
          <w:szCs w:val="22"/>
        </w:rPr>
        <w:t>ə</w:t>
      </w:r>
      <w:r w:rsidRPr="00CD4B8F">
        <w:rPr>
          <w:rFonts w:ascii="Sylfaen" w:hAnsi="Sylfaen"/>
          <w:sz w:val="22"/>
          <w:szCs w:val="22"/>
        </w:rPr>
        <w:t>l</w:t>
      </w:r>
      <w:r w:rsidRPr="00CD4B8F">
        <w:rPr>
          <w:sz w:val="22"/>
          <w:szCs w:val="22"/>
        </w:rPr>
        <w:t>ə</w:t>
      </w:r>
      <w:r w:rsidRPr="00CD4B8F">
        <w:rPr>
          <w:rFonts w:ascii="Sylfaen" w:hAnsi="Sylfaen"/>
          <w:sz w:val="22"/>
          <w:szCs w:val="22"/>
        </w:rPr>
        <w:t>nm</w:t>
      </w:r>
      <w:r w:rsidRPr="00CD4B8F">
        <w:rPr>
          <w:sz w:val="22"/>
          <w:szCs w:val="22"/>
        </w:rPr>
        <w:t>ə</w:t>
      </w:r>
      <w:r w:rsidRPr="00CD4B8F">
        <w:rPr>
          <w:rFonts w:ascii="Sylfaen" w:hAnsi="Sylfaen"/>
          <w:sz w:val="22"/>
          <w:szCs w:val="22"/>
        </w:rPr>
        <w:t>si n</w:t>
      </w:r>
      <w:r w:rsidRPr="00CD4B8F">
        <w:rPr>
          <w:sz w:val="22"/>
          <w:szCs w:val="22"/>
        </w:rPr>
        <w:t>ə</w:t>
      </w:r>
      <w:r w:rsidRPr="00CD4B8F">
        <w:rPr>
          <w:rFonts w:ascii="Sylfaen" w:hAnsi="Sylfaen"/>
          <w:sz w:val="22"/>
          <w:szCs w:val="22"/>
        </w:rPr>
        <w:t>tic</w:t>
      </w:r>
      <w:r w:rsidRPr="00CD4B8F">
        <w:rPr>
          <w:sz w:val="22"/>
          <w:szCs w:val="22"/>
        </w:rPr>
        <w:t>ə</w:t>
      </w:r>
      <w:r w:rsidRPr="00CD4B8F">
        <w:rPr>
          <w:rFonts w:ascii="Sylfaen" w:hAnsi="Sylfaen"/>
          <w:sz w:val="22"/>
          <w:szCs w:val="22"/>
        </w:rPr>
        <w:t>sind</w:t>
      </w:r>
      <w:r w:rsidRPr="00CD4B8F">
        <w:rPr>
          <w:sz w:val="22"/>
          <w:szCs w:val="22"/>
        </w:rPr>
        <w:t>ə</w:t>
      </w:r>
      <w:r w:rsidRPr="00CD4B8F">
        <w:rPr>
          <w:rFonts w:ascii="Sylfaen" w:hAnsi="Sylfaen"/>
          <w:sz w:val="22"/>
          <w:szCs w:val="22"/>
        </w:rPr>
        <w:t xml:space="preserve"> d</w:t>
      </w:r>
      <w:r w:rsidRPr="00CD4B8F">
        <w:rPr>
          <w:sz w:val="22"/>
          <w:szCs w:val="22"/>
        </w:rPr>
        <w:t>ə</w:t>
      </w:r>
      <w:r w:rsidRPr="00CD4B8F">
        <w:rPr>
          <w:rFonts w:ascii="Sylfaen" w:hAnsi="Sylfaen"/>
          <w:sz w:val="22"/>
          <w:szCs w:val="22"/>
        </w:rPr>
        <w:t>y</w:t>
      </w:r>
      <w:r w:rsidRPr="00CD4B8F">
        <w:rPr>
          <w:sz w:val="22"/>
          <w:szCs w:val="22"/>
        </w:rPr>
        <w:t>ə</w:t>
      </w:r>
      <w:r w:rsidRPr="00CD4B8F">
        <w:rPr>
          <w:rFonts w:ascii="Sylfaen" w:hAnsi="Sylfaen"/>
          <w:sz w:val="22"/>
          <w:szCs w:val="22"/>
        </w:rPr>
        <w:t>n ziyana g</w:t>
      </w:r>
      <w:r w:rsidRPr="00CD4B8F">
        <w:rPr>
          <w:rFonts w:ascii="Sylfaen" w:hAnsi="Sylfaen" w:cs="Sylfaen"/>
          <w:sz w:val="22"/>
          <w:szCs w:val="22"/>
        </w:rPr>
        <w:t>ö</w:t>
      </w:r>
      <w:r w:rsidRPr="00CD4B8F">
        <w:rPr>
          <w:rFonts w:ascii="Sylfaen" w:hAnsi="Sylfaen"/>
          <w:sz w:val="22"/>
          <w:szCs w:val="22"/>
        </w:rPr>
        <w:t>r</w:t>
      </w:r>
      <w:r w:rsidRPr="00CD4B8F">
        <w:rPr>
          <w:sz w:val="22"/>
          <w:szCs w:val="22"/>
        </w:rPr>
        <w:t>ə</w:t>
      </w:r>
      <w:r w:rsidRPr="00CD4B8F">
        <w:rPr>
          <w:rFonts w:ascii="Sylfaen" w:hAnsi="Sylfaen"/>
          <w:sz w:val="22"/>
          <w:szCs w:val="22"/>
        </w:rPr>
        <w:t xml:space="preserve"> m</w:t>
      </w:r>
      <w:r w:rsidRPr="00CD4B8F">
        <w:rPr>
          <w:sz w:val="22"/>
          <w:szCs w:val="22"/>
        </w:rPr>
        <w:t>ə</w:t>
      </w:r>
      <w:r w:rsidRPr="00CD4B8F">
        <w:rPr>
          <w:rFonts w:ascii="Sylfaen" w:hAnsi="Sylfaen"/>
          <w:sz w:val="22"/>
          <w:szCs w:val="22"/>
        </w:rPr>
        <w:t>suliyy</w:t>
      </w:r>
      <w:r w:rsidRPr="00CD4B8F">
        <w:rPr>
          <w:sz w:val="22"/>
          <w:szCs w:val="22"/>
        </w:rPr>
        <w:t>ə</w:t>
      </w:r>
      <w:r w:rsidRPr="00CD4B8F">
        <w:rPr>
          <w:rFonts w:ascii="Sylfaen" w:hAnsi="Sylfaen"/>
          <w:sz w:val="22"/>
          <w:szCs w:val="22"/>
        </w:rPr>
        <w:t>t da</w:t>
      </w:r>
      <w:r w:rsidRPr="00CD4B8F">
        <w:rPr>
          <w:rFonts w:ascii="Sylfaen" w:hAnsi="Sylfaen" w:cs="Sylfaen"/>
          <w:sz w:val="22"/>
          <w:szCs w:val="22"/>
        </w:rPr>
        <w:t>şı</w:t>
      </w:r>
      <w:r w:rsidRPr="00CD4B8F">
        <w:rPr>
          <w:rFonts w:ascii="Sylfaen" w:hAnsi="Sylfaen"/>
          <w:sz w:val="22"/>
          <w:szCs w:val="22"/>
        </w:rPr>
        <w:t>y</w:t>
      </w:r>
      <w:r w:rsidRPr="00CD4B8F">
        <w:rPr>
          <w:rFonts w:ascii="Sylfaen" w:hAnsi="Sylfaen" w:cs="Sylfaen"/>
          <w:sz w:val="22"/>
          <w:szCs w:val="22"/>
        </w:rPr>
        <w:t>ı</w:t>
      </w:r>
      <w:r w:rsidRPr="00CD4B8F">
        <w:rPr>
          <w:rFonts w:ascii="Sylfaen" w:hAnsi="Sylfaen"/>
          <w:sz w:val="22"/>
          <w:szCs w:val="22"/>
        </w:rPr>
        <w:t xml:space="preserve">r. </w:t>
      </w:r>
    </w:p>
    <w:p w:rsidR="00CD4B8F" w:rsidRPr="005F4BB4" w:rsidRDefault="00CD4B8F"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30 mart 2007-ci il tarixli </w:t>
      </w:r>
      <w:r w:rsidRPr="005F4BB4">
        <w:rPr>
          <w:rFonts w:ascii="Sylfaen" w:hAnsi="Sylfaen" w:cs="Sylfaen"/>
          <w:i/>
          <w:sz w:val="18"/>
          <w:szCs w:val="18"/>
        </w:rPr>
        <w:t>№</w:t>
      </w:r>
      <w:r w:rsidRPr="005F4BB4">
        <w:rPr>
          <w:rFonts w:ascii="Sylfaen" w:hAnsi="Sylfaen"/>
          <w:i/>
          <w:sz w:val="18"/>
          <w:szCs w:val="18"/>
        </w:rPr>
        <w:t xml:space="preserve">4598 </w:t>
      </w:r>
      <w:r w:rsidR="005F4BB4"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11, 10.04.2007-ci il, madd</w:t>
      </w:r>
      <w:r w:rsidRPr="005F4BB4">
        <w:rPr>
          <w:i/>
          <w:sz w:val="18"/>
          <w:szCs w:val="18"/>
        </w:rPr>
        <w:t>ə</w:t>
      </w:r>
      <w:r w:rsidRPr="005F4BB4">
        <w:rPr>
          <w:rFonts w:ascii="Sylfaen" w:hAnsi="Sylfaen"/>
          <w:i/>
          <w:sz w:val="18"/>
          <w:szCs w:val="18"/>
        </w:rPr>
        <w:t xml:space="preserve"> 102 </w:t>
      </w:r>
    </w:p>
    <w:p w:rsidR="00CD4B8F" w:rsidRPr="005F4BB4" w:rsidRDefault="00CD4B8F"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lastRenderedPageBreak/>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27 iyun 2008-ci il tarixli </w:t>
      </w:r>
      <w:r w:rsidRPr="005F4BB4">
        <w:rPr>
          <w:rFonts w:ascii="Sylfaen" w:hAnsi="Sylfaen" w:cs="Sylfaen"/>
          <w:i/>
          <w:sz w:val="18"/>
          <w:szCs w:val="18"/>
        </w:rPr>
        <w:t>№</w:t>
      </w:r>
      <w:r w:rsidRPr="005F4BB4">
        <w:rPr>
          <w:rFonts w:ascii="Sylfaen" w:hAnsi="Sylfaen"/>
          <w:i/>
          <w:sz w:val="18"/>
          <w:szCs w:val="18"/>
        </w:rPr>
        <w:t xml:space="preserve">69 </w:t>
      </w:r>
      <w:r w:rsidR="005F4BB4" w:rsidRPr="005F4BB4">
        <w:rPr>
          <w:rFonts w:ascii="Sylfaen" w:hAnsi="Sylfaen" w:cs="Sylfaen"/>
          <w:i/>
          <w:sz w:val="18"/>
          <w:szCs w:val="18"/>
        </w:rPr>
        <w:t>qanunu – SSMI,</w:t>
      </w:r>
      <w:r w:rsidRPr="005F4BB4">
        <w:rPr>
          <w:rFonts w:ascii="Sylfaen" w:hAnsi="Sylfaen"/>
          <w:i/>
          <w:sz w:val="18"/>
          <w:szCs w:val="18"/>
        </w:rPr>
        <w:t xml:space="preserve"> №12, 14.07.2008-ci il, madd</w:t>
      </w:r>
      <w:r w:rsidRPr="005F4BB4">
        <w:rPr>
          <w:i/>
          <w:sz w:val="18"/>
          <w:szCs w:val="18"/>
        </w:rPr>
        <w:t>ə</w:t>
      </w:r>
      <w:r w:rsidRPr="005F4BB4">
        <w:rPr>
          <w:rFonts w:ascii="Sylfaen" w:hAnsi="Sylfaen"/>
          <w:i/>
          <w:sz w:val="18"/>
          <w:szCs w:val="18"/>
        </w:rPr>
        <w:t xml:space="preserve"> 91 </w:t>
      </w:r>
    </w:p>
    <w:p w:rsidR="00CD4B8F" w:rsidRPr="005F4BB4" w:rsidRDefault="00CD4B8F"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22 fevral 2011-ci il tarixli </w:t>
      </w:r>
      <w:r w:rsidRPr="005F4BB4">
        <w:rPr>
          <w:rFonts w:ascii="Sylfaen" w:hAnsi="Sylfaen" w:cs="Sylfaen"/>
          <w:i/>
          <w:sz w:val="18"/>
          <w:szCs w:val="18"/>
        </w:rPr>
        <w:t>№</w:t>
      </w:r>
      <w:r w:rsidR="005F4BB4" w:rsidRPr="005F4BB4">
        <w:rPr>
          <w:rFonts w:ascii="Sylfaen" w:hAnsi="Sylfaen"/>
          <w:i/>
          <w:sz w:val="18"/>
          <w:szCs w:val="18"/>
        </w:rPr>
        <w:t>4222 q</w:t>
      </w:r>
      <w:r w:rsidRPr="005F4BB4">
        <w:rPr>
          <w:rFonts w:ascii="Sylfaen" w:hAnsi="Sylfaen"/>
          <w:i/>
          <w:sz w:val="18"/>
          <w:szCs w:val="18"/>
        </w:rPr>
        <w:t xml:space="preserve">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005F4BB4">
        <w:rPr>
          <w:rFonts w:ascii="Sylfaen" w:hAnsi="Sylfaen"/>
          <w:i/>
          <w:sz w:val="18"/>
          <w:szCs w:val="18"/>
        </w:rPr>
        <w:t>, 10.03.2011-ci il.</w:t>
      </w:r>
    </w:p>
    <w:p w:rsidR="00CD4B8F" w:rsidRPr="005F4BB4" w:rsidRDefault="00CD4B8F"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10 may 2022-ci il tarixli </w:t>
      </w:r>
      <w:r w:rsidRPr="005F4BB4">
        <w:rPr>
          <w:rFonts w:ascii="Sylfaen" w:hAnsi="Sylfaen" w:cs="Sylfaen"/>
          <w:i/>
          <w:sz w:val="18"/>
          <w:szCs w:val="18"/>
        </w:rPr>
        <w:t>№</w:t>
      </w:r>
      <w:r w:rsidR="005F4BB4" w:rsidRPr="005F4BB4">
        <w:rPr>
          <w:rFonts w:ascii="Sylfaen" w:hAnsi="Sylfaen"/>
          <w:i/>
          <w:sz w:val="18"/>
          <w:szCs w:val="18"/>
        </w:rPr>
        <w:t>1547 q</w:t>
      </w:r>
      <w:r w:rsidRPr="005F4BB4">
        <w:rPr>
          <w:rFonts w:ascii="Sylfaen" w:hAnsi="Sylfaen"/>
          <w:i/>
          <w:sz w:val="18"/>
          <w:szCs w:val="18"/>
        </w:rPr>
        <w:t xml:space="preserve">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24.05.2022-ci il</w:t>
      </w:r>
      <w:r w:rsidR="005F4BB4">
        <w:rPr>
          <w:rFonts w:ascii="Sylfaen" w:hAnsi="Sylfaen"/>
          <w:i/>
          <w:sz w:val="18"/>
          <w:szCs w:val="18"/>
        </w:rPr>
        <w:t>.</w:t>
      </w:r>
    </w:p>
    <w:p w:rsidR="005F4BB4" w:rsidRPr="005F4BB4" w:rsidRDefault="00CE3570" w:rsidP="005F4BB4">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5F4BB4" w:rsidRPr="005F4BB4">
        <w:rPr>
          <w:rFonts w:ascii="Sylfaen" w:hAnsi="Sylfaen"/>
          <w:b/>
          <w:sz w:val="22"/>
          <w:szCs w:val="22"/>
        </w:rPr>
        <w:t>Madd</w:t>
      </w:r>
      <w:r w:rsidR="005F4BB4" w:rsidRPr="005F4BB4">
        <w:rPr>
          <w:b/>
          <w:sz w:val="22"/>
          <w:szCs w:val="22"/>
        </w:rPr>
        <w:t>ə</w:t>
      </w:r>
      <w:r w:rsidR="005F4BB4" w:rsidRPr="005F4BB4">
        <w:rPr>
          <w:rFonts w:ascii="Sylfaen" w:hAnsi="Sylfaen"/>
          <w:b/>
          <w:sz w:val="22"/>
          <w:szCs w:val="22"/>
        </w:rPr>
        <w:t xml:space="preserve"> 78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1. Liman sah</w:t>
      </w:r>
      <w:r w:rsidRPr="005F4BB4">
        <w:rPr>
          <w:sz w:val="22"/>
          <w:szCs w:val="22"/>
        </w:rPr>
        <w:t>ə</w:t>
      </w:r>
      <w:r w:rsidRPr="005F4BB4">
        <w:rPr>
          <w:rFonts w:ascii="Sylfaen" w:hAnsi="Sylfaen"/>
          <w:sz w:val="22"/>
          <w:szCs w:val="22"/>
        </w:rPr>
        <w:t>sind</w:t>
      </w:r>
      <w:r w:rsidRPr="005F4BB4">
        <w:rPr>
          <w:sz w:val="22"/>
          <w:szCs w:val="22"/>
        </w:rPr>
        <w:t>ə</w:t>
      </w:r>
      <w:r w:rsidRPr="005F4BB4">
        <w:rPr>
          <w:rFonts w:ascii="Sylfaen" w:hAnsi="Sylfaen"/>
          <w:sz w:val="22"/>
          <w:szCs w:val="22"/>
        </w:rPr>
        <w:t xml:space="preserve"> g</w:t>
      </w:r>
      <w:r w:rsidRPr="005F4BB4">
        <w:rPr>
          <w:sz w:val="22"/>
          <w:szCs w:val="22"/>
        </w:rPr>
        <w:t>ə</w:t>
      </w:r>
      <w:r w:rsidRPr="005F4BB4">
        <w:rPr>
          <w:rFonts w:ascii="Sylfaen" w:hAnsi="Sylfaen"/>
          <w:sz w:val="22"/>
          <w:szCs w:val="22"/>
        </w:rPr>
        <w:t>mi agentliyi xidm</w:t>
      </w:r>
      <w:r w:rsidRPr="005F4BB4">
        <w:rPr>
          <w:sz w:val="22"/>
          <w:szCs w:val="22"/>
        </w:rPr>
        <w:t>ə</w:t>
      </w:r>
      <w:r w:rsidRPr="005F4BB4">
        <w:rPr>
          <w:rFonts w:ascii="Sylfaen" w:hAnsi="Sylfaen"/>
          <w:sz w:val="22"/>
          <w:szCs w:val="22"/>
        </w:rPr>
        <w:t>ti, stividor xidm</w:t>
      </w:r>
      <w:r w:rsidRPr="005F4BB4">
        <w:rPr>
          <w:sz w:val="22"/>
          <w:szCs w:val="22"/>
        </w:rPr>
        <w:t>ə</w:t>
      </w:r>
      <w:r w:rsidRPr="005F4BB4">
        <w:rPr>
          <w:rFonts w:ascii="Sylfaen" w:hAnsi="Sylfaen"/>
          <w:sz w:val="22"/>
          <w:szCs w:val="22"/>
        </w:rPr>
        <w:t>ti, surveer xidm</w:t>
      </w:r>
      <w:r w:rsidRPr="005F4BB4">
        <w:rPr>
          <w:sz w:val="22"/>
          <w:szCs w:val="22"/>
        </w:rPr>
        <w:t>ə</w:t>
      </w:r>
      <w:r w:rsidRPr="005F4BB4">
        <w:rPr>
          <w:rFonts w:ascii="Sylfaen" w:hAnsi="Sylfaen"/>
          <w:sz w:val="22"/>
          <w:szCs w:val="22"/>
        </w:rPr>
        <w:t>ti v</w:t>
      </w:r>
      <w:r w:rsidRPr="005F4BB4">
        <w:rPr>
          <w:sz w:val="22"/>
          <w:szCs w:val="22"/>
        </w:rPr>
        <w:t>ə</w:t>
      </w:r>
      <w:r w:rsidRPr="005F4BB4">
        <w:rPr>
          <w:rFonts w:ascii="Sylfaen" w:hAnsi="Sylfaen"/>
          <w:sz w:val="22"/>
          <w:szCs w:val="22"/>
        </w:rPr>
        <w:t xml:space="preserve"> n</w:t>
      </w:r>
      <w:r w:rsidRPr="005F4BB4">
        <w:rPr>
          <w:sz w:val="22"/>
          <w:szCs w:val="22"/>
        </w:rPr>
        <w:t>ə</w:t>
      </w:r>
      <w:r w:rsidRPr="005F4BB4">
        <w:rPr>
          <w:rFonts w:ascii="Sylfaen" w:hAnsi="Sylfaen"/>
          <w:sz w:val="22"/>
          <w:szCs w:val="22"/>
        </w:rPr>
        <w:t>qliyyat-ekspedisiya xidm</w:t>
      </w:r>
      <w:r w:rsidRPr="005F4BB4">
        <w:rPr>
          <w:sz w:val="22"/>
          <w:szCs w:val="22"/>
        </w:rPr>
        <w:t>ə</w:t>
      </w:r>
      <w:r w:rsidRPr="005F4BB4">
        <w:rPr>
          <w:rFonts w:ascii="Sylfaen" w:hAnsi="Sylfaen"/>
          <w:sz w:val="22"/>
          <w:szCs w:val="22"/>
        </w:rPr>
        <w:t>ti beyn</w:t>
      </w:r>
      <w:r w:rsidRPr="005F4BB4">
        <w:rPr>
          <w:sz w:val="22"/>
          <w:szCs w:val="22"/>
        </w:rPr>
        <w:t>ə</w:t>
      </w:r>
      <w:r w:rsidRPr="005F4BB4">
        <w:rPr>
          <w:rFonts w:ascii="Sylfaen" w:hAnsi="Sylfaen"/>
          <w:sz w:val="22"/>
          <w:szCs w:val="22"/>
        </w:rPr>
        <w:t>lxalq standartlara v</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qanunvericiliyin</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rilir. Qeyd olunan xidm</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ri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n </w:t>
      </w:r>
      <w:r w:rsidRPr="005F4BB4">
        <w:rPr>
          <w:rFonts w:ascii="Sylfaen" w:hAnsi="Sylfaen" w:cs="Sylfaen"/>
          <w:sz w:val="22"/>
          <w:szCs w:val="22"/>
        </w:rPr>
        <w:t>ş</w:t>
      </w:r>
      <w:r w:rsidRPr="005F4BB4">
        <w:rPr>
          <w:rFonts w:ascii="Sylfaen" w:hAnsi="Sylfaen"/>
          <w:sz w:val="22"/>
          <w:szCs w:val="22"/>
        </w:rPr>
        <w:t>irk</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 m</w:t>
      </w:r>
      <w:r w:rsidRPr="005F4BB4">
        <w:rPr>
          <w:rFonts w:ascii="Sylfaen" w:hAnsi="Sylfaen" w:cs="Sylfaen"/>
          <w:sz w:val="22"/>
          <w:szCs w:val="22"/>
        </w:rPr>
        <w:t>ü</w:t>
      </w:r>
      <w:r w:rsidRPr="005F4BB4">
        <w:rPr>
          <w:rFonts w:ascii="Sylfaen" w:hAnsi="Sylfaen"/>
          <w:sz w:val="22"/>
          <w:szCs w:val="22"/>
        </w:rPr>
        <w:t>vafiq f</w:t>
      </w:r>
      <w:r w:rsidRPr="005F4BB4">
        <w:rPr>
          <w:sz w:val="22"/>
          <w:szCs w:val="22"/>
        </w:rPr>
        <w:t>ə</w:t>
      </w:r>
      <w:r w:rsidRPr="005F4BB4">
        <w:rPr>
          <w:rFonts w:ascii="Sylfaen" w:hAnsi="Sylfaen"/>
          <w:sz w:val="22"/>
          <w:szCs w:val="22"/>
        </w:rPr>
        <w:t>aliyy</w:t>
      </w:r>
      <w:r w:rsidRPr="005F4BB4">
        <w:rPr>
          <w:sz w:val="22"/>
          <w:szCs w:val="22"/>
        </w:rPr>
        <w:t>ə</w:t>
      </w:r>
      <w:r w:rsidRPr="005F4BB4">
        <w:rPr>
          <w:rFonts w:ascii="Sylfaen" w:hAnsi="Sylfaen"/>
          <w:sz w:val="22"/>
          <w:szCs w:val="22"/>
        </w:rPr>
        <w:t>t</w:t>
      </w:r>
      <w:r w:rsidRPr="005F4BB4">
        <w:rPr>
          <w:sz w:val="22"/>
          <w:szCs w:val="22"/>
        </w:rPr>
        <w:t>ə</w:t>
      </w:r>
      <w:r w:rsidRPr="005F4BB4">
        <w:rPr>
          <w:rFonts w:ascii="Sylfaen" w:hAnsi="Sylfaen"/>
          <w:sz w:val="22"/>
          <w:szCs w:val="22"/>
        </w:rPr>
        <w:t xml:space="preserve"> ba</w:t>
      </w:r>
      <w:r w:rsidRPr="005F4BB4">
        <w:rPr>
          <w:rFonts w:ascii="Sylfaen" w:hAnsi="Sylfaen" w:cs="Sylfaen"/>
          <w:sz w:val="22"/>
          <w:szCs w:val="22"/>
        </w:rPr>
        <w:t>ş</w:t>
      </w:r>
      <w:r w:rsidRPr="005F4BB4">
        <w:rPr>
          <w:rFonts w:ascii="Sylfaen" w:hAnsi="Sylfaen"/>
          <w:sz w:val="22"/>
          <w:szCs w:val="22"/>
        </w:rPr>
        <w:t xml:space="preserve">lamazdan </w:t>
      </w:r>
      <w:r w:rsidRPr="005F4BB4">
        <w:rPr>
          <w:sz w:val="22"/>
          <w:szCs w:val="22"/>
        </w:rPr>
        <w:t>ə</w:t>
      </w:r>
      <w:r w:rsidRPr="005F4BB4">
        <w:rPr>
          <w:rFonts w:ascii="Sylfaen" w:hAnsi="Sylfaen"/>
          <w:sz w:val="22"/>
          <w:szCs w:val="22"/>
        </w:rPr>
        <w:t>vv</w:t>
      </w:r>
      <w:r w:rsidRPr="005F4BB4">
        <w:rPr>
          <w:sz w:val="22"/>
          <w:szCs w:val="22"/>
        </w:rPr>
        <w:t>ə</w:t>
      </w:r>
      <w:r w:rsidRPr="005F4BB4">
        <w:rPr>
          <w:rFonts w:ascii="Sylfaen" w:hAnsi="Sylfaen"/>
          <w:sz w:val="22"/>
          <w:szCs w:val="22"/>
        </w:rPr>
        <w:t>l agentliy</w:t>
      </w:r>
      <w:r w:rsidRPr="005F4BB4">
        <w:rPr>
          <w:sz w:val="22"/>
          <w:szCs w:val="22"/>
        </w:rPr>
        <w:t>ə</w:t>
      </w:r>
      <w:r w:rsidRPr="005F4BB4">
        <w:rPr>
          <w:rFonts w:ascii="Sylfaen" w:hAnsi="Sylfaen"/>
          <w:sz w:val="22"/>
          <w:szCs w:val="22"/>
        </w:rPr>
        <w:t xml:space="preserve"> qeydiyyat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laq</w:t>
      </w:r>
      <w:r w:rsidRPr="005F4BB4">
        <w:rPr>
          <w:sz w:val="22"/>
          <w:szCs w:val="22"/>
        </w:rPr>
        <w:t>ə</w:t>
      </w:r>
      <w:r w:rsidRPr="005F4BB4">
        <w:rPr>
          <w:rFonts w:ascii="Sylfaen" w:hAnsi="Sylfaen"/>
          <w:sz w:val="22"/>
          <w:szCs w:val="22"/>
        </w:rPr>
        <w:t xml:space="preserve">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 t</w:t>
      </w:r>
      <w:r w:rsidRPr="005F4BB4">
        <w:rPr>
          <w:sz w:val="22"/>
          <w:szCs w:val="22"/>
        </w:rPr>
        <w:t>ə</w:t>
      </w:r>
      <w:r w:rsidRPr="005F4BB4">
        <w:rPr>
          <w:rFonts w:ascii="Sylfaen" w:hAnsi="Sylfaen"/>
          <w:sz w:val="22"/>
          <w:szCs w:val="22"/>
        </w:rPr>
        <w:t>qdim etm</w:t>
      </w:r>
      <w:r w:rsidRPr="005F4BB4">
        <w:rPr>
          <w:sz w:val="22"/>
          <w:szCs w:val="22"/>
        </w:rPr>
        <w:t>ə</w:t>
      </w:r>
      <w:r w:rsidRPr="005F4BB4">
        <w:rPr>
          <w:rFonts w:ascii="Sylfaen" w:hAnsi="Sylfaen"/>
          <w:sz w:val="22"/>
          <w:szCs w:val="22"/>
        </w:rPr>
        <w:t>y</w:t>
      </w:r>
      <w:r w:rsidRPr="005F4BB4">
        <w:rPr>
          <w:sz w:val="22"/>
          <w:szCs w:val="22"/>
        </w:rPr>
        <w:t>ə</w:t>
      </w:r>
      <w:r w:rsidRPr="005F4BB4">
        <w:rPr>
          <w:rFonts w:ascii="Sylfaen" w:hAnsi="Sylfaen"/>
          <w:sz w:val="22"/>
          <w:szCs w:val="22"/>
        </w:rPr>
        <w:t xml:space="preserve"> borcludurlar.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 xml:space="preserve">2. Agent </w:t>
      </w:r>
      <w:r w:rsidRPr="005F4BB4">
        <w:rPr>
          <w:rFonts w:ascii="Sylfaen" w:hAnsi="Sylfaen" w:cs="Sylfaen"/>
          <w:sz w:val="22"/>
          <w:szCs w:val="22"/>
        </w:rPr>
        <w:t>ş</w:t>
      </w:r>
      <w:r w:rsidRPr="005F4BB4">
        <w:rPr>
          <w:rFonts w:ascii="Sylfaen" w:hAnsi="Sylfaen"/>
          <w:sz w:val="22"/>
          <w:szCs w:val="22"/>
        </w:rPr>
        <w:t>irk</w:t>
      </w:r>
      <w:r w:rsidRPr="005F4BB4">
        <w:rPr>
          <w:sz w:val="22"/>
          <w:szCs w:val="22"/>
        </w:rPr>
        <w:t>ə</w:t>
      </w:r>
      <w:r w:rsidRPr="005F4BB4">
        <w:rPr>
          <w:rFonts w:ascii="Sylfaen" w:hAnsi="Sylfaen"/>
          <w:sz w:val="22"/>
          <w:szCs w:val="22"/>
        </w:rPr>
        <w:t>t g</w:t>
      </w:r>
      <w:r w:rsidRPr="005F4BB4">
        <w:rPr>
          <w:sz w:val="22"/>
          <w:szCs w:val="22"/>
        </w:rPr>
        <w:t>ə</w:t>
      </w:r>
      <w:r w:rsidRPr="005F4BB4">
        <w:rPr>
          <w:rFonts w:ascii="Sylfaen" w:hAnsi="Sylfaen"/>
          <w:sz w:val="22"/>
          <w:szCs w:val="22"/>
        </w:rPr>
        <w:t>mi sahibinin v</w:t>
      </w:r>
      <w:r w:rsidRPr="005F4BB4">
        <w:rPr>
          <w:sz w:val="22"/>
          <w:szCs w:val="22"/>
        </w:rPr>
        <w:t>ə</w:t>
      </w:r>
      <w:r w:rsidRPr="005F4BB4">
        <w:rPr>
          <w:rFonts w:ascii="Sylfaen" w:hAnsi="Sylfaen"/>
          <w:sz w:val="22"/>
          <w:szCs w:val="22"/>
        </w:rPr>
        <w:t xml:space="preserve"> ya fraxt ed</w:t>
      </w:r>
      <w:r w:rsidRPr="005F4BB4">
        <w:rPr>
          <w:sz w:val="22"/>
          <w:szCs w:val="22"/>
        </w:rPr>
        <w:t>ə</w:t>
      </w:r>
      <w:r w:rsidRPr="005F4BB4">
        <w:rPr>
          <w:rFonts w:ascii="Sylfaen" w:hAnsi="Sylfaen"/>
          <w:sz w:val="22"/>
          <w:szCs w:val="22"/>
        </w:rPr>
        <w:t>nin ad</w:t>
      </w:r>
      <w:r w:rsidRPr="005F4BB4">
        <w:rPr>
          <w:rFonts w:ascii="Sylfaen" w:hAnsi="Sylfaen" w:cs="Sylfaen"/>
          <w:sz w:val="22"/>
          <w:szCs w:val="22"/>
        </w:rPr>
        <w:t>ı</w:t>
      </w:r>
      <w:r w:rsidRPr="005F4BB4">
        <w:rPr>
          <w:rFonts w:ascii="Sylfaen" w:hAnsi="Sylfaen"/>
          <w:sz w:val="22"/>
          <w:szCs w:val="22"/>
        </w:rPr>
        <w:t>ndan v</w:t>
      </w:r>
      <w:r w:rsidRPr="005F4BB4">
        <w:rPr>
          <w:sz w:val="22"/>
          <w:szCs w:val="22"/>
        </w:rPr>
        <w:t>ə</w:t>
      </w:r>
      <w:r w:rsidRPr="005F4BB4">
        <w:rPr>
          <w:rFonts w:ascii="Sylfaen" w:hAnsi="Sylfaen"/>
          <w:sz w:val="22"/>
          <w:szCs w:val="22"/>
        </w:rPr>
        <w:t xml:space="preserve"> onun tap</w:t>
      </w:r>
      <w:r w:rsidRPr="005F4BB4">
        <w:rPr>
          <w:rFonts w:ascii="Sylfaen" w:hAnsi="Sylfaen" w:cs="Sylfaen"/>
          <w:sz w:val="22"/>
          <w:szCs w:val="22"/>
        </w:rPr>
        <w:t>şı</w:t>
      </w:r>
      <w:r w:rsidRPr="005F4BB4">
        <w:rPr>
          <w:rFonts w:ascii="Sylfaen" w:hAnsi="Sylfaen"/>
          <w:sz w:val="22"/>
          <w:szCs w:val="22"/>
        </w:rPr>
        <w:t>r</w:t>
      </w:r>
      <w:r w:rsidRPr="005F4BB4">
        <w:rPr>
          <w:rFonts w:ascii="Sylfaen" w:hAnsi="Sylfaen" w:cs="Sylfaen"/>
          <w:sz w:val="22"/>
          <w:szCs w:val="22"/>
        </w:rPr>
        <w:t>ığı</w:t>
      </w:r>
      <w:r w:rsidRPr="005F4BB4">
        <w:rPr>
          <w:rFonts w:ascii="Sylfaen" w:hAnsi="Sylfaen"/>
          <w:sz w:val="22"/>
          <w:szCs w:val="22"/>
        </w:rPr>
        <w:t xml:space="preserve"> il</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ril</w:t>
      </w:r>
      <w:r w:rsidRPr="005F4BB4">
        <w:rPr>
          <w:sz w:val="22"/>
          <w:szCs w:val="22"/>
        </w:rPr>
        <w:t>ə</w:t>
      </w:r>
      <w:r w:rsidRPr="005F4BB4">
        <w:rPr>
          <w:rFonts w:ascii="Sylfaen" w:hAnsi="Sylfaen"/>
          <w:sz w:val="22"/>
          <w:szCs w:val="22"/>
        </w:rPr>
        <w:t>n b</w:t>
      </w:r>
      <w:r w:rsidRPr="005F4BB4">
        <w:rPr>
          <w:rFonts w:ascii="Sylfaen" w:hAnsi="Sylfaen" w:cs="Sylfaen"/>
          <w:sz w:val="22"/>
          <w:szCs w:val="22"/>
        </w:rPr>
        <w:t>ü</w:t>
      </w:r>
      <w:r w:rsidRPr="005F4BB4">
        <w:rPr>
          <w:rFonts w:ascii="Sylfaen" w:hAnsi="Sylfaen"/>
          <w:sz w:val="22"/>
          <w:szCs w:val="22"/>
        </w:rPr>
        <w:t>t</w:t>
      </w:r>
      <w:r w:rsidRPr="005F4BB4">
        <w:rPr>
          <w:rFonts w:ascii="Sylfaen" w:hAnsi="Sylfaen" w:cs="Sylfaen"/>
          <w:sz w:val="22"/>
          <w:szCs w:val="22"/>
        </w:rPr>
        <w:t>ü</w:t>
      </w:r>
      <w:r w:rsidRPr="005F4BB4">
        <w:rPr>
          <w:rFonts w:ascii="Sylfaen" w:hAnsi="Sylfaen"/>
          <w:sz w:val="22"/>
          <w:szCs w:val="22"/>
        </w:rPr>
        <w:t>n n</w:t>
      </w:r>
      <w:r w:rsidRPr="005F4BB4">
        <w:rPr>
          <w:rFonts w:ascii="Sylfaen" w:hAnsi="Sylfaen" w:cs="Sylfaen"/>
          <w:sz w:val="22"/>
          <w:szCs w:val="22"/>
        </w:rPr>
        <w:t>ö</w:t>
      </w:r>
      <w:r w:rsidRPr="005F4BB4">
        <w:rPr>
          <w:rFonts w:ascii="Sylfaen" w:hAnsi="Sylfaen"/>
          <w:sz w:val="22"/>
          <w:szCs w:val="22"/>
        </w:rPr>
        <w:t>v xidm</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ö</w:t>
      </w:r>
      <w:r w:rsidRPr="005F4BB4">
        <w:rPr>
          <w:rFonts w:ascii="Sylfaen" w:hAnsi="Sylfaen"/>
          <w:sz w:val="22"/>
          <w:szCs w:val="22"/>
        </w:rPr>
        <w:t>r</w:t>
      </w:r>
      <w:r w:rsidRPr="005F4BB4">
        <w:rPr>
          <w:sz w:val="22"/>
          <w:szCs w:val="22"/>
        </w:rPr>
        <w:t>ə</w:t>
      </w:r>
      <w:r w:rsidRPr="005F4BB4">
        <w:rPr>
          <w:rFonts w:ascii="Sylfaen" w:hAnsi="Sylfaen"/>
          <w:sz w:val="22"/>
          <w:szCs w:val="22"/>
        </w:rPr>
        <w:t xml:space="preserve"> hesabla</w:t>
      </w:r>
      <w:r w:rsidRPr="005F4BB4">
        <w:rPr>
          <w:rFonts w:ascii="Sylfaen" w:hAnsi="Sylfaen" w:cs="Sylfaen"/>
          <w:sz w:val="22"/>
          <w:szCs w:val="22"/>
        </w:rPr>
        <w:t>ş</w:t>
      </w:r>
      <w:r w:rsidRPr="005F4BB4">
        <w:rPr>
          <w:rFonts w:ascii="Sylfaen" w:hAnsi="Sylfaen"/>
          <w:sz w:val="22"/>
          <w:szCs w:val="22"/>
        </w:rPr>
        <w:t>man</w:t>
      </w:r>
      <w:r w:rsidRPr="005F4BB4">
        <w:rPr>
          <w:rFonts w:ascii="Sylfaen" w:hAnsi="Sylfaen" w:cs="Sylfaen"/>
          <w:sz w:val="22"/>
          <w:szCs w:val="22"/>
        </w:rPr>
        <w:t>ı</w:t>
      </w:r>
      <w:r w:rsidRPr="005F4BB4">
        <w:rPr>
          <w:rFonts w:ascii="Sylfaen" w:hAnsi="Sylfaen"/>
          <w:sz w:val="22"/>
          <w:szCs w:val="22"/>
        </w:rPr>
        <w:t xml:space="preserve"> h</w:t>
      </w:r>
      <w:r w:rsidRPr="005F4BB4">
        <w:rPr>
          <w:sz w:val="22"/>
          <w:szCs w:val="22"/>
        </w:rPr>
        <w:t>ə</w:t>
      </w:r>
      <w:r w:rsidRPr="005F4BB4">
        <w:rPr>
          <w:rFonts w:ascii="Sylfaen" w:hAnsi="Sylfaen"/>
          <w:sz w:val="22"/>
          <w:szCs w:val="22"/>
        </w:rPr>
        <w:t>yata ke</w:t>
      </w:r>
      <w:r w:rsidRPr="005F4BB4">
        <w:rPr>
          <w:rFonts w:ascii="Sylfaen" w:hAnsi="Sylfaen" w:cs="Sylfaen"/>
          <w:sz w:val="22"/>
          <w:szCs w:val="22"/>
        </w:rPr>
        <w:t>ç</w:t>
      </w:r>
      <w:r w:rsidRPr="005F4BB4">
        <w:rPr>
          <w:rFonts w:ascii="Sylfaen" w:hAnsi="Sylfaen"/>
          <w:sz w:val="22"/>
          <w:szCs w:val="22"/>
        </w:rPr>
        <w:t>irm</w:t>
      </w:r>
      <w:r w:rsidRPr="005F4BB4">
        <w:rPr>
          <w:sz w:val="22"/>
          <w:szCs w:val="22"/>
        </w:rPr>
        <w:t>ə</w:t>
      </w:r>
      <w:r w:rsidRPr="005F4BB4">
        <w:rPr>
          <w:rFonts w:ascii="Sylfaen" w:hAnsi="Sylfaen"/>
          <w:sz w:val="22"/>
          <w:szCs w:val="22"/>
        </w:rPr>
        <w:t>y</w:t>
      </w:r>
      <w:r w:rsidRPr="005F4BB4">
        <w:rPr>
          <w:sz w:val="22"/>
          <w:szCs w:val="22"/>
        </w:rPr>
        <w:t>ə</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g</w:t>
      </w:r>
      <w:r w:rsidRPr="005F4BB4">
        <w:rPr>
          <w:sz w:val="22"/>
          <w:szCs w:val="22"/>
        </w:rPr>
        <w:t>ə</w:t>
      </w:r>
      <w:r w:rsidRPr="005F4BB4">
        <w:rPr>
          <w:rFonts w:ascii="Sylfaen" w:hAnsi="Sylfaen"/>
          <w:sz w:val="22"/>
          <w:szCs w:val="22"/>
        </w:rPr>
        <w:t>mi sahibin</w:t>
      </w:r>
      <w:r w:rsidRPr="005F4BB4">
        <w:rPr>
          <w:sz w:val="22"/>
          <w:szCs w:val="22"/>
        </w:rPr>
        <w:t>ə</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ya fraxt ed</w:t>
      </w:r>
      <w:r w:rsidRPr="005F4BB4">
        <w:rPr>
          <w:sz w:val="22"/>
          <w:szCs w:val="22"/>
        </w:rPr>
        <w:t>ə</w:t>
      </w:r>
      <w:r w:rsidRPr="005F4BB4">
        <w:rPr>
          <w:rFonts w:ascii="Sylfaen" w:hAnsi="Sylfaen"/>
          <w:sz w:val="22"/>
          <w:szCs w:val="22"/>
        </w:rPr>
        <w:t>n</w:t>
      </w:r>
      <w:r w:rsidRPr="005F4BB4">
        <w:rPr>
          <w:sz w:val="22"/>
          <w:szCs w:val="22"/>
        </w:rPr>
        <w:t>ə</w:t>
      </w:r>
      <w:r w:rsidRPr="005F4BB4">
        <w:rPr>
          <w:rFonts w:ascii="Sylfaen" w:hAnsi="Sylfaen"/>
          <w:sz w:val="22"/>
          <w:szCs w:val="22"/>
        </w:rPr>
        <w:t xml:space="preserve"> vahid disbursement hesabat</w:t>
      </w:r>
      <w:r w:rsidRPr="005F4BB4">
        <w:rPr>
          <w:rFonts w:ascii="Sylfaen" w:hAnsi="Sylfaen" w:cs="Sylfaen"/>
          <w:sz w:val="22"/>
          <w:szCs w:val="22"/>
        </w:rPr>
        <w:t>ı</w:t>
      </w:r>
      <w:r w:rsidRPr="005F4BB4">
        <w:rPr>
          <w:rFonts w:ascii="Sylfaen" w:hAnsi="Sylfaen"/>
          <w:sz w:val="22"/>
          <w:szCs w:val="22"/>
        </w:rPr>
        <w:t xml:space="preserve"> t</w:t>
      </w:r>
      <w:r w:rsidRPr="005F4BB4">
        <w:rPr>
          <w:sz w:val="22"/>
          <w:szCs w:val="22"/>
        </w:rPr>
        <w:t>ə</w:t>
      </w:r>
      <w:r w:rsidRPr="005F4BB4">
        <w:rPr>
          <w:rFonts w:ascii="Sylfaen" w:hAnsi="Sylfaen"/>
          <w:sz w:val="22"/>
          <w:szCs w:val="22"/>
        </w:rPr>
        <w:t>qdim etm</w:t>
      </w:r>
      <w:r w:rsidRPr="005F4BB4">
        <w:rPr>
          <w:sz w:val="22"/>
          <w:szCs w:val="22"/>
        </w:rPr>
        <w:t>ə</w:t>
      </w:r>
      <w:r w:rsidRPr="005F4BB4">
        <w:rPr>
          <w:rFonts w:ascii="Sylfaen" w:hAnsi="Sylfaen"/>
          <w:sz w:val="22"/>
          <w:szCs w:val="22"/>
        </w:rPr>
        <w:t>y</w:t>
      </w:r>
      <w:r w:rsidRPr="005F4BB4">
        <w:rPr>
          <w:sz w:val="22"/>
          <w:szCs w:val="22"/>
        </w:rPr>
        <w:t>ə</w:t>
      </w:r>
      <w:r w:rsidRPr="005F4BB4">
        <w:rPr>
          <w:rFonts w:ascii="Sylfaen" w:hAnsi="Sylfaen"/>
          <w:sz w:val="22"/>
          <w:szCs w:val="22"/>
        </w:rPr>
        <w:t xml:space="preserve"> borcludur.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3. Agent şirk</w:t>
      </w:r>
      <w:r w:rsidRPr="005F4BB4">
        <w:rPr>
          <w:sz w:val="22"/>
          <w:szCs w:val="22"/>
        </w:rPr>
        <w:t>ə</w:t>
      </w:r>
      <w:r w:rsidRPr="005F4BB4">
        <w:rPr>
          <w:rFonts w:ascii="Sylfaen" w:hAnsi="Sylfaen"/>
          <w:sz w:val="22"/>
          <w:szCs w:val="22"/>
        </w:rPr>
        <w:t>t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qanunvericiliyin</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g</w:t>
      </w:r>
      <w:r w:rsidRPr="005F4BB4">
        <w:rPr>
          <w:sz w:val="22"/>
          <w:szCs w:val="22"/>
        </w:rPr>
        <w:t>ə</w:t>
      </w:r>
      <w:r w:rsidRPr="005F4BB4">
        <w:rPr>
          <w:rFonts w:ascii="Sylfaen" w:hAnsi="Sylfaen"/>
          <w:sz w:val="22"/>
          <w:szCs w:val="22"/>
        </w:rPr>
        <w:t>mi haqq</w:t>
      </w:r>
      <w:r w:rsidRPr="005F4BB4">
        <w:rPr>
          <w:rFonts w:ascii="Sylfaen" w:hAnsi="Sylfaen" w:cs="Sylfaen"/>
          <w:sz w:val="22"/>
          <w:szCs w:val="22"/>
        </w:rPr>
        <w:t>ı</w:t>
      </w:r>
      <w:r w:rsidRPr="005F4BB4">
        <w:rPr>
          <w:rFonts w:ascii="Sylfaen" w:hAnsi="Sylfaen"/>
          <w:sz w:val="22"/>
          <w:szCs w:val="22"/>
        </w:rPr>
        <w:t>nda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sistemin</w:t>
      </w:r>
      <w:r w:rsidRPr="005F4BB4">
        <w:rPr>
          <w:sz w:val="22"/>
          <w:szCs w:val="22"/>
        </w:rPr>
        <w:t>ə</w:t>
      </w:r>
      <w:r w:rsidRPr="005F4BB4">
        <w:rPr>
          <w:rFonts w:ascii="Sylfaen" w:hAnsi="Sylfaen"/>
          <w:sz w:val="22"/>
          <w:szCs w:val="22"/>
        </w:rPr>
        <w:t xml:space="preserve"> t</w:t>
      </w:r>
      <w:r w:rsidRPr="005F4BB4">
        <w:rPr>
          <w:sz w:val="22"/>
          <w:szCs w:val="22"/>
        </w:rPr>
        <w:t>ə</w:t>
      </w:r>
      <w:r w:rsidRPr="005F4BB4">
        <w:rPr>
          <w:rFonts w:ascii="Sylfaen" w:hAnsi="Sylfaen"/>
          <w:sz w:val="22"/>
          <w:szCs w:val="22"/>
        </w:rPr>
        <w:t>qdim edilm</w:t>
      </w:r>
      <w:r w:rsidRPr="005F4BB4">
        <w:rPr>
          <w:sz w:val="22"/>
          <w:szCs w:val="22"/>
        </w:rPr>
        <w:t>ə</w:t>
      </w:r>
      <w:r w:rsidRPr="005F4BB4">
        <w:rPr>
          <w:rFonts w:ascii="Sylfaen" w:hAnsi="Sylfaen"/>
          <w:sz w:val="22"/>
          <w:szCs w:val="22"/>
        </w:rPr>
        <w:t>sini t</w:t>
      </w:r>
      <w:r w:rsidRPr="005F4BB4">
        <w:rPr>
          <w:sz w:val="22"/>
          <w:szCs w:val="22"/>
        </w:rPr>
        <w:t>ə</w:t>
      </w:r>
      <w:r w:rsidRPr="005F4BB4">
        <w:rPr>
          <w:rFonts w:ascii="Sylfaen" w:hAnsi="Sylfaen"/>
          <w:sz w:val="22"/>
          <w:szCs w:val="22"/>
        </w:rPr>
        <w:t>min etm</w:t>
      </w:r>
      <w:r w:rsidRPr="005F4BB4">
        <w:rPr>
          <w:sz w:val="22"/>
          <w:szCs w:val="22"/>
        </w:rPr>
        <w:t>ə</w:t>
      </w:r>
      <w:r w:rsidRPr="005F4BB4">
        <w:rPr>
          <w:rFonts w:ascii="Sylfaen" w:hAnsi="Sylfaen"/>
          <w:sz w:val="22"/>
          <w:szCs w:val="22"/>
        </w:rPr>
        <w:t>y</w:t>
      </w:r>
      <w:r w:rsidRPr="005F4BB4">
        <w:rPr>
          <w:sz w:val="22"/>
          <w:szCs w:val="22"/>
        </w:rPr>
        <w:t>ə</w:t>
      </w:r>
      <w:r w:rsidRPr="005F4BB4">
        <w:rPr>
          <w:rFonts w:ascii="Sylfaen" w:hAnsi="Sylfaen"/>
          <w:sz w:val="22"/>
          <w:szCs w:val="22"/>
        </w:rPr>
        <w:t xml:space="preserve"> borcludur. Agent </w:t>
      </w:r>
      <w:r w:rsidRPr="005F4BB4">
        <w:rPr>
          <w:rFonts w:ascii="Sylfaen" w:hAnsi="Sylfaen" w:cs="Sylfaen"/>
          <w:sz w:val="22"/>
          <w:szCs w:val="22"/>
        </w:rPr>
        <w:t>ş</w:t>
      </w:r>
      <w:r w:rsidRPr="005F4BB4">
        <w:rPr>
          <w:rFonts w:ascii="Sylfaen" w:hAnsi="Sylfaen"/>
          <w:sz w:val="22"/>
          <w:szCs w:val="22"/>
        </w:rPr>
        <w:t>irk</w:t>
      </w:r>
      <w:r w:rsidRPr="005F4BB4">
        <w:rPr>
          <w:sz w:val="22"/>
          <w:szCs w:val="22"/>
        </w:rPr>
        <w:t>ə</w:t>
      </w:r>
      <w:r w:rsidRPr="005F4BB4">
        <w:rPr>
          <w:rFonts w:ascii="Sylfaen" w:hAnsi="Sylfaen"/>
          <w:sz w:val="22"/>
          <w:szCs w:val="22"/>
        </w:rPr>
        <w:t>t bu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d</w:t>
      </w:r>
      <w:r w:rsidRPr="005F4BB4">
        <w:rPr>
          <w:rFonts w:ascii="Sylfaen" w:hAnsi="Sylfaen" w:cs="Sylfaen"/>
          <w:sz w:val="22"/>
          <w:szCs w:val="22"/>
        </w:rPr>
        <w:t>ü</w:t>
      </w:r>
      <w:r w:rsidRPr="005F4BB4">
        <w:rPr>
          <w:rFonts w:ascii="Sylfaen" w:hAnsi="Sylfaen"/>
          <w:sz w:val="22"/>
          <w:szCs w:val="22"/>
        </w:rPr>
        <w:t>zg</w:t>
      </w:r>
      <w:r w:rsidRPr="005F4BB4">
        <w:rPr>
          <w:rFonts w:ascii="Sylfaen" w:hAnsi="Sylfaen" w:cs="Sylfaen"/>
          <w:sz w:val="22"/>
          <w:szCs w:val="22"/>
        </w:rPr>
        <w:t>ü</w:t>
      </w:r>
      <w:r w:rsidRPr="005F4BB4">
        <w:rPr>
          <w:rFonts w:ascii="Sylfaen" w:hAnsi="Sylfaen"/>
          <w:sz w:val="22"/>
          <w:szCs w:val="22"/>
        </w:rPr>
        <w:t>nl</w:t>
      </w:r>
      <w:r w:rsidRPr="005F4BB4">
        <w:rPr>
          <w:rFonts w:ascii="Sylfaen" w:hAnsi="Sylfaen" w:cs="Sylfaen"/>
          <w:sz w:val="22"/>
          <w:szCs w:val="22"/>
        </w:rPr>
        <w:t>ü</w:t>
      </w:r>
      <w:r w:rsidRPr="005F4BB4">
        <w:rPr>
          <w:rFonts w:ascii="Sylfaen" w:hAnsi="Sylfaen"/>
          <w:sz w:val="22"/>
          <w:szCs w:val="22"/>
        </w:rPr>
        <w:t>y</w:t>
      </w:r>
      <w:r w:rsidRPr="005F4BB4">
        <w:rPr>
          <w:rFonts w:ascii="Sylfaen" w:hAnsi="Sylfaen" w:cs="Sylfaen"/>
          <w:sz w:val="22"/>
          <w:szCs w:val="22"/>
        </w:rPr>
        <w:t>ü</w:t>
      </w:r>
      <w:r w:rsidRPr="005F4BB4">
        <w:rPr>
          <w:rFonts w:ascii="Sylfaen" w:hAnsi="Sylfaen"/>
          <w:sz w:val="22"/>
          <w:szCs w:val="22"/>
        </w:rPr>
        <w:t>n</w:t>
      </w:r>
      <w:r w:rsidRPr="005F4BB4">
        <w:rPr>
          <w:sz w:val="22"/>
          <w:szCs w:val="22"/>
        </w:rPr>
        <w:t>ə</w:t>
      </w:r>
      <w:r w:rsidRPr="005F4BB4">
        <w:rPr>
          <w:rFonts w:ascii="Sylfaen" w:hAnsi="Sylfaen"/>
          <w:sz w:val="22"/>
          <w:szCs w:val="22"/>
        </w:rPr>
        <w:t>, habel</w:t>
      </w:r>
      <w:r w:rsidRPr="005F4BB4">
        <w:rPr>
          <w:sz w:val="22"/>
          <w:szCs w:val="22"/>
        </w:rPr>
        <w:t>ə</w:t>
      </w:r>
      <w:r w:rsidRPr="005F4BB4">
        <w:rPr>
          <w:rFonts w:ascii="Sylfaen" w:hAnsi="Sylfaen"/>
          <w:sz w:val="22"/>
          <w:szCs w:val="22"/>
        </w:rPr>
        <w:t xml:space="preserve"> bu m</w:t>
      </w:r>
      <w:r w:rsidRPr="005F4BB4">
        <w:rPr>
          <w:sz w:val="22"/>
          <w:szCs w:val="22"/>
        </w:rPr>
        <w:t>ə</w:t>
      </w:r>
      <w:r w:rsidRPr="005F4BB4">
        <w:rPr>
          <w:rFonts w:ascii="Sylfaen" w:hAnsi="Sylfaen"/>
          <w:sz w:val="22"/>
          <w:szCs w:val="22"/>
        </w:rPr>
        <w:t>lumatda d</w:t>
      </w:r>
      <w:r w:rsidRPr="005F4BB4">
        <w:rPr>
          <w:sz w:val="22"/>
          <w:szCs w:val="22"/>
        </w:rPr>
        <w:t>ə</w:t>
      </w:r>
      <w:r w:rsidRPr="005F4BB4">
        <w:rPr>
          <w:rFonts w:ascii="Sylfaen" w:hAnsi="Sylfaen"/>
          <w:sz w:val="22"/>
          <w:szCs w:val="22"/>
        </w:rPr>
        <w:t>yi</w:t>
      </w:r>
      <w:r w:rsidRPr="005F4BB4">
        <w:rPr>
          <w:rFonts w:ascii="Sylfaen" w:hAnsi="Sylfaen" w:cs="Sylfaen"/>
          <w:sz w:val="22"/>
          <w:szCs w:val="22"/>
        </w:rPr>
        <w:t>ş</w:t>
      </w:r>
      <w:r w:rsidRPr="005F4BB4">
        <w:rPr>
          <w:rFonts w:ascii="Sylfaen" w:hAnsi="Sylfaen"/>
          <w:sz w:val="22"/>
          <w:szCs w:val="22"/>
        </w:rPr>
        <w:t>iklik oldu</w:t>
      </w:r>
      <w:r w:rsidRPr="005F4BB4">
        <w:rPr>
          <w:rFonts w:ascii="Sylfaen" w:hAnsi="Sylfaen" w:cs="Sylfaen"/>
          <w:sz w:val="22"/>
          <w:szCs w:val="22"/>
        </w:rPr>
        <w:t>ğ</w:t>
      </w:r>
      <w:r w:rsidRPr="005F4BB4">
        <w:rPr>
          <w:rFonts w:ascii="Sylfaen" w:hAnsi="Sylfaen"/>
          <w:sz w:val="22"/>
          <w:szCs w:val="22"/>
        </w:rPr>
        <w:t>u halda onun yenil</w:t>
      </w:r>
      <w:r w:rsidRPr="005F4BB4">
        <w:rPr>
          <w:sz w:val="22"/>
          <w:szCs w:val="22"/>
        </w:rPr>
        <w:t>ə</w:t>
      </w:r>
      <w:r w:rsidRPr="005F4BB4">
        <w:rPr>
          <w:rFonts w:ascii="Sylfaen" w:hAnsi="Sylfaen"/>
          <w:sz w:val="22"/>
          <w:szCs w:val="22"/>
        </w:rPr>
        <w:t>nm</w:t>
      </w:r>
      <w:r w:rsidRPr="005F4BB4">
        <w:rPr>
          <w:sz w:val="22"/>
          <w:szCs w:val="22"/>
        </w:rPr>
        <w:t>ə</w:t>
      </w:r>
      <w:r w:rsidRPr="005F4BB4">
        <w:rPr>
          <w:rFonts w:ascii="Sylfaen" w:hAnsi="Sylfaen"/>
          <w:sz w:val="22"/>
          <w:szCs w:val="22"/>
        </w:rPr>
        <w:t>sin</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ö</w:t>
      </w:r>
      <w:r w:rsidRPr="005F4BB4">
        <w:rPr>
          <w:rFonts w:ascii="Sylfaen" w:hAnsi="Sylfaen"/>
          <w:sz w:val="22"/>
          <w:szCs w:val="22"/>
        </w:rPr>
        <w:t>r</w:t>
      </w:r>
      <w:r w:rsidRPr="005F4BB4">
        <w:rPr>
          <w:sz w:val="22"/>
          <w:szCs w:val="22"/>
        </w:rPr>
        <w:t>ə</w:t>
      </w:r>
      <w:r w:rsidRPr="005F4BB4">
        <w:rPr>
          <w:rFonts w:ascii="Sylfaen" w:hAnsi="Sylfaen"/>
          <w:sz w:val="22"/>
          <w:szCs w:val="22"/>
        </w:rPr>
        <w:t xml:space="preserve"> m</w:t>
      </w:r>
      <w:r w:rsidRPr="005F4BB4">
        <w:rPr>
          <w:sz w:val="22"/>
          <w:szCs w:val="22"/>
        </w:rPr>
        <w:t>ə</w:t>
      </w:r>
      <w:r w:rsidRPr="005F4BB4">
        <w:rPr>
          <w:rFonts w:ascii="Sylfaen" w:hAnsi="Sylfaen"/>
          <w:sz w:val="22"/>
          <w:szCs w:val="22"/>
        </w:rPr>
        <w:t>suliyy</w:t>
      </w:r>
      <w:r w:rsidRPr="005F4BB4">
        <w:rPr>
          <w:sz w:val="22"/>
          <w:szCs w:val="22"/>
        </w:rPr>
        <w:t>ə</w:t>
      </w:r>
      <w:r w:rsidRPr="005F4BB4">
        <w:rPr>
          <w:rFonts w:ascii="Sylfaen" w:hAnsi="Sylfaen"/>
          <w:sz w:val="22"/>
          <w:szCs w:val="22"/>
        </w:rPr>
        <w:t>t da</w:t>
      </w:r>
      <w:r w:rsidRPr="005F4BB4">
        <w:rPr>
          <w:rFonts w:ascii="Sylfaen" w:hAnsi="Sylfaen" w:cs="Sylfaen"/>
          <w:sz w:val="22"/>
          <w:szCs w:val="22"/>
        </w:rPr>
        <w:t>şı</w:t>
      </w:r>
      <w:r w:rsidRPr="005F4BB4">
        <w:rPr>
          <w:rFonts w:ascii="Sylfaen" w:hAnsi="Sylfaen"/>
          <w:sz w:val="22"/>
          <w:szCs w:val="22"/>
        </w:rPr>
        <w:t>y</w:t>
      </w:r>
      <w:r w:rsidRPr="005F4BB4">
        <w:rPr>
          <w:rFonts w:ascii="Sylfaen" w:hAnsi="Sylfaen" w:cs="Sylfaen"/>
          <w:sz w:val="22"/>
          <w:szCs w:val="22"/>
        </w:rPr>
        <w:t>ı</w:t>
      </w:r>
      <w:r w:rsidRPr="005F4BB4">
        <w:rPr>
          <w:rFonts w:ascii="Sylfaen" w:hAnsi="Sylfaen"/>
          <w:sz w:val="22"/>
          <w:szCs w:val="22"/>
        </w:rPr>
        <w:t xml:space="preserve">r.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27 iyun 2008-ci il tarixli </w:t>
      </w:r>
      <w:r w:rsidRPr="005F4BB4">
        <w:rPr>
          <w:rFonts w:ascii="Sylfaen" w:hAnsi="Sylfaen" w:cs="Sylfaen"/>
          <w:i/>
          <w:sz w:val="18"/>
          <w:szCs w:val="18"/>
        </w:rPr>
        <w:t>№</w:t>
      </w:r>
      <w:r w:rsidRPr="005F4BB4">
        <w:rPr>
          <w:rFonts w:ascii="Sylfaen" w:hAnsi="Sylfaen"/>
          <w:i/>
          <w:sz w:val="18"/>
          <w:szCs w:val="18"/>
        </w:rPr>
        <w:t xml:space="preserve">69 </w:t>
      </w:r>
      <w:r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12, 14.07.2008-ci il, madd</w:t>
      </w:r>
      <w:r w:rsidRPr="005F4BB4">
        <w:rPr>
          <w:i/>
          <w:sz w:val="18"/>
          <w:szCs w:val="18"/>
        </w:rPr>
        <w:t>ə</w:t>
      </w:r>
      <w:r w:rsidRPr="005F4BB4">
        <w:rPr>
          <w:rFonts w:ascii="Sylfaen" w:hAnsi="Sylfaen"/>
          <w:i/>
          <w:sz w:val="18"/>
          <w:szCs w:val="18"/>
        </w:rPr>
        <w:t xml:space="preserve"> 91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22 fevral 2011-ci il tarixli </w:t>
      </w:r>
      <w:r w:rsidRPr="005F4BB4">
        <w:rPr>
          <w:rFonts w:ascii="Sylfaen" w:hAnsi="Sylfaen" w:cs="Sylfaen"/>
          <w:i/>
          <w:sz w:val="18"/>
          <w:szCs w:val="18"/>
        </w:rPr>
        <w:t>№</w:t>
      </w:r>
      <w:r w:rsidRPr="005F4BB4">
        <w:rPr>
          <w:rFonts w:ascii="Sylfaen" w:hAnsi="Sylfaen"/>
          <w:i/>
          <w:sz w:val="18"/>
          <w:szCs w:val="18"/>
        </w:rPr>
        <w:t xml:space="preserve">4222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xml:space="preserve">, 10.03.2011-ci il.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5 iyun 2012-ci il tarixli </w:t>
      </w:r>
      <w:r w:rsidRPr="005F4BB4">
        <w:rPr>
          <w:rFonts w:ascii="Sylfaen" w:hAnsi="Sylfaen" w:cs="Sylfaen"/>
          <w:i/>
          <w:sz w:val="18"/>
          <w:szCs w:val="18"/>
        </w:rPr>
        <w:t>№</w:t>
      </w:r>
      <w:r w:rsidRPr="005F4BB4">
        <w:rPr>
          <w:rFonts w:ascii="Sylfaen" w:hAnsi="Sylfaen"/>
          <w:i/>
          <w:sz w:val="18"/>
          <w:szCs w:val="18"/>
        </w:rPr>
        <w:t xml:space="preserve">6386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xml:space="preserve">, 19.06.2012-ci il.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 xml:space="preserve">Gürcüstanın 10 may 2022-ci il tarixli №1547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xml:space="preserve">, 24.05.2022-ci il.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 xml:space="preserve">Gürcüstanın 15 may 2024-cü il tarixli №4165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xml:space="preserve">, 29.05.2024-cü il. </w:t>
      </w:r>
    </w:p>
    <w:p w:rsidR="005F4BB4" w:rsidRDefault="005F4BB4" w:rsidP="00CE3570">
      <w:pPr>
        <w:pStyle w:val="abzacixml"/>
        <w:spacing w:before="0" w:beforeAutospacing="0" w:after="0" w:afterAutospacing="0"/>
        <w:ind w:firstLine="283"/>
        <w:jc w:val="both"/>
        <w:rPr>
          <w:rFonts w:ascii="Sylfaen" w:hAnsi="Sylfaen"/>
          <w:sz w:val="22"/>
          <w:szCs w:val="22"/>
        </w:rPr>
      </w:pPr>
    </w:p>
    <w:p w:rsidR="005F4BB4" w:rsidRPr="005F4BB4" w:rsidRDefault="005F4BB4" w:rsidP="00CE3570">
      <w:pPr>
        <w:pStyle w:val="abzacixml"/>
        <w:spacing w:before="0" w:beforeAutospacing="0" w:after="0" w:afterAutospacing="0"/>
        <w:ind w:firstLine="283"/>
        <w:jc w:val="both"/>
        <w:rPr>
          <w:rFonts w:ascii="Sylfaen" w:hAnsi="Sylfaen"/>
          <w:b/>
          <w:sz w:val="22"/>
          <w:szCs w:val="22"/>
        </w:rPr>
      </w:pPr>
      <w:r w:rsidRPr="005F4BB4">
        <w:rPr>
          <w:rFonts w:ascii="Sylfaen" w:hAnsi="Sylfaen"/>
          <w:b/>
          <w:sz w:val="22"/>
          <w:szCs w:val="22"/>
        </w:rPr>
        <w:t>Madd</w:t>
      </w:r>
      <w:r w:rsidRPr="005F4BB4">
        <w:rPr>
          <w:b/>
          <w:sz w:val="22"/>
          <w:szCs w:val="22"/>
        </w:rPr>
        <w:t>ə</w:t>
      </w:r>
      <w:r w:rsidRPr="005F4BB4">
        <w:rPr>
          <w:rFonts w:ascii="Sylfaen" w:hAnsi="Sylfaen"/>
          <w:b/>
          <w:sz w:val="22"/>
          <w:szCs w:val="22"/>
        </w:rPr>
        <w:t xml:space="preserve"> 78</w:t>
      </w:r>
      <w:r w:rsidRPr="005F4BB4">
        <w:rPr>
          <w:rFonts w:ascii="Sylfaen" w:hAnsi="Sylfaen"/>
          <w:b/>
          <w:sz w:val="22"/>
          <w:szCs w:val="22"/>
          <w:vertAlign w:val="superscript"/>
        </w:rPr>
        <w:t>1</w:t>
      </w:r>
      <w:r w:rsidRPr="005F4BB4">
        <w:rPr>
          <w:rFonts w:ascii="Sylfaen" w:hAnsi="Sylfaen"/>
          <w:b/>
          <w:sz w:val="22"/>
          <w:szCs w:val="22"/>
        </w:rPr>
        <w:t xml:space="preserve">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Bu f</w:t>
      </w:r>
      <w:r w:rsidRPr="005F4BB4">
        <w:rPr>
          <w:sz w:val="22"/>
          <w:szCs w:val="22"/>
        </w:rPr>
        <w:t>ə</w:t>
      </w:r>
      <w:r w:rsidRPr="005F4BB4">
        <w:rPr>
          <w:rFonts w:ascii="Sylfaen" w:hAnsi="Sylfaen"/>
          <w:sz w:val="22"/>
          <w:szCs w:val="22"/>
        </w:rPr>
        <w:t>slin m</w:t>
      </w:r>
      <w:r w:rsidRPr="005F4BB4">
        <w:rPr>
          <w:sz w:val="22"/>
          <w:szCs w:val="22"/>
        </w:rPr>
        <w:t>ə</w:t>
      </w:r>
      <w:r w:rsidRPr="005F4BB4">
        <w:rPr>
          <w:rFonts w:ascii="Sylfaen" w:hAnsi="Sylfaen"/>
          <w:sz w:val="22"/>
          <w:szCs w:val="22"/>
        </w:rPr>
        <w:t>qs</w:t>
      </w:r>
      <w:r w:rsidRPr="005F4BB4">
        <w:rPr>
          <w:sz w:val="22"/>
          <w:szCs w:val="22"/>
        </w:rPr>
        <w:t>ə</w:t>
      </w:r>
      <w:r w:rsidRPr="005F4BB4">
        <w:rPr>
          <w:rFonts w:ascii="Sylfaen" w:hAnsi="Sylfaen"/>
          <w:sz w:val="22"/>
          <w:szCs w:val="22"/>
        </w:rPr>
        <w:t>dl</w:t>
      </w:r>
      <w:r w:rsidRPr="005F4BB4">
        <w:rPr>
          <w:sz w:val="22"/>
          <w:szCs w:val="22"/>
        </w:rPr>
        <w:t>ə</w:t>
      </w:r>
      <w:r w:rsidRPr="005F4BB4">
        <w:rPr>
          <w:rFonts w:ascii="Sylfaen" w:hAnsi="Sylfaen"/>
          <w:sz w:val="22"/>
          <w:szCs w:val="22"/>
        </w:rPr>
        <w:t xml:space="preserve">ri </w:t>
      </w:r>
      <w:r w:rsidRPr="005F4BB4">
        <w:rPr>
          <w:rFonts w:ascii="Sylfaen" w:hAnsi="Sylfaen" w:cs="Sylfaen"/>
          <w:sz w:val="22"/>
          <w:szCs w:val="22"/>
        </w:rPr>
        <w:t>üçü</w:t>
      </w:r>
      <w:r w:rsidRPr="005F4BB4">
        <w:rPr>
          <w:rFonts w:ascii="Sylfaen" w:hAnsi="Sylfaen"/>
          <w:sz w:val="22"/>
          <w:szCs w:val="22"/>
        </w:rPr>
        <w:t>n burada istifad</w:t>
      </w:r>
      <w:r w:rsidRPr="005F4BB4">
        <w:rPr>
          <w:sz w:val="22"/>
          <w:szCs w:val="22"/>
        </w:rPr>
        <w:t>ə</w:t>
      </w:r>
      <w:r w:rsidRPr="005F4BB4">
        <w:rPr>
          <w:rFonts w:ascii="Sylfaen" w:hAnsi="Sylfaen"/>
          <w:sz w:val="22"/>
          <w:szCs w:val="22"/>
        </w:rPr>
        <w:t xml:space="preserve"> olunan terminl</w:t>
      </w:r>
      <w:r w:rsidRPr="005F4BB4">
        <w:rPr>
          <w:sz w:val="22"/>
          <w:szCs w:val="22"/>
        </w:rPr>
        <w:t>ə</w:t>
      </w:r>
      <w:r w:rsidRPr="005F4BB4">
        <w:rPr>
          <w:rFonts w:ascii="Sylfaen" w:hAnsi="Sylfaen"/>
          <w:sz w:val="22"/>
          <w:szCs w:val="22"/>
        </w:rPr>
        <w:t>r a</w:t>
      </w:r>
      <w:r w:rsidRPr="005F4BB4">
        <w:rPr>
          <w:rFonts w:ascii="Sylfaen" w:hAnsi="Sylfaen" w:cs="Sylfaen"/>
          <w:sz w:val="22"/>
          <w:szCs w:val="22"/>
        </w:rPr>
        <w:t>ş</w:t>
      </w:r>
      <w:r w:rsidRPr="005F4BB4">
        <w:rPr>
          <w:rFonts w:ascii="Sylfaen" w:hAnsi="Sylfaen"/>
          <w:sz w:val="22"/>
          <w:szCs w:val="22"/>
        </w:rPr>
        <w:t>a</w:t>
      </w:r>
      <w:r w:rsidRPr="005F4BB4">
        <w:rPr>
          <w:rFonts w:ascii="Sylfaen" w:hAnsi="Sylfaen" w:cs="Sylfaen"/>
          <w:sz w:val="22"/>
          <w:szCs w:val="22"/>
        </w:rPr>
        <w:t>ğı</w:t>
      </w:r>
      <w:r w:rsidRPr="005F4BB4">
        <w:rPr>
          <w:rFonts w:ascii="Sylfaen" w:hAnsi="Sylfaen"/>
          <w:sz w:val="22"/>
          <w:szCs w:val="22"/>
        </w:rPr>
        <w:t>dak</w:t>
      </w:r>
      <w:r w:rsidRPr="005F4BB4">
        <w:rPr>
          <w:rFonts w:ascii="Sylfaen" w:hAnsi="Sylfaen" w:cs="Sylfaen"/>
          <w:sz w:val="22"/>
          <w:szCs w:val="22"/>
        </w:rPr>
        <w:t>ı</w:t>
      </w:r>
      <w:r w:rsidRPr="005F4BB4">
        <w:rPr>
          <w:rFonts w:ascii="Sylfaen" w:hAnsi="Sylfaen"/>
          <w:sz w:val="22"/>
          <w:szCs w:val="22"/>
        </w:rPr>
        <w:t xml:space="preserve"> m</w:t>
      </w:r>
      <w:r w:rsidRPr="005F4BB4">
        <w:rPr>
          <w:sz w:val="22"/>
          <w:szCs w:val="22"/>
        </w:rPr>
        <w:t>ə</w:t>
      </w:r>
      <w:r w:rsidRPr="005F4BB4">
        <w:rPr>
          <w:rFonts w:ascii="Sylfaen" w:hAnsi="Sylfaen"/>
          <w:sz w:val="22"/>
          <w:szCs w:val="22"/>
        </w:rPr>
        <w:t>nalar</w:t>
      </w:r>
      <w:r w:rsidRPr="005F4BB4">
        <w:rPr>
          <w:rFonts w:ascii="Sylfaen" w:hAnsi="Sylfaen" w:cs="Sylfaen"/>
          <w:sz w:val="22"/>
          <w:szCs w:val="22"/>
        </w:rPr>
        <w:t>ı</w:t>
      </w:r>
      <w:r w:rsidRPr="005F4BB4">
        <w:rPr>
          <w:rFonts w:ascii="Sylfaen" w:hAnsi="Sylfaen"/>
          <w:sz w:val="22"/>
          <w:szCs w:val="22"/>
        </w:rPr>
        <w:t xml:space="preserve"> da</w:t>
      </w:r>
      <w:r w:rsidRPr="005F4BB4">
        <w:rPr>
          <w:rFonts w:ascii="Sylfaen" w:hAnsi="Sylfaen" w:cs="Sylfaen"/>
          <w:sz w:val="22"/>
          <w:szCs w:val="22"/>
        </w:rPr>
        <w:t>şı</w:t>
      </w:r>
      <w:r w:rsidRPr="005F4BB4">
        <w:rPr>
          <w:rFonts w:ascii="Sylfaen" w:hAnsi="Sylfaen"/>
          <w:sz w:val="22"/>
          <w:szCs w:val="22"/>
        </w:rPr>
        <w:t>y</w:t>
      </w:r>
      <w:r w:rsidRPr="005F4BB4">
        <w:rPr>
          <w:rFonts w:ascii="Sylfaen" w:hAnsi="Sylfaen" w:cs="Sylfaen"/>
          <w:sz w:val="22"/>
          <w:szCs w:val="22"/>
        </w:rPr>
        <w:t>ı</w:t>
      </w:r>
      <w:r w:rsidRPr="005F4BB4">
        <w:rPr>
          <w:rFonts w:ascii="Sylfaen" w:hAnsi="Sylfaen"/>
          <w:sz w:val="22"/>
          <w:szCs w:val="22"/>
        </w:rPr>
        <w:t xml:space="preserve">r: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a) s</w:t>
      </w:r>
      <w:r w:rsidRPr="005F4BB4">
        <w:rPr>
          <w:sz w:val="22"/>
          <w:szCs w:val="22"/>
        </w:rPr>
        <w:t>ə</w:t>
      </w:r>
      <w:r w:rsidRPr="005F4BB4">
        <w:rPr>
          <w:rFonts w:ascii="Sylfaen" w:hAnsi="Sylfaen"/>
          <w:sz w:val="22"/>
          <w:szCs w:val="22"/>
        </w:rPr>
        <w:t>lahiyy</w:t>
      </w:r>
      <w:r w:rsidRPr="005F4BB4">
        <w:rPr>
          <w:sz w:val="22"/>
          <w:szCs w:val="22"/>
        </w:rPr>
        <w:t>ə</w:t>
      </w:r>
      <w:r w:rsidRPr="005F4BB4">
        <w:rPr>
          <w:rFonts w:ascii="Sylfaen" w:hAnsi="Sylfaen"/>
          <w:sz w:val="22"/>
          <w:szCs w:val="22"/>
        </w:rPr>
        <w:t xml:space="preserve">tli orqan </w:t>
      </w:r>
      <w:r w:rsidRPr="005F4BB4">
        <w:rPr>
          <w:rFonts w:ascii="Sylfaen" w:hAnsi="Sylfaen" w:cs="Sylfaen"/>
          <w:sz w:val="22"/>
          <w:szCs w:val="22"/>
        </w:rPr>
        <w:t>−</w:t>
      </w:r>
      <w:r w:rsidRPr="005F4BB4">
        <w:rPr>
          <w:rFonts w:ascii="Sylfaen" w:hAnsi="Sylfaen"/>
          <w:sz w:val="22"/>
          <w:szCs w:val="22"/>
        </w:rPr>
        <w:t xml:space="preserve"> m</w:t>
      </w:r>
      <w:r w:rsidRPr="005F4BB4">
        <w:rPr>
          <w:rFonts w:ascii="Sylfaen" w:hAnsi="Sylfaen" w:cs="Sylfaen"/>
          <w:sz w:val="22"/>
          <w:szCs w:val="22"/>
        </w:rPr>
        <w:t>ü</w:t>
      </w:r>
      <w:r w:rsidRPr="005F4BB4">
        <w:rPr>
          <w:rFonts w:ascii="Sylfaen" w:hAnsi="Sylfaen"/>
          <w:sz w:val="22"/>
          <w:szCs w:val="22"/>
        </w:rPr>
        <w:t>vafiq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toplanmas</w:t>
      </w:r>
      <w:r w:rsidRPr="005F4BB4">
        <w:rPr>
          <w:rFonts w:ascii="Sylfaen" w:hAnsi="Sylfaen" w:cs="Sylfaen"/>
          <w:sz w:val="22"/>
          <w:szCs w:val="22"/>
        </w:rPr>
        <w:t>ı</w:t>
      </w:r>
      <w:r w:rsidRPr="005F4BB4">
        <w:rPr>
          <w:rFonts w:ascii="Sylfaen" w:hAnsi="Sylfaen"/>
          <w:sz w:val="22"/>
          <w:szCs w:val="22"/>
        </w:rPr>
        <w:t>na cavabdeh olan v</w:t>
      </w:r>
      <w:r w:rsidRPr="005F4BB4">
        <w:rPr>
          <w:sz w:val="22"/>
          <w:szCs w:val="22"/>
        </w:rPr>
        <w:t>ə</w:t>
      </w:r>
      <w:r w:rsidRPr="005F4BB4">
        <w:rPr>
          <w:rFonts w:ascii="Sylfaen" w:hAnsi="Sylfaen"/>
          <w:sz w:val="22"/>
          <w:szCs w:val="22"/>
        </w:rPr>
        <w:t xml:space="preserve">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sistemi il</w:t>
      </w:r>
      <w:r w:rsidRPr="005F4BB4">
        <w:rPr>
          <w:sz w:val="22"/>
          <w:szCs w:val="22"/>
        </w:rPr>
        <w:t>ə</w:t>
      </w:r>
      <w:r w:rsidRPr="005F4BB4">
        <w:rPr>
          <w:rFonts w:ascii="Sylfaen" w:hAnsi="Sylfaen"/>
          <w:sz w:val="22"/>
          <w:szCs w:val="22"/>
        </w:rPr>
        <w:t xml:space="preserve"> xidm</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rin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rilm</w:t>
      </w:r>
      <w:r w:rsidRPr="005F4BB4">
        <w:rPr>
          <w:sz w:val="22"/>
          <w:szCs w:val="22"/>
        </w:rPr>
        <w:t>ə</w:t>
      </w:r>
      <w:r w:rsidRPr="005F4BB4">
        <w:rPr>
          <w:rFonts w:ascii="Sylfaen" w:hAnsi="Sylfaen"/>
          <w:sz w:val="22"/>
          <w:szCs w:val="22"/>
        </w:rPr>
        <w:t>sind</w:t>
      </w:r>
      <w:r w:rsidRPr="005F4BB4">
        <w:rPr>
          <w:sz w:val="22"/>
          <w:szCs w:val="22"/>
        </w:rPr>
        <w:t>ə</w:t>
      </w:r>
      <w:r w:rsidRPr="005F4BB4">
        <w:rPr>
          <w:rFonts w:ascii="Sylfaen" w:hAnsi="Sylfaen"/>
          <w:sz w:val="22"/>
          <w:szCs w:val="22"/>
        </w:rPr>
        <w:t xml:space="preserve"> i</w:t>
      </w:r>
      <w:r w:rsidRPr="005F4BB4">
        <w:rPr>
          <w:rFonts w:ascii="Sylfaen" w:hAnsi="Sylfaen" w:cs="Sylfaen"/>
          <w:sz w:val="22"/>
          <w:szCs w:val="22"/>
        </w:rPr>
        <w:t>ş</w:t>
      </w:r>
      <w:r w:rsidRPr="005F4BB4">
        <w:rPr>
          <w:rFonts w:ascii="Sylfaen" w:hAnsi="Sylfaen"/>
          <w:sz w:val="22"/>
          <w:szCs w:val="22"/>
        </w:rPr>
        <w:t>tirak ed</w:t>
      </w:r>
      <w:r w:rsidRPr="005F4BB4">
        <w:rPr>
          <w:sz w:val="22"/>
          <w:szCs w:val="22"/>
        </w:rPr>
        <w:t>ə</w:t>
      </w:r>
      <w:r w:rsidRPr="005F4BB4">
        <w:rPr>
          <w:rFonts w:ascii="Sylfaen" w:hAnsi="Sylfaen"/>
          <w:sz w:val="22"/>
          <w:szCs w:val="22"/>
        </w:rPr>
        <w:t>n d</w:t>
      </w:r>
      <w:r w:rsidRPr="005F4BB4">
        <w:rPr>
          <w:rFonts w:ascii="Sylfaen" w:hAnsi="Sylfaen" w:cs="Sylfaen"/>
          <w:sz w:val="22"/>
          <w:szCs w:val="22"/>
        </w:rPr>
        <w:t>ö</w:t>
      </w:r>
      <w:r w:rsidRPr="005F4BB4">
        <w:rPr>
          <w:rFonts w:ascii="Sylfaen" w:hAnsi="Sylfaen"/>
          <w:sz w:val="22"/>
          <w:szCs w:val="22"/>
        </w:rPr>
        <w:t>vl</w:t>
      </w:r>
      <w:r w:rsidRPr="005F4BB4">
        <w:rPr>
          <w:sz w:val="22"/>
          <w:szCs w:val="22"/>
        </w:rPr>
        <w:t>ə</w:t>
      </w:r>
      <w:r w:rsidRPr="005F4BB4">
        <w:rPr>
          <w:rFonts w:ascii="Sylfaen" w:hAnsi="Sylfaen"/>
          <w:sz w:val="22"/>
          <w:szCs w:val="22"/>
        </w:rPr>
        <w:t>t orqan</w:t>
      </w:r>
      <w:r w:rsidRPr="005F4BB4">
        <w:rPr>
          <w:rFonts w:ascii="Sylfaen" w:hAnsi="Sylfaen" w:cs="Sylfaen"/>
          <w:sz w:val="22"/>
          <w:szCs w:val="22"/>
        </w:rPr>
        <w:t>ı</w:t>
      </w:r>
      <w:r w:rsidRPr="005F4BB4">
        <w:rPr>
          <w:rFonts w:ascii="Sylfaen" w:hAnsi="Sylfaen"/>
          <w:sz w:val="22"/>
          <w:szCs w:val="22"/>
        </w:rPr>
        <w:t xml:space="preserve">;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 xml:space="preserve">b) </w:t>
      </w:r>
      <w:r w:rsidRPr="005F4BB4">
        <w:rPr>
          <w:sz w:val="22"/>
          <w:szCs w:val="22"/>
        </w:rPr>
        <w:t>ə</w:t>
      </w:r>
      <w:r w:rsidRPr="005F4BB4">
        <w:rPr>
          <w:rFonts w:ascii="Sylfaen" w:hAnsi="Sylfaen"/>
          <w:sz w:val="22"/>
          <w:szCs w:val="22"/>
        </w:rPr>
        <w:t>riz</w:t>
      </w:r>
      <w:r w:rsidRPr="005F4BB4">
        <w:rPr>
          <w:sz w:val="22"/>
          <w:szCs w:val="22"/>
        </w:rPr>
        <w:t>ə</w:t>
      </w:r>
      <w:r w:rsidRPr="005F4BB4">
        <w:rPr>
          <w:rFonts w:ascii="Sylfaen" w:hAnsi="Sylfaen" w:cs="Sylfaen"/>
          <w:sz w:val="22"/>
          <w:szCs w:val="22"/>
        </w:rPr>
        <w:t>ç</w:t>
      </w:r>
      <w:r w:rsidRPr="005F4BB4">
        <w:rPr>
          <w:rFonts w:ascii="Sylfaen" w:hAnsi="Sylfaen"/>
          <w:sz w:val="22"/>
          <w:szCs w:val="22"/>
        </w:rPr>
        <w:t xml:space="preserve">i </w:t>
      </w:r>
      <w:r w:rsidRPr="005F4BB4">
        <w:rPr>
          <w:rFonts w:ascii="Sylfaen" w:hAnsi="Sylfaen" w:cs="Sylfaen"/>
          <w:sz w:val="22"/>
          <w:szCs w:val="22"/>
        </w:rPr>
        <w:t>−</w:t>
      </w:r>
      <w:r w:rsidRPr="005F4BB4">
        <w:rPr>
          <w:rFonts w:ascii="Sylfaen" w:hAnsi="Sylfaen"/>
          <w:sz w:val="22"/>
          <w:szCs w:val="22"/>
        </w:rPr>
        <w:t xml:space="preserve">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qanunvericiliyin</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m</w:t>
      </w:r>
      <w:r w:rsidRPr="005F4BB4">
        <w:rPr>
          <w:rFonts w:ascii="Sylfaen" w:hAnsi="Sylfaen" w:cs="Sylfaen"/>
          <w:sz w:val="22"/>
          <w:szCs w:val="22"/>
        </w:rPr>
        <w:t>ü</w:t>
      </w:r>
      <w:r w:rsidRPr="005F4BB4">
        <w:rPr>
          <w:rFonts w:ascii="Sylfaen" w:hAnsi="Sylfaen"/>
          <w:sz w:val="22"/>
          <w:szCs w:val="22"/>
        </w:rPr>
        <w:t>vafiq hesabat</w:t>
      </w:r>
      <w:r w:rsidRPr="005F4BB4">
        <w:rPr>
          <w:rFonts w:ascii="Sylfaen" w:hAnsi="Sylfaen" w:cs="Sylfaen"/>
          <w:sz w:val="22"/>
          <w:szCs w:val="22"/>
        </w:rPr>
        <w:t>ı</w:t>
      </w:r>
      <w:r w:rsidRPr="005F4BB4">
        <w:rPr>
          <w:rFonts w:ascii="Sylfaen" w:hAnsi="Sylfaen"/>
          <w:sz w:val="22"/>
          <w:szCs w:val="22"/>
        </w:rPr>
        <w:t xml:space="preserve"> h</w:t>
      </w:r>
      <w:r w:rsidRPr="005F4BB4">
        <w:rPr>
          <w:sz w:val="22"/>
          <w:szCs w:val="22"/>
        </w:rPr>
        <w:t>ə</w:t>
      </w:r>
      <w:r w:rsidRPr="005F4BB4">
        <w:rPr>
          <w:rFonts w:ascii="Sylfaen" w:hAnsi="Sylfaen"/>
          <w:sz w:val="22"/>
          <w:szCs w:val="22"/>
        </w:rPr>
        <w:t>yata ke</w:t>
      </w:r>
      <w:r w:rsidRPr="005F4BB4">
        <w:rPr>
          <w:rFonts w:ascii="Sylfaen" w:hAnsi="Sylfaen" w:cs="Sylfaen"/>
          <w:sz w:val="22"/>
          <w:szCs w:val="22"/>
        </w:rPr>
        <w:t>ç</w:t>
      </w:r>
      <w:r w:rsidRPr="005F4BB4">
        <w:rPr>
          <w:rFonts w:ascii="Sylfaen" w:hAnsi="Sylfaen"/>
          <w:sz w:val="22"/>
          <w:szCs w:val="22"/>
        </w:rPr>
        <w:t>ir</w:t>
      </w:r>
      <w:r w:rsidRPr="005F4BB4">
        <w:rPr>
          <w:sz w:val="22"/>
          <w:szCs w:val="22"/>
        </w:rPr>
        <w:t>ə</w:t>
      </w:r>
      <w:r w:rsidRPr="005F4BB4">
        <w:rPr>
          <w:rFonts w:ascii="Sylfaen" w:hAnsi="Sylfaen"/>
          <w:sz w:val="22"/>
          <w:szCs w:val="22"/>
        </w:rPr>
        <w:t>n v</w:t>
      </w:r>
      <w:r w:rsidRPr="005F4BB4">
        <w:rPr>
          <w:sz w:val="22"/>
          <w:szCs w:val="22"/>
        </w:rPr>
        <w:t>ə</w:t>
      </w:r>
      <w:r w:rsidRPr="005F4BB4">
        <w:rPr>
          <w:rFonts w:ascii="Sylfaen" w:hAnsi="Sylfaen"/>
          <w:sz w:val="22"/>
          <w:szCs w:val="22"/>
        </w:rPr>
        <w:t xml:space="preserve"> m</w:t>
      </w:r>
      <w:r w:rsidRPr="005F4BB4">
        <w:rPr>
          <w:rFonts w:ascii="Sylfaen" w:hAnsi="Sylfaen" w:cs="Sylfaen"/>
          <w:sz w:val="22"/>
          <w:szCs w:val="22"/>
        </w:rPr>
        <w:t>ü</w:t>
      </w:r>
      <w:r w:rsidRPr="005F4BB4">
        <w:rPr>
          <w:rFonts w:ascii="Sylfaen" w:hAnsi="Sylfaen"/>
          <w:sz w:val="22"/>
          <w:szCs w:val="22"/>
        </w:rPr>
        <w:t>vafiq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sistemin</w:t>
      </w:r>
      <w:r w:rsidRPr="005F4BB4">
        <w:rPr>
          <w:sz w:val="22"/>
          <w:szCs w:val="22"/>
        </w:rPr>
        <w:t>ə</w:t>
      </w:r>
      <w:r w:rsidRPr="005F4BB4">
        <w:rPr>
          <w:rFonts w:ascii="Sylfaen" w:hAnsi="Sylfaen"/>
          <w:sz w:val="22"/>
          <w:szCs w:val="22"/>
        </w:rPr>
        <w:t xml:space="preserve"> t</w:t>
      </w:r>
      <w:r w:rsidRPr="005F4BB4">
        <w:rPr>
          <w:sz w:val="22"/>
          <w:szCs w:val="22"/>
        </w:rPr>
        <w:t>ə</w:t>
      </w:r>
      <w:r w:rsidRPr="005F4BB4">
        <w:rPr>
          <w:rFonts w:ascii="Sylfaen" w:hAnsi="Sylfaen"/>
          <w:sz w:val="22"/>
          <w:szCs w:val="22"/>
        </w:rPr>
        <w:t>qdim edilm</w:t>
      </w:r>
      <w:r w:rsidRPr="005F4BB4">
        <w:rPr>
          <w:sz w:val="22"/>
          <w:szCs w:val="22"/>
        </w:rPr>
        <w:t>ə</w:t>
      </w:r>
      <w:r w:rsidRPr="005F4BB4">
        <w:rPr>
          <w:rFonts w:ascii="Sylfaen" w:hAnsi="Sylfaen"/>
          <w:sz w:val="22"/>
          <w:szCs w:val="22"/>
        </w:rPr>
        <w:t>sin</w:t>
      </w:r>
      <w:r w:rsidRPr="005F4BB4">
        <w:rPr>
          <w:sz w:val="22"/>
          <w:szCs w:val="22"/>
        </w:rPr>
        <w:t>ə</w:t>
      </w:r>
      <w:r w:rsidRPr="005F4BB4">
        <w:rPr>
          <w:rFonts w:ascii="Sylfaen" w:hAnsi="Sylfaen"/>
          <w:sz w:val="22"/>
          <w:szCs w:val="22"/>
        </w:rPr>
        <w:t>, habel</w:t>
      </w:r>
      <w:r w:rsidRPr="005F4BB4">
        <w:rPr>
          <w:sz w:val="22"/>
          <w:szCs w:val="22"/>
        </w:rPr>
        <w:t>ə</w:t>
      </w:r>
      <w:r w:rsidRPr="005F4BB4">
        <w:rPr>
          <w:rFonts w:ascii="Sylfaen" w:hAnsi="Sylfaen"/>
          <w:sz w:val="22"/>
          <w:szCs w:val="22"/>
        </w:rPr>
        <w:t xml:space="preserve"> onun d</w:t>
      </w:r>
      <w:r w:rsidRPr="005F4BB4">
        <w:rPr>
          <w:rFonts w:ascii="Sylfaen" w:hAnsi="Sylfaen" w:cs="Sylfaen"/>
          <w:sz w:val="22"/>
          <w:szCs w:val="22"/>
        </w:rPr>
        <w:t>ü</w:t>
      </w:r>
      <w:r w:rsidRPr="005F4BB4">
        <w:rPr>
          <w:rFonts w:ascii="Sylfaen" w:hAnsi="Sylfaen"/>
          <w:sz w:val="22"/>
          <w:szCs w:val="22"/>
        </w:rPr>
        <w:t>zg</w:t>
      </w:r>
      <w:r w:rsidRPr="005F4BB4">
        <w:rPr>
          <w:rFonts w:ascii="Sylfaen" w:hAnsi="Sylfaen" w:cs="Sylfaen"/>
          <w:sz w:val="22"/>
          <w:szCs w:val="22"/>
        </w:rPr>
        <w:t>ü</w:t>
      </w:r>
      <w:r w:rsidRPr="005F4BB4">
        <w:rPr>
          <w:rFonts w:ascii="Sylfaen" w:hAnsi="Sylfaen"/>
          <w:sz w:val="22"/>
          <w:szCs w:val="22"/>
        </w:rPr>
        <w:t>nl</w:t>
      </w:r>
      <w:r w:rsidRPr="005F4BB4">
        <w:rPr>
          <w:rFonts w:ascii="Sylfaen" w:hAnsi="Sylfaen" w:cs="Sylfaen"/>
          <w:sz w:val="22"/>
          <w:szCs w:val="22"/>
        </w:rPr>
        <w:t>ü</w:t>
      </w:r>
      <w:r w:rsidRPr="005F4BB4">
        <w:rPr>
          <w:rFonts w:ascii="Sylfaen" w:hAnsi="Sylfaen"/>
          <w:sz w:val="22"/>
          <w:szCs w:val="22"/>
        </w:rPr>
        <w:t>y</w:t>
      </w:r>
      <w:r w:rsidRPr="005F4BB4">
        <w:rPr>
          <w:rFonts w:ascii="Sylfaen" w:hAnsi="Sylfaen" w:cs="Sylfaen"/>
          <w:sz w:val="22"/>
          <w:szCs w:val="22"/>
        </w:rPr>
        <w:t>ü</w:t>
      </w:r>
      <w:r w:rsidRPr="005F4BB4">
        <w:rPr>
          <w:rFonts w:ascii="Sylfaen" w:hAnsi="Sylfaen"/>
          <w:sz w:val="22"/>
          <w:szCs w:val="22"/>
        </w:rPr>
        <w:t>n</w:t>
      </w:r>
      <w:r w:rsidRPr="005F4BB4">
        <w:rPr>
          <w:sz w:val="22"/>
          <w:szCs w:val="22"/>
        </w:rPr>
        <w:t>ə</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yenil</w:t>
      </w:r>
      <w:r w:rsidRPr="005F4BB4">
        <w:rPr>
          <w:sz w:val="22"/>
          <w:szCs w:val="22"/>
        </w:rPr>
        <w:t>ə</w:t>
      </w:r>
      <w:r w:rsidRPr="005F4BB4">
        <w:rPr>
          <w:rFonts w:ascii="Sylfaen" w:hAnsi="Sylfaen"/>
          <w:sz w:val="22"/>
          <w:szCs w:val="22"/>
        </w:rPr>
        <w:t>nm</w:t>
      </w:r>
      <w:r w:rsidRPr="005F4BB4">
        <w:rPr>
          <w:sz w:val="22"/>
          <w:szCs w:val="22"/>
        </w:rPr>
        <w:t>ə</w:t>
      </w:r>
      <w:r w:rsidRPr="005F4BB4">
        <w:rPr>
          <w:rFonts w:ascii="Sylfaen" w:hAnsi="Sylfaen"/>
          <w:sz w:val="22"/>
          <w:szCs w:val="22"/>
        </w:rPr>
        <w:t>sin</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ö</w:t>
      </w:r>
      <w:r w:rsidRPr="005F4BB4">
        <w:rPr>
          <w:rFonts w:ascii="Sylfaen" w:hAnsi="Sylfaen"/>
          <w:sz w:val="22"/>
          <w:szCs w:val="22"/>
        </w:rPr>
        <w:t>r</w:t>
      </w:r>
      <w:r w:rsidRPr="005F4BB4">
        <w:rPr>
          <w:sz w:val="22"/>
          <w:szCs w:val="22"/>
        </w:rPr>
        <w:t>ə</w:t>
      </w:r>
      <w:r w:rsidRPr="005F4BB4">
        <w:rPr>
          <w:rFonts w:ascii="Sylfaen" w:hAnsi="Sylfaen"/>
          <w:sz w:val="22"/>
          <w:szCs w:val="22"/>
        </w:rPr>
        <w:t xml:space="preserve"> m</w:t>
      </w:r>
      <w:r w:rsidRPr="005F4BB4">
        <w:rPr>
          <w:sz w:val="22"/>
          <w:szCs w:val="22"/>
        </w:rPr>
        <w:t>ə</w:t>
      </w:r>
      <w:r w:rsidRPr="005F4BB4">
        <w:rPr>
          <w:rFonts w:ascii="Sylfaen" w:hAnsi="Sylfaen"/>
          <w:sz w:val="22"/>
          <w:szCs w:val="22"/>
        </w:rPr>
        <w:t>suliyy</w:t>
      </w:r>
      <w:r w:rsidRPr="005F4BB4">
        <w:rPr>
          <w:sz w:val="22"/>
          <w:szCs w:val="22"/>
        </w:rPr>
        <w:t>ə</w:t>
      </w:r>
      <w:r w:rsidRPr="005F4BB4">
        <w:rPr>
          <w:rFonts w:ascii="Sylfaen" w:hAnsi="Sylfaen"/>
          <w:sz w:val="22"/>
          <w:szCs w:val="22"/>
        </w:rPr>
        <w:t>t da</w:t>
      </w:r>
      <w:r w:rsidRPr="005F4BB4">
        <w:rPr>
          <w:rFonts w:ascii="Sylfaen" w:hAnsi="Sylfaen" w:cs="Sylfaen"/>
          <w:sz w:val="22"/>
          <w:szCs w:val="22"/>
        </w:rPr>
        <w:t>şı</w:t>
      </w:r>
      <w:r w:rsidRPr="005F4BB4">
        <w:rPr>
          <w:rFonts w:ascii="Sylfaen" w:hAnsi="Sylfaen"/>
          <w:sz w:val="22"/>
          <w:szCs w:val="22"/>
        </w:rPr>
        <w:t>yan ist</w:t>
      </w:r>
      <w:r w:rsidRPr="005F4BB4">
        <w:rPr>
          <w:sz w:val="22"/>
          <w:szCs w:val="22"/>
        </w:rPr>
        <w:t>ə</w:t>
      </w:r>
      <w:r w:rsidRPr="005F4BB4">
        <w:rPr>
          <w:rFonts w:ascii="Sylfaen" w:hAnsi="Sylfaen"/>
          <w:sz w:val="22"/>
          <w:szCs w:val="22"/>
        </w:rPr>
        <w:t>nil</w:t>
      </w:r>
      <w:r w:rsidRPr="005F4BB4">
        <w:rPr>
          <w:sz w:val="22"/>
          <w:szCs w:val="22"/>
        </w:rPr>
        <w:t>ə</w:t>
      </w:r>
      <w:r w:rsidRPr="005F4BB4">
        <w:rPr>
          <w:rFonts w:ascii="Sylfaen" w:hAnsi="Sylfaen"/>
          <w:sz w:val="22"/>
          <w:szCs w:val="22"/>
        </w:rPr>
        <w:t xml:space="preserve">n fiziki </w:t>
      </w:r>
      <w:r w:rsidRPr="005F4BB4">
        <w:rPr>
          <w:rFonts w:ascii="Sylfaen" w:hAnsi="Sylfaen" w:cs="Sylfaen"/>
          <w:sz w:val="22"/>
          <w:szCs w:val="22"/>
        </w:rPr>
        <w:t>ş</w:t>
      </w:r>
      <w:r w:rsidRPr="005F4BB4">
        <w:rPr>
          <w:sz w:val="22"/>
          <w:szCs w:val="22"/>
        </w:rPr>
        <w:t>ə</w:t>
      </w:r>
      <w:r w:rsidRPr="005F4BB4">
        <w:rPr>
          <w:rFonts w:ascii="Sylfaen" w:hAnsi="Sylfaen"/>
          <w:sz w:val="22"/>
          <w:szCs w:val="22"/>
        </w:rPr>
        <w:t>xs, h</w:t>
      </w:r>
      <w:r w:rsidRPr="005F4BB4">
        <w:rPr>
          <w:rFonts w:ascii="Sylfaen" w:hAnsi="Sylfaen" w:cs="Sylfaen"/>
          <w:sz w:val="22"/>
          <w:szCs w:val="22"/>
        </w:rPr>
        <w:t>ü</w:t>
      </w:r>
      <w:r w:rsidRPr="005F4BB4">
        <w:rPr>
          <w:rFonts w:ascii="Sylfaen" w:hAnsi="Sylfaen"/>
          <w:sz w:val="22"/>
          <w:szCs w:val="22"/>
        </w:rPr>
        <w:t xml:space="preserve">quqi </w:t>
      </w:r>
      <w:r w:rsidRPr="005F4BB4">
        <w:rPr>
          <w:rFonts w:ascii="Sylfaen" w:hAnsi="Sylfaen" w:cs="Sylfaen"/>
          <w:sz w:val="22"/>
          <w:szCs w:val="22"/>
        </w:rPr>
        <w:t>ş</w:t>
      </w:r>
      <w:r w:rsidRPr="005F4BB4">
        <w:rPr>
          <w:sz w:val="22"/>
          <w:szCs w:val="22"/>
        </w:rPr>
        <w:t>ə</w:t>
      </w:r>
      <w:r w:rsidRPr="005F4BB4">
        <w:rPr>
          <w:rFonts w:ascii="Sylfaen" w:hAnsi="Sylfaen"/>
          <w:sz w:val="22"/>
          <w:szCs w:val="22"/>
        </w:rPr>
        <w:t>xs v</w:t>
      </w:r>
      <w:r w:rsidRPr="005F4BB4">
        <w:rPr>
          <w:sz w:val="22"/>
          <w:szCs w:val="22"/>
        </w:rPr>
        <w:t>ə</w:t>
      </w:r>
      <w:r w:rsidRPr="005F4BB4">
        <w:rPr>
          <w:rFonts w:ascii="Sylfaen" w:hAnsi="Sylfaen"/>
          <w:sz w:val="22"/>
          <w:szCs w:val="22"/>
        </w:rPr>
        <w:t xml:space="preserve"> ya agent </w:t>
      </w:r>
      <w:r w:rsidRPr="005F4BB4">
        <w:rPr>
          <w:rFonts w:ascii="Sylfaen" w:hAnsi="Sylfaen" w:cs="Sylfaen"/>
          <w:sz w:val="22"/>
          <w:szCs w:val="22"/>
        </w:rPr>
        <w:t>ş</w:t>
      </w:r>
      <w:r w:rsidRPr="005F4BB4">
        <w:rPr>
          <w:rFonts w:ascii="Sylfaen" w:hAnsi="Sylfaen"/>
          <w:sz w:val="22"/>
          <w:szCs w:val="22"/>
        </w:rPr>
        <w:t>irk</w:t>
      </w:r>
      <w:r w:rsidRPr="005F4BB4">
        <w:rPr>
          <w:sz w:val="22"/>
          <w:szCs w:val="22"/>
        </w:rPr>
        <w:t>ə</w:t>
      </w:r>
      <w:r w:rsidRPr="005F4BB4">
        <w:rPr>
          <w:rFonts w:ascii="Sylfaen" w:hAnsi="Sylfaen"/>
          <w:sz w:val="22"/>
          <w:szCs w:val="22"/>
        </w:rPr>
        <w:t xml:space="preserve">t; </w:t>
      </w:r>
    </w:p>
    <w:p w:rsidR="005F4BB4" w:rsidRDefault="005F4BB4"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5F4BB4">
        <w:rPr>
          <w:rFonts w:ascii="Sylfaen" w:hAnsi="Sylfaen"/>
          <w:sz w:val="22"/>
          <w:szCs w:val="22"/>
        </w:rPr>
        <w:t>)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w:t>
      </w:r>
      <w:r w:rsidRPr="005F4BB4">
        <w:rPr>
          <w:rFonts w:ascii="Sylfaen" w:hAnsi="Sylfaen" w:cs="Sylfaen"/>
          <w:sz w:val="22"/>
          <w:szCs w:val="22"/>
        </w:rPr>
        <w:t>−</w:t>
      </w:r>
      <w:r w:rsidRPr="005F4BB4">
        <w:rPr>
          <w:rFonts w:ascii="Sylfaen" w:hAnsi="Sylfaen"/>
          <w:sz w:val="22"/>
          <w:szCs w:val="22"/>
        </w:rPr>
        <w:t xml:space="preserve"> milli s</w:t>
      </w:r>
      <w:r w:rsidRPr="005F4BB4">
        <w:rPr>
          <w:sz w:val="22"/>
          <w:szCs w:val="22"/>
        </w:rPr>
        <w:t>ə</w:t>
      </w:r>
      <w:r w:rsidRPr="005F4BB4">
        <w:rPr>
          <w:rFonts w:ascii="Sylfaen" w:hAnsi="Sylfaen"/>
          <w:sz w:val="22"/>
          <w:szCs w:val="22"/>
        </w:rPr>
        <w:t>viyy</w:t>
      </w:r>
      <w:r w:rsidRPr="005F4BB4">
        <w:rPr>
          <w:sz w:val="22"/>
          <w:szCs w:val="22"/>
        </w:rPr>
        <w:t>ə</w:t>
      </w:r>
      <w:r w:rsidRPr="005F4BB4">
        <w:rPr>
          <w:rFonts w:ascii="Sylfaen" w:hAnsi="Sylfaen"/>
          <w:sz w:val="22"/>
          <w:szCs w:val="22"/>
        </w:rPr>
        <w:t>d</w:t>
      </w:r>
      <w:r w:rsidRPr="005F4BB4">
        <w:rPr>
          <w:sz w:val="22"/>
          <w:szCs w:val="22"/>
        </w:rPr>
        <w:t>ə</w:t>
      </w:r>
      <w:r w:rsidRPr="005F4BB4">
        <w:rPr>
          <w:rFonts w:ascii="Sylfaen" w:hAnsi="Sylfaen"/>
          <w:sz w:val="22"/>
          <w:szCs w:val="22"/>
        </w:rPr>
        <w:t xml:space="preserve"> f</w:t>
      </w:r>
      <w:r w:rsidRPr="005F4BB4">
        <w:rPr>
          <w:sz w:val="22"/>
          <w:szCs w:val="22"/>
        </w:rPr>
        <w:t>ə</w:t>
      </w:r>
      <w:r w:rsidRPr="005F4BB4">
        <w:rPr>
          <w:rFonts w:ascii="Sylfaen" w:hAnsi="Sylfaen"/>
          <w:sz w:val="22"/>
          <w:szCs w:val="22"/>
        </w:rPr>
        <w:t>aliyy</w:t>
      </w:r>
      <w:r w:rsidRPr="005F4BB4">
        <w:rPr>
          <w:sz w:val="22"/>
          <w:szCs w:val="22"/>
        </w:rPr>
        <w:t>ə</w:t>
      </w:r>
      <w:r w:rsidRPr="005F4BB4">
        <w:rPr>
          <w:rFonts w:ascii="Sylfaen" w:hAnsi="Sylfaen"/>
          <w:sz w:val="22"/>
          <w:szCs w:val="22"/>
        </w:rPr>
        <w:t>t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n v</w:t>
      </w:r>
      <w:r w:rsidRPr="005F4BB4">
        <w:rPr>
          <w:sz w:val="22"/>
          <w:szCs w:val="22"/>
        </w:rPr>
        <w:t>ə</w:t>
      </w:r>
      <w:r w:rsidRPr="005F4BB4">
        <w:rPr>
          <w:rFonts w:ascii="Sylfaen" w:hAnsi="Sylfaen"/>
          <w:sz w:val="22"/>
          <w:szCs w:val="22"/>
        </w:rPr>
        <w:t xml:space="preserve"> naviqasiya, inzibati v</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m</w:t>
      </w:r>
      <w:r w:rsidRPr="005F4BB4">
        <w:rPr>
          <w:sz w:val="22"/>
          <w:szCs w:val="22"/>
        </w:rPr>
        <w:t>ə</w:t>
      </w:r>
      <w:r w:rsidRPr="005F4BB4">
        <w:rPr>
          <w:rFonts w:ascii="Sylfaen" w:hAnsi="Sylfaen"/>
          <w:sz w:val="22"/>
          <w:szCs w:val="22"/>
        </w:rPr>
        <w:t>liyyat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n elektron </w:t>
      </w:r>
      <w:r w:rsidRPr="005F4BB4">
        <w:rPr>
          <w:rFonts w:ascii="Sylfaen" w:hAnsi="Sylfaen" w:cs="Sylfaen"/>
          <w:sz w:val="22"/>
          <w:szCs w:val="22"/>
        </w:rPr>
        <w:t>ş</w:t>
      </w:r>
      <w:r w:rsidRPr="005F4BB4">
        <w:rPr>
          <w:sz w:val="22"/>
          <w:szCs w:val="22"/>
        </w:rPr>
        <w:t>ə</w:t>
      </w:r>
      <w:r w:rsidRPr="005F4BB4">
        <w:rPr>
          <w:rFonts w:ascii="Sylfaen" w:hAnsi="Sylfaen"/>
          <w:sz w:val="22"/>
          <w:szCs w:val="22"/>
        </w:rPr>
        <w:t>kild</w:t>
      </w:r>
      <w:r w:rsidRPr="005F4BB4">
        <w:rPr>
          <w:sz w:val="22"/>
          <w:szCs w:val="22"/>
        </w:rPr>
        <w:t>ə</w:t>
      </w:r>
      <w:r w:rsidRPr="005F4BB4">
        <w:rPr>
          <w:rFonts w:ascii="Sylfaen" w:hAnsi="Sylfaen"/>
          <w:sz w:val="22"/>
          <w:szCs w:val="22"/>
        </w:rPr>
        <w:t xml:space="preserve"> q</w:t>
      </w:r>
      <w:r w:rsidRPr="005F4BB4">
        <w:rPr>
          <w:sz w:val="22"/>
          <w:szCs w:val="22"/>
        </w:rPr>
        <w:t>ə</w:t>
      </w:r>
      <w:r w:rsidRPr="005F4BB4">
        <w:rPr>
          <w:rFonts w:ascii="Sylfaen" w:hAnsi="Sylfaen"/>
          <w:sz w:val="22"/>
          <w:szCs w:val="22"/>
        </w:rPr>
        <w:t>bul edilm</w:t>
      </w:r>
      <w:r w:rsidRPr="005F4BB4">
        <w:rPr>
          <w:sz w:val="22"/>
          <w:szCs w:val="22"/>
        </w:rPr>
        <w:t>ə</w:t>
      </w:r>
      <w:r w:rsidRPr="005F4BB4">
        <w:rPr>
          <w:rFonts w:ascii="Sylfaen" w:hAnsi="Sylfaen"/>
          <w:sz w:val="22"/>
          <w:szCs w:val="22"/>
        </w:rPr>
        <w:t>si, i</w:t>
      </w:r>
      <w:r w:rsidRPr="005F4BB4">
        <w:rPr>
          <w:rFonts w:ascii="Sylfaen" w:hAnsi="Sylfaen" w:cs="Sylfaen"/>
          <w:sz w:val="22"/>
          <w:szCs w:val="22"/>
        </w:rPr>
        <w:t>ş</w:t>
      </w:r>
      <w:r w:rsidRPr="005F4BB4">
        <w:rPr>
          <w:rFonts w:ascii="Sylfaen" w:hAnsi="Sylfaen"/>
          <w:sz w:val="22"/>
          <w:szCs w:val="22"/>
        </w:rPr>
        <w:t>l</w:t>
      </w:r>
      <w:r w:rsidRPr="005F4BB4">
        <w:rPr>
          <w:sz w:val="22"/>
          <w:szCs w:val="22"/>
        </w:rPr>
        <w:t>ə</w:t>
      </w:r>
      <w:r w:rsidRPr="005F4BB4">
        <w:rPr>
          <w:rFonts w:ascii="Sylfaen" w:hAnsi="Sylfaen"/>
          <w:sz w:val="22"/>
          <w:szCs w:val="22"/>
        </w:rPr>
        <w:t>nm</w:t>
      </w:r>
      <w:r w:rsidRPr="005F4BB4">
        <w:rPr>
          <w:sz w:val="22"/>
          <w:szCs w:val="22"/>
        </w:rPr>
        <w:t>ə</w:t>
      </w:r>
      <w:r w:rsidRPr="005F4BB4">
        <w:rPr>
          <w:rFonts w:ascii="Sylfaen" w:hAnsi="Sylfaen"/>
          <w:sz w:val="22"/>
          <w:szCs w:val="22"/>
        </w:rPr>
        <w:t>si v</w:t>
      </w:r>
      <w:r w:rsidRPr="005F4BB4">
        <w:rPr>
          <w:sz w:val="22"/>
          <w:szCs w:val="22"/>
        </w:rPr>
        <w:t>ə</w:t>
      </w:r>
      <w:r w:rsidRPr="005F4BB4">
        <w:rPr>
          <w:rFonts w:ascii="Sylfaen" w:hAnsi="Sylfaen"/>
          <w:sz w:val="22"/>
          <w:szCs w:val="22"/>
        </w:rPr>
        <w:t xml:space="preserve"> g</w:t>
      </w:r>
      <w:r w:rsidRPr="005F4BB4">
        <w:rPr>
          <w:rFonts w:ascii="Sylfaen" w:hAnsi="Sylfaen" w:cs="Sylfaen"/>
          <w:sz w:val="22"/>
          <w:szCs w:val="22"/>
        </w:rPr>
        <w:t>ö</w:t>
      </w:r>
      <w:r w:rsidRPr="005F4BB4">
        <w:rPr>
          <w:rFonts w:ascii="Sylfaen" w:hAnsi="Sylfaen"/>
          <w:sz w:val="22"/>
          <w:szCs w:val="22"/>
        </w:rPr>
        <w:t>nd</w:t>
      </w:r>
      <w:r w:rsidRPr="005F4BB4">
        <w:rPr>
          <w:sz w:val="22"/>
          <w:szCs w:val="22"/>
        </w:rPr>
        <w:t>ə</w:t>
      </w:r>
      <w:r w:rsidRPr="005F4BB4">
        <w:rPr>
          <w:rFonts w:ascii="Sylfaen" w:hAnsi="Sylfaen"/>
          <w:sz w:val="22"/>
          <w:szCs w:val="22"/>
        </w:rPr>
        <w:t>rilm</w:t>
      </w:r>
      <w:r w:rsidRPr="005F4BB4">
        <w:rPr>
          <w:sz w:val="22"/>
          <w:szCs w:val="22"/>
        </w:rPr>
        <w:t>ə</w:t>
      </w:r>
      <w:r w:rsidRPr="005F4BB4">
        <w:rPr>
          <w:rFonts w:ascii="Sylfaen" w:hAnsi="Sylfaen"/>
          <w:sz w:val="22"/>
          <w:szCs w:val="22"/>
        </w:rPr>
        <w:t>si imkan</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 ver</w:t>
      </w:r>
      <w:r w:rsidRPr="005F4BB4">
        <w:rPr>
          <w:sz w:val="22"/>
          <w:szCs w:val="22"/>
        </w:rPr>
        <w:t>ə</w:t>
      </w:r>
      <w:r w:rsidRPr="005F4BB4">
        <w:rPr>
          <w:rFonts w:ascii="Sylfaen" w:hAnsi="Sylfaen"/>
          <w:sz w:val="22"/>
          <w:szCs w:val="22"/>
        </w:rPr>
        <w:t>n texniki platforma, buraya giri</w:t>
      </w:r>
      <w:r w:rsidRPr="005F4BB4">
        <w:rPr>
          <w:rFonts w:ascii="Sylfaen" w:hAnsi="Sylfaen" w:cs="Sylfaen"/>
          <w:sz w:val="22"/>
          <w:szCs w:val="22"/>
        </w:rPr>
        <w:t>ş</w:t>
      </w:r>
      <w:r w:rsidRPr="005F4BB4">
        <w:rPr>
          <w:rFonts w:ascii="Sylfaen" w:hAnsi="Sylfaen"/>
          <w:sz w:val="22"/>
          <w:szCs w:val="22"/>
        </w:rPr>
        <w:t xml:space="preserve"> s</w:t>
      </w:r>
      <w:r w:rsidRPr="005F4BB4">
        <w:rPr>
          <w:sz w:val="22"/>
          <w:szCs w:val="22"/>
        </w:rPr>
        <w:t>ə</w:t>
      </w:r>
      <w:r w:rsidRPr="005F4BB4">
        <w:rPr>
          <w:rFonts w:ascii="Sylfaen" w:hAnsi="Sylfaen"/>
          <w:sz w:val="22"/>
          <w:szCs w:val="22"/>
        </w:rPr>
        <w:t>viyy</w:t>
      </w:r>
      <w:r w:rsidRPr="005F4BB4">
        <w:rPr>
          <w:sz w:val="22"/>
          <w:szCs w:val="22"/>
        </w:rPr>
        <w:t>ə</w:t>
      </w:r>
      <w:r w:rsidRPr="005F4BB4">
        <w:rPr>
          <w:rFonts w:ascii="Sylfaen" w:hAnsi="Sylfaen"/>
          <w:sz w:val="22"/>
          <w:szCs w:val="22"/>
        </w:rPr>
        <w:t xml:space="preserve">si </w:t>
      </w:r>
      <w:r w:rsidRPr="005F4BB4">
        <w:rPr>
          <w:rFonts w:ascii="Sylfaen" w:hAnsi="Sylfaen" w:cs="Sylfaen"/>
          <w:sz w:val="22"/>
          <w:szCs w:val="22"/>
        </w:rPr>
        <w:t>ç</w:t>
      </w:r>
      <w:r w:rsidRPr="005F4BB4">
        <w:rPr>
          <w:sz w:val="22"/>
          <w:szCs w:val="22"/>
        </w:rPr>
        <w:t>ə</w:t>
      </w:r>
      <w:r w:rsidRPr="005F4BB4">
        <w:rPr>
          <w:rFonts w:ascii="Sylfaen" w:hAnsi="Sylfaen"/>
          <w:sz w:val="22"/>
          <w:szCs w:val="22"/>
        </w:rPr>
        <w:t>r</w:t>
      </w:r>
      <w:r w:rsidRPr="005F4BB4">
        <w:rPr>
          <w:rFonts w:ascii="Sylfaen" w:hAnsi="Sylfaen" w:cs="Sylfaen"/>
          <w:sz w:val="22"/>
          <w:szCs w:val="22"/>
        </w:rPr>
        <w:t>ç</w:t>
      </w:r>
      <w:r w:rsidRPr="005F4BB4">
        <w:rPr>
          <w:rFonts w:ascii="Sylfaen" w:hAnsi="Sylfaen"/>
          <w:sz w:val="22"/>
          <w:szCs w:val="22"/>
        </w:rPr>
        <w:t>iv</w:t>
      </w:r>
      <w:r w:rsidRPr="005F4BB4">
        <w:rPr>
          <w:sz w:val="22"/>
          <w:szCs w:val="22"/>
        </w:rPr>
        <w:t>ə</w:t>
      </w:r>
      <w:r w:rsidRPr="005F4BB4">
        <w:rPr>
          <w:rFonts w:ascii="Sylfaen" w:hAnsi="Sylfaen"/>
          <w:sz w:val="22"/>
          <w:szCs w:val="22"/>
        </w:rPr>
        <w:t>sind</w:t>
      </w:r>
      <w:r w:rsidRPr="005F4BB4">
        <w:rPr>
          <w:sz w:val="22"/>
          <w:szCs w:val="22"/>
        </w:rPr>
        <w:t>ə</w:t>
      </w:r>
      <w:r w:rsidRPr="005F4BB4">
        <w:rPr>
          <w:rFonts w:ascii="Sylfaen" w:hAnsi="Sylfaen"/>
          <w:sz w:val="22"/>
          <w:szCs w:val="22"/>
        </w:rPr>
        <w:t xml:space="preserve"> verilmi</w:t>
      </w:r>
      <w:r w:rsidRPr="005F4BB4">
        <w:rPr>
          <w:rFonts w:ascii="Sylfaen" w:hAnsi="Sylfaen" w:cs="Sylfaen"/>
          <w:sz w:val="22"/>
          <w:szCs w:val="22"/>
        </w:rPr>
        <w:t>ş</w:t>
      </w:r>
      <w:r w:rsidRPr="005F4BB4">
        <w:rPr>
          <w:rFonts w:ascii="Sylfaen" w:hAnsi="Sylfaen"/>
          <w:sz w:val="22"/>
          <w:szCs w:val="22"/>
        </w:rPr>
        <w:t xml:space="preserve"> h</w:t>
      </w:r>
      <w:r w:rsidRPr="005F4BB4">
        <w:rPr>
          <w:rFonts w:ascii="Sylfaen" w:hAnsi="Sylfaen" w:cs="Sylfaen"/>
          <w:sz w:val="22"/>
          <w:szCs w:val="22"/>
        </w:rPr>
        <w:t>ü</w:t>
      </w:r>
      <w:r w:rsidRPr="005F4BB4">
        <w:rPr>
          <w:rFonts w:ascii="Sylfaen" w:hAnsi="Sylfaen"/>
          <w:sz w:val="22"/>
          <w:szCs w:val="22"/>
        </w:rPr>
        <w:t>ququn (hüquqların) idar</w:t>
      </w:r>
      <w:r w:rsidRPr="005F4BB4">
        <w:rPr>
          <w:sz w:val="22"/>
          <w:szCs w:val="22"/>
        </w:rPr>
        <w:t>ə</w:t>
      </w:r>
      <w:r w:rsidRPr="005F4BB4">
        <w:rPr>
          <w:rFonts w:ascii="Sylfaen" w:hAnsi="Sylfaen"/>
          <w:sz w:val="22"/>
          <w:szCs w:val="22"/>
        </w:rPr>
        <w:t xml:space="preserve"> edilm</w:t>
      </w:r>
      <w:r w:rsidRPr="005F4BB4">
        <w:rPr>
          <w:sz w:val="22"/>
          <w:szCs w:val="22"/>
        </w:rPr>
        <w:t>ə</w:t>
      </w:r>
      <w:r w:rsidRPr="005F4BB4">
        <w:rPr>
          <w:rFonts w:ascii="Sylfaen" w:hAnsi="Sylfaen"/>
          <w:sz w:val="22"/>
          <w:szCs w:val="22"/>
        </w:rPr>
        <w:t>si, x</w:t>
      </w:r>
      <w:r w:rsidRPr="005F4BB4">
        <w:rPr>
          <w:sz w:val="22"/>
          <w:szCs w:val="22"/>
        </w:rPr>
        <w:t>ə</w:t>
      </w:r>
      <w:r w:rsidRPr="005F4BB4">
        <w:rPr>
          <w:rFonts w:ascii="Sylfaen" w:hAnsi="Sylfaen"/>
          <w:sz w:val="22"/>
          <w:szCs w:val="22"/>
        </w:rPr>
        <w:t>b</w:t>
      </w:r>
      <w:r w:rsidRPr="005F4BB4">
        <w:rPr>
          <w:sz w:val="22"/>
          <w:szCs w:val="22"/>
        </w:rPr>
        <w:t>ə</w:t>
      </w:r>
      <w:r w:rsidRPr="005F4BB4">
        <w:rPr>
          <w:rFonts w:ascii="Sylfaen" w:hAnsi="Sylfaen"/>
          <w:sz w:val="22"/>
          <w:szCs w:val="22"/>
        </w:rPr>
        <w:t>rdarl</w:t>
      </w:r>
      <w:r w:rsidRPr="005F4BB4">
        <w:rPr>
          <w:rFonts w:ascii="Sylfaen" w:hAnsi="Sylfaen" w:cs="Sylfaen"/>
          <w:sz w:val="22"/>
          <w:szCs w:val="22"/>
        </w:rPr>
        <w:t>ığı</w:t>
      </w:r>
      <w:r w:rsidRPr="005F4BB4">
        <w:rPr>
          <w:rFonts w:ascii="Sylfaen" w:hAnsi="Sylfaen"/>
          <w:sz w:val="22"/>
          <w:szCs w:val="22"/>
        </w:rPr>
        <w:t>n harmoniz</w:t>
      </w:r>
      <w:r w:rsidRPr="005F4BB4">
        <w:rPr>
          <w:sz w:val="22"/>
          <w:szCs w:val="22"/>
        </w:rPr>
        <w:t>ə</w:t>
      </w:r>
      <w:r w:rsidRPr="005F4BB4">
        <w:rPr>
          <w:rFonts w:ascii="Sylfaen" w:hAnsi="Sylfaen"/>
          <w:sz w:val="22"/>
          <w:szCs w:val="22"/>
        </w:rPr>
        <w:t xml:space="preserve"> edilmi</w:t>
      </w:r>
      <w:r w:rsidRPr="005F4BB4">
        <w:rPr>
          <w:rFonts w:ascii="Sylfaen" w:hAnsi="Sylfaen" w:cs="Sylfaen"/>
          <w:sz w:val="22"/>
          <w:szCs w:val="22"/>
        </w:rPr>
        <w:t>ş</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istifad</w:t>
      </w:r>
      <w:r w:rsidRPr="005F4BB4">
        <w:rPr>
          <w:sz w:val="22"/>
          <w:szCs w:val="22"/>
        </w:rPr>
        <w:t>ə</w:t>
      </w:r>
      <w:r w:rsidRPr="005F4BB4">
        <w:rPr>
          <w:rFonts w:ascii="Sylfaen" w:hAnsi="Sylfaen" w:cs="Sylfaen"/>
          <w:sz w:val="22"/>
          <w:szCs w:val="22"/>
        </w:rPr>
        <w:t>ç</w:t>
      </w:r>
      <w:r w:rsidRPr="005F4BB4">
        <w:rPr>
          <w:rFonts w:ascii="Sylfaen" w:hAnsi="Sylfaen"/>
          <w:sz w:val="22"/>
          <w:szCs w:val="22"/>
        </w:rPr>
        <w:t>i qrafik interfeysl</w:t>
      </w:r>
      <w:r w:rsidRPr="005F4BB4">
        <w:rPr>
          <w:sz w:val="22"/>
          <w:szCs w:val="22"/>
        </w:rPr>
        <w:t>ə</w:t>
      </w:r>
      <w:r w:rsidRPr="005F4BB4">
        <w:rPr>
          <w:rFonts w:ascii="Sylfaen" w:hAnsi="Sylfaen"/>
          <w:sz w:val="22"/>
          <w:szCs w:val="22"/>
        </w:rPr>
        <w:t xml:space="preserve">ri daxildir ki, bu da </w:t>
      </w:r>
      <w:r w:rsidRPr="005F4BB4">
        <w:rPr>
          <w:sz w:val="22"/>
          <w:szCs w:val="22"/>
        </w:rPr>
        <w:t>ə</w:t>
      </w:r>
      <w:r w:rsidRPr="005F4BB4">
        <w:rPr>
          <w:rFonts w:ascii="Sylfaen" w:hAnsi="Sylfaen"/>
          <w:sz w:val="22"/>
          <w:szCs w:val="22"/>
        </w:rPr>
        <w:t>riz</w:t>
      </w:r>
      <w:r w:rsidRPr="005F4BB4">
        <w:rPr>
          <w:sz w:val="22"/>
          <w:szCs w:val="22"/>
        </w:rPr>
        <w:t>ə</w:t>
      </w:r>
      <w:r w:rsidRPr="005F4BB4">
        <w:rPr>
          <w:rFonts w:ascii="Sylfaen" w:hAnsi="Sylfaen" w:cs="Sylfaen"/>
          <w:sz w:val="22"/>
          <w:szCs w:val="22"/>
        </w:rPr>
        <w:t>ç</w:t>
      </w:r>
      <w:r w:rsidRPr="005F4BB4">
        <w:rPr>
          <w:rFonts w:ascii="Sylfaen" w:hAnsi="Sylfaen"/>
          <w:sz w:val="22"/>
          <w:szCs w:val="22"/>
        </w:rPr>
        <w:t>i il</w:t>
      </w:r>
      <w:r w:rsidRPr="005F4BB4">
        <w:rPr>
          <w:sz w:val="22"/>
          <w:szCs w:val="22"/>
        </w:rPr>
        <w:t>ə</w:t>
      </w:r>
      <w:r w:rsidRPr="005F4BB4">
        <w:rPr>
          <w:rFonts w:ascii="Sylfaen" w:hAnsi="Sylfaen"/>
          <w:sz w:val="22"/>
          <w:szCs w:val="22"/>
        </w:rPr>
        <w:t xml:space="preserve"> onun kommunikasiyas</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riz</w:t>
      </w:r>
      <w:r w:rsidRPr="005F4BB4">
        <w:rPr>
          <w:sz w:val="22"/>
          <w:szCs w:val="22"/>
        </w:rPr>
        <w:t>ə</w:t>
      </w:r>
      <w:r w:rsidRPr="005F4BB4">
        <w:rPr>
          <w:rFonts w:ascii="Sylfaen" w:hAnsi="Sylfaen" w:cs="Sylfaen"/>
          <w:sz w:val="22"/>
          <w:szCs w:val="22"/>
        </w:rPr>
        <w:t>ç</w:t>
      </w:r>
      <w:r w:rsidRPr="005F4BB4">
        <w:rPr>
          <w:rFonts w:ascii="Sylfaen" w:hAnsi="Sylfaen"/>
          <w:sz w:val="22"/>
          <w:szCs w:val="22"/>
        </w:rPr>
        <w:t>i 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find</w:t>
      </w:r>
      <w:r w:rsidRPr="005F4BB4">
        <w:rPr>
          <w:sz w:val="22"/>
          <w:szCs w:val="22"/>
        </w:rPr>
        <w:t>ə</w:t>
      </w:r>
      <w:r w:rsidRPr="005F4BB4">
        <w:rPr>
          <w:rFonts w:ascii="Sylfaen" w:hAnsi="Sylfaen"/>
          <w:sz w:val="22"/>
          <w:szCs w:val="22"/>
        </w:rPr>
        <w:t>n hesabatl</w:t>
      </w:r>
      <w:r w:rsidRPr="005F4BB4">
        <w:rPr>
          <w:rFonts w:ascii="Sylfaen" w:hAnsi="Sylfaen" w:cs="Sylfaen"/>
          <w:sz w:val="22"/>
          <w:szCs w:val="22"/>
        </w:rPr>
        <w:t>ı</w:t>
      </w:r>
      <w:r w:rsidRPr="005F4BB4">
        <w:rPr>
          <w:rFonts w:ascii="Sylfaen" w:hAnsi="Sylfaen"/>
          <w:sz w:val="22"/>
          <w:szCs w:val="22"/>
        </w:rPr>
        <w:t>l</w:t>
      </w:r>
      <w:r w:rsidRPr="005F4BB4">
        <w:rPr>
          <w:rFonts w:ascii="Sylfaen" w:hAnsi="Sylfaen" w:cs="Sylfaen"/>
          <w:sz w:val="22"/>
          <w:szCs w:val="22"/>
        </w:rPr>
        <w:t>ı</w:t>
      </w:r>
      <w:r w:rsidRPr="005F4BB4">
        <w:rPr>
          <w:rFonts w:ascii="Sylfaen" w:hAnsi="Sylfaen"/>
          <w:sz w:val="22"/>
          <w:szCs w:val="22"/>
        </w:rPr>
        <w:t xml:space="preserve">q </w:t>
      </w:r>
      <w:r w:rsidRPr="005F4BB4">
        <w:rPr>
          <w:rFonts w:ascii="Sylfaen" w:hAnsi="Sylfaen" w:cs="Sylfaen"/>
          <w:sz w:val="22"/>
          <w:szCs w:val="22"/>
        </w:rPr>
        <w:t>ö</w:t>
      </w:r>
      <w:r w:rsidRPr="005F4BB4">
        <w:rPr>
          <w:rFonts w:ascii="Sylfaen" w:hAnsi="Sylfaen"/>
          <w:sz w:val="22"/>
          <w:szCs w:val="22"/>
        </w:rPr>
        <w:t>hd</w:t>
      </w:r>
      <w:r w:rsidRPr="005F4BB4">
        <w:rPr>
          <w:sz w:val="22"/>
          <w:szCs w:val="22"/>
        </w:rPr>
        <w:t>ə</w:t>
      </w:r>
      <w:r w:rsidRPr="005F4BB4">
        <w:rPr>
          <w:rFonts w:ascii="Sylfaen" w:hAnsi="Sylfaen"/>
          <w:sz w:val="22"/>
          <w:szCs w:val="22"/>
        </w:rPr>
        <w:t>liyinin yerin</w:t>
      </w:r>
      <w:r w:rsidRPr="005F4BB4">
        <w:rPr>
          <w:sz w:val="22"/>
          <w:szCs w:val="22"/>
        </w:rPr>
        <w:t>ə</w:t>
      </w:r>
      <w:r w:rsidRPr="005F4BB4">
        <w:rPr>
          <w:rFonts w:ascii="Sylfaen" w:hAnsi="Sylfaen"/>
          <w:sz w:val="22"/>
          <w:szCs w:val="22"/>
        </w:rPr>
        <w:t xml:space="preserve"> yetirilm</w:t>
      </w:r>
      <w:r w:rsidRPr="005F4BB4">
        <w:rPr>
          <w:sz w:val="22"/>
          <w:szCs w:val="22"/>
        </w:rPr>
        <w:t>ə</w:t>
      </w:r>
      <w:r w:rsidRPr="005F4BB4">
        <w:rPr>
          <w:rFonts w:ascii="Sylfaen" w:hAnsi="Sylfaen"/>
          <w:sz w:val="22"/>
          <w:szCs w:val="22"/>
        </w:rPr>
        <w:t>sini t</w:t>
      </w:r>
      <w:r w:rsidRPr="005F4BB4">
        <w:rPr>
          <w:sz w:val="22"/>
          <w:szCs w:val="22"/>
        </w:rPr>
        <w:t>ə</w:t>
      </w:r>
      <w:r w:rsidRPr="005F4BB4">
        <w:rPr>
          <w:rFonts w:ascii="Sylfaen" w:hAnsi="Sylfaen"/>
          <w:sz w:val="22"/>
          <w:szCs w:val="22"/>
        </w:rPr>
        <w:t>min edir. Bu texniki platforma h</w:t>
      </w:r>
      <w:r w:rsidRPr="005F4BB4">
        <w:rPr>
          <w:sz w:val="22"/>
          <w:szCs w:val="22"/>
        </w:rPr>
        <w:t>ə</w:t>
      </w:r>
      <w:r w:rsidRPr="005F4BB4">
        <w:rPr>
          <w:rFonts w:ascii="Sylfaen" w:hAnsi="Sylfaen"/>
          <w:sz w:val="22"/>
          <w:szCs w:val="22"/>
        </w:rPr>
        <w:t>mçinin s</w:t>
      </w:r>
      <w:r w:rsidRPr="005F4BB4">
        <w:rPr>
          <w:sz w:val="22"/>
          <w:szCs w:val="22"/>
        </w:rPr>
        <w:t>ə</w:t>
      </w:r>
      <w:r w:rsidRPr="005F4BB4">
        <w:rPr>
          <w:rFonts w:ascii="Sylfaen" w:hAnsi="Sylfaen"/>
          <w:sz w:val="22"/>
          <w:szCs w:val="22"/>
        </w:rPr>
        <w:t>lahiyy</w:t>
      </w:r>
      <w:r w:rsidRPr="005F4BB4">
        <w:rPr>
          <w:sz w:val="22"/>
          <w:szCs w:val="22"/>
        </w:rPr>
        <w:t>ə</w:t>
      </w:r>
      <w:r w:rsidRPr="005F4BB4">
        <w:rPr>
          <w:rFonts w:ascii="Sylfaen" w:hAnsi="Sylfaen"/>
          <w:sz w:val="22"/>
          <w:szCs w:val="22"/>
        </w:rPr>
        <w:t>tli orqanlar</w:t>
      </w:r>
      <w:r w:rsidRPr="005F4BB4">
        <w:rPr>
          <w:rFonts w:ascii="Sylfaen" w:hAnsi="Sylfaen" w:cs="Sylfaen"/>
          <w:sz w:val="22"/>
          <w:szCs w:val="22"/>
        </w:rPr>
        <w:t>ı</w:t>
      </w:r>
      <w:r w:rsidRPr="005F4BB4">
        <w:rPr>
          <w:rFonts w:ascii="Sylfaen" w:hAnsi="Sylfaen"/>
          <w:sz w:val="22"/>
          <w:szCs w:val="22"/>
        </w:rPr>
        <w:t>n sisteml</w:t>
      </w:r>
      <w:r w:rsidRPr="005F4BB4">
        <w:rPr>
          <w:sz w:val="22"/>
          <w:szCs w:val="22"/>
        </w:rPr>
        <w:t>ə</w:t>
      </w:r>
      <w:r w:rsidRPr="005F4BB4">
        <w:rPr>
          <w:rFonts w:ascii="Sylfaen" w:hAnsi="Sylfaen"/>
          <w:sz w:val="22"/>
          <w:szCs w:val="22"/>
        </w:rPr>
        <w:t>ri il</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laq</w:t>
      </w:r>
      <w:r w:rsidRPr="005F4BB4">
        <w:rPr>
          <w:sz w:val="22"/>
          <w:szCs w:val="22"/>
        </w:rPr>
        <w:t>ə</w:t>
      </w:r>
      <w:r w:rsidRPr="005F4BB4">
        <w:rPr>
          <w:rFonts w:ascii="Sylfaen" w:hAnsi="Sylfaen"/>
          <w:sz w:val="22"/>
          <w:szCs w:val="22"/>
        </w:rPr>
        <w:t>ni v</w:t>
      </w:r>
      <w:r w:rsidRPr="005F4BB4">
        <w:rPr>
          <w:sz w:val="22"/>
          <w:szCs w:val="22"/>
        </w:rPr>
        <w:t>ə</w:t>
      </w:r>
      <w:r w:rsidRPr="005F4BB4">
        <w:rPr>
          <w:rFonts w:ascii="Sylfaen" w:hAnsi="Sylfaen"/>
          <w:sz w:val="22"/>
          <w:szCs w:val="22"/>
        </w:rPr>
        <w:t xml:space="preserve"> m</w:t>
      </w:r>
      <w:r w:rsidRPr="005F4BB4">
        <w:rPr>
          <w:rFonts w:ascii="Sylfaen" w:hAnsi="Sylfaen" w:cs="Sylfaen"/>
          <w:sz w:val="22"/>
          <w:szCs w:val="22"/>
        </w:rPr>
        <w:t>ü</w:t>
      </w:r>
      <w:r w:rsidRPr="005F4BB4">
        <w:rPr>
          <w:rFonts w:ascii="Sylfaen" w:hAnsi="Sylfaen"/>
          <w:sz w:val="22"/>
          <w:szCs w:val="22"/>
        </w:rPr>
        <w:t>vafiq m</w:t>
      </w:r>
      <w:r w:rsidRPr="005F4BB4">
        <w:rPr>
          <w:sz w:val="22"/>
          <w:szCs w:val="22"/>
        </w:rPr>
        <w:t>ə</w:t>
      </w:r>
      <w:r w:rsidRPr="005F4BB4">
        <w:rPr>
          <w:rFonts w:ascii="Sylfaen" w:hAnsi="Sylfaen"/>
          <w:sz w:val="22"/>
          <w:szCs w:val="22"/>
        </w:rPr>
        <w:t>lumat bazalar</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n milli v</w:t>
      </w:r>
      <w:r w:rsidRPr="005F4BB4">
        <w:rPr>
          <w:sz w:val="22"/>
          <w:szCs w:val="22"/>
        </w:rPr>
        <w:t>ə</w:t>
      </w:r>
      <w:r w:rsidRPr="005F4BB4">
        <w:rPr>
          <w:rFonts w:ascii="Sylfaen" w:hAnsi="Sylfaen"/>
          <w:sz w:val="22"/>
          <w:szCs w:val="22"/>
        </w:rPr>
        <w:t xml:space="preserve"> beyn</w:t>
      </w:r>
      <w:r w:rsidRPr="005F4BB4">
        <w:rPr>
          <w:sz w:val="22"/>
          <w:szCs w:val="22"/>
        </w:rPr>
        <w:t>ə</w:t>
      </w:r>
      <w:r w:rsidRPr="005F4BB4">
        <w:rPr>
          <w:rFonts w:ascii="Sylfaen" w:hAnsi="Sylfaen"/>
          <w:sz w:val="22"/>
          <w:szCs w:val="22"/>
        </w:rPr>
        <w:t>lxalq s</w:t>
      </w:r>
      <w:r w:rsidRPr="005F4BB4">
        <w:rPr>
          <w:sz w:val="22"/>
          <w:szCs w:val="22"/>
        </w:rPr>
        <w:t>ə</w:t>
      </w:r>
      <w:r w:rsidRPr="005F4BB4">
        <w:rPr>
          <w:rFonts w:ascii="Sylfaen" w:hAnsi="Sylfaen"/>
          <w:sz w:val="22"/>
          <w:szCs w:val="22"/>
        </w:rPr>
        <w:t>viyy</w:t>
      </w:r>
      <w:r w:rsidRPr="005F4BB4">
        <w:rPr>
          <w:sz w:val="22"/>
          <w:szCs w:val="22"/>
        </w:rPr>
        <w:t>ə</w:t>
      </w:r>
      <w:r w:rsidRPr="005F4BB4">
        <w:rPr>
          <w:rFonts w:ascii="Sylfaen" w:hAnsi="Sylfaen"/>
          <w:sz w:val="22"/>
          <w:szCs w:val="22"/>
        </w:rPr>
        <w:t>l</w:t>
      </w:r>
      <w:r w:rsidRPr="005F4BB4">
        <w:rPr>
          <w:sz w:val="22"/>
          <w:szCs w:val="22"/>
        </w:rPr>
        <w:t>ə</w:t>
      </w:r>
      <w:r w:rsidRPr="005F4BB4">
        <w:rPr>
          <w:rFonts w:ascii="Sylfaen" w:hAnsi="Sylfaen"/>
          <w:sz w:val="22"/>
          <w:szCs w:val="22"/>
        </w:rPr>
        <w:t>rd</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l</w:t>
      </w:r>
      <w:r w:rsidRPr="005F4BB4">
        <w:rPr>
          <w:rFonts w:ascii="Sylfaen" w:hAnsi="Sylfaen" w:cs="Sylfaen"/>
          <w:sz w:val="22"/>
          <w:szCs w:val="22"/>
        </w:rPr>
        <w:t>ç</w:t>
      </w:r>
      <w:r w:rsidRPr="005F4BB4">
        <w:rPr>
          <w:rFonts w:ascii="Sylfaen" w:hAnsi="Sylfaen"/>
          <w:sz w:val="22"/>
          <w:szCs w:val="22"/>
        </w:rPr>
        <w:t>atanl</w:t>
      </w:r>
      <w:r w:rsidRPr="005F4BB4">
        <w:rPr>
          <w:rFonts w:ascii="Sylfaen" w:hAnsi="Sylfaen" w:cs="Sylfaen"/>
          <w:sz w:val="22"/>
          <w:szCs w:val="22"/>
        </w:rPr>
        <w:t>ığı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 xml:space="preserve"> t</w:t>
      </w:r>
      <w:r w:rsidRPr="005F4BB4">
        <w:rPr>
          <w:sz w:val="22"/>
          <w:szCs w:val="22"/>
        </w:rPr>
        <w:t>ə</w:t>
      </w:r>
      <w:r w:rsidRPr="005F4BB4">
        <w:rPr>
          <w:rFonts w:ascii="Sylfaen" w:hAnsi="Sylfaen"/>
          <w:sz w:val="22"/>
          <w:szCs w:val="22"/>
        </w:rPr>
        <w:t>min edir ki, bu da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qanunvericiliyin</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s</w:t>
      </w:r>
      <w:r w:rsidRPr="005F4BB4">
        <w:rPr>
          <w:sz w:val="22"/>
          <w:szCs w:val="22"/>
        </w:rPr>
        <w:t>ə</w:t>
      </w:r>
      <w:r w:rsidRPr="005F4BB4">
        <w:rPr>
          <w:rFonts w:ascii="Sylfaen" w:hAnsi="Sylfaen"/>
          <w:sz w:val="22"/>
          <w:szCs w:val="22"/>
        </w:rPr>
        <w:t>lahiyy</w:t>
      </w:r>
      <w:r w:rsidRPr="005F4BB4">
        <w:rPr>
          <w:sz w:val="22"/>
          <w:szCs w:val="22"/>
        </w:rPr>
        <w:t>ə</w:t>
      </w:r>
      <w:r w:rsidRPr="005F4BB4">
        <w:rPr>
          <w:rFonts w:ascii="Sylfaen" w:hAnsi="Sylfaen"/>
          <w:sz w:val="22"/>
          <w:szCs w:val="22"/>
        </w:rPr>
        <w:t>tli orqanlar 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find</w:t>
      </w:r>
      <w:r w:rsidRPr="005F4BB4">
        <w:rPr>
          <w:sz w:val="22"/>
          <w:szCs w:val="22"/>
        </w:rPr>
        <w:t>ə</w:t>
      </w:r>
      <w:r w:rsidRPr="005F4BB4">
        <w:rPr>
          <w:rFonts w:ascii="Sylfaen" w:hAnsi="Sylfaen"/>
          <w:sz w:val="22"/>
          <w:szCs w:val="22"/>
        </w:rPr>
        <w:t xml:space="preserve">n </w:t>
      </w:r>
      <w:r w:rsidRPr="005F4BB4">
        <w:rPr>
          <w:sz w:val="22"/>
          <w:szCs w:val="22"/>
        </w:rPr>
        <w:t>ə</w:t>
      </w:r>
      <w:r w:rsidRPr="005F4BB4">
        <w:rPr>
          <w:rFonts w:ascii="Sylfaen" w:hAnsi="Sylfaen"/>
          <w:sz w:val="22"/>
          <w:szCs w:val="22"/>
        </w:rPr>
        <w:t>riz</w:t>
      </w:r>
      <w:r w:rsidRPr="005F4BB4">
        <w:rPr>
          <w:sz w:val="22"/>
          <w:szCs w:val="22"/>
        </w:rPr>
        <w:t>ə</w:t>
      </w:r>
      <w:r w:rsidRPr="005F4BB4">
        <w:rPr>
          <w:rFonts w:ascii="Sylfaen" w:hAnsi="Sylfaen" w:cs="Sylfaen"/>
          <w:sz w:val="22"/>
          <w:szCs w:val="22"/>
        </w:rPr>
        <w:t>ç</w:t>
      </w:r>
      <w:r w:rsidRPr="005F4BB4">
        <w:rPr>
          <w:rFonts w:ascii="Sylfaen" w:hAnsi="Sylfaen"/>
          <w:sz w:val="22"/>
          <w:szCs w:val="22"/>
        </w:rPr>
        <w:t>i il</w:t>
      </w:r>
      <w:r w:rsidRPr="005F4BB4">
        <w:rPr>
          <w:sz w:val="22"/>
          <w:szCs w:val="22"/>
        </w:rPr>
        <w:t>ə</w:t>
      </w:r>
      <w:r w:rsidRPr="005F4BB4">
        <w:rPr>
          <w:rFonts w:ascii="Sylfaen" w:hAnsi="Sylfaen"/>
          <w:sz w:val="22"/>
          <w:szCs w:val="22"/>
        </w:rPr>
        <w:t xml:space="preserve"> ba</w:t>
      </w:r>
      <w:r w:rsidRPr="005F4BB4">
        <w:rPr>
          <w:rFonts w:ascii="Sylfaen" w:hAnsi="Sylfaen" w:cs="Sylfaen"/>
          <w:sz w:val="22"/>
          <w:szCs w:val="22"/>
        </w:rPr>
        <w:t>ğ</w:t>
      </w:r>
      <w:r w:rsidRPr="005F4BB4">
        <w:rPr>
          <w:rFonts w:ascii="Sylfaen" w:hAnsi="Sylfaen"/>
          <w:sz w:val="22"/>
          <w:szCs w:val="22"/>
        </w:rPr>
        <w:t>l</w:t>
      </w:r>
      <w:r w:rsidRPr="005F4BB4">
        <w:rPr>
          <w:rFonts w:ascii="Sylfaen" w:hAnsi="Sylfaen" w:cs="Sylfaen"/>
          <w:sz w:val="22"/>
          <w:szCs w:val="22"/>
        </w:rPr>
        <w:t>ı</w:t>
      </w:r>
      <w:r w:rsidRPr="005F4BB4">
        <w:rPr>
          <w:rFonts w:ascii="Sylfaen" w:hAnsi="Sylfaen"/>
          <w:sz w:val="22"/>
          <w:szCs w:val="22"/>
        </w:rPr>
        <w:t xml:space="preserve"> q</w:t>
      </w:r>
      <w:r w:rsidRPr="005F4BB4">
        <w:rPr>
          <w:sz w:val="22"/>
          <w:szCs w:val="22"/>
        </w:rPr>
        <w:t>ə</w:t>
      </w:r>
      <w:r w:rsidRPr="005F4BB4">
        <w:rPr>
          <w:rFonts w:ascii="Sylfaen" w:hAnsi="Sylfaen"/>
          <w:sz w:val="22"/>
          <w:szCs w:val="22"/>
        </w:rPr>
        <w:t>bul edilmiş q</w:t>
      </w:r>
      <w:r w:rsidRPr="005F4BB4">
        <w:rPr>
          <w:sz w:val="22"/>
          <w:szCs w:val="22"/>
        </w:rPr>
        <w:t>ə</w:t>
      </w:r>
      <w:r w:rsidRPr="005F4BB4">
        <w:rPr>
          <w:rFonts w:ascii="Sylfaen" w:hAnsi="Sylfaen"/>
          <w:sz w:val="22"/>
          <w:szCs w:val="22"/>
        </w:rPr>
        <w:t>rarlar haqq</w:t>
      </w:r>
      <w:r w:rsidRPr="005F4BB4">
        <w:rPr>
          <w:rFonts w:ascii="Sylfaen" w:hAnsi="Sylfaen" w:cs="Sylfaen"/>
          <w:sz w:val="22"/>
          <w:szCs w:val="22"/>
        </w:rPr>
        <w:t>ı</w:t>
      </w:r>
      <w:r w:rsidRPr="005F4BB4">
        <w:rPr>
          <w:rFonts w:ascii="Sylfaen" w:hAnsi="Sylfaen"/>
          <w:sz w:val="22"/>
          <w:szCs w:val="22"/>
        </w:rPr>
        <w:t>nda bildiri</w:t>
      </w:r>
      <w:r w:rsidRPr="005F4BB4">
        <w:rPr>
          <w:rFonts w:ascii="Sylfaen" w:hAnsi="Sylfaen" w:cs="Sylfaen"/>
          <w:sz w:val="22"/>
          <w:szCs w:val="22"/>
        </w:rPr>
        <w:t>ş</w:t>
      </w:r>
      <w:r w:rsidRPr="005F4BB4">
        <w:rPr>
          <w:rFonts w:ascii="Sylfaen" w:hAnsi="Sylfaen"/>
          <w:sz w:val="22"/>
          <w:szCs w:val="22"/>
        </w:rPr>
        <w:t>l</w:t>
      </w:r>
      <w:r w:rsidRPr="005F4BB4">
        <w:rPr>
          <w:sz w:val="22"/>
          <w:szCs w:val="22"/>
        </w:rPr>
        <w:t>ə</w:t>
      </w:r>
      <w:r w:rsidRPr="005F4BB4">
        <w:rPr>
          <w:rFonts w:ascii="Sylfaen" w:hAnsi="Sylfaen"/>
          <w:sz w:val="22"/>
          <w:szCs w:val="22"/>
        </w:rPr>
        <w:t>rin al</w:t>
      </w:r>
      <w:r w:rsidRPr="005F4BB4">
        <w:rPr>
          <w:rFonts w:ascii="Sylfaen" w:hAnsi="Sylfaen" w:cs="Sylfaen"/>
          <w:sz w:val="22"/>
          <w:szCs w:val="22"/>
        </w:rPr>
        <w:t>ı</w:t>
      </w:r>
      <w:r w:rsidRPr="005F4BB4">
        <w:rPr>
          <w:rFonts w:ascii="Sylfaen" w:hAnsi="Sylfaen"/>
          <w:sz w:val="22"/>
          <w:szCs w:val="22"/>
        </w:rPr>
        <w:t>nmas</w:t>
      </w:r>
      <w:r w:rsidRPr="005F4BB4">
        <w:rPr>
          <w:rFonts w:ascii="Sylfaen" w:hAnsi="Sylfaen" w:cs="Sylfaen"/>
          <w:sz w:val="22"/>
          <w:szCs w:val="22"/>
        </w:rPr>
        <w:t>ı</w:t>
      </w:r>
      <w:r w:rsidRPr="005F4BB4">
        <w:rPr>
          <w:rFonts w:ascii="Sylfaen" w:hAnsi="Sylfaen"/>
          <w:sz w:val="22"/>
          <w:szCs w:val="22"/>
        </w:rPr>
        <w:t>na imkan verir. Z</w:t>
      </w:r>
      <w:r w:rsidRPr="005F4BB4">
        <w:rPr>
          <w:sz w:val="22"/>
          <w:szCs w:val="22"/>
        </w:rPr>
        <w:t>ə</w:t>
      </w:r>
      <w:r w:rsidRPr="005F4BB4">
        <w:rPr>
          <w:rFonts w:ascii="Sylfaen" w:hAnsi="Sylfaen"/>
          <w:sz w:val="22"/>
          <w:szCs w:val="22"/>
        </w:rPr>
        <w:t>rur</w:t>
      </w:r>
      <w:r w:rsidRPr="005F4BB4">
        <w:rPr>
          <w:sz w:val="22"/>
          <w:szCs w:val="22"/>
        </w:rPr>
        <w:t>ə</w:t>
      </w:r>
      <w:r w:rsidRPr="005F4BB4">
        <w:rPr>
          <w:rFonts w:ascii="Sylfaen" w:hAnsi="Sylfaen"/>
          <w:sz w:val="22"/>
          <w:szCs w:val="22"/>
        </w:rPr>
        <w:t>t yarand</w:t>
      </w:r>
      <w:r w:rsidRPr="005F4BB4">
        <w:rPr>
          <w:rFonts w:ascii="Sylfaen" w:hAnsi="Sylfaen" w:cs="Sylfaen"/>
          <w:sz w:val="22"/>
          <w:szCs w:val="22"/>
        </w:rPr>
        <w:t>ı</w:t>
      </w:r>
      <w:r w:rsidRPr="005F4BB4">
        <w:rPr>
          <w:rFonts w:ascii="Sylfaen" w:hAnsi="Sylfaen"/>
          <w:sz w:val="22"/>
          <w:szCs w:val="22"/>
        </w:rPr>
        <w:t>qda, bu sisteml</w:t>
      </w:r>
      <w:r w:rsidRPr="005F4BB4">
        <w:rPr>
          <w:sz w:val="22"/>
          <w:szCs w:val="22"/>
        </w:rPr>
        <w:t>ə</w:t>
      </w:r>
      <w:r w:rsidRPr="005F4BB4">
        <w:rPr>
          <w:rFonts w:ascii="Sylfaen" w:hAnsi="Sylfaen"/>
          <w:sz w:val="22"/>
          <w:szCs w:val="22"/>
        </w:rPr>
        <w:t>rl</w:t>
      </w:r>
      <w:r w:rsidRPr="005F4BB4">
        <w:rPr>
          <w:sz w:val="22"/>
          <w:szCs w:val="22"/>
        </w:rPr>
        <w:t>ə</w:t>
      </w:r>
      <w:r w:rsidRPr="005F4BB4">
        <w:rPr>
          <w:rFonts w:ascii="Sylfaen" w:hAnsi="Sylfaen"/>
          <w:sz w:val="22"/>
          <w:szCs w:val="22"/>
        </w:rPr>
        <w:t xml:space="preserve"> bildiri</w:t>
      </w:r>
      <w:r w:rsidRPr="005F4BB4">
        <w:rPr>
          <w:rFonts w:ascii="Sylfaen" w:hAnsi="Sylfaen" w:cs="Sylfaen"/>
          <w:sz w:val="22"/>
          <w:szCs w:val="22"/>
        </w:rPr>
        <w:t>ş</w:t>
      </w:r>
      <w:r w:rsidRPr="005F4BB4">
        <w:rPr>
          <w:rFonts w:ascii="Sylfaen" w:hAnsi="Sylfaen"/>
          <w:sz w:val="22"/>
          <w:szCs w:val="22"/>
        </w:rPr>
        <w:t>l</w:t>
      </w:r>
      <w:r w:rsidRPr="005F4BB4">
        <w:rPr>
          <w:sz w:val="22"/>
          <w:szCs w:val="22"/>
        </w:rPr>
        <w:t>ə</w:t>
      </w:r>
      <w:r w:rsidRPr="005F4BB4">
        <w:rPr>
          <w:rFonts w:ascii="Sylfaen" w:hAnsi="Sylfaen"/>
          <w:sz w:val="22"/>
          <w:szCs w:val="22"/>
        </w:rPr>
        <w:t>rin al</w:t>
      </w:r>
      <w:r w:rsidRPr="005F4BB4">
        <w:rPr>
          <w:rFonts w:ascii="Sylfaen" w:hAnsi="Sylfaen" w:cs="Sylfaen"/>
          <w:sz w:val="22"/>
          <w:szCs w:val="22"/>
        </w:rPr>
        <w:t>ı</w:t>
      </w:r>
      <w:r w:rsidRPr="005F4BB4">
        <w:rPr>
          <w:rFonts w:ascii="Sylfaen" w:hAnsi="Sylfaen"/>
          <w:sz w:val="22"/>
          <w:szCs w:val="22"/>
        </w:rPr>
        <w:t>nmas</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n dig</w:t>
      </w:r>
      <w:r w:rsidRPr="005F4BB4">
        <w:rPr>
          <w:sz w:val="22"/>
          <w:szCs w:val="22"/>
        </w:rPr>
        <w:t>ə</w:t>
      </w:r>
      <w:r w:rsidRPr="005F4BB4">
        <w:rPr>
          <w:rFonts w:ascii="Sylfaen" w:hAnsi="Sylfaen"/>
          <w:sz w:val="22"/>
          <w:szCs w:val="22"/>
        </w:rPr>
        <w:t>r vasit</w:t>
      </w:r>
      <w:r w:rsidRPr="005F4BB4">
        <w:rPr>
          <w:sz w:val="22"/>
          <w:szCs w:val="22"/>
        </w:rPr>
        <w:t>ə</w:t>
      </w:r>
      <w:r w:rsidRPr="005F4BB4">
        <w:rPr>
          <w:rFonts w:ascii="Sylfaen" w:hAnsi="Sylfaen"/>
          <w:sz w:val="22"/>
          <w:szCs w:val="22"/>
        </w:rPr>
        <w:t>l</w:t>
      </w:r>
      <w:r w:rsidRPr="005F4BB4">
        <w:rPr>
          <w:sz w:val="22"/>
          <w:szCs w:val="22"/>
        </w:rPr>
        <w:t>ə</w:t>
      </w:r>
      <w:r w:rsidRPr="005F4BB4">
        <w:rPr>
          <w:rFonts w:ascii="Sylfaen" w:hAnsi="Sylfaen"/>
          <w:sz w:val="22"/>
          <w:szCs w:val="22"/>
        </w:rPr>
        <w:t>ri il</w:t>
      </w:r>
      <w:r w:rsidRPr="005F4BB4">
        <w:rPr>
          <w:sz w:val="22"/>
          <w:szCs w:val="22"/>
        </w:rPr>
        <w:t>ə</w:t>
      </w:r>
      <w:r w:rsidRPr="005F4BB4">
        <w:rPr>
          <w:rFonts w:ascii="Sylfaen" w:hAnsi="Sylfaen"/>
          <w:sz w:val="22"/>
          <w:szCs w:val="22"/>
        </w:rPr>
        <w:t xml:space="preserve"> </w:t>
      </w:r>
      <w:r w:rsidRPr="005F4BB4">
        <w:rPr>
          <w:sz w:val="22"/>
          <w:szCs w:val="22"/>
        </w:rPr>
        <w:t>ə</w:t>
      </w:r>
      <w:r w:rsidRPr="005F4BB4">
        <w:rPr>
          <w:rFonts w:ascii="Sylfaen" w:hAnsi="Sylfaen"/>
          <w:sz w:val="22"/>
          <w:szCs w:val="22"/>
        </w:rPr>
        <w:t>laq</w:t>
      </w:r>
      <w:r w:rsidRPr="005F4BB4">
        <w:rPr>
          <w:sz w:val="22"/>
          <w:szCs w:val="22"/>
        </w:rPr>
        <w:t>ə</w:t>
      </w:r>
      <w:r w:rsidRPr="005F4BB4">
        <w:rPr>
          <w:rFonts w:ascii="Sylfaen" w:hAnsi="Sylfaen"/>
          <w:sz w:val="22"/>
          <w:szCs w:val="22"/>
        </w:rPr>
        <w:t>nin qurulmas</w:t>
      </w:r>
      <w:r w:rsidRPr="005F4BB4">
        <w:rPr>
          <w:rFonts w:ascii="Sylfaen" w:hAnsi="Sylfaen" w:cs="Sylfaen"/>
          <w:sz w:val="22"/>
          <w:szCs w:val="22"/>
        </w:rPr>
        <w:t>ı</w:t>
      </w:r>
      <w:r w:rsidRPr="005F4BB4">
        <w:rPr>
          <w:rFonts w:ascii="Sylfaen" w:hAnsi="Sylfaen"/>
          <w:sz w:val="22"/>
          <w:szCs w:val="22"/>
        </w:rPr>
        <w:t xml:space="preserve"> da m</w:t>
      </w:r>
      <w:r w:rsidRPr="005F4BB4">
        <w:rPr>
          <w:rFonts w:ascii="Sylfaen" w:hAnsi="Sylfaen" w:cs="Sylfaen"/>
          <w:sz w:val="22"/>
          <w:szCs w:val="22"/>
        </w:rPr>
        <w:t>ü</w:t>
      </w:r>
      <w:r w:rsidRPr="005F4BB4">
        <w:rPr>
          <w:rFonts w:ascii="Sylfaen" w:hAnsi="Sylfaen"/>
          <w:sz w:val="22"/>
          <w:szCs w:val="22"/>
        </w:rPr>
        <w:t>mk</w:t>
      </w:r>
      <w:r w:rsidRPr="005F4BB4">
        <w:rPr>
          <w:rFonts w:ascii="Sylfaen" w:hAnsi="Sylfaen" w:cs="Sylfaen"/>
          <w:sz w:val="22"/>
          <w:szCs w:val="22"/>
        </w:rPr>
        <w:t>ü</w:t>
      </w:r>
      <w:r w:rsidRPr="005F4BB4">
        <w:rPr>
          <w:rFonts w:ascii="Sylfaen" w:hAnsi="Sylfaen"/>
          <w:sz w:val="22"/>
          <w:szCs w:val="22"/>
        </w:rPr>
        <w:t>nd</w:t>
      </w:r>
      <w:r w:rsidRPr="005F4BB4">
        <w:rPr>
          <w:rFonts w:ascii="Sylfaen" w:hAnsi="Sylfaen" w:cs="Sylfaen"/>
          <w:sz w:val="22"/>
          <w:szCs w:val="22"/>
        </w:rPr>
        <w:t>ü</w:t>
      </w:r>
      <w:r w:rsidRPr="005F4BB4">
        <w:rPr>
          <w:rFonts w:ascii="Sylfaen" w:hAnsi="Sylfaen"/>
          <w:sz w:val="22"/>
          <w:szCs w:val="22"/>
        </w:rPr>
        <w:t xml:space="preserve">r;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d) liman xidm</w:t>
      </w:r>
      <w:r w:rsidRPr="005F4BB4">
        <w:rPr>
          <w:sz w:val="22"/>
          <w:szCs w:val="22"/>
        </w:rPr>
        <w:t>ə</w:t>
      </w:r>
      <w:r w:rsidRPr="005F4BB4">
        <w:rPr>
          <w:rFonts w:ascii="Sylfaen" w:hAnsi="Sylfaen"/>
          <w:sz w:val="22"/>
          <w:szCs w:val="22"/>
        </w:rPr>
        <w:t xml:space="preserve">ti </w:t>
      </w:r>
      <w:r w:rsidRPr="005F4BB4">
        <w:rPr>
          <w:rFonts w:ascii="Sylfaen" w:hAnsi="Sylfaen" w:cs="Sylfaen"/>
          <w:sz w:val="22"/>
          <w:szCs w:val="22"/>
        </w:rPr>
        <w:t>−</w:t>
      </w:r>
      <w:r w:rsidRPr="005F4BB4">
        <w:rPr>
          <w:rFonts w:ascii="Sylfaen" w:hAnsi="Sylfaen"/>
          <w:sz w:val="22"/>
          <w:szCs w:val="22"/>
        </w:rPr>
        <w:t xml:space="preserve">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limanlar</w:t>
      </w:r>
      <w:r w:rsidRPr="005F4BB4">
        <w:rPr>
          <w:rFonts w:ascii="Sylfaen" w:hAnsi="Sylfaen" w:cs="Sylfaen"/>
          <w:sz w:val="22"/>
          <w:szCs w:val="22"/>
        </w:rPr>
        <w:t>ı</w:t>
      </w:r>
      <w:r w:rsidRPr="005F4BB4">
        <w:rPr>
          <w:rFonts w:ascii="Sylfaen" w:hAnsi="Sylfaen"/>
          <w:sz w:val="22"/>
          <w:szCs w:val="22"/>
        </w:rPr>
        <w:t>nda t</w:t>
      </w:r>
      <w:r w:rsidRPr="005F4BB4">
        <w:rPr>
          <w:sz w:val="22"/>
          <w:szCs w:val="22"/>
        </w:rPr>
        <w:t>ə</w:t>
      </w:r>
      <w:r w:rsidRPr="005F4BB4">
        <w:rPr>
          <w:rFonts w:ascii="Sylfaen" w:hAnsi="Sylfaen"/>
          <w:sz w:val="22"/>
          <w:szCs w:val="22"/>
        </w:rPr>
        <w:t>klif olunan xidm</w:t>
      </w:r>
      <w:r w:rsidRPr="005F4BB4">
        <w:rPr>
          <w:sz w:val="22"/>
          <w:szCs w:val="22"/>
        </w:rPr>
        <w:t>ə</w:t>
      </w:r>
      <w:r w:rsidRPr="005F4BB4">
        <w:rPr>
          <w:rFonts w:ascii="Sylfaen" w:hAnsi="Sylfaen"/>
          <w:sz w:val="22"/>
          <w:szCs w:val="22"/>
        </w:rPr>
        <w:t>t, o c</w:t>
      </w:r>
      <w:r w:rsidRPr="005F4BB4">
        <w:rPr>
          <w:rFonts w:ascii="Sylfaen" w:hAnsi="Sylfaen" w:cs="Sylfaen"/>
          <w:sz w:val="22"/>
          <w:szCs w:val="22"/>
        </w:rPr>
        <w:t>ü</w:t>
      </w:r>
      <w:r w:rsidRPr="005F4BB4">
        <w:rPr>
          <w:rFonts w:ascii="Sylfaen" w:hAnsi="Sylfaen"/>
          <w:sz w:val="22"/>
          <w:szCs w:val="22"/>
        </w:rPr>
        <w:t>ml</w:t>
      </w:r>
      <w:r w:rsidRPr="005F4BB4">
        <w:rPr>
          <w:sz w:val="22"/>
          <w:szCs w:val="22"/>
        </w:rPr>
        <w:t>ə</w:t>
      </w:r>
      <w:r w:rsidRPr="005F4BB4">
        <w:rPr>
          <w:rFonts w:ascii="Sylfaen" w:hAnsi="Sylfaen"/>
          <w:sz w:val="22"/>
          <w:szCs w:val="22"/>
        </w:rPr>
        <w:t>d</w:t>
      </w:r>
      <w:r w:rsidRPr="005F4BB4">
        <w:rPr>
          <w:sz w:val="22"/>
          <w:szCs w:val="22"/>
        </w:rPr>
        <w:t>ə</w:t>
      </w:r>
      <w:r w:rsidRPr="005F4BB4">
        <w:rPr>
          <w:rFonts w:ascii="Sylfaen" w:hAnsi="Sylfaen"/>
          <w:sz w:val="22"/>
          <w:szCs w:val="22"/>
        </w:rPr>
        <w:t>n yanacaqla t</w:t>
      </w:r>
      <w:r w:rsidRPr="005F4BB4">
        <w:rPr>
          <w:sz w:val="22"/>
          <w:szCs w:val="22"/>
        </w:rPr>
        <w:t>ə</w:t>
      </w:r>
      <w:r w:rsidRPr="005F4BB4">
        <w:rPr>
          <w:rFonts w:ascii="Sylfaen" w:hAnsi="Sylfaen"/>
          <w:sz w:val="22"/>
          <w:szCs w:val="22"/>
        </w:rPr>
        <w:t>minat, y</w:t>
      </w:r>
      <w:r w:rsidRPr="005F4BB4">
        <w:rPr>
          <w:rFonts w:ascii="Sylfaen" w:hAnsi="Sylfaen" w:cs="Sylfaen"/>
          <w:sz w:val="22"/>
          <w:szCs w:val="22"/>
        </w:rPr>
        <w:t>ü</w:t>
      </w:r>
      <w:r w:rsidRPr="005F4BB4">
        <w:rPr>
          <w:rFonts w:ascii="Sylfaen" w:hAnsi="Sylfaen"/>
          <w:sz w:val="22"/>
          <w:szCs w:val="22"/>
        </w:rPr>
        <w:t>k</w:t>
      </w:r>
      <w:r w:rsidRPr="005F4BB4">
        <w:rPr>
          <w:rFonts w:ascii="Sylfaen" w:hAnsi="Sylfaen" w:cs="Sylfaen"/>
          <w:sz w:val="22"/>
          <w:szCs w:val="22"/>
        </w:rPr>
        <w:t>ü</w:t>
      </w:r>
      <w:r w:rsidRPr="005F4BB4">
        <w:rPr>
          <w:rFonts w:ascii="Sylfaen" w:hAnsi="Sylfaen"/>
          <w:sz w:val="22"/>
          <w:szCs w:val="22"/>
        </w:rPr>
        <w:t>n idar</w:t>
      </w:r>
      <w:r w:rsidRPr="005F4BB4">
        <w:rPr>
          <w:sz w:val="22"/>
          <w:szCs w:val="22"/>
        </w:rPr>
        <w:t>ə</w:t>
      </w:r>
      <w:r w:rsidRPr="005F4BB4">
        <w:rPr>
          <w:rFonts w:ascii="Sylfaen" w:hAnsi="Sylfaen"/>
          <w:sz w:val="22"/>
          <w:szCs w:val="22"/>
        </w:rPr>
        <w:t xml:space="preserve"> edilm</w:t>
      </w:r>
      <w:r w:rsidRPr="005F4BB4">
        <w:rPr>
          <w:sz w:val="22"/>
          <w:szCs w:val="22"/>
        </w:rPr>
        <w:t>ə</w:t>
      </w:r>
      <w:r w:rsidRPr="005F4BB4">
        <w:rPr>
          <w:rFonts w:ascii="Sylfaen" w:hAnsi="Sylfaen"/>
          <w:sz w:val="22"/>
          <w:szCs w:val="22"/>
        </w:rPr>
        <w:t>si, g</w:t>
      </w:r>
      <w:r w:rsidRPr="005F4BB4">
        <w:rPr>
          <w:sz w:val="22"/>
          <w:szCs w:val="22"/>
        </w:rPr>
        <w:t>ə</w:t>
      </w:r>
      <w:r w:rsidRPr="005F4BB4">
        <w:rPr>
          <w:rFonts w:ascii="Sylfaen" w:hAnsi="Sylfaen"/>
          <w:sz w:val="22"/>
          <w:szCs w:val="22"/>
        </w:rPr>
        <w:t>minin ba</w:t>
      </w:r>
      <w:r w:rsidRPr="005F4BB4">
        <w:rPr>
          <w:rFonts w:ascii="Sylfaen" w:hAnsi="Sylfaen" w:cs="Sylfaen"/>
          <w:sz w:val="22"/>
          <w:szCs w:val="22"/>
        </w:rPr>
        <w:t>ğ</w:t>
      </w:r>
      <w:r w:rsidRPr="005F4BB4">
        <w:rPr>
          <w:rFonts w:ascii="Sylfaen" w:hAnsi="Sylfaen"/>
          <w:sz w:val="22"/>
          <w:szCs w:val="22"/>
        </w:rPr>
        <w:t>lanmas</w:t>
      </w:r>
      <w:r w:rsidRPr="005F4BB4">
        <w:rPr>
          <w:rFonts w:ascii="Sylfaen" w:hAnsi="Sylfaen" w:cs="Sylfaen"/>
          <w:sz w:val="22"/>
          <w:szCs w:val="22"/>
        </w:rPr>
        <w:t>ı</w:t>
      </w:r>
      <w:r w:rsidRPr="005F4BB4">
        <w:rPr>
          <w:rFonts w:ascii="Sylfaen" w:hAnsi="Sylfaen"/>
          <w:sz w:val="22"/>
          <w:szCs w:val="22"/>
        </w:rPr>
        <w:t>, s</w:t>
      </w:r>
      <w:r w:rsidRPr="005F4BB4">
        <w:rPr>
          <w:sz w:val="22"/>
          <w:szCs w:val="22"/>
        </w:rPr>
        <w:t>ə</w:t>
      </w:r>
      <w:r w:rsidRPr="005F4BB4">
        <w:rPr>
          <w:rFonts w:ascii="Sylfaen" w:hAnsi="Sylfaen"/>
          <w:sz w:val="22"/>
          <w:szCs w:val="22"/>
        </w:rPr>
        <w:t>rni</w:t>
      </w:r>
      <w:r w:rsidRPr="005F4BB4">
        <w:rPr>
          <w:rFonts w:ascii="Sylfaen" w:hAnsi="Sylfaen" w:cs="Sylfaen"/>
          <w:sz w:val="22"/>
          <w:szCs w:val="22"/>
        </w:rPr>
        <w:t>ş</w:t>
      </w:r>
      <w:r w:rsidRPr="005F4BB4">
        <w:rPr>
          <w:rFonts w:ascii="Sylfaen" w:hAnsi="Sylfaen"/>
          <w:sz w:val="22"/>
          <w:szCs w:val="22"/>
        </w:rPr>
        <w:t>inl</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xidm</w:t>
      </w:r>
      <w:r w:rsidRPr="005F4BB4">
        <w:rPr>
          <w:sz w:val="22"/>
          <w:szCs w:val="22"/>
        </w:rPr>
        <w:t>ə</w:t>
      </w:r>
      <w:r w:rsidRPr="005F4BB4">
        <w:rPr>
          <w:rFonts w:ascii="Sylfaen" w:hAnsi="Sylfaen"/>
          <w:sz w:val="22"/>
          <w:szCs w:val="22"/>
        </w:rPr>
        <w:t>t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rilm</w:t>
      </w:r>
      <w:r w:rsidRPr="005F4BB4">
        <w:rPr>
          <w:sz w:val="22"/>
          <w:szCs w:val="22"/>
        </w:rPr>
        <w:t>ə</w:t>
      </w:r>
      <w:r w:rsidRPr="005F4BB4">
        <w:rPr>
          <w:rFonts w:ascii="Sylfaen" w:hAnsi="Sylfaen"/>
          <w:sz w:val="22"/>
          <w:szCs w:val="22"/>
        </w:rPr>
        <w:t>si, tullant</w:t>
      </w:r>
      <w:r w:rsidRPr="005F4BB4">
        <w:rPr>
          <w:rFonts w:ascii="Sylfaen" w:hAnsi="Sylfaen" w:cs="Sylfaen"/>
          <w:sz w:val="22"/>
          <w:szCs w:val="22"/>
        </w:rPr>
        <w:t>ı</w:t>
      </w:r>
      <w:r w:rsidRPr="005F4BB4">
        <w:rPr>
          <w:rFonts w:ascii="Sylfaen" w:hAnsi="Sylfaen"/>
          <w:sz w:val="22"/>
          <w:szCs w:val="22"/>
        </w:rPr>
        <w:t>lar</w:t>
      </w:r>
      <w:r w:rsidRPr="005F4BB4">
        <w:rPr>
          <w:rFonts w:ascii="Sylfaen" w:hAnsi="Sylfaen" w:cs="Sylfaen"/>
          <w:sz w:val="22"/>
          <w:szCs w:val="22"/>
        </w:rPr>
        <w:t>ı</w:t>
      </w:r>
      <w:r w:rsidRPr="005F4BB4">
        <w:rPr>
          <w:rFonts w:ascii="Sylfaen" w:hAnsi="Sylfaen"/>
          <w:sz w:val="22"/>
          <w:szCs w:val="22"/>
        </w:rPr>
        <w:t>n t</w:t>
      </w:r>
      <w:r w:rsidRPr="005F4BB4">
        <w:rPr>
          <w:sz w:val="22"/>
          <w:szCs w:val="22"/>
        </w:rPr>
        <w:t>ə</w:t>
      </w:r>
      <w:r w:rsidRPr="005F4BB4">
        <w:rPr>
          <w:rFonts w:ascii="Sylfaen" w:hAnsi="Sylfaen"/>
          <w:sz w:val="22"/>
          <w:szCs w:val="22"/>
        </w:rPr>
        <w:t>hvili, b</w:t>
      </w:r>
      <w:r w:rsidRPr="005F4BB4">
        <w:rPr>
          <w:sz w:val="22"/>
          <w:szCs w:val="22"/>
        </w:rPr>
        <w:t>ə</w:t>
      </w:r>
      <w:r w:rsidRPr="005F4BB4">
        <w:rPr>
          <w:rFonts w:ascii="Sylfaen" w:hAnsi="Sylfaen"/>
          <w:sz w:val="22"/>
          <w:szCs w:val="22"/>
        </w:rPr>
        <w:t>l</w:t>
      </w:r>
      <w:r w:rsidRPr="005F4BB4">
        <w:rPr>
          <w:sz w:val="22"/>
          <w:szCs w:val="22"/>
        </w:rPr>
        <w:t>ə</w:t>
      </w:r>
      <w:r w:rsidRPr="005F4BB4">
        <w:rPr>
          <w:rFonts w:ascii="Sylfaen" w:hAnsi="Sylfaen"/>
          <w:sz w:val="22"/>
          <w:szCs w:val="22"/>
        </w:rPr>
        <w:t>d</w:t>
      </w:r>
      <w:r w:rsidRPr="005F4BB4">
        <w:rPr>
          <w:rFonts w:ascii="Sylfaen" w:hAnsi="Sylfaen" w:cs="Sylfaen"/>
          <w:sz w:val="22"/>
          <w:szCs w:val="22"/>
        </w:rPr>
        <w:t>ç</w:t>
      </w:r>
      <w:r w:rsidRPr="005F4BB4">
        <w:rPr>
          <w:rFonts w:ascii="Sylfaen" w:hAnsi="Sylfaen"/>
          <w:sz w:val="22"/>
          <w:szCs w:val="22"/>
        </w:rPr>
        <w:t>i m</w:t>
      </w:r>
      <w:r w:rsidRPr="005F4BB4">
        <w:rPr>
          <w:rFonts w:ascii="Sylfaen" w:hAnsi="Sylfaen" w:cs="Sylfaen"/>
          <w:sz w:val="22"/>
          <w:szCs w:val="22"/>
        </w:rPr>
        <w:t>üş</w:t>
      </w:r>
      <w:r w:rsidRPr="005F4BB4">
        <w:rPr>
          <w:rFonts w:ascii="Sylfaen" w:hAnsi="Sylfaen"/>
          <w:sz w:val="22"/>
          <w:szCs w:val="22"/>
        </w:rPr>
        <w:t>ayi</w:t>
      </w:r>
      <w:r w:rsidRPr="005F4BB4">
        <w:rPr>
          <w:sz w:val="22"/>
          <w:szCs w:val="22"/>
        </w:rPr>
        <w:t>ə</w:t>
      </w:r>
      <w:r w:rsidRPr="005F4BB4">
        <w:rPr>
          <w:rFonts w:ascii="Sylfaen" w:hAnsi="Sylfaen"/>
          <w:sz w:val="22"/>
          <w:szCs w:val="22"/>
        </w:rPr>
        <w:t>ti, yed</w:t>
      </w:r>
      <w:r w:rsidRPr="005F4BB4">
        <w:rPr>
          <w:sz w:val="22"/>
          <w:szCs w:val="22"/>
        </w:rPr>
        <w:t>ə</w:t>
      </w:r>
      <w:r w:rsidRPr="005F4BB4">
        <w:rPr>
          <w:rFonts w:ascii="Sylfaen" w:hAnsi="Sylfaen"/>
          <w:sz w:val="22"/>
          <w:szCs w:val="22"/>
        </w:rPr>
        <w:t>kl</w:t>
      </w:r>
      <w:r w:rsidRPr="005F4BB4">
        <w:rPr>
          <w:sz w:val="22"/>
          <w:szCs w:val="22"/>
        </w:rPr>
        <w:t>ə</w:t>
      </w:r>
      <w:r w:rsidRPr="005F4BB4">
        <w:rPr>
          <w:rFonts w:ascii="Sylfaen" w:hAnsi="Sylfaen"/>
          <w:sz w:val="22"/>
          <w:szCs w:val="22"/>
        </w:rPr>
        <w:t>m</w:t>
      </w:r>
      <w:r w:rsidRPr="005F4BB4">
        <w:rPr>
          <w:sz w:val="22"/>
          <w:szCs w:val="22"/>
        </w:rPr>
        <w:t>ə</w:t>
      </w:r>
      <w:r w:rsidRPr="005F4BB4">
        <w:rPr>
          <w:rFonts w:ascii="Sylfaen" w:hAnsi="Sylfaen"/>
          <w:sz w:val="22"/>
          <w:szCs w:val="22"/>
        </w:rPr>
        <w:t xml:space="preserve">;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e) hesabatl</w:t>
      </w:r>
      <w:r w:rsidRPr="005F4BB4">
        <w:rPr>
          <w:rFonts w:ascii="Sylfaen" w:hAnsi="Sylfaen" w:cs="Sylfaen"/>
          <w:sz w:val="22"/>
          <w:szCs w:val="22"/>
        </w:rPr>
        <w:t>ı</w:t>
      </w:r>
      <w:r w:rsidRPr="005F4BB4">
        <w:rPr>
          <w:rFonts w:ascii="Sylfaen" w:hAnsi="Sylfaen"/>
          <w:sz w:val="22"/>
          <w:szCs w:val="22"/>
        </w:rPr>
        <w:t>l</w:t>
      </w:r>
      <w:r w:rsidRPr="005F4BB4">
        <w:rPr>
          <w:rFonts w:ascii="Sylfaen" w:hAnsi="Sylfaen" w:cs="Sylfaen"/>
          <w:sz w:val="22"/>
          <w:szCs w:val="22"/>
        </w:rPr>
        <w:t>ı</w:t>
      </w:r>
      <w:r w:rsidRPr="005F4BB4">
        <w:rPr>
          <w:rFonts w:ascii="Sylfaen" w:hAnsi="Sylfaen"/>
          <w:sz w:val="22"/>
          <w:szCs w:val="22"/>
        </w:rPr>
        <w:t xml:space="preserve">q </w:t>
      </w:r>
      <w:r w:rsidRPr="005F4BB4">
        <w:rPr>
          <w:rFonts w:ascii="Sylfaen" w:hAnsi="Sylfaen" w:cs="Sylfaen"/>
          <w:sz w:val="22"/>
          <w:szCs w:val="22"/>
        </w:rPr>
        <w:t>ö</w:t>
      </w:r>
      <w:r w:rsidRPr="005F4BB4">
        <w:rPr>
          <w:rFonts w:ascii="Sylfaen" w:hAnsi="Sylfaen"/>
          <w:sz w:val="22"/>
          <w:szCs w:val="22"/>
        </w:rPr>
        <w:t>hd</w:t>
      </w:r>
      <w:r w:rsidRPr="005F4BB4">
        <w:rPr>
          <w:sz w:val="22"/>
          <w:szCs w:val="22"/>
        </w:rPr>
        <w:t>ə</w:t>
      </w:r>
      <w:r w:rsidRPr="005F4BB4">
        <w:rPr>
          <w:rFonts w:ascii="Sylfaen" w:hAnsi="Sylfaen"/>
          <w:sz w:val="22"/>
          <w:szCs w:val="22"/>
        </w:rPr>
        <w:t xml:space="preserve">liyi </w:t>
      </w:r>
      <w:r w:rsidRPr="005F4BB4">
        <w:rPr>
          <w:rFonts w:ascii="Sylfaen" w:hAnsi="Sylfaen" w:cs="Sylfaen"/>
          <w:sz w:val="22"/>
          <w:szCs w:val="22"/>
        </w:rPr>
        <w:t>−</w:t>
      </w:r>
      <w:r w:rsidRPr="005F4BB4">
        <w:rPr>
          <w:rFonts w:ascii="Sylfaen" w:hAnsi="Sylfaen"/>
          <w:sz w:val="22"/>
          <w:szCs w:val="22"/>
        </w:rPr>
        <w:t xml:space="preserve">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qanunvericiliyin</w:t>
      </w:r>
      <w:r w:rsidRPr="005F4BB4">
        <w:rPr>
          <w:sz w:val="22"/>
          <w:szCs w:val="22"/>
        </w:rPr>
        <w:t>ə</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beyn</w:t>
      </w:r>
      <w:r w:rsidRPr="005F4BB4">
        <w:rPr>
          <w:sz w:val="22"/>
          <w:szCs w:val="22"/>
        </w:rPr>
        <w:t>ə</w:t>
      </w:r>
      <w:r w:rsidRPr="005F4BB4">
        <w:rPr>
          <w:rFonts w:ascii="Sylfaen" w:hAnsi="Sylfaen"/>
          <w:sz w:val="22"/>
          <w:szCs w:val="22"/>
        </w:rPr>
        <w:t>lxalq h</w:t>
      </w:r>
      <w:r w:rsidRPr="005F4BB4">
        <w:rPr>
          <w:rFonts w:ascii="Sylfaen" w:hAnsi="Sylfaen" w:cs="Sylfaen"/>
          <w:sz w:val="22"/>
          <w:szCs w:val="22"/>
        </w:rPr>
        <w:t>ü</w:t>
      </w:r>
      <w:r w:rsidRPr="005F4BB4">
        <w:rPr>
          <w:rFonts w:ascii="Sylfaen" w:hAnsi="Sylfaen"/>
          <w:sz w:val="22"/>
          <w:szCs w:val="22"/>
        </w:rPr>
        <w:t>quqi al</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t</w:t>
      </w:r>
      <w:r w:rsidRPr="005F4BB4">
        <w:rPr>
          <w:sz w:val="22"/>
          <w:szCs w:val="22"/>
        </w:rPr>
        <w:t>ə</w:t>
      </w:r>
      <w:r w:rsidRPr="005F4BB4">
        <w:rPr>
          <w:rFonts w:ascii="Sylfaen" w:hAnsi="Sylfaen"/>
          <w:sz w:val="22"/>
          <w:szCs w:val="22"/>
        </w:rPr>
        <w:t>yinat liman</w:t>
      </w:r>
      <w:r w:rsidRPr="005F4BB4">
        <w:rPr>
          <w:rFonts w:ascii="Sylfaen" w:hAnsi="Sylfaen" w:cs="Sylfaen"/>
          <w:sz w:val="22"/>
          <w:szCs w:val="22"/>
        </w:rPr>
        <w:t>ı</w:t>
      </w:r>
      <w:r w:rsidRPr="005F4BB4">
        <w:rPr>
          <w:rFonts w:ascii="Sylfaen" w:hAnsi="Sylfaen"/>
          <w:sz w:val="22"/>
          <w:szCs w:val="22"/>
        </w:rPr>
        <w:t xml:space="preserve"> </w:t>
      </w:r>
      <w:r w:rsidRPr="005F4BB4">
        <w:rPr>
          <w:rFonts w:ascii="Sylfaen" w:hAnsi="Sylfaen" w:cs="Sylfaen"/>
          <w:sz w:val="22"/>
          <w:szCs w:val="22"/>
        </w:rPr>
        <w:t>üçü</w:t>
      </w:r>
      <w:r w:rsidRPr="005F4BB4">
        <w:rPr>
          <w:rFonts w:ascii="Sylfaen" w:hAnsi="Sylfaen"/>
          <w:sz w:val="22"/>
          <w:szCs w:val="22"/>
        </w:rPr>
        <w:t>n mü</w:t>
      </w:r>
      <w:r w:rsidRPr="005F4BB4">
        <w:rPr>
          <w:sz w:val="22"/>
          <w:szCs w:val="22"/>
        </w:rPr>
        <w:t>ə</w:t>
      </w:r>
      <w:r w:rsidRPr="005F4BB4">
        <w:rPr>
          <w:rFonts w:ascii="Sylfaen" w:hAnsi="Sylfaen"/>
          <w:sz w:val="22"/>
          <w:szCs w:val="22"/>
        </w:rPr>
        <w:t>yy</w:t>
      </w:r>
      <w:r w:rsidRPr="005F4BB4">
        <w:rPr>
          <w:sz w:val="22"/>
          <w:szCs w:val="22"/>
        </w:rPr>
        <w:t>ə</w:t>
      </w:r>
      <w:r w:rsidRPr="005F4BB4">
        <w:rPr>
          <w:rFonts w:ascii="Sylfaen" w:hAnsi="Sylfaen"/>
          <w:sz w:val="22"/>
          <w:szCs w:val="22"/>
        </w:rPr>
        <w:t>n edilmi</w:t>
      </w:r>
      <w:r w:rsidRPr="005F4BB4">
        <w:rPr>
          <w:rFonts w:ascii="Sylfaen" w:hAnsi="Sylfaen" w:cs="Sylfaen"/>
          <w:sz w:val="22"/>
          <w:szCs w:val="22"/>
        </w:rPr>
        <w:t>ş</w:t>
      </w:r>
      <w:r w:rsidRPr="005F4BB4">
        <w:rPr>
          <w:rFonts w:ascii="Sylfaen" w:hAnsi="Sylfaen"/>
          <w:sz w:val="22"/>
          <w:szCs w:val="22"/>
        </w:rPr>
        <w:t xml:space="preserve">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t</w:t>
      </w:r>
      <w:r w:rsidRPr="005F4BB4">
        <w:rPr>
          <w:sz w:val="22"/>
          <w:szCs w:val="22"/>
        </w:rPr>
        <w:t>ə</w:t>
      </w:r>
      <w:r w:rsidRPr="005F4BB4">
        <w:rPr>
          <w:rFonts w:ascii="Sylfaen" w:hAnsi="Sylfaen"/>
          <w:sz w:val="22"/>
          <w:szCs w:val="22"/>
        </w:rPr>
        <w:t>qdim edilm</w:t>
      </w:r>
      <w:r w:rsidRPr="005F4BB4">
        <w:rPr>
          <w:sz w:val="22"/>
          <w:szCs w:val="22"/>
        </w:rPr>
        <w:t>ə</w:t>
      </w:r>
      <w:r w:rsidRPr="005F4BB4">
        <w:rPr>
          <w:rFonts w:ascii="Sylfaen" w:hAnsi="Sylfaen"/>
          <w:sz w:val="22"/>
          <w:szCs w:val="22"/>
        </w:rPr>
        <w:t xml:space="preserve">si </w:t>
      </w:r>
      <w:r w:rsidRPr="005F4BB4">
        <w:rPr>
          <w:rFonts w:ascii="Sylfaen" w:hAnsi="Sylfaen" w:cs="Sylfaen"/>
          <w:sz w:val="22"/>
          <w:szCs w:val="22"/>
        </w:rPr>
        <w:t>ö</w:t>
      </w:r>
      <w:r w:rsidRPr="005F4BB4">
        <w:rPr>
          <w:rFonts w:ascii="Sylfaen" w:hAnsi="Sylfaen"/>
          <w:sz w:val="22"/>
          <w:szCs w:val="22"/>
        </w:rPr>
        <w:t>hd</w:t>
      </w:r>
      <w:r w:rsidRPr="005F4BB4">
        <w:rPr>
          <w:sz w:val="22"/>
          <w:szCs w:val="22"/>
        </w:rPr>
        <w:t>ə</w:t>
      </w:r>
      <w:r w:rsidRPr="005F4BB4">
        <w:rPr>
          <w:rFonts w:ascii="Sylfaen" w:hAnsi="Sylfaen"/>
          <w:sz w:val="22"/>
          <w:szCs w:val="22"/>
        </w:rPr>
        <w:t xml:space="preserve">liyi;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v)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nin idar</w:t>
      </w:r>
      <w:r w:rsidRPr="005F4BB4">
        <w:rPr>
          <w:sz w:val="22"/>
          <w:szCs w:val="22"/>
        </w:rPr>
        <w:t>ə</w:t>
      </w:r>
      <w:r w:rsidRPr="005F4BB4">
        <w:rPr>
          <w:rFonts w:ascii="Sylfaen" w:hAnsi="Sylfaen"/>
          <w:sz w:val="22"/>
          <w:szCs w:val="22"/>
        </w:rPr>
        <w:t>etm</w:t>
      </w:r>
      <w:r w:rsidRPr="005F4BB4">
        <w:rPr>
          <w:sz w:val="22"/>
          <w:szCs w:val="22"/>
        </w:rPr>
        <w:t>ə</w:t>
      </w:r>
      <w:r w:rsidRPr="005F4BB4">
        <w:rPr>
          <w:rFonts w:ascii="Sylfaen" w:hAnsi="Sylfaen"/>
          <w:sz w:val="22"/>
          <w:szCs w:val="22"/>
        </w:rPr>
        <w:t xml:space="preserve"> komit</w:t>
      </w:r>
      <w:r w:rsidRPr="005F4BB4">
        <w:rPr>
          <w:sz w:val="22"/>
          <w:szCs w:val="22"/>
        </w:rPr>
        <w:t>ə</w:t>
      </w:r>
      <w:r w:rsidRPr="005F4BB4">
        <w:rPr>
          <w:rFonts w:ascii="Sylfaen" w:hAnsi="Sylfaen"/>
          <w:sz w:val="22"/>
          <w:szCs w:val="22"/>
        </w:rPr>
        <w:t xml:space="preserve">si </w:t>
      </w:r>
      <w:r w:rsidRPr="005F4BB4">
        <w:rPr>
          <w:rFonts w:ascii="Sylfaen" w:hAnsi="Sylfaen" w:cs="Sylfaen"/>
          <w:sz w:val="22"/>
          <w:szCs w:val="22"/>
        </w:rPr>
        <w:t>−</w:t>
      </w:r>
      <w:r w:rsidRPr="005F4BB4">
        <w:rPr>
          <w:rFonts w:ascii="Sylfaen" w:hAnsi="Sylfaen"/>
          <w:sz w:val="22"/>
          <w:szCs w:val="22"/>
        </w:rPr>
        <w:t xml:space="preserve"> G</w:t>
      </w:r>
      <w:r w:rsidRPr="005F4BB4">
        <w:rPr>
          <w:rFonts w:ascii="Sylfaen" w:hAnsi="Sylfaen" w:cs="Sylfaen"/>
          <w:sz w:val="22"/>
          <w:szCs w:val="22"/>
        </w:rPr>
        <w:t>ü</w:t>
      </w:r>
      <w:r w:rsidRPr="005F4BB4">
        <w:rPr>
          <w:rFonts w:ascii="Sylfaen" w:hAnsi="Sylfaen"/>
          <w:sz w:val="22"/>
          <w:szCs w:val="22"/>
        </w:rPr>
        <w:t>rc</w:t>
      </w:r>
      <w:r w:rsidRPr="005F4BB4">
        <w:rPr>
          <w:rFonts w:ascii="Sylfaen" w:hAnsi="Sylfaen" w:cs="Sylfaen"/>
          <w:sz w:val="22"/>
          <w:szCs w:val="22"/>
        </w:rPr>
        <w:t>ü</w:t>
      </w:r>
      <w:r w:rsidRPr="005F4BB4">
        <w:rPr>
          <w:rFonts w:ascii="Sylfaen" w:hAnsi="Sylfaen"/>
          <w:sz w:val="22"/>
          <w:szCs w:val="22"/>
        </w:rPr>
        <w:t>stan h</w:t>
      </w:r>
      <w:r w:rsidRPr="005F4BB4">
        <w:rPr>
          <w:rFonts w:ascii="Sylfaen" w:hAnsi="Sylfaen" w:cs="Sylfaen"/>
          <w:sz w:val="22"/>
          <w:szCs w:val="22"/>
        </w:rPr>
        <w:t>ö</w:t>
      </w:r>
      <w:r w:rsidRPr="005F4BB4">
        <w:rPr>
          <w:rFonts w:ascii="Sylfaen" w:hAnsi="Sylfaen"/>
          <w:sz w:val="22"/>
          <w:szCs w:val="22"/>
        </w:rPr>
        <w:t>kum</w:t>
      </w:r>
      <w:r w:rsidRPr="005F4BB4">
        <w:rPr>
          <w:sz w:val="22"/>
          <w:szCs w:val="22"/>
        </w:rPr>
        <w:t>ə</w:t>
      </w:r>
      <w:r w:rsidRPr="005F4BB4">
        <w:rPr>
          <w:rFonts w:ascii="Sylfaen" w:hAnsi="Sylfaen"/>
          <w:sz w:val="22"/>
          <w:szCs w:val="22"/>
        </w:rPr>
        <w:t>ti 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find</w:t>
      </w:r>
      <w:r w:rsidRPr="005F4BB4">
        <w:rPr>
          <w:sz w:val="22"/>
          <w:szCs w:val="22"/>
        </w:rPr>
        <w:t>ə</w:t>
      </w:r>
      <w:r w:rsidRPr="005F4BB4">
        <w:rPr>
          <w:rFonts w:ascii="Sylfaen" w:hAnsi="Sylfaen"/>
          <w:sz w:val="22"/>
          <w:szCs w:val="22"/>
        </w:rPr>
        <w:t>n s</w:t>
      </w:r>
      <w:r w:rsidRPr="005F4BB4">
        <w:rPr>
          <w:sz w:val="22"/>
          <w:szCs w:val="22"/>
        </w:rPr>
        <w:t>ə</w:t>
      </w:r>
      <w:r w:rsidRPr="005F4BB4">
        <w:rPr>
          <w:rFonts w:ascii="Sylfaen" w:hAnsi="Sylfaen"/>
          <w:sz w:val="22"/>
          <w:szCs w:val="22"/>
        </w:rPr>
        <w:t>lahiyy</w:t>
      </w:r>
      <w:r w:rsidRPr="005F4BB4">
        <w:rPr>
          <w:sz w:val="22"/>
          <w:szCs w:val="22"/>
        </w:rPr>
        <w:t>ə</w:t>
      </w:r>
      <w:r w:rsidRPr="005F4BB4">
        <w:rPr>
          <w:rFonts w:ascii="Sylfaen" w:hAnsi="Sylfaen"/>
          <w:sz w:val="22"/>
          <w:szCs w:val="22"/>
        </w:rPr>
        <w:t>tli orqanlar</w:t>
      </w:r>
      <w:r w:rsidRPr="005F4BB4">
        <w:rPr>
          <w:rFonts w:ascii="Sylfaen" w:hAnsi="Sylfaen" w:cs="Sylfaen"/>
          <w:sz w:val="22"/>
          <w:szCs w:val="22"/>
        </w:rPr>
        <w:t>ı</w:t>
      </w:r>
      <w:r w:rsidRPr="005F4BB4">
        <w:rPr>
          <w:rFonts w:ascii="Sylfaen" w:hAnsi="Sylfaen"/>
          <w:sz w:val="22"/>
          <w:szCs w:val="22"/>
        </w:rPr>
        <w:t>n n</w:t>
      </w:r>
      <w:r w:rsidRPr="005F4BB4">
        <w:rPr>
          <w:rFonts w:ascii="Sylfaen" w:hAnsi="Sylfaen" w:cs="Sylfaen"/>
          <w:sz w:val="22"/>
          <w:szCs w:val="22"/>
        </w:rPr>
        <w:t>ü</w:t>
      </w:r>
      <w:r w:rsidRPr="005F4BB4">
        <w:rPr>
          <w:rFonts w:ascii="Sylfaen" w:hAnsi="Sylfaen"/>
          <w:sz w:val="22"/>
          <w:szCs w:val="22"/>
        </w:rPr>
        <w:t>may</w:t>
      </w:r>
      <w:r w:rsidRPr="005F4BB4">
        <w:rPr>
          <w:sz w:val="22"/>
          <w:szCs w:val="22"/>
        </w:rPr>
        <w:t>ə</w:t>
      </w:r>
      <w:r w:rsidRPr="005F4BB4">
        <w:rPr>
          <w:rFonts w:ascii="Sylfaen" w:hAnsi="Sylfaen"/>
          <w:sz w:val="22"/>
          <w:szCs w:val="22"/>
        </w:rPr>
        <w:t>nd</w:t>
      </w:r>
      <w:r w:rsidRPr="005F4BB4">
        <w:rPr>
          <w:sz w:val="22"/>
          <w:szCs w:val="22"/>
        </w:rPr>
        <w:t>ə</w:t>
      </w:r>
      <w:r w:rsidRPr="005F4BB4">
        <w:rPr>
          <w:rFonts w:ascii="Sylfaen" w:hAnsi="Sylfaen"/>
          <w:sz w:val="22"/>
          <w:szCs w:val="22"/>
        </w:rPr>
        <w:t>l</w:t>
      </w:r>
      <w:r w:rsidRPr="005F4BB4">
        <w:rPr>
          <w:sz w:val="22"/>
          <w:szCs w:val="22"/>
        </w:rPr>
        <w:t>ə</w:t>
      </w:r>
      <w:r w:rsidRPr="005F4BB4">
        <w:rPr>
          <w:rFonts w:ascii="Sylfaen" w:hAnsi="Sylfaen"/>
          <w:sz w:val="22"/>
          <w:szCs w:val="22"/>
        </w:rPr>
        <w:t>rind</w:t>
      </w:r>
      <w:r w:rsidRPr="005F4BB4">
        <w:rPr>
          <w:sz w:val="22"/>
          <w:szCs w:val="22"/>
        </w:rPr>
        <w:t>ə</w:t>
      </w:r>
      <w:r w:rsidRPr="005F4BB4">
        <w:rPr>
          <w:rFonts w:ascii="Sylfaen" w:hAnsi="Sylfaen"/>
          <w:sz w:val="22"/>
          <w:szCs w:val="22"/>
        </w:rPr>
        <w:t>n yarad</w:t>
      </w:r>
      <w:r w:rsidRPr="005F4BB4">
        <w:rPr>
          <w:rFonts w:ascii="Sylfaen" w:hAnsi="Sylfaen" w:cs="Sylfaen"/>
          <w:sz w:val="22"/>
          <w:szCs w:val="22"/>
        </w:rPr>
        <w:t>ı</w:t>
      </w:r>
      <w:r w:rsidRPr="005F4BB4">
        <w:rPr>
          <w:rFonts w:ascii="Sylfaen" w:hAnsi="Sylfaen"/>
          <w:sz w:val="22"/>
          <w:szCs w:val="22"/>
        </w:rPr>
        <w:t>lm</w:t>
      </w:r>
      <w:r w:rsidRPr="005F4BB4">
        <w:rPr>
          <w:rFonts w:ascii="Sylfaen" w:hAnsi="Sylfaen" w:cs="Sylfaen"/>
          <w:sz w:val="22"/>
          <w:szCs w:val="22"/>
        </w:rPr>
        <w:t>ış</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agentliyin s</w:t>
      </w:r>
      <w:r w:rsidRPr="005F4BB4">
        <w:rPr>
          <w:sz w:val="22"/>
          <w:szCs w:val="22"/>
        </w:rPr>
        <w:t>ə</w:t>
      </w:r>
      <w:r w:rsidRPr="005F4BB4">
        <w:rPr>
          <w:rFonts w:ascii="Sylfaen" w:hAnsi="Sylfaen"/>
          <w:sz w:val="22"/>
          <w:szCs w:val="22"/>
        </w:rPr>
        <w:t xml:space="preserve">drlik etdiyi orqan; </w:t>
      </w:r>
    </w:p>
    <w:p w:rsidR="005F4BB4" w:rsidRDefault="005F4BB4" w:rsidP="00CE3570">
      <w:pPr>
        <w:pStyle w:val="abzacixml"/>
        <w:spacing w:before="0" w:beforeAutospacing="0" w:after="0" w:afterAutospacing="0"/>
        <w:ind w:firstLine="283"/>
        <w:jc w:val="both"/>
        <w:rPr>
          <w:rFonts w:ascii="Sylfaen" w:hAnsi="Sylfaen"/>
          <w:sz w:val="22"/>
          <w:szCs w:val="22"/>
        </w:rPr>
      </w:pPr>
      <w:r w:rsidRPr="005F4BB4">
        <w:rPr>
          <w:rFonts w:ascii="Sylfaen" w:hAnsi="Sylfaen"/>
          <w:sz w:val="22"/>
          <w:szCs w:val="22"/>
        </w:rPr>
        <w:t xml:space="preserve">z) agent </w:t>
      </w:r>
      <w:r w:rsidRPr="005F4BB4">
        <w:rPr>
          <w:rFonts w:ascii="Sylfaen" w:hAnsi="Sylfaen" w:cs="Sylfaen"/>
          <w:sz w:val="22"/>
          <w:szCs w:val="22"/>
        </w:rPr>
        <w:t>ş</w:t>
      </w:r>
      <w:r w:rsidRPr="005F4BB4">
        <w:rPr>
          <w:rFonts w:ascii="Sylfaen" w:hAnsi="Sylfaen"/>
          <w:sz w:val="22"/>
          <w:szCs w:val="22"/>
        </w:rPr>
        <w:t>irk</w:t>
      </w:r>
      <w:r w:rsidRPr="005F4BB4">
        <w:rPr>
          <w:sz w:val="22"/>
          <w:szCs w:val="22"/>
        </w:rPr>
        <w:t>ə</w:t>
      </w:r>
      <w:r w:rsidRPr="005F4BB4">
        <w:rPr>
          <w:rFonts w:ascii="Sylfaen" w:hAnsi="Sylfaen"/>
          <w:sz w:val="22"/>
          <w:szCs w:val="22"/>
        </w:rPr>
        <w:t xml:space="preserve">t </w:t>
      </w:r>
      <w:r w:rsidRPr="005F4BB4">
        <w:rPr>
          <w:rFonts w:ascii="Sylfaen" w:hAnsi="Sylfaen" w:cs="Sylfaen"/>
          <w:sz w:val="22"/>
          <w:szCs w:val="22"/>
        </w:rPr>
        <w:t>−</w:t>
      </w:r>
      <w:r w:rsidRPr="005F4BB4">
        <w:rPr>
          <w:rFonts w:ascii="Sylfaen" w:hAnsi="Sylfaen"/>
          <w:sz w:val="22"/>
          <w:szCs w:val="22"/>
        </w:rPr>
        <w:t xml:space="preserve"> g</w:t>
      </w:r>
      <w:r w:rsidRPr="005F4BB4">
        <w:rPr>
          <w:sz w:val="22"/>
          <w:szCs w:val="22"/>
        </w:rPr>
        <w:t>ə</w:t>
      </w:r>
      <w:r w:rsidRPr="005F4BB4">
        <w:rPr>
          <w:rFonts w:ascii="Sylfaen" w:hAnsi="Sylfaen"/>
          <w:sz w:val="22"/>
          <w:szCs w:val="22"/>
        </w:rPr>
        <w:t>mi sahibi t</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find</w:t>
      </w:r>
      <w:r w:rsidRPr="005F4BB4">
        <w:rPr>
          <w:sz w:val="22"/>
          <w:szCs w:val="22"/>
        </w:rPr>
        <w:t>ə</w:t>
      </w:r>
      <w:r w:rsidRPr="005F4BB4">
        <w:rPr>
          <w:rFonts w:ascii="Sylfaen" w:hAnsi="Sylfaen"/>
          <w:sz w:val="22"/>
          <w:szCs w:val="22"/>
        </w:rPr>
        <w:t>n m</w:t>
      </w:r>
      <w:r w:rsidRPr="005F4BB4">
        <w:rPr>
          <w:rFonts w:ascii="Sylfaen" w:hAnsi="Sylfaen" w:cs="Sylfaen"/>
          <w:sz w:val="22"/>
          <w:szCs w:val="22"/>
        </w:rPr>
        <w:t>ü</w:t>
      </w:r>
      <w:r w:rsidRPr="005F4BB4">
        <w:rPr>
          <w:rFonts w:ascii="Sylfaen" w:hAnsi="Sylfaen"/>
          <w:sz w:val="22"/>
          <w:szCs w:val="22"/>
        </w:rPr>
        <w:t>vafiq s</w:t>
      </w:r>
      <w:r w:rsidRPr="005F4BB4">
        <w:rPr>
          <w:sz w:val="22"/>
          <w:szCs w:val="22"/>
        </w:rPr>
        <w:t>ə</w:t>
      </w:r>
      <w:r w:rsidRPr="005F4BB4">
        <w:rPr>
          <w:rFonts w:ascii="Sylfaen" w:hAnsi="Sylfaen"/>
          <w:sz w:val="22"/>
          <w:szCs w:val="22"/>
        </w:rPr>
        <w:t>lahiyy</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 xml:space="preserve"> t</w:t>
      </w:r>
      <w:r w:rsidRPr="005F4BB4">
        <w:rPr>
          <w:sz w:val="22"/>
          <w:szCs w:val="22"/>
        </w:rPr>
        <w:t>ə</w:t>
      </w:r>
      <w:r w:rsidRPr="005F4BB4">
        <w:rPr>
          <w:rFonts w:ascii="Sylfaen" w:hAnsi="Sylfaen"/>
          <w:sz w:val="22"/>
          <w:szCs w:val="22"/>
        </w:rPr>
        <w:t>chiz edilmi</w:t>
      </w:r>
      <w:r w:rsidRPr="005F4BB4">
        <w:rPr>
          <w:rFonts w:ascii="Sylfaen" w:hAnsi="Sylfaen" w:cs="Sylfaen"/>
          <w:sz w:val="22"/>
          <w:szCs w:val="22"/>
        </w:rPr>
        <w:t>ş</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g</w:t>
      </w:r>
      <w:r w:rsidRPr="005F4BB4">
        <w:rPr>
          <w:sz w:val="22"/>
          <w:szCs w:val="22"/>
        </w:rPr>
        <w:t>ə</w:t>
      </w:r>
      <w:r w:rsidRPr="005F4BB4">
        <w:rPr>
          <w:rFonts w:ascii="Sylfaen" w:hAnsi="Sylfaen"/>
          <w:sz w:val="22"/>
          <w:szCs w:val="22"/>
        </w:rPr>
        <w:t>mi sahibinin ad</w:t>
      </w:r>
      <w:r w:rsidRPr="005F4BB4">
        <w:rPr>
          <w:rFonts w:ascii="Sylfaen" w:hAnsi="Sylfaen" w:cs="Sylfaen"/>
          <w:sz w:val="22"/>
          <w:szCs w:val="22"/>
        </w:rPr>
        <w:t>ı</w:t>
      </w:r>
      <w:r w:rsidRPr="005F4BB4">
        <w:rPr>
          <w:rFonts w:ascii="Sylfaen" w:hAnsi="Sylfaen"/>
          <w:sz w:val="22"/>
          <w:szCs w:val="22"/>
        </w:rPr>
        <w:t>ndan, limanla raz</w:t>
      </w:r>
      <w:r w:rsidRPr="005F4BB4">
        <w:rPr>
          <w:rFonts w:ascii="Sylfaen" w:hAnsi="Sylfaen" w:cs="Sylfaen"/>
          <w:sz w:val="22"/>
          <w:szCs w:val="22"/>
        </w:rPr>
        <w:t>ı</w:t>
      </w:r>
      <w:r w:rsidRPr="005F4BB4">
        <w:rPr>
          <w:rFonts w:ascii="Sylfaen" w:hAnsi="Sylfaen"/>
          <w:sz w:val="22"/>
          <w:szCs w:val="22"/>
        </w:rPr>
        <w:t>la</w:t>
      </w:r>
      <w:r w:rsidRPr="005F4BB4">
        <w:rPr>
          <w:rFonts w:ascii="Sylfaen" w:hAnsi="Sylfaen" w:cs="Sylfaen"/>
          <w:sz w:val="22"/>
          <w:szCs w:val="22"/>
        </w:rPr>
        <w:t>ş</w:t>
      </w:r>
      <w:r w:rsidRPr="005F4BB4">
        <w:rPr>
          <w:rFonts w:ascii="Sylfaen" w:hAnsi="Sylfaen"/>
          <w:sz w:val="22"/>
          <w:szCs w:val="22"/>
        </w:rPr>
        <w:t>d</w:t>
      </w:r>
      <w:r w:rsidRPr="005F4BB4">
        <w:rPr>
          <w:rFonts w:ascii="Sylfaen" w:hAnsi="Sylfaen" w:cs="Sylfaen"/>
          <w:sz w:val="22"/>
          <w:szCs w:val="22"/>
        </w:rPr>
        <w:t>ı</w:t>
      </w:r>
      <w:r w:rsidRPr="005F4BB4">
        <w:rPr>
          <w:rFonts w:ascii="Sylfaen" w:hAnsi="Sylfaen"/>
          <w:sz w:val="22"/>
          <w:szCs w:val="22"/>
        </w:rPr>
        <w:t>r</w:t>
      </w:r>
      <w:r w:rsidRPr="005F4BB4">
        <w:rPr>
          <w:rFonts w:ascii="Sylfaen" w:hAnsi="Sylfaen" w:cs="Sylfaen"/>
          <w:sz w:val="22"/>
          <w:szCs w:val="22"/>
        </w:rPr>
        <w:t>ı</w:t>
      </w:r>
      <w:r w:rsidRPr="005F4BB4">
        <w:rPr>
          <w:rFonts w:ascii="Sylfaen" w:hAnsi="Sylfaen"/>
          <w:sz w:val="22"/>
          <w:szCs w:val="22"/>
        </w:rPr>
        <w:t>laraq, g</w:t>
      </w:r>
      <w:r w:rsidRPr="005F4BB4">
        <w:rPr>
          <w:sz w:val="22"/>
          <w:szCs w:val="22"/>
        </w:rPr>
        <w:t>ə</w:t>
      </w:r>
      <w:r w:rsidRPr="005F4BB4">
        <w:rPr>
          <w:rFonts w:ascii="Sylfaen" w:hAnsi="Sylfaen"/>
          <w:sz w:val="22"/>
          <w:szCs w:val="22"/>
        </w:rPr>
        <w:t>mi kapitan</w:t>
      </w:r>
      <w:r w:rsidRPr="005F4BB4">
        <w:rPr>
          <w:rFonts w:ascii="Sylfaen" w:hAnsi="Sylfaen" w:cs="Sylfaen"/>
          <w:sz w:val="22"/>
          <w:szCs w:val="22"/>
        </w:rPr>
        <w:t>ı</w:t>
      </w:r>
      <w:r w:rsidRPr="005F4BB4">
        <w:rPr>
          <w:rFonts w:ascii="Sylfaen" w:hAnsi="Sylfaen"/>
          <w:sz w:val="22"/>
          <w:szCs w:val="22"/>
        </w:rPr>
        <w:t>n</w:t>
      </w:r>
      <w:r w:rsidRPr="005F4BB4">
        <w:rPr>
          <w:rFonts w:ascii="Sylfaen" w:hAnsi="Sylfaen" w:cs="Sylfaen"/>
          <w:sz w:val="22"/>
          <w:szCs w:val="22"/>
        </w:rPr>
        <w:t>ı</w:t>
      </w:r>
      <w:r w:rsidRPr="005F4BB4">
        <w:rPr>
          <w:rFonts w:ascii="Sylfaen" w:hAnsi="Sylfaen"/>
          <w:sz w:val="22"/>
          <w:szCs w:val="22"/>
        </w:rPr>
        <w:t>n t</w:t>
      </w:r>
      <w:r w:rsidRPr="005F4BB4">
        <w:rPr>
          <w:sz w:val="22"/>
          <w:szCs w:val="22"/>
        </w:rPr>
        <w:t>ə</w:t>
      </w:r>
      <w:r w:rsidRPr="005F4BB4">
        <w:rPr>
          <w:rFonts w:ascii="Sylfaen" w:hAnsi="Sylfaen"/>
          <w:sz w:val="22"/>
          <w:szCs w:val="22"/>
        </w:rPr>
        <w:t>l</w:t>
      </w:r>
      <w:r w:rsidRPr="005F4BB4">
        <w:rPr>
          <w:sz w:val="22"/>
          <w:szCs w:val="22"/>
        </w:rPr>
        <w:t>ə</w:t>
      </w:r>
      <w:r w:rsidRPr="005F4BB4">
        <w:rPr>
          <w:rFonts w:ascii="Sylfaen" w:hAnsi="Sylfaen"/>
          <w:sz w:val="22"/>
          <w:szCs w:val="22"/>
        </w:rPr>
        <w:t>bin</w:t>
      </w:r>
      <w:r w:rsidRPr="005F4BB4">
        <w:rPr>
          <w:sz w:val="22"/>
          <w:szCs w:val="22"/>
        </w:rPr>
        <w:t>ə</w:t>
      </w:r>
      <w:r w:rsidRPr="005F4BB4">
        <w:rPr>
          <w:rFonts w:ascii="Sylfaen" w:hAnsi="Sylfaen"/>
          <w:sz w:val="22"/>
          <w:szCs w:val="22"/>
        </w:rPr>
        <w:t xml:space="preserve"> uy</w:t>
      </w:r>
      <w:r w:rsidRPr="005F4BB4">
        <w:rPr>
          <w:rFonts w:ascii="Sylfaen" w:hAnsi="Sylfaen" w:cs="Sylfaen"/>
          <w:sz w:val="22"/>
          <w:szCs w:val="22"/>
        </w:rPr>
        <w:t>ğ</w:t>
      </w:r>
      <w:r w:rsidRPr="005F4BB4">
        <w:rPr>
          <w:rFonts w:ascii="Sylfaen" w:hAnsi="Sylfaen"/>
          <w:sz w:val="22"/>
          <w:szCs w:val="22"/>
        </w:rPr>
        <w:t>un olaraq liman xidm</w:t>
      </w:r>
      <w:r w:rsidRPr="005F4BB4">
        <w:rPr>
          <w:sz w:val="22"/>
          <w:szCs w:val="22"/>
        </w:rPr>
        <w:t>ə</w:t>
      </w:r>
      <w:r w:rsidRPr="005F4BB4">
        <w:rPr>
          <w:rFonts w:ascii="Sylfaen" w:hAnsi="Sylfaen"/>
          <w:sz w:val="22"/>
          <w:szCs w:val="22"/>
        </w:rPr>
        <w:t>tl</w:t>
      </w:r>
      <w:r w:rsidRPr="005F4BB4">
        <w:rPr>
          <w:sz w:val="22"/>
          <w:szCs w:val="22"/>
        </w:rPr>
        <w:t>ə</w:t>
      </w:r>
      <w:r w:rsidRPr="005F4BB4">
        <w:rPr>
          <w:rFonts w:ascii="Sylfaen" w:hAnsi="Sylfaen"/>
          <w:sz w:val="22"/>
          <w:szCs w:val="22"/>
        </w:rPr>
        <w:t>rinin g</w:t>
      </w:r>
      <w:r w:rsidRPr="005F4BB4">
        <w:rPr>
          <w:rFonts w:ascii="Sylfaen" w:hAnsi="Sylfaen" w:cs="Sylfaen"/>
          <w:sz w:val="22"/>
          <w:szCs w:val="22"/>
        </w:rPr>
        <w:t>ö</w:t>
      </w:r>
      <w:r w:rsidRPr="005F4BB4">
        <w:rPr>
          <w:rFonts w:ascii="Sylfaen" w:hAnsi="Sylfaen"/>
          <w:sz w:val="22"/>
          <w:szCs w:val="22"/>
        </w:rPr>
        <w:t>st</w:t>
      </w:r>
      <w:r w:rsidRPr="005F4BB4">
        <w:rPr>
          <w:sz w:val="22"/>
          <w:szCs w:val="22"/>
        </w:rPr>
        <w:t>ə</w:t>
      </w:r>
      <w:r w:rsidRPr="005F4BB4">
        <w:rPr>
          <w:rFonts w:ascii="Sylfaen" w:hAnsi="Sylfaen"/>
          <w:sz w:val="22"/>
          <w:szCs w:val="22"/>
        </w:rPr>
        <w:t>rilm</w:t>
      </w:r>
      <w:r w:rsidRPr="005F4BB4">
        <w:rPr>
          <w:sz w:val="22"/>
          <w:szCs w:val="22"/>
        </w:rPr>
        <w:t>ə</w:t>
      </w:r>
      <w:r w:rsidRPr="005F4BB4">
        <w:rPr>
          <w:rFonts w:ascii="Sylfaen" w:hAnsi="Sylfaen"/>
          <w:sz w:val="22"/>
          <w:szCs w:val="22"/>
        </w:rPr>
        <w:t>sini v</w:t>
      </w:r>
      <w:r w:rsidRPr="005F4BB4">
        <w:rPr>
          <w:sz w:val="22"/>
          <w:szCs w:val="22"/>
        </w:rPr>
        <w:t>ə</w:t>
      </w:r>
      <w:r w:rsidRPr="005F4BB4">
        <w:rPr>
          <w:rFonts w:ascii="Sylfaen" w:hAnsi="Sylfaen"/>
          <w:sz w:val="22"/>
          <w:szCs w:val="22"/>
        </w:rPr>
        <w:t xml:space="preserve"> g</w:t>
      </w:r>
      <w:r w:rsidRPr="005F4BB4">
        <w:rPr>
          <w:sz w:val="22"/>
          <w:szCs w:val="22"/>
        </w:rPr>
        <w:t>ə</w:t>
      </w:r>
      <w:r w:rsidRPr="005F4BB4">
        <w:rPr>
          <w:rFonts w:ascii="Sylfaen" w:hAnsi="Sylfaen"/>
          <w:sz w:val="22"/>
          <w:szCs w:val="22"/>
        </w:rPr>
        <w:t>minin limana daxil olmas</w:t>
      </w:r>
      <w:r w:rsidRPr="005F4BB4">
        <w:rPr>
          <w:rFonts w:ascii="Sylfaen" w:hAnsi="Sylfaen" w:cs="Sylfaen"/>
          <w:sz w:val="22"/>
          <w:szCs w:val="22"/>
        </w:rPr>
        <w:t>ı</w:t>
      </w:r>
      <w:r w:rsidRPr="005F4BB4">
        <w:rPr>
          <w:rFonts w:ascii="Sylfaen" w:hAnsi="Sylfaen"/>
          <w:sz w:val="22"/>
          <w:szCs w:val="22"/>
        </w:rPr>
        <w:t xml:space="preserve"> v</w:t>
      </w:r>
      <w:r w:rsidRPr="005F4BB4">
        <w:rPr>
          <w:sz w:val="22"/>
          <w:szCs w:val="22"/>
        </w:rPr>
        <w:t>ə</w:t>
      </w:r>
      <w:r w:rsidRPr="005F4BB4">
        <w:rPr>
          <w:rFonts w:ascii="Sylfaen" w:hAnsi="Sylfaen"/>
          <w:sz w:val="22"/>
          <w:szCs w:val="22"/>
        </w:rPr>
        <w:t xml:space="preserve"> limandan </w:t>
      </w:r>
      <w:r w:rsidRPr="005F4BB4">
        <w:rPr>
          <w:rFonts w:ascii="Sylfaen" w:hAnsi="Sylfaen" w:cs="Sylfaen"/>
          <w:sz w:val="22"/>
          <w:szCs w:val="22"/>
        </w:rPr>
        <w:t>çı</w:t>
      </w:r>
      <w:r w:rsidRPr="005F4BB4">
        <w:rPr>
          <w:rFonts w:ascii="Sylfaen" w:hAnsi="Sylfaen"/>
          <w:sz w:val="22"/>
          <w:szCs w:val="22"/>
        </w:rPr>
        <w:t>xmas</w:t>
      </w:r>
      <w:r w:rsidRPr="005F4BB4">
        <w:rPr>
          <w:rFonts w:ascii="Sylfaen" w:hAnsi="Sylfaen" w:cs="Sylfaen"/>
          <w:sz w:val="22"/>
          <w:szCs w:val="22"/>
        </w:rPr>
        <w:t>ı</w:t>
      </w:r>
      <w:r w:rsidRPr="005F4BB4">
        <w:rPr>
          <w:rFonts w:ascii="Sylfaen" w:hAnsi="Sylfaen"/>
          <w:sz w:val="22"/>
          <w:szCs w:val="22"/>
        </w:rPr>
        <w:t xml:space="preserve"> il</w:t>
      </w:r>
      <w:r w:rsidRPr="005F4BB4">
        <w:rPr>
          <w:sz w:val="22"/>
          <w:szCs w:val="22"/>
        </w:rPr>
        <w:t>ə</w:t>
      </w:r>
      <w:r w:rsidRPr="005F4BB4">
        <w:rPr>
          <w:rFonts w:ascii="Sylfaen" w:hAnsi="Sylfaen"/>
          <w:sz w:val="22"/>
          <w:szCs w:val="22"/>
        </w:rPr>
        <w:t xml:space="preserve"> ba</w:t>
      </w:r>
      <w:r w:rsidRPr="005F4BB4">
        <w:rPr>
          <w:rFonts w:ascii="Sylfaen" w:hAnsi="Sylfaen" w:cs="Sylfaen"/>
          <w:sz w:val="22"/>
          <w:szCs w:val="22"/>
        </w:rPr>
        <w:t>ğ</w:t>
      </w:r>
      <w:r w:rsidRPr="005F4BB4">
        <w:rPr>
          <w:rFonts w:ascii="Sylfaen" w:hAnsi="Sylfaen"/>
          <w:sz w:val="22"/>
          <w:szCs w:val="22"/>
        </w:rPr>
        <w:t>l</w:t>
      </w:r>
      <w:r w:rsidRPr="005F4BB4">
        <w:rPr>
          <w:rFonts w:ascii="Sylfaen" w:hAnsi="Sylfaen" w:cs="Sylfaen"/>
          <w:sz w:val="22"/>
          <w:szCs w:val="22"/>
        </w:rPr>
        <w:t>ı</w:t>
      </w:r>
      <w:r w:rsidRPr="005F4BB4">
        <w:rPr>
          <w:rFonts w:ascii="Sylfaen" w:hAnsi="Sylfaen"/>
          <w:sz w:val="22"/>
          <w:szCs w:val="22"/>
        </w:rPr>
        <w:t xml:space="preserve"> prosesi (o c</w:t>
      </w:r>
      <w:r w:rsidRPr="005F4BB4">
        <w:rPr>
          <w:rFonts w:ascii="Sylfaen" w:hAnsi="Sylfaen" w:cs="Sylfaen"/>
          <w:sz w:val="22"/>
          <w:szCs w:val="22"/>
        </w:rPr>
        <w:t>ü</w:t>
      </w:r>
      <w:r w:rsidRPr="005F4BB4">
        <w:rPr>
          <w:rFonts w:ascii="Sylfaen" w:hAnsi="Sylfaen"/>
          <w:sz w:val="22"/>
          <w:szCs w:val="22"/>
        </w:rPr>
        <w:t>ml</w:t>
      </w:r>
      <w:r w:rsidRPr="005F4BB4">
        <w:rPr>
          <w:sz w:val="22"/>
          <w:szCs w:val="22"/>
        </w:rPr>
        <w:t>ə</w:t>
      </w:r>
      <w:r w:rsidRPr="005F4BB4">
        <w:rPr>
          <w:rFonts w:ascii="Sylfaen" w:hAnsi="Sylfaen"/>
          <w:sz w:val="22"/>
          <w:szCs w:val="22"/>
        </w:rPr>
        <w:t>d</w:t>
      </w:r>
      <w:r w:rsidRPr="005F4BB4">
        <w:rPr>
          <w:sz w:val="22"/>
          <w:szCs w:val="22"/>
        </w:rPr>
        <w:t>ə</w:t>
      </w:r>
      <w:r w:rsidRPr="005F4BB4">
        <w:rPr>
          <w:rFonts w:ascii="Sylfaen" w:hAnsi="Sylfaen"/>
          <w:sz w:val="22"/>
          <w:szCs w:val="22"/>
        </w:rPr>
        <w:t>n m</w:t>
      </w:r>
      <w:r w:rsidRPr="005F4BB4">
        <w:rPr>
          <w:rFonts w:ascii="Sylfaen" w:hAnsi="Sylfaen" w:cs="Sylfaen"/>
          <w:sz w:val="22"/>
          <w:szCs w:val="22"/>
        </w:rPr>
        <w:t>ü</w:t>
      </w:r>
      <w:r w:rsidRPr="005F4BB4">
        <w:rPr>
          <w:rFonts w:ascii="Sylfaen" w:hAnsi="Sylfaen"/>
          <w:sz w:val="22"/>
          <w:szCs w:val="22"/>
        </w:rPr>
        <w:t>vafiq m</w:t>
      </w:r>
      <w:r w:rsidRPr="005F4BB4">
        <w:rPr>
          <w:sz w:val="22"/>
          <w:szCs w:val="22"/>
        </w:rPr>
        <w:t>ə</w:t>
      </w:r>
      <w:r w:rsidRPr="005F4BB4">
        <w:rPr>
          <w:rFonts w:ascii="Sylfaen" w:hAnsi="Sylfaen"/>
          <w:sz w:val="22"/>
          <w:szCs w:val="22"/>
        </w:rPr>
        <w:t>lumatlar</w:t>
      </w:r>
      <w:r w:rsidRPr="005F4BB4">
        <w:rPr>
          <w:rFonts w:ascii="Sylfaen" w:hAnsi="Sylfaen" w:cs="Sylfaen"/>
          <w:sz w:val="22"/>
          <w:szCs w:val="22"/>
        </w:rPr>
        <w:t>ı</w:t>
      </w:r>
      <w:r w:rsidRPr="005F4BB4">
        <w:rPr>
          <w:rFonts w:ascii="Sylfaen" w:hAnsi="Sylfaen"/>
          <w:sz w:val="22"/>
          <w:szCs w:val="22"/>
        </w:rPr>
        <w:t>n m</w:t>
      </w:r>
      <w:r w:rsidRPr="005F4BB4">
        <w:rPr>
          <w:rFonts w:ascii="Sylfaen" w:hAnsi="Sylfaen" w:cs="Sylfaen"/>
          <w:sz w:val="22"/>
          <w:szCs w:val="22"/>
        </w:rPr>
        <w:t>ü</w:t>
      </w:r>
      <w:r w:rsidRPr="005F4BB4">
        <w:rPr>
          <w:rFonts w:ascii="Sylfaen" w:hAnsi="Sylfaen"/>
          <w:sz w:val="22"/>
          <w:szCs w:val="22"/>
        </w:rPr>
        <w:t>vafiq orqanlara v</w:t>
      </w:r>
      <w:r w:rsidRPr="005F4BB4">
        <w:rPr>
          <w:sz w:val="22"/>
          <w:szCs w:val="22"/>
        </w:rPr>
        <w:t>ə</w:t>
      </w:r>
      <w:r w:rsidRPr="005F4BB4">
        <w:rPr>
          <w:rFonts w:ascii="Sylfaen" w:hAnsi="Sylfaen"/>
          <w:sz w:val="22"/>
          <w:szCs w:val="22"/>
        </w:rPr>
        <w:t xml:space="preserve"> d</w:t>
      </w:r>
      <w:r w:rsidRPr="005F4BB4">
        <w:rPr>
          <w:sz w:val="22"/>
          <w:szCs w:val="22"/>
        </w:rPr>
        <w:t>ə</w:t>
      </w:r>
      <w:r w:rsidRPr="005F4BB4">
        <w:rPr>
          <w:rFonts w:ascii="Sylfaen" w:hAnsi="Sylfaen"/>
          <w:sz w:val="22"/>
          <w:szCs w:val="22"/>
        </w:rPr>
        <w:t>nizd</w:t>
      </w:r>
      <w:r w:rsidRPr="005F4BB4">
        <w:rPr>
          <w:sz w:val="22"/>
          <w:szCs w:val="22"/>
        </w:rPr>
        <w:t>ə</w:t>
      </w:r>
      <w:r w:rsidRPr="005F4BB4">
        <w:rPr>
          <w:rFonts w:ascii="Sylfaen" w:hAnsi="Sylfaen"/>
          <w:sz w:val="22"/>
          <w:szCs w:val="22"/>
        </w:rPr>
        <w:t xml:space="preserve"> vahid p</w:t>
      </w:r>
      <w:r w:rsidRPr="005F4BB4">
        <w:rPr>
          <w:sz w:val="22"/>
          <w:szCs w:val="22"/>
        </w:rPr>
        <w:t>ə</w:t>
      </w:r>
      <w:r w:rsidRPr="005F4BB4">
        <w:rPr>
          <w:rFonts w:ascii="Sylfaen" w:hAnsi="Sylfaen"/>
          <w:sz w:val="22"/>
          <w:szCs w:val="22"/>
        </w:rPr>
        <w:t>nc</w:t>
      </w:r>
      <w:r w:rsidRPr="005F4BB4">
        <w:rPr>
          <w:sz w:val="22"/>
          <w:szCs w:val="22"/>
        </w:rPr>
        <w:t>ə</w:t>
      </w:r>
      <w:r w:rsidRPr="005F4BB4">
        <w:rPr>
          <w:rFonts w:ascii="Sylfaen" w:hAnsi="Sylfaen"/>
          <w:sz w:val="22"/>
          <w:szCs w:val="22"/>
        </w:rPr>
        <w:t>r</w:t>
      </w:r>
      <w:r w:rsidRPr="005F4BB4">
        <w:rPr>
          <w:sz w:val="22"/>
          <w:szCs w:val="22"/>
        </w:rPr>
        <w:t>ə</w:t>
      </w:r>
      <w:r w:rsidRPr="005F4BB4">
        <w:rPr>
          <w:rFonts w:ascii="Sylfaen" w:hAnsi="Sylfaen"/>
          <w:sz w:val="22"/>
          <w:szCs w:val="22"/>
        </w:rPr>
        <w:t xml:space="preserve"> sistemin</w:t>
      </w:r>
      <w:r w:rsidRPr="005F4BB4">
        <w:rPr>
          <w:sz w:val="22"/>
          <w:szCs w:val="22"/>
        </w:rPr>
        <w:t>ə</w:t>
      </w:r>
      <w:r w:rsidRPr="005F4BB4">
        <w:rPr>
          <w:rFonts w:ascii="Sylfaen" w:hAnsi="Sylfaen"/>
          <w:sz w:val="22"/>
          <w:szCs w:val="22"/>
        </w:rPr>
        <w:t xml:space="preserve"> t</w:t>
      </w:r>
      <w:r w:rsidRPr="005F4BB4">
        <w:rPr>
          <w:sz w:val="22"/>
          <w:szCs w:val="22"/>
        </w:rPr>
        <w:t>ə</w:t>
      </w:r>
      <w:r w:rsidRPr="005F4BB4">
        <w:rPr>
          <w:rFonts w:ascii="Sylfaen" w:hAnsi="Sylfaen"/>
          <w:sz w:val="22"/>
          <w:szCs w:val="22"/>
        </w:rPr>
        <w:t>qdim edilm</w:t>
      </w:r>
      <w:r w:rsidRPr="005F4BB4">
        <w:rPr>
          <w:sz w:val="22"/>
          <w:szCs w:val="22"/>
        </w:rPr>
        <w:t>ə</w:t>
      </w:r>
      <w:r w:rsidRPr="005F4BB4">
        <w:rPr>
          <w:rFonts w:ascii="Sylfaen" w:hAnsi="Sylfaen"/>
          <w:sz w:val="22"/>
          <w:szCs w:val="22"/>
        </w:rPr>
        <w:t>sini), habel</w:t>
      </w:r>
      <w:r w:rsidRPr="005F4BB4">
        <w:rPr>
          <w:sz w:val="22"/>
          <w:szCs w:val="22"/>
        </w:rPr>
        <w:t>ə</w:t>
      </w:r>
      <w:r w:rsidRPr="005F4BB4">
        <w:rPr>
          <w:rFonts w:ascii="Sylfaen" w:hAnsi="Sylfaen"/>
          <w:sz w:val="22"/>
          <w:szCs w:val="22"/>
        </w:rPr>
        <w:t xml:space="preserve"> y</w:t>
      </w:r>
      <w:r w:rsidRPr="005F4BB4">
        <w:rPr>
          <w:rFonts w:ascii="Sylfaen" w:hAnsi="Sylfaen" w:cs="Sylfaen"/>
          <w:sz w:val="22"/>
          <w:szCs w:val="22"/>
        </w:rPr>
        <w:t>ü</w:t>
      </w:r>
      <w:r w:rsidRPr="005F4BB4">
        <w:rPr>
          <w:rFonts w:ascii="Sylfaen" w:hAnsi="Sylfaen"/>
          <w:sz w:val="22"/>
          <w:szCs w:val="22"/>
        </w:rPr>
        <w:t>k</w:t>
      </w:r>
      <w:r w:rsidRPr="005F4BB4">
        <w:rPr>
          <w:rFonts w:ascii="Sylfaen" w:hAnsi="Sylfaen" w:cs="Sylfaen"/>
          <w:sz w:val="22"/>
          <w:szCs w:val="22"/>
        </w:rPr>
        <w:t>ü</w:t>
      </w:r>
      <w:r w:rsidRPr="005F4BB4">
        <w:rPr>
          <w:rFonts w:ascii="Sylfaen" w:hAnsi="Sylfaen"/>
          <w:sz w:val="22"/>
          <w:szCs w:val="22"/>
        </w:rPr>
        <w:t>n verilm</w:t>
      </w:r>
      <w:r w:rsidRPr="005F4BB4">
        <w:rPr>
          <w:sz w:val="22"/>
          <w:szCs w:val="22"/>
        </w:rPr>
        <w:t>ə</w:t>
      </w:r>
      <w:r w:rsidRPr="005F4BB4">
        <w:rPr>
          <w:rFonts w:ascii="Sylfaen" w:hAnsi="Sylfaen"/>
          <w:sz w:val="22"/>
          <w:szCs w:val="22"/>
        </w:rPr>
        <w:t>si v</w:t>
      </w:r>
      <w:r w:rsidRPr="005F4BB4">
        <w:rPr>
          <w:sz w:val="22"/>
          <w:szCs w:val="22"/>
        </w:rPr>
        <w:t>ə</w:t>
      </w:r>
      <w:r w:rsidRPr="005F4BB4">
        <w:rPr>
          <w:rFonts w:ascii="Sylfaen" w:hAnsi="Sylfaen"/>
          <w:sz w:val="22"/>
          <w:szCs w:val="22"/>
        </w:rPr>
        <w:t xml:space="preserve"> q</w:t>
      </w:r>
      <w:r w:rsidRPr="005F4BB4">
        <w:rPr>
          <w:sz w:val="22"/>
          <w:szCs w:val="22"/>
        </w:rPr>
        <w:t>ə</w:t>
      </w:r>
      <w:r w:rsidRPr="005F4BB4">
        <w:rPr>
          <w:rFonts w:ascii="Sylfaen" w:hAnsi="Sylfaen"/>
          <w:sz w:val="22"/>
          <w:szCs w:val="22"/>
        </w:rPr>
        <w:t>bulu il</w:t>
      </w:r>
      <w:r w:rsidRPr="005F4BB4">
        <w:rPr>
          <w:sz w:val="22"/>
          <w:szCs w:val="22"/>
        </w:rPr>
        <w:t>ə</w:t>
      </w:r>
      <w:r w:rsidRPr="005F4BB4">
        <w:rPr>
          <w:rFonts w:ascii="Sylfaen" w:hAnsi="Sylfaen"/>
          <w:sz w:val="22"/>
          <w:szCs w:val="22"/>
        </w:rPr>
        <w:t xml:space="preserve"> ba</w:t>
      </w:r>
      <w:r w:rsidRPr="005F4BB4">
        <w:rPr>
          <w:rFonts w:ascii="Sylfaen" w:hAnsi="Sylfaen" w:cs="Sylfaen"/>
          <w:sz w:val="22"/>
          <w:szCs w:val="22"/>
        </w:rPr>
        <w:t>ğ</w:t>
      </w:r>
      <w:r w:rsidRPr="005F4BB4">
        <w:rPr>
          <w:rFonts w:ascii="Sylfaen" w:hAnsi="Sylfaen"/>
          <w:sz w:val="22"/>
          <w:szCs w:val="22"/>
        </w:rPr>
        <w:t>l</w:t>
      </w:r>
      <w:r w:rsidRPr="005F4BB4">
        <w:rPr>
          <w:rFonts w:ascii="Sylfaen" w:hAnsi="Sylfaen" w:cs="Sylfaen"/>
          <w:sz w:val="22"/>
          <w:szCs w:val="22"/>
        </w:rPr>
        <w:t>ı</w:t>
      </w:r>
      <w:r w:rsidRPr="005F4BB4">
        <w:rPr>
          <w:rFonts w:ascii="Sylfaen" w:hAnsi="Sylfaen"/>
          <w:sz w:val="22"/>
          <w:szCs w:val="22"/>
        </w:rPr>
        <w:t xml:space="preserve"> f</w:t>
      </w:r>
      <w:r w:rsidRPr="005F4BB4">
        <w:rPr>
          <w:sz w:val="22"/>
          <w:szCs w:val="22"/>
        </w:rPr>
        <w:t>ə</w:t>
      </w:r>
      <w:r w:rsidRPr="005F4BB4">
        <w:rPr>
          <w:rFonts w:ascii="Sylfaen" w:hAnsi="Sylfaen"/>
          <w:sz w:val="22"/>
          <w:szCs w:val="22"/>
        </w:rPr>
        <w:t>aliyy</w:t>
      </w:r>
      <w:r w:rsidRPr="005F4BB4">
        <w:rPr>
          <w:sz w:val="22"/>
          <w:szCs w:val="22"/>
        </w:rPr>
        <w:t>ə</w:t>
      </w:r>
      <w:r w:rsidRPr="005F4BB4">
        <w:rPr>
          <w:rFonts w:ascii="Sylfaen" w:hAnsi="Sylfaen"/>
          <w:sz w:val="22"/>
          <w:szCs w:val="22"/>
        </w:rPr>
        <w:t>ti t</w:t>
      </w:r>
      <w:r w:rsidRPr="005F4BB4">
        <w:rPr>
          <w:sz w:val="22"/>
          <w:szCs w:val="22"/>
        </w:rPr>
        <w:t>ə</w:t>
      </w:r>
      <w:r w:rsidRPr="005F4BB4">
        <w:rPr>
          <w:rFonts w:ascii="Sylfaen" w:hAnsi="Sylfaen" w:cs="Sylfaen"/>
          <w:sz w:val="22"/>
          <w:szCs w:val="22"/>
        </w:rPr>
        <w:t>ş</w:t>
      </w:r>
      <w:r w:rsidRPr="005F4BB4">
        <w:rPr>
          <w:rFonts w:ascii="Sylfaen" w:hAnsi="Sylfaen"/>
          <w:sz w:val="22"/>
          <w:szCs w:val="22"/>
        </w:rPr>
        <w:t>kil ed</w:t>
      </w:r>
      <w:r w:rsidRPr="005F4BB4">
        <w:rPr>
          <w:sz w:val="22"/>
          <w:szCs w:val="22"/>
        </w:rPr>
        <w:t>ə</w:t>
      </w:r>
      <w:r w:rsidRPr="005F4BB4">
        <w:rPr>
          <w:rFonts w:ascii="Sylfaen" w:hAnsi="Sylfaen"/>
          <w:sz w:val="22"/>
          <w:szCs w:val="22"/>
        </w:rPr>
        <w:t xml:space="preserve">n </w:t>
      </w:r>
      <w:r w:rsidRPr="005F4BB4">
        <w:rPr>
          <w:rFonts w:ascii="Sylfaen" w:hAnsi="Sylfaen" w:cs="Sylfaen"/>
          <w:sz w:val="22"/>
          <w:szCs w:val="22"/>
        </w:rPr>
        <w:t>ş</w:t>
      </w:r>
      <w:r w:rsidRPr="005F4BB4">
        <w:rPr>
          <w:sz w:val="22"/>
          <w:szCs w:val="22"/>
        </w:rPr>
        <w:t>ə</w:t>
      </w:r>
      <w:r w:rsidRPr="005F4BB4">
        <w:rPr>
          <w:rFonts w:ascii="Sylfaen" w:hAnsi="Sylfaen"/>
          <w:sz w:val="22"/>
          <w:szCs w:val="22"/>
        </w:rPr>
        <w:t xml:space="preserve">xs.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n 15 may 2024-c</w:t>
      </w:r>
      <w:r w:rsidRPr="005F4BB4">
        <w:rPr>
          <w:rFonts w:ascii="Sylfaen" w:hAnsi="Sylfaen" w:cs="Sylfaen"/>
          <w:i/>
          <w:sz w:val="18"/>
          <w:szCs w:val="18"/>
        </w:rPr>
        <w:t>ü</w:t>
      </w:r>
      <w:r w:rsidRPr="005F4BB4">
        <w:rPr>
          <w:rFonts w:ascii="Sylfaen" w:hAnsi="Sylfaen"/>
          <w:i/>
          <w:sz w:val="18"/>
          <w:szCs w:val="18"/>
        </w:rPr>
        <w:t xml:space="preserve"> il tarixli </w:t>
      </w:r>
      <w:r w:rsidRPr="005F4BB4">
        <w:rPr>
          <w:rFonts w:ascii="Sylfaen" w:hAnsi="Sylfaen" w:cs="Sylfaen"/>
          <w:i/>
          <w:sz w:val="18"/>
          <w:szCs w:val="18"/>
        </w:rPr>
        <w:t>№</w:t>
      </w:r>
      <w:r w:rsidRPr="005F4BB4">
        <w:rPr>
          <w:rFonts w:ascii="Sylfaen" w:hAnsi="Sylfaen"/>
          <w:i/>
          <w:sz w:val="18"/>
          <w:szCs w:val="18"/>
        </w:rPr>
        <w:t xml:space="preserve">4165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29.05.2024-c</w:t>
      </w:r>
      <w:r w:rsidRPr="005F4BB4">
        <w:rPr>
          <w:rFonts w:ascii="Sylfaen" w:hAnsi="Sylfaen" w:cs="Sylfaen"/>
          <w:i/>
          <w:sz w:val="18"/>
          <w:szCs w:val="18"/>
        </w:rPr>
        <w:t>ü</w:t>
      </w:r>
      <w:r w:rsidRPr="005F4BB4">
        <w:rPr>
          <w:rFonts w:ascii="Sylfaen" w:hAnsi="Sylfaen"/>
          <w:i/>
          <w:sz w:val="18"/>
          <w:szCs w:val="18"/>
        </w:rPr>
        <w:t xml:space="preserve"> il. </w:t>
      </w:r>
    </w:p>
    <w:p w:rsidR="005F4BB4" w:rsidRDefault="005F4BB4" w:rsidP="00CE3570">
      <w:pPr>
        <w:pStyle w:val="abzacixml"/>
        <w:spacing w:before="0" w:beforeAutospacing="0" w:after="0" w:afterAutospacing="0"/>
        <w:ind w:firstLine="283"/>
        <w:jc w:val="both"/>
        <w:rPr>
          <w:rFonts w:ascii="Sylfaen" w:hAnsi="Sylfaen"/>
          <w:sz w:val="22"/>
          <w:szCs w:val="22"/>
        </w:rPr>
      </w:pPr>
    </w:p>
    <w:p w:rsidR="005F4BB4" w:rsidRPr="007114E4" w:rsidRDefault="005F4BB4"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79.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lastRenderedPageBreak/>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27 iyun 2008-ci il tarixli </w:t>
      </w:r>
      <w:r w:rsidRPr="005F4BB4">
        <w:rPr>
          <w:rFonts w:ascii="Sylfaen" w:hAnsi="Sylfaen" w:cs="Sylfaen"/>
          <w:i/>
          <w:sz w:val="18"/>
          <w:szCs w:val="18"/>
        </w:rPr>
        <w:t>№</w:t>
      </w:r>
      <w:r w:rsidRPr="005F4BB4">
        <w:rPr>
          <w:rFonts w:ascii="Sylfaen" w:hAnsi="Sylfaen"/>
          <w:i/>
          <w:sz w:val="18"/>
          <w:szCs w:val="18"/>
        </w:rPr>
        <w:t xml:space="preserve">69 </w:t>
      </w:r>
      <w:r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12, 14.07.2008-ci il, madd</w:t>
      </w:r>
      <w:r w:rsidRPr="005F4BB4">
        <w:rPr>
          <w:i/>
          <w:sz w:val="18"/>
          <w:szCs w:val="18"/>
        </w:rPr>
        <w:t>ə</w:t>
      </w:r>
      <w:r w:rsidRPr="005F4BB4">
        <w:rPr>
          <w:rFonts w:ascii="Sylfaen" w:hAnsi="Sylfaen"/>
          <w:i/>
          <w:sz w:val="18"/>
          <w:szCs w:val="18"/>
        </w:rPr>
        <w:t xml:space="preserve"> 91 </w:t>
      </w:r>
    </w:p>
    <w:p w:rsidR="005F4BB4" w:rsidRDefault="005F4BB4" w:rsidP="00CE3570">
      <w:pPr>
        <w:pStyle w:val="abzacixml"/>
        <w:spacing w:before="0" w:beforeAutospacing="0" w:after="0" w:afterAutospacing="0"/>
        <w:ind w:firstLine="283"/>
        <w:jc w:val="both"/>
        <w:rPr>
          <w:rFonts w:ascii="Sylfaen" w:hAnsi="Sylfaen"/>
          <w:sz w:val="22"/>
          <w:szCs w:val="22"/>
        </w:rPr>
      </w:pPr>
    </w:p>
    <w:p w:rsidR="005F4BB4" w:rsidRPr="007114E4" w:rsidRDefault="005F4BB4"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79</w:t>
      </w:r>
      <w:r w:rsidRPr="007114E4">
        <w:rPr>
          <w:rFonts w:ascii="Sylfaen" w:hAnsi="Sylfaen"/>
          <w:b/>
          <w:sz w:val="22"/>
          <w:szCs w:val="22"/>
          <w:vertAlign w:val="superscript"/>
        </w:rPr>
        <w:t>1</w:t>
      </w:r>
      <w:r w:rsidRPr="007114E4">
        <w:rPr>
          <w:rFonts w:ascii="Sylfaen" w:hAnsi="Sylfaen"/>
          <w:b/>
          <w:sz w:val="22"/>
          <w:szCs w:val="22"/>
        </w:rPr>
        <w:t>.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23 dekabr 2008-ci il tarixli </w:t>
      </w:r>
      <w:r w:rsidRPr="005F4BB4">
        <w:rPr>
          <w:rFonts w:ascii="Sylfaen" w:hAnsi="Sylfaen" w:cs="Sylfaen"/>
          <w:i/>
          <w:sz w:val="18"/>
          <w:szCs w:val="18"/>
        </w:rPr>
        <w:t>№</w:t>
      </w:r>
      <w:r w:rsidRPr="005F4BB4">
        <w:rPr>
          <w:rFonts w:ascii="Sylfaen" w:hAnsi="Sylfaen"/>
          <w:i/>
          <w:sz w:val="18"/>
          <w:szCs w:val="18"/>
        </w:rPr>
        <w:t xml:space="preserve">833 </w:t>
      </w:r>
      <w:r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40, 29.12.2008-ci il, madd</w:t>
      </w:r>
      <w:r w:rsidRPr="005F4BB4">
        <w:rPr>
          <w:i/>
          <w:sz w:val="18"/>
          <w:szCs w:val="18"/>
        </w:rPr>
        <w:t>ə</w:t>
      </w:r>
      <w:r w:rsidRPr="005F4BB4">
        <w:rPr>
          <w:rFonts w:ascii="Sylfaen" w:hAnsi="Sylfaen"/>
          <w:i/>
          <w:sz w:val="18"/>
          <w:szCs w:val="18"/>
        </w:rPr>
        <w:t xml:space="preserve"> 272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3 noyabr 2009-cu il tarixli №1923 </w:t>
      </w:r>
      <w:r w:rsidRPr="005F4BB4">
        <w:rPr>
          <w:rFonts w:ascii="Sylfaen" w:hAnsi="Sylfaen" w:cs="Sylfaen"/>
          <w:i/>
          <w:sz w:val="18"/>
          <w:szCs w:val="18"/>
        </w:rPr>
        <w:t>qanunu – SSMI,</w:t>
      </w:r>
      <w:r w:rsidRPr="005F4BB4">
        <w:rPr>
          <w:rFonts w:ascii="Sylfaen" w:hAnsi="Sylfaen"/>
          <w:i/>
          <w:sz w:val="18"/>
          <w:szCs w:val="18"/>
        </w:rPr>
        <w:t xml:space="preserve"> №35, 19.11.2009-cu il, madd</w:t>
      </w:r>
      <w:r w:rsidRPr="005F4BB4">
        <w:rPr>
          <w:i/>
          <w:sz w:val="18"/>
          <w:szCs w:val="18"/>
        </w:rPr>
        <w:t>ə</w:t>
      </w:r>
      <w:r w:rsidRPr="005F4BB4">
        <w:rPr>
          <w:rFonts w:ascii="Sylfaen" w:hAnsi="Sylfaen"/>
          <w:i/>
          <w:sz w:val="18"/>
          <w:szCs w:val="18"/>
        </w:rPr>
        <w:t xml:space="preserve"> 233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26 oktyabr 2010-cu il tarixli </w:t>
      </w:r>
      <w:r w:rsidRPr="005F4BB4">
        <w:rPr>
          <w:rFonts w:ascii="Sylfaen" w:hAnsi="Sylfaen" w:cs="Sylfaen"/>
          <w:i/>
          <w:sz w:val="18"/>
          <w:szCs w:val="18"/>
        </w:rPr>
        <w:t>№</w:t>
      </w:r>
      <w:r w:rsidRPr="005F4BB4">
        <w:rPr>
          <w:rFonts w:ascii="Sylfaen" w:hAnsi="Sylfaen"/>
          <w:i/>
          <w:sz w:val="18"/>
          <w:szCs w:val="18"/>
        </w:rPr>
        <w:t xml:space="preserve">3750 </w:t>
      </w:r>
      <w:r w:rsidRPr="005F4BB4">
        <w:rPr>
          <w:rFonts w:ascii="Sylfaen" w:hAnsi="Sylfaen" w:cs="Sylfaen"/>
          <w:i/>
          <w:sz w:val="18"/>
          <w:szCs w:val="18"/>
        </w:rPr>
        <w:t>qanunu – SSMI,</w:t>
      </w:r>
      <w:r w:rsidRPr="005F4BB4">
        <w:rPr>
          <w:rFonts w:ascii="Sylfaen" w:hAnsi="Sylfaen"/>
          <w:i/>
          <w:sz w:val="18"/>
          <w:szCs w:val="18"/>
        </w:rPr>
        <w:t xml:space="preserve"> </w:t>
      </w:r>
      <w:r w:rsidRPr="005F4BB4">
        <w:rPr>
          <w:rFonts w:ascii="Sylfaen" w:hAnsi="Sylfaen" w:cs="Sylfaen"/>
          <w:i/>
          <w:sz w:val="18"/>
          <w:szCs w:val="18"/>
        </w:rPr>
        <w:t>№</w:t>
      </w:r>
      <w:r w:rsidRPr="005F4BB4">
        <w:rPr>
          <w:rFonts w:ascii="Sylfaen" w:hAnsi="Sylfaen"/>
          <w:i/>
          <w:sz w:val="18"/>
          <w:szCs w:val="18"/>
        </w:rPr>
        <w:t>62, 05.11.2010-cu il, madd</w:t>
      </w:r>
      <w:r w:rsidRPr="005F4BB4">
        <w:rPr>
          <w:i/>
          <w:sz w:val="18"/>
          <w:szCs w:val="18"/>
        </w:rPr>
        <w:t>ə</w:t>
      </w:r>
      <w:r w:rsidRPr="005F4BB4">
        <w:rPr>
          <w:rFonts w:ascii="Sylfaen" w:hAnsi="Sylfaen"/>
          <w:i/>
          <w:sz w:val="18"/>
          <w:szCs w:val="18"/>
        </w:rPr>
        <w:t xml:space="preserve"> 390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G</w:t>
      </w:r>
      <w:r w:rsidRPr="005F4BB4">
        <w:rPr>
          <w:rFonts w:ascii="Sylfaen" w:hAnsi="Sylfaen" w:cs="Sylfaen"/>
          <w:i/>
          <w:sz w:val="18"/>
          <w:szCs w:val="18"/>
        </w:rPr>
        <w:t>ü</w:t>
      </w:r>
      <w:r w:rsidRPr="005F4BB4">
        <w:rPr>
          <w:rFonts w:ascii="Sylfaen" w:hAnsi="Sylfaen"/>
          <w:i/>
          <w:sz w:val="18"/>
          <w:szCs w:val="18"/>
        </w:rPr>
        <w:t>rc</w:t>
      </w:r>
      <w:r w:rsidRPr="005F4BB4">
        <w:rPr>
          <w:rFonts w:ascii="Sylfaen" w:hAnsi="Sylfaen" w:cs="Sylfaen"/>
          <w:i/>
          <w:sz w:val="18"/>
          <w:szCs w:val="18"/>
        </w:rPr>
        <w:t>ü</w:t>
      </w:r>
      <w:r w:rsidRPr="005F4BB4">
        <w:rPr>
          <w:rFonts w:ascii="Sylfaen" w:hAnsi="Sylfaen"/>
          <w:i/>
          <w:sz w:val="18"/>
          <w:szCs w:val="18"/>
        </w:rPr>
        <w:t>stan</w:t>
      </w:r>
      <w:r w:rsidRPr="005F4BB4">
        <w:rPr>
          <w:rFonts w:ascii="Sylfaen" w:hAnsi="Sylfaen" w:cs="Sylfaen"/>
          <w:i/>
          <w:sz w:val="18"/>
          <w:szCs w:val="18"/>
        </w:rPr>
        <w:t>ı</w:t>
      </w:r>
      <w:r w:rsidRPr="005F4BB4">
        <w:rPr>
          <w:rFonts w:ascii="Sylfaen" w:hAnsi="Sylfaen"/>
          <w:i/>
          <w:sz w:val="18"/>
          <w:szCs w:val="18"/>
        </w:rPr>
        <w:t xml:space="preserve">n 5 iyun 2012-ci il tarixli </w:t>
      </w:r>
      <w:r w:rsidRPr="005F4BB4">
        <w:rPr>
          <w:rFonts w:ascii="Sylfaen" w:hAnsi="Sylfaen" w:cs="Sylfaen"/>
          <w:i/>
          <w:sz w:val="18"/>
          <w:szCs w:val="18"/>
        </w:rPr>
        <w:t>№</w:t>
      </w:r>
      <w:r w:rsidRPr="005F4BB4">
        <w:rPr>
          <w:rFonts w:ascii="Sylfaen" w:hAnsi="Sylfaen"/>
          <w:i/>
          <w:sz w:val="18"/>
          <w:szCs w:val="18"/>
        </w:rPr>
        <w:t xml:space="preserve">6386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xml:space="preserve">, 19.06.2012-ci il. </w:t>
      </w:r>
    </w:p>
    <w:p w:rsidR="005F4BB4" w:rsidRPr="005F4BB4" w:rsidRDefault="005F4BB4" w:rsidP="005F4BB4">
      <w:pPr>
        <w:pStyle w:val="abzacixml"/>
        <w:spacing w:before="0" w:beforeAutospacing="0" w:after="0" w:afterAutospacing="0"/>
        <w:jc w:val="both"/>
        <w:rPr>
          <w:rFonts w:ascii="Sylfaen" w:hAnsi="Sylfaen"/>
          <w:i/>
          <w:sz w:val="18"/>
          <w:szCs w:val="18"/>
        </w:rPr>
      </w:pPr>
      <w:r w:rsidRPr="005F4BB4">
        <w:rPr>
          <w:rFonts w:ascii="Sylfaen" w:hAnsi="Sylfaen"/>
          <w:i/>
          <w:sz w:val="18"/>
          <w:szCs w:val="18"/>
        </w:rPr>
        <w:t xml:space="preserve">Gürcüstanın 2 may 2014-cü il tarixli №2397 qanunu </w:t>
      </w:r>
      <w:r w:rsidRPr="005F4BB4">
        <w:rPr>
          <w:rFonts w:ascii="Sylfaen" w:hAnsi="Sylfaen" w:cs="Sylfaen"/>
          <w:i/>
          <w:sz w:val="18"/>
          <w:szCs w:val="18"/>
        </w:rPr>
        <w:t>–</w:t>
      </w:r>
      <w:r w:rsidRPr="005F4BB4">
        <w:rPr>
          <w:rFonts w:ascii="Sylfaen" w:hAnsi="Sylfaen"/>
          <w:i/>
          <w:sz w:val="18"/>
          <w:szCs w:val="18"/>
        </w:rPr>
        <w:t xml:space="preserve"> veb-s</w:t>
      </w:r>
      <w:r w:rsidRPr="005F4BB4">
        <w:rPr>
          <w:i/>
          <w:sz w:val="18"/>
          <w:szCs w:val="18"/>
        </w:rPr>
        <w:t>ə</w:t>
      </w:r>
      <w:r w:rsidRPr="005F4BB4">
        <w:rPr>
          <w:rFonts w:ascii="Sylfaen" w:hAnsi="Sylfaen"/>
          <w:i/>
          <w:sz w:val="18"/>
          <w:szCs w:val="18"/>
        </w:rPr>
        <w:t>hif</w:t>
      </w:r>
      <w:r w:rsidRPr="005F4BB4">
        <w:rPr>
          <w:i/>
          <w:sz w:val="18"/>
          <w:szCs w:val="18"/>
        </w:rPr>
        <w:t>ə</w:t>
      </w:r>
      <w:r w:rsidRPr="005F4BB4">
        <w:rPr>
          <w:rFonts w:ascii="Sylfaen" w:hAnsi="Sylfaen"/>
          <w:i/>
          <w:sz w:val="18"/>
          <w:szCs w:val="18"/>
        </w:rPr>
        <w:t>, 16.05.2014-cü il.</w:t>
      </w:r>
    </w:p>
    <w:p w:rsidR="00D86DCF" w:rsidRDefault="00D86DCF" w:rsidP="00D86DCF">
      <w:pPr>
        <w:pStyle w:val="abzacixml"/>
        <w:spacing w:before="0" w:beforeAutospacing="0" w:after="0" w:afterAutospacing="0"/>
        <w:ind w:firstLine="283"/>
        <w:jc w:val="center"/>
        <w:rPr>
          <w:rFonts w:ascii="Sylfaen" w:hAnsi="Sylfaen"/>
          <w:b/>
          <w:sz w:val="22"/>
          <w:szCs w:val="22"/>
        </w:rPr>
      </w:pPr>
    </w:p>
    <w:p w:rsidR="00D86DCF" w:rsidRPr="00D86DCF" w:rsidRDefault="00734B09" w:rsidP="00D86DCF">
      <w:pPr>
        <w:pStyle w:val="abzacixml"/>
        <w:spacing w:before="0" w:beforeAutospacing="0" w:after="0" w:afterAutospacing="0"/>
        <w:ind w:firstLine="283"/>
        <w:jc w:val="center"/>
        <w:rPr>
          <w:rFonts w:ascii="Sylfaen" w:hAnsi="Sylfaen"/>
          <w:b/>
          <w:sz w:val="22"/>
          <w:szCs w:val="22"/>
        </w:rPr>
      </w:pPr>
      <w:r w:rsidRPr="00D86DCF">
        <w:rPr>
          <w:rFonts w:ascii="Sylfaen" w:hAnsi="Sylfaen"/>
          <w:b/>
          <w:sz w:val="22"/>
          <w:szCs w:val="22"/>
        </w:rPr>
        <w:t>F</w:t>
      </w:r>
      <w:r w:rsidRPr="00D86DCF">
        <w:rPr>
          <w:b/>
          <w:sz w:val="22"/>
          <w:szCs w:val="22"/>
        </w:rPr>
        <w:t>ə</w:t>
      </w:r>
      <w:r w:rsidRPr="00D86DCF">
        <w:rPr>
          <w:rFonts w:ascii="Sylfaen" w:hAnsi="Sylfaen"/>
          <w:b/>
          <w:sz w:val="22"/>
          <w:szCs w:val="22"/>
        </w:rPr>
        <w:t>sil V. D</w:t>
      </w:r>
      <w:r w:rsidRPr="00D86DCF">
        <w:rPr>
          <w:b/>
          <w:sz w:val="22"/>
          <w:szCs w:val="22"/>
        </w:rPr>
        <w:t>ə</w:t>
      </w:r>
      <w:r w:rsidRPr="00D86DCF">
        <w:rPr>
          <w:rFonts w:ascii="Sylfaen" w:hAnsi="Sylfaen"/>
          <w:b/>
          <w:sz w:val="22"/>
          <w:szCs w:val="22"/>
        </w:rPr>
        <w:t>niz liman</w:t>
      </w:r>
      <w:r w:rsidRPr="00D86DCF">
        <w:rPr>
          <w:rFonts w:ascii="Sylfaen" w:hAnsi="Sylfaen" w:cs="Sylfaen"/>
          <w:b/>
          <w:sz w:val="22"/>
          <w:szCs w:val="22"/>
        </w:rPr>
        <w:t>ı</w:t>
      </w:r>
      <w:r w:rsidRPr="00D86DCF">
        <w:rPr>
          <w:rFonts w:ascii="Sylfaen" w:hAnsi="Sylfaen"/>
          <w:b/>
          <w:sz w:val="22"/>
          <w:szCs w:val="22"/>
        </w:rPr>
        <w:t>n</w:t>
      </w:r>
      <w:r w:rsidRPr="00D86DCF">
        <w:rPr>
          <w:rFonts w:ascii="Sylfaen" w:hAnsi="Sylfaen" w:cs="Sylfaen"/>
          <w:b/>
          <w:sz w:val="22"/>
          <w:szCs w:val="22"/>
        </w:rPr>
        <w:t>ı</w:t>
      </w:r>
      <w:r w:rsidRPr="00D86DCF">
        <w:rPr>
          <w:rFonts w:ascii="Sylfaen" w:hAnsi="Sylfaen"/>
          <w:b/>
          <w:sz w:val="22"/>
          <w:szCs w:val="22"/>
        </w:rPr>
        <w:t>n akvatoriyas</w:t>
      </w:r>
      <w:r w:rsidRPr="00D86DCF">
        <w:rPr>
          <w:rFonts w:ascii="Sylfaen" w:hAnsi="Sylfaen" w:cs="Sylfaen"/>
          <w:b/>
          <w:sz w:val="22"/>
          <w:szCs w:val="22"/>
        </w:rPr>
        <w:t>ı</w:t>
      </w:r>
      <w:r w:rsidRPr="00D86DCF">
        <w:rPr>
          <w:rFonts w:ascii="Sylfaen" w:hAnsi="Sylfaen"/>
          <w:b/>
          <w:sz w:val="22"/>
          <w:szCs w:val="22"/>
        </w:rPr>
        <w:t>nda t</w:t>
      </w:r>
      <w:r w:rsidRPr="00D86DCF">
        <w:rPr>
          <w:b/>
          <w:sz w:val="22"/>
          <w:szCs w:val="22"/>
        </w:rPr>
        <w:t>ə</w:t>
      </w:r>
      <w:r w:rsidRPr="00D86DCF">
        <w:rPr>
          <w:rFonts w:ascii="Sylfaen" w:hAnsi="Sylfaen"/>
          <w:b/>
          <w:sz w:val="22"/>
          <w:szCs w:val="22"/>
        </w:rPr>
        <w:t>hl</w:t>
      </w:r>
      <w:r w:rsidRPr="00D86DCF">
        <w:rPr>
          <w:rFonts w:ascii="Sylfaen" w:hAnsi="Sylfaen" w:cs="Sylfaen"/>
          <w:b/>
          <w:sz w:val="22"/>
          <w:szCs w:val="22"/>
        </w:rPr>
        <w:t>ü</w:t>
      </w:r>
      <w:r w:rsidRPr="00D86DCF">
        <w:rPr>
          <w:rFonts w:ascii="Sylfaen" w:hAnsi="Sylfaen"/>
          <w:b/>
          <w:sz w:val="22"/>
          <w:szCs w:val="22"/>
        </w:rPr>
        <w:t>k</w:t>
      </w:r>
      <w:r w:rsidRPr="00D86DCF">
        <w:rPr>
          <w:b/>
          <w:sz w:val="22"/>
          <w:szCs w:val="22"/>
        </w:rPr>
        <w:t>ə</w:t>
      </w:r>
      <w:r w:rsidRPr="00D86DCF">
        <w:rPr>
          <w:rFonts w:ascii="Sylfaen" w:hAnsi="Sylfaen"/>
          <w:b/>
          <w:sz w:val="22"/>
          <w:szCs w:val="22"/>
        </w:rPr>
        <w:t xml:space="preserve">siz </w:t>
      </w:r>
      <w:r w:rsidRPr="00D86DCF">
        <w:rPr>
          <w:rFonts w:ascii="Sylfaen" w:hAnsi="Sylfaen" w:cs="Sylfaen"/>
          <w:b/>
          <w:sz w:val="22"/>
          <w:szCs w:val="22"/>
        </w:rPr>
        <w:t>ü</w:t>
      </w:r>
      <w:r w:rsidRPr="00D86DCF">
        <w:rPr>
          <w:rFonts w:ascii="Sylfaen" w:hAnsi="Sylfaen"/>
          <w:b/>
          <w:sz w:val="22"/>
          <w:szCs w:val="22"/>
        </w:rPr>
        <w:t>zg</w:t>
      </w:r>
      <w:r w:rsidRPr="00D86DCF">
        <w:rPr>
          <w:rFonts w:ascii="Sylfaen" w:hAnsi="Sylfaen" w:cs="Sylfaen"/>
          <w:b/>
          <w:sz w:val="22"/>
          <w:szCs w:val="22"/>
        </w:rPr>
        <w:t>üçü</w:t>
      </w:r>
      <w:r w:rsidRPr="00D86DCF">
        <w:rPr>
          <w:rFonts w:ascii="Sylfaen" w:hAnsi="Sylfaen"/>
          <w:b/>
          <w:sz w:val="22"/>
          <w:szCs w:val="22"/>
        </w:rPr>
        <w:t>l</w:t>
      </w:r>
      <w:r w:rsidRPr="00D86DCF">
        <w:rPr>
          <w:rFonts w:ascii="Sylfaen" w:hAnsi="Sylfaen" w:cs="Sylfaen"/>
          <w:b/>
          <w:sz w:val="22"/>
          <w:szCs w:val="22"/>
        </w:rPr>
        <w:t>ü</w:t>
      </w:r>
      <w:r w:rsidRPr="00D86DCF">
        <w:rPr>
          <w:rFonts w:ascii="Sylfaen" w:hAnsi="Sylfaen"/>
          <w:b/>
          <w:sz w:val="22"/>
          <w:szCs w:val="22"/>
        </w:rPr>
        <w:t>y</w:t>
      </w:r>
      <w:r w:rsidRPr="00D86DCF">
        <w:rPr>
          <w:rFonts w:ascii="Sylfaen" w:hAnsi="Sylfaen" w:cs="Sylfaen"/>
          <w:b/>
          <w:sz w:val="22"/>
          <w:szCs w:val="22"/>
        </w:rPr>
        <w:t>ü</w:t>
      </w:r>
      <w:r w:rsidRPr="00D86DCF">
        <w:rPr>
          <w:rFonts w:ascii="Sylfaen" w:hAnsi="Sylfaen"/>
          <w:b/>
          <w:sz w:val="22"/>
          <w:szCs w:val="22"/>
        </w:rPr>
        <w:t>n h</w:t>
      </w:r>
      <w:r w:rsidRPr="00D86DCF">
        <w:rPr>
          <w:b/>
          <w:sz w:val="22"/>
          <w:szCs w:val="22"/>
        </w:rPr>
        <w:t>ə</w:t>
      </w:r>
      <w:r w:rsidRPr="00D86DCF">
        <w:rPr>
          <w:rFonts w:ascii="Sylfaen" w:hAnsi="Sylfaen"/>
          <w:b/>
          <w:sz w:val="22"/>
          <w:szCs w:val="22"/>
        </w:rPr>
        <w:t>yata ke</w:t>
      </w:r>
      <w:r w:rsidRPr="00D86DCF">
        <w:rPr>
          <w:rFonts w:ascii="Sylfaen" w:hAnsi="Sylfaen" w:cs="Sylfaen"/>
          <w:b/>
          <w:sz w:val="22"/>
          <w:szCs w:val="22"/>
        </w:rPr>
        <w:t>ç</w:t>
      </w:r>
      <w:r w:rsidRPr="00D86DCF">
        <w:rPr>
          <w:rFonts w:ascii="Sylfaen" w:hAnsi="Sylfaen"/>
          <w:b/>
          <w:sz w:val="22"/>
          <w:szCs w:val="22"/>
        </w:rPr>
        <w:t>irilm</w:t>
      </w:r>
      <w:r w:rsidRPr="00D86DCF">
        <w:rPr>
          <w:b/>
          <w:sz w:val="22"/>
          <w:szCs w:val="22"/>
        </w:rPr>
        <w:t>ə</w:t>
      </w:r>
      <w:r w:rsidRPr="00D86DCF">
        <w:rPr>
          <w:rFonts w:ascii="Sylfaen" w:hAnsi="Sylfaen"/>
          <w:b/>
          <w:sz w:val="22"/>
          <w:szCs w:val="22"/>
        </w:rPr>
        <w:t>si</w:t>
      </w:r>
    </w:p>
    <w:p w:rsidR="00D86DCF" w:rsidRPr="00D86DCF" w:rsidRDefault="00734B09" w:rsidP="00D86DCF">
      <w:pPr>
        <w:pStyle w:val="abzacixml"/>
        <w:spacing w:before="0" w:beforeAutospacing="0" w:after="0" w:afterAutospacing="0"/>
        <w:ind w:firstLine="283"/>
        <w:jc w:val="center"/>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27 iyun 2008-ci il tarixli </w:t>
      </w:r>
      <w:r w:rsidRPr="00D86DCF">
        <w:rPr>
          <w:rFonts w:ascii="Sylfaen" w:hAnsi="Sylfaen" w:cs="Sylfaen"/>
          <w:i/>
          <w:sz w:val="18"/>
          <w:szCs w:val="18"/>
        </w:rPr>
        <w:t>№</w:t>
      </w:r>
      <w:r w:rsidRPr="00D86DCF">
        <w:rPr>
          <w:rFonts w:ascii="Sylfaen" w:hAnsi="Sylfaen"/>
          <w:i/>
          <w:sz w:val="18"/>
          <w:szCs w:val="18"/>
        </w:rPr>
        <w:t>69</w:t>
      </w:r>
      <w:r w:rsidR="00D86DCF" w:rsidRPr="00D86DCF">
        <w:rPr>
          <w:rFonts w:ascii="Sylfaen" w:hAnsi="Sylfaen" w:cs="Sylfaen"/>
          <w:i/>
          <w:sz w:val="18"/>
          <w:szCs w:val="18"/>
        </w:rPr>
        <w:t xml:space="preserve"> qanunu – SSMI,</w:t>
      </w:r>
      <w:r w:rsidRPr="00D86DCF">
        <w:rPr>
          <w:rFonts w:ascii="Sylfaen" w:hAnsi="Sylfaen"/>
          <w:i/>
          <w:sz w:val="18"/>
          <w:szCs w:val="18"/>
        </w:rPr>
        <w:t xml:space="preserve"> №12, 14.07.2008-ci il, madd</w:t>
      </w:r>
      <w:r w:rsidRPr="00D86DCF">
        <w:rPr>
          <w:i/>
          <w:sz w:val="18"/>
          <w:szCs w:val="18"/>
        </w:rPr>
        <w:t>ə</w:t>
      </w:r>
      <w:r w:rsidRPr="00D86DCF">
        <w:rPr>
          <w:rFonts w:ascii="Sylfaen" w:hAnsi="Sylfaen"/>
          <w:i/>
          <w:sz w:val="18"/>
          <w:szCs w:val="18"/>
        </w:rPr>
        <w:t xml:space="preserve"> 91</w:t>
      </w:r>
    </w:p>
    <w:p w:rsidR="00D86DCF" w:rsidRDefault="00D86DCF" w:rsidP="00CE3570">
      <w:pPr>
        <w:pStyle w:val="abzacixml"/>
        <w:spacing w:before="0" w:beforeAutospacing="0" w:after="0" w:afterAutospacing="0"/>
        <w:ind w:firstLine="283"/>
        <w:jc w:val="both"/>
        <w:rPr>
          <w:rFonts w:ascii="Sylfaen" w:hAnsi="Sylfaen"/>
          <w:sz w:val="22"/>
          <w:szCs w:val="22"/>
        </w:rPr>
      </w:pPr>
    </w:p>
    <w:p w:rsidR="00D86DCF" w:rsidRPr="00D86DCF" w:rsidRDefault="00734B09" w:rsidP="00CE3570">
      <w:pPr>
        <w:pStyle w:val="abzacixml"/>
        <w:spacing w:before="0" w:beforeAutospacing="0" w:after="0" w:afterAutospacing="0"/>
        <w:ind w:firstLine="283"/>
        <w:jc w:val="both"/>
        <w:rPr>
          <w:rFonts w:ascii="Sylfaen" w:hAnsi="Sylfaen"/>
          <w:b/>
          <w:sz w:val="22"/>
          <w:szCs w:val="22"/>
        </w:rPr>
      </w:pPr>
      <w:r w:rsidRPr="00D86DCF">
        <w:rPr>
          <w:rFonts w:ascii="Sylfaen" w:hAnsi="Sylfaen"/>
          <w:b/>
          <w:sz w:val="22"/>
          <w:szCs w:val="22"/>
        </w:rPr>
        <w:t>Madd</w:t>
      </w:r>
      <w:r w:rsidRPr="00D86DCF">
        <w:rPr>
          <w:b/>
          <w:sz w:val="22"/>
          <w:szCs w:val="22"/>
        </w:rPr>
        <w:t>ə</w:t>
      </w:r>
      <w:r w:rsidRPr="00D86DCF">
        <w:rPr>
          <w:rFonts w:ascii="Sylfaen" w:hAnsi="Sylfaen"/>
          <w:b/>
          <w:sz w:val="22"/>
          <w:szCs w:val="22"/>
        </w:rPr>
        <w:t xml:space="preserve"> 80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1. D</w:t>
      </w:r>
      <w:r w:rsidRPr="00734B09">
        <w:rPr>
          <w:sz w:val="22"/>
          <w:szCs w:val="22"/>
        </w:rPr>
        <w:t>ə</w:t>
      </w:r>
      <w:r w:rsidRPr="00734B09">
        <w:rPr>
          <w:rFonts w:ascii="Sylfaen" w:hAnsi="Sylfaen"/>
          <w:sz w:val="22"/>
          <w:szCs w:val="22"/>
        </w:rPr>
        <w:t>niz liman</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akvatoriyas</w:t>
      </w:r>
      <w:r w:rsidRPr="00734B09">
        <w:rPr>
          <w:rFonts w:ascii="Sylfaen" w:hAnsi="Sylfaen" w:cs="Sylfaen"/>
          <w:sz w:val="22"/>
          <w:szCs w:val="22"/>
        </w:rPr>
        <w:t>ı</w:t>
      </w:r>
      <w:r w:rsidRPr="00734B09">
        <w:rPr>
          <w:rFonts w:ascii="Sylfaen" w:hAnsi="Sylfaen"/>
          <w:sz w:val="22"/>
          <w:szCs w:val="22"/>
        </w:rPr>
        <w:t>nda t</w:t>
      </w:r>
      <w:r w:rsidRPr="00734B09">
        <w:rPr>
          <w:sz w:val="22"/>
          <w:szCs w:val="22"/>
        </w:rPr>
        <w:t>ə</w:t>
      </w:r>
      <w:r w:rsidRPr="00734B09">
        <w:rPr>
          <w:rFonts w:ascii="Sylfaen" w:hAnsi="Sylfaen"/>
          <w:sz w:val="22"/>
          <w:szCs w:val="22"/>
        </w:rPr>
        <w:t>hl</w:t>
      </w:r>
      <w:r w:rsidRPr="00734B09">
        <w:rPr>
          <w:rFonts w:ascii="Sylfaen" w:hAnsi="Sylfaen" w:cs="Sylfaen"/>
          <w:sz w:val="22"/>
          <w:szCs w:val="22"/>
        </w:rPr>
        <w:t>ü</w:t>
      </w:r>
      <w:r w:rsidRPr="00734B09">
        <w:rPr>
          <w:rFonts w:ascii="Sylfaen" w:hAnsi="Sylfaen"/>
          <w:sz w:val="22"/>
          <w:szCs w:val="22"/>
        </w:rPr>
        <w:t>k</w:t>
      </w:r>
      <w:r w:rsidRPr="00734B09">
        <w:rPr>
          <w:sz w:val="22"/>
          <w:szCs w:val="22"/>
        </w:rPr>
        <w:t>ə</w:t>
      </w:r>
      <w:r w:rsidRPr="00734B09">
        <w:rPr>
          <w:rFonts w:ascii="Sylfaen" w:hAnsi="Sylfaen"/>
          <w:sz w:val="22"/>
          <w:szCs w:val="22"/>
        </w:rPr>
        <w:t xml:space="preserve">siz </w:t>
      </w:r>
      <w:r w:rsidRPr="00734B09">
        <w:rPr>
          <w:rFonts w:ascii="Sylfaen" w:hAnsi="Sylfaen" w:cs="Sylfaen"/>
          <w:sz w:val="22"/>
          <w:szCs w:val="22"/>
        </w:rPr>
        <w:t>ü</w:t>
      </w:r>
      <w:r w:rsidRPr="00734B09">
        <w:rPr>
          <w:rFonts w:ascii="Sylfaen" w:hAnsi="Sylfaen"/>
          <w:sz w:val="22"/>
          <w:szCs w:val="22"/>
        </w:rPr>
        <w:t>zg</w:t>
      </w:r>
      <w:r w:rsidRPr="00734B09">
        <w:rPr>
          <w:rFonts w:ascii="Sylfaen" w:hAnsi="Sylfaen" w:cs="Sylfaen"/>
          <w:sz w:val="22"/>
          <w:szCs w:val="22"/>
        </w:rPr>
        <w:t>üçü</w:t>
      </w:r>
      <w:r w:rsidRPr="00734B09">
        <w:rPr>
          <w:rFonts w:ascii="Sylfaen" w:hAnsi="Sylfaen"/>
          <w:sz w:val="22"/>
          <w:szCs w:val="22"/>
        </w:rPr>
        <w:t>l</w:t>
      </w:r>
      <w:r w:rsidRPr="00734B09">
        <w:rPr>
          <w:rFonts w:ascii="Sylfaen" w:hAnsi="Sylfaen" w:cs="Sylfaen"/>
          <w:sz w:val="22"/>
          <w:szCs w:val="22"/>
        </w:rPr>
        <w:t>ü</w:t>
      </w:r>
      <w:r w:rsidRPr="00734B09">
        <w:rPr>
          <w:rFonts w:ascii="Sylfaen" w:hAnsi="Sylfaen"/>
          <w:sz w:val="22"/>
          <w:szCs w:val="22"/>
        </w:rPr>
        <w:t>y</w:t>
      </w:r>
      <w:r w:rsidRPr="00734B09">
        <w:rPr>
          <w:rFonts w:ascii="Sylfaen" w:hAnsi="Sylfaen" w:cs="Sylfaen"/>
          <w:sz w:val="22"/>
          <w:szCs w:val="22"/>
        </w:rPr>
        <w:t>ü</w:t>
      </w:r>
      <w:r w:rsidRPr="00734B09">
        <w:rPr>
          <w:rFonts w:ascii="Sylfaen" w:hAnsi="Sylfaen"/>
          <w:sz w:val="22"/>
          <w:szCs w:val="22"/>
        </w:rPr>
        <w:t>n h</w:t>
      </w:r>
      <w:r w:rsidRPr="00734B09">
        <w:rPr>
          <w:sz w:val="22"/>
          <w:szCs w:val="22"/>
        </w:rPr>
        <w:t>ə</w:t>
      </w:r>
      <w:r w:rsidRPr="00734B09">
        <w:rPr>
          <w:rFonts w:ascii="Sylfaen" w:hAnsi="Sylfaen"/>
          <w:sz w:val="22"/>
          <w:szCs w:val="22"/>
        </w:rPr>
        <w:t>yata ke</w:t>
      </w:r>
      <w:r w:rsidRPr="00734B09">
        <w:rPr>
          <w:rFonts w:ascii="Sylfaen" w:hAnsi="Sylfaen" w:cs="Sylfaen"/>
          <w:sz w:val="22"/>
          <w:szCs w:val="22"/>
        </w:rPr>
        <w:t>ç</w:t>
      </w:r>
      <w:r w:rsidRPr="00734B09">
        <w:rPr>
          <w:rFonts w:ascii="Sylfaen" w:hAnsi="Sylfaen"/>
          <w:sz w:val="22"/>
          <w:szCs w:val="22"/>
        </w:rPr>
        <w:t>irilm</w:t>
      </w:r>
      <w:r w:rsidRPr="00734B09">
        <w:rPr>
          <w:sz w:val="22"/>
          <w:szCs w:val="22"/>
        </w:rPr>
        <w:t>ə</w:t>
      </w:r>
      <w:r w:rsidRPr="00734B09">
        <w:rPr>
          <w:rFonts w:ascii="Sylfaen" w:hAnsi="Sylfaen"/>
          <w:sz w:val="22"/>
          <w:szCs w:val="22"/>
        </w:rPr>
        <w:t>sin</w:t>
      </w:r>
      <w:r w:rsidRPr="00734B09">
        <w:rPr>
          <w:sz w:val="22"/>
          <w:szCs w:val="22"/>
        </w:rPr>
        <w:t>ə</w:t>
      </w:r>
      <w:r w:rsidRPr="00734B09">
        <w:rPr>
          <w:rFonts w:ascii="Sylfaen" w:hAnsi="Sylfaen"/>
          <w:sz w:val="22"/>
          <w:szCs w:val="22"/>
        </w:rPr>
        <w:t xml:space="preserve"> g</w:t>
      </w:r>
      <w:r w:rsidRPr="00734B09">
        <w:rPr>
          <w:rFonts w:ascii="Sylfaen" w:hAnsi="Sylfaen" w:cs="Sylfaen"/>
          <w:sz w:val="22"/>
          <w:szCs w:val="22"/>
        </w:rPr>
        <w:t>ö</w:t>
      </w:r>
      <w:r w:rsidRPr="00734B09">
        <w:rPr>
          <w:rFonts w:ascii="Sylfaen" w:hAnsi="Sylfaen"/>
          <w:sz w:val="22"/>
          <w:szCs w:val="22"/>
        </w:rPr>
        <w:t>r</w:t>
      </w:r>
      <w:r w:rsidRPr="00734B09">
        <w:rPr>
          <w:sz w:val="22"/>
          <w:szCs w:val="22"/>
        </w:rPr>
        <w:t>ə</w:t>
      </w:r>
      <w:r w:rsidRPr="00734B09">
        <w:rPr>
          <w:rFonts w:ascii="Sylfaen" w:hAnsi="Sylfaen"/>
          <w:sz w:val="22"/>
          <w:szCs w:val="22"/>
        </w:rPr>
        <w:t xml:space="preserve"> liman qurumu m</w:t>
      </w:r>
      <w:r w:rsidRPr="00734B09">
        <w:rPr>
          <w:sz w:val="22"/>
          <w:szCs w:val="22"/>
        </w:rPr>
        <w:t>ə</w:t>
      </w:r>
      <w:r w:rsidRPr="00734B09">
        <w:rPr>
          <w:rFonts w:ascii="Sylfaen" w:hAnsi="Sylfaen"/>
          <w:sz w:val="22"/>
          <w:szCs w:val="22"/>
        </w:rPr>
        <w:t>suliyy</w:t>
      </w:r>
      <w:r w:rsidRPr="00734B09">
        <w:rPr>
          <w:sz w:val="22"/>
          <w:szCs w:val="22"/>
        </w:rPr>
        <w:t>ə</w:t>
      </w:r>
      <w:r w:rsidRPr="00734B09">
        <w:rPr>
          <w:rFonts w:ascii="Sylfaen" w:hAnsi="Sylfaen"/>
          <w:sz w:val="22"/>
          <w:szCs w:val="22"/>
        </w:rPr>
        <w:t>t da</w:t>
      </w:r>
      <w:r w:rsidRPr="00734B09">
        <w:rPr>
          <w:rFonts w:ascii="Sylfaen" w:hAnsi="Sylfaen" w:cs="Sylfaen"/>
          <w:sz w:val="22"/>
          <w:szCs w:val="22"/>
        </w:rPr>
        <w:t>şı</w:t>
      </w:r>
      <w:r w:rsidRPr="00734B09">
        <w:rPr>
          <w:rFonts w:ascii="Sylfaen" w:hAnsi="Sylfaen"/>
          <w:sz w:val="22"/>
          <w:szCs w:val="22"/>
        </w:rPr>
        <w:t>y</w:t>
      </w:r>
      <w:r w:rsidRPr="00734B09">
        <w:rPr>
          <w:rFonts w:ascii="Sylfaen" w:hAnsi="Sylfaen" w:cs="Sylfaen"/>
          <w:sz w:val="22"/>
          <w:szCs w:val="22"/>
        </w:rPr>
        <w:t>ı</w:t>
      </w:r>
      <w:r w:rsidRPr="00734B09">
        <w:rPr>
          <w:rFonts w:ascii="Sylfaen" w:hAnsi="Sylfaen"/>
          <w:sz w:val="22"/>
          <w:szCs w:val="22"/>
        </w:rPr>
        <w:t xml:space="preserve">r.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2. Liman qurumu d</w:t>
      </w:r>
      <w:r w:rsidRPr="00734B09">
        <w:rPr>
          <w:sz w:val="22"/>
          <w:szCs w:val="22"/>
        </w:rPr>
        <w:t>ə</w:t>
      </w:r>
      <w:r w:rsidRPr="00734B09">
        <w:rPr>
          <w:rFonts w:ascii="Sylfaen" w:hAnsi="Sylfaen"/>
          <w:sz w:val="22"/>
          <w:szCs w:val="22"/>
        </w:rPr>
        <w:t>niz liman</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akvatoriyas</w:t>
      </w:r>
      <w:r w:rsidRPr="00734B09">
        <w:rPr>
          <w:rFonts w:ascii="Sylfaen" w:hAnsi="Sylfaen" w:cs="Sylfaen"/>
          <w:sz w:val="22"/>
          <w:szCs w:val="22"/>
        </w:rPr>
        <w:t>ı</w:t>
      </w:r>
      <w:r w:rsidRPr="00734B09">
        <w:rPr>
          <w:rFonts w:ascii="Sylfaen" w:hAnsi="Sylfaen"/>
          <w:sz w:val="22"/>
          <w:szCs w:val="22"/>
        </w:rPr>
        <w:t>nda t</w:t>
      </w:r>
      <w:r w:rsidRPr="00734B09">
        <w:rPr>
          <w:sz w:val="22"/>
          <w:szCs w:val="22"/>
        </w:rPr>
        <w:t>ə</w:t>
      </w:r>
      <w:r w:rsidRPr="00734B09">
        <w:rPr>
          <w:rFonts w:ascii="Sylfaen" w:hAnsi="Sylfaen"/>
          <w:sz w:val="22"/>
          <w:szCs w:val="22"/>
        </w:rPr>
        <w:t>hl</w:t>
      </w:r>
      <w:r w:rsidRPr="00734B09">
        <w:rPr>
          <w:rFonts w:ascii="Sylfaen" w:hAnsi="Sylfaen" w:cs="Sylfaen"/>
          <w:sz w:val="22"/>
          <w:szCs w:val="22"/>
        </w:rPr>
        <w:t>ü</w:t>
      </w:r>
      <w:r w:rsidRPr="00734B09">
        <w:rPr>
          <w:rFonts w:ascii="Sylfaen" w:hAnsi="Sylfaen"/>
          <w:sz w:val="22"/>
          <w:szCs w:val="22"/>
        </w:rPr>
        <w:t>k</w:t>
      </w:r>
      <w:r w:rsidRPr="00734B09">
        <w:rPr>
          <w:sz w:val="22"/>
          <w:szCs w:val="22"/>
        </w:rPr>
        <w:t>ə</w:t>
      </w:r>
      <w:r w:rsidRPr="00734B09">
        <w:rPr>
          <w:rFonts w:ascii="Sylfaen" w:hAnsi="Sylfaen"/>
          <w:sz w:val="22"/>
          <w:szCs w:val="22"/>
        </w:rPr>
        <w:t xml:space="preserve">siz </w:t>
      </w:r>
      <w:r w:rsidRPr="00734B09">
        <w:rPr>
          <w:rFonts w:ascii="Sylfaen" w:hAnsi="Sylfaen" w:cs="Sylfaen"/>
          <w:sz w:val="22"/>
          <w:szCs w:val="22"/>
        </w:rPr>
        <w:t>ü</w:t>
      </w:r>
      <w:r w:rsidRPr="00734B09">
        <w:rPr>
          <w:rFonts w:ascii="Sylfaen" w:hAnsi="Sylfaen"/>
          <w:sz w:val="22"/>
          <w:szCs w:val="22"/>
        </w:rPr>
        <w:t>zg</w:t>
      </w:r>
      <w:r w:rsidRPr="00734B09">
        <w:rPr>
          <w:rFonts w:ascii="Sylfaen" w:hAnsi="Sylfaen" w:cs="Sylfaen"/>
          <w:sz w:val="22"/>
          <w:szCs w:val="22"/>
        </w:rPr>
        <w:t>üçü</w:t>
      </w:r>
      <w:r w:rsidRPr="00734B09">
        <w:rPr>
          <w:rFonts w:ascii="Sylfaen" w:hAnsi="Sylfaen"/>
          <w:sz w:val="22"/>
          <w:szCs w:val="22"/>
        </w:rPr>
        <w:t>l</w:t>
      </w:r>
      <w:r w:rsidRPr="00734B09">
        <w:rPr>
          <w:rFonts w:ascii="Sylfaen" w:hAnsi="Sylfaen" w:cs="Sylfaen"/>
          <w:sz w:val="22"/>
          <w:szCs w:val="22"/>
        </w:rPr>
        <w:t>ü</w:t>
      </w:r>
      <w:r w:rsidRPr="00734B09">
        <w:rPr>
          <w:rFonts w:ascii="Sylfaen" w:hAnsi="Sylfaen"/>
          <w:sz w:val="22"/>
          <w:szCs w:val="22"/>
        </w:rPr>
        <w:t>y</w:t>
      </w:r>
      <w:r w:rsidRPr="00734B09">
        <w:rPr>
          <w:rFonts w:ascii="Sylfaen" w:hAnsi="Sylfaen" w:cs="Sylfaen"/>
          <w:sz w:val="22"/>
          <w:szCs w:val="22"/>
        </w:rPr>
        <w:t>ü</w:t>
      </w:r>
      <w:r w:rsidRPr="00734B09">
        <w:rPr>
          <w:rFonts w:ascii="Sylfaen" w:hAnsi="Sylfaen"/>
          <w:sz w:val="22"/>
          <w:szCs w:val="22"/>
        </w:rPr>
        <w:t>n h</w:t>
      </w:r>
      <w:r w:rsidRPr="00734B09">
        <w:rPr>
          <w:sz w:val="22"/>
          <w:szCs w:val="22"/>
        </w:rPr>
        <w:t>ə</w:t>
      </w:r>
      <w:r w:rsidRPr="00734B09">
        <w:rPr>
          <w:rFonts w:ascii="Sylfaen" w:hAnsi="Sylfaen"/>
          <w:sz w:val="22"/>
          <w:szCs w:val="22"/>
        </w:rPr>
        <w:t>yata ke</w:t>
      </w:r>
      <w:r w:rsidRPr="00734B09">
        <w:rPr>
          <w:rFonts w:ascii="Sylfaen" w:hAnsi="Sylfaen" w:cs="Sylfaen"/>
          <w:sz w:val="22"/>
          <w:szCs w:val="22"/>
        </w:rPr>
        <w:t>ç</w:t>
      </w:r>
      <w:r w:rsidRPr="00734B09">
        <w:rPr>
          <w:rFonts w:ascii="Sylfaen" w:hAnsi="Sylfaen"/>
          <w:sz w:val="22"/>
          <w:szCs w:val="22"/>
        </w:rPr>
        <w:t>irilm</w:t>
      </w:r>
      <w:r w:rsidRPr="00734B09">
        <w:rPr>
          <w:sz w:val="22"/>
          <w:szCs w:val="22"/>
        </w:rPr>
        <w:t>ə</w:t>
      </w:r>
      <w:r w:rsidRPr="00734B09">
        <w:rPr>
          <w:rFonts w:ascii="Sylfaen" w:hAnsi="Sylfaen"/>
          <w:sz w:val="22"/>
          <w:szCs w:val="22"/>
        </w:rPr>
        <w:t>si v</w:t>
      </w:r>
      <w:r w:rsidRPr="00734B09">
        <w:rPr>
          <w:sz w:val="22"/>
          <w:szCs w:val="22"/>
        </w:rPr>
        <w:t>ə</w:t>
      </w:r>
      <w:r w:rsidRPr="00734B09">
        <w:rPr>
          <w:rFonts w:ascii="Sylfaen" w:hAnsi="Sylfaen"/>
          <w:sz w:val="22"/>
          <w:szCs w:val="22"/>
        </w:rPr>
        <w:t xml:space="preserve"> liman qurumunda qaydan</w:t>
      </w:r>
      <w:r w:rsidRPr="00734B09">
        <w:rPr>
          <w:rFonts w:ascii="Sylfaen" w:hAnsi="Sylfaen" w:cs="Sylfaen"/>
          <w:sz w:val="22"/>
          <w:szCs w:val="22"/>
        </w:rPr>
        <w:t>ı</w:t>
      </w:r>
      <w:r w:rsidRPr="00734B09">
        <w:rPr>
          <w:rFonts w:ascii="Sylfaen" w:hAnsi="Sylfaen"/>
          <w:sz w:val="22"/>
          <w:szCs w:val="22"/>
        </w:rPr>
        <w:t>n qorunmas</w:t>
      </w:r>
      <w:r w:rsidRPr="00734B09">
        <w:rPr>
          <w:rFonts w:ascii="Sylfaen" w:hAnsi="Sylfaen" w:cs="Sylfaen"/>
          <w:sz w:val="22"/>
          <w:szCs w:val="22"/>
        </w:rPr>
        <w:t>ı</w:t>
      </w:r>
      <w:r w:rsidRPr="00734B09">
        <w:rPr>
          <w:rFonts w:ascii="Sylfaen" w:hAnsi="Sylfaen"/>
          <w:sz w:val="22"/>
          <w:szCs w:val="22"/>
        </w:rPr>
        <w:t xml:space="preserve"> m</w:t>
      </w:r>
      <w:r w:rsidRPr="00734B09">
        <w:rPr>
          <w:sz w:val="22"/>
          <w:szCs w:val="22"/>
        </w:rPr>
        <w:t>ə</w:t>
      </w:r>
      <w:r w:rsidRPr="00734B09">
        <w:rPr>
          <w:rFonts w:ascii="Sylfaen" w:hAnsi="Sylfaen"/>
          <w:sz w:val="22"/>
          <w:szCs w:val="22"/>
        </w:rPr>
        <w:t>qs</w:t>
      </w:r>
      <w:r w:rsidRPr="00734B09">
        <w:rPr>
          <w:sz w:val="22"/>
          <w:szCs w:val="22"/>
        </w:rPr>
        <w:t>ə</w:t>
      </w:r>
      <w:r w:rsidRPr="00734B09">
        <w:rPr>
          <w:rFonts w:ascii="Sylfaen" w:hAnsi="Sylfaen"/>
          <w:sz w:val="22"/>
          <w:szCs w:val="22"/>
        </w:rPr>
        <w:t>dil</w:t>
      </w:r>
      <w:r w:rsidRPr="00734B09">
        <w:rPr>
          <w:sz w:val="22"/>
          <w:szCs w:val="22"/>
        </w:rPr>
        <w:t>ə</w:t>
      </w:r>
      <w:r w:rsidRPr="00734B09">
        <w:rPr>
          <w:rFonts w:ascii="Sylfaen" w:hAnsi="Sylfaen"/>
          <w:sz w:val="22"/>
          <w:szCs w:val="22"/>
        </w:rPr>
        <w:t xml:space="preserve"> borcludur: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a) bu M</w:t>
      </w:r>
      <w:r w:rsidRPr="00734B09">
        <w:rPr>
          <w:sz w:val="22"/>
          <w:szCs w:val="22"/>
        </w:rPr>
        <w:t>ə</w:t>
      </w:r>
      <w:r w:rsidRPr="00734B09">
        <w:rPr>
          <w:rFonts w:ascii="Sylfaen" w:hAnsi="Sylfaen"/>
          <w:sz w:val="22"/>
          <w:szCs w:val="22"/>
        </w:rPr>
        <w:t>c</w:t>
      </w:r>
      <w:r w:rsidRPr="00734B09">
        <w:rPr>
          <w:sz w:val="22"/>
          <w:szCs w:val="22"/>
        </w:rPr>
        <w:t>ə</w:t>
      </w:r>
      <w:r w:rsidRPr="00734B09">
        <w:rPr>
          <w:rFonts w:ascii="Sylfaen" w:hAnsi="Sylfaen"/>
          <w:sz w:val="22"/>
          <w:szCs w:val="22"/>
        </w:rPr>
        <w:t>ll</w:t>
      </w:r>
      <w:r w:rsidRPr="00734B09">
        <w:rPr>
          <w:sz w:val="22"/>
          <w:szCs w:val="22"/>
        </w:rPr>
        <w:t>ə</w:t>
      </w:r>
      <w:r w:rsidRPr="00734B09">
        <w:rPr>
          <w:rFonts w:ascii="Sylfaen" w:hAnsi="Sylfaen"/>
          <w:sz w:val="22"/>
          <w:szCs w:val="22"/>
        </w:rPr>
        <w:t>nin 87-ci madd</w:t>
      </w:r>
      <w:r w:rsidRPr="00734B09">
        <w:rPr>
          <w:sz w:val="22"/>
          <w:szCs w:val="22"/>
        </w:rPr>
        <w:t>ə</w:t>
      </w:r>
      <w:r w:rsidRPr="00734B09">
        <w:rPr>
          <w:rFonts w:ascii="Sylfaen" w:hAnsi="Sylfaen"/>
          <w:sz w:val="22"/>
          <w:szCs w:val="22"/>
        </w:rPr>
        <w:t>sin</w:t>
      </w:r>
      <w:r w:rsidRPr="00734B09">
        <w:rPr>
          <w:sz w:val="22"/>
          <w:szCs w:val="22"/>
        </w:rPr>
        <w:t>ə</w:t>
      </w:r>
      <w:r w:rsidRPr="00734B09">
        <w:rPr>
          <w:rFonts w:ascii="Sylfaen" w:hAnsi="Sylfaen"/>
          <w:sz w:val="22"/>
          <w:szCs w:val="22"/>
        </w:rPr>
        <w:t xml:space="preserve"> uy</w:t>
      </w:r>
      <w:r w:rsidRPr="00734B09">
        <w:rPr>
          <w:rFonts w:ascii="Sylfaen" w:hAnsi="Sylfaen" w:cs="Sylfaen"/>
          <w:sz w:val="22"/>
          <w:szCs w:val="22"/>
        </w:rPr>
        <w:t>ğ</w:t>
      </w:r>
      <w:r w:rsidRPr="00734B09">
        <w:rPr>
          <w:rFonts w:ascii="Sylfaen" w:hAnsi="Sylfaen"/>
          <w:sz w:val="22"/>
          <w:szCs w:val="22"/>
        </w:rPr>
        <w:t>un olaraq, b</w:t>
      </w:r>
      <w:r w:rsidRPr="00734B09">
        <w:rPr>
          <w:sz w:val="22"/>
          <w:szCs w:val="22"/>
        </w:rPr>
        <w:t>ə</w:t>
      </w:r>
      <w:r w:rsidRPr="00734B09">
        <w:rPr>
          <w:rFonts w:ascii="Sylfaen" w:hAnsi="Sylfaen"/>
          <w:sz w:val="22"/>
          <w:szCs w:val="22"/>
        </w:rPr>
        <w:t>l</w:t>
      </w:r>
      <w:r w:rsidRPr="00734B09">
        <w:rPr>
          <w:sz w:val="22"/>
          <w:szCs w:val="22"/>
        </w:rPr>
        <w:t>ə</w:t>
      </w:r>
      <w:r w:rsidRPr="00734B09">
        <w:rPr>
          <w:rFonts w:ascii="Sylfaen" w:hAnsi="Sylfaen"/>
          <w:sz w:val="22"/>
          <w:szCs w:val="22"/>
        </w:rPr>
        <w:t>d</w:t>
      </w:r>
      <w:r w:rsidRPr="00734B09">
        <w:rPr>
          <w:rFonts w:ascii="Sylfaen" w:hAnsi="Sylfaen" w:cs="Sylfaen"/>
          <w:sz w:val="22"/>
          <w:szCs w:val="22"/>
        </w:rPr>
        <w:t>ç</w:t>
      </w:r>
      <w:r w:rsidRPr="00734B09">
        <w:rPr>
          <w:rFonts w:ascii="Sylfaen" w:hAnsi="Sylfaen"/>
          <w:sz w:val="22"/>
          <w:szCs w:val="22"/>
        </w:rPr>
        <w:t>i xidm</w:t>
      </w:r>
      <w:r w:rsidRPr="00734B09">
        <w:rPr>
          <w:sz w:val="22"/>
          <w:szCs w:val="22"/>
        </w:rPr>
        <w:t>ə</w:t>
      </w:r>
      <w:r w:rsidRPr="00734B09">
        <w:rPr>
          <w:rFonts w:ascii="Sylfaen" w:hAnsi="Sylfaen"/>
          <w:sz w:val="22"/>
          <w:szCs w:val="22"/>
        </w:rPr>
        <w:t>ti t</w:t>
      </w:r>
      <w:r w:rsidRPr="00734B09">
        <w:rPr>
          <w:sz w:val="22"/>
          <w:szCs w:val="22"/>
        </w:rPr>
        <w:t>ə</w:t>
      </w:r>
      <w:r w:rsidRPr="00734B09">
        <w:rPr>
          <w:rFonts w:ascii="Sylfaen" w:hAnsi="Sylfaen"/>
          <w:sz w:val="22"/>
          <w:szCs w:val="22"/>
        </w:rPr>
        <w:t>r</w:t>
      </w:r>
      <w:r w:rsidRPr="00734B09">
        <w:rPr>
          <w:sz w:val="22"/>
          <w:szCs w:val="22"/>
        </w:rPr>
        <w:t>ə</w:t>
      </w:r>
      <w:r w:rsidRPr="00734B09">
        <w:rPr>
          <w:rFonts w:ascii="Sylfaen" w:hAnsi="Sylfaen"/>
          <w:sz w:val="22"/>
          <w:szCs w:val="22"/>
        </w:rPr>
        <w:t>find</w:t>
      </w:r>
      <w:r w:rsidRPr="00734B09">
        <w:rPr>
          <w:sz w:val="22"/>
          <w:szCs w:val="22"/>
        </w:rPr>
        <w:t>ə</w:t>
      </w:r>
      <w:r w:rsidRPr="00734B09">
        <w:rPr>
          <w:rFonts w:ascii="Sylfaen" w:hAnsi="Sylfaen"/>
          <w:sz w:val="22"/>
          <w:szCs w:val="22"/>
        </w:rPr>
        <w:t>n b</w:t>
      </w:r>
      <w:r w:rsidRPr="00734B09">
        <w:rPr>
          <w:sz w:val="22"/>
          <w:szCs w:val="22"/>
        </w:rPr>
        <w:t>ə</w:t>
      </w:r>
      <w:r w:rsidRPr="00734B09">
        <w:rPr>
          <w:rFonts w:ascii="Sylfaen" w:hAnsi="Sylfaen"/>
          <w:sz w:val="22"/>
          <w:szCs w:val="22"/>
        </w:rPr>
        <w:t>l</w:t>
      </w:r>
      <w:r w:rsidRPr="00734B09">
        <w:rPr>
          <w:sz w:val="22"/>
          <w:szCs w:val="22"/>
        </w:rPr>
        <w:t>ə</w:t>
      </w:r>
      <w:r w:rsidRPr="00734B09">
        <w:rPr>
          <w:rFonts w:ascii="Sylfaen" w:hAnsi="Sylfaen"/>
          <w:sz w:val="22"/>
          <w:szCs w:val="22"/>
        </w:rPr>
        <w:t>d</w:t>
      </w:r>
      <w:r w:rsidRPr="00734B09">
        <w:rPr>
          <w:rFonts w:ascii="Sylfaen" w:hAnsi="Sylfaen" w:cs="Sylfaen"/>
          <w:sz w:val="22"/>
          <w:szCs w:val="22"/>
        </w:rPr>
        <w:t>ç</w:t>
      </w:r>
      <w:r w:rsidRPr="00734B09">
        <w:rPr>
          <w:rFonts w:ascii="Sylfaen" w:hAnsi="Sylfaen"/>
          <w:sz w:val="22"/>
          <w:szCs w:val="22"/>
        </w:rPr>
        <w:t xml:space="preserve">ilik </w:t>
      </w:r>
      <w:r w:rsidRPr="00734B09">
        <w:rPr>
          <w:sz w:val="22"/>
          <w:szCs w:val="22"/>
        </w:rPr>
        <w:t>ə</w:t>
      </w:r>
      <w:r w:rsidRPr="00734B09">
        <w:rPr>
          <w:rFonts w:ascii="Sylfaen" w:hAnsi="Sylfaen"/>
          <w:sz w:val="22"/>
          <w:szCs w:val="22"/>
        </w:rPr>
        <w:t>m</w:t>
      </w:r>
      <w:r w:rsidRPr="00734B09">
        <w:rPr>
          <w:sz w:val="22"/>
          <w:szCs w:val="22"/>
        </w:rPr>
        <w:t>ə</w:t>
      </w:r>
      <w:r w:rsidRPr="00734B09">
        <w:rPr>
          <w:rFonts w:ascii="Sylfaen" w:hAnsi="Sylfaen"/>
          <w:sz w:val="22"/>
          <w:szCs w:val="22"/>
        </w:rPr>
        <w:t>liyyatlar</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t</w:t>
      </w:r>
      <w:r w:rsidRPr="00734B09">
        <w:rPr>
          <w:sz w:val="22"/>
          <w:szCs w:val="22"/>
        </w:rPr>
        <w:t>ə</w:t>
      </w:r>
      <w:r w:rsidRPr="00734B09">
        <w:rPr>
          <w:rFonts w:ascii="Sylfaen" w:hAnsi="Sylfaen"/>
          <w:sz w:val="22"/>
          <w:szCs w:val="22"/>
        </w:rPr>
        <w:t>hl</w:t>
      </w:r>
      <w:r w:rsidRPr="00734B09">
        <w:rPr>
          <w:rFonts w:ascii="Sylfaen" w:hAnsi="Sylfaen" w:cs="Sylfaen"/>
          <w:sz w:val="22"/>
          <w:szCs w:val="22"/>
        </w:rPr>
        <w:t>ü</w:t>
      </w:r>
      <w:r w:rsidRPr="00734B09">
        <w:rPr>
          <w:rFonts w:ascii="Sylfaen" w:hAnsi="Sylfaen"/>
          <w:sz w:val="22"/>
          <w:szCs w:val="22"/>
        </w:rPr>
        <w:t>k</w:t>
      </w:r>
      <w:r w:rsidRPr="00734B09">
        <w:rPr>
          <w:sz w:val="22"/>
          <w:szCs w:val="22"/>
        </w:rPr>
        <w:t>ə</w:t>
      </w:r>
      <w:r w:rsidRPr="00734B09">
        <w:rPr>
          <w:rFonts w:ascii="Sylfaen" w:hAnsi="Sylfaen"/>
          <w:sz w:val="22"/>
          <w:szCs w:val="22"/>
        </w:rPr>
        <w:t>siz h</w:t>
      </w:r>
      <w:r w:rsidRPr="00734B09">
        <w:rPr>
          <w:sz w:val="22"/>
          <w:szCs w:val="22"/>
        </w:rPr>
        <w:t>ə</w:t>
      </w:r>
      <w:r w:rsidRPr="00734B09">
        <w:rPr>
          <w:rFonts w:ascii="Sylfaen" w:hAnsi="Sylfaen"/>
          <w:sz w:val="22"/>
          <w:szCs w:val="22"/>
        </w:rPr>
        <w:t>yata ke</w:t>
      </w:r>
      <w:r w:rsidRPr="00734B09">
        <w:rPr>
          <w:rFonts w:ascii="Sylfaen" w:hAnsi="Sylfaen" w:cs="Sylfaen"/>
          <w:sz w:val="22"/>
          <w:szCs w:val="22"/>
        </w:rPr>
        <w:t>ç</w:t>
      </w:r>
      <w:r w:rsidRPr="00734B09">
        <w:rPr>
          <w:rFonts w:ascii="Sylfaen" w:hAnsi="Sylfaen"/>
          <w:sz w:val="22"/>
          <w:szCs w:val="22"/>
        </w:rPr>
        <w:t>irilm</w:t>
      </w:r>
      <w:r w:rsidRPr="00734B09">
        <w:rPr>
          <w:sz w:val="22"/>
          <w:szCs w:val="22"/>
        </w:rPr>
        <w:t>ə</w:t>
      </w:r>
      <w:r w:rsidRPr="00734B09">
        <w:rPr>
          <w:rFonts w:ascii="Sylfaen" w:hAnsi="Sylfaen"/>
          <w:sz w:val="22"/>
          <w:szCs w:val="22"/>
        </w:rPr>
        <w:t xml:space="preserve">si </w:t>
      </w:r>
      <w:r w:rsidRPr="00734B09">
        <w:rPr>
          <w:rFonts w:ascii="Sylfaen" w:hAnsi="Sylfaen" w:cs="Sylfaen"/>
          <w:sz w:val="22"/>
          <w:szCs w:val="22"/>
        </w:rPr>
        <w:t>üçü</w:t>
      </w:r>
      <w:r w:rsidRPr="00734B09">
        <w:rPr>
          <w:rFonts w:ascii="Sylfaen" w:hAnsi="Sylfaen"/>
          <w:sz w:val="22"/>
          <w:szCs w:val="22"/>
        </w:rPr>
        <w:t>n m</w:t>
      </w:r>
      <w:r w:rsidRPr="00734B09">
        <w:rPr>
          <w:rFonts w:ascii="Sylfaen" w:hAnsi="Sylfaen" w:cs="Sylfaen"/>
          <w:sz w:val="22"/>
          <w:szCs w:val="22"/>
        </w:rPr>
        <w:t>ü</w:t>
      </w:r>
      <w:r w:rsidRPr="00734B09">
        <w:rPr>
          <w:rFonts w:ascii="Sylfaen" w:hAnsi="Sylfaen"/>
          <w:sz w:val="22"/>
          <w:szCs w:val="22"/>
        </w:rPr>
        <w:t xml:space="preserve">vafiq </w:t>
      </w:r>
      <w:r w:rsidRPr="00734B09">
        <w:rPr>
          <w:rFonts w:ascii="Sylfaen" w:hAnsi="Sylfaen" w:cs="Sylfaen"/>
          <w:sz w:val="22"/>
          <w:szCs w:val="22"/>
        </w:rPr>
        <w:t>ş</w:t>
      </w:r>
      <w:r w:rsidRPr="00734B09">
        <w:rPr>
          <w:sz w:val="22"/>
          <w:szCs w:val="22"/>
        </w:rPr>
        <w:t>ə</w:t>
      </w:r>
      <w:r w:rsidRPr="00734B09">
        <w:rPr>
          <w:rFonts w:ascii="Sylfaen" w:hAnsi="Sylfaen"/>
          <w:sz w:val="22"/>
          <w:szCs w:val="22"/>
        </w:rPr>
        <w:t>raitin yarad</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 xml:space="preserve"> t</w:t>
      </w:r>
      <w:r w:rsidRPr="00734B09">
        <w:rPr>
          <w:sz w:val="22"/>
          <w:szCs w:val="22"/>
        </w:rPr>
        <w:t>ə</w:t>
      </w:r>
      <w:r w:rsidRPr="00734B09">
        <w:rPr>
          <w:rFonts w:ascii="Sylfaen" w:hAnsi="Sylfaen"/>
          <w:sz w:val="22"/>
          <w:szCs w:val="22"/>
        </w:rPr>
        <w:t xml:space="preserve">min etsin;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b) Agentlik t</w:t>
      </w:r>
      <w:r w:rsidRPr="00734B09">
        <w:rPr>
          <w:sz w:val="22"/>
          <w:szCs w:val="22"/>
        </w:rPr>
        <w:t>ə</w:t>
      </w:r>
      <w:r w:rsidRPr="00734B09">
        <w:rPr>
          <w:rFonts w:ascii="Sylfaen" w:hAnsi="Sylfaen"/>
          <w:sz w:val="22"/>
          <w:szCs w:val="22"/>
        </w:rPr>
        <w:t>r</w:t>
      </w:r>
      <w:r w:rsidRPr="00734B09">
        <w:rPr>
          <w:sz w:val="22"/>
          <w:szCs w:val="22"/>
        </w:rPr>
        <w:t>ə</w:t>
      </w:r>
      <w:r w:rsidRPr="00734B09">
        <w:rPr>
          <w:rFonts w:ascii="Sylfaen" w:hAnsi="Sylfaen"/>
          <w:sz w:val="22"/>
          <w:szCs w:val="22"/>
        </w:rPr>
        <w:t>find</w:t>
      </w:r>
      <w:r w:rsidRPr="00734B09">
        <w:rPr>
          <w:sz w:val="22"/>
          <w:szCs w:val="22"/>
        </w:rPr>
        <w:t>ə</w:t>
      </w:r>
      <w:r w:rsidRPr="00734B09">
        <w:rPr>
          <w:rFonts w:ascii="Sylfaen" w:hAnsi="Sylfaen"/>
          <w:sz w:val="22"/>
          <w:szCs w:val="22"/>
        </w:rPr>
        <w:t>n t</w:t>
      </w:r>
      <w:r w:rsidRPr="00734B09">
        <w:rPr>
          <w:sz w:val="22"/>
          <w:szCs w:val="22"/>
        </w:rPr>
        <w:t>ə</w:t>
      </w:r>
      <w:r w:rsidRPr="00734B09">
        <w:rPr>
          <w:rFonts w:ascii="Sylfaen" w:hAnsi="Sylfaen"/>
          <w:sz w:val="22"/>
          <w:szCs w:val="22"/>
        </w:rPr>
        <w:t>sdiq edilmi</w:t>
      </w:r>
      <w:r w:rsidRPr="00734B09">
        <w:rPr>
          <w:rFonts w:ascii="Sylfaen" w:hAnsi="Sylfaen" w:cs="Sylfaen"/>
          <w:sz w:val="22"/>
          <w:szCs w:val="22"/>
        </w:rPr>
        <w:t>ş</w:t>
      </w:r>
      <w:r w:rsidRPr="00734B09">
        <w:rPr>
          <w:rFonts w:ascii="Sylfaen" w:hAnsi="Sylfaen"/>
          <w:sz w:val="22"/>
          <w:szCs w:val="22"/>
        </w:rPr>
        <w:t xml:space="preserve"> liman qurumunun m</w:t>
      </w:r>
      <w:r w:rsidRPr="00734B09">
        <w:rPr>
          <w:sz w:val="22"/>
          <w:szCs w:val="22"/>
        </w:rPr>
        <w:t>ə</w:t>
      </w:r>
      <w:r w:rsidRPr="00734B09">
        <w:rPr>
          <w:rFonts w:ascii="Sylfaen" w:hAnsi="Sylfaen"/>
          <w:sz w:val="22"/>
          <w:szCs w:val="22"/>
        </w:rPr>
        <w:t>suliyy</w:t>
      </w:r>
      <w:r w:rsidRPr="00734B09">
        <w:rPr>
          <w:sz w:val="22"/>
          <w:szCs w:val="22"/>
        </w:rPr>
        <w:t>ə</w:t>
      </w:r>
      <w:r w:rsidRPr="00734B09">
        <w:rPr>
          <w:rFonts w:ascii="Sylfaen" w:hAnsi="Sylfaen"/>
          <w:sz w:val="22"/>
          <w:szCs w:val="22"/>
        </w:rPr>
        <w:t>t zonas</w:t>
      </w:r>
      <w:r w:rsidRPr="00734B09">
        <w:rPr>
          <w:rFonts w:ascii="Sylfaen" w:hAnsi="Sylfaen" w:cs="Sylfaen"/>
          <w:sz w:val="22"/>
          <w:szCs w:val="22"/>
        </w:rPr>
        <w:t>ı</w:t>
      </w:r>
      <w:r w:rsidRPr="00734B09">
        <w:rPr>
          <w:rFonts w:ascii="Sylfaen" w:hAnsi="Sylfaen"/>
          <w:sz w:val="22"/>
          <w:szCs w:val="22"/>
        </w:rPr>
        <w:t>nda batm</w:t>
      </w:r>
      <w:r w:rsidRPr="00734B09">
        <w:rPr>
          <w:rFonts w:ascii="Sylfaen" w:hAnsi="Sylfaen" w:cs="Sylfaen"/>
          <w:sz w:val="22"/>
          <w:szCs w:val="22"/>
        </w:rPr>
        <w:t>ış</w:t>
      </w:r>
      <w:r w:rsidRPr="00734B09">
        <w:rPr>
          <w:rFonts w:ascii="Sylfaen" w:hAnsi="Sylfaen"/>
          <w:sz w:val="22"/>
          <w:szCs w:val="22"/>
        </w:rPr>
        <w:t xml:space="preserve"> </w:t>
      </w:r>
      <w:r w:rsidRPr="00734B09">
        <w:rPr>
          <w:sz w:val="22"/>
          <w:szCs w:val="22"/>
        </w:rPr>
        <w:t>ə</w:t>
      </w:r>
      <w:r w:rsidRPr="00734B09">
        <w:rPr>
          <w:rFonts w:ascii="Sylfaen" w:hAnsi="Sylfaen"/>
          <w:sz w:val="22"/>
          <w:szCs w:val="22"/>
        </w:rPr>
        <w:t>mlak</w:t>
      </w:r>
      <w:r w:rsidRPr="00734B09">
        <w:rPr>
          <w:rFonts w:ascii="Sylfaen" w:hAnsi="Sylfaen" w:cs="Sylfaen"/>
          <w:sz w:val="22"/>
          <w:szCs w:val="22"/>
        </w:rPr>
        <w:t>ı</w:t>
      </w:r>
      <w:r w:rsidRPr="00734B09">
        <w:rPr>
          <w:rFonts w:ascii="Sylfaen" w:hAnsi="Sylfaen"/>
          <w:sz w:val="22"/>
          <w:szCs w:val="22"/>
        </w:rPr>
        <w:t xml:space="preserve">n </w:t>
      </w:r>
      <w:r w:rsidRPr="00734B09">
        <w:rPr>
          <w:rFonts w:ascii="Sylfaen" w:hAnsi="Sylfaen" w:cs="Sylfaen"/>
          <w:sz w:val="22"/>
          <w:szCs w:val="22"/>
        </w:rPr>
        <w:t>çı</w:t>
      </w:r>
      <w:r w:rsidRPr="00734B09">
        <w:rPr>
          <w:rFonts w:ascii="Sylfaen" w:hAnsi="Sylfaen"/>
          <w:sz w:val="22"/>
          <w:szCs w:val="22"/>
        </w:rPr>
        <w:t>xar</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 i</w:t>
      </w:r>
      <w:r w:rsidRPr="00734B09">
        <w:rPr>
          <w:rFonts w:ascii="Sylfaen" w:hAnsi="Sylfaen" w:cs="Sylfaen"/>
          <w:sz w:val="22"/>
          <w:szCs w:val="22"/>
        </w:rPr>
        <w:t>ş</w:t>
      </w:r>
      <w:r w:rsidRPr="00734B09">
        <w:rPr>
          <w:rFonts w:ascii="Sylfaen" w:hAnsi="Sylfaen"/>
          <w:sz w:val="22"/>
          <w:szCs w:val="22"/>
        </w:rPr>
        <w:t>l</w:t>
      </w:r>
      <w:r w:rsidRPr="00734B09">
        <w:rPr>
          <w:sz w:val="22"/>
          <w:szCs w:val="22"/>
        </w:rPr>
        <w:t>ə</w:t>
      </w:r>
      <w:r w:rsidRPr="00734B09">
        <w:rPr>
          <w:rFonts w:ascii="Sylfaen" w:hAnsi="Sylfaen"/>
          <w:sz w:val="22"/>
          <w:szCs w:val="22"/>
        </w:rPr>
        <w:t>rinin apar</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 plan</w:t>
      </w:r>
      <w:r w:rsidRPr="00734B09">
        <w:rPr>
          <w:rFonts w:ascii="Sylfaen" w:hAnsi="Sylfaen" w:cs="Sylfaen"/>
          <w:sz w:val="22"/>
          <w:szCs w:val="22"/>
        </w:rPr>
        <w:t>ı</w:t>
      </w:r>
      <w:r w:rsidRPr="00734B09">
        <w:rPr>
          <w:rFonts w:ascii="Sylfaen" w:hAnsi="Sylfaen"/>
          <w:sz w:val="22"/>
          <w:szCs w:val="22"/>
        </w:rPr>
        <w:t>na uy</w:t>
      </w:r>
      <w:r w:rsidRPr="00734B09">
        <w:rPr>
          <w:rFonts w:ascii="Sylfaen" w:hAnsi="Sylfaen" w:cs="Sylfaen"/>
          <w:sz w:val="22"/>
          <w:szCs w:val="22"/>
        </w:rPr>
        <w:t>ğ</w:t>
      </w:r>
      <w:r w:rsidRPr="00734B09">
        <w:rPr>
          <w:rFonts w:ascii="Sylfaen" w:hAnsi="Sylfaen"/>
          <w:sz w:val="22"/>
          <w:szCs w:val="22"/>
        </w:rPr>
        <w:t>un olaraq m</w:t>
      </w:r>
      <w:r w:rsidRPr="00734B09">
        <w:rPr>
          <w:rFonts w:ascii="Sylfaen" w:hAnsi="Sylfaen" w:cs="Sylfaen"/>
          <w:sz w:val="22"/>
          <w:szCs w:val="22"/>
        </w:rPr>
        <w:t>ü</w:t>
      </w:r>
      <w:r w:rsidRPr="00734B09">
        <w:rPr>
          <w:rFonts w:ascii="Sylfaen" w:hAnsi="Sylfaen"/>
          <w:sz w:val="22"/>
          <w:szCs w:val="22"/>
        </w:rPr>
        <w:t>vafiq t</w:t>
      </w:r>
      <w:r w:rsidRPr="00734B09">
        <w:rPr>
          <w:sz w:val="22"/>
          <w:szCs w:val="22"/>
        </w:rPr>
        <w:t>ə</w:t>
      </w:r>
      <w:r w:rsidRPr="00734B09">
        <w:rPr>
          <w:rFonts w:ascii="Sylfaen" w:hAnsi="Sylfaen"/>
          <w:sz w:val="22"/>
          <w:szCs w:val="22"/>
        </w:rPr>
        <w:t>dbirl</w:t>
      </w:r>
      <w:r w:rsidRPr="00734B09">
        <w:rPr>
          <w:sz w:val="22"/>
          <w:szCs w:val="22"/>
        </w:rPr>
        <w:t>ə</w:t>
      </w:r>
      <w:r w:rsidRPr="00734B09">
        <w:rPr>
          <w:rFonts w:ascii="Sylfaen" w:hAnsi="Sylfaen"/>
          <w:sz w:val="22"/>
          <w:szCs w:val="22"/>
        </w:rPr>
        <w:t>rin h</w:t>
      </w:r>
      <w:r w:rsidRPr="00734B09">
        <w:rPr>
          <w:sz w:val="22"/>
          <w:szCs w:val="22"/>
        </w:rPr>
        <w:t>ə</w:t>
      </w:r>
      <w:r w:rsidRPr="00734B09">
        <w:rPr>
          <w:rFonts w:ascii="Sylfaen" w:hAnsi="Sylfaen"/>
          <w:sz w:val="22"/>
          <w:szCs w:val="22"/>
        </w:rPr>
        <w:t>yata ke</w:t>
      </w:r>
      <w:r w:rsidRPr="00734B09">
        <w:rPr>
          <w:rFonts w:ascii="Sylfaen" w:hAnsi="Sylfaen" w:cs="Sylfaen"/>
          <w:sz w:val="22"/>
          <w:szCs w:val="22"/>
        </w:rPr>
        <w:t>ç</w:t>
      </w:r>
      <w:r w:rsidRPr="00734B09">
        <w:rPr>
          <w:rFonts w:ascii="Sylfaen" w:hAnsi="Sylfaen"/>
          <w:sz w:val="22"/>
          <w:szCs w:val="22"/>
        </w:rPr>
        <w:t>irilm</w:t>
      </w:r>
      <w:r w:rsidRPr="00734B09">
        <w:rPr>
          <w:sz w:val="22"/>
          <w:szCs w:val="22"/>
        </w:rPr>
        <w:t>ə</w:t>
      </w:r>
      <w:r w:rsidRPr="00734B09">
        <w:rPr>
          <w:rFonts w:ascii="Sylfaen" w:hAnsi="Sylfaen"/>
          <w:sz w:val="22"/>
          <w:szCs w:val="22"/>
        </w:rPr>
        <w:t>sini t</w:t>
      </w:r>
      <w:r w:rsidRPr="00734B09">
        <w:rPr>
          <w:sz w:val="22"/>
          <w:szCs w:val="22"/>
        </w:rPr>
        <w:t>ə</w:t>
      </w:r>
      <w:r w:rsidRPr="00734B09">
        <w:rPr>
          <w:rFonts w:ascii="Sylfaen" w:hAnsi="Sylfaen"/>
          <w:sz w:val="22"/>
          <w:szCs w:val="22"/>
        </w:rPr>
        <w:t xml:space="preserve">min etsin; </w:t>
      </w:r>
    </w:p>
    <w:p w:rsidR="00D86DCF" w:rsidRDefault="00D86DCF"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734B09" w:rsidRPr="00734B09">
        <w:rPr>
          <w:rFonts w:ascii="Sylfaen" w:hAnsi="Sylfaen"/>
          <w:sz w:val="22"/>
          <w:szCs w:val="22"/>
        </w:rPr>
        <w:t>) liman qurumunun m</w:t>
      </w:r>
      <w:r w:rsidR="00734B09" w:rsidRPr="00734B09">
        <w:rPr>
          <w:sz w:val="22"/>
          <w:szCs w:val="22"/>
        </w:rPr>
        <w:t>ə</w:t>
      </w:r>
      <w:r w:rsidR="00734B09" w:rsidRPr="00734B09">
        <w:rPr>
          <w:rFonts w:ascii="Sylfaen" w:hAnsi="Sylfaen"/>
          <w:sz w:val="22"/>
          <w:szCs w:val="22"/>
        </w:rPr>
        <w:t>suliyy</w:t>
      </w:r>
      <w:r w:rsidR="00734B09" w:rsidRPr="00734B09">
        <w:rPr>
          <w:sz w:val="22"/>
          <w:szCs w:val="22"/>
        </w:rPr>
        <w:t>ə</w:t>
      </w:r>
      <w:r w:rsidR="00734B09" w:rsidRPr="00734B09">
        <w:rPr>
          <w:rFonts w:ascii="Sylfaen" w:hAnsi="Sylfaen"/>
          <w:sz w:val="22"/>
          <w:szCs w:val="22"/>
        </w:rPr>
        <w:t>t zonas</w:t>
      </w:r>
      <w:r w:rsidR="00734B09" w:rsidRPr="00734B09">
        <w:rPr>
          <w:rFonts w:ascii="Sylfaen" w:hAnsi="Sylfaen" w:cs="Sylfaen"/>
          <w:sz w:val="22"/>
          <w:szCs w:val="22"/>
        </w:rPr>
        <w:t>ı</w:t>
      </w:r>
      <w:r w:rsidR="00734B09" w:rsidRPr="00734B09">
        <w:rPr>
          <w:rFonts w:ascii="Sylfaen" w:hAnsi="Sylfaen"/>
          <w:sz w:val="22"/>
          <w:szCs w:val="22"/>
        </w:rPr>
        <w:t>nda t</w:t>
      </w:r>
      <w:r w:rsidR="00734B09" w:rsidRPr="00734B09">
        <w:rPr>
          <w:sz w:val="22"/>
          <w:szCs w:val="22"/>
        </w:rPr>
        <w:t>ə</w:t>
      </w:r>
      <w:r w:rsidR="00734B09" w:rsidRPr="00734B09">
        <w:rPr>
          <w:rFonts w:ascii="Sylfaen" w:hAnsi="Sylfaen"/>
          <w:sz w:val="22"/>
          <w:szCs w:val="22"/>
        </w:rPr>
        <w:t>hl</w:t>
      </w:r>
      <w:r w:rsidR="00734B09" w:rsidRPr="00734B09">
        <w:rPr>
          <w:rFonts w:ascii="Sylfaen" w:hAnsi="Sylfaen" w:cs="Sylfaen"/>
          <w:sz w:val="22"/>
          <w:szCs w:val="22"/>
        </w:rPr>
        <w:t>ü</w:t>
      </w:r>
      <w:r w:rsidR="00734B09" w:rsidRPr="00734B09">
        <w:rPr>
          <w:rFonts w:ascii="Sylfaen" w:hAnsi="Sylfaen"/>
          <w:sz w:val="22"/>
          <w:szCs w:val="22"/>
        </w:rPr>
        <w:t>k</w:t>
      </w:r>
      <w:r w:rsidR="00734B09" w:rsidRPr="00734B09">
        <w:rPr>
          <w:sz w:val="22"/>
          <w:szCs w:val="22"/>
        </w:rPr>
        <w:t>ə</w:t>
      </w:r>
      <w:r w:rsidR="00734B09" w:rsidRPr="00734B09">
        <w:rPr>
          <w:rFonts w:ascii="Sylfaen" w:hAnsi="Sylfaen"/>
          <w:sz w:val="22"/>
          <w:szCs w:val="22"/>
        </w:rPr>
        <w:t>d</w:t>
      </w:r>
      <w:r w:rsidR="00734B09" w:rsidRPr="00734B09">
        <w:rPr>
          <w:sz w:val="22"/>
          <w:szCs w:val="22"/>
        </w:rPr>
        <w:t>ə</w:t>
      </w:r>
      <w:r w:rsidR="00734B09" w:rsidRPr="00734B09">
        <w:rPr>
          <w:rFonts w:ascii="Sylfaen" w:hAnsi="Sylfaen"/>
          <w:sz w:val="22"/>
          <w:szCs w:val="22"/>
        </w:rPr>
        <w:t xml:space="preserve"> olan insanlar</w:t>
      </w:r>
      <w:r w:rsidR="00734B09" w:rsidRPr="00734B09">
        <w:rPr>
          <w:rFonts w:ascii="Sylfaen" w:hAnsi="Sylfaen" w:cs="Sylfaen"/>
          <w:sz w:val="22"/>
          <w:szCs w:val="22"/>
        </w:rPr>
        <w:t>ı</w:t>
      </w:r>
      <w:r w:rsidR="00734B09" w:rsidRPr="00734B09">
        <w:rPr>
          <w:rFonts w:ascii="Sylfaen" w:hAnsi="Sylfaen"/>
          <w:sz w:val="22"/>
          <w:szCs w:val="22"/>
        </w:rPr>
        <w:t>n v</w:t>
      </w:r>
      <w:r w:rsidR="00734B09" w:rsidRPr="00734B09">
        <w:rPr>
          <w:sz w:val="22"/>
          <w:szCs w:val="22"/>
        </w:rPr>
        <w:t>ə</w:t>
      </w:r>
      <w:r w:rsidR="00734B09" w:rsidRPr="00734B09">
        <w:rPr>
          <w:rFonts w:ascii="Sylfaen" w:hAnsi="Sylfaen"/>
          <w:sz w:val="22"/>
          <w:szCs w:val="22"/>
        </w:rPr>
        <w:t xml:space="preserve"> g</w:t>
      </w:r>
      <w:r w:rsidR="00734B09" w:rsidRPr="00734B09">
        <w:rPr>
          <w:sz w:val="22"/>
          <w:szCs w:val="22"/>
        </w:rPr>
        <w:t>ə</w:t>
      </w:r>
      <w:r w:rsidR="00734B09" w:rsidRPr="00734B09">
        <w:rPr>
          <w:rFonts w:ascii="Sylfaen" w:hAnsi="Sylfaen"/>
          <w:sz w:val="22"/>
          <w:szCs w:val="22"/>
        </w:rPr>
        <w:t>minin xilas edilm</w:t>
      </w:r>
      <w:r w:rsidR="00734B09" w:rsidRPr="00734B09">
        <w:rPr>
          <w:sz w:val="22"/>
          <w:szCs w:val="22"/>
        </w:rPr>
        <w:t>ə</w:t>
      </w:r>
      <w:r w:rsidR="00734B09" w:rsidRPr="00734B09">
        <w:rPr>
          <w:rFonts w:ascii="Sylfaen" w:hAnsi="Sylfaen"/>
          <w:sz w:val="22"/>
          <w:szCs w:val="22"/>
        </w:rPr>
        <w:t xml:space="preserve">si </w:t>
      </w:r>
      <w:r w:rsidR="00734B09" w:rsidRPr="00734B09">
        <w:rPr>
          <w:rFonts w:ascii="Sylfaen" w:hAnsi="Sylfaen" w:cs="Sylfaen"/>
          <w:sz w:val="22"/>
          <w:szCs w:val="22"/>
        </w:rPr>
        <w:t>üçü</w:t>
      </w:r>
      <w:r w:rsidR="00734B09" w:rsidRPr="00734B09">
        <w:rPr>
          <w:rFonts w:ascii="Sylfaen" w:hAnsi="Sylfaen"/>
          <w:sz w:val="22"/>
          <w:szCs w:val="22"/>
        </w:rPr>
        <w:t>n axtar</w:t>
      </w:r>
      <w:r w:rsidR="00734B09" w:rsidRPr="00734B09">
        <w:rPr>
          <w:rFonts w:ascii="Sylfaen" w:hAnsi="Sylfaen" w:cs="Sylfaen"/>
          <w:sz w:val="22"/>
          <w:szCs w:val="22"/>
        </w:rPr>
        <w:t>ış</w:t>
      </w:r>
      <w:r w:rsidR="00734B09" w:rsidRPr="00734B09">
        <w:rPr>
          <w:rFonts w:ascii="Sylfaen" w:hAnsi="Sylfaen"/>
          <w:sz w:val="22"/>
          <w:szCs w:val="22"/>
        </w:rPr>
        <w:t>-xilasetm</w:t>
      </w:r>
      <w:r w:rsidR="00734B09" w:rsidRPr="00734B09">
        <w:rPr>
          <w:sz w:val="22"/>
          <w:szCs w:val="22"/>
        </w:rPr>
        <w:t>ə</w:t>
      </w:r>
      <w:r w:rsidR="00734B09" w:rsidRPr="00734B09">
        <w:rPr>
          <w:rFonts w:ascii="Sylfaen" w:hAnsi="Sylfaen"/>
          <w:sz w:val="22"/>
          <w:szCs w:val="22"/>
        </w:rPr>
        <w:t xml:space="preserve"> </w:t>
      </w:r>
      <w:r w:rsidR="00734B09" w:rsidRPr="00734B09">
        <w:rPr>
          <w:sz w:val="22"/>
          <w:szCs w:val="22"/>
        </w:rPr>
        <w:t>ə</w:t>
      </w:r>
      <w:r w:rsidR="00734B09" w:rsidRPr="00734B09">
        <w:rPr>
          <w:rFonts w:ascii="Sylfaen" w:hAnsi="Sylfaen"/>
          <w:sz w:val="22"/>
          <w:szCs w:val="22"/>
        </w:rPr>
        <w:t>m</w:t>
      </w:r>
      <w:r w:rsidR="00734B09" w:rsidRPr="00734B09">
        <w:rPr>
          <w:sz w:val="22"/>
          <w:szCs w:val="22"/>
        </w:rPr>
        <w:t>ə</w:t>
      </w:r>
      <w:r w:rsidR="00734B09" w:rsidRPr="00734B09">
        <w:rPr>
          <w:rFonts w:ascii="Sylfaen" w:hAnsi="Sylfaen"/>
          <w:sz w:val="22"/>
          <w:szCs w:val="22"/>
        </w:rPr>
        <w:t>liyyatlar</w:t>
      </w:r>
      <w:r w:rsidR="00734B09" w:rsidRPr="00734B09">
        <w:rPr>
          <w:rFonts w:ascii="Sylfaen" w:hAnsi="Sylfaen" w:cs="Sylfaen"/>
          <w:sz w:val="22"/>
          <w:szCs w:val="22"/>
        </w:rPr>
        <w:t>ı</w:t>
      </w:r>
      <w:r w:rsidR="00734B09" w:rsidRPr="00734B09">
        <w:rPr>
          <w:rFonts w:ascii="Sylfaen" w:hAnsi="Sylfaen"/>
          <w:sz w:val="22"/>
          <w:szCs w:val="22"/>
        </w:rPr>
        <w:t>n</w:t>
      </w:r>
      <w:r w:rsidR="00734B09" w:rsidRPr="00734B09">
        <w:rPr>
          <w:rFonts w:ascii="Sylfaen" w:hAnsi="Sylfaen" w:cs="Sylfaen"/>
          <w:sz w:val="22"/>
          <w:szCs w:val="22"/>
        </w:rPr>
        <w:t>ı</w:t>
      </w:r>
      <w:r w:rsidR="00734B09" w:rsidRPr="00734B09">
        <w:rPr>
          <w:rFonts w:ascii="Sylfaen" w:hAnsi="Sylfaen"/>
          <w:sz w:val="22"/>
          <w:szCs w:val="22"/>
        </w:rPr>
        <w:t>n h</w:t>
      </w:r>
      <w:r w:rsidR="00734B09" w:rsidRPr="00734B09">
        <w:rPr>
          <w:sz w:val="22"/>
          <w:szCs w:val="22"/>
        </w:rPr>
        <w:t>ə</w:t>
      </w:r>
      <w:r w:rsidR="00734B09" w:rsidRPr="00734B09">
        <w:rPr>
          <w:rFonts w:ascii="Sylfaen" w:hAnsi="Sylfaen"/>
          <w:sz w:val="22"/>
          <w:szCs w:val="22"/>
        </w:rPr>
        <w:t>yata ke</w:t>
      </w:r>
      <w:r w:rsidR="00734B09" w:rsidRPr="00734B09">
        <w:rPr>
          <w:rFonts w:ascii="Sylfaen" w:hAnsi="Sylfaen" w:cs="Sylfaen"/>
          <w:sz w:val="22"/>
          <w:szCs w:val="22"/>
        </w:rPr>
        <w:t>ç</w:t>
      </w:r>
      <w:r w:rsidR="00734B09" w:rsidRPr="00734B09">
        <w:rPr>
          <w:rFonts w:ascii="Sylfaen" w:hAnsi="Sylfaen"/>
          <w:sz w:val="22"/>
          <w:szCs w:val="22"/>
        </w:rPr>
        <w:t>irilm</w:t>
      </w:r>
      <w:r w:rsidR="00734B09" w:rsidRPr="00734B09">
        <w:rPr>
          <w:sz w:val="22"/>
          <w:szCs w:val="22"/>
        </w:rPr>
        <w:t>ə</w:t>
      </w:r>
      <w:r w:rsidR="00734B09" w:rsidRPr="00734B09">
        <w:rPr>
          <w:rFonts w:ascii="Sylfaen" w:hAnsi="Sylfaen"/>
          <w:sz w:val="22"/>
          <w:szCs w:val="22"/>
        </w:rPr>
        <w:t>si, habel</w:t>
      </w:r>
      <w:r w:rsidR="00734B09" w:rsidRPr="00734B09">
        <w:rPr>
          <w:sz w:val="22"/>
          <w:szCs w:val="22"/>
        </w:rPr>
        <w:t>ə</w:t>
      </w:r>
      <w:r w:rsidR="00734B09" w:rsidRPr="00734B09">
        <w:rPr>
          <w:rFonts w:ascii="Sylfaen" w:hAnsi="Sylfaen"/>
          <w:sz w:val="22"/>
          <w:szCs w:val="22"/>
        </w:rPr>
        <w:t xml:space="preserve"> neft v</w:t>
      </w:r>
      <w:r w:rsidR="00734B09" w:rsidRPr="00734B09">
        <w:rPr>
          <w:sz w:val="22"/>
          <w:szCs w:val="22"/>
        </w:rPr>
        <w:t>ə</w:t>
      </w:r>
      <w:r w:rsidR="00734B09" w:rsidRPr="00734B09">
        <w:rPr>
          <w:rFonts w:ascii="Sylfaen" w:hAnsi="Sylfaen"/>
          <w:sz w:val="22"/>
          <w:szCs w:val="22"/>
        </w:rPr>
        <w:t xml:space="preserve"> z</w:t>
      </w:r>
      <w:r w:rsidR="00734B09" w:rsidRPr="00734B09">
        <w:rPr>
          <w:sz w:val="22"/>
          <w:szCs w:val="22"/>
        </w:rPr>
        <w:t>ə</w:t>
      </w:r>
      <w:r w:rsidR="00734B09" w:rsidRPr="00734B09">
        <w:rPr>
          <w:rFonts w:ascii="Sylfaen" w:hAnsi="Sylfaen"/>
          <w:sz w:val="22"/>
          <w:szCs w:val="22"/>
        </w:rPr>
        <w:t>r</w:t>
      </w:r>
      <w:r w:rsidR="00734B09" w:rsidRPr="00734B09">
        <w:rPr>
          <w:sz w:val="22"/>
          <w:szCs w:val="22"/>
        </w:rPr>
        <w:t>ə</w:t>
      </w:r>
      <w:r w:rsidR="00734B09" w:rsidRPr="00734B09">
        <w:rPr>
          <w:rFonts w:ascii="Sylfaen" w:hAnsi="Sylfaen"/>
          <w:sz w:val="22"/>
          <w:szCs w:val="22"/>
        </w:rPr>
        <w:t>rli madd</w:t>
      </w:r>
      <w:r w:rsidR="00734B09" w:rsidRPr="00734B09">
        <w:rPr>
          <w:sz w:val="22"/>
          <w:szCs w:val="22"/>
        </w:rPr>
        <w:t>ə</w:t>
      </w:r>
      <w:r w:rsidR="00734B09" w:rsidRPr="00734B09">
        <w:rPr>
          <w:rFonts w:ascii="Sylfaen" w:hAnsi="Sylfaen"/>
          <w:sz w:val="22"/>
          <w:szCs w:val="22"/>
        </w:rPr>
        <w:t>l</w:t>
      </w:r>
      <w:r w:rsidR="00734B09" w:rsidRPr="00734B09">
        <w:rPr>
          <w:sz w:val="22"/>
          <w:szCs w:val="22"/>
        </w:rPr>
        <w:t>ə</w:t>
      </w:r>
      <w:r w:rsidR="00734B09" w:rsidRPr="00734B09">
        <w:rPr>
          <w:rFonts w:ascii="Sylfaen" w:hAnsi="Sylfaen"/>
          <w:sz w:val="22"/>
          <w:szCs w:val="22"/>
        </w:rPr>
        <w:t>rin q</w:t>
      </w:r>
      <w:r w:rsidR="00734B09" w:rsidRPr="00734B09">
        <w:rPr>
          <w:sz w:val="22"/>
          <w:szCs w:val="22"/>
        </w:rPr>
        <w:t>ə</w:t>
      </w:r>
      <w:r w:rsidR="00734B09" w:rsidRPr="00734B09">
        <w:rPr>
          <w:rFonts w:ascii="Sylfaen" w:hAnsi="Sylfaen"/>
          <w:sz w:val="22"/>
          <w:szCs w:val="22"/>
        </w:rPr>
        <w:t>za n</w:t>
      </w:r>
      <w:r w:rsidR="00734B09" w:rsidRPr="00734B09">
        <w:rPr>
          <w:sz w:val="22"/>
          <w:szCs w:val="22"/>
        </w:rPr>
        <w:t>ə</w:t>
      </w:r>
      <w:r w:rsidR="00734B09" w:rsidRPr="00734B09">
        <w:rPr>
          <w:rFonts w:ascii="Sylfaen" w:hAnsi="Sylfaen"/>
          <w:sz w:val="22"/>
          <w:szCs w:val="22"/>
        </w:rPr>
        <w:t>tic</w:t>
      </w:r>
      <w:r w:rsidR="00734B09" w:rsidRPr="00734B09">
        <w:rPr>
          <w:sz w:val="22"/>
          <w:szCs w:val="22"/>
        </w:rPr>
        <w:t>ə</w:t>
      </w:r>
      <w:r w:rsidR="00734B09" w:rsidRPr="00734B09">
        <w:rPr>
          <w:rFonts w:ascii="Sylfaen" w:hAnsi="Sylfaen"/>
          <w:sz w:val="22"/>
          <w:szCs w:val="22"/>
        </w:rPr>
        <w:t>sind</w:t>
      </w:r>
      <w:r w:rsidR="00734B09" w:rsidRPr="00734B09">
        <w:rPr>
          <w:sz w:val="22"/>
          <w:szCs w:val="22"/>
        </w:rPr>
        <w:t>ə</w:t>
      </w:r>
      <w:r w:rsidR="00734B09" w:rsidRPr="00734B09">
        <w:rPr>
          <w:rFonts w:ascii="Sylfaen" w:hAnsi="Sylfaen"/>
          <w:sz w:val="22"/>
          <w:szCs w:val="22"/>
        </w:rPr>
        <w:t xml:space="preserve"> da</w:t>
      </w:r>
      <w:r w:rsidR="00734B09" w:rsidRPr="00734B09">
        <w:rPr>
          <w:rFonts w:ascii="Sylfaen" w:hAnsi="Sylfaen" w:cs="Sylfaen"/>
          <w:sz w:val="22"/>
          <w:szCs w:val="22"/>
        </w:rPr>
        <w:t>ğı</w:t>
      </w:r>
      <w:r w:rsidR="00734B09" w:rsidRPr="00734B09">
        <w:rPr>
          <w:rFonts w:ascii="Sylfaen" w:hAnsi="Sylfaen"/>
          <w:sz w:val="22"/>
          <w:szCs w:val="22"/>
        </w:rPr>
        <w:t>lmas</w:t>
      </w:r>
      <w:r w:rsidR="00734B09" w:rsidRPr="00734B09">
        <w:rPr>
          <w:rFonts w:ascii="Sylfaen" w:hAnsi="Sylfaen" w:cs="Sylfaen"/>
          <w:sz w:val="22"/>
          <w:szCs w:val="22"/>
        </w:rPr>
        <w:t>ı</w:t>
      </w:r>
      <w:r w:rsidR="00734B09" w:rsidRPr="00734B09">
        <w:rPr>
          <w:rFonts w:ascii="Sylfaen" w:hAnsi="Sylfaen"/>
          <w:sz w:val="22"/>
          <w:szCs w:val="22"/>
        </w:rPr>
        <w:t>n</w:t>
      </w:r>
      <w:r w:rsidR="00734B09" w:rsidRPr="00734B09">
        <w:rPr>
          <w:rFonts w:ascii="Sylfaen" w:hAnsi="Sylfaen" w:cs="Sylfaen"/>
          <w:sz w:val="22"/>
          <w:szCs w:val="22"/>
        </w:rPr>
        <w:t>ı</w:t>
      </w:r>
      <w:r w:rsidR="00734B09" w:rsidRPr="00734B09">
        <w:rPr>
          <w:rFonts w:ascii="Sylfaen" w:hAnsi="Sylfaen"/>
          <w:sz w:val="22"/>
          <w:szCs w:val="22"/>
        </w:rPr>
        <w:t>n l</w:t>
      </w:r>
      <w:r w:rsidR="00734B09" w:rsidRPr="00734B09">
        <w:rPr>
          <w:sz w:val="22"/>
          <w:szCs w:val="22"/>
        </w:rPr>
        <w:t>ə</w:t>
      </w:r>
      <w:r w:rsidR="00734B09" w:rsidRPr="00734B09">
        <w:rPr>
          <w:rFonts w:ascii="Sylfaen" w:hAnsi="Sylfaen" w:cs="Sylfaen"/>
          <w:sz w:val="22"/>
          <w:szCs w:val="22"/>
        </w:rPr>
        <w:t>ğ</w:t>
      </w:r>
      <w:r w:rsidR="00734B09" w:rsidRPr="00734B09">
        <w:rPr>
          <w:rFonts w:ascii="Sylfaen" w:hAnsi="Sylfaen"/>
          <w:sz w:val="22"/>
          <w:szCs w:val="22"/>
        </w:rPr>
        <w:t xml:space="preserve">vi </w:t>
      </w:r>
      <w:r w:rsidR="00734B09" w:rsidRPr="00734B09">
        <w:rPr>
          <w:rFonts w:ascii="Sylfaen" w:hAnsi="Sylfaen" w:cs="Sylfaen"/>
          <w:sz w:val="22"/>
          <w:szCs w:val="22"/>
        </w:rPr>
        <w:t>üçü</w:t>
      </w:r>
      <w:r w:rsidR="00734B09" w:rsidRPr="00734B09">
        <w:rPr>
          <w:rFonts w:ascii="Sylfaen" w:hAnsi="Sylfaen"/>
          <w:sz w:val="22"/>
          <w:szCs w:val="22"/>
        </w:rPr>
        <w:t>n i</w:t>
      </w:r>
      <w:r w:rsidR="00734B09" w:rsidRPr="00734B09">
        <w:rPr>
          <w:rFonts w:ascii="Sylfaen" w:hAnsi="Sylfaen" w:cs="Sylfaen"/>
          <w:sz w:val="22"/>
          <w:szCs w:val="22"/>
        </w:rPr>
        <w:t>ş</w:t>
      </w:r>
      <w:r w:rsidR="00734B09" w:rsidRPr="00734B09">
        <w:rPr>
          <w:rFonts w:ascii="Sylfaen" w:hAnsi="Sylfaen"/>
          <w:sz w:val="22"/>
          <w:szCs w:val="22"/>
        </w:rPr>
        <w:t>l</w:t>
      </w:r>
      <w:r w:rsidR="00734B09" w:rsidRPr="00734B09">
        <w:rPr>
          <w:sz w:val="22"/>
          <w:szCs w:val="22"/>
        </w:rPr>
        <w:t>ə</w:t>
      </w:r>
      <w:r w:rsidR="00734B09" w:rsidRPr="00734B09">
        <w:rPr>
          <w:rFonts w:ascii="Sylfaen" w:hAnsi="Sylfaen"/>
          <w:sz w:val="22"/>
          <w:szCs w:val="22"/>
        </w:rPr>
        <w:t>rin apar</w:t>
      </w:r>
      <w:r w:rsidR="00734B09" w:rsidRPr="00734B09">
        <w:rPr>
          <w:rFonts w:ascii="Sylfaen" w:hAnsi="Sylfaen" w:cs="Sylfaen"/>
          <w:sz w:val="22"/>
          <w:szCs w:val="22"/>
        </w:rPr>
        <w:t>ı</w:t>
      </w:r>
      <w:r w:rsidR="00734B09" w:rsidRPr="00734B09">
        <w:rPr>
          <w:rFonts w:ascii="Sylfaen" w:hAnsi="Sylfaen"/>
          <w:sz w:val="22"/>
          <w:szCs w:val="22"/>
        </w:rPr>
        <w:t>lmas</w:t>
      </w:r>
      <w:r w:rsidR="00734B09" w:rsidRPr="00734B09">
        <w:rPr>
          <w:rFonts w:ascii="Sylfaen" w:hAnsi="Sylfaen" w:cs="Sylfaen"/>
          <w:sz w:val="22"/>
          <w:szCs w:val="22"/>
        </w:rPr>
        <w:t>ı</w:t>
      </w:r>
      <w:r w:rsidR="00734B09" w:rsidRPr="00734B09">
        <w:rPr>
          <w:rFonts w:ascii="Sylfaen" w:hAnsi="Sylfaen"/>
          <w:sz w:val="22"/>
          <w:szCs w:val="22"/>
        </w:rPr>
        <w:t xml:space="preserve"> m</w:t>
      </w:r>
      <w:r w:rsidR="00734B09" w:rsidRPr="00734B09">
        <w:rPr>
          <w:sz w:val="22"/>
          <w:szCs w:val="22"/>
        </w:rPr>
        <w:t>ə</w:t>
      </w:r>
      <w:r w:rsidR="00734B09" w:rsidRPr="00734B09">
        <w:rPr>
          <w:rFonts w:ascii="Sylfaen" w:hAnsi="Sylfaen"/>
          <w:sz w:val="22"/>
          <w:szCs w:val="22"/>
        </w:rPr>
        <w:t>qs</w:t>
      </w:r>
      <w:r w:rsidR="00734B09" w:rsidRPr="00734B09">
        <w:rPr>
          <w:sz w:val="22"/>
          <w:szCs w:val="22"/>
        </w:rPr>
        <w:t>ə</w:t>
      </w:r>
      <w:r w:rsidR="00734B09" w:rsidRPr="00734B09">
        <w:rPr>
          <w:rFonts w:ascii="Sylfaen" w:hAnsi="Sylfaen"/>
          <w:sz w:val="22"/>
          <w:szCs w:val="22"/>
        </w:rPr>
        <w:t>dil</w:t>
      </w:r>
      <w:r w:rsidR="00734B09" w:rsidRPr="00734B09">
        <w:rPr>
          <w:sz w:val="22"/>
          <w:szCs w:val="22"/>
        </w:rPr>
        <w:t>ə</w:t>
      </w:r>
      <w:r w:rsidR="00734B09" w:rsidRPr="00734B09">
        <w:rPr>
          <w:rFonts w:ascii="Sylfaen" w:hAnsi="Sylfaen"/>
          <w:sz w:val="22"/>
          <w:szCs w:val="22"/>
        </w:rPr>
        <w:t xml:space="preserve"> Agentlik t</w:t>
      </w:r>
      <w:r w:rsidR="00734B09" w:rsidRPr="00734B09">
        <w:rPr>
          <w:sz w:val="22"/>
          <w:szCs w:val="22"/>
        </w:rPr>
        <w:t>ə</w:t>
      </w:r>
      <w:r w:rsidR="00734B09" w:rsidRPr="00734B09">
        <w:rPr>
          <w:rFonts w:ascii="Sylfaen" w:hAnsi="Sylfaen"/>
          <w:sz w:val="22"/>
          <w:szCs w:val="22"/>
        </w:rPr>
        <w:t>r</w:t>
      </w:r>
      <w:r w:rsidR="00734B09" w:rsidRPr="00734B09">
        <w:rPr>
          <w:sz w:val="22"/>
          <w:szCs w:val="22"/>
        </w:rPr>
        <w:t>ə</w:t>
      </w:r>
      <w:r w:rsidR="00734B09" w:rsidRPr="00734B09">
        <w:rPr>
          <w:rFonts w:ascii="Sylfaen" w:hAnsi="Sylfaen"/>
          <w:sz w:val="22"/>
          <w:szCs w:val="22"/>
        </w:rPr>
        <w:t>find</w:t>
      </w:r>
      <w:r w:rsidR="00734B09" w:rsidRPr="00734B09">
        <w:rPr>
          <w:sz w:val="22"/>
          <w:szCs w:val="22"/>
        </w:rPr>
        <w:t>ə</w:t>
      </w:r>
      <w:r w:rsidR="00734B09" w:rsidRPr="00734B09">
        <w:rPr>
          <w:rFonts w:ascii="Sylfaen" w:hAnsi="Sylfaen"/>
          <w:sz w:val="22"/>
          <w:szCs w:val="22"/>
        </w:rPr>
        <w:t>n t</w:t>
      </w:r>
      <w:r w:rsidR="00734B09" w:rsidRPr="00734B09">
        <w:rPr>
          <w:sz w:val="22"/>
          <w:szCs w:val="22"/>
        </w:rPr>
        <w:t>ə</w:t>
      </w:r>
      <w:r w:rsidR="00734B09" w:rsidRPr="00734B09">
        <w:rPr>
          <w:rFonts w:ascii="Sylfaen" w:hAnsi="Sylfaen"/>
          <w:sz w:val="22"/>
          <w:szCs w:val="22"/>
        </w:rPr>
        <w:t>sdiq edilmi</w:t>
      </w:r>
      <w:r w:rsidR="00734B09" w:rsidRPr="00734B09">
        <w:rPr>
          <w:rFonts w:ascii="Sylfaen" w:hAnsi="Sylfaen" w:cs="Sylfaen"/>
          <w:sz w:val="22"/>
          <w:szCs w:val="22"/>
        </w:rPr>
        <w:t>ş</w:t>
      </w:r>
      <w:r w:rsidR="00734B09" w:rsidRPr="00734B09">
        <w:rPr>
          <w:rFonts w:ascii="Sylfaen" w:hAnsi="Sylfaen"/>
          <w:sz w:val="22"/>
          <w:szCs w:val="22"/>
        </w:rPr>
        <w:t xml:space="preserve"> t</w:t>
      </w:r>
      <w:r w:rsidR="00734B09" w:rsidRPr="00734B09">
        <w:rPr>
          <w:sz w:val="22"/>
          <w:szCs w:val="22"/>
        </w:rPr>
        <w:t>ə</w:t>
      </w:r>
      <w:r w:rsidR="00734B09" w:rsidRPr="00734B09">
        <w:rPr>
          <w:rFonts w:ascii="Sylfaen" w:hAnsi="Sylfaen"/>
          <w:sz w:val="22"/>
          <w:szCs w:val="22"/>
        </w:rPr>
        <w:t>dbirl</w:t>
      </w:r>
      <w:r w:rsidR="00734B09" w:rsidRPr="00734B09">
        <w:rPr>
          <w:sz w:val="22"/>
          <w:szCs w:val="22"/>
        </w:rPr>
        <w:t>ə</w:t>
      </w:r>
      <w:r w:rsidR="00734B09" w:rsidRPr="00734B09">
        <w:rPr>
          <w:rFonts w:ascii="Sylfaen" w:hAnsi="Sylfaen"/>
          <w:sz w:val="22"/>
          <w:szCs w:val="22"/>
        </w:rPr>
        <w:t>rin h</w:t>
      </w:r>
      <w:r w:rsidR="00734B09" w:rsidRPr="00734B09">
        <w:rPr>
          <w:sz w:val="22"/>
          <w:szCs w:val="22"/>
        </w:rPr>
        <w:t>ə</w:t>
      </w:r>
      <w:r w:rsidR="00734B09" w:rsidRPr="00734B09">
        <w:rPr>
          <w:rFonts w:ascii="Sylfaen" w:hAnsi="Sylfaen"/>
          <w:sz w:val="22"/>
          <w:szCs w:val="22"/>
        </w:rPr>
        <w:t>yata ke</w:t>
      </w:r>
      <w:r w:rsidR="00734B09" w:rsidRPr="00734B09">
        <w:rPr>
          <w:rFonts w:ascii="Sylfaen" w:hAnsi="Sylfaen" w:cs="Sylfaen"/>
          <w:sz w:val="22"/>
          <w:szCs w:val="22"/>
        </w:rPr>
        <w:t>ç</w:t>
      </w:r>
      <w:r w:rsidR="00734B09" w:rsidRPr="00734B09">
        <w:rPr>
          <w:rFonts w:ascii="Sylfaen" w:hAnsi="Sylfaen"/>
          <w:sz w:val="22"/>
          <w:szCs w:val="22"/>
        </w:rPr>
        <w:t>irilm</w:t>
      </w:r>
      <w:r w:rsidR="00734B09" w:rsidRPr="00734B09">
        <w:rPr>
          <w:sz w:val="22"/>
          <w:szCs w:val="22"/>
        </w:rPr>
        <w:t>ə</w:t>
      </w:r>
      <w:r w:rsidR="00734B09" w:rsidRPr="00734B09">
        <w:rPr>
          <w:rFonts w:ascii="Sylfaen" w:hAnsi="Sylfaen"/>
          <w:sz w:val="22"/>
          <w:szCs w:val="22"/>
        </w:rPr>
        <w:t>si üçün liman qurumunda bütün resursların s</w:t>
      </w:r>
      <w:r w:rsidR="00734B09" w:rsidRPr="00734B09">
        <w:rPr>
          <w:sz w:val="22"/>
          <w:szCs w:val="22"/>
        </w:rPr>
        <w:t>ə</w:t>
      </w:r>
      <w:r w:rsidR="00734B09" w:rsidRPr="00734B09">
        <w:rPr>
          <w:rFonts w:ascii="Sylfaen" w:hAnsi="Sylfaen"/>
          <w:sz w:val="22"/>
          <w:szCs w:val="22"/>
        </w:rPr>
        <w:t>f</w:t>
      </w:r>
      <w:r w:rsidR="00734B09" w:rsidRPr="00734B09">
        <w:rPr>
          <w:sz w:val="22"/>
          <w:szCs w:val="22"/>
        </w:rPr>
        <w:t>ə</w:t>
      </w:r>
      <w:r w:rsidR="00734B09" w:rsidRPr="00734B09">
        <w:rPr>
          <w:rFonts w:ascii="Sylfaen" w:hAnsi="Sylfaen"/>
          <w:sz w:val="22"/>
          <w:szCs w:val="22"/>
        </w:rPr>
        <w:t>rb</w:t>
      </w:r>
      <w:r w:rsidR="00734B09" w:rsidRPr="00734B09">
        <w:rPr>
          <w:sz w:val="22"/>
          <w:szCs w:val="22"/>
        </w:rPr>
        <w:t>ə</w:t>
      </w:r>
      <w:r w:rsidR="00734B09" w:rsidRPr="00734B09">
        <w:rPr>
          <w:rFonts w:ascii="Sylfaen" w:hAnsi="Sylfaen"/>
          <w:sz w:val="22"/>
          <w:szCs w:val="22"/>
        </w:rPr>
        <w:t>r edilm</w:t>
      </w:r>
      <w:r w:rsidR="00734B09" w:rsidRPr="00734B09">
        <w:rPr>
          <w:sz w:val="22"/>
          <w:szCs w:val="22"/>
        </w:rPr>
        <w:t>ə</w:t>
      </w:r>
      <w:r w:rsidR="00734B09" w:rsidRPr="00734B09">
        <w:rPr>
          <w:rFonts w:ascii="Sylfaen" w:hAnsi="Sylfaen"/>
          <w:sz w:val="22"/>
          <w:szCs w:val="22"/>
        </w:rPr>
        <w:t>sini t</w:t>
      </w:r>
      <w:r w:rsidR="00734B09" w:rsidRPr="00734B09">
        <w:rPr>
          <w:sz w:val="22"/>
          <w:szCs w:val="22"/>
        </w:rPr>
        <w:t>ə</w:t>
      </w:r>
      <w:r w:rsidR="00734B09" w:rsidRPr="00734B09">
        <w:rPr>
          <w:rFonts w:ascii="Sylfaen" w:hAnsi="Sylfaen"/>
          <w:sz w:val="22"/>
          <w:szCs w:val="22"/>
        </w:rPr>
        <w:t xml:space="preserve">min etsin;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d) liman qurumunda t</w:t>
      </w:r>
      <w:r w:rsidRPr="00734B09">
        <w:rPr>
          <w:sz w:val="22"/>
          <w:szCs w:val="22"/>
        </w:rPr>
        <w:t>ə</w:t>
      </w:r>
      <w:r w:rsidRPr="00734B09">
        <w:rPr>
          <w:rFonts w:ascii="Sylfaen" w:hAnsi="Sylfaen"/>
          <w:sz w:val="22"/>
          <w:szCs w:val="22"/>
        </w:rPr>
        <w:t>hl</w:t>
      </w:r>
      <w:r w:rsidRPr="00734B09">
        <w:rPr>
          <w:rFonts w:ascii="Sylfaen" w:hAnsi="Sylfaen" w:cs="Sylfaen"/>
          <w:sz w:val="22"/>
          <w:szCs w:val="22"/>
        </w:rPr>
        <w:t>ü</w:t>
      </w:r>
      <w:r w:rsidRPr="00734B09">
        <w:rPr>
          <w:rFonts w:ascii="Sylfaen" w:hAnsi="Sylfaen"/>
          <w:sz w:val="22"/>
          <w:szCs w:val="22"/>
        </w:rPr>
        <w:t>k</w:t>
      </w:r>
      <w:r w:rsidRPr="00734B09">
        <w:rPr>
          <w:sz w:val="22"/>
          <w:szCs w:val="22"/>
        </w:rPr>
        <w:t>ə</w:t>
      </w:r>
      <w:r w:rsidRPr="00734B09">
        <w:rPr>
          <w:rFonts w:ascii="Sylfaen" w:hAnsi="Sylfaen"/>
          <w:sz w:val="22"/>
          <w:szCs w:val="22"/>
        </w:rPr>
        <w:t>li y</w:t>
      </w:r>
      <w:r w:rsidRPr="00734B09">
        <w:rPr>
          <w:rFonts w:ascii="Sylfaen" w:hAnsi="Sylfaen" w:cs="Sylfaen"/>
          <w:sz w:val="22"/>
          <w:szCs w:val="22"/>
        </w:rPr>
        <w:t>ü</w:t>
      </w:r>
      <w:r w:rsidRPr="00734B09">
        <w:rPr>
          <w:rFonts w:ascii="Sylfaen" w:hAnsi="Sylfaen"/>
          <w:sz w:val="22"/>
          <w:szCs w:val="22"/>
        </w:rPr>
        <w:t>kl</w:t>
      </w:r>
      <w:r w:rsidRPr="00734B09">
        <w:rPr>
          <w:sz w:val="22"/>
          <w:szCs w:val="22"/>
        </w:rPr>
        <w:t>ə</w:t>
      </w:r>
      <w:r w:rsidRPr="00734B09">
        <w:rPr>
          <w:rFonts w:ascii="Sylfaen" w:hAnsi="Sylfaen"/>
          <w:sz w:val="22"/>
          <w:szCs w:val="22"/>
        </w:rPr>
        <w:t>rin saxlan</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 v</w:t>
      </w:r>
      <w:r w:rsidRPr="00734B09">
        <w:rPr>
          <w:sz w:val="22"/>
          <w:szCs w:val="22"/>
        </w:rPr>
        <w:t>ə</w:t>
      </w:r>
      <w:r w:rsidRPr="00734B09">
        <w:rPr>
          <w:rFonts w:ascii="Sylfaen" w:hAnsi="Sylfaen"/>
          <w:sz w:val="22"/>
          <w:szCs w:val="22"/>
        </w:rPr>
        <w:t xml:space="preserve"> y</w:t>
      </w:r>
      <w:r w:rsidRPr="00734B09">
        <w:rPr>
          <w:rFonts w:ascii="Sylfaen" w:hAnsi="Sylfaen" w:cs="Sylfaen"/>
          <w:sz w:val="22"/>
          <w:szCs w:val="22"/>
        </w:rPr>
        <w:t>ü</w:t>
      </w:r>
      <w:r w:rsidRPr="00734B09">
        <w:rPr>
          <w:rFonts w:ascii="Sylfaen" w:hAnsi="Sylfaen"/>
          <w:sz w:val="22"/>
          <w:szCs w:val="22"/>
        </w:rPr>
        <w:t xml:space="preserve">k </w:t>
      </w:r>
      <w:r w:rsidRPr="00734B09">
        <w:rPr>
          <w:sz w:val="22"/>
          <w:szCs w:val="22"/>
        </w:rPr>
        <w:t>ə</w:t>
      </w:r>
      <w:r w:rsidRPr="00734B09">
        <w:rPr>
          <w:rFonts w:ascii="Sylfaen" w:hAnsi="Sylfaen"/>
          <w:sz w:val="22"/>
          <w:szCs w:val="22"/>
        </w:rPr>
        <w:t>m</w:t>
      </w:r>
      <w:r w:rsidRPr="00734B09">
        <w:rPr>
          <w:sz w:val="22"/>
          <w:szCs w:val="22"/>
        </w:rPr>
        <w:t>ə</w:t>
      </w:r>
      <w:r w:rsidRPr="00734B09">
        <w:rPr>
          <w:rFonts w:ascii="Sylfaen" w:hAnsi="Sylfaen"/>
          <w:sz w:val="22"/>
          <w:szCs w:val="22"/>
        </w:rPr>
        <w:t>liyyatlar</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m</w:t>
      </w:r>
      <w:r w:rsidRPr="00734B09">
        <w:rPr>
          <w:rFonts w:ascii="Sylfaen" w:hAnsi="Sylfaen" w:cs="Sylfaen"/>
          <w:sz w:val="22"/>
          <w:szCs w:val="22"/>
        </w:rPr>
        <w:t>ü</w:t>
      </w:r>
      <w:r w:rsidRPr="00734B09">
        <w:rPr>
          <w:sz w:val="22"/>
          <w:szCs w:val="22"/>
        </w:rPr>
        <w:t>ə</w:t>
      </w:r>
      <w:r w:rsidRPr="00734B09">
        <w:rPr>
          <w:rFonts w:ascii="Sylfaen" w:hAnsi="Sylfaen"/>
          <w:sz w:val="22"/>
          <w:szCs w:val="22"/>
        </w:rPr>
        <w:t>yy</w:t>
      </w:r>
      <w:r w:rsidRPr="00734B09">
        <w:rPr>
          <w:sz w:val="22"/>
          <w:szCs w:val="22"/>
        </w:rPr>
        <w:t>ə</w:t>
      </w:r>
      <w:r w:rsidRPr="00734B09">
        <w:rPr>
          <w:rFonts w:ascii="Sylfaen" w:hAnsi="Sylfaen"/>
          <w:sz w:val="22"/>
          <w:szCs w:val="22"/>
        </w:rPr>
        <w:t>n edilmi</w:t>
      </w:r>
      <w:r w:rsidRPr="00734B09">
        <w:rPr>
          <w:rFonts w:ascii="Sylfaen" w:hAnsi="Sylfaen" w:cs="Sylfaen"/>
          <w:sz w:val="22"/>
          <w:szCs w:val="22"/>
        </w:rPr>
        <w:t>ş</w:t>
      </w:r>
      <w:r w:rsidRPr="00734B09">
        <w:rPr>
          <w:rFonts w:ascii="Sylfaen" w:hAnsi="Sylfaen"/>
          <w:sz w:val="22"/>
          <w:szCs w:val="22"/>
        </w:rPr>
        <w:t xml:space="preserve"> qaydada h</w:t>
      </w:r>
      <w:r w:rsidRPr="00734B09">
        <w:rPr>
          <w:sz w:val="22"/>
          <w:szCs w:val="22"/>
        </w:rPr>
        <w:t>ə</w:t>
      </w:r>
      <w:r w:rsidRPr="00734B09">
        <w:rPr>
          <w:rFonts w:ascii="Sylfaen" w:hAnsi="Sylfaen"/>
          <w:sz w:val="22"/>
          <w:szCs w:val="22"/>
        </w:rPr>
        <w:t>yata ke</w:t>
      </w:r>
      <w:r w:rsidRPr="00734B09">
        <w:rPr>
          <w:rFonts w:ascii="Sylfaen" w:hAnsi="Sylfaen" w:cs="Sylfaen"/>
          <w:sz w:val="22"/>
          <w:szCs w:val="22"/>
        </w:rPr>
        <w:t>ç</w:t>
      </w:r>
      <w:r w:rsidRPr="00734B09">
        <w:rPr>
          <w:rFonts w:ascii="Sylfaen" w:hAnsi="Sylfaen"/>
          <w:sz w:val="22"/>
          <w:szCs w:val="22"/>
        </w:rPr>
        <w:t>irilm</w:t>
      </w:r>
      <w:r w:rsidRPr="00734B09">
        <w:rPr>
          <w:sz w:val="22"/>
          <w:szCs w:val="22"/>
        </w:rPr>
        <w:t>ə</w:t>
      </w:r>
      <w:r w:rsidRPr="00734B09">
        <w:rPr>
          <w:rFonts w:ascii="Sylfaen" w:hAnsi="Sylfaen"/>
          <w:sz w:val="22"/>
          <w:szCs w:val="22"/>
        </w:rPr>
        <w:t>sini t</w:t>
      </w:r>
      <w:r w:rsidRPr="00734B09">
        <w:rPr>
          <w:sz w:val="22"/>
          <w:szCs w:val="22"/>
        </w:rPr>
        <w:t>ə</w:t>
      </w:r>
      <w:r w:rsidRPr="00734B09">
        <w:rPr>
          <w:rFonts w:ascii="Sylfaen" w:hAnsi="Sylfaen"/>
          <w:sz w:val="22"/>
          <w:szCs w:val="22"/>
        </w:rPr>
        <w:t xml:space="preserve">min etsin.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3. Liman qurumu bu madd</w:t>
      </w:r>
      <w:r w:rsidRPr="00734B09">
        <w:rPr>
          <w:sz w:val="22"/>
          <w:szCs w:val="22"/>
        </w:rPr>
        <w:t>ə</w:t>
      </w:r>
      <w:r w:rsidRPr="00734B09">
        <w:rPr>
          <w:rFonts w:ascii="Sylfaen" w:hAnsi="Sylfaen"/>
          <w:sz w:val="22"/>
          <w:szCs w:val="22"/>
        </w:rPr>
        <w:t>nin 2-ci hiss</w:t>
      </w:r>
      <w:r w:rsidRPr="00734B09">
        <w:rPr>
          <w:sz w:val="22"/>
          <w:szCs w:val="22"/>
        </w:rPr>
        <w:t>ə</w:t>
      </w:r>
      <w:r w:rsidRPr="00734B09">
        <w:rPr>
          <w:rFonts w:ascii="Sylfaen" w:hAnsi="Sylfaen"/>
          <w:sz w:val="22"/>
          <w:szCs w:val="22"/>
        </w:rPr>
        <w:t>si il</w:t>
      </w:r>
      <w:r w:rsidRPr="00734B09">
        <w:rPr>
          <w:sz w:val="22"/>
          <w:szCs w:val="22"/>
        </w:rPr>
        <w:t>ə</w:t>
      </w:r>
      <w:r w:rsidRPr="00734B09">
        <w:rPr>
          <w:rFonts w:ascii="Sylfaen" w:hAnsi="Sylfaen"/>
          <w:sz w:val="22"/>
          <w:szCs w:val="22"/>
        </w:rPr>
        <w:t xml:space="preserve"> n</w:t>
      </w:r>
      <w:r w:rsidRPr="00734B09">
        <w:rPr>
          <w:sz w:val="22"/>
          <w:szCs w:val="22"/>
        </w:rPr>
        <w:t>ə</w:t>
      </w:r>
      <w:r w:rsidRPr="00734B09">
        <w:rPr>
          <w:rFonts w:ascii="Sylfaen" w:hAnsi="Sylfaen"/>
          <w:sz w:val="22"/>
          <w:szCs w:val="22"/>
        </w:rPr>
        <w:t>z</w:t>
      </w:r>
      <w:r w:rsidRPr="00734B09">
        <w:rPr>
          <w:sz w:val="22"/>
          <w:szCs w:val="22"/>
        </w:rPr>
        <w:t>ə</w:t>
      </w:r>
      <w:r w:rsidRPr="00734B09">
        <w:rPr>
          <w:rFonts w:ascii="Sylfaen" w:hAnsi="Sylfaen"/>
          <w:sz w:val="22"/>
          <w:szCs w:val="22"/>
        </w:rPr>
        <w:t>rd</w:t>
      </w:r>
      <w:r w:rsidRPr="00734B09">
        <w:rPr>
          <w:sz w:val="22"/>
          <w:szCs w:val="22"/>
        </w:rPr>
        <w:t>ə</w:t>
      </w:r>
      <w:r w:rsidRPr="00734B09">
        <w:rPr>
          <w:rFonts w:ascii="Sylfaen" w:hAnsi="Sylfaen"/>
          <w:sz w:val="22"/>
          <w:szCs w:val="22"/>
        </w:rPr>
        <w:t xml:space="preserve"> tutulmu</w:t>
      </w:r>
      <w:r w:rsidRPr="00734B09">
        <w:rPr>
          <w:rFonts w:ascii="Sylfaen" w:hAnsi="Sylfaen" w:cs="Sylfaen"/>
          <w:sz w:val="22"/>
          <w:szCs w:val="22"/>
        </w:rPr>
        <w:t>ş</w:t>
      </w:r>
      <w:r w:rsidRPr="00734B09">
        <w:rPr>
          <w:rFonts w:ascii="Sylfaen" w:hAnsi="Sylfaen"/>
          <w:sz w:val="22"/>
          <w:szCs w:val="22"/>
        </w:rPr>
        <w:t xml:space="preserve"> funksiyalar</w:t>
      </w:r>
      <w:r w:rsidRPr="00734B09">
        <w:rPr>
          <w:rFonts w:ascii="Sylfaen" w:hAnsi="Sylfaen" w:cs="Sylfaen"/>
          <w:sz w:val="22"/>
          <w:szCs w:val="22"/>
        </w:rPr>
        <w:t>ı</w:t>
      </w:r>
      <w:r w:rsidRPr="00734B09">
        <w:rPr>
          <w:rFonts w:ascii="Sylfaen" w:hAnsi="Sylfaen"/>
          <w:sz w:val="22"/>
          <w:szCs w:val="22"/>
        </w:rPr>
        <w:t>n yerin</w:t>
      </w:r>
      <w:r w:rsidRPr="00734B09">
        <w:rPr>
          <w:sz w:val="22"/>
          <w:szCs w:val="22"/>
        </w:rPr>
        <w:t>ə</w:t>
      </w:r>
      <w:r w:rsidRPr="00734B09">
        <w:rPr>
          <w:rFonts w:ascii="Sylfaen" w:hAnsi="Sylfaen"/>
          <w:sz w:val="22"/>
          <w:szCs w:val="22"/>
        </w:rPr>
        <w:t xml:space="preserve"> yetirilm</w:t>
      </w:r>
      <w:r w:rsidRPr="00734B09">
        <w:rPr>
          <w:sz w:val="22"/>
          <w:szCs w:val="22"/>
        </w:rPr>
        <w:t>ə</w:t>
      </w:r>
      <w:r w:rsidRPr="00734B09">
        <w:rPr>
          <w:rFonts w:ascii="Sylfaen" w:hAnsi="Sylfaen"/>
          <w:sz w:val="22"/>
          <w:szCs w:val="22"/>
        </w:rPr>
        <w:t>si zaman</w:t>
      </w:r>
      <w:r w:rsidRPr="00734B09">
        <w:rPr>
          <w:rFonts w:ascii="Sylfaen" w:hAnsi="Sylfaen" w:cs="Sylfaen"/>
          <w:sz w:val="22"/>
          <w:szCs w:val="22"/>
        </w:rPr>
        <w:t>ı</w:t>
      </w:r>
      <w:r w:rsidRPr="00734B09">
        <w:rPr>
          <w:rFonts w:ascii="Sylfaen" w:hAnsi="Sylfaen"/>
          <w:sz w:val="22"/>
          <w:szCs w:val="22"/>
        </w:rPr>
        <w:t xml:space="preserve"> G</w:t>
      </w:r>
      <w:r w:rsidRPr="00734B09">
        <w:rPr>
          <w:rFonts w:ascii="Sylfaen" w:hAnsi="Sylfaen" w:cs="Sylfaen"/>
          <w:sz w:val="22"/>
          <w:szCs w:val="22"/>
        </w:rPr>
        <w:t>ü</w:t>
      </w:r>
      <w:r w:rsidRPr="00734B09">
        <w:rPr>
          <w:rFonts w:ascii="Sylfaen" w:hAnsi="Sylfaen"/>
          <w:sz w:val="22"/>
          <w:szCs w:val="22"/>
        </w:rPr>
        <w:t>rc</w:t>
      </w:r>
      <w:r w:rsidRPr="00734B09">
        <w:rPr>
          <w:rFonts w:ascii="Sylfaen" w:hAnsi="Sylfaen" w:cs="Sylfaen"/>
          <w:sz w:val="22"/>
          <w:szCs w:val="22"/>
        </w:rPr>
        <w:t>ü</w:t>
      </w:r>
      <w:r w:rsidRPr="00734B09">
        <w:rPr>
          <w:rFonts w:ascii="Sylfaen" w:hAnsi="Sylfaen"/>
          <w:sz w:val="22"/>
          <w:szCs w:val="22"/>
        </w:rPr>
        <w:t>stan</w:t>
      </w:r>
      <w:r w:rsidRPr="00734B09">
        <w:rPr>
          <w:rFonts w:ascii="Sylfaen" w:hAnsi="Sylfaen" w:cs="Sylfaen"/>
          <w:sz w:val="22"/>
          <w:szCs w:val="22"/>
        </w:rPr>
        <w:t>ı</w:t>
      </w:r>
      <w:r w:rsidRPr="00734B09">
        <w:rPr>
          <w:rFonts w:ascii="Sylfaen" w:hAnsi="Sylfaen"/>
          <w:sz w:val="22"/>
          <w:szCs w:val="22"/>
        </w:rPr>
        <w:t>n beyn</w:t>
      </w:r>
      <w:r w:rsidRPr="00734B09">
        <w:rPr>
          <w:sz w:val="22"/>
          <w:szCs w:val="22"/>
        </w:rPr>
        <w:t>ə</w:t>
      </w:r>
      <w:r w:rsidRPr="00734B09">
        <w:rPr>
          <w:rFonts w:ascii="Sylfaen" w:hAnsi="Sylfaen"/>
          <w:sz w:val="22"/>
          <w:szCs w:val="22"/>
        </w:rPr>
        <w:t>lxalq m</w:t>
      </w:r>
      <w:r w:rsidRPr="00734B09">
        <w:rPr>
          <w:rFonts w:ascii="Sylfaen" w:hAnsi="Sylfaen" w:cs="Sylfaen"/>
          <w:sz w:val="22"/>
          <w:szCs w:val="22"/>
        </w:rPr>
        <w:t>ü</w:t>
      </w:r>
      <w:r w:rsidRPr="00734B09">
        <w:rPr>
          <w:rFonts w:ascii="Sylfaen" w:hAnsi="Sylfaen"/>
          <w:sz w:val="22"/>
          <w:szCs w:val="22"/>
        </w:rPr>
        <w:t>qavil</w:t>
      </w:r>
      <w:r w:rsidRPr="00734B09">
        <w:rPr>
          <w:sz w:val="22"/>
          <w:szCs w:val="22"/>
        </w:rPr>
        <w:t>ə</w:t>
      </w:r>
      <w:r w:rsidRPr="00734B09">
        <w:rPr>
          <w:rFonts w:ascii="Sylfaen" w:hAnsi="Sylfaen"/>
          <w:sz w:val="22"/>
          <w:szCs w:val="22"/>
        </w:rPr>
        <w:t>l</w:t>
      </w:r>
      <w:r w:rsidRPr="00734B09">
        <w:rPr>
          <w:sz w:val="22"/>
          <w:szCs w:val="22"/>
        </w:rPr>
        <w:t>ə</w:t>
      </w:r>
      <w:r w:rsidRPr="00734B09">
        <w:rPr>
          <w:rFonts w:ascii="Sylfaen" w:hAnsi="Sylfaen"/>
          <w:sz w:val="22"/>
          <w:szCs w:val="22"/>
        </w:rPr>
        <w:t>rin</w:t>
      </w:r>
      <w:r w:rsidRPr="00734B09">
        <w:rPr>
          <w:sz w:val="22"/>
          <w:szCs w:val="22"/>
        </w:rPr>
        <w:t>ə</w:t>
      </w:r>
      <w:r w:rsidRPr="00734B09">
        <w:rPr>
          <w:rFonts w:ascii="Sylfaen" w:hAnsi="Sylfaen"/>
          <w:sz w:val="22"/>
          <w:szCs w:val="22"/>
        </w:rPr>
        <w:t>, bu M</w:t>
      </w:r>
      <w:r w:rsidRPr="00734B09">
        <w:rPr>
          <w:sz w:val="22"/>
          <w:szCs w:val="22"/>
        </w:rPr>
        <w:t>ə</w:t>
      </w:r>
      <w:r w:rsidRPr="00734B09">
        <w:rPr>
          <w:rFonts w:ascii="Sylfaen" w:hAnsi="Sylfaen"/>
          <w:sz w:val="22"/>
          <w:szCs w:val="22"/>
        </w:rPr>
        <w:t>c</w:t>
      </w:r>
      <w:r w:rsidRPr="00734B09">
        <w:rPr>
          <w:sz w:val="22"/>
          <w:szCs w:val="22"/>
        </w:rPr>
        <w:t>ə</w:t>
      </w:r>
      <w:r w:rsidRPr="00734B09">
        <w:rPr>
          <w:rFonts w:ascii="Sylfaen" w:hAnsi="Sylfaen"/>
          <w:sz w:val="22"/>
          <w:szCs w:val="22"/>
        </w:rPr>
        <w:t>ll</w:t>
      </w:r>
      <w:r w:rsidRPr="00734B09">
        <w:rPr>
          <w:sz w:val="22"/>
          <w:szCs w:val="22"/>
        </w:rPr>
        <w:t>ə</w:t>
      </w:r>
      <w:r w:rsidRPr="00734B09">
        <w:rPr>
          <w:rFonts w:ascii="Sylfaen" w:hAnsi="Sylfaen"/>
          <w:sz w:val="22"/>
          <w:szCs w:val="22"/>
        </w:rPr>
        <w:t>y</w:t>
      </w:r>
      <w:r w:rsidRPr="00734B09">
        <w:rPr>
          <w:sz w:val="22"/>
          <w:szCs w:val="22"/>
        </w:rPr>
        <w:t>ə</w:t>
      </w:r>
      <w:r w:rsidRPr="00734B09">
        <w:rPr>
          <w:rFonts w:ascii="Sylfaen" w:hAnsi="Sylfaen"/>
          <w:sz w:val="22"/>
          <w:szCs w:val="22"/>
        </w:rPr>
        <w:t>, G</w:t>
      </w:r>
      <w:r w:rsidRPr="00734B09">
        <w:rPr>
          <w:rFonts w:ascii="Sylfaen" w:hAnsi="Sylfaen" w:cs="Sylfaen"/>
          <w:sz w:val="22"/>
          <w:szCs w:val="22"/>
        </w:rPr>
        <w:t>ü</w:t>
      </w:r>
      <w:r w:rsidRPr="00734B09">
        <w:rPr>
          <w:rFonts w:ascii="Sylfaen" w:hAnsi="Sylfaen"/>
          <w:sz w:val="22"/>
          <w:szCs w:val="22"/>
        </w:rPr>
        <w:t>rc</w:t>
      </w:r>
      <w:r w:rsidRPr="00734B09">
        <w:rPr>
          <w:rFonts w:ascii="Sylfaen" w:hAnsi="Sylfaen" w:cs="Sylfaen"/>
          <w:sz w:val="22"/>
          <w:szCs w:val="22"/>
        </w:rPr>
        <w:t>ü</w:t>
      </w:r>
      <w:r w:rsidRPr="00734B09">
        <w:rPr>
          <w:rFonts w:ascii="Sylfaen" w:hAnsi="Sylfaen"/>
          <w:sz w:val="22"/>
          <w:szCs w:val="22"/>
        </w:rPr>
        <w:t>stan</w:t>
      </w:r>
      <w:r w:rsidRPr="00734B09">
        <w:rPr>
          <w:rFonts w:ascii="Sylfaen" w:hAnsi="Sylfaen" w:cs="Sylfaen"/>
          <w:sz w:val="22"/>
          <w:szCs w:val="22"/>
        </w:rPr>
        <w:t>ı</w:t>
      </w:r>
      <w:r w:rsidRPr="00734B09">
        <w:rPr>
          <w:rFonts w:ascii="Sylfaen" w:hAnsi="Sylfaen"/>
          <w:sz w:val="22"/>
          <w:szCs w:val="22"/>
        </w:rPr>
        <w:t>n dig</w:t>
      </w:r>
      <w:r w:rsidRPr="00734B09">
        <w:rPr>
          <w:sz w:val="22"/>
          <w:szCs w:val="22"/>
        </w:rPr>
        <w:t>ə</w:t>
      </w:r>
      <w:r w:rsidRPr="00734B09">
        <w:rPr>
          <w:rFonts w:ascii="Sylfaen" w:hAnsi="Sylfaen"/>
          <w:sz w:val="22"/>
          <w:szCs w:val="22"/>
        </w:rPr>
        <w:t>r qanunvericilik v</w:t>
      </w:r>
      <w:r w:rsidRPr="00734B09">
        <w:rPr>
          <w:sz w:val="22"/>
          <w:szCs w:val="22"/>
        </w:rPr>
        <w:t>ə</w:t>
      </w:r>
      <w:r w:rsidRPr="00734B09">
        <w:rPr>
          <w:rFonts w:ascii="Sylfaen" w:hAnsi="Sylfaen"/>
          <w:sz w:val="22"/>
          <w:szCs w:val="22"/>
        </w:rPr>
        <w:t xml:space="preserve"> qanunvericilik aktlar</w:t>
      </w:r>
      <w:r w:rsidRPr="00734B09">
        <w:rPr>
          <w:rFonts w:ascii="Sylfaen" w:hAnsi="Sylfaen" w:cs="Sylfaen"/>
          <w:sz w:val="22"/>
          <w:szCs w:val="22"/>
        </w:rPr>
        <w:t>ı</w:t>
      </w:r>
      <w:r w:rsidRPr="00734B09">
        <w:rPr>
          <w:rFonts w:ascii="Sylfaen" w:hAnsi="Sylfaen"/>
          <w:sz w:val="22"/>
          <w:szCs w:val="22"/>
        </w:rPr>
        <w:t>na, m</w:t>
      </w:r>
      <w:r w:rsidRPr="00734B09">
        <w:rPr>
          <w:rFonts w:ascii="Sylfaen" w:hAnsi="Sylfaen" w:cs="Sylfaen"/>
          <w:sz w:val="22"/>
          <w:szCs w:val="22"/>
        </w:rPr>
        <w:t>ü</w:t>
      </w:r>
      <w:r w:rsidRPr="00734B09">
        <w:rPr>
          <w:sz w:val="22"/>
          <w:szCs w:val="22"/>
        </w:rPr>
        <w:t>ə</w:t>
      </w:r>
      <w:r w:rsidRPr="00734B09">
        <w:rPr>
          <w:rFonts w:ascii="Sylfaen" w:hAnsi="Sylfaen"/>
          <w:sz w:val="22"/>
          <w:szCs w:val="22"/>
        </w:rPr>
        <w:t>yy</w:t>
      </w:r>
      <w:r w:rsidRPr="00734B09">
        <w:rPr>
          <w:sz w:val="22"/>
          <w:szCs w:val="22"/>
        </w:rPr>
        <w:t>ə</w:t>
      </w:r>
      <w:r w:rsidRPr="00734B09">
        <w:rPr>
          <w:rFonts w:ascii="Sylfaen" w:hAnsi="Sylfaen"/>
          <w:sz w:val="22"/>
          <w:szCs w:val="22"/>
        </w:rPr>
        <w:t>n edilmi</w:t>
      </w:r>
      <w:r w:rsidRPr="00734B09">
        <w:rPr>
          <w:rFonts w:ascii="Sylfaen" w:hAnsi="Sylfaen" w:cs="Sylfaen"/>
          <w:sz w:val="22"/>
          <w:szCs w:val="22"/>
        </w:rPr>
        <w:t>ş</w:t>
      </w:r>
      <w:r w:rsidRPr="00734B09">
        <w:rPr>
          <w:rFonts w:ascii="Sylfaen" w:hAnsi="Sylfaen"/>
          <w:sz w:val="22"/>
          <w:szCs w:val="22"/>
        </w:rPr>
        <w:t xml:space="preserve"> texniki reqlamentl</w:t>
      </w:r>
      <w:r w:rsidRPr="00734B09">
        <w:rPr>
          <w:sz w:val="22"/>
          <w:szCs w:val="22"/>
        </w:rPr>
        <w:t>ə</w:t>
      </w:r>
      <w:r w:rsidRPr="00734B09">
        <w:rPr>
          <w:rFonts w:ascii="Sylfaen" w:hAnsi="Sylfaen"/>
          <w:sz w:val="22"/>
          <w:szCs w:val="22"/>
        </w:rPr>
        <w:t>r</w:t>
      </w:r>
      <w:r w:rsidRPr="00734B09">
        <w:rPr>
          <w:sz w:val="22"/>
          <w:szCs w:val="22"/>
        </w:rPr>
        <w:t>ə</w:t>
      </w:r>
      <w:r w:rsidRPr="00734B09">
        <w:rPr>
          <w:rFonts w:ascii="Sylfaen" w:hAnsi="Sylfaen"/>
          <w:sz w:val="22"/>
          <w:szCs w:val="22"/>
        </w:rPr>
        <w:t>, liman qaydalar</w:t>
      </w:r>
      <w:r w:rsidRPr="00734B09">
        <w:rPr>
          <w:rFonts w:ascii="Sylfaen" w:hAnsi="Sylfaen" w:cs="Sylfaen"/>
          <w:sz w:val="22"/>
          <w:szCs w:val="22"/>
        </w:rPr>
        <w:t>ı</w:t>
      </w:r>
      <w:r w:rsidRPr="00734B09">
        <w:rPr>
          <w:rFonts w:ascii="Sylfaen" w:hAnsi="Sylfaen"/>
          <w:sz w:val="22"/>
          <w:szCs w:val="22"/>
        </w:rPr>
        <w:t>na v</w:t>
      </w:r>
      <w:r w:rsidRPr="00734B09">
        <w:rPr>
          <w:sz w:val="22"/>
          <w:szCs w:val="22"/>
        </w:rPr>
        <w:t>ə</w:t>
      </w:r>
      <w:r w:rsidRPr="00734B09">
        <w:rPr>
          <w:rFonts w:ascii="Sylfaen" w:hAnsi="Sylfaen"/>
          <w:sz w:val="22"/>
          <w:szCs w:val="22"/>
        </w:rPr>
        <w:t xml:space="preserve"> m</w:t>
      </w:r>
      <w:r w:rsidRPr="00734B09">
        <w:rPr>
          <w:rFonts w:ascii="Sylfaen" w:hAnsi="Sylfaen" w:cs="Sylfaen"/>
          <w:sz w:val="22"/>
          <w:szCs w:val="22"/>
        </w:rPr>
        <w:t>ü</w:t>
      </w:r>
      <w:r w:rsidRPr="00734B09">
        <w:rPr>
          <w:rFonts w:ascii="Sylfaen" w:hAnsi="Sylfaen"/>
          <w:sz w:val="22"/>
          <w:szCs w:val="22"/>
        </w:rPr>
        <w:t xml:space="preserve">vafiq hallar </w:t>
      </w:r>
      <w:r w:rsidRPr="00734B09">
        <w:rPr>
          <w:rFonts w:ascii="Sylfaen" w:hAnsi="Sylfaen" w:cs="Sylfaen"/>
          <w:sz w:val="22"/>
          <w:szCs w:val="22"/>
        </w:rPr>
        <w:t>üçü</w:t>
      </w:r>
      <w:r w:rsidRPr="00734B09">
        <w:rPr>
          <w:rFonts w:ascii="Sylfaen" w:hAnsi="Sylfaen"/>
          <w:sz w:val="22"/>
          <w:szCs w:val="22"/>
        </w:rPr>
        <w:t>n m</w:t>
      </w:r>
      <w:r w:rsidRPr="00734B09">
        <w:rPr>
          <w:rFonts w:ascii="Sylfaen" w:hAnsi="Sylfaen" w:cs="Sylfaen"/>
          <w:sz w:val="22"/>
          <w:szCs w:val="22"/>
        </w:rPr>
        <w:t>ü</w:t>
      </w:r>
      <w:r w:rsidRPr="00734B09">
        <w:rPr>
          <w:sz w:val="22"/>
          <w:szCs w:val="22"/>
        </w:rPr>
        <w:t>ə</w:t>
      </w:r>
      <w:r w:rsidRPr="00734B09">
        <w:rPr>
          <w:rFonts w:ascii="Sylfaen" w:hAnsi="Sylfaen"/>
          <w:sz w:val="22"/>
          <w:szCs w:val="22"/>
        </w:rPr>
        <w:t>yy</w:t>
      </w:r>
      <w:r w:rsidRPr="00734B09">
        <w:rPr>
          <w:sz w:val="22"/>
          <w:szCs w:val="22"/>
        </w:rPr>
        <w:t>ə</w:t>
      </w:r>
      <w:r w:rsidRPr="00734B09">
        <w:rPr>
          <w:rFonts w:ascii="Sylfaen" w:hAnsi="Sylfaen"/>
          <w:sz w:val="22"/>
          <w:szCs w:val="22"/>
        </w:rPr>
        <w:t>n edilmiş Agentliyin yazılı t</w:t>
      </w:r>
      <w:r w:rsidRPr="00734B09">
        <w:rPr>
          <w:sz w:val="22"/>
          <w:szCs w:val="22"/>
        </w:rPr>
        <w:t>ə</w:t>
      </w:r>
      <w:r w:rsidRPr="00734B09">
        <w:rPr>
          <w:rFonts w:ascii="Sylfaen" w:hAnsi="Sylfaen"/>
          <w:sz w:val="22"/>
          <w:szCs w:val="22"/>
        </w:rPr>
        <w:t>l</w:t>
      </w:r>
      <w:r w:rsidRPr="00734B09">
        <w:rPr>
          <w:sz w:val="22"/>
          <w:szCs w:val="22"/>
        </w:rPr>
        <w:t>ə</w:t>
      </w:r>
      <w:r w:rsidRPr="00734B09">
        <w:rPr>
          <w:rFonts w:ascii="Sylfaen" w:hAnsi="Sylfaen"/>
          <w:sz w:val="22"/>
          <w:szCs w:val="22"/>
        </w:rPr>
        <w:t>bl</w:t>
      </w:r>
      <w:r w:rsidRPr="00734B09">
        <w:rPr>
          <w:sz w:val="22"/>
          <w:szCs w:val="22"/>
        </w:rPr>
        <w:t>ə</w:t>
      </w:r>
      <w:r w:rsidRPr="00734B09">
        <w:rPr>
          <w:rFonts w:ascii="Sylfaen" w:hAnsi="Sylfaen"/>
          <w:sz w:val="22"/>
          <w:szCs w:val="22"/>
        </w:rPr>
        <w:t>rin</w:t>
      </w:r>
      <w:r w:rsidRPr="00734B09">
        <w:rPr>
          <w:sz w:val="22"/>
          <w:szCs w:val="22"/>
        </w:rPr>
        <w:t>ə</w:t>
      </w:r>
      <w:r w:rsidRPr="00734B09">
        <w:rPr>
          <w:rFonts w:ascii="Sylfaen" w:hAnsi="Sylfaen"/>
          <w:sz w:val="22"/>
          <w:szCs w:val="22"/>
        </w:rPr>
        <w:t xml:space="preserve"> riay</w:t>
      </w:r>
      <w:r w:rsidRPr="00734B09">
        <w:rPr>
          <w:sz w:val="22"/>
          <w:szCs w:val="22"/>
        </w:rPr>
        <w:t>ə</w:t>
      </w:r>
      <w:r w:rsidRPr="00734B09">
        <w:rPr>
          <w:rFonts w:ascii="Sylfaen" w:hAnsi="Sylfaen"/>
          <w:sz w:val="22"/>
          <w:szCs w:val="22"/>
        </w:rPr>
        <w:t>t etm</w:t>
      </w:r>
      <w:r w:rsidRPr="00734B09">
        <w:rPr>
          <w:sz w:val="22"/>
          <w:szCs w:val="22"/>
        </w:rPr>
        <w:t>ə</w:t>
      </w:r>
      <w:r w:rsidRPr="00734B09">
        <w:rPr>
          <w:rFonts w:ascii="Sylfaen" w:hAnsi="Sylfaen"/>
          <w:sz w:val="22"/>
          <w:szCs w:val="22"/>
        </w:rPr>
        <w:t xml:space="preserve">lidir.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13 iyul 2000-ci il tarixli </w:t>
      </w:r>
      <w:r w:rsidRPr="00D86DCF">
        <w:rPr>
          <w:rFonts w:ascii="Sylfaen" w:hAnsi="Sylfaen" w:cs="Sylfaen"/>
          <w:i/>
          <w:sz w:val="18"/>
          <w:szCs w:val="18"/>
        </w:rPr>
        <w:t>№</w:t>
      </w:r>
      <w:r w:rsidRPr="00D86DCF">
        <w:rPr>
          <w:rFonts w:ascii="Sylfaen" w:hAnsi="Sylfaen"/>
          <w:i/>
          <w:sz w:val="18"/>
          <w:szCs w:val="18"/>
        </w:rPr>
        <w:t>490</w:t>
      </w:r>
      <w:r w:rsidR="00D86DCF" w:rsidRPr="00D86DCF">
        <w:rPr>
          <w:rFonts w:ascii="Sylfaen" w:hAnsi="Sylfaen" w:cs="Sylfaen"/>
          <w:i/>
          <w:sz w:val="18"/>
          <w:szCs w:val="18"/>
        </w:rPr>
        <w:t xml:space="preserve"> qanunu – SSMI,</w:t>
      </w:r>
      <w:r w:rsidRPr="00D86DCF">
        <w:rPr>
          <w:rFonts w:ascii="Sylfaen" w:hAnsi="Sylfaen"/>
          <w:i/>
          <w:sz w:val="18"/>
          <w:szCs w:val="18"/>
        </w:rPr>
        <w:t xml:space="preserve"> </w:t>
      </w:r>
      <w:r w:rsidRPr="00D86DCF">
        <w:rPr>
          <w:rFonts w:ascii="Sylfaen" w:hAnsi="Sylfaen" w:cs="Sylfaen"/>
          <w:i/>
          <w:sz w:val="18"/>
          <w:szCs w:val="18"/>
        </w:rPr>
        <w:t>№</w:t>
      </w:r>
      <w:r w:rsidRPr="00D86DCF">
        <w:rPr>
          <w:rFonts w:ascii="Sylfaen" w:hAnsi="Sylfaen"/>
          <w:i/>
          <w:sz w:val="18"/>
          <w:szCs w:val="18"/>
        </w:rPr>
        <w:t>28, 24.07.2000-ci il, madd</w:t>
      </w:r>
      <w:r w:rsidRPr="00D86DCF">
        <w:rPr>
          <w:i/>
          <w:sz w:val="18"/>
          <w:szCs w:val="18"/>
        </w:rPr>
        <w:t>ə</w:t>
      </w:r>
      <w:r w:rsidRPr="00D86DCF">
        <w:rPr>
          <w:rFonts w:ascii="Sylfaen" w:hAnsi="Sylfaen"/>
          <w:i/>
          <w:sz w:val="18"/>
          <w:szCs w:val="18"/>
        </w:rPr>
        <w:t xml:space="preserve"> 87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30 mart 2007-ci il tarixli </w:t>
      </w:r>
      <w:r w:rsidRPr="00D86DCF">
        <w:rPr>
          <w:rFonts w:ascii="Sylfaen" w:hAnsi="Sylfaen" w:cs="Sylfaen"/>
          <w:i/>
          <w:sz w:val="18"/>
          <w:szCs w:val="18"/>
        </w:rPr>
        <w:t>№</w:t>
      </w:r>
      <w:r w:rsidRPr="00D86DCF">
        <w:rPr>
          <w:rFonts w:ascii="Sylfaen" w:hAnsi="Sylfaen"/>
          <w:i/>
          <w:sz w:val="18"/>
          <w:szCs w:val="18"/>
        </w:rPr>
        <w:t>4598</w:t>
      </w:r>
      <w:r w:rsidR="00D86DCF" w:rsidRPr="00D86DCF">
        <w:rPr>
          <w:rFonts w:ascii="Sylfaen" w:hAnsi="Sylfaen" w:cs="Sylfaen"/>
          <w:i/>
          <w:sz w:val="18"/>
          <w:szCs w:val="18"/>
        </w:rPr>
        <w:t xml:space="preserve"> qanunu – SSMI,</w:t>
      </w:r>
      <w:r w:rsidRPr="00D86DCF">
        <w:rPr>
          <w:rFonts w:ascii="Sylfaen" w:hAnsi="Sylfaen"/>
          <w:i/>
          <w:sz w:val="18"/>
          <w:szCs w:val="18"/>
        </w:rPr>
        <w:t xml:space="preserve"> </w:t>
      </w:r>
      <w:r w:rsidRPr="00D86DCF">
        <w:rPr>
          <w:rFonts w:ascii="Sylfaen" w:hAnsi="Sylfaen" w:cs="Sylfaen"/>
          <w:i/>
          <w:sz w:val="18"/>
          <w:szCs w:val="18"/>
        </w:rPr>
        <w:t>№</w:t>
      </w:r>
      <w:r w:rsidRPr="00D86DCF">
        <w:rPr>
          <w:rFonts w:ascii="Sylfaen" w:hAnsi="Sylfaen"/>
          <w:i/>
          <w:sz w:val="18"/>
          <w:szCs w:val="18"/>
        </w:rPr>
        <w:t>11, 10.04.2007-ci il, madd</w:t>
      </w:r>
      <w:r w:rsidRPr="00D86DCF">
        <w:rPr>
          <w:i/>
          <w:sz w:val="18"/>
          <w:szCs w:val="18"/>
        </w:rPr>
        <w:t>ə</w:t>
      </w:r>
      <w:r w:rsidRPr="00D86DCF">
        <w:rPr>
          <w:rFonts w:ascii="Sylfaen" w:hAnsi="Sylfaen"/>
          <w:i/>
          <w:sz w:val="18"/>
          <w:szCs w:val="18"/>
        </w:rPr>
        <w:t xml:space="preserve"> 102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n 27 iyun 2008-ci il tarixli №69</w:t>
      </w:r>
      <w:r w:rsidR="00D86DCF" w:rsidRPr="00D86DCF">
        <w:rPr>
          <w:rFonts w:ascii="Sylfaen" w:hAnsi="Sylfaen" w:cs="Sylfaen"/>
          <w:i/>
          <w:sz w:val="18"/>
          <w:szCs w:val="18"/>
        </w:rPr>
        <w:t xml:space="preserve"> qanunu – SSMI,</w:t>
      </w:r>
      <w:r w:rsidRPr="00D86DCF">
        <w:rPr>
          <w:rFonts w:ascii="Sylfaen" w:hAnsi="Sylfaen"/>
          <w:i/>
          <w:sz w:val="18"/>
          <w:szCs w:val="18"/>
        </w:rPr>
        <w:t xml:space="preserve"> №12, 14.07.2008-ci il, madd</w:t>
      </w:r>
      <w:r w:rsidRPr="00D86DCF">
        <w:rPr>
          <w:i/>
          <w:sz w:val="18"/>
          <w:szCs w:val="18"/>
        </w:rPr>
        <w:t>ə</w:t>
      </w:r>
      <w:r w:rsidRPr="00D86DCF">
        <w:rPr>
          <w:rFonts w:ascii="Sylfaen" w:hAnsi="Sylfaen"/>
          <w:i/>
          <w:sz w:val="18"/>
          <w:szCs w:val="18"/>
        </w:rPr>
        <w:t xml:space="preserve"> 91</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22 fevral 2011-ci il tarixli </w:t>
      </w:r>
      <w:r w:rsidRPr="00D86DCF">
        <w:rPr>
          <w:rFonts w:ascii="Sylfaen" w:hAnsi="Sylfaen" w:cs="Sylfaen"/>
          <w:i/>
          <w:sz w:val="18"/>
          <w:szCs w:val="18"/>
        </w:rPr>
        <w:t>№</w:t>
      </w:r>
      <w:r w:rsidR="00D86DCF" w:rsidRPr="00D86DCF">
        <w:rPr>
          <w:rFonts w:ascii="Sylfaen" w:hAnsi="Sylfaen"/>
          <w:i/>
          <w:sz w:val="18"/>
          <w:szCs w:val="18"/>
        </w:rPr>
        <w:t>4222 q</w:t>
      </w:r>
      <w:r w:rsidRPr="00D86DCF">
        <w:rPr>
          <w:rFonts w:ascii="Sylfaen" w:hAnsi="Sylfaen"/>
          <w:i/>
          <w:sz w:val="18"/>
          <w:szCs w:val="18"/>
        </w:rPr>
        <w:t xml:space="preserve">anunu </w:t>
      </w:r>
      <w:r w:rsidRPr="00D86DCF">
        <w:rPr>
          <w:rFonts w:ascii="Sylfaen" w:hAnsi="Sylfaen" w:cs="Sylfaen"/>
          <w:i/>
          <w:sz w:val="18"/>
          <w:szCs w:val="18"/>
        </w:rPr>
        <w:t>–</w:t>
      </w:r>
      <w:r w:rsidRPr="00D86DCF">
        <w:rPr>
          <w:rFonts w:ascii="Sylfaen" w:hAnsi="Sylfaen"/>
          <w:i/>
          <w:sz w:val="18"/>
          <w:szCs w:val="18"/>
        </w:rPr>
        <w:t xml:space="preserve"> veb-s</w:t>
      </w:r>
      <w:r w:rsidRPr="00D86DCF">
        <w:rPr>
          <w:i/>
          <w:sz w:val="18"/>
          <w:szCs w:val="18"/>
        </w:rPr>
        <w:t>ə</w:t>
      </w:r>
      <w:r w:rsidRPr="00D86DCF">
        <w:rPr>
          <w:rFonts w:ascii="Sylfaen" w:hAnsi="Sylfaen"/>
          <w:i/>
          <w:sz w:val="18"/>
          <w:szCs w:val="18"/>
        </w:rPr>
        <w:t>hif</w:t>
      </w:r>
      <w:r w:rsidRPr="00D86DCF">
        <w:rPr>
          <w:i/>
          <w:sz w:val="18"/>
          <w:szCs w:val="18"/>
        </w:rPr>
        <w:t>ə</w:t>
      </w:r>
      <w:r w:rsidR="00D86DCF">
        <w:rPr>
          <w:rFonts w:ascii="Sylfaen" w:hAnsi="Sylfaen"/>
          <w:i/>
          <w:sz w:val="18"/>
          <w:szCs w:val="18"/>
        </w:rPr>
        <w:t>, 10.03.2011-ci il.</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10 may 2022-ci il tarixli </w:t>
      </w:r>
      <w:r w:rsidRPr="00D86DCF">
        <w:rPr>
          <w:rFonts w:ascii="Sylfaen" w:hAnsi="Sylfaen" w:cs="Sylfaen"/>
          <w:i/>
          <w:sz w:val="18"/>
          <w:szCs w:val="18"/>
        </w:rPr>
        <w:t>№</w:t>
      </w:r>
      <w:r w:rsidR="00D86DCF" w:rsidRPr="00D86DCF">
        <w:rPr>
          <w:rFonts w:ascii="Sylfaen" w:hAnsi="Sylfaen"/>
          <w:i/>
          <w:sz w:val="18"/>
          <w:szCs w:val="18"/>
        </w:rPr>
        <w:t>1547 q</w:t>
      </w:r>
      <w:r w:rsidRPr="00D86DCF">
        <w:rPr>
          <w:rFonts w:ascii="Sylfaen" w:hAnsi="Sylfaen"/>
          <w:i/>
          <w:sz w:val="18"/>
          <w:szCs w:val="18"/>
        </w:rPr>
        <w:t xml:space="preserve">anunu </w:t>
      </w:r>
      <w:r w:rsidRPr="00D86DCF">
        <w:rPr>
          <w:rFonts w:ascii="Sylfaen" w:hAnsi="Sylfaen" w:cs="Sylfaen"/>
          <w:i/>
          <w:sz w:val="18"/>
          <w:szCs w:val="18"/>
        </w:rPr>
        <w:t>–</w:t>
      </w:r>
      <w:r w:rsidRPr="00D86DCF">
        <w:rPr>
          <w:rFonts w:ascii="Sylfaen" w:hAnsi="Sylfaen"/>
          <w:i/>
          <w:sz w:val="18"/>
          <w:szCs w:val="18"/>
        </w:rPr>
        <w:t xml:space="preserve"> veb-s</w:t>
      </w:r>
      <w:r w:rsidRPr="00D86DCF">
        <w:rPr>
          <w:i/>
          <w:sz w:val="18"/>
          <w:szCs w:val="18"/>
        </w:rPr>
        <w:t>ə</w:t>
      </w:r>
      <w:r w:rsidRPr="00D86DCF">
        <w:rPr>
          <w:rFonts w:ascii="Sylfaen" w:hAnsi="Sylfaen"/>
          <w:i/>
          <w:sz w:val="18"/>
          <w:szCs w:val="18"/>
        </w:rPr>
        <w:t>hif</w:t>
      </w:r>
      <w:r w:rsidRPr="00D86DCF">
        <w:rPr>
          <w:i/>
          <w:sz w:val="18"/>
          <w:szCs w:val="18"/>
        </w:rPr>
        <w:t>ə</w:t>
      </w:r>
      <w:r w:rsidR="00D86DCF">
        <w:rPr>
          <w:rFonts w:ascii="Sylfaen" w:hAnsi="Sylfaen"/>
          <w:i/>
          <w:sz w:val="18"/>
          <w:szCs w:val="18"/>
        </w:rPr>
        <w:t>, 24.05.2022-ci il.</w:t>
      </w:r>
    </w:p>
    <w:p w:rsidR="00D86DCF" w:rsidRDefault="00D86DCF" w:rsidP="00CE3570">
      <w:pPr>
        <w:pStyle w:val="abzacixml"/>
        <w:spacing w:before="0" w:beforeAutospacing="0" w:after="0" w:afterAutospacing="0"/>
        <w:ind w:firstLine="283"/>
        <w:jc w:val="both"/>
        <w:rPr>
          <w:rFonts w:ascii="Sylfaen" w:hAnsi="Sylfaen"/>
          <w:sz w:val="22"/>
          <w:szCs w:val="22"/>
        </w:rPr>
      </w:pPr>
    </w:p>
    <w:p w:rsidR="00D86DCF" w:rsidRPr="007114E4" w:rsidRDefault="00734B09"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81.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30 mart 2007-ci il tarixli </w:t>
      </w:r>
      <w:r w:rsidRPr="00D86DCF">
        <w:rPr>
          <w:rFonts w:ascii="Sylfaen" w:hAnsi="Sylfaen" w:cs="Sylfaen"/>
          <w:i/>
          <w:sz w:val="18"/>
          <w:szCs w:val="18"/>
        </w:rPr>
        <w:t>№</w:t>
      </w:r>
      <w:r w:rsidRPr="00D86DCF">
        <w:rPr>
          <w:rFonts w:ascii="Sylfaen" w:hAnsi="Sylfaen"/>
          <w:i/>
          <w:sz w:val="18"/>
          <w:szCs w:val="18"/>
        </w:rPr>
        <w:t>4598</w:t>
      </w:r>
      <w:r w:rsidR="00D86DCF" w:rsidRPr="00D86DCF">
        <w:rPr>
          <w:rFonts w:ascii="Sylfaen" w:hAnsi="Sylfaen" w:cs="Sylfaen"/>
          <w:i/>
          <w:sz w:val="18"/>
          <w:szCs w:val="18"/>
        </w:rPr>
        <w:t xml:space="preserve"> qanunu – SSMI,</w:t>
      </w:r>
      <w:r w:rsidRPr="00D86DCF">
        <w:rPr>
          <w:rFonts w:ascii="Sylfaen" w:hAnsi="Sylfaen"/>
          <w:i/>
          <w:sz w:val="18"/>
          <w:szCs w:val="18"/>
        </w:rPr>
        <w:t xml:space="preserve"> </w:t>
      </w:r>
      <w:r w:rsidRPr="00D86DCF">
        <w:rPr>
          <w:rFonts w:ascii="Sylfaen" w:hAnsi="Sylfaen" w:cs="Sylfaen"/>
          <w:i/>
          <w:sz w:val="18"/>
          <w:szCs w:val="18"/>
        </w:rPr>
        <w:t>№</w:t>
      </w:r>
      <w:r w:rsidRPr="00D86DCF">
        <w:rPr>
          <w:rFonts w:ascii="Sylfaen" w:hAnsi="Sylfaen"/>
          <w:i/>
          <w:sz w:val="18"/>
          <w:szCs w:val="18"/>
        </w:rPr>
        <w:t>11, 10.04.2007-ci il, madd</w:t>
      </w:r>
      <w:r w:rsidRPr="00D86DCF">
        <w:rPr>
          <w:i/>
          <w:sz w:val="18"/>
          <w:szCs w:val="18"/>
        </w:rPr>
        <w:t>ə</w:t>
      </w:r>
      <w:r w:rsidRPr="00D86DCF">
        <w:rPr>
          <w:rFonts w:ascii="Sylfaen" w:hAnsi="Sylfaen"/>
          <w:i/>
          <w:sz w:val="18"/>
          <w:szCs w:val="18"/>
        </w:rPr>
        <w:t xml:space="preserve"> 102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27 iyun 2008-ci il tarixli </w:t>
      </w:r>
      <w:r w:rsidRPr="00D86DCF">
        <w:rPr>
          <w:rFonts w:ascii="Sylfaen" w:hAnsi="Sylfaen" w:cs="Sylfaen"/>
          <w:i/>
          <w:sz w:val="18"/>
          <w:szCs w:val="18"/>
        </w:rPr>
        <w:t>№</w:t>
      </w:r>
      <w:r w:rsidRPr="00D86DCF">
        <w:rPr>
          <w:rFonts w:ascii="Sylfaen" w:hAnsi="Sylfaen"/>
          <w:i/>
          <w:sz w:val="18"/>
          <w:szCs w:val="18"/>
        </w:rPr>
        <w:t>69</w:t>
      </w:r>
      <w:r w:rsidR="00D86DCF" w:rsidRPr="00D86DCF">
        <w:rPr>
          <w:rFonts w:ascii="Sylfaen" w:hAnsi="Sylfaen" w:cs="Sylfaen"/>
          <w:i/>
          <w:sz w:val="18"/>
          <w:szCs w:val="18"/>
        </w:rPr>
        <w:t xml:space="preserve"> qanunu – SSMI,</w:t>
      </w:r>
      <w:r w:rsidRPr="00D86DCF">
        <w:rPr>
          <w:rFonts w:ascii="Sylfaen" w:hAnsi="Sylfaen"/>
          <w:i/>
          <w:sz w:val="18"/>
          <w:szCs w:val="18"/>
        </w:rPr>
        <w:t xml:space="preserve"> </w:t>
      </w:r>
      <w:r w:rsidRPr="00D86DCF">
        <w:rPr>
          <w:rFonts w:ascii="Sylfaen" w:hAnsi="Sylfaen" w:cs="Sylfaen"/>
          <w:i/>
          <w:sz w:val="18"/>
          <w:szCs w:val="18"/>
        </w:rPr>
        <w:t>№</w:t>
      </w:r>
      <w:r w:rsidRPr="00D86DCF">
        <w:rPr>
          <w:rFonts w:ascii="Sylfaen" w:hAnsi="Sylfaen"/>
          <w:i/>
          <w:sz w:val="18"/>
          <w:szCs w:val="18"/>
        </w:rPr>
        <w:t>12, 14.07.2008-ci il, madd</w:t>
      </w:r>
      <w:r w:rsidRPr="00D86DCF">
        <w:rPr>
          <w:i/>
          <w:sz w:val="18"/>
          <w:szCs w:val="18"/>
        </w:rPr>
        <w:t>ə</w:t>
      </w:r>
      <w:r w:rsidRPr="00D86DCF">
        <w:rPr>
          <w:rFonts w:ascii="Sylfaen" w:hAnsi="Sylfaen"/>
          <w:i/>
          <w:sz w:val="18"/>
          <w:szCs w:val="18"/>
        </w:rPr>
        <w:t xml:space="preserve"> 91 </w:t>
      </w:r>
    </w:p>
    <w:p w:rsidR="00D86DCF" w:rsidRDefault="00D86DCF" w:rsidP="00CE3570">
      <w:pPr>
        <w:pStyle w:val="abzacixml"/>
        <w:spacing w:before="0" w:beforeAutospacing="0" w:after="0" w:afterAutospacing="0"/>
        <w:ind w:firstLine="283"/>
        <w:jc w:val="both"/>
        <w:rPr>
          <w:rFonts w:ascii="Sylfaen" w:hAnsi="Sylfaen"/>
          <w:sz w:val="22"/>
          <w:szCs w:val="22"/>
        </w:rPr>
      </w:pPr>
    </w:p>
    <w:p w:rsidR="00D86DCF" w:rsidRPr="00D86DCF" w:rsidRDefault="00734B09" w:rsidP="00CE3570">
      <w:pPr>
        <w:pStyle w:val="abzacixml"/>
        <w:spacing w:before="0" w:beforeAutospacing="0" w:after="0" w:afterAutospacing="0"/>
        <w:ind w:firstLine="283"/>
        <w:jc w:val="both"/>
        <w:rPr>
          <w:rFonts w:ascii="Sylfaen" w:hAnsi="Sylfaen"/>
          <w:b/>
          <w:sz w:val="22"/>
          <w:szCs w:val="22"/>
        </w:rPr>
      </w:pPr>
      <w:r w:rsidRPr="00D86DCF">
        <w:rPr>
          <w:rFonts w:ascii="Sylfaen" w:hAnsi="Sylfaen"/>
          <w:b/>
          <w:sz w:val="22"/>
          <w:szCs w:val="22"/>
        </w:rPr>
        <w:t>Madd</w:t>
      </w:r>
      <w:r w:rsidRPr="00D86DCF">
        <w:rPr>
          <w:b/>
          <w:sz w:val="22"/>
          <w:szCs w:val="22"/>
        </w:rPr>
        <w:t>ə</w:t>
      </w:r>
      <w:r w:rsidRPr="00D86DCF">
        <w:rPr>
          <w:rFonts w:ascii="Sylfaen" w:hAnsi="Sylfaen"/>
          <w:b/>
          <w:sz w:val="22"/>
          <w:szCs w:val="22"/>
        </w:rPr>
        <w:t xml:space="preserve"> 82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1. B</w:t>
      </w:r>
      <w:r w:rsidRPr="00734B09">
        <w:rPr>
          <w:rFonts w:ascii="Sylfaen" w:hAnsi="Sylfaen" w:cs="Sylfaen"/>
          <w:sz w:val="22"/>
          <w:szCs w:val="22"/>
        </w:rPr>
        <w:t>ü</w:t>
      </w:r>
      <w:r w:rsidRPr="00734B09">
        <w:rPr>
          <w:rFonts w:ascii="Sylfaen" w:hAnsi="Sylfaen"/>
          <w:sz w:val="22"/>
          <w:szCs w:val="22"/>
        </w:rPr>
        <w:t>t</w:t>
      </w:r>
      <w:r w:rsidRPr="00734B09">
        <w:rPr>
          <w:rFonts w:ascii="Sylfaen" w:hAnsi="Sylfaen" w:cs="Sylfaen"/>
          <w:sz w:val="22"/>
          <w:szCs w:val="22"/>
        </w:rPr>
        <w:t>ü</w:t>
      </w:r>
      <w:r w:rsidRPr="00734B09">
        <w:rPr>
          <w:rFonts w:ascii="Sylfaen" w:hAnsi="Sylfaen"/>
          <w:sz w:val="22"/>
          <w:szCs w:val="22"/>
        </w:rPr>
        <w:t>n g</w:t>
      </w:r>
      <w:r w:rsidRPr="00734B09">
        <w:rPr>
          <w:sz w:val="22"/>
          <w:szCs w:val="22"/>
        </w:rPr>
        <w:t>ə</w:t>
      </w:r>
      <w:r w:rsidRPr="00734B09">
        <w:rPr>
          <w:rFonts w:ascii="Sylfaen" w:hAnsi="Sylfaen"/>
          <w:sz w:val="22"/>
          <w:szCs w:val="22"/>
        </w:rPr>
        <w:t>mil</w:t>
      </w:r>
      <w:r w:rsidRPr="00734B09">
        <w:rPr>
          <w:sz w:val="22"/>
          <w:szCs w:val="22"/>
        </w:rPr>
        <w:t>ə</w:t>
      </w:r>
      <w:r w:rsidRPr="00734B09">
        <w:rPr>
          <w:rFonts w:ascii="Sylfaen" w:hAnsi="Sylfaen"/>
          <w:sz w:val="22"/>
          <w:szCs w:val="22"/>
        </w:rPr>
        <w:t>r (bayraq dövl</w:t>
      </w:r>
      <w:r w:rsidRPr="00734B09">
        <w:rPr>
          <w:sz w:val="22"/>
          <w:szCs w:val="22"/>
        </w:rPr>
        <w:t>ə</w:t>
      </w:r>
      <w:r w:rsidRPr="00734B09">
        <w:rPr>
          <w:rFonts w:ascii="Sylfaen" w:hAnsi="Sylfaen"/>
          <w:sz w:val="22"/>
          <w:szCs w:val="22"/>
        </w:rPr>
        <w:t>tind</w:t>
      </w:r>
      <w:r w:rsidRPr="00734B09">
        <w:rPr>
          <w:sz w:val="22"/>
          <w:szCs w:val="22"/>
        </w:rPr>
        <w:t>ə</w:t>
      </w:r>
      <w:r w:rsidRPr="00734B09">
        <w:rPr>
          <w:rFonts w:ascii="Sylfaen" w:hAnsi="Sylfaen"/>
          <w:sz w:val="22"/>
          <w:szCs w:val="22"/>
        </w:rPr>
        <w:t>n v</w:t>
      </w:r>
      <w:r w:rsidRPr="00734B09">
        <w:rPr>
          <w:sz w:val="22"/>
          <w:szCs w:val="22"/>
        </w:rPr>
        <w:t>ə</w:t>
      </w:r>
      <w:r w:rsidRPr="00734B09">
        <w:rPr>
          <w:rFonts w:ascii="Sylfaen" w:hAnsi="Sylfaen"/>
          <w:sz w:val="22"/>
          <w:szCs w:val="22"/>
        </w:rPr>
        <w:t xml:space="preserve"> m</w:t>
      </w:r>
      <w:r w:rsidRPr="00734B09">
        <w:rPr>
          <w:sz w:val="22"/>
          <w:szCs w:val="22"/>
        </w:rPr>
        <w:t>ə</w:t>
      </w:r>
      <w:r w:rsidRPr="00734B09">
        <w:rPr>
          <w:rFonts w:ascii="Sylfaen" w:hAnsi="Sylfaen"/>
          <w:sz w:val="22"/>
          <w:szCs w:val="22"/>
        </w:rPr>
        <w:t>nsubiyy</w:t>
      </w:r>
      <w:r w:rsidRPr="00734B09">
        <w:rPr>
          <w:sz w:val="22"/>
          <w:szCs w:val="22"/>
        </w:rPr>
        <w:t>ə</w:t>
      </w:r>
      <w:r w:rsidRPr="00734B09">
        <w:rPr>
          <w:rFonts w:ascii="Sylfaen" w:hAnsi="Sylfaen"/>
          <w:sz w:val="22"/>
          <w:szCs w:val="22"/>
        </w:rPr>
        <w:t>t formas</w:t>
      </w:r>
      <w:r w:rsidRPr="00734B09">
        <w:rPr>
          <w:rFonts w:ascii="Sylfaen" w:hAnsi="Sylfaen" w:cs="Sylfaen"/>
          <w:sz w:val="22"/>
          <w:szCs w:val="22"/>
        </w:rPr>
        <w:t>ı</w:t>
      </w:r>
      <w:r w:rsidRPr="00734B09">
        <w:rPr>
          <w:rFonts w:ascii="Sylfaen" w:hAnsi="Sylfaen"/>
          <w:sz w:val="22"/>
          <w:szCs w:val="22"/>
        </w:rPr>
        <w:t>ndan as</w:t>
      </w:r>
      <w:r w:rsidRPr="00734B09">
        <w:rPr>
          <w:rFonts w:ascii="Sylfaen" w:hAnsi="Sylfaen" w:cs="Sylfaen"/>
          <w:sz w:val="22"/>
          <w:szCs w:val="22"/>
        </w:rPr>
        <w:t>ı</w:t>
      </w:r>
      <w:r w:rsidRPr="00734B09">
        <w:rPr>
          <w:rFonts w:ascii="Sylfaen" w:hAnsi="Sylfaen"/>
          <w:sz w:val="22"/>
          <w:szCs w:val="22"/>
        </w:rPr>
        <w:t>l</w:t>
      </w:r>
      <w:r w:rsidRPr="00734B09">
        <w:rPr>
          <w:rFonts w:ascii="Sylfaen" w:hAnsi="Sylfaen" w:cs="Sylfaen"/>
          <w:sz w:val="22"/>
          <w:szCs w:val="22"/>
        </w:rPr>
        <w:t>ı</w:t>
      </w:r>
      <w:r w:rsidRPr="00734B09">
        <w:rPr>
          <w:rFonts w:ascii="Sylfaen" w:hAnsi="Sylfaen"/>
          <w:sz w:val="22"/>
          <w:szCs w:val="22"/>
        </w:rPr>
        <w:t xml:space="preserve"> olmayaraq) limandan </w:t>
      </w:r>
      <w:r w:rsidRPr="00734B09">
        <w:rPr>
          <w:rFonts w:ascii="Sylfaen" w:hAnsi="Sylfaen" w:cs="Sylfaen"/>
          <w:sz w:val="22"/>
          <w:szCs w:val="22"/>
        </w:rPr>
        <w:t>çı</w:t>
      </w:r>
      <w:r w:rsidRPr="00734B09">
        <w:rPr>
          <w:rFonts w:ascii="Sylfaen" w:hAnsi="Sylfaen"/>
          <w:sz w:val="22"/>
          <w:szCs w:val="22"/>
        </w:rPr>
        <w:t xml:space="preserve">xmazdan </w:t>
      </w:r>
      <w:r w:rsidRPr="00734B09">
        <w:rPr>
          <w:sz w:val="22"/>
          <w:szCs w:val="22"/>
        </w:rPr>
        <w:t>ə</w:t>
      </w:r>
      <w:r w:rsidRPr="00734B09">
        <w:rPr>
          <w:rFonts w:ascii="Sylfaen" w:hAnsi="Sylfaen"/>
          <w:sz w:val="22"/>
          <w:szCs w:val="22"/>
        </w:rPr>
        <w:t>vv</w:t>
      </w:r>
      <w:r w:rsidRPr="00734B09">
        <w:rPr>
          <w:sz w:val="22"/>
          <w:szCs w:val="22"/>
        </w:rPr>
        <w:t>ə</w:t>
      </w:r>
      <w:r w:rsidRPr="00734B09">
        <w:rPr>
          <w:rFonts w:ascii="Sylfaen" w:hAnsi="Sylfaen"/>
          <w:sz w:val="22"/>
          <w:szCs w:val="22"/>
        </w:rPr>
        <w:t>l d</w:t>
      </w:r>
      <w:r w:rsidRPr="00734B09">
        <w:rPr>
          <w:sz w:val="22"/>
          <w:szCs w:val="22"/>
        </w:rPr>
        <w:t>ə</w:t>
      </w:r>
      <w:r w:rsidRPr="00734B09">
        <w:rPr>
          <w:rFonts w:ascii="Sylfaen" w:hAnsi="Sylfaen"/>
          <w:sz w:val="22"/>
          <w:szCs w:val="22"/>
        </w:rPr>
        <w:t>niz liman</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d</w:t>
      </w:r>
      <w:r w:rsidRPr="00734B09">
        <w:rPr>
          <w:rFonts w:ascii="Sylfaen" w:hAnsi="Sylfaen" w:cs="Sylfaen"/>
          <w:sz w:val="22"/>
          <w:szCs w:val="22"/>
        </w:rPr>
        <w:t>ö</w:t>
      </w:r>
      <w:r w:rsidRPr="00734B09">
        <w:rPr>
          <w:rFonts w:ascii="Sylfaen" w:hAnsi="Sylfaen"/>
          <w:sz w:val="22"/>
          <w:szCs w:val="22"/>
        </w:rPr>
        <w:t>vl</w:t>
      </w:r>
      <w:r w:rsidRPr="00734B09">
        <w:rPr>
          <w:sz w:val="22"/>
          <w:szCs w:val="22"/>
        </w:rPr>
        <w:t>ə</w:t>
      </w:r>
      <w:r w:rsidRPr="00734B09">
        <w:rPr>
          <w:rFonts w:ascii="Sylfaen" w:hAnsi="Sylfaen"/>
          <w:sz w:val="22"/>
          <w:szCs w:val="22"/>
        </w:rPr>
        <w:t>t n</w:t>
      </w:r>
      <w:r w:rsidRPr="00734B09">
        <w:rPr>
          <w:sz w:val="22"/>
          <w:szCs w:val="22"/>
        </w:rPr>
        <w:t>ə</w:t>
      </w:r>
      <w:r w:rsidRPr="00734B09">
        <w:rPr>
          <w:rFonts w:ascii="Sylfaen" w:hAnsi="Sylfaen"/>
          <w:sz w:val="22"/>
          <w:szCs w:val="22"/>
        </w:rPr>
        <w:t>zar</w:t>
      </w:r>
      <w:r w:rsidRPr="00734B09">
        <w:rPr>
          <w:sz w:val="22"/>
          <w:szCs w:val="22"/>
        </w:rPr>
        <w:t>ə</w:t>
      </w:r>
      <w:r w:rsidRPr="00734B09">
        <w:rPr>
          <w:rFonts w:ascii="Sylfaen" w:hAnsi="Sylfaen"/>
          <w:sz w:val="22"/>
          <w:szCs w:val="22"/>
        </w:rPr>
        <w:t>ti v</w:t>
      </w:r>
      <w:r w:rsidRPr="00734B09">
        <w:rPr>
          <w:sz w:val="22"/>
          <w:szCs w:val="22"/>
        </w:rPr>
        <w:t>ə</w:t>
      </w:r>
      <w:r w:rsidRPr="00734B09">
        <w:rPr>
          <w:rFonts w:ascii="Sylfaen" w:hAnsi="Sylfaen"/>
          <w:sz w:val="22"/>
          <w:szCs w:val="22"/>
        </w:rPr>
        <w:t xml:space="preserve"> n</w:t>
      </w:r>
      <w:r w:rsidRPr="00734B09">
        <w:rPr>
          <w:sz w:val="22"/>
          <w:szCs w:val="22"/>
        </w:rPr>
        <w:t>ə</w:t>
      </w:r>
      <w:r w:rsidRPr="00734B09">
        <w:rPr>
          <w:rFonts w:ascii="Sylfaen" w:hAnsi="Sylfaen"/>
          <w:sz w:val="22"/>
          <w:szCs w:val="22"/>
        </w:rPr>
        <w:t>zar</w:t>
      </w:r>
      <w:r w:rsidRPr="00734B09">
        <w:rPr>
          <w:sz w:val="22"/>
          <w:szCs w:val="22"/>
        </w:rPr>
        <w:t>ə</w:t>
      </w:r>
      <w:r w:rsidRPr="00734B09">
        <w:rPr>
          <w:rFonts w:ascii="Sylfaen" w:hAnsi="Sylfaen"/>
          <w:sz w:val="22"/>
          <w:szCs w:val="22"/>
        </w:rPr>
        <w:t>t xidm</w:t>
      </w:r>
      <w:r w:rsidRPr="00734B09">
        <w:rPr>
          <w:sz w:val="22"/>
          <w:szCs w:val="22"/>
        </w:rPr>
        <w:t>ə</w:t>
      </w:r>
      <w:r w:rsidRPr="00734B09">
        <w:rPr>
          <w:rFonts w:ascii="Sylfaen" w:hAnsi="Sylfaen"/>
          <w:sz w:val="22"/>
          <w:szCs w:val="22"/>
        </w:rPr>
        <w:t>tind</w:t>
      </w:r>
      <w:r w:rsidRPr="00734B09">
        <w:rPr>
          <w:sz w:val="22"/>
          <w:szCs w:val="22"/>
        </w:rPr>
        <w:t>ə</w:t>
      </w:r>
      <w:r w:rsidRPr="00734B09">
        <w:rPr>
          <w:rFonts w:ascii="Sylfaen" w:hAnsi="Sylfaen"/>
          <w:sz w:val="22"/>
          <w:szCs w:val="22"/>
        </w:rPr>
        <w:t xml:space="preserve">n </w:t>
      </w:r>
      <w:r w:rsidRPr="00734B09">
        <w:rPr>
          <w:rFonts w:ascii="Sylfaen" w:hAnsi="Sylfaen" w:cs="Sylfaen"/>
          <w:sz w:val="22"/>
          <w:szCs w:val="22"/>
        </w:rPr>
        <w:t>çı</w:t>
      </w:r>
      <w:r w:rsidRPr="00734B09">
        <w:rPr>
          <w:rFonts w:ascii="Sylfaen" w:hAnsi="Sylfaen"/>
          <w:sz w:val="22"/>
          <w:szCs w:val="22"/>
        </w:rPr>
        <w:t>x</w:t>
      </w:r>
      <w:r w:rsidRPr="00734B09">
        <w:rPr>
          <w:rFonts w:ascii="Sylfaen" w:hAnsi="Sylfaen" w:cs="Sylfaen"/>
          <w:sz w:val="22"/>
          <w:szCs w:val="22"/>
        </w:rPr>
        <w:t>ış</w:t>
      </w:r>
      <w:r w:rsidRPr="00734B09">
        <w:rPr>
          <w:rFonts w:ascii="Sylfaen" w:hAnsi="Sylfaen"/>
          <w:sz w:val="22"/>
          <w:szCs w:val="22"/>
        </w:rPr>
        <w:t xml:space="preserve"> </w:t>
      </w:r>
      <w:r w:rsidRPr="00734B09">
        <w:rPr>
          <w:rFonts w:ascii="Sylfaen" w:hAnsi="Sylfaen" w:cs="Sylfaen"/>
          <w:sz w:val="22"/>
          <w:szCs w:val="22"/>
        </w:rPr>
        <w:t>üçü</w:t>
      </w:r>
      <w:r w:rsidRPr="00734B09">
        <w:rPr>
          <w:rFonts w:ascii="Sylfaen" w:hAnsi="Sylfaen"/>
          <w:sz w:val="22"/>
          <w:szCs w:val="22"/>
        </w:rPr>
        <w:t>n yaz</w:t>
      </w:r>
      <w:r w:rsidRPr="00734B09">
        <w:rPr>
          <w:rFonts w:ascii="Sylfaen" w:hAnsi="Sylfaen" w:cs="Sylfaen"/>
          <w:sz w:val="22"/>
          <w:szCs w:val="22"/>
        </w:rPr>
        <w:t>ı</w:t>
      </w:r>
      <w:r w:rsidRPr="00734B09">
        <w:rPr>
          <w:rFonts w:ascii="Sylfaen" w:hAnsi="Sylfaen"/>
          <w:sz w:val="22"/>
          <w:szCs w:val="22"/>
        </w:rPr>
        <w:t>l</w:t>
      </w:r>
      <w:r w:rsidRPr="00734B09">
        <w:rPr>
          <w:rFonts w:ascii="Sylfaen" w:hAnsi="Sylfaen" w:cs="Sylfaen"/>
          <w:sz w:val="22"/>
          <w:szCs w:val="22"/>
        </w:rPr>
        <w:t>ı</w:t>
      </w:r>
      <w:r w:rsidRPr="00734B09">
        <w:rPr>
          <w:rFonts w:ascii="Sylfaen" w:hAnsi="Sylfaen"/>
          <w:sz w:val="22"/>
          <w:szCs w:val="22"/>
        </w:rPr>
        <w:t xml:space="preserve"> raz</w:t>
      </w:r>
      <w:r w:rsidRPr="00734B09">
        <w:rPr>
          <w:rFonts w:ascii="Sylfaen" w:hAnsi="Sylfaen" w:cs="Sylfaen"/>
          <w:sz w:val="22"/>
          <w:szCs w:val="22"/>
        </w:rPr>
        <w:t>ı</w:t>
      </w:r>
      <w:r w:rsidRPr="00734B09">
        <w:rPr>
          <w:rFonts w:ascii="Sylfaen" w:hAnsi="Sylfaen"/>
          <w:sz w:val="22"/>
          <w:szCs w:val="22"/>
        </w:rPr>
        <w:t>l</w:t>
      </w:r>
      <w:r w:rsidRPr="00734B09">
        <w:rPr>
          <w:rFonts w:ascii="Sylfaen" w:hAnsi="Sylfaen" w:cs="Sylfaen"/>
          <w:sz w:val="22"/>
          <w:szCs w:val="22"/>
        </w:rPr>
        <w:t>ı</w:t>
      </w:r>
      <w:r w:rsidRPr="00734B09">
        <w:rPr>
          <w:rFonts w:ascii="Sylfaen" w:hAnsi="Sylfaen"/>
          <w:sz w:val="22"/>
          <w:szCs w:val="22"/>
        </w:rPr>
        <w:t>q almal</w:t>
      </w:r>
      <w:r w:rsidRPr="00734B09">
        <w:rPr>
          <w:rFonts w:ascii="Sylfaen" w:hAnsi="Sylfaen" w:cs="Sylfaen"/>
          <w:sz w:val="22"/>
          <w:szCs w:val="22"/>
        </w:rPr>
        <w:t>ı</w:t>
      </w:r>
      <w:r w:rsidRPr="00734B09">
        <w:rPr>
          <w:rFonts w:ascii="Sylfaen" w:hAnsi="Sylfaen"/>
          <w:sz w:val="22"/>
          <w:szCs w:val="22"/>
        </w:rPr>
        <w:t>d</w:t>
      </w:r>
      <w:r w:rsidRPr="00734B09">
        <w:rPr>
          <w:rFonts w:ascii="Sylfaen" w:hAnsi="Sylfaen" w:cs="Sylfaen"/>
          <w:sz w:val="22"/>
          <w:szCs w:val="22"/>
        </w:rPr>
        <w:t>ı</w:t>
      </w:r>
      <w:r w:rsidRPr="00734B09">
        <w:rPr>
          <w:rFonts w:ascii="Sylfaen" w:hAnsi="Sylfaen"/>
          <w:sz w:val="22"/>
          <w:szCs w:val="22"/>
        </w:rPr>
        <w:t xml:space="preserve">rlar.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2. Liman kapitan</w:t>
      </w:r>
      <w:r w:rsidRPr="00734B09">
        <w:rPr>
          <w:rFonts w:ascii="Sylfaen" w:hAnsi="Sylfaen" w:cs="Sylfaen"/>
          <w:sz w:val="22"/>
          <w:szCs w:val="22"/>
        </w:rPr>
        <w:t>ı</w:t>
      </w:r>
      <w:r w:rsidRPr="00734B09">
        <w:rPr>
          <w:rFonts w:ascii="Sylfaen" w:hAnsi="Sylfaen"/>
          <w:sz w:val="22"/>
          <w:szCs w:val="22"/>
        </w:rPr>
        <w:t xml:space="preserve"> a</w:t>
      </w:r>
      <w:r w:rsidRPr="00734B09">
        <w:rPr>
          <w:rFonts w:ascii="Sylfaen" w:hAnsi="Sylfaen" w:cs="Sylfaen"/>
          <w:sz w:val="22"/>
          <w:szCs w:val="22"/>
        </w:rPr>
        <w:t>ş</w:t>
      </w:r>
      <w:r w:rsidRPr="00734B09">
        <w:rPr>
          <w:rFonts w:ascii="Sylfaen" w:hAnsi="Sylfaen"/>
          <w:sz w:val="22"/>
          <w:szCs w:val="22"/>
        </w:rPr>
        <w:t>a</w:t>
      </w:r>
      <w:r w:rsidRPr="00734B09">
        <w:rPr>
          <w:rFonts w:ascii="Sylfaen" w:hAnsi="Sylfaen" w:cs="Sylfaen"/>
          <w:sz w:val="22"/>
          <w:szCs w:val="22"/>
        </w:rPr>
        <w:t>ğı</w:t>
      </w:r>
      <w:r w:rsidRPr="00734B09">
        <w:rPr>
          <w:rFonts w:ascii="Sylfaen" w:hAnsi="Sylfaen"/>
          <w:sz w:val="22"/>
          <w:szCs w:val="22"/>
        </w:rPr>
        <w:t>dak</w:t>
      </w:r>
      <w:r w:rsidRPr="00734B09">
        <w:rPr>
          <w:rFonts w:ascii="Sylfaen" w:hAnsi="Sylfaen" w:cs="Sylfaen"/>
          <w:sz w:val="22"/>
          <w:szCs w:val="22"/>
        </w:rPr>
        <w:t>ı</w:t>
      </w:r>
      <w:r w:rsidRPr="00734B09">
        <w:rPr>
          <w:rFonts w:ascii="Sylfaen" w:hAnsi="Sylfaen"/>
          <w:sz w:val="22"/>
          <w:szCs w:val="22"/>
        </w:rPr>
        <w:t xml:space="preserve"> hallarda g</w:t>
      </w:r>
      <w:r w:rsidRPr="00734B09">
        <w:rPr>
          <w:sz w:val="22"/>
          <w:szCs w:val="22"/>
        </w:rPr>
        <w:t>ə</w:t>
      </w:r>
      <w:r w:rsidRPr="00734B09">
        <w:rPr>
          <w:rFonts w:ascii="Sylfaen" w:hAnsi="Sylfaen"/>
          <w:sz w:val="22"/>
          <w:szCs w:val="22"/>
        </w:rPr>
        <w:t>mini v</w:t>
      </w:r>
      <w:r w:rsidRPr="00734B09">
        <w:rPr>
          <w:sz w:val="22"/>
          <w:szCs w:val="22"/>
        </w:rPr>
        <w:t>ə</w:t>
      </w:r>
      <w:r w:rsidRPr="00734B09">
        <w:rPr>
          <w:rFonts w:ascii="Sylfaen" w:hAnsi="Sylfaen"/>
          <w:sz w:val="22"/>
          <w:szCs w:val="22"/>
        </w:rPr>
        <w:t xml:space="preserve"> ya y</w:t>
      </w:r>
      <w:r w:rsidRPr="00734B09">
        <w:rPr>
          <w:rFonts w:ascii="Sylfaen" w:hAnsi="Sylfaen" w:cs="Sylfaen"/>
          <w:sz w:val="22"/>
          <w:szCs w:val="22"/>
        </w:rPr>
        <w:t>ü</w:t>
      </w:r>
      <w:r w:rsidRPr="00734B09">
        <w:rPr>
          <w:rFonts w:ascii="Sylfaen" w:hAnsi="Sylfaen"/>
          <w:sz w:val="22"/>
          <w:szCs w:val="22"/>
        </w:rPr>
        <w:t>k</w:t>
      </w:r>
      <w:r w:rsidRPr="00734B09">
        <w:rPr>
          <w:rFonts w:ascii="Sylfaen" w:hAnsi="Sylfaen" w:cs="Sylfaen"/>
          <w:sz w:val="22"/>
          <w:szCs w:val="22"/>
        </w:rPr>
        <w:t>ü</w:t>
      </w:r>
      <w:r w:rsidRPr="00734B09">
        <w:rPr>
          <w:rFonts w:ascii="Sylfaen" w:hAnsi="Sylfaen"/>
          <w:sz w:val="22"/>
          <w:szCs w:val="22"/>
        </w:rPr>
        <w:t xml:space="preserve"> d</w:t>
      </w:r>
      <w:r w:rsidRPr="00734B09">
        <w:rPr>
          <w:sz w:val="22"/>
          <w:szCs w:val="22"/>
        </w:rPr>
        <w:t>ə</w:t>
      </w:r>
      <w:r w:rsidRPr="00734B09">
        <w:rPr>
          <w:rFonts w:ascii="Sylfaen" w:hAnsi="Sylfaen"/>
          <w:sz w:val="22"/>
          <w:szCs w:val="22"/>
        </w:rPr>
        <w:t>niz liman</w:t>
      </w:r>
      <w:r w:rsidRPr="00734B09">
        <w:rPr>
          <w:rFonts w:ascii="Sylfaen" w:hAnsi="Sylfaen" w:cs="Sylfaen"/>
          <w:sz w:val="22"/>
          <w:szCs w:val="22"/>
        </w:rPr>
        <w:t>ı</w:t>
      </w:r>
      <w:r w:rsidRPr="00734B09">
        <w:rPr>
          <w:rFonts w:ascii="Sylfaen" w:hAnsi="Sylfaen"/>
          <w:sz w:val="22"/>
          <w:szCs w:val="22"/>
        </w:rPr>
        <w:t xml:space="preserve">nda saxlamaq hüququna malikdir: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a) g</w:t>
      </w:r>
      <w:r w:rsidRPr="00734B09">
        <w:rPr>
          <w:sz w:val="22"/>
          <w:szCs w:val="22"/>
        </w:rPr>
        <w:t>ə</w:t>
      </w:r>
      <w:r w:rsidRPr="00734B09">
        <w:rPr>
          <w:rFonts w:ascii="Sylfaen" w:hAnsi="Sylfaen"/>
          <w:sz w:val="22"/>
          <w:szCs w:val="22"/>
        </w:rPr>
        <w:t xml:space="preserve">mi </w:t>
      </w:r>
      <w:r w:rsidRPr="00734B09">
        <w:rPr>
          <w:rFonts w:ascii="Sylfaen" w:hAnsi="Sylfaen" w:cs="Sylfaen"/>
          <w:sz w:val="22"/>
          <w:szCs w:val="22"/>
        </w:rPr>
        <w:t>ü</w:t>
      </w:r>
      <w:r w:rsidRPr="00734B09">
        <w:rPr>
          <w:rFonts w:ascii="Sylfaen" w:hAnsi="Sylfaen"/>
          <w:sz w:val="22"/>
          <w:szCs w:val="22"/>
        </w:rPr>
        <w:t>zg</w:t>
      </w:r>
      <w:r w:rsidRPr="00734B09">
        <w:rPr>
          <w:rFonts w:ascii="Sylfaen" w:hAnsi="Sylfaen" w:cs="Sylfaen"/>
          <w:sz w:val="22"/>
          <w:szCs w:val="22"/>
        </w:rPr>
        <w:t>üçü</w:t>
      </w:r>
      <w:r w:rsidRPr="00734B09">
        <w:rPr>
          <w:rFonts w:ascii="Sylfaen" w:hAnsi="Sylfaen"/>
          <w:sz w:val="22"/>
          <w:szCs w:val="22"/>
        </w:rPr>
        <w:t>l</w:t>
      </w:r>
      <w:r w:rsidRPr="00734B09">
        <w:rPr>
          <w:rFonts w:ascii="Sylfaen" w:hAnsi="Sylfaen" w:cs="Sylfaen"/>
          <w:sz w:val="22"/>
          <w:szCs w:val="22"/>
        </w:rPr>
        <w:t>ü</w:t>
      </w:r>
      <w:r w:rsidRPr="00734B09">
        <w:rPr>
          <w:rFonts w:ascii="Sylfaen" w:hAnsi="Sylfaen"/>
          <w:sz w:val="22"/>
          <w:szCs w:val="22"/>
        </w:rPr>
        <w:t xml:space="preserve">k </w:t>
      </w:r>
      <w:r w:rsidRPr="00734B09">
        <w:rPr>
          <w:rFonts w:ascii="Sylfaen" w:hAnsi="Sylfaen" w:cs="Sylfaen"/>
          <w:sz w:val="22"/>
          <w:szCs w:val="22"/>
        </w:rPr>
        <w:t>üçü</w:t>
      </w:r>
      <w:r w:rsidRPr="00734B09">
        <w:rPr>
          <w:rFonts w:ascii="Sylfaen" w:hAnsi="Sylfaen"/>
          <w:sz w:val="22"/>
          <w:szCs w:val="22"/>
        </w:rPr>
        <w:t>n yarars</w:t>
      </w:r>
      <w:r w:rsidRPr="00734B09">
        <w:rPr>
          <w:rFonts w:ascii="Sylfaen" w:hAnsi="Sylfaen" w:cs="Sylfaen"/>
          <w:sz w:val="22"/>
          <w:szCs w:val="22"/>
        </w:rPr>
        <w:t>ı</w:t>
      </w:r>
      <w:r w:rsidRPr="00734B09">
        <w:rPr>
          <w:rFonts w:ascii="Sylfaen" w:hAnsi="Sylfaen"/>
          <w:sz w:val="22"/>
          <w:szCs w:val="22"/>
        </w:rPr>
        <w:t>zd</w:t>
      </w:r>
      <w:r w:rsidRPr="00734B09">
        <w:rPr>
          <w:rFonts w:ascii="Sylfaen" w:hAnsi="Sylfaen" w:cs="Sylfaen"/>
          <w:sz w:val="22"/>
          <w:szCs w:val="22"/>
        </w:rPr>
        <w:t>ı</w:t>
      </w:r>
      <w:r w:rsidRPr="00734B09">
        <w:rPr>
          <w:rFonts w:ascii="Sylfaen" w:hAnsi="Sylfaen"/>
          <w:sz w:val="22"/>
          <w:szCs w:val="22"/>
        </w:rPr>
        <w:t xml:space="preserve">rsa;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b) liman qur</w:t>
      </w:r>
      <w:r w:rsidRPr="00734B09">
        <w:rPr>
          <w:rFonts w:ascii="Sylfaen" w:hAnsi="Sylfaen" w:cs="Sylfaen"/>
          <w:sz w:val="22"/>
          <w:szCs w:val="22"/>
        </w:rPr>
        <w:t>ğ</w:t>
      </w:r>
      <w:r w:rsidRPr="00734B09">
        <w:rPr>
          <w:rFonts w:ascii="Sylfaen" w:hAnsi="Sylfaen"/>
          <w:sz w:val="22"/>
          <w:szCs w:val="22"/>
        </w:rPr>
        <w:t>ular</w:t>
      </w:r>
      <w:r w:rsidRPr="00734B09">
        <w:rPr>
          <w:rFonts w:ascii="Sylfaen" w:hAnsi="Sylfaen" w:cs="Sylfaen"/>
          <w:sz w:val="22"/>
          <w:szCs w:val="22"/>
        </w:rPr>
        <w:t>ı</w:t>
      </w:r>
      <w:r w:rsidRPr="00734B09">
        <w:rPr>
          <w:rFonts w:ascii="Sylfaen" w:hAnsi="Sylfaen"/>
          <w:sz w:val="22"/>
          <w:szCs w:val="22"/>
        </w:rPr>
        <w:t>, limanda olan dig</w:t>
      </w:r>
      <w:r w:rsidRPr="00734B09">
        <w:rPr>
          <w:sz w:val="22"/>
          <w:szCs w:val="22"/>
        </w:rPr>
        <w:t>ə</w:t>
      </w:r>
      <w:r w:rsidRPr="00734B09">
        <w:rPr>
          <w:rFonts w:ascii="Sylfaen" w:hAnsi="Sylfaen"/>
          <w:sz w:val="22"/>
          <w:szCs w:val="22"/>
        </w:rPr>
        <w:t xml:space="preserve">r </w:t>
      </w:r>
      <w:r w:rsidRPr="00734B09">
        <w:rPr>
          <w:sz w:val="22"/>
          <w:szCs w:val="22"/>
        </w:rPr>
        <w:t>ə</w:t>
      </w:r>
      <w:r w:rsidRPr="00734B09">
        <w:rPr>
          <w:rFonts w:ascii="Sylfaen" w:hAnsi="Sylfaen"/>
          <w:sz w:val="22"/>
          <w:szCs w:val="22"/>
        </w:rPr>
        <w:t>mlak v</w:t>
      </w:r>
      <w:r w:rsidRPr="00734B09">
        <w:rPr>
          <w:sz w:val="22"/>
          <w:szCs w:val="22"/>
        </w:rPr>
        <w:t>ə</w:t>
      </w:r>
      <w:r w:rsidRPr="00734B09">
        <w:rPr>
          <w:rFonts w:ascii="Sylfaen" w:hAnsi="Sylfaen"/>
          <w:sz w:val="22"/>
          <w:szCs w:val="22"/>
        </w:rPr>
        <w:t xml:space="preserve"> naviqasiya avadanl</w:t>
      </w:r>
      <w:r w:rsidRPr="00734B09">
        <w:rPr>
          <w:rFonts w:ascii="Sylfaen" w:hAnsi="Sylfaen" w:cs="Sylfaen"/>
          <w:sz w:val="22"/>
          <w:szCs w:val="22"/>
        </w:rPr>
        <w:t>ığı</w:t>
      </w:r>
      <w:r w:rsidRPr="00734B09">
        <w:rPr>
          <w:rFonts w:ascii="Sylfaen" w:hAnsi="Sylfaen"/>
          <w:sz w:val="22"/>
          <w:szCs w:val="22"/>
        </w:rPr>
        <w:t xml:space="preserve"> s</w:t>
      </w:r>
      <w:r w:rsidRPr="00734B09">
        <w:rPr>
          <w:rFonts w:ascii="Sylfaen" w:hAnsi="Sylfaen" w:cs="Sylfaen"/>
          <w:sz w:val="22"/>
          <w:szCs w:val="22"/>
        </w:rPr>
        <w:t>ı</w:t>
      </w:r>
      <w:r w:rsidRPr="00734B09">
        <w:rPr>
          <w:rFonts w:ascii="Sylfaen" w:hAnsi="Sylfaen"/>
          <w:sz w:val="22"/>
          <w:szCs w:val="22"/>
        </w:rPr>
        <w:t xml:space="preserve">radan </w:t>
      </w:r>
      <w:r w:rsidRPr="00734B09">
        <w:rPr>
          <w:rFonts w:ascii="Sylfaen" w:hAnsi="Sylfaen" w:cs="Sylfaen"/>
          <w:sz w:val="22"/>
          <w:szCs w:val="22"/>
        </w:rPr>
        <w:t>çı</w:t>
      </w:r>
      <w:r w:rsidRPr="00734B09">
        <w:rPr>
          <w:rFonts w:ascii="Sylfaen" w:hAnsi="Sylfaen"/>
          <w:sz w:val="22"/>
          <w:szCs w:val="22"/>
        </w:rPr>
        <w:t>x</w:t>
      </w:r>
      <w:r w:rsidRPr="00734B09">
        <w:rPr>
          <w:rFonts w:ascii="Sylfaen" w:hAnsi="Sylfaen" w:cs="Sylfaen"/>
          <w:sz w:val="22"/>
          <w:szCs w:val="22"/>
        </w:rPr>
        <w:t>ı</w:t>
      </w:r>
      <w:r w:rsidRPr="00734B09">
        <w:rPr>
          <w:rFonts w:ascii="Sylfaen" w:hAnsi="Sylfaen"/>
          <w:sz w:val="22"/>
          <w:szCs w:val="22"/>
        </w:rPr>
        <w:t xml:space="preserve">bsa; </w:t>
      </w:r>
    </w:p>
    <w:p w:rsidR="00D86DCF" w:rsidRDefault="00D86DCF"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734B09" w:rsidRPr="00734B09">
        <w:rPr>
          <w:rFonts w:ascii="Sylfaen" w:hAnsi="Sylfaen"/>
          <w:sz w:val="22"/>
          <w:szCs w:val="22"/>
        </w:rPr>
        <w:t>) y</w:t>
      </w:r>
      <w:r w:rsidR="00734B09" w:rsidRPr="00734B09">
        <w:rPr>
          <w:rFonts w:ascii="Sylfaen" w:hAnsi="Sylfaen" w:cs="Sylfaen"/>
          <w:sz w:val="22"/>
          <w:szCs w:val="22"/>
        </w:rPr>
        <w:t>ü</w:t>
      </w:r>
      <w:r w:rsidR="00734B09" w:rsidRPr="00734B09">
        <w:rPr>
          <w:rFonts w:ascii="Sylfaen" w:hAnsi="Sylfaen"/>
          <w:sz w:val="22"/>
          <w:szCs w:val="22"/>
        </w:rPr>
        <w:t>kl</w:t>
      </w:r>
      <w:r w:rsidR="00734B09" w:rsidRPr="00734B09">
        <w:rPr>
          <w:sz w:val="22"/>
          <w:szCs w:val="22"/>
        </w:rPr>
        <w:t>ə</w:t>
      </w:r>
      <w:r w:rsidR="00734B09" w:rsidRPr="00734B09">
        <w:rPr>
          <w:rFonts w:ascii="Sylfaen" w:hAnsi="Sylfaen"/>
          <w:sz w:val="22"/>
          <w:szCs w:val="22"/>
        </w:rPr>
        <w:t>m</w:t>
      </w:r>
      <w:r w:rsidR="00734B09" w:rsidRPr="00734B09">
        <w:rPr>
          <w:sz w:val="22"/>
          <w:szCs w:val="22"/>
        </w:rPr>
        <w:t>ə</w:t>
      </w:r>
      <w:r w:rsidR="00734B09" w:rsidRPr="00734B09">
        <w:rPr>
          <w:rFonts w:ascii="Sylfaen" w:hAnsi="Sylfaen"/>
          <w:sz w:val="22"/>
          <w:szCs w:val="22"/>
        </w:rPr>
        <w:t>, t</w:t>
      </w:r>
      <w:r w:rsidR="00734B09" w:rsidRPr="00734B09">
        <w:rPr>
          <w:sz w:val="22"/>
          <w:szCs w:val="22"/>
        </w:rPr>
        <w:t>ə</w:t>
      </w:r>
      <w:r w:rsidR="00734B09" w:rsidRPr="00734B09">
        <w:rPr>
          <w:rFonts w:ascii="Sylfaen" w:hAnsi="Sylfaen"/>
          <w:sz w:val="22"/>
          <w:szCs w:val="22"/>
        </w:rPr>
        <w:t>chizat, hey</w:t>
      </w:r>
      <w:r w:rsidR="00734B09" w:rsidRPr="00734B09">
        <w:rPr>
          <w:sz w:val="22"/>
          <w:szCs w:val="22"/>
        </w:rPr>
        <w:t>ə</w:t>
      </w:r>
      <w:r w:rsidR="00734B09" w:rsidRPr="00734B09">
        <w:rPr>
          <w:rFonts w:ascii="Sylfaen" w:hAnsi="Sylfaen"/>
          <w:sz w:val="22"/>
          <w:szCs w:val="22"/>
        </w:rPr>
        <w:t>tin komplektl</w:t>
      </w:r>
      <w:r w:rsidR="00734B09" w:rsidRPr="00734B09">
        <w:rPr>
          <w:sz w:val="22"/>
          <w:szCs w:val="22"/>
        </w:rPr>
        <w:t>ə</w:t>
      </w:r>
      <w:r w:rsidR="00734B09" w:rsidRPr="00734B09">
        <w:rPr>
          <w:rFonts w:ascii="Sylfaen" w:hAnsi="Sylfaen" w:cs="Sylfaen"/>
          <w:sz w:val="22"/>
          <w:szCs w:val="22"/>
        </w:rPr>
        <w:t>ş</w:t>
      </w:r>
      <w:r w:rsidR="00734B09" w:rsidRPr="00734B09">
        <w:rPr>
          <w:rFonts w:ascii="Sylfaen" w:hAnsi="Sylfaen"/>
          <w:sz w:val="22"/>
          <w:szCs w:val="22"/>
        </w:rPr>
        <w:t>dirilm</w:t>
      </w:r>
      <w:r w:rsidR="00734B09" w:rsidRPr="00734B09">
        <w:rPr>
          <w:sz w:val="22"/>
          <w:szCs w:val="22"/>
        </w:rPr>
        <w:t>ə</w:t>
      </w:r>
      <w:r w:rsidR="00734B09" w:rsidRPr="00734B09">
        <w:rPr>
          <w:rFonts w:ascii="Sylfaen" w:hAnsi="Sylfaen"/>
          <w:sz w:val="22"/>
          <w:szCs w:val="22"/>
        </w:rPr>
        <w:t>si t</w:t>
      </w:r>
      <w:r w:rsidR="00734B09" w:rsidRPr="00734B09">
        <w:rPr>
          <w:sz w:val="22"/>
          <w:szCs w:val="22"/>
        </w:rPr>
        <w:t>ə</w:t>
      </w:r>
      <w:r w:rsidR="00734B09" w:rsidRPr="00734B09">
        <w:rPr>
          <w:rFonts w:ascii="Sylfaen" w:hAnsi="Sylfaen"/>
          <w:sz w:val="22"/>
          <w:szCs w:val="22"/>
        </w:rPr>
        <w:t>l</w:t>
      </w:r>
      <w:r w:rsidR="00734B09" w:rsidRPr="00734B09">
        <w:rPr>
          <w:sz w:val="22"/>
          <w:szCs w:val="22"/>
        </w:rPr>
        <w:t>ə</w:t>
      </w:r>
      <w:r w:rsidR="00734B09" w:rsidRPr="00734B09">
        <w:rPr>
          <w:rFonts w:ascii="Sylfaen" w:hAnsi="Sylfaen"/>
          <w:sz w:val="22"/>
          <w:szCs w:val="22"/>
        </w:rPr>
        <w:t>bl</w:t>
      </w:r>
      <w:r w:rsidR="00734B09" w:rsidRPr="00734B09">
        <w:rPr>
          <w:sz w:val="22"/>
          <w:szCs w:val="22"/>
        </w:rPr>
        <w:t>ə</w:t>
      </w:r>
      <w:r w:rsidR="00734B09" w:rsidRPr="00734B09">
        <w:rPr>
          <w:rFonts w:ascii="Sylfaen" w:hAnsi="Sylfaen"/>
          <w:sz w:val="22"/>
          <w:szCs w:val="22"/>
        </w:rPr>
        <w:t>ri pozulubsa, g</w:t>
      </w:r>
      <w:r w:rsidR="00734B09" w:rsidRPr="00734B09">
        <w:rPr>
          <w:sz w:val="22"/>
          <w:szCs w:val="22"/>
        </w:rPr>
        <w:t>ə</w:t>
      </w:r>
      <w:r w:rsidR="00734B09" w:rsidRPr="00734B09">
        <w:rPr>
          <w:rFonts w:ascii="Sylfaen" w:hAnsi="Sylfaen"/>
          <w:sz w:val="22"/>
          <w:szCs w:val="22"/>
        </w:rPr>
        <w:t>mi il</w:t>
      </w:r>
      <w:r w:rsidR="00734B09" w:rsidRPr="00734B09">
        <w:rPr>
          <w:sz w:val="22"/>
          <w:szCs w:val="22"/>
        </w:rPr>
        <w:t>ə</w:t>
      </w:r>
      <w:r w:rsidR="00734B09" w:rsidRPr="00734B09">
        <w:rPr>
          <w:rFonts w:ascii="Sylfaen" w:hAnsi="Sylfaen"/>
          <w:sz w:val="22"/>
          <w:szCs w:val="22"/>
        </w:rPr>
        <w:t xml:space="preserve"> </w:t>
      </w:r>
      <w:r w:rsidR="00734B09" w:rsidRPr="00734B09">
        <w:rPr>
          <w:sz w:val="22"/>
          <w:szCs w:val="22"/>
        </w:rPr>
        <w:t>ə</w:t>
      </w:r>
      <w:r w:rsidR="00734B09" w:rsidRPr="00734B09">
        <w:rPr>
          <w:rFonts w:ascii="Sylfaen" w:hAnsi="Sylfaen"/>
          <w:sz w:val="22"/>
          <w:szCs w:val="22"/>
        </w:rPr>
        <w:t>laq</w:t>
      </w:r>
      <w:r w:rsidR="00734B09" w:rsidRPr="00734B09">
        <w:rPr>
          <w:sz w:val="22"/>
          <w:szCs w:val="22"/>
        </w:rPr>
        <w:t>ə</w:t>
      </w:r>
      <w:r w:rsidR="00734B09" w:rsidRPr="00734B09">
        <w:rPr>
          <w:rFonts w:ascii="Sylfaen" w:hAnsi="Sylfaen"/>
          <w:sz w:val="22"/>
          <w:szCs w:val="22"/>
        </w:rPr>
        <w:t>li g</w:t>
      </w:r>
      <w:r w:rsidR="00734B09" w:rsidRPr="00734B09">
        <w:rPr>
          <w:sz w:val="22"/>
          <w:szCs w:val="22"/>
        </w:rPr>
        <w:t>ə</w:t>
      </w:r>
      <w:r w:rsidR="00734B09" w:rsidRPr="00734B09">
        <w:rPr>
          <w:rFonts w:ascii="Sylfaen" w:hAnsi="Sylfaen"/>
          <w:sz w:val="22"/>
          <w:szCs w:val="22"/>
        </w:rPr>
        <w:t>minin t</w:t>
      </w:r>
      <w:r w:rsidR="00734B09" w:rsidRPr="00734B09">
        <w:rPr>
          <w:sz w:val="22"/>
          <w:szCs w:val="22"/>
        </w:rPr>
        <w:t>ə</w:t>
      </w:r>
      <w:r w:rsidR="00734B09" w:rsidRPr="00734B09">
        <w:rPr>
          <w:rFonts w:ascii="Sylfaen" w:hAnsi="Sylfaen"/>
          <w:sz w:val="22"/>
          <w:szCs w:val="22"/>
        </w:rPr>
        <w:t>hl</w:t>
      </w:r>
      <w:r w:rsidR="00734B09" w:rsidRPr="00734B09">
        <w:rPr>
          <w:rFonts w:ascii="Sylfaen" w:hAnsi="Sylfaen" w:cs="Sylfaen"/>
          <w:sz w:val="22"/>
          <w:szCs w:val="22"/>
        </w:rPr>
        <w:t>ü</w:t>
      </w:r>
      <w:r w:rsidR="00734B09" w:rsidRPr="00734B09">
        <w:rPr>
          <w:rFonts w:ascii="Sylfaen" w:hAnsi="Sylfaen"/>
          <w:sz w:val="22"/>
          <w:szCs w:val="22"/>
        </w:rPr>
        <w:t>k</w:t>
      </w:r>
      <w:r w:rsidR="00734B09" w:rsidRPr="00734B09">
        <w:rPr>
          <w:sz w:val="22"/>
          <w:szCs w:val="22"/>
        </w:rPr>
        <w:t>ə</w:t>
      </w:r>
      <w:r w:rsidR="00734B09" w:rsidRPr="00734B09">
        <w:rPr>
          <w:rFonts w:ascii="Sylfaen" w:hAnsi="Sylfaen"/>
          <w:sz w:val="22"/>
          <w:szCs w:val="22"/>
        </w:rPr>
        <w:t>siz üzgüçülüyün</w:t>
      </w:r>
      <w:r w:rsidR="00734B09" w:rsidRPr="00734B09">
        <w:rPr>
          <w:sz w:val="22"/>
          <w:szCs w:val="22"/>
        </w:rPr>
        <w:t>ə</w:t>
      </w:r>
      <w:r w:rsidR="00734B09" w:rsidRPr="00734B09">
        <w:rPr>
          <w:rFonts w:ascii="Sylfaen" w:hAnsi="Sylfaen"/>
          <w:sz w:val="22"/>
          <w:szCs w:val="22"/>
        </w:rPr>
        <w:t>, g</w:t>
      </w:r>
      <w:r w:rsidR="00734B09" w:rsidRPr="00734B09">
        <w:rPr>
          <w:sz w:val="22"/>
          <w:szCs w:val="22"/>
        </w:rPr>
        <w:t>ə</w:t>
      </w:r>
      <w:r w:rsidR="00734B09" w:rsidRPr="00734B09">
        <w:rPr>
          <w:rFonts w:ascii="Sylfaen" w:hAnsi="Sylfaen"/>
          <w:sz w:val="22"/>
          <w:szCs w:val="22"/>
        </w:rPr>
        <w:t>mid</w:t>
      </w:r>
      <w:r w:rsidR="00734B09" w:rsidRPr="00734B09">
        <w:rPr>
          <w:sz w:val="22"/>
          <w:szCs w:val="22"/>
        </w:rPr>
        <w:t>ə</w:t>
      </w:r>
      <w:r w:rsidR="00734B09" w:rsidRPr="00734B09">
        <w:rPr>
          <w:rFonts w:ascii="Sylfaen" w:hAnsi="Sylfaen"/>
          <w:sz w:val="22"/>
          <w:szCs w:val="22"/>
        </w:rPr>
        <w:t xml:space="preserve"> olan insanlar</w:t>
      </w:r>
      <w:r w:rsidR="00734B09" w:rsidRPr="00734B09">
        <w:rPr>
          <w:rFonts w:ascii="Sylfaen" w:hAnsi="Sylfaen" w:cs="Sylfaen"/>
          <w:sz w:val="22"/>
          <w:szCs w:val="22"/>
        </w:rPr>
        <w:t>ı</w:t>
      </w:r>
      <w:r w:rsidR="00734B09" w:rsidRPr="00734B09">
        <w:rPr>
          <w:rFonts w:ascii="Sylfaen" w:hAnsi="Sylfaen"/>
          <w:sz w:val="22"/>
          <w:szCs w:val="22"/>
        </w:rPr>
        <w:t>n sa</w:t>
      </w:r>
      <w:r w:rsidR="00734B09" w:rsidRPr="00734B09">
        <w:rPr>
          <w:rFonts w:ascii="Sylfaen" w:hAnsi="Sylfaen" w:cs="Sylfaen"/>
          <w:sz w:val="22"/>
          <w:szCs w:val="22"/>
        </w:rPr>
        <w:t>ğ</w:t>
      </w:r>
      <w:r w:rsidR="00734B09" w:rsidRPr="00734B09">
        <w:rPr>
          <w:rFonts w:ascii="Sylfaen" w:hAnsi="Sylfaen"/>
          <w:sz w:val="22"/>
          <w:szCs w:val="22"/>
        </w:rPr>
        <w:t>laml</w:t>
      </w:r>
      <w:r w:rsidR="00734B09" w:rsidRPr="00734B09">
        <w:rPr>
          <w:rFonts w:ascii="Sylfaen" w:hAnsi="Sylfaen" w:cs="Sylfaen"/>
          <w:sz w:val="22"/>
          <w:szCs w:val="22"/>
        </w:rPr>
        <w:t>ığı</w:t>
      </w:r>
      <w:r w:rsidR="00734B09" w:rsidRPr="00734B09">
        <w:rPr>
          <w:rFonts w:ascii="Sylfaen" w:hAnsi="Sylfaen"/>
          <w:sz w:val="22"/>
          <w:szCs w:val="22"/>
        </w:rPr>
        <w:t>na v</w:t>
      </w:r>
      <w:r w:rsidR="00734B09" w:rsidRPr="00734B09">
        <w:rPr>
          <w:sz w:val="22"/>
          <w:szCs w:val="22"/>
        </w:rPr>
        <w:t>ə</w:t>
      </w:r>
      <w:r w:rsidR="00734B09" w:rsidRPr="00734B09">
        <w:rPr>
          <w:rFonts w:ascii="Sylfaen" w:hAnsi="Sylfaen"/>
          <w:sz w:val="22"/>
          <w:szCs w:val="22"/>
        </w:rPr>
        <w:t xml:space="preserve"> </w:t>
      </w:r>
      <w:r w:rsidR="00734B09" w:rsidRPr="00734B09">
        <w:rPr>
          <w:sz w:val="22"/>
          <w:szCs w:val="22"/>
        </w:rPr>
        <w:t>ə</w:t>
      </w:r>
      <w:r w:rsidR="00734B09" w:rsidRPr="00734B09">
        <w:rPr>
          <w:rFonts w:ascii="Sylfaen" w:hAnsi="Sylfaen"/>
          <w:sz w:val="22"/>
          <w:szCs w:val="22"/>
        </w:rPr>
        <w:t>traf m</w:t>
      </w:r>
      <w:r w:rsidR="00734B09" w:rsidRPr="00734B09">
        <w:rPr>
          <w:rFonts w:ascii="Sylfaen" w:hAnsi="Sylfaen" w:cs="Sylfaen"/>
          <w:sz w:val="22"/>
          <w:szCs w:val="22"/>
        </w:rPr>
        <w:t>ü</w:t>
      </w:r>
      <w:r w:rsidR="00734B09" w:rsidRPr="00734B09">
        <w:rPr>
          <w:rFonts w:ascii="Sylfaen" w:hAnsi="Sylfaen"/>
          <w:sz w:val="22"/>
          <w:szCs w:val="22"/>
        </w:rPr>
        <w:t>hit</w:t>
      </w:r>
      <w:r w:rsidR="00734B09" w:rsidRPr="00734B09">
        <w:rPr>
          <w:sz w:val="22"/>
          <w:szCs w:val="22"/>
        </w:rPr>
        <w:t>ə</w:t>
      </w:r>
      <w:r w:rsidR="00734B09" w:rsidRPr="00734B09">
        <w:rPr>
          <w:rFonts w:ascii="Sylfaen" w:hAnsi="Sylfaen"/>
          <w:sz w:val="22"/>
          <w:szCs w:val="22"/>
        </w:rPr>
        <w:t xml:space="preserve"> t</w:t>
      </w:r>
      <w:r w:rsidR="00734B09" w:rsidRPr="00734B09">
        <w:rPr>
          <w:sz w:val="22"/>
          <w:szCs w:val="22"/>
        </w:rPr>
        <w:t>ə</w:t>
      </w:r>
      <w:r w:rsidR="00734B09" w:rsidRPr="00734B09">
        <w:rPr>
          <w:rFonts w:ascii="Sylfaen" w:hAnsi="Sylfaen"/>
          <w:sz w:val="22"/>
          <w:szCs w:val="22"/>
        </w:rPr>
        <w:t>hl</w:t>
      </w:r>
      <w:r w:rsidR="00734B09" w:rsidRPr="00734B09">
        <w:rPr>
          <w:rFonts w:ascii="Sylfaen" w:hAnsi="Sylfaen" w:cs="Sylfaen"/>
          <w:sz w:val="22"/>
          <w:szCs w:val="22"/>
        </w:rPr>
        <w:t>ü</w:t>
      </w:r>
      <w:r w:rsidR="00734B09" w:rsidRPr="00734B09">
        <w:rPr>
          <w:rFonts w:ascii="Sylfaen" w:hAnsi="Sylfaen"/>
          <w:sz w:val="22"/>
          <w:szCs w:val="22"/>
        </w:rPr>
        <w:t>k</w:t>
      </w:r>
      <w:r w:rsidR="00734B09" w:rsidRPr="00734B09">
        <w:rPr>
          <w:sz w:val="22"/>
          <w:szCs w:val="22"/>
        </w:rPr>
        <w:t>ə</w:t>
      </w:r>
      <w:r w:rsidR="00734B09" w:rsidRPr="00734B09">
        <w:rPr>
          <w:rFonts w:ascii="Sylfaen" w:hAnsi="Sylfaen"/>
          <w:sz w:val="22"/>
          <w:szCs w:val="22"/>
        </w:rPr>
        <w:t xml:space="preserve"> yaradan dig</w:t>
      </w:r>
      <w:r w:rsidR="00734B09" w:rsidRPr="00734B09">
        <w:rPr>
          <w:sz w:val="22"/>
          <w:szCs w:val="22"/>
        </w:rPr>
        <w:t>ə</w:t>
      </w:r>
      <w:r w:rsidR="00734B09" w:rsidRPr="00734B09">
        <w:rPr>
          <w:rFonts w:ascii="Sylfaen" w:hAnsi="Sylfaen"/>
          <w:sz w:val="22"/>
          <w:szCs w:val="22"/>
        </w:rPr>
        <w:t xml:space="preserve">r </w:t>
      </w:r>
      <w:r w:rsidR="00734B09" w:rsidRPr="00734B09">
        <w:rPr>
          <w:rFonts w:ascii="Sylfaen" w:hAnsi="Sylfaen" w:cs="Sylfaen"/>
          <w:sz w:val="22"/>
          <w:szCs w:val="22"/>
        </w:rPr>
        <w:t>ç</w:t>
      </w:r>
      <w:r w:rsidR="00734B09" w:rsidRPr="00734B09">
        <w:rPr>
          <w:rFonts w:ascii="Sylfaen" w:hAnsi="Sylfaen"/>
          <w:sz w:val="22"/>
          <w:szCs w:val="22"/>
        </w:rPr>
        <w:t>at</w:t>
      </w:r>
      <w:r w:rsidR="00734B09" w:rsidRPr="00734B09">
        <w:rPr>
          <w:rFonts w:ascii="Sylfaen" w:hAnsi="Sylfaen" w:cs="Sylfaen"/>
          <w:sz w:val="22"/>
          <w:szCs w:val="22"/>
        </w:rPr>
        <w:t>ış</w:t>
      </w:r>
      <w:r w:rsidR="00734B09" w:rsidRPr="00734B09">
        <w:rPr>
          <w:rFonts w:ascii="Sylfaen" w:hAnsi="Sylfaen"/>
          <w:sz w:val="22"/>
          <w:szCs w:val="22"/>
        </w:rPr>
        <w:t>mazl</w:t>
      </w:r>
      <w:r w:rsidR="00734B09" w:rsidRPr="00734B09">
        <w:rPr>
          <w:rFonts w:ascii="Sylfaen" w:hAnsi="Sylfaen" w:cs="Sylfaen"/>
          <w:sz w:val="22"/>
          <w:szCs w:val="22"/>
        </w:rPr>
        <w:t>ı</w:t>
      </w:r>
      <w:r w:rsidR="00734B09" w:rsidRPr="00734B09">
        <w:rPr>
          <w:rFonts w:ascii="Sylfaen" w:hAnsi="Sylfaen"/>
          <w:sz w:val="22"/>
          <w:szCs w:val="22"/>
        </w:rPr>
        <w:t xml:space="preserve">qlar varsa;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d) g</w:t>
      </w:r>
      <w:r w:rsidRPr="00734B09">
        <w:rPr>
          <w:sz w:val="22"/>
          <w:szCs w:val="22"/>
        </w:rPr>
        <w:t>ə</w:t>
      </w:r>
      <w:r w:rsidRPr="00734B09">
        <w:rPr>
          <w:rFonts w:ascii="Sylfaen" w:hAnsi="Sylfaen"/>
          <w:sz w:val="22"/>
          <w:szCs w:val="22"/>
        </w:rPr>
        <w:t>mi s</w:t>
      </w:r>
      <w:r w:rsidRPr="00734B09">
        <w:rPr>
          <w:sz w:val="22"/>
          <w:szCs w:val="22"/>
        </w:rPr>
        <w:t>ə</w:t>
      </w:r>
      <w:r w:rsidRPr="00734B09">
        <w:rPr>
          <w:rFonts w:ascii="Sylfaen" w:hAnsi="Sylfaen"/>
          <w:sz w:val="22"/>
          <w:szCs w:val="22"/>
        </w:rPr>
        <w:t>n</w:t>
      </w:r>
      <w:r w:rsidRPr="00734B09">
        <w:rPr>
          <w:sz w:val="22"/>
          <w:szCs w:val="22"/>
        </w:rPr>
        <w:t>ə</w:t>
      </w:r>
      <w:r w:rsidRPr="00734B09">
        <w:rPr>
          <w:rFonts w:ascii="Sylfaen" w:hAnsi="Sylfaen"/>
          <w:sz w:val="22"/>
          <w:szCs w:val="22"/>
        </w:rPr>
        <w:t>dl</w:t>
      </w:r>
      <w:r w:rsidRPr="00734B09">
        <w:rPr>
          <w:sz w:val="22"/>
          <w:szCs w:val="22"/>
        </w:rPr>
        <w:t>ə</w:t>
      </w:r>
      <w:r w:rsidRPr="00734B09">
        <w:rPr>
          <w:rFonts w:ascii="Sylfaen" w:hAnsi="Sylfaen"/>
          <w:sz w:val="22"/>
          <w:szCs w:val="22"/>
        </w:rPr>
        <w:t>ri d</w:t>
      </w:r>
      <w:r w:rsidRPr="00734B09">
        <w:rPr>
          <w:rFonts w:ascii="Sylfaen" w:hAnsi="Sylfaen" w:cs="Sylfaen"/>
          <w:sz w:val="22"/>
          <w:szCs w:val="22"/>
        </w:rPr>
        <w:t>ü</w:t>
      </w:r>
      <w:r w:rsidRPr="00734B09">
        <w:rPr>
          <w:rFonts w:ascii="Sylfaen" w:hAnsi="Sylfaen"/>
          <w:sz w:val="22"/>
          <w:szCs w:val="22"/>
        </w:rPr>
        <w:t>zg</w:t>
      </w:r>
      <w:r w:rsidRPr="00734B09">
        <w:rPr>
          <w:rFonts w:ascii="Sylfaen" w:hAnsi="Sylfaen" w:cs="Sylfaen"/>
          <w:sz w:val="22"/>
          <w:szCs w:val="22"/>
        </w:rPr>
        <w:t>ü</w:t>
      </w:r>
      <w:r w:rsidRPr="00734B09">
        <w:rPr>
          <w:rFonts w:ascii="Sylfaen" w:hAnsi="Sylfaen"/>
          <w:sz w:val="22"/>
          <w:szCs w:val="22"/>
        </w:rPr>
        <w:t>n t</w:t>
      </w:r>
      <w:r w:rsidRPr="00734B09">
        <w:rPr>
          <w:sz w:val="22"/>
          <w:szCs w:val="22"/>
        </w:rPr>
        <w:t>ə</w:t>
      </w:r>
      <w:r w:rsidRPr="00734B09">
        <w:rPr>
          <w:rFonts w:ascii="Sylfaen" w:hAnsi="Sylfaen"/>
          <w:sz w:val="22"/>
          <w:szCs w:val="22"/>
        </w:rPr>
        <w:t>rtib edilm</w:t>
      </w:r>
      <w:r w:rsidRPr="00734B09">
        <w:rPr>
          <w:sz w:val="22"/>
          <w:szCs w:val="22"/>
        </w:rPr>
        <w:t>ə</w:t>
      </w:r>
      <w:r w:rsidRPr="00734B09">
        <w:rPr>
          <w:rFonts w:ascii="Sylfaen" w:hAnsi="Sylfaen"/>
          <w:sz w:val="22"/>
          <w:szCs w:val="22"/>
        </w:rPr>
        <w:t>yibs</w:t>
      </w:r>
      <w:r w:rsidRPr="00734B09">
        <w:rPr>
          <w:sz w:val="22"/>
          <w:szCs w:val="22"/>
        </w:rPr>
        <w:t>ə</w:t>
      </w:r>
      <w:r w:rsidRPr="00734B09">
        <w:rPr>
          <w:rFonts w:ascii="Sylfaen" w:hAnsi="Sylfaen"/>
          <w:sz w:val="22"/>
          <w:szCs w:val="22"/>
        </w:rPr>
        <w:t xml:space="preserve">;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 xml:space="preserve">e) </w:t>
      </w:r>
      <w:r w:rsidRPr="00734B09">
        <w:rPr>
          <w:rFonts w:ascii="Sylfaen" w:hAnsi="Sylfaen" w:cs="Sylfaen"/>
          <w:sz w:val="22"/>
          <w:szCs w:val="22"/>
        </w:rPr>
        <w:t>ü</w:t>
      </w:r>
      <w:r w:rsidRPr="00734B09">
        <w:rPr>
          <w:rFonts w:ascii="Sylfaen" w:hAnsi="Sylfaen"/>
          <w:sz w:val="22"/>
          <w:szCs w:val="22"/>
        </w:rPr>
        <w:t>mumi q</w:t>
      </w:r>
      <w:r w:rsidRPr="00734B09">
        <w:rPr>
          <w:sz w:val="22"/>
          <w:szCs w:val="22"/>
        </w:rPr>
        <w:t>ə</w:t>
      </w:r>
      <w:r w:rsidRPr="00734B09">
        <w:rPr>
          <w:rFonts w:ascii="Sylfaen" w:hAnsi="Sylfaen"/>
          <w:sz w:val="22"/>
          <w:szCs w:val="22"/>
        </w:rPr>
        <w:t>za, xilas, y</w:t>
      </w:r>
      <w:r w:rsidRPr="00734B09">
        <w:rPr>
          <w:rFonts w:ascii="Sylfaen" w:hAnsi="Sylfaen" w:cs="Sylfaen"/>
          <w:sz w:val="22"/>
          <w:szCs w:val="22"/>
        </w:rPr>
        <w:t>ü</w:t>
      </w:r>
      <w:r w:rsidRPr="00734B09">
        <w:rPr>
          <w:rFonts w:ascii="Sylfaen" w:hAnsi="Sylfaen"/>
          <w:sz w:val="22"/>
          <w:szCs w:val="22"/>
        </w:rPr>
        <w:t>k da</w:t>
      </w:r>
      <w:r w:rsidRPr="00734B09">
        <w:rPr>
          <w:rFonts w:ascii="Sylfaen" w:hAnsi="Sylfaen" w:cs="Sylfaen"/>
          <w:sz w:val="22"/>
          <w:szCs w:val="22"/>
        </w:rPr>
        <w:t>şı</w:t>
      </w:r>
      <w:r w:rsidRPr="00734B09">
        <w:rPr>
          <w:rFonts w:ascii="Sylfaen" w:hAnsi="Sylfaen"/>
          <w:sz w:val="22"/>
          <w:szCs w:val="22"/>
        </w:rPr>
        <w:t>ma m</w:t>
      </w:r>
      <w:r w:rsidRPr="00734B09">
        <w:rPr>
          <w:rFonts w:ascii="Sylfaen" w:hAnsi="Sylfaen" w:cs="Sylfaen"/>
          <w:sz w:val="22"/>
          <w:szCs w:val="22"/>
        </w:rPr>
        <w:t>ü</w:t>
      </w:r>
      <w:r w:rsidRPr="00734B09">
        <w:rPr>
          <w:rFonts w:ascii="Sylfaen" w:hAnsi="Sylfaen"/>
          <w:sz w:val="22"/>
          <w:szCs w:val="22"/>
        </w:rPr>
        <w:t>qavil</w:t>
      </w:r>
      <w:r w:rsidRPr="00734B09">
        <w:rPr>
          <w:sz w:val="22"/>
          <w:szCs w:val="22"/>
        </w:rPr>
        <w:t>ə</w:t>
      </w:r>
      <w:r w:rsidRPr="00734B09">
        <w:rPr>
          <w:rFonts w:ascii="Sylfaen" w:hAnsi="Sylfaen"/>
          <w:sz w:val="22"/>
          <w:szCs w:val="22"/>
        </w:rPr>
        <w:t>si, g</w:t>
      </w:r>
      <w:r w:rsidRPr="00734B09">
        <w:rPr>
          <w:sz w:val="22"/>
          <w:szCs w:val="22"/>
        </w:rPr>
        <w:t>ə</w:t>
      </w:r>
      <w:r w:rsidRPr="00734B09">
        <w:rPr>
          <w:rFonts w:ascii="Sylfaen" w:hAnsi="Sylfaen"/>
          <w:sz w:val="22"/>
          <w:szCs w:val="22"/>
        </w:rPr>
        <w:t>mil</w:t>
      </w:r>
      <w:r w:rsidRPr="00734B09">
        <w:rPr>
          <w:sz w:val="22"/>
          <w:szCs w:val="22"/>
        </w:rPr>
        <w:t>ə</w:t>
      </w:r>
      <w:r w:rsidRPr="00734B09">
        <w:rPr>
          <w:rFonts w:ascii="Sylfaen" w:hAnsi="Sylfaen"/>
          <w:sz w:val="22"/>
          <w:szCs w:val="22"/>
        </w:rPr>
        <w:t>rin toqqu</w:t>
      </w:r>
      <w:r w:rsidRPr="00734B09">
        <w:rPr>
          <w:rFonts w:ascii="Sylfaen" w:hAnsi="Sylfaen" w:cs="Sylfaen"/>
          <w:sz w:val="22"/>
          <w:szCs w:val="22"/>
        </w:rPr>
        <w:t>ş</w:t>
      </w:r>
      <w:r w:rsidRPr="00734B09">
        <w:rPr>
          <w:rFonts w:ascii="Sylfaen" w:hAnsi="Sylfaen"/>
          <w:sz w:val="22"/>
          <w:szCs w:val="22"/>
        </w:rPr>
        <w:t>mas</w:t>
      </w:r>
      <w:r w:rsidRPr="00734B09">
        <w:rPr>
          <w:rFonts w:ascii="Sylfaen" w:hAnsi="Sylfaen" w:cs="Sylfaen"/>
          <w:sz w:val="22"/>
          <w:szCs w:val="22"/>
        </w:rPr>
        <w:t>ı</w:t>
      </w:r>
      <w:r w:rsidRPr="00734B09">
        <w:rPr>
          <w:rFonts w:ascii="Sylfaen" w:hAnsi="Sylfaen"/>
          <w:sz w:val="22"/>
          <w:szCs w:val="22"/>
        </w:rPr>
        <w:t xml:space="preserve">, verginin </w:t>
      </w:r>
      <w:r w:rsidRPr="00734B09">
        <w:rPr>
          <w:rFonts w:ascii="Sylfaen" w:hAnsi="Sylfaen" w:cs="Sylfaen"/>
          <w:sz w:val="22"/>
          <w:szCs w:val="22"/>
        </w:rPr>
        <w:t>ö</w:t>
      </w:r>
      <w:r w:rsidRPr="00734B09">
        <w:rPr>
          <w:rFonts w:ascii="Sylfaen" w:hAnsi="Sylfaen"/>
          <w:sz w:val="22"/>
          <w:szCs w:val="22"/>
        </w:rPr>
        <w:t>d</w:t>
      </w:r>
      <w:r w:rsidRPr="00734B09">
        <w:rPr>
          <w:sz w:val="22"/>
          <w:szCs w:val="22"/>
        </w:rPr>
        <w:t>ə</w:t>
      </w:r>
      <w:r w:rsidRPr="00734B09">
        <w:rPr>
          <w:rFonts w:ascii="Sylfaen" w:hAnsi="Sylfaen"/>
          <w:sz w:val="22"/>
          <w:szCs w:val="22"/>
        </w:rPr>
        <w:t>nilm</w:t>
      </w:r>
      <w:r w:rsidRPr="00734B09">
        <w:rPr>
          <w:sz w:val="22"/>
          <w:szCs w:val="22"/>
        </w:rPr>
        <w:t>ə</w:t>
      </w:r>
      <w:r w:rsidRPr="00734B09">
        <w:rPr>
          <w:rFonts w:ascii="Sylfaen" w:hAnsi="Sylfaen"/>
          <w:sz w:val="22"/>
          <w:szCs w:val="22"/>
        </w:rPr>
        <w:t>m</w:t>
      </w:r>
      <w:r w:rsidRPr="00734B09">
        <w:rPr>
          <w:sz w:val="22"/>
          <w:szCs w:val="22"/>
        </w:rPr>
        <w:t>ə</w:t>
      </w:r>
      <w:r w:rsidRPr="00734B09">
        <w:rPr>
          <w:rFonts w:ascii="Sylfaen" w:hAnsi="Sylfaen"/>
          <w:sz w:val="22"/>
          <w:szCs w:val="22"/>
        </w:rPr>
        <w:t>si v</w:t>
      </w:r>
      <w:r w:rsidRPr="00734B09">
        <w:rPr>
          <w:sz w:val="22"/>
          <w:szCs w:val="22"/>
        </w:rPr>
        <w:t>ə</w:t>
      </w:r>
      <w:r w:rsidRPr="00734B09">
        <w:rPr>
          <w:rFonts w:ascii="Sylfaen" w:hAnsi="Sylfaen"/>
          <w:sz w:val="22"/>
          <w:szCs w:val="22"/>
        </w:rPr>
        <w:t xml:space="preserve"> ya dig</w:t>
      </w:r>
      <w:r w:rsidRPr="00734B09">
        <w:rPr>
          <w:sz w:val="22"/>
          <w:szCs w:val="22"/>
        </w:rPr>
        <w:t>ə</w:t>
      </w:r>
      <w:r w:rsidRPr="00734B09">
        <w:rPr>
          <w:rFonts w:ascii="Sylfaen" w:hAnsi="Sylfaen"/>
          <w:sz w:val="22"/>
          <w:szCs w:val="22"/>
        </w:rPr>
        <w:t>r z</w:t>
      </w:r>
      <w:r w:rsidRPr="00734B09">
        <w:rPr>
          <w:sz w:val="22"/>
          <w:szCs w:val="22"/>
        </w:rPr>
        <w:t>ə</w:t>
      </w:r>
      <w:r w:rsidRPr="00734B09">
        <w:rPr>
          <w:rFonts w:ascii="Sylfaen" w:hAnsi="Sylfaen"/>
          <w:sz w:val="22"/>
          <w:szCs w:val="22"/>
        </w:rPr>
        <w:t>r</w:t>
      </w:r>
      <w:r w:rsidRPr="00734B09">
        <w:rPr>
          <w:sz w:val="22"/>
          <w:szCs w:val="22"/>
        </w:rPr>
        <w:t>ə</w:t>
      </w:r>
      <w:r w:rsidRPr="00734B09">
        <w:rPr>
          <w:rFonts w:ascii="Sylfaen" w:hAnsi="Sylfaen"/>
          <w:sz w:val="22"/>
          <w:szCs w:val="22"/>
        </w:rPr>
        <w:t>r bar</w:t>
      </w:r>
      <w:r w:rsidRPr="00734B09">
        <w:rPr>
          <w:sz w:val="22"/>
          <w:szCs w:val="22"/>
        </w:rPr>
        <w:t>ə</w:t>
      </w:r>
      <w:r w:rsidRPr="00734B09">
        <w:rPr>
          <w:rFonts w:ascii="Sylfaen" w:hAnsi="Sylfaen"/>
          <w:sz w:val="22"/>
          <w:szCs w:val="22"/>
        </w:rPr>
        <w:t>d</w:t>
      </w:r>
      <w:r w:rsidRPr="00734B09">
        <w:rPr>
          <w:sz w:val="22"/>
          <w:szCs w:val="22"/>
        </w:rPr>
        <w:t>ə</w:t>
      </w:r>
      <w:r w:rsidRPr="00734B09">
        <w:rPr>
          <w:rFonts w:ascii="Sylfaen" w:hAnsi="Sylfaen"/>
          <w:sz w:val="22"/>
          <w:szCs w:val="22"/>
        </w:rPr>
        <w:t xml:space="preserve"> fiziki v</w:t>
      </w:r>
      <w:r w:rsidRPr="00734B09">
        <w:rPr>
          <w:sz w:val="22"/>
          <w:szCs w:val="22"/>
        </w:rPr>
        <w:t>ə</w:t>
      </w:r>
      <w:r w:rsidRPr="00734B09">
        <w:rPr>
          <w:rFonts w:ascii="Sylfaen" w:hAnsi="Sylfaen"/>
          <w:sz w:val="22"/>
          <w:szCs w:val="22"/>
        </w:rPr>
        <w:t xml:space="preserve"> ya h</w:t>
      </w:r>
      <w:r w:rsidRPr="00734B09">
        <w:rPr>
          <w:rFonts w:ascii="Sylfaen" w:hAnsi="Sylfaen" w:cs="Sylfaen"/>
          <w:sz w:val="22"/>
          <w:szCs w:val="22"/>
        </w:rPr>
        <w:t>ü</w:t>
      </w:r>
      <w:r w:rsidRPr="00734B09">
        <w:rPr>
          <w:rFonts w:ascii="Sylfaen" w:hAnsi="Sylfaen"/>
          <w:sz w:val="22"/>
          <w:szCs w:val="22"/>
        </w:rPr>
        <w:t xml:space="preserve">quqi </w:t>
      </w:r>
      <w:r w:rsidRPr="00734B09">
        <w:rPr>
          <w:rFonts w:ascii="Sylfaen" w:hAnsi="Sylfaen" w:cs="Sylfaen"/>
          <w:sz w:val="22"/>
          <w:szCs w:val="22"/>
        </w:rPr>
        <w:t>ş</w:t>
      </w:r>
      <w:r w:rsidRPr="00734B09">
        <w:rPr>
          <w:sz w:val="22"/>
          <w:szCs w:val="22"/>
        </w:rPr>
        <w:t>ə</w:t>
      </w:r>
      <w:r w:rsidRPr="00734B09">
        <w:rPr>
          <w:rFonts w:ascii="Sylfaen" w:hAnsi="Sylfaen"/>
          <w:sz w:val="22"/>
          <w:szCs w:val="22"/>
        </w:rPr>
        <w:t xml:space="preserve">xsin </w:t>
      </w:r>
      <w:r w:rsidRPr="00734B09">
        <w:rPr>
          <w:sz w:val="22"/>
          <w:szCs w:val="22"/>
        </w:rPr>
        <w:t>ə</w:t>
      </w:r>
      <w:r w:rsidRPr="00734B09">
        <w:rPr>
          <w:rFonts w:ascii="Sylfaen" w:hAnsi="Sylfaen"/>
          <w:sz w:val="22"/>
          <w:szCs w:val="22"/>
        </w:rPr>
        <w:t>riz</w:t>
      </w:r>
      <w:r w:rsidRPr="00734B09">
        <w:rPr>
          <w:sz w:val="22"/>
          <w:szCs w:val="22"/>
        </w:rPr>
        <w:t>ə</w:t>
      </w:r>
      <w:r w:rsidRPr="00734B09">
        <w:rPr>
          <w:rFonts w:ascii="Sylfaen" w:hAnsi="Sylfaen"/>
          <w:sz w:val="22"/>
          <w:szCs w:val="22"/>
        </w:rPr>
        <w:t xml:space="preserve">si varsa; </w:t>
      </w:r>
    </w:p>
    <w:p w:rsidR="00D86DCF" w:rsidRDefault="00D86DCF"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lastRenderedPageBreak/>
        <w:t>v</w:t>
      </w:r>
      <w:r w:rsidR="00734B09" w:rsidRPr="00734B09">
        <w:rPr>
          <w:rFonts w:ascii="Sylfaen" w:hAnsi="Sylfaen"/>
          <w:sz w:val="22"/>
          <w:szCs w:val="22"/>
        </w:rPr>
        <w:t>) g</w:t>
      </w:r>
      <w:r w:rsidR="00734B09" w:rsidRPr="00734B09">
        <w:rPr>
          <w:sz w:val="22"/>
          <w:szCs w:val="22"/>
        </w:rPr>
        <w:t>ə</w:t>
      </w:r>
      <w:r w:rsidR="00734B09" w:rsidRPr="00734B09">
        <w:rPr>
          <w:rFonts w:ascii="Sylfaen" w:hAnsi="Sylfaen"/>
          <w:sz w:val="22"/>
          <w:szCs w:val="22"/>
        </w:rPr>
        <w:t>minin v</w:t>
      </w:r>
      <w:r w:rsidR="00734B09" w:rsidRPr="00734B09">
        <w:rPr>
          <w:sz w:val="22"/>
          <w:szCs w:val="22"/>
        </w:rPr>
        <w:t>ə</w:t>
      </w:r>
      <w:r w:rsidR="00734B09" w:rsidRPr="00734B09">
        <w:rPr>
          <w:rFonts w:ascii="Sylfaen" w:hAnsi="Sylfaen"/>
          <w:sz w:val="22"/>
          <w:szCs w:val="22"/>
        </w:rPr>
        <w:t xml:space="preserve"> ya y</w:t>
      </w:r>
      <w:r w:rsidR="00734B09" w:rsidRPr="00734B09">
        <w:rPr>
          <w:rFonts w:ascii="Sylfaen" w:hAnsi="Sylfaen" w:cs="Sylfaen"/>
          <w:sz w:val="22"/>
          <w:szCs w:val="22"/>
        </w:rPr>
        <w:t>ü</w:t>
      </w:r>
      <w:r w:rsidR="00734B09" w:rsidRPr="00734B09">
        <w:rPr>
          <w:rFonts w:ascii="Sylfaen" w:hAnsi="Sylfaen"/>
          <w:sz w:val="22"/>
          <w:szCs w:val="22"/>
        </w:rPr>
        <w:t>k</w:t>
      </w:r>
      <w:r w:rsidR="00734B09" w:rsidRPr="00734B09">
        <w:rPr>
          <w:rFonts w:ascii="Sylfaen" w:hAnsi="Sylfaen" w:cs="Sylfaen"/>
          <w:sz w:val="22"/>
          <w:szCs w:val="22"/>
        </w:rPr>
        <w:t>ü</w:t>
      </w:r>
      <w:r w:rsidR="00734B09" w:rsidRPr="00734B09">
        <w:rPr>
          <w:rFonts w:ascii="Sylfaen" w:hAnsi="Sylfaen"/>
          <w:sz w:val="22"/>
          <w:szCs w:val="22"/>
        </w:rPr>
        <w:t>n sahibi m</w:t>
      </w:r>
      <w:r w:rsidR="00734B09" w:rsidRPr="00734B09">
        <w:rPr>
          <w:rFonts w:ascii="Sylfaen" w:hAnsi="Sylfaen" w:cs="Sylfaen"/>
          <w:sz w:val="22"/>
          <w:szCs w:val="22"/>
        </w:rPr>
        <w:t>ü</w:t>
      </w:r>
      <w:r w:rsidR="00734B09" w:rsidRPr="00734B09">
        <w:rPr>
          <w:rFonts w:ascii="Sylfaen" w:hAnsi="Sylfaen"/>
          <w:sz w:val="22"/>
          <w:szCs w:val="22"/>
        </w:rPr>
        <w:t>vafiq t</w:t>
      </w:r>
      <w:r w:rsidR="00734B09" w:rsidRPr="00734B09">
        <w:rPr>
          <w:sz w:val="22"/>
          <w:szCs w:val="22"/>
        </w:rPr>
        <w:t>ə</w:t>
      </w:r>
      <w:r w:rsidR="00734B09" w:rsidRPr="00734B09">
        <w:rPr>
          <w:rFonts w:ascii="Sylfaen" w:hAnsi="Sylfaen"/>
          <w:sz w:val="22"/>
          <w:szCs w:val="22"/>
        </w:rPr>
        <w:t>minat t</w:t>
      </w:r>
      <w:r w:rsidR="00734B09" w:rsidRPr="00734B09">
        <w:rPr>
          <w:sz w:val="22"/>
          <w:szCs w:val="22"/>
        </w:rPr>
        <w:t>ə</w:t>
      </w:r>
      <w:r w:rsidR="00734B09" w:rsidRPr="00734B09">
        <w:rPr>
          <w:rFonts w:ascii="Sylfaen" w:hAnsi="Sylfaen"/>
          <w:sz w:val="22"/>
          <w:szCs w:val="22"/>
        </w:rPr>
        <w:t>qdim etmirs</w:t>
      </w:r>
      <w:r w:rsidR="00734B09" w:rsidRPr="00734B09">
        <w:rPr>
          <w:sz w:val="22"/>
          <w:szCs w:val="22"/>
        </w:rPr>
        <w:t>ə</w:t>
      </w:r>
      <w:r w:rsidR="00734B09" w:rsidRPr="00734B09">
        <w:rPr>
          <w:rFonts w:ascii="Sylfaen" w:hAnsi="Sylfaen"/>
          <w:sz w:val="22"/>
          <w:szCs w:val="22"/>
        </w:rPr>
        <w:t xml:space="preserve"> (c</w:t>
      </w:r>
      <w:r w:rsidR="00734B09" w:rsidRPr="00734B09">
        <w:rPr>
          <w:sz w:val="22"/>
          <w:szCs w:val="22"/>
        </w:rPr>
        <w:t>ə</w:t>
      </w:r>
      <w:r w:rsidR="00734B09" w:rsidRPr="00734B09">
        <w:rPr>
          <w:rFonts w:ascii="Sylfaen" w:hAnsi="Sylfaen"/>
          <w:sz w:val="22"/>
          <w:szCs w:val="22"/>
        </w:rPr>
        <w:t>rim</w:t>
      </w:r>
      <w:r w:rsidR="00734B09" w:rsidRPr="00734B09">
        <w:rPr>
          <w:sz w:val="22"/>
          <w:szCs w:val="22"/>
        </w:rPr>
        <w:t>ə</w:t>
      </w:r>
      <w:r w:rsidR="00734B09" w:rsidRPr="00734B09">
        <w:rPr>
          <w:rFonts w:ascii="Sylfaen" w:hAnsi="Sylfaen"/>
          <w:sz w:val="22"/>
          <w:szCs w:val="22"/>
        </w:rPr>
        <w:t xml:space="preserve">nin, </w:t>
      </w:r>
      <w:r w:rsidR="00734B09" w:rsidRPr="00734B09">
        <w:rPr>
          <w:rFonts w:ascii="Sylfaen" w:hAnsi="Sylfaen" w:cs="Sylfaen"/>
          <w:sz w:val="22"/>
          <w:szCs w:val="22"/>
        </w:rPr>
        <w:t>ö</w:t>
      </w:r>
      <w:r w:rsidR="00734B09" w:rsidRPr="00734B09">
        <w:rPr>
          <w:rFonts w:ascii="Sylfaen" w:hAnsi="Sylfaen"/>
          <w:sz w:val="22"/>
          <w:szCs w:val="22"/>
        </w:rPr>
        <w:t>d</w:t>
      </w:r>
      <w:r w:rsidR="00734B09" w:rsidRPr="00734B09">
        <w:rPr>
          <w:sz w:val="22"/>
          <w:szCs w:val="22"/>
        </w:rPr>
        <w:t>ə</w:t>
      </w:r>
      <w:r w:rsidR="00734B09" w:rsidRPr="00734B09">
        <w:rPr>
          <w:rFonts w:ascii="Sylfaen" w:hAnsi="Sylfaen"/>
          <w:sz w:val="22"/>
          <w:szCs w:val="22"/>
        </w:rPr>
        <w:t>ni</w:t>
      </w:r>
      <w:r w:rsidR="00734B09" w:rsidRPr="00734B09">
        <w:rPr>
          <w:rFonts w:ascii="Sylfaen" w:hAnsi="Sylfaen" w:cs="Sylfaen"/>
          <w:sz w:val="22"/>
          <w:szCs w:val="22"/>
        </w:rPr>
        <w:t>ş</w:t>
      </w:r>
      <w:r w:rsidR="00734B09" w:rsidRPr="00734B09">
        <w:rPr>
          <w:rFonts w:ascii="Sylfaen" w:hAnsi="Sylfaen"/>
          <w:sz w:val="22"/>
          <w:szCs w:val="22"/>
        </w:rPr>
        <w:t xml:space="preserve">in </w:t>
      </w:r>
      <w:r w:rsidR="00734B09" w:rsidRPr="00734B09">
        <w:rPr>
          <w:rFonts w:ascii="Sylfaen" w:hAnsi="Sylfaen" w:cs="Sylfaen"/>
          <w:sz w:val="22"/>
          <w:szCs w:val="22"/>
        </w:rPr>
        <w:t>ö</w:t>
      </w:r>
      <w:r w:rsidR="00734B09" w:rsidRPr="00734B09">
        <w:rPr>
          <w:rFonts w:ascii="Sylfaen" w:hAnsi="Sylfaen"/>
          <w:sz w:val="22"/>
          <w:szCs w:val="22"/>
        </w:rPr>
        <w:t>d</w:t>
      </w:r>
      <w:r w:rsidR="00734B09" w:rsidRPr="00734B09">
        <w:rPr>
          <w:sz w:val="22"/>
          <w:szCs w:val="22"/>
        </w:rPr>
        <w:t>ə</w:t>
      </w:r>
      <w:r w:rsidR="00734B09" w:rsidRPr="00734B09">
        <w:rPr>
          <w:rFonts w:ascii="Sylfaen" w:hAnsi="Sylfaen"/>
          <w:sz w:val="22"/>
          <w:szCs w:val="22"/>
        </w:rPr>
        <w:t>nilm</w:t>
      </w:r>
      <w:r w:rsidR="00734B09" w:rsidRPr="00734B09">
        <w:rPr>
          <w:sz w:val="22"/>
          <w:szCs w:val="22"/>
        </w:rPr>
        <w:t>ə</w:t>
      </w:r>
      <w:r w:rsidR="00734B09" w:rsidRPr="00734B09">
        <w:rPr>
          <w:rFonts w:ascii="Sylfaen" w:hAnsi="Sylfaen"/>
          <w:sz w:val="22"/>
          <w:szCs w:val="22"/>
        </w:rPr>
        <w:t>m</w:t>
      </w:r>
      <w:r w:rsidR="00734B09" w:rsidRPr="00734B09">
        <w:rPr>
          <w:sz w:val="22"/>
          <w:szCs w:val="22"/>
        </w:rPr>
        <w:t>ə</w:t>
      </w:r>
      <w:r w:rsidR="00734B09" w:rsidRPr="00734B09">
        <w:rPr>
          <w:rFonts w:ascii="Sylfaen" w:hAnsi="Sylfaen"/>
          <w:sz w:val="22"/>
          <w:szCs w:val="22"/>
        </w:rPr>
        <w:t>si v</w:t>
      </w:r>
      <w:r w:rsidR="00734B09" w:rsidRPr="00734B09">
        <w:rPr>
          <w:sz w:val="22"/>
          <w:szCs w:val="22"/>
        </w:rPr>
        <w:t>ə</w:t>
      </w:r>
      <w:r w:rsidR="00734B09" w:rsidRPr="00734B09">
        <w:rPr>
          <w:rFonts w:ascii="Sylfaen" w:hAnsi="Sylfaen"/>
          <w:sz w:val="22"/>
          <w:szCs w:val="22"/>
        </w:rPr>
        <w:t xml:space="preserve"> ya z</w:t>
      </w:r>
      <w:r w:rsidR="00734B09" w:rsidRPr="00734B09">
        <w:rPr>
          <w:sz w:val="22"/>
          <w:szCs w:val="22"/>
        </w:rPr>
        <w:t>ə</w:t>
      </w:r>
      <w:r w:rsidR="00734B09" w:rsidRPr="00734B09">
        <w:rPr>
          <w:rFonts w:ascii="Sylfaen" w:hAnsi="Sylfaen"/>
          <w:sz w:val="22"/>
          <w:szCs w:val="22"/>
        </w:rPr>
        <w:t>r</w:t>
      </w:r>
      <w:r w:rsidR="00734B09" w:rsidRPr="00734B09">
        <w:rPr>
          <w:sz w:val="22"/>
          <w:szCs w:val="22"/>
        </w:rPr>
        <w:t>ə</w:t>
      </w:r>
      <w:r w:rsidR="00734B09" w:rsidRPr="00734B09">
        <w:rPr>
          <w:rFonts w:ascii="Sylfaen" w:hAnsi="Sylfaen"/>
          <w:sz w:val="22"/>
          <w:szCs w:val="22"/>
        </w:rPr>
        <w:t xml:space="preserve">rin </w:t>
      </w:r>
      <w:r w:rsidR="00734B09" w:rsidRPr="00734B09">
        <w:rPr>
          <w:rFonts w:ascii="Sylfaen" w:hAnsi="Sylfaen" w:cs="Sylfaen"/>
          <w:sz w:val="22"/>
          <w:szCs w:val="22"/>
        </w:rPr>
        <w:t>ö</w:t>
      </w:r>
      <w:r w:rsidR="00734B09" w:rsidRPr="00734B09">
        <w:rPr>
          <w:rFonts w:ascii="Sylfaen" w:hAnsi="Sylfaen"/>
          <w:sz w:val="22"/>
          <w:szCs w:val="22"/>
        </w:rPr>
        <w:t>d</w:t>
      </w:r>
      <w:r w:rsidR="00734B09" w:rsidRPr="00734B09">
        <w:rPr>
          <w:sz w:val="22"/>
          <w:szCs w:val="22"/>
        </w:rPr>
        <w:t>ə</w:t>
      </w:r>
      <w:r w:rsidR="00734B09" w:rsidRPr="00734B09">
        <w:rPr>
          <w:rFonts w:ascii="Sylfaen" w:hAnsi="Sylfaen"/>
          <w:sz w:val="22"/>
          <w:szCs w:val="22"/>
        </w:rPr>
        <w:t>nilm</w:t>
      </w:r>
      <w:r w:rsidR="00734B09" w:rsidRPr="00734B09">
        <w:rPr>
          <w:sz w:val="22"/>
          <w:szCs w:val="22"/>
        </w:rPr>
        <w:t>ə</w:t>
      </w:r>
      <w:r w:rsidR="00734B09" w:rsidRPr="00734B09">
        <w:rPr>
          <w:rFonts w:ascii="Sylfaen" w:hAnsi="Sylfaen"/>
          <w:sz w:val="22"/>
          <w:szCs w:val="22"/>
        </w:rPr>
        <w:t>m</w:t>
      </w:r>
      <w:r w:rsidR="00734B09" w:rsidRPr="00734B09">
        <w:rPr>
          <w:sz w:val="22"/>
          <w:szCs w:val="22"/>
        </w:rPr>
        <w:t>ə</w:t>
      </w:r>
      <w:r w:rsidR="00734B09" w:rsidRPr="00734B09">
        <w:rPr>
          <w:rFonts w:ascii="Sylfaen" w:hAnsi="Sylfaen"/>
          <w:sz w:val="22"/>
          <w:szCs w:val="22"/>
        </w:rPr>
        <w:t>si hal</w:t>
      </w:r>
      <w:r w:rsidR="00734B09" w:rsidRPr="00734B09">
        <w:rPr>
          <w:rFonts w:ascii="Sylfaen" w:hAnsi="Sylfaen" w:cs="Sylfaen"/>
          <w:sz w:val="22"/>
          <w:szCs w:val="22"/>
        </w:rPr>
        <w:t>ı</w:t>
      </w:r>
      <w:r w:rsidR="00734B09" w:rsidRPr="00734B09">
        <w:rPr>
          <w:rFonts w:ascii="Sylfaen" w:hAnsi="Sylfaen"/>
          <w:sz w:val="22"/>
          <w:szCs w:val="22"/>
        </w:rPr>
        <w:t xml:space="preserve">nda).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3. D</w:t>
      </w:r>
      <w:r w:rsidRPr="00734B09">
        <w:rPr>
          <w:sz w:val="22"/>
          <w:szCs w:val="22"/>
        </w:rPr>
        <w:t>ə</w:t>
      </w:r>
      <w:r w:rsidRPr="00734B09">
        <w:rPr>
          <w:rFonts w:ascii="Sylfaen" w:hAnsi="Sylfaen"/>
          <w:sz w:val="22"/>
          <w:szCs w:val="22"/>
        </w:rPr>
        <w:t>niz liman</w:t>
      </w:r>
      <w:r w:rsidRPr="00734B09">
        <w:rPr>
          <w:rFonts w:ascii="Sylfaen" w:hAnsi="Sylfaen" w:cs="Sylfaen"/>
          <w:sz w:val="22"/>
          <w:szCs w:val="22"/>
        </w:rPr>
        <w:t>ı</w:t>
      </w:r>
      <w:r w:rsidRPr="00734B09">
        <w:rPr>
          <w:rFonts w:ascii="Sylfaen" w:hAnsi="Sylfaen"/>
          <w:sz w:val="22"/>
          <w:szCs w:val="22"/>
        </w:rPr>
        <w:t xml:space="preserve"> kapitan</w:t>
      </w:r>
      <w:r w:rsidRPr="00734B09">
        <w:rPr>
          <w:rFonts w:ascii="Sylfaen" w:hAnsi="Sylfaen" w:cs="Sylfaen"/>
          <w:sz w:val="22"/>
          <w:szCs w:val="22"/>
        </w:rPr>
        <w:t>ı</w:t>
      </w:r>
      <w:r w:rsidRPr="00734B09">
        <w:rPr>
          <w:rFonts w:ascii="Sylfaen" w:hAnsi="Sylfaen"/>
          <w:sz w:val="22"/>
          <w:szCs w:val="22"/>
        </w:rPr>
        <w:t>n</w:t>
      </w:r>
      <w:r w:rsidRPr="00734B09">
        <w:rPr>
          <w:rFonts w:ascii="Sylfaen" w:hAnsi="Sylfaen" w:cs="Sylfaen"/>
          <w:sz w:val="22"/>
          <w:szCs w:val="22"/>
        </w:rPr>
        <w:t>ı</w:t>
      </w:r>
      <w:r w:rsidRPr="00734B09">
        <w:rPr>
          <w:rFonts w:ascii="Sylfaen" w:hAnsi="Sylfaen"/>
          <w:sz w:val="22"/>
          <w:szCs w:val="22"/>
        </w:rPr>
        <w:t>n g</w:t>
      </w:r>
      <w:r w:rsidRPr="00734B09">
        <w:rPr>
          <w:sz w:val="22"/>
          <w:szCs w:val="22"/>
        </w:rPr>
        <w:t>ə</w:t>
      </w:r>
      <w:r w:rsidRPr="00734B09">
        <w:rPr>
          <w:rFonts w:ascii="Sylfaen" w:hAnsi="Sylfaen"/>
          <w:sz w:val="22"/>
          <w:szCs w:val="22"/>
        </w:rPr>
        <w:t>minin v</w:t>
      </w:r>
      <w:r w:rsidRPr="00734B09">
        <w:rPr>
          <w:sz w:val="22"/>
          <w:szCs w:val="22"/>
        </w:rPr>
        <w:t>ə</w:t>
      </w:r>
      <w:r w:rsidRPr="00734B09">
        <w:rPr>
          <w:rFonts w:ascii="Sylfaen" w:hAnsi="Sylfaen"/>
          <w:sz w:val="22"/>
          <w:szCs w:val="22"/>
        </w:rPr>
        <w:t xml:space="preserve"> ya y</w:t>
      </w:r>
      <w:r w:rsidRPr="00734B09">
        <w:rPr>
          <w:rFonts w:ascii="Sylfaen" w:hAnsi="Sylfaen" w:cs="Sylfaen"/>
          <w:sz w:val="22"/>
          <w:szCs w:val="22"/>
        </w:rPr>
        <w:t>ü</w:t>
      </w:r>
      <w:r w:rsidRPr="00734B09">
        <w:rPr>
          <w:rFonts w:ascii="Sylfaen" w:hAnsi="Sylfaen"/>
          <w:sz w:val="22"/>
          <w:szCs w:val="22"/>
        </w:rPr>
        <w:t>k</w:t>
      </w:r>
      <w:r w:rsidRPr="00734B09">
        <w:rPr>
          <w:rFonts w:ascii="Sylfaen" w:hAnsi="Sylfaen" w:cs="Sylfaen"/>
          <w:sz w:val="22"/>
          <w:szCs w:val="22"/>
        </w:rPr>
        <w:t>ü</w:t>
      </w:r>
      <w:r w:rsidRPr="00734B09">
        <w:rPr>
          <w:rFonts w:ascii="Sylfaen" w:hAnsi="Sylfaen"/>
          <w:sz w:val="22"/>
          <w:szCs w:val="22"/>
        </w:rPr>
        <w:t>n saxlan</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 bar</w:t>
      </w:r>
      <w:r w:rsidRPr="00734B09">
        <w:rPr>
          <w:sz w:val="22"/>
          <w:szCs w:val="22"/>
        </w:rPr>
        <w:t>ə</w:t>
      </w:r>
      <w:r w:rsidRPr="00734B09">
        <w:rPr>
          <w:rFonts w:ascii="Sylfaen" w:hAnsi="Sylfaen"/>
          <w:sz w:val="22"/>
          <w:szCs w:val="22"/>
        </w:rPr>
        <w:t>d</w:t>
      </w:r>
      <w:r w:rsidRPr="00734B09">
        <w:rPr>
          <w:sz w:val="22"/>
          <w:szCs w:val="22"/>
        </w:rPr>
        <w:t>ə</w:t>
      </w:r>
      <w:r w:rsidRPr="00734B09">
        <w:rPr>
          <w:rFonts w:ascii="Sylfaen" w:hAnsi="Sylfaen"/>
          <w:sz w:val="22"/>
          <w:szCs w:val="22"/>
        </w:rPr>
        <w:t xml:space="preserve"> s</w:t>
      </w:r>
      <w:r w:rsidRPr="00734B09">
        <w:rPr>
          <w:sz w:val="22"/>
          <w:szCs w:val="22"/>
        </w:rPr>
        <w:t>ə</w:t>
      </w:r>
      <w:r w:rsidRPr="00734B09">
        <w:rPr>
          <w:rFonts w:ascii="Sylfaen" w:hAnsi="Sylfaen"/>
          <w:sz w:val="22"/>
          <w:szCs w:val="22"/>
        </w:rPr>
        <w:t>r</w:t>
      </w:r>
      <w:r w:rsidRPr="00734B09">
        <w:rPr>
          <w:sz w:val="22"/>
          <w:szCs w:val="22"/>
        </w:rPr>
        <w:t>ə</w:t>
      </w:r>
      <w:r w:rsidRPr="00734B09">
        <w:rPr>
          <w:rFonts w:ascii="Sylfaen" w:hAnsi="Sylfaen"/>
          <w:sz w:val="22"/>
          <w:szCs w:val="22"/>
        </w:rPr>
        <w:t>ncam</w:t>
      </w:r>
      <w:r w:rsidRPr="00734B09">
        <w:rPr>
          <w:rFonts w:ascii="Sylfaen" w:hAnsi="Sylfaen" w:cs="Sylfaen"/>
          <w:sz w:val="22"/>
          <w:szCs w:val="22"/>
        </w:rPr>
        <w:t>ı</w:t>
      </w:r>
      <w:r w:rsidRPr="00734B09">
        <w:rPr>
          <w:rFonts w:ascii="Sylfaen" w:hAnsi="Sylfaen"/>
          <w:sz w:val="22"/>
          <w:szCs w:val="22"/>
        </w:rPr>
        <w:t xml:space="preserve"> 3 sutka </w:t>
      </w:r>
      <w:r w:rsidRPr="00734B09">
        <w:rPr>
          <w:sz w:val="22"/>
          <w:szCs w:val="22"/>
        </w:rPr>
        <w:t>ə</w:t>
      </w:r>
      <w:r w:rsidRPr="00734B09">
        <w:rPr>
          <w:rFonts w:ascii="Sylfaen" w:hAnsi="Sylfaen"/>
          <w:sz w:val="22"/>
          <w:szCs w:val="22"/>
        </w:rPr>
        <w:t>rzind</w:t>
      </w:r>
      <w:r w:rsidRPr="00734B09">
        <w:rPr>
          <w:sz w:val="22"/>
          <w:szCs w:val="22"/>
        </w:rPr>
        <w:t>ə</w:t>
      </w:r>
      <w:r w:rsidRPr="00734B09">
        <w:rPr>
          <w:rFonts w:ascii="Sylfaen" w:hAnsi="Sylfaen"/>
          <w:sz w:val="22"/>
          <w:szCs w:val="22"/>
        </w:rPr>
        <w:t xml:space="preserve"> q</w:t>
      </w:r>
      <w:r w:rsidRPr="00734B09">
        <w:rPr>
          <w:rFonts w:ascii="Sylfaen" w:hAnsi="Sylfaen" w:cs="Sylfaen"/>
          <w:sz w:val="22"/>
          <w:szCs w:val="22"/>
        </w:rPr>
        <w:t>ü</w:t>
      </w:r>
      <w:r w:rsidRPr="00734B09">
        <w:rPr>
          <w:rFonts w:ascii="Sylfaen" w:hAnsi="Sylfaen"/>
          <w:sz w:val="22"/>
          <w:szCs w:val="22"/>
        </w:rPr>
        <w:t>vv</w:t>
      </w:r>
      <w:r w:rsidRPr="00734B09">
        <w:rPr>
          <w:sz w:val="22"/>
          <w:szCs w:val="22"/>
        </w:rPr>
        <w:t>ə</w:t>
      </w:r>
      <w:r w:rsidRPr="00734B09">
        <w:rPr>
          <w:rFonts w:ascii="Sylfaen" w:hAnsi="Sylfaen"/>
          <w:sz w:val="22"/>
          <w:szCs w:val="22"/>
        </w:rPr>
        <w:t>d</w:t>
      </w:r>
      <w:r w:rsidRPr="00734B09">
        <w:rPr>
          <w:sz w:val="22"/>
          <w:szCs w:val="22"/>
        </w:rPr>
        <w:t>ə</w:t>
      </w:r>
      <w:r w:rsidRPr="00734B09">
        <w:rPr>
          <w:rFonts w:ascii="Sylfaen" w:hAnsi="Sylfaen"/>
          <w:sz w:val="22"/>
          <w:szCs w:val="22"/>
        </w:rPr>
        <w:t>dir. Bu m</w:t>
      </w:r>
      <w:r w:rsidRPr="00734B09">
        <w:rPr>
          <w:rFonts w:ascii="Sylfaen" w:hAnsi="Sylfaen" w:cs="Sylfaen"/>
          <w:sz w:val="22"/>
          <w:szCs w:val="22"/>
        </w:rPr>
        <w:t>ü</w:t>
      </w:r>
      <w:r w:rsidRPr="00734B09">
        <w:rPr>
          <w:rFonts w:ascii="Sylfaen" w:hAnsi="Sylfaen"/>
          <w:sz w:val="22"/>
          <w:szCs w:val="22"/>
        </w:rPr>
        <w:t>dd</w:t>
      </w:r>
      <w:r w:rsidRPr="00734B09">
        <w:rPr>
          <w:sz w:val="22"/>
          <w:szCs w:val="22"/>
        </w:rPr>
        <w:t>ə</w:t>
      </w:r>
      <w:r w:rsidRPr="00734B09">
        <w:rPr>
          <w:rFonts w:ascii="Sylfaen" w:hAnsi="Sylfaen"/>
          <w:sz w:val="22"/>
          <w:szCs w:val="22"/>
        </w:rPr>
        <w:t>t</w:t>
      </w:r>
      <w:r w:rsidRPr="00734B09">
        <w:rPr>
          <w:sz w:val="22"/>
          <w:szCs w:val="22"/>
        </w:rPr>
        <w:t>ə</w:t>
      </w:r>
      <w:r w:rsidRPr="00734B09">
        <w:rPr>
          <w:rFonts w:ascii="Sylfaen" w:hAnsi="Sylfaen"/>
          <w:sz w:val="22"/>
          <w:szCs w:val="22"/>
        </w:rPr>
        <w:t xml:space="preserve"> G</w:t>
      </w:r>
      <w:r w:rsidRPr="00734B09">
        <w:rPr>
          <w:rFonts w:ascii="Sylfaen" w:hAnsi="Sylfaen" w:cs="Sylfaen"/>
          <w:sz w:val="22"/>
          <w:szCs w:val="22"/>
        </w:rPr>
        <w:t>ü</w:t>
      </w:r>
      <w:r w:rsidRPr="00734B09">
        <w:rPr>
          <w:rFonts w:ascii="Sylfaen" w:hAnsi="Sylfaen"/>
          <w:sz w:val="22"/>
          <w:szCs w:val="22"/>
        </w:rPr>
        <w:t>rc</w:t>
      </w:r>
      <w:r w:rsidRPr="00734B09">
        <w:rPr>
          <w:rFonts w:ascii="Sylfaen" w:hAnsi="Sylfaen" w:cs="Sylfaen"/>
          <w:sz w:val="22"/>
          <w:szCs w:val="22"/>
        </w:rPr>
        <w:t>ü</w:t>
      </w:r>
      <w:r w:rsidRPr="00734B09">
        <w:rPr>
          <w:rFonts w:ascii="Sylfaen" w:hAnsi="Sylfaen"/>
          <w:sz w:val="22"/>
          <w:szCs w:val="22"/>
        </w:rPr>
        <w:t>stan qanunvericiliyi il</w:t>
      </w:r>
      <w:r w:rsidRPr="00734B09">
        <w:rPr>
          <w:sz w:val="22"/>
          <w:szCs w:val="22"/>
        </w:rPr>
        <w:t>ə</w:t>
      </w:r>
      <w:r w:rsidRPr="00734B09">
        <w:rPr>
          <w:rFonts w:ascii="Sylfaen" w:hAnsi="Sylfaen"/>
          <w:sz w:val="22"/>
          <w:szCs w:val="22"/>
        </w:rPr>
        <w:t xml:space="preserve"> m</w:t>
      </w:r>
      <w:r w:rsidRPr="00734B09">
        <w:rPr>
          <w:rFonts w:ascii="Sylfaen" w:hAnsi="Sylfaen" w:cs="Sylfaen"/>
          <w:sz w:val="22"/>
          <w:szCs w:val="22"/>
        </w:rPr>
        <w:t>ü</w:t>
      </w:r>
      <w:r w:rsidRPr="00734B09">
        <w:rPr>
          <w:sz w:val="22"/>
          <w:szCs w:val="22"/>
        </w:rPr>
        <w:t>ə</w:t>
      </w:r>
      <w:r w:rsidRPr="00734B09">
        <w:rPr>
          <w:rFonts w:ascii="Sylfaen" w:hAnsi="Sylfaen"/>
          <w:sz w:val="22"/>
          <w:szCs w:val="22"/>
        </w:rPr>
        <w:t>yy</w:t>
      </w:r>
      <w:r w:rsidRPr="00734B09">
        <w:rPr>
          <w:sz w:val="22"/>
          <w:szCs w:val="22"/>
        </w:rPr>
        <w:t>ə</w:t>
      </w:r>
      <w:r w:rsidRPr="00734B09">
        <w:rPr>
          <w:rFonts w:ascii="Sylfaen" w:hAnsi="Sylfaen"/>
          <w:sz w:val="22"/>
          <w:szCs w:val="22"/>
        </w:rPr>
        <w:t>n edilmi</w:t>
      </w:r>
      <w:r w:rsidRPr="00734B09">
        <w:rPr>
          <w:rFonts w:ascii="Sylfaen" w:hAnsi="Sylfaen" w:cs="Sylfaen"/>
          <w:sz w:val="22"/>
          <w:szCs w:val="22"/>
        </w:rPr>
        <w:t>ş</w:t>
      </w:r>
      <w:r w:rsidRPr="00734B09">
        <w:rPr>
          <w:rFonts w:ascii="Sylfaen" w:hAnsi="Sylfaen"/>
          <w:sz w:val="22"/>
          <w:szCs w:val="22"/>
        </w:rPr>
        <w:t xml:space="preserve"> istirah</w:t>
      </w:r>
      <w:r w:rsidRPr="00734B09">
        <w:rPr>
          <w:sz w:val="22"/>
          <w:szCs w:val="22"/>
        </w:rPr>
        <w:t>ə</w:t>
      </w:r>
      <w:r w:rsidRPr="00734B09">
        <w:rPr>
          <w:rFonts w:ascii="Sylfaen" w:hAnsi="Sylfaen"/>
          <w:sz w:val="22"/>
          <w:szCs w:val="22"/>
        </w:rPr>
        <w:t>t v</w:t>
      </w:r>
      <w:r w:rsidRPr="00734B09">
        <w:rPr>
          <w:sz w:val="22"/>
          <w:szCs w:val="22"/>
        </w:rPr>
        <w:t>ə</w:t>
      </w:r>
      <w:r w:rsidRPr="00734B09">
        <w:rPr>
          <w:rFonts w:ascii="Sylfaen" w:hAnsi="Sylfaen"/>
          <w:sz w:val="22"/>
          <w:szCs w:val="22"/>
        </w:rPr>
        <w:t xml:space="preserve"> bayram g</w:t>
      </w:r>
      <w:r w:rsidRPr="00734B09">
        <w:rPr>
          <w:rFonts w:ascii="Sylfaen" w:hAnsi="Sylfaen" w:cs="Sylfaen"/>
          <w:sz w:val="22"/>
          <w:szCs w:val="22"/>
        </w:rPr>
        <w:t>ü</w:t>
      </w:r>
      <w:r w:rsidRPr="00734B09">
        <w:rPr>
          <w:rFonts w:ascii="Sylfaen" w:hAnsi="Sylfaen"/>
          <w:sz w:val="22"/>
          <w:szCs w:val="22"/>
        </w:rPr>
        <w:t>nl</w:t>
      </w:r>
      <w:r w:rsidRPr="00734B09">
        <w:rPr>
          <w:sz w:val="22"/>
          <w:szCs w:val="22"/>
        </w:rPr>
        <w:t>ə</w:t>
      </w:r>
      <w:r w:rsidRPr="00734B09">
        <w:rPr>
          <w:rFonts w:ascii="Sylfaen" w:hAnsi="Sylfaen"/>
          <w:sz w:val="22"/>
          <w:szCs w:val="22"/>
        </w:rPr>
        <w:t xml:space="preserve">ri daxil deyil. </w:t>
      </w:r>
      <w:r w:rsidRPr="00734B09">
        <w:rPr>
          <w:rFonts w:ascii="Cambria" w:hAnsi="Cambria" w:cs="Cambria"/>
          <w:sz w:val="22"/>
          <w:szCs w:val="22"/>
        </w:rPr>
        <w:t>Ə</w:t>
      </w:r>
      <w:r w:rsidRPr="00734B09">
        <w:rPr>
          <w:rFonts w:ascii="Sylfaen" w:hAnsi="Sylfaen"/>
          <w:sz w:val="22"/>
          <w:szCs w:val="22"/>
        </w:rPr>
        <w:t>g</w:t>
      </w:r>
      <w:r w:rsidRPr="00734B09">
        <w:rPr>
          <w:sz w:val="22"/>
          <w:szCs w:val="22"/>
        </w:rPr>
        <w:t>ə</w:t>
      </w:r>
      <w:r w:rsidRPr="00734B09">
        <w:rPr>
          <w:rFonts w:ascii="Sylfaen" w:hAnsi="Sylfaen"/>
          <w:sz w:val="22"/>
          <w:szCs w:val="22"/>
        </w:rPr>
        <w:t>r bu m</w:t>
      </w:r>
      <w:r w:rsidRPr="00734B09">
        <w:rPr>
          <w:rFonts w:ascii="Sylfaen" w:hAnsi="Sylfaen" w:cs="Sylfaen"/>
          <w:sz w:val="22"/>
          <w:szCs w:val="22"/>
        </w:rPr>
        <w:t>ü</w:t>
      </w:r>
      <w:r w:rsidRPr="00734B09">
        <w:rPr>
          <w:rFonts w:ascii="Sylfaen" w:hAnsi="Sylfaen"/>
          <w:sz w:val="22"/>
          <w:szCs w:val="22"/>
        </w:rPr>
        <w:t>dd</w:t>
      </w:r>
      <w:r w:rsidRPr="00734B09">
        <w:rPr>
          <w:sz w:val="22"/>
          <w:szCs w:val="22"/>
        </w:rPr>
        <w:t>ə</w:t>
      </w:r>
      <w:r w:rsidRPr="00734B09">
        <w:rPr>
          <w:rFonts w:ascii="Sylfaen" w:hAnsi="Sylfaen"/>
          <w:sz w:val="22"/>
          <w:szCs w:val="22"/>
        </w:rPr>
        <w:t xml:space="preserve">t </w:t>
      </w:r>
      <w:r w:rsidRPr="00734B09">
        <w:rPr>
          <w:sz w:val="22"/>
          <w:szCs w:val="22"/>
        </w:rPr>
        <w:t>ə</w:t>
      </w:r>
      <w:r w:rsidRPr="00734B09">
        <w:rPr>
          <w:rFonts w:ascii="Sylfaen" w:hAnsi="Sylfaen"/>
          <w:sz w:val="22"/>
          <w:szCs w:val="22"/>
        </w:rPr>
        <w:t>rzind</w:t>
      </w:r>
      <w:r w:rsidRPr="00734B09">
        <w:rPr>
          <w:sz w:val="22"/>
          <w:szCs w:val="22"/>
        </w:rPr>
        <w:t>ə</w:t>
      </w:r>
      <w:r w:rsidRPr="00734B09">
        <w:rPr>
          <w:rFonts w:ascii="Sylfaen" w:hAnsi="Sylfaen"/>
          <w:sz w:val="22"/>
          <w:szCs w:val="22"/>
        </w:rPr>
        <w:t xml:space="preserve"> m</w:t>
      </w:r>
      <w:r w:rsidRPr="00734B09">
        <w:rPr>
          <w:sz w:val="22"/>
          <w:szCs w:val="22"/>
        </w:rPr>
        <w:t>ə</w:t>
      </w:r>
      <w:r w:rsidRPr="00734B09">
        <w:rPr>
          <w:rFonts w:ascii="Sylfaen" w:hAnsi="Sylfaen"/>
          <w:sz w:val="22"/>
          <w:szCs w:val="22"/>
        </w:rPr>
        <w:t>hk</w:t>
      </w:r>
      <w:r w:rsidRPr="00734B09">
        <w:rPr>
          <w:sz w:val="22"/>
          <w:szCs w:val="22"/>
        </w:rPr>
        <w:t>ə</w:t>
      </w:r>
      <w:r w:rsidRPr="00734B09">
        <w:rPr>
          <w:rFonts w:ascii="Sylfaen" w:hAnsi="Sylfaen"/>
          <w:sz w:val="22"/>
          <w:szCs w:val="22"/>
        </w:rPr>
        <w:t>m</w:t>
      </w:r>
      <w:r w:rsidRPr="00734B09">
        <w:rPr>
          <w:sz w:val="22"/>
          <w:szCs w:val="22"/>
        </w:rPr>
        <w:t>ə</w:t>
      </w:r>
      <w:r w:rsidRPr="00734B09">
        <w:rPr>
          <w:rFonts w:ascii="Sylfaen" w:hAnsi="Sylfaen"/>
          <w:sz w:val="22"/>
          <w:szCs w:val="22"/>
        </w:rPr>
        <w:t xml:space="preserve"> g</w:t>
      </w:r>
      <w:r w:rsidRPr="00734B09">
        <w:rPr>
          <w:sz w:val="22"/>
          <w:szCs w:val="22"/>
        </w:rPr>
        <w:t>ə</w:t>
      </w:r>
      <w:r w:rsidRPr="00734B09">
        <w:rPr>
          <w:rFonts w:ascii="Sylfaen" w:hAnsi="Sylfaen"/>
          <w:sz w:val="22"/>
          <w:szCs w:val="22"/>
        </w:rPr>
        <w:t>minin v</w:t>
      </w:r>
      <w:r w:rsidRPr="00734B09">
        <w:rPr>
          <w:sz w:val="22"/>
          <w:szCs w:val="22"/>
        </w:rPr>
        <w:t>ə</w:t>
      </w:r>
      <w:r w:rsidRPr="00734B09">
        <w:rPr>
          <w:rFonts w:ascii="Sylfaen" w:hAnsi="Sylfaen"/>
          <w:sz w:val="22"/>
          <w:szCs w:val="22"/>
        </w:rPr>
        <w:t xml:space="preserve"> ya y</w:t>
      </w:r>
      <w:r w:rsidRPr="00734B09">
        <w:rPr>
          <w:rFonts w:ascii="Sylfaen" w:hAnsi="Sylfaen" w:cs="Sylfaen"/>
          <w:sz w:val="22"/>
          <w:szCs w:val="22"/>
        </w:rPr>
        <w:t>ü</w:t>
      </w:r>
      <w:r w:rsidRPr="00734B09">
        <w:rPr>
          <w:rFonts w:ascii="Sylfaen" w:hAnsi="Sylfaen"/>
          <w:sz w:val="22"/>
          <w:szCs w:val="22"/>
        </w:rPr>
        <w:t>k</w:t>
      </w:r>
      <w:r w:rsidRPr="00734B09">
        <w:rPr>
          <w:rFonts w:ascii="Sylfaen" w:hAnsi="Sylfaen" w:cs="Sylfaen"/>
          <w:sz w:val="22"/>
          <w:szCs w:val="22"/>
        </w:rPr>
        <w:t>ü</w:t>
      </w:r>
      <w:r w:rsidRPr="00734B09">
        <w:rPr>
          <w:rFonts w:ascii="Sylfaen" w:hAnsi="Sylfaen"/>
          <w:sz w:val="22"/>
          <w:szCs w:val="22"/>
        </w:rPr>
        <w:t>n saxlan</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 bar</w:t>
      </w:r>
      <w:r w:rsidRPr="00734B09">
        <w:rPr>
          <w:sz w:val="22"/>
          <w:szCs w:val="22"/>
        </w:rPr>
        <w:t>ə</w:t>
      </w:r>
      <w:r w:rsidRPr="00734B09">
        <w:rPr>
          <w:rFonts w:ascii="Sylfaen" w:hAnsi="Sylfaen"/>
          <w:sz w:val="22"/>
          <w:szCs w:val="22"/>
        </w:rPr>
        <w:t>d</w:t>
      </w:r>
      <w:r w:rsidRPr="00734B09">
        <w:rPr>
          <w:sz w:val="22"/>
          <w:szCs w:val="22"/>
        </w:rPr>
        <w:t>ə</w:t>
      </w:r>
      <w:r w:rsidRPr="00734B09">
        <w:rPr>
          <w:rFonts w:ascii="Sylfaen" w:hAnsi="Sylfaen"/>
          <w:sz w:val="22"/>
          <w:szCs w:val="22"/>
        </w:rPr>
        <w:t xml:space="preserve"> q</w:t>
      </w:r>
      <w:r w:rsidRPr="00734B09">
        <w:rPr>
          <w:sz w:val="22"/>
          <w:szCs w:val="22"/>
        </w:rPr>
        <w:t>ə</w:t>
      </w:r>
      <w:r w:rsidRPr="00734B09">
        <w:rPr>
          <w:rFonts w:ascii="Sylfaen" w:hAnsi="Sylfaen"/>
          <w:sz w:val="22"/>
          <w:szCs w:val="22"/>
        </w:rPr>
        <w:t xml:space="preserve">rar </w:t>
      </w:r>
      <w:r w:rsidRPr="00734B09">
        <w:rPr>
          <w:rFonts w:ascii="Sylfaen" w:hAnsi="Sylfaen" w:cs="Sylfaen"/>
          <w:sz w:val="22"/>
          <w:szCs w:val="22"/>
        </w:rPr>
        <w:t>çı</w:t>
      </w:r>
      <w:r w:rsidRPr="00734B09">
        <w:rPr>
          <w:rFonts w:ascii="Sylfaen" w:hAnsi="Sylfaen"/>
          <w:sz w:val="22"/>
          <w:szCs w:val="22"/>
        </w:rPr>
        <w:t>xarmasa, o, d</w:t>
      </w:r>
      <w:r w:rsidRPr="00734B09">
        <w:rPr>
          <w:sz w:val="22"/>
          <w:szCs w:val="22"/>
        </w:rPr>
        <w:t>ə</w:t>
      </w:r>
      <w:r w:rsidRPr="00734B09">
        <w:rPr>
          <w:rFonts w:ascii="Sylfaen" w:hAnsi="Sylfaen"/>
          <w:sz w:val="22"/>
          <w:szCs w:val="22"/>
        </w:rPr>
        <w:t xml:space="preserve">rhal azad edilir. </w:t>
      </w:r>
    </w:p>
    <w:p w:rsidR="00D86DCF" w:rsidRDefault="00734B09" w:rsidP="00CE3570">
      <w:pPr>
        <w:pStyle w:val="abzacixml"/>
        <w:spacing w:before="0" w:beforeAutospacing="0" w:after="0" w:afterAutospacing="0"/>
        <w:ind w:firstLine="283"/>
        <w:jc w:val="both"/>
        <w:rPr>
          <w:rFonts w:ascii="Sylfaen" w:hAnsi="Sylfaen"/>
          <w:sz w:val="22"/>
          <w:szCs w:val="22"/>
        </w:rPr>
      </w:pPr>
      <w:r w:rsidRPr="00734B09">
        <w:rPr>
          <w:rFonts w:ascii="Sylfaen" w:hAnsi="Sylfaen"/>
          <w:sz w:val="22"/>
          <w:szCs w:val="22"/>
        </w:rPr>
        <w:t>4. G</w:t>
      </w:r>
      <w:r w:rsidRPr="00734B09">
        <w:rPr>
          <w:rFonts w:ascii="Sylfaen" w:hAnsi="Sylfaen" w:cs="Sylfaen"/>
          <w:sz w:val="22"/>
          <w:szCs w:val="22"/>
        </w:rPr>
        <w:t>ü</w:t>
      </w:r>
      <w:r w:rsidRPr="00734B09">
        <w:rPr>
          <w:rFonts w:ascii="Sylfaen" w:hAnsi="Sylfaen"/>
          <w:sz w:val="22"/>
          <w:szCs w:val="22"/>
        </w:rPr>
        <w:t>rc</w:t>
      </w:r>
      <w:r w:rsidRPr="00734B09">
        <w:rPr>
          <w:rFonts w:ascii="Sylfaen" w:hAnsi="Sylfaen" w:cs="Sylfaen"/>
          <w:sz w:val="22"/>
          <w:szCs w:val="22"/>
        </w:rPr>
        <w:t>ü</w:t>
      </w:r>
      <w:r w:rsidRPr="00734B09">
        <w:rPr>
          <w:rFonts w:ascii="Sylfaen" w:hAnsi="Sylfaen"/>
          <w:sz w:val="22"/>
          <w:szCs w:val="22"/>
        </w:rPr>
        <w:t>stanın beyn</w:t>
      </w:r>
      <w:r w:rsidRPr="00734B09">
        <w:rPr>
          <w:sz w:val="22"/>
          <w:szCs w:val="22"/>
        </w:rPr>
        <w:t>ə</w:t>
      </w:r>
      <w:r w:rsidRPr="00734B09">
        <w:rPr>
          <w:rFonts w:ascii="Sylfaen" w:hAnsi="Sylfaen"/>
          <w:sz w:val="22"/>
          <w:szCs w:val="22"/>
        </w:rPr>
        <w:t>lxalq m</w:t>
      </w:r>
      <w:r w:rsidRPr="00734B09">
        <w:rPr>
          <w:rFonts w:ascii="Sylfaen" w:hAnsi="Sylfaen" w:cs="Sylfaen"/>
          <w:sz w:val="22"/>
          <w:szCs w:val="22"/>
        </w:rPr>
        <w:t>ü</w:t>
      </w:r>
      <w:r w:rsidRPr="00734B09">
        <w:rPr>
          <w:rFonts w:ascii="Sylfaen" w:hAnsi="Sylfaen"/>
          <w:sz w:val="22"/>
          <w:szCs w:val="22"/>
        </w:rPr>
        <w:t>qavil</w:t>
      </w:r>
      <w:r w:rsidRPr="00734B09">
        <w:rPr>
          <w:sz w:val="22"/>
          <w:szCs w:val="22"/>
        </w:rPr>
        <w:t>ə</w:t>
      </w:r>
      <w:r w:rsidRPr="00734B09">
        <w:rPr>
          <w:rFonts w:ascii="Sylfaen" w:hAnsi="Sylfaen"/>
          <w:sz w:val="22"/>
          <w:szCs w:val="22"/>
        </w:rPr>
        <w:t>l</w:t>
      </w:r>
      <w:r w:rsidRPr="00734B09">
        <w:rPr>
          <w:sz w:val="22"/>
          <w:szCs w:val="22"/>
        </w:rPr>
        <w:t>ə</w:t>
      </w:r>
      <w:r w:rsidRPr="00734B09">
        <w:rPr>
          <w:rFonts w:ascii="Sylfaen" w:hAnsi="Sylfaen"/>
          <w:sz w:val="22"/>
          <w:szCs w:val="22"/>
        </w:rPr>
        <w:t>ri v</w:t>
      </w:r>
      <w:r w:rsidRPr="00734B09">
        <w:rPr>
          <w:sz w:val="22"/>
          <w:szCs w:val="22"/>
        </w:rPr>
        <w:t>ə</w:t>
      </w:r>
      <w:r w:rsidRPr="00734B09">
        <w:rPr>
          <w:rFonts w:ascii="Sylfaen" w:hAnsi="Sylfaen"/>
          <w:sz w:val="22"/>
          <w:szCs w:val="22"/>
        </w:rPr>
        <w:t xml:space="preserve"> G</w:t>
      </w:r>
      <w:r w:rsidRPr="00734B09">
        <w:rPr>
          <w:rFonts w:ascii="Sylfaen" w:hAnsi="Sylfaen" w:cs="Sylfaen"/>
          <w:sz w:val="22"/>
          <w:szCs w:val="22"/>
        </w:rPr>
        <w:t>ü</w:t>
      </w:r>
      <w:r w:rsidRPr="00734B09">
        <w:rPr>
          <w:rFonts w:ascii="Sylfaen" w:hAnsi="Sylfaen"/>
          <w:sz w:val="22"/>
          <w:szCs w:val="22"/>
        </w:rPr>
        <w:t>rc</w:t>
      </w:r>
      <w:r w:rsidRPr="00734B09">
        <w:rPr>
          <w:rFonts w:ascii="Sylfaen" w:hAnsi="Sylfaen" w:cs="Sylfaen"/>
          <w:sz w:val="22"/>
          <w:szCs w:val="22"/>
        </w:rPr>
        <w:t>ü</w:t>
      </w:r>
      <w:r w:rsidRPr="00734B09">
        <w:rPr>
          <w:rFonts w:ascii="Sylfaen" w:hAnsi="Sylfaen"/>
          <w:sz w:val="22"/>
          <w:szCs w:val="22"/>
        </w:rPr>
        <w:t>stan qanunvericiliyi il</w:t>
      </w:r>
      <w:r w:rsidRPr="00734B09">
        <w:rPr>
          <w:sz w:val="22"/>
          <w:szCs w:val="22"/>
        </w:rPr>
        <w:t>ə</w:t>
      </w:r>
      <w:r w:rsidRPr="00734B09">
        <w:rPr>
          <w:rFonts w:ascii="Sylfaen" w:hAnsi="Sylfaen"/>
          <w:sz w:val="22"/>
          <w:szCs w:val="22"/>
        </w:rPr>
        <w:t xml:space="preserve"> n</w:t>
      </w:r>
      <w:r w:rsidRPr="00734B09">
        <w:rPr>
          <w:sz w:val="22"/>
          <w:szCs w:val="22"/>
        </w:rPr>
        <w:t>ə</w:t>
      </w:r>
      <w:r w:rsidRPr="00734B09">
        <w:rPr>
          <w:rFonts w:ascii="Sylfaen" w:hAnsi="Sylfaen"/>
          <w:sz w:val="22"/>
          <w:szCs w:val="22"/>
        </w:rPr>
        <w:t>z</w:t>
      </w:r>
      <w:r w:rsidRPr="00734B09">
        <w:rPr>
          <w:sz w:val="22"/>
          <w:szCs w:val="22"/>
        </w:rPr>
        <w:t>ə</w:t>
      </w:r>
      <w:r w:rsidRPr="00734B09">
        <w:rPr>
          <w:rFonts w:ascii="Sylfaen" w:hAnsi="Sylfaen"/>
          <w:sz w:val="22"/>
          <w:szCs w:val="22"/>
        </w:rPr>
        <w:t>rd</w:t>
      </w:r>
      <w:r w:rsidRPr="00734B09">
        <w:rPr>
          <w:sz w:val="22"/>
          <w:szCs w:val="22"/>
        </w:rPr>
        <w:t>ə</w:t>
      </w:r>
      <w:r w:rsidRPr="00734B09">
        <w:rPr>
          <w:rFonts w:ascii="Sylfaen" w:hAnsi="Sylfaen"/>
          <w:sz w:val="22"/>
          <w:szCs w:val="22"/>
        </w:rPr>
        <w:t xml:space="preserve"> tutulmu</w:t>
      </w:r>
      <w:r w:rsidRPr="00734B09">
        <w:rPr>
          <w:rFonts w:ascii="Sylfaen" w:hAnsi="Sylfaen" w:cs="Sylfaen"/>
          <w:sz w:val="22"/>
          <w:szCs w:val="22"/>
        </w:rPr>
        <w:t>ş</w:t>
      </w:r>
      <w:r w:rsidRPr="00734B09">
        <w:rPr>
          <w:rFonts w:ascii="Sylfaen" w:hAnsi="Sylfaen"/>
          <w:sz w:val="22"/>
          <w:szCs w:val="22"/>
        </w:rPr>
        <w:t xml:space="preserve"> hallar istisna olmaqla, qeyri-kommersiya m</w:t>
      </w:r>
      <w:r w:rsidRPr="00734B09">
        <w:rPr>
          <w:sz w:val="22"/>
          <w:szCs w:val="22"/>
        </w:rPr>
        <w:t>ə</w:t>
      </w:r>
      <w:r w:rsidRPr="00734B09">
        <w:rPr>
          <w:rFonts w:ascii="Sylfaen" w:hAnsi="Sylfaen"/>
          <w:sz w:val="22"/>
          <w:szCs w:val="22"/>
        </w:rPr>
        <w:t>qs</w:t>
      </w:r>
      <w:r w:rsidRPr="00734B09">
        <w:rPr>
          <w:sz w:val="22"/>
          <w:szCs w:val="22"/>
        </w:rPr>
        <w:t>ə</w:t>
      </w:r>
      <w:r w:rsidRPr="00734B09">
        <w:rPr>
          <w:rFonts w:ascii="Sylfaen" w:hAnsi="Sylfaen"/>
          <w:sz w:val="22"/>
          <w:szCs w:val="22"/>
        </w:rPr>
        <w:t>dl</w:t>
      </w:r>
      <w:r w:rsidRPr="00734B09">
        <w:rPr>
          <w:sz w:val="22"/>
          <w:szCs w:val="22"/>
        </w:rPr>
        <w:t>ə</w:t>
      </w:r>
      <w:r w:rsidRPr="00734B09">
        <w:rPr>
          <w:rFonts w:ascii="Sylfaen" w:hAnsi="Sylfaen"/>
          <w:sz w:val="22"/>
          <w:szCs w:val="22"/>
        </w:rPr>
        <w:t xml:space="preserve">ri </w:t>
      </w:r>
      <w:r w:rsidRPr="00734B09">
        <w:rPr>
          <w:rFonts w:ascii="Sylfaen" w:hAnsi="Sylfaen" w:cs="Sylfaen"/>
          <w:sz w:val="22"/>
          <w:szCs w:val="22"/>
        </w:rPr>
        <w:t>üçü</w:t>
      </w:r>
      <w:r w:rsidRPr="00734B09">
        <w:rPr>
          <w:rFonts w:ascii="Sylfaen" w:hAnsi="Sylfaen"/>
          <w:sz w:val="22"/>
          <w:szCs w:val="22"/>
        </w:rPr>
        <w:t>n istifad</w:t>
      </w:r>
      <w:r w:rsidRPr="00734B09">
        <w:rPr>
          <w:sz w:val="22"/>
          <w:szCs w:val="22"/>
        </w:rPr>
        <w:t>ə</w:t>
      </w:r>
      <w:r w:rsidRPr="00734B09">
        <w:rPr>
          <w:rFonts w:ascii="Sylfaen" w:hAnsi="Sylfaen"/>
          <w:sz w:val="22"/>
          <w:szCs w:val="22"/>
        </w:rPr>
        <w:t xml:space="preserve"> edil</w:t>
      </w:r>
      <w:r w:rsidRPr="00734B09">
        <w:rPr>
          <w:sz w:val="22"/>
          <w:szCs w:val="22"/>
        </w:rPr>
        <w:t>ə</w:t>
      </w:r>
      <w:r w:rsidRPr="00734B09">
        <w:rPr>
          <w:rFonts w:ascii="Sylfaen" w:hAnsi="Sylfaen"/>
          <w:sz w:val="22"/>
          <w:szCs w:val="22"/>
        </w:rPr>
        <w:t>n ba</w:t>
      </w:r>
      <w:r w:rsidRPr="00734B09">
        <w:rPr>
          <w:rFonts w:ascii="Sylfaen" w:hAnsi="Sylfaen" w:cs="Sylfaen"/>
          <w:sz w:val="22"/>
          <w:szCs w:val="22"/>
        </w:rPr>
        <w:t>ş</w:t>
      </w:r>
      <w:r w:rsidRPr="00734B09">
        <w:rPr>
          <w:rFonts w:ascii="Sylfaen" w:hAnsi="Sylfaen"/>
          <w:sz w:val="22"/>
          <w:szCs w:val="22"/>
        </w:rPr>
        <w:t>qa d</w:t>
      </w:r>
      <w:r w:rsidRPr="00734B09">
        <w:rPr>
          <w:rFonts w:ascii="Sylfaen" w:hAnsi="Sylfaen" w:cs="Sylfaen"/>
          <w:sz w:val="22"/>
          <w:szCs w:val="22"/>
        </w:rPr>
        <w:t>ö</w:t>
      </w:r>
      <w:r w:rsidRPr="00734B09">
        <w:rPr>
          <w:rFonts w:ascii="Sylfaen" w:hAnsi="Sylfaen"/>
          <w:sz w:val="22"/>
          <w:szCs w:val="22"/>
        </w:rPr>
        <w:t>vl</w:t>
      </w:r>
      <w:r w:rsidRPr="00734B09">
        <w:rPr>
          <w:sz w:val="22"/>
          <w:szCs w:val="22"/>
        </w:rPr>
        <w:t>ə</w:t>
      </w:r>
      <w:r w:rsidRPr="00734B09">
        <w:rPr>
          <w:rFonts w:ascii="Sylfaen" w:hAnsi="Sylfaen"/>
          <w:sz w:val="22"/>
          <w:szCs w:val="22"/>
        </w:rPr>
        <w:t>tin m</w:t>
      </w:r>
      <w:r w:rsidRPr="00734B09">
        <w:rPr>
          <w:rFonts w:ascii="Sylfaen" w:hAnsi="Sylfaen" w:cs="Sylfaen"/>
          <w:sz w:val="22"/>
          <w:szCs w:val="22"/>
        </w:rPr>
        <w:t>ü</w:t>
      </w:r>
      <w:r w:rsidRPr="00734B09">
        <w:rPr>
          <w:rFonts w:ascii="Sylfaen" w:hAnsi="Sylfaen"/>
          <w:sz w:val="22"/>
          <w:szCs w:val="22"/>
        </w:rPr>
        <w:t>lkiyy</w:t>
      </w:r>
      <w:r w:rsidRPr="00734B09">
        <w:rPr>
          <w:sz w:val="22"/>
          <w:szCs w:val="22"/>
        </w:rPr>
        <w:t>ə</w:t>
      </w:r>
      <w:r w:rsidRPr="00734B09">
        <w:rPr>
          <w:rFonts w:ascii="Sylfaen" w:hAnsi="Sylfaen"/>
          <w:sz w:val="22"/>
          <w:szCs w:val="22"/>
        </w:rPr>
        <w:t>tind</w:t>
      </w:r>
      <w:r w:rsidRPr="00734B09">
        <w:rPr>
          <w:sz w:val="22"/>
          <w:szCs w:val="22"/>
        </w:rPr>
        <w:t>ə</w:t>
      </w:r>
      <w:r w:rsidRPr="00734B09">
        <w:rPr>
          <w:rFonts w:ascii="Sylfaen" w:hAnsi="Sylfaen"/>
          <w:sz w:val="22"/>
          <w:szCs w:val="22"/>
        </w:rPr>
        <w:t xml:space="preserve"> olan g</w:t>
      </w:r>
      <w:r w:rsidRPr="00734B09">
        <w:rPr>
          <w:sz w:val="22"/>
          <w:szCs w:val="22"/>
        </w:rPr>
        <w:t>ə</w:t>
      </w:r>
      <w:r w:rsidRPr="00734B09">
        <w:rPr>
          <w:rFonts w:ascii="Sylfaen" w:hAnsi="Sylfaen"/>
          <w:sz w:val="22"/>
          <w:szCs w:val="22"/>
        </w:rPr>
        <w:t>minin saxlan</w:t>
      </w:r>
      <w:r w:rsidRPr="00734B09">
        <w:rPr>
          <w:rFonts w:ascii="Sylfaen" w:hAnsi="Sylfaen" w:cs="Sylfaen"/>
          <w:sz w:val="22"/>
          <w:szCs w:val="22"/>
        </w:rPr>
        <w:t>ı</w:t>
      </w:r>
      <w:r w:rsidRPr="00734B09">
        <w:rPr>
          <w:rFonts w:ascii="Sylfaen" w:hAnsi="Sylfaen"/>
          <w:sz w:val="22"/>
          <w:szCs w:val="22"/>
        </w:rPr>
        <w:t>lmas</w:t>
      </w:r>
      <w:r w:rsidRPr="00734B09">
        <w:rPr>
          <w:rFonts w:ascii="Sylfaen" w:hAnsi="Sylfaen" w:cs="Sylfaen"/>
          <w:sz w:val="22"/>
          <w:szCs w:val="22"/>
        </w:rPr>
        <w:t>ı</w:t>
      </w:r>
      <w:r w:rsidRPr="00734B09">
        <w:rPr>
          <w:rFonts w:ascii="Sylfaen" w:hAnsi="Sylfaen"/>
          <w:sz w:val="22"/>
          <w:szCs w:val="22"/>
        </w:rPr>
        <w:t xml:space="preserve">na yol verilmir. </w:t>
      </w:r>
    </w:p>
    <w:p w:rsidR="00D86DCF"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n 27 iyun 2008-ci il tarixli №69</w:t>
      </w:r>
      <w:r w:rsidR="00D86DCF" w:rsidRPr="00D86DCF">
        <w:rPr>
          <w:rFonts w:ascii="Sylfaen" w:hAnsi="Sylfaen" w:cs="Sylfaen"/>
          <w:i/>
          <w:sz w:val="18"/>
          <w:szCs w:val="18"/>
        </w:rPr>
        <w:t xml:space="preserve"> qanunu – SSMI,</w:t>
      </w:r>
      <w:r w:rsidRPr="00D86DCF">
        <w:rPr>
          <w:rFonts w:ascii="Sylfaen" w:hAnsi="Sylfaen"/>
          <w:i/>
          <w:sz w:val="18"/>
          <w:szCs w:val="18"/>
        </w:rPr>
        <w:t xml:space="preserve"> №12, 14.07.2008-ci il, madd</w:t>
      </w:r>
      <w:r w:rsidRPr="00D86DCF">
        <w:rPr>
          <w:i/>
          <w:sz w:val="18"/>
          <w:szCs w:val="18"/>
        </w:rPr>
        <w:t>ə</w:t>
      </w:r>
      <w:r w:rsidRPr="00D86DCF">
        <w:rPr>
          <w:rFonts w:ascii="Sylfaen" w:hAnsi="Sylfaen"/>
          <w:i/>
          <w:sz w:val="18"/>
          <w:szCs w:val="18"/>
        </w:rPr>
        <w:t xml:space="preserve"> 91 </w:t>
      </w:r>
    </w:p>
    <w:p w:rsidR="00734B09" w:rsidRPr="00D86DCF" w:rsidRDefault="00734B09" w:rsidP="00D86DCF">
      <w:pPr>
        <w:pStyle w:val="abzacixml"/>
        <w:spacing w:before="0" w:beforeAutospacing="0" w:after="0" w:afterAutospacing="0"/>
        <w:jc w:val="both"/>
        <w:rPr>
          <w:rFonts w:ascii="Sylfaen" w:hAnsi="Sylfaen"/>
          <w:i/>
          <w:sz w:val="18"/>
          <w:szCs w:val="18"/>
        </w:rPr>
      </w:pPr>
      <w:r w:rsidRPr="00D86DCF">
        <w:rPr>
          <w:rFonts w:ascii="Sylfaen" w:hAnsi="Sylfaen"/>
          <w:i/>
          <w:sz w:val="18"/>
          <w:szCs w:val="18"/>
        </w:rPr>
        <w:t>G</w:t>
      </w:r>
      <w:r w:rsidRPr="00D86DCF">
        <w:rPr>
          <w:rFonts w:ascii="Sylfaen" w:hAnsi="Sylfaen" w:cs="Sylfaen"/>
          <w:i/>
          <w:sz w:val="18"/>
          <w:szCs w:val="18"/>
        </w:rPr>
        <w:t>ü</w:t>
      </w:r>
      <w:r w:rsidRPr="00D86DCF">
        <w:rPr>
          <w:rFonts w:ascii="Sylfaen" w:hAnsi="Sylfaen"/>
          <w:i/>
          <w:sz w:val="18"/>
          <w:szCs w:val="18"/>
        </w:rPr>
        <w:t>rc</w:t>
      </w:r>
      <w:r w:rsidRPr="00D86DCF">
        <w:rPr>
          <w:rFonts w:ascii="Sylfaen" w:hAnsi="Sylfaen" w:cs="Sylfaen"/>
          <w:i/>
          <w:sz w:val="18"/>
          <w:szCs w:val="18"/>
        </w:rPr>
        <w:t>ü</w:t>
      </w:r>
      <w:r w:rsidRPr="00D86DCF">
        <w:rPr>
          <w:rFonts w:ascii="Sylfaen" w:hAnsi="Sylfaen"/>
          <w:i/>
          <w:sz w:val="18"/>
          <w:szCs w:val="18"/>
        </w:rPr>
        <w:t>stan</w:t>
      </w:r>
      <w:r w:rsidRPr="00D86DCF">
        <w:rPr>
          <w:rFonts w:ascii="Sylfaen" w:hAnsi="Sylfaen" w:cs="Sylfaen"/>
          <w:i/>
          <w:sz w:val="18"/>
          <w:szCs w:val="18"/>
        </w:rPr>
        <w:t>ı</w:t>
      </w:r>
      <w:r w:rsidRPr="00D86DCF">
        <w:rPr>
          <w:rFonts w:ascii="Sylfaen" w:hAnsi="Sylfaen"/>
          <w:i/>
          <w:sz w:val="18"/>
          <w:szCs w:val="18"/>
        </w:rPr>
        <w:t xml:space="preserve">n 5 iyun 2012-ci il tarixli </w:t>
      </w:r>
      <w:r w:rsidRPr="00D86DCF">
        <w:rPr>
          <w:rFonts w:ascii="Sylfaen" w:hAnsi="Sylfaen" w:cs="Sylfaen"/>
          <w:i/>
          <w:sz w:val="18"/>
          <w:szCs w:val="18"/>
        </w:rPr>
        <w:t>№</w:t>
      </w:r>
      <w:r w:rsidRPr="00D86DCF">
        <w:rPr>
          <w:rFonts w:ascii="Sylfaen" w:hAnsi="Sylfaen"/>
          <w:i/>
          <w:sz w:val="18"/>
          <w:szCs w:val="18"/>
        </w:rPr>
        <w:t xml:space="preserve">6386 </w:t>
      </w:r>
      <w:r w:rsidR="00D86DCF" w:rsidRPr="00D86DCF">
        <w:rPr>
          <w:rFonts w:ascii="Sylfaen" w:hAnsi="Sylfaen"/>
          <w:i/>
          <w:sz w:val="18"/>
          <w:szCs w:val="18"/>
        </w:rPr>
        <w:t>q</w:t>
      </w:r>
      <w:r w:rsidRPr="00D86DCF">
        <w:rPr>
          <w:rFonts w:ascii="Sylfaen" w:hAnsi="Sylfaen"/>
          <w:i/>
          <w:sz w:val="18"/>
          <w:szCs w:val="18"/>
        </w:rPr>
        <w:t xml:space="preserve">anunu </w:t>
      </w:r>
      <w:r w:rsidRPr="00D86DCF">
        <w:rPr>
          <w:rFonts w:ascii="Sylfaen" w:hAnsi="Sylfaen" w:cs="Sylfaen"/>
          <w:i/>
          <w:sz w:val="18"/>
          <w:szCs w:val="18"/>
        </w:rPr>
        <w:t>–</w:t>
      </w:r>
      <w:r w:rsidRPr="00D86DCF">
        <w:rPr>
          <w:rFonts w:ascii="Sylfaen" w:hAnsi="Sylfaen"/>
          <w:i/>
          <w:sz w:val="18"/>
          <w:szCs w:val="18"/>
        </w:rPr>
        <w:t xml:space="preserve"> veb-s</w:t>
      </w:r>
      <w:r w:rsidRPr="00D86DCF">
        <w:rPr>
          <w:i/>
          <w:sz w:val="18"/>
          <w:szCs w:val="18"/>
        </w:rPr>
        <w:t>ə</w:t>
      </w:r>
      <w:r w:rsidRPr="00D86DCF">
        <w:rPr>
          <w:rFonts w:ascii="Sylfaen" w:hAnsi="Sylfaen"/>
          <w:i/>
          <w:sz w:val="18"/>
          <w:szCs w:val="18"/>
        </w:rPr>
        <w:t>hif</w:t>
      </w:r>
      <w:r w:rsidRPr="00D86DCF">
        <w:rPr>
          <w:i/>
          <w:sz w:val="18"/>
          <w:szCs w:val="18"/>
        </w:rPr>
        <w:t>ə</w:t>
      </w:r>
      <w:r w:rsidRPr="00D86DCF">
        <w:rPr>
          <w:rFonts w:ascii="Sylfaen" w:hAnsi="Sylfaen"/>
          <w:i/>
          <w:sz w:val="18"/>
          <w:szCs w:val="18"/>
        </w:rPr>
        <w:t>, 19.06.2012-ci il</w:t>
      </w:r>
      <w:r w:rsidR="00D86DCF" w:rsidRPr="00D86DCF">
        <w:rPr>
          <w:rFonts w:ascii="Sylfaen" w:hAnsi="Sylfaen"/>
          <w:i/>
          <w:sz w:val="18"/>
          <w:szCs w:val="18"/>
        </w:rPr>
        <w:t>.</w:t>
      </w:r>
    </w:p>
    <w:p w:rsidR="00734B09" w:rsidRDefault="00734B09" w:rsidP="00CE3570">
      <w:pPr>
        <w:pStyle w:val="abzacixml"/>
        <w:spacing w:before="0" w:beforeAutospacing="0" w:after="0" w:afterAutospacing="0"/>
        <w:ind w:firstLine="283"/>
        <w:jc w:val="both"/>
        <w:rPr>
          <w:sz w:val="22"/>
          <w:szCs w:val="22"/>
        </w:rPr>
      </w:pPr>
    </w:p>
    <w:p w:rsidR="00D86DCF" w:rsidRPr="00D86DCF" w:rsidRDefault="00CE3570" w:rsidP="00D86DCF">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D86DCF" w:rsidRPr="00D86DCF">
        <w:rPr>
          <w:rFonts w:ascii="Sylfaen" w:hAnsi="Sylfaen"/>
          <w:b/>
          <w:sz w:val="22"/>
          <w:szCs w:val="22"/>
        </w:rPr>
        <w:t>Madd</w:t>
      </w:r>
      <w:r w:rsidR="00D86DCF" w:rsidRPr="00D86DCF">
        <w:rPr>
          <w:b/>
          <w:sz w:val="22"/>
          <w:szCs w:val="22"/>
        </w:rPr>
        <w:t>ə</w:t>
      </w:r>
      <w:r w:rsidR="00D86DCF" w:rsidRPr="00D86DCF">
        <w:rPr>
          <w:rFonts w:ascii="Sylfaen" w:hAnsi="Sylfaen"/>
          <w:b/>
          <w:sz w:val="22"/>
          <w:szCs w:val="22"/>
        </w:rPr>
        <w:t xml:space="preserve"> 83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 xml:space="preserve">1. Liman </w:t>
      </w:r>
      <w:r w:rsidRPr="00D86DCF">
        <w:rPr>
          <w:sz w:val="22"/>
          <w:szCs w:val="22"/>
        </w:rPr>
        <w:t>ə</w:t>
      </w:r>
      <w:r w:rsidRPr="00D86DCF">
        <w:rPr>
          <w:rFonts w:ascii="Sylfaen" w:hAnsi="Sylfaen"/>
          <w:sz w:val="22"/>
          <w:szCs w:val="22"/>
        </w:rPr>
        <w:t>razisind</w:t>
      </w:r>
      <w:r w:rsidRPr="00D86DCF">
        <w:rPr>
          <w:sz w:val="22"/>
          <w:szCs w:val="22"/>
        </w:rPr>
        <w:t>ə</w:t>
      </w:r>
      <w:r w:rsidRPr="00D86DCF">
        <w:rPr>
          <w:rFonts w:ascii="Sylfaen" w:hAnsi="Sylfaen"/>
          <w:sz w:val="22"/>
          <w:szCs w:val="22"/>
        </w:rPr>
        <w:t xml:space="preserve"> olan g</w:t>
      </w:r>
      <w:r w:rsidRPr="00D86DCF">
        <w:rPr>
          <w:sz w:val="22"/>
          <w:szCs w:val="22"/>
        </w:rPr>
        <w:t>ə</w:t>
      </w:r>
      <w:r w:rsidRPr="00D86DCF">
        <w:rPr>
          <w:rFonts w:ascii="Sylfaen" w:hAnsi="Sylfaen"/>
          <w:sz w:val="22"/>
          <w:szCs w:val="22"/>
        </w:rPr>
        <w:t>minin (kommersiya m</w:t>
      </w:r>
      <w:r w:rsidRPr="00D86DCF">
        <w:rPr>
          <w:sz w:val="22"/>
          <w:szCs w:val="22"/>
        </w:rPr>
        <w:t>ə</w:t>
      </w:r>
      <w:r w:rsidRPr="00D86DCF">
        <w:rPr>
          <w:rFonts w:ascii="Sylfaen" w:hAnsi="Sylfaen"/>
          <w:sz w:val="22"/>
          <w:szCs w:val="22"/>
        </w:rPr>
        <w:t>qs</w:t>
      </w:r>
      <w:r w:rsidRPr="00D86DCF">
        <w:rPr>
          <w:sz w:val="22"/>
          <w:szCs w:val="22"/>
        </w:rPr>
        <w:t>ə</w:t>
      </w:r>
      <w:r w:rsidRPr="00D86DCF">
        <w:rPr>
          <w:rFonts w:ascii="Sylfaen" w:hAnsi="Sylfaen"/>
          <w:sz w:val="22"/>
          <w:szCs w:val="22"/>
        </w:rPr>
        <w:t>dl</w:t>
      </w:r>
      <w:r w:rsidRPr="00D86DCF">
        <w:rPr>
          <w:sz w:val="22"/>
          <w:szCs w:val="22"/>
        </w:rPr>
        <w:t>ə</w:t>
      </w:r>
      <w:r w:rsidRPr="00D86DCF">
        <w:rPr>
          <w:rFonts w:ascii="Sylfaen" w:hAnsi="Sylfaen"/>
          <w:sz w:val="22"/>
          <w:szCs w:val="22"/>
        </w:rPr>
        <w:t xml:space="preserve">ri </w:t>
      </w:r>
      <w:r w:rsidRPr="00D86DCF">
        <w:rPr>
          <w:rFonts w:ascii="Sylfaen" w:hAnsi="Sylfaen" w:cs="Sylfaen"/>
          <w:sz w:val="22"/>
          <w:szCs w:val="22"/>
        </w:rPr>
        <w:t>üçü</w:t>
      </w:r>
      <w:r w:rsidRPr="00D86DCF">
        <w:rPr>
          <w:rFonts w:ascii="Sylfaen" w:hAnsi="Sylfaen"/>
          <w:sz w:val="22"/>
          <w:szCs w:val="22"/>
        </w:rPr>
        <w:t>n istifad</w:t>
      </w:r>
      <w:r w:rsidRPr="00D86DCF">
        <w:rPr>
          <w:sz w:val="22"/>
          <w:szCs w:val="22"/>
        </w:rPr>
        <w:t>ə</w:t>
      </w:r>
      <w:r w:rsidRPr="00D86DCF">
        <w:rPr>
          <w:rFonts w:ascii="Sylfaen" w:hAnsi="Sylfaen"/>
          <w:sz w:val="22"/>
          <w:szCs w:val="22"/>
        </w:rPr>
        <w:t xml:space="preserve"> olunmayan, ba</w:t>
      </w:r>
      <w:r w:rsidRPr="00D86DCF">
        <w:rPr>
          <w:rFonts w:ascii="Sylfaen" w:hAnsi="Sylfaen" w:cs="Sylfaen"/>
          <w:sz w:val="22"/>
          <w:szCs w:val="22"/>
        </w:rPr>
        <w:t>ş</w:t>
      </w:r>
      <w:r w:rsidRPr="00D86DCF">
        <w:rPr>
          <w:rFonts w:ascii="Sylfaen" w:hAnsi="Sylfaen"/>
          <w:sz w:val="22"/>
          <w:szCs w:val="22"/>
        </w:rPr>
        <w:t>qa d</w:t>
      </w:r>
      <w:r w:rsidRPr="00D86DCF">
        <w:rPr>
          <w:rFonts w:ascii="Sylfaen" w:hAnsi="Sylfaen" w:cs="Sylfaen"/>
          <w:sz w:val="22"/>
          <w:szCs w:val="22"/>
        </w:rPr>
        <w:t>ö</w:t>
      </w:r>
      <w:r w:rsidRPr="00D86DCF">
        <w:rPr>
          <w:rFonts w:ascii="Sylfaen" w:hAnsi="Sylfaen"/>
          <w:sz w:val="22"/>
          <w:szCs w:val="22"/>
        </w:rPr>
        <w:t>vl</w:t>
      </w:r>
      <w:r w:rsidRPr="00D86DCF">
        <w:rPr>
          <w:sz w:val="22"/>
          <w:szCs w:val="22"/>
        </w:rPr>
        <w:t>ə</w:t>
      </w:r>
      <w:r w:rsidRPr="00D86DCF">
        <w:rPr>
          <w:rFonts w:ascii="Sylfaen" w:hAnsi="Sylfaen"/>
          <w:sz w:val="22"/>
          <w:szCs w:val="22"/>
        </w:rPr>
        <w:t>t</w:t>
      </w:r>
      <w:r w:rsidRPr="00D86DCF">
        <w:rPr>
          <w:sz w:val="22"/>
          <w:szCs w:val="22"/>
        </w:rPr>
        <w:t>ə</w:t>
      </w:r>
      <w:r w:rsidRPr="00D86DCF">
        <w:rPr>
          <w:rFonts w:ascii="Sylfaen" w:hAnsi="Sylfaen"/>
          <w:sz w:val="22"/>
          <w:szCs w:val="22"/>
        </w:rPr>
        <w:t xml:space="preserve"> m</w:t>
      </w:r>
      <w:r w:rsidRPr="00D86DCF">
        <w:rPr>
          <w:sz w:val="22"/>
          <w:szCs w:val="22"/>
        </w:rPr>
        <w:t>ə</w:t>
      </w:r>
      <w:r w:rsidRPr="00D86DCF">
        <w:rPr>
          <w:rFonts w:ascii="Sylfaen" w:hAnsi="Sylfaen"/>
          <w:sz w:val="22"/>
          <w:szCs w:val="22"/>
        </w:rPr>
        <w:t>xsus g</w:t>
      </w:r>
      <w:r w:rsidRPr="00D86DCF">
        <w:rPr>
          <w:sz w:val="22"/>
          <w:szCs w:val="22"/>
        </w:rPr>
        <w:t>ə</w:t>
      </w:r>
      <w:r w:rsidRPr="00D86DCF">
        <w:rPr>
          <w:rFonts w:ascii="Sylfaen" w:hAnsi="Sylfaen"/>
          <w:sz w:val="22"/>
          <w:szCs w:val="22"/>
        </w:rPr>
        <w:t>mil</w:t>
      </w:r>
      <w:r w:rsidRPr="00D86DCF">
        <w:rPr>
          <w:sz w:val="22"/>
          <w:szCs w:val="22"/>
        </w:rPr>
        <w:t>ə</w:t>
      </w:r>
      <w:r w:rsidRPr="00D86DCF">
        <w:rPr>
          <w:rFonts w:ascii="Sylfaen" w:hAnsi="Sylfaen"/>
          <w:sz w:val="22"/>
          <w:szCs w:val="22"/>
        </w:rPr>
        <w:t>r istisna olmaqla) kapitan</w:t>
      </w:r>
      <w:r w:rsidRPr="00D86DCF">
        <w:rPr>
          <w:rFonts w:ascii="Sylfaen" w:hAnsi="Sylfaen" w:cs="Sylfaen"/>
          <w:sz w:val="22"/>
          <w:szCs w:val="22"/>
        </w:rPr>
        <w:t>ı</w:t>
      </w:r>
      <w:r w:rsidRPr="00D86DCF">
        <w:rPr>
          <w:rFonts w:ascii="Sylfaen" w:hAnsi="Sylfaen"/>
          <w:sz w:val="22"/>
          <w:szCs w:val="22"/>
        </w:rPr>
        <w:t xml:space="preserve"> v</w:t>
      </w:r>
      <w:r w:rsidRPr="00D86DCF">
        <w:rPr>
          <w:sz w:val="22"/>
          <w:szCs w:val="22"/>
        </w:rPr>
        <w:t>ə</w:t>
      </w:r>
      <w:r w:rsidRPr="00D86DCF">
        <w:rPr>
          <w:rFonts w:ascii="Sylfaen" w:hAnsi="Sylfaen"/>
          <w:sz w:val="22"/>
          <w:szCs w:val="22"/>
        </w:rPr>
        <w:t xml:space="preserve"> liman </w:t>
      </w:r>
      <w:r w:rsidRPr="00D86DCF">
        <w:rPr>
          <w:sz w:val="22"/>
          <w:szCs w:val="22"/>
        </w:rPr>
        <w:t>ə</w:t>
      </w:r>
      <w:r w:rsidRPr="00D86DCF">
        <w:rPr>
          <w:rFonts w:ascii="Sylfaen" w:hAnsi="Sylfaen"/>
          <w:sz w:val="22"/>
          <w:szCs w:val="22"/>
        </w:rPr>
        <w:t>razisind</w:t>
      </w:r>
      <w:r w:rsidRPr="00D86DCF">
        <w:rPr>
          <w:sz w:val="22"/>
          <w:szCs w:val="22"/>
        </w:rPr>
        <w:t>ə</w:t>
      </w:r>
      <w:r w:rsidRPr="00D86DCF">
        <w:rPr>
          <w:rFonts w:ascii="Sylfaen" w:hAnsi="Sylfaen"/>
          <w:sz w:val="22"/>
          <w:szCs w:val="22"/>
        </w:rPr>
        <w:t xml:space="preserve"> olan ş</w:t>
      </w:r>
      <w:r w:rsidRPr="00D86DCF">
        <w:rPr>
          <w:sz w:val="22"/>
          <w:szCs w:val="22"/>
        </w:rPr>
        <w:t>ə</w:t>
      </w:r>
      <w:r w:rsidRPr="00D86DCF">
        <w:rPr>
          <w:rFonts w:ascii="Sylfaen" w:hAnsi="Sylfaen"/>
          <w:sz w:val="22"/>
          <w:szCs w:val="22"/>
        </w:rPr>
        <w:t>xsl</w:t>
      </w:r>
      <w:r w:rsidRPr="00D86DCF">
        <w:rPr>
          <w:sz w:val="22"/>
          <w:szCs w:val="22"/>
        </w:rPr>
        <w:t>ə</w:t>
      </w:r>
      <w:r w:rsidRPr="00D86DCF">
        <w:rPr>
          <w:rFonts w:ascii="Sylfaen" w:hAnsi="Sylfaen"/>
          <w:sz w:val="22"/>
          <w:szCs w:val="22"/>
        </w:rPr>
        <w:t>r Agentliyin tap</w:t>
      </w:r>
      <w:r w:rsidRPr="00D86DCF">
        <w:rPr>
          <w:rFonts w:ascii="Sylfaen" w:hAnsi="Sylfaen" w:cs="Sylfaen"/>
          <w:sz w:val="22"/>
          <w:szCs w:val="22"/>
        </w:rPr>
        <w:t>şı</w:t>
      </w:r>
      <w:r w:rsidRPr="00D86DCF">
        <w:rPr>
          <w:rFonts w:ascii="Sylfaen" w:hAnsi="Sylfaen"/>
          <w:sz w:val="22"/>
          <w:szCs w:val="22"/>
        </w:rPr>
        <w:t>r</w:t>
      </w:r>
      <w:r w:rsidRPr="00D86DCF">
        <w:rPr>
          <w:rFonts w:ascii="Sylfaen" w:hAnsi="Sylfaen" w:cs="Sylfaen"/>
          <w:sz w:val="22"/>
          <w:szCs w:val="22"/>
        </w:rPr>
        <w:t>ığı</w:t>
      </w:r>
      <w:r w:rsidRPr="00D86DCF">
        <w:rPr>
          <w:rFonts w:ascii="Sylfaen" w:hAnsi="Sylfaen"/>
          <w:sz w:val="22"/>
          <w:szCs w:val="22"/>
        </w:rPr>
        <w:t xml:space="preserve">na </w:t>
      </w:r>
      <w:r w:rsidRPr="00D86DCF">
        <w:rPr>
          <w:sz w:val="22"/>
          <w:szCs w:val="22"/>
        </w:rPr>
        <w:t>ə</w:t>
      </w:r>
      <w:r w:rsidRPr="00D86DCF">
        <w:rPr>
          <w:rFonts w:ascii="Sylfaen" w:hAnsi="Sylfaen"/>
          <w:sz w:val="22"/>
          <w:szCs w:val="22"/>
        </w:rPr>
        <w:t>sas</w:t>
      </w:r>
      <w:r w:rsidRPr="00D86DCF">
        <w:rPr>
          <w:sz w:val="22"/>
          <w:szCs w:val="22"/>
        </w:rPr>
        <w:t>ə</w:t>
      </w:r>
      <w:r w:rsidRPr="00D86DCF">
        <w:rPr>
          <w:rFonts w:ascii="Sylfaen" w:hAnsi="Sylfaen"/>
          <w:sz w:val="22"/>
          <w:szCs w:val="22"/>
        </w:rPr>
        <w:t>n, liman</w:t>
      </w:r>
      <w:r w:rsidRPr="00D86DCF">
        <w:rPr>
          <w:rFonts w:ascii="Sylfaen" w:hAnsi="Sylfaen" w:cs="Sylfaen"/>
          <w:sz w:val="22"/>
          <w:szCs w:val="22"/>
        </w:rPr>
        <w:t>ı</w:t>
      </w:r>
      <w:r w:rsidRPr="00D86DCF">
        <w:rPr>
          <w:rFonts w:ascii="Sylfaen" w:hAnsi="Sylfaen"/>
          <w:sz w:val="22"/>
          <w:szCs w:val="22"/>
        </w:rPr>
        <w:t>n t</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bi il</w:t>
      </w:r>
      <w:r w:rsidRPr="00D86DCF">
        <w:rPr>
          <w:sz w:val="22"/>
          <w:szCs w:val="22"/>
        </w:rPr>
        <w:t>ə</w:t>
      </w:r>
      <w:r w:rsidRPr="00D86DCF">
        <w:rPr>
          <w:rFonts w:ascii="Sylfaen" w:hAnsi="Sylfaen"/>
          <w:sz w:val="22"/>
          <w:szCs w:val="22"/>
        </w:rPr>
        <w:t xml:space="preserve"> d</w:t>
      </w:r>
      <w:r w:rsidRPr="00D86DCF">
        <w:rPr>
          <w:sz w:val="22"/>
          <w:szCs w:val="22"/>
        </w:rPr>
        <w:t>ə</w:t>
      </w:r>
      <w:r w:rsidRPr="00D86DCF">
        <w:rPr>
          <w:rFonts w:ascii="Sylfaen" w:hAnsi="Sylfaen"/>
          <w:sz w:val="22"/>
          <w:szCs w:val="22"/>
        </w:rPr>
        <w:t>rhal onlara m</w:t>
      </w:r>
      <w:r w:rsidRPr="00D86DCF">
        <w:rPr>
          <w:sz w:val="22"/>
          <w:szCs w:val="22"/>
        </w:rPr>
        <w:t>ə</w:t>
      </w:r>
      <w:r w:rsidRPr="00D86DCF">
        <w:rPr>
          <w:rFonts w:ascii="Sylfaen" w:hAnsi="Sylfaen"/>
          <w:sz w:val="22"/>
          <w:szCs w:val="22"/>
        </w:rPr>
        <w:t xml:space="preserve">xsus olan </w:t>
      </w:r>
      <w:r w:rsidRPr="00D86DCF">
        <w:rPr>
          <w:rFonts w:ascii="Sylfaen" w:hAnsi="Sylfaen" w:cs="Sylfaen"/>
          <w:sz w:val="22"/>
          <w:szCs w:val="22"/>
        </w:rPr>
        <w:t>ü</w:t>
      </w:r>
      <w:r w:rsidRPr="00D86DCF">
        <w:rPr>
          <w:rFonts w:ascii="Sylfaen" w:hAnsi="Sylfaen"/>
          <w:sz w:val="22"/>
          <w:szCs w:val="22"/>
        </w:rPr>
        <w:t>z</w:t>
      </w:r>
      <w:r w:rsidRPr="00D86DCF">
        <w:rPr>
          <w:sz w:val="22"/>
          <w:szCs w:val="22"/>
        </w:rPr>
        <w:t>ə</w:t>
      </w:r>
      <w:r w:rsidRPr="00D86DCF">
        <w:rPr>
          <w:rFonts w:ascii="Sylfaen" w:hAnsi="Sylfaen"/>
          <w:sz w:val="22"/>
          <w:szCs w:val="22"/>
        </w:rPr>
        <w:t>n obyektl</w:t>
      </w:r>
      <w:r w:rsidRPr="00D86DCF">
        <w:rPr>
          <w:sz w:val="22"/>
          <w:szCs w:val="22"/>
        </w:rPr>
        <w:t>ə</w:t>
      </w:r>
      <w:r w:rsidRPr="00D86DCF">
        <w:rPr>
          <w:rFonts w:ascii="Sylfaen" w:hAnsi="Sylfaen"/>
          <w:sz w:val="22"/>
          <w:szCs w:val="22"/>
        </w:rPr>
        <w:t>ri v</w:t>
      </w:r>
      <w:r w:rsidRPr="00D86DCF">
        <w:rPr>
          <w:sz w:val="22"/>
          <w:szCs w:val="22"/>
        </w:rPr>
        <w:t>ə</w:t>
      </w:r>
      <w:r w:rsidRPr="00D86DCF">
        <w:rPr>
          <w:rFonts w:ascii="Sylfaen" w:hAnsi="Sylfaen"/>
          <w:sz w:val="22"/>
          <w:szCs w:val="22"/>
        </w:rPr>
        <w:t xml:space="preserve"> ya dig</w:t>
      </w:r>
      <w:r w:rsidRPr="00D86DCF">
        <w:rPr>
          <w:sz w:val="22"/>
          <w:szCs w:val="22"/>
        </w:rPr>
        <w:t>ə</w:t>
      </w:r>
      <w:r w:rsidRPr="00D86DCF">
        <w:rPr>
          <w:rFonts w:ascii="Sylfaen" w:hAnsi="Sylfaen"/>
          <w:sz w:val="22"/>
          <w:szCs w:val="22"/>
        </w:rPr>
        <w:t>r texniki vasit</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ri t</w:t>
      </w:r>
      <w:r w:rsidRPr="00D86DCF">
        <w:rPr>
          <w:sz w:val="22"/>
          <w:szCs w:val="22"/>
        </w:rPr>
        <w:t>ə</w:t>
      </w:r>
      <w:r w:rsidRPr="00D86DCF">
        <w:rPr>
          <w:rFonts w:ascii="Sylfaen" w:hAnsi="Sylfaen"/>
          <w:sz w:val="22"/>
          <w:szCs w:val="22"/>
        </w:rPr>
        <w:t>hl</w:t>
      </w:r>
      <w:r w:rsidRPr="00D86DCF">
        <w:rPr>
          <w:rFonts w:ascii="Sylfaen" w:hAnsi="Sylfaen" w:cs="Sylfaen"/>
          <w:sz w:val="22"/>
          <w:szCs w:val="22"/>
        </w:rPr>
        <w:t>ü</w:t>
      </w:r>
      <w:r w:rsidRPr="00D86DCF">
        <w:rPr>
          <w:rFonts w:ascii="Sylfaen" w:hAnsi="Sylfaen"/>
          <w:sz w:val="22"/>
          <w:szCs w:val="22"/>
        </w:rPr>
        <w:t>k</w:t>
      </w:r>
      <w:r w:rsidRPr="00D86DCF">
        <w:rPr>
          <w:sz w:val="22"/>
          <w:szCs w:val="22"/>
        </w:rPr>
        <w:t>ə</w:t>
      </w:r>
      <w:r w:rsidRPr="00D86DCF">
        <w:rPr>
          <w:rFonts w:ascii="Sylfaen" w:hAnsi="Sylfaen"/>
          <w:sz w:val="22"/>
          <w:szCs w:val="22"/>
        </w:rPr>
        <w:t>d</w:t>
      </w:r>
      <w:r w:rsidRPr="00D86DCF">
        <w:rPr>
          <w:sz w:val="22"/>
          <w:szCs w:val="22"/>
        </w:rPr>
        <w:t>ə</w:t>
      </w:r>
      <w:r w:rsidRPr="00D86DCF">
        <w:rPr>
          <w:rFonts w:ascii="Sylfaen" w:hAnsi="Sylfaen"/>
          <w:sz w:val="22"/>
          <w:szCs w:val="22"/>
        </w:rPr>
        <w:t xml:space="preserve"> olan insanlar</w:t>
      </w:r>
      <w:r w:rsidRPr="00D86DCF">
        <w:rPr>
          <w:rFonts w:ascii="Sylfaen" w:hAnsi="Sylfaen" w:cs="Sylfaen"/>
          <w:sz w:val="22"/>
          <w:szCs w:val="22"/>
        </w:rPr>
        <w:t>ı</w:t>
      </w:r>
      <w:r w:rsidRPr="00D86DCF">
        <w:rPr>
          <w:rFonts w:ascii="Sylfaen" w:hAnsi="Sylfaen"/>
          <w:sz w:val="22"/>
          <w:szCs w:val="22"/>
        </w:rPr>
        <w:t>n v</w:t>
      </w:r>
      <w:r w:rsidRPr="00D86DCF">
        <w:rPr>
          <w:sz w:val="22"/>
          <w:szCs w:val="22"/>
        </w:rPr>
        <w:t>ə</w:t>
      </w:r>
      <w:r w:rsidRPr="00D86DCF">
        <w:rPr>
          <w:rFonts w:ascii="Sylfaen" w:hAnsi="Sylfaen"/>
          <w:sz w:val="22"/>
          <w:szCs w:val="22"/>
        </w:rPr>
        <w:t xml:space="preserve"> g</w:t>
      </w:r>
      <w:r w:rsidRPr="00D86DCF">
        <w:rPr>
          <w:sz w:val="22"/>
          <w:szCs w:val="22"/>
        </w:rPr>
        <w:t>ə</w:t>
      </w:r>
      <w:r w:rsidRPr="00D86DCF">
        <w:rPr>
          <w:rFonts w:ascii="Sylfaen" w:hAnsi="Sylfaen"/>
          <w:sz w:val="22"/>
          <w:szCs w:val="22"/>
        </w:rPr>
        <w:t>minin xilas edilm</w:t>
      </w:r>
      <w:r w:rsidRPr="00D86DCF">
        <w:rPr>
          <w:sz w:val="22"/>
          <w:szCs w:val="22"/>
        </w:rPr>
        <w:t>ə</w:t>
      </w:r>
      <w:r w:rsidRPr="00D86DCF">
        <w:rPr>
          <w:rFonts w:ascii="Sylfaen" w:hAnsi="Sylfaen"/>
          <w:sz w:val="22"/>
          <w:szCs w:val="22"/>
        </w:rPr>
        <w:t>si, habel</w:t>
      </w:r>
      <w:r w:rsidRPr="00D86DCF">
        <w:rPr>
          <w:sz w:val="22"/>
          <w:szCs w:val="22"/>
        </w:rPr>
        <w:t>ə</w:t>
      </w:r>
      <w:r w:rsidRPr="00D86DCF">
        <w:rPr>
          <w:rFonts w:ascii="Sylfaen" w:hAnsi="Sylfaen"/>
          <w:sz w:val="22"/>
          <w:szCs w:val="22"/>
        </w:rPr>
        <w:t xml:space="preserve"> d</w:t>
      </w:r>
      <w:r w:rsidRPr="00D86DCF">
        <w:rPr>
          <w:sz w:val="22"/>
          <w:szCs w:val="22"/>
        </w:rPr>
        <w:t>ə</w:t>
      </w:r>
      <w:r w:rsidRPr="00D86DCF">
        <w:rPr>
          <w:rFonts w:ascii="Sylfaen" w:hAnsi="Sylfaen"/>
          <w:sz w:val="22"/>
          <w:szCs w:val="22"/>
        </w:rPr>
        <w:t xml:space="preserve">nizin </w:t>
      </w:r>
      <w:r w:rsidRPr="00D86DCF">
        <w:rPr>
          <w:rFonts w:ascii="Sylfaen" w:hAnsi="Sylfaen" w:cs="Sylfaen"/>
          <w:sz w:val="22"/>
          <w:szCs w:val="22"/>
        </w:rPr>
        <w:t>ç</w:t>
      </w:r>
      <w:r w:rsidRPr="00D86DCF">
        <w:rPr>
          <w:rFonts w:ascii="Sylfaen" w:hAnsi="Sylfaen"/>
          <w:sz w:val="22"/>
          <w:szCs w:val="22"/>
        </w:rPr>
        <w:t>irkl</w:t>
      </w:r>
      <w:r w:rsidRPr="00D86DCF">
        <w:rPr>
          <w:sz w:val="22"/>
          <w:szCs w:val="22"/>
        </w:rPr>
        <w:t>ə</w:t>
      </w:r>
      <w:r w:rsidRPr="00D86DCF">
        <w:rPr>
          <w:rFonts w:ascii="Sylfaen" w:hAnsi="Sylfaen"/>
          <w:sz w:val="22"/>
          <w:szCs w:val="22"/>
        </w:rPr>
        <w:t>nm</w:t>
      </w:r>
      <w:r w:rsidRPr="00D86DCF">
        <w:rPr>
          <w:sz w:val="22"/>
          <w:szCs w:val="22"/>
        </w:rPr>
        <w:t>ə</w:t>
      </w:r>
      <w:r w:rsidRPr="00D86DCF">
        <w:rPr>
          <w:rFonts w:ascii="Sylfaen" w:hAnsi="Sylfaen"/>
          <w:sz w:val="22"/>
          <w:szCs w:val="22"/>
        </w:rPr>
        <w:t>sinin l</w:t>
      </w:r>
      <w:r w:rsidRPr="00D86DCF">
        <w:rPr>
          <w:sz w:val="22"/>
          <w:szCs w:val="22"/>
        </w:rPr>
        <w:t>ə</w:t>
      </w:r>
      <w:r w:rsidRPr="00D86DCF">
        <w:rPr>
          <w:rFonts w:ascii="Sylfaen" w:hAnsi="Sylfaen" w:cs="Sylfaen"/>
          <w:sz w:val="22"/>
          <w:szCs w:val="22"/>
        </w:rPr>
        <w:t>ğ</w:t>
      </w:r>
      <w:r w:rsidRPr="00D86DCF">
        <w:rPr>
          <w:rFonts w:ascii="Sylfaen" w:hAnsi="Sylfaen"/>
          <w:sz w:val="22"/>
          <w:szCs w:val="22"/>
        </w:rPr>
        <w:t xml:space="preserve">vi </w:t>
      </w:r>
      <w:r w:rsidRPr="00D86DCF">
        <w:rPr>
          <w:rFonts w:ascii="Sylfaen" w:hAnsi="Sylfaen" w:cs="Sylfaen"/>
          <w:sz w:val="22"/>
          <w:szCs w:val="22"/>
        </w:rPr>
        <w:t>üçü</w:t>
      </w:r>
      <w:r w:rsidRPr="00D86DCF">
        <w:rPr>
          <w:rFonts w:ascii="Sylfaen" w:hAnsi="Sylfaen"/>
          <w:sz w:val="22"/>
          <w:szCs w:val="22"/>
        </w:rPr>
        <w:t>n t</w:t>
      </w:r>
      <w:r w:rsidRPr="00D86DCF">
        <w:rPr>
          <w:sz w:val="22"/>
          <w:szCs w:val="22"/>
        </w:rPr>
        <w:t>ə</w:t>
      </w:r>
      <w:r w:rsidRPr="00D86DCF">
        <w:rPr>
          <w:rFonts w:ascii="Sylfaen" w:hAnsi="Sylfaen"/>
          <w:sz w:val="22"/>
          <w:szCs w:val="22"/>
        </w:rPr>
        <w:t>hvil verm</w:t>
      </w:r>
      <w:r w:rsidRPr="00D86DCF">
        <w:rPr>
          <w:sz w:val="22"/>
          <w:szCs w:val="22"/>
        </w:rPr>
        <w:t>ə</w:t>
      </w:r>
      <w:r w:rsidRPr="00D86DCF">
        <w:rPr>
          <w:rFonts w:ascii="Sylfaen" w:hAnsi="Sylfaen"/>
          <w:sz w:val="22"/>
          <w:szCs w:val="22"/>
        </w:rPr>
        <w:t>y</w:t>
      </w:r>
      <w:r w:rsidRPr="00D86DCF">
        <w:rPr>
          <w:sz w:val="22"/>
          <w:szCs w:val="22"/>
        </w:rPr>
        <w:t>ə</w:t>
      </w:r>
      <w:r w:rsidRPr="00D86DCF">
        <w:rPr>
          <w:rFonts w:ascii="Sylfaen" w:hAnsi="Sylfaen"/>
          <w:sz w:val="22"/>
          <w:szCs w:val="22"/>
        </w:rPr>
        <w:t xml:space="preserve"> borcludurlar.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2. Agentlik v</w:t>
      </w:r>
      <w:r w:rsidRPr="00D86DCF">
        <w:rPr>
          <w:sz w:val="22"/>
          <w:szCs w:val="22"/>
        </w:rPr>
        <w:t>ə</w:t>
      </w:r>
      <w:r w:rsidRPr="00D86DCF">
        <w:rPr>
          <w:rFonts w:ascii="Sylfaen" w:hAnsi="Sylfaen"/>
          <w:sz w:val="22"/>
          <w:szCs w:val="22"/>
        </w:rPr>
        <w:t xml:space="preserve"> liman t</w:t>
      </w:r>
      <w:r w:rsidRPr="00D86DCF">
        <w:rPr>
          <w:sz w:val="22"/>
          <w:szCs w:val="22"/>
        </w:rPr>
        <w:t>ə</w:t>
      </w:r>
      <w:r w:rsidRPr="00D86DCF">
        <w:rPr>
          <w:rFonts w:ascii="Sylfaen" w:hAnsi="Sylfaen"/>
          <w:sz w:val="22"/>
          <w:szCs w:val="22"/>
        </w:rPr>
        <w:t>r</w:t>
      </w:r>
      <w:r w:rsidRPr="00D86DCF">
        <w:rPr>
          <w:sz w:val="22"/>
          <w:szCs w:val="22"/>
        </w:rPr>
        <w:t>ə</w:t>
      </w:r>
      <w:r w:rsidRPr="00D86DCF">
        <w:rPr>
          <w:rFonts w:ascii="Sylfaen" w:hAnsi="Sylfaen"/>
          <w:sz w:val="22"/>
          <w:szCs w:val="22"/>
        </w:rPr>
        <w:t>find</w:t>
      </w:r>
      <w:r w:rsidRPr="00D86DCF">
        <w:rPr>
          <w:sz w:val="22"/>
          <w:szCs w:val="22"/>
        </w:rPr>
        <w:t>ə</w:t>
      </w:r>
      <w:r w:rsidRPr="00D86DCF">
        <w:rPr>
          <w:rFonts w:ascii="Sylfaen" w:hAnsi="Sylfaen"/>
          <w:sz w:val="22"/>
          <w:szCs w:val="22"/>
        </w:rPr>
        <w:t xml:space="preserve">n </w:t>
      </w:r>
      <w:r w:rsidRPr="00D86DCF">
        <w:rPr>
          <w:rFonts w:ascii="Sylfaen" w:hAnsi="Sylfaen" w:cs="Sylfaen"/>
          <w:sz w:val="22"/>
          <w:szCs w:val="22"/>
        </w:rPr>
        <w:t>ö</w:t>
      </w:r>
      <w:r w:rsidRPr="00D86DCF">
        <w:rPr>
          <w:rFonts w:ascii="Sylfaen" w:hAnsi="Sylfaen"/>
          <w:sz w:val="22"/>
          <w:szCs w:val="22"/>
        </w:rPr>
        <w:t>z s</w:t>
      </w:r>
      <w:r w:rsidRPr="00D86DCF">
        <w:rPr>
          <w:sz w:val="22"/>
          <w:szCs w:val="22"/>
        </w:rPr>
        <w:t>ə</w:t>
      </w:r>
      <w:r w:rsidRPr="00D86DCF">
        <w:rPr>
          <w:rFonts w:ascii="Sylfaen" w:hAnsi="Sylfaen"/>
          <w:sz w:val="22"/>
          <w:szCs w:val="22"/>
        </w:rPr>
        <w:t>lahiyy</w:t>
      </w:r>
      <w:r w:rsidRPr="00D86DCF">
        <w:rPr>
          <w:sz w:val="22"/>
          <w:szCs w:val="22"/>
        </w:rPr>
        <w:t>ə</w:t>
      </w:r>
      <w:r w:rsidRPr="00D86DCF">
        <w:rPr>
          <w:rFonts w:ascii="Sylfaen" w:hAnsi="Sylfaen"/>
          <w:sz w:val="22"/>
          <w:szCs w:val="22"/>
        </w:rPr>
        <w:t>tl</w:t>
      </w:r>
      <w:r w:rsidRPr="00D86DCF">
        <w:rPr>
          <w:sz w:val="22"/>
          <w:szCs w:val="22"/>
        </w:rPr>
        <w:t>ə</w:t>
      </w:r>
      <w:r w:rsidRPr="00D86DCF">
        <w:rPr>
          <w:rFonts w:ascii="Sylfaen" w:hAnsi="Sylfaen"/>
          <w:sz w:val="22"/>
          <w:szCs w:val="22"/>
        </w:rPr>
        <w:t>ri daxilind</w:t>
      </w:r>
      <w:r w:rsidRPr="00D86DCF">
        <w:rPr>
          <w:sz w:val="22"/>
          <w:szCs w:val="22"/>
        </w:rPr>
        <w:t>ə</w:t>
      </w:r>
      <w:r w:rsidRPr="00D86DCF">
        <w:rPr>
          <w:rFonts w:ascii="Sylfaen" w:hAnsi="Sylfaen"/>
          <w:sz w:val="22"/>
          <w:szCs w:val="22"/>
        </w:rPr>
        <w:t xml:space="preserve"> g</w:t>
      </w:r>
      <w:r w:rsidRPr="00D86DCF">
        <w:rPr>
          <w:sz w:val="22"/>
          <w:szCs w:val="22"/>
        </w:rPr>
        <w:t>ə</w:t>
      </w:r>
      <w:r w:rsidRPr="00D86DCF">
        <w:rPr>
          <w:rFonts w:ascii="Sylfaen" w:hAnsi="Sylfaen"/>
          <w:sz w:val="22"/>
          <w:szCs w:val="22"/>
        </w:rPr>
        <w:t>mi</w:t>
      </w:r>
      <w:r w:rsidRPr="00D86DCF">
        <w:rPr>
          <w:rFonts w:ascii="Sylfaen" w:hAnsi="Sylfaen" w:cs="Sylfaen"/>
          <w:sz w:val="22"/>
          <w:szCs w:val="22"/>
        </w:rPr>
        <w:t>ç</w:t>
      </w:r>
      <w:r w:rsidRPr="00D86DCF">
        <w:rPr>
          <w:rFonts w:ascii="Sylfaen" w:hAnsi="Sylfaen"/>
          <w:sz w:val="22"/>
          <w:szCs w:val="22"/>
        </w:rPr>
        <w:t>ilik t</w:t>
      </w:r>
      <w:r w:rsidRPr="00D86DCF">
        <w:rPr>
          <w:sz w:val="22"/>
          <w:szCs w:val="22"/>
        </w:rPr>
        <w:t>ə</w:t>
      </w:r>
      <w:r w:rsidRPr="00D86DCF">
        <w:rPr>
          <w:rFonts w:ascii="Sylfaen" w:hAnsi="Sylfaen"/>
          <w:sz w:val="22"/>
          <w:szCs w:val="22"/>
        </w:rPr>
        <w:t>hl</w:t>
      </w:r>
      <w:r w:rsidRPr="00D86DCF">
        <w:rPr>
          <w:rFonts w:ascii="Sylfaen" w:hAnsi="Sylfaen" w:cs="Sylfaen"/>
          <w:sz w:val="22"/>
          <w:szCs w:val="22"/>
        </w:rPr>
        <w:t>ü</w:t>
      </w:r>
      <w:r w:rsidRPr="00D86DCF">
        <w:rPr>
          <w:rFonts w:ascii="Sylfaen" w:hAnsi="Sylfaen"/>
          <w:sz w:val="22"/>
          <w:szCs w:val="22"/>
        </w:rPr>
        <w:t>k</w:t>
      </w:r>
      <w:r w:rsidRPr="00D86DCF">
        <w:rPr>
          <w:sz w:val="22"/>
          <w:szCs w:val="22"/>
        </w:rPr>
        <w:t>ə</w:t>
      </w:r>
      <w:r w:rsidRPr="00D86DCF">
        <w:rPr>
          <w:rFonts w:ascii="Sylfaen" w:hAnsi="Sylfaen"/>
          <w:sz w:val="22"/>
          <w:szCs w:val="22"/>
        </w:rPr>
        <w:t>sizliyinin t</w:t>
      </w:r>
      <w:r w:rsidRPr="00D86DCF">
        <w:rPr>
          <w:sz w:val="22"/>
          <w:szCs w:val="22"/>
        </w:rPr>
        <w:t>ə</w:t>
      </w:r>
      <w:r w:rsidRPr="00D86DCF">
        <w:rPr>
          <w:rFonts w:ascii="Sylfaen" w:hAnsi="Sylfaen"/>
          <w:sz w:val="22"/>
          <w:szCs w:val="22"/>
        </w:rPr>
        <w:t>min edilm</w:t>
      </w:r>
      <w:r w:rsidRPr="00D86DCF">
        <w:rPr>
          <w:sz w:val="22"/>
          <w:szCs w:val="22"/>
        </w:rPr>
        <w:t>ə</w:t>
      </w:r>
      <w:r w:rsidRPr="00D86DCF">
        <w:rPr>
          <w:rFonts w:ascii="Sylfaen" w:hAnsi="Sylfaen"/>
          <w:sz w:val="22"/>
          <w:szCs w:val="22"/>
        </w:rPr>
        <w:t>si v</w:t>
      </w:r>
      <w:r w:rsidRPr="00D86DCF">
        <w:rPr>
          <w:sz w:val="22"/>
          <w:szCs w:val="22"/>
        </w:rPr>
        <w:t>ə</w:t>
      </w:r>
      <w:r w:rsidRPr="00D86DCF">
        <w:rPr>
          <w:rFonts w:ascii="Sylfaen" w:hAnsi="Sylfaen"/>
          <w:sz w:val="22"/>
          <w:szCs w:val="22"/>
        </w:rPr>
        <w:t xml:space="preserve"> m</w:t>
      </w:r>
      <w:r w:rsidRPr="00D86DCF">
        <w:rPr>
          <w:rFonts w:ascii="Sylfaen" w:hAnsi="Sylfaen" w:cs="Sylfaen"/>
          <w:sz w:val="22"/>
          <w:szCs w:val="22"/>
        </w:rPr>
        <w:t>ü</w:t>
      </w:r>
      <w:r w:rsidRPr="00D86DCF">
        <w:rPr>
          <w:rFonts w:ascii="Sylfaen" w:hAnsi="Sylfaen"/>
          <w:sz w:val="22"/>
          <w:szCs w:val="22"/>
        </w:rPr>
        <w:t>vafiq limanda qaydan</w:t>
      </w:r>
      <w:r w:rsidRPr="00D86DCF">
        <w:rPr>
          <w:rFonts w:ascii="Sylfaen" w:hAnsi="Sylfaen" w:cs="Sylfaen"/>
          <w:sz w:val="22"/>
          <w:szCs w:val="22"/>
        </w:rPr>
        <w:t>ı</w:t>
      </w:r>
      <w:r w:rsidRPr="00D86DCF">
        <w:rPr>
          <w:rFonts w:ascii="Sylfaen" w:hAnsi="Sylfaen"/>
          <w:sz w:val="22"/>
          <w:szCs w:val="22"/>
        </w:rPr>
        <w:t>n qorunmas</w:t>
      </w:r>
      <w:r w:rsidRPr="00D86DCF">
        <w:rPr>
          <w:rFonts w:ascii="Sylfaen" w:hAnsi="Sylfaen" w:cs="Sylfaen"/>
          <w:sz w:val="22"/>
          <w:szCs w:val="22"/>
        </w:rPr>
        <w:t>ı</w:t>
      </w:r>
      <w:r w:rsidRPr="00D86DCF">
        <w:rPr>
          <w:rFonts w:ascii="Sylfaen" w:hAnsi="Sylfaen"/>
          <w:sz w:val="22"/>
          <w:szCs w:val="22"/>
        </w:rPr>
        <w:t xml:space="preserve"> </w:t>
      </w:r>
      <w:r w:rsidRPr="00D86DCF">
        <w:rPr>
          <w:rFonts w:ascii="Sylfaen" w:hAnsi="Sylfaen" w:cs="Sylfaen"/>
          <w:sz w:val="22"/>
          <w:szCs w:val="22"/>
        </w:rPr>
        <w:t>üçü</w:t>
      </w:r>
      <w:r w:rsidRPr="00D86DCF">
        <w:rPr>
          <w:rFonts w:ascii="Sylfaen" w:hAnsi="Sylfaen"/>
          <w:sz w:val="22"/>
          <w:szCs w:val="22"/>
        </w:rPr>
        <w:t>n m</w:t>
      </w:r>
      <w:r w:rsidRPr="00D86DCF">
        <w:rPr>
          <w:rFonts w:ascii="Sylfaen" w:hAnsi="Sylfaen" w:cs="Sylfaen"/>
          <w:sz w:val="22"/>
          <w:szCs w:val="22"/>
        </w:rPr>
        <w:t>ü</w:t>
      </w:r>
      <w:r w:rsidRPr="00D86DCF">
        <w:rPr>
          <w:sz w:val="22"/>
          <w:szCs w:val="22"/>
        </w:rPr>
        <w:t>ə</w:t>
      </w:r>
      <w:r w:rsidRPr="00D86DCF">
        <w:rPr>
          <w:rFonts w:ascii="Sylfaen" w:hAnsi="Sylfaen"/>
          <w:sz w:val="22"/>
          <w:szCs w:val="22"/>
        </w:rPr>
        <w:t>yy</w:t>
      </w:r>
      <w:r w:rsidRPr="00D86DCF">
        <w:rPr>
          <w:sz w:val="22"/>
          <w:szCs w:val="22"/>
        </w:rPr>
        <w:t>ə</w:t>
      </w:r>
      <w:r w:rsidRPr="00D86DCF">
        <w:rPr>
          <w:rFonts w:ascii="Sylfaen" w:hAnsi="Sylfaen"/>
          <w:sz w:val="22"/>
          <w:szCs w:val="22"/>
        </w:rPr>
        <w:t>n edilmi</w:t>
      </w:r>
      <w:r w:rsidRPr="00D86DCF">
        <w:rPr>
          <w:rFonts w:ascii="Sylfaen" w:hAnsi="Sylfaen" w:cs="Sylfaen"/>
          <w:sz w:val="22"/>
          <w:szCs w:val="22"/>
        </w:rPr>
        <w:t>ş</w:t>
      </w:r>
      <w:r w:rsidRPr="00D86DCF">
        <w:rPr>
          <w:rFonts w:ascii="Sylfaen" w:hAnsi="Sylfaen"/>
          <w:sz w:val="22"/>
          <w:szCs w:val="22"/>
        </w:rPr>
        <w:t xml:space="preserve"> t</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bl</w:t>
      </w:r>
      <w:r w:rsidRPr="00D86DCF">
        <w:rPr>
          <w:sz w:val="22"/>
          <w:szCs w:val="22"/>
        </w:rPr>
        <w:t>ə</w:t>
      </w:r>
      <w:r w:rsidRPr="00D86DCF">
        <w:rPr>
          <w:rFonts w:ascii="Sylfaen" w:hAnsi="Sylfaen"/>
          <w:sz w:val="22"/>
          <w:szCs w:val="22"/>
        </w:rPr>
        <w:t>rin yerin</w:t>
      </w:r>
      <w:r w:rsidRPr="00D86DCF">
        <w:rPr>
          <w:sz w:val="22"/>
          <w:szCs w:val="22"/>
        </w:rPr>
        <w:t>ə</w:t>
      </w:r>
      <w:r w:rsidRPr="00D86DCF">
        <w:rPr>
          <w:rFonts w:ascii="Sylfaen" w:hAnsi="Sylfaen"/>
          <w:sz w:val="22"/>
          <w:szCs w:val="22"/>
        </w:rPr>
        <w:t xml:space="preserve"> yetirilm</w:t>
      </w:r>
      <w:r w:rsidRPr="00D86DCF">
        <w:rPr>
          <w:sz w:val="22"/>
          <w:szCs w:val="22"/>
        </w:rPr>
        <w:t>ə</w:t>
      </w:r>
      <w:r w:rsidRPr="00D86DCF">
        <w:rPr>
          <w:rFonts w:ascii="Sylfaen" w:hAnsi="Sylfaen"/>
          <w:sz w:val="22"/>
          <w:szCs w:val="22"/>
        </w:rPr>
        <w:t>si limanda olan b</w:t>
      </w:r>
      <w:r w:rsidRPr="00D86DCF">
        <w:rPr>
          <w:rFonts w:ascii="Sylfaen" w:hAnsi="Sylfaen" w:cs="Sylfaen"/>
          <w:sz w:val="22"/>
          <w:szCs w:val="22"/>
        </w:rPr>
        <w:t>ü</w:t>
      </w:r>
      <w:r w:rsidRPr="00D86DCF">
        <w:rPr>
          <w:rFonts w:ascii="Sylfaen" w:hAnsi="Sylfaen"/>
          <w:sz w:val="22"/>
          <w:szCs w:val="22"/>
        </w:rPr>
        <w:t>t</w:t>
      </w:r>
      <w:r w:rsidRPr="00D86DCF">
        <w:rPr>
          <w:rFonts w:ascii="Sylfaen" w:hAnsi="Sylfaen" w:cs="Sylfaen"/>
          <w:sz w:val="22"/>
          <w:szCs w:val="22"/>
        </w:rPr>
        <w:t>ü</w:t>
      </w:r>
      <w:r w:rsidRPr="00D86DCF">
        <w:rPr>
          <w:rFonts w:ascii="Sylfaen" w:hAnsi="Sylfaen"/>
          <w:sz w:val="22"/>
          <w:szCs w:val="22"/>
        </w:rPr>
        <w:t>n fiziki v</w:t>
      </w:r>
      <w:r w:rsidRPr="00D86DCF">
        <w:rPr>
          <w:sz w:val="22"/>
          <w:szCs w:val="22"/>
        </w:rPr>
        <w:t>ə</w:t>
      </w:r>
      <w:r w:rsidRPr="00D86DCF">
        <w:rPr>
          <w:rFonts w:ascii="Sylfaen" w:hAnsi="Sylfaen"/>
          <w:sz w:val="22"/>
          <w:szCs w:val="22"/>
        </w:rPr>
        <w:t xml:space="preserve"> h</w:t>
      </w:r>
      <w:r w:rsidRPr="00D86DCF">
        <w:rPr>
          <w:rFonts w:ascii="Sylfaen" w:hAnsi="Sylfaen" w:cs="Sylfaen"/>
          <w:sz w:val="22"/>
          <w:szCs w:val="22"/>
        </w:rPr>
        <w:t>ü</w:t>
      </w:r>
      <w:r w:rsidRPr="00D86DCF">
        <w:rPr>
          <w:rFonts w:ascii="Sylfaen" w:hAnsi="Sylfaen"/>
          <w:sz w:val="22"/>
          <w:szCs w:val="22"/>
        </w:rPr>
        <w:t xml:space="preserve">quqi </w:t>
      </w:r>
      <w:r w:rsidRPr="00D86DCF">
        <w:rPr>
          <w:rFonts w:ascii="Sylfaen" w:hAnsi="Sylfaen" w:cs="Sylfaen"/>
          <w:sz w:val="22"/>
          <w:szCs w:val="22"/>
        </w:rPr>
        <w:t>ş</w:t>
      </w:r>
      <w:r w:rsidRPr="00D86DCF">
        <w:rPr>
          <w:sz w:val="22"/>
          <w:szCs w:val="22"/>
        </w:rPr>
        <w:t>ə</w:t>
      </w:r>
      <w:r w:rsidRPr="00D86DCF">
        <w:rPr>
          <w:rFonts w:ascii="Sylfaen" w:hAnsi="Sylfaen"/>
          <w:sz w:val="22"/>
          <w:szCs w:val="22"/>
        </w:rPr>
        <w:t>xsl</w:t>
      </w:r>
      <w:r w:rsidRPr="00D86DCF">
        <w:rPr>
          <w:sz w:val="22"/>
          <w:szCs w:val="22"/>
        </w:rPr>
        <w:t>ə</w:t>
      </w:r>
      <w:r w:rsidRPr="00D86DCF">
        <w:rPr>
          <w:rFonts w:ascii="Sylfaen" w:hAnsi="Sylfaen"/>
          <w:sz w:val="22"/>
          <w:szCs w:val="22"/>
        </w:rPr>
        <w:t>r v</w:t>
      </w:r>
      <w:r w:rsidRPr="00D86DCF">
        <w:rPr>
          <w:sz w:val="22"/>
          <w:szCs w:val="22"/>
        </w:rPr>
        <w:t>ə</w:t>
      </w:r>
      <w:r w:rsidRPr="00D86DCF">
        <w:rPr>
          <w:rFonts w:ascii="Sylfaen" w:hAnsi="Sylfaen"/>
          <w:sz w:val="22"/>
          <w:szCs w:val="22"/>
        </w:rPr>
        <w:t xml:space="preserve"> g</w:t>
      </w:r>
      <w:r w:rsidRPr="00D86DCF">
        <w:rPr>
          <w:sz w:val="22"/>
          <w:szCs w:val="22"/>
        </w:rPr>
        <w:t>ə</w:t>
      </w:r>
      <w:r w:rsidRPr="00D86DCF">
        <w:rPr>
          <w:rFonts w:ascii="Sylfaen" w:hAnsi="Sylfaen"/>
          <w:sz w:val="22"/>
          <w:szCs w:val="22"/>
        </w:rPr>
        <w:t>mi kapitan</w:t>
      </w:r>
      <w:r w:rsidRPr="00D86DCF">
        <w:rPr>
          <w:rFonts w:ascii="Sylfaen" w:hAnsi="Sylfaen" w:cs="Sylfaen"/>
          <w:sz w:val="22"/>
          <w:szCs w:val="22"/>
        </w:rPr>
        <w:t>ı</w:t>
      </w:r>
      <w:r w:rsidRPr="00D86DCF">
        <w:rPr>
          <w:rFonts w:ascii="Sylfaen" w:hAnsi="Sylfaen"/>
          <w:sz w:val="22"/>
          <w:szCs w:val="22"/>
        </w:rPr>
        <w:t xml:space="preserve"> üçün m</w:t>
      </w:r>
      <w:r w:rsidRPr="00D86DCF">
        <w:rPr>
          <w:sz w:val="22"/>
          <w:szCs w:val="22"/>
        </w:rPr>
        <w:t>ə</w:t>
      </w:r>
      <w:r w:rsidRPr="00D86DCF">
        <w:rPr>
          <w:rFonts w:ascii="Sylfaen" w:hAnsi="Sylfaen"/>
          <w:sz w:val="22"/>
          <w:szCs w:val="22"/>
        </w:rPr>
        <w:t xml:space="preserve">cburidir.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3. G</w:t>
      </w:r>
      <w:r w:rsidRPr="00D86DCF">
        <w:rPr>
          <w:sz w:val="22"/>
          <w:szCs w:val="22"/>
        </w:rPr>
        <w:t>ə</w:t>
      </w:r>
      <w:r w:rsidRPr="00D86DCF">
        <w:rPr>
          <w:rFonts w:ascii="Sylfaen" w:hAnsi="Sylfaen"/>
          <w:sz w:val="22"/>
          <w:szCs w:val="22"/>
        </w:rPr>
        <w:t>mi</w:t>
      </w:r>
      <w:r w:rsidRPr="00D86DCF">
        <w:rPr>
          <w:rFonts w:ascii="Sylfaen" w:hAnsi="Sylfaen" w:cs="Sylfaen"/>
          <w:sz w:val="22"/>
          <w:szCs w:val="22"/>
        </w:rPr>
        <w:t>ç</w:t>
      </w:r>
      <w:r w:rsidRPr="00D86DCF">
        <w:rPr>
          <w:rFonts w:ascii="Sylfaen" w:hAnsi="Sylfaen"/>
          <w:sz w:val="22"/>
          <w:szCs w:val="22"/>
        </w:rPr>
        <w:t>ilik t</w:t>
      </w:r>
      <w:r w:rsidRPr="00D86DCF">
        <w:rPr>
          <w:sz w:val="22"/>
          <w:szCs w:val="22"/>
        </w:rPr>
        <w:t>ə</w:t>
      </w:r>
      <w:r w:rsidRPr="00D86DCF">
        <w:rPr>
          <w:rFonts w:ascii="Sylfaen" w:hAnsi="Sylfaen"/>
          <w:sz w:val="22"/>
          <w:szCs w:val="22"/>
        </w:rPr>
        <w:t>hl</w:t>
      </w:r>
      <w:r w:rsidRPr="00D86DCF">
        <w:rPr>
          <w:rFonts w:ascii="Sylfaen" w:hAnsi="Sylfaen" w:cs="Sylfaen"/>
          <w:sz w:val="22"/>
          <w:szCs w:val="22"/>
        </w:rPr>
        <w:t>ü</w:t>
      </w:r>
      <w:r w:rsidRPr="00D86DCF">
        <w:rPr>
          <w:rFonts w:ascii="Sylfaen" w:hAnsi="Sylfaen"/>
          <w:sz w:val="22"/>
          <w:szCs w:val="22"/>
        </w:rPr>
        <w:t>k</w:t>
      </w:r>
      <w:r w:rsidRPr="00D86DCF">
        <w:rPr>
          <w:sz w:val="22"/>
          <w:szCs w:val="22"/>
        </w:rPr>
        <w:t>ə</w:t>
      </w:r>
      <w:r w:rsidRPr="00D86DCF">
        <w:rPr>
          <w:rFonts w:ascii="Sylfaen" w:hAnsi="Sylfaen"/>
          <w:sz w:val="22"/>
          <w:szCs w:val="22"/>
        </w:rPr>
        <w:t>sizliyi v</w:t>
      </w:r>
      <w:r w:rsidRPr="00D86DCF">
        <w:rPr>
          <w:sz w:val="22"/>
          <w:szCs w:val="22"/>
        </w:rPr>
        <w:t>ə</w:t>
      </w:r>
      <w:r w:rsidRPr="00D86DCF">
        <w:rPr>
          <w:rFonts w:ascii="Sylfaen" w:hAnsi="Sylfaen"/>
          <w:sz w:val="22"/>
          <w:szCs w:val="22"/>
        </w:rPr>
        <w:t xml:space="preserve"> limanda qaydan</w:t>
      </w:r>
      <w:r w:rsidRPr="00D86DCF">
        <w:rPr>
          <w:rFonts w:ascii="Sylfaen" w:hAnsi="Sylfaen" w:cs="Sylfaen"/>
          <w:sz w:val="22"/>
          <w:szCs w:val="22"/>
        </w:rPr>
        <w:t>ı</w:t>
      </w:r>
      <w:r w:rsidRPr="00D86DCF">
        <w:rPr>
          <w:rFonts w:ascii="Sylfaen" w:hAnsi="Sylfaen"/>
          <w:sz w:val="22"/>
          <w:szCs w:val="22"/>
        </w:rPr>
        <w:t>n qorunmas</w:t>
      </w:r>
      <w:r w:rsidRPr="00D86DCF">
        <w:rPr>
          <w:rFonts w:ascii="Sylfaen" w:hAnsi="Sylfaen" w:cs="Sylfaen"/>
          <w:sz w:val="22"/>
          <w:szCs w:val="22"/>
        </w:rPr>
        <w:t>ı</w:t>
      </w:r>
      <w:r w:rsidRPr="00D86DCF">
        <w:rPr>
          <w:rFonts w:ascii="Sylfaen" w:hAnsi="Sylfaen"/>
          <w:sz w:val="22"/>
          <w:szCs w:val="22"/>
        </w:rPr>
        <w:t xml:space="preserve"> t</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bl</w:t>
      </w:r>
      <w:r w:rsidRPr="00D86DCF">
        <w:rPr>
          <w:sz w:val="22"/>
          <w:szCs w:val="22"/>
        </w:rPr>
        <w:t>ə</w:t>
      </w:r>
      <w:r w:rsidRPr="00D86DCF">
        <w:rPr>
          <w:rFonts w:ascii="Sylfaen" w:hAnsi="Sylfaen"/>
          <w:sz w:val="22"/>
          <w:szCs w:val="22"/>
        </w:rPr>
        <w:t>rinin pozulmas</w:t>
      </w:r>
      <w:r w:rsidRPr="00D86DCF">
        <w:rPr>
          <w:rFonts w:ascii="Sylfaen" w:hAnsi="Sylfaen" w:cs="Sylfaen"/>
          <w:sz w:val="22"/>
          <w:szCs w:val="22"/>
        </w:rPr>
        <w:t>ı</w:t>
      </w:r>
      <w:r w:rsidRPr="00D86DCF">
        <w:rPr>
          <w:rFonts w:ascii="Sylfaen" w:hAnsi="Sylfaen"/>
          <w:sz w:val="22"/>
          <w:szCs w:val="22"/>
        </w:rPr>
        <w:t>na g</w:t>
      </w:r>
      <w:r w:rsidRPr="00D86DCF">
        <w:rPr>
          <w:rFonts w:ascii="Sylfaen" w:hAnsi="Sylfaen" w:cs="Sylfaen"/>
          <w:sz w:val="22"/>
          <w:szCs w:val="22"/>
        </w:rPr>
        <w:t>ö</w:t>
      </w:r>
      <w:r w:rsidRPr="00D86DCF">
        <w:rPr>
          <w:rFonts w:ascii="Sylfaen" w:hAnsi="Sylfaen"/>
          <w:sz w:val="22"/>
          <w:szCs w:val="22"/>
        </w:rPr>
        <w:t>r</w:t>
      </w:r>
      <w:r w:rsidRPr="00D86DCF">
        <w:rPr>
          <w:sz w:val="22"/>
          <w:szCs w:val="22"/>
        </w:rPr>
        <w:t>ə</w:t>
      </w:r>
      <w:r w:rsidRPr="00D86DCF">
        <w:rPr>
          <w:rFonts w:ascii="Sylfaen" w:hAnsi="Sylfaen"/>
          <w:sz w:val="22"/>
          <w:szCs w:val="22"/>
        </w:rPr>
        <w:t xml:space="preserve"> </w:t>
      </w:r>
      <w:r w:rsidR="0052354E" w:rsidRPr="00734B09">
        <w:rPr>
          <w:rFonts w:ascii="Sylfaen" w:hAnsi="Sylfaen"/>
          <w:sz w:val="22"/>
          <w:szCs w:val="22"/>
        </w:rPr>
        <w:t>G</w:t>
      </w:r>
      <w:r w:rsidR="0052354E" w:rsidRPr="00734B09">
        <w:rPr>
          <w:rFonts w:ascii="Sylfaen" w:hAnsi="Sylfaen" w:cs="Sylfaen"/>
          <w:sz w:val="22"/>
          <w:szCs w:val="22"/>
        </w:rPr>
        <w:t>ü</w:t>
      </w:r>
      <w:r w:rsidR="0052354E" w:rsidRPr="00734B09">
        <w:rPr>
          <w:rFonts w:ascii="Sylfaen" w:hAnsi="Sylfaen"/>
          <w:sz w:val="22"/>
          <w:szCs w:val="22"/>
        </w:rPr>
        <w:t>rc</w:t>
      </w:r>
      <w:r w:rsidR="0052354E" w:rsidRPr="00734B09">
        <w:rPr>
          <w:rFonts w:ascii="Sylfaen" w:hAnsi="Sylfaen" w:cs="Sylfaen"/>
          <w:sz w:val="22"/>
          <w:szCs w:val="22"/>
        </w:rPr>
        <w:t>ü</w:t>
      </w:r>
      <w:r w:rsidR="0052354E">
        <w:rPr>
          <w:rFonts w:ascii="Sylfaen" w:hAnsi="Sylfaen"/>
          <w:sz w:val="22"/>
          <w:szCs w:val="22"/>
        </w:rPr>
        <w:t>stan</w:t>
      </w:r>
      <w:r w:rsidRPr="00D86DCF">
        <w:rPr>
          <w:rFonts w:ascii="Sylfaen" w:hAnsi="Sylfaen"/>
          <w:sz w:val="22"/>
          <w:szCs w:val="22"/>
        </w:rPr>
        <w:t xml:space="preserve"> qanunvericiliyi il</w:t>
      </w:r>
      <w:r w:rsidRPr="00D86DCF">
        <w:rPr>
          <w:sz w:val="22"/>
          <w:szCs w:val="22"/>
        </w:rPr>
        <w:t>ə</w:t>
      </w:r>
      <w:r w:rsidRPr="00D86DCF">
        <w:rPr>
          <w:rFonts w:ascii="Sylfaen" w:hAnsi="Sylfaen"/>
          <w:sz w:val="22"/>
          <w:szCs w:val="22"/>
        </w:rPr>
        <w:t xml:space="preserve"> m</w:t>
      </w:r>
      <w:r w:rsidRPr="00D86DCF">
        <w:rPr>
          <w:rFonts w:ascii="Sylfaen" w:hAnsi="Sylfaen" w:cs="Sylfaen"/>
          <w:sz w:val="22"/>
          <w:szCs w:val="22"/>
        </w:rPr>
        <w:t>ü</w:t>
      </w:r>
      <w:r w:rsidRPr="00D86DCF">
        <w:rPr>
          <w:sz w:val="22"/>
          <w:szCs w:val="22"/>
        </w:rPr>
        <w:t>ə</w:t>
      </w:r>
      <w:r w:rsidRPr="00D86DCF">
        <w:rPr>
          <w:rFonts w:ascii="Sylfaen" w:hAnsi="Sylfaen"/>
          <w:sz w:val="22"/>
          <w:szCs w:val="22"/>
        </w:rPr>
        <w:t>yy</w:t>
      </w:r>
      <w:r w:rsidRPr="00D86DCF">
        <w:rPr>
          <w:sz w:val="22"/>
          <w:szCs w:val="22"/>
        </w:rPr>
        <w:t>ə</w:t>
      </w:r>
      <w:r w:rsidRPr="00D86DCF">
        <w:rPr>
          <w:rFonts w:ascii="Sylfaen" w:hAnsi="Sylfaen"/>
          <w:sz w:val="22"/>
          <w:szCs w:val="22"/>
        </w:rPr>
        <w:t>n edilmi</w:t>
      </w:r>
      <w:r w:rsidRPr="00D86DCF">
        <w:rPr>
          <w:rFonts w:ascii="Sylfaen" w:hAnsi="Sylfaen" w:cs="Sylfaen"/>
          <w:sz w:val="22"/>
          <w:szCs w:val="22"/>
        </w:rPr>
        <w:t>ş</w:t>
      </w:r>
      <w:r w:rsidRPr="00D86DCF">
        <w:rPr>
          <w:rFonts w:ascii="Sylfaen" w:hAnsi="Sylfaen"/>
          <w:sz w:val="22"/>
          <w:szCs w:val="22"/>
        </w:rPr>
        <w:t xml:space="preserve"> qaydada inzibati t</w:t>
      </w:r>
      <w:r w:rsidRPr="00D86DCF">
        <w:rPr>
          <w:sz w:val="22"/>
          <w:szCs w:val="22"/>
        </w:rPr>
        <w:t>ə</w:t>
      </w:r>
      <w:r w:rsidRPr="00D86DCF">
        <w:rPr>
          <w:rFonts w:ascii="Sylfaen" w:hAnsi="Sylfaen"/>
          <w:sz w:val="22"/>
          <w:szCs w:val="22"/>
        </w:rPr>
        <w:t>nbeh t</w:t>
      </w:r>
      <w:r w:rsidRPr="00D86DCF">
        <w:rPr>
          <w:sz w:val="22"/>
          <w:szCs w:val="22"/>
        </w:rPr>
        <w:t>ə</w:t>
      </w:r>
      <w:r w:rsidRPr="00D86DCF">
        <w:rPr>
          <w:rFonts w:ascii="Sylfaen" w:hAnsi="Sylfaen"/>
          <w:sz w:val="22"/>
          <w:szCs w:val="22"/>
        </w:rPr>
        <w:t xml:space="preserve">tbiq edilir. </w:t>
      </w:r>
    </w:p>
    <w:p w:rsidR="00D86DCF" w:rsidRPr="00D86DCF" w:rsidRDefault="00D86DCF" w:rsidP="00D86DCF">
      <w:pPr>
        <w:pStyle w:val="abzacixml"/>
        <w:spacing w:before="0" w:beforeAutospacing="0" w:after="0" w:afterAutospacing="0"/>
        <w:jc w:val="both"/>
        <w:rPr>
          <w:rFonts w:ascii="Sylfaen" w:hAnsi="Sylfaen"/>
          <w:sz w:val="18"/>
          <w:szCs w:val="18"/>
        </w:rPr>
      </w:pPr>
      <w:r w:rsidRPr="00D86DCF">
        <w:rPr>
          <w:rFonts w:ascii="Sylfaen" w:hAnsi="Sylfaen"/>
          <w:sz w:val="18"/>
          <w:szCs w:val="18"/>
        </w:rPr>
        <w:t>G</w:t>
      </w:r>
      <w:r w:rsidRPr="00D86DCF">
        <w:rPr>
          <w:rFonts w:ascii="Sylfaen" w:hAnsi="Sylfaen" w:cs="Sylfaen"/>
          <w:sz w:val="18"/>
          <w:szCs w:val="18"/>
        </w:rPr>
        <w:t>ü</w:t>
      </w:r>
      <w:r w:rsidRPr="00D86DCF">
        <w:rPr>
          <w:rFonts w:ascii="Sylfaen" w:hAnsi="Sylfaen"/>
          <w:sz w:val="18"/>
          <w:szCs w:val="18"/>
        </w:rPr>
        <w:t>rc</w:t>
      </w:r>
      <w:r w:rsidRPr="00D86DCF">
        <w:rPr>
          <w:rFonts w:ascii="Sylfaen" w:hAnsi="Sylfaen" w:cs="Sylfaen"/>
          <w:sz w:val="18"/>
          <w:szCs w:val="18"/>
        </w:rPr>
        <w:t>ü</w:t>
      </w:r>
      <w:r w:rsidRPr="00D86DCF">
        <w:rPr>
          <w:rFonts w:ascii="Sylfaen" w:hAnsi="Sylfaen"/>
          <w:sz w:val="18"/>
          <w:szCs w:val="18"/>
        </w:rPr>
        <w:t>stan</w:t>
      </w:r>
      <w:r w:rsidRPr="00D86DCF">
        <w:rPr>
          <w:rFonts w:ascii="Sylfaen" w:hAnsi="Sylfaen" w:cs="Sylfaen"/>
          <w:sz w:val="18"/>
          <w:szCs w:val="18"/>
        </w:rPr>
        <w:t>ı</w:t>
      </w:r>
      <w:r w:rsidRPr="00D86DCF">
        <w:rPr>
          <w:rFonts w:ascii="Sylfaen" w:hAnsi="Sylfaen"/>
          <w:sz w:val="18"/>
          <w:szCs w:val="18"/>
        </w:rPr>
        <w:t>n 27 iyun 2008-ci il tarixli №69</w:t>
      </w:r>
      <w:r w:rsidRPr="00D86DCF">
        <w:rPr>
          <w:rFonts w:ascii="Sylfaen" w:hAnsi="Sylfaen" w:cs="Sylfaen"/>
          <w:sz w:val="18"/>
          <w:szCs w:val="18"/>
        </w:rPr>
        <w:t xml:space="preserve"> qanunu – SSMI,</w:t>
      </w:r>
      <w:r w:rsidRPr="00D86DCF">
        <w:rPr>
          <w:rFonts w:ascii="Sylfaen" w:hAnsi="Sylfaen"/>
          <w:sz w:val="18"/>
          <w:szCs w:val="18"/>
        </w:rPr>
        <w:t xml:space="preserve"> №12, 14.07.2008-ci il, madd</w:t>
      </w:r>
      <w:r w:rsidRPr="00D86DCF">
        <w:rPr>
          <w:sz w:val="18"/>
          <w:szCs w:val="18"/>
        </w:rPr>
        <w:t>ə</w:t>
      </w:r>
      <w:r w:rsidRPr="00D86DCF">
        <w:rPr>
          <w:rFonts w:ascii="Sylfaen" w:hAnsi="Sylfaen"/>
          <w:sz w:val="18"/>
          <w:szCs w:val="18"/>
        </w:rPr>
        <w:t xml:space="preserve"> 91 </w:t>
      </w:r>
    </w:p>
    <w:p w:rsidR="00D86DCF" w:rsidRPr="00D86DCF" w:rsidRDefault="00D86DCF" w:rsidP="00D86DCF">
      <w:pPr>
        <w:pStyle w:val="abzacixml"/>
        <w:spacing w:before="0" w:beforeAutospacing="0" w:after="0" w:afterAutospacing="0"/>
        <w:jc w:val="both"/>
        <w:rPr>
          <w:rFonts w:ascii="Sylfaen" w:hAnsi="Sylfaen"/>
          <w:sz w:val="18"/>
          <w:szCs w:val="18"/>
        </w:rPr>
      </w:pPr>
      <w:r w:rsidRPr="00D86DCF">
        <w:rPr>
          <w:rFonts w:ascii="Sylfaen" w:hAnsi="Sylfaen"/>
          <w:sz w:val="18"/>
          <w:szCs w:val="18"/>
        </w:rPr>
        <w:t>G</w:t>
      </w:r>
      <w:r w:rsidRPr="00D86DCF">
        <w:rPr>
          <w:rFonts w:ascii="Sylfaen" w:hAnsi="Sylfaen" w:cs="Sylfaen"/>
          <w:sz w:val="18"/>
          <w:szCs w:val="18"/>
        </w:rPr>
        <w:t>ü</w:t>
      </w:r>
      <w:r w:rsidRPr="00D86DCF">
        <w:rPr>
          <w:rFonts w:ascii="Sylfaen" w:hAnsi="Sylfaen"/>
          <w:sz w:val="18"/>
          <w:szCs w:val="18"/>
        </w:rPr>
        <w:t>rc</w:t>
      </w:r>
      <w:r w:rsidRPr="00D86DCF">
        <w:rPr>
          <w:rFonts w:ascii="Sylfaen" w:hAnsi="Sylfaen" w:cs="Sylfaen"/>
          <w:sz w:val="18"/>
          <w:szCs w:val="18"/>
        </w:rPr>
        <w:t>ü</w:t>
      </w:r>
      <w:r w:rsidRPr="00D86DCF">
        <w:rPr>
          <w:rFonts w:ascii="Sylfaen" w:hAnsi="Sylfaen"/>
          <w:sz w:val="18"/>
          <w:szCs w:val="18"/>
        </w:rPr>
        <w:t>stan</w:t>
      </w:r>
      <w:r w:rsidRPr="00D86DCF">
        <w:rPr>
          <w:rFonts w:ascii="Sylfaen" w:hAnsi="Sylfaen" w:cs="Sylfaen"/>
          <w:sz w:val="18"/>
          <w:szCs w:val="18"/>
        </w:rPr>
        <w:t>ı</w:t>
      </w:r>
      <w:r w:rsidRPr="00D86DCF">
        <w:rPr>
          <w:rFonts w:ascii="Sylfaen" w:hAnsi="Sylfaen"/>
          <w:sz w:val="18"/>
          <w:szCs w:val="18"/>
        </w:rPr>
        <w:t xml:space="preserve">n 22 fevral 2011-ci il tarixli </w:t>
      </w:r>
      <w:r w:rsidRPr="00D86DCF">
        <w:rPr>
          <w:rFonts w:ascii="Sylfaen" w:hAnsi="Sylfaen" w:cs="Sylfaen"/>
          <w:sz w:val="18"/>
          <w:szCs w:val="18"/>
        </w:rPr>
        <w:t>№</w:t>
      </w:r>
      <w:r w:rsidRPr="00D86DCF">
        <w:rPr>
          <w:rFonts w:ascii="Sylfaen" w:hAnsi="Sylfaen"/>
          <w:sz w:val="18"/>
          <w:szCs w:val="18"/>
        </w:rPr>
        <w:t xml:space="preserve">4222 qanunu </w:t>
      </w:r>
      <w:r w:rsidRPr="00D86DCF">
        <w:rPr>
          <w:rFonts w:ascii="Sylfaen" w:hAnsi="Sylfaen" w:cs="Sylfaen"/>
          <w:sz w:val="18"/>
          <w:szCs w:val="18"/>
        </w:rPr>
        <w:t>–</w:t>
      </w:r>
      <w:r w:rsidRPr="00D86DCF">
        <w:rPr>
          <w:rFonts w:ascii="Sylfaen" w:hAnsi="Sylfaen"/>
          <w:sz w:val="18"/>
          <w:szCs w:val="18"/>
        </w:rPr>
        <w:t xml:space="preserve"> veb-s</w:t>
      </w:r>
      <w:r w:rsidRPr="00D86DCF">
        <w:rPr>
          <w:sz w:val="18"/>
          <w:szCs w:val="18"/>
        </w:rPr>
        <w:t>ə</w:t>
      </w:r>
      <w:r w:rsidRPr="00D86DCF">
        <w:rPr>
          <w:rFonts w:ascii="Sylfaen" w:hAnsi="Sylfaen"/>
          <w:sz w:val="18"/>
          <w:szCs w:val="18"/>
        </w:rPr>
        <w:t>hif</w:t>
      </w:r>
      <w:r w:rsidRPr="00D86DCF">
        <w:rPr>
          <w:sz w:val="18"/>
          <w:szCs w:val="18"/>
        </w:rPr>
        <w:t>ə</w:t>
      </w:r>
      <w:r w:rsidRPr="00D86DCF">
        <w:rPr>
          <w:rFonts w:ascii="Sylfaen" w:hAnsi="Sylfaen"/>
          <w:sz w:val="18"/>
          <w:szCs w:val="18"/>
        </w:rPr>
        <w:t xml:space="preserve">, 10.03.2011-ci il </w:t>
      </w:r>
    </w:p>
    <w:p w:rsidR="00D86DCF" w:rsidRPr="00D86DCF" w:rsidRDefault="00D86DCF" w:rsidP="00D86DCF">
      <w:pPr>
        <w:pStyle w:val="abzacixml"/>
        <w:spacing w:before="0" w:beforeAutospacing="0" w:after="0" w:afterAutospacing="0"/>
        <w:jc w:val="both"/>
        <w:rPr>
          <w:rFonts w:ascii="Sylfaen" w:hAnsi="Sylfaen"/>
          <w:sz w:val="18"/>
          <w:szCs w:val="18"/>
        </w:rPr>
      </w:pPr>
      <w:r w:rsidRPr="00D86DCF">
        <w:rPr>
          <w:rFonts w:ascii="Sylfaen" w:hAnsi="Sylfaen"/>
          <w:sz w:val="18"/>
          <w:szCs w:val="18"/>
        </w:rPr>
        <w:t>G</w:t>
      </w:r>
      <w:r w:rsidRPr="00D86DCF">
        <w:rPr>
          <w:rFonts w:ascii="Sylfaen" w:hAnsi="Sylfaen" w:cs="Sylfaen"/>
          <w:sz w:val="18"/>
          <w:szCs w:val="18"/>
        </w:rPr>
        <w:t>ü</w:t>
      </w:r>
      <w:r w:rsidRPr="00D86DCF">
        <w:rPr>
          <w:rFonts w:ascii="Sylfaen" w:hAnsi="Sylfaen"/>
          <w:sz w:val="18"/>
          <w:szCs w:val="18"/>
        </w:rPr>
        <w:t>rc</w:t>
      </w:r>
      <w:r w:rsidRPr="00D86DCF">
        <w:rPr>
          <w:rFonts w:ascii="Sylfaen" w:hAnsi="Sylfaen" w:cs="Sylfaen"/>
          <w:sz w:val="18"/>
          <w:szCs w:val="18"/>
        </w:rPr>
        <w:t>ü</w:t>
      </w:r>
      <w:r w:rsidRPr="00D86DCF">
        <w:rPr>
          <w:rFonts w:ascii="Sylfaen" w:hAnsi="Sylfaen"/>
          <w:sz w:val="18"/>
          <w:szCs w:val="18"/>
        </w:rPr>
        <w:t>stan</w:t>
      </w:r>
      <w:r w:rsidRPr="00D86DCF">
        <w:rPr>
          <w:rFonts w:ascii="Sylfaen" w:hAnsi="Sylfaen" w:cs="Sylfaen"/>
          <w:sz w:val="18"/>
          <w:szCs w:val="18"/>
        </w:rPr>
        <w:t>ı</w:t>
      </w:r>
      <w:r w:rsidRPr="00D86DCF">
        <w:rPr>
          <w:rFonts w:ascii="Sylfaen" w:hAnsi="Sylfaen"/>
          <w:sz w:val="18"/>
          <w:szCs w:val="18"/>
        </w:rPr>
        <w:t xml:space="preserve">n 10 may 2022-ci il tarixli </w:t>
      </w:r>
      <w:r w:rsidRPr="00D86DCF">
        <w:rPr>
          <w:rFonts w:ascii="Sylfaen" w:hAnsi="Sylfaen" w:cs="Sylfaen"/>
          <w:sz w:val="18"/>
          <w:szCs w:val="18"/>
        </w:rPr>
        <w:t>№</w:t>
      </w:r>
      <w:r w:rsidRPr="00D86DCF">
        <w:rPr>
          <w:rFonts w:ascii="Sylfaen" w:hAnsi="Sylfaen"/>
          <w:sz w:val="18"/>
          <w:szCs w:val="18"/>
        </w:rPr>
        <w:t xml:space="preserve">1547 qanunu </w:t>
      </w:r>
      <w:r w:rsidRPr="00D86DCF">
        <w:rPr>
          <w:rFonts w:ascii="Sylfaen" w:hAnsi="Sylfaen" w:cs="Sylfaen"/>
          <w:sz w:val="18"/>
          <w:szCs w:val="18"/>
        </w:rPr>
        <w:t>–</w:t>
      </w:r>
      <w:r w:rsidRPr="00D86DCF">
        <w:rPr>
          <w:rFonts w:ascii="Sylfaen" w:hAnsi="Sylfaen"/>
          <w:sz w:val="18"/>
          <w:szCs w:val="18"/>
        </w:rPr>
        <w:t xml:space="preserve"> veb-s</w:t>
      </w:r>
      <w:r w:rsidRPr="00D86DCF">
        <w:rPr>
          <w:sz w:val="18"/>
          <w:szCs w:val="18"/>
        </w:rPr>
        <w:t>ə</w:t>
      </w:r>
      <w:r w:rsidRPr="00D86DCF">
        <w:rPr>
          <w:rFonts w:ascii="Sylfaen" w:hAnsi="Sylfaen"/>
          <w:sz w:val="18"/>
          <w:szCs w:val="18"/>
        </w:rPr>
        <w:t>hif</w:t>
      </w:r>
      <w:r w:rsidRPr="00D86DCF">
        <w:rPr>
          <w:sz w:val="18"/>
          <w:szCs w:val="18"/>
        </w:rPr>
        <w:t>ə</w:t>
      </w:r>
      <w:r w:rsidRPr="00D86DCF">
        <w:rPr>
          <w:rFonts w:ascii="Sylfaen" w:hAnsi="Sylfaen"/>
          <w:sz w:val="18"/>
          <w:szCs w:val="18"/>
        </w:rPr>
        <w:t xml:space="preserve">, 24.05.2022-ci il </w:t>
      </w:r>
    </w:p>
    <w:p w:rsidR="00D86DCF" w:rsidRDefault="00D86DCF" w:rsidP="00CE3570">
      <w:pPr>
        <w:pStyle w:val="abzacixml"/>
        <w:spacing w:before="0" w:beforeAutospacing="0" w:after="0" w:afterAutospacing="0"/>
        <w:ind w:firstLine="283"/>
        <w:jc w:val="both"/>
        <w:rPr>
          <w:rFonts w:ascii="Sylfaen" w:hAnsi="Sylfaen"/>
          <w:sz w:val="22"/>
          <w:szCs w:val="22"/>
        </w:rPr>
      </w:pPr>
    </w:p>
    <w:p w:rsidR="00D86DCF" w:rsidRPr="00D86DCF" w:rsidRDefault="00D86DCF" w:rsidP="00CE3570">
      <w:pPr>
        <w:pStyle w:val="abzacixml"/>
        <w:spacing w:before="0" w:beforeAutospacing="0" w:after="0" w:afterAutospacing="0"/>
        <w:ind w:firstLine="283"/>
        <w:jc w:val="both"/>
        <w:rPr>
          <w:rFonts w:ascii="Sylfaen" w:hAnsi="Sylfaen"/>
          <w:b/>
          <w:sz w:val="22"/>
          <w:szCs w:val="22"/>
        </w:rPr>
      </w:pPr>
      <w:r w:rsidRPr="00D86DCF">
        <w:rPr>
          <w:rFonts w:ascii="Sylfaen" w:hAnsi="Sylfaen"/>
          <w:b/>
          <w:sz w:val="22"/>
          <w:szCs w:val="22"/>
        </w:rPr>
        <w:t>Madd</w:t>
      </w:r>
      <w:r w:rsidRPr="00D86DCF">
        <w:rPr>
          <w:b/>
          <w:sz w:val="22"/>
          <w:szCs w:val="22"/>
        </w:rPr>
        <w:t>ə</w:t>
      </w:r>
      <w:r w:rsidRPr="00D86DCF">
        <w:rPr>
          <w:rFonts w:ascii="Sylfaen" w:hAnsi="Sylfaen"/>
          <w:b/>
          <w:sz w:val="22"/>
          <w:szCs w:val="22"/>
        </w:rPr>
        <w:t xml:space="preserve"> 83</w:t>
      </w:r>
      <w:r w:rsidRPr="00D86DCF">
        <w:rPr>
          <w:rFonts w:ascii="Sylfaen" w:hAnsi="Sylfaen"/>
          <w:b/>
          <w:sz w:val="22"/>
          <w:szCs w:val="22"/>
          <w:vertAlign w:val="superscript"/>
        </w:rPr>
        <w:t>1</w:t>
      </w:r>
      <w:r w:rsidRPr="00D86DCF">
        <w:rPr>
          <w:rFonts w:ascii="Sylfaen" w:hAnsi="Sylfaen"/>
          <w:b/>
          <w:sz w:val="22"/>
          <w:szCs w:val="22"/>
        </w:rPr>
        <w:t xml:space="preserve">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1. G</w:t>
      </w:r>
      <w:r w:rsidRPr="00D86DCF">
        <w:rPr>
          <w:sz w:val="22"/>
          <w:szCs w:val="22"/>
        </w:rPr>
        <w:t>ə</w:t>
      </w:r>
      <w:r w:rsidRPr="00D86DCF">
        <w:rPr>
          <w:rFonts w:ascii="Sylfaen" w:hAnsi="Sylfaen"/>
          <w:sz w:val="22"/>
          <w:szCs w:val="22"/>
        </w:rPr>
        <w:t>minin h</w:t>
      </w:r>
      <w:r w:rsidRPr="00D86DCF">
        <w:rPr>
          <w:sz w:val="22"/>
          <w:szCs w:val="22"/>
        </w:rPr>
        <w:t>ə</w:t>
      </w:r>
      <w:r w:rsidRPr="00D86DCF">
        <w:rPr>
          <w:rFonts w:ascii="Sylfaen" w:hAnsi="Sylfaen"/>
          <w:sz w:val="22"/>
          <w:szCs w:val="22"/>
        </w:rPr>
        <w:t>bsi yaln</w:t>
      </w:r>
      <w:r w:rsidRPr="00D86DCF">
        <w:rPr>
          <w:rFonts w:ascii="Sylfaen" w:hAnsi="Sylfaen" w:cs="Sylfaen"/>
          <w:sz w:val="22"/>
          <w:szCs w:val="22"/>
        </w:rPr>
        <w:t>ı</w:t>
      </w:r>
      <w:r w:rsidRPr="00D86DCF">
        <w:rPr>
          <w:rFonts w:ascii="Sylfaen" w:hAnsi="Sylfaen"/>
          <w:sz w:val="22"/>
          <w:szCs w:val="22"/>
        </w:rPr>
        <w:t>z d</w:t>
      </w:r>
      <w:r w:rsidRPr="00D86DCF">
        <w:rPr>
          <w:sz w:val="22"/>
          <w:szCs w:val="22"/>
        </w:rPr>
        <w:t>ə</w:t>
      </w:r>
      <w:r w:rsidRPr="00D86DCF">
        <w:rPr>
          <w:rFonts w:ascii="Sylfaen" w:hAnsi="Sylfaen"/>
          <w:sz w:val="22"/>
          <w:szCs w:val="22"/>
        </w:rPr>
        <w:t>niz iddias</w:t>
      </w:r>
      <w:r w:rsidRPr="00D86DCF">
        <w:rPr>
          <w:rFonts w:ascii="Sylfaen" w:hAnsi="Sylfaen" w:cs="Sylfaen"/>
          <w:sz w:val="22"/>
          <w:szCs w:val="22"/>
        </w:rPr>
        <w:t>ı</w:t>
      </w:r>
      <w:r w:rsidRPr="00D86DCF">
        <w:rPr>
          <w:rFonts w:ascii="Sylfaen" w:hAnsi="Sylfaen"/>
          <w:sz w:val="22"/>
          <w:szCs w:val="22"/>
        </w:rPr>
        <w:t>n</w:t>
      </w:r>
      <w:r w:rsidRPr="00D86DCF">
        <w:rPr>
          <w:rFonts w:ascii="Sylfaen" w:hAnsi="Sylfaen" w:cs="Sylfaen"/>
          <w:sz w:val="22"/>
          <w:szCs w:val="22"/>
        </w:rPr>
        <w:t>ı</w:t>
      </w:r>
      <w:r w:rsidRPr="00D86DCF">
        <w:rPr>
          <w:rFonts w:ascii="Sylfaen" w:hAnsi="Sylfaen"/>
          <w:sz w:val="22"/>
          <w:szCs w:val="22"/>
        </w:rPr>
        <w:t>n t</w:t>
      </w:r>
      <w:r w:rsidRPr="00D86DCF">
        <w:rPr>
          <w:sz w:val="22"/>
          <w:szCs w:val="22"/>
        </w:rPr>
        <w:t>ə</w:t>
      </w:r>
      <w:r w:rsidRPr="00D86DCF">
        <w:rPr>
          <w:rFonts w:ascii="Sylfaen" w:hAnsi="Sylfaen"/>
          <w:sz w:val="22"/>
          <w:szCs w:val="22"/>
        </w:rPr>
        <w:t>min edilm</w:t>
      </w:r>
      <w:r w:rsidRPr="00D86DCF">
        <w:rPr>
          <w:sz w:val="22"/>
          <w:szCs w:val="22"/>
        </w:rPr>
        <w:t>ə</w:t>
      </w:r>
      <w:r w:rsidRPr="00D86DCF">
        <w:rPr>
          <w:rFonts w:ascii="Sylfaen" w:hAnsi="Sylfaen"/>
          <w:sz w:val="22"/>
          <w:szCs w:val="22"/>
        </w:rPr>
        <w:t xml:space="preserve">si </w:t>
      </w:r>
      <w:r w:rsidRPr="00D86DCF">
        <w:rPr>
          <w:rFonts w:ascii="Sylfaen" w:hAnsi="Sylfaen" w:cs="Sylfaen"/>
          <w:sz w:val="22"/>
          <w:szCs w:val="22"/>
        </w:rPr>
        <w:t>üçü</w:t>
      </w:r>
      <w:r w:rsidRPr="00D86DCF">
        <w:rPr>
          <w:rFonts w:ascii="Sylfaen" w:hAnsi="Sylfaen"/>
          <w:sz w:val="22"/>
          <w:szCs w:val="22"/>
        </w:rPr>
        <w:t>n h</w:t>
      </w:r>
      <w:r w:rsidRPr="00D86DCF">
        <w:rPr>
          <w:sz w:val="22"/>
          <w:szCs w:val="22"/>
        </w:rPr>
        <w:t>ə</w:t>
      </w:r>
      <w:r w:rsidRPr="00D86DCF">
        <w:rPr>
          <w:rFonts w:ascii="Sylfaen" w:hAnsi="Sylfaen"/>
          <w:sz w:val="22"/>
          <w:szCs w:val="22"/>
        </w:rPr>
        <w:t>yata ke</w:t>
      </w:r>
      <w:r w:rsidRPr="00D86DCF">
        <w:rPr>
          <w:rFonts w:ascii="Sylfaen" w:hAnsi="Sylfaen" w:cs="Sylfaen"/>
          <w:sz w:val="22"/>
          <w:szCs w:val="22"/>
        </w:rPr>
        <w:t>ç</w:t>
      </w:r>
      <w:r w:rsidRPr="00D86DCF">
        <w:rPr>
          <w:rFonts w:ascii="Sylfaen" w:hAnsi="Sylfaen"/>
          <w:sz w:val="22"/>
          <w:szCs w:val="22"/>
        </w:rPr>
        <w:t xml:space="preserve">irilir.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2. D</w:t>
      </w:r>
      <w:r w:rsidRPr="00D86DCF">
        <w:rPr>
          <w:sz w:val="22"/>
          <w:szCs w:val="22"/>
        </w:rPr>
        <w:t>ə</w:t>
      </w:r>
      <w:r w:rsidRPr="00D86DCF">
        <w:rPr>
          <w:rFonts w:ascii="Sylfaen" w:hAnsi="Sylfaen"/>
          <w:sz w:val="22"/>
          <w:szCs w:val="22"/>
        </w:rPr>
        <w:t>niz iddias</w:t>
      </w:r>
      <w:r w:rsidRPr="00D86DCF">
        <w:rPr>
          <w:rFonts w:ascii="Sylfaen" w:hAnsi="Sylfaen" w:cs="Sylfaen"/>
          <w:sz w:val="22"/>
          <w:szCs w:val="22"/>
        </w:rPr>
        <w:t>ı</w:t>
      </w:r>
      <w:r w:rsidRPr="00D86DCF">
        <w:rPr>
          <w:rFonts w:ascii="Sylfaen" w:hAnsi="Sylfaen"/>
          <w:sz w:val="22"/>
          <w:szCs w:val="22"/>
        </w:rPr>
        <w:t xml:space="preserve"> g</w:t>
      </w:r>
      <w:r w:rsidRPr="00D86DCF">
        <w:rPr>
          <w:sz w:val="22"/>
          <w:szCs w:val="22"/>
        </w:rPr>
        <w:t>ə</w:t>
      </w:r>
      <w:r w:rsidRPr="00D86DCF">
        <w:rPr>
          <w:rFonts w:ascii="Sylfaen" w:hAnsi="Sylfaen"/>
          <w:sz w:val="22"/>
          <w:szCs w:val="22"/>
        </w:rPr>
        <w:t>minin m</w:t>
      </w:r>
      <w:r w:rsidRPr="00D86DCF">
        <w:rPr>
          <w:rFonts w:ascii="Sylfaen" w:hAnsi="Sylfaen" w:cs="Sylfaen"/>
          <w:sz w:val="22"/>
          <w:szCs w:val="22"/>
        </w:rPr>
        <w:t>ü</w:t>
      </w:r>
      <w:r w:rsidRPr="00D86DCF">
        <w:rPr>
          <w:rFonts w:ascii="Sylfaen" w:hAnsi="Sylfaen"/>
          <w:sz w:val="22"/>
          <w:szCs w:val="22"/>
        </w:rPr>
        <w:t>lkiyy</w:t>
      </w:r>
      <w:r w:rsidRPr="00D86DCF">
        <w:rPr>
          <w:sz w:val="22"/>
          <w:szCs w:val="22"/>
        </w:rPr>
        <w:t>ə</w:t>
      </w:r>
      <w:r w:rsidRPr="00D86DCF">
        <w:rPr>
          <w:rFonts w:ascii="Sylfaen" w:hAnsi="Sylfaen"/>
          <w:sz w:val="22"/>
          <w:szCs w:val="22"/>
        </w:rPr>
        <w:t>tind</w:t>
      </w:r>
      <w:r w:rsidRPr="00D86DCF">
        <w:rPr>
          <w:sz w:val="22"/>
          <w:szCs w:val="22"/>
        </w:rPr>
        <w:t>ə</w:t>
      </w:r>
      <w:r w:rsidRPr="00D86DCF">
        <w:rPr>
          <w:rFonts w:ascii="Sylfaen" w:hAnsi="Sylfaen"/>
          <w:sz w:val="22"/>
          <w:szCs w:val="22"/>
        </w:rPr>
        <w:t>n v</w:t>
      </w:r>
      <w:r w:rsidRPr="00D86DCF">
        <w:rPr>
          <w:sz w:val="22"/>
          <w:szCs w:val="22"/>
        </w:rPr>
        <w:t>ə</w:t>
      </w:r>
      <w:r w:rsidRPr="00D86DCF">
        <w:rPr>
          <w:rFonts w:ascii="Sylfaen" w:hAnsi="Sylfaen"/>
          <w:sz w:val="22"/>
          <w:szCs w:val="22"/>
        </w:rPr>
        <w:t xml:space="preserve"> g</w:t>
      </w:r>
      <w:r w:rsidRPr="00D86DCF">
        <w:rPr>
          <w:sz w:val="22"/>
          <w:szCs w:val="22"/>
        </w:rPr>
        <w:t>ə</w:t>
      </w:r>
      <w:r w:rsidRPr="00D86DCF">
        <w:rPr>
          <w:rFonts w:ascii="Sylfaen" w:hAnsi="Sylfaen"/>
          <w:sz w:val="22"/>
          <w:szCs w:val="22"/>
        </w:rPr>
        <w:t>minin tikintisi, idar</w:t>
      </w:r>
      <w:r w:rsidRPr="00D86DCF">
        <w:rPr>
          <w:sz w:val="22"/>
          <w:szCs w:val="22"/>
        </w:rPr>
        <w:t>ə</w:t>
      </w:r>
      <w:r w:rsidRPr="00D86DCF">
        <w:rPr>
          <w:rFonts w:ascii="Sylfaen" w:hAnsi="Sylfaen"/>
          <w:sz w:val="22"/>
          <w:szCs w:val="22"/>
        </w:rPr>
        <w:t xml:space="preserve"> edilm</w:t>
      </w:r>
      <w:r w:rsidRPr="00D86DCF">
        <w:rPr>
          <w:sz w:val="22"/>
          <w:szCs w:val="22"/>
        </w:rPr>
        <w:t>ə</w:t>
      </w:r>
      <w:r w:rsidRPr="00D86DCF">
        <w:rPr>
          <w:rFonts w:ascii="Sylfaen" w:hAnsi="Sylfaen"/>
          <w:sz w:val="22"/>
          <w:szCs w:val="22"/>
        </w:rPr>
        <w:t>si, istismar</w:t>
      </w:r>
      <w:r w:rsidRPr="00D86DCF">
        <w:rPr>
          <w:rFonts w:ascii="Sylfaen" w:hAnsi="Sylfaen" w:cs="Sylfaen"/>
          <w:sz w:val="22"/>
          <w:szCs w:val="22"/>
        </w:rPr>
        <w:t>ı</w:t>
      </w:r>
      <w:r w:rsidRPr="00D86DCF">
        <w:rPr>
          <w:rFonts w:ascii="Sylfaen" w:hAnsi="Sylfaen"/>
          <w:sz w:val="22"/>
          <w:szCs w:val="22"/>
        </w:rPr>
        <w:t>, kommersiya m</w:t>
      </w:r>
      <w:r w:rsidRPr="00D86DCF">
        <w:rPr>
          <w:sz w:val="22"/>
          <w:szCs w:val="22"/>
        </w:rPr>
        <w:t>ə</w:t>
      </w:r>
      <w:r w:rsidRPr="00D86DCF">
        <w:rPr>
          <w:rFonts w:ascii="Sylfaen" w:hAnsi="Sylfaen"/>
          <w:sz w:val="22"/>
          <w:szCs w:val="22"/>
        </w:rPr>
        <w:t>qs</w:t>
      </w:r>
      <w:r w:rsidRPr="00D86DCF">
        <w:rPr>
          <w:sz w:val="22"/>
          <w:szCs w:val="22"/>
        </w:rPr>
        <w:t>ə</w:t>
      </w:r>
      <w:r w:rsidRPr="00D86DCF">
        <w:rPr>
          <w:rFonts w:ascii="Sylfaen" w:hAnsi="Sylfaen"/>
          <w:sz w:val="22"/>
          <w:szCs w:val="22"/>
        </w:rPr>
        <w:t>dl</w:t>
      </w:r>
      <w:r w:rsidRPr="00D86DCF">
        <w:rPr>
          <w:sz w:val="22"/>
          <w:szCs w:val="22"/>
        </w:rPr>
        <w:t>ə</w:t>
      </w:r>
      <w:r w:rsidRPr="00D86DCF">
        <w:rPr>
          <w:rFonts w:ascii="Sylfaen" w:hAnsi="Sylfaen"/>
          <w:sz w:val="22"/>
          <w:szCs w:val="22"/>
        </w:rPr>
        <w:t xml:space="preserve">ri </w:t>
      </w:r>
      <w:r w:rsidRPr="00D86DCF">
        <w:rPr>
          <w:rFonts w:ascii="Sylfaen" w:hAnsi="Sylfaen" w:cs="Sylfaen"/>
          <w:sz w:val="22"/>
          <w:szCs w:val="22"/>
        </w:rPr>
        <w:t>üçü</w:t>
      </w:r>
      <w:r w:rsidRPr="00D86DCF">
        <w:rPr>
          <w:rFonts w:ascii="Sylfaen" w:hAnsi="Sylfaen"/>
          <w:sz w:val="22"/>
          <w:szCs w:val="22"/>
        </w:rPr>
        <w:t>n istifad</w:t>
      </w:r>
      <w:r w:rsidRPr="00D86DCF">
        <w:rPr>
          <w:sz w:val="22"/>
          <w:szCs w:val="22"/>
        </w:rPr>
        <w:t>ə</w:t>
      </w:r>
      <w:r w:rsidRPr="00D86DCF">
        <w:rPr>
          <w:rFonts w:ascii="Sylfaen" w:hAnsi="Sylfaen"/>
          <w:sz w:val="22"/>
          <w:szCs w:val="22"/>
        </w:rPr>
        <w:t>si, ipotekas</w:t>
      </w:r>
      <w:r w:rsidRPr="00D86DCF">
        <w:rPr>
          <w:rFonts w:ascii="Sylfaen" w:hAnsi="Sylfaen" w:cs="Sylfaen"/>
          <w:sz w:val="22"/>
          <w:szCs w:val="22"/>
        </w:rPr>
        <w:t>ı</w:t>
      </w:r>
      <w:r w:rsidRPr="00D86DCF">
        <w:rPr>
          <w:rFonts w:ascii="Sylfaen" w:hAnsi="Sylfaen"/>
          <w:sz w:val="22"/>
          <w:szCs w:val="22"/>
        </w:rPr>
        <w:t xml:space="preserve"> v</w:t>
      </w:r>
      <w:r w:rsidRPr="00D86DCF">
        <w:rPr>
          <w:sz w:val="22"/>
          <w:szCs w:val="22"/>
        </w:rPr>
        <w:t>ə</w:t>
      </w:r>
      <w:r w:rsidRPr="00D86DCF">
        <w:rPr>
          <w:rFonts w:ascii="Sylfaen" w:hAnsi="Sylfaen"/>
          <w:sz w:val="22"/>
          <w:szCs w:val="22"/>
        </w:rPr>
        <w:t xml:space="preserve"> ya xilas edilm</w:t>
      </w:r>
      <w:r w:rsidRPr="00D86DCF">
        <w:rPr>
          <w:sz w:val="22"/>
          <w:szCs w:val="22"/>
        </w:rPr>
        <w:t>ə</w:t>
      </w:r>
      <w:r w:rsidRPr="00D86DCF">
        <w:rPr>
          <w:rFonts w:ascii="Sylfaen" w:hAnsi="Sylfaen"/>
          <w:sz w:val="22"/>
          <w:szCs w:val="22"/>
        </w:rPr>
        <w:t>si il</w:t>
      </w:r>
      <w:r w:rsidRPr="00D86DCF">
        <w:rPr>
          <w:sz w:val="22"/>
          <w:szCs w:val="22"/>
        </w:rPr>
        <w:t>ə</w:t>
      </w:r>
      <w:r w:rsidRPr="00D86DCF">
        <w:rPr>
          <w:rFonts w:ascii="Sylfaen" w:hAnsi="Sylfaen"/>
          <w:sz w:val="22"/>
          <w:szCs w:val="22"/>
        </w:rPr>
        <w:t xml:space="preserve"> </w:t>
      </w:r>
      <w:r w:rsidRPr="00D86DCF">
        <w:rPr>
          <w:sz w:val="22"/>
          <w:szCs w:val="22"/>
        </w:rPr>
        <w:t>ə</w:t>
      </w:r>
      <w:r w:rsidRPr="00D86DCF">
        <w:rPr>
          <w:rFonts w:ascii="Sylfaen" w:hAnsi="Sylfaen"/>
          <w:sz w:val="22"/>
          <w:szCs w:val="22"/>
        </w:rPr>
        <w:t>laq</w:t>
      </w:r>
      <w:r w:rsidRPr="00D86DCF">
        <w:rPr>
          <w:sz w:val="22"/>
          <w:szCs w:val="22"/>
        </w:rPr>
        <w:t>ə</w:t>
      </w:r>
      <w:r w:rsidRPr="00D86DCF">
        <w:rPr>
          <w:rFonts w:ascii="Sylfaen" w:hAnsi="Sylfaen"/>
          <w:sz w:val="22"/>
          <w:szCs w:val="22"/>
        </w:rPr>
        <w:t>dar t</w:t>
      </w:r>
      <w:r w:rsidRPr="00D86DCF">
        <w:rPr>
          <w:sz w:val="22"/>
          <w:szCs w:val="22"/>
        </w:rPr>
        <w:t>ə</w:t>
      </w:r>
      <w:r w:rsidRPr="00D86DCF">
        <w:rPr>
          <w:rFonts w:ascii="Sylfaen" w:hAnsi="Sylfaen"/>
          <w:sz w:val="22"/>
          <w:szCs w:val="22"/>
        </w:rPr>
        <w:t>dbirl</w:t>
      </w:r>
      <w:r w:rsidRPr="00D86DCF">
        <w:rPr>
          <w:sz w:val="22"/>
          <w:szCs w:val="22"/>
        </w:rPr>
        <w:t>ə</w:t>
      </w:r>
      <w:r w:rsidRPr="00D86DCF">
        <w:rPr>
          <w:rFonts w:ascii="Sylfaen" w:hAnsi="Sylfaen"/>
          <w:sz w:val="22"/>
          <w:szCs w:val="22"/>
        </w:rPr>
        <w:t>rin h</w:t>
      </w:r>
      <w:r w:rsidRPr="00D86DCF">
        <w:rPr>
          <w:sz w:val="22"/>
          <w:szCs w:val="22"/>
        </w:rPr>
        <w:t>ə</w:t>
      </w:r>
      <w:r w:rsidRPr="00D86DCF">
        <w:rPr>
          <w:rFonts w:ascii="Sylfaen" w:hAnsi="Sylfaen"/>
          <w:sz w:val="22"/>
          <w:szCs w:val="22"/>
        </w:rPr>
        <w:t>yata ke</w:t>
      </w:r>
      <w:r w:rsidRPr="00D86DCF">
        <w:rPr>
          <w:rFonts w:ascii="Sylfaen" w:hAnsi="Sylfaen" w:cs="Sylfaen"/>
          <w:sz w:val="22"/>
          <w:szCs w:val="22"/>
        </w:rPr>
        <w:t>ç</w:t>
      </w:r>
      <w:r w:rsidRPr="00D86DCF">
        <w:rPr>
          <w:rFonts w:ascii="Sylfaen" w:hAnsi="Sylfaen"/>
          <w:sz w:val="22"/>
          <w:szCs w:val="22"/>
        </w:rPr>
        <w:t>irilm</w:t>
      </w:r>
      <w:r w:rsidRPr="00D86DCF">
        <w:rPr>
          <w:sz w:val="22"/>
          <w:szCs w:val="22"/>
        </w:rPr>
        <w:t>ə</w:t>
      </w:r>
      <w:r w:rsidRPr="00D86DCF">
        <w:rPr>
          <w:rFonts w:ascii="Sylfaen" w:hAnsi="Sylfaen"/>
          <w:sz w:val="22"/>
          <w:szCs w:val="22"/>
        </w:rPr>
        <w:t>si zaman</w:t>
      </w:r>
      <w:r w:rsidRPr="00D86DCF">
        <w:rPr>
          <w:rFonts w:ascii="Sylfaen" w:hAnsi="Sylfaen" w:cs="Sylfaen"/>
          <w:sz w:val="22"/>
          <w:szCs w:val="22"/>
        </w:rPr>
        <w:t>ı</w:t>
      </w:r>
      <w:r w:rsidRPr="00D86DCF">
        <w:rPr>
          <w:rFonts w:ascii="Sylfaen" w:hAnsi="Sylfaen"/>
          <w:sz w:val="22"/>
          <w:szCs w:val="22"/>
        </w:rPr>
        <w:t xml:space="preserve"> yaranan dig</w:t>
      </w:r>
      <w:r w:rsidRPr="00D86DCF">
        <w:rPr>
          <w:sz w:val="22"/>
          <w:szCs w:val="22"/>
        </w:rPr>
        <w:t>ə</w:t>
      </w:r>
      <w:r w:rsidRPr="00D86DCF">
        <w:rPr>
          <w:rFonts w:ascii="Sylfaen" w:hAnsi="Sylfaen"/>
          <w:sz w:val="22"/>
          <w:szCs w:val="22"/>
        </w:rPr>
        <w:t xml:space="preserve">r </w:t>
      </w:r>
      <w:r w:rsidRPr="00D86DCF">
        <w:rPr>
          <w:sz w:val="22"/>
          <w:szCs w:val="22"/>
        </w:rPr>
        <w:t>ə</w:t>
      </w:r>
      <w:r w:rsidRPr="00D86DCF">
        <w:rPr>
          <w:rFonts w:ascii="Sylfaen" w:hAnsi="Sylfaen"/>
          <w:sz w:val="22"/>
          <w:szCs w:val="22"/>
        </w:rPr>
        <w:t>mlak m</w:t>
      </w:r>
      <w:r w:rsidRPr="00D86DCF">
        <w:rPr>
          <w:rFonts w:ascii="Sylfaen" w:hAnsi="Sylfaen" w:cs="Sylfaen"/>
          <w:sz w:val="22"/>
          <w:szCs w:val="22"/>
        </w:rPr>
        <w:t>ü</w:t>
      </w:r>
      <w:r w:rsidRPr="00D86DCF">
        <w:rPr>
          <w:rFonts w:ascii="Sylfaen" w:hAnsi="Sylfaen"/>
          <w:sz w:val="22"/>
          <w:szCs w:val="22"/>
        </w:rPr>
        <w:t>nasib</w:t>
      </w:r>
      <w:r w:rsidRPr="00D86DCF">
        <w:rPr>
          <w:sz w:val="22"/>
          <w:szCs w:val="22"/>
        </w:rPr>
        <w:t>ə</w:t>
      </w:r>
      <w:r w:rsidRPr="00D86DCF">
        <w:rPr>
          <w:rFonts w:ascii="Sylfaen" w:hAnsi="Sylfaen"/>
          <w:sz w:val="22"/>
          <w:szCs w:val="22"/>
        </w:rPr>
        <w:t>tl</w:t>
      </w:r>
      <w:r w:rsidRPr="00D86DCF">
        <w:rPr>
          <w:sz w:val="22"/>
          <w:szCs w:val="22"/>
        </w:rPr>
        <w:t>ə</w:t>
      </w:r>
      <w:r w:rsidRPr="00D86DCF">
        <w:rPr>
          <w:rFonts w:ascii="Sylfaen" w:hAnsi="Sylfaen"/>
          <w:sz w:val="22"/>
          <w:szCs w:val="22"/>
        </w:rPr>
        <w:t>rind</w:t>
      </w:r>
      <w:r w:rsidRPr="00D86DCF">
        <w:rPr>
          <w:sz w:val="22"/>
          <w:szCs w:val="22"/>
        </w:rPr>
        <w:t>ə</w:t>
      </w:r>
      <w:r w:rsidRPr="00D86DCF">
        <w:rPr>
          <w:rFonts w:ascii="Sylfaen" w:hAnsi="Sylfaen"/>
          <w:sz w:val="22"/>
          <w:szCs w:val="22"/>
        </w:rPr>
        <w:t>n ir</w:t>
      </w:r>
      <w:r w:rsidRPr="00D86DCF">
        <w:rPr>
          <w:sz w:val="22"/>
          <w:szCs w:val="22"/>
        </w:rPr>
        <w:t>ə</w:t>
      </w:r>
      <w:r w:rsidRPr="00D86DCF">
        <w:rPr>
          <w:rFonts w:ascii="Sylfaen" w:hAnsi="Sylfaen"/>
          <w:sz w:val="22"/>
          <w:szCs w:val="22"/>
        </w:rPr>
        <w:t>li g</w:t>
      </w:r>
      <w:r w:rsidRPr="00D86DCF">
        <w:rPr>
          <w:sz w:val="22"/>
          <w:szCs w:val="22"/>
        </w:rPr>
        <w:t>ə</w:t>
      </w:r>
      <w:r w:rsidRPr="00D86DCF">
        <w:rPr>
          <w:rFonts w:ascii="Sylfaen" w:hAnsi="Sylfaen"/>
          <w:sz w:val="22"/>
          <w:szCs w:val="22"/>
        </w:rPr>
        <w:t xml:space="preserve">lir.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3. G</w:t>
      </w:r>
      <w:r w:rsidRPr="00D86DCF">
        <w:rPr>
          <w:sz w:val="22"/>
          <w:szCs w:val="22"/>
        </w:rPr>
        <w:t>ə</w:t>
      </w:r>
      <w:r w:rsidRPr="00D86DCF">
        <w:rPr>
          <w:rFonts w:ascii="Sylfaen" w:hAnsi="Sylfaen"/>
          <w:sz w:val="22"/>
          <w:szCs w:val="22"/>
        </w:rPr>
        <w:t>minin h</w:t>
      </w:r>
      <w:r w:rsidRPr="00D86DCF">
        <w:rPr>
          <w:sz w:val="22"/>
          <w:szCs w:val="22"/>
        </w:rPr>
        <w:t>ə</w:t>
      </w:r>
      <w:r w:rsidRPr="00D86DCF">
        <w:rPr>
          <w:rFonts w:ascii="Sylfaen" w:hAnsi="Sylfaen"/>
          <w:sz w:val="22"/>
          <w:szCs w:val="22"/>
        </w:rPr>
        <w:t>bsi v</w:t>
      </w:r>
      <w:r w:rsidRPr="00D86DCF">
        <w:rPr>
          <w:sz w:val="22"/>
          <w:szCs w:val="22"/>
        </w:rPr>
        <w:t>ə</w:t>
      </w:r>
      <w:r w:rsidRPr="00D86DCF">
        <w:rPr>
          <w:rFonts w:ascii="Sylfaen" w:hAnsi="Sylfaen"/>
          <w:sz w:val="22"/>
          <w:szCs w:val="22"/>
        </w:rPr>
        <w:t xml:space="preserve"> azad edilm</w:t>
      </w:r>
      <w:r w:rsidRPr="00D86DCF">
        <w:rPr>
          <w:sz w:val="22"/>
          <w:szCs w:val="22"/>
        </w:rPr>
        <w:t>ə</w:t>
      </w:r>
      <w:r w:rsidRPr="00D86DCF">
        <w:rPr>
          <w:rFonts w:ascii="Sylfaen" w:hAnsi="Sylfaen"/>
          <w:sz w:val="22"/>
          <w:szCs w:val="22"/>
        </w:rPr>
        <w:t>si yaln</w:t>
      </w:r>
      <w:r w:rsidRPr="00D86DCF">
        <w:rPr>
          <w:rFonts w:ascii="Sylfaen" w:hAnsi="Sylfaen" w:cs="Sylfaen"/>
          <w:sz w:val="22"/>
          <w:szCs w:val="22"/>
        </w:rPr>
        <w:t>ı</w:t>
      </w:r>
      <w:r w:rsidRPr="00D86DCF">
        <w:rPr>
          <w:rFonts w:ascii="Sylfaen" w:hAnsi="Sylfaen"/>
          <w:sz w:val="22"/>
          <w:szCs w:val="22"/>
        </w:rPr>
        <w:t>z m</w:t>
      </w:r>
      <w:r w:rsidRPr="00D86DCF">
        <w:rPr>
          <w:sz w:val="22"/>
          <w:szCs w:val="22"/>
        </w:rPr>
        <w:t>ə</w:t>
      </w:r>
      <w:r w:rsidRPr="00D86DCF">
        <w:rPr>
          <w:rFonts w:ascii="Sylfaen" w:hAnsi="Sylfaen"/>
          <w:sz w:val="22"/>
          <w:szCs w:val="22"/>
        </w:rPr>
        <w:t>hk</w:t>
      </w:r>
      <w:r w:rsidRPr="00D86DCF">
        <w:rPr>
          <w:sz w:val="22"/>
          <w:szCs w:val="22"/>
        </w:rPr>
        <w:t>ə</w:t>
      </w:r>
      <w:r w:rsidRPr="00D86DCF">
        <w:rPr>
          <w:rFonts w:ascii="Sylfaen" w:hAnsi="Sylfaen"/>
          <w:sz w:val="22"/>
          <w:szCs w:val="22"/>
        </w:rPr>
        <w:t>m</w:t>
      </w:r>
      <w:r w:rsidRPr="00D86DCF">
        <w:rPr>
          <w:sz w:val="22"/>
          <w:szCs w:val="22"/>
        </w:rPr>
        <w:t>ə</w:t>
      </w:r>
      <w:r w:rsidRPr="00D86DCF">
        <w:rPr>
          <w:rFonts w:ascii="Sylfaen" w:hAnsi="Sylfaen"/>
          <w:sz w:val="22"/>
          <w:szCs w:val="22"/>
        </w:rPr>
        <w:t xml:space="preserve"> t</w:t>
      </w:r>
      <w:r w:rsidRPr="00D86DCF">
        <w:rPr>
          <w:sz w:val="22"/>
          <w:szCs w:val="22"/>
        </w:rPr>
        <w:t>ə</w:t>
      </w:r>
      <w:r w:rsidRPr="00D86DCF">
        <w:rPr>
          <w:rFonts w:ascii="Sylfaen" w:hAnsi="Sylfaen"/>
          <w:sz w:val="22"/>
          <w:szCs w:val="22"/>
        </w:rPr>
        <w:t>r</w:t>
      </w:r>
      <w:r w:rsidRPr="00D86DCF">
        <w:rPr>
          <w:sz w:val="22"/>
          <w:szCs w:val="22"/>
        </w:rPr>
        <w:t>ə</w:t>
      </w:r>
      <w:r w:rsidRPr="00D86DCF">
        <w:rPr>
          <w:rFonts w:ascii="Sylfaen" w:hAnsi="Sylfaen"/>
          <w:sz w:val="22"/>
          <w:szCs w:val="22"/>
        </w:rPr>
        <w:t>find</w:t>
      </w:r>
      <w:r w:rsidRPr="00D86DCF">
        <w:rPr>
          <w:sz w:val="22"/>
          <w:szCs w:val="22"/>
        </w:rPr>
        <w:t>ə</w:t>
      </w:r>
      <w:r w:rsidRPr="00D86DCF">
        <w:rPr>
          <w:rFonts w:ascii="Sylfaen" w:hAnsi="Sylfaen"/>
          <w:sz w:val="22"/>
          <w:szCs w:val="22"/>
        </w:rPr>
        <w:t xml:space="preserve">n </w:t>
      </w:r>
      <w:r w:rsidR="007114E4" w:rsidRPr="00734B09">
        <w:rPr>
          <w:rFonts w:ascii="Sylfaen" w:hAnsi="Sylfaen"/>
          <w:sz w:val="22"/>
          <w:szCs w:val="22"/>
        </w:rPr>
        <w:t>G</w:t>
      </w:r>
      <w:r w:rsidR="007114E4" w:rsidRPr="00734B09">
        <w:rPr>
          <w:rFonts w:ascii="Sylfaen" w:hAnsi="Sylfaen" w:cs="Sylfaen"/>
          <w:sz w:val="22"/>
          <w:szCs w:val="22"/>
        </w:rPr>
        <w:t>ü</w:t>
      </w:r>
      <w:r w:rsidR="007114E4" w:rsidRPr="00734B09">
        <w:rPr>
          <w:rFonts w:ascii="Sylfaen" w:hAnsi="Sylfaen"/>
          <w:sz w:val="22"/>
          <w:szCs w:val="22"/>
        </w:rPr>
        <w:t>rc</w:t>
      </w:r>
      <w:r w:rsidR="007114E4" w:rsidRPr="00734B09">
        <w:rPr>
          <w:rFonts w:ascii="Sylfaen" w:hAnsi="Sylfaen" w:cs="Sylfaen"/>
          <w:sz w:val="22"/>
          <w:szCs w:val="22"/>
        </w:rPr>
        <w:t>ü</w:t>
      </w:r>
      <w:r w:rsidR="007114E4" w:rsidRPr="00734B09">
        <w:rPr>
          <w:rFonts w:ascii="Sylfaen" w:hAnsi="Sylfaen"/>
          <w:sz w:val="22"/>
          <w:szCs w:val="22"/>
        </w:rPr>
        <w:t>stan</w:t>
      </w:r>
      <w:r w:rsidRPr="00D86DCF">
        <w:rPr>
          <w:rFonts w:ascii="Sylfaen" w:hAnsi="Sylfaen"/>
          <w:sz w:val="22"/>
          <w:szCs w:val="22"/>
        </w:rPr>
        <w:t xml:space="preserve"> M</w:t>
      </w:r>
      <w:r w:rsidRPr="00D86DCF">
        <w:rPr>
          <w:rFonts w:ascii="Sylfaen" w:hAnsi="Sylfaen" w:cs="Sylfaen"/>
          <w:sz w:val="22"/>
          <w:szCs w:val="22"/>
        </w:rPr>
        <w:t>ü</w:t>
      </w:r>
      <w:r w:rsidRPr="00D86DCF">
        <w:rPr>
          <w:rFonts w:ascii="Sylfaen" w:hAnsi="Sylfaen"/>
          <w:sz w:val="22"/>
          <w:szCs w:val="22"/>
        </w:rPr>
        <w:t>lki Prosessual Qanunvericiliyin</w:t>
      </w:r>
      <w:r w:rsidRPr="00D86DCF">
        <w:rPr>
          <w:sz w:val="22"/>
          <w:szCs w:val="22"/>
        </w:rPr>
        <w:t>ə</w:t>
      </w:r>
      <w:r w:rsidRPr="00D86DCF">
        <w:rPr>
          <w:rFonts w:ascii="Sylfaen" w:hAnsi="Sylfaen"/>
          <w:sz w:val="22"/>
          <w:szCs w:val="22"/>
        </w:rPr>
        <w:t xml:space="preserve"> uy</w:t>
      </w:r>
      <w:r w:rsidRPr="00D86DCF">
        <w:rPr>
          <w:rFonts w:ascii="Sylfaen" w:hAnsi="Sylfaen" w:cs="Sylfaen"/>
          <w:sz w:val="22"/>
          <w:szCs w:val="22"/>
        </w:rPr>
        <w:t>ğ</w:t>
      </w:r>
      <w:r w:rsidRPr="00D86DCF">
        <w:rPr>
          <w:rFonts w:ascii="Sylfaen" w:hAnsi="Sylfaen"/>
          <w:sz w:val="22"/>
          <w:szCs w:val="22"/>
        </w:rPr>
        <w:t>un olaraq h</w:t>
      </w:r>
      <w:r w:rsidRPr="00D86DCF">
        <w:rPr>
          <w:sz w:val="22"/>
          <w:szCs w:val="22"/>
        </w:rPr>
        <w:t>ə</w:t>
      </w:r>
      <w:r w:rsidRPr="00D86DCF">
        <w:rPr>
          <w:rFonts w:ascii="Sylfaen" w:hAnsi="Sylfaen"/>
          <w:sz w:val="22"/>
          <w:szCs w:val="22"/>
        </w:rPr>
        <w:t>yata ke</w:t>
      </w:r>
      <w:r w:rsidRPr="00D86DCF">
        <w:rPr>
          <w:rFonts w:ascii="Sylfaen" w:hAnsi="Sylfaen" w:cs="Sylfaen"/>
          <w:sz w:val="22"/>
          <w:szCs w:val="22"/>
        </w:rPr>
        <w:t>ç</w:t>
      </w:r>
      <w:r w:rsidRPr="00D86DCF">
        <w:rPr>
          <w:rFonts w:ascii="Sylfaen" w:hAnsi="Sylfaen"/>
          <w:sz w:val="22"/>
          <w:szCs w:val="22"/>
        </w:rPr>
        <w:t xml:space="preserve">irilir.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 xml:space="preserve">4. </w:t>
      </w:r>
      <w:r w:rsidR="0052354E" w:rsidRPr="00734B09">
        <w:rPr>
          <w:rFonts w:ascii="Sylfaen" w:hAnsi="Sylfaen"/>
          <w:sz w:val="22"/>
          <w:szCs w:val="22"/>
        </w:rPr>
        <w:t>G</w:t>
      </w:r>
      <w:r w:rsidR="0052354E" w:rsidRPr="00734B09">
        <w:rPr>
          <w:rFonts w:ascii="Sylfaen" w:hAnsi="Sylfaen" w:cs="Sylfaen"/>
          <w:sz w:val="22"/>
          <w:szCs w:val="22"/>
        </w:rPr>
        <w:t>ü</w:t>
      </w:r>
      <w:r w:rsidR="0052354E" w:rsidRPr="00734B09">
        <w:rPr>
          <w:rFonts w:ascii="Sylfaen" w:hAnsi="Sylfaen"/>
          <w:sz w:val="22"/>
          <w:szCs w:val="22"/>
        </w:rPr>
        <w:t>rc</w:t>
      </w:r>
      <w:r w:rsidR="0052354E" w:rsidRPr="00734B09">
        <w:rPr>
          <w:rFonts w:ascii="Sylfaen" w:hAnsi="Sylfaen" w:cs="Sylfaen"/>
          <w:sz w:val="22"/>
          <w:szCs w:val="22"/>
        </w:rPr>
        <w:t>ü</w:t>
      </w:r>
      <w:r w:rsidR="0052354E" w:rsidRPr="00734B09">
        <w:rPr>
          <w:rFonts w:ascii="Sylfaen" w:hAnsi="Sylfaen"/>
          <w:sz w:val="22"/>
          <w:szCs w:val="22"/>
        </w:rPr>
        <w:t>stanın</w:t>
      </w:r>
      <w:r w:rsidRPr="00D86DCF">
        <w:rPr>
          <w:rFonts w:ascii="Sylfaen" w:hAnsi="Sylfaen"/>
          <w:sz w:val="22"/>
          <w:szCs w:val="22"/>
        </w:rPr>
        <w:t xml:space="preserve"> d</w:t>
      </w:r>
      <w:r w:rsidRPr="00D86DCF">
        <w:rPr>
          <w:rFonts w:ascii="Sylfaen" w:hAnsi="Sylfaen" w:cs="Sylfaen"/>
          <w:sz w:val="22"/>
          <w:szCs w:val="22"/>
        </w:rPr>
        <w:t>ö</w:t>
      </w:r>
      <w:r w:rsidRPr="00D86DCF">
        <w:rPr>
          <w:rFonts w:ascii="Sylfaen" w:hAnsi="Sylfaen"/>
          <w:sz w:val="22"/>
          <w:szCs w:val="22"/>
        </w:rPr>
        <w:t>vl</w:t>
      </w:r>
      <w:r w:rsidRPr="00D86DCF">
        <w:rPr>
          <w:sz w:val="22"/>
          <w:szCs w:val="22"/>
        </w:rPr>
        <w:t>ə</w:t>
      </w:r>
      <w:r w:rsidRPr="00D86DCF">
        <w:rPr>
          <w:rFonts w:ascii="Sylfaen" w:hAnsi="Sylfaen"/>
          <w:sz w:val="22"/>
          <w:szCs w:val="22"/>
        </w:rPr>
        <w:t>t m</w:t>
      </w:r>
      <w:r w:rsidRPr="00D86DCF">
        <w:rPr>
          <w:rFonts w:ascii="Sylfaen" w:hAnsi="Sylfaen" w:cs="Sylfaen"/>
          <w:sz w:val="22"/>
          <w:szCs w:val="22"/>
        </w:rPr>
        <w:t>ü</w:t>
      </w:r>
      <w:r w:rsidRPr="00D86DCF">
        <w:rPr>
          <w:rFonts w:ascii="Sylfaen" w:hAnsi="Sylfaen"/>
          <w:sz w:val="22"/>
          <w:szCs w:val="22"/>
        </w:rPr>
        <w:t>lkiyy</w:t>
      </w:r>
      <w:r w:rsidRPr="00D86DCF">
        <w:rPr>
          <w:sz w:val="22"/>
          <w:szCs w:val="22"/>
        </w:rPr>
        <w:t>ə</w:t>
      </w:r>
      <w:r w:rsidRPr="00D86DCF">
        <w:rPr>
          <w:rFonts w:ascii="Sylfaen" w:hAnsi="Sylfaen"/>
          <w:sz w:val="22"/>
          <w:szCs w:val="22"/>
        </w:rPr>
        <w:t>tind</w:t>
      </w:r>
      <w:r w:rsidRPr="00D86DCF">
        <w:rPr>
          <w:sz w:val="22"/>
          <w:szCs w:val="22"/>
        </w:rPr>
        <w:t>ə</w:t>
      </w:r>
      <w:r w:rsidRPr="00D86DCF">
        <w:rPr>
          <w:rFonts w:ascii="Sylfaen" w:hAnsi="Sylfaen"/>
          <w:sz w:val="22"/>
          <w:szCs w:val="22"/>
        </w:rPr>
        <w:t xml:space="preserve"> olan g</w:t>
      </w:r>
      <w:r w:rsidRPr="00D86DCF">
        <w:rPr>
          <w:sz w:val="22"/>
          <w:szCs w:val="22"/>
        </w:rPr>
        <w:t>ə</w:t>
      </w:r>
      <w:r w:rsidRPr="00D86DCF">
        <w:rPr>
          <w:rFonts w:ascii="Sylfaen" w:hAnsi="Sylfaen"/>
          <w:sz w:val="22"/>
          <w:szCs w:val="22"/>
        </w:rPr>
        <w:t>minin h</w:t>
      </w:r>
      <w:r w:rsidRPr="00D86DCF">
        <w:rPr>
          <w:sz w:val="22"/>
          <w:szCs w:val="22"/>
        </w:rPr>
        <w:t>ə</w:t>
      </w:r>
      <w:r w:rsidRPr="00D86DCF">
        <w:rPr>
          <w:rFonts w:ascii="Sylfaen" w:hAnsi="Sylfaen"/>
          <w:sz w:val="22"/>
          <w:szCs w:val="22"/>
        </w:rPr>
        <w:t>bsi v</w:t>
      </w:r>
      <w:r w:rsidRPr="00D86DCF">
        <w:rPr>
          <w:sz w:val="22"/>
          <w:szCs w:val="22"/>
        </w:rPr>
        <w:t>ə</w:t>
      </w:r>
      <w:r w:rsidRPr="00D86DCF">
        <w:rPr>
          <w:rFonts w:ascii="Sylfaen" w:hAnsi="Sylfaen"/>
          <w:sz w:val="22"/>
          <w:szCs w:val="22"/>
        </w:rPr>
        <w:t xml:space="preserve"> ona c</w:t>
      </w:r>
      <w:r w:rsidRPr="00D86DCF">
        <w:rPr>
          <w:sz w:val="22"/>
          <w:szCs w:val="22"/>
        </w:rPr>
        <w:t>ə</w:t>
      </w:r>
      <w:r w:rsidRPr="00D86DCF">
        <w:rPr>
          <w:rFonts w:ascii="Sylfaen" w:hAnsi="Sylfaen"/>
          <w:sz w:val="22"/>
          <w:szCs w:val="22"/>
        </w:rPr>
        <w:t>za verilm</w:t>
      </w:r>
      <w:r w:rsidRPr="00D86DCF">
        <w:rPr>
          <w:sz w:val="22"/>
          <w:szCs w:val="22"/>
        </w:rPr>
        <w:t>ə</w:t>
      </w:r>
      <w:r w:rsidRPr="00D86DCF">
        <w:rPr>
          <w:rFonts w:ascii="Sylfaen" w:hAnsi="Sylfaen"/>
          <w:sz w:val="22"/>
          <w:szCs w:val="22"/>
        </w:rPr>
        <w:t>si yaln</w:t>
      </w:r>
      <w:r w:rsidRPr="00D86DCF">
        <w:rPr>
          <w:rFonts w:ascii="Sylfaen" w:hAnsi="Sylfaen" w:cs="Sylfaen"/>
          <w:sz w:val="22"/>
          <w:szCs w:val="22"/>
        </w:rPr>
        <w:t>ı</w:t>
      </w:r>
      <w:r w:rsidRPr="00D86DCF">
        <w:rPr>
          <w:rFonts w:ascii="Sylfaen" w:hAnsi="Sylfaen"/>
          <w:sz w:val="22"/>
          <w:szCs w:val="22"/>
        </w:rPr>
        <w:t xml:space="preserve">z </w:t>
      </w:r>
      <w:r w:rsidR="0052354E" w:rsidRPr="00734B09">
        <w:rPr>
          <w:rFonts w:ascii="Sylfaen" w:hAnsi="Sylfaen"/>
          <w:sz w:val="22"/>
          <w:szCs w:val="22"/>
        </w:rPr>
        <w:t>G</w:t>
      </w:r>
      <w:r w:rsidR="0052354E" w:rsidRPr="00734B09">
        <w:rPr>
          <w:rFonts w:ascii="Sylfaen" w:hAnsi="Sylfaen" w:cs="Sylfaen"/>
          <w:sz w:val="22"/>
          <w:szCs w:val="22"/>
        </w:rPr>
        <w:t>ü</w:t>
      </w:r>
      <w:r w:rsidR="0052354E" w:rsidRPr="00734B09">
        <w:rPr>
          <w:rFonts w:ascii="Sylfaen" w:hAnsi="Sylfaen"/>
          <w:sz w:val="22"/>
          <w:szCs w:val="22"/>
        </w:rPr>
        <w:t>rc</w:t>
      </w:r>
      <w:r w:rsidR="0052354E" w:rsidRPr="00734B09">
        <w:rPr>
          <w:rFonts w:ascii="Sylfaen" w:hAnsi="Sylfaen" w:cs="Sylfaen"/>
          <w:sz w:val="22"/>
          <w:szCs w:val="22"/>
        </w:rPr>
        <w:t>ü</w:t>
      </w:r>
      <w:r w:rsidR="0052354E">
        <w:rPr>
          <w:rFonts w:ascii="Sylfaen" w:hAnsi="Sylfaen"/>
          <w:sz w:val="22"/>
          <w:szCs w:val="22"/>
        </w:rPr>
        <w:t>stan</w:t>
      </w:r>
      <w:r w:rsidRPr="00D86DCF">
        <w:rPr>
          <w:rFonts w:ascii="Sylfaen" w:hAnsi="Sylfaen"/>
          <w:sz w:val="22"/>
          <w:szCs w:val="22"/>
        </w:rPr>
        <w:t xml:space="preserve"> H</w:t>
      </w:r>
      <w:r w:rsidRPr="00D86DCF">
        <w:rPr>
          <w:rFonts w:ascii="Sylfaen" w:hAnsi="Sylfaen" w:cs="Sylfaen"/>
          <w:sz w:val="22"/>
          <w:szCs w:val="22"/>
        </w:rPr>
        <w:t>ö</w:t>
      </w:r>
      <w:r w:rsidRPr="00D86DCF">
        <w:rPr>
          <w:rFonts w:ascii="Sylfaen" w:hAnsi="Sylfaen"/>
          <w:sz w:val="22"/>
          <w:szCs w:val="22"/>
        </w:rPr>
        <w:t>kum</w:t>
      </w:r>
      <w:r w:rsidRPr="00D86DCF">
        <w:rPr>
          <w:sz w:val="22"/>
          <w:szCs w:val="22"/>
        </w:rPr>
        <w:t>ə</w:t>
      </w:r>
      <w:r w:rsidRPr="00D86DCF">
        <w:rPr>
          <w:rFonts w:ascii="Sylfaen" w:hAnsi="Sylfaen"/>
          <w:sz w:val="22"/>
          <w:szCs w:val="22"/>
        </w:rPr>
        <w:t>tinin raz</w:t>
      </w:r>
      <w:r w:rsidRPr="00D86DCF">
        <w:rPr>
          <w:rFonts w:ascii="Sylfaen" w:hAnsi="Sylfaen" w:cs="Sylfaen"/>
          <w:sz w:val="22"/>
          <w:szCs w:val="22"/>
        </w:rPr>
        <w:t>ı</w:t>
      </w:r>
      <w:r w:rsidRPr="00D86DCF">
        <w:rPr>
          <w:rFonts w:ascii="Sylfaen" w:hAnsi="Sylfaen"/>
          <w:sz w:val="22"/>
          <w:szCs w:val="22"/>
        </w:rPr>
        <w:t>l</w:t>
      </w:r>
      <w:r w:rsidRPr="00D86DCF">
        <w:rPr>
          <w:rFonts w:ascii="Sylfaen" w:hAnsi="Sylfaen" w:cs="Sylfaen"/>
          <w:sz w:val="22"/>
          <w:szCs w:val="22"/>
        </w:rPr>
        <w:t>ığı</w:t>
      </w:r>
      <w:r w:rsidRPr="00D86DCF">
        <w:rPr>
          <w:rFonts w:ascii="Sylfaen" w:hAnsi="Sylfaen"/>
          <w:sz w:val="22"/>
          <w:szCs w:val="22"/>
        </w:rPr>
        <w:t xml:space="preserve"> il</w:t>
      </w:r>
      <w:r w:rsidRPr="00D86DCF">
        <w:rPr>
          <w:sz w:val="22"/>
          <w:szCs w:val="22"/>
        </w:rPr>
        <w:t>ə</w:t>
      </w:r>
      <w:r w:rsidRPr="00D86DCF">
        <w:rPr>
          <w:rFonts w:ascii="Sylfaen" w:hAnsi="Sylfaen"/>
          <w:sz w:val="22"/>
          <w:szCs w:val="22"/>
        </w:rPr>
        <w:t xml:space="preserve"> m</w:t>
      </w:r>
      <w:r w:rsidRPr="00D86DCF">
        <w:rPr>
          <w:rFonts w:ascii="Sylfaen" w:hAnsi="Sylfaen" w:cs="Sylfaen"/>
          <w:sz w:val="22"/>
          <w:szCs w:val="22"/>
        </w:rPr>
        <w:t>ü</w:t>
      </w:r>
      <w:r w:rsidRPr="00D86DCF">
        <w:rPr>
          <w:rFonts w:ascii="Sylfaen" w:hAnsi="Sylfaen"/>
          <w:sz w:val="22"/>
          <w:szCs w:val="22"/>
        </w:rPr>
        <w:t>mk</w:t>
      </w:r>
      <w:r w:rsidRPr="00D86DCF">
        <w:rPr>
          <w:rFonts w:ascii="Sylfaen" w:hAnsi="Sylfaen" w:cs="Sylfaen"/>
          <w:sz w:val="22"/>
          <w:szCs w:val="22"/>
        </w:rPr>
        <w:t>ü</w:t>
      </w:r>
      <w:r w:rsidRPr="00D86DCF">
        <w:rPr>
          <w:rFonts w:ascii="Sylfaen" w:hAnsi="Sylfaen"/>
          <w:sz w:val="22"/>
          <w:szCs w:val="22"/>
        </w:rPr>
        <w:t>nd</w:t>
      </w:r>
      <w:r w:rsidRPr="00D86DCF">
        <w:rPr>
          <w:rFonts w:ascii="Sylfaen" w:hAnsi="Sylfaen" w:cs="Sylfaen"/>
          <w:sz w:val="22"/>
          <w:szCs w:val="22"/>
        </w:rPr>
        <w:t>ü</w:t>
      </w:r>
      <w:r w:rsidRPr="00D86DCF">
        <w:rPr>
          <w:rFonts w:ascii="Sylfaen" w:hAnsi="Sylfaen"/>
          <w:sz w:val="22"/>
          <w:szCs w:val="22"/>
        </w:rPr>
        <w:t xml:space="preserve">r. </w:t>
      </w:r>
    </w:p>
    <w:p w:rsidR="00D86DCF" w:rsidRPr="0052354E" w:rsidRDefault="00D86DCF" w:rsidP="00D86DCF">
      <w:pPr>
        <w:pStyle w:val="abzacixml"/>
        <w:spacing w:before="0" w:beforeAutospacing="0" w:after="0" w:afterAutospacing="0"/>
        <w:jc w:val="both"/>
        <w:rPr>
          <w:rFonts w:ascii="Sylfaen" w:hAnsi="Sylfaen"/>
          <w:i/>
          <w:sz w:val="18"/>
          <w:szCs w:val="18"/>
        </w:rPr>
      </w:pPr>
      <w:r w:rsidRPr="0052354E">
        <w:rPr>
          <w:rFonts w:ascii="Sylfaen" w:hAnsi="Sylfaen"/>
          <w:i/>
          <w:sz w:val="18"/>
          <w:szCs w:val="18"/>
        </w:rPr>
        <w:t>G</w:t>
      </w:r>
      <w:r w:rsidRPr="0052354E">
        <w:rPr>
          <w:rFonts w:ascii="Sylfaen" w:hAnsi="Sylfaen" w:cs="Sylfaen"/>
          <w:i/>
          <w:sz w:val="18"/>
          <w:szCs w:val="18"/>
        </w:rPr>
        <w:t>ü</w:t>
      </w:r>
      <w:r w:rsidRPr="0052354E">
        <w:rPr>
          <w:rFonts w:ascii="Sylfaen" w:hAnsi="Sylfaen"/>
          <w:i/>
          <w:sz w:val="18"/>
          <w:szCs w:val="18"/>
        </w:rPr>
        <w:t>rc</w:t>
      </w:r>
      <w:r w:rsidRPr="0052354E">
        <w:rPr>
          <w:rFonts w:ascii="Sylfaen" w:hAnsi="Sylfaen" w:cs="Sylfaen"/>
          <w:i/>
          <w:sz w:val="18"/>
          <w:szCs w:val="18"/>
        </w:rPr>
        <w:t>ü</w:t>
      </w:r>
      <w:r w:rsidRPr="0052354E">
        <w:rPr>
          <w:rFonts w:ascii="Sylfaen" w:hAnsi="Sylfaen"/>
          <w:i/>
          <w:sz w:val="18"/>
          <w:szCs w:val="18"/>
        </w:rPr>
        <w:t>stan</w:t>
      </w:r>
      <w:r w:rsidRPr="0052354E">
        <w:rPr>
          <w:rFonts w:ascii="Sylfaen" w:hAnsi="Sylfaen" w:cs="Sylfaen"/>
          <w:i/>
          <w:sz w:val="18"/>
          <w:szCs w:val="18"/>
        </w:rPr>
        <w:t>ı</w:t>
      </w:r>
      <w:r w:rsidRPr="0052354E">
        <w:rPr>
          <w:rFonts w:ascii="Sylfaen" w:hAnsi="Sylfaen"/>
          <w:i/>
          <w:sz w:val="18"/>
          <w:szCs w:val="18"/>
        </w:rPr>
        <w:t xml:space="preserve">n </w:t>
      </w:r>
      <w:r w:rsidR="0052354E" w:rsidRPr="0052354E">
        <w:rPr>
          <w:rFonts w:ascii="Sylfaen" w:hAnsi="Sylfaen"/>
          <w:i/>
          <w:sz w:val="18"/>
          <w:szCs w:val="18"/>
        </w:rPr>
        <w:t xml:space="preserve">5 iyun </w:t>
      </w:r>
      <w:r w:rsidRPr="0052354E">
        <w:rPr>
          <w:rFonts w:ascii="Sylfaen" w:hAnsi="Sylfaen"/>
          <w:i/>
          <w:sz w:val="18"/>
          <w:szCs w:val="18"/>
        </w:rPr>
        <w:t xml:space="preserve">2012-ci il tarixli </w:t>
      </w:r>
      <w:r w:rsidRPr="0052354E">
        <w:rPr>
          <w:rFonts w:ascii="Sylfaen" w:hAnsi="Sylfaen" w:cs="Sylfaen"/>
          <w:i/>
          <w:sz w:val="18"/>
          <w:szCs w:val="18"/>
        </w:rPr>
        <w:t>№</w:t>
      </w:r>
      <w:r w:rsidRPr="0052354E">
        <w:rPr>
          <w:rFonts w:ascii="Sylfaen" w:hAnsi="Sylfaen"/>
          <w:i/>
          <w:sz w:val="18"/>
          <w:szCs w:val="18"/>
        </w:rPr>
        <w:t xml:space="preserve">6386 qanunu </w:t>
      </w:r>
      <w:r w:rsidRPr="0052354E">
        <w:rPr>
          <w:rFonts w:ascii="Sylfaen" w:hAnsi="Sylfaen" w:cs="Sylfaen"/>
          <w:i/>
          <w:sz w:val="18"/>
          <w:szCs w:val="18"/>
        </w:rPr>
        <w:t>–</w:t>
      </w:r>
      <w:r w:rsidRPr="0052354E">
        <w:rPr>
          <w:rFonts w:ascii="Sylfaen" w:hAnsi="Sylfaen"/>
          <w:i/>
          <w:sz w:val="18"/>
          <w:szCs w:val="18"/>
        </w:rPr>
        <w:t xml:space="preserve"> veb-s</w:t>
      </w:r>
      <w:r w:rsidRPr="0052354E">
        <w:rPr>
          <w:i/>
          <w:sz w:val="18"/>
          <w:szCs w:val="18"/>
        </w:rPr>
        <w:t>ə</w:t>
      </w:r>
      <w:r w:rsidRPr="0052354E">
        <w:rPr>
          <w:rFonts w:ascii="Sylfaen" w:hAnsi="Sylfaen"/>
          <w:i/>
          <w:sz w:val="18"/>
          <w:szCs w:val="18"/>
        </w:rPr>
        <w:t>hif</w:t>
      </w:r>
      <w:r w:rsidRPr="0052354E">
        <w:rPr>
          <w:i/>
          <w:sz w:val="18"/>
          <w:szCs w:val="18"/>
        </w:rPr>
        <w:t>ə</w:t>
      </w:r>
      <w:r w:rsidRPr="0052354E">
        <w:rPr>
          <w:rFonts w:ascii="Sylfaen" w:hAnsi="Sylfaen"/>
          <w:i/>
          <w:sz w:val="18"/>
          <w:szCs w:val="18"/>
        </w:rPr>
        <w:t xml:space="preserve">, 19.06.2012-ci il </w:t>
      </w:r>
    </w:p>
    <w:p w:rsidR="00D86DCF" w:rsidRPr="007114E4" w:rsidRDefault="00D86DCF" w:rsidP="00CE3570">
      <w:pPr>
        <w:pStyle w:val="abzacixml"/>
        <w:spacing w:before="0" w:beforeAutospacing="0" w:after="0" w:afterAutospacing="0"/>
        <w:ind w:firstLine="283"/>
        <w:jc w:val="both"/>
        <w:rPr>
          <w:rFonts w:ascii="Sylfaen" w:hAnsi="Sylfaen"/>
          <w:b/>
          <w:sz w:val="22"/>
          <w:szCs w:val="22"/>
        </w:rPr>
      </w:pPr>
    </w:p>
    <w:p w:rsidR="00D86DCF" w:rsidRPr="007114E4" w:rsidRDefault="00D86DCF"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84.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D86DCF" w:rsidRPr="0052354E" w:rsidRDefault="00D86DCF" w:rsidP="00D86DCF">
      <w:pPr>
        <w:pStyle w:val="abzacixml"/>
        <w:spacing w:before="0" w:beforeAutospacing="0" w:after="0" w:afterAutospacing="0"/>
        <w:jc w:val="both"/>
        <w:rPr>
          <w:rFonts w:ascii="Sylfaen" w:hAnsi="Sylfaen"/>
          <w:i/>
          <w:sz w:val="18"/>
          <w:szCs w:val="18"/>
        </w:rPr>
      </w:pPr>
      <w:r w:rsidRPr="0052354E">
        <w:rPr>
          <w:rFonts w:ascii="Sylfaen" w:hAnsi="Sylfaen"/>
          <w:i/>
          <w:sz w:val="18"/>
          <w:szCs w:val="18"/>
        </w:rPr>
        <w:t>G</w:t>
      </w:r>
      <w:r w:rsidRPr="0052354E">
        <w:rPr>
          <w:rFonts w:ascii="Sylfaen" w:hAnsi="Sylfaen" w:cs="Sylfaen"/>
          <w:i/>
          <w:sz w:val="18"/>
          <w:szCs w:val="18"/>
        </w:rPr>
        <w:t>ü</w:t>
      </w:r>
      <w:r w:rsidRPr="0052354E">
        <w:rPr>
          <w:rFonts w:ascii="Sylfaen" w:hAnsi="Sylfaen"/>
          <w:i/>
          <w:sz w:val="18"/>
          <w:szCs w:val="18"/>
        </w:rPr>
        <w:t>rc</w:t>
      </w:r>
      <w:r w:rsidRPr="0052354E">
        <w:rPr>
          <w:rFonts w:ascii="Sylfaen" w:hAnsi="Sylfaen" w:cs="Sylfaen"/>
          <w:i/>
          <w:sz w:val="18"/>
          <w:szCs w:val="18"/>
        </w:rPr>
        <w:t>ü</w:t>
      </w:r>
      <w:r w:rsidRPr="0052354E">
        <w:rPr>
          <w:rFonts w:ascii="Sylfaen" w:hAnsi="Sylfaen"/>
          <w:i/>
          <w:sz w:val="18"/>
          <w:szCs w:val="18"/>
        </w:rPr>
        <w:t>stan</w:t>
      </w:r>
      <w:r w:rsidRPr="0052354E">
        <w:rPr>
          <w:rFonts w:ascii="Sylfaen" w:hAnsi="Sylfaen" w:cs="Sylfaen"/>
          <w:i/>
          <w:sz w:val="18"/>
          <w:szCs w:val="18"/>
        </w:rPr>
        <w:t>ı</w:t>
      </w:r>
      <w:r w:rsidRPr="0052354E">
        <w:rPr>
          <w:rFonts w:ascii="Sylfaen" w:hAnsi="Sylfaen"/>
          <w:i/>
          <w:sz w:val="18"/>
          <w:szCs w:val="18"/>
        </w:rPr>
        <w:t xml:space="preserve">n </w:t>
      </w:r>
      <w:r w:rsidR="0052354E" w:rsidRPr="0052354E">
        <w:rPr>
          <w:rFonts w:ascii="Sylfaen" w:hAnsi="Sylfaen"/>
          <w:i/>
          <w:sz w:val="18"/>
          <w:szCs w:val="18"/>
        </w:rPr>
        <w:t xml:space="preserve">27 iyun </w:t>
      </w:r>
      <w:r w:rsidRPr="0052354E">
        <w:rPr>
          <w:rFonts w:ascii="Sylfaen" w:hAnsi="Sylfaen"/>
          <w:i/>
          <w:sz w:val="18"/>
          <w:szCs w:val="18"/>
        </w:rPr>
        <w:t xml:space="preserve">2008-ci il tarixli </w:t>
      </w:r>
      <w:r w:rsidRPr="0052354E">
        <w:rPr>
          <w:rFonts w:ascii="Sylfaen" w:hAnsi="Sylfaen" w:cs="Sylfaen"/>
          <w:i/>
          <w:sz w:val="18"/>
          <w:szCs w:val="18"/>
        </w:rPr>
        <w:t>№</w:t>
      </w:r>
      <w:r w:rsidRPr="0052354E">
        <w:rPr>
          <w:rFonts w:ascii="Sylfaen" w:hAnsi="Sylfaen"/>
          <w:i/>
          <w:sz w:val="18"/>
          <w:szCs w:val="18"/>
        </w:rPr>
        <w:t>69</w:t>
      </w:r>
      <w:r w:rsidR="0052354E" w:rsidRPr="0052354E">
        <w:rPr>
          <w:rFonts w:ascii="Sylfaen" w:hAnsi="Sylfaen" w:cs="Sylfaen"/>
          <w:i/>
          <w:sz w:val="18"/>
          <w:szCs w:val="18"/>
        </w:rPr>
        <w:t xml:space="preserve"> qanunu – SSMI,</w:t>
      </w:r>
      <w:r w:rsidRPr="0052354E">
        <w:rPr>
          <w:rFonts w:ascii="Sylfaen" w:hAnsi="Sylfaen"/>
          <w:i/>
          <w:sz w:val="18"/>
          <w:szCs w:val="18"/>
        </w:rPr>
        <w:t xml:space="preserve"> </w:t>
      </w:r>
      <w:r w:rsidRPr="0052354E">
        <w:rPr>
          <w:rFonts w:ascii="Sylfaen" w:hAnsi="Sylfaen" w:cs="Sylfaen"/>
          <w:i/>
          <w:sz w:val="18"/>
          <w:szCs w:val="18"/>
        </w:rPr>
        <w:t>№</w:t>
      </w:r>
      <w:r w:rsidRPr="0052354E">
        <w:rPr>
          <w:rFonts w:ascii="Sylfaen" w:hAnsi="Sylfaen"/>
          <w:i/>
          <w:sz w:val="18"/>
          <w:szCs w:val="18"/>
        </w:rPr>
        <w:t>12, 14.07.2008-ci il, madd</w:t>
      </w:r>
      <w:r w:rsidRPr="0052354E">
        <w:rPr>
          <w:i/>
          <w:sz w:val="18"/>
          <w:szCs w:val="18"/>
        </w:rPr>
        <w:t>ə</w:t>
      </w:r>
      <w:r w:rsidRPr="0052354E">
        <w:rPr>
          <w:rFonts w:ascii="Sylfaen" w:hAnsi="Sylfaen"/>
          <w:i/>
          <w:sz w:val="18"/>
          <w:szCs w:val="18"/>
        </w:rPr>
        <w:t xml:space="preserve"> 91 </w:t>
      </w:r>
    </w:p>
    <w:p w:rsidR="00D86DCF" w:rsidRPr="007114E4" w:rsidRDefault="00D86DCF" w:rsidP="00CE3570">
      <w:pPr>
        <w:pStyle w:val="abzacixml"/>
        <w:spacing w:before="0" w:beforeAutospacing="0" w:after="0" w:afterAutospacing="0"/>
        <w:ind w:firstLine="283"/>
        <w:jc w:val="both"/>
        <w:rPr>
          <w:rFonts w:ascii="Sylfaen" w:hAnsi="Sylfaen"/>
          <w:b/>
          <w:sz w:val="22"/>
          <w:szCs w:val="22"/>
        </w:rPr>
      </w:pPr>
    </w:p>
    <w:p w:rsidR="00D86DCF" w:rsidRPr="007114E4" w:rsidRDefault="00D86DCF"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85.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D86DCF" w:rsidRPr="0052354E" w:rsidRDefault="00D86DCF" w:rsidP="0052354E">
      <w:pPr>
        <w:pStyle w:val="abzacixml"/>
        <w:spacing w:before="0" w:beforeAutospacing="0" w:after="0" w:afterAutospacing="0"/>
        <w:jc w:val="both"/>
        <w:rPr>
          <w:rFonts w:ascii="Sylfaen" w:hAnsi="Sylfaen"/>
          <w:sz w:val="18"/>
          <w:szCs w:val="18"/>
        </w:rPr>
      </w:pPr>
      <w:r w:rsidRPr="0052354E">
        <w:rPr>
          <w:rFonts w:ascii="Sylfaen" w:hAnsi="Sylfaen"/>
          <w:sz w:val="18"/>
          <w:szCs w:val="18"/>
        </w:rPr>
        <w:t>G</w:t>
      </w:r>
      <w:r w:rsidRPr="0052354E">
        <w:rPr>
          <w:rFonts w:ascii="Sylfaen" w:hAnsi="Sylfaen" w:cs="Sylfaen"/>
          <w:sz w:val="18"/>
          <w:szCs w:val="18"/>
        </w:rPr>
        <w:t>ü</w:t>
      </w:r>
      <w:r w:rsidRPr="0052354E">
        <w:rPr>
          <w:rFonts w:ascii="Sylfaen" w:hAnsi="Sylfaen"/>
          <w:sz w:val="18"/>
          <w:szCs w:val="18"/>
        </w:rPr>
        <w:t>rc</w:t>
      </w:r>
      <w:r w:rsidRPr="0052354E">
        <w:rPr>
          <w:rFonts w:ascii="Sylfaen" w:hAnsi="Sylfaen" w:cs="Sylfaen"/>
          <w:sz w:val="18"/>
          <w:szCs w:val="18"/>
        </w:rPr>
        <w:t>ü</w:t>
      </w:r>
      <w:r w:rsidRPr="0052354E">
        <w:rPr>
          <w:rFonts w:ascii="Sylfaen" w:hAnsi="Sylfaen"/>
          <w:sz w:val="18"/>
          <w:szCs w:val="18"/>
        </w:rPr>
        <w:t>stan</w:t>
      </w:r>
      <w:r w:rsidRPr="0052354E">
        <w:rPr>
          <w:rFonts w:ascii="Sylfaen" w:hAnsi="Sylfaen" w:cs="Sylfaen"/>
          <w:sz w:val="18"/>
          <w:szCs w:val="18"/>
        </w:rPr>
        <w:t>ı</w:t>
      </w:r>
      <w:r w:rsidRPr="0052354E">
        <w:rPr>
          <w:rFonts w:ascii="Sylfaen" w:hAnsi="Sylfaen"/>
          <w:sz w:val="18"/>
          <w:szCs w:val="18"/>
        </w:rPr>
        <w:t xml:space="preserve">n </w:t>
      </w:r>
      <w:r w:rsidR="0052354E" w:rsidRPr="0052354E">
        <w:rPr>
          <w:rFonts w:ascii="Sylfaen" w:hAnsi="Sylfaen"/>
          <w:sz w:val="18"/>
          <w:szCs w:val="18"/>
        </w:rPr>
        <w:t xml:space="preserve">27 iyun </w:t>
      </w:r>
      <w:r w:rsidRPr="0052354E">
        <w:rPr>
          <w:rFonts w:ascii="Sylfaen" w:hAnsi="Sylfaen"/>
          <w:sz w:val="18"/>
          <w:szCs w:val="18"/>
        </w:rPr>
        <w:t xml:space="preserve">2008-ci il tarixli </w:t>
      </w:r>
      <w:r w:rsidRPr="0052354E">
        <w:rPr>
          <w:rFonts w:ascii="Sylfaen" w:hAnsi="Sylfaen" w:cs="Sylfaen"/>
          <w:sz w:val="18"/>
          <w:szCs w:val="18"/>
        </w:rPr>
        <w:t>№</w:t>
      </w:r>
      <w:r w:rsidRPr="0052354E">
        <w:rPr>
          <w:rFonts w:ascii="Sylfaen" w:hAnsi="Sylfaen"/>
          <w:sz w:val="18"/>
          <w:szCs w:val="18"/>
        </w:rPr>
        <w:t>69</w:t>
      </w:r>
      <w:r w:rsidR="0052354E" w:rsidRPr="0052354E">
        <w:rPr>
          <w:rFonts w:ascii="Sylfaen" w:hAnsi="Sylfaen" w:cs="Sylfaen"/>
          <w:sz w:val="18"/>
          <w:szCs w:val="18"/>
        </w:rPr>
        <w:t xml:space="preserve"> qanunu – SSMI,</w:t>
      </w:r>
      <w:r w:rsidRPr="0052354E">
        <w:rPr>
          <w:rFonts w:ascii="Sylfaen" w:hAnsi="Sylfaen"/>
          <w:sz w:val="18"/>
          <w:szCs w:val="18"/>
        </w:rPr>
        <w:t xml:space="preserve"> </w:t>
      </w:r>
      <w:r w:rsidRPr="0052354E">
        <w:rPr>
          <w:rFonts w:ascii="Sylfaen" w:hAnsi="Sylfaen" w:cs="Sylfaen"/>
          <w:sz w:val="18"/>
          <w:szCs w:val="18"/>
        </w:rPr>
        <w:t>№</w:t>
      </w:r>
      <w:r w:rsidRPr="0052354E">
        <w:rPr>
          <w:rFonts w:ascii="Sylfaen" w:hAnsi="Sylfaen"/>
          <w:sz w:val="18"/>
          <w:szCs w:val="18"/>
        </w:rPr>
        <w:t>12, 14.07.2008-ci il, madd</w:t>
      </w:r>
      <w:r w:rsidRPr="0052354E">
        <w:rPr>
          <w:sz w:val="18"/>
          <w:szCs w:val="18"/>
        </w:rPr>
        <w:t>ə</w:t>
      </w:r>
      <w:r w:rsidRPr="0052354E">
        <w:rPr>
          <w:rFonts w:ascii="Sylfaen" w:hAnsi="Sylfaen"/>
          <w:sz w:val="18"/>
          <w:szCs w:val="18"/>
        </w:rPr>
        <w:t xml:space="preserve"> 91 </w:t>
      </w:r>
    </w:p>
    <w:p w:rsidR="00D86DCF" w:rsidRDefault="00D86DCF" w:rsidP="00CE3570">
      <w:pPr>
        <w:pStyle w:val="abzacixml"/>
        <w:spacing w:before="0" w:beforeAutospacing="0" w:after="0" w:afterAutospacing="0"/>
        <w:ind w:firstLine="283"/>
        <w:jc w:val="both"/>
        <w:rPr>
          <w:rFonts w:ascii="Sylfaen" w:hAnsi="Sylfaen"/>
          <w:sz w:val="22"/>
          <w:szCs w:val="22"/>
        </w:rPr>
      </w:pPr>
    </w:p>
    <w:p w:rsidR="00D86DCF" w:rsidRPr="00D86DCF" w:rsidRDefault="00D86DCF" w:rsidP="00CE3570">
      <w:pPr>
        <w:pStyle w:val="abzacixml"/>
        <w:spacing w:before="0" w:beforeAutospacing="0" w:after="0" w:afterAutospacing="0"/>
        <w:ind w:firstLine="283"/>
        <w:jc w:val="both"/>
        <w:rPr>
          <w:rFonts w:ascii="Sylfaen" w:hAnsi="Sylfaen"/>
          <w:b/>
          <w:sz w:val="22"/>
          <w:szCs w:val="22"/>
        </w:rPr>
      </w:pPr>
      <w:r w:rsidRPr="00D86DCF">
        <w:rPr>
          <w:rFonts w:ascii="Sylfaen" w:hAnsi="Sylfaen"/>
          <w:b/>
          <w:sz w:val="22"/>
          <w:szCs w:val="22"/>
        </w:rPr>
        <w:t>Madd</w:t>
      </w:r>
      <w:r w:rsidRPr="00D86DCF">
        <w:rPr>
          <w:b/>
          <w:sz w:val="22"/>
          <w:szCs w:val="22"/>
        </w:rPr>
        <w:t>ə</w:t>
      </w:r>
      <w:r w:rsidRPr="00D86DCF">
        <w:rPr>
          <w:rFonts w:ascii="Sylfaen" w:hAnsi="Sylfaen"/>
          <w:b/>
          <w:sz w:val="22"/>
          <w:szCs w:val="22"/>
        </w:rPr>
        <w:t xml:space="preserve"> 86 </w:t>
      </w:r>
    </w:p>
    <w:p w:rsidR="007D3DED"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1. G</w:t>
      </w:r>
      <w:r w:rsidRPr="00D86DCF">
        <w:rPr>
          <w:sz w:val="22"/>
          <w:szCs w:val="22"/>
        </w:rPr>
        <w:t>ə</w:t>
      </w:r>
      <w:r w:rsidRPr="00D86DCF">
        <w:rPr>
          <w:rFonts w:ascii="Sylfaen" w:hAnsi="Sylfaen"/>
          <w:sz w:val="22"/>
          <w:szCs w:val="22"/>
        </w:rPr>
        <w:t>minin d</w:t>
      </w:r>
      <w:r w:rsidRPr="00D86DCF">
        <w:rPr>
          <w:sz w:val="22"/>
          <w:szCs w:val="22"/>
        </w:rPr>
        <w:t>ə</w:t>
      </w:r>
      <w:r w:rsidRPr="00D86DCF">
        <w:rPr>
          <w:rFonts w:ascii="Sylfaen" w:hAnsi="Sylfaen"/>
          <w:sz w:val="22"/>
          <w:szCs w:val="22"/>
        </w:rPr>
        <w:t>niz liman</w:t>
      </w:r>
      <w:r w:rsidRPr="00D86DCF">
        <w:rPr>
          <w:rFonts w:ascii="Sylfaen" w:hAnsi="Sylfaen" w:cs="Sylfaen"/>
          <w:sz w:val="22"/>
          <w:szCs w:val="22"/>
        </w:rPr>
        <w:t>ı</w:t>
      </w:r>
      <w:r w:rsidRPr="00D86DCF">
        <w:rPr>
          <w:rFonts w:ascii="Sylfaen" w:hAnsi="Sylfaen"/>
          <w:sz w:val="22"/>
          <w:szCs w:val="22"/>
        </w:rPr>
        <w:t>na daxil olmas</w:t>
      </w:r>
      <w:r w:rsidRPr="00D86DCF">
        <w:rPr>
          <w:rFonts w:ascii="Sylfaen" w:hAnsi="Sylfaen" w:cs="Sylfaen"/>
          <w:sz w:val="22"/>
          <w:szCs w:val="22"/>
        </w:rPr>
        <w:t>ı</w:t>
      </w:r>
      <w:r w:rsidRPr="00D86DCF">
        <w:rPr>
          <w:rFonts w:ascii="Sylfaen" w:hAnsi="Sylfaen"/>
          <w:sz w:val="22"/>
          <w:szCs w:val="22"/>
        </w:rPr>
        <w:t xml:space="preserve">, </w:t>
      </w:r>
      <w:r w:rsidRPr="00D86DCF">
        <w:rPr>
          <w:rFonts w:ascii="Sylfaen" w:hAnsi="Sylfaen" w:cs="Sylfaen"/>
          <w:sz w:val="22"/>
          <w:szCs w:val="22"/>
        </w:rPr>
        <w:t>çı</w:t>
      </w:r>
      <w:r w:rsidRPr="00D86DCF">
        <w:rPr>
          <w:rFonts w:ascii="Sylfaen" w:hAnsi="Sylfaen"/>
          <w:sz w:val="22"/>
          <w:szCs w:val="22"/>
        </w:rPr>
        <w:t>xmas</w:t>
      </w:r>
      <w:r w:rsidRPr="00D86DCF">
        <w:rPr>
          <w:rFonts w:ascii="Sylfaen" w:hAnsi="Sylfaen" w:cs="Sylfaen"/>
          <w:sz w:val="22"/>
          <w:szCs w:val="22"/>
        </w:rPr>
        <w:t>ı</w:t>
      </w:r>
      <w:r w:rsidRPr="00D86DCF">
        <w:rPr>
          <w:rFonts w:ascii="Sylfaen" w:hAnsi="Sylfaen"/>
          <w:sz w:val="22"/>
          <w:szCs w:val="22"/>
        </w:rPr>
        <w:t>, dayanmas</w:t>
      </w:r>
      <w:r w:rsidRPr="00D86DCF">
        <w:rPr>
          <w:rFonts w:ascii="Sylfaen" w:hAnsi="Sylfaen" w:cs="Sylfaen"/>
          <w:sz w:val="22"/>
          <w:szCs w:val="22"/>
        </w:rPr>
        <w:t>ı</w:t>
      </w:r>
      <w:r w:rsidRPr="00D86DCF">
        <w:rPr>
          <w:rFonts w:ascii="Sylfaen" w:hAnsi="Sylfaen"/>
          <w:sz w:val="22"/>
          <w:szCs w:val="22"/>
        </w:rPr>
        <w:t>, y</w:t>
      </w:r>
      <w:r w:rsidRPr="00D86DCF">
        <w:rPr>
          <w:rFonts w:ascii="Sylfaen" w:hAnsi="Sylfaen" w:cs="Sylfaen"/>
          <w:sz w:val="22"/>
          <w:szCs w:val="22"/>
        </w:rPr>
        <w:t>ü</w:t>
      </w:r>
      <w:r w:rsidRPr="00D86DCF">
        <w:rPr>
          <w:rFonts w:ascii="Sylfaen" w:hAnsi="Sylfaen"/>
          <w:sz w:val="22"/>
          <w:szCs w:val="22"/>
        </w:rPr>
        <w:t xml:space="preserve">k </w:t>
      </w:r>
      <w:r w:rsidRPr="00D86DCF">
        <w:rPr>
          <w:sz w:val="22"/>
          <w:szCs w:val="22"/>
        </w:rPr>
        <w:t>ə</w:t>
      </w:r>
      <w:r w:rsidRPr="00D86DCF">
        <w:rPr>
          <w:rFonts w:ascii="Sylfaen" w:hAnsi="Sylfaen"/>
          <w:sz w:val="22"/>
          <w:szCs w:val="22"/>
        </w:rPr>
        <w:t>m</w:t>
      </w:r>
      <w:r w:rsidRPr="00D86DCF">
        <w:rPr>
          <w:sz w:val="22"/>
          <w:szCs w:val="22"/>
        </w:rPr>
        <w:t>ə</w:t>
      </w:r>
      <w:r w:rsidRPr="00D86DCF">
        <w:rPr>
          <w:rFonts w:ascii="Sylfaen" w:hAnsi="Sylfaen"/>
          <w:sz w:val="22"/>
          <w:szCs w:val="22"/>
        </w:rPr>
        <w:t>liyyat</w:t>
      </w:r>
      <w:r w:rsidRPr="00D86DCF">
        <w:rPr>
          <w:rFonts w:ascii="Sylfaen" w:hAnsi="Sylfaen" w:cs="Sylfaen"/>
          <w:sz w:val="22"/>
          <w:szCs w:val="22"/>
        </w:rPr>
        <w:t>ı</w:t>
      </w:r>
      <w:r w:rsidRPr="00D86DCF">
        <w:rPr>
          <w:rFonts w:ascii="Sylfaen" w:hAnsi="Sylfaen"/>
          <w:sz w:val="22"/>
          <w:szCs w:val="22"/>
        </w:rPr>
        <w:t>, o c</w:t>
      </w:r>
      <w:r w:rsidRPr="00D86DCF">
        <w:rPr>
          <w:rFonts w:ascii="Sylfaen" w:hAnsi="Sylfaen" w:cs="Sylfaen"/>
          <w:sz w:val="22"/>
          <w:szCs w:val="22"/>
        </w:rPr>
        <w:t>ü</w:t>
      </w:r>
      <w:r w:rsidRPr="00D86DCF">
        <w:rPr>
          <w:rFonts w:ascii="Sylfaen" w:hAnsi="Sylfaen"/>
          <w:sz w:val="22"/>
          <w:szCs w:val="22"/>
        </w:rPr>
        <w:t>ml</w:t>
      </w:r>
      <w:r w:rsidRPr="00D86DCF">
        <w:rPr>
          <w:sz w:val="22"/>
          <w:szCs w:val="22"/>
        </w:rPr>
        <w:t>ə</w:t>
      </w:r>
      <w:r w:rsidRPr="00D86DCF">
        <w:rPr>
          <w:rFonts w:ascii="Sylfaen" w:hAnsi="Sylfaen"/>
          <w:sz w:val="22"/>
          <w:szCs w:val="22"/>
        </w:rPr>
        <w:t>d</w:t>
      </w:r>
      <w:r w:rsidRPr="00D86DCF">
        <w:rPr>
          <w:sz w:val="22"/>
          <w:szCs w:val="22"/>
        </w:rPr>
        <w:t>ə</w:t>
      </w:r>
      <w:r w:rsidRPr="00D86DCF">
        <w:rPr>
          <w:rFonts w:ascii="Sylfaen" w:hAnsi="Sylfaen"/>
          <w:sz w:val="22"/>
          <w:szCs w:val="22"/>
        </w:rPr>
        <w:t>n t</w:t>
      </w:r>
      <w:r w:rsidRPr="00D86DCF">
        <w:rPr>
          <w:sz w:val="22"/>
          <w:szCs w:val="22"/>
        </w:rPr>
        <w:t>ə</w:t>
      </w:r>
      <w:r w:rsidRPr="00D86DCF">
        <w:rPr>
          <w:rFonts w:ascii="Sylfaen" w:hAnsi="Sylfaen"/>
          <w:sz w:val="22"/>
          <w:szCs w:val="22"/>
        </w:rPr>
        <w:t>hl</w:t>
      </w:r>
      <w:r w:rsidRPr="00D86DCF">
        <w:rPr>
          <w:rFonts w:ascii="Sylfaen" w:hAnsi="Sylfaen" w:cs="Sylfaen"/>
          <w:sz w:val="22"/>
          <w:szCs w:val="22"/>
        </w:rPr>
        <w:t>ü</w:t>
      </w:r>
      <w:r w:rsidRPr="00D86DCF">
        <w:rPr>
          <w:rFonts w:ascii="Sylfaen" w:hAnsi="Sylfaen"/>
          <w:sz w:val="22"/>
          <w:szCs w:val="22"/>
        </w:rPr>
        <w:t>k</w:t>
      </w:r>
      <w:r w:rsidRPr="00D86DCF">
        <w:rPr>
          <w:sz w:val="22"/>
          <w:szCs w:val="22"/>
        </w:rPr>
        <w:t>ə</w:t>
      </w:r>
      <w:r w:rsidRPr="00D86DCF">
        <w:rPr>
          <w:rFonts w:ascii="Sylfaen" w:hAnsi="Sylfaen"/>
          <w:sz w:val="22"/>
          <w:szCs w:val="22"/>
        </w:rPr>
        <w:t>li y</w:t>
      </w:r>
      <w:r w:rsidRPr="00D86DCF">
        <w:rPr>
          <w:rFonts w:ascii="Sylfaen" w:hAnsi="Sylfaen" w:cs="Sylfaen"/>
          <w:sz w:val="22"/>
          <w:szCs w:val="22"/>
        </w:rPr>
        <w:t>ü</w:t>
      </w:r>
      <w:r w:rsidRPr="00D86DCF">
        <w:rPr>
          <w:rFonts w:ascii="Sylfaen" w:hAnsi="Sylfaen"/>
          <w:sz w:val="22"/>
          <w:szCs w:val="22"/>
        </w:rPr>
        <w:t>k</w:t>
      </w:r>
      <w:r w:rsidRPr="00D86DCF">
        <w:rPr>
          <w:rFonts w:ascii="Sylfaen" w:hAnsi="Sylfaen" w:cs="Sylfaen"/>
          <w:sz w:val="22"/>
          <w:szCs w:val="22"/>
        </w:rPr>
        <w:t>ü</w:t>
      </w:r>
      <w:r w:rsidRPr="00D86DCF">
        <w:rPr>
          <w:rFonts w:ascii="Sylfaen" w:hAnsi="Sylfaen"/>
          <w:sz w:val="22"/>
          <w:szCs w:val="22"/>
        </w:rPr>
        <w:t>n saxlanmas</w:t>
      </w:r>
      <w:r w:rsidRPr="00D86DCF">
        <w:rPr>
          <w:rFonts w:ascii="Sylfaen" w:hAnsi="Sylfaen" w:cs="Sylfaen"/>
          <w:sz w:val="22"/>
          <w:szCs w:val="22"/>
        </w:rPr>
        <w:t>ı</w:t>
      </w:r>
      <w:r w:rsidRPr="00D86DCF">
        <w:rPr>
          <w:rFonts w:ascii="Sylfaen" w:hAnsi="Sylfaen"/>
          <w:sz w:val="22"/>
          <w:szCs w:val="22"/>
        </w:rPr>
        <w:t xml:space="preserve"> v</w:t>
      </w:r>
      <w:r w:rsidRPr="00D86DCF">
        <w:rPr>
          <w:sz w:val="22"/>
          <w:szCs w:val="22"/>
        </w:rPr>
        <w:t>ə</w:t>
      </w:r>
      <w:r w:rsidRPr="00D86DCF">
        <w:rPr>
          <w:rFonts w:ascii="Sylfaen" w:hAnsi="Sylfaen"/>
          <w:sz w:val="22"/>
          <w:szCs w:val="22"/>
        </w:rPr>
        <w:t xml:space="preserve"> y</w:t>
      </w:r>
      <w:r w:rsidRPr="00D86DCF">
        <w:rPr>
          <w:rFonts w:ascii="Sylfaen" w:hAnsi="Sylfaen" w:cs="Sylfaen"/>
          <w:sz w:val="22"/>
          <w:szCs w:val="22"/>
        </w:rPr>
        <w:t>ü</w:t>
      </w:r>
      <w:r w:rsidRPr="00D86DCF">
        <w:rPr>
          <w:rFonts w:ascii="Sylfaen" w:hAnsi="Sylfaen"/>
          <w:sz w:val="22"/>
          <w:szCs w:val="22"/>
        </w:rPr>
        <w:t xml:space="preserve">k </w:t>
      </w:r>
      <w:r w:rsidRPr="00D86DCF">
        <w:rPr>
          <w:sz w:val="22"/>
          <w:szCs w:val="22"/>
        </w:rPr>
        <w:t>ə</w:t>
      </w:r>
      <w:r w:rsidRPr="00D86DCF">
        <w:rPr>
          <w:rFonts w:ascii="Sylfaen" w:hAnsi="Sylfaen"/>
          <w:sz w:val="22"/>
          <w:szCs w:val="22"/>
        </w:rPr>
        <w:t>m</w:t>
      </w:r>
      <w:r w:rsidRPr="00D86DCF">
        <w:rPr>
          <w:sz w:val="22"/>
          <w:szCs w:val="22"/>
        </w:rPr>
        <w:t>ə</w:t>
      </w:r>
      <w:r w:rsidRPr="00D86DCF">
        <w:rPr>
          <w:rFonts w:ascii="Sylfaen" w:hAnsi="Sylfaen"/>
          <w:sz w:val="22"/>
          <w:szCs w:val="22"/>
        </w:rPr>
        <w:t>liyyat</w:t>
      </w:r>
      <w:r w:rsidRPr="00D86DCF">
        <w:rPr>
          <w:rFonts w:ascii="Sylfaen" w:hAnsi="Sylfaen" w:cs="Sylfaen"/>
          <w:sz w:val="22"/>
          <w:szCs w:val="22"/>
        </w:rPr>
        <w:t>ı</w:t>
      </w:r>
      <w:r w:rsidRPr="00D86DCF">
        <w:rPr>
          <w:rFonts w:ascii="Sylfaen" w:hAnsi="Sylfaen"/>
          <w:sz w:val="22"/>
          <w:szCs w:val="22"/>
        </w:rPr>
        <w:t>n</w:t>
      </w:r>
      <w:r w:rsidRPr="00D86DCF">
        <w:rPr>
          <w:rFonts w:ascii="Sylfaen" w:hAnsi="Sylfaen" w:cs="Sylfaen"/>
          <w:sz w:val="22"/>
          <w:szCs w:val="22"/>
        </w:rPr>
        <w:t>ı</w:t>
      </w:r>
      <w:r w:rsidRPr="00D86DCF">
        <w:rPr>
          <w:rFonts w:ascii="Sylfaen" w:hAnsi="Sylfaen"/>
          <w:sz w:val="22"/>
          <w:szCs w:val="22"/>
        </w:rPr>
        <w:t>n h</w:t>
      </w:r>
      <w:r w:rsidRPr="00D86DCF">
        <w:rPr>
          <w:sz w:val="22"/>
          <w:szCs w:val="22"/>
        </w:rPr>
        <w:t>ə</w:t>
      </w:r>
      <w:r w:rsidRPr="00D86DCF">
        <w:rPr>
          <w:rFonts w:ascii="Sylfaen" w:hAnsi="Sylfaen"/>
          <w:sz w:val="22"/>
          <w:szCs w:val="22"/>
        </w:rPr>
        <w:t>yata ke</w:t>
      </w:r>
      <w:r w:rsidRPr="00D86DCF">
        <w:rPr>
          <w:rFonts w:ascii="Sylfaen" w:hAnsi="Sylfaen" w:cs="Sylfaen"/>
          <w:sz w:val="22"/>
          <w:szCs w:val="22"/>
        </w:rPr>
        <w:t>ç</w:t>
      </w:r>
      <w:r w:rsidRPr="00D86DCF">
        <w:rPr>
          <w:rFonts w:ascii="Sylfaen" w:hAnsi="Sylfaen"/>
          <w:sz w:val="22"/>
          <w:szCs w:val="22"/>
        </w:rPr>
        <w:t>irilm</w:t>
      </w:r>
      <w:r w:rsidRPr="00D86DCF">
        <w:rPr>
          <w:sz w:val="22"/>
          <w:szCs w:val="22"/>
        </w:rPr>
        <w:t>ə</w:t>
      </w:r>
      <w:r w:rsidRPr="00D86DCF">
        <w:rPr>
          <w:rFonts w:ascii="Sylfaen" w:hAnsi="Sylfaen"/>
          <w:sz w:val="22"/>
          <w:szCs w:val="22"/>
        </w:rPr>
        <w:t>si, g</w:t>
      </w:r>
      <w:r w:rsidRPr="00D86DCF">
        <w:rPr>
          <w:sz w:val="22"/>
          <w:szCs w:val="22"/>
        </w:rPr>
        <w:t>ə</w:t>
      </w:r>
      <w:r w:rsidRPr="00D86DCF">
        <w:rPr>
          <w:rFonts w:ascii="Sylfaen" w:hAnsi="Sylfaen"/>
          <w:sz w:val="22"/>
          <w:szCs w:val="22"/>
        </w:rPr>
        <w:t>minin yanacaqla t</w:t>
      </w:r>
      <w:r w:rsidRPr="00D86DCF">
        <w:rPr>
          <w:sz w:val="22"/>
          <w:szCs w:val="22"/>
        </w:rPr>
        <w:t>ə</w:t>
      </w:r>
      <w:r w:rsidRPr="00D86DCF">
        <w:rPr>
          <w:rFonts w:ascii="Sylfaen" w:hAnsi="Sylfaen"/>
          <w:sz w:val="22"/>
          <w:szCs w:val="22"/>
        </w:rPr>
        <w:t>min edilm</w:t>
      </w:r>
      <w:r w:rsidRPr="00D86DCF">
        <w:rPr>
          <w:sz w:val="22"/>
          <w:szCs w:val="22"/>
        </w:rPr>
        <w:t>ə</w:t>
      </w:r>
      <w:r w:rsidRPr="00D86DCF">
        <w:rPr>
          <w:rFonts w:ascii="Sylfaen" w:hAnsi="Sylfaen"/>
          <w:sz w:val="22"/>
          <w:szCs w:val="22"/>
        </w:rPr>
        <w:t>si, b</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d</w:t>
      </w:r>
      <w:r w:rsidRPr="00D86DCF">
        <w:rPr>
          <w:rFonts w:ascii="Sylfaen" w:hAnsi="Sylfaen" w:cs="Sylfaen"/>
          <w:sz w:val="22"/>
          <w:szCs w:val="22"/>
        </w:rPr>
        <w:t>ç</w:t>
      </w:r>
      <w:r w:rsidRPr="00D86DCF">
        <w:rPr>
          <w:rFonts w:ascii="Sylfaen" w:hAnsi="Sylfaen"/>
          <w:sz w:val="22"/>
          <w:szCs w:val="22"/>
        </w:rPr>
        <w:t>i m</w:t>
      </w:r>
      <w:r w:rsidRPr="00D86DCF">
        <w:rPr>
          <w:rFonts w:ascii="Sylfaen" w:hAnsi="Sylfaen" w:cs="Sylfaen"/>
          <w:sz w:val="22"/>
          <w:szCs w:val="22"/>
        </w:rPr>
        <w:t>üş</w:t>
      </w:r>
      <w:r w:rsidRPr="00D86DCF">
        <w:rPr>
          <w:rFonts w:ascii="Sylfaen" w:hAnsi="Sylfaen"/>
          <w:sz w:val="22"/>
          <w:szCs w:val="22"/>
        </w:rPr>
        <w:t>ayi</w:t>
      </w:r>
      <w:r w:rsidRPr="00D86DCF">
        <w:rPr>
          <w:sz w:val="22"/>
          <w:szCs w:val="22"/>
        </w:rPr>
        <w:t>ə</w:t>
      </w:r>
      <w:r w:rsidRPr="00D86DCF">
        <w:rPr>
          <w:rFonts w:ascii="Sylfaen" w:hAnsi="Sylfaen"/>
          <w:sz w:val="22"/>
          <w:szCs w:val="22"/>
        </w:rPr>
        <w:t>ti qaydalar</w:t>
      </w:r>
      <w:r w:rsidRPr="00D86DCF">
        <w:rPr>
          <w:rFonts w:ascii="Sylfaen" w:hAnsi="Sylfaen" w:cs="Sylfaen"/>
          <w:sz w:val="22"/>
          <w:szCs w:val="22"/>
        </w:rPr>
        <w:t>ı</w:t>
      </w:r>
      <w:r w:rsidRPr="00D86DCF">
        <w:rPr>
          <w:rFonts w:ascii="Sylfaen" w:hAnsi="Sylfaen"/>
          <w:sz w:val="22"/>
          <w:szCs w:val="22"/>
        </w:rPr>
        <w:t xml:space="preserve"> v</w:t>
      </w:r>
      <w:r w:rsidRPr="00D86DCF">
        <w:rPr>
          <w:sz w:val="22"/>
          <w:szCs w:val="22"/>
        </w:rPr>
        <w:t>ə</w:t>
      </w:r>
      <w:r w:rsidRPr="00D86DCF">
        <w:rPr>
          <w:rFonts w:ascii="Sylfaen" w:hAnsi="Sylfaen"/>
          <w:sz w:val="22"/>
          <w:szCs w:val="22"/>
        </w:rPr>
        <w:t xml:space="preserve"> ş</w:t>
      </w:r>
      <w:r w:rsidRPr="00D86DCF">
        <w:rPr>
          <w:sz w:val="22"/>
          <w:szCs w:val="22"/>
        </w:rPr>
        <w:t>ə</w:t>
      </w:r>
      <w:r w:rsidRPr="00D86DCF">
        <w:rPr>
          <w:rFonts w:ascii="Sylfaen" w:hAnsi="Sylfaen"/>
          <w:sz w:val="22"/>
          <w:szCs w:val="22"/>
        </w:rPr>
        <w:t>rtl</w:t>
      </w:r>
      <w:r w:rsidRPr="00D86DCF">
        <w:rPr>
          <w:sz w:val="22"/>
          <w:szCs w:val="22"/>
        </w:rPr>
        <w:t>ə</w:t>
      </w:r>
      <w:r w:rsidRPr="00D86DCF">
        <w:rPr>
          <w:rFonts w:ascii="Sylfaen" w:hAnsi="Sylfaen"/>
          <w:sz w:val="22"/>
          <w:szCs w:val="22"/>
        </w:rPr>
        <w:t>ri v</w:t>
      </w:r>
      <w:r w:rsidRPr="00D86DCF">
        <w:rPr>
          <w:sz w:val="22"/>
          <w:szCs w:val="22"/>
        </w:rPr>
        <w:t>ə</w:t>
      </w:r>
      <w:r w:rsidRPr="00D86DCF">
        <w:rPr>
          <w:rFonts w:ascii="Sylfaen" w:hAnsi="Sylfaen"/>
          <w:sz w:val="22"/>
          <w:szCs w:val="22"/>
        </w:rPr>
        <w:t xml:space="preserve"> dig</w:t>
      </w:r>
      <w:r w:rsidRPr="00D86DCF">
        <w:rPr>
          <w:sz w:val="22"/>
          <w:szCs w:val="22"/>
        </w:rPr>
        <w:t>ə</w:t>
      </w:r>
      <w:r w:rsidRPr="00D86DCF">
        <w:rPr>
          <w:rFonts w:ascii="Sylfaen" w:hAnsi="Sylfaen"/>
          <w:sz w:val="22"/>
          <w:szCs w:val="22"/>
        </w:rPr>
        <w:t>r m</w:t>
      </w:r>
      <w:r w:rsidRPr="00D86DCF">
        <w:rPr>
          <w:sz w:val="22"/>
          <w:szCs w:val="22"/>
        </w:rPr>
        <w:t>ə</w:t>
      </w:r>
      <w:r w:rsidRPr="00D86DCF">
        <w:rPr>
          <w:rFonts w:ascii="Sylfaen" w:hAnsi="Sylfaen"/>
          <w:sz w:val="22"/>
          <w:szCs w:val="22"/>
        </w:rPr>
        <w:t>s</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r Agentlik t</w:t>
      </w:r>
      <w:r w:rsidRPr="00D86DCF">
        <w:rPr>
          <w:sz w:val="22"/>
          <w:szCs w:val="22"/>
        </w:rPr>
        <w:t>ə</w:t>
      </w:r>
      <w:r w:rsidRPr="00D86DCF">
        <w:rPr>
          <w:rFonts w:ascii="Sylfaen" w:hAnsi="Sylfaen"/>
          <w:sz w:val="22"/>
          <w:szCs w:val="22"/>
        </w:rPr>
        <w:t>r</w:t>
      </w:r>
      <w:r w:rsidRPr="00D86DCF">
        <w:rPr>
          <w:sz w:val="22"/>
          <w:szCs w:val="22"/>
        </w:rPr>
        <w:t>ə</w:t>
      </w:r>
      <w:r w:rsidRPr="00D86DCF">
        <w:rPr>
          <w:rFonts w:ascii="Sylfaen" w:hAnsi="Sylfaen"/>
          <w:sz w:val="22"/>
          <w:szCs w:val="22"/>
        </w:rPr>
        <w:t>find</w:t>
      </w:r>
      <w:r w:rsidRPr="00D86DCF">
        <w:rPr>
          <w:sz w:val="22"/>
          <w:szCs w:val="22"/>
        </w:rPr>
        <w:t>ə</w:t>
      </w:r>
      <w:r w:rsidRPr="00D86DCF">
        <w:rPr>
          <w:rFonts w:ascii="Sylfaen" w:hAnsi="Sylfaen"/>
          <w:sz w:val="22"/>
          <w:szCs w:val="22"/>
        </w:rPr>
        <w:t>n t</w:t>
      </w:r>
      <w:r w:rsidRPr="00D86DCF">
        <w:rPr>
          <w:sz w:val="22"/>
          <w:szCs w:val="22"/>
        </w:rPr>
        <w:t>ə</w:t>
      </w:r>
      <w:r w:rsidRPr="00D86DCF">
        <w:rPr>
          <w:rFonts w:ascii="Sylfaen" w:hAnsi="Sylfaen"/>
          <w:sz w:val="22"/>
          <w:szCs w:val="22"/>
        </w:rPr>
        <w:t>sdiq edil</w:t>
      </w:r>
      <w:r w:rsidRPr="00D86DCF">
        <w:rPr>
          <w:sz w:val="22"/>
          <w:szCs w:val="22"/>
        </w:rPr>
        <w:t>ə</w:t>
      </w:r>
      <w:r w:rsidRPr="00D86DCF">
        <w:rPr>
          <w:rFonts w:ascii="Sylfaen" w:hAnsi="Sylfaen"/>
          <w:sz w:val="22"/>
          <w:szCs w:val="22"/>
        </w:rPr>
        <w:t xml:space="preserve">n </w:t>
      </w:r>
      <w:r w:rsidRPr="00D86DCF">
        <w:rPr>
          <w:rFonts w:ascii="Sylfaen" w:hAnsi="Sylfaen" w:cs="Sylfaen"/>
          <w:sz w:val="22"/>
          <w:szCs w:val="22"/>
        </w:rPr>
        <w:t>“</w:t>
      </w:r>
      <w:r w:rsidRPr="00D86DCF">
        <w:rPr>
          <w:rFonts w:ascii="Sylfaen" w:hAnsi="Sylfaen"/>
          <w:sz w:val="22"/>
          <w:szCs w:val="22"/>
        </w:rPr>
        <w:t>Liman Qaydalar</w:t>
      </w:r>
      <w:r w:rsidRPr="00D86DCF">
        <w:rPr>
          <w:rFonts w:ascii="Sylfaen" w:hAnsi="Sylfaen" w:cs="Sylfaen"/>
          <w:sz w:val="22"/>
          <w:szCs w:val="22"/>
        </w:rPr>
        <w:t>ı”</w:t>
      </w:r>
      <w:r w:rsidRPr="00D86DCF">
        <w:rPr>
          <w:rFonts w:ascii="Sylfaen" w:hAnsi="Sylfaen"/>
          <w:sz w:val="22"/>
          <w:szCs w:val="22"/>
        </w:rPr>
        <w:t xml:space="preserve"> il</w:t>
      </w:r>
      <w:r w:rsidRPr="00D86DCF">
        <w:rPr>
          <w:sz w:val="22"/>
          <w:szCs w:val="22"/>
        </w:rPr>
        <w:t>ə</w:t>
      </w:r>
      <w:r w:rsidRPr="00D86DCF">
        <w:rPr>
          <w:rFonts w:ascii="Sylfaen" w:hAnsi="Sylfaen"/>
          <w:sz w:val="22"/>
          <w:szCs w:val="22"/>
        </w:rPr>
        <w:t xml:space="preserve"> m</w:t>
      </w:r>
      <w:r w:rsidRPr="00D86DCF">
        <w:rPr>
          <w:rFonts w:ascii="Sylfaen" w:hAnsi="Sylfaen" w:cs="Sylfaen"/>
          <w:sz w:val="22"/>
          <w:szCs w:val="22"/>
        </w:rPr>
        <w:t>ü</w:t>
      </w:r>
      <w:r w:rsidRPr="00D86DCF">
        <w:rPr>
          <w:sz w:val="22"/>
          <w:szCs w:val="22"/>
        </w:rPr>
        <w:t>ə</w:t>
      </w:r>
      <w:r w:rsidRPr="00D86DCF">
        <w:rPr>
          <w:rFonts w:ascii="Sylfaen" w:hAnsi="Sylfaen"/>
          <w:sz w:val="22"/>
          <w:szCs w:val="22"/>
        </w:rPr>
        <w:t>yy</w:t>
      </w:r>
      <w:r w:rsidRPr="00D86DCF">
        <w:rPr>
          <w:sz w:val="22"/>
          <w:szCs w:val="22"/>
        </w:rPr>
        <w:t>ə</w:t>
      </w:r>
      <w:r w:rsidRPr="00D86DCF">
        <w:rPr>
          <w:rFonts w:ascii="Sylfaen" w:hAnsi="Sylfaen"/>
          <w:sz w:val="22"/>
          <w:szCs w:val="22"/>
        </w:rPr>
        <w:t xml:space="preserve">n edilir. </w:t>
      </w:r>
    </w:p>
    <w:p w:rsidR="00D86DCF" w:rsidRDefault="00D86DCF" w:rsidP="00CE3570">
      <w:pPr>
        <w:pStyle w:val="abzacixml"/>
        <w:spacing w:before="0" w:beforeAutospacing="0" w:after="0" w:afterAutospacing="0"/>
        <w:ind w:firstLine="283"/>
        <w:jc w:val="both"/>
        <w:rPr>
          <w:rFonts w:ascii="Sylfaen" w:hAnsi="Sylfaen"/>
          <w:sz w:val="22"/>
          <w:szCs w:val="22"/>
        </w:rPr>
      </w:pPr>
      <w:r w:rsidRPr="00D86DCF">
        <w:rPr>
          <w:rFonts w:ascii="Sylfaen" w:hAnsi="Sylfaen"/>
          <w:sz w:val="22"/>
          <w:szCs w:val="22"/>
        </w:rPr>
        <w:t>2. Agentlik h</w:t>
      </w:r>
      <w:r w:rsidRPr="00D86DCF">
        <w:rPr>
          <w:sz w:val="22"/>
          <w:szCs w:val="22"/>
        </w:rPr>
        <w:t>ə</w:t>
      </w:r>
      <w:r w:rsidRPr="00D86DCF">
        <w:rPr>
          <w:rFonts w:ascii="Sylfaen" w:hAnsi="Sylfaen"/>
          <w:sz w:val="22"/>
          <w:szCs w:val="22"/>
        </w:rPr>
        <w:t>rbi liman</w:t>
      </w:r>
      <w:r w:rsidRPr="00D86DCF">
        <w:rPr>
          <w:rFonts w:ascii="Sylfaen" w:hAnsi="Sylfaen" w:cs="Sylfaen"/>
          <w:sz w:val="22"/>
          <w:szCs w:val="22"/>
        </w:rPr>
        <w:t>ı</w:t>
      </w:r>
      <w:r w:rsidRPr="00D86DCF">
        <w:rPr>
          <w:rFonts w:ascii="Sylfaen" w:hAnsi="Sylfaen"/>
          <w:sz w:val="22"/>
          <w:szCs w:val="22"/>
        </w:rPr>
        <w:t>n, g</w:t>
      </w:r>
      <w:r w:rsidRPr="00D86DCF">
        <w:rPr>
          <w:sz w:val="22"/>
          <w:szCs w:val="22"/>
        </w:rPr>
        <w:t>ə</w:t>
      </w:r>
      <w:r w:rsidRPr="00D86DCF">
        <w:rPr>
          <w:rFonts w:ascii="Sylfaen" w:hAnsi="Sylfaen"/>
          <w:sz w:val="22"/>
          <w:szCs w:val="22"/>
        </w:rPr>
        <w:t>miqay</w:t>
      </w:r>
      <w:r w:rsidRPr="00D86DCF">
        <w:rPr>
          <w:rFonts w:ascii="Sylfaen" w:hAnsi="Sylfaen" w:cs="Sylfaen"/>
          <w:sz w:val="22"/>
          <w:szCs w:val="22"/>
        </w:rPr>
        <w:t>ı</w:t>
      </w:r>
      <w:r w:rsidRPr="00D86DCF">
        <w:rPr>
          <w:rFonts w:ascii="Sylfaen" w:hAnsi="Sylfaen"/>
          <w:sz w:val="22"/>
          <w:szCs w:val="22"/>
        </w:rPr>
        <w:t>rma v</w:t>
      </w:r>
      <w:r w:rsidRPr="00D86DCF">
        <w:rPr>
          <w:sz w:val="22"/>
          <w:szCs w:val="22"/>
        </w:rPr>
        <w:t>ə</w:t>
      </w:r>
      <w:r w:rsidRPr="00D86DCF">
        <w:rPr>
          <w:rFonts w:ascii="Sylfaen" w:hAnsi="Sylfaen"/>
          <w:sz w:val="22"/>
          <w:szCs w:val="22"/>
        </w:rPr>
        <w:t xml:space="preserve"> dig</w:t>
      </w:r>
      <w:r w:rsidRPr="00D86DCF">
        <w:rPr>
          <w:sz w:val="22"/>
          <w:szCs w:val="22"/>
        </w:rPr>
        <w:t>ə</w:t>
      </w:r>
      <w:r w:rsidRPr="00D86DCF">
        <w:rPr>
          <w:rFonts w:ascii="Sylfaen" w:hAnsi="Sylfaen"/>
          <w:sz w:val="22"/>
          <w:szCs w:val="22"/>
        </w:rPr>
        <w:t>r m</w:t>
      </w:r>
      <w:r w:rsidRPr="00D86DCF">
        <w:rPr>
          <w:rFonts w:ascii="Sylfaen" w:hAnsi="Sylfaen" w:cs="Sylfaen"/>
          <w:sz w:val="22"/>
          <w:szCs w:val="22"/>
        </w:rPr>
        <w:t>ü</w:t>
      </w:r>
      <w:r w:rsidRPr="00D86DCF">
        <w:rPr>
          <w:sz w:val="22"/>
          <w:szCs w:val="22"/>
        </w:rPr>
        <w:t>ə</w:t>
      </w:r>
      <w:r w:rsidRPr="00D86DCF">
        <w:rPr>
          <w:rFonts w:ascii="Sylfaen" w:hAnsi="Sylfaen"/>
          <w:sz w:val="22"/>
          <w:szCs w:val="22"/>
        </w:rPr>
        <w:t>ssis</w:t>
      </w:r>
      <w:r w:rsidRPr="00D86DCF">
        <w:rPr>
          <w:sz w:val="22"/>
          <w:szCs w:val="22"/>
        </w:rPr>
        <w:t>ə</w:t>
      </w:r>
      <w:r w:rsidRPr="00D86DCF">
        <w:rPr>
          <w:rFonts w:ascii="Sylfaen" w:hAnsi="Sylfaen"/>
          <w:sz w:val="22"/>
          <w:szCs w:val="22"/>
        </w:rPr>
        <w:t>l</w:t>
      </w:r>
      <w:r w:rsidRPr="00D86DCF">
        <w:rPr>
          <w:sz w:val="22"/>
          <w:szCs w:val="22"/>
        </w:rPr>
        <w:t>ə</w:t>
      </w:r>
      <w:r w:rsidRPr="00D86DCF">
        <w:rPr>
          <w:rFonts w:ascii="Sylfaen" w:hAnsi="Sylfaen"/>
          <w:sz w:val="22"/>
          <w:szCs w:val="22"/>
        </w:rPr>
        <w:t>rin, akvatoriyas</w:t>
      </w:r>
      <w:r w:rsidRPr="00D86DCF">
        <w:rPr>
          <w:rFonts w:ascii="Sylfaen" w:hAnsi="Sylfaen" w:cs="Sylfaen"/>
          <w:sz w:val="22"/>
          <w:szCs w:val="22"/>
        </w:rPr>
        <w:t>ı</w:t>
      </w:r>
      <w:r w:rsidRPr="00D86DCF">
        <w:rPr>
          <w:rFonts w:ascii="Sylfaen" w:hAnsi="Sylfaen"/>
          <w:sz w:val="22"/>
          <w:szCs w:val="22"/>
        </w:rPr>
        <w:t xml:space="preserve"> d</w:t>
      </w:r>
      <w:r w:rsidRPr="00D86DCF">
        <w:rPr>
          <w:sz w:val="22"/>
          <w:szCs w:val="22"/>
        </w:rPr>
        <w:t>ə</w:t>
      </w:r>
      <w:r w:rsidRPr="00D86DCF">
        <w:rPr>
          <w:rFonts w:ascii="Sylfaen" w:hAnsi="Sylfaen"/>
          <w:sz w:val="22"/>
          <w:szCs w:val="22"/>
        </w:rPr>
        <w:t>niz liman</w:t>
      </w:r>
      <w:r w:rsidRPr="00D86DCF">
        <w:rPr>
          <w:rFonts w:ascii="Sylfaen" w:hAnsi="Sylfaen" w:cs="Sylfaen"/>
          <w:sz w:val="22"/>
          <w:szCs w:val="22"/>
        </w:rPr>
        <w:t>ı</w:t>
      </w:r>
      <w:r w:rsidRPr="00D86DCF">
        <w:rPr>
          <w:rFonts w:ascii="Sylfaen" w:hAnsi="Sylfaen"/>
          <w:sz w:val="22"/>
          <w:szCs w:val="22"/>
        </w:rPr>
        <w:t>n</w:t>
      </w:r>
      <w:r w:rsidRPr="00D86DCF">
        <w:rPr>
          <w:rFonts w:ascii="Sylfaen" w:hAnsi="Sylfaen" w:cs="Sylfaen"/>
          <w:sz w:val="22"/>
          <w:szCs w:val="22"/>
        </w:rPr>
        <w:t>ı</w:t>
      </w:r>
      <w:r w:rsidRPr="00D86DCF">
        <w:rPr>
          <w:rFonts w:ascii="Sylfaen" w:hAnsi="Sylfaen"/>
          <w:sz w:val="22"/>
          <w:szCs w:val="22"/>
        </w:rPr>
        <w:t>n akvatoriyas</w:t>
      </w:r>
      <w:r w:rsidRPr="00D86DCF">
        <w:rPr>
          <w:rFonts w:ascii="Sylfaen" w:hAnsi="Sylfaen" w:cs="Sylfaen"/>
          <w:sz w:val="22"/>
          <w:szCs w:val="22"/>
        </w:rPr>
        <w:t>ı</w:t>
      </w:r>
      <w:r w:rsidRPr="00D86DCF">
        <w:rPr>
          <w:rFonts w:ascii="Sylfaen" w:hAnsi="Sylfaen"/>
          <w:sz w:val="22"/>
          <w:szCs w:val="22"/>
        </w:rPr>
        <w:t xml:space="preserve"> il</w:t>
      </w:r>
      <w:r w:rsidRPr="00D86DCF">
        <w:rPr>
          <w:sz w:val="22"/>
          <w:szCs w:val="22"/>
        </w:rPr>
        <w:t>ə</w:t>
      </w:r>
      <w:r w:rsidRPr="00D86DCF">
        <w:rPr>
          <w:rFonts w:ascii="Sylfaen" w:hAnsi="Sylfaen"/>
          <w:sz w:val="22"/>
          <w:szCs w:val="22"/>
        </w:rPr>
        <w:t xml:space="preserve"> h</w:t>
      </w:r>
      <w:r w:rsidRPr="00D86DCF">
        <w:rPr>
          <w:sz w:val="22"/>
          <w:szCs w:val="22"/>
        </w:rPr>
        <w:t>ə</w:t>
      </w:r>
      <w:r w:rsidRPr="00D86DCF">
        <w:rPr>
          <w:rFonts w:ascii="Sylfaen" w:hAnsi="Sylfaen"/>
          <w:sz w:val="22"/>
          <w:szCs w:val="22"/>
        </w:rPr>
        <w:t>ms</w:t>
      </w:r>
      <w:r w:rsidRPr="00D86DCF">
        <w:rPr>
          <w:sz w:val="22"/>
          <w:szCs w:val="22"/>
        </w:rPr>
        <w:t>ə</w:t>
      </w:r>
      <w:r w:rsidRPr="00D86DCF">
        <w:rPr>
          <w:rFonts w:ascii="Sylfaen" w:hAnsi="Sylfaen"/>
          <w:sz w:val="22"/>
          <w:szCs w:val="22"/>
        </w:rPr>
        <w:t>rh</w:t>
      </w:r>
      <w:r w:rsidRPr="00D86DCF">
        <w:rPr>
          <w:sz w:val="22"/>
          <w:szCs w:val="22"/>
        </w:rPr>
        <w:t>ə</w:t>
      </w:r>
      <w:r w:rsidRPr="00D86DCF">
        <w:rPr>
          <w:rFonts w:ascii="Sylfaen" w:hAnsi="Sylfaen"/>
          <w:sz w:val="22"/>
          <w:szCs w:val="22"/>
        </w:rPr>
        <w:t>d olan s</w:t>
      </w:r>
      <w:r w:rsidRPr="00D86DCF">
        <w:rPr>
          <w:sz w:val="22"/>
          <w:szCs w:val="22"/>
        </w:rPr>
        <w:t>ə</w:t>
      </w:r>
      <w:r w:rsidRPr="00D86DCF">
        <w:rPr>
          <w:rFonts w:ascii="Sylfaen" w:hAnsi="Sylfaen"/>
          <w:sz w:val="22"/>
          <w:szCs w:val="22"/>
        </w:rPr>
        <w:t>lahiyy</w:t>
      </w:r>
      <w:r w:rsidRPr="00D86DCF">
        <w:rPr>
          <w:sz w:val="22"/>
          <w:szCs w:val="22"/>
        </w:rPr>
        <w:t>ə</w:t>
      </w:r>
      <w:r w:rsidRPr="00D86DCF">
        <w:rPr>
          <w:rFonts w:ascii="Sylfaen" w:hAnsi="Sylfaen"/>
          <w:sz w:val="22"/>
          <w:szCs w:val="22"/>
        </w:rPr>
        <w:t>tli n</w:t>
      </w:r>
      <w:r w:rsidRPr="00D86DCF">
        <w:rPr>
          <w:rFonts w:ascii="Sylfaen" w:hAnsi="Sylfaen" w:cs="Sylfaen"/>
          <w:sz w:val="22"/>
          <w:szCs w:val="22"/>
        </w:rPr>
        <w:t>ü</w:t>
      </w:r>
      <w:r w:rsidRPr="00D86DCF">
        <w:rPr>
          <w:rFonts w:ascii="Sylfaen" w:hAnsi="Sylfaen"/>
          <w:sz w:val="22"/>
          <w:szCs w:val="22"/>
        </w:rPr>
        <w:t>may</w:t>
      </w:r>
      <w:r w:rsidRPr="00D86DCF">
        <w:rPr>
          <w:sz w:val="22"/>
          <w:szCs w:val="22"/>
        </w:rPr>
        <w:t>ə</w:t>
      </w:r>
      <w:r w:rsidRPr="00D86DCF">
        <w:rPr>
          <w:rFonts w:ascii="Sylfaen" w:hAnsi="Sylfaen"/>
          <w:sz w:val="22"/>
          <w:szCs w:val="22"/>
        </w:rPr>
        <w:t>nd</w:t>
      </w:r>
      <w:r w:rsidRPr="00D86DCF">
        <w:rPr>
          <w:sz w:val="22"/>
          <w:szCs w:val="22"/>
        </w:rPr>
        <w:t>ə</w:t>
      </w:r>
      <w:r w:rsidRPr="00D86DCF">
        <w:rPr>
          <w:rFonts w:ascii="Sylfaen" w:hAnsi="Sylfaen"/>
          <w:sz w:val="22"/>
          <w:szCs w:val="22"/>
        </w:rPr>
        <w:t>si il</w:t>
      </w:r>
      <w:r w:rsidRPr="00D86DCF">
        <w:rPr>
          <w:sz w:val="22"/>
          <w:szCs w:val="22"/>
        </w:rPr>
        <w:t>ə</w:t>
      </w:r>
      <w:r w:rsidRPr="00D86DCF">
        <w:rPr>
          <w:rFonts w:ascii="Sylfaen" w:hAnsi="Sylfaen"/>
          <w:sz w:val="22"/>
          <w:szCs w:val="22"/>
        </w:rPr>
        <w:t xml:space="preserve"> birlikd</w:t>
      </w:r>
      <w:r w:rsidRPr="00D86DCF">
        <w:rPr>
          <w:sz w:val="22"/>
          <w:szCs w:val="22"/>
        </w:rPr>
        <w:t>ə</w:t>
      </w:r>
      <w:r w:rsidRPr="00D86DCF">
        <w:rPr>
          <w:rFonts w:ascii="Sylfaen" w:hAnsi="Sylfaen"/>
          <w:sz w:val="22"/>
          <w:szCs w:val="22"/>
        </w:rPr>
        <w:t xml:space="preserve"> limanlarda v</w:t>
      </w:r>
      <w:r w:rsidRPr="00D86DCF">
        <w:rPr>
          <w:sz w:val="22"/>
          <w:szCs w:val="22"/>
        </w:rPr>
        <w:t>ə</w:t>
      </w:r>
      <w:r w:rsidRPr="00D86DCF">
        <w:rPr>
          <w:rFonts w:ascii="Sylfaen" w:hAnsi="Sylfaen"/>
          <w:sz w:val="22"/>
          <w:szCs w:val="22"/>
        </w:rPr>
        <w:t xml:space="preserve"> onlar</w:t>
      </w:r>
      <w:r w:rsidRPr="00D86DCF">
        <w:rPr>
          <w:rFonts w:ascii="Sylfaen" w:hAnsi="Sylfaen" w:cs="Sylfaen"/>
          <w:sz w:val="22"/>
          <w:szCs w:val="22"/>
        </w:rPr>
        <w:t>ı</w:t>
      </w:r>
      <w:r w:rsidRPr="00D86DCF">
        <w:rPr>
          <w:rFonts w:ascii="Sylfaen" w:hAnsi="Sylfaen"/>
          <w:sz w:val="22"/>
          <w:szCs w:val="22"/>
        </w:rPr>
        <w:t>n giri</w:t>
      </w:r>
      <w:r w:rsidRPr="00D86DCF">
        <w:rPr>
          <w:rFonts w:ascii="Sylfaen" w:hAnsi="Sylfaen" w:cs="Sylfaen"/>
          <w:sz w:val="22"/>
          <w:szCs w:val="22"/>
        </w:rPr>
        <w:t>ş</w:t>
      </w:r>
      <w:r w:rsidRPr="00D86DCF">
        <w:rPr>
          <w:rFonts w:ascii="Sylfaen" w:hAnsi="Sylfaen"/>
          <w:sz w:val="22"/>
          <w:szCs w:val="22"/>
        </w:rPr>
        <w:t>l</w:t>
      </w:r>
      <w:r w:rsidRPr="00D86DCF">
        <w:rPr>
          <w:sz w:val="22"/>
          <w:szCs w:val="22"/>
        </w:rPr>
        <w:t>ə</w:t>
      </w:r>
      <w:r w:rsidRPr="00D86DCF">
        <w:rPr>
          <w:rFonts w:ascii="Sylfaen" w:hAnsi="Sylfaen"/>
          <w:sz w:val="22"/>
          <w:szCs w:val="22"/>
        </w:rPr>
        <w:t>rind</w:t>
      </w:r>
      <w:r w:rsidRPr="00D86DCF">
        <w:rPr>
          <w:sz w:val="22"/>
          <w:szCs w:val="22"/>
        </w:rPr>
        <w:t>ə</w:t>
      </w:r>
      <w:r w:rsidRPr="00D86DCF">
        <w:rPr>
          <w:rFonts w:ascii="Sylfaen" w:hAnsi="Sylfaen"/>
          <w:sz w:val="22"/>
          <w:szCs w:val="22"/>
        </w:rPr>
        <w:t xml:space="preserve"> h</w:t>
      </w:r>
      <w:r w:rsidRPr="00D86DCF">
        <w:rPr>
          <w:sz w:val="22"/>
          <w:szCs w:val="22"/>
        </w:rPr>
        <w:t>ə</w:t>
      </w:r>
      <w:r w:rsidRPr="00D86DCF">
        <w:rPr>
          <w:rFonts w:ascii="Sylfaen" w:hAnsi="Sylfaen"/>
          <w:sz w:val="22"/>
          <w:szCs w:val="22"/>
        </w:rPr>
        <w:t>r</w:t>
      </w:r>
      <w:r w:rsidRPr="00D86DCF">
        <w:rPr>
          <w:sz w:val="22"/>
          <w:szCs w:val="22"/>
        </w:rPr>
        <w:t>ə</w:t>
      </w:r>
      <w:r w:rsidRPr="00D86DCF">
        <w:rPr>
          <w:rFonts w:ascii="Sylfaen" w:hAnsi="Sylfaen"/>
          <w:sz w:val="22"/>
          <w:szCs w:val="22"/>
        </w:rPr>
        <w:t>k</w:t>
      </w:r>
      <w:r w:rsidRPr="00D86DCF">
        <w:rPr>
          <w:sz w:val="22"/>
          <w:szCs w:val="22"/>
        </w:rPr>
        <w:t>ə</w:t>
      </w:r>
      <w:r w:rsidRPr="00D86DCF">
        <w:rPr>
          <w:rFonts w:ascii="Sylfaen" w:hAnsi="Sylfaen"/>
          <w:sz w:val="22"/>
          <w:szCs w:val="22"/>
        </w:rPr>
        <w:t>t qaydalar</w:t>
      </w:r>
      <w:r w:rsidRPr="00D86DCF">
        <w:rPr>
          <w:rFonts w:ascii="Sylfaen" w:hAnsi="Sylfaen" w:cs="Sylfaen"/>
          <w:sz w:val="22"/>
          <w:szCs w:val="22"/>
        </w:rPr>
        <w:t>ı</w:t>
      </w:r>
      <w:r w:rsidRPr="00D86DCF">
        <w:rPr>
          <w:rFonts w:ascii="Sylfaen" w:hAnsi="Sylfaen"/>
          <w:sz w:val="22"/>
          <w:szCs w:val="22"/>
        </w:rPr>
        <w:t>n</w:t>
      </w:r>
      <w:r w:rsidRPr="00D86DCF">
        <w:rPr>
          <w:rFonts w:ascii="Sylfaen" w:hAnsi="Sylfaen" w:cs="Sylfaen"/>
          <w:sz w:val="22"/>
          <w:szCs w:val="22"/>
        </w:rPr>
        <w:t>ı</w:t>
      </w:r>
      <w:r w:rsidRPr="00D86DCF">
        <w:rPr>
          <w:rFonts w:ascii="Sylfaen" w:hAnsi="Sylfaen"/>
          <w:sz w:val="22"/>
          <w:szCs w:val="22"/>
        </w:rPr>
        <w:t xml:space="preserve"> m</w:t>
      </w:r>
      <w:r w:rsidRPr="00D86DCF">
        <w:rPr>
          <w:rFonts w:ascii="Sylfaen" w:hAnsi="Sylfaen" w:cs="Sylfaen"/>
          <w:sz w:val="22"/>
          <w:szCs w:val="22"/>
        </w:rPr>
        <w:t>ü</w:t>
      </w:r>
      <w:r w:rsidRPr="00D86DCF">
        <w:rPr>
          <w:sz w:val="22"/>
          <w:szCs w:val="22"/>
        </w:rPr>
        <w:t>ə</w:t>
      </w:r>
      <w:r w:rsidRPr="00D86DCF">
        <w:rPr>
          <w:rFonts w:ascii="Sylfaen" w:hAnsi="Sylfaen"/>
          <w:sz w:val="22"/>
          <w:szCs w:val="22"/>
        </w:rPr>
        <w:t>yy</w:t>
      </w:r>
      <w:r w:rsidRPr="00D86DCF">
        <w:rPr>
          <w:sz w:val="22"/>
          <w:szCs w:val="22"/>
        </w:rPr>
        <w:t>ə</w:t>
      </w:r>
      <w:r w:rsidRPr="00D86DCF">
        <w:rPr>
          <w:rFonts w:ascii="Sylfaen" w:hAnsi="Sylfaen"/>
          <w:sz w:val="22"/>
          <w:szCs w:val="22"/>
        </w:rPr>
        <w:t xml:space="preserve">n edir. </w:t>
      </w:r>
    </w:p>
    <w:p w:rsidR="00D86DCF" w:rsidRPr="0052354E" w:rsidRDefault="00D86DCF" w:rsidP="00D86DCF">
      <w:pPr>
        <w:pStyle w:val="abzacixml"/>
        <w:spacing w:before="0" w:beforeAutospacing="0" w:after="0" w:afterAutospacing="0"/>
        <w:jc w:val="both"/>
        <w:rPr>
          <w:rFonts w:ascii="Sylfaen" w:hAnsi="Sylfaen"/>
          <w:i/>
          <w:sz w:val="18"/>
          <w:szCs w:val="18"/>
        </w:rPr>
      </w:pPr>
      <w:r w:rsidRPr="0052354E">
        <w:rPr>
          <w:rFonts w:ascii="Sylfaen" w:hAnsi="Sylfaen"/>
          <w:i/>
          <w:sz w:val="18"/>
          <w:szCs w:val="18"/>
        </w:rPr>
        <w:t>G</w:t>
      </w:r>
      <w:r w:rsidRPr="0052354E">
        <w:rPr>
          <w:rFonts w:ascii="Sylfaen" w:hAnsi="Sylfaen" w:cs="Sylfaen"/>
          <w:i/>
          <w:sz w:val="18"/>
          <w:szCs w:val="18"/>
        </w:rPr>
        <w:t>ü</w:t>
      </w:r>
      <w:r w:rsidRPr="0052354E">
        <w:rPr>
          <w:rFonts w:ascii="Sylfaen" w:hAnsi="Sylfaen"/>
          <w:i/>
          <w:sz w:val="18"/>
          <w:szCs w:val="18"/>
        </w:rPr>
        <w:t>rc</w:t>
      </w:r>
      <w:r w:rsidRPr="0052354E">
        <w:rPr>
          <w:rFonts w:ascii="Sylfaen" w:hAnsi="Sylfaen" w:cs="Sylfaen"/>
          <w:i/>
          <w:sz w:val="18"/>
          <w:szCs w:val="18"/>
        </w:rPr>
        <w:t>ü</w:t>
      </w:r>
      <w:r w:rsidRPr="0052354E">
        <w:rPr>
          <w:rFonts w:ascii="Sylfaen" w:hAnsi="Sylfaen"/>
          <w:i/>
          <w:sz w:val="18"/>
          <w:szCs w:val="18"/>
        </w:rPr>
        <w:t>stan</w:t>
      </w:r>
      <w:r w:rsidRPr="0052354E">
        <w:rPr>
          <w:rFonts w:ascii="Sylfaen" w:hAnsi="Sylfaen" w:cs="Sylfaen"/>
          <w:i/>
          <w:sz w:val="18"/>
          <w:szCs w:val="18"/>
        </w:rPr>
        <w:t>ı</w:t>
      </w:r>
      <w:r w:rsidRPr="0052354E">
        <w:rPr>
          <w:rFonts w:ascii="Sylfaen" w:hAnsi="Sylfaen"/>
          <w:i/>
          <w:sz w:val="18"/>
          <w:szCs w:val="18"/>
        </w:rPr>
        <w:t xml:space="preserve">n </w:t>
      </w:r>
      <w:r w:rsidR="0052354E" w:rsidRPr="0052354E">
        <w:rPr>
          <w:rFonts w:ascii="Sylfaen" w:hAnsi="Sylfaen"/>
          <w:i/>
          <w:sz w:val="18"/>
          <w:szCs w:val="18"/>
        </w:rPr>
        <w:t xml:space="preserve">27 iyun </w:t>
      </w:r>
      <w:r w:rsidRPr="0052354E">
        <w:rPr>
          <w:rFonts w:ascii="Sylfaen" w:hAnsi="Sylfaen"/>
          <w:i/>
          <w:sz w:val="18"/>
          <w:szCs w:val="18"/>
        </w:rPr>
        <w:t xml:space="preserve">2008-ci il tarixli </w:t>
      </w:r>
      <w:r w:rsidRPr="0052354E">
        <w:rPr>
          <w:rFonts w:ascii="Sylfaen" w:hAnsi="Sylfaen" w:cs="Sylfaen"/>
          <w:i/>
          <w:sz w:val="18"/>
          <w:szCs w:val="18"/>
        </w:rPr>
        <w:t>№</w:t>
      </w:r>
      <w:r w:rsidRPr="0052354E">
        <w:rPr>
          <w:rFonts w:ascii="Sylfaen" w:hAnsi="Sylfaen"/>
          <w:i/>
          <w:sz w:val="18"/>
          <w:szCs w:val="18"/>
        </w:rPr>
        <w:t>69</w:t>
      </w:r>
      <w:r w:rsidR="0052354E" w:rsidRPr="0052354E">
        <w:rPr>
          <w:rFonts w:ascii="Sylfaen" w:hAnsi="Sylfaen" w:cs="Sylfaen"/>
          <w:i/>
          <w:sz w:val="18"/>
          <w:szCs w:val="18"/>
        </w:rPr>
        <w:t xml:space="preserve"> qanunu – SSMI,</w:t>
      </w:r>
      <w:r w:rsidRPr="0052354E">
        <w:rPr>
          <w:rFonts w:ascii="Sylfaen" w:hAnsi="Sylfaen"/>
          <w:i/>
          <w:sz w:val="18"/>
          <w:szCs w:val="18"/>
        </w:rPr>
        <w:t xml:space="preserve"> </w:t>
      </w:r>
      <w:r w:rsidRPr="0052354E">
        <w:rPr>
          <w:rFonts w:ascii="Sylfaen" w:hAnsi="Sylfaen" w:cs="Sylfaen"/>
          <w:i/>
          <w:sz w:val="18"/>
          <w:szCs w:val="18"/>
        </w:rPr>
        <w:t>№</w:t>
      </w:r>
      <w:r w:rsidRPr="0052354E">
        <w:rPr>
          <w:rFonts w:ascii="Sylfaen" w:hAnsi="Sylfaen"/>
          <w:i/>
          <w:sz w:val="18"/>
          <w:szCs w:val="18"/>
        </w:rPr>
        <w:t>12, 14.07.2008-ci il, madd</w:t>
      </w:r>
      <w:r w:rsidRPr="0052354E">
        <w:rPr>
          <w:i/>
          <w:sz w:val="18"/>
          <w:szCs w:val="18"/>
        </w:rPr>
        <w:t>ə</w:t>
      </w:r>
      <w:r w:rsidRPr="0052354E">
        <w:rPr>
          <w:rFonts w:ascii="Sylfaen" w:hAnsi="Sylfaen"/>
          <w:i/>
          <w:sz w:val="18"/>
          <w:szCs w:val="18"/>
        </w:rPr>
        <w:t xml:space="preserve"> 91 </w:t>
      </w:r>
    </w:p>
    <w:p w:rsidR="00D86DCF" w:rsidRPr="0052354E" w:rsidRDefault="00D86DCF" w:rsidP="00D86DCF">
      <w:pPr>
        <w:pStyle w:val="abzacixml"/>
        <w:spacing w:before="0" w:beforeAutospacing="0" w:after="0" w:afterAutospacing="0"/>
        <w:jc w:val="both"/>
        <w:rPr>
          <w:rFonts w:ascii="Sylfaen" w:hAnsi="Sylfaen"/>
          <w:i/>
          <w:sz w:val="18"/>
          <w:szCs w:val="18"/>
        </w:rPr>
      </w:pPr>
      <w:r w:rsidRPr="0052354E">
        <w:rPr>
          <w:rFonts w:ascii="Sylfaen" w:hAnsi="Sylfaen"/>
          <w:i/>
          <w:sz w:val="18"/>
          <w:szCs w:val="18"/>
        </w:rPr>
        <w:t>G</w:t>
      </w:r>
      <w:r w:rsidRPr="0052354E">
        <w:rPr>
          <w:rFonts w:ascii="Sylfaen" w:hAnsi="Sylfaen" w:cs="Sylfaen"/>
          <w:i/>
          <w:sz w:val="18"/>
          <w:szCs w:val="18"/>
        </w:rPr>
        <w:t>ü</w:t>
      </w:r>
      <w:r w:rsidRPr="0052354E">
        <w:rPr>
          <w:rFonts w:ascii="Sylfaen" w:hAnsi="Sylfaen"/>
          <w:i/>
          <w:sz w:val="18"/>
          <w:szCs w:val="18"/>
        </w:rPr>
        <w:t>rc</w:t>
      </w:r>
      <w:r w:rsidRPr="0052354E">
        <w:rPr>
          <w:rFonts w:ascii="Sylfaen" w:hAnsi="Sylfaen" w:cs="Sylfaen"/>
          <w:i/>
          <w:sz w:val="18"/>
          <w:szCs w:val="18"/>
        </w:rPr>
        <w:t>ü</w:t>
      </w:r>
      <w:r w:rsidRPr="0052354E">
        <w:rPr>
          <w:rFonts w:ascii="Sylfaen" w:hAnsi="Sylfaen"/>
          <w:i/>
          <w:sz w:val="18"/>
          <w:szCs w:val="18"/>
        </w:rPr>
        <w:t>stan</w:t>
      </w:r>
      <w:r w:rsidRPr="0052354E">
        <w:rPr>
          <w:rFonts w:ascii="Sylfaen" w:hAnsi="Sylfaen" w:cs="Sylfaen"/>
          <w:i/>
          <w:sz w:val="18"/>
          <w:szCs w:val="18"/>
        </w:rPr>
        <w:t>ı</w:t>
      </w:r>
      <w:r w:rsidRPr="0052354E">
        <w:rPr>
          <w:rFonts w:ascii="Sylfaen" w:hAnsi="Sylfaen"/>
          <w:i/>
          <w:sz w:val="18"/>
          <w:szCs w:val="18"/>
        </w:rPr>
        <w:t xml:space="preserve">n </w:t>
      </w:r>
      <w:r w:rsidR="0052354E" w:rsidRPr="0052354E">
        <w:rPr>
          <w:rFonts w:ascii="Sylfaen" w:hAnsi="Sylfaen"/>
          <w:i/>
          <w:sz w:val="18"/>
          <w:szCs w:val="18"/>
        </w:rPr>
        <w:t xml:space="preserve">22 fevral </w:t>
      </w:r>
      <w:r w:rsidRPr="0052354E">
        <w:rPr>
          <w:rFonts w:ascii="Sylfaen" w:hAnsi="Sylfaen"/>
          <w:i/>
          <w:sz w:val="18"/>
          <w:szCs w:val="18"/>
        </w:rPr>
        <w:t xml:space="preserve">2011-ci il tarixli </w:t>
      </w:r>
      <w:r w:rsidRPr="0052354E">
        <w:rPr>
          <w:rFonts w:ascii="Sylfaen" w:hAnsi="Sylfaen" w:cs="Sylfaen"/>
          <w:i/>
          <w:sz w:val="18"/>
          <w:szCs w:val="18"/>
        </w:rPr>
        <w:t>№</w:t>
      </w:r>
      <w:r w:rsidRPr="0052354E">
        <w:rPr>
          <w:rFonts w:ascii="Sylfaen" w:hAnsi="Sylfaen"/>
          <w:i/>
          <w:sz w:val="18"/>
          <w:szCs w:val="18"/>
        </w:rPr>
        <w:t>4222 qanunu – veb-s</w:t>
      </w:r>
      <w:r w:rsidRPr="0052354E">
        <w:rPr>
          <w:i/>
          <w:sz w:val="18"/>
          <w:szCs w:val="18"/>
        </w:rPr>
        <w:t>ə</w:t>
      </w:r>
      <w:r w:rsidRPr="0052354E">
        <w:rPr>
          <w:rFonts w:ascii="Sylfaen" w:hAnsi="Sylfaen"/>
          <w:i/>
          <w:sz w:val="18"/>
          <w:szCs w:val="18"/>
        </w:rPr>
        <w:t>hif</w:t>
      </w:r>
      <w:r w:rsidRPr="0052354E">
        <w:rPr>
          <w:i/>
          <w:sz w:val="18"/>
          <w:szCs w:val="18"/>
        </w:rPr>
        <w:t>ə</w:t>
      </w:r>
      <w:r w:rsidRPr="0052354E">
        <w:rPr>
          <w:rFonts w:ascii="Sylfaen" w:hAnsi="Sylfaen"/>
          <w:i/>
          <w:sz w:val="18"/>
          <w:szCs w:val="18"/>
        </w:rPr>
        <w:t>, 10.03.2011-ci il</w:t>
      </w:r>
    </w:p>
    <w:p w:rsidR="00D86DCF" w:rsidRDefault="00D86DCF" w:rsidP="00CE3570">
      <w:pPr>
        <w:pStyle w:val="abzacixml"/>
        <w:spacing w:before="0" w:beforeAutospacing="0" w:after="0" w:afterAutospacing="0"/>
        <w:ind w:firstLine="283"/>
        <w:jc w:val="both"/>
        <w:rPr>
          <w:sz w:val="22"/>
          <w:szCs w:val="22"/>
        </w:rPr>
      </w:pPr>
    </w:p>
    <w:p w:rsidR="00DB29A4" w:rsidRPr="00853479" w:rsidRDefault="00DB29A4" w:rsidP="00853479">
      <w:pPr>
        <w:spacing w:after="0"/>
        <w:ind w:firstLine="284"/>
        <w:jc w:val="center"/>
        <w:rPr>
          <w:rFonts w:ascii="Sylfaen" w:hAnsi="Sylfaen"/>
          <w:b/>
        </w:rPr>
      </w:pPr>
      <w:r w:rsidRPr="00853479">
        <w:rPr>
          <w:rFonts w:ascii="Sylfaen" w:hAnsi="Sylfaen"/>
          <w:b/>
        </w:rPr>
        <w:t>F</w:t>
      </w:r>
      <w:r w:rsidRPr="00853479">
        <w:rPr>
          <w:rFonts w:ascii="Times New Roman" w:hAnsi="Times New Roman" w:cs="Times New Roman"/>
          <w:b/>
        </w:rPr>
        <w:t>ə</w:t>
      </w:r>
      <w:r w:rsidRPr="00853479">
        <w:rPr>
          <w:rFonts w:ascii="Sylfaen" w:hAnsi="Sylfaen"/>
          <w:b/>
        </w:rPr>
        <w:t>sil V</w:t>
      </w:r>
      <w:r w:rsidRPr="00853479">
        <w:rPr>
          <w:rFonts w:ascii="Sylfaen" w:hAnsi="Sylfaen"/>
          <w:b/>
          <w:vertAlign w:val="superscript"/>
        </w:rPr>
        <w:t>1</w:t>
      </w:r>
      <w:r w:rsidRPr="00853479">
        <w:rPr>
          <w:rFonts w:ascii="Sylfaen" w:hAnsi="Sylfaen"/>
          <w:b/>
        </w:rPr>
        <w:t>. D</w:t>
      </w:r>
      <w:r w:rsidRPr="00853479">
        <w:rPr>
          <w:rFonts w:ascii="Times New Roman" w:hAnsi="Times New Roman" w:cs="Times New Roman"/>
          <w:b/>
        </w:rPr>
        <w:t>ə</w:t>
      </w:r>
      <w:r w:rsidRPr="00853479">
        <w:rPr>
          <w:rFonts w:ascii="Sylfaen" w:hAnsi="Sylfaen"/>
          <w:b/>
        </w:rPr>
        <w:t>niz limanının akvatoriyasında dövl</w:t>
      </w:r>
      <w:r w:rsidRPr="00853479">
        <w:rPr>
          <w:rFonts w:ascii="Times New Roman" w:hAnsi="Times New Roman" w:cs="Times New Roman"/>
          <w:b/>
        </w:rPr>
        <w:t>ə</w:t>
      </w:r>
      <w:r w:rsidRPr="00853479">
        <w:rPr>
          <w:rFonts w:ascii="Sylfaen" w:hAnsi="Sylfaen"/>
          <w:b/>
        </w:rPr>
        <w:t>t n</w:t>
      </w:r>
      <w:r w:rsidRPr="00853479">
        <w:rPr>
          <w:rFonts w:ascii="Times New Roman" w:hAnsi="Times New Roman" w:cs="Times New Roman"/>
          <w:b/>
        </w:rPr>
        <w:t>ə</w:t>
      </w:r>
      <w:r w:rsidRPr="00853479">
        <w:rPr>
          <w:rFonts w:ascii="Sylfaen" w:hAnsi="Sylfaen"/>
          <w:b/>
        </w:rPr>
        <w:t>zar</w:t>
      </w:r>
      <w:r w:rsidRPr="00853479">
        <w:rPr>
          <w:rFonts w:ascii="Times New Roman" w:hAnsi="Times New Roman" w:cs="Times New Roman"/>
          <w:b/>
        </w:rPr>
        <w:t>ə</w:t>
      </w:r>
      <w:r w:rsidRPr="00853479">
        <w:rPr>
          <w:rFonts w:ascii="Sylfaen" w:hAnsi="Sylfaen"/>
          <w:b/>
        </w:rPr>
        <w:t>ti v</w:t>
      </w:r>
      <w:r w:rsidRPr="00853479">
        <w:rPr>
          <w:rFonts w:ascii="Times New Roman" w:hAnsi="Times New Roman" w:cs="Times New Roman"/>
          <w:b/>
        </w:rPr>
        <w:t>ə</w:t>
      </w:r>
      <w:r w:rsidRPr="00853479">
        <w:rPr>
          <w:rFonts w:ascii="Sylfaen" w:hAnsi="Sylfaen"/>
          <w:b/>
        </w:rPr>
        <w:t xml:space="preserve"> n</w:t>
      </w:r>
      <w:r w:rsidRPr="00853479">
        <w:rPr>
          <w:rFonts w:ascii="Times New Roman" w:hAnsi="Times New Roman" w:cs="Times New Roman"/>
          <w:b/>
        </w:rPr>
        <w:t>ə</w:t>
      </w:r>
      <w:r w:rsidRPr="00853479">
        <w:rPr>
          <w:rFonts w:ascii="Sylfaen" w:hAnsi="Sylfaen"/>
          <w:b/>
        </w:rPr>
        <w:t>zar</w:t>
      </w:r>
      <w:r w:rsidRPr="00853479">
        <w:rPr>
          <w:rFonts w:ascii="Times New Roman" w:hAnsi="Times New Roman" w:cs="Times New Roman"/>
          <w:b/>
        </w:rPr>
        <w:t>ə</w:t>
      </w:r>
      <w:r w:rsidRPr="00853479">
        <w:rPr>
          <w:rFonts w:ascii="Sylfaen" w:hAnsi="Sylfaen"/>
          <w:b/>
        </w:rPr>
        <w:t>ti</w:t>
      </w:r>
    </w:p>
    <w:p w:rsidR="00DB29A4" w:rsidRPr="00853479" w:rsidRDefault="00DB29A4" w:rsidP="00853479">
      <w:pPr>
        <w:spacing w:after="0"/>
        <w:ind w:firstLine="284"/>
        <w:jc w:val="center"/>
        <w:rPr>
          <w:rFonts w:ascii="Sylfaen" w:hAnsi="Sylfaen"/>
          <w:i/>
          <w:sz w:val="18"/>
        </w:rPr>
      </w:pPr>
      <w:r w:rsidRPr="00853479">
        <w:rPr>
          <w:rFonts w:ascii="Sylfaen" w:hAnsi="Sylfaen"/>
          <w:i/>
          <w:sz w:val="18"/>
        </w:rPr>
        <w:t>Gürcüstanın 27 iyun 2008-ci il tarixli №69</w:t>
      </w:r>
      <w:r w:rsidR="00853479" w:rsidRPr="00853479">
        <w:rPr>
          <w:rFonts w:ascii="Sylfaen" w:hAnsi="Sylfaen" w:cs="Sylfaen"/>
          <w:i/>
          <w:sz w:val="18"/>
          <w:szCs w:val="18"/>
        </w:rPr>
        <w:t xml:space="preserve"> </w:t>
      </w:r>
      <w:r w:rsidR="00853479" w:rsidRPr="0052354E">
        <w:rPr>
          <w:rFonts w:ascii="Sylfaen" w:hAnsi="Sylfaen" w:cs="Sylfaen"/>
          <w:i/>
          <w:sz w:val="18"/>
          <w:szCs w:val="18"/>
        </w:rPr>
        <w:t>qanunu – SSMI,</w:t>
      </w:r>
      <w:r w:rsidRPr="00853479">
        <w:rPr>
          <w:rFonts w:ascii="Sylfaen" w:hAnsi="Sylfaen"/>
          <w:i/>
          <w:sz w:val="18"/>
        </w:rPr>
        <w:t xml:space="preserve"> №12, 14.07.2008-ci il, madd</w:t>
      </w:r>
      <w:r w:rsidRPr="00853479">
        <w:rPr>
          <w:rFonts w:ascii="Times New Roman" w:hAnsi="Times New Roman" w:cs="Times New Roman"/>
          <w:i/>
          <w:sz w:val="18"/>
        </w:rPr>
        <w:t>ə</w:t>
      </w:r>
      <w:r w:rsidRPr="00853479">
        <w:rPr>
          <w:rFonts w:ascii="Sylfaen" w:hAnsi="Sylfaen"/>
          <w:i/>
          <w:sz w:val="18"/>
        </w:rPr>
        <w:t xml:space="preserve"> 91</w:t>
      </w:r>
    </w:p>
    <w:p w:rsidR="00853479" w:rsidRPr="00853479" w:rsidRDefault="00DB29A4" w:rsidP="00853479">
      <w:pPr>
        <w:spacing w:after="0"/>
        <w:ind w:firstLine="284"/>
        <w:jc w:val="both"/>
        <w:rPr>
          <w:rFonts w:ascii="Sylfaen" w:hAnsi="Sylfaen"/>
          <w:b/>
        </w:rPr>
      </w:pPr>
      <w:r w:rsidRPr="00853479">
        <w:rPr>
          <w:rFonts w:ascii="Sylfaen" w:hAnsi="Sylfaen"/>
          <w:b/>
        </w:rPr>
        <w:t>Madd</w:t>
      </w:r>
      <w:r w:rsidRPr="00853479">
        <w:rPr>
          <w:rFonts w:ascii="Times New Roman" w:hAnsi="Times New Roman" w:cs="Times New Roman"/>
          <w:b/>
        </w:rPr>
        <w:t>ə</w:t>
      </w:r>
      <w:r w:rsidRPr="00853479">
        <w:rPr>
          <w:rFonts w:ascii="Sylfaen" w:hAnsi="Sylfaen"/>
          <w:b/>
        </w:rPr>
        <w:t xml:space="preserve"> 86</w:t>
      </w:r>
      <w:r w:rsidRPr="00853479">
        <w:rPr>
          <w:rFonts w:ascii="Sylfaen" w:hAnsi="Sylfaen"/>
          <w:b/>
          <w:vertAlign w:val="superscript"/>
        </w:rPr>
        <w:t>1</w:t>
      </w:r>
      <w:r w:rsidRPr="00853479">
        <w:rPr>
          <w:rFonts w:ascii="Sylfaen" w:hAnsi="Sylfaen"/>
          <w:b/>
        </w:rPr>
        <w:t xml:space="preserve"> </w:t>
      </w:r>
    </w:p>
    <w:p w:rsidR="00853479" w:rsidRDefault="00DB29A4" w:rsidP="00853479">
      <w:pPr>
        <w:spacing w:after="0"/>
        <w:ind w:firstLine="284"/>
        <w:jc w:val="both"/>
        <w:rPr>
          <w:rFonts w:ascii="Sylfaen" w:hAnsi="Sylfaen"/>
        </w:rPr>
      </w:pPr>
      <w:r w:rsidRPr="00DB29A4">
        <w:rPr>
          <w:rFonts w:ascii="Sylfaen" w:hAnsi="Sylfaen"/>
        </w:rPr>
        <w:t>1. D</w:t>
      </w:r>
      <w:r w:rsidRPr="00DB29A4">
        <w:rPr>
          <w:rFonts w:ascii="Times New Roman" w:hAnsi="Times New Roman" w:cs="Times New Roman"/>
        </w:rPr>
        <w:t>ə</w:t>
      </w:r>
      <w:r w:rsidRPr="00DB29A4">
        <w:rPr>
          <w:rFonts w:ascii="Sylfaen" w:hAnsi="Sylfaen"/>
        </w:rPr>
        <w:t>niz limanının akvatoriyasında naviqasiya t</w:t>
      </w:r>
      <w:r w:rsidRPr="00DB29A4">
        <w:rPr>
          <w:rFonts w:ascii="Times New Roman" w:hAnsi="Times New Roman" w:cs="Times New Roman"/>
        </w:rPr>
        <w:t>ə</w:t>
      </w:r>
      <w:r w:rsidRPr="00DB29A4">
        <w:rPr>
          <w:rFonts w:ascii="Sylfaen" w:hAnsi="Sylfaen"/>
        </w:rPr>
        <w:t>hlük</w:t>
      </w:r>
      <w:r w:rsidRPr="00DB29A4">
        <w:rPr>
          <w:rFonts w:ascii="Times New Roman" w:hAnsi="Times New Roman" w:cs="Times New Roman"/>
        </w:rPr>
        <w:t>ə</w:t>
      </w:r>
      <w:r w:rsidRPr="00DB29A4">
        <w:rPr>
          <w:rFonts w:ascii="Sylfaen" w:hAnsi="Sylfaen"/>
        </w:rPr>
        <w:t>sizliyin</w:t>
      </w:r>
      <w:r w:rsidRPr="00DB29A4">
        <w:rPr>
          <w:rFonts w:ascii="Times New Roman" w:hAnsi="Times New Roman" w:cs="Times New Roman"/>
        </w:rPr>
        <w:t>ə</w:t>
      </w:r>
      <w:r w:rsidRPr="00DB29A4">
        <w:rPr>
          <w:rFonts w:ascii="Sylfaen" w:hAnsi="Sylfaen"/>
        </w:rPr>
        <w:t xml:space="preserve"> dövl</w:t>
      </w:r>
      <w:r w:rsidRPr="00DB29A4">
        <w:rPr>
          <w:rFonts w:ascii="Times New Roman" w:hAnsi="Times New Roman" w:cs="Times New Roman"/>
        </w:rPr>
        <w:t>ə</w:t>
      </w:r>
      <w:r w:rsidRPr="00DB29A4">
        <w:rPr>
          <w:rFonts w:ascii="Sylfaen" w:hAnsi="Sylfaen"/>
        </w:rPr>
        <w:t>t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 v</w:t>
      </w:r>
      <w:r w:rsidRPr="00DB29A4">
        <w:rPr>
          <w:rFonts w:ascii="Times New Roman" w:hAnsi="Times New Roman" w:cs="Times New Roman"/>
        </w:rPr>
        <w:t>ə</w:t>
      </w:r>
      <w:r w:rsidRPr="00DB29A4">
        <w:rPr>
          <w:rFonts w:ascii="Sylfaen" w:hAnsi="Sylfaen"/>
        </w:rPr>
        <w:t xml:space="preserve">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 Agentlik öz struktur bölm</w:t>
      </w:r>
      <w:r w:rsidRPr="00DB29A4">
        <w:rPr>
          <w:rFonts w:ascii="Times New Roman" w:hAnsi="Times New Roman" w:cs="Times New Roman"/>
        </w:rPr>
        <w:t>ə</w:t>
      </w:r>
      <w:r w:rsidRPr="00DB29A4">
        <w:rPr>
          <w:rFonts w:ascii="Sylfaen" w:hAnsi="Sylfaen"/>
        </w:rPr>
        <w:t>si – limanın dövl</w:t>
      </w:r>
      <w:r w:rsidRPr="00DB29A4">
        <w:rPr>
          <w:rFonts w:ascii="Times New Roman" w:hAnsi="Times New Roman" w:cs="Times New Roman"/>
        </w:rPr>
        <w:t>ə</w:t>
      </w:r>
      <w:r w:rsidRPr="00DB29A4">
        <w:rPr>
          <w:rFonts w:ascii="Sylfaen" w:hAnsi="Sylfaen"/>
        </w:rPr>
        <w:t>t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 v</w:t>
      </w:r>
      <w:r w:rsidRPr="00DB29A4">
        <w:rPr>
          <w:rFonts w:ascii="Times New Roman" w:hAnsi="Times New Roman" w:cs="Times New Roman"/>
        </w:rPr>
        <w:t>ə</w:t>
      </w:r>
      <w:r w:rsidRPr="00DB29A4">
        <w:rPr>
          <w:rFonts w:ascii="Sylfaen" w:hAnsi="Sylfaen"/>
        </w:rPr>
        <w:t xml:space="preserve">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 xidm</w:t>
      </w:r>
      <w:r w:rsidRPr="00DB29A4">
        <w:rPr>
          <w:rFonts w:ascii="Times New Roman" w:hAnsi="Times New Roman" w:cs="Times New Roman"/>
        </w:rPr>
        <w:t>ə</w:t>
      </w:r>
      <w:r w:rsidRPr="00DB29A4">
        <w:rPr>
          <w:rFonts w:ascii="Sylfaen" w:hAnsi="Sylfaen"/>
        </w:rPr>
        <w:t>ti vasit</w:t>
      </w:r>
      <w:r w:rsidRPr="00DB29A4">
        <w:rPr>
          <w:rFonts w:ascii="Times New Roman" w:hAnsi="Times New Roman" w:cs="Times New Roman"/>
        </w:rPr>
        <w:t>ə</w:t>
      </w:r>
      <w:r w:rsidRPr="00DB29A4">
        <w:rPr>
          <w:rFonts w:ascii="Sylfaen" w:hAnsi="Sylfaen"/>
        </w:rPr>
        <w:t>sil</w:t>
      </w:r>
      <w:r w:rsidRPr="00DB29A4">
        <w:rPr>
          <w:rFonts w:ascii="Times New Roman" w:hAnsi="Times New Roman" w:cs="Times New Roman"/>
        </w:rPr>
        <w:t>ə</w:t>
      </w:r>
      <w:r w:rsidRPr="00DB29A4">
        <w:rPr>
          <w:rFonts w:ascii="Sylfaen" w:hAnsi="Sylfaen"/>
        </w:rPr>
        <w:t xml:space="preserve"> h</w:t>
      </w:r>
      <w:r w:rsidRPr="00DB29A4">
        <w:rPr>
          <w:rFonts w:ascii="Times New Roman" w:hAnsi="Times New Roman" w:cs="Times New Roman"/>
        </w:rPr>
        <w:t>ə</w:t>
      </w:r>
      <w:r w:rsidRPr="00DB29A4">
        <w:rPr>
          <w:rFonts w:ascii="Sylfaen" w:hAnsi="Sylfaen"/>
        </w:rPr>
        <w:t>yata keçirir, ona Agentliyin direktoru t</w:t>
      </w:r>
      <w:r w:rsidRPr="00DB29A4">
        <w:rPr>
          <w:rFonts w:ascii="Times New Roman" w:hAnsi="Times New Roman" w:cs="Times New Roman"/>
        </w:rPr>
        <w:t>ə</w:t>
      </w:r>
      <w:r w:rsidRPr="00DB29A4">
        <w:rPr>
          <w:rFonts w:ascii="Sylfaen" w:hAnsi="Sylfaen"/>
        </w:rPr>
        <w:t>r</w:t>
      </w:r>
      <w:r w:rsidRPr="00DB29A4">
        <w:rPr>
          <w:rFonts w:ascii="Times New Roman" w:hAnsi="Times New Roman" w:cs="Times New Roman"/>
        </w:rPr>
        <w:t>ə</w:t>
      </w:r>
      <w:r w:rsidRPr="00DB29A4">
        <w:rPr>
          <w:rFonts w:ascii="Sylfaen" w:hAnsi="Sylfaen"/>
        </w:rPr>
        <w:t>find</w:t>
      </w:r>
      <w:r w:rsidRPr="00DB29A4">
        <w:rPr>
          <w:rFonts w:ascii="Times New Roman" w:hAnsi="Times New Roman" w:cs="Times New Roman"/>
        </w:rPr>
        <w:t>ə</w:t>
      </w:r>
      <w:r w:rsidRPr="00DB29A4">
        <w:rPr>
          <w:rFonts w:ascii="Sylfaen" w:hAnsi="Sylfaen"/>
        </w:rPr>
        <w:t>n t</w:t>
      </w:r>
      <w:r w:rsidRPr="00DB29A4">
        <w:rPr>
          <w:rFonts w:ascii="Times New Roman" w:hAnsi="Times New Roman" w:cs="Times New Roman"/>
        </w:rPr>
        <w:t>ə</w:t>
      </w:r>
      <w:r w:rsidRPr="00DB29A4">
        <w:rPr>
          <w:rFonts w:ascii="Sylfaen" w:hAnsi="Sylfaen"/>
        </w:rPr>
        <w:t>yin edilmiş liman kapitanı r</w:t>
      </w:r>
      <w:r w:rsidRPr="00DB29A4">
        <w:rPr>
          <w:rFonts w:ascii="Times New Roman" w:hAnsi="Times New Roman" w:cs="Times New Roman"/>
        </w:rPr>
        <w:t>ə</w:t>
      </w:r>
      <w:r w:rsidRPr="00DB29A4">
        <w:rPr>
          <w:rFonts w:ascii="Sylfaen" w:hAnsi="Sylfaen"/>
        </w:rPr>
        <w:t>hb</w:t>
      </w:r>
      <w:r w:rsidRPr="00DB29A4">
        <w:rPr>
          <w:rFonts w:ascii="Times New Roman" w:hAnsi="Times New Roman" w:cs="Times New Roman"/>
        </w:rPr>
        <w:t>ə</w:t>
      </w:r>
      <w:r w:rsidRPr="00DB29A4">
        <w:rPr>
          <w:rFonts w:ascii="Sylfaen" w:hAnsi="Sylfaen"/>
        </w:rPr>
        <w:t xml:space="preserve">rlik edir. </w:t>
      </w:r>
    </w:p>
    <w:p w:rsidR="00853479" w:rsidRDefault="00DB29A4" w:rsidP="00853479">
      <w:pPr>
        <w:spacing w:after="0"/>
        <w:ind w:firstLine="284"/>
        <w:jc w:val="both"/>
        <w:rPr>
          <w:rFonts w:ascii="Sylfaen" w:hAnsi="Sylfaen"/>
        </w:rPr>
      </w:pPr>
      <w:r w:rsidRPr="00DB29A4">
        <w:rPr>
          <w:rFonts w:ascii="Sylfaen" w:hAnsi="Sylfaen"/>
        </w:rPr>
        <w:t>2. G</w:t>
      </w:r>
      <w:r w:rsidRPr="00DB29A4">
        <w:rPr>
          <w:rFonts w:ascii="Times New Roman" w:hAnsi="Times New Roman" w:cs="Times New Roman"/>
        </w:rPr>
        <w:t>ə</w:t>
      </w:r>
      <w:r w:rsidRPr="00DB29A4">
        <w:rPr>
          <w:rFonts w:ascii="Sylfaen" w:hAnsi="Sylfaen"/>
        </w:rPr>
        <w:t>mi kapitanı ixtisası üzr</w:t>
      </w:r>
      <w:r w:rsidRPr="00DB29A4">
        <w:rPr>
          <w:rFonts w:ascii="Times New Roman" w:hAnsi="Times New Roman" w:cs="Times New Roman"/>
        </w:rPr>
        <w:t>ə</w:t>
      </w:r>
      <w:r w:rsidRPr="00DB29A4">
        <w:rPr>
          <w:rFonts w:ascii="Sylfaen" w:hAnsi="Sylfaen"/>
        </w:rPr>
        <w:t xml:space="preserve"> t</w:t>
      </w:r>
      <w:r w:rsidRPr="00DB29A4">
        <w:rPr>
          <w:rFonts w:ascii="Times New Roman" w:hAnsi="Times New Roman" w:cs="Times New Roman"/>
        </w:rPr>
        <w:t>ə</w:t>
      </w:r>
      <w:r w:rsidRPr="00DB29A4">
        <w:rPr>
          <w:rFonts w:ascii="Sylfaen" w:hAnsi="Sylfaen"/>
        </w:rPr>
        <w:t>hsili olan v</w:t>
      </w:r>
      <w:r w:rsidRPr="00DB29A4">
        <w:rPr>
          <w:rFonts w:ascii="Times New Roman" w:hAnsi="Times New Roman" w:cs="Times New Roman"/>
        </w:rPr>
        <w:t>ə</w:t>
      </w:r>
      <w:r w:rsidRPr="00DB29A4">
        <w:rPr>
          <w:rFonts w:ascii="Sylfaen" w:hAnsi="Sylfaen"/>
        </w:rPr>
        <w:t xml:space="preserve"> ümumi tutumu 3000 tondan çox olan g</w:t>
      </w:r>
      <w:r w:rsidRPr="00DB29A4">
        <w:rPr>
          <w:rFonts w:ascii="Times New Roman" w:hAnsi="Times New Roman" w:cs="Times New Roman"/>
        </w:rPr>
        <w:t>ə</w:t>
      </w:r>
      <w:r w:rsidRPr="00DB29A4">
        <w:rPr>
          <w:rFonts w:ascii="Sylfaen" w:hAnsi="Sylfaen"/>
        </w:rPr>
        <w:t>minin kapitanı adına malik Gürcüstan v</w:t>
      </w:r>
      <w:r w:rsidRPr="00DB29A4">
        <w:rPr>
          <w:rFonts w:ascii="Times New Roman" w:hAnsi="Times New Roman" w:cs="Times New Roman"/>
        </w:rPr>
        <w:t>ə</w:t>
      </w:r>
      <w:r w:rsidRPr="00DB29A4">
        <w:rPr>
          <w:rFonts w:ascii="Sylfaen" w:hAnsi="Sylfaen"/>
        </w:rPr>
        <w:t>t</w:t>
      </w:r>
      <w:r w:rsidRPr="00DB29A4">
        <w:rPr>
          <w:rFonts w:ascii="Times New Roman" w:hAnsi="Times New Roman" w:cs="Times New Roman"/>
        </w:rPr>
        <w:t>ə</w:t>
      </w:r>
      <w:r w:rsidRPr="00DB29A4">
        <w:rPr>
          <w:rFonts w:ascii="Sylfaen" w:hAnsi="Sylfaen"/>
        </w:rPr>
        <w:t>ndaşı liman kapitanı v</w:t>
      </w:r>
      <w:r w:rsidRPr="00DB29A4">
        <w:rPr>
          <w:rFonts w:ascii="Times New Roman" w:hAnsi="Times New Roman" w:cs="Times New Roman"/>
        </w:rPr>
        <w:t>ə</w:t>
      </w:r>
      <w:r w:rsidRPr="00DB29A4">
        <w:rPr>
          <w:rFonts w:ascii="Sylfaen" w:hAnsi="Sylfaen"/>
        </w:rPr>
        <w:t>zif</w:t>
      </w:r>
      <w:r w:rsidRPr="00DB29A4">
        <w:rPr>
          <w:rFonts w:ascii="Times New Roman" w:hAnsi="Times New Roman" w:cs="Times New Roman"/>
        </w:rPr>
        <w:t>ə</w:t>
      </w:r>
      <w:r w:rsidRPr="00DB29A4">
        <w:rPr>
          <w:rFonts w:ascii="Sylfaen" w:hAnsi="Sylfaen"/>
        </w:rPr>
        <w:t>sin</w:t>
      </w:r>
      <w:r w:rsidRPr="00DB29A4">
        <w:rPr>
          <w:rFonts w:ascii="Times New Roman" w:hAnsi="Times New Roman" w:cs="Times New Roman"/>
        </w:rPr>
        <w:t>ə</w:t>
      </w:r>
      <w:r w:rsidRPr="00DB29A4">
        <w:rPr>
          <w:rFonts w:ascii="Sylfaen" w:hAnsi="Sylfaen"/>
        </w:rPr>
        <w:t xml:space="preserve"> t</w:t>
      </w:r>
      <w:r w:rsidRPr="00DB29A4">
        <w:rPr>
          <w:rFonts w:ascii="Times New Roman" w:hAnsi="Times New Roman" w:cs="Times New Roman"/>
        </w:rPr>
        <w:t>ə</w:t>
      </w:r>
      <w:r w:rsidRPr="00DB29A4">
        <w:rPr>
          <w:rFonts w:ascii="Sylfaen" w:hAnsi="Sylfaen"/>
        </w:rPr>
        <w:t>yin edil</w:t>
      </w:r>
      <w:r w:rsidRPr="00DB29A4">
        <w:rPr>
          <w:rFonts w:ascii="Times New Roman" w:hAnsi="Times New Roman" w:cs="Times New Roman"/>
        </w:rPr>
        <w:t>ə</w:t>
      </w:r>
      <w:r w:rsidRPr="00DB29A4">
        <w:rPr>
          <w:rFonts w:ascii="Sylfaen" w:hAnsi="Sylfaen"/>
        </w:rPr>
        <w:t xml:space="preserve"> bil</w:t>
      </w:r>
      <w:r w:rsidRPr="00DB29A4">
        <w:rPr>
          <w:rFonts w:ascii="Times New Roman" w:hAnsi="Times New Roman" w:cs="Times New Roman"/>
        </w:rPr>
        <w:t>ə</w:t>
      </w:r>
      <w:r w:rsidRPr="00DB29A4">
        <w:rPr>
          <w:rFonts w:ascii="Sylfaen" w:hAnsi="Sylfaen"/>
        </w:rPr>
        <w:t xml:space="preserve">r. </w:t>
      </w:r>
    </w:p>
    <w:p w:rsidR="00853479" w:rsidRDefault="00DB29A4" w:rsidP="00853479">
      <w:pPr>
        <w:spacing w:after="0"/>
        <w:ind w:firstLine="284"/>
        <w:jc w:val="both"/>
        <w:rPr>
          <w:rFonts w:ascii="Sylfaen" w:hAnsi="Sylfaen"/>
        </w:rPr>
      </w:pPr>
      <w:r w:rsidRPr="00DB29A4">
        <w:rPr>
          <w:rFonts w:ascii="Sylfaen" w:hAnsi="Sylfaen"/>
        </w:rPr>
        <w:t>3. Naviqasiya t</w:t>
      </w:r>
      <w:r w:rsidRPr="00DB29A4">
        <w:rPr>
          <w:rFonts w:ascii="Times New Roman" w:hAnsi="Times New Roman" w:cs="Times New Roman"/>
        </w:rPr>
        <w:t>ə</w:t>
      </w:r>
      <w:r w:rsidRPr="00DB29A4">
        <w:rPr>
          <w:rFonts w:ascii="Sylfaen" w:hAnsi="Sylfaen"/>
        </w:rPr>
        <w:t>hlük</w:t>
      </w:r>
      <w:r w:rsidRPr="00DB29A4">
        <w:rPr>
          <w:rFonts w:ascii="Times New Roman" w:hAnsi="Times New Roman" w:cs="Times New Roman"/>
        </w:rPr>
        <w:t>ə</w:t>
      </w:r>
      <w:r w:rsidRPr="00DB29A4">
        <w:rPr>
          <w:rFonts w:ascii="Sylfaen" w:hAnsi="Sylfaen"/>
        </w:rPr>
        <w:t>sizliyin</w:t>
      </w:r>
      <w:r w:rsidRPr="00DB29A4">
        <w:rPr>
          <w:rFonts w:ascii="Times New Roman" w:hAnsi="Times New Roman" w:cs="Times New Roman"/>
        </w:rPr>
        <w:t>ə</w:t>
      </w:r>
      <w:r w:rsidRPr="00DB29A4">
        <w:rPr>
          <w:rFonts w:ascii="Sylfaen" w:hAnsi="Sylfaen"/>
        </w:rPr>
        <w:t xml:space="preserve"> dövl</w:t>
      </w:r>
      <w:r w:rsidRPr="00DB29A4">
        <w:rPr>
          <w:rFonts w:ascii="Times New Roman" w:hAnsi="Times New Roman" w:cs="Times New Roman"/>
        </w:rPr>
        <w:t>ə</w:t>
      </w:r>
      <w:r w:rsidRPr="00DB29A4">
        <w:rPr>
          <w:rFonts w:ascii="Sylfaen" w:hAnsi="Sylfaen"/>
        </w:rPr>
        <w:t>t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tinin v</w:t>
      </w:r>
      <w:r w:rsidRPr="00DB29A4">
        <w:rPr>
          <w:rFonts w:ascii="Times New Roman" w:hAnsi="Times New Roman" w:cs="Times New Roman"/>
        </w:rPr>
        <w:t>ə</w:t>
      </w:r>
      <w:r w:rsidRPr="00DB29A4">
        <w:rPr>
          <w:rFonts w:ascii="Sylfaen" w:hAnsi="Sylfaen"/>
        </w:rPr>
        <w:t xml:space="preserve">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tinin t</w:t>
      </w:r>
      <w:r w:rsidRPr="00DB29A4">
        <w:rPr>
          <w:rFonts w:ascii="Times New Roman" w:hAnsi="Times New Roman" w:cs="Times New Roman"/>
        </w:rPr>
        <w:t>ə</w:t>
      </w:r>
      <w:r w:rsidRPr="00DB29A4">
        <w:rPr>
          <w:rFonts w:ascii="Sylfaen" w:hAnsi="Sylfaen"/>
        </w:rPr>
        <w:t>min edilm</w:t>
      </w:r>
      <w:r w:rsidRPr="00DB29A4">
        <w:rPr>
          <w:rFonts w:ascii="Times New Roman" w:hAnsi="Times New Roman" w:cs="Times New Roman"/>
        </w:rPr>
        <w:t>ə</w:t>
      </w:r>
      <w:r w:rsidRPr="00DB29A4">
        <w:rPr>
          <w:rFonts w:ascii="Sylfaen" w:hAnsi="Sylfaen"/>
        </w:rPr>
        <w:t xml:space="preserve">si üçün Agentliyin </w:t>
      </w:r>
      <w:r w:rsidRPr="00DB29A4">
        <w:rPr>
          <w:rFonts w:ascii="Times New Roman" w:hAnsi="Times New Roman" w:cs="Times New Roman"/>
        </w:rPr>
        <w:t>ə</w:t>
      </w:r>
      <w:r w:rsidRPr="00DB29A4">
        <w:rPr>
          <w:rFonts w:ascii="Sylfaen" w:hAnsi="Sylfaen"/>
        </w:rPr>
        <w:t xml:space="preserve">sas funksiyaları aşağıdakılardır: </w:t>
      </w:r>
    </w:p>
    <w:p w:rsidR="00853479" w:rsidRDefault="00DB29A4" w:rsidP="00853479">
      <w:pPr>
        <w:spacing w:after="0"/>
        <w:ind w:firstLine="284"/>
        <w:jc w:val="both"/>
        <w:rPr>
          <w:rFonts w:ascii="Sylfaen" w:hAnsi="Sylfaen"/>
        </w:rPr>
      </w:pPr>
      <w:r w:rsidRPr="00DB29A4">
        <w:rPr>
          <w:rFonts w:ascii="Sylfaen" w:hAnsi="Sylfaen"/>
        </w:rPr>
        <w:t>a) naviqasiya t</w:t>
      </w:r>
      <w:r w:rsidRPr="00DB29A4">
        <w:rPr>
          <w:rFonts w:ascii="Times New Roman" w:hAnsi="Times New Roman" w:cs="Times New Roman"/>
        </w:rPr>
        <w:t>ə</w:t>
      </w:r>
      <w:r w:rsidRPr="00DB29A4">
        <w:rPr>
          <w:rFonts w:ascii="Sylfaen" w:hAnsi="Sylfaen"/>
        </w:rPr>
        <w:t>hlük</w:t>
      </w:r>
      <w:r w:rsidRPr="00DB29A4">
        <w:rPr>
          <w:rFonts w:ascii="Times New Roman" w:hAnsi="Times New Roman" w:cs="Times New Roman"/>
        </w:rPr>
        <w:t>ə</w:t>
      </w:r>
      <w:r w:rsidRPr="00DB29A4">
        <w:rPr>
          <w:rFonts w:ascii="Sylfaen" w:hAnsi="Sylfaen"/>
        </w:rPr>
        <w:t>sizliyin</w:t>
      </w:r>
      <w:r w:rsidRPr="00DB29A4">
        <w:rPr>
          <w:rFonts w:ascii="Times New Roman" w:hAnsi="Times New Roman" w:cs="Times New Roman"/>
        </w:rPr>
        <w:t>ə</w:t>
      </w:r>
      <w:r w:rsidRPr="00DB29A4">
        <w:rPr>
          <w:rFonts w:ascii="Sylfaen" w:hAnsi="Sylfaen"/>
        </w:rPr>
        <w:t xml:space="preserve"> dövl</w:t>
      </w:r>
      <w:r w:rsidRPr="00DB29A4">
        <w:rPr>
          <w:rFonts w:ascii="Times New Roman" w:hAnsi="Times New Roman" w:cs="Times New Roman"/>
        </w:rPr>
        <w:t>ə</w:t>
      </w:r>
      <w:r w:rsidRPr="00DB29A4">
        <w:rPr>
          <w:rFonts w:ascii="Sylfaen" w:hAnsi="Sylfaen"/>
        </w:rPr>
        <w:t>t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tinin v</w:t>
      </w:r>
      <w:r w:rsidRPr="00DB29A4">
        <w:rPr>
          <w:rFonts w:ascii="Times New Roman" w:hAnsi="Times New Roman" w:cs="Times New Roman"/>
        </w:rPr>
        <w:t>ə</w:t>
      </w:r>
      <w:r w:rsidRPr="00DB29A4">
        <w:rPr>
          <w:rFonts w:ascii="Sylfaen" w:hAnsi="Sylfaen"/>
        </w:rPr>
        <w:t xml:space="preserve">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tinin h</w:t>
      </w:r>
      <w:r w:rsidRPr="00DB29A4">
        <w:rPr>
          <w:rFonts w:ascii="Times New Roman" w:hAnsi="Times New Roman" w:cs="Times New Roman"/>
        </w:rPr>
        <w:t>ə</w:t>
      </w:r>
      <w:r w:rsidRPr="00DB29A4">
        <w:rPr>
          <w:rFonts w:ascii="Sylfaen" w:hAnsi="Sylfaen"/>
        </w:rPr>
        <w:t>yata keçirilm</w:t>
      </w:r>
      <w:r w:rsidRPr="00DB29A4">
        <w:rPr>
          <w:rFonts w:ascii="Times New Roman" w:hAnsi="Times New Roman" w:cs="Times New Roman"/>
        </w:rPr>
        <w:t>ə</w:t>
      </w:r>
      <w:r w:rsidRPr="00DB29A4">
        <w:rPr>
          <w:rFonts w:ascii="Sylfaen" w:hAnsi="Sylfaen"/>
        </w:rPr>
        <w:t xml:space="preserve">si; </w:t>
      </w:r>
    </w:p>
    <w:p w:rsidR="00853479" w:rsidRDefault="00DB29A4" w:rsidP="00853479">
      <w:pPr>
        <w:spacing w:after="0"/>
        <w:ind w:firstLine="284"/>
        <w:jc w:val="both"/>
        <w:rPr>
          <w:rFonts w:ascii="Sylfaen" w:hAnsi="Sylfaen"/>
        </w:rPr>
      </w:pPr>
      <w:r w:rsidRPr="00DB29A4">
        <w:rPr>
          <w:rFonts w:ascii="Sylfaen" w:hAnsi="Sylfaen"/>
        </w:rPr>
        <w:t>b) g</w:t>
      </w:r>
      <w:r w:rsidRPr="00DB29A4">
        <w:rPr>
          <w:rFonts w:ascii="Times New Roman" w:hAnsi="Times New Roman" w:cs="Times New Roman"/>
        </w:rPr>
        <w:t>ə</w:t>
      </w:r>
      <w:r w:rsidRPr="00DB29A4">
        <w:rPr>
          <w:rFonts w:ascii="Sylfaen" w:hAnsi="Sylfaen"/>
        </w:rPr>
        <w:t>minin (o cüml</w:t>
      </w:r>
      <w:r w:rsidRPr="00DB29A4">
        <w:rPr>
          <w:rFonts w:ascii="Times New Roman" w:hAnsi="Times New Roman" w:cs="Times New Roman"/>
        </w:rPr>
        <w:t>ə</w:t>
      </w:r>
      <w:r w:rsidRPr="00DB29A4">
        <w:rPr>
          <w:rFonts w:ascii="Sylfaen" w:hAnsi="Sylfaen"/>
        </w:rPr>
        <w:t>d</w:t>
      </w:r>
      <w:r w:rsidRPr="00DB29A4">
        <w:rPr>
          <w:rFonts w:ascii="Times New Roman" w:hAnsi="Times New Roman" w:cs="Times New Roman"/>
        </w:rPr>
        <w:t>ə</w:t>
      </w:r>
      <w:r w:rsidRPr="00DB29A4">
        <w:rPr>
          <w:rFonts w:ascii="Sylfaen" w:hAnsi="Sylfaen"/>
        </w:rPr>
        <w:t>n balıqçı g</w:t>
      </w:r>
      <w:r w:rsidRPr="00DB29A4">
        <w:rPr>
          <w:rFonts w:ascii="Times New Roman" w:hAnsi="Times New Roman" w:cs="Times New Roman"/>
        </w:rPr>
        <w:t>ə</w:t>
      </w:r>
      <w:r w:rsidRPr="00DB29A4">
        <w:rPr>
          <w:rFonts w:ascii="Sylfaen" w:hAnsi="Sylfaen"/>
        </w:rPr>
        <w:t>misinin) (bayraq dövl</w:t>
      </w:r>
      <w:r w:rsidRPr="00DB29A4">
        <w:rPr>
          <w:rFonts w:ascii="Times New Roman" w:hAnsi="Times New Roman" w:cs="Times New Roman"/>
        </w:rPr>
        <w:t>ə</w:t>
      </w:r>
      <w:r w:rsidRPr="00DB29A4">
        <w:rPr>
          <w:rFonts w:ascii="Sylfaen" w:hAnsi="Sylfaen"/>
        </w:rPr>
        <w:t>tind</w:t>
      </w:r>
      <w:r w:rsidRPr="00DB29A4">
        <w:rPr>
          <w:rFonts w:ascii="Times New Roman" w:hAnsi="Times New Roman" w:cs="Times New Roman"/>
        </w:rPr>
        <w:t>ə</w:t>
      </w:r>
      <w:r w:rsidRPr="00DB29A4">
        <w:rPr>
          <w:rFonts w:ascii="Sylfaen" w:hAnsi="Sylfaen"/>
        </w:rPr>
        <w:t>n v</w:t>
      </w:r>
      <w:r w:rsidRPr="00DB29A4">
        <w:rPr>
          <w:rFonts w:ascii="Times New Roman" w:hAnsi="Times New Roman" w:cs="Times New Roman"/>
        </w:rPr>
        <w:t>ə</w:t>
      </w:r>
      <w:r w:rsidRPr="00DB29A4">
        <w:rPr>
          <w:rFonts w:ascii="Sylfaen" w:hAnsi="Sylfaen"/>
        </w:rPr>
        <w:t xml:space="preserve"> m</w:t>
      </w:r>
      <w:r w:rsidRPr="00DB29A4">
        <w:rPr>
          <w:rFonts w:ascii="Times New Roman" w:hAnsi="Times New Roman" w:cs="Times New Roman"/>
        </w:rPr>
        <w:t>ə</w:t>
      </w:r>
      <w:r w:rsidRPr="00DB29A4">
        <w:rPr>
          <w:rFonts w:ascii="Sylfaen" w:hAnsi="Sylfaen"/>
        </w:rPr>
        <w:t>nsubiyy</w:t>
      </w:r>
      <w:r w:rsidRPr="00DB29A4">
        <w:rPr>
          <w:rFonts w:ascii="Times New Roman" w:hAnsi="Times New Roman" w:cs="Times New Roman"/>
        </w:rPr>
        <w:t>ə</w:t>
      </w:r>
      <w:r w:rsidRPr="00DB29A4">
        <w:rPr>
          <w:rFonts w:ascii="Sylfaen" w:hAnsi="Sylfaen"/>
        </w:rPr>
        <w:t>t formasından asılı olmayaraq) d</w:t>
      </w:r>
      <w:r w:rsidRPr="00DB29A4">
        <w:rPr>
          <w:rFonts w:ascii="Times New Roman" w:hAnsi="Times New Roman" w:cs="Times New Roman"/>
        </w:rPr>
        <w:t>ə</w:t>
      </w:r>
      <w:r w:rsidRPr="00DB29A4">
        <w:rPr>
          <w:rFonts w:ascii="Sylfaen" w:hAnsi="Sylfaen"/>
        </w:rPr>
        <w:t>niz limanına daxil olmasının/d</w:t>
      </w:r>
      <w:r w:rsidRPr="00DB29A4">
        <w:rPr>
          <w:rFonts w:ascii="Times New Roman" w:hAnsi="Times New Roman" w:cs="Times New Roman"/>
        </w:rPr>
        <w:t>ə</w:t>
      </w:r>
      <w:r w:rsidRPr="00DB29A4">
        <w:rPr>
          <w:rFonts w:ascii="Sylfaen" w:hAnsi="Sylfaen"/>
        </w:rPr>
        <w:t>niz limanından çıxmasının özü t</w:t>
      </w:r>
      <w:r w:rsidRPr="00DB29A4">
        <w:rPr>
          <w:rFonts w:ascii="Times New Roman" w:hAnsi="Times New Roman" w:cs="Times New Roman"/>
        </w:rPr>
        <w:t>ə</w:t>
      </w:r>
      <w:r w:rsidRPr="00DB29A4">
        <w:rPr>
          <w:rFonts w:ascii="Sylfaen" w:hAnsi="Sylfaen"/>
        </w:rPr>
        <w:t>r</w:t>
      </w:r>
      <w:r w:rsidRPr="00DB29A4">
        <w:rPr>
          <w:rFonts w:ascii="Times New Roman" w:hAnsi="Times New Roman" w:cs="Times New Roman"/>
        </w:rPr>
        <w:t>ə</w:t>
      </w:r>
      <w:r w:rsidRPr="00DB29A4">
        <w:rPr>
          <w:rFonts w:ascii="Sylfaen" w:hAnsi="Sylfaen"/>
        </w:rPr>
        <w:t>find</w:t>
      </w:r>
      <w:r w:rsidRPr="00DB29A4">
        <w:rPr>
          <w:rFonts w:ascii="Times New Roman" w:hAnsi="Times New Roman" w:cs="Times New Roman"/>
        </w:rPr>
        <w:t>ə</w:t>
      </w:r>
      <w:r w:rsidRPr="00DB29A4">
        <w:rPr>
          <w:rFonts w:ascii="Sylfaen" w:hAnsi="Sylfaen"/>
        </w:rPr>
        <w:t>n t</w:t>
      </w:r>
      <w:r w:rsidRPr="00DB29A4">
        <w:rPr>
          <w:rFonts w:ascii="Times New Roman" w:hAnsi="Times New Roman" w:cs="Times New Roman"/>
        </w:rPr>
        <w:t>ə</w:t>
      </w:r>
      <w:r w:rsidRPr="00DB29A4">
        <w:rPr>
          <w:rFonts w:ascii="Sylfaen" w:hAnsi="Sylfaen"/>
        </w:rPr>
        <w:t>sdiq edilmiş liman qaydalarına uyğun olaraq r</w:t>
      </w:r>
      <w:r w:rsidRPr="00DB29A4">
        <w:rPr>
          <w:rFonts w:ascii="Times New Roman" w:hAnsi="Times New Roman" w:cs="Times New Roman"/>
        </w:rPr>
        <w:t>ə</w:t>
      </w:r>
      <w:r w:rsidRPr="00DB29A4">
        <w:rPr>
          <w:rFonts w:ascii="Sylfaen" w:hAnsi="Sylfaen"/>
        </w:rPr>
        <w:t>smil</w:t>
      </w:r>
      <w:r w:rsidRPr="00DB29A4">
        <w:rPr>
          <w:rFonts w:ascii="Times New Roman" w:hAnsi="Times New Roman" w:cs="Times New Roman"/>
        </w:rPr>
        <w:t>ə</w:t>
      </w:r>
      <w:r w:rsidRPr="00DB29A4">
        <w:rPr>
          <w:rFonts w:ascii="Sylfaen" w:hAnsi="Sylfaen"/>
        </w:rPr>
        <w:t>şdirilm</w:t>
      </w:r>
      <w:r w:rsidRPr="00DB29A4">
        <w:rPr>
          <w:rFonts w:ascii="Times New Roman" w:hAnsi="Times New Roman" w:cs="Times New Roman"/>
        </w:rPr>
        <w:t>ə</w:t>
      </w:r>
      <w:r w:rsidRPr="00DB29A4">
        <w:rPr>
          <w:rFonts w:ascii="Sylfaen" w:hAnsi="Sylfaen"/>
        </w:rPr>
        <w:t xml:space="preserve">si; </w:t>
      </w:r>
    </w:p>
    <w:p w:rsidR="00853479" w:rsidRDefault="00853479" w:rsidP="00853479">
      <w:pPr>
        <w:spacing w:after="0"/>
        <w:ind w:firstLine="284"/>
        <w:jc w:val="both"/>
        <w:rPr>
          <w:rFonts w:ascii="Sylfaen" w:hAnsi="Sylfaen"/>
        </w:rPr>
      </w:pPr>
      <w:r>
        <w:rPr>
          <w:rFonts w:ascii="Sylfaen" w:hAnsi="Sylfaen"/>
          <w:lang w:val="en-US"/>
        </w:rPr>
        <w:t>q</w:t>
      </w:r>
      <w:r w:rsidR="00DB29A4" w:rsidRPr="00DB29A4">
        <w:rPr>
          <w:rFonts w:ascii="Sylfaen" w:hAnsi="Sylfaen"/>
        </w:rPr>
        <w:t>) Gürcüstan limanına daxil olan g</w:t>
      </w:r>
      <w:r w:rsidR="00DB29A4" w:rsidRPr="00DB29A4">
        <w:rPr>
          <w:rFonts w:ascii="Times New Roman" w:hAnsi="Times New Roman" w:cs="Times New Roman"/>
        </w:rPr>
        <w:t>ə</w:t>
      </w:r>
      <w:r w:rsidR="00DB29A4" w:rsidRPr="00DB29A4">
        <w:rPr>
          <w:rFonts w:ascii="Sylfaen" w:hAnsi="Sylfaen"/>
        </w:rPr>
        <w:t>mil</w:t>
      </w:r>
      <w:r w:rsidR="00DB29A4" w:rsidRPr="00DB29A4">
        <w:rPr>
          <w:rFonts w:ascii="Times New Roman" w:hAnsi="Times New Roman" w:cs="Times New Roman"/>
        </w:rPr>
        <w:t>ə</w:t>
      </w:r>
      <w:r w:rsidR="00DB29A4" w:rsidRPr="00DB29A4">
        <w:rPr>
          <w:rFonts w:ascii="Sylfaen" w:hAnsi="Sylfaen"/>
        </w:rPr>
        <w:t>r t</w:t>
      </w:r>
      <w:r w:rsidR="00DB29A4" w:rsidRPr="00DB29A4">
        <w:rPr>
          <w:rFonts w:ascii="Times New Roman" w:hAnsi="Times New Roman" w:cs="Times New Roman"/>
        </w:rPr>
        <w:t>ə</w:t>
      </w:r>
      <w:r w:rsidR="00DB29A4" w:rsidRPr="00DB29A4">
        <w:rPr>
          <w:rFonts w:ascii="Sylfaen" w:hAnsi="Sylfaen"/>
        </w:rPr>
        <w:t>r</w:t>
      </w:r>
      <w:r w:rsidR="00DB29A4" w:rsidRPr="00DB29A4">
        <w:rPr>
          <w:rFonts w:ascii="Times New Roman" w:hAnsi="Times New Roman" w:cs="Times New Roman"/>
        </w:rPr>
        <w:t>ə</w:t>
      </w:r>
      <w:r w:rsidR="00DB29A4" w:rsidRPr="00DB29A4">
        <w:rPr>
          <w:rFonts w:ascii="Sylfaen" w:hAnsi="Sylfaen"/>
        </w:rPr>
        <w:t>find</w:t>
      </w:r>
      <w:r w:rsidR="00DB29A4" w:rsidRPr="00DB29A4">
        <w:rPr>
          <w:rFonts w:ascii="Times New Roman" w:hAnsi="Times New Roman" w:cs="Times New Roman"/>
        </w:rPr>
        <w:t>ə</w:t>
      </w:r>
      <w:r w:rsidR="00DB29A4" w:rsidRPr="00DB29A4">
        <w:rPr>
          <w:rFonts w:ascii="Sylfaen" w:hAnsi="Sylfaen"/>
        </w:rPr>
        <w:t>n (bayraq dövl</w:t>
      </w:r>
      <w:r w:rsidR="00DB29A4" w:rsidRPr="00DB29A4">
        <w:rPr>
          <w:rFonts w:ascii="Times New Roman" w:hAnsi="Times New Roman" w:cs="Times New Roman"/>
        </w:rPr>
        <w:t>ə</w:t>
      </w:r>
      <w:r w:rsidR="00DB29A4" w:rsidRPr="00DB29A4">
        <w:rPr>
          <w:rFonts w:ascii="Sylfaen" w:hAnsi="Sylfaen"/>
        </w:rPr>
        <w:t>tind</w:t>
      </w:r>
      <w:r w:rsidR="00DB29A4" w:rsidRPr="00DB29A4">
        <w:rPr>
          <w:rFonts w:ascii="Times New Roman" w:hAnsi="Times New Roman" w:cs="Times New Roman"/>
        </w:rPr>
        <w:t>ə</w:t>
      </w:r>
      <w:r w:rsidR="00DB29A4" w:rsidRPr="00DB29A4">
        <w:rPr>
          <w:rFonts w:ascii="Sylfaen" w:hAnsi="Sylfaen"/>
        </w:rPr>
        <w:t>n v</w:t>
      </w:r>
      <w:r w:rsidR="00DB29A4" w:rsidRPr="00DB29A4">
        <w:rPr>
          <w:rFonts w:ascii="Times New Roman" w:hAnsi="Times New Roman" w:cs="Times New Roman"/>
        </w:rPr>
        <w:t>ə</w:t>
      </w:r>
      <w:r w:rsidR="00DB29A4" w:rsidRPr="00DB29A4">
        <w:rPr>
          <w:rFonts w:ascii="Sylfaen" w:hAnsi="Sylfaen"/>
        </w:rPr>
        <w:t xml:space="preserve"> m</w:t>
      </w:r>
      <w:r w:rsidR="00DB29A4" w:rsidRPr="00DB29A4">
        <w:rPr>
          <w:rFonts w:ascii="Times New Roman" w:hAnsi="Times New Roman" w:cs="Times New Roman"/>
        </w:rPr>
        <w:t>ə</w:t>
      </w:r>
      <w:r w:rsidR="00DB29A4" w:rsidRPr="00DB29A4">
        <w:rPr>
          <w:rFonts w:ascii="Sylfaen" w:hAnsi="Sylfaen"/>
        </w:rPr>
        <w:t>nsubiyy</w:t>
      </w:r>
      <w:r w:rsidR="00DB29A4" w:rsidRPr="00DB29A4">
        <w:rPr>
          <w:rFonts w:ascii="Times New Roman" w:hAnsi="Times New Roman" w:cs="Times New Roman"/>
        </w:rPr>
        <w:t>ə</w:t>
      </w:r>
      <w:r w:rsidR="00DB29A4" w:rsidRPr="00DB29A4">
        <w:rPr>
          <w:rFonts w:ascii="Sylfaen" w:hAnsi="Sylfaen"/>
        </w:rPr>
        <w:t>t formasından asılı olmayaraq) Gürcüstanın beyn</w:t>
      </w:r>
      <w:r w:rsidR="00DB29A4" w:rsidRPr="00DB29A4">
        <w:rPr>
          <w:rFonts w:ascii="Times New Roman" w:hAnsi="Times New Roman" w:cs="Times New Roman"/>
        </w:rPr>
        <w:t>ə</w:t>
      </w:r>
      <w:r w:rsidR="00DB29A4" w:rsidRPr="00DB29A4">
        <w:rPr>
          <w:rFonts w:ascii="Sylfaen" w:hAnsi="Sylfaen"/>
        </w:rPr>
        <w:t>lxalq müqavil</w:t>
      </w:r>
      <w:r w:rsidR="00DB29A4" w:rsidRPr="00DB29A4">
        <w:rPr>
          <w:rFonts w:ascii="Times New Roman" w:hAnsi="Times New Roman" w:cs="Times New Roman"/>
        </w:rPr>
        <w:t>ə</w:t>
      </w:r>
      <w:r w:rsidR="00DB29A4" w:rsidRPr="00DB29A4">
        <w:rPr>
          <w:rFonts w:ascii="Sylfaen" w:hAnsi="Sylfaen"/>
        </w:rPr>
        <w:t>l</w:t>
      </w:r>
      <w:r w:rsidR="00DB29A4" w:rsidRPr="00DB29A4">
        <w:rPr>
          <w:rFonts w:ascii="Times New Roman" w:hAnsi="Times New Roman" w:cs="Times New Roman"/>
        </w:rPr>
        <w:t>ə</w:t>
      </w:r>
      <w:r w:rsidR="00DB29A4" w:rsidRPr="00DB29A4">
        <w:rPr>
          <w:rFonts w:ascii="Sylfaen" w:hAnsi="Sylfaen"/>
        </w:rPr>
        <w:t>ri v</w:t>
      </w:r>
      <w:r w:rsidR="00DB29A4" w:rsidRPr="00DB29A4">
        <w:rPr>
          <w:rFonts w:ascii="Times New Roman" w:hAnsi="Times New Roman" w:cs="Times New Roman"/>
        </w:rPr>
        <w:t>ə</w:t>
      </w:r>
      <w:r w:rsidR="00DB29A4" w:rsidRPr="00DB29A4">
        <w:rPr>
          <w:rFonts w:ascii="Sylfaen" w:hAnsi="Sylfaen"/>
        </w:rPr>
        <w:t xml:space="preserve"> Gürcüstan qanunvericiliyi il</w:t>
      </w:r>
      <w:r w:rsidR="00DB29A4" w:rsidRPr="00DB29A4">
        <w:rPr>
          <w:rFonts w:ascii="Times New Roman" w:hAnsi="Times New Roman" w:cs="Times New Roman"/>
        </w:rPr>
        <w:t>ə</w:t>
      </w:r>
      <w:r w:rsidR="00DB29A4" w:rsidRPr="00DB29A4">
        <w:rPr>
          <w:rFonts w:ascii="Sylfaen" w:hAnsi="Sylfaen"/>
        </w:rPr>
        <w:t xml:space="preserve"> mü</w:t>
      </w:r>
      <w:r w:rsidR="00DB29A4" w:rsidRPr="00DB29A4">
        <w:rPr>
          <w:rFonts w:ascii="Times New Roman" w:hAnsi="Times New Roman" w:cs="Times New Roman"/>
        </w:rPr>
        <w:t>ə</w:t>
      </w:r>
      <w:r w:rsidR="00DB29A4" w:rsidRPr="00DB29A4">
        <w:rPr>
          <w:rFonts w:ascii="Sylfaen" w:hAnsi="Sylfaen"/>
        </w:rPr>
        <w:t>yy</w:t>
      </w:r>
      <w:r w:rsidR="00DB29A4" w:rsidRPr="00DB29A4">
        <w:rPr>
          <w:rFonts w:ascii="Times New Roman" w:hAnsi="Times New Roman" w:cs="Times New Roman"/>
        </w:rPr>
        <w:t>ə</w:t>
      </w:r>
      <w:r w:rsidR="00DB29A4" w:rsidRPr="00DB29A4">
        <w:rPr>
          <w:rFonts w:ascii="Sylfaen" w:hAnsi="Sylfaen"/>
        </w:rPr>
        <w:t>n edilmiş t</w:t>
      </w:r>
      <w:r w:rsidR="00DB29A4" w:rsidRPr="00DB29A4">
        <w:rPr>
          <w:rFonts w:ascii="Times New Roman" w:hAnsi="Times New Roman" w:cs="Times New Roman"/>
        </w:rPr>
        <w:t>ə</w:t>
      </w:r>
      <w:r w:rsidR="00DB29A4" w:rsidRPr="00DB29A4">
        <w:rPr>
          <w:rFonts w:ascii="Sylfaen" w:hAnsi="Sylfaen"/>
        </w:rPr>
        <w:t>l</w:t>
      </w:r>
      <w:r w:rsidR="00DB29A4" w:rsidRPr="00DB29A4">
        <w:rPr>
          <w:rFonts w:ascii="Times New Roman" w:hAnsi="Times New Roman" w:cs="Times New Roman"/>
        </w:rPr>
        <w:t>ə</w:t>
      </w:r>
      <w:r w:rsidR="00DB29A4" w:rsidRPr="00DB29A4">
        <w:rPr>
          <w:rFonts w:ascii="Sylfaen" w:hAnsi="Sylfaen"/>
        </w:rPr>
        <w:t>bl</w:t>
      </w:r>
      <w:r w:rsidR="00DB29A4" w:rsidRPr="00DB29A4">
        <w:rPr>
          <w:rFonts w:ascii="Times New Roman" w:hAnsi="Times New Roman" w:cs="Times New Roman"/>
        </w:rPr>
        <w:t>ə</w:t>
      </w:r>
      <w:r w:rsidR="00DB29A4" w:rsidRPr="00DB29A4">
        <w:rPr>
          <w:rFonts w:ascii="Sylfaen" w:hAnsi="Sylfaen"/>
        </w:rPr>
        <w:t>rin yerin</w:t>
      </w:r>
      <w:r w:rsidR="00DB29A4" w:rsidRPr="00DB29A4">
        <w:rPr>
          <w:rFonts w:ascii="Times New Roman" w:hAnsi="Times New Roman" w:cs="Times New Roman"/>
        </w:rPr>
        <w:t>ə</w:t>
      </w:r>
      <w:r w:rsidR="00DB29A4" w:rsidRPr="00DB29A4">
        <w:rPr>
          <w:rFonts w:ascii="Sylfaen" w:hAnsi="Sylfaen"/>
        </w:rPr>
        <w:t xml:space="preserve"> yetirilm</w:t>
      </w:r>
      <w:r w:rsidR="00DB29A4" w:rsidRPr="00DB29A4">
        <w:rPr>
          <w:rFonts w:ascii="Times New Roman" w:hAnsi="Times New Roman" w:cs="Times New Roman"/>
        </w:rPr>
        <w:t>ə</w:t>
      </w:r>
      <w:r w:rsidR="00DB29A4" w:rsidRPr="00DB29A4">
        <w:rPr>
          <w:rFonts w:ascii="Sylfaen" w:hAnsi="Sylfaen"/>
        </w:rPr>
        <w:t>sin</w:t>
      </w:r>
      <w:r w:rsidR="00DB29A4" w:rsidRPr="00DB29A4">
        <w:rPr>
          <w:rFonts w:ascii="Times New Roman" w:hAnsi="Times New Roman" w:cs="Times New Roman"/>
        </w:rPr>
        <w:t>ə</w:t>
      </w:r>
      <w:r w:rsidR="00DB29A4" w:rsidRPr="00DB29A4">
        <w:rPr>
          <w:rFonts w:ascii="Sylfaen" w:hAnsi="Sylfaen"/>
        </w:rPr>
        <w:t xml:space="preserve"> öz s</w:t>
      </w:r>
      <w:r w:rsidR="00DB29A4" w:rsidRPr="00DB29A4">
        <w:rPr>
          <w:rFonts w:ascii="Times New Roman" w:hAnsi="Times New Roman" w:cs="Times New Roman"/>
        </w:rPr>
        <w:t>ə</w:t>
      </w:r>
      <w:r w:rsidR="00DB29A4" w:rsidRPr="00DB29A4">
        <w:rPr>
          <w:rFonts w:ascii="Sylfaen" w:hAnsi="Sylfaen"/>
        </w:rPr>
        <w:t>lahiyy</w:t>
      </w:r>
      <w:r w:rsidR="00DB29A4" w:rsidRPr="00DB29A4">
        <w:rPr>
          <w:rFonts w:ascii="Times New Roman" w:hAnsi="Times New Roman" w:cs="Times New Roman"/>
        </w:rPr>
        <w:t>ə</w:t>
      </w:r>
      <w:r w:rsidR="00DB29A4" w:rsidRPr="00DB29A4">
        <w:rPr>
          <w:rFonts w:ascii="Sylfaen" w:hAnsi="Sylfaen"/>
        </w:rPr>
        <w:t>tl</w:t>
      </w:r>
      <w:r w:rsidR="00DB29A4" w:rsidRPr="00DB29A4">
        <w:rPr>
          <w:rFonts w:ascii="Times New Roman" w:hAnsi="Times New Roman" w:cs="Times New Roman"/>
        </w:rPr>
        <w:t>ə</w:t>
      </w:r>
      <w:r w:rsidR="00DB29A4" w:rsidRPr="00DB29A4">
        <w:rPr>
          <w:rFonts w:ascii="Sylfaen" w:hAnsi="Sylfaen"/>
        </w:rPr>
        <w:t>ri daxilind</w:t>
      </w:r>
      <w:r w:rsidR="00DB29A4" w:rsidRPr="00DB29A4">
        <w:rPr>
          <w:rFonts w:ascii="Times New Roman" w:hAnsi="Times New Roman" w:cs="Times New Roman"/>
        </w:rPr>
        <w:t>ə</w:t>
      </w:r>
      <w:r w:rsidR="00DB29A4" w:rsidRPr="00DB29A4">
        <w:rPr>
          <w:rFonts w:ascii="Sylfaen" w:hAnsi="Sylfaen"/>
        </w:rPr>
        <w:t xml:space="preserve"> n</w:t>
      </w:r>
      <w:r w:rsidR="00DB29A4" w:rsidRPr="00DB29A4">
        <w:rPr>
          <w:rFonts w:ascii="Times New Roman" w:hAnsi="Times New Roman" w:cs="Times New Roman"/>
        </w:rPr>
        <w:t>ə</w:t>
      </w:r>
      <w:r w:rsidR="00DB29A4" w:rsidRPr="00DB29A4">
        <w:rPr>
          <w:rFonts w:ascii="Sylfaen" w:hAnsi="Sylfaen"/>
        </w:rPr>
        <w:t>zar</w:t>
      </w:r>
      <w:r w:rsidR="00DB29A4" w:rsidRPr="00DB29A4">
        <w:rPr>
          <w:rFonts w:ascii="Times New Roman" w:hAnsi="Times New Roman" w:cs="Times New Roman"/>
        </w:rPr>
        <w:t>ə</w:t>
      </w:r>
      <w:r w:rsidR="00DB29A4" w:rsidRPr="00DB29A4">
        <w:rPr>
          <w:rFonts w:ascii="Sylfaen" w:hAnsi="Sylfaen"/>
        </w:rPr>
        <w:t xml:space="preserve">t; </w:t>
      </w:r>
    </w:p>
    <w:p w:rsidR="00853479" w:rsidRDefault="00DB29A4" w:rsidP="00853479">
      <w:pPr>
        <w:spacing w:after="0"/>
        <w:ind w:firstLine="284"/>
        <w:jc w:val="both"/>
        <w:rPr>
          <w:rFonts w:ascii="Sylfaen" w:hAnsi="Sylfaen"/>
        </w:rPr>
      </w:pPr>
      <w:r w:rsidRPr="00DB29A4">
        <w:rPr>
          <w:rFonts w:ascii="Sylfaen" w:hAnsi="Sylfaen"/>
        </w:rPr>
        <w:t>d) müvafiq limanın akvatoriyasında d</w:t>
      </w:r>
      <w:r w:rsidRPr="00DB29A4">
        <w:rPr>
          <w:rFonts w:ascii="Times New Roman" w:hAnsi="Times New Roman" w:cs="Times New Roman"/>
        </w:rPr>
        <w:t>ə</w:t>
      </w:r>
      <w:r w:rsidRPr="00DB29A4">
        <w:rPr>
          <w:rFonts w:ascii="Sylfaen" w:hAnsi="Sylfaen"/>
        </w:rPr>
        <w:t>nizd</w:t>
      </w:r>
      <w:r w:rsidRPr="00DB29A4">
        <w:rPr>
          <w:rFonts w:ascii="Times New Roman" w:hAnsi="Times New Roman" w:cs="Times New Roman"/>
        </w:rPr>
        <w:t>ə</w:t>
      </w:r>
      <w:r w:rsidRPr="00DB29A4">
        <w:rPr>
          <w:rFonts w:ascii="Sylfaen" w:hAnsi="Sylfaen"/>
        </w:rPr>
        <w:t xml:space="preserve"> batmış </w:t>
      </w:r>
      <w:r w:rsidRPr="00DB29A4">
        <w:rPr>
          <w:rFonts w:ascii="Times New Roman" w:hAnsi="Times New Roman" w:cs="Times New Roman"/>
        </w:rPr>
        <w:t>ə</w:t>
      </w:r>
      <w:r w:rsidRPr="00DB29A4">
        <w:rPr>
          <w:rFonts w:ascii="Sylfaen" w:hAnsi="Sylfaen"/>
        </w:rPr>
        <w:t>mlakın çıxarılması işl</w:t>
      </w:r>
      <w:r w:rsidRPr="00DB29A4">
        <w:rPr>
          <w:rFonts w:ascii="Times New Roman" w:hAnsi="Times New Roman" w:cs="Times New Roman"/>
        </w:rPr>
        <w:t>ə</w:t>
      </w:r>
      <w:r w:rsidRPr="00DB29A4">
        <w:rPr>
          <w:rFonts w:ascii="Sylfaen" w:hAnsi="Sylfaen"/>
        </w:rPr>
        <w:t>rinin aparılmasına razılıq verilm</w:t>
      </w:r>
      <w:r w:rsidRPr="00DB29A4">
        <w:rPr>
          <w:rFonts w:ascii="Times New Roman" w:hAnsi="Times New Roman" w:cs="Times New Roman"/>
        </w:rPr>
        <w:t>ə</w:t>
      </w:r>
      <w:r w:rsidRPr="00DB29A4">
        <w:rPr>
          <w:rFonts w:ascii="Sylfaen" w:hAnsi="Sylfaen"/>
        </w:rPr>
        <w:t xml:space="preserve">si; </w:t>
      </w:r>
    </w:p>
    <w:p w:rsidR="00853479" w:rsidRDefault="00DB29A4" w:rsidP="00853479">
      <w:pPr>
        <w:spacing w:after="0"/>
        <w:ind w:firstLine="284"/>
        <w:jc w:val="both"/>
        <w:rPr>
          <w:rFonts w:ascii="Sylfaen" w:hAnsi="Sylfaen"/>
        </w:rPr>
      </w:pPr>
      <w:r w:rsidRPr="00DB29A4">
        <w:rPr>
          <w:rFonts w:ascii="Sylfaen" w:hAnsi="Sylfaen"/>
        </w:rPr>
        <w:t>e) liman akvatoriyasında t</w:t>
      </w:r>
      <w:r w:rsidRPr="00DB29A4">
        <w:rPr>
          <w:rFonts w:ascii="Times New Roman" w:hAnsi="Times New Roman" w:cs="Times New Roman"/>
        </w:rPr>
        <w:t>ə</w:t>
      </w:r>
      <w:r w:rsidRPr="00DB29A4">
        <w:rPr>
          <w:rFonts w:ascii="Sylfaen" w:hAnsi="Sylfaen"/>
        </w:rPr>
        <w:t>hlük</w:t>
      </w:r>
      <w:r w:rsidRPr="00DB29A4">
        <w:rPr>
          <w:rFonts w:ascii="Times New Roman" w:hAnsi="Times New Roman" w:cs="Times New Roman"/>
        </w:rPr>
        <w:t>ə</w:t>
      </w:r>
      <w:r w:rsidRPr="00DB29A4">
        <w:rPr>
          <w:rFonts w:ascii="Sylfaen" w:hAnsi="Sylfaen"/>
        </w:rPr>
        <w:t>d</w:t>
      </w:r>
      <w:r w:rsidRPr="00DB29A4">
        <w:rPr>
          <w:rFonts w:ascii="Times New Roman" w:hAnsi="Times New Roman" w:cs="Times New Roman"/>
        </w:rPr>
        <w:t>ə</w:t>
      </w:r>
      <w:r w:rsidRPr="00DB29A4">
        <w:rPr>
          <w:rFonts w:ascii="Sylfaen" w:hAnsi="Sylfaen"/>
        </w:rPr>
        <w:t xml:space="preserve"> olan insanların v</w:t>
      </w:r>
      <w:r w:rsidRPr="00DB29A4">
        <w:rPr>
          <w:rFonts w:ascii="Times New Roman" w:hAnsi="Times New Roman" w:cs="Times New Roman"/>
        </w:rPr>
        <w:t>ə</w:t>
      </w:r>
      <w:r w:rsidRPr="00DB29A4">
        <w:rPr>
          <w:rFonts w:ascii="Sylfaen" w:hAnsi="Sylfaen"/>
        </w:rPr>
        <w:t xml:space="preserve"> g</w:t>
      </w:r>
      <w:r w:rsidRPr="00DB29A4">
        <w:rPr>
          <w:rFonts w:ascii="Times New Roman" w:hAnsi="Times New Roman" w:cs="Times New Roman"/>
        </w:rPr>
        <w:t>ə</w:t>
      </w:r>
      <w:r w:rsidRPr="00DB29A4">
        <w:rPr>
          <w:rFonts w:ascii="Sylfaen" w:hAnsi="Sylfaen"/>
        </w:rPr>
        <w:t>mil</w:t>
      </w:r>
      <w:r w:rsidRPr="00DB29A4">
        <w:rPr>
          <w:rFonts w:ascii="Times New Roman" w:hAnsi="Times New Roman" w:cs="Times New Roman"/>
        </w:rPr>
        <w:t>ə</w:t>
      </w:r>
      <w:r w:rsidRPr="00DB29A4">
        <w:rPr>
          <w:rFonts w:ascii="Sylfaen" w:hAnsi="Sylfaen"/>
        </w:rPr>
        <w:t>rin xilas edilm</w:t>
      </w:r>
      <w:r w:rsidRPr="00DB29A4">
        <w:rPr>
          <w:rFonts w:ascii="Times New Roman" w:hAnsi="Times New Roman" w:cs="Times New Roman"/>
        </w:rPr>
        <w:t>ə</w:t>
      </w:r>
      <w:r w:rsidRPr="00DB29A4">
        <w:rPr>
          <w:rFonts w:ascii="Sylfaen" w:hAnsi="Sylfaen"/>
        </w:rPr>
        <w:t>si üçün axtarış-xilasetm</w:t>
      </w:r>
      <w:r w:rsidRPr="00DB29A4">
        <w:rPr>
          <w:rFonts w:ascii="Times New Roman" w:hAnsi="Times New Roman" w:cs="Times New Roman"/>
        </w:rPr>
        <w:t>ə</w:t>
      </w:r>
      <w:r w:rsidRPr="00DB29A4">
        <w:rPr>
          <w:rFonts w:ascii="Sylfaen" w:hAnsi="Sylfaen"/>
        </w:rPr>
        <w:t xml:space="preserve"> </w:t>
      </w:r>
      <w:r w:rsidRPr="00DB29A4">
        <w:rPr>
          <w:rFonts w:ascii="Times New Roman" w:hAnsi="Times New Roman" w:cs="Times New Roman"/>
        </w:rPr>
        <w:t>ə</w:t>
      </w:r>
      <w:r w:rsidRPr="00DB29A4">
        <w:rPr>
          <w:rFonts w:ascii="Sylfaen" w:hAnsi="Sylfaen"/>
        </w:rPr>
        <w:t>m</w:t>
      </w:r>
      <w:r w:rsidRPr="00DB29A4">
        <w:rPr>
          <w:rFonts w:ascii="Times New Roman" w:hAnsi="Times New Roman" w:cs="Times New Roman"/>
        </w:rPr>
        <w:t>ə</w:t>
      </w:r>
      <w:r w:rsidRPr="00DB29A4">
        <w:rPr>
          <w:rFonts w:ascii="Sylfaen" w:hAnsi="Sylfaen"/>
        </w:rPr>
        <w:t>liyyatlarına, habel</w:t>
      </w:r>
      <w:r w:rsidRPr="00DB29A4">
        <w:rPr>
          <w:rFonts w:ascii="Times New Roman" w:hAnsi="Times New Roman" w:cs="Times New Roman"/>
        </w:rPr>
        <w:t>ə</w:t>
      </w:r>
      <w:r w:rsidRPr="00DB29A4">
        <w:rPr>
          <w:rFonts w:ascii="Sylfaen" w:hAnsi="Sylfaen"/>
        </w:rPr>
        <w:t xml:space="preserve"> neft v</w:t>
      </w:r>
      <w:r w:rsidRPr="00DB29A4">
        <w:rPr>
          <w:rFonts w:ascii="Times New Roman" w:hAnsi="Times New Roman" w:cs="Times New Roman"/>
        </w:rPr>
        <w:t>ə</w:t>
      </w:r>
      <w:r w:rsidRPr="00DB29A4">
        <w:rPr>
          <w:rFonts w:ascii="Sylfaen" w:hAnsi="Sylfaen"/>
        </w:rPr>
        <w:t xml:space="preserve"> z</w:t>
      </w:r>
      <w:r w:rsidRPr="00DB29A4">
        <w:rPr>
          <w:rFonts w:ascii="Times New Roman" w:hAnsi="Times New Roman" w:cs="Times New Roman"/>
        </w:rPr>
        <w:t>ə</w:t>
      </w:r>
      <w:r w:rsidRPr="00DB29A4">
        <w:rPr>
          <w:rFonts w:ascii="Sylfaen" w:hAnsi="Sylfaen"/>
        </w:rPr>
        <w:t>r</w:t>
      </w:r>
      <w:r w:rsidRPr="00DB29A4">
        <w:rPr>
          <w:rFonts w:ascii="Times New Roman" w:hAnsi="Times New Roman" w:cs="Times New Roman"/>
        </w:rPr>
        <w:t>ə</w:t>
      </w:r>
      <w:r w:rsidRPr="00DB29A4">
        <w:rPr>
          <w:rFonts w:ascii="Sylfaen" w:hAnsi="Sylfaen"/>
        </w:rPr>
        <w:t>rli madd</w:t>
      </w:r>
      <w:r w:rsidRPr="00DB29A4">
        <w:rPr>
          <w:rFonts w:ascii="Times New Roman" w:hAnsi="Times New Roman" w:cs="Times New Roman"/>
        </w:rPr>
        <w:t>ə</w:t>
      </w:r>
      <w:r w:rsidRPr="00DB29A4">
        <w:rPr>
          <w:rFonts w:ascii="Sylfaen" w:hAnsi="Sylfaen"/>
        </w:rPr>
        <w:t>l</w:t>
      </w:r>
      <w:r w:rsidRPr="00DB29A4">
        <w:rPr>
          <w:rFonts w:ascii="Times New Roman" w:hAnsi="Times New Roman" w:cs="Times New Roman"/>
        </w:rPr>
        <w:t>ə</w:t>
      </w:r>
      <w:r w:rsidRPr="00DB29A4">
        <w:rPr>
          <w:rFonts w:ascii="Sylfaen" w:hAnsi="Sylfaen"/>
        </w:rPr>
        <w:t>rin q</w:t>
      </w:r>
      <w:r w:rsidRPr="00DB29A4">
        <w:rPr>
          <w:rFonts w:ascii="Times New Roman" w:hAnsi="Times New Roman" w:cs="Times New Roman"/>
        </w:rPr>
        <w:t>ə</w:t>
      </w:r>
      <w:r w:rsidRPr="00DB29A4">
        <w:rPr>
          <w:rFonts w:ascii="Sylfaen" w:hAnsi="Sylfaen"/>
        </w:rPr>
        <w:t>za n</w:t>
      </w:r>
      <w:r w:rsidRPr="00DB29A4">
        <w:rPr>
          <w:rFonts w:ascii="Times New Roman" w:hAnsi="Times New Roman" w:cs="Times New Roman"/>
        </w:rPr>
        <w:t>ə</w:t>
      </w:r>
      <w:r w:rsidRPr="00DB29A4">
        <w:rPr>
          <w:rFonts w:ascii="Sylfaen" w:hAnsi="Sylfaen"/>
        </w:rPr>
        <w:t>tic</w:t>
      </w:r>
      <w:r w:rsidRPr="00DB29A4">
        <w:rPr>
          <w:rFonts w:ascii="Times New Roman" w:hAnsi="Times New Roman" w:cs="Times New Roman"/>
        </w:rPr>
        <w:t>ə</w:t>
      </w:r>
      <w:r w:rsidRPr="00DB29A4">
        <w:rPr>
          <w:rFonts w:ascii="Sylfaen" w:hAnsi="Sylfaen"/>
        </w:rPr>
        <w:t>sind</w:t>
      </w:r>
      <w:r w:rsidRPr="00DB29A4">
        <w:rPr>
          <w:rFonts w:ascii="Times New Roman" w:hAnsi="Times New Roman" w:cs="Times New Roman"/>
        </w:rPr>
        <w:t>ə</w:t>
      </w:r>
      <w:r w:rsidRPr="00DB29A4">
        <w:rPr>
          <w:rFonts w:ascii="Sylfaen" w:hAnsi="Sylfaen"/>
        </w:rPr>
        <w:t xml:space="preserve"> dağılmasının l</w:t>
      </w:r>
      <w:r w:rsidRPr="00DB29A4">
        <w:rPr>
          <w:rFonts w:ascii="Times New Roman" w:hAnsi="Times New Roman" w:cs="Times New Roman"/>
        </w:rPr>
        <w:t>ə</w:t>
      </w:r>
      <w:r w:rsidRPr="00DB29A4">
        <w:rPr>
          <w:rFonts w:ascii="Sylfaen" w:hAnsi="Sylfaen"/>
        </w:rPr>
        <w:t>ğvi işl</w:t>
      </w:r>
      <w:r w:rsidRPr="00DB29A4">
        <w:rPr>
          <w:rFonts w:ascii="Times New Roman" w:hAnsi="Times New Roman" w:cs="Times New Roman"/>
        </w:rPr>
        <w:t>ə</w:t>
      </w:r>
      <w:r w:rsidRPr="00DB29A4">
        <w:rPr>
          <w:rFonts w:ascii="Sylfaen" w:hAnsi="Sylfaen"/>
        </w:rPr>
        <w:t>rin</w:t>
      </w:r>
      <w:r w:rsidRPr="00DB29A4">
        <w:rPr>
          <w:rFonts w:ascii="Times New Roman" w:hAnsi="Times New Roman" w:cs="Times New Roman"/>
        </w:rPr>
        <w:t>ə</w:t>
      </w:r>
      <w:r w:rsidRPr="00DB29A4">
        <w:rPr>
          <w:rFonts w:ascii="Sylfaen" w:hAnsi="Sylfaen"/>
        </w:rPr>
        <w:t xml:space="preserve"> r</w:t>
      </w:r>
      <w:r w:rsidRPr="00DB29A4">
        <w:rPr>
          <w:rFonts w:ascii="Times New Roman" w:hAnsi="Times New Roman" w:cs="Times New Roman"/>
        </w:rPr>
        <w:t>ə</w:t>
      </w:r>
      <w:r w:rsidRPr="00DB29A4">
        <w:rPr>
          <w:rFonts w:ascii="Sylfaen" w:hAnsi="Sylfaen"/>
        </w:rPr>
        <w:t>hb</w:t>
      </w:r>
      <w:r w:rsidRPr="00DB29A4">
        <w:rPr>
          <w:rFonts w:ascii="Times New Roman" w:hAnsi="Times New Roman" w:cs="Times New Roman"/>
        </w:rPr>
        <w:t>ə</w:t>
      </w:r>
      <w:r w:rsidRPr="00DB29A4">
        <w:rPr>
          <w:rFonts w:ascii="Sylfaen" w:hAnsi="Sylfaen"/>
        </w:rPr>
        <w:t>rlik v</w:t>
      </w:r>
      <w:r w:rsidRPr="00DB29A4">
        <w:rPr>
          <w:rFonts w:ascii="Times New Roman" w:hAnsi="Times New Roman" w:cs="Times New Roman"/>
        </w:rPr>
        <w:t>ə</w:t>
      </w:r>
      <w:r w:rsidRPr="00DB29A4">
        <w:rPr>
          <w:rFonts w:ascii="Sylfaen" w:hAnsi="Sylfaen"/>
        </w:rPr>
        <w:t xml:space="preserve"> d</w:t>
      </w:r>
      <w:r w:rsidRPr="00DB29A4">
        <w:rPr>
          <w:rFonts w:ascii="Times New Roman" w:hAnsi="Times New Roman" w:cs="Times New Roman"/>
        </w:rPr>
        <w:t>ə</w:t>
      </w:r>
      <w:r w:rsidRPr="00DB29A4">
        <w:rPr>
          <w:rFonts w:ascii="Sylfaen" w:hAnsi="Sylfaen"/>
        </w:rPr>
        <w:t>niz limanında bütün resursların istifad</w:t>
      </w:r>
      <w:r w:rsidRPr="00DB29A4">
        <w:rPr>
          <w:rFonts w:ascii="Times New Roman" w:hAnsi="Times New Roman" w:cs="Times New Roman"/>
        </w:rPr>
        <w:t>ə</w:t>
      </w:r>
      <w:r w:rsidRPr="00DB29A4">
        <w:rPr>
          <w:rFonts w:ascii="Sylfaen" w:hAnsi="Sylfaen"/>
        </w:rPr>
        <w:t xml:space="preserve">sinin koordinasiyası; </w:t>
      </w:r>
    </w:p>
    <w:p w:rsidR="00853479" w:rsidRDefault="00853479" w:rsidP="00853479">
      <w:pPr>
        <w:spacing w:after="0"/>
        <w:ind w:firstLine="284"/>
        <w:jc w:val="both"/>
        <w:rPr>
          <w:rFonts w:ascii="Sylfaen" w:hAnsi="Sylfaen"/>
        </w:rPr>
      </w:pPr>
      <w:r>
        <w:rPr>
          <w:rFonts w:ascii="Sylfaen" w:hAnsi="Sylfaen"/>
          <w:lang w:val="en-US"/>
        </w:rPr>
        <w:t>v</w:t>
      </w:r>
      <w:r w:rsidR="00DB29A4" w:rsidRPr="00DB29A4">
        <w:rPr>
          <w:rFonts w:ascii="Sylfaen" w:hAnsi="Sylfaen"/>
        </w:rPr>
        <w:t>) naviqasiya t</w:t>
      </w:r>
      <w:r w:rsidR="00DB29A4" w:rsidRPr="00DB29A4">
        <w:rPr>
          <w:rFonts w:ascii="Times New Roman" w:hAnsi="Times New Roman" w:cs="Times New Roman"/>
        </w:rPr>
        <w:t>ə</w:t>
      </w:r>
      <w:r w:rsidR="00DB29A4" w:rsidRPr="00DB29A4">
        <w:rPr>
          <w:rFonts w:ascii="Sylfaen" w:hAnsi="Sylfaen"/>
        </w:rPr>
        <w:t>hlük</w:t>
      </w:r>
      <w:r w:rsidR="00DB29A4" w:rsidRPr="00DB29A4">
        <w:rPr>
          <w:rFonts w:ascii="Times New Roman" w:hAnsi="Times New Roman" w:cs="Times New Roman"/>
        </w:rPr>
        <w:t>ə</w:t>
      </w:r>
      <w:r w:rsidR="00DB29A4" w:rsidRPr="00DB29A4">
        <w:rPr>
          <w:rFonts w:ascii="Sylfaen" w:hAnsi="Sylfaen"/>
        </w:rPr>
        <w:t>sizliyi sah</w:t>
      </w:r>
      <w:r w:rsidR="00DB29A4" w:rsidRPr="00DB29A4">
        <w:rPr>
          <w:rFonts w:ascii="Times New Roman" w:hAnsi="Times New Roman" w:cs="Times New Roman"/>
        </w:rPr>
        <w:t>ə</w:t>
      </w:r>
      <w:r w:rsidR="00DB29A4" w:rsidRPr="00DB29A4">
        <w:rPr>
          <w:rFonts w:ascii="Sylfaen" w:hAnsi="Sylfaen"/>
        </w:rPr>
        <w:t>sind</w:t>
      </w:r>
      <w:r w:rsidR="00DB29A4" w:rsidRPr="00DB29A4">
        <w:rPr>
          <w:rFonts w:ascii="Times New Roman" w:hAnsi="Times New Roman" w:cs="Times New Roman"/>
        </w:rPr>
        <w:t>ə</w:t>
      </w:r>
      <w:r w:rsidR="00DB29A4" w:rsidRPr="00DB29A4">
        <w:rPr>
          <w:rFonts w:ascii="Sylfaen" w:hAnsi="Sylfaen"/>
        </w:rPr>
        <w:t xml:space="preserve"> müvafiq texniki reqlamentl</w:t>
      </w:r>
      <w:r w:rsidR="00DB29A4" w:rsidRPr="00DB29A4">
        <w:rPr>
          <w:rFonts w:ascii="Times New Roman" w:hAnsi="Times New Roman" w:cs="Times New Roman"/>
        </w:rPr>
        <w:t>ə</w:t>
      </w:r>
      <w:r w:rsidR="00DB29A4" w:rsidRPr="00DB29A4">
        <w:rPr>
          <w:rFonts w:ascii="Sylfaen" w:hAnsi="Sylfaen"/>
        </w:rPr>
        <w:t>rin yerin</w:t>
      </w:r>
      <w:r w:rsidR="00DB29A4" w:rsidRPr="00DB29A4">
        <w:rPr>
          <w:rFonts w:ascii="Times New Roman" w:hAnsi="Times New Roman" w:cs="Times New Roman"/>
        </w:rPr>
        <w:t>ə</w:t>
      </w:r>
      <w:r w:rsidR="00DB29A4" w:rsidRPr="00DB29A4">
        <w:rPr>
          <w:rFonts w:ascii="Sylfaen" w:hAnsi="Sylfaen"/>
        </w:rPr>
        <w:t xml:space="preserve"> yetirilm</w:t>
      </w:r>
      <w:r w:rsidR="00DB29A4" w:rsidRPr="00DB29A4">
        <w:rPr>
          <w:rFonts w:ascii="Times New Roman" w:hAnsi="Times New Roman" w:cs="Times New Roman"/>
        </w:rPr>
        <w:t>ə</w:t>
      </w:r>
      <w:r w:rsidR="00DB29A4" w:rsidRPr="00DB29A4">
        <w:rPr>
          <w:rFonts w:ascii="Sylfaen" w:hAnsi="Sylfaen"/>
        </w:rPr>
        <w:t>sin</w:t>
      </w:r>
      <w:r w:rsidR="00DB29A4" w:rsidRPr="00DB29A4">
        <w:rPr>
          <w:rFonts w:ascii="Times New Roman" w:hAnsi="Times New Roman" w:cs="Times New Roman"/>
        </w:rPr>
        <w:t>ə</w:t>
      </w:r>
      <w:r w:rsidR="00DB29A4" w:rsidRPr="00DB29A4">
        <w:rPr>
          <w:rFonts w:ascii="Sylfaen" w:hAnsi="Sylfaen"/>
        </w:rPr>
        <w:t xml:space="preserve"> n</w:t>
      </w:r>
      <w:r w:rsidR="00DB29A4" w:rsidRPr="00DB29A4">
        <w:rPr>
          <w:rFonts w:ascii="Times New Roman" w:hAnsi="Times New Roman" w:cs="Times New Roman"/>
        </w:rPr>
        <w:t>ə</w:t>
      </w:r>
      <w:r w:rsidR="00DB29A4" w:rsidRPr="00DB29A4">
        <w:rPr>
          <w:rFonts w:ascii="Sylfaen" w:hAnsi="Sylfaen"/>
        </w:rPr>
        <w:t>zar</w:t>
      </w:r>
      <w:r w:rsidR="00DB29A4" w:rsidRPr="00DB29A4">
        <w:rPr>
          <w:rFonts w:ascii="Times New Roman" w:hAnsi="Times New Roman" w:cs="Times New Roman"/>
        </w:rPr>
        <w:t>ə</w:t>
      </w:r>
      <w:r w:rsidR="00DB29A4" w:rsidRPr="00DB29A4">
        <w:rPr>
          <w:rFonts w:ascii="Sylfaen" w:hAnsi="Sylfaen"/>
        </w:rPr>
        <w:t xml:space="preserve">t. </w:t>
      </w:r>
    </w:p>
    <w:p w:rsidR="00853479" w:rsidRDefault="00DB29A4" w:rsidP="00853479">
      <w:pPr>
        <w:spacing w:after="0"/>
        <w:ind w:firstLine="284"/>
        <w:jc w:val="both"/>
        <w:rPr>
          <w:rFonts w:ascii="Sylfaen" w:hAnsi="Sylfaen"/>
        </w:rPr>
      </w:pPr>
      <w:r w:rsidRPr="00DB29A4">
        <w:rPr>
          <w:rFonts w:ascii="Sylfaen" w:hAnsi="Sylfaen"/>
        </w:rPr>
        <w:t>4. Agentlik öz funksiyalarını yerin</w:t>
      </w:r>
      <w:r w:rsidRPr="00DB29A4">
        <w:rPr>
          <w:rFonts w:ascii="Times New Roman" w:hAnsi="Times New Roman" w:cs="Times New Roman"/>
        </w:rPr>
        <w:t>ə</w:t>
      </w:r>
      <w:r w:rsidRPr="00DB29A4">
        <w:rPr>
          <w:rFonts w:ascii="Sylfaen" w:hAnsi="Sylfaen"/>
        </w:rPr>
        <w:t xml:space="preserve"> yetir</w:t>
      </w:r>
      <w:r w:rsidRPr="00DB29A4">
        <w:rPr>
          <w:rFonts w:ascii="Times New Roman" w:hAnsi="Times New Roman" w:cs="Times New Roman"/>
        </w:rPr>
        <w:t>ə</w:t>
      </w:r>
      <w:r w:rsidRPr="00DB29A4">
        <w:rPr>
          <w:rFonts w:ascii="Sylfaen" w:hAnsi="Sylfaen"/>
        </w:rPr>
        <w:t>rk</w:t>
      </w:r>
      <w:r w:rsidRPr="00DB29A4">
        <w:rPr>
          <w:rFonts w:ascii="Times New Roman" w:hAnsi="Times New Roman" w:cs="Times New Roman"/>
        </w:rPr>
        <w:t>ə</w:t>
      </w:r>
      <w:r w:rsidRPr="00DB29A4">
        <w:rPr>
          <w:rFonts w:ascii="Sylfaen" w:hAnsi="Sylfaen"/>
        </w:rPr>
        <w:t>n Gürcüstan qanunvericiliyin</w:t>
      </w:r>
      <w:r w:rsidRPr="00DB29A4">
        <w:rPr>
          <w:rFonts w:ascii="Times New Roman" w:hAnsi="Times New Roman" w:cs="Times New Roman"/>
        </w:rPr>
        <w:t>ə</w:t>
      </w:r>
      <w:r w:rsidRPr="00DB29A4">
        <w:rPr>
          <w:rFonts w:ascii="Sylfaen" w:hAnsi="Sylfaen"/>
        </w:rPr>
        <w:t xml:space="preserve"> uyğun olaraq aşağıdakı hüquqlara malikdir: </w:t>
      </w:r>
    </w:p>
    <w:p w:rsidR="00853479" w:rsidRDefault="00DB29A4" w:rsidP="00853479">
      <w:pPr>
        <w:spacing w:after="0"/>
        <w:ind w:firstLine="284"/>
        <w:jc w:val="both"/>
        <w:rPr>
          <w:rFonts w:ascii="Sylfaen" w:hAnsi="Sylfaen"/>
        </w:rPr>
      </w:pPr>
      <w:r w:rsidRPr="00DB29A4">
        <w:rPr>
          <w:rFonts w:ascii="Sylfaen" w:hAnsi="Sylfaen"/>
        </w:rPr>
        <w:t>a) g</w:t>
      </w:r>
      <w:r w:rsidRPr="00DB29A4">
        <w:rPr>
          <w:rFonts w:ascii="Times New Roman" w:hAnsi="Times New Roman" w:cs="Times New Roman"/>
        </w:rPr>
        <w:t>ə</w:t>
      </w:r>
      <w:r w:rsidRPr="00DB29A4">
        <w:rPr>
          <w:rFonts w:ascii="Sylfaen" w:hAnsi="Sylfaen"/>
        </w:rPr>
        <w:t>mini v</w:t>
      </w:r>
      <w:r w:rsidRPr="00DB29A4">
        <w:rPr>
          <w:rFonts w:ascii="Times New Roman" w:hAnsi="Times New Roman" w:cs="Times New Roman"/>
        </w:rPr>
        <w:t>ə</w:t>
      </w:r>
      <w:r w:rsidRPr="00DB29A4">
        <w:rPr>
          <w:rFonts w:ascii="Sylfaen" w:hAnsi="Sylfaen"/>
        </w:rPr>
        <w:t>/v</w:t>
      </w:r>
      <w:r w:rsidRPr="00DB29A4">
        <w:rPr>
          <w:rFonts w:ascii="Times New Roman" w:hAnsi="Times New Roman" w:cs="Times New Roman"/>
        </w:rPr>
        <w:t>ə</w:t>
      </w:r>
      <w:r w:rsidRPr="00DB29A4">
        <w:rPr>
          <w:rFonts w:ascii="Sylfaen" w:hAnsi="Sylfaen"/>
        </w:rPr>
        <w:t xml:space="preserve"> ya yükü saxlamaq; </w:t>
      </w:r>
    </w:p>
    <w:p w:rsidR="00853479" w:rsidRDefault="00DB29A4" w:rsidP="00853479">
      <w:pPr>
        <w:spacing w:after="0"/>
        <w:ind w:firstLine="284"/>
        <w:jc w:val="both"/>
        <w:rPr>
          <w:rFonts w:ascii="Sylfaen" w:hAnsi="Sylfaen"/>
        </w:rPr>
      </w:pPr>
      <w:r w:rsidRPr="00DB29A4">
        <w:rPr>
          <w:rFonts w:ascii="Sylfaen" w:hAnsi="Sylfaen"/>
        </w:rPr>
        <w:t>b) d</w:t>
      </w:r>
      <w:r w:rsidRPr="00DB29A4">
        <w:rPr>
          <w:rFonts w:ascii="Times New Roman" w:hAnsi="Times New Roman" w:cs="Times New Roman"/>
        </w:rPr>
        <w:t>ə</w:t>
      </w:r>
      <w:r w:rsidRPr="00DB29A4">
        <w:rPr>
          <w:rFonts w:ascii="Sylfaen" w:hAnsi="Sylfaen"/>
        </w:rPr>
        <w:t>niz limanına daxil olan g</w:t>
      </w:r>
      <w:r w:rsidRPr="00DB29A4">
        <w:rPr>
          <w:rFonts w:ascii="Times New Roman" w:hAnsi="Times New Roman" w:cs="Times New Roman"/>
        </w:rPr>
        <w:t>ə</w:t>
      </w:r>
      <w:r w:rsidRPr="00DB29A4">
        <w:rPr>
          <w:rFonts w:ascii="Sylfaen" w:hAnsi="Sylfaen"/>
        </w:rPr>
        <w:t>minin s</w:t>
      </w:r>
      <w:r w:rsidRPr="00DB29A4">
        <w:rPr>
          <w:rFonts w:ascii="Times New Roman" w:hAnsi="Times New Roman" w:cs="Times New Roman"/>
        </w:rPr>
        <w:t>ə</w:t>
      </w:r>
      <w:r w:rsidRPr="00DB29A4">
        <w:rPr>
          <w:rFonts w:ascii="Sylfaen" w:hAnsi="Sylfaen"/>
        </w:rPr>
        <w:t>n</w:t>
      </w:r>
      <w:r w:rsidRPr="00DB29A4">
        <w:rPr>
          <w:rFonts w:ascii="Times New Roman" w:hAnsi="Times New Roman" w:cs="Times New Roman"/>
        </w:rPr>
        <w:t>ə</w:t>
      </w:r>
      <w:r w:rsidRPr="00DB29A4">
        <w:rPr>
          <w:rFonts w:ascii="Sylfaen" w:hAnsi="Sylfaen"/>
        </w:rPr>
        <w:t>dl</w:t>
      </w:r>
      <w:r w:rsidRPr="00DB29A4">
        <w:rPr>
          <w:rFonts w:ascii="Times New Roman" w:hAnsi="Times New Roman" w:cs="Times New Roman"/>
        </w:rPr>
        <w:t>ə</w:t>
      </w:r>
      <w:r w:rsidRPr="00DB29A4">
        <w:rPr>
          <w:rFonts w:ascii="Sylfaen" w:hAnsi="Sylfaen"/>
        </w:rPr>
        <w:t>rini, d</w:t>
      </w:r>
      <w:r w:rsidRPr="00DB29A4">
        <w:rPr>
          <w:rFonts w:ascii="Times New Roman" w:hAnsi="Times New Roman" w:cs="Times New Roman"/>
        </w:rPr>
        <w:t>ə</w:t>
      </w:r>
      <w:r w:rsidRPr="00DB29A4">
        <w:rPr>
          <w:rFonts w:ascii="Sylfaen" w:hAnsi="Sylfaen"/>
        </w:rPr>
        <w:t>nizçil</w:t>
      </w:r>
      <w:r w:rsidRPr="00DB29A4">
        <w:rPr>
          <w:rFonts w:ascii="Times New Roman" w:hAnsi="Times New Roman" w:cs="Times New Roman"/>
        </w:rPr>
        <w:t>ə</w:t>
      </w:r>
      <w:r w:rsidRPr="00DB29A4">
        <w:rPr>
          <w:rFonts w:ascii="Sylfaen" w:hAnsi="Sylfaen"/>
        </w:rPr>
        <w:t>rin sertifikatlarını, habel</w:t>
      </w:r>
      <w:r w:rsidRPr="00DB29A4">
        <w:rPr>
          <w:rFonts w:ascii="Times New Roman" w:hAnsi="Times New Roman" w:cs="Times New Roman"/>
        </w:rPr>
        <w:t>ə</w:t>
      </w:r>
      <w:r w:rsidRPr="00DB29A4">
        <w:rPr>
          <w:rFonts w:ascii="Sylfaen" w:hAnsi="Sylfaen"/>
        </w:rPr>
        <w:t xml:space="preserve"> ekipaj üzvl</w:t>
      </w:r>
      <w:r w:rsidRPr="00DB29A4">
        <w:rPr>
          <w:rFonts w:ascii="Times New Roman" w:hAnsi="Times New Roman" w:cs="Times New Roman"/>
        </w:rPr>
        <w:t>ə</w:t>
      </w:r>
      <w:r w:rsidRPr="00DB29A4">
        <w:rPr>
          <w:rFonts w:ascii="Sylfaen" w:hAnsi="Sylfaen"/>
        </w:rPr>
        <w:t>rinin v</w:t>
      </w:r>
      <w:r w:rsidRPr="00DB29A4">
        <w:rPr>
          <w:rFonts w:ascii="Times New Roman" w:hAnsi="Times New Roman" w:cs="Times New Roman"/>
        </w:rPr>
        <w:t>ə</w:t>
      </w:r>
      <w:r w:rsidRPr="00DB29A4">
        <w:rPr>
          <w:rFonts w:ascii="Sylfaen" w:hAnsi="Sylfaen"/>
        </w:rPr>
        <w:t>siq</w:t>
      </w:r>
      <w:r w:rsidRPr="00DB29A4">
        <w:rPr>
          <w:rFonts w:ascii="Times New Roman" w:hAnsi="Times New Roman" w:cs="Times New Roman"/>
        </w:rPr>
        <w:t>ə</w:t>
      </w:r>
      <w:r w:rsidRPr="00DB29A4">
        <w:rPr>
          <w:rFonts w:ascii="Sylfaen" w:hAnsi="Sylfaen"/>
        </w:rPr>
        <w:t>l</w:t>
      </w:r>
      <w:r w:rsidRPr="00DB29A4">
        <w:rPr>
          <w:rFonts w:ascii="Times New Roman" w:hAnsi="Times New Roman" w:cs="Times New Roman"/>
        </w:rPr>
        <w:t>ə</w:t>
      </w:r>
      <w:r w:rsidRPr="00DB29A4">
        <w:rPr>
          <w:rFonts w:ascii="Sylfaen" w:hAnsi="Sylfaen"/>
        </w:rPr>
        <w:t xml:space="preserve">rini yoxlamaq; </w:t>
      </w:r>
    </w:p>
    <w:p w:rsidR="00853479" w:rsidRDefault="00853479" w:rsidP="00853479">
      <w:pPr>
        <w:spacing w:after="0"/>
        <w:ind w:firstLine="284"/>
        <w:jc w:val="both"/>
        <w:rPr>
          <w:rFonts w:ascii="Sylfaen" w:hAnsi="Sylfaen"/>
        </w:rPr>
      </w:pPr>
      <w:r>
        <w:rPr>
          <w:rFonts w:ascii="Sylfaen" w:hAnsi="Sylfaen"/>
          <w:lang w:val="en-US"/>
        </w:rPr>
        <w:t>q</w:t>
      </w:r>
      <w:r w:rsidR="00DB29A4" w:rsidRPr="00DB29A4">
        <w:rPr>
          <w:rFonts w:ascii="Sylfaen" w:hAnsi="Sylfaen"/>
        </w:rPr>
        <w:t>) liman qurğusuna naviqasiya t</w:t>
      </w:r>
      <w:r w:rsidR="00DB29A4" w:rsidRPr="00DB29A4">
        <w:rPr>
          <w:rFonts w:ascii="Times New Roman" w:hAnsi="Times New Roman" w:cs="Times New Roman"/>
        </w:rPr>
        <w:t>ə</w:t>
      </w:r>
      <w:r w:rsidR="00DB29A4" w:rsidRPr="00DB29A4">
        <w:rPr>
          <w:rFonts w:ascii="Sylfaen" w:hAnsi="Sylfaen"/>
        </w:rPr>
        <w:t>hlük</w:t>
      </w:r>
      <w:r w:rsidR="00DB29A4" w:rsidRPr="00DB29A4">
        <w:rPr>
          <w:rFonts w:ascii="Times New Roman" w:hAnsi="Times New Roman" w:cs="Times New Roman"/>
        </w:rPr>
        <w:t>ə</w:t>
      </w:r>
      <w:r w:rsidR="00DB29A4" w:rsidRPr="00DB29A4">
        <w:rPr>
          <w:rFonts w:ascii="Sylfaen" w:hAnsi="Sylfaen"/>
        </w:rPr>
        <w:t>sizliyinin t</w:t>
      </w:r>
      <w:r w:rsidR="00DB29A4" w:rsidRPr="00DB29A4">
        <w:rPr>
          <w:rFonts w:ascii="Times New Roman" w:hAnsi="Times New Roman" w:cs="Times New Roman"/>
        </w:rPr>
        <w:t>ə</w:t>
      </w:r>
      <w:r w:rsidR="00DB29A4" w:rsidRPr="00DB29A4">
        <w:rPr>
          <w:rFonts w:ascii="Sylfaen" w:hAnsi="Sylfaen"/>
        </w:rPr>
        <w:t>min edilm</w:t>
      </w:r>
      <w:r w:rsidR="00DB29A4" w:rsidRPr="00DB29A4">
        <w:rPr>
          <w:rFonts w:ascii="Times New Roman" w:hAnsi="Times New Roman" w:cs="Times New Roman"/>
        </w:rPr>
        <w:t>ə</w:t>
      </w:r>
      <w:r w:rsidR="00DB29A4" w:rsidRPr="00DB29A4">
        <w:rPr>
          <w:rFonts w:ascii="Sylfaen" w:hAnsi="Sylfaen"/>
        </w:rPr>
        <w:t>si il</w:t>
      </w:r>
      <w:r w:rsidR="00DB29A4" w:rsidRPr="00DB29A4">
        <w:rPr>
          <w:rFonts w:ascii="Times New Roman" w:hAnsi="Times New Roman" w:cs="Times New Roman"/>
        </w:rPr>
        <w:t>ə</w:t>
      </w:r>
      <w:r w:rsidR="00DB29A4" w:rsidRPr="00DB29A4">
        <w:rPr>
          <w:rFonts w:ascii="Sylfaen" w:hAnsi="Sylfaen"/>
        </w:rPr>
        <w:t xml:space="preserve"> bağlı m</w:t>
      </w:r>
      <w:r w:rsidR="00DB29A4" w:rsidRPr="00DB29A4">
        <w:rPr>
          <w:rFonts w:ascii="Times New Roman" w:hAnsi="Times New Roman" w:cs="Times New Roman"/>
        </w:rPr>
        <w:t>ə</w:t>
      </w:r>
      <w:r w:rsidR="00DB29A4" w:rsidRPr="00DB29A4">
        <w:rPr>
          <w:rFonts w:ascii="Sylfaen" w:hAnsi="Sylfaen"/>
        </w:rPr>
        <w:t>s</w:t>
      </w:r>
      <w:r w:rsidR="00DB29A4" w:rsidRPr="00DB29A4">
        <w:rPr>
          <w:rFonts w:ascii="Times New Roman" w:hAnsi="Times New Roman" w:cs="Times New Roman"/>
        </w:rPr>
        <w:t>ə</w:t>
      </w:r>
      <w:r w:rsidR="00DB29A4" w:rsidRPr="00DB29A4">
        <w:rPr>
          <w:rFonts w:ascii="Sylfaen" w:hAnsi="Sylfaen"/>
        </w:rPr>
        <w:t>l</w:t>
      </w:r>
      <w:r w:rsidR="00DB29A4" w:rsidRPr="00DB29A4">
        <w:rPr>
          <w:rFonts w:ascii="Times New Roman" w:hAnsi="Times New Roman" w:cs="Times New Roman"/>
        </w:rPr>
        <w:t>ə</w:t>
      </w:r>
      <w:r w:rsidR="00DB29A4" w:rsidRPr="00DB29A4">
        <w:rPr>
          <w:rFonts w:ascii="Sylfaen" w:hAnsi="Sylfaen"/>
        </w:rPr>
        <w:t>l</w:t>
      </w:r>
      <w:r w:rsidR="00DB29A4" w:rsidRPr="00DB29A4">
        <w:rPr>
          <w:rFonts w:ascii="Times New Roman" w:hAnsi="Times New Roman" w:cs="Times New Roman"/>
        </w:rPr>
        <w:t>ə</w:t>
      </w:r>
      <w:r w:rsidR="00DB29A4" w:rsidRPr="00DB29A4">
        <w:rPr>
          <w:rFonts w:ascii="Sylfaen" w:hAnsi="Sylfaen"/>
        </w:rPr>
        <w:t>r üzr</w:t>
      </w:r>
      <w:r w:rsidR="00DB29A4" w:rsidRPr="00DB29A4">
        <w:rPr>
          <w:rFonts w:ascii="Times New Roman" w:hAnsi="Times New Roman" w:cs="Times New Roman"/>
        </w:rPr>
        <w:t>ə</w:t>
      </w:r>
      <w:r w:rsidR="00DB29A4" w:rsidRPr="00DB29A4">
        <w:rPr>
          <w:rFonts w:ascii="Sylfaen" w:hAnsi="Sylfaen"/>
        </w:rPr>
        <w:t xml:space="preserve"> göst</w:t>
      </w:r>
      <w:r w:rsidR="00DB29A4" w:rsidRPr="00DB29A4">
        <w:rPr>
          <w:rFonts w:ascii="Times New Roman" w:hAnsi="Times New Roman" w:cs="Times New Roman"/>
        </w:rPr>
        <w:t>ə</w:t>
      </w:r>
      <w:r w:rsidR="00DB29A4" w:rsidRPr="00DB29A4">
        <w:rPr>
          <w:rFonts w:ascii="Sylfaen" w:hAnsi="Sylfaen"/>
        </w:rPr>
        <w:t>rişl</w:t>
      </w:r>
      <w:r w:rsidR="00DB29A4" w:rsidRPr="00DB29A4">
        <w:rPr>
          <w:rFonts w:ascii="Times New Roman" w:hAnsi="Times New Roman" w:cs="Times New Roman"/>
        </w:rPr>
        <w:t>ə</w:t>
      </w:r>
      <w:r w:rsidR="00DB29A4" w:rsidRPr="00DB29A4">
        <w:rPr>
          <w:rFonts w:ascii="Sylfaen" w:hAnsi="Sylfaen"/>
        </w:rPr>
        <w:t>r verm</w:t>
      </w:r>
      <w:r w:rsidR="00DB29A4" w:rsidRPr="00DB29A4">
        <w:rPr>
          <w:rFonts w:ascii="Times New Roman" w:hAnsi="Times New Roman" w:cs="Times New Roman"/>
        </w:rPr>
        <w:t>ə</w:t>
      </w:r>
      <w:r w:rsidR="00DB29A4" w:rsidRPr="00DB29A4">
        <w:rPr>
          <w:rFonts w:ascii="Sylfaen" w:hAnsi="Sylfaen"/>
        </w:rPr>
        <w:t xml:space="preserve">k; </w:t>
      </w:r>
    </w:p>
    <w:p w:rsidR="00853479" w:rsidRDefault="00DB29A4" w:rsidP="00853479">
      <w:pPr>
        <w:spacing w:after="0"/>
        <w:ind w:firstLine="284"/>
        <w:jc w:val="both"/>
        <w:rPr>
          <w:rFonts w:ascii="Sylfaen" w:hAnsi="Sylfaen"/>
        </w:rPr>
      </w:pPr>
      <w:r w:rsidRPr="00DB29A4">
        <w:rPr>
          <w:rFonts w:ascii="Sylfaen" w:hAnsi="Sylfaen"/>
        </w:rPr>
        <w:t>d) bu M</w:t>
      </w:r>
      <w:r w:rsidRPr="00DB29A4">
        <w:rPr>
          <w:rFonts w:ascii="Times New Roman" w:hAnsi="Times New Roman" w:cs="Times New Roman"/>
        </w:rPr>
        <w:t>ə</w:t>
      </w:r>
      <w:r w:rsidRPr="00DB29A4">
        <w:rPr>
          <w:rFonts w:ascii="Sylfaen" w:hAnsi="Sylfaen"/>
        </w:rPr>
        <w:t>c</w:t>
      </w:r>
      <w:r w:rsidRPr="00DB29A4">
        <w:rPr>
          <w:rFonts w:ascii="Times New Roman" w:hAnsi="Times New Roman" w:cs="Times New Roman"/>
        </w:rPr>
        <w:t>ə</w:t>
      </w:r>
      <w:r w:rsidRPr="00DB29A4">
        <w:rPr>
          <w:rFonts w:ascii="Sylfaen" w:hAnsi="Sylfaen"/>
        </w:rPr>
        <w:t>ll</w:t>
      </w:r>
      <w:r w:rsidRPr="00DB29A4">
        <w:rPr>
          <w:rFonts w:ascii="Times New Roman" w:hAnsi="Times New Roman" w:cs="Times New Roman"/>
        </w:rPr>
        <w:t>ə</w:t>
      </w:r>
      <w:r w:rsidRPr="00DB29A4">
        <w:rPr>
          <w:rFonts w:ascii="Sylfaen" w:hAnsi="Sylfaen"/>
        </w:rPr>
        <w:t>, "N</w:t>
      </w:r>
      <w:r w:rsidRPr="00DB29A4">
        <w:rPr>
          <w:rFonts w:ascii="Times New Roman" w:hAnsi="Times New Roman" w:cs="Times New Roman"/>
        </w:rPr>
        <w:t>ə</w:t>
      </w:r>
      <w:r w:rsidRPr="00DB29A4">
        <w:rPr>
          <w:rFonts w:ascii="Sylfaen" w:hAnsi="Sylfaen"/>
        </w:rPr>
        <w:t>qliyyat sah</w:t>
      </w:r>
      <w:r w:rsidRPr="00DB29A4">
        <w:rPr>
          <w:rFonts w:ascii="Times New Roman" w:hAnsi="Times New Roman" w:cs="Times New Roman"/>
        </w:rPr>
        <w:t>ə</w:t>
      </w:r>
      <w:r w:rsidRPr="00DB29A4">
        <w:rPr>
          <w:rFonts w:ascii="Sylfaen" w:hAnsi="Sylfaen"/>
        </w:rPr>
        <w:t>sind</w:t>
      </w:r>
      <w:r w:rsidRPr="00DB29A4">
        <w:rPr>
          <w:rFonts w:ascii="Times New Roman" w:hAnsi="Times New Roman" w:cs="Times New Roman"/>
        </w:rPr>
        <w:t>ə</w:t>
      </w:r>
      <w:r w:rsidRPr="00DB29A4">
        <w:rPr>
          <w:rFonts w:ascii="Sylfaen" w:hAnsi="Sylfaen"/>
        </w:rPr>
        <w:t xml:space="preserve"> idar</w:t>
      </w:r>
      <w:r w:rsidRPr="00DB29A4">
        <w:rPr>
          <w:rFonts w:ascii="Times New Roman" w:hAnsi="Times New Roman" w:cs="Times New Roman"/>
        </w:rPr>
        <w:t>ə</w:t>
      </w:r>
      <w:r w:rsidRPr="00DB29A4">
        <w:rPr>
          <w:rFonts w:ascii="Sylfaen" w:hAnsi="Sylfaen"/>
        </w:rPr>
        <w:t>etm</w:t>
      </w:r>
      <w:r w:rsidRPr="00DB29A4">
        <w:rPr>
          <w:rFonts w:ascii="Times New Roman" w:hAnsi="Times New Roman" w:cs="Times New Roman"/>
        </w:rPr>
        <w:t>ə</w:t>
      </w:r>
      <w:r w:rsidRPr="00DB29A4">
        <w:rPr>
          <w:rFonts w:ascii="Sylfaen" w:hAnsi="Sylfaen"/>
        </w:rPr>
        <w:t xml:space="preserve"> v</w:t>
      </w:r>
      <w:r w:rsidRPr="00DB29A4">
        <w:rPr>
          <w:rFonts w:ascii="Times New Roman" w:hAnsi="Times New Roman" w:cs="Times New Roman"/>
        </w:rPr>
        <w:t>ə</w:t>
      </w:r>
      <w:r w:rsidRPr="00DB29A4">
        <w:rPr>
          <w:rFonts w:ascii="Sylfaen" w:hAnsi="Sylfaen"/>
        </w:rPr>
        <w:t xml:space="preserve"> t</w:t>
      </w:r>
      <w:r w:rsidRPr="00DB29A4">
        <w:rPr>
          <w:rFonts w:ascii="Times New Roman" w:hAnsi="Times New Roman" w:cs="Times New Roman"/>
        </w:rPr>
        <w:t>ə</w:t>
      </w:r>
      <w:r w:rsidRPr="00DB29A4">
        <w:rPr>
          <w:rFonts w:ascii="Sylfaen" w:hAnsi="Sylfaen"/>
        </w:rPr>
        <w:t>nziml</w:t>
      </w:r>
      <w:r w:rsidRPr="00DB29A4">
        <w:rPr>
          <w:rFonts w:ascii="Times New Roman" w:hAnsi="Times New Roman" w:cs="Times New Roman"/>
        </w:rPr>
        <w:t>ə</w:t>
      </w:r>
      <w:r w:rsidRPr="00DB29A4">
        <w:rPr>
          <w:rFonts w:ascii="Sylfaen" w:hAnsi="Sylfaen"/>
        </w:rPr>
        <w:t>m</w:t>
      </w:r>
      <w:r w:rsidRPr="00DB29A4">
        <w:rPr>
          <w:rFonts w:ascii="Times New Roman" w:hAnsi="Times New Roman" w:cs="Times New Roman"/>
        </w:rPr>
        <w:t>ə</w:t>
      </w:r>
      <w:r w:rsidRPr="00DB29A4">
        <w:rPr>
          <w:rFonts w:ascii="Sylfaen" w:hAnsi="Sylfaen"/>
        </w:rPr>
        <w:t xml:space="preserve"> haqqında" Gürcüstan Qanunu v</w:t>
      </w:r>
      <w:r w:rsidRPr="00DB29A4">
        <w:rPr>
          <w:rFonts w:ascii="Times New Roman" w:hAnsi="Times New Roman" w:cs="Times New Roman"/>
        </w:rPr>
        <w:t>ə</w:t>
      </w:r>
      <w:r w:rsidRPr="00DB29A4">
        <w:rPr>
          <w:rFonts w:ascii="Sylfaen" w:hAnsi="Sylfaen"/>
        </w:rPr>
        <w:t xml:space="preserve"> onlardan ir</w:t>
      </w:r>
      <w:r w:rsidRPr="00DB29A4">
        <w:rPr>
          <w:rFonts w:ascii="Times New Roman" w:hAnsi="Times New Roman" w:cs="Times New Roman"/>
        </w:rPr>
        <w:t>ə</w:t>
      </w:r>
      <w:r w:rsidRPr="00DB29A4">
        <w:rPr>
          <w:rFonts w:ascii="Sylfaen" w:hAnsi="Sylfaen"/>
        </w:rPr>
        <w:t>li g</w:t>
      </w:r>
      <w:r w:rsidRPr="00DB29A4">
        <w:rPr>
          <w:rFonts w:ascii="Times New Roman" w:hAnsi="Times New Roman" w:cs="Times New Roman"/>
        </w:rPr>
        <w:t>ə</w:t>
      </w:r>
      <w:r w:rsidRPr="00DB29A4">
        <w:rPr>
          <w:rFonts w:ascii="Sylfaen" w:hAnsi="Sylfaen"/>
        </w:rPr>
        <w:t>l</w:t>
      </w:r>
      <w:r w:rsidRPr="00DB29A4">
        <w:rPr>
          <w:rFonts w:ascii="Times New Roman" w:hAnsi="Times New Roman" w:cs="Times New Roman"/>
        </w:rPr>
        <w:t>ə</w:t>
      </w:r>
      <w:r w:rsidRPr="00DB29A4">
        <w:rPr>
          <w:rFonts w:ascii="Sylfaen" w:hAnsi="Sylfaen"/>
        </w:rPr>
        <w:t>n, qanunvericilik aktları il</w:t>
      </w:r>
      <w:r w:rsidRPr="00DB29A4">
        <w:rPr>
          <w:rFonts w:ascii="Times New Roman" w:hAnsi="Times New Roman" w:cs="Times New Roman"/>
        </w:rPr>
        <w:t>ə</w:t>
      </w:r>
      <w:r w:rsidRPr="00DB29A4">
        <w:rPr>
          <w:rFonts w:ascii="Sylfaen" w:hAnsi="Sylfaen"/>
        </w:rPr>
        <w:t xml:space="preserve"> onun s</w:t>
      </w:r>
      <w:r w:rsidRPr="00DB29A4">
        <w:rPr>
          <w:rFonts w:ascii="Times New Roman" w:hAnsi="Times New Roman" w:cs="Times New Roman"/>
        </w:rPr>
        <w:t>ə</w:t>
      </w:r>
      <w:r w:rsidRPr="00DB29A4">
        <w:rPr>
          <w:rFonts w:ascii="Sylfaen" w:hAnsi="Sylfaen"/>
        </w:rPr>
        <w:t>lahiyy</w:t>
      </w:r>
      <w:r w:rsidRPr="00DB29A4">
        <w:rPr>
          <w:rFonts w:ascii="Times New Roman" w:hAnsi="Times New Roman" w:cs="Times New Roman"/>
        </w:rPr>
        <w:t>ə</w:t>
      </w:r>
      <w:r w:rsidRPr="00DB29A4">
        <w:rPr>
          <w:rFonts w:ascii="Sylfaen" w:hAnsi="Sylfaen"/>
        </w:rPr>
        <w:t>tin</w:t>
      </w:r>
      <w:r w:rsidRPr="00DB29A4">
        <w:rPr>
          <w:rFonts w:ascii="Times New Roman" w:hAnsi="Times New Roman" w:cs="Times New Roman"/>
        </w:rPr>
        <w:t>ə</w:t>
      </w:r>
      <w:r w:rsidRPr="00DB29A4">
        <w:rPr>
          <w:rFonts w:ascii="Sylfaen" w:hAnsi="Sylfaen"/>
        </w:rPr>
        <w:t xml:space="preserve"> aid edilmiş m</w:t>
      </w:r>
      <w:r w:rsidRPr="00DB29A4">
        <w:rPr>
          <w:rFonts w:ascii="Times New Roman" w:hAnsi="Times New Roman" w:cs="Times New Roman"/>
        </w:rPr>
        <w:t>ə</w:t>
      </w:r>
      <w:r w:rsidRPr="00DB29A4">
        <w:rPr>
          <w:rFonts w:ascii="Sylfaen" w:hAnsi="Sylfaen"/>
        </w:rPr>
        <w:t>s</w:t>
      </w:r>
      <w:r w:rsidRPr="00DB29A4">
        <w:rPr>
          <w:rFonts w:ascii="Times New Roman" w:hAnsi="Times New Roman" w:cs="Times New Roman"/>
        </w:rPr>
        <w:t>ə</w:t>
      </w:r>
      <w:r w:rsidRPr="00DB29A4">
        <w:rPr>
          <w:rFonts w:ascii="Sylfaen" w:hAnsi="Sylfaen"/>
        </w:rPr>
        <w:t>l</w:t>
      </w:r>
      <w:r w:rsidRPr="00DB29A4">
        <w:rPr>
          <w:rFonts w:ascii="Times New Roman" w:hAnsi="Times New Roman" w:cs="Times New Roman"/>
        </w:rPr>
        <w:t>ə</w:t>
      </w:r>
      <w:r w:rsidRPr="00DB29A4">
        <w:rPr>
          <w:rFonts w:ascii="Sylfaen" w:hAnsi="Sylfaen"/>
        </w:rPr>
        <w:t>l</w:t>
      </w:r>
      <w:r w:rsidRPr="00DB29A4">
        <w:rPr>
          <w:rFonts w:ascii="Times New Roman" w:hAnsi="Times New Roman" w:cs="Times New Roman"/>
        </w:rPr>
        <w:t>ə</w:t>
      </w:r>
      <w:r w:rsidRPr="00DB29A4">
        <w:rPr>
          <w:rFonts w:ascii="Sylfaen" w:hAnsi="Sylfaen"/>
        </w:rPr>
        <w:t>r üzr</w:t>
      </w:r>
      <w:r w:rsidRPr="00DB29A4">
        <w:rPr>
          <w:rFonts w:ascii="Times New Roman" w:hAnsi="Times New Roman" w:cs="Times New Roman"/>
        </w:rPr>
        <w:t>ə</w:t>
      </w:r>
      <w:r w:rsidRPr="00DB29A4">
        <w:rPr>
          <w:rFonts w:ascii="Sylfaen" w:hAnsi="Sylfaen"/>
        </w:rPr>
        <w:t xml:space="preserve"> dig</w:t>
      </w:r>
      <w:r w:rsidRPr="00DB29A4">
        <w:rPr>
          <w:rFonts w:ascii="Times New Roman" w:hAnsi="Times New Roman" w:cs="Times New Roman"/>
        </w:rPr>
        <w:t>ə</w:t>
      </w:r>
      <w:r w:rsidRPr="00DB29A4">
        <w:rPr>
          <w:rFonts w:ascii="Sylfaen" w:hAnsi="Sylfaen"/>
        </w:rPr>
        <w:t>r müvafiq q</w:t>
      </w:r>
      <w:r w:rsidRPr="00DB29A4">
        <w:rPr>
          <w:rFonts w:ascii="Times New Roman" w:hAnsi="Times New Roman" w:cs="Times New Roman"/>
        </w:rPr>
        <w:t>ə</w:t>
      </w:r>
      <w:r w:rsidRPr="00DB29A4">
        <w:rPr>
          <w:rFonts w:ascii="Sylfaen" w:hAnsi="Sylfaen"/>
        </w:rPr>
        <w:t>rarlar q</w:t>
      </w:r>
      <w:r w:rsidRPr="00DB29A4">
        <w:rPr>
          <w:rFonts w:ascii="Times New Roman" w:hAnsi="Times New Roman" w:cs="Times New Roman"/>
        </w:rPr>
        <w:t>ə</w:t>
      </w:r>
      <w:r w:rsidRPr="00DB29A4">
        <w:rPr>
          <w:rFonts w:ascii="Sylfaen" w:hAnsi="Sylfaen"/>
        </w:rPr>
        <w:t>bul etm</w:t>
      </w:r>
      <w:r w:rsidRPr="00DB29A4">
        <w:rPr>
          <w:rFonts w:ascii="Times New Roman" w:hAnsi="Times New Roman" w:cs="Times New Roman"/>
        </w:rPr>
        <w:t>ə</w:t>
      </w:r>
      <w:r w:rsidRPr="00DB29A4">
        <w:rPr>
          <w:rFonts w:ascii="Sylfaen" w:hAnsi="Sylfaen"/>
        </w:rPr>
        <w:t xml:space="preserve">k. </w:t>
      </w:r>
    </w:p>
    <w:p w:rsidR="00853479" w:rsidRDefault="00DB29A4" w:rsidP="00853479">
      <w:pPr>
        <w:spacing w:after="0"/>
        <w:ind w:firstLine="284"/>
        <w:jc w:val="both"/>
        <w:rPr>
          <w:rFonts w:ascii="Sylfaen" w:hAnsi="Sylfaen"/>
        </w:rPr>
      </w:pPr>
      <w:r w:rsidRPr="00DB29A4">
        <w:rPr>
          <w:rFonts w:ascii="Sylfaen" w:hAnsi="Sylfaen"/>
        </w:rPr>
        <w:t xml:space="preserve">5. </w:t>
      </w:r>
      <w:r w:rsidRPr="00DB29A4">
        <w:rPr>
          <w:rFonts w:ascii="Cambria" w:hAnsi="Cambria" w:cs="Cambria"/>
        </w:rPr>
        <w:t>Ə</w:t>
      </w:r>
      <w:r w:rsidRPr="00DB29A4">
        <w:rPr>
          <w:rFonts w:ascii="Sylfaen" w:hAnsi="Sylfaen"/>
        </w:rPr>
        <w:t>g</w:t>
      </w:r>
      <w:r w:rsidRPr="00DB29A4">
        <w:rPr>
          <w:rFonts w:ascii="Times New Roman" w:hAnsi="Times New Roman" w:cs="Times New Roman"/>
        </w:rPr>
        <w:t>ə</w:t>
      </w:r>
      <w:r w:rsidRPr="00DB29A4">
        <w:rPr>
          <w:rFonts w:ascii="Sylfaen" w:hAnsi="Sylfaen"/>
        </w:rPr>
        <w:t>r xarici ölk</w:t>
      </w:r>
      <w:r w:rsidRPr="00DB29A4">
        <w:rPr>
          <w:rFonts w:ascii="Times New Roman" w:hAnsi="Times New Roman" w:cs="Times New Roman"/>
        </w:rPr>
        <w:t>ə</w:t>
      </w:r>
      <w:r w:rsidRPr="00DB29A4">
        <w:rPr>
          <w:rFonts w:ascii="Sylfaen" w:hAnsi="Sylfaen"/>
        </w:rPr>
        <w:t>nin bayrağı altında üz</w:t>
      </w:r>
      <w:r w:rsidRPr="00DB29A4">
        <w:rPr>
          <w:rFonts w:ascii="Times New Roman" w:hAnsi="Times New Roman" w:cs="Times New Roman"/>
        </w:rPr>
        <w:t>ə</w:t>
      </w:r>
      <w:r w:rsidRPr="00DB29A4">
        <w:rPr>
          <w:rFonts w:ascii="Sylfaen" w:hAnsi="Sylfaen"/>
        </w:rPr>
        <w:t>n g</w:t>
      </w:r>
      <w:r w:rsidRPr="00DB29A4">
        <w:rPr>
          <w:rFonts w:ascii="Times New Roman" w:hAnsi="Times New Roman" w:cs="Times New Roman"/>
        </w:rPr>
        <w:t>ə</w:t>
      </w:r>
      <w:r w:rsidRPr="00DB29A4">
        <w:rPr>
          <w:rFonts w:ascii="Sylfaen" w:hAnsi="Sylfaen"/>
        </w:rPr>
        <w:t>mi Gürcüstan limanına daxil olark</w:t>
      </w:r>
      <w:r w:rsidRPr="00DB29A4">
        <w:rPr>
          <w:rFonts w:ascii="Times New Roman" w:hAnsi="Times New Roman" w:cs="Times New Roman"/>
        </w:rPr>
        <w:t>ə</w:t>
      </w:r>
      <w:r w:rsidRPr="00DB29A4">
        <w:rPr>
          <w:rFonts w:ascii="Sylfaen" w:hAnsi="Sylfaen"/>
        </w:rPr>
        <w:t>n bu M</w:t>
      </w:r>
      <w:r w:rsidRPr="00DB29A4">
        <w:rPr>
          <w:rFonts w:ascii="Times New Roman" w:hAnsi="Times New Roman" w:cs="Times New Roman"/>
        </w:rPr>
        <w:t>ə</w:t>
      </w:r>
      <w:r w:rsidRPr="00DB29A4">
        <w:rPr>
          <w:rFonts w:ascii="Sylfaen" w:hAnsi="Sylfaen"/>
        </w:rPr>
        <w:t>c</w:t>
      </w:r>
      <w:r w:rsidRPr="00DB29A4">
        <w:rPr>
          <w:rFonts w:ascii="Times New Roman" w:hAnsi="Times New Roman" w:cs="Times New Roman"/>
        </w:rPr>
        <w:t>ə</w:t>
      </w:r>
      <w:r w:rsidRPr="00DB29A4">
        <w:rPr>
          <w:rFonts w:ascii="Sylfaen" w:hAnsi="Sylfaen"/>
        </w:rPr>
        <w:t>ll</w:t>
      </w:r>
      <w:r w:rsidRPr="00DB29A4">
        <w:rPr>
          <w:rFonts w:ascii="Times New Roman" w:hAnsi="Times New Roman" w:cs="Times New Roman"/>
        </w:rPr>
        <w:t>ə</w:t>
      </w:r>
      <w:r w:rsidRPr="00DB29A4">
        <w:rPr>
          <w:rFonts w:ascii="Sylfaen" w:hAnsi="Sylfaen"/>
        </w:rPr>
        <w:t xml:space="preserve"> v</w:t>
      </w:r>
      <w:r w:rsidRPr="00DB29A4">
        <w:rPr>
          <w:rFonts w:ascii="Times New Roman" w:hAnsi="Times New Roman" w:cs="Times New Roman"/>
        </w:rPr>
        <w:t>ə</w:t>
      </w:r>
      <w:r w:rsidRPr="00DB29A4">
        <w:rPr>
          <w:rFonts w:ascii="Sylfaen" w:hAnsi="Sylfaen"/>
        </w:rPr>
        <w:t xml:space="preserve"> Gürcüstanın beyn</w:t>
      </w:r>
      <w:r w:rsidRPr="00DB29A4">
        <w:rPr>
          <w:rFonts w:ascii="Times New Roman" w:hAnsi="Times New Roman" w:cs="Times New Roman"/>
        </w:rPr>
        <w:t>ə</w:t>
      </w:r>
      <w:r w:rsidRPr="00DB29A4">
        <w:rPr>
          <w:rFonts w:ascii="Sylfaen" w:hAnsi="Sylfaen"/>
        </w:rPr>
        <w:t>lxalq müqavil</w:t>
      </w:r>
      <w:r w:rsidRPr="00DB29A4">
        <w:rPr>
          <w:rFonts w:ascii="Times New Roman" w:hAnsi="Times New Roman" w:cs="Times New Roman"/>
        </w:rPr>
        <w:t>ə</w:t>
      </w:r>
      <w:r w:rsidRPr="00DB29A4">
        <w:rPr>
          <w:rFonts w:ascii="Sylfaen" w:hAnsi="Sylfaen"/>
        </w:rPr>
        <w:t>si il</w:t>
      </w:r>
      <w:r w:rsidRPr="00DB29A4">
        <w:rPr>
          <w:rFonts w:ascii="Times New Roman" w:hAnsi="Times New Roman" w:cs="Times New Roman"/>
        </w:rPr>
        <w:t>ə</w:t>
      </w:r>
      <w:r w:rsidRPr="00DB29A4">
        <w:rPr>
          <w:rFonts w:ascii="Sylfaen" w:hAnsi="Sylfaen"/>
        </w:rPr>
        <w:t xml:space="preserve"> n</w:t>
      </w:r>
      <w:r w:rsidRPr="00DB29A4">
        <w:rPr>
          <w:rFonts w:ascii="Times New Roman" w:hAnsi="Times New Roman" w:cs="Times New Roman"/>
        </w:rPr>
        <w:t>ə</w:t>
      </w:r>
      <w:r w:rsidRPr="00DB29A4">
        <w:rPr>
          <w:rFonts w:ascii="Sylfaen" w:hAnsi="Sylfaen"/>
        </w:rPr>
        <w:t>z</w:t>
      </w:r>
      <w:r w:rsidRPr="00DB29A4">
        <w:rPr>
          <w:rFonts w:ascii="Times New Roman" w:hAnsi="Times New Roman" w:cs="Times New Roman"/>
        </w:rPr>
        <w:t>ə</w:t>
      </w:r>
      <w:r w:rsidRPr="00DB29A4">
        <w:rPr>
          <w:rFonts w:ascii="Sylfaen" w:hAnsi="Sylfaen"/>
        </w:rPr>
        <w:t>rd</w:t>
      </w:r>
      <w:r w:rsidRPr="00DB29A4">
        <w:rPr>
          <w:rFonts w:ascii="Times New Roman" w:hAnsi="Times New Roman" w:cs="Times New Roman"/>
        </w:rPr>
        <w:t>ə</w:t>
      </w:r>
      <w:r w:rsidRPr="00DB29A4">
        <w:rPr>
          <w:rFonts w:ascii="Sylfaen" w:hAnsi="Sylfaen"/>
        </w:rPr>
        <w:t xml:space="preserve"> tutulmuş s</w:t>
      </w:r>
      <w:r w:rsidRPr="00DB29A4">
        <w:rPr>
          <w:rFonts w:ascii="Times New Roman" w:hAnsi="Times New Roman" w:cs="Times New Roman"/>
        </w:rPr>
        <w:t>ə</w:t>
      </w:r>
      <w:r w:rsidRPr="00DB29A4">
        <w:rPr>
          <w:rFonts w:ascii="Sylfaen" w:hAnsi="Sylfaen"/>
        </w:rPr>
        <w:t>n</w:t>
      </w:r>
      <w:r w:rsidRPr="00DB29A4">
        <w:rPr>
          <w:rFonts w:ascii="Times New Roman" w:hAnsi="Times New Roman" w:cs="Times New Roman"/>
        </w:rPr>
        <w:t>ə</w:t>
      </w:r>
      <w:r w:rsidRPr="00DB29A4">
        <w:rPr>
          <w:rFonts w:ascii="Sylfaen" w:hAnsi="Sylfaen"/>
        </w:rPr>
        <w:t>dl</w:t>
      </w:r>
      <w:r w:rsidRPr="00DB29A4">
        <w:rPr>
          <w:rFonts w:ascii="Times New Roman" w:hAnsi="Times New Roman" w:cs="Times New Roman"/>
        </w:rPr>
        <w:t>ə</w:t>
      </w:r>
      <w:r w:rsidRPr="00DB29A4">
        <w:rPr>
          <w:rFonts w:ascii="Sylfaen" w:hAnsi="Sylfaen"/>
        </w:rPr>
        <w:t>ri t</w:t>
      </w:r>
      <w:r w:rsidRPr="00DB29A4">
        <w:rPr>
          <w:rFonts w:ascii="Times New Roman" w:hAnsi="Times New Roman" w:cs="Times New Roman"/>
        </w:rPr>
        <w:t>ə</w:t>
      </w:r>
      <w:r w:rsidRPr="00DB29A4">
        <w:rPr>
          <w:rFonts w:ascii="Sylfaen" w:hAnsi="Sylfaen"/>
        </w:rPr>
        <w:t>qdim etmirs</w:t>
      </w:r>
      <w:r w:rsidRPr="00DB29A4">
        <w:rPr>
          <w:rFonts w:ascii="Times New Roman" w:hAnsi="Times New Roman" w:cs="Times New Roman"/>
        </w:rPr>
        <w:t>ə</w:t>
      </w:r>
      <w:r w:rsidRPr="00DB29A4">
        <w:rPr>
          <w:rFonts w:ascii="Sylfaen" w:hAnsi="Sylfaen"/>
        </w:rPr>
        <w:t>, g</w:t>
      </w:r>
      <w:r w:rsidRPr="00DB29A4">
        <w:rPr>
          <w:rFonts w:ascii="Times New Roman" w:hAnsi="Times New Roman" w:cs="Times New Roman"/>
        </w:rPr>
        <w:t>ə</w:t>
      </w:r>
      <w:r w:rsidRPr="00DB29A4">
        <w:rPr>
          <w:rFonts w:ascii="Sylfaen" w:hAnsi="Sylfaen"/>
        </w:rPr>
        <w:t>mi sahibinin hesabına, texniki n</w:t>
      </w:r>
      <w:r w:rsidRPr="00DB29A4">
        <w:rPr>
          <w:rFonts w:ascii="Times New Roman" w:hAnsi="Times New Roman" w:cs="Times New Roman"/>
        </w:rPr>
        <w:t>ə</w:t>
      </w:r>
      <w:r w:rsidRPr="00DB29A4">
        <w:rPr>
          <w:rFonts w:ascii="Sylfaen" w:hAnsi="Sylfaen"/>
        </w:rPr>
        <w:t>zar</w:t>
      </w:r>
      <w:r w:rsidRPr="00DB29A4">
        <w:rPr>
          <w:rFonts w:ascii="Times New Roman" w:hAnsi="Times New Roman" w:cs="Times New Roman"/>
        </w:rPr>
        <w:t>ə</w:t>
      </w:r>
      <w:r w:rsidRPr="00DB29A4">
        <w:rPr>
          <w:rFonts w:ascii="Sylfaen" w:hAnsi="Sylfaen"/>
        </w:rPr>
        <w:t>t qaydasında, onun yük götürm</w:t>
      </w:r>
      <w:r w:rsidRPr="00DB29A4">
        <w:rPr>
          <w:rFonts w:ascii="Times New Roman" w:hAnsi="Times New Roman" w:cs="Times New Roman"/>
        </w:rPr>
        <w:t>ə</w:t>
      </w:r>
      <w:r w:rsidRPr="00DB29A4">
        <w:rPr>
          <w:rFonts w:ascii="Sylfaen" w:hAnsi="Sylfaen"/>
        </w:rPr>
        <w:t xml:space="preserve"> qabiliyy</w:t>
      </w:r>
      <w:r w:rsidRPr="00DB29A4">
        <w:rPr>
          <w:rFonts w:ascii="Times New Roman" w:hAnsi="Times New Roman" w:cs="Times New Roman"/>
        </w:rPr>
        <w:t>ə</w:t>
      </w:r>
      <w:r w:rsidRPr="00DB29A4">
        <w:rPr>
          <w:rFonts w:ascii="Sylfaen" w:hAnsi="Sylfaen"/>
        </w:rPr>
        <w:t>ti, s</w:t>
      </w:r>
      <w:r w:rsidRPr="00DB29A4">
        <w:rPr>
          <w:rFonts w:ascii="Times New Roman" w:hAnsi="Times New Roman" w:cs="Times New Roman"/>
        </w:rPr>
        <w:t>ə</w:t>
      </w:r>
      <w:r w:rsidRPr="00DB29A4">
        <w:rPr>
          <w:rFonts w:ascii="Sylfaen" w:hAnsi="Sylfaen"/>
        </w:rPr>
        <w:t>rnişin tutumu, suüstü bortunun minimal hündürlüyünün mü</w:t>
      </w:r>
      <w:r w:rsidRPr="00DB29A4">
        <w:rPr>
          <w:rFonts w:ascii="Times New Roman" w:hAnsi="Times New Roman" w:cs="Times New Roman"/>
        </w:rPr>
        <w:t>ə</w:t>
      </w:r>
      <w:r w:rsidRPr="00DB29A4">
        <w:rPr>
          <w:rFonts w:ascii="Sylfaen" w:hAnsi="Sylfaen"/>
        </w:rPr>
        <w:t>yy</w:t>
      </w:r>
      <w:r w:rsidRPr="00DB29A4">
        <w:rPr>
          <w:rFonts w:ascii="Times New Roman" w:hAnsi="Times New Roman" w:cs="Times New Roman"/>
        </w:rPr>
        <w:t>ə</w:t>
      </w:r>
      <w:r w:rsidRPr="00DB29A4">
        <w:rPr>
          <w:rFonts w:ascii="Sylfaen" w:hAnsi="Sylfaen"/>
        </w:rPr>
        <w:t>n edilm</w:t>
      </w:r>
      <w:r w:rsidRPr="00DB29A4">
        <w:rPr>
          <w:rFonts w:ascii="Times New Roman" w:hAnsi="Times New Roman" w:cs="Times New Roman"/>
        </w:rPr>
        <w:t>ə</w:t>
      </w:r>
      <w:r w:rsidRPr="00DB29A4">
        <w:rPr>
          <w:rFonts w:ascii="Sylfaen" w:hAnsi="Sylfaen"/>
        </w:rPr>
        <w:t>si v</w:t>
      </w:r>
      <w:r w:rsidRPr="00DB29A4">
        <w:rPr>
          <w:rFonts w:ascii="Times New Roman" w:hAnsi="Times New Roman" w:cs="Times New Roman"/>
        </w:rPr>
        <w:t>ə</w:t>
      </w:r>
      <w:r w:rsidRPr="00DB29A4">
        <w:rPr>
          <w:rFonts w:ascii="Sylfaen" w:hAnsi="Sylfaen"/>
        </w:rPr>
        <w:t xml:space="preserve"> radiostansiyası Gürcüstanın dövl</w:t>
      </w:r>
      <w:r w:rsidRPr="00DB29A4">
        <w:rPr>
          <w:rFonts w:ascii="Times New Roman" w:hAnsi="Times New Roman" w:cs="Times New Roman"/>
        </w:rPr>
        <w:t>ə</w:t>
      </w:r>
      <w:r w:rsidRPr="00DB29A4">
        <w:rPr>
          <w:rFonts w:ascii="Sylfaen" w:hAnsi="Sylfaen"/>
        </w:rPr>
        <w:t>t bayrağı altında üz</w:t>
      </w:r>
      <w:r w:rsidRPr="00DB29A4">
        <w:rPr>
          <w:rFonts w:ascii="Times New Roman" w:hAnsi="Times New Roman" w:cs="Times New Roman"/>
        </w:rPr>
        <w:t>ə</w:t>
      </w:r>
      <w:r w:rsidRPr="00DB29A4">
        <w:rPr>
          <w:rFonts w:ascii="Sylfaen" w:hAnsi="Sylfaen"/>
        </w:rPr>
        <w:t>n g</w:t>
      </w:r>
      <w:r w:rsidRPr="00DB29A4">
        <w:rPr>
          <w:rFonts w:ascii="Times New Roman" w:hAnsi="Times New Roman" w:cs="Times New Roman"/>
        </w:rPr>
        <w:t>ə</w:t>
      </w:r>
      <w:r w:rsidRPr="00DB29A4">
        <w:rPr>
          <w:rFonts w:ascii="Sylfaen" w:hAnsi="Sylfaen"/>
        </w:rPr>
        <w:t>mil</w:t>
      </w:r>
      <w:r w:rsidRPr="00DB29A4">
        <w:rPr>
          <w:rFonts w:ascii="Times New Roman" w:hAnsi="Times New Roman" w:cs="Times New Roman"/>
        </w:rPr>
        <w:t>ə</w:t>
      </w:r>
      <w:r w:rsidRPr="00DB29A4">
        <w:rPr>
          <w:rFonts w:ascii="Sylfaen" w:hAnsi="Sylfaen"/>
        </w:rPr>
        <w:t>rin yoxlanılması üçün mü</w:t>
      </w:r>
      <w:r w:rsidRPr="00DB29A4">
        <w:rPr>
          <w:rFonts w:ascii="Times New Roman" w:hAnsi="Times New Roman" w:cs="Times New Roman"/>
        </w:rPr>
        <w:t>ə</w:t>
      </w:r>
      <w:r w:rsidRPr="00DB29A4">
        <w:rPr>
          <w:rFonts w:ascii="Sylfaen" w:hAnsi="Sylfaen"/>
        </w:rPr>
        <w:t>yy</w:t>
      </w:r>
      <w:r w:rsidRPr="00DB29A4">
        <w:rPr>
          <w:rFonts w:ascii="Times New Roman" w:hAnsi="Times New Roman" w:cs="Times New Roman"/>
        </w:rPr>
        <w:t>ə</w:t>
      </w:r>
      <w:r w:rsidRPr="00DB29A4">
        <w:rPr>
          <w:rFonts w:ascii="Sylfaen" w:hAnsi="Sylfaen"/>
        </w:rPr>
        <w:t>n edilmiş qaydalara uyğun olaraq mütl</w:t>
      </w:r>
      <w:r w:rsidRPr="00DB29A4">
        <w:rPr>
          <w:rFonts w:ascii="Times New Roman" w:hAnsi="Times New Roman" w:cs="Times New Roman"/>
        </w:rPr>
        <w:t>ə</w:t>
      </w:r>
      <w:r w:rsidRPr="00DB29A4">
        <w:rPr>
          <w:rFonts w:ascii="Sylfaen" w:hAnsi="Sylfaen"/>
        </w:rPr>
        <w:t xml:space="preserve">q yoxlanılmalıdır. </w:t>
      </w:r>
    </w:p>
    <w:p w:rsidR="00853479" w:rsidRPr="00853479" w:rsidRDefault="00DB29A4" w:rsidP="00853479">
      <w:pPr>
        <w:spacing w:after="0"/>
        <w:jc w:val="both"/>
        <w:rPr>
          <w:rFonts w:ascii="Sylfaen" w:hAnsi="Sylfaen"/>
          <w:i/>
          <w:sz w:val="18"/>
          <w:szCs w:val="18"/>
        </w:rPr>
      </w:pPr>
      <w:r w:rsidRPr="00853479">
        <w:rPr>
          <w:rFonts w:ascii="Sylfaen" w:hAnsi="Sylfaen"/>
          <w:i/>
          <w:sz w:val="18"/>
          <w:szCs w:val="18"/>
        </w:rPr>
        <w:t>Gürcüstanın 27 iyun 2008-ci il tarixli №69</w:t>
      </w:r>
      <w:r w:rsidR="00853479" w:rsidRPr="00853479">
        <w:rPr>
          <w:rFonts w:ascii="Sylfaen" w:hAnsi="Sylfaen" w:cs="Sylfaen"/>
          <w:i/>
          <w:sz w:val="18"/>
          <w:szCs w:val="18"/>
        </w:rPr>
        <w:t xml:space="preserve"> qanunu – SSMI,</w:t>
      </w:r>
      <w:r w:rsidRPr="00853479">
        <w:rPr>
          <w:rFonts w:ascii="Sylfaen" w:hAnsi="Sylfaen"/>
          <w:i/>
          <w:sz w:val="18"/>
          <w:szCs w:val="18"/>
        </w:rPr>
        <w:t xml:space="preserve"> №12, 14.07.2008-ci il, madd</w:t>
      </w:r>
      <w:r w:rsidRPr="00853479">
        <w:rPr>
          <w:rFonts w:ascii="Times New Roman" w:hAnsi="Times New Roman" w:cs="Times New Roman"/>
          <w:i/>
          <w:sz w:val="18"/>
          <w:szCs w:val="18"/>
        </w:rPr>
        <w:t>ə</w:t>
      </w:r>
      <w:r w:rsidRPr="00853479">
        <w:rPr>
          <w:rFonts w:ascii="Sylfaen" w:hAnsi="Sylfaen"/>
          <w:i/>
          <w:sz w:val="18"/>
          <w:szCs w:val="18"/>
        </w:rPr>
        <w:t xml:space="preserve"> 91 </w:t>
      </w:r>
    </w:p>
    <w:p w:rsidR="00853479" w:rsidRPr="00853479" w:rsidRDefault="00DB29A4" w:rsidP="00853479">
      <w:pPr>
        <w:spacing w:after="0"/>
        <w:jc w:val="both"/>
        <w:rPr>
          <w:rFonts w:ascii="Sylfaen" w:hAnsi="Sylfaen"/>
          <w:i/>
          <w:sz w:val="18"/>
          <w:szCs w:val="18"/>
        </w:rPr>
      </w:pPr>
      <w:r w:rsidRPr="00853479">
        <w:rPr>
          <w:rFonts w:ascii="Sylfaen" w:hAnsi="Sylfaen"/>
          <w:i/>
          <w:sz w:val="18"/>
          <w:szCs w:val="18"/>
        </w:rPr>
        <w:t xml:space="preserve">Gürcüstanın 22 fevral 2011-ci il tarixli №4222 </w:t>
      </w:r>
      <w:r w:rsidR="00853479" w:rsidRPr="00853479">
        <w:rPr>
          <w:rFonts w:ascii="Sylfaen" w:hAnsi="Sylfaen"/>
          <w:i/>
          <w:sz w:val="18"/>
          <w:szCs w:val="18"/>
        </w:rPr>
        <w:t>qanunu – veb-s</w:t>
      </w:r>
      <w:r w:rsidR="00853479" w:rsidRPr="00853479">
        <w:rPr>
          <w:i/>
          <w:sz w:val="18"/>
          <w:szCs w:val="18"/>
        </w:rPr>
        <w:t>ə</w:t>
      </w:r>
      <w:r w:rsidR="00853479" w:rsidRPr="00853479">
        <w:rPr>
          <w:rFonts w:ascii="Sylfaen" w:hAnsi="Sylfaen"/>
          <w:i/>
          <w:sz w:val="18"/>
          <w:szCs w:val="18"/>
        </w:rPr>
        <w:t>hif</w:t>
      </w:r>
      <w:r w:rsidR="00853479" w:rsidRPr="00853479">
        <w:rPr>
          <w:i/>
          <w:sz w:val="18"/>
          <w:szCs w:val="18"/>
        </w:rPr>
        <w:t>ə</w:t>
      </w:r>
      <w:r w:rsidR="00853479" w:rsidRPr="00853479">
        <w:rPr>
          <w:rFonts w:ascii="Sylfaen" w:hAnsi="Sylfaen"/>
          <w:i/>
          <w:sz w:val="18"/>
          <w:szCs w:val="18"/>
        </w:rPr>
        <w:t>,</w:t>
      </w:r>
      <w:r w:rsidRPr="00853479">
        <w:rPr>
          <w:rFonts w:ascii="Sylfaen" w:hAnsi="Sylfaen"/>
          <w:i/>
          <w:sz w:val="18"/>
          <w:szCs w:val="18"/>
        </w:rPr>
        <w:t xml:space="preserve"> 10.03.2011-ci il. </w:t>
      </w:r>
    </w:p>
    <w:p w:rsidR="00853479" w:rsidRPr="00853479" w:rsidRDefault="00DB29A4" w:rsidP="00853479">
      <w:pPr>
        <w:spacing w:after="0"/>
        <w:jc w:val="both"/>
        <w:rPr>
          <w:rFonts w:ascii="Sylfaen" w:hAnsi="Sylfaen"/>
          <w:i/>
          <w:sz w:val="18"/>
          <w:szCs w:val="18"/>
        </w:rPr>
      </w:pPr>
      <w:r w:rsidRPr="00853479">
        <w:rPr>
          <w:rFonts w:ascii="Sylfaen" w:hAnsi="Sylfaen"/>
          <w:i/>
          <w:sz w:val="18"/>
          <w:szCs w:val="18"/>
        </w:rPr>
        <w:t xml:space="preserve">Gürcüstanın 5 iyun 2012-ci il tarixli №6386 </w:t>
      </w:r>
      <w:r w:rsidR="00853479" w:rsidRPr="00853479">
        <w:rPr>
          <w:rFonts w:ascii="Sylfaen" w:hAnsi="Sylfaen"/>
          <w:i/>
          <w:sz w:val="18"/>
          <w:szCs w:val="18"/>
        </w:rPr>
        <w:t>qanunu – veb-s</w:t>
      </w:r>
      <w:r w:rsidR="00853479" w:rsidRPr="00853479">
        <w:rPr>
          <w:i/>
          <w:sz w:val="18"/>
          <w:szCs w:val="18"/>
        </w:rPr>
        <w:t>ə</w:t>
      </w:r>
      <w:r w:rsidR="00853479" w:rsidRPr="00853479">
        <w:rPr>
          <w:rFonts w:ascii="Sylfaen" w:hAnsi="Sylfaen"/>
          <w:i/>
          <w:sz w:val="18"/>
          <w:szCs w:val="18"/>
        </w:rPr>
        <w:t>hif</w:t>
      </w:r>
      <w:r w:rsidR="00853479" w:rsidRPr="00853479">
        <w:rPr>
          <w:i/>
          <w:sz w:val="18"/>
          <w:szCs w:val="18"/>
        </w:rPr>
        <w:t>ə</w:t>
      </w:r>
      <w:r w:rsidR="00853479" w:rsidRPr="00853479">
        <w:rPr>
          <w:rFonts w:ascii="Sylfaen" w:hAnsi="Sylfaen"/>
          <w:i/>
          <w:sz w:val="18"/>
          <w:szCs w:val="18"/>
        </w:rPr>
        <w:t>,</w:t>
      </w:r>
      <w:r w:rsidRPr="00853479">
        <w:rPr>
          <w:rFonts w:ascii="Sylfaen" w:hAnsi="Sylfaen"/>
          <w:i/>
          <w:sz w:val="18"/>
          <w:szCs w:val="18"/>
        </w:rPr>
        <w:t xml:space="preserve"> 19.06.2012-ci il. </w:t>
      </w:r>
    </w:p>
    <w:p w:rsidR="00DB29A4" w:rsidRPr="00853479" w:rsidRDefault="00DB29A4" w:rsidP="00853479">
      <w:pPr>
        <w:spacing w:after="0"/>
        <w:jc w:val="both"/>
        <w:rPr>
          <w:rFonts w:ascii="Sylfaen" w:hAnsi="Sylfaen"/>
          <w:i/>
          <w:sz w:val="18"/>
          <w:szCs w:val="18"/>
        </w:rPr>
      </w:pPr>
      <w:r w:rsidRPr="00853479">
        <w:rPr>
          <w:rFonts w:ascii="Sylfaen" w:hAnsi="Sylfaen"/>
          <w:i/>
          <w:sz w:val="18"/>
          <w:szCs w:val="18"/>
        </w:rPr>
        <w:t xml:space="preserve">Gürcüstanın 10 may 2022-ci il tarixli №1547 </w:t>
      </w:r>
      <w:r w:rsidR="00853479" w:rsidRPr="00853479">
        <w:rPr>
          <w:rFonts w:ascii="Sylfaen" w:hAnsi="Sylfaen"/>
          <w:i/>
          <w:sz w:val="18"/>
          <w:szCs w:val="18"/>
        </w:rPr>
        <w:t>qanunu – veb-s</w:t>
      </w:r>
      <w:r w:rsidR="00853479" w:rsidRPr="00853479">
        <w:rPr>
          <w:i/>
          <w:sz w:val="18"/>
          <w:szCs w:val="18"/>
        </w:rPr>
        <w:t>ə</w:t>
      </w:r>
      <w:r w:rsidR="00853479" w:rsidRPr="00853479">
        <w:rPr>
          <w:rFonts w:ascii="Sylfaen" w:hAnsi="Sylfaen"/>
          <w:i/>
          <w:sz w:val="18"/>
          <w:szCs w:val="18"/>
        </w:rPr>
        <w:t>hif</w:t>
      </w:r>
      <w:r w:rsidR="00853479" w:rsidRPr="00853479">
        <w:rPr>
          <w:i/>
          <w:sz w:val="18"/>
          <w:szCs w:val="18"/>
        </w:rPr>
        <w:t>ə</w:t>
      </w:r>
      <w:r w:rsidR="00853479" w:rsidRPr="00853479">
        <w:rPr>
          <w:rFonts w:ascii="Sylfaen" w:hAnsi="Sylfaen"/>
          <w:i/>
          <w:sz w:val="18"/>
          <w:szCs w:val="18"/>
        </w:rPr>
        <w:t>,</w:t>
      </w:r>
      <w:r w:rsidRPr="00853479">
        <w:rPr>
          <w:rFonts w:ascii="Sylfaen" w:hAnsi="Sylfaen"/>
          <w:i/>
          <w:sz w:val="18"/>
          <w:szCs w:val="18"/>
        </w:rPr>
        <w:t xml:space="preserve"> 24.05.2022-ci il.</w:t>
      </w:r>
    </w:p>
    <w:p w:rsidR="00DB29A4" w:rsidRDefault="00DB29A4" w:rsidP="00CE3570">
      <w:pPr>
        <w:ind w:firstLine="283"/>
        <w:jc w:val="both"/>
      </w:pPr>
    </w:p>
    <w:p w:rsidR="00853479" w:rsidRPr="007D3DED" w:rsidRDefault="00853479" w:rsidP="00853479">
      <w:pPr>
        <w:pStyle w:val="abzacixml"/>
        <w:spacing w:before="0" w:beforeAutospacing="0" w:after="0" w:afterAutospacing="0"/>
        <w:ind w:firstLine="283"/>
        <w:jc w:val="center"/>
        <w:rPr>
          <w:rFonts w:ascii="Sylfaen" w:hAnsi="Sylfaen"/>
          <w:b/>
          <w:sz w:val="22"/>
          <w:szCs w:val="22"/>
        </w:rPr>
      </w:pPr>
      <w:r w:rsidRPr="007D3DED">
        <w:rPr>
          <w:rFonts w:ascii="Sylfaen" w:hAnsi="Sylfaen"/>
          <w:b/>
          <w:sz w:val="22"/>
          <w:szCs w:val="22"/>
        </w:rPr>
        <w:t>F</w:t>
      </w:r>
      <w:r w:rsidRPr="007D3DED">
        <w:rPr>
          <w:b/>
          <w:sz w:val="22"/>
          <w:szCs w:val="22"/>
        </w:rPr>
        <w:t>ə</w:t>
      </w:r>
      <w:r w:rsidRPr="007D3DED">
        <w:rPr>
          <w:rFonts w:ascii="Sylfaen" w:hAnsi="Sylfaen"/>
          <w:b/>
          <w:sz w:val="22"/>
          <w:szCs w:val="22"/>
        </w:rPr>
        <w:t>sil VI. B</w:t>
      </w:r>
      <w:r w:rsidRPr="007D3DED">
        <w:rPr>
          <w:b/>
          <w:sz w:val="22"/>
          <w:szCs w:val="22"/>
        </w:rPr>
        <w:t>ə</w:t>
      </w:r>
      <w:r w:rsidRPr="007D3DED">
        <w:rPr>
          <w:rFonts w:ascii="Sylfaen" w:hAnsi="Sylfaen"/>
          <w:b/>
          <w:sz w:val="22"/>
          <w:szCs w:val="22"/>
        </w:rPr>
        <w:t>l</w:t>
      </w:r>
      <w:r w:rsidRPr="007D3DED">
        <w:rPr>
          <w:b/>
          <w:sz w:val="22"/>
          <w:szCs w:val="22"/>
        </w:rPr>
        <w:t>ə</w:t>
      </w:r>
      <w:r w:rsidRPr="007D3DED">
        <w:rPr>
          <w:rFonts w:ascii="Sylfaen" w:hAnsi="Sylfaen"/>
          <w:b/>
          <w:sz w:val="22"/>
          <w:szCs w:val="22"/>
        </w:rPr>
        <w:t>d</w:t>
      </w:r>
      <w:r w:rsidRPr="007D3DED">
        <w:rPr>
          <w:rFonts w:ascii="Sylfaen" w:hAnsi="Sylfaen" w:cs="Sylfaen"/>
          <w:b/>
          <w:sz w:val="22"/>
          <w:szCs w:val="22"/>
        </w:rPr>
        <w:t>ç</w:t>
      </w:r>
      <w:r w:rsidRPr="007D3DED">
        <w:rPr>
          <w:rFonts w:ascii="Sylfaen" w:hAnsi="Sylfaen"/>
          <w:b/>
          <w:sz w:val="22"/>
          <w:szCs w:val="22"/>
        </w:rPr>
        <w:t>i xidm</w:t>
      </w:r>
      <w:r w:rsidRPr="007D3DED">
        <w:rPr>
          <w:b/>
          <w:sz w:val="22"/>
          <w:szCs w:val="22"/>
        </w:rPr>
        <w:t>ə</w:t>
      </w:r>
      <w:r w:rsidRPr="007D3DED">
        <w:rPr>
          <w:rFonts w:ascii="Sylfaen" w:hAnsi="Sylfaen"/>
          <w:b/>
          <w:sz w:val="22"/>
          <w:szCs w:val="22"/>
        </w:rPr>
        <w:t>ti</w:t>
      </w:r>
    </w:p>
    <w:p w:rsidR="00853479" w:rsidRPr="00853479" w:rsidRDefault="00853479" w:rsidP="00853479">
      <w:pPr>
        <w:pStyle w:val="abzacixml"/>
        <w:spacing w:before="0" w:beforeAutospacing="0" w:after="0" w:afterAutospacing="0"/>
        <w:ind w:firstLine="283"/>
        <w:jc w:val="center"/>
        <w:rPr>
          <w:rFonts w:ascii="Sylfaen" w:hAnsi="Sylfaen"/>
          <w:i/>
          <w:sz w:val="18"/>
          <w:szCs w:val="22"/>
        </w:rPr>
      </w:pPr>
      <w:r w:rsidRPr="00853479">
        <w:rPr>
          <w:rFonts w:ascii="Sylfaen" w:hAnsi="Sylfaen"/>
          <w:i/>
          <w:sz w:val="18"/>
          <w:szCs w:val="22"/>
        </w:rPr>
        <w:t>G</w:t>
      </w:r>
      <w:r w:rsidRPr="00853479">
        <w:rPr>
          <w:rFonts w:ascii="Sylfaen" w:hAnsi="Sylfaen" w:cs="Sylfaen"/>
          <w:i/>
          <w:sz w:val="18"/>
          <w:szCs w:val="22"/>
        </w:rPr>
        <w:t>ü</w:t>
      </w:r>
      <w:r w:rsidRPr="00853479">
        <w:rPr>
          <w:rFonts w:ascii="Sylfaen" w:hAnsi="Sylfaen"/>
          <w:i/>
          <w:sz w:val="18"/>
          <w:szCs w:val="22"/>
        </w:rPr>
        <w:t>rc</w:t>
      </w:r>
      <w:r w:rsidRPr="00853479">
        <w:rPr>
          <w:rFonts w:ascii="Sylfaen" w:hAnsi="Sylfaen" w:cs="Sylfaen"/>
          <w:i/>
          <w:sz w:val="18"/>
          <w:szCs w:val="22"/>
        </w:rPr>
        <w:t>ü</w:t>
      </w:r>
      <w:r w:rsidRPr="00853479">
        <w:rPr>
          <w:rFonts w:ascii="Sylfaen" w:hAnsi="Sylfaen"/>
          <w:i/>
          <w:sz w:val="18"/>
          <w:szCs w:val="22"/>
        </w:rPr>
        <w:t>stan</w:t>
      </w:r>
      <w:r w:rsidRPr="00853479">
        <w:rPr>
          <w:rFonts w:ascii="Sylfaen" w:hAnsi="Sylfaen" w:cs="Sylfaen"/>
          <w:i/>
          <w:sz w:val="18"/>
          <w:szCs w:val="22"/>
        </w:rPr>
        <w:t>ı</w:t>
      </w:r>
      <w:r w:rsidRPr="00853479">
        <w:rPr>
          <w:rFonts w:ascii="Sylfaen" w:hAnsi="Sylfaen"/>
          <w:i/>
          <w:sz w:val="18"/>
          <w:szCs w:val="22"/>
        </w:rPr>
        <w:t xml:space="preserve">n 11 dekabr 2015-ci il tarixli </w:t>
      </w:r>
      <w:r w:rsidRPr="00853479">
        <w:rPr>
          <w:rFonts w:ascii="Sylfaen" w:hAnsi="Sylfaen" w:cs="Sylfaen"/>
          <w:i/>
          <w:sz w:val="18"/>
          <w:szCs w:val="22"/>
        </w:rPr>
        <w:t>№</w:t>
      </w:r>
      <w:r w:rsidRPr="00853479">
        <w:rPr>
          <w:rFonts w:ascii="Sylfaen" w:hAnsi="Sylfaen"/>
          <w:i/>
          <w:sz w:val="18"/>
          <w:szCs w:val="22"/>
        </w:rPr>
        <w:t>4622 qanunu - veb-s</w:t>
      </w:r>
      <w:r w:rsidRPr="00853479">
        <w:rPr>
          <w:i/>
          <w:sz w:val="18"/>
          <w:szCs w:val="22"/>
        </w:rPr>
        <w:t>ə</w:t>
      </w:r>
      <w:r w:rsidRPr="00853479">
        <w:rPr>
          <w:rFonts w:ascii="Sylfaen" w:hAnsi="Sylfaen"/>
          <w:i/>
          <w:sz w:val="18"/>
          <w:szCs w:val="22"/>
        </w:rPr>
        <w:t>hif</w:t>
      </w:r>
      <w:r w:rsidRPr="00853479">
        <w:rPr>
          <w:i/>
          <w:sz w:val="18"/>
          <w:szCs w:val="22"/>
        </w:rPr>
        <w:t>ə</w:t>
      </w:r>
      <w:r w:rsidRPr="00853479">
        <w:rPr>
          <w:rFonts w:ascii="Sylfaen" w:hAnsi="Sylfaen"/>
          <w:i/>
          <w:sz w:val="18"/>
          <w:szCs w:val="22"/>
        </w:rPr>
        <w:t>, 23.12.2015-ci il.</w:t>
      </w:r>
    </w:p>
    <w:p w:rsidR="00853479" w:rsidRDefault="00853479" w:rsidP="00853479">
      <w:pPr>
        <w:pStyle w:val="abzacixml"/>
        <w:spacing w:before="0" w:beforeAutospacing="0" w:after="0" w:afterAutospacing="0"/>
        <w:ind w:firstLine="283"/>
        <w:jc w:val="center"/>
        <w:rPr>
          <w:rFonts w:ascii="Sylfaen" w:hAnsi="Sylfaen"/>
          <w:sz w:val="22"/>
          <w:szCs w:val="22"/>
        </w:rPr>
      </w:pPr>
    </w:p>
    <w:p w:rsidR="00853479" w:rsidRPr="00853479" w:rsidRDefault="00853479" w:rsidP="00CE3570">
      <w:pPr>
        <w:pStyle w:val="abzacixml"/>
        <w:spacing w:before="0" w:beforeAutospacing="0" w:after="0" w:afterAutospacing="0"/>
        <w:ind w:firstLine="283"/>
        <w:jc w:val="both"/>
        <w:rPr>
          <w:rFonts w:ascii="Sylfaen" w:hAnsi="Sylfaen"/>
          <w:b/>
          <w:sz w:val="22"/>
          <w:szCs w:val="22"/>
        </w:rPr>
      </w:pPr>
      <w:r w:rsidRPr="00853479">
        <w:rPr>
          <w:rFonts w:ascii="Sylfaen" w:hAnsi="Sylfaen"/>
          <w:b/>
          <w:sz w:val="22"/>
          <w:szCs w:val="22"/>
        </w:rPr>
        <w:t>Madd</w:t>
      </w:r>
      <w:r w:rsidRPr="00853479">
        <w:rPr>
          <w:b/>
          <w:sz w:val="22"/>
          <w:szCs w:val="22"/>
        </w:rPr>
        <w:t>ə</w:t>
      </w:r>
      <w:r w:rsidRPr="00853479">
        <w:rPr>
          <w:rFonts w:ascii="Sylfaen" w:hAnsi="Sylfaen"/>
          <w:b/>
          <w:sz w:val="22"/>
          <w:szCs w:val="22"/>
        </w:rPr>
        <w:t xml:space="preserve"> 87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lastRenderedPageBreak/>
        <w:t>1. G</w:t>
      </w:r>
      <w:r w:rsidRPr="00853479">
        <w:rPr>
          <w:sz w:val="22"/>
          <w:szCs w:val="22"/>
        </w:rPr>
        <w:t>ə</w:t>
      </w:r>
      <w:r w:rsidRPr="00853479">
        <w:rPr>
          <w:rFonts w:ascii="Sylfaen" w:hAnsi="Sylfaen"/>
          <w:sz w:val="22"/>
          <w:szCs w:val="22"/>
        </w:rPr>
        <w:t>mi</w:t>
      </w:r>
      <w:r w:rsidRPr="00853479">
        <w:rPr>
          <w:rFonts w:ascii="Sylfaen" w:hAnsi="Sylfaen" w:cs="Sylfaen"/>
          <w:sz w:val="22"/>
          <w:szCs w:val="22"/>
        </w:rPr>
        <w:t>ç</w:t>
      </w:r>
      <w:r w:rsidRPr="00853479">
        <w:rPr>
          <w:rFonts w:ascii="Sylfaen" w:hAnsi="Sylfaen"/>
          <w:sz w:val="22"/>
          <w:szCs w:val="22"/>
        </w:rPr>
        <w:t>ilik t</w:t>
      </w:r>
      <w:r w:rsidRPr="00853479">
        <w:rPr>
          <w:sz w:val="22"/>
          <w:szCs w:val="22"/>
        </w:rPr>
        <w:t>ə</w:t>
      </w:r>
      <w:r w:rsidRPr="00853479">
        <w:rPr>
          <w:rFonts w:ascii="Sylfaen" w:hAnsi="Sylfaen"/>
          <w:sz w:val="22"/>
          <w:szCs w:val="22"/>
        </w:rPr>
        <w:t>hl</w:t>
      </w:r>
      <w:r w:rsidRPr="00853479">
        <w:rPr>
          <w:rFonts w:ascii="Sylfaen" w:hAnsi="Sylfaen" w:cs="Sylfaen"/>
          <w:sz w:val="22"/>
          <w:szCs w:val="22"/>
        </w:rPr>
        <w:t>ü</w:t>
      </w:r>
      <w:r w:rsidRPr="00853479">
        <w:rPr>
          <w:rFonts w:ascii="Sylfaen" w:hAnsi="Sylfaen"/>
          <w:sz w:val="22"/>
          <w:szCs w:val="22"/>
        </w:rPr>
        <w:t>k</w:t>
      </w:r>
      <w:r w:rsidRPr="00853479">
        <w:rPr>
          <w:sz w:val="22"/>
          <w:szCs w:val="22"/>
        </w:rPr>
        <w:t>ə</w:t>
      </w:r>
      <w:r w:rsidRPr="00853479">
        <w:rPr>
          <w:rFonts w:ascii="Sylfaen" w:hAnsi="Sylfaen"/>
          <w:sz w:val="22"/>
          <w:szCs w:val="22"/>
        </w:rPr>
        <w:t>sizliyinin t</w:t>
      </w:r>
      <w:r w:rsidRPr="00853479">
        <w:rPr>
          <w:sz w:val="22"/>
          <w:szCs w:val="22"/>
        </w:rPr>
        <w:t>ə</w:t>
      </w:r>
      <w:r w:rsidRPr="00853479">
        <w:rPr>
          <w:rFonts w:ascii="Sylfaen" w:hAnsi="Sylfaen"/>
          <w:sz w:val="22"/>
          <w:szCs w:val="22"/>
        </w:rPr>
        <w:t>min edilm</w:t>
      </w:r>
      <w:r w:rsidRPr="00853479">
        <w:rPr>
          <w:sz w:val="22"/>
          <w:szCs w:val="22"/>
        </w:rPr>
        <w:t>ə</w:t>
      </w:r>
      <w:r w:rsidRPr="00853479">
        <w:rPr>
          <w:rFonts w:ascii="Sylfaen" w:hAnsi="Sylfaen"/>
          <w:sz w:val="22"/>
          <w:szCs w:val="22"/>
        </w:rPr>
        <w:t>si m</w:t>
      </w:r>
      <w:r w:rsidRPr="00853479">
        <w:rPr>
          <w:sz w:val="22"/>
          <w:szCs w:val="22"/>
        </w:rPr>
        <w:t>ə</w:t>
      </w:r>
      <w:r w:rsidRPr="00853479">
        <w:rPr>
          <w:rFonts w:ascii="Sylfaen" w:hAnsi="Sylfaen"/>
          <w:sz w:val="22"/>
          <w:szCs w:val="22"/>
        </w:rPr>
        <w:t>qs</w:t>
      </w:r>
      <w:r w:rsidRPr="00853479">
        <w:rPr>
          <w:sz w:val="22"/>
          <w:szCs w:val="22"/>
        </w:rPr>
        <w:t>ə</w:t>
      </w:r>
      <w:r w:rsidRPr="00853479">
        <w:rPr>
          <w:rFonts w:ascii="Sylfaen" w:hAnsi="Sylfaen"/>
          <w:sz w:val="22"/>
          <w:szCs w:val="22"/>
        </w:rPr>
        <w:t>dil</w:t>
      </w:r>
      <w:r w:rsidRPr="00853479">
        <w:rPr>
          <w:sz w:val="22"/>
          <w:szCs w:val="22"/>
        </w:rPr>
        <w:t>ə</w:t>
      </w:r>
      <w:r w:rsidRPr="00853479">
        <w:rPr>
          <w:rFonts w:ascii="Sylfaen" w:hAnsi="Sylfaen"/>
          <w:sz w:val="22"/>
          <w:szCs w:val="22"/>
        </w:rPr>
        <w:t xml:space="preserve"> g</w:t>
      </w:r>
      <w:r w:rsidRPr="00853479">
        <w:rPr>
          <w:sz w:val="22"/>
          <w:szCs w:val="22"/>
        </w:rPr>
        <w:t>ə</w:t>
      </w:r>
      <w:r w:rsidRPr="00853479">
        <w:rPr>
          <w:rFonts w:ascii="Sylfaen" w:hAnsi="Sylfaen"/>
          <w:sz w:val="22"/>
          <w:szCs w:val="22"/>
        </w:rPr>
        <w:t>minin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m</w:t>
      </w:r>
      <w:r w:rsidRPr="00853479">
        <w:rPr>
          <w:rFonts w:ascii="Sylfaen" w:hAnsi="Sylfaen" w:cs="Sylfaen"/>
          <w:sz w:val="22"/>
          <w:szCs w:val="22"/>
        </w:rPr>
        <w:t>üş</w:t>
      </w:r>
      <w:r w:rsidRPr="00853479">
        <w:rPr>
          <w:rFonts w:ascii="Sylfaen" w:hAnsi="Sylfaen"/>
          <w:sz w:val="22"/>
          <w:szCs w:val="22"/>
        </w:rPr>
        <w:t>ayi</w:t>
      </w:r>
      <w:r w:rsidRPr="00853479">
        <w:rPr>
          <w:sz w:val="22"/>
          <w:szCs w:val="22"/>
        </w:rPr>
        <w:t>ə</w:t>
      </w:r>
      <w:r w:rsidRPr="00853479">
        <w:rPr>
          <w:rFonts w:ascii="Sylfaen" w:hAnsi="Sylfaen"/>
          <w:sz w:val="22"/>
          <w:szCs w:val="22"/>
        </w:rPr>
        <w:t>tini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liman</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giri</w:t>
      </w:r>
      <w:r w:rsidRPr="00853479">
        <w:rPr>
          <w:rFonts w:ascii="Sylfaen" w:hAnsi="Sylfaen" w:cs="Sylfaen"/>
          <w:sz w:val="22"/>
          <w:szCs w:val="22"/>
        </w:rPr>
        <w:t>ş</w:t>
      </w:r>
      <w:r w:rsidRPr="00853479">
        <w:rPr>
          <w:rFonts w:ascii="Sylfaen" w:hAnsi="Sylfaen"/>
          <w:sz w:val="22"/>
          <w:szCs w:val="22"/>
        </w:rPr>
        <w:t>l</w:t>
      </w:r>
      <w:r w:rsidRPr="00853479">
        <w:rPr>
          <w:sz w:val="22"/>
          <w:szCs w:val="22"/>
        </w:rPr>
        <w:t>ə</w:t>
      </w:r>
      <w:r w:rsidRPr="00853479">
        <w:rPr>
          <w:rFonts w:ascii="Sylfaen" w:hAnsi="Sylfaen"/>
          <w:sz w:val="22"/>
          <w:szCs w:val="22"/>
        </w:rPr>
        <w:t>rind</w:t>
      </w:r>
      <w:r w:rsidRPr="00853479">
        <w:rPr>
          <w:sz w:val="22"/>
          <w:szCs w:val="22"/>
        </w:rPr>
        <w:t>ə</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onun akvatoriyas</w:t>
      </w:r>
      <w:r w:rsidRPr="00853479">
        <w:rPr>
          <w:rFonts w:ascii="Sylfaen" w:hAnsi="Sylfaen" w:cs="Sylfaen"/>
          <w:sz w:val="22"/>
          <w:szCs w:val="22"/>
        </w:rPr>
        <w:t>ı</w:t>
      </w:r>
      <w:r w:rsidRPr="00853479">
        <w:rPr>
          <w:rFonts w:ascii="Sylfaen" w:hAnsi="Sylfaen"/>
          <w:sz w:val="22"/>
          <w:szCs w:val="22"/>
        </w:rPr>
        <w:t>nda yaln</w:t>
      </w:r>
      <w:r w:rsidRPr="00853479">
        <w:rPr>
          <w:rFonts w:ascii="Sylfaen" w:hAnsi="Sylfaen" w:cs="Sylfaen"/>
          <w:sz w:val="22"/>
          <w:szCs w:val="22"/>
        </w:rPr>
        <w:t>ı</w:t>
      </w:r>
      <w:r w:rsidRPr="00853479">
        <w:rPr>
          <w:rFonts w:ascii="Sylfaen" w:hAnsi="Sylfaen"/>
          <w:sz w:val="22"/>
          <w:szCs w:val="22"/>
        </w:rPr>
        <w:t>z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w:t>
      </w:r>
      <w:r w:rsidRPr="00853479">
        <w:rPr>
          <w:rFonts w:ascii="Sylfaen" w:hAnsi="Sylfaen" w:cs="Sylfaen"/>
          <w:sz w:val="22"/>
          <w:szCs w:val="22"/>
        </w:rPr>
        <w:t>ış</w:t>
      </w:r>
      <w:r w:rsidRPr="00853479">
        <w:rPr>
          <w:rFonts w:ascii="Sylfaen" w:hAnsi="Sylfaen"/>
          <w:sz w:val="22"/>
          <w:szCs w:val="22"/>
        </w:rPr>
        <w:t xml:space="preserve"> d</w:t>
      </w:r>
      <w:r w:rsidRPr="00853479">
        <w:rPr>
          <w:sz w:val="22"/>
          <w:szCs w:val="22"/>
        </w:rPr>
        <w:t>ə</w:t>
      </w:r>
      <w:r w:rsidRPr="00853479">
        <w:rPr>
          <w:rFonts w:ascii="Sylfaen" w:hAnsi="Sylfaen"/>
          <w:sz w:val="22"/>
          <w:szCs w:val="22"/>
        </w:rPr>
        <w:t>niz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 xml:space="preserve">isi (bundan sonra </w:t>
      </w:r>
      <w:r w:rsidRPr="00853479">
        <w:rPr>
          <w:rFonts w:ascii="Sylfaen" w:hAnsi="Sylfaen" w:cs="Sylfaen"/>
          <w:sz w:val="22"/>
          <w:szCs w:val="22"/>
        </w:rPr>
        <w:t>–</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 xml:space="preserve">irir.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2. Liman subyekti naviqasiyan</w:t>
      </w:r>
      <w:r w:rsidRPr="00853479">
        <w:rPr>
          <w:rFonts w:ascii="Sylfaen" w:hAnsi="Sylfaen" w:cs="Sylfaen"/>
          <w:sz w:val="22"/>
          <w:szCs w:val="22"/>
        </w:rPr>
        <w:t>ı</w:t>
      </w:r>
      <w:r w:rsidRPr="00853479">
        <w:rPr>
          <w:rFonts w:ascii="Sylfaen" w:hAnsi="Sylfaen"/>
          <w:sz w:val="22"/>
          <w:szCs w:val="22"/>
        </w:rPr>
        <w:t>n t</w:t>
      </w:r>
      <w:r w:rsidRPr="00853479">
        <w:rPr>
          <w:sz w:val="22"/>
          <w:szCs w:val="22"/>
        </w:rPr>
        <w:t>ə</w:t>
      </w:r>
      <w:r w:rsidRPr="00853479">
        <w:rPr>
          <w:rFonts w:ascii="Sylfaen" w:hAnsi="Sylfaen"/>
          <w:sz w:val="22"/>
          <w:szCs w:val="22"/>
        </w:rPr>
        <w:t>hl</w:t>
      </w:r>
      <w:r w:rsidRPr="00853479">
        <w:rPr>
          <w:rFonts w:ascii="Sylfaen" w:hAnsi="Sylfaen" w:cs="Sylfaen"/>
          <w:sz w:val="22"/>
          <w:szCs w:val="22"/>
        </w:rPr>
        <w:t>ü</w:t>
      </w:r>
      <w:r w:rsidRPr="00853479">
        <w:rPr>
          <w:rFonts w:ascii="Sylfaen" w:hAnsi="Sylfaen"/>
          <w:sz w:val="22"/>
          <w:szCs w:val="22"/>
        </w:rPr>
        <w:t>k</w:t>
      </w:r>
      <w:r w:rsidRPr="00853479">
        <w:rPr>
          <w:sz w:val="22"/>
          <w:szCs w:val="22"/>
        </w:rPr>
        <w:t>ə</w:t>
      </w:r>
      <w:r w:rsidRPr="00853479">
        <w:rPr>
          <w:rFonts w:ascii="Sylfaen" w:hAnsi="Sylfaen"/>
          <w:sz w:val="22"/>
          <w:szCs w:val="22"/>
        </w:rPr>
        <w:t xml:space="preserve">sizliyi </w:t>
      </w:r>
      <w:r w:rsidRPr="00853479">
        <w:rPr>
          <w:rFonts w:ascii="Sylfaen" w:hAnsi="Sylfaen" w:cs="Sylfaen"/>
          <w:sz w:val="22"/>
          <w:szCs w:val="22"/>
        </w:rPr>
        <w:t>üçü</w:t>
      </w:r>
      <w:r w:rsidRPr="00853479">
        <w:rPr>
          <w:rFonts w:ascii="Sylfaen" w:hAnsi="Sylfaen"/>
          <w:sz w:val="22"/>
          <w:szCs w:val="22"/>
        </w:rPr>
        <w:t xml:space="preserve">n liman subyektinin </w:t>
      </w:r>
      <w:r w:rsidRPr="00853479">
        <w:rPr>
          <w:sz w:val="22"/>
          <w:szCs w:val="22"/>
        </w:rPr>
        <w:t>ə</w:t>
      </w:r>
      <w:r w:rsidRPr="00853479">
        <w:rPr>
          <w:rFonts w:ascii="Sylfaen" w:hAnsi="Sylfaen"/>
          <w:sz w:val="22"/>
          <w:szCs w:val="22"/>
        </w:rPr>
        <w:t>razisind</w:t>
      </w:r>
      <w:r w:rsidRPr="00853479">
        <w:rPr>
          <w:sz w:val="22"/>
          <w:szCs w:val="22"/>
        </w:rPr>
        <w:t>ə</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akvatoriyas</w:t>
      </w:r>
      <w:r w:rsidRPr="00853479">
        <w:rPr>
          <w:rFonts w:ascii="Sylfaen" w:hAnsi="Sylfaen" w:cs="Sylfaen"/>
          <w:sz w:val="22"/>
          <w:szCs w:val="22"/>
        </w:rPr>
        <w:t>ı</w:t>
      </w:r>
      <w:r w:rsidRPr="00853479">
        <w:rPr>
          <w:rFonts w:ascii="Sylfaen" w:hAnsi="Sylfaen"/>
          <w:sz w:val="22"/>
          <w:szCs w:val="22"/>
        </w:rPr>
        <w:t>nda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f</w:t>
      </w:r>
      <w:r w:rsidRPr="00853479">
        <w:rPr>
          <w:sz w:val="22"/>
          <w:szCs w:val="22"/>
        </w:rPr>
        <w:t>ə</w:t>
      </w:r>
      <w:r w:rsidRPr="00853479">
        <w:rPr>
          <w:rFonts w:ascii="Sylfaen" w:hAnsi="Sylfaen"/>
          <w:sz w:val="22"/>
          <w:szCs w:val="22"/>
        </w:rPr>
        <w:t>aliyy</w:t>
      </w:r>
      <w:r w:rsidRPr="00853479">
        <w:rPr>
          <w:sz w:val="22"/>
          <w:szCs w:val="22"/>
        </w:rPr>
        <w:t>ə</w:t>
      </w:r>
      <w:r w:rsidRPr="00853479">
        <w:rPr>
          <w:rFonts w:ascii="Sylfaen" w:hAnsi="Sylfaen"/>
          <w:sz w:val="22"/>
          <w:szCs w:val="22"/>
        </w:rPr>
        <w:t>tini t</w:t>
      </w:r>
      <w:r w:rsidRPr="00853479">
        <w:rPr>
          <w:sz w:val="22"/>
          <w:szCs w:val="22"/>
        </w:rPr>
        <w:t>ə</w:t>
      </w:r>
      <w:r w:rsidRPr="00853479">
        <w:rPr>
          <w:rFonts w:ascii="Sylfaen" w:hAnsi="Sylfaen"/>
          <w:sz w:val="22"/>
          <w:szCs w:val="22"/>
        </w:rPr>
        <w:t>min etm</w:t>
      </w:r>
      <w:r w:rsidRPr="00853479">
        <w:rPr>
          <w:sz w:val="22"/>
          <w:szCs w:val="22"/>
        </w:rPr>
        <w:t>ə</w:t>
      </w:r>
      <w:r w:rsidRPr="00853479">
        <w:rPr>
          <w:rFonts w:ascii="Sylfaen" w:hAnsi="Sylfaen"/>
          <w:sz w:val="22"/>
          <w:szCs w:val="22"/>
        </w:rPr>
        <w:t xml:space="preserve">lidir.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3. D</w:t>
      </w:r>
      <w:r w:rsidRPr="00853479">
        <w:rPr>
          <w:sz w:val="22"/>
          <w:szCs w:val="22"/>
        </w:rPr>
        <w:t>ə</w:t>
      </w:r>
      <w:r w:rsidRPr="00853479">
        <w:rPr>
          <w:rFonts w:ascii="Sylfaen" w:hAnsi="Sylfaen"/>
          <w:sz w:val="22"/>
          <w:szCs w:val="22"/>
        </w:rPr>
        <w:t>niz t</w:t>
      </w:r>
      <w:r w:rsidRPr="00853479">
        <w:rPr>
          <w:sz w:val="22"/>
          <w:szCs w:val="22"/>
        </w:rPr>
        <w:t>ə</w:t>
      </w:r>
      <w:r w:rsidRPr="00853479">
        <w:rPr>
          <w:rFonts w:ascii="Sylfaen" w:hAnsi="Sylfaen"/>
          <w:sz w:val="22"/>
          <w:szCs w:val="22"/>
        </w:rPr>
        <w:t>hlük</w:t>
      </w:r>
      <w:r w:rsidRPr="00853479">
        <w:rPr>
          <w:sz w:val="22"/>
          <w:szCs w:val="22"/>
        </w:rPr>
        <w:t>ə</w:t>
      </w:r>
      <w:r w:rsidRPr="00853479">
        <w:rPr>
          <w:rFonts w:ascii="Sylfaen" w:hAnsi="Sylfaen"/>
          <w:sz w:val="22"/>
          <w:szCs w:val="22"/>
        </w:rPr>
        <w:t>sizliyi maraqlar</w:t>
      </w:r>
      <w:r w:rsidRPr="00853479">
        <w:rPr>
          <w:rFonts w:ascii="Sylfaen" w:hAnsi="Sylfaen" w:cs="Sylfaen"/>
          <w:sz w:val="22"/>
          <w:szCs w:val="22"/>
        </w:rPr>
        <w:t>ı</w:t>
      </w:r>
      <w:r w:rsidRPr="00853479">
        <w:rPr>
          <w:rFonts w:ascii="Sylfaen" w:hAnsi="Sylfaen"/>
          <w:sz w:val="22"/>
          <w:szCs w:val="22"/>
        </w:rPr>
        <w:t xml:space="preserve">ndan </w:t>
      </w:r>
      <w:r w:rsidRPr="00853479">
        <w:rPr>
          <w:rFonts w:ascii="Sylfaen" w:hAnsi="Sylfaen" w:cs="Sylfaen"/>
          <w:sz w:val="22"/>
          <w:szCs w:val="22"/>
        </w:rPr>
        <w:t>çı</w:t>
      </w:r>
      <w:r w:rsidRPr="00853479">
        <w:rPr>
          <w:rFonts w:ascii="Sylfaen" w:hAnsi="Sylfaen"/>
          <w:sz w:val="22"/>
          <w:szCs w:val="22"/>
        </w:rPr>
        <w:t>x</w:t>
      </w:r>
      <w:r w:rsidRPr="00853479">
        <w:rPr>
          <w:rFonts w:ascii="Sylfaen" w:hAnsi="Sylfaen" w:cs="Sylfaen"/>
          <w:sz w:val="22"/>
          <w:szCs w:val="22"/>
        </w:rPr>
        <w:t>ış</w:t>
      </w:r>
      <w:r w:rsidRPr="00853479">
        <w:rPr>
          <w:rFonts w:ascii="Sylfaen" w:hAnsi="Sylfaen"/>
          <w:sz w:val="22"/>
          <w:szCs w:val="22"/>
        </w:rPr>
        <w:t xml:space="preserve"> ed</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k,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 xml:space="preserve">ti liman subyekti/liman subyektinin </w:t>
      </w:r>
      <w:r w:rsidRPr="00853479">
        <w:rPr>
          <w:sz w:val="22"/>
          <w:szCs w:val="22"/>
        </w:rPr>
        <w:t>ə</w:t>
      </w:r>
      <w:r w:rsidRPr="00853479">
        <w:rPr>
          <w:rFonts w:ascii="Sylfaen" w:hAnsi="Sylfaen"/>
          <w:sz w:val="22"/>
          <w:szCs w:val="22"/>
        </w:rPr>
        <w:t>m</w:t>
      </w:r>
      <w:r w:rsidRPr="00853479">
        <w:rPr>
          <w:sz w:val="22"/>
          <w:szCs w:val="22"/>
        </w:rPr>
        <w:t>ə</w:t>
      </w:r>
      <w:r w:rsidRPr="00853479">
        <w:rPr>
          <w:rFonts w:ascii="Sylfaen" w:hAnsi="Sylfaen"/>
          <w:sz w:val="22"/>
          <w:szCs w:val="22"/>
        </w:rPr>
        <w:t>kda</w:t>
      </w:r>
      <w:r w:rsidRPr="00853479">
        <w:rPr>
          <w:rFonts w:ascii="Sylfaen" w:hAnsi="Sylfaen" w:cs="Sylfaen"/>
          <w:sz w:val="22"/>
          <w:szCs w:val="22"/>
        </w:rPr>
        <w:t>şı</w:t>
      </w:r>
      <w:r w:rsidRPr="00853479">
        <w:rPr>
          <w:rFonts w:ascii="Sylfaen" w:hAnsi="Sylfaen"/>
          <w:sz w:val="22"/>
          <w:szCs w:val="22"/>
        </w:rPr>
        <w:t xml:space="preserve">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yarad</w:t>
      </w:r>
      <w:r w:rsidRPr="00853479">
        <w:rPr>
          <w:rFonts w:ascii="Sylfaen" w:hAnsi="Sylfaen" w:cs="Sylfaen"/>
          <w:sz w:val="22"/>
          <w:szCs w:val="22"/>
        </w:rPr>
        <w:t>ı</w:t>
      </w:r>
      <w:r w:rsidRPr="00853479">
        <w:rPr>
          <w:rFonts w:ascii="Sylfaen" w:hAnsi="Sylfaen"/>
          <w:sz w:val="22"/>
          <w:szCs w:val="22"/>
        </w:rPr>
        <w:t>la v</w:t>
      </w:r>
      <w:r w:rsidRPr="00853479">
        <w:rPr>
          <w:sz w:val="22"/>
          <w:szCs w:val="22"/>
        </w:rPr>
        <w:t>ə</w:t>
      </w:r>
      <w:r w:rsidRPr="00853479">
        <w:rPr>
          <w:rFonts w:ascii="Sylfaen" w:hAnsi="Sylfaen"/>
          <w:sz w:val="22"/>
          <w:szCs w:val="22"/>
        </w:rPr>
        <w:t xml:space="preserve"> ya onunla </w:t>
      </w:r>
      <w:r w:rsidRPr="00853479">
        <w:rPr>
          <w:sz w:val="22"/>
          <w:szCs w:val="22"/>
        </w:rPr>
        <w:t>ə</w:t>
      </w:r>
      <w:r w:rsidRPr="00853479">
        <w:rPr>
          <w:rFonts w:ascii="Sylfaen" w:hAnsi="Sylfaen"/>
          <w:sz w:val="22"/>
          <w:szCs w:val="22"/>
        </w:rPr>
        <w:t>laq</w:t>
      </w:r>
      <w:r w:rsidRPr="00853479">
        <w:rPr>
          <w:sz w:val="22"/>
          <w:szCs w:val="22"/>
        </w:rPr>
        <w:t>ə</w:t>
      </w:r>
      <w:r w:rsidRPr="00853479">
        <w:rPr>
          <w:rFonts w:ascii="Sylfaen" w:hAnsi="Sylfaen"/>
          <w:sz w:val="22"/>
          <w:szCs w:val="22"/>
        </w:rPr>
        <w:t>li h</w:t>
      </w:r>
      <w:r w:rsidRPr="00853479">
        <w:rPr>
          <w:rFonts w:ascii="Sylfaen" w:hAnsi="Sylfaen" w:cs="Sylfaen"/>
          <w:sz w:val="22"/>
          <w:szCs w:val="22"/>
        </w:rPr>
        <w:t>ü</w:t>
      </w:r>
      <w:r w:rsidRPr="00853479">
        <w:rPr>
          <w:rFonts w:ascii="Sylfaen" w:hAnsi="Sylfaen"/>
          <w:sz w:val="22"/>
          <w:szCs w:val="22"/>
        </w:rPr>
        <w:t xml:space="preserve">quqi </w:t>
      </w:r>
      <w:r w:rsidRPr="00853479">
        <w:rPr>
          <w:rFonts w:ascii="Sylfaen" w:hAnsi="Sylfaen" w:cs="Sylfaen"/>
          <w:sz w:val="22"/>
          <w:szCs w:val="22"/>
        </w:rPr>
        <w:t>ş</w:t>
      </w:r>
      <w:r w:rsidRPr="00853479">
        <w:rPr>
          <w:sz w:val="22"/>
          <w:szCs w:val="22"/>
        </w:rPr>
        <w:t>ə</w:t>
      </w:r>
      <w:r w:rsidRPr="00853479">
        <w:rPr>
          <w:rFonts w:ascii="Sylfaen" w:hAnsi="Sylfaen"/>
          <w:sz w:val="22"/>
          <w:szCs w:val="22"/>
        </w:rPr>
        <w:t>xs ola bilm</w:t>
      </w:r>
      <w:r w:rsidRPr="00853479">
        <w:rPr>
          <w:sz w:val="22"/>
          <w:szCs w:val="22"/>
        </w:rPr>
        <w:t>ə</w:t>
      </w:r>
      <w:r w:rsidRPr="00853479">
        <w:rPr>
          <w:rFonts w:ascii="Sylfaen" w:hAnsi="Sylfaen"/>
          <w:sz w:val="22"/>
          <w:szCs w:val="22"/>
        </w:rPr>
        <w:t xml:space="preserve">z.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4.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 xml:space="preserve">ti </w:t>
      </w:r>
      <w:r w:rsidRPr="00853479">
        <w:rPr>
          <w:rFonts w:ascii="Sylfaen" w:hAnsi="Sylfaen" w:cs="Sylfaen"/>
          <w:sz w:val="22"/>
          <w:szCs w:val="22"/>
        </w:rPr>
        <w:t>“</w:t>
      </w:r>
      <w:r w:rsidRPr="00853479">
        <w:rPr>
          <w:rFonts w:ascii="Sylfaen" w:hAnsi="Sylfaen"/>
          <w:sz w:val="22"/>
          <w:szCs w:val="22"/>
        </w:rPr>
        <w:t>Sahibkarlar haqq</w:t>
      </w:r>
      <w:r w:rsidRPr="00853479">
        <w:rPr>
          <w:rFonts w:ascii="Sylfaen" w:hAnsi="Sylfaen" w:cs="Sylfaen"/>
          <w:sz w:val="22"/>
          <w:szCs w:val="22"/>
        </w:rPr>
        <w:t>ı</w:t>
      </w:r>
      <w:r w:rsidRPr="00853479">
        <w:rPr>
          <w:rFonts w:ascii="Sylfaen" w:hAnsi="Sylfaen"/>
          <w:sz w:val="22"/>
          <w:szCs w:val="22"/>
        </w:rPr>
        <w:t>nda</w:t>
      </w:r>
      <w:r w:rsidRPr="00853479">
        <w:rPr>
          <w:rFonts w:ascii="Sylfaen" w:hAnsi="Sylfaen" w:cs="Sylfaen"/>
          <w:sz w:val="22"/>
          <w:szCs w:val="22"/>
        </w:rPr>
        <w:t>”</w:t>
      </w:r>
      <w:r w:rsidRPr="00853479">
        <w:rPr>
          <w:rFonts w:ascii="Sylfaen" w:hAnsi="Sylfaen"/>
          <w:sz w:val="22"/>
          <w:szCs w:val="22"/>
        </w:rPr>
        <w:t xml:space="preserve">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Qanununda n</w:t>
      </w:r>
      <w:r w:rsidRPr="00853479">
        <w:rPr>
          <w:sz w:val="22"/>
          <w:szCs w:val="22"/>
        </w:rPr>
        <w:t>ə</w:t>
      </w:r>
      <w:r w:rsidRPr="00853479">
        <w:rPr>
          <w:rFonts w:ascii="Sylfaen" w:hAnsi="Sylfaen"/>
          <w:sz w:val="22"/>
          <w:szCs w:val="22"/>
        </w:rPr>
        <w:t>z</w:t>
      </w:r>
      <w:r w:rsidRPr="00853479">
        <w:rPr>
          <w:sz w:val="22"/>
          <w:szCs w:val="22"/>
        </w:rPr>
        <w:t>ə</w:t>
      </w:r>
      <w:r w:rsidRPr="00853479">
        <w:rPr>
          <w:rFonts w:ascii="Sylfaen" w:hAnsi="Sylfaen"/>
          <w:sz w:val="22"/>
          <w:szCs w:val="22"/>
        </w:rPr>
        <w:t>rd</w:t>
      </w:r>
      <w:r w:rsidRPr="00853479">
        <w:rPr>
          <w:sz w:val="22"/>
          <w:szCs w:val="22"/>
        </w:rPr>
        <w:t>ə</w:t>
      </w:r>
      <w:r w:rsidRPr="00853479">
        <w:rPr>
          <w:rFonts w:ascii="Sylfaen" w:hAnsi="Sylfaen"/>
          <w:sz w:val="22"/>
          <w:szCs w:val="22"/>
        </w:rPr>
        <w:t xml:space="preserve"> tutulmu</w:t>
      </w:r>
      <w:r w:rsidRPr="00853479">
        <w:rPr>
          <w:rFonts w:ascii="Sylfaen" w:hAnsi="Sylfaen" w:cs="Sylfaen"/>
          <w:sz w:val="22"/>
          <w:szCs w:val="22"/>
        </w:rPr>
        <w:t>ş</w:t>
      </w:r>
      <w:r w:rsidRPr="00853479">
        <w:rPr>
          <w:rFonts w:ascii="Sylfaen" w:hAnsi="Sylfaen"/>
          <w:sz w:val="22"/>
          <w:szCs w:val="22"/>
        </w:rPr>
        <w:t xml:space="preserve"> h</w:t>
      </w:r>
      <w:r w:rsidRPr="00853479">
        <w:rPr>
          <w:rFonts w:ascii="Sylfaen" w:hAnsi="Sylfaen" w:cs="Sylfaen"/>
          <w:sz w:val="22"/>
          <w:szCs w:val="22"/>
        </w:rPr>
        <w:t>ü</w:t>
      </w:r>
      <w:r w:rsidRPr="00853479">
        <w:rPr>
          <w:rFonts w:ascii="Sylfaen" w:hAnsi="Sylfaen"/>
          <w:sz w:val="22"/>
          <w:szCs w:val="22"/>
        </w:rPr>
        <w:t>quqi formada yaradıla bil</w:t>
      </w:r>
      <w:r w:rsidRPr="00853479">
        <w:rPr>
          <w:sz w:val="22"/>
          <w:szCs w:val="22"/>
        </w:rPr>
        <w:t>ə</w:t>
      </w:r>
      <w:r w:rsidRPr="00853479">
        <w:rPr>
          <w:rFonts w:ascii="Sylfaen" w:hAnsi="Sylfaen"/>
          <w:sz w:val="22"/>
          <w:szCs w:val="22"/>
        </w:rPr>
        <w:t>r.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liman subyekti m</w:t>
      </w:r>
      <w:r w:rsidRPr="00853479">
        <w:rPr>
          <w:rFonts w:ascii="Sylfaen" w:hAnsi="Sylfaen" w:cs="Sylfaen"/>
          <w:sz w:val="22"/>
          <w:szCs w:val="22"/>
        </w:rPr>
        <w:t>ü</w:t>
      </w:r>
      <w:r w:rsidRPr="00853479">
        <w:rPr>
          <w:rFonts w:ascii="Sylfaen" w:hAnsi="Sylfaen"/>
          <w:sz w:val="22"/>
          <w:szCs w:val="22"/>
        </w:rPr>
        <w:t>vafiq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 il</w:t>
      </w:r>
      <w:r w:rsidRPr="00853479">
        <w:rPr>
          <w:sz w:val="22"/>
          <w:szCs w:val="22"/>
        </w:rPr>
        <w:t>ə</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tl</w:t>
      </w:r>
      <w:r w:rsidRPr="00853479">
        <w:rPr>
          <w:sz w:val="22"/>
          <w:szCs w:val="22"/>
        </w:rPr>
        <w:t>ə</w:t>
      </w:r>
      <w:r w:rsidRPr="00853479">
        <w:rPr>
          <w:rFonts w:ascii="Sylfaen" w:hAnsi="Sylfaen"/>
          <w:sz w:val="22"/>
          <w:szCs w:val="22"/>
        </w:rPr>
        <w:t>ri haqq</w:t>
      </w:r>
      <w:r w:rsidRPr="00853479">
        <w:rPr>
          <w:rFonts w:ascii="Sylfaen" w:hAnsi="Sylfaen" w:cs="Sylfaen"/>
          <w:sz w:val="22"/>
          <w:szCs w:val="22"/>
        </w:rPr>
        <w:t>ı</w:t>
      </w:r>
      <w:r w:rsidRPr="00853479">
        <w:rPr>
          <w:rFonts w:ascii="Sylfaen" w:hAnsi="Sylfaen"/>
          <w:sz w:val="22"/>
          <w:szCs w:val="22"/>
        </w:rPr>
        <w:t>nda m</w:t>
      </w:r>
      <w:r w:rsidRPr="00853479">
        <w:rPr>
          <w:rFonts w:ascii="Sylfaen" w:hAnsi="Sylfaen" w:cs="Sylfaen"/>
          <w:sz w:val="22"/>
          <w:szCs w:val="22"/>
        </w:rPr>
        <w:t>ü</w:t>
      </w:r>
      <w:r w:rsidRPr="00853479">
        <w:rPr>
          <w:rFonts w:ascii="Sylfaen" w:hAnsi="Sylfaen"/>
          <w:sz w:val="22"/>
          <w:szCs w:val="22"/>
        </w:rPr>
        <w:t>vafiq m</w:t>
      </w:r>
      <w:r w:rsidRPr="00853479">
        <w:rPr>
          <w:rFonts w:ascii="Sylfaen" w:hAnsi="Sylfaen" w:cs="Sylfaen"/>
          <w:sz w:val="22"/>
          <w:szCs w:val="22"/>
        </w:rPr>
        <w:t>ü</w:t>
      </w:r>
      <w:r w:rsidRPr="00853479">
        <w:rPr>
          <w:rFonts w:ascii="Sylfaen" w:hAnsi="Sylfaen"/>
          <w:sz w:val="22"/>
          <w:szCs w:val="22"/>
        </w:rPr>
        <w:t>qavil</w:t>
      </w:r>
      <w:r w:rsidRPr="00853479">
        <w:rPr>
          <w:sz w:val="22"/>
          <w:szCs w:val="22"/>
        </w:rPr>
        <w:t>ə</w:t>
      </w:r>
      <w:r w:rsidRPr="00853479">
        <w:rPr>
          <w:rFonts w:ascii="Sylfaen" w:hAnsi="Sylfaen"/>
          <w:sz w:val="22"/>
          <w:szCs w:val="22"/>
        </w:rPr>
        <w:t xml:space="preserve"> ba</w:t>
      </w:r>
      <w:r w:rsidRPr="00853479">
        <w:rPr>
          <w:rFonts w:ascii="Sylfaen" w:hAnsi="Sylfaen" w:cs="Sylfaen"/>
          <w:sz w:val="22"/>
          <w:szCs w:val="22"/>
        </w:rPr>
        <w:t>ğ</w:t>
      </w:r>
      <w:r w:rsidRPr="00853479">
        <w:rPr>
          <w:rFonts w:ascii="Sylfaen" w:hAnsi="Sylfaen"/>
          <w:sz w:val="22"/>
          <w:szCs w:val="22"/>
        </w:rPr>
        <w:t>lama</w:t>
      </w:r>
      <w:r w:rsidRPr="00853479">
        <w:rPr>
          <w:rFonts w:ascii="Sylfaen" w:hAnsi="Sylfaen" w:cs="Sylfaen"/>
          <w:sz w:val="22"/>
          <w:szCs w:val="22"/>
        </w:rPr>
        <w:t>ğ</w:t>
      </w:r>
      <w:r w:rsidRPr="00853479">
        <w:rPr>
          <w:rFonts w:ascii="Sylfaen" w:hAnsi="Sylfaen"/>
          <w:sz w:val="22"/>
          <w:szCs w:val="22"/>
        </w:rPr>
        <w:t>a borcludur. Bu m</w:t>
      </w:r>
      <w:r w:rsidRPr="00853479">
        <w:rPr>
          <w:rFonts w:ascii="Sylfaen" w:hAnsi="Sylfaen" w:cs="Sylfaen"/>
          <w:sz w:val="22"/>
          <w:szCs w:val="22"/>
        </w:rPr>
        <w:t>ü</w:t>
      </w:r>
      <w:r w:rsidRPr="00853479">
        <w:rPr>
          <w:rFonts w:ascii="Sylfaen" w:hAnsi="Sylfaen"/>
          <w:sz w:val="22"/>
          <w:szCs w:val="22"/>
        </w:rPr>
        <w:t>qavil</w:t>
      </w:r>
      <w:r w:rsidRPr="00853479">
        <w:rPr>
          <w:sz w:val="22"/>
          <w:szCs w:val="22"/>
        </w:rPr>
        <w:t>ə</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tl</w:t>
      </w:r>
      <w:r w:rsidRPr="00853479">
        <w:rPr>
          <w:sz w:val="22"/>
          <w:szCs w:val="22"/>
        </w:rPr>
        <w:t>ə</w:t>
      </w:r>
      <w:r w:rsidRPr="00853479">
        <w:rPr>
          <w:rFonts w:ascii="Sylfaen" w:hAnsi="Sylfaen"/>
          <w:sz w:val="22"/>
          <w:szCs w:val="22"/>
        </w:rPr>
        <w:t>rinin limanda v</w:t>
      </w:r>
      <w:r w:rsidRPr="00853479">
        <w:rPr>
          <w:sz w:val="22"/>
          <w:szCs w:val="22"/>
        </w:rPr>
        <w:t>ə</w:t>
      </w:r>
      <w:r w:rsidRPr="00853479">
        <w:rPr>
          <w:rFonts w:ascii="Sylfaen" w:hAnsi="Sylfaen"/>
          <w:sz w:val="22"/>
          <w:szCs w:val="22"/>
        </w:rPr>
        <w:t xml:space="preserve"> limana giri</w:t>
      </w:r>
      <w:r w:rsidRPr="00853479">
        <w:rPr>
          <w:rFonts w:ascii="Sylfaen" w:hAnsi="Sylfaen" w:cs="Sylfaen"/>
          <w:sz w:val="22"/>
          <w:szCs w:val="22"/>
        </w:rPr>
        <w:t>ş</w:t>
      </w:r>
      <w:r w:rsidRPr="00853479">
        <w:rPr>
          <w:rFonts w:ascii="Sylfaen" w:hAnsi="Sylfaen"/>
          <w:sz w:val="22"/>
          <w:szCs w:val="22"/>
        </w:rPr>
        <w:t xml:space="preserve"> yollar</w:t>
      </w:r>
      <w:r w:rsidRPr="00853479">
        <w:rPr>
          <w:rFonts w:ascii="Sylfaen" w:hAnsi="Sylfaen" w:cs="Sylfaen"/>
          <w:sz w:val="22"/>
          <w:szCs w:val="22"/>
        </w:rPr>
        <w:t>ı</w:t>
      </w:r>
      <w:r w:rsidRPr="00853479">
        <w:rPr>
          <w:rFonts w:ascii="Sylfaen" w:hAnsi="Sylfaen"/>
          <w:sz w:val="22"/>
          <w:szCs w:val="22"/>
        </w:rPr>
        <w:t>nda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irilm</w:t>
      </w:r>
      <w:r w:rsidRPr="00853479">
        <w:rPr>
          <w:sz w:val="22"/>
          <w:szCs w:val="22"/>
        </w:rPr>
        <w:t>ə</w:t>
      </w:r>
      <w:r w:rsidRPr="00853479">
        <w:rPr>
          <w:rFonts w:ascii="Sylfaen" w:hAnsi="Sylfaen"/>
          <w:sz w:val="22"/>
          <w:szCs w:val="22"/>
        </w:rPr>
        <w:t>si, habel</w:t>
      </w:r>
      <w:r w:rsidRPr="00853479">
        <w:rPr>
          <w:sz w:val="22"/>
          <w:szCs w:val="22"/>
        </w:rPr>
        <w:t>ə</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katerl</w:t>
      </w:r>
      <w:r w:rsidRPr="00853479">
        <w:rPr>
          <w:sz w:val="22"/>
          <w:szCs w:val="22"/>
        </w:rPr>
        <w:t>ə</w:t>
      </w:r>
      <w:r w:rsidRPr="00853479">
        <w:rPr>
          <w:rFonts w:ascii="Sylfaen" w:hAnsi="Sylfaen"/>
          <w:sz w:val="22"/>
          <w:szCs w:val="22"/>
        </w:rPr>
        <w:t>rinin yan alması haqqında müdd</w:t>
      </w:r>
      <w:r w:rsidRPr="00853479">
        <w:rPr>
          <w:sz w:val="22"/>
          <w:szCs w:val="22"/>
        </w:rPr>
        <w:t>ə</w:t>
      </w:r>
      <w:r w:rsidRPr="00853479">
        <w:rPr>
          <w:rFonts w:ascii="Sylfaen" w:hAnsi="Sylfaen"/>
          <w:sz w:val="22"/>
          <w:szCs w:val="22"/>
        </w:rPr>
        <w:t>alar</w:t>
      </w:r>
      <w:r w:rsidRPr="00853479">
        <w:rPr>
          <w:rFonts w:ascii="Sylfaen" w:hAnsi="Sylfaen" w:cs="Sylfaen"/>
          <w:sz w:val="22"/>
          <w:szCs w:val="22"/>
        </w:rPr>
        <w:t>ı</w:t>
      </w:r>
      <w:r w:rsidRPr="00853479">
        <w:rPr>
          <w:rFonts w:ascii="Sylfaen" w:hAnsi="Sylfaen"/>
          <w:sz w:val="22"/>
          <w:szCs w:val="22"/>
        </w:rPr>
        <w:t xml:space="preserve"> </w:t>
      </w:r>
      <w:r w:rsidRPr="00853479">
        <w:rPr>
          <w:sz w:val="22"/>
          <w:szCs w:val="22"/>
        </w:rPr>
        <w:t>ə</w:t>
      </w:r>
      <w:r w:rsidRPr="00853479">
        <w:rPr>
          <w:rFonts w:ascii="Sylfaen" w:hAnsi="Sylfaen"/>
          <w:sz w:val="22"/>
          <w:szCs w:val="22"/>
        </w:rPr>
        <w:t>hat</w:t>
      </w:r>
      <w:r w:rsidRPr="00853479">
        <w:rPr>
          <w:sz w:val="22"/>
          <w:szCs w:val="22"/>
        </w:rPr>
        <w:t>ə</w:t>
      </w:r>
      <w:r w:rsidRPr="00853479">
        <w:rPr>
          <w:rFonts w:ascii="Sylfaen" w:hAnsi="Sylfaen"/>
          <w:sz w:val="22"/>
          <w:szCs w:val="22"/>
        </w:rPr>
        <w:t xml:space="preserve"> etm</w:t>
      </w:r>
      <w:r w:rsidRPr="00853479">
        <w:rPr>
          <w:sz w:val="22"/>
          <w:szCs w:val="22"/>
        </w:rPr>
        <w:t>ə</w:t>
      </w:r>
      <w:r w:rsidRPr="00853479">
        <w:rPr>
          <w:rFonts w:ascii="Sylfaen" w:hAnsi="Sylfaen"/>
          <w:sz w:val="22"/>
          <w:szCs w:val="22"/>
        </w:rPr>
        <w:t xml:space="preserve">lidir.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5.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f</w:t>
      </w:r>
      <w:r w:rsidRPr="00853479">
        <w:rPr>
          <w:sz w:val="22"/>
          <w:szCs w:val="22"/>
        </w:rPr>
        <w:t>ə</w:t>
      </w:r>
      <w:r w:rsidRPr="00853479">
        <w:rPr>
          <w:rFonts w:ascii="Sylfaen" w:hAnsi="Sylfaen"/>
          <w:sz w:val="22"/>
          <w:szCs w:val="22"/>
        </w:rPr>
        <w:t>aliyy</w:t>
      </w:r>
      <w:r w:rsidRPr="00853479">
        <w:rPr>
          <w:sz w:val="22"/>
          <w:szCs w:val="22"/>
        </w:rPr>
        <w:t>ə</w:t>
      </w:r>
      <w:r w:rsidRPr="00853479">
        <w:rPr>
          <w:rFonts w:ascii="Sylfaen" w:hAnsi="Sylfaen"/>
          <w:sz w:val="22"/>
          <w:szCs w:val="22"/>
        </w:rPr>
        <w:t>ti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H</w:t>
      </w:r>
      <w:r w:rsidRPr="00853479">
        <w:rPr>
          <w:rFonts w:ascii="Sylfaen" w:hAnsi="Sylfaen" w:cs="Sylfaen"/>
          <w:sz w:val="22"/>
          <w:szCs w:val="22"/>
        </w:rPr>
        <w:t>ö</w:t>
      </w:r>
      <w:r w:rsidRPr="00853479">
        <w:rPr>
          <w:rFonts w:ascii="Sylfaen" w:hAnsi="Sylfaen"/>
          <w:sz w:val="22"/>
          <w:szCs w:val="22"/>
        </w:rPr>
        <w:t>kum</w:t>
      </w:r>
      <w:r w:rsidRPr="00853479">
        <w:rPr>
          <w:sz w:val="22"/>
          <w:szCs w:val="22"/>
        </w:rPr>
        <w:t>ə</w:t>
      </w:r>
      <w:r w:rsidRPr="00853479">
        <w:rPr>
          <w:rFonts w:ascii="Sylfaen" w:hAnsi="Sylfaen"/>
          <w:sz w:val="22"/>
          <w:szCs w:val="22"/>
        </w:rPr>
        <w:t>ti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t</w:t>
      </w:r>
      <w:r w:rsidRPr="00853479">
        <w:rPr>
          <w:sz w:val="22"/>
          <w:szCs w:val="22"/>
        </w:rPr>
        <w:t>ə</w:t>
      </w:r>
      <w:r w:rsidRPr="00853479">
        <w:rPr>
          <w:rFonts w:ascii="Sylfaen" w:hAnsi="Sylfaen"/>
          <w:sz w:val="22"/>
          <w:szCs w:val="22"/>
        </w:rPr>
        <w:t>sdiq edilmi</w:t>
      </w:r>
      <w:r w:rsidRPr="00853479">
        <w:rPr>
          <w:rFonts w:ascii="Sylfaen" w:hAnsi="Sylfaen" w:cs="Sylfaen"/>
          <w:sz w:val="22"/>
          <w:szCs w:val="22"/>
        </w:rPr>
        <w:t>ş</w:t>
      </w:r>
      <w:r w:rsidRPr="00853479">
        <w:rPr>
          <w:rFonts w:ascii="Sylfaen" w:hAnsi="Sylfaen"/>
          <w:sz w:val="22"/>
          <w:szCs w:val="22"/>
        </w:rPr>
        <w:t xml:space="preserve"> texniki reqlamentl</w:t>
      </w:r>
      <w:r w:rsidRPr="00853479">
        <w:rPr>
          <w:sz w:val="22"/>
          <w:szCs w:val="22"/>
        </w:rPr>
        <w:t>ə</w:t>
      </w:r>
      <w:r w:rsidRPr="00853479">
        <w:rPr>
          <w:rFonts w:ascii="Sylfaen" w:hAnsi="Sylfaen"/>
          <w:sz w:val="22"/>
          <w:szCs w:val="22"/>
        </w:rPr>
        <w:t xml:space="preserve"> (bundan sonra </w:t>
      </w:r>
      <w:r w:rsidRPr="00853479">
        <w:rPr>
          <w:rFonts w:ascii="Sylfaen" w:hAnsi="Sylfaen" w:cs="Sylfaen"/>
          <w:sz w:val="22"/>
          <w:szCs w:val="22"/>
        </w:rPr>
        <w:t>–</w:t>
      </w:r>
      <w:r w:rsidRPr="00853479">
        <w:rPr>
          <w:rFonts w:ascii="Sylfaen" w:hAnsi="Sylfaen"/>
          <w:sz w:val="22"/>
          <w:szCs w:val="22"/>
        </w:rPr>
        <w:t xml:space="preserve"> texniki reqlament) t</w:t>
      </w:r>
      <w:r w:rsidRPr="00853479">
        <w:rPr>
          <w:sz w:val="22"/>
          <w:szCs w:val="22"/>
        </w:rPr>
        <w:t>ə</w:t>
      </w:r>
      <w:r w:rsidRPr="00853479">
        <w:rPr>
          <w:rFonts w:ascii="Sylfaen" w:hAnsi="Sylfaen"/>
          <w:sz w:val="22"/>
          <w:szCs w:val="22"/>
        </w:rPr>
        <w:t>nziml</w:t>
      </w:r>
      <w:r w:rsidRPr="00853479">
        <w:rPr>
          <w:sz w:val="22"/>
          <w:szCs w:val="22"/>
        </w:rPr>
        <w:t>ə</w:t>
      </w:r>
      <w:r w:rsidRPr="00853479">
        <w:rPr>
          <w:rFonts w:ascii="Sylfaen" w:hAnsi="Sylfaen"/>
          <w:sz w:val="22"/>
          <w:szCs w:val="22"/>
        </w:rPr>
        <w:t>nir, onun m</w:t>
      </w:r>
      <w:r w:rsidRPr="00853479">
        <w:rPr>
          <w:sz w:val="22"/>
          <w:szCs w:val="22"/>
        </w:rPr>
        <w:t>ə</w:t>
      </w:r>
      <w:r w:rsidRPr="00853479">
        <w:rPr>
          <w:rFonts w:ascii="Sylfaen" w:hAnsi="Sylfaen"/>
          <w:sz w:val="22"/>
          <w:szCs w:val="22"/>
        </w:rPr>
        <w:t>qs</w:t>
      </w:r>
      <w:r w:rsidRPr="00853479">
        <w:rPr>
          <w:sz w:val="22"/>
          <w:szCs w:val="22"/>
        </w:rPr>
        <w:t>ə</w:t>
      </w:r>
      <w:r w:rsidRPr="00853479">
        <w:rPr>
          <w:rFonts w:ascii="Sylfaen" w:hAnsi="Sylfaen"/>
          <w:sz w:val="22"/>
          <w:szCs w:val="22"/>
        </w:rPr>
        <w:t>di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w:t>
      </w:r>
      <w:r w:rsidRPr="00853479">
        <w:rPr>
          <w:rFonts w:ascii="Sylfaen" w:hAnsi="Sylfaen" w:cs="Sylfaen"/>
          <w:sz w:val="22"/>
          <w:szCs w:val="22"/>
        </w:rPr>
        <w:t>ı</w:t>
      </w:r>
      <w:r w:rsidRPr="00853479">
        <w:rPr>
          <w:rFonts w:ascii="Sylfaen" w:hAnsi="Sylfaen"/>
          <w:sz w:val="22"/>
          <w:szCs w:val="22"/>
        </w:rPr>
        <w:t>n d</w:t>
      </w:r>
      <w:r w:rsidRPr="00853479">
        <w:rPr>
          <w:sz w:val="22"/>
          <w:szCs w:val="22"/>
        </w:rPr>
        <w:t>ə</w:t>
      </w:r>
      <w:r w:rsidRPr="00853479">
        <w:rPr>
          <w:rFonts w:ascii="Sylfaen" w:hAnsi="Sylfaen"/>
          <w:sz w:val="22"/>
          <w:szCs w:val="22"/>
        </w:rPr>
        <w:t>niz limanlar</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giri</w:t>
      </w:r>
      <w:r w:rsidRPr="00853479">
        <w:rPr>
          <w:rFonts w:ascii="Sylfaen" w:hAnsi="Sylfaen" w:cs="Sylfaen"/>
          <w:sz w:val="22"/>
          <w:szCs w:val="22"/>
        </w:rPr>
        <w:t>ş</w:t>
      </w:r>
      <w:r w:rsidRPr="00853479">
        <w:rPr>
          <w:rFonts w:ascii="Sylfaen" w:hAnsi="Sylfaen"/>
          <w:sz w:val="22"/>
          <w:szCs w:val="22"/>
        </w:rPr>
        <w:t>l</w:t>
      </w:r>
      <w:r w:rsidRPr="00853479">
        <w:rPr>
          <w:sz w:val="22"/>
          <w:szCs w:val="22"/>
        </w:rPr>
        <w:t>ə</w:t>
      </w:r>
      <w:r w:rsidRPr="00853479">
        <w:rPr>
          <w:rFonts w:ascii="Sylfaen" w:hAnsi="Sylfaen"/>
          <w:sz w:val="22"/>
          <w:szCs w:val="22"/>
        </w:rPr>
        <w:t>rind</w:t>
      </w:r>
      <w:r w:rsidRPr="00853479">
        <w:rPr>
          <w:sz w:val="22"/>
          <w:szCs w:val="22"/>
        </w:rPr>
        <w:t>ə</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onların akvatoriyasında naviqasiyanın t</w:t>
      </w:r>
      <w:r w:rsidRPr="00853479">
        <w:rPr>
          <w:sz w:val="22"/>
          <w:szCs w:val="22"/>
        </w:rPr>
        <w:t>ə</w:t>
      </w:r>
      <w:r w:rsidRPr="00853479">
        <w:rPr>
          <w:rFonts w:ascii="Sylfaen" w:hAnsi="Sylfaen"/>
          <w:sz w:val="22"/>
          <w:szCs w:val="22"/>
        </w:rPr>
        <w:t>hl</w:t>
      </w:r>
      <w:r w:rsidRPr="00853479">
        <w:rPr>
          <w:rFonts w:ascii="Sylfaen" w:hAnsi="Sylfaen" w:cs="Sylfaen"/>
          <w:sz w:val="22"/>
          <w:szCs w:val="22"/>
        </w:rPr>
        <w:t>ü</w:t>
      </w:r>
      <w:r w:rsidRPr="00853479">
        <w:rPr>
          <w:rFonts w:ascii="Sylfaen" w:hAnsi="Sylfaen"/>
          <w:sz w:val="22"/>
          <w:szCs w:val="22"/>
        </w:rPr>
        <w:t>k</w:t>
      </w:r>
      <w:r w:rsidRPr="00853479">
        <w:rPr>
          <w:sz w:val="22"/>
          <w:szCs w:val="22"/>
        </w:rPr>
        <w:t>ə</w:t>
      </w:r>
      <w:r w:rsidRPr="00853479">
        <w:rPr>
          <w:rFonts w:ascii="Sylfaen" w:hAnsi="Sylfaen"/>
          <w:sz w:val="22"/>
          <w:szCs w:val="22"/>
        </w:rPr>
        <w:t>sizliyinin t</w:t>
      </w:r>
      <w:r w:rsidRPr="00853479">
        <w:rPr>
          <w:sz w:val="22"/>
          <w:szCs w:val="22"/>
        </w:rPr>
        <w:t>ə</w:t>
      </w:r>
      <w:r w:rsidRPr="00853479">
        <w:rPr>
          <w:rFonts w:ascii="Sylfaen" w:hAnsi="Sylfaen"/>
          <w:sz w:val="22"/>
          <w:szCs w:val="22"/>
        </w:rPr>
        <w:t>min edilm</w:t>
      </w:r>
      <w:r w:rsidRPr="00853479">
        <w:rPr>
          <w:sz w:val="22"/>
          <w:szCs w:val="22"/>
        </w:rPr>
        <w:t>ə</w:t>
      </w:r>
      <w:r w:rsidRPr="00853479">
        <w:rPr>
          <w:rFonts w:ascii="Sylfaen" w:hAnsi="Sylfaen"/>
          <w:sz w:val="22"/>
          <w:szCs w:val="22"/>
        </w:rPr>
        <w:t>si v</w:t>
      </w:r>
      <w:r w:rsidRPr="00853479">
        <w:rPr>
          <w:sz w:val="22"/>
          <w:szCs w:val="22"/>
        </w:rPr>
        <w:t>ə</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tl</w:t>
      </w:r>
      <w:r w:rsidRPr="00853479">
        <w:rPr>
          <w:sz w:val="22"/>
          <w:szCs w:val="22"/>
        </w:rPr>
        <w:t>ə</w:t>
      </w:r>
      <w:r w:rsidRPr="00853479">
        <w:rPr>
          <w:rFonts w:ascii="Sylfaen" w:hAnsi="Sylfaen"/>
          <w:sz w:val="22"/>
          <w:szCs w:val="22"/>
        </w:rPr>
        <w:t>ri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tl</w:t>
      </w:r>
      <w:r w:rsidRPr="00853479">
        <w:rPr>
          <w:sz w:val="22"/>
          <w:szCs w:val="22"/>
        </w:rPr>
        <w:t>ə</w:t>
      </w:r>
      <w:r w:rsidRPr="00853479">
        <w:rPr>
          <w:rFonts w:ascii="Sylfaen" w:hAnsi="Sylfaen"/>
          <w:sz w:val="22"/>
          <w:szCs w:val="22"/>
        </w:rPr>
        <w:t>rinin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irilm</w:t>
      </w:r>
      <w:r w:rsidRPr="00853479">
        <w:rPr>
          <w:sz w:val="22"/>
          <w:szCs w:val="22"/>
        </w:rPr>
        <w:t>ə</w:t>
      </w:r>
      <w:r w:rsidRPr="00853479">
        <w:rPr>
          <w:rFonts w:ascii="Sylfaen" w:hAnsi="Sylfaen"/>
          <w:sz w:val="22"/>
          <w:szCs w:val="22"/>
        </w:rPr>
        <w:t>si il</w:t>
      </w:r>
      <w:r w:rsidRPr="00853479">
        <w:rPr>
          <w:sz w:val="22"/>
          <w:szCs w:val="22"/>
        </w:rPr>
        <w:t>ə</w:t>
      </w:r>
      <w:r w:rsidRPr="00853479">
        <w:rPr>
          <w:rFonts w:ascii="Sylfaen" w:hAnsi="Sylfaen"/>
          <w:sz w:val="22"/>
          <w:szCs w:val="22"/>
        </w:rPr>
        <w:t xml:space="preserve"> </w:t>
      </w:r>
      <w:r w:rsidRPr="00853479">
        <w:rPr>
          <w:sz w:val="22"/>
          <w:szCs w:val="22"/>
        </w:rPr>
        <w:t>ə</w:t>
      </w:r>
      <w:r w:rsidRPr="00853479">
        <w:rPr>
          <w:rFonts w:ascii="Sylfaen" w:hAnsi="Sylfaen"/>
          <w:sz w:val="22"/>
          <w:szCs w:val="22"/>
        </w:rPr>
        <w:t>laq</w:t>
      </w:r>
      <w:r w:rsidRPr="00853479">
        <w:rPr>
          <w:sz w:val="22"/>
          <w:szCs w:val="22"/>
        </w:rPr>
        <w:t>ə</w:t>
      </w:r>
      <w:r w:rsidRPr="00853479">
        <w:rPr>
          <w:rFonts w:ascii="Sylfaen" w:hAnsi="Sylfaen"/>
          <w:sz w:val="22"/>
          <w:szCs w:val="22"/>
        </w:rPr>
        <w:t>li f</w:t>
      </w:r>
      <w:r w:rsidRPr="00853479">
        <w:rPr>
          <w:sz w:val="22"/>
          <w:szCs w:val="22"/>
        </w:rPr>
        <w:t>ə</w:t>
      </w:r>
      <w:r w:rsidRPr="00853479">
        <w:rPr>
          <w:rFonts w:ascii="Sylfaen" w:hAnsi="Sylfaen"/>
          <w:sz w:val="22"/>
          <w:szCs w:val="22"/>
        </w:rPr>
        <w:t>aliyy</w:t>
      </w:r>
      <w:r w:rsidRPr="00853479">
        <w:rPr>
          <w:sz w:val="22"/>
          <w:szCs w:val="22"/>
        </w:rPr>
        <w:t>ə</w:t>
      </w:r>
      <w:r w:rsidRPr="00853479">
        <w:rPr>
          <w:rFonts w:ascii="Sylfaen" w:hAnsi="Sylfaen"/>
          <w:sz w:val="22"/>
          <w:szCs w:val="22"/>
        </w:rPr>
        <w:t>tin h</w:t>
      </w:r>
      <w:r w:rsidRPr="00853479">
        <w:rPr>
          <w:rFonts w:ascii="Sylfaen" w:hAnsi="Sylfaen" w:cs="Sylfaen"/>
          <w:sz w:val="22"/>
          <w:szCs w:val="22"/>
        </w:rPr>
        <w:t>ü</w:t>
      </w:r>
      <w:r w:rsidRPr="00853479">
        <w:rPr>
          <w:rFonts w:ascii="Sylfaen" w:hAnsi="Sylfaen"/>
          <w:sz w:val="22"/>
          <w:szCs w:val="22"/>
        </w:rPr>
        <w:t>quqi t</w:t>
      </w:r>
      <w:r w:rsidRPr="00853479">
        <w:rPr>
          <w:sz w:val="22"/>
          <w:szCs w:val="22"/>
        </w:rPr>
        <w:t>ə</w:t>
      </w:r>
      <w:r w:rsidRPr="00853479">
        <w:rPr>
          <w:rFonts w:ascii="Sylfaen" w:hAnsi="Sylfaen"/>
          <w:sz w:val="22"/>
          <w:szCs w:val="22"/>
        </w:rPr>
        <w:t>nziml</w:t>
      </w:r>
      <w:r w:rsidRPr="00853479">
        <w:rPr>
          <w:sz w:val="22"/>
          <w:szCs w:val="22"/>
        </w:rPr>
        <w:t>ə</w:t>
      </w:r>
      <w:r w:rsidRPr="00853479">
        <w:rPr>
          <w:rFonts w:ascii="Sylfaen" w:hAnsi="Sylfaen"/>
          <w:sz w:val="22"/>
          <w:szCs w:val="22"/>
        </w:rPr>
        <w:t>nm</w:t>
      </w:r>
      <w:r w:rsidRPr="00853479">
        <w:rPr>
          <w:sz w:val="22"/>
          <w:szCs w:val="22"/>
        </w:rPr>
        <w:t>ə</w:t>
      </w:r>
      <w:r w:rsidRPr="00853479">
        <w:rPr>
          <w:rFonts w:ascii="Sylfaen" w:hAnsi="Sylfaen"/>
          <w:sz w:val="22"/>
          <w:szCs w:val="22"/>
        </w:rPr>
        <w:t>sidir. Texniki reqlament Beyn</w:t>
      </w:r>
      <w:r w:rsidRPr="00853479">
        <w:rPr>
          <w:sz w:val="22"/>
          <w:szCs w:val="22"/>
        </w:rPr>
        <w:t>ə</w:t>
      </w:r>
      <w:r w:rsidRPr="00853479">
        <w:rPr>
          <w:rFonts w:ascii="Sylfaen" w:hAnsi="Sylfaen"/>
          <w:sz w:val="22"/>
          <w:szCs w:val="22"/>
        </w:rPr>
        <w:t>lxalq D</w:t>
      </w:r>
      <w:r w:rsidRPr="00853479">
        <w:rPr>
          <w:sz w:val="22"/>
          <w:szCs w:val="22"/>
        </w:rPr>
        <w:t>ə</w:t>
      </w:r>
      <w:r w:rsidRPr="00853479">
        <w:rPr>
          <w:rFonts w:ascii="Sylfaen" w:hAnsi="Sylfaen"/>
          <w:sz w:val="22"/>
          <w:szCs w:val="22"/>
        </w:rPr>
        <w:t>niz T</w:t>
      </w:r>
      <w:r w:rsidRPr="00853479">
        <w:rPr>
          <w:sz w:val="22"/>
          <w:szCs w:val="22"/>
        </w:rPr>
        <w:t>ə</w:t>
      </w:r>
      <w:r w:rsidRPr="00853479">
        <w:rPr>
          <w:rFonts w:ascii="Sylfaen" w:hAnsi="Sylfaen" w:cs="Sylfaen"/>
          <w:sz w:val="22"/>
          <w:szCs w:val="22"/>
        </w:rPr>
        <w:t>ş</w:t>
      </w:r>
      <w:r w:rsidRPr="00853479">
        <w:rPr>
          <w:rFonts w:ascii="Sylfaen" w:hAnsi="Sylfaen"/>
          <w:sz w:val="22"/>
          <w:szCs w:val="22"/>
        </w:rPr>
        <w:t>kilat</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 xml:space="preserve">n </w:t>
      </w:r>
      <w:r w:rsidRPr="00853479">
        <w:rPr>
          <w:rFonts w:ascii="Sylfaen" w:hAnsi="Sylfaen" w:cs="Sylfaen"/>
          <w:sz w:val="22"/>
          <w:szCs w:val="22"/>
        </w:rPr>
        <w:t>–</w:t>
      </w:r>
      <w:r w:rsidRPr="00853479">
        <w:rPr>
          <w:rFonts w:ascii="Sylfaen" w:hAnsi="Sylfaen"/>
          <w:sz w:val="22"/>
          <w:szCs w:val="22"/>
        </w:rPr>
        <w:t xml:space="preserve"> IMO-nun </w:t>
      </w:r>
      <w:r w:rsidRPr="00853479">
        <w:rPr>
          <w:rFonts w:ascii="Sylfaen" w:hAnsi="Sylfaen" w:cs="Sylfaen"/>
          <w:sz w:val="22"/>
          <w:szCs w:val="22"/>
        </w:rPr>
        <w:t>–</w:t>
      </w:r>
      <w:r w:rsidRPr="00853479">
        <w:rPr>
          <w:rFonts w:ascii="Sylfaen" w:hAnsi="Sylfaen"/>
          <w:sz w:val="22"/>
          <w:szCs w:val="22"/>
        </w:rPr>
        <w:t xml:space="preserve"> 5 dekabr 2003-cü il tarixli A.960 (23) saylı “Açıq d</w:t>
      </w:r>
      <w:r w:rsidRPr="00853479">
        <w:rPr>
          <w:sz w:val="22"/>
          <w:szCs w:val="22"/>
        </w:rPr>
        <w:t>ə</w:t>
      </w:r>
      <w:r w:rsidRPr="00853479">
        <w:rPr>
          <w:rFonts w:ascii="Sylfaen" w:hAnsi="Sylfaen"/>
          <w:sz w:val="22"/>
          <w:szCs w:val="22"/>
        </w:rPr>
        <w:t>niz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il</w:t>
      </w:r>
      <w:r w:rsidRPr="00853479">
        <w:rPr>
          <w:sz w:val="22"/>
          <w:szCs w:val="22"/>
        </w:rPr>
        <w:t>ə</w:t>
      </w:r>
      <w:r w:rsidRPr="00853479">
        <w:rPr>
          <w:rFonts w:ascii="Sylfaen" w:hAnsi="Sylfaen"/>
          <w:sz w:val="22"/>
          <w:szCs w:val="22"/>
        </w:rPr>
        <w:t>ri istisna olmaqla, d</w:t>
      </w:r>
      <w:r w:rsidRPr="00853479">
        <w:rPr>
          <w:sz w:val="22"/>
          <w:szCs w:val="22"/>
        </w:rPr>
        <w:t>ə</w:t>
      </w:r>
      <w:r w:rsidRPr="00853479">
        <w:rPr>
          <w:rFonts w:ascii="Sylfaen" w:hAnsi="Sylfaen"/>
          <w:sz w:val="22"/>
          <w:szCs w:val="22"/>
        </w:rPr>
        <w:t>niz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il</w:t>
      </w:r>
      <w:r w:rsidRPr="00853479">
        <w:rPr>
          <w:sz w:val="22"/>
          <w:szCs w:val="22"/>
        </w:rPr>
        <w:t>ə</w:t>
      </w:r>
      <w:r w:rsidRPr="00853479">
        <w:rPr>
          <w:rFonts w:ascii="Sylfaen" w:hAnsi="Sylfaen"/>
          <w:sz w:val="22"/>
          <w:szCs w:val="22"/>
        </w:rPr>
        <w:t>rinin haz</w:t>
      </w:r>
      <w:r w:rsidRPr="00853479">
        <w:rPr>
          <w:rFonts w:ascii="Sylfaen" w:hAnsi="Sylfaen" w:cs="Sylfaen"/>
          <w:sz w:val="22"/>
          <w:szCs w:val="22"/>
        </w:rPr>
        <w:t>ı</w:t>
      </w:r>
      <w:r w:rsidRPr="00853479">
        <w:rPr>
          <w:rFonts w:ascii="Sylfaen" w:hAnsi="Sylfaen"/>
          <w:sz w:val="22"/>
          <w:szCs w:val="22"/>
        </w:rPr>
        <w:t>rlanmas</w:t>
      </w:r>
      <w:r w:rsidRPr="00853479">
        <w:rPr>
          <w:rFonts w:ascii="Sylfaen" w:hAnsi="Sylfaen" w:cs="Sylfaen"/>
          <w:sz w:val="22"/>
          <w:szCs w:val="22"/>
        </w:rPr>
        <w:t>ı</w:t>
      </w:r>
      <w:r w:rsidRPr="00853479">
        <w:rPr>
          <w:rFonts w:ascii="Sylfaen" w:hAnsi="Sylfaen"/>
          <w:sz w:val="22"/>
          <w:szCs w:val="22"/>
        </w:rPr>
        <w:t>,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lmas</w:t>
      </w:r>
      <w:r w:rsidRPr="00853479">
        <w:rPr>
          <w:rFonts w:ascii="Sylfaen" w:hAnsi="Sylfaen" w:cs="Sylfaen"/>
          <w:sz w:val="22"/>
          <w:szCs w:val="22"/>
        </w:rPr>
        <w:t>ı</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istismar prosedurlar</w:t>
      </w:r>
      <w:r w:rsidRPr="00853479">
        <w:rPr>
          <w:rFonts w:ascii="Sylfaen" w:hAnsi="Sylfaen" w:cs="Sylfaen"/>
          <w:sz w:val="22"/>
          <w:szCs w:val="22"/>
        </w:rPr>
        <w:t>ı</w:t>
      </w:r>
      <w:r w:rsidRPr="00853479">
        <w:rPr>
          <w:rFonts w:ascii="Sylfaen" w:hAnsi="Sylfaen"/>
          <w:sz w:val="22"/>
          <w:szCs w:val="22"/>
        </w:rPr>
        <w:t xml:space="preserve"> haqq</w:t>
      </w:r>
      <w:r w:rsidRPr="00853479">
        <w:rPr>
          <w:rFonts w:ascii="Sylfaen" w:hAnsi="Sylfaen" w:cs="Sylfaen"/>
          <w:sz w:val="22"/>
          <w:szCs w:val="22"/>
        </w:rPr>
        <w:t>ı</w:t>
      </w:r>
      <w:r w:rsidRPr="00853479">
        <w:rPr>
          <w:rFonts w:ascii="Sylfaen" w:hAnsi="Sylfaen"/>
          <w:sz w:val="22"/>
          <w:szCs w:val="22"/>
        </w:rPr>
        <w:t>nda t</w:t>
      </w:r>
      <w:r w:rsidRPr="00853479">
        <w:rPr>
          <w:rFonts w:ascii="Sylfaen" w:hAnsi="Sylfaen" w:cs="Sylfaen"/>
          <w:sz w:val="22"/>
          <w:szCs w:val="22"/>
        </w:rPr>
        <w:t>ö</w:t>
      </w:r>
      <w:r w:rsidRPr="00853479">
        <w:rPr>
          <w:rFonts w:ascii="Sylfaen" w:hAnsi="Sylfaen"/>
          <w:sz w:val="22"/>
          <w:szCs w:val="22"/>
        </w:rPr>
        <w:t>vsiy</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r</w:t>
      </w:r>
      <w:r w:rsidRPr="00853479">
        <w:rPr>
          <w:rFonts w:ascii="Sylfaen" w:hAnsi="Sylfaen" w:cs="Sylfaen"/>
          <w:sz w:val="22"/>
          <w:szCs w:val="22"/>
        </w:rPr>
        <w:t>”</w:t>
      </w:r>
      <w:r w:rsidRPr="00853479">
        <w:rPr>
          <w:rFonts w:ascii="Sylfaen" w:hAnsi="Sylfaen"/>
          <w:sz w:val="22"/>
          <w:szCs w:val="22"/>
        </w:rPr>
        <w:t xml:space="preserve"> (bundan sonra </w:t>
      </w:r>
      <w:r w:rsidRPr="00853479">
        <w:rPr>
          <w:rFonts w:ascii="Sylfaen" w:hAnsi="Sylfaen" w:cs="Sylfaen"/>
          <w:sz w:val="22"/>
          <w:szCs w:val="22"/>
        </w:rPr>
        <w:t>–</w:t>
      </w:r>
      <w:r w:rsidRPr="00853479">
        <w:rPr>
          <w:rFonts w:ascii="Sylfaen" w:hAnsi="Sylfaen"/>
          <w:sz w:val="22"/>
          <w:szCs w:val="22"/>
        </w:rPr>
        <w:t xml:space="preserve"> q</w:t>
      </w:r>
      <w:r w:rsidRPr="00853479">
        <w:rPr>
          <w:sz w:val="22"/>
          <w:szCs w:val="22"/>
        </w:rPr>
        <w:t>ə</w:t>
      </w:r>
      <w:r w:rsidRPr="00853479">
        <w:rPr>
          <w:rFonts w:ascii="Sylfaen" w:hAnsi="Sylfaen"/>
          <w:sz w:val="22"/>
          <w:szCs w:val="22"/>
        </w:rPr>
        <w:t>tnam</w:t>
      </w:r>
      <w:r w:rsidRPr="00853479">
        <w:rPr>
          <w:sz w:val="22"/>
          <w:szCs w:val="22"/>
        </w:rPr>
        <w:t>ə</w:t>
      </w:r>
      <w:r w:rsidRPr="00853479">
        <w:rPr>
          <w:rFonts w:ascii="Sylfaen" w:hAnsi="Sylfaen"/>
          <w:sz w:val="22"/>
          <w:szCs w:val="22"/>
        </w:rPr>
        <w:t xml:space="preserve">), </w:t>
      </w:r>
      <w:r w:rsidRPr="00853479">
        <w:rPr>
          <w:rFonts w:ascii="Sylfaen" w:hAnsi="Sylfaen" w:cs="Sylfaen"/>
          <w:sz w:val="22"/>
          <w:szCs w:val="22"/>
        </w:rPr>
        <w:t>“</w:t>
      </w:r>
      <w:r w:rsidRPr="00853479">
        <w:rPr>
          <w:rFonts w:ascii="Sylfaen" w:hAnsi="Sylfaen"/>
          <w:sz w:val="22"/>
          <w:szCs w:val="22"/>
        </w:rPr>
        <w:t>D</w:t>
      </w:r>
      <w:r w:rsidRPr="00853479">
        <w:rPr>
          <w:sz w:val="22"/>
          <w:szCs w:val="22"/>
        </w:rPr>
        <w:t>ə</w:t>
      </w:r>
      <w:r w:rsidRPr="00853479">
        <w:rPr>
          <w:rFonts w:ascii="Sylfaen" w:hAnsi="Sylfaen"/>
          <w:sz w:val="22"/>
          <w:szCs w:val="22"/>
        </w:rPr>
        <w:t>niz</w:t>
      </w:r>
      <w:r w:rsidRPr="00853479">
        <w:rPr>
          <w:rFonts w:ascii="Sylfaen" w:hAnsi="Sylfaen" w:cs="Sylfaen"/>
          <w:sz w:val="22"/>
          <w:szCs w:val="22"/>
        </w:rPr>
        <w:t>ç</w:t>
      </w:r>
      <w:r w:rsidRPr="00853479">
        <w:rPr>
          <w:rFonts w:ascii="Sylfaen" w:hAnsi="Sylfaen"/>
          <w:sz w:val="22"/>
          <w:szCs w:val="22"/>
        </w:rPr>
        <w:t>il</w:t>
      </w:r>
      <w:r w:rsidRPr="00853479">
        <w:rPr>
          <w:sz w:val="22"/>
          <w:szCs w:val="22"/>
        </w:rPr>
        <w:t>ə</w:t>
      </w:r>
      <w:r w:rsidRPr="00853479">
        <w:rPr>
          <w:rFonts w:ascii="Sylfaen" w:hAnsi="Sylfaen"/>
          <w:sz w:val="22"/>
          <w:szCs w:val="22"/>
        </w:rPr>
        <w:t>rin haz</w:t>
      </w:r>
      <w:r w:rsidRPr="00853479">
        <w:rPr>
          <w:rFonts w:ascii="Sylfaen" w:hAnsi="Sylfaen" w:cs="Sylfaen"/>
          <w:sz w:val="22"/>
          <w:szCs w:val="22"/>
        </w:rPr>
        <w:t>ı</w:t>
      </w:r>
      <w:r w:rsidRPr="00853479">
        <w:rPr>
          <w:rFonts w:ascii="Sylfaen" w:hAnsi="Sylfaen"/>
          <w:sz w:val="22"/>
          <w:szCs w:val="22"/>
        </w:rPr>
        <w:t>rlanmas</w:t>
      </w:r>
      <w:r w:rsidRPr="00853479">
        <w:rPr>
          <w:rFonts w:ascii="Sylfaen" w:hAnsi="Sylfaen" w:cs="Sylfaen"/>
          <w:sz w:val="22"/>
          <w:szCs w:val="22"/>
        </w:rPr>
        <w:t>ı</w:t>
      </w:r>
      <w:r w:rsidRPr="00853479">
        <w:rPr>
          <w:rFonts w:ascii="Sylfaen" w:hAnsi="Sylfaen"/>
          <w:sz w:val="22"/>
          <w:szCs w:val="22"/>
        </w:rPr>
        <w:t>, diplomland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lmas</w:t>
      </w:r>
      <w:r w:rsidRPr="00853479">
        <w:rPr>
          <w:rFonts w:ascii="Sylfaen" w:hAnsi="Sylfaen" w:cs="Sylfaen"/>
          <w:sz w:val="22"/>
          <w:szCs w:val="22"/>
        </w:rPr>
        <w:t>ı</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n</w:t>
      </w:r>
      <w:r w:rsidRPr="00853479">
        <w:rPr>
          <w:rFonts w:ascii="Sylfaen" w:hAnsi="Sylfaen" w:cs="Sylfaen"/>
          <w:sz w:val="22"/>
          <w:szCs w:val="22"/>
        </w:rPr>
        <w:t>ö</w:t>
      </w:r>
      <w:r w:rsidRPr="00853479">
        <w:rPr>
          <w:rFonts w:ascii="Sylfaen" w:hAnsi="Sylfaen"/>
          <w:sz w:val="22"/>
          <w:szCs w:val="22"/>
        </w:rPr>
        <w:t>vb</w:t>
      </w:r>
      <w:r w:rsidRPr="00853479">
        <w:rPr>
          <w:sz w:val="22"/>
          <w:szCs w:val="22"/>
        </w:rPr>
        <w:t>ə</w:t>
      </w:r>
      <w:r w:rsidRPr="00853479">
        <w:rPr>
          <w:rFonts w:ascii="Sylfaen" w:hAnsi="Sylfaen"/>
          <w:sz w:val="22"/>
          <w:szCs w:val="22"/>
        </w:rPr>
        <w:t>t</w:t>
      </w:r>
      <w:r w:rsidRPr="00853479">
        <w:rPr>
          <w:rFonts w:ascii="Sylfaen" w:hAnsi="Sylfaen" w:cs="Sylfaen"/>
          <w:sz w:val="22"/>
          <w:szCs w:val="22"/>
        </w:rPr>
        <w:t>ç</w:t>
      </w:r>
      <w:r w:rsidRPr="00853479">
        <w:rPr>
          <w:rFonts w:ascii="Sylfaen" w:hAnsi="Sylfaen"/>
          <w:sz w:val="22"/>
          <w:szCs w:val="22"/>
        </w:rPr>
        <w:t>iliyi haqq</w:t>
      </w:r>
      <w:r w:rsidRPr="00853479">
        <w:rPr>
          <w:rFonts w:ascii="Sylfaen" w:hAnsi="Sylfaen" w:cs="Sylfaen"/>
          <w:sz w:val="22"/>
          <w:szCs w:val="22"/>
        </w:rPr>
        <w:t>ı</w:t>
      </w:r>
      <w:r w:rsidRPr="00853479">
        <w:rPr>
          <w:rFonts w:ascii="Sylfaen" w:hAnsi="Sylfaen"/>
          <w:sz w:val="22"/>
          <w:szCs w:val="22"/>
        </w:rPr>
        <w:t>nda</w:t>
      </w:r>
      <w:r w:rsidRPr="00853479">
        <w:rPr>
          <w:rFonts w:ascii="Sylfaen" w:hAnsi="Sylfaen" w:cs="Sylfaen"/>
          <w:sz w:val="22"/>
          <w:szCs w:val="22"/>
        </w:rPr>
        <w:t>”</w:t>
      </w:r>
      <w:r w:rsidRPr="00853479">
        <w:rPr>
          <w:rFonts w:ascii="Sylfaen" w:hAnsi="Sylfaen"/>
          <w:sz w:val="22"/>
          <w:szCs w:val="22"/>
        </w:rPr>
        <w:t xml:space="preserve"> 1978-ci il tarixli Beyn</w:t>
      </w:r>
      <w:r w:rsidRPr="00853479">
        <w:rPr>
          <w:sz w:val="22"/>
          <w:szCs w:val="22"/>
        </w:rPr>
        <w:t>ə</w:t>
      </w:r>
      <w:r w:rsidRPr="00853479">
        <w:rPr>
          <w:rFonts w:ascii="Sylfaen" w:hAnsi="Sylfaen"/>
          <w:sz w:val="22"/>
          <w:szCs w:val="22"/>
        </w:rPr>
        <w:t>lxalq Konvensiyas</w:t>
      </w:r>
      <w:r w:rsidRPr="00853479">
        <w:rPr>
          <w:rFonts w:ascii="Sylfaen" w:hAnsi="Sylfaen" w:cs="Sylfaen"/>
          <w:sz w:val="22"/>
          <w:szCs w:val="22"/>
        </w:rPr>
        <w:t>ı</w:t>
      </w:r>
      <w:r w:rsidRPr="00853479">
        <w:rPr>
          <w:rFonts w:ascii="Sylfaen" w:hAnsi="Sylfaen"/>
          <w:sz w:val="22"/>
          <w:szCs w:val="22"/>
        </w:rPr>
        <w:t xml:space="preserve">na (bundan sonra </w:t>
      </w:r>
      <w:r w:rsidRPr="00853479">
        <w:rPr>
          <w:rFonts w:ascii="Sylfaen" w:hAnsi="Sylfaen" w:cs="Sylfaen"/>
          <w:sz w:val="22"/>
          <w:szCs w:val="22"/>
        </w:rPr>
        <w:t>–</w:t>
      </w:r>
      <w:r w:rsidRPr="00853479">
        <w:rPr>
          <w:rFonts w:ascii="Sylfaen" w:hAnsi="Sylfaen"/>
          <w:sz w:val="22"/>
          <w:szCs w:val="22"/>
        </w:rPr>
        <w:t xml:space="preserve"> Konvensiya), bu M</w:t>
      </w:r>
      <w:r w:rsidRPr="00853479">
        <w:rPr>
          <w:sz w:val="22"/>
          <w:szCs w:val="22"/>
        </w:rPr>
        <w:t>ə</w:t>
      </w:r>
      <w:r w:rsidRPr="00853479">
        <w:rPr>
          <w:rFonts w:ascii="Sylfaen" w:hAnsi="Sylfaen"/>
          <w:sz w:val="22"/>
          <w:szCs w:val="22"/>
        </w:rPr>
        <w:t>c</w:t>
      </w:r>
      <w:r w:rsidRPr="00853479">
        <w:rPr>
          <w:sz w:val="22"/>
          <w:szCs w:val="22"/>
        </w:rPr>
        <w:t>ə</w:t>
      </w:r>
      <w:r w:rsidRPr="00853479">
        <w:rPr>
          <w:rFonts w:ascii="Sylfaen" w:hAnsi="Sylfaen"/>
          <w:sz w:val="22"/>
          <w:szCs w:val="22"/>
        </w:rPr>
        <w:t>ll</w:t>
      </w:r>
      <w:r w:rsidRPr="00853479">
        <w:rPr>
          <w:sz w:val="22"/>
          <w:szCs w:val="22"/>
        </w:rPr>
        <w:t>ə</w:t>
      </w:r>
      <w:r w:rsidRPr="00853479">
        <w:rPr>
          <w:rFonts w:ascii="Sylfaen" w:hAnsi="Sylfaen"/>
          <w:sz w:val="22"/>
          <w:szCs w:val="22"/>
        </w:rPr>
        <w:t>y</w:t>
      </w:r>
      <w:r w:rsidRPr="00853479">
        <w:rPr>
          <w:sz w:val="22"/>
          <w:szCs w:val="22"/>
        </w:rPr>
        <w:t>ə</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dig</w:t>
      </w:r>
      <w:r w:rsidRPr="00853479">
        <w:rPr>
          <w:sz w:val="22"/>
          <w:szCs w:val="22"/>
        </w:rPr>
        <w:t>ə</w:t>
      </w:r>
      <w:r w:rsidRPr="00853479">
        <w:rPr>
          <w:rFonts w:ascii="Sylfaen" w:hAnsi="Sylfaen"/>
          <w:sz w:val="22"/>
          <w:szCs w:val="22"/>
        </w:rPr>
        <w:t>r h</w:t>
      </w:r>
      <w:r w:rsidRPr="00853479">
        <w:rPr>
          <w:rFonts w:ascii="Sylfaen" w:hAnsi="Sylfaen" w:cs="Sylfaen"/>
          <w:sz w:val="22"/>
          <w:szCs w:val="22"/>
        </w:rPr>
        <w:t>ü</w:t>
      </w:r>
      <w:r w:rsidRPr="00853479">
        <w:rPr>
          <w:rFonts w:ascii="Sylfaen" w:hAnsi="Sylfaen"/>
          <w:sz w:val="22"/>
          <w:szCs w:val="22"/>
        </w:rPr>
        <w:t xml:space="preserve">quqi aktlara </w:t>
      </w:r>
      <w:r w:rsidRPr="00853479">
        <w:rPr>
          <w:sz w:val="22"/>
          <w:szCs w:val="22"/>
        </w:rPr>
        <w:t>ə</w:t>
      </w:r>
      <w:r w:rsidRPr="00853479">
        <w:rPr>
          <w:rFonts w:ascii="Sylfaen" w:hAnsi="Sylfaen"/>
          <w:sz w:val="22"/>
          <w:szCs w:val="22"/>
        </w:rPr>
        <w:t>saslan</w:t>
      </w:r>
      <w:r w:rsidRPr="00853479">
        <w:rPr>
          <w:rFonts w:ascii="Sylfaen" w:hAnsi="Sylfaen" w:cs="Sylfaen"/>
          <w:sz w:val="22"/>
          <w:szCs w:val="22"/>
        </w:rPr>
        <w:t>ı</w:t>
      </w:r>
      <w:r w:rsidRPr="00853479">
        <w:rPr>
          <w:rFonts w:ascii="Sylfaen" w:hAnsi="Sylfaen"/>
          <w:sz w:val="22"/>
          <w:szCs w:val="22"/>
        </w:rPr>
        <w:t xml:space="preserve">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6.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sertifikat</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v</w:t>
      </w:r>
      <w:r w:rsidRPr="00853479">
        <w:rPr>
          <w:sz w:val="22"/>
          <w:szCs w:val="22"/>
        </w:rPr>
        <w:t>ə</w:t>
      </w:r>
      <w:r w:rsidRPr="00853479">
        <w:rPr>
          <w:rFonts w:ascii="Sylfaen" w:hAnsi="Sylfaen"/>
          <w:sz w:val="22"/>
          <w:szCs w:val="22"/>
        </w:rPr>
        <w:t xml:space="preserve"> ya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inin sertifikat</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sahibi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irilm</w:t>
      </w:r>
      <w:r w:rsidRPr="00853479">
        <w:rPr>
          <w:sz w:val="22"/>
          <w:szCs w:val="22"/>
        </w:rPr>
        <w:t>ə</w:t>
      </w:r>
      <w:r w:rsidRPr="00853479">
        <w:rPr>
          <w:rFonts w:ascii="Sylfaen" w:hAnsi="Sylfaen"/>
          <w:sz w:val="22"/>
          <w:szCs w:val="22"/>
        </w:rPr>
        <w:t>si il</w:t>
      </w:r>
      <w:r w:rsidRPr="00853479">
        <w:rPr>
          <w:sz w:val="22"/>
          <w:szCs w:val="22"/>
        </w:rPr>
        <w:t>ə</w:t>
      </w:r>
      <w:r w:rsidRPr="00853479">
        <w:rPr>
          <w:rFonts w:ascii="Sylfaen" w:hAnsi="Sylfaen"/>
          <w:sz w:val="22"/>
          <w:szCs w:val="22"/>
        </w:rPr>
        <w:t xml:space="preserve"> </w:t>
      </w:r>
      <w:r w:rsidRPr="00853479">
        <w:rPr>
          <w:sz w:val="22"/>
          <w:szCs w:val="22"/>
        </w:rPr>
        <w:t>ə</w:t>
      </w:r>
      <w:r w:rsidRPr="00853479">
        <w:rPr>
          <w:rFonts w:ascii="Sylfaen" w:hAnsi="Sylfaen"/>
          <w:sz w:val="22"/>
          <w:szCs w:val="22"/>
        </w:rPr>
        <w:t>laq</w:t>
      </w:r>
      <w:r w:rsidRPr="00853479">
        <w:rPr>
          <w:sz w:val="22"/>
          <w:szCs w:val="22"/>
        </w:rPr>
        <w:t>ə</w:t>
      </w:r>
      <w:r w:rsidRPr="00853479">
        <w:rPr>
          <w:rFonts w:ascii="Sylfaen" w:hAnsi="Sylfaen"/>
          <w:sz w:val="22"/>
          <w:szCs w:val="22"/>
        </w:rPr>
        <w:t>li f</w:t>
      </w:r>
      <w:r w:rsidRPr="00853479">
        <w:rPr>
          <w:sz w:val="22"/>
          <w:szCs w:val="22"/>
        </w:rPr>
        <w:t>ə</w:t>
      </w:r>
      <w:r w:rsidRPr="00853479">
        <w:rPr>
          <w:rFonts w:ascii="Sylfaen" w:hAnsi="Sylfaen"/>
          <w:sz w:val="22"/>
          <w:szCs w:val="22"/>
        </w:rPr>
        <w:t>aliyy</w:t>
      </w:r>
      <w:r w:rsidRPr="00853479">
        <w:rPr>
          <w:sz w:val="22"/>
          <w:szCs w:val="22"/>
        </w:rPr>
        <w:t>ə</w:t>
      </w:r>
      <w:r w:rsidRPr="00853479">
        <w:rPr>
          <w:rFonts w:ascii="Sylfaen" w:hAnsi="Sylfaen"/>
          <w:sz w:val="22"/>
          <w:szCs w:val="22"/>
        </w:rPr>
        <w:t>t</w:t>
      </w:r>
      <w:r w:rsidRPr="00853479">
        <w:rPr>
          <w:sz w:val="22"/>
          <w:szCs w:val="22"/>
        </w:rPr>
        <w:t>ə</w:t>
      </w:r>
      <w:r w:rsidRPr="00853479">
        <w:rPr>
          <w:rFonts w:ascii="Sylfaen" w:hAnsi="Sylfaen"/>
          <w:sz w:val="22"/>
          <w:szCs w:val="22"/>
        </w:rPr>
        <w:t xml:space="preserve">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daimi n</w:t>
      </w:r>
      <w:r w:rsidRPr="00853479">
        <w:rPr>
          <w:sz w:val="22"/>
          <w:szCs w:val="22"/>
        </w:rPr>
        <w:t>ə</w:t>
      </w:r>
      <w:r w:rsidRPr="00853479">
        <w:rPr>
          <w:rFonts w:ascii="Sylfaen" w:hAnsi="Sylfaen"/>
          <w:sz w:val="22"/>
          <w:szCs w:val="22"/>
        </w:rPr>
        <w:t>zar</w:t>
      </w:r>
      <w:r w:rsidRPr="00853479">
        <w:rPr>
          <w:sz w:val="22"/>
          <w:szCs w:val="22"/>
        </w:rPr>
        <w:t>ə</w:t>
      </w:r>
      <w:r w:rsidRPr="00853479">
        <w:rPr>
          <w:rFonts w:ascii="Sylfaen" w:hAnsi="Sylfaen"/>
          <w:sz w:val="22"/>
          <w:szCs w:val="22"/>
        </w:rPr>
        <w:t>t v</w:t>
      </w:r>
      <w:r w:rsidRPr="00853479">
        <w:rPr>
          <w:sz w:val="22"/>
          <w:szCs w:val="22"/>
        </w:rPr>
        <w:t>ə</w:t>
      </w:r>
      <w:r w:rsidRPr="00853479">
        <w:rPr>
          <w:rFonts w:ascii="Sylfaen" w:hAnsi="Sylfaen"/>
          <w:sz w:val="22"/>
          <w:szCs w:val="22"/>
        </w:rPr>
        <w:t xml:space="preserve"> yoxlama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irilir. Bu n</w:t>
      </w:r>
      <w:r w:rsidRPr="00853479">
        <w:rPr>
          <w:sz w:val="22"/>
          <w:szCs w:val="22"/>
        </w:rPr>
        <w:t>ə</w:t>
      </w:r>
      <w:r w:rsidRPr="00853479">
        <w:rPr>
          <w:rFonts w:ascii="Sylfaen" w:hAnsi="Sylfaen"/>
          <w:sz w:val="22"/>
          <w:szCs w:val="22"/>
        </w:rPr>
        <w:t>zar</w:t>
      </w:r>
      <w:r w:rsidRPr="00853479">
        <w:rPr>
          <w:sz w:val="22"/>
          <w:szCs w:val="22"/>
        </w:rPr>
        <w:t>ə</w:t>
      </w:r>
      <w:r w:rsidRPr="00853479">
        <w:rPr>
          <w:rFonts w:ascii="Sylfaen" w:hAnsi="Sylfaen"/>
          <w:sz w:val="22"/>
          <w:szCs w:val="22"/>
        </w:rPr>
        <w:t>t v</w:t>
      </w:r>
      <w:r w:rsidRPr="00853479">
        <w:rPr>
          <w:sz w:val="22"/>
          <w:szCs w:val="22"/>
        </w:rPr>
        <w:t>ə</w:t>
      </w:r>
      <w:r w:rsidRPr="00853479">
        <w:rPr>
          <w:rFonts w:ascii="Sylfaen" w:hAnsi="Sylfaen"/>
          <w:sz w:val="22"/>
          <w:szCs w:val="22"/>
        </w:rPr>
        <w:t xml:space="preserve"> yoxlaman</w:t>
      </w:r>
      <w:r w:rsidRPr="00853479">
        <w:rPr>
          <w:rFonts w:ascii="Sylfaen" w:hAnsi="Sylfaen" w:cs="Sylfaen"/>
          <w:sz w:val="22"/>
          <w:szCs w:val="22"/>
        </w:rPr>
        <w:t>ı</w:t>
      </w:r>
      <w:r w:rsidRPr="00853479">
        <w:rPr>
          <w:rFonts w:ascii="Sylfaen" w:hAnsi="Sylfaen"/>
          <w:sz w:val="22"/>
          <w:szCs w:val="22"/>
        </w:rPr>
        <w:t>n m</w:t>
      </w:r>
      <w:r w:rsidRPr="00853479">
        <w:rPr>
          <w:sz w:val="22"/>
          <w:szCs w:val="22"/>
        </w:rPr>
        <w:t>ə</w:t>
      </w:r>
      <w:r w:rsidRPr="00853479">
        <w:rPr>
          <w:rFonts w:ascii="Sylfaen" w:hAnsi="Sylfaen"/>
          <w:sz w:val="22"/>
          <w:szCs w:val="22"/>
        </w:rPr>
        <w:t>qs</w:t>
      </w:r>
      <w:r w:rsidRPr="00853479">
        <w:rPr>
          <w:sz w:val="22"/>
          <w:szCs w:val="22"/>
        </w:rPr>
        <w:t>ə</w:t>
      </w:r>
      <w:r w:rsidRPr="00853479">
        <w:rPr>
          <w:rFonts w:ascii="Sylfaen" w:hAnsi="Sylfaen"/>
          <w:sz w:val="22"/>
          <w:szCs w:val="22"/>
        </w:rPr>
        <w:t>di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qanunvericiliyi, q</w:t>
      </w:r>
      <w:r w:rsidRPr="00853479">
        <w:rPr>
          <w:sz w:val="22"/>
          <w:szCs w:val="22"/>
        </w:rPr>
        <w:t>ə</w:t>
      </w:r>
      <w:r w:rsidRPr="00853479">
        <w:rPr>
          <w:rFonts w:ascii="Sylfaen" w:hAnsi="Sylfaen"/>
          <w:sz w:val="22"/>
          <w:szCs w:val="22"/>
        </w:rPr>
        <w:t>tnam</w:t>
      </w:r>
      <w:r w:rsidRPr="00853479">
        <w:rPr>
          <w:sz w:val="22"/>
          <w:szCs w:val="22"/>
        </w:rPr>
        <w:t>ə</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Konvensiya il</w:t>
      </w:r>
      <w:r w:rsidRPr="00853479">
        <w:rPr>
          <w:sz w:val="22"/>
          <w:szCs w:val="22"/>
        </w:rPr>
        <w:t>ə</w:t>
      </w:r>
      <w:r w:rsidRPr="00853479">
        <w:rPr>
          <w:rFonts w:ascii="Sylfaen" w:hAnsi="Sylfaen"/>
          <w:sz w:val="22"/>
          <w:szCs w:val="22"/>
        </w:rPr>
        <w:t xml:space="preserve"> m</w:t>
      </w:r>
      <w:r w:rsidRPr="00853479">
        <w:rPr>
          <w:rFonts w:ascii="Sylfaen" w:hAnsi="Sylfaen" w:cs="Sylfaen"/>
          <w:sz w:val="22"/>
          <w:szCs w:val="22"/>
        </w:rPr>
        <w:t>ü</w:t>
      </w:r>
      <w:r w:rsidRPr="00853479">
        <w:rPr>
          <w:sz w:val="22"/>
          <w:szCs w:val="22"/>
        </w:rPr>
        <w:t>ə</w:t>
      </w:r>
      <w:r w:rsidRPr="00853479">
        <w:rPr>
          <w:rFonts w:ascii="Sylfaen" w:hAnsi="Sylfaen"/>
          <w:sz w:val="22"/>
          <w:szCs w:val="22"/>
        </w:rPr>
        <w:t>yy</w:t>
      </w:r>
      <w:r w:rsidRPr="00853479">
        <w:rPr>
          <w:sz w:val="22"/>
          <w:szCs w:val="22"/>
        </w:rPr>
        <w:t>ə</w:t>
      </w:r>
      <w:r w:rsidRPr="00853479">
        <w:rPr>
          <w:rFonts w:ascii="Sylfaen" w:hAnsi="Sylfaen"/>
          <w:sz w:val="22"/>
          <w:szCs w:val="22"/>
        </w:rPr>
        <w:t>n edilmi</w:t>
      </w:r>
      <w:r w:rsidRPr="00853479">
        <w:rPr>
          <w:rFonts w:ascii="Sylfaen" w:hAnsi="Sylfaen" w:cs="Sylfaen"/>
          <w:sz w:val="22"/>
          <w:szCs w:val="22"/>
        </w:rPr>
        <w:t>ş</w:t>
      </w:r>
      <w:r w:rsidRPr="00853479">
        <w:rPr>
          <w:rFonts w:ascii="Sylfaen" w:hAnsi="Sylfaen"/>
          <w:sz w:val="22"/>
          <w:szCs w:val="22"/>
        </w:rPr>
        <w:t xml:space="preserve"> t</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bl</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 habel</w:t>
      </w:r>
      <w:r w:rsidRPr="00853479">
        <w:rPr>
          <w:sz w:val="22"/>
          <w:szCs w:val="22"/>
        </w:rPr>
        <w:t>ə</w:t>
      </w:r>
      <w:r w:rsidRPr="00853479">
        <w:rPr>
          <w:rFonts w:ascii="Sylfaen" w:hAnsi="Sylfaen"/>
          <w:sz w:val="22"/>
          <w:szCs w:val="22"/>
        </w:rPr>
        <w:t xml:space="preserve"> </w:t>
      </w:r>
      <w:r w:rsidRPr="00853479">
        <w:rPr>
          <w:sz w:val="22"/>
          <w:szCs w:val="22"/>
        </w:rPr>
        <w:t>ə</w:t>
      </w:r>
      <w:r w:rsidRPr="00853479">
        <w:rPr>
          <w:rFonts w:ascii="Sylfaen" w:hAnsi="Sylfaen"/>
          <w:sz w:val="22"/>
          <w:szCs w:val="22"/>
        </w:rPr>
        <w:t>n yax</w:t>
      </w:r>
      <w:r w:rsidRPr="00853479">
        <w:rPr>
          <w:rFonts w:ascii="Sylfaen" w:hAnsi="Sylfaen" w:cs="Sylfaen"/>
          <w:sz w:val="22"/>
          <w:szCs w:val="22"/>
        </w:rPr>
        <w:t>şı</w:t>
      </w:r>
      <w:r w:rsidRPr="00853479">
        <w:rPr>
          <w:rFonts w:ascii="Sylfaen" w:hAnsi="Sylfaen"/>
          <w:sz w:val="22"/>
          <w:szCs w:val="22"/>
        </w:rPr>
        <w:t xml:space="preserve"> d</w:t>
      </w:r>
      <w:r w:rsidRPr="00853479">
        <w:rPr>
          <w:sz w:val="22"/>
          <w:szCs w:val="22"/>
        </w:rPr>
        <w:t>ə</w:t>
      </w:r>
      <w:r w:rsidRPr="00853479">
        <w:rPr>
          <w:rFonts w:ascii="Sylfaen" w:hAnsi="Sylfaen"/>
          <w:sz w:val="22"/>
          <w:szCs w:val="22"/>
        </w:rPr>
        <w:t>niz t</w:t>
      </w:r>
      <w:r w:rsidRPr="00853479">
        <w:rPr>
          <w:sz w:val="22"/>
          <w:szCs w:val="22"/>
        </w:rPr>
        <w:t>ə</w:t>
      </w:r>
      <w:r w:rsidRPr="00853479">
        <w:rPr>
          <w:rFonts w:ascii="Sylfaen" w:hAnsi="Sylfaen"/>
          <w:sz w:val="22"/>
          <w:szCs w:val="22"/>
        </w:rPr>
        <w:t>cr</w:t>
      </w:r>
      <w:r w:rsidRPr="00853479">
        <w:rPr>
          <w:rFonts w:ascii="Sylfaen" w:hAnsi="Sylfaen" w:cs="Sylfaen"/>
          <w:sz w:val="22"/>
          <w:szCs w:val="22"/>
        </w:rPr>
        <w:t>ü</w:t>
      </w:r>
      <w:r w:rsidRPr="00853479">
        <w:rPr>
          <w:rFonts w:ascii="Sylfaen" w:hAnsi="Sylfaen"/>
          <w:sz w:val="22"/>
          <w:szCs w:val="22"/>
        </w:rPr>
        <w:t>b</w:t>
      </w:r>
      <w:r w:rsidRPr="00853479">
        <w:rPr>
          <w:sz w:val="22"/>
          <w:szCs w:val="22"/>
        </w:rPr>
        <w:t>ə</w:t>
      </w:r>
      <w:r w:rsidRPr="00853479">
        <w:rPr>
          <w:rFonts w:ascii="Sylfaen" w:hAnsi="Sylfaen"/>
          <w:sz w:val="22"/>
          <w:szCs w:val="22"/>
        </w:rPr>
        <w:t>sin</w:t>
      </w:r>
      <w:r w:rsidRPr="00853479">
        <w:rPr>
          <w:sz w:val="22"/>
          <w:szCs w:val="22"/>
        </w:rPr>
        <w:t>ə</w:t>
      </w:r>
      <w:r w:rsidRPr="00853479">
        <w:rPr>
          <w:rFonts w:ascii="Sylfaen" w:hAnsi="Sylfaen"/>
          <w:sz w:val="22"/>
          <w:szCs w:val="22"/>
        </w:rPr>
        <w:t xml:space="preserve"> uy</w:t>
      </w:r>
      <w:r w:rsidRPr="00853479">
        <w:rPr>
          <w:rFonts w:ascii="Sylfaen" w:hAnsi="Sylfaen" w:cs="Sylfaen"/>
          <w:sz w:val="22"/>
          <w:szCs w:val="22"/>
        </w:rPr>
        <w:t>ğ</w:t>
      </w:r>
      <w:r w:rsidRPr="00853479">
        <w:rPr>
          <w:rFonts w:ascii="Sylfaen" w:hAnsi="Sylfaen"/>
          <w:sz w:val="22"/>
          <w:szCs w:val="22"/>
        </w:rPr>
        <w:t>unlu</w:t>
      </w:r>
      <w:r w:rsidRPr="00853479">
        <w:rPr>
          <w:rFonts w:ascii="Sylfaen" w:hAnsi="Sylfaen" w:cs="Sylfaen"/>
          <w:sz w:val="22"/>
          <w:szCs w:val="22"/>
        </w:rPr>
        <w:t>ğ</w:t>
      </w:r>
      <w:r w:rsidRPr="00853479">
        <w:rPr>
          <w:rFonts w:ascii="Sylfaen" w:hAnsi="Sylfaen"/>
          <w:sz w:val="22"/>
          <w:szCs w:val="22"/>
        </w:rPr>
        <w:t>unun t</w:t>
      </w:r>
      <w:r w:rsidRPr="00853479">
        <w:rPr>
          <w:sz w:val="22"/>
          <w:szCs w:val="22"/>
        </w:rPr>
        <w:t>ə</w:t>
      </w:r>
      <w:r w:rsidRPr="00853479">
        <w:rPr>
          <w:rFonts w:ascii="Sylfaen" w:hAnsi="Sylfaen"/>
          <w:sz w:val="22"/>
          <w:szCs w:val="22"/>
        </w:rPr>
        <w:t>min edilm</w:t>
      </w:r>
      <w:r w:rsidRPr="00853479">
        <w:rPr>
          <w:sz w:val="22"/>
          <w:szCs w:val="22"/>
        </w:rPr>
        <w:t>ə</w:t>
      </w:r>
      <w:r w:rsidRPr="00853479">
        <w:rPr>
          <w:rFonts w:ascii="Sylfaen" w:hAnsi="Sylfaen"/>
          <w:sz w:val="22"/>
          <w:szCs w:val="22"/>
        </w:rPr>
        <w:t>sidir. D</w:t>
      </w:r>
      <w:r w:rsidRPr="00853479">
        <w:rPr>
          <w:sz w:val="22"/>
          <w:szCs w:val="22"/>
        </w:rPr>
        <w:t>ə</w:t>
      </w:r>
      <w:r w:rsidRPr="00853479">
        <w:rPr>
          <w:rFonts w:ascii="Sylfaen" w:hAnsi="Sylfaen"/>
          <w:sz w:val="22"/>
          <w:szCs w:val="22"/>
        </w:rPr>
        <w:t>niz t</w:t>
      </w:r>
      <w:r w:rsidRPr="00853479">
        <w:rPr>
          <w:sz w:val="22"/>
          <w:szCs w:val="22"/>
        </w:rPr>
        <w:t>ə</w:t>
      </w:r>
      <w:r w:rsidRPr="00853479">
        <w:rPr>
          <w:rFonts w:ascii="Sylfaen" w:hAnsi="Sylfaen"/>
          <w:sz w:val="22"/>
          <w:szCs w:val="22"/>
        </w:rPr>
        <w:t>hl</w:t>
      </w:r>
      <w:r w:rsidRPr="00853479">
        <w:rPr>
          <w:rFonts w:ascii="Sylfaen" w:hAnsi="Sylfaen" w:cs="Sylfaen"/>
          <w:sz w:val="22"/>
          <w:szCs w:val="22"/>
        </w:rPr>
        <w:t>ü</w:t>
      </w:r>
      <w:r w:rsidRPr="00853479">
        <w:rPr>
          <w:rFonts w:ascii="Sylfaen" w:hAnsi="Sylfaen"/>
          <w:sz w:val="22"/>
          <w:szCs w:val="22"/>
        </w:rPr>
        <w:t>k</w:t>
      </w:r>
      <w:r w:rsidRPr="00853479">
        <w:rPr>
          <w:sz w:val="22"/>
          <w:szCs w:val="22"/>
        </w:rPr>
        <w:t>ə</w:t>
      </w:r>
      <w:r w:rsidRPr="00853479">
        <w:rPr>
          <w:rFonts w:ascii="Sylfaen" w:hAnsi="Sylfaen"/>
          <w:sz w:val="22"/>
          <w:szCs w:val="22"/>
        </w:rPr>
        <w:t>sizliyi m</w:t>
      </w:r>
      <w:r w:rsidRPr="00853479">
        <w:rPr>
          <w:sz w:val="22"/>
          <w:szCs w:val="22"/>
        </w:rPr>
        <w:t>ə</w:t>
      </w:r>
      <w:r w:rsidRPr="00853479">
        <w:rPr>
          <w:rFonts w:ascii="Sylfaen" w:hAnsi="Sylfaen"/>
          <w:sz w:val="22"/>
          <w:szCs w:val="22"/>
        </w:rPr>
        <w:t>s</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rind</w:t>
      </w:r>
      <w:r w:rsidRPr="00853479">
        <w:rPr>
          <w:sz w:val="22"/>
          <w:szCs w:val="22"/>
        </w:rPr>
        <w:t>ə</w:t>
      </w:r>
      <w:r w:rsidRPr="00853479">
        <w:rPr>
          <w:rFonts w:ascii="Sylfaen" w:hAnsi="Sylfaen"/>
          <w:sz w:val="22"/>
          <w:szCs w:val="22"/>
        </w:rPr>
        <w:t xml:space="preserve">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w:t>
      </w:r>
      <w:r w:rsidRPr="00853479">
        <w:rPr>
          <w:rFonts w:ascii="Sylfaen" w:hAnsi="Sylfaen" w:cs="Sylfaen"/>
          <w:sz w:val="22"/>
          <w:szCs w:val="22"/>
        </w:rPr>
        <w:t>ış</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 v</w:t>
      </w:r>
      <w:r w:rsidRPr="00853479">
        <w:rPr>
          <w:sz w:val="22"/>
          <w:szCs w:val="22"/>
        </w:rPr>
        <w:t>ə</w:t>
      </w:r>
      <w:r w:rsidRPr="00853479">
        <w:rPr>
          <w:rFonts w:ascii="Sylfaen" w:hAnsi="Sylfaen"/>
          <w:sz w:val="22"/>
          <w:szCs w:val="22"/>
        </w:rPr>
        <w:t xml:space="preserve">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w:t>
      </w:r>
      <w:r w:rsidRPr="00853479">
        <w:rPr>
          <w:rFonts w:ascii="Sylfaen" w:hAnsi="Sylfaen" w:cs="Sylfaen"/>
          <w:sz w:val="22"/>
          <w:szCs w:val="22"/>
        </w:rPr>
        <w:t>ış</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liman</w:t>
      </w:r>
      <w:r w:rsidRPr="00853479">
        <w:rPr>
          <w:rFonts w:ascii="Sylfaen" w:hAnsi="Sylfaen" w:cs="Sylfaen"/>
          <w:sz w:val="22"/>
          <w:szCs w:val="22"/>
        </w:rPr>
        <w:t>ı</w:t>
      </w:r>
      <w:r w:rsidRPr="00853479">
        <w:rPr>
          <w:rFonts w:ascii="Sylfaen" w:hAnsi="Sylfaen"/>
          <w:sz w:val="22"/>
          <w:szCs w:val="22"/>
        </w:rPr>
        <w:t>n d</w:t>
      </w:r>
      <w:r w:rsidRPr="00853479">
        <w:rPr>
          <w:rFonts w:ascii="Sylfaen" w:hAnsi="Sylfaen" w:cs="Sylfaen"/>
          <w:sz w:val="22"/>
          <w:szCs w:val="22"/>
        </w:rPr>
        <w:t>ö</w:t>
      </w:r>
      <w:r w:rsidRPr="00853479">
        <w:rPr>
          <w:rFonts w:ascii="Sylfaen" w:hAnsi="Sylfaen"/>
          <w:sz w:val="22"/>
          <w:szCs w:val="22"/>
        </w:rPr>
        <w:t>vl</w:t>
      </w:r>
      <w:r w:rsidRPr="00853479">
        <w:rPr>
          <w:sz w:val="22"/>
          <w:szCs w:val="22"/>
        </w:rPr>
        <w:t>ə</w:t>
      </w:r>
      <w:r w:rsidRPr="00853479">
        <w:rPr>
          <w:rFonts w:ascii="Sylfaen" w:hAnsi="Sylfaen"/>
          <w:sz w:val="22"/>
          <w:szCs w:val="22"/>
        </w:rPr>
        <w:t>t n</w:t>
      </w:r>
      <w:r w:rsidRPr="00853479">
        <w:rPr>
          <w:sz w:val="22"/>
          <w:szCs w:val="22"/>
        </w:rPr>
        <w:t>ə</w:t>
      </w:r>
      <w:r w:rsidRPr="00853479">
        <w:rPr>
          <w:rFonts w:ascii="Sylfaen" w:hAnsi="Sylfaen"/>
          <w:sz w:val="22"/>
          <w:szCs w:val="22"/>
        </w:rPr>
        <w:t>zar</w:t>
      </w:r>
      <w:r w:rsidRPr="00853479">
        <w:rPr>
          <w:sz w:val="22"/>
          <w:szCs w:val="22"/>
        </w:rPr>
        <w:t>ə</w:t>
      </w:r>
      <w:r w:rsidRPr="00853479">
        <w:rPr>
          <w:rFonts w:ascii="Sylfaen" w:hAnsi="Sylfaen"/>
          <w:sz w:val="22"/>
          <w:szCs w:val="22"/>
        </w:rPr>
        <w:t>ti v</w:t>
      </w:r>
      <w:r w:rsidRPr="00853479">
        <w:rPr>
          <w:sz w:val="22"/>
          <w:szCs w:val="22"/>
        </w:rPr>
        <w:t>ə</w:t>
      </w:r>
      <w:r w:rsidRPr="00853479">
        <w:rPr>
          <w:rFonts w:ascii="Sylfaen" w:hAnsi="Sylfaen"/>
          <w:sz w:val="22"/>
          <w:szCs w:val="22"/>
        </w:rPr>
        <w:t xml:space="preserve"> yoxlama xidm</w:t>
      </w:r>
      <w:r w:rsidRPr="00853479">
        <w:rPr>
          <w:sz w:val="22"/>
          <w:szCs w:val="22"/>
        </w:rPr>
        <w:t>ə</w:t>
      </w:r>
      <w:r w:rsidRPr="00853479">
        <w:rPr>
          <w:rFonts w:ascii="Sylfaen" w:hAnsi="Sylfaen"/>
          <w:sz w:val="22"/>
          <w:szCs w:val="22"/>
        </w:rPr>
        <w:t>tinin r</w:t>
      </w:r>
      <w:r w:rsidRPr="00853479">
        <w:rPr>
          <w:sz w:val="22"/>
          <w:szCs w:val="22"/>
        </w:rPr>
        <w:t>ə</w:t>
      </w:r>
      <w:r w:rsidRPr="00853479">
        <w:rPr>
          <w:rFonts w:ascii="Sylfaen" w:hAnsi="Sylfaen"/>
          <w:sz w:val="22"/>
          <w:szCs w:val="22"/>
        </w:rPr>
        <w:t>hb</w:t>
      </w:r>
      <w:r w:rsidRPr="00853479">
        <w:rPr>
          <w:sz w:val="22"/>
          <w:szCs w:val="22"/>
        </w:rPr>
        <w:t>ə</w:t>
      </w:r>
      <w:r w:rsidRPr="00853479">
        <w:rPr>
          <w:rFonts w:ascii="Sylfaen" w:hAnsi="Sylfaen"/>
          <w:sz w:val="22"/>
          <w:szCs w:val="22"/>
        </w:rPr>
        <w:t>rin</w:t>
      </w:r>
      <w:r w:rsidRPr="00853479">
        <w:rPr>
          <w:sz w:val="22"/>
          <w:szCs w:val="22"/>
        </w:rPr>
        <w:t>ə</w:t>
      </w:r>
      <w:r w:rsidRPr="00853479">
        <w:rPr>
          <w:rFonts w:ascii="Sylfaen" w:hAnsi="Sylfaen"/>
          <w:sz w:val="22"/>
          <w:szCs w:val="22"/>
        </w:rPr>
        <w:t xml:space="preserve"> </w:t>
      </w:r>
      <w:r w:rsidRPr="00853479">
        <w:rPr>
          <w:rFonts w:ascii="Sylfaen" w:hAnsi="Sylfaen" w:cs="Sylfaen"/>
          <w:sz w:val="22"/>
          <w:szCs w:val="22"/>
        </w:rPr>
        <w:t>–</w:t>
      </w:r>
      <w:r w:rsidRPr="00853479">
        <w:rPr>
          <w:rFonts w:ascii="Sylfaen" w:hAnsi="Sylfaen"/>
          <w:sz w:val="22"/>
          <w:szCs w:val="22"/>
        </w:rPr>
        <w:t xml:space="preserve"> liman kapitan</w:t>
      </w:r>
      <w:r w:rsidRPr="00853479">
        <w:rPr>
          <w:rFonts w:ascii="Sylfaen" w:hAnsi="Sylfaen" w:cs="Sylfaen"/>
          <w:sz w:val="22"/>
          <w:szCs w:val="22"/>
        </w:rPr>
        <w:t>ı</w:t>
      </w:r>
      <w:r w:rsidRPr="00853479">
        <w:rPr>
          <w:rFonts w:ascii="Sylfaen" w:hAnsi="Sylfaen"/>
          <w:sz w:val="22"/>
          <w:szCs w:val="22"/>
        </w:rPr>
        <w:t>na tabedirl</w:t>
      </w:r>
      <w:r w:rsidRPr="00853479">
        <w:rPr>
          <w:sz w:val="22"/>
          <w:szCs w:val="22"/>
        </w:rPr>
        <w:t>ə</w:t>
      </w:r>
      <w:r w:rsidRPr="00853479">
        <w:rPr>
          <w:rFonts w:ascii="Sylfaen" w:hAnsi="Sylfaen"/>
          <w:sz w:val="22"/>
          <w:szCs w:val="22"/>
        </w:rPr>
        <w:t xml:space="preserve">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7.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sertifikatlaşdırılması 5 il müdd</w:t>
      </w:r>
      <w:r w:rsidRPr="00853479">
        <w:rPr>
          <w:sz w:val="22"/>
          <w:szCs w:val="22"/>
        </w:rPr>
        <w:t>ə</w:t>
      </w:r>
      <w:r w:rsidRPr="00853479">
        <w:rPr>
          <w:rFonts w:ascii="Sylfaen" w:hAnsi="Sylfaen"/>
          <w:sz w:val="22"/>
          <w:szCs w:val="22"/>
        </w:rPr>
        <w:t>tin</w:t>
      </w:r>
      <w:r w:rsidRPr="00853479">
        <w:rPr>
          <w:sz w:val="22"/>
          <w:szCs w:val="22"/>
        </w:rPr>
        <w:t>ə</w:t>
      </w:r>
      <w:r w:rsidRPr="00853479">
        <w:rPr>
          <w:rFonts w:ascii="Sylfaen" w:hAnsi="Sylfaen"/>
          <w:sz w:val="22"/>
          <w:szCs w:val="22"/>
        </w:rPr>
        <w:t xml:space="preserve">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irilir.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lmas</w:t>
      </w:r>
      <w:r w:rsidRPr="00853479">
        <w:rPr>
          <w:rFonts w:ascii="Sylfaen" w:hAnsi="Sylfaen" w:cs="Sylfaen"/>
          <w:sz w:val="22"/>
          <w:szCs w:val="22"/>
        </w:rPr>
        <w:t>ı</w:t>
      </w:r>
      <w:r w:rsidRPr="00853479">
        <w:rPr>
          <w:rFonts w:ascii="Sylfaen" w:hAnsi="Sylfaen"/>
          <w:sz w:val="22"/>
          <w:szCs w:val="22"/>
        </w:rPr>
        <w:t xml:space="preserve"> qaydas</w:t>
      </w:r>
      <w:r w:rsidRPr="00853479">
        <w:rPr>
          <w:rFonts w:ascii="Sylfaen" w:hAnsi="Sylfaen" w:cs="Sylfaen"/>
          <w:sz w:val="22"/>
          <w:szCs w:val="22"/>
        </w:rPr>
        <w:t>ı</w:t>
      </w:r>
      <w:r w:rsidRPr="00853479">
        <w:rPr>
          <w:rFonts w:ascii="Sylfaen" w:hAnsi="Sylfaen"/>
          <w:sz w:val="22"/>
          <w:szCs w:val="22"/>
        </w:rPr>
        <w:t xml:space="preserve"> v</w:t>
      </w:r>
      <w:r w:rsidRPr="00853479">
        <w:rPr>
          <w:sz w:val="22"/>
          <w:szCs w:val="22"/>
        </w:rPr>
        <w:t>ə</w:t>
      </w:r>
      <w:r w:rsidRPr="00853479">
        <w:rPr>
          <w:rFonts w:ascii="Sylfaen" w:hAnsi="Sylfaen"/>
          <w:sz w:val="22"/>
          <w:szCs w:val="22"/>
        </w:rPr>
        <w:t xml:space="preserve"> </w:t>
      </w:r>
      <w:r w:rsidRPr="00853479">
        <w:rPr>
          <w:rFonts w:ascii="Sylfaen" w:hAnsi="Sylfaen" w:cs="Sylfaen"/>
          <w:sz w:val="22"/>
          <w:szCs w:val="22"/>
        </w:rPr>
        <w:t>ş</w:t>
      </w:r>
      <w:r w:rsidRPr="00853479">
        <w:rPr>
          <w:sz w:val="22"/>
          <w:szCs w:val="22"/>
        </w:rPr>
        <w:t>ə</w:t>
      </w:r>
      <w:r w:rsidRPr="00853479">
        <w:rPr>
          <w:rFonts w:ascii="Sylfaen" w:hAnsi="Sylfaen"/>
          <w:sz w:val="22"/>
          <w:szCs w:val="22"/>
        </w:rPr>
        <w:t>rtl</w:t>
      </w:r>
      <w:r w:rsidRPr="00853479">
        <w:rPr>
          <w:sz w:val="22"/>
          <w:szCs w:val="22"/>
        </w:rPr>
        <w:t>ə</w:t>
      </w:r>
      <w:r w:rsidRPr="00853479">
        <w:rPr>
          <w:rFonts w:ascii="Sylfaen" w:hAnsi="Sylfaen"/>
          <w:sz w:val="22"/>
          <w:szCs w:val="22"/>
        </w:rPr>
        <w:t>ri texniki reqlamentl</w:t>
      </w:r>
      <w:r w:rsidRPr="00853479">
        <w:rPr>
          <w:sz w:val="22"/>
          <w:szCs w:val="22"/>
        </w:rPr>
        <w:t>ə</w:t>
      </w:r>
      <w:r w:rsidRPr="00853479">
        <w:rPr>
          <w:rFonts w:ascii="Sylfaen" w:hAnsi="Sylfaen"/>
          <w:sz w:val="22"/>
          <w:szCs w:val="22"/>
        </w:rPr>
        <w:t xml:space="preserve"> m</w:t>
      </w:r>
      <w:r w:rsidRPr="00853479">
        <w:rPr>
          <w:rFonts w:ascii="Sylfaen" w:hAnsi="Sylfaen" w:cs="Sylfaen"/>
          <w:sz w:val="22"/>
          <w:szCs w:val="22"/>
        </w:rPr>
        <w:t>ü</w:t>
      </w:r>
      <w:r w:rsidRPr="00853479">
        <w:rPr>
          <w:sz w:val="22"/>
          <w:szCs w:val="22"/>
        </w:rPr>
        <w:t>ə</w:t>
      </w:r>
      <w:r w:rsidRPr="00853479">
        <w:rPr>
          <w:rFonts w:ascii="Sylfaen" w:hAnsi="Sylfaen"/>
          <w:sz w:val="22"/>
          <w:szCs w:val="22"/>
        </w:rPr>
        <w:t>yy</w:t>
      </w:r>
      <w:r w:rsidRPr="00853479">
        <w:rPr>
          <w:sz w:val="22"/>
          <w:szCs w:val="22"/>
        </w:rPr>
        <w:t>ə</w:t>
      </w:r>
      <w:r w:rsidRPr="00853479">
        <w:rPr>
          <w:rFonts w:ascii="Sylfaen" w:hAnsi="Sylfaen"/>
          <w:sz w:val="22"/>
          <w:szCs w:val="22"/>
        </w:rPr>
        <w:t>n edilir. 8.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v</w:t>
      </w:r>
      <w:r w:rsidRPr="00853479">
        <w:rPr>
          <w:sz w:val="22"/>
          <w:szCs w:val="22"/>
        </w:rPr>
        <w:t>ə</w:t>
      </w:r>
      <w:r w:rsidRPr="00853479">
        <w:rPr>
          <w:rFonts w:ascii="Sylfaen" w:hAnsi="Sylfaen"/>
          <w:sz w:val="22"/>
          <w:szCs w:val="22"/>
        </w:rPr>
        <w:t>/v</w:t>
      </w:r>
      <w:r w:rsidRPr="00853479">
        <w:rPr>
          <w:sz w:val="22"/>
          <w:szCs w:val="22"/>
        </w:rPr>
        <w:t>ə</w:t>
      </w:r>
      <w:r w:rsidRPr="00853479">
        <w:rPr>
          <w:rFonts w:ascii="Sylfaen" w:hAnsi="Sylfaen"/>
          <w:sz w:val="22"/>
          <w:szCs w:val="22"/>
        </w:rPr>
        <w:t xml:space="preserve"> ya liman subyektinin g</w:t>
      </w:r>
      <w:r w:rsidRPr="00853479">
        <w:rPr>
          <w:rFonts w:ascii="Sylfaen" w:hAnsi="Sylfaen" w:cs="Sylfaen"/>
          <w:sz w:val="22"/>
          <w:szCs w:val="22"/>
        </w:rPr>
        <w:t>ü</w:t>
      </w:r>
      <w:r w:rsidRPr="00853479">
        <w:rPr>
          <w:rFonts w:ascii="Sylfaen" w:hAnsi="Sylfaen"/>
          <w:sz w:val="22"/>
          <w:szCs w:val="22"/>
        </w:rPr>
        <w:t>nah</w:t>
      </w:r>
      <w:r w:rsidRPr="00853479">
        <w:rPr>
          <w:rFonts w:ascii="Sylfaen" w:hAnsi="Sylfaen" w:cs="Sylfaen"/>
          <w:sz w:val="22"/>
          <w:szCs w:val="22"/>
        </w:rPr>
        <w:t>ı</w:t>
      </w:r>
      <w:r w:rsidRPr="00853479">
        <w:rPr>
          <w:rFonts w:ascii="Sylfaen" w:hAnsi="Sylfaen"/>
          <w:sz w:val="22"/>
          <w:szCs w:val="22"/>
        </w:rPr>
        <w:t xml:space="preserve"> </w:t>
      </w:r>
      <w:r w:rsidRPr="00853479">
        <w:rPr>
          <w:rFonts w:ascii="Sylfaen" w:hAnsi="Sylfaen" w:cs="Sylfaen"/>
          <w:sz w:val="22"/>
          <w:szCs w:val="22"/>
        </w:rPr>
        <w:t>ü</w:t>
      </w:r>
      <w:r w:rsidRPr="00853479">
        <w:rPr>
          <w:rFonts w:ascii="Sylfaen" w:hAnsi="Sylfaen"/>
          <w:sz w:val="22"/>
          <w:szCs w:val="22"/>
        </w:rPr>
        <w:t>z</w:t>
      </w:r>
      <w:r w:rsidRPr="00853479">
        <w:rPr>
          <w:rFonts w:ascii="Sylfaen" w:hAnsi="Sylfaen" w:cs="Sylfaen"/>
          <w:sz w:val="22"/>
          <w:szCs w:val="22"/>
        </w:rPr>
        <w:t>ü</w:t>
      </w:r>
      <w:r w:rsidRPr="00853479">
        <w:rPr>
          <w:rFonts w:ascii="Sylfaen" w:hAnsi="Sylfaen"/>
          <w:sz w:val="22"/>
          <w:szCs w:val="22"/>
        </w:rPr>
        <w:t>nd</w:t>
      </w:r>
      <w:r w:rsidRPr="00853479">
        <w:rPr>
          <w:sz w:val="22"/>
          <w:szCs w:val="22"/>
        </w:rPr>
        <w:t>ə</w:t>
      </w:r>
      <w:r w:rsidRPr="00853479">
        <w:rPr>
          <w:rFonts w:ascii="Sylfaen" w:hAnsi="Sylfaen"/>
          <w:sz w:val="22"/>
          <w:szCs w:val="22"/>
        </w:rPr>
        <w:t>n, o c</w:t>
      </w:r>
      <w:r w:rsidRPr="00853479">
        <w:rPr>
          <w:rFonts w:ascii="Sylfaen" w:hAnsi="Sylfaen" w:cs="Sylfaen"/>
          <w:sz w:val="22"/>
          <w:szCs w:val="22"/>
        </w:rPr>
        <w:t>ü</w:t>
      </w:r>
      <w:r w:rsidRPr="00853479">
        <w:rPr>
          <w:rFonts w:ascii="Sylfaen" w:hAnsi="Sylfaen"/>
          <w:sz w:val="22"/>
          <w:szCs w:val="22"/>
        </w:rPr>
        <w:t>ml</w:t>
      </w:r>
      <w:r w:rsidRPr="00853479">
        <w:rPr>
          <w:sz w:val="22"/>
          <w:szCs w:val="22"/>
        </w:rPr>
        <w:t>ə</w:t>
      </w:r>
      <w:r w:rsidRPr="00853479">
        <w:rPr>
          <w:rFonts w:ascii="Sylfaen" w:hAnsi="Sylfaen"/>
          <w:sz w:val="22"/>
          <w:szCs w:val="22"/>
        </w:rPr>
        <w:t>d</w:t>
      </w:r>
      <w:r w:rsidRPr="00853479">
        <w:rPr>
          <w:sz w:val="22"/>
          <w:szCs w:val="22"/>
        </w:rPr>
        <w:t>ə</w:t>
      </w:r>
      <w:r w:rsidRPr="00853479">
        <w:rPr>
          <w:rFonts w:ascii="Sylfaen" w:hAnsi="Sylfaen"/>
          <w:sz w:val="22"/>
          <w:szCs w:val="22"/>
        </w:rPr>
        <w:t>n m</w:t>
      </w:r>
      <w:r w:rsidRPr="00853479">
        <w:rPr>
          <w:rFonts w:ascii="Sylfaen" w:hAnsi="Sylfaen" w:cs="Sylfaen"/>
          <w:sz w:val="22"/>
          <w:szCs w:val="22"/>
        </w:rPr>
        <w:t>ü</w:t>
      </w:r>
      <w:r w:rsidRPr="00853479">
        <w:rPr>
          <w:rFonts w:ascii="Sylfaen" w:hAnsi="Sylfaen"/>
          <w:sz w:val="22"/>
          <w:szCs w:val="22"/>
        </w:rPr>
        <w:t>qavil</w:t>
      </w:r>
      <w:r w:rsidRPr="00853479">
        <w:rPr>
          <w:sz w:val="22"/>
          <w:szCs w:val="22"/>
        </w:rPr>
        <w:t>ə</w:t>
      </w:r>
      <w:r w:rsidRPr="00853479">
        <w:rPr>
          <w:rFonts w:ascii="Sylfaen" w:hAnsi="Sylfaen"/>
          <w:sz w:val="22"/>
          <w:szCs w:val="22"/>
        </w:rPr>
        <w:t>nin olmamas</w:t>
      </w:r>
      <w:r w:rsidRPr="00853479">
        <w:rPr>
          <w:rFonts w:ascii="Sylfaen" w:hAnsi="Sylfaen" w:cs="Sylfaen"/>
          <w:sz w:val="22"/>
          <w:szCs w:val="22"/>
        </w:rPr>
        <w:t>ı</w:t>
      </w:r>
      <w:r w:rsidRPr="00853479">
        <w:rPr>
          <w:rFonts w:ascii="Sylfaen" w:hAnsi="Sylfaen"/>
          <w:sz w:val="22"/>
          <w:szCs w:val="22"/>
        </w:rPr>
        <w:t xml:space="preserve"> s</w:t>
      </w:r>
      <w:r w:rsidRPr="00853479">
        <w:rPr>
          <w:sz w:val="22"/>
          <w:szCs w:val="22"/>
        </w:rPr>
        <w:t>ə</w:t>
      </w:r>
      <w:r w:rsidRPr="00853479">
        <w:rPr>
          <w:rFonts w:ascii="Sylfaen" w:hAnsi="Sylfaen"/>
          <w:sz w:val="22"/>
          <w:szCs w:val="22"/>
        </w:rPr>
        <w:t>b</w:t>
      </w:r>
      <w:r w:rsidRPr="00853479">
        <w:rPr>
          <w:sz w:val="22"/>
          <w:szCs w:val="22"/>
        </w:rPr>
        <w:t>ə</w:t>
      </w:r>
      <w:r w:rsidRPr="00853479">
        <w:rPr>
          <w:rFonts w:ascii="Sylfaen" w:hAnsi="Sylfaen"/>
          <w:sz w:val="22"/>
          <w:szCs w:val="22"/>
        </w:rPr>
        <w:t>bind</w:t>
      </w:r>
      <w:r w:rsidRPr="00853479">
        <w:rPr>
          <w:sz w:val="22"/>
          <w:szCs w:val="22"/>
        </w:rPr>
        <w:t>ə</w:t>
      </w:r>
      <w:r w:rsidRPr="00853479">
        <w:rPr>
          <w:rFonts w:ascii="Sylfaen" w:hAnsi="Sylfaen"/>
          <w:sz w:val="22"/>
          <w:szCs w:val="22"/>
        </w:rPr>
        <w:t>n v</w:t>
      </w:r>
      <w:r w:rsidRPr="00853479">
        <w:rPr>
          <w:sz w:val="22"/>
          <w:szCs w:val="22"/>
        </w:rPr>
        <w:t>ə</w:t>
      </w:r>
      <w:r w:rsidRPr="00853479">
        <w:rPr>
          <w:rFonts w:ascii="Sylfaen" w:hAnsi="Sylfaen"/>
          <w:sz w:val="22"/>
          <w:szCs w:val="22"/>
        </w:rPr>
        <w:t xml:space="preserve"> ya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qanunvericiliyind</w:t>
      </w:r>
      <w:r w:rsidRPr="00853479">
        <w:rPr>
          <w:sz w:val="22"/>
          <w:szCs w:val="22"/>
        </w:rPr>
        <w:t>ə</w:t>
      </w:r>
      <w:r w:rsidRPr="00853479">
        <w:rPr>
          <w:rFonts w:ascii="Sylfaen" w:hAnsi="Sylfaen"/>
          <w:sz w:val="22"/>
          <w:szCs w:val="22"/>
        </w:rPr>
        <w:t xml:space="preserve"> n</w:t>
      </w:r>
      <w:r w:rsidRPr="00853479">
        <w:rPr>
          <w:sz w:val="22"/>
          <w:szCs w:val="22"/>
        </w:rPr>
        <w:t>ə</w:t>
      </w:r>
      <w:r w:rsidRPr="00853479">
        <w:rPr>
          <w:rFonts w:ascii="Sylfaen" w:hAnsi="Sylfaen"/>
          <w:sz w:val="22"/>
          <w:szCs w:val="22"/>
        </w:rPr>
        <w:t>z</w:t>
      </w:r>
      <w:r w:rsidRPr="00853479">
        <w:rPr>
          <w:sz w:val="22"/>
          <w:szCs w:val="22"/>
        </w:rPr>
        <w:t>ə</w:t>
      </w:r>
      <w:r w:rsidRPr="00853479">
        <w:rPr>
          <w:rFonts w:ascii="Sylfaen" w:hAnsi="Sylfaen"/>
          <w:sz w:val="22"/>
          <w:szCs w:val="22"/>
        </w:rPr>
        <w:t>rd</w:t>
      </w:r>
      <w:r w:rsidRPr="00853479">
        <w:rPr>
          <w:sz w:val="22"/>
          <w:szCs w:val="22"/>
        </w:rPr>
        <w:t>ə</w:t>
      </w:r>
      <w:r w:rsidRPr="00853479">
        <w:rPr>
          <w:rFonts w:ascii="Sylfaen" w:hAnsi="Sylfaen"/>
          <w:sz w:val="22"/>
          <w:szCs w:val="22"/>
        </w:rPr>
        <w:t xml:space="preserve"> tutulmu</w:t>
      </w:r>
      <w:r w:rsidRPr="00853479">
        <w:rPr>
          <w:rFonts w:ascii="Sylfaen" w:hAnsi="Sylfaen" w:cs="Sylfaen"/>
          <w:sz w:val="22"/>
          <w:szCs w:val="22"/>
        </w:rPr>
        <w:t>ş</w:t>
      </w:r>
      <w:r w:rsidRPr="00853479">
        <w:rPr>
          <w:rFonts w:ascii="Sylfaen" w:hAnsi="Sylfaen"/>
          <w:sz w:val="22"/>
          <w:szCs w:val="22"/>
        </w:rPr>
        <w:t xml:space="preserve"> dig</w:t>
      </w:r>
      <w:r w:rsidRPr="00853479">
        <w:rPr>
          <w:sz w:val="22"/>
          <w:szCs w:val="22"/>
        </w:rPr>
        <w:t>ə</w:t>
      </w:r>
      <w:r w:rsidRPr="00853479">
        <w:rPr>
          <w:rFonts w:ascii="Sylfaen" w:hAnsi="Sylfaen"/>
          <w:sz w:val="22"/>
          <w:szCs w:val="22"/>
        </w:rPr>
        <w:t>r hallarda m</w:t>
      </w:r>
      <w:r w:rsidRPr="00853479">
        <w:rPr>
          <w:sz w:val="22"/>
          <w:szCs w:val="22"/>
        </w:rPr>
        <w:t>ə</w:t>
      </w:r>
      <w:r w:rsidRPr="00853479">
        <w:rPr>
          <w:rFonts w:ascii="Sylfaen" w:hAnsi="Sylfaen"/>
          <w:sz w:val="22"/>
          <w:szCs w:val="22"/>
        </w:rPr>
        <w:t>cburi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m</w:t>
      </w:r>
      <w:r w:rsidRPr="00853479">
        <w:rPr>
          <w:rFonts w:ascii="Sylfaen" w:hAnsi="Sylfaen" w:cs="Sylfaen"/>
          <w:sz w:val="22"/>
          <w:szCs w:val="22"/>
        </w:rPr>
        <w:t>üş</w:t>
      </w:r>
      <w:r w:rsidRPr="00853479">
        <w:rPr>
          <w:rFonts w:ascii="Sylfaen" w:hAnsi="Sylfaen"/>
          <w:sz w:val="22"/>
          <w:szCs w:val="22"/>
        </w:rPr>
        <w:t>ayi</w:t>
      </w:r>
      <w:r w:rsidRPr="00853479">
        <w:rPr>
          <w:sz w:val="22"/>
          <w:szCs w:val="22"/>
        </w:rPr>
        <w:t>ə</w:t>
      </w:r>
      <w:r w:rsidRPr="00853479">
        <w:rPr>
          <w:rFonts w:ascii="Sylfaen" w:hAnsi="Sylfaen"/>
          <w:sz w:val="22"/>
          <w:szCs w:val="22"/>
        </w:rPr>
        <w:t>ti rayonunda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irilm</w:t>
      </w:r>
      <w:r w:rsidRPr="00853479">
        <w:rPr>
          <w:sz w:val="22"/>
          <w:szCs w:val="22"/>
        </w:rPr>
        <w:t>ə</w:t>
      </w:r>
      <w:r w:rsidRPr="00853479">
        <w:rPr>
          <w:rFonts w:ascii="Sylfaen" w:hAnsi="Sylfaen"/>
          <w:sz w:val="22"/>
          <w:szCs w:val="22"/>
        </w:rPr>
        <w:t>si m</w:t>
      </w:r>
      <w:r w:rsidRPr="00853479">
        <w:rPr>
          <w:rFonts w:ascii="Sylfaen" w:hAnsi="Sylfaen" w:cs="Sylfaen"/>
          <w:sz w:val="22"/>
          <w:szCs w:val="22"/>
        </w:rPr>
        <w:t>ü</w:t>
      </w:r>
      <w:r w:rsidRPr="00853479">
        <w:rPr>
          <w:rFonts w:ascii="Sylfaen" w:hAnsi="Sylfaen"/>
          <w:sz w:val="22"/>
          <w:szCs w:val="22"/>
        </w:rPr>
        <w:t>mk</w:t>
      </w:r>
      <w:r w:rsidRPr="00853479">
        <w:rPr>
          <w:rFonts w:ascii="Sylfaen" w:hAnsi="Sylfaen" w:cs="Sylfaen"/>
          <w:sz w:val="22"/>
          <w:szCs w:val="22"/>
        </w:rPr>
        <w:t>ü</w:t>
      </w:r>
      <w:r w:rsidRPr="00853479">
        <w:rPr>
          <w:rFonts w:ascii="Sylfaen" w:hAnsi="Sylfaen"/>
          <w:sz w:val="22"/>
          <w:szCs w:val="22"/>
        </w:rPr>
        <w:t>n olmad</w:t>
      </w:r>
      <w:r w:rsidRPr="00853479">
        <w:rPr>
          <w:rFonts w:ascii="Sylfaen" w:hAnsi="Sylfaen" w:cs="Sylfaen"/>
          <w:sz w:val="22"/>
          <w:szCs w:val="22"/>
        </w:rPr>
        <w:t>ı</w:t>
      </w:r>
      <w:r w:rsidRPr="00853479">
        <w:rPr>
          <w:rFonts w:ascii="Sylfaen" w:hAnsi="Sylfaen"/>
          <w:sz w:val="22"/>
          <w:szCs w:val="22"/>
        </w:rPr>
        <w:t>qda, Agentliyin m</w:t>
      </w:r>
      <w:r w:rsidRPr="00853479">
        <w:rPr>
          <w:sz w:val="22"/>
          <w:szCs w:val="22"/>
        </w:rPr>
        <w:t>ə</w:t>
      </w:r>
      <w:r w:rsidRPr="00853479">
        <w:rPr>
          <w:rFonts w:ascii="Sylfaen" w:hAnsi="Sylfaen"/>
          <w:sz w:val="22"/>
          <w:szCs w:val="22"/>
        </w:rPr>
        <w:t>cburi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irilm</w:t>
      </w:r>
      <w:r w:rsidRPr="00853479">
        <w:rPr>
          <w:sz w:val="22"/>
          <w:szCs w:val="22"/>
        </w:rPr>
        <w:t>ə</w:t>
      </w:r>
      <w:r w:rsidRPr="00853479">
        <w:rPr>
          <w:rFonts w:ascii="Sylfaen" w:hAnsi="Sylfaen"/>
          <w:sz w:val="22"/>
          <w:szCs w:val="22"/>
        </w:rPr>
        <w:t>sini t</w:t>
      </w:r>
      <w:r w:rsidRPr="00853479">
        <w:rPr>
          <w:sz w:val="22"/>
          <w:szCs w:val="22"/>
        </w:rPr>
        <w:t>ə</w:t>
      </w:r>
      <w:r w:rsidRPr="00853479">
        <w:rPr>
          <w:rFonts w:ascii="Sylfaen" w:hAnsi="Sylfaen"/>
          <w:sz w:val="22"/>
          <w:szCs w:val="22"/>
        </w:rPr>
        <w:t>min etm</w:t>
      </w:r>
      <w:r w:rsidRPr="00853479">
        <w:rPr>
          <w:sz w:val="22"/>
          <w:szCs w:val="22"/>
        </w:rPr>
        <w:t>ə</w:t>
      </w:r>
      <w:r w:rsidRPr="00853479">
        <w:rPr>
          <w:rFonts w:ascii="Sylfaen" w:hAnsi="Sylfaen"/>
          <w:sz w:val="22"/>
          <w:szCs w:val="22"/>
        </w:rPr>
        <w:t xml:space="preserve">k </w:t>
      </w:r>
      <w:r w:rsidRPr="00853479">
        <w:rPr>
          <w:rFonts w:ascii="Sylfaen" w:hAnsi="Sylfaen" w:cs="Sylfaen"/>
          <w:sz w:val="22"/>
          <w:szCs w:val="22"/>
        </w:rPr>
        <w:t>üçü</w:t>
      </w:r>
      <w:r w:rsidRPr="00853479">
        <w:rPr>
          <w:rFonts w:ascii="Sylfaen" w:hAnsi="Sylfaen"/>
          <w:sz w:val="22"/>
          <w:szCs w:val="22"/>
        </w:rPr>
        <w:t>n m</w:t>
      </w:r>
      <w:r w:rsidRPr="00853479">
        <w:rPr>
          <w:rFonts w:ascii="Sylfaen" w:hAnsi="Sylfaen" w:cs="Sylfaen"/>
          <w:sz w:val="22"/>
          <w:szCs w:val="22"/>
        </w:rPr>
        <w:t>ü</w:t>
      </w:r>
      <w:r w:rsidRPr="00853479">
        <w:rPr>
          <w:rFonts w:ascii="Sylfaen" w:hAnsi="Sylfaen"/>
          <w:sz w:val="22"/>
          <w:szCs w:val="22"/>
        </w:rPr>
        <w:t>vafiq s</w:t>
      </w:r>
      <w:r w:rsidRPr="00853479">
        <w:rPr>
          <w:sz w:val="22"/>
          <w:szCs w:val="22"/>
        </w:rPr>
        <w:t>ə</w:t>
      </w:r>
      <w:r w:rsidRPr="00853479">
        <w:rPr>
          <w:rFonts w:ascii="Sylfaen" w:hAnsi="Sylfaen"/>
          <w:sz w:val="22"/>
          <w:szCs w:val="22"/>
        </w:rPr>
        <w:t>lahiyy</w:t>
      </w:r>
      <w:r w:rsidRPr="00853479">
        <w:rPr>
          <w:sz w:val="22"/>
          <w:szCs w:val="22"/>
        </w:rPr>
        <w:t>ə</w:t>
      </w:r>
      <w:r w:rsidRPr="00853479">
        <w:rPr>
          <w:rFonts w:ascii="Sylfaen" w:hAnsi="Sylfaen"/>
          <w:sz w:val="22"/>
          <w:szCs w:val="22"/>
        </w:rPr>
        <w:t xml:space="preserve">tli </w:t>
      </w:r>
      <w:r w:rsidRPr="00853479">
        <w:rPr>
          <w:rFonts w:ascii="Sylfaen" w:hAnsi="Sylfaen" w:cs="Sylfaen"/>
          <w:sz w:val="22"/>
          <w:szCs w:val="22"/>
        </w:rPr>
        <w:t>ş</w:t>
      </w:r>
      <w:r w:rsidRPr="00853479">
        <w:rPr>
          <w:sz w:val="22"/>
          <w:szCs w:val="22"/>
        </w:rPr>
        <w:t>ə</w:t>
      </w:r>
      <w:r w:rsidRPr="00853479">
        <w:rPr>
          <w:rFonts w:ascii="Sylfaen" w:hAnsi="Sylfaen"/>
          <w:sz w:val="22"/>
          <w:szCs w:val="22"/>
        </w:rPr>
        <w:t>xsi v</w:t>
      </w:r>
      <w:r w:rsidRPr="00853479">
        <w:rPr>
          <w:sz w:val="22"/>
          <w:szCs w:val="22"/>
        </w:rPr>
        <w:t>ə</w:t>
      </w:r>
      <w:r w:rsidRPr="00853479">
        <w:rPr>
          <w:rFonts w:ascii="Sylfaen" w:hAnsi="Sylfaen"/>
          <w:sz w:val="22"/>
          <w:szCs w:val="22"/>
        </w:rPr>
        <w:t>/v</w:t>
      </w:r>
      <w:r w:rsidRPr="00853479">
        <w:rPr>
          <w:sz w:val="22"/>
          <w:szCs w:val="22"/>
        </w:rPr>
        <w:t>ə</w:t>
      </w:r>
      <w:r w:rsidRPr="00853479">
        <w:rPr>
          <w:rFonts w:ascii="Sylfaen" w:hAnsi="Sylfaen"/>
          <w:sz w:val="22"/>
          <w:szCs w:val="22"/>
        </w:rPr>
        <w:t xml:space="preserve"> ya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w:t>
      </w:r>
      <w:r w:rsidRPr="00853479">
        <w:rPr>
          <w:rFonts w:ascii="Sylfaen" w:hAnsi="Sylfaen" w:cs="Sylfaen"/>
          <w:sz w:val="22"/>
          <w:szCs w:val="22"/>
        </w:rPr>
        <w:t>ış</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ini t</w:t>
      </w:r>
      <w:r w:rsidRPr="00853479">
        <w:rPr>
          <w:sz w:val="22"/>
          <w:szCs w:val="22"/>
        </w:rPr>
        <w:t>ə</w:t>
      </w:r>
      <w:r w:rsidRPr="00853479">
        <w:rPr>
          <w:rFonts w:ascii="Sylfaen" w:hAnsi="Sylfaen"/>
          <w:sz w:val="22"/>
          <w:szCs w:val="22"/>
        </w:rPr>
        <w:t>yin etm</w:t>
      </w:r>
      <w:r w:rsidRPr="00853479">
        <w:rPr>
          <w:sz w:val="22"/>
          <w:szCs w:val="22"/>
        </w:rPr>
        <w:t>ə</w:t>
      </w:r>
      <w:r w:rsidRPr="00853479">
        <w:rPr>
          <w:rFonts w:ascii="Sylfaen" w:hAnsi="Sylfaen"/>
          <w:sz w:val="22"/>
          <w:szCs w:val="22"/>
        </w:rPr>
        <w:t>k h</w:t>
      </w:r>
      <w:r w:rsidRPr="00853479">
        <w:rPr>
          <w:rFonts w:ascii="Sylfaen" w:hAnsi="Sylfaen" w:cs="Sylfaen"/>
          <w:sz w:val="22"/>
          <w:szCs w:val="22"/>
        </w:rPr>
        <w:t>ü</w:t>
      </w:r>
      <w:r w:rsidRPr="00853479">
        <w:rPr>
          <w:rFonts w:ascii="Sylfaen" w:hAnsi="Sylfaen"/>
          <w:sz w:val="22"/>
          <w:szCs w:val="22"/>
        </w:rPr>
        <w:t>ququ vard</w:t>
      </w:r>
      <w:r w:rsidRPr="00853479">
        <w:rPr>
          <w:rFonts w:ascii="Sylfaen" w:hAnsi="Sylfaen" w:cs="Sylfaen"/>
          <w:sz w:val="22"/>
          <w:szCs w:val="22"/>
        </w:rPr>
        <w:t>ı</w:t>
      </w:r>
      <w:r w:rsidRPr="00853479">
        <w:rPr>
          <w:rFonts w:ascii="Sylfaen" w:hAnsi="Sylfaen"/>
          <w:sz w:val="22"/>
          <w:szCs w:val="22"/>
        </w:rPr>
        <w:t>r. Qeyd olunan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 xml:space="preserve">inin </w:t>
      </w:r>
      <w:r w:rsidRPr="00853479">
        <w:rPr>
          <w:sz w:val="22"/>
          <w:szCs w:val="22"/>
        </w:rPr>
        <w:t>ə</w:t>
      </w:r>
      <w:r w:rsidRPr="00853479">
        <w:rPr>
          <w:rFonts w:ascii="Sylfaen" w:hAnsi="Sylfaen"/>
          <w:sz w:val="22"/>
          <w:szCs w:val="22"/>
        </w:rPr>
        <w:t>m</w:t>
      </w:r>
      <w:r w:rsidRPr="00853479">
        <w:rPr>
          <w:sz w:val="22"/>
          <w:szCs w:val="22"/>
        </w:rPr>
        <w:t>ə</w:t>
      </w:r>
      <w:r w:rsidRPr="00853479">
        <w:rPr>
          <w:rFonts w:ascii="Sylfaen" w:hAnsi="Sylfaen"/>
          <w:sz w:val="22"/>
          <w:szCs w:val="22"/>
        </w:rPr>
        <w:t>k haqq</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qaydas</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 xml:space="preserve"> Agentlik m</w:t>
      </w:r>
      <w:r w:rsidRPr="00853479">
        <w:rPr>
          <w:rFonts w:ascii="Sylfaen" w:hAnsi="Sylfaen" w:cs="Sylfaen"/>
          <w:sz w:val="22"/>
          <w:szCs w:val="22"/>
        </w:rPr>
        <w:t>ü</w:t>
      </w:r>
      <w:r w:rsidRPr="00853479">
        <w:rPr>
          <w:sz w:val="22"/>
          <w:szCs w:val="22"/>
        </w:rPr>
        <w:t>ə</w:t>
      </w:r>
      <w:r w:rsidRPr="00853479">
        <w:rPr>
          <w:rFonts w:ascii="Sylfaen" w:hAnsi="Sylfaen"/>
          <w:sz w:val="22"/>
          <w:szCs w:val="22"/>
        </w:rPr>
        <w:t>yy</w:t>
      </w:r>
      <w:r w:rsidRPr="00853479">
        <w:rPr>
          <w:sz w:val="22"/>
          <w:szCs w:val="22"/>
        </w:rPr>
        <w:t>ə</w:t>
      </w:r>
      <w:r w:rsidRPr="00853479">
        <w:rPr>
          <w:rFonts w:ascii="Sylfaen" w:hAnsi="Sylfaen"/>
          <w:sz w:val="22"/>
          <w:szCs w:val="22"/>
        </w:rPr>
        <w:t xml:space="preserve">n edir. </w:t>
      </w:r>
    </w:p>
    <w:p w:rsid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9.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w:t>
      </w:r>
      <w:r w:rsidRPr="00853479">
        <w:rPr>
          <w:rFonts w:ascii="Sylfaen" w:hAnsi="Sylfaen" w:cs="Sylfaen"/>
          <w:sz w:val="22"/>
          <w:szCs w:val="22"/>
        </w:rPr>
        <w:t>ış</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d</w:t>
      </w:r>
      <w:r w:rsidRPr="00853479">
        <w:rPr>
          <w:rFonts w:ascii="Sylfaen" w:hAnsi="Sylfaen" w:cs="Sylfaen"/>
          <w:sz w:val="22"/>
          <w:szCs w:val="22"/>
        </w:rPr>
        <w:t>ö</w:t>
      </w:r>
      <w:r w:rsidRPr="00853479">
        <w:rPr>
          <w:rFonts w:ascii="Sylfaen" w:hAnsi="Sylfaen"/>
          <w:sz w:val="22"/>
          <w:szCs w:val="22"/>
        </w:rPr>
        <w:t>vl</w:t>
      </w:r>
      <w:r w:rsidRPr="00853479">
        <w:rPr>
          <w:sz w:val="22"/>
          <w:szCs w:val="22"/>
        </w:rPr>
        <w:t>ə</w:t>
      </w:r>
      <w:r w:rsidRPr="00853479">
        <w:rPr>
          <w:rFonts w:ascii="Sylfaen" w:hAnsi="Sylfaen"/>
          <w:sz w:val="22"/>
          <w:szCs w:val="22"/>
        </w:rPr>
        <w:t>t maraqlar</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qorunması v</w:t>
      </w:r>
      <w:r w:rsidRPr="00853479">
        <w:rPr>
          <w:sz w:val="22"/>
          <w:szCs w:val="22"/>
        </w:rPr>
        <w:t>ə</w:t>
      </w:r>
      <w:r w:rsidRPr="00853479">
        <w:rPr>
          <w:rFonts w:ascii="Sylfaen" w:hAnsi="Sylfaen"/>
          <w:sz w:val="22"/>
          <w:szCs w:val="22"/>
        </w:rPr>
        <w:t xml:space="preserve"> G</w:t>
      </w:r>
      <w:r w:rsidRPr="00853479">
        <w:rPr>
          <w:rFonts w:ascii="Sylfaen" w:hAnsi="Sylfaen" w:cs="Sylfaen"/>
          <w:sz w:val="22"/>
          <w:szCs w:val="22"/>
        </w:rPr>
        <w:t>ü</w:t>
      </w:r>
      <w:r w:rsidRPr="00853479">
        <w:rPr>
          <w:rFonts w:ascii="Sylfaen" w:hAnsi="Sylfaen"/>
          <w:sz w:val="22"/>
          <w:szCs w:val="22"/>
        </w:rPr>
        <w:t>rc</w:t>
      </w:r>
      <w:r w:rsidRPr="00853479">
        <w:rPr>
          <w:rFonts w:ascii="Sylfaen" w:hAnsi="Sylfaen" w:cs="Sylfaen"/>
          <w:sz w:val="22"/>
          <w:szCs w:val="22"/>
        </w:rPr>
        <w:t>ü</w:t>
      </w:r>
      <w:r w:rsidRPr="00853479">
        <w:rPr>
          <w:rFonts w:ascii="Sylfaen" w:hAnsi="Sylfaen"/>
          <w:sz w:val="22"/>
          <w:szCs w:val="22"/>
        </w:rPr>
        <w:t>stan limanlar</w:t>
      </w:r>
      <w:r w:rsidRPr="00853479">
        <w:rPr>
          <w:rFonts w:ascii="Sylfaen" w:hAnsi="Sylfaen" w:cs="Sylfaen"/>
          <w:sz w:val="22"/>
          <w:szCs w:val="22"/>
        </w:rPr>
        <w:t>ı</w:t>
      </w:r>
      <w:r w:rsidRPr="00853479">
        <w:rPr>
          <w:rFonts w:ascii="Sylfaen" w:hAnsi="Sylfaen"/>
          <w:sz w:val="22"/>
          <w:szCs w:val="22"/>
        </w:rPr>
        <w:t>nda d</w:t>
      </w:r>
      <w:r w:rsidRPr="00853479">
        <w:rPr>
          <w:sz w:val="22"/>
          <w:szCs w:val="22"/>
        </w:rPr>
        <w:t>ə</w:t>
      </w:r>
      <w:r w:rsidRPr="00853479">
        <w:rPr>
          <w:rFonts w:ascii="Sylfaen" w:hAnsi="Sylfaen"/>
          <w:sz w:val="22"/>
          <w:szCs w:val="22"/>
        </w:rPr>
        <w:t>niz t</w:t>
      </w:r>
      <w:r w:rsidRPr="00853479">
        <w:rPr>
          <w:sz w:val="22"/>
          <w:szCs w:val="22"/>
        </w:rPr>
        <w:t>ə</w:t>
      </w:r>
      <w:r w:rsidRPr="00853479">
        <w:rPr>
          <w:rFonts w:ascii="Sylfaen" w:hAnsi="Sylfaen"/>
          <w:sz w:val="22"/>
          <w:szCs w:val="22"/>
        </w:rPr>
        <w:t>hl</w:t>
      </w:r>
      <w:r w:rsidRPr="00853479">
        <w:rPr>
          <w:rFonts w:ascii="Sylfaen" w:hAnsi="Sylfaen" w:cs="Sylfaen"/>
          <w:sz w:val="22"/>
          <w:szCs w:val="22"/>
        </w:rPr>
        <w:t>ü</w:t>
      </w:r>
      <w:r w:rsidRPr="00853479">
        <w:rPr>
          <w:rFonts w:ascii="Sylfaen" w:hAnsi="Sylfaen"/>
          <w:sz w:val="22"/>
          <w:szCs w:val="22"/>
        </w:rPr>
        <w:t>k</w:t>
      </w:r>
      <w:r w:rsidRPr="00853479">
        <w:rPr>
          <w:sz w:val="22"/>
          <w:szCs w:val="22"/>
        </w:rPr>
        <w:t>ə</w:t>
      </w:r>
      <w:r w:rsidRPr="00853479">
        <w:rPr>
          <w:rFonts w:ascii="Sylfaen" w:hAnsi="Sylfaen"/>
          <w:sz w:val="22"/>
          <w:szCs w:val="22"/>
        </w:rPr>
        <w:t>sizliyinin t</w:t>
      </w:r>
      <w:r w:rsidRPr="00853479">
        <w:rPr>
          <w:sz w:val="22"/>
          <w:szCs w:val="22"/>
        </w:rPr>
        <w:t>ə</w:t>
      </w:r>
      <w:r w:rsidRPr="00853479">
        <w:rPr>
          <w:rFonts w:ascii="Sylfaen" w:hAnsi="Sylfaen"/>
          <w:sz w:val="22"/>
          <w:szCs w:val="22"/>
        </w:rPr>
        <w:t>min edilm</w:t>
      </w:r>
      <w:r w:rsidRPr="00853479">
        <w:rPr>
          <w:sz w:val="22"/>
          <w:szCs w:val="22"/>
        </w:rPr>
        <w:t>ə</w:t>
      </w:r>
      <w:r w:rsidRPr="00853479">
        <w:rPr>
          <w:rFonts w:ascii="Sylfaen" w:hAnsi="Sylfaen"/>
          <w:sz w:val="22"/>
          <w:szCs w:val="22"/>
        </w:rPr>
        <w:t xml:space="preserve">si </w:t>
      </w:r>
      <w:r w:rsidRPr="00853479">
        <w:rPr>
          <w:rFonts w:ascii="Sylfaen" w:hAnsi="Sylfaen" w:cs="Sylfaen"/>
          <w:sz w:val="22"/>
          <w:szCs w:val="22"/>
        </w:rPr>
        <w:t>üçü</w:t>
      </w:r>
      <w:r w:rsidRPr="00853479">
        <w:rPr>
          <w:rFonts w:ascii="Sylfaen" w:hAnsi="Sylfaen"/>
          <w:sz w:val="22"/>
          <w:szCs w:val="22"/>
        </w:rPr>
        <w:t>n m</w:t>
      </w:r>
      <w:r w:rsidRPr="00853479">
        <w:rPr>
          <w:rFonts w:ascii="Sylfaen" w:hAnsi="Sylfaen" w:cs="Sylfaen"/>
          <w:sz w:val="22"/>
          <w:szCs w:val="22"/>
        </w:rPr>
        <w:t>ü</w:t>
      </w:r>
      <w:r w:rsidRPr="00853479">
        <w:rPr>
          <w:rFonts w:ascii="Sylfaen" w:hAnsi="Sylfaen"/>
          <w:sz w:val="22"/>
          <w:szCs w:val="22"/>
        </w:rPr>
        <w:t xml:space="preserve">vafiq </w:t>
      </w:r>
      <w:r w:rsidRPr="00853479">
        <w:rPr>
          <w:sz w:val="22"/>
          <w:szCs w:val="22"/>
        </w:rPr>
        <w:t>ə</w:t>
      </w:r>
      <w:r w:rsidRPr="00853479">
        <w:rPr>
          <w:rFonts w:ascii="Sylfaen" w:hAnsi="Sylfaen"/>
          <w:sz w:val="22"/>
          <w:szCs w:val="22"/>
        </w:rPr>
        <w:t>m</w:t>
      </w:r>
      <w:r w:rsidRPr="00853479">
        <w:rPr>
          <w:sz w:val="22"/>
          <w:szCs w:val="22"/>
        </w:rPr>
        <w:t>ə</w:t>
      </w:r>
      <w:r w:rsidRPr="00853479">
        <w:rPr>
          <w:rFonts w:ascii="Sylfaen" w:hAnsi="Sylfaen"/>
          <w:sz w:val="22"/>
          <w:szCs w:val="22"/>
        </w:rPr>
        <w:t>k haqq</w:t>
      </w:r>
      <w:r w:rsidRPr="00853479">
        <w:rPr>
          <w:rFonts w:ascii="Sylfaen" w:hAnsi="Sylfaen" w:cs="Sylfaen"/>
          <w:sz w:val="22"/>
          <w:szCs w:val="22"/>
        </w:rPr>
        <w:t>ı</w:t>
      </w:r>
      <w:r w:rsidRPr="00853479">
        <w:rPr>
          <w:rFonts w:ascii="Sylfaen" w:hAnsi="Sylfaen"/>
          <w:sz w:val="22"/>
          <w:szCs w:val="22"/>
        </w:rPr>
        <w:t xml:space="preserve"> </w:t>
      </w:r>
      <w:r w:rsidRPr="00853479">
        <w:rPr>
          <w:sz w:val="22"/>
          <w:szCs w:val="22"/>
        </w:rPr>
        <w:t>ə</w:t>
      </w:r>
      <w:r w:rsidRPr="00853479">
        <w:rPr>
          <w:rFonts w:ascii="Sylfaen" w:hAnsi="Sylfaen"/>
          <w:sz w:val="22"/>
          <w:szCs w:val="22"/>
        </w:rPr>
        <w:t>sas</w:t>
      </w:r>
      <w:r w:rsidRPr="00853479">
        <w:rPr>
          <w:rFonts w:ascii="Sylfaen" w:hAnsi="Sylfaen" w:cs="Sylfaen"/>
          <w:sz w:val="22"/>
          <w:szCs w:val="22"/>
        </w:rPr>
        <w:t>ı</w:t>
      </w:r>
      <w:r w:rsidRPr="00853479">
        <w:rPr>
          <w:rFonts w:ascii="Sylfaen" w:hAnsi="Sylfaen"/>
          <w:sz w:val="22"/>
          <w:szCs w:val="22"/>
        </w:rPr>
        <w:t>nda Agentliyin m</w:t>
      </w:r>
      <w:r w:rsidRPr="00853479">
        <w:rPr>
          <w:sz w:val="22"/>
          <w:szCs w:val="22"/>
        </w:rPr>
        <w:t>ə</w:t>
      </w:r>
      <w:r w:rsidRPr="00853479">
        <w:rPr>
          <w:rFonts w:ascii="Sylfaen" w:hAnsi="Sylfaen"/>
          <w:sz w:val="22"/>
          <w:szCs w:val="22"/>
        </w:rPr>
        <w:t>cburi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m</w:t>
      </w:r>
      <w:r w:rsidRPr="00853479">
        <w:rPr>
          <w:rFonts w:ascii="Sylfaen" w:hAnsi="Sylfaen" w:cs="Sylfaen"/>
          <w:sz w:val="22"/>
          <w:szCs w:val="22"/>
        </w:rPr>
        <w:t>üş</w:t>
      </w:r>
      <w:r w:rsidRPr="00853479">
        <w:rPr>
          <w:rFonts w:ascii="Sylfaen" w:hAnsi="Sylfaen"/>
          <w:sz w:val="22"/>
          <w:szCs w:val="22"/>
        </w:rPr>
        <w:t>ayi</w:t>
      </w:r>
      <w:r w:rsidRPr="00853479">
        <w:rPr>
          <w:sz w:val="22"/>
          <w:szCs w:val="22"/>
        </w:rPr>
        <w:t>ə</w:t>
      </w:r>
      <w:r w:rsidRPr="00853479">
        <w:rPr>
          <w:rFonts w:ascii="Sylfaen" w:hAnsi="Sylfaen"/>
          <w:sz w:val="22"/>
          <w:szCs w:val="22"/>
        </w:rPr>
        <w:t>ti rayonunda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m</w:t>
      </w:r>
      <w:r w:rsidRPr="00853479">
        <w:rPr>
          <w:rFonts w:ascii="Sylfaen" w:hAnsi="Sylfaen" w:cs="Sylfaen"/>
          <w:sz w:val="22"/>
          <w:szCs w:val="22"/>
        </w:rPr>
        <w:t>üş</w:t>
      </w:r>
      <w:r w:rsidRPr="00853479">
        <w:rPr>
          <w:rFonts w:ascii="Sylfaen" w:hAnsi="Sylfaen"/>
          <w:sz w:val="22"/>
          <w:szCs w:val="22"/>
        </w:rPr>
        <w:t>ayi</w:t>
      </w:r>
      <w:r w:rsidRPr="00853479">
        <w:rPr>
          <w:sz w:val="22"/>
          <w:szCs w:val="22"/>
        </w:rPr>
        <w:t>ə</w:t>
      </w:r>
      <w:r w:rsidRPr="00853479">
        <w:rPr>
          <w:rFonts w:ascii="Sylfaen" w:hAnsi="Sylfaen"/>
          <w:sz w:val="22"/>
          <w:szCs w:val="22"/>
        </w:rPr>
        <w:t>tinin t</w:t>
      </w:r>
      <w:r w:rsidRPr="00853479">
        <w:rPr>
          <w:sz w:val="22"/>
          <w:szCs w:val="22"/>
        </w:rPr>
        <w:t>ə</w:t>
      </w:r>
      <w:r w:rsidRPr="00853479">
        <w:rPr>
          <w:rFonts w:ascii="Sylfaen" w:hAnsi="Sylfaen"/>
          <w:sz w:val="22"/>
          <w:szCs w:val="22"/>
        </w:rPr>
        <w:t>min edilm</w:t>
      </w:r>
      <w:r w:rsidRPr="00853479">
        <w:rPr>
          <w:sz w:val="22"/>
          <w:szCs w:val="22"/>
        </w:rPr>
        <w:t>ə</w:t>
      </w:r>
      <w:r w:rsidRPr="00853479">
        <w:rPr>
          <w:rFonts w:ascii="Sylfaen" w:hAnsi="Sylfaen"/>
          <w:sz w:val="22"/>
          <w:szCs w:val="22"/>
        </w:rPr>
        <w:t>si haqq</w:t>
      </w:r>
      <w:r w:rsidRPr="00853479">
        <w:rPr>
          <w:rFonts w:ascii="Sylfaen" w:hAnsi="Sylfaen" w:cs="Sylfaen"/>
          <w:sz w:val="22"/>
          <w:szCs w:val="22"/>
        </w:rPr>
        <w:t>ı</w:t>
      </w:r>
      <w:r w:rsidRPr="00853479">
        <w:rPr>
          <w:rFonts w:ascii="Sylfaen" w:hAnsi="Sylfaen"/>
          <w:sz w:val="22"/>
          <w:szCs w:val="22"/>
        </w:rPr>
        <w:t>nda g</w:t>
      </w:r>
      <w:r w:rsidRPr="00853479">
        <w:rPr>
          <w:rFonts w:ascii="Sylfaen" w:hAnsi="Sylfaen" w:cs="Sylfaen"/>
          <w:sz w:val="22"/>
          <w:szCs w:val="22"/>
        </w:rPr>
        <w:t>ö</w:t>
      </w:r>
      <w:r w:rsidRPr="00853479">
        <w:rPr>
          <w:rFonts w:ascii="Sylfaen" w:hAnsi="Sylfaen"/>
          <w:sz w:val="22"/>
          <w:szCs w:val="22"/>
        </w:rPr>
        <w:t>st</w:t>
      </w:r>
      <w:r w:rsidRPr="00853479">
        <w:rPr>
          <w:sz w:val="22"/>
          <w:szCs w:val="22"/>
        </w:rPr>
        <w:t>ə</w:t>
      </w:r>
      <w:r w:rsidRPr="00853479">
        <w:rPr>
          <w:rFonts w:ascii="Sylfaen" w:hAnsi="Sylfaen"/>
          <w:sz w:val="22"/>
          <w:szCs w:val="22"/>
        </w:rPr>
        <w:t>ri</w:t>
      </w:r>
      <w:r w:rsidRPr="00853479">
        <w:rPr>
          <w:rFonts w:ascii="Sylfaen" w:hAnsi="Sylfaen" w:cs="Sylfaen"/>
          <w:sz w:val="22"/>
          <w:szCs w:val="22"/>
        </w:rPr>
        <w:t>ş</w:t>
      </w:r>
      <w:r w:rsidRPr="00853479">
        <w:rPr>
          <w:rFonts w:ascii="Sylfaen" w:hAnsi="Sylfaen"/>
          <w:sz w:val="22"/>
          <w:szCs w:val="22"/>
        </w:rPr>
        <w:t>ini yerin</w:t>
      </w:r>
      <w:r w:rsidRPr="00853479">
        <w:rPr>
          <w:sz w:val="22"/>
          <w:szCs w:val="22"/>
        </w:rPr>
        <w:t>ə</w:t>
      </w:r>
      <w:r w:rsidRPr="00853479">
        <w:rPr>
          <w:rFonts w:ascii="Sylfaen" w:hAnsi="Sylfaen"/>
          <w:sz w:val="22"/>
          <w:szCs w:val="22"/>
        </w:rPr>
        <w:t xml:space="preserve"> yetirm</w:t>
      </w:r>
      <w:r w:rsidRPr="00853479">
        <w:rPr>
          <w:sz w:val="22"/>
          <w:szCs w:val="22"/>
        </w:rPr>
        <w:t>ə</w:t>
      </w:r>
      <w:r w:rsidRPr="00853479">
        <w:rPr>
          <w:rFonts w:ascii="Sylfaen" w:hAnsi="Sylfaen"/>
          <w:sz w:val="22"/>
          <w:szCs w:val="22"/>
        </w:rPr>
        <w:t>y</w:t>
      </w:r>
      <w:r w:rsidRPr="00853479">
        <w:rPr>
          <w:sz w:val="22"/>
          <w:szCs w:val="22"/>
        </w:rPr>
        <w:t>ə</w:t>
      </w:r>
      <w:r w:rsidRPr="00853479">
        <w:rPr>
          <w:rFonts w:ascii="Sylfaen" w:hAnsi="Sylfaen"/>
          <w:sz w:val="22"/>
          <w:szCs w:val="22"/>
        </w:rPr>
        <w:t xml:space="preserve"> borcludur. Agentliyin m</w:t>
      </w:r>
      <w:r w:rsidRPr="00853479">
        <w:rPr>
          <w:sz w:val="22"/>
          <w:szCs w:val="22"/>
        </w:rPr>
        <w:t>ə</w:t>
      </w:r>
      <w:r w:rsidRPr="00853479">
        <w:rPr>
          <w:rFonts w:ascii="Sylfaen" w:hAnsi="Sylfaen"/>
          <w:sz w:val="22"/>
          <w:szCs w:val="22"/>
        </w:rPr>
        <w:t>cburi g</w:t>
      </w:r>
      <w:r w:rsidRPr="00853479">
        <w:rPr>
          <w:rFonts w:ascii="Sylfaen" w:hAnsi="Sylfaen" w:cs="Sylfaen"/>
          <w:sz w:val="22"/>
          <w:szCs w:val="22"/>
        </w:rPr>
        <w:t>ö</w:t>
      </w:r>
      <w:r w:rsidRPr="00853479">
        <w:rPr>
          <w:rFonts w:ascii="Sylfaen" w:hAnsi="Sylfaen"/>
          <w:sz w:val="22"/>
          <w:szCs w:val="22"/>
        </w:rPr>
        <w:t>st</w:t>
      </w:r>
      <w:r w:rsidRPr="00853479">
        <w:rPr>
          <w:sz w:val="22"/>
          <w:szCs w:val="22"/>
        </w:rPr>
        <w:t>ə</w:t>
      </w:r>
      <w:r w:rsidRPr="00853479">
        <w:rPr>
          <w:rFonts w:ascii="Sylfaen" w:hAnsi="Sylfaen"/>
          <w:sz w:val="22"/>
          <w:szCs w:val="22"/>
        </w:rPr>
        <w:t>rişinin yerin</w:t>
      </w:r>
      <w:r w:rsidRPr="00853479">
        <w:rPr>
          <w:sz w:val="22"/>
          <w:szCs w:val="22"/>
        </w:rPr>
        <w:t>ə</w:t>
      </w:r>
      <w:r w:rsidRPr="00853479">
        <w:rPr>
          <w:rFonts w:ascii="Sylfaen" w:hAnsi="Sylfaen"/>
          <w:sz w:val="22"/>
          <w:szCs w:val="22"/>
        </w:rPr>
        <w:t xml:space="preserve"> yetirilm</w:t>
      </w:r>
      <w:r w:rsidRPr="00853479">
        <w:rPr>
          <w:sz w:val="22"/>
          <w:szCs w:val="22"/>
        </w:rPr>
        <w:t>ə</w:t>
      </w:r>
      <w:r w:rsidRPr="00853479">
        <w:rPr>
          <w:rFonts w:ascii="Sylfaen" w:hAnsi="Sylfaen"/>
          <w:sz w:val="22"/>
          <w:szCs w:val="22"/>
        </w:rPr>
        <w:t>sind</w:t>
      </w:r>
      <w:r w:rsidRPr="00853479">
        <w:rPr>
          <w:sz w:val="22"/>
          <w:szCs w:val="22"/>
        </w:rPr>
        <w:t>ə</w:t>
      </w:r>
      <w:r w:rsidRPr="00853479">
        <w:rPr>
          <w:rFonts w:ascii="Sylfaen" w:hAnsi="Sylfaen"/>
          <w:sz w:val="22"/>
          <w:szCs w:val="22"/>
        </w:rPr>
        <w:t xml:space="preserve">n </w:t>
      </w:r>
      <w:r w:rsidRPr="00853479">
        <w:rPr>
          <w:sz w:val="22"/>
          <w:szCs w:val="22"/>
        </w:rPr>
        <w:t>ə</w:t>
      </w:r>
      <w:r w:rsidRPr="00853479">
        <w:rPr>
          <w:rFonts w:ascii="Sylfaen" w:hAnsi="Sylfaen"/>
          <w:sz w:val="22"/>
          <w:szCs w:val="22"/>
        </w:rPr>
        <w:t>sass</w:t>
      </w:r>
      <w:r w:rsidRPr="00853479">
        <w:rPr>
          <w:rFonts w:ascii="Sylfaen" w:hAnsi="Sylfaen" w:cs="Sylfaen"/>
          <w:sz w:val="22"/>
          <w:szCs w:val="22"/>
        </w:rPr>
        <w:t>ı</w:t>
      </w:r>
      <w:r w:rsidRPr="00853479">
        <w:rPr>
          <w:rFonts w:ascii="Sylfaen" w:hAnsi="Sylfaen"/>
          <w:sz w:val="22"/>
          <w:szCs w:val="22"/>
        </w:rPr>
        <w:t>z imtina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inin sertifikat</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f</w:t>
      </w:r>
      <w:r w:rsidRPr="00853479">
        <w:rPr>
          <w:sz w:val="22"/>
          <w:szCs w:val="22"/>
        </w:rPr>
        <w:t>ə</w:t>
      </w:r>
      <w:r w:rsidRPr="00853479">
        <w:rPr>
          <w:rFonts w:ascii="Sylfaen" w:hAnsi="Sylfaen"/>
          <w:sz w:val="22"/>
          <w:szCs w:val="22"/>
        </w:rPr>
        <w:t>aliyy</w:t>
      </w:r>
      <w:r w:rsidRPr="00853479">
        <w:rPr>
          <w:sz w:val="22"/>
          <w:szCs w:val="22"/>
        </w:rPr>
        <w:t>ə</w:t>
      </w:r>
      <w:r w:rsidRPr="00853479">
        <w:rPr>
          <w:rFonts w:ascii="Sylfaen" w:hAnsi="Sylfaen"/>
          <w:sz w:val="22"/>
          <w:szCs w:val="22"/>
        </w:rPr>
        <w:t>tinin dayand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lmas</w:t>
      </w:r>
      <w:r w:rsidRPr="00853479">
        <w:rPr>
          <w:rFonts w:ascii="Sylfaen" w:hAnsi="Sylfaen" w:cs="Sylfaen"/>
          <w:sz w:val="22"/>
          <w:szCs w:val="22"/>
        </w:rPr>
        <w:t>ı</w:t>
      </w:r>
      <w:r w:rsidRPr="00853479">
        <w:rPr>
          <w:rFonts w:ascii="Sylfaen" w:hAnsi="Sylfaen"/>
          <w:sz w:val="22"/>
          <w:szCs w:val="22"/>
        </w:rPr>
        <w:t xml:space="preserve"> </w:t>
      </w:r>
      <w:r w:rsidRPr="00853479">
        <w:rPr>
          <w:rFonts w:ascii="Sylfaen" w:hAnsi="Sylfaen" w:cs="Sylfaen"/>
          <w:sz w:val="22"/>
          <w:szCs w:val="22"/>
        </w:rPr>
        <w:t>üçü</w:t>
      </w:r>
      <w:r w:rsidRPr="00853479">
        <w:rPr>
          <w:rFonts w:ascii="Sylfaen" w:hAnsi="Sylfaen"/>
          <w:sz w:val="22"/>
          <w:szCs w:val="22"/>
        </w:rPr>
        <w:t xml:space="preserve">n </w:t>
      </w:r>
      <w:r w:rsidRPr="00853479">
        <w:rPr>
          <w:sz w:val="22"/>
          <w:szCs w:val="22"/>
        </w:rPr>
        <w:t>ə</w:t>
      </w:r>
      <w:r w:rsidRPr="00853479">
        <w:rPr>
          <w:rFonts w:ascii="Sylfaen" w:hAnsi="Sylfaen"/>
          <w:sz w:val="22"/>
          <w:szCs w:val="22"/>
        </w:rPr>
        <w:t>sasd</w:t>
      </w:r>
      <w:r w:rsidRPr="00853479">
        <w:rPr>
          <w:rFonts w:ascii="Sylfaen" w:hAnsi="Sylfaen" w:cs="Sylfaen"/>
          <w:sz w:val="22"/>
          <w:szCs w:val="22"/>
        </w:rPr>
        <w:t>ı</w:t>
      </w:r>
      <w:r w:rsidRPr="00853479">
        <w:rPr>
          <w:rFonts w:ascii="Sylfaen" w:hAnsi="Sylfaen"/>
          <w:sz w:val="22"/>
          <w:szCs w:val="22"/>
        </w:rPr>
        <w:t>r.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 xml:space="preserve">inin </w:t>
      </w:r>
      <w:r w:rsidRPr="00853479">
        <w:rPr>
          <w:sz w:val="22"/>
          <w:szCs w:val="22"/>
        </w:rPr>
        <w:t>ə</w:t>
      </w:r>
      <w:r w:rsidRPr="00853479">
        <w:rPr>
          <w:rFonts w:ascii="Sylfaen" w:hAnsi="Sylfaen"/>
          <w:sz w:val="22"/>
          <w:szCs w:val="22"/>
        </w:rPr>
        <w:t>m</w:t>
      </w:r>
      <w:r w:rsidRPr="00853479">
        <w:rPr>
          <w:sz w:val="22"/>
          <w:szCs w:val="22"/>
        </w:rPr>
        <w:t>ə</w:t>
      </w:r>
      <w:r w:rsidRPr="00853479">
        <w:rPr>
          <w:rFonts w:ascii="Sylfaen" w:hAnsi="Sylfaen"/>
          <w:sz w:val="22"/>
          <w:szCs w:val="22"/>
        </w:rPr>
        <w:t>k haqq</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n qaydas</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 xml:space="preserve"> Agentliyin direktoru m</w:t>
      </w:r>
      <w:r w:rsidRPr="00853479">
        <w:rPr>
          <w:rFonts w:ascii="Sylfaen" w:hAnsi="Sylfaen" w:cs="Sylfaen"/>
          <w:sz w:val="22"/>
          <w:szCs w:val="22"/>
        </w:rPr>
        <w:t>ü</w:t>
      </w:r>
      <w:r w:rsidRPr="00853479">
        <w:rPr>
          <w:sz w:val="22"/>
          <w:szCs w:val="22"/>
        </w:rPr>
        <w:t>ə</w:t>
      </w:r>
      <w:r w:rsidRPr="00853479">
        <w:rPr>
          <w:rFonts w:ascii="Sylfaen" w:hAnsi="Sylfaen"/>
          <w:sz w:val="22"/>
          <w:szCs w:val="22"/>
        </w:rPr>
        <w:t>yy</w:t>
      </w:r>
      <w:r w:rsidRPr="00853479">
        <w:rPr>
          <w:sz w:val="22"/>
          <w:szCs w:val="22"/>
        </w:rPr>
        <w:t>ə</w:t>
      </w:r>
      <w:r w:rsidRPr="00853479">
        <w:rPr>
          <w:rFonts w:ascii="Sylfaen" w:hAnsi="Sylfaen"/>
          <w:sz w:val="22"/>
          <w:szCs w:val="22"/>
        </w:rPr>
        <w:t xml:space="preserve">n edir. </w:t>
      </w:r>
    </w:p>
    <w:p w:rsidR="00853479" w:rsidRPr="00853479" w:rsidRDefault="00853479" w:rsidP="00CE3570">
      <w:pPr>
        <w:pStyle w:val="abzacixml"/>
        <w:spacing w:before="0" w:beforeAutospacing="0" w:after="0" w:afterAutospacing="0"/>
        <w:ind w:firstLine="283"/>
        <w:jc w:val="both"/>
        <w:rPr>
          <w:rFonts w:ascii="Sylfaen" w:hAnsi="Sylfaen"/>
          <w:sz w:val="22"/>
          <w:szCs w:val="22"/>
        </w:rPr>
      </w:pPr>
      <w:r w:rsidRPr="00853479">
        <w:rPr>
          <w:rFonts w:ascii="Sylfaen" w:hAnsi="Sylfaen"/>
          <w:sz w:val="22"/>
          <w:szCs w:val="22"/>
        </w:rPr>
        <w:t>10.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xidm</w:t>
      </w:r>
      <w:r w:rsidRPr="00853479">
        <w:rPr>
          <w:sz w:val="22"/>
          <w:szCs w:val="22"/>
        </w:rPr>
        <w:t>ə</w:t>
      </w:r>
      <w:r w:rsidRPr="00853479">
        <w:rPr>
          <w:rFonts w:ascii="Sylfaen" w:hAnsi="Sylfaen"/>
          <w:sz w:val="22"/>
          <w:szCs w:val="22"/>
        </w:rPr>
        <w:t>tinin m</w:t>
      </w:r>
      <w:r w:rsidRPr="00853479">
        <w:rPr>
          <w:rFonts w:ascii="Sylfaen" w:hAnsi="Sylfaen" w:cs="Sylfaen"/>
          <w:sz w:val="22"/>
          <w:szCs w:val="22"/>
        </w:rPr>
        <w:t>ü</w:t>
      </w:r>
      <w:r w:rsidRPr="00853479">
        <w:rPr>
          <w:rFonts w:ascii="Sylfaen" w:hAnsi="Sylfaen"/>
          <w:sz w:val="22"/>
          <w:szCs w:val="22"/>
        </w:rPr>
        <w:t>lkiyy</w:t>
      </w:r>
      <w:r w:rsidRPr="00853479">
        <w:rPr>
          <w:sz w:val="22"/>
          <w:szCs w:val="22"/>
        </w:rPr>
        <w:t>ə</w:t>
      </w:r>
      <w:r w:rsidRPr="00853479">
        <w:rPr>
          <w:rFonts w:ascii="Sylfaen" w:hAnsi="Sylfaen"/>
          <w:sz w:val="22"/>
          <w:szCs w:val="22"/>
        </w:rPr>
        <w:t>tind</w:t>
      </w:r>
      <w:r w:rsidRPr="00853479">
        <w:rPr>
          <w:sz w:val="22"/>
          <w:szCs w:val="22"/>
        </w:rPr>
        <w:t>ə</w:t>
      </w:r>
      <w:r w:rsidRPr="00853479">
        <w:rPr>
          <w:rFonts w:ascii="Sylfaen" w:hAnsi="Sylfaen"/>
          <w:sz w:val="22"/>
          <w:szCs w:val="22"/>
        </w:rPr>
        <w:t>/s</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ncam</w:t>
      </w:r>
      <w:r w:rsidRPr="00853479">
        <w:rPr>
          <w:rFonts w:ascii="Sylfaen" w:hAnsi="Sylfaen" w:cs="Sylfaen"/>
          <w:sz w:val="22"/>
          <w:szCs w:val="22"/>
        </w:rPr>
        <w:t>ı</w:t>
      </w:r>
      <w:r w:rsidRPr="00853479">
        <w:rPr>
          <w:rFonts w:ascii="Sylfaen" w:hAnsi="Sylfaen"/>
          <w:sz w:val="22"/>
          <w:szCs w:val="22"/>
        </w:rPr>
        <w:t>nda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tanınmış t</w:t>
      </w:r>
      <w:r w:rsidRPr="00853479">
        <w:rPr>
          <w:sz w:val="22"/>
          <w:szCs w:val="22"/>
        </w:rPr>
        <w:t>ə</w:t>
      </w:r>
      <w:r w:rsidRPr="00853479">
        <w:rPr>
          <w:rFonts w:ascii="Sylfaen" w:hAnsi="Sylfaen"/>
          <w:sz w:val="22"/>
          <w:szCs w:val="22"/>
        </w:rPr>
        <w:t>snifat c</w:t>
      </w:r>
      <w:r w:rsidRPr="00853479">
        <w:rPr>
          <w:sz w:val="22"/>
          <w:szCs w:val="22"/>
        </w:rPr>
        <w:t>ə</w:t>
      </w:r>
      <w:r w:rsidRPr="00853479">
        <w:rPr>
          <w:rFonts w:ascii="Sylfaen" w:hAnsi="Sylfaen"/>
          <w:sz w:val="22"/>
          <w:szCs w:val="22"/>
        </w:rPr>
        <w:t>miyy</w:t>
      </w:r>
      <w:r w:rsidRPr="00853479">
        <w:rPr>
          <w:sz w:val="22"/>
          <w:szCs w:val="22"/>
        </w:rPr>
        <w:t>ə</w:t>
      </w:r>
      <w:r w:rsidRPr="00853479">
        <w:rPr>
          <w:rFonts w:ascii="Sylfaen" w:hAnsi="Sylfaen"/>
          <w:sz w:val="22"/>
          <w:szCs w:val="22"/>
        </w:rPr>
        <w:t>tinin texniki n</w:t>
      </w:r>
      <w:r w:rsidRPr="00853479">
        <w:rPr>
          <w:sz w:val="22"/>
          <w:szCs w:val="22"/>
        </w:rPr>
        <w:t>ə</w:t>
      </w:r>
      <w:r w:rsidRPr="00853479">
        <w:rPr>
          <w:rFonts w:ascii="Sylfaen" w:hAnsi="Sylfaen"/>
          <w:sz w:val="22"/>
          <w:szCs w:val="22"/>
        </w:rPr>
        <w:t>zar</w:t>
      </w:r>
      <w:r w:rsidRPr="00853479">
        <w:rPr>
          <w:sz w:val="22"/>
          <w:szCs w:val="22"/>
        </w:rPr>
        <w:t>ə</w:t>
      </w:r>
      <w:r w:rsidRPr="00853479">
        <w:rPr>
          <w:rFonts w:ascii="Sylfaen" w:hAnsi="Sylfaen"/>
          <w:sz w:val="22"/>
          <w:szCs w:val="22"/>
        </w:rPr>
        <w:t>ti alt</w:t>
      </w:r>
      <w:r w:rsidRPr="00853479">
        <w:rPr>
          <w:rFonts w:ascii="Sylfaen" w:hAnsi="Sylfaen" w:cs="Sylfaen"/>
          <w:sz w:val="22"/>
          <w:szCs w:val="22"/>
        </w:rPr>
        <w:t>ı</w:t>
      </w:r>
      <w:r w:rsidRPr="00853479">
        <w:rPr>
          <w:rFonts w:ascii="Sylfaen" w:hAnsi="Sylfaen"/>
          <w:sz w:val="22"/>
          <w:szCs w:val="22"/>
        </w:rPr>
        <w:t>nda olan v</w:t>
      </w:r>
      <w:r w:rsidRPr="00853479">
        <w:rPr>
          <w:sz w:val="22"/>
          <w:szCs w:val="22"/>
        </w:rPr>
        <w:t>ə</w:t>
      </w:r>
      <w:r w:rsidRPr="00853479">
        <w:rPr>
          <w:rFonts w:ascii="Sylfaen" w:hAnsi="Sylfaen"/>
          <w:sz w:val="22"/>
          <w:szCs w:val="22"/>
        </w:rPr>
        <w:t xml:space="preserve"> Agentlik t</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find</w:t>
      </w:r>
      <w:r w:rsidRPr="00853479">
        <w:rPr>
          <w:sz w:val="22"/>
          <w:szCs w:val="22"/>
        </w:rPr>
        <w:t>ə</w:t>
      </w:r>
      <w:r w:rsidRPr="00853479">
        <w:rPr>
          <w:rFonts w:ascii="Sylfaen" w:hAnsi="Sylfaen"/>
          <w:sz w:val="22"/>
          <w:szCs w:val="22"/>
        </w:rPr>
        <w:t>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katerinin statusu verilmi</w:t>
      </w:r>
      <w:r w:rsidRPr="00853479">
        <w:rPr>
          <w:rFonts w:ascii="Sylfaen" w:hAnsi="Sylfaen" w:cs="Sylfaen"/>
          <w:sz w:val="22"/>
          <w:szCs w:val="22"/>
        </w:rPr>
        <w:t>ş</w:t>
      </w:r>
      <w:r w:rsidRPr="00853479">
        <w:rPr>
          <w:rFonts w:ascii="Sylfaen" w:hAnsi="Sylfaen"/>
          <w:sz w:val="22"/>
          <w:szCs w:val="22"/>
        </w:rPr>
        <w:t xml:space="preserve"> </w:t>
      </w:r>
      <w:r w:rsidRPr="00853479">
        <w:rPr>
          <w:rFonts w:ascii="Sylfaen" w:hAnsi="Sylfaen" w:cs="Sylfaen"/>
          <w:sz w:val="22"/>
          <w:szCs w:val="22"/>
        </w:rPr>
        <w:t>ü</w:t>
      </w:r>
      <w:r w:rsidRPr="00853479">
        <w:rPr>
          <w:rFonts w:ascii="Sylfaen" w:hAnsi="Sylfaen"/>
          <w:sz w:val="22"/>
          <w:szCs w:val="22"/>
        </w:rPr>
        <w:t>z</w:t>
      </w:r>
      <w:r w:rsidRPr="00853479">
        <w:rPr>
          <w:sz w:val="22"/>
          <w:szCs w:val="22"/>
        </w:rPr>
        <w:t>ə</w:t>
      </w:r>
      <w:r w:rsidRPr="00853479">
        <w:rPr>
          <w:rFonts w:ascii="Sylfaen" w:hAnsi="Sylfaen"/>
          <w:sz w:val="22"/>
          <w:szCs w:val="22"/>
        </w:rPr>
        <w:t>n vasit</w:t>
      </w:r>
      <w:r w:rsidRPr="00853479">
        <w:rPr>
          <w:sz w:val="22"/>
          <w:szCs w:val="22"/>
        </w:rPr>
        <w:t>ə</w:t>
      </w:r>
      <w:r w:rsidRPr="00853479">
        <w:rPr>
          <w:rFonts w:ascii="Sylfaen" w:hAnsi="Sylfaen"/>
          <w:sz w:val="22"/>
          <w:szCs w:val="22"/>
        </w:rPr>
        <w:t xml:space="preserve"> olmal</w:t>
      </w:r>
      <w:r w:rsidRPr="00853479">
        <w:rPr>
          <w:rFonts w:ascii="Sylfaen" w:hAnsi="Sylfaen" w:cs="Sylfaen"/>
          <w:sz w:val="22"/>
          <w:szCs w:val="22"/>
        </w:rPr>
        <w:t>ı</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 texniki reqlamentl</w:t>
      </w:r>
      <w:r w:rsidRPr="00853479">
        <w:rPr>
          <w:sz w:val="22"/>
          <w:szCs w:val="22"/>
        </w:rPr>
        <w:t>ə</w:t>
      </w:r>
      <w:r w:rsidRPr="00853479">
        <w:rPr>
          <w:rFonts w:ascii="Sylfaen" w:hAnsi="Sylfaen"/>
          <w:sz w:val="22"/>
          <w:szCs w:val="22"/>
        </w:rPr>
        <w:t xml:space="preserve"> m</w:t>
      </w:r>
      <w:r w:rsidRPr="00853479">
        <w:rPr>
          <w:rFonts w:ascii="Sylfaen" w:hAnsi="Sylfaen" w:cs="Sylfaen"/>
          <w:sz w:val="22"/>
          <w:szCs w:val="22"/>
        </w:rPr>
        <w:t>ü</w:t>
      </w:r>
      <w:r w:rsidRPr="00853479">
        <w:rPr>
          <w:sz w:val="22"/>
          <w:szCs w:val="22"/>
        </w:rPr>
        <w:t>ə</w:t>
      </w:r>
      <w:r w:rsidRPr="00853479">
        <w:rPr>
          <w:rFonts w:ascii="Sylfaen" w:hAnsi="Sylfaen"/>
          <w:sz w:val="22"/>
          <w:szCs w:val="22"/>
        </w:rPr>
        <w:t>yy</w:t>
      </w:r>
      <w:r w:rsidRPr="00853479">
        <w:rPr>
          <w:sz w:val="22"/>
          <w:szCs w:val="22"/>
        </w:rPr>
        <w:t>ə</w:t>
      </w:r>
      <w:r w:rsidRPr="00853479">
        <w:rPr>
          <w:rFonts w:ascii="Sylfaen" w:hAnsi="Sylfaen"/>
          <w:sz w:val="22"/>
          <w:szCs w:val="22"/>
        </w:rPr>
        <w:t>n edilmi</w:t>
      </w:r>
      <w:r w:rsidRPr="00853479">
        <w:rPr>
          <w:rFonts w:ascii="Sylfaen" w:hAnsi="Sylfaen" w:cs="Sylfaen"/>
          <w:sz w:val="22"/>
          <w:szCs w:val="22"/>
        </w:rPr>
        <w:t>ş</w:t>
      </w:r>
      <w:r w:rsidRPr="00853479">
        <w:rPr>
          <w:rFonts w:ascii="Sylfaen" w:hAnsi="Sylfaen"/>
          <w:sz w:val="22"/>
          <w:szCs w:val="22"/>
        </w:rPr>
        <w:t xml:space="preserve"> t</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bl</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 xml:space="preserve"> cavab verm</w:t>
      </w:r>
      <w:r w:rsidRPr="00853479">
        <w:rPr>
          <w:sz w:val="22"/>
          <w:szCs w:val="22"/>
        </w:rPr>
        <w:t>ə</w:t>
      </w:r>
      <w:r w:rsidRPr="00853479">
        <w:rPr>
          <w:rFonts w:ascii="Sylfaen" w:hAnsi="Sylfaen"/>
          <w:sz w:val="22"/>
          <w:szCs w:val="22"/>
        </w:rPr>
        <w:t xml:space="preserve">lidir. Agentlik </w:t>
      </w:r>
      <w:r w:rsidRPr="00853479">
        <w:rPr>
          <w:rFonts w:ascii="Sylfaen" w:hAnsi="Sylfaen" w:cs="Sylfaen"/>
          <w:sz w:val="22"/>
          <w:szCs w:val="22"/>
        </w:rPr>
        <w:t>ü</w:t>
      </w:r>
      <w:r w:rsidRPr="00853479">
        <w:rPr>
          <w:rFonts w:ascii="Sylfaen" w:hAnsi="Sylfaen"/>
          <w:sz w:val="22"/>
          <w:szCs w:val="22"/>
        </w:rPr>
        <w:t>z</w:t>
      </w:r>
      <w:r w:rsidRPr="00853479">
        <w:rPr>
          <w:sz w:val="22"/>
          <w:szCs w:val="22"/>
        </w:rPr>
        <w:t>ə</w:t>
      </w:r>
      <w:r w:rsidRPr="00853479">
        <w:rPr>
          <w:rFonts w:ascii="Sylfaen" w:hAnsi="Sylfaen"/>
          <w:sz w:val="22"/>
          <w:szCs w:val="22"/>
        </w:rPr>
        <w:t>n vasit</w:t>
      </w:r>
      <w:r w:rsidRPr="00853479">
        <w:rPr>
          <w:sz w:val="22"/>
          <w:szCs w:val="22"/>
        </w:rPr>
        <w:t>ə</w:t>
      </w:r>
      <w:r w:rsidRPr="00853479">
        <w:rPr>
          <w:rFonts w:ascii="Sylfaen" w:hAnsi="Sylfaen"/>
          <w:sz w:val="22"/>
          <w:szCs w:val="22"/>
        </w:rPr>
        <w:t>y</w:t>
      </w:r>
      <w:r w:rsidRPr="00853479">
        <w:rPr>
          <w:sz w:val="22"/>
          <w:szCs w:val="22"/>
        </w:rPr>
        <w:t>ə</w:t>
      </w:r>
      <w:r w:rsidRPr="00853479">
        <w:rPr>
          <w:rFonts w:ascii="Sylfaen" w:hAnsi="Sylfaen"/>
          <w:sz w:val="22"/>
          <w:szCs w:val="22"/>
        </w:rPr>
        <w:t xml:space="preserve"> g</w:t>
      </w:r>
      <w:r w:rsidRPr="00853479">
        <w:rPr>
          <w:sz w:val="22"/>
          <w:szCs w:val="22"/>
        </w:rPr>
        <w:t>ə</w:t>
      </w:r>
      <w:r w:rsidRPr="00853479">
        <w:rPr>
          <w:rFonts w:ascii="Sylfaen" w:hAnsi="Sylfaen"/>
          <w:sz w:val="22"/>
          <w:szCs w:val="22"/>
        </w:rPr>
        <w:t>minin qeydiyyat ş</w:t>
      </w:r>
      <w:r w:rsidRPr="00853479">
        <w:rPr>
          <w:sz w:val="22"/>
          <w:szCs w:val="22"/>
        </w:rPr>
        <w:t>ə</w:t>
      </w:r>
      <w:r w:rsidRPr="00853479">
        <w:rPr>
          <w:rFonts w:ascii="Sylfaen" w:hAnsi="Sylfaen"/>
          <w:sz w:val="22"/>
          <w:szCs w:val="22"/>
        </w:rPr>
        <w:t>had</w:t>
      </w:r>
      <w:r w:rsidRPr="00853479">
        <w:rPr>
          <w:sz w:val="22"/>
          <w:szCs w:val="22"/>
        </w:rPr>
        <w:t>ə</w:t>
      </w:r>
      <w:r w:rsidRPr="00853479">
        <w:rPr>
          <w:rFonts w:ascii="Sylfaen" w:hAnsi="Sylfaen"/>
          <w:sz w:val="22"/>
          <w:szCs w:val="22"/>
        </w:rPr>
        <w:t>tnam</w:t>
      </w:r>
      <w:r w:rsidRPr="00853479">
        <w:rPr>
          <w:sz w:val="22"/>
          <w:szCs w:val="22"/>
        </w:rPr>
        <w:t>ə</w:t>
      </w:r>
      <w:r w:rsidRPr="00853479">
        <w:rPr>
          <w:rFonts w:ascii="Sylfaen" w:hAnsi="Sylfaen"/>
          <w:sz w:val="22"/>
          <w:szCs w:val="22"/>
        </w:rPr>
        <w:t>sind</w:t>
      </w:r>
      <w:r w:rsidRPr="00853479">
        <w:rPr>
          <w:sz w:val="22"/>
          <w:szCs w:val="22"/>
        </w:rPr>
        <w:t>ə</w:t>
      </w:r>
      <w:r w:rsidRPr="00853479">
        <w:rPr>
          <w:rFonts w:ascii="Sylfaen" w:hAnsi="Sylfaen"/>
          <w:sz w:val="22"/>
          <w:szCs w:val="22"/>
        </w:rPr>
        <w:t xml:space="preserve"> m</w:t>
      </w:r>
      <w:r w:rsidRPr="00853479">
        <w:rPr>
          <w:rFonts w:ascii="Sylfaen" w:hAnsi="Sylfaen" w:cs="Sylfaen"/>
          <w:sz w:val="22"/>
          <w:szCs w:val="22"/>
        </w:rPr>
        <w:t>ü</w:t>
      </w:r>
      <w:r w:rsidRPr="00853479">
        <w:rPr>
          <w:rFonts w:ascii="Sylfaen" w:hAnsi="Sylfaen"/>
          <w:sz w:val="22"/>
          <w:szCs w:val="22"/>
        </w:rPr>
        <w:t>vafiq qeyd aparmaqla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katerinin statusunu verir. G</w:t>
      </w:r>
      <w:r w:rsidRPr="00853479">
        <w:rPr>
          <w:sz w:val="22"/>
          <w:szCs w:val="22"/>
        </w:rPr>
        <w:t>ə</w:t>
      </w:r>
      <w:r w:rsidRPr="00853479">
        <w:rPr>
          <w:rFonts w:ascii="Sylfaen" w:hAnsi="Sylfaen"/>
          <w:sz w:val="22"/>
          <w:szCs w:val="22"/>
        </w:rPr>
        <w:t xml:space="preserve">minin qeydiyyat </w:t>
      </w:r>
      <w:r w:rsidRPr="00853479">
        <w:rPr>
          <w:rFonts w:ascii="Sylfaen" w:hAnsi="Sylfaen" w:cs="Sylfaen"/>
          <w:sz w:val="22"/>
          <w:szCs w:val="22"/>
        </w:rPr>
        <w:t>ş</w:t>
      </w:r>
      <w:r w:rsidRPr="00853479">
        <w:rPr>
          <w:sz w:val="22"/>
          <w:szCs w:val="22"/>
        </w:rPr>
        <w:t>ə</w:t>
      </w:r>
      <w:r w:rsidRPr="00853479">
        <w:rPr>
          <w:rFonts w:ascii="Sylfaen" w:hAnsi="Sylfaen"/>
          <w:sz w:val="22"/>
          <w:szCs w:val="22"/>
        </w:rPr>
        <w:t>had</w:t>
      </w:r>
      <w:r w:rsidRPr="00853479">
        <w:rPr>
          <w:sz w:val="22"/>
          <w:szCs w:val="22"/>
        </w:rPr>
        <w:t>ə</w:t>
      </w:r>
      <w:r w:rsidRPr="00853479">
        <w:rPr>
          <w:rFonts w:ascii="Sylfaen" w:hAnsi="Sylfaen"/>
          <w:sz w:val="22"/>
          <w:szCs w:val="22"/>
        </w:rPr>
        <w:t>tnam</w:t>
      </w:r>
      <w:r w:rsidRPr="00853479">
        <w:rPr>
          <w:sz w:val="22"/>
          <w:szCs w:val="22"/>
        </w:rPr>
        <w:t>ə</w:t>
      </w:r>
      <w:r w:rsidRPr="00853479">
        <w:rPr>
          <w:rFonts w:ascii="Sylfaen" w:hAnsi="Sylfaen"/>
          <w:sz w:val="22"/>
          <w:szCs w:val="22"/>
        </w:rPr>
        <w:t>sind</w:t>
      </w:r>
      <w:r w:rsidRPr="00853479">
        <w:rPr>
          <w:sz w:val="22"/>
          <w:szCs w:val="22"/>
        </w:rPr>
        <w:t>ə</w:t>
      </w:r>
      <w:r w:rsidRPr="00853479">
        <w:rPr>
          <w:rFonts w:ascii="Sylfaen" w:hAnsi="Sylfaen"/>
          <w:sz w:val="22"/>
          <w:szCs w:val="22"/>
        </w:rPr>
        <w:t xml:space="preserve"> h</w:t>
      </w:r>
      <w:r w:rsidRPr="00853479">
        <w:rPr>
          <w:sz w:val="22"/>
          <w:szCs w:val="22"/>
        </w:rPr>
        <w:t>ə</w:t>
      </w:r>
      <w:r w:rsidRPr="00853479">
        <w:rPr>
          <w:rFonts w:ascii="Sylfaen" w:hAnsi="Sylfaen"/>
          <w:sz w:val="22"/>
          <w:szCs w:val="22"/>
        </w:rPr>
        <w:t>m</w:t>
      </w:r>
      <w:r w:rsidRPr="00853479">
        <w:rPr>
          <w:rFonts w:ascii="Sylfaen" w:hAnsi="Sylfaen" w:cs="Sylfaen"/>
          <w:sz w:val="22"/>
          <w:szCs w:val="22"/>
        </w:rPr>
        <w:t>ç</w:t>
      </w:r>
      <w:r w:rsidRPr="00853479">
        <w:rPr>
          <w:rFonts w:ascii="Sylfaen" w:hAnsi="Sylfaen"/>
          <w:sz w:val="22"/>
          <w:szCs w:val="22"/>
        </w:rPr>
        <w:t>inin h</w:t>
      </w:r>
      <w:r w:rsidRPr="00853479">
        <w:rPr>
          <w:sz w:val="22"/>
          <w:szCs w:val="22"/>
        </w:rPr>
        <w:t>ə</w:t>
      </w:r>
      <w:r w:rsidRPr="00853479">
        <w:rPr>
          <w:rFonts w:ascii="Sylfaen" w:hAnsi="Sylfaen"/>
          <w:sz w:val="22"/>
          <w:szCs w:val="22"/>
        </w:rPr>
        <w:t xml:space="preserve">min katerin </w:t>
      </w:r>
      <w:r w:rsidRPr="00853479">
        <w:rPr>
          <w:rFonts w:ascii="Sylfaen" w:hAnsi="Sylfaen" w:cs="Sylfaen"/>
          <w:sz w:val="22"/>
          <w:szCs w:val="22"/>
        </w:rPr>
        <w:t>ü</w:t>
      </w:r>
      <w:r w:rsidRPr="00853479">
        <w:rPr>
          <w:rFonts w:ascii="Sylfaen" w:hAnsi="Sylfaen"/>
          <w:sz w:val="22"/>
          <w:szCs w:val="22"/>
        </w:rPr>
        <w:t>zm</w:t>
      </w:r>
      <w:r w:rsidRPr="00853479">
        <w:rPr>
          <w:sz w:val="22"/>
          <w:szCs w:val="22"/>
        </w:rPr>
        <w:t>ə</w:t>
      </w:r>
      <w:r w:rsidRPr="00853479">
        <w:rPr>
          <w:rFonts w:ascii="Sylfaen" w:hAnsi="Sylfaen"/>
          <w:sz w:val="22"/>
          <w:szCs w:val="22"/>
        </w:rPr>
        <w:t xml:space="preserve">k </w:t>
      </w:r>
      <w:r w:rsidRPr="00853479">
        <w:rPr>
          <w:rFonts w:ascii="Sylfaen" w:hAnsi="Sylfaen" w:cs="Sylfaen"/>
          <w:sz w:val="22"/>
          <w:szCs w:val="22"/>
        </w:rPr>
        <w:t>üçü</w:t>
      </w:r>
      <w:r w:rsidRPr="00853479">
        <w:rPr>
          <w:rFonts w:ascii="Sylfaen" w:hAnsi="Sylfaen"/>
          <w:sz w:val="22"/>
          <w:szCs w:val="22"/>
        </w:rPr>
        <w:t>n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ld</w:t>
      </w:r>
      <w:r w:rsidRPr="00853479">
        <w:rPr>
          <w:rFonts w:ascii="Sylfaen" w:hAnsi="Sylfaen" w:cs="Sylfaen"/>
          <w:sz w:val="22"/>
          <w:szCs w:val="22"/>
        </w:rPr>
        <w:t>ığı</w:t>
      </w:r>
      <w:r w:rsidRPr="00853479">
        <w:rPr>
          <w:rFonts w:ascii="Sylfaen" w:hAnsi="Sylfaen"/>
          <w:sz w:val="22"/>
          <w:szCs w:val="22"/>
        </w:rPr>
        <w:t xml:space="preserve"> liman</w:t>
      </w:r>
      <w:r w:rsidRPr="00853479">
        <w:rPr>
          <w:rFonts w:ascii="Sylfaen" w:hAnsi="Sylfaen" w:cs="Sylfaen"/>
          <w:sz w:val="22"/>
          <w:szCs w:val="22"/>
        </w:rPr>
        <w:t>ı</w:t>
      </w:r>
      <w:r w:rsidRPr="00853479">
        <w:rPr>
          <w:rFonts w:ascii="Sylfaen" w:hAnsi="Sylfaen"/>
          <w:sz w:val="22"/>
          <w:szCs w:val="22"/>
        </w:rPr>
        <w:t>n ad</w:t>
      </w:r>
      <w:r w:rsidRPr="00853479">
        <w:rPr>
          <w:rFonts w:ascii="Sylfaen" w:hAnsi="Sylfaen" w:cs="Sylfaen"/>
          <w:sz w:val="22"/>
          <w:szCs w:val="22"/>
        </w:rPr>
        <w:t>ı</w:t>
      </w:r>
      <w:r w:rsidRPr="00853479">
        <w:rPr>
          <w:rFonts w:ascii="Sylfaen" w:hAnsi="Sylfaen"/>
          <w:sz w:val="22"/>
          <w:szCs w:val="22"/>
        </w:rPr>
        <w:t xml:space="preserve"> g</w:t>
      </w:r>
      <w:r w:rsidRPr="00853479">
        <w:rPr>
          <w:rFonts w:ascii="Sylfaen" w:hAnsi="Sylfaen" w:cs="Sylfaen"/>
          <w:sz w:val="22"/>
          <w:szCs w:val="22"/>
        </w:rPr>
        <w:t>ö</w:t>
      </w:r>
      <w:r w:rsidRPr="00853479">
        <w:rPr>
          <w:rFonts w:ascii="Sylfaen" w:hAnsi="Sylfaen"/>
          <w:sz w:val="22"/>
          <w:szCs w:val="22"/>
        </w:rPr>
        <w:t>st</w:t>
      </w:r>
      <w:r w:rsidRPr="00853479">
        <w:rPr>
          <w:sz w:val="22"/>
          <w:szCs w:val="22"/>
        </w:rPr>
        <w:t>ə</w:t>
      </w:r>
      <w:r w:rsidRPr="00853479">
        <w:rPr>
          <w:rFonts w:ascii="Sylfaen" w:hAnsi="Sylfaen"/>
          <w:sz w:val="22"/>
          <w:szCs w:val="22"/>
        </w:rPr>
        <w:t>rilir. Agentlik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katerl</w:t>
      </w:r>
      <w:r w:rsidRPr="00853479">
        <w:rPr>
          <w:sz w:val="22"/>
          <w:szCs w:val="22"/>
        </w:rPr>
        <w:t>ə</w:t>
      </w:r>
      <w:r w:rsidRPr="00853479">
        <w:rPr>
          <w:rFonts w:ascii="Sylfaen" w:hAnsi="Sylfaen"/>
          <w:sz w:val="22"/>
          <w:szCs w:val="22"/>
        </w:rPr>
        <w:t>rinin ayr</w:t>
      </w:r>
      <w:r w:rsidRPr="00853479">
        <w:rPr>
          <w:rFonts w:ascii="Sylfaen" w:hAnsi="Sylfaen" w:cs="Sylfaen"/>
          <w:sz w:val="22"/>
          <w:szCs w:val="22"/>
        </w:rPr>
        <w:t>ı</w:t>
      </w:r>
      <w:r w:rsidRPr="00853479">
        <w:rPr>
          <w:rFonts w:ascii="Sylfaen" w:hAnsi="Sylfaen"/>
          <w:sz w:val="22"/>
          <w:szCs w:val="22"/>
        </w:rPr>
        <w:t>ca sertifikatla</w:t>
      </w:r>
      <w:r w:rsidRPr="00853479">
        <w:rPr>
          <w:rFonts w:ascii="Sylfaen" w:hAnsi="Sylfaen" w:cs="Sylfaen"/>
          <w:sz w:val="22"/>
          <w:szCs w:val="22"/>
        </w:rPr>
        <w:t>ş</w:t>
      </w:r>
      <w:r w:rsidRPr="00853479">
        <w:rPr>
          <w:rFonts w:ascii="Sylfaen" w:hAnsi="Sylfaen"/>
          <w:sz w:val="22"/>
          <w:szCs w:val="22"/>
        </w:rPr>
        <w:t>d</w:t>
      </w:r>
      <w:r w:rsidRPr="00853479">
        <w:rPr>
          <w:rFonts w:ascii="Sylfaen" w:hAnsi="Sylfaen" w:cs="Sylfaen"/>
          <w:sz w:val="22"/>
          <w:szCs w:val="22"/>
        </w:rPr>
        <w:t>ı</w:t>
      </w:r>
      <w:r w:rsidRPr="00853479">
        <w:rPr>
          <w:rFonts w:ascii="Sylfaen" w:hAnsi="Sylfaen"/>
          <w:sz w:val="22"/>
          <w:szCs w:val="22"/>
        </w:rPr>
        <w:t>r</w:t>
      </w:r>
      <w:r w:rsidRPr="00853479">
        <w:rPr>
          <w:rFonts w:ascii="Sylfaen" w:hAnsi="Sylfaen" w:cs="Sylfaen"/>
          <w:sz w:val="22"/>
          <w:szCs w:val="22"/>
        </w:rPr>
        <w:t>ı</w:t>
      </w:r>
      <w:r w:rsidRPr="00853479">
        <w:rPr>
          <w:rFonts w:ascii="Sylfaen" w:hAnsi="Sylfaen"/>
          <w:sz w:val="22"/>
          <w:szCs w:val="22"/>
        </w:rPr>
        <w:t>lmas</w:t>
      </w:r>
      <w:r w:rsidRPr="00853479">
        <w:rPr>
          <w:rFonts w:ascii="Sylfaen" w:hAnsi="Sylfaen" w:cs="Sylfaen"/>
          <w:sz w:val="22"/>
          <w:szCs w:val="22"/>
        </w:rPr>
        <w:t>ı</w:t>
      </w:r>
      <w:r w:rsidRPr="00853479">
        <w:rPr>
          <w:rFonts w:ascii="Sylfaen" w:hAnsi="Sylfaen"/>
          <w:sz w:val="22"/>
          <w:szCs w:val="22"/>
        </w:rPr>
        <w:t>n</w:t>
      </w:r>
      <w:r w:rsidRPr="00853479">
        <w:rPr>
          <w:rFonts w:ascii="Sylfaen" w:hAnsi="Sylfaen" w:cs="Sylfaen"/>
          <w:sz w:val="22"/>
          <w:szCs w:val="22"/>
        </w:rPr>
        <w:t>ı</w:t>
      </w:r>
      <w:r w:rsidRPr="00853479">
        <w:rPr>
          <w:rFonts w:ascii="Sylfaen" w:hAnsi="Sylfaen"/>
          <w:sz w:val="22"/>
          <w:szCs w:val="22"/>
        </w:rPr>
        <w:t xml:space="preserve">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 xml:space="preserve">irmir. </w:t>
      </w:r>
      <w:r w:rsidRPr="00853479">
        <w:rPr>
          <w:rFonts w:ascii="Cambria" w:hAnsi="Cambria" w:cs="Cambria"/>
          <w:sz w:val="22"/>
          <w:szCs w:val="22"/>
        </w:rPr>
        <w:t>Ə</w:t>
      </w:r>
      <w:r w:rsidRPr="00853479">
        <w:rPr>
          <w:rFonts w:ascii="Sylfaen" w:hAnsi="Sylfaen"/>
          <w:sz w:val="22"/>
          <w:szCs w:val="22"/>
        </w:rPr>
        <w:t>g</w:t>
      </w:r>
      <w:r w:rsidRPr="00853479">
        <w:rPr>
          <w:sz w:val="22"/>
          <w:szCs w:val="22"/>
        </w:rPr>
        <w:t>ə</w:t>
      </w:r>
      <w:r w:rsidRPr="00853479">
        <w:rPr>
          <w:rFonts w:ascii="Sylfaen" w:hAnsi="Sylfaen"/>
          <w:sz w:val="22"/>
          <w:szCs w:val="22"/>
        </w:rPr>
        <w:t xml:space="preserve">r </w:t>
      </w:r>
      <w:r w:rsidRPr="00853479">
        <w:rPr>
          <w:rFonts w:ascii="Sylfaen" w:hAnsi="Sylfaen" w:cs="Sylfaen"/>
          <w:sz w:val="22"/>
          <w:szCs w:val="22"/>
        </w:rPr>
        <w:t>ü</w:t>
      </w:r>
      <w:r w:rsidRPr="00853479">
        <w:rPr>
          <w:rFonts w:ascii="Sylfaen" w:hAnsi="Sylfaen"/>
          <w:sz w:val="22"/>
          <w:szCs w:val="22"/>
        </w:rPr>
        <w:t>z</w:t>
      </w:r>
      <w:r w:rsidRPr="00853479">
        <w:rPr>
          <w:sz w:val="22"/>
          <w:szCs w:val="22"/>
        </w:rPr>
        <w:t>ə</w:t>
      </w:r>
      <w:r w:rsidRPr="00853479">
        <w:rPr>
          <w:rFonts w:ascii="Sylfaen" w:hAnsi="Sylfaen"/>
          <w:sz w:val="22"/>
          <w:szCs w:val="22"/>
        </w:rPr>
        <w:t>n vasit</w:t>
      </w:r>
      <w:r w:rsidRPr="00853479">
        <w:rPr>
          <w:sz w:val="22"/>
          <w:szCs w:val="22"/>
        </w:rPr>
        <w:t>ə</w:t>
      </w:r>
      <w:r w:rsidRPr="00853479">
        <w:rPr>
          <w:rFonts w:ascii="Sylfaen" w:hAnsi="Sylfaen"/>
          <w:sz w:val="22"/>
          <w:szCs w:val="22"/>
        </w:rPr>
        <w:t xml:space="preserve">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kateri kimi in</w:t>
      </w:r>
      <w:r w:rsidRPr="00853479">
        <w:rPr>
          <w:rFonts w:ascii="Sylfaen" w:hAnsi="Sylfaen" w:cs="Sylfaen"/>
          <w:sz w:val="22"/>
          <w:szCs w:val="22"/>
        </w:rPr>
        <w:t>ş</w:t>
      </w:r>
      <w:r w:rsidRPr="00853479">
        <w:rPr>
          <w:rFonts w:ascii="Sylfaen" w:hAnsi="Sylfaen"/>
          <w:sz w:val="22"/>
          <w:szCs w:val="22"/>
        </w:rPr>
        <w:t>a edilm</w:t>
      </w:r>
      <w:r w:rsidRPr="00853479">
        <w:rPr>
          <w:sz w:val="22"/>
          <w:szCs w:val="22"/>
        </w:rPr>
        <w:t>ə</w:t>
      </w:r>
      <w:r w:rsidRPr="00853479">
        <w:rPr>
          <w:rFonts w:ascii="Sylfaen" w:hAnsi="Sylfaen"/>
          <w:sz w:val="22"/>
          <w:szCs w:val="22"/>
        </w:rPr>
        <w:t>yibs</w:t>
      </w:r>
      <w:r w:rsidRPr="00853479">
        <w:rPr>
          <w:sz w:val="22"/>
          <w:szCs w:val="22"/>
        </w:rPr>
        <w:t>ə</w:t>
      </w:r>
      <w:r w:rsidRPr="00853479">
        <w:rPr>
          <w:rFonts w:ascii="Sylfaen" w:hAnsi="Sylfaen"/>
          <w:sz w:val="22"/>
          <w:szCs w:val="22"/>
        </w:rPr>
        <w:t>, t</w:t>
      </w:r>
      <w:r w:rsidRPr="00853479">
        <w:rPr>
          <w:sz w:val="22"/>
          <w:szCs w:val="22"/>
        </w:rPr>
        <w:t>ə</w:t>
      </w:r>
      <w:r w:rsidRPr="00853479">
        <w:rPr>
          <w:rFonts w:ascii="Sylfaen" w:hAnsi="Sylfaen"/>
          <w:sz w:val="22"/>
          <w:szCs w:val="22"/>
        </w:rPr>
        <w:t>snifat c</w:t>
      </w:r>
      <w:r w:rsidRPr="00853479">
        <w:rPr>
          <w:sz w:val="22"/>
          <w:szCs w:val="22"/>
        </w:rPr>
        <w:t>ə</w:t>
      </w:r>
      <w:r w:rsidRPr="00853479">
        <w:rPr>
          <w:rFonts w:ascii="Sylfaen" w:hAnsi="Sylfaen"/>
          <w:sz w:val="22"/>
          <w:szCs w:val="22"/>
        </w:rPr>
        <w:t>miyy</w:t>
      </w:r>
      <w:r w:rsidRPr="00853479">
        <w:rPr>
          <w:sz w:val="22"/>
          <w:szCs w:val="22"/>
        </w:rPr>
        <w:t>ə</w:t>
      </w:r>
      <w:r w:rsidRPr="00853479">
        <w:rPr>
          <w:rFonts w:ascii="Sylfaen" w:hAnsi="Sylfaen"/>
          <w:sz w:val="22"/>
          <w:szCs w:val="22"/>
        </w:rPr>
        <w:t xml:space="preserve">ti </w:t>
      </w:r>
      <w:r w:rsidRPr="00853479">
        <w:rPr>
          <w:sz w:val="22"/>
          <w:szCs w:val="22"/>
        </w:rPr>
        <w:t>ə</w:t>
      </w:r>
      <w:r w:rsidRPr="00853479">
        <w:rPr>
          <w:rFonts w:ascii="Sylfaen" w:hAnsi="Sylfaen"/>
          <w:sz w:val="22"/>
          <w:szCs w:val="22"/>
        </w:rPr>
        <w:t>lav</w:t>
      </w:r>
      <w:r w:rsidRPr="00853479">
        <w:rPr>
          <w:sz w:val="22"/>
          <w:szCs w:val="22"/>
        </w:rPr>
        <w:t>ə</w:t>
      </w:r>
      <w:r w:rsidRPr="00853479">
        <w:rPr>
          <w:rFonts w:ascii="Sylfaen" w:hAnsi="Sylfaen"/>
          <w:sz w:val="22"/>
          <w:szCs w:val="22"/>
        </w:rPr>
        <w:t xml:space="preserve"> olaraq onun bu tip </w:t>
      </w:r>
      <w:r w:rsidRPr="00853479">
        <w:rPr>
          <w:rFonts w:ascii="Sylfaen" w:hAnsi="Sylfaen" w:cs="Sylfaen"/>
          <w:sz w:val="22"/>
          <w:szCs w:val="22"/>
        </w:rPr>
        <w:t>ü</w:t>
      </w:r>
      <w:r w:rsidRPr="00853479">
        <w:rPr>
          <w:rFonts w:ascii="Sylfaen" w:hAnsi="Sylfaen"/>
          <w:sz w:val="22"/>
          <w:szCs w:val="22"/>
        </w:rPr>
        <w:t>z</w:t>
      </w:r>
      <w:r w:rsidRPr="00853479">
        <w:rPr>
          <w:sz w:val="22"/>
          <w:szCs w:val="22"/>
        </w:rPr>
        <w:t>ə</w:t>
      </w:r>
      <w:r w:rsidRPr="00853479">
        <w:rPr>
          <w:rFonts w:ascii="Sylfaen" w:hAnsi="Sylfaen"/>
          <w:sz w:val="22"/>
          <w:szCs w:val="22"/>
        </w:rPr>
        <w:t>n vasit</w:t>
      </w:r>
      <w:r w:rsidRPr="00853479">
        <w:rPr>
          <w:sz w:val="22"/>
          <w:szCs w:val="22"/>
        </w:rPr>
        <w:t>ə</w:t>
      </w:r>
      <w:r w:rsidRPr="00853479">
        <w:rPr>
          <w:rFonts w:ascii="Sylfaen" w:hAnsi="Sylfaen"/>
          <w:sz w:val="22"/>
          <w:szCs w:val="22"/>
        </w:rPr>
        <w:t xml:space="preserve"> </w:t>
      </w:r>
      <w:r w:rsidRPr="00853479">
        <w:rPr>
          <w:rFonts w:ascii="Sylfaen" w:hAnsi="Sylfaen" w:cs="Sylfaen"/>
          <w:sz w:val="22"/>
          <w:szCs w:val="22"/>
        </w:rPr>
        <w:t>üçü</w:t>
      </w:r>
      <w:r w:rsidRPr="00853479">
        <w:rPr>
          <w:rFonts w:ascii="Sylfaen" w:hAnsi="Sylfaen"/>
          <w:sz w:val="22"/>
          <w:szCs w:val="22"/>
        </w:rPr>
        <w:t>n z</w:t>
      </w:r>
      <w:r w:rsidRPr="00853479">
        <w:rPr>
          <w:sz w:val="22"/>
          <w:szCs w:val="22"/>
        </w:rPr>
        <w:t>ə</w:t>
      </w:r>
      <w:r w:rsidRPr="00853479">
        <w:rPr>
          <w:rFonts w:ascii="Sylfaen" w:hAnsi="Sylfaen"/>
          <w:sz w:val="22"/>
          <w:szCs w:val="22"/>
        </w:rPr>
        <w:t>ruri olan texniki meyarlara uy</w:t>
      </w:r>
      <w:r w:rsidRPr="00853479">
        <w:rPr>
          <w:rFonts w:ascii="Sylfaen" w:hAnsi="Sylfaen" w:cs="Sylfaen"/>
          <w:sz w:val="22"/>
          <w:szCs w:val="22"/>
        </w:rPr>
        <w:t>ğ</w:t>
      </w:r>
      <w:r w:rsidRPr="00853479">
        <w:rPr>
          <w:rFonts w:ascii="Sylfaen" w:hAnsi="Sylfaen"/>
          <w:sz w:val="22"/>
          <w:szCs w:val="22"/>
        </w:rPr>
        <w:t>unlu</w:t>
      </w:r>
      <w:r w:rsidRPr="00853479">
        <w:rPr>
          <w:rFonts w:ascii="Sylfaen" w:hAnsi="Sylfaen" w:cs="Sylfaen"/>
          <w:sz w:val="22"/>
          <w:szCs w:val="22"/>
        </w:rPr>
        <w:t>ğ</w:t>
      </w:r>
      <w:r w:rsidRPr="00853479">
        <w:rPr>
          <w:rFonts w:ascii="Sylfaen" w:hAnsi="Sylfaen"/>
          <w:sz w:val="22"/>
          <w:szCs w:val="22"/>
        </w:rPr>
        <w:t>unu yoxlay</w:t>
      </w:r>
      <w:r w:rsidRPr="00853479">
        <w:rPr>
          <w:rFonts w:ascii="Sylfaen" w:hAnsi="Sylfaen" w:cs="Sylfaen"/>
          <w:sz w:val="22"/>
          <w:szCs w:val="22"/>
        </w:rPr>
        <w:t>ı</w:t>
      </w:r>
      <w:r w:rsidRPr="00853479">
        <w:rPr>
          <w:rFonts w:ascii="Sylfaen" w:hAnsi="Sylfaen"/>
          <w:sz w:val="22"/>
          <w:szCs w:val="22"/>
        </w:rPr>
        <w:t>r. T</w:t>
      </w:r>
      <w:r w:rsidRPr="00853479">
        <w:rPr>
          <w:sz w:val="22"/>
          <w:szCs w:val="22"/>
        </w:rPr>
        <w:t>ə</w:t>
      </w:r>
      <w:r w:rsidRPr="00853479">
        <w:rPr>
          <w:rFonts w:ascii="Sylfaen" w:hAnsi="Sylfaen"/>
          <w:sz w:val="22"/>
          <w:szCs w:val="22"/>
        </w:rPr>
        <w:t>snifat c</w:t>
      </w:r>
      <w:r w:rsidRPr="00853479">
        <w:rPr>
          <w:sz w:val="22"/>
          <w:szCs w:val="22"/>
        </w:rPr>
        <w:t>ə</w:t>
      </w:r>
      <w:r w:rsidRPr="00853479">
        <w:rPr>
          <w:rFonts w:ascii="Sylfaen" w:hAnsi="Sylfaen"/>
          <w:sz w:val="22"/>
          <w:szCs w:val="22"/>
        </w:rPr>
        <w:t>miyy</w:t>
      </w:r>
      <w:r w:rsidRPr="00853479">
        <w:rPr>
          <w:sz w:val="22"/>
          <w:szCs w:val="22"/>
        </w:rPr>
        <w:t>ə</w:t>
      </w:r>
      <w:r w:rsidRPr="00853479">
        <w:rPr>
          <w:rFonts w:ascii="Sylfaen" w:hAnsi="Sylfaen"/>
          <w:sz w:val="22"/>
          <w:szCs w:val="22"/>
        </w:rPr>
        <w:t>ti bu h</w:t>
      </w:r>
      <w:r w:rsidRPr="00853479">
        <w:rPr>
          <w:sz w:val="22"/>
          <w:szCs w:val="22"/>
        </w:rPr>
        <w:t>ə</w:t>
      </w:r>
      <w:r w:rsidRPr="00853479">
        <w:rPr>
          <w:rFonts w:ascii="Sylfaen" w:hAnsi="Sylfaen"/>
          <w:sz w:val="22"/>
          <w:szCs w:val="22"/>
        </w:rPr>
        <w:t>r</w:t>
      </w:r>
      <w:r w:rsidRPr="00853479">
        <w:rPr>
          <w:sz w:val="22"/>
          <w:szCs w:val="22"/>
        </w:rPr>
        <w:t>ə</w:t>
      </w:r>
      <w:r w:rsidRPr="00853479">
        <w:rPr>
          <w:rFonts w:ascii="Sylfaen" w:hAnsi="Sylfaen"/>
          <w:sz w:val="22"/>
          <w:szCs w:val="22"/>
        </w:rPr>
        <w:t>k</w:t>
      </w:r>
      <w:r w:rsidRPr="00853479">
        <w:rPr>
          <w:sz w:val="22"/>
          <w:szCs w:val="22"/>
        </w:rPr>
        <w:t>ə</w:t>
      </w:r>
      <w:r w:rsidRPr="00853479">
        <w:rPr>
          <w:rFonts w:ascii="Sylfaen" w:hAnsi="Sylfaen"/>
          <w:sz w:val="22"/>
          <w:szCs w:val="22"/>
        </w:rPr>
        <w:t>ti h</w:t>
      </w:r>
      <w:r w:rsidRPr="00853479">
        <w:rPr>
          <w:sz w:val="22"/>
          <w:szCs w:val="22"/>
        </w:rPr>
        <w:t>ə</w:t>
      </w:r>
      <w:r w:rsidRPr="00853479">
        <w:rPr>
          <w:rFonts w:ascii="Sylfaen" w:hAnsi="Sylfaen"/>
          <w:sz w:val="22"/>
          <w:szCs w:val="22"/>
        </w:rPr>
        <w:t>yata ke</w:t>
      </w:r>
      <w:r w:rsidRPr="00853479">
        <w:rPr>
          <w:rFonts w:ascii="Sylfaen" w:hAnsi="Sylfaen" w:cs="Sylfaen"/>
          <w:sz w:val="22"/>
          <w:szCs w:val="22"/>
        </w:rPr>
        <w:t>ç</w:t>
      </w:r>
      <w:r w:rsidRPr="00853479">
        <w:rPr>
          <w:rFonts w:ascii="Sylfaen" w:hAnsi="Sylfaen"/>
          <w:sz w:val="22"/>
          <w:szCs w:val="22"/>
        </w:rPr>
        <w:t>irm</w:t>
      </w:r>
      <w:r w:rsidRPr="00853479">
        <w:rPr>
          <w:sz w:val="22"/>
          <w:szCs w:val="22"/>
        </w:rPr>
        <w:t>ə</w:t>
      </w:r>
      <w:r w:rsidRPr="00853479">
        <w:rPr>
          <w:rFonts w:ascii="Sylfaen" w:hAnsi="Sylfaen"/>
          <w:sz w:val="22"/>
          <w:szCs w:val="22"/>
        </w:rPr>
        <w:t xml:space="preserve">k </w:t>
      </w:r>
      <w:r w:rsidRPr="00853479">
        <w:rPr>
          <w:rFonts w:ascii="Sylfaen" w:hAnsi="Sylfaen" w:cs="Sylfaen"/>
          <w:sz w:val="22"/>
          <w:szCs w:val="22"/>
        </w:rPr>
        <w:t>üçü</w:t>
      </w:r>
      <w:r w:rsidRPr="00853479">
        <w:rPr>
          <w:rFonts w:ascii="Sylfaen" w:hAnsi="Sylfaen"/>
          <w:sz w:val="22"/>
          <w:szCs w:val="22"/>
        </w:rPr>
        <w:t>n b</w:t>
      </w:r>
      <w:r w:rsidRPr="00853479">
        <w:rPr>
          <w:sz w:val="22"/>
          <w:szCs w:val="22"/>
        </w:rPr>
        <w:t>ə</w:t>
      </w:r>
      <w:r w:rsidRPr="00853479">
        <w:rPr>
          <w:rFonts w:ascii="Sylfaen" w:hAnsi="Sylfaen"/>
          <w:sz w:val="22"/>
          <w:szCs w:val="22"/>
        </w:rPr>
        <w:t>l</w:t>
      </w:r>
      <w:r w:rsidRPr="00853479">
        <w:rPr>
          <w:sz w:val="22"/>
          <w:szCs w:val="22"/>
        </w:rPr>
        <w:t>ə</w:t>
      </w:r>
      <w:r w:rsidRPr="00853479">
        <w:rPr>
          <w:rFonts w:ascii="Sylfaen" w:hAnsi="Sylfaen"/>
          <w:sz w:val="22"/>
          <w:szCs w:val="22"/>
        </w:rPr>
        <w:t>d</w:t>
      </w:r>
      <w:r w:rsidRPr="00853479">
        <w:rPr>
          <w:rFonts w:ascii="Sylfaen" w:hAnsi="Sylfaen" w:cs="Sylfaen"/>
          <w:sz w:val="22"/>
          <w:szCs w:val="22"/>
        </w:rPr>
        <w:t>ç</w:t>
      </w:r>
      <w:r w:rsidRPr="00853479">
        <w:rPr>
          <w:rFonts w:ascii="Sylfaen" w:hAnsi="Sylfaen"/>
          <w:sz w:val="22"/>
          <w:szCs w:val="22"/>
        </w:rPr>
        <w:t>i katerinin texniki yoxlanılması standartına malik olmalıdır. Bu standartı Agentlik t</w:t>
      </w:r>
      <w:r w:rsidRPr="00853479">
        <w:rPr>
          <w:sz w:val="22"/>
          <w:szCs w:val="22"/>
        </w:rPr>
        <w:t>ə</w:t>
      </w:r>
      <w:r w:rsidRPr="00853479">
        <w:rPr>
          <w:rFonts w:ascii="Sylfaen" w:hAnsi="Sylfaen"/>
          <w:sz w:val="22"/>
          <w:szCs w:val="22"/>
        </w:rPr>
        <w:t>sdiq edir.</w:t>
      </w:r>
    </w:p>
    <w:p w:rsidR="00AE75C6" w:rsidRPr="00AE75C6" w:rsidRDefault="00AE75C6" w:rsidP="00AE75C6">
      <w:pPr>
        <w:pStyle w:val="abzacixml"/>
        <w:spacing w:before="0" w:beforeAutospacing="0" w:after="0" w:afterAutospacing="0"/>
        <w:jc w:val="both"/>
        <w:rPr>
          <w:rFonts w:ascii="Sylfaen" w:hAnsi="Sylfaen" w:cs="Sylfaen"/>
          <w:i/>
          <w:sz w:val="18"/>
          <w:szCs w:val="18"/>
        </w:rPr>
      </w:pPr>
      <w:r w:rsidRPr="00AE75C6">
        <w:rPr>
          <w:rFonts w:ascii="Sylfaen" w:hAnsi="Sylfaen" w:cs="Sylfaen"/>
          <w:i/>
          <w:sz w:val="18"/>
          <w:szCs w:val="18"/>
        </w:rPr>
        <w:t>Gürcüstanın 30 mart 2007-ci il tarixli №4598 qanunu – SSMI, №11, 10.04.2007-ci il, madd</w:t>
      </w:r>
      <w:r w:rsidRPr="00AE75C6">
        <w:rPr>
          <w:i/>
          <w:sz w:val="18"/>
          <w:szCs w:val="18"/>
        </w:rPr>
        <w:t>ə</w:t>
      </w:r>
      <w:r w:rsidRPr="00AE75C6">
        <w:rPr>
          <w:rFonts w:ascii="Sylfaen" w:hAnsi="Sylfaen" w:cs="Sylfaen"/>
          <w:i/>
          <w:sz w:val="18"/>
          <w:szCs w:val="18"/>
        </w:rPr>
        <w:t xml:space="preserve"> 102 </w:t>
      </w:r>
    </w:p>
    <w:p w:rsidR="00AE75C6" w:rsidRPr="00AE75C6" w:rsidRDefault="00AE75C6" w:rsidP="00AE75C6">
      <w:pPr>
        <w:pStyle w:val="abzacixml"/>
        <w:spacing w:before="0" w:beforeAutospacing="0" w:after="0" w:afterAutospacing="0"/>
        <w:jc w:val="both"/>
        <w:rPr>
          <w:rFonts w:ascii="Sylfaen" w:hAnsi="Sylfaen" w:cs="Sylfaen"/>
          <w:i/>
          <w:sz w:val="18"/>
          <w:szCs w:val="18"/>
        </w:rPr>
      </w:pPr>
      <w:r w:rsidRPr="00AE75C6">
        <w:rPr>
          <w:rFonts w:ascii="Sylfaen" w:hAnsi="Sylfaen" w:cs="Sylfaen"/>
          <w:i/>
          <w:sz w:val="18"/>
          <w:szCs w:val="18"/>
        </w:rPr>
        <w:t>Gürcüstanın 27 iyun 2008-ci il tarixli №69 qanunu – SSMI, №12, 14.07.2008-ci il, madd</w:t>
      </w:r>
      <w:r w:rsidRPr="00AE75C6">
        <w:rPr>
          <w:i/>
          <w:sz w:val="18"/>
          <w:szCs w:val="18"/>
        </w:rPr>
        <w:t>ə</w:t>
      </w:r>
      <w:r w:rsidRPr="00AE75C6">
        <w:rPr>
          <w:rFonts w:ascii="Sylfaen" w:hAnsi="Sylfaen" w:cs="Sylfaen"/>
          <w:i/>
          <w:sz w:val="18"/>
          <w:szCs w:val="18"/>
        </w:rPr>
        <w:t xml:space="preserve"> 91 </w:t>
      </w:r>
    </w:p>
    <w:p w:rsidR="00AE75C6" w:rsidRPr="00AE75C6" w:rsidRDefault="00AE75C6" w:rsidP="00AE75C6">
      <w:pPr>
        <w:pStyle w:val="abzacixml"/>
        <w:spacing w:before="0" w:beforeAutospacing="0" w:after="0" w:afterAutospacing="0"/>
        <w:jc w:val="both"/>
        <w:rPr>
          <w:rFonts w:ascii="Sylfaen" w:hAnsi="Sylfaen" w:cs="Sylfaen"/>
          <w:i/>
          <w:sz w:val="18"/>
          <w:szCs w:val="18"/>
        </w:rPr>
      </w:pPr>
      <w:r w:rsidRPr="00AE75C6">
        <w:rPr>
          <w:rFonts w:ascii="Sylfaen" w:hAnsi="Sylfaen" w:cs="Sylfaen"/>
          <w:i/>
          <w:sz w:val="18"/>
          <w:szCs w:val="18"/>
        </w:rPr>
        <w:t xml:space="preserve">Gürcüstanın 22 fevral 2011-ci il tarixli №4222 </w:t>
      </w:r>
      <w:r w:rsidRPr="00AE75C6">
        <w:rPr>
          <w:rFonts w:ascii="Sylfaen" w:hAnsi="Sylfaen"/>
          <w:i/>
          <w:sz w:val="18"/>
          <w:szCs w:val="18"/>
        </w:rPr>
        <w:t>qanunu - veb-s</w:t>
      </w:r>
      <w:r w:rsidRPr="00AE75C6">
        <w:rPr>
          <w:i/>
          <w:sz w:val="18"/>
          <w:szCs w:val="18"/>
        </w:rPr>
        <w:t>ə</w:t>
      </w:r>
      <w:r w:rsidRPr="00AE75C6">
        <w:rPr>
          <w:rFonts w:ascii="Sylfaen" w:hAnsi="Sylfaen"/>
          <w:i/>
          <w:sz w:val="18"/>
          <w:szCs w:val="18"/>
        </w:rPr>
        <w:t>hif</w:t>
      </w:r>
      <w:r w:rsidRPr="00AE75C6">
        <w:rPr>
          <w:i/>
          <w:sz w:val="18"/>
          <w:szCs w:val="18"/>
        </w:rPr>
        <w:t>ə</w:t>
      </w:r>
      <w:r w:rsidRPr="00AE75C6">
        <w:rPr>
          <w:rFonts w:ascii="Sylfaen" w:hAnsi="Sylfaen"/>
          <w:i/>
          <w:sz w:val="18"/>
          <w:szCs w:val="18"/>
        </w:rPr>
        <w:t>,</w:t>
      </w:r>
      <w:r w:rsidRPr="00AE75C6">
        <w:rPr>
          <w:rFonts w:ascii="Sylfaen" w:hAnsi="Sylfaen" w:cs="Sylfaen"/>
          <w:i/>
          <w:sz w:val="18"/>
          <w:szCs w:val="18"/>
        </w:rPr>
        <w:t xml:space="preserve"> 10.03.2011-ci il </w:t>
      </w:r>
    </w:p>
    <w:p w:rsidR="00AE75C6" w:rsidRPr="00AE75C6" w:rsidRDefault="00AE75C6" w:rsidP="00AE75C6">
      <w:pPr>
        <w:pStyle w:val="abzacixml"/>
        <w:spacing w:before="0" w:beforeAutospacing="0" w:after="0" w:afterAutospacing="0"/>
        <w:jc w:val="both"/>
        <w:rPr>
          <w:rFonts w:ascii="Sylfaen" w:hAnsi="Sylfaen" w:cs="Sylfaen"/>
          <w:i/>
          <w:sz w:val="18"/>
          <w:szCs w:val="18"/>
        </w:rPr>
      </w:pPr>
      <w:r w:rsidRPr="00AE75C6">
        <w:rPr>
          <w:rFonts w:ascii="Sylfaen" w:hAnsi="Sylfaen" w:cs="Sylfaen"/>
          <w:i/>
          <w:sz w:val="18"/>
          <w:szCs w:val="18"/>
        </w:rPr>
        <w:t xml:space="preserve">Gürcüstanın 11 dekabr 2015-ci il tarixli №4622 </w:t>
      </w:r>
      <w:r w:rsidRPr="00AE75C6">
        <w:rPr>
          <w:rFonts w:ascii="Sylfaen" w:hAnsi="Sylfaen"/>
          <w:i/>
          <w:sz w:val="18"/>
          <w:szCs w:val="18"/>
        </w:rPr>
        <w:t>qanunu - veb-s</w:t>
      </w:r>
      <w:r w:rsidRPr="00AE75C6">
        <w:rPr>
          <w:i/>
          <w:sz w:val="18"/>
          <w:szCs w:val="18"/>
        </w:rPr>
        <w:t>ə</w:t>
      </w:r>
      <w:r w:rsidRPr="00AE75C6">
        <w:rPr>
          <w:rFonts w:ascii="Sylfaen" w:hAnsi="Sylfaen"/>
          <w:i/>
          <w:sz w:val="18"/>
          <w:szCs w:val="18"/>
        </w:rPr>
        <w:t>hif</w:t>
      </w:r>
      <w:r w:rsidRPr="00AE75C6">
        <w:rPr>
          <w:i/>
          <w:sz w:val="18"/>
          <w:szCs w:val="18"/>
        </w:rPr>
        <w:t>ə</w:t>
      </w:r>
      <w:r w:rsidRPr="00AE75C6">
        <w:rPr>
          <w:rFonts w:ascii="Sylfaen" w:hAnsi="Sylfaen"/>
          <w:i/>
          <w:sz w:val="18"/>
          <w:szCs w:val="18"/>
        </w:rPr>
        <w:t>,</w:t>
      </w:r>
      <w:r w:rsidRPr="00AE75C6">
        <w:rPr>
          <w:rFonts w:ascii="Sylfaen" w:hAnsi="Sylfaen" w:cs="Sylfaen"/>
          <w:i/>
          <w:sz w:val="18"/>
          <w:szCs w:val="18"/>
        </w:rPr>
        <w:t xml:space="preserve"> 23.12.2015-ci il </w:t>
      </w:r>
    </w:p>
    <w:p w:rsidR="00AE75C6" w:rsidRPr="00AE75C6" w:rsidRDefault="00AE75C6" w:rsidP="00AE75C6">
      <w:pPr>
        <w:pStyle w:val="abzacixml"/>
        <w:spacing w:before="0" w:beforeAutospacing="0" w:after="0" w:afterAutospacing="0"/>
        <w:jc w:val="both"/>
        <w:rPr>
          <w:rFonts w:ascii="Sylfaen" w:hAnsi="Sylfaen" w:cs="Sylfaen"/>
          <w:i/>
          <w:sz w:val="18"/>
          <w:szCs w:val="18"/>
        </w:rPr>
      </w:pPr>
      <w:r w:rsidRPr="00AE75C6">
        <w:rPr>
          <w:rFonts w:ascii="Sylfaen" w:hAnsi="Sylfaen" w:cs="Sylfaen"/>
          <w:i/>
          <w:sz w:val="18"/>
          <w:szCs w:val="18"/>
        </w:rPr>
        <w:t xml:space="preserve">Gürcüstanın 10 may 2022-ci il tarixli №1547 </w:t>
      </w:r>
      <w:r w:rsidRPr="00AE75C6">
        <w:rPr>
          <w:rFonts w:ascii="Sylfaen" w:hAnsi="Sylfaen"/>
          <w:i/>
          <w:sz w:val="18"/>
          <w:szCs w:val="18"/>
        </w:rPr>
        <w:t>qanunu - veb-s</w:t>
      </w:r>
      <w:r w:rsidRPr="00AE75C6">
        <w:rPr>
          <w:i/>
          <w:sz w:val="18"/>
          <w:szCs w:val="18"/>
        </w:rPr>
        <w:t>ə</w:t>
      </w:r>
      <w:r w:rsidRPr="00AE75C6">
        <w:rPr>
          <w:rFonts w:ascii="Sylfaen" w:hAnsi="Sylfaen"/>
          <w:i/>
          <w:sz w:val="18"/>
          <w:szCs w:val="18"/>
        </w:rPr>
        <w:t>hif</w:t>
      </w:r>
      <w:r w:rsidRPr="00AE75C6">
        <w:rPr>
          <w:i/>
          <w:sz w:val="18"/>
          <w:szCs w:val="18"/>
        </w:rPr>
        <w:t>ə</w:t>
      </w:r>
      <w:r w:rsidRPr="00AE75C6">
        <w:rPr>
          <w:rFonts w:ascii="Sylfaen" w:hAnsi="Sylfaen"/>
          <w:i/>
          <w:sz w:val="18"/>
          <w:szCs w:val="18"/>
        </w:rPr>
        <w:t>,</w:t>
      </w:r>
      <w:r w:rsidRPr="00AE75C6">
        <w:rPr>
          <w:rFonts w:ascii="Sylfaen" w:hAnsi="Sylfaen" w:cs="Sylfaen"/>
          <w:i/>
          <w:sz w:val="18"/>
          <w:szCs w:val="18"/>
        </w:rPr>
        <w:t xml:space="preserve"> 24.05.2022-ci il </w:t>
      </w:r>
    </w:p>
    <w:p w:rsidR="00AE75C6" w:rsidRDefault="00AE75C6" w:rsidP="00CE3570">
      <w:pPr>
        <w:pStyle w:val="abzacixml"/>
        <w:spacing w:before="0" w:beforeAutospacing="0" w:after="0" w:afterAutospacing="0"/>
        <w:ind w:firstLine="283"/>
        <w:jc w:val="both"/>
        <w:rPr>
          <w:rFonts w:ascii="Sylfaen" w:hAnsi="Sylfaen" w:cs="Sylfaen"/>
          <w:sz w:val="22"/>
          <w:szCs w:val="22"/>
        </w:rPr>
      </w:pPr>
    </w:p>
    <w:p w:rsidR="00AE75C6" w:rsidRPr="00AE75C6" w:rsidRDefault="00AE75C6" w:rsidP="00CE3570">
      <w:pPr>
        <w:pStyle w:val="abzacixml"/>
        <w:spacing w:before="0" w:beforeAutospacing="0" w:after="0" w:afterAutospacing="0"/>
        <w:ind w:firstLine="283"/>
        <w:jc w:val="both"/>
        <w:rPr>
          <w:rFonts w:ascii="Sylfaen" w:hAnsi="Sylfaen" w:cs="Sylfaen"/>
          <w:b/>
          <w:sz w:val="22"/>
          <w:szCs w:val="22"/>
        </w:rPr>
      </w:pPr>
      <w:r w:rsidRPr="00AE75C6">
        <w:rPr>
          <w:rFonts w:ascii="Sylfaen" w:hAnsi="Sylfaen" w:cs="Sylfaen"/>
          <w:b/>
          <w:sz w:val="22"/>
          <w:szCs w:val="22"/>
        </w:rPr>
        <w:t>Madd</w:t>
      </w:r>
      <w:r w:rsidRPr="00AE75C6">
        <w:rPr>
          <w:b/>
          <w:sz w:val="22"/>
          <w:szCs w:val="22"/>
        </w:rPr>
        <w:t>ə</w:t>
      </w:r>
      <w:r w:rsidRPr="00AE75C6">
        <w:rPr>
          <w:rFonts w:ascii="Sylfaen" w:hAnsi="Sylfaen" w:cs="Sylfaen"/>
          <w:b/>
          <w:sz w:val="22"/>
          <w:szCs w:val="22"/>
        </w:rPr>
        <w:t xml:space="preserve"> 88 </w:t>
      </w:r>
    </w:p>
    <w:p w:rsidR="00AE75C6" w:rsidRDefault="00AE75C6" w:rsidP="00CE3570">
      <w:pPr>
        <w:pStyle w:val="abzacixml"/>
        <w:spacing w:before="0" w:beforeAutospacing="0" w:after="0" w:afterAutospacing="0"/>
        <w:ind w:firstLine="283"/>
        <w:jc w:val="both"/>
        <w:rPr>
          <w:rFonts w:ascii="Sylfaen" w:hAnsi="Sylfaen" w:cs="Sylfaen"/>
          <w:sz w:val="22"/>
          <w:szCs w:val="22"/>
        </w:rPr>
      </w:pPr>
      <w:r w:rsidRPr="00AE75C6">
        <w:rPr>
          <w:rFonts w:ascii="Sylfaen" w:hAnsi="Sylfaen" w:cs="Sylfaen"/>
          <w:sz w:val="22"/>
          <w:szCs w:val="22"/>
        </w:rPr>
        <w:t>Agentlik t</w:t>
      </w:r>
      <w:r w:rsidRPr="00AE75C6">
        <w:rPr>
          <w:sz w:val="22"/>
          <w:szCs w:val="22"/>
        </w:rPr>
        <w:t>ə</w:t>
      </w:r>
      <w:r w:rsidRPr="00AE75C6">
        <w:rPr>
          <w:rFonts w:ascii="Sylfaen" w:hAnsi="Sylfaen" w:cs="Sylfaen"/>
          <w:sz w:val="22"/>
          <w:szCs w:val="22"/>
        </w:rPr>
        <w:t>r</w:t>
      </w:r>
      <w:r w:rsidRPr="00AE75C6">
        <w:rPr>
          <w:sz w:val="22"/>
          <w:szCs w:val="22"/>
        </w:rPr>
        <w:t>ə</w:t>
      </w:r>
      <w:r w:rsidRPr="00AE75C6">
        <w:rPr>
          <w:rFonts w:ascii="Sylfaen" w:hAnsi="Sylfaen" w:cs="Sylfaen"/>
          <w:sz w:val="22"/>
          <w:szCs w:val="22"/>
        </w:rPr>
        <w:t>find</w:t>
      </w:r>
      <w:r w:rsidRPr="00AE75C6">
        <w:rPr>
          <w:sz w:val="22"/>
          <w:szCs w:val="22"/>
        </w:rPr>
        <w:t>ə</w:t>
      </w:r>
      <w:r w:rsidRPr="00AE75C6">
        <w:rPr>
          <w:rFonts w:ascii="Sylfaen" w:hAnsi="Sylfaen" w:cs="Sylfaen"/>
          <w:sz w:val="22"/>
          <w:szCs w:val="22"/>
        </w:rPr>
        <w:t>n beyn</w:t>
      </w:r>
      <w:r w:rsidRPr="00AE75C6">
        <w:rPr>
          <w:sz w:val="22"/>
          <w:szCs w:val="22"/>
        </w:rPr>
        <w:t>ə</w:t>
      </w:r>
      <w:r w:rsidRPr="00AE75C6">
        <w:rPr>
          <w:rFonts w:ascii="Sylfaen" w:hAnsi="Sylfaen" w:cs="Sylfaen"/>
          <w:sz w:val="22"/>
          <w:szCs w:val="22"/>
        </w:rPr>
        <w:t>lxalq d</w:t>
      </w:r>
      <w:r w:rsidRPr="00AE75C6">
        <w:rPr>
          <w:sz w:val="22"/>
          <w:szCs w:val="22"/>
        </w:rPr>
        <w:t>ə</w:t>
      </w:r>
      <w:r w:rsidRPr="00AE75C6">
        <w:rPr>
          <w:rFonts w:ascii="Sylfaen" w:hAnsi="Sylfaen" w:cs="Sylfaen"/>
          <w:sz w:val="22"/>
          <w:szCs w:val="22"/>
        </w:rPr>
        <w:t>niz t</w:t>
      </w:r>
      <w:r w:rsidRPr="00AE75C6">
        <w:rPr>
          <w:sz w:val="22"/>
          <w:szCs w:val="22"/>
        </w:rPr>
        <w:t>ə</w:t>
      </w:r>
      <w:r w:rsidRPr="00AE75C6">
        <w:rPr>
          <w:rFonts w:ascii="Sylfaen" w:hAnsi="Sylfaen" w:cs="Sylfaen"/>
          <w:sz w:val="22"/>
          <w:szCs w:val="22"/>
        </w:rPr>
        <w:t>şkilatlarının t</w:t>
      </w:r>
      <w:r w:rsidRPr="00AE75C6">
        <w:rPr>
          <w:sz w:val="22"/>
          <w:szCs w:val="22"/>
        </w:rPr>
        <w:t>ə</w:t>
      </w:r>
      <w:r w:rsidRPr="00AE75C6">
        <w:rPr>
          <w:rFonts w:ascii="Sylfaen" w:hAnsi="Sylfaen" w:cs="Sylfaen"/>
          <w:sz w:val="22"/>
          <w:szCs w:val="22"/>
        </w:rPr>
        <w:t>l</w:t>
      </w:r>
      <w:r w:rsidRPr="00AE75C6">
        <w:rPr>
          <w:sz w:val="22"/>
          <w:szCs w:val="22"/>
        </w:rPr>
        <w:t>ə</w:t>
      </w:r>
      <w:r w:rsidRPr="00AE75C6">
        <w:rPr>
          <w:rFonts w:ascii="Sylfaen" w:hAnsi="Sylfaen" w:cs="Sylfaen"/>
          <w:sz w:val="22"/>
          <w:szCs w:val="22"/>
        </w:rPr>
        <w:t>bl</w:t>
      </w:r>
      <w:r w:rsidRPr="00AE75C6">
        <w:rPr>
          <w:sz w:val="22"/>
          <w:szCs w:val="22"/>
        </w:rPr>
        <w:t>ə</w:t>
      </w:r>
      <w:r w:rsidRPr="00AE75C6">
        <w:rPr>
          <w:rFonts w:ascii="Sylfaen" w:hAnsi="Sylfaen" w:cs="Sylfaen"/>
          <w:sz w:val="22"/>
          <w:szCs w:val="22"/>
        </w:rPr>
        <w:t>ri n</w:t>
      </w:r>
      <w:r w:rsidRPr="00AE75C6">
        <w:rPr>
          <w:sz w:val="22"/>
          <w:szCs w:val="22"/>
        </w:rPr>
        <w:t>ə</w:t>
      </w:r>
      <w:r w:rsidRPr="00AE75C6">
        <w:rPr>
          <w:rFonts w:ascii="Sylfaen" w:hAnsi="Sylfaen" w:cs="Sylfaen"/>
          <w:sz w:val="22"/>
          <w:szCs w:val="22"/>
        </w:rPr>
        <w:t>z</w:t>
      </w:r>
      <w:r w:rsidRPr="00AE75C6">
        <w:rPr>
          <w:sz w:val="22"/>
          <w:szCs w:val="22"/>
        </w:rPr>
        <w:t>ə</w:t>
      </w:r>
      <w:r w:rsidRPr="00AE75C6">
        <w:rPr>
          <w:rFonts w:ascii="Sylfaen" w:hAnsi="Sylfaen" w:cs="Sylfaen"/>
          <w:sz w:val="22"/>
          <w:szCs w:val="22"/>
        </w:rPr>
        <w:t>r</w:t>
      </w:r>
      <w:r w:rsidRPr="00AE75C6">
        <w:rPr>
          <w:sz w:val="22"/>
          <w:szCs w:val="22"/>
        </w:rPr>
        <w:t>ə</w:t>
      </w:r>
      <w:r w:rsidRPr="00AE75C6">
        <w:rPr>
          <w:rFonts w:ascii="Sylfaen" w:hAnsi="Sylfaen" w:cs="Sylfaen"/>
          <w:sz w:val="22"/>
          <w:szCs w:val="22"/>
        </w:rPr>
        <w:t xml:space="preserve"> alınmaqla mü</w:t>
      </w:r>
      <w:r w:rsidRPr="00AE75C6">
        <w:rPr>
          <w:sz w:val="22"/>
          <w:szCs w:val="22"/>
        </w:rPr>
        <w:t>ə</w:t>
      </w:r>
      <w:r w:rsidRPr="00AE75C6">
        <w:rPr>
          <w:rFonts w:ascii="Sylfaen" w:hAnsi="Sylfaen" w:cs="Sylfaen"/>
          <w:sz w:val="22"/>
          <w:szCs w:val="22"/>
        </w:rPr>
        <w:t>yy</w:t>
      </w:r>
      <w:r w:rsidRPr="00AE75C6">
        <w:rPr>
          <w:sz w:val="22"/>
          <w:szCs w:val="22"/>
        </w:rPr>
        <w:t>ə</w:t>
      </w:r>
      <w:r w:rsidRPr="00AE75C6">
        <w:rPr>
          <w:rFonts w:ascii="Sylfaen" w:hAnsi="Sylfaen" w:cs="Sylfaen"/>
          <w:sz w:val="22"/>
          <w:szCs w:val="22"/>
        </w:rPr>
        <w:t>n edilmiş qaydada verilmiş pilot sertifikatına malik Gürcüstan v</w:t>
      </w:r>
      <w:r w:rsidRPr="00AE75C6">
        <w:rPr>
          <w:sz w:val="22"/>
          <w:szCs w:val="22"/>
        </w:rPr>
        <w:t>ə</w:t>
      </w:r>
      <w:r w:rsidRPr="00AE75C6">
        <w:rPr>
          <w:rFonts w:ascii="Sylfaen" w:hAnsi="Sylfaen" w:cs="Sylfaen"/>
          <w:sz w:val="22"/>
          <w:szCs w:val="22"/>
        </w:rPr>
        <w:t>t</w:t>
      </w:r>
      <w:r w:rsidRPr="00AE75C6">
        <w:rPr>
          <w:sz w:val="22"/>
          <w:szCs w:val="22"/>
        </w:rPr>
        <w:t>ə</w:t>
      </w:r>
      <w:r w:rsidRPr="00AE75C6">
        <w:rPr>
          <w:rFonts w:ascii="Sylfaen" w:hAnsi="Sylfaen" w:cs="Sylfaen"/>
          <w:sz w:val="22"/>
          <w:szCs w:val="22"/>
        </w:rPr>
        <w:t>ndaşı pilot t</w:t>
      </w:r>
      <w:r w:rsidRPr="00AE75C6">
        <w:rPr>
          <w:sz w:val="22"/>
          <w:szCs w:val="22"/>
        </w:rPr>
        <w:t>ə</w:t>
      </w:r>
      <w:r w:rsidRPr="00AE75C6">
        <w:rPr>
          <w:rFonts w:ascii="Sylfaen" w:hAnsi="Sylfaen" w:cs="Sylfaen"/>
          <w:sz w:val="22"/>
          <w:szCs w:val="22"/>
        </w:rPr>
        <w:t xml:space="preserve">yin edilir. </w:t>
      </w:r>
    </w:p>
    <w:p w:rsidR="00AE75C6" w:rsidRPr="00AF4A03" w:rsidRDefault="00AE75C6" w:rsidP="00AE75C6">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30 mart 2007-ci il tarixli №4598 qanunu – SSMI, №11, 10.04.2007-ci il, madd</w:t>
      </w:r>
      <w:r w:rsidRPr="00AF4A03">
        <w:rPr>
          <w:i/>
          <w:sz w:val="18"/>
          <w:szCs w:val="18"/>
        </w:rPr>
        <w:t>ə</w:t>
      </w:r>
      <w:r w:rsidRPr="00AF4A03">
        <w:rPr>
          <w:rFonts w:ascii="Sylfaen" w:hAnsi="Sylfaen" w:cs="Sylfaen"/>
          <w:i/>
          <w:sz w:val="18"/>
          <w:szCs w:val="18"/>
        </w:rPr>
        <w:t xml:space="preserve"> 102 </w:t>
      </w:r>
    </w:p>
    <w:p w:rsidR="00AE75C6" w:rsidRPr="00AF4A03" w:rsidRDefault="00AE75C6" w:rsidP="00AE75C6">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27 iyun 2008-ci il tarixli №69 qanunu – SSMI, №12, 14.07.2008-ci il, madd</w:t>
      </w:r>
      <w:r w:rsidRPr="00AF4A03">
        <w:rPr>
          <w:i/>
          <w:sz w:val="18"/>
          <w:szCs w:val="18"/>
        </w:rPr>
        <w:t>ə</w:t>
      </w:r>
      <w:r w:rsidRPr="00AF4A03">
        <w:rPr>
          <w:rFonts w:ascii="Sylfaen" w:hAnsi="Sylfaen" w:cs="Sylfaen"/>
          <w:i/>
          <w:sz w:val="18"/>
          <w:szCs w:val="18"/>
        </w:rPr>
        <w:t xml:space="preserve"> 91 </w:t>
      </w:r>
    </w:p>
    <w:p w:rsidR="00AE75C6" w:rsidRPr="00AF4A03" w:rsidRDefault="00AE75C6" w:rsidP="00AE75C6">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 xml:space="preserve">Gürcüstanın 22 fevral 2011-ci il tarixli №4222 </w:t>
      </w:r>
      <w:r w:rsidR="00AF4A03" w:rsidRPr="00AF4A03">
        <w:rPr>
          <w:rFonts w:ascii="Sylfaen" w:hAnsi="Sylfaen"/>
          <w:i/>
          <w:sz w:val="18"/>
          <w:szCs w:val="18"/>
        </w:rPr>
        <w:t>qanunu - veb-s</w:t>
      </w:r>
      <w:r w:rsidR="00AF4A03" w:rsidRPr="00AF4A03">
        <w:rPr>
          <w:i/>
          <w:sz w:val="18"/>
          <w:szCs w:val="18"/>
        </w:rPr>
        <w:t>ə</w:t>
      </w:r>
      <w:r w:rsidR="00AF4A03" w:rsidRPr="00AF4A03">
        <w:rPr>
          <w:rFonts w:ascii="Sylfaen" w:hAnsi="Sylfaen"/>
          <w:i/>
          <w:sz w:val="18"/>
          <w:szCs w:val="18"/>
        </w:rPr>
        <w:t>hif</w:t>
      </w:r>
      <w:r w:rsidR="00AF4A03" w:rsidRPr="00AF4A03">
        <w:rPr>
          <w:i/>
          <w:sz w:val="18"/>
          <w:szCs w:val="18"/>
        </w:rPr>
        <w:t>ə</w:t>
      </w:r>
      <w:r w:rsidR="00AF4A03" w:rsidRPr="00AF4A03">
        <w:rPr>
          <w:rFonts w:ascii="Sylfaen" w:hAnsi="Sylfaen"/>
          <w:i/>
          <w:sz w:val="18"/>
          <w:szCs w:val="18"/>
        </w:rPr>
        <w:t>,</w:t>
      </w:r>
      <w:r w:rsidRPr="00AF4A03">
        <w:rPr>
          <w:rFonts w:ascii="Sylfaen" w:hAnsi="Sylfaen" w:cs="Sylfaen"/>
          <w:i/>
          <w:sz w:val="18"/>
          <w:szCs w:val="18"/>
        </w:rPr>
        <w:t xml:space="preserve"> 10.03.2011-ci il </w:t>
      </w:r>
    </w:p>
    <w:p w:rsidR="00AE75C6" w:rsidRDefault="00AE75C6" w:rsidP="00AE75C6">
      <w:pPr>
        <w:pStyle w:val="abzacixml"/>
        <w:spacing w:before="0" w:beforeAutospacing="0" w:after="0" w:afterAutospacing="0"/>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89 </w:t>
      </w:r>
    </w:p>
    <w:p w:rsidR="00AF4A03" w:rsidRPr="00AF4A03" w:rsidRDefault="00AF4A03" w:rsidP="00CE3570">
      <w:pPr>
        <w:pStyle w:val="abzacixml"/>
        <w:spacing w:before="0" w:beforeAutospacing="0" w:after="0" w:afterAutospacing="0"/>
        <w:ind w:firstLine="283"/>
        <w:jc w:val="both"/>
        <w:rPr>
          <w:rFonts w:ascii="Sylfaen" w:hAnsi="Sylfaen" w:cs="Sylfaen"/>
          <w:color w:val="FF0000"/>
          <w:sz w:val="22"/>
          <w:szCs w:val="22"/>
        </w:rPr>
      </w:pPr>
      <w:r w:rsidRPr="007114E4">
        <w:rPr>
          <w:rFonts w:ascii="Sylfaen" w:hAnsi="Sylfaen" w:cs="Sylfaen"/>
          <w:sz w:val="22"/>
          <w:szCs w:val="22"/>
        </w:rPr>
        <w:t>1. (</w:t>
      </w:r>
      <w:r w:rsidR="007114E4" w:rsidRPr="007114E4">
        <w:rPr>
          <w:rFonts w:ascii="Sylfaen" w:hAnsi="Sylfaen" w:cs="Sylfaen"/>
          <w:sz w:val="22"/>
          <w:szCs w:val="22"/>
        </w:rPr>
        <w:t>Çı</w:t>
      </w:r>
      <w:r w:rsidR="007114E4" w:rsidRPr="007114E4">
        <w:rPr>
          <w:rFonts w:ascii="Sylfaen" w:hAnsi="Sylfaen"/>
          <w:sz w:val="22"/>
          <w:szCs w:val="22"/>
        </w:rPr>
        <w:t>xar</w:t>
      </w:r>
      <w:r w:rsidR="007114E4" w:rsidRPr="007114E4">
        <w:rPr>
          <w:rFonts w:ascii="Sylfaen" w:hAnsi="Sylfaen" w:cs="Sylfaen"/>
          <w:sz w:val="22"/>
          <w:szCs w:val="22"/>
        </w:rPr>
        <w:t>ı</w:t>
      </w:r>
      <w:r w:rsidR="007114E4" w:rsidRPr="007114E4">
        <w:rPr>
          <w:rFonts w:ascii="Sylfaen" w:hAnsi="Sylfaen"/>
          <w:sz w:val="22"/>
          <w:szCs w:val="22"/>
        </w:rPr>
        <w:t>l</w:t>
      </w:r>
      <w:r w:rsidR="007114E4" w:rsidRPr="007114E4">
        <w:rPr>
          <w:rFonts w:ascii="Sylfaen" w:hAnsi="Sylfaen" w:cs="Sylfaen"/>
          <w:sz w:val="22"/>
          <w:szCs w:val="22"/>
        </w:rPr>
        <w:t>ı</w:t>
      </w:r>
      <w:r w:rsidR="007114E4" w:rsidRPr="007114E4">
        <w:rPr>
          <w:rFonts w:ascii="Sylfaen" w:hAnsi="Sylfaen"/>
          <w:sz w:val="22"/>
          <w:szCs w:val="22"/>
        </w:rPr>
        <w:t>b</w:t>
      </w:r>
      <w:r w:rsidRPr="007114E4">
        <w:rPr>
          <w:rFonts w:ascii="Sylfaen" w:hAnsi="Sylfaen" w:cs="Sylfaen"/>
          <w:sz w:val="22"/>
          <w:szCs w:val="22"/>
        </w:rPr>
        <w:t xml:space="preserve">).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2. M</w:t>
      </w:r>
      <w:r w:rsidRPr="00AF4A03">
        <w:rPr>
          <w:sz w:val="22"/>
          <w:szCs w:val="22"/>
        </w:rPr>
        <w:t>ə</w:t>
      </w:r>
      <w:r w:rsidRPr="00AF4A03">
        <w:rPr>
          <w:rFonts w:ascii="Sylfaen" w:hAnsi="Sylfaen" w:cs="Sylfaen"/>
          <w:sz w:val="22"/>
          <w:szCs w:val="22"/>
        </w:rPr>
        <w:t>cburi pilot müşayi</w:t>
      </w:r>
      <w:r w:rsidRPr="00AF4A03">
        <w:rPr>
          <w:sz w:val="22"/>
          <w:szCs w:val="22"/>
        </w:rPr>
        <w:t>ə</w:t>
      </w:r>
      <w:r w:rsidRPr="00AF4A03">
        <w:rPr>
          <w:rFonts w:ascii="Sylfaen" w:hAnsi="Sylfaen" w:cs="Sylfaen"/>
          <w:sz w:val="22"/>
          <w:szCs w:val="22"/>
        </w:rPr>
        <w:t>ti rayonlarında pilotsuz üzm</w:t>
      </w:r>
      <w:r w:rsidRPr="00AF4A03">
        <w:rPr>
          <w:sz w:val="22"/>
          <w:szCs w:val="22"/>
        </w:rPr>
        <w:t>ə</w:t>
      </w:r>
      <w:r w:rsidRPr="00AF4A03">
        <w:rPr>
          <w:rFonts w:ascii="Sylfaen" w:hAnsi="Sylfaen" w:cs="Sylfaen"/>
          <w:sz w:val="22"/>
          <w:szCs w:val="22"/>
        </w:rPr>
        <w:t xml:space="preserve"> qadağandır.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3. G</w:t>
      </w:r>
      <w:r w:rsidRPr="00AF4A03">
        <w:rPr>
          <w:sz w:val="22"/>
          <w:szCs w:val="22"/>
        </w:rPr>
        <w:t>ə</w:t>
      </w:r>
      <w:r w:rsidRPr="00AF4A03">
        <w:rPr>
          <w:rFonts w:ascii="Sylfaen" w:hAnsi="Sylfaen" w:cs="Sylfaen"/>
          <w:sz w:val="22"/>
          <w:szCs w:val="22"/>
        </w:rPr>
        <w:t>mi kapitanı z</w:t>
      </w:r>
      <w:r w:rsidRPr="00AF4A03">
        <w:rPr>
          <w:sz w:val="22"/>
          <w:szCs w:val="22"/>
        </w:rPr>
        <w:t>ə</w:t>
      </w:r>
      <w:r w:rsidRPr="00AF4A03">
        <w:rPr>
          <w:rFonts w:ascii="Sylfaen" w:hAnsi="Sylfaen" w:cs="Sylfaen"/>
          <w:sz w:val="22"/>
          <w:szCs w:val="22"/>
        </w:rPr>
        <w:t>rur</w:t>
      </w:r>
      <w:r w:rsidRPr="00AF4A03">
        <w:rPr>
          <w:sz w:val="22"/>
          <w:szCs w:val="22"/>
        </w:rPr>
        <w:t>ə</w:t>
      </w:r>
      <w:r w:rsidRPr="00AF4A03">
        <w:rPr>
          <w:rFonts w:ascii="Sylfaen" w:hAnsi="Sylfaen" w:cs="Sylfaen"/>
          <w:sz w:val="22"/>
          <w:szCs w:val="22"/>
        </w:rPr>
        <w:t>t olduqda m</w:t>
      </w:r>
      <w:r w:rsidRPr="00AF4A03">
        <w:rPr>
          <w:sz w:val="22"/>
          <w:szCs w:val="22"/>
        </w:rPr>
        <w:t>ə</w:t>
      </w:r>
      <w:r w:rsidRPr="00AF4A03">
        <w:rPr>
          <w:rFonts w:ascii="Sylfaen" w:hAnsi="Sylfaen" w:cs="Sylfaen"/>
          <w:sz w:val="22"/>
          <w:szCs w:val="22"/>
        </w:rPr>
        <w:t>cburi olmayan pilot müşayi</w:t>
      </w:r>
      <w:r w:rsidRPr="00AF4A03">
        <w:rPr>
          <w:sz w:val="22"/>
          <w:szCs w:val="22"/>
        </w:rPr>
        <w:t>ə</w:t>
      </w:r>
      <w:r w:rsidRPr="00AF4A03">
        <w:rPr>
          <w:rFonts w:ascii="Sylfaen" w:hAnsi="Sylfaen" w:cs="Sylfaen"/>
          <w:sz w:val="22"/>
          <w:szCs w:val="22"/>
        </w:rPr>
        <w:t>ti rayonlarında üz</w:t>
      </w:r>
      <w:r w:rsidRPr="00AF4A03">
        <w:rPr>
          <w:sz w:val="22"/>
          <w:szCs w:val="22"/>
        </w:rPr>
        <w:t>ə</w:t>
      </w:r>
      <w:r w:rsidRPr="00AF4A03">
        <w:rPr>
          <w:rFonts w:ascii="Sylfaen" w:hAnsi="Sylfaen" w:cs="Sylfaen"/>
          <w:sz w:val="22"/>
          <w:szCs w:val="22"/>
        </w:rPr>
        <w:t>rk</w:t>
      </w:r>
      <w:r w:rsidRPr="00AF4A03">
        <w:rPr>
          <w:sz w:val="22"/>
          <w:szCs w:val="22"/>
        </w:rPr>
        <w:t>ə</w:t>
      </w:r>
      <w:r w:rsidRPr="00AF4A03">
        <w:rPr>
          <w:rFonts w:ascii="Sylfaen" w:hAnsi="Sylfaen" w:cs="Sylfaen"/>
          <w:sz w:val="22"/>
          <w:szCs w:val="22"/>
        </w:rPr>
        <w:t>n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pilot götürm</w:t>
      </w:r>
      <w:r w:rsidRPr="00AF4A03">
        <w:rPr>
          <w:sz w:val="22"/>
          <w:szCs w:val="22"/>
        </w:rPr>
        <w:t>ə</w:t>
      </w:r>
      <w:r w:rsidRPr="00AF4A03">
        <w:rPr>
          <w:rFonts w:ascii="Sylfaen" w:hAnsi="Sylfaen" w:cs="Sylfaen"/>
          <w:sz w:val="22"/>
          <w:szCs w:val="22"/>
        </w:rPr>
        <w:t>k hüququna malikdir. Bu halda g</w:t>
      </w:r>
      <w:r w:rsidRPr="00AF4A03">
        <w:rPr>
          <w:sz w:val="22"/>
          <w:szCs w:val="22"/>
        </w:rPr>
        <w:t>ə</w:t>
      </w:r>
      <w:r w:rsidRPr="00AF4A03">
        <w:rPr>
          <w:rFonts w:ascii="Sylfaen" w:hAnsi="Sylfaen" w:cs="Sylfaen"/>
          <w:sz w:val="22"/>
          <w:szCs w:val="22"/>
        </w:rPr>
        <w:t>mi kapitanı bunu m</w:t>
      </w:r>
      <w:r w:rsidRPr="00AF4A03">
        <w:rPr>
          <w:sz w:val="22"/>
          <w:szCs w:val="22"/>
        </w:rPr>
        <w:t>ə</w:t>
      </w:r>
      <w:r w:rsidRPr="00AF4A03">
        <w:rPr>
          <w:rFonts w:ascii="Sylfaen" w:hAnsi="Sylfaen" w:cs="Sylfaen"/>
          <w:sz w:val="22"/>
          <w:szCs w:val="22"/>
        </w:rPr>
        <w:t>qs</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uyğun hesab etdikd</w:t>
      </w:r>
      <w:r w:rsidRPr="00AF4A03">
        <w:rPr>
          <w:sz w:val="22"/>
          <w:szCs w:val="22"/>
        </w:rPr>
        <w:t>ə</w:t>
      </w:r>
      <w:r w:rsidRPr="00AF4A03">
        <w:rPr>
          <w:rFonts w:ascii="Sylfaen" w:hAnsi="Sylfaen" w:cs="Sylfaen"/>
          <w:sz w:val="22"/>
          <w:szCs w:val="22"/>
        </w:rPr>
        <w:t xml:space="preserve"> pilot xidm</w:t>
      </w:r>
      <w:r w:rsidRPr="00AF4A03">
        <w:rPr>
          <w:sz w:val="22"/>
          <w:szCs w:val="22"/>
        </w:rPr>
        <w:t>ə</w:t>
      </w:r>
      <w:r w:rsidRPr="00AF4A03">
        <w:rPr>
          <w:rFonts w:ascii="Sylfaen" w:hAnsi="Sylfaen" w:cs="Sylfaen"/>
          <w:sz w:val="22"/>
          <w:szCs w:val="22"/>
        </w:rPr>
        <w:t>tind</w:t>
      </w:r>
      <w:r w:rsidRPr="00AF4A03">
        <w:rPr>
          <w:sz w:val="22"/>
          <w:szCs w:val="22"/>
        </w:rPr>
        <w:t>ə</w:t>
      </w:r>
      <w:r w:rsidRPr="00AF4A03">
        <w:rPr>
          <w:rFonts w:ascii="Sylfaen" w:hAnsi="Sylfaen" w:cs="Sylfaen"/>
          <w:sz w:val="22"/>
          <w:szCs w:val="22"/>
        </w:rPr>
        <w:t>n imtina etm</w:t>
      </w:r>
      <w:r w:rsidRPr="00AF4A03">
        <w:rPr>
          <w:sz w:val="22"/>
          <w:szCs w:val="22"/>
        </w:rPr>
        <w:t>ə</w:t>
      </w:r>
      <w:r w:rsidRPr="00AF4A03">
        <w:rPr>
          <w:rFonts w:ascii="Sylfaen" w:hAnsi="Sylfaen" w:cs="Sylfaen"/>
          <w:sz w:val="22"/>
          <w:szCs w:val="22"/>
        </w:rPr>
        <w:t>k hüququnu özünd</w:t>
      </w:r>
      <w:r w:rsidRPr="00AF4A03">
        <w:rPr>
          <w:sz w:val="22"/>
          <w:szCs w:val="22"/>
        </w:rPr>
        <w:t>ə</w:t>
      </w:r>
      <w:r w:rsidRPr="00AF4A03">
        <w:rPr>
          <w:rFonts w:ascii="Sylfaen" w:hAnsi="Sylfaen" w:cs="Sylfaen"/>
          <w:sz w:val="22"/>
          <w:szCs w:val="22"/>
        </w:rPr>
        <w:t xml:space="preserve"> saxlayır. </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30 mart 2007-ci il tarixli №4598 qanunu – SSMI, №11, 10.04.2007-ci il, madd</w:t>
      </w:r>
      <w:r w:rsidRPr="00AF4A03">
        <w:rPr>
          <w:i/>
          <w:sz w:val="18"/>
          <w:szCs w:val="18"/>
        </w:rPr>
        <w:t>ə</w:t>
      </w:r>
      <w:r w:rsidRPr="00AF4A03">
        <w:rPr>
          <w:rFonts w:ascii="Sylfaen" w:hAnsi="Sylfaen" w:cs="Sylfaen"/>
          <w:i/>
          <w:sz w:val="18"/>
          <w:szCs w:val="18"/>
        </w:rPr>
        <w:t xml:space="preserve"> 102 </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27 iyun 2008-ci il tarixli №69 qanunu – SSMI, №12, 14.07.2008-ci il, madd</w:t>
      </w:r>
      <w:r w:rsidRPr="00AF4A03">
        <w:rPr>
          <w:i/>
          <w:sz w:val="18"/>
          <w:szCs w:val="18"/>
        </w:rPr>
        <w:t>ə</w:t>
      </w:r>
      <w:r w:rsidRPr="00AF4A03">
        <w:rPr>
          <w:rFonts w:ascii="Sylfaen" w:hAnsi="Sylfaen" w:cs="Sylfaen"/>
          <w:i/>
          <w:sz w:val="18"/>
          <w:szCs w:val="18"/>
        </w:rPr>
        <w:t xml:space="preserve"> 91 </w:t>
      </w:r>
    </w:p>
    <w:p w:rsidR="00AF4A03" w:rsidRDefault="00AF4A03" w:rsidP="00CE3570">
      <w:pPr>
        <w:pStyle w:val="abzacixml"/>
        <w:spacing w:before="0" w:beforeAutospacing="0" w:after="0" w:afterAutospacing="0"/>
        <w:ind w:firstLine="283"/>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90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1. G</w:t>
      </w:r>
      <w:r w:rsidRPr="00AF4A03">
        <w:rPr>
          <w:sz w:val="22"/>
          <w:szCs w:val="22"/>
        </w:rPr>
        <w:t>ə</w:t>
      </w:r>
      <w:r w:rsidRPr="00AF4A03">
        <w:rPr>
          <w:rFonts w:ascii="Sylfaen" w:hAnsi="Sylfaen" w:cs="Sylfaen"/>
          <w:sz w:val="22"/>
          <w:szCs w:val="22"/>
        </w:rPr>
        <w:t>mini müşayi</w:t>
      </w:r>
      <w:r w:rsidRPr="00AF4A03">
        <w:rPr>
          <w:sz w:val="22"/>
          <w:szCs w:val="22"/>
        </w:rPr>
        <w:t>ə</w:t>
      </w:r>
      <w:r w:rsidRPr="00AF4A03">
        <w:rPr>
          <w:rFonts w:ascii="Sylfaen" w:hAnsi="Sylfaen" w:cs="Sylfaen"/>
          <w:sz w:val="22"/>
          <w:szCs w:val="22"/>
        </w:rPr>
        <w:t>t ed</w:t>
      </w:r>
      <w:r w:rsidRPr="00AF4A03">
        <w:rPr>
          <w:sz w:val="22"/>
          <w:szCs w:val="22"/>
        </w:rPr>
        <w:t>ə</w:t>
      </w:r>
      <w:r w:rsidRPr="00AF4A03">
        <w:rPr>
          <w:rFonts w:ascii="Sylfaen" w:hAnsi="Sylfaen" w:cs="Sylfaen"/>
          <w:sz w:val="22"/>
          <w:szCs w:val="22"/>
        </w:rPr>
        <w:t>rk</w:t>
      </w:r>
      <w:r w:rsidRPr="00AF4A03">
        <w:rPr>
          <w:sz w:val="22"/>
          <w:szCs w:val="22"/>
        </w:rPr>
        <w:t>ə</w:t>
      </w:r>
      <w:r w:rsidRPr="00AF4A03">
        <w:rPr>
          <w:rFonts w:ascii="Sylfaen" w:hAnsi="Sylfaen" w:cs="Sylfaen"/>
          <w:sz w:val="22"/>
          <w:szCs w:val="22"/>
        </w:rPr>
        <w:t>n pilot farvaterd</w:t>
      </w:r>
      <w:r w:rsidRPr="00AF4A03">
        <w:rPr>
          <w:sz w:val="22"/>
          <w:szCs w:val="22"/>
        </w:rPr>
        <w:t>ə</w:t>
      </w:r>
      <w:r w:rsidRPr="00AF4A03">
        <w:rPr>
          <w:rFonts w:ascii="Sylfaen" w:hAnsi="Sylfaen" w:cs="Sylfaen"/>
          <w:sz w:val="22"/>
          <w:szCs w:val="22"/>
        </w:rPr>
        <w:t>ki d</w:t>
      </w:r>
      <w:r w:rsidRPr="00AF4A03">
        <w:rPr>
          <w:sz w:val="22"/>
          <w:szCs w:val="22"/>
        </w:rPr>
        <w:t>ə</w:t>
      </w:r>
      <w:r w:rsidRPr="00AF4A03">
        <w:rPr>
          <w:rFonts w:ascii="Sylfaen" w:hAnsi="Sylfaen" w:cs="Sylfaen"/>
          <w:sz w:val="22"/>
          <w:szCs w:val="22"/>
        </w:rPr>
        <w:t>yişiklikl</w:t>
      </w:r>
      <w:r w:rsidRPr="00AF4A03">
        <w:rPr>
          <w:sz w:val="22"/>
          <w:szCs w:val="22"/>
        </w:rPr>
        <w:t>ə</w:t>
      </w:r>
      <w:r w:rsidRPr="00AF4A03">
        <w:rPr>
          <w:rFonts w:ascii="Sylfaen" w:hAnsi="Sylfaen" w:cs="Sylfaen"/>
          <w:sz w:val="22"/>
          <w:szCs w:val="22"/>
        </w:rPr>
        <w:t>ri, habel</w:t>
      </w:r>
      <w:r w:rsidRPr="00AF4A03">
        <w:rPr>
          <w:sz w:val="22"/>
          <w:szCs w:val="22"/>
        </w:rPr>
        <w:t>ə</w:t>
      </w:r>
      <w:r w:rsidRPr="00AF4A03">
        <w:rPr>
          <w:rFonts w:ascii="Sylfaen" w:hAnsi="Sylfaen" w:cs="Sylfaen"/>
          <w:sz w:val="22"/>
          <w:szCs w:val="22"/>
        </w:rPr>
        <w:t xml:space="preserve"> sahil naviqasiya nişanlarının v</w:t>
      </w:r>
      <w:r w:rsidRPr="00AF4A03">
        <w:rPr>
          <w:sz w:val="22"/>
          <w:szCs w:val="22"/>
        </w:rPr>
        <w:t>ə</w:t>
      </w:r>
      <w:r w:rsidRPr="00AF4A03">
        <w:rPr>
          <w:rFonts w:ascii="Sylfaen" w:hAnsi="Sylfaen" w:cs="Sylfaen"/>
          <w:sz w:val="22"/>
          <w:szCs w:val="22"/>
        </w:rPr>
        <w:t>ziyy</w:t>
      </w:r>
      <w:r w:rsidRPr="00AF4A03">
        <w:rPr>
          <w:sz w:val="22"/>
          <w:szCs w:val="22"/>
        </w:rPr>
        <w:t>ə</w:t>
      </w:r>
      <w:r w:rsidRPr="00AF4A03">
        <w:rPr>
          <w:rFonts w:ascii="Sylfaen" w:hAnsi="Sylfaen" w:cs="Sylfaen"/>
          <w:sz w:val="22"/>
          <w:szCs w:val="22"/>
        </w:rPr>
        <w:t>tini izl</w:t>
      </w:r>
      <w:r w:rsidRPr="00AF4A03">
        <w:rPr>
          <w:sz w:val="22"/>
          <w:szCs w:val="22"/>
        </w:rPr>
        <w:t>ə</w:t>
      </w:r>
      <w:r w:rsidRPr="00AF4A03">
        <w:rPr>
          <w:rFonts w:ascii="Sylfaen" w:hAnsi="Sylfaen" w:cs="Sylfaen"/>
          <w:sz w:val="22"/>
          <w:szCs w:val="22"/>
        </w:rPr>
        <w: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v</w:t>
      </w:r>
      <w:r w:rsidRPr="00AF4A03">
        <w:rPr>
          <w:sz w:val="22"/>
          <w:szCs w:val="22"/>
        </w:rPr>
        <w:t>ə</w:t>
      </w:r>
      <w:r w:rsidRPr="00AF4A03">
        <w:rPr>
          <w:rFonts w:ascii="Sylfaen" w:hAnsi="Sylfaen" w:cs="Sylfaen"/>
          <w:sz w:val="22"/>
          <w:szCs w:val="22"/>
        </w:rPr>
        <w:t xml:space="preserve"> müşayi</w:t>
      </w:r>
      <w:r w:rsidRPr="00AF4A03">
        <w:rPr>
          <w:sz w:val="22"/>
          <w:szCs w:val="22"/>
        </w:rPr>
        <w:t>ə</w:t>
      </w:r>
      <w:r w:rsidRPr="00AF4A03">
        <w:rPr>
          <w:rFonts w:ascii="Sylfaen" w:hAnsi="Sylfaen" w:cs="Sylfaen"/>
          <w:sz w:val="22"/>
          <w:szCs w:val="22"/>
        </w:rPr>
        <w:t>t olunan g</w:t>
      </w:r>
      <w:r w:rsidRPr="00AF4A03">
        <w:rPr>
          <w:sz w:val="22"/>
          <w:szCs w:val="22"/>
        </w:rPr>
        <w:t>ə</w:t>
      </w:r>
      <w:r w:rsidRPr="00AF4A03">
        <w:rPr>
          <w:rFonts w:ascii="Sylfaen" w:hAnsi="Sylfaen" w:cs="Sylfaen"/>
          <w:sz w:val="22"/>
          <w:szCs w:val="22"/>
        </w:rPr>
        <w:t>mi il</w:t>
      </w:r>
      <w:r w:rsidRPr="00AF4A03">
        <w:rPr>
          <w:sz w:val="22"/>
          <w:szCs w:val="22"/>
        </w:rPr>
        <w:t>ə</w:t>
      </w:r>
      <w:r w:rsidRPr="00AF4A03">
        <w:rPr>
          <w:rFonts w:ascii="Sylfaen" w:hAnsi="Sylfaen" w:cs="Sylfaen"/>
          <w:sz w:val="22"/>
          <w:szCs w:val="22"/>
        </w:rPr>
        <w:t xml:space="preserve"> bağlı bütün d</w:t>
      </w:r>
      <w:r w:rsidRPr="00AF4A03">
        <w:rPr>
          <w:sz w:val="22"/>
          <w:szCs w:val="22"/>
        </w:rPr>
        <w:t>ə</w:t>
      </w:r>
      <w:r w:rsidRPr="00AF4A03">
        <w:rPr>
          <w:rFonts w:ascii="Sylfaen" w:hAnsi="Sylfaen" w:cs="Sylfaen"/>
          <w:sz w:val="22"/>
          <w:szCs w:val="22"/>
        </w:rPr>
        <w:t>niz hadis</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ri v</w:t>
      </w:r>
      <w:r w:rsidRPr="00AF4A03">
        <w:rPr>
          <w:sz w:val="22"/>
          <w:szCs w:val="22"/>
        </w:rPr>
        <w:t>ə</w:t>
      </w:r>
      <w:r w:rsidRPr="00AF4A03">
        <w:rPr>
          <w:rFonts w:ascii="Sylfaen" w:hAnsi="Sylfaen" w:cs="Sylfaen"/>
          <w:sz w:val="22"/>
          <w:szCs w:val="22"/>
        </w:rPr>
        <w:t xml:space="preserve"> farvaterd</w:t>
      </w:r>
      <w:r w:rsidRPr="00AF4A03">
        <w:rPr>
          <w:sz w:val="22"/>
          <w:szCs w:val="22"/>
        </w:rPr>
        <w:t>ə</w:t>
      </w:r>
      <w:r w:rsidRPr="00AF4A03">
        <w:rPr>
          <w:rFonts w:ascii="Sylfaen" w:hAnsi="Sylfaen" w:cs="Sylfaen"/>
          <w:sz w:val="22"/>
          <w:szCs w:val="22"/>
        </w:rPr>
        <w:t>ki h</w:t>
      </w:r>
      <w:r w:rsidRPr="00AF4A03">
        <w:rPr>
          <w:sz w:val="22"/>
          <w:szCs w:val="22"/>
        </w:rPr>
        <w:t>ə</w:t>
      </w:r>
      <w:r w:rsidRPr="00AF4A03">
        <w:rPr>
          <w:rFonts w:ascii="Sylfaen" w:hAnsi="Sylfaen" w:cs="Sylfaen"/>
          <w:sz w:val="22"/>
          <w:szCs w:val="22"/>
        </w:rPr>
        <w:t>r hansı bir d</w:t>
      </w:r>
      <w:r w:rsidRPr="00AF4A03">
        <w:rPr>
          <w:sz w:val="22"/>
          <w:szCs w:val="22"/>
        </w:rPr>
        <w:t>ə</w:t>
      </w:r>
      <w:r w:rsidRPr="00AF4A03">
        <w:rPr>
          <w:rFonts w:ascii="Sylfaen" w:hAnsi="Sylfaen" w:cs="Sylfaen"/>
          <w:sz w:val="22"/>
          <w:szCs w:val="22"/>
        </w:rPr>
        <w:t>yişiklik bar</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 xml:space="preserve"> d</w:t>
      </w:r>
      <w:r w:rsidRPr="00AF4A03">
        <w:rPr>
          <w:sz w:val="22"/>
          <w:szCs w:val="22"/>
        </w:rPr>
        <w:t>ə</w:t>
      </w:r>
      <w:r w:rsidRPr="00AF4A03">
        <w:rPr>
          <w:rFonts w:ascii="Sylfaen" w:hAnsi="Sylfaen" w:cs="Sylfaen"/>
          <w:sz w:val="22"/>
          <w:szCs w:val="22"/>
        </w:rPr>
        <w:t>rhal liman kapitanına m</w:t>
      </w:r>
      <w:r w:rsidRPr="00AF4A03">
        <w:rPr>
          <w:sz w:val="22"/>
          <w:szCs w:val="22"/>
        </w:rPr>
        <w:t>ə</w:t>
      </w:r>
      <w:r w:rsidRPr="00AF4A03">
        <w:rPr>
          <w:rFonts w:ascii="Sylfaen" w:hAnsi="Sylfaen" w:cs="Sylfaen"/>
          <w:sz w:val="22"/>
          <w:szCs w:val="22"/>
        </w:rPr>
        <w:t>lumat verm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2. G</w:t>
      </w:r>
      <w:r w:rsidRPr="00AF4A03">
        <w:rPr>
          <w:sz w:val="22"/>
          <w:szCs w:val="22"/>
        </w:rPr>
        <w:t>ə</w:t>
      </w:r>
      <w:r w:rsidRPr="00AF4A03">
        <w:rPr>
          <w:rFonts w:ascii="Sylfaen" w:hAnsi="Sylfaen" w:cs="Sylfaen"/>
          <w:sz w:val="22"/>
          <w:szCs w:val="22"/>
        </w:rPr>
        <w:t>mini müşayi</w:t>
      </w:r>
      <w:r w:rsidRPr="00AF4A03">
        <w:rPr>
          <w:sz w:val="22"/>
          <w:szCs w:val="22"/>
        </w:rPr>
        <w:t>ə</w:t>
      </w:r>
      <w:r w:rsidRPr="00AF4A03">
        <w:rPr>
          <w:rFonts w:ascii="Sylfaen" w:hAnsi="Sylfaen" w:cs="Sylfaen"/>
          <w:sz w:val="22"/>
          <w:szCs w:val="22"/>
        </w:rPr>
        <w:t>t ed</w:t>
      </w:r>
      <w:r w:rsidRPr="00AF4A03">
        <w:rPr>
          <w:sz w:val="22"/>
          <w:szCs w:val="22"/>
        </w:rPr>
        <w:t>ə</w:t>
      </w:r>
      <w:r w:rsidRPr="00AF4A03">
        <w:rPr>
          <w:rFonts w:ascii="Sylfaen" w:hAnsi="Sylfaen" w:cs="Sylfaen"/>
          <w:sz w:val="22"/>
          <w:szCs w:val="22"/>
        </w:rPr>
        <w:t>rk</w:t>
      </w:r>
      <w:r w:rsidRPr="00AF4A03">
        <w:rPr>
          <w:sz w:val="22"/>
          <w:szCs w:val="22"/>
        </w:rPr>
        <w:t>ə</w:t>
      </w:r>
      <w:r w:rsidRPr="00AF4A03">
        <w:rPr>
          <w:rFonts w:ascii="Sylfaen" w:hAnsi="Sylfaen" w:cs="Sylfaen"/>
          <w:sz w:val="22"/>
          <w:szCs w:val="22"/>
        </w:rPr>
        <w:t>n pilot g</w:t>
      </w:r>
      <w:r w:rsidRPr="00AF4A03">
        <w:rPr>
          <w:sz w:val="22"/>
          <w:szCs w:val="22"/>
        </w:rPr>
        <w:t>ə</w:t>
      </w:r>
      <w:r w:rsidRPr="00AF4A03">
        <w:rPr>
          <w:rFonts w:ascii="Sylfaen" w:hAnsi="Sylfaen" w:cs="Sylfaen"/>
          <w:sz w:val="22"/>
          <w:szCs w:val="22"/>
        </w:rPr>
        <w:t>mi kapitanına üzm</w:t>
      </w:r>
      <w:r w:rsidRPr="00AF4A03">
        <w:rPr>
          <w:sz w:val="22"/>
          <w:szCs w:val="22"/>
        </w:rPr>
        <w:t>ə</w:t>
      </w:r>
      <w:r w:rsidRPr="00AF4A03">
        <w:rPr>
          <w:rFonts w:ascii="Sylfaen" w:hAnsi="Sylfaen" w:cs="Sylfaen"/>
          <w:sz w:val="22"/>
          <w:szCs w:val="22"/>
        </w:rPr>
        <w:t xml:space="preserve"> qaydalarının, m</w:t>
      </w:r>
      <w:r w:rsidRPr="00AF4A03">
        <w:rPr>
          <w:sz w:val="22"/>
          <w:szCs w:val="22"/>
        </w:rPr>
        <w:t>ə</w:t>
      </w:r>
      <w:r w:rsidRPr="00AF4A03">
        <w:rPr>
          <w:rFonts w:ascii="Sylfaen" w:hAnsi="Sylfaen" w:cs="Sylfaen"/>
          <w:sz w:val="22"/>
          <w:szCs w:val="22"/>
        </w:rPr>
        <w:t>cburi q</w:t>
      </w:r>
      <w:r w:rsidRPr="00AF4A03">
        <w:rPr>
          <w:sz w:val="22"/>
          <w:szCs w:val="22"/>
        </w:rPr>
        <w:t>ə</w:t>
      </w:r>
      <w:r w:rsidRPr="00AF4A03">
        <w:rPr>
          <w:rFonts w:ascii="Sylfaen" w:hAnsi="Sylfaen" w:cs="Sylfaen"/>
          <w:sz w:val="22"/>
          <w:szCs w:val="22"/>
        </w:rPr>
        <w:t>rarların v</w:t>
      </w:r>
      <w:r w:rsidRPr="00AF4A03">
        <w:rPr>
          <w:sz w:val="22"/>
          <w:szCs w:val="22"/>
        </w:rPr>
        <w:t>ə</w:t>
      </w:r>
      <w:r w:rsidRPr="00AF4A03">
        <w:rPr>
          <w:rFonts w:ascii="Sylfaen" w:hAnsi="Sylfaen" w:cs="Sylfaen"/>
          <w:sz w:val="22"/>
          <w:szCs w:val="22"/>
        </w:rPr>
        <w:t xml:space="preserve"> dig</w:t>
      </w:r>
      <w:r w:rsidRPr="00AF4A03">
        <w:rPr>
          <w:sz w:val="22"/>
          <w:szCs w:val="22"/>
        </w:rPr>
        <w:t>ə</w:t>
      </w:r>
      <w:r w:rsidRPr="00AF4A03">
        <w:rPr>
          <w:rFonts w:ascii="Sylfaen" w:hAnsi="Sylfaen" w:cs="Sylfaen"/>
          <w:sz w:val="22"/>
          <w:szCs w:val="22"/>
        </w:rPr>
        <w:t>r qaydaların pozulması faktlarını göst</w:t>
      </w:r>
      <w:r w:rsidRPr="00AF4A03">
        <w:rPr>
          <w:sz w:val="22"/>
          <w:szCs w:val="22"/>
        </w:rPr>
        <w:t>ə</w:t>
      </w:r>
      <w:r w:rsidRPr="00AF4A03">
        <w:rPr>
          <w:rFonts w:ascii="Sylfaen" w:hAnsi="Sylfaen" w:cs="Sylfaen"/>
          <w:sz w:val="22"/>
          <w:szCs w:val="22"/>
        </w:rPr>
        <w:t>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bu pozuntuların aradan qaldırılmasını t</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b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v</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 kapitanı t</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find</w:t>
      </w:r>
      <w:r w:rsidRPr="00AF4A03">
        <w:rPr>
          <w:sz w:val="22"/>
          <w:szCs w:val="22"/>
        </w:rPr>
        <w:t>ə</w:t>
      </w:r>
      <w:r w:rsidRPr="00AF4A03">
        <w:rPr>
          <w:rFonts w:ascii="Sylfaen" w:hAnsi="Sylfaen" w:cs="Sylfaen"/>
          <w:sz w:val="22"/>
          <w:szCs w:val="22"/>
        </w:rPr>
        <w:t>n bu t</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bl</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 xml:space="preserve"> m</w:t>
      </w:r>
      <w:r w:rsidRPr="00AF4A03">
        <w:rPr>
          <w:sz w:val="22"/>
          <w:szCs w:val="22"/>
        </w:rPr>
        <w:t>ə</w:t>
      </w:r>
      <w:r w:rsidRPr="00AF4A03">
        <w:rPr>
          <w:rFonts w:ascii="Sylfaen" w:hAnsi="Sylfaen" w:cs="Sylfaen"/>
          <w:sz w:val="22"/>
          <w:szCs w:val="22"/>
        </w:rPr>
        <w:t>h</w:t>
      </w:r>
      <w:r w:rsidRPr="00AF4A03">
        <w:rPr>
          <w:sz w:val="22"/>
          <w:szCs w:val="22"/>
        </w:rPr>
        <w:t>ə</w:t>
      </w:r>
      <w:r w:rsidRPr="00AF4A03">
        <w:rPr>
          <w:rFonts w:ascii="Sylfaen" w:hAnsi="Sylfaen" w:cs="Sylfaen"/>
          <w:sz w:val="22"/>
          <w:szCs w:val="22"/>
        </w:rPr>
        <w:t>l qoyulmaması bar</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 xml:space="preserve"> d</w:t>
      </w:r>
      <w:r w:rsidRPr="00AF4A03">
        <w:rPr>
          <w:sz w:val="22"/>
          <w:szCs w:val="22"/>
        </w:rPr>
        <w:t>ə</w:t>
      </w:r>
      <w:r w:rsidRPr="00AF4A03">
        <w:rPr>
          <w:rFonts w:ascii="Sylfaen" w:hAnsi="Sylfaen" w:cs="Sylfaen"/>
          <w:sz w:val="22"/>
          <w:szCs w:val="22"/>
        </w:rPr>
        <w:t>rhal liman kapitanına m</w:t>
      </w:r>
      <w:r w:rsidRPr="00AF4A03">
        <w:rPr>
          <w:sz w:val="22"/>
          <w:szCs w:val="22"/>
        </w:rPr>
        <w:t>ə</w:t>
      </w:r>
      <w:r w:rsidRPr="00AF4A03">
        <w:rPr>
          <w:rFonts w:ascii="Sylfaen" w:hAnsi="Sylfaen" w:cs="Sylfaen"/>
          <w:sz w:val="22"/>
          <w:szCs w:val="22"/>
        </w:rPr>
        <w:t>lumat verm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z</w:t>
      </w:r>
      <w:r w:rsidRPr="00AF4A03">
        <w:rPr>
          <w:sz w:val="22"/>
          <w:szCs w:val="22"/>
        </w:rPr>
        <w:t>ə</w:t>
      </w:r>
      <w:r w:rsidRPr="00AF4A03">
        <w:rPr>
          <w:rFonts w:ascii="Sylfaen" w:hAnsi="Sylfaen" w:cs="Sylfaen"/>
          <w:sz w:val="22"/>
          <w:szCs w:val="22"/>
        </w:rPr>
        <w:t>rur</w:t>
      </w:r>
      <w:r w:rsidRPr="00AF4A03">
        <w:rPr>
          <w:sz w:val="22"/>
          <w:szCs w:val="22"/>
        </w:rPr>
        <w:t>ə</w:t>
      </w:r>
      <w:r w:rsidRPr="00AF4A03">
        <w:rPr>
          <w:rFonts w:ascii="Sylfaen" w:hAnsi="Sylfaen" w:cs="Sylfaen"/>
          <w:sz w:val="22"/>
          <w:szCs w:val="22"/>
        </w:rPr>
        <w:t>t olduqda is</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minin h</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k</w:t>
      </w:r>
      <w:r w:rsidRPr="00AF4A03">
        <w:rPr>
          <w:sz w:val="22"/>
          <w:szCs w:val="22"/>
        </w:rPr>
        <w:t>ə</w:t>
      </w:r>
      <w:r w:rsidRPr="00AF4A03">
        <w:rPr>
          <w:rFonts w:ascii="Sylfaen" w:hAnsi="Sylfaen" w:cs="Sylfaen"/>
          <w:sz w:val="22"/>
          <w:szCs w:val="22"/>
        </w:rPr>
        <w:t xml:space="preserve">tini dayandırmağa borcludur. </w:t>
      </w:r>
    </w:p>
    <w:p w:rsidR="00AF4A03" w:rsidRDefault="00AF4A03" w:rsidP="00CE3570">
      <w:pPr>
        <w:pStyle w:val="abzacixml"/>
        <w:spacing w:before="0" w:beforeAutospacing="0" w:after="0" w:afterAutospacing="0"/>
        <w:ind w:firstLine="283"/>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91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Agentlik pis havada (pis görm</w:t>
      </w:r>
      <w:r w:rsidRPr="00AF4A03">
        <w:rPr>
          <w:sz w:val="22"/>
          <w:szCs w:val="22"/>
        </w:rPr>
        <w:t>ə</w:t>
      </w:r>
      <w:r w:rsidRPr="00AF4A03">
        <w:rPr>
          <w:rFonts w:ascii="Sylfaen" w:hAnsi="Sylfaen" w:cs="Sylfaen"/>
          <w:sz w:val="22"/>
          <w:szCs w:val="22"/>
        </w:rPr>
        <w:t>, tufan, z</w:t>
      </w:r>
      <w:r w:rsidRPr="00AF4A03">
        <w:rPr>
          <w:sz w:val="22"/>
          <w:szCs w:val="22"/>
        </w:rPr>
        <w:t>ə</w:t>
      </w:r>
      <w:r w:rsidRPr="00AF4A03">
        <w:rPr>
          <w:rFonts w:ascii="Sylfaen" w:hAnsi="Sylfaen" w:cs="Sylfaen"/>
          <w:sz w:val="22"/>
          <w:szCs w:val="22"/>
        </w:rPr>
        <w:t>lz</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 xml:space="preserve"> v</w:t>
      </w:r>
      <w:r w:rsidRPr="00AF4A03">
        <w:rPr>
          <w:sz w:val="22"/>
          <w:szCs w:val="22"/>
        </w:rPr>
        <w:t>ə</w:t>
      </w:r>
      <w:r w:rsidRPr="00AF4A03">
        <w:rPr>
          <w:rFonts w:ascii="Sylfaen" w:hAnsi="Sylfaen" w:cs="Sylfaen"/>
          <w:sz w:val="22"/>
          <w:szCs w:val="22"/>
        </w:rPr>
        <w:t xml:space="preserve"> s. zamanı), habel</w:t>
      </w:r>
      <w:r w:rsidRPr="00AF4A03">
        <w:rPr>
          <w:sz w:val="22"/>
          <w:szCs w:val="22"/>
        </w:rPr>
        <w:t>ə</w:t>
      </w:r>
      <w:r w:rsidRPr="00AF4A03">
        <w:rPr>
          <w:rFonts w:ascii="Sylfaen" w:hAnsi="Sylfaen" w:cs="Sylfaen"/>
          <w:sz w:val="22"/>
          <w:szCs w:val="22"/>
        </w:rPr>
        <w:t xml:space="preserve"> t</w:t>
      </w:r>
      <w:r w:rsidRPr="00AF4A03">
        <w:rPr>
          <w:sz w:val="22"/>
          <w:szCs w:val="22"/>
        </w:rPr>
        <w:t>ə</w:t>
      </w:r>
      <w:r w:rsidRPr="00AF4A03">
        <w:rPr>
          <w:rFonts w:ascii="Sylfaen" w:hAnsi="Sylfaen" w:cs="Sylfaen"/>
          <w:sz w:val="22"/>
          <w:szCs w:val="22"/>
        </w:rPr>
        <w:t>hlük</w:t>
      </w:r>
      <w:r w:rsidRPr="00AF4A03">
        <w:rPr>
          <w:sz w:val="22"/>
          <w:szCs w:val="22"/>
        </w:rPr>
        <w:t>ə</w:t>
      </w:r>
      <w:r w:rsidRPr="00AF4A03">
        <w:rPr>
          <w:rFonts w:ascii="Sylfaen" w:hAnsi="Sylfaen" w:cs="Sylfaen"/>
          <w:sz w:val="22"/>
          <w:szCs w:val="22"/>
        </w:rPr>
        <w:t>siz üzm</w:t>
      </w:r>
      <w:r w:rsidRPr="00AF4A03">
        <w:rPr>
          <w:sz w:val="22"/>
          <w:szCs w:val="22"/>
        </w:rPr>
        <w:t>ə</w:t>
      </w:r>
      <w:r w:rsidRPr="00AF4A03">
        <w:rPr>
          <w:rFonts w:ascii="Sylfaen" w:hAnsi="Sylfaen" w:cs="Sylfaen"/>
          <w:sz w:val="22"/>
          <w:szCs w:val="22"/>
        </w:rPr>
        <w:t xml:space="preserve"> üçün </w:t>
      </w:r>
      <w:r w:rsidRPr="00AF4A03">
        <w:rPr>
          <w:sz w:val="22"/>
          <w:szCs w:val="22"/>
        </w:rPr>
        <w:t>ə</w:t>
      </w:r>
      <w:r w:rsidRPr="00AF4A03">
        <w:rPr>
          <w:rFonts w:ascii="Sylfaen" w:hAnsi="Sylfaen" w:cs="Sylfaen"/>
          <w:sz w:val="22"/>
          <w:szCs w:val="22"/>
        </w:rPr>
        <w:t>lverişli olmayan dig</w:t>
      </w:r>
      <w:r w:rsidRPr="00AF4A03">
        <w:rPr>
          <w:sz w:val="22"/>
          <w:szCs w:val="22"/>
        </w:rPr>
        <w:t>ə</w:t>
      </w:r>
      <w:r w:rsidRPr="00AF4A03">
        <w:rPr>
          <w:rFonts w:ascii="Sylfaen" w:hAnsi="Sylfaen" w:cs="Sylfaen"/>
          <w:sz w:val="22"/>
          <w:szCs w:val="22"/>
        </w:rPr>
        <w:t>r xüsusi ş</w:t>
      </w:r>
      <w:r w:rsidRPr="00AF4A03">
        <w:rPr>
          <w:sz w:val="22"/>
          <w:szCs w:val="22"/>
        </w:rPr>
        <w:t>ə</w:t>
      </w:r>
      <w:r w:rsidRPr="00AF4A03">
        <w:rPr>
          <w:rFonts w:ascii="Sylfaen" w:hAnsi="Sylfaen" w:cs="Sylfaen"/>
          <w:sz w:val="22"/>
          <w:szCs w:val="22"/>
        </w:rPr>
        <w:t>raitd</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minin yola düşm</w:t>
      </w:r>
      <w:r w:rsidRPr="00AF4A03">
        <w:rPr>
          <w:sz w:val="22"/>
          <w:szCs w:val="22"/>
        </w:rPr>
        <w:t>ə</w:t>
      </w:r>
      <w:r w:rsidRPr="00AF4A03">
        <w:rPr>
          <w:rFonts w:ascii="Sylfaen" w:hAnsi="Sylfaen" w:cs="Sylfaen"/>
          <w:sz w:val="22"/>
          <w:szCs w:val="22"/>
        </w:rPr>
        <w:t>sini m</w:t>
      </w:r>
      <w:r w:rsidRPr="00AF4A03">
        <w:rPr>
          <w:sz w:val="22"/>
          <w:szCs w:val="22"/>
        </w:rPr>
        <w:t>ə</w:t>
      </w:r>
      <w:r w:rsidRPr="00AF4A03">
        <w:rPr>
          <w:rFonts w:ascii="Sylfaen" w:hAnsi="Sylfaen" w:cs="Sylfaen"/>
          <w:sz w:val="22"/>
          <w:szCs w:val="22"/>
        </w:rPr>
        <w:t>hdudlaşdırmaq hüququna malikdir.</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27 iyun 2008-ci il tarixli №69 qanunu – SSMI, №12, 14.07.2008-ci il, madd</w:t>
      </w:r>
      <w:r w:rsidRPr="00AF4A03">
        <w:rPr>
          <w:i/>
          <w:sz w:val="18"/>
          <w:szCs w:val="18"/>
        </w:rPr>
        <w:t>ə</w:t>
      </w:r>
      <w:r w:rsidRPr="00AF4A03">
        <w:rPr>
          <w:rFonts w:ascii="Sylfaen" w:hAnsi="Sylfaen" w:cs="Sylfaen"/>
          <w:i/>
          <w:sz w:val="18"/>
          <w:szCs w:val="18"/>
        </w:rPr>
        <w:t xml:space="preserve"> 91 </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27 iyun 2008-ci il tarixli №69 qanunu – SSMI, №12, 14.07.2008-ci il, madd</w:t>
      </w:r>
      <w:r w:rsidRPr="00AF4A03">
        <w:rPr>
          <w:i/>
          <w:sz w:val="18"/>
          <w:szCs w:val="18"/>
        </w:rPr>
        <w:t>ə</w:t>
      </w:r>
      <w:r w:rsidRPr="00AF4A03">
        <w:rPr>
          <w:rFonts w:ascii="Sylfaen" w:hAnsi="Sylfaen" w:cs="Sylfaen"/>
          <w:i/>
          <w:sz w:val="18"/>
          <w:szCs w:val="18"/>
        </w:rPr>
        <w:t xml:space="preserve"> 91</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 xml:space="preserve">Gürcüstanın 22 fevral 2011-ci il tarixli №4222 </w:t>
      </w:r>
      <w:r w:rsidRPr="00AF4A03">
        <w:rPr>
          <w:rFonts w:ascii="Sylfaen" w:hAnsi="Sylfaen"/>
          <w:i/>
          <w:sz w:val="18"/>
          <w:szCs w:val="18"/>
        </w:rPr>
        <w:t>qanunu - veb-s</w:t>
      </w:r>
      <w:r w:rsidRPr="00AF4A03">
        <w:rPr>
          <w:i/>
          <w:sz w:val="18"/>
          <w:szCs w:val="18"/>
        </w:rPr>
        <w:t>ə</w:t>
      </w:r>
      <w:r w:rsidRPr="00AF4A03">
        <w:rPr>
          <w:rFonts w:ascii="Sylfaen" w:hAnsi="Sylfaen"/>
          <w:i/>
          <w:sz w:val="18"/>
          <w:szCs w:val="18"/>
        </w:rPr>
        <w:t>hif</w:t>
      </w:r>
      <w:r w:rsidRPr="00AF4A03">
        <w:rPr>
          <w:i/>
          <w:sz w:val="18"/>
          <w:szCs w:val="18"/>
        </w:rPr>
        <w:t>ə</w:t>
      </w:r>
      <w:r w:rsidRPr="00AF4A03">
        <w:rPr>
          <w:rFonts w:ascii="Sylfaen" w:hAnsi="Sylfaen"/>
          <w:i/>
          <w:sz w:val="18"/>
          <w:szCs w:val="18"/>
        </w:rPr>
        <w:t>,</w:t>
      </w:r>
      <w:r w:rsidRPr="00AF4A03">
        <w:rPr>
          <w:rFonts w:ascii="Sylfaen" w:hAnsi="Sylfaen" w:cs="Sylfaen"/>
          <w:i/>
          <w:sz w:val="18"/>
          <w:szCs w:val="18"/>
        </w:rPr>
        <w:t xml:space="preserve"> 10.03.2011-ci il </w:t>
      </w:r>
    </w:p>
    <w:p w:rsidR="00AF4A03" w:rsidRDefault="00AF4A03" w:rsidP="00CE3570">
      <w:pPr>
        <w:pStyle w:val="abzacixml"/>
        <w:spacing w:before="0" w:beforeAutospacing="0" w:after="0" w:afterAutospacing="0"/>
        <w:ind w:firstLine="283"/>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92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1. G</w:t>
      </w:r>
      <w:r w:rsidRPr="00AF4A03">
        <w:rPr>
          <w:sz w:val="22"/>
          <w:szCs w:val="22"/>
        </w:rPr>
        <w:t>ə</w:t>
      </w:r>
      <w:r w:rsidRPr="00AF4A03">
        <w:rPr>
          <w:rFonts w:ascii="Sylfaen" w:hAnsi="Sylfaen" w:cs="Sylfaen"/>
          <w:sz w:val="22"/>
          <w:szCs w:val="22"/>
        </w:rPr>
        <w:t>mi t</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find</w:t>
      </w:r>
      <w:r w:rsidRPr="00AF4A03">
        <w:rPr>
          <w:sz w:val="22"/>
          <w:szCs w:val="22"/>
        </w:rPr>
        <w:t>ə</w:t>
      </w:r>
      <w:r w:rsidRPr="00AF4A03">
        <w:rPr>
          <w:rFonts w:ascii="Sylfaen" w:hAnsi="Sylfaen" w:cs="Sylfaen"/>
          <w:sz w:val="22"/>
          <w:szCs w:val="22"/>
        </w:rPr>
        <w:t>n baş ver</w:t>
      </w:r>
      <w:r w:rsidRPr="00AF4A03">
        <w:rPr>
          <w:sz w:val="22"/>
          <w:szCs w:val="22"/>
        </w:rPr>
        <w:t>ə</w:t>
      </w:r>
      <w:r w:rsidRPr="00AF4A03">
        <w:rPr>
          <w:rFonts w:ascii="Sylfaen" w:hAnsi="Sylfaen" w:cs="Sylfaen"/>
          <w:sz w:val="22"/>
          <w:szCs w:val="22"/>
        </w:rPr>
        <w:t>n q</w:t>
      </w:r>
      <w:r w:rsidRPr="00AF4A03">
        <w:rPr>
          <w:sz w:val="22"/>
          <w:szCs w:val="22"/>
        </w:rPr>
        <w:t>ə</w:t>
      </w:r>
      <w:r w:rsidRPr="00AF4A03">
        <w:rPr>
          <w:rFonts w:ascii="Sylfaen" w:hAnsi="Sylfaen" w:cs="Sylfaen"/>
          <w:sz w:val="22"/>
          <w:szCs w:val="22"/>
        </w:rPr>
        <w:t>za d</w:t>
      </w:r>
      <w:r w:rsidRPr="00AF4A03">
        <w:rPr>
          <w:sz w:val="22"/>
          <w:szCs w:val="22"/>
        </w:rPr>
        <w:t>ə</w:t>
      </w:r>
      <w:r w:rsidRPr="00AF4A03">
        <w:rPr>
          <w:rFonts w:ascii="Sylfaen" w:hAnsi="Sylfaen" w:cs="Sylfaen"/>
          <w:sz w:val="22"/>
          <w:szCs w:val="22"/>
        </w:rPr>
        <w:t>niz hadis</w:t>
      </w:r>
      <w:r w:rsidRPr="00AF4A03">
        <w:rPr>
          <w:sz w:val="22"/>
          <w:szCs w:val="22"/>
        </w:rPr>
        <w:t>ə</w:t>
      </w:r>
      <w:r w:rsidRPr="00AF4A03">
        <w:rPr>
          <w:rFonts w:ascii="Sylfaen" w:hAnsi="Sylfaen" w:cs="Sylfaen"/>
          <w:sz w:val="22"/>
          <w:szCs w:val="22"/>
        </w:rPr>
        <w:t>sin</w:t>
      </w:r>
      <w:r w:rsidRPr="00AF4A03">
        <w:rPr>
          <w:sz w:val="22"/>
          <w:szCs w:val="22"/>
        </w:rPr>
        <w:t>ə</w:t>
      </w:r>
      <w:r w:rsidRPr="00AF4A03">
        <w:rPr>
          <w:rFonts w:ascii="Sylfaen" w:hAnsi="Sylfaen" w:cs="Sylfaen"/>
          <w:sz w:val="22"/>
          <w:szCs w:val="22"/>
        </w:rPr>
        <w:t xml:space="preserve"> gör</w:t>
      </w:r>
      <w:r w:rsidRPr="00AF4A03">
        <w:rPr>
          <w:sz w:val="22"/>
          <w:szCs w:val="22"/>
        </w:rPr>
        <w:t>ə</w:t>
      </w:r>
      <w:r w:rsidRPr="00AF4A03">
        <w:rPr>
          <w:rFonts w:ascii="Sylfaen" w:hAnsi="Sylfaen" w:cs="Sylfaen"/>
          <w:sz w:val="22"/>
          <w:szCs w:val="22"/>
        </w:rPr>
        <w:t xml:space="preserve"> m</w:t>
      </w:r>
      <w:r w:rsidRPr="00AF4A03">
        <w:rPr>
          <w:sz w:val="22"/>
          <w:szCs w:val="22"/>
        </w:rPr>
        <w:t>ə</w:t>
      </w:r>
      <w:r w:rsidRPr="00AF4A03">
        <w:rPr>
          <w:rFonts w:ascii="Sylfaen" w:hAnsi="Sylfaen" w:cs="Sylfaen"/>
          <w:sz w:val="22"/>
          <w:szCs w:val="22"/>
        </w:rPr>
        <w:t>suliyy</w:t>
      </w:r>
      <w:r w:rsidRPr="00AF4A03">
        <w:rPr>
          <w:sz w:val="22"/>
          <w:szCs w:val="22"/>
        </w:rPr>
        <w:t>ə</w:t>
      </w:r>
      <w:r w:rsidRPr="00AF4A03">
        <w:rPr>
          <w:rFonts w:ascii="Sylfaen" w:hAnsi="Sylfaen" w:cs="Sylfaen"/>
          <w:sz w:val="22"/>
          <w:szCs w:val="22"/>
        </w:rPr>
        <w:t>t g</w:t>
      </w:r>
      <w:r w:rsidRPr="00AF4A03">
        <w:rPr>
          <w:sz w:val="22"/>
          <w:szCs w:val="22"/>
        </w:rPr>
        <w:t>ə</w:t>
      </w:r>
      <w:r w:rsidRPr="00AF4A03">
        <w:rPr>
          <w:rFonts w:ascii="Sylfaen" w:hAnsi="Sylfaen" w:cs="Sylfaen"/>
          <w:sz w:val="22"/>
          <w:szCs w:val="22"/>
        </w:rPr>
        <w:t>mi kapitanının üz</w:t>
      </w:r>
      <w:r w:rsidRPr="00AF4A03">
        <w:rPr>
          <w:sz w:val="22"/>
          <w:szCs w:val="22"/>
        </w:rPr>
        <w:t>ə</w:t>
      </w:r>
      <w:r w:rsidRPr="00AF4A03">
        <w:rPr>
          <w:rFonts w:ascii="Sylfaen" w:hAnsi="Sylfaen" w:cs="Sylfaen"/>
          <w:sz w:val="22"/>
          <w:szCs w:val="22"/>
        </w:rPr>
        <w:t>rin</w:t>
      </w:r>
      <w:r w:rsidRPr="00AF4A03">
        <w:rPr>
          <w:sz w:val="22"/>
          <w:szCs w:val="22"/>
        </w:rPr>
        <w:t>ə</w:t>
      </w:r>
      <w:r w:rsidRPr="00AF4A03">
        <w:rPr>
          <w:rFonts w:ascii="Sylfaen" w:hAnsi="Sylfaen" w:cs="Sylfaen"/>
          <w:sz w:val="22"/>
          <w:szCs w:val="22"/>
        </w:rPr>
        <w:t xml:space="preserve"> düşür, </w:t>
      </w:r>
      <w:r w:rsidRPr="00AF4A03">
        <w:rPr>
          <w:sz w:val="22"/>
          <w:szCs w:val="22"/>
        </w:rPr>
        <w:t>ə</w:t>
      </w:r>
      <w:r w:rsidRPr="00AF4A03">
        <w:rPr>
          <w:rFonts w:ascii="Sylfaen" w:hAnsi="Sylfaen" w:cs="Sylfaen"/>
          <w:sz w:val="22"/>
          <w:szCs w:val="22"/>
        </w:rPr>
        <w:t>g</w:t>
      </w:r>
      <w:r w:rsidRPr="00AF4A03">
        <w:rPr>
          <w:sz w:val="22"/>
          <w:szCs w:val="22"/>
        </w:rPr>
        <w:t>ə</w:t>
      </w:r>
      <w:r w:rsidRPr="00AF4A03">
        <w:rPr>
          <w:rFonts w:ascii="Sylfaen" w:hAnsi="Sylfaen" w:cs="Sylfaen"/>
          <w:sz w:val="22"/>
          <w:szCs w:val="22"/>
        </w:rPr>
        <w:t>r bu, pilotun s</w:t>
      </w:r>
      <w:r w:rsidRPr="00AF4A03">
        <w:rPr>
          <w:sz w:val="22"/>
          <w:szCs w:val="22"/>
        </w:rPr>
        <w:t>ə</w:t>
      </w:r>
      <w:r w:rsidRPr="00AF4A03">
        <w:rPr>
          <w:rFonts w:ascii="Sylfaen" w:hAnsi="Sylfaen" w:cs="Sylfaen"/>
          <w:sz w:val="22"/>
          <w:szCs w:val="22"/>
        </w:rPr>
        <w:t>hvi üzünd</w:t>
      </w:r>
      <w:r w:rsidRPr="00AF4A03">
        <w:rPr>
          <w:sz w:val="22"/>
          <w:szCs w:val="22"/>
        </w:rPr>
        <w:t>ə</w:t>
      </w:r>
      <w:r w:rsidRPr="00AF4A03">
        <w:rPr>
          <w:rFonts w:ascii="Sylfaen" w:hAnsi="Sylfaen" w:cs="Sylfaen"/>
          <w:sz w:val="22"/>
          <w:szCs w:val="22"/>
        </w:rPr>
        <w:t>n xidm</w:t>
      </w:r>
      <w:r w:rsidRPr="00AF4A03">
        <w:rPr>
          <w:sz w:val="22"/>
          <w:szCs w:val="22"/>
        </w:rPr>
        <w:t>ə</w:t>
      </w:r>
      <w:r w:rsidRPr="00AF4A03">
        <w:rPr>
          <w:rFonts w:ascii="Sylfaen" w:hAnsi="Sylfaen" w:cs="Sylfaen"/>
          <w:sz w:val="22"/>
          <w:szCs w:val="22"/>
        </w:rPr>
        <w:t>ti v</w:t>
      </w:r>
      <w:r w:rsidRPr="00AF4A03">
        <w:rPr>
          <w:sz w:val="22"/>
          <w:szCs w:val="22"/>
        </w:rPr>
        <w:t>ə</w:t>
      </w:r>
      <w:r w:rsidRPr="00AF4A03">
        <w:rPr>
          <w:rFonts w:ascii="Sylfaen" w:hAnsi="Sylfaen" w:cs="Sylfaen"/>
          <w:sz w:val="22"/>
          <w:szCs w:val="22"/>
        </w:rPr>
        <w:t>zif</w:t>
      </w:r>
      <w:r w:rsidRPr="00AF4A03">
        <w:rPr>
          <w:sz w:val="22"/>
          <w:szCs w:val="22"/>
        </w:rPr>
        <w:t>ə</w:t>
      </w:r>
      <w:r w:rsidRPr="00AF4A03">
        <w:rPr>
          <w:rFonts w:ascii="Sylfaen" w:hAnsi="Sylfaen" w:cs="Sylfaen"/>
          <w:sz w:val="22"/>
          <w:szCs w:val="22"/>
        </w:rPr>
        <w:t>nin icrası zamanı baş veribs</w:t>
      </w:r>
      <w:r w:rsidRPr="00AF4A03">
        <w:rPr>
          <w:sz w:val="22"/>
          <w:szCs w:val="22"/>
        </w:rPr>
        <w:t>ə</w:t>
      </w:r>
      <w:r w:rsidRPr="00AF4A03">
        <w:rPr>
          <w:rFonts w:ascii="Sylfaen" w:hAnsi="Sylfaen" w:cs="Sylfaen"/>
          <w:sz w:val="22"/>
          <w:szCs w:val="22"/>
        </w:rPr>
        <w:t>, pilot xidm</w:t>
      </w:r>
      <w:r w:rsidRPr="00AF4A03">
        <w:rPr>
          <w:sz w:val="22"/>
          <w:szCs w:val="22"/>
        </w:rPr>
        <w:t>ə</w:t>
      </w:r>
      <w:r w:rsidRPr="00AF4A03">
        <w:rPr>
          <w:rFonts w:ascii="Sylfaen" w:hAnsi="Sylfaen" w:cs="Sylfaen"/>
          <w:sz w:val="22"/>
          <w:szCs w:val="22"/>
        </w:rPr>
        <w:t>tinin d</w:t>
      </w:r>
      <w:r w:rsidRPr="00AF4A03">
        <w:rPr>
          <w:sz w:val="22"/>
          <w:szCs w:val="22"/>
        </w:rPr>
        <w:t>ə</w:t>
      </w:r>
      <w:r w:rsidRPr="00AF4A03">
        <w:rPr>
          <w:rFonts w:ascii="Sylfaen" w:hAnsi="Sylfaen" w:cs="Sylfaen"/>
          <w:sz w:val="22"/>
          <w:szCs w:val="22"/>
        </w:rPr>
        <w:t xml:space="preserve"> üz</w:t>
      </w:r>
      <w:r w:rsidRPr="00AF4A03">
        <w:rPr>
          <w:sz w:val="22"/>
          <w:szCs w:val="22"/>
        </w:rPr>
        <w:t>ə</w:t>
      </w:r>
      <w:r w:rsidRPr="00AF4A03">
        <w:rPr>
          <w:rFonts w:ascii="Sylfaen" w:hAnsi="Sylfaen" w:cs="Sylfaen"/>
          <w:sz w:val="22"/>
          <w:szCs w:val="22"/>
        </w:rPr>
        <w:t>rin</w:t>
      </w:r>
      <w:r w:rsidRPr="00AF4A03">
        <w:rPr>
          <w:sz w:val="22"/>
          <w:szCs w:val="22"/>
        </w:rPr>
        <w:t>ə</w:t>
      </w:r>
      <w:r w:rsidRPr="00AF4A03">
        <w:rPr>
          <w:rFonts w:ascii="Sylfaen" w:hAnsi="Sylfaen" w:cs="Sylfaen"/>
          <w:sz w:val="22"/>
          <w:szCs w:val="22"/>
        </w:rPr>
        <w:t xml:space="preserve"> düşür.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2. Pilot t</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find</w:t>
      </w:r>
      <w:r w:rsidRPr="00AF4A03">
        <w:rPr>
          <w:sz w:val="22"/>
          <w:szCs w:val="22"/>
        </w:rPr>
        <w:t>ə</w:t>
      </w:r>
      <w:r w:rsidRPr="00AF4A03">
        <w:rPr>
          <w:rFonts w:ascii="Sylfaen" w:hAnsi="Sylfaen" w:cs="Sylfaen"/>
          <w:sz w:val="22"/>
          <w:szCs w:val="22"/>
        </w:rPr>
        <w:t>n vurulan z</w:t>
      </w:r>
      <w:r w:rsidRPr="00AF4A03">
        <w:rPr>
          <w:sz w:val="22"/>
          <w:szCs w:val="22"/>
        </w:rPr>
        <w:t>ə</w:t>
      </w:r>
      <w:r w:rsidRPr="00AF4A03">
        <w:rPr>
          <w:rFonts w:ascii="Sylfaen" w:hAnsi="Sylfaen" w:cs="Sylfaen"/>
          <w:sz w:val="22"/>
          <w:szCs w:val="22"/>
        </w:rPr>
        <w:t>r</w:t>
      </w:r>
      <w:r w:rsidRPr="00AF4A03">
        <w:rPr>
          <w:sz w:val="22"/>
          <w:szCs w:val="22"/>
        </w:rPr>
        <w:t>ə</w:t>
      </w:r>
      <w:r w:rsidRPr="00AF4A03">
        <w:rPr>
          <w:rFonts w:ascii="Sylfaen" w:hAnsi="Sylfaen" w:cs="Sylfaen"/>
          <w:sz w:val="22"/>
          <w:szCs w:val="22"/>
        </w:rPr>
        <w:t xml:space="preserve">rin </w:t>
      </w:r>
      <w:r w:rsidRPr="00AF4A03">
        <w:rPr>
          <w:sz w:val="22"/>
          <w:szCs w:val="22"/>
        </w:rPr>
        <w:t>ə</w:t>
      </w:r>
      <w:r w:rsidRPr="00AF4A03">
        <w:rPr>
          <w:rFonts w:ascii="Sylfaen" w:hAnsi="Sylfaen" w:cs="Sylfaen"/>
          <w:sz w:val="22"/>
          <w:szCs w:val="22"/>
        </w:rPr>
        <w:t>v</w:t>
      </w:r>
      <w:r w:rsidRPr="00AF4A03">
        <w:rPr>
          <w:sz w:val="22"/>
          <w:szCs w:val="22"/>
        </w:rPr>
        <w:t>ə</w:t>
      </w:r>
      <w:r w:rsidRPr="00AF4A03">
        <w:rPr>
          <w:rFonts w:ascii="Sylfaen" w:hAnsi="Sylfaen" w:cs="Sylfaen"/>
          <w:sz w:val="22"/>
          <w:szCs w:val="22"/>
        </w:rPr>
        <w:t>zi mülki m</w:t>
      </w:r>
      <w:r w:rsidRPr="00AF4A03">
        <w:rPr>
          <w:sz w:val="22"/>
          <w:szCs w:val="22"/>
        </w:rPr>
        <w:t>ə</w:t>
      </w:r>
      <w:r w:rsidRPr="00AF4A03">
        <w:rPr>
          <w:rFonts w:ascii="Sylfaen" w:hAnsi="Sylfaen" w:cs="Sylfaen"/>
          <w:sz w:val="22"/>
          <w:szCs w:val="22"/>
        </w:rPr>
        <w:t>suliyy</w:t>
      </w:r>
      <w:r w:rsidRPr="00AF4A03">
        <w:rPr>
          <w:sz w:val="22"/>
          <w:szCs w:val="22"/>
        </w:rPr>
        <w:t>ə</w:t>
      </w:r>
      <w:r w:rsidRPr="00AF4A03">
        <w:rPr>
          <w:rFonts w:ascii="Sylfaen" w:hAnsi="Sylfaen" w:cs="Sylfaen"/>
          <w:sz w:val="22"/>
          <w:szCs w:val="22"/>
        </w:rPr>
        <w:t>tin m</w:t>
      </w:r>
      <w:r w:rsidRPr="00AF4A03">
        <w:rPr>
          <w:sz w:val="22"/>
          <w:szCs w:val="22"/>
        </w:rPr>
        <w:t>ə</w:t>
      </w:r>
      <w:r w:rsidRPr="00AF4A03">
        <w:rPr>
          <w:rFonts w:ascii="Sylfaen" w:hAnsi="Sylfaen" w:cs="Sylfaen"/>
          <w:sz w:val="22"/>
          <w:szCs w:val="22"/>
        </w:rPr>
        <w:t>cburi sığortası il</w:t>
      </w:r>
      <w:r w:rsidRPr="00AF4A03">
        <w:rPr>
          <w:sz w:val="22"/>
          <w:szCs w:val="22"/>
        </w:rPr>
        <w:t>ə</w:t>
      </w:r>
      <w:r w:rsidRPr="00AF4A03">
        <w:rPr>
          <w:rFonts w:ascii="Sylfaen" w:hAnsi="Sylfaen" w:cs="Sylfaen"/>
          <w:sz w:val="22"/>
          <w:szCs w:val="22"/>
        </w:rPr>
        <w:t xml:space="preserve"> h</w:t>
      </w:r>
      <w:r w:rsidRPr="00AF4A03">
        <w:rPr>
          <w:sz w:val="22"/>
          <w:szCs w:val="22"/>
        </w:rPr>
        <w:t>ə</w:t>
      </w:r>
      <w:r w:rsidRPr="00AF4A03">
        <w:rPr>
          <w:rFonts w:ascii="Sylfaen" w:hAnsi="Sylfaen" w:cs="Sylfaen"/>
          <w:sz w:val="22"/>
          <w:szCs w:val="22"/>
        </w:rPr>
        <w:t xml:space="preserve">yata keçirilir. </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Gürcüstanın 27 iyun 2008-ci il tarixli №69 qanunu – SSMI, №12, 14.07.2008-ci il, madd</w:t>
      </w:r>
      <w:r w:rsidRPr="00AF4A03">
        <w:rPr>
          <w:i/>
          <w:sz w:val="18"/>
          <w:szCs w:val="18"/>
        </w:rPr>
        <w:t>ə</w:t>
      </w:r>
      <w:r w:rsidRPr="00AF4A03">
        <w:rPr>
          <w:rFonts w:ascii="Sylfaen" w:hAnsi="Sylfaen" w:cs="Sylfaen"/>
          <w:i/>
          <w:sz w:val="18"/>
          <w:szCs w:val="18"/>
        </w:rPr>
        <w:t xml:space="preserve"> 91 </w:t>
      </w:r>
    </w:p>
    <w:p w:rsidR="00AF4A03" w:rsidRDefault="00AF4A03" w:rsidP="00CE3570">
      <w:pPr>
        <w:pStyle w:val="abzacixml"/>
        <w:spacing w:before="0" w:beforeAutospacing="0" w:after="0" w:afterAutospacing="0"/>
        <w:ind w:firstLine="283"/>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93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1. Pilotun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çağırılması zamanı pilot xidm</w:t>
      </w:r>
      <w:r w:rsidRPr="00AF4A03">
        <w:rPr>
          <w:sz w:val="22"/>
          <w:szCs w:val="22"/>
        </w:rPr>
        <w:t>ə</w:t>
      </w:r>
      <w:r w:rsidRPr="00AF4A03">
        <w:rPr>
          <w:rFonts w:ascii="Sylfaen" w:hAnsi="Sylfaen" w:cs="Sylfaen"/>
          <w:sz w:val="22"/>
          <w:szCs w:val="22"/>
        </w:rPr>
        <w:t>ti onu d</w:t>
      </w:r>
      <w:r w:rsidRPr="00AF4A03">
        <w:rPr>
          <w:sz w:val="22"/>
          <w:szCs w:val="22"/>
        </w:rPr>
        <w:t>ə</w:t>
      </w:r>
      <w:r w:rsidRPr="00AF4A03">
        <w:rPr>
          <w:rFonts w:ascii="Sylfaen" w:hAnsi="Sylfaen" w:cs="Sylfaen"/>
          <w:sz w:val="22"/>
          <w:szCs w:val="22"/>
        </w:rPr>
        <w:t>rhal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gönd</w:t>
      </w:r>
      <w:r w:rsidRPr="00AF4A03">
        <w:rPr>
          <w:sz w:val="22"/>
          <w:szCs w:val="22"/>
        </w:rPr>
        <w:t>ə</w:t>
      </w:r>
      <w:r w:rsidRPr="00AF4A03">
        <w:rPr>
          <w:rFonts w:ascii="Sylfaen" w:hAnsi="Sylfaen" w:cs="Sylfaen"/>
          <w:sz w:val="22"/>
          <w:szCs w:val="22"/>
        </w:rPr>
        <w:t>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 bu bar</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 kapitanına m</w:t>
      </w:r>
      <w:r w:rsidRPr="00AF4A03">
        <w:rPr>
          <w:sz w:val="22"/>
          <w:szCs w:val="22"/>
        </w:rPr>
        <w:t>ə</w:t>
      </w:r>
      <w:r w:rsidRPr="00AF4A03">
        <w:rPr>
          <w:rFonts w:ascii="Sylfaen" w:hAnsi="Sylfaen" w:cs="Sylfaen"/>
          <w:sz w:val="22"/>
          <w:szCs w:val="22"/>
        </w:rPr>
        <w:t xml:space="preserve">lumat verir. </w:t>
      </w:r>
      <w:r w:rsidRPr="00AF4A03">
        <w:rPr>
          <w:rFonts w:ascii="Cambria" w:hAnsi="Cambria" w:cs="Cambria"/>
          <w:sz w:val="22"/>
          <w:szCs w:val="22"/>
        </w:rPr>
        <w:t>Ə</w:t>
      </w:r>
      <w:r w:rsidRPr="00AF4A03">
        <w:rPr>
          <w:rFonts w:ascii="Sylfaen" w:hAnsi="Sylfaen" w:cs="Sylfaen"/>
          <w:sz w:val="22"/>
          <w:szCs w:val="22"/>
        </w:rPr>
        <w:t>g</w:t>
      </w:r>
      <w:r w:rsidRPr="00AF4A03">
        <w:rPr>
          <w:sz w:val="22"/>
          <w:szCs w:val="22"/>
        </w:rPr>
        <w:t>ə</w:t>
      </w:r>
      <w:r w:rsidRPr="00AF4A03">
        <w:rPr>
          <w:rFonts w:ascii="Sylfaen" w:hAnsi="Sylfaen" w:cs="Sylfaen"/>
          <w:sz w:val="22"/>
          <w:szCs w:val="22"/>
        </w:rPr>
        <w:t>r h</w:t>
      </w:r>
      <w:r w:rsidRPr="00AF4A03">
        <w:rPr>
          <w:sz w:val="22"/>
          <w:szCs w:val="22"/>
        </w:rPr>
        <w:t>ə</w:t>
      </w:r>
      <w:r w:rsidRPr="00AF4A03">
        <w:rPr>
          <w:rFonts w:ascii="Sylfaen" w:hAnsi="Sylfaen" w:cs="Sylfaen"/>
          <w:sz w:val="22"/>
          <w:szCs w:val="22"/>
        </w:rPr>
        <w:t>r hansı bir s</w:t>
      </w:r>
      <w:r w:rsidRPr="00AF4A03">
        <w:rPr>
          <w:sz w:val="22"/>
          <w:szCs w:val="22"/>
        </w:rPr>
        <w:t>ə</w:t>
      </w:r>
      <w:r w:rsidRPr="00AF4A03">
        <w:rPr>
          <w:rFonts w:ascii="Sylfaen" w:hAnsi="Sylfaen" w:cs="Sylfaen"/>
          <w:sz w:val="22"/>
          <w:szCs w:val="22"/>
        </w:rPr>
        <w:t>b</w:t>
      </w:r>
      <w:r w:rsidRPr="00AF4A03">
        <w:rPr>
          <w:sz w:val="22"/>
          <w:szCs w:val="22"/>
        </w:rPr>
        <w:t>ə</w:t>
      </w:r>
      <w:r w:rsidRPr="00AF4A03">
        <w:rPr>
          <w:rFonts w:ascii="Sylfaen" w:hAnsi="Sylfaen" w:cs="Sylfaen"/>
          <w:sz w:val="22"/>
          <w:szCs w:val="22"/>
        </w:rPr>
        <w:t>bd</w:t>
      </w:r>
      <w:r w:rsidRPr="00AF4A03">
        <w:rPr>
          <w:sz w:val="22"/>
          <w:szCs w:val="22"/>
        </w:rPr>
        <w:t>ə</w:t>
      </w:r>
      <w:r w:rsidRPr="00AF4A03">
        <w:rPr>
          <w:rFonts w:ascii="Sylfaen" w:hAnsi="Sylfaen" w:cs="Sylfaen"/>
          <w:sz w:val="22"/>
          <w:szCs w:val="22"/>
        </w:rPr>
        <w:t>n pilotun d</w:t>
      </w:r>
      <w:r w:rsidRPr="00AF4A03">
        <w:rPr>
          <w:sz w:val="22"/>
          <w:szCs w:val="22"/>
        </w:rPr>
        <w:t>ə</w:t>
      </w:r>
      <w:r w:rsidRPr="00AF4A03">
        <w:rPr>
          <w:rFonts w:ascii="Sylfaen" w:hAnsi="Sylfaen" w:cs="Sylfaen"/>
          <w:sz w:val="22"/>
          <w:szCs w:val="22"/>
        </w:rPr>
        <w:t>rhal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gönd</w:t>
      </w:r>
      <w:r w:rsidRPr="00AF4A03">
        <w:rPr>
          <w:sz w:val="22"/>
          <w:szCs w:val="22"/>
        </w:rPr>
        <w:t>ə</w:t>
      </w:r>
      <w:r w:rsidRPr="00AF4A03">
        <w:rPr>
          <w:rFonts w:ascii="Sylfaen" w:hAnsi="Sylfaen" w:cs="Sylfaen"/>
          <w:sz w:val="22"/>
          <w:szCs w:val="22"/>
        </w:rPr>
        <w:t>rilm</w:t>
      </w:r>
      <w:r w:rsidRPr="00AF4A03">
        <w:rPr>
          <w:sz w:val="22"/>
          <w:szCs w:val="22"/>
        </w:rPr>
        <w:t>ə</w:t>
      </w:r>
      <w:r w:rsidRPr="00AF4A03">
        <w:rPr>
          <w:rFonts w:ascii="Sylfaen" w:hAnsi="Sylfaen" w:cs="Sylfaen"/>
          <w:sz w:val="22"/>
          <w:szCs w:val="22"/>
        </w:rPr>
        <w:t>si mümkün deyils</w:t>
      </w:r>
      <w:r w:rsidRPr="00AF4A03">
        <w:rPr>
          <w:sz w:val="22"/>
          <w:szCs w:val="22"/>
        </w:rPr>
        <w:t>ə</w:t>
      </w:r>
      <w:r w:rsidRPr="00AF4A03">
        <w:rPr>
          <w:rFonts w:ascii="Sylfaen" w:hAnsi="Sylfaen" w:cs="Sylfaen"/>
          <w:sz w:val="22"/>
          <w:szCs w:val="22"/>
        </w:rPr>
        <w:t>, pilot xidm</w:t>
      </w:r>
      <w:r w:rsidRPr="00AF4A03">
        <w:rPr>
          <w:sz w:val="22"/>
          <w:szCs w:val="22"/>
        </w:rPr>
        <w:t>ə</w:t>
      </w:r>
      <w:r w:rsidRPr="00AF4A03">
        <w:rPr>
          <w:rFonts w:ascii="Sylfaen" w:hAnsi="Sylfaen" w:cs="Sylfaen"/>
          <w:sz w:val="22"/>
          <w:szCs w:val="22"/>
        </w:rPr>
        <w:t>ti bu bar</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 kapitanına m</w:t>
      </w:r>
      <w:r w:rsidRPr="00AF4A03">
        <w:rPr>
          <w:sz w:val="22"/>
          <w:szCs w:val="22"/>
        </w:rPr>
        <w:t>ə</w:t>
      </w:r>
      <w:r w:rsidRPr="00AF4A03">
        <w:rPr>
          <w:rFonts w:ascii="Sylfaen" w:hAnsi="Sylfaen" w:cs="Sylfaen"/>
          <w:sz w:val="22"/>
          <w:szCs w:val="22"/>
        </w:rPr>
        <w:t>lumat verm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v</w:t>
      </w:r>
      <w:r w:rsidRPr="00AF4A03">
        <w:rPr>
          <w:sz w:val="22"/>
          <w:szCs w:val="22"/>
        </w:rPr>
        <w:t>ə</w:t>
      </w:r>
      <w:r w:rsidRPr="00AF4A03">
        <w:rPr>
          <w:rFonts w:ascii="Sylfaen" w:hAnsi="Sylfaen" w:cs="Sylfaen"/>
          <w:sz w:val="22"/>
          <w:szCs w:val="22"/>
        </w:rPr>
        <w:t xml:space="preserve"> pilotun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lm</w:t>
      </w:r>
      <w:r w:rsidRPr="00AF4A03">
        <w:rPr>
          <w:sz w:val="22"/>
          <w:szCs w:val="22"/>
        </w:rPr>
        <w:t>ə</w:t>
      </w:r>
      <w:r w:rsidRPr="00AF4A03">
        <w:rPr>
          <w:rFonts w:ascii="Sylfaen" w:hAnsi="Sylfaen" w:cs="Sylfaen"/>
          <w:sz w:val="22"/>
          <w:szCs w:val="22"/>
        </w:rPr>
        <w:t xml:space="preserve"> vaxtını bildirm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 </w:t>
      </w:r>
    </w:p>
    <w:p w:rsidR="007D3DED"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2. G</w:t>
      </w:r>
      <w:r w:rsidRPr="00AF4A03">
        <w:rPr>
          <w:sz w:val="22"/>
          <w:szCs w:val="22"/>
        </w:rPr>
        <w:t>ə</w:t>
      </w:r>
      <w:r w:rsidRPr="00AF4A03">
        <w:rPr>
          <w:rFonts w:ascii="Sylfaen" w:hAnsi="Sylfaen" w:cs="Sylfaen"/>
          <w:sz w:val="22"/>
          <w:szCs w:val="22"/>
        </w:rPr>
        <w:t>mid</w:t>
      </w:r>
      <w:r w:rsidRPr="00AF4A03">
        <w:rPr>
          <w:sz w:val="22"/>
          <w:szCs w:val="22"/>
        </w:rPr>
        <w:t>ə</w:t>
      </w:r>
      <w:r w:rsidRPr="00AF4A03">
        <w:rPr>
          <w:rFonts w:ascii="Sylfaen" w:hAnsi="Sylfaen" w:cs="Sylfaen"/>
          <w:sz w:val="22"/>
          <w:szCs w:val="22"/>
        </w:rPr>
        <w:t xml:space="preserve"> xidm</w:t>
      </w:r>
      <w:r w:rsidRPr="00AF4A03">
        <w:rPr>
          <w:sz w:val="22"/>
          <w:szCs w:val="22"/>
        </w:rPr>
        <w:t>ə</w:t>
      </w:r>
      <w:r w:rsidRPr="00AF4A03">
        <w:rPr>
          <w:rFonts w:ascii="Sylfaen" w:hAnsi="Sylfaen" w:cs="Sylfaen"/>
          <w:sz w:val="22"/>
          <w:szCs w:val="22"/>
        </w:rPr>
        <w:t>ti v</w:t>
      </w:r>
      <w:r w:rsidRPr="00AF4A03">
        <w:rPr>
          <w:sz w:val="22"/>
          <w:szCs w:val="22"/>
        </w:rPr>
        <w:t>ə</w:t>
      </w:r>
      <w:r w:rsidRPr="00AF4A03">
        <w:rPr>
          <w:rFonts w:ascii="Sylfaen" w:hAnsi="Sylfaen" w:cs="Sylfaen"/>
          <w:sz w:val="22"/>
          <w:szCs w:val="22"/>
        </w:rPr>
        <w:t>zif</w:t>
      </w:r>
      <w:r w:rsidRPr="00AF4A03">
        <w:rPr>
          <w:sz w:val="22"/>
          <w:szCs w:val="22"/>
        </w:rPr>
        <w:t>ə</w:t>
      </w:r>
      <w:r w:rsidRPr="00AF4A03">
        <w:rPr>
          <w:rFonts w:ascii="Sylfaen" w:hAnsi="Sylfaen" w:cs="Sylfaen"/>
          <w:sz w:val="22"/>
          <w:szCs w:val="22"/>
        </w:rPr>
        <w:t>nin icrası zamanı pilota pilot peş</w:t>
      </w:r>
      <w:r w:rsidRPr="00AF4A03">
        <w:rPr>
          <w:sz w:val="22"/>
          <w:szCs w:val="22"/>
        </w:rPr>
        <w:t>ə</w:t>
      </w:r>
      <w:r w:rsidRPr="00AF4A03">
        <w:rPr>
          <w:rFonts w:ascii="Sylfaen" w:hAnsi="Sylfaen" w:cs="Sylfaen"/>
          <w:sz w:val="22"/>
          <w:szCs w:val="22"/>
        </w:rPr>
        <w:t>sin</w:t>
      </w:r>
      <w:r w:rsidRPr="00AF4A03">
        <w:rPr>
          <w:sz w:val="22"/>
          <w:szCs w:val="22"/>
        </w:rPr>
        <w:t>ə</w:t>
      </w:r>
      <w:r w:rsidRPr="00AF4A03">
        <w:rPr>
          <w:rFonts w:ascii="Sylfaen" w:hAnsi="Sylfaen" w:cs="Sylfaen"/>
          <w:sz w:val="22"/>
          <w:szCs w:val="22"/>
        </w:rPr>
        <w:t xml:space="preserve"> yiy</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nm</w:t>
      </w:r>
      <w:r w:rsidRPr="00AF4A03">
        <w:rPr>
          <w:sz w:val="22"/>
          <w:szCs w:val="22"/>
        </w:rPr>
        <w:t>ə</w:t>
      </w:r>
      <w:r w:rsidRPr="00AF4A03">
        <w:rPr>
          <w:rFonts w:ascii="Sylfaen" w:hAnsi="Sylfaen" w:cs="Sylfaen"/>
          <w:sz w:val="22"/>
          <w:szCs w:val="22"/>
        </w:rPr>
        <w:t>k üçün t</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b olunan hazırlıqdan (t</w:t>
      </w:r>
      <w:r w:rsidRPr="00AF4A03">
        <w:rPr>
          <w:sz w:val="22"/>
          <w:szCs w:val="22"/>
        </w:rPr>
        <w:t>ə</w:t>
      </w:r>
      <w:r w:rsidRPr="00AF4A03">
        <w:rPr>
          <w:rFonts w:ascii="Sylfaen" w:hAnsi="Sylfaen" w:cs="Sylfaen"/>
          <w:sz w:val="22"/>
          <w:szCs w:val="22"/>
        </w:rPr>
        <w:t>crüb</w:t>
      </w:r>
      <w:r w:rsidRPr="00AF4A03">
        <w:rPr>
          <w:sz w:val="22"/>
          <w:szCs w:val="22"/>
        </w:rPr>
        <w:t>ə</w:t>
      </w:r>
      <w:r w:rsidRPr="00AF4A03">
        <w:rPr>
          <w:rFonts w:ascii="Sylfaen" w:hAnsi="Sylfaen" w:cs="Sylfaen"/>
          <w:sz w:val="22"/>
          <w:szCs w:val="22"/>
        </w:rPr>
        <w:t>çi) keç</w:t>
      </w:r>
      <w:r w:rsidRPr="00AF4A03">
        <w:rPr>
          <w:sz w:val="22"/>
          <w:szCs w:val="22"/>
        </w:rPr>
        <w:t>ə</w:t>
      </w:r>
      <w:r w:rsidRPr="00AF4A03">
        <w:rPr>
          <w:rFonts w:ascii="Sylfaen" w:hAnsi="Sylfaen" w:cs="Sylfaen"/>
          <w:sz w:val="22"/>
          <w:szCs w:val="22"/>
        </w:rPr>
        <w:t>n ş</w:t>
      </w:r>
      <w:r w:rsidRPr="00AF4A03">
        <w:rPr>
          <w:sz w:val="22"/>
          <w:szCs w:val="22"/>
        </w:rPr>
        <w:t>ə</w:t>
      </w:r>
      <w:r w:rsidRPr="00AF4A03">
        <w:rPr>
          <w:rFonts w:ascii="Sylfaen" w:hAnsi="Sylfaen" w:cs="Sylfaen"/>
          <w:sz w:val="22"/>
          <w:szCs w:val="22"/>
        </w:rPr>
        <w:t>xs müşayi</w:t>
      </w:r>
      <w:r w:rsidRPr="00AF4A03">
        <w:rPr>
          <w:sz w:val="22"/>
          <w:szCs w:val="22"/>
        </w:rPr>
        <w:t>ə</w:t>
      </w:r>
      <w:r w:rsidRPr="00AF4A03">
        <w:rPr>
          <w:rFonts w:ascii="Sylfaen" w:hAnsi="Sylfaen" w:cs="Sylfaen"/>
          <w:sz w:val="22"/>
          <w:szCs w:val="22"/>
        </w:rPr>
        <w:t>t ed</w:t>
      </w:r>
      <w:r w:rsidRPr="00AF4A03">
        <w:rPr>
          <w:sz w:val="22"/>
          <w:szCs w:val="22"/>
        </w:rPr>
        <w:t>ə</w:t>
      </w:r>
      <w:r w:rsidRPr="00AF4A03">
        <w:rPr>
          <w:rFonts w:ascii="Sylfaen" w:hAnsi="Sylfaen" w:cs="Sylfaen"/>
          <w:sz w:val="22"/>
          <w:szCs w:val="22"/>
        </w:rPr>
        <w:t xml:space="preserve"> bil</w:t>
      </w:r>
      <w:r w:rsidRPr="00AF4A03">
        <w:rPr>
          <w:sz w:val="22"/>
          <w:szCs w:val="22"/>
        </w:rPr>
        <w:t>ə</w:t>
      </w:r>
      <w:r w:rsidRPr="00AF4A03">
        <w:rPr>
          <w:rFonts w:ascii="Sylfaen" w:hAnsi="Sylfaen" w:cs="Sylfaen"/>
          <w:sz w:val="22"/>
          <w:szCs w:val="22"/>
        </w:rPr>
        <w:t xml:space="preserve">r. </w:t>
      </w:r>
    </w:p>
    <w:p w:rsidR="007D3DED" w:rsidRDefault="007D3DED" w:rsidP="00CE3570">
      <w:pPr>
        <w:pStyle w:val="abzacixml"/>
        <w:spacing w:before="0" w:beforeAutospacing="0" w:after="0" w:afterAutospacing="0"/>
        <w:ind w:firstLine="283"/>
        <w:jc w:val="both"/>
        <w:rPr>
          <w:rFonts w:ascii="Sylfaen" w:hAnsi="Sylfaen" w:cs="Sylfaen"/>
          <w:sz w:val="22"/>
          <w:szCs w:val="22"/>
        </w:rPr>
      </w:pPr>
    </w:p>
    <w:p w:rsidR="007D3DED" w:rsidRPr="007D3DED" w:rsidRDefault="00AF4A03" w:rsidP="00CE3570">
      <w:pPr>
        <w:pStyle w:val="abzacixml"/>
        <w:spacing w:before="0" w:beforeAutospacing="0" w:after="0" w:afterAutospacing="0"/>
        <w:ind w:firstLine="283"/>
        <w:jc w:val="both"/>
        <w:rPr>
          <w:rFonts w:ascii="Sylfaen" w:hAnsi="Sylfaen" w:cs="Sylfaen"/>
          <w:b/>
          <w:sz w:val="22"/>
          <w:szCs w:val="22"/>
        </w:rPr>
      </w:pPr>
      <w:r w:rsidRPr="007D3DED">
        <w:rPr>
          <w:rFonts w:ascii="Sylfaen" w:hAnsi="Sylfaen" w:cs="Sylfaen"/>
          <w:b/>
          <w:sz w:val="22"/>
          <w:szCs w:val="22"/>
        </w:rPr>
        <w:t>Madd</w:t>
      </w:r>
      <w:r w:rsidRPr="007D3DED">
        <w:rPr>
          <w:b/>
          <w:sz w:val="22"/>
          <w:szCs w:val="22"/>
        </w:rPr>
        <w:t>ə</w:t>
      </w:r>
      <w:r w:rsidRPr="007D3DED">
        <w:rPr>
          <w:rFonts w:ascii="Sylfaen" w:hAnsi="Sylfaen" w:cs="Sylfaen"/>
          <w:b/>
          <w:sz w:val="22"/>
          <w:szCs w:val="22"/>
        </w:rPr>
        <w:t xml:space="preserve"> 94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G</w:t>
      </w:r>
      <w:r w:rsidRPr="00AF4A03">
        <w:rPr>
          <w:sz w:val="22"/>
          <w:szCs w:val="22"/>
        </w:rPr>
        <w:t>ə</w:t>
      </w:r>
      <w:r w:rsidRPr="00AF4A03">
        <w:rPr>
          <w:rFonts w:ascii="Sylfaen" w:hAnsi="Sylfaen" w:cs="Sylfaen"/>
          <w:sz w:val="22"/>
          <w:szCs w:val="22"/>
        </w:rPr>
        <w:t>mi kapitanı pilotun v</w:t>
      </w:r>
      <w:r w:rsidRPr="00AF4A03">
        <w:rPr>
          <w:sz w:val="22"/>
          <w:szCs w:val="22"/>
        </w:rPr>
        <w:t>ə</w:t>
      </w:r>
      <w:r w:rsidRPr="00AF4A03">
        <w:rPr>
          <w:rFonts w:ascii="Sylfaen" w:hAnsi="Sylfaen" w:cs="Sylfaen"/>
          <w:sz w:val="22"/>
          <w:szCs w:val="22"/>
        </w:rPr>
        <w:t xml:space="preserve"> pilot-t</w:t>
      </w:r>
      <w:r w:rsidRPr="00AF4A03">
        <w:rPr>
          <w:sz w:val="22"/>
          <w:szCs w:val="22"/>
        </w:rPr>
        <w:t>ə</w:t>
      </w:r>
      <w:r w:rsidRPr="00AF4A03">
        <w:rPr>
          <w:rFonts w:ascii="Sylfaen" w:hAnsi="Sylfaen" w:cs="Sylfaen"/>
          <w:sz w:val="22"/>
          <w:szCs w:val="22"/>
        </w:rPr>
        <w:t>crüb</w:t>
      </w:r>
      <w:r w:rsidRPr="00AF4A03">
        <w:rPr>
          <w:sz w:val="22"/>
          <w:szCs w:val="22"/>
        </w:rPr>
        <w:t>ə</w:t>
      </w:r>
      <w:r w:rsidRPr="00AF4A03">
        <w:rPr>
          <w:rFonts w:ascii="Sylfaen" w:hAnsi="Sylfaen" w:cs="Sylfaen"/>
          <w:sz w:val="22"/>
          <w:szCs w:val="22"/>
        </w:rPr>
        <w:t>çinin d</w:t>
      </w:r>
      <w:r w:rsidRPr="00AF4A03">
        <w:rPr>
          <w:sz w:val="22"/>
          <w:szCs w:val="22"/>
        </w:rPr>
        <w:t>ə</w:t>
      </w:r>
      <w:r w:rsidRPr="00AF4A03">
        <w:rPr>
          <w:rFonts w:ascii="Sylfaen" w:hAnsi="Sylfaen" w:cs="Sylfaen"/>
          <w:sz w:val="22"/>
          <w:szCs w:val="22"/>
        </w:rPr>
        <w:t>rhal v</w:t>
      </w:r>
      <w:r w:rsidRPr="00AF4A03">
        <w:rPr>
          <w:sz w:val="22"/>
          <w:szCs w:val="22"/>
        </w:rPr>
        <w:t>ə</w:t>
      </w:r>
      <w:r w:rsidRPr="00AF4A03">
        <w:rPr>
          <w:rFonts w:ascii="Sylfaen" w:hAnsi="Sylfaen" w:cs="Sylfaen"/>
          <w:sz w:val="22"/>
          <w:szCs w:val="22"/>
        </w:rPr>
        <w:t xml:space="preserve"> t</w:t>
      </w:r>
      <w:r w:rsidRPr="00AF4A03">
        <w:rPr>
          <w:sz w:val="22"/>
          <w:szCs w:val="22"/>
        </w:rPr>
        <w:t>ə</w:t>
      </w:r>
      <w:r w:rsidRPr="00AF4A03">
        <w:rPr>
          <w:rFonts w:ascii="Sylfaen" w:hAnsi="Sylfaen" w:cs="Sylfaen"/>
          <w:sz w:val="22"/>
          <w:szCs w:val="22"/>
        </w:rPr>
        <w:t>hlük</w:t>
      </w:r>
      <w:r w:rsidRPr="00AF4A03">
        <w:rPr>
          <w:sz w:val="22"/>
          <w:szCs w:val="22"/>
        </w:rPr>
        <w:t>ə</w:t>
      </w:r>
      <w:r w:rsidRPr="00AF4A03">
        <w:rPr>
          <w:rFonts w:ascii="Sylfaen" w:hAnsi="Sylfaen" w:cs="Sylfaen"/>
          <w:sz w:val="22"/>
          <w:szCs w:val="22"/>
        </w:rPr>
        <w:t>siz q</w:t>
      </w:r>
      <w:r w:rsidRPr="00AF4A03">
        <w:rPr>
          <w:sz w:val="22"/>
          <w:szCs w:val="22"/>
        </w:rPr>
        <w:t>ə</w:t>
      </w:r>
      <w:r w:rsidRPr="00AF4A03">
        <w:rPr>
          <w:rFonts w:ascii="Sylfaen" w:hAnsi="Sylfaen" w:cs="Sylfaen"/>
          <w:sz w:val="22"/>
          <w:szCs w:val="22"/>
        </w:rPr>
        <w:t>bulunu t</w:t>
      </w:r>
      <w:r w:rsidRPr="00AF4A03">
        <w:rPr>
          <w:sz w:val="22"/>
          <w:szCs w:val="22"/>
        </w:rPr>
        <w:t>ə</w:t>
      </w:r>
      <w:r w:rsidRPr="00AF4A03">
        <w:rPr>
          <w:rFonts w:ascii="Sylfaen" w:hAnsi="Sylfaen" w:cs="Sylfaen"/>
          <w:sz w:val="22"/>
          <w:szCs w:val="22"/>
        </w:rPr>
        <w:t>min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habel</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minin müşayi</w:t>
      </w:r>
      <w:r w:rsidRPr="00AF4A03">
        <w:rPr>
          <w:sz w:val="22"/>
          <w:szCs w:val="22"/>
        </w:rPr>
        <w:t>ə</w:t>
      </w:r>
      <w:r w:rsidRPr="00AF4A03">
        <w:rPr>
          <w:rFonts w:ascii="Sylfaen" w:hAnsi="Sylfaen" w:cs="Sylfaen"/>
          <w:sz w:val="22"/>
          <w:szCs w:val="22"/>
        </w:rPr>
        <w:t xml:space="preserve">tinin bütün dövrü </w:t>
      </w:r>
      <w:r w:rsidRPr="00AF4A03">
        <w:rPr>
          <w:sz w:val="22"/>
          <w:szCs w:val="22"/>
        </w:rPr>
        <w:t>ə</w:t>
      </w:r>
      <w:r w:rsidRPr="00AF4A03">
        <w:rPr>
          <w:rFonts w:ascii="Sylfaen" w:hAnsi="Sylfaen" w:cs="Sylfaen"/>
          <w:sz w:val="22"/>
          <w:szCs w:val="22"/>
        </w:rPr>
        <w:t>rzind</w:t>
      </w:r>
      <w:r w:rsidRPr="00AF4A03">
        <w:rPr>
          <w:sz w:val="22"/>
          <w:szCs w:val="22"/>
        </w:rPr>
        <w:t>ə</w:t>
      </w:r>
      <w:r w:rsidRPr="00AF4A03">
        <w:rPr>
          <w:rFonts w:ascii="Sylfaen" w:hAnsi="Sylfaen" w:cs="Sylfaen"/>
          <w:sz w:val="22"/>
          <w:szCs w:val="22"/>
        </w:rPr>
        <w:t xml:space="preserve"> onları zabit hey</w:t>
      </w:r>
      <w:r w:rsidRPr="00AF4A03">
        <w:rPr>
          <w:sz w:val="22"/>
          <w:szCs w:val="22"/>
        </w:rPr>
        <w:t>ə</w:t>
      </w:r>
      <w:r w:rsidRPr="00AF4A03">
        <w:rPr>
          <w:rFonts w:ascii="Sylfaen" w:hAnsi="Sylfaen" w:cs="Sylfaen"/>
          <w:sz w:val="22"/>
          <w:szCs w:val="22"/>
        </w:rPr>
        <w:t>tin</w:t>
      </w:r>
      <w:r w:rsidRPr="00AF4A03">
        <w:rPr>
          <w:sz w:val="22"/>
          <w:szCs w:val="22"/>
        </w:rPr>
        <w:t>ə</w:t>
      </w:r>
      <w:r w:rsidRPr="00AF4A03">
        <w:rPr>
          <w:rFonts w:ascii="Sylfaen" w:hAnsi="Sylfaen" w:cs="Sylfaen"/>
          <w:sz w:val="22"/>
          <w:szCs w:val="22"/>
        </w:rPr>
        <w:t xml:space="preserve"> b</w:t>
      </w:r>
      <w:r w:rsidRPr="00AF4A03">
        <w:rPr>
          <w:sz w:val="22"/>
          <w:szCs w:val="22"/>
        </w:rPr>
        <w:t>ə</w:t>
      </w:r>
      <w:r w:rsidRPr="00AF4A03">
        <w:rPr>
          <w:rFonts w:ascii="Sylfaen" w:hAnsi="Sylfaen" w:cs="Sylfaen"/>
          <w:sz w:val="22"/>
          <w:szCs w:val="22"/>
        </w:rPr>
        <w:t>nz</w:t>
      </w:r>
      <w:r w:rsidRPr="00AF4A03">
        <w:rPr>
          <w:sz w:val="22"/>
          <w:szCs w:val="22"/>
        </w:rPr>
        <w:t>ə</w:t>
      </w:r>
      <w:r w:rsidRPr="00AF4A03">
        <w:rPr>
          <w:rFonts w:ascii="Sylfaen" w:hAnsi="Sylfaen" w:cs="Sylfaen"/>
          <w:sz w:val="22"/>
          <w:szCs w:val="22"/>
        </w:rPr>
        <w:t>r ş</w:t>
      </w:r>
      <w:r w:rsidRPr="00AF4A03">
        <w:rPr>
          <w:sz w:val="22"/>
          <w:szCs w:val="22"/>
        </w:rPr>
        <w:t>ə</w:t>
      </w:r>
      <w:r w:rsidRPr="00AF4A03">
        <w:rPr>
          <w:rFonts w:ascii="Sylfaen" w:hAnsi="Sylfaen" w:cs="Sylfaen"/>
          <w:sz w:val="22"/>
          <w:szCs w:val="22"/>
        </w:rPr>
        <w:t>kild</w:t>
      </w:r>
      <w:r w:rsidRPr="00AF4A03">
        <w:rPr>
          <w:sz w:val="22"/>
          <w:szCs w:val="22"/>
        </w:rPr>
        <w:t>ə</w:t>
      </w:r>
      <w:r w:rsidRPr="00AF4A03">
        <w:rPr>
          <w:rFonts w:ascii="Sylfaen" w:hAnsi="Sylfaen" w:cs="Sylfaen"/>
          <w:sz w:val="22"/>
          <w:szCs w:val="22"/>
        </w:rPr>
        <w:t xml:space="preserve"> ayrı istirah</w:t>
      </w:r>
      <w:r w:rsidRPr="00AF4A03">
        <w:rPr>
          <w:sz w:val="22"/>
          <w:szCs w:val="22"/>
        </w:rPr>
        <w:t>ə</w:t>
      </w:r>
      <w:r w:rsidRPr="00AF4A03">
        <w:rPr>
          <w:rFonts w:ascii="Sylfaen" w:hAnsi="Sylfaen" w:cs="Sylfaen"/>
          <w:sz w:val="22"/>
          <w:szCs w:val="22"/>
        </w:rPr>
        <w:t>t otağı v</w:t>
      </w:r>
      <w:r w:rsidRPr="00AF4A03">
        <w:rPr>
          <w:sz w:val="22"/>
          <w:szCs w:val="22"/>
        </w:rPr>
        <w:t>ə</w:t>
      </w:r>
      <w:r w:rsidRPr="00AF4A03">
        <w:rPr>
          <w:rFonts w:ascii="Sylfaen" w:hAnsi="Sylfaen" w:cs="Sylfaen"/>
          <w:sz w:val="22"/>
          <w:szCs w:val="22"/>
        </w:rPr>
        <w:t xml:space="preserve"> yem</w:t>
      </w:r>
      <w:r w:rsidRPr="00AF4A03">
        <w:rPr>
          <w:sz w:val="22"/>
          <w:szCs w:val="22"/>
        </w:rPr>
        <w:t>ə</w:t>
      </w:r>
      <w:r w:rsidRPr="00AF4A03">
        <w:rPr>
          <w:rFonts w:ascii="Sylfaen" w:hAnsi="Sylfaen" w:cs="Sylfaen"/>
          <w:sz w:val="22"/>
          <w:szCs w:val="22"/>
        </w:rPr>
        <w:t>kl</w:t>
      </w:r>
      <w:r w:rsidRPr="00AF4A03">
        <w:rPr>
          <w:sz w:val="22"/>
          <w:szCs w:val="22"/>
        </w:rPr>
        <w:t>ə</w:t>
      </w:r>
      <w:r w:rsidRPr="00AF4A03">
        <w:rPr>
          <w:rFonts w:ascii="Sylfaen" w:hAnsi="Sylfaen" w:cs="Sylfaen"/>
          <w:sz w:val="22"/>
          <w:szCs w:val="22"/>
        </w:rPr>
        <w:t xml:space="preserve"> pulsuz t</w:t>
      </w:r>
      <w:r w:rsidRPr="00AF4A03">
        <w:rPr>
          <w:sz w:val="22"/>
          <w:szCs w:val="22"/>
        </w:rPr>
        <w:t>ə</w:t>
      </w:r>
      <w:r w:rsidRPr="00AF4A03">
        <w:rPr>
          <w:rFonts w:ascii="Sylfaen" w:hAnsi="Sylfaen" w:cs="Sylfaen"/>
          <w:sz w:val="22"/>
          <w:szCs w:val="22"/>
        </w:rPr>
        <w:t>min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 </w:t>
      </w:r>
    </w:p>
    <w:p w:rsidR="00AF4A03" w:rsidRPr="00AF4A03" w:rsidRDefault="00AF4A03" w:rsidP="00AF4A03">
      <w:pPr>
        <w:pStyle w:val="abzacixml"/>
        <w:spacing w:before="0" w:beforeAutospacing="0" w:after="0" w:afterAutospacing="0"/>
        <w:jc w:val="both"/>
        <w:rPr>
          <w:rFonts w:ascii="Sylfaen" w:hAnsi="Sylfaen" w:cs="Sylfaen"/>
          <w:i/>
          <w:sz w:val="18"/>
          <w:szCs w:val="18"/>
        </w:rPr>
      </w:pPr>
      <w:r w:rsidRPr="00AF4A03">
        <w:rPr>
          <w:rFonts w:ascii="Sylfaen" w:hAnsi="Sylfaen" w:cs="Sylfaen"/>
          <w:i/>
          <w:sz w:val="18"/>
          <w:szCs w:val="18"/>
        </w:rPr>
        <w:t xml:space="preserve">Gürcüstanın 11 dekabr 2015-ci il tarixli №4622 </w:t>
      </w:r>
      <w:r w:rsidRPr="00AF4A03">
        <w:rPr>
          <w:rFonts w:ascii="Sylfaen" w:hAnsi="Sylfaen"/>
          <w:i/>
          <w:sz w:val="18"/>
          <w:szCs w:val="18"/>
        </w:rPr>
        <w:t>qanunu - veb-s</w:t>
      </w:r>
      <w:r w:rsidRPr="00AF4A03">
        <w:rPr>
          <w:i/>
          <w:sz w:val="18"/>
          <w:szCs w:val="18"/>
        </w:rPr>
        <w:t>ə</w:t>
      </w:r>
      <w:r w:rsidRPr="00AF4A03">
        <w:rPr>
          <w:rFonts w:ascii="Sylfaen" w:hAnsi="Sylfaen"/>
          <w:i/>
          <w:sz w:val="18"/>
          <w:szCs w:val="18"/>
        </w:rPr>
        <w:t>hif</w:t>
      </w:r>
      <w:r w:rsidRPr="00AF4A03">
        <w:rPr>
          <w:i/>
          <w:sz w:val="18"/>
          <w:szCs w:val="18"/>
        </w:rPr>
        <w:t>ə</w:t>
      </w:r>
      <w:r w:rsidRPr="00AF4A03">
        <w:rPr>
          <w:rFonts w:ascii="Sylfaen" w:hAnsi="Sylfaen" w:cs="Sylfaen"/>
          <w:i/>
          <w:sz w:val="18"/>
          <w:szCs w:val="18"/>
        </w:rPr>
        <w:t xml:space="preserve">, 23.12.2015-ci il </w:t>
      </w:r>
    </w:p>
    <w:p w:rsidR="00AF4A03" w:rsidRDefault="00AF4A03" w:rsidP="00CE3570">
      <w:pPr>
        <w:pStyle w:val="abzacixml"/>
        <w:spacing w:before="0" w:beforeAutospacing="0" w:after="0" w:afterAutospacing="0"/>
        <w:ind w:firstLine="283"/>
        <w:jc w:val="both"/>
        <w:rPr>
          <w:rFonts w:ascii="Sylfaen" w:hAnsi="Sylfaen" w:cs="Sylfaen"/>
          <w:sz w:val="22"/>
          <w:szCs w:val="22"/>
        </w:rPr>
      </w:pPr>
    </w:p>
    <w:p w:rsidR="00AF4A03" w:rsidRPr="00AF4A03" w:rsidRDefault="00AF4A03" w:rsidP="00CE3570">
      <w:pPr>
        <w:pStyle w:val="abzacixml"/>
        <w:spacing w:before="0" w:beforeAutospacing="0" w:after="0" w:afterAutospacing="0"/>
        <w:ind w:firstLine="283"/>
        <w:jc w:val="both"/>
        <w:rPr>
          <w:rFonts w:ascii="Sylfaen" w:hAnsi="Sylfaen" w:cs="Sylfaen"/>
          <w:b/>
          <w:sz w:val="22"/>
          <w:szCs w:val="22"/>
        </w:rPr>
      </w:pPr>
      <w:r w:rsidRPr="00AF4A03">
        <w:rPr>
          <w:rFonts w:ascii="Sylfaen" w:hAnsi="Sylfaen" w:cs="Sylfaen"/>
          <w:b/>
          <w:sz w:val="22"/>
          <w:szCs w:val="22"/>
        </w:rPr>
        <w:t>Madd</w:t>
      </w:r>
      <w:r w:rsidRPr="00AF4A03">
        <w:rPr>
          <w:b/>
          <w:sz w:val="22"/>
          <w:szCs w:val="22"/>
        </w:rPr>
        <w:t>ə</w:t>
      </w:r>
      <w:r w:rsidRPr="00AF4A03">
        <w:rPr>
          <w:rFonts w:ascii="Sylfaen" w:hAnsi="Sylfaen" w:cs="Sylfaen"/>
          <w:b/>
          <w:sz w:val="22"/>
          <w:szCs w:val="22"/>
        </w:rPr>
        <w:t xml:space="preserve"> 95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1.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min</w:t>
      </w:r>
      <w:r w:rsidRPr="00AF4A03">
        <w:rPr>
          <w:sz w:val="22"/>
          <w:szCs w:val="22"/>
        </w:rPr>
        <w:t>ə</w:t>
      </w:r>
      <w:r w:rsidRPr="00AF4A03">
        <w:rPr>
          <w:rFonts w:ascii="Sylfaen" w:hAnsi="Sylfaen" w:cs="Sylfaen"/>
          <w:sz w:val="22"/>
          <w:szCs w:val="22"/>
        </w:rPr>
        <w:t>rk</w:t>
      </w:r>
      <w:r w:rsidRPr="00AF4A03">
        <w:rPr>
          <w:sz w:val="22"/>
          <w:szCs w:val="22"/>
        </w:rPr>
        <w:t>ə</w:t>
      </w:r>
      <w:r w:rsidRPr="00AF4A03">
        <w:rPr>
          <w:rFonts w:ascii="Sylfaen" w:hAnsi="Sylfaen" w:cs="Sylfaen"/>
          <w:sz w:val="22"/>
          <w:szCs w:val="22"/>
        </w:rPr>
        <w:t>n pilot g</w:t>
      </w:r>
      <w:r w:rsidRPr="00AF4A03">
        <w:rPr>
          <w:sz w:val="22"/>
          <w:szCs w:val="22"/>
        </w:rPr>
        <w:t>ə</w:t>
      </w:r>
      <w:r w:rsidRPr="00AF4A03">
        <w:rPr>
          <w:rFonts w:ascii="Sylfaen" w:hAnsi="Sylfaen" w:cs="Sylfaen"/>
          <w:sz w:val="22"/>
          <w:szCs w:val="22"/>
        </w:rPr>
        <w:t>mi kapitanına pilot sertifikatını v</w:t>
      </w:r>
      <w:r w:rsidRPr="00AF4A03">
        <w:rPr>
          <w:sz w:val="22"/>
          <w:szCs w:val="22"/>
        </w:rPr>
        <w:t>ə</w:t>
      </w:r>
      <w:r w:rsidRPr="00AF4A03">
        <w:rPr>
          <w:rFonts w:ascii="Sylfaen" w:hAnsi="Sylfaen" w:cs="Sylfaen"/>
          <w:sz w:val="22"/>
          <w:szCs w:val="22"/>
        </w:rPr>
        <w:t xml:space="preserve"> pilot q</w:t>
      </w:r>
      <w:r w:rsidRPr="00AF4A03">
        <w:rPr>
          <w:sz w:val="22"/>
          <w:szCs w:val="22"/>
        </w:rPr>
        <w:t>ə</w:t>
      </w:r>
      <w:r w:rsidRPr="00AF4A03">
        <w:rPr>
          <w:rFonts w:ascii="Sylfaen" w:hAnsi="Sylfaen" w:cs="Sylfaen"/>
          <w:sz w:val="22"/>
          <w:szCs w:val="22"/>
        </w:rPr>
        <w:t>bzini t</w:t>
      </w:r>
      <w:r w:rsidRPr="00AF4A03">
        <w:rPr>
          <w:sz w:val="22"/>
          <w:szCs w:val="22"/>
        </w:rPr>
        <w:t>ə</w:t>
      </w:r>
      <w:r w:rsidRPr="00AF4A03">
        <w:rPr>
          <w:rFonts w:ascii="Sylfaen" w:hAnsi="Sylfaen" w:cs="Sylfaen"/>
          <w:sz w:val="22"/>
          <w:szCs w:val="22"/>
        </w:rPr>
        <w:t>qdim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2. G</w:t>
      </w:r>
      <w:r w:rsidRPr="00AF4A03">
        <w:rPr>
          <w:sz w:val="22"/>
          <w:szCs w:val="22"/>
        </w:rPr>
        <w:t>ə</w:t>
      </w:r>
      <w:r w:rsidRPr="00AF4A03">
        <w:rPr>
          <w:rFonts w:ascii="Sylfaen" w:hAnsi="Sylfaen" w:cs="Sylfaen"/>
          <w:sz w:val="22"/>
          <w:szCs w:val="22"/>
        </w:rPr>
        <w:t>mi kapitanı ona pilot sertifikatını v</w:t>
      </w:r>
      <w:r w:rsidRPr="00AF4A03">
        <w:rPr>
          <w:sz w:val="22"/>
          <w:szCs w:val="22"/>
        </w:rPr>
        <w:t>ə</w:t>
      </w:r>
      <w:r w:rsidRPr="00AF4A03">
        <w:rPr>
          <w:rFonts w:ascii="Sylfaen" w:hAnsi="Sylfaen" w:cs="Sylfaen"/>
          <w:sz w:val="22"/>
          <w:szCs w:val="22"/>
        </w:rPr>
        <w:t xml:space="preserve"> pilot q</w:t>
      </w:r>
      <w:r w:rsidRPr="00AF4A03">
        <w:rPr>
          <w:sz w:val="22"/>
          <w:szCs w:val="22"/>
        </w:rPr>
        <w:t>ə</w:t>
      </w:r>
      <w:r w:rsidRPr="00AF4A03">
        <w:rPr>
          <w:rFonts w:ascii="Sylfaen" w:hAnsi="Sylfaen" w:cs="Sylfaen"/>
          <w:sz w:val="22"/>
          <w:szCs w:val="22"/>
        </w:rPr>
        <w:t>bzini t</w:t>
      </w:r>
      <w:r w:rsidRPr="00AF4A03">
        <w:rPr>
          <w:sz w:val="22"/>
          <w:szCs w:val="22"/>
        </w:rPr>
        <w:t>ə</w:t>
      </w:r>
      <w:r w:rsidRPr="00AF4A03">
        <w:rPr>
          <w:rFonts w:ascii="Sylfaen" w:hAnsi="Sylfaen" w:cs="Sylfaen"/>
          <w:sz w:val="22"/>
          <w:szCs w:val="22"/>
        </w:rPr>
        <w:t>qdim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n pilotu g</w:t>
      </w:r>
      <w:r w:rsidRPr="00AF4A03">
        <w:rPr>
          <w:sz w:val="22"/>
          <w:szCs w:val="22"/>
        </w:rPr>
        <w:t>ə</w:t>
      </w:r>
      <w:r w:rsidRPr="00AF4A03">
        <w:rPr>
          <w:rFonts w:ascii="Sylfaen" w:hAnsi="Sylfaen" w:cs="Sylfaen"/>
          <w:sz w:val="22"/>
          <w:szCs w:val="22"/>
        </w:rPr>
        <w:t>miy</w:t>
      </w:r>
      <w:r w:rsidRPr="00AF4A03">
        <w:rPr>
          <w:sz w:val="22"/>
          <w:szCs w:val="22"/>
        </w:rPr>
        <w:t>ə</w:t>
      </w:r>
      <w:r w:rsidRPr="00AF4A03">
        <w:rPr>
          <w:rFonts w:ascii="Sylfaen" w:hAnsi="Sylfaen" w:cs="Sylfaen"/>
          <w:sz w:val="22"/>
          <w:szCs w:val="22"/>
        </w:rPr>
        <w:t xml:space="preserve"> q</w:t>
      </w:r>
      <w:r w:rsidRPr="00AF4A03">
        <w:rPr>
          <w:sz w:val="22"/>
          <w:szCs w:val="22"/>
        </w:rPr>
        <w:t>ə</w:t>
      </w:r>
      <w:r w:rsidRPr="00AF4A03">
        <w:rPr>
          <w:rFonts w:ascii="Sylfaen" w:hAnsi="Sylfaen" w:cs="Sylfaen"/>
          <w:sz w:val="22"/>
          <w:szCs w:val="22"/>
        </w:rPr>
        <w:t>bul etm</w:t>
      </w:r>
      <w:r w:rsidRPr="00AF4A03">
        <w:rPr>
          <w:sz w:val="22"/>
          <w:szCs w:val="22"/>
        </w:rPr>
        <w:t>ə</w:t>
      </w:r>
      <w:r w:rsidRPr="00AF4A03">
        <w:rPr>
          <w:rFonts w:ascii="Sylfaen" w:hAnsi="Sylfaen" w:cs="Sylfaen"/>
          <w:sz w:val="22"/>
          <w:szCs w:val="22"/>
        </w:rPr>
        <w:t xml:space="preserve">k hüququna malik deyil.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3. G</w:t>
      </w:r>
      <w:r w:rsidRPr="00AF4A03">
        <w:rPr>
          <w:sz w:val="22"/>
          <w:szCs w:val="22"/>
        </w:rPr>
        <w:t>ə</w:t>
      </w:r>
      <w:r w:rsidRPr="00AF4A03">
        <w:rPr>
          <w:rFonts w:ascii="Sylfaen" w:hAnsi="Sylfaen" w:cs="Sylfaen"/>
          <w:sz w:val="22"/>
          <w:szCs w:val="22"/>
        </w:rPr>
        <w:t>mi kapitanı q</w:t>
      </w:r>
      <w:r w:rsidRPr="00AF4A03">
        <w:rPr>
          <w:sz w:val="22"/>
          <w:szCs w:val="22"/>
        </w:rPr>
        <w:t>ə</w:t>
      </w:r>
      <w:r w:rsidRPr="00AF4A03">
        <w:rPr>
          <w:rFonts w:ascii="Sylfaen" w:hAnsi="Sylfaen" w:cs="Sylfaen"/>
          <w:sz w:val="22"/>
          <w:szCs w:val="22"/>
        </w:rPr>
        <w:t>bzd</w:t>
      </w:r>
      <w:r w:rsidRPr="00AF4A03">
        <w:rPr>
          <w:sz w:val="22"/>
          <w:szCs w:val="22"/>
        </w:rPr>
        <w:t>ə</w:t>
      </w:r>
      <w:r w:rsidRPr="00AF4A03">
        <w:rPr>
          <w:rFonts w:ascii="Sylfaen" w:hAnsi="Sylfaen" w:cs="Sylfaen"/>
          <w:sz w:val="22"/>
          <w:szCs w:val="22"/>
        </w:rPr>
        <w:t xml:space="preserve"> pilot müşayi</w:t>
      </w:r>
      <w:r w:rsidRPr="00AF4A03">
        <w:rPr>
          <w:sz w:val="22"/>
          <w:szCs w:val="22"/>
        </w:rPr>
        <w:t>ə</w:t>
      </w:r>
      <w:r w:rsidRPr="00AF4A03">
        <w:rPr>
          <w:rFonts w:ascii="Sylfaen" w:hAnsi="Sylfaen" w:cs="Sylfaen"/>
          <w:sz w:val="22"/>
          <w:szCs w:val="22"/>
        </w:rPr>
        <w:t>tinin başlanğıc v</w:t>
      </w:r>
      <w:r w:rsidRPr="00AF4A03">
        <w:rPr>
          <w:sz w:val="22"/>
          <w:szCs w:val="22"/>
        </w:rPr>
        <w:t>ə</w:t>
      </w:r>
      <w:r w:rsidRPr="00AF4A03">
        <w:rPr>
          <w:rFonts w:ascii="Sylfaen" w:hAnsi="Sylfaen" w:cs="Sylfaen"/>
          <w:sz w:val="22"/>
          <w:szCs w:val="22"/>
        </w:rPr>
        <w:t xml:space="preserve"> bitm</w:t>
      </w:r>
      <w:r w:rsidRPr="00AF4A03">
        <w:rPr>
          <w:sz w:val="22"/>
          <w:szCs w:val="22"/>
        </w:rPr>
        <w:t>ə</w:t>
      </w:r>
      <w:r w:rsidRPr="00AF4A03">
        <w:rPr>
          <w:rFonts w:ascii="Sylfaen" w:hAnsi="Sylfaen" w:cs="Sylfaen"/>
          <w:sz w:val="22"/>
          <w:szCs w:val="22"/>
        </w:rPr>
        <w:t xml:space="preserve"> yerini v</w:t>
      </w:r>
      <w:r w:rsidRPr="00AF4A03">
        <w:rPr>
          <w:sz w:val="22"/>
          <w:szCs w:val="22"/>
        </w:rPr>
        <w:t>ə</w:t>
      </w:r>
      <w:r w:rsidRPr="00AF4A03">
        <w:rPr>
          <w:rFonts w:ascii="Sylfaen" w:hAnsi="Sylfaen" w:cs="Sylfaen"/>
          <w:sz w:val="22"/>
          <w:szCs w:val="22"/>
        </w:rPr>
        <w:t xml:space="preserve"> vaxtını, yükün v</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minin d</w:t>
      </w:r>
      <w:r w:rsidRPr="00AF4A03">
        <w:rPr>
          <w:sz w:val="22"/>
          <w:szCs w:val="22"/>
        </w:rPr>
        <w:t>ə</w:t>
      </w:r>
      <w:r w:rsidRPr="00AF4A03">
        <w:rPr>
          <w:rFonts w:ascii="Sylfaen" w:hAnsi="Sylfaen" w:cs="Sylfaen"/>
          <w:sz w:val="22"/>
          <w:szCs w:val="22"/>
        </w:rPr>
        <w:t>qiq m</w:t>
      </w:r>
      <w:r w:rsidRPr="00AF4A03">
        <w:rPr>
          <w:sz w:val="22"/>
          <w:szCs w:val="22"/>
        </w:rPr>
        <w:t>ə</w:t>
      </w:r>
      <w:r w:rsidRPr="00AF4A03">
        <w:rPr>
          <w:rFonts w:ascii="Sylfaen" w:hAnsi="Sylfaen" w:cs="Sylfaen"/>
          <w:sz w:val="22"/>
          <w:szCs w:val="22"/>
        </w:rPr>
        <w:t>lumatlarını qeyd edir; z</w:t>
      </w:r>
      <w:r w:rsidRPr="00AF4A03">
        <w:rPr>
          <w:sz w:val="22"/>
          <w:szCs w:val="22"/>
        </w:rPr>
        <w:t>ə</w:t>
      </w:r>
      <w:r w:rsidRPr="00AF4A03">
        <w:rPr>
          <w:rFonts w:ascii="Sylfaen" w:hAnsi="Sylfaen" w:cs="Sylfaen"/>
          <w:sz w:val="22"/>
          <w:szCs w:val="22"/>
        </w:rPr>
        <w:t>rur</w:t>
      </w:r>
      <w:r w:rsidRPr="00AF4A03">
        <w:rPr>
          <w:sz w:val="22"/>
          <w:szCs w:val="22"/>
        </w:rPr>
        <w:t>ə</w:t>
      </w:r>
      <w:r w:rsidRPr="00AF4A03">
        <w:rPr>
          <w:rFonts w:ascii="Sylfaen" w:hAnsi="Sylfaen" w:cs="Sylfaen"/>
          <w:sz w:val="22"/>
          <w:szCs w:val="22"/>
        </w:rPr>
        <w:t>t olduqda pilot müşayi</w:t>
      </w:r>
      <w:r w:rsidRPr="00AF4A03">
        <w:rPr>
          <w:sz w:val="22"/>
          <w:szCs w:val="22"/>
        </w:rPr>
        <w:t>ə</w:t>
      </w:r>
      <w:r w:rsidRPr="00AF4A03">
        <w:rPr>
          <w:rFonts w:ascii="Sylfaen" w:hAnsi="Sylfaen" w:cs="Sylfaen"/>
          <w:sz w:val="22"/>
          <w:szCs w:val="22"/>
        </w:rPr>
        <w:t>ti il</w:t>
      </w:r>
      <w:r w:rsidRPr="00AF4A03">
        <w:rPr>
          <w:sz w:val="22"/>
          <w:szCs w:val="22"/>
        </w:rPr>
        <w:t>ə</w:t>
      </w:r>
      <w:r w:rsidRPr="00AF4A03">
        <w:rPr>
          <w:rFonts w:ascii="Sylfaen" w:hAnsi="Sylfaen" w:cs="Sylfaen"/>
          <w:sz w:val="22"/>
          <w:szCs w:val="22"/>
        </w:rPr>
        <w:t xml:space="preserve"> müşayi</w:t>
      </w:r>
      <w:r w:rsidRPr="00AF4A03">
        <w:rPr>
          <w:sz w:val="22"/>
          <w:szCs w:val="22"/>
        </w:rPr>
        <w:t>ə</w:t>
      </w:r>
      <w:r w:rsidRPr="00AF4A03">
        <w:rPr>
          <w:rFonts w:ascii="Sylfaen" w:hAnsi="Sylfaen" w:cs="Sylfaen"/>
          <w:sz w:val="22"/>
          <w:szCs w:val="22"/>
        </w:rPr>
        <w:t>t olunan hallarla bağlı qeydl</w:t>
      </w:r>
      <w:r w:rsidRPr="00AF4A03">
        <w:rPr>
          <w:sz w:val="22"/>
          <w:szCs w:val="22"/>
        </w:rPr>
        <w:t>ə</w:t>
      </w:r>
      <w:r w:rsidRPr="00AF4A03">
        <w:rPr>
          <w:rFonts w:ascii="Sylfaen" w:hAnsi="Sylfaen" w:cs="Sylfaen"/>
          <w:sz w:val="22"/>
          <w:szCs w:val="22"/>
        </w:rPr>
        <w:t>r edir, bunu imza il</w:t>
      </w:r>
      <w:r w:rsidRPr="00AF4A03">
        <w:rPr>
          <w:sz w:val="22"/>
          <w:szCs w:val="22"/>
        </w:rPr>
        <w:t>ə</w:t>
      </w:r>
      <w:r w:rsidRPr="00AF4A03">
        <w:rPr>
          <w:rFonts w:ascii="Sylfaen" w:hAnsi="Sylfaen" w:cs="Sylfaen"/>
          <w:sz w:val="22"/>
          <w:szCs w:val="22"/>
        </w:rPr>
        <w:t xml:space="preserve"> t</w:t>
      </w:r>
      <w:r w:rsidRPr="00AF4A03">
        <w:rPr>
          <w:sz w:val="22"/>
          <w:szCs w:val="22"/>
        </w:rPr>
        <w:t>ə</w:t>
      </w:r>
      <w:r w:rsidRPr="00AF4A03">
        <w:rPr>
          <w:rFonts w:ascii="Sylfaen" w:hAnsi="Sylfaen" w:cs="Sylfaen"/>
          <w:sz w:val="22"/>
          <w:szCs w:val="22"/>
        </w:rPr>
        <w:t xml:space="preserve">sdiq edir. </w:t>
      </w:r>
    </w:p>
    <w:p w:rsidR="00AF4A03" w:rsidRPr="007469E4" w:rsidRDefault="00AF4A03" w:rsidP="007469E4">
      <w:pPr>
        <w:pStyle w:val="abzacixml"/>
        <w:spacing w:before="0" w:beforeAutospacing="0" w:after="0" w:afterAutospacing="0"/>
        <w:jc w:val="both"/>
        <w:rPr>
          <w:rFonts w:ascii="Sylfaen" w:hAnsi="Sylfaen" w:cs="Sylfaen"/>
          <w:i/>
          <w:sz w:val="18"/>
          <w:szCs w:val="18"/>
        </w:rPr>
      </w:pPr>
      <w:r w:rsidRPr="007469E4">
        <w:rPr>
          <w:rFonts w:ascii="Sylfaen" w:hAnsi="Sylfaen" w:cs="Sylfaen"/>
          <w:i/>
          <w:sz w:val="18"/>
          <w:szCs w:val="18"/>
        </w:rPr>
        <w:t>Gürcüstanın 3</w:t>
      </w:r>
      <w:r w:rsidR="007469E4" w:rsidRPr="007469E4">
        <w:rPr>
          <w:rFonts w:ascii="Sylfaen" w:hAnsi="Sylfaen" w:cs="Sylfaen"/>
          <w:i/>
          <w:sz w:val="18"/>
          <w:szCs w:val="18"/>
        </w:rPr>
        <w:t>0 mart 2007-ci il tarixli №4598 qanunu – SSMI,</w:t>
      </w:r>
      <w:r w:rsidRPr="007469E4">
        <w:rPr>
          <w:rFonts w:ascii="Sylfaen" w:hAnsi="Sylfaen" w:cs="Sylfaen"/>
          <w:i/>
          <w:sz w:val="18"/>
          <w:szCs w:val="18"/>
        </w:rPr>
        <w:t xml:space="preserve"> №11, 10.04.2007-ci il, madd</w:t>
      </w:r>
      <w:r w:rsidRPr="007469E4">
        <w:rPr>
          <w:i/>
          <w:sz w:val="18"/>
          <w:szCs w:val="18"/>
        </w:rPr>
        <w:t>ə</w:t>
      </w:r>
      <w:r w:rsidRPr="007469E4">
        <w:rPr>
          <w:rFonts w:ascii="Sylfaen" w:hAnsi="Sylfaen" w:cs="Sylfaen"/>
          <w:i/>
          <w:sz w:val="18"/>
          <w:szCs w:val="18"/>
        </w:rPr>
        <w:t xml:space="preserve"> 102 </w:t>
      </w:r>
    </w:p>
    <w:p w:rsidR="007469E4" w:rsidRPr="007469E4" w:rsidRDefault="00AF4A03" w:rsidP="007469E4">
      <w:pPr>
        <w:pStyle w:val="abzacixml"/>
        <w:spacing w:before="0" w:beforeAutospacing="0" w:after="0" w:afterAutospacing="0"/>
        <w:jc w:val="both"/>
        <w:rPr>
          <w:rFonts w:ascii="Sylfaen" w:hAnsi="Sylfaen" w:cs="Sylfaen"/>
          <w:i/>
          <w:sz w:val="18"/>
          <w:szCs w:val="18"/>
        </w:rPr>
      </w:pPr>
      <w:r w:rsidRPr="007469E4">
        <w:rPr>
          <w:rFonts w:ascii="Sylfaen" w:hAnsi="Sylfaen" w:cs="Sylfaen"/>
          <w:i/>
          <w:sz w:val="18"/>
          <w:szCs w:val="18"/>
        </w:rPr>
        <w:t>Gürcüstanın</w:t>
      </w:r>
      <w:r w:rsidR="007469E4" w:rsidRPr="007469E4">
        <w:rPr>
          <w:rFonts w:ascii="Sylfaen" w:hAnsi="Sylfaen" w:cs="Sylfaen"/>
          <w:i/>
          <w:sz w:val="18"/>
          <w:szCs w:val="18"/>
        </w:rPr>
        <w:t xml:space="preserve"> 27 iyun 2008-ci il tarixli №69 qanunu – SSMI,</w:t>
      </w:r>
      <w:r w:rsidRPr="007469E4">
        <w:rPr>
          <w:rFonts w:ascii="Sylfaen" w:hAnsi="Sylfaen" w:cs="Sylfaen"/>
          <w:i/>
          <w:sz w:val="18"/>
          <w:szCs w:val="18"/>
        </w:rPr>
        <w:t xml:space="preserve"> №12, 14.07.2008-ci il, madd</w:t>
      </w:r>
      <w:r w:rsidRPr="007469E4">
        <w:rPr>
          <w:i/>
          <w:sz w:val="18"/>
          <w:szCs w:val="18"/>
        </w:rPr>
        <w:t>ə</w:t>
      </w:r>
      <w:r w:rsidRPr="007469E4">
        <w:rPr>
          <w:rFonts w:ascii="Sylfaen" w:hAnsi="Sylfaen" w:cs="Sylfaen"/>
          <w:i/>
          <w:sz w:val="18"/>
          <w:szCs w:val="18"/>
        </w:rPr>
        <w:t xml:space="preserve"> 91 </w:t>
      </w:r>
    </w:p>
    <w:p w:rsidR="007469E4" w:rsidRDefault="007469E4" w:rsidP="00CE3570">
      <w:pPr>
        <w:pStyle w:val="abzacixml"/>
        <w:spacing w:before="0" w:beforeAutospacing="0" w:after="0" w:afterAutospacing="0"/>
        <w:ind w:firstLine="283"/>
        <w:jc w:val="both"/>
        <w:rPr>
          <w:rFonts w:ascii="Sylfaen" w:hAnsi="Sylfaen" w:cs="Sylfaen"/>
          <w:sz w:val="22"/>
          <w:szCs w:val="22"/>
        </w:rPr>
      </w:pPr>
    </w:p>
    <w:p w:rsidR="007469E4" w:rsidRPr="007469E4" w:rsidRDefault="00AF4A03" w:rsidP="00CE3570">
      <w:pPr>
        <w:pStyle w:val="abzacixml"/>
        <w:spacing w:before="0" w:beforeAutospacing="0" w:after="0" w:afterAutospacing="0"/>
        <w:ind w:firstLine="283"/>
        <w:jc w:val="both"/>
        <w:rPr>
          <w:rFonts w:ascii="Sylfaen" w:hAnsi="Sylfaen" w:cs="Sylfaen"/>
          <w:b/>
          <w:sz w:val="22"/>
          <w:szCs w:val="22"/>
        </w:rPr>
      </w:pPr>
      <w:r w:rsidRPr="007469E4">
        <w:rPr>
          <w:rFonts w:ascii="Sylfaen" w:hAnsi="Sylfaen" w:cs="Sylfaen"/>
          <w:b/>
          <w:sz w:val="22"/>
          <w:szCs w:val="22"/>
        </w:rPr>
        <w:t>Madd</w:t>
      </w:r>
      <w:r w:rsidRPr="007469E4">
        <w:rPr>
          <w:b/>
          <w:sz w:val="22"/>
          <w:szCs w:val="22"/>
        </w:rPr>
        <w:t>ə</w:t>
      </w:r>
      <w:r w:rsidRPr="007469E4">
        <w:rPr>
          <w:rFonts w:ascii="Sylfaen" w:hAnsi="Sylfaen" w:cs="Sylfaen"/>
          <w:b/>
          <w:sz w:val="22"/>
          <w:szCs w:val="22"/>
        </w:rPr>
        <w:t xml:space="preserve"> 96 </w:t>
      </w:r>
    </w:p>
    <w:p w:rsidR="007469E4"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Pilot kapitanın razılığı olmadan lövb</w:t>
      </w:r>
      <w:r w:rsidRPr="00AF4A03">
        <w:rPr>
          <w:sz w:val="22"/>
          <w:szCs w:val="22"/>
        </w:rPr>
        <w:t>ə</w:t>
      </w:r>
      <w:r w:rsidRPr="00AF4A03">
        <w:rPr>
          <w:rFonts w:ascii="Sylfaen" w:hAnsi="Sylfaen" w:cs="Sylfaen"/>
          <w:sz w:val="22"/>
          <w:szCs w:val="22"/>
        </w:rPr>
        <w:t>r salınana, t</w:t>
      </w:r>
      <w:r w:rsidRPr="00AF4A03">
        <w:rPr>
          <w:sz w:val="22"/>
          <w:szCs w:val="22"/>
        </w:rPr>
        <w:t>ə</w:t>
      </w:r>
      <w:r w:rsidRPr="00AF4A03">
        <w:rPr>
          <w:rFonts w:ascii="Sylfaen" w:hAnsi="Sylfaen" w:cs="Sylfaen"/>
          <w:sz w:val="22"/>
          <w:szCs w:val="22"/>
        </w:rPr>
        <w:t>hlük</w:t>
      </w:r>
      <w:r w:rsidRPr="00AF4A03">
        <w:rPr>
          <w:sz w:val="22"/>
          <w:szCs w:val="22"/>
        </w:rPr>
        <w:t>ə</w:t>
      </w:r>
      <w:r w:rsidRPr="00AF4A03">
        <w:rPr>
          <w:rFonts w:ascii="Sylfaen" w:hAnsi="Sylfaen" w:cs="Sylfaen"/>
          <w:sz w:val="22"/>
          <w:szCs w:val="22"/>
        </w:rPr>
        <w:t>siz yanalma yerin</w:t>
      </w:r>
      <w:r w:rsidRPr="00AF4A03">
        <w:rPr>
          <w:sz w:val="22"/>
          <w:szCs w:val="22"/>
        </w:rPr>
        <w:t>ə</w:t>
      </w:r>
      <w:r w:rsidRPr="00AF4A03">
        <w:rPr>
          <w:rFonts w:ascii="Sylfaen" w:hAnsi="Sylfaen" w:cs="Sylfaen"/>
          <w:sz w:val="22"/>
          <w:szCs w:val="22"/>
        </w:rPr>
        <w:t xml:space="preserve"> bağlanana, d</w:t>
      </w:r>
      <w:r w:rsidRPr="00AF4A03">
        <w:rPr>
          <w:sz w:val="22"/>
          <w:szCs w:val="22"/>
        </w:rPr>
        <w:t>ə</w:t>
      </w:r>
      <w:r w:rsidRPr="00AF4A03">
        <w:rPr>
          <w:rFonts w:ascii="Sylfaen" w:hAnsi="Sylfaen" w:cs="Sylfaen"/>
          <w:sz w:val="22"/>
          <w:szCs w:val="22"/>
        </w:rPr>
        <w:t>niz</w:t>
      </w:r>
      <w:r w:rsidRPr="00AF4A03">
        <w:rPr>
          <w:sz w:val="22"/>
          <w:szCs w:val="22"/>
        </w:rPr>
        <w:t>ə</w:t>
      </w:r>
      <w:r w:rsidRPr="00AF4A03">
        <w:rPr>
          <w:rFonts w:ascii="Sylfaen" w:hAnsi="Sylfaen" w:cs="Sylfaen"/>
          <w:sz w:val="22"/>
          <w:szCs w:val="22"/>
        </w:rPr>
        <w:t xml:space="preserve"> çıxarılana v</w:t>
      </w:r>
      <w:r w:rsidRPr="00AF4A03">
        <w:rPr>
          <w:sz w:val="22"/>
          <w:szCs w:val="22"/>
        </w:rPr>
        <w:t>ə</w:t>
      </w:r>
      <w:r w:rsidRPr="00AF4A03">
        <w:rPr>
          <w:rFonts w:ascii="Sylfaen" w:hAnsi="Sylfaen" w:cs="Sylfaen"/>
          <w:sz w:val="22"/>
          <w:szCs w:val="22"/>
        </w:rPr>
        <w:t xml:space="preserve"> ya </w:t>
      </w:r>
      <w:r w:rsidRPr="00AF4A03">
        <w:rPr>
          <w:sz w:val="22"/>
          <w:szCs w:val="22"/>
        </w:rPr>
        <w:t>ə</w:t>
      </w:r>
      <w:r w:rsidRPr="00AF4A03">
        <w:rPr>
          <w:rFonts w:ascii="Sylfaen" w:hAnsi="Sylfaen" w:cs="Sylfaen"/>
          <w:sz w:val="22"/>
          <w:szCs w:val="22"/>
        </w:rPr>
        <w:t>v</w:t>
      </w:r>
      <w:r w:rsidRPr="00AF4A03">
        <w:rPr>
          <w:sz w:val="22"/>
          <w:szCs w:val="22"/>
        </w:rPr>
        <w:t>ə</w:t>
      </w:r>
      <w:r w:rsidRPr="00AF4A03">
        <w:rPr>
          <w:rFonts w:ascii="Sylfaen" w:hAnsi="Sylfaen" w:cs="Sylfaen"/>
          <w:sz w:val="22"/>
          <w:szCs w:val="22"/>
        </w:rPr>
        <w:t>zedici pilot g</w:t>
      </w:r>
      <w:r w:rsidRPr="00AF4A03">
        <w:rPr>
          <w:sz w:val="22"/>
          <w:szCs w:val="22"/>
        </w:rPr>
        <w:t>ə</w:t>
      </w:r>
      <w:r w:rsidRPr="00AF4A03">
        <w:rPr>
          <w:rFonts w:ascii="Sylfaen" w:hAnsi="Sylfaen" w:cs="Sylfaen"/>
          <w:sz w:val="22"/>
          <w:szCs w:val="22"/>
        </w:rPr>
        <w:t>l</w:t>
      </w:r>
      <w:r w:rsidRPr="00AF4A03">
        <w:rPr>
          <w:sz w:val="22"/>
          <w:szCs w:val="22"/>
        </w:rPr>
        <w:t>ə</w:t>
      </w:r>
      <w:r w:rsidRPr="00AF4A03">
        <w:rPr>
          <w:rFonts w:ascii="Sylfaen" w:hAnsi="Sylfaen" w:cs="Sylfaen"/>
          <w:sz w:val="22"/>
          <w:szCs w:val="22"/>
        </w:rPr>
        <w:t>n</w:t>
      </w:r>
      <w:r w:rsidRPr="00AF4A03">
        <w:rPr>
          <w:sz w:val="22"/>
          <w:szCs w:val="22"/>
        </w:rPr>
        <w:t>ə</w:t>
      </w:r>
      <w:r w:rsidRPr="00AF4A03">
        <w:rPr>
          <w:rFonts w:ascii="Sylfaen" w:hAnsi="Sylfaen" w:cs="Sylfaen"/>
          <w:sz w:val="22"/>
          <w:szCs w:val="22"/>
        </w:rPr>
        <w:t xml:space="preserve"> q</w:t>
      </w:r>
      <w:r w:rsidRPr="00AF4A03">
        <w:rPr>
          <w:sz w:val="22"/>
          <w:szCs w:val="22"/>
        </w:rPr>
        <w:t>ə</w:t>
      </w:r>
      <w:r w:rsidRPr="00AF4A03">
        <w:rPr>
          <w:rFonts w:ascii="Sylfaen" w:hAnsi="Sylfaen" w:cs="Sylfaen"/>
          <w:sz w:val="22"/>
          <w:szCs w:val="22"/>
        </w:rPr>
        <w:t>d</w:t>
      </w:r>
      <w:r w:rsidRPr="00AF4A03">
        <w:rPr>
          <w:sz w:val="22"/>
          <w:szCs w:val="22"/>
        </w:rPr>
        <w:t>ə</w:t>
      </w:r>
      <w:r w:rsidRPr="00AF4A03">
        <w:rPr>
          <w:rFonts w:ascii="Sylfaen" w:hAnsi="Sylfaen" w:cs="Sylfaen"/>
          <w:sz w:val="22"/>
          <w:szCs w:val="22"/>
        </w:rPr>
        <w:t>r g</w:t>
      </w:r>
      <w:r w:rsidRPr="00AF4A03">
        <w:rPr>
          <w:sz w:val="22"/>
          <w:szCs w:val="22"/>
        </w:rPr>
        <w:t>ə</w:t>
      </w:r>
      <w:r w:rsidRPr="00AF4A03">
        <w:rPr>
          <w:rFonts w:ascii="Sylfaen" w:hAnsi="Sylfaen" w:cs="Sylfaen"/>
          <w:sz w:val="22"/>
          <w:szCs w:val="22"/>
        </w:rPr>
        <w:t>mini t</w:t>
      </w:r>
      <w:r w:rsidRPr="00AF4A03">
        <w:rPr>
          <w:sz w:val="22"/>
          <w:szCs w:val="22"/>
        </w:rPr>
        <w:t>ə</w:t>
      </w:r>
      <w:r w:rsidRPr="00AF4A03">
        <w:rPr>
          <w:rFonts w:ascii="Sylfaen" w:hAnsi="Sylfaen" w:cs="Sylfaen"/>
          <w:sz w:val="22"/>
          <w:szCs w:val="22"/>
        </w:rPr>
        <w:t>rk etm</w:t>
      </w:r>
      <w:r w:rsidRPr="00AF4A03">
        <w:rPr>
          <w:sz w:val="22"/>
          <w:szCs w:val="22"/>
        </w:rPr>
        <w:t>ə</w:t>
      </w:r>
      <w:r w:rsidRPr="00AF4A03">
        <w:rPr>
          <w:rFonts w:ascii="Sylfaen" w:hAnsi="Sylfaen" w:cs="Sylfaen"/>
          <w:sz w:val="22"/>
          <w:szCs w:val="22"/>
        </w:rPr>
        <w:t xml:space="preserve">k hüququna malik deyil. </w:t>
      </w:r>
    </w:p>
    <w:p w:rsidR="007469E4" w:rsidRDefault="007469E4" w:rsidP="00CE3570">
      <w:pPr>
        <w:pStyle w:val="abzacixml"/>
        <w:spacing w:before="0" w:beforeAutospacing="0" w:after="0" w:afterAutospacing="0"/>
        <w:ind w:firstLine="283"/>
        <w:jc w:val="both"/>
        <w:rPr>
          <w:rFonts w:ascii="Sylfaen" w:hAnsi="Sylfaen" w:cs="Sylfaen"/>
          <w:sz w:val="22"/>
          <w:szCs w:val="22"/>
        </w:rPr>
      </w:pPr>
    </w:p>
    <w:p w:rsidR="007469E4" w:rsidRPr="007469E4" w:rsidRDefault="00AF4A03" w:rsidP="00CE3570">
      <w:pPr>
        <w:pStyle w:val="abzacixml"/>
        <w:spacing w:before="0" w:beforeAutospacing="0" w:after="0" w:afterAutospacing="0"/>
        <w:ind w:firstLine="283"/>
        <w:jc w:val="both"/>
        <w:rPr>
          <w:rFonts w:ascii="Sylfaen" w:hAnsi="Sylfaen" w:cs="Sylfaen"/>
          <w:b/>
          <w:sz w:val="22"/>
          <w:szCs w:val="22"/>
        </w:rPr>
      </w:pPr>
      <w:r w:rsidRPr="007469E4">
        <w:rPr>
          <w:rFonts w:ascii="Sylfaen" w:hAnsi="Sylfaen" w:cs="Sylfaen"/>
          <w:b/>
          <w:sz w:val="22"/>
          <w:szCs w:val="22"/>
        </w:rPr>
        <w:t>Madd</w:t>
      </w:r>
      <w:r w:rsidRPr="007469E4">
        <w:rPr>
          <w:b/>
          <w:sz w:val="22"/>
          <w:szCs w:val="22"/>
        </w:rPr>
        <w:t>ə</w:t>
      </w:r>
      <w:r w:rsidRPr="007469E4">
        <w:rPr>
          <w:rFonts w:ascii="Sylfaen" w:hAnsi="Sylfaen" w:cs="Sylfaen"/>
          <w:b/>
          <w:sz w:val="22"/>
          <w:szCs w:val="22"/>
        </w:rPr>
        <w:t xml:space="preserve"> 97 </w:t>
      </w:r>
    </w:p>
    <w:p w:rsidR="00AF4A03" w:rsidRDefault="00AF4A03" w:rsidP="00CE3570">
      <w:pPr>
        <w:pStyle w:val="abzacixml"/>
        <w:spacing w:before="0" w:beforeAutospacing="0" w:after="0" w:afterAutospacing="0"/>
        <w:ind w:firstLine="283"/>
        <w:jc w:val="both"/>
        <w:rPr>
          <w:rFonts w:ascii="Sylfaen" w:hAnsi="Sylfaen" w:cs="Sylfaen"/>
          <w:sz w:val="22"/>
          <w:szCs w:val="22"/>
        </w:rPr>
      </w:pPr>
      <w:r w:rsidRPr="00AF4A03">
        <w:rPr>
          <w:rFonts w:ascii="Sylfaen" w:hAnsi="Sylfaen" w:cs="Sylfaen"/>
          <w:sz w:val="22"/>
          <w:szCs w:val="22"/>
        </w:rPr>
        <w:t>G</w:t>
      </w:r>
      <w:r w:rsidRPr="00AF4A03">
        <w:rPr>
          <w:sz w:val="22"/>
          <w:szCs w:val="22"/>
        </w:rPr>
        <w:t>ə</w:t>
      </w:r>
      <w:r w:rsidRPr="00AF4A03">
        <w:rPr>
          <w:rFonts w:ascii="Sylfaen" w:hAnsi="Sylfaen" w:cs="Sylfaen"/>
          <w:sz w:val="22"/>
          <w:szCs w:val="22"/>
        </w:rPr>
        <w:t>mid</w:t>
      </w:r>
      <w:r w:rsidRPr="00AF4A03">
        <w:rPr>
          <w:sz w:val="22"/>
          <w:szCs w:val="22"/>
        </w:rPr>
        <w:t>ə</w:t>
      </w:r>
      <w:r w:rsidRPr="00AF4A03">
        <w:rPr>
          <w:rFonts w:ascii="Sylfaen" w:hAnsi="Sylfaen" w:cs="Sylfaen"/>
          <w:sz w:val="22"/>
          <w:szCs w:val="22"/>
        </w:rPr>
        <w:t xml:space="preserve"> pilotun olması kapitanı g</w:t>
      </w:r>
      <w:r w:rsidRPr="00AF4A03">
        <w:rPr>
          <w:sz w:val="22"/>
          <w:szCs w:val="22"/>
        </w:rPr>
        <w:t>ə</w:t>
      </w:r>
      <w:r w:rsidRPr="00AF4A03">
        <w:rPr>
          <w:rFonts w:ascii="Sylfaen" w:hAnsi="Sylfaen" w:cs="Sylfaen"/>
          <w:sz w:val="22"/>
          <w:szCs w:val="22"/>
        </w:rPr>
        <w:t>mini idar</w:t>
      </w:r>
      <w:r w:rsidRPr="00AF4A03">
        <w:rPr>
          <w:sz w:val="22"/>
          <w:szCs w:val="22"/>
        </w:rPr>
        <w:t>ə</w:t>
      </w:r>
      <w:r w:rsidRPr="00AF4A03">
        <w:rPr>
          <w:rFonts w:ascii="Sylfaen" w:hAnsi="Sylfaen" w:cs="Sylfaen"/>
          <w:sz w:val="22"/>
          <w:szCs w:val="22"/>
        </w:rPr>
        <w:t xml:space="preserve"> etm</w:t>
      </w:r>
      <w:r w:rsidRPr="00AF4A03">
        <w:rPr>
          <w:sz w:val="22"/>
          <w:szCs w:val="22"/>
        </w:rPr>
        <w:t>ə</w:t>
      </w:r>
      <w:r w:rsidRPr="00AF4A03">
        <w:rPr>
          <w:rFonts w:ascii="Sylfaen" w:hAnsi="Sylfaen" w:cs="Sylfaen"/>
          <w:sz w:val="22"/>
          <w:szCs w:val="22"/>
        </w:rPr>
        <w:t>k m</w:t>
      </w:r>
      <w:r w:rsidRPr="00AF4A03">
        <w:rPr>
          <w:sz w:val="22"/>
          <w:szCs w:val="22"/>
        </w:rPr>
        <w:t>ə</w:t>
      </w:r>
      <w:r w:rsidRPr="00AF4A03">
        <w:rPr>
          <w:rFonts w:ascii="Sylfaen" w:hAnsi="Sylfaen" w:cs="Sylfaen"/>
          <w:sz w:val="22"/>
          <w:szCs w:val="22"/>
        </w:rPr>
        <w:t>suliyy</w:t>
      </w:r>
      <w:r w:rsidRPr="00AF4A03">
        <w:rPr>
          <w:sz w:val="22"/>
          <w:szCs w:val="22"/>
        </w:rPr>
        <w:t>ə</w:t>
      </w:r>
      <w:r w:rsidRPr="00AF4A03">
        <w:rPr>
          <w:rFonts w:ascii="Sylfaen" w:hAnsi="Sylfaen" w:cs="Sylfaen"/>
          <w:sz w:val="22"/>
          <w:szCs w:val="22"/>
        </w:rPr>
        <w:t>tind</w:t>
      </w:r>
      <w:r w:rsidRPr="00AF4A03">
        <w:rPr>
          <w:sz w:val="22"/>
          <w:szCs w:val="22"/>
        </w:rPr>
        <w:t>ə</w:t>
      </w:r>
      <w:r w:rsidRPr="00AF4A03">
        <w:rPr>
          <w:rFonts w:ascii="Sylfaen" w:hAnsi="Sylfaen" w:cs="Sylfaen"/>
          <w:sz w:val="22"/>
          <w:szCs w:val="22"/>
        </w:rPr>
        <w:t>n azad etmir. Xüsusi hallarda g</w:t>
      </w:r>
      <w:r w:rsidRPr="00AF4A03">
        <w:rPr>
          <w:sz w:val="22"/>
          <w:szCs w:val="22"/>
        </w:rPr>
        <w:t>ə</w:t>
      </w:r>
      <w:r w:rsidRPr="00AF4A03">
        <w:rPr>
          <w:rFonts w:ascii="Sylfaen" w:hAnsi="Sylfaen" w:cs="Sylfaen"/>
          <w:sz w:val="22"/>
          <w:szCs w:val="22"/>
        </w:rPr>
        <w:t>minin körpüsünü t</w:t>
      </w:r>
      <w:r w:rsidRPr="00AF4A03">
        <w:rPr>
          <w:sz w:val="22"/>
          <w:szCs w:val="22"/>
        </w:rPr>
        <w:t>ə</w:t>
      </w:r>
      <w:r w:rsidRPr="00AF4A03">
        <w:rPr>
          <w:rFonts w:ascii="Sylfaen" w:hAnsi="Sylfaen" w:cs="Sylfaen"/>
          <w:sz w:val="22"/>
          <w:szCs w:val="22"/>
        </w:rPr>
        <w:t>rk ed</w:t>
      </w:r>
      <w:r w:rsidRPr="00AF4A03">
        <w:rPr>
          <w:sz w:val="22"/>
          <w:szCs w:val="22"/>
        </w:rPr>
        <w:t>ə</w:t>
      </w:r>
      <w:r w:rsidRPr="00AF4A03">
        <w:rPr>
          <w:rFonts w:ascii="Sylfaen" w:hAnsi="Sylfaen" w:cs="Sylfaen"/>
          <w:sz w:val="22"/>
          <w:szCs w:val="22"/>
        </w:rPr>
        <w:t>rk</w:t>
      </w:r>
      <w:r w:rsidRPr="00AF4A03">
        <w:rPr>
          <w:sz w:val="22"/>
          <w:szCs w:val="22"/>
        </w:rPr>
        <w:t>ə</w:t>
      </w:r>
      <w:r w:rsidRPr="00AF4A03">
        <w:rPr>
          <w:rFonts w:ascii="Sylfaen" w:hAnsi="Sylfaen" w:cs="Sylfaen"/>
          <w:sz w:val="22"/>
          <w:szCs w:val="22"/>
        </w:rPr>
        <w:t>n, kapitan olmadığı müdd</w:t>
      </w:r>
      <w:r w:rsidRPr="00AF4A03">
        <w:rPr>
          <w:sz w:val="22"/>
          <w:szCs w:val="22"/>
        </w:rPr>
        <w:t>ə</w:t>
      </w:r>
      <w:r w:rsidRPr="00AF4A03">
        <w:rPr>
          <w:rFonts w:ascii="Sylfaen" w:hAnsi="Sylfaen" w:cs="Sylfaen"/>
          <w:sz w:val="22"/>
          <w:szCs w:val="22"/>
        </w:rPr>
        <w:t>td</w:t>
      </w:r>
      <w:r w:rsidRPr="00AF4A03">
        <w:rPr>
          <w:sz w:val="22"/>
          <w:szCs w:val="22"/>
        </w:rPr>
        <w:t>ə</w:t>
      </w:r>
      <w:r w:rsidRPr="00AF4A03">
        <w:rPr>
          <w:rFonts w:ascii="Sylfaen" w:hAnsi="Sylfaen" w:cs="Sylfaen"/>
          <w:sz w:val="22"/>
          <w:szCs w:val="22"/>
        </w:rPr>
        <w:t xml:space="preserve"> g</w:t>
      </w:r>
      <w:r w:rsidRPr="00AF4A03">
        <w:rPr>
          <w:sz w:val="22"/>
          <w:szCs w:val="22"/>
        </w:rPr>
        <w:t>ə</w:t>
      </w:r>
      <w:r w:rsidRPr="00AF4A03">
        <w:rPr>
          <w:rFonts w:ascii="Sylfaen" w:hAnsi="Sylfaen" w:cs="Sylfaen"/>
          <w:sz w:val="22"/>
          <w:szCs w:val="22"/>
        </w:rPr>
        <w:t>minin idar</w:t>
      </w:r>
      <w:r w:rsidRPr="00AF4A03">
        <w:rPr>
          <w:sz w:val="22"/>
          <w:szCs w:val="22"/>
        </w:rPr>
        <w:t>ə</w:t>
      </w:r>
      <w:r w:rsidRPr="00AF4A03">
        <w:rPr>
          <w:rFonts w:ascii="Sylfaen" w:hAnsi="Sylfaen" w:cs="Sylfaen"/>
          <w:sz w:val="22"/>
          <w:szCs w:val="22"/>
        </w:rPr>
        <w:t xml:space="preserve"> edilm</w:t>
      </w:r>
      <w:r w:rsidRPr="00AF4A03">
        <w:rPr>
          <w:sz w:val="22"/>
          <w:szCs w:val="22"/>
        </w:rPr>
        <w:t>ə</w:t>
      </w:r>
      <w:r w:rsidRPr="00AF4A03">
        <w:rPr>
          <w:rFonts w:ascii="Sylfaen" w:hAnsi="Sylfaen" w:cs="Sylfaen"/>
          <w:sz w:val="22"/>
          <w:szCs w:val="22"/>
        </w:rPr>
        <w:t>sin</w:t>
      </w:r>
      <w:r w:rsidRPr="00AF4A03">
        <w:rPr>
          <w:sz w:val="22"/>
          <w:szCs w:val="22"/>
        </w:rPr>
        <w:t>ə</w:t>
      </w:r>
      <w:r w:rsidRPr="00AF4A03">
        <w:rPr>
          <w:rFonts w:ascii="Sylfaen" w:hAnsi="Sylfaen" w:cs="Sylfaen"/>
          <w:sz w:val="22"/>
          <w:szCs w:val="22"/>
        </w:rPr>
        <w:t xml:space="preserve"> cavabdeh olan ş</w:t>
      </w:r>
      <w:r w:rsidRPr="00AF4A03">
        <w:rPr>
          <w:sz w:val="22"/>
          <w:szCs w:val="22"/>
        </w:rPr>
        <w:t>ə</w:t>
      </w:r>
      <w:r w:rsidRPr="00AF4A03">
        <w:rPr>
          <w:rFonts w:ascii="Sylfaen" w:hAnsi="Sylfaen" w:cs="Sylfaen"/>
          <w:sz w:val="22"/>
          <w:szCs w:val="22"/>
        </w:rPr>
        <w:t>xsi pilotla birlikd</w:t>
      </w:r>
      <w:r w:rsidRPr="00AF4A03">
        <w:rPr>
          <w:sz w:val="22"/>
          <w:szCs w:val="22"/>
        </w:rPr>
        <w:t>ə</w:t>
      </w:r>
      <w:r w:rsidRPr="00AF4A03">
        <w:rPr>
          <w:rFonts w:ascii="Sylfaen" w:hAnsi="Sylfaen" w:cs="Sylfaen"/>
          <w:sz w:val="22"/>
          <w:szCs w:val="22"/>
        </w:rPr>
        <w:t xml:space="preserve"> t</w:t>
      </w:r>
      <w:r w:rsidRPr="00AF4A03">
        <w:rPr>
          <w:sz w:val="22"/>
          <w:szCs w:val="22"/>
        </w:rPr>
        <w:t>ə</w:t>
      </w:r>
      <w:r w:rsidRPr="00AF4A03">
        <w:rPr>
          <w:rFonts w:ascii="Sylfaen" w:hAnsi="Sylfaen" w:cs="Sylfaen"/>
          <w:sz w:val="22"/>
          <w:szCs w:val="22"/>
        </w:rPr>
        <w:t>rk etm</w:t>
      </w:r>
      <w:r w:rsidRPr="00AF4A03">
        <w:rPr>
          <w:sz w:val="22"/>
          <w:szCs w:val="22"/>
        </w:rPr>
        <w:t>ə</w:t>
      </w:r>
      <w:r w:rsidRPr="00AF4A03">
        <w:rPr>
          <w:rFonts w:ascii="Sylfaen" w:hAnsi="Sylfaen" w:cs="Sylfaen"/>
          <w:sz w:val="22"/>
          <w:szCs w:val="22"/>
        </w:rPr>
        <w:t>y</w:t>
      </w:r>
      <w:r w:rsidRPr="00AF4A03">
        <w:rPr>
          <w:sz w:val="22"/>
          <w:szCs w:val="22"/>
        </w:rPr>
        <w:t>ə</w:t>
      </w:r>
      <w:r w:rsidRPr="00AF4A03">
        <w:rPr>
          <w:rFonts w:ascii="Sylfaen" w:hAnsi="Sylfaen" w:cs="Sylfaen"/>
          <w:sz w:val="22"/>
          <w:szCs w:val="22"/>
        </w:rPr>
        <w:t xml:space="preserve"> borcludur.</w:t>
      </w:r>
    </w:p>
    <w:p w:rsidR="007469E4" w:rsidRPr="007469E4" w:rsidRDefault="00CE3570" w:rsidP="007469E4">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7469E4" w:rsidRPr="007469E4">
        <w:rPr>
          <w:rFonts w:ascii="Sylfaen" w:hAnsi="Sylfaen"/>
          <w:b/>
          <w:sz w:val="22"/>
          <w:szCs w:val="22"/>
        </w:rPr>
        <w:t>Madd</w:t>
      </w:r>
      <w:r w:rsidR="007469E4" w:rsidRPr="007469E4">
        <w:rPr>
          <w:b/>
          <w:sz w:val="22"/>
          <w:szCs w:val="22"/>
        </w:rPr>
        <w:t>ə</w:t>
      </w:r>
      <w:r w:rsidR="007469E4" w:rsidRPr="007469E4">
        <w:rPr>
          <w:rFonts w:ascii="Sylfaen" w:hAnsi="Sylfaen"/>
          <w:b/>
          <w:sz w:val="22"/>
          <w:szCs w:val="22"/>
        </w:rPr>
        <w:t xml:space="preserve"> 98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1. G</w:t>
      </w:r>
      <w:r w:rsidRPr="007469E4">
        <w:rPr>
          <w:sz w:val="22"/>
          <w:szCs w:val="22"/>
        </w:rPr>
        <w:t>ə</w:t>
      </w:r>
      <w:r w:rsidRPr="007469E4">
        <w:rPr>
          <w:rFonts w:ascii="Sylfaen" w:hAnsi="Sylfaen"/>
          <w:sz w:val="22"/>
          <w:szCs w:val="22"/>
        </w:rPr>
        <w:t>mi kapitan</w:t>
      </w:r>
      <w:r w:rsidRPr="007469E4">
        <w:rPr>
          <w:rFonts w:ascii="Sylfaen" w:hAnsi="Sylfaen" w:cs="Sylfaen"/>
          <w:sz w:val="22"/>
          <w:szCs w:val="22"/>
        </w:rPr>
        <w:t>ı</w:t>
      </w:r>
      <w:r w:rsidRPr="007469E4">
        <w:rPr>
          <w:rFonts w:ascii="Sylfaen" w:hAnsi="Sylfaen"/>
          <w:sz w:val="22"/>
          <w:szCs w:val="22"/>
        </w:rPr>
        <w:t xml:space="preserve">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inin t</w:t>
      </w:r>
      <w:r w:rsidRPr="007469E4">
        <w:rPr>
          <w:rFonts w:ascii="Sylfaen" w:hAnsi="Sylfaen" w:cs="Sylfaen"/>
          <w:sz w:val="22"/>
          <w:szCs w:val="22"/>
        </w:rPr>
        <w:t>ö</w:t>
      </w:r>
      <w:r w:rsidRPr="007469E4">
        <w:rPr>
          <w:rFonts w:ascii="Sylfaen" w:hAnsi="Sylfaen"/>
          <w:sz w:val="22"/>
          <w:szCs w:val="22"/>
        </w:rPr>
        <w:t>vsiy</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rini n</w:t>
      </w:r>
      <w:r w:rsidRPr="007469E4">
        <w:rPr>
          <w:sz w:val="22"/>
          <w:szCs w:val="22"/>
        </w:rPr>
        <w:t>ə</w:t>
      </w:r>
      <w:r w:rsidRPr="007469E4">
        <w:rPr>
          <w:rFonts w:ascii="Sylfaen" w:hAnsi="Sylfaen"/>
          <w:sz w:val="22"/>
          <w:szCs w:val="22"/>
        </w:rPr>
        <w:t>z</w:t>
      </w:r>
      <w:r w:rsidRPr="007469E4">
        <w:rPr>
          <w:sz w:val="22"/>
          <w:szCs w:val="22"/>
        </w:rPr>
        <w:t>ə</w:t>
      </w:r>
      <w:r w:rsidRPr="007469E4">
        <w:rPr>
          <w:rFonts w:ascii="Sylfaen" w:hAnsi="Sylfaen"/>
          <w:sz w:val="22"/>
          <w:szCs w:val="22"/>
        </w:rPr>
        <w:t>r</w:t>
      </w:r>
      <w:r w:rsidRPr="007469E4">
        <w:rPr>
          <w:sz w:val="22"/>
          <w:szCs w:val="22"/>
        </w:rPr>
        <w:t>ə</w:t>
      </w:r>
      <w:r w:rsidRPr="007469E4">
        <w:rPr>
          <w:rFonts w:ascii="Sylfaen" w:hAnsi="Sylfaen"/>
          <w:sz w:val="22"/>
          <w:szCs w:val="22"/>
        </w:rPr>
        <w:t xml:space="preserve"> almad</w:t>
      </w:r>
      <w:r w:rsidRPr="007469E4">
        <w:rPr>
          <w:rFonts w:ascii="Sylfaen" w:hAnsi="Sylfaen" w:cs="Sylfaen"/>
          <w:sz w:val="22"/>
          <w:szCs w:val="22"/>
        </w:rPr>
        <w:t>ı</w:t>
      </w:r>
      <w:r w:rsidRPr="007469E4">
        <w:rPr>
          <w:rFonts w:ascii="Sylfaen" w:hAnsi="Sylfaen"/>
          <w:sz w:val="22"/>
          <w:szCs w:val="22"/>
        </w:rPr>
        <w:t xml:space="preserve">qda, bu sonuncunun </w:t>
      </w:r>
      <w:r w:rsidRPr="007469E4">
        <w:rPr>
          <w:rFonts w:ascii="Sylfaen" w:hAnsi="Sylfaen" w:cs="Sylfaen"/>
          <w:sz w:val="22"/>
          <w:szCs w:val="22"/>
        </w:rPr>
        <w:t>üçü</w:t>
      </w:r>
      <w:r w:rsidRPr="007469E4">
        <w:rPr>
          <w:rFonts w:ascii="Sylfaen" w:hAnsi="Sylfaen"/>
          <w:sz w:val="22"/>
          <w:szCs w:val="22"/>
        </w:rPr>
        <w:t>nc</w:t>
      </w:r>
      <w:r w:rsidRPr="007469E4">
        <w:rPr>
          <w:rFonts w:ascii="Sylfaen" w:hAnsi="Sylfaen" w:cs="Sylfaen"/>
          <w:sz w:val="22"/>
          <w:szCs w:val="22"/>
        </w:rPr>
        <w:t>ü</w:t>
      </w:r>
      <w:r w:rsidRPr="007469E4">
        <w:rPr>
          <w:rFonts w:ascii="Sylfaen" w:hAnsi="Sylfaen"/>
          <w:sz w:val="22"/>
          <w:szCs w:val="22"/>
        </w:rPr>
        <w:t xml:space="preserve"> </w:t>
      </w:r>
      <w:r w:rsidRPr="007469E4">
        <w:rPr>
          <w:rFonts w:ascii="Sylfaen" w:hAnsi="Sylfaen" w:cs="Sylfaen"/>
          <w:sz w:val="22"/>
          <w:szCs w:val="22"/>
        </w:rPr>
        <w:t>ş</w:t>
      </w:r>
      <w:r w:rsidRPr="007469E4">
        <w:rPr>
          <w:sz w:val="22"/>
          <w:szCs w:val="22"/>
        </w:rPr>
        <w:t>ə</w:t>
      </w:r>
      <w:r w:rsidRPr="007469E4">
        <w:rPr>
          <w:rFonts w:ascii="Sylfaen" w:hAnsi="Sylfaen"/>
          <w:sz w:val="22"/>
          <w:szCs w:val="22"/>
        </w:rPr>
        <w:t>xsin i</w:t>
      </w:r>
      <w:r w:rsidRPr="007469E4">
        <w:rPr>
          <w:rFonts w:ascii="Sylfaen" w:hAnsi="Sylfaen" w:cs="Sylfaen"/>
          <w:sz w:val="22"/>
          <w:szCs w:val="22"/>
        </w:rPr>
        <w:t>ş</w:t>
      </w:r>
      <w:r w:rsidRPr="007469E4">
        <w:rPr>
          <w:rFonts w:ascii="Sylfaen" w:hAnsi="Sylfaen"/>
          <w:sz w:val="22"/>
          <w:szCs w:val="22"/>
        </w:rPr>
        <w:t>tirak</w:t>
      </w:r>
      <w:r w:rsidRPr="007469E4">
        <w:rPr>
          <w:rFonts w:ascii="Sylfaen" w:hAnsi="Sylfaen" w:cs="Sylfaen"/>
          <w:sz w:val="22"/>
          <w:szCs w:val="22"/>
        </w:rPr>
        <w:t>ı</w:t>
      </w:r>
      <w:r w:rsidRPr="007469E4">
        <w:rPr>
          <w:rFonts w:ascii="Sylfaen" w:hAnsi="Sylfaen"/>
          <w:sz w:val="22"/>
          <w:szCs w:val="22"/>
        </w:rPr>
        <w:t xml:space="preserve"> il</w:t>
      </w:r>
      <w:r w:rsidRPr="007469E4">
        <w:rPr>
          <w:sz w:val="22"/>
          <w:szCs w:val="22"/>
        </w:rPr>
        <w:t>ə</w:t>
      </w:r>
      <w:r w:rsidRPr="007469E4">
        <w:rPr>
          <w:rFonts w:ascii="Sylfaen" w:hAnsi="Sylfaen"/>
          <w:sz w:val="22"/>
          <w:szCs w:val="22"/>
        </w:rPr>
        <w:t xml:space="preserve"> g</w:t>
      </w:r>
      <w:r w:rsidRPr="007469E4">
        <w:rPr>
          <w:sz w:val="22"/>
          <w:szCs w:val="22"/>
        </w:rPr>
        <w:t>ə</w:t>
      </w:r>
      <w:r w:rsidRPr="007469E4">
        <w:rPr>
          <w:rFonts w:ascii="Sylfaen" w:hAnsi="Sylfaen"/>
          <w:sz w:val="22"/>
          <w:szCs w:val="22"/>
        </w:rPr>
        <w:t>minin sonrak</w:t>
      </w:r>
      <w:r w:rsidRPr="007469E4">
        <w:rPr>
          <w:rFonts w:ascii="Sylfaen" w:hAnsi="Sylfaen" w:cs="Sylfaen"/>
          <w:sz w:val="22"/>
          <w:szCs w:val="22"/>
        </w:rPr>
        <w:t>ı</w:t>
      </w:r>
      <w:r w:rsidRPr="007469E4">
        <w:rPr>
          <w:rFonts w:ascii="Sylfaen" w:hAnsi="Sylfaen"/>
          <w:sz w:val="22"/>
          <w:szCs w:val="22"/>
        </w:rPr>
        <w:t xml:space="preserve">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tind</w:t>
      </w:r>
      <w:r w:rsidRPr="007469E4">
        <w:rPr>
          <w:sz w:val="22"/>
          <w:szCs w:val="22"/>
        </w:rPr>
        <w:t>ə</w:t>
      </w:r>
      <w:r w:rsidRPr="007469E4">
        <w:rPr>
          <w:rFonts w:ascii="Sylfaen" w:hAnsi="Sylfaen"/>
          <w:sz w:val="22"/>
          <w:szCs w:val="22"/>
        </w:rPr>
        <w:t>n imtina etm</w:t>
      </w:r>
      <w:r w:rsidRPr="007469E4">
        <w:rPr>
          <w:sz w:val="22"/>
          <w:szCs w:val="22"/>
        </w:rPr>
        <w:t>ə</w:t>
      </w:r>
      <w:r w:rsidRPr="007469E4">
        <w:rPr>
          <w:rFonts w:ascii="Sylfaen" w:hAnsi="Sylfaen"/>
          <w:sz w:val="22"/>
          <w:szCs w:val="22"/>
        </w:rPr>
        <w:t>k v</w:t>
      </w:r>
      <w:r w:rsidRPr="007469E4">
        <w:rPr>
          <w:sz w:val="22"/>
          <w:szCs w:val="22"/>
        </w:rPr>
        <w:t>ə</w:t>
      </w:r>
      <w:r w:rsidRPr="007469E4">
        <w:rPr>
          <w:rFonts w:ascii="Sylfaen" w:hAnsi="Sylfaen"/>
          <w:sz w:val="22"/>
          <w:szCs w:val="22"/>
        </w:rPr>
        <w:t xml:space="preserve"> bunun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q</w:t>
      </w:r>
      <w:r w:rsidRPr="007469E4">
        <w:rPr>
          <w:sz w:val="22"/>
          <w:szCs w:val="22"/>
        </w:rPr>
        <w:t>ə</w:t>
      </w:r>
      <w:r w:rsidRPr="007469E4">
        <w:rPr>
          <w:rFonts w:ascii="Sylfaen" w:hAnsi="Sylfaen"/>
          <w:sz w:val="22"/>
          <w:szCs w:val="22"/>
        </w:rPr>
        <w:t>bzind</w:t>
      </w:r>
      <w:r w:rsidRPr="007469E4">
        <w:rPr>
          <w:sz w:val="22"/>
          <w:szCs w:val="22"/>
        </w:rPr>
        <w:t>ə</w:t>
      </w:r>
      <w:r w:rsidRPr="007469E4">
        <w:rPr>
          <w:rFonts w:ascii="Sylfaen" w:hAnsi="Sylfaen"/>
          <w:sz w:val="22"/>
          <w:szCs w:val="22"/>
        </w:rPr>
        <w:t xml:space="preserve"> qeyd olunmas</w:t>
      </w:r>
      <w:r w:rsidRPr="007469E4">
        <w:rPr>
          <w:rFonts w:ascii="Sylfaen" w:hAnsi="Sylfaen" w:cs="Sylfaen"/>
          <w:sz w:val="22"/>
          <w:szCs w:val="22"/>
        </w:rPr>
        <w:t>ı</w:t>
      </w:r>
      <w:r w:rsidRPr="007469E4">
        <w:rPr>
          <w:rFonts w:ascii="Sylfaen" w:hAnsi="Sylfaen"/>
          <w:sz w:val="22"/>
          <w:szCs w:val="22"/>
        </w:rPr>
        <w:t>n</w:t>
      </w:r>
      <w:r w:rsidRPr="007469E4">
        <w:rPr>
          <w:rFonts w:ascii="Sylfaen" w:hAnsi="Sylfaen" w:cs="Sylfaen"/>
          <w:sz w:val="22"/>
          <w:szCs w:val="22"/>
        </w:rPr>
        <w:t>ı</w:t>
      </w:r>
      <w:r w:rsidRPr="007469E4">
        <w:rPr>
          <w:rFonts w:ascii="Sylfaen" w:hAnsi="Sylfaen"/>
          <w:sz w:val="22"/>
          <w:szCs w:val="22"/>
        </w:rPr>
        <w:t xml:space="preserve"> t</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b etm</w:t>
      </w:r>
      <w:r w:rsidRPr="007469E4">
        <w:rPr>
          <w:sz w:val="22"/>
          <w:szCs w:val="22"/>
        </w:rPr>
        <w:t>ə</w:t>
      </w:r>
      <w:r w:rsidRPr="007469E4">
        <w:rPr>
          <w:rFonts w:ascii="Sylfaen" w:hAnsi="Sylfaen"/>
          <w:sz w:val="22"/>
          <w:szCs w:val="22"/>
        </w:rPr>
        <w:t>k h</w:t>
      </w:r>
      <w:r w:rsidRPr="007469E4">
        <w:rPr>
          <w:rFonts w:ascii="Sylfaen" w:hAnsi="Sylfaen" w:cs="Sylfaen"/>
          <w:sz w:val="22"/>
          <w:szCs w:val="22"/>
        </w:rPr>
        <w:t>ü</w:t>
      </w:r>
      <w:r w:rsidRPr="007469E4">
        <w:rPr>
          <w:rFonts w:ascii="Sylfaen" w:hAnsi="Sylfaen"/>
          <w:sz w:val="22"/>
          <w:szCs w:val="22"/>
        </w:rPr>
        <w:t>ququ vard</w:t>
      </w:r>
      <w:r w:rsidRPr="007469E4">
        <w:rPr>
          <w:rFonts w:ascii="Sylfaen" w:hAnsi="Sylfaen" w:cs="Sylfaen"/>
          <w:sz w:val="22"/>
          <w:szCs w:val="22"/>
        </w:rPr>
        <w:t>ı</w:t>
      </w:r>
      <w:r w:rsidRPr="007469E4">
        <w:rPr>
          <w:rFonts w:ascii="Sylfaen" w:hAnsi="Sylfaen"/>
          <w:sz w:val="22"/>
          <w:szCs w:val="22"/>
        </w:rPr>
        <w:t>r, eyni zamanda,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inin g</w:t>
      </w:r>
      <w:r w:rsidRPr="007469E4">
        <w:rPr>
          <w:sz w:val="22"/>
          <w:szCs w:val="22"/>
        </w:rPr>
        <w:t>ə</w:t>
      </w:r>
      <w:r w:rsidRPr="007469E4">
        <w:rPr>
          <w:rFonts w:ascii="Sylfaen" w:hAnsi="Sylfaen"/>
          <w:sz w:val="22"/>
          <w:szCs w:val="22"/>
        </w:rPr>
        <w:t>minin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tind</w:t>
      </w:r>
      <w:r w:rsidRPr="007469E4">
        <w:rPr>
          <w:sz w:val="22"/>
          <w:szCs w:val="22"/>
        </w:rPr>
        <w:t>ə</w:t>
      </w:r>
      <w:r w:rsidRPr="007469E4">
        <w:rPr>
          <w:rFonts w:ascii="Sylfaen" w:hAnsi="Sylfaen"/>
          <w:sz w:val="22"/>
          <w:szCs w:val="22"/>
        </w:rPr>
        <w:t>n imtinas</w:t>
      </w:r>
      <w:r w:rsidRPr="007469E4">
        <w:rPr>
          <w:rFonts w:ascii="Sylfaen" w:hAnsi="Sylfaen" w:cs="Sylfaen"/>
          <w:sz w:val="22"/>
          <w:szCs w:val="22"/>
        </w:rPr>
        <w:t>ı</w:t>
      </w:r>
      <w:r w:rsidRPr="007469E4">
        <w:rPr>
          <w:rFonts w:ascii="Sylfaen" w:hAnsi="Sylfaen"/>
          <w:sz w:val="22"/>
          <w:szCs w:val="22"/>
        </w:rPr>
        <w:t>na baxmayaraq, o, g</w:t>
      </w:r>
      <w:r w:rsidRPr="007469E4">
        <w:rPr>
          <w:sz w:val="22"/>
          <w:szCs w:val="22"/>
        </w:rPr>
        <w:t>ə</w:t>
      </w:r>
      <w:r w:rsidRPr="007469E4">
        <w:rPr>
          <w:rFonts w:ascii="Sylfaen" w:hAnsi="Sylfaen"/>
          <w:sz w:val="22"/>
          <w:szCs w:val="22"/>
        </w:rPr>
        <w:t>minin k</w:t>
      </w:r>
      <w:r w:rsidRPr="007469E4">
        <w:rPr>
          <w:rFonts w:ascii="Sylfaen" w:hAnsi="Sylfaen" w:cs="Sylfaen"/>
          <w:sz w:val="22"/>
          <w:szCs w:val="22"/>
        </w:rPr>
        <w:t>ö</w:t>
      </w:r>
      <w:r w:rsidRPr="007469E4">
        <w:rPr>
          <w:rFonts w:ascii="Sylfaen" w:hAnsi="Sylfaen"/>
          <w:sz w:val="22"/>
          <w:szCs w:val="22"/>
        </w:rPr>
        <w:t>rp</w:t>
      </w:r>
      <w:r w:rsidRPr="007469E4">
        <w:rPr>
          <w:rFonts w:ascii="Sylfaen" w:hAnsi="Sylfaen" w:cs="Sylfaen"/>
          <w:sz w:val="22"/>
          <w:szCs w:val="22"/>
        </w:rPr>
        <w:t>ü</w:t>
      </w:r>
      <w:r w:rsidRPr="007469E4">
        <w:rPr>
          <w:rFonts w:ascii="Sylfaen" w:hAnsi="Sylfaen"/>
          <w:sz w:val="22"/>
          <w:szCs w:val="22"/>
        </w:rPr>
        <w:t>s</w:t>
      </w:r>
      <w:r w:rsidRPr="007469E4">
        <w:rPr>
          <w:rFonts w:ascii="Sylfaen" w:hAnsi="Sylfaen" w:cs="Sylfaen"/>
          <w:sz w:val="22"/>
          <w:szCs w:val="22"/>
        </w:rPr>
        <w:t>ü</w:t>
      </w:r>
      <w:r w:rsidRPr="007469E4">
        <w:rPr>
          <w:rFonts w:ascii="Sylfaen" w:hAnsi="Sylfaen"/>
          <w:sz w:val="22"/>
          <w:szCs w:val="22"/>
        </w:rPr>
        <w:t>nd</w:t>
      </w:r>
      <w:r w:rsidRPr="007469E4">
        <w:rPr>
          <w:sz w:val="22"/>
          <w:szCs w:val="22"/>
        </w:rPr>
        <w:t>ə</w:t>
      </w:r>
      <w:r w:rsidRPr="007469E4">
        <w:rPr>
          <w:rFonts w:ascii="Sylfaen" w:hAnsi="Sylfaen"/>
          <w:sz w:val="22"/>
          <w:szCs w:val="22"/>
        </w:rPr>
        <w:t xml:space="preserve"> qalma</w:t>
      </w:r>
      <w:r w:rsidRPr="007469E4">
        <w:rPr>
          <w:rFonts w:ascii="Sylfaen" w:hAnsi="Sylfaen" w:cs="Sylfaen"/>
          <w:sz w:val="22"/>
          <w:szCs w:val="22"/>
        </w:rPr>
        <w:t>ğ</w:t>
      </w:r>
      <w:r w:rsidRPr="007469E4">
        <w:rPr>
          <w:rFonts w:ascii="Sylfaen" w:hAnsi="Sylfaen"/>
          <w:sz w:val="22"/>
          <w:szCs w:val="22"/>
        </w:rPr>
        <w:t>a v</w:t>
      </w:r>
      <w:r w:rsidRPr="007469E4">
        <w:rPr>
          <w:sz w:val="22"/>
          <w:szCs w:val="22"/>
        </w:rPr>
        <w:t>ə</w:t>
      </w:r>
      <w:r w:rsidRPr="007469E4">
        <w:rPr>
          <w:rFonts w:ascii="Sylfaen" w:hAnsi="Sylfaen"/>
          <w:sz w:val="22"/>
          <w:szCs w:val="22"/>
        </w:rPr>
        <w:t xml:space="preserve"> kapitan</w:t>
      </w:r>
      <w:r w:rsidRPr="007469E4">
        <w:rPr>
          <w:rFonts w:ascii="Sylfaen" w:hAnsi="Sylfaen" w:cs="Sylfaen"/>
          <w:sz w:val="22"/>
          <w:szCs w:val="22"/>
        </w:rPr>
        <w:t>ı</w:t>
      </w:r>
      <w:r w:rsidRPr="007469E4">
        <w:rPr>
          <w:rFonts w:ascii="Sylfaen" w:hAnsi="Sylfaen"/>
          <w:sz w:val="22"/>
          <w:szCs w:val="22"/>
        </w:rPr>
        <w:t xml:space="preserve"> g</w:t>
      </w:r>
      <w:r w:rsidRPr="007469E4">
        <w:rPr>
          <w:sz w:val="22"/>
          <w:szCs w:val="22"/>
        </w:rPr>
        <w:t>ə</w:t>
      </w:r>
      <w:r w:rsidRPr="007469E4">
        <w:rPr>
          <w:rFonts w:ascii="Sylfaen" w:hAnsi="Sylfaen"/>
          <w:sz w:val="22"/>
          <w:szCs w:val="22"/>
        </w:rPr>
        <w:t>minin t</w:t>
      </w:r>
      <w:r w:rsidRPr="007469E4">
        <w:rPr>
          <w:sz w:val="22"/>
          <w:szCs w:val="22"/>
        </w:rPr>
        <w:t>ə</w:t>
      </w:r>
      <w:r w:rsidRPr="007469E4">
        <w:rPr>
          <w:rFonts w:ascii="Sylfaen" w:hAnsi="Sylfaen"/>
          <w:sz w:val="22"/>
          <w:szCs w:val="22"/>
        </w:rPr>
        <w:t>hl</w:t>
      </w:r>
      <w:r w:rsidRPr="007469E4">
        <w:rPr>
          <w:rFonts w:ascii="Sylfaen" w:hAnsi="Sylfaen" w:cs="Sylfaen"/>
          <w:sz w:val="22"/>
          <w:szCs w:val="22"/>
        </w:rPr>
        <w:t>ü</w:t>
      </w:r>
      <w:r w:rsidRPr="007469E4">
        <w:rPr>
          <w:rFonts w:ascii="Sylfaen" w:hAnsi="Sylfaen"/>
          <w:sz w:val="22"/>
          <w:szCs w:val="22"/>
        </w:rPr>
        <w:t>k</w:t>
      </w:r>
      <w:r w:rsidRPr="007469E4">
        <w:rPr>
          <w:sz w:val="22"/>
          <w:szCs w:val="22"/>
        </w:rPr>
        <w:t>ə</w:t>
      </w:r>
      <w:r w:rsidRPr="007469E4">
        <w:rPr>
          <w:rFonts w:ascii="Sylfaen" w:hAnsi="Sylfaen"/>
          <w:sz w:val="22"/>
          <w:szCs w:val="22"/>
        </w:rPr>
        <w:t xml:space="preserve">siz </w:t>
      </w:r>
      <w:r w:rsidRPr="007469E4">
        <w:rPr>
          <w:rFonts w:ascii="Sylfaen" w:hAnsi="Sylfaen" w:cs="Sylfaen"/>
          <w:sz w:val="22"/>
          <w:szCs w:val="22"/>
        </w:rPr>
        <w:t>ü</w:t>
      </w:r>
      <w:r w:rsidRPr="007469E4">
        <w:rPr>
          <w:rFonts w:ascii="Sylfaen" w:hAnsi="Sylfaen"/>
          <w:sz w:val="22"/>
          <w:szCs w:val="22"/>
        </w:rPr>
        <w:t>zm</w:t>
      </w:r>
      <w:r w:rsidRPr="007469E4">
        <w:rPr>
          <w:sz w:val="22"/>
          <w:szCs w:val="22"/>
        </w:rPr>
        <w:t>ə</w:t>
      </w:r>
      <w:r w:rsidRPr="007469E4">
        <w:rPr>
          <w:rFonts w:ascii="Sylfaen" w:hAnsi="Sylfaen"/>
          <w:sz w:val="22"/>
          <w:szCs w:val="22"/>
        </w:rPr>
        <w:t xml:space="preserve">si </w:t>
      </w:r>
      <w:r w:rsidRPr="007469E4">
        <w:rPr>
          <w:rFonts w:ascii="Sylfaen" w:hAnsi="Sylfaen" w:cs="Sylfaen"/>
          <w:sz w:val="22"/>
          <w:szCs w:val="22"/>
        </w:rPr>
        <w:t>üçü</w:t>
      </w:r>
      <w:r w:rsidRPr="007469E4">
        <w:rPr>
          <w:rFonts w:ascii="Sylfaen" w:hAnsi="Sylfaen"/>
          <w:sz w:val="22"/>
          <w:szCs w:val="22"/>
        </w:rPr>
        <w:t>n z</w:t>
      </w:r>
      <w:r w:rsidRPr="007469E4">
        <w:rPr>
          <w:sz w:val="22"/>
          <w:szCs w:val="22"/>
        </w:rPr>
        <w:t>ə</w:t>
      </w:r>
      <w:r w:rsidRPr="007469E4">
        <w:rPr>
          <w:rFonts w:ascii="Sylfaen" w:hAnsi="Sylfaen"/>
          <w:sz w:val="22"/>
          <w:szCs w:val="22"/>
        </w:rPr>
        <w:t>ruri m</w:t>
      </w:r>
      <w:r w:rsidRPr="007469E4">
        <w:rPr>
          <w:sz w:val="22"/>
          <w:szCs w:val="22"/>
        </w:rPr>
        <w:t>ə</w:t>
      </w:r>
      <w:r w:rsidRPr="007469E4">
        <w:rPr>
          <w:rFonts w:ascii="Sylfaen" w:hAnsi="Sylfaen"/>
          <w:sz w:val="22"/>
          <w:szCs w:val="22"/>
        </w:rPr>
        <w:t>lumatlarla t</w:t>
      </w:r>
      <w:r w:rsidRPr="007469E4">
        <w:rPr>
          <w:sz w:val="22"/>
          <w:szCs w:val="22"/>
        </w:rPr>
        <w:t>ə</w:t>
      </w:r>
      <w:r w:rsidRPr="007469E4">
        <w:rPr>
          <w:rFonts w:ascii="Sylfaen" w:hAnsi="Sylfaen"/>
          <w:sz w:val="22"/>
          <w:szCs w:val="22"/>
        </w:rPr>
        <w:t>min etm</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 xml:space="preserve"> borcludur. Kapitan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tinin b</w:t>
      </w:r>
      <w:r w:rsidRPr="007469E4">
        <w:rPr>
          <w:sz w:val="22"/>
          <w:szCs w:val="22"/>
        </w:rPr>
        <w:t>ə</w:t>
      </w:r>
      <w:r w:rsidRPr="007469E4">
        <w:rPr>
          <w:rFonts w:ascii="Sylfaen" w:hAnsi="Sylfaen"/>
          <w:sz w:val="22"/>
          <w:szCs w:val="22"/>
        </w:rPr>
        <w:t>rpas</w:t>
      </w:r>
      <w:r w:rsidRPr="007469E4">
        <w:rPr>
          <w:rFonts w:ascii="Sylfaen" w:hAnsi="Sylfaen" w:cs="Sylfaen"/>
          <w:sz w:val="22"/>
          <w:szCs w:val="22"/>
        </w:rPr>
        <w:t>ı</w:t>
      </w:r>
      <w:r w:rsidRPr="007469E4">
        <w:rPr>
          <w:rFonts w:ascii="Sylfaen" w:hAnsi="Sylfaen"/>
          <w:sz w:val="22"/>
          <w:szCs w:val="22"/>
        </w:rPr>
        <w:t>n</w:t>
      </w:r>
      <w:r w:rsidRPr="007469E4">
        <w:rPr>
          <w:rFonts w:ascii="Sylfaen" w:hAnsi="Sylfaen" w:cs="Sylfaen"/>
          <w:sz w:val="22"/>
          <w:szCs w:val="22"/>
        </w:rPr>
        <w:t>ı</w:t>
      </w:r>
      <w:r w:rsidRPr="007469E4">
        <w:rPr>
          <w:rFonts w:ascii="Sylfaen" w:hAnsi="Sylfaen"/>
          <w:sz w:val="22"/>
          <w:szCs w:val="22"/>
        </w:rPr>
        <w:t xml:space="preserve"> t</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b etdikd</w:t>
      </w:r>
      <w:r w:rsidRPr="007469E4">
        <w:rPr>
          <w:sz w:val="22"/>
          <w:szCs w:val="22"/>
        </w:rPr>
        <w:t>ə</w:t>
      </w:r>
      <w:r w:rsidRPr="007469E4">
        <w:rPr>
          <w:rFonts w:ascii="Sylfaen" w:hAnsi="Sylfaen"/>
          <w:sz w:val="22"/>
          <w:szCs w:val="22"/>
        </w:rPr>
        <w:t>,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 davam etdirm</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 xml:space="preserve"> borcludur.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2. Kapitan</w:t>
      </w:r>
      <w:r w:rsidRPr="007469E4">
        <w:rPr>
          <w:rFonts w:ascii="Sylfaen" w:hAnsi="Sylfaen" w:cs="Sylfaen"/>
          <w:sz w:val="22"/>
          <w:szCs w:val="22"/>
        </w:rPr>
        <w:t>ı</w:t>
      </w:r>
      <w:r w:rsidRPr="007469E4">
        <w:rPr>
          <w:rFonts w:ascii="Sylfaen" w:hAnsi="Sylfaen"/>
          <w:sz w:val="22"/>
          <w:szCs w:val="22"/>
        </w:rPr>
        <w:t>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inin t</w:t>
      </w:r>
      <w:r w:rsidRPr="007469E4">
        <w:rPr>
          <w:rFonts w:ascii="Sylfaen" w:hAnsi="Sylfaen" w:cs="Sylfaen"/>
          <w:sz w:val="22"/>
          <w:szCs w:val="22"/>
        </w:rPr>
        <w:t>ö</w:t>
      </w:r>
      <w:r w:rsidRPr="007469E4">
        <w:rPr>
          <w:rFonts w:ascii="Sylfaen" w:hAnsi="Sylfaen"/>
          <w:sz w:val="22"/>
          <w:szCs w:val="22"/>
        </w:rPr>
        <w:t>vsiy</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rinin d</w:t>
      </w:r>
      <w:r w:rsidRPr="007469E4">
        <w:rPr>
          <w:rFonts w:ascii="Sylfaen" w:hAnsi="Sylfaen" w:cs="Sylfaen"/>
          <w:sz w:val="22"/>
          <w:szCs w:val="22"/>
        </w:rPr>
        <w:t>ü</w:t>
      </w:r>
      <w:r w:rsidRPr="007469E4">
        <w:rPr>
          <w:rFonts w:ascii="Sylfaen" w:hAnsi="Sylfaen"/>
          <w:sz w:val="22"/>
          <w:szCs w:val="22"/>
        </w:rPr>
        <w:t>zg</w:t>
      </w:r>
      <w:r w:rsidRPr="007469E4">
        <w:rPr>
          <w:rFonts w:ascii="Sylfaen" w:hAnsi="Sylfaen" w:cs="Sylfaen"/>
          <w:sz w:val="22"/>
          <w:szCs w:val="22"/>
        </w:rPr>
        <w:t>ü</w:t>
      </w:r>
      <w:r w:rsidRPr="007469E4">
        <w:rPr>
          <w:rFonts w:ascii="Sylfaen" w:hAnsi="Sylfaen"/>
          <w:sz w:val="22"/>
          <w:szCs w:val="22"/>
        </w:rPr>
        <w:t>nl</w:t>
      </w:r>
      <w:r w:rsidRPr="007469E4">
        <w:rPr>
          <w:rFonts w:ascii="Sylfaen" w:hAnsi="Sylfaen" w:cs="Sylfaen"/>
          <w:sz w:val="22"/>
          <w:szCs w:val="22"/>
        </w:rPr>
        <w:t>ü</w:t>
      </w:r>
      <w:r w:rsidRPr="007469E4">
        <w:rPr>
          <w:rFonts w:ascii="Sylfaen" w:hAnsi="Sylfaen"/>
          <w:sz w:val="22"/>
          <w:szCs w:val="22"/>
        </w:rPr>
        <w:t>y</w:t>
      </w:r>
      <w:r w:rsidRPr="007469E4">
        <w:rPr>
          <w:rFonts w:ascii="Sylfaen" w:hAnsi="Sylfaen" w:cs="Sylfaen"/>
          <w:sz w:val="22"/>
          <w:szCs w:val="22"/>
        </w:rPr>
        <w:t>ü</w:t>
      </w:r>
      <w:r w:rsidRPr="007469E4">
        <w:rPr>
          <w:rFonts w:ascii="Sylfaen" w:hAnsi="Sylfaen"/>
          <w:sz w:val="22"/>
          <w:szCs w:val="22"/>
        </w:rPr>
        <w:t>n</w:t>
      </w:r>
      <w:r w:rsidRPr="007469E4">
        <w:rPr>
          <w:sz w:val="22"/>
          <w:szCs w:val="22"/>
        </w:rPr>
        <w:t>ə</w:t>
      </w:r>
      <w:r w:rsidRPr="007469E4">
        <w:rPr>
          <w:rFonts w:ascii="Sylfaen" w:hAnsi="Sylfaen"/>
          <w:sz w:val="22"/>
          <w:szCs w:val="22"/>
        </w:rPr>
        <w:t xml:space="preserve"> </w:t>
      </w:r>
      <w:r w:rsidRPr="007469E4">
        <w:rPr>
          <w:rFonts w:ascii="Sylfaen" w:hAnsi="Sylfaen" w:cs="Sylfaen"/>
          <w:sz w:val="22"/>
          <w:szCs w:val="22"/>
        </w:rPr>
        <w:t>şü</w:t>
      </w:r>
      <w:r w:rsidRPr="007469E4">
        <w:rPr>
          <w:rFonts w:ascii="Sylfaen" w:hAnsi="Sylfaen"/>
          <w:sz w:val="22"/>
          <w:szCs w:val="22"/>
        </w:rPr>
        <w:t>bh</w:t>
      </w:r>
      <w:r w:rsidRPr="007469E4">
        <w:rPr>
          <w:sz w:val="22"/>
          <w:szCs w:val="22"/>
        </w:rPr>
        <w:t>ə</w:t>
      </w:r>
      <w:r w:rsidRPr="007469E4">
        <w:rPr>
          <w:rFonts w:ascii="Sylfaen" w:hAnsi="Sylfaen"/>
          <w:sz w:val="22"/>
          <w:szCs w:val="22"/>
        </w:rPr>
        <w:t>si varsa, onun xidm</w:t>
      </w:r>
      <w:r w:rsidRPr="007469E4">
        <w:rPr>
          <w:sz w:val="22"/>
          <w:szCs w:val="22"/>
        </w:rPr>
        <w:t>ə</w:t>
      </w:r>
      <w:r w:rsidRPr="007469E4">
        <w:rPr>
          <w:rFonts w:ascii="Sylfaen" w:hAnsi="Sylfaen"/>
          <w:sz w:val="22"/>
          <w:szCs w:val="22"/>
        </w:rPr>
        <w:t>tind</w:t>
      </w:r>
      <w:r w:rsidRPr="007469E4">
        <w:rPr>
          <w:sz w:val="22"/>
          <w:szCs w:val="22"/>
        </w:rPr>
        <w:t>ə</w:t>
      </w:r>
      <w:r w:rsidRPr="007469E4">
        <w:rPr>
          <w:rFonts w:ascii="Sylfaen" w:hAnsi="Sylfaen"/>
          <w:sz w:val="22"/>
          <w:szCs w:val="22"/>
        </w:rPr>
        <w:t>n imtina etm</w:t>
      </w:r>
      <w:r w:rsidRPr="007469E4">
        <w:rPr>
          <w:sz w:val="22"/>
          <w:szCs w:val="22"/>
        </w:rPr>
        <w:t>ə</w:t>
      </w:r>
      <w:r w:rsidRPr="007469E4">
        <w:rPr>
          <w:rFonts w:ascii="Sylfaen" w:hAnsi="Sylfaen"/>
          <w:sz w:val="22"/>
          <w:szCs w:val="22"/>
        </w:rPr>
        <w:t>k h</w:t>
      </w:r>
      <w:r w:rsidRPr="007469E4">
        <w:rPr>
          <w:rFonts w:ascii="Sylfaen" w:hAnsi="Sylfaen" w:cs="Sylfaen"/>
          <w:sz w:val="22"/>
          <w:szCs w:val="22"/>
        </w:rPr>
        <w:t>ü</w:t>
      </w:r>
      <w:r w:rsidRPr="007469E4">
        <w:rPr>
          <w:rFonts w:ascii="Sylfaen" w:hAnsi="Sylfaen"/>
          <w:sz w:val="22"/>
          <w:szCs w:val="22"/>
        </w:rPr>
        <w:t>ququ vard</w:t>
      </w:r>
      <w:r w:rsidRPr="007469E4">
        <w:rPr>
          <w:rFonts w:ascii="Sylfaen" w:hAnsi="Sylfaen" w:cs="Sylfaen"/>
          <w:sz w:val="22"/>
          <w:szCs w:val="22"/>
        </w:rPr>
        <w:t>ı</w:t>
      </w:r>
      <w:r w:rsidRPr="007469E4">
        <w:rPr>
          <w:rFonts w:ascii="Sylfaen" w:hAnsi="Sylfaen"/>
          <w:sz w:val="22"/>
          <w:szCs w:val="22"/>
        </w:rPr>
        <w:t>r. Bu halda, m</w:t>
      </w:r>
      <w:r w:rsidRPr="007469E4">
        <w:rPr>
          <w:sz w:val="22"/>
          <w:szCs w:val="22"/>
        </w:rPr>
        <w:t>ə</w:t>
      </w:r>
      <w:r w:rsidRPr="007469E4">
        <w:rPr>
          <w:rFonts w:ascii="Sylfaen" w:hAnsi="Sylfaen"/>
          <w:sz w:val="22"/>
          <w:szCs w:val="22"/>
        </w:rPr>
        <w:t>cburi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 rayonunda kapitan imkan daxilind</w:t>
      </w:r>
      <w:r w:rsidRPr="007469E4">
        <w:rPr>
          <w:sz w:val="22"/>
          <w:szCs w:val="22"/>
        </w:rPr>
        <w:t>ə</w:t>
      </w:r>
      <w:r w:rsidRPr="007469E4">
        <w:rPr>
          <w:rFonts w:ascii="Sylfaen" w:hAnsi="Sylfaen"/>
          <w:sz w:val="22"/>
          <w:szCs w:val="22"/>
        </w:rPr>
        <w:t xml:space="preserve"> g</w:t>
      </w:r>
      <w:r w:rsidRPr="007469E4">
        <w:rPr>
          <w:sz w:val="22"/>
          <w:szCs w:val="22"/>
        </w:rPr>
        <w:t>ə</w:t>
      </w:r>
      <w:r w:rsidRPr="007469E4">
        <w:rPr>
          <w:rFonts w:ascii="Sylfaen" w:hAnsi="Sylfaen"/>
          <w:sz w:val="22"/>
          <w:szCs w:val="22"/>
        </w:rPr>
        <w:t>mid</w:t>
      </w:r>
      <w:r w:rsidRPr="007469E4">
        <w:rPr>
          <w:sz w:val="22"/>
          <w:szCs w:val="22"/>
        </w:rPr>
        <w:t>ə</w:t>
      </w:r>
      <w:r w:rsidRPr="007469E4">
        <w:rPr>
          <w:rFonts w:ascii="Sylfaen" w:hAnsi="Sylfaen"/>
          <w:sz w:val="22"/>
          <w:szCs w:val="22"/>
        </w:rPr>
        <w:t xml:space="preserve"> yeni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 q</w:t>
      </w:r>
      <w:r w:rsidRPr="007469E4">
        <w:rPr>
          <w:sz w:val="22"/>
          <w:szCs w:val="22"/>
        </w:rPr>
        <w:t>ə</w:t>
      </w:r>
      <w:r w:rsidRPr="007469E4">
        <w:rPr>
          <w:rFonts w:ascii="Sylfaen" w:hAnsi="Sylfaen"/>
          <w:sz w:val="22"/>
          <w:szCs w:val="22"/>
        </w:rPr>
        <w:t>bul edil</w:t>
      </w:r>
      <w:r w:rsidRPr="007469E4">
        <w:rPr>
          <w:sz w:val="22"/>
          <w:szCs w:val="22"/>
        </w:rPr>
        <w:t>ə</w:t>
      </w:r>
      <w:r w:rsidRPr="007469E4">
        <w:rPr>
          <w:rFonts w:ascii="Sylfaen" w:hAnsi="Sylfaen"/>
          <w:sz w:val="22"/>
          <w:szCs w:val="22"/>
        </w:rPr>
        <w:t>n</w:t>
      </w:r>
      <w:r w:rsidRPr="007469E4">
        <w:rPr>
          <w:sz w:val="22"/>
          <w:szCs w:val="22"/>
        </w:rPr>
        <w:t>ə</w:t>
      </w:r>
      <w:r w:rsidRPr="007469E4">
        <w:rPr>
          <w:rFonts w:ascii="Sylfaen" w:hAnsi="Sylfaen"/>
          <w:sz w:val="22"/>
          <w:szCs w:val="22"/>
        </w:rPr>
        <w:t>d</w:t>
      </w:r>
      <w:r w:rsidRPr="007469E4">
        <w:rPr>
          <w:sz w:val="22"/>
          <w:szCs w:val="22"/>
        </w:rPr>
        <w:t>ə</w:t>
      </w:r>
      <w:r w:rsidRPr="007469E4">
        <w:rPr>
          <w:rFonts w:ascii="Sylfaen" w:hAnsi="Sylfaen"/>
          <w:sz w:val="22"/>
          <w:szCs w:val="22"/>
        </w:rPr>
        <w:t>k g</w:t>
      </w:r>
      <w:r w:rsidRPr="007469E4">
        <w:rPr>
          <w:sz w:val="22"/>
          <w:szCs w:val="22"/>
        </w:rPr>
        <w:t>ə</w:t>
      </w:r>
      <w:r w:rsidRPr="007469E4">
        <w:rPr>
          <w:rFonts w:ascii="Sylfaen" w:hAnsi="Sylfaen"/>
          <w:sz w:val="22"/>
          <w:szCs w:val="22"/>
        </w:rPr>
        <w:t>minin h</w:t>
      </w:r>
      <w:r w:rsidRPr="007469E4">
        <w:rPr>
          <w:sz w:val="22"/>
          <w:szCs w:val="22"/>
        </w:rPr>
        <w:t>ə</w:t>
      </w:r>
      <w:r w:rsidRPr="007469E4">
        <w:rPr>
          <w:rFonts w:ascii="Sylfaen" w:hAnsi="Sylfaen"/>
          <w:sz w:val="22"/>
          <w:szCs w:val="22"/>
        </w:rPr>
        <w:t>r</w:t>
      </w:r>
      <w:r w:rsidRPr="007469E4">
        <w:rPr>
          <w:sz w:val="22"/>
          <w:szCs w:val="22"/>
        </w:rPr>
        <w:t>ə</w:t>
      </w:r>
      <w:r w:rsidRPr="007469E4">
        <w:rPr>
          <w:rFonts w:ascii="Sylfaen" w:hAnsi="Sylfaen"/>
          <w:sz w:val="22"/>
          <w:szCs w:val="22"/>
        </w:rPr>
        <w:t>k</w:t>
      </w:r>
      <w:r w:rsidRPr="007469E4">
        <w:rPr>
          <w:sz w:val="22"/>
          <w:szCs w:val="22"/>
        </w:rPr>
        <w:t>ə</w:t>
      </w:r>
      <w:r w:rsidRPr="007469E4">
        <w:rPr>
          <w:rFonts w:ascii="Sylfaen" w:hAnsi="Sylfaen"/>
          <w:sz w:val="22"/>
          <w:szCs w:val="22"/>
        </w:rPr>
        <w:t>tini dayand</w:t>
      </w:r>
      <w:r w:rsidRPr="007469E4">
        <w:rPr>
          <w:rFonts w:ascii="Sylfaen" w:hAnsi="Sylfaen" w:cs="Sylfaen"/>
          <w:sz w:val="22"/>
          <w:szCs w:val="22"/>
        </w:rPr>
        <w:t>ı</w:t>
      </w:r>
      <w:r w:rsidRPr="007469E4">
        <w:rPr>
          <w:rFonts w:ascii="Sylfaen" w:hAnsi="Sylfaen"/>
          <w:sz w:val="22"/>
          <w:szCs w:val="22"/>
        </w:rPr>
        <w:t>r</w:t>
      </w:r>
      <w:r w:rsidRPr="007469E4">
        <w:rPr>
          <w:rFonts w:ascii="Sylfaen" w:hAnsi="Sylfaen" w:cs="Sylfaen"/>
          <w:sz w:val="22"/>
          <w:szCs w:val="22"/>
        </w:rPr>
        <w:t>ı</w:t>
      </w:r>
      <w:r w:rsidRPr="007469E4">
        <w:rPr>
          <w:rFonts w:ascii="Sylfaen" w:hAnsi="Sylfaen"/>
          <w:sz w:val="22"/>
          <w:szCs w:val="22"/>
        </w:rPr>
        <w:t xml:space="preserve">r.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114E4" w:rsidRDefault="007469E4"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99.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7469E4" w:rsidRPr="007469E4" w:rsidRDefault="007469E4" w:rsidP="007469E4">
      <w:pPr>
        <w:pStyle w:val="abzacixml"/>
        <w:spacing w:before="0" w:beforeAutospacing="0" w:after="0" w:afterAutospacing="0"/>
        <w:jc w:val="both"/>
        <w:rPr>
          <w:rFonts w:ascii="Sylfaen" w:hAnsi="Sylfaen"/>
          <w:i/>
          <w:sz w:val="18"/>
          <w:szCs w:val="18"/>
        </w:rPr>
      </w:pPr>
      <w:r w:rsidRPr="007469E4">
        <w:rPr>
          <w:rFonts w:ascii="Sylfaen" w:hAnsi="Sylfaen"/>
          <w:i/>
          <w:sz w:val="18"/>
          <w:szCs w:val="18"/>
        </w:rPr>
        <w:t>G</w:t>
      </w:r>
      <w:r w:rsidRPr="007469E4">
        <w:rPr>
          <w:rFonts w:ascii="Sylfaen" w:hAnsi="Sylfaen" w:cs="Sylfaen"/>
          <w:i/>
          <w:sz w:val="18"/>
          <w:szCs w:val="18"/>
        </w:rPr>
        <w:t>ü</w:t>
      </w:r>
      <w:r w:rsidRPr="007469E4">
        <w:rPr>
          <w:rFonts w:ascii="Sylfaen" w:hAnsi="Sylfaen"/>
          <w:i/>
          <w:sz w:val="18"/>
          <w:szCs w:val="18"/>
        </w:rPr>
        <w:t>rc</w:t>
      </w:r>
      <w:r w:rsidRPr="007469E4">
        <w:rPr>
          <w:rFonts w:ascii="Sylfaen" w:hAnsi="Sylfaen" w:cs="Sylfaen"/>
          <w:i/>
          <w:sz w:val="18"/>
          <w:szCs w:val="18"/>
        </w:rPr>
        <w:t>ü</w:t>
      </w:r>
      <w:r w:rsidRPr="007469E4">
        <w:rPr>
          <w:rFonts w:ascii="Sylfaen" w:hAnsi="Sylfaen"/>
          <w:i/>
          <w:sz w:val="18"/>
          <w:szCs w:val="18"/>
        </w:rPr>
        <w:t>stan</w:t>
      </w:r>
      <w:r w:rsidRPr="007469E4">
        <w:rPr>
          <w:rFonts w:ascii="Sylfaen" w:hAnsi="Sylfaen" w:cs="Sylfaen"/>
          <w:i/>
          <w:sz w:val="18"/>
          <w:szCs w:val="18"/>
        </w:rPr>
        <w:t>ı</w:t>
      </w:r>
      <w:r w:rsidRPr="007469E4">
        <w:rPr>
          <w:rFonts w:ascii="Sylfaen" w:hAnsi="Sylfaen"/>
          <w:i/>
          <w:sz w:val="18"/>
          <w:szCs w:val="18"/>
        </w:rPr>
        <w:t xml:space="preserve">n 30 mart 2007-ci il tarixli </w:t>
      </w:r>
      <w:r w:rsidRPr="007469E4">
        <w:rPr>
          <w:rFonts w:ascii="Sylfaen" w:hAnsi="Sylfaen" w:cs="Sylfaen"/>
          <w:i/>
          <w:sz w:val="18"/>
          <w:szCs w:val="18"/>
        </w:rPr>
        <w:t>№</w:t>
      </w:r>
      <w:r w:rsidRPr="007469E4">
        <w:rPr>
          <w:rFonts w:ascii="Sylfaen" w:hAnsi="Sylfaen"/>
          <w:i/>
          <w:sz w:val="18"/>
          <w:szCs w:val="18"/>
        </w:rPr>
        <w:t xml:space="preserve">4598 </w:t>
      </w:r>
      <w:r w:rsidRPr="007469E4">
        <w:rPr>
          <w:rFonts w:ascii="Sylfaen" w:hAnsi="Sylfaen" w:cs="Sylfaen"/>
          <w:i/>
          <w:sz w:val="18"/>
          <w:szCs w:val="18"/>
        </w:rPr>
        <w:t>qanunu – SSMI,</w:t>
      </w:r>
      <w:r w:rsidRPr="007469E4">
        <w:rPr>
          <w:rFonts w:ascii="Sylfaen" w:hAnsi="Sylfaen"/>
          <w:i/>
          <w:sz w:val="18"/>
          <w:szCs w:val="18"/>
        </w:rPr>
        <w:t xml:space="preserve"> </w:t>
      </w:r>
      <w:r w:rsidRPr="007469E4">
        <w:rPr>
          <w:rFonts w:ascii="Sylfaen" w:hAnsi="Sylfaen" w:cs="Sylfaen"/>
          <w:i/>
          <w:sz w:val="18"/>
          <w:szCs w:val="18"/>
        </w:rPr>
        <w:t>№</w:t>
      </w:r>
      <w:r w:rsidRPr="007469E4">
        <w:rPr>
          <w:rFonts w:ascii="Sylfaen" w:hAnsi="Sylfaen"/>
          <w:i/>
          <w:sz w:val="18"/>
          <w:szCs w:val="18"/>
        </w:rPr>
        <w:t>11, 10.04.2007-ci il, madd</w:t>
      </w:r>
      <w:r w:rsidRPr="007469E4">
        <w:rPr>
          <w:i/>
          <w:sz w:val="18"/>
          <w:szCs w:val="18"/>
        </w:rPr>
        <w:t>ə</w:t>
      </w:r>
      <w:r w:rsidRPr="007469E4">
        <w:rPr>
          <w:rFonts w:ascii="Sylfaen" w:hAnsi="Sylfaen"/>
          <w:i/>
          <w:sz w:val="18"/>
          <w:szCs w:val="18"/>
        </w:rPr>
        <w:t xml:space="preserve"> 102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469E4" w:rsidRDefault="007469E4" w:rsidP="00CE3570">
      <w:pPr>
        <w:pStyle w:val="abzacixml"/>
        <w:spacing w:before="0" w:beforeAutospacing="0" w:after="0" w:afterAutospacing="0"/>
        <w:ind w:firstLine="283"/>
        <w:jc w:val="both"/>
        <w:rPr>
          <w:rFonts w:ascii="Sylfaen" w:hAnsi="Sylfaen"/>
          <w:b/>
          <w:sz w:val="22"/>
          <w:szCs w:val="22"/>
        </w:rPr>
      </w:pPr>
      <w:r w:rsidRPr="007469E4">
        <w:rPr>
          <w:rFonts w:ascii="Sylfaen" w:hAnsi="Sylfaen"/>
          <w:b/>
          <w:sz w:val="22"/>
          <w:szCs w:val="22"/>
        </w:rPr>
        <w:t>Madd</w:t>
      </w:r>
      <w:r w:rsidRPr="007469E4">
        <w:rPr>
          <w:b/>
          <w:sz w:val="22"/>
          <w:szCs w:val="22"/>
        </w:rPr>
        <w:t>ə</w:t>
      </w:r>
      <w:r w:rsidRPr="007469E4">
        <w:rPr>
          <w:rFonts w:ascii="Sylfaen" w:hAnsi="Sylfaen"/>
          <w:b/>
          <w:sz w:val="22"/>
          <w:szCs w:val="22"/>
        </w:rPr>
        <w:t xml:space="preserve"> 100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G</w:t>
      </w:r>
      <w:r w:rsidRPr="007469E4">
        <w:rPr>
          <w:sz w:val="22"/>
          <w:szCs w:val="22"/>
        </w:rPr>
        <w:t>ə</w:t>
      </w:r>
      <w:r w:rsidRPr="007469E4">
        <w:rPr>
          <w:rFonts w:ascii="Sylfaen" w:hAnsi="Sylfaen"/>
          <w:sz w:val="22"/>
          <w:szCs w:val="22"/>
        </w:rPr>
        <w:t>miy</w:t>
      </w:r>
      <w:r w:rsidRPr="007469E4">
        <w:rPr>
          <w:sz w:val="22"/>
          <w:szCs w:val="22"/>
        </w:rPr>
        <w:t>ə</w:t>
      </w:r>
      <w:r w:rsidRPr="007469E4">
        <w:rPr>
          <w:rFonts w:ascii="Sylfaen" w:hAnsi="Sylfaen"/>
          <w:sz w:val="22"/>
          <w:szCs w:val="22"/>
        </w:rPr>
        <w:t xml:space="preserve">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 xml:space="preserve">i </w:t>
      </w:r>
      <w:r w:rsidRPr="007469E4">
        <w:rPr>
          <w:rFonts w:ascii="Sylfaen" w:hAnsi="Sylfaen" w:cs="Sylfaen"/>
          <w:sz w:val="22"/>
          <w:szCs w:val="22"/>
        </w:rPr>
        <w:t>ç</w:t>
      </w:r>
      <w:r w:rsidRPr="007469E4">
        <w:rPr>
          <w:rFonts w:ascii="Sylfaen" w:hAnsi="Sylfaen"/>
          <w:sz w:val="22"/>
          <w:szCs w:val="22"/>
        </w:rPr>
        <w:t>a</w:t>
      </w:r>
      <w:r w:rsidRPr="007469E4">
        <w:rPr>
          <w:rFonts w:ascii="Sylfaen" w:hAnsi="Sylfaen" w:cs="Sylfaen"/>
          <w:sz w:val="22"/>
          <w:szCs w:val="22"/>
        </w:rPr>
        <w:t>ğı</w:t>
      </w:r>
      <w:r w:rsidRPr="007469E4">
        <w:rPr>
          <w:rFonts w:ascii="Sylfaen" w:hAnsi="Sylfaen"/>
          <w:sz w:val="22"/>
          <w:szCs w:val="22"/>
        </w:rPr>
        <w:t>rd</w:t>
      </w:r>
      <w:r w:rsidRPr="007469E4">
        <w:rPr>
          <w:rFonts w:ascii="Sylfaen" w:hAnsi="Sylfaen" w:cs="Sylfaen"/>
          <w:sz w:val="22"/>
          <w:szCs w:val="22"/>
        </w:rPr>
        <w:t>ı</w:t>
      </w:r>
      <w:r w:rsidRPr="007469E4">
        <w:rPr>
          <w:rFonts w:ascii="Sylfaen" w:hAnsi="Sylfaen"/>
          <w:sz w:val="22"/>
          <w:szCs w:val="22"/>
        </w:rPr>
        <w:t>qdan v</w:t>
      </w:r>
      <w:r w:rsidRPr="007469E4">
        <w:rPr>
          <w:sz w:val="22"/>
          <w:szCs w:val="22"/>
        </w:rPr>
        <w:t>ə</w:t>
      </w:r>
      <w:r w:rsidRPr="007469E4">
        <w:rPr>
          <w:rFonts w:ascii="Sylfaen" w:hAnsi="Sylfaen"/>
          <w:sz w:val="22"/>
          <w:szCs w:val="22"/>
        </w:rPr>
        <w:t xml:space="preserve"> bu sonuncu g</w:t>
      </w:r>
      <w:r w:rsidRPr="007469E4">
        <w:rPr>
          <w:sz w:val="22"/>
          <w:szCs w:val="22"/>
        </w:rPr>
        <w:t>ə</w:t>
      </w:r>
      <w:r w:rsidRPr="007469E4">
        <w:rPr>
          <w:rFonts w:ascii="Sylfaen" w:hAnsi="Sylfaen"/>
          <w:sz w:val="22"/>
          <w:szCs w:val="22"/>
        </w:rPr>
        <w:t>ldikd</w:t>
      </w:r>
      <w:r w:rsidRPr="007469E4">
        <w:rPr>
          <w:sz w:val="22"/>
          <w:szCs w:val="22"/>
        </w:rPr>
        <w:t>ə</w:t>
      </w:r>
      <w:r w:rsidRPr="007469E4">
        <w:rPr>
          <w:rFonts w:ascii="Sylfaen" w:hAnsi="Sylfaen"/>
          <w:sz w:val="22"/>
          <w:szCs w:val="22"/>
        </w:rPr>
        <w:t>n sonra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xidm</w:t>
      </w:r>
      <w:r w:rsidRPr="007469E4">
        <w:rPr>
          <w:sz w:val="22"/>
          <w:szCs w:val="22"/>
        </w:rPr>
        <w:t>ə</w:t>
      </w:r>
      <w:r w:rsidRPr="007469E4">
        <w:rPr>
          <w:rFonts w:ascii="Sylfaen" w:hAnsi="Sylfaen"/>
          <w:sz w:val="22"/>
          <w:szCs w:val="22"/>
        </w:rPr>
        <w:t>tind</w:t>
      </w:r>
      <w:r w:rsidRPr="007469E4">
        <w:rPr>
          <w:sz w:val="22"/>
          <w:szCs w:val="22"/>
        </w:rPr>
        <w:t>ə</w:t>
      </w:r>
      <w:r w:rsidRPr="007469E4">
        <w:rPr>
          <w:rFonts w:ascii="Sylfaen" w:hAnsi="Sylfaen"/>
          <w:sz w:val="22"/>
          <w:szCs w:val="22"/>
        </w:rPr>
        <w:t>n imtina ed</w:t>
      </w:r>
      <w:r w:rsidRPr="007469E4">
        <w:rPr>
          <w:sz w:val="22"/>
          <w:szCs w:val="22"/>
        </w:rPr>
        <w:t>ə</w:t>
      </w:r>
      <w:r w:rsidRPr="007469E4">
        <w:rPr>
          <w:rFonts w:ascii="Sylfaen" w:hAnsi="Sylfaen"/>
          <w:sz w:val="22"/>
          <w:szCs w:val="22"/>
        </w:rPr>
        <w:t>n kapitan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xidm</w:t>
      </w:r>
      <w:r w:rsidRPr="007469E4">
        <w:rPr>
          <w:sz w:val="22"/>
          <w:szCs w:val="22"/>
        </w:rPr>
        <w:t>ə</w:t>
      </w:r>
      <w:r w:rsidRPr="007469E4">
        <w:rPr>
          <w:rFonts w:ascii="Sylfaen" w:hAnsi="Sylfaen"/>
          <w:sz w:val="22"/>
          <w:szCs w:val="22"/>
        </w:rPr>
        <w:t>tinin qiym</w:t>
      </w:r>
      <w:r w:rsidRPr="007469E4">
        <w:rPr>
          <w:sz w:val="22"/>
          <w:szCs w:val="22"/>
        </w:rPr>
        <w:t>ə</w:t>
      </w:r>
      <w:r w:rsidRPr="007469E4">
        <w:rPr>
          <w:rFonts w:ascii="Sylfaen" w:hAnsi="Sylfaen"/>
          <w:sz w:val="22"/>
          <w:szCs w:val="22"/>
        </w:rPr>
        <w:t xml:space="preserve">tini tam </w:t>
      </w:r>
      <w:r w:rsidRPr="007469E4">
        <w:rPr>
          <w:rFonts w:ascii="Sylfaen" w:hAnsi="Sylfaen" w:cs="Sylfaen"/>
          <w:sz w:val="22"/>
          <w:szCs w:val="22"/>
        </w:rPr>
        <w:t>ö</w:t>
      </w:r>
      <w:r w:rsidRPr="007469E4">
        <w:rPr>
          <w:rFonts w:ascii="Sylfaen" w:hAnsi="Sylfaen"/>
          <w:sz w:val="22"/>
          <w:szCs w:val="22"/>
        </w:rPr>
        <w:t>d</w:t>
      </w:r>
      <w:r w:rsidRPr="007469E4">
        <w:rPr>
          <w:sz w:val="22"/>
          <w:szCs w:val="22"/>
        </w:rPr>
        <w:t>ə</w:t>
      </w:r>
      <w:r w:rsidRPr="007469E4">
        <w:rPr>
          <w:rFonts w:ascii="Sylfaen" w:hAnsi="Sylfaen"/>
          <w:sz w:val="22"/>
          <w:szCs w:val="22"/>
        </w:rPr>
        <w:t>m</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 xml:space="preserve"> borcludur.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469E4" w:rsidRDefault="007469E4" w:rsidP="00CE3570">
      <w:pPr>
        <w:pStyle w:val="abzacixml"/>
        <w:spacing w:before="0" w:beforeAutospacing="0" w:after="0" w:afterAutospacing="0"/>
        <w:ind w:firstLine="283"/>
        <w:jc w:val="both"/>
        <w:rPr>
          <w:rFonts w:ascii="Sylfaen" w:hAnsi="Sylfaen"/>
          <w:b/>
          <w:sz w:val="22"/>
          <w:szCs w:val="22"/>
        </w:rPr>
      </w:pPr>
      <w:r w:rsidRPr="007469E4">
        <w:rPr>
          <w:rFonts w:ascii="Sylfaen" w:hAnsi="Sylfaen"/>
          <w:b/>
          <w:sz w:val="22"/>
          <w:szCs w:val="22"/>
        </w:rPr>
        <w:t>Madd</w:t>
      </w:r>
      <w:r w:rsidRPr="007469E4">
        <w:rPr>
          <w:b/>
          <w:sz w:val="22"/>
          <w:szCs w:val="22"/>
        </w:rPr>
        <w:t>ə</w:t>
      </w:r>
      <w:r w:rsidRPr="007469E4">
        <w:rPr>
          <w:rFonts w:ascii="Sylfaen" w:hAnsi="Sylfaen"/>
          <w:b/>
          <w:sz w:val="22"/>
          <w:szCs w:val="22"/>
        </w:rPr>
        <w:t xml:space="preserve"> 101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1.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q</w:t>
      </w:r>
      <w:r w:rsidRPr="007469E4">
        <w:rPr>
          <w:sz w:val="22"/>
          <w:szCs w:val="22"/>
        </w:rPr>
        <w:t>ə</w:t>
      </w:r>
      <w:r w:rsidRPr="007469E4">
        <w:rPr>
          <w:rFonts w:ascii="Sylfaen" w:hAnsi="Sylfaen"/>
          <w:sz w:val="22"/>
          <w:szCs w:val="22"/>
        </w:rPr>
        <w:t>bzind</w:t>
      </w:r>
      <w:r w:rsidRPr="007469E4">
        <w:rPr>
          <w:sz w:val="22"/>
          <w:szCs w:val="22"/>
        </w:rPr>
        <w:t>ə</w:t>
      </w:r>
      <w:r w:rsidRPr="007469E4">
        <w:rPr>
          <w:rFonts w:ascii="Sylfaen" w:hAnsi="Sylfaen"/>
          <w:sz w:val="22"/>
          <w:szCs w:val="22"/>
        </w:rPr>
        <w:t xml:space="preserve"> yanl</w:t>
      </w:r>
      <w:r w:rsidRPr="007469E4">
        <w:rPr>
          <w:rFonts w:ascii="Sylfaen" w:hAnsi="Sylfaen" w:cs="Sylfaen"/>
          <w:sz w:val="22"/>
          <w:szCs w:val="22"/>
        </w:rPr>
        <w:t>ış</w:t>
      </w:r>
      <w:r w:rsidRPr="007469E4">
        <w:rPr>
          <w:rFonts w:ascii="Sylfaen" w:hAnsi="Sylfaen"/>
          <w:sz w:val="22"/>
          <w:szCs w:val="22"/>
        </w:rPr>
        <w:t xml:space="preserve"> m</w:t>
      </w:r>
      <w:r w:rsidRPr="007469E4">
        <w:rPr>
          <w:sz w:val="22"/>
          <w:szCs w:val="22"/>
        </w:rPr>
        <w:t>ə</w:t>
      </w:r>
      <w:r w:rsidRPr="007469E4">
        <w:rPr>
          <w:rFonts w:ascii="Sylfaen" w:hAnsi="Sylfaen"/>
          <w:sz w:val="22"/>
          <w:szCs w:val="22"/>
        </w:rPr>
        <w:t>lumatlar</w:t>
      </w:r>
      <w:r w:rsidRPr="007469E4">
        <w:rPr>
          <w:rFonts w:ascii="Sylfaen" w:hAnsi="Sylfaen" w:cs="Sylfaen"/>
          <w:sz w:val="22"/>
          <w:szCs w:val="22"/>
        </w:rPr>
        <w:t>ı</w:t>
      </w:r>
      <w:r w:rsidRPr="007469E4">
        <w:rPr>
          <w:rFonts w:ascii="Sylfaen" w:hAnsi="Sylfaen"/>
          <w:sz w:val="22"/>
          <w:szCs w:val="22"/>
        </w:rPr>
        <w:t>n daxil edilm</w:t>
      </w:r>
      <w:r w:rsidRPr="007469E4">
        <w:rPr>
          <w:sz w:val="22"/>
          <w:szCs w:val="22"/>
        </w:rPr>
        <w:t>ə</w:t>
      </w:r>
      <w:r w:rsidRPr="007469E4">
        <w:rPr>
          <w:rFonts w:ascii="Sylfaen" w:hAnsi="Sylfaen"/>
          <w:sz w:val="22"/>
          <w:szCs w:val="22"/>
        </w:rPr>
        <w:t>sin</w:t>
      </w:r>
      <w:r w:rsidRPr="007469E4">
        <w:rPr>
          <w:sz w:val="22"/>
          <w:szCs w:val="22"/>
        </w:rPr>
        <w:t>ə</w:t>
      </w:r>
      <w:r w:rsidRPr="007469E4">
        <w:rPr>
          <w:rFonts w:ascii="Sylfaen" w:hAnsi="Sylfaen"/>
          <w:sz w:val="22"/>
          <w:szCs w:val="22"/>
        </w:rPr>
        <w:t xml:space="preserve"> g</w:t>
      </w:r>
      <w:r w:rsidRPr="007469E4">
        <w:rPr>
          <w:rFonts w:ascii="Sylfaen" w:hAnsi="Sylfaen" w:cs="Sylfaen"/>
          <w:sz w:val="22"/>
          <w:szCs w:val="22"/>
        </w:rPr>
        <w:t>ö</w:t>
      </w:r>
      <w:r w:rsidRPr="007469E4">
        <w:rPr>
          <w:rFonts w:ascii="Sylfaen" w:hAnsi="Sylfaen"/>
          <w:sz w:val="22"/>
          <w:szCs w:val="22"/>
        </w:rPr>
        <w:t>r</w:t>
      </w:r>
      <w:r w:rsidRPr="007469E4">
        <w:rPr>
          <w:sz w:val="22"/>
          <w:szCs w:val="22"/>
        </w:rPr>
        <w:t>ə</w:t>
      </w:r>
      <w:r w:rsidRPr="007469E4">
        <w:rPr>
          <w:rFonts w:ascii="Sylfaen" w:hAnsi="Sylfaen"/>
          <w:sz w:val="22"/>
          <w:szCs w:val="22"/>
        </w:rPr>
        <w:t xml:space="preserve"> kapitan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xidm</w:t>
      </w:r>
      <w:r w:rsidRPr="007469E4">
        <w:rPr>
          <w:sz w:val="22"/>
          <w:szCs w:val="22"/>
        </w:rPr>
        <w:t>ə</w:t>
      </w:r>
      <w:r w:rsidRPr="007469E4">
        <w:rPr>
          <w:rFonts w:ascii="Sylfaen" w:hAnsi="Sylfaen"/>
          <w:sz w:val="22"/>
          <w:szCs w:val="22"/>
        </w:rPr>
        <w:t>ti haqqının ikiqat m</w:t>
      </w:r>
      <w:r w:rsidRPr="007469E4">
        <w:rPr>
          <w:sz w:val="22"/>
          <w:szCs w:val="22"/>
        </w:rPr>
        <w:t>ə</w:t>
      </w:r>
      <w:r w:rsidRPr="007469E4">
        <w:rPr>
          <w:rFonts w:ascii="Sylfaen" w:hAnsi="Sylfaen"/>
          <w:sz w:val="22"/>
          <w:szCs w:val="22"/>
        </w:rPr>
        <w:t>bl</w:t>
      </w:r>
      <w:r w:rsidRPr="007469E4">
        <w:rPr>
          <w:sz w:val="22"/>
          <w:szCs w:val="22"/>
        </w:rPr>
        <w:t>ə</w:t>
      </w:r>
      <w:r w:rsidRPr="007469E4">
        <w:rPr>
          <w:rFonts w:ascii="Sylfaen" w:hAnsi="Sylfaen" w:cs="Sylfaen"/>
          <w:sz w:val="22"/>
          <w:szCs w:val="22"/>
        </w:rPr>
        <w:t>ğ</w:t>
      </w:r>
      <w:r w:rsidRPr="007469E4">
        <w:rPr>
          <w:rFonts w:ascii="Sylfaen" w:hAnsi="Sylfaen"/>
          <w:sz w:val="22"/>
          <w:szCs w:val="22"/>
        </w:rPr>
        <w:t>ind</w:t>
      </w:r>
      <w:r w:rsidRPr="007469E4">
        <w:rPr>
          <w:sz w:val="22"/>
          <w:szCs w:val="22"/>
        </w:rPr>
        <w:t>ə</w:t>
      </w:r>
      <w:r w:rsidRPr="007469E4">
        <w:rPr>
          <w:rFonts w:ascii="Sylfaen" w:hAnsi="Sylfaen"/>
          <w:sz w:val="22"/>
          <w:szCs w:val="22"/>
        </w:rPr>
        <w:t xml:space="preserve"> c</w:t>
      </w:r>
      <w:r w:rsidRPr="007469E4">
        <w:rPr>
          <w:sz w:val="22"/>
          <w:szCs w:val="22"/>
        </w:rPr>
        <w:t>ə</w:t>
      </w:r>
      <w:r w:rsidRPr="007469E4">
        <w:rPr>
          <w:rFonts w:ascii="Sylfaen" w:hAnsi="Sylfaen"/>
          <w:sz w:val="22"/>
          <w:szCs w:val="22"/>
        </w:rPr>
        <w:t>rim</w:t>
      </w:r>
      <w:r w:rsidRPr="007469E4">
        <w:rPr>
          <w:sz w:val="22"/>
          <w:szCs w:val="22"/>
        </w:rPr>
        <w:t>ə</w:t>
      </w:r>
      <w:r w:rsidRPr="007469E4">
        <w:rPr>
          <w:rFonts w:ascii="Sylfaen" w:hAnsi="Sylfaen"/>
          <w:sz w:val="22"/>
          <w:szCs w:val="22"/>
        </w:rPr>
        <w:t xml:space="preserve"> </w:t>
      </w:r>
      <w:r w:rsidRPr="007469E4">
        <w:rPr>
          <w:rFonts w:ascii="Sylfaen" w:hAnsi="Sylfaen" w:cs="Sylfaen"/>
          <w:sz w:val="22"/>
          <w:szCs w:val="22"/>
        </w:rPr>
        <w:t>ö</w:t>
      </w:r>
      <w:r w:rsidRPr="007469E4">
        <w:rPr>
          <w:rFonts w:ascii="Sylfaen" w:hAnsi="Sylfaen"/>
          <w:sz w:val="22"/>
          <w:szCs w:val="22"/>
        </w:rPr>
        <w:t>d</w:t>
      </w:r>
      <w:r w:rsidRPr="007469E4">
        <w:rPr>
          <w:sz w:val="22"/>
          <w:szCs w:val="22"/>
        </w:rPr>
        <w:t>ə</w:t>
      </w:r>
      <w:r w:rsidRPr="007469E4">
        <w:rPr>
          <w:rFonts w:ascii="Sylfaen" w:hAnsi="Sylfaen"/>
          <w:sz w:val="22"/>
          <w:szCs w:val="22"/>
        </w:rPr>
        <w:t>yir. O, h</w:t>
      </w:r>
      <w:r w:rsidRPr="007469E4">
        <w:rPr>
          <w:sz w:val="22"/>
          <w:szCs w:val="22"/>
        </w:rPr>
        <w:t>ə</w:t>
      </w:r>
      <w:r w:rsidRPr="007469E4">
        <w:rPr>
          <w:rFonts w:ascii="Sylfaen" w:hAnsi="Sylfaen"/>
          <w:sz w:val="22"/>
          <w:szCs w:val="22"/>
        </w:rPr>
        <w:t>m</w:t>
      </w:r>
      <w:r w:rsidRPr="007469E4">
        <w:rPr>
          <w:rFonts w:ascii="Sylfaen" w:hAnsi="Sylfaen" w:cs="Sylfaen"/>
          <w:sz w:val="22"/>
          <w:szCs w:val="22"/>
        </w:rPr>
        <w:t>ç</w:t>
      </w:r>
      <w:r w:rsidRPr="007469E4">
        <w:rPr>
          <w:rFonts w:ascii="Sylfaen" w:hAnsi="Sylfaen"/>
          <w:sz w:val="22"/>
          <w:szCs w:val="22"/>
        </w:rPr>
        <w:t>inin bu m</w:t>
      </w:r>
      <w:r w:rsidRPr="007469E4">
        <w:rPr>
          <w:sz w:val="22"/>
          <w:szCs w:val="22"/>
        </w:rPr>
        <w:t>ə</w:t>
      </w:r>
      <w:r w:rsidRPr="007469E4">
        <w:rPr>
          <w:rFonts w:ascii="Sylfaen" w:hAnsi="Sylfaen"/>
          <w:sz w:val="22"/>
          <w:szCs w:val="22"/>
        </w:rPr>
        <w:t>lumatlarla t</w:t>
      </w:r>
      <w:r w:rsidRPr="007469E4">
        <w:rPr>
          <w:rFonts w:ascii="Sylfaen" w:hAnsi="Sylfaen" w:cs="Sylfaen"/>
          <w:sz w:val="22"/>
          <w:szCs w:val="22"/>
        </w:rPr>
        <w:t>ö</w:t>
      </w:r>
      <w:r w:rsidRPr="007469E4">
        <w:rPr>
          <w:rFonts w:ascii="Sylfaen" w:hAnsi="Sylfaen"/>
          <w:sz w:val="22"/>
          <w:szCs w:val="22"/>
        </w:rPr>
        <w:t>r</w:t>
      </w:r>
      <w:r w:rsidRPr="007469E4">
        <w:rPr>
          <w:sz w:val="22"/>
          <w:szCs w:val="22"/>
        </w:rPr>
        <w:t>ə</w:t>
      </w:r>
      <w:r w:rsidRPr="007469E4">
        <w:rPr>
          <w:rFonts w:ascii="Sylfaen" w:hAnsi="Sylfaen"/>
          <w:sz w:val="22"/>
          <w:szCs w:val="22"/>
        </w:rPr>
        <w:t>dil</w:t>
      </w:r>
      <w:r w:rsidRPr="007469E4">
        <w:rPr>
          <w:sz w:val="22"/>
          <w:szCs w:val="22"/>
        </w:rPr>
        <w:t>ə</w:t>
      </w:r>
      <w:r w:rsidRPr="007469E4">
        <w:rPr>
          <w:rFonts w:ascii="Sylfaen" w:hAnsi="Sylfaen"/>
          <w:sz w:val="22"/>
          <w:szCs w:val="22"/>
        </w:rPr>
        <w:t>n n</w:t>
      </w:r>
      <w:r w:rsidRPr="007469E4">
        <w:rPr>
          <w:sz w:val="22"/>
          <w:szCs w:val="22"/>
        </w:rPr>
        <w:t>ə</w:t>
      </w:r>
      <w:r w:rsidRPr="007469E4">
        <w:rPr>
          <w:rFonts w:ascii="Sylfaen" w:hAnsi="Sylfaen"/>
          <w:sz w:val="22"/>
          <w:szCs w:val="22"/>
        </w:rPr>
        <w:t>tic</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r</w:t>
      </w:r>
      <w:r w:rsidRPr="007469E4">
        <w:rPr>
          <w:sz w:val="22"/>
          <w:szCs w:val="22"/>
        </w:rPr>
        <w:t>ə</w:t>
      </w:r>
      <w:r w:rsidRPr="007469E4">
        <w:rPr>
          <w:rFonts w:ascii="Sylfaen" w:hAnsi="Sylfaen"/>
          <w:sz w:val="22"/>
          <w:szCs w:val="22"/>
        </w:rPr>
        <w:t xml:space="preserve"> g</w:t>
      </w:r>
      <w:r w:rsidRPr="007469E4">
        <w:rPr>
          <w:rFonts w:ascii="Sylfaen" w:hAnsi="Sylfaen" w:cs="Sylfaen"/>
          <w:sz w:val="22"/>
          <w:szCs w:val="22"/>
        </w:rPr>
        <w:t>ö</w:t>
      </w:r>
      <w:r w:rsidRPr="007469E4">
        <w:rPr>
          <w:rFonts w:ascii="Sylfaen" w:hAnsi="Sylfaen"/>
          <w:sz w:val="22"/>
          <w:szCs w:val="22"/>
        </w:rPr>
        <w:t>r</w:t>
      </w:r>
      <w:r w:rsidRPr="007469E4">
        <w:rPr>
          <w:sz w:val="22"/>
          <w:szCs w:val="22"/>
        </w:rPr>
        <w:t>ə</w:t>
      </w:r>
      <w:r w:rsidRPr="007469E4">
        <w:rPr>
          <w:rFonts w:ascii="Sylfaen" w:hAnsi="Sylfaen"/>
          <w:sz w:val="22"/>
          <w:szCs w:val="22"/>
        </w:rPr>
        <w:t xml:space="preserve"> qanunla n</w:t>
      </w:r>
      <w:r w:rsidRPr="007469E4">
        <w:rPr>
          <w:sz w:val="22"/>
          <w:szCs w:val="22"/>
        </w:rPr>
        <w:t>ə</w:t>
      </w:r>
      <w:r w:rsidRPr="007469E4">
        <w:rPr>
          <w:rFonts w:ascii="Sylfaen" w:hAnsi="Sylfaen"/>
          <w:sz w:val="22"/>
          <w:szCs w:val="22"/>
        </w:rPr>
        <w:t>z</w:t>
      </w:r>
      <w:r w:rsidRPr="007469E4">
        <w:rPr>
          <w:sz w:val="22"/>
          <w:szCs w:val="22"/>
        </w:rPr>
        <w:t>ə</w:t>
      </w:r>
      <w:r w:rsidRPr="007469E4">
        <w:rPr>
          <w:rFonts w:ascii="Sylfaen" w:hAnsi="Sylfaen"/>
          <w:sz w:val="22"/>
          <w:szCs w:val="22"/>
        </w:rPr>
        <w:t>rd</w:t>
      </w:r>
      <w:r w:rsidRPr="007469E4">
        <w:rPr>
          <w:sz w:val="22"/>
          <w:szCs w:val="22"/>
        </w:rPr>
        <w:t>ə</w:t>
      </w:r>
      <w:r w:rsidRPr="007469E4">
        <w:rPr>
          <w:rFonts w:ascii="Sylfaen" w:hAnsi="Sylfaen"/>
          <w:sz w:val="22"/>
          <w:szCs w:val="22"/>
        </w:rPr>
        <w:t xml:space="preserve"> tutulmu</w:t>
      </w:r>
      <w:r w:rsidRPr="007469E4">
        <w:rPr>
          <w:rFonts w:ascii="Sylfaen" w:hAnsi="Sylfaen" w:cs="Sylfaen"/>
          <w:sz w:val="22"/>
          <w:szCs w:val="22"/>
        </w:rPr>
        <w:t>ş</w:t>
      </w:r>
      <w:r w:rsidRPr="007469E4">
        <w:rPr>
          <w:rFonts w:ascii="Sylfaen" w:hAnsi="Sylfaen"/>
          <w:sz w:val="22"/>
          <w:szCs w:val="22"/>
        </w:rPr>
        <w:t xml:space="preserve"> m</w:t>
      </w:r>
      <w:r w:rsidRPr="007469E4">
        <w:rPr>
          <w:sz w:val="22"/>
          <w:szCs w:val="22"/>
        </w:rPr>
        <w:t>ə</w:t>
      </w:r>
      <w:r w:rsidRPr="007469E4">
        <w:rPr>
          <w:rFonts w:ascii="Sylfaen" w:hAnsi="Sylfaen"/>
          <w:sz w:val="22"/>
          <w:szCs w:val="22"/>
        </w:rPr>
        <w:t>suliyy</w:t>
      </w:r>
      <w:r w:rsidRPr="007469E4">
        <w:rPr>
          <w:sz w:val="22"/>
          <w:szCs w:val="22"/>
        </w:rPr>
        <w:t>ə</w:t>
      </w:r>
      <w:r w:rsidRPr="007469E4">
        <w:rPr>
          <w:rFonts w:ascii="Sylfaen" w:hAnsi="Sylfaen"/>
          <w:sz w:val="22"/>
          <w:szCs w:val="22"/>
        </w:rPr>
        <w:t>t da</w:t>
      </w:r>
      <w:r w:rsidRPr="007469E4">
        <w:rPr>
          <w:rFonts w:ascii="Sylfaen" w:hAnsi="Sylfaen" w:cs="Sylfaen"/>
          <w:sz w:val="22"/>
          <w:szCs w:val="22"/>
        </w:rPr>
        <w:t>şı</w:t>
      </w:r>
      <w:r w:rsidRPr="007469E4">
        <w:rPr>
          <w:rFonts w:ascii="Sylfaen" w:hAnsi="Sylfaen"/>
          <w:sz w:val="22"/>
          <w:szCs w:val="22"/>
        </w:rPr>
        <w:t>y</w:t>
      </w:r>
      <w:r w:rsidRPr="007469E4">
        <w:rPr>
          <w:rFonts w:ascii="Sylfaen" w:hAnsi="Sylfaen" w:cs="Sylfaen"/>
          <w:sz w:val="22"/>
          <w:szCs w:val="22"/>
        </w:rPr>
        <w:t>ı</w:t>
      </w:r>
      <w:r w:rsidRPr="007469E4">
        <w:rPr>
          <w:rFonts w:ascii="Sylfaen" w:hAnsi="Sylfaen"/>
          <w:sz w:val="22"/>
          <w:szCs w:val="22"/>
        </w:rPr>
        <w:t xml:space="preserve">r.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2.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q</w:t>
      </w:r>
      <w:r w:rsidRPr="007469E4">
        <w:rPr>
          <w:sz w:val="22"/>
          <w:szCs w:val="22"/>
        </w:rPr>
        <w:t>ə</w:t>
      </w:r>
      <w:r w:rsidRPr="007469E4">
        <w:rPr>
          <w:rFonts w:ascii="Sylfaen" w:hAnsi="Sylfaen"/>
          <w:sz w:val="22"/>
          <w:szCs w:val="22"/>
        </w:rPr>
        <w:t>bzind</w:t>
      </w:r>
      <w:r w:rsidRPr="007469E4">
        <w:rPr>
          <w:sz w:val="22"/>
          <w:szCs w:val="22"/>
        </w:rPr>
        <w:t>ə</w:t>
      </w:r>
      <w:r w:rsidRPr="007469E4">
        <w:rPr>
          <w:rFonts w:ascii="Sylfaen" w:hAnsi="Sylfaen"/>
          <w:sz w:val="22"/>
          <w:szCs w:val="22"/>
        </w:rPr>
        <w:t xml:space="preserve"> a</w:t>
      </w:r>
      <w:r w:rsidRPr="007469E4">
        <w:rPr>
          <w:rFonts w:ascii="Sylfaen" w:hAnsi="Sylfaen" w:cs="Sylfaen"/>
          <w:sz w:val="22"/>
          <w:szCs w:val="22"/>
        </w:rPr>
        <w:t>ş</w:t>
      </w:r>
      <w:r w:rsidRPr="007469E4">
        <w:rPr>
          <w:rFonts w:ascii="Sylfaen" w:hAnsi="Sylfaen"/>
          <w:sz w:val="22"/>
          <w:szCs w:val="22"/>
        </w:rPr>
        <w:t>a</w:t>
      </w:r>
      <w:r w:rsidRPr="007469E4">
        <w:rPr>
          <w:rFonts w:ascii="Sylfaen" w:hAnsi="Sylfaen" w:cs="Sylfaen"/>
          <w:sz w:val="22"/>
          <w:szCs w:val="22"/>
        </w:rPr>
        <w:t>ğı</w:t>
      </w:r>
      <w:r w:rsidRPr="007469E4">
        <w:rPr>
          <w:rFonts w:ascii="Sylfaen" w:hAnsi="Sylfaen"/>
          <w:sz w:val="22"/>
          <w:szCs w:val="22"/>
        </w:rPr>
        <w:t>dak</w:t>
      </w:r>
      <w:r w:rsidRPr="007469E4">
        <w:rPr>
          <w:rFonts w:ascii="Sylfaen" w:hAnsi="Sylfaen" w:cs="Sylfaen"/>
          <w:sz w:val="22"/>
          <w:szCs w:val="22"/>
        </w:rPr>
        <w:t>ı</w:t>
      </w:r>
      <w:r w:rsidRPr="007469E4">
        <w:rPr>
          <w:rFonts w:ascii="Sylfaen" w:hAnsi="Sylfaen"/>
          <w:sz w:val="22"/>
          <w:szCs w:val="22"/>
        </w:rPr>
        <w:t>lar qeyd olunmal</w:t>
      </w:r>
      <w:r w:rsidRPr="007469E4">
        <w:rPr>
          <w:rFonts w:ascii="Sylfaen" w:hAnsi="Sylfaen" w:cs="Sylfaen"/>
          <w:sz w:val="22"/>
          <w:szCs w:val="22"/>
        </w:rPr>
        <w:t>ı</w:t>
      </w:r>
      <w:r w:rsidRPr="007469E4">
        <w:rPr>
          <w:rFonts w:ascii="Sylfaen" w:hAnsi="Sylfaen"/>
          <w:sz w:val="22"/>
          <w:szCs w:val="22"/>
        </w:rPr>
        <w:t>d</w:t>
      </w:r>
      <w:r w:rsidRPr="007469E4">
        <w:rPr>
          <w:rFonts w:ascii="Sylfaen" w:hAnsi="Sylfaen" w:cs="Sylfaen"/>
          <w:sz w:val="22"/>
          <w:szCs w:val="22"/>
        </w:rPr>
        <w:t>ı</w:t>
      </w:r>
      <w:r w:rsidRPr="007469E4">
        <w:rPr>
          <w:rFonts w:ascii="Sylfaen" w:hAnsi="Sylfaen"/>
          <w:sz w:val="22"/>
          <w:szCs w:val="22"/>
        </w:rPr>
        <w:t xml:space="preserve">r: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a) g</w:t>
      </w:r>
      <w:r w:rsidRPr="007469E4">
        <w:rPr>
          <w:sz w:val="22"/>
          <w:szCs w:val="22"/>
        </w:rPr>
        <w:t>ə</w:t>
      </w:r>
      <w:r w:rsidRPr="007469E4">
        <w:rPr>
          <w:rFonts w:ascii="Sylfaen" w:hAnsi="Sylfaen"/>
          <w:sz w:val="22"/>
          <w:szCs w:val="22"/>
        </w:rPr>
        <w:t>minin ad</w:t>
      </w:r>
      <w:r w:rsidRPr="007469E4">
        <w:rPr>
          <w:rFonts w:ascii="Sylfaen" w:hAnsi="Sylfaen" w:cs="Sylfaen"/>
          <w:sz w:val="22"/>
          <w:szCs w:val="22"/>
        </w:rPr>
        <w:t>ı</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b) g</w:t>
      </w:r>
      <w:r w:rsidRPr="007469E4">
        <w:rPr>
          <w:sz w:val="22"/>
          <w:szCs w:val="22"/>
        </w:rPr>
        <w:t>ə</w:t>
      </w:r>
      <w:r w:rsidRPr="007469E4">
        <w:rPr>
          <w:rFonts w:ascii="Sylfaen" w:hAnsi="Sylfaen"/>
          <w:sz w:val="22"/>
          <w:szCs w:val="22"/>
        </w:rPr>
        <w:t>minin d</w:t>
      </w:r>
      <w:r w:rsidRPr="007469E4">
        <w:rPr>
          <w:rFonts w:ascii="Sylfaen" w:hAnsi="Sylfaen" w:cs="Sylfaen"/>
          <w:sz w:val="22"/>
          <w:szCs w:val="22"/>
        </w:rPr>
        <w:t>ö</w:t>
      </w:r>
      <w:r w:rsidRPr="007469E4">
        <w:rPr>
          <w:rFonts w:ascii="Sylfaen" w:hAnsi="Sylfaen"/>
          <w:sz w:val="22"/>
          <w:szCs w:val="22"/>
        </w:rPr>
        <w:t>vl</w:t>
      </w:r>
      <w:r w:rsidRPr="007469E4">
        <w:rPr>
          <w:sz w:val="22"/>
          <w:szCs w:val="22"/>
        </w:rPr>
        <w:t>ə</w:t>
      </w:r>
      <w:r w:rsidRPr="007469E4">
        <w:rPr>
          <w:rFonts w:ascii="Sylfaen" w:hAnsi="Sylfaen"/>
          <w:sz w:val="22"/>
          <w:szCs w:val="22"/>
        </w:rPr>
        <w:t>t bayra</w:t>
      </w:r>
      <w:r w:rsidRPr="007469E4">
        <w:rPr>
          <w:rFonts w:ascii="Sylfaen" w:hAnsi="Sylfaen" w:cs="Sylfaen"/>
          <w:sz w:val="22"/>
          <w:szCs w:val="22"/>
        </w:rPr>
        <w:t>ğı</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7469E4">
        <w:rPr>
          <w:rFonts w:ascii="Sylfaen" w:hAnsi="Sylfaen"/>
          <w:sz w:val="22"/>
          <w:szCs w:val="22"/>
        </w:rPr>
        <w:t>) g</w:t>
      </w:r>
      <w:r w:rsidRPr="007469E4">
        <w:rPr>
          <w:sz w:val="22"/>
          <w:szCs w:val="22"/>
        </w:rPr>
        <w:t>ə</w:t>
      </w:r>
      <w:r w:rsidRPr="007469E4">
        <w:rPr>
          <w:rFonts w:ascii="Sylfaen" w:hAnsi="Sylfaen"/>
          <w:sz w:val="22"/>
          <w:szCs w:val="22"/>
        </w:rPr>
        <w:t xml:space="preserve">mi sahibinin adı, onun ünvanı;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d) ümumi qeydiyyat tonnajı v</w:t>
      </w:r>
      <w:r w:rsidRPr="007469E4">
        <w:rPr>
          <w:sz w:val="22"/>
          <w:szCs w:val="22"/>
        </w:rPr>
        <w:t>ə</w:t>
      </w:r>
      <w:r w:rsidRPr="007469E4">
        <w:rPr>
          <w:rFonts w:ascii="Sylfaen" w:hAnsi="Sylfaen"/>
          <w:sz w:val="22"/>
          <w:szCs w:val="22"/>
        </w:rPr>
        <w:t xml:space="preserve"> xalis qeydiyyat tonnaj</w:t>
      </w:r>
      <w:r w:rsidRPr="007469E4">
        <w:rPr>
          <w:rFonts w:ascii="Sylfaen" w:hAnsi="Sylfaen" w:cs="Sylfaen"/>
          <w:sz w:val="22"/>
          <w:szCs w:val="22"/>
        </w:rPr>
        <w:t>ı</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e) detveyt (y</w:t>
      </w:r>
      <w:r w:rsidRPr="007469E4">
        <w:rPr>
          <w:rFonts w:ascii="Sylfaen" w:hAnsi="Sylfaen" w:cs="Sylfaen"/>
          <w:sz w:val="22"/>
          <w:szCs w:val="22"/>
        </w:rPr>
        <w:t>ü</w:t>
      </w:r>
      <w:r w:rsidRPr="007469E4">
        <w:rPr>
          <w:rFonts w:ascii="Sylfaen" w:hAnsi="Sylfaen"/>
          <w:sz w:val="22"/>
          <w:szCs w:val="22"/>
        </w:rPr>
        <w:t>k qald</w:t>
      </w:r>
      <w:r w:rsidRPr="007469E4">
        <w:rPr>
          <w:rFonts w:ascii="Sylfaen" w:hAnsi="Sylfaen" w:cs="Sylfaen"/>
          <w:sz w:val="22"/>
          <w:szCs w:val="22"/>
        </w:rPr>
        <w:t>ı</w:t>
      </w:r>
      <w:r w:rsidRPr="007469E4">
        <w:rPr>
          <w:rFonts w:ascii="Sylfaen" w:hAnsi="Sylfaen"/>
          <w:sz w:val="22"/>
          <w:szCs w:val="22"/>
        </w:rPr>
        <w:t>rma qabiliyy</w:t>
      </w:r>
      <w:r w:rsidRPr="007469E4">
        <w:rPr>
          <w:sz w:val="22"/>
          <w:szCs w:val="22"/>
        </w:rPr>
        <w:t>ə</w:t>
      </w:r>
      <w:r w:rsidRPr="007469E4">
        <w:rPr>
          <w:rFonts w:ascii="Sylfaen" w:hAnsi="Sylfaen"/>
          <w:sz w:val="22"/>
          <w:szCs w:val="22"/>
        </w:rPr>
        <w:t xml:space="preserve">ti); </w:t>
      </w:r>
    </w:p>
    <w:p w:rsidR="007469E4" w:rsidRDefault="007469E4"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Pr="007469E4">
        <w:rPr>
          <w:rFonts w:ascii="Sylfaen" w:hAnsi="Sylfaen"/>
          <w:sz w:val="22"/>
          <w:szCs w:val="22"/>
        </w:rPr>
        <w:t>) g</w:t>
      </w:r>
      <w:r w:rsidRPr="007469E4">
        <w:rPr>
          <w:sz w:val="22"/>
          <w:szCs w:val="22"/>
        </w:rPr>
        <w:t>ə</w:t>
      </w:r>
      <w:r w:rsidRPr="007469E4">
        <w:rPr>
          <w:rFonts w:ascii="Sylfaen" w:hAnsi="Sylfaen"/>
          <w:sz w:val="22"/>
          <w:szCs w:val="22"/>
        </w:rPr>
        <w:t xml:space="preserve">minin </w:t>
      </w:r>
      <w:r w:rsidRPr="007469E4">
        <w:rPr>
          <w:rFonts w:ascii="Sylfaen" w:hAnsi="Sylfaen" w:cs="Sylfaen"/>
          <w:sz w:val="22"/>
          <w:szCs w:val="22"/>
        </w:rPr>
        <w:t>ü</w:t>
      </w:r>
      <w:r w:rsidRPr="007469E4">
        <w:rPr>
          <w:rFonts w:ascii="Sylfaen" w:hAnsi="Sylfaen"/>
          <w:sz w:val="22"/>
          <w:szCs w:val="22"/>
        </w:rPr>
        <w:t>mumi uzunlu</w:t>
      </w:r>
      <w:r w:rsidRPr="007469E4">
        <w:rPr>
          <w:rFonts w:ascii="Sylfaen" w:hAnsi="Sylfaen" w:cs="Sylfaen"/>
          <w:sz w:val="22"/>
          <w:szCs w:val="22"/>
        </w:rPr>
        <w:t>ğ</w:t>
      </w:r>
      <w:r w:rsidRPr="007469E4">
        <w:rPr>
          <w:rFonts w:ascii="Sylfaen" w:hAnsi="Sylfaen"/>
          <w:sz w:val="22"/>
          <w:szCs w:val="22"/>
        </w:rPr>
        <w:t>u, eni v</w:t>
      </w:r>
      <w:r w:rsidRPr="007469E4">
        <w:rPr>
          <w:sz w:val="22"/>
          <w:szCs w:val="22"/>
        </w:rPr>
        <w:t>ə</w:t>
      </w:r>
      <w:r w:rsidRPr="007469E4">
        <w:rPr>
          <w:rFonts w:ascii="Sylfaen" w:hAnsi="Sylfaen"/>
          <w:sz w:val="22"/>
          <w:szCs w:val="22"/>
        </w:rPr>
        <w:t xml:space="preserve"> bortunun h</w:t>
      </w:r>
      <w:r w:rsidRPr="007469E4">
        <w:rPr>
          <w:rFonts w:ascii="Sylfaen" w:hAnsi="Sylfaen" w:cs="Sylfaen"/>
          <w:sz w:val="22"/>
          <w:szCs w:val="22"/>
        </w:rPr>
        <w:t>ü</w:t>
      </w:r>
      <w:r w:rsidRPr="007469E4">
        <w:rPr>
          <w:rFonts w:ascii="Sylfaen" w:hAnsi="Sylfaen"/>
          <w:sz w:val="22"/>
          <w:szCs w:val="22"/>
        </w:rPr>
        <w:t>nd</w:t>
      </w:r>
      <w:r w:rsidRPr="007469E4">
        <w:rPr>
          <w:rFonts w:ascii="Sylfaen" w:hAnsi="Sylfaen" w:cs="Sylfaen"/>
          <w:sz w:val="22"/>
          <w:szCs w:val="22"/>
        </w:rPr>
        <w:t>ü</w:t>
      </w:r>
      <w:r w:rsidRPr="007469E4">
        <w:rPr>
          <w:rFonts w:ascii="Sylfaen" w:hAnsi="Sylfaen"/>
          <w:sz w:val="22"/>
          <w:szCs w:val="22"/>
        </w:rPr>
        <w:t>rl</w:t>
      </w:r>
      <w:r w:rsidRPr="007469E4">
        <w:rPr>
          <w:rFonts w:ascii="Sylfaen" w:hAnsi="Sylfaen" w:cs="Sylfaen"/>
          <w:sz w:val="22"/>
          <w:szCs w:val="22"/>
        </w:rPr>
        <w:t>ü</w:t>
      </w:r>
      <w:r w:rsidRPr="007469E4">
        <w:rPr>
          <w:rFonts w:ascii="Sylfaen" w:hAnsi="Sylfaen"/>
          <w:sz w:val="22"/>
          <w:szCs w:val="22"/>
        </w:rPr>
        <w:t>y</w:t>
      </w:r>
      <w:r w:rsidRPr="007469E4">
        <w:rPr>
          <w:rFonts w:ascii="Sylfaen" w:hAnsi="Sylfaen" w:cs="Sylfaen"/>
          <w:sz w:val="22"/>
          <w:szCs w:val="22"/>
        </w:rPr>
        <w:t>ü</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Pr="007469E4">
        <w:rPr>
          <w:rFonts w:ascii="Sylfaen" w:hAnsi="Sylfaen"/>
          <w:sz w:val="22"/>
          <w:szCs w:val="22"/>
        </w:rPr>
        <w:t>) g</w:t>
      </w:r>
      <w:r w:rsidRPr="007469E4">
        <w:rPr>
          <w:sz w:val="22"/>
          <w:szCs w:val="22"/>
        </w:rPr>
        <w:t>ə</w:t>
      </w:r>
      <w:r w:rsidRPr="007469E4">
        <w:rPr>
          <w:rFonts w:ascii="Sylfaen" w:hAnsi="Sylfaen"/>
          <w:sz w:val="22"/>
          <w:szCs w:val="22"/>
        </w:rPr>
        <w:t xml:space="preserve">minin su </w:t>
      </w:r>
      <w:r w:rsidRPr="007469E4">
        <w:rPr>
          <w:rFonts w:ascii="Sylfaen" w:hAnsi="Sylfaen" w:cs="Sylfaen"/>
          <w:sz w:val="22"/>
          <w:szCs w:val="22"/>
        </w:rPr>
        <w:t>ç</w:t>
      </w:r>
      <w:r w:rsidRPr="007469E4">
        <w:rPr>
          <w:sz w:val="22"/>
          <w:szCs w:val="22"/>
        </w:rPr>
        <w:t>ə</w:t>
      </w:r>
      <w:r w:rsidRPr="007469E4">
        <w:rPr>
          <w:rFonts w:ascii="Sylfaen" w:hAnsi="Sylfaen"/>
          <w:sz w:val="22"/>
          <w:szCs w:val="22"/>
        </w:rPr>
        <w:t xml:space="preserve">kimi; </w:t>
      </w:r>
    </w:p>
    <w:p w:rsidR="007469E4" w:rsidRDefault="007469E4"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t</w:t>
      </w:r>
      <w:r w:rsidRPr="007469E4">
        <w:rPr>
          <w:rFonts w:ascii="Sylfaen" w:hAnsi="Sylfaen"/>
          <w:sz w:val="22"/>
          <w:szCs w:val="22"/>
        </w:rPr>
        <w:t>) y</w:t>
      </w:r>
      <w:r w:rsidRPr="007469E4">
        <w:rPr>
          <w:rFonts w:ascii="Sylfaen" w:hAnsi="Sylfaen" w:cs="Sylfaen"/>
          <w:sz w:val="22"/>
          <w:szCs w:val="22"/>
        </w:rPr>
        <w:t>ü</w:t>
      </w:r>
      <w:r w:rsidRPr="007469E4">
        <w:rPr>
          <w:rFonts w:ascii="Sylfaen" w:hAnsi="Sylfaen"/>
          <w:sz w:val="22"/>
          <w:szCs w:val="22"/>
        </w:rPr>
        <w:t>k</w:t>
      </w:r>
      <w:r w:rsidRPr="007469E4">
        <w:rPr>
          <w:rFonts w:ascii="Sylfaen" w:hAnsi="Sylfaen" w:cs="Sylfaen"/>
          <w:sz w:val="22"/>
          <w:szCs w:val="22"/>
        </w:rPr>
        <w:t>ü</w:t>
      </w:r>
      <w:r w:rsidRPr="007469E4">
        <w:rPr>
          <w:rFonts w:ascii="Sylfaen" w:hAnsi="Sylfaen"/>
          <w:sz w:val="22"/>
          <w:szCs w:val="22"/>
        </w:rPr>
        <w:t>n ad</w:t>
      </w:r>
      <w:r w:rsidRPr="007469E4">
        <w:rPr>
          <w:rFonts w:ascii="Sylfaen" w:hAnsi="Sylfaen" w:cs="Sylfaen"/>
          <w:sz w:val="22"/>
          <w:szCs w:val="22"/>
        </w:rPr>
        <w:t>ı</w:t>
      </w:r>
      <w:r w:rsidRPr="007469E4">
        <w:rPr>
          <w:rFonts w:ascii="Sylfaen" w:hAnsi="Sylfaen"/>
          <w:sz w:val="22"/>
          <w:szCs w:val="22"/>
        </w:rPr>
        <w:t xml:space="preserve"> v</w:t>
      </w:r>
      <w:r w:rsidRPr="007469E4">
        <w:rPr>
          <w:sz w:val="22"/>
          <w:szCs w:val="22"/>
        </w:rPr>
        <w:t>ə</w:t>
      </w:r>
      <w:r w:rsidRPr="007469E4">
        <w:rPr>
          <w:rFonts w:ascii="Sylfaen" w:hAnsi="Sylfaen"/>
          <w:sz w:val="22"/>
          <w:szCs w:val="22"/>
        </w:rPr>
        <w:t xml:space="preserve"> miqdar</w:t>
      </w:r>
      <w:r w:rsidRPr="007469E4">
        <w:rPr>
          <w:rFonts w:ascii="Sylfaen" w:hAnsi="Sylfaen" w:cs="Sylfaen"/>
          <w:sz w:val="22"/>
          <w:szCs w:val="22"/>
        </w:rPr>
        <w:t>ı</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i) g</w:t>
      </w:r>
      <w:r w:rsidRPr="007469E4">
        <w:rPr>
          <w:rFonts w:ascii="Sylfaen" w:hAnsi="Sylfaen" w:cs="Sylfaen"/>
          <w:sz w:val="22"/>
          <w:szCs w:val="22"/>
        </w:rPr>
        <w:t>ö</w:t>
      </w:r>
      <w:r w:rsidRPr="007469E4">
        <w:rPr>
          <w:rFonts w:ascii="Sylfaen" w:hAnsi="Sylfaen"/>
          <w:sz w:val="22"/>
          <w:szCs w:val="22"/>
        </w:rPr>
        <w:t>r</w:t>
      </w:r>
      <w:r w:rsidRPr="007469E4">
        <w:rPr>
          <w:rFonts w:ascii="Sylfaen" w:hAnsi="Sylfaen" w:cs="Sylfaen"/>
          <w:sz w:val="22"/>
          <w:szCs w:val="22"/>
        </w:rPr>
        <w:t>ü</w:t>
      </w:r>
      <w:r w:rsidRPr="007469E4">
        <w:rPr>
          <w:rFonts w:ascii="Sylfaen" w:hAnsi="Sylfaen"/>
          <w:sz w:val="22"/>
          <w:szCs w:val="22"/>
        </w:rPr>
        <w:t>lm</w:t>
      </w:r>
      <w:r w:rsidRPr="007469E4">
        <w:rPr>
          <w:rFonts w:ascii="Sylfaen" w:hAnsi="Sylfaen" w:cs="Sylfaen"/>
          <w:sz w:val="22"/>
          <w:szCs w:val="22"/>
        </w:rPr>
        <w:t>üş</w:t>
      </w:r>
      <w:r w:rsidRPr="007469E4">
        <w:rPr>
          <w:rFonts w:ascii="Sylfaen" w:hAnsi="Sylfaen"/>
          <w:sz w:val="22"/>
          <w:szCs w:val="22"/>
        </w:rPr>
        <w:t xml:space="preserve"> i</w:t>
      </w:r>
      <w:r w:rsidRPr="007469E4">
        <w:rPr>
          <w:rFonts w:ascii="Sylfaen" w:hAnsi="Sylfaen" w:cs="Sylfaen"/>
          <w:sz w:val="22"/>
          <w:szCs w:val="22"/>
        </w:rPr>
        <w:t>ş</w:t>
      </w:r>
      <w:r w:rsidRPr="007469E4">
        <w:rPr>
          <w:rFonts w:ascii="Sylfaen" w:hAnsi="Sylfaen"/>
          <w:sz w:val="22"/>
          <w:szCs w:val="22"/>
        </w:rPr>
        <w:t xml:space="preserve">.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469E4" w:rsidRDefault="007469E4" w:rsidP="00CE3570">
      <w:pPr>
        <w:pStyle w:val="abzacixml"/>
        <w:spacing w:before="0" w:beforeAutospacing="0" w:after="0" w:afterAutospacing="0"/>
        <w:ind w:firstLine="283"/>
        <w:jc w:val="both"/>
        <w:rPr>
          <w:rFonts w:ascii="Sylfaen" w:hAnsi="Sylfaen"/>
          <w:b/>
          <w:sz w:val="22"/>
          <w:szCs w:val="22"/>
        </w:rPr>
      </w:pPr>
      <w:r w:rsidRPr="007469E4">
        <w:rPr>
          <w:rFonts w:ascii="Sylfaen" w:hAnsi="Sylfaen"/>
          <w:b/>
          <w:sz w:val="22"/>
          <w:szCs w:val="22"/>
        </w:rPr>
        <w:t>Madd</w:t>
      </w:r>
      <w:r w:rsidRPr="007469E4">
        <w:rPr>
          <w:b/>
          <w:sz w:val="22"/>
          <w:szCs w:val="22"/>
        </w:rPr>
        <w:t>ə</w:t>
      </w:r>
      <w:r w:rsidRPr="007469E4">
        <w:rPr>
          <w:rFonts w:ascii="Sylfaen" w:hAnsi="Sylfaen"/>
          <w:b/>
          <w:sz w:val="22"/>
          <w:szCs w:val="22"/>
        </w:rPr>
        <w:t xml:space="preserve"> 102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G</w:t>
      </w:r>
      <w:r w:rsidRPr="007469E4">
        <w:rPr>
          <w:sz w:val="22"/>
          <w:szCs w:val="22"/>
        </w:rPr>
        <w:t>ə</w:t>
      </w:r>
      <w:r w:rsidRPr="007469E4">
        <w:rPr>
          <w:rFonts w:ascii="Sylfaen" w:hAnsi="Sylfaen"/>
          <w:sz w:val="22"/>
          <w:szCs w:val="22"/>
        </w:rPr>
        <w:t>mi kapitan</w:t>
      </w:r>
      <w:r w:rsidRPr="007469E4">
        <w:rPr>
          <w:rFonts w:ascii="Sylfaen" w:hAnsi="Sylfaen" w:cs="Sylfaen"/>
          <w:sz w:val="22"/>
          <w:szCs w:val="22"/>
        </w:rPr>
        <w:t>ı</w:t>
      </w:r>
      <w:r w:rsidRPr="007469E4">
        <w:rPr>
          <w:rFonts w:ascii="Sylfaen" w:hAnsi="Sylfaen"/>
          <w:sz w:val="22"/>
          <w:szCs w:val="22"/>
        </w:rPr>
        <w:t xml:space="preserve">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tinin ba</w:t>
      </w:r>
      <w:r w:rsidRPr="007469E4">
        <w:rPr>
          <w:rFonts w:ascii="Sylfaen" w:hAnsi="Sylfaen" w:cs="Sylfaen"/>
          <w:sz w:val="22"/>
          <w:szCs w:val="22"/>
        </w:rPr>
        <w:t>ş</w:t>
      </w:r>
      <w:r w:rsidRPr="007469E4">
        <w:rPr>
          <w:rFonts w:ascii="Sylfaen" w:hAnsi="Sylfaen"/>
          <w:sz w:val="22"/>
          <w:szCs w:val="22"/>
        </w:rPr>
        <w:t>lamas</w:t>
      </w:r>
      <w:r w:rsidRPr="007469E4">
        <w:rPr>
          <w:rFonts w:ascii="Sylfaen" w:hAnsi="Sylfaen" w:cs="Sylfaen"/>
          <w:sz w:val="22"/>
          <w:szCs w:val="22"/>
        </w:rPr>
        <w:t>ı</w:t>
      </w:r>
      <w:r w:rsidRPr="007469E4">
        <w:rPr>
          <w:rFonts w:ascii="Sylfaen" w:hAnsi="Sylfaen"/>
          <w:sz w:val="22"/>
          <w:szCs w:val="22"/>
        </w:rPr>
        <w:t xml:space="preserve">ndan </w:t>
      </w:r>
      <w:r w:rsidRPr="007469E4">
        <w:rPr>
          <w:sz w:val="22"/>
          <w:szCs w:val="22"/>
        </w:rPr>
        <w:t>ə</w:t>
      </w:r>
      <w:r w:rsidRPr="007469E4">
        <w:rPr>
          <w:rFonts w:ascii="Sylfaen" w:hAnsi="Sylfaen"/>
          <w:sz w:val="22"/>
          <w:szCs w:val="22"/>
        </w:rPr>
        <w:t>vv</w:t>
      </w:r>
      <w:r w:rsidRPr="007469E4">
        <w:rPr>
          <w:sz w:val="22"/>
          <w:szCs w:val="22"/>
        </w:rPr>
        <w:t>ə</w:t>
      </w:r>
      <w:r w:rsidRPr="007469E4">
        <w:rPr>
          <w:rFonts w:ascii="Sylfaen" w:hAnsi="Sylfaen"/>
          <w:sz w:val="22"/>
          <w:szCs w:val="22"/>
        </w:rPr>
        <w:t>l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 g</w:t>
      </w:r>
      <w:r w:rsidRPr="007469E4">
        <w:rPr>
          <w:sz w:val="22"/>
          <w:szCs w:val="22"/>
        </w:rPr>
        <w:t>ə</w:t>
      </w:r>
      <w:r w:rsidRPr="007469E4">
        <w:rPr>
          <w:rFonts w:ascii="Sylfaen" w:hAnsi="Sylfaen"/>
          <w:sz w:val="22"/>
          <w:szCs w:val="22"/>
        </w:rPr>
        <w:t>minin v</w:t>
      </w:r>
      <w:r w:rsidRPr="007469E4">
        <w:rPr>
          <w:sz w:val="22"/>
          <w:szCs w:val="22"/>
        </w:rPr>
        <w:t>ə</w:t>
      </w:r>
      <w:r w:rsidRPr="007469E4">
        <w:rPr>
          <w:rFonts w:ascii="Sylfaen" w:hAnsi="Sylfaen"/>
          <w:sz w:val="22"/>
          <w:szCs w:val="22"/>
        </w:rPr>
        <w:t xml:space="preserve"> agentin s</w:t>
      </w:r>
      <w:r w:rsidRPr="007469E4">
        <w:rPr>
          <w:sz w:val="22"/>
          <w:szCs w:val="22"/>
        </w:rPr>
        <w:t>ə</w:t>
      </w:r>
      <w:r w:rsidRPr="007469E4">
        <w:rPr>
          <w:rFonts w:ascii="Sylfaen" w:hAnsi="Sylfaen"/>
          <w:sz w:val="22"/>
          <w:szCs w:val="22"/>
        </w:rPr>
        <w:t>b</w:t>
      </w:r>
      <w:r w:rsidRPr="007469E4">
        <w:rPr>
          <w:sz w:val="22"/>
          <w:szCs w:val="22"/>
        </w:rPr>
        <w:t>ə</w:t>
      </w:r>
      <w:r w:rsidRPr="007469E4">
        <w:rPr>
          <w:rFonts w:ascii="Sylfaen" w:hAnsi="Sylfaen"/>
          <w:sz w:val="22"/>
          <w:szCs w:val="22"/>
        </w:rPr>
        <w:t>bind</w:t>
      </w:r>
      <w:r w:rsidRPr="007469E4">
        <w:rPr>
          <w:sz w:val="22"/>
          <w:szCs w:val="22"/>
        </w:rPr>
        <w:t>ə</w:t>
      </w:r>
      <w:r w:rsidRPr="007469E4">
        <w:rPr>
          <w:rFonts w:ascii="Sylfaen" w:hAnsi="Sylfaen"/>
          <w:sz w:val="22"/>
          <w:szCs w:val="22"/>
        </w:rPr>
        <w:t>n v</w:t>
      </w:r>
      <w:r w:rsidRPr="007469E4">
        <w:rPr>
          <w:sz w:val="22"/>
          <w:szCs w:val="22"/>
        </w:rPr>
        <w:t>ə</w:t>
      </w:r>
      <w:r w:rsidRPr="007469E4">
        <w:rPr>
          <w:rFonts w:ascii="Sylfaen" w:hAnsi="Sylfaen"/>
          <w:sz w:val="22"/>
          <w:szCs w:val="22"/>
        </w:rPr>
        <w:t xml:space="preserve"> fors-major (d</w:t>
      </w:r>
      <w:r w:rsidRPr="007469E4">
        <w:rPr>
          <w:rFonts w:ascii="Sylfaen" w:hAnsi="Sylfaen" w:cs="Sylfaen"/>
          <w:sz w:val="22"/>
          <w:szCs w:val="22"/>
        </w:rPr>
        <w:t>ö</w:t>
      </w:r>
      <w:r w:rsidRPr="007469E4">
        <w:rPr>
          <w:rFonts w:ascii="Sylfaen" w:hAnsi="Sylfaen"/>
          <w:sz w:val="22"/>
          <w:szCs w:val="22"/>
        </w:rPr>
        <w:t>z</w:t>
      </w:r>
      <w:r w:rsidRPr="007469E4">
        <w:rPr>
          <w:rFonts w:ascii="Sylfaen" w:hAnsi="Sylfaen" w:cs="Sylfaen"/>
          <w:sz w:val="22"/>
          <w:szCs w:val="22"/>
        </w:rPr>
        <w:t>ü</w:t>
      </w:r>
      <w:r w:rsidRPr="007469E4">
        <w:rPr>
          <w:rFonts w:ascii="Sylfaen" w:hAnsi="Sylfaen"/>
          <w:sz w:val="22"/>
          <w:szCs w:val="22"/>
        </w:rPr>
        <w:t>lm</w:t>
      </w:r>
      <w:r w:rsidRPr="007469E4">
        <w:rPr>
          <w:sz w:val="22"/>
          <w:szCs w:val="22"/>
        </w:rPr>
        <w:t>ə</w:t>
      </w:r>
      <w:r w:rsidRPr="007469E4">
        <w:rPr>
          <w:rFonts w:ascii="Sylfaen" w:hAnsi="Sylfaen"/>
          <w:sz w:val="22"/>
          <w:szCs w:val="22"/>
        </w:rPr>
        <w:t>z q</w:t>
      </w:r>
      <w:r w:rsidRPr="007469E4">
        <w:rPr>
          <w:rFonts w:ascii="Sylfaen" w:hAnsi="Sylfaen" w:cs="Sylfaen"/>
          <w:sz w:val="22"/>
          <w:szCs w:val="22"/>
        </w:rPr>
        <w:t>ü</w:t>
      </w:r>
      <w:r w:rsidRPr="007469E4">
        <w:rPr>
          <w:rFonts w:ascii="Sylfaen" w:hAnsi="Sylfaen"/>
          <w:sz w:val="22"/>
          <w:szCs w:val="22"/>
        </w:rPr>
        <w:t>vv</w:t>
      </w:r>
      <w:r w:rsidRPr="007469E4">
        <w:rPr>
          <w:sz w:val="22"/>
          <w:szCs w:val="22"/>
        </w:rPr>
        <w:t>ə</w:t>
      </w:r>
      <w:r w:rsidRPr="007469E4">
        <w:rPr>
          <w:rFonts w:ascii="Sylfaen" w:hAnsi="Sylfaen"/>
          <w:sz w:val="22"/>
          <w:szCs w:val="22"/>
        </w:rPr>
        <w:t>) n</w:t>
      </w:r>
      <w:r w:rsidRPr="007469E4">
        <w:rPr>
          <w:sz w:val="22"/>
          <w:szCs w:val="22"/>
        </w:rPr>
        <w:t>ə</w:t>
      </w:r>
      <w:r w:rsidRPr="007469E4">
        <w:rPr>
          <w:rFonts w:ascii="Sylfaen" w:hAnsi="Sylfaen"/>
          <w:sz w:val="22"/>
          <w:szCs w:val="22"/>
        </w:rPr>
        <w:t>tic</w:t>
      </w:r>
      <w:r w:rsidRPr="007469E4">
        <w:rPr>
          <w:sz w:val="22"/>
          <w:szCs w:val="22"/>
        </w:rPr>
        <w:t>ə</w:t>
      </w:r>
      <w:r w:rsidRPr="007469E4">
        <w:rPr>
          <w:rFonts w:ascii="Sylfaen" w:hAnsi="Sylfaen"/>
          <w:sz w:val="22"/>
          <w:szCs w:val="22"/>
        </w:rPr>
        <w:t>sind</w:t>
      </w:r>
      <w:r w:rsidRPr="007469E4">
        <w:rPr>
          <w:sz w:val="22"/>
          <w:szCs w:val="22"/>
        </w:rPr>
        <w:t>ə</w:t>
      </w:r>
      <w:r w:rsidRPr="007469E4">
        <w:rPr>
          <w:rFonts w:ascii="Sylfaen" w:hAnsi="Sylfaen"/>
          <w:sz w:val="22"/>
          <w:szCs w:val="22"/>
        </w:rPr>
        <w:t xml:space="preserve"> deyil, iki saatdan art</w:t>
      </w:r>
      <w:r w:rsidRPr="007469E4">
        <w:rPr>
          <w:rFonts w:ascii="Sylfaen" w:hAnsi="Sylfaen" w:cs="Sylfaen"/>
          <w:sz w:val="22"/>
          <w:szCs w:val="22"/>
        </w:rPr>
        <w:t>ı</w:t>
      </w:r>
      <w:r w:rsidRPr="007469E4">
        <w:rPr>
          <w:rFonts w:ascii="Sylfaen" w:hAnsi="Sylfaen"/>
          <w:sz w:val="22"/>
          <w:szCs w:val="22"/>
        </w:rPr>
        <w:t>q g</w:t>
      </w:r>
      <w:r w:rsidRPr="007469E4">
        <w:rPr>
          <w:sz w:val="22"/>
          <w:szCs w:val="22"/>
        </w:rPr>
        <w:t>ə</w:t>
      </w:r>
      <w:r w:rsidRPr="007469E4">
        <w:rPr>
          <w:rFonts w:ascii="Sylfaen" w:hAnsi="Sylfaen"/>
          <w:sz w:val="22"/>
          <w:szCs w:val="22"/>
        </w:rPr>
        <w:t>mid</w:t>
      </w:r>
      <w:r w:rsidRPr="007469E4">
        <w:rPr>
          <w:sz w:val="22"/>
          <w:szCs w:val="22"/>
        </w:rPr>
        <w:t>ə</w:t>
      </w:r>
      <w:r w:rsidRPr="007469E4">
        <w:rPr>
          <w:rFonts w:ascii="Sylfaen" w:hAnsi="Sylfaen"/>
          <w:sz w:val="22"/>
          <w:szCs w:val="22"/>
        </w:rPr>
        <w:t xml:space="preserve"> qalma</w:t>
      </w:r>
      <w:r w:rsidRPr="007469E4">
        <w:rPr>
          <w:rFonts w:ascii="Sylfaen" w:hAnsi="Sylfaen" w:cs="Sylfaen"/>
          <w:sz w:val="22"/>
          <w:szCs w:val="22"/>
        </w:rPr>
        <w:t>ğ</w:t>
      </w:r>
      <w:r w:rsidRPr="007469E4">
        <w:rPr>
          <w:rFonts w:ascii="Sylfaen" w:hAnsi="Sylfaen"/>
          <w:sz w:val="22"/>
          <w:szCs w:val="22"/>
        </w:rPr>
        <w:t>a m</w:t>
      </w:r>
      <w:r w:rsidRPr="007469E4">
        <w:rPr>
          <w:sz w:val="22"/>
          <w:szCs w:val="22"/>
        </w:rPr>
        <w:t>ə</w:t>
      </w:r>
      <w:r w:rsidRPr="007469E4">
        <w:rPr>
          <w:rFonts w:ascii="Sylfaen" w:hAnsi="Sylfaen"/>
          <w:sz w:val="22"/>
          <w:szCs w:val="22"/>
        </w:rPr>
        <w:t>cbur olduqda, ikiqat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d</w:t>
      </w:r>
      <w:r w:rsidRPr="007469E4">
        <w:rPr>
          <w:sz w:val="22"/>
          <w:szCs w:val="22"/>
        </w:rPr>
        <w:t>ə</w:t>
      </w:r>
      <w:r w:rsidRPr="007469E4">
        <w:rPr>
          <w:rFonts w:ascii="Sylfaen" w:hAnsi="Sylfaen"/>
          <w:sz w:val="22"/>
          <w:szCs w:val="22"/>
        </w:rPr>
        <w:t>r</w:t>
      </w:r>
      <w:r w:rsidRPr="007469E4">
        <w:rPr>
          <w:sz w:val="22"/>
          <w:szCs w:val="22"/>
        </w:rPr>
        <w:t>ə</w:t>
      </w:r>
      <w:r w:rsidRPr="007469E4">
        <w:rPr>
          <w:rFonts w:ascii="Sylfaen" w:hAnsi="Sylfaen"/>
          <w:sz w:val="22"/>
          <w:szCs w:val="22"/>
        </w:rPr>
        <w:t>c</w:t>
      </w:r>
      <w:r w:rsidRPr="007469E4">
        <w:rPr>
          <w:sz w:val="22"/>
          <w:szCs w:val="22"/>
        </w:rPr>
        <w:t>ə</w:t>
      </w:r>
      <w:r w:rsidRPr="007469E4">
        <w:rPr>
          <w:rFonts w:ascii="Sylfaen" w:hAnsi="Sylfaen"/>
          <w:sz w:val="22"/>
          <w:szCs w:val="22"/>
        </w:rPr>
        <w:t>si m</w:t>
      </w:r>
      <w:r w:rsidRPr="007469E4">
        <w:rPr>
          <w:sz w:val="22"/>
          <w:szCs w:val="22"/>
        </w:rPr>
        <w:t>ə</w:t>
      </w:r>
      <w:r w:rsidRPr="007469E4">
        <w:rPr>
          <w:rFonts w:ascii="Sylfaen" w:hAnsi="Sylfaen"/>
          <w:sz w:val="22"/>
          <w:szCs w:val="22"/>
        </w:rPr>
        <w:t>bl</w:t>
      </w:r>
      <w:r w:rsidRPr="007469E4">
        <w:rPr>
          <w:sz w:val="22"/>
          <w:szCs w:val="22"/>
        </w:rPr>
        <w:t>ə</w:t>
      </w:r>
      <w:r w:rsidRPr="007469E4">
        <w:rPr>
          <w:rFonts w:ascii="Sylfaen" w:hAnsi="Sylfaen" w:cs="Sylfaen"/>
          <w:sz w:val="22"/>
          <w:szCs w:val="22"/>
        </w:rPr>
        <w:t>ğ</w:t>
      </w:r>
      <w:r w:rsidRPr="007469E4">
        <w:rPr>
          <w:rFonts w:ascii="Sylfaen" w:hAnsi="Sylfaen"/>
          <w:sz w:val="22"/>
          <w:szCs w:val="22"/>
        </w:rPr>
        <w:t>ind</w:t>
      </w:r>
      <w:r w:rsidRPr="007469E4">
        <w:rPr>
          <w:sz w:val="22"/>
          <w:szCs w:val="22"/>
        </w:rPr>
        <w:t>ə</w:t>
      </w:r>
      <w:r w:rsidRPr="007469E4">
        <w:rPr>
          <w:rFonts w:ascii="Sylfaen" w:hAnsi="Sylfaen"/>
          <w:sz w:val="22"/>
          <w:szCs w:val="22"/>
        </w:rPr>
        <w:t xml:space="preserve"> x</w:t>
      </w:r>
      <w:r w:rsidRPr="007469E4">
        <w:rPr>
          <w:rFonts w:ascii="Sylfaen" w:hAnsi="Sylfaen" w:cs="Sylfaen"/>
          <w:sz w:val="22"/>
          <w:szCs w:val="22"/>
        </w:rPr>
        <w:t>ü</w:t>
      </w:r>
      <w:r w:rsidRPr="007469E4">
        <w:rPr>
          <w:rFonts w:ascii="Sylfaen" w:hAnsi="Sylfaen"/>
          <w:sz w:val="22"/>
          <w:szCs w:val="22"/>
        </w:rPr>
        <w:t>susi m</w:t>
      </w:r>
      <w:r w:rsidRPr="007469E4">
        <w:rPr>
          <w:rFonts w:ascii="Sylfaen" w:hAnsi="Sylfaen" w:cs="Sylfaen"/>
          <w:sz w:val="22"/>
          <w:szCs w:val="22"/>
        </w:rPr>
        <w:t>ü</w:t>
      </w:r>
      <w:r w:rsidRPr="007469E4">
        <w:rPr>
          <w:rFonts w:ascii="Sylfaen" w:hAnsi="Sylfaen"/>
          <w:sz w:val="22"/>
          <w:szCs w:val="22"/>
        </w:rPr>
        <w:t xml:space="preserve">kafat </w:t>
      </w:r>
      <w:r w:rsidRPr="007469E4">
        <w:rPr>
          <w:rFonts w:ascii="Sylfaen" w:hAnsi="Sylfaen" w:cs="Sylfaen"/>
          <w:sz w:val="22"/>
          <w:szCs w:val="22"/>
        </w:rPr>
        <w:t>ö</w:t>
      </w:r>
      <w:r w:rsidRPr="007469E4">
        <w:rPr>
          <w:rFonts w:ascii="Sylfaen" w:hAnsi="Sylfaen"/>
          <w:sz w:val="22"/>
          <w:szCs w:val="22"/>
        </w:rPr>
        <w:t>d</w:t>
      </w:r>
      <w:r w:rsidRPr="007469E4">
        <w:rPr>
          <w:sz w:val="22"/>
          <w:szCs w:val="22"/>
        </w:rPr>
        <w:t>ə</w:t>
      </w:r>
      <w:r w:rsidRPr="007469E4">
        <w:rPr>
          <w:rFonts w:ascii="Sylfaen" w:hAnsi="Sylfaen"/>
          <w:sz w:val="22"/>
          <w:szCs w:val="22"/>
        </w:rPr>
        <w:t>m</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 xml:space="preserve"> borcludur.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469E4" w:rsidRDefault="007469E4" w:rsidP="00CE3570">
      <w:pPr>
        <w:pStyle w:val="abzacixml"/>
        <w:spacing w:before="0" w:beforeAutospacing="0" w:after="0" w:afterAutospacing="0"/>
        <w:ind w:firstLine="283"/>
        <w:jc w:val="both"/>
        <w:rPr>
          <w:rFonts w:ascii="Sylfaen" w:hAnsi="Sylfaen"/>
          <w:b/>
          <w:sz w:val="22"/>
          <w:szCs w:val="22"/>
        </w:rPr>
      </w:pPr>
      <w:r w:rsidRPr="007469E4">
        <w:rPr>
          <w:rFonts w:ascii="Sylfaen" w:hAnsi="Sylfaen"/>
          <w:b/>
          <w:sz w:val="22"/>
          <w:szCs w:val="22"/>
        </w:rPr>
        <w:t>Madd</w:t>
      </w:r>
      <w:r w:rsidRPr="007469E4">
        <w:rPr>
          <w:b/>
          <w:sz w:val="22"/>
          <w:szCs w:val="22"/>
        </w:rPr>
        <w:t>ə</w:t>
      </w:r>
      <w:r w:rsidRPr="007469E4">
        <w:rPr>
          <w:rFonts w:ascii="Sylfaen" w:hAnsi="Sylfaen"/>
          <w:b/>
          <w:sz w:val="22"/>
          <w:szCs w:val="22"/>
        </w:rPr>
        <w:t xml:space="preserve"> 103 </w:t>
      </w:r>
    </w:p>
    <w:p w:rsidR="007469E4" w:rsidRDefault="007469E4" w:rsidP="00CE3570">
      <w:pPr>
        <w:pStyle w:val="abzacixml"/>
        <w:spacing w:before="0" w:beforeAutospacing="0" w:after="0" w:afterAutospacing="0"/>
        <w:ind w:firstLine="283"/>
        <w:jc w:val="both"/>
        <w:rPr>
          <w:rFonts w:ascii="Sylfaen" w:hAnsi="Sylfaen"/>
          <w:sz w:val="22"/>
          <w:szCs w:val="22"/>
        </w:rPr>
      </w:pPr>
      <w:r w:rsidRPr="007469E4">
        <w:rPr>
          <w:rFonts w:ascii="Sylfaen" w:hAnsi="Sylfaen"/>
          <w:sz w:val="22"/>
          <w:szCs w:val="22"/>
        </w:rPr>
        <w:t>Xidm</w:t>
      </w:r>
      <w:r w:rsidRPr="007469E4">
        <w:rPr>
          <w:sz w:val="22"/>
          <w:szCs w:val="22"/>
        </w:rPr>
        <w:t>ə</w:t>
      </w:r>
      <w:r w:rsidRPr="007469E4">
        <w:rPr>
          <w:rFonts w:ascii="Sylfaen" w:hAnsi="Sylfaen"/>
          <w:sz w:val="22"/>
          <w:szCs w:val="22"/>
        </w:rPr>
        <w:t>ti v</w:t>
      </w:r>
      <w:r w:rsidRPr="007469E4">
        <w:rPr>
          <w:sz w:val="22"/>
          <w:szCs w:val="22"/>
        </w:rPr>
        <w:t>ə</w:t>
      </w:r>
      <w:r w:rsidRPr="007469E4">
        <w:rPr>
          <w:rFonts w:ascii="Sylfaen" w:hAnsi="Sylfaen"/>
          <w:sz w:val="22"/>
          <w:szCs w:val="22"/>
        </w:rPr>
        <w:t>zif</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rini yerin</w:t>
      </w:r>
      <w:r w:rsidRPr="007469E4">
        <w:rPr>
          <w:sz w:val="22"/>
          <w:szCs w:val="22"/>
        </w:rPr>
        <w:t>ə</w:t>
      </w:r>
      <w:r w:rsidRPr="007469E4">
        <w:rPr>
          <w:rFonts w:ascii="Sylfaen" w:hAnsi="Sylfaen"/>
          <w:sz w:val="22"/>
          <w:szCs w:val="22"/>
        </w:rPr>
        <w:t xml:space="preserve"> yetir</w:t>
      </w:r>
      <w:r w:rsidRPr="007469E4">
        <w:rPr>
          <w:sz w:val="22"/>
          <w:szCs w:val="22"/>
        </w:rPr>
        <w:t>ə</w:t>
      </w:r>
      <w:r w:rsidRPr="007469E4">
        <w:rPr>
          <w:rFonts w:ascii="Sylfaen" w:hAnsi="Sylfaen"/>
          <w:sz w:val="22"/>
          <w:szCs w:val="22"/>
        </w:rPr>
        <w:t>rk</w:t>
      </w:r>
      <w:r w:rsidRPr="007469E4">
        <w:rPr>
          <w:sz w:val="22"/>
          <w:szCs w:val="22"/>
        </w:rPr>
        <w:t>ə</w:t>
      </w:r>
      <w:r w:rsidRPr="007469E4">
        <w:rPr>
          <w:rFonts w:ascii="Sylfaen" w:hAnsi="Sylfaen"/>
          <w:sz w:val="22"/>
          <w:szCs w:val="22"/>
        </w:rPr>
        <w:t>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 v</w:t>
      </w:r>
      <w:r w:rsidRPr="007469E4">
        <w:rPr>
          <w:sz w:val="22"/>
          <w:szCs w:val="22"/>
        </w:rPr>
        <w:t>ə</w:t>
      </w:r>
      <w:r w:rsidRPr="007469E4">
        <w:rPr>
          <w:rFonts w:ascii="Sylfaen" w:hAnsi="Sylfaen"/>
          <w:sz w:val="22"/>
          <w:szCs w:val="22"/>
        </w:rPr>
        <w:t xml:space="preserve"> t</w:t>
      </w:r>
      <w:r w:rsidRPr="007469E4">
        <w:rPr>
          <w:sz w:val="22"/>
          <w:szCs w:val="22"/>
        </w:rPr>
        <w:t>ə</w:t>
      </w:r>
      <w:r w:rsidRPr="007469E4">
        <w:rPr>
          <w:rFonts w:ascii="Sylfaen" w:hAnsi="Sylfaen"/>
          <w:sz w:val="22"/>
          <w:szCs w:val="22"/>
        </w:rPr>
        <w:t>cr</w:t>
      </w:r>
      <w:r w:rsidRPr="007469E4">
        <w:rPr>
          <w:rFonts w:ascii="Sylfaen" w:hAnsi="Sylfaen" w:cs="Sylfaen"/>
          <w:sz w:val="22"/>
          <w:szCs w:val="22"/>
        </w:rPr>
        <w:t>ü</w:t>
      </w:r>
      <w:r w:rsidRPr="007469E4">
        <w:rPr>
          <w:rFonts w:ascii="Sylfaen" w:hAnsi="Sylfaen"/>
          <w:sz w:val="22"/>
          <w:szCs w:val="22"/>
        </w:rPr>
        <w:t>b</w:t>
      </w:r>
      <w:r w:rsidRPr="007469E4">
        <w:rPr>
          <w:sz w:val="22"/>
          <w:szCs w:val="22"/>
        </w:rPr>
        <w:t>ə</w:t>
      </w:r>
      <w:r w:rsidRPr="007469E4">
        <w:rPr>
          <w:rFonts w:ascii="Sylfaen" w:hAnsi="Sylfaen" w:cs="Sylfaen"/>
          <w:sz w:val="22"/>
          <w:szCs w:val="22"/>
        </w:rPr>
        <w:t>ç</w:t>
      </w:r>
      <w:r w:rsidRPr="007469E4">
        <w:rPr>
          <w:rFonts w:ascii="Sylfaen" w:hAnsi="Sylfaen"/>
          <w:sz w:val="22"/>
          <w:szCs w:val="22"/>
        </w:rPr>
        <w:t>i) g</w:t>
      </w:r>
      <w:r w:rsidRPr="007469E4">
        <w:rPr>
          <w:sz w:val="22"/>
          <w:szCs w:val="22"/>
        </w:rPr>
        <w:t>ə</w:t>
      </w:r>
      <w:r w:rsidRPr="007469E4">
        <w:rPr>
          <w:rFonts w:ascii="Sylfaen" w:hAnsi="Sylfaen"/>
          <w:sz w:val="22"/>
          <w:szCs w:val="22"/>
        </w:rPr>
        <w:t>mi il</w:t>
      </w:r>
      <w:r w:rsidRPr="007469E4">
        <w:rPr>
          <w:sz w:val="22"/>
          <w:szCs w:val="22"/>
        </w:rPr>
        <w:t>ə</w:t>
      </w:r>
      <w:r w:rsidRPr="007469E4">
        <w:rPr>
          <w:rFonts w:ascii="Sylfaen" w:hAnsi="Sylfaen"/>
          <w:sz w:val="22"/>
          <w:szCs w:val="22"/>
        </w:rPr>
        <w:t xml:space="preserve"> onlar</w:t>
      </w:r>
      <w:r w:rsidRPr="007469E4">
        <w:rPr>
          <w:rFonts w:ascii="Sylfaen" w:hAnsi="Sylfaen" w:cs="Sylfaen"/>
          <w:sz w:val="22"/>
          <w:szCs w:val="22"/>
        </w:rPr>
        <w:t>ı</w:t>
      </w:r>
      <w:r w:rsidRPr="007469E4">
        <w:rPr>
          <w:rFonts w:ascii="Sylfaen" w:hAnsi="Sylfaen"/>
          <w:sz w:val="22"/>
          <w:szCs w:val="22"/>
        </w:rPr>
        <w:t>n xidm</w:t>
      </w:r>
      <w:r w:rsidRPr="007469E4">
        <w:rPr>
          <w:sz w:val="22"/>
          <w:szCs w:val="22"/>
        </w:rPr>
        <w:t>ə</w:t>
      </w:r>
      <w:r w:rsidRPr="007469E4">
        <w:rPr>
          <w:rFonts w:ascii="Sylfaen" w:hAnsi="Sylfaen"/>
          <w:sz w:val="22"/>
          <w:szCs w:val="22"/>
        </w:rPr>
        <w:t>t zonas</w:t>
      </w:r>
      <w:r w:rsidRPr="007469E4">
        <w:rPr>
          <w:rFonts w:ascii="Sylfaen" w:hAnsi="Sylfaen" w:cs="Sylfaen"/>
          <w:sz w:val="22"/>
          <w:szCs w:val="22"/>
        </w:rPr>
        <w:t>ı</w:t>
      </w:r>
      <w:r w:rsidRPr="007469E4">
        <w:rPr>
          <w:rFonts w:ascii="Sylfaen" w:hAnsi="Sylfaen"/>
          <w:sz w:val="22"/>
          <w:szCs w:val="22"/>
        </w:rPr>
        <w:t>n</w:t>
      </w:r>
      <w:r w:rsidRPr="007469E4">
        <w:rPr>
          <w:rFonts w:ascii="Sylfaen" w:hAnsi="Sylfaen" w:cs="Sylfaen"/>
          <w:sz w:val="22"/>
          <w:szCs w:val="22"/>
        </w:rPr>
        <w:t>ı</w:t>
      </w:r>
      <w:r w:rsidRPr="007469E4">
        <w:rPr>
          <w:rFonts w:ascii="Sylfaen" w:hAnsi="Sylfaen"/>
          <w:sz w:val="22"/>
          <w:szCs w:val="22"/>
        </w:rPr>
        <w:t>n h</w:t>
      </w:r>
      <w:r w:rsidRPr="007469E4">
        <w:rPr>
          <w:rFonts w:ascii="Sylfaen" w:hAnsi="Sylfaen" w:cs="Sylfaen"/>
          <w:sz w:val="22"/>
          <w:szCs w:val="22"/>
        </w:rPr>
        <w:t>ü</w:t>
      </w:r>
      <w:r w:rsidRPr="007469E4">
        <w:rPr>
          <w:rFonts w:ascii="Sylfaen" w:hAnsi="Sylfaen"/>
          <w:sz w:val="22"/>
          <w:szCs w:val="22"/>
        </w:rPr>
        <w:t>dudlar</w:t>
      </w:r>
      <w:r w:rsidRPr="007469E4">
        <w:rPr>
          <w:rFonts w:ascii="Sylfaen" w:hAnsi="Sylfaen" w:cs="Sylfaen"/>
          <w:sz w:val="22"/>
          <w:szCs w:val="22"/>
        </w:rPr>
        <w:t>ı</w:t>
      </w:r>
      <w:r w:rsidRPr="007469E4">
        <w:rPr>
          <w:rFonts w:ascii="Sylfaen" w:hAnsi="Sylfaen"/>
          <w:sz w:val="22"/>
          <w:szCs w:val="22"/>
        </w:rPr>
        <w:t>ndan k</w:t>
      </w:r>
      <w:r w:rsidRPr="007469E4">
        <w:rPr>
          <w:sz w:val="22"/>
          <w:szCs w:val="22"/>
        </w:rPr>
        <w:t>ə</w:t>
      </w:r>
      <w:r w:rsidRPr="007469E4">
        <w:rPr>
          <w:rFonts w:ascii="Sylfaen" w:hAnsi="Sylfaen"/>
          <w:sz w:val="22"/>
          <w:szCs w:val="22"/>
        </w:rPr>
        <w:t xml:space="preserve">nara </w:t>
      </w:r>
      <w:r w:rsidRPr="007469E4">
        <w:rPr>
          <w:rFonts w:ascii="Sylfaen" w:hAnsi="Sylfaen" w:cs="Sylfaen"/>
          <w:sz w:val="22"/>
          <w:szCs w:val="22"/>
        </w:rPr>
        <w:t>çı</w:t>
      </w:r>
      <w:r w:rsidRPr="007469E4">
        <w:rPr>
          <w:rFonts w:ascii="Sylfaen" w:hAnsi="Sylfaen"/>
          <w:sz w:val="22"/>
          <w:szCs w:val="22"/>
        </w:rPr>
        <w:t>xd</w:t>
      </w:r>
      <w:r w:rsidRPr="007469E4">
        <w:rPr>
          <w:rFonts w:ascii="Sylfaen" w:hAnsi="Sylfaen" w:cs="Sylfaen"/>
          <w:sz w:val="22"/>
          <w:szCs w:val="22"/>
        </w:rPr>
        <w:t>ı</w:t>
      </w:r>
      <w:r w:rsidRPr="007469E4">
        <w:rPr>
          <w:rFonts w:ascii="Sylfaen" w:hAnsi="Sylfaen"/>
          <w:sz w:val="22"/>
          <w:szCs w:val="22"/>
        </w:rPr>
        <w:t>qda, kapitan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iy</w:t>
      </w:r>
      <w:r w:rsidRPr="007469E4">
        <w:rPr>
          <w:sz w:val="22"/>
          <w:szCs w:val="22"/>
        </w:rPr>
        <w:t>ə</w:t>
      </w:r>
      <w:r w:rsidRPr="007469E4">
        <w:rPr>
          <w:rFonts w:ascii="Sylfaen" w:hAnsi="Sylfaen"/>
          <w:sz w:val="22"/>
          <w:szCs w:val="22"/>
        </w:rPr>
        <w:t xml:space="preserve"> v</w:t>
      </w:r>
      <w:r w:rsidRPr="007469E4">
        <w:rPr>
          <w:sz w:val="22"/>
          <w:szCs w:val="22"/>
        </w:rPr>
        <w:t>ə</w:t>
      </w:r>
      <w:r w:rsidRPr="007469E4">
        <w:rPr>
          <w:rFonts w:ascii="Sylfaen" w:hAnsi="Sylfaen"/>
          <w:sz w:val="22"/>
          <w:szCs w:val="22"/>
        </w:rPr>
        <w:t xml:space="preserve"> t</w:t>
      </w:r>
      <w:r w:rsidRPr="007469E4">
        <w:rPr>
          <w:sz w:val="22"/>
          <w:szCs w:val="22"/>
        </w:rPr>
        <w:t>ə</w:t>
      </w:r>
      <w:r w:rsidRPr="007469E4">
        <w:rPr>
          <w:rFonts w:ascii="Sylfaen" w:hAnsi="Sylfaen"/>
          <w:sz w:val="22"/>
          <w:szCs w:val="22"/>
        </w:rPr>
        <w:t>cr</w:t>
      </w:r>
      <w:r w:rsidRPr="007469E4">
        <w:rPr>
          <w:rFonts w:ascii="Sylfaen" w:hAnsi="Sylfaen" w:cs="Sylfaen"/>
          <w:sz w:val="22"/>
          <w:szCs w:val="22"/>
        </w:rPr>
        <w:t>ü</w:t>
      </w:r>
      <w:r w:rsidRPr="007469E4">
        <w:rPr>
          <w:rFonts w:ascii="Sylfaen" w:hAnsi="Sylfaen"/>
          <w:sz w:val="22"/>
          <w:szCs w:val="22"/>
        </w:rPr>
        <w:t>b</w:t>
      </w:r>
      <w:r w:rsidRPr="007469E4">
        <w:rPr>
          <w:sz w:val="22"/>
          <w:szCs w:val="22"/>
        </w:rPr>
        <w:t>ə</w:t>
      </w:r>
      <w:r w:rsidRPr="007469E4">
        <w:rPr>
          <w:rFonts w:ascii="Sylfaen" w:hAnsi="Sylfaen" w:cs="Sylfaen"/>
          <w:sz w:val="22"/>
          <w:szCs w:val="22"/>
        </w:rPr>
        <w:t>ç</w:t>
      </w:r>
      <w:r w:rsidRPr="007469E4">
        <w:rPr>
          <w:rFonts w:ascii="Sylfaen" w:hAnsi="Sylfaen"/>
          <w:sz w:val="22"/>
          <w:szCs w:val="22"/>
        </w:rPr>
        <w:t>iy</w:t>
      </w:r>
      <w:r w:rsidRPr="007469E4">
        <w:rPr>
          <w:sz w:val="22"/>
          <w:szCs w:val="22"/>
        </w:rPr>
        <w:t>ə</w:t>
      </w:r>
      <w:r w:rsidRPr="007469E4">
        <w:rPr>
          <w:rFonts w:ascii="Sylfaen" w:hAnsi="Sylfaen"/>
          <w:sz w:val="22"/>
          <w:szCs w:val="22"/>
        </w:rPr>
        <w:t xml:space="preserve"> geri qay</w:t>
      </w:r>
      <w:r w:rsidRPr="007469E4">
        <w:rPr>
          <w:rFonts w:ascii="Sylfaen" w:hAnsi="Sylfaen" w:cs="Sylfaen"/>
          <w:sz w:val="22"/>
          <w:szCs w:val="22"/>
        </w:rPr>
        <w:t>ı</w:t>
      </w:r>
      <w:r w:rsidRPr="007469E4">
        <w:rPr>
          <w:rFonts w:ascii="Sylfaen" w:hAnsi="Sylfaen"/>
          <w:sz w:val="22"/>
          <w:szCs w:val="22"/>
        </w:rPr>
        <w:t>tma x</w:t>
      </w:r>
      <w:r w:rsidRPr="007469E4">
        <w:rPr>
          <w:sz w:val="22"/>
          <w:szCs w:val="22"/>
        </w:rPr>
        <w:t>ə</w:t>
      </w:r>
      <w:r w:rsidRPr="007469E4">
        <w:rPr>
          <w:rFonts w:ascii="Sylfaen" w:hAnsi="Sylfaen"/>
          <w:sz w:val="22"/>
          <w:szCs w:val="22"/>
        </w:rPr>
        <w:t>rcl</w:t>
      </w:r>
      <w:r w:rsidRPr="007469E4">
        <w:rPr>
          <w:sz w:val="22"/>
          <w:szCs w:val="22"/>
        </w:rPr>
        <w:t>ə</w:t>
      </w:r>
      <w:r w:rsidRPr="007469E4">
        <w:rPr>
          <w:rFonts w:ascii="Sylfaen" w:hAnsi="Sylfaen"/>
          <w:sz w:val="22"/>
          <w:szCs w:val="22"/>
        </w:rPr>
        <w:t>rini (gedi</w:t>
      </w:r>
      <w:r w:rsidRPr="007469E4">
        <w:rPr>
          <w:rFonts w:ascii="Sylfaen" w:hAnsi="Sylfaen" w:cs="Sylfaen"/>
          <w:sz w:val="22"/>
          <w:szCs w:val="22"/>
        </w:rPr>
        <w:t>ş</w:t>
      </w:r>
      <w:r w:rsidRPr="007469E4">
        <w:rPr>
          <w:rFonts w:ascii="Sylfaen" w:hAnsi="Sylfaen"/>
          <w:sz w:val="22"/>
          <w:szCs w:val="22"/>
        </w:rPr>
        <w:t>, g</w:t>
      </w:r>
      <w:r w:rsidRPr="007469E4">
        <w:rPr>
          <w:rFonts w:ascii="Sylfaen" w:hAnsi="Sylfaen" w:cs="Sylfaen"/>
          <w:sz w:val="22"/>
          <w:szCs w:val="22"/>
        </w:rPr>
        <w:t>ü</w:t>
      </w:r>
      <w:r w:rsidRPr="007469E4">
        <w:rPr>
          <w:rFonts w:ascii="Sylfaen" w:hAnsi="Sylfaen"/>
          <w:sz w:val="22"/>
          <w:szCs w:val="22"/>
        </w:rPr>
        <w:t>nd</w:t>
      </w:r>
      <w:r w:rsidRPr="007469E4">
        <w:rPr>
          <w:sz w:val="22"/>
          <w:szCs w:val="22"/>
        </w:rPr>
        <w:t>ə</w:t>
      </w:r>
      <w:r w:rsidRPr="007469E4">
        <w:rPr>
          <w:rFonts w:ascii="Sylfaen" w:hAnsi="Sylfaen"/>
          <w:sz w:val="22"/>
          <w:szCs w:val="22"/>
        </w:rPr>
        <w:t>lik x</w:t>
      </w:r>
      <w:r w:rsidRPr="007469E4">
        <w:rPr>
          <w:sz w:val="22"/>
          <w:szCs w:val="22"/>
        </w:rPr>
        <w:t>ə</w:t>
      </w:r>
      <w:r w:rsidRPr="007469E4">
        <w:rPr>
          <w:rFonts w:ascii="Sylfaen" w:hAnsi="Sylfaen"/>
          <w:sz w:val="22"/>
          <w:szCs w:val="22"/>
        </w:rPr>
        <w:t>rc, otel d</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ri) v</w:t>
      </w:r>
      <w:r w:rsidRPr="007469E4">
        <w:rPr>
          <w:sz w:val="22"/>
          <w:szCs w:val="22"/>
        </w:rPr>
        <w:t>ə</w:t>
      </w:r>
      <w:r w:rsidRPr="007469E4">
        <w:rPr>
          <w:rFonts w:ascii="Sylfaen" w:hAnsi="Sylfaen"/>
          <w:sz w:val="22"/>
          <w:szCs w:val="22"/>
        </w:rPr>
        <w:t xml:space="preserve"> h</w:t>
      </w:r>
      <w:r w:rsidRPr="007469E4">
        <w:rPr>
          <w:sz w:val="22"/>
          <w:szCs w:val="22"/>
        </w:rPr>
        <w:t>ə</w:t>
      </w:r>
      <w:r w:rsidRPr="007469E4">
        <w:rPr>
          <w:rFonts w:ascii="Sylfaen" w:hAnsi="Sylfaen"/>
          <w:sz w:val="22"/>
          <w:szCs w:val="22"/>
        </w:rPr>
        <w:t>r g</w:t>
      </w:r>
      <w:r w:rsidRPr="007469E4">
        <w:rPr>
          <w:rFonts w:ascii="Sylfaen" w:hAnsi="Sylfaen" w:cs="Sylfaen"/>
          <w:sz w:val="22"/>
          <w:szCs w:val="22"/>
        </w:rPr>
        <w:t>ü</w:t>
      </w:r>
      <w:r w:rsidRPr="007469E4">
        <w:rPr>
          <w:rFonts w:ascii="Sylfaen" w:hAnsi="Sylfaen"/>
          <w:sz w:val="22"/>
          <w:szCs w:val="22"/>
        </w:rPr>
        <w:t>n (gec</w:t>
      </w:r>
      <w:r w:rsidRPr="007469E4">
        <w:rPr>
          <w:sz w:val="22"/>
          <w:szCs w:val="22"/>
        </w:rPr>
        <w:t>ə</w:t>
      </w:r>
      <w:r w:rsidRPr="007469E4">
        <w:rPr>
          <w:rFonts w:ascii="Sylfaen" w:hAnsi="Sylfaen"/>
          <w:sz w:val="22"/>
          <w:szCs w:val="22"/>
        </w:rPr>
        <w:t xml:space="preserve">) </w:t>
      </w:r>
      <w:r w:rsidRPr="007469E4">
        <w:rPr>
          <w:rFonts w:ascii="Sylfaen" w:hAnsi="Sylfaen" w:cs="Sylfaen"/>
          <w:sz w:val="22"/>
          <w:szCs w:val="22"/>
        </w:rPr>
        <w:t>üçü</w:t>
      </w:r>
      <w:r w:rsidRPr="007469E4">
        <w:rPr>
          <w:rFonts w:ascii="Sylfaen" w:hAnsi="Sylfaen"/>
          <w:sz w:val="22"/>
          <w:szCs w:val="22"/>
        </w:rPr>
        <w:t>n b</w:t>
      </w:r>
      <w:r w:rsidRPr="007469E4">
        <w:rPr>
          <w:sz w:val="22"/>
          <w:szCs w:val="22"/>
        </w:rPr>
        <w:t>ə</w:t>
      </w:r>
      <w:r w:rsidRPr="007469E4">
        <w:rPr>
          <w:rFonts w:ascii="Sylfaen" w:hAnsi="Sylfaen"/>
          <w:sz w:val="22"/>
          <w:szCs w:val="22"/>
        </w:rPr>
        <w:t>l</w:t>
      </w:r>
      <w:r w:rsidRPr="007469E4">
        <w:rPr>
          <w:sz w:val="22"/>
          <w:szCs w:val="22"/>
        </w:rPr>
        <w:t>ə</w:t>
      </w:r>
      <w:r w:rsidRPr="007469E4">
        <w:rPr>
          <w:rFonts w:ascii="Sylfaen" w:hAnsi="Sylfaen"/>
          <w:sz w:val="22"/>
          <w:szCs w:val="22"/>
        </w:rPr>
        <w:t>d</w:t>
      </w:r>
      <w:r w:rsidRPr="007469E4">
        <w:rPr>
          <w:rFonts w:ascii="Sylfaen" w:hAnsi="Sylfaen" w:cs="Sylfaen"/>
          <w:sz w:val="22"/>
          <w:szCs w:val="22"/>
        </w:rPr>
        <w:t>ç</w:t>
      </w:r>
      <w:r w:rsidRPr="007469E4">
        <w:rPr>
          <w:rFonts w:ascii="Sylfaen" w:hAnsi="Sylfaen"/>
          <w:sz w:val="22"/>
          <w:szCs w:val="22"/>
        </w:rPr>
        <w:t>ilik m</w:t>
      </w:r>
      <w:r w:rsidRPr="007469E4">
        <w:rPr>
          <w:rFonts w:ascii="Sylfaen" w:hAnsi="Sylfaen" w:cs="Sylfaen"/>
          <w:sz w:val="22"/>
          <w:szCs w:val="22"/>
        </w:rPr>
        <w:t>üş</w:t>
      </w:r>
      <w:r w:rsidRPr="007469E4">
        <w:rPr>
          <w:rFonts w:ascii="Sylfaen" w:hAnsi="Sylfaen"/>
          <w:sz w:val="22"/>
          <w:szCs w:val="22"/>
        </w:rPr>
        <w:t>ayi</w:t>
      </w:r>
      <w:r w:rsidRPr="007469E4">
        <w:rPr>
          <w:sz w:val="22"/>
          <w:szCs w:val="22"/>
        </w:rPr>
        <w:t>ə</w:t>
      </w:r>
      <w:r w:rsidRPr="007469E4">
        <w:rPr>
          <w:rFonts w:ascii="Sylfaen" w:hAnsi="Sylfaen"/>
          <w:sz w:val="22"/>
          <w:szCs w:val="22"/>
        </w:rPr>
        <w:t>ti m</w:t>
      </w:r>
      <w:r w:rsidRPr="007469E4">
        <w:rPr>
          <w:rFonts w:ascii="Sylfaen" w:hAnsi="Sylfaen" w:cs="Sylfaen"/>
          <w:sz w:val="22"/>
          <w:szCs w:val="22"/>
        </w:rPr>
        <w:t>ü</w:t>
      </w:r>
      <w:r w:rsidRPr="007469E4">
        <w:rPr>
          <w:rFonts w:ascii="Sylfaen" w:hAnsi="Sylfaen"/>
          <w:sz w:val="22"/>
          <w:szCs w:val="22"/>
        </w:rPr>
        <w:t>kafat</w:t>
      </w:r>
      <w:r w:rsidRPr="007469E4">
        <w:rPr>
          <w:rFonts w:ascii="Sylfaen" w:hAnsi="Sylfaen" w:cs="Sylfaen"/>
          <w:sz w:val="22"/>
          <w:szCs w:val="22"/>
        </w:rPr>
        <w:t>ı</w:t>
      </w:r>
      <w:r w:rsidRPr="007469E4">
        <w:rPr>
          <w:rFonts w:ascii="Sylfaen" w:hAnsi="Sylfaen"/>
          <w:sz w:val="22"/>
          <w:szCs w:val="22"/>
        </w:rPr>
        <w:t>n</w:t>
      </w:r>
      <w:r w:rsidRPr="007469E4">
        <w:rPr>
          <w:rFonts w:ascii="Sylfaen" w:hAnsi="Sylfaen" w:cs="Sylfaen"/>
          <w:sz w:val="22"/>
          <w:szCs w:val="22"/>
        </w:rPr>
        <w:t>ı</w:t>
      </w:r>
      <w:r w:rsidRPr="007469E4">
        <w:rPr>
          <w:rFonts w:ascii="Sylfaen" w:hAnsi="Sylfaen"/>
          <w:sz w:val="22"/>
          <w:szCs w:val="22"/>
        </w:rPr>
        <w:t xml:space="preserve"> </w:t>
      </w:r>
      <w:r w:rsidRPr="007469E4">
        <w:rPr>
          <w:rFonts w:ascii="Sylfaen" w:hAnsi="Sylfaen" w:cs="Sylfaen"/>
          <w:sz w:val="22"/>
          <w:szCs w:val="22"/>
        </w:rPr>
        <w:t>ö</w:t>
      </w:r>
      <w:r w:rsidRPr="007469E4">
        <w:rPr>
          <w:rFonts w:ascii="Sylfaen" w:hAnsi="Sylfaen"/>
          <w:sz w:val="22"/>
          <w:szCs w:val="22"/>
        </w:rPr>
        <w:t>d</w:t>
      </w:r>
      <w:r w:rsidRPr="007469E4">
        <w:rPr>
          <w:sz w:val="22"/>
          <w:szCs w:val="22"/>
        </w:rPr>
        <w:t>ə</w:t>
      </w:r>
      <w:r w:rsidRPr="007469E4">
        <w:rPr>
          <w:rFonts w:ascii="Sylfaen" w:hAnsi="Sylfaen"/>
          <w:sz w:val="22"/>
          <w:szCs w:val="22"/>
        </w:rPr>
        <w:t>m</w:t>
      </w:r>
      <w:r w:rsidRPr="007469E4">
        <w:rPr>
          <w:sz w:val="22"/>
          <w:szCs w:val="22"/>
        </w:rPr>
        <w:t>ə</w:t>
      </w:r>
      <w:r w:rsidRPr="007469E4">
        <w:rPr>
          <w:rFonts w:ascii="Sylfaen" w:hAnsi="Sylfaen"/>
          <w:sz w:val="22"/>
          <w:szCs w:val="22"/>
        </w:rPr>
        <w:t>y</w:t>
      </w:r>
      <w:r w:rsidRPr="007469E4">
        <w:rPr>
          <w:sz w:val="22"/>
          <w:szCs w:val="22"/>
        </w:rPr>
        <w:t>ə</w:t>
      </w:r>
      <w:r w:rsidRPr="007469E4">
        <w:rPr>
          <w:rFonts w:ascii="Sylfaen" w:hAnsi="Sylfaen"/>
          <w:sz w:val="22"/>
          <w:szCs w:val="22"/>
        </w:rPr>
        <w:t xml:space="preserve"> borcludur. </w:t>
      </w:r>
    </w:p>
    <w:p w:rsidR="007469E4" w:rsidRDefault="007469E4" w:rsidP="00CE3570">
      <w:pPr>
        <w:pStyle w:val="abzacixml"/>
        <w:spacing w:before="0" w:beforeAutospacing="0" w:after="0" w:afterAutospacing="0"/>
        <w:ind w:firstLine="283"/>
        <w:jc w:val="both"/>
        <w:rPr>
          <w:rFonts w:ascii="Sylfaen" w:hAnsi="Sylfaen"/>
          <w:sz w:val="22"/>
          <w:szCs w:val="22"/>
        </w:rPr>
      </w:pPr>
    </w:p>
    <w:p w:rsidR="007469E4" w:rsidRPr="007114E4" w:rsidRDefault="007469E4" w:rsidP="00CE3570">
      <w:pPr>
        <w:pStyle w:val="abzacixml"/>
        <w:spacing w:before="0" w:beforeAutospacing="0" w:after="0" w:afterAutospacing="0"/>
        <w:ind w:firstLine="283"/>
        <w:jc w:val="both"/>
        <w:rPr>
          <w:rFonts w:ascii="Sylfaen" w:hAnsi="Sylfaen"/>
          <w:b/>
          <w:sz w:val="22"/>
          <w:szCs w:val="22"/>
        </w:rPr>
      </w:pPr>
      <w:r w:rsidRPr="007114E4">
        <w:rPr>
          <w:rFonts w:ascii="Sylfaen" w:hAnsi="Sylfaen"/>
          <w:b/>
          <w:sz w:val="22"/>
          <w:szCs w:val="22"/>
        </w:rPr>
        <w:t>Madd</w:t>
      </w:r>
      <w:r w:rsidRPr="007114E4">
        <w:rPr>
          <w:b/>
          <w:sz w:val="22"/>
          <w:szCs w:val="22"/>
        </w:rPr>
        <w:t>ə</w:t>
      </w:r>
      <w:r w:rsidRPr="007114E4">
        <w:rPr>
          <w:rFonts w:ascii="Sylfaen" w:hAnsi="Sylfaen"/>
          <w:b/>
          <w:sz w:val="22"/>
          <w:szCs w:val="22"/>
        </w:rPr>
        <w:t xml:space="preserve"> 104. (</w:t>
      </w:r>
      <w:r w:rsidR="007114E4" w:rsidRPr="007114E4">
        <w:rPr>
          <w:rFonts w:ascii="Sylfaen" w:hAnsi="Sylfaen" w:cs="Sylfaen"/>
          <w:b/>
          <w:sz w:val="22"/>
          <w:szCs w:val="22"/>
        </w:rPr>
        <w:t>Çı</w:t>
      </w:r>
      <w:r w:rsidR="007114E4" w:rsidRPr="007114E4">
        <w:rPr>
          <w:rFonts w:ascii="Sylfaen" w:hAnsi="Sylfaen"/>
          <w:b/>
          <w:sz w:val="22"/>
          <w:szCs w:val="22"/>
        </w:rPr>
        <w:t>xar</w:t>
      </w:r>
      <w:r w:rsidR="007114E4" w:rsidRPr="007114E4">
        <w:rPr>
          <w:rFonts w:ascii="Sylfaen" w:hAnsi="Sylfaen" w:cs="Sylfaen"/>
          <w:b/>
          <w:sz w:val="22"/>
          <w:szCs w:val="22"/>
        </w:rPr>
        <w:t>ı</w:t>
      </w:r>
      <w:r w:rsidR="007114E4" w:rsidRPr="007114E4">
        <w:rPr>
          <w:rFonts w:ascii="Sylfaen" w:hAnsi="Sylfaen"/>
          <w:b/>
          <w:sz w:val="22"/>
          <w:szCs w:val="22"/>
        </w:rPr>
        <w:t>l</w:t>
      </w:r>
      <w:r w:rsidR="007114E4" w:rsidRPr="007114E4">
        <w:rPr>
          <w:rFonts w:ascii="Sylfaen" w:hAnsi="Sylfaen" w:cs="Sylfaen"/>
          <w:b/>
          <w:sz w:val="22"/>
          <w:szCs w:val="22"/>
        </w:rPr>
        <w:t>ı</w:t>
      </w:r>
      <w:r w:rsidR="007114E4" w:rsidRPr="007114E4">
        <w:rPr>
          <w:rFonts w:ascii="Sylfaen" w:hAnsi="Sylfaen"/>
          <w:b/>
          <w:sz w:val="22"/>
          <w:szCs w:val="22"/>
        </w:rPr>
        <w:t>b</w:t>
      </w:r>
      <w:r w:rsidRPr="007114E4">
        <w:rPr>
          <w:rFonts w:ascii="Sylfaen" w:hAnsi="Sylfaen"/>
          <w:b/>
          <w:sz w:val="22"/>
          <w:szCs w:val="22"/>
        </w:rPr>
        <w:t xml:space="preserve">) </w:t>
      </w:r>
    </w:p>
    <w:p w:rsidR="007469E4" w:rsidRPr="007469E4" w:rsidRDefault="007469E4" w:rsidP="007469E4">
      <w:pPr>
        <w:pStyle w:val="abzacixml"/>
        <w:spacing w:before="0" w:beforeAutospacing="0" w:after="0" w:afterAutospacing="0"/>
        <w:jc w:val="both"/>
        <w:rPr>
          <w:rFonts w:ascii="Sylfaen" w:hAnsi="Sylfaen"/>
          <w:i/>
          <w:sz w:val="18"/>
          <w:szCs w:val="18"/>
        </w:rPr>
      </w:pPr>
      <w:r w:rsidRPr="007469E4">
        <w:rPr>
          <w:rFonts w:ascii="Sylfaen" w:hAnsi="Sylfaen"/>
          <w:i/>
          <w:sz w:val="18"/>
          <w:szCs w:val="18"/>
        </w:rPr>
        <w:t>G</w:t>
      </w:r>
      <w:r w:rsidRPr="007469E4">
        <w:rPr>
          <w:rFonts w:ascii="Sylfaen" w:hAnsi="Sylfaen" w:cs="Sylfaen"/>
          <w:i/>
          <w:sz w:val="18"/>
          <w:szCs w:val="18"/>
        </w:rPr>
        <w:t>ü</w:t>
      </w:r>
      <w:r w:rsidRPr="007469E4">
        <w:rPr>
          <w:rFonts w:ascii="Sylfaen" w:hAnsi="Sylfaen"/>
          <w:i/>
          <w:sz w:val="18"/>
          <w:szCs w:val="18"/>
        </w:rPr>
        <w:t>rc</w:t>
      </w:r>
      <w:r w:rsidRPr="007469E4">
        <w:rPr>
          <w:rFonts w:ascii="Sylfaen" w:hAnsi="Sylfaen" w:cs="Sylfaen"/>
          <w:i/>
          <w:sz w:val="18"/>
          <w:szCs w:val="18"/>
        </w:rPr>
        <w:t>ü</w:t>
      </w:r>
      <w:r w:rsidRPr="007469E4">
        <w:rPr>
          <w:rFonts w:ascii="Sylfaen" w:hAnsi="Sylfaen"/>
          <w:i/>
          <w:sz w:val="18"/>
          <w:szCs w:val="18"/>
        </w:rPr>
        <w:t>stan</w:t>
      </w:r>
      <w:r w:rsidRPr="007469E4">
        <w:rPr>
          <w:rFonts w:ascii="Sylfaen" w:hAnsi="Sylfaen" w:cs="Sylfaen"/>
          <w:i/>
          <w:sz w:val="18"/>
          <w:szCs w:val="18"/>
        </w:rPr>
        <w:t>ı</w:t>
      </w:r>
      <w:r w:rsidRPr="007469E4">
        <w:rPr>
          <w:rFonts w:ascii="Sylfaen" w:hAnsi="Sylfaen"/>
          <w:i/>
          <w:sz w:val="18"/>
          <w:szCs w:val="18"/>
        </w:rPr>
        <w:t xml:space="preserve">n 30 mart 2007-ci il tarixli </w:t>
      </w:r>
      <w:r w:rsidRPr="007469E4">
        <w:rPr>
          <w:rFonts w:ascii="Sylfaen" w:hAnsi="Sylfaen" w:cs="Sylfaen"/>
          <w:i/>
          <w:sz w:val="18"/>
          <w:szCs w:val="18"/>
        </w:rPr>
        <w:t>№</w:t>
      </w:r>
      <w:r w:rsidRPr="007469E4">
        <w:rPr>
          <w:rFonts w:ascii="Sylfaen" w:hAnsi="Sylfaen"/>
          <w:i/>
          <w:sz w:val="18"/>
          <w:szCs w:val="18"/>
        </w:rPr>
        <w:t xml:space="preserve">4598 </w:t>
      </w:r>
      <w:r w:rsidRPr="007469E4">
        <w:rPr>
          <w:rFonts w:ascii="Sylfaen" w:hAnsi="Sylfaen" w:cs="Sylfaen"/>
          <w:i/>
          <w:sz w:val="18"/>
          <w:szCs w:val="18"/>
        </w:rPr>
        <w:t>qanunu – SSMI,</w:t>
      </w:r>
      <w:r w:rsidRPr="007469E4">
        <w:rPr>
          <w:rFonts w:ascii="Sylfaen" w:hAnsi="Sylfaen"/>
          <w:i/>
          <w:sz w:val="18"/>
          <w:szCs w:val="18"/>
        </w:rPr>
        <w:t xml:space="preserve"> </w:t>
      </w:r>
      <w:r w:rsidRPr="007469E4">
        <w:rPr>
          <w:rFonts w:ascii="Sylfaen" w:hAnsi="Sylfaen" w:cs="Sylfaen"/>
          <w:i/>
          <w:sz w:val="18"/>
          <w:szCs w:val="18"/>
        </w:rPr>
        <w:t>№</w:t>
      </w:r>
      <w:r w:rsidRPr="007469E4">
        <w:rPr>
          <w:rFonts w:ascii="Sylfaen" w:hAnsi="Sylfaen"/>
          <w:i/>
          <w:sz w:val="18"/>
          <w:szCs w:val="18"/>
        </w:rPr>
        <w:t>11, 10.04.2007-ci il, madd</w:t>
      </w:r>
      <w:r w:rsidRPr="007469E4">
        <w:rPr>
          <w:i/>
          <w:sz w:val="18"/>
          <w:szCs w:val="18"/>
        </w:rPr>
        <w:t>ə</w:t>
      </w:r>
      <w:r w:rsidRPr="007469E4">
        <w:rPr>
          <w:rFonts w:ascii="Sylfaen" w:hAnsi="Sylfaen"/>
          <w:i/>
          <w:sz w:val="18"/>
          <w:szCs w:val="18"/>
        </w:rPr>
        <w:t xml:space="preserve"> 102</w:t>
      </w:r>
    </w:p>
    <w:p w:rsidR="007469E4" w:rsidRPr="00481C75" w:rsidRDefault="007469E4" w:rsidP="00CE3570">
      <w:pPr>
        <w:pStyle w:val="tavisataurixml"/>
        <w:spacing w:before="0" w:beforeAutospacing="0" w:after="0" w:afterAutospacing="0"/>
        <w:jc w:val="center"/>
        <w:rPr>
          <w:rFonts w:ascii="Sylfaen" w:hAnsi="Sylfaen" w:cs="Sylfaen"/>
          <w:b/>
          <w:bCs/>
          <w:sz w:val="22"/>
          <w:szCs w:val="22"/>
        </w:rPr>
      </w:pPr>
      <w:bookmarkStart w:id="7" w:name="part_138"/>
    </w:p>
    <w:bookmarkEnd w:id="7"/>
    <w:p w:rsidR="00481C75" w:rsidRDefault="00481C75" w:rsidP="00860A8A">
      <w:pPr>
        <w:spacing w:after="0"/>
        <w:ind w:firstLine="284"/>
        <w:jc w:val="center"/>
        <w:rPr>
          <w:rFonts w:ascii="Sylfaen" w:hAnsi="Sylfaen"/>
          <w:b/>
        </w:rPr>
      </w:pPr>
    </w:p>
    <w:p w:rsidR="00860A8A" w:rsidRPr="00481C75" w:rsidRDefault="00860A8A" w:rsidP="00860A8A">
      <w:pPr>
        <w:spacing w:after="0"/>
        <w:ind w:firstLine="284"/>
        <w:jc w:val="center"/>
        <w:rPr>
          <w:rFonts w:ascii="Sylfaen" w:hAnsi="Sylfaen"/>
          <w:b/>
        </w:rPr>
      </w:pPr>
      <w:r w:rsidRPr="00481C75">
        <w:rPr>
          <w:rFonts w:ascii="Sylfaen" w:hAnsi="Sylfaen"/>
          <w:b/>
        </w:rPr>
        <w:t>F</w:t>
      </w:r>
      <w:r w:rsidRPr="00481C75">
        <w:rPr>
          <w:rFonts w:ascii="Times New Roman" w:hAnsi="Times New Roman" w:cs="Times New Roman"/>
          <w:b/>
        </w:rPr>
        <w:t>ə</w:t>
      </w:r>
      <w:r w:rsidRPr="00481C75">
        <w:rPr>
          <w:rFonts w:ascii="Sylfaen" w:hAnsi="Sylfaen"/>
          <w:b/>
        </w:rPr>
        <w:t>sil VII. D</w:t>
      </w:r>
      <w:r w:rsidRPr="00481C75">
        <w:rPr>
          <w:rFonts w:ascii="Times New Roman" w:hAnsi="Times New Roman" w:cs="Times New Roman"/>
          <w:b/>
        </w:rPr>
        <w:t>ə</w:t>
      </w:r>
      <w:r w:rsidRPr="00481C75">
        <w:rPr>
          <w:rFonts w:ascii="Sylfaen" w:hAnsi="Sylfaen"/>
          <w:b/>
        </w:rPr>
        <w:t>nizd</w:t>
      </w:r>
      <w:r w:rsidRPr="00481C75">
        <w:rPr>
          <w:rFonts w:ascii="Times New Roman" w:hAnsi="Times New Roman" w:cs="Times New Roman"/>
          <w:b/>
        </w:rPr>
        <w:t>ə</w:t>
      </w:r>
      <w:r w:rsidRPr="00481C75">
        <w:rPr>
          <w:rFonts w:ascii="Sylfaen" w:hAnsi="Sylfaen"/>
          <w:b/>
        </w:rPr>
        <w:t xml:space="preserve"> batmış </w:t>
      </w:r>
      <w:r w:rsidRPr="00481C75">
        <w:rPr>
          <w:rFonts w:ascii="Times New Roman" w:hAnsi="Times New Roman" w:cs="Times New Roman"/>
          <w:b/>
        </w:rPr>
        <w:t>ə</w:t>
      </w:r>
      <w:r w:rsidRPr="00481C75">
        <w:rPr>
          <w:rFonts w:ascii="Sylfaen" w:hAnsi="Sylfaen"/>
          <w:b/>
        </w:rPr>
        <w:t>mlak</w:t>
      </w:r>
    </w:p>
    <w:p w:rsidR="00860A8A" w:rsidRPr="00481C75" w:rsidRDefault="00860A8A" w:rsidP="00860A8A">
      <w:pPr>
        <w:spacing w:after="0"/>
        <w:ind w:firstLine="284"/>
        <w:jc w:val="center"/>
        <w:rPr>
          <w:rFonts w:ascii="Sylfaen" w:hAnsi="Sylfaen"/>
          <w:i/>
          <w:sz w:val="18"/>
          <w:szCs w:val="18"/>
        </w:rPr>
      </w:pPr>
      <w:r w:rsidRPr="00481C75">
        <w:rPr>
          <w:rFonts w:ascii="Sylfaen" w:hAnsi="Sylfaen"/>
          <w:i/>
          <w:sz w:val="18"/>
          <w:szCs w:val="18"/>
        </w:rPr>
        <w:t xml:space="preserve">Gürcüstanın 22 iyun 2012-ci il tarixli №6545 </w:t>
      </w:r>
      <w:r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04.07.2012-ci il.</w:t>
      </w:r>
    </w:p>
    <w:p w:rsidR="00860A8A" w:rsidRDefault="00860A8A" w:rsidP="00860A8A">
      <w:pPr>
        <w:spacing w:after="0"/>
        <w:ind w:firstLine="284"/>
        <w:jc w:val="both"/>
        <w:rPr>
          <w:rFonts w:ascii="Sylfaen" w:hAnsi="Sylfaen"/>
        </w:rPr>
      </w:pPr>
    </w:p>
    <w:p w:rsidR="00481C75" w:rsidRPr="00481C75" w:rsidRDefault="00860A8A" w:rsidP="00860A8A">
      <w:pPr>
        <w:spacing w:after="0"/>
        <w:ind w:firstLine="284"/>
        <w:jc w:val="both"/>
        <w:rPr>
          <w:rFonts w:ascii="Sylfaen" w:hAnsi="Sylfaen"/>
          <w:b/>
        </w:rPr>
      </w:pPr>
      <w:r w:rsidRPr="00481C75">
        <w:rPr>
          <w:rFonts w:ascii="Sylfaen" w:hAnsi="Sylfaen"/>
          <w:b/>
        </w:rPr>
        <w:t>Madd</w:t>
      </w:r>
      <w:r w:rsidRPr="00481C75">
        <w:rPr>
          <w:rFonts w:ascii="Times New Roman" w:hAnsi="Times New Roman" w:cs="Times New Roman"/>
          <w:b/>
        </w:rPr>
        <w:t>ə</w:t>
      </w:r>
      <w:r w:rsidRPr="00481C75">
        <w:rPr>
          <w:rFonts w:ascii="Sylfaen" w:hAnsi="Sylfaen"/>
          <w:b/>
        </w:rPr>
        <w:t xml:space="preserve"> 105 </w:t>
      </w:r>
    </w:p>
    <w:p w:rsidR="00481C75" w:rsidRDefault="00860A8A" w:rsidP="00860A8A">
      <w:pPr>
        <w:spacing w:after="0"/>
        <w:ind w:firstLine="284"/>
        <w:jc w:val="both"/>
        <w:rPr>
          <w:rFonts w:ascii="Sylfaen" w:hAnsi="Sylfaen"/>
        </w:rPr>
      </w:pPr>
      <w:r w:rsidRPr="00860A8A">
        <w:rPr>
          <w:rFonts w:ascii="Sylfaen" w:hAnsi="Sylfaen"/>
        </w:rPr>
        <w:t>1. Bu f</w:t>
      </w:r>
      <w:r w:rsidRPr="00860A8A">
        <w:rPr>
          <w:rFonts w:ascii="Times New Roman" w:hAnsi="Times New Roman" w:cs="Times New Roman"/>
        </w:rPr>
        <w:t>ə</w:t>
      </w:r>
      <w:r w:rsidRPr="00860A8A">
        <w:rPr>
          <w:rFonts w:ascii="Sylfaen" w:hAnsi="Sylfaen"/>
        </w:rPr>
        <w:t>slin m</w:t>
      </w:r>
      <w:r w:rsidRPr="00860A8A">
        <w:rPr>
          <w:rFonts w:ascii="Times New Roman" w:hAnsi="Times New Roman" w:cs="Times New Roman"/>
        </w:rPr>
        <w:t>ə</w:t>
      </w:r>
      <w:r w:rsidRPr="00860A8A">
        <w:rPr>
          <w:rFonts w:ascii="Sylfaen" w:hAnsi="Sylfaen"/>
        </w:rPr>
        <w:t>qs</w:t>
      </w:r>
      <w:r w:rsidRPr="00860A8A">
        <w:rPr>
          <w:rFonts w:ascii="Times New Roman" w:hAnsi="Times New Roman" w:cs="Times New Roman"/>
        </w:rPr>
        <w:t>ə</w:t>
      </w:r>
      <w:r w:rsidRPr="00860A8A">
        <w:rPr>
          <w:rFonts w:ascii="Sylfaen" w:hAnsi="Sylfaen"/>
        </w:rPr>
        <w:t>dl</w:t>
      </w:r>
      <w:r w:rsidRPr="00860A8A">
        <w:rPr>
          <w:rFonts w:ascii="Times New Roman" w:hAnsi="Times New Roman" w:cs="Times New Roman"/>
        </w:rPr>
        <w:t>ə</w:t>
      </w:r>
      <w:r w:rsidRPr="00860A8A">
        <w:rPr>
          <w:rFonts w:ascii="Sylfaen" w:hAnsi="Sylfaen"/>
        </w:rPr>
        <w:t xml:space="preserve">ri üçün Gürcüstanın </w:t>
      </w:r>
      <w:r w:rsidRPr="00860A8A">
        <w:rPr>
          <w:rFonts w:ascii="Times New Roman" w:hAnsi="Times New Roman" w:cs="Times New Roman"/>
        </w:rPr>
        <w:t>ə</w:t>
      </w:r>
      <w:r w:rsidRPr="00860A8A">
        <w:rPr>
          <w:rFonts w:ascii="Sylfaen" w:hAnsi="Sylfaen"/>
        </w:rPr>
        <w:t>razi sularında v</w:t>
      </w:r>
      <w:r w:rsidRPr="00860A8A">
        <w:rPr>
          <w:rFonts w:ascii="Times New Roman" w:hAnsi="Times New Roman" w:cs="Times New Roman"/>
        </w:rPr>
        <w:t>ə</w:t>
      </w:r>
      <w:r w:rsidRPr="00860A8A">
        <w:rPr>
          <w:rFonts w:ascii="Sylfaen" w:hAnsi="Sylfaen"/>
        </w:rPr>
        <w:t xml:space="preserve"> ya daxili sularında batmış, habel</w:t>
      </w:r>
      <w:r w:rsidRPr="00860A8A">
        <w:rPr>
          <w:rFonts w:ascii="Times New Roman" w:hAnsi="Times New Roman" w:cs="Times New Roman"/>
        </w:rPr>
        <w:t>ə</w:t>
      </w:r>
      <w:r w:rsidRPr="00860A8A">
        <w:rPr>
          <w:rFonts w:ascii="Sylfaen" w:hAnsi="Sylfaen"/>
        </w:rPr>
        <w:t xml:space="preserve"> dayaz sularda, qayalarda v</w:t>
      </w:r>
      <w:r w:rsidRPr="00860A8A">
        <w:rPr>
          <w:rFonts w:ascii="Times New Roman" w:hAnsi="Times New Roman" w:cs="Times New Roman"/>
        </w:rPr>
        <w:t>ə</w:t>
      </w:r>
      <w:r w:rsidRPr="00860A8A">
        <w:rPr>
          <w:rFonts w:ascii="Sylfaen" w:hAnsi="Sylfaen"/>
        </w:rPr>
        <w:t xml:space="preserve"> dig</w:t>
      </w:r>
      <w:r w:rsidRPr="00860A8A">
        <w:rPr>
          <w:rFonts w:ascii="Times New Roman" w:hAnsi="Times New Roman" w:cs="Times New Roman"/>
        </w:rPr>
        <w:t>ə</w:t>
      </w:r>
      <w:r w:rsidRPr="00860A8A">
        <w:rPr>
          <w:rFonts w:ascii="Sylfaen" w:hAnsi="Sylfaen"/>
        </w:rPr>
        <w:t>r yerl</w:t>
      </w:r>
      <w:r w:rsidRPr="00860A8A">
        <w:rPr>
          <w:rFonts w:ascii="Times New Roman" w:hAnsi="Times New Roman" w:cs="Times New Roman"/>
        </w:rPr>
        <w:t>ə</w:t>
      </w:r>
      <w:r w:rsidRPr="00860A8A">
        <w:rPr>
          <w:rFonts w:ascii="Sylfaen" w:hAnsi="Sylfaen"/>
        </w:rPr>
        <w:t>rd</w:t>
      </w:r>
      <w:r w:rsidRPr="00860A8A">
        <w:rPr>
          <w:rFonts w:ascii="Times New Roman" w:hAnsi="Times New Roman" w:cs="Times New Roman"/>
        </w:rPr>
        <w:t>ə</w:t>
      </w:r>
      <w:r w:rsidRPr="00860A8A">
        <w:rPr>
          <w:rFonts w:ascii="Sylfaen" w:hAnsi="Sylfaen"/>
        </w:rPr>
        <w:t xml:space="preserve"> sahil</w:t>
      </w:r>
      <w:r w:rsidRPr="00860A8A">
        <w:rPr>
          <w:rFonts w:ascii="Times New Roman" w:hAnsi="Times New Roman" w:cs="Times New Roman"/>
        </w:rPr>
        <w:t>ə</w:t>
      </w:r>
      <w:r w:rsidRPr="00860A8A">
        <w:rPr>
          <w:rFonts w:ascii="Sylfaen" w:hAnsi="Sylfaen"/>
        </w:rPr>
        <w:t xml:space="preserve"> çıxarılmış g</w:t>
      </w:r>
      <w:r w:rsidRPr="00860A8A">
        <w:rPr>
          <w:rFonts w:ascii="Times New Roman" w:hAnsi="Times New Roman" w:cs="Times New Roman"/>
        </w:rPr>
        <w:t>ə</w:t>
      </w:r>
      <w:r w:rsidRPr="00860A8A">
        <w:rPr>
          <w:rFonts w:ascii="Sylfaen" w:hAnsi="Sylfaen"/>
        </w:rPr>
        <w:t>mi, onun qalıqları, avadanlıqları, yükü v</w:t>
      </w:r>
      <w:r w:rsidRPr="00860A8A">
        <w:rPr>
          <w:rFonts w:ascii="Times New Roman" w:hAnsi="Times New Roman" w:cs="Times New Roman"/>
        </w:rPr>
        <w:t>ə</w:t>
      </w:r>
      <w:r w:rsidRPr="00860A8A">
        <w:rPr>
          <w:rFonts w:ascii="Sylfaen" w:hAnsi="Sylfaen"/>
        </w:rPr>
        <w:t xml:space="preserve"> s.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 xml:space="preserve">mlak hesab edilir. </w:t>
      </w:r>
    </w:p>
    <w:p w:rsidR="00481C75" w:rsidRDefault="00860A8A" w:rsidP="00860A8A">
      <w:pPr>
        <w:spacing w:after="0"/>
        <w:ind w:firstLine="284"/>
        <w:jc w:val="both"/>
        <w:rPr>
          <w:rFonts w:ascii="Sylfaen" w:hAnsi="Sylfaen"/>
        </w:rPr>
      </w:pPr>
      <w:r w:rsidRPr="00860A8A">
        <w:rPr>
          <w:rFonts w:ascii="Sylfaen" w:hAnsi="Sylfaen"/>
        </w:rPr>
        <w:t>2.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çıxarılması, götürülm</w:t>
      </w:r>
      <w:r w:rsidRPr="00860A8A">
        <w:rPr>
          <w:rFonts w:ascii="Times New Roman" w:hAnsi="Times New Roman" w:cs="Times New Roman"/>
        </w:rPr>
        <w:t>ə</w:t>
      </w:r>
      <w:r w:rsidRPr="00860A8A">
        <w:rPr>
          <w:rFonts w:ascii="Sylfaen" w:hAnsi="Sylfaen"/>
        </w:rPr>
        <w:t>si v</w:t>
      </w:r>
      <w:r w:rsidRPr="00860A8A">
        <w:rPr>
          <w:rFonts w:ascii="Times New Roman" w:hAnsi="Times New Roman" w:cs="Times New Roman"/>
        </w:rPr>
        <w:t>ə</w:t>
      </w:r>
      <w:r w:rsidRPr="00860A8A">
        <w:rPr>
          <w:rFonts w:ascii="Sylfaen" w:hAnsi="Sylfaen"/>
        </w:rPr>
        <w:t xml:space="preserve"> ya m</w:t>
      </w:r>
      <w:r w:rsidRPr="00860A8A">
        <w:rPr>
          <w:rFonts w:ascii="Times New Roman" w:hAnsi="Times New Roman" w:cs="Times New Roman"/>
        </w:rPr>
        <w:t>ə</w:t>
      </w:r>
      <w:r w:rsidRPr="00860A8A">
        <w:rPr>
          <w:rFonts w:ascii="Sylfaen" w:hAnsi="Sylfaen"/>
        </w:rPr>
        <w:t>hv edilm</w:t>
      </w:r>
      <w:r w:rsidRPr="00860A8A">
        <w:rPr>
          <w:rFonts w:ascii="Times New Roman" w:hAnsi="Times New Roman" w:cs="Times New Roman"/>
        </w:rPr>
        <w:t>ə</w:t>
      </w:r>
      <w:r w:rsidRPr="00860A8A">
        <w:rPr>
          <w:rFonts w:ascii="Sylfaen" w:hAnsi="Sylfaen"/>
        </w:rPr>
        <w:t>si bu M</w:t>
      </w:r>
      <w:r w:rsidRPr="00860A8A">
        <w:rPr>
          <w:rFonts w:ascii="Times New Roman" w:hAnsi="Times New Roman" w:cs="Times New Roman"/>
        </w:rPr>
        <w:t>ə</w:t>
      </w:r>
      <w:r w:rsidRPr="00860A8A">
        <w:rPr>
          <w:rFonts w:ascii="Sylfaen" w:hAnsi="Sylfaen"/>
        </w:rPr>
        <w:t>c</w:t>
      </w:r>
      <w:r w:rsidRPr="00860A8A">
        <w:rPr>
          <w:rFonts w:ascii="Times New Roman" w:hAnsi="Times New Roman" w:cs="Times New Roman"/>
        </w:rPr>
        <w:t>ə</w:t>
      </w:r>
      <w:r w:rsidRPr="00860A8A">
        <w:rPr>
          <w:rFonts w:ascii="Sylfaen" w:hAnsi="Sylfaen"/>
        </w:rPr>
        <w:t>ll</w:t>
      </w:r>
      <w:r w:rsidRPr="00860A8A">
        <w:rPr>
          <w:rFonts w:ascii="Times New Roman" w:hAnsi="Times New Roman" w:cs="Times New Roman"/>
        </w:rPr>
        <w:t>ə</w:t>
      </w:r>
      <w:r w:rsidRPr="00860A8A">
        <w:rPr>
          <w:rFonts w:ascii="Sylfaen" w:hAnsi="Sylfaen"/>
        </w:rPr>
        <w:t>y</w:t>
      </w:r>
      <w:r w:rsidRPr="00860A8A">
        <w:rPr>
          <w:rFonts w:ascii="Times New Roman" w:hAnsi="Times New Roman" w:cs="Times New Roman"/>
        </w:rPr>
        <w:t>ə</w:t>
      </w:r>
      <w:r w:rsidRPr="00860A8A">
        <w:rPr>
          <w:rFonts w:ascii="Sylfaen" w:hAnsi="Sylfaen"/>
        </w:rPr>
        <w:t xml:space="preserve"> v</w:t>
      </w:r>
      <w:r w:rsidRPr="00860A8A">
        <w:rPr>
          <w:rFonts w:ascii="Times New Roman" w:hAnsi="Times New Roman" w:cs="Times New Roman"/>
        </w:rPr>
        <w:t>ə</w:t>
      </w:r>
      <w:r w:rsidRPr="00860A8A">
        <w:rPr>
          <w:rFonts w:ascii="Sylfaen" w:hAnsi="Sylfaen"/>
        </w:rPr>
        <w:t xml:space="preserve"> Gürcüstanın dig</w:t>
      </w:r>
      <w:r w:rsidRPr="00860A8A">
        <w:rPr>
          <w:rFonts w:ascii="Times New Roman" w:hAnsi="Times New Roman" w:cs="Times New Roman"/>
        </w:rPr>
        <w:t>ə</w:t>
      </w:r>
      <w:r w:rsidRPr="00860A8A">
        <w:rPr>
          <w:rFonts w:ascii="Sylfaen" w:hAnsi="Sylfaen"/>
        </w:rPr>
        <w:t>r qanunvericilik v</w:t>
      </w:r>
      <w:r w:rsidRPr="00860A8A">
        <w:rPr>
          <w:rFonts w:ascii="Times New Roman" w:hAnsi="Times New Roman" w:cs="Times New Roman"/>
        </w:rPr>
        <w:t>ə</w:t>
      </w:r>
      <w:r w:rsidRPr="00860A8A">
        <w:rPr>
          <w:rFonts w:ascii="Sylfaen" w:hAnsi="Sylfaen"/>
        </w:rPr>
        <w:t xml:space="preserve"> qanunvericilik aktlarına uyğun olaraq h</w:t>
      </w:r>
      <w:r w:rsidRPr="00860A8A">
        <w:rPr>
          <w:rFonts w:ascii="Times New Roman" w:hAnsi="Times New Roman" w:cs="Times New Roman"/>
        </w:rPr>
        <w:t>ə</w:t>
      </w:r>
      <w:r w:rsidRPr="00860A8A">
        <w:rPr>
          <w:rFonts w:ascii="Sylfaen" w:hAnsi="Sylfaen"/>
        </w:rPr>
        <w:t xml:space="preserve">yata keçirilir. </w:t>
      </w:r>
    </w:p>
    <w:p w:rsidR="00481C75" w:rsidRDefault="00860A8A" w:rsidP="00860A8A">
      <w:pPr>
        <w:spacing w:after="0"/>
        <w:ind w:firstLine="284"/>
        <w:jc w:val="both"/>
        <w:rPr>
          <w:rFonts w:ascii="Sylfaen" w:hAnsi="Sylfaen"/>
        </w:rPr>
      </w:pPr>
      <w:r w:rsidRPr="00860A8A">
        <w:rPr>
          <w:rFonts w:ascii="Sylfaen" w:hAnsi="Sylfaen"/>
        </w:rPr>
        <w:t xml:space="preserve">3. Gürcüstan limanında yük </w:t>
      </w:r>
      <w:r w:rsidRPr="00860A8A">
        <w:rPr>
          <w:rFonts w:ascii="Times New Roman" w:hAnsi="Times New Roman" w:cs="Times New Roman"/>
        </w:rPr>
        <w:t>ə</w:t>
      </w:r>
      <w:r w:rsidRPr="00860A8A">
        <w:rPr>
          <w:rFonts w:ascii="Sylfaen" w:hAnsi="Sylfaen"/>
        </w:rPr>
        <w:t>m</w:t>
      </w:r>
      <w:r w:rsidRPr="00860A8A">
        <w:rPr>
          <w:rFonts w:ascii="Times New Roman" w:hAnsi="Times New Roman" w:cs="Times New Roman"/>
        </w:rPr>
        <w:t>ə</w:t>
      </w:r>
      <w:r w:rsidRPr="00860A8A">
        <w:rPr>
          <w:rFonts w:ascii="Sylfaen" w:hAnsi="Sylfaen"/>
        </w:rPr>
        <w:t>liyyatları v</w:t>
      </w:r>
      <w:r w:rsidRPr="00860A8A">
        <w:rPr>
          <w:rFonts w:ascii="Times New Roman" w:hAnsi="Times New Roman" w:cs="Times New Roman"/>
        </w:rPr>
        <w:t>ə</w:t>
      </w:r>
      <w:r w:rsidRPr="00860A8A">
        <w:rPr>
          <w:rFonts w:ascii="Sylfaen" w:hAnsi="Sylfaen"/>
        </w:rPr>
        <w:t xml:space="preserve"> liman infrastrukturunda t</w:t>
      </w:r>
      <w:r w:rsidRPr="00860A8A">
        <w:rPr>
          <w:rFonts w:ascii="Times New Roman" w:hAnsi="Times New Roman" w:cs="Times New Roman"/>
        </w:rPr>
        <w:t>ə</w:t>
      </w:r>
      <w:r w:rsidRPr="00860A8A">
        <w:rPr>
          <w:rFonts w:ascii="Sylfaen" w:hAnsi="Sylfaen"/>
        </w:rPr>
        <w:t>mir işl</w:t>
      </w:r>
      <w:r w:rsidRPr="00860A8A">
        <w:rPr>
          <w:rFonts w:ascii="Times New Roman" w:hAnsi="Times New Roman" w:cs="Times New Roman"/>
        </w:rPr>
        <w:t>ə</w:t>
      </w:r>
      <w:r w:rsidRPr="00860A8A">
        <w:rPr>
          <w:rFonts w:ascii="Sylfaen" w:hAnsi="Sylfaen"/>
        </w:rPr>
        <w:t>ri aparılark</w:t>
      </w:r>
      <w:r w:rsidRPr="00860A8A">
        <w:rPr>
          <w:rFonts w:ascii="Times New Roman" w:hAnsi="Times New Roman" w:cs="Times New Roman"/>
        </w:rPr>
        <w:t>ə</w:t>
      </w:r>
      <w:r w:rsidRPr="00860A8A">
        <w:rPr>
          <w:rFonts w:ascii="Sylfaen" w:hAnsi="Sylfaen"/>
        </w:rPr>
        <w:t>n liman akvatoriyasında t</w:t>
      </w:r>
      <w:r w:rsidRPr="00860A8A">
        <w:rPr>
          <w:rFonts w:ascii="Times New Roman" w:hAnsi="Times New Roman" w:cs="Times New Roman"/>
        </w:rPr>
        <w:t>ə</w:t>
      </w:r>
      <w:r w:rsidRPr="00860A8A">
        <w:rPr>
          <w:rFonts w:ascii="Sylfaen" w:hAnsi="Sylfaen"/>
        </w:rPr>
        <w:t>sadüf</w:t>
      </w:r>
      <w:r w:rsidRPr="00860A8A">
        <w:rPr>
          <w:rFonts w:ascii="Times New Roman" w:hAnsi="Times New Roman" w:cs="Times New Roman"/>
        </w:rPr>
        <w:t>ə</w:t>
      </w:r>
      <w:r w:rsidRPr="00860A8A">
        <w:rPr>
          <w:rFonts w:ascii="Sylfaen" w:hAnsi="Sylfaen"/>
        </w:rPr>
        <w:t xml:space="preserve">n batan </w:t>
      </w:r>
      <w:r w:rsidRPr="00860A8A">
        <w:rPr>
          <w:rFonts w:ascii="Times New Roman" w:hAnsi="Times New Roman" w:cs="Times New Roman"/>
        </w:rPr>
        <w:t>ə</w:t>
      </w:r>
      <w:r w:rsidRPr="00860A8A">
        <w:rPr>
          <w:rFonts w:ascii="Sylfaen" w:hAnsi="Sylfaen"/>
        </w:rPr>
        <w:t>mlak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 xml:space="preserve">mlak hesab edilmir. </w:t>
      </w:r>
    </w:p>
    <w:p w:rsidR="00481C75"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22 iyun </w:t>
      </w:r>
      <w:r w:rsidR="00481C75" w:rsidRPr="00481C75">
        <w:rPr>
          <w:rFonts w:ascii="Sylfaen" w:hAnsi="Sylfaen"/>
          <w:i/>
          <w:sz w:val="18"/>
          <w:szCs w:val="18"/>
        </w:rPr>
        <w:t xml:space="preserve">2012-ci il tarixli №6545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xml:space="preserve">, 04.07.2012-ci il. </w:t>
      </w:r>
    </w:p>
    <w:p w:rsidR="00481C75"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11 dekabr </w:t>
      </w:r>
      <w:r w:rsidR="00481C75" w:rsidRPr="00481C75">
        <w:rPr>
          <w:rFonts w:ascii="Sylfaen" w:hAnsi="Sylfaen"/>
          <w:i/>
          <w:sz w:val="18"/>
          <w:szCs w:val="18"/>
        </w:rPr>
        <w:t xml:space="preserve">2015-ci il tarixli №4622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xml:space="preserve">, 23.12.2015-ci il. </w:t>
      </w:r>
    </w:p>
    <w:p w:rsidR="00481C75" w:rsidRDefault="00481C75" w:rsidP="00860A8A">
      <w:pPr>
        <w:spacing w:after="0"/>
        <w:ind w:firstLine="284"/>
        <w:jc w:val="both"/>
        <w:rPr>
          <w:rFonts w:ascii="Sylfaen" w:hAnsi="Sylfaen"/>
        </w:rPr>
      </w:pPr>
    </w:p>
    <w:p w:rsidR="00481C75" w:rsidRPr="00481C75" w:rsidRDefault="00860A8A" w:rsidP="00860A8A">
      <w:pPr>
        <w:spacing w:after="0"/>
        <w:ind w:firstLine="284"/>
        <w:jc w:val="both"/>
        <w:rPr>
          <w:rFonts w:ascii="Sylfaen" w:hAnsi="Sylfaen"/>
          <w:b/>
        </w:rPr>
      </w:pPr>
      <w:r w:rsidRPr="00481C75">
        <w:rPr>
          <w:rFonts w:ascii="Sylfaen" w:hAnsi="Sylfaen"/>
          <w:b/>
        </w:rPr>
        <w:t>Madd</w:t>
      </w:r>
      <w:r w:rsidRPr="00481C75">
        <w:rPr>
          <w:rFonts w:ascii="Times New Roman" w:hAnsi="Times New Roman" w:cs="Times New Roman"/>
          <w:b/>
        </w:rPr>
        <w:t>ə</w:t>
      </w:r>
      <w:r w:rsidRPr="00481C75">
        <w:rPr>
          <w:rFonts w:ascii="Sylfaen" w:hAnsi="Sylfaen"/>
          <w:b/>
        </w:rPr>
        <w:t xml:space="preserve"> 106 </w:t>
      </w:r>
    </w:p>
    <w:p w:rsidR="00481C75" w:rsidRDefault="00860A8A" w:rsidP="00860A8A">
      <w:pPr>
        <w:spacing w:after="0"/>
        <w:ind w:firstLine="284"/>
        <w:jc w:val="both"/>
        <w:rPr>
          <w:rFonts w:ascii="Sylfaen" w:hAnsi="Sylfaen"/>
        </w:rPr>
      </w:pPr>
      <w:r w:rsidRPr="00860A8A">
        <w:rPr>
          <w:rFonts w:ascii="Sylfaen" w:hAnsi="Sylfaen"/>
        </w:rPr>
        <w:t xml:space="preserve">1. </w:t>
      </w:r>
      <w:r w:rsidRPr="00860A8A">
        <w:rPr>
          <w:rFonts w:ascii="Cambria" w:hAnsi="Cambria" w:cs="Cambria"/>
        </w:rPr>
        <w:t>Ə</w:t>
      </w:r>
      <w:r w:rsidRPr="00860A8A">
        <w:rPr>
          <w:rFonts w:ascii="Sylfaen" w:hAnsi="Sylfaen"/>
        </w:rPr>
        <w:t>mlak</w:t>
      </w:r>
      <w:r w:rsidRPr="00860A8A">
        <w:rPr>
          <w:rFonts w:ascii="Sylfaen" w:hAnsi="Sylfaen" w:cs="Sylfaen"/>
        </w:rPr>
        <w:t>ı</w:t>
      </w:r>
      <w:r w:rsidRPr="00860A8A">
        <w:rPr>
          <w:rFonts w:ascii="Sylfaen" w:hAnsi="Sylfaen"/>
        </w:rPr>
        <w:t>n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batması halında,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sahibi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mülkiyy</w:t>
      </w:r>
      <w:r w:rsidRPr="00860A8A">
        <w:rPr>
          <w:rFonts w:ascii="Times New Roman" w:hAnsi="Times New Roman" w:cs="Times New Roman"/>
        </w:rPr>
        <w:t>ə</w:t>
      </w:r>
      <w:r w:rsidRPr="00860A8A">
        <w:rPr>
          <w:rFonts w:ascii="Sylfaen" w:hAnsi="Sylfaen"/>
        </w:rPr>
        <w:t>tçisi bu bar</w:t>
      </w:r>
      <w:r w:rsidRPr="00860A8A">
        <w:rPr>
          <w:rFonts w:ascii="Times New Roman" w:hAnsi="Times New Roman" w:cs="Times New Roman"/>
        </w:rPr>
        <w:t>ə</w:t>
      </w:r>
      <w:r w:rsidRPr="00860A8A">
        <w:rPr>
          <w:rFonts w:ascii="Sylfaen" w:hAnsi="Sylfaen"/>
        </w:rPr>
        <w:t>d</w:t>
      </w:r>
      <w:r w:rsidRPr="00860A8A">
        <w:rPr>
          <w:rFonts w:ascii="Times New Roman" w:hAnsi="Times New Roman" w:cs="Times New Roman"/>
        </w:rPr>
        <w:t>ə</w:t>
      </w:r>
      <w:r w:rsidRPr="00860A8A">
        <w:rPr>
          <w:rFonts w:ascii="Sylfaen" w:hAnsi="Sylfaen"/>
        </w:rPr>
        <w:t xml:space="preserve"> d</w:t>
      </w:r>
      <w:r w:rsidRPr="00860A8A">
        <w:rPr>
          <w:rFonts w:ascii="Times New Roman" w:hAnsi="Times New Roman" w:cs="Times New Roman"/>
        </w:rPr>
        <w:t>ə</w:t>
      </w:r>
      <w:r w:rsidRPr="00860A8A">
        <w:rPr>
          <w:rFonts w:ascii="Sylfaen" w:hAnsi="Sylfaen"/>
        </w:rPr>
        <w:t xml:space="preserve">rhal Gürcüstanın </w:t>
      </w:r>
      <w:r w:rsidRPr="00860A8A">
        <w:rPr>
          <w:rFonts w:ascii="Times New Roman" w:hAnsi="Times New Roman" w:cs="Times New Roman"/>
        </w:rPr>
        <w:t>ə</w:t>
      </w:r>
      <w:r w:rsidRPr="00860A8A">
        <w:rPr>
          <w:rFonts w:ascii="Sylfaen" w:hAnsi="Sylfaen"/>
        </w:rPr>
        <w:t>n yaxın d</w:t>
      </w:r>
      <w:r w:rsidRPr="00860A8A">
        <w:rPr>
          <w:rFonts w:ascii="Times New Roman" w:hAnsi="Times New Roman" w:cs="Times New Roman"/>
        </w:rPr>
        <w:t>ə</w:t>
      </w:r>
      <w:r w:rsidRPr="00860A8A">
        <w:rPr>
          <w:rFonts w:ascii="Sylfaen" w:hAnsi="Sylfaen"/>
        </w:rPr>
        <w:t>niz limanının dövl</w:t>
      </w:r>
      <w:r w:rsidRPr="00860A8A">
        <w:rPr>
          <w:rFonts w:ascii="Times New Roman" w:hAnsi="Times New Roman" w:cs="Times New Roman"/>
        </w:rPr>
        <w:t>ə</w:t>
      </w:r>
      <w:r w:rsidRPr="00860A8A">
        <w:rPr>
          <w:rFonts w:ascii="Sylfaen" w:hAnsi="Sylfaen"/>
        </w:rPr>
        <w:t>t n</w:t>
      </w:r>
      <w:r w:rsidRPr="00860A8A">
        <w:rPr>
          <w:rFonts w:ascii="Times New Roman" w:hAnsi="Times New Roman" w:cs="Times New Roman"/>
        </w:rPr>
        <w:t>ə</w:t>
      </w:r>
      <w:r w:rsidRPr="00860A8A">
        <w:rPr>
          <w:rFonts w:ascii="Sylfaen" w:hAnsi="Sylfaen"/>
        </w:rPr>
        <w:t>zar</w:t>
      </w:r>
      <w:r w:rsidRPr="00860A8A">
        <w:rPr>
          <w:rFonts w:ascii="Times New Roman" w:hAnsi="Times New Roman" w:cs="Times New Roman"/>
        </w:rPr>
        <w:t>ə</w:t>
      </w:r>
      <w:r w:rsidRPr="00860A8A">
        <w:rPr>
          <w:rFonts w:ascii="Sylfaen" w:hAnsi="Sylfaen"/>
        </w:rPr>
        <w:t>ti v</w:t>
      </w:r>
      <w:r w:rsidRPr="00860A8A">
        <w:rPr>
          <w:rFonts w:ascii="Times New Roman" w:hAnsi="Times New Roman" w:cs="Times New Roman"/>
        </w:rPr>
        <w:t>ə</w:t>
      </w:r>
      <w:r w:rsidRPr="00860A8A">
        <w:rPr>
          <w:rFonts w:ascii="Sylfaen" w:hAnsi="Sylfaen"/>
        </w:rPr>
        <w:t xml:space="preserve"> n</w:t>
      </w:r>
      <w:r w:rsidRPr="00860A8A">
        <w:rPr>
          <w:rFonts w:ascii="Times New Roman" w:hAnsi="Times New Roman" w:cs="Times New Roman"/>
        </w:rPr>
        <w:t>ə</w:t>
      </w:r>
      <w:r w:rsidRPr="00860A8A">
        <w:rPr>
          <w:rFonts w:ascii="Sylfaen" w:hAnsi="Sylfaen"/>
        </w:rPr>
        <w:t>zar</w:t>
      </w:r>
      <w:r w:rsidRPr="00860A8A">
        <w:rPr>
          <w:rFonts w:ascii="Times New Roman" w:hAnsi="Times New Roman" w:cs="Times New Roman"/>
        </w:rPr>
        <w:t>ə</w:t>
      </w:r>
      <w:r w:rsidRPr="00860A8A">
        <w:rPr>
          <w:rFonts w:ascii="Sylfaen" w:hAnsi="Sylfaen"/>
        </w:rPr>
        <w:t>t xidm</w:t>
      </w:r>
      <w:r w:rsidRPr="00860A8A">
        <w:rPr>
          <w:rFonts w:ascii="Times New Roman" w:hAnsi="Times New Roman" w:cs="Times New Roman"/>
        </w:rPr>
        <w:t>ə</w:t>
      </w:r>
      <w:r w:rsidRPr="00860A8A">
        <w:rPr>
          <w:rFonts w:ascii="Sylfaen" w:hAnsi="Sylfaen"/>
        </w:rPr>
        <w:t>tinin r</w:t>
      </w:r>
      <w:r w:rsidRPr="00860A8A">
        <w:rPr>
          <w:rFonts w:ascii="Times New Roman" w:hAnsi="Times New Roman" w:cs="Times New Roman"/>
        </w:rPr>
        <w:t>ə</w:t>
      </w:r>
      <w:r w:rsidRPr="00860A8A">
        <w:rPr>
          <w:rFonts w:ascii="Sylfaen" w:hAnsi="Sylfaen"/>
        </w:rPr>
        <w:t>isin</w:t>
      </w:r>
      <w:r w:rsidRPr="00860A8A">
        <w:rPr>
          <w:rFonts w:ascii="Times New Roman" w:hAnsi="Times New Roman" w:cs="Times New Roman"/>
        </w:rPr>
        <w:t>ə</w:t>
      </w:r>
      <w:r w:rsidRPr="00860A8A">
        <w:rPr>
          <w:rFonts w:ascii="Sylfaen" w:hAnsi="Sylfaen"/>
        </w:rPr>
        <w:t xml:space="preserve"> – liman kapitanına m</w:t>
      </w:r>
      <w:r w:rsidRPr="00860A8A">
        <w:rPr>
          <w:rFonts w:ascii="Times New Roman" w:hAnsi="Times New Roman" w:cs="Times New Roman"/>
        </w:rPr>
        <w:t>ə</w:t>
      </w:r>
      <w:r w:rsidRPr="00860A8A">
        <w:rPr>
          <w:rFonts w:ascii="Sylfaen" w:hAnsi="Sylfaen"/>
        </w:rPr>
        <w:t>lumat verm</w:t>
      </w:r>
      <w:r w:rsidRPr="00860A8A">
        <w:rPr>
          <w:rFonts w:ascii="Times New Roman" w:hAnsi="Times New Roman" w:cs="Times New Roman"/>
        </w:rPr>
        <w:t>ə</w:t>
      </w:r>
      <w:r w:rsidRPr="00860A8A">
        <w:rPr>
          <w:rFonts w:ascii="Sylfaen" w:hAnsi="Sylfaen"/>
        </w:rPr>
        <w:t xml:space="preserve">lidir. </w:t>
      </w:r>
    </w:p>
    <w:p w:rsidR="00481C75" w:rsidRDefault="00860A8A" w:rsidP="00860A8A">
      <w:pPr>
        <w:spacing w:after="0"/>
        <w:ind w:firstLine="284"/>
        <w:jc w:val="both"/>
        <w:rPr>
          <w:rFonts w:ascii="Sylfaen" w:hAnsi="Sylfaen"/>
        </w:rPr>
      </w:pPr>
      <w:r w:rsidRPr="00860A8A">
        <w:rPr>
          <w:rFonts w:ascii="Sylfaen" w:hAnsi="Sylfaen"/>
        </w:rPr>
        <w:t>2. G</w:t>
      </w:r>
      <w:r w:rsidRPr="00860A8A">
        <w:rPr>
          <w:rFonts w:ascii="Times New Roman" w:hAnsi="Times New Roman" w:cs="Times New Roman"/>
        </w:rPr>
        <w:t>ə</w:t>
      </w:r>
      <w:r w:rsidRPr="00860A8A">
        <w:rPr>
          <w:rFonts w:ascii="Sylfaen" w:hAnsi="Sylfaen"/>
        </w:rPr>
        <w:t>mi sahibinin t</w:t>
      </w:r>
      <w:r w:rsidRPr="00860A8A">
        <w:rPr>
          <w:rFonts w:ascii="Times New Roman" w:hAnsi="Times New Roman" w:cs="Times New Roman"/>
        </w:rPr>
        <w:t>ə</w:t>
      </w:r>
      <w:r w:rsidRPr="00860A8A">
        <w:rPr>
          <w:rFonts w:ascii="Sylfaen" w:hAnsi="Sylfaen"/>
        </w:rPr>
        <w:t>l</w:t>
      </w:r>
      <w:r w:rsidRPr="00860A8A">
        <w:rPr>
          <w:rFonts w:ascii="Times New Roman" w:hAnsi="Times New Roman" w:cs="Times New Roman"/>
        </w:rPr>
        <w:t>ə</w:t>
      </w:r>
      <w:r w:rsidRPr="00860A8A">
        <w:rPr>
          <w:rFonts w:ascii="Sylfaen" w:hAnsi="Sylfaen"/>
        </w:rPr>
        <w:t>bi il</w:t>
      </w:r>
      <w:r w:rsidRPr="00860A8A">
        <w:rPr>
          <w:rFonts w:ascii="Times New Roman" w:hAnsi="Times New Roman" w:cs="Times New Roman"/>
        </w:rPr>
        <w:t>ə</w:t>
      </w:r>
      <w:r w:rsidRPr="00860A8A">
        <w:rPr>
          <w:rFonts w:ascii="Sylfaen" w:hAnsi="Sylfaen"/>
        </w:rPr>
        <w:t xml:space="preserve"> Agentlik müvafiq dövl</w:t>
      </w:r>
      <w:r w:rsidRPr="00860A8A">
        <w:rPr>
          <w:rFonts w:ascii="Times New Roman" w:hAnsi="Times New Roman" w:cs="Times New Roman"/>
        </w:rPr>
        <w:t>ə</w:t>
      </w:r>
      <w:r w:rsidRPr="00860A8A">
        <w:rPr>
          <w:rFonts w:ascii="Sylfaen" w:hAnsi="Sylfaen"/>
        </w:rPr>
        <w:t>t orqanları il</w:t>
      </w:r>
      <w:r w:rsidRPr="00860A8A">
        <w:rPr>
          <w:rFonts w:ascii="Times New Roman" w:hAnsi="Times New Roman" w:cs="Times New Roman"/>
        </w:rPr>
        <w:t>ə</w:t>
      </w:r>
      <w:r w:rsidRPr="00860A8A">
        <w:rPr>
          <w:rFonts w:ascii="Sylfaen" w:hAnsi="Sylfaen"/>
        </w:rPr>
        <w:t xml:space="preserve"> razılaşdırılaraq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çıxarılması müdd</w:t>
      </w:r>
      <w:r w:rsidRPr="00860A8A">
        <w:rPr>
          <w:rFonts w:ascii="Times New Roman" w:hAnsi="Times New Roman" w:cs="Times New Roman"/>
        </w:rPr>
        <w:t>ə</w:t>
      </w:r>
      <w:r w:rsidRPr="00860A8A">
        <w:rPr>
          <w:rFonts w:ascii="Sylfaen" w:hAnsi="Sylfaen"/>
        </w:rPr>
        <w:t>tini mü</w:t>
      </w:r>
      <w:r w:rsidRPr="00860A8A">
        <w:rPr>
          <w:rFonts w:ascii="Times New Roman" w:hAnsi="Times New Roman" w:cs="Times New Roman"/>
        </w:rPr>
        <w:t>ə</w:t>
      </w:r>
      <w:r w:rsidRPr="00860A8A">
        <w:rPr>
          <w:rFonts w:ascii="Sylfaen" w:hAnsi="Sylfaen"/>
        </w:rPr>
        <w:t>yy</w:t>
      </w:r>
      <w:r w:rsidRPr="00860A8A">
        <w:rPr>
          <w:rFonts w:ascii="Times New Roman" w:hAnsi="Times New Roman" w:cs="Times New Roman"/>
        </w:rPr>
        <w:t>ə</w:t>
      </w:r>
      <w:r w:rsidRPr="00860A8A">
        <w:rPr>
          <w:rFonts w:ascii="Sylfaen" w:hAnsi="Sylfaen"/>
        </w:rPr>
        <w:t>n edir v</w:t>
      </w:r>
      <w:r w:rsidRPr="00860A8A">
        <w:rPr>
          <w:rFonts w:ascii="Times New Roman" w:hAnsi="Times New Roman" w:cs="Times New Roman"/>
        </w:rPr>
        <w:t>ə</w:t>
      </w:r>
      <w:r w:rsidRPr="00860A8A">
        <w:rPr>
          <w:rFonts w:ascii="Sylfaen" w:hAnsi="Sylfaen"/>
        </w:rPr>
        <w:t xml:space="preserve"> onun mühafiz</w:t>
      </w:r>
      <w:r w:rsidRPr="00860A8A">
        <w:rPr>
          <w:rFonts w:ascii="Times New Roman" w:hAnsi="Times New Roman" w:cs="Times New Roman"/>
        </w:rPr>
        <w:t>ə</w:t>
      </w:r>
      <w:r w:rsidRPr="00860A8A">
        <w:rPr>
          <w:rFonts w:ascii="Sylfaen" w:hAnsi="Sylfaen"/>
        </w:rPr>
        <w:t>si v</w:t>
      </w:r>
      <w:r w:rsidRPr="00860A8A">
        <w:rPr>
          <w:rFonts w:ascii="Times New Roman" w:hAnsi="Times New Roman" w:cs="Times New Roman"/>
        </w:rPr>
        <w:t>ə</w:t>
      </w:r>
      <w:r w:rsidRPr="00860A8A">
        <w:rPr>
          <w:rFonts w:ascii="Sylfaen" w:hAnsi="Sylfaen"/>
        </w:rPr>
        <w:t xml:space="preserve"> çıxarılması işl</w:t>
      </w:r>
      <w:r w:rsidRPr="00860A8A">
        <w:rPr>
          <w:rFonts w:ascii="Times New Roman" w:hAnsi="Times New Roman" w:cs="Times New Roman"/>
        </w:rPr>
        <w:t>ə</w:t>
      </w:r>
      <w:r w:rsidRPr="00860A8A">
        <w:rPr>
          <w:rFonts w:ascii="Sylfaen" w:hAnsi="Sylfaen"/>
        </w:rPr>
        <w:t>rinin aparılması planını razılaşdırır. Agentlik bu müdd</w:t>
      </w:r>
      <w:r w:rsidRPr="00860A8A">
        <w:rPr>
          <w:rFonts w:ascii="Times New Roman" w:hAnsi="Times New Roman" w:cs="Times New Roman"/>
        </w:rPr>
        <w:t>ə</w:t>
      </w:r>
      <w:r w:rsidRPr="00860A8A">
        <w:rPr>
          <w:rFonts w:ascii="Sylfaen" w:hAnsi="Sylfaen"/>
        </w:rPr>
        <w:t>t v</w:t>
      </w:r>
      <w:r w:rsidRPr="00860A8A">
        <w:rPr>
          <w:rFonts w:ascii="Times New Roman" w:hAnsi="Times New Roman" w:cs="Times New Roman"/>
        </w:rPr>
        <w:t>ə</w:t>
      </w:r>
      <w:r w:rsidRPr="00860A8A">
        <w:rPr>
          <w:rFonts w:ascii="Sylfaen" w:hAnsi="Sylfaen"/>
        </w:rPr>
        <w:t xml:space="preserve"> plan bar</w:t>
      </w:r>
      <w:r w:rsidRPr="00860A8A">
        <w:rPr>
          <w:rFonts w:ascii="Times New Roman" w:hAnsi="Times New Roman" w:cs="Times New Roman"/>
        </w:rPr>
        <w:t>ə</w:t>
      </w:r>
      <w:r w:rsidRPr="00860A8A">
        <w:rPr>
          <w:rFonts w:ascii="Sylfaen" w:hAnsi="Sylfaen"/>
        </w:rPr>
        <w:t>d</w:t>
      </w:r>
      <w:r w:rsidRPr="00860A8A">
        <w:rPr>
          <w:rFonts w:ascii="Times New Roman" w:hAnsi="Times New Roman" w:cs="Times New Roman"/>
        </w:rPr>
        <w:t>ə</w:t>
      </w:r>
      <w:r w:rsidRPr="00860A8A">
        <w:rPr>
          <w:rFonts w:ascii="Sylfaen" w:hAnsi="Sylfaen"/>
        </w:rPr>
        <w:t xml:space="preserve"> </w:t>
      </w:r>
      <w:r w:rsidRPr="00860A8A">
        <w:rPr>
          <w:rFonts w:ascii="Times New Roman" w:hAnsi="Times New Roman" w:cs="Times New Roman"/>
        </w:rPr>
        <w:t>ə</w:t>
      </w:r>
      <w:r w:rsidRPr="00860A8A">
        <w:rPr>
          <w:rFonts w:ascii="Sylfaen" w:hAnsi="Sylfaen"/>
        </w:rPr>
        <w:t>mlakın sahibin</w:t>
      </w:r>
      <w:r w:rsidRPr="00860A8A">
        <w:rPr>
          <w:rFonts w:ascii="Times New Roman" w:hAnsi="Times New Roman" w:cs="Times New Roman"/>
        </w:rPr>
        <w:t>ə</w:t>
      </w:r>
      <w:r w:rsidRPr="00860A8A">
        <w:rPr>
          <w:rFonts w:ascii="Sylfaen" w:hAnsi="Sylfaen"/>
        </w:rPr>
        <w:t xml:space="preserve">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mülkiyy</w:t>
      </w:r>
      <w:r w:rsidRPr="00860A8A">
        <w:rPr>
          <w:rFonts w:ascii="Times New Roman" w:hAnsi="Times New Roman" w:cs="Times New Roman"/>
        </w:rPr>
        <w:t>ə</w:t>
      </w:r>
      <w:r w:rsidRPr="00860A8A">
        <w:rPr>
          <w:rFonts w:ascii="Sylfaen" w:hAnsi="Sylfaen"/>
        </w:rPr>
        <w:t>tçisin</w:t>
      </w:r>
      <w:r w:rsidRPr="00860A8A">
        <w:rPr>
          <w:rFonts w:ascii="Times New Roman" w:hAnsi="Times New Roman" w:cs="Times New Roman"/>
        </w:rPr>
        <w:t>ə</w:t>
      </w:r>
      <w:r w:rsidRPr="00860A8A">
        <w:rPr>
          <w:rFonts w:ascii="Sylfaen" w:hAnsi="Sylfaen"/>
        </w:rPr>
        <w:t xml:space="preserve"> m</w:t>
      </w:r>
      <w:r w:rsidRPr="00860A8A">
        <w:rPr>
          <w:rFonts w:ascii="Times New Roman" w:hAnsi="Times New Roman" w:cs="Times New Roman"/>
        </w:rPr>
        <w:t>ə</w:t>
      </w:r>
      <w:r w:rsidRPr="00860A8A">
        <w:rPr>
          <w:rFonts w:ascii="Sylfaen" w:hAnsi="Sylfaen"/>
        </w:rPr>
        <w:t xml:space="preserve">lumat verir. </w:t>
      </w:r>
    </w:p>
    <w:p w:rsidR="00481C75" w:rsidRDefault="00860A8A" w:rsidP="00860A8A">
      <w:pPr>
        <w:spacing w:after="0"/>
        <w:ind w:firstLine="284"/>
        <w:jc w:val="both"/>
        <w:rPr>
          <w:rFonts w:ascii="Sylfaen" w:hAnsi="Sylfaen"/>
        </w:rPr>
      </w:pPr>
      <w:r w:rsidRPr="00860A8A">
        <w:rPr>
          <w:rFonts w:ascii="Sylfaen" w:hAnsi="Sylfaen"/>
        </w:rPr>
        <w:t xml:space="preserve">3. </w:t>
      </w:r>
      <w:r w:rsidRPr="00860A8A">
        <w:rPr>
          <w:rFonts w:ascii="Cambria" w:hAnsi="Cambria" w:cs="Cambria"/>
        </w:rPr>
        <w:t>Ə</w:t>
      </w:r>
      <w:r w:rsidRPr="00860A8A">
        <w:rPr>
          <w:rFonts w:ascii="Sylfaen" w:hAnsi="Sylfaen"/>
        </w:rPr>
        <w:t>g</w:t>
      </w:r>
      <w:r w:rsidRPr="00860A8A">
        <w:rPr>
          <w:rFonts w:ascii="Times New Roman" w:hAnsi="Times New Roman" w:cs="Times New Roman"/>
        </w:rPr>
        <w:t>ə</w:t>
      </w:r>
      <w:r w:rsidRPr="00860A8A">
        <w:rPr>
          <w:rFonts w:ascii="Sylfaen" w:hAnsi="Sylfaen"/>
        </w:rPr>
        <w:t xml:space="preserve">r </w:t>
      </w:r>
      <w:r w:rsidRPr="00860A8A">
        <w:rPr>
          <w:rFonts w:ascii="Times New Roman" w:hAnsi="Times New Roman" w:cs="Times New Roman"/>
        </w:rPr>
        <w:t>ə</w:t>
      </w:r>
      <w:r w:rsidRPr="00860A8A">
        <w:rPr>
          <w:rFonts w:ascii="Sylfaen" w:hAnsi="Sylfaen"/>
        </w:rPr>
        <w:t>mlak d</w:t>
      </w:r>
      <w:r w:rsidRPr="00860A8A">
        <w:rPr>
          <w:rFonts w:ascii="Times New Roman" w:hAnsi="Times New Roman" w:cs="Times New Roman"/>
        </w:rPr>
        <w:t>ə</w:t>
      </w:r>
      <w:r w:rsidRPr="00860A8A">
        <w:rPr>
          <w:rFonts w:ascii="Sylfaen" w:hAnsi="Sylfaen"/>
        </w:rPr>
        <w:t>niz limanının akvatoriyasında batıbsa, onun çıxarılması işl</w:t>
      </w:r>
      <w:r w:rsidRPr="00860A8A">
        <w:rPr>
          <w:rFonts w:ascii="Times New Roman" w:hAnsi="Times New Roman" w:cs="Times New Roman"/>
        </w:rPr>
        <w:t>ə</w:t>
      </w:r>
      <w:r w:rsidRPr="00860A8A">
        <w:rPr>
          <w:rFonts w:ascii="Sylfaen" w:hAnsi="Sylfaen"/>
        </w:rPr>
        <w:t>ri aparılark</w:t>
      </w:r>
      <w:r w:rsidRPr="00860A8A">
        <w:rPr>
          <w:rFonts w:ascii="Times New Roman" w:hAnsi="Times New Roman" w:cs="Times New Roman"/>
        </w:rPr>
        <w:t>ə</w:t>
      </w:r>
      <w:r w:rsidRPr="00860A8A">
        <w:rPr>
          <w:rFonts w:ascii="Sylfaen" w:hAnsi="Sylfaen"/>
        </w:rPr>
        <w:t>n bu madd</w:t>
      </w:r>
      <w:r w:rsidRPr="00860A8A">
        <w:rPr>
          <w:rFonts w:ascii="Times New Roman" w:hAnsi="Times New Roman" w:cs="Times New Roman"/>
        </w:rPr>
        <w:t>ə</w:t>
      </w:r>
      <w:r w:rsidRPr="00860A8A">
        <w:rPr>
          <w:rFonts w:ascii="Sylfaen" w:hAnsi="Sylfaen"/>
        </w:rPr>
        <w:t>nin 2-ci hiss</w:t>
      </w:r>
      <w:r w:rsidRPr="00860A8A">
        <w:rPr>
          <w:rFonts w:ascii="Times New Roman" w:hAnsi="Times New Roman" w:cs="Times New Roman"/>
        </w:rPr>
        <w:t>ə</w:t>
      </w:r>
      <w:r w:rsidRPr="00860A8A">
        <w:rPr>
          <w:rFonts w:ascii="Sylfaen" w:hAnsi="Sylfaen"/>
        </w:rPr>
        <w:t>sind</w:t>
      </w:r>
      <w:r w:rsidRPr="00860A8A">
        <w:rPr>
          <w:rFonts w:ascii="Times New Roman" w:hAnsi="Times New Roman" w:cs="Times New Roman"/>
        </w:rPr>
        <w:t>ə</w:t>
      </w:r>
      <w:r w:rsidRPr="00860A8A">
        <w:rPr>
          <w:rFonts w:ascii="Sylfaen" w:hAnsi="Sylfaen"/>
        </w:rPr>
        <w:t xml:space="preserve"> n</w:t>
      </w:r>
      <w:r w:rsidRPr="00860A8A">
        <w:rPr>
          <w:rFonts w:ascii="Times New Roman" w:hAnsi="Times New Roman" w:cs="Times New Roman"/>
        </w:rPr>
        <w:t>ə</w:t>
      </w:r>
      <w:r w:rsidRPr="00860A8A">
        <w:rPr>
          <w:rFonts w:ascii="Sylfaen" w:hAnsi="Sylfaen"/>
        </w:rPr>
        <w:t>z</w:t>
      </w:r>
      <w:r w:rsidRPr="00860A8A">
        <w:rPr>
          <w:rFonts w:ascii="Times New Roman" w:hAnsi="Times New Roman" w:cs="Times New Roman"/>
        </w:rPr>
        <w:t>ə</w:t>
      </w:r>
      <w:r w:rsidRPr="00860A8A">
        <w:rPr>
          <w:rFonts w:ascii="Sylfaen" w:hAnsi="Sylfaen"/>
        </w:rPr>
        <w:t>rd</w:t>
      </w:r>
      <w:r w:rsidRPr="00860A8A">
        <w:rPr>
          <w:rFonts w:ascii="Times New Roman" w:hAnsi="Times New Roman" w:cs="Times New Roman"/>
        </w:rPr>
        <w:t>ə</w:t>
      </w:r>
      <w:r w:rsidRPr="00860A8A">
        <w:rPr>
          <w:rFonts w:ascii="Sylfaen" w:hAnsi="Sylfaen"/>
        </w:rPr>
        <w:t xml:space="preserve"> tutulmuş plan müvafiq liman bölm</w:t>
      </w:r>
      <w:r w:rsidRPr="00860A8A">
        <w:rPr>
          <w:rFonts w:ascii="Times New Roman" w:hAnsi="Times New Roman" w:cs="Times New Roman"/>
        </w:rPr>
        <w:t>ə</w:t>
      </w:r>
      <w:r w:rsidRPr="00860A8A">
        <w:rPr>
          <w:rFonts w:ascii="Sylfaen" w:hAnsi="Sylfaen"/>
        </w:rPr>
        <w:t>si il</w:t>
      </w:r>
      <w:r w:rsidRPr="00860A8A">
        <w:rPr>
          <w:rFonts w:ascii="Times New Roman" w:hAnsi="Times New Roman" w:cs="Times New Roman"/>
        </w:rPr>
        <w:t>ə</w:t>
      </w:r>
      <w:r w:rsidRPr="00860A8A">
        <w:rPr>
          <w:rFonts w:ascii="Sylfaen" w:hAnsi="Sylfaen"/>
        </w:rPr>
        <w:t xml:space="preserve"> d</w:t>
      </w:r>
      <w:r w:rsidRPr="00860A8A">
        <w:rPr>
          <w:rFonts w:ascii="Times New Roman" w:hAnsi="Times New Roman" w:cs="Times New Roman"/>
        </w:rPr>
        <w:t>ə</w:t>
      </w:r>
      <w:r w:rsidRPr="00860A8A">
        <w:rPr>
          <w:rFonts w:ascii="Sylfaen" w:hAnsi="Sylfaen"/>
        </w:rPr>
        <w:t xml:space="preserve"> razılaşdırılmalıdır. Liman bölm</w:t>
      </w:r>
      <w:r w:rsidRPr="00860A8A">
        <w:rPr>
          <w:rFonts w:ascii="Times New Roman" w:hAnsi="Times New Roman" w:cs="Times New Roman"/>
        </w:rPr>
        <w:t>ə</w:t>
      </w:r>
      <w:r w:rsidRPr="00860A8A">
        <w:rPr>
          <w:rFonts w:ascii="Sylfaen" w:hAnsi="Sylfaen"/>
        </w:rPr>
        <w:t xml:space="preserve">si bu planın batmış </w:t>
      </w:r>
      <w:r w:rsidRPr="00860A8A">
        <w:rPr>
          <w:rFonts w:ascii="Times New Roman" w:hAnsi="Times New Roman" w:cs="Times New Roman"/>
        </w:rPr>
        <w:t>ə</w:t>
      </w:r>
      <w:r w:rsidRPr="00860A8A">
        <w:rPr>
          <w:rFonts w:ascii="Sylfaen" w:hAnsi="Sylfaen"/>
        </w:rPr>
        <w:t>mlakın sahibi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mülkiyy</w:t>
      </w:r>
      <w:r w:rsidRPr="00860A8A">
        <w:rPr>
          <w:rFonts w:ascii="Times New Roman" w:hAnsi="Times New Roman" w:cs="Times New Roman"/>
        </w:rPr>
        <w:t>ə</w:t>
      </w:r>
      <w:r w:rsidRPr="00860A8A">
        <w:rPr>
          <w:rFonts w:ascii="Sylfaen" w:hAnsi="Sylfaen"/>
        </w:rPr>
        <w:t>tçisinin hesabına yerin</w:t>
      </w:r>
      <w:r w:rsidRPr="00860A8A">
        <w:rPr>
          <w:rFonts w:ascii="Times New Roman" w:hAnsi="Times New Roman" w:cs="Times New Roman"/>
        </w:rPr>
        <w:t>ə</w:t>
      </w:r>
      <w:r w:rsidRPr="00860A8A">
        <w:rPr>
          <w:rFonts w:ascii="Sylfaen" w:hAnsi="Sylfaen"/>
        </w:rPr>
        <w:t xml:space="preserve"> yetirilm</w:t>
      </w:r>
      <w:r w:rsidRPr="00860A8A">
        <w:rPr>
          <w:rFonts w:ascii="Times New Roman" w:hAnsi="Times New Roman" w:cs="Times New Roman"/>
        </w:rPr>
        <w:t>ə</w:t>
      </w:r>
      <w:r w:rsidRPr="00860A8A">
        <w:rPr>
          <w:rFonts w:ascii="Sylfaen" w:hAnsi="Sylfaen"/>
        </w:rPr>
        <w:t>sin</w:t>
      </w:r>
      <w:r w:rsidRPr="00860A8A">
        <w:rPr>
          <w:rFonts w:ascii="Times New Roman" w:hAnsi="Times New Roman" w:cs="Times New Roman"/>
        </w:rPr>
        <w:t>ə</w:t>
      </w:r>
      <w:r w:rsidRPr="00860A8A">
        <w:rPr>
          <w:rFonts w:ascii="Sylfaen" w:hAnsi="Sylfaen"/>
        </w:rPr>
        <w:t xml:space="preserve"> köm</w:t>
      </w:r>
      <w:r w:rsidRPr="00860A8A">
        <w:rPr>
          <w:rFonts w:ascii="Times New Roman" w:hAnsi="Times New Roman" w:cs="Times New Roman"/>
        </w:rPr>
        <w:t>ə</w:t>
      </w:r>
      <w:r w:rsidRPr="00860A8A">
        <w:rPr>
          <w:rFonts w:ascii="Sylfaen" w:hAnsi="Sylfaen"/>
        </w:rPr>
        <w:t>k etm</w:t>
      </w:r>
      <w:r w:rsidRPr="00860A8A">
        <w:rPr>
          <w:rFonts w:ascii="Times New Roman" w:hAnsi="Times New Roman" w:cs="Times New Roman"/>
        </w:rPr>
        <w:t>ə</w:t>
      </w:r>
      <w:r w:rsidRPr="00860A8A">
        <w:rPr>
          <w:rFonts w:ascii="Sylfaen" w:hAnsi="Sylfaen"/>
        </w:rPr>
        <w:t xml:space="preserve">lidir. </w:t>
      </w:r>
    </w:p>
    <w:p w:rsidR="00481C75" w:rsidRDefault="00860A8A" w:rsidP="00860A8A">
      <w:pPr>
        <w:spacing w:after="0"/>
        <w:ind w:firstLine="284"/>
        <w:jc w:val="both"/>
        <w:rPr>
          <w:rFonts w:ascii="Sylfaen" w:hAnsi="Sylfaen"/>
        </w:rPr>
      </w:pPr>
      <w:r w:rsidRPr="00860A8A">
        <w:rPr>
          <w:rFonts w:ascii="Sylfaen" w:hAnsi="Sylfaen"/>
        </w:rPr>
        <w:t xml:space="preserve">4. </w:t>
      </w:r>
      <w:r w:rsidRPr="00860A8A">
        <w:rPr>
          <w:rFonts w:ascii="Cambria" w:hAnsi="Cambria" w:cs="Cambria"/>
        </w:rPr>
        <w:t>Ə</w:t>
      </w:r>
      <w:r w:rsidRPr="00860A8A">
        <w:rPr>
          <w:rFonts w:ascii="Sylfaen" w:hAnsi="Sylfaen"/>
        </w:rPr>
        <w:t>g</w:t>
      </w:r>
      <w:r w:rsidRPr="00860A8A">
        <w:rPr>
          <w:rFonts w:ascii="Times New Roman" w:hAnsi="Times New Roman" w:cs="Times New Roman"/>
        </w:rPr>
        <w:t>ə</w:t>
      </w:r>
      <w:r w:rsidRPr="00860A8A">
        <w:rPr>
          <w:rFonts w:ascii="Sylfaen" w:hAnsi="Sylfaen"/>
        </w:rPr>
        <w:t>r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 insanın h</w:t>
      </w:r>
      <w:r w:rsidRPr="00860A8A">
        <w:rPr>
          <w:rFonts w:ascii="Times New Roman" w:hAnsi="Times New Roman" w:cs="Times New Roman"/>
        </w:rPr>
        <w:t>ə</w:t>
      </w:r>
      <w:r w:rsidRPr="00860A8A">
        <w:rPr>
          <w:rFonts w:ascii="Sylfaen" w:hAnsi="Sylfaen"/>
        </w:rPr>
        <w:t>yatına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sağlamlığına t</w:t>
      </w:r>
      <w:r w:rsidRPr="00860A8A">
        <w:rPr>
          <w:rFonts w:ascii="Times New Roman" w:hAnsi="Times New Roman" w:cs="Times New Roman"/>
        </w:rPr>
        <w:t>ə</w:t>
      </w:r>
      <w:r w:rsidRPr="00860A8A">
        <w:rPr>
          <w:rFonts w:ascii="Sylfaen" w:hAnsi="Sylfaen"/>
        </w:rPr>
        <w:t>hlük</w:t>
      </w:r>
      <w:r w:rsidRPr="00860A8A">
        <w:rPr>
          <w:rFonts w:ascii="Times New Roman" w:hAnsi="Times New Roman" w:cs="Times New Roman"/>
        </w:rPr>
        <w:t>ə</w:t>
      </w:r>
      <w:r w:rsidRPr="00860A8A">
        <w:rPr>
          <w:rFonts w:ascii="Sylfaen" w:hAnsi="Sylfaen"/>
        </w:rPr>
        <w:t xml:space="preserve"> yaradırsa, t</w:t>
      </w:r>
      <w:r w:rsidRPr="00860A8A">
        <w:rPr>
          <w:rFonts w:ascii="Times New Roman" w:hAnsi="Times New Roman" w:cs="Times New Roman"/>
        </w:rPr>
        <w:t>ə</w:t>
      </w:r>
      <w:r w:rsidRPr="00860A8A">
        <w:rPr>
          <w:rFonts w:ascii="Sylfaen" w:hAnsi="Sylfaen"/>
        </w:rPr>
        <w:t>hlük</w:t>
      </w:r>
      <w:r w:rsidRPr="00860A8A">
        <w:rPr>
          <w:rFonts w:ascii="Times New Roman" w:hAnsi="Times New Roman" w:cs="Times New Roman"/>
        </w:rPr>
        <w:t>ə</w:t>
      </w:r>
      <w:r w:rsidRPr="00860A8A">
        <w:rPr>
          <w:rFonts w:ascii="Sylfaen" w:hAnsi="Sylfaen"/>
        </w:rPr>
        <w:t>siz üzm</w:t>
      </w:r>
      <w:r w:rsidRPr="00860A8A">
        <w:rPr>
          <w:rFonts w:ascii="Times New Roman" w:hAnsi="Times New Roman" w:cs="Times New Roman"/>
        </w:rPr>
        <w:t>ə</w:t>
      </w:r>
      <w:r w:rsidRPr="00860A8A">
        <w:rPr>
          <w:rFonts w:ascii="Sylfaen" w:hAnsi="Sylfaen"/>
        </w:rPr>
        <w:t>y</w:t>
      </w:r>
      <w:r w:rsidRPr="00860A8A">
        <w:rPr>
          <w:rFonts w:ascii="Times New Roman" w:hAnsi="Times New Roman" w:cs="Times New Roman"/>
        </w:rPr>
        <w:t>ə</w:t>
      </w:r>
      <w:r w:rsidRPr="00860A8A">
        <w:rPr>
          <w:rFonts w:ascii="Sylfaen" w:hAnsi="Sylfaen"/>
        </w:rPr>
        <w:t>, d</w:t>
      </w:r>
      <w:r w:rsidRPr="00860A8A">
        <w:rPr>
          <w:rFonts w:ascii="Times New Roman" w:hAnsi="Times New Roman" w:cs="Times New Roman"/>
        </w:rPr>
        <w:t>ə</w:t>
      </w:r>
      <w:r w:rsidRPr="00860A8A">
        <w:rPr>
          <w:rFonts w:ascii="Sylfaen" w:hAnsi="Sylfaen"/>
        </w:rPr>
        <w:t>niz s</w:t>
      </w:r>
      <w:r w:rsidRPr="00860A8A">
        <w:rPr>
          <w:rFonts w:ascii="Times New Roman" w:hAnsi="Times New Roman" w:cs="Times New Roman"/>
        </w:rPr>
        <w:t>ə</w:t>
      </w:r>
      <w:r w:rsidRPr="00860A8A">
        <w:rPr>
          <w:rFonts w:ascii="Sylfaen" w:hAnsi="Sylfaen"/>
        </w:rPr>
        <w:t>n</w:t>
      </w:r>
      <w:r w:rsidRPr="00860A8A">
        <w:rPr>
          <w:rFonts w:ascii="Times New Roman" w:hAnsi="Times New Roman" w:cs="Times New Roman"/>
        </w:rPr>
        <w:t>ə</w:t>
      </w:r>
      <w:r w:rsidRPr="00860A8A">
        <w:rPr>
          <w:rFonts w:ascii="Sylfaen" w:hAnsi="Sylfaen"/>
        </w:rPr>
        <w:t>tkarlığına, hidrotexniki, elmi-t</w:t>
      </w:r>
      <w:r w:rsidRPr="00860A8A">
        <w:rPr>
          <w:rFonts w:ascii="Times New Roman" w:hAnsi="Times New Roman" w:cs="Times New Roman"/>
        </w:rPr>
        <w:t>ə</w:t>
      </w:r>
      <w:r w:rsidRPr="00860A8A">
        <w:rPr>
          <w:rFonts w:ascii="Sylfaen" w:hAnsi="Sylfaen"/>
        </w:rPr>
        <w:t xml:space="preserve">dqiqat, </w:t>
      </w:r>
      <w:r w:rsidRPr="00860A8A">
        <w:rPr>
          <w:rFonts w:ascii="Times New Roman" w:hAnsi="Times New Roman" w:cs="Times New Roman"/>
        </w:rPr>
        <w:t>ə</w:t>
      </w:r>
      <w:r w:rsidRPr="00860A8A">
        <w:rPr>
          <w:rFonts w:ascii="Sylfaen" w:hAnsi="Sylfaen"/>
        </w:rPr>
        <w:t>traf mühitin mühafiz</w:t>
      </w:r>
      <w:r w:rsidRPr="00860A8A">
        <w:rPr>
          <w:rFonts w:ascii="Times New Roman" w:hAnsi="Times New Roman" w:cs="Times New Roman"/>
        </w:rPr>
        <w:t>ə</w:t>
      </w:r>
      <w:r w:rsidRPr="00860A8A">
        <w:rPr>
          <w:rFonts w:ascii="Sylfaen" w:hAnsi="Sylfaen"/>
        </w:rPr>
        <w:t>si, d</w:t>
      </w:r>
      <w:r w:rsidRPr="00860A8A">
        <w:rPr>
          <w:rFonts w:ascii="Times New Roman" w:hAnsi="Times New Roman" w:cs="Times New Roman"/>
        </w:rPr>
        <w:t>ə</w:t>
      </w:r>
      <w:r w:rsidRPr="00860A8A">
        <w:rPr>
          <w:rFonts w:ascii="Sylfaen" w:hAnsi="Sylfaen"/>
        </w:rPr>
        <w:t>niz xilasetm</w:t>
      </w:r>
      <w:r w:rsidRPr="00860A8A">
        <w:rPr>
          <w:rFonts w:ascii="Times New Roman" w:hAnsi="Times New Roman" w:cs="Times New Roman"/>
        </w:rPr>
        <w:t>ə</w:t>
      </w:r>
      <w:r w:rsidRPr="00860A8A">
        <w:rPr>
          <w:rFonts w:ascii="Sylfaen" w:hAnsi="Sylfaen"/>
        </w:rPr>
        <w:t xml:space="preserve">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dig</w:t>
      </w:r>
      <w:r w:rsidRPr="00860A8A">
        <w:rPr>
          <w:rFonts w:ascii="Times New Roman" w:hAnsi="Times New Roman" w:cs="Times New Roman"/>
        </w:rPr>
        <w:t>ə</w:t>
      </w:r>
      <w:r w:rsidRPr="00860A8A">
        <w:rPr>
          <w:rFonts w:ascii="Sylfaen" w:hAnsi="Sylfaen"/>
        </w:rPr>
        <w:t>r oxşar işl</w:t>
      </w:r>
      <w:r w:rsidRPr="00860A8A">
        <w:rPr>
          <w:rFonts w:ascii="Times New Roman" w:hAnsi="Times New Roman" w:cs="Times New Roman"/>
        </w:rPr>
        <w:t>ə</w:t>
      </w:r>
      <w:r w:rsidRPr="00860A8A">
        <w:rPr>
          <w:rFonts w:ascii="Sylfaen" w:hAnsi="Sylfaen"/>
        </w:rPr>
        <w:t>rin aparılmasına mane olursa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w:t>
      </w:r>
      <w:r w:rsidRPr="00860A8A">
        <w:rPr>
          <w:rFonts w:ascii="Times New Roman" w:hAnsi="Times New Roman" w:cs="Times New Roman"/>
        </w:rPr>
        <w:t>ə</w:t>
      </w:r>
      <w:r w:rsidRPr="00860A8A">
        <w:rPr>
          <w:rFonts w:ascii="Sylfaen" w:hAnsi="Sylfaen"/>
        </w:rPr>
        <w:t>traf mühitin çirkl</w:t>
      </w:r>
      <w:r w:rsidRPr="00860A8A">
        <w:rPr>
          <w:rFonts w:ascii="Times New Roman" w:hAnsi="Times New Roman" w:cs="Times New Roman"/>
        </w:rPr>
        <w:t>ə</w:t>
      </w:r>
      <w:r w:rsidRPr="00860A8A">
        <w:rPr>
          <w:rFonts w:ascii="Sylfaen" w:hAnsi="Sylfaen"/>
        </w:rPr>
        <w:t>nm</w:t>
      </w:r>
      <w:r w:rsidRPr="00860A8A">
        <w:rPr>
          <w:rFonts w:ascii="Times New Roman" w:hAnsi="Times New Roman" w:cs="Times New Roman"/>
        </w:rPr>
        <w:t>ə</w:t>
      </w:r>
      <w:r w:rsidRPr="00860A8A">
        <w:rPr>
          <w:rFonts w:ascii="Sylfaen" w:hAnsi="Sylfaen"/>
        </w:rPr>
        <w:t>sin</w:t>
      </w:r>
      <w:r w:rsidRPr="00860A8A">
        <w:rPr>
          <w:rFonts w:ascii="Times New Roman" w:hAnsi="Times New Roman" w:cs="Times New Roman"/>
        </w:rPr>
        <w:t>ə</w:t>
      </w:r>
      <w:r w:rsidRPr="00860A8A">
        <w:rPr>
          <w:rFonts w:ascii="Sylfaen" w:hAnsi="Sylfaen"/>
        </w:rPr>
        <w:t xml:space="preserve"> s</w:t>
      </w:r>
      <w:r w:rsidRPr="00860A8A">
        <w:rPr>
          <w:rFonts w:ascii="Times New Roman" w:hAnsi="Times New Roman" w:cs="Times New Roman"/>
        </w:rPr>
        <w:t>ə</w:t>
      </w:r>
      <w:r w:rsidRPr="00860A8A">
        <w:rPr>
          <w:rFonts w:ascii="Sylfaen" w:hAnsi="Sylfaen"/>
        </w:rPr>
        <w:t>b</w:t>
      </w:r>
      <w:r w:rsidRPr="00860A8A">
        <w:rPr>
          <w:rFonts w:ascii="Times New Roman" w:hAnsi="Times New Roman" w:cs="Times New Roman"/>
        </w:rPr>
        <w:t>ə</w:t>
      </w:r>
      <w:r w:rsidRPr="00860A8A">
        <w:rPr>
          <w:rFonts w:ascii="Sylfaen" w:hAnsi="Sylfaen"/>
        </w:rPr>
        <w:t>b ola bil</w:t>
      </w:r>
      <w:r w:rsidRPr="00860A8A">
        <w:rPr>
          <w:rFonts w:ascii="Times New Roman" w:hAnsi="Times New Roman" w:cs="Times New Roman"/>
        </w:rPr>
        <w:t>ə</w:t>
      </w:r>
      <w:r w:rsidRPr="00860A8A">
        <w:rPr>
          <w:rFonts w:ascii="Sylfaen" w:hAnsi="Sylfaen"/>
        </w:rPr>
        <w:t>rs</w:t>
      </w:r>
      <w:r w:rsidRPr="00860A8A">
        <w:rPr>
          <w:rFonts w:ascii="Times New Roman" w:hAnsi="Times New Roman" w:cs="Times New Roman"/>
        </w:rPr>
        <w:t>ə</w:t>
      </w:r>
      <w:r w:rsidRPr="00860A8A">
        <w:rPr>
          <w:rFonts w:ascii="Sylfaen" w:hAnsi="Sylfaen"/>
        </w:rPr>
        <w:t xml:space="preserve">, </w:t>
      </w:r>
      <w:r w:rsidRPr="00860A8A">
        <w:rPr>
          <w:rFonts w:ascii="Times New Roman" w:hAnsi="Times New Roman" w:cs="Times New Roman"/>
        </w:rPr>
        <w:t>ə</w:t>
      </w:r>
      <w:r w:rsidRPr="00860A8A">
        <w:rPr>
          <w:rFonts w:ascii="Sylfaen" w:hAnsi="Sylfaen"/>
        </w:rPr>
        <w:t>mlakın sahibi v</w:t>
      </w:r>
      <w:r w:rsidRPr="00860A8A">
        <w:rPr>
          <w:rFonts w:ascii="Times New Roman" w:hAnsi="Times New Roman" w:cs="Times New Roman"/>
        </w:rPr>
        <w:t>ə</w:t>
      </w:r>
      <w:r w:rsidRPr="00860A8A">
        <w:rPr>
          <w:rFonts w:ascii="Sylfaen" w:hAnsi="Sylfaen"/>
        </w:rPr>
        <w:t>/v</w:t>
      </w:r>
      <w:r w:rsidRPr="00860A8A">
        <w:rPr>
          <w:rFonts w:ascii="Times New Roman" w:hAnsi="Times New Roman" w:cs="Times New Roman"/>
        </w:rPr>
        <w:t>ə</w:t>
      </w:r>
      <w:r w:rsidRPr="00860A8A">
        <w:rPr>
          <w:rFonts w:ascii="Sylfaen" w:hAnsi="Sylfaen"/>
        </w:rPr>
        <w:t xml:space="preserve"> ya mülkiyy</w:t>
      </w:r>
      <w:r w:rsidRPr="00860A8A">
        <w:rPr>
          <w:rFonts w:ascii="Times New Roman" w:hAnsi="Times New Roman" w:cs="Times New Roman"/>
        </w:rPr>
        <w:t>ə</w:t>
      </w:r>
      <w:r w:rsidRPr="00860A8A">
        <w:rPr>
          <w:rFonts w:ascii="Sylfaen" w:hAnsi="Sylfaen"/>
        </w:rPr>
        <w:t>tçisi bu bar</w:t>
      </w:r>
      <w:r w:rsidRPr="00860A8A">
        <w:rPr>
          <w:rFonts w:ascii="Times New Roman" w:hAnsi="Times New Roman" w:cs="Times New Roman"/>
        </w:rPr>
        <w:t>ə</w:t>
      </w:r>
      <w:r w:rsidRPr="00860A8A">
        <w:rPr>
          <w:rFonts w:ascii="Sylfaen" w:hAnsi="Sylfaen"/>
        </w:rPr>
        <w:t>d</w:t>
      </w:r>
      <w:r w:rsidRPr="00860A8A">
        <w:rPr>
          <w:rFonts w:ascii="Times New Roman" w:hAnsi="Times New Roman" w:cs="Times New Roman"/>
        </w:rPr>
        <w:t>ə</w:t>
      </w:r>
      <w:r w:rsidRPr="00860A8A">
        <w:rPr>
          <w:rFonts w:ascii="Sylfaen" w:hAnsi="Sylfaen"/>
        </w:rPr>
        <w:t xml:space="preserve"> d</w:t>
      </w:r>
      <w:r w:rsidRPr="00860A8A">
        <w:rPr>
          <w:rFonts w:ascii="Times New Roman" w:hAnsi="Times New Roman" w:cs="Times New Roman"/>
        </w:rPr>
        <w:t>ə</w:t>
      </w:r>
      <w:r w:rsidRPr="00860A8A">
        <w:rPr>
          <w:rFonts w:ascii="Sylfaen" w:hAnsi="Sylfaen"/>
        </w:rPr>
        <w:t xml:space="preserve">rhal Gürcüstanın </w:t>
      </w:r>
      <w:r w:rsidRPr="00860A8A">
        <w:rPr>
          <w:rFonts w:ascii="Times New Roman" w:hAnsi="Times New Roman" w:cs="Times New Roman"/>
        </w:rPr>
        <w:t>ə</w:t>
      </w:r>
      <w:r w:rsidRPr="00860A8A">
        <w:rPr>
          <w:rFonts w:ascii="Sylfaen" w:hAnsi="Sylfaen"/>
        </w:rPr>
        <w:t>n yaxın d</w:t>
      </w:r>
      <w:r w:rsidRPr="00860A8A">
        <w:rPr>
          <w:rFonts w:ascii="Times New Roman" w:hAnsi="Times New Roman" w:cs="Times New Roman"/>
        </w:rPr>
        <w:t>ə</w:t>
      </w:r>
      <w:r w:rsidRPr="00860A8A">
        <w:rPr>
          <w:rFonts w:ascii="Sylfaen" w:hAnsi="Sylfaen"/>
        </w:rPr>
        <w:t>niz limanının dövl</w:t>
      </w:r>
      <w:r w:rsidRPr="00860A8A">
        <w:rPr>
          <w:rFonts w:ascii="Times New Roman" w:hAnsi="Times New Roman" w:cs="Times New Roman"/>
        </w:rPr>
        <w:t>ə</w:t>
      </w:r>
      <w:r w:rsidRPr="00860A8A">
        <w:rPr>
          <w:rFonts w:ascii="Sylfaen" w:hAnsi="Sylfaen"/>
        </w:rPr>
        <w:t>t n</w:t>
      </w:r>
      <w:r w:rsidRPr="00860A8A">
        <w:rPr>
          <w:rFonts w:ascii="Times New Roman" w:hAnsi="Times New Roman" w:cs="Times New Roman"/>
        </w:rPr>
        <w:t>ə</w:t>
      </w:r>
      <w:r w:rsidRPr="00860A8A">
        <w:rPr>
          <w:rFonts w:ascii="Sylfaen" w:hAnsi="Sylfaen"/>
        </w:rPr>
        <w:t>zar</w:t>
      </w:r>
      <w:r w:rsidRPr="00860A8A">
        <w:rPr>
          <w:rFonts w:ascii="Times New Roman" w:hAnsi="Times New Roman" w:cs="Times New Roman"/>
        </w:rPr>
        <w:t>ə</w:t>
      </w:r>
      <w:r w:rsidRPr="00860A8A">
        <w:rPr>
          <w:rFonts w:ascii="Sylfaen" w:hAnsi="Sylfaen"/>
        </w:rPr>
        <w:t>ti v</w:t>
      </w:r>
      <w:r w:rsidRPr="00860A8A">
        <w:rPr>
          <w:rFonts w:ascii="Times New Roman" w:hAnsi="Times New Roman" w:cs="Times New Roman"/>
        </w:rPr>
        <w:t>ə</w:t>
      </w:r>
      <w:r w:rsidRPr="00860A8A">
        <w:rPr>
          <w:rFonts w:ascii="Sylfaen" w:hAnsi="Sylfaen"/>
        </w:rPr>
        <w:t xml:space="preserve"> n</w:t>
      </w:r>
      <w:r w:rsidRPr="00860A8A">
        <w:rPr>
          <w:rFonts w:ascii="Times New Roman" w:hAnsi="Times New Roman" w:cs="Times New Roman"/>
        </w:rPr>
        <w:t>ə</w:t>
      </w:r>
      <w:r w:rsidRPr="00860A8A">
        <w:rPr>
          <w:rFonts w:ascii="Sylfaen" w:hAnsi="Sylfaen"/>
        </w:rPr>
        <w:t>zar</w:t>
      </w:r>
      <w:r w:rsidRPr="00860A8A">
        <w:rPr>
          <w:rFonts w:ascii="Times New Roman" w:hAnsi="Times New Roman" w:cs="Times New Roman"/>
        </w:rPr>
        <w:t>ə</w:t>
      </w:r>
      <w:r w:rsidRPr="00860A8A">
        <w:rPr>
          <w:rFonts w:ascii="Sylfaen" w:hAnsi="Sylfaen"/>
        </w:rPr>
        <w:t>t xidm</w:t>
      </w:r>
      <w:r w:rsidRPr="00860A8A">
        <w:rPr>
          <w:rFonts w:ascii="Times New Roman" w:hAnsi="Times New Roman" w:cs="Times New Roman"/>
        </w:rPr>
        <w:t>ə</w:t>
      </w:r>
      <w:r w:rsidRPr="00860A8A">
        <w:rPr>
          <w:rFonts w:ascii="Sylfaen" w:hAnsi="Sylfaen"/>
        </w:rPr>
        <w:t>tinin r</w:t>
      </w:r>
      <w:r w:rsidRPr="00860A8A">
        <w:rPr>
          <w:rFonts w:ascii="Times New Roman" w:hAnsi="Times New Roman" w:cs="Times New Roman"/>
        </w:rPr>
        <w:t>ə</w:t>
      </w:r>
      <w:r w:rsidRPr="00860A8A">
        <w:rPr>
          <w:rFonts w:ascii="Sylfaen" w:hAnsi="Sylfaen"/>
        </w:rPr>
        <w:t>isin</w:t>
      </w:r>
      <w:r w:rsidRPr="00860A8A">
        <w:rPr>
          <w:rFonts w:ascii="Times New Roman" w:hAnsi="Times New Roman" w:cs="Times New Roman"/>
        </w:rPr>
        <w:t>ə</w:t>
      </w:r>
      <w:r w:rsidRPr="00860A8A">
        <w:rPr>
          <w:rFonts w:ascii="Sylfaen" w:hAnsi="Sylfaen"/>
        </w:rPr>
        <w:t xml:space="preserve"> – liman kapitanına m</w:t>
      </w:r>
      <w:r w:rsidRPr="00860A8A">
        <w:rPr>
          <w:rFonts w:ascii="Times New Roman" w:hAnsi="Times New Roman" w:cs="Times New Roman"/>
        </w:rPr>
        <w:t>ə</w:t>
      </w:r>
      <w:r w:rsidRPr="00860A8A">
        <w:rPr>
          <w:rFonts w:ascii="Sylfaen" w:hAnsi="Sylfaen"/>
        </w:rPr>
        <w:t>lumat verm</w:t>
      </w:r>
      <w:r w:rsidRPr="00860A8A">
        <w:rPr>
          <w:rFonts w:ascii="Times New Roman" w:hAnsi="Times New Roman" w:cs="Times New Roman"/>
        </w:rPr>
        <w:t>ə</w:t>
      </w:r>
      <w:r w:rsidRPr="00860A8A">
        <w:rPr>
          <w:rFonts w:ascii="Sylfaen" w:hAnsi="Sylfaen"/>
        </w:rPr>
        <w:t>li v</w:t>
      </w:r>
      <w:r w:rsidRPr="00860A8A">
        <w:rPr>
          <w:rFonts w:ascii="Times New Roman" w:hAnsi="Times New Roman" w:cs="Times New Roman"/>
        </w:rPr>
        <w:t>ə</w:t>
      </w:r>
      <w:r w:rsidRPr="00860A8A">
        <w:rPr>
          <w:rFonts w:ascii="Sylfaen" w:hAnsi="Sylfaen"/>
        </w:rPr>
        <w:t xml:space="preserve"> onun t</w:t>
      </w:r>
      <w:r w:rsidRPr="00860A8A">
        <w:rPr>
          <w:rFonts w:ascii="Times New Roman" w:hAnsi="Times New Roman" w:cs="Times New Roman"/>
        </w:rPr>
        <w:t>ə</w:t>
      </w:r>
      <w:r w:rsidRPr="00860A8A">
        <w:rPr>
          <w:rFonts w:ascii="Sylfaen" w:hAnsi="Sylfaen"/>
        </w:rPr>
        <w:t>l</w:t>
      </w:r>
      <w:r w:rsidRPr="00860A8A">
        <w:rPr>
          <w:rFonts w:ascii="Times New Roman" w:hAnsi="Times New Roman" w:cs="Times New Roman"/>
        </w:rPr>
        <w:t>ə</w:t>
      </w:r>
      <w:r w:rsidRPr="00860A8A">
        <w:rPr>
          <w:rFonts w:ascii="Sylfaen" w:hAnsi="Sylfaen"/>
        </w:rPr>
        <w:t>bin</w:t>
      </w:r>
      <w:r w:rsidRPr="00860A8A">
        <w:rPr>
          <w:rFonts w:ascii="Times New Roman" w:hAnsi="Times New Roman" w:cs="Times New Roman"/>
        </w:rPr>
        <w:t>ə</w:t>
      </w:r>
      <w:r w:rsidRPr="00860A8A">
        <w:rPr>
          <w:rFonts w:ascii="Sylfaen" w:hAnsi="Sylfaen"/>
        </w:rPr>
        <w:t xml:space="preserve"> uyğun olaraq, öz hesabına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 xml:space="preserve">mlakı çıxarmalıdır. </w:t>
      </w:r>
      <w:r w:rsidRPr="00860A8A">
        <w:rPr>
          <w:rFonts w:ascii="Cambria" w:hAnsi="Cambria" w:cs="Cambria"/>
        </w:rPr>
        <w:t>Ə</w:t>
      </w:r>
      <w:r w:rsidRPr="00860A8A">
        <w:rPr>
          <w:rFonts w:ascii="Sylfaen" w:hAnsi="Sylfaen"/>
        </w:rPr>
        <w:t>mlak</w:t>
      </w:r>
      <w:r w:rsidRPr="00860A8A">
        <w:rPr>
          <w:rFonts w:ascii="Sylfaen" w:hAnsi="Sylfaen" w:cs="Sylfaen"/>
        </w:rPr>
        <w:t>ı</w:t>
      </w:r>
      <w:r w:rsidRPr="00860A8A">
        <w:rPr>
          <w:rFonts w:ascii="Sylfaen" w:hAnsi="Sylfaen"/>
        </w:rPr>
        <w:t xml:space="preserve">n </w:t>
      </w:r>
      <w:r w:rsidRPr="00860A8A">
        <w:rPr>
          <w:rFonts w:ascii="Sylfaen" w:hAnsi="Sylfaen" w:cs="Sylfaen"/>
        </w:rPr>
        <w:t>çı</w:t>
      </w:r>
      <w:r w:rsidRPr="00860A8A">
        <w:rPr>
          <w:rFonts w:ascii="Sylfaen" w:hAnsi="Sylfaen"/>
        </w:rPr>
        <w:t>xarılması müdd</w:t>
      </w:r>
      <w:r w:rsidRPr="00860A8A">
        <w:rPr>
          <w:rFonts w:ascii="Times New Roman" w:hAnsi="Times New Roman" w:cs="Times New Roman"/>
        </w:rPr>
        <w:t>ə</w:t>
      </w:r>
      <w:r w:rsidRPr="00860A8A">
        <w:rPr>
          <w:rFonts w:ascii="Sylfaen" w:hAnsi="Sylfaen"/>
        </w:rPr>
        <w:t>ti liman kapitanı il</w:t>
      </w:r>
      <w:r w:rsidRPr="00860A8A">
        <w:rPr>
          <w:rFonts w:ascii="Times New Roman" w:hAnsi="Times New Roman" w:cs="Times New Roman"/>
        </w:rPr>
        <w:t>ə</w:t>
      </w:r>
      <w:r w:rsidRPr="00860A8A">
        <w:rPr>
          <w:rFonts w:ascii="Sylfaen" w:hAnsi="Sylfaen"/>
        </w:rPr>
        <w:t xml:space="preserve"> razılaşdırılmalıdır. </w:t>
      </w:r>
    </w:p>
    <w:p w:rsidR="00481C75" w:rsidRDefault="00860A8A" w:rsidP="00860A8A">
      <w:pPr>
        <w:spacing w:after="0"/>
        <w:ind w:firstLine="284"/>
        <w:jc w:val="both"/>
        <w:rPr>
          <w:rFonts w:ascii="Sylfaen" w:hAnsi="Sylfaen"/>
        </w:rPr>
      </w:pPr>
      <w:r w:rsidRPr="00860A8A">
        <w:rPr>
          <w:rFonts w:ascii="Sylfaen" w:hAnsi="Sylfaen"/>
        </w:rPr>
        <w:t>5. D</w:t>
      </w:r>
      <w:r w:rsidRPr="00860A8A">
        <w:rPr>
          <w:rFonts w:ascii="Times New Roman" w:hAnsi="Times New Roman" w:cs="Times New Roman"/>
        </w:rPr>
        <w:t>ə</w:t>
      </w:r>
      <w:r w:rsidRPr="00860A8A">
        <w:rPr>
          <w:rFonts w:ascii="Sylfaen" w:hAnsi="Sylfaen"/>
        </w:rPr>
        <w:t xml:space="preserve">niz limanının akvatoriyasında batmış </w:t>
      </w:r>
      <w:r w:rsidRPr="00860A8A">
        <w:rPr>
          <w:rFonts w:ascii="Times New Roman" w:hAnsi="Times New Roman" w:cs="Times New Roman"/>
        </w:rPr>
        <w:t>ə</w:t>
      </w:r>
      <w:r w:rsidRPr="00860A8A">
        <w:rPr>
          <w:rFonts w:ascii="Sylfaen" w:hAnsi="Sylfaen"/>
        </w:rPr>
        <w:t>mlakın müvafiq liman bölm</w:t>
      </w:r>
      <w:r w:rsidRPr="00860A8A">
        <w:rPr>
          <w:rFonts w:ascii="Times New Roman" w:hAnsi="Times New Roman" w:cs="Times New Roman"/>
        </w:rPr>
        <w:t>ə</w:t>
      </w:r>
      <w:r w:rsidRPr="00860A8A">
        <w:rPr>
          <w:rFonts w:ascii="Sylfaen" w:hAnsi="Sylfaen"/>
        </w:rPr>
        <w:t>si t</w:t>
      </w:r>
      <w:r w:rsidRPr="00860A8A">
        <w:rPr>
          <w:rFonts w:ascii="Times New Roman" w:hAnsi="Times New Roman" w:cs="Times New Roman"/>
        </w:rPr>
        <w:t>ə</w:t>
      </w:r>
      <w:r w:rsidRPr="00860A8A">
        <w:rPr>
          <w:rFonts w:ascii="Sylfaen" w:hAnsi="Sylfaen"/>
        </w:rPr>
        <w:t>r</w:t>
      </w:r>
      <w:r w:rsidRPr="00860A8A">
        <w:rPr>
          <w:rFonts w:ascii="Times New Roman" w:hAnsi="Times New Roman" w:cs="Times New Roman"/>
        </w:rPr>
        <w:t>ə</w:t>
      </w:r>
      <w:r w:rsidRPr="00860A8A">
        <w:rPr>
          <w:rFonts w:ascii="Sylfaen" w:hAnsi="Sylfaen"/>
        </w:rPr>
        <w:t>find</w:t>
      </w:r>
      <w:r w:rsidRPr="00860A8A">
        <w:rPr>
          <w:rFonts w:ascii="Times New Roman" w:hAnsi="Times New Roman" w:cs="Times New Roman"/>
        </w:rPr>
        <w:t>ə</w:t>
      </w:r>
      <w:r w:rsidRPr="00860A8A">
        <w:rPr>
          <w:rFonts w:ascii="Sylfaen" w:hAnsi="Sylfaen"/>
        </w:rPr>
        <w:t>n çıxarılark</w:t>
      </w:r>
      <w:r w:rsidRPr="00860A8A">
        <w:rPr>
          <w:rFonts w:ascii="Times New Roman" w:hAnsi="Times New Roman" w:cs="Times New Roman"/>
        </w:rPr>
        <w:t>ə</w:t>
      </w:r>
      <w:r w:rsidRPr="00860A8A">
        <w:rPr>
          <w:rFonts w:ascii="Sylfaen" w:hAnsi="Sylfaen"/>
        </w:rPr>
        <w:t xml:space="preserve">n, </w:t>
      </w:r>
      <w:r w:rsidRPr="00860A8A">
        <w:rPr>
          <w:rFonts w:ascii="Times New Roman" w:hAnsi="Times New Roman" w:cs="Times New Roman"/>
        </w:rPr>
        <w:t>ə</w:t>
      </w:r>
      <w:r w:rsidRPr="00860A8A">
        <w:rPr>
          <w:rFonts w:ascii="Sylfaen" w:hAnsi="Sylfaen"/>
        </w:rPr>
        <w:t>g</w:t>
      </w:r>
      <w:r w:rsidRPr="00860A8A">
        <w:rPr>
          <w:rFonts w:ascii="Times New Roman" w:hAnsi="Times New Roman" w:cs="Times New Roman"/>
        </w:rPr>
        <w:t>ə</w:t>
      </w:r>
      <w:r w:rsidRPr="00860A8A">
        <w:rPr>
          <w:rFonts w:ascii="Sylfaen" w:hAnsi="Sylfaen"/>
        </w:rPr>
        <w:t>r bu madd</w:t>
      </w:r>
      <w:r w:rsidRPr="00860A8A">
        <w:rPr>
          <w:rFonts w:ascii="Times New Roman" w:hAnsi="Times New Roman" w:cs="Times New Roman"/>
        </w:rPr>
        <w:t>ə</w:t>
      </w:r>
      <w:r w:rsidRPr="00860A8A">
        <w:rPr>
          <w:rFonts w:ascii="Sylfaen" w:hAnsi="Sylfaen"/>
        </w:rPr>
        <w:t>nin 4-cü hiss</w:t>
      </w:r>
      <w:r w:rsidRPr="00860A8A">
        <w:rPr>
          <w:rFonts w:ascii="Times New Roman" w:hAnsi="Times New Roman" w:cs="Times New Roman"/>
        </w:rPr>
        <w:t>ə</w:t>
      </w:r>
      <w:r w:rsidRPr="00860A8A">
        <w:rPr>
          <w:rFonts w:ascii="Sylfaen" w:hAnsi="Sylfaen"/>
        </w:rPr>
        <w:t>sind</w:t>
      </w:r>
      <w:r w:rsidRPr="00860A8A">
        <w:rPr>
          <w:rFonts w:ascii="Times New Roman" w:hAnsi="Times New Roman" w:cs="Times New Roman"/>
        </w:rPr>
        <w:t>ə</w:t>
      </w:r>
      <w:r w:rsidRPr="00860A8A">
        <w:rPr>
          <w:rFonts w:ascii="Sylfaen" w:hAnsi="Sylfaen"/>
        </w:rPr>
        <w:t xml:space="preserve"> n</w:t>
      </w:r>
      <w:r w:rsidRPr="00860A8A">
        <w:rPr>
          <w:rFonts w:ascii="Times New Roman" w:hAnsi="Times New Roman" w:cs="Times New Roman"/>
        </w:rPr>
        <w:t>ə</w:t>
      </w:r>
      <w:r w:rsidRPr="00860A8A">
        <w:rPr>
          <w:rFonts w:ascii="Sylfaen" w:hAnsi="Sylfaen"/>
        </w:rPr>
        <w:t>z</w:t>
      </w:r>
      <w:r w:rsidRPr="00860A8A">
        <w:rPr>
          <w:rFonts w:ascii="Times New Roman" w:hAnsi="Times New Roman" w:cs="Times New Roman"/>
        </w:rPr>
        <w:t>ə</w:t>
      </w:r>
      <w:r w:rsidRPr="00860A8A">
        <w:rPr>
          <w:rFonts w:ascii="Sylfaen" w:hAnsi="Sylfaen"/>
        </w:rPr>
        <w:t>rd</w:t>
      </w:r>
      <w:r w:rsidRPr="00860A8A">
        <w:rPr>
          <w:rFonts w:ascii="Times New Roman" w:hAnsi="Times New Roman" w:cs="Times New Roman"/>
        </w:rPr>
        <w:t>ə</w:t>
      </w:r>
      <w:r w:rsidRPr="00860A8A">
        <w:rPr>
          <w:rFonts w:ascii="Sylfaen" w:hAnsi="Sylfaen"/>
        </w:rPr>
        <w:t xml:space="preserve"> tutulmuş hal mövcuddursa, habel</w:t>
      </w:r>
      <w:r w:rsidRPr="00860A8A">
        <w:rPr>
          <w:rFonts w:ascii="Times New Roman" w:hAnsi="Times New Roman" w:cs="Times New Roman"/>
        </w:rPr>
        <w:t>ə</w:t>
      </w:r>
      <w:r w:rsidRPr="00860A8A">
        <w:rPr>
          <w:rFonts w:ascii="Sylfaen" w:hAnsi="Sylfaen"/>
        </w:rPr>
        <w:t xml:space="preserve"> bu </w:t>
      </w:r>
      <w:r w:rsidRPr="00860A8A">
        <w:rPr>
          <w:rFonts w:ascii="Times New Roman" w:hAnsi="Times New Roman" w:cs="Times New Roman"/>
        </w:rPr>
        <w:t>ə</w:t>
      </w:r>
      <w:r w:rsidRPr="00860A8A">
        <w:rPr>
          <w:rFonts w:ascii="Sylfaen" w:hAnsi="Sylfaen"/>
        </w:rPr>
        <w:t>mlak liman akvatoriyasında kommersiya f</w:t>
      </w:r>
      <w:r w:rsidRPr="00860A8A">
        <w:rPr>
          <w:rFonts w:ascii="Times New Roman" w:hAnsi="Times New Roman" w:cs="Times New Roman"/>
        </w:rPr>
        <w:t>ə</w:t>
      </w:r>
      <w:r w:rsidRPr="00860A8A">
        <w:rPr>
          <w:rFonts w:ascii="Sylfaen" w:hAnsi="Sylfaen"/>
        </w:rPr>
        <w:t>aliyy</w:t>
      </w:r>
      <w:r w:rsidRPr="00860A8A">
        <w:rPr>
          <w:rFonts w:ascii="Times New Roman" w:hAnsi="Times New Roman" w:cs="Times New Roman"/>
        </w:rPr>
        <w:t>ə</w:t>
      </w:r>
      <w:r w:rsidRPr="00860A8A">
        <w:rPr>
          <w:rFonts w:ascii="Sylfaen" w:hAnsi="Sylfaen"/>
        </w:rPr>
        <w:t>tin</w:t>
      </w:r>
      <w:r w:rsidRPr="00860A8A">
        <w:rPr>
          <w:rFonts w:ascii="Times New Roman" w:hAnsi="Times New Roman" w:cs="Times New Roman"/>
        </w:rPr>
        <w:t>ə</w:t>
      </w:r>
      <w:r w:rsidRPr="00860A8A">
        <w:rPr>
          <w:rFonts w:ascii="Sylfaen" w:hAnsi="Sylfaen"/>
        </w:rPr>
        <w:t xml:space="preserve"> mane olursa v</w:t>
      </w:r>
      <w:r w:rsidRPr="00860A8A">
        <w:rPr>
          <w:rFonts w:ascii="Times New Roman" w:hAnsi="Times New Roman" w:cs="Times New Roman"/>
        </w:rPr>
        <w:t>ə</w:t>
      </w:r>
      <w:r w:rsidRPr="00860A8A">
        <w:rPr>
          <w:rFonts w:ascii="Sylfaen" w:hAnsi="Sylfaen"/>
        </w:rPr>
        <w:t xml:space="preserve"> ya bel</w:t>
      </w:r>
      <w:r w:rsidRPr="00860A8A">
        <w:rPr>
          <w:rFonts w:ascii="Times New Roman" w:hAnsi="Times New Roman" w:cs="Times New Roman"/>
        </w:rPr>
        <w:t>ə</w:t>
      </w:r>
      <w:r w:rsidRPr="00860A8A">
        <w:rPr>
          <w:rFonts w:ascii="Sylfaen" w:hAnsi="Sylfaen"/>
        </w:rPr>
        <w:t xml:space="preserve"> f</w:t>
      </w:r>
      <w:r w:rsidRPr="00860A8A">
        <w:rPr>
          <w:rFonts w:ascii="Times New Roman" w:hAnsi="Times New Roman" w:cs="Times New Roman"/>
        </w:rPr>
        <w:t>ə</w:t>
      </w:r>
      <w:r w:rsidRPr="00860A8A">
        <w:rPr>
          <w:rFonts w:ascii="Sylfaen" w:hAnsi="Sylfaen"/>
        </w:rPr>
        <w:t>aliyy</w:t>
      </w:r>
      <w:r w:rsidRPr="00860A8A">
        <w:rPr>
          <w:rFonts w:ascii="Times New Roman" w:hAnsi="Times New Roman" w:cs="Times New Roman"/>
        </w:rPr>
        <w:t>ə</w:t>
      </w:r>
      <w:r w:rsidRPr="00860A8A">
        <w:rPr>
          <w:rFonts w:ascii="Sylfaen" w:hAnsi="Sylfaen"/>
        </w:rPr>
        <w:t>t</w:t>
      </w:r>
      <w:r w:rsidRPr="00860A8A">
        <w:rPr>
          <w:rFonts w:ascii="Times New Roman" w:hAnsi="Times New Roman" w:cs="Times New Roman"/>
        </w:rPr>
        <w:t>ə</w:t>
      </w:r>
      <w:r w:rsidRPr="00860A8A">
        <w:rPr>
          <w:rFonts w:ascii="Sylfaen" w:hAnsi="Sylfaen"/>
        </w:rPr>
        <w:t xml:space="preserve"> mane ola bil</w:t>
      </w:r>
      <w:r w:rsidRPr="00860A8A">
        <w:rPr>
          <w:rFonts w:ascii="Times New Roman" w:hAnsi="Times New Roman" w:cs="Times New Roman"/>
        </w:rPr>
        <w:t>ə</w:t>
      </w:r>
      <w:r w:rsidRPr="00860A8A">
        <w:rPr>
          <w:rFonts w:ascii="Sylfaen" w:hAnsi="Sylfaen"/>
        </w:rPr>
        <w:t>rs</w:t>
      </w:r>
      <w:r w:rsidRPr="00860A8A">
        <w:rPr>
          <w:rFonts w:ascii="Times New Roman" w:hAnsi="Times New Roman" w:cs="Times New Roman"/>
        </w:rPr>
        <w:t>ə</w:t>
      </w:r>
      <w:r w:rsidRPr="00860A8A">
        <w:rPr>
          <w:rFonts w:ascii="Sylfaen" w:hAnsi="Sylfaen"/>
        </w:rPr>
        <w:t>, h</w:t>
      </w:r>
      <w:r w:rsidRPr="00860A8A">
        <w:rPr>
          <w:rFonts w:ascii="Times New Roman" w:hAnsi="Times New Roman" w:cs="Times New Roman"/>
        </w:rPr>
        <w:t>ə</w:t>
      </w:r>
      <w:r w:rsidRPr="00860A8A">
        <w:rPr>
          <w:rFonts w:ascii="Sylfaen" w:hAnsi="Sylfaen"/>
        </w:rPr>
        <w:t xml:space="preserve">min </w:t>
      </w:r>
      <w:r w:rsidRPr="00860A8A">
        <w:rPr>
          <w:rFonts w:ascii="Times New Roman" w:hAnsi="Times New Roman" w:cs="Times New Roman"/>
        </w:rPr>
        <w:t>ə</w:t>
      </w:r>
      <w:r w:rsidRPr="00860A8A">
        <w:rPr>
          <w:rFonts w:ascii="Sylfaen" w:hAnsi="Sylfaen"/>
        </w:rPr>
        <w:t>mlakın dövl</w:t>
      </w:r>
      <w:r w:rsidRPr="00860A8A">
        <w:rPr>
          <w:rFonts w:ascii="Times New Roman" w:hAnsi="Times New Roman" w:cs="Times New Roman"/>
        </w:rPr>
        <w:t>ə</w:t>
      </w:r>
      <w:r w:rsidRPr="00860A8A">
        <w:rPr>
          <w:rFonts w:ascii="Sylfaen" w:hAnsi="Sylfaen"/>
        </w:rPr>
        <w:t>t mülkiyy</w:t>
      </w:r>
      <w:r w:rsidRPr="00860A8A">
        <w:rPr>
          <w:rFonts w:ascii="Times New Roman" w:hAnsi="Times New Roman" w:cs="Times New Roman"/>
        </w:rPr>
        <w:t>ə</w:t>
      </w:r>
      <w:r w:rsidRPr="00860A8A">
        <w:rPr>
          <w:rFonts w:ascii="Sylfaen" w:hAnsi="Sylfaen"/>
        </w:rPr>
        <w:t>tind</w:t>
      </w:r>
      <w:r w:rsidRPr="00860A8A">
        <w:rPr>
          <w:rFonts w:ascii="Times New Roman" w:hAnsi="Times New Roman" w:cs="Times New Roman"/>
        </w:rPr>
        <w:t>ə</w:t>
      </w:r>
      <w:r w:rsidRPr="00860A8A">
        <w:rPr>
          <w:rFonts w:ascii="Sylfaen" w:hAnsi="Sylfaen"/>
        </w:rPr>
        <w:t xml:space="preserve"> </w:t>
      </w:r>
      <w:r w:rsidRPr="00860A8A">
        <w:rPr>
          <w:rFonts w:ascii="Sylfaen" w:hAnsi="Sylfaen"/>
        </w:rPr>
        <w:lastRenderedPageBreak/>
        <w:t>olub-olmamasından asılı olmayaraq, liman bölm</w:t>
      </w:r>
      <w:r w:rsidRPr="00860A8A">
        <w:rPr>
          <w:rFonts w:ascii="Times New Roman" w:hAnsi="Times New Roman" w:cs="Times New Roman"/>
        </w:rPr>
        <w:t>ə</w:t>
      </w:r>
      <w:r w:rsidRPr="00860A8A">
        <w:rPr>
          <w:rFonts w:ascii="Sylfaen" w:hAnsi="Sylfaen"/>
        </w:rPr>
        <w:t>si Agentlikl</w:t>
      </w:r>
      <w:r w:rsidRPr="00860A8A">
        <w:rPr>
          <w:rFonts w:ascii="Times New Roman" w:hAnsi="Times New Roman" w:cs="Times New Roman"/>
        </w:rPr>
        <w:t>ə</w:t>
      </w:r>
      <w:r w:rsidRPr="00860A8A">
        <w:rPr>
          <w:rFonts w:ascii="Sylfaen" w:hAnsi="Sylfaen"/>
        </w:rPr>
        <w:t xml:space="preserve"> razılaşdırılaraq, öz hesabına </w:t>
      </w:r>
      <w:r w:rsidRPr="00860A8A">
        <w:rPr>
          <w:rFonts w:ascii="Times New Roman" w:hAnsi="Times New Roman" w:cs="Times New Roman"/>
        </w:rPr>
        <w:t>ə</w:t>
      </w:r>
      <w:r w:rsidRPr="00860A8A">
        <w:rPr>
          <w:rFonts w:ascii="Sylfaen" w:hAnsi="Sylfaen"/>
        </w:rPr>
        <w:t>mlakı çıxarmalıdır. Bununla yanaşı, liman bölm</w:t>
      </w:r>
      <w:r w:rsidRPr="00860A8A">
        <w:rPr>
          <w:rFonts w:ascii="Times New Roman" w:hAnsi="Times New Roman" w:cs="Times New Roman"/>
        </w:rPr>
        <w:t>ə</w:t>
      </w:r>
      <w:r w:rsidRPr="00860A8A">
        <w:rPr>
          <w:rFonts w:ascii="Sylfaen" w:hAnsi="Sylfaen"/>
        </w:rPr>
        <w:t>si ç</w:t>
      </w:r>
      <w:r w:rsidRPr="00860A8A">
        <w:rPr>
          <w:rFonts w:ascii="Times New Roman" w:hAnsi="Times New Roman" w:cs="Times New Roman"/>
        </w:rPr>
        <w:t>ə</w:t>
      </w:r>
      <w:r w:rsidRPr="00860A8A">
        <w:rPr>
          <w:rFonts w:ascii="Sylfaen" w:hAnsi="Sylfaen"/>
        </w:rPr>
        <w:t>kil</w:t>
      </w:r>
      <w:r w:rsidRPr="00860A8A">
        <w:rPr>
          <w:rFonts w:ascii="Times New Roman" w:hAnsi="Times New Roman" w:cs="Times New Roman"/>
        </w:rPr>
        <w:t>ə</w:t>
      </w:r>
      <w:r w:rsidRPr="00860A8A">
        <w:rPr>
          <w:rFonts w:ascii="Sylfaen" w:hAnsi="Sylfaen"/>
        </w:rPr>
        <w:t>n x</w:t>
      </w:r>
      <w:r w:rsidRPr="00860A8A">
        <w:rPr>
          <w:rFonts w:ascii="Times New Roman" w:hAnsi="Times New Roman" w:cs="Times New Roman"/>
        </w:rPr>
        <w:t>ə</w:t>
      </w:r>
      <w:r w:rsidRPr="00860A8A">
        <w:rPr>
          <w:rFonts w:ascii="Sylfaen" w:hAnsi="Sylfaen"/>
        </w:rPr>
        <w:t>rcl</w:t>
      </w:r>
      <w:r w:rsidRPr="00860A8A">
        <w:rPr>
          <w:rFonts w:ascii="Times New Roman" w:hAnsi="Times New Roman" w:cs="Times New Roman"/>
        </w:rPr>
        <w:t>ə</w:t>
      </w:r>
      <w:r w:rsidRPr="00860A8A">
        <w:rPr>
          <w:rFonts w:ascii="Sylfaen" w:hAnsi="Sylfaen"/>
        </w:rPr>
        <w:t xml:space="preserve">ri çıxarılmış </w:t>
      </w:r>
      <w:r w:rsidRPr="00860A8A">
        <w:rPr>
          <w:rFonts w:ascii="Times New Roman" w:hAnsi="Times New Roman" w:cs="Times New Roman"/>
        </w:rPr>
        <w:t>ə</w:t>
      </w:r>
      <w:r w:rsidRPr="00860A8A">
        <w:rPr>
          <w:rFonts w:ascii="Sylfaen" w:hAnsi="Sylfaen"/>
        </w:rPr>
        <w:t>mlakın reallaşdırılması il</w:t>
      </w:r>
      <w:r w:rsidRPr="00860A8A">
        <w:rPr>
          <w:rFonts w:ascii="Times New Roman" w:hAnsi="Times New Roman" w:cs="Times New Roman"/>
        </w:rPr>
        <w:t>ə</w:t>
      </w:r>
      <w:r w:rsidRPr="00860A8A">
        <w:rPr>
          <w:rFonts w:ascii="Sylfaen" w:hAnsi="Sylfaen"/>
        </w:rPr>
        <w:t xml:space="preserve"> öd</w:t>
      </w:r>
      <w:r w:rsidRPr="00860A8A">
        <w:rPr>
          <w:rFonts w:ascii="Times New Roman" w:hAnsi="Times New Roman" w:cs="Times New Roman"/>
        </w:rPr>
        <w:t>ə</w:t>
      </w:r>
      <w:r w:rsidRPr="00860A8A">
        <w:rPr>
          <w:rFonts w:ascii="Sylfaen" w:hAnsi="Sylfaen"/>
        </w:rPr>
        <w:t>m</w:t>
      </w:r>
      <w:r w:rsidRPr="00860A8A">
        <w:rPr>
          <w:rFonts w:ascii="Times New Roman" w:hAnsi="Times New Roman" w:cs="Times New Roman"/>
        </w:rPr>
        <w:t>ə</w:t>
      </w:r>
      <w:r w:rsidRPr="00860A8A">
        <w:rPr>
          <w:rFonts w:ascii="Sylfaen" w:hAnsi="Sylfaen"/>
        </w:rPr>
        <w:t xml:space="preserve">k hüququna malikdir. </w:t>
      </w:r>
    </w:p>
    <w:p w:rsidR="00481C75" w:rsidRDefault="00860A8A" w:rsidP="00860A8A">
      <w:pPr>
        <w:spacing w:after="0"/>
        <w:ind w:firstLine="284"/>
        <w:jc w:val="both"/>
        <w:rPr>
          <w:rFonts w:ascii="Sylfaen" w:hAnsi="Sylfaen"/>
        </w:rPr>
      </w:pPr>
      <w:r w:rsidRPr="00860A8A">
        <w:rPr>
          <w:rFonts w:ascii="Sylfaen" w:hAnsi="Sylfaen"/>
        </w:rPr>
        <w:t>6. Gürcüstanın liman bölm</w:t>
      </w:r>
      <w:r w:rsidRPr="00860A8A">
        <w:rPr>
          <w:rFonts w:ascii="Times New Roman" w:hAnsi="Times New Roman" w:cs="Times New Roman"/>
        </w:rPr>
        <w:t>ə</w:t>
      </w:r>
      <w:r w:rsidRPr="00860A8A">
        <w:rPr>
          <w:rFonts w:ascii="Sylfaen" w:hAnsi="Sylfaen"/>
        </w:rPr>
        <w:t>sind</w:t>
      </w:r>
      <w:r w:rsidRPr="00860A8A">
        <w:rPr>
          <w:rFonts w:ascii="Times New Roman" w:hAnsi="Times New Roman" w:cs="Times New Roman"/>
        </w:rPr>
        <w:t>ə</w:t>
      </w:r>
      <w:r w:rsidRPr="00860A8A">
        <w:rPr>
          <w:rFonts w:ascii="Sylfaen" w:hAnsi="Sylfaen"/>
        </w:rPr>
        <w:t xml:space="preserve"> yük </w:t>
      </w:r>
      <w:r w:rsidRPr="00860A8A">
        <w:rPr>
          <w:rFonts w:ascii="Times New Roman" w:hAnsi="Times New Roman" w:cs="Times New Roman"/>
        </w:rPr>
        <w:t>ə</w:t>
      </w:r>
      <w:r w:rsidRPr="00860A8A">
        <w:rPr>
          <w:rFonts w:ascii="Sylfaen" w:hAnsi="Sylfaen"/>
        </w:rPr>
        <w:t>m</w:t>
      </w:r>
      <w:r w:rsidRPr="00860A8A">
        <w:rPr>
          <w:rFonts w:ascii="Times New Roman" w:hAnsi="Times New Roman" w:cs="Times New Roman"/>
        </w:rPr>
        <w:t>ə</w:t>
      </w:r>
      <w:r w:rsidRPr="00860A8A">
        <w:rPr>
          <w:rFonts w:ascii="Sylfaen" w:hAnsi="Sylfaen"/>
        </w:rPr>
        <w:t>liyyatları v</w:t>
      </w:r>
      <w:r w:rsidRPr="00860A8A">
        <w:rPr>
          <w:rFonts w:ascii="Times New Roman" w:hAnsi="Times New Roman" w:cs="Times New Roman"/>
        </w:rPr>
        <w:t>ə</w:t>
      </w:r>
      <w:r w:rsidRPr="00860A8A">
        <w:rPr>
          <w:rFonts w:ascii="Sylfaen" w:hAnsi="Sylfaen"/>
        </w:rPr>
        <w:t xml:space="preserve"> liman infrastrukturunun t</w:t>
      </w:r>
      <w:r w:rsidRPr="00860A8A">
        <w:rPr>
          <w:rFonts w:ascii="Times New Roman" w:hAnsi="Times New Roman" w:cs="Times New Roman"/>
        </w:rPr>
        <w:t>ə</w:t>
      </w:r>
      <w:r w:rsidRPr="00860A8A">
        <w:rPr>
          <w:rFonts w:ascii="Sylfaen" w:hAnsi="Sylfaen"/>
        </w:rPr>
        <w:t>mir işl</w:t>
      </w:r>
      <w:r w:rsidRPr="00860A8A">
        <w:rPr>
          <w:rFonts w:ascii="Times New Roman" w:hAnsi="Times New Roman" w:cs="Times New Roman"/>
        </w:rPr>
        <w:t>ə</w:t>
      </w:r>
      <w:r w:rsidRPr="00860A8A">
        <w:rPr>
          <w:rFonts w:ascii="Sylfaen" w:hAnsi="Sylfaen"/>
        </w:rPr>
        <w:t>ri aparılark</w:t>
      </w:r>
      <w:r w:rsidRPr="00860A8A">
        <w:rPr>
          <w:rFonts w:ascii="Times New Roman" w:hAnsi="Times New Roman" w:cs="Times New Roman"/>
        </w:rPr>
        <w:t>ə</w:t>
      </w:r>
      <w:r w:rsidRPr="00860A8A">
        <w:rPr>
          <w:rFonts w:ascii="Sylfaen" w:hAnsi="Sylfaen"/>
        </w:rPr>
        <w:t>n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t</w:t>
      </w:r>
      <w:r w:rsidRPr="00860A8A">
        <w:rPr>
          <w:rFonts w:ascii="Times New Roman" w:hAnsi="Times New Roman" w:cs="Times New Roman"/>
        </w:rPr>
        <w:t>ə</w:t>
      </w:r>
      <w:r w:rsidRPr="00860A8A">
        <w:rPr>
          <w:rFonts w:ascii="Sylfaen" w:hAnsi="Sylfaen"/>
        </w:rPr>
        <w:t>sadüf</w:t>
      </w:r>
      <w:r w:rsidRPr="00860A8A">
        <w:rPr>
          <w:rFonts w:ascii="Times New Roman" w:hAnsi="Times New Roman" w:cs="Times New Roman"/>
        </w:rPr>
        <w:t>ə</w:t>
      </w:r>
      <w:r w:rsidRPr="00860A8A">
        <w:rPr>
          <w:rFonts w:ascii="Sylfaen" w:hAnsi="Sylfaen"/>
        </w:rPr>
        <w:t xml:space="preserve">n batan </w:t>
      </w:r>
      <w:r w:rsidRPr="00860A8A">
        <w:rPr>
          <w:rFonts w:ascii="Times New Roman" w:hAnsi="Times New Roman" w:cs="Times New Roman"/>
        </w:rPr>
        <w:t>ə</w:t>
      </w:r>
      <w:r w:rsidRPr="00860A8A">
        <w:rPr>
          <w:rFonts w:ascii="Sylfaen" w:hAnsi="Sylfaen"/>
        </w:rPr>
        <w:t>mlakın çıxarılması v</w:t>
      </w:r>
      <w:r w:rsidRPr="00860A8A">
        <w:rPr>
          <w:rFonts w:ascii="Times New Roman" w:hAnsi="Times New Roman" w:cs="Times New Roman"/>
        </w:rPr>
        <w:t>ə</w:t>
      </w:r>
      <w:r w:rsidRPr="00860A8A">
        <w:rPr>
          <w:rFonts w:ascii="Sylfaen" w:hAnsi="Sylfaen"/>
        </w:rPr>
        <w:t xml:space="preserve"> reallaşdırılması bilavasit</w:t>
      </w:r>
      <w:r w:rsidRPr="00860A8A">
        <w:rPr>
          <w:rFonts w:ascii="Times New Roman" w:hAnsi="Times New Roman" w:cs="Times New Roman"/>
        </w:rPr>
        <w:t>ə</w:t>
      </w:r>
      <w:r w:rsidRPr="00860A8A">
        <w:rPr>
          <w:rFonts w:ascii="Sylfaen" w:hAnsi="Sylfaen"/>
        </w:rPr>
        <w:t xml:space="preserve"> liman bölm</w:t>
      </w:r>
      <w:r w:rsidRPr="00860A8A">
        <w:rPr>
          <w:rFonts w:ascii="Times New Roman" w:hAnsi="Times New Roman" w:cs="Times New Roman"/>
        </w:rPr>
        <w:t>ə</w:t>
      </w:r>
      <w:r w:rsidRPr="00860A8A">
        <w:rPr>
          <w:rFonts w:ascii="Sylfaen" w:hAnsi="Sylfaen"/>
        </w:rPr>
        <w:t>si t</w:t>
      </w:r>
      <w:r w:rsidRPr="00860A8A">
        <w:rPr>
          <w:rFonts w:ascii="Times New Roman" w:hAnsi="Times New Roman" w:cs="Times New Roman"/>
        </w:rPr>
        <w:t>ə</w:t>
      </w:r>
      <w:r w:rsidRPr="00860A8A">
        <w:rPr>
          <w:rFonts w:ascii="Sylfaen" w:hAnsi="Sylfaen"/>
        </w:rPr>
        <w:t>r</w:t>
      </w:r>
      <w:r w:rsidRPr="00860A8A">
        <w:rPr>
          <w:rFonts w:ascii="Times New Roman" w:hAnsi="Times New Roman" w:cs="Times New Roman"/>
        </w:rPr>
        <w:t>ə</w:t>
      </w:r>
      <w:r w:rsidRPr="00860A8A">
        <w:rPr>
          <w:rFonts w:ascii="Sylfaen" w:hAnsi="Sylfaen"/>
        </w:rPr>
        <w:t>find</w:t>
      </w:r>
      <w:r w:rsidRPr="00860A8A">
        <w:rPr>
          <w:rFonts w:ascii="Times New Roman" w:hAnsi="Times New Roman" w:cs="Times New Roman"/>
        </w:rPr>
        <w:t>ə</w:t>
      </w:r>
      <w:r w:rsidRPr="00860A8A">
        <w:rPr>
          <w:rFonts w:ascii="Sylfaen" w:hAnsi="Sylfaen"/>
        </w:rPr>
        <w:t>n öz hesabına h</w:t>
      </w:r>
      <w:r w:rsidRPr="00860A8A">
        <w:rPr>
          <w:rFonts w:ascii="Times New Roman" w:hAnsi="Times New Roman" w:cs="Times New Roman"/>
        </w:rPr>
        <w:t>ə</w:t>
      </w:r>
      <w:r w:rsidRPr="00860A8A">
        <w:rPr>
          <w:rFonts w:ascii="Sylfaen" w:hAnsi="Sylfaen"/>
        </w:rPr>
        <w:t xml:space="preserve">yata keçirilir. </w:t>
      </w:r>
    </w:p>
    <w:p w:rsidR="00481C75" w:rsidRDefault="00860A8A" w:rsidP="00860A8A">
      <w:pPr>
        <w:spacing w:after="0"/>
        <w:ind w:firstLine="284"/>
        <w:jc w:val="both"/>
        <w:rPr>
          <w:rFonts w:ascii="Sylfaen" w:hAnsi="Sylfaen"/>
        </w:rPr>
      </w:pPr>
      <w:r w:rsidRPr="00860A8A">
        <w:rPr>
          <w:rFonts w:ascii="Sylfaen" w:hAnsi="Sylfaen"/>
        </w:rPr>
        <w:t xml:space="preserve">7. </w:t>
      </w:r>
      <w:r w:rsidRPr="00860A8A">
        <w:rPr>
          <w:rFonts w:ascii="Cambria" w:hAnsi="Cambria" w:cs="Cambria"/>
        </w:rPr>
        <w:t>Ə</w:t>
      </w:r>
      <w:r w:rsidRPr="00860A8A">
        <w:rPr>
          <w:rFonts w:ascii="Sylfaen" w:hAnsi="Sylfaen"/>
        </w:rPr>
        <w:t>g</w:t>
      </w:r>
      <w:r w:rsidRPr="00860A8A">
        <w:rPr>
          <w:rFonts w:ascii="Times New Roman" w:hAnsi="Times New Roman" w:cs="Times New Roman"/>
        </w:rPr>
        <w:t>ə</w:t>
      </w:r>
      <w:r w:rsidRPr="00860A8A">
        <w:rPr>
          <w:rFonts w:ascii="Sylfaen" w:hAnsi="Sylfaen"/>
        </w:rPr>
        <w:t>r liman bölm</w:t>
      </w:r>
      <w:r w:rsidRPr="00860A8A">
        <w:rPr>
          <w:rFonts w:ascii="Times New Roman" w:hAnsi="Times New Roman" w:cs="Times New Roman"/>
        </w:rPr>
        <w:t>ə</w:t>
      </w:r>
      <w:r w:rsidRPr="00860A8A">
        <w:rPr>
          <w:rFonts w:ascii="Sylfaen" w:hAnsi="Sylfaen"/>
        </w:rPr>
        <w:t>si t</w:t>
      </w:r>
      <w:r w:rsidRPr="00860A8A">
        <w:rPr>
          <w:rFonts w:ascii="Times New Roman" w:hAnsi="Times New Roman" w:cs="Times New Roman"/>
        </w:rPr>
        <w:t>ə</w:t>
      </w:r>
      <w:r w:rsidRPr="00860A8A">
        <w:rPr>
          <w:rFonts w:ascii="Sylfaen" w:hAnsi="Sylfaen"/>
        </w:rPr>
        <w:t>r</w:t>
      </w:r>
      <w:r w:rsidRPr="00860A8A">
        <w:rPr>
          <w:rFonts w:ascii="Times New Roman" w:hAnsi="Times New Roman" w:cs="Times New Roman"/>
        </w:rPr>
        <w:t>ə</w:t>
      </w:r>
      <w:r w:rsidRPr="00860A8A">
        <w:rPr>
          <w:rFonts w:ascii="Sylfaen" w:hAnsi="Sylfaen"/>
        </w:rPr>
        <w:t>find</w:t>
      </w:r>
      <w:r w:rsidRPr="00860A8A">
        <w:rPr>
          <w:rFonts w:ascii="Times New Roman" w:hAnsi="Times New Roman" w:cs="Times New Roman"/>
        </w:rPr>
        <w:t>ə</w:t>
      </w:r>
      <w:r w:rsidRPr="00860A8A">
        <w:rPr>
          <w:rFonts w:ascii="Sylfaen" w:hAnsi="Sylfaen"/>
        </w:rPr>
        <w:t>n dövl</w:t>
      </w:r>
      <w:r w:rsidRPr="00860A8A">
        <w:rPr>
          <w:rFonts w:ascii="Times New Roman" w:hAnsi="Times New Roman" w:cs="Times New Roman"/>
        </w:rPr>
        <w:t>ə</w:t>
      </w:r>
      <w:r w:rsidRPr="00860A8A">
        <w:rPr>
          <w:rFonts w:ascii="Sylfaen" w:hAnsi="Sylfaen"/>
        </w:rPr>
        <w:t>t mülkiyy</w:t>
      </w:r>
      <w:r w:rsidRPr="00860A8A">
        <w:rPr>
          <w:rFonts w:ascii="Times New Roman" w:hAnsi="Times New Roman" w:cs="Times New Roman"/>
        </w:rPr>
        <w:t>ə</w:t>
      </w:r>
      <w:r w:rsidRPr="00860A8A">
        <w:rPr>
          <w:rFonts w:ascii="Sylfaen" w:hAnsi="Sylfaen"/>
        </w:rPr>
        <w:t>tind</w:t>
      </w:r>
      <w:r w:rsidRPr="00860A8A">
        <w:rPr>
          <w:rFonts w:ascii="Times New Roman" w:hAnsi="Times New Roman" w:cs="Times New Roman"/>
        </w:rPr>
        <w:t>ə</w:t>
      </w:r>
      <w:r w:rsidRPr="00860A8A">
        <w:rPr>
          <w:rFonts w:ascii="Sylfaen" w:hAnsi="Sylfaen"/>
        </w:rPr>
        <w:t xml:space="preserve"> olan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çıxarılark</w:t>
      </w:r>
      <w:r w:rsidRPr="00860A8A">
        <w:rPr>
          <w:rFonts w:ascii="Times New Roman" w:hAnsi="Times New Roman" w:cs="Times New Roman"/>
        </w:rPr>
        <w:t>ə</w:t>
      </w:r>
      <w:r w:rsidRPr="00860A8A">
        <w:rPr>
          <w:rFonts w:ascii="Sylfaen" w:hAnsi="Sylfaen"/>
        </w:rPr>
        <w:t xml:space="preserve">n bu </w:t>
      </w:r>
      <w:r w:rsidRPr="00860A8A">
        <w:rPr>
          <w:rFonts w:ascii="Times New Roman" w:hAnsi="Times New Roman" w:cs="Times New Roman"/>
        </w:rPr>
        <w:t>ə</w:t>
      </w:r>
      <w:r w:rsidRPr="00860A8A">
        <w:rPr>
          <w:rFonts w:ascii="Sylfaen" w:hAnsi="Sylfaen"/>
        </w:rPr>
        <w:t>mlakın reallaşdırılmasının qiym</w:t>
      </w:r>
      <w:r w:rsidRPr="00860A8A">
        <w:rPr>
          <w:rFonts w:ascii="Times New Roman" w:hAnsi="Times New Roman" w:cs="Times New Roman"/>
        </w:rPr>
        <w:t>ə</w:t>
      </w:r>
      <w:r w:rsidRPr="00860A8A">
        <w:rPr>
          <w:rFonts w:ascii="Sylfaen" w:hAnsi="Sylfaen"/>
        </w:rPr>
        <w:t>ti onun çıxarılması x</w:t>
      </w:r>
      <w:r w:rsidRPr="00860A8A">
        <w:rPr>
          <w:rFonts w:ascii="Times New Roman" w:hAnsi="Times New Roman" w:cs="Times New Roman"/>
        </w:rPr>
        <w:t>ə</w:t>
      </w:r>
      <w:r w:rsidRPr="00860A8A">
        <w:rPr>
          <w:rFonts w:ascii="Sylfaen" w:hAnsi="Sylfaen"/>
        </w:rPr>
        <w:t>rcl</w:t>
      </w:r>
      <w:r w:rsidRPr="00860A8A">
        <w:rPr>
          <w:rFonts w:ascii="Times New Roman" w:hAnsi="Times New Roman" w:cs="Times New Roman"/>
        </w:rPr>
        <w:t>ə</w:t>
      </w:r>
      <w:r w:rsidRPr="00860A8A">
        <w:rPr>
          <w:rFonts w:ascii="Sylfaen" w:hAnsi="Sylfaen"/>
        </w:rPr>
        <w:t>rini tamamil</w:t>
      </w:r>
      <w:r w:rsidRPr="00860A8A">
        <w:rPr>
          <w:rFonts w:ascii="Times New Roman" w:hAnsi="Times New Roman" w:cs="Times New Roman"/>
        </w:rPr>
        <w:t>ə</w:t>
      </w:r>
      <w:r w:rsidRPr="00860A8A">
        <w:rPr>
          <w:rFonts w:ascii="Sylfaen" w:hAnsi="Sylfaen"/>
        </w:rPr>
        <w:t xml:space="preserve"> öd</w:t>
      </w:r>
      <w:r w:rsidRPr="00860A8A">
        <w:rPr>
          <w:rFonts w:ascii="Times New Roman" w:hAnsi="Times New Roman" w:cs="Times New Roman"/>
        </w:rPr>
        <w:t>ə</w:t>
      </w:r>
      <w:r w:rsidRPr="00860A8A">
        <w:rPr>
          <w:rFonts w:ascii="Sylfaen" w:hAnsi="Sylfaen"/>
        </w:rPr>
        <w:t>yirs</w:t>
      </w:r>
      <w:r w:rsidRPr="00860A8A">
        <w:rPr>
          <w:rFonts w:ascii="Times New Roman" w:hAnsi="Times New Roman" w:cs="Times New Roman"/>
        </w:rPr>
        <w:t>ə</w:t>
      </w:r>
      <w:r w:rsidRPr="00860A8A">
        <w:rPr>
          <w:rFonts w:ascii="Sylfaen" w:hAnsi="Sylfaen"/>
        </w:rPr>
        <w:t xml:space="preserve"> v</w:t>
      </w:r>
      <w:r w:rsidRPr="00860A8A">
        <w:rPr>
          <w:rFonts w:ascii="Times New Roman" w:hAnsi="Times New Roman" w:cs="Times New Roman"/>
        </w:rPr>
        <w:t>ə</w:t>
      </w:r>
      <w:r w:rsidRPr="00860A8A">
        <w:rPr>
          <w:rFonts w:ascii="Sylfaen" w:hAnsi="Sylfaen"/>
        </w:rPr>
        <w:t xml:space="preserve"> reallaşdırılma n</w:t>
      </w:r>
      <w:r w:rsidRPr="00860A8A">
        <w:rPr>
          <w:rFonts w:ascii="Times New Roman" w:hAnsi="Times New Roman" w:cs="Times New Roman"/>
        </w:rPr>
        <w:t>ə</w:t>
      </w:r>
      <w:r w:rsidRPr="00860A8A">
        <w:rPr>
          <w:rFonts w:ascii="Sylfaen" w:hAnsi="Sylfaen"/>
        </w:rPr>
        <w:t>tic</w:t>
      </w:r>
      <w:r w:rsidRPr="00860A8A">
        <w:rPr>
          <w:rFonts w:ascii="Times New Roman" w:hAnsi="Times New Roman" w:cs="Times New Roman"/>
        </w:rPr>
        <w:t>ə</w:t>
      </w:r>
      <w:r w:rsidRPr="00860A8A">
        <w:rPr>
          <w:rFonts w:ascii="Sylfaen" w:hAnsi="Sylfaen"/>
        </w:rPr>
        <w:t>sind</w:t>
      </w:r>
      <w:r w:rsidRPr="00860A8A">
        <w:rPr>
          <w:rFonts w:ascii="Times New Roman" w:hAnsi="Times New Roman" w:cs="Times New Roman"/>
        </w:rPr>
        <w:t>ə</w:t>
      </w:r>
      <w:r w:rsidRPr="00860A8A">
        <w:rPr>
          <w:rFonts w:ascii="Sylfaen" w:hAnsi="Sylfaen"/>
        </w:rPr>
        <w:t xml:space="preserve"> pul qalırsa, liman bölm</w:t>
      </w:r>
      <w:r w:rsidRPr="00860A8A">
        <w:rPr>
          <w:rFonts w:ascii="Times New Roman" w:hAnsi="Times New Roman" w:cs="Times New Roman"/>
        </w:rPr>
        <w:t>ə</w:t>
      </w:r>
      <w:r w:rsidRPr="00860A8A">
        <w:rPr>
          <w:rFonts w:ascii="Sylfaen" w:hAnsi="Sylfaen"/>
        </w:rPr>
        <w:t>si bu m</w:t>
      </w:r>
      <w:r w:rsidRPr="00860A8A">
        <w:rPr>
          <w:rFonts w:ascii="Times New Roman" w:hAnsi="Times New Roman" w:cs="Times New Roman"/>
        </w:rPr>
        <w:t>ə</w:t>
      </w:r>
      <w:r w:rsidRPr="00860A8A">
        <w:rPr>
          <w:rFonts w:ascii="Sylfaen" w:hAnsi="Sylfaen"/>
        </w:rPr>
        <w:t>bl</w:t>
      </w:r>
      <w:r w:rsidRPr="00860A8A">
        <w:rPr>
          <w:rFonts w:ascii="Times New Roman" w:hAnsi="Times New Roman" w:cs="Times New Roman"/>
        </w:rPr>
        <w:t>ə</w:t>
      </w:r>
      <w:r w:rsidRPr="00860A8A">
        <w:rPr>
          <w:rFonts w:ascii="Sylfaen" w:hAnsi="Sylfaen"/>
        </w:rPr>
        <w:t>ği Gürcüstanın dövl</w:t>
      </w:r>
      <w:r w:rsidRPr="00860A8A">
        <w:rPr>
          <w:rFonts w:ascii="Times New Roman" w:hAnsi="Times New Roman" w:cs="Times New Roman"/>
        </w:rPr>
        <w:t>ə</w:t>
      </w:r>
      <w:r w:rsidRPr="00860A8A">
        <w:rPr>
          <w:rFonts w:ascii="Sylfaen" w:hAnsi="Sylfaen"/>
        </w:rPr>
        <w:t>t büdc</w:t>
      </w:r>
      <w:r w:rsidRPr="00860A8A">
        <w:rPr>
          <w:rFonts w:ascii="Times New Roman" w:hAnsi="Times New Roman" w:cs="Times New Roman"/>
        </w:rPr>
        <w:t>ə</w:t>
      </w:r>
      <w:r w:rsidRPr="00860A8A">
        <w:rPr>
          <w:rFonts w:ascii="Sylfaen" w:hAnsi="Sylfaen"/>
        </w:rPr>
        <w:t>sin</w:t>
      </w:r>
      <w:r w:rsidRPr="00860A8A">
        <w:rPr>
          <w:rFonts w:ascii="Times New Roman" w:hAnsi="Times New Roman" w:cs="Times New Roman"/>
        </w:rPr>
        <w:t>ə</w:t>
      </w:r>
      <w:r w:rsidRPr="00860A8A">
        <w:rPr>
          <w:rFonts w:ascii="Sylfaen" w:hAnsi="Sylfaen"/>
        </w:rPr>
        <w:t xml:space="preserve"> köçürm</w:t>
      </w:r>
      <w:r w:rsidRPr="00860A8A">
        <w:rPr>
          <w:rFonts w:ascii="Times New Roman" w:hAnsi="Times New Roman" w:cs="Times New Roman"/>
        </w:rPr>
        <w:t>ə</w:t>
      </w:r>
      <w:r w:rsidRPr="00860A8A">
        <w:rPr>
          <w:rFonts w:ascii="Sylfaen" w:hAnsi="Sylfaen"/>
        </w:rPr>
        <w:t>lidir. Bu madd</w:t>
      </w:r>
      <w:r w:rsidRPr="00860A8A">
        <w:rPr>
          <w:rFonts w:ascii="Times New Roman" w:hAnsi="Times New Roman" w:cs="Times New Roman"/>
        </w:rPr>
        <w:t>ə</w:t>
      </w:r>
      <w:r w:rsidRPr="00860A8A">
        <w:rPr>
          <w:rFonts w:ascii="Sylfaen" w:hAnsi="Sylfaen"/>
        </w:rPr>
        <w:t>d</w:t>
      </w:r>
      <w:r w:rsidRPr="00860A8A">
        <w:rPr>
          <w:rFonts w:ascii="Times New Roman" w:hAnsi="Times New Roman" w:cs="Times New Roman"/>
        </w:rPr>
        <w:t>ə</w:t>
      </w:r>
      <w:r w:rsidRPr="00860A8A">
        <w:rPr>
          <w:rFonts w:ascii="Sylfaen" w:hAnsi="Sylfaen"/>
        </w:rPr>
        <w:t xml:space="preserve"> n</w:t>
      </w:r>
      <w:r w:rsidRPr="00860A8A">
        <w:rPr>
          <w:rFonts w:ascii="Times New Roman" w:hAnsi="Times New Roman" w:cs="Times New Roman"/>
        </w:rPr>
        <w:t>ə</w:t>
      </w:r>
      <w:r w:rsidRPr="00860A8A">
        <w:rPr>
          <w:rFonts w:ascii="Sylfaen" w:hAnsi="Sylfaen"/>
        </w:rPr>
        <w:t>z</w:t>
      </w:r>
      <w:r w:rsidRPr="00860A8A">
        <w:rPr>
          <w:rFonts w:ascii="Times New Roman" w:hAnsi="Times New Roman" w:cs="Times New Roman"/>
        </w:rPr>
        <w:t>ə</w:t>
      </w:r>
      <w:r w:rsidRPr="00860A8A">
        <w:rPr>
          <w:rFonts w:ascii="Sylfaen" w:hAnsi="Sylfaen"/>
        </w:rPr>
        <w:t>rd</w:t>
      </w:r>
      <w:r w:rsidRPr="00860A8A">
        <w:rPr>
          <w:rFonts w:ascii="Times New Roman" w:hAnsi="Times New Roman" w:cs="Times New Roman"/>
        </w:rPr>
        <w:t>ə</w:t>
      </w:r>
      <w:r w:rsidRPr="00860A8A">
        <w:rPr>
          <w:rFonts w:ascii="Sylfaen" w:hAnsi="Sylfaen"/>
        </w:rPr>
        <w:t xml:space="preserve"> tutulmuş </w:t>
      </w:r>
      <w:r w:rsidRPr="00860A8A">
        <w:rPr>
          <w:rFonts w:ascii="Times New Roman" w:hAnsi="Times New Roman" w:cs="Times New Roman"/>
        </w:rPr>
        <w:t>ə</w:t>
      </w:r>
      <w:r w:rsidRPr="00860A8A">
        <w:rPr>
          <w:rFonts w:ascii="Sylfaen" w:hAnsi="Sylfaen"/>
        </w:rPr>
        <w:t>mlakın reallaşdırılması halında, liman bölm</w:t>
      </w:r>
      <w:r w:rsidRPr="00860A8A">
        <w:rPr>
          <w:rFonts w:ascii="Times New Roman" w:hAnsi="Times New Roman" w:cs="Times New Roman"/>
        </w:rPr>
        <w:t>ə</w:t>
      </w:r>
      <w:r w:rsidRPr="00860A8A">
        <w:rPr>
          <w:rFonts w:ascii="Sylfaen" w:hAnsi="Sylfaen"/>
        </w:rPr>
        <w:t>si Agentliy</w:t>
      </w:r>
      <w:r w:rsidRPr="00860A8A">
        <w:rPr>
          <w:rFonts w:ascii="Times New Roman" w:hAnsi="Times New Roman" w:cs="Times New Roman"/>
        </w:rPr>
        <w:t>ə</w:t>
      </w:r>
      <w:r w:rsidRPr="00860A8A">
        <w:rPr>
          <w:rFonts w:ascii="Sylfaen" w:hAnsi="Sylfaen"/>
        </w:rPr>
        <w:t xml:space="preserve"> h</w:t>
      </w:r>
      <w:r w:rsidRPr="00860A8A">
        <w:rPr>
          <w:rFonts w:ascii="Times New Roman" w:hAnsi="Times New Roman" w:cs="Times New Roman"/>
        </w:rPr>
        <w:t>ə</w:t>
      </w:r>
      <w:r w:rsidRPr="00860A8A">
        <w:rPr>
          <w:rFonts w:ascii="Sylfaen" w:hAnsi="Sylfaen"/>
        </w:rPr>
        <w:t xml:space="preserve">min </w:t>
      </w:r>
      <w:r w:rsidRPr="00860A8A">
        <w:rPr>
          <w:rFonts w:ascii="Times New Roman" w:hAnsi="Times New Roman" w:cs="Times New Roman"/>
        </w:rPr>
        <w:t>ə</w:t>
      </w:r>
      <w:r w:rsidRPr="00860A8A">
        <w:rPr>
          <w:rFonts w:ascii="Sylfaen" w:hAnsi="Sylfaen"/>
        </w:rPr>
        <w:t>mlakın reallaşdırılması bar</w:t>
      </w:r>
      <w:r w:rsidRPr="00860A8A">
        <w:rPr>
          <w:rFonts w:ascii="Times New Roman" w:hAnsi="Times New Roman" w:cs="Times New Roman"/>
        </w:rPr>
        <w:t>ə</w:t>
      </w:r>
      <w:r w:rsidRPr="00860A8A">
        <w:rPr>
          <w:rFonts w:ascii="Sylfaen" w:hAnsi="Sylfaen"/>
        </w:rPr>
        <w:t>d</w:t>
      </w:r>
      <w:r w:rsidRPr="00860A8A">
        <w:rPr>
          <w:rFonts w:ascii="Times New Roman" w:hAnsi="Times New Roman" w:cs="Times New Roman"/>
        </w:rPr>
        <w:t>ə</w:t>
      </w:r>
      <w:r w:rsidRPr="00860A8A">
        <w:rPr>
          <w:rFonts w:ascii="Sylfaen" w:hAnsi="Sylfaen"/>
        </w:rPr>
        <w:t xml:space="preserve"> m</w:t>
      </w:r>
      <w:r w:rsidRPr="00860A8A">
        <w:rPr>
          <w:rFonts w:ascii="Times New Roman" w:hAnsi="Times New Roman" w:cs="Times New Roman"/>
        </w:rPr>
        <w:t>ə</w:t>
      </w:r>
      <w:r w:rsidRPr="00860A8A">
        <w:rPr>
          <w:rFonts w:ascii="Sylfaen" w:hAnsi="Sylfaen"/>
        </w:rPr>
        <w:t>lumat v</w:t>
      </w:r>
      <w:r w:rsidRPr="00860A8A">
        <w:rPr>
          <w:rFonts w:ascii="Times New Roman" w:hAnsi="Times New Roman" w:cs="Times New Roman"/>
        </w:rPr>
        <w:t>ə</w:t>
      </w:r>
      <w:r w:rsidRPr="00860A8A">
        <w:rPr>
          <w:rFonts w:ascii="Sylfaen" w:hAnsi="Sylfaen"/>
        </w:rPr>
        <w:t xml:space="preserve"> müvafiq s</w:t>
      </w:r>
      <w:r w:rsidRPr="00860A8A">
        <w:rPr>
          <w:rFonts w:ascii="Times New Roman" w:hAnsi="Times New Roman" w:cs="Times New Roman"/>
        </w:rPr>
        <w:t>ə</w:t>
      </w:r>
      <w:r w:rsidRPr="00860A8A">
        <w:rPr>
          <w:rFonts w:ascii="Sylfaen" w:hAnsi="Sylfaen"/>
        </w:rPr>
        <w:t>n</w:t>
      </w:r>
      <w:r w:rsidRPr="00860A8A">
        <w:rPr>
          <w:rFonts w:ascii="Times New Roman" w:hAnsi="Times New Roman" w:cs="Times New Roman"/>
        </w:rPr>
        <w:t>ə</w:t>
      </w:r>
      <w:r w:rsidRPr="00860A8A">
        <w:rPr>
          <w:rFonts w:ascii="Sylfaen" w:hAnsi="Sylfaen"/>
        </w:rPr>
        <w:t>dl</w:t>
      </w:r>
      <w:r w:rsidRPr="00860A8A">
        <w:rPr>
          <w:rFonts w:ascii="Times New Roman" w:hAnsi="Times New Roman" w:cs="Times New Roman"/>
        </w:rPr>
        <w:t>ə</w:t>
      </w:r>
      <w:r w:rsidRPr="00860A8A">
        <w:rPr>
          <w:rFonts w:ascii="Sylfaen" w:hAnsi="Sylfaen"/>
        </w:rPr>
        <w:t>ri t</w:t>
      </w:r>
      <w:r w:rsidRPr="00860A8A">
        <w:rPr>
          <w:rFonts w:ascii="Times New Roman" w:hAnsi="Times New Roman" w:cs="Times New Roman"/>
        </w:rPr>
        <w:t>ə</w:t>
      </w:r>
      <w:r w:rsidRPr="00860A8A">
        <w:rPr>
          <w:rFonts w:ascii="Sylfaen" w:hAnsi="Sylfaen"/>
        </w:rPr>
        <w:t>qdim etm</w:t>
      </w:r>
      <w:r w:rsidRPr="00860A8A">
        <w:rPr>
          <w:rFonts w:ascii="Times New Roman" w:hAnsi="Times New Roman" w:cs="Times New Roman"/>
        </w:rPr>
        <w:t>ə</w:t>
      </w:r>
      <w:r w:rsidRPr="00860A8A">
        <w:rPr>
          <w:rFonts w:ascii="Sylfaen" w:hAnsi="Sylfaen"/>
        </w:rPr>
        <w:t xml:space="preserve">lidir. </w:t>
      </w:r>
    </w:p>
    <w:p w:rsidR="00481C75" w:rsidRPr="00481C75" w:rsidRDefault="00860A8A" w:rsidP="00860A8A">
      <w:pPr>
        <w:spacing w:after="0"/>
        <w:ind w:firstLine="284"/>
        <w:jc w:val="both"/>
        <w:rPr>
          <w:rFonts w:ascii="Sylfaen" w:hAnsi="Sylfaen"/>
          <w:i/>
          <w:sz w:val="18"/>
          <w:szCs w:val="18"/>
        </w:rPr>
      </w:pPr>
      <w:r w:rsidRPr="00860A8A">
        <w:rPr>
          <w:rFonts w:ascii="Sylfaen" w:hAnsi="Sylfaen"/>
        </w:rPr>
        <w:t>8. Gürcüstan dövl</w:t>
      </w:r>
      <w:r w:rsidRPr="00860A8A">
        <w:rPr>
          <w:rFonts w:ascii="Times New Roman" w:hAnsi="Times New Roman" w:cs="Times New Roman"/>
        </w:rPr>
        <w:t>ə</w:t>
      </w:r>
      <w:r w:rsidRPr="00860A8A">
        <w:rPr>
          <w:rFonts w:ascii="Sylfaen" w:hAnsi="Sylfaen"/>
        </w:rPr>
        <w:t>tinin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sahibi kimi onun çıxarılması/reallaşdırılması il</w:t>
      </w:r>
      <w:r w:rsidRPr="00860A8A">
        <w:rPr>
          <w:rFonts w:ascii="Times New Roman" w:hAnsi="Times New Roman" w:cs="Times New Roman"/>
        </w:rPr>
        <w:t>ə</w:t>
      </w:r>
      <w:r w:rsidRPr="00860A8A">
        <w:rPr>
          <w:rFonts w:ascii="Sylfaen" w:hAnsi="Sylfaen"/>
        </w:rPr>
        <w:t xml:space="preserve"> </w:t>
      </w:r>
      <w:r w:rsidRPr="00860A8A">
        <w:rPr>
          <w:rFonts w:ascii="Times New Roman" w:hAnsi="Times New Roman" w:cs="Times New Roman"/>
        </w:rPr>
        <w:t>ə</w:t>
      </w:r>
      <w:r w:rsidRPr="00860A8A">
        <w:rPr>
          <w:rFonts w:ascii="Sylfaen" w:hAnsi="Sylfaen"/>
        </w:rPr>
        <w:t>laq</w:t>
      </w:r>
      <w:r w:rsidRPr="00860A8A">
        <w:rPr>
          <w:rFonts w:ascii="Times New Roman" w:hAnsi="Times New Roman" w:cs="Times New Roman"/>
        </w:rPr>
        <w:t>ə</w:t>
      </w:r>
      <w:r w:rsidRPr="00860A8A">
        <w:rPr>
          <w:rFonts w:ascii="Sylfaen" w:hAnsi="Sylfaen"/>
        </w:rPr>
        <w:t>dar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çıxarılması x</w:t>
      </w:r>
      <w:r w:rsidRPr="00860A8A">
        <w:rPr>
          <w:rFonts w:ascii="Times New Roman" w:hAnsi="Times New Roman" w:cs="Times New Roman"/>
        </w:rPr>
        <w:t>ə</w:t>
      </w:r>
      <w:r w:rsidRPr="00860A8A">
        <w:rPr>
          <w:rFonts w:ascii="Sylfaen" w:hAnsi="Sylfaen"/>
        </w:rPr>
        <w:t>rcl</w:t>
      </w:r>
      <w:r w:rsidRPr="00860A8A">
        <w:rPr>
          <w:rFonts w:ascii="Times New Roman" w:hAnsi="Times New Roman" w:cs="Times New Roman"/>
        </w:rPr>
        <w:t>ə</w:t>
      </w:r>
      <w:r w:rsidRPr="00860A8A">
        <w:rPr>
          <w:rFonts w:ascii="Sylfaen" w:hAnsi="Sylfaen"/>
        </w:rPr>
        <w:t>rinin öd</w:t>
      </w:r>
      <w:r w:rsidRPr="00860A8A">
        <w:rPr>
          <w:rFonts w:ascii="Times New Roman" w:hAnsi="Times New Roman" w:cs="Times New Roman"/>
        </w:rPr>
        <w:t>ə</w:t>
      </w:r>
      <w:r w:rsidRPr="00860A8A">
        <w:rPr>
          <w:rFonts w:ascii="Sylfaen" w:hAnsi="Sylfaen"/>
        </w:rPr>
        <w:t>nilm</w:t>
      </w:r>
      <w:r w:rsidRPr="00860A8A">
        <w:rPr>
          <w:rFonts w:ascii="Times New Roman" w:hAnsi="Times New Roman" w:cs="Times New Roman"/>
        </w:rPr>
        <w:t>ə</w:t>
      </w:r>
      <w:r w:rsidRPr="00860A8A">
        <w:rPr>
          <w:rFonts w:ascii="Sylfaen" w:hAnsi="Sylfaen"/>
        </w:rPr>
        <w:t>si öhd</w:t>
      </w:r>
      <w:r w:rsidRPr="00860A8A">
        <w:rPr>
          <w:rFonts w:ascii="Times New Roman" w:hAnsi="Times New Roman" w:cs="Times New Roman"/>
        </w:rPr>
        <w:t>ə</w:t>
      </w:r>
      <w:r w:rsidRPr="00860A8A">
        <w:rPr>
          <w:rFonts w:ascii="Sylfaen" w:hAnsi="Sylfaen"/>
        </w:rPr>
        <w:t>liyi heç bir ş</w:t>
      </w:r>
      <w:r w:rsidRPr="00860A8A">
        <w:rPr>
          <w:rFonts w:ascii="Times New Roman" w:hAnsi="Times New Roman" w:cs="Times New Roman"/>
        </w:rPr>
        <w:t>ə</w:t>
      </w:r>
      <w:r w:rsidRPr="00860A8A">
        <w:rPr>
          <w:rFonts w:ascii="Sylfaen" w:hAnsi="Sylfaen"/>
        </w:rPr>
        <w:t>xs qarşısında yaranmır. Bu norma Gürcüstan dövl</w:t>
      </w:r>
      <w:r w:rsidRPr="00860A8A">
        <w:rPr>
          <w:rFonts w:ascii="Times New Roman" w:hAnsi="Times New Roman" w:cs="Times New Roman"/>
        </w:rPr>
        <w:t>ə</w:t>
      </w:r>
      <w:r w:rsidRPr="00860A8A">
        <w:rPr>
          <w:rFonts w:ascii="Sylfaen" w:hAnsi="Sylfaen"/>
        </w:rPr>
        <w:t>tinin özünün d</w:t>
      </w:r>
      <w:r w:rsidRPr="00860A8A">
        <w:rPr>
          <w:rFonts w:ascii="Times New Roman" w:hAnsi="Times New Roman" w:cs="Times New Roman"/>
        </w:rPr>
        <w:t>ə</w:t>
      </w:r>
      <w:r w:rsidRPr="00860A8A">
        <w:rPr>
          <w:rFonts w:ascii="Sylfaen" w:hAnsi="Sylfaen"/>
        </w:rPr>
        <w:t>nizd</w:t>
      </w:r>
      <w:r w:rsidRPr="00860A8A">
        <w:rPr>
          <w:rFonts w:ascii="Times New Roman" w:hAnsi="Times New Roman" w:cs="Times New Roman"/>
        </w:rPr>
        <w:t>ə</w:t>
      </w:r>
      <w:r w:rsidRPr="00860A8A">
        <w:rPr>
          <w:rFonts w:ascii="Sylfaen" w:hAnsi="Sylfaen"/>
        </w:rPr>
        <w:t xml:space="preserve"> batmış </w:t>
      </w:r>
      <w:r w:rsidRPr="00860A8A">
        <w:rPr>
          <w:rFonts w:ascii="Times New Roman" w:hAnsi="Times New Roman" w:cs="Times New Roman"/>
        </w:rPr>
        <w:t>ə</w:t>
      </w:r>
      <w:r w:rsidRPr="00860A8A">
        <w:rPr>
          <w:rFonts w:ascii="Sylfaen" w:hAnsi="Sylfaen"/>
        </w:rPr>
        <w:t>mlakın çıxarılmasının t</w:t>
      </w:r>
      <w:r w:rsidRPr="00860A8A">
        <w:rPr>
          <w:rFonts w:ascii="Times New Roman" w:hAnsi="Times New Roman" w:cs="Times New Roman"/>
        </w:rPr>
        <w:t>ə</w:t>
      </w:r>
      <w:r w:rsidRPr="00860A8A">
        <w:rPr>
          <w:rFonts w:ascii="Sylfaen" w:hAnsi="Sylfaen"/>
        </w:rPr>
        <w:t>ş</w:t>
      </w:r>
      <w:r w:rsidRPr="00860A8A">
        <w:rPr>
          <w:rFonts w:ascii="Times New Roman" w:hAnsi="Times New Roman" w:cs="Times New Roman"/>
        </w:rPr>
        <w:t>ə</w:t>
      </w:r>
      <w:r w:rsidRPr="00860A8A">
        <w:rPr>
          <w:rFonts w:ascii="Sylfaen" w:hAnsi="Sylfaen"/>
        </w:rPr>
        <w:t xml:space="preserve">bbüskarı olduğu hallara şamil edilmir. </w:t>
      </w:r>
      <w:r w:rsidRPr="00481C75">
        <w:rPr>
          <w:rFonts w:ascii="Sylfaen" w:hAnsi="Sylfaen"/>
          <w:i/>
          <w:sz w:val="18"/>
          <w:szCs w:val="18"/>
        </w:rPr>
        <w:t>Gürcüstanın 27 iyun 2008-ci il tarixli №69</w:t>
      </w:r>
      <w:r w:rsidR="00481C75" w:rsidRPr="00481C75">
        <w:rPr>
          <w:rFonts w:ascii="Sylfaen" w:hAnsi="Sylfaen" w:cs="Sylfaen"/>
          <w:i/>
          <w:sz w:val="18"/>
          <w:szCs w:val="18"/>
        </w:rPr>
        <w:t xml:space="preserve"> qanunu – SSMI</w:t>
      </w:r>
      <w:r w:rsidRPr="00481C75">
        <w:rPr>
          <w:rFonts w:ascii="Sylfaen" w:hAnsi="Sylfaen"/>
          <w:i/>
          <w:sz w:val="18"/>
          <w:szCs w:val="18"/>
        </w:rPr>
        <w:t>, №12, 14.07.2008-ci il, madd</w:t>
      </w:r>
      <w:r w:rsidRPr="00481C75">
        <w:rPr>
          <w:rFonts w:ascii="Times New Roman" w:hAnsi="Times New Roman" w:cs="Times New Roman"/>
          <w:i/>
          <w:sz w:val="18"/>
          <w:szCs w:val="18"/>
        </w:rPr>
        <w:t>ə</w:t>
      </w:r>
      <w:r w:rsidRPr="00481C75">
        <w:rPr>
          <w:rFonts w:ascii="Sylfaen" w:hAnsi="Sylfaen"/>
          <w:i/>
          <w:sz w:val="18"/>
          <w:szCs w:val="18"/>
        </w:rPr>
        <w:t xml:space="preserve"> 91 </w:t>
      </w:r>
    </w:p>
    <w:p w:rsidR="00481C75"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22 fevral </w:t>
      </w:r>
      <w:r w:rsidR="00481C75" w:rsidRPr="00481C75">
        <w:rPr>
          <w:rFonts w:ascii="Sylfaen" w:hAnsi="Sylfaen"/>
          <w:i/>
          <w:sz w:val="18"/>
          <w:szCs w:val="18"/>
        </w:rPr>
        <w:t xml:space="preserve">2011-ci il tarixli №4222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xml:space="preserve">, 10.03.2011-ci il. </w:t>
      </w:r>
    </w:p>
    <w:p w:rsidR="00481C75"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22 iyun </w:t>
      </w:r>
      <w:r w:rsidR="00481C75" w:rsidRPr="00481C75">
        <w:rPr>
          <w:rFonts w:ascii="Sylfaen" w:hAnsi="Sylfaen"/>
          <w:i/>
          <w:sz w:val="18"/>
          <w:szCs w:val="18"/>
        </w:rPr>
        <w:t xml:space="preserve">2012-ci il tarixli №6545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xml:space="preserve">, 04.07.2012-ci il. </w:t>
      </w:r>
    </w:p>
    <w:p w:rsidR="00481C75"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11 dekabr </w:t>
      </w:r>
      <w:r w:rsidR="00481C75" w:rsidRPr="00481C75">
        <w:rPr>
          <w:rFonts w:ascii="Sylfaen" w:hAnsi="Sylfaen"/>
          <w:i/>
          <w:sz w:val="18"/>
          <w:szCs w:val="18"/>
        </w:rPr>
        <w:t xml:space="preserve">2015-ci il tarixli №4622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xml:space="preserve">, 23.12.2015-ci il. </w:t>
      </w:r>
    </w:p>
    <w:p w:rsidR="00A45A3C" w:rsidRPr="00481C75" w:rsidRDefault="00860A8A" w:rsidP="00481C75">
      <w:pPr>
        <w:spacing w:after="0"/>
        <w:jc w:val="both"/>
        <w:rPr>
          <w:rFonts w:ascii="Sylfaen" w:hAnsi="Sylfaen"/>
          <w:i/>
          <w:sz w:val="18"/>
          <w:szCs w:val="18"/>
        </w:rPr>
      </w:pPr>
      <w:r w:rsidRPr="00481C75">
        <w:rPr>
          <w:rFonts w:ascii="Sylfaen" w:hAnsi="Sylfaen"/>
          <w:i/>
          <w:sz w:val="18"/>
          <w:szCs w:val="18"/>
        </w:rPr>
        <w:t xml:space="preserve">Gürcüstanın 10 may </w:t>
      </w:r>
      <w:r w:rsidR="00481C75" w:rsidRPr="00481C75">
        <w:rPr>
          <w:rFonts w:ascii="Sylfaen" w:hAnsi="Sylfaen"/>
          <w:i/>
          <w:sz w:val="18"/>
          <w:szCs w:val="18"/>
        </w:rPr>
        <w:t xml:space="preserve">2022-ci il tarixli №1547 </w:t>
      </w:r>
      <w:r w:rsidR="00481C75" w:rsidRPr="00481C75">
        <w:rPr>
          <w:rFonts w:ascii="Sylfaen" w:hAnsi="Sylfaen"/>
          <w:i/>
          <w:sz w:val="18"/>
          <w:szCs w:val="18"/>
          <w:lang w:val="en-US"/>
        </w:rPr>
        <w:t>q</w:t>
      </w:r>
      <w:r w:rsidRPr="00481C75">
        <w:rPr>
          <w:rFonts w:ascii="Sylfaen" w:hAnsi="Sylfaen"/>
          <w:i/>
          <w:sz w:val="18"/>
          <w:szCs w:val="18"/>
        </w:rPr>
        <w:t>anunu – veb-s</w:t>
      </w:r>
      <w:r w:rsidRPr="00481C75">
        <w:rPr>
          <w:rFonts w:ascii="Times New Roman" w:hAnsi="Times New Roman" w:cs="Times New Roman"/>
          <w:i/>
          <w:sz w:val="18"/>
          <w:szCs w:val="18"/>
        </w:rPr>
        <w:t>ə</w:t>
      </w:r>
      <w:r w:rsidRPr="00481C75">
        <w:rPr>
          <w:rFonts w:ascii="Sylfaen" w:hAnsi="Sylfaen"/>
          <w:i/>
          <w:sz w:val="18"/>
          <w:szCs w:val="18"/>
        </w:rPr>
        <w:t>hif</w:t>
      </w:r>
      <w:r w:rsidRPr="00481C75">
        <w:rPr>
          <w:rFonts w:ascii="Times New Roman" w:hAnsi="Times New Roman" w:cs="Times New Roman"/>
          <w:i/>
          <w:sz w:val="18"/>
          <w:szCs w:val="18"/>
        </w:rPr>
        <w:t>ə</w:t>
      </w:r>
      <w:r w:rsidRPr="00481C75">
        <w:rPr>
          <w:rFonts w:ascii="Sylfaen" w:hAnsi="Sylfaen"/>
          <w:i/>
          <w:sz w:val="18"/>
          <w:szCs w:val="18"/>
        </w:rPr>
        <w:t>, 24.05.2022-ci il.</w:t>
      </w:r>
    </w:p>
    <w:p w:rsidR="00A45A3C" w:rsidRDefault="00A45A3C" w:rsidP="00CE3570">
      <w:pPr>
        <w:ind w:firstLine="283"/>
        <w:jc w:val="both"/>
      </w:pPr>
    </w:p>
    <w:p w:rsidR="00481C75" w:rsidRPr="00481C75" w:rsidRDefault="00481C75" w:rsidP="00481C75">
      <w:pPr>
        <w:spacing w:after="0"/>
        <w:ind w:firstLine="284"/>
        <w:jc w:val="both"/>
        <w:rPr>
          <w:rFonts w:ascii="Sylfaen" w:hAnsi="Sylfaen"/>
          <w:b/>
        </w:rPr>
      </w:pPr>
      <w:r w:rsidRPr="00481C75">
        <w:rPr>
          <w:rFonts w:ascii="Sylfaen" w:hAnsi="Sylfaen"/>
          <w:b/>
        </w:rPr>
        <w:t>Madd</w:t>
      </w:r>
      <w:r w:rsidRPr="00481C75">
        <w:rPr>
          <w:rFonts w:ascii="Times New Roman" w:hAnsi="Times New Roman" w:cs="Times New Roman"/>
          <w:b/>
        </w:rPr>
        <w:t>ə</w:t>
      </w:r>
      <w:r w:rsidRPr="00481C75">
        <w:rPr>
          <w:rFonts w:ascii="Sylfaen" w:hAnsi="Sylfaen"/>
          <w:b/>
        </w:rPr>
        <w:t xml:space="preserve"> 107 </w:t>
      </w:r>
    </w:p>
    <w:p w:rsidR="00481C75" w:rsidRDefault="00481C75" w:rsidP="00481C75">
      <w:pPr>
        <w:spacing w:after="0"/>
        <w:ind w:firstLine="284"/>
        <w:jc w:val="both"/>
        <w:rPr>
          <w:rFonts w:ascii="Sylfaen" w:hAnsi="Sylfaen"/>
        </w:rPr>
      </w:pPr>
      <w:r w:rsidRPr="00481C75">
        <w:rPr>
          <w:rFonts w:ascii="Sylfaen" w:hAnsi="Sylfaen"/>
        </w:rPr>
        <w:t>1.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 m</w:t>
      </w:r>
      <w:r w:rsidRPr="00481C75">
        <w:rPr>
          <w:rFonts w:ascii="Times New Roman" w:hAnsi="Times New Roman" w:cs="Times New Roman"/>
        </w:rPr>
        <w:t>ə</w:t>
      </w:r>
      <w:r w:rsidRPr="00481C75">
        <w:rPr>
          <w:rFonts w:ascii="Sylfaen" w:hAnsi="Sylfaen"/>
        </w:rPr>
        <w:t>lum olmadıqda, Agentlik onun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tçisinin axtarışı üçün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çıxarılması üçün ağlabatan müdd</w:t>
      </w:r>
      <w:r w:rsidRPr="00481C75">
        <w:rPr>
          <w:rFonts w:ascii="Times New Roman" w:hAnsi="Times New Roman" w:cs="Times New Roman"/>
        </w:rPr>
        <w:t>ə</w:t>
      </w:r>
      <w:r w:rsidRPr="00481C75">
        <w:rPr>
          <w:rFonts w:ascii="Sylfaen" w:hAnsi="Sylfaen"/>
        </w:rPr>
        <w:t>ti göst</w:t>
      </w:r>
      <w:r w:rsidRPr="00481C75">
        <w:rPr>
          <w:rFonts w:ascii="Times New Roman" w:hAnsi="Times New Roman" w:cs="Times New Roman"/>
        </w:rPr>
        <w:t>ə</w:t>
      </w:r>
      <w:r w:rsidRPr="00481C75">
        <w:rPr>
          <w:rFonts w:ascii="Sylfaen" w:hAnsi="Sylfaen"/>
        </w:rPr>
        <w:t>rm</w:t>
      </w:r>
      <w:r w:rsidRPr="00481C75">
        <w:rPr>
          <w:rFonts w:ascii="Times New Roman" w:hAnsi="Times New Roman" w:cs="Times New Roman"/>
        </w:rPr>
        <w:t>ə</w:t>
      </w:r>
      <w:r w:rsidRPr="00481C75">
        <w:rPr>
          <w:rFonts w:ascii="Sylfaen" w:hAnsi="Sylfaen"/>
        </w:rPr>
        <w:t>kl</w:t>
      </w:r>
      <w:r w:rsidRPr="00481C75">
        <w:rPr>
          <w:rFonts w:ascii="Times New Roman" w:hAnsi="Times New Roman" w:cs="Times New Roman"/>
        </w:rPr>
        <w:t>ə</w:t>
      </w:r>
      <w:r w:rsidRPr="00481C75">
        <w:rPr>
          <w:rFonts w:ascii="Sylfaen" w:hAnsi="Sylfaen"/>
        </w:rPr>
        <w:t xml:space="preserve"> ictimai ş</w:t>
      </w:r>
      <w:r w:rsidRPr="00481C75">
        <w:rPr>
          <w:rFonts w:ascii="Times New Roman" w:hAnsi="Times New Roman" w:cs="Times New Roman"/>
        </w:rPr>
        <w:t>ə</w:t>
      </w:r>
      <w:r w:rsidRPr="00481C75">
        <w:rPr>
          <w:rFonts w:ascii="Sylfaen" w:hAnsi="Sylfaen"/>
        </w:rPr>
        <w:t>kild</w:t>
      </w:r>
      <w:r w:rsidRPr="00481C75">
        <w:rPr>
          <w:rFonts w:ascii="Times New Roman" w:hAnsi="Times New Roman" w:cs="Times New Roman"/>
        </w:rPr>
        <w:t>ə</w:t>
      </w:r>
      <w:r w:rsidRPr="00481C75">
        <w:rPr>
          <w:rFonts w:ascii="Sylfaen" w:hAnsi="Sylfaen"/>
        </w:rPr>
        <w:t xml:space="preserve"> m</w:t>
      </w:r>
      <w:r w:rsidRPr="00481C75">
        <w:rPr>
          <w:rFonts w:ascii="Times New Roman" w:hAnsi="Times New Roman" w:cs="Times New Roman"/>
        </w:rPr>
        <w:t>ə</w:t>
      </w:r>
      <w:r w:rsidRPr="00481C75">
        <w:rPr>
          <w:rFonts w:ascii="Sylfaen" w:hAnsi="Sylfaen"/>
        </w:rPr>
        <w:t>lumat d</w:t>
      </w:r>
      <w:r w:rsidRPr="00481C75">
        <w:rPr>
          <w:rFonts w:ascii="Times New Roman" w:hAnsi="Times New Roman" w:cs="Times New Roman"/>
        </w:rPr>
        <w:t>ə</w:t>
      </w:r>
      <w:r w:rsidRPr="00481C75">
        <w:rPr>
          <w:rFonts w:ascii="Sylfaen" w:hAnsi="Sylfaen"/>
        </w:rPr>
        <w:t xml:space="preserve">rc edir. </w:t>
      </w:r>
    </w:p>
    <w:p w:rsidR="00846AB1" w:rsidRDefault="00481C75" w:rsidP="00481C75">
      <w:pPr>
        <w:spacing w:after="0"/>
        <w:ind w:firstLine="284"/>
        <w:jc w:val="both"/>
        <w:rPr>
          <w:rFonts w:ascii="Sylfaen" w:hAnsi="Sylfaen"/>
        </w:rPr>
      </w:pPr>
      <w:r w:rsidRPr="00481C75">
        <w:rPr>
          <w:rFonts w:ascii="Sylfaen" w:hAnsi="Sylfaen"/>
        </w:rPr>
        <w:t>2. Bu madd</w:t>
      </w:r>
      <w:r w:rsidRPr="00481C75">
        <w:rPr>
          <w:rFonts w:ascii="Times New Roman" w:hAnsi="Times New Roman" w:cs="Times New Roman"/>
        </w:rPr>
        <w:t>ə</w:t>
      </w:r>
      <w:r w:rsidRPr="00481C75">
        <w:rPr>
          <w:rFonts w:ascii="Sylfaen" w:hAnsi="Sylfaen"/>
        </w:rPr>
        <w:t>nin birinci hiss</w:t>
      </w:r>
      <w:r w:rsidRPr="00481C75">
        <w:rPr>
          <w:rFonts w:ascii="Times New Roman" w:hAnsi="Times New Roman" w:cs="Times New Roman"/>
        </w:rPr>
        <w:t>ə</w:t>
      </w:r>
      <w:r w:rsidRPr="00481C75">
        <w:rPr>
          <w:rFonts w:ascii="Sylfaen" w:hAnsi="Sylfaen"/>
        </w:rPr>
        <w:t>sinin m</w:t>
      </w:r>
      <w:r w:rsidRPr="00481C75">
        <w:rPr>
          <w:rFonts w:ascii="Times New Roman" w:hAnsi="Times New Roman" w:cs="Times New Roman"/>
        </w:rPr>
        <w:t>ə</w:t>
      </w:r>
      <w:r w:rsidRPr="00481C75">
        <w:rPr>
          <w:rFonts w:ascii="Sylfaen" w:hAnsi="Sylfaen"/>
        </w:rPr>
        <w:t>qs</w:t>
      </w:r>
      <w:r w:rsidRPr="00481C75">
        <w:rPr>
          <w:rFonts w:ascii="Times New Roman" w:hAnsi="Times New Roman" w:cs="Times New Roman"/>
        </w:rPr>
        <w:t>ə</w:t>
      </w:r>
      <w:r w:rsidRPr="00481C75">
        <w:rPr>
          <w:rFonts w:ascii="Sylfaen" w:hAnsi="Sylfaen"/>
        </w:rPr>
        <w:t>dl</w:t>
      </w:r>
      <w:r w:rsidRPr="00481C75">
        <w:rPr>
          <w:rFonts w:ascii="Times New Roman" w:hAnsi="Times New Roman" w:cs="Times New Roman"/>
        </w:rPr>
        <w:t>ə</w:t>
      </w:r>
      <w:r w:rsidRPr="00481C75">
        <w:rPr>
          <w:rFonts w:ascii="Sylfaen" w:hAnsi="Sylfaen"/>
        </w:rPr>
        <w:t>ri baxımından,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 g</w:t>
      </w:r>
      <w:r w:rsidRPr="00481C75">
        <w:rPr>
          <w:rFonts w:ascii="Times New Roman" w:hAnsi="Times New Roman" w:cs="Times New Roman"/>
        </w:rPr>
        <w:t>ə</w:t>
      </w:r>
      <w:r w:rsidRPr="00481C75">
        <w:rPr>
          <w:rFonts w:ascii="Sylfaen" w:hAnsi="Sylfaen"/>
        </w:rPr>
        <w:t>midirs</w:t>
      </w:r>
      <w:r w:rsidRPr="00481C75">
        <w:rPr>
          <w:rFonts w:ascii="Times New Roman" w:hAnsi="Times New Roman" w:cs="Times New Roman"/>
        </w:rPr>
        <w:t>ə</w:t>
      </w:r>
      <w:r w:rsidRPr="00481C75">
        <w:rPr>
          <w:rFonts w:ascii="Sylfaen" w:hAnsi="Sylfaen"/>
        </w:rPr>
        <w:t>, onun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 haqqında m</w:t>
      </w:r>
      <w:r w:rsidRPr="00481C75">
        <w:rPr>
          <w:rFonts w:ascii="Times New Roman" w:hAnsi="Times New Roman" w:cs="Times New Roman"/>
        </w:rPr>
        <w:t>ə</w:t>
      </w:r>
      <w:r w:rsidRPr="00481C75">
        <w:rPr>
          <w:rFonts w:ascii="Sylfaen" w:hAnsi="Sylfaen"/>
        </w:rPr>
        <w:t>lumat olmadıqda, Agentlik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tçisinin axtarışı üçün h</w:t>
      </w:r>
      <w:r w:rsidRPr="00481C75">
        <w:rPr>
          <w:rFonts w:ascii="Times New Roman" w:hAnsi="Times New Roman" w:cs="Times New Roman"/>
        </w:rPr>
        <w:t>ə</w:t>
      </w:r>
      <w:r w:rsidRPr="00481C75">
        <w:rPr>
          <w:rFonts w:ascii="Sylfaen" w:hAnsi="Sylfaen"/>
        </w:rPr>
        <w:t>min g</w:t>
      </w:r>
      <w:r w:rsidRPr="00481C75">
        <w:rPr>
          <w:rFonts w:ascii="Times New Roman" w:hAnsi="Times New Roman" w:cs="Times New Roman"/>
        </w:rPr>
        <w:t>ə</w:t>
      </w:r>
      <w:r w:rsidRPr="00481C75">
        <w:rPr>
          <w:rFonts w:ascii="Sylfaen" w:hAnsi="Sylfaen"/>
        </w:rPr>
        <w:t>minin bayraq dövl</w:t>
      </w:r>
      <w:r w:rsidRPr="00481C75">
        <w:rPr>
          <w:rFonts w:ascii="Times New Roman" w:hAnsi="Times New Roman" w:cs="Times New Roman"/>
        </w:rPr>
        <w:t>ə</w:t>
      </w:r>
      <w:r w:rsidRPr="00481C75">
        <w:rPr>
          <w:rFonts w:ascii="Sylfaen" w:hAnsi="Sylfaen"/>
        </w:rPr>
        <w:t>tin</w:t>
      </w:r>
      <w:r w:rsidRPr="00481C75">
        <w:rPr>
          <w:rFonts w:ascii="Times New Roman" w:hAnsi="Times New Roman" w:cs="Times New Roman"/>
        </w:rPr>
        <w:t>ə</w:t>
      </w:r>
      <w:r w:rsidRPr="00481C75">
        <w:rPr>
          <w:rFonts w:ascii="Sylfaen" w:hAnsi="Sylfaen"/>
        </w:rPr>
        <w:t xml:space="preserve"> ötürülm</w:t>
      </w:r>
      <w:r w:rsidRPr="00481C75">
        <w:rPr>
          <w:rFonts w:ascii="Times New Roman" w:hAnsi="Times New Roman" w:cs="Times New Roman"/>
        </w:rPr>
        <w:t>ə</w:t>
      </w:r>
      <w:r w:rsidRPr="00481C75">
        <w:rPr>
          <w:rFonts w:ascii="Sylfaen" w:hAnsi="Sylfaen"/>
        </w:rPr>
        <w:t xml:space="preserve">li olan bildirişi </w:t>
      </w:r>
      <w:r w:rsidRPr="00481C75">
        <w:rPr>
          <w:rFonts w:ascii="Times New Roman" w:hAnsi="Times New Roman" w:cs="Times New Roman"/>
        </w:rPr>
        <w:t>ə</w:t>
      </w:r>
      <w:r w:rsidRPr="00481C75">
        <w:rPr>
          <w:rFonts w:ascii="Sylfaen" w:hAnsi="Sylfaen"/>
        </w:rPr>
        <w:t>mlakın çıxarılması üçün ağlabatan müdd</w:t>
      </w:r>
      <w:r w:rsidRPr="00481C75">
        <w:rPr>
          <w:rFonts w:ascii="Times New Roman" w:hAnsi="Times New Roman" w:cs="Times New Roman"/>
        </w:rPr>
        <w:t>ə</w:t>
      </w:r>
      <w:r w:rsidRPr="00481C75">
        <w:rPr>
          <w:rFonts w:ascii="Sylfaen" w:hAnsi="Sylfaen"/>
        </w:rPr>
        <w:t>ti göst</w:t>
      </w:r>
      <w:r w:rsidRPr="00481C75">
        <w:rPr>
          <w:rFonts w:ascii="Times New Roman" w:hAnsi="Times New Roman" w:cs="Times New Roman"/>
        </w:rPr>
        <w:t>ə</w:t>
      </w:r>
      <w:r w:rsidRPr="00481C75">
        <w:rPr>
          <w:rFonts w:ascii="Sylfaen" w:hAnsi="Sylfaen"/>
        </w:rPr>
        <w:t>rm</w:t>
      </w:r>
      <w:r w:rsidRPr="00481C75">
        <w:rPr>
          <w:rFonts w:ascii="Times New Roman" w:hAnsi="Times New Roman" w:cs="Times New Roman"/>
        </w:rPr>
        <w:t>ə</w:t>
      </w:r>
      <w:r w:rsidRPr="00481C75">
        <w:rPr>
          <w:rFonts w:ascii="Sylfaen" w:hAnsi="Sylfaen"/>
        </w:rPr>
        <w:t>kl</w:t>
      </w:r>
      <w:r w:rsidRPr="00481C75">
        <w:rPr>
          <w:rFonts w:ascii="Times New Roman" w:hAnsi="Times New Roman" w:cs="Times New Roman"/>
        </w:rPr>
        <w:t>ə</w:t>
      </w:r>
      <w:r w:rsidRPr="00481C75">
        <w:rPr>
          <w:rFonts w:ascii="Sylfaen" w:hAnsi="Sylfaen"/>
        </w:rPr>
        <w:t xml:space="preserve"> Gürcüstan Xarici İşl</w:t>
      </w:r>
      <w:r w:rsidRPr="00481C75">
        <w:rPr>
          <w:rFonts w:ascii="Times New Roman" w:hAnsi="Times New Roman" w:cs="Times New Roman"/>
        </w:rPr>
        <w:t>ə</w:t>
      </w:r>
      <w:r w:rsidRPr="00481C75">
        <w:rPr>
          <w:rFonts w:ascii="Sylfaen" w:hAnsi="Sylfaen"/>
        </w:rPr>
        <w:t>r Nazirliyin</w:t>
      </w:r>
      <w:r w:rsidRPr="00481C75">
        <w:rPr>
          <w:rFonts w:ascii="Times New Roman" w:hAnsi="Times New Roman" w:cs="Times New Roman"/>
        </w:rPr>
        <w:t>ə</w:t>
      </w:r>
      <w:r w:rsidRPr="00481C75">
        <w:rPr>
          <w:rFonts w:ascii="Sylfaen" w:hAnsi="Sylfaen"/>
        </w:rPr>
        <w:t xml:space="preserve"> gönd</w:t>
      </w:r>
      <w:r w:rsidRPr="00481C75">
        <w:rPr>
          <w:rFonts w:ascii="Times New Roman" w:hAnsi="Times New Roman" w:cs="Times New Roman"/>
        </w:rPr>
        <w:t>ə</w:t>
      </w:r>
      <w:r w:rsidRPr="00481C75">
        <w:rPr>
          <w:rFonts w:ascii="Sylfaen" w:hAnsi="Sylfaen"/>
        </w:rPr>
        <w:t>rir v</w:t>
      </w:r>
      <w:r w:rsidRPr="00481C75">
        <w:rPr>
          <w:rFonts w:ascii="Times New Roman" w:hAnsi="Times New Roman" w:cs="Times New Roman"/>
        </w:rPr>
        <w:t>ə</w:t>
      </w:r>
      <w:r w:rsidRPr="00481C75">
        <w:rPr>
          <w:rFonts w:ascii="Sylfaen" w:hAnsi="Sylfaen"/>
        </w:rPr>
        <w:t xml:space="preserve"> ya halları n</w:t>
      </w:r>
      <w:r w:rsidRPr="00481C75">
        <w:rPr>
          <w:rFonts w:ascii="Times New Roman" w:hAnsi="Times New Roman" w:cs="Times New Roman"/>
        </w:rPr>
        <w:t>ə</w:t>
      </w:r>
      <w:r w:rsidRPr="00481C75">
        <w:rPr>
          <w:rFonts w:ascii="Sylfaen" w:hAnsi="Sylfaen"/>
        </w:rPr>
        <w:t>z</w:t>
      </w:r>
      <w:r w:rsidRPr="00481C75">
        <w:rPr>
          <w:rFonts w:ascii="Times New Roman" w:hAnsi="Times New Roman" w:cs="Times New Roman"/>
        </w:rPr>
        <w:t>ə</w:t>
      </w:r>
      <w:r w:rsidRPr="00481C75">
        <w:rPr>
          <w:rFonts w:ascii="Sylfaen" w:hAnsi="Sylfaen"/>
        </w:rPr>
        <w:t>r</w:t>
      </w:r>
      <w:r w:rsidRPr="00481C75">
        <w:rPr>
          <w:rFonts w:ascii="Times New Roman" w:hAnsi="Times New Roman" w:cs="Times New Roman"/>
        </w:rPr>
        <w:t>ə</w:t>
      </w:r>
      <w:r w:rsidRPr="00481C75">
        <w:rPr>
          <w:rFonts w:ascii="Sylfaen" w:hAnsi="Sylfaen"/>
        </w:rPr>
        <w:t xml:space="preserve"> alaraq, bel</w:t>
      </w:r>
      <w:r w:rsidRPr="00481C75">
        <w:rPr>
          <w:rFonts w:ascii="Times New Roman" w:hAnsi="Times New Roman" w:cs="Times New Roman"/>
        </w:rPr>
        <w:t>ə</w:t>
      </w:r>
      <w:r w:rsidRPr="00481C75">
        <w:rPr>
          <w:rFonts w:ascii="Sylfaen" w:hAnsi="Sylfaen"/>
        </w:rPr>
        <w:t xml:space="preserve"> bir bildirişin ötürülm</w:t>
      </w:r>
      <w:r w:rsidRPr="00481C75">
        <w:rPr>
          <w:rFonts w:ascii="Times New Roman" w:hAnsi="Times New Roman" w:cs="Times New Roman"/>
        </w:rPr>
        <w:t>ə</w:t>
      </w:r>
      <w:r w:rsidRPr="00481C75">
        <w:rPr>
          <w:rFonts w:ascii="Sylfaen" w:hAnsi="Sylfaen"/>
        </w:rPr>
        <w:t>si üçün birbaşa müvafiq dövl</w:t>
      </w:r>
      <w:r w:rsidRPr="00481C75">
        <w:rPr>
          <w:rFonts w:ascii="Times New Roman" w:hAnsi="Times New Roman" w:cs="Times New Roman"/>
        </w:rPr>
        <w:t>ə</w:t>
      </w:r>
      <w:r w:rsidRPr="00481C75">
        <w:rPr>
          <w:rFonts w:ascii="Sylfaen" w:hAnsi="Sylfaen"/>
        </w:rPr>
        <w:t>tin s</w:t>
      </w:r>
      <w:r w:rsidRPr="00481C75">
        <w:rPr>
          <w:rFonts w:ascii="Times New Roman" w:hAnsi="Times New Roman" w:cs="Times New Roman"/>
        </w:rPr>
        <w:t>ə</w:t>
      </w:r>
      <w:r w:rsidRPr="00481C75">
        <w:rPr>
          <w:rFonts w:ascii="Sylfaen" w:hAnsi="Sylfaen"/>
        </w:rPr>
        <w:t>lahiyy</w:t>
      </w:r>
      <w:r w:rsidRPr="00481C75">
        <w:rPr>
          <w:rFonts w:ascii="Times New Roman" w:hAnsi="Times New Roman" w:cs="Times New Roman"/>
        </w:rPr>
        <w:t>ə</w:t>
      </w:r>
      <w:r w:rsidRPr="00481C75">
        <w:rPr>
          <w:rFonts w:ascii="Sylfaen" w:hAnsi="Sylfaen"/>
        </w:rPr>
        <w:t>tli orqanı il</w:t>
      </w:r>
      <w:r w:rsidRPr="00481C75">
        <w:rPr>
          <w:rFonts w:ascii="Times New Roman" w:hAnsi="Times New Roman" w:cs="Times New Roman"/>
        </w:rPr>
        <w:t>ə</w:t>
      </w:r>
      <w:r w:rsidRPr="00481C75">
        <w:rPr>
          <w:rFonts w:ascii="Sylfaen" w:hAnsi="Sylfaen"/>
        </w:rPr>
        <w:t xml:space="preserve"> </w:t>
      </w:r>
      <w:r w:rsidRPr="00481C75">
        <w:rPr>
          <w:rFonts w:ascii="Times New Roman" w:hAnsi="Times New Roman" w:cs="Times New Roman"/>
        </w:rPr>
        <w:t>ə</w:t>
      </w:r>
      <w:r w:rsidRPr="00481C75">
        <w:rPr>
          <w:rFonts w:ascii="Sylfaen" w:hAnsi="Sylfaen"/>
        </w:rPr>
        <w:t>laq</w:t>
      </w:r>
      <w:r w:rsidRPr="00481C75">
        <w:rPr>
          <w:rFonts w:ascii="Times New Roman" w:hAnsi="Times New Roman" w:cs="Times New Roman"/>
        </w:rPr>
        <w:t>ə</w:t>
      </w:r>
      <w:r w:rsidRPr="00481C75">
        <w:rPr>
          <w:rFonts w:ascii="Sylfaen" w:hAnsi="Sylfaen"/>
        </w:rPr>
        <w:t xml:space="preserve"> saxlayır. </w:t>
      </w:r>
    </w:p>
    <w:p w:rsidR="00846AB1" w:rsidRDefault="00481C75" w:rsidP="00481C75">
      <w:pPr>
        <w:spacing w:after="0"/>
        <w:ind w:firstLine="284"/>
        <w:jc w:val="both"/>
        <w:rPr>
          <w:rFonts w:ascii="Sylfaen" w:hAnsi="Sylfaen"/>
        </w:rPr>
      </w:pPr>
      <w:r w:rsidRPr="00481C75">
        <w:rPr>
          <w:rFonts w:ascii="Sylfaen" w:hAnsi="Sylfaen"/>
        </w:rPr>
        <w:t>3.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çıxarılması bu madd</w:t>
      </w:r>
      <w:r w:rsidRPr="00481C75">
        <w:rPr>
          <w:rFonts w:ascii="Times New Roman" w:hAnsi="Times New Roman" w:cs="Times New Roman"/>
        </w:rPr>
        <w:t>ə</w:t>
      </w:r>
      <w:r w:rsidRPr="00481C75">
        <w:rPr>
          <w:rFonts w:ascii="Sylfaen" w:hAnsi="Sylfaen"/>
        </w:rPr>
        <w:t>nin birinci v</w:t>
      </w:r>
      <w:r w:rsidRPr="00481C75">
        <w:rPr>
          <w:rFonts w:ascii="Times New Roman" w:hAnsi="Times New Roman" w:cs="Times New Roman"/>
        </w:rPr>
        <w:t>ə</w:t>
      </w:r>
      <w:r w:rsidRPr="00481C75">
        <w:rPr>
          <w:rFonts w:ascii="Sylfaen" w:hAnsi="Sylfaen"/>
        </w:rPr>
        <w:t xml:space="preserve"> ikinci hiss</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ri il</w:t>
      </w:r>
      <w:r w:rsidRPr="00481C75">
        <w:rPr>
          <w:rFonts w:ascii="Times New Roman" w:hAnsi="Times New Roman" w:cs="Times New Roman"/>
        </w:rPr>
        <w:t>ə</w:t>
      </w:r>
      <w:r w:rsidRPr="00481C75">
        <w:rPr>
          <w:rFonts w:ascii="Sylfaen" w:hAnsi="Sylfaen"/>
        </w:rPr>
        <w:t xml:space="preserve"> mü</w:t>
      </w:r>
      <w:r w:rsidRPr="00481C75">
        <w:rPr>
          <w:rFonts w:ascii="Times New Roman" w:hAnsi="Times New Roman" w:cs="Times New Roman"/>
        </w:rPr>
        <w:t>ə</w:t>
      </w:r>
      <w:r w:rsidRPr="00481C75">
        <w:rPr>
          <w:rFonts w:ascii="Sylfaen" w:hAnsi="Sylfaen"/>
        </w:rPr>
        <w:t>yy</w:t>
      </w:r>
      <w:r w:rsidRPr="00481C75">
        <w:rPr>
          <w:rFonts w:ascii="Times New Roman" w:hAnsi="Times New Roman" w:cs="Times New Roman"/>
        </w:rPr>
        <w:t>ə</w:t>
      </w:r>
      <w:r w:rsidRPr="00481C75">
        <w:rPr>
          <w:rFonts w:ascii="Sylfaen" w:hAnsi="Sylfaen"/>
        </w:rPr>
        <w:t>n edilmiş müdd</w:t>
      </w:r>
      <w:r w:rsidRPr="00481C75">
        <w:rPr>
          <w:rFonts w:ascii="Times New Roman" w:hAnsi="Times New Roman" w:cs="Times New Roman"/>
        </w:rPr>
        <w:t>ə</w:t>
      </w:r>
      <w:r w:rsidRPr="00481C75">
        <w:rPr>
          <w:rFonts w:ascii="Sylfaen" w:hAnsi="Sylfaen"/>
        </w:rPr>
        <w:t>td</w:t>
      </w:r>
      <w:r w:rsidRPr="00481C75">
        <w:rPr>
          <w:rFonts w:ascii="Times New Roman" w:hAnsi="Times New Roman" w:cs="Times New Roman"/>
        </w:rPr>
        <w:t>ə</w:t>
      </w:r>
      <w:r w:rsidRPr="00481C75">
        <w:rPr>
          <w:rFonts w:ascii="Sylfaen" w:hAnsi="Sylfaen"/>
        </w:rPr>
        <w:t xml:space="preserve"> h</w:t>
      </w:r>
      <w:r w:rsidRPr="00481C75">
        <w:rPr>
          <w:rFonts w:ascii="Times New Roman" w:hAnsi="Times New Roman" w:cs="Times New Roman"/>
        </w:rPr>
        <w:t>ə</w:t>
      </w:r>
      <w:r w:rsidRPr="00481C75">
        <w:rPr>
          <w:rFonts w:ascii="Sylfaen" w:hAnsi="Sylfaen"/>
        </w:rPr>
        <w:t>yata keçirilm</w:t>
      </w:r>
      <w:r w:rsidRPr="00481C75">
        <w:rPr>
          <w:rFonts w:ascii="Times New Roman" w:hAnsi="Times New Roman" w:cs="Times New Roman"/>
        </w:rPr>
        <w:t>ə</w:t>
      </w:r>
      <w:r w:rsidRPr="00481C75">
        <w:rPr>
          <w:rFonts w:ascii="Sylfaen" w:hAnsi="Sylfaen"/>
        </w:rPr>
        <w:t>dikd</w:t>
      </w:r>
      <w:r w:rsidRPr="00481C75">
        <w:rPr>
          <w:rFonts w:ascii="Times New Roman" w:hAnsi="Times New Roman" w:cs="Times New Roman"/>
        </w:rPr>
        <w:t>ə</w:t>
      </w:r>
      <w:r w:rsidRPr="00481C75">
        <w:rPr>
          <w:rFonts w:ascii="Sylfaen" w:hAnsi="Sylfaen"/>
        </w:rPr>
        <w:t xml:space="preserve">, Agentlik </w:t>
      </w:r>
      <w:r w:rsidRPr="00481C75">
        <w:rPr>
          <w:rFonts w:ascii="Times New Roman" w:hAnsi="Times New Roman" w:cs="Times New Roman"/>
        </w:rPr>
        <w:t>ə</w:t>
      </w:r>
      <w:r w:rsidRPr="00481C75">
        <w:rPr>
          <w:rFonts w:ascii="Sylfaen" w:hAnsi="Sylfaen"/>
        </w:rPr>
        <w:t>mlakın çıxarılmasını t</w:t>
      </w:r>
      <w:r w:rsidRPr="00481C75">
        <w:rPr>
          <w:rFonts w:ascii="Times New Roman" w:hAnsi="Times New Roman" w:cs="Times New Roman"/>
        </w:rPr>
        <w:t>ə</w:t>
      </w:r>
      <w:r w:rsidRPr="00481C75">
        <w:rPr>
          <w:rFonts w:ascii="Sylfaen" w:hAnsi="Sylfaen"/>
        </w:rPr>
        <w:t>min etm</w:t>
      </w:r>
      <w:r w:rsidRPr="00481C75">
        <w:rPr>
          <w:rFonts w:ascii="Times New Roman" w:hAnsi="Times New Roman" w:cs="Times New Roman"/>
        </w:rPr>
        <w:t>ə</w:t>
      </w:r>
      <w:r w:rsidRPr="00481C75">
        <w:rPr>
          <w:rFonts w:ascii="Sylfaen" w:hAnsi="Sylfaen"/>
        </w:rPr>
        <w:t>k v</w:t>
      </w:r>
      <w:r w:rsidRPr="00481C75">
        <w:rPr>
          <w:rFonts w:ascii="Times New Roman" w:hAnsi="Times New Roman" w:cs="Times New Roman"/>
        </w:rPr>
        <w:t>ə</w:t>
      </w:r>
      <w:r w:rsidRPr="00481C75">
        <w:rPr>
          <w:rFonts w:ascii="Sylfaen" w:hAnsi="Sylfaen"/>
        </w:rPr>
        <w:t xml:space="preserve"> ya bu f</w:t>
      </w:r>
      <w:r w:rsidRPr="00481C75">
        <w:rPr>
          <w:rFonts w:ascii="Times New Roman" w:hAnsi="Times New Roman" w:cs="Times New Roman"/>
        </w:rPr>
        <w:t>ə</w:t>
      </w:r>
      <w:r w:rsidRPr="00481C75">
        <w:rPr>
          <w:rFonts w:ascii="Sylfaen" w:hAnsi="Sylfaen"/>
        </w:rPr>
        <w:t>slin mü</w:t>
      </w:r>
      <w:r w:rsidRPr="00481C75">
        <w:rPr>
          <w:rFonts w:ascii="Times New Roman" w:hAnsi="Times New Roman" w:cs="Times New Roman"/>
        </w:rPr>
        <w:t>ə</w:t>
      </w:r>
      <w:r w:rsidRPr="00481C75">
        <w:rPr>
          <w:rFonts w:ascii="Sylfaen" w:hAnsi="Sylfaen"/>
        </w:rPr>
        <w:t>yy</w:t>
      </w:r>
      <w:r w:rsidRPr="00481C75">
        <w:rPr>
          <w:rFonts w:ascii="Times New Roman" w:hAnsi="Times New Roman" w:cs="Times New Roman"/>
        </w:rPr>
        <w:t>ə</w:t>
      </w:r>
      <w:r w:rsidRPr="00481C75">
        <w:rPr>
          <w:rFonts w:ascii="Sylfaen" w:hAnsi="Sylfaen"/>
        </w:rPr>
        <w:t>n etdiyi qaydada, bu M</w:t>
      </w:r>
      <w:r w:rsidRPr="00481C75">
        <w:rPr>
          <w:rFonts w:ascii="Times New Roman" w:hAnsi="Times New Roman" w:cs="Times New Roman"/>
        </w:rPr>
        <w:t>ə</w:t>
      </w:r>
      <w:r w:rsidRPr="00481C75">
        <w:rPr>
          <w:rFonts w:ascii="Sylfaen" w:hAnsi="Sylfaen"/>
        </w:rPr>
        <w:t>c</w:t>
      </w:r>
      <w:r w:rsidRPr="00481C75">
        <w:rPr>
          <w:rFonts w:ascii="Times New Roman" w:hAnsi="Times New Roman" w:cs="Times New Roman"/>
        </w:rPr>
        <w:t>ə</w:t>
      </w:r>
      <w:r w:rsidRPr="00481C75">
        <w:rPr>
          <w:rFonts w:ascii="Sylfaen" w:hAnsi="Sylfaen"/>
        </w:rPr>
        <w:t>ll</w:t>
      </w:r>
      <w:r w:rsidRPr="00481C75">
        <w:rPr>
          <w:rFonts w:ascii="Times New Roman" w:hAnsi="Times New Roman" w:cs="Times New Roman"/>
        </w:rPr>
        <w:t>ə</w:t>
      </w:r>
      <w:r w:rsidRPr="00481C75">
        <w:rPr>
          <w:rFonts w:ascii="Sylfaen" w:hAnsi="Sylfaen"/>
        </w:rPr>
        <w:t>nin 108-ci madd</w:t>
      </w:r>
      <w:r w:rsidRPr="00481C75">
        <w:rPr>
          <w:rFonts w:ascii="Times New Roman" w:hAnsi="Times New Roman" w:cs="Times New Roman"/>
        </w:rPr>
        <w:t>ə</w:t>
      </w:r>
      <w:r w:rsidRPr="00481C75">
        <w:rPr>
          <w:rFonts w:ascii="Sylfaen" w:hAnsi="Sylfaen"/>
        </w:rPr>
        <w:t>sind</w:t>
      </w:r>
      <w:r w:rsidRPr="00481C75">
        <w:rPr>
          <w:rFonts w:ascii="Times New Roman" w:hAnsi="Times New Roman" w:cs="Times New Roman"/>
        </w:rPr>
        <w:t>ə</w:t>
      </w:r>
      <w:r w:rsidRPr="00481C75">
        <w:rPr>
          <w:rFonts w:ascii="Sylfaen" w:hAnsi="Sylfaen"/>
        </w:rPr>
        <w:t xml:space="preserve"> n</w:t>
      </w:r>
      <w:r w:rsidRPr="00481C75">
        <w:rPr>
          <w:rFonts w:ascii="Times New Roman" w:hAnsi="Times New Roman" w:cs="Times New Roman"/>
        </w:rPr>
        <w:t>ə</w:t>
      </w:r>
      <w:r w:rsidRPr="00481C75">
        <w:rPr>
          <w:rFonts w:ascii="Sylfaen" w:hAnsi="Sylfaen"/>
        </w:rPr>
        <w:t>z</w:t>
      </w:r>
      <w:r w:rsidRPr="00481C75">
        <w:rPr>
          <w:rFonts w:ascii="Times New Roman" w:hAnsi="Times New Roman" w:cs="Times New Roman"/>
        </w:rPr>
        <w:t>ə</w:t>
      </w:r>
      <w:r w:rsidRPr="00481C75">
        <w:rPr>
          <w:rFonts w:ascii="Sylfaen" w:hAnsi="Sylfaen"/>
        </w:rPr>
        <w:t>rd</w:t>
      </w:r>
      <w:r w:rsidRPr="00481C75">
        <w:rPr>
          <w:rFonts w:ascii="Times New Roman" w:hAnsi="Times New Roman" w:cs="Times New Roman"/>
        </w:rPr>
        <w:t>ə</w:t>
      </w:r>
      <w:r w:rsidRPr="00481C75">
        <w:rPr>
          <w:rFonts w:ascii="Sylfaen" w:hAnsi="Sylfaen"/>
        </w:rPr>
        <w:t xml:space="preserve"> tutulmuş müdd</w:t>
      </w:r>
      <w:r w:rsidRPr="00481C75">
        <w:rPr>
          <w:rFonts w:ascii="Times New Roman" w:hAnsi="Times New Roman" w:cs="Times New Roman"/>
        </w:rPr>
        <w:t>ə</w:t>
      </w:r>
      <w:r w:rsidRPr="00481C75">
        <w:rPr>
          <w:rFonts w:ascii="Sylfaen" w:hAnsi="Sylfaen"/>
        </w:rPr>
        <w:t>t</w:t>
      </w:r>
      <w:r w:rsidRPr="00481C75">
        <w:rPr>
          <w:rFonts w:ascii="Times New Roman" w:hAnsi="Times New Roman" w:cs="Times New Roman"/>
        </w:rPr>
        <w:t>ə</w:t>
      </w:r>
      <w:r w:rsidRPr="00481C75">
        <w:rPr>
          <w:rFonts w:ascii="Sylfaen" w:hAnsi="Sylfaen"/>
        </w:rPr>
        <w:t xml:space="preserve"> baxmayaraq, onun reallaşdırılmasını h</w:t>
      </w:r>
      <w:r w:rsidRPr="00481C75">
        <w:rPr>
          <w:rFonts w:ascii="Times New Roman" w:hAnsi="Times New Roman" w:cs="Times New Roman"/>
        </w:rPr>
        <w:t>ə</w:t>
      </w:r>
      <w:r w:rsidRPr="00481C75">
        <w:rPr>
          <w:rFonts w:ascii="Sylfaen" w:hAnsi="Sylfaen"/>
        </w:rPr>
        <w:t>yata keçirm</w:t>
      </w:r>
      <w:r w:rsidRPr="00481C75">
        <w:rPr>
          <w:rFonts w:ascii="Times New Roman" w:hAnsi="Times New Roman" w:cs="Times New Roman"/>
        </w:rPr>
        <w:t>ə</w:t>
      </w:r>
      <w:r w:rsidRPr="00481C75">
        <w:rPr>
          <w:rFonts w:ascii="Sylfaen" w:hAnsi="Sylfaen"/>
        </w:rPr>
        <w:t>k, z</w:t>
      </w:r>
      <w:r w:rsidRPr="00481C75">
        <w:rPr>
          <w:rFonts w:ascii="Times New Roman" w:hAnsi="Times New Roman" w:cs="Times New Roman"/>
        </w:rPr>
        <w:t>ə</w:t>
      </w:r>
      <w:r w:rsidRPr="00481C75">
        <w:rPr>
          <w:rFonts w:ascii="Sylfaen" w:hAnsi="Sylfaen"/>
        </w:rPr>
        <w:t>rur</w:t>
      </w:r>
      <w:r w:rsidRPr="00481C75">
        <w:rPr>
          <w:rFonts w:ascii="Times New Roman" w:hAnsi="Times New Roman" w:cs="Times New Roman"/>
        </w:rPr>
        <w:t>ə</w:t>
      </w:r>
      <w:r w:rsidRPr="00481C75">
        <w:rPr>
          <w:rFonts w:ascii="Sylfaen" w:hAnsi="Sylfaen"/>
        </w:rPr>
        <w:t>t yarandıqda is</w:t>
      </w:r>
      <w:r w:rsidRPr="00481C75">
        <w:rPr>
          <w:rFonts w:ascii="Times New Roman" w:hAnsi="Times New Roman" w:cs="Times New Roman"/>
        </w:rPr>
        <w:t>ə</w:t>
      </w:r>
      <w:r w:rsidRPr="00481C75">
        <w:rPr>
          <w:rFonts w:ascii="Sylfaen" w:hAnsi="Sylfaen"/>
        </w:rPr>
        <w:t xml:space="preserve"> </w:t>
      </w:r>
      <w:r w:rsidRPr="00481C75">
        <w:rPr>
          <w:rFonts w:ascii="Times New Roman" w:hAnsi="Times New Roman" w:cs="Times New Roman"/>
        </w:rPr>
        <w:t>ə</w:t>
      </w:r>
      <w:r w:rsidRPr="00481C75">
        <w:rPr>
          <w:rFonts w:ascii="Sylfaen" w:hAnsi="Sylfaen"/>
        </w:rPr>
        <w:t>mlakın m</w:t>
      </w:r>
      <w:r w:rsidRPr="00481C75">
        <w:rPr>
          <w:rFonts w:ascii="Times New Roman" w:hAnsi="Times New Roman" w:cs="Times New Roman"/>
        </w:rPr>
        <w:t>ə</w:t>
      </w:r>
      <w:r w:rsidRPr="00481C75">
        <w:rPr>
          <w:rFonts w:ascii="Sylfaen" w:hAnsi="Sylfaen"/>
        </w:rPr>
        <w:t>hv edilm</w:t>
      </w:r>
      <w:r w:rsidRPr="00481C75">
        <w:rPr>
          <w:rFonts w:ascii="Times New Roman" w:hAnsi="Times New Roman" w:cs="Times New Roman"/>
        </w:rPr>
        <w:t>ə</w:t>
      </w:r>
      <w:r w:rsidRPr="00481C75">
        <w:rPr>
          <w:rFonts w:ascii="Sylfaen" w:hAnsi="Sylfaen"/>
        </w:rPr>
        <w:t>si üçün t</w:t>
      </w:r>
      <w:r w:rsidRPr="00481C75">
        <w:rPr>
          <w:rFonts w:ascii="Times New Roman" w:hAnsi="Times New Roman" w:cs="Times New Roman"/>
        </w:rPr>
        <w:t>ə</w:t>
      </w:r>
      <w:r w:rsidRPr="00481C75">
        <w:rPr>
          <w:rFonts w:ascii="Sylfaen" w:hAnsi="Sylfaen"/>
        </w:rPr>
        <w:t>dbirl</w:t>
      </w:r>
      <w:r w:rsidRPr="00481C75">
        <w:rPr>
          <w:rFonts w:ascii="Times New Roman" w:hAnsi="Times New Roman" w:cs="Times New Roman"/>
        </w:rPr>
        <w:t>ə</w:t>
      </w:r>
      <w:r w:rsidRPr="00481C75">
        <w:rPr>
          <w:rFonts w:ascii="Sylfaen" w:hAnsi="Sylfaen"/>
        </w:rPr>
        <w:t>r görm</w:t>
      </w:r>
      <w:r w:rsidRPr="00481C75">
        <w:rPr>
          <w:rFonts w:ascii="Times New Roman" w:hAnsi="Times New Roman" w:cs="Times New Roman"/>
        </w:rPr>
        <w:t>ə</w:t>
      </w:r>
      <w:r w:rsidRPr="00481C75">
        <w:rPr>
          <w:rFonts w:ascii="Sylfaen" w:hAnsi="Sylfaen"/>
        </w:rPr>
        <w:t xml:space="preserve">k hüququna malikdir.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 xml:space="preserve">Gürcüstanın 27 iyun 2008-ci il tarixli №69 </w:t>
      </w:r>
      <w:r w:rsidR="00846AB1" w:rsidRPr="00846AB1">
        <w:rPr>
          <w:rFonts w:ascii="Sylfaen" w:hAnsi="Sylfaen" w:cs="Sylfaen"/>
          <w:i/>
          <w:sz w:val="18"/>
          <w:szCs w:val="18"/>
        </w:rPr>
        <w:t>qanunu – SSMI</w:t>
      </w:r>
      <w:r w:rsidR="00846AB1" w:rsidRPr="00846AB1">
        <w:rPr>
          <w:rFonts w:ascii="Sylfaen" w:hAnsi="Sylfaen"/>
          <w:i/>
          <w:sz w:val="18"/>
          <w:szCs w:val="18"/>
        </w:rPr>
        <w:t>,</w:t>
      </w:r>
      <w:r w:rsidRPr="00846AB1">
        <w:rPr>
          <w:rFonts w:ascii="Sylfaen" w:hAnsi="Sylfaen"/>
          <w:i/>
          <w:sz w:val="18"/>
          <w:szCs w:val="18"/>
        </w:rPr>
        <w:t xml:space="preserve"> №12, 14.07.2008-ci il, madd</w:t>
      </w:r>
      <w:r w:rsidRPr="00846AB1">
        <w:rPr>
          <w:rFonts w:ascii="Times New Roman" w:hAnsi="Times New Roman" w:cs="Times New Roman"/>
          <w:i/>
          <w:sz w:val="18"/>
          <w:szCs w:val="18"/>
        </w:rPr>
        <w:t>ə</w:t>
      </w:r>
      <w:r w:rsidRPr="00846AB1">
        <w:rPr>
          <w:rFonts w:ascii="Sylfaen" w:hAnsi="Sylfaen"/>
          <w:i/>
          <w:sz w:val="18"/>
          <w:szCs w:val="18"/>
        </w:rPr>
        <w:t xml:space="preserve"> 91 </w:t>
      </w:r>
    </w:p>
    <w:p w:rsidR="00846AB1" w:rsidRPr="00846AB1" w:rsidRDefault="00481C75" w:rsidP="00846AB1">
      <w:pPr>
        <w:spacing w:after="0"/>
        <w:jc w:val="both"/>
        <w:rPr>
          <w:rFonts w:ascii="Sylfaen" w:hAnsi="Sylfaen"/>
          <w:i/>
          <w:sz w:val="18"/>
          <w:szCs w:val="18"/>
          <w:lang w:val="en-US"/>
        </w:rPr>
      </w:pPr>
      <w:r w:rsidRPr="00846AB1">
        <w:rPr>
          <w:rFonts w:ascii="Sylfaen" w:hAnsi="Sylfaen"/>
          <w:i/>
          <w:sz w:val="18"/>
          <w:szCs w:val="18"/>
        </w:rPr>
        <w:t>Gürcüstanın 22 fevral 2011-ci il tarixli №4222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00846AB1">
        <w:rPr>
          <w:rFonts w:ascii="Sylfaen" w:hAnsi="Sylfaen"/>
          <w:i/>
          <w:sz w:val="18"/>
          <w:szCs w:val="18"/>
        </w:rPr>
        <w:t>, 10.03.2011-ci il</w:t>
      </w:r>
      <w:r w:rsidR="00846AB1">
        <w:rPr>
          <w:rFonts w:ascii="Sylfaen" w:hAnsi="Sylfaen"/>
          <w:i/>
          <w:sz w:val="18"/>
          <w:szCs w:val="18"/>
          <w:lang w:val="en-US"/>
        </w:rPr>
        <w:t>.</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22 iyun 2012-ci il tarixli №6545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04.07.2012-ci il</w:t>
      </w:r>
      <w:r w:rsidR="00846AB1">
        <w:rPr>
          <w:rFonts w:ascii="Sylfaen" w:hAnsi="Sylfaen"/>
          <w:i/>
          <w:sz w:val="18"/>
          <w:szCs w:val="18"/>
          <w:lang w:val="en-US"/>
        </w:rPr>
        <w:t>.</w:t>
      </w:r>
      <w:r w:rsidRPr="00846AB1">
        <w:rPr>
          <w:rFonts w:ascii="Sylfaen" w:hAnsi="Sylfaen"/>
          <w:i/>
          <w:sz w:val="18"/>
          <w:szCs w:val="18"/>
        </w:rPr>
        <w:t xml:space="preserve"> </w:t>
      </w:r>
    </w:p>
    <w:p w:rsidR="00846AB1" w:rsidRPr="00846AB1" w:rsidRDefault="00481C75" w:rsidP="00846AB1">
      <w:pPr>
        <w:spacing w:after="0"/>
        <w:jc w:val="both"/>
        <w:rPr>
          <w:rFonts w:ascii="Sylfaen" w:hAnsi="Sylfaen"/>
          <w:i/>
          <w:sz w:val="18"/>
          <w:szCs w:val="18"/>
          <w:lang w:val="en-US"/>
        </w:rPr>
      </w:pPr>
      <w:r w:rsidRPr="00846AB1">
        <w:rPr>
          <w:rFonts w:ascii="Sylfaen" w:hAnsi="Sylfaen"/>
          <w:i/>
          <w:sz w:val="18"/>
          <w:szCs w:val="18"/>
        </w:rPr>
        <w:t>Gürcüstanın 11 dekabr 2015-ci il tarixli №4622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00846AB1">
        <w:rPr>
          <w:rFonts w:ascii="Sylfaen" w:hAnsi="Sylfaen"/>
          <w:i/>
          <w:sz w:val="18"/>
          <w:szCs w:val="18"/>
        </w:rPr>
        <w:t>, 23.12.2015-ci il</w:t>
      </w:r>
      <w:r w:rsidR="00846AB1">
        <w:rPr>
          <w:rFonts w:ascii="Sylfaen" w:hAnsi="Sylfaen"/>
          <w:i/>
          <w:sz w:val="18"/>
          <w:szCs w:val="18"/>
          <w:lang w:val="en-US"/>
        </w:rPr>
        <w:t>.</w:t>
      </w:r>
    </w:p>
    <w:p w:rsidR="00846AB1" w:rsidRDefault="00846AB1" w:rsidP="00481C75">
      <w:pPr>
        <w:spacing w:after="0"/>
        <w:ind w:firstLine="284"/>
        <w:jc w:val="both"/>
        <w:rPr>
          <w:rFonts w:ascii="Sylfaen" w:hAnsi="Sylfaen"/>
        </w:rPr>
      </w:pPr>
    </w:p>
    <w:p w:rsidR="00846AB1" w:rsidRPr="00846AB1" w:rsidRDefault="00481C75" w:rsidP="00481C75">
      <w:pPr>
        <w:spacing w:after="0"/>
        <w:ind w:firstLine="284"/>
        <w:jc w:val="both"/>
        <w:rPr>
          <w:rFonts w:ascii="Sylfaen" w:hAnsi="Sylfaen"/>
          <w:b/>
        </w:rPr>
      </w:pPr>
      <w:r w:rsidRPr="00846AB1">
        <w:rPr>
          <w:rFonts w:ascii="Sylfaen" w:hAnsi="Sylfaen"/>
          <w:b/>
        </w:rPr>
        <w:t>Madd</w:t>
      </w:r>
      <w:r w:rsidRPr="00846AB1">
        <w:rPr>
          <w:rFonts w:ascii="Times New Roman" w:hAnsi="Times New Roman" w:cs="Times New Roman"/>
          <w:b/>
        </w:rPr>
        <w:t>ə</w:t>
      </w:r>
      <w:r w:rsidRPr="00846AB1">
        <w:rPr>
          <w:rFonts w:ascii="Sylfaen" w:hAnsi="Sylfaen"/>
          <w:b/>
        </w:rPr>
        <w:t xml:space="preserve"> 108 </w:t>
      </w:r>
    </w:p>
    <w:p w:rsidR="00846AB1" w:rsidRDefault="00481C75" w:rsidP="00481C75">
      <w:pPr>
        <w:spacing w:after="0"/>
        <w:ind w:firstLine="284"/>
        <w:jc w:val="both"/>
        <w:rPr>
          <w:rFonts w:ascii="Sylfaen" w:hAnsi="Sylfaen"/>
        </w:rPr>
      </w:pPr>
      <w:r w:rsidRPr="00481C75">
        <w:rPr>
          <w:rFonts w:ascii="Sylfaen" w:hAnsi="Sylfaen"/>
        </w:rPr>
        <w:t>1.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 xml:space="preserve">tçisi batmış </w:t>
      </w:r>
      <w:r w:rsidRPr="00481C75">
        <w:rPr>
          <w:rFonts w:ascii="Times New Roman" w:hAnsi="Times New Roman" w:cs="Times New Roman"/>
        </w:rPr>
        <w:t>ə</w:t>
      </w:r>
      <w:r w:rsidRPr="00481C75">
        <w:rPr>
          <w:rFonts w:ascii="Sylfaen" w:hAnsi="Sylfaen"/>
        </w:rPr>
        <w:t>mlakı onun batdığı andan 2 il müdd</w:t>
      </w:r>
      <w:r w:rsidRPr="00481C75">
        <w:rPr>
          <w:rFonts w:ascii="Times New Roman" w:hAnsi="Times New Roman" w:cs="Times New Roman"/>
        </w:rPr>
        <w:t>ə</w:t>
      </w:r>
      <w:r w:rsidRPr="00481C75">
        <w:rPr>
          <w:rFonts w:ascii="Sylfaen" w:hAnsi="Sylfaen"/>
        </w:rPr>
        <w:t>tind</w:t>
      </w:r>
      <w:r w:rsidRPr="00481C75">
        <w:rPr>
          <w:rFonts w:ascii="Times New Roman" w:hAnsi="Times New Roman" w:cs="Times New Roman"/>
        </w:rPr>
        <w:t>ə</w:t>
      </w:r>
      <w:r w:rsidRPr="00481C75">
        <w:rPr>
          <w:rFonts w:ascii="Sylfaen" w:hAnsi="Sylfaen"/>
        </w:rPr>
        <w:t xml:space="preserve"> çıxarmaq v</w:t>
      </w:r>
      <w:r w:rsidRPr="00481C75">
        <w:rPr>
          <w:rFonts w:ascii="Times New Roman" w:hAnsi="Times New Roman" w:cs="Times New Roman"/>
        </w:rPr>
        <w:t>ə</w:t>
      </w:r>
      <w:r w:rsidRPr="00481C75">
        <w:rPr>
          <w:rFonts w:ascii="Sylfaen" w:hAnsi="Sylfaen"/>
        </w:rPr>
        <w:t xml:space="preserve"> ya çıxarılmış </w:t>
      </w:r>
      <w:r w:rsidRPr="00481C75">
        <w:rPr>
          <w:rFonts w:ascii="Times New Roman" w:hAnsi="Times New Roman" w:cs="Times New Roman"/>
        </w:rPr>
        <w:t>ə</w:t>
      </w:r>
      <w:r w:rsidRPr="00481C75">
        <w:rPr>
          <w:rFonts w:ascii="Sylfaen" w:hAnsi="Sylfaen"/>
        </w:rPr>
        <w:t>mlakı onun batdığı andan 2 il müdd</w:t>
      </w:r>
      <w:r w:rsidRPr="00481C75">
        <w:rPr>
          <w:rFonts w:ascii="Times New Roman" w:hAnsi="Times New Roman" w:cs="Times New Roman"/>
        </w:rPr>
        <w:t>ə</w:t>
      </w:r>
      <w:r w:rsidRPr="00481C75">
        <w:rPr>
          <w:rFonts w:ascii="Sylfaen" w:hAnsi="Sylfaen"/>
        </w:rPr>
        <w:t>tind</w:t>
      </w:r>
      <w:r w:rsidRPr="00481C75">
        <w:rPr>
          <w:rFonts w:ascii="Times New Roman" w:hAnsi="Times New Roman" w:cs="Times New Roman"/>
        </w:rPr>
        <w:t>ə</w:t>
      </w:r>
      <w:r w:rsidRPr="00481C75">
        <w:rPr>
          <w:rFonts w:ascii="Sylfaen" w:hAnsi="Sylfaen"/>
        </w:rPr>
        <w:t xml:space="preserve"> geri t</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b etm</w:t>
      </w:r>
      <w:r w:rsidRPr="00481C75">
        <w:rPr>
          <w:rFonts w:ascii="Times New Roman" w:hAnsi="Times New Roman" w:cs="Times New Roman"/>
        </w:rPr>
        <w:t>ə</w:t>
      </w:r>
      <w:r w:rsidRPr="00481C75">
        <w:rPr>
          <w:rFonts w:ascii="Sylfaen" w:hAnsi="Sylfaen"/>
        </w:rPr>
        <w:t>k hüququna malikdir. Bununla yanaşı, o, Agentliy</w:t>
      </w:r>
      <w:r w:rsidRPr="00481C75">
        <w:rPr>
          <w:rFonts w:ascii="Times New Roman" w:hAnsi="Times New Roman" w:cs="Times New Roman"/>
        </w:rPr>
        <w:t>ə</w:t>
      </w:r>
      <w:r w:rsidRPr="00481C75">
        <w:rPr>
          <w:rFonts w:ascii="Sylfaen" w:hAnsi="Sylfaen"/>
        </w:rPr>
        <w:t xml:space="preserve"> v</w:t>
      </w:r>
      <w:r w:rsidRPr="00481C75">
        <w:rPr>
          <w:rFonts w:ascii="Times New Roman" w:hAnsi="Times New Roman" w:cs="Times New Roman"/>
        </w:rPr>
        <w:t>ə</w:t>
      </w:r>
      <w:r w:rsidRPr="00481C75">
        <w:rPr>
          <w:rFonts w:ascii="Sylfaen" w:hAnsi="Sylfaen"/>
        </w:rPr>
        <w:t xml:space="preserve"> ya liman qurğusuna h</w:t>
      </w:r>
      <w:r w:rsidRPr="00481C75">
        <w:rPr>
          <w:rFonts w:ascii="Times New Roman" w:hAnsi="Times New Roman" w:cs="Times New Roman"/>
        </w:rPr>
        <w:t>ə</w:t>
      </w:r>
      <w:r w:rsidRPr="00481C75">
        <w:rPr>
          <w:rFonts w:ascii="Sylfaen" w:hAnsi="Sylfaen"/>
        </w:rPr>
        <w:t xml:space="preserve">min </w:t>
      </w:r>
      <w:r w:rsidRPr="00481C75">
        <w:rPr>
          <w:rFonts w:ascii="Times New Roman" w:hAnsi="Times New Roman" w:cs="Times New Roman"/>
        </w:rPr>
        <w:t>ə</w:t>
      </w:r>
      <w:r w:rsidRPr="00481C75">
        <w:rPr>
          <w:rFonts w:ascii="Sylfaen" w:hAnsi="Sylfaen"/>
        </w:rPr>
        <w:t>mlakın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batması n</w:t>
      </w:r>
      <w:r w:rsidRPr="00481C75">
        <w:rPr>
          <w:rFonts w:ascii="Times New Roman" w:hAnsi="Times New Roman" w:cs="Times New Roman"/>
        </w:rPr>
        <w:t>ə</w:t>
      </w:r>
      <w:r w:rsidRPr="00481C75">
        <w:rPr>
          <w:rFonts w:ascii="Sylfaen" w:hAnsi="Sylfaen"/>
        </w:rPr>
        <w:t>tic</w:t>
      </w:r>
      <w:r w:rsidRPr="00481C75">
        <w:rPr>
          <w:rFonts w:ascii="Times New Roman" w:hAnsi="Times New Roman" w:cs="Times New Roman"/>
        </w:rPr>
        <w:t>ə</w:t>
      </w:r>
      <w:r w:rsidRPr="00481C75">
        <w:rPr>
          <w:rFonts w:ascii="Sylfaen" w:hAnsi="Sylfaen"/>
        </w:rPr>
        <w:t>sind</w:t>
      </w:r>
      <w:r w:rsidRPr="00481C75">
        <w:rPr>
          <w:rFonts w:ascii="Times New Roman" w:hAnsi="Times New Roman" w:cs="Times New Roman"/>
        </w:rPr>
        <w:t>ə</w:t>
      </w:r>
      <w:r w:rsidRPr="00481C75">
        <w:rPr>
          <w:rFonts w:ascii="Sylfaen" w:hAnsi="Sylfaen"/>
        </w:rPr>
        <w:t xml:space="preserve"> d</w:t>
      </w:r>
      <w:r w:rsidRPr="00481C75">
        <w:rPr>
          <w:rFonts w:ascii="Times New Roman" w:hAnsi="Times New Roman" w:cs="Times New Roman"/>
        </w:rPr>
        <w:t>ə</w:t>
      </w:r>
      <w:r w:rsidRPr="00481C75">
        <w:rPr>
          <w:rFonts w:ascii="Sylfaen" w:hAnsi="Sylfaen"/>
        </w:rPr>
        <w:t>ymiş ziyanı v</w:t>
      </w:r>
      <w:r w:rsidRPr="00481C75">
        <w:rPr>
          <w:rFonts w:ascii="Times New Roman" w:hAnsi="Times New Roman" w:cs="Times New Roman"/>
        </w:rPr>
        <w:t>ə</w:t>
      </w:r>
      <w:r w:rsidRPr="00481C75">
        <w:rPr>
          <w:rFonts w:ascii="Sylfaen" w:hAnsi="Sylfaen"/>
        </w:rPr>
        <w:t xml:space="preserve"> onun çıxarılması x</w:t>
      </w:r>
      <w:r w:rsidRPr="00481C75">
        <w:rPr>
          <w:rFonts w:ascii="Times New Roman" w:hAnsi="Times New Roman" w:cs="Times New Roman"/>
        </w:rPr>
        <w:t>ə</w:t>
      </w:r>
      <w:r w:rsidRPr="00481C75">
        <w:rPr>
          <w:rFonts w:ascii="Sylfaen" w:hAnsi="Sylfaen"/>
        </w:rPr>
        <w:t>rcl</w:t>
      </w:r>
      <w:r w:rsidRPr="00481C75">
        <w:rPr>
          <w:rFonts w:ascii="Times New Roman" w:hAnsi="Times New Roman" w:cs="Times New Roman"/>
        </w:rPr>
        <w:t>ə</w:t>
      </w:r>
      <w:r w:rsidRPr="00481C75">
        <w:rPr>
          <w:rFonts w:ascii="Sylfaen" w:hAnsi="Sylfaen"/>
        </w:rPr>
        <w:t>rini öd</w:t>
      </w:r>
      <w:r w:rsidRPr="00481C75">
        <w:rPr>
          <w:rFonts w:ascii="Times New Roman" w:hAnsi="Times New Roman" w:cs="Times New Roman"/>
        </w:rPr>
        <w:t>ə</w:t>
      </w:r>
      <w:r w:rsidRPr="00481C75">
        <w:rPr>
          <w:rFonts w:ascii="Sylfaen" w:hAnsi="Sylfaen"/>
        </w:rPr>
        <w:t>m</w:t>
      </w:r>
      <w:r w:rsidRPr="00481C75">
        <w:rPr>
          <w:rFonts w:ascii="Times New Roman" w:hAnsi="Times New Roman" w:cs="Times New Roman"/>
        </w:rPr>
        <w:t>ə</w:t>
      </w:r>
      <w:r w:rsidRPr="00481C75">
        <w:rPr>
          <w:rFonts w:ascii="Sylfaen" w:hAnsi="Sylfaen"/>
        </w:rPr>
        <w:t xml:space="preserve">lidir. </w:t>
      </w:r>
    </w:p>
    <w:p w:rsidR="00846AB1" w:rsidRDefault="00481C75" w:rsidP="00481C75">
      <w:pPr>
        <w:spacing w:after="0"/>
        <w:ind w:firstLine="284"/>
        <w:jc w:val="both"/>
        <w:rPr>
          <w:rFonts w:ascii="Sylfaen" w:hAnsi="Sylfaen"/>
        </w:rPr>
      </w:pPr>
      <w:r w:rsidRPr="00481C75">
        <w:rPr>
          <w:rFonts w:ascii="Sylfaen" w:hAnsi="Sylfaen"/>
        </w:rPr>
        <w:t>2. Bu madd</w:t>
      </w:r>
      <w:r w:rsidRPr="00481C75">
        <w:rPr>
          <w:rFonts w:ascii="Times New Roman" w:hAnsi="Times New Roman" w:cs="Times New Roman"/>
        </w:rPr>
        <w:t>ə</w:t>
      </w:r>
      <w:r w:rsidRPr="00481C75">
        <w:rPr>
          <w:rFonts w:ascii="Sylfaen" w:hAnsi="Sylfaen"/>
        </w:rPr>
        <w:t>nin birinci hiss</w:t>
      </w:r>
      <w:r w:rsidRPr="00481C75">
        <w:rPr>
          <w:rFonts w:ascii="Times New Roman" w:hAnsi="Times New Roman" w:cs="Times New Roman"/>
        </w:rPr>
        <w:t>ə</w:t>
      </w:r>
      <w:r w:rsidRPr="00481C75">
        <w:rPr>
          <w:rFonts w:ascii="Sylfaen" w:hAnsi="Sylfaen"/>
        </w:rPr>
        <w:t>sind</w:t>
      </w:r>
      <w:r w:rsidRPr="00481C75">
        <w:rPr>
          <w:rFonts w:ascii="Times New Roman" w:hAnsi="Times New Roman" w:cs="Times New Roman"/>
        </w:rPr>
        <w:t>ə</w:t>
      </w:r>
      <w:r w:rsidRPr="00481C75">
        <w:rPr>
          <w:rFonts w:ascii="Sylfaen" w:hAnsi="Sylfaen"/>
        </w:rPr>
        <w:t xml:space="preserve"> n</w:t>
      </w:r>
      <w:r w:rsidRPr="00481C75">
        <w:rPr>
          <w:rFonts w:ascii="Times New Roman" w:hAnsi="Times New Roman" w:cs="Times New Roman"/>
        </w:rPr>
        <w:t>ə</w:t>
      </w:r>
      <w:r w:rsidRPr="00481C75">
        <w:rPr>
          <w:rFonts w:ascii="Sylfaen" w:hAnsi="Sylfaen"/>
        </w:rPr>
        <w:t>z</w:t>
      </w:r>
      <w:r w:rsidRPr="00481C75">
        <w:rPr>
          <w:rFonts w:ascii="Times New Roman" w:hAnsi="Times New Roman" w:cs="Times New Roman"/>
        </w:rPr>
        <w:t>ə</w:t>
      </w:r>
      <w:r w:rsidRPr="00481C75">
        <w:rPr>
          <w:rFonts w:ascii="Sylfaen" w:hAnsi="Sylfaen"/>
        </w:rPr>
        <w:t>rd</w:t>
      </w:r>
      <w:r w:rsidRPr="00481C75">
        <w:rPr>
          <w:rFonts w:ascii="Times New Roman" w:hAnsi="Times New Roman" w:cs="Times New Roman"/>
        </w:rPr>
        <w:t>ə</w:t>
      </w:r>
      <w:r w:rsidRPr="00481C75">
        <w:rPr>
          <w:rFonts w:ascii="Sylfaen" w:hAnsi="Sylfaen"/>
        </w:rPr>
        <w:t xml:space="preserve"> tutulmuş müdd</w:t>
      </w:r>
      <w:r w:rsidRPr="00481C75">
        <w:rPr>
          <w:rFonts w:ascii="Times New Roman" w:hAnsi="Times New Roman" w:cs="Times New Roman"/>
        </w:rPr>
        <w:t>ə</w:t>
      </w:r>
      <w:r w:rsidRPr="00481C75">
        <w:rPr>
          <w:rFonts w:ascii="Sylfaen" w:hAnsi="Sylfaen"/>
        </w:rPr>
        <w:t>t bitdikd</w:t>
      </w:r>
      <w:r w:rsidRPr="00481C75">
        <w:rPr>
          <w:rFonts w:ascii="Times New Roman" w:hAnsi="Times New Roman" w:cs="Times New Roman"/>
        </w:rPr>
        <w:t>ə</w:t>
      </w:r>
      <w:r w:rsidRPr="00481C75">
        <w:rPr>
          <w:rFonts w:ascii="Sylfaen" w:hAnsi="Sylfaen"/>
        </w:rPr>
        <w:t xml:space="preserve">n sonra müvafiq </w:t>
      </w:r>
      <w:r w:rsidRPr="00481C75">
        <w:rPr>
          <w:rFonts w:ascii="Times New Roman" w:hAnsi="Times New Roman" w:cs="Times New Roman"/>
        </w:rPr>
        <w:t>ə</w:t>
      </w:r>
      <w:r w:rsidRPr="00481C75">
        <w:rPr>
          <w:rFonts w:ascii="Sylfaen" w:hAnsi="Sylfaen"/>
        </w:rPr>
        <w:t>mlak dövl</w:t>
      </w:r>
      <w:r w:rsidRPr="00481C75">
        <w:rPr>
          <w:rFonts w:ascii="Times New Roman" w:hAnsi="Times New Roman" w:cs="Times New Roman"/>
        </w:rPr>
        <w:t>ə</w:t>
      </w:r>
      <w:r w:rsidRPr="00481C75">
        <w:rPr>
          <w:rFonts w:ascii="Sylfaen" w:hAnsi="Sylfaen"/>
        </w:rPr>
        <w:t>t mülkiyy</w:t>
      </w:r>
      <w:r w:rsidRPr="00481C75">
        <w:rPr>
          <w:rFonts w:ascii="Times New Roman" w:hAnsi="Times New Roman" w:cs="Times New Roman"/>
        </w:rPr>
        <w:t>ə</w:t>
      </w:r>
      <w:r w:rsidRPr="00481C75">
        <w:rPr>
          <w:rFonts w:ascii="Sylfaen" w:hAnsi="Sylfaen"/>
        </w:rPr>
        <w:t>tin</w:t>
      </w:r>
      <w:r w:rsidRPr="00481C75">
        <w:rPr>
          <w:rFonts w:ascii="Times New Roman" w:hAnsi="Times New Roman" w:cs="Times New Roman"/>
        </w:rPr>
        <w:t>ə</w:t>
      </w:r>
      <w:r w:rsidRPr="00481C75">
        <w:rPr>
          <w:rFonts w:ascii="Sylfaen" w:hAnsi="Sylfaen"/>
        </w:rPr>
        <w:t xml:space="preserve"> keçir. </w:t>
      </w:r>
    </w:p>
    <w:p w:rsidR="00846AB1" w:rsidRDefault="00481C75" w:rsidP="00481C75">
      <w:pPr>
        <w:spacing w:after="0"/>
        <w:ind w:firstLine="284"/>
        <w:jc w:val="both"/>
        <w:rPr>
          <w:rFonts w:ascii="Sylfaen" w:hAnsi="Sylfaen"/>
        </w:rPr>
      </w:pPr>
      <w:r w:rsidRPr="00481C75">
        <w:rPr>
          <w:rFonts w:ascii="Sylfaen" w:hAnsi="Sylfaen"/>
        </w:rPr>
        <w:t>3. Liman qurğusu v</w:t>
      </w:r>
      <w:r w:rsidRPr="00481C75">
        <w:rPr>
          <w:rFonts w:ascii="Times New Roman" w:hAnsi="Times New Roman" w:cs="Times New Roman"/>
        </w:rPr>
        <w:t>ə</w:t>
      </w:r>
      <w:r w:rsidRPr="00481C75">
        <w:rPr>
          <w:rFonts w:ascii="Sylfaen" w:hAnsi="Sylfaen"/>
        </w:rPr>
        <w:t xml:space="preserve"> ya Agentlik çıxarılmış </w:t>
      </w:r>
      <w:r w:rsidRPr="00481C75">
        <w:rPr>
          <w:rFonts w:ascii="Times New Roman" w:hAnsi="Times New Roman" w:cs="Times New Roman"/>
        </w:rPr>
        <w:t>ə</w:t>
      </w:r>
      <w:r w:rsidRPr="00481C75">
        <w:rPr>
          <w:rFonts w:ascii="Sylfaen" w:hAnsi="Sylfaen"/>
        </w:rPr>
        <w:t>mlakın saxlanmasının mümkün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w:t>
      </w:r>
      <w:r w:rsidRPr="00481C75">
        <w:rPr>
          <w:rFonts w:ascii="Times New Roman" w:hAnsi="Times New Roman" w:cs="Times New Roman"/>
        </w:rPr>
        <w:t>ə</w:t>
      </w:r>
      <w:r w:rsidRPr="00481C75">
        <w:rPr>
          <w:rFonts w:ascii="Sylfaen" w:hAnsi="Sylfaen"/>
        </w:rPr>
        <w:t>qs</w:t>
      </w:r>
      <w:r w:rsidRPr="00481C75">
        <w:rPr>
          <w:rFonts w:ascii="Times New Roman" w:hAnsi="Times New Roman" w:cs="Times New Roman"/>
        </w:rPr>
        <w:t>ə</w:t>
      </w:r>
      <w:r w:rsidRPr="00481C75">
        <w:rPr>
          <w:rFonts w:ascii="Sylfaen" w:hAnsi="Sylfaen"/>
        </w:rPr>
        <w:t>d</w:t>
      </w:r>
      <w:r w:rsidRPr="00481C75">
        <w:rPr>
          <w:rFonts w:ascii="Times New Roman" w:hAnsi="Times New Roman" w:cs="Times New Roman"/>
        </w:rPr>
        <w:t>ə</w:t>
      </w:r>
      <w:r w:rsidRPr="00481C75">
        <w:rPr>
          <w:rFonts w:ascii="Sylfaen" w:hAnsi="Sylfaen"/>
        </w:rPr>
        <w:t>uyğun olmaması s</w:t>
      </w:r>
      <w:r w:rsidRPr="00481C75">
        <w:rPr>
          <w:rFonts w:ascii="Times New Roman" w:hAnsi="Times New Roman" w:cs="Times New Roman"/>
        </w:rPr>
        <w:t>ə</w:t>
      </w:r>
      <w:r w:rsidRPr="00481C75">
        <w:rPr>
          <w:rFonts w:ascii="Sylfaen" w:hAnsi="Sylfaen"/>
        </w:rPr>
        <w:t>b</w:t>
      </w:r>
      <w:r w:rsidRPr="00481C75">
        <w:rPr>
          <w:rFonts w:ascii="Times New Roman" w:hAnsi="Times New Roman" w:cs="Times New Roman"/>
        </w:rPr>
        <w:t>ə</w:t>
      </w:r>
      <w:r w:rsidRPr="00481C75">
        <w:rPr>
          <w:rFonts w:ascii="Sylfaen" w:hAnsi="Sylfaen"/>
        </w:rPr>
        <w:t>bind</w:t>
      </w:r>
      <w:r w:rsidRPr="00481C75">
        <w:rPr>
          <w:rFonts w:ascii="Times New Roman" w:hAnsi="Times New Roman" w:cs="Times New Roman"/>
        </w:rPr>
        <w:t>ə</w:t>
      </w:r>
      <w:r w:rsidRPr="00481C75">
        <w:rPr>
          <w:rFonts w:ascii="Sylfaen" w:hAnsi="Sylfaen"/>
        </w:rPr>
        <w:t>n onun reallaşdırılmasını h</w:t>
      </w:r>
      <w:r w:rsidRPr="00481C75">
        <w:rPr>
          <w:rFonts w:ascii="Times New Roman" w:hAnsi="Times New Roman" w:cs="Times New Roman"/>
        </w:rPr>
        <w:t>ə</w:t>
      </w:r>
      <w:r w:rsidRPr="00481C75">
        <w:rPr>
          <w:rFonts w:ascii="Sylfaen" w:hAnsi="Sylfaen"/>
        </w:rPr>
        <w:t>yata keçiribs</w:t>
      </w:r>
      <w:r w:rsidRPr="00481C75">
        <w:rPr>
          <w:rFonts w:ascii="Times New Roman" w:hAnsi="Times New Roman" w:cs="Times New Roman"/>
        </w:rPr>
        <w:t>ə</w:t>
      </w:r>
      <w:r w:rsidRPr="00481C75">
        <w:rPr>
          <w:rFonts w:ascii="Sylfaen" w:hAnsi="Sylfaen"/>
        </w:rPr>
        <w:t>,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sahibin</w:t>
      </w:r>
      <w:r w:rsidRPr="00481C75">
        <w:rPr>
          <w:rFonts w:ascii="Times New Roman" w:hAnsi="Times New Roman" w:cs="Times New Roman"/>
        </w:rPr>
        <w:t>ə</w:t>
      </w:r>
      <w:r w:rsidRPr="00481C75">
        <w:rPr>
          <w:rFonts w:ascii="Sylfaen" w:hAnsi="Sylfaen"/>
        </w:rPr>
        <w:t xml:space="preserve">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w:t>
      </w:r>
      <w:r w:rsidRPr="00481C75">
        <w:rPr>
          <w:rFonts w:ascii="Sylfaen" w:hAnsi="Sylfaen"/>
        </w:rPr>
        <w:lastRenderedPageBreak/>
        <w:t>mülkiyy</w:t>
      </w:r>
      <w:r w:rsidRPr="00481C75">
        <w:rPr>
          <w:rFonts w:ascii="Times New Roman" w:hAnsi="Times New Roman" w:cs="Times New Roman"/>
        </w:rPr>
        <w:t>ə</w:t>
      </w:r>
      <w:r w:rsidRPr="00481C75">
        <w:rPr>
          <w:rFonts w:ascii="Sylfaen" w:hAnsi="Sylfaen"/>
        </w:rPr>
        <w:t>tçisin</w:t>
      </w:r>
      <w:r w:rsidRPr="00481C75">
        <w:rPr>
          <w:rFonts w:ascii="Times New Roman" w:hAnsi="Times New Roman" w:cs="Times New Roman"/>
        </w:rPr>
        <w:t>ə</w:t>
      </w:r>
      <w:r w:rsidRPr="00481C75">
        <w:rPr>
          <w:rFonts w:ascii="Sylfaen" w:hAnsi="Sylfaen"/>
        </w:rPr>
        <w:t xml:space="preserve"> bu </w:t>
      </w:r>
      <w:r w:rsidRPr="00481C75">
        <w:rPr>
          <w:rFonts w:ascii="Times New Roman" w:hAnsi="Times New Roman" w:cs="Times New Roman"/>
        </w:rPr>
        <w:t>ə</w:t>
      </w:r>
      <w:r w:rsidRPr="00481C75">
        <w:rPr>
          <w:rFonts w:ascii="Sylfaen" w:hAnsi="Sylfaen"/>
        </w:rPr>
        <w:t xml:space="preserve">mlakın reallaşdırılmasından </w:t>
      </w:r>
      <w:r w:rsidRPr="00481C75">
        <w:rPr>
          <w:rFonts w:ascii="Times New Roman" w:hAnsi="Times New Roman" w:cs="Times New Roman"/>
        </w:rPr>
        <w:t>ə</w:t>
      </w:r>
      <w:r w:rsidRPr="00481C75">
        <w:rPr>
          <w:rFonts w:ascii="Sylfaen" w:hAnsi="Sylfaen"/>
        </w:rPr>
        <w:t>ld</w:t>
      </w:r>
      <w:r w:rsidRPr="00481C75">
        <w:rPr>
          <w:rFonts w:ascii="Times New Roman" w:hAnsi="Times New Roman" w:cs="Times New Roman"/>
        </w:rPr>
        <w:t>ə</w:t>
      </w:r>
      <w:r w:rsidRPr="00481C75">
        <w:rPr>
          <w:rFonts w:ascii="Sylfaen" w:hAnsi="Sylfaen"/>
        </w:rPr>
        <w:t xml:space="preserve"> edilmiş m</w:t>
      </w:r>
      <w:r w:rsidRPr="00481C75">
        <w:rPr>
          <w:rFonts w:ascii="Times New Roman" w:hAnsi="Times New Roman" w:cs="Times New Roman"/>
        </w:rPr>
        <w:t>ə</w:t>
      </w:r>
      <w:r w:rsidRPr="00481C75">
        <w:rPr>
          <w:rFonts w:ascii="Sylfaen" w:hAnsi="Sylfaen"/>
        </w:rPr>
        <w:t>bl</w:t>
      </w:r>
      <w:r w:rsidRPr="00481C75">
        <w:rPr>
          <w:rFonts w:ascii="Times New Roman" w:hAnsi="Times New Roman" w:cs="Times New Roman"/>
        </w:rPr>
        <w:t>ə</w:t>
      </w:r>
      <w:r w:rsidRPr="00481C75">
        <w:rPr>
          <w:rFonts w:ascii="Sylfaen" w:hAnsi="Sylfaen"/>
        </w:rPr>
        <w:t>ğ, liman qurğusu v</w:t>
      </w:r>
      <w:r w:rsidRPr="00481C75">
        <w:rPr>
          <w:rFonts w:ascii="Times New Roman" w:hAnsi="Times New Roman" w:cs="Times New Roman"/>
        </w:rPr>
        <w:t>ə</w:t>
      </w:r>
      <w:r w:rsidRPr="00481C75">
        <w:rPr>
          <w:rFonts w:ascii="Sylfaen" w:hAnsi="Sylfaen"/>
        </w:rPr>
        <w:t xml:space="preserve"> ya Agentlik t</w:t>
      </w:r>
      <w:r w:rsidRPr="00481C75">
        <w:rPr>
          <w:rFonts w:ascii="Times New Roman" w:hAnsi="Times New Roman" w:cs="Times New Roman"/>
        </w:rPr>
        <w:t>ə</w:t>
      </w:r>
      <w:r w:rsidRPr="00481C75">
        <w:rPr>
          <w:rFonts w:ascii="Sylfaen" w:hAnsi="Sylfaen"/>
        </w:rPr>
        <w:t>r</w:t>
      </w:r>
      <w:r w:rsidRPr="00481C75">
        <w:rPr>
          <w:rFonts w:ascii="Times New Roman" w:hAnsi="Times New Roman" w:cs="Times New Roman"/>
        </w:rPr>
        <w:t>ə</w:t>
      </w:r>
      <w:r w:rsidRPr="00481C75">
        <w:rPr>
          <w:rFonts w:ascii="Sylfaen" w:hAnsi="Sylfaen"/>
        </w:rPr>
        <w:t>find</w:t>
      </w:r>
      <w:r w:rsidRPr="00481C75">
        <w:rPr>
          <w:rFonts w:ascii="Times New Roman" w:hAnsi="Times New Roman" w:cs="Times New Roman"/>
        </w:rPr>
        <w:t>ə</w:t>
      </w:r>
      <w:r w:rsidRPr="00481C75">
        <w:rPr>
          <w:rFonts w:ascii="Sylfaen" w:hAnsi="Sylfaen"/>
        </w:rPr>
        <w:t>n ç</w:t>
      </w:r>
      <w:r w:rsidRPr="00481C75">
        <w:rPr>
          <w:rFonts w:ascii="Times New Roman" w:hAnsi="Times New Roman" w:cs="Times New Roman"/>
        </w:rPr>
        <w:t>ə</w:t>
      </w:r>
      <w:r w:rsidRPr="00481C75">
        <w:rPr>
          <w:rFonts w:ascii="Sylfaen" w:hAnsi="Sylfaen"/>
        </w:rPr>
        <w:t>kilmiş x</w:t>
      </w:r>
      <w:r w:rsidRPr="00481C75">
        <w:rPr>
          <w:rFonts w:ascii="Times New Roman" w:hAnsi="Times New Roman" w:cs="Times New Roman"/>
        </w:rPr>
        <w:t>ə</w:t>
      </w:r>
      <w:r w:rsidRPr="00481C75">
        <w:rPr>
          <w:rFonts w:ascii="Sylfaen" w:hAnsi="Sylfaen"/>
        </w:rPr>
        <w:t>rcl</w:t>
      </w:r>
      <w:r w:rsidRPr="00481C75">
        <w:rPr>
          <w:rFonts w:ascii="Times New Roman" w:hAnsi="Times New Roman" w:cs="Times New Roman"/>
        </w:rPr>
        <w:t>ə</w:t>
      </w:r>
      <w:r w:rsidRPr="00481C75">
        <w:rPr>
          <w:rFonts w:ascii="Sylfaen" w:hAnsi="Sylfaen"/>
        </w:rPr>
        <w:t>r v</w:t>
      </w:r>
      <w:r w:rsidRPr="00481C75">
        <w:rPr>
          <w:rFonts w:ascii="Times New Roman" w:hAnsi="Times New Roman" w:cs="Times New Roman"/>
        </w:rPr>
        <w:t>ə</w:t>
      </w:r>
      <w:r w:rsidRPr="00481C75">
        <w:rPr>
          <w:rFonts w:ascii="Sylfaen" w:hAnsi="Sylfaen"/>
        </w:rPr>
        <w:t xml:space="preserve"> liman qurğusuna v</w:t>
      </w:r>
      <w:r w:rsidRPr="00481C75">
        <w:rPr>
          <w:rFonts w:ascii="Times New Roman" w:hAnsi="Times New Roman" w:cs="Times New Roman"/>
        </w:rPr>
        <w:t>ə</w:t>
      </w:r>
      <w:r w:rsidRPr="00481C75">
        <w:rPr>
          <w:rFonts w:ascii="Sylfaen" w:hAnsi="Sylfaen"/>
        </w:rPr>
        <w:t xml:space="preserve"> ya Agentliy</w:t>
      </w:r>
      <w:r w:rsidRPr="00481C75">
        <w:rPr>
          <w:rFonts w:ascii="Times New Roman" w:hAnsi="Times New Roman" w:cs="Times New Roman"/>
        </w:rPr>
        <w:t>ə</w:t>
      </w:r>
      <w:r w:rsidRPr="00481C75">
        <w:rPr>
          <w:rFonts w:ascii="Sylfaen" w:hAnsi="Sylfaen"/>
        </w:rPr>
        <w:t xml:space="preserve"> h</w:t>
      </w:r>
      <w:r w:rsidRPr="00481C75">
        <w:rPr>
          <w:rFonts w:ascii="Times New Roman" w:hAnsi="Times New Roman" w:cs="Times New Roman"/>
        </w:rPr>
        <w:t>ə</w:t>
      </w:r>
      <w:r w:rsidRPr="00481C75">
        <w:rPr>
          <w:rFonts w:ascii="Sylfaen" w:hAnsi="Sylfaen"/>
        </w:rPr>
        <w:t xml:space="preserve">min </w:t>
      </w:r>
      <w:r w:rsidRPr="00481C75">
        <w:rPr>
          <w:rFonts w:ascii="Times New Roman" w:hAnsi="Times New Roman" w:cs="Times New Roman"/>
        </w:rPr>
        <w:t>ə</w:t>
      </w:r>
      <w:r w:rsidRPr="00481C75">
        <w:rPr>
          <w:rFonts w:ascii="Sylfaen" w:hAnsi="Sylfaen"/>
        </w:rPr>
        <w:t>mlakın çıxarılması, saxlanması v</w:t>
      </w:r>
      <w:r w:rsidRPr="00481C75">
        <w:rPr>
          <w:rFonts w:ascii="Times New Roman" w:hAnsi="Times New Roman" w:cs="Times New Roman"/>
        </w:rPr>
        <w:t>ə</w:t>
      </w:r>
      <w:r w:rsidRPr="00481C75">
        <w:rPr>
          <w:rFonts w:ascii="Sylfaen" w:hAnsi="Sylfaen"/>
        </w:rPr>
        <w:t xml:space="preserve"> reallaşdırılması zamanı d</w:t>
      </w:r>
      <w:r w:rsidRPr="00481C75">
        <w:rPr>
          <w:rFonts w:ascii="Times New Roman" w:hAnsi="Times New Roman" w:cs="Times New Roman"/>
        </w:rPr>
        <w:t>ə</w:t>
      </w:r>
      <w:r w:rsidRPr="00481C75">
        <w:rPr>
          <w:rFonts w:ascii="Sylfaen" w:hAnsi="Sylfaen"/>
        </w:rPr>
        <w:t>ymiş ziyanın m</w:t>
      </w:r>
      <w:r w:rsidRPr="00481C75">
        <w:rPr>
          <w:rFonts w:ascii="Times New Roman" w:hAnsi="Times New Roman" w:cs="Times New Roman"/>
        </w:rPr>
        <w:t>ə</w:t>
      </w:r>
      <w:r w:rsidRPr="00481C75">
        <w:rPr>
          <w:rFonts w:ascii="Sylfaen" w:hAnsi="Sylfaen"/>
        </w:rPr>
        <w:t>bl</w:t>
      </w:r>
      <w:r w:rsidRPr="00481C75">
        <w:rPr>
          <w:rFonts w:ascii="Times New Roman" w:hAnsi="Times New Roman" w:cs="Times New Roman"/>
        </w:rPr>
        <w:t>ə</w:t>
      </w:r>
      <w:r w:rsidRPr="00481C75">
        <w:rPr>
          <w:rFonts w:ascii="Sylfaen" w:hAnsi="Sylfaen"/>
        </w:rPr>
        <w:t xml:space="preserve">ği çıxılmaqla geri qaytarılır. </w:t>
      </w:r>
    </w:p>
    <w:p w:rsidR="00846AB1" w:rsidRDefault="00481C75" w:rsidP="00481C75">
      <w:pPr>
        <w:spacing w:after="0"/>
        <w:ind w:firstLine="284"/>
        <w:jc w:val="both"/>
        <w:rPr>
          <w:rFonts w:ascii="Sylfaen" w:hAnsi="Sylfaen"/>
        </w:rPr>
      </w:pPr>
      <w:r w:rsidRPr="00481C75">
        <w:rPr>
          <w:rFonts w:ascii="Sylfaen" w:hAnsi="Sylfaen"/>
        </w:rPr>
        <w:t>4.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mlakdan v</w:t>
      </w:r>
      <w:r w:rsidRPr="00481C75">
        <w:rPr>
          <w:rFonts w:ascii="Times New Roman" w:hAnsi="Times New Roman" w:cs="Times New Roman"/>
        </w:rPr>
        <w:t>ə</w:t>
      </w:r>
      <w:r w:rsidRPr="00481C75">
        <w:rPr>
          <w:rFonts w:ascii="Sylfaen" w:hAnsi="Sylfaen"/>
        </w:rPr>
        <w:t xml:space="preserve"> ya çıxarılmış </w:t>
      </w:r>
      <w:r w:rsidRPr="00481C75">
        <w:rPr>
          <w:rFonts w:ascii="Times New Roman" w:hAnsi="Times New Roman" w:cs="Times New Roman"/>
        </w:rPr>
        <w:t>ə</w:t>
      </w:r>
      <w:r w:rsidRPr="00481C75">
        <w:rPr>
          <w:rFonts w:ascii="Sylfaen" w:hAnsi="Sylfaen"/>
        </w:rPr>
        <w:t xml:space="preserve">mlakdan imtina </w:t>
      </w:r>
      <w:r w:rsidRPr="00481C75">
        <w:rPr>
          <w:rFonts w:ascii="Times New Roman" w:hAnsi="Times New Roman" w:cs="Times New Roman"/>
        </w:rPr>
        <w:t>ə</w:t>
      </w:r>
      <w:r w:rsidRPr="00481C75">
        <w:rPr>
          <w:rFonts w:ascii="Sylfaen" w:hAnsi="Sylfaen"/>
        </w:rPr>
        <w:t>mlak sahibini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tçisini dövl</w:t>
      </w:r>
      <w:r w:rsidRPr="00481C75">
        <w:rPr>
          <w:rFonts w:ascii="Times New Roman" w:hAnsi="Times New Roman" w:cs="Times New Roman"/>
        </w:rPr>
        <w:t>ə</w:t>
      </w:r>
      <w:r w:rsidRPr="00481C75">
        <w:rPr>
          <w:rFonts w:ascii="Sylfaen" w:hAnsi="Sylfaen"/>
        </w:rPr>
        <w:t>t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liman qurğusu üçün ç</w:t>
      </w:r>
      <w:r w:rsidRPr="00481C75">
        <w:rPr>
          <w:rFonts w:ascii="Times New Roman" w:hAnsi="Times New Roman" w:cs="Times New Roman"/>
        </w:rPr>
        <w:t>ə</w:t>
      </w:r>
      <w:r w:rsidRPr="00481C75">
        <w:rPr>
          <w:rFonts w:ascii="Sylfaen" w:hAnsi="Sylfaen"/>
        </w:rPr>
        <w:t>kilmiş x</w:t>
      </w:r>
      <w:r w:rsidRPr="00481C75">
        <w:rPr>
          <w:rFonts w:ascii="Times New Roman" w:hAnsi="Times New Roman" w:cs="Times New Roman"/>
        </w:rPr>
        <w:t>ə</w:t>
      </w:r>
      <w:r w:rsidRPr="00481C75">
        <w:rPr>
          <w:rFonts w:ascii="Sylfaen" w:hAnsi="Sylfaen"/>
        </w:rPr>
        <w:t>rcl</w:t>
      </w:r>
      <w:r w:rsidRPr="00481C75">
        <w:rPr>
          <w:rFonts w:ascii="Times New Roman" w:hAnsi="Times New Roman" w:cs="Times New Roman"/>
        </w:rPr>
        <w:t>ə</w:t>
      </w:r>
      <w:r w:rsidRPr="00481C75">
        <w:rPr>
          <w:rFonts w:ascii="Sylfaen" w:hAnsi="Sylfaen"/>
        </w:rPr>
        <w:t>rin v</w:t>
      </w:r>
      <w:r w:rsidRPr="00481C75">
        <w:rPr>
          <w:rFonts w:ascii="Times New Roman" w:hAnsi="Times New Roman" w:cs="Times New Roman"/>
        </w:rPr>
        <w:t>ə</w:t>
      </w:r>
      <w:r w:rsidRPr="00481C75">
        <w:rPr>
          <w:rFonts w:ascii="Sylfaen" w:hAnsi="Sylfaen"/>
        </w:rPr>
        <w:t xml:space="preserve"> d</w:t>
      </w:r>
      <w:r w:rsidRPr="00481C75">
        <w:rPr>
          <w:rFonts w:ascii="Times New Roman" w:hAnsi="Times New Roman" w:cs="Times New Roman"/>
        </w:rPr>
        <w:t>ə</w:t>
      </w:r>
      <w:r w:rsidRPr="00481C75">
        <w:rPr>
          <w:rFonts w:ascii="Sylfaen" w:hAnsi="Sylfaen"/>
        </w:rPr>
        <w:t>ymiş ziyanın öd</w:t>
      </w:r>
      <w:r w:rsidRPr="00481C75">
        <w:rPr>
          <w:rFonts w:ascii="Times New Roman" w:hAnsi="Times New Roman" w:cs="Times New Roman"/>
        </w:rPr>
        <w:t>ə</w:t>
      </w:r>
      <w:r w:rsidRPr="00481C75">
        <w:rPr>
          <w:rFonts w:ascii="Sylfaen" w:hAnsi="Sylfaen"/>
        </w:rPr>
        <w:t>nilm</w:t>
      </w:r>
      <w:r w:rsidRPr="00481C75">
        <w:rPr>
          <w:rFonts w:ascii="Times New Roman" w:hAnsi="Times New Roman" w:cs="Times New Roman"/>
        </w:rPr>
        <w:t>ə</w:t>
      </w:r>
      <w:r w:rsidRPr="00481C75">
        <w:rPr>
          <w:rFonts w:ascii="Sylfaen" w:hAnsi="Sylfaen"/>
        </w:rPr>
        <w:t>si öhd</w:t>
      </w:r>
      <w:r w:rsidRPr="00481C75">
        <w:rPr>
          <w:rFonts w:ascii="Times New Roman" w:hAnsi="Times New Roman" w:cs="Times New Roman"/>
        </w:rPr>
        <w:t>ə</w:t>
      </w:r>
      <w:r w:rsidRPr="00481C75">
        <w:rPr>
          <w:rFonts w:ascii="Sylfaen" w:hAnsi="Sylfaen"/>
        </w:rPr>
        <w:t xml:space="preserve">liyinin icrasından azad etmir.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 xml:space="preserve">Gürcüstanın 27 iyun 2008-ci il tarixli №69 </w:t>
      </w:r>
      <w:r w:rsidR="00846AB1" w:rsidRPr="00846AB1">
        <w:rPr>
          <w:rFonts w:ascii="Sylfaen" w:hAnsi="Sylfaen" w:cs="Sylfaen"/>
          <w:i/>
          <w:sz w:val="18"/>
          <w:szCs w:val="18"/>
        </w:rPr>
        <w:t>qanunu – SSMI</w:t>
      </w:r>
      <w:r w:rsidR="00846AB1" w:rsidRPr="00846AB1">
        <w:rPr>
          <w:rFonts w:ascii="Sylfaen" w:hAnsi="Sylfaen"/>
          <w:i/>
          <w:sz w:val="18"/>
          <w:szCs w:val="18"/>
        </w:rPr>
        <w:t>,</w:t>
      </w:r>
      <w:r w:rsidRPr="00846AB1">
        <w:rPr>
          <w:rFonts w:ascii="Sylfaen" w:hAnsi="Sylfaen"/>
          <w:i/>
          <w:sz w:val="18"/>
          <w:szCs w:val="18"/>
        </w:rPr>
        <w:t xml:space="preserve"> №12, 14.07.2008-ci il, madd</w:t>
      </w:r>
      <w:r w:rsidRPr="00846AB1">
        <w:rPr>
          <w:rFonts w:ascii="Times New Roman" w:hAnsi="Times New Roman" w:cs="Times New Roman"/>
          <w:i/>
          <w:sz w:val="18"/>
          <w:szCs w:val="18"/>
        </w:rPr>
        <w:t>ə</w:t>
      </w:r>
      <w:r w:rsidRPr="00846AB1">
        <w:rPr>
          <w:rFonts w:ascii="Sylfaen" w:hAnsi="Sylfaen"/>
          <w:i/>
          <w:sz w:val="18"/>
          <w:szCs w:val="18"/>
        </w:rPr>
        <w:t xml:space="preserve"> 91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22 fevral 2011-ci il tarixli №4222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10.03.2011-ci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22 iyun 2012-ci il tarixli №6545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04.07.2012-ci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11 dekabr 2015-ci il tarixli №4622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23.12.2015-ci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10 may 2022-ci il tarixli №1547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24.05.2022-ci il </w:t>
      </w:r>
    </w:p>
    <w:p w:rsidR="00846AB1" w:rsidRDefault="00846AB1" w:rsidP="00481C75">
      <w:pPr>
        <w:spacing w:after="0"/>
        <w:ind w:firstLine="284"/>
        <w:jc w:val="both"/>
        <w:rPr>
          <w:rFonts w:ascii="Sylfaen" w:hAnsi="Sylfaen"/>
        </w:rPr>
      </w:pPr>
    </w:p>
    <w:p w:rsidR="00846AB1" w:rsidRPr="00846AB1" w:rsidRDefault="00481C75" w:rsidP="00481C75">
      <w:pPr>
        <w:spacing w:after="0"/>
        <w:ind w:firstLine="284"/>
        <w:jc w:val="both"/>
        <w:rPr>
          <w:rFonts w:ascii="Sylfaen" w:hAnsi="Sylfaen"/>
          <w:b/>
        </w:rPr>
      </w:pPr>
      <w:r w:rsidRPr="00846AB1">
        <w:rPr>
          <w:rFonts w:ascii="Sylfaen" w:hAnsi="Sylfaen"/>
          <w:b/>
        </w:rPr>
        <w:t>Madd</w:t>
      </w:r>
      <w:r w:rsidRPr="00846AB1">
        <w:rPr>
          <w:rFonts w:ascii="Times New Roman" w:hAnsi="Times New Roman" w:cs="Times New Roman"/>
          <w:b/>
        </w:rPr>
        <w:t>ə</w:t>
      </w:r>
      <w:r w:rsidRPr="00846AB1">
        <w:rPr>
          <w:rFonts w:ascii="Sylfaen" w:hAnsi="Sylfaen"/>
          <w:b/>
        </w:rPr>
        <w:t xml:space="preserve"> 109 </w:t>
      </w:r>
    </w:p>
    <w:p w:rsidR="00846AB1" w:rsidRDefault="00481C75" w:rsidP="00481C75">
      <w:pPr>
        <w:spacing w:after="0"/>
        <w:ind w:firstLine="284"/>
        <w:jc w:val="both"/>
        <w:rPr>
          <w:rFonts w:ascii="Sylfaen" w:hAnsi="Sylfaen"/>
        </w:rPr>
      </w:pPr>
      <w:r w:rsidRPr="00481C75">
        <w:rPr>
          <w:rFonts w:ascii="Sylfaen" w:hAnsi="Sylfaen"/>
        </w:rPr>
        <w:t xml:space="preserve">Liman akvatoriyasında batmış </w:t>
      </w:r>
      <w:r w:rsidRPr="00481C75">
        <w:rPr>
          <w:rFonts w:ascii="Times New Roman" w:hAnsi="Times New Roman" w:cs="Times New Roman"/>
        </w:rPr>
        <w:t>ə</w:t>
      </w:r>
      <w:r w:rsidRPr="00481C75">
        <w:rPr>
          <w:rFonts w:ascii="Sylfaen" w:hAnsi="Sylfaen"/>
        </w:rPr>
        <w:t>mlak insan h</w:t>
      </w:r>
      <w:r w:rsidRPr="00481C75">
        <w:rPr>
          <w:rFonts w:ascii="Times New Roman" w:hAnsi="Times New Roman" w:cs="Times New Roman"/>
        </w:rPr>
        <w:t>ə</w:t>
      </w:r>
      <w:r w:rsidRPr="00481C75">
        <w:rPr>
          <w:rFonts w:ascii="Sylfaen" w:hAnsi="Sylfaen"/>
        </w:rPr>
        <w:t>yatı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sağlamlığı üçün t</w:t>
      </w:r>
      <w:r w:rsidRPr="00481C75">
        <w:rPr>
          <w:rFonts w:ascii="Times New Roman" w:hAnsi="Times New Roman" w:cs="Times New Roman"/>
        </w:rPr>
        <w:t>ə</w:t>
      </w:r>
      <w:r w:rsidRPr="00481C75">
        <w:rPr>
          <w:rFonts w:ascii="Sylfaen" w:hAnsi="Sylfaen"/>
        </w:rPr>
        <w:t>hlük</w:t>
      </w:r>
      <w:r w:rsidRPr="00481C75">
        <w:rPr>
          <w:rFonts w:ascii="Times New Roman" w:hAnsi="Times New Roman" w:cs="Times New Roman"/>
        </w:rPr>
        <w:t>ə</w:t>
      </w:r>
      <w:r w:rsidRPr="00481C75">
        <w:rPr>
          <w:rFonts w:ascii="Sylfaen" w:hAnsi="Sylfaen"/>
        </w:rPr>
        <w:t xml:space="preserve"> yaradırsa, t</w:t>
      </w:r>
      <w:r w:rsidRPr="00481C75">
        <w:rPr>
          <w:rFonts w:ascii="Times New Roman" w:hAnsi="Times New Roman" w:cs="Times New Roman"/>
        </w:rPr>
        <w:t>ə</w:t>
      </w:r>
      <w:r w:rsidRPr="00481C75">
        <w:rPr>
          <w:rFonts w:ascii="Sylfaen" w:hAnsi="Sylfaen"/>
        </w:rPr>
        <w:t>hlük</w:t>
      </w:r>
      <w:r w:rsidRPr="00481C75">
        <w:rPr>
          <w:rFonts w:ascii="Times New Roman" w:hAnsi="Times New Roman" w:cs="Times New Roman"/>
        </w:rPr>
        <w:t>ə</w:t>
      </w:r>
      <w:r w:rsidRPr="00481C75">
        <w:rPr>
          <w:rFonts w:ascii="Sylfaen" w:hAnsi="Sylfaen"/>
        </w:rPr>
        <w:t>siz g</w:t>
      </w:r>
      <w:r w:rsidRPr="00481C75">
        <w:rPr>
          <w:rFonts w:ascii="Times New Roman" w:hAnsi="Times New Roman" w:cs="Times New Roman"/>
        </w:rPr>
        <w:t>ə</w:t>
      </w:r>
      <w:r w:rsidRPr="00481C75">
        <w:rPr>
          <w:rFonts w:ascii="Sylfaen" w:hAnsi="Sylfaen"/>
        </w:rPr>
        <w:t>miçiliy</w:t>
      </w:r>
      <w:r w:rsidRPr="00481C75">
        <w:rPr>
          <w:rFonts w:ascii="Times New Roman" w:hAnsi="Times New Roman" w:cs="Times New Roman"/>
        </w:rPr>
        <w:t>ə</w:t>
      </w:r>
      <w:r w:rsidRPr="00481C75">
        <w:rPr>
          <w:rFonts w:ascii="Sylfaen" w:hAnsi="Sylfaen"/>
        </w:rPr>
        <w:t xml:space="preserve"> mane olursa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w:t>
      </w:r>
      <w:r w:rsidRPr="00481C75">
        <w:rPr>
          <w:rFonts w:ascii="Times New Roman" w:hAnsi="Times New Roman" w:cs="Times New Roman"/>
        </w:rPr>
        <w:t>ə</w:t>
      </w:r>
      <w:r w:rsidRPr="00481C75">
        <w:rPr>
          <w:rFonts w:ascii="Sylfaen" w:hAnsi="Sylfaen"/>
        </w:rPr>
        <w:t>traf mühitin çirkl</w:t>
      </w:r>
      <w:r w:rsidRPr="00481C75">
        <w:rPr>
          <w:rFonts w:ascii="Times New Roman" w:hAnsi="Times New Roman" w:cs="Times New Roman"/>
        </w:rPr>
        <w:t>ə</w:t>
      </w:r>
      <w:r w:rsidRPr="00481C75">
        <w:rPr>
          <w:rFonts w:ascii="Sylfaen" w:hAnsi="Sylfaen"/>
        </w:rPr>
        <w:t>nm</w:t>
      </w:r>
      <w:r w:rsidRPr="00481C75">
        <w:rPr>
          <w:rFonts w:ascii="Times New Roman" w:hAnsi="Times New Roman" w:cs="Times New Roman"/>
        </w:rPr>
        <w:t>ə</w:t>
      </w:r>
      <w:r w:rsidRPr="00481C75">
        <w:rPr>
          <w:rFonts w:ascii="Sylfaen" w:hAnsi="Sylfaen"/>
        </w:rPr>
        <w:t>sin</w:t>
      </w:r>
      <w:r w:rsidRPr="00481C75">
        <w:rPr>
          <w:rFonts w:ascii="Times New Roman" w:hAnsi="Times New Roman" w:cs="Times New Roman"/>
        </w:rPr>
        <w:t>ə</w:t>
      </w:r>
      <w:r w:rsidRPr="00481C75">
        <w:rPr>
          <w:rFonts w:ascii="Sylfaen" w:hAnsi="Sylfaen"/>
        </w:rPr>
        <w:t xml:space="preserve"> s</w:t>
      </w:r>
      <w:r w:rsidRPr="00481C75">
        <w:rPr>
          <w:rFonts w:ascii="Times New Roman" w:hAnsi="Times New Roman" w:cs="Times New Roman"/>
        </w:rPr>
        <w:t>ə</w:t>
      </w:r>
      <w:r w:rsidRPr="00481C75">
        <w:rPr>
          <w:rFonts w:ascii="Sylfaen" w:hAnsi="Sylfaen"/>
        </w:rPr>
        <w:t>b</w:t>
      </w:r>
      <w:r w:rsidRPr="00481C75">
        <w:rPr>
          <w:rFonts w:ascii="Times New Roman" w:hAnsi="Times New Roman" w:cs="Times New Roman"/>
        </w:rPr>
        <w:t>ə</w:t>
      </w:r>
      <w:r w:rsidRPr="00481C75">
        <w:rPr>
          <w:rFonts w:ascii="Sylfaen" w:hAnsi="Sylfaen"/>
        </w:rPr>
        <w:t>b ola bil</w:t>
      </w:r>
      <w:r w:rsidRPr="00481C75">
        <w:rPr>
          <w:rFonts w:ascii="Times New Roman" w:hAnsi="Times New Roman" w:cs="Times New Roman"/>
        </w:rPr>
        <w:t>ə</w:t>
      </w:r>
      <w:r w:rsidRPr="00481C75">
        <w:rPr>
          <w:rFonts w:ascii="Sylfaen" w:hAnsi="Sylfaen"/>
        </w:rPr>
        <w:t>rs</w:t>
      </w:r>
      <w:r w:rsidRPr="00481C75">
        <w:rPr>
          <w:rFonts w:ascii="Times New Roman" w:hAnsi="Times New Roman" w:cs="Times New Roman"/>
        </w:rPr>
        <w:t>ə</w:t>
      </w:r>
      <w:r w:rsidRPr="00481C75">
        <w:rPr>
          <w:rFonts w:ascii="Sylfaen" w:hAnsi="Sylfaen"/>
        </w:rPr>
        <w:t xml:space="preserve">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batmış </w:t>
      </w:r>
      <w:r w:rsidRPr="00481C75">
        <w:rPr>
          <w:rFonts w:ascii="Times New Roman" w:hAnsi="Times New Roman" w:cs="Times New Roman"/>
        </w:rPr>
        <w:t>ə</w:t>
      </w:r>
      <w:r w:rsidRPr="00481C75">
        <w:rPr>
          <w:rFonts w:ascii="Sylfaen" w:hAnsi="Sylfaen"/>
        </w:rPr>
        <w:t>mlak onun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 t</w:t>
      </w:r>
      <w:r w:rsidRPr="00481C75">
        <w:rPr>
          <w:rFonts w:ascii="Times New Roman" w:hAnsi="Times New Roman" w:cs="Times New Roman"/>
        </w:rPr>
        <w:t>ə</w:t>
      </w:r>
      <w:r w:rsidRPr="00481C75">
        <w:rPr>
          <w:rFonts w:ascii="Sylfaen" w:hAnsi="Sylfaen"/>
        </w:rPr>
        <w:t>r</w:t>
      </w:r>
      <w:r w:rsidRPr="00481C75">
        <w:rPr>
          <w:rFonts w:ascii="Times New Roman" w:hAnsi="Times New Roman" w:cs="Times New Roman"/>
        </w:rPr>
        <w:t>ə</w:t>
      </w:r>
      <w:r w:rsidRPr="00481C75">
        <w:rPr>
          <w:rFonts w:ascii="Sylfaen" w:hAnsi="Sylfaen"/>
        </w:rPr>
        <w:t>find</w:t>
      </w:r>
      <w:r w:rsidRPr="00481C75">
        <w:rPr>
          <w:rFonts w:ascii="Times New Roman" w:hAnsi="Times New Roman" w:cs="Times New Roman"/>
        </w:rPr>
        <w:t>ə</w:t>
      </w:r>
      <w:r w:rsidRPr="00481C75">
        <w:rPr>
          <w:rFonts w:ascii="Sylfaen" w:hAnsi="Sylfaen"/>
        </w:rPr>
        <w:t>n mü</w:t>
      </w:r>
      <w:r w:rsidRPr="00481C75">
        <w:rPr>
          <w:rFonts w:ascii="Times New Roman" w:hAnsi="Times New Roman" w:cs="Times New Roman"/>
        </w:rPr>
        <w:t>ə</w:t>
      </w:r>
      <w:r w:rsidRPr="00481C75">
        <w:rPr>
          <w:rFonts w:ascii="Sylfaen" w:hAnsi="Sylfaen"/>
        </w:rPr>
        <w:t>yy</w:t>
      </w:r>
      <w:r w:rsidRPr="00481C75">
        <w:rPr>
          <w:rFonts w:ascii="Times New Roman" w:hAnsi="Times New Roman" w:cs="Times New Roman"/>
        </w:rPr>
        <w:t>ə</w:t>
      </w:r>
      <w:r w:rsidRPr="00481C75">
        <w:rPr>
          <w:rFonts w:ascii="Sylfaen" w:hAnsi="Sylfaen"/>
        </w:rPr>
        <w:t>n edilmiş müdd</w:t>
      </w:r>
      <w:r w:rsidRPr="00481C75">
        <w:rPr>
          <w:rFonts w:ascii="Times New Roman" w:hAnsi="Times New Roman" w:cs="Times New Roman"/>
        </w:rPr>
        <w:t>ə</w:t>
      </w:r>
      <w:r w:rsidRPr="00481C75">
        <w:rPr>
          <w:rFonts w:ascii="Sylfaen" w:hAnsi="Sylfaen"/>
        </w:rPr>
        <w:t>td</w:t>
      </w:r>
      <w:r w:rsidRPr="00481C75">
        <w:rPr>
          <w:rFonts w:ascii="Times New Roman" w:hAnsi="Times New Roman" w:cs="Times New Roman"/>
        </w:rPr>
        <w:t>ə</w:t>
      </w:r>
      <w:r w:rsidRPr="00481C75">
        <w:rPr>
          <w:rFonts w:ascii="Sylfaen" w:hAnsi="Sylfaen"/>
        </w:rPr>
        <w:t xml:space="preserve"> çıxarılmırsa, liman qurğusu Agentliyin göst</w:t>
      </w:r>
      <w:r w:rsidRPr="00481C75">
        <w:rPr>
          <w:rFonts w:ascii="Times New Roman" w:hAnsi="Times New Roman" w:cs="Times New Roman"/>
        </w:rPr>
        <w:t>ə</w:t>
      </w:r>
      <w:r w:rsidRPr="00481C75">
        <w:rPr>
          <w:rFonts w:ascii="Sylfaen" w:hAnsi="Sylfaen"/>
        </w:rPr>
        <w:t>rişi il</w:t>
      </w:r>
      <w:r w:rsidRPr="00481C75">
        <w:rPr>
          <w:rFonts w:ascii="Times New Roman" w:hAnsi="Times New Roman" w:cs="Times New Roman"/>
        </w:rPr>
        <w:t>ə</w:t>
      </w:r>
      <w:r w:rsidRPr="00481C75">
        <w:rPr>
          <w:rFonts w:ascii="Sylfaen" w:hAnsi="Sylfaen"/>
        </w:rPr>
        <w:t xml:space="preserve"> d</w:t>
      </w:r>
      <w:r w:rsidRPr="00481C75">
        <w:rPr>
          <w:rFonts w:ascii="Times New Roman" w:hAnsi="Times New Roman" w:cs="Times New Roman"/>
        </w:rPr>
        <w:t>ə</w:t>
      </w:r>
      <w:r w:rsidRPr="00481C75">
        <w:rPr>
          <w:rFonts w:ascii="Sylfaen" w:hAnsi="Sylfaen"/>
        </w:rPr>
        <w:t xml:space="preserve">rhal bu </w:t>
      </w:r>
      <w:r w:rsidRPr="00481C75">
        <w:rPr>
          <w:rFonts w:ascii="Times New Roman" w:hAnsi="Times New Roman" w:cs="Times New Roman"/>
        </w:rPr>
        <w:t>ə</w:t>
      </w:r>
      <w:r w:rsidRPr="00481C75">
        <w:rPr>
          <w:rFonts w:ascii="Sylfaen" w:hAnsi="Sylfaen"/>
        </w:rPr>
        <w:t>mlakı çıxarmalı, z</w:t>
      </w:r>
      <w:r w:rsidRPr="00481C75">
        <w:rPr>
          <w:rFonts w:ascii="Times New Roman" w:hAnsi="Times New Roman" w:cs="Times New Roman"/>
        </w:rPr>
        <w:t>ə</w:t>
      </w:r>
      <w:r w:rsidRPr="00481C75">
        <w:rPr>
          <w:rFonts w:ascii="Sylfaen" w:hAnsi="Sylfaen"/>
        </w:rPr>
        <w:t>rur</w:t>
      </w:r>
      <w:r w:rsidRPr="00481C75">
        <w:rPr>
          <w:rFonts w:ascii="Times New Roman" w:hAnsi="Times New Roman" w:cs="Times New Roman"/>
        </w:rPr>
        <w:t>ə</w:t>
      </w:r>
      <w:r w:rsidRPr="00481C75">
        <w:rPr>
          <w:rFonts w:ascii="Sylfaen" w:hAnsi="Sylfaen"/>
        </w:rPr>
        <w:t>t yarandıqda is</w:t>
      </w:r>
      <w:r w:rsidRPr="00481C75">
        <w:rPr>
          <w:rFonts w:ascii="Times New Roman" w:hAnsi="Times New Roman" w:cs="Times New Roman"/>
        </w:rPr>
        <w:t>ə</w:t>
      </w:r>
      <w:r w:rsidRPr="00481C75">
        <w:rPr>
          <w:rFonts w:ascii="Sylfaen" w:hAnsi="Sylfaen"/>
        </w:rPr>
        <w:t xml:space="preserve"> onun m</w:t>
      </w:r>
      <w:r w:rsidRPr="00481C75">
        <w:rPr>
          <w:rFonts w:ascii="Times New Roman" w:hAnsi="Times New Roman" w:cs="Times New Roman"/>
        </w:rPr>
        <w:t>ə</w:t>
      </w:r>
      <w:r w:rsidRPr="00481C75">
        <w:rPr>
          <w:rFonts w:ascii="Sylfaen" w:hAnsi="Sylfaen"/>
        </w:rPr>
        <w:t>hv edilm</w:t>
      </w:r>
      <w:r w:rsidRPr="00481C75">
        <w:rPr>
          <w:rFonts w:ascii="Times New Roman" w:hAnsi="Times New Roman" w:cs="Times New Roman"/>
        </w:rPr>
        <w:t>ə</w:t>
      </w:r>
      <w:r w:rsidRPr="00481C75">
        <w:rPr>
          <w:rFonts w:ascii="Sylfaen" w:hAnsi="Sylfaen"/>
        </w:rPr>
        <w:t>si v</w:t>
      </w:r>
      <w:r w:rsidRPr="00481C75">
        <w:rPr>
          <w:rFonts w:ascii="Times New Roman" w:hAnsi="Times New Roman" w:cs="Times New Roman"/>
        </w:rPr>
        <w:t>ə</w:t>
      </w:r>
      <w:r w:rsidRPr="00481C75">
        <w:rPr>
          <w:rFonts w:ascii="Sylfaen" w:hAnsi="Sylfaen"/>
        </w:rPr>
        <w:t xml:space="preserve"> ya başqa ş</w:t>
      </w:r>
      <w:r w:rsidRPr="00481C75">
        <w:rPr>
          <w:rFonts w:ascii="Times New Roman" w:hAnsi="Times New Roman" w:cs="Times New Roman"/>
        </w:rPr>
        <w:t>ə</w:t>
      </w:r>
      <w:r w:rsidRPr="00481C75">
        <w:rPr>
          <w:rFonts w:ascii="Sylfaen" w:hAnsi="Sylfaen"/>
        </w:rPr>
        <w:t>kild</w:t>
      </w:r>
      <w:r w:rsidRPr="00481C75">
        <w:rPr>
          <w:rFonts w:ascii="Times New Roman" w:hAnsi="Times New Roman" w:cs="Times New Roman"/>
        </w:rPr>
        <w:t>ə</w:t>
      </w:r>
      <w:r w:rsidRPr="00481C75">
        <w:rPr>
          <w:rFonts w:ascii="Sylfaen" w:hAnsi="Sylfaen"/>
        </w:rPr>
        <w:t xml:space="preserve"> uzaqlaşdırılması üçün t</w:t>
      </w:r>
      <w:r w:rsidRPr="00481C75">
        <w:rPr>
          <w:rFonts w:ascii="Times New Roman" w:hAnsi="Times New Roman" w:cs="Times New Roman"/>
        </w:rPr>
        <w:t>ə</w:t>
      </w:r>
      <w:r w:rsidRPr="00481C75">
        <w:rPr>
          <w:rFonts w:ascii="Sylfaen" w:hAnsi="Sylfaen"/>
        </w:rPr>
        <w:t>dbirl</w:t>
      </w:r>
      <w:r w:rsidRPr="00481C75">
        <w:rPr>
          <w:rFonts w:ascii="Times New Roman" w:hAnsi="Times New Roman" w:cs="Times New Roman"/>
        </w:rPr>
        <w:t>ə</w:t>
      </w:r>
      <w:r w:rsidRPr="00481C75">
        <w:rPr>
          <w:rFonts w:ascii="Sylfaen" w:hAnsi="Sylfaen"/>
        </w:rPr>
        <w:t>r görm</w:t>
      </w:r>
      <w:r w:rsidRPr="00481C75">
        <w:rPr>
          <w:rFonts w:ascii="Times New Roman" w:hAnsi="Times New Roman" w:cs="Times New Roman"/>
        </w:rPr>
        <w:t>ə</w:t>
      </w:r>
      <w:r w:rsidRPr="00481C75">
        <w:rPr>
          <w:rFonts w:ascii="Sylfaen" w:hAnsi="Sylfaen"/>
        </w:rPr>
        <w:t xml:space="preserve">lidir.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 xml:space="preserve">Gürcüstanın 27 iyun 2008-ci il tarixli №69 </w:t>
      </w:r>
      <w:r w:rsidR="00846AB1" w:rsidRPr="00846AB1">
        <w:rPr>
          <w:rFonts w:ascii="Sylfaen" w:hAnsi="Sylfaen" w:cs="Sylfaen"/>
          <w:i/>
          <w:sz w:val="18"/>
          <w:szCs w:val="18"/>
        </w:rPr>
        <w:t>qanunu – SSMI</w:t>
      </w:r>
      <w:r w:rsidR="00846AB1" w:rsidRPr="00846AB1">
        <w:rPr>
          <w:rFonts w:ascii="Sylfaen" w:hAnsi="Sylfaen"/>
          <w:i/>
          <w:sz w:val="18"/>
          <w:szCs w:val="18"/>
        </w:rPr>
        <w:t>,</w:t>
      </w:r>
      <w:r w:rsidRPr="00846AB1">
        <w:rPr>
          <w:rFonts w:ascii="Sylfaen" w:hAnsi="Sylfaen"/>
          <w:i/>
          <w:sz w:val="18"/>
          <w:szCs w:val="18"/>
        </w:rPr>
        <w:t xml:space="preserve"> №12, 14.07.2008-ci il, madd</w:t>
      </w:r>
      <w:r w:rsidRPr="00846AB1">
        <w:rPr>
          <w:rFonts w:ascii="Times New Roman" w:hAnsi="Times New Roman" w:cs="Times New Roman"/>
          <w:i/>
          <w:sz w:val="18"/>
          <w:szCs w:val="18"/>
        </w:rPr>
        <w:t>ə</w:t>
      </w:r>
      <w:r w:rsidRPr="00846AB1">
        <w:rPr>
          <w:rFonts w:ascii="Sylfaen" w:hAnsi="Sylfaen"/>
          <w:i/>
          <w:sz w:val="18"/>
          <w:szCs w:val="18"/>
        </w:rPr>
        <w:t xml:space="preserve"> 91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22 fevral 2011-ci il tarixli №4222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10.03.2011-ci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22 iyun 2012-ci il tarixli №6545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04.07.2012-ci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11 dekabr 2015-ci il tarixli №4622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23.12.2015-ci il </w:t>
      </w:r>
    </w:p>
    <w:p w:rsidR="00846AB1" w:rsidRPr="00846AB1" w:rsidRDefault="00481C75" w:rsidP="00846AB1">
      <w:pPr>
        <w:spacing w:after="0"/>
        <w:jc w:val="both"/>
        <w:rPr>
          <w:rFonts w:ascii="Sylfaen" w:hAnsi="Sylfaen"/>
          <w:i/>
          <w:sz w:val="18"/>
          <w:szCs w:val="18"/>
        </w:rPr>
      </w:pPr>
      <w:r w:rsidRPr="00846AB1">
        <w:rPr>
          <w:rFonts w:ascii="Sylfaen" w:hAnsi="Sylfaen"/>
          <w:i/>
          <w:sz w:val="18"/>
          <w:szCs w:val="18"/>
        </w:rPr>
        <w:t>Gürcüstanın 10 may 2022-ci il tarixli №1547 qanunu – veb-s</w:t>
      </w:r>
      <w:r w:rsidRPr="00846AB1">
        <w:rPr>
          <w:rFonts w:ascii="Times New Roman" w:hAnsi="Times New Roman" w:cs="Times New Roman"/>
          <w:i/>
          <w:sz w:val="18"/>
          <w:szCs w:val="18"/>
        </w:rPr>
        <w:t>ə</w:t>
      </w:r>
      <w:r w:rsidRPr="00846AB1">
        <w:rPr>
          <w:rFonts w:ascii="Sylfaen" w:hAnsi="Sylfaen"/>
          <w:i/>
          <w:sz w:val="18"/>
          <w:szCs w:val="18"/>
        </w:rPr>
        <w:t>hif</w:t>
      </w:r>
      <w:r w:rsidRPr="00846AB1">
        <w:rPr>
          <w:rFonts w:ascii="Times New Roman" w:hAnsi="Times New Roman" w:cs="Times New Roman"/>
          <w:i/>
          <w:sz w:val="18"/>
          <w:szCs w:val="18"/>
        </w:rPr>
        <w:t>ə</w:t>
      </w:r>
      <w:r w:rsidRPr="00846AB1">
        <w:rPr>
          <w:rFonts w:ascii="Sylfaen" w:hAnsi="Sylfaen"/>
          <w:i/>
          <w:sz w:val="18"/>
          <w:szCs w:val="18"/>
        </w:rPr>
        <w:t xml:space="preserve">, 24.05.2022-ci il </w:t>
      </w:r>
    </w:p>
    <w:p w:rsidR="00846AB1" w:rsidRDefault="00846AB1" w:rsidP="00481C75">
      <w:pPr>
        <w:spacing w:after="0"/>
        <w:ind w:firstLine="284"/>
        <w:jc w:val="both"/>
        <w:rPr>
          <w:rFonts w:ascii="Sylfaen" w:hAnsi="Sylfaen"/>
        </w:rPr>
      </w:pPr>
    </w:p>
    <w:p w:rsidR="00846AB1" w:rsidRPr="00846AB1" w:rsidRDefault="00481C75" w:rsidP="00481C75">
      <w:pPr>
        <w:spacing w:after="0"/>
        <w:ind w:firstLine="284"/>
        <w:jc w:val="both"/>
        <w:rPr>
          <w:rFonts w:ascii="Sylfaen" w:hAnsi="Sylfaen"/>
          <w:b/>
        </w:rPr>
      </w:pPr>
      <w:r w:rsidRPr="00846AB1">
        <w:rPr>
          <w:rFonts w:ascii="Sylfaen" w:hAnsi="Sylfaen"/>
          <w:b/>
        </w:rPr>
        <w:t>Madd</w:t>
      </w:r>
      <w:r w:rsidRPr="00846AB1">
        <w:rPr>
          <w:rFonts w:ascii="Times New Roman" w:hAnsi="Times New Roman" w:cs="Times New Roman"/>
          <w:b/>
        </w:rPr>
        <w:t>ə</w:t>
      </w:r>
      <w:r w:rsidRPr="00846AB1">
        <w:rPr>
          <w:rFonts w:ascii="Sylfaen" w:hAnsi="Sylfaen"/>
          <w:b/>
        </w:rPr>
        <w:t xml:space="preserve"> 110 </w:t>
      </w:r>
    </w:p>
    <w:p w:rsidR="00481C75" w:rsidRPr="00481C75" w:rsidRDefault="00481C75" w:rsidP="00481C75">
      <w:pPr>
        <w:spacing w:after="0"/>
        <w:ind w:firstLine="284"/>
        <w:jc w:val="both"/>
        <w:rPr>
          <w:rFonts w:ascii="Sylfaen" w:hAnsi="Sylfaen"/>
        </w:rPr>
      </w:pPr>
      <w:r w:rsidRPr="00481C75">
        <w:rPr>
          <w:rFonts w:ascii="Sylfaen" w:hAnsi="Sylfaen"/>
        </w:rPr>
        <w:t>Agentlik liman qurğusunun v</w:t>
      </w:r>
      <w:r w:rsidRPr="00481C75">
        <w:rPr>
          <w:rFonts w:ascii="Times New Roman" w:hAnsi="Times New Roman" w:cs="Times New Roman"/>
        </w:rPr>
        <w:t>ə</w:t>
      </w:r>
      <w:r w:rsidRPr="00481C75">
        <w:rPr>
          <w:rFonts w:ascii="Sylfaen" w:hAnsi="Sylfaen"/>
        </w:rPr>
        <w:t>sat</w:t>
      </w:r>
      <w:r w:rsidRPr="00481C75">
        <w:rPr>
          <w:rFonts w:ascii="Times New Roman" w:hAnsi="Times New Roman" w:cs="Times New Roman"/>
        </w:rPr>
        <w:t>ə</w:t>
      </w:r>
      <w:r w:rsidRPr="00481C75">
        <w:rPr>
          <w:rFonts w:ascii="Sylfaen" w:hAnsi="Sylfaen"/>
        </w:rPr>
        <w:t xml:space="preserve">ti </w:t>
      </w:r>
      <w:r w:rsidRPr="00481C75">
        <w:rPr>
          <w:rFonts w:ascii="Times New Roman" w:hAnsi="Times New Roman" w:cs="Times New Roman"/>
        </w:rPr>
        <w:t>ə</w:t>
      </w:r>
      <w:r w:rsidRPr="00481C75">
        <w:rPr>
          <w:rFonts w:ascii="Sylfaen" w:hAnsi="Sylfaen"/>
        </w:rPr>
        <w:t>sasında v</w:t>
      </w:r>
      <w:r w:rsidRPr="00481C75">
        <w:rPr>
          <w:rFonts w:ascii="Times New Roman" w:hAnsi="Times New Roman" w:cs="Times New Roman"/>
        </w:rPr>
        <w:t>ə</w:t>
      </w:r>
      <w:r w:rsidRPr="00481C75">
        <w:rPr>
          <w:rFonts w:ascii="Sylfaen" w:hAnsi="Sylfaen"/>
        </w:rPr>
        <w:t xml:space="preserve"> ya onsuz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mlakın sahibin</w:t>
      </w:r>
      <w:r w:rsidRPr="00481C75">
        <w:rPr>
          <w:rFonts w:ascii="Times New Roman" w:hAnsi="Times New Roman" w:cs="Times New Roman"/>
        </w:rPr>
        <w:t>ə</w:t>
      </w:r>
      <w:r w:rsidRPr="00481C75">
        <w:rPr>
          <w:rFonts w:ascii="Sylfaen" w:hAnsi="Sylfaen"/>
        </w:rPr>
        <w:t xml:space="preserve">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w:t>
      </w:r>
      <w:r w:rsidRPr="00481C75">
        <w:rPr>
          <w:rFonts w:ascii="Times New Roman" w:hAnsi="Times New Roman" w:cs="Times New Roman"/>
        </w:rPr>
        <w:t>ə</w:t>
      </w:r>
      <w:r w:rsidRPr="00481C75">
        <w:rPr>
          <w:rFonts w:ascii="Sylfaen" w:hAnsi="Sylfaen"/>
        </w:rPr>
        <w:t xml:space="preserve"> onun çıxarılmasını </w:t>
      </w:r>
      <w:r w:rsidRPr="00481C75">
        <w:rPr>
          <w:rFonts w:ascii="Times New Roman" w:hAnsi="Times New Roman" w:cs="Times New Roman"/>
        </w:rPr>
        <w:t>ə</w:t>
      </w:r>
      <w:r w:rsidRPr="00481C75">
        <w:rPr>
          <w:rFonts w:ascii="Sylfaen" w:hAnsi="Sylfaen"/>
        </w:rPr>
        <w:t>mlak sahibinin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tçisinin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onun t</w:t>
      </w:r>
      <w:r w:rsidRPr="00481C75">
        <w:rPr>
          <w:rFonts w:ascii="Times New Roman" w:hAnsi="Times New Roman" w:cs="Times New Roman"/>
        </w:rPr>
        <w:t>ə</w:t>
      </w:r>
      <w:r w:rsidRPr="00481C75">
        <w:rPr>
          <w:rFonts w:ascii="Sylfaen" w:hAnsi="Sylfaen"/>
        </w:rPr>
        <w:t>r</w:t>
      </w:r>
      <w:r w:rsidRPr="00481C75">
        <w:rPr>
          <w:rFonts w:ascii="Times New Roman" w:hAnsi="Times New Roman" w:cs="Times New Roman"/>
        </w:rPr>
        <w:t>ə</w:t>
      </w:r>
      <w:r w:rsidRPr="00481C75">
        <w:rPr>
          <w:rFonts w:ascii="Sylfaen" w:hAnsi="Sylfaen"/>
        </w:rPr>
        <w:t>find</w:t>
      </w:r>
      <w:r w:rsidRPr="00481C75">
        <w:rPr>
          <w:rFonts w:ascii="Times New Roman" w:hAnsi="Times New Roman" w:cs="Times New Roman"/>
        </w:rPr>
        <w:t>ə</w:t>
      </w:r>
      <w:r w:rsidRPr="00481C75">
        <w:rPr>
          <w:rFonts w:ascii="Sylfaen" w:hAnsi="Sylfaen"/>
        </w:rPr>
        <w:t>n seçilmiş g</w:t>
      </w:r>
      <w:r w:rsidRPr="00481C75">
        <w:rPr>
          <w:rFonts w:ascii="Times New Roman" w:hAnsi="Times New Roman" w:cs="Times New Roman"/>
        </w:rPr>
        <w:t>ə</w:t>
      </w:r>
      <w:r w:rsidRPr="00481C75">
        <w:rPr>
          <w:rFonts w:ascii="Sylfaen" w:hAnsi="Sylfaen"/>
        </w:rPr>
        <w:t>miqaldırma t</w:t>
      </w:r>
      <w:r w:rsidRPr="00481C75">
        <w:rPr>
          <w:rFonts w:ascii="Times New Roman" w:hAnsi="Times New Roman" w:cs="Times New Roman"/>
        </w:rPr>
        <w:t>ə</w:t>
      </w:r>
      <w:r w:rsidRPr="00481C75">
        <w:rPr>
          <w:rFonts w:ascii="Sylfaen" w:hAnsi="Sylfaen"/>
        </w:rPr>
        <w:t>şkilatının mülkiyy</w:t>
      </w:r>
      <w:r w:rsidRPr="00481C75">
        <w:rPr>
          <w:rFonts w:ascii="Times New Roman" w:hAnsi="Times New Roman" w:cs="Times New Roman"/>
        </w:rPr>
        <w:t>ə</w:t>
      </w:r>
      <w:r w:rsidRPr="00481C75">
        <w:rPr>
          <w:rFonts w:ascii="Sylfaen" w:hAnsi="Sylfaen"/>
        </w:rPr>
        <w:t>tind</w:t>
      </w:r>
      <w:r w:rsidRPr="00481C75">
        <w:rPr>
          <w:rFonts w:ascii="Times New Roman" w:hAnsi="Times New Roman" w:cs="Times New Roman"/>
        </w:rPr>
        <w:t>ə</w:t>
      </w:r>
      <w:r w:rsidRPr="00481C75">
        <w:rPr>
          <w:rFonts w:ascii="Sylfaen" w:hAnsi="Sylfaen"/>
        </w:rPr>
        <w:t xml:space="preserve"> olan vasit</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rl</w:t>
      </w:r>
      <w:r w:rsidRPr="00481C75">
        <w:rPr>
          <w:rFonts w:ascii="Times New Roman" w:hAnsi="Times New Roman" w:cs="Times New Roman"/>
        </w:rPr>
        <w:t>ə</w:t>
      </w:r>
      <w:r w:rsidRPr="00481C75">
        <w:rPr>
          <w:rFonts w:ascii="Sylfaen" w:hAnsi="Sylfaen"/>
        </w:rPr>
        <w:t xml:space="preserve"> qadağan etm</w:t>
      </w:r>
      <w:r w:rsidRPr="00481C75">
        <w:rPr>
          <w:rFonts w:ascii="Times New Roman" w:hAnsi="Times New Roman" w:cs="Times New Roman"/>
        </w:rPr>
        <w:t>ə</w:t>
      </w:r>
      <w:r w:rsidRPr="00481C75">
        <w:rPr>
          <w:rFonts w:ascii="Sylfaen" w:hAnsi="Sylfaen"/>
        </w:rPr>
        <w:t xml:space="preserve">k hüququna malikdir, </w:t>
      </w:r>
      <w:r w:rsidRPr="00481C75">
        <w:rPr>
          <w:rFonts w:ascii="Times New Roman" w:hAnsi="Times New Roman" w:cs="Times New Roman"/>
        </w:rPr>
        <w:t>ə</w:t>
      </w:r>
      <w:r w:rsidRPr="00481C75">
        <w:rPr>
          <w:rFonts w:ascii="Sylfaen" w:hAnsi="Sylfaen"/>
        </w:rPr>
        <w:t>g</w:t>
      </w:r>
      <w:r w:rsidRPr="00481C75">
        <w:rPr>
          <w:rFonts w:ascii="Times New Roman" w:hAnsi="Times New Roman" w:cs="Times New Roman"/>
        </w:rPr>
        <w:t>ə</w:t>
      </w:r>
      <w:r w:rsidRPr="00481C75">
        <w:rPr>
          <w:rFonts w:ascii="Sylfaen" w:hAnsi="Sylfaen"/>
        </w:rPr>
        <w:t>r bu vasit</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rl</w:t>
      </w:r>
      <w:r w:rsidRPr="00481C75">
        <w:rPr>
          <w:rFonts w:ascii="Times New Roman" w:hAnsi="Times New Roman" w:cs="Times New Roman"/>
        </w:rPr>
        <w:t>ə</w:t>
      </w:r>
      <w:r w:rsidRPr="00481C75">
        <w:rPr>
          <w:rFonts w:ascii="Sylfaen" w:hAnsi="Sylfaen"/>
        </w:rPr>
        <w:t xml:space="preserve"> işl</w:t>
      </w:r>
      <w:r w:rsidRPr="00481C75">
        <w:rPr>
          <w:rFonts w:ascii="Times New Roman" w:hAnsi="Times New Roman" w:cs="Times New Roman"/>
        </w:rPr>
        <w:t>ə</w:t>
      </w:r>
      <w:r w:rsidRPr="00481C75">
        <w:rPr>
          <w:rFonts w:ascii="Sylfaen" w:hAnsi="Sylfaen"/>
        </w:rPr>
        <w:t>rin aparılması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onların istehsal texnologiyası insan h</w:t>
      </w:r>
      <w:r w:rsidRPr="00481C75">
        <w:rPr>
          <w:rFonts w:ascii="Times New Roman" w:hAnsi="Times New Roman" w:cs="Times New Roman"/>
        </w:rPr>
        <w:t>ə</w:t>
      </w:r>
      <w:r w:rsidRPr="00481C75">
        <w:rPr>
          <w:rFonts w:ascii="Sylfaen" w:hAnsi="Sylfaen"/>
        </w:rPr>
        <w:t>yatı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sağlamlığı üçün t</w:t>
      </w:r>
      <w:r w:rsidRPr="00481C75">
        <w:rPr>
          <w:rFonts w:ascii="Times New Roman" w:hAnsi="Times New Roman" w:cs="Times New Roman"/>
        </w:rPr>
        <w:t>ə</w:t>
      </w:r>
      <w:r w:rsidRPr="00481C75">
        <w:rPr>
          <w:rFonts w:ascii="Sylfaen" w:hAnsi="Sylfaen"/>
        </w:rPr>
        <w:t>hlük</w:t>
      </w:r>
      <w:r w:rsidRPr="00481C75">
        <w:rPr>
          <w:rFonts w:ascii="Times New Roman" w:hAnsi="Times New Roman" w:cs="Times New Roman"/>
        </w:rPr>
        <w:t>ə</w:t>
      </w:r>
      <w:r w:rsidRPr="00481C75">
        <w:rPr>
          <w:rFonts w:ascii="Sylfaen" w:hAnsi="Sylfaen"/>
        </w:rPr>
        <w:t xml:space="preserve"> yaradırsa, t</w:t>
      </w:r>
      <w:r w:rsidRPr="00481C75">
        <w:rPr>
          <w:rFonts w:ascii="Times New Roman" w:hAnsi="Times New Roman" w:cs="Times New Roman"/>
        </w:rPr>
        <w:t>ə</w:t>
      </w:r>
      <w:r w:rsidRPr="00481C75">
        <w:rPr>
          <w:rFonts w:ascii="Sylfaen" w:hAnsi="Sylfaen"/>
        </w:rPr>
        <w:t>hlük</w:t>
      </w:r>
      <w:r w:rsidRPr="00481C75">
        <w:rPr>
          <w:rFonts w:ascii="Times New Roman" w:hAnsi="Times New Roman" w:cs="Times New Roman"/>
        </w:rPr>
        <w:t>ə</w:t>
      </w:r>
      <w:r w:rsidRPr="00481C75">
        <w:rPr>
          <w:rFonts w:ascii="Sylfaen" w:hAnsi="Sylfaen"/>
        </w:rPr>
        <w:t>siz g</w:t>
      </w:r>
      <w:r w:rsidRPr="00481C75">
        <w:rPr>
          <w:rFonts w:ascii="Times New Roman" w:hAnsi="Times New Roman" w:cs="Times New Roman"/>
        </w:rPr>
        <w:t>ə</w:t>
      </w:r>
      <w:r w:rsidRPr="00481C75">
        <w:rPr>
          <w:rFonts w:ascii="Sylfaen" w:hAnsi="Sylfaen"/>
        </w:rPr>
        <w:t>miçiliy</w:t>
      </w:r>
      <w:r w:rsidRPr="00481C75">
        <w:rPr>
          <w:rFonts w:ascii="Times New Roman" w:hAnsi="Times New Roman" w:cs="Times New Roman"/>
        </w:rPr>
        <w:t>ə</w:t>
      </w:r>
      <w:r w:rsidRPr="00481C75">
        <w:rPr>
          <w:rFonts w:ascii="Sylfaen" w:hAnsi="Sylfaen"/>
        </w:rPr>
        <w:t xml:space="preserve"> mane olursa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w:t>
      </w:r>
      <w:r w:rsidRPr="00481C75">
        <w:rPr>
          <w:rFonts w:ascii="Times New Roman" w:hAnsi="Times New Roman" w:cs="Times New Roman"/>
        </w:rPr>
        <w:t>ə</w:t>
      </w:r>
      <w:r w:rsidRPr="00481C75">
        <w:rPr>
          <w:rFonts w:ascii="Sylfaen" w:hAnsi="Sylfaen"/>
        </w:rPr>
        <w:t>traf mühitin çirkl</w:t>
      </w:r>
      <w:r w:rsidRPr="00481C75">
        <w:rPr>
          <w:rFonts w:ascii="Times New Roman" w:hAnsi="Times New Roman" w:cs="Times New Roman"/>
        </w:rPr>
        <w:t>ə</w:t>
      </w:r>
      <w:r w:rsidRPr="00481C75">
        <w:rPr>
          <w:rFonts w:ascii="Sylfaen" w:hAnsi="Sylfaen"/>
        </w:rPr>
        <w:t>nm</w:t>
      </w:r>
      <w:r w:rsidRPr="00481C75">
        <w:rPr>
          <w:rFonts w:ascii="Times New Roman" w:hAnsi="Times New Roman" w:cs="Times New Roman"/>
        </w:rPr>
        <w:t>ə</w:t>
      </w:r>
      <w:r w:rsidRPr="00481C75">
        <w:rPr>
          <w:rFonts w:ascii="Sylfaen" w:hAnsi="Sylfaen"/>
        </w:rPr>
        <w:t>sin</w:t>
      </w:r>
      <w:r w:rsidRPr="00481C75">
        <w:rPr>
          <w:rFonts w:ascii="Times New Roman" w:hAnsi="Times New Roman" w:cs="Times New Roman"/>
        </w:rPr>
        <w:t>ə</w:t>
      </w:r>
      <w:r w:rsidRPr="00481C75">
        <w:rPr>
          <w:rFonts w:ascii="Sylfaen" w:hAnsi="Sylfaen"/>
        </w:rPr>
        <w:t xml:space="preserve"> s</w:t>
      </w:r>
      <w:r w:rsidRPr="00481C75">
        <w:rPr>
          <w:rFonts w:ascii="Times New Roman" w:hAnsi="Times New Roman" w:cs="Times New Roman"/>
        </w:rPr>
        <w:t>ə</w:t>
      </w:r>
      <w:r w:rsidRPr="00481C75">
        <w:rPr>
          <w:rFonts w:ascii="Sylfaen" w:hAnsi="Sylfaen"/>
        </w:rPr>
        <w:t>b</w:t>
      </w:r>
      <w:r w:rsidRPr="00481C75">
        <w:rPr>
          <w:rFonts w:ascii="Times New Roman" w:hAnsi="Times New Roman" w:cs="Times New Roman"/>
        </w:rPr>
        <w:t>ə</w:t>
      </w:r>
      <w:r w:rsidRPr="00481C75">
        <w:rPr>
          <w:rFonts w:ascii="Sylfaen" w:hAnsi="Sylfaen"/>
        </w:rPr>
        <w:t>b ola bil</w:t>
      </w:r>
      <w:r w:rsidRPr="00481C75">
        <w:rPr>
          <w:rFonts w:ascii="Times New Roman" w:hAnsi="Times New Roman" w:cs="Times New Roman"/>
        </w:rPr>
        <w:t>ə</w:t>
      </w:r>
      <w:r w:rsidRPr="00481C75">
        <w:rPr>
          <w:rFonts w:ascii="Sylfaen" w:hAnsi="Sylfaen"/>
        </w:rPr>
        <w:t>rs</w:t>
      </w:r>
      <w:r w:rsidRPr="00481C75">
        <w:rPr>
          <w:rFonts w:ascii="Times New Roman" w:hAnsi="Times New Roman" w:cs="Times New Roman"/>
        </w:rPr>
        <w:t>ə</w:t>
      </w:r>
      <w:r w:rsidRPr="00481C75">
        <w:rPr>
          <w:rFonts w:ascii="Sylfaen" w:hAnsi="Sylfaen"/>
        </w:rPr>
        <w:t>. Bu halda Agentlik d</w:t>
      </w:r>
      <w:r w:rsidRPr="00481C75">
        <w:rPr>
          <w:rFonts w:ascii="Times New Roman" w:hAnsi="Times New Roman" w:cs="Times New Roman"/>
        </w:rPr>
        <w:t>ə</w:t>
      </w:r>
      <w:r w:rsidRPr="00481C75">
        <w:rPr>
          <w:rFonts w:ascii="Sylfaen" w:hAnsi="Sylfaen"/>
        </w:rPr>
        <w:t>nizd</w:t>
      </w:r>
      <w:r w:rsidRPr="00481C75">
        <w:rPr>
          <w:rFonts w:ascii="Times New Roman" w:hAnsi="Times New Roman" w:cs="Times New Roman"/>
        </w:rPr>
        <w:t>ə</w:t>
      </w:r>
      <w:r w:rsidRPr="00481C75">
        <w:rPr>
          <w:rFonts w:ascii="Sylfaen" w:hAnsi="Sylfaen"/>
        </w:rPr>
        <w:t xml:space="preserve"> batmış </w:t>
      </w:r>
      <w:r w:rsidRPr="00481C75">
        <w:rPr>
          <w:rFonts w:ascii="Times New Roman" w:hAnsi="Times New Roman" w:cs="Times New Roman"/>
        </w:rPr>
        <w:t>ə</w:t>
      </w:r>
      <w:r w:rsidRPr="00481C75">
        <w:rPr>
          <w:rFonts w:ascii="Sylfaen" w:hAnsi="Sylfaen"/>
        </w:rPr>
        <w:t>mlakı onun sahibi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tçisinin hesabına çıxarmaq v</w:t>
      </w:r>
      <w:r w:rsidRPr="00481C75">
        <w:rPr>
          <w:rFonts w:ascii="Times New Roman" w:hAnsi="Times New Roman" w:cs="Times New Roman"/>
        </w:rPr>
        <w:t>ə</w:t>
      </w:r>
      <w:r w:rsidRPr="00481C75">
        <w:rPr>
          <w:rFonts w:ascii="Sylfaen" w:hAnsi="Sylfaen"/>
        </w:rPr>
        <w:t xml:space="preserve"> ya h</w:t>
      </w:r>
      <w:r w:rsidRPr="00481C75">
        <w:rPr>
          <w:rFonts w:ascii="Times New Roman" w:hAnsi="Times New Roman" w:cs="Times New Roman"/>
        </w:rPr>
        <w:t>ə</w:t>
      </w:r>
      <w:r w:rsidRPr="00481C75">
        <w:rPr>
          <w:rFonts w:ascii="Sylfaen" w:hAnsi="Sylfaen"/>
        </w:rPr>
        <w:t xml:space="preserve">min </w:t>
      </w:r>
      <w:r w:rsidRPr="00481C75">
        <w:rPr>
          <w:rFonts w:ascii="Times New Roman" w:hAnsi="Times New Roman" w:cs="Times New Roman"/>
        </w:rPr>
        <w:t>ə</w:t>
      </w:r>
      <w:r w:rsidRPr="00481C75">
        <w:rPr>
          <w:rFonts w:ascii="Sylfaen" w:hAnsi="Sylfaen"/>
        </w:rPr>
        <w:t>mlakın sahibind</w:t>
      </w:r>
      <w:r w:rsidRPr="00481C75">
        <w:rPr>
          <w:rFonts w:ascii="Times New Roman" w:hAnsi="Times New Roman" w:cs="Times New Roman"/>
        </w:rPr>
        <w:t>ə</w:t>
      </w:r>
      <w:r w:rsidRPr="00481C75">
        <w:rPr>
          <w:rFonts w:ascii="Sylfaen" w:hAnsi="Sylfaen"/>
        </w:rPr>
        <w:t>n v</w:t>
      </w:r>
      <w:r w:rsidRPr="00481C75">
        <w:rPr>
          <w:rFonts w:ascii="Times New Roman" w:hAnsi="Times New Roman" w:cs="Times New Roman"/>
        </w:rPr>
        <w:t>ə</w:t>
      </w:r>
      <w:r w:rsidRPr="00481C75">
        <w:rPr>
          <w:rFonts w:ascii="Sylfaen" w:hAnsi="Sylfaen"/>
        </w:rPr>
        <w:t>/v</w:t>
      </w:r>
      <w:r w:rsidRPr="00481C75">
        <w:rPr>
          <w:rFonts w:ascii="Times New Roman" w:hAnsi="Times New Roman" w:cs="Times New Roman"/>
        </w:rPr>
        <w:t>ə</w:t>
      </w:r>
      <w:r w:rsidRPr="00481C75">
        <w:rPr>
          <w:rFonts w:ascii="Sylfaen" w:hAnsi="Sylfaen"/>
        </w:rPr>
        <w:t xml:space="preserve"> ya mülkiyy</w:t>
      </w:r>
      <w:r w:rsidRPr="00481C75">
        <w:rPr>
          <w:rFonts w:ascii="Times New Roman" w:hAnsi="Times New Roman" w:cs="Times New Roman"/>
        </w:rPr>
        <w:t>ə</w:t>
      </w:r>
      <w:r w:rsidRPr="00481C75">
        <w:rPr>
          <w:rFonts w:ascii="Sylfaen" w:hAnsi="Sylfaen"/>
        </w:rPr>
        <w:t>tçisind</w:t>
      </w:r>
      <w:r w:rsidRPr="00481C75">
        <w:rPr>
          <w:rFonts w:ascii="Times New Roman" w:hAnsi="Times New Roman" w:cs="Times New Roman"/>
        </w:rPr>
        <w:t>ə</w:t>
      </w:r>
      <w:r w:rsidRPr="00481C75">
        <w:rPr>
          <w:rFonts w:ascii="Sylfaen" w:hAnsi="Sylfaen"/>
        </w:rPr>
        <w:t>n müvafiq vasit</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rd</w:t>
      </w:r>
      <w:r w:rsidRPr="00481C75">
        <w:rPr>
          <w:rFonts w:ascii="Times New Roman" w:hAnsi="Times New Roman" w:cs="Times New Roman"/>
        </w:rPr>
        <w:t>ə</w:t>
      </w:r>
      <w:r w:rsidRPr="00481C75">
        <w:rPr>
          <w:rFonts w:ascii="Sylfaen" w:hAnsi="Sylfaen"/>
        </w:rPr>
        <w:t>n v</w:t>
      </w:r>
      <w:r w:rsidRPr="00481C75">
        <w:rPr>
          <w:rFonts w:ascii="Times New Roman" w:hAnsi="Times New Roman" w:cs="Times New Roman"/>
        </w:rPr>
        <w:t>ə</w:t>
      </w:r>
      <w:r w:rsidRPr="00481C75">
        <w:rPr>
          <w:rFonts w:ascii="Sylfaen" w:hAnsi="Sylfaen"/>
        </w:rPr>
        <w:t xml:space="preserve"> texnologiyadan istifad</w:t>
      </w:r>
      <w:r w:rsidRPr="00481C75">
        <w:rPr>
          <w:rFonts w:ascii="Times New Roman" w:hAnsi="Times New Roman" w:cs="Times New Roman"/>
        </w:rPr>
        <w:t>ə</w:t>
      </w:r>
      <w:r w:rsidRPr="00481C75">
        <w:rPr>
          <w:rFonts w:ascii="Sylfaen" w:hAnsi="Sylfaen"/>
        </w:rPr>
        <w:t xml:space="preserve"> etm</w:t>
      </w:r>
      <w:r w:rsidRPr="00481C75">
        <w:rPr>
          <w:rFonts w:ascii="Times New Roman" w:hAnsi="Times New Roman" w:cs="Times New Roman"/>
        </w:rPr>
        <w:t>ə</w:t>
      </w:r>
      <w:r w:rsidRPr="00481C75">
        <w:rPr>
          <w:rFonts w:ascii="Sylfaen" w:hAnsi="Sylfaen"/>
        </w:rPr>
        <w:t>yi t</w:t>
      </w:r>
      <w:r w:rsidRPr="00481C75">
        <w:rPr>
          <w:rFonts w:ascii="Times New Roman" w:hAnsi="Times New Roman" w:cs="Times New Roman"/>
        </w:rPr>
        <w:t>ə</w:t>
      </w:r>
      <w:r w:rsidRPr="00481C75">
        <w:rPr>
          <w:rFonts w:ascii="Sylfaen" w:hAnsi="Sylfaen"/>
        </w:rPr>
        <w:t>l</w:t>
      </w:r>
      <w:r w:rsidRPr="00481C75">
        <w:rPr>
          <w:rFonts w:ascii="Times New Roman" w:hAnsi="Times New Roman" w:cs="Times New Roman"/>
        </w:rPr>
        <w:t>ə</w:t>
      </w:r>
      <w:r w:rsidRPr="00481C75">
        <w:rPr>
          <w:rFonts w:ascii="Sylfaen" w:hAnsi="Sylfaen"/>
        </w:rPr>
        <w:t>b etm</w:t>
      </w:r>
      <w:r w:rsidRPr="00481C75">
        <w:rPr>
          <w:rFonts w:ascii="Times New Roman" w:hAnsi="Times New Roman" w:cs="Times New Roman"/>
        </w:rPr>
        <w:t>ə</w:t>
      </w:r>
      <w:r w:rsidRPr="00481C75">
        <w:rPr>
          <w:rFonts w:ascii="Sylfaen" w:hAnsi="Sylfaen"/>
        </w:rPr>
        <w:t>k hüququna malikdir.</w:t>
      </w:r>
    </w:p>
    <w:p w:rsidR="00846AB1" w:rsidRPr="00846AB1" w:rsidRDefault="00846AB1" w:rsidP="00846AB1">
      <w:pPr>
        <w:pStyle w:val="muxlixml"/>
        <w:spacing w:before="0" w:beforeAutospacing="0" w:after="0" w:afterAutospacing="0" w:line="240" w:lineRule="atLeast"/>
        <w:ind w:left="851" w:hanging="851"/>
        <w:rPr>
          <w:rFonts w:ascii="Sylfaen" w:hAnsi="Sylfaen" w:cs="Sylfaen"/>
          <w:i/>
          <w:sz w:val="18"/>
          <w:szCs w:val="22"/>
        </w:rPr>
      </w:pPr>
      <w:r w:rsidRPr="00846AB1">
        <w:rPr>
          <w:rFonts w:ascii="Sylfaen" w:hAnsi="Sylfaen" w:cs="Sylfaen"/>
          <w:i/>
          <w:sz w:val="18"/>
          <w:szCs w:val="22"/>
        </w:rPr>
        <w:t>Gürcüstanın 30 mart 2007-ci il tarixli №4598</w:t>
      </w:r>
      <w:r w:rsidRPr="00846AB1">
        <w:rPr>
          <w:rFonts w:ascii="Sylfaen" w:hAnsi="Sylfaen" w:cs="Sylfaen"/>
          <w:i/>
          <w:sz w:val="18"/>
          <w:szCs w:val="18"/>
        </w:rPr>
        <w:t xml:space="preserve"> qanunu – SSMI</w:t>
      </w:r>
      <w:r w:rsidRPr="00846AB1">
        <w:rPr>
          <w:rFonts w:ascii="Sylfaen" w:hAnsi="Sylfaen"/>
          <w:i/>
          <w:sz w:val="18"/>
          <w:szCs w:val="18"/>
        </w:rPr>
        <w:t xml:space="preserve">, </w:t>
      </w:r>
      <w:r w:rsidRPr="00846AB1">
        <w:rPr>
          <w:rFonts w:ascii="Sylfaen" w:hAnsi="Sylfaen" w:cs="Sylfaen"/>
          <w:i/>
          <w:sz w:val="18"/>
          <w:szCs w:val="22"/>
        </w:rPr>
        <w:t>№11, 10.04.2007-ci il, madd</w:t>
      </w:r>
      <w:r w:rsidRPr="00846AB1">
        <w:rPr>
          <w:i/>
          <w:sz w:val="18"/>
          <w:szCs w:val="22"/>
        </w:rPr>
        <w:t>ə</w:t>
      </w:r>
      <w:r w:rsidRPr="00846AB1">
        <w:rPr>
          <w:rFonts w:ascii="Sylfaen" w:hAnsi="Sylfaen" w:cs="Sylfaen"/>
          <w:i/>
          <w:sz w:val="18"/>
          <w:szCs w:val="22"/>
        </w:rPr>
        <w:t xml:space="preserve"> 102 </w:t>
      </w:r>
    </w:p>
    <w:p w:rsidR="00846AB1" w:rsidRPr="00846AB1" w:rsidRDefault="00846AB1" w:rsidP="00846AB1">
      <w:pPr>
        <w:pStyle w:val="muxlixml"/>
        <w:spacing w:before="0" w:beforeAutospacing="0" w:after="0" w:afterAutospacing="0" w:line="240" w:lineRule="atLeast"/>
        <w:ind w:left="851" w:hanging="851"/>
        <w:rPr>
          <w:rFonts w:ascii="Sylfaen" w:hAnsi="Sylfaen" w:cs="Sylfaen"/>
          <w:i/>
          <w:sz w:val="18"/>
          <w:szCs w:val="22"/>
        </w:rPr>
      </w:pPr>
      <w:r w:rsidRPr="00846AB1">
        <w:rPr>
          <w:rFonts w:ascii="Sylfaen" w:hAnsi="Sylfaen" w:cs="Sylfaen"/>
          <w:i/>
          <w:sz w:val="18"/>
          <w:szCs w:val="22"/>
        </w:rPr>
        <w:t>Gürcüstanın 22 fevral 2011-ci il tarixli №4222 qanunu – veb-s</w:t>
      </w:r>
      <w:r w:rsidRPr="00846AB1">
        <w:rPr>
          <w:i/>
          <w:sz w:val="18"/>
          <w:szCs w:val="22"/>
        </w:rPr>
        <w:t>ə</w:t>
      </w:r>
      <w:r w:rsidRPr="00846AB1">
        <w:rPr>
          <w:rFonts w:ascii="Sylfaen" w:hAnsi="Sylfaen" w:cs="Sylfaen"/>
          <w:i/>
          <w:sz w:val="18"/>
          <w:szCs w:val="22"/>
        </w:rPr>
        <w:t>hif</w:t>
      </w:r>
      <w:r w:rsidRPr="00846AB1">
        <w:rPr>
          <w:i/>
          <w:sz w:val="18"/>
          <w:szCs w:val="22"/>
        </w:rPr>
        <w:t>ə</w:t>
      </w:r>
      <w:r w:rsidRPr="00846AB1">
        <w:rPr>
          <w:rFonts w:ascii="Sylfaen" w:hAnsi="Sylfaen" w:cs="Sylfaen"/>
          <w:i/>
          <w:sz w:val="18"/>
          <w:szCs w:val="22"/>
        </w:rPr>
        <w:t xml:space="preserve">, 10.03.2011-ci il. </w:t>
      </w:r>
    </w:p>
    <w:p w:rsidR="00846AB1" w:rsidRPr="00846AB1" w:rsidRDefault="00846AB1" w:rsidP="00846AB1">
      <w:pPr>
        <w:pStyle w:val="muxlixml"/>
        <w:spacing w:before="0" w:beforeAutospacing="0" w:after="0" w:afterAutospacing="0" w:line="240" w:lineRule="atLeast"/>
        <w:ind w:left="851" w:hanging="851"/>
        <w:rPr>
          <w:rFonts w:ascii="Sylfaen" w:hAnsi="Sylfaen" w:cs="Sylfaen"/>
          <w:i/>
          <w:sz w:val="18"/>
          <w:szCs w:val="22"/>
        </w:rPr>
      </w:pPr>
      <w:r w:rsidRPr="00846AB1">
        <w:rPr>
          <w:rFonts w:ascii="Sylfaen" w:hAnsi="Sylfaen" w:cs="Sylfaen"/>
          <w:i/>
          <w:sz w:val="18"/>
          <w:szCs w:val="22"/>
        </w:rPr>
        <w:t>Gürcüstanın 22 iyun 2012-ci il tarixli №6545 qanunu – veb-s</w:t>
      </w:r>
      <w:r w:rsidRPr="00846AB1">
        <w:rPr>
          <w:i/>
          <w:sz w:val="18"/>
          <w:szCs w:val="22"/>
        </w:rPr>
        <w:t>ə</w:t>
      </w:r>
      <w:r w:rsidRPr="00846AB1">
        <w:rPr>
          <w:rFonts w:ascii="Sylfaen" w:hAnsi="Sylfaen" w:cs="Sylfaen"/>
          <w:i/>
          <w:sz w:val="18"/>
          <w:szCs w:val="22"/>
        </w:rPr>
        <w:t>hif</w:t>
      </w:r>
      <w:r w:rsidRPr="00846AB1">
        <w:rPr>
          <w:i/>
          <w:sz w:val="18"/>
          <w:szCs w:val="22"/>
        </w:rPr>
        <w:t>ə</w:t>
      </w:r>
      <w:r w:rsidRPr="00846AB1">
        <w:rPr>
          <w:rFonts w:ascii="Sylfaen" w:hAnsi="Sylfaen" w:cs="Sylfaen"/>
          <w:i/>
          <w:sz w:val="18"/>
          <w:szCs w:val="22"/>
        </w:rPr>
        <w:t xml:space="preserve">, 04.07.2012-ci il. </w:t>
      </w:r>
    </w:p>
    <w:p w:rsidR="00846AB1" w:rsidRPr="00846AB1" w:rsidRDefault="00846AB1" w:rsidP="00846AB1">
      <w:pPr>
        <w:pStyle w:val="muxlixml"/>
        <w:spacing w:before="0" w:beforeAutospacing="0" w:after="0" w:afterAutospacing="0" w:line="240" w:lineRule="atLeast"/>
        <w:ind w:left="851" w:hanging="851"/>
        <w:rPr>
          <w:rFonts w:ascii="Sylfaen" w:hAnsi="Sylfaen" w:cs="Sylfaen"/>
          <w:i/>
          <w:sz w:val="18"/>
          <w:szCs w:val="22"/>
        </w:rPr>
      </w:pPr>
      <w:r w:rsidRPr="00846AB1">
        <w:rPr>
          <w:rFonts w:ascii="Sylfaen" w:hAnsi="Sylfaen" w:cs="Sylfaen"/>
          <w:i/>
          <w:sz w:val="18"/>
          <w:szCs w:val="22"/>
        </w:rPr>
        <w:t>Gürcüstanın 11 dekabr 2015-ci il tarixli №4622 qanunu - veb-s</w:t>
      </w:r>
      <w:r w:rsidRPr="00846AB1">
        <w:rPr>
          <w:i/>
          <w:sz w:val="18"/>
          <w:szCs w:val="22"/>
        </w:rPr>
        <w:t>ə</w:t>
      </w:r>
      <w:r w:rsidRPr="00846AB1">
        <w:rPr>
          <w:rFonts w:ascii="Sylfaen" w:hAnsi="Sylfaen" w:cs="Sylfaen"/>
          <w:i/>
          <w:sz w:val="18"/>
          <w:szCs w:val="22"/>
        </w:rPr>
        <w:t>hif</w:t>
      </w:r>
      <w:r w:rsidRPr="00846AB1">
        <w:rPr>
          <w:i/>
          <w:sz w:val="18"/>
          <w:szCs w:val="22"/>
        </w:rPr>
        <w:t>ə</w:t>
      </w:r>
      <w:r w:rsidRPr="00846AB1">
        <w:rPr>
          <w:rFonts w:ascii="Sylfaen" w:hAnsi="Sylfaen" w:cs="Sylfaen"/>
          <w:i/>
          <w:sz w:val="18"/>
          <w:szCs w:val="22"/>
        </w:rPr>
        <w:t xml:space="preserve">, 23.12.2015-ci il. </w:t>
      </w:r>
    </w:p>
    <w:p w:rsidR="00846AB1" w:rsidRPr="00846AB1" w:rsidRDefault="00846AB1" w:rsidP="00846AB1">
      <w:pPr>
        <w:pStyle w:val="muxlixml"/>
        <w:spacing w:before="0" w:beforeAutospacing="0" w:after="0" w:afterAutospacing="0" w:line="240" w:lineRule="atLeast"/>
        <w:ind w:left="851" w:hanging="851"/>
        <w:rPr>
          <w:rFonts w:ascii="Sylfaen" w:hAnsi="Sylfaen" w:cs="Sylfaen"/>
          <w:i/>
          <w:sz w:val="18"/>
          <w:szCs w:val="22"/>
        </w:rPr>
      </w:pPr>
      <w:r w:rsidRPr="00846AB1">
        <w:rPr>
          <w:rFonts w:ascii="Sylfaen" w:hAnsi="Sylfaen" w:cs="Sylfaen"/>
          <w:i/>
          <w:sz w:val="18"/>
          <w:szCs w:val="22"/>
        </w:rPr>
        <w:t>Gürcüstanın 10 may 2022-ci il tarixli №1547 qanunu – veb-s</w:t>
      </w:r>
      <w:r w:rsidRPr="00846AB1">
        <w:rPr>
          <w:i/>
          <w:sz w:val="18"/>
          <w:szCs w:val="22"/>
        </w:rPr>
        <w:t>ə</w:t>
      </w:r>
      <w:r w:rsidRPr="00846AB1">
        <w:rPr>
          <w:rFonts w:ascii="Sylfaen" w:hAnsi="Sylfaen" w:cs="Sylfaen"/>
          <w:i/>
          <w:sz w:val="18"/>
          <w:szCs w:val="22"/>
        </w:rPr>
        <w:t>hif</w:t>
      </w:r>
      <w:r w:rsidRPr="00846AB1">
        <w:rPr>
          <w:i/>
          <w:sz w:val="18"/>
          <w:szCs w:val="22"/>
        </w:rPr>
        <w:t>ə</w:t>
      </w:r>
      <w:r w:rsidRPr="00846AB1">
        <w:rPr>
          <w:rFonts w:ascii="Sylfaen" w:hAnsi="Sylfaen" w:cs="Sylfaen"/>
          <w:i/>
          <w:sz w:val="18"/>
          <w:szCs w:val="22"/>
        </w:rPr>
        <w:t xml:space="preserve">, 24.05.2022-ci il. </w:t>
      </w:r>
    </w:p>
    <w:p w:rsidR="00846AB1" w:rsidRDefault="00846AB1" w:rsidP="00CE3570">
      <w:pPr>
        <w:pStyle w:val="abzacixml"/>
        <w:spacing w:before="0" w:beforeAutospacing="0" w:after="0" w:afterAutospacing="0"/>
        <w:ind w:firstLine="283"/>
        <w:jc w:val="both"/>
        <w:rPr>
          <w:rFonts w:ascii="Sylfaen" w:hAnsi="Sylfaen" w:cs="Sylfaen"/>
          <w:sz w:val="22"/>
          <w:szCs w:val="22"/>
        </w:rPr>
      </w:pPr>
    </w:p>
    <w:p w:rsidR="00846AB1" w:rsidRPr="00846AB1" w:rsidRDefault="00846AB1" w:rsidP="00CE3570">
      <w:pPr>
        <w:pStyle w:val="abzacixml"/>
        <w:spacing w:before="0" w:beforeAutospacing="0" w:after="0" w:afterAutospacing="0"/>
        <w:ind w:firstLine="283"/>
        <w:jc w:val="both"/>
        <w:rPr>
          <w:rFonts w:ascii="Sylfaen" w:hAnsi="Sylfaen" w:cs="Sylfaen"/>
          <w:b/>
          <w:sz w:val="22"/>
          <w:szCs w:val="22"/>
        </w:rPr>
      </w:pPr>
      <w:r w:rsidRPr="00846AB1">
        <w:rPr>
          <w:rFonts w:ascii="Sylfaen" w:hAnsi="Sylfaen" w:cs="Sylfaen"/>
          <w:b/>
          <w:sz w:val="22"/>
          <w:szCs w:val="22"/>
        </w:rPr>
        <w:t>Madd</w:t>
      </w:r>
      <w:r w:rsidRPr="00846AB1">
        <w:rPr>
          <w:b/>
          <w:sz w:val="22"/>
          <w:szCs w:val="22"/>
        </w:rPr>
        <w:t>ə</w:t>
      </w:r>
      <w:r w:rsidRPr="00846AB1">
        <w:rPr>
          <w:rFonts w:ascii="Sylfaen" w:hAnsi="Sylfaen" w:cs="Sylfaen"/>
          <w:b/>
          <w:sz w:val="22"/>
          <w:szCs w:val="22"/>
        </w:rPr>
        <w:t xml:space="preserve"> 111 </w:t>
      </w:r>
    </w:p>
    <w:p w:rsidR="00E82FF5" w:rsidRDefault="00846AB1" w:rsidP="00CE3570">
      <w:pPr>
        <w:pStyle w:val="abzacixml"/>
        <w:spacing w:before="0" w:beforeAutospacing="0" w:after="0" w:afterAutospacing="0"/>
        <w:ind w:firstLine="283"/>
        <w:jc w:val="both"/>
        <w:rPr>
          <w:rFonts w:ascii="Sylfaen" w:hAnsi="Sylfaen" w:cs="Sylfaen"/>
          <w:sz w:val="22"/>
          <w:szCs w:val="22"/>
        </w:rPr>
      </w:pPr>
      <w:r w:rsidRPr="00846AB1">
        <w:rPr>
          <w:rFonts w:ascii="Sylfaen" w:hAnsi="Sylfaen" w:cs="Sylfaen"/>
          <w:sz w:val="22"/>
          <w:szCs w:val="22"/>
        </w:rPr>
        <w:t>D</w:t>
      </w:r>
      <w:r w:rsidRPr="00846AB1">
        <w:rPr>
          <w:sz w:val="22"/>
          <w:szCs w:val="22"/>
        </w:rPr>
        <w:t>ə</w:t>
      </w:r>
      <w:r w:rsidRPr="00846AB1">
        <w:rPr>
          <w:rFonts w:ascii="Sylfaen" w:hAnsi="Sylfaen" w:cs="Sylfaen"/>
          <w:sz w:val="22"/>
          <w:szCs w:val="22"/>
        </w:rPr>
        <w:t>nizd</w:t>
      </w:r>
      <w:r w:rsidRPr="00846AB1">
        <w:rPr>
          <w:sz w:val="22"/>
          <w:szCs w:val="22"/>
        </w:rPr>
        <w:t>ə</w:t>
      </w:r>
      <w:r w:rsidRPr="00846AB1">
        <w:rPr>
          <w:rFonts w:ascii="Sylfaen" w:hAnsi="Sylfaen" w:cs="Sylfaen"/>
          <w:sz w:val="22"/>
          <w:szCs w:val="22"/>
        </w:rPr>
        <w:t xml:space="preserve"> batmış h</w:t>
      </w:r>
      <w:r w:rsidRPr="00846AB1">
        <w:rPr>
          <w:sz w:val="22"/>
          <w:szCs w:val="22"/>
        </w:rPr>
        <w:t>ə</w:t>
      </w:r>
      <w:r w:rsidRPr="00846AB1">
        <w:rPr>
          <w:rFonts w:ascii="Sylfaen" w:hAnsi="Sylfaen" w:cs="Sylfaen"/>
          <w:sz w:val="22"/>
          <w:szCs w:val="22"/>
        </w:rPr>
        <w:t xml:space="preserve">rbi </w:t>
      </w:r>
      <w:r w:rsidRPr="00846AB1">
        <w:rPr>
          <w:sz w:val="22"/>
          <w:szCs w:val="22"/>
        </w:rPr>
        <w:t>ə</w:t>
      </w:r>
      <w:r w:rsidRPr="00846AB1">
        <w:rPr>
          <w:rFonts w:ascii="Sylfaen" w:hAnsi="Sylfaen" w:cs="Sylfaen"/>
          <w:sz w:val="22"/>
          <w:szCs w:val="22"/>
        </w:rPr>
        <w:t>mlakın çıxarılması, m</w:t>
      </w:r>
      <w:r w:rsidRPr="00846AB1">
        <w:rPr>
          <w:sz w:val="22"/>
          <w:szCs w:val="22"/>
        </w:rPr>
        <w:t>ə</w:t>
      </w:r>
      <w:r w:rsidRPr="00846AB1">
        <w:rPr>
          <w:rFonts w:ascii="Sylfaen" w:hAnsi="Sylfaen" w:cs="Sylfaen"/>
          <w:sz w:val="22"/>
          <w:szCs w:val="22"/>
        </w:rPr>
        <w:t>hv edilm</w:t>
      </w:r>
      <w:r w:rsidRPr="00846AB1">
        <w:rPr>
          <w:sz w:val="22"/>
          <w:szCs w:val="22"/>
        </w:rPr>
        <w:t>ə</w:t>
      </w:r>
      <w:r w:rsidRPr="00846AB1">
        <w:rPr>
          <w:rFonts w:ascii="Sylfaen" w:hAnsi="Sylfaen" w:cs="Sylfaen"/>
          <w:sz w:val="22"/>
          <w:szCs w:val="22"/>
        </w:rPr>
        <w:t>si v</w:t>
      </w:r>
      <w:r w:rsidRPr="00846AB1">
        <w:rPr>
          <w:sz w:val="22"/>
          <w:szCs w:val="22"/>
        </w:rPr>
        <w:t>ə</w:t>
      </w:r>
      <w:r w:rsidRPr="00846AB1">
        <w:rPr>
          <w:rFonts w:ascii="Sylfaen" w:hAnsi="Sylfaen" w:cs="Sylfaen"/>
          <w:sz w:val="22"/>
          <w:szCs w:val="22"/>
        </w:rPr>
        <w:t xml:space="preserve"> ya/v</w:t>
      </w:r>
      <w:r w:rsidRPr="00846AB1">
        <w:rPr>
          <w:sz w:val="22"/>
          <w:szCs w:val="22"/>
        </w:rPr>
        <w:t>ə</w:t>
      </w:r>
      <w:r w:rsidRPr="00846AB1">
        <w:rPr>
          <w:rFonts w:ascii="Sylfaen" w:hAnsi="Sylfaen" w:cs="Sylfaen"/>
          <w:sz w:val="22"/>
          <w:szCs w:val="22"/>
        </w:rPr>
        <w:t xml:space="preserve"> aradan qaldırılması agentlikl</w:t>
      </w:r>
      <w:r w:rsidRPr="00846AB1">
        <w:rPr>
          <w:sz w:val="22"/>
          <w:szCs w:val="22"/>
        </w:rPr>
        <w:t>ə</w:t>
      </w:r>
      <w:r w:rsidRPr="00846AB1">
        <w:rPr>
          <w:rFonts w:ascii="Sylfaen" w:hAnsi="Sylfaen" w:cs="Sylfaen"/>
          <w:sz w:val="22"/>
          <w:szCs w:val="22"/>
        </w:rPr>
        <w:t xml:space="preserve"> razılaşdırılmaqla Gürcüstan Daxili İşl</w:t>
      </w:r>
      <w:r w:rsidRPr="00846AB1">
        <w:rPr>
          <w:sz w:val="22"/>
          <w:szCs w:val="22"/>
        </w:rPr>
        <w:t>ə</w:t>
      </w:r>
      <w:r w:rsidRPr="00846AB1">
        <w:rPr>
          <w:rFonts w:ascii="Sylfaen" w:hAnsi="Sylfaen" w:cs="Sylfaen"/>
          <w:sz w:val="22"/>
          <w:szCs w:val="22"/>
        </w:rPr>
        <w:t>r Nazirliyinin sistemin</w:t>
      </w:r>
      <w:r w:rsidRPr="00846AB1">
        <w:rPr>
          <w:sz w:val="22"/>
          <w:szCs w:val="22"/>
        </w:rPr>
        <w:t>ə</w:t>
      </w:r>
      <w:r w:rsidRPr="00846AB1">
        <w:rPr>
          <w:rFonts w:ascii="Sylfaen" w:hAnsi="Sylfaen" w:cs="Sylfaen"/>
          <w:sz w:val="22"/>
          <w:szCs w:val="22"/>
        </w:rPr>
        <w:t xml:space="preserve"> daxil olan s</w:t>
      </w:r>
      <w:r w:rsidRPr="00846AB1">
        <w:rPr>
          <w:sz w:val="22"/>
          <w:szCs w:val="22"/>
        </w:rPr>
        <w:t>ə</w:t>
      </w:r>
      <w:r w:rsidRPr="00846AB1">
        <w:rPr>
          <w:rFonts w:ascii="Sylfaen" w:hAnsi="Sylfaen" w:cs="Sylfaen"/>
          <w:sz w:val="22"/>
          <w:szCs w:val="22"/>
        </w:rPr>
        <w:t>lahiyy</w:t>
      </w:r>
      <w:r w:rsidRPr="00846AB1">
        <w:rPr>
          <w:sz w:val="22"/>
          <w:szCs w:val="22"/>
        </w:rPr>
        <w:t>ə</w:t>
      </w:r>
      <w:r w:rsidRPr="00846AB1">
        <w:rPr>
          <w:rFonts w:ascii="Sylfaen" w:hAnsi="Sylfaen" w:cs="Sylfaen"/>
          <w:sz w:val="22"/>
          <w:szCs w:val="22"/>
        </w:rPr>
        <w:t>tli orqan t</w:t>
      </w:r>
      <w:r w:rsidRPr="00846AB1">
        <w:rPr>
          <w:sz w:val="22"/>
          <w:szCs w:val="22"/>
        </w:rPr>
        <w:t>ə</w:t>
      </w:r>
      <w:r w:rsidRPr="00846AB1">
        <w:rPr>
          <w:rFonts w:ascii="Sylfaen" w:hAnsi="Sylfaen" w:cs="Sylfaen"/>
          <w:sz w:val="22"/>
          <w:szCs w:val="22"/>
        </w:rPr>
        <w:t>r</w:t>
      </w:r>
      <w:r w:rsidRPr="00846AB1">
        <w:rPr>
          <w:sz w:val="22"/>
          <w:szCs w:val="22"/>
        </w:rPr>
        <w:t>ə</w:t>
      </w:r>
      <w:r w:rsidRPr="00846AB1">
        <w:rPr>
          <w:rFonts w:ascii="Sylfaen" w:hAnsi="Sylfaen" w:cs="Sylfaen"/>
          <w:sz w:val="22"/>
          <w:szCs w:val="22"/>
        </w:rPr>
        <w:t>find</w:t>
      </w:r>
      <w:r w:rsidRPr="00846AB1">
        <w:rPr>
          <w:sz w:val="22"/>
          <w:szCs w:val="22"/>
        </w:rPr>
        <w:t>ə</w:t>
      </w:r>
      <w:r w:rsidRPr="00846AB1">
        <w:rPr>
          <w:rFonts w:ascii="Sylfaen" w:hAnsi="Sylfaen" w:cs="Sylfaen"/>
          <w:sz w:val="22"/>
          <w:szCs w:val="22"/>
        </w:rPr>
        <w:t>n h</w:t>
      </w:r>
      <w:r w:rsidRPr="00846AB1">
        <w:rPr>
          <w:sz w:val="22"/>
          <w:szCs w:val="22"/>
        </w:rPr>
        <w:t>ə</w:t>
      </w:r>
      <w:r w:rsidRPr="00846AB1">
        <w:rPr>
          <w:rFonts w:ascii="Sylfaen" w:hAnsi="Sylfaen" w:cs="Sylfaen"/>
          <w:sz w:val="22"/>
          <w:szCs w:val="22"/>
        </w:rPr>
        <w:t xml:space="preserve">yata keçirilir. </w:t>
      </w:r>
    </w:p>
    <w:p w:rsidR="00E82FF5" w:rsidRPr="00E82FF5" w:rsidRDefault="00846AB1" w:rsidP="00E82FF5">
      <w:pPr>
        <w:pStyle w:val="abzacixml"/>
        <w:spacing w:before="0" w:beforeAutospacing="0" w:after="0" w:afterAutospacing="0"/>
        <w:jc w:val="both"/>
        <w:rPr>
          <w:rFonts w:ascii="Sylfaen" w:hAnsi="Sylfaen" w:cs="Sylfaen"/>
          <w:i/>
          <w:sz w:val="18"/>
          <w:szCs w:val="22"/>
        </w:rPr>
      </w:pPr>
      <w:r w:rsidRPr="00E82FF5">
        <w:rPr>
          <w:rFonts w:ascii="Sylfaen" w:hAnsi="Sylfaen" w:cs="Sylfaen"/>
          <w:i/>
          <w:sz w:val="18"/>
          <w:szCs w:val="22"/>
        </w:rPr>
        <w:t>Gürcüstanın 22 iyun 2012-ci il tarixli №6545 qanunu – veb-s</w:t>
      </w:r>
      <w:r w:rsidRPr="00E82FF5">
        <w:rPr>
          <w:i/>
          <w:sz w:val="18"/>
          <w:szCs w:val="22"/>
        </w:rPr>
        <w:t>ə</w:t>
      </w:r>
      <w:r w:rsidRPr="00E82FF5">
        <w:rPr>
          <w:rFonts w:ascii="Sylfaen" w:hAnsi="Sylfaen" w:cs="Sylfaen"/>
          <w:i/>
          <w:sz w:val="18"/>
          <w:szCs w:val="22"/>
        </w:rPr>
        <w:t>hif</w:t>
      </w:r>
      <w:r w:rsidRPr="00E82FF5">
        <w:rPr>
          <w:i/>
          <w:sz w:val="18"/>
          <w:szCs w:val="22"/>
        </w:rPr>
        <w:t>ə</w:t>
      </w:r>
      <w:r w:rsidRPr="00E82FF5">
        <w:rPr>
          <w:rFonts w:ascii="Sylfaen" w:hAnsi="Sylfaen" w:cs="Sylfaen"/>
          <w:i/>
          <w:sz w:val="18"/>
          <w:szCs w:val="22"/>
        </w:rPr>
        <w:t xml:space="preserve">, 04.07.2012-ci il. </w:t>
      </w:r>
    </w:p>
    <w:p w:rsidR="00E82FF5" w:rsidRDefault="00E82FF5" w:rsidP="00CE3570">
      <w:pPr>
        <w:pStyle w:val="abzacixml"/>
        <w:spacing w:before="0" w:beforeAutospacing="0" w:after="0" w:afterAutospacing="0"/>
        <w:ind w:firstLine="283"/>
        <w:jc w:val="both"/>
        <w:rPr>
          <w:rFonts w:ascii="Sylfaen" w:hAnsi="Sylfaen" w:cs="Sylfaen"/>
          <w:sz w:val="22"/>
          <w:szCs w:val="22"/>
        </w:rPr>
      </w:pPr>
    </w:p>
    <w:p w:rsidR="00E82FF5" w:rsidRPr="00E82FF5" w:rsidRDefault="00846AB1" w:rsidP="00CE3570">
      <w:pPr>
        <w:pStyle w:val="abzacixml"/>
        <w:spacing w:before="0" w:beforeAutospacing="0" w:after="0" w:afterAutospacing="0"/>
        <w:ind w:firstLine="283"/>
        <w:jc w:val="both"/>
        <w:rPr>
          <w:rFonts w:ascii="Sylfaen" w:hAnsi="Sylfaen" w:cs="Sylfaen"/>
          <w:b/>
          <w:sz w:val="22"/>
          <w:szCs w:val="22"/>
        </w:rPr>
      </w:pPr>
      <w:r w:rsidRPr="00E82FF5">
        <w:rPr>
          <w:rFonts w:ascii="Sylfaen" w:hAnsi="Sylfaen" w:cs="Sylfaen"/>
          <w:b/>
          <w:sz w:val="22"/>
          <w:szCs w:val="22"/>
        </w:rPr>
        <w:t>Madd</w:t>
      </w:r>
      <w:r w:rsidRPr="00E82FF5">
        <w:rPr>
          <w:b/>
          <w:sz w:val="22"/>
          <w:szCs w:val="22"/>
        </w:rPr>
        <w:t>ə</w:t>
      </w:r>
      <w:r w:rsidRPr="00E82FF5">
        <w:rPr>
          <w:rFonts w:ascii="Sylfaen" w:hAnsi="Sylfaen" w:cs="Sylfaen"/>
          <w:b/>
          <w:sz w:val="22"/>
          <w:szCs w:val="22"/>
        </w:rPr>
        <w:t xml:space="preserve"> 112 </w:t>
      </w:r>
    </w:p>
    <w:p w:rsidR="00E82FF5" w:rsidRDefault="00846AB1" w:rsidP="00CE3570">
      <w:pPr>
        <w:pStyle w:val="abzacixml"/>
        <w:spacing w:before="0" w:beforeAutospacing="0" w:after="0" w:afterAutospacing="0"/>
        <w:ind w:firstLine="283"/>
        <w:jc w:val="both"/>
        <w:rPr>
          <w:rFonts w:ascii="Sylfaen" w:hAnsi="Sylfaen" w:cs="Sylfaen"/>
          <w:sz w:val="22"/>
          <w:szCs w:val="22"/>
        </w:rPr>
      </w:pPr>
      <w:r w:rsidRPr="00846AB1">
        <w:rPr>
          <w:rFonts w:ascii="Sylfaen" w:hAnsi="Sylfaen" w:cs="Sylfaen"/>
          <w:sz w:val="22"/>
          <w:szCs w:val="22"/>
        </w:rPr>
        <w:t>T</w:t>
      </w:r>
      <w:r w:rsidRPr="00846AB1">
        <w:rPr>
          <w:sz w:val="22"/>
          <w:szCs w:val="22"/>
        </w:rPr>
        <w:t>ə</w:t>
      </w:r>
      <w:r w:rsidRPr="00846AB1">
        <w:rPr>
          <w:rFonts w:ascii="Sylfaen" w:hAnsi="Sylfaen" w:cs="Sylfaen"/>
          <w:sz w:val="22"/>
          <w:szCs w:val="22"/>
        </w:rPr>
        <w:t>sadüf</w:t>
      </w:r>
      <w:r w:rsidRPr="00846AB1">
        <w:rPr>
          <w:sz w:val="22"/>
          <w:szCs w:val="22"/>
        </w:rPr>
        <w:t>ə</w:t>
      </w:r>
      <w:r w:rsidRPr="00846AB1">
        <w:rPr>
          <w:rFonts w:ascii="Sylfaen" w:hAnsi="Sylfaen" w:cs="Sylfaen"/>
          <w:sz w:val="22"/>
          <w:szCs w:val="22"/>
        </w:rPr>
        <w:t>n çıxarılan d</w:t>
      </w:r>
      <w:r w:rsidRPr="00846AB1">
        <w:rPr>
          <w:sz w:val="22"/>
          <w:szCs w:val="22"/>
        </w:rPr>
        <w:t>ə</w:t>
      </w:r>
      <w:r w:rsidRPr="00846AB1">
        <w:rPr>
          <w:rFonts w:ascii="Sylfaen" w:hAnsi="Sylfaen" w:cs="Sylfaen"/>
          <w:sz w:val="22"/>
          <w:szCs w:val="22"/>
        </w:rPr>
        <w:t>nizd</w:t>
      </w:r>
      <w:r w:rsidRPr="00846AB1">
        <w:rPr>
          <w:sz w:val="22"/>
          <w:szCs w:val="22"/>
        </w:rPr>
        <w:t>ə</w:t>
      </w:r>
      <w:r w:rsidRPr="00846AB1">
        <w:rPr>
          <w:rFonts w:ascii="Sylfaen" w:hAnsi="Sylfaen" w:cs="Sylfaen"/>
          <w:sz w:val="22"/>
          <w:szCs w:val="22"/>
        </w:rPr>
        <w:t xml:space="preserve"> batmış </w:t>
      </w:r>
      <w:r w:rsidRPr="00846AB1">
        <w:rPr>
          <w:sz w:val="22"/>
          <w:szCs w:val="22"/>
        </w:rPr>
        <w:t>ə</w:t>
      </w:r>
      <w:r w:rsidRPr="00846AB1">
        <w:rPr>
          <w:rFonts w:ascii="Sylfaen" w:hAnsi="Sylfaen" w:cs="Sylfaen"/>
          <w:sz w:val="22"/>
          <w:szCs w:val="22"/>
        </w:rPr>
        <w:t>mlak agentliy</w:t>
      </w:r>
      <w:r w:rsidRPr="00846AB1">
        <w:rPr>
          <w:sz w:val="22"/>
          <w:szCs w:val="22"/>
        </w:rPr>
        <w:t>ə</w:t>
      </w:r>
      <w:r w:rsidRPr="00846AB1">
        <w:rPr>
          <w:rFonts w:ascii="Sylfaen" w:hAnsi="Sylfaen" w:cs="Sylfaen"/>
          <w:sz w:val="22"/>
          <w:szCs w:val="22"/>
        </w:rPr>
        <w:t xml:space="preserve"> t</w:t>
      </w:r>
      <w:r w:rsidRPr="00846AB1">
        <w:rPr>
          <w:sz w:val="22"/>
          <w:szCs w:val="22"/>
        </w:rPr>
        <w:t>ə</w:t>
      </w:r>
      <w:r w:rsidRPr="00846AB1">
        <w:rPr>
          <w:rFonts w:ascii="Sylfaen" w:hAnsi="Sylfaen" w:cs="Sylfaen"/>
          <w:sz w:val="22"/>
          <w:szCs w:val="22"/>
        </w:rPr>
        <w:t>hvil verilm</w:t>
      </w:r>
      <w:r w:rsidRPr="00846AB1">
        <w:rPr>
          <w:sz w:val="22"/>
          <w:szCs w:val="22"/>
        </w:rPr>
        <w:t>ə</w:t>
      </w:r>
      <w:r w:rsidRPr="00846AB1">
        <w:rPr>
          <w:rFonts w:ascii="Sylfaen" w:hAnsi="Sylfaen" w:cs="Sylfaen"/>
          <w:sz w:val="22"/>
          <w:szCs w:val="22"/>
        </w:rPr>
        <w:t xml:space="preserve">lidir. </w:t>
      </w:r>
    </w:p>
    <w:p w:rsidR="00E82FF5" w:rsidRPr="00E82FF5" w:rsidRDefault="00846AB1" w:rsidP="00E82FF5">
      <w:pPr>
        <w:pStyle w:val="abzacixml"/>
        <w:spacing w:before="0" w:beforeAutospacing="0" w:after="0" w:afterAutospacing="0"/>
        <w:jc w:val="both"/>
        <w:rPr>
          <w:rFonts w:ascii="Sylfaen" w:hAnsi="Sylfaen" w:cs="Sylfaen"/>
          <w:i/>
          <w:sz w:val="18"/>
          <w:szCs w:val="22"/>
        </w:rPr>
      </w:pPr>
      <w:r w:rsidRPr="00E82FF5">
        <w:rPr>
          <w:rFonts w:ascii="Sylfaen" w:hAnsi="Sylfaen" w:cs="Sylfaen"/>
          <w:i/>
          <w:sz w:val="18"/>
          <w:szCs w:val="22"/>
        </w:rPr>
        <w:t>Gürcüstanın 22 iyun 2012-ci il tarixli №6545 qanunu – veb-s</w:t>
      </w:r>
      <w:r w:rsidRPr="00E82FF5">
        <w:rPr>
          <w:i/>
          <w:sz w:val="18"/>
          <w:szCs w:val="22"/>
        </w:rPr>
        <w:t>ə</w:t>
      </w:r>
      <w:r w:rsidRPr="00E82FF5">
        <w:rPr>
          <w:rFonts w:ascii="Sylfaen" w:hAnsi="Sylfaen" w:cs="Sylfaen"/>
          <w:i/>
          <w:sz w:val="18"/>
          <w:szCs w:val="22"/>
        </w:rPr>
        <w:t>hif</w:t>
      </w:r>
      <w:r w:rsidRPr="00E82FF5">
        <w:rPr>
          <w:i/>
          <w:sz w:val="18"/>
          <w:szCs w:val="22"/>
        </w:rPr>
        <w:t>ə</w:t>
      </w:r>
      <w:r w:rsidRPr="00E82FF5">
        <w:rPr>
          <w:rFonts w:ascii="Sylfaen" w:hAnsi="Sylfaen" w:cs="Sylfaen"/>
          <w:i/>
          <w:sz w:val="18"/>
          <w:szCs w:val="22"/>
        </w:rPr>
        <w:t xml:space="preserve">, 04.07.2012-ci il. </w:t>
      </w:r>
    </w:p>
    <w:p w:rsidR="00E82FF5" w:rsidRDefault="00E82FF5" w:rsidP="00CE3570">
      <w:pPr>
        <w:pStyle w:val="abzacixml"/>
        <w:spacing w:before="0" w:beforeAutospacing="0" w:after="0" w:afterAutospacing="0"/>
        <w:ind w:firstLine="283"/>
        <w:jc w:val="both"/>
        <w:rPr>
          <w:rFonts w:ascii="Sylfaen" w:hAnsi="Sylfaen" w:cs="Sylfaen"/>
          <w:sz w:val="22"/>
          <w:szCs w:val="22"/>
        </w:rPr>
      </w:pPr>
    </w:p>
    <w:p w:rsidR="00E82FF5" w:rsidRPr="00E82FF5" w:rsidRDefault="00846AB1" w:rsidP="00CE3570">
      <w:pPr>
        <w:pStyle w:val="abzacixml"/>
        <w:spacing w:before="0" w:beforeAutospacing="0" w:after="0" w:afterAutospacing="0"/>
        <w:ind w:firstLine="283"/>
        <w:jc w:val="both"/>
        <w:rPr>
          <w:rFonts w:ascii="Sylfaen" w:hAnsi="Sylfaen" w:cs="Sylfaen"/>
          <w:b/>
          <w:sz w:val="22"/>
          <w:szCs w:val="22"/>
        </w:rPr>
      </w:pPr>
      <w:r w:rsidRPr="00E82FF5">
        <w:rPr>
          <w:rFonts w:ascii="Sylfaen" w:hAnsi="Sylfaen" w:cs="Sylfaen"/>
          <w:b/>
          <w:sz w:val="22"/>
          <w:szCs w:val="22"/>
        </w:rPr>
        <w:t>Madd</w:t>
      </w:r>
      <w:r w:rsidRPr="00E82FF5">
        <w:rPr>
          <w:b/>
          <w:sz w:val="22"/>
          <w:szCs w:val="22"/>
        </w:rPr>
        <w:t>ə</w:t>
      </w:r>
      <w:r w:rsidRPr="00E82FF5">
        <w:rPr>
          <w:rFonts w:ascii="Sylfaen" w:hAnsi="Sylfaen" w:cs="Sylfaen"/>
          <w:b/>
          <w:sz w:val="22"/>
          <w:szCs w:val="22"/>
        </w:rPr>
        <w:t xml:space="preserve"> 113 </w:t>
      </w:r>
    </w:p>
    <w:p w:rsidR="00E82FF5" w:rsidRDefault="00846AB1" w:rsidP="00CE3570">
      <w:pPr>
        <w:pStyle w:val="abzacixml"/>
        <w:spacing w:before="0" w:beforeAutospacing="0" w:after="0" w:afterAutospacing="0"/>
        <w:ind w:firstLine="283"/>
        <w:jc w:val="both"/>
        <w:rPr>
          <w:rFonts w:ascii="Sylfaen" w:hAnsi="Sylfaen" w:cs="Sylfaen"/>
          <w:sz w:val="22"/>
          <w:szCs w:val="22"/>
        </w:rPr>
      </w:pPr>
      <w:r w:rsidRPr="00846AB1">
        <w:rPr>
          <w:rFonts w:ascii="Sylfaen" w:hAnsi="Sylfaen" w:cs="Sylfaen"/>
          <w:sz w:val="22"/>
          <w:szCs w:val="22"/>
        </w:rPr>
        <w:lastRenderedPageBreak/>
        <w:t>1. D</w:t>
      </w:r>
      <w:r w:rsidRPr="00846AB1">
        <w:rPr>
          <w:sz w:val="22"/>
          <w:szCs w:val="22"/>
        </w:rPr>
        <w:t>ə</w:t>
      </w:r>
      <w:r w:rsidRPr="00846AB1">
        <w:rPr>
          <w:rFonts w:ascii="Sylfaen" w:hAnsi="Sylfaen" w:cs="Sylfaen"/>
          <w:sz w:val="22"/>
          <w:szCs w:val="22"/>
        </w:rPr>
        <w:t>nizd</w:t>
      </w:r>
      <w:r w:rsidRPr="00846AB1">
        <w:rPr>
          <w:sz w:val="22"/>
          <w:szCs w:val="22"/>
        </w:rPr>
        <w:t>ə</w:t>
      </w:r>
      <w:r w:rsidRPr="00846AB1">
        <w:rPr>
          <w:rFonts w:ascii="Sylfaen" w:hAnsi="Sylfaen" w:cs="Sylfaen"/>
          <w:sz w:val="22"/>
          <w:szCs w:val="22"/>
        </w:rPr>
        <w:t xml:space="preserve"> batmış </w:t>
      </w:r>
      <w:r w:rsidRPr="00846AB1">
        <w:rPr>
          <w:sz w:val="22"/>
          <w:szCs w:val="22"/>
        </w:rPr>
        <w:t>ə</w:t>
      </w:r>
      <w:r w:rsidRPr="00846AB1">
        <w:rPr>
          <w:rFonts w:ascii="Sylfaen" w:hAnsi="Sylfaen" w:cs="Sylfaen"/>
          <w:sz w:val="22"/>
          <w:szCs w:val="22"/>
        </w:rPr>
        <w:t>mlakın sahibi v</w:t>
      </w:r>
      <w:r w:rsidRPr="00846AB1">
        <w:rPr>
          <w:sz w:val="22"/>
          <w:szCs w:val="22"/>
        </w:rPr>
        <w:t>ə</w:t>
      </w:r>
      <w:r w:rsidRPr="00846AB1">
        <w:rPr>
          <w:rFonts w:ascii="Sylfaen" w:hAnsi="Sylfaen" w:cs="Sylfaen"/>
          <w:sz w:val="22"/>
          <w:szCs w:val="22"/>
        </w:rPr>
        <w:t xml:space="preserve"> ya/v</w:t>
      </w:r>
      <w:r w:rsidRPr="00846AB1">
        <w:rPr>
          <w:sz w:val="22"/>
          <w:szCs w:val="22"/>
        </w:rPr>
        <w:t>ə</w:t>
      </w:r>
      <w:r w:rsidRPr="00846AB1">
        <w:rPr>
          <w:rFonts w:ascii="Sylfaen" w:hAnsi="Sylfaen" w:cs="Sylfaen"/>
          <w:sz w:val="22"/>
          <w:szCs w:val="22"/>
        </w:rPr>
        <w:t xml:space="preserve"> mülkiyy</w:t>
      </w:r>
      <w:r w:rsidRPr="00846AB1">
        <w:rPr>
          <w:sz w:val="22"/>
          <w:szCs w:val="22"/>
        </w:rPr>
        <w:t>ə</w:t>
      </w:r>
      <w:r w:rsidRPr="00846AB1">
        <w:rPr>
          <w:rFonts w:ascii="Sylfaen" w:hAnsi="Sylfaen" w:cs="Sylfaen"/>
          <w:sz w:val="22"/>
          <w:szCs w:val="22"/>
        </w:rPr>
        <w:t>tçisi, bu M</w:t>
      </w:r>
      <w:r w:rsidRPr="00846AB1">
        <w:rPr>
          <w:sz w:val="22"/>
          <w:szCs w:val="22"/>
        </w:rPr>
        <w:t>ə</w:t>
      </w:r>
      <w:r w:rsidRPr="00846AB1">
        <w:rPr>
          <w:rFonts w:ascii="Sylfaen" w:hAnsi="Sylfaen" w:cs="Sylfaen"/>
          <w:sz w:val="22"/>
          <w:szCs w:val="22"/>
        </w:rPr>
        <w:t>c</w:t>
      </w:r>
      <w:r w:rsidRPr="00846AB1">
        <w:rPr>
          <w:sz w:val="22"/>
          <w:szCs w:val="22"/>
        </w:rPr>
        <w:t>ə</w:t>
      </w:r>
      <w:r w:rsidRPr="00846AB1">
        <w:rPr>
          <w:rFonts w:ascii="Sylfaen" w:hAnsi="Sylfaen" w:cs="Sylfaen"/>
          <w:sz w:val="22"/>
          <w:szCs w:val="22"/>
        </w:rPr>
        <w:t>ll</w:t>
      </w:r>
      <w:r w:rsidRPr="00846AB1">
        <w:rPr>
          <w:sz w:val="22"/>
          <w:szCs w:val="22"/>
        </w:rPr>
        <w:t>ə</w:t>
      </w:r>
      <w:r w:rsidRPr="00846AB1">
        <w:rPr>
          <w:rFonts w:ascii="Sylfaen" w:hAnsi="Sylfaen" w:cs="Sylfaen"/>
          <w:sz w:val="22"/>
          <w:szCs w:val="22"/>
        </w:rPr>
        <w:t xml:space="preserve"> il</w:t>
      </w:r>
      <w:r w:rsidRPr="00846AB1">
        <w:rPr>
          <w:sz w:val="22"/>
          <w:szCs w:val="22"/>
        </w:rPr>
        <w:t>ə</w:t>
      </w:r>
      <w:r w:rsidRPr="00846AB1">
        <w:rPr>
          <w:rFonts w:ascii="Sylfaen" w:hAnsi="Sylfaen" w:cs="Sylfaen"/>
          <w:sz w:val="22"/>
          <w:szCs w:val="22"/>
        </w:rPr>
        <w:t xml:space="preserve"> mü</w:t>
      </w:r>
      <w:r w:rsidRPr="00846AB1">
        <w:rPr>
          <w:sz w:val="22"/>
          <w:szCs w:val="22"/>
        </w:rPr>
        <w:t>ə</w:t>
      </w:r>
      <w:r w:rsidRPr="00846AB1">
        <w:rPr>
          <w:rFonts w:ascii="Sylfaen" w:hAnsi="Sylfaen" w:cs="Sylfaen"/>
          <w:sz w:val="22"/>
          <w:szCs w:val="22"/>
        </w:rPr>
        <w:t>yy</w:t>
      </w:r>
      <w:r w:rsidRPr="00846AB1">
        <w:rPr>
          <w:sz w:val="22"/>
          <w:szCs w:val="22"/>
        </w:rPr>
        <w:t>ə</w:t>
      </w:r>
      <w:r w:rsidRPr="00846AB1">
        <w:rPr>
          <w:rFonts w:ascii="Sylfaen" w:hAnsi="Sylfaen" w:cs="Sylfaen"/>
          <w:sz w:val="22"/>
          <w:szCs w:val="22"/>
        </w:rPr>
        <w:t>n edilmiş müdd</w:t>
      </w:r>
      <w:r w:rsidRPr="00846AB1">
        <w:rPr>
          <w:sz w:val="22"/>
          <w:szCs w:val="22"/>
        </w:rPr>
        <w:t>ə</w:t>
      </w:r>
      <w:r w:rsidRPr="00846AB1">
        <w:rPr>
          <w:rFonts w:ascii="Sylfaen" w:hAnsi="Sylfaen" w:cs="Sylfaen"/>
          <w:sz w:val="22"/>
          <w:szCs w:val="22"/>
        </w:rPr>
        <w:t>td</w:t>
      </w:r>
      <w:r w:rsidRPr="00846AB1">
        <w:rPr>
          <w:sz w:val="22"/>
          <w:szCs w:val="22"/>
        </w:rPr>
        <w:t>ə</w:t>
      </w:r>
      <w:r w:rsidRPr="00846AB1">
        <w:rPr>
          <w:rFonts w:ascii="Sylfaen" w:hAnsi="Sylfaen" w:cs="Sylfaen"/>
          <w:sz w:val="22"/>
          <w:szCs w:val="22"/>
        </w:rPr>
        <w:t xml:space="preserve"> onu çıxarmasa v</w:t>
      </w:r>
      <w:r w:rsidRPr="00846AB1">
        <w:rPr>
          <w:sz w:val="22"/>
          <w:szCs w:val="22"/>
        </w:rPr>
        <w:t>ə</w:t>
      </w:r>
      <w:r w:rsidRPr="00846AB1">
        <w:rPr>
          <w:rFonts w:ascii="Sylfaen" w:hAnsi="Sylfaen" w:cs="Sylfaen"/>
          <w:sz w:val="22"/>
          <w:szCs w:val="22"/>
        </w:rPr>
        <w:t xml:space="preserve"> ya bu M</w:t>
      </w:r>
      <w:r w:rsidRPr="00846AB1">
        <w:rPr>
          <w:sz w:val="22"/>
          <w:szCs w:val="22"/>
        </w:rPr>
        <w:t>ə</w:t>
      </w:r>
      <w:r w:rsidRPr="00846AB1">
        <w:rPr>
          <w:rFonts w:ascii="Sylfaen" w:hAnsi="Sylfaen" w:cs="Sylfaen"/>
          <w:sz w:val="22"/>
          <w:szCs w:val="22"/>
        </w:rPr>
        <w:t>c</w:t>
      </w:r>
      <w:r w:rsidRPr="00846AB1">
        <w:rPr>
          <w:sz w:val="22"/>
          <w:szCs w:val="22"/>
        </w:rPr>
        <w:t>ə</w:t>
      </w:r>
      <w:r w:rsidRPr="00846AB1">
        <w:rPr>
          <w:rFonts w:ascii="Sylfaen" w:hAnsi="Sylfaen" w:cs="Sylfaen"/>
          <w:sz w:val="22"/>
          <w:szCs w:val="22"/>
        </w:rPr>
        <w:t>ll</w:t>
      </w:r>
      <w:r w:rsidRPr="00846AB1">
        <w:rPr>
          <w:sz w:val="22"/>
          <w:szCs w:val="22"/>
        </w:rPr>
        <w:t>ə</w:t>
      </w:r>
      <w:r w:rsidRPr="00846AB1">
        <w:rPr>
          <w:rFonts w:ascii="Sylfaen" w:hAnsi="Sylfaen" w:cs="Sylfaen"/>
          <w:sz w:val="22"/>
          <w:szCs w:val="22"/>
        </w:rPr>
        <w:t>nin 108-ci madd</w:t>
      </w:r>
      <w:r w:rsidRPr="00846AB1">
        <w:rPr>
          <w:sz w:val="22"/>
          <w:szCs w:val="22"/>
        </w:rPr>
        <w:t>ə</w:t>
      </w:r>
      <w:r w:rsidRPr="00846AB1">
        <w:rPr>
          <w:rFonts w:ascii="Sylfaen" w:hAnsi="Sylfaen" w:cs="Sylfaen"/>
          <w:sz w:val="22"/>
          <w:szCs w:val="22"/>
        </w:rPr>
        <w:t>sinin birinci hiss</w:t>
      </w:r>
      <w:r w:rsidRPr="00846AB1">
        <w:rPr>
          <w:sz w:val="22"/>
          <w:szCs w:val="22"/>
        </w:rPr>
        <w:t>ə</w:t>
      </w:r>
      <w:r w:rsidRPr="00846AB1">
        <w:rPr>
          <w:rFonts w:ascii="Sylfaen" w:hAnsi="Sylfaen" w:cs="Sylfaen"/>
          <w:sz w:val="22"/>
          <w:szCs w:val="22"/>
        </w:rPr>
        <w:t>si il</w:t>
      </w:r>
      <w:r w:rsidRPr="00846AB1">
        <w:rPr>
          <w:sz w:val="22"/>
          <w:szCs w:val="22"/>
        </w:rPr>
        <w:t>ə</w:t>
      </w:r>
      <w:r w:rsidRPr="00846AB1">
        <w:rPr>
          <w:rFonts w:ascii="Sylfaen" w:hAnsi="Sylfaen" w:cs="Sylfaen"/>
          <w:sz w:val="22"/>
          <w:szCs w:val="22"/>
        </w:rPr>
        <w:t xml:space="preserve"> mü</w:t>
      </w:r>
      <w:r w:rsidRPr="00846AB1">
        <w:rPr>
          <w:sz w:val="22"/>
          <w:szCs w:val="22"/>
        </w:rPr>
        <w:t>ə</w:t>
      </w:r>
      <w:r w:rsidRPr="00846AB1">
        <w:rPr>
          <w:rFonts w:ascii="Sylfaen" w:hAnsi="Sylfaen" w:cs="Sylfaen"/>
          <w:sz w:val="22"/>
          <w:szCs w:val="22"/>
        </w:rPr>
        <w:t>yy</w:t>
      </w:r>
      <w:r w:rsidRPr="00846AB1">
        <w:rPr>
          <w:sz w:val="22"/>
          <w:szCs w:val="22"/>
        </w:rPr>
        <w:t>ə</w:t>
      </w:r>
      <w:r w:rsidRPr="00846AB1">
        <w:rPr>
          <w:rFonts w:ascii="Sylfaen" w:hAnsi="Sylfaen" w:cs="Sylfaen"/>
          <w:sz w:val="22"/>
          <w:szCs w:val="22"/>
        </w:rPr>
        <w:t>n edilmiş müdd</w:t>
      </w:r>
      <w:r w:rsidRPr="00846AB1">
        <w:rPr>
          <w:sz w:val="22"/>
          <w:szCs w:val="22"/>
        </w:rPr>
        <w:t>ə</w:t>
      </w:r>
      <w:r w:rsidRPr="00846AB1">
        <w:rPr>
          <w:rFonts w:ascii="Sylfaen" w:hAnsi="Sylfaen" w:cs="Sylfaen"/>
          <w:sz w:val="22"/>
          <w:szCs w:val="22"/>
        </w:rPr>
        <w:t>t</w:t>
      </w:r>
      <w:r w:rsidRPr="00846AB1">
        <w:rPr>
          <w:sz w:val="22"/>
          <w:szCs w:val="22"/>
        </w:rPr>
        <w:t>ə</w:t>
      </w:r>
      <w:r w:rsidRPr="00846AB1">
        <w:rPr>
          <w:rFonts w:ascii="Sylfaen" w:hAnsi="Sylfaen" w:cs="Sylfaen"/>
          <w:sz w:val="22"/>
          <w:szCs w:val="22"/>
        </w:rPr>
        <w:t xml:space="preserve"> v</w:t>
      </w:r>
      <w:r w:rsidRPr="00846AB1">
        <w:rPr>
          <w:sz w:val="22"/>
          <w:szCs w:val="22"/>
        </w:rPr>
        <w:t>ə</w:t>
      </w:r>
      <w:r w:rsidRPr="00846AB1">
        <w:rPr>
          <w:rFonts w:ascii="Sylfaen" w:hAnsi="Sylfaen" w:cs="Sylfaen"/>
          <w:sz w:val="22"/>
          <w:szCs w:val="22"/>
        </w:rPr>
        <w:t xml:space="preserve"> ş</w:t>
      </w:r>
      <w:r w:rsidRPr="00846AB1">
        <w:rPr>
          <w:sz w:val="22"/>
          <w:szCs w:val="22"/>
        </w:rPr>
        <w:t>ə</w:t>
      </w:r>
      <w:r w:rsidRPr="00846AB1">
        <w:rPr>
          <w:rFonts w:ascii="Sylfaen" w:hAnsi="Sylfaen" w:cs="Sylfaen"/>
          <w:sz w:val="22"/>
          <w:szCs w:val="22"/>
        </w:rPr>
        <w:t>rtl</w:t>
      </w:r>
      <w:r w:rsidRPr="00846AB1">
        <w:rPr>
          <w:sz w:val="22"/>
          <w:szCs w:val="22"/>
        </w:rPr>
        <w:t>ə</w:t>
      </w:r>
      <w:r w:rsidRPr="00846AB1">
        <w:rPr>
          <w:rFonts w:ascii="Sylfaen" w:hAnsi="Sylfaen" w:cs="Sylfaen"/>
          <w:sz w:val="22"/>
          <w:szCs w:val="22"/>
        </w:rPr>
        <w:t>r</w:t>
      </w:r>
      <w:r w:rsidRPr="00846AB1">
        <w:rPr>
          <w:sz w:val="22"/>
          <w:szCs w:val="22"/>
        </w:rPr>
        <w:t>ə</w:t>
      </w:r>
      <w:r w:rsidRPr="00846AB1">
        <w:rPr>
          <w:rFonts w:ascii="Sylfaen" w:hAnsi="Sylfaen" w:cs="Sylfaen"/>
          <w:sz w:val="22"/>
          <w:szCs w:val="22"/>
        </w:rPr>
        <w:t xml:space="preserve"> riay</w:t>
      </w:r>
      <w:r w:rsidRPr="00846AB1">
        <w:rPr>
          <w:sz w:val="22"/>
          <w:szCs w:val="22"/>
        </w:rPr>
        <w:t>ə</w:t>
      </w:r>
      <w:r w:rsidRPr="00846AB1">
        <w:rPr>
          <w:rFonts w:ascii="Sylfaen" w:hAnsi="Sylfaen" w:cs="Sylfaen"/>
          <w:sz w:val="22"/>
          <w:szCs w:val="22"/>
        </w:rPr>
        <w:t>t etm</w:t>
      </w:r>
      <w:r w:rsidRPr="00846AB1">
        <w:rPr>
          <w:sz w:val="22"/>
          <w:szCs w:val="22"/>
        </w:rPr>
        <w:t>ə</w:t>
      </w:r>
      <w:r w:rsidRPr="00846AB1">
        <w:rPr>
          <w:rFonts w:ascii="Sylfaen" w:hAnsi="Sylfaen" w:cs="Sylfaen"/>
          <w:sz w:val="22"/>
          <w:szCs w:val="22"/>
        </w:rPr>
        <w:t>kl</w:t>
      </w:r>
      <w:r w:rsidRPr="00846AB1">
        <w:rPr>
          <w:sz w:val="22"/>
          <w:szCs w:val="22"/>
        </w:rPr>
        <w:t>ə</w:t>
      </w:r>
      <w:r w:rsidRPr="00846AB1">
        <w:rPr>
          <w:rFonts w:ascii="Sylfaen" w:hAnsi="Sylfaen" w:cs="Sylfaen"/>
          <w:sz w:val="22"/>
          <w:szCs w:val="22"/>
        </w:rPr>
        <w:t xml:space="preserve"> t</w:t>
      </w:r>
      <w:r w:rsidRPr="00846AB1">
        <w:rPr>
          <w:sz w:val="22"/>
          <w:szCs w:val="22"/>
        </w:rPr>
        <w:t>ə</w:t>
      </w:r>
      <w:r w:rsidRPr="00846AB1">
        <w:rPr>
          <w:rFonts w:ascii="Sylfaen" w:hAnsi="Sylfaen" w:cs="Sylfaen"/>
          <w:sz w:val="22"/>
          <w:szCs w:val="22"/>
        </w:rPr>
        <w:t>l</w:t>
      </w:r>
      <w:r w:rsidRPr="00846AB1">
        <w:rPr>
          <w:sz w:val="22"/>
          <w:szCs w:val="22"/>
        </w:rPr>
        <w:t>ə</w:t>
      </w:r>
      <w:r w:rsidRPr="00846AB1">
        <w:rPr>
          <w:rFonts w:ascii="Sylfaen" w:hAnsi="Sylfaen" w:cs="Sylfaen"/>
          <w:sz w:val="22"/>
          <w:szCs w:val="22"/>
        </w:rPr>
        <w:t>b etm</w:t>
      </w:r>
      <w:r w:rsidRPr="00846AB1">
        <w:rPr>
          <w:sz w:val="22"/>
          <w:szCs w:val="22"/>
        </w:rPr>
        <w:t>ə</w:t>
      </w:r>
      <w:r w:rsidRPr="00846AB1">
        <w:rPr>
          <w:rFonts w:ascii="Sylfaen" w:hAnsi="Sylfaen" w:cs="Sylfaen"/>
          <w:sz w:val="22"/>
          <w:szCs w:val="22"/>
        </w:rPr>
        <w:t>s</w:t>
      </w:r>
      <w:r w:rsidRPr="00846AB1">
        <w:rPr>
          <w:sz w:val="22"/>
          <w:szCs w:val="22"/>
        </w:rPr>
        <w:t>ə</w:t>
      </w:r>
      <w:r w:rsidRPr="00846AB1">
        <w:rPr>
          <w:rFonts w:ascii="Sylfaen" w:hAnsi="Sylfaen" w:cs="Sylfaen"/>
          <w:sz w:val="22"/>
          <w:szCs w:val="22"/>
        </w:rPr>
        <w:t xml:space="preserve">, </w:t>
      </w:r>
      <w:r w:rsidRPr="00846AB1">
        <w:rPr>
          <w:sz w:val="22"/>
          <w:szCs w:val="22"/>
        </w:rPr>
        <w:t>ə</w:t>
      </w:r>
      <w:r w:rsidRPr="00846AB1">
        <w:rPr>
          <w:rFonts w:ascii="Sylfaen" w:hAnsi="Sylfaen" w:cs="Sylfaen"/>
          <w:sz w:val="22"/>
          <w:szCs w:val="22"/>
        </w:rPr>
        <w:t>mlak üz</w:t>
      </w:r>
      <w:r w:rsidRPr="00846AB1">
        <w:rPr>
          <w:sz w:val="22"/>
          <w:szCs w:val="22"/>
        </w:rPr>
        <w:t>ə</w:t>
      </w:r>
      <w:r w:rsidRPr="00846AB1">
        <w:rPr>
          <w:rFonts w:ascii="Sylfaen" w:hAnsi="Sylfaen" w:cs="Sylfaen"/>
          <w:sz w:val="22"/>
          <w:szCs w:val="22"/>
        </w:rPr>
        <w:t>rind</w:t>
      </w:r>
      <w:r w:rsidRPr="00846AB1">
        <w:rPr>
          <w:sz w:val="22"/>
          <w:szCs w:val="22"/>
        </w:rPr>
        <w:t>ə</w:t>
      </w:r>
      <w:r w:rsidRPr="00846AB1">
        <w:rPr>
          <w:rFonts w:ascii="Sylfaen" w:hAnsi="Sylfaen" w:cs="Sylfaen"/>
          <w:sz w:val="22"/>
          <w:szCs w:val="22"/>
        </w:rPr>
        <w:t xml:space="preserve">ki hüququnu itirir. </w:t>
      </w:r>
    </w:p>
    <w:p w:rsidR="00E82FF5" w:rsidRDefault="00846AB1" w:rsidP="00CE3570">
      <w:pPr>
        <w:pStyle w:val="abzacixml"/>
        <w:spacing w:before="0" w:beforeAutospacing="0" w:after="0" w:afterAutospacing="0"/>
        <w:ind w:firstLine="283"/>
        <w:jc w:val="both"/>
        <w:rPr>
          <w:rFonts w:ascii="Sylfaen" w:hAnsi="Sylfaen" w:cs="Sylfaen"/>
          <w:sz w:val="22"/>
          <w:szCs w:val="22"/>
        </w:rPr>
      </w:pPr>
      <w:r w:rsidRPr="00846AB1">
        <w:rPr>
          <w:rFonts w:ascii="Sylfaen" w:hAnsi="Sylfaen" w:cs="Sylfaen"/>
          <w:sz w:val="22"/>
          <w:szCs w:val="22"/>
        </w:rPr>
        <w:t>2. Dövl</w:t>
      </w:r>
      <w:r w:rsidRPr="00846AB1">
        <w:rPr>
          <w:sz w:val="22"/>
          <w:szCs w:val="22"/>
        </w:rPr>
        <w:t>ə</w:t>
      </w:r>
      <w:r w:rsidRPr="00846AB1">
        <w:rPr>
          <w:rFonts w:ascii="Sylfaen" w:hAnsi="Sylfaen" w:cs="Sylfaen"/>
          <w:sz w:val="22"/>
          <w:szCs w:val="22"/>
        </w:rPr>
        <w:t>t mülkiyy</w:t>
      </w:r>
      <w:r w:rsidRPr="00846AB1">
        <w:rPr>
          <w:sz w:val="22"/>
          <w:szCs w:val="22"/>
        </w:rPr>
        <w:t>ə</w:t>
      </w:r>
      <w:r w:rsidRPr="00846AB1">
        <w:rPr>
          <w:rFonts w:ascii="Sylfaen" w:hAnsi="Sylfaen" w:cs="Sylfaen"/>
          <w:sz w:val="22"/>
          <w:szCs w:val="22"/>
        </w:rPr>
        <w:t>tind</w:t>
      </w:r>
      <w:r w:rsidRPr="00846AB1">
        <w:rPr>
          <w:sz w:val="22"/>
          <w:szCs w:val="22"/>
        </w:rPr>
        <w:t>ə</w:t>
      </w:r>
      <w:r w:rsidRPr="00846AB1">
        <w:rPr>
          <w:rFonts w:ascii="Sylfaen" w:hAnsi="Sylfaen" w:cs="Sylfaen"/>
          <w:sz w:val="22"/>
          <w:szCs w:val="22"/>
        </w:rPr>
        <w:t xml:space="preserve"> olan d</w:t>
      </w:r>
      <w:r w:rsidRPr="00846AB1">
        <w:rPr>
          <w:sz w:val="22"/>
          <w:szCs w:val="22"/>
        </w:rPr>
        <w:t>ə</w:t>
      </w:r>
      <w:r w:rsidRPr="00846AB1">
        <w:rPr>
          <w:rFonts w:ascii="Sylfaen" w:hAnsi="Sylfaen" w:cs="Sylfaen"/>
          <w:sz w:val="22"/>
          <w:szCs w:val="22"/>
        </w:rPr>
        <w:t>nizd</w:t>
      </w:r>
      <w:r w:rsidRPr="00846AB1">
        <w:rPr>
          <w:sz w:val="22"/>
          <w:szCs w:val="22"/>
        </w:rPr>
        <w:t>ə</w:t>
      </w:r>
      <w:r w:rsidRPr="00846AB1">
        <w:rPr>
          <w:rFonts w:ascii="Sylfaen" w:hAnsi="Sylfaen" w:cs="Sylfaen"/>
          <w:sz w:val="22"/>
          <w:szCs w:val="22"/>
        </w:rPr>
        <w:t xml:space="preserve"> batmış </w:t>
      </w:r>
      <w:r w:rsidRPr="00846AB1">
        <w:rPr>
          <w:sz w:val="22"/>
          <w:szCs w:val="22"/>
        </w:rPr>
        <w:t>ə</w:t>
      </w:r>
      <w:r w:rsidRPr="00846AB1">
        <w:rPr>
          <w:rFonts w:ascii="Sylfaen" w:hAnsi="Sylfaen" w:cs="Sylfaen"/>
          <w:sz w:val="22"/>
          <w:szCs w:val="22"/>
        </w:rPr>
        <w:t>mlakın çıxarılması, "Lisenziyalar v</w:t>
      </w:r>
      <w:r w:rsidRPr="00846AB1">
        <w:rPr>
          <w:sz w:val="22"/>
          <w:szCs w:val="22"/>
        </w:rPr>
        <w:t>ə</w:t>
      </w:r>
      <w:r w:rsidRPr="00846AB1">
        <w:rPr>
          <w:rFonts w:ascii="Sylfaen" w:hAnsi="Sylfaen" w:cs="Sylfaen"/>
          <w:sz w:val="22"/>
          <w:szCs w:val="22"/>
        </w:rPr>
        <w:t xml:space="preserve"> icaz</w:t>
      </w:r>
      <w:r w:rsidRPr="00846AB1">
        <w:rPr>
          <w:sz w:val="22"/>
          <w:szCs w:val="22"/>
        </w:rPr>
        <w:t>ə</w:t>
      </w:r>
      <w:r w:rsidRPr="00846AB1">
        <w:rPr>
          <w:rFonts w:ascii="Sylfaen" w:hAnsi="Sylfaen" w:cs="Sylfaen"/>
          <w:sz w:val="22"/>
          <w:szCs w:val="22"/>
        </w:rPr>
        <w:t>l</w:t>
      </w:r>
      <w:r w:rsidRPr="00846AB1">
        <w:rPr>
          <w:sz w:val="22"/>
          <w:szCs w:val="22"/>
        </w:rPr>
        <w:t>ə</w:t>
      </w:r>
      <w:r w:rsidRPr="00846AB1">
        <w:rPr>
          <w:rFonts w:ascii="Sylfaen" w:hAnsi="Sylfaen" w:cs="Sylfaen"/>
          <w:sz w:val="22"/>
          <w:szCs w:val="22"/>
        </w:rPr>
        <w:t>r haqqında" Gürcüstan Qanununda n</w:t>
      </w:r>
      <w:r w:rsidRPr="00846AB1">
        <w:rPr>
          <w:sz w:val="22"/>
          <w:szCs w:val="22"/>
        </w:rPr>
        <w:t>ə</w:t>
      </w:r>
      <w:r w:rsidRPr="00846AB1">
        <w:rPr>
          <w:rFonts w:ascii="Sylfaen" w:hAnsi="Sylfaen" w:cs="Sylfaen"/>
          <w:sz w:val="22"/>
          <w:szCs w:val="22"/>
        </w:rPr>
        <w:t>z</w:t>
      </w:r>
      <w:r w:rsidRPr="00846AB1">
        <w:rPr>
          <w:sz w:val="22"/>
          <w:szCs w:val="22"/>
        </w:rPr>
        <w:t>ə</w:t>
      </w:r>
      <w:r w:rsidRPr="00846AB1">
        <w:rPr>
          <w:rFonts w:ascii="Sylfaen" w:hAnsi="Sylfaen" w:cs="Sylfaen"/>
          <w:sz w:val="22"/>
          <w:szCs w:val="22"/>
        </w:rPr>
        <w:t>rd</w:t>
      </w:r>
      <w:r w:rsidRPr="00846AB1">
        <w:rPr>
          <w:sz w:val="22"/>
          <w:szCs w:val="22"/>
        </w:rPr>
        <w:t>ə</w:t>
      </w:r>
      <w:r w:rsidRPr="00846AB1">
        <w:rPr>
          <w:rFonts w:ascii="Sylfaen" w:hAnsi="Sylfaen" w:cs="Sylfaen"/>
          <w:sz w:val="22"/>
          <w:szCs w:val="22"/>
        </w:rPr>
        <w:t xml:space="preserve"> tutulmuş Gürcüstanın </w:t>
      </w:r>
      <w:r w:rsidRPr="00846AB1">
        <w:rPr>
          <w:sz w:val="22"/>
          <w:szCs w:val="22"/>
        </w:rPr>
        <w:t>ə</w:t>
      </w:r>
      <w:r w:rsidRPr="00846AB1">
        <w:rPr>
          <w:rFonts w:ascii="Sylfaen" w:hAnsi="Sylfaen" w:cs="Sylfaen"/>
          <w:sz w:val="22"/>
          <w:szCs w:val="22"/>
        </w:rPr>
        <w:t>razi sularında v</w:t>
      </w:r>
      <w:r w:rsidRPr="00846AB1">
        <w:rPr>
          <w:sz w:val="22"/>
          <w:szCs w:val="22"/>
        </w:rPr>
        <w:t>ə</w:t>
      </w:r>
      <w:r w:rsidRPr="00846AB1">
        <w:rPr>
          <w:rFonts w:ascii="Sylfaen" w:hAnsi="Sylfaen" w:cs="Sylfaen"/>
          <w:sz w:val="22"/>
          <w:szCs w:val="22"/>
        </w:rPr>
        <w:t xml:space="preserve"> daxili sularında batmış dövl</w:t>
      </w:r>
      <w:r w:rsidRPr="00846AB1">
        <w:rPr>
          <w:sz w:val="22"/>
          <w:szCs w:val="22"/>
        </w:rPr>
        <w:t>ə</w:t>
      </w:r>
      <w:r w:rsidRPr="00846AB1">
        <w:rPr>
          <w:rFonts w:ascii="Sylfaen" w:hAnsi="Sylfaen" w:cs="Sylfaen"/>
          <w:sz w:val="22"/>
          <w:szCs w:val="22"/>
        </w:rPr>
        <w:t>t mülkiyy</w:t>
      </w:r>
      <w:r w:rsidRPr="00846AB1">
        <w:rPr>
          <w:sz w:val="22"/>
          <w:szCs w:val="22"/>
        </w:rPr>
        <w:t>ə</w:t>
      </w:r>
      <w:r w:rsidRPr="00846AB1">
        <w:rPr>
          <w:rFonts w:ascii="Sylfaen" w:hAnsi="Sylfaen" w:cs="Sylfaen"/>
          <w:sz w:val="22"/>
          <w:szCs w:val="22"/>
        </w:rPr>
        <w:t>tind</w:t>
      </w:r>
      <w:r w:rsidRPr="00846AB1">
        <w:rPr>
          <w:sz w:val="22"/>
          <w:szCs w:val="22"/>
        </w:rPr>
        <w:t>ə</w:t>
      </w:r>
      <w:r w:rsidRPr="00846AB1">
        <w:rPr>
          <w:rFonts w:ascii="Sylfaen" w:hAnsi="Sylfaen" w:cs="Sylfaen"/>
          <w:sz w:val="22"/>
          <w:szCs w:val="22"/>
        </w:rPr>
        <w:t xml:space="preserve"> olan metal qırıntılarının v</w:t>
      </w:r>
      <w:r w:rsidRPr="00846AB1">
        <w:rPr>
          <w:sz w:val="22"/>
          <w:szCs w:val="22"/>
        </w:rPr>
        <w:t>ə</w:t>
      </w:r>
      <w:r w:rsidRPr="00846AB1">
        <w:rPr>
          <w:rFonts w:ascii="Sylfaen" w:hAnsi="Sylfaen" w:cs="Sylfaen"/>
          <w:sz w:val="22"/>
          <w:szCs w:val="22"/>
        </w:rPr>
        <w:t xml:space="preserve"> </w:t>
      </w:r>
      <w:r w:rsidRPr="00846AB1">
        <w:rPr>
          <w:sz w:val="22"/>
          <w:szCs w:val="22"/>
        </w:rPr>
        <w:t>ə</w:t>
      </w:r>
      <w:r w:rsidRPr="00846AB1">
        <w:rPr>
          <w:rFonts w:ascii="Sylfaen" w:hAnsi="Sylfaen" w:cs="Sylfaen"/>
          <w:sz w:val="22"/>
          <w:szCs w:val="22"/>
        </w:rPr>
        <w:t>lvan metalın çıxarılması üçün lisenziya sahibi t</w:t>
      </w:r>
      <w:r w:rsidRPr="00846AB1">
        <w:rPr>
          <w:sz w:val="22"/>
          <w:szCs w:val="22"/>
        </w:rPr>
        <w:t>ə</w:t>
      </w:r>
      <w:r w:rsidRPr="00846AB1">
        <w:rPr>
          <w:rFonts w:ascii="Sylfaen" w:hAnsi="Sylfaen" w:cs="Sylfaen"/>
          <w:sz w:val="22"/>
          <w:szCs w:val="22"/>
        </w:rPr>
        <w:t>r</w:t>
      </w:r>
      <w:r w:rsidRPr="00846AB1">
        <w:rPr>
          <w:sz w:val="22"/>
          <w:szCs w:val="22"/>
        </w:rPr>
        <w:t>ə</w:t>
      </w:r>
      <w:r w:rsidRPr="00846AB1">
        <w:rPr>
          <w:rFonts w:ascii="Sylfaen" w:hAnsi="Sylfaen" w:cs="Sylfaen"/>
          <w:sz w:val="22"/>
          <w:szCs w:val="22"/>
        </w:rPr>
        <w:t>find</w:t>
      </w:r>
      <w:r w:rsidRPr="00846AB1">
        <w:rPr>
          <w:sz w:val="22"/>
          <w:szCs w:val="22"/>
        </w:rPr>
        <w:t>ə</w:t>
      </w:r>
      <w:r w:rsidRPr="00846AB1">
        <w:rPr>
          <w:rFonts w:ascii="Sylfaen" w:hAnsi="Sylfaen" w:cs="Sylfaen"/>
          <w:sz w:val="22"/>
          <w:szCs w:val="22"/>
        </w:rPr>
        <w:t>n h</w:t>
      </w:r>
      <w:r w:rsidRPr="00846AB1">
        <w:rPr>
          <w:sz w:val="22"/>
          <w:szCs w:val="22"/>
        </w:rPr>
        <w:t>ə</w:t>
      </w:r>
      <w:r w:rsidRPr="00846AB1">
        <w:rPr>
          <w:rFonts w:ascii="Sylfaen" w:hAnsi="Sylfaen" w:cs="Sylfaen"/>
          <w:sz w:val="22"/>
          <w:szCs w:val="22"/>
        </w:rPr>
        <w:t>yata keçirilir, dövl</w:t>
      </w:r>
      <w:r w:rsidRPr="00846AB1">
        <w:rPr>
          <w:sz w:val="22"/>
          <w:szCs w:val="22"/>
        </w:rPr>
        <w:t>ə</w:t>
      </w:r>
      <w:r w:rsidRPr="00846AB1">
        <w:rPr>
          <w:rFonts w:ascii="Sylfaen" w:hAnsi="Sylfaen" w:cs="Sylfaen"/>
          <w:sz w:val="22"/>
          <w:szCs w:val="22"/>
        </w:rPr>
        <w:t>t mülkiyy</w:t>
      </w:r>
      <w:r w:rsidRPr="00846AB1">
        <w:rPr>
          <w:sz w:val="22"/>
          <w:szCs w:val="22"/>
        </w:rPr>
        <w:t>ə</w:t>
      </w:r>
      <w:r w:rsidRPr="00846AB1">
        <w:rPr>
          <w:rFonts w:ascii="Sylfaen" w:hAnsi="Sylfaen" w:cs="Sylfaen"/>
          <w:sz w:val="22"/>
          <w:szCs w:val="22"/>
        </w:rPr>
        <w:t>tind</w:t>
      </w:r>
      <w:r w:rsidRPr="00846AB1">
        <w:rPr>
          <w:sz w:val="22"/>
          <w:szCs w:val="22"/>
        </w:rPr>
        <w:t>ə</w:t>
      </w:r>
      <w:r w:rsidRPr="00846AB1">
        <w:rPr>
          <w:rFonts w:ascii="Sylfaen" w:hAnsi="Sylfaen" w:cs="Sylfaen"/>
          <w:sz w:val="22"/>
          <w:szCs w:val="22"/>
        </w:rPr>
        <w:t xml:space="preserve"> olan d</w:t>
      </w:r>
      <w:r w:rsidRPr="00846AB1">
        <w:rPr>
          <w:sz w:val="22"/>
          <w:szCs w:val="22"/>
        </w:rPr>
        <w:t>ə</w:t>
      </w:r>
      <w:r w:rsidRPr="00846AB1">
        <w:rPr>
          <w:rFonts w:ascii="Sylfaen" w:hAnsi="Sylfaen" w:cs="Sylfaen"/>
          <w:sz w:val="22"/>
          <w:szCs w:val="22"/>
        </w:rPr>
        <w:t>nizd</w:t>
      </w:r>
      <w:r w:rsidRPr="00846AB1">
        <w:rPr>
          <w:sz w:val="22"/>
          <w:szCs w:val="22"/>
        </w:rPr>
        <w:t>ə</w:t>
      </w:r>
      <w:r w:rsidRPr="00846AB1">
        <w:rPr>
          <w:rFonts w:ascii="Sylfaen" w:hAnsi="Sylfaen" w:cs="Sylfaen"/>
          <w:sz w:val="22"/>
          <w:szCs w:val="22"/>
        </w:rPr>
        <w:t xml:space="preserve"> batmış </w:t>
      </w:r>
      <w:r w:rsidRPr="00846AB1">
        <w:rPr>
          <w:sz w:val="22"/>
          <w:szCs w:val="22"/>
        </w:rPr>
        <w:t>ə</w:t>
      </w:r>
      <w:r w:rsidRPr="00846AB1">
        <w:rPr>
          <w:rFonts w:ascii="Sylfaen" w:hAnsi="Sylfaen" w:cs="Sylfaen"/>
          <w:sz w:val="22"/>
          <w:szCs w:val="22"/>
        </w:rPr>
        <w:t>mlakın çıxarılması bu M</w:t>
      </w:r>
      <w:r w:rsidRPr="00846AB1">
        <w:rPr>
          <w:sz w:val="22"/>
          <w:szCs w:val="22"/>
        </w:rPr>
        <w:t>ə</w:t>
      </w:r>
      <w:r w:rsidRPr="00846AB1">
        <w:rPr>
          <w:rFonts w:ascii="Sylfaen" w:hAnsi="Sylfaen" w:cs="Sylfaen"/>
          <w:sz w:val="22"/>
          <w:szCs w:val="22"/>
        </w:rPr>
        <w:t>c</w:t>
      </w:r>
      <w:r w:rsidRPr="00846AB1">
        <w:rPr>
          <w:sz w:val="22"/>
          <w:szCs w:val="22"/>
        </w:rPr>
        <w:t>ə</w:t>
      </w:r>
      <w:r w:rsidRPr="00846AB1">
        <w:rPr>
          <w:rFonts w:ascii="Sylfaen" w:hAnsi="Sylfaen" w:cs="Sylfaen"/>
          <w:sz w:val="22"/>
          <w:szCs w:val="22"/>
        </w:rPr>
        <w:t>ll</w:t>
      </w:r>
      <w:r w:rsidRPr="00846AB1">
        <w:rPr>
          <w:sz w:val="22"/>
          <w:szCs w:val="22"/>
        </w:rPr>
        <w:t>ə</w:t>
      </w:r>
      <w:r w:rsidRPr="00846AB1">
        <w:rPr>
          <w:rFonts w:ascii="Sylfaen" w:hAnsi="Sylfaen" w:cs="Sylfaen"/>
          <w:sz w:val="22"/>
          <w:szCs w:val="22"/>
        </w:rPr>
        <w:t>y</w:t>
      </w:r>
      <w:r w:rsidRPr="00846AB1">
        <w:rPr>
          <w:sz w:val="22"/>
          <w:szCs w:val="22"/>
        </w:rPr>
        <w:t>ə</w:t>
      </w:r>
      <w:r w:rsidRPr="00846AB1">
        <w:rPr>
          <w:rFonts w:ascii="Sylfaen" w:hAnsi="Sylfaen" w:cs="Sylfaen"/>
          <w:sz w:val="22"/>
          <w:szCs w:val="22"/>
        </w:rPr>
        <w:t xml:space="preserve"> uyğun olaraq agentlik v</w:t>
      </w:r>
      <w:r w:rsidRPr="00846AB1">
        <w:rPr>
          <w:sz w:val="22"/>
          <w:szCs w:val="22"/>
        </w:rPr>
        <w:t>ə</w:t>
      </w:r>
      <w:r w:rsidRPr="00846AB1">
        <w:rPr>
          <w:rFonts w:ascii="Sylfaen" w:hAnsi="Sylfaen" w:cs="Sylfaen"/>
          <w:sz w:val="22"/>
          <w:szCs w:val="22"/>
        </w:rPr>
        <w:t xml:space="preserve"> ya liman qurumu t</w:t>
      </w:r>
      <w:r w:rsidRPr="00846AB1">
        <w:rPr>
          <w:sz w:val="22"/>
          <w:szCs w:val="22"/>
        </w:rPr>
        <w:t>ə</w:t>
      </w:r>
      <w:r w:rsidRPr="00846AB1">
        <w:rPr>
          <w:rFonts w:ascii="Sylfaen" w:hAnsi="Sylfaen" w:cs="Sylfaen"/>
          <w:sz w:val="22"/>
          <w:szCs w:val="22"/>
        </w:rPr>
        <w:t>r</w:t>
      </w:r>
      <w:r w:rsidRPr="00846AB1">
        <w:rPr>
          <w:sz w:val="22"/>
          <w:szCs w:val="22"/>
        </w:rPr>
        <w:t>ə</w:t>
      </w:r>
      <w:r w:rsidRPr="00846AB1">
        <w:rPr>
          <w:rFonts w:ascii="Sylfaen" w:hAnsi="Sylfaen" w:cs="Sylfaen"/>
          <w:sz w:val="22"/>
          <w:szCs w:val="22"/>
        </w:rPr>
        <w:t>find</w:t>
      </w:r>
      <w:r w:rsidRPr="00846AB1">
        <w:rPr>
          <w:sz w:val="22"/>
          <w:szCs w:val="22"/>
        </w:rPr>
        <w:t>ə</w:t>
      </w:r>
      <w:r w:rsidRPr="00846AB1">
        <w:rPr>
          <w:rFonts w:ascii="Sylfaen" w:hAnsi="Sylfaen" w:cs="Sylfaen"/>
          <w:sz w:val="22"/>
          <w:szCs w:val="22"/>
        </w:rPr>
        <w:t>n h</w:t>
      </w:r>
      <w:r w:rsidRPr="00846AB1">
        <w:rPr>
          <w:sz w:val="22"/>
          <w:szCs w:val="22"/>
        </w:rPr>
        <w:t>ə</w:t>
      </w:r>
      <w:r w:rsidRPr="00846AB1">
        <w:rPr>
          <w:rFonts w:ascii="Sylfaen" w:hAnsi="Sylfaen" w:cs="Sylfaen"/>
          <w:sz w:val="22"/>
          <w:szCs w:val="22"/>
        </w:rPr>
        <w:t xml:space="preserve">yata keçirildiyi hallar istisna olmaqla. </w:t>
      </w:r>
    </w:p>
    <w:p w:rsidR="00E82FF5" w:rsidRPr="00E82FF5" w:rsidRDefault="00846AB1" w:rsidP="00E82FF5">
      <w:pPr>
        <w:pStyle w:val="abzacixml"/>
        <w:spacing w:before="0" w:beforeAutospacing="0" w:after="0" w:afterAutospacing="0"/>
        <w:jc w:val="both"/>
        <w:rPr>
          <w:rFonts w:ascii="Sylfaen" w:hAnsi="Sylfaen" w:cs="Sylfaen"/>
          <w:i/>
          <w:sz w:val="18"/>
          <w:szCs w:val="22"/>
        </w:rPr>
      </w:pPr>
      <w:r w:rsidRPr="00E82FF5">
        <w:rPr>
          <w:rFonts w:ascii="Sylfaen" w:hAnsi="Sylfaen" w:cs="Sylfaen"/>
          <w:i/>
          <w:sz w:val="18"/>
          <w:szCs w:val="22"/>
        </w:rPr>
        <w:t>Gürcüstanın 22 iyun 2012-ci il tarixli №6545 qanunu – veb-s</w:t>
      </w:r>
      <w:r w:rsidRPr="00E82FF5">
        <w:rPr>
          <w:i/>
          <w:sz w:val="18"/>
          <w:szCs w:val="22"/>
        </w:rPr>
        <w:t>ə</w:t>
      </w:r>
      <w:r w:rsidRPr="00E82FF5">
        <w:rPr>
          <w:rFonts w:ascii="Sylfaen" w:hAnsi="Sylfaen" w:cs="Sylfaen"/>
          <w:i/>
          <w:sz w:val="18"/>
          <w:szCs w:val="22"/>
        </w:rPr>
        <w:t>hif</w:t>
      </w:r>
      <w:r w:rsidRPr="00E82FF5">
        <w:rPr>
          <w:i/>
          <w:sz w:val="18"/>
          <w:szCs w:val="22"/>
        </w:rPr>
        <w:t>ə</w:t>
      </w:r>
      <w:r w:rsidRPr="00E82FF5">
        <w:rPr>
          <w:rFonts w:ascii="Sylfaen" w:hAnsi="Sylfaen" w:cs="Sylfaen"/>
          <w:i/>
          <w:sz w:val="18"/>
          <w:szCs w:val="22"/>
        </w:rPr>
        <w:t xml:space="preserve">, 04.07.2012-ci il. </w:t>
      </w:r>
    </w:p>
    <w:p w:rsidR="00E82FF5" w:rsidRPr="00E82FF5" w:rsidRDefault="00846AB1" w:rsidP="00E82FF5">
      <w:pPr>
        <w:pStyle w:val="abzacixml"/>
        <w:spacing w:before="0" w:beforeAutospacing="0" w:after="0" w:afterAutospacing="0"/>
        <w:jc w:val="both"/>
        <w:rPr>
          <w:rFonts w:ascii="Sylfaen" w:hAnsi="Sylfaen" w:cs="Sylfaen"/>
          <w:i/>
          <w:sz w:val="18"/>
          <w:szCs w:val="22"/>
        </w:rPr>
      </w:pPr>
      <w:r w:rsidRPr="00E82FF5">
        <w:rPr>
          <w:rFonts w:ascii="Sylfaen" w:hAnsi="Sylfaen" w:cs="Sylfaen"/>
          <w:i/>
          <w:sz w:val="18"/>
          <w:szCs w:val="22"/>
        </w:rPr>
        <w:t>Gürcüstanın 11 dekabr 2015-ci il tarixli №4622 qanunu - veb-s</w:t>
      </w:r>
      <w:r w:rsidRPr="00E82FF5">
        <w:rPr>
          <w:i/>
          <w:sz w:val="18"/>
          <w:szCs w:val="22"/>
        </w:rPr>
        <w:t>ə</w:t>
      </w:r>
      <w:r w:rsidRPr="00E82FF5">
        <w:rPr>
          <w:rFonts w:ascii="Sylfaen" w:hAnsi="Sylfaen" w:cs="Sylfaen"/>
          <w:i/>
          <w:sz w:val="18"/>
          <w:szCs w:val="22"/>
        </w:rPr>
        <w:t>hif</w:t>
      </w:r>
      <w:r w:rsidRPr="00E82FF5">
        <w:rPr>
          <w:i/>
          <w:sz w:val="18"/>
          <w:szCs w:val="22"/>
        </w:rPr>
        <w:t>ə</w:t>
      </w:r>
      <w:r w:rsidRPr="00E82FF5">
        <w:rPr>
          <w:rFonts w:ascii="Sylfaen" w:hAnsi="Sylfaen" w:cs="Sylfaen"/>
          <w:i/>
          <w:sz w:val="18"/>
          <w:szCs w:val="22"/>
        </w:rPr>
        <w:t xml:space="preserve">, 23.12.2015-ci il. </w:t>
      </w:r>
    </w:p>
    <w:p w:rsidR="00846AB1" w:rsidRPr="00E82FF5" w:rsidRDefault="00846AB1" w:rsidP="00E82FF5">
      <w:pPr>
        <w:pStyle w:val="abzacixml"/>
        <w:spacing w:before="0" w:beforeAutospacing="0" w:after="0" w:afterAutospacing="0"/>
        <w:jc w:val="both"/>
        <w:rPr>
          <w:rFonts w:ascii="Sylfaen" w:hAnsi="Sylfaen" w:cs="Sylfaen"/>
          <w:i/>
          <w:sz w:val="18"/>
          <w:szCs w:val="22"/>
        </w:rPr>
      </w:pPr>
      <w:r w:rsidRPr="00E82FF5">
        <w:rPr>
          <w:rFonts w:ascii="Sylfaen" w:hAnsi="Sylfaen" w:cs="Sylfaen"/>
          <w:i/>
          <w:sz w:val="18"/>
          <w:szCs w:val="22"/>
        </w:rPr>
        <w:t>Gürcüstanın 10 may 2022-ci il tarixli №1547 qanunu – veb-s</w:t>
      </w:r>
      <w:r w:rsidRPr="00E82FF5">
        <w:rPr>
          <w:i/>
          <w:sz w:val="18"/>
          <w:szCs w:val="22"/>
        </w:rPr>
        <w:t>ə</w:t>
      </w:r>
      <w:r w:rsidRPr="00E82FF5">
        <w:rPr>
          <w:rFonts w:ascii="Sylfaen" w:hAnsi="Sylfaen" w:cs="Sylfaen"/>
          <w:i/>
          <w:sz w:val="18"/>
          <w:szCs w:val="22"/>
        </w:rPr>
        <w:t>hif</w:t>
      </w:r>
      <w:r w:rsidRPr="00E82FF5">
        <w:rPr>
          <w:i/>
          <w:sz w:val="18"/>
          <w:szCs w:val="22"/>
        </w:rPr>
        <w:t>ə</w:t>
      </w:r>
      <w:r w:rsidRPr="00E82FF5">
        <w:rPr>
          <w:rFonts w:ascii="Sylfaen" w:hAnsi="Sylfaen" w:cs="Sylfaen"/>
          <w:i/>
          <w:sz w:val="18"/>
          <w:szCs w:val="22"/>
        </w:rPr>
        <w:t>, 24.05.2022-ci il.</w:t>
      </w:r>
    </w:p>
    <w:p w:rsidR="00E82FF5" w:rsidRDefault="00E82FF5" w:rsidP="00CE3570">
      <w:pPr>
        <w:pStyle w:val="tavisataurixml"/>
        <w:spacing w:before="0" w:beforeAutospacing="0" w:after="0" w:afterAutospacing="0"/>
        <w:jc w:val="center"/>
        <w:rPr>
          <w:rFonts w:ascii="Sylfaen" w:hAnsi="Sylfaen" w:cs="Sylfaen"/>
          <w:b/>
          <w:bCs/>
          <w:sz w:val="22"/>
          <w:szCs w:val="22"/>
        </w:rPr>
      </w:pPr>
      <w:bookmarkStart w:id="8" w:name="part_150"/>
    </w:p>
    <w:bookmarkEnd w:id="8"/>
    <w:p w:rsidR="00E82FF5" w:rsidRPr="00E82FF5" w:rsidRDefault="00E82FF5" w:rsidP="00E82FF5">
      <w:pPr>
        <w:pStyle w:val="abzacixml"/>
        <w:spacing w:before="0" w:beforeAutospacing="0" w:after="0" w:afterAutospacing="0"/>
        <w:ind w:firstLine="283"/>
        <w:jc w:val="center"/>
        <w:rPr>
          <w:rFonts w:ascii="Sylfaen" w:hAnsi="Sylfaen"/>
          <w:b/>
          <w:sz w:val="22"/>
          <w:szCs w:val="22"/>
        </w:rPr>
      </w:pPr>
      <w:r w:rsidRPr="00E82FF5">
        <w:rPr>
          <w:rFonts w:ascii="Sylfaen" w:hAnsi="Sylfaen"/>
          <w:b/>
          <w:sz w:val="22"/>
          <w:szCs w:val="22"/>
        </w:rPr>
        <w:t>F</w:t>
      </w:r>
      <w:r w:rsidRPr="00E82FF5">
        <w:rPr>
          <w:b/>
          <w:sz w:val="22"/>
          <w:szCs w:val="22"/>
        </w:rPr>
        <w:t>ə</w:t>
      </w:r>
      <w:r w:rsidRPr="00E82FF5">
        <w:rPr>
          <w:rFonts w:ascii="Sylfaen" w:hAnsi="Sylfaen"/>
          <w:b/>
          <w:sz w:val="22"/>
          <w:szCs w:val="22"/>
        </w:rPr>
        <w:t>sil VIII.Y</w:t>
      </w:r>
      <w:r w:rsidRPr="00E82FF5">
        <w:rPr>
          <w:rFonts w:ascii="Sylfaen" w:hAnsi="Sylfaen" w:cs="Sylfaen"/>
          <w:b/>
          <w:sz w:val="22"/>
          <w:szCs w:val="22"/>
        </w:rPr>
        <w:t>ü</w:t>
      </w:r>
      <w:r w:rsidRPr="00E82FF5">
        <w:rPr>
          <w:rFonts w:ascii="Sylfaen" w:hAnsi="Sylfaen"/>
          <w:b/>
          <w:sz w:val="22"/>
          <w:szCs w:val="22"/>
        </w:rPr>
        <w:t>k</w:t>
      </w:r>
      <w:r w:rsidRPr="00E82FF5">
        <w:rPr>
          <w:rFonts w:ascii="Sylfaen" w:hAnsi="Sylfaen" w:cs="Sylfaen"/>
          <w:b/>
          <w:sz w:val="22"/>
          <w:szCs w:val="22"/>
        </w:rPr>
        <w:t>ü</w:t>
      </w:r>
      <w:r w:rsidRPr="00E82FF5">
        <w:rPr>
          <w:rFonts w:ascii="Sylfaen" w:hAnsi="Sylfaen"/>
          <w:b/>
          <w:sz w:val="22"/>
          <w:szCs w:val="22"/>
        </w:rPr>
        <w:t>n d</w:t>
      </w:r>
      <w:r w:rsidRPr="00E82FF5">
        <w:rPr>
          <w:b/>
          <w:sz w:val="22"/>
          <w:szCs w:val="22"/>
        </w:rPr>
        <w:t>ə</w:t>
      </w:r>
      <w:r w:rsidRPr="00E82FF5">
        <w:rPr>
          <w:rFonts w:ascii="Sylfaen" w:hAnsi="Sylfaen"/>
          <w:b/>
          <w:sz w:val="22"/>
          <w:szCs w:val="22"/>
        </w:rPr>
        <w:t>niz yolu il</w:t>
      </w:r>
      <w:r w:rsidRPr="00E82FF5">
        <w:rPr>
          <w:b/>
          <w:sz w:val="22"/>
          <w:szCs w:val="22"/>
        </w:rPr>
        <w:t>ə</w:t>
      </w:r>
      <w:r w:rsidRPr="00E82FF5">
        <w:rPr>
          <w:rFonts w:ascii="Sylfaen" w:hAnsi="Sylfaen"/>
          <w:b/>
          <w:sz w:val="22"/>
          <w:szCs w:val="22"/>
        </w:rPr>
        <w:t xml:space="preserve"> da</w:t>
      </w:r>
      <w:r w:rsidRPr="00E82FF5">
        <w:rPr>
          <w:rFonts w:ascii="Sylfaen" w:hAnsi="Sylfaen" w:cs="Sylfaen"/>
          <w:b/>
          <w:sz w:val="22"/>
          <w:szCs w:val="22"/>
        </w:rPr>
        <w:t>şı</w:t>
      </w:r>
      <w:r w:rsidRPr="00E82FF5">
        <w:rPr>
          <w:rFonts w:ascii="Sylfaen" w:hAnsi="Sylfaen"/>
          <w:b/>
          <w:sz w:val="22"/>
          <w:szCs w:val="22"/>
        </w:rPr>
        <w:t>nmas</w:t>
      </w:r>
      <w:r w:rsidRPr="00E82FF5">
        <w:rPr>
          <w:rFonts w:ascii="Sylfaen" w:hAnsi="Sylfaen" w:cs="Sylfaen"/>
          <w:b/>
          <w:sz w:val="22"/>
          <w:szCs w:val="22"/>
        </w:rPr>
        <w:t>ı</w:t>
      </w:r>
      <w:r w:rsidRPr="00E82FF5">
        <w:rPr>
          <w:rFonts w:ascii="Sylfaen" w:hAnsi="Sylfaen"/>
          <w:b/>
          <w:sz w:val="22"/>
          <w:szCs w:val="22"/>
        </w:rPr>
        <w:t xml:space="preserve"> m</w:t>
      </w:r>
      <w:r w:rsidRPr="00E82FF5">
        <w:rPr>
          <w:rFonts w:ascii="Sylfaen" w:hAnsi="Sylfaen" w:cs="Sylfaen"/>
          <w:b/>
          <w:sz w:val="22"/>
          <w:szCs w:val="22"/>
        </w:rPr>
        <w:t>ü</w:t>
      </w:r>
      <w:r w:rsidRPr="00E82FF5">
        <w:rPr>
          <w:rFonts w:ascii="Sylfaen" w:hAnsi="Sylfaen"/>
          <w:b/>
          <w:sz w:val="22"/>
          <w:szCs w:val="22"/>
        </w:rPr>
        <w:t>qavil</w:t>
      </w:r>
      <w:r w:rsidRPr="00E82FF5">
        <w:rPr>
          <w:b/>
          <w:sz w:val="22"/>
          <w:szCs w:val="22"/>
        </w:rPr>
        <w:t>ə</w:t>
      </w:r>
      <w:r w:rsidRPr="00E82FF5">
        <w:rPr>
          <w:rFonts w:ascii="Sylfaen" w:hAnsi="Sylfaen"/>
          <w:b/>
          <w:sz w:val="22"/>
          <w:szCs w:val="22"/>
        </w:rPr>
        <w:t>si</w:t>
      </w:r>
    </w:p>
    <w:p w:rsidR="00E82FF5" w:rsidRPr="00E82FF5" w:rsidRDefault="00E82FF5" w:rsidP="00CE3570">
      <w:pPr>
        <w:pStyle w:val="abzacixml"/>
        <w:spacing w:before="0" w:beforeAutospacing="0" w:after="0" w:afterAutospacing="0"/>
        <w:ind w:firstLine="283"/>
        <w:jc w:val="both"/>
        <w:rPr>
          <w:rFonts w:ascii="Sylfaen" w:hAnsi="Sylfaen"/>
          <w:b/>
          <w:sz w:val="22"/>
          <w:szCs w:val="22"/>
        </w:rPr>
      </w:pPr>
      <w:r w:rsidRPr="00E82FF5">
        <w:rPr>
          <w:rFonts w:ascii="Sylfaen" w:hAnsi="Sylfaen"/>
          <w:b/>
          <w:sz w:val="22"/>
          <w:szCs w:val="22"/>
        </w:rPr>
        <w:t>Madd</w:t>
      </w:r>
      <w:r w:rsidRPr="00E82FF5">
        <w:rPr>
          <w:b/>
          <w:sz w:val="22"/>
          <w:szCs w:val="22"/>
        </w:rPr>
        <w:t>ə</w:t>
      </w:r>
      <w:r w:rsidRPr="00E82FF5">
        <w:rPr>
          <w:rFonts w:ascii="Sylfaen" w:hAnsi="Sylfaen"/>
          <w:b/>
          <w:sz w:val="22"/>
          <w:szCs w:val="22"/>
        </w:rPr>
        <w:t xml:space="preserve"> 114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1.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n d</w:t>
      </w:r>
      <w:r w:rsidRPr="00E82FF5">
        <w:rPr>
          <w:sz w:val="22"/>
          <w:szCs w:val="22"/>
        </w:rPr>
        <w:t>ə</w:t>
      </w:r>
      <w:r w:rsidRPr="00E82FF5">
        <w:rPr>
          <w:rFonts w:ascii="Sylfaen" w:hAnsi="Sylfaen"/>
          <w:sz w:val="22"/>
          <w:szCs w:val="22"/>
        </w:rPr>
        <w:t>niz yolu il</w:t>
      </w:r>
      <w:r w:rsidRPr="00E82FF5">
        <w:rPr>
          <w:sz w:val="22"/>
          <w:szCs w:val="22"/>
        </w:rPr>
        <w:t>ə</w:t>
      </w:r>
      <w:r w:rsidRPr="00E82FF5">
        <w:rPr>
          <w:rFonts w:ascii="Sylfaen" w:hAnsi="Sylfaen"/>
          <w:sz w:val="22"/>
          <w:szCs w:val="22"/>
        </w:rPr>
        <w:t xml:space="preserve"> da</w:t>
      </w:r>
      <w:r w:rsidRPr="00E82FF5">
        <w:rPr>
          <w:rFonts w:ascii="Sylfaen" w:hAnsi="Sylfaen" w:cs="Sylfaen"/>
          <w:sz w:val="22"/>
          <w:szCs w:val="22"/>
        </w:rPr>
        <w:t>şı</w:t>
      </w:r>
      <w:r w:rsidRPr="00E82FF5">
        <w:rPr>
          <w:rFonts w:ascii="Sylfaen" w:hAnsi="Sylfaen"/>
          <w:sz w:val="22"/>
          <w:szCs w:val="22"/>
        </w:rPr>
        <w:t>nmas</w:t>
      </w:r>
      <w:r w:rsidRPr="00E82FF5">
        <w:rPr>
          <w:rFonts w:ascii="Sylfaen" w:hAnsi="Sylfaen" w:cs="Sylfaen"/>
          <w:sz w:val="22"/>
          <w:szCs w:val="22"/>
        </w:rPr>
        <w:t>ı</w:t>
      </w:r>
      <w:r w:rsidRPr="00E82FF5">
        <w:rPr>
          <w:rFonts w:ascii="Sylfaen" w:hAnsi="Sylfaen"/>
          <w:sz w:val="22"/>
          <w:szCs w:val="22"/>
        </w:rPr>
        <w:t xml:space="preserve"> m</w:t>
      </w:r>
      <w:r w:rsidRPr="00E82FF5">
        <w:rPr>
          <w:rFonts w:ascii="Sylfaen" w:hAnsi="Sylfaen" w:cs="Sylfaen"/>
          <w:sz w:val="22"/>
          <w:szCs w:val="22"/>
        </w:rPr>
        <w:t>ü</w:t>
      </w:r>
      <w:r w:rsidRPr="00E82FF5">
        <w:rPr>
          <w:rFonts w:ascii="Sylfaen" w:hAnsi="Sylfaen"/>
          <w:sz w:val="22"/>
          <w:szCs w:val="22"/>
        </w:rPr>
        <w:t>qavil</w:t>
      </w:r>
      <w:r w:rsidRPr="00E82FF5">
        <w:rPr>
          <w:sz w:val="22"/>
          <w:szCs w:val="22"/>
        </w:rPr>
        <w:t>ə</w:t>
      </w:r>
      <w:r w:rsidRPr="00E82FF5">
        <w:rPr>
          <w:rFonts w:ascii="Sylfaen" w:hAnsi="Sylfaen"/>
          <w:sz w:val="22"/>
          <w:szCs w:val="22"/>
        </w:rPr>
        <w:t>si yaz</w:t>
      </w:r>
      <w:r w:rsidRPr="00E82FF5">
        <w:rPr>
          <w:rFonts w:ascii="Sylfaen" w:hAnsi="Sylfaen" w:cs="Sylfaen"/>
          <w:sz w:val="22"/>
          <w:szCs w:val="22"/>
        </w:rPr>
        <w:t>ı</w:t>
      </w:r>
      <w:r w:rsidRPr="00E82FF5">
        <w:rPr>
          <w:rFonts w:ascii="Sylfaen" w:hAnsi="Sylfaen"/>
          <w:sz w:val="22"/>
          <w:szCs w:val="22"/>
        </w:rPr>
        <w:t>l</w:t>
      </w:r>
      <w:r w:rsidRPr="00E82FF5">
        <w:rPr>
          <w:rFonts w:ascii="Sylfaen" w:hAnsi="Sylfaen" w:cs="Sylfaen"/>
          <w:sz w:val="22"/>
          <w:szCs w:val="22"/>
        </w:rPr>
        <w:t>ı</w:t>
      </w:r>
      <w:r w:rsidRPr="00E82FF5">
        <w:rPr>
          <w:rFonts w:ascii="Sylfaen" w:hAnsi="Sylfaen"/>
          <w:sz w:val="22"/>
          <w:szCs w:val="22"/>
        </w:rPr>
        <w:t xml:space="preserve"> m</w:t>
      </w:r>
      <w:r w:rsidRPr="00E82FF5">
        <w:rPr>
          <w:rFonts w:ascii="Sylfaen" w:hAnsi="Sylfaen" w:cs="Sylfaen"/>
          <w:sz w:val="22"/>
          <w:szCs w:val="22"/>
        </w:rPr>
        <w:t>ü</w:t>
      </w:r>
      <w:r w:rsidRPr="00E82FF5">
        <w:rPr>
          <w:rFonts w:ascii="Sylfaen" w:hAnsi="Sylfaen"/>
          <w:sz w:val="22"/>
          <w:szCs w:val="22"/>
        </w:rPr>
        <w:t>qavil</w:t>
      </w:r>
      <w:r w:rsidRPr="00E82FF5">
        <w:rPr>
          <w:sz w:val="22"/>
          <w:szCs w:val="22"/>
        </w:rPr>
        <w:t>ə</w:t>
      </w:r>
      <w:r w:rsidRPr="00E82FF5">
        <w:rPr>
          <w:rFonts w:ascii="Sylfaen" w:hAnsi="Sylfaen"/>
          <w:sz w:val="22"/>
          <w:szCs w:val="22"/>
        </w:rPr>
        <w:t xml:space="preserve">dir ki, ona </w:t>
      </w:r>
      <w:r w:rsidRPr="00E82FF5">
        <w:rPr>
          <w:sz w:val="22"/>
          <w:szCs w:val="22"/>
        </w:rPr>
        <w:t>ə</w:t>
      </w:r>
      <w:r w:rsidRPr="00E82FF5">
        <w:rPr>
          <w:rFonts w:ascii="Sylfaen" w:hAnsi="Sylfaen"/>
          <w:sz w:val="22"/>
          <w:szCs w:val="22"/>
        </w:rPr>
        <w:t>sas</w:t>
      </w:r>
      <w:r w:rsidRPr="00E82FF5">
        <w:rPr>
          <w:sz w:val="22"/>
          <w:szCs w:val="22"/>
        </w:rPr>
        <w:t>ə</w:t>
      </w:r>
      <w:r w:rsidRPr="00E82FF5">
        <w:rPr>
          <w:rFonts w:ascii="Sylfaen" w:hAnsi="Sylfaen"/>
          <w:sz w:val="22"/>
          <w:szCs w:val="22"/>
        </w:rPr>
        <w:t>n y</w:t>
      </w:r>
      <w:r w:rsidRPr="00E82FF5">
        <w:rPr>
          <w:rFonts w:ascii="Sylfaen" w:hAnsi="Sylfaen" w:cs="Sylfaen"/>
          <w:sz w:val="22"/>
          <w:szCs w:val="22"/>
        </w:rPr>
        <w:t>ü</w:t>
      </w:r>
      <w:r w:rsidRPr="00E82FF5">
        <w:rPr>
          <w:rFonts w:ascii="Sylfaen" w:hAnsi="Sylfaen"/>
          <w:sz w:val="22"/>
          <w:szCs w:val="22"/>
        </w:rPr>
        <w:t>k da</w:t>
      </w:r>
      <w:r w:rsidRPr="00E82FF5">
        <w:rPr>
          <w:rFonts w:ascii="Sylfaen" w:hAnsi="Sylfaen" w:cs="Sylfaen"/>
          <w:sz w:val="22"/>
          <w:szCs w:val="22"/>
        </w:rPr>
        <w:t>şı</w:t>
      </w:r>
      <w:r w:rsidRPr="00E82FF5">
        <w:rPr>
          <w:rFonts w:ascii="Sylfaen" w:hAnsi="Sylfaen"/>
          <w:sz w:val="22"/>
          <w:szCs w:val="22"/>
        </w:rPr>
        <w:t>y</w:t>
      </w:r>
      <w:r w:rsidRPr="00E82FF5">
        <w:rPr>
          <w:rFonts w:ascii="Sylfaen" w:hAnsi="Sylfaen" w:cs="Sylfaen"/>
          <w:sz w:val="22"/>
          <w:szCs w:val="22"/>
        </w:rPr>
        <w:t>ı</w:t>
      </w:r>
      <w:r w:rsidRPr="00E82FF5">
        <w:rPr>
          <w:rFonts w:ascii="Sylfaen" w:hAnsi="Sylfaen"/>
          <w:sz w:val="22"/>
          <w:szCs w:val="22"/>
        </w:rPr>
        <w:t>c</w:t>
      </w:r>
      <w:r w:rsidRPr="00E82FF5">
        <w:rPr>
          <w:rFonts w:ascii="Sylfaen" w:hAnsi="Sylfaen" w:cs="Sylfaen"/>
          <w:sz w:val="22"/>
          <w:szCs w:val="22"/>
        </w:rPr>
        <w:t>ı</w:t>
      </w:r>
      <w:r w:rsidRPr="00E82FF5">
        <w:rPr>
          <w:rFonts w:ascii="Sylfaen" w:hAnsi="Sylfaen"/>
          <w:sz w:val="22"/>
          <w:szCs w:val="22"/>
        </w:rPr>
        <w:t>s</w:t>
      </w:r>
      <w:r w:rsidRPr="00E82FF5">
        <w:rPr>
          <w:rFonts w:ascii="Sylfaen" w:hAnsi="Sylfaen" w:cs="Sylfaen"/>
          <w:sz w:val="22"/>
          <w:szCs w:val="22"/>
        </w:rPr>
        <w:t>ı</w:t>
      </w:r>
      <w:r w:rsidRPr="00E82FF5">
        <w:rPr>
          <w:rFonts w:ascii="Sylfaen" w:hAnsi="Sylfaen"/>
          <w:sz w:val="22"/>
          <w:szCs w:val="22"/>
        </w:rPr>
        <w:t xml:space="preserve"> v</w:t>
      </w:r>
      <w:r w:rsidRPr="00E82FF5">
        <w:rPr>
          <w:sz w:val="22"/>
          <w:szCs w:val="22"/>
        </w:rPr>
        <w:t>ə</w:t>
      </w:r>
      <w:r w:rsidRPr="00E82FF5">
        <w:rPr>
          <w:rFonts w:ascii="Sylfaen" w:hAnsi="Sylfaen"/>
          <w:sz w:val="22"/>
          <w:szCs w:val="22"/>
        </w:rPr>
        <w:t xml:space="preserve"> ya fraxt ed</w:t>
      </w:r>
      <w:r w:rsidRPr="00E82FF5">
        <w:rPr>
          <w:sz w:val="22"/>
          <w:szCs w:val="22"/>
        </w:rPr>
        <w:t>ə</w:t>
      </w:r>
      <w:r w:rsidRPr="00E82FF5">
        <w:rPr>
          <w:rFonts w:ascii="Sylfaen" w:hAnsi="Sylfaen"/>
          <w:sz w:val="22"/>
          <w:szCs w:val="22"/>
        </w:rPr>
        <w:t>n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 xml:space="preserve"> da</w:t>
      </w:r>
      <w:r w:rsidRPr="00E82FF5">
        <w:rPr>
          <w:rFonts w:ascii="Sylfaen" w:hAnsi="Sylfaen" w:cs="Sylfaen"/>
          <w:sz w:val="22"/>
          <w:szCs w:val="22"/>
        </w:rPr>
        <w:t>şı</w:t>
      </w:r>
      <w:r w:rsidRPr="00E82FF5">
        <w:rPr>
          <w:rFonts w:ascii="Sylfaen" w:hAnsi="Sylfaen"/>
          <w:sz w:val="22"/>
          <w:szCs w:val="22"/>
        </w:rPr>
        <w:t>maq v</w:t>
      </w:r>
      <w:r w:rsidRPr="00E82FF5">
        <w:rPr>
          <w:sz w:val="22"/>
          <w:szCs w:val="22"/>
        </w:rPr>
        <w:t>ə</w:t>
      </w:r>
      <w:r w:rsidRPr="00E82FF5">
        <w:rPr>
          <w:rFonts w:ascii="Sylfaen" w:hAnsi="Sylfaen"/>
          <w:sz w:val="22"/>
          <w:szCs w:val="22"/>
        </w:rPr>
        <w:t xml:space="preserve"> onu al</w:t>
      </w:r>
      <w:r w:rsidRPr="00E82FF5">
        <w:rPr>
          <w:rFonts w:ascii="Sylfaen" w:hAnsi="Sylfaen" w:cs="Sylfaen"/>
          <w:sz w:val="22"/>
          <w:szCs w:val="22"/>
        </w:rPr>
        <w:t>ı</w:t>
      </w:r>
      <w:r w:rsidRPr="00E82FF5">
        <w:rPr>
          <w:rFonts w:ascii="Sylfaen" w:hAnsi="Sylfaen"/>
          <w:sz w:val="22"/>
          <w:szCs w:val="22"/>
        </w:rPr>
        <w:t>c</w:t>
      </w:r>
      <w:r w:rsidRPr="00E82FF5">
        <w:rPr>
          <w:rFonts w:ascii="Sylfaen" w:hAnsi="Sylfaen" w:cs="Sylfaen"/>
          <w:sz w:val="22"/>
          <w:szCs w:val="22"/>
        </w:rPr>
        <w:t>ı</w:t>
      </w:r>
      <w:r w:rsidRPr="00E82FF5">
        <w:rPr>
          <w:rFonts w:ascii="Sylfaen" w:hAnsi="Sylfaen"/>
          <w:sz w:val="22"/>
          <w:szCs w:val="22"/>
        </w:rPr>
        <w:t>ya t</w:t>
      </w:r>
      <w:r w:rsidRPr="00E82FF5">
        <w:rPr>
          <w:sz w:val="22"/>
          <w:szCs w:val="22"/>
        </w:rPr>
        <w:t>ə</w:t>
      </w:r>
      <w:r w:rsidRPr="00E82FF5">
        <w:rPr>
          <w:rFonts w:ascii="Sylfaen" w:hAnsi="Sylfaen"/>
          <w:sz w:val="22"/>
          <w:szCs w:val="22"/>
        </w:rPr>
        <w:t>hvil verm</w:t>
      </w:r>
      <w:r w:rsidRPr="00E82FF5">
        <w:rPr>
          <w:sz w:val="22"/>
          <w:szCs w:val="22"/>
        </w:rPr>
        <w:t>ə</w:t>
      </w:r>
      <w:r w:rsidRPr="00E82FF5">
        <w:rPr>
          <w:rFonts w:ascii="Sylfaen" w:hAnsi="Sylfaen"/>
          <w:sz w:val="22"/>
          <w:szCs w:val="22"/>
        </w:rPr>
        <w:t xml:space="preserve">k </w:t>
      </w:r>
      <w:r w:rsidRPr="00E82FF5">
        <w:rPr>
          <w:rFonts w:ascii="Sylfaen" w:hAnsi="Sylfaen" w:cs="Sylfaen"/>
          <w:sz w:val="22"/>
          <w:szCs w:val="22"/>
        </w:rPr>
        <w:t>ö</w:t>
      </w:r>
      <w:r w:rsidRPr="00E82FF5">
        <w:rPr>
          <w:rFonts w:ascii="Sylfaen" w:hAnsi="Sylfaen"/>
          <w:sz w:val="22"/>
          <w:szCs w:val="22"/>
        </w:rPr>
        <w:t>hd</w:t>
      </w:r>
      <w:r w:rsidRPr="00E82FF5">
        <w:rPr>
          <w:sz w:val="22"/>
          <w:szCs w:val="22"/>
        </w:rPr>
        <w:t>ə</w:t>
      </w:r>
      <w:r w:rsidRPr="00E82FF5">
        <w:rPr>
          <w:rFonts w:ascii="Sylfaen" w:hAnsi="Sylfaen"/>
          <w:sz w:val="22"/>
          <w:szCs w:val="22"/>
        </w:rPr>
        <w:t>liyini g</w:t>
      </w:r>
      <w:r w:rsidRPr="00E82FF5">
        <w:rPr>
          <w:rFonts w:ascii="Sylfaen" w:hAnsi="Sylfaen" w:cs="Sylfaen"/>
          <w:sz w:val="22"/>
          <w:szCs w:val="22"/>
        </w:rPr>
        <w:t>ö</w:t>
      </w:r>
      <w:r w:rsidRPr="00E82FF5">
        <w:rPr>
          <w:rFonts w:ascii="Sylfaen" w:hAnsi="Sylfaen"/>
          <w:sz w:val="22"/>
          <w:szCs w:val="22"/>
        </w:rPr>
        <w:t>t</w:t>
      </w:r>
      <w:r w:rsidRPr="00E82FF5">
        <w:rPr>
          <w:rFonts w:ascii="Sylfaen" w:hAnsi="Sylfaen" w:cs="Sylfaen"/>
          <w:sz w:val="22"/>
          <w:szCs w:val="22"/>
        </w:rPr>
        <w:t>ü</w:t>
      </w:r>
      <w:r w:rsidRPr="00E82FF5">
        <w:rPr>
          <w:rFonts w:ascii="Sylfaen" w:hAnsi="Sylfaen"/>
          <w:sz w:val="22"/>
          <w:szCs w:val="22"/>
        </w:rPr>
        <w:t>r</w:t>
      </w:r>
      <w:r w:rsidRPr="00E82FF5">
        <w:rPr>
          <w:rFonts w:ascii="Sylfaen" w:hAnsi="Sylfaen" w:cs="Sylfaen"/>
          <w:sz w:val="22"/>
          <w:szCs w:val="22"/>
        </w:rPr>
        <w:t>ü</w:t>
      </w:r>
      <w:r w:rsidRPr="00E82FF5">
        <w:rPr>
          <w:rFonts w:ascii="Sylfaen" w:hAnsi="Sylfaen"/>
          <w:sz w:val="22"/>
          <w:szCs w:val="22"/>
        </w:rPr>
        <w:t>r, g</w:t>
      </w:r>
      <w:r w:rsidRPr="00E82FF5">
        <w:rPr>
          <w:rFonts w:ascii="Sylfaen" w:hAnsi="Sylfaen" w:cs="Sylfaen"/>
          <w:sz w:val="22"/>
          <w:szCs w:val="22"/>
        </w:rPr>
        <w:t>ö</w:t>
      </w:r>
      <w:r w:rsidRPr="00E82FF5">
        <w:rPr>
          <w:rFonts w:ascii="Sylfaen" w:hAnsi="Sylfaen"/>
          <w:sz w:val="22"/>
          <w:szCs w:val="22"/>
        </w:rPr>
        <w:t>nd</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n v</w:t>
      </w:r>
      <w:r w:rsidRPr="00E82FF5">
        <w:rPr>
          <w:sz w:val="22"/>
          <w:szCs w:val="22"/>
        </w:rPr>
        <w:t>ə</w:t>
      </w:r>
      <w:r w:rsidRPr="00E82FF5">
        <w:rPr>
          <w:rFonts w:ascii="Sylfaen" w:hAnsi="Sylfaen"/>
          <w:sz w:val="22"/>
          <w:szCs w:val="22"/>
        </w:rPr>
        <w:t xml:space="preserve"> ya fraxt ed</w:t>
      </w:r>
      <w:r w:rsidRPr="00E82FF5">
        <w:rPr>
          <w:sz w:val="22"/>
          <w:szCs w:val="22"/>
        </w:rPr>
        <w:t>ə</w:t>
      </w:r>
      <w:r w:rsidRPr="00E82FF5">
        <w:rPr>
          <w:rFonts w:ascii="Sylfaen" w:hAnsi="Sylfaen"/>
          <w:sz w:val="22"/>
          <w:szCs w:val="22"/>
        </w:rPr>
        <w:t>n is</w:t>
      </w:r>
      <w:r w:rsidRPr="00E82FF5">
        <w:rPr>
          <w:sz w:val="22"/>
          <w:szCs w:val="22"/>
        </w:rPr>
        <w:t>ə</w:t>
      </w:r>
      <w:r w:rsidRPr="00E82FF5">
        <w:rPr>
          <w:rFonts w:ascii="Sylfaen" w:hAnsi="Sylfaen"/>
          <w:sz w:val="22"/>
          <w:szCs w:val="22"/>
        </w:rPr>
        <w:t xml:space="preserve"> da</w:t>
      </w:r>
      <w:r w:rsidRPr="00E82FF5">
        <w:rPr>
          <w:rFonts w:ascii="Sylfaen" w:hAnsi="Sylfaen" w:cs="Sylfaen"/>
          <w:sz w:val="22"/>
          <w:szCs w:val="22"/>
        </w:rPr>
        <w:t>şı</w:t>
      </w:r>
      <w:r w:rsidRPr="00E82FF5">
        <w:rPr>
          <w:rFonts w:ascii="Sylfaen" w:hAnsi="Sylfaen"/>
          <w:sz w:val="22"/>
          <w:szCs w:val="22"/>
        </w:rPr>
        <w:t>ma d</w:t>
      </w:r>
      <w:r w:rsidRPr="00E82FF5">
        <w:rPr>
          <w:sz w:val="22"/>
          <w:szCs w:val="22"/>
        </w:rPr>
        <w:t>ə</w:t>
      </w:r>
      <w:r w:rsidRPr="00E82FF5">
        <w:rPr>
          <w:rFonts w:ascii="Sylfaen" w:hAnsi="Sylfaen"/>
          <w:sz w:val="22"/>
          <w:szCs w:val="22"/>
        </w:rPr>
        <w:t>y</w:t>
      </w:r>
      <w:r w:rsidRPr="00E82FF5">
        <w:rPr>
          <w:sz w:val="22"/>
          <w:szCs w:val="22"/>
        </w:rPr>
        <w:t>ə</w:t>
      </w:r>
      <w:r w:rsidRPr="00E82FF5">
        <w:rPr>
          <w:rFonts w:ascii="Sylfaen" w:hAnsi="Sylfaen"/>
          <w:sz w:val="22"/>
          <w:szCs w:val="22"/>
        </w:rPr>
        <w:t>rini (fraxtı) öd</w:t>
      </w:r>
      <w:r w:rsidRPr="00E82FF5">
        <w:rPr>
          <w:sz w:val="22"/>
          <w:szCs w:val="22"/>
        </w:rPr>
        <w:t>ə</w:t>
      </w:r>
      <w:r w:rsidRPr="00E82FF5">
        <w:rPr>
          <w:rFonts w:ascii="Sylfaen" w:hAnsi="Sylfaen"/>
          <w:sz w:val="22"/>
          <w:szCs w:val="22"/>
        </w:rPr>
        <w:t>m</w:t>
      </w:r>
      <w:r w:rsidRPr="00E82FF5">
        <w:rPr>
          <w:sz w:val="22"/>
          <w:szCs w:val="22"/>
        </w:rPr>
        <w:t>ə</w:t>
      </w:r>
      <w:r w:rsidRPr="00E82FF5">
        <w:rPr>
          <w:rFonts w:ascii="Sylfaen" w:hAnsi="Sylfaen"/>
          <w:sz w:val="22"/>
          <w:szCs w:val="22"/>
        </w:rPr>
        <w:t xml:space="preserve">yi </w:t>
      </w:r>
      <w:r w:rsidRPr="00E82FF5">
        <w:rPr>
          <w:rFonts w:ascii="Sylfaen" w:hAnsi="Sylfaen" w:cs="Sylfaen"/>
          <w:sz w:val="22"/>
          <w:szCs w:val="22"/>
        </w:rPr>
        <w:t>ö</w:t>
      </w:r>
      <w:r w:rsidRPr="00E82FF5">
        <w:rPr>
          <w:rFonts w:ascii="Sylfaen" w:hAnsi="Sylfaen"/>
          <w:sz w:val="22"/>
          <w:szCs w:val="22"/>
        </w:rPr>
        <w:t>hd</w:t>
      </w:r>
      <w:r w:rsidRPr="00E82FF5">
        <w:rPr>
          <w:sz w:val="22"/>
          <w:szCs w:val="22"/>
        </w:rPr>
        <w:t>ə</w:t>
      </w:r>
      <w:r w:rsidRPr="00E82FF5">
        <w:rPr>
          <w:rFonts w:ascii="Sylfaen" w:hAnsi="Sylfaen"/>
          <w:sz w:val="22"/>
          <w:szCs w:val="22"/>
        </w:rPr>
        <w:t>sin</w:t>
      </w:r>
      <w:r w:rsidRPr="00E82FF5">
        <w:rPr>
          <w:sz w:val="22"/>
          <w:szCs w:val="22"/>
        </w:rPr>
        <w:t>ə</w:t>
      </w:r>
      <w:r w:rsidRPr="00E82FF5">
        <w:rPr>
          <w:rFonts w:ascii="Sylfaen" w:hAnsi="Sylfaen"/>
          <w:sz w:val="22"/>
          <w:szCs w:val="22"/>
        </w:rPr>
        <w:t xml:space="preserve"> g</w:t>
      </w:r>
      <w:r w:rsidRPr="00E82FF5">
        <w:rPr>
          <w:rFonts w:ascii="Sylfaen" w:hAnsi="Sylfaen" w:cs="Sylfaen"/>
          <w:sz w:val="22"/>
          <w:szCs w:val="22"/>
        </w:rPr>
        <w:t>ö</w:t>
      </w:r>
      <w:r w:rsidRPr="00E82FF5">
        <w:rPr>
          <w:rFonts w:ascii="Sylfaen" w:hAnsi="Sylfaen"/>
          <w:sz w:val="22"/>
          <w:szCs w:val="22"/>
        </w:rPr>
        <w:t>t</w:t>
      </w:r>
      <w:r w:rsidRPr="00E82FF5">
        <w:rPr>
          <w:rFonts w:ascii="Sylfaen" w:hAnsi="Sylfaen" w:cs="Sylfaen"/>
          <w:sz w:val="22"/>
          <w:szCs w:val="22"/>
        </w:rPr>
        <w:t>ü</w:t>
      </w:r>
      <w:r w:rsidRPr="00E82FF5">
        <w:rPr>
          <w:rFonts w:ascii="Sylfaen" w:hAnsi="Sylfaen"/>
          <w:sz w:val="22"/>
          <w:szCs w:val="22"/>
        </w:rPr>
        <w:t>r</w:t>
      </w:r>
      <w:r w:rsidRPr="00E82FF5">
        <w:rPr>
          <w:rFonts w:ascii="Sylfaen" w:hAnsi="Sylfaen" w:cs="Sylfaen"/>
          <w:sz w:val="22"/>
          <w:szCs w:val="22"/>
        </w:rPr>
        <w:t>ü</w:t>
      </w:r>
      <w:r w:rsidRPr="00E82FF5">
        <w:rPr>
          <w:rFonts w:ascii="Sylfaen" w:hAnsi="Sylfaen"/>
          <w:sz w:val="22"/>
          <w:szCs w:val="22"/>
        </w:rPr>
        <w:t xml:space="preserve">r.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2. G</w:t>
      </w:r>
      <w:r w:rsidRPr="00E82FF5">
        <w:rPr>
          <w:sz w:val="22"/>
          <w:szCs w:val="22"/>
        </w:rPr>
        <w:t>ə</w:t>
      </w:r>
      <w:r w:rsidRPr="00E82FF5">
        <w:rPr>
          <w:rFonts w:ascii="Sylfaen" w:hAnsi="Sylfaen"/>
          <w:sz w:val="22"/>
          <w:szCs w:val="22"/>
        </w:rPr>
        <w:t>minin fraxt</w:t>
      </w:r>
      <w:r w:rsidRPr="00E82FF5">
        <w:rPr>
          <w:rFonts w:ascii="Sylfaen" w:hAnsi="Sylfaen" w:cs="Sylfaen"/>
          <w:sz w:val="22"/>
          <w:szCs w:val="22"/>
        </w:rPr>
        <w:t>ı</w:t>
      </w:r>
      <w:r w:rsidRPr="00E82FF5">
        <w:rPr>
          <w:rFonts w:ascii="Sylfaen" w:hAnsi="Sylfaen"/>
          <w:sz w:val="22"/>
          <w:szCs w:val="22"/>
        </w:rPr>
        <w:t xml:space="preserve"> bar</w:t>
      </w:r>
      <w:r w:rsidRPr="00E82FF5">
        <w:rPr>
          <w:sz w:val="22"/>
          <w:szCs w:val="22"/>
        </w:rPr>
        <w:t>ə</w:t>
      </w:r>
      <w:r w:rsidRPr="00E82FF5">
        <w:rPr>
          <w:rFonts w:ascii="Sylfaen" w:hAnsi="Sylfaen"/>
          <w:sz w:val="22"/>
          <w:szCs w:val="22"/>
        </w:rPr>
        <w:t>d</w:t>
      </w:r>
      <w:r w:rsidRPr="00E82FF5">
        <w:rPr>
          <w:sz w:val="22"/>
          <w:szCs w:val="22"/>
        </w:rPr>
        <w:t>ə</w:t>
      </w:r>
      <w:r w:rsidRPr="00E82FF5">
        <w:rPr>
          <w:rFonts w:ascii="Sylfaen" w:hAnsi="Sylfaen"/>
          <w:sz w:val="22"/>
          <w:szCs w:val="22"/>
        </w:rPr>
        <w:t xml:space="preserve"> yaz</w:t>
      </w:r>
      <w:r w:rsidRPr="00E82FF5">
        <w:rPr>
          <w:rFonts w:ascii="Sylfaen" w:hAnsi="Sylfaen" w:cs="Sylfaen"/>
          <w:sz w:val="22"/>
          <w:szCs w:val="22"/>
        </w:rPr>
        <w:t>ı</w:t>
      </w:r>
      <w:r w:rsidRPr="00E82FF5">
        <w:rPr>
          <w:rFonts w:ascii="Sylfaen" w:hAnsi="Sylfaen"/>
          <w:sz w:val="22"/>
          <w:szCs w:val="22"/>
        </w:rPr>
        <w:t>l</w:t>
      </w:r>
      <w:r w:rsidRPr="00E82FF5">
        <w:rPr>
          <w:rFonts w:ascii="Sylfaen" w:hAnsi="Sylfaen" w:cs="Sylfaen"/>
          <w:sz w:val="22"/>
          <w:szCs w:val="22"/>
        </w:rPr>
        <w:t>ı</w:t>
      </w:r>
      <w:r w:rsidRPr="00E82FF5">
        <w:rPr>
          <w:rFonts w:ascii="Sylfaen" w:hAnsi="Sylfaen"/>
          <w:sz w:val="22"/>
          <w:szCs w:val="22"/>
        </w:rPr>
        <w:t xml:space="preserve"> m</w:t>
      </w:r>
      <w:r w:rsidRPr="00E82FF5">
        <w:rPr>
          <w:rFonts w:ascii="Sylfaen" w:hAnsi="Sylfaen" w:cs="Sylfaen"/>
          <w:sz w:val="22"/>
          <w:szCs w:val="22"/>
        </w:rPr>
        <w:t>ü</w:t>
      </w:r>
      <w:r w:rsidRPr="00E82FF5">
        <w:rPr>
          <w:rFonts w:ascii="Sylfaen" w:hAnsi="Sylfaen"/>
          <w:sz w:val="22"/>
          <w:szCs w:val="22"/>
        </w:rPr>
        <w:t>qavil</w:t>
      </w:r>
      <w:r w:rsidRPr="00E82FF5">
        <w:rPr>
          <w:sz w:val="22"/>
          <w:szCs w:val="22"/>
        </w:rPr>
        <w:t>ə</w:t>
      </w:r>
      <w:r w:rsidRPr="00E82FF5">
        <w:rPr>
          <w:rFonts w:ascii="Sylfaen" w:hAnsi="Sylfaen"/>
          <w:sz w:val="22"/>
          <w:szCs w:val="22"/>
        </w:rPr>
        <w:t xml:space="preserve"> (</w:t>
      </w:r>
      <w:r w:rsidRPr="00E82FF5">
        <w:rPr>
          <w:rFonts w:ascii="Sylfaen" w:hAnsi="Sylfaen" w:cs="Sylfaen"/>
          <w:sz w:val="22"/>
          <w:szCs w:val="22"/>
        </w:rPr>
        <w:t>ç</w:t>
      </w:r>
      <w:r w:rsidRPr="00E82FF5">
        <w:rPr>
          <w:rFonts w:ascii="Sylfaen" w:hAnsi="Sylfaen"/>
          <w:sz w:val="22"/>
          <w:szCs w:val="22"/>
        </w:rPr>
        <w:t>arter) ba</w:t>
      </w:r>
      <w:r w:rsidRPr="00E82FF5">
        <w:rPr>
          <w:rFonts w:ascii="Sylfaen" w:hAnsi="Sylfaen" w:cs="Sylfaen"/>
          <w:sz w:val="22"/>
          <w:szCs w:val="22"/>
        </w:rPr>
        <w:t>ğ</w:t>
      </w:r>
      <w:r w:rsidRPr="00E82FF5">
        <w:rPr>
          <w:rFonts w:ascii="Sylfaen" w:hAnsi="Sylfaen"/>
          <w:sz w:val="22"/>
          <w:szCs w:val="22"/>
        </w:rPr>
        <w:t xml:space="preserve">layan </w:t>
      </w:r>
      <w:r w:rsidRPr="00E82FF5">
        <w:rPr>
          <w:rFonts w:ascii="Sylfaen" w:hAnsi="Sylfaen" w:cs="Sylfaen"/>
          <w:sz w:val="22"/>
          <w:szCs w:val="22"/>
        </w:rPr>
        <w:t>ş</w:t>
      </w:r>
      <w:r w:rsidRPr="00E82FF5">
        <w:rPr>
          <w:sz w:val="22"/>
          <w:szCs w:val="22"/>
        </w:rPr>
        <w:t>ə</w:t>
      </w:r>
      <w:r w:rsidRPr="00E82FF5">
        <w:rPr>
          <w:rFonts w:ascii="Sylfaen" w:hAnsi="Sylfaen"/>
          <w:sz w:val="22"/>
          <w:szCs w:val="22"/>
        </w:rPr>
        <w:t>xsl</w:t>
      </w:r>
      <w:r w:rsidRPr="00E82FF5">
        <w:rPr>
          <w:sz w:val="22"/>
          <w:szCs w:val="22"/>
        </w:rPr>
        <w:t>ə</w:t>
      </w:r>
      <w:r w:rsidRPr="00E82FF5">
        <w:rPr>
          <w:rFonts w:ascii="Sylfaen" w:hAnsi="Sylfaen"/>
          <w:sz w:val="22"/>
          <w:szCs w:val="22"/>
        </w:rPr>
        <w:t>r fraxt ed</w:t>
      </w:r>
      <w:r w:rsidRPr="00E82FF5">
        <w:rPr>
          <w:sz w:val="22"/>
          <w:szCs w:val="22"/>
        </w:rPr>
        <w:t>ə</w:t>
      </w:r>
      <w:r w:rsidRPr="00E82FF5">
        <w:rPr>
          <w:rFonts w:ascii="Sylfaen" w:hAnsi="Sylfaen"/>
          <w:sz w:val="22"/>
          <w:szCs w:val="22"/>
        </w:rPr>
        <w:t>n v</w:t>
      </w:r>
      <w:r w:rsidRPr="00E82FF5">
        <w:rPr>
          <w:sz w:val="22"/>
          <w:szCs w:val="22"/>
        </w:rPr>
        <w:t>ə</w:t>
      </w:r>
      <w:r w:rsidRPr="00E82FF5">
        <w:rPr>
          <w:rFonts w:ascii="Sylfaen" w:hAnsi="Sylfaen"/>
          <w:sz w:val="22"/>
          <w:szCs w:val="22"/>
        </w:rPr>
        <w:t xml:space="preserve"> fraxt ed</w:t>
      </w:r>
      <w:r w:rsidRPr="00E82FF5">
        <w:rPr>
          <w:sz w:val="22"/>
          <w:szCs w:val="22"/>
        </w:rPr>
        <w:t>ə</w:t>
      </w:r>
      <w:r w:rsidRPr="00E82FF5">
        <w:rPr>
          <w:rFonts w:ascii="Sylfaen" w:hAnsi="Sylfaen"/>
          <w:sz w:val="22"/>
          <w:szCs w:val="22"/>
        </w:rPr>
        <w:t xml:space="preserve">n hesab olunurlar.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3. Birl</w:t>
      </w:r>
      <w:r w:rsidRPr="00E82FF5">
        <w:rPr>
          <w:sz w:val="22"/>
          <w:szCs w:val="22"/>
        </w:rPr>
        <w:t>ə</w:t>
      </w:r>
      <w:r w:rsidRPr="00E82FF5">
        <w:rPr>
          <w:rFonts w:ascii="Sylfaen" w:hAnsi="Sylfaen" w:cs="Sylfaen"/>
          <w:sz w:val="22"/>
          <w:szCs w:val="22"/>
        </w:rPr>
        <w:t>ş</w:t>
      </w:r>
      <w:r w:rsidRPr="00E82FF5">
        <w:rPr>
          <w:rFonts w:ascii="Sylfaen" w:hAnsi="Sylfaen"/>
          <w:sz w:val="22"/>
          <w:szCs w:val="22"/>
        </w:rPr>
        <w:t>mi</w:t>
      </w:r>
      <w:r w:rsidRPr="00E82FF5">
        <w:rPr>
          <w:rFonts w:ascii="Sylfaen" w:hAnsi="Sylfaen" w:cs="Sylfaen"/>
          <w:sz w:val="22"/>
          <w:szCs w:val="22"/>
        </w:rPr>
        <w:t>ş</w:t>
      </w:r>
      <w:r w:rsidRPr="00E82FF5">
        <w:rPr>
          <w:rFonts w:ascii="Sylfaen" w:hAnsi="Sylfaen"/>
          <w:sz w:val="22"/>
          <w:szCs w:val="22"/>
        </w:rPr>
        <w:t xml:space="preserve"> Mill</w:t>
      </w:r>
      <w:r w:rsidRPr="00E82FF5">
        <w:rPr>
          <w:sz w:val="22"/>
          <w:szCs w:val="22"/>
        </w:rPr>
        <w:t>ə</w:t>
      </w:r>
      <w:r w:rsidRPr="00E82FF5">
        <w:rPr>
          <w:rFonts w:ascii="Sylfaen" w:hAnsi="Sylfaen"/>
          <w:sz w:val="22"/>
          <w:szCs w:val="22"/>
        </w:rPr>
        <w:t>tl</w:t>
      </w:r>
      <w:r w:rsidRPr="00E82FF5">
        <w:rPr>
          <w:sz w:val="22"/>
          <w:szCs w:val="22"/>
        </w:rPr>
        <w:t>ə</w:t>
      </w:r>
      <w:r w:rsidRPr="00E82FF5">
        <w:rPr>
          <w:rFonts w:ascii="Sylfaen" w:hAnsi="Sylfaen"/>
          <w:sz w:val="22"/>
          <w:szCs w:val="22"/>
        </w:rPr>
        <w:t>r T</w:t>
      </w:r>
      <w:r w:rsidRPr="00E82FF5">
        <w:rPr>
          <w:sz w:val="22"/>
          <w:szCs w:val="22"/>
        </w:rPr>
        <w:t>ə</w:t>
      </w:r>
      <w:r w:rsidRPr="00E82FF5">
        <w:rPr>
          <w:rFonts w:ascii="Sylfaen" w:hAnsi="Sylfaen" w:cs="Sylfaen"/>
          <w:sz w:val="22"/>
          <w:szCs w:val="22"/>
        </w:rPr>
        <w:t>ş</w:t>
      </w:r>
      <w:r w:rsidRPr="00E82FF5">
        <w:rPr>
          <w:rFonts w:ascii="Sylfaen" w:hAnsi="Sylfaen"/>
          <w:sz w:val="22"/>
          <w:szCs w:val="22"/>
        </w:rPr>
        <w:t>kilat</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n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n d</w:t>
      </w:r>
      <w:r w:rsidRPr="00E82FF5">
        <w:rPr>
          <w:sz w:val="22"/>
          <w:szCs w:val="22"/>
        </w:rPr>
        <w:t>ə</w:t>
      </w:r>
      <w:r w:rsidRPr="00E82FF5">
        <w:rPr>
          <w:rFonts w:ascii="Sylfaen" w:hAnsi="Sylfaen"/>
          <w:sz w:val="22"/>
          <w:szCs w:val="22"/>
        </w:rPr>
        <w:t>niz yolu il</w:t>
      </w:r>
      <w:r w:rsidRPr="00E82FF5">
        <w:rPr>
          <w:sz w:val="22"/>
          <w:szCs w:val="22"/>
        </w:rPr>
        <w:t>ə</w:t>
      </w:r>
      <w:r w:rsidRPr="00E82FF5">
        <w:rPr>
          <w:rFonts w:ascii="Sylfaen" w:hAnsi="Sylfaen"/>
          <w:sz w:val="22"/>
          <w:szCs w:val="22"/>
        </w:rPr>
        <w:t xml:space="preserve"> da</w:t>
      </w:r>
      <w:r w:rsidRPr="00E82FF5">
        <w:rPr>
          <w:rFonts w:ascii="Sylfaen" w:hAnsi="Sylfaen" w:cs="Sylfaen"/>
          <w:sz w:val="22"/>
          <w:szCs w:val="22"/>
        </w:rPr>
        <w:t>şı</w:t>
      </w:r>
      <w:r w:rsidRPr="00E82FF5">
        <w:rPr>
          <w:rFonts w:ascii="Sylfaen" w:hAnsi="Sylfaen"/>
          <w:sz w:val="22"/>
          <w:szCs w:val="22"/>
        </w:rPr>
        <w:t>nmas</w:t>
      </w:r>
      <w:r w:rsidRPr="00E82FF5">
        <w:rPr>
          <w:rFonts w:ascii="Sylfaen" w:hAnsi="Sylfaen" w:cs="Sylfaen"/>
          <w:sz w:val="22"/>
          <w:szCs w:val="22"/>
        </w:rPr>
        <w:t>ı</w:t>
      </w:r>
      <w:r w:rsidRPr="00E82FF5">
        <w:rPr>
          <w:rFonts w:ascii="Sylfaen" w:hAnsi="Sylfaen"/>
          <w:sz w:val="22"/>
          <w:szCs w:val="22"/>
        </w:rPr>
        <w:t xml:space="preserve"> haqq</w:t>
      </w:r>
      <w:r w:rsidRPr="00E82FF5">
        <w:rPr>
          <w:rFonts w:ascii="Sylfaen" w:hAnsi="Sylfaen" w:cs="Sylfaen"/>
          <w:sz w:val="22"/>
          <w:szCs w:val="22"/>
        </w:rPr>
        <w:t>ı</w:t>
      </w:r>
      <w:r w:rsidRPr="00E82FF5">
        <w:rPr>
          <w:rFonts w:ascii="Sylfaen" w:hAnsi="Sylfaen"/>
          <w:sz w:val="22"/>
          <w:szCs w:val="22"/>
        </w:rPr>
        <w:t>nda" Konvensiyas</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n 31-ci madd</w:t>
      </w:r>
      <w:r w:rsidRPr="00E82FF5">
        <w:rPr>
          <w:sz w:val="22"/>
          <w:szCs w:val="22"/>
        </w:rPr>
        <w:t>ə</w:t>
      </w:r>
      <w:r w:rsidRPr="00E82FF5">
        <w:rPr>
          <w:rFonts w:ascii="Sylfaen" w:hAnsi="Sylfaen"/>
          <w:sz w:val="22"/>
          <w:szCs w:val="22"/>
        </w:rPr>
        <w:t>sinin 4-cü b</w:t>
      </w:r>
      <w:r w:rsidRPr="00E82FF5">
        <w:rPr>
          <w:sz w:val="22"/>
          <w:szCs w:val="22"/>
        </w:rPr>
        <w:t>ə</w:t>
      </w:r>
      <w:r w:rsidRPr="00E82FF5">
        <w:rPr>
          <w:rFonts w:ascii="Sylfaen" w:hAnsi="Sylfaen"/>
          <w:sz w:val="22"/>
          <w:szCs w:val="22"/>
        </w:rPr>
        <w:t>ndin</w:t>
      </w:r>
      <w:r w:rsidRPr="00E82FF5">
        <w:rPr>
          <w:sz w:val="22"/>
          <w:szCs w:val="22"/>
        </w:rPr>
        <w:t>ə</w:t>
      </w:r>
      <w:r w:rsidRPr="00E82FF5">
        <w:rPr>
          <w:rFonts w:ascii="Sylfaen" w:hAnsi="Sylfaen"/>
          <w:sz w:val="22"/>
          <w:szCs w:val="22"/>
        </w:rPr>
        <w:t xml:space="preserve"> uy</w:t>
      </w:r>
      <w:r w:rsidRPr="00E82FF5">
        <w:rPr>
          <w:rFonts w:ascii="Sylfaen" w:hAnsi="Sylfaen" w:cs="Sylfaen"/>
          <w:sz w:val="22"/>
          <w:szCs w:val="22"/>
        </w:rPr>
        <w:t>ğ</w:t>
      </w:r>
      <w:r w:rsidRPr="00E82FF5">
        <w:rPr>
          <w:rFonts w:ascii="Sylfaen" w:hAnsi="Sylfaen"/>
          <w:sz w:val="22"/>
          <w:szCs w:val="22"/>
        </w:rPr>
        <w:t xml:space="preserve">un olaraq, </w:t>
      </w:r>
      <w:r w:rsidR="00AD17A7">
        <w:rPr>
          <w:rFonts w:ascii="Sylfaen" w:hAnsi="Sylfaen"/>
          <w:sz w:val="22"/>
          <w:szCs w:val="22"/>
        </w:rPr>
        <w:t>Gürcüstan</w:t>
      </w:r>
      <w:r w:rsidR="00AD17A7">
        <w:rPr>
          <w:rFonts w:ascii="Sylfaen" w:hAnsi="Sylfaen"/>
          <w:sz w:val="22"/>
          <w:szCs w:val="22"/>
          <w:lang w:val="az-Latn-AZ"/>
        </w:rPr>
        <w:t>da</w:t>
      </w:r>
      <w:r w:rsidRPr="00E82FF5">
        <w:rPr>
          <w:rFonts w:ascii="Sylfaen" w:hAnsi="Sylfaen"/>
          <w:sz w:val="22"/>
          <w:szCs w:val="22"/>
        </w:rPr>
        <w:t xml:space="preserve"> a</w:t>
      </w:r>
      <w:r w:rsidRPr="00E82FF5">
        <w:rPr>
          <w:rFonts w:ascii="Sylfaen" w:hAnsi="Sylfaen" w:cs="Sylfaen"/>
          <w:sz w:val="22"/>
          <w:szCs w:val="22"/>
        </w:rPr>
        <w:t>ş</w:t>
      </w:r>
      <w:r w:rsidRPr="00E82FF5">
        <w:rPr>
          <w:rFonts w:ascii="Sylfaen" w:hAnsi="Sylfaen"/>
          <w:sz w:val="22"/>
          <w:szCs w:val="22"/>
        </w:rPr>
        <w:t>a</w:t>
      </w:r>
      <w:r w:rsidRPr="00E82FF5">
        <w:rPr>
          <w:rFonts w:ascii="Sylfaen" w:hAnsi="Sylfaen" w:cs="Sylfaen"/>
          <w:sz w:val="22"/>
          <w:szCs w:val="22"/>
        </w:rPr>
        <w:t>ğı</w:t>
      </w:r>
      <w:r w:rsidRPr="00E82FF5">
        <w:rPr>
          <w:rFonts w:ascii="Sylfaen" w:hAnsi="Sylfaen"/>
          <w:sz w:val="22"/>
          <w:szCs w:val="22"/>
        </w:rPr>
        <w:t>dak</w:t>
      </w:r>
      <w:r w:rsidRPr="00E82FF5">
        <w:rPr>
          <w:rFonts w:ascii="Sylfaen" w:hAnsi="Sylfaen" w:cs="Sylfaen"/>
          <w:sz w:val="22"/>
          <w:szCs w:val="22"/>
        </w:rPr>
        <w:t>ı</w:t>
      </w:r>
      <w:r w:rsidRPr="00E82FF5">
        <w:rPr>
          <w:rFonts w:ascii="Sylfaen" w:hAnsi="Sylfaen"/>
          <w:sz w:val="22"/>
          <w:szCs w:val="22"/>
        </w:rPr>
        <w:t xml:space="preserve"> konvensiyalar q</w:t>
      </w:r>
      <w:r w:rsidRPr="00E82FF5">
        <w:rPr>
          <w:rFonts w:ascii="Sylfaen" w:hAnsi="Sylfaen" w:cs="Sylfaen"/>
          <w:sz w:val="22"/>
          <w:szCs w:val="22"/>
        </w:rPr>
        <w:t>ü</w:t>
      </w:r>
      <w:r w:rsidRPr="00E82FF5">
        <w:rPr>
          <w:rFonts w:ascii="Sylfaen" w:hAnsi="Sylfaen"/>
          <w:sz w:val="22"/>
          <w:szCs w:val="22"/>
        </w:rPr>
        <w:t>vv</w:t>
      </w:r>
      <w:r w:rsidRPr="00E82FF5">
        <w:rPr>
          <w:sz w:val="22"/>
          <w:szCs w:val="22"/>
        </w:rPr>
        <w:t>ə</w:t>
      </w:r>
      <w:r w:rsidRPr="00E82FF5">
        <w:rPr>
          <w:rFonts w:ascii="Sylfaen" w:hAnsi="Sylfaen"/>
          <w:sz w:val="22"/>
          <w:szCs w:val="22"/>
        </w:rPr>
        <w:t>d</w:t>
      </w:r>
      <w:r w:rsidRPr="00E82FF5">
        <w:rPr>
          <w:sz w:val="22"/>
          <w:szCs w:val="22"/>
        </w:rPr>
        <w:t>ə</w:t>
      </w:r>
      <w:r w:rsidRPr="00E82FF5">
        <w:rPr>
          <w:rFonts w:ascii="Sylfaen" w:hAnsi="Sylfaen"/>
          <w:sz w:val="22"/>
          <w:szCs w:val="22"/>
        </w:rPr>
        <w:t>dir: "Konosamentin b</w:t>
      </w:r>
      <w:r w:rsidRPr="00E82FF5">
        <w:rPr>
          <w:sz w:val="22"/>
          <w:szCs w:val="22"/>
        </w:rPr>
        <w:t>ə</w:t>
      </w:r>
      <w:r w:rsidRPr="00E82FF5">
        <w:rPr>
          <w:rFonts w:ascii="Sylfaen" w:hAnsi="Sylfaen"/>
          <w:sz w:val="22"/>
          <w:szCs w:val="22"/>
        </w:rPr>
        <w:t>zi qaydalar</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n unifikasiyas</w:t>
      </w:r>
      <w:r w:rsidRPr="00E82FF5">
        <w:rPr>
          <w:rFonts w:ascii="Sylfaen" w:hAnsi="Sylfaen" w:cs="Sylfaen"/>
          <w:sz w:val="22"/>
          <w:szCs w:val="22"/>
        </w:rPr>
        <w:t>ı</w:t>
      </w:r>
      <w:r w:rsidRPr="00E82FF5">
        <w:rPr>
          <w:rFonts w:ascii="Sylfaen" w:hAnsi="Sylfaen"/>
          <w:sz w:val="22"/>
          <w:szCs w:val="22"/>
        </w:rPr>
        <w:t xml:space="preserve"> haqq</w:t>
      </w:r>
      <w:r w:rsidRPr="00E82FF5">
        <w:rPr>
          <w:rFonts w:ascii="Sylfaen" w:hAnsi="Sylfaen" w:cs="Sylfaen"/>
          <w:sz w:val="22"/>
          <w:szCs w:val="22"/>
        </w:rPr>
        <w:t>ı</w:t>
      </w:r>
      <w:r w:rsidRPr="00E82FF5">
        <w:rPr>
          <w:rFonts w:ascii="Sylfaen" w:hAnsi="Sylfaen"/>
          <w:sz w:val="22"/>
          <w:szCs w:val="22"/>
        </w:rPr>
        <w:t>nda" 1924-c</w:t>
      </w:r>
      <w:r w:rsidRPr="00E82FF5">
        <w:rPr>
          <w:rFonts w:ascii="Sylfaen" w:hAnsi="Sylfaen" w:cs="Sylfaen"/>
          <w:sz w:val="22"/>
          <w:szCs w:val="22"/>
        </w:rPr>
        <w:t>ü</w:t>
      </w:r>
      <w:r w:rsidRPr="00E82FF5">
        <w:rPr>
          <w:rFonts w:ascii="Sylfaen" w:hAnsi="Sylfaen"/>
          <w:sz w:val="22"/>
          <w:szCs w:val="22"/>
        </w:rPr>
        <w:t xml:space="preserve"> il Beyn</w:t>
      </w:r>
      <w:r w:rsidRPr="00E82FF5">
        <w:rPr>
          <w:sz w:val="22"/>
          <w:szCs w:val="22"/>
        </w:rPr>
        <w:t>ə</w:t>
      </w:r>
      <w:r w:rsidRPr="00E82FF5">
        <w:rPr>
          <w:rFonts w:ascii="Sylfaen" w:hAnsi="Sylfaen"/>
          <w:sz w:val="22"/>
          <w:szCs w:val="22"/>
        </w:rPr>
        <w:t>lxalq Konvensiyas</w:t>
      </w:r>
      <w:r w:rsidRPr="00E82FF5">
        <w:rPr>
          <w:rFonts w:ascii="Sylfaen" w:hAnsi="Sylfaen" w:cs="Sylfaen"/>
          <w:sz w:val="22"/>
          <w:szCs w:val="22"/>
        </w:rPr>
        <w:t>ı</w:t>
      </w:r>
      <w:r w:rsidRPr="00E82FF5">
        <w:rPr>
          <w:rFonts w:ascii="Sylfaen" w:hAnsi="Sylfaen"/>
          <w:sz w:val="22"/>
          <w:szCs w:val="22"/>
        </w:rPr>
        <w:t xml:space="preserve"> ("Haaqa-Viz Bis Qaydalar</w:t>
      </w:r>
      <w:r w:rsidRPr="00E82FF5">
        <w:rPr>
          <w:rFonts w:ascii="Sylfaen" w:hAnsi="Sylfaen" w:cs="Sylfaen"/>
          <w:sz w:val="22"/>
          <w:szCs w:val="22"/>
        </w:rPr>
        <w:t>ı</w:t>
      </w:r>
      <w:r w:rsidRPr="00E82FF5">
        <w:rPr>
          <w:rFonts w:ascii="Sylfaen" w:hAnsi="Sylfaen"/>
          <w:sz w:val="22"/>
          <w:szCs w:val="22"/>
        </w:rPr>
        <w:t>") v</w:t>
      </w:r>
      <w:r w:rsidRPr="00E82FF5">
        <w:rPr>
          <w:sz w:val="22"/>
          <w:szCs w:val="22"/>
        </w:rPr>
        <w:t>ə</w:t>
      </w:r>
      <w:r w:rsidRPr="00E82FF5">
        <w:rPr>
          <w:rFonts w:ascii="Sylfaen" w:hAnsi="Sylfaen"/>
          <w:sz w:val="22"/>
          <w:szCs w:val="22"/>
        </w:rPr>
        <w:t xml:space="preserve"> Birl</w:t>
      </w:r>
      <w:r w:rsidRPr="00E82FF5">
        <w:rPr>
          <w:sz w:val="22"/>
          <w:szCs w:val="22"/>
        </w:rPr>
        <w:t>ə</w:t>
      </w:r>
      <w:r w:rsidRPr="00E82FF5">
        <w:rPr>
          <w:rFonts w:ascii="Sylfaen" w:hAnsi="Sylfaen" w:cs="Sylfaen"/>
          <w:sz w:val="22"/>
          <w:szCs w:val="22"/>
        </w:rPr>
        <w:t>ş</w:t>
      </w:r>
      <w:r w:rsidRPr="00E82FF5">
        <w:rPr>
          <w:rFonts w:ascii="Sylfaen" w:hAnsi="Sylfaen"/>
          <w:sz w:val="22"/>
          <w:szCs w:val="22"/>
        </w:rPr>
        <w:t>mi</w:t>
      </w:r>
      <w:r w:rsidRPr="00E82FF5">
        <w:rPr>
          <w:rFonts w:ascii="Sylfaen" w:hAnsi="Sylfaen" w:cs="Sylfaen"/>
          <w:sz w:val="22"/>
          <w:szCs w:val="22"/>
        </w:rPr>
        <w:t>ş</w:t>
      </w:r>
      <w:r w:rsidRPr="00E82FF5">
        <w:rPr>
          <w:rFonts w:ascii="Sylfaen" w:hAnsi="Sylfaen"/>
          <w:sz w:val="22"/>
          <w:szCs w:val="22"/>
        </w:rPr>
        <w:t xml:space="preserve"> Mill</w:t>
      </w:r>
      <w:r w:rsidRPr="00E82FF5">
        <w:rPr>
          <w:sz w:val="22"/>
          <w:szCs w:val="22"/>
        </w:rPr>
        <w:t>ə</w:t>
      </w:r>
      <w:r w:rsidRPr="00E82FF5">
        <w:rPr>
          <w:rFonts w:ascii="Sylfaen" w:hAnsi="Sylfaen"/>
          <w:sz w:val="22"/>
          <w:szCs w:val="22"/>
        </w:rPr>
        <w:t>tl</w:t>
      </w:r>
      <w:r w:rsidRPr="00E82FF5">
        <w:rPr>
          <w:sz w:val="22"/>
          <w:szCs w:val="22"/>
        </w:rPr>
        <w:t>ə</w:t>
      </w:r>
      <w:r w:rsidRPr="00E82FF5">
        <w:rPr>
          <w:rFonts w:ascii="Sylfaen" w:hAnsi="Sylfaen"/>
          <w:sz w:val="22"/>
          <w:szCs w:val="22"/>
        </w:rPr>
        <w:t>r T</w:t>
      </w:r>
      <w:r w:rsidRPr="00E82FF5">
        <w:rPr>
          <w:sz w:val="22"/>
          <w:szCs w:val="22"/>
        </w:rPr>
        <w:t>ə</w:t>
      </w:r>
      <w:r w:rsidRPr="00E82FF5">
        <w:rPr>
          <w:rFonts w:ascii="Sylfaen" w:hAnsi="Sylfaen" w:cs="Sylfaen"/>
          <w:sz w:val="22"/>
          <w:szCs w:val="22"/>
        </w:rPr>
        <w:t>ş</w:t>
      </w:r>
      <w:r w:rsidRPr="00E82FF5">
        <w:rPr>
          <w:rFonts w:ascii="Sylfaen" w:hAnsi="Sylfaen"/>
          <w:sz w:val="22"/>
          <w:szCs w:val="22"/>
        </w:rPr>
        <w:t>kilat</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n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n d</w:t>
      </w:r>
      <w:r w:rsidRPr="00E82FF5">
        <w:rPr>
          <w:sz w:val="22"/>
          <w:szCs w:val="22"/>
        </w:rPr>
        <w:t>ə</w:t>
      </w:r>
      <w:r w:rsidRPr="00E82FF5">
        <w:rPr>
          <w:rFonts w:ascii="Sylfaen" w:hAnsi="Sylfaen"/>
          <w:sz w:val="22"/>
          <w:szCs w:val="22"/>
        </w:rPr>
        <w:t>niz yolu il</w:t>
      </w:r>
      <w:r w:rsidRPr="00E82FF5">
        <w:rPr>
          <w:sz w:val="22"/>
          <w:szCs w:val="22"/>
        </w:rPr>
        <w:t>ə</w:t>
      </w:r>
      <w:r w:rsidRPr="00E82FF5">
        <w:rPr>
          <w:rFonts w:ascii="Sylfaen" w:hAnsi="Sylfaen"/>
          <w:sz w:val="22"/>
          <w:szCs w:val="22"/>
        </w:rPr>
        <w:t xml:space="preserve"> da</w:t>
      </w:r>
      <w:r w:rsidRPr="00E82FF5">
        <w:rPr>
          <w:rFonts w:ascii="Sylfaen" w:hAnsi="Sylfaen" w:cs="Sylfaen"/>
          <w:sz w:val="22"/>
          <w:szCs w:val="22"/>
        </w:rPr>
        <w:t>şı</w:t>
      </w:r>
      <w:r w:rsidRPr="00E82FF5">
        <w:rPr>
          <w:rFonts w:ascii="Sylfaen" w:hAnsi="Sylfaen"/>
          <w:sz w:val="22"/>
          <w:szCs w:val="22"/>
        </w:rPr>
        <w:t xml:space="preserve">nması haqqında" 1978-ci il Konvensiyası ("Hamburq Qaydaları"). </w:t>
      </w:r>
    </w:p>
    <w:p w:rsidR="00AD17A7" w:rsidRDefault="00AD17A7" w:rsidP="00CE3570">
      <w:pPr>
        <w:pStyle w:val="abzacixml"/>
        <w:spacing w:before="0" w:beforeAutospacing="0" w:after="0" w:afterAutospacing="0"/>
        <w:ind w:firstLine="283"/>
        <w:jc w:val="both"/>
        <w:rPr>
          <w:rFonts w:ascii="Sylfaen" w:hAnsi="Sylfaen"/>
          <w:sz w:val="22"/>
          <w:szCs w:val="22"/>
        </w:rPr>
      </w:pPr>
    </w:p>
    <w:p w:rsidR="00AD17A7" w:rsidRPr="00AD17A7" w:rsidRDefault="00E82FF5" w:rsidP="00CE3570">
      <w:pPr>
        <w:pStyle w:val="abzacixml"/>
        <w:spacing w:before="0" w:beforeAutospacing="0" w:after="0" w:afterAutospacing="0"/>
        <w:ind w:firstLine="283"/>
        <w:jc w:val="both"/>
        <w:rPr>
          <w:rFonts w:ascii="Sylfaen" w:hAnsi="Sylfaen"/>
          <w:b/>
          <w:sz w:val="22"/>
          <w:szCs w:val="22"/>
        </w:rPr>
      </w:pPr>
      <w:r w:rsidRPr="00AD17A7">
        <w:rPr>
          <w:rFonts w:ascii="Sylfaen" w:hAnsi="Sylfaen"/>
          <w:b/>
          <w:sz w:val="22"/>
          <w:szCs w:val="22"/>
        </w:rPr>
        <w:t>Madd</w:t>
      </w:r>
      <w:r w:rsidRPr="00AD17A7">
        <w:rPr>
          <w:b/>
          <w:sz w:val="22"/>
          <w:szCs w:val="22"/>
        </w:rPr>
        <w:t>ə</w:t>
      </w:r>
      <w:r w:rsidRPr="00AD17A7">
        <w:rPr>
          <w:rFonts w:ascii="Sylfaen" w:hAnsi="Sylfaen"/>
          <w:b/>
          <w:sz w:val="22"/>
          <w:szCs w:val="22"/>
        </w:rPr>
        <w:t xml:space="preserve"> 115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 xml:space="preserve">1. </w:t>
      </w:r>
      <w:r w:rsidRPr="00E82FF5">
        <w:rPr>
          <w:rFonts w:ascii="Sylfaen" w:hAnsi="Sylfaen" w:cs="Sylfaen"/>
          <w:sz w:val="22"/>
          <w:szCs w:val="22"/>
        </w:rPr>
        <w:t>Ç</w:t>
      </w:r>
      <w:r w:rsidRPr="00E82FF5">
        <w:rPr>
          <w:rFonts w:ascii="Sylfaen" w:hAnsi="Sylfaen"/>
          <w:sz w:val="22"/>
          <w:szCs w:val="22"/>
        </w:rPr>
        <w:t>arterd</w:t>
      </w:r>
      <w:r w:rsidRPr="00E82FF5">
        <w:rPr>
          <w:sz w:val="22"/>
          <w:szCs w:val="22"/>
        </w:rPr>
        <w:t>ə</w:t>
      </w:r>
      <w:r w:rsidRPr="00E82FF5">
        <w:rPr>
          <w:rFonts w:ascii="Sylfaen" w:hAnsi="Sylfaen"/>
          <w:sz w:val="22"/>
          <w:szCs w:val="22"/>
        </w:rPr>
        <w:t xml:space="preserve"> </w:t>
      </w:r>
      <w:r w:rsidRPr="00E82FF5">
        <w:rPr>
          <w:sz w:val="22"/>
          <w:szCs w:val="22"/>
        </w:rPr>
        <w:t>ə</w:t>
      </w:r>
      <w:r w:rsidRPr="00E82FF5">
        <w:rPr>
          <w:rFonts w:ascii="Sylfaen" w:hAnsi="Sylfaen"/>
          <w:sz w:val="22"/>
          <w:szCs w:val="22"/>
        </w:rPr>
        <w:t>sas rekvizitl</w:t>
      </w:r>
      <w:r w:rsidRPr="00E82FF5">
        <w:rPr>
          <w:sz w:val="22"/>
          <w:szCs w:val="22"/>
        </w:rPr>
        <w:t>ə</w:t>
      </w:r>
      <w:r w:rsidRPr="00E82FF5">
        <w:rPr>
          <w:rFonts w:ascii="Sylfaen" w:hAnsi="Sylfaen"/>
          <w:sz w:val="22"/>
          <w:szCs w:val="22"/>
        </w:rPr>
        <w:t>r kimi a</w:t>
      </w:r>
      <w:r w:rsidRPr="00E82FF5">
        <w:rPr>
          <w:rFonts w:ascii="Sylfaen" w:hAnsi="Sylfaen" w:cs="Sylfaen"/>
          <w:sz w:val="22"/>
          <w:szCs w:val="22"/>
        </w:rPr>
        <w:t>ş</w:t>
      </w:r>
      <w:r w:rsidRPr="00E82FF5">
        <w:rPr>
          <w:rFonts w:ascii="Sylfaen" w:hAnsi="Sylfaen"/>
          <w:sz w:val="22"/>
          <w:szCs w:val="22"/>
        </w:rPr>
        <w:t>a</w:t>
      </w:r>
      <w:r w:rsidRPr="00E82FF5">
        <w:rPr>
          <w:rFonts w:ascii="Sylfaen" w:hAnsi="Sylfaen" w:cs="Sylfaen"/>
          <w:sz w:val="22"/>
          <w:szCs w:val="22"/>
        </w:rPr>
        <w:t>ğı</w:t>
      </w:r>
      <w:r w:rsidRPr="00E82FF5">
        <w:rPr>
          <w:rFonts w:ascii="Sylfaen" w:hAnsi="Sylfaen"/>
          <w:sz w:val="22"/>
          <w:szCs w:val="22"/>
        </w:rPr>
        <w:t>dak</w:t>
      </w:r>
      <w:r w:rsidRPr="00E82FF5">
        <w:rPr>
          <w:rFonts w:ascii="Sylfaen" w:hAnsi="Sylfaen" w:cs="Sylfaen"/>
          <w:sz w:val="22"/>
          <w:szCs w:val="22"/>
        </w:rPr>
        <w:t>ı</w:t>
      </w:r>
      <w:r w:rsidRPr="00E82FF5">
        <w:rPr>
          <w:rFonts w:ascii="Sylfaen" w:hAnsi="Sylfaen"/>
          <w:sz w:val="22"/>
          <w:szCs w:val="22"/>
        </w:rPr>
        <w:t>lar qeyd olunmal</w:t>
      </w:r>
      <w:r w:rsidRPr="00E82FF5">
        <w:rPr>
          <w:rFonts w:ascii="Sylfaen" w:hAnsi="Sylfaen" w:cs="Sylfaen"/>
          <w:sz w:val="22"/>
          <w:szCs w:val="22"/>
        </w:rPr>
        <w:t>ı</w:t>
      </w:r>
      <w:r w:rsidRPr="00E82FF5">
        <w:rPr>
          <w:rFonts w:ascii="Sylfaen" w:hAnsi="Sylfaen"/>
          <w:sz w:val="22"/>
          <w:szCs w:val="22"/>
        </w:rPr>
        <w:t>d</w:t>
      </w:r>
      <w:r w:rsidRPr="00E82FF5">
        <w:rPr>
          <w:rFonts w:ascii="Sylfaen" w:hAnsi="Sylfaen" w:cs="Sylfaen"/>
          <w:sz w:val="22"/>
          <w:szCs w:val="22"/>
        </w:rPr>
        <w:t>ı</w:t>
      </w:r>
      <w:r w:rsidRPr="00E82FF5">
        <w:rPr>
          <w:rFonts w:ascii="Sylfaen" w:hAnsi="Sylfaen"/>
          <w:sz w:val="22"/>
          <w:szCs w:val="22"/>
        </w:rPr>
        <w:t>r:</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a) t</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fl</w:t>
      </w:r>
      <w:r w:rsidRPr="00E82FF5">
        <w:rPr>
          <w:sz w:val="22"/>
          <w:szCs w:val="22"/>
        </w:rPr>
        <w:t>ə</w:t>
      </w:r>
      <w:r w:rsidRPr="00E82FF5">
        <w:rPr>
          <w:rFonts w:ascii="Sylfaen" w:hAnsi="Sylfaen"/>
          <w:sz w:val="22"/>
          <w:szCs w:val="22"/>
        </w:rPr>
        <w:t>rin ad</w:t>
      </w:r>
      <w:r w:rsidRPr="00E82FF5">
        <w:rPr>
          <w:rFonts w:ascii="Sylfaen" w:hAnsi="Sylfaen" w:cs="Sylfaen"/>
          <w:sz w:val="22"/>
          <w:szCs w:val="22"/>
        </w:rPr>
        <w:t>ı</w:t>
      </w:r>
      <w:r w:rsidRPr="00E82FF5">
        <w:rPr>
          <w:rFonts w:ascii="Sylfaen" w:hAnsi="Sylfaen"/>
          <w:sz w:val="22"/>
          <w:szCs w:val="22"/>
        </w:rPr>
        <w:t xml:space="preserve">;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b) g</w:t>
      </w:r>
      <w:r w:rsidRPr="00E82FF5">
        <w:rPr>
          <w:sz w:val="22"/>
          <w:szCs w:val="22"/>
        </w:rPr>
        <w:t>ə</w:t>
      </w:r>
      <w:r w:rsidRPr="00E82FF5">
        <w:rPr>
          <w:rFonts w:ascii="Sylfaen" w:hAnsi="Sylfaen"/>
          <w:sz w:val="22"/>
          <w:szCs w:val="22"/>
        </w:rPr>
        <w:t>minin ad</w:t>
      </w:r>
      <w:r w:rsidRPr="00E82FF5">
        <w:rPr>
          <w:rFonts w:ascii="Sylfaen" w:hAnsi="Sylfaen" w:cs="Sylfaen"/>
          <w:sz w:val="22"/>
          <w:szCs w:val="22"/>
        </w:rPr>
        <w:t>ı</w:t>
      </w:r>
      <w:r w:rsidRPr="00E82FF5">
        <w:rPr>
          <w:rFonts w:ascii="Sylfaen" w:hAnsi="Sylfaen"/>
          <w:sz w:val="22"/>
          <w:szCs w:val="22"/>
        </w:rPr>
        <w:t xml:space="preserve">; </w:t>
      </w:r>
    </w:p>
    <w:p w:rsidR="00AD17A7" w:rsidRDefault="00AD17A7"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E82FF5" w:rsidRPr="00E82FF5">
        <w:rPr>
          <w:rFonts w:ascii="Sylfaen" w:hAnsi="Sylfaen"/>
          <w:sz w:val="22"/>
          <w:szCs w:val="22"/>
        </w:rPr>
        <w:t>) y</w:t>
      </w:r>
      <w:r w:rsidR="00E82FF5" w:rsidRPr="00E82FF5">
        <w:rPr>
          <w:rFonts w:ascii="Sylfaen" w:hAnsi="Sylfaen" w:cs="Sylfaen"/>
          <w:sz w:val="22"/>
          <w:szCs w:val="22"/>
        </w:rPr>
        <w:t>ü</w:t>
      </w:r>
      <w:r w:rsidR="00E82FF5" w:rsidRPr="00E82FF5">
        <w:rPr>
          <w:rFonts w:ascii="Sylfaen" w:hAnsi="Sylfaen"/>
          <w:sz w:val="22"/>
          <w:szCs w:val="22"/>
        </w:rPr>
        <w:t>k</w:t>
      </w:r>
      <w:r w:rsidR="00E82FF5" w:rsidRPr="00E82FF5">
        <w:rPr>
          <w:rFonts w:ascii="Sylfaen" w:hAnsi="Sylfaen" w:cs="Sylfaen"/>
          <w:sz w:val="22"/>
          <w:szCs w:val="22"/>
        </w:rPr>
        <w:t>ü</w:t>
      </w:r>
      <w:r w:rsidR="00E82FF5" w:rsidRPr="00E82FF5">
        <w:rPr>
          <w:rFonts w:ascii="Sylfaen" w:hAnsi="Sylfaen"/>
          <w:sz w:val="22"/>
          <w:szCs w:val="22"/>
        </w:rPr>
        <w:t>n ad</w:t>
      </w:r>
      <w:r w:rsidR="00E82FF5" w:rsidRPr="00E82FF5">
        <w:rPr>
          <w:rFonts w:ascii="Sylfaen" w:hAnsi="Sylfaen" w:cs="Sylfaen"/>
          <w:sz w:val="22"/>
          <w:szCs w:val="22"/>
        </w:rPr>
        <w:t>ı</w:t>
      </w:r>
      <w:r w:rsidR="00E82FF5" w:rsidRPr="00E82FF5">
        <w:rPr>
          <w:rFonts w:ascii="Sylfaen" w:hAnsi="Sylfaen"/>
          <w:sz w:val="22"/>
          <w:szCs w:val="22"/>
        </w:rPr>
        <w:t xml:space="preserve">;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d) y</w:t>
      </w:r>
      <w:r w:rsidRPr="00E82FF5">
        <w:rPr>
          <w:rFonts w:ascii="Sylfaen" w:hAnsi="Sylfaen" w:cs="Sylfaen"/>
          <w:sz w:val="22"/>
          <w:szCs w:val="22"/>
        </w:rPr>
        <w:t>ü</w:t>
      </w:r>
      <w:r w:rsidRPr="00E82FF5">
        <w:rPr>
          <w:rFonts w:ascii="Sylfaen" w:hAnsi="Sylfaen"/>
          <w:sz w:val="22"/>
          <w:szCs w:val="22"/>
        </w:rPr>
        <w:t>kl</w:t>
      </w:r>
      <w:r w:rsidRPr="00E82FF5">
        <w:rPr>
          <w:sz w:val="22"/>
          <w:szCs w:val="22"/>
        </w:rPr>
        <w:t>ə</w:t>
      </w:r>
      <w:r w:rsidRPr="00E82FF5">
        <w:rPr>
          <w:rFonts w:ascii="Sylfaen" w:hAnsi="Sylfaen"/>
          <w:sz w:val="22"/>
          <w:szCs w:val="22"/>
        </w:rPr>
        <w:t>m</w:t>
      </w:r>
      <w:r w:rsidRPr="00E82FF5">
        <w:rPr>
          <w:sz w:val="22"/>
          <w:szCs w:val="22"/>
        </w:rPr>
        <w:t>ə</w:t>
      </w:r>
      <w:r w:rsidRPr="00E82FF5">
        <w:rPr>
          <w:rFonts w:ascii="Sylfaen" w:hAnsi="Sylfaen"/>
          <w:sz w:val="22"/>
          <w:szCs w:val="22"/>
        </w:rPr>
        <w:t xml:space="preserve"> v</w:t>
      </w:r>
      <w:r w:rsidRPr="00E82FF5">
        <w:rPr>
          <w:sz w:val="22"/>
          <w:szCs w:val="22"/>
        </w:rPr>
        <w:t>ə</w:t>
      </w:r>
      <w:r w:rsidRPr="00E82FF5">
        <w:rPr>
          <w:rFonts w:ascii="Sylfaen" w:hAnsi="Sylfaen"/>
          <w:sz w:val="22"/>
          <w:szCs w:val="22"/>
        </w:rPr>
        <w:t xml:space="preserve"> t</w:t>
      </w:r>
      <w:r w:rsidRPr="00E82FF5">
        <w:rPr>
          <w:sz w:val="22"/>
          <w:szCs w:val="22"/>
        </w:rPr>
        <w:t>ə</w:t>
      </w:r>
      <w:r w:rsidRPr="00E82FF5">
        <w:rPr>
          <w:rFonts w:ascii="Sylfaen" w:hAnsi="Sylfaen"/>
          <w:sz w:val="22"/>
          <w:szCs w:val="22"/>
        </w:rPr>
        <w:t>yinat limanlar</w:t>
      </w:r>
      <w:r w:rsidRPr="00E82FF5">
        <w:rPr>
          <w:rFonts w:ascii="Sylfaen" w:hAnsi="Sylfaen" w:cs="Sylfaen"/>
          <w:sz w:val="22"/>
          <w:szCs w:val="22"/>
        </w:rPr>
        <w:t>ı</w:t>
      </w:r>
      <w:r w:rsidRPr="00E82FF5">
        <w:rPr>
          <w:rFonts w:ascii="Sylfaen" w:hAnsi="Sylfaen"/>
          <w:sz w:val="22"/>
          <w:szCs w:val="22"/>
        </w:rPr>
        <w:t xml:space="preserve"> (g</w:t>
      </w:r>
      <w:r w:rsidRPr="00E82FF5">
        <w:rPr>
          <w:sz w:val="22"/>
          <w:szCs w:val="22"/>
        </w:rPr>
        <w:t>ə</w:t>
      </w:r>
      <w:r w:rsidRPr="00E82FF5">
        <w:rPr>
          <w:rFonts w:ascii="Sylfaen" w:hAnsi="Sylfaen"/>
          <w:sz w:val="22"/>
          <w:szCs w:val="22"/>
        </w:rPr>
        <w:t>minin h</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k</w:t>
      </w:r>
      <w:r w:rsidRPr="00E82FF5">
        <w:rPr>
          <w:sz w:val="22"/>
          <w:szCs w:val="22"/>
        </w:rPr>
        <w:t>ə</w:t>
      </w:r>
      <w:r w:rsidRPr="00E82FF5">
        <w:rPr>
          <w:rFonts w:ascii="Sylfaen" w:hAnsi="Sylfaen"/>
          <w:sz w:val="22"/>
          <w:szCs w:val="22"/>
        </w:rPr>
        <w:t>t istiqam</w:t>
      </w:r>
      <w:r w:rsidRPr="00E82FF5">
        <w:rPr>
          <w:sz w:val="22"/>
          <w:szCs w:val="22"/>
        </w:rPr>
        <w:t>ə</w:t>
      </w:r>
      <w:r w:rsidRPr="00E82FF5">
        <w:rPr>
          <w:rFonts w:ascii="Sylfaen" w:hAnsi="Sylfaen"/>
          <w:sz w:val="22"/>
          <w:szCs w:val="22"/>
        </w:rPr>
        <w:t xml:space="preserve">ti);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e) da</w:t>
      </w:r>
      <w:r w:rsidRPr="00E82FF5">
        <w:rPr>
          <w:rFonts w:ascii="Sylfaen" w:hAnsi="Sylfaen" w:cs="Sylfaen"/>
          <w:sz w:val="22"/>
          <w:szCs w:val="22"/>
        </w:rPr>
        <w:t>şı</w:t>
      </w:r>
      <w:r w:rsidRPr="00E82FF5">
        <w:rPr>
          <w:rFonts w:ascii="Sylfaen" w:hAnsi="Sylfaen"/>
          <w:sz w:val="22"/>
          <w:szCs w:val="22"/>
        </w:rPr>
        <w:t>ma d</w:t>
      </w:r>
      <w:r w:rsidRPr="00E82FF5">
        <w:rPr>
          <w:sz w:val="22"/>
          <w:szCs w:val="22"/>
        </w:rPr>
        <w:t>ə</w:t>
      </w:r>
      <w:r w:rsidRPr="00E82FF5">
        <w:rPr>
          <w:rFonts w:ascii="Sylfaen" w:hAnsi="Sylfaen"/>
          <w:sz w:val="22"/>
          <w:szCs w:val="22"/>
        </w:rPr>
        <w:t>y</w:t>
      </w:r>
      <w:r w:rsidRPr="00E82FF5">
        <w:rPr>
          <w:sz w:val="22"/>
          <w:szCs w:val="22"/>
        </w:rPr>
        <w:t>ə</w:t>
      </w:r>
      <w:r w:rsidRPr="00E82FF5">
        <w:rPr>
          <w:rFonts w:ascii="Sylfaen" w:hAnsi="Sylfaen"/>
          <w:sz w:val="22"/>
          <w:szCs w:val="22"/>
        </w:rPr>
        <w:t xml:space="preserve">ri (fraxt); </w:t>
      </w:r>
    </w:p>
    <w:p w:rsidR="00AD17A7" w:rsidRDefault="00AD17A7"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00E82FF5" w:rsidRPr="00E82FF5">
        <w:rPr>
          <w:rFonts w:ascii="Sylfaen" w:hAnsi="Sylfaen"/>
          <w:sz w:val="22"/>
          <w:szCs w:val="22"/>
        </w:rPr>
        <w:t>) t</w:t>
      </w:r>
      <w:r w:rsidR="00E82FF5" w:rsidRPr="00E82FF5">
        <w:rPr>
          <w:sz w:val="22"/>
          <w:szCs w:val="22"/>
        </w:rPr>
        <w:t>ə</w:t>
      </w:r>
      <w:r w:rsidR="00E82FF5" w:rsidRPr="00E82FF5">
        <w:rPr>
          <w:rFonts w:ascii="Sylfaen" w:hAnsi="Sylfaen"/>
          <w:sz w:val="22"/>
          <w:szCs w:val="22"/>
        </w:rPr>
        <w:t>r</w:t>
      </w:r>
      <w:r w:rsidR="00E82FF5" w:rsidRPr="00E82FF5">
        <w:rPr>
          <w:sz w:val="22"/>
          <w:szCs w:val="22"/>
        </w:rPr>
        <w:t>ə</w:t>
      </w:r>
      <w:r w:rsidR="00E82FF5" w:rsidRPr="00E82FF5">
        <w:rPr>
          <w:rFonts w:ascii="Sylfaen" w:hAnsi="Sylfaen"/>
          <w:sz w:val="22"/>
          <w:szCs w:val="22"/>
        </w:rPr>
        <w:t>fl</w:t>
      </w:r>
      <w:r w:rsidR="00E82FF5" w:rsidRPr="00E82FF5">
        <w:rPr>
          <w:sz w:val="22"/>
          <w:szCs w:val="22"/>
        </w:rPr>
        <w:t>ə</w:t>
      </w:r>
      <w:r w:rsidR="00E82FF5" w:rsidRPr="00E82FF5">
        <w:rPr>
          <w:rFonts w:ascii="Sylfaen" w:hAnsi="Sylfaen"/>
          <w:sz w:val="22"/>
          <w:szCs w:val="22"/>
        </w:rPr>
        <w:t xml:space="preserve">rin </w:t>
      </w:r>
      <w:r w:rsidR="00E82FF5" w:rsidRPr="00E82FF5">
        <w:rPr>
          <w:sz w:val="22"/>
          <w:szCs w:val="22"/>
        </w:rPr>
        <w:t>ə</w:t>
      </w:r>
      <w:r w:rsidR="00E82FF5" w:rsidRPr="00E82FF5">
        <w:rPr>
          <w:rFonts w:ascii="Sylfaen" w:hAnsi="Sylfaen"/>
          <w:sz w:val="22"/>
          <w:szCs w:val="22"/>
        </w:rPr>
        <w:t>sas v</w:t>
      </w:r>
      <w:r w:rsidR="00E82FF5" w:rsidRPr="00E82FF5">
        <w:rPr>
          <w:sz w:val="22"/>
          <w:szCs w:val="22"/>
        </w:rPr>
        <w:t>ə</w:t>
      </w:r>
      <w:r w:rsidR="00E82FF5" w:rsidRPr="00E82FF5">
        <w:rPr>
          <w:rFonts w:ascii="Sylfaen" w:hAnsi="Sylfaen"/>
          <w:sz w:val="22"/>
          <w:szCs w:val="22"/>
        </w:rPr>
        <w:t>zif</w:t>
      </w:r>
      <w:r w:rsidR="00E82FF5" w:rsidRPr="00E82FF5">
        <w:rPr>
          <w:sz w:val="22"/>
          <w:szCs w:val="22"/>
        </w:rPr>
        <w:t>ə</w:t>
      </w:r>
      <w:r w:rsidR="00E82FF5" w:rsidRPr="00E82FF5">
        <w:rPr>
          <w:rFonts w:ascii="Sylfaen" w:hAnsi="Sylfaen"/>
          <w:sz w:val="22"/>
          <w:szCs w:val="22"/>
        </w:rPr>
        <w:t>l</w:t>
      </w:r>
      <w:r w:rsidR="00E82FF5" w:rsidRPr="00E82FF5">
        <w:rPr>
          <w:sz w:val="22"/>
          <w:szCs w:val="22"/>
        </w:rPr>
        <w:t>ə</w:t>
      </w:r>
      <w:r w:rsidR="00E82FF5" w:rsidRPr="00E82FF5">
        <w:rPr>
          <w:rFonts w:ascii="Sylfaen" w:hAnsi="Sylfaen"/>
          <w:sz w:val="22"/>
          <w:szCs w:val="22"/>
        </w:rPr>
        <w:t>ri v</w:t>
      </w:r>
      <w:r w:rsidR="00E82FF5" w:rsidRPr="00E82FF5">
        <w:rPr>
          <w:sz w:val="22"/>
          <w:szCs w:val="22"/>
        </w:rPr>
        <w:t>ə</w:t>
      </w:r>
      <w:r w:rsidR="00E82FF5" w:rsidRPr="00E82FF5">
        <w:rPr>
          <w:rFonts w:ascii="Sylfaen" w:hAnsi="Sylfaen"/>
          <w:sz w:val="22"/>
          <w:szCs w:val="22"/>
        </w:rPr>
        <w:t xml:space="preserve"> da</w:t>
      </w:r>
      <w:r w:rsidR="00E82FF5" w:rsidRPr="00E82FF5">
        <w:rPr>
          <w:rFonts w:ascii="Sylfaen" w:hAnsi="Sylfaen" w:cs="Sylfaen"/>
          <w:sz w:val="22"/>
          <w:szCs w:val="22"/>
        </w:rPr>
        <w:t>şı</w:t>
      </w:r>
      <w:r w:rsidR="00E82FF5" w:rsidRPr="00E82FF5">
        <w:rPr>
          <w:rFonts w:ascii="Sylfaen" w:hAnsi="Sylfaen"/>
          <w:sz w:val="22"/>
          <w:szCs w:val="22"/>
        </w:rPr>
        <w:t xml:space="preserve">ma </w:t>
      </w:r>
      <w:r w:rsidR="00E82FF5" w:rsidRPr="00E82FF5">
        <w:rPr>
          <w:rFonts w:ascii="Sylfaen" w:hAnsi="Sylfaen" w:cs="Sylfaen"/>
          <w:sz w:val="22"/>
          <w:szCs w:val="22"/>
        </w:rPr>
        <w:t>ş</w:t>
      </w:r>
      <w:r w:rsidR="00E82FF5" w:rsidRPr="00E82FF5">
        <w:rPr>
          <w:sz w:val="22"/>
          <w:szCs w:val="22"/>
        </w:rPr>
        <w:t>ə</w:t>
      </w:r>
      <w:r w:rsidR="00E82FF5" w:rsidRPr="00E82FF5">
        <w:rPr>
          <w:rFonts w:ascii="Sylfaen" w:hAnsi="Sylfaen"/>
          <w:sz w:val="22"/>
          <w:szCs w:val="22"/>
        </w:rPr>
        <w:t>rtl</w:t>
      </w:r>
      <w:r w:rsidR="00E82FF5" w:rsidRPr="00E82FF5">
        <w:rPr>
          <w:sz w:val="22"/>
          <w:szCs w:val="22"/>
        </w:rPr>
        <w:t>ə</w:t>
      </w:r>
      <w:r w:rsidR="00E82FF5" w:rsidRPr="00E82FF5">
        <w:rPr>
          <w:rFonts w:ascii="Sylfaen" w:hAnsi="Sylfaen"/>
          <w:sz w:val="22"/>
          <w:szCs w:val="22"/>
        </w:rPr>
        <w:t xml:space="preserve">ri.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2. T</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fl</w:t>
      </w:r>
      <w:r w:rsidRPr="00E82FF5">
        <w:rPr>
          <w:sz w:val="22"/>
          <w:szCs w:val="22"/>
        </w:rPr>
        <w:t>ə</w:t>
      </w:r>
      <w:r w:rsidRPr="00E82FF5">
        <w:rPr>
          <w:rFonts w:ascii="Sylfaen" w:hAnsi="Sylfaen"/>
          <w:sz w:val="22"/>
          <w:szCs w:val="22"/>
        </w:rPr>
        <w:t>rin raz</w:t>
      </w:r>
      <w:r w:rsidRPr="00E82FF5">
        <w:rPr>
          <w:rFonts w:ascii="Sylfaen" w:hAnsi="Sylfaen" w:cs="Sylfaen"/>
          <w:sz w:val="22"/>
          <w:szCs w:val="22"/>
        </w:rPr>
        <w:t>ı</w:t>
      </w:r>
      <w:r w:rsidRPr="00E82FF5">
        <w:rPr>
          <w:rFonts w:ascii="Sylfaen" w:hAnsi="Sylfaen"/>
          <w:sz w:val="22"/>
          <w:szCs w:val="22"/>
        </w:rPr>
        <w:t>l</w:t>
      </w:r>
      <w:r w:rsidRPr="00E82FF5">
        <w:rPr>
          <w:rFonts w:ascii="Sylfaen" w:hAnsi="Sylfaen" w:cs="Sylfaen"/>
          <w:sz w:val="22"/>
          <w:szCs w:val="22"/>
        </w:rPr>
        <w:t>ığı</w:t>
      </w:r>
      <w:r w:rsidRPr="00E82FF5">
        <w:rPr>
          <w:rFonts w:ascii="Sylfaen" w:hAnsi="Sylfaen"/>
          <w:sz w:val="22"/>
          <w:szCs w:val="22"/>
        </w:rPr>
        <w:t xml:space="preserve"> </w:t>
      </w:r>
      <w:r w:rsidRPr="00E82FF5">
        <w:rPr>
          <w:sz w:val="22"/>
          <w:szCs w:val="22"/>
        </w:rPr>
        <w:t>ə</w:t>
      </w:r>
      <w:r w:rsidRPr="00E82FF5">
        <w:rPr>
          <w:rFonts w:ascii="Sylfaen" w:hAnsi="Sylfaen"/>
          <w:sz w:val="22"/>
          <w:szCs w:val="22"/>
        </w:rPr>
        <w:t>sas</w:t>
      </w:r>
      <w:r w:rsidRPr="00E82FF5">
        <w:rPr>
          <w:rFonts w:ascii="Sylfaen" w:hAnsi="Sylfaen" w:cs="Sylfaen"/>
          <w:sz w:val="22"/>
          <w:szCs w:val="22"/>
        </w:rPr>
        <w:t>ı</w:t>
      </w:r>
      <w:r w:rsidRPr="00E82FF5">
        <w:rPr>
          <w:rFonts w:ascii="Sylfaen" w:hAnsi="Sylfaen"/>
          <w:sz w:val="22"/>
          <w:szCs w:val="22"/>
        </w:rPr>
        <w:t xml:space="preserve">nda </w:t>
      </w:r>
      <w:r w:rsidRPr="00E82FF5">
        <w:rPr>
          <w:rFonts w:ascii="Sylfaen" w:hAnsi="Sylfaen" w:cs="Sylfaen"/>
          <w:sz w:val="22"/>
          <w:szCs w:val="22"/>
        </w:rPr>
        <w:t>ç</w:t>
      </w:r>
      <w:r w:rsidRPr="00E82FF5">
        <w:rPr>
          <w:rFonts w:ascii="Sylfaen" w:hAnsi="Sylfaen"/>
          <w:sz w:val="22"/>
          <w:szCs w:val="22"/>
        </w:rPr>
        <w:t>arter</w:t>
      </w:r>
      <w:r w:rsidRPr="00E82FF5">
        <w:rPr>
          <w:sz w:val="22"/>
          <w:szCs w:val="22"/>
        </w:rPr>
        <w:t>ə</w:t>
      </w:r>
      <w:r w:rsidRPr="00E82FF5">
        <w:rPr>
          <w:rFonts w:ascii="Sylfaen" w:hAnsi="Sylfaen"/>
          <w:sz w:val="22"/>
          <w:szCs w:val="22"/>
        </w:rPr>
        <w:t xml:space="preserve"> dig</w:t>
      </w:r>
      <w:r w:rsidRPr="00E82FF5">
        <w:rPr>
          <w:sz w:val="22"/>
          <w:szCs w:val="22"/>
        </w:rPr>
        <w:t>ə</w:t>
      </w:r>
      <w:r w:rsidRPr="00E82FF5">
        <w:rPr>
          <w:rFonts w:ascii="Sylfaen" w:hAnsi="Sylfaen"/>
          <w:sz w:val="22"/>
          <w:szCs w:val="22"/>
        </w:rPr>
        <w:t xml:space="preserve">r </w:t>
      </w:r>
      <w:r w:rsidRPr="00E82FF5">
        <w:rPr>
          <w:sz w:val="22"/>
          <w:szCs w:val="22"/>
        </w:rPr>
        <w:t>ə</w:t>
      </w:r>
      <w:r w:rsidRPr="00E82FF5">
        <w:rPr>
          <w:rFonts w:ascii="Sylfaen" w:hAnsi="Sylfaen"/>
          <w:sz w:val="22"/>
          <w:szCs w:val="22"/>
        </w:rPr>
        <w:t>lav</w:t>
      </w:r>
      <w:r w:rsidRPr="00E82FF5">
        <w:rPr>
          <w:sz w:val="22"/>
          <w:szCs w:val="22"/>
        </w:rPr>
        <w:t>ə</w:t>
      </w:r>
      <w:r w:rsidRPr="00E82FF5">
        <w:rPr>
          <w:rFonts w:ascii="Sylfaen" w:hAnsi="Sylfaen"/>
          <w:sz w:val="22"/>
          <w:szCs w:val="22"/>
        </w:rPr>
        <w:t xml:space="preserve"> </w:t>
      </w:r>
      <w:r w:rsidRPr="00E82FF5">
        <w:rPr>
          <w:rFonts w:ascii="Sylfaen" w:hAnsi="Sylfaen" w:cs="Sylfaen"/>
          <w:sz w:val="22"/>
          <w:szCs w:val="22"/>
        </w:rPr>
        <w:t>ş</w:t>
      </w:r>
      <w:r w:rsidRPr="00E82FF5">
        <w:rPr>
          <w:sz w:val="22"/>
          <w:szCs w:val="22"/>
        </w:rPr>
        <w:t>ə</w:t>
      </w:r>
      <w:r w:rsidRPr="00E82FF5">
        <w:rPr>
          <w:rFonts w:ascii="Sylfaen" w:hAnsi="Sylfaen"/>
          <w:sz w:val="22"/>
          <w:szCs w:val="22"/>
        </w:rPr>
        <w:t>rtl</w:t>
      </w:r>
      <w:r w:rsidRPr="00E82FF5">
        <w:rPr>
          <w:sz w:val="22"/>
          <w:szCs w:val="22"/>
        </w:rPr>
        <w:t>ə</w:t>
      </w:r>
      <w:r w:rsidRPr="00E82FF5">
        <w:rPr>
          <w:rFonts w:ascii="Sylfaen" w:hAnsi="Sylfaen"/>
          <w:sz w:val="22"/>
          <w:szCs w:val="22"/>
        </w:rPr>
        <w:t>r d</w:t>
      </w:r>
      <w:r w:rsidRPr="00E82FF5">
        <w:rPr>
          <w:sz w:val="22"/>
          <w:szCs w:val="22"/>
        </w:rPr>
        <w:t>ə</w:t>
      </w:r>
      <w:r w:rsidRPr="00E82FF5">
        <w:rPr>
          <w:rFonts w:ascii="Sylfaen" w:hAnsi="Sylfaen"/>
          <w:sz w:val="22"/>
          <w:szCs w:val="22"/>
        </w:rPr>
        <w:t xml:space="preserve"> daxil edil</w:t>
      </w:r>
      <w:r w:rsidRPr="00E82FF5">
        <w:rPr>
          <w:sz w:val="22"/>
          <w:szCs w:val="22"/>
        </w:rPr>
        <w:t>ə</w:t>
      </w:r>
      <w:r w:rsidRPr="00E82FF5">
        <w:rPr>
          <w:rFonts w:ascii="Sylfaen" w:hAnsi="Sylfaen"/>
          <w:sz w:val="22"/>
          <w:szCs w:val="22"/>
        </w:rPr>
        <w:t xml:space="preserve"> bil</w:t>
      </w:r>
      <w:r w:rsidRPr="00E82FF5">
        <w:rPr>
          <w:sz w:val="22"/>
          <w:szCs w:val="22"/>
        </w:rPr>
        <w:t>ə</w:t>
      </w:r>
      <w:r w:rsidRPr="00E82FF5">
        <w:rPr>
          <w:rFonts w:ascii="Sylfaen" w:hAnsi="Sylfaen"/>
          <w:sz w:val="22"/>
          <w:szCs w:val="22"/>
        </w:rPr>
        <w:t xml:space="preserve">r.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 xml:space="preserve">3. </w:t>
      </w:r>
      <w:r w:rsidRPr="00E82FF5">
        <w:rPr>
          <w:rFonts w:ascii="Sylfaen" w:hAnsi="Sylfaen" w:cs="Sylfaen"/>
          <w:sz w:val="22"/>
          <w:szCs w:val="22"/>
        </w:rPr>
        <w:t>Ç</w:t>
      </w:r>
      <w:r w:rsidRPr="00E82FF5">
        <w:rPr>
          <w:rFonts w:ascii="Sylfaen" w:hAnsi="Sylfaen"/>
          <w:sz w:val="22"/>
          <w:szCs w:val="22"/>
        </w:rPr>
        <w:t>arteri fraxt ed</w:t>
      </w:r>
      <w:r w:rsidRPr="00E82FF5">
        <w:rPr>
          <w:sz w:val="22"/>
          <w:szCs w:val="22"/>
        </w:rPr>
        <w:t>ə</w:t>
      </w:r>
      <w:r w:rsidRPr="00E82FF5">
        <w:rPr>
          <w:rFonts w:ascii="Sylfaen" w:hAnsi="Sylfaen"/>
          <w:sz w:val="22"/>
          <w:szCs w:val="22"/>
        </w:rPr>
        <w:t>n v</w:t>
      </w:r>
      <w:r w:rsidRPr="00E82FF5">
        <w:rPr>
          <w:sz w:val="22"/>
          <w:szCs w:val="22"/>
        </w:rPr>
        <w:t>ə</w:t>
      </w:r>
      <w:r w:rsidRPr="00E82FF5">
        <w:rPr>
          <w:rFonts w:ascii="Sylfaen" w:hAnsi="Sylfaen"/>
          <w:sz w:val="22"/>
          <w:szCs w:val="22"/>
        </w:rPr>
        <w:t xml:space="preserve"> fraxt ed</w:t>
      </w:r>
      <w:r w:rsidRPr="00E82FF5">
        <w:rPr>
          <w:sz w:val="22"/>
          <w:szCs w:val="22"/>
        </w:rPr>
        <w:t>ə</w:t>
      </w:r>
      <w:r w:rsidRPr="00E82FF5">
        <w:rPr>
          <w:rFonts w:ascii="Sylfaen" w:hAnsi="Sylfaen"/>
          <w:sz w:val="22"/>
          <w:szCs w:val="22"/>
        </w:rPr>
        <w:t>n v</w:t>
      </w:r>
      <w:r w:rsidRPr="00E82FF5">
        <w:rPr>
          <w:sz w:val="22"/>
          <w:szCs w:val="22"/>
        </w:rPr>
        <w:t>ə</w:t>
      </w:r>
      <w:r w:rsidRPr="00E82FF5">
        <w:rPr>
          <w:rFonts w:ascii="Sylfaen" w:hAnsi="Sylfaen"/>
          <w:sz w:val="22"/>
          <w:szCs w:val="22"/>
        </w:rPr>
        <w:t xml:space="preserve"> ya onlar</w:t>
      </w:r>
      <w:r w:rsidRPr="00E82FF5">
        <w:rPr>
          <w:rFonts w:ascii="Sylfaen" w:hAnsi="Sylfaen" w:cs="Sylfaen"/>
          <w:sz w:val="22"/>
          <w:szCs w:val="22"/>
        </w:rPr>
        <w:t>ı</w:t>
      </w:r>
      <w:r w:rsidRPr="00E82FF5">
        <w:rPr>
          <w:rFonts w:ascii="Sylfaen" w:hAnsi="Sylfaen"/>
          <w:sz w:val="22"/>
          <w:szCs w:val="22"/>
        </w:rPr>
        <w:t>n s</w:t>
      </w:r>
      <w:r w:rsidRPr="00E82FF5">
        <w:rPr>
          <w:sz w:val="22"/>
          <w:szCs w:val="22"/>
        </w:rPr>
        <w:t>ə</w:t>
      </w:r>
      <w:r w:rsidRPr="00E82FF5">
        <w:rPr>
          <w:rFonts w:ascii="Sylfaen" w:hAnsi="Sylfaen"/>
          <w:sz w:val="22"/>
          <w:szCs w:val="22"/>
        </w:rPr>
        <w:t>lahiyy</w:t>
      </w:r>
      <w:r w:rsidRPr="00E82FF5">
        <w:rPr>
          <w:sz w:val="22"/>
          <w:szCs w:val="22"/>
        </w:rPr>
        <w:t>ə</w:t>
      </w:r>
      <w:r w:rsidRPr="00E82FF5">
        <w:rPr>
          <w:rFonts w:ascii="Sylfaen" w:hAnsi="Sylfaen"/>
          <w:sz w:val="22"/>
          <w:szCs w:val="22"/>
        </w:rPr>
        <w:t>tli n</w:t>
      </w:r>
      <w:r w:rsidRPr="00E82FF5">
        <w:rPr>
          <w:rFonts w:ascii="Sylfaen" w:hAnsi="Sylfaen" w:cs="Sylfaen"/>
          <w:sz w:val="22"/>
          <w:szCs w:val="22"/>
        </w:rPr>
        <w:t>ü</w:t>
      </w:r>
      <w:r w:rsidRPr="00E82FF5">
        <w:rPr>
          <w:rFonts w:ascii="Sylfaen" w:hAnsi="Sylfaen"/>
          <w:sz w:val="22"/>
          <w:szCs w:val="22"/>
        </w:rPr>
        <w:t>may</w:t>
      </w:r>
      <w:r w:rsidRPr="00E82FF5">
        <w:rPr>
          <w:sz w:val="22"/>
          <w:szCs w:val="22"/>
        </w:rPr>
        <w:t>ə</w:t>
      </w:r>
      <w:r w:rsidRPr="00E82FF5">
        <w:rPr>
          <w:rFonts w:ascii="Sylfaen" w:hAnsi="Sylfaen"/>
          <w:sz w:val="22"/>
          <w:szCs w:val="22"/>
        </w:rPr>
        <w:t>nd</w:t>
      </w:r>
      <w:r w:rsidRPr="00E82FF5">
        <w:rPr>
          <w:sz w:val="22"/>
          <w:szCs w:val="22"/>
        </w:rPr>
        <w:t>ə</w:t>
      </w:r>
      <w:r w:rsidRPr="00E82FF5">
        <w:rPr>
          <w:rFonts w:ascii="Sylfaen" w:hAnsi="Sylfaen"/>
          <w:sz w:val="22"/>
          <w:szCs w:val="22"/>
        </w:rPr>
        <w:t>l</w:t>
      </w:r>
      <w:r w:rsidRPr="00E82FF5">
        <w:rPr>
          <w:sz w:val="22"/>
          <w:szCs w:val="22"/>
        </w:rPr>
        <w:t>ə</w:t>
      </w:r>
      <w:r w:rsidRPr="00E82FF5">
        <w:rPr>
          <w:rFonts w:ascii="Sylfaen" w:hAnsi="Sylfaen"/>
          <w:sz w:val="22"/>
          <w:szCs w:val="22"/>
        </w:rPr>
        <w:t>ri imzalay</w:t>
      </w:r>
      <w:r w:rsidRPr="00E82FF5">
        <w:rPr>
          <w:rFonts w:ascii="Sylfaen" w:hAnsi="Sylfaen" w:cs="Sylfaen"/>
          <w:sz w:val="22"/>
          <w:szCs w:val="22"/>
        </w:rPr>
        <w:t>ı</w:t>
      </w:r>
      <w:r w:rsidRPr="00E82FF5">
        <w:rPr>
          <w:rFonts w:ascii="Sylfaen" w:hAnsi="Sylfaen"/>
          <w:sz w:val="22"/>
          <w:szCs w:val="22"/>
        </w:rPr>
        <w:t xml:space="preserve">rlar. </w:t>
      </w:r>
    </w:p>
    <w:p w:rsidR="00AD17A7" w:rsidRDefault="00AD17A7" w:rsidP="00CE3570">
      <w:pPr>
        <w:pStyle w:val="abzacixml"/>
        <w:spacing w:before="0" w:beforeAutospacing="0" w:after="0" w:afterAutospacing="0"/>
        <w:ind w:firstLine="283"/>
        <w:jc w:val="both"/>
        <w:rPr>
          <w:rFonts w:ascii="Sylfaen" w:hAnsi="Sylfaen"/>
          <w:sz w:val="22"/>
          <w:szCs w:val="22"/>
        </w:rPr>
      </w:pPr>
    </w:p>
    <w:p w:rsidR="00AD17A7" w:rsidRPr="00AD17A7" w:rsidRDefault="00E82FF5" w:rsidP="00CE3570">
      <w:pPr>
        <w:pStyle w:val="abzacixml"/>
        <w:spacing w:before="0" w:beforeAutospacing="0" w:after="0" w:afterAutospacing="0"/>
        <w:ind w:firstLine="283"/>
        <w:jc w:val="both"/>
        <w:rPr>
          <w:rFonts w:ascii="Sylfaen" w:hAnsi="Sylfaen"/>
          <w:b/>
          <w:sz w:val="22"/>
          <w:szCs w:val="22"/>
        </w:rPr>
      </w:pPr>
      <w:r w:rsidRPr="00AD17A7">
        <w:rPr>
          <w:rFonts w:ascii="Sylfaen" w:hAnsi="Sylfaen"/>
          <w:b/>
          <w:sz w:val="22"/>
          <w:szCs w:val="22"/>
        </w:rPr>
        <w:t>Madd</w:t>
      </w:r>
      <w:r w:rsidRPr="00AD17A7">
        <w:rPr>
          <w:b/>
          <w:sz w:val="22"/>
          <w:szCs w:val="22"/>
        </w:rPr>
        <w:t>ə</w:t>
      </w:r>
      <w:r w:rsidRPr="00AD17A7">
        <w:rPr>
          <w:rFonts w:ascii="Sylfaen" w:hAnsi="Sylfaen"/>
          <w:b/>
          <w:sz w:val="22"/>
          <w:szCs w:val="22"/>
        </w:rPr>
        <w:t xml:space="preserve"> 116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1. Y</w:t>
      </w:r>
      <w:r w:rsidRPr="00E82FF5">
        <w:rPr>
          <w:rFonts w:ascii="Sylfaen" w:hAnsi="Sylfaen" w:cs="Sylfaen"/>
          <w:sz w:val="22"/>
          <w:szCs w:val="22"/>
        </w:rPr>
        <w:t>ü</w:t>
      </w:r>
      <w:r w:rsidRPr="00E82FF5">
        <w:rPr>
          <w:rFonts w:ascii="Sylfaen" w:hAnsi="Sylfaen"/>
          <w:sz w:val="22"/>
          <w:szCs w:val="22"/>
        </w:rPr>
        <w:t>kün q</w:t>
      </w:r>
      <w:r w:rsidRPr="00E82FF5">
        <w:rPr>
          <w:sz w:val="22"/>
          <w:szCs w:val="22"/>
        </w:rPr>
        <w:t>ə</w:t>
      </w:r>
      <w:r w:rsidRPr="00E82FF5">
        <w:rPr>
          <w:rFonts w:ascii="Sylfaen" w:hAnsi="Sylfaen"/>
          <w:sz w:val="22"/>
          <w:szCs w:val="22"/>
        </w:rPr>
        <w:t>bulunu, g</w:t>
      </w:r>
      <w:r w:rsidRPr="00E82FF5">
        <w:rPr>
          <w:sz w:val="22"/>
          <w:szCs w:val="22"/>
        </w:rPr>
        <w:t>ə</w:t>
      </w:r>
      <w:r w:rsidRPr="00E82FF5">
        <w:rPr>
          <w:rFonts w:ascii="Sylfaen" w:hAnsi="Sylfaen"/>
          <w:sz w:val="22"/>
          <w:szCs w:val="22"/>
        </w:rPr>
        <w:t>tirilm</w:t>
      </w:r>
      <w:r w:rsidRPr="00E82FF5">
        <w:rPr>
          <w:sz w:val="22"/>
          <w:szCs w:val="22"/>
        </w:rPr>
        <w:t>ə</w:t>
      </w:r>
      <w:r w:rsidRPr="00E82FF5">
        <w:rPr>
          <w:rFonts w:ascii="Sylfaen" w:hAnsi="Sylfaen"/>
          <w:sz w:val="22"/>
          <w:szCs w:val="22"/>
        </w:rPr>
        <w:t>sini v</w:t>
      </w:r>
      <w:r w:rsidRPr="00E82FF5">
        <w:rPr>
          <w:sz w:val="22"/>
          <w:szCs w:val="22"/>
        </w:rPr>
        <w:t>ə</w:t>
      </w:r>
      <w:r w:rsidRPr="00E82FF5">
        <w:rPr>
          <w:rFonts w:ascii="Sylfaen" w:hAnsi="Sylfaen"/>
          <w:sz w:val="22"/>
          <w:szCs w:val="22"/>
        </w:rPr>
        <w:t xml:space="preserve"> ya apar</w:t>
      </w:r>
      <w:r w:rsidRPr="00E82FF5">
        <w:rPr>
          <w:rFonts w:ascii="Sylfaen" w:hAnsi="Sylfaen" w:cs="Sylfaen"/>
          <w:sz w:val="22"/>
          <w:szCs w:val="22"/>
        </w:rPr>
        <w:t>ı</w:t>
      </w:r>
      <w:r w:rsidRPr="00E82FF5">
        <w:rPr>
          <w:rFonts w:ascii="Sylfaen" w:hAnsi="Sylfaen"/>
          <w:sz w:val="22"/>
          <w:szCs w:val="22"/>
        </w:rPr>
        <w:t>lmas</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 xml:space="preserve"> agentlik yaln</w:t>
      </w:r>
      <w:r w:rsidRPr="00E82FF5">
        <w:rPr>
          <w:rFonts w:ascii="Sylfaen" w:hAnsi="Sylfaen" w:cs="Sylfaen"/>
          <w:sz w:val="22"/>
          <w:szCs w:val="22"/>
        </w:rPr>
        <w:t>ı</w:t>
      </w:r>
      <w:r w:rsidRPr="00E82FF5">
        <w:rPr>
          <w:rFonts w:ascii="Sylfaen" w:hAnsi="Sylfaen"/>
          <w:sz w:val="22"/>
          <w:szCs w:val="22"/>
        </w:rPr>
        <w:t>z bu madd</w:t>
      </w:r>
      <w:r w:rsidRPr="00E82FF5">
        <w:rPr>
          <w:sz w:val="22"/>
          <w:szCs w:val="22"/>
        </w:rPr>
        <w:t>ə</w:t>
      </w:r>
      <w:r w:rsidRPr="00E82FF5">
        <w:rPr>
          <w:rFonts w:ascii="Sylfaen" w:hAnsi="Sylfaen"/>
          <w:sz w:val="22"/>
          <w:szCs w:val="22"/>
        </w:rPr>
        <w:t>nin 3-c</w:t>
      </w:r>
      <w:r w:rsidRPr="00E82FF5">
        <w:rPr>
          <w:rFonts w:ascii="Sylfaen" w:hAnsi="Sylfaen" w:cs="Sylfaen"/>
          <w:sz w:val="22"/>
          <w:szCs w:val="22"/>
        </w:rPr>
        <w:t>ü</w:t>
      </w:r>
      <w:r w:rsidRPr="00E82FF5">
        <w:rPr>
          <w:rFonts w:ascii="Sylfaen" w:hAnsi="Sylfaen"/>
          <w:sz w:val="22"/>
          <w:szCs w:val="22"/>
        </w:rPr>
        <w:t xml:space="preserve"> hiss</w:t>
      </w:r>
      <w:r w:rsidRPr="00E82FF5">
        <w:rPr>
          <w:sz w:val="22"/>
          <w:szCs w:val="22"/>
        </w:rPr>
        <w:t>ə</w:t>
      </w:r>
      <w:r w:rsidRPr="00E82FF5">
        <w:rPr>
          <w:rFonts w:ascii="Sylfaen" w:hAnsi="Sylfaen"/>
          <w:sz w:val="22"/>
          <w:szCs w:val="22"/>
        </w:rPr>
        <w:t>sind</w:t>
      </w:r>
      <w:r w:rsidRPr="00E82FF5">
        <w:rPr>
          <w:sz w:val="22"/>
          <w:szCs w:val="22"/>
        </w:rPr>
        <w:t>ə</w:t>
      </w:r>
      <w:r w:rsidRPr="00E82FF5">
        <w:rPr>
          <w:rFonts w:ascii="Sylfaen" w:hAnsi="Sylfaen"/>
          <w:sz w:val="22"/>
          <w:szCs w:val="22"/>
        </w:rPr>
        <w:t xml:space="preserve"> n</w:t>
      </w:r>
      <w:r w:rsidRPr="00E82FF5">
        <w:rPr>
          <w:sz w:val="22"/>
          <w:szCs w:val="22"/>
        </w:rPr>
        <w:t>ə</w:t>
      </w:r>
      <w:r w:rsidRPr="00E82FF5">
        <w:rPr>
          <w:rFonts w:ascii="Sylfaen" w:hAnsi="Sylfaen"/>
          <w:sz w:val="22"/>
          <w:szCs w:val="22"/>
        </w:rPr>
        <w:t>z</w:t>
      </w:r>
      <w:r w:rsidRPr="00E82FF5">
        <w:rPr>
          <w:sz w:val="22"/>
          <w:szCs w:val="22"/>
        </w:rPr>
        <w:t>ə</w:t>
      </w:r>
      <w:r w:rsidRPr="00E82FF5">
        <w:rPr>
          <w:rFonts w:ascii="Sylfaen" w:hAnsi="Sylfaen"/>
          <w:sz w:val="22"/>
          <w:szCs w:val="22"/>
        </w:rPr>
        <w:t>rd</w:t>
      </w:r>
      <w:r w:rsidRPr="00E82FF5">
        <w:rPr>
          <w:sz w:val="22"/>
          <w:szCs w:val="22"/>
        </w:rPr>
        <w:t>ə</w:t>
      </w:r>
      <w:r w:rsidRPr="00E82FF5">
        <w:rPr>
          <w:rFonts w:ascii="Sylfaen" w:hAnsi="Sylfaen"/>
          <w:sz w:val="22"/>
          <w:szCs w:val="22"/>
        </w:rPr>
        <w:t xml:space="preserve"> tutulmu</w:t>
      </w:r>
      <w:r w:rsidRPr="00E82FF5">
        <w:rPr>
          <w:rFonts w:ascii="Sylfaen" w:hAnsi="Sylfaen" w:cs="Sylfaen"/>
          <w:sz w:val="22"/>
          <w:szCs w:val="22"/>
        </w:rPr>
        <w:t>ş</w:t>
      </w:r>
      <w:r w:rsidRPr="00E82FF5">
        <w:rPr>
          <w:rFonts w:ascii="Sylfaen" w:hAnsi="Sylfaen"/>
          <w:sz w:val="22"/>
          <w:szCs w:val="22"/>
        </w:rPr>
        <w:t xml:space="preserve"> hallarda qada</w:t>
      </w:r>
      <w:r w:rsidRPr="00E82FF5">
        <w:rPr>
          <w:rFonts w:ascii="Sylfaen" w:hAnsi="Sylfaen" w:cs="Sylfaen"/>
          <w:sz w:val="22"/>
          <w:szCs w:val="22"/>
        </w:rPr>
        <w:t>ğ</w:t>
      </w:r>
      <w:r w:rsidRPr="00E82FF5">
        <w:rPr>
          <w:rFonts w:ascii="Sylfaen" w:hAnsi="Sylfaen"/>
          <w:sz w:val="22"/>
          <w:szCs w:val="22"/>
        </w:rPr>
        <w:t>an ed</w:t>
      </w:r>
      <w:r w:rsidRPr="00E82FF5">
        <w:rPr>
          <w:sz w:val="22"/>
          <w:szCs w:val="22"/>
        </w:rPr>
        <w:t>ə</w:t>
      </w:r>
      <w:r w:rsidRPr="00E82FF5">
        <w:rPr>
          <w:rFonts w:ascii="Sylfaen" w:hAnsi="Sylfaen"/>
          <w:sz w:val="22"/>
          <w:szCs w:val="22"/>
        </w:rPr>
        <w:t xml:space="preserve"> bil</w:t>
      </w:r>
      <w:r w:rsidRPr="00E82FF5">
        <w:rPr>
          <w:sz w:val="22"/>
          <w:szCs w:val="22"/>
        </w:rPr>
        <w:t>ə</w:t>
      </w:r>
      <w:r w:rsidRPr="00E82FF5">
        <w:rPr>
          <w:rFonts w:ascii="Sylfaen" w:hAnsi="Sylfaen"/>
          <w:sz w:val="22"/>
          <w:szCs w:val="22"/>
        </w:rPr>
        <w:t>r. O, bu bar</w:t>
      </w:r>
      <w:r w:rsidRPr="00E82FF5">
        <w:rPr>
          <w:sz w:val="22"/>
          <w:szCs w:val="22"/>
        </w:rPr>
        <w:t>ə</w:t>
      </w:r>
      <w:r w:rsidRPr="00E82FF5">
        <w:rPr>
          <w:rFonts w:ascii="Sylfaen" w:hAnsi="Sylfaen"/>
          <w:sz w:val="22"/>
          <w:szCs w:val="22"/>
        </w:rPr>
        <w:t>d</w:t>
      </w:r>
      <w:r w:rsidRPr="00E82FF5">
        <w:rPr>
          <w:sz w:val="22"/>
          <w:szCs w:val="22"/>
        </w:rPr>
        <w:t>ə</w:t>
      </w:r>
      <w:r w:rsidRPr="00E82FF5">
        <w:rPr>
          <w:rFonts w:ascii="Sylfaen" w:hAnsi="Sylfaen"/>
          <w:sz w:val="22"/>
          <w:szCs w:val="22"/>
        </w:rPr>
        <w:t xml:space="preserve"> d</w:t>
      </w:r>
      <w:r w:rsidRPr="00E82FF5">
        <w:rPr>
          <w:sz w:val="22"/>
          <w:szCs w:val="22"/>
        </w:rPr>
        <w:t>ə</w:t>
      </w:r>
      <w:r w:rsidRPr="00E82FF5">
        <w:rPr>
          <w:rFonts w:ascii="Sylfaen" w:hAnsi="Sylfaen"/>
          <w:sz w:val="22"/>
          <w:szCs w:val="22"/>
        </w:rPr>
        <w:t xml:space="preserve">rhal </w:t>
      </w:r>
      <w:r w:rsidR="00AD17A7" w:rsidRPr="00AD17A7">
        <w:rPr>
          <w:rFonts w:ascii="Sylfaen" w:hAnsi="Sylfaen"/>
          <w:sz w:val="22"/>
          <w:szCs w:val="22"/>
        </w:rPr>
        <w:t>Gürcüstanın</w:t>
      </w:r>
      <w:r w:rsidR="00AD17A7" w:rsidRPr="00E82FF5">
        <w:rPr>
          <w:rFonts w:ascii="Sylfaen" w:hAnsi="Sylfaen" w:cs="Sylfaen"/>
          <w:sz w:val="22"/>
          <w:szCs w:val="22"/>
        </w:rPr>
        <w:t xml:space="preserve"> </w:t>
      </w:r>
      <w:r w:rsidRPr="00E82FF5">
        <w:rPr>
          <w:rFonts w:ascii="Sylfaen" w:hAnsi="Sylfaen" w:cs="Sylfaen"/>
          <w:sz w:val="22"/>
          <w:szCs w:val="22"/>
        </w:rPr>
        <w:t>İ</w:t>
      </w:r>
      <w:r w:rsidRPr="00E82FF5">
        <w:rPr>
          <w:rFonts w:ascii="Sylfaen" w:hAnsi="Sylfaen"/>
          <w:sz w:val="22"/>
          <w:szCs w:val="22"/>
        </w:rPr>
        <w:t>qtisadiyyat Nazirin</w:t>
      </w:r>
      <w:r w:rsidRPr="00E82FF5">
        <w:rPr>
          <w:sz w:val="22"/>
          <w:szCs w:val="22"/>
        </w:rPr>
        <w:t>ə</w:t>
      </w:r>
      <w:r w:rsidRPr="00E82FF5">
        <w:rPr>
          <w:rFonts w:ascii="Sylfaen" w:hAnsi="Sylfaen"/>
          <w:sz w:val="22"/>
          <w:szCs w:val="22"/>
        </w:rPr>
        <w:t xml:space="preserve"> v</w:t>
      </w:r>
      <w:r w:rsidRPr="00E82FF5">
        <w:rPr>
          <w:sz w:val="22"/>
          <w:szCs w:val="22"/>
        </w:rPr>
        <w:t>ə</w:t>
      </w:r>
      <w:r w:rsidRPr="00E82FF5">
        <w:rPr>
          <w:rFonts w:ascii="Sylfaen" w:hAnsi="Sylfaen"/>
          <w:sz w:val="22"/>
          <w:szCs w:val="22"/>
        </w:rPr>
        <w:t xml:space="preserve"> dig</w:t>
      </w:r>
      <w:r w:rsidRPr="00E82FF5">
        <w:rPr>
          <w:sz w:val="22"/>
          <w:szCs w:val="22"/>
        </w:rPr>
        <w:t>ə</w:t>
      </w:r>
      <w:r w:rsidRPr="00E82FF5">
        <w:rPr>
          <w:rFonts w:ascii="Sylfaen" w:hAnsi="Sylfaen"/>
          <w:sz w:val="22"/>
          <w:szCs w:val="22"/>
        </w:rPr>
        <w:t>r maraql</w:t>
      </w:r>
      <w:r w:rsidRPr="00E82FF5">
        <w:rPr>
          <w:rFonts w:ascii="Sylfaen" w:hAnsi="Sylfaen" w:cs="Sylfaen"/>
          <w:sz w:val="22"/>
          <w:szCs w:val="22"/>
        </w:rPr>
        <w:t>ı</w:t>
      </w:r>
      <w:r w:rsidRPr="00E82FF5">
        <w:rPr>
          <w:rFonts w:ascii="Sylfaen" w:hAnsi="Sylfaen"/>
          <w:sz w:val="22"/>
          <w:szCs w:val="22"/>
        </w:rPr>
        <w:t xml:space="preserve"> </w:t>
      </w:r>
      <w:r w:rsidRPr="00E82FF5">
        <w:rPr>
          <w:rFonts w:ascii="Sylfaen" w:hAnsi="Sylfaen" w:cs="Sylfaen"/>
          <w:sz w:val="22"/>
          <w:szCs w:val="22"/>
        </w:rPr>
        <w:t>ş</w:t>
      </w:r>
      <w:r w:rsidRPr="00E82FF5">
        <w:rPr>
          <w:sz w:val="22"/>
          <w:szCs w:val="22"/>
        </w:rPr>
        <w:t>ə</w:t>
      </w:r>
      <w:r w:rsidRPr="00E82FF5">
        <w:rPr>
          <w:rFonts w:ascii="Sylfaen" w:hAnsi="Sylfaen"/>
          <w:sz w:val="22"/>
          <w:szCs w:val="22"/>
        </w:rPr>
        <w:t>xsl</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 xml:space="preserve"> m</w:t>
      </w:r>
      <w:r w:rsidRPr="00E82FF5">
        <w:rPr>
          <w:sz w:val="22"/>
          <w:szCs w:val="22"/>
        </w:rPr>
        <w:t>ə</w:t>
      </w:r>
      <w:r w:rsidRPr="00E82FF5">
        <w:rPr>
          <w:rFonts w:ascii="Sylfaen" w:hAnsi="Sylfaen"/>
          <w:sz w:val="22"/>
          <w:szCs w:val="22"/>
        </w:rPr>
        <w:t xml:space="preserve">lumat verir.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2. Da</w:t>
      </w:r>
      <w:r w:rsidRPr="00E82FF5">
        <w:rPr>
          <w:rFonts w:ascii="Sylfaen" w:hAnsi="Sylfaen" w:cs="Sylfaen"/>
          <w:sz w:val="22"/>
          <w:szCs w:val="22"/>
        </w:rPr>
        <w:t>şı</w:t>
      </w:r>
      <w:r w:rsidRPr="00E82FF5">
        <w:rPr>
          <w:rFonts w:ascii="Sylfaen" w:hAnsi="Sylfaen"/>
          <w:sz w:val="22"/>
          <w:szCs w:val="22"/>
        </w:rPr>
        <w:t xml:space="preserve">ma </w:t>
      </w:r>
      <w:r w:rsidRPr="00E82FF5">
        <w:rPr>
          <w:rFonts w:ascii="Sylfaen" w:hAnsi="Sylfaen" w:cs="Sylfaen"/>
          <w:sz w:val="22"/>
          <w:szCs w:val="22"/>
        </w:rPr>
        <w:t>ü</w:t>
      </w:r>
      <w:r w:rsidRPr="00E82FF5">
        <w:rPr>
          <w:rFonts w:ascii="Sylfaen" w:hAnsi="Sylfaen"/>
          <w:sz w:val="22"/>
          <w:szCs w:val="22"/>
        </w:rPr>
        <w:t>çün yükün q</w:t>
      </w:r>
      <w:r w:rsidRPr="00E82FF5">
        <w:rPr>
          <w:sz w:val="22"/>
          <w:szCs w:val="22"/>
        </w:rPr>
        <w:t>ə</w:t>
      </w:r>
      <w:r w:rsidRPr="00E82FF5">
        <w:rPr>
          <w:rFonts w:ascii="Sylfaen" w:hAnsi="Sylfaen"/>
          <w:sz w:val="22"/>
          <w:szCs w:val="22"/>
        </w:rPr>
        <w:t>buluna qada</w:t>
      </w:r>
      <w:r w:rsidRPr="00E82FF5">
        <w:rPr>
          <w:rFonts w:ascii="Sylfaen" w:hAnsi="Sylfaen" w:cs="Sylfaen"/>
          <w:sz w:val="22"/>
          <w:szCs w:val="22"/>
        </w:rPr>
        <w:t>ğ</w:t>
      </w:r>
      <w:r w:rsidRPr="00E82FF5">
        <w:rPr>
          <w:rFonts w:ascii="Sylfaen" w:hAnsi="Sylfaen"/>
          <w:sz w:val="22"/>
          <w:szCs w:val="22"/>
        </w:rPr>
        <w:t>a, m</w:t>
      </w:r>
      <w:r w:rsidRPr="00E82FF5">
        <w:rPr>
          <w:rFonts w:ascii="Sylfaen" w:hAnsi="Sylfaen" w:cs="Sylfaen"/>
          <w:sz w:val="22"/>
          <w:szCs w:val="22"/>
        </w:rPr>
        <w:t>ü</w:t>
      </w:r>
      <w:r w:rsidRPr="00E82FF5">
        <w:rPr>
          <w:rFonts w:ascii="Sylfaen" w:hAnsi="Sylfaen"/>
          <w:sz w:val="22"/>
          <w:szCs w:val="22"/>
        </w:rPr>
        <w:t>v</w:t>
      </w:r>
      <w:r w:rsidRPr="00E82FF5">
        <w:rPr>
          <w:sz w:val="22"/>
          <w:szCs w:val="22"/>
        </w:rPr>
        <w:t>ə</w:t>
      </w:r>
      <w:r w:rsidRPr="00E82FF5">
        <w:rPr>
          <w:rFonts w:ascii="Sylfaen" w:hAnsi="Sylfaen"/>
          <w:sz w:val="22"/>
          <w:szCs w:val="22"/>
        </w:rPr>
        <w:t>qq</w:t>
      </w:r>
      <w:r w:rsidRPr="00E82FF5">
        <w:rPr>
          <w:sz w:val="22"/>
          <w:szCs w:val="22"/>
        </w:rPr>
        <w:t>ə</w:t>
      </w:r>
      <w:r w:rsidRPr="00E82FF5">
        <w:rPr>
          <w:rFonts w:ascii="Sylfaen" w:hAnsi="Sylfaen"/>
          <w:sz w:val="22"/>
          <w:szCs w:val="22"/>
        </w:rPr>
        <w:t>ti dayand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lmas</w:t>
      </w:r>
      <w:r w:rsidRPr="00E82FF5">
        <w:rPr>
          <w:rFonts w:ascii="Sylfaen" w:hAnsi="Sylfaen" w:cs="Sylfaen"/>
          <w:sz w:val="22"/>
          <w:szCs w:val="22"/>
        </w:rPr>
        <w:t>ı</w:t>
      </w:r>
      <w:r w:rsidRPr="00E82FF5">
        <w:rPr>
          <w:rFonts w:ascii="Sylfaen" w:hAnsi="Sylfaen"/>
          <w:sz w:val="22"/>
          <w:szCs w:val="22"/>
        </w:rPr>
        <w:t xml:space="preserve"> v</w:t>
      </w:r>
      <w:r w:rsidRPr="00E82FF5">
        <w:rPr>
          <w:sz w:val="22"/>
          <w:szCs w:val="22"/>
        </w:rPr>
        <w:t>ə</w:t>
      </w:r>
      <w:r w:rsidRPr="00E82FF5">
        <w:rPr>
          <w:rFonts w:ascii="Sylfaen" w:hAnsi="Sylfaen"/>
          <w:sz w:val="22"/>
          <w:szCs w:val="22"/>
        </w:rPr>
        <w:t xml:space="preserve"> ya m</w:t>
      </w:r>
      <w:r w:rsidRPr="00E82FF5">
        <w:rPr>
          <w:sz w:val="22"/>
          <w:szCs w:val="22"/>
        </w:rPr>
        <w:t>ə</w:t>
      </w:r>
      <w:r w:rsidRPr="00E82FF5">
        <w:rPr>
          <w:rFonts w:ascii="Sylfaen" w:hAnsi="Sylfaen"/>
          <w:sz w:val="22"/>
          <w:szCs w:val="22"/>
        </w:rPr>
        <w:t>hdudla</w:t>
      </w:r>
      <w:r w:rsidRPr="00E82FF5">
        <w:rPr>
          <w:rFonts w:ascii="Sylfaen" w:hAnsi="Sylfaen" w:cs="Sylfaen"/>
          <w:sz w:val="22"/>
          <w:szCs w:val="22"/>
        </w:rPr>
        <w:t>ş</w:t>
      </w:r>
      <w:r w:rsidRPr="00E82FF5">
        <w:rPr>
          <w:rFonts w:ascii="Sylfaen" w:hAnsi="Sylfaen"/>
          <w:sz w:val="22"/>
          <w:szCs w:val="22"/>
        </w:rPr>
        <w:t>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lmas</w:t>
      </w:r>
      <w:r w:rsidRPr="00E82FF5">
        <w:rPr>
          <w:rFonts w:ascii="Sylfaen" w:hAnsi="Sylfaen" w:cs="Sylfaen"/>
          <w:sz w:val="22"/>
          <w:szCs w:val="22"/>
        </w:rPr>
        <w:t>ı</w:t>
      </w:r>
      <w:r w:rsidRPr="00E82FF5">
        <w:rPr>
          <w:rFonts w:ascii="Sylfaen" w:hAnsi="Sylfaen"/>
          <w:sz w:val="22"/>
          <w:szCs w:val="22"/>
        </w:rPr>
        <w:t xml:space="preserve"> m</w:t>
      </w:r>
      <w:r w:rsidRPr="00E82FF5">
        <w:rPr>
          <w:rFonts w:ascii="Sylfaen" w:hAnsi="Sylfaen" w:cs="Sylfaen"/>
          <w:sz w:val="22"/>
          <w:szCs w:val="22"/>
        </w:rPr>
        <w:t>ü</w:t>
      </w:r>
      <w:r w:rsidRPr="00E82FF5">
        <w:rPr>
          <w:sz w:val="22"/>
          <w:szCs w:val="22"/>
        </w:rPr>
        <w:t>ə</w:t>
      </w:r>
      <w:r w:rsidRPr="00E82FF5">
        <w:rPr>
          <w:rFonts w:ascii="Sylfaen" w:hAnsi="Sylfaen"/>
          <w:sz w:val="22"/>
          <w:szCs w:val="22"/>
        </w:rPr>
        <w:t>yy</w:t>
      </w:r>
      <w:r w:rsidRPr="00E82FF5">
        <w:rPr>
          <w:sz w:val="22"/>
          <w:szCs w:val="22"/>
        </w:rPr>
        <w:t>ə</w:t>
      </w:r>
      <w:r w:rsidRPr="00E82FF5">
        <w:rPr>
          <w:rFonts w:ascii="Sylfaen" w:hAnsi="Sylfaen"/>
          <w:sz w:val="22"/>
          <w:szCs w:val="22"/>
        </w:rPr>
        <w:t>n istiqam</w:t>
      </w:r>
      <w:r w:rsidRPr="00E82FF5">
        <w:rPr>
          <w:sz w:val="22"/>
          <w:szCs w:val="22"/>
        </w:rPr>
        <w:t>ə</w:t>
      </w:r>
      <w:r w:rsidRPr="00E82FF5">
        <w:rPr>
          <w:rFonts w:ascii="Sylfaen" w:hAnsi="Sylfaen"/>
          <w:sz w:val="22"/>
          <w:szCs w:val="22"/>
        </w:rPr>
        <w:t>td</w:t>
      </w:r>
      <w:r w:rsidRPr="00E82FF5">
        <w:rPr>
          <w:sz w:val="22"/>
          <w:szCs w:val="22"/>
        </w:rPr>
        <w:t>ə</w:t>
      </w:r>
      <w:r w:rsidRPr="00E82FF5">
        <w:rPr>
          <w:rFonts w:ascii="Sylfaen" w:hAnsi="Sylfaen"/>
          <w:sz w:val="22"/>
          <w:szCs w:val="22"/>
        </w:rPr>
        <w:t xml:space="preserve"> konkret limandan v</w:t>
      </w:r>
      <w:r w:rsidRPr="00E82FF5">
        <w:rPr>
          <w:sz w:val="22"/>
          <w:szCs w:val="22"/>
        </w:rPr>
        <w:t>ə</w:t>
      </w:r>
      <w:r w:rsidRPr="00E82FF5">
        <w:rPr>
          <w:rFonts w:ascii="Sylfaen" w:hAnsi="Sylfaen"/>
          <w:sz w:val="22"/>
          <w:szCs w:val="22"/>
        </w:rPr>
        <w:t xml:space="preserve"> ya konkret limana da</w:t>
      </w:r>
      <w:r w:rsidRPr="00E82FF5">
        <w:rPr>
          <w:rFonts w:ascii="Sylfaen" w:hAnsi="Sylfaen" w:cs="Sylfaen"/>
          <w:sz w:val="22"/>
          <w:szCs w:val="22"/>
        </w:rPr>
        <w:t>şı</w:t>
      </w:r>
      <w:r w:rsidRPr="00E82FF5">
        <w:rPr>
          <w:rFonts w:ascii="Sylfaen" w:hAnsi="Sylfaen"/>
          <w:sz w:val="22"/>
          <w:szCs w:val="22"/>
        </w:rPr>
        <w:t>nark</w:t>
      </w:r>
      <w:r w:rsidRPr="00E82FF5">
        <w:rPr>
          <w:sz w:val="22"/>
          <w:szCs w:val="22"/>
        </w:rPr>
        <w:t>ə</w:t>
      </w:r>
      <w:r w:rsidRPr="00E82FF5">
        <w:rPr>
          <w:rFonts w:ascii="Sylfaen" w:hAnsi="Sylfaen"/>
          <w:sz w:val="22"/>
          <w:szCs w:val="22"/>
        </w:rPr>
        <w:t>n t</w:t>
      </w:r>
      <w:r w:rsidRPr="00E82FF5">
        <w:rPr>
          <w:sz w:val="22"/>
          <w:szCs w:val="22"/>
        </w:rPr>
        <w:t>ə</w:t>
      </w:r>
      <w:r w:rsidRPr="00E82FF5">
        <w:rPr>
          <w:rFonts w:ascii="Sylfaen" w:hAnsi="Sylfaen"/>
          <w:sz w:val="22"/>
          <w:szCs w:val="22"/>
        </w:rPr>
        <w:t>tbiq edil</w:t>
      </w:r>
      <w:r w:rsidRPr="00E82FF5">
        <w:rPr>
          <w:sz w:val="22"/>
          <w:szCs w:val="22"/>
        </w:rPr>
        <w:t>ə</w:t>
      </w:r>
      <w:r w:rsidRPr="00E82FF5">
        <w:rPr>
          <w:rFonts w:ascii="Sylfaen" w:hAnsi="Sylfaen"/>
          <w:sz w:val="22"/>
          <w:szCs w:val="22"/>
        </w:rPr>
        <w:t xml:space="preserve"> bil</w:t>
      </w:r>
      <w:r w:rsidRPr="00E82FF5">
        <w:rPr>
          <w:sz w:val="22"/>
          <w:szCs w:val="22"/>
        </w:rPr>
        <w:t>ə</w:t>
      </w:r>
      <w:r w:rsidRPr="00E82FF5">
        <w:rPr>
          <w:rFonts w:ascii="Sylfaen" w:hAnsi="Sylfaen"/>
          <w:sz w:val="22"/>
          <w:szCs w:val="22"/>
        </w:rPr>
        <w:t>r. Bu bar</w:t>
      </w:r>
      <w:r w:rsidRPr="00E82FF5">
        <w:rPr>
          <w:sz w:val="22"/>
          <w:szCs w:val="22"/>
        </w:rPr>
        <w:t>ə</w:t>
      </w:r>
      <w:r w:rsidRPr="00E82FF5">
        <w:rPr>
          <w:rFonts w:ascii="Sylfaen" w:hAnsi="Sylfaen"/>
          <w:sz w:val="22"/>
          <w:szCs w:val="22"/>
        </w:rPr>
        <w:t>d</w:t>
      </w:r>
      <w:r w:rsidRPr="00E82FF5">
        <w:rPr>
          <w:sz w:val="22"/>
          <w:szCs w:val="22"/>
        </w:rPr>
        <w:t>ə</w:t>
      </w:r>
      <w:r w:rsidRPr="00E82FF5">
        <w:rPr>
          <w:rFonts w:ascii="Sylfaen" w:hAnsi="Sylfaen"/>
          <w:sz w:val="22"/>
          <w:szCs w:val="22"/>
        </w:rPr>
        <w:t xml:space="preserve"> agentlik d</w:t>
      </w:r>
      <w:r w:rsidRPr="00E82FF5">
        <w:rPr>
          <w:sz w:val="22"/>
          <w:szCs w:val="22"/>
        </w:rPr>
        <w:t>ə</w:t>
      </w:r>
      <w:r w:rsidRPr="00E82FF5">
        <w:rPr>
          <w:rFonts w:ascii="Sylfaen" w:hAnsi="Sylfaen"/>
          <w:sz w:val="22"/>
          <w:szCs w:val="22"/>
        </w:rPr>
        <w:t>rhal y</w:t>
      </w:r>
      <w:r w:rsidRPr="00E82FF5">
        <w:rPr>
          <w:rFonts w:ascii="Sylfaen" w:hAnsi="Sylfaen" w:cs="Sylfaen"/>
          <w:sz w:val="22"/>
          <w:szCs w:val="22"/>
        </w:rPr>
        <w:t>ü</w:t>
      </w:r>
      <w:r w:rsidRPr="00E82FF5">
        <w:rPr>
          <w:rFonts w:ascii="Sylfaen" w:hAnsi="Sylfaen"/>
          <w:sz w:val="22"/>
          <w:szCs w:val="22"/>
        </w:rPr>
        <w:t>k g</w:t>
      </w:r>
      <w:r w:rsidRPr="00E82FF5">
        <w:rPr>
          <w:rFonts w:ascii="Sylfaen" w:hAnsi="Sylfaen" w:cs="Sylfaen"/>
          <w:sz w:val="22"/>
          <w:szCs w:val="22"/>
        </w:rPr>
        <w:t>ö</w:t>
      </w:r>
      <w:r w:rsidRPr="00E82FF5">
        <w:rPr>
          <w:rFonts w:ascii="Sylfaen" w:hAnsi="Sylfaen"/>
          <w:sz w:val="22"/>
          <w:szCs w:val="22"/>
        </w:rPr>
        <w:t>nd</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n</w:t>
      </w:r>
      <w:r w:rsidRPr="00E82FF5">
        <w:rPr>
          <w:sz w:val="22"/>
          <w:szCs w:val="22"/>
        </w:rPr>
        <w:t>ə</w:t>
      </w:r>
      <w:r w:rsidRPr="00E82FF5">
        <w:rPr>
          <w:rFonts w:ascii="Sylfaen" w:hAnsi="Sylfaen"/>
          <w:sz w:val="22"/>
          <w:szCs w:val="22"/>
        </w:rPr>
        <w:t xml:space="preserve"> v</w:t>
      </w:r>
      <w:r w:rsidRPr="00E82FF5">
        <w:rPr>
          <w:sz w:val="22"/>
          <w:szCs w:val="22"/>
        </w:rPr>
        <w:t>ə</w:t>
      </w:r>
      <w:r w:rsidRPr="00E82FF5">
        <w:rPr>
          <w:rFonts w:ascii="Sylfaen" w:hAnsi="Sylfaen"/>
          <w:sz w:val="22"/>
          <w:szCs w:val="22"/>
        </w:rPr>
        <w:t xml:space="preserve"> m</w:t>
      </w:r>
      <w:r w:rsidRPr="00E82FF5">
        <w:rPr>
          <w:rFonts w:ascii="Sylfaen" w:hAnsi="Sylfaen" w:cs="Sylfaen"/>
          <w:sz w:val="22"/>
          <w:szCs w:val="22"/>
        </w:rPr>
        <w:t>ü</w:t>
      </w:r>
      <w:r w:rsidRPr="00E82FF5">
        <w:rPr>
          <w:rFonts w:ascii="Sylfaen" w:hAnsi="Sylfaen"/>
          <w:sz w:val="22"/>
          <w:szCs w:val="22"/>
        </w:rPr>
        <w:t>vafiq idar</w:t>
      </w:r>
      <w:r w:rsidRPr="00E82FF5">
        <w:rPr>
          <w:sz w:val="22"/>
          <w:szCs w:val="22"/>
        </w:rPr>
        <w:t>ə</w:t>
      </w:r>
      <w:r w:rsidRPr="00E82FF5">
        <w:rPr>
          <w:rFonts w:ascii="Sylfaen" w:hAnsi="Sylfaen"/>
          <w:sz w:val="22"/>
          <w:szCs w:val="22"/>
        </w:rPr>
        <w:t>l</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 xml:space="preserve"> m</w:t>
      </w:r>
      <w:r w:rsidRPr="00E82FF5">
        <w:rPr>
          <w:sz w:val="22"/>
          <w:szCs w:val="22"/>
        </w:rPr>
        <w:t>ə</w:t>
      </w:r>
      <w:r w:rsidRPr="00E82FF5">
        <w:rPr>
          <w:rFonts w:ascii="Sylfaen" w:hAnsi="Sylfaen"/>
          <w:sz w:val="22"/>
          <w:szCs w:val="22"/>
        </w:rPr>
        <w:t xml:space="preserve">lumat verir. </w:t>
      </w:r>
    </w:p>
    <w:p w:rsidR="00AD17A7" w:rsidRDefault="00E82FF5" w:rsidP="00CE3570">
      <w:pPr>
        <w:pStyle w:val="abzacixml"/>
        <w:spacing w:before="0" w:beforeAutospacing="0" w:after="0" w:afterAutospacing="0"/>
        <w:ind w:firstLine="283"/>
        <w:jc w:val="both"/>
        <w:rPr>
          <w:rFonts w:ascii="Sylfaen" w:hAnsi="Sylfaen"/>
          <w:sz w:val="22"/>
          <w:szCs w:val="22"/>
        </w:rPr>
      </w:pPr>
      <w:r w:rsidRPr="00E82FF5">
        <w:rPr>
          <w:rFonts w:ascii="Sylfaen" w:hAnsi="Sylfaen"/>
          <w:sz w:val="22"/>
          <w:szCs w:val="22"/>
        </w:rPr>
        <w:t>3. T</w:t>
      </w:r>
      <w:r w:rsidRPr="00E82FF5">
        <w:rPr>
          <w:sz w:val="22"/>
          <w:szCs w:val="22"/>
        </w:rPr>
        <w:t>ə</w:t>
      </w:r>
      <w:r w:rsidRPr="00E82FF5">
        <w:rPr>
          <w:rFonts w:ascii="Sylfaen" w:hAnsi="Sylfaen"/>
          <w:sz w:val="22"/>
          <w:szCs w:val="22"/>
        </w:rPr>
        <w:t>bii f</w:t>
      </w:r>
      <w:r w:rsidRPr="00E82FF5">
        <w:rPr>
          <w:sz w:val="22"/>
          <w:szCs w:val="22"/>
        </w:rPr>
        <w:t>ə</w:t>
      </w:r>
      <w:r w:rsidRPr="00E82FF5">
        <w:rPr>
          <w:rFonts w:ascii="Sylfaen" w:hAnsi="Sylfaen"/>
          <w:sz w:val="22"/>
          <w:szCs w:val="22"/>
        </w:rPr>
        <w:t>lak</w:t>
      </w:r>
      <w:r w:rsidRPr="00E82FF5">
        <w:rPr>
          <w:sz w:val="22"/>
          <w:szCs w:val="22"/>
        </w:rPr>
        <w:t>ə</w:t>
      </w:r>
      <w:r w:rsidRPr="00E82FF5">
        <w:rPr>
          <w:rFonts w:ascii="Sylfaen" w:hAnsi="Sylfaen"/>
          <w:sz w:val="22"/>
          <w:szCs w:val="22"/>
        </w:rPr>
        <w:t>tl</w:t>
      </w:r>
      <w:r w:rsidRPr="00E82FF5">
        <w:rPr>
          <w:sz w:val="22"/>
          <w:szCs w:val="22"/>
        </w:rPr>
        <w:t>ə</w:t>
      </w:r>
      <w:r w:rsidRPr="00E82FF5">
        <w:rPr>
          <w:rFonts w:ascii="Sylfaen" w:hAnsi="Sylfaen"/>
          <w:sz w:val="22"/>
          <w:szCs w:val="22"/>
        </w:rPr>
        <w:t>r, u</w:t>
      </w:r>
      <w:r w:rsidRPr="00E82FF5">
        <w:rPr>
          <w:rFonts w:ascii="Sylfaen" w:hAnsi="Sylfaen" w:cs="Sylfaen"/>
          <w:sz w:val="22"/>
          <w:szCs w:val="22"/>
        </w:rPr>
        <w:t>ğ</w:t>
      </w:r>
      <w:r w:rsidRPr="00E82FF5">
        <w:rPr>
          <w:rFonts w:ascii="Sylfaen" w:hAnsi="Sylfaen"/>
          <w:sz w:val="22"/>
          <w:szCs w:val="22"/>
        </w:rPr>
        <w:t>ursuzluq v</w:t>
      </w:r>
      <w:r w:rsidRPr="00E82FF5">
        <w:rPr>
          <w:sz w:val="22"/>
          <w:szCs w:val="22"/>
        </w:rPr>
        <w:t>ə</w:t>
      </w:r>
      <w:r w:rsidRPr="00E82FF5">
        <w:rPr>
          <w:rFonts w:ascii="Sylfaen" w:hAnsi="Sylfaen"/>
          <w:sz w:val="22"/>
          <w:szCs w:val="22"/>
        </w:rPr>
        <w:t xml:space="preserve"> q</w:t>
      </w:r>
      <w:r w:rsidRPr="00E82FF5">
        <w:rPr>
          <w:sz w:val="22"/>
          <w:szCs w:val="22"/>
        </w:rPr>
        <w:t>ə</w:t>
      </w:r>
      <w:r w:rsidRPr="00E82FF5">
        <w:rPr>
          <w:rFonts w:ascii="Sylfaen" w:hAnsi="Sylfaen"/>
          <w:sz w:val="22"/>
          <w:szCs w:val="22"/>
        </w:rPr>
        <w:t>za, h</w:t>
      </w:r>
      <w:r w:rsidRPr="00E82FF5">
        <w:rPr>
          <w:sz w:val="22"/>
          <w:szCs w:val="22"/>
        </w:rPr>
        <w:t>ə</w:t>
      </w:r>
      <w:r w:rsidRPr="00E82FF5">
        <w:rPr>
          <w:rFonts w:ascii="Sylfaen" w:hAnsi="Sylfaen"/>
          <w:sz w:val="22"/>
          <w:szCs w:val="22"/>
        </w:rPr>
        <w:t>m</w:t>
      </w:r>
      <w:r w:rsidRPr="00E82FF5">
        <w:rPr>
          <w:rFonts w:ascii="Sylfaen" w:hAnsi="Sylfaen" w:cs="Sylfaen"/>
          <w:sz w:val="22"/>
          <w:szCs w:val="22"/>
        </w:rPr>
        <w:t>ç</w:t>
      </w:r>
      <w:r w:rsidRPr="00E82FF5">
        <w:rPr>
          <w:rFonts w:ascii="Sylfaen" w:hAnsi="Sylfaen"/>
          <w:sz w:val="22"/>
          <w:szCs w:val="22"/>
        </w:rPr>
        <w:t>inin karantin elan edilm</w:t>
      </w:r>
      <w:r w:rsidRPr="00E82FF5">
        <w:rPr>
          <w:sz w:val="22"/>
          <w:szCs w:val="22"/>
        </w:rPr>
        <w:t>ə</w:t>
      </w:r>
      <w:r w:rsidRPr="00E82FF5">
        <w:rPr>
          <w:rFonts w:ascii="Sylfaen" w:hAnsi="Sylfaen"/>
          <w:sz w:val="22"/>
          <w:szCs w:val="22"/>
        </w:rPr>
        <w:t>si hal</w:t>
      </w:r>
      <w:r w:rsidRPr="00E82FF5">
        <w:rPr>
          <w:rFonts w:ascii="Sylfaen" w:hAnsi="Sylfaen" w:cs="Sylfaen"/>
          <w:sz w:val="22"/>
          <w:szCs w:val="22"/>
        </w:rPr>
        <w:t>ı</w:t>
      </w:r>
      <w:r w:rsidRPr="00E82FF5">
        <w:rPr>
          <w:rFonts w:ascii="Sylfaen" w:hAnsi="Sylfaen"/>
          <w:sz w:val="22"/>
          <w:szCs w:val="22"/>
        </w:rPr>
        <w:t>nda, h</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k</w:t>
      </w:r>
      <w:r w:rsidRPr="00E82FF5">
        <w:rPr>
          <w:sz w:val="22"/>
          <w:szCs w:val="22"/>
        </w:rPr>
        <w:t>ə</w:t>
      </w:r>
      <w:r w:rsidRPr="00E82FF5">
        <w:rPr>
          <w:rFonts w:ascii="Sylfaen" w:hAnsi="Sylfaen"/>
          <w:sz w:val="22"/>
          <w:szCs w:val="22"/>
        </w:rPr>
        <w:t>t dayand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ld</w:t>
      </w:r>
      <w:r w:rsidRPr="00E82FF5">
        <w:rPr>
          <w:rFonts w:ascii="Sylfaen" w:hAnsi="Sylfaen" w:cs="Sylfaen"/>
          <w:sz w:val="22"/>
          <w:szCs w:val="22"/>
        </w:rPr>
        <w:t>ı</w:t>
      </w:r>
      <w:r w:rsidRPr="00E82FF5">
        <w:rPr>
          <w:rFonts w:ascii="Sylfaen" w:hAnsi="Sylfaen"/>
          <w:sz w:val="22"/>
          <w:szCs w:val="22"/>
        </w:rPr>
        <w:t>qda, liman kapitan</w:t>
      </w:r>
      <w:r w:rsidRPr="00E82FF5">
        <w:rPr>
          <w:rFonts w:ascii="Sylfaen" w:hAnsi="Sylfaen" w:cs="Sylfaen"/>
          <w:sz w:val="22"/>
          <w:szCs w:val="22"/>
        </w:rPr>
        <w:t>ı</w:t>
      </w:r>
      <w:r w:rsidRPr="00E82FF5">
        <w:rPr>
          <w:rFonts w:ascii="Sylfaen" w:hAnsi="Sylfaen"/>
          <w:sz w:val="22"/>
          <w:szCs w:val="22"/>
        </w:rPr>
        <w:t>n</w:t>
      </w:r>
      <w:r w:rsidRPr="00E82FF5">
        <w:rPr>
          <w:rFonts w:ascii="Sylfaen" w:hAnsi="Sylfaen" w:cs="Sylfaen"/>
          <w:sz w:val="22"/>
          <w:szCs w:val="22"/>
        </w:rPr>
        <w:t>ı</w:t>
      </w:r>
      <w:r w:rsidRPr="00E82FF5">
        <w:rPr>
          <w:rFonts w:ascii="Sylfaen" w:hAnsi="Sylfaen"/>
          <w:sz w:val="22"/>
          <w:szCs w:val="22"/>
        </w:rPr>
        <w:t>n s</w:t>
      </w:r>
      <w:r w:rsidRPr="00E82FF5">
        <w:rPr>
          <w:sz w:val="22"/>
          <w:szCs w:val="22"/>
        </w:rPr>
        <w:t>ə</w:t>
      </w:r>
      <w:r w:rsidRPr="00E82FF5">
        <w:rPr>
          <w:rFonts w:ascii="Sylfaen" w:hAnsi="Sylfaen"/>
          <w:sz w:val="22"/>
          <w:szCs w:val="22"/>
        </w:rPr>
        <w:t>r</w:t>
      </w:r>
      <w:r w:rsidRPr="00E82FF5">
        <w:rPr>
          <w:sz w:val="22"/>
          <w:szCs w:val="22"/>
        </w:rPr>
        <w:t>ə</w:t>
      </w:r>
      <w:r w:rsidRPr="00E82FF5">
        <w:rPr>
          <w:rFonts w:ascii="Sylfaen" w:hAnsi="Sylfaen"/>
          <w:sz w:val="22"/>
          <w:szCs w:val="22"/>
        </w:rPr>
        <w:t>ncam</w:t>
      </w:r>
      <w:r w:rsidRPr="00E82FF5">
        <w:rPr>
          <w:rFonts w:ascii="Sylfaen" w:hAnsi="Sylfaen" w:cs="Sylfaen"/>
          <w:sz w:val="22"/>
          <w:szCs w:val="22"/>
        </w:rPr>
        <w:t>ı</w:t>
      </w:r>
      <w:r w:rsidRPr="00E82FF5">
        <w:rPr>
          <w:rFonts w:ascii="Sylfaen" w:hAnsi="Sylfaen"/>
          <w:sz w:val="22"/>
          <w:szCs w:val="22"/>
        </w:rPr>
        <w:t xml:space="preserve"> il</w:t>
      </w:r>
      <w:r w:rsidRPr="00E82FF5">
        <w:rPr>
          <w:sz w:val="22"/>
          <w:szCs w:val="22"/>
        </w:rPr>
        <w:t>ə</w:t>
      </w:r>
      <w:r w:rsidRPr="00E82FF5">
        <w:rPr>
          <w:rFonts w:ascii="Sylfaen" w:hAnsi="Sylfaen"/>
          <w:sz w:val="22"/>
          <w:szCs w:val="22"/>
        </w:rPr>
        <w:t xml:space="preserve">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n q</w:t>
      </w:r>
      <w:r w:rsidRPr="00E82FF5">
        <w:rPr>
          <w:sz w:val="22"/>
          <w:szCs w:val="22"/>
        </w:rPr>
        <w:t>ə</w:t>
      </w:r>
      <w:r w:rsidRPr="00E82FF5">
        <w:rPr>
          <w:rFonts w:ascii="Sylfaen" w:hAnsi="Sylfaen"/>
          <w:sz w:val="22"/>
          <w:szCs w:val="22"/>
        </w:rPr>
        <w:t>bulu m</w:t>
      </w:r>
      <w:r w:rsidRPr="00E82FF5">
        <w:rPr>
          <w:rFonts w:ascii="Sylfaen" w:hAnsi="Sylfaen" w:cs="Sylfaen"/>
          <w:sz w:val="22"/>
          <w:szCs w:val="22"/>
        </w:rPr>
        <w:t>ü</w:t>
      </w:r>
      <w:r w:rsidRPr="00E82FF5">
        <w:rPr>
          <w:rFonts w:ascii="Sylfaen" w:hAnsi="Sylfaen"/>
          <w:sz w:val="22"/>
          <w:szCs w:val="22"/>
        </w:rPr>
        <w:t>v</w:t>
      </w:r>
      <w:r w:rsidRPr="00E82FF5">
        <w:rPr>
          <w:sz w:val="22"/>
          <w:szCs w:val="22"/>
        </w:rPr>
        <w:t>ə</w:t>
      </w:r>
      <w:r w:rsidRPr="00E82FF5">
        <w:rPr>
          <w:rFonts w:ascii="Sylfaen" w:hAnsi="Sylfaen"/>
          <w:sz w:val="22"/>
          <w:szCs w:val="22"/>
        </w:rPr>
        <w:t>qq</w:t>
      </w:r>
      <w:r w:rsidRPr="00E82FF5">
        <w:rPr>
          <w:sz w:val="22"/>
          <w:szCs w:val="22"/>
        </w:rPr>
        <w:t>ə</w:t>
      </w:r>
      <w:r w:rsidRPr="00E82FF5">
        <w:rPr>
          <w:rFonts w:ascii="Sylfaen" w:hAnsi="Sylfaen"/>
          <w:sz w:val="22"/>
          <w:szCs w:val="22"/>
        </w:rPr>
        <w:t>ti dayand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la v</w:t>
      </w:r>
      <w:r w:rsidRPr="00E82FF5">
        <w:rPr>
          <w:sz w:val="22"/>
          <w:szCs w:val="22"/>
        </w:rPr>
        <w:t>ə</w:t>
      </w:r>
      <w:r w:rsidRPr="00E82FF5">
        <w:rPr>
          <w:rFonts w:ascii="Sylfaen" w:hAnsi="Sylfaen"/>
          <w:sz w:val="22"/>
          <w:szCs w:val="22"/>
        </w:rPr>
        <w:t>/v</w:t>
      </w:r>
      <w:r w:rsidRPr="00E82FF5">
        <w:rPr>
          <w:sz w:val="22"/>
          <w:szCs w:val="22"/>
        </w:rPr>
        <w:t>ə</w:t>
      </w:r>
      <w:r w:rsidRPr="00E82FF5">
        <w:rPr>
          <w:rFonts w:ascii="Sylfaen" w:hAnsi="Sylfaen"/>
          <w:sz w:val="22"/>
          <w:szCs w:val="22"/>
        </w:rPr>
        <w:t xml:space="preserve"> ya m</w:t>
      </w:r>
      <w:r w:rsidRPr="00E82FF5">
        <w:rPr>
          <w:sz w:val="22"/>
          <w:szCs w:val="22"/>
        </w:rPr>
        <w:t>ə</w:t>
      </w:r>
      <w:r w:rsidRPr="00E82FF5">
        <w:rPr>
          <w:rFonts w:ascii="Sylfaen" w:hAnsi="Sylfaen"/>
          <w:sz w:val="22"/>
          <w:szCs w:val="22"/>
        </w:rPr>
        <w:t>hdudla</w:t>
      </w:r>
      <w:r w:rsidRPr="00E82FF5">
        <w:rPr>
          <w:rFonts w:ascii="Sylfaen" w:hAnsi="Sylfaen" w:cs="Sylfaen"/>
          <w:sz w:val="22"/>
          <w:szCs w:val="22"/>
        </w:rPr>
        <w:t>ş</w:t>
      </w:r>
      <w:r w:rsidRPr="00E82FF5">
        <w:rPr>
          <w:rFonts w:ascii="Sylfaen" w:hAnsi="Sylfaen"/>
          <w:sz w:val="22"/>
          <w:szCs w:val="22"/>
        </w:rPr>
        <w:t>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la bil</w:t>
      </w:r>
      <w:r w:rsidRPr="00E82FF5">
        <w:rPr>
          <w:sz w:val="22"/>
          <w:szCs w:val="22"/>
        </w:rPr>
        <w:t>ə</w:t>
      </w:r>
      <w:r w:rsidRPr="00E82FF5">
        <w:rPr>
          <w:rFonts w:ascii="Sylfaen" w:hAnsi="Sylfaen"/>
          <w:sz w:val="22"/>
          <w:szCs w:val="22"/>
        </w:rPr>
        <w:t>r ki, bu bar</w:t>
      </w:r>
      <w:r w:rsidRPr="00E82FF5">
        <w:rPr>
          <w:sz w:val="22"/>
          <w:szCs w:val="22"/>
        </w:rPr>
        <w:t>ə</w:t>
      </w:r>
      <w:r w:rsidRPr="00E82FF5">
        <w:rPr>
          <w:rFonts w:ascii="Sylfaen" w:hAnsi="Sylfaen"/>
          <w:sz w:val="22"/>
          <w:szCs w:val="22"/>
        </w:rPr>
        <w:t>d</w:t>
      </w:r>
      <w:r w:rsidRPr="00E82FF5">
        <w:rPr>
          <w:sz w:val="22"/>
          <w:szCs w:val="22"/>
        </w:rPr>
        <w:t>ə</w:t>
      </w:r>
      <w:r w:rsidRPr="00E82FF5">
        <w:rPr>
          <w:rFonts w:ascii="Sylfaen" w:hAnsi="Sylfaen"/>
          <w:sz w:val="22"/>
          <w:szCs w:val="22"/>
        </w:rPr>
        <w:t xml:space="preserve"> d</w:t>
      </w:r>
      <w:r w:rsidRPr="00E82FF5">
        <w:rPr>
          <w:sz w:val="22"/>
          <w:szCs w:val="22"/>
        </w:rPr>
        <w:t>ə</w:t>
      </w:r>
      <w:r w:rsidRPr="00E82FF5">
        <w:rPr>
          <w:rFonts w:ascii="Sylfaen" w:hAnsi="Sylfaen"/>
          <w:sz w:val="22"/>
          <w:szCs w:val="22"/>
        </w:rPr>
        <w:t>rhal agentliy</w:t>
      </w:r>
      <w:r w:rsidRPr="00E82FF5">
        <w:rPr>
          <w:sz w:val="22"/>
          <w:szCs w:val="22"/>
        </w:rPr>
        <w:t>ə</w:t>
      </w:r>
      <w:r w:rsidRPr="00E82FF5">
        <w:rPr>
          <w:rFonts w:ascii="Sylfaen" w:hAnsi="Sylfaen"/>
          <w:sz w:val="22"/>
          <w:szCs w:val="22"/>
        </w:rPr>
        <w:t xml:space="preserve"> m</w:t>
      </w:r>
      <w:r w:rsidRPr="00E82FF5">
        <w:rPr>
          <w:sz w:val="22"/>
          <w:szCs w:val="22"/>
        </w:rPr>
        <w:t>ə</w:t>
      </w:r>
      <w:r w:rsidRPr="00E82FF5">
        <w:rPr>
          <w:rFonts w:ascii="Sylfaen" w:hAnsi="Sylfaen"/>
          <w:sz w:val="22"/>
          <w:szCs w:val="22"/>
        </w:rPr>
        <w:t>lumat verilir, agentlik is</w:t>
      </w:r>
      <w:r w:rsidRPr="00E82FF5">
        <w:rPr>
          <w:sz w:val="22"/>
          <w:szCs w:val="22"/>
        </w:rPr>
        <w:t>ə</w:t>
      </w:r>
      <w:r w:rsidRPr="00E82FF5">
        <w:rPr>
          <w:rFonts w:ascii="Sylfaen" w:hAnsi="Sylfaen"/>
          <w:sz w:val="22"/>
          <w:szCs w:val="22"/>
        </w:rPr>
        <w:t xml:space="preserve"> y</w:t>
      </w:r>
      <w:r w:rsidRPr="00E82FF5">
        <w:rPr>
          <w:rFonts w:ascii="Sylfaen" w:hAnsi="Sylfaen" w:cs="Sylfaen"/>
          <w:sz w:val="22"/>
          <w:szCs w:val="22"/>
        </w:rPr>
        <w:t>ü</w:t>
      </w:r>
      <w:r w:rsidRPr="00E82FF5">
        <w:rPr>
          <w:rFonts w:ascii="Sylfaen" w:hAnsi="Sylfaen"/>
          <w:sz w:val="22"/>
          <w:szCs w:val="22"/>
        </w:rPr>
        <w:t>k</w:t>
      </w:r>
      <w:r w:rsidRPr="00E82FF5">
        <w:rPr>
          <w:rFonts w:ascii="Sylfaen" w:hAnsi="Sylfaen" w:cs="Sylfaen"/>
          <w:sz w:val="22"/>
          <w:szCs w:val="22"/>
        </w:rPr>
        <w:t>ü</w:t>
      </w:r>
      <w:r w:rsidRPr="00E82FF5">
        <w:rPr>
          <w:rFonts w:ascii="Sylfaen" w:hAnsi="Sylfaen"/>
          <w:sz w:val="22"/>
          <w:szCs w:val="22"/>
        </w:rPr>
        <w:t>n q</w:t>
      </w:r>
      <w:r w:rsidRPr="00E82FF5">
        <w:rPr>
          <w:sz w:val="22"/>
          <w:szCs w:val="22"/>
        </w:rPr>
        <w:t>ə</w:t>
      </w:r>
      <w:r w:rsidRPr="00E82FF5">
        <w:rPr>
          <w:rFonts w:ascii="Sylfaen" w:hAnsi="Sylfaen"/>
          <w:sz w:val="22"/>
          <w:szCs w:val="22"/>
        </w:rPr>
        <w:t>bulunun m</w:t>
      </w:r>
      <w:r w:rsidRPr="00E82FF5">
        <w:rPr>
          <w:rFonts w:ascii="Sylfaen" w:hAnsi="Sylfaen" w:cs="Sylfaen"/>
          <w:sz w:val="22"/>
          <w:szCs w:val="22"/>
        </w:rPr>
        <w:t>ü</w:t>
      </w:r>
      <w:r w:rsidRPr="00E82FF5">
        <w:rPr>
          <w:rFonts w:ascii="Sylfaen" w:hAnsi="Sylfaen"/>
          <w:sz w:val="22"/>
          <w:szCs w:val="22"/>
        </w:rPr>
        <w:t>v</w:t>
      </w:r>
      <w:r w:rsidRPr="00E82FF5">
        <w:rPr>
          <w:sz w:val="22"/>
          <w:szCs w:val="22"/>
        </w:rPr>
        <w:t>ə</w:t>
      </w:r>
      <w:r w:rsidRPr="00E82FF5">
        <w:rPr>
          <w:rFonts w:ascii="Sylfaen" w:hAnsi="Sylfaen"/>
          <w:sz w:val="22"/>
          <w:szCs w:val="22"/>
        </w:rPr>
        <w:t>qq</w:t>
      </w:r>
      <w:r w:rsidRPr="00E82FF5">
        <w:rPr>
          <w:sz w:val="22"/>
          <w:szCs w:val="22"/>
        </w:rPr>
        <w:t>ə</w:t>
      </w:r>
      <w:r w:rsidRPr="00E82FF5">
        <w:rPr>
          <w:rFonts w:ascii="Sylfaen" w:hAnsi="Sylfaen"/>
          <w:sz w:val="22"/>
          <w:szCs w:val="22"/>
        </w:rPr>
        <w:t>ti dayand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lmas</w:t>
      </w:r>
      <w:r w:rsidRPr="00E82FF5">
        <w:rPr>
          <w:rFonts w:ascii="Sylfaen" w:hAnsi="Sylfaen" w:cs="Sylfaen"/>
          <w:sz w:val="22"/>
          <w:szCs w:val="22"/>
        </w:rPr>
        <w:t>ı</w:t>
      </w:r>
      <w:r w:rsidRPr="00E82FF5">
        <w:rPr>
          <w:rFonts w:ascii="Sylfaen" w:hAnsi="Sylfaen"/>
          <w:sz w:val="22"/>
          <w:szCs w:val="22"/>
        </w:rPr>
        <w:t xml:space="preserve"> v</w:t>
      </w:r>
      <w:r w:rsidRPr="00E82FF5">
        <w:rPr>
          <w:sz w:val="22"/>
          <w:szCs w:val="22"/>
        </w:rPr>
        <w:t>ə</w:t>
      </w:r>
      <w:r w:rsidRPr="00E82FF5">
        <w:rPr>
          <w:rFonts w:ascii="Sylfaen" w:hAnsi="Sylfaen"/>
          <w:sz w:val="22"/>
          <w:szCs w:val="22"/>
        </w:rPr>
        <w:t>/v</w:t>
      </w:r>
      <w:r w:rsidRPr="00E82FF5">
        <w:rPr>
          <w:sz w:val="22"/>
          <w:szCs w:val="22"/>
        </w:rPr>
        <w:t>ə</w:t>
      </w:r>
      <w:r w:rsidRPr="00E82FF5">
        <w:rPr>
          <w:rFonts w:ascii="Sylfaen" w:hAnsi="Sylfaen"/>
          <w:sz w:val="22"/>
          <w:szCs w:val="22"/>
        </w:rPr>
        <w:t xml:space="preserve"> ya m</w:t>
      </w:r>
      <w:r w:rsidRPr="00E82FF5">
        <w:rPr>
          <w:sz w:val="22"/>
          <w:szCs w:val="22"/>
        </w:rPr>
        <w:t>ə</w:t>
      </w:r>
      <w:r w:rsidRPr="00E82FF5">
        <w:rPr>
          <w:rFonts w:ascii="Sylfaen" w:hAnsi="Sylfaen"/>
          <w:sz w:val="22"/>
          <w:szCs w:val="22"/>
        </w:rPr>
        <w:t>hdudla</w:t>
      </w:r>
      <w:r w:rsidRPr="00E82FF5">
        <w:rPr>
          <w:rFonts w:ascii="Sylfaen" w:hAnsi="Sylfaen" w:cs="Sylfaen"/>
          <w:sz w:val="22"/>
          <w:szCs w:val="22"/>
        </w:rPr>
        <w:t>ş</w:t>
      </w:r>
      <w:r w:rsidRPr="00E82FF5">
        <w:rPr>
          <w:rFonts w:ascii="Sylfaen" w:hAnsi="Sylfaen"/>
          <w:sz w:val="22"/>
          <w:szCs w:val="22"/>
        </w:rPr>
        <w:t>d</w:t>
      </w:r>
      <w:r w:rsidRPr="00E82FF5">
        <w:rPr>
          <w:rFonts w:ascii="Sylfaen" w:hAnsi="Sylfaen" w:cs="Sylfaen"/>
          <w:sz w:val="22"/>
          <w:szCs w:val="22"/>
        </w:rPr>
        <w:t>ı</w:t>
      </w:r>
      <w:r w:rsidRPr="00E82FF5">
        <w:rPr>
          <w:rFonts w:ascii="Sylfaen" w:hAnsi="Sylfaen"/>
          <w:sz w:val="22"/>
          <w:szCs w:val="22"/>
        </w:rPr>
        <w:t>r</w:t>
      </w:r>
      <w:r w:rsidRPr="00E82FF5">
        <w:rPr>
          <w:rFonts w:ascii="Sylfaen" w:hAnsi="Sylfaen" w:cs="Sylfaen"/>
          <w:sz w:val="22"/>
          <w:szCs w:val="22"/>
        </w:rPr>
        <w:t>ı</w:t>
      </w:r>
      <w:r w:rsidRPr="00E82FF5">
        <w:rPr>
          <w:rFonts w:ascii="Sylfaen" w:hAnsi="Sylfaen"/>
          <w:sz w:val="22"/>
          <w:szCs w:val="22"/>
        </w:rPr>
        <w:t>lmas</w:t>
      </w:r>
      <w:r w:rsidRPr="00E82FF5">
        <w:rPr>
          <w:rFonts w:ascii="Sylfaen" w:hAnsi="Sylfaen" w:cs="Sylfaen"/>
          <w:sz w:val="22"/>
          <w:szCs w:val="22"/>
        </w:rPr>
        <w:t>ı</w:t>
      </w:r>
      <w:r w:rsidRPr="00E82FF5">
        <w:rPr>
          <w:rFonts w:ascii="Sylfaen" w:hAnsi="Sylfaen"/>
          <w:sz w:val="22"/>
          <w:szCs w:val="22"/>
        </w:rPr>
        <w:t xml:space="preserve"> m</w:t>
      </w:r>
      <w:r w:rsidRPr="00E82FF5">
        <w:rPr>
          <w:rFonts w:ascii="Sylfaen" w:hAnsi="Sylfaen" w:cs="Sylfaen"/>
          <w:sz w:val="22"/>
          <w:szCs w:val="22"/>
        </w:rPr>
        <w:t>ü</w:t>
      </w:r>
      <w:r w:rsidRPr="00E82FF5">
        <w:rPr>
          <w:rFonts w:ascii="Sylfaen" w:hAnsi="Sylfaen"/>
          <w:sz w:val="22"/>
          <w:szCs w:val="22"/>
        </w:rPr>
        <w:t>dd</w:t>
      </w:r>
      <w:r w:rsidRPr="00E82FF5">
        <w:rPr>
          <w:sz w:val="22"/>
          <w:szCs w:val="22"/>
        </w:rPr>
        <w:t>ə</w:t>
      </w:r>
      <w:r w:rsidRPr="00E82FF5">
        <w:rPr>
          <w:rFonts w:ascii="Sylfaen" w:hAnsi="Sylfaen"/>
          <w:sz w:val="22"/>
          <w:szCs w:val="22"/>
        </w:rPr>
        <w:t>tl</w:t>
      </w:r>
      <w:r w:rsidRPr="00E82FF5">
        <w:rPr>
          <w:sz w:val="22"/>
          <w:szCs w:val="22"/>
        </w:rPr>
        <w:t>ə</w:t>
      </w:r>
      <w:r w:rsidRPr="00E82FF5">
        <w:rPr>
          <w:rFonts w:ascii="Sylfaen" w:hAnsi="Sylfaen"/>
          <w:sz w:val="22"/>
          <w:szCs w:val="22"/>
        </w:rPr>
        <w:t>rini m</w:t>
      </w:r>
      <w:r w:rsidRPr="00E82FF5">
        <w:rPr>
          <w:rFonts w:ascii="Sylfaen" w:hAnsi="Sylfaen" w:cs="Sylfaen"/>
          <w:sz w:val="22"/>
          <w:szCs w:val="22"/>
        </w:rPr>
        <w:t>ü</w:t>
      </w:r>
      <w:r w:rsidRPr="00E82FF5">
        <w:rPr>
          <w:sz w:val="22"/>
          <w:szCs w:val="22"/>
        </w:rPr>
        <w:t>ə</w:t>
      </w:r>
      <w:r w:rsidRPr="00E82FF5">
        <w:rPr>
          <w:rFonts w:ascii="Sylfaen" w:hAnsi="Sylfaen"/>
          <w:sz w:val="22"/>
          <w:szCs w:val="22"/>
        </w:rPr>
        <w:t>yy</w:t>
      </w:r>
      <w:r w:rsidRPr="00E82FF5">
        <w:rPr>
          <w:sz w:val="22"/>
          <w:szCs w:val="22"/>
        </w:rPr>
        <w:t>ə</w:t>
      </w:r>
      <w:r w:rsidRPr="00E82FF5">
        <w:rPr>
          <w:rFonts w:ascii="Sylfaen" w:hAnsi="Sylfaen"/>
          <w:sz w:val="22"/>
          <w:szCs w:val="22"/>
        </w:rPr>
        <w:t>n edir v</w:t>
      </w:r>
      <w:r w:rsidRPr="00E82FF5">
        <w:rPr>
          <w:sz w:val="22"/>
          <w:szCs w:val="22"/>
        </w:rPr>
        <w:t>ə</w:t>
      </w:r>
      <w:r w:rsidRPr="00E82FF5">
        <w:rPr>
          <w:rFonts w:ascii="Sylfaen" w:hAnsi="Sylfaen"/>
          <w:sz w:val="22"/>
          <w:szCs w:val="22"/>
        </w:rPr>
        <w:t xml:space="preserve"> "D</w:t>
      </w:r>
      <w:r w:rsidRPr="00E82FF5">
        <w:rPr>
          <w:sz w:val="22"/>
          <w:szCs w:val="22"/>
        </w:rPr>
        <w:t>ə</w:t>
      </w:r>
      <w:r w:rsidRPr="00E82FF5">
        <w:rPr>
          <w:rFonts w:ascii="Sylfaen" w:hAnsi="Sylfaen"/>
          <w:sz w:val="22"/>
          <w:szCs w:val="22"/>
        </w:rPr>
        <w:t>niz</w:t>
      </w:r>
      <w:r w:rsidRPr="00E82FF5">
        <w:rPr>
          <w:rFonts w:ascii="Sylfaen" w:hAnsi="Sylfaen" w:cs="Sylfaen"/>
          <w:sz w:val="22"/>
          <w:szCs w:val="22"/>
        </w:rPr>
        <w:t>ç</w:t>
      </w:r>
      <w:r w:rsidRPr="00E82FF5">
        <w:rPr>
          <w:rFonts w:ascii="Sylfaen" w:hAnsi="Sylfaen"/>
          <w:sz w:val="22"/>
          <w:szCs w:val="22"/>
        </w:rPr>
        <w:t>il</w:t>
      </w:r>
      <w:r w:rsidRPr="00E82FF5">
        <w:rPr>
          <w:sz w:val="22"/>
          <w:szCs w:val="22"/>
        </w:rPr>
        <w:t>ə</w:t>
      </w:r>
      <w:r w:rsidRPr="00E82FF5">
        <w:rPr>
          <w:rFonts w:ascii="Sylfaen" w:hAnsi="Sylfaen"/>
          <w:sz w:val="22"/>
          <w:szCs w:val="22"/>
        </w:rPr>
        <w:t>rin idar</w:t>
      </w:r>
      <w:r w:rsidRPr="00E82FF5">
        <w:rPr>
          <w:sz w:val="22"/>
          <w:szCs w:val="22"/>
        </w:rPr>
        <w:t>ə</w:t>
      </w:r>
      <w:r w:rsidRPr="00E82FF5">
        <w:rPr>
          <w:rFonts w:ascii="Sylfaen" w:hAnsi="Sylfaen"/>
          <w:sz w:val="22"/>
          <w:szCs w:val="22"/>
        </w:rPr>
        <w:t>l</w:t>
      </w:r>
      <w:r w:rsidRPr="00E82FF5">
        <w:rPr>
          <w:sz w:val="22"/>
          <w:szCs w:val="22"/>
        </w:rPr>
        <w:t>ə</w:t>
      </w:r>
      <w:r w:rsidRPr="00E82FF5">
        <w:rPr>
          <w:rFonts w:ascii="Sylfaen" w:hAnsi="Sylfaen"/>
          <w:sz w:val="22"/>
          <w:szCs w:val="22"/>
        </w:rPr>
        <w:t>rind</w:t>
      </w:r>
      <w:r w:rsidRPr="00E82FF5">
        <w:rPr>
          <w:sz w:val="22"/>
          <w:szCs w:val="22"/>
        </w:rPr>
        <w:t>ə</w:t>
      </w:r>
      <w:r w:rsidRPr="00E82FF5">
        <w:rPr>
          <w:rFonts w:ascii="Sylfaen" w:hAnsi="Sylfaen"/>
          <w:sz w:val="22"/>
          <w:szCs w:val="22"/>
        </w:rPr>
        <w:t>" d</w:t>
      </w:r>
      <w:r w:rsidRPr="00E82FF5">
        <w:rPr>
          <w:sz w:val="22"/>
          <w:szCs w:val="22"/>
        </w:rPr>
        <w:t>ə</w:t>
      </w:r>
      <w:r w:rsidRPr="00E82FF5">
        <w:rPr>
          <w:rFonts w:ascii="Sylfaen" w:hAnsi="Sylfaen"/>
          <w:sz w:val="22"/>
          <w:szCs w:val="22"/>
        </w:rPr>
        <w:t xml:space="preserve">rc edir. </w:t>
      </w:r>
    </w:p>
    <w:p w:rsidR="00AD17A7" w:rsidRPr="00C908BE" w:rsidRDefault="00AD17A7" w:rsidP="00AD17A7">
      <w:pPr>
        <w:pStyle w:val="abzacixml"/>
        <w:spacing w:before="0" w:beforeAutospacing="0" w:after="0" w:afterAutospacing="0"/>
        <w:jc w:val="both"/>
        <w:rPr>
          <w:rFonts w:ascii="Sylfaen" w:hAnsi="Sylfaen"/>
          <w:i/>
          <w:sz w:val="18"/>
          <w:szCs w:val="18"/>
        </w:rPr>
      </w:pPr>
      <w:r w:rsidRPr="00C908BE">
        <w:rPr>
          <w:rFonts w:ascii="Sylfaen" w:hAnsi="Sylfaen"/>
          <w:i/>
          <w:sz w:val="18"/>
          <w:szCs w:val="18"/>
        </w:rPr>
        <w:t>Gürcüstanın 30 mart 2007-ci il tarixli №4598</w:t>
      </w:r>
      <w:r w:rsidR="00C908BE" w:rsidRPr="00C908BE">
        <w:rPr>
          <w:rFonts w:ascii="Sylfaen" w:hAnsi="Sylfaen" w:cs="Sylfaen"/>
          <w:i/>
          <w:sz w:val="18"/>
          <w:szCs w:val="18"/>
        </w:rPr>
        <w:t xml:space="preserve"> qanunu – SSMI</w:t>
      </w:r>
      <w:r w:rsidR="00C908BE" w:rsidRPr="00C908BE">
        <w:rPr>
          <w:rFonts w:ascii="Sylfaen" w:hAnsi="Sylfaen"/>
          <w:i/>
          <w:sz w:val="18"/>
          <w:szCs w:val="18"/>
        </w:rPr>
        <w:t>,</w:t>
      </w:r>
      <w:r w:rsidRPr="00C908BE">
        <w:rPr>
          <w:rFonts w:ascii="Sylfaen" w:hAnsi="Sylfaen"/>
          <w:i/>
          <w:sz w:val="18"/>
          <w:szCs w:val="18"/>
        </w:rPr>
        <w:t xml:space="preserve"> №11, 10.04.2007-ci il, madd</w:t>
      </w:r>
      <w:r w:rsidRPr="00C908BE">
        <w:rPr>
          <w:i/>
          <w:sz w:val="18"/>
          <w:szCs w:val="18"/>
        </w:rPr>
        <w:t>ə</w:t>
      </w:r>
      <w:r w:rsidRPr="00C908BE">
        <w:rPr>
          <w:rFonts w:ascii="Sylfaen" w:hAnsi="Sylfaen"/>
          <w:i/>
          <w:sz w:val="18"/>
          <w:szCs w:val="18"/>
        </w:rPr>
        <w:t xml:space="preserve"> 102 </w:t>
      </w:r>
    </w:p>
    <w:p w:rsidR="00AD17A7" w:rsidRPr="00C908BE" w:rsidRDefault="00AD17A7" w:rsidP="00AD17A7">
      <w:pPr>
        <w:pStyle w:val="abzacixml"/>
        <w:spacing w:before="0" w:beforeAutospacing="0" w:after="0" w:afterAutospacing="0"/>
        <w:jc w:val="both"/>
        <w:rPr>
          <w:rFonts w:ascii="Sylfaen" w:hAnsi="Sylfaen"/>
          <w:i/>
          <w:sz w:val="18"/>
          <w:szCs w:val="18"/>
        </w:rPr>
      </w:pPr>
      <w:r w:rsidRPr="00C908BE">
        <w:rPr>
          <w:rFonts w:ascii="Sylfaen" w:hAnsi="Sylfaen"/>
          <w:i/>
          <w:sz w:val="18"/>
          <w:szCs w:val="18"/>
        </w:rPr>
        <w:t>G</w:t>
      </w:r>
      <w:r w:rsidRPr="00C908BE">
        <w:rPr>
          <w:rFonts w:ascii="Sylfaen" w:hAnsi="Sylfaen" w:cs="Sylfaen"/>
          <w:i/>
          <w:sz w:val="18"/>
          <w:szCs w:val="18"/>
        </w:rPr>
        <w:t>ü</w:t>
      </w:r>
      <w:r w:rsidRPr="00C908BE">
        <w:rPr>
          <w:rFonts w:ascii="Sylfaen" w:hAnsi="Sylfaen"/>
          <w:i/>
          <w:sz w:val="18"/>
          <w:szCs w:val="18"/>
        </w:rPr>
        <w:t>rc</w:t>
      </w:r>
      <w:r w:rsidRPr="00C908BE">
        <w:rPr>
          <w:rFonts w:ascii="Sylfaen" w:hAnsi="Sylfaen" w:cs="Sylfaen"/>
          <w:i/>
          <w:sz w:val="18"/>
          <w:szCs w:val="18"/>
        </w:rPr>
        <w:t>ü</w:t>
      </w:r>
      <w:r w:rsidRPr="00C908BE">
        <w:rPr>
          <w:rFonts w:ascii="Sylfaen" w:hAnsi="Sylfaen"/>
          <w:i/>
          <w:sz w:val="18"/>
          <w:szCs w:val="18"/>
        </w:rPr>
        <w:t>stan</w:t>
      </w:r>
      <w:r w:rsidRPr="00C908BE">
        <w:rPr>
          <w:rFonts w:ascii="Sylfaen" w:hAnsi="Sylfaen" w:cs="Sylfaen"/>
          <w:i/>
          <w:sz w:val="18"/>
          <w:szCs w:val="18"/>
        </w:rPr>
        <w:t>ı</w:t>
      </w:r>
      <w:r w:rsidRPr="00C908BE">
        <w:rPr>
          <w:rFonts w:ascii="Sylfaen" w:hAnsi="Sylfaen"/>
          <w:i/>
          <w:sz w:val="18"/>
          <w:szCs w:val="18"/>
        </w:rPr>
        <w:t xml:space="preserve">n 23 dekabr 2008-ci il tarixli </w:t>
      </w:r>
      <w:r w:rsidRPr="00C908BE">
        <w:rPr>
          <w:rFonts w:ascii="Sylfaen" w:hAnsi="Sylfaen" w:cs="Sylfaen"/>
          <w:i/>
          <w:sz w:val="18"/>
          <w:szCs w:val="18"/>
        </w:rPr>
        <w:t>№</w:t>
      </w:r>
      <w:r w:rsidRPr="00C908BE">
        <w:rPr>
          <w:rFonts w:ascii="Sylfaen" w:hAnsi="Sylfaen"/>
          <w:i/>
          <w:sz w:val="18"/>
          <w:szCs w:val="18"/>
        </w:rPr>
        <w:t>851</w:t>
      </w:r>
      <w:r w:rsidR="00C908BE" w:rsidRPr="00C908BE">
        <w:rPr>
          <w:rFonts w:ascii="Sylfaen" w:hAnsi="Sylfaen" w:cs="Sylfaen"/>
          <w:i/>
          <w:sz w:val="18"/>
          <w:szCs w:val="18"/>
        </w:rPr>
        <w:t xml:space="preserve"> qanunu – SSMI</w:t>
      </w:r>
      <w:r w:rsidR="00C908BE" w:rsidRPr="00C908BE">
        <w:rPr>
          <w:rFonts w:ascii="Sylfaen" w:hAnsi="Sylfaen"/>
          <w:i/>
          <w:sz w:val="18"/>
          <w:szCs w:val="18"/>
        </w:rPr>
        <w:t>,</w:t>
      </w:r>
      <w:r w:rsidRPr="00C908BE">
        <w:rPr>
          <w:rFonts w:ascii="Sylfaen" w:hAnsi="Sylfaen"/>
          <w:i/>
          <w:sz w:val="18"/>
          <w:szCs w:val="18"/>
        </w:rPr>
        <w:t xml:space="preserve"> </w:t>
      </w:r>
      <w:r w:rsidRPr="00C908BE">
        <w:rPr>
          <w:rFonts w:ascii="Sylfaen" w:hAnsi="Sylfaen" w:cs="Sylfaen"/>
          <w:i/>
          <w:sz w:val="18"/>
          <w:szCs w:val="18"/>
        </w:rPr>
        <w:t>№</w:t>
      </w:r>
      <w:r w:rsidRPr="00C908BE">
        <w:rPr>
          <w:rFonts w:ascii="Sylfaen" w:hAnsi="Sylfaen"/>
          <w:i/>
          <w:sz w:val="18"/>
          <w:szCs w:val="18"/>
        </w:rPr>
        <w:t>40, 29.12.2008-ci il, madd</w:t>
      </w:r>
      <w:r w:rsidRPr="00C908BE">
        <w:rPr>
          <w:i/>
          <w:sz w:val="18"/>
          <w:szCs w:val="18"/>
        </w:rPr>
        <w:t>ə</w:t>
      </w:r>
      <w:r w:rsidRPr="00C908BE">
        <w:rPr>
          <w:rFonts w:ascii="Sylfaen" w:hAnsi="Sylfaen"/>
          <w:i/>
          <w:sz w:val="18"/>
          <w:szCs w:val="18"/>
        </w:rPr>
        <w:t xml:space="preserve"> 277 </w:t>
      </w:r>
    </w:p>
    <w:p w:rsidR="00AD17A7" w:rsidRPr="00C908BE" w:rsidRDefault="00AD17A7" w:rsidP="00AD17A7">
      <w:pPr>
        <w:pStyle w:val="abzacixml"/>
        <w:spacing w:before="0" w:beforeAutospacing="0" w:after="0" w:afterAutospacing="0"/>
        <w:jc w:val="both"/>
        <w:rPr>
          <w:rFonts w:ascii="Sylfaen" w:hAnsi="Sylfaen"/>
          <w:i/>
          <w:sz w:val="18"/>
          <w:szCs w:val="18"/>
        </w:rPr>
      </w:pPr>
      <w:r w:rsidRPr="00C908BE">
        <w:rPr>
          <w:rFonts w:ascii="Sylfaen" w:hAnsi="Sylfaen"/>
          <w:i/>
          <w:sz w:val="18"/>
          <w:szCs w:val="18"/>
        </w:rPr>
        <w:t>G</w:t>
      </w:r>
      <w:r w:rsidRPr="00C908BE">
        <w:rPr>
          <w:rFonts w:ascii="Sylfaen" w:hAnsi="Sylfaen" w:cs="Sylfaen"/>
          <w:i/>
          <w:sz w:val="18"/>
          <w:szCs w:val="18"/>
        </w:rPr>
        <w:t>ü</w:t>
      </w:r>
      <w:r w:rsidRPr="00C908BE">
        <w:rPr>
          <w:rFonts w:ascii="Sylfaen" w:hAnsi="Sylfaen"/>
          <w:i/>
          <w:sz w:val="18"/>
          <w:szCs w:val="18"/>
        </w:rPr>
        <w:t>rc</w:t>
      </w:r>
      <w:r w:rsidRPr="00C908BE">
        <w:rPr>
          <w:rFonts w:ascii="Sylfaen" w:hAnsi="Sylfaen" w:cs="Sylfaen"/>
          <w:i/>
          <w:sz w:val="18"/>
          <w:szCs w:val="18"/>
        </w:rPr>
        <w:t>ü</w:t>
      </w:r>
      <w:r w:rsidRPr="00C908BE">
        <w:rPr>
          <w:rFonts w:ascii="Sylfaen" w:hAnsi="Sylfaen"/>
          <w:i/>
          <w:sz w:val="18"/>
          <w:szCs w:val="18"/>
        </w:rPr>
        <w:t>stan</w:t>
      </w:r>
      <w:r w:rsidRPr="00C908BE">
        <w:rPr>
          <w:rFonts w:ascii="Sylfaen" w:hAnsi="Sylfaen" w:cs="Sylfaen"/>
          <w:i/>
          <w:sz w:val="18"/>
          <w:szCs w:val="18"/>
        </w:rPr>
        <w:t>ı</w:t>
      </w:r>
      <w:r w:rsidRPr="00C908BE">
        <w:rPr>
          <w:rFonts w:ascii="Sylfaen" w:hAnsi="Sylfaen"/>
          <w:i/>
          <w:sz w:val="18"/>
          <w:szCs w:val="18"/>
        </w:rPr>
        <w:t xml:space="preserve">n 26 oktyabr 2010-cu il tarixli </w:t>
      </w:r>
      <w:r w:rsidRPr="00C908BE">
        <w:rPr>
          <w:rFonts w:ascii="Sylfaen" w:hAnsi="Sylfaen" w:cs="Sylfaen"/>
          <w:i/>
          <w:sz w:val="18"/>
          <w:szCs w:val="18"/>
        </w:rPr>
        <w:t>№</w:t>
      </w:r>
      <w:r w:rsidRPr="00C908BE">
        <w:rPr>
          <w:rFonts w:ascii="Sylfaen" w:hAnsi="Sylfaen"/>
          <w:i/>
          <w:sz w:val="18"/>
          <w:szCs w:val="18"/>
        </w:rPr>
        <w:t>3750</w:t>
      </w:r>
      <w:r w:rsidR="00C908BE" w:rsidRPr="00C908BE">
        <w:rPr>
          <w:rFonts w:ascii="Sylfaen" w:hAnsi="Sylfaen" w:cs="Sylfaen"/>
          <w:i/>
          <w:sz w:val="18"/>
          <w:szCs w:val="18"/>
        </w:rPr>
        <w:t xml:space="preserve"> qanunu – SSMI</w:t>
      </w:r>
      <w:r w:rsidR="00C908BE" w:rsidRPr="00C908BE">
        <w:rPr>
          <w:rFonts w:ascii="Sylfaen" w:hAnsi="Sylfaen"/>
          <w:i/>
          <w:sz w:val="18"/>
          <w:szCs w:val="18"/>
        </w:rPr>
        <w:t>,</w:t>
      </w:r>
      <w:r w:rsidRPr="00C908BE">
        <w:rPr>
          <w:rFonts w:ascii="Sylfaen" w:hAnsi="Sylfaen"/>
          <w:i/>
          <w:sz w:val="18"/>
          <w:szCs w:val="18"/>
        </w:rPr>
        <w:t xml:space="preserve"> </w:t>
      </w:r>
      <w:r w:rsidRPr="00C908BE">
        <w:rPr>
          <w:rFonts w:ascii="Sylfaen" w:hAnsi="Sylfaen" w:cs="Sylfaen"/>
          <w:i/>
          <w:sz w:val="18"/>
          <w:szCs w:val="18"/>
        </w:rPr>
        <w:t>№</w:t>
      </w:r>
      <w:r w:rsidRPr="00C908BE">
        <w:rPr>
          <w:rFonts w:ascii="Sylfaen" w:hAnsi="Sylfaen"/>
          <w:i/>
          <w:sz w:val="18"/>
          <w:szCs w:val="18"/>
        </w:rPr>
        <w:t>62, 05.11.2010-cu il, madd</w:t>
      </w:r>
      <w:r w:rsidRPr="00C908BE">
        <w:rPr>
          <w:i/>
          <w:sz w:val="18"/>
          <w:szCs w:val="18"/>
        </w:rPr>
        <w:t>ə</w:t>
      </w:r>
      <w:r w:rsidRPr="00C908BE">
        <w:rPr>
          <w:rFonts w:ascii="Sylfaen" w:hAnsi="Sylfaen"/>
          <w:i/>
          <w:sz w:val="18"/>
          <w:szCs w:val="18"/>
        </w:rPr>
        <w:t xml:space="preserve"> 390 </w:t>
      </w:r>
    </w:p>
    <w:p w:rsidR="00AD17A7" w:rsidRPr="00C908BE" w:rsidRDefault="00AD17A7" w:rsidP="00AD17A7">
      <w:pPr>
        <w:pStyle w:val="abzacixml"/>
        <w:spacing w:before="0" w:beforeAutospacing="0" w:after="0" w:afterAutospacing="0"/>
        <w:jc w:val="both"/>
        <w:rPr>
          <w:rFonts w:ascii="Sylfaen" w:hAnsi="Sylfaen"/>
          <w:i/>
          <w:sz w:val="18"/>
          <w:szCs w:val="18"/>
        </w:rPr>
      </w:pPr>
      <w:r w:rsidRPr="00C908BE">
        <w:rPr>
          <w:rFonts w:ascii="Sylfaen" w:hAnsi="Sylfaen"/>
          <w:i/>
          <w:sz w:val="18"/>
          <w:szCs w:val="18"/>
        </w:rPr>
        <w:t>G</w:t>
      </w:r>
      <w:r w:rsidRPr="00C908BE">
        <w:rPr>
          <w:rFonts w:ascii="Sylfaen" w:hAnsi="Sylfaen" w:cs="Sylfaen"/>
          <w:i/>
          <w:sz w:val="18"/>
          <w:szCs w:val="18"/>
        </w:rPr>
        <w:t>ü</w:t>
      </w:r>
      <w:r w:rsidRPr="00C908BE">
        <w:rPr>
          <w:rFonts w:ascii="Sylfaen" w:hAnsi="Sylfaen"/>
          <w:i/>
          <w:sz w:val="18"/>
          <w:szCs w:val="18"/>
        </w:rPr>
        <w:t>rc</w:t>
      </w:r>
      <w:r w:rsidRPr="00C908BE">
        <w:rPr>
          <w:rFonts w:ascii="Sylfaen" w:hAnsi="Sylfaen" w:cs="Sylfaen"/>
          <w:i/>
          <w:sz w:val="18"/>
          <w:szCs w:val="18"/>
        </w:rPr>
        <w:t>ü</w:t>
      </w:r>
      <w:r w:rsidRPr="00C908BE">
        <w:rPr>
          <w:rFonts w:ascii="Sylfaen" w:hAnsi="Sylfaen"/>
          <w:i/>
          <w:sz w:val="18"/>
          <w:szCs w:val="18"/>
        </w:rPr>
        <w:t>stan</w:t>
      </w:r>
      <w:r w:rsidRPr="00C908BE">
        <w:rPr>
          <w:rFonts w:ascii="Sylfaen" w:hAnsi="Sylfaen" w:cs="Sylfaen"/>
          <w:i/>
          <w:sz w:val="18"/>
          <w:szCs w:val="18"/>
        </w:rPr>
        <w:t>ı</w:t>
      </w:r>
      <w:r w:rsidRPr="00C908BE">
        <w:rPr>
          <w:rFonts w:ascii="Sylfaen" w:hAnsi="Sylfaen"/>
          <w:i/>
          <w:sz w:val="18"/>
          <w:szCs w:val="18"/>
        </w:rPr>
        <w:t xml:space="preserve">n 22 fevral 2011-ci il tarixli </w:t>
      </w:r>
      <w:r w:rsidRPr="00C908BE">
        <w:rPr>
          <w:rFonts w:ascii="Sylfaen" w:hAnsi="Sylfaen" w:cs="Sylfaen"/>
          <w:i/>
          <w:sz w:val="18"/>
          <w:szCs w:val="18"/>
        </w:rPr>
        <w:t>№</w:t>
      </w:r>
      <w:r w:rsidRPr="00C908BE">
        <w:rPr>
          <w:rFonts w:ascii="Sylfaen" w:hAnsi="Sylfaen"/>
          <w:i/>
          <w:sz w:val="18"/>
          <w:szCs w:val="18"/>
        </w:rPr>
        <w:t xml:space="preserve">4222 qanunu </w:t>
      </w:r>
      <w:r w:rsidRPr="00C908BE">
        <w:rPr>
          <w:rFonts w:ascii="Sylfaen" w:hAnsi="Sylfaen" w:cs="Sylfaen"/>
          <w:i/>
          <w:sz w:val="18"/>
          <w:szCs w:val="18"/>
        </w:rPr>
        <w:t>–</w:t>
      </w:r>
      <w:r w:rsidRPr="00C908BE">
        <w:rPr>
          <w:rFonts w:ascii="Sylfaen" w:hAnsi="Sylfaen"/>
          <w:i/>
          <w:sz w:val="18"/>
          <w:szCs w:val="18"/>
        </w:rPr>
        <w:t xml:space="preserve"> veb-s</w:t>
      </w:r>
      <w:r w:rsidRPr="00C908BE">
        <w:rPr>
          <w:i/>
          <w:sz w:val="18"/>
          <w:szCs w:val="18"/>
        </w:rPr>
        <w:t>ə</w:t>
      </w:r>
      <w:r w:rsidRPr="00C908BE">
        <w:rPr>
          <w:rFonts w:ascii="Sylfaen" w:hAnsi="Sylfaen"/>
          <w:i/>
          <w:sz w:val="18"/>
          <w:szCs w:val="18"/>
        </w:rPr>
        <w:t>hif</w:t>
      </w:r>
      <w:r w:rsidRPr="00C908BE">
        <w:rPr>
          <w:i/>
          <w:sz w:val="18"/>
          <w:szCs w:val="18"/>
        </w:rPr>
        <w:t>ə</w:t>
      </w:r>
      <w:r w:rsidRPr="00C908BE">
        <w:rPr>
          <w:rFonts w:ascii="Sylfaen" w:hAnsi="Sylfaen"/>
          <w:i/>
          <w:sz w:val="18"/>
          <w:szCs w:val="18"/>
        </w:rPr>
        <w:t>, 10.03.2011-ci il.</w:t>
      </w:r>
    </w:p>
    <w:p w:rsidR="00AD17A7" w:rsidRDefault="00AD17A7" w:rsidP="00CE3570">
      <w:pPr>
        <w:pStyle w:val="abzacixml"/>
        <w:spacing w:before="0" w:beforeAutospacing="0" w:after="0" w:afterAutospacing="0"/>
        <w:ind w:firstLine="283"/>
        <w:jc w:val="both"/>
        <w:rPr>
          <w:rFonts w:ascii="Sylfaen" w:hAnsi="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b/>
          <w:sz w:val="22"/>
          <w:szCs w:val="22"/>
        </w:rPr>
      </w:pPr>
      <w:r w:rsidRPr="00C908BE">
        <w:rPr>
          <w:rFonts w:ascii="Sylfaen" w:hAnsi="Sylfaen"/>
          <w:b/>
          <w:sz w:val="22"/>
          <w:szCs w:val="22"/>
        </w:rPr>
        <w:lastRenderedPageBreak/>
        <w:t>Madd</w:t>
      </w:r>
      <w:r w:rsidRPr="00C908BE">
        <w:rPr>
          <w:b/>
          <w:sz w:val="22"/>
          <w:szCs w:val="22"/>
        </w:rPr>
        <w:t>ə</w:t>
      </w:r>
      <w:r w:rsidRPr="00C908BE">
        <w:rPr>
          <w:rFonts w:ascii="Sylfaen" w:hAnsi="Sylfaen"/>
          <w:b/>
          <w:sz w:val="22"/>
          <w:szCs w:val="22"/>
        </w:rPr>
        <w:t xml:space="preserve"> 117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Bu f</w:t>
      </w:r>
      <w:r w:rsidRPr="00C908BE">
        <w:rPr>
          <w:sz w:val="22"/>
          <w:szCs w:val="22"/>
        </w:rPr>
        <w:t>ə</w:t>
      </w:r>
      <w:r w:rsidRPr="00C908BE">
        <w:rPr>
          <w:rFonts w:ascii="Sylfaen" w:hAnsi="Sylfaen"/>
          <w:sz w:val="22"/>
          <w:szCs w:val="22"/>
        </w:rPr>
        <w:t>sild</w:t>
      </w:r>
      <w:r w:rsidRPr="00C908BE">
        <w:rPr>
          <w:sz w:val="22"/>
          <w:szCs w:val="22"/>
        </w:rPr>
        <w:t>ə</w:t>
      </w:r>
      <w:r w:rsidRPr="00C908BE">
        <w:rPr>
          <w:rFonts w:ascii="Sylfaen" w:hAnsi="Sylfaen"/>
          <w:sz w:val="22"/>
          <w:szCs w:val="22"/>
        </w:rPr>
        <w:t xml:space="preserve"> qeyd olunan qaydalar, t</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fl</w:t>
      </w:r>
      <w:r w:rsidRPr="00C908BE">
        <w:rPr>
          <w:sz w:val="22"/>
          <w:szCs w:val="22"/>
        </w:rPr>
        <w:t>ə</w:t>
      </w:r>
      <w:r w:rsidRPr="00C908BE">
        <w:rPr>
          <w:rFonts w:ascii="Sylfaen" w:hAnsi="Sylfaen"/>
          <w:sz w:val="22"/>
          <w:szCs w:val="22"/>
        </w:rPr>
        <w:t>r aras</w:t>
      </w:r>
      <w:r w:rsidRPr="00C908BE">
        <w:rPr>
          <w:rFonts w:ascii="Sylfaen" w:hAnsi="Sylfaen" w:cs="Sylfaen"/>
          <w:sz w:val="22"/>
          <w:szCs w:val="22"/>
        </w:rPr>
        <w:t>ı</w:t>
      </w:r>
      <w:r w:rsidRPr="00C908BE">
        <w:rPr>
          <w:rFonts w:ascii="Sylfaen" w:hAnsi="Sylfaen"/>
          <w:sz w:val="22"/>
          <w:szCs w:val="22"/>
        </w:rPr>
        <w:t>nda ba</w:t>
      </w:r>
      <w:r w:rsidRPr="00C908BE">
        <w:rPr>
          <w:rFonts w:ascii="Sylfaen" w:hAnsi="Sylfaen" w:cs="Sylfaen"/>
          <w:sz w:val="22"/>
          <w:szCs w:val="22"/>
        </w:rPr>
        <w:t>ğ</w:t>
      </w:r>
      <w:r w:rsidRPr="00C908BE">
        <w:rPr>
          <w:rFonts w:ascii="Sylfaen" w:hAnsi="Sylfaen"/>
          <w:sz w:val="22"/>
          <w:szCs w:val="22"/>
        </w:rPr>
        <w:t>lanm</w:t>
      </w:r>
      <w:r w:rsidRPr="00C908BE">
        <w:rPr>
          <w:rFonts w:ascii="Sylfaen" w:hAnsi="Sylfaen" w:cs="Sylfaen"/>
          <w:sz w:val="22"/>
          <w:szCs w:val="22"/>
        </w:rPr>
        <w:t>ış</w:t>
      </w:r>
      <w:r w:rsidRPr="00C908BE">
        <w:rPr>
          <w:rFonts w:ascii="Sylfaen" w:hAnsi="Sylfaen"/>
          <w:sz w:val="22"/>
          <w:szCs w:val="22"/>
        </w:rPr>
        <w:t xml:space="preserve">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n d</w:t>
      </w:r>
      <w:r w:rsidRPr="00C908BE">
        <w:rPr>
          <w:sz w:val="22"/>
          <w:szCs w:val="22"/>
        </w:rPr>
        <w:t>ə</w:t>
      </w:r>
      <w:r w:rsidRPr="00C908BE">
        <w:rPr>
          <w:rFonts w:ascii="Sylfaen" w:hAnsi="Sylfaen"/>
          <w:sz w:val="22"/>
          <w:szCs w:val="22"/>
        </w:rPr>
        <w:t>niz yolu il</w:t>
      </w:r>
      <w:r w:rsidRPr="00C908BE">
        <w:rPr>
          <w:sz w:val="22"/>
          <w:szCs w:val="22"/>
        </w:rPr>
        <w:t>ə</w:t>
      </w:r>
      <w:r w:rsidRPr="00C908BE">
        <w:rPr>
          <w:rFonts w:ascii="Sylfaen" w:hAnsi="Sylfaen"/>
          <w:sz w:val="22"/>
          <w:szCs w:val="22"/>
        </w:rPr>
        <w:t xml:space="preserve"> da</w:t>
      </w:r>
      <w:r w:rsidRPr="00C908BE">
        <w:rPr>
          <w:rFonts w:ascii="Sylfaen" w:hAnsi="Sylfaen" w:cs="Sylfaen"/>
          <w:sz w:val="22"/>
          <w:szCs w:val="22"/>
        </w:rPr>
        <w:t>şı</w:t>
      </w:r>
      <w:r w:rsidRPr="00C908BE">
        <w:rPr>
          <w:rFonts w:ascii="Sylfaen" w:hAnsi="Sylfaen"/>
          <w:sz w:val="22"/>
          <w:szCs w:val="22"/>
        </w:rPr>
        <w:t>nmas</w:t>
      </w:r>
      <w:r w:rsidRPr="00C908BE">
        <w:rPr>
          <w:rFonts w:ascii="Sylfaen" w:hAnsi="Sylfaen" w:cs="Sylfaen"/>
          <w:sz w:val="22"/>
          <w:szCs w:val="22"/>
        </w:rPr>
        <w:t>ı</w:t>
      </w:r>
      <w:r w:rsidRPr="00C908BE">
        <w:rPr>
          <w:rFonts w:ascii="Sylfaen" w:hAnsi="Sylfaen"/>
          <w:sz w:val="22"/>
          <w:szCs w:val="22"/>
        </w:rPr>
        <w:t xml:space="preserve"> m</w:t>
      </w:r>
      <w:r w:rsidRPr="00C908BE">
        <w:rPr>
          <w:rFonts w:ascii="Sylfaen" w:hAnsi="Sylfaen" w:cs="Sylfaen"/>
          <w:sz w:val="22"/>
          <w:szCs w:val="22"/>
        </w:rPr>
        <w:t>ü</w:t>
      </w:r>
      <w:r w:rsidRPr="00C908BE">
        <w:rPr>
          <w:rFonts w:ascii="Sylfaen" w:hAnsi="Sylfaen"/>
          <w:sz w:val="22"/>
          <w:szCs w:val="22"/>
        </w:rPr>
        <w:t>qavil</w:t>
      </w:r>
      <w:r w:rsidRPr="00C908BE">
        <w:rPr>
          <w:sz w:val="22"/>
          <w:szCs w:val="22"/>
        </w:rPr>
        <w:t>ə</w:t>
      </w:r>
      <w:r w:rsidRPr="00C908BE">
        <w:rPr>
          <w:rFonts w:ascii="Sylfaen" w:hAnsi="Sylfaen"/>
          <w:sz w:val="22"/>
          <w:szCs w:val="22"/>
        </w:rPr>
        <w:t>sind</w:t>
      </w:r>
      <w:r w:rsidRPr="00C908BE">
        <w:rPr>
          <w:sz w:val="22"/>
          <w:szCs w:val="22"/>
        </w:rPr>
        <w:t>ə</w:t>
      </w:r>
      <w:r w:rsidRPr="00C908BE">
        <w:rPr>
          <w:rFonts w:ascii="Sylfaen" w:hAnsi="Sylfaen"/>
          <w:sz w:val="22"/>
          <w:szCs w:val="22"/>
        </w:rPr>
        <w:t xml:space="preserve"> ba</w:t>
      </w:r>
      <w:r w:rsidRPr="00C908BE">
        <w:rPr>
          <w:rFonts w:ascii="Sylfaen" w:hAnsi="Sylfaen" w:cs="Sylfaen"/>
          <w:sz w:val="22"/>
          <w:szCs w:val="22"/>
        </w:rPr>
        <w:t>ş</w:t>
      </w:r>
      <w:r w:rsidRPr="00C908BE">
        <w:rPr>
          <w:rFonts w:ascii="Sylfaen" w:hAnsi="Sylfaen"/>
          <w:sz w:val="22"/>
          <w:szCs w:val="22"/>
        </w:rPr>
        <w:t>qa hal n</w:t>
      </w:r>
      <w:r w:rsidRPr="00C908BE">
        <w:rPr>
          <w:sz w:val="22"/>
          <w:szCs w:val="22"/>
        </w:rPr>
        <w:t>ə</w:t>
      </w:r>
      <w:r w:rsidRPr="00C908BE">
        <w:rPr>
          <w:rFonts w:ascii="Sylfaen" w:hAnsi="Sylfaen"/>
          <w:sz w:val="22"/>
          <w:szCs w:val="22"/>
        </w:rPr>
        <w:t>z</w:t>
      </w:r>
      <w:r w:rsidRPr="00C908BE">
        <w:rPr>
          <w:sz w:val="22"/>
          <w:szCs w:val="22"/>
        </w:rPr>
        <w:t>ə</w:t>
      </w:r>
      <w:r w:rsidRPr="00C908BE">
        <w:rPr>
          <w:rFonts w:ascii="Sylfaen" w:hAnsi="Sylfaen"/>
          <w:sz w:val="22"/>
          <w:szCs w:val="22"/>
        </w:rPr>
        <w:t>rd</w:t>
      </w:r>
      <w:r w:rsidRPr="00C908BE">
        <w:rPr>
          <w:sz w:val="22"/>
          <w:szCs w:val="22"/>
        </w:rPr>
        <w:t>ə</w:t>
      </w:r>
      <w:r w:rsidRPr="00C908BE">
        <w:rPr>
          <w:rFonts w:ascii="Sylfaen" w:hAnsi="Sylfaen"/>
          <w:sz w:val="22"/>
          <w:szCs w:val="22"/>
        </w:rPr>
        <w:t xml:space="preserve"> tutulmay</w:t>
      </w:r>
      <w:r w:rsidRPr="00C908BE">
        <w:rPr>
          <w:rFonts w:ascii="Sylfaen" w:hAnsi="Sylfaen" w:cs="Sylfaen"/>
          <w:sz w:val="22"/>
          <w:szCs w:val="22"/>
        </w:rPr>
        <w:t>ı</w:t>
      </w:r>
      <w:r w:rsidRPr="00C908BE">
        <w:rPr>
          <w:rFonts w:ascii="Sylfaen" w:hAnsi="Sylfaen"/>
          <w:sz w:val="22"/>
          <w:szCs w:val="22"/>
        </w:rPr>
        <w:t>bsa, b</w:t>
      </w:r>
      <w:r w:rsidRPr="00C908BE">
        <w:rPr>
          <w:rFonts w:ascii="Sylfaen" w:hAnsi="Sylfaen" w:cs="Sylfaen"/>
          <w:sz w:val="22"/>
          <w:szCs w:val="22"/>
        </w:rPr>
        <w:t>ü</w:t>
      </w:r>
      <w:r w:rsidRPr="00C908BE">
        <w:rPr>
          <w:rFonts w:ascii="Sylfaen" w:hAnsi="Sylfaen"/>
          <w:sz w:val="22"/>
          <w:szCs w:val="22"/>
        </w:rPr>
        <w:t>t</w:t>
      </w:r>
      <w:r w:rsidRPr="00C908BE">
        <w:rPr>
          <w:rFonts w:ascii="Sylfaen" w:hAnsi="Sylfaen" w:cs="Sylfaen"/>
          <w:sz w:val="22"/>
          <w:szCs w:val="22"/>
        </w:rPr>
        <w:t>ü</w:t>
      </w:r>
      <w:r w:rsidRPr="00C908BE">
        <w:rPr>
          <w:rFonts w:ascii="Sylfaen" w:hAnsi="Sylfaen"/>
          <w:sz w:val="22"/>
          <w:szCs w:val="22"/>
        </w:rPr>
        <w:t>n hallarda t</w:t>
      </w:r>
      <w:r w:rsidRPr="00C908BE">
        <w:rPr>
          <w:sz w:val="22"/>
          <w:szCs w:val="22"/>
        </w:rPr>
        <w:t>ə</w:t>
      </w:r>
      <w:r w:rsidRPr="00C908BE">
        <w:rPr>
          <w:rFonts w:ascii="Sylfaen" w:hAnsi="Sylfaen"/>
          <w:sz w:val="22"/>
          <w:szCs w:val="22"/>
        </w:rPr>
        <w:t xml:space="preserve">tbiq edilir. </w:t>
      </w:r>
    </w:p>
    <w:p w:rsidR="00C908BE" w:rsidRDefault="00C908BE" w:rsidP="00CE3570">
      <w:pPr>
        <w:pStyle w:val="abzacixml"/>
        <w:spacing w:before="0" w:beforeAutospacing="0" w:after="0" w:afterAutospacing="0"/>
        <w:ind w:firstLine="283"/>
        <w:jc w:val="both"/>
        <w:rPr>
          <w:rFonts w:ascii="Sylfaen" w:hAnsi="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b/>
          <w:sz w:val="22"/>
          <w:szCs w:val="22"/>
        </w:rPr>
      </w:pPr>
      <w:r w:rsidRPr="00C908BE">
        <w:rPr>
          <w:rFonts w:ascii="Sylfaen" w:hAnsi="Sylfaen"/>
          <w:b/>
          <w:sz w:val="22"/>
          <w:szCs w:val="22"/>
        </w:rPr>
        <w:t>Madd</w:t>
      </w:r>
      <w:r w:rsidRPr="00C908BE">
        <w:rPr>
          <w:b/>
          <w:sz w:val="22"/>
          <w:szCs w:val="22"/>
        </w:rPr>
        <w:t>ə</w:t>
      </w:r>
      <w:r w:rsidRPr="00C908BE">
        <w:rPr>
          <w:rFonts w:ascii="Sylfaen" w:hAnsi="Sylfaen"/>
          <w:b/>
          <w:sz w:val="22"/>
          <w:szCs w:val="22"/>
        </w:rPr>
        <w:t xml:space="preserve"> 118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1. Y</w:t>
      </w:r>
      <w:r w:rsidRPr="00C908BE">
        <w:rPr>
          <w:rFonts w:ascii="Sylfaen" w:hAnsi="Sylfaen" w:cs="Sylfaen"/>
          <w:sz w:val="22"/>
          <w:szCs w:val="22"/>
        </w:rPr>
        <w:t>ü</w:t>
      </w:r>
      <w:r w:rsidRPr="00C908BE">
        <w:rPr>
          <w:rFonts w:ascii="Sylfaen" w:hAnsi="Sylfaen"/>
          <w:sz w:val="22"/>
          <w:szCs w:val="22"/>
        </w:rPr>
        <w:t>k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s</w:t>
      </w:r>
      <w:r w:rsidRPr="00C908BE">
        <w:rPr>
          <w:rFonts w:ascii="Sylfaen" w:hAnsi="Sylfaen" w:cs="Sylfaen"/>
          <w:sz w:val="22"/>
          <w:szCs w:val="22"/>
        </w:rPr>
        <w:t>ı</w:t>
      </w:r>
      <w:r w:rsidRPr="00C908BE">
        <w:rPr>
          <w:rFonts w:ascii="Sylfaen" w:hAnsi="Sylfaen"/>
          <w:sz w:val="22"/>
          <w:szCs w:val="22"/>
        </w:rPr>
        <w:t xml:space="preserve"> il</w:t>
      </w:r>
      <w:r w:rsidRPr="00C908BE">
        <w:rPr>
          <w:sz w:val="22"/>
          <w:szCs w:val="22"/>
        </w:rPr>
        <w:t>ə</w:t>
      </w:r>
      <w:r w:rsidRPr="00C908BE">
        <w:rPr>
          <w:rFonts w:ascii="Sylfaen" w:hAnsi="Sylfaen"/>
          <w:sz w:val="22"/>
          <w:szCs w:val="22"/>
        </w:rPr>
        <w:t xml:space="preserve"> al</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 xml:space="preserve"> aras</w:t>
      </w:r>
      <w:r w:rsidRPr="00C908BE">
        <w:rPr>
          <w:rFonts w:ascii="Sylfaen" w:hAnsi="Sylfaen" w:cs="Sylfaen"/>
          <w:sz w:val="22"/>
          <w:szCs w:val="22"/>
        </w:rPr>
        <w:t>ı</w:t>
      </w:r>
      <w:r w:rsidRPr="00C908BE">
        <w:rPr>
          <w:rFonts w:ascii="Sylfaen" w:hAnsi="Sylfaen"/>
          <w:sz w:val="22"/>
          <w:szCs w:val="22"/>
        </w:rPr>
        <w:t>nda olan h</w:t>
      </w:r>
      <w:r w:rsidRPr="00C908BE">
        <w:rPr>
          <w:rFonts w:ascii="Sylfaen" w:hAnsi="Sylfaen" w:cs="Sylfaen"/>
          <w:sz w:val="22"/>
          <w:szCs w:val="22"/>
        </w:rPr>
        <w:t>ü</w:t>
      </w:r>
      <w:r w:rsidRPr="00C908BE">
        <w:rPr>
          <w:rFonts w:ascii="Sylfaen" w:hAnsi="Sylfaen"/>
          <w:sz w:val="22"/>
          <w:szCs w:val="22"/>
        </w:rPr>
        <w:t>quqi m</w:t>
      </w:r>
      <w:r w:rsidRPr="00C908BE">
        <w:rPr>
          <w:rFonts w:ascii="Sylfaen" w:hAnsi="Sylfaen" w:cs="Sylfaen"/>
          <w:sz w:val="22"/>
          <w:szCs w:val="22"/>
        </w:rPr>
        <w:t>ü</w:t>
      </w:r>
      <w:r w:rsidRPr="00C908BE">
        <w:rPr>
          <w:rFonts w:ascii="Sylfaen" w:hAnsi="Sylfaen"/>
          <w:sz w:val="22"/>
          <w:szCs w:val="22"/>
        </w:rPr>
        <w:t>nasib</w:t>
      </w:r>
      <w:r w:rsidRPr="00C908BE">
        <w:rPr>
          <w:sz w:val="22"/>
          <w:szCs w:val="22"/>
        </w:rPr>
        <w:t>ə</w:t>
      </w:r>
      <w:r w:rsidRPr="00C908BE">
        <w:rPr>
          <w:rFonts w:ascii="Sylfaen" w:hAnsi="Sylfaen"/>
          <w:sz w:val="22"/>
          <w:szCs w:val="22"/>
        </w:rPr>
        <w:t>tl</w:t>
      </w:r>
      <w:r w:rsidRPr="00C908BE">
        <w:rPr>
          <w:sz w:val="22"/>
          <w:szCs w:val="22"/>
        </w:rPr>
        <w:t>ə</w:t>
      </w:r>
      <w:r w:rsidRPr="00C908BE">
        <w:rPr>
          <w:rFonts w:ascii="Sylfaen" w:hAnsi="Sylfaen"/>
          <w:sz w:val="22"/>
          <w:szCs w:val="22"/>
        </w:rPr>
        <w:t>r konosament v</w:t>
      </w:r>
      <w:r w:rsidRPr="00C908BE">
        <w:rPr>
          <w:sz w:val="22"/>
          <w:szCs w:val="22"/>
        </w:rPr>
        <w:t>ə</w:t>
      </w:r>
      <w:r w:rsidRPr="00C908BE">
        <w:rPr>
          <w:rFonts w:ascii="Sylfaen" w:hAnsi="Sylfaen"/>
          <w:sz w:val="22"/>
          <w:szCs w:val="22"/>
        </w:rPr>
        <w:t xml:space="preserve"> ya d</w:t>
      </w:r>
      <w:r w:rsidRPr="00C908BE">
        <w:rPr>
          <w:sz w:val="22"/>
          <w:szCs w:val="22"/>
        </w:rPr>
        <w:t>ə</w:t>
      </w:r>
      <w:r w:rsidRPr="00C908BE">
        <w:rPr>
          <w:rFonts w:ascii="Sylfaen" w:hAnsi="Sylfaen"/>
          <w:sz w:val="22"/>
          <w:szCs w:val="22"/>
        </w:rPr>
        <w:t>niz qaim</w:t>
      </w:r>
      <w:r w:rsidRPr="00C908BE">
        <w:rPr>
          <w:sz w:val="22"/>
          <w:szCs w:val="22"/>
        </w:rPr>
        <w:t>ə</w:t>
      </w:r>
      <w:r w:rsidRPr="00C908BE">
        <w:rPr>
          <w:rFonts w:ascii="Sylfaen" w:hAnsi="Sylfaen"/>
          <w:sz w:val="22"/>
          <w:szCs w:val="22"/>
        </w:rPr>
        <w:t>si il</w:t>
      </w:r>
      <w:r w:rsidRPr="00C908BE">
        <w:rPr>
          <w:sz w:val="22"/>
          <w:szCs w:val="22"/>
        </w:rPr>
        <w:t>ə</w:t>
      </w:r>
      <w:r w:rsidRPr="00C908BE">
        <w:rPr>
          <w:rFonts w:ascii="Sylfaen" w:hAnsi="Sylfaen"/>
          <w:sz w:val="22"/>
          <w:szCs w:val="22"/>
        </w:rPr>
        <w:t xml:space="preserve"> m</w:t>
      </w:r>
      <w:r w:rsidRPr="00C908BE">
        <w:rPr>
          <w:rFonts w:ascii="Sylfaen" w:hAnsi="Sylfaen" w:cs="Sylfaen"/>
          <w:sz w:val="22"/>
          <w:szCs w:val="22"/>
        </w:rPr>
        <w:t>ü</w:t>
      </w:r>
      <w:r w:rsidRPr="00C908BE">
        <w:rPr>
          <w:sz w:val="22"/>
          <w:szCs w:val="22"/>
        </w:rPr>
        <w:t>ə</w:t>
      </w:r>
      <w:r w:rsidRPr="00C908BE">
        <w:rPr>
          <w:rFonts w:ascii="Sylfaen" w:hAnsi="Sylfaen"/>
          <w:sz w:val="22"/>
          <w:szCs w:val="22"/>
        </w:rPr>
        <w:t>yy</w:t>
      </w:r>
      <w:r w:rsidRPr="00C908BE">
        <w:rPr>
          <w:sz w:val="22"/>
          <w:szCs w:val="22"/>
        </w:rPr>
        <w:t>ə</w:t>
      </w:r>
      <w:r w:rsidRPr="00C908BE">
        <w:rPr>
          <w:rFonts w:ascii="Sylfaen" w:hAnsi="Sylfaen"/>
          <w:sz w:val="22"/>
          <w:szCs w:val="22"/>
        </w:rPr>
        <w:t xml:space="preserve">n edilir.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2. Konosamentd</w:t>
      </w:r>
      <w:r w:rsidRPr="00C908BE">
        <w:rPr>
          <w:sz w:val="22"/>
          <w:szCs w:val="22"/>
        </w:rPr>
        <w:t>ə</w:t>
      </w:r>
      <w:r w:rsidRPr="00C908BE">
        <w:rPr>
          <w:rFonts w:ascii="Sylfaen" w:hAnsi="Sylfaen"/>
          <w:sz w:val="22"/>
          <w:szCs w:val="22"/>
        </w:rPr>
        <w:t xml:space="preserve"> v</w:t>
      </w:r>
      <w:r w:rsidRPr="00C908BE">
        <w:rPr>
          <w:sz w:val="22"/>
          <w:szCs w:val="22"/>
        </w:rPr>
        <w:t>ə</w:t>
      </w:r>
      <w:r w:rsidRPr="00C908BE">
        <w:rPr>
          <w:rFonts w:ascii="Sylfaen" w:hAnsi="Sylfaen"/>
          <w:sz w:val="22"/>
          <w:szCs w:val="22"/>
        </w:rPr>
        <w:t xml:space="preserve"> ya d</w:t>
      </w:r>
      <w:r w:rsidRPr="00C908BE">
        <w:rPr>
          <w:sz w:val="22"/>
          <w:szCs w:val="22"/>
        </w:rPr>
        <w:t>ə</w:t>
      </w:r>
      <w:r w:rsidRPr="00C908BE">
        <w:rPr>
          <w:rFonts w:ascii="Sylfaen" w:hAnsi="Sylfaen"/>
          <w:sz w:val="22"/>
          <w:szCs w:val="22"/>
        </w:rPr>
        <w:t>niz qaim</w:t>
      </w:r>
      <w:r w:rsidRPr="00C908BE">
        <w:rPr>
          <w:sz w:val="22"/>
          <w:szCs w:val="22"/>
        </w:rPr>
        <w:t>ə</w:t>
      </w:r>
      <w:r w:rsidRPr="00C908BE">
        <w:rPr>
          <w:rFonts w:ascii="Sylfaen" w:hAnsi="Sylfaen"/>
          <w:sz w:val="22"/>
          <w:szCs w:val="22"/>
        </w:rPr>
        <w:t>sind</w:t>
      </w:r>
      <w:r w:rsidRPr="00C908BE">
        <w:rPr>
          <w:sz w:val="22"/>
          <w:szCs w:val="22"/>
        </w:rPr>
        <w:t>ə</w:t>
      </w:r>
      <w:r w:rsidRPr="00C908BE">
        <w:rPr>
          <w:rFonts w:ascii="Sylfaen" w:hAnsi="Sylfaen"/>
          <w:sz w:val="22"/>
          <w:szCs w:val="22"/>
        </w:rPr>
        <w:t xml:space="preserve"> formala</w:t>
      </w:r>
      <w:r w:rsidRPr="00C908BE">
        <w:rPr>
          <w:rFonts w:ascii="Sylfaen" w:hAnsi="Sylfaen" w:cs="Sylfaen"/>
          <w:sz w:val="22"/>
          <w:szCs w:val="22"/>
        </w:rPr>
        <w:t>ş</w:t>
      </w:r>
      <w:r w:rsidRPr="00C908BE">
        <w:rPr>
          <w:rFonts w:ascii="Sylfaen" w:hAnsi="Sylfaen"/>
          <w:sz w:val="22"/>
          <w:szCs w:val="22"/>
        </w:rPr>
        <w:t>d</w:t>
      </w:r>
      <w:r w:rsidRPr="00C908BE">
        <w:rPr>
          <w:rFonts w:ascii="Sylfaen" w:hAnsi="Sylfaen" w:cs="Sylfaen"/>
          <w:sz w:val="22"/>
          <w:szCs w:val="22"/>
        </w:rPr>
        <w:t>ı</w:t>
      </w:r>
      <w:r w:rsidRPr="00C908BE">
        <w:rPr>
          <w:rFonts w:ascii="Sylfaen" w:hAnsi="Sylfaen"/>
          <w:sz w:val="22"/>
          <w:szCs w:val="22"/>
        </w:rPr>
        <w:t>r</w:t>
      </w:r>
      <w:r w:rsidRPr="00C908BE">
        <w:rPr>
          <w:rFonts w:ascii="Sylfaen" w:hAnsi="Sylfaen" w:cs="Sylfaen"/>
          <w:sz w:val="22"/>
          <w:szCs w:val="22"/>
        </w:rPr>
        <w:t>ı</w:t>
      </w:r>
      <w:r w:rsidRPr="00C908BE">
        <w:rPr>
          <w:rFonts w:ascii="Sylfaen" w:hAnsi="Sylfaen"/>
          <w:sz w:val="22"/>
          <w:szCs w:val="22"/>
        </w:rPr>
        <w:t>lm</w:t>
      </w:r>
      <w:r w:rsidRPr="00C908BE">
        <w:rPr>
          <w:rFonts w:ascii="Sylfaen" w:hAnsi="Sylfaen" w:cs="Sylfaen"/>
          <w:sz w:val="22"/>
          <w:szCs w:val="22"/>
        </w:rPr>
        <w:t>ış</w:t>
      </w:r>
      <w:r w:rsidRPr="00C908BE">
        <w:rPr>
          <w:rFonts w:ascii="Sylfaen" w:hAnsi="Sylfaen"/>
          <w:sz w:val="22"/>
          <w:szCs w:val="22"/>
        </w:rPr>
        <w:t xml:space="preserve">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n d</w:t>
      </w:r>
      <w:r w:rsidRPr="00C908BE">
        <w:rPr>
          <w:sz w:val="22"/>
          <w:szCs w:val="22"/>
        </w:rPr>
        <w:t>ə</w:t>
      </w:r>
      <w:r w:rsidRPr="00C908BE">
        <w:rPr>
          <w:rFonts w:ascii="Sylfaen" w:hAnsi="Sylfaen"/>
          <w:sz w:val="22"/>
          <w:szCs w:val="22"/>
        </w:rPr>
        <w:t>niz yolu il</w:t>
      </w:r>
      <w:r w:rsidRPr="00C908BE">
        <w:rPr>
          <w:sz w:val="22"/>
          <w:szCs w:val="22"/>
        </w:rPr>
        <w:t>ə</w:t>
      </w:r>
      <w:r w:rsidRPr="00C908BE">
        <w:rPr>
          <w:rFonts w:ascii="Sylfaen" w:hAnsi="Sylfaen"/>
          <w:sz w:val="22"/>
          <w:szCs w:val="22"/>
        </w:rPr>
        <w:t xml:space="preserve"> da</w:t>
      </w:r>
      <w:r w:rsidRPr="00C908BE">
        <w:rPr>
          <w:rFonts w:ascii="Sylfaen" w:hAnsi="Sylfaen" w:cs="Sylfaen"/>
          <w:sz w:val="22"/>
          <w:szCs w:val="22"/>
        </w:rPr>
        <w:t>şı</w:t>
      </w:r>
      <w:r w:rsidRPr="00C908BE">
        <w:rPr>
          <w:rFonts w:ascii="Sylfaen" w:hAnsi="Sylfaen"/>
          <w:sz w:val="22"/>
          <w:szCs w:val="22"/>
        </w:rPr>
        <w:t>nmas</w:t>
      </w:r>
      <w:r w:rsidRPr="00C908BE">
        <w:rPr>
          <w:rFonts w:ascii="Sylfaen" w:hAnsi="Sylfaen" w:cs="Sylfaen"/>
          <w:sz w:val="22"/>
          <w:szCs w:val="22"/>
        </w:rPr>
        <w:t>ı</w:t>
      </w:r>
      <w:r w:rsidRPr="00C908BE">
        <w:rPr>
          <w:rFonts w:ascii="Sylfaen" w:hAnsi="Sylfaen"/>
          <w:sz w:val="22"/>
          <w:szCs w:val="22"/>
        </w:rPr>
        <w:t xml:space="preserve"> haqq</w:t>
      </w:r>
      <w:r w:rsidRPr="00C908BE">
        <w:rPr>
          <w:rFonts w:ascii="Sylfaen" w:hAnsi="Sylfaen" w:cs="Sylfaen"/>
          <w:sz w:val="22"/>
          <w:szCs w:val="22"/>
        </w:rPr>
        <w:t>ı</w:t>
      </w:r>
      <w:r w:rsidRPr="00C908BE">
        <w:rPr>
          <w:rFonts w:ascii="Sylfaen" w:hAnsi="Sylfaen"/>
          <w:sz w:val="22"/>
          <w:szCs w:val="22"/>
        </w:rPr>
        <w:t>nda m</w:t>
      </w:r>
      <w:r w:rsidRPr="00C908BE">
        <w:rPr>
          <w:rFonts w:ascii="Sylfaen" w:hAnsi="Sylfaen" w:cs="Sylfaen"/>
          <w:sz w:val="22"/>
          <w:szCs w:val="22"/>
        </w:rPr>
        <w:t>ü</w:t>
      </w:r>
      <w:r w:rsidRPr="00C908BE">
        <w:rPr>
          <w:rFonts w:ascii="Sylfaen" w:hAnsi="Sylfaen"/>
          <w:sz w:val="22"/>
          <w:szCs w:val="22"/>
        </w:rPr>
        <w:t>qavil</w:t>
      </w:r>
      <w:r w:rsidRPr="00C908BE">
        <w:rPr>
          <w:sz w:val="22"/>
          <w:szCs w:val="22"/>
        </w:rPr>
        <w:t>ə</w:t>
      </w:r>
      <w:r w:rsidRPr="00C908BE">
        <w:rPr>
          <w:rFonts w:ascii="Sylfaen" w:hAnsi="Sylfaen"/>
          <w:sz w:val="22"/>
          <w:szCs w:val="22"/>
        </w:rPr>
        <w:t xml:space="preserve">nin </w:t>
      </w:r>
      <w:r w:rsidRPr="00C908BE">
        <w:rPr>
          <w:rFonts w:ascii="Sylfaen" w:hAnsi="Sylfaen" w:cs="Sylfaen"/>
          <w:sz w:val="22"/>
          <w:szCs w:val="22"/>
        </w:rPr>
        <w:t>ş</w:t>
      </w:r>
      <w:r w:rsidRPr="00C908BE">
        <w:rPr>
          <w:sz w:val="22"/>
          <w:szCs w:val="22"/>
        </w:rPr>
        <w:t>ə</w:t>
      </w:r>
      <w:r w:rsidRPr="00C908BE">
        <w:rPr>
          <w:rFonts w:ascii="Sylfaen" w:hAnsi="Sylfaen"/>
          <w:sz w:val="22"/>
          <w:szCs w:val="22"/>
        </w:rPr>
        <w:t>rtl</w:t>
      </w:r>
      <w:r w:rsidRPr="00C908BE">
        <w:rPr>
          <w:sz w:val="22"/>
          <w:szCs w:val="22"/>
        </w:rPr>
        <w:t>ə</w:t>
      </w:r>
      <w:r w:rsidRPr="00C908BE">
        <w:rPr>
          <w:rFonts w:ascii="Sylfaen" w:hAnsi="Sylfaen"/>
          <w:sz w:val="22"/>
          <w:szCs w:val="22"/>
        </w:rPr>
        <w:t xml:space="preserve">ri, </w:t>
      </w:r>
      <w:r w:rsidRPr="00C908BE">
        <w:rPr>
          <w:sz w:val="22"/>
          <w:szCs w:val="22"/>
        </w:rPr>
        <w:t>ə</w:t>
      </w:r>
      <w:r w:rsidRPr="00C908BE">
        <w:rPr>
          <w:rFonts w:ascii="Sylfaen" w:hAnsi="Sylfaen"/>
          <w:sz w:val="22"/>
          <w:szCs w:val="22"/>
        </w:rPr>
        <w:t>g</w:t>
      </w:r>
      <w:r w:rsidRPr="00C908BE">
        <w:rPr>
          <w:sz w:val="22"/>
          <w:szCs w:val="22"/>
        </w:rPr>
        <w:t>ə</w:t>
      </w:r>
      <w:r w:rsidRPr="00C908BE">
        <w:rPr>
          <w:rFonts w:ascii="Sylfaen" w:hAnsi="Sylfaen"/>
          <w:sz w:val="22"/>
          <w:szCs w:val="22"/>
        </w:rPr>
        <w:t>r konosamentd</w:t>
      </w:r>
      <w:r w:rsidRPr="00C908BE">
        <w:rPr>
          <w:sz w:val="22"/>
          <w:szCs w:val="22"/>
        </w:rPr>
        <w:t>ə</w:t>
      </w:r>
      <w:r w:rsidRPr="00C908BE">
        <w:rPr>
          <w:rFonts w:ascii="Sylfaen" w:hAnsi="Sylfaen"/>
          <w:sz w:val="22"/>
          <w:szCs w:val="22"/>
        </w:rPr>
        <w:t xml:space="preserve"> v</w:t>
      </w:r>
      <w:r w:rsidRPr="00C908BE">
        <w:rPr>
          <w:sz w:val="22"/>
          <w:szCs w:val="22"/>
        </w:rPr>
        <w:t>ə</w:t>
      </w:r>
      <w:r w:rsidRPr="00C908BE">
        <w:rPr>
          <w:rFonts w:ascii="Sylfaen" w:hAnsi="Sylfaen"/>
          <w:sz w:val="22"/>
          <w:szCs w:val="22"/>
        </w:rPr>
        <w:t xml:space="preserve"> ya d</w:t>
      </w:r>
      <w:r w:rsidRPr="00C908BE">
        <w:rPr>
          <w:sz w:val="22"/>
          <w:szCs w:val="22"/>
        </w:rPr>
        <w:t>ə</w:t>
      </w:r>
      <w:r w:rsidRPr="00C908BE">
        <w:rPr>
          <w:rFonts w:ascii="Sylfaen" w:hAnsi="Sylfaen"/>
          <w:sz w:val="22"/>
          <w:szCs w:val="22"/>
        </w:rPr>
        <w:t>niz qaim</w:t>
      </w:r>
      <w:r w:rsidRPr="00C908BE">
        <w:rPr>
          <w:sz w:val="22"/>
          <w:szCs w:val="22"/>
        </w:rPr>
        <w:t>ə</w:t>
      </w:r>
      <w:r w:rsidRPr="00C908BE">
        <w:rPr>
          <w:rFonts w:ascii="Sylfaen" w:hAnsi="Sylfaen"/>
          <w:sz w:val="22"/>
          <w:szCs w:val="22"/>
        </w:rPr>
        <w:t>sind</w:t>
      </w:r>
      <w:r w:rsidRPr="00C908BE">
        <w:rPr>
          <w:sz w:val="22"/>
          <w:szCs w:val="22"/>
        </w:rPr>
        <w:t>ə</w:t>
      </w:r>
      <w:r w:rsidRPr="00C908BE">
        <w:rPr>
          <w:rFonts w:ascii="Sylfaen" w:hAnsi="Sylfaen"/>
          <w:sz w:val="22"/>
          <w:szCs w:val="22"/>
        </w:rPr>
        <w:t xml:space="preserve"> bu </w:t>
      </w:r>
      <w:r w:rsidRPr="00C908BE">
        <w:rPr>
          <w:rFonts w:ascii="Sylfaen" w:hAnsi="Sylfaen" w:cs="Sylfaen"/>
          <w:sz w:val="22"/>
          <w:szCs w:val="22"/>
        </w:rPr>
        <w:t>ş</w:t>
      </w:r>
      <w:r w:rsidRPr="00C908BE">
        <w:rPr>
          <w:sz w:val="22"/>
          <w:szCs w:val="22"/>
        </w:rPr>
        <w:t>ə</w:t>
      </w:r>
      <w:r w:rsidRPr="00C908BE">
        <w:rPr>
          <w:rFonts w:ascii="Sylfaen" w:hAnsi="Sylfaen"/>
          <w:sz w:val="22"/>
          <w:szCs w:val="22"/>
        </w:rPr>
        <w:t>rtl</w:t>
      </w:r>
      <w:r w:rsidRPr="00C908BE">
        <w:rPr>
          <w:sz w:val="22"/>
          <w:szCs w:val="22"/>
        </w:rPr>
        <w:t>ə</w:t>
      </w:r>
      <w:r w:rsidRPr="00C908BE">
        <w:rPr>
          <w:rFonts w:ascii="Sylfaen" w:hAnsi="Sylfaen"/>
          <w:sz w:val="22"/>
          <w:szCs w:val="22"/>
        </w:rPr>
        <w:t>rin formala</w:t>
      </w:r>
      <w:r w:rsidRPr="00C908BE">
        <w:rPr>
          <w:rFonts w:ascii="Sylfaen" w:hAnsi="Sylfaen" w:cs="Sylfaen"/>
          <w:sz w:val="22"/>
          <w:szCs w:val="22"/>
        </w:rPr>
        <w:t>ş</w:t>
      </w:r>
      <w:r w:rsidRPr="00C908BE">
        <w:rPr>
          <w:rFonts w:ascii="Sylfaen" w:hAnsi="Sylfaen"/>
          <w:sz w:val="22"/>
          <w:szCs w:val="22"/>
        </w:rPr>
        <w:t>d</w:t>
      </w:r>
      <w:r w:rsidRPr="00C908BE">
        <w:rPr>
          <w:rFonts w:ascii="Sylfaen" w:hAnsi="Sylfaen" w:cs="Sylfaen"/>
          <w:sz w:val="22"/>
          <w:szCs w:val="22"/>
        </w:rPr>
        <w:t>ı</w:t>
      </w:r>
      <w:r w:rsidRPr="00C908BE">
        <w:rPr>
          <w:rFonts w:ascii="Sylfaen" w:hAnsi="Sylfaen"/>
          <w:sz w:val="22"/>
          <w:szCs w:val="22"/>
        </w:rPr>
        <w:t>r</w:t>
      </w:r>
      <w:r w:rsidRPr="00C908BE">
        <w:rPr>
          <w:rFonts w:ascii="Sylfaen" w:hAnsi="Sylfaen" w:cs="Sylfaen"/>
          <w:sz w:val="22"/>
          <w:szCs w:val="22"/>
        </w:rPr>
        <w:t>ı</w:t>
      </w:r>
      <w:r w:rsidRPr="00C908BE">
        <w:rPr>
          <w:rFonts w:ascii="Sylfaen" w:hAnsi="Sylfaen"/>
          <w:sz w:val="22"/>
          <w:szCs w:val="22"/>
        </w:rPr>
        <w:t>ld</w:t>
      </w:r>
      <w:r w:rsidRPr="00C908BE">
        <w:rPr>
          <w:rFonts w:ascii="Sylfaen" w:hAnsi="Sylfaen" w:cs="Sylfaen"/>
          <w:sz w:val="22"/>
          <w:szCs w:val="22"/>
        </w:rPr>
        <w:t>ığı</w:t>
      </w:r>
      <w:r w:rsidRPr="00C908BE">
        <w:rPr>
          <w:rFonts w:ascii="Sylfaen" w:hAnsi="Sylfaen"/>
          <w:sz w:val="22"/>
          <w:szCs w:val="22"/>
        </w:rPr>
        <w:t xml:space="preserve"> d</w:t>
      </w:r>
      <w:r w:rsidRPr="00C908BE">
        <w:rPr>
          <w:sz w:val="22"/>
          <w:szCs w:val="22"/>
        </w:rPr>
        <w:t>ə</w:t>
      </w:r>
      <w:r w:rsidRPr="00C908BE">
        <w:rPr>
          <w:rFonts w:ascii="Sylfaen" w:hAnsi="Sylfaen"/>
          <w:sz w:val="22"/>
          <w:szCs w:val="22"/>
        </w:rPr>
        <w:t>niz da</w:t>
      </w:r>
      <w:r w:rsidRPr="00C908BE">
        <w:rPr>
          <w:rFonts w:ascii="Sylfaen" w:hAnsi="Sylfaen" w:cs="Sylfaen"/>
          <w:sz w:val="22"/>
          <w:szCs w:val="22"/>
        </w:rPr>
        <w:t>şı</w:t>
      </w:r>
      <w:r w:rsidRPr="00C908BE">
        <w:rPr>
          <w:rFonts w:ascii="Sylfaen" w:hAnsi="Sylfaen"/>
          <w:sz w:val="22"/>
          <w:szCs w:val="22"/>
        </w:rPr>
        <w:t>nmas</w:t>
      </w:r>
      <w:r w:rsidRPr="00C908BE">
        <w:rPr>
          <w:rFonts w:ascii="Sylfaen" w:hAnsi="Sylfaen" w:cs="Sylfaen"/>
          <w:sz w:val="22"/>
          <w:szCs w:val="22"/>
        </w:rPr>
        <w:t>ı</w:t>
      </w:r>
      <w:r w:rsidRPr="00C908BE">
        <w:rPr>
          <w:rFonts w:ascii="Sylfaen" w:hAnsi="Sylfaen"/>
          <w:sz w:val="22"/>
          <w:szCs w:val="22"/>
        </w:rPr>
        <w:t xml:space="preserve"> m</w:t>
      </w:r>
      <w:r w:rsidRPr="00C908BE">
        <w:rPr>
          <w:rFonts w:ascii="Sylfaen" w:hAnsi="Sylfaen" w:cs="Sylfaen"/>
          <w:sz w:val="22"/>
          <w:szCs w:val="22"/>
        </w:rPr>
        <w:t>ü</w:t>
      </w:r>
      <w:r w:rsidRPr="00C908BE">
        <w:rPr>
          <w:rFonts w:ascii="Sylfaen" w:hAnsi="Sylfaen"/>
          <w:sz w:val="22"/>
          <w:szCs w:val="22"/>
        </w:rPr>
        <w:t>qavil</w:t>
      </w:r>
      <w:r w:rsidRPr="00C908BE">
        <w:rPr>
          <w:sz w:val="22"/>
          <w:szCs w:val="22"/>
        </w:rPr>
        <w:t>ə</w:t>
      </w:r>
      <w:r w:rsidRPr="00C908BE">
        <w:rPr>
          <w:rFonts w:ascii="Sylfaen" w:hAnsi="Sylfaen"/>
          <w:sz w:val="22"/>
          <w:szCs w:val="22"/>
        </w:rPr>
        <w:t>si g</w:t>
      </w:r>
      <w:r w:rsidRPr="00C908BE">
        <w:rPr>
          <w:rFonts w:ascii="Sylfaen" w:hAnsi="Sylfaen" w:cs="Sylfaen"/>
          <w:sz w:val="22"/>
          <w:szCs w:val="22"/>
        </w:rPr>
        <w:t>ö</w:t>
      </w:r>
      <w:r w:rsidRPr="00C908BE">
        <w:rPr>
          <w:rFonts w:ascii="Sylfaen" w:hAnsi="Sylfaen"/>
          <w:sz w:val="22"/>
          <w:szCs w:val="22"/>
        </w:rPr>
        <w:t>st</w:t>
      </w:r>
      <w:r w:rsidRPr="00C908BE">
        <w:rPr>
          <w:sz w:val="22"/>
          <w:szCs w:val="22"/>
        </w:rPr>
        <w:t>ə</w:t>
      </w:r>
      <w:r w:rsidRPr="00C908BE">
        <w:rPr>
          <w:rFonts w:ascii="Sylfaen" w:hAnsi="Sylfaen"/>
          <w:sz w:val="22"/>
          <w:szCs w:val="22"/>
        </w:rPr>
        <w:t>rilibs</w:t>
      </w:r>
      <w:r w:rsidRPr="00C908BE">
        <w:rPr>
          <w:sz w:val="22"/>
          <w:szCs w:val="22"/>
        </w:rPr>
        <w:t>ə</w:t>
      </w:r>
      <w:r w:rsidRPr="00C908BE">
        <w:rPr>
          <w:rFonts w:ascii="Sylfaen" w:hAnsi="Sylfaen"/>
          <w:sz w:val="22"/>
          <w:szCs w:val="22"/>
        </w:rPr>
        <w:t>, y</w:t>
      </w:r>
      <w:r w:rsidRPr="00C908BE">
        <w:rPr>
          <w:rFonts w:ascii="Sylfaen" w:hAnsi="Sylfaen" w:cs="Sylfaen"/>
          <w:sz w:val="22"/>
          <w:szCs w:val="22"/>
        </w:rPr>
        <w:t>ü</w:t>
      </w:r>
      <w:r w:rsidRPr="00C908BE">
        <w:rPr>
          <w:rFonts w:ascii="Sylfaen" w:hAnsi="Sylfaen"/>
          <w:sz w:val="22"/>
          <w:szCs w:val="22"/>
        </w:rPr>
        <w:t>k al</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s</w:t>
      </w:r>
      <w:r w:rsidRPr="00C908BE">
        <w:rPr>
          <w:rFonts w:ascii="Sylfaen" w:hAnsi="Sylfaen" w:cs="Sylfaen"/>
          <w:sz w:val="22"/>
          <w:szCs w:val="22"/>
        </w:rPr>
        <w:t>ı</w:t>
      </w:r>
      <w:r w:rsidRPr="00C908BE">
        <w:rPr>
          <w:rFonts w:ascii="Sylfaen" w:hAnsi="Sylfaen"/>
          <w:sz w:val="22"/>
          <w:szCs w:val="22"/>
        </w:rPr>
        <w:t xml:space="preserve"> t</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find</w:t>
      </w:r>
      <w:r w:rsidRPr="00C908BE">
        <w:rPr>
          <w:sz w:val="22"/>
          <w:szCs w:val="22"/>
        </w:rPr>
        <w:t>ə</w:t>
      </w:r>
      <w:r w:rsidRPr="00C908BE">
        <w:rPr>
          <w:rFonts w:ascii="Sylfaen" w:hAnsi="Sylfaen"/>
          <w:sz w:val="22"/>
          <w:szCs w:val="22"/>
        </w:rPr>
        <w:t>n yerin</w:t>
      </w:r>
      <w:r w:rsidRPr="00C908BE">
        <w:rPr>
          <w:sz w:val="22"/>
          <w:szCs w:val="22"/>
        </w:rPr>
        <w:t>ə</w:t>
      </w:r>
      <w:r w:rsidRPr="00C908BE">
        <w:rPr>
          <w:rFonts w:ascii="Sylfaen" w:hAnsi="Sylfaen"/>
          <w:sz w:val="22"/>
          <w:szCs w:val="22"/>
        </w:rPr>
        <w:t xml:space="preserve"> yetirilm</w:t>
      </w:r>
      <w:r w:rsidRPr="00C908BE">
        <w:rPr>
          <w:sz w:val="22"/>
          <w:szCs w:val="22"/>
        </w:rPr>
        <w:t>ə</w:t>
      </w:r>
      <w:r w:rsidRPr="00C908BE">
        <w:rPr>
          <w:rFonts w:ascii="Sylfaen" w:hAnsi="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b/>
          <w:sz w:val="22"/>
          <w:szCs w:val="22"/>
        </w:rPr>
      </w:pPr>
      <w:r w:rsidRPr="00C908BE">
        <w:rPr>
          <w:rFonts w:ascii="Sylfaen" w:hAnsi="Sylfaen"/>
          <w:b/>
          <w:sz w:val="22"/>
          <w:szCs w:val="22"/>
        </w:rPr>
        <w:t>Madd</w:t>
      </w:r>
      <w:r w:rsidRPr="00C908BE">
        <w:rPr>
          <w:b/>
          <w:sz w:val="22"/>
          <w:szCs w:val="22"/>
        </w:rPr>
        <w:t>ə</w:t>
      </w:r>
      <w:r w:rsidRPr="00C908BE">
        <w:rPr>
          <w:rFonts w:ascii="Sylfaen" w:hAnsi="Sylfaen"/>
          <w:b/>
          <w:sz w:val="22"/>
          <w:szCs w:val="22"/>
        </w:rPr>
        <w:t xml:space="preserve"> 119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Konosament, d</w:t>
      </w:r>
      <w:r w:rsidRPr="00C908BE">
        <w:rPr>
          <w:sz w:val="22"/>
          <w:szCs w:val="22"/>
        </w:rPr>
        <w:t>ə</w:t>
      </w:r>
      <w:r w:rsidRPr="00C908BE">
        <w:rPr>
          <w:rFonts w:ascii="Sylfaen" w:hAnsi="Sylfaen"/>
          <w:sz w:val="22"/>
          <w:szCs w:val="22"/>
        </w:rPr>
        <w:t>niz da</w:t>
      </w:r>
      <w:r w:rsidRPr="00C908BE">
        <w:rPr>
          <w:rFonts w:ascii="Sylfaen" w:hAnsi="Sylfaen" w:cs="Sylfaen"/>
          <w:sz w:val="22"/>
          <w:szCs w:val="22"/>
        </w:rPr>
        <w:t>şı</w:t>
      </w:r>
      <w:r w:rsidRPr="00C908BE">
        <w:rPr>
          <w:rFonts w:ascii="Sylfaen" w:hAnsi="Sylfaen"/>
          <w:sz w:val="22"/>
          <w:szCs w:val="22"/>
        </w:rPr>
        <w:t>nmas</w:t>
      </w:r>
      <w:r w:rsidRPr="00C908BE">
        <w:rPr>
          <w:rFonts w:ascii="Sylfaen" w:hAnsi="Sylfaen" w:cs="Sylfaen"/>
          <w:sz w:val="22"/>
          <w:szCs w:val="22"/>
        </w:rPr>
        <w:t>ı</w:t>
      </w:r>
      <w:r w:rsidRPr="00C908BE">
        <w:rPr>
          <w:rFonts w:ascii="Sylfaen" w:hAnsi="Sylfaen"/>
          <w:sz w:val="22"/>
          <w:szCs w:val="22"/>
        </w:rPr>
        <w:t xml:space="preserve"> m</w:t>
      </w:r>
      <w:r w:rsidRPr="00C908BE">
        <w:rPr>
          <w:rFonts w:ascii="Sylfaen" w:hAnsi="Sylfaen" w:cs="Sylfaen"/>
          <w:sz w:val="22"/>
          <w:szCs w:val="22"/>
        </w:rPr>
        <w:t>ü</w:t>
      </w:r>
      <w:r w:rsidRPr="00C908BE">
        <w:rPr>
          <w:rFonts w:ascii="Sylfaen" w:hAnsi="Sylfaen"/>
          <w:sz w:val="22"/>
          <w:szCs w:val="22"/>
        </w:rPr>
        <w:t>qavil</w:t>
      </w:r>
      <w:r w:rsidRPr="00C908BE">
        <w:rPr>
          <w:sz w:val="22"/>
          <w:szCs w:val="22"/>
        </w:rPr>
        <w:t>ə</w:t>
      </w:r>
      <w:r w:rsidRPr="00C908BE">
        <w:rPr>
          <w:rFonts w:ascii="Sylfaen" w:hAnsi="Sylfaen"/>
          <w:sz w:val="22"/>
          <w:szCs w:val="22"/>
        </w:rPr>
        <w:t>sini t</w:t>
      </w:r>
      <w:r w:rsidRPr="00C908BE">
        <w:rPr>
          <w:sz w:val="22"/>
          <w:szCs w:val="22"/>
        </w:rPr>
        <w:t>ə</w:t>
      </w:r>
      <w:r w:rsidRPr="00C908BE">
        <w:rPr>
          <w:rFonts w:ascii="Sylfaen" w:hAnsi="Sylfaen"/>
          <w:sz w:val="22"/>
          <w:szCs w:val="22"/>
        </w:rPr>
        <w:t>sdiq ed</w:t>
      </w:r>
      <w:r w:rsidRPr="00C908BE">
        <w:rPr>
          <w:sz w:val="22"/>
          <w:szCs w:val="22"/>
        </w:rPr>
        <w:t>ə</w:t>
      </w:r>
      <w:r w:rsidRPr="00C908BE">
        <w:rPr>
          <w:rFonts w:ascii="Sylfaen" w:hAnsi="Sylfaen"/>
          <w:sz w:val="22"/>
          <w:szCs w:val="22"/>
        </w:rPr>
        <w:t>n v</w:t>
      </w:r>
      <w:r w:rsidRPr="00C908BE">
        <w:rPr>
          <w:sz w:val="22"/>
          <w:szCs w:val="22"/>
        </w:rPr>
        <w:t>ə</w:t>
      </w:r>
      <w:r w:rsidRPr="00C908BE">
        <w:rPr>
          <w:rFonts w:ascii="Sylfaen" w:hAnsi="Sylfaen"/>
          <w:sz w:val="22"/>
          <w:szCs w:val="22"/>
        </w:rPr>
        <w:t xml:space="preserve">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 xml:space="preserve"> t</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find</w:t>
      </w:r>
      <w:r w:rsidRPr="00C908BE">
        <w:rPr>
          <w:sz w:val="22"/>
          <w:szCs w:val="22"/>
        </w:rPr>
        <w:t>ə</w:t>
      </w:r>
      <w:r w:rsidRPr="00C908BE">
        <w:rPr>
          <w:rFonts w:ascii="Sylfaen" w:hAnsi="Sylfaen"/>
          <w:sz w:val="22"/>
          <w:szCs w:val="22"/>
        </w:rPr>
        <w:t>n y</w:t>
      </w:r>
      <w:r w:rsidRPr="00C908BE">
        <w:rPr>
          <w:rFonts w:ascii="Sylfaen" w:hAnsi="Sylfaen" w:cs="Sylfaen"/>
          <w:sz w:val="22"/>
          <w:szCs w:val="22"/>
        </w:rPr>
        <w:t>ü</w:t>
      </w:r>
      <w:r w:rsidRPr="00C908BE">
        <w:rPr>
          <w:rFonts w:ascii="Sylfaen" w:hAnsi="Sylfaen"/>
          <w:sz w:val="22"/>
          <w:szCs w:val="22"/>
        </w:rPr>
        <w:t>kün q</w:t>
      </w:r>
      <w:r w:rsidRPr="00C908BE">
        <w:rPr>
          <w:sz w:val="22"/>
          <w:szCs w:val="22"/>
        </w:rPr>
        <w:t>ə</w:t>
      </w:r>
      <w:r w:rsidRPr="00C908BE">
        <w:rPr>
          <w:rFonts w:ascii="Sylfaen" w:hAnsi="Sylfaen"/>
          <w:sz w:val="22"/>
          <w:szCs w:val="22"/>
        </w:rPr>
        <w:t>bulunu v</w:t>
      </w:r>
      <w:r w:rsidRPr="00C908BE">
        <w:rPr>
          <w:sz w:val="22"/>
          <w:szCs w:val="22"/>
        </w:rPr>
        <w:t>ə</w:t>
      </w:r>
      <w:r w:rsidRPr="00C908BE">
        <w:rPr>
          <w:rFonts w:ascii="Sylfaen" w:hAnsi="Sylfaen"/>
          <w:sz w:val="22"/>
          <w:szCs w:val="22"/>
        </w:rPr>
        <w:t xml:space="preserve"> ya y</w:t>
      </w:r>
      <w:r w:rsidRPr="00C908BE">
        <w:rPr>
          <w:rFonts w:ascii="Sylfaen" w:hAnsi="Sylfaen" w:cs="Sylfaen"/>
          <w:sz w:val="22"/>
          <w:szCs w:val="22"/>
        </w:rPr>
        <w:t>ü</w:t>
      </w:r>
      <w:r w:rsidRPr="00C908BE">
        <w:rPr>
          <w:rFonts w:ascii="Sylfaen" w:hAnsi="Sylfaen"/>
          <w:sz w:val="22"/>
          <w:szCs w:val="22"/>
        </w:rPr>
        <w:t>kl</w:t>
      </w:r>
      <w:r w:rsidRPr="00C908BE">
        <w:rPr>
          <w:sz w:val="22"/>
          <w:szCs w:val="22"/>
        </w:rPr>
        <w:t>ə</w:t>
      </w:r>
      <w:r w:rsidRPr="00C908BE">
        <w:rPr>
          <w:rFonts w:ascii="Sylfaen" w:hAnsi="Sylfaen"/>
          <w:sz w:val="22"/>
          <w:szCs w:val="22"/>
        </w:rPr>
        <w:t>nm</w:t>
      </w:r>
      <w:r w:rsidRPr="00C908BE">
        <w:rPr>
          <w:sz w:val="22"/>
          <w:szCs w:val="22"/>
        </w:rPr>
        <w:t>ə</w:t>
      </w:r>
      <w:r w:rsidRPr="00C908BE">
        <w:rPr>
          <w:rFonts w:ascii="Sylfaen" w:hAnsi="Sylfaen"/>
          <w:sz w:val="22"/>
          <w:szCs w:val="22"/>
        </w:rPr>
        <w:t>sini t</w:t>
      </w:r>
      <w:r w:rsidRPr="00C908BE">
        <w:rPr>
          <w:sz w:val="22"/>
          <w:szCs w:val="22"/>
        </w:rPr>
        <w:t>ə</w:t>
      </w:r>
      <w:r w:rsidRPr="00C908BE">
        <w:rPr>
          <w:rFonts w:ascii="Sylfaen" w:hAnsi="Sylfaen"/>
          <w:sz w:val="22"/>
          <w:szCs w:val="22"/>
        </w:rPr>
        <w:t>sdiq ed</w:t>
      </w:r>
      <w:r w:rsidRPr="00C908BE">
        <w:rPr>
          <w:sz w:val="22"/>
          <w:szCs w:val="22"/>
        </w:rPr>
        <w:t>ə</w:t>
      </w:r>
      <w:r w:rsidRPr="00C908BE">
        <w:rPr>
          <w:rFonts w:ascii="Sylfaen" w:hAnsi="Sylfaen"/>
          <w:sz w:val="22"/>
          <w:szCs w:val="22"/>
        </w:rPr>
        <w:t>n y</w:t>
      </w:r>
      <w:r w:rsidRPr="00C908BE">
        <w:rPr>
          <w:rFonts w:ascii="Sylfaen" w:hAnsi="Sylfaen" w:cs="Sylfaen"/>
          <w:sz w:val="22"/>
          <w:szCs w:val="22"/>
        </w:rPr>
        <w:t>ü</w:t>
      </w:r>
      <w:r w:rsidRPr="00C908BE">
        <w:rPr>
          <w:rFonts w:ascii="Sylfaen" w:hAnsi="Sylfaen"/>
          <w:sz w:val="22"/>
          <w:szCs w:val="22"/>
        </w:rPr>
        <w:t>k s</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ncamverici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didir. Konosament t</w:t>
      </w:r>
      <w:r w:rsidRPr="00C908BE">
        <w:rPr>
          <w:sz w:val="22"/>
          <w:szCs w:val="22"/>
        </w:rPr>
        <w:t>ə</w:t>
      </w:r>
      <w:r w:rsidRPr="00C908BE">
        <w:rPr>
          <w:rFonts w:ascii="Sylfaen" w:hAnsi="Sylfaen"/>
          <w:sz w:val="22"/>
          <w:szCs w:val="22"/>
        </w:rPr>
        <w:t>qdim edildikd</w:t>
      </w:r>
      <w:r w:rsidRPr="00C908BE">
        <w:rPr>
          <w:sz w:val="22"/>
          <w:szCs w:val="22"/>
        </w:rPr>
        <w:t>ə</w:t>
      </w:r>
      <w:r w:rsidRPr="00C908BE">
        <w:rPr>
          <w:rFonts w:ascii="Sylfaen" w:hAnsi="Sylfaen"/>
          <w:sz w:val="22"/>
          <w:szCs w:val="22"/>
        </w:rPr>
        <w:t>,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 xml:space="preserve">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 xml:space="preserve"> verm</w:t>
      </w:r>
      <w:r w:rsidRPr="00C908BE">
        <w:rPr>
          <w:sz w:val="22"/>
          <w:szCs w:val="22"/>
        </w:rPr>
        <w:t>ə</w:t>
      </w:r>
      <w:r w:rsidRPr="00C908BE">
        <w:rPr>
          <w:rFonts w:ascii="Sylfaen" w:hAnsi="Sylfaen"/>
          <w:sz w:val="22"/>
          <w:szCs w:val="22"/>
        </w:rPr>
        <w:t>y</w:t>
      </w:r>
      <w:r w:rsidRPr="00C908BE">
        <w:rPr>
          <w:sz w:val="22"/>
          <w:szCs w:val="22"/>
        </w:rPr>
        <w:t>ə</w:t>
      </w:r>
      <w:r w:rsidRPr="00C908BE">
        <w:rPr>
          <w:rFonts w:ascii="Sylfaen" w:hAnsi="Sylfaen"/>
          <w:sz w:val="22"/>
          <w:szCs w:val="22"/>
        </w:rPr>
        <w:t xml:space="preserve"> borcludur. </w:t>
      </w:r>
    </w:p>
    <w:p w:rsidR="00C908BE" w:rsidRDefault="00C908BE" w:rsidP="00CE3570">
      <w:pPr>
        <w:pStyle w:val="abzacixml"/>
        <w:spacing w:before="0" w:beforeAutospacing="0" w:after="0" w:afterAutospacing="0"/>
        <w:ind w:firstLine="283"/>
        <w:jc w:val="both"/>
        <w:rPr>
          <w:rFonts w:ascii="Sylfaen" w:hAnsi="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b/>
          <w:sz w:val="22"/>
          <w:szCs w:val="22"/>
        </w:rPr>
      </w:pPr>
      <w:r w:rsidRPr="00C908BE">
        <w:rPr>
          <w:rFonts w:ascii="Sylfaen" w:hAnsi="Sylfaen"/>
          <w:b/>
          <w:sz w:val="22"/>
          <w:szCs w:val="22"/>
        </w:rPr>
        <w:t>Madd</w:t>
      </w:r>
      <w:r w:rsidRPr="00C908BE">
        <w:rPr>
          <w:b/>
          <w:sz w:val="22"/>
          <w:szCs w:val="22"/>
        </w:rPr>
        <w:t>ə</w:t>
      </w:r>
      <w:r w:rsidRPr="00C908BE">
        <w:rPr>
          <w:rFonts w:ascii="Sylfaen" w:hAnsi="Sylfaen"/>
          <w:b/>
          <w:sz w:val="22"/>
          <w:szCs w:val="22"/>
        </w:rPr>
        <w:t xml:space="preserve"> 120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1. Y</w:t>
      </w:r>
      <w:r w:rsidRPr="00C908BE">
        <w:rPr>
          <w:rFonts w:ascii="Sylfaen" w:hAnsi="Sylfaen" w:cs="Sylfaen"/>
          <w:sz w:val="22"/>
          <w:szCs w:val="22"/>
        </w:rPr>
        <w:t>ü</w:t>
      </w:r>
      <w:r w:rsidRPr="00C908BE">
        <w:rPr>
          <w:rFonts w:ascii="Sylfaen" w:hAnsi="Sylfaen"/>
          <w:sz w:val="22"/>
          <w:szCs w:val="22"/>
        </w:rPr>
        <w:t>k g</w:t>
      </w:r>
      <w:r w:rsidRPr="00C908BE">
        <w:rPr>
          <w:sz w:val="22"/>
          <w:szCs w:val="22"/>
        </w:rPr>
        <w:t>ə</w:t>
      </w:r>
      <w:r w:rsidRPr="00C908BE">
        <w:rPr>
          <w:rFonts w:ascii="Sylfaen" w:hAnsi="Sylfaen"/>
          <w:sz w:val="22"/>
          <w:szCs w:val="22"/>
        </w:rPr>
        <w:t>miy</w:t>
      </w:r>
      <w:r w:rsidRPr="00C908BE">
        <w:rPr>
          <w:sz w:val="22"/>
          <w:szCs w:val="22"/>
        </w:rPr>
        <w:t>ə</w:t>
      </w:r>
      <w:r w:rsidRPr="00C908BE">
        <w:rPr>
          <w:rFonts w:ascii="Sylfaen" w:hAnsi="Sylfaen"/>
          <w:sz w:val="22"/>
          <w:szCs w:val="22"/>
        </w:rPr>
        <w:t xml:space="preserve"> q</w:t>
      </w:r>
      <w:r w:rsidRPr="00C908BE">
        <w:rPr>
          <w:sz w:val="22"/>
          <w:szCs w:val="22"/>
        </w:rPr>
        <w:t>ə</w:t>
      </w:r>
      <w:r w:rsidRPr="00C908BE">
        <w:rPr>
          <w:rFonts w:ascii="Sylfaen" w:hAnsi="Sylfaen"/>
          <w:sz w:val="22"/>
          <w:szCs w:val="22"/>
        </w:rPr>
        <w:t>bul edildikd</w:t>
      </w:r>
      <w:r w:rsidRPr="00C908BE">
        <w:rPr>
          <w:sz w:val="22"/>
          <w:szCs w:val="22"/>
        </w:rPr>
        <w:t>ə</w:t>
      </w:r>
      <w:r w:rsidRPr="00C908BE">
        <w:rPr>
          <w:rFonts w:ascii="Sylfaen" w:hAnsi="Sylfaen"/>
          <w:sz w:val="22"/>
          <w:szCs w:val="22"/>
        </w:rPr>
        <w:t>n sonra,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 xml:space="preserve"> y</w:t>
      </w:r>
      <w:r w:rsidRPr="00C908BE">
        <w:rPr>
          <w:rFonts w:ascii="Sylfaen" w:hAnsi="Sylfaen" w:cs="Sylfaen"/>
          <w:sz w:val="22"/>
          <w:szCs w:val="22"/>
        </w:rPr>
        <w:t>ü</w:t>
      </w:r>
      <w:r w:rsidRPr="00C908BE">
        <w:rPr>
          <w:rFonts w:ascii="Sylfaen" w:hAnsi="Sylfaen"/>
          <w:sz w:val="22"/>
          <w:szCs w:val="22"/>
        </w:rPr>
        <w:t>k g</w:t>
      </w:r>
      <w:r w:rsidRPr="00C908BE">
        <w:rPr>
          <w:rFonts w:ascii="Sylfaen" w:hAnsi="Sylfaen" w:cs="Sylfaen"/>
          <w:sz w:val="22"/>
          <w:szCs w:val="22"/>
        </w:rPr>
        <w:t>ö</w:t>
      </w:r>
      <w:r w:rsidRPr="00C908BE">
        <w:rPr>
          <w:rFonts w:ascii="Sylfaen" w:hAnsi="Sylfaen"/>
          <w:sz w:val="22"/>
          <w:szCs w:val="22"/>
        </w:rPr>
        <w:t>nd</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nin t</w:t>
      </w:r>
      <w:r w:rsidRPr="00C908BE">
        <w:rPr>
          <w:sz w:val="22"/>
          <w:szCs w:val="22"/>
        </w:rPr>
        <w:t>ə</w:t>
      </w:r>
      <w:r w:rsidRPr="00C908BE">
        <w:rPr>
          <w:rFonts w:ascii="Sylfaen" w:hAnsi="Sylfaen"/>
          <w:sz w:val="22"/>
          <w:szCs w:val="22"/>
        </w:rPr>
        <w:t>l</w:t>
      </w:r>
      <w:r w:rsidRPr="00C908BE">
        <w:rPr>
          <w:sz w:val="22"/>
          <w:szCs w:val="22"/>
        </w:rPr>
        <w:t>ə</w:t>
      </w:r>
      <w:r w:rsidRPr="00C908BE">
        <w:rPr>
          <w:rFonts w:ascii="Sylfaen" w:hAnsi="Sylfaen"/>
          <w:sz w:val="22"/>
          <w:szCs w:val="22"/>
        </w:rPr>
        <w:t>bi il</w:t>
      </w:r>
      <w:r w:rsidRPr="00C908BE">
        <w:rPr>
          <w:sz w:val="22"/>
          <w:szCs w:val="22"/>
        </w:rPr>
        <w:t>ə</w:t>
      </w:r>
      <w:r w:rsidRPr="00C908BE">
        <w:rPr>
          <w:rFonts w:ascii="Sylfaen" w:hAnsi="Sylfaen"/>
          <w:sz w:val="22"/>
          <w:szCs w:val="22"/>
        </w:rPr>
        <w:t xml:space="preserve"> ona konosamentd</w:t>
      </w:r>
      <w:r w:rsidRPr="00C908BE">
        <w:rPr>
          <w:sz w:val="22"/>
          <w:szCs w:val="22"/>
        </w:rPr>
        <w:t>ə</w:t>
      </w:r>
      <w:r w:rsidRPr="00C908BE">
        <w:rPr>
          <w:rFonts w:ascii="Sylfaen" w:hAnsi="Sylfaen"/>
          <w:sz w:val="22"/>
          <w:szCs w:val="22"/>
        </w:rPr>
        <w:t xml:space="preserve"> g</w:t>
      </w:r>
      <w:r w:rsidRPr="00C908BE">
        <w:rPr>
          <w:rFonts w:ascii="Sylfaen" w:hAnsi="Sylfaen" w:cs="Sylfaen"/>
          <w:sz w:val="22"/>
          <w:szCs w:val="22"/>
        </w:rPr>
        <w:t>ö</w:t>
      </w:r>
      <w:r w:rsidRPr="00C908BE">
        <w:rPr>
          <w:rFonts w:ascii="Sylfaen" w:hAnsi="Sylfaen"/>
          <w:sz w:val="22"/>
          <w:szCs w:val="22"/>
        </w:rPr>
        <w:t>st</w:t>
      </w:r>
      <w:r w:rsidRPr="00C908BE">
        <w:rPr>
          <w:sz w:val="22"/>
          <w:szCs w:val="22"/>
        </w:rPr>
        <w:t>ə</w:t>
      </w:r>
      <w:r w:rsidRPr="00C908BE">
        <w:rPr>
          <w:rFonts w:ascii="Sylfaen" w:hAnsi="Sylfaen"/>
          <w:sz w:val="22"/>
          <w:szCs w:val="22"/>
        </w:rPr>
        <w:t>ril</w:t>
      </w:r>
      <w:r w:rsidRPr="00C908BE">
        <w:rPr>
          <w:sz w:val="22"/>
          <w:szCs w:val="22"/>
        </w:rPr>
        <w:t>ə</w:t>
      </w:r>
      <w:r w:rsidRPr="00C908BE">
        <w:rPr>
          <w:rFonts w:ascii="Sylfaen" w:hAnsi="Sylfaen"/>
          <w:sz w:val="22"/>
          <w:szCs w:val="22"/>
        </w:rPr>
        <w:t>n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 xml:space="preserve"> q</w:t>
      </w:r>
      <w:r w:rsidRPr="00C908BE">
        <w:rPr>
          <w:sz w:val="22"/>
          <w:szCs w:val="22"/>
        </w:rPr>
        <w:t>ə</w:t>
      </w:r>
      <w:r w:rsidRPr="00C908BE">
        <w:rPr>
          <w:rFonts w:ascii="Sylfaen" w:hAnsi="Sylfaen"/>
          <w:sz w:val="22"/>
          <w:szCs w:val="22"/>
        </w:rPr>
        <w:t>bul etdiyini t</w:t>
      </w:r>
      <w:r w:rsidRPr="00C908BE">
        <w:rPr>
          <w:sz w:val="22"/>
          <w:szCs w:val="22"/>
        </w:rPr>
        <w:t>ə</w:t>
      </w:r>
      <w:r w:rsidRPr="00C908BE">
        <w:rPr>
          <w:rFonts w:ascii="Sylfaen" w:hAnsi="Sylfaen"/>
          <w:sz w:val="22"/>
          <w:szCs w:val="22"/>
        </w:rPr>
        <w:t>sdiq ed</w:t>
      </w:r>
      <w:r w:rsidRPr="00C908BE">
        <w:rPr>
          <w:sz w:val="22"/>
          <w:szCs w:val="22"/>
        </w:rPr>
        <w:t>ə</w:t>
      </w:r>
      <w:r w:rsidRPr="00C908BE">
        <w:rPr>
          <w:rFonts w:ascii="Sylfaen" w:hAnsi="Sylfaen"/>
          <w:sz w:val="22"/>
          <w:szCs w:val="22"/>
        </w:rPr>
        <w:t>n konosamenti (v</w:t>
      </w:r>
      <w:r w:rsidRPr="00C908BE">
        <w:rPr>
          <w:sz w:val="22"/>
          <w:szCs w:val="22"/>
        </w:rPr>
        <w:t>ə</w:t>
      </w:r>
      <w:r w:rsidRPr="00C908BE">
        <w:rPr>
          <w:rFonts w:ascii="Sylfaen" w:hAnsi="Sylfaen"/>
          <w:sz w:val="22"/>
          <w:szCs w:val="22"/>
        </w:rPr>
        <w:t xml:space="preserve"> ya d</w:t>
      </w:r>
      <w:r w:rsidRPr="00C908BE">
        <w:rPr>
          <w:sz w:val="22"/>
          <w:szCs w:val="22"/>
        </w:rPr>
        <w:t>ə</w:t>
      </w:r>
      <w:r w:rsidRPr="00C908BE">
        <w:rPr>
          <w:rFonts w:ascii="Sylfaen" w:hAnsi="Sylfaen"/>
          <w:sz w:val="22"/>
          <w:szCs w:val="22"/>
        </w:rPr>
        <w:t>niz qaim</w:t>
      </w:r>
      <w:r w:rsidRPr="00C908BE">
        <w:rPr>
          <w:sz w:val="22"/>
          <w:szCs w:val="22"/>
        </w:rPr>
        <w:t>ə</w:t>
      </w:r>
      <w:r w:rsidRPr="00C908BE">
        <w:rPr>
          <w:rFonts w:ascii="Sylfaen" w:hAnsi="Sylfaen"/>
          <w:sz w:val="22"/>
          <w:szCs w:val="22"/>
        </w:rPr>
        <w:t>sini) verm</w:t>
      </w:r>
      <w:r w:rsidRPr="00C908BE">
        <w:rPr>
          <w:sz w:val="22"/>
          <w:szCs w:val="22"/>
        </w:rPr>
        <w:t>ə</w:t>
      </w:r>
      <w:r w:rsidRPr="00C908BE">
        <w:rPr>
          <w:rFonts w:ascii="Sylfaen" w:hAnsi="Sylfaen"/>
          <w:sz w:val="22"/>
          <w:szCs w:val="22"/>
        </w:rPr>
        <w:t>y</w:t>
      </w:r>
      <w:r w:rsidRPr="00C908BE">
        <w:rPr>
          <w:sz w:val="22"/>
          <w:szCs w:val="22"/>
        </w:rPr>
        <w:t>ə</w:t>
      </w:r>
      <w:r w:rsidRPr="00C908BE">
        <w:rPr>
          <w:rFonts w:ascii="Sylfaen" w:hAnsi="Sylfaen"/>
          <w:sz w:val="22"/>
          <w:szCs w:val="22"/>
        </w:rPr>
        <w:t xml:space="preserve"> borcludur.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2. Y</w:t>
      </w:r>
      <w:r w:rsidRPr="00C908BE">
        <w:rPr>
          <w:rFonts w:ascii="Sylfaen" w:hAnsi="Sylfaen" w:cs="Sylfaen"/>
          <w:sz w:val="22"/>
          <w:szCs w:val="22"/>
        </w:rPr>
        <w:t>ü</w:t>
      </w:r>
      <w:r w:rsidRPr="00C908BE">
        <w:rPr>
          <w:rFonts w:ascii="Sylfaen" w:hAnsi="Sylfaen"/>
          <w:sz w:val="22"/>
          <w:szCs w:val="22"/>
        </w:rPr>
        <w:t>k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s</w:t>
      </w:r>
      <w:r w:rsidRPr="00C908BE">
        <w:rPr>
          <w:rFonts w:ascii="Sylfaen" w:hAnsi="Sylfaen" w:cs="Sylfaen"/>
          <w:sz w:val="22"/>
          <w:szCs w:val="22"/>
        </w:rPr>
        <w:t>ı</w:t>
      </w:r>
      <w:r w:rsidRPr="00C908BE">
        <w:rPr>
          <w:rFonts w:ascii="Sylfaen" w:hAnsi="Sylfaen"/>
          <w:sz w:val="22"/>
          <w:szCs w:val="22"/>
        </w:rPr>
        <w:t xml:space="preserve"> konosament v</w:t>
      </w:r>
      <w:r w:rsidRPr="00C908BE">
        <w:rPr>
          <w:sz w:val="22"/>
          <w:szCs w:val="22"/>
        </w:rPr>
        <w:t>ə</w:t>
      </w:r>
      <w:r w:rsidRPr="00C908BE">
        <w:rPr>
          <w:rFonts w:ascii="Sylfaen" w:hAnsi="Sylfaen"/>
          <w:sz w:val="22"/>
          <w:szCs w:val="22"/>
        </w:rPr>
        <w:t xml:space="preserve"> ya d</w:t>
      </w:r>
      <w:r w:rsidRPr="00C908BE">
        <w:rPr>
          <w:sz w:val="22"/>
          <w:szCs w:val="22"/>
        </w:rPr>
        <w:t>ə</w:t>
      </w:r>
      <w:r w:rsidRPr="00C908BE">
        <w:rPr>
          <w:rFonts w:ascii="Sylfaen" w:hAnsi="Sylfaen"/>
          <w:sz w:val="22"/>
          <w:szCs w:val="22"/>
        </w:rPr>
        <w:t>niz qaim</w:t>
      </w:r>
      <w:r w:rsidRPr="00C908BE">
        <w:rPr>
          <w:sz w:val="22"/>
          <w:szCs w:val="22"/>
        </w:rPr>
        <w:t>ə</w:t>
      </w:r>
      <w:r w:rsidRPr="00C908BE">
        <w:rPr>
          <w:rFonts w:ascii="Sylfaen" w:hAnsi="Sylfaen"/>
          <w:sz w:val="22"/>
          <w:szCs w:val="22"/>
        </w:rPr>
        <w:t xml:space="preserve">si </w:t>
      </w:r>
      <w:r w:rsidRPr="00C908BE">
        <w:rPr>
          <w:sz w:val="22"/>
          <w:szCs w:val="22"/>
        </w:rPr>
        <w:t>ə</w:t>
      </w:r>
      <w:r w:rsidRPr="00C908BE">
        <w:rPr>
          <w:rFonts w:ascii="Sylfaen" w:hAnsi="Sylfaen"/>
          <w:sz w:val="22"/>
          <w:szCs w:val="22"/>
        </w:rPr>
        <w:t>v</w:t>
      </w:r>
      <w:r w:rsidRPr="00C908BE">
        <w:rPr>
          <w:sz w:val="22"/>
          <w:szCs w:val="22"/>
        </w:rPr>
        <w:t>ə</w:t>
      </w:r>
      <w:r w:rsidRPr="00C908BE">
        <w:rPr>
          <w:rFonts w:ascii="Sylfaen" w:hAnsi="Sylfaen"/>
          <w:sz w:val="22"/>
          <w:szCs w:val="22"/>
        </w:rPr>
        <w:t>zin</w:t>
      </w:r>
      <w:r w:rsidRPr="00C908BE">
        <w:rPr>
          <w:sz w:val="22"/>
          <w:szCs w:val="22"/>
        </w:rPr>
        <w:t>ə</w:t>
      </w:r>
      <w:r w:rsidRPr="00C908BE">
        <w:rPr>
          <w:rFonts w:ascii="Sylfaen" w:hAnsi="Sylfaen"/>
          <w:sz w:val="22"/>
          <w:szCs w:val="22"/>
        </w:rPr>
        <w:t>, da</w:t>
      </w:r>
      <w:r w:rsidRPr="00C908BE">
        <w:rPr>
          <w:rFonts w:ascii="Sylfaen" w:hAnsi="Sylfaen" w:cs="Sylfaen"/>
          <w:sz w:val="22"/>
          <w:szCs w:val="22"/>
        </w:rPr>
        <w:t>şı</w:t>
      </w:r>
      <w:r w:rsidRPr="00C908BE">
        <w:rPr>
          <w:rFonts w:ascii="Sylfaen" w:hAnsi="Sylfaen"/>
          <w:sz w:val="22"/>
          <w:szCs w:val="22"/>
        </w:rPr>
        <w:t xml:space="preserve">nmaq </w:t>
      </w:r>
      <w:r w:rsidRPr="00C908BE">
        <w:rPr>
          <w:rFonts w:ascii="Sylfaen" w:hAnsi="Sylfaen" w:cs="Sylfaen"/>
          <w:sz w:val="22"/>
          <w:szCs w:val="22"/>
        </w:rPr>
        <w:t>üçü</w:t>
      </w:r>
      <w:r w:rsidRPr="00C908BE">
        <w:rPr>
          <w:rFonts w:ascii="Sylfaen" w:hAnsi="Sylfaen"/>
          <w:sz w:val="22"/>
          <w:szCs w:val="22"/>
        </w:rPr>
        <w:t>n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n q</w:t>
      </w:r>
      <w:r w:rsidRPr="00C908BE">
        <w:rPr>
          <w:sz w:val="22"/>
          <w:szCs w:val="22"/>
        </w:rPr>
        <w:t>ə</w:t>
      </w:r>
      <w:r w:rsidRPr="00C908BE">
        <w:rPr>
          <w:rFonts w:ascii="Sylfaen" w:hAnsi="Sylfaen"/>
          <w:sz w:val="22"/>
          <w:szCs w:val="22"/>
        </w:rPr>
        <w:t>bulunu t</w:t>
      </w:r>
      <w:r w:rsidRPr="00C908BE">
        <w:rPr>
          <w:sz w:val="22"/>
          <w:szCs w:val="22"/>
        </w:rPr>
        <w:t>ə</w:t>
      </w:r>
      <w:r w:rsidRPr="00C908BE">
        <w:rPr>
          <w:rFonts w:ascii="Sylfaen" w:hAnsi="Sylfaen"/>
          <w:sz w:val="22"/>
          <w:szCs w:val="22"/>
        </w:rPr>
        <w:t>sdiq ed</w:t>
      </w:r>
      <w:r w:rsidRPr="00C908BE">
        <w:rPr>
          <w:sz w:val="22"/>
          <w:szCs w:val="22"/>
        </w:rPr>
        <w:t>ə</w:t>
      </w:r>
      <w:r w:rsidRPr="00C908BE">
        <w:rPr>
          <w:rFonts w:ascii="Sylfaen" w:hAnsi="Sylfaen"/>
          <w:sz w:val="22"/>
          <w:szCs w:val="22"/>
        </w:rPr>
        <w:t>n ba</w:t>
      </w:r>
      <w:r w:rsidRPr="00C908BE">
        <w:rPr>
          <w:rFonts w:ascii="Sylfaen" w:hAnsi="Sylfaen" w:cs="Sylfaen"/>
          <w:sz w:val="22"/>
          <w:szCs w:val="22"/>
        </w:rPr>
        <w:t>ş</w:t>
      </w:r>
      <w:r w:rsidRPr="00C908BE">
        <w:rPr>
          <w:rFonts w:ascii="Sylfaen" w:hAnsi="Sylfaen"/>
          <w:sz w:val="22"/>
          <w:szCs w:val="22"/>
        </w:rPr>
        <w:t>qa bir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d ver</w:t>
      </w:r>
      <w:r w:rsidRPr="00C908BE">
        <w:rPr>
          <w:sz w:val="22"/>
          <w:szCs w:val="22"/>
        </w:rPr>
        <w:t>ə</w:t>
      </w:r>
      <w:r w:rsidRPr="00C908BE">
        <w:rPr>
          <w:rFonts w:ascii="Sylfaen" w:hAnsi="Sylfaen"/>
          <w:sz w:val="22"/>
          <w:szCs w:val="22"/>
        </w:rPr>
        <w:t xml:space="preserve"> bil</w:t>
      </w:r>
      <w:r w:rsidRPr="00C908BE">
        <w:rPr>
          <w:sz w:val="22"/>
          <w:szCs w:val="22"/>
        </w:rPr>
        <w:t>ə</w:t>
      </w:r>
      <w:r w:rsidRPr="00C908BE">
        <w:rPr>
          <w:rFonts w:ascii="Sylfaen" w:hAnsi="Sylfaen"/>
          <w:sz w:val="22"/>
          <w:szCs w:val="22"/>
        </w:rPr>
        <w:t>r. Bu c</w:t>
      </w:r>
      <w:r w:rsidRPr="00C908BE">
        <w:rPr>
          <w:rFonts w:ascii="Sylfaen" w:hAnsi="Sylfaen" w:cs="Sylfaen"/>
          <w:sz w:val="22"/>
          <w:szCs w:val="22"/>
        </w:rPr>
        <w:t>ü</w:t>
      </w:r>
      <w:r w:rsidRPr="00C908BE">
        <w:rPr>
          <w:rFonts w:ascii="Sylfaen" w:hAnsi="Sylfaen"/>
          <w:sz w:val="22"/>
          <w:szCs w:val="22"/>
        </w:rPr>
        <w:t>r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d,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n</w:t>
      </w:r>
      <w:r w:rsidRPr="00C908BE">
        <w:rPr>
          <w:rFonts w:ascii="Sylfaen" w:hAnsi="Sylfaen" w:cs="Sylfaen"/>
          <w:sz w:val="22"/>
          <w:szCs w:val="22"/>
        </w:rPr>
        <w:t>ı</w:t>
      </w:r>
      <w:r w:rsidRPr="00C908BE">
        <w:rPr>
          <w:rFonts w:ascii="Sylfaen" w:hAnsi="Sylfaen"/>
          <w:sz w:val="22"/>
          <w:szCs w:val="22"/>
        </w:rPr>
        <w:t>n y</w:t>
      </w:r>
      <w:r w:rsidRPr="00C908BE">
        <w:rPr>
          <w:rFonts w:ascii="Sylfaen" w:hAnsi="Sylfaen" w:cs="Sylfaen"/>
          <w:sz w:val="22"/>
          <w:szCs w:val="22"/>
        </w:rPr>
        <w:t>ü</w:t>
      </w:r>
      <w:r w:rsidRPr="00C908BE">
        <w:rPr>
          <w:rFonts w:ascii="Sylfaen" w:hAnsi="Sylfaen"/>
          <w:sz w:val="22"/>
          <w:szCs w:val="22"/>
        </w:rPr>
        <w:t>k</w:t>
      </w:r>
      <w:r w:rsidRPr="00C908BE">
        <w:rPr>
          <w:rFonts w:ascii="Sylfaen" w:hAnsi="Sylfaen" w:cs="Sylfaen"/>
          <w:sz w:val="22"/>
          <w:szCs w:val="22"/>
        </w:rPr>
        <w:t>ü</w:t>
      </w:r>
      <w:r w:rsidRPr="00C908BE">
        <w:rPr>
          <w:rFonts w:ascii="Sylfaen" w:hAnsi="Sylfaen"/>
          <w:sz w:val="22"/>
          <w:szCs w:val="22"/>
        </w:rPr>
        <w:t xml:space="preserve"> q</w:t>
      </w:r>
      <w:r w:rsidRPr="00C908BE">
        <w:rPr>
          <w:sz w:val="22"/>
          <w:szCs w:val="22"/>
        </w:rPr>
        <w:t>ə</w:t>
      </w:r>
      <w:r w:rsidRPr="00C908BE">
        <w:rPr>
          <w:rFonts w:ascii="Sylfaen" w:hAnsi="Sylfaen"/>
          <w:sz w:val="22"/>
          <w:szCs w:val="22"/>
        </w:rPr>
        <w:t>bul etm</w:t>
      </w:r>
      <w:r w:rsidRPr="00C908BE">
        <w:rPr>
          <w:sz w:val="22"/>
          <w:szCs w:val="22"/>
        </w:rPr>
        <w:t>ə</w:t>
      </w:r>
      <w:r w:rsidRPr="00C908BE">
        <w:rPr>
          <w:rFonts w:ascii="Sylfaen" w:hAnsi="Sylfaen"/>
          <w:sz w:val="22"/>
          <w:szCs w:val="22"/>
        </w:rPr>
        <w:t>si (bu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dd</w:t>
      </w:r>
      <w:r w:rsidRPr="00C908BE">
        <w:rPr>
          <w:sz w:val="22"/>
          <w:szCs w:val="22"/>
        </w:rPr>
        <w:t>ə</w:t>
      </w:r>
      <w:r w:rsidRPr="00C908BE">
        <w:rPr>
          <w:rFonts w:ascii="Sylfaen" w:hAnsi="Sylfaen"/>
          <w:sz w:val="22"/>
          <w:szCs w:val="22"/>
        </w:rPr>
        <w:t xml:space="preserve"> t</w:t>
      </w:r>
      <w:r w:rsidRPr="00C908BE">
        <w:rPr>
          <w:sz w:val="22"/>
          <w:szCs w:val="22"/>
        </w:rPr>
        <w:t>ə</w:t>
      </w:r>
      <w:r w:rsidRPr="00C908BE">
        <w:rPr>
          <w:rFonts w:ascii="Sylfaen" w:hAnsi="Sylfaen"/>
          <w:sz w:val="22"/>
          <w:szCs w:val="22"/>
        </w:rPr>
        <w:t>svir edildiyi kimi) v</w:t>
      </w:r>
      <w:r w:rsidRPr="00C908BE">
        <w:rPr>
          <w:sz w:val="22"/>
          <w:szCs w:val="22"/>
        </w:rPr>
        <w:t>ə</w:t>
      </w:r>
      <w:r w:rsidRPr="00C908BE">
        <w:rPr>
          <w:rFonts w:ascii="Sylfaen" w:hAnsi="Sylfaen"/>
          <w:sz w:val="22"/>
          <w:szCs w:val="22"/>
        </w:rPr>
        <w:t xml:space="preserve"> d</w:t>
      </w:r>
      <w:r w:rsidRPr="00C908BE">
        <w:rPr>
          <w:sz w:val="22"/>
          <w:szCs w:val="22"/>
        </w:rPr>
        <w:t>ə</w:t>
      </w:r>
      <w:r w:rsidRPr="00C908BE">
        <w:rPr>
          <w:rFonts w:ascii="Sylfaen" w:hAnsi="Sylfaen"/>
          <w:sz w:val="22"/>
          <w:szCs w:val="22"/>
        </w:rPr>
        <w:t>niz da</w:t>
      </w:r>
      <w:r w:rsidRPr="00C908BE">
        <w:rPr>
          <w:rFonts w:ascii="Sylfaen" w:hAnsi="Sylfaen" w:cs="Sylfaen"/>
          <w:sz w:val="22"/>
          <w:szCs w:val="22"/>
        </w:rPr>
        <w:t>şı</w:t>
      </w:r>
      <w:r w:rsidRPr="00C908BE">
        <w:rPr>
          <w:rFonts w:ascii="Sylfaen" w:hAnsi="Sylfaen"/>
          <w:sz w:val="22"/>
          <w:szCs w:val="22"/>
        </w:rPr>
        <w:t>nmas</w:t>
      </w:r>
      <w:r w:rsidRPr="00C908BE">
        <w:rPr>
          <w:rFonts w:ascii="Sylfaen" w:hAnsi="Sylfaen" w:cs="Sylfaen"/>
          <w:sz w:val="22"/>
          <w:szCs w:val="22"/>
        </w:rPr>
        <w:t>ı</w:t>
      </w:r>
      <w:r w:rsidRPr="00C908BE">
        <w:rPr>
          <w:rFonts w:ascii="Sylfaen" w:hAnsi="Sylfaen"/>
          <w:sz w:val="22"/>
          <w:szCs w:val="22"/>
        </w:rPr>
        <w:t xml:space="preserve"> m</w:t>
      </w:r>
      <w:r w:rsidRPr="00C908BE">
        <w:rPr>
          <w:rFonts w:ascii="Sylfaen" w:hAnsi="Sylfaen" w:cs="Sylfaen"/>
          <w:sz w:val="22"/>
          <w:szCs w:val="22"/>
        </w:rPr>
        <w:t>ü</w:t>
      </w:r>
      <w:r w:rsidRPr="00C908BE">
        <w:rPr>
          <w:rFonts w:ascii="Sylfaen" w:hAnsi="Sylfaen"/>
          <w:sz w:val="22"/>
          <w:szCs w:val="22"/>
        </w:rPr>
        <w:t>qavil</w:t>
      </w:r>
      <w:r w:rsidRPr="00C908BE">
        <w:rPr>
          <w:sz w:val="22"/>
          <w:szCs w:val="22"/>
        </w:rPr>
        <w:t>ə</w:t>
      </w:r>
      <w:r w:rsidRPr="00C908BE">
        <w:rPr>
          <w:rFonts w:ascii="Sylfaen" w:hAnsi="Sylfaen"/>
          <w:sz w:val="22"/>
          <w:szCs w:val="22"/>
        </w:rPr>
        <w:t xml:space="preserve">sinin </w:t>
      </w:r>
      <w:r w:rsidRPr="00C908BE">
        <w:rPr>
          <w:sz w:val="22"/>
          <w:szCs w:val="22"/>
        </w:rPr>
        <w:t>ə</w:t>
      </w:r>
      <w:r w:rsidRPr="00C908BE">
        <w:rPr>
          <w:rFonts w:ascii="Sylfaen" w:hAnsi="Sylfaen"/>
          <w:sz w:val="22"/>
          <w:szCs w:val="22"/>
        </w:rPr>
        <w:t>sas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 xml:space="preserve">didir. </w:t>
      </w:r>
    </w:p>
    <w:p w:rsidR="00C908BE"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3. Konosament y</w:t>
      </w:r>
      <w:r w:rsidRPr="00C908BE">
        <w:rPr>
          <w:rFonts w:ascii="Sylfaen" w:hAnsi="Sylfaen" w:cs="Sylfaen"/>
          <w:sz w:val="22"/>
          <w:szCs w:val="22"/>
        </w:rPr>
        <w:t>ü</w:t>
      </w:r>
      <w:r w:rsidRPr="00C908BE">
        <w:rPr>
          <w:rFonts w:ascii="Sylfaen" w:hAnsi="Sylfaen"/>
          <w:sz w:val="22"/>
          <w:szCs w:val="22"/>
        </w:rPr>
        <w:t>k g</w:t>
      </w:r>
      <w:r w:rsidRPr="00C908BE">
        <w:rPr>
          <w:rFonts w:ascii="Sylfaen" w:hAnsi="Sylfaen" w:cs="Sylfaen"/>
          <w:sz w:val="22"/>
          <w:szCs w:val="22"/>
        </w:rPr>
        <w:t>ö</w:t>
      </w:r>
      <w:r w:rsidRPr="00C908BE">
        <w:rPr>
          <w:rFonts w:ascii="Sylfaen" w:hAnsi="Sylfaen"/>
          <w:sz w:val="22"/>
          <w:szCs w:val="22"/>
        </w:rPr>
        <w:t>nd</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n t</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find</w:t>
      </w:r>
      <w:r w:rsidRPr="00C908BE">
        <w:rPr>
          <w:sz w:val="22"/>
          <w:szCs w:val="22"/>
        </w:rPr>
        <w:t>ə</w:t>
      </w:r>
      <w:r w:rsidRPr="00C908BE">
        <w:rPr>
          <w:rFonts w:ascii="Sylfaen" w:hAnsi="Sylfaen"/>
          <w:sz w:val="22"/>
          <w:szCs w:val="22"/>
        </w:rPr>
        <w:t>n imzalanm</w:t>
      </w:r>
      <w:r w:rsidRPr="00C908BE">
        <w:rPr>
          <w:rFonts w:ascii="Sylfaen" w:hAnsi="Sylfaen" w:cs="Sylfaen"/>
          <w:sz w:val="22"/>
          <w:szCs w:val="22"/>
        </w:rPr>
        <w:t>ış</w:t>
      </w:r>
      <w:r w:rsidRPr="00C908BE">
        <w:rPr>
          <w:rFonts w:ascii="Sylfaen" w:hAnsi="Sylfaen"/>
          <w:sz w:val="22"/>
          <w:szCs w:val="22"/>
        </w:rPr>
        <w:t xml:space="preserve"> v</w:t>
      </w:r>
      <w:r w:rsidRPr="00C908BE">
        <w:rPr>
          <w:sz w:val="22"/>
          <w:szCs w:val="22"/>
        </w:rPr>
        <w:t>ə</w:t>
      </w:r>
      <w:r w:rsidRPr="00C908BE">
        <w:rPr>
          <w:rFonts w:ascii="Sylfaen" w:hAnsi="Sylfaen"/>
          <w:sz w:val="22"/>
          <w:szCs w:val="22"/>
        </w:rPr>
        <w:t xml:space="preserve"> M</w:t>
      </w:r>
      <w:r w:rsidRPr="00C908BE">
        <w:rPr>
          <w:sz w:val="22"/>
          <w:szCs w:val="22"/>
        </w:rPr>
        <w:t>ə</w:t>
      </w:r>
      <w:r w:rsidRPr="00C908BE">
        <w:rPr>
          <w:rFonts w:ascii="Sylfaen" w:hAnsi="Sylfaen"/>
          <w:sz w:val="22"/>
          <w:szCs w:val="22"/>
        </w:rPr>
        <w:t>c</w:t>
      </w:r>
      <w:r w:rsidRPr="00C908BE">
        <w:rPr>
          <w:sz w:val="22"/>
          <w:szCs w:val="22"/>
        </w:rPr>
        <w:t>ə</w:t>
      </w:r>
      <w:r w:rsidRPr="00C908BE">
        <w:rPr>
          <w:rFonts w:ascii="Sylfaen" w:hAnsi="Sylfaen"/>
          <w:sz w:val="22"/>
          <w:szCs w:val="22"/>
        </w:rPr>
        <w:t>ll</w:t>
      </w:r>
      <w:r w:rsidRPr="00C908BE">
        <w:rPr>
          <w:sz w:val="22"/>
          <w:szCs w:val="22"/>
        </w:rPr>
        <w:t>ə</w:t>
      </w:r>
      <w:r w:rsidRPr="00C908BE">
        <w:rPr>
          <w:rFonts w:ascii="Sylfaen" w:hAnsi="Sylfaen"/>
          <w:sz w:val="22"/>
          <w:szCs w:val="22"/>
        </w:rPr>
        <w:t>nin 121-ci madd</w:t>
      </w:r>
      <w:r w:rsidRPr="00C908BE">
        <w:rPr>
          <w:sz w:val="22"/>
          <w:szCs w:val="22"/>
        </w:rPr>
        <w:t>ə</w:t>
      </w:r>
      <w:r w:rsidRPr="00C908BE">
        <w:rPr>
          <w:rFonts w:ascii="Sylfaen" w:hAnsi="Sylfaen"/>
          <w:sz w:val="22"/>
          <w:szCs w:val="22"/>
        </w:rPr>
        <w:t>sinin "a" - "k" yar</w:t>
      </w:r>
      <w:r w:rsidRPr="00C908BE">
        <w:rPr>
          <w:rFonts w:ascii="Sylfaen" w:hAnsi="Sylfaen" w:cs="Sylfaen"/>
          <w:sz w:val="22"/>
          <w:szCs w:val="22"/>
        </w:rPr>
        <w:t>ı</w:t>
      </w:r>
      <w:r w:rsidRPr="00C908BE">
        <w:rPr>
          <w:rFonts w:ascii="Sylfaen" w:hAnsi="Sylfaen"/>
          <w:sz w:val="22"/>
          <w:szCs w:val="22"/>
        </w:rPr>
        <w:t>mb</w:t>
      </w:r>
      <w:r w:rsidRPr="00C908BE">
        <w:rPr>
          <w:sz w:val="22"/>
          <w:szCs w:val="22"/>
        </w:rPr>
        <w:t>ə</w:t>
      </w:r>
      <w:r w:rsidRPr="00C908BE">
        <w:rPr>
          <w:rFonts w:ascii="Sylfaen" w:hAnsi="Sylfaen"/>
          <w:sz w:val="22"/>
          <w:szCs w:val="22"/>
        </w:rPr>
        <w:t>ndl</w:t>
      </w:r>
      <w:r w:rsidRPr="00C908BE">
        <w:rPr>
          <w:sz w:val="22"/>
          <w:szCs w:val="22"/>
        </w:rPr>
        <w:t>ə</w:t>
      </w:r>
      <w:r w:rsidRPr="00C908BE">
        <w:rPr>
          <w:rFonts w:ascii="Sylfaen" w:hAnsi="Sylfaen"/>
          <w:sz w:val="22"/>
          <w:szCs w:val="22"/>
        </w:rPr>
        <w:t>rind</w:t>
      </w:r>
      <w:r w:rsidRPr="00C908BE">
        <w:rPr>
          <w:sz w:val="22"/>
          <w:szCs w:val="22"/>
        </w:rPr>
        <w:t>ə</w:t>
      </w:r>
      <w:r w:rsidRPr="00C908BE">
        <w:rPr>
          <w:rFonts w:ascii="Sylfaen" w:hAnsi="Sylfaen"/>
          <w:sz w:val="22"/>
          <w:szCs w:val="22"/>
        </w:rPr>
        <w:t xml:space="preserve"> qeyd olunan m</w:t>
      </w:r>
      <w:r w:rsidRPr="00C908BE">
        <w:rPr>
          <w:sz w:val="22"/>
          <w:szCs w:val="22"/>
        </w:rPr>
        <w:t>ə</w:t>
      </w:r>
      <w:r w:rsidRPr="00C908BE">
        <w:rPr>
          <w:rFonts w:ascii="Sylfaen" w:hAnsi="Sylfaen"/>
          <w:sz w:val="22"/>
          <w:szCs w:val="22"/>
        </w:rPr>
        <w:t>lumatlar</w:t>
      </w:r>
      <w:r w:rsidRPr="00C908BE">
        <w:rPr>
          <w:rFonts w:ascii="Sylfaen" w:hAnsi="Sylfaen" w:cs="Sylfaen"/>
          <w:sz w:val="22"/>
          <w:szCs w:val="22"/>
        </w:rPr>
        <w:t>ı</w:t>
      </w:r>
      <w:r w:rsidRPr="00C908BE">
        <w:rPr>
          <w:rFonts w:ascii="Sylfaen" w:hAnsi="Sylfaen"/>
          <w:sz w:val="22"/>
          <w:szCs w:val="22"/>
        </w:rPr>
        <w:t xml:space="preserve"> ehtiva etm</w:t>
      </w:r>
      <w:r w:rsidRPr="00C908BE">
        <w:rPr>
          <w:sz w:val="22"/>
          <w:szCs w:val="22"/>
        </w:rPr>
        <w:t>ə</w:t>
      </w:r>
      <w:r w:rsidRPr="00C908BE">
        <w:rPr>
          <w:rFonts w:ascii="Sylfaen" w:hAnsi="Sylfaen"/>
          <w:sz w:val="22"/>
          <w:szCs w:val="22"/>
        </w:rPr>
        <w:t>li olan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 xml:space="preserve">d </w:t>
      </w:r>
      <w:r w:rsidRPr="00C908BE">
        <w:rPr>
          <w:sz w:val="22"/>
          <w:szCs w:val="22"/>
        </w:rPr>
        <w:t>ə</w:t>
      </w:r>
      <w:r w:rsidRPr="00C908BE">
        <w:rPr>
          <w:rFonts w:ascii="Sylfaen" w:hAnsi="Sylfaen"/>
          <w:sz w:val="22"/>
          <w:szCs w:val="22"/>
        </w:rPr>
        <w:t>sas</w:t>
      </w:r>
      <w:r w:rsidRPr="00C908BE">
        <w:rPr>
          <w:rFonts w:ascii="Sylfaen" w:hAnsi="Sylfaen" w:cs="Sylfaen"/>
          <w:sz w:val="22"/>
          <w:szCs w:val="22"/>
        </w:rPr>
        <w:t>ı</w:t>
      </w:r>
      <w:r w:rsidRPr="00C908BE">
        <w:rPr>
          <w:rFonts w:ascii="Sylfaen" w:hAnsi="Sylfaen"/>
          <w:sz w:val="22"/>
          <w:szCs w:val="22"/>
        </w:rPr>
        <w:t>nda t</w:t>
      </w:r>
      <w:r w:rsidRPr="00C908BE">
        <w:rPr>
          <w:sz w:val="22"/>
          <w:szCs w:val="22"/>
        </w:rPr>
        <w:t>ə</w:t>
      </w:r>
      <w:r w:rsidRPr="00C908BE">
        <w:rPr>
          <w:rFonts w:ascii="Sylfaen" w:hAnsi="Sylfaen"/>
          <w:sz w:val="22"/>
          <w:szCs w:val="22"/>
        </w:rPr>
        <w:t xml:space="preserve">rtib edilir. </w:t>
      </w:r>
    </w:p>
    <w:p w:rsidR="00AD17A7" w:rsidRDefault="00C908BE" w:rsidP="00CE3570">
      <w:pPr>
        <w:pStyle w:val="abzacixml"/>
        <w:spacing w:before="0" w:beforeAutospacing="0" w:after="0" w:afterAutospacing="0"/>
        <w:ind w:firstLine="283"/>
        <w:jc w:val="both"/>
        <w:rPr>
          <w:rFonts w:ascii="Sylfaen" w:hAnsi="Sylfaen"/>
          <w:sz w:val="22"/>
          <w:szCs w:val="22"/>
        </w:rPr>
      </w:pPr>
      <w:r w:rsidRPr="00C908BE">
        <w:rPr>
          <w:rFonts w:ascii="Sylfaen" w:hAnsi="Sylfaen"/>
          <w:sz w:val="22"/>
          <w:szCs w:val="22"/>
        </w:rPr>
        <w:t>4. Yük gönd</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n s</w:t>
      </w:r>
      <w:r w:rsidRPr="00C908BE">
        <w:rPr>
          <w:sz w:val="22"/>
          <w:szCs w:val="22"/>
        </w:rPr>
        <w:t>ə</w:t>
      </w:r>
      <w:r w:rsidRPr="00C908BE">
        <w:rPr>
          <w:rFonts w:ascii="Sylfaen" w:hAnsi="Sylfaen"/>
          <w:sz w:val="22"/>
          <w:szCs w:val="22"/>
        </w:rPr>
        <w:t>n</w:t>
      </w:r>
      <w:r w:rsidRPr="00C908BE">
        <w:rPr>
          <w:sz w:val="22"/>
          <w:szCs w:val="22"/>
        </w:rPr>
        <w:t>ə</w:t>
      </w:r>
      <w:r w:rsidRPr="00C908BE">
        <w:rPr>
          <w:rFonts w:ascii="Sylfaen" w:hAnsi="Sylfaen"/>
          <w:sz w:val="22"/>
          <w:szCs w:val="22"/>
        </w:rPr>
        <w:t>d</w:t>
      </w:r>
      <w:r w:rsidRPr="00C908BE">
        <w:rPr>
          <w:sz w:val="22"/>
          <w:szCs w:val="22"/>
        </w:rPr>
        <w:t>ə</w:t>
      </w:r>
      <w:r w:rsidRPr="00C908BE">
        <w:rPr>
          <w:rFonts w:ascii="Sylfaen" w:hAnsi="Sylfaen"/>
          <w:sz w:val="22"/>
          <w:szCs w:val="22"/>
        </w:rPr>
        <w:t xml:space="preserve"> yanl</w:t>
      </w:r>
      <w:r w:rsidRPr="00C908BE">
        <w:rPr>
          <w:rFonts w:ascii="Sylfaen" w:hAnsi="Sylfaen" w:cs="Sylfaen"/>
          <w:sz w:val="22"/>
          <w:szCs w:val="22"/>
        </w:rPr>
        <w:t>ış</w:t>
      </w:r>
      <w:r w:rsidRPr="00C908BE">
        <w:rPr>
          <w:rFonts w:ascii="Sylfaen" w:hAnsi="Sylfaen"/>
          <w:sz w:val="22"/>
          <w:szCs w:val="22"/>
        </w:rPr>
        <w:t>, qeyri-d</w:t>
      </w:r>
      <w:r w:rsidRPr="00C908BE">
        <w:rPr>
          <w:sz w:val="22"/>
          <w:szCs w:val="22"/>
        </w:rPr>
        <w:t>ə</w:t>
      </w:r>
      <w:r w:rsidRPr="00C908BE">
        <w:rPr>
          <w:rFonts w:ascii="Sylfaen" w:hAnsi="Sylfaen"/>
          <w:sz w:val="22"/>
          <w:szCs w:val="22"/>
        </w:rPr>
        <w:t>qiq v</w:t>
      </w:r>
      <w:r w:rsidRPr="00C908BE">
        <w:rPr>
          <w:sz w:val="22"/>
          <w:szCs w:val="22"/>
        </w:rPr>
        <w:t>ə</w:t>
      </w:r>
      <w:r w:rsidRPr="00C908BE">
        <w:rPr>
          <w:rFonts w:ascii="Sylfaen" w:hAnsi="Sylfaen"/>
          <w:sz w:val="22"/>
          <w:szCs w:val="22"/>
        </w:rPr>
        <w:t xml:space="preserve"> ya natamam m</w:t>
      </w:r>
      <w:r w:rsidRPr="00C908BE">
        <w:rPr>
          <w:sz w:val="22"/>
          <w:szCs w:val="22"/>
        </w:rPr>
        <w:t>ə</w:t>
      </w:r>
      <w:r w:rsidRPr="00C908BE">
        <w:rPr>
          <w:rFonts w:ascii="Sylfaen" w:hAnsi="Sylfaen"/>
          <w:sz w:val="22"/>
          <w:szCs w:val="22"/>
        </w:rPr>
        <w:t>lumatlar</w:t>
      </w:r>
      <w:r w:rsidRPr="00C908BE">
        <w:rPr>
          <w:rFonts w:ascii="Sylfaen" w:hAnsi="Sylfaen" w:cs="Sylfaen"/>
          <w:sz w:val="22"/>
          <w:szCs w:val="22"/>
        </w:rPr>
        <w:t>ı</w:t>
      </w:r>
      <w:r w:rsidRPr="00C908BE">
        <w:rPr>
          <w:rFonts w:ascii="Sylfaen" w:hAnsi="Sylfaen"/>
          <w:sz w:val="22"/>
          <w:szCs w:val="22"/>
        </w:rPr>
        <w:t>n daxil edilm</w:t>
      </w:r>
      <w:r w:rsidRPr="00C908BE">
        <w:rPr>
          <w:sz w:val="22"/>
          <w:szCs w:val="22"/>
        </w:rPr>
        <w:t>ə</w:t>
      </w:r>
      <w:r w:rsidRPr="00C908BE">
        <w:rPr>
          <w:rFonts w:ascii="Sylfaen" w:hAnsi="Sylfaen"/>
          <w:sz w:val="22"/>
          <w:szCs w:val="22"/>
        </w:rPr>
        <w:t>si n</w:t>
      </w:r>
      <w:r w:rsidRPr="00C908BE">
        <w:rPr>
          <w:sz w:val="22"/>
          <w:szCs w:val="22"/>
        </w:rPr>
        <w:t>ə</w:t>
      </w:r>
      <w:r w:rsidRPr="00C908BE">
        <w:rPr>
          <w:rFonts w:ascii="Sylfaen" w:hAnsi="Sylfaen"/>
          <w:sz w:val="22"/>
          <w:szCs w:val="22"/>
        </w:rPr>
        <w:t>tic</w:t>
      </w:r>
      <w:r w:rsidRPr="00C908BE">
        <w:rPr>
          <w:sz w:val="22"/>
          <w:szCs w:val="22"/>
        </w:rPr>
        <w:t>ə</w:t>
      </w:r>
      <w:r w:rsidRPr="00C908BE">
        <w:rPr>
          <w:rFonts w:ascii="Sylfaen" w:hAnsi="Sylfaen"/>
          <w:sz w:val="22"/>
          <w:szCs w:val="22"/>
        </w:rPr>
        <w:t>sind</w:t>
      </w:r>
      <w:r w:rsidRPr="00C908BE">
        <w:rPr>
          <w:sz w:val="22"/>
          <w:szCs w:val="22"/>
        </w:rPr>
        <w:t>ə</w:t>
      </w:r>
      <w:r w:rsidRPr="00C908BE">
        <w:rPr>
          <w:rFonts w:ascii="Sylfaen" w:hAnsi="Sylfaen"/>
          <w:sz w:val="22"/>
          <w:szCs w:val="22"/>
        </w:rPr>
        <w:t xml:space="preserve"> yaranan n</w:t>
      </w:r>
      <w:r w:rsidRPr="00C908BE">
        <w:rPr>
          <w:sz w:val="22"/>
          <w:szCs w:val="22"/>
        </w:rPr>
        <w:t>ə</w:t>
      </w:r>
      <w:r w:rsidRPr="00C908BE">
        <w:rPr>
          <w:rFonts w:ascii="Sylfaen" w:hAnsi="Sylfaen"/>
          <w:sz w:val="22"/>
          <w:szCs w:val="22"/>
        </w:rPr>
        <w:t>tic</w:t>
      </w:r>
      <w:r w:rsidRPr="00C908BE">
        <w:rPr>
          <w:sz w:val="22"/>
          <w:szCs w:val="22"/>
        </w:rPr>
        <w:t>ə</w:t>
      </w:r>
      <w:r w:rsidRPr="00C908BE">
        <w:rPr>
          <w:rFonts w:ascii="Sylfaen" w:hAnsi="Sylfaen"/>
          <w:sz w:val="22"/>
          <w:szCs w:val="22"/>
        </w:rPr>
        <w:t>l</w:t>
      </w:r>
      <w:r w:rsidRPr="00C908BE">
        <w:rPr>
          <w:sz w:val="22"/>
          <w:szCs w:val="22"/>
        </w:rPr>
        <w:t>ə</w:t>
      </w:r>
      <w:r w:rsidRPr="00C908BE">
        <w:rPr>
          <w:rFonts w:ascii="Sylfaen" w:hAnsi="Sylfaen"/>
          <w:sz w:val="22"/>
          <w:szCs w:val="22"/>
        </w:rPr>
        <w:t>r</w:t>
      </w:r>
      <w:r w:rsidRPr="00C908BE">
        <w:rPr>
          <w:sz w:val="22"/>
          <w:szCs w:val="22"/>
        </w:rPr>
        <w:t>ə</w:t>
      </w:r>
      <w:r w:rsidRPr="00C908BE">
        <w:rPr>
          <w:rFonts w:ascii="Sylfaen" w:hAnsi="Sylfaen"/>
          <w:sz w:val="22"/>
          <w:szCs w:val="22"/>
        </w:rPr>
        <w:t xml:space="preserve"> g</w:t>
      </w:r>
      <w:r w:rsidRPr="00C908BE">
        <w:rPr>
          <w:rFonts w:ascii="Sylfaen" w:hAnsi="Sylfaen" w:cs="Sylfaen"/>
          <w:sz w:val="22"/>
          <w:szCs w:val="22"/>
        </w:rPr>
        <w:t>ö</w:t>
      </w:r>
      <w:r w:rsidRPr="00C908BE">
        <w:rPr>
          <w:rFonts w:ascii="Sylfaen" w:hAnsi="Sylfaen"/>
          <w:sz w:val="22"/>
          <w:szCs w:val="22"/>
        </w:rPr>
        <w:t>r</w:t>
      </w:r>
      <w:r w:rsidRPr="00C908BE">
        <w:rPr>
          <w:sz w:val="22"/>
          <w:szCs w:val="22"/>
        </w:rPr>
        <w:t>ə</w:t>
      </w:r>
      <w:r w:rsidRPr="00C908BE">
        <w:rPr>
          <w:rFonts w:ascii="Sylfaen" w:hAnsi="Sylfaen"/>
          <w:sz w:val="22"/>
          <w:szCs w:val="22"/>
        </w:rPr>
        <w:t xml:space="preserve">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c</w:t>
      </w:r>
      <w:r w:rsidRPr="00C908BE">
        <w:rPr>
          <w:rFonts w:ascii="Sylfaen" w:hAnsi="Sylfaen" w:cs="Sylfaen"/>
          <w:sz w:val="22"/>
          <w:szCs w:val="22"/>
        </w:rPr>
        <w:t>ı</w:t>
      </w:r>
      <w:r w:rsidRPr="00C908BE">
        <w:rPr>
          <w:rFonts w:ascii="Sylfaen" w:hAnsi="Sylfaen"/>
          <w:sz w:val="22"/>
          <w:szCs w:val="22"/>
        </w:rPr>
        <w:t xml:space="preserve"> qar</w:t>
      </w:r>
      <w:r w:rsidRPr="00C908BE">
        <w:rPr>
          <w:rFonts w:ascii="Sylfaen" w:hAnsi="Sylfaen" w:cs="Sylfaen"/>
          <w:sz w:val="22"/>
          <w:szCs w:val="22"/>
        </w:rPr>
        <w:t>şı</w:t>
      </w:r>
      <w:r w:rsidRPr="00C908BE">
        <w:rPr>
          <w:rFonts w:ascii="Sylfaen" w:hAnsi="Sylfaen"/>
          <w:sz w:val="22"/>
          <w:szCs w:val="22"/>
        </w:rPr>
        <w:t>s</w:t>
      </w:r>
      <w:r w:rsidRPr="00C908BE">
        <w:rPr>
          <w:rFonts w:ascii="Sylfaen" w:hAnsi="Sylfaen" w:cs="Sylfaen"/>
          <w:sz w:val="22"/>
          <w:szCs w:val="22"/>
        </w:rPr>
        <w:t>ı</w:t>
      </w:r>
      <w:r w:rsidRPr="00C908BE">
        <w:rPr>
          <w:rFonts w:ascii="Sylfaen" w:hAnsi="Sylfaen"/>
          <w:sz w:val="22"/>
          <w:szCs w:val="22"/>
        </w:rPr>
        <w:t>nda m</w:t>
      </w:r>
      <w:r w:rsidRPr="00C908BE">
        <w:rPr>
          <w:sz w:val="22"/>
          <w:szCs w:val="22"/>
        </w:rPr>
        <w:t>ə</w:t>
      </w:r>
      <w:r w:rsidRPr="00C908BE">
        <w:rPr>
          <w:rFonts w:ascii="Sylfaen" w:hAnsi="Sylfaen"/>
          <w:sz w:val="22"/>
          <w:szCs w:val="22"/>
        </w:rPr>
        <w:t>suliyy</w:t>
      </w:r>
      <w:r w:rsidRPr="00C908BE">
        <w:rPr>
          <w:sz w:val="22"/>
          <w:szCs w:val="22"/>
        </w:rPr>
        <w:t>ə</w:t>
      </w:r>
      <w:r w:rsidRPr="00C908BE">
        <w:rPr>
          <w:rFonts w:ascii="Sylfaen" w:hAnsi="Sylfaen"/>
          <w:sz w:val="22"/>
          <w:szCs w:val="22"/>
        </w:rPr>
        <w:t>t da</w:t>
      </w:r>
      <w:r w:rsidRPr="00C908BE">
        <w:rPr>
          <w:rFonts w:ascii="Sylfaen" w:hAnsi="Sylfaen" w:cs="Sylfaen"/>
          <w:sz w:val="22"/>
          <w:szCs w:val="22"/>
        </w:rPr>
        <w:t>şı</w:t>
      </w:r>
      <w:r w:rsidRPr="00C908BE">
        <w:rPr>
          <w:rFonts w:ascii="Sylfaen" w:hAnsi="Sylfaen"/>
          <w:sz w:val="22"/>
          <w:szCs w:val="22"/>
        </w:rPr>
        <w:t>y</w:t>
      </w:r>
      <w:r w:rsidRPr="00C908BE">
        <w:rPr>
          <w:rFonts w:ascii="Sylfaen" w:hAnsi="Sylfaen" w:cs="Sylfaen"/>
          <w:sz w:val="22"/>
          <w:szCs w:val="22"/>
        </w:rPr>
        <w:t>ı</w:t>
      </w:r>
      <w:r w:rsidRPr="00C908BE">
        <w:rPr>
          <w:rFonts w:ascii="Sylfaen" w:hAnsi="Sylfaen"/>
          <w:sz w:val="22"/>
          <w:szCs w:val="22"/>
        </w:rPr>
        <w:t>r.</w:t>
      </w:r>
    </w:p>
    <w:p w:rsidR="00C908BE" w:rsidRDefault="00C908BE" w:rsidP="00CE3570">
      <w:pPr>
        <w:pStyle w:val="abzacixml"/>
        <w:spacing w:before="0" w:beforeAutospacing="0" w:after="0" w:afterAutospacing="0"/>
        <w:ind w:firstLine="283"/>
        <w:jc w:val="both"/>
        <w:rPr>
          <w:rFonts w:ascii="Sylfaen" w:hAnsi="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t>Madd</w:t>
      </w:r>
      <w:r w:rsidRPr="00C908BE">
        <w:rPr>
          <w:b/>
          <w:sz w:val="22"/>
          <w:szCs w:val="22"/>
        </w:rPr>
        <w:t>ə</w:t>
      </w:r>
      <w:r w:rsidRPr="00C908BE">
        <w:rPr>
          <w:rFonts w:ascii="Sylfaen" w:hAnsi="Sylfaen" w:cs="Sylfaen"/>
          <w:b/>
          <w:sz w:val="22"/>
          <w:szCs w:val="22"/>
        </w:rPr>
        <w:t xml:space="preserve"> 121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Konosamentd</w:t>
      </w:r>
      <w:r w:rsidRPr="00C908BE">
        <w:rPr>
          <w:sz w:val="22"/>
          <w:szCs w:val="22"/>
        </w:rPr>
        <w:t>ə</w:t>
      </w:r>
      <w:r w:rsidRPr="00C908BE">
        <w:rPr>
          <w:rFonts w:ascii="Sylfaen" w:hAnsi="Sylfaen" w:cs="Sylfaen"/>
          <w:sz w:val="22"/>
          <w:szCs w:val="22"/>
        </w:rPr>
        <w:t xml:space="preserve"> aşağıdakılar qeyd olunmalıdır: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a) yükün ümumi xüsusiyy</w:t>
      </w:r>
      <w:r w:rsidRPr="00C908BE">
        <w:rPr>
          <w:sz w:val="22"/>
          <w:szCs w:val="22"/>
        </w:rPr>
        <w:t>ə</w:t>
      </w:r>
      <w:r w:rsidRPr="00C908BE">
        <w:rPr>
          <w:rFonts w:ascii="Sylfaen" w:hAnsi="Sylfaen" w:cs="Sylfaen"/>
          <w:sz w:val="22"/>
          <w:szCs w:val="22"/>
        </w:rPr>
        <w:t>tl</w:t>
      </w:r>
      <w:r w:rsidRPr="00C908BE">
        <w:rPr>
          <w:sz w:val="22"/>
          <w:szCs w:val="22"/>
        </w:rPr>
        <w:t>ə</w:t>
      </w:r>
      <w:r w:rsidRPr="00C908BE">
        <w:rPr>
          <w:rFonts w:ascii="Sylfaen" w:hAnsi="Sylfaen" w:cs="Sylfaen"/>
          <w:sz w:val="22"/>
          <w:szCs w:val="22"/>
        </w:rPr>
        <w:t>ri, yükün identifikasiyası üçün z</w:t>
      </w:r>
      <w:r w:rsidRPr="00C908BE">
        <w:rPr>
          <w:sz w:val="22"/>
          <w:szCs w:val="22"/>
        </w:rPr>
        <w:t>ə</w:t>
      </w:r>
      <w:r w:rsidRPr="00C908BE">
        <w:rPr>
          <w:rFonts w:ascii="Sylfaen" w:hAnsi="Sylfaen" w:cs="Sylfaen"/>
          <w:sz w:val="22"/>
          <w:szCs w:val="22"/>
        </w:rPr>
        <w:t xml:space="preserve">ruri olan </w:t>
      </w:r>
      <w:r w:rsidRPr="00C908BE">
        <w:rPr>
          <w:sz w:val="22"/>
          <w:szCs w:val="22"/>
        </w:rPr>
        <w:t>ə</w:t>
      </w:r>
      <w:r w:rsidRPr="00C908BE">
        <w:rPr>
          <w:rFonts w:ascii="Sylfaen" w:hAnsi="Sylfaen" w:cs="Sylfaen"/>
          <w:sz w:val="22"/>
          <w:szCs w:val="22"/>
        </w:rPr>
        <w:t>sas markalar, yükün t</w:t>
      </w:r>
      <w:r w:rsidRPr="00C908BE">
        <w:rPr>
          <w:sz w:val="22"/>
          <w:szCs w:val="22"/>
        </w:rPr>
        <w:t>ə</w:t>
      </w:r>
      <w:r w:rsidRPr="00C908BE">
        <w:rPr>
          <w:rFonts w:ascii="Sylfaen" w:hAnsi="Sylfaen" w:cs="Sylfaen"/>
          <w:sz w:val="22"/>
          <w:szCs w:val="22"/>
        </w:rPr>
        <w:t>hlük</w:t>
      </w:r>
      <w:r w:rsidRPr="00C908BE">
        <w:rPr>
          <w:sz w:val="22"/>
          <w:szCs w:val="22"/>
        </w:rPr>
        <w:t>ə</w:t>
      </w:r>
      <w:r w:rsidRPr="00C908BE">
        <w:rPr>
          <w:rFonts w:ascii="Sylfaen" w:hAnsi="Sylfaen" w:cs="Sylfaen"/>
          <w:sz w:val="22"/>
          <w:szCs w:val="22"/>
        </w:rPr>
        <w:t>li v</w:t>
      </w:r>
      <w:r w:rsidRPr="00C908BE">
        <w:rPr>
          <w:sz w:val="22"/>
          <w:szCs w:val="22"/>
        </w:rPr>
        <w:t>ə</w:t>
      </w:r>
      <w:r w:rsidRPr="00C908BE">
        <w:rPr>
          <w:rFonts w:ascii="Sylfaen" w:hAnsi="Sylfaen" w:cs="Sylfaen"/>
          <w:sz w:val="22"/>
          <w:szCs w:val="22"/>
        </w:rPr>
        <w:t xml:space="preserve"> ya xüsusi xass</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rin</w:t>
      </w:r>
      <w:r w:rsidRPr="00C908BE">
        <w:rPr>
          <w:sz w:val="22"/>
          <w:szCs w:val="22"/>
        </w:rPr>
        <w:t>ə</w:t>
      </w:r>
      <w:r w:rsidRPr="00C908BE">
        <w:rPr>
          <w:rFonts w:ascii="Sylfaen" w:hAnsi="Sylfaen" w:cs="Sylfaen"/>
          <w:sz w:val="22"/>
          <w:szCs w:val="22"/>
        </w:rPr>
        <w:t xml:space="preserve"> birbaşa işar</w:t>
      </w:r>
      <w:r w:rsidRPr="00C908BE">
        <w:rPr>
          <w:sz w:val="22"/>
          <w:szCs w:val="22"/>
        </w:rPr>
        <w:t>ə</w:t>
      </w:r>
      <w:r w:rsidRPr="00C908BE">
        <w:rPr>
          <w:rFonts w:ascii="Sylfaen" w:hAnsi="Sylfaen" w:cs="Sylfaen"/>
          <w:sz w:val="22"/>
          <w:szCs w:val="22"/>
        </w:rPr>
        <w:t>, yerl</w:t>
      </w:r>
      <w:r w:rsidRPr="00C908BE">
        <w:rPr>
          <w:sz w:val="22"/>
          <w:szCs w:val="22"/>
        </w:rPr>
        <w:t>ə</w:t>
      </w:r>
      <w:r w:rsidRPr="00C908BE">
        <w:rPr>
          <w:rFonts w:ascii="Sylfaen" w:hAnsi="Sylfaen" w:cs="Sylfaen"/>
          <w:sz w:val="22"/>
          <w:szCs w:val="22"/>
        </w:rPr>
        <w:t>rin v</w:t>
      </w:r>
      <w:r w:rsidRPr="00C908BE">
        <w:rPr>
          <w:sz w:val="22"/>
          <w:szCs w:val="22"/>
        </w:rPr>
        <w:t>ə</w:t>
      </w:r>
      <w:r w:rsidRPr="00C908BE">
        <w:rPr>
          <w:rFonts w:ascii="Sylfaen" w:hAnsi="Sylfaen" w:cs="Sylfaen"/>
          <w:sz w:val="22"/>
          <w:szCs w:val="22"/>
        </w:rPr>
        <w:t xml:space="preserve"> ya </w:t>
      </w:r>
      <w:r w:rsidRPr="00C908BE">
        <w:rPr>
          <w:sz w:val="22"/>
          <w:szCs w:val="22"/>
        </w:rPr>
        <w:t>ə</w:t>
      </w:r>
      <w:r w:rsidRPr="00C908BE">
        <w:rPr>
          <w:rFonts w:ascii="Sylfaen" w:hAnsi="Sylfaen" w:cs="Sylfaen"/>
          <w:sz w:val="22"/>
          <w:szCs w:val="22"/>
        </w:rPr>
        <w:t>şyaların v</w:t>
      </w:r>
      <w:r w:rsidRPr="00C908BE">
        <w:rPr>
          <w:sz w:val="22"/>
          <w:szCs w:val="22"/>
        </w:rPr>
        <w:t>ə</w:t>
      </w:r>
      <w:r w:rsidRPr="00C908BE">
        <w:rPr>
          <w:rFonts w:ascii="Sylfaen" w:hAnsi="Sylfaen" w:cs="Sylfaen"/>
          <w:sz w:val="22"/>
          <w:szCs w:val="22"/>
        </w:rPr>
        <w:t xml:space="preserve"> yükün ç</w:t>
      </w:r>
      <w:r w:rsidRPr="00C908BE">
        <w:rPr>
          <w:sz w:val="22"/>
          <w:szCs w:val="22"/>
        </w:rPr>
        <w:t>ə</w:t>
      </w:r>
      <w:r w:rsidRPr="00C908BE">
        <w:rPr>
          <w:rFonts w:ascii="Sylfaen" w:hAnsi="Sylfaen" w:cs="Sylfaen"/>
          <w:sz w:val="22"/>
          <w:szCs w:val="22"/>
        </w:rPr>
        <w:t>kisi v</w:t>
      </w:r>
      <w:r w:rsidRPr="00C908BE">
        <w:rPr>
          <w:sz w:val="22"/>
          <w:szCs w:val="22"/>
        </w:rPr>
        <w:t>ə</w:t>
      </w:r>
      <w:r w:rsidRPr="00C908BE">
        <w:rPr>
          <w:rFonts w:ascii="Sylfaen" w:hAnsi="Sylfaen" w:cs="Sylfaen"/>
          <w:sz w:val="22"/>
          <w:szCs w:val="22"/>
        </w:rPr>
        <w:t xml:space="preserve"> ya miqdarı. Bütün m</w:t>
      </w:r>
      <w:r w:rsidRPr="00C908BE">
        <w:rPr>
          <w:sz w:val="22"/>
          <w:szCs w:val="22"/>
        </w:rPr>
        <w:t>ə</w:t>
      </w:r>
      <w:r w:rsidRPr="00C908BE">
        <w:rPr>
          <w:rFonts w:ascii="Sylfaen" w:hAnsi="Sylfaen" w:cs="Sylfaen"/>
          <w:sz w:val="22"/>
          <w:szCs w:val="22"/>
        </w:rPr>
        <w:t>lumatlar yükün gönd</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n t</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find</w:t>
      </w:r>
      <w:r w:rsidRPr="00C908BE">
        <w:rPr>
          <w:sz w:val="22"/>
          <w:szCs w:val="22"/>
        </w:rPr>
        <w:t>ə</w:t>
      </w:r>
      <w:r w:rsidRPr="00C908BE">
        <w:rPr>
          <w:rFonts w:ascii="Sylfaen" w:hAnsi="Sylfaen" w:cs="Sylfaen"/>
          <w:sz w:val="22"/>
          <w:szCs w:val="22"/>
        </w:rPr>
        <w:t>n t</w:t>
      </w:r>
      <w:r w:rsidRPr="00C908BE">
        <w:rPr>
          <w:sz w:val="22"/>
          <w:szCs w:val="22"/>
        </w:rPr>
        <w:t>ə</w:t>
      </w:r>
      <w:r w:rsidRPr="00C908BE">
        <w:rPr>
          <w:rFonts w:ascii="Sylfaen" w:hAnsi="Sylfaen" w:cs="Sylfaen"/>
          <w:sz w:val="22"/>
          <w:szCs w:val="22"/>
        </w:rPr>
        <w:t>qdim edilmiş formada göst</w:t>
      </w:r>
      <w:r w:rsidRPr="00C908BE">
        <w:rPr>
          <w:sz w:val="22"/>
          <w:szCs w:val="22"/>
        </w:rPr>
        <w:t>ə</w:t>
      </w:r>
      <w:r w:rsidRPr="00C908BE">
        <w:rPr>
          <w:rFonts w:ascii="Sylfaen" w:hAnsi="Sylfaen" w:cs="Sylfaen"/>
          <w:sz w:val="22"/>
          <w:szCs w:val="22"/>
        </w:rPr>
        <w:t>rilm</w:t>
      </w:r>
      <w:r w:rsidRPr="00C908BE">
        <w:rPr>
          <w:sz w:val="22"/>
          <w:szCs w:val="22"/>
        </w:rPr>
        <w:t>ə</w:t>
      </w:r>
      <w:r w:rsidRPr="00C908BE">
        <w:rPr>
          <w:rFonts w:ascii="Sylfaen" w:hAnsi="Sylfaen" w:cs="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 xml:space="preserve">b) yükün xarici görünüşü;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C908BE">
        <w:rPr>
          <w:rFonts w:ascii="Sylfaen" w:hAnsi="Sylfaen" w:cs="Sylfaen"/>
          <w:sz w:val="22"/>
          <w:szCs w:val="22"/>
        </w:rPr>
        <w:t>) yük daşıyıcısının adı v</w:t>
      </w:r>
      <w:r w:rsidRPr="00C908BE">
        <w:rPr>
          <w:sz w:val="22"/>
          <w:szCs w:val="22"/>
        </w:rPr>
        <w:t>ə</w:t>
      </w:r>
      <w:r w:rsidRPr="00C908BE">
        <w:rPr>
          <w:rFonts w:ascii="Sylfaen" w:hAnsi="Sylfaen" w:cs="Sylfaen"/>
          <w:sz w:val="22"/>
          <w:szCs w:val="22"/>
        </w:rPr>
        <w:t xml:space="preserve"> onun </w:t>
      </w:r>
      <w:r w:rsidRPr="00C908BE">
        <w:rPr>
          <w:sz w:val="22"/>
          <w:szCs w:val="22"/>
        </w:rPr>
        <w:t>ə</w:t>
      </w:r>
      <w:r w:rsidRPr="00C908BE">
        <w:rPr>
          <w:rFonts w:ascii="Sylfaen" w:hAnsi="Sylfaen" w:cs="Sylfaen"/>
          <w:sz w:val="22"/>
          <w:szCs w:val="22"/>
        </w:rPr>
        <w:t>sas mü</w:t>
      </w:r>
      <w:r w:rsidRPr="00C908BE">
        <w:rPr>
          <w:sz w:val="22"/>
          <w:szCs w:val="22"/>
        </w:rPr>
        <w:t>ə</w:t>
      </w:r>
      <w:r w:rsidRPr="00C908BE">
        <w:rPr>
          <w:rFonts w:ascii="Sylfaen" w:hAnsi="Sylfaen" w:cs="Sylfaen"/>
          <w:sz w:val="22"/>
          <w:szCs w:val="22"/>
        </w:rPr>
        <w:t>ssis</w:t>
      </w:r>
      <w:r w:rsidRPr="00C908BE">
        <w:rPr>
          <w:sz w:val="22"/>
          <w:szCs w:val="22"/>
        </w:rPr>
        <w:t>ə</w:t>
      </w:r>
      <w:r w:rsidRPr="00C908BE">
        <w:rPr>
          <w:rFonts w:ascii="Sylfaen" w:hAnsi="Sylfaen" w:cs="Sylfaen"/>
          <w:sz w:val="22"/>
          <w:szCs w:val="22"/>
        </w:rPr>
        <w:t xml:space="preserve">sinin ünvanı;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d) yükün gönd</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 xml:space="preserve">nin adı;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e) yükün alıcısının adı (adlı konosament), yükün adı ç</w:t>
      </w:r>
      <w:r w:rsidRPr="00C908BE">
        <w:rPr>
          <w:sz w:val="22"/>
          <w:szCs w:val="22"/>
        </w:rPr>
        <w:t>ə</w:t>
      </w:r>
      <w:r w:rsidRPr="00C908BE">
        <w:rPr>
          <w:rFonts w:ascii="Sylfaen" w:hAnsi="Sylfaen" w:cs="Sylfaen"/>
          <w:sz w:val="22"/>
          <w:szCs w:val="22"/>
        </w:rPr>
        <w:t>kil</w:t>
      </w:r>
      <w:r w:rsidRPr="00C908BE">
        <w:rPr>
          <w:sz w:val="22"/>
          <w:szCs w:val="22"/>
        </w:rPr>
        <w:t>ə</w:t>
      </w:r>
      <w:r w:rsidRPr="00C908BE">
        <w:rPr>
          <w:rFonts w:ascii="Sylfaen" w:hAnsi="Sylfaen" w:cs="Sylfaen"/>
          <w:sz w:val="22"/>
          <w:szCs w:val="22"/>
        </w:rPr>
        <w:t>n ş</w:t>
      </w:r>
      <w:r w:rsidRPr="00C908BE">
        <w:rPr>
          <w:sz w:val="22"/>
          <w:szCs w:val="22"/>
        </w:rPr>
        <w:t>ə</w:t>
      </w:r>
      <w:r w:rsidRPr="00C908BE">
        <w:rPr>
          <w:rFonts w:ascii="Sylfaen" w:hAnsi="Sylfaen" w:cs="Sylfaen"/>
          <w:sz w:val="22"/>
          <w:szCs w:val="22"/>
        </w:rPr>
        <w:t>xsin s</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ncamı il</w:t>
      </w:r>
      <w:r w:rsidRPr="00C908BE">
        <w:rPr>
          <w:sz w:val="22"/>
          <w:szCs w:val="22"/>
        </w:rPr>
        <w:t>ə</w:t>
      </w:r>
      <w:r w:rsidRPr="00C908BE">
        <w:rPr>
          <w:rFonts w:ascii="Sylfaen" w:hAnsi="Sylfaen" w:cs="Sylfaen"/>
          <w:sz w:val="22"/>
          <w:szCs w:val="22"/>
        </w:rPr>
        <w:t xml:space="preserve"> verilm</w:t>
      </w:r>
      <w:r w:rsidRPr="00C908BE">
        <w:rPr>
          <w:sz w:val="22"/>
          <w:szCs w:val="22"/>
        </w:rPr>
        <w:t>ə</w:t>
      </w:r>
      <w:r w:rsidRPr="00C908BE">
        <w:rPr>
          <w:rFonts w:ascii="Sylfaen" w:hAnsi="Sylfaen" w:cs="Sylfaen"/>
          <w:sz w:val="22"/>
          <w:szCs w:val="22"/>
        </w:rPr>
        <w:t>si (orderli konosament) v</w:t>
      </w:r>
      <w:r w:rsidRPr="00C908BE">
        <w:rPr>
          <w:sz w:val="22"/>
          <w:szCs w:val="22"/>
        </w:rPr>
        <w:t>ə</w:t>
      </w:r>
      <w:r w:rsidRPr="00C908BE">
        <w:rPr>
          <w:rFonts w:ascii="Sylfaen" w:hAnsi="Sylfaen" w:cs="Sylfaen"/>
          <w:sz w:val="22"/>
          <w:szCs w:val="22"/>
        </w:rPr>
        <w:t xml:space="preserve"> ya yükün konosamentin t</w:t>
      </w:r>
      <w:r w:rsidRPr="00C908BE">
        <w:rPr>
          <w:sz w:val="22"/>
          <w:szCs w:val="22"/>
        </w:rPr>
        <w:t>ə</w:t>
      </w:r>
      <w:r w:rsidRPr="00C908BE">
        <w:rPr>
          <w:rFonts w:ascii="Sylfaen" w:hAnsi="Sylfaen" w:cs="Sylfaen"/>
          <w:sz w:val="22"/>
          <w:szCs w:val="22"/>
        </w:rPr>
        <w:t>qdim edilm</w:t>
      </w:r>
      <w:r w:rsidRPr="00C908BE">
        <w:rPr>
          <w:sz w:val="22"/>
          <w:szCs w:val="22"/>
        </w:rPr>
        <w:t>ə</w:t>
      </w:r>
      <w:r w:rsidRPr="00C908BE">
        <w:rPr>
          <w:rFonts w:ascii="Sylfaen" w:hAnsi="Sylfaen" w:cs="Sylfaen"/>
          <w:sz w:val="22"/>
          <w:szCs w:val="22"/>
        </w:rPr>
        <w:t>si il</w:t>
      </w:r>
      <w:r w:rsidRPr="00C908BE">
        <w:rPr>
          <w:sz w:val="22"/>
          <w:szCs w:val="22"/>
        </w:rPr>
        <w:t>ə</w:t>
      </w:r>
      <w:r w:rsidRPr="00C908BE">
        <w:rPr>
          <w:rFonts w:ascii="Sylfaen" w:hAnsi="Sylfaen" w:cs="Sylfaen"/>
          <w:sz w:val="22"/>
          <w:szCs w:val="22"/>
        </w:rPr>
        <w:t xml:space="preserve"> verilm</w:t>
      </w:r>
      <w:r w:rsidRPr="00C908BE">
        <w:rPr>
          <w:sz w:val="22"/>
          <w:szCs w:val="22"/>
        </w:rPr>
        <w:t>ə</w:t>
      </w:r>
      <w:r w:rsidRPr="00C908BE">
        <w:rPr>
          <w:rFonts w:ascii="Sylfaen" w:hAnsi="Sylfaen" w:cs="Sylfaen"/>
          <w:sz w:val="22"/>
          <w:szCs w:val="22"/>
        </w:rPr>
        <w:t>si (t</w:t>
      </w:r>
      <w:r w:rsidRPr="00C908BE">
        <w:rPr>
          <w:sz w:val="22"/>
          <w:szCs w:val="22"/>
        </w:rPr>
        <w:t>ə</w:t>
      </w:r>
      <w:r w:rsidRPr="00C908BE">
        <w:rPr>
          <w:rFonts w:ascii="Sylfaen" w:hAnsi="Sylfaen" w:cs="Sylfaen"/>
          <w:sz w:val="22"/>
          <w:szCs w:val="22"/>
        </w:rPr>
        <w:t xml:space="preserve">qdimatçı konosament).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v</w:t>
      </w:r>
      <w:r w:rsidRPr="00C908BE">
        <w:rPr>
          <w:rFonts w:ascii="Sylfaen" w:hAnsi="Sylfaen" w:cs="Sylfaen"/>
          <w:sz w:val="22"/>
          <w:szCs w:val="22"/>
        </w:rPr>
        <w:t>) yükün d</w:t>
      </w:r>
      <w:r w:rsidRPr="00C908BE">
        <w:rPr>
          <w:sz w:val="22"/>
          <w:szCs w:val="22"/>
        </w:rPr>
        <w:t>ə</w:t>
      </w:r>
      <w:r w:rsidRPr="00C908BE">
        <w:rPr>
          <w:rFonts w:ascii="Sylfaen" w:hAnsi="Sylfaen" w:cs="Sylfaen"/>
          <w:sz w:val="22"/>
          <w:szCs w:val="22"/>
        </w:rPr>
        <w:t>niz daşınması müqavil</w:t>
      </w:r>
      <w:r w:rsidRPr="00C908BE">
        <w:rPr>
          <w:sz w:val="22"/>
          <w:szCs w:val="22"/>
        </w:rPr>
        <w:t>ə</w:t>
      </w:r>
      <w:r w:rsidRPr="00C908BE">
        <w:rPr>
          <w:rFonts w:ascii="Sylfaen" w:hAnsi="Sylfaen" w:cs="Sylfaen"/>
          <w:sz w:val="22"/>
          <w:szCs w:val="22"/>
        </w:rPr>
        <w:t>sin</w:t>
      </w:r>
      <w:r w:rsidRPr="00C908BE">
        <w:rPr>
          <w:sz w:val="22"/>
          <w:szCs w:val="22"/>
        </w:rPr>
        <w:t>ə</w:t>
      </w:r>
      <w:r w:rsidRPr="00C908BE">
        <w:rPr>
          <w:rFonts w:ascii="Sylfaen" w:hAnsi="Sylfaen" w:cs="Sylfaen"/>
          <w:sz w:val="22"/>
          <w:szCs w:val="22"/>
        </w:rPr>
        <w:t xml:space="preserve"> </w:t>
      </w:r>
      <w:r w:rsidRPr="00C908BE">
        <w:rPr>
          <w:sz w:val="22"/>
          <w:szCs w:val="22"/>
        </w:rPr>
        <w:t>ə</w:t>
      </w:r>
      <w:r w:rsidRPr="00C908BE">
        <w:rPr>
          <w:rFonts w:ascii="Sylfaen" w:hAnsi="Sylfaen" w:cs="Sylfaen"/>
          <w:sz w:val="22"/>
          <w:szCs w:val="22"/>
        </w:rPr>
        <w:t>sas</w:t>
      </w:r>
      <w:r w:rsidRPr="00C908BE">
        <w:rPr>
          <w:sz w:val="22"/>
          <w:szCs w:val="22"/>
        </w:rPr>
        <w:t>ə</w:t>
      </w:r>
      <w:r w:rsidRPr="00C908BE">
        <w:rPr>
          <w:rFonts w:ascii="Sylfaen" w:hAnsi="Sylfaen" w:cs="Sylfaen"/>
          <w:sz w:val="22"/>
          <w:szCs w:val="22"/>
        </w:rPr>
        <w:t>n yükl</w:t>
      </w:r>
      <w:r w:rsidRPr="00C908BE">
        <w:rPr>
          <w:sz w:val="22"/>
          <w:szCs w:val="22"/>
        </w:rPr>
        <w:t>ə</w:t>
      </w:r>
      <w:r w:rsidRPr="00C908BE">
        <w:rPr>
          <w:rFonts w:ascii="Sylfaen" w:hAnsi="Sylfaen" w:cs="Sylfaen"/>
          <w:sz w:val="22"/>
          <w:szCs w:val="22"/>
        </w:rPr>
        <w:t>m</w:t>
      </w:r>
      <w:r w:rsidRPr="00C908BE">
        <w:rPr>
          <w:sz w:val="22"/>
          <w:szCs w:val="22"/>
        </w:rPr>
        <w:t>ə</w:t>
      </w:r>
      <w:r w:rsidRPr="00C908BE">
        <w:rPr>
          <w:rFonts w:ascii="Sylfaen" w:hAnsi="Sylfaen" w:cs="Sylfaen"/>
          <w:sz w:val="22"/>
          <w:szCs w:val="22"/>
        </w:rPr>
        <w:t xml:space="preserve"> limanı v</w:t>
      </w:r>
      <w:r w:rsidRPr="00C908BE">
        <w:rPr>
          <w:sz w:val="22"/>
          <w:szCs w:val="22"/>
        </w:rPr>
        <w:t>ə</w:t>
      </w:r>
      <w:r w:rsidRPr="00C908BE">
        <w:rPr>
          <w:rFonts w:ascii="Sylfaen" w:hAnsi="Sylfaen" w:cs="Sylfaen"/>
          <w:sz w:val="22"/>
          <w:szCs w:val="22"/>
        </w:rPr>
        <w:t xml:space="preserve"> daşıyıcı t</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find</w:t>
      </w:r>
      <w:r w:rsidRPr="00C908BE">
        <w:rPr>
          <w:sz w:val="22"/>
          <w:szCs w:val="22"/>
        </w:rPr>
        <w:t>ə</w:t>
      </w:r>
      <w:r w:rsidRPr="00C908BE">
        <w:rPr>
          <w:rFonts w:ascii="Sylfaen" w:hAnsi="Sylfaen" w:cs="Sylfaen"/>
          <w:sz w:val="22"/>
          <w:szCs w:val="22"/>
        </w:rPr>
        <w:t>n yükün g</w:t>
      </w:r>
      <w:r w:rsidRPr="00C908BE">
        <w:rPr>
          <w:sz w:val="22"/>
          <w:szCs w:val="22"/>
        </w:rPr>
        <w:t>ə</w:t>
      </w:r>
      <w:r w:rsidRPr="00C908BE">
        <w:rPr>
          <w:rFonts w:ascii="Sylfaen" w:hAnsi="Sylfaen" w:cs="Sylfaen"/>
          <w:sz w:val="22"/>
          <w:szCs w:val="22"/>
        </w:rPr>
        <w:t>miy</w:t>
      </w:r>
      <w:r w:rsidRPr="00C908BE">
        <w:rPr>
          <w:sz w:val="22"/>
          <w:szCs w:val="22"/>
        </w:rPr>
        <w:t>ə</w:t>
      </w:r>
      <w:r w:rsidRPr="00C908BE">
        <w:rPr>
          <w:rFonts w:ascii="Sylfaen" w:hAnsi="Sylfaen" w:cs="Sylfaen"/>
          <w:sz w:val="22"/>
          <w:szCs w:val="22"/>
        </w:rPr>
        <w:t xml:space="preserve"> q</w:t>
      </w:r>
      <w:r w:rsidRPr="00C908BE">
        <w:rPr>
          <w:sz w:val="22"/>
          <w:szCs w:val="22"/>
        </w:rPr>
        <w:t>ə</w:t>
      </w:r>
      <w:r w:rsidRPr="00C908BE">
        <w:rPr>
          <w:rFonts w:ascii="Sylfaen" w:hAnsi="Sylfaen" w:cs="Sylfaen"/>
          <w:sz w:val="22"/>
          <w:szCs w:val="22"/>
        </w:rPr>
        <w:t>bul edilm</w:t>
      </w:r>
      <w:r w:rsidRPr="00C908BE">
        <w:rPr>
          <w:sz w:val="22"/>
          <w:szCs w:val="22"/>
        </w:rPr>
        <w:t>ə</w:t>
      </w:r>
      <w:r w:rsidRPr="00C908BE">
        <w:rPr>
          <w:rFonts w:ascii="Sylfaen" w:hAnsi="Sylfaen" w:cs="Sylfaen"/>
          <w:sz w:val="22"/>
          <w:szCs w:val="22"/>
        </w:rPr>
        <w:t xml:space="preserve">si tarixi;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z</w:t>
      </w:r>
      <w:r w:rsidRPr="00C908BE">
        <w:rPr>
          <w:rFonts w:ascii="Sylfaen" w:hAnsi="Sylfaen" w:cs="Sylfaen"/>
          <w:sz w:val="22"/>
          <w:szCs w:val="22"/>
        </w:rPr>
        <w:t>) yükün d</w:t>
      </w:r>
      <w:r w:rsidRPr="00C908BE">
        <w:rPr>
          <w:sz w:val="22"/>
          <w:szCs w:val="22"/>
        </w:rPr>
        <w:t>ə</w:t>
      </w:r>
      <w:r w:rsidRPr="00C908BE">
        <w:rPr>
          <w:rFonts w:ascii="Sylfaen" w:hAnsi="Sylfaen" w:cs="Sylfaen"/>
          <w:sz w:val="22"/>
          <w:szCs w:val="22"/>
        </w:rPr>
        <w:t>niz daşınması müqavil</w:t>
      </w:r>
      <w:r w:rsidRPr="00C908BE">
        <w:rPr>
          <w:sz w:val="22"/>
          <w:szCs w:val="22"/>
        </w:rPr>
        <w:t>ə</w:t>
      </w:r>
      <w:r w:rsidRPr="00C908BE">
        <w:rPr>
          <w:rFonts w:ascii="Sylfaen" w:hAnsi="Sylfaen" w:cs="Sylfaen"/>
          <w:sz w:val="22"/>
          <w:szCs w:val="22"/>
        </w:rPr>
        <w:t>sin</w:t>
      </w:r>
      <w:r w:rsidRPr="00C908BE">
        <w:rPr>
          <w:sz w:val="22"/>
          <w:szCs w:val="22"/>
        </w:rPr>
        <w:t>ə</w:t>
      </w:r>
      <w:r w:rsidRPr="00C908BE">
        <w:rPr>
          <w:rFonts w:ascii="Sylfaen" w:hAnsi="Sylfaen" w:cs="Sylfaen"/>
          <w:sz w:val="22"/>
          <w:szCs w:val="22"/>
        </w:rPr>
        <w:t xml:space="preserve"> </w:t>
      </w:r>
      <w:r w:rsidRPr="00C908BE">
        <w:rPr>
          <w:sz w:val="22"/>
          <w:szCs w:val="22"/>
        </w:rPr>
        <w:t>ə</w:t>
      </w:r>
      <w:r w:rsidRPr="00C908BE">
        <w:rPr>
          <w:rFonts w:ascii="Sylfaen" w:hAnsi="Sylfaen" w:cs="Sylfaen"/>
          <w:sz w:val="22"/>
          <w:szCs w:val="22"/>
        </w:rPr>
        <w:t>sas</w:t>
      </w:r>
      <w:r w:rsidRPr="00C908BE">
        <w:rPr>
          <w:sz w:val="22"/>
          <w:szCs w:val="22"/>
        </w:rPr>
        <w:t>ə</w:t>
      </w:r>
      <w:r w:rsidRPr="00C908BE">
        <w:rPr>
          <w:rFonts w:ascii="Sylfaen" w:hAnsi="Sylfaen" w:cs="Sylfaen"/>
          <w:sz w:val="22"/>
          <w:szCs w:val="22"/>
        </w:rPr>
        <w:t xml:space="preserve">n boşaltma limanı;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t</w:t>
      </w:r>
      <w:r w:rsidRPr="00C908BE">
        <w:rPr>
          <w:rFonts w:ascii="Sylfaen" w:hAnsi="Sylfaen" w:cs="Sylfaen"/>
          <w:sz w:val="22"/>
          <w:szCs w:val="22"/>
        </w:rPr>
        <w:t xml:space="preserve">) konosamentin </w:t>
      </w:r>
      <w:r w:rsidRPr="00C908BE">
        <w:rPr>
          <w:sz w:val="22"/>
          <w:szCs w:val="22"/>
        </w:rPr>
        <w:t>ə</w:t>
      </w:r>
      <w:r w:rsidRPr="00C908BE">
        <w:rPr>
          <w:rFonts w:ascii="Sylfaen" w:hAnsi="Sylfaen" w:cs="Sylfaen"/>
          <w:sz w:val="22"/>
          <w:szCs w:val="22"/>
        </w:rPr>
        <w:t>sl nüsx</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 xml:space="preserve">rinin sayı, </w:t>
      </w:r>
      <w:r w:rsidRPr="00C908BE">
        <w:rPr>
          <w:sz w:val="22"/>
          <w:szCs w:val="22"/>
        </w:rPr>
        <w:t>ə</w:t>
      </w:r>
      <w:r w:rsidRPr="00C908BE">
        <w:rPr>
          <w:rFonts w:ascii="Sylfaen" w:hAnsi="Sylfaen" w:cs="Sylfaen"/>
          <w:sz w:val="22"/>
          <w:szCs w:val="22"/>
        </w:rPr>
        <w:t>g</w:t>
      </w:r>
      <w:r w:rsidRPr="00C908BE">
        <w:rPr>
          <w:sz w:val="22"/>
          <w:szCs w:val="22"/>
        </w:rPr>
        <w:t>ə</w:t>
      </w:r>
      <w:r w:rsidRPr="00C908BE">
        <w:rPr>
          <w:rFonts w:ascii="Sylfaen" w:hAnsi="Sylfaen" w:cs="Sylfaen"/>
          <w:sz w:val="22"/>
          <w:szCs w:val="22"/>
        </w:rPr>
        <w:t>r bird</w:t>
      </w:r>
      <w:r w:rsidRPr="00C908BE">
        <w:rPr>
          <w:sz w:val="22"/>
          <w:szCs w:val="22"/>
        </w:rPr>
        <w:t>ə</w:t>
      </w:r>
      <w:r w:rsidRPr="00C908BE">
        <w:rPr>
          <w:rFonts w:ascii="Sylfaen" w:hAnsi="Sylfaen" w:cs="Sylfaen"/>
          <w:sz w:val="22"/>
          <w:szCs w:val="22"/>
        </w:rPr>
        <w:t xml:space="preserve">n çoxdursa;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i) daşınmanın "Konosamentin b</w:t>
      </w:r>
      <w:r w:rsidRPr="00C908BE">
        <w:rPr>
          <w:sz w:val="22"/>
          <w:szCs w:val="22"/>
        </w:rPr>
        <w:t>ə</w:t>
      </w:r>
      <w:r w:rsidRPr="00C908BE">
        <w:rPr>
          <w:rFonts w:ascii="Sylfaen" w:hAnsi="Sylfaen" w:cs="Sylfaen"/>
          <w:sz w:val="22"/>
          <w:szCs w:val="22"/>
        </w:rPr>
        <w:t>zi qaydalarının unifikasiyası haqqında" 1924-cü il beyn</w:t>
      </w:r>
      <w:r w:rsidRPr="00C908BE">
        <w:rPr>
          <w:sz w:val="22"/>
          <w:szCs w:val="22"/>
        </w:rPr>
        <w:t>ə</w:t>
      </w:r>
      <w:r w:rsidRPr="00C908BE">
        <w:rPr>
          <w:rFonts w:ascii="Sylfaen" w:hAnsi="Sylfaen" w:cs="Sylfaen"/>
          <w:sz w:val="22"/>
          <w:szCs w:val="22"/>
        </w:rPr>
        <w:t>lxalq konvensiyası ("Haaqa-Visbi Qaydaları") v</w:t>
      </w:r>
      <w:r w:rsidRPr="00C908BE">
        <w:rPr>
          <w:sz w:val="22"/>
          <w:szCs w:val="22"/>
        </w:rPr>
        <w:t>ə</w:t>
      </w:r>
      <w:r w:rsidRPr="00C908BE">
        <w:rPr>
          <w:rFonts w:ascii="Sylfaen" w:hAnsi="Sylfaen" w:cs="Sylfaen"/>
          <w:sz w:val="22"/>
          <w:szCs w:val="22"/>
        </w:rPr>
        <w:t xml:space="preserve"> ya "Yükün d</w:t>
      </w:r>
      <w:r w:rsidRPr="00C908BE">
        <w:rPr>
          <w:sz w:val="22"/>
          <w:szCs w:val="22"/>
        </w:rPr>
        <w:t>ə</w:t>
      </w:r>
      <w:r w:rsidRPr="00C908BE">
        <w:rPr>
          <w:rFonts w:ascii="Sylfaen" w:hAnsi="Sylfaen" w:cs="Sylfaen"/>
          <w:sz w:val="22"/>
          <w:szCs w:val="22"/>
        </w:rPr>
        <w:t>niz daşınması haqqında Birl</w:t>
      </w:r>
      <w:r w:rsidRPr="00C908BE">
        <w:rPr>
          <w:sz w:val="22"/>
          <w:szCs w:val="22"/>
        </w:rPr>
        <w:t>ə</w:t>
      </w:r>
      <w:r w:rsidRPr="00C908BE">
        <w:rPr>
          <w:rFonts w:ascii="Sylfaen" w:hAnsi="Sylfaen" w:cs="Sylfaen"/>
          <w:sz w:val="22"/>
          <w:szCs w:val="22"/>
        </w:rPr>
        <w:t>şmiş Mill</w:t>
      </w:r>
      <w:r w:rsidRPr="00C908BE">
        <w:rPr>
          <w:sz w:val="22"/>
          <w:szCs w:val="22"/>
        </w:rPr>
        <w:t>ə</w:t>
      </w:r>
      <w:r w:rsidRPr="00C908BE">
        <w:rPr>
          <w:rFonts w:ascii="Sylfaen" w:hAnsi="Sylfaen" w:cs="Sylfaen"/>
          <w:sz w:val="22"/>
          <w:szCs w:val="22"/>
        </w:rPr>
        <w:t>tl</w:t>
      </w:r>
      <w:r w:rsidRPr="00C908BE">
        <w:rPr>
          <w:sz w:val="22"/>
          <w:szCs w:val="22"/>
        </w:rPr>
        <w:t>ə</w:t>
      </w:r>
      <w:r w:rsidRPr="00C908BE">
        <w:rPr>
          <w:rFonts w:ascii="Sylfaen" w:hAnsi="Sylfaen" w:cs="Sylfaen"/>
          <w:sz w:val="22"/>
          <w:szCs w:val="22"/>
        </w:rPr>
        <w:t>r T</w:t>
      </w:r>
      <w:r w:rsidRPr="00C908BE">
        <w:rPr>
          <w:sz w:val="22"/>
          <w:szCs w:val="22"/>
        </w:rPr>
        <w:t>ə</w:t>
      </w:r>
      <w:r w:rsidRPr="00C908BE">
        <w:rPr>
          <w:rFonts w:ascii="Sylfaen" w:hAnsi="Sylfaen" w:cs="Sylfaen"/>
          <w:sz w:val="22"/>
          <w:szCs w:val="22"/>
        </w:rPr>
        <w:t>şkilatının 1978-ci il Konvensiyası" ("Hamburq Qaydaları") il</w:t>
      </w:r>
      <w:r w:rsidRPr="00C908BE">
        <w:rPr>
          <w:sz w:val="22"/>
          <w:szCs w:val="22"/>
        </w:rPr>
        <w:t>ə</w:t>
      </w:r>
      <w:r w:rsidRPr="00C908BE">
        <w:rPr>
          <w:rFonts w:ascii="Sylfaen" w:hAnsi="Sylfaen" w:cs="Sylfaen"/>
          <w:sz w:val="22"/>
          <w:szCs w:val="22"/>
        </w:rPr>
        <w:t xml:space="preserve"> t</w:t>
      </w:r>
      <w:r w:rsidRPr="00C908BE">
        <w:rPr>
          <w:sz w:val="22"/>
          <w:szCs w:val="22"/>
        </w:rPr>
        <w:t>ə</w:t>
      </w:r>
      <w:r w:rsidRPr="00C908BE">
        <w:rPr>
          <w:rFonts w:ascii="Sylfaen" w:hAnsi="Sylfaen" w:cs="Sylfaen"/>
          <w:sz w:val="22"/>
          <w:szCs w:val="22"/>
        </w:rPr>
        <w:t>nziml</w:t>
      </w:r>
      <w:r w:rsidRPr="00C908BE">
        <w:rPr>
          <w:sz w:val="22"/>
          <w:szCs w:val="22"/>
        </w:rPr>
        <w:t>ə</w:t>
      </w:r>
      <w:r w:rsidRPr="00C908BE">
        <w:rPr>
          <w:rFonts w:ascii="Sylfaen" w:hAnsi="Sylfaen" w:cs="Sylfaen"/>
          <w:sz w:val="22"/>
          <w:szCs w:val="22"/>
        </w:rPr>
        <w:t>ndiyin</w:t>
      </w:r>
      <w:r w:rsidRPr="00C908BE">
        <w:rPr>
          <w:sz w:val="22"/>
          <w:szCs w:val="22"/>
        </w:rPr>
        <w:t>ə</w:t>
      </w:r>
      <w:r w:rsidRPr="00C908BE">
        <w:rPr>
          <w:rFonts w:ascii="Sylfaen" w:hAnsi="Sylfaen" w:cs="Sylfaen"/>
          <w:sz w:val="22"/>
          <w:szCs w:val="22"/>
        </w:rPr>
        <w:t xml:space="preserve"> dair işar</w:t>
      </w:r>
      <w:r w:rsidRPr="00C908BE">
        <w:rPr>
          <w:sz w:val="22"/>
          <w:szCs w:val="22"/>
        </w:rPr>
        <w:t>ə</w:t>
      </w:r>
      <w:r w:rsidRPr="00C908BE">
        <w:rPr>
          <w:rFonts w:ascii="Sylfaen" w:hAnsi="Sylfaen" w:cs="Sylfaen"/>
          <w:sz w:val="22"/>
          <w:szCs w:val="22"/>
        </w:rPr>
        <w:t xml:space="preserve">.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k) mü</w:t>
      </w:r>
      <w:r w:rsidRPr="00C908BE">
        <w:rPr>
          <w:sz w:val="22"/>
          <w:szCs w:val="22"/>
        </w:rPr>
        <w:t>ə</w:t>
      </w:r>
      <w:r w:rsidRPr="00C908BE">
        <w:rPr>
          <w:rFonts w:ascii="Sylfaen" w:hAnsi="Sylfaen" w:cs="Sylfaen"/>
          <w:sz w:val="22"/>
          <w:szCs w:val="22"/>
        </w:rPr>
        <w:t>yy</w:t>
      </w:r>
      <w:r w:rsidRPr="00C908BE">
        <w:rPr>
          <w:sz w:val="22"/>
          <w:szCs w:val="22"/>
        </w:rPr>
        <w:t>ə</w:t>
      </w:r>
      <w:r w:rsidRPr="00C908BE">
        <w:rPr>
          <w:rFonts w:ascii="Sylfaen" w:hAnsi="Sylfaen" w:cs="Sylfaen"/>
          <w:sz w:val="22"/>
          <w:szCs w:val="22"/>
        </w:rPr>
        <w:t>n hallarda yükün göy</w:t>
      </w:r>
      <w:r w:rsidRPr="00C908BE">
        <w:rPr>
          <w:sz w:val="22"/>
          <w:szCs w:val="22"/>
        </w:rPr>
        <w:t>ə</w:t>
      </w:r>
      <w:r w:rsidRPr="00C908BE">
        <w:rPr>
          <w:rFonts w:ascii="Sylfaen" w:hAnsi="Sylfaen" w:cs="Sylfaen"/>
          <w:sz w:val="22"/>
          <w:szCs w:val="22"/>
        </w:rPr>
        <w:t>rt</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 xml:space="preserve"> yerl</w:t>
      </w:r>
      <w:r w:rsidRPr="00C908BE">
        <w:rPr>
          <w:sz w:val="22"/>
          <w:szCs w:val="22"/>
        </w:rPr>
        <w:t>ə</w:t>
      </w:r>
      <w:r w:rsidRPr="00C908BE">
        <w:rPr>
          <w:rFonts w:ascii="Sylfaen" w:hAnsi="Sylfaen" w:cs="Sylfaen"/>
          <w:sz w:val="22"/>
          <w:szCs w:val="22"/>
        </w:rPr>
        <w:t>şdirilm</w:t>
      </w:r>
      <w:r w:rsidRPr="00C908BE">
        <w:rPr>
          <w:sz w:val="22"/>
          <w:szCs w:val="22"/>
        </w:rPr>
        <w:t>ə</w:t>
      </w:r>
      <w:r w:rsidRPr="00C908BE">
        <w:rPr>
          <w:rFonts w:ascii="Sylfaen" w:hAnsi="Sylfaen" w:cs="Sylfaen"/>
          <w:sz w:val="22"/>
          <w:szCs w:val="22"/>
        </w:rPr>
        <w:t>li v</w:t>
      </w:r>
      <w:r w:rsidRPr="00C908BE">
        <w:rPr>
          <w:sz w:val="22"/>
          <w:szCs w:val="22"/>
        </w:rPr>
        <w:t>ə</w:t>
      </w:r>
      <w:r w:rsidRPr="00C908BE">
        <w:rPr>
          <w:rFonts w:ascii="Sylfaen" w:hAnsi="Sylfaen" w:cs="Sylfaen"/>
          <w:sz w:val="22"/>
          <w:szCs w:val="22"/>
        </w:rPr>
        <w:t xml:space="preserve"> ya yerl</w:t>
      </w:r>
      <w:r w:rsidRPr="00C908BE">
        <w:rPr>
          <w:sz w:val="22"/>
          <w:szCs w:val="22"/>
        </w:rPr>
        <w:t>ə</w:t>
      </w:r>
      <w:r w:rsidRPr="00C908BE">
        <w:rPr>
          <w:rFonts w:ascii="Sylfaen" w:hAnsi="Sylfaen" w:cs="Sylfaen"/>
          <w:sz w:val="22"/>
          <w:szCs w:val="22"/>
        </w:rPr>
        <w:t>şdiril</w:t>
      </w:r>
      <w:r w:rsidRPr="00C908BE">
        <w:rPr>
          <w:sz w:val="22"/>
          <w:szCs w:val="22"/>
        </w:rPr>
        <w:t>ə</w:t>
      </w:r>
      <w:r w:rsidRPr="00C908BE">
        <w:rPr>
          <w:rFonts w:ascii="Sylfaen" w:hAnsi="Sylfaen" w:cs="Sylfaen"/>
          <w:sz w:val="22"/>
          <w:szCs w:val="22"/>
        </w:rPr>
        <w:t xml:space="preserve"> bil</w:t>
      </w:r>
      <w:r w:rsidRPr="00C908BE">
        <w:rPr>
          <w:sz w:val="22"/>
          <w:szCs w:val="22"/>
        </w:rPr>
        <w:t>ə</w:t>
      </w:r>
      <w:r w:rsidRPr="00C908BE">
        <w:rPr>
          <w:rFonts w:ascii="Sylfaen" w:hAnsi="Sylfaen" w:cs="Sylfaen"/>
          <w:sz w:val="22"/>
          <w:szCs w:val="22"/>
        </w:rPr>
        <w:t>c</w:t>
      </w:r>
      <w:r w:rsidRPr="00C908BE">
        <w:rPr>
          <w:sz w:val="22"/>
          <w:szCs w:val="22"/>
        </w:rPr>
        <w:t>ə</w:t>
      </w:r>
      <w:r w:rsidRPr="00C908BE">
        <w:rPr>
          <w:rFonts w:ascii="Sylfaen" w:hAnsi="Sylfaen" w:cs="Sylfaen"/>
          <w:sz w:val="22"/>
          <w:szCs w:val="22"/>
        </w:rPr>
        <w:t>yin</w:t>
      </w:r>
      <w:r w:rsidRPr="00C908BE">
        <w:rPr>
          <w:sz w:val="22"/>
          <w:szCs w:val="22"/>
        </w:rPr>
        <w:t>ə</w:t>
      </w:r>
      <w:r w:rsidRPr="00C908BE">
        <w:rPr>
          <w:rFonts w:ascii="Sylfaen" w:hAnsi="Sylfaen" w:cs="Sylfaen"/>
          <w:sz w:val="22"/>
          <w:szCs w:val="22"/>
        </w:rPr>
        <w:t xml:space="preserve"> dair işar</w:t>
      </w:r>
      <w:r w:rsidRPr="00C908BE">
        <w:rPr>
          <w:sz w:val="22"/>
          <w:szCs w:val="22"/>
        </w:rPr>
        <w:t>ə</w:t>
      </w:r>
      <w:r w:rsidRPr="00C908BE">
        <w:rPr>
          <w:rFonts w:ascii="Sylfaen" w:hAnsi="Sylfaen" w:cs="Sylfaen"/>
          <w:sz w:val="22"/>
          <w:szCs w:val="22"/>
        </w:rPr>
        <w:t xml:space="preserve">;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l) yükün alıcısı t</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find</w:t>
      </w:r>
      <w:r w:rsidRPr="00C908BE">
        <w:rPr>
          <w:sz w:val="22"/>
          <w:szCs w:val="22"/>
        </w:rPr>
        <w:t>ə</w:t>
      </w:r>
      <w:r w:rsidRPr="00C908BE">
        <w:rPr>
          <w:rFonts w:ascii="Sylfaen" w:hAnsi="Sylfaen" w:cs="Sylfaen"/>
          <w:sz w:val="22"/>
          <w:szCs w:val="22"/>
        </w:rPr>
        <w:t>n öd</w:t>
      </w:r>
      <w:r w:rsidRPr="00C908BE">
        <w:rPr>
          <w:sz w:val="22"/>
          <w:szCs w:val="22"/>
        </w:rPr>
        <w:t>ə</w:t>
      </w:r>
      <w:r w:rsidRPr="00C908BE">
        <w:rPr>
          <w:rFonts w:ascii="Sylfaen" w:hAnsi="Sylfaen" w:cs="Sylfaen"/>
          <w:sz w:val="22"/>
          <w:szCs w:val="22"/>
        </w:rPr>
        <w:t>nilm</w:t>
      </w:r>
      <w:r w:rsidRPr="00C908BE">
        <w:rPr>
          <w:sz w:val="22"/>
          <w:szCs w:val="22"/>
        </w:rPr>
        <w:t>ə</w:t>
      </w:r>
      <w:r w:rsidRPr="00C908BE">
        <w:rPr>
          <w:rFonts w:ascii="Sylfaen" w:hAnsi="Sylfaen" w:cs="Sylfaen"/>
          <w:sz w:val="22"/>
          <w:szCs w:val="22"/>
        </w:rPr>
        <w:t>li olan fraxtın m</w:t>
      </w:r>
      <w:r w:rsidRPr="00C908BE">
        <w:rPr>
          <w:sz w:val="22"/>
          <w:szCs w:val="22"/>
        </w:rPr>
        <w:t>ə</w:t>
      </w:r>
      <w:r w:rsidRPr="00C908BE">
        <w:rPr>
          <w:rFonts w:ascii="Sylfaen" w:hAnsi="Sylfaen" w:cs="Sylfaen"/>
          <w:sz w:val="22"/>
          <w:szCs w:val="22"/>
        </w:rPr>
        <w:t>bl</w:t>
      </w:r>
      <w:r w:rsidRPr="00C908BE">
        <w:rPr>
          <w:sz w:val="22"/>
          <w:szCs w:val="22"/>
        </w:rPr>
        <w:t>ə</w:t>
      </w:r>
      <w:r w:rsidRPr="00C908BE">
        <w:rPr>
          <w:rFonts w:ascii="Sylfaen" w:hAnsi="Sylfaen" w:cs="Sylfaen"/>
          <w:sz w:val="22"/>
          <w:szCs w:val="22"/>
        </w:rPr>
        <w:t>ği v</w:t>
      </w:r>
      <w:r w:rsidRPr="00C908BE">
        <w:rPr>
          <w:sz w:val="22"/>
          <w:szCs w:val="22"/>
        </w:rPr>
        <w:t>ə</w:t>
      </w:r>
      <w:r w:rsidRPr="00C908BE">
        <w:rPr>
          <w:rFonts w:ascii="Sylfaen" w:hAnsi="Sylfaen" w:cs="Sylfaen"/>
          <w:sz w:val="22"/>
          <w:szCs w:val="22"/>
        </w:rPr>
        <w:t xml:space="preserve"> ya onun t</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find</w:t>
      </w:r>
      <w:r w:rsidRPr="00C908BE">
        <w:rPr>
          <w:sz w:val="22"/>
          <w:szCs w:val="22"/>
        </w:rPr>
        <w:t>ə</w:t>
      </w:r>
      <w:r w:rsidRPr="00C908BE">
        <w:rPr>
          <w:rFonts w:ascii="Sylfaen" w:hAnsi="Sylfaen" w:cs="Sylfaen"/>
          <w:sz w:val="22"/>
          <w:szCs w:val="22"/>
        </w:rPr>
        <w:t>n fraxtın öd</w:t>
      </w:r>
      <w:r w:rsidRPr="00C908BE">
        <w:rPr>
          <w:sz w:val="22"/>
          <w:szCs w:val="22"/>
        </w:rPr>
        <w:t>ə</w:t>
      </w:r>
      <w:r w:rsidRPr="00C908BE">
        <w:rPr>
          <w:rFonts w:ascii="Sylfaen" w:hAnsi="Sylfaen" w:cs="Sylfaen"/>
          <w:sz w:val="22"/>
          <w:szCs w:val="22"/>
        </w:rPr>
        <w:t>nilm</w:t>
      </w:r>
      <w:r w:rsidRPr="00C908BE">
        <w:rPr>
          <w:sz w:val="22"/>
          <w:szCs w:val="22"/>
        </w:rPr>
        <w:t>ə</w:t>
      </w:r>
      <w:r w:rsidRPr="00C908BE">
        <w:rPr>
          <w:rFonts w:ascii="Sylfaen" w:hAnsi="Sylfaen" w:cs="Sylfaen"/>
          <w:sz w:val="22"/>
          <w:szCs w:val="22"/>
        </w:rPr>
        <w:t>si il</w:t>
      </w:r>
      <w:r w:rsidRPr="00C908BE">
        <w:rPr>
          <w:sz w:val="22"/>
          <w:szCs w:val="22"/>
        </w:rPr>
        <w:t>ə</w:t>
      </w:r>
      <w:r w:rsidRPr="00C908BE">
        <w:rPr>
          <w:rFonts w:ascii="Sylfaen" w:hAnsi="Sylfaen" w:cs="Sylfaen"/>
          <w:sz w:val="22"/>
          <w:szCs w:val="22"/>
        </w:rPr>
        <w:t xml:space="preserve"> </w:t>
      </w:r>
      <w:r w:rsidRPr="00C908BE">
        <w:rPr>
          <w:sz w:val="22"/>
          <w:szCs w:val="22"/>
        </w:rPr>
        <w:t>ə</w:t>
      </w:r>
      <w:r w:rsidRPr="00C908BE">
        <w:rPr>
          <w:rFonts w:ascii="Sylfaen" w:hAnsi="Sylfaen" w:cs="Sylfaen"/>
          <w:sz w:val="22"/>
          <w:szCs w:val="22"/>
        </w:rPr>
        <w:t>laq</w:t>
      </w:r>
      <w:r w:rsidRPr="00C908BE">
        <w:rPr>
          <w:sz w:val="22"/>
          <w:szCs w:val="22"/>
        </w:rPr>
        <w:t>ə</w:t>
      </w:r>
      <w:r w:rsidRPr="00C908BE">
        <w:rPr>
          <w:rFonts w:ascii="Sylfaen" w:hAnsi="Sylfaen" w:cs="Sylfaen"/>
          <w:sz w:val="22"/>
          <w:szCs w:val="22"/>
        </w:rPr>
        <w:t>dar dig</w:t>
      </w:r>
      <w:r w:rsidRPr="00C908BE">
        <w:rPr>
          <w:sz w:val="22"/>
          <w:szCs w:val="22"/>
        </w:rPr>
        <w:t>ə</w:t>
      </w:r>
      <w:r w:rsidRPr="00C908BE">
        <w:rPr>
          <w:rFonts w:ascii="Sylfaen" w:hAnsi="Sylfaen" w:cs="Sylfaen"/>
          <w:sz w:val="22"/>
          <w:szCs w:val="22"/>
        </w:rPr>
        <w:t>r işar</w:t>
      </w:r>
      <w:r w:rsidRPr="00C908BE">
        <w:rPr>
          <w:sz w:val="22"/>
          <w:szCs w:val="22"/>
        </w:rPr>
        <w:t>ə</w:t>
      </w:r>
      <w:r w:rsidRPr="00C908BE">
        <w:rPr>
          <w:rFonts w:ascii="Sylfaen" w:hAnsi="Sylfaen" w:cs="Sylfaen"/>
          <w:sz w:val="22"/>
          <w:szCs w:val="22"/>
        </w:rPr>
        <w:t xml:space="preserve">;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m) konosamentin verilm</w:t>
      </w:r>
      <w:r w:rsidRPr="00C908BE">
        <w:rPr>
          <w:sz w:val="22"/>
          <w:szCs w:val="22"/>
        </w:rPr>
        <w:t>ə</w:t>
      </w:r>
      <w:r w:rsidRPr="00C908BE">
        <w:rPr>
          <w:rFonts w:ascii="Sylfaen" w:hAnsi="Sylfaen" w:cs="Sylfaen"/>
          <w:sz w:val="22"/>
          <w:szCs w:val="22"/>
        </w:rPr>
        <w:t xml:space="preserve"> yeri v</w:t>
      </w:r>
      <w:r w:rsidRPr="00C908BE">
        <w:rPr>
          <w:sz w:val="22"/>
          <w:szCs w:val="22"/>
        </w:rPr>
        <w:t>ə</w:t>
      </w:r>
      <w:r w:rsidRPr="00C908BE">
        <w:rPr>
          <w:rFonts w:ascii="Sylfaen" w:hAnsi="Sylfaen" w:cs="Sylfaen"/>
          <w:sz w:val="22"/>
          <w:szCs w:val="22"/>
        </w:rPr>
        <w:t xml:space="preserve"> tarixi;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n) yük daşıyıcısının v</w:t>
      </w:r>
      <w:r w:rsidRPr="00C908BE">
        <w:rPr>
          <w:sz w:val="22"/>
          <w:szCs w:val="22"/>
        </w:rPr>
        <w:t>ə</w:t>
      </w:r>
      <w:r w:rsidRPr="00C908BE">
        <w:rPr>
          <w:rFonts w:ascii="Sylfaen" w:hAnsi="Sylfaen" w:cs="Sylfaen"/>
          <w:sz w:val="22"/>
          <w:szCs w:val="22"/>
        </w:rPr>
        <w:t xml:space="preserve"> ya onun adından h</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k</w:t>
      </w:r>
      <w:r w:rsidRPr="00C908BE">
        <w:rPr>
          <w:sz w:val="22"/>
          <w:szCs w:val="22"/>
        </w:rPr>
        <w:t>ə</w:t>
      </w:r>
      <w:r w:rsidRPr="00C908BE">
        <w:rPr>
          <w:rFonts w:ascii="Sylfaen" w:hAnsi="Sylfaen" w:cs="Sylfaen"/>
          <w:sz w:val="22"/>
          <w:szCs w:val="22"/>
        </w:rPr>
        <w:t>t ed</w:t>
      </w:r>
      <w:r w:rsidRPr="00C908BE">
        <w:rPr>
          <w:sz w:val="22"/>
          <w:szCs w:val="22"/>
        </w:rPr>
        <w:t>ə</w:t>
      </w:r>
      <w:r w:rsidRPr="00C908BE">
        <w:rPr>
          <w:rFonts w:ascii="Sylfaen" w:hAnsi="Sylfaen" w:cs="Sylfaen"/>
          <w:sz w:val="22"/>
          <w:szCs w:val="22"/>
        </w:rPr>
        <w:t>n ş</w:t>
      </w:r>
      <w:r w:rsidRPr="00C908BE">
        <w:rPr>
          <w:sz w:val="22"/>
          <w:szCs w:val="22"/>
        </w:rPr>
        <w:t>ə</w:t>
      </w:r>
      <w:r w:rsidRPr="00C908BE">
        <w:rPr>
          <w:rFonts w:ascii="Sylfaen" w:hAnsi="Sylfaen" w:cs="Sylfaen"/>
          <w:sz w:val="22"/>
          <w:szCs w:val="22"/>
        </w:rPr>
        <w:t xml:space="preserve">xsin imzası. </w:t>
      </w:r>
    </w:p>
    <w:p w:rsidR="00C908BE" w:rsidRDefault="00C908BE" w:rsidP="00CE3570">
      <w:pPr>
        <w:pStyle w:val="abzacixml"/>
        <w:spacing w:before="0" w:beforeAutospacing="0" w:after="0" w:afterAutospacing="0"/>
        <w:ind w:firstLine="283"/>
        <w:jc w:val="both"/>
        <w:rPr>
          <w:rFonts w:ascii="Sylfaen" w:hAnsi="Sylfaen" w:cs="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lastRenderedPageBreak/>
        <w:t>Madd</w:t>
      </w:r>
      <w:r w:rsidRPr="00C908BE">
        <w:rPr>
          <w:b/>
          <w:sz w:val="22"/>
          <w:szCs w:val="22"/>
        </w:rPr>
        <w:t>ə</w:t>
      </w:r>
      <w:r w:rsidRPr="00C908BE">
        <w:rPr>
          <w:rFonts w:ascii="Sylfaen" w:hAnsi="Sylfaen" w:cs="Sylfaen"/>
          <w:b/>
          <w:sz w:val="22"/>
          <w:szCs w:val="22"/>
        </w:rPr>
        <w:t xml:space="preserve"> 122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Daşıyıcı yükün gönd</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nin</w:t>
      </w:r>
      <w:r w:rsidRPr="00C908BE">
        <w:rPr>
          <w:sz w:val="22"/>
          <w:szCs w:val="22"/>
        </w:rPr>
        <w:t>ə</w:t>
      </w:r>
      <w:r w:rsidRPr="00C908BE">
        <w:rPr>
          <w:rFonts w:ascii="Sylfaen" w:hAnsi="Sylfaen" w:cs="Sylfaen"/>
          <w:sz w:val="22"/>
          <w:szCs w:val="22"/>
        </w:rPr>
        <w:t xml:space="preserve"> eyni konosamentin bir neç</w:t>
      </w:r>
      <w:r w:rsidRPr="00C908BE">
        <w:rPr>
          <w:sz w:val="22"/>
          <w:szCs w:val="22"/>
        </w:rPr>
        <w:t>ə</w:t>
      </w:r>
      <w:r w:rsidRPr="00C908BE">
        <w:rPr>
          <w:rFonts w:ascii="Sylfaen" w:hAnsi="Sylfaen" w:cs="Sylfaen"/>
          <w:sz w:val="22"/>
          <w:szCs w:val="22"/>
        </w:rPr>
        <w:t xml:space="preserve"> nüsx</w:t>
      </w:r>
      <w:r w:rsidRPr="00C908BE">
        <w:rPr>
          <w:sz w:val="22"/>
          <w:szCs w:val="22"/>
        </w:rPr>
        <w:t>ə</w:t>
      </w:r>
      <w:r w:rsidRPr="00C908BE">
        <w:rPr>
          <w:rFonts w:ascii="Sylfaen" w:hAnsi="Sylfaen" w:cs="Sylfaen"/>
          <w:sz w:val="22"/>
          <w:szCs w:val="22"/>
        </w:rPr>
        <w:t>sini verm</w:t>
      </w:r>
      <w:r w:rsidRPr="00C908BE">
        <w:rPr>
          <w:sz w:val="22"/>
          <w:szCs w:val="22"/>
        </w:rPr>
        <w:t>ə</w:t>
      </w:r>
      <w:r w:rsidRPr="00C908BE">
        <w:rPr>
          <w:rFonts w:ascii="Sylfaen" w:hAnsi="Sylfaen" w:cs="Sylfaen"/>
          <w:sz w:val="22"/>
          <w:szCs w:val="22"/>
        </w:rPr>
        <w:t>lidir. Onların h</w:t>
      </w:r>
      <w:r w:rsidRPr="00C908BE">
        <w:rPr>
          <w:sz w:val="22"/>
          <w:szCs w:val="22"/>
        </w:rPr>
        <w:t>ə</w:t>
      </w:r>
      <w:r w:rsidRPr="00C908BE">
        <w:rPr>
          <w:rFonts w:ascii="Sylfaen" w:hAnsi="Sylfaen" w:cs="Sylfaen"/>
          <w:sz w:val="22"/>
          <w:szCs w:val="22"/>
        </w:rPr>
        <w:t>r birind</w:t>
      </w:r>
      <w:r w:rsidRPr="00C908BE">
        <w:rPr>
          <w:sz w:val="22"/>
          <w:szCs w:val="22"/>
        </w:rPr>
        <w:t>ə</w:t>
      </w:r>
      <w:r w:rsidRPr="00C908BE">
        <w:rPr>
          <w:rFonts w:ascii="Sylfaen" w:hAnsi="Sylfaen" w:cs="Sylfaen"/>
          <w:sz w:val="22"/>
          <w:szCs w:val="22"/>
        </w:rPr>
        <w:t xml:space="preserve"> konosamentl</w:t>
      </w:r>
      <w:r w:rsidRPr="00C908BE">
        <w:rPr>
          <w:sz w:val="22"/>
          <w:szCs w:val="22"/>
        </w:rPr>
        <w:t>ə</w:t>
      </w:r>
      <w:r w:rsidRPr="00C908BE">
        <w:rPr>
          <w:rFonts w:ascii="Sylfaen" w:hAnsi="Sylfaen" w:cs="Sylfaen"/>
          <w:sz w:val="22"/>
          <w:szCs w:val="22"/>
        </w:rPr>
        <w:t>rin ümumi sayı qeyd olunur. Konosamentin bir nüsx</w:t>
      </w:r>
      <w:r w:rsidRPr="00C908BE">
        <w:rPr>
          <w:sz w:val="22"/>
          <w:szCs w:val="22"/>
        </w:rPr>
        <w:t>ə</w:t>
      </w:r>
      <w:r w:rsidRPr="00C908BE">
        <w:rPr>
          <w:rFonts w:ascii="Sylfaen" w:hAnsi="Sylfaen" w:cs="Sylfaen"/>
          <w:sz w:val="22"/>
          <w:szCs w:val="22"/>
        </w:rPr>
        <w:t>si il</w:t>
      </w:r>
      <w:r w:rsidRPr="00C908BE">
        <w:rPr>
          <w:sz w:val="22"/>
          <w:szCs w:val="22"/>
        </w:rPr>
        <w:t>ə</w:t>
      </w:r>
      <w:r w:rsidRPr="00C908BE">
        <w:rPr>
          <w:rFonts w:ascii="Sylfaen" w:hAnsi="Sylfaen" w:cs="Sylfaen"/>
          <w:sz w:val="22"/>
          <w:szCs w:val="22"/>
        </w:rPr>
        <w:t xml:space="preserve"> yükün verilm</w:t>
      </w:r>
      <w:r w:rsidRPr="00C908BE">
        <w:rPr>
          <w:sz w:val="22"/>
          <w:szCs w:val="22"/>
        </w:rPr>
        <w:t>ə</w:t>
      </w:r>
      <w:r w:rsidRPr="00C908BE">
        <w:rPr>
          <w:rFonts w:ascii="Sylfaen" w:hAnsi="Sylfaen" w:cs="Sylfaen"/>
          <w:sz w:val="22"/>
          <w:szCs w:val="22"/>
        </w:rPr>
        <w:t>sind</w:t>
      </w:r>
      <w:r w:rsidRPr="00C908BE">
        <w:rPr>
          <w:sz w:val="22"/>
          <w:szCs w:val="22"/>
        </w:rPr>
        <w:t>ə</w:t>
      </w:r>
      <w:r w:rsidRPr="00C908BE">
        <w:rPr>
          <w:rFonts w:ascii="Sylfaen" w:hAnsi="Sylfaen" w:cs="Sylfaen"/>
          <w:sz w:val="22"/>
          <w:szCs w:val="22"/>
        </w:rPr>
        <w:t>n sonra bütün dig</w:t>
      </w:r>
      <w:r w:rsidRPr="00C908BE">
        <w:rPr>
          <w:sz w:val="22"/>
          <w:szCs w:val="22"/>
        </w:rPr>
        <w:t>ə</w:t>
      </w:r>
      <w:r w:rsidRPr="00C908BE">
        <w:rPr>
          <w:rFonts w:ascii="Sylfaen" w:hAnsi="Sylfaen" w:cs="Sylfaen"/>
          <w:sz w:val="22"/>
          <w:szCs w:val="22"/>
        </w:rPr>
        <w:t>r nüsx</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 xml:space="preserve">r etibarsızdır. </w:t>
      </w:r>
    </w:p>
    <w:p w:rsidR="00C908BE" w:rsidRDefault="00C908BE" w:rsidP="00CE3570">
      <w:pPr>
        <w:pStyle w:val="abzacixml"/>
        <w:spacing w:before="0" w:beforeAutospacing="0" w:after="0" w:afterAutospacing="0"/>
        <w:ind w:firstLine="283"/>
        <w:jc w:val="both"/>
        <w:rPr>
          <w:rFonts w:ascii="Sylfaen" w:hAnsi="Sylfaen" w:cs="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t>Madd</w:t>
      </w:r>
      <w:r w:rsidRPr="00C908BE">
        <w:rPr>
          <w:b/>
          <w:sz w:val="22"/>
          <w:szCs w:val="22"/>
        </w:rPr>
        <w:t>ə</w:t>
      </w:r>
      <w:r w:rsidRPr="00C908BE">
        <w:rPr>
          <w:rFonts w:ascii="Sylfaen" w:hAnsi="Sylfaen" w:cs="Sylfaen"/>
          <w:b/>
          <w:sz w:val="22"/>
          <w:szCs w:val="22"/>
        </w:rPr>
        <w:t xml:space="preserve"> 123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Konosamentin verilm</w:t>
      </w:r>
      <w:r w:rsidRPr="00C908BE">
        <w:rPr>
          <w:sz w:val="22"/>
          <w:szCs w:val="22"/>
        </w:rPr>
        <w:t>ə</w:t>
      </w:r>
      <w:r w:rsidRPr="00C908BE">
        <w:rPr>
          <w:rFonts w:ascii="Sylfaen" w:hAnsi="Sylfaen" w:cs="Sylfaen"/>
          <w:sz w:val="22"/>
          <w:szCs w:val="22"/>
        </w:rPr>
        <w:t>si aşağıdakı qaydalara uyğun olaraq h</w:t>
      </w:r>
      <w:r w:rsidRPr="00C908BE">
        <w:rPr>
          <w:sz w:val="22"/>
          <w:szCs w:val="22"/>
        </w:rPr>
        <w:t>ə</w:t>
      </w:r>
      <w:r w:rsidRPr="00C908BE">
        <w:rPr>
          <w:rFonts w:ascii="Sylfaen" w:hAnsi="Sylfaen" w:cs="Sylfaen"/>
          <w:sz w:val="22"/>
          <w:szCs w:val="22"/>
        </w:rPr>
        <w:t xml:space="preserve">yata keçirilir: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a) adlı konosament adlı ötürücü yazı il</w:t>
      </w:r>
      <w:r w:rsidRPr="00C908BE">
        <w:rPr>
          <w:sz w:val="22"/>
          <w:szCs w:val="22"/>
        </w:rPr>
        <w:t>ə</w:t>
      </w:r>
      <w:r w:rsidRPr="00C908BE">
        <w:rPr>
          <w:rFonts w:ascii="Sylfaen" w:hAnsi="Sylfaen" w:cs="Sylfaen"/>
          <w:sz w:val="22"/>
          <w:szCs w:val="22"/>
        </w:rPr>
        <w:t xml:space="preserve"> v</w:t>
      </w:r>
      <w:r w:rsidRPr="00C908BE">
        <w:rPr>
          <w:sz w:val="22"/>
          <w:szCs w:val="22"/>
        </w:rPr>
        <w:t>ə</w:t>
      </w:r>
      <w:r w:rsidRPr="00C908BE">
        <w:rPr>
          <w:rFonts w:ascii="Sylfaen" w:hAnsi="Sylfaen" w:cs="Sylfaen"/>
          <w:sz w:val="22"/>
          <w:szCs w:val="22"/>
        </w:rPr>
        <w:t xml:space="preserve"> ya borc t</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binin verilm</w:t>
      </w:r>
      <w:r w:rsidRPr="00C908BE">
        <w:rPr>
          <w:sz w:val="22"/>
          <w:szCs w:val="22"/>
        </w:rPr>
        <w:t>ə</w:t>
      </w:r>
      <w:r w:rsidRPr="00C908BE">
        <w:rPr>
          <w:rFonts w:ascii="Sylfaen" w:hAnsi="Sylfaen" w:cs="Sylfaen"/>
          <w:sz w:val="22"/>
          <w:szCs w:val="22"/>
        </w:rPr>
        <w:t>si üçün mü</w:t>
      </w:r>
      <w:r w:rsidRPr="00C908BE">
        <w:rPr>
          <w:sz w:val="22"/>
          <w:szCs w:val="22"/>
        </w:rPr>
        <w:t>ə</w:t>
      </w:r>
      <w:r w:rsidRPr="00C908BE">
        <w:rPr>
          <w:rFonts w:ascii="Sylfaen" w:hAnsi="Sylfaen" w:cs="Sylfaen"/>
          <w:sz w:val="22"/>
          <w:szCs w:val="22"/>
        </w:rPr>
        <w:t>yy</w:t>
      </w:r>
      <w:r w:rsidRPr="00C908BE">
        <w:rPr>
          <w:sz w:val="22"/>
          <w:szCs w:val="22"/>
        </w:rPr>
        <w:t>ə</w:t>
      </w:r>
      <w:r w:rsidRPr="00C908BE">
        <w:rPr>
          <w:rFonts w:ascii="Sylfaen" w:hAnsi="Sylfaen" w:cs="Sylfaen"/>
          <w:sz w:val="22"/>
          <w:szCs w:val="22"/>
        </w:rPr>
        <w:t>n edilmiş qaydaya uyğun olan h</w:t>
      </w:r>
      <w:r w:rsidRPr="00C908BE">
        <w:rPr>
          <w:sz w:val="22"/>
          <w:szCs w:val="22"/>
        </w:rPr>
        <w:t>ə</w:t>
      </w:r>
      <w:r w:rsidRPr="00C908BE">
        <w:rPr>
          <w:rFonts w:ascii="Sylfaen" w:hAnsi="Sylfaen" w:cs="Sylfaen"/>
          <w:sz w:val="22"/>
          <w:szCs w:val="22"/>
        </w:rPr>
        <w:t>r hansı dig</w:t>
      </w:r>
      <w:r w:rsidRPr="00C908BE">
        <w:rPr>
          <w:sz w:val="22"/>
          <w:szCs w:val="22"/>
        </w:rPr>
        <w:t>ə</w:t>
      </w:r>
      <w:r w:rsidRPr="00C908BE">
        <w:rPr>
          <w:rFonts w:ascii="Sylfaen" w:hAnsi="Sylfaen" w:cs="Sylfaen"/>
          <w:sz w:val="22"/>
          <w:szCs w:val="22"/>
        </w:rPr>
        <w:t>r formada veril</w:t>
      </w:r>
      <w:r w:rsidRPr="00C908BE">
        <w:rPr>
          <w:sz w:val="22"/>
          <w:szCs w:val="22"/>
        </w:rPr>
        <w:t>ə</w:t>
      </w:r>
      <w:r w:rsidRPr="00C908BE">
        <w:rPr>
          <w:rFonts w:ascii="Sylfaen" w:hAnsi="Sylfaen" w:cs="Sylfaen"/>
          <w:sz w:val="22"/>
          <w:szCs w:val="22"/>
        </w:rPr>
        <w:t xml:space="preserve"> bil</w:t>
      </w:r>
      <w:r w:rsidRPr="00C908BE">
        <w:rPr>
          <w:sz w:val="22"/>
          <w:szCs w:val="22"/>
        </w:rPr>
        <w:t>ə</w:t>
      </w:r>
      <w:r w:rsidRPr="00C908BE">
        <w:rPr>
          <w:rFonts w:ascii="Sylfaen" w:hAnsi="Sylfaen" w:cs="Sylfaen"/>
          <w:sz w:val="22"/>
          <w:szCs w:val="22"/>
        </w:rPr>
        <w:t xml:space="preserve">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b) orderli konosament adlı v</w:t>
      </w:r>
      <w:r w:rsidRPr="00C908BE">
        <w:rPr>
          <w:sz w:val="22"/>
          <w:szCs w:val="22"/>
        </w:rPr>
        <w:t>ə</w:t>
      </w:r>
      <w:r w:rsidRPr="00C908BE">
        <w:rPr>
          <w:rFonts w:ascii="Sylfaen" w:hAnsi="Sylfaen" w:cs="Sylfaen"/>
          <w:sz w:val="22"/>
          <w:szCs w:val="22"/>
        </w:rPr>
        <w:t xml:space="preserve"> ya blank ötürücü yazı il</w:t>
      </w:r>
      <w:r w:rsidRPr="00C908BE">
        <w:rPr>
          <w:sz w:val="22"/>
          <w:szCs w:val="22"/>
        </w:rPr>
        <w:t>ə</w:t>
      </w:r>
      <w:r w:rsidRPr="00C908BE">
        <w:rPr>
          <w:rFonts w:ascii="Sylfaen" w:hAnsi="Sylfaen" w:cs="Sylfaen"/>
          <w:sz w:val="22"/>
          <w:szCs w:val="22"/>
        </w:rPr>
        <w:t xml:space="preserve"> veril</w:t>
      </w:r>
      <w:r w:rsidRPr="00C908BE">
        <w:rPr>
          <w:sz w:val="22"/>
          <w:szCs w:val="22"/>
        </w:rPr>
        <w:t>ə</w:t>
      </w:r>
      <w:r w:rsidRPr="00C908BE">
        <w:rPr>
          <w:rFonts w:ascii="Sylfaen" w:hAnsi="Sylfaen" w:cs="Sylfaen"/>
          <w:sz w:val="22"/>
          <w:szCs w:val="22"/>
        </w:rPr>
        <w:t xml:space="preserve"> bil</w:t>
      </w:r>
      <w:r w:rsidRPr="00C908BE">
        <w:rPr>
          <w:sz w:val="22"/>
          <w:szCs w:val="22"/>
        </w:rPr>
        <w:t>ə</w:t>
      </w:r>
      <w:r w:rsidRPr="00C908BE">
        <w:rPr>
          <w:rFonts w:ascii="Sylfaen" w:hAnsi="Sylfaen" w:cs="Sylfaen"/>
          <w:sz w:val="22"/>
          <w:szCs w:val="22"/>
        </w:rPr>
        <w:t xml:space="preserve">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C908BE">
        <w:rPr>
          <w:rFonts w:ascii="Sylfaen" w:hAnsi="Sylfaen" w:cs="Sylfaen"/>
          <w:sz w:val="22"/>
          <w:szCs w:val="22"/>
        </w:rPr>
        <w:t>) t</w:t>
      </w:r>
      <w:r w:rsidRPr="00C908BE">
        <w:rPr>
          <w:sz w:val="22"/>
          <w:szCs w:val="22"/>
        </w:rPr>
        <w:t>ə</w:t>
      </w:r>
      <w:r w:rsidRPr="00C908BE">
        <w:rPr>
          <w:rFonts w:ascii="Sylfaen" w:hAnsi="Sylfaen" w:cs="Sylfaen"/>
          <w:sz w:val="22"/>
          <w:szCs w:val="22"/>
        </w:rPr>
        <w:t xml:space="preserve">qdimatçı konosament adi qaydada verilir. </w:t>
      </w:r>
    </w:p>
    <w:p w:rsidR="00C908BE" w:rsidRDefault="00C908BE" w:rsidP="00CE3570">
      <w:pPr>
        <w:pStyle w:val="abzacixml"/>
        <w:spacing w:before="0" w:beforeAutospacing="0" w:after="0" w:afterAutospacing="0"/>
        <w:ind w:firstLine="283"/>
        <w:jc w:val="both"/>
        <w:rPr>
          <w:rFonts w:ascii="Sylfaen" w:hAnsi="Sylfaen" w:cs="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t>Madd</w:t>
      </w:r>
      <w:r w:rsidRPr="00C908BE">
        <w:rPr>
          <w:b/>
          <w:sz w:val="22"/>
          <w:szCs w:val="22"/>
        </w:rPr>
        <w:t>ə</w:t>
      </w:r>
      <w:r w:rsidRPr="00C908BE">
        <w:rPr>
          <w:rFonts w:ascii="Sylfaen" w:hAnsi="Sylfaen" w:cs="Sylfaen"/>
          <w:b/>
          <w:sz w:val="22"/>
          <w:szCs w:val="22"/>
        </w:rPr>
        <w:t xml:space="preserve"> 124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1. Yükün gönd</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ni t</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b etm</w:t>
      </w:r>
      <w:r w:rsidRPr="00C908BE">
        <w:rPr>
          <w:sz w:val="22"/>
          <w:szCs w:val="22"/>
        </w:rPr>
        <w:t>ə</w:t>
      </w:r>
      <w:r w:rsidRPr="00C908BE">
        <w:rPr>
          <w:rFonts w:ascii="Sylfaen" w:hAnsi="Sylfaen" w:cs="Sylfaen"/>
          <w:sz w:val="22"/>
          <w:szCs w:val="22"/>
        </w:rPr>
        <w:t xml:space="preserve">k hüququna malikdir: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a) g</w:t>
      </w:r>
      <w:r w:rsidRPr="00C908BE">
        <w:rPr>
          <w:sz w:val="22"/>
          <w:szCs w:val="22"/>
        </w:rPr>
        <w:t>ə</w:t>
      </w:r>
      <w:r w:rsidRPr="00C908BE">
        <w:rPr>
          <w:rFonts w:ascii="Sylfaen" w:hAnsi="Sylfaen" w:cs="Sylfaen"/>
          <w:sz w:val="22"/>
          <w:szCs w:val="22"/>
        </w:rPr>
        <w:t xml:space="preserve">minin limandan çıxmasından </w:t>
      </w:r>
      <w:r w:rsidRPr="00C908BE">
        <w:rPr>
          <w:sz w:val="22"/>
          <w:szCs w:val="22"/>
        </w:rPr>
        <w:t>ə</w:t>
      </w:r>
      <w:r w:rsidRPr="00C908BE">
        <w:rPr>
          <w:rFonts w:ascii="Sylfaen" w:hAnsi="Sylfaen" w:cs="Sylfaen"/>
          <w:sz w:val="22"/>
          <w:szCs w:val="22"/>
        </w:rPr>
        <w:t>vv</w:t>
      </w:r>
      <w:r w:rsidRPr="00C908BE">
        <w:rPr>
          <w:sz w:val="22"/>
          <w:szCs w:val="22"/>
        </w:rPr>
        <w:t>ə</w:t>
      </w:r>
      <w:r w:rsidRPr="00C908BE">
        <w:rPr>
          <w:rFonts w:ascii="Sylfaen" w:hAnsi="Sylfaen" w:cs="Sylfaen"/>
          <w:sz w:val="22"/>
          <w:szCs w:val="22"/>
        </w:rPr>
        <w:t xml:space="preserve">l yükün geri qaytarılması;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b) yükün aralıq limanda verilm</w:t>
      </w:r>
      <w:r w:rsidRPr="00C908BE">
        <w:rPr>
          <w:sz w:val="22"/>
          <w:szCs w:val="22"/>
        </w:rPr>
        <w:t>ə</w:t>
      </w:r>
      <w:r w:rsidRPr="00C908BE">
        <w:rPr>
          <w:rFonts w:ascii="Sylfaen" w:hAnsi="Sylfaen" w:cs="Sylfaen"/>
          <w:sz w:val="22"/>
          <w:szCs w:val="22"/>
        </w:rPr>
        <w:t xml:space="preserve">si;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C908BE">
        <w:rPr>
          <w:rFonts w:ascii="Sylfaen" w:hAnsi="Sylfaen" w:cs="Sylfaen"/>
          <w:sz w:val="22"/>
          <w:szCs w:val="22"/>
        </w:rPr>
        <w:t>) yükün konosamentd</w:t>
      </w:r>
      <w:r w:rsidRPr="00C908BE">
        <w:rPr>
          <w:sz w:val="22"/>
          <w:szCs w:val="22"/>
        </w:rPr>
        <w:t>ə</w:t>
      </w:r>
      <w:r w:rsidRPr="00C908BE">
        <w:rPr>
          <w:rFonts w:ascii="Sylfaen" w:hAnsi="Sylfaen" w:cs="Sylfaen"/>
          <w:sz w:val="22"/>
          <w:szCs w:val="22"/>
        </w:rPr>
        <w:t xml:space="preserve"> göst</w:t>
      </w:r>
      <w:r w:rsidRPr="00C908BE">
        <w:rPr>
          <w:sz w:val="22"/>
          <w:szCs w:val="22"/>
        </w:rPr>
        <w:t>ə</w:t>
      </w:r>
      <w:r w:rsidRPr="00C908BE">
        <w:rPr>
          <w:rFonts w:ascii="Sylfaen" w:hAnsi="Sylfaen" w:cs="Sylfaen"/>
          <w:sz w:val="22"/>
          <w:szCs w:val="22"/>
        </w:rPr>
        <w:t>rilm</w:t>
      </w:r>
      <w:r w:rsidRPr="00C908BE">
        <w:rPr>
          <w:sz w:val="22"/>
          <w:szCs w:val="22"/>
        </w:rPr>
        <w:t>ə</w:t>
      </w:r>
      <w:r w:rsidRPr="00C908BE">
        <w:rPr>
          <w:rFonts w:ascii="Sylfaen" w:hAnsi="Sylfaen" w:cs="Sylfaen"/>
          <w:sz w:val="22"/>
          <w:szCs w:val="22"/>
        </w:rPr>
        <w:t>y</w:t>
      </w:r>
      <w:r w:rsidRPr="00C908BE">
        <w:rPr>
          <w:sz w:val="22"/>
          <w:szCs w:val="22"/>
        </w:rPr>
        <w:t>ə</w:t>
      </w:r>
      <w:r w:rsidRPr="00C908BE">
        <w:rPr>
          <w:rFonts w:ascii="Sylfaen" w:hAnsi="Sylfaen" w:cs="Sylfaen"/>
          <w:sz w:val="22"/>
          <w:szCs w:val="22"/>
        </w:rPr>
        <w:t>n ş</w:t>
      </w:r>
      <w:r w:rsidRPr="00C908BE">
        <w:rPr>
          <w:sz w:val="22"/>
          <w:szCs w:val="22"/>
        </w:rPr>
        <w:t>ə</w:t>
      </w:r>
      <w:r w:rsidRPr="00C908BE">
        <w:rPr>
          <w:rFonts w:ascii="Sylfaen" w:hAnsi="Sylfaen" w:cs="Sylfaen"/>
          <w:sz w:val="22"/>
          <w:szCs w:val="22"/>
        </w:rPr>
        <w:t>xs</w:t>
      </w:r>
      <w:r w:rsidRPr="00C908BE">
        <w:rPr>
          <w:sz w:val="22"/>
          <w:szCs w:val="22"/>
        </w:rPr>
        <w:t>ə</w:t>
      </w:r>
      <w:r w:rsidRPr="00C908BE">
        <w:rPr>
          <w:rFonts w:ascii="Sylfaen" w:hAnsi="Sylfaen" w:cs="Sylfaen"/>
          <w:sz w:val="22"/>
          <w:szCs w:val="22"/>
        </w:rPr>
        <w:t xml:space="preserve"> verilm</w:t>
      </w:r>
      <w:r w:rsidRPr="00C908BE">
        <w:rPr>
          <w:sz w:val="22"/>
          <w:szCs w:val="22"/>
        </w:rPr>
        <w:t>ə</w:t>
      </w:r>
      <w:r w:rsidRPr="00C908BE">
        <w:rPr>
          <w:rFonts w:ascii="Sylfaen" w:hAnsi="Sylfaen" w:cs="Sylfaen"/>
          <w:sz w:val="22"/>
          <w:szCs w:val="22"/>
        </w:rPr>
        <w:t>si, ş</w:t>
      </w:r>
      <w:r w:rsidRPr="00C908BE">
        <w:rPr>
          <w:sz w:val="22"/>
          <w:szCs w:val="22"/>
        </w:rPr>
        <w:t>ə</w:t>
      </w:r>
      <w:r w:rsidRPr="00C908BE">
        <w:rPr>
          <w:rFonts w:ascii="Sylfaen" w:hAnsi="Sylfaen" w:cs="Sylfaen"/>
          <w:sz w:val="22"/>
          <w:szCs w:val="22"/>
        </w:rPr>
        <w:t>rtil</w:t>
      </w:r>
      <w:r w:rsidRPr="00C908BE">
        <w:rPr>
          <w:sz w:val="22"/>
          <w:szCs w:val="22"/>
        </w:rPr>
        <w:t>ə</w:t>
      </w:r>
      <w:r w:rsidRPr="00C908BE">
        <w:rPr>
          <w:rFonts w:ascii="Sylfaen" w:hAnsi="Sylfaen" w:cs="Sylfaen"/>
          <w:sz w:val="22"/>
          <w:szCs w:val="22"/>
        </w:rPr>
        <w:t xml:space="preserve"> ki, o, yükün gönd</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ni üçün verilmiş konosamentl</w:t>
      </w:r>
      <w:r w:rsidRPr="00C908BE">
        <w:rPr>
          <w:sz w:val="22"/>
          <w:szCs w:val="22"/>
        </w:rPr>
        <w:t>ə</w:t>
      </w:r>
      <w:r w:rsidRPr="00C908BE">
        <w:rPr>
          <w:rFonts w:ascii="Sylfaen" w:hAnsi="Sylfaen" w:cs="Sylfaen"/>
          <w:sz w:val="22"/>
          <w:szCs w:val="22"/>
        </w:rPr>
        <w:t>rin bütün nüsx</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rini t</w:t>
      </w:r>
      <w:r w:rsidRPr="00C908BE">
        <w:rPr>
          <w:sz w:val="22"/>
          <w:szCs w:val="22"/>
        </w:rPr>
        <w:t>ə</w:t>
      </w:r>
      <w:r w:rsidRPr="00C908BE">
        <w:rPr>
          <w:rFonts w:ascii="Sylfaen" w:hAnsi="Sylfaen" w:cs="Sylfaen"/>
          <w:sz w:val="22"/>
          <w:szCs w:val="22"/>
        </w:rPr>
        <w:t>qdim edir v</w:t>
      </w:r>
      <w:r w:rsidRPr="00C908BE">
        <w:rPr>
          <w:sz w:val="22"/>
          <w:szCs w:val="22"/>
        </w:rPr>
        <w:t>ə</w:t>
      </w:r>
      <w:r w:rsidRPr="00C908BE">
        <w:rPr>
          <w:rFonts w:ascii="Sylfaen" w:hAnsi="Sylfaen" w:cs="Sylfaen"/>
          <w:sz w:val="22"/>
          <w:szCs w:val="22"/>
        </w:rPr>
        <w:t xml:space="preserve"> bu M</w:t>
      </w:r>
      <w:r w:rsidRPr="00C908BE">
        <w:rPr>
          <w:sz w:val="22"/>
          <w:szCs w:val="22"/>
        </w:rPr>
        <w:t>ə</w:t>
      </w:r>
      <w:r w:rsidRPr="00C908BE">
        <w:rPr>
          <w:rFonts w:ascii="Sylfaen" w:hAnsi="Sylfaen" w:cs="Sylfaen"/>
          <w:sz w:val="22"/>
          <w:szCs w:val="22"/>
        </w:rPr>
        <w:t>c</w:t>
      </w:r>
      <w:r w:rsidRPr="00C908BE">
        <w:rPr>
          <w:sz w:val="22"/>
          <w:szCs w:val="22"/>
        </w:rPr>
        <w:t>ə</w:t>
      </w:r>
      <w:r w:rsidRPr="00C908BE">
        <w:rPr>
          <w:rFonts w:ascii="Sylfaen" w:hAnsi="Sylfaen" w:cs="Sylfaen"/>
          <w:sz w:val="22"/>
          <w:szCs w:val="22"/>
        </w:rPr>
        <w:t>ll</w:t>
      </w:r>
      <w:r w:rsidRPr="00C908BE">
        <w:rPr>
          <w:sz w:val="22"/>
          <w:szCs w:val="22"/>
        </w:rPr>
        <w:t>ə</w:t>
      </w:r>
      <w:r w:rsidRPr="00C908BE">
        <w:rPr>
          <w:rFonts w:ascii="Sylfaen" w:hAnsi="Sylfaen" w:cs="Sylfaen"/>
          <w:sz w:val="22"/>
          <w:szCs w:val="22"/>
        </w:rPr>
        <w:t>nin d</w:t>
      </w:r>
      <w:r w:rsidRPr="00C908BE">
        <w:rPr>
          <w:sz w:val="22"/>
          <w:szCs w:val="22"/>
        </w:rPr>
        <w:t>ə</w:t>
      </w:r>
      <w:r w:rsidRPr="00C908BE">
        <w:rPr>
          <w:rFonts w:ascii="Sylfaen" w:hAnsi="Sylfaen" w:cs="Sylfaen"/>
          <w:sz w:val="22"/>
          <w:szCs w:val="22"/>
        </w:rPr>
        <w:t>niz daşınmasından imtina haqqında bütün müdd</w:t>
      </w:r>
      <w:r w:rsidRPr="00C908BE">
        <w:rPr>
          <w:sz w:val="22"/>
          <w:szCs w:val="22"/>
        </w:rPr>
        <w:t>ə</w:t>
      </w:r>
      <w:r w:rsidRPr="00C908BE">
        <w:rPr>
          <w:rFonts w:ascii="Sylfaen" w:hAnsi="Sylfaen" w:cs="Sylfaen"/>
          <w:sz w:val="22"/>
          <w:szCs w:val="22"/>
        </w:rPr>
        <w:t>alarına riay</w:t>
      </w:r>
      <w:r w:rsidRPr="00C908BE">
        <w:rPr>
          <w:sz w:val="22"/>
          <w:szCs w:val="22"/>
        </w:rPr>
        <w:t>ə</w:t>
      </w:r>
      <w:r w:rsidRPr="00C908BE">
        <w:rPr>
          <w:rFonts w:ascii="Sylfaen" w:hAnsi="Sylfaen" w:cs="Sylfaen"/>
          <w:sz w:val="22"/>
          <w:szCs w:val="22"/>
        </w:rPr>
        <w:t>t edir v</w:t>
      </w:r>
      <w:r w:rsidRPr="00C908BE">
        <w:rPr>
          <w:sz w:val="22"/>
          <w:szCs w:val="22"/>
        </w:rPr>
        <w:t>ə</w:t>
      </w:r>
      <w:r w:rsidRPr="00C908BE">
        <w:rPr>
          <w:rFonts w:ascii="Sylfaen" w:hAnsi="Sylfaen" w:cs="Sylfaen"/>
          <w:sz w:val="22"/>
          <w:szCs w:val="22"/>
        </w:rPr>
        <w:t xml:space="preserve"> ya müvafiq t</w:t>
      </w:r>
      <w:r w:rsidRPr="00C908BE">
        <w:rPr>
          <w:sz w:val="22"/>
          <w:szCs w:val="22"/>
        </w:rPr>
        <w:t>ə</w:t>
      </w:r>
      <w:r w:rsidRPr="00C908BE">
        <w:rPr>
          <w:rFonts w:ascii="Sylfaen" w:hAnsi="Sylfaen" w:cs="Sylfaen"/>
          <w:sz w:val="22"/>
          <w:szCs w:val="22"/>
        </w:rPr>
        <w:t>minatı t</w:t>
      </w:r>
      <w:r w:rsidRPr="00C908BE">
        <w:rPr>
          <w:sz w:val="22"/>
          <w:szCs w:val="22"/>
        </w:rPr>
        <w:t>ə</w:t>
      </w:r>
      <w:r w:rsidRPr="00C908BE">
        <w:rPr>
          <w:rFonts w:ascii="Sylfaen" w:hAnsi="Sylfaen" w:cs="Sylfaen"/>
          <w:sz w:val="22"/>
          <w:szCs w:val="22"/>
        </w:rPr>
        <w:t xml:space="preserve">qdim edir.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2. Eyni hüquqdan konosamentin bütün nüsx</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rin</w:t>
      </w:r>
      <w:r w:rsidRPr="00C908BE">
        <w:rPr>
          <w:sz w:val="22"/>
          <w:szCs w:val="22"/>
        </w:rPr>
        <w:t>ə</w:t>
      </w:r>
      <w:r w:rsidRPr="00C908BE">
        <w:rPr>
          <w:rFonts w:ascii="Sylfaen" w:hAnsi="Sylfaen" w:cs="Sylfaen"/>
          <w:sz w:val="22"/>
          <w:szCs w:val="22"/>
        </w:rPr>
        <w:t xml:space="preserve"> v</w:t>
      </w:r>
      <w:r w:rsidRPr="00C908BE">
        <w:rPr>
          <w:sz w:val="22"/>
          <w:szCs w:val="22"/>
        </w:rPr>
        <w:t>ə</w:t>
      </w:r>
      <w:r w:rsidRPr="00C908BE">
        <w:rPr>
          <w:rFonts w:ascii="Sylfaen" w:hAnsi="Sylfaen" w:cs="Sylfaen"/>
          <w:sz w:val="22"/>
          <w:szCs w:val="22"/>
        </w:rPr>
        <w:t xml:space="preserve"> ya d</w:t>
      </w:r>
      <w:r w:rsidRPr="00C908BE">
        <w:rPr>
          <w:sz w:val="22"/>
          <w:szCs w:val="22"/>
        </w:rPr>
        <w:t>ə</w:t>
      </w:r>
      <w:r w:rsidRPr="00C908BE">
        <w:rPr>
          <w:rFonts w:ascii="Sylfaen" w:hAnsi="Sylfaen" w:cs="Sylfaen"/>
          <w:sz w:val="22"/>
          <w:szCs w:val="22"/>
        </w:rPr>
        <w:t>niz qaim</w:t>
      </w:r>
      <w:r w:rsidRPr="00C908BE">
        <w:rPr>
          <w:sz w:val="22"/>
          <w:szCs w:val="22"/>
        </w:rPr>
        <w:t>ə</w:t>
      </w:r>
      <w:r w:rsidRPr="00C908BE">
        <w:rPr>
          <w:rFonts w:ascii="Sylfaen" w:hAnsi="Sylfaen" w:cs="Sylfaen"/>
          <w:sz w:val="22"/>
          <w:szCs w:val="22"/>
        </w:rPr>
        <w:t>sin</w:t>
      </w:r>
      <w:r w:rsidRPr="00C908BE">
        <w:rPr>
          <w:sz w:val="22"/>
          <w:szCs w:val="22"/>
        </w:rPr>
        <w:t>ə</w:t>
      </w:r>
      <w:r w:rsidRPr="00C908BE">
        <w:rPr>
          <w:rFonts w:ascii="Sylfaen" w:hAnsi="Sylfaen" w:cs="Sylfaen"/>
          <w:sz w:val="22"/>
          <w:szCs w:val="22"/>
        </w:rPr>
        <w:t xml:space="preserve"> qanuni </w:t>
      </w:r>
      <w:r w:rsidRPr="00C908BE">
        <w:rPr>
          <w:sz w:val="22"/>
          <w:szCs w:val="22"/>
        </w:rPr>
        <w:t>ə</w:t>
      </w:r>
      <w:r w:rsidRPr="00C908BE">
        <w:rPr>
          <w:rFonts w:ascii="Sylfaen" w:hAnsi="Sylfaen" w:cs="Sylfaen"/>
          <w:sz w:val="22"/>
          <w:szCs w:val="22"/>
        </w:rPr>
        <w:t>sasda sahib olan h</w:t>
      </w:r>
      <w:r w:rsidRPr="00C908BE">
        <w:rPr>
          <w:sz w:val="22"/>
          <w:szCs w:val="22"/>
        </w:rPr>
        <w:t>ə</w:t>
      </w:r>
      <w:r w:rsidRPr="00C908BE">
        <w:rPr>
          <w:rFonts w:ascii="Sylfaen" w:hAnsi="Sylfaen" w:cs="Sylfaen"/>
          <w:sz w:val="22"/>
          <w:szCs w:val="22"/>
        </w:rPr>
        <w:t>r hansı ş</w:t>
      </w:r>
      <w:r w:rsidRPr="00C908BE">
        <w:rPr>
          <w:sz w:val="22"/>
          <w:szCs w:val="22"/>
        </w:rPr>
        <w:t>ə</w:t>
      </w:r>
      <w:r w:rsidRPr="00C908BE">
        <w:rPr>
          <w:rFonts w:ascii="Sylfaen" w:hAnsi="Sylfaen" w:cs="Sylfaen"/>
          <w:sz w:val="22"/>
          <w:szCs w:val="22"/>
        </w:rPr>
        <w:t>xs istifad</w:t>
      </w:r>
      <w:r w:rsidRPr="00C908BE">
        <w:rPr>
          <w:sz w:val="22"/>
          <w:szCs w:val="22"/>
        </w:rPr>
        <w:t>ə</w:t>
      </w:r>
      <w:r w:rsidRPr="00C908BE">
        <w:rPr>
          <w:rFonts w:ascii="Sylfaen" w:hAnsi="Sylfaen" w:cs="Sylfaen"/>
          <w:sz w:val="22"/>
          <w:szCs w:val="22"/>
        </w:rPr>
        <w:t xml:space="preserve"> edir. </w:t>
      </w:r>
    </w:p>
    <w:p w:rsidR="00C908BE" w:rsidRDefault="00C908BE" w:rsidP="00CE3570">
      <w:pPr>
        <w:pStyle w:val="abzacixml"/>
        <w:spacing w:before="0" w:beforeAutospacing="0" w:after="0" w:afterAutospacing="0"/>
        <w:ind w:firstLine="283"/>
        <w:jc w:val="both"/>
        <w:rPr>
          <w:rFonts w:ascii="Sylfaen" w:hAnsi="Sylfaen" w:cs="Sylfaen"/>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t>Madd</w:t>
      </w:r>
      <w:r w:rsidRPr="00C908BE">
        <w:rPr>
          <w:b/>
          <w:sz w:val="22"/>
          <w:szCs w:val="22"/>
        </w:rPr>
        <w:t>ə</w:t>
      </w:r>
      <w:r w:rsidRPr="00C908BE">
        <w:rPr>
          <w:rFonts w:ascii="Sylfaen" w:hAnsi="Sylfaen" w:cs="Sylfaen"/>
          <w:b/>
          <w:sz w:val="22"/>
          <w:szCs w:val="22"/>
        </w:rPr>
        <w:t xml:space="preserve"> 125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1. İtkisiz, çatışmazlıqsız v</w:t>
      </w:r>
      <w:r w:rsidRPr="00C908BE">
        <w:rPr>
          <w:sz w:val="22"/>
          <w:szCs w:val="22"/>
        </w:rPr>
        <w:t>ə</w:t>
      </w:r>
      <w:r w:rsidRPr="00C908BE">
        <w:rPr>
          <w:rFonts w:ascii="Sylfaen" w:hAnsi="Sylfaen" w:cs="Sylfaen"/>
          <w:sz w:val="22"/>
          <w:szCs w:val="22"/>
        </w:rPr>
        <w:t xml:space="preserve"> ya z</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nm</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n daşınması mütl</w:t>
      </w:r>
      <w:r w:rsidRPr="00C908BE">
        <w:rPr>
          <w:sz w:val="22"/>
          <w:szCs w:val="22"/>
        </w:rPr>
        <w:t>ə</w:t>
      </w:r>
      <w:r w:rsidRPr="00C908BE">
        <w:rPr>
          <w:rFonts w:ascii="Sylfaen" w:hAnsi="Sylfaen" w:cs="Sylfaen"/>
          <w:sz w:val="22"/>
          <w:szCs w:val="22"/>
        </w:rPr>
        <w:t>q tara v</w:t>
      </w:r>
      <w:r w:rsidRPr="00C908BE">
        <w:rPr>
          <w:sz w:val="22"/>
          <w:szCs w:val="22"/>
        </w:rPr>
        <w:t>ə</w:t>
      </w:r>
      <w:r w:rsidRPr="00C908BE">
        <w:rPr>
          <w:rFonts w:ascii="Sylfaen" w:hAnsi="Sylfaen" w:cs="Sylfaen"/>
          <w:sz w:val="22"/>
          <w:szCs w:val="22"/>
        </w:rPr>
        <w:t xml:space="preserve"> qablaşdırma t</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b ed</w:t>
      </w:r>
      <w:r w:rsidRPr="00C908BE">
        <w:rPr>
          <w:sz w:val="22"/>
          <w:szCs w:val="22"/>
        </w:rPr>
        <w:t>ə</w:t>
      </w:r>
      <w:r w:rsidRPr="00C908BE">
        <w:rPr>
          <w:rFonts w:ascii="Sylfaen" w:hAnsi="Sylfaen" w:cs="Sylfaen"/>
          <w:sz w:val="22"/>
          <w:szCs w:val="22"/>
        </w:rPr>
        <w:t>n yük, daşınma v</w:t>
      </w:r>
      <w:r w:rsidRPr="00C908BE">
        <w:rPr>
          <w:sz w:val="22"/>
          <w:szCs w:val="22"/>
        </w:rPr>
        <w:t>ə</w:t>
      </w:r>
      <w:r w:rsidRPr="00C908BE">
        <w:rPr>
          <w:rFonts w:ascii="Sylfaen" w:hAnsi="Sylfaen" w:cs="Sylfaen"/>
          <w:sz w:val="22"/>
          <w:szCs w:val="22"/>
        </w:rPr>
        <w:t xml:space="preserve"> yenid</w:t>
      </w:r>
      <w:r w:rsidRPr="00C908BE">
        <w:rPr>
          <w:sz w:val="22"/>
          <w:szCs w:val="22"/>
        </w:rPr>
        <w:t>ə</w:t>
      </w:r>
      <w:r w:rsidRPr="00C908BE">
        <w:rPr>
          <w:rFonts w:ascii="Sylfaen" w:hAnsi="Sylfaen" w:cs="Sylfaen"/>
          <w:sz w:val="22"/>
          <w:szCs w:val="22"/>
        </w:rPr>
        <w:t>n yükl</w:t>
      </w:r>
      <w:r w:rsidRPr="00C908BE">
        <w:rPr>
          <w:sz w:val="22"/>
          <w:szCs w:val="22"/>
        </w:rPr>
        <w:t>ə</w:t>
      </w:r>
      <w:r w:rsidRPr="00C908BE">
        <w:rPr>
          <w:rFonts w:ascii="Sylfaen" w:hAnsi="Sylfaen" w:cs="Sylfaen"/>
          <w:sz w:val="22"/>
          <w:szCs w:val="22"/>
        </w:rPr>
        <w:t>m</w:t>
      </w:r>
      <w:r w:rsidRPr="00C908BE">
        <w:rPr>
          <w:sz w:val="22"/>
          <w:szCs w:val="22"/>
        </w:rPr>
        <w:t>ə</w:t>
      </w:r>
      <w:r w:rsidRPr="00C908BE">
        <w:rPr>
          <w:rFonts w:ascii="Sylfaen" w:hAnsi="Sylfaen" w:cs="Sylfaen"/>
          <w:sz w:val="22"/>
          <w:szCs w:val="22"/>
        </w:rPr>
        <w:t xml:space="preserve"> zamanı onun z</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l</w:t>
      </w:r>
      <w:r w:rsidRPr="00C908BE">
        <w:rPr>
          <w:sz w:val="22"/>
          <w:szCs w:val="22"/>
        </w:rPr>
        <w:t>ə</w:t>
      </w:r>
      <w:r w:rsidRPr="00C908BE">
        <w:rPr>
          <w:rFonts w:ascii="Sylfaen" w:hAnsi="Sylfaen" w:cs="Sylfaen"/>
          <w:sz w:val="22"/>
          <w:szCs w:val="22"/>
        </w:rPr>
        <w:t>nm</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n v</w:t>
      </w:r>
      <w:r w:rsidRPr="00C908BE">
        <w:rPr>
          <w:sz w:val="22"/>
          <w:szCs w:val="22"/>
        </w:rPr>
        <w:t>ə</w:t>
      </w:r>
      <w:r w:rsidRPr="00C908BE">
        <w:rPr>
          <w:rFonts w:ascii="Sylfaen" w:hAnsi="Sylfaen" w:cs="Sylfaen"/>
          <w:sz w:val="22"/>
          <w:szCs w:val="22"/>
        </w:rPr>
        <w:t xml:space="preserve"> tam saxlanılmasını t</w:t>
      </w:r>
      <w:r w:rsidRPr="00C908BE">
        <w:rPr>
          <w:sz w:val="22"/>
          <w:szCs w:val="22"/>
        </w:rPr>
        <w:t>ə</w:t>
      </w:r>
      <w:r w:rsidRPr="00C908BE">
        <w:rPr>
          <w:rFonts w:ascii="Sylfaen" w:hAnsi="Sylfaen" w:cs="Sylfaen"/>
          <w:sz w:val="22"/>
          <w:szCs w:val="22"/>
        </w:rPr>
        <w:t>min etm</w:t>
      </w:r>
      <w:r w:rsidRPr="00C908BE">
        <w:rPr>
          <w:sz w:val="22"/>
          <w:szCs w:val="22"/>
        </w:rPr>
        <w:t>ə</w:t>
      </w:r>
      <w:r w:rsidRPr="00C908BE">
        <w:rPr>
          <w:rFonts w:ascii="Sylfaen" w:hAnsi="Sylfaen" w:cs="Sylfaen"/>
          <w:sz w:val="22"/>
          <w:szCs w:val="22"/>
        </w:rPr>
        <w:t>k üçün lazımi qaydada hazırlanmış taraya yerl</w:t>
      </w:r>
      <w:r w:rsidRPr="00C908BE">
        <w:rPr>
          <w:sz w:val="22"/>
          <w:szCs w:val="22"/>
        </w:rPr>
        <w:t>ə</w:t>
      </w:r>
      <w:r w:rsidRPr="00C908BE">
        <w:rPr>
          <w:rFonts w:ascii="Sylfaen" w:hAnsi="Sylfaen" w:cs="Sylfaen"/>
          <w:sz w:val="22"/>
          <w:szCs w:val="22"/>
        </w:rPr>
        <w:t>şdirilm</w:t>
      </w:r>
      <w:r w:rsidRPr="00C908BE">
        <w:rPr>
          <w:sz w:val="22"/>
          <w:szCs w:val="22"/>
        </w:rPr>
        <w:t>ə</w:t>
      </w:r>
      <w:r w:rsidRPr="00C908BE">
        <w:rPr>
          <w:rFonts w:ascii="Sylfaen" w:hAnsi="Sylfaen" w:cs="Sylfaen"/>
          <w:sz w:val="22"/>
          <w:szCs w:val="22"/>
        </w:rPr>
        <w:t>li v</w:t>
      </w:r>
      <w:r w:rsidRPr="00C908BE">
        <w:rPr>
          <w:sz w:val="22"/>
          <w:szCs w:val="22"/>
        </w:rPr>
        <w:t>ə</w:t>
      </w:r>
      <w:r w:rsidRPr="00C908BE">
        <w:rPr>
          <w:rFonts w:ascii="Sylfaen" w:hAnsi="Sylfaen" w:cs="Sylfaen"/>
          <w:sz w:val="22"/>
          <w:szCs w:val="22"/>
        </w:rPr>
        <w:t xml:space="preserve"> yaxşı qablaşdırılmalıdır.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2. H</w:t>
      </w:r>
      <w:r w:rsidRPr="00C908BE">
        <w:rPr>
          <w:sz w:val="22"/>
          <w:szCs w:val="22"/>
        </w:rPr>
        <w:t>ə</w:t>
      </w:r>
      <w:r w:rsidRPr="00C908BE">
        <w:rPr>
          <w:rFonts w:ascii="Sylfaen" w:hAnsi="Sylfaen" w:cs="Sylfaen"/>
          <w:sz w:val="22"/>
          <w:szCs w:val="22"/>
        </w:rPr>
        <w:t>r bir yük yerin</w:t>
      </w:r>
      <w:r w:rsidRPr="00C908BE">
        <w:rPr>
          <w:sz w:val="22"/>
          <w:szCs w:val="22"/>
        </w:rPr>
        <w:t>ə</w:t>
      </w:r>
      <w:r w:rsidRPr="00C908BE">
        <w:rPr>
          <w:rFonts w:ascii="Sylfaen" w:hAnsi="Sylfaen" w:cs="Sylfaen"/>
          <w:sz w:val="22"/>
          <w:szCs w:val="22"/>
        </w:rPr>
        <w:t xml:space="preserve"> d</w:t>
      </w:r>
      <w:r w:rsidRPr="00C908BE">
        <w:rPr>
          <w:sz w:val="22"/>
          <w:szCs w:val="22"/>
        </w:rPr>
        <w:t>ə</w:t>
      </w:r>
      <w:r w:rsidRPr="00C908BE">
        <w:rPr>
          <w:rFonts w:ascii="Sylfaen" w:hAnsi="Sylfaen" w:cs="Sylfaen"/>
          <w:sz w:val="22"/>
          <w:szCs w:val="22"/>
        </w:rPr>
        <w:t>niz daşınması qaydalarına uyğun tam v</w:t>
      </w:r>
      <w:r w:rsidRPr="00C908BE">
        <w:rPr>
          <w:sz w:val="22"/>
          <w:szCs w:val="22"/>
        </w:rPr>
        <w:t>ə</w:t>
      </w:r>
      <w:r w:rsidRPr="00C908BE">
        <w:rPr>
          <w:rFonts w:ascii="Sylfaen" w:hAnsi="Sylfaen" w:cs="Sylfaen"/>
          <w:sz w:val="22"/>
          <w:szCs w:val="22"/>
        </w:rPr>
        <w:t xml:space="preserve"> aydın markalanma vurulmalıdır. </w:t>
      </w: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p>
    <w:p w:rsidR="00C908BE" w:rsidRPr="00C908BE" w:rsidRDefault="00C908BE" w:rsidP="00CE3570">
      <w:pPr>
        <w:pStyle w:val="abzacixml"/>
        <w:spacing w:before="0" w:beforeAutospacing="0" w:after="0" w:afterAutospacing="0"/>
        <w:ind w:firstLine="283"/>
        <w:jc w:val="both"/>
        <w:rPr>
          <w:rFonts w:ascii="Sylfaen" w:hAnsi="Sylfaen" w:cs="Sylfaen"/>
          <w:b/>
          <w:sz w:val="22"/>
          <w:szCs w:val="22"/>
        </w:rPr>
      </w:pPr>
      <w:r w:rsidRPr="00C908BE">
        <w:rPr>
          <w:rFonts w:ascii="Sylfaen" w:hAnsi="Sylfaen" w:cs="Sylfaen"/>
          <w:b/>
          <w:sz w:val="22"/>
          <w:szCs w:val="22"/>
        </w:rPr>
        <w:t>Madd</w:t>
      </w:r>
      <w:r w:rsidRPr="00C908BE">
        <w:rPr>
          <w:b/>
          <w:sz w:val="22"/>
          <w:szCs w:val="22"/>
        </w:rPr>
        <w:t>ə</w:t>
      </w:r>
      <w:r w:rsidRPr="00C908BE">
        <w:rPr>
          <w:rFonts w:ascii="Sylfaen" w:hAnsi="Sylfaen" w:cs="Sylfaen"/>
          <w:b/>
          <w:sz w:val="22"/>
          <w:szCs w:val="22"/>
        </w:rPr>
        <w:t xml:space="preserve"> 126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 xml:space="preserve">1. Daşıyıcı reys başlamazdan </w:t>
      </w:r>
      <w:r w:rsidRPr="00C908BE">
        <w:rPr>
          <w:sz w:val="22"/>
          <w:szCs w:val="22"/>
        </w:rPr>
        <w:t>ə</w:t>
      </w:r>
      <w:r w:rsidRPr="00C908BE">
        <w:rPr>
          <w:rFonts w:ascii="Sylfaen" w:hAnsi="Sylfaen" w:cs="Sylfaen"/>
          <w:sz w:val="22"/>
          <w:szCs w:val="22"/>
        </w:rPr>
        <w:t>vv</w:t>
      </w:r>
      <w:r w:rsidRPr="00C908BE">
        <w:rPr>
          <w:sz w:val="22"/>
          <w:szCs w:val="22"/>
        </w:rPr>
        <w:t>ə</w:t>
      </w:r>
      <w:r w:rsidRPr="00C908BE">
        <w:rPr>
          <w:rFonts w:ascii="Sylfaen" w:hAnsi="Sylfaen" w:cs="Sylfaen"/>
          <w:sz w:val="22"/>
          <w:szCs w:val="22"/>
        </w:rPr>
        <w:t>l g</w:t>
      </w:r>
      <w:r w:rsidRPr="00C908BE">
        <w:rPr>
          <w:sz w:val="22"/>
          <w:szCs w:val="22"/>
        </w:rPr>
        <w:t>ə</w:t>
      </w:r>
      <w:r w:rsidRPr="00C908BE">
        <w:rPr>
          <w:rFonts w:ascii="Sylfaen" w:hAnsi="Sylfaen" w:cs="Sylfaen"/>
          <w:sz w:val="22"/>
          <w:szCs w:val="22"/>
        </w:rPr>
        <w:t xml:space="preserve">mini </w:t>
      </w:r>
      <w:r w:rsidRPr="00C908BE">
        <w:rPr>
          <w:sz w:val="22"/>
          <w:szCs w:val="22"/>
        </w:rPr>
        <w:t>ə</w:t>
      </w:r>
      <w:r w:rsidRPr="00C908BE">
        <w:rPr>
          <w:rFonts w:ascii="Sylfaen" w:hAnsi="Sylfaen" w:cs="Sylfaen"/>
          <w:sz w:val="22"/>
          <w:szCs w:val="22"/>
        </w:rPr>
        <w:t>vv</w:t>
      </w:r>
      <w:r w:rsidRPr="00C908BE">
        <w:rPr>
          <w:sz w:val="22"/>
          <w:szCs w:val="22"/>
        </w:rPr>
        <w:t>ə</w:t>
      </w:r>
      <w:r w:rsidRPr="00C908BE">
        <w:rPr>
          <w:rFonts w:ascii="Sylfaen" w:hAnsi="Sylfaen" w:cs="Sylfaen"/>
          <w:sz w:val="22"/>
          <w:szCs w:val="22"/>
        </w:rPr>
        <w:t>lc</w:t>
      </w:r>
      <w:r w:rsidRPr="00C908BE">
        <w:rPr>
          <w:sz w:val="22"/>
          <w:szCs w:val="22"/>
        </w:rPr>
        <w:t>ə</w:t>
      </w:r>
      <w:r w:rsidRPr="00C908BE">
        <w:rPr>
          <w:rFonts w:ascii="Sylfaen" w:hAnsi="Sylfaen" w:cs="Sylfaen"/>
          <w:sz w:val="22"/>
          <w:szCs w:val="22"/>
        </w:rPr>
        <w:t>d</w:t>
      </w:r>
      <w:r w:rsidRPr="00C908BE">
        <w:rPr>
          <w:sz w:val="22"/>
          <w:szCs w:val="22"/>
        </w:rPr>
        <w:t>ə</w:t>
      </w:r>
      <w:r w:rsidRPr="00C908BE">
        <w:rPr>
          <w:rFonts w:ascii="Sylfaen" w:hAnsi="Sylfaen" w:cs="Sylfaen"/>
          <w:sz w:val="22"/>
          <w:szCs w:val="22"/>
        </w:rPr>
        <w:t xml:space="preserve">n: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a) s</w:t>
      </w:r>
      <w:r w:rsidRPr="00C908BE">
        <w:rPr>
          <w:sz w:val="22"/>
          <w:szCs w:val="22"/>
        </w:rPr>
        <w:t>ə</w:t>
      </w:r>
      <w:r w:rsidRPr="00C908BE">
        <w:rPr>
          <w:rFonts w:ascii="Sylfaen" w:hAnsi="Sylfaen" w:cs="Sylfaen"/>
          <w:sz w:val="22"/>
          <w:szCs w:val="22"/>
        </w:rPr>
        <w:t>f</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 xml:space="preserve"> yararlı v</w:t>
      </w:r>
      <w:r w:rsidRPr="00C908BE">
        <w:rPr>
          <w:sz w:val="22"/>
          <w:szCs w:val="22"/>
        </w:rPr>
        <w:t>ə</w:t>
      </w:r>
      <w:r w:rsidRPr="00C908BE">
        <w:rPr>
          <w:rFonts w:ascii="Sylfaen" w:hAnsi="Sylfaen" w:cs="Sylfaen"/>
          <w:sz w:val="22"/>
          <w:szCs w:val="22"/>
        </w:rPr>
        <w:t>ziyy</w:t>
      </w:r>
      <w:r w:rsidRPr="00C908BE">
        <w:rPr>
          <w:sz w:val="22"/>
          <w:szCs w:val="22"/>
        </w:rPr>
        <w:t>ə</w:t>
      </w:r>
      <w:r w:rsidRPr="00C908BE">
        <w:rPr>
          <w:rFonts w:ascii="Sylfaen" w:hAnsi="Sylfaen" w:cs="Sylfaen"/>
          <w:sz w:val="22"/>
          <w:szCs w:val="22"/>
        </w:rPr>
        <w:t>t</w:t>
      </w:r>
      <w:r w:rsidRPr="00C908BE">
        <w:rPr>
          <w:sz w:val="22"/>
          <w:szCs w:val="22"/>
        </w:rPr>
        <w:t>ə</w:t>
      </w:r>
      <w:r w:rsidRPr="00C908BE">
        <w:rPr>
          <w:rFonts w:ascii="Sylfaen" w:hAnsi="Sylfaen" w:cs="Sylfaen"/>
          <w:sz w:val="22"/>
          <w:szCs w:val="22"/>
        </w:rPr>
        <w:t xml:space="preserve"> g</w:t>
      </w:r>
      <w:r w:rsidRPr="00C908BE">
        <w:rPr>
          <w:sz w:val="22"/>
          <w:szCs w:val="22"/>
        </w:rPr>
        <w:t>ə</w:t>
      </w:r>
      <w:r w:rsidRPr="00C908BE">
        <w:rPr>
          <w:rFonts w:ascii="Sylfaen" w:hAnsi="Sylfaen" w:cs="Sylfaen"/>
          <w:sz w:val="22"/>
          <w:szCs w:val="22"/>
        </w:rPr>
        <w:t>tirm</w:t>
      </w:r>
      <w:r w:rsidRPr="00C908BE">
        <w:rPr>
          <w:sz w:val="22"/>
          <w:szCs w:val="22"/>
        </w:rPr>
        <w:t>ə</w:t>
      </w:r>
      <w:r w:rsidRPr="00C908BE">
        <w:rPr>
          <w:rFonts w:ascii="Sylfaen" w:hAnsi="Sylfaen" w:cs="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b) onun d</w:t>
      </w:r>
      <w:r w:rsidRPr="00C908BE">
        <w:rPr>
          <w:sz w:val="22"/>
          <w:szCs w:val="22"/>
        </w:rPr>
        <w:t>ə</w:t>
      </w:r>
      <w:r w:rsidRPr="00C908BE">
        <w:rPr>
          <w:rFonts w:ascii="Sylfaen" w:hAnsi="Sylfaen" w:cs="Sylfaen"/>
          <w:sz w:val="22"/>
          <w:szCs w:val="22"/>
        </w:rPr>
        <w:t>nizd</w:t>
      </w:r>
      <w:r w:rsidRPr="00C908BE">
        <w:rPr>
          <w:sz w:val="22"/>
          <w:szCs w:val="22"/>
        </w:rPr>
        <w:t>ə</w:t>
      </w:r>
      <w:r w:rsidRPr="00C908BE">
        <w:rPr>
          <w:rFonts w:ascii="Sylfaen" w:hAnsi="Sylfaen" w:cs="Sylfaen"/>
          <w:sz w:val="22"/>
          <w:szCs w:val="22"/>
        </w:rPr>
        <w:t xml:space="preserve"> üzm</w:t>
      </w:r>
      <w:r w:rsidRPr="00C908BE">
        <w:rPr>
          <w:sz w:val="22"/>
          <w:szCs w:val="22"/>
        </w:rPr>
        <w:t>ə</w:t>
      </w:r>
      <w:r w:rsidRPr="00C908BE">
        <w:rPr>
          <w:rFonts w:ascii="Sylfaen" w:hAnsi="Sylfaen" w:cs="Sylfaen"/>
          <w:sz w:val="22"/>
          <w:szCs w:val="22"/>
        </w:rPr>
        <w:t>si üçün texniki hazırlığını t</w:t>
      </w:r>
      <w:r w:rsidRPr="00C908BE">
        <w:rPr>
          <w:sz w:val="22"/>
          <w:szCs w:val="22"/>
        </w:rPr>
        <w:t>ə</w:t>
      </w:r>
      <w:r w:rsidRPr="00C908BE">
        <w:rPr>
          <w:rFonts w:ascii="Sylfaen" w:hAnsi="Sylfaen" w:cs="Sylfaen"/>
          <w:sz w:val="22"/>
          <w:szCs w:val="22"/>
        </w:rPr>
        <w:t>min etm</w:t>
      </w:r>
      <w:r w:rsidRPr="00C908BE">
        <w:rPr>
          <w:sz w:val="22"/>
          <w:szCs w:val="22"/>
        </w:rPr>
        <w:t>ə</w:t>
      </w:r>
      <w:r w:rsidRPr="00C908BE">
        <w:rPr>
          <w:rFonts w:ascii="Sylfaen" w:hAnsi="Sylfaen" w:cs="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C908BE">
        <w:rPr>
          <w:rFonts w:ascii="Sylfaen" w:hAnsi="Sylfaen" w:cs="Sylfaen"/>
          <w:sz w:val="22"/>
          <w:szCs w:val="22"/>
        </w:rPr>
        <w:t>) lazımi qaydada t</w:t>
      </w:r>
      <w:r w:rsidRPr="00C908BE">
        <w:rPr>
          <w:sz w:val="22"/>
          <w:szCs w:val="22"/>
        </w:rPr>
        <w:t>ə</w:t>
      </w:r>
      <w:r w:rsidRPr="00C908BE">
        <w:rPr>
          <w:rFonts w:ascii="Sylfaen" w:hAnsi="Sylfaen" w:cs="Sylfaen"/>
          <w:sz w:val="22"/>
          <w:szCs w:val="22"/>
        </w:rPr>
        <w:t>chiz etm</w:t>
      </w:r>
      <w:r w:rsidRPr="00C908BE">
        <w:rPr>
          <w:sz w:val="22"/>
          <w:szCs w:val="22"/>
        </w:rPr>
        <w:t>ə</w:t>
      </w:r>
      <w:r w:rsidRPr="00C908BE">
        <w:rPr>
          <w:rFonts w:ascii="Sylfaen" w:hAnsi="Sylfaen" w:cs="Sylfaen"/>
          <w:sz w:val="22"/>
          <w:szCs w:val="22"/>
        </w:rPr>
        <w:t>li v</w:t>
      </w:r>
      <w:r w:rsidRPr="00C908BE">
        <w:rPr>
          <w:sz w:val="22"/>
          <w:szCs w:val="22"/>
        </w:rPr>
        <w:t>ə</w:t>
      </w:r>
      <w:r w:rsidRPr="00C908BE">
        <w:rPr>
          <w:rFonts w:ascii="Sylfaen" w:hAnsi="Sylfaen" w:cs="Sylfaen"/>
          <w:sz w:val="22"/>
          <w:szCs w:val="22"/>
        </w:rPr>
        <w:t xml:space="preserve"> t</w:t>
      </w:r>
      <w:r w:rsidRPr="00C908BE">
        <w:rPr>
          <w:sz w:val="22"/>
          <w:szCs w:val="22"/>
        </w:rPr>
        <w:t>ə</w:t>
      </w:r>
      <w:r w:rsidRPr="00C908BE">
        <w:rPr>
          <w:rFonts w:ascii="Sylfaen" w:hAnsi="Sylfaen" w:cs="Sylfaen"/>
          <w:sz w:val="22"/>
          <w:szCs w:val="22"/>
        </w:rPr>
        <w:t>min etm</w:t>
      </w:r>
      <w:r w:rsidRPr="00C908BE">
        <w:rPr>
          <w:sz w:val="22"/>
          <w:szCs w:val="22"/>
        </w:rPr>
        <w:t>ə</w:t>
      </w:r>
      <w:r w:rsidRPr="00C908BE">
        <w:rPr>
          <w:rFonts w:ascii="Sylfaen" w:hAnsi="Sylfaen" w:cs="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d) ekipajla komplektl</w:t>
      </w:r>
      <w:r w:rsidRPr="00C908BE">
        <w:rPr>
          <w:sz w:val="22"/>
          <w:szCs w:val="22"/>
        </w:rPr>
        <w:t>ə</w:t>
      </w:r>
      <w:r w:rsidRPr="00C908BE">
        <w:rPr>
          <w:rFonts w:ascii="Sylfaen" w:hAnsi="Sylfaen" w:cs="Sylfaen"/>
          <w:sz w:val="22"/>
          <w:szCs w:val="22"/>
        </w:rPr>
        <w:t>şdirm</w:t>
      </w:r>
      <w:r w:rsidRPr="00C908BE">
        <w:rPr>
          <w:sz w:val="22"/>
          <w:szCs w:val="22"/>
        </w:rPr>
        <w:t>ə</w:t>
      </w:r>
      <w:r w:rsidRPr="00C908BE">
        <w:rPr>
          <w:rFonts w:ascii="Sylfaen" w:hAnsi="Sylfaen" w:cs="Sylfaen"/>
          <w:sz w:val="22"/>
          <w:szCs w:val="22"/>
        </w:rPr>
        <w:t xml:space="preserve">lidir;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e) tryumları v</w:t>
      </w:r>
      <w:r w:rsidRPr="00C908BE">
        <w:rPr>
          <w:sz w:val="22"/>
          <w:szCs w:val="22"/>
        </w:rPr>
        <w:t>ə</w:t>
      </w:r>
      <w:r w:rsidRPr="00C908BE">
        <w:rPr>
          <w:rFonts w:ascii="Sylfaen" w:hAnsi="Sylfaen" w:cs="Sylfaen"/>
          <w:sz w:val="22"/>
          <w:szCs w:val="22"/>
        </w:rPr>
        <w:t xml:space="preserve"> yükün daşınması üçün istifad</w:t>
      </w:r>
      <w:r w:rsidRPr="00C908BE">
        <w:rPr>
          <w:sz w:val="22"/>
          <w:szCs w:val="22"/>
        </w:rPr>
        <w:t>ə</w:t>
      </w:r>
      <w:r w:rsidRPr="00C908BE">
        <w:rPr>
          <w:rFonts w:ascii="Sylfaen" w:hAnsi="Sylfaen" w:cs="Sylfaen"/>
          <w:sz w:val="22"/>
          <w:szCs w:val="22"/>
        </w:rPr>
        <w:t xml:space="preserve"> olunan bütün dig</w:t>
      </w:r>
      <w:r w:rsidRPr="00C908BE">
        <w:rPr>
          <w:sz w:val="22"/>
          <w:szCs w:val="22"/>
        </w:rPr>
        <w:t>ə</w:t>
      </w:r>
      <w:r w:rsidRPr="00C908BE">
        <w:rPr>
          <w:rFonts w:ascii="Sylfaen" w:hAnsi="Sylfaen" w:cs="Sylfaen"/>
          <w:sz w:val="22"/>
          <w:szCs w:val="22"/>
        </w:rPr>
        <w:t>r yerl</w:t>
      </w:r>
      <w:r w:rsidRPr="00C908BE">
        <w:rPr>
          <w:sz w:val="22"/>
          <w:szCs w:val="22"/>
        </w:rPr>
        <w:t>ə</w:t>
      </w:r>
      <w:r w:rsidRPr="00C908BE">
        <w:rPr>
          <w:rFonts w:ascii="Sylfaen" w:hAnsi="Sylfaen" w:cs="Sylfaen"/>
          <w:sz w:val="22"/>
          <w:szCs w:val="22"/>
        </w:rPr>
        <w:t>ri qaydaya salmalıdır ki, yükün lazımi qaydada q</w:t>
      </w:r>
      <w:r w:rsidRPr="00C908BE">
        <w:rPr>
          <w:sz w:val="22"/>
          <w:szCs w:val="22"/>
        </w:rPr>
        <w:t>ə</w:t>
      </w:r>
      <w:r w:rsidRPr="00C908BE">
        <w:rPr>
          <w:rFonts w:ascii="Sylfaen" w:hAnsi="Sylfaen" w:cs="Sylfaen"/>
          <w:sz w:val="22"/>
          <w:szCs w:val="22"/>
        </w:rPr>
        <w:t>bulu, daşınması v</w:t>
      </w:r>
      <w:r w:rsidRPr="00C908BE">
        <w:rPr>
          <w:sz w:val="22"/>
          <w:szCs w:val="22"/>
        </w:rPr>
        <w:t>ə</w:t>
      </w:r>
      <w:r w:rsidRPr="00C908BE">
        <w:rPr>
          <w:rFonts w:ascii="Sylfaen" w:hAnsi="Sylfaen" w:cs="Sylfaen"/>
          <w:sz w:val="22"/>
          <w:szCs w:val="22"/>
        </w:rPr>
        <w:t xml:space="preserve"> saxlanılması t</w:t>
      </w:r>
      <w:r w:rsidRPr="00C908BE">
        <w:rPr>
          <w:sz w:val="22"/>
          <w:szCs w:val="22"/>
        </w:rPr>
        <w:t>ə</w:t>
      </w:r>
      <w:r w:rsidRPr="00C908BE">
        <w:rPr>
          <w:rFonts w:ascii="Sylfaen" w:hAnsi="Sylfaen" w:cs="Sylfaen"/>
          <w:sz w:val="22"/>
          <w:szCs w:val="22"/>
        </w:rPr>
        <w:t xml:space="preserve">min edilsin. </w:t>
      </w:r>
    </w:p>
    <w:p w:rsidR="00C908BE" w:rsidRDefault="00C908BE" w:rsidP="00CE3570">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2. Daşıyıcı g</w:t>
      </w:r>
      <w:r w:rsidRPr="00C908BE">
        <w:rPr>
          <w:sz w:val="22"/>
          <w:szCs w:val="22"/>
        </w:rPr>
        <w:t>ə</w:t>
      </w:r>
      <w:r w:rsidRPr="00C908BE">
        <w:rPr>
          <w:rFonts w:ascii="Sylfaen" w:hAnsi="Sylfaen" w:cs="Sylfaen"/>
          <w:sz w:val="22"/>
          <w:szCs w:val="22"/>
        </w:rPr>
        <w:t>minin s</w:t>
      </w:r>
      <w:r w:rsidRPr="00C908BE">
        <w:rPr>
          <w:sz w:val="22"/>
          <w:szCs w:val="22"/>
        </w:rPr>
        <w:t>ə</w:t>
      </w:r>
      <w:r w:rsidRPr="00C908BE">
        <w:rPr>
          <w:rFonts w:ascii="Sylfaen" w:hAnsi="Sylfaen" w:cs="Sylfaen"/>
          <w:sz w:val="22"/>
          <w:szCs w:val="22"/>
        </w:rPr>
        <w:t>f</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 xml:space="preserve"> yararsız v</w:t>
      </w:r>
      <w:r w:rsidRPr="00C908BE">
        <w:rPr>
          <w:sz w:val="22"/>
          <w:szCs w:val="22"/>
        </w:rPr>
        <w:t>ə</w:t>
      </w:r>
      <w:r w:rsidRPr="00C908BE">
        <w:rPr>
          <w:rFonts w:ascii="Sylfaen" w:hAnsi="Sylfaen" w:cs="Sylfaen"/>
          <w:sz w:val="22"/>
          <w:szCs w:val="22"/>
        </w:rPr>
        <w:t>ziyy</w:t>
      </w:r>
      <w:r w:rsidRPr="00C908BE">
        <w:rPr>
          <w:sz w:val="22"/>
          <w:szCs w:val="22"/>
        </w:rPr>
        <w:t>ə</w:t>
      </w:r>
      <w:r w:rsidRPr="00C908BE">
        <w:rPr>
          <w:rFonts w:ascii="Sylfaen" w:hAnsi="Sylfaen" w:cs="Sylfaen"/>
          <w:sz w:val="22"/>
          <w:szCs w:val="22"/>
        </w:rPr>
        <w:t>tin</w:t>
      </w:r>
      <w:r w:rsidRPr="00C908BE">
        <w:rPr>
          <w:sz w:val="22"/>
          <w:szCs w:val="22"/>
        </w:rPr>
        <w:t>ə</w:t>
      </w:r>
      <w:r w:rsidRPr="00C908BE">
        <w:rPr>
          <w:rFonts w:ascii="Sylfaen" w:hAnsi="Sylfaen" w:cs="Sylfaen"/>
          <w:sz w:val="22"/>
          <w:szCs w:val="22"/>
        </w:rPr>
        <w:t xml:space="preserve"> gör</w:t>
      </w:r>
      <w:r w:rsidRPr="00C908BE">
        <w:rPr>
          <w:sz w:val="22"/>
          <w:szCs w:val="22"/>
        </w:rPr>
        <w:t>ə</w:t>
      </w:r>
      <w:r w:rsidRPr="00C908BE">
        <w:rPr>
          <w:rFonts w:ascii="Sylfaen" w:hAnsi="Sylfaen" w:cs="Sylfaen"/>
          <w:sz w:val="22"/>
          <w:szCs w:val="22"/>
        </w:rPr>
        <w:t xml:space="preserve"> cavabdeh deyil, </w:t>
      </w:r>
      <w:r w:rsidRPr="00C908BE">
        <w:rPr>
          <w:sz w:val="22"/>
          <w:szCs w:val="22"/>
        </w:rPr>
        <w:t>ə</w:t>
      </w:r>
      <w:r w:rsidRPr="00C908BE">
        <w:rPr>
          <w:rFonts w:ascii="Sylfaen" w:hAnsi="Sylfaen" w:cs="Sylfaen"/>
          <w:sz w:val="22"/>
          <w:szCs w:val="22"/>
        </w:rPr>
        <w:t>g</w:t>
      </w:r>
      <w:r w:rsidRPr="00C908BE">
        <w:rPr>
          <w:sz w:val="22"/>
          <w:szCs w:val="22"/>
        </w:rPr>
        <w:t>ə</w:t>
      </w:r>
      <w:r w:rsidRPr="00C908BE">
        <w:rPr>
          <w:rFonts w:ascii="Sylfaen" w:hAnsi="Sylfaen" w:cs="Sylfaen"/>
          <w:sz w:val="22"/>
          <w:szCs w:val="22"/>
        </w:rPr>
        <w:t>r sübut ed</w:t>
      </w:r>
      <w:r w:rsidRPr="00C908BE">
        <w:rPr>
          <w:sz w:val="22"/>
          <w:szCs w:val="22"/>
        </w:rPr>
        <w:t>ə</w:t>
      </w:r>
      <w:r w:rsidRPr="00C908BE">
        <w:rPr>
          <w:rFonts w:ascii="Sylfaen" w:hAnsi="Sylfaen" w:cs="Sylfaen"/>
          <w:sz w:val="22"/>
          <w:szCs w:val="22"/>
        </w:rPr>
        <w:t>rs</w:t>
      </w:r>
      <w:r w:rsidRPr="00C908BE">
        <w:rPr>
          <w:sz w:val="22"/>
          <w:szCs w:val="22"/>
        </w:rPr>
        <w:t>ə</w:t>
      </w:r>
      <w:r w:rsidRPr="00C908BE">
        <w:rPr>
          <w:rFonts w:ascii="Sylfaen" w:hAnsi="Sylfaen" w:cs="Sylfaen"/>
          <w:sz w:val="22"/>
          <w:szCs w:val="22"/>
        </w:rPr>
        <w:t xml:space="preserve"> ki, bu, lazımi qayğı göst</w:t>
      </w:r>
      <w:r w:rsidRPr="00C908BE">
        <w:rPr>
          <w:sz w:val="22"/>
          <w:szCs w:val="22"/>
        </w:rPr>
        <w:t>ə</w:t>
      </w:r>
      <w:r w:rsidRPr="00C908BE">
        <w:rPr>
          <w:rFonts w:ascii="Sylfaen" w:hAnsi="Sylfaen" w:cs="Sylfaen"/>
          <w:sz w:val="22"/>
          <w:szCs w:val="22"/>
        </w:rPr>
        <w:t>rildiyi halda bel</w:t>
      </w:r>
      <w:r w:rsidRPr="00C908BE">
        <w:rPr>
          <w:sz w:val="22"/>
          <w:szCs w:val="22"/>
        </w:rPr>
        <w:t>ə</w:t>
      </w:r>
      <w:r w:rsidRPr="00C908BE">
        <w:rPr>
          <w:rFonts w:ascii="Sylfaen" w:hAnsi="Sylfaen" w:cs="Sylfaen"/>
          <w:sz w:val="22"/>
          <w:szCs w:val="22"/>
        </w:rPr>
        <w:t xml:space="preserve"> aşkar edilm</w:t>
      </w:r>
      <w:r w:rsidRPr="00C908BE">
        <w:rPr>
          <w:sz w:val="22"/>
          <w:szCs w:val="22"/>
        </w:rPr>
        <w:t>ə</w:t>
      </w:r>
      <w:r w:rsidRPr="00C908BE">
        <w:rPr>
          <w:rFonts w:ascii="Sylfaen" w:hAnsi="Sylfaen" w:cs="Sylfaen"/>
          <w:sz w:val="22"/>
          <w:szCs w:val="22"/>
        </w:rPr>
        <w:t>si mümkün olmayan qüsurlardan (gizli defektl</w:t>
      </w:r>
      <w:r w:rsidRPr="00C908BE">
        <w:rPr>
          <w:sz w:val="22"/>
          <w:szCs w:val="22"/>
        </w:rPr>
        <w:t>ə</w:t>
      </w:r>
      <w:r w:rsidRPr="00C908BE">
        <w:rPr>
          <w:rFonts w:ascii="Sylfaen" w:hAnsi="Sylfaen" w:cs="Sylfaen"/>
          <w:sz w:val="22"/>
          <w:szCs w:val="22"/>
        </w:rPr>
        <w:t>r) ir</w:t>
      </w:r>
      <w:r w:rsidRPr="00C908BE">
        <w:rPr>
          <w:sz w:val="22"/>
          <w:szCs w:val="22"/>
        </w:rPr>
        <w:t>ə</w:t>
      </w:r>
      <w:r w:rsidRPr="00C908BE">
        <w:rPr>
          <w:rFonts w:ascii="Sylfaen" w:hAnsi="Sylfaen" w:cs="Sylfaen"/>
          <w:sz w:val="22"/>
          <w:szCs w:val="22"/>
        </w:rPr>
        <w:t>li g</w:t>
      </w:r>
      <w:r w:rsidRPr="00C908BE">
        <w:rPr>
          <w:sz w:val="22"/>
          <w:szCs w:val="22"/>
        </w:rPr>
        <w:t>ə</w:t>
      </w:r>
      <w:r w:rsidRPr="00C908BE">
        <w:rPr>
          <w:rFonts w:ascii="Sylfaen" w:hAnsi="Sylfaen" w:cs="Sylfaen"/>
          <w:sz w:val="22"/>
          <w:szCs w:val="22"/>
        </w:rPr>
        <w:t xml:space="preserve">lmişdir. </w:t>
      </w:r>
    </w:p>
    <w:p w:rsidR="009E573E" w:rsidRDefault="00C908BE" w:rsidP="009E573E">
      <w:pPr>
        <w:pStyle w:val="abzacixml"/>
        <w:spacing w:before="0" w:beforeAutospacing="0" w:after="0" w:afterAutospacing="0"/>
        <w:ind w:firstLine="283"/>
        <w:jc w:val="both"/>
        <w:rPr>
          <w:rFonts w:ascii="Sylfaen" w:hAnsi="Sylfaen" w:cs="Sylfaen"/>
          <w:sz w:val="22"/>
          <w:szCs w:val="22"/>
        </w:rPr>
      </w:pPr>
      <w:r w:rsidRPr="00C908BE">
        <w:rPr>
          <w:rFonts w:ascii="Sylfaen" w:hAnsi="Sylfaen" w:cs="Sylfaen"/>
          <w:sz w:val="22"/>
          <w:szCs w:val="22"/>
        </w:rPr>
        <w:t>3. T</w:t>
      </w:r>
      <w:r w:rsidRPr="00C908BE">
        <w:rPr>
          <w:sz w:val="22"/>
          <w:szCs w:val="22"/>
        </w:rPr>
        <w:t>ə</w:t>
      </w:r>
      <w:r w:rsidRPr="00C908BE">
        <w:rPr>
          <w:rFonts w:ascii="Sylfaen" w:hAnsi="Sylfaen" w:cs="Sylfaen"/>
          <w:sz w:val="22"/>
          <w:szCs w:val="22"/>
        </w:rPr>
        <w:t>r</w:t>
      </w:r>
      <w:r w:rsidRPr="00C908BE">
        <w:rPr>
          <w:sz w:val="22"/>
          <w:szCs w:val="22"/>
        </w:rPr>
        <w:t>ə</w:t>
      </w:r>
      <w:r w:rsidRPr="00C908BE">
        <w:rPr>
          <w:rFonts w:ascii="Sylfaen" w:hAnsi="Sylfaen" w:cs="Sylfaen"/>
          <w:sz w:val="22"/>
          <w:szCs w:val="22"/>
        </w:rPr>
        <w:t>fl</w:t>
      </w:r>
      <w:r w:rsidRPr="00C908BE">
        <w:rPr>
          <w:sz w:val="22"/>
          <w:szCs w:val="22"/>
        </w:rPr>
        <w:t>ə</w:t>
      </w:r>
      <w:r w:rsidRPr="00C908BE">
        <w:rPr>
          <w:rFonts w:ascii="Sylfaen" w:hAnsi="Sylfaen" w:cs="Sylfaen"/>
          <w:sz w:val="22"/>
          <w:szCs w:val="22"/>
        </w:rPr>
        <w:t>rin bu madd</w:t>
      </w:r>
      <w:r w:rsidRPr="00C908BE">
        <w:rPr>
          <w:sz w:val="22"/>
          <w:szCs w:val="22"/>
        </w:rPr>
        <w:t>ə</w:t>
      </w:r>
      <w:r w:rsidRPr="00C908BE">
        <w:rPr>
          <w:rFonts w:ascii="Sylfaen" w:hAnsi="Sylfaen" w:cs="Sylfaen"/>
          <w:sz w:val="22"/>
          <w:szCs w:val="22"/>
        </w:rPr>
        <w:t>nin birinci hiss</w:t>
      </w:r>
      <w:r w:rsidRPr="00C908BE">
        <w:rPr>
          <w:sz w:val="22"/>
          <w:szCs w:val="22"/>
        </w:rPr>
        <w:t>ə</w:t>
      </w:r>
      <w:r w:rsidRPr="00C908BE">
        <w:rPr>
          <w:rFonts w:ascii="Sylfaen" w:hAnsi="Sylfaen" w:cs="Sylfaen"/>
          <w:sz w:val="22"/>
          <w:szCs w:val="22"/>
        </w:rPr>
        <w:t>sin</w:t>
      </w:r>
      <w:r w:rsidRPr="00C908BE">
        <w:rPr>
          <w:sz w:val="22"/>
          <w:szCs w:val="22"/>
        </w:rPr>
        <w:t>ə</w:t>
      </w:r>
      <w:r w:rsidRPr="00C908BE">
        <w:rPr>
          <w:rFonts w:ascii="Sylfaen" w:hAnsi="Sylfaen" w:cs="Sylfaen"/>
          <w:sz w:val="22"/>
          <w:szCs w:val="22"/>
        </w:rPr>
        <w:t xml:space="preserve"> zidd olan razılaşması etibarsızdır.</w:t>
      </w:r>
    </w:p>
    <w:p w:rsidR="00CE3570" w:rsidRPr="00CE3570" w:rsidRDefault="00CE3570" w:rsidP="009E573E">
      <w:pPr>
        <w:pStyle w:val="abzacixml"/>
        <w:spacing w:before="0" w:beforeAutospacing="0" w:after="0" w:afterAutospacing="0"/>
        <w:ind w:firstLine="283"/>
        <w:jc w:val="both"/>
        <w:rPr>
          <w:sz w:val="20"/>
          <w:szCs w:val="20"/>
        </w:rPr>
      </w:pPr>
      <w:r w:rsidRPr="00CE3570">
        <w:rPr>
          <w:b/>
          <w:bCs/>
        </w:rPr>
        <w:t xml:space="preserve">    </w:t>
      </w:r>
    </w:p>
    <w:p w:rsidR="009E573E" w:rsidRPr="009E573E" w:rsidRDefault="009E573E" w:rsidP="00CE3570">
      <w:pPr>
        <w:pStyle w:val="abzacixml"/>
        <w:spacing w:before="0" w:beforeAutospacing="0" w:after="0" w:afterAutospacing="0"/>
        <w:ind w:firstLine="283"/>
        <w:jc w:val="both"/>
        <w:rPr>
          <w:rFonts w:ascii="Sylfaen" w:hAnsi="Sylfaen" w:cs="Sylfaen"/>
          <w:b/>
          <w:sz w:val="22"/>
          <w:szCs w:val="22"/>
        </w:rPr>
      </w:pPr>
      <w:r w:rsidRPr="009E573E">
        <w:rPr>
          <w:rFonts w:ascii="Sylfaen" w:hAnsi="Sylfaen" w:cs="Sylfaen"/>
          <w:b/>
          <w:sz w:val="22"/>
          <w:szCs w:val="22"/>
        </w:rPr>
        <w:t>Madd</w:t>
      </w:r>
      <w:r w:rsidRPr="009E573E">
        <w:rPr>
          <w:b/>
          <w:sz w:val="22"/>
          <w:szCs w:val="22"/>
        </w:rPr>
        <w:t>ə</w:t>
      </w:r>
      <w:r w:rsidRPr="009E573E">
        <w:rPr>
          <w:rFonts w:ascii="Sylfaen" w:hAnsi="Sylfaen" w:cs="Sylfaen"/>
          <w:b/>
          <w:sz w:val="22"/>
          <w:szCs w:val="22"/>
        </w:rPr>
        <w:t xml:space="preserve"> 127 </w:t>
      </w:r>
    </w:p>
    <w:p w:rsidR="009E573E"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Yük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 yük</w:t>
      </w:r>
      <w:r w:rsidRPr="009E573E">
        <w:rPr>
          <w:sz w:val="22"/>
          <w:szCs w:val="22"/>
        </w:rPr>
        <w:t>ə</w:t>
      </w:r>
      <w:r w:rsidRPr="009E573E">
        <w:rPr>
          <w:rFonts w:ascii="Sylfaen" w:hAnsi="Sylfaen" w:cs="Sylfaen"/>
          <w:sz w:val="22"/>
          <w:szCs w:val="22"/>
        </w:rPr>
        <w:t xml:space="preserve"> aid bütün s</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dl</w:t>
      </w:r>
      <w:r w:rsidRPr="009E573E">
        <w:rPr>
          <w:sz w:val="22"/>
          <w:szCs w:val="22"/>
        </w:rPr>
        <w:t>ə</w:t>
      </w:r>
      <w:r w:rsidRPr="009E573E">
        <w:rPr>
          <w:rFonts w:ascii="Sylfaen" w:hAnsi="Sylfaen" w:cs="Sylfaen"/>
          <w:sz w:val="22"/>
          <w:szCs w:val="22"/>
        </w:rPr>
        <w:t>ri liman, sanitariya v</w:t>
      </w:r>
      <w:r w:rsidRPr="009E573E">
        <w:rPr>
          <w:sz w:val="22"/>
          <w:szCs w:val="22"/>
        </w:rPr>
        <w:t>ə</w:t>
      </w:r>
      <w:r w:rsidRPr="009E573E">
        <w:rPr>
          <w:rFonts w:ascii="Sylfaen" w:hAnsi="Sylfaen" w:cs="Sylfaen"/>
          <w:sz w:val="22"/>
          <w:szCs w:val="22"/>
        </w:rPr>
        <w:t xml:space="preserve"> dig</w:t>
      </w:r>
      <w:r w:rsidRPr="009E573E">
        <w:rPr>
          <w:sz w:val="22"/>
          <w:szCs w:val="22"/>
        </w:rPr>
        <w:t>ə</w:t>
      </w:r>
      <w:r w:rsidRPr="009E573E">
        <w:rPr>
          <w:rFonts w:ascii="Sylfaen" w:hAnsi="Sylfaen" w:cs="Sylfaen"/>
          <w:sz w:val="22"/>
          <w:szCs w:val="22"/>
        </w:rPr>
        <w:t>r inzibati qaydaların, habel</w:t>
      </w:r>
      <w:r w:rsidRPr="009E573E">
        <w:rPr>
          <w:sz w:val="22"/>
          <w:szCs w:val="22"/>
        </w:rPr>
        <w:t>ə</w:t>
      </w:r>
      <w:r w:rsidRPr="009E573E">
        <w:rPr>
          <w:rFonts w:ascii="Sylfaen" w:hAnsi="Sylfaen" w:cs="Sylfaen"/>
          <w:sz w:val="22"/>
          <w:szCs w:val="22"/>
        </w:rPr>
        <w:t xml:space="preserve"> Gürcüstan gömrük qanunvericiliyinin t</w:t>
      </w:r>
      <w:r w:rsidRPr="009E573E">
        <w:rPr>
          <w:sz w:val="22"/>
          <w:szCs w:val="22"/>
        </w:rPr>
        <w:t>ə</w:t>
      </w:r>
      <w:r w:rsidRPr="009E573E">
        <w:rPr>
          <w:rFonts w:ascii="Sylfaen" w:hAnsi="Sylfaen" w:cs="Sylfaen"/>
          <w:sz w:val="22"/>
          <w:szCs w:val="22"/>
        </w:rPr>
        <w:t>l</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rin</w:t>
      </w:r>
      <w:r w:rsidRPr="009E573E">
        <w:rPr>
          <w:sz w:val="22"/>
          <w:szCs w:val="22"/>
        </w:rPr>
        <w:t>ə</w:t>
      </w:r>
      <w:r w:rsidRPr="009E573E">
        <w:rPr>
          <w:rFonts w:ascii="Sylfaen" w:hAnsi="Sylfaen" w:cs="Sylfaen"/>
          <w:sz w:val="22"/>
          <w:szCs w:val="22"/>
        </w:rPr>
        <w:t xml:space="preserve"> uyğun olaraq vaxtında daşıyıcıya t</w:t>
      </w:r>
      <w:r w:rsidRPr="009E573E">
        <w:rPr>
          <w:sz w:val="22"/>
          <w:szCs w:val="22"/>
        </w:rPr>
        <w:t>ə</w:t>
      </w:r>
      <w:r w:rsidRPr="009E573E">
        <w:rPr>
          <w:rFonts w:ascii="Sylfaen" w:hAnsi="Sylfaen" w:cs="Sylfaen"/>
          <w:sz w:val="22"/>
          <w:szCs w:val="22"/>
        </w:rPr>
        <w:t>qdim etm</w:t>
      </w:r>
      <w:r w:rsidRPr="009E573E">
        <w:rPr>
          <w:sz w:val="22"/>
          <w:szCs w:val="22"/>
        </w:rPr>
        <w:t>ə</w:t>
      </w:r>
      <w:r w:rsidRPr="009E573E">
        <w:rPr>
          <w:rFonts w:ascii="Sylfaen" w:hAnsi="Sylfaen" w:cs="Sylfaen"/>
          <w:sz w:val="22"/>
          <w:szCs w:val="22"/>
        </w:rPr>
        <w:t>lidir. Yük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 qeyd olunan s</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dl</w:t>
      </w:r>
      <w:r w:rsidRPr="009E573E">
        <w:rPr>
          <w:sz w:val="22"/>
          <w:szCs w:val="22"/>
        </w:rPr>
        <w:t>ə</w:t>
      </w:r>
      <w:r w:rsidRPr="009E573E">
        <w:rPr>
          <w:rFonts w:ascii="Sylfaen" w:hAnsi="Sylfaen" w:cs="Sylfaen"/>
          <w:sz w:val="22"/>
          <w:szCs w:val="22"/>
        </w:rPr>
        <w:t>rin ona gec t</w:t>
      </w:r>
      <w:r w:rsidRPr="009E573E">
        <w:rPr>
          <w:sz w:val="22"/>
          <w:szCs w:val="22"/>
        </w:rPr>
        <w:t>ə</w:t>
      </w:r>
      <w:r w:rsidRPr="009E573E">
        <w:rPr>
          <w:rFonts w:ascii="Sylfaen" w:hAnsi="Sylfaen" w:cs="Sylfaen"/>
          <w:sz w:val="22"/>
          <w:szCs w:val="22"/>
        </w:rPr>
        <w:t>qdim edilm</w:t>
      </w:r>
      <w:r w:rsidRPr="009E573E">
        <w:rPr>
          <w:sz w:val="22"/>
          <w:szCs w:val="22"/>
        </w:rPr>
        <w:t>ə</w:t>
      </w:r>
      <w:r w:rsidRPr="009E573E">
        <w:rPr>
          <w:rFonts w:ascii="Sylfaen" w:hAnsi="Sylfaen" w:cs="Sylfaen"/>
          <w:sz w:val="22"/>
          <w:szCs w:val="22"/>
        </w:rPr>
        <w:t>si, s</w:t>
      </w:r>
      <w:r w:rsidRPr="009E573E">
        <w:rPr>
          <w:sz w:val="22"/>
          <w:szCs w:val="22"/>
        </w:rPr>
        <w:t>ə</w:t>
      </w:r>
      <w:r w:rsidRPr="009E573E">
        <w:rPr>
          <w:rFonts w:ascii="Sylfaen" w:hAnsi="Sylfaen" w:cs="Sylfaen"/>
          <w:sz w:val="22"/>
          <w:szCs w:val="22"/>
        </w:rPr>
        <w:t>hv v</w:t>
      </w:r>
      <w:r w:rsidRPr="009E573E">
        <w:rPr>
          <w:sz w:val="22"/>
          <w:szCs w:val="22"/>
        </w:rPr>
        <w:t>ə</w:t>
      </w:r>
      <w:r w:rsidRPr="009E573E">
        <w:rPr>
          <w:rFonts w:ascii="Sylfaen" w:hAnsi="Sylfaen" w:cs="Sylfaen"/>
          <w:sz w:val="22"/>
          <w:szCs w:val="22"/>
        </w:rPr>
        <w:t xml:space="preserve"> ya natamam t</w:t>
      </w:r>
      <w:r w:rsidRPr="009E573E">
        <w:rPr>
          <w:sz w:val="22"/>
          <w:szCs w:val="22"/>
        </w:rPr>
        <w:t>ə</w:t>
      </w:r>
      <w:r w:rsidRPr="009E573E">
        <w:rPr>
          <w:rFonts w:ascii="Sylfaen" w:hAnsi="Sylfaen" w:cs="Sylfaen"/>
          <w:sz w:val="22"/>
          <w:szCs w:val="22"/>
        </w:rPr>
        <w:t>rtib edilm</w:t>
      </w:r>
      <w:r w:rsidRPr="009E573E">
        <w:rPr>
          <w:sz w:val="22"/>
          <w:szCs w:val="22"/>
        </w:rPr>
        <w:t>ə</w:t>
      </w:r>
      <w:r w:rsidRPr="009E573E">
        <w:rPr>
          <w:rFonts w:ascii="Sylfaen" w:hAnsi="Sylfaen" w:cs="Sylfaen"/>
          <w:sz w:val="22"/>
          <w:szCs w:val="22"/>
        </w:rPr>
        <w:t>si n</w:t>
      </w:r>
      <w:r w:rsidRPr="009E573E">
        <w:rPr>
          <w:sz w:val="22"/>
          <w:szCs w:val="22"/>
        </w:rPr>
        <w:t>ə</w:t>
      </w:r>
      <w:r w:rsidRPr="009E573E">
        <w:rPr>
          <w:rFonts w:ascii="Sylfaen" w:hAnsi="Sylfaen" w:cs="Sylfaen"/>
          <w:sz w:val="22"/>
          <w:szCs w:val="22"/>
        </w:rPr>
        <w:t>tic</w:t>
      </w:r>
      <w:r w:rsidRPr="009E573E">
        <w:rPr>
          <w:sz w:val="22"/>
          <w:szCs w:val="22"/>
        </w:rPr>
        <w:t>ə</w:t>
      </w:r>
      <w:r w:rsidRPr="009E573E">
        <w:rPr>
          <w:rFonts w:ascii="Sylfaen" w:hAnsi="Sylfaen" w:cs="Sylfaen"/>
          <w:sz w:val="22"/>
          <w:szCs w:val="22"/>
        </w:rPr>
        <w:t>sind</w:t>
      </w:r>
      <w:r w:rsidRPr="009E573E">
        <w:rPr>
          <w:sz w:val="22"/>
          <w:szCs w:val="22"/>
        </w:rPr>
        <w:t>ə</w:t>
      </w:r>
      <w:r w:rsidRPr="009E573E">
        <w:rPr>
          <w:rFonts w:ascii="Sylfaen" w:hAnsi="Sylfaen" w:cs="Sylfaen"/>
          <w:sz w:val="22"/>
          <w:szCs w:val="22"/>
        </w:rPr>
        <w:t xml:space="preserve"> daşıyıcının vurduğu ziyana gör</w:t>
      </w:r>
      <w:r w:rsidRPr="009E573E">
        <w:rPr>
          <w:sz w:val="22"/>
          <w:szCs w:val="22"/>
        </w:rPr>
        <w:t>ə</w:t>
      </w:r>
      <w:r w:rsidRPr="009E573E">
        <w:rPr>
          <w:rFonts w:ascii="Sylfaen" w:hAnsi="Sylfaen" w:cs="Sylfaen"/>
          <w:sz w:val="22"/>
          <w:szCs w:val="22"/>
        </w:rPr>
        <w:t xml:space="preserve"> m</w:t>
      </w:r>
      <w:r w:rsidRPr="009E573E">
        <w:rPr>
          <w:sz w:val="22"/>
          <w:szCs w:val="22"/>
        </w:rPr>
        <w:t>ə</w:t>
      </w:r>
      <w:r w:rsidRPr="009E573E">
        <w:rPr>
          <w:rFonts w:ascii="Sylfaen" w:hAnsi="Sylfaen" w:cs="Sylfaen"/>
          <w:sz w:val="22"/>
          <w:szCs w:val="22"/>
        </w:rPr>
        <w:t>suliyy</w:t>
      </w:r>
      <w:r w:rsidRPr="009E573E">
        <w:rPr>
          <w:sz w:val="22"/>
          <w:szCs w:val="22"/>
        </w:rPr>
        <w:t>ə</w:t>
      </w:r>
      <w:r w:rsidRPr="009E573E">
        <w:rPr>
          <w:rFonts w:ascii="Sylfaen" w:hAnsi="Sylfaen" w:cs="Sylfaen"/>
          <w:sz w:val="22"/>
          <w:szCs w:val="22"/>
        </w:rPr>
        <w:t xml:space="preserve">t daşıyır. </w:t>
      </w:r>
    </w:p>
    <w:p w:rsidR="007F63F0" w:rsidRPr="007F63F0" w:rsidRDefault="009E573E" w:rsidP="007F63F0">
      <w:pPr>
        <w:pStyle w:val="abzacixml"/>
        <w:spacing w:before="0" w:beforeAutospacing="0" w:after="0" w:afterAutospacing="0"/>
        <w:jc w:val="both"/>
        <w:rPr>
          <w:rFonts w:ascii="Sylfaen" w:hAnsi="Sylfaen" w:cs="Sylfaen"/>
          <w:i/>
          <w:sz w:val="18"/>
          <w:szCs w:val="18"/>
        </w:rPr>
      </w:pPr>
      <w:r w:rsidRPr="007F63F0">
        <w:rPr>
          <w:rFonts w:ascii="Sylfaen" w:hAnsi="Sylfaen" w:cs="Sylfaen"/>
          <w:i/>
          <w:sz w:val="18"/>
          <w:szCs w:val="18"/>
        </w:rPr>
        <w:t xml:space="preserve">Gürcüstanın </w:t>
      </w:r>
      <w:r w:rsidR="007F63F0" w:rsidRPr="007F63F0">
        <w:rPr>
          <w:rFonts w:ascii="Sylfaen" w:hAnsi="Sylfaen" w:cs="Sylfaen"/>
          <w:i/>
          <w:sz w:val="18"/>
          <w:szCs w:val="18"/>
        </w:rPr>
        <w:t xml:space="preserve">12 noyabr </w:t>
      </w:r>
      <w:r w:rsidRPr="007F63F0">
        <w:rPr>
          <w:rFonts w:ascii="Sylfaen" w:hAnsi="Sylfaen" w:cs="Sylfaen"/>
          <w:i/>
          <w:sz w:val="18"/>
          <w:szCs w:val="18"/>
        </w:rPr>
        <w:t xml:space="preserve">2010-cu il tarixli №3806 </w:t>
      </w:r>
      <w:r w:rsidR="007F63F0" w:rsidRPr="007F63F0">
        <w:rPr>
          <w:rFonts w:ascii="Sylfaen" w:hAnsi="Sylfaen" w:cs="Sylfaen"/>
          <w:i/>
          <w:sz w:val="18"/>
          <w:szCs w:val="18"/>
        </w:rPr>
        <w:t>qanunu – SSMI</w:t>
      </w:r>
      <w:r w:rsidR="007F63F0" w:rsidRPr="007F63F0">
        <w:rPr>
          <w:rFonts w:ascii="Sylfaen" w:hAnsi="Sylfaen"/>
          <w:i/>
          <w:sz w:val="18"/>
          <w:szCs w:val="18"/>
        </w:rPr>
        <w:t xml:space="preserve">, </w:t>
      </w:r>
      <w:r w:rsidRPr="007F63F0">
        <w:rPr>
          <w:rFonts w:ascii="Sylfaen" w:hAnsi="Sylfaen" w:cs="Sylfaen"/>
          <w:i/>
          <w:sz w:val="18"/>
          <w:szCs w:val="18"/>
        </w:rPr>
        <w:t>№66, 03.12.2010-cu il, madd</w:t>
      </w:r>
      <w:r w:rsidRPr="007F63F0">
        <w:rPr>
          <w:i/>
          <w:sz w:val="18"/>
          <w:szCs w:val="18"/>
        </w:rPr>
        <w:t>ə</w:t>
      </w:r>
      <w:r w:rsidRPr="007F63F0">
        <w:rPr>
          <w:rFonts w:ascii="Sylfaen" w:hAnsi="Sylfaen" w:cs="Sylfaen"/>
          <w:i/>
          <w:sz w:val="18"/>
          <w:szCs w:val="18"/>
        </w:rPr>
        <w:t xml:space="preserve"> 414 </w:t>
      </w:r>
    </w:p>
    <w:p w:rsidR="007F63F0" w:rsidRPr="007F63F0" w:rsidRDefault="009E573E" w:rsidP="007F63F0">
      <w:pPr>
        <w:pStyle w:val="abzacixml"/>
        <w:spacing w:before="0" w:beforeAutospacing="0" w:after="0" w:afterAutospacing="0"/>
        <w:jc w:val="both"/>
        <w:rPr>
          <w:rFonts w:ascii="Sylfaen" w:hAnsi="Sylfaen" w:cs="Sylfaen"/>
          <w:i/>
          <w:sz w:val="18"/>
          <w:szCs w:val="18"/>
        </w:rPr>
      </w:pPr>
      <w:r w:rsidRPr="007F63F0">
        <w:rPr>
          <w:rFonts w:ascii="Sylfaen" w:hAnsi="Sylfaen" w:cs="Sylfaen"/>
          <w:i/>
          <w:sz w:val="18"/>
          <w:szCs w:val="18"/>
        </w:rPr>
        <w:t xml:space="preserve">Gürcüstanın </w:t>
      </w:r>
      <w:r w:rsidR="007F63F0" w:rsidRPr="007F63F0">
        <w:rPr>
          <w:rFonts w:ascii="Sylfaen" w:hAnsi="Sylfaen" w:cs="Sylfaen"/>
          <w:i/>
          <w:sz w:val="18"/>
          <w:szCs w:val="18"/>
        </w:rPr>
        <w:t xml:space="preserve">27 mart </w:t>
      </w:r>
      <w:r w:rsidRPr="007F63F0">
        <w:rPr>
          <w:rFonts w:ascii="Sylfaen" w:hAnsi="Sylfaen" w:cs="Sylfaen"/>
          <w:i/>
          <w:sz w:val="18"/>
          <w:szCs w:val="18"/>
        </w:rPr>
        <w:t xml:space="preserve">2012-ci il tarixli №5961 </w:t>
      </w:r>
      <w:r w:rsidR="007F63F0" w:rsidRPr="007F63F0">
        <w:rPr>
          <w:rFonts w:ascii="Sylfaen" w:hAnsi="Sylfaen"/>
          <w:i/>
          <w:sz w:val="18"/>
          <w:szCs w:val="18"/>
        </w:rPr>
        <w:t xml:space="preserve">qanunu </w:t>
      </w:r>
      <w:r w:rsidR="007F63F0" w:rsidRPr="007F63F0">
        <w:rPr>
          <w:rFonts w:ascii="Sylfaen" w:hAnsi="Sylfaen" w:cs="Sylfaen"/>
          <w:i/>
          <w:sz w:val="18"/>
          <w:szCs w:val="18"/>
        </w:rPr>
        <w:t>–</w:t>
      </w:r>
      <w:r w:rsidR="007F63F0" w:rsidRPr="007F63F0">
        <w:rPr>
          <w:rFonts w:ascii="Sylfaen" w:hAnsi="Sylfaen"/>
          <w:i/>
          <w:sz w:val="18"/>
          <w:szCs w:val="18"/>
        </w:rPr>
        <w:t xml:space="preserve"> veb-s</w:t>
      </w:r>
      <w:r w:rsidR="007F63F0" w:rsidRPr="007F63F0">
        <w:rPr>
          <w:i/>
          <w:sz w:val="18"/>
          <w:szCs w:val="18"/>
        </w:rPr>
        <w:t>ə</w:t>
      </w:r>
      <w:r w:rsidR="007F63F0" w:rsidRPr="007F63F0">
        <w:rPr>
          <w:rFonts w:ascii="Sylfaen" w:hAnsi="Sylfaen"/>
          <w:i/>
          <w:sz w:val="18"/>
          <w:szCs w:val="18"/>
        </w:rPr>
        <w:t>hif</w:t>
      </w:r>
      <w:r w:rsidR="007F63F0" w:rsidRPr="007F63F0">
        <w:rPr>
          <w:i/>
          <w:sz w:val="18"/>
          <w:szCs w:val="18"/>
        </w:rPr>
        <w:t>ə</w:t>
      </w:r>
      <w:r w:rsidR="007F63F0" w:rsidRPr="007F63F0">
        <w:rPr>
          <w:rFonts w:ascii="Sylfaen" w:hAnsi="Sylfaen"/>
          <w:i/>
          <w:sz w:val="18"/>
          <w:szCs w:val="18"/>
        </w:rPr>
        <w:t>,</w:t>
      </w:r>
      <w:r w:rsidRPr="007F63F0">
        <w:rPr>
          <w:rFonts w:ascii="Sylfaen" w:hAnsi="Sylfaen" w:cs="Sylfaen"/>
          <w:i/>
          <w:sz w:val="18"/>
          <w:szCs w:val="18"/>
        </w:rPr>
        <w:t xml:space="preserve"> 12.04.2012-ci il. </w:t>
      </w:r>
    </w:p>
    <w:p w:rsidR="007F63F0" w:rsidRPr="007F63F0" w:rsidRDefault="009E573E" w:rsidP="007F63F0">
      <w:pPr>
        <w:pStyle w:val="abzacixml"/>
        <w:spacing w:before="0" w:beforeAutospacing="0" w:after="0" w:afterAutospacing="0"/>
        <w:jc w:val="both"/>
        <w:rPr>
          <w:rFonts w:ascii="Sylfaen" w:hAnsi="Sylfaen" w:cs="Sylfaen"/>
          <w:i/>
          <w:sz w:val="18"/>
          <w:szCs w:val="18"/>
        </w:rPr>
      </w:pPr>
      <w:r w:rsidRPr="007F63F0">
        <w:rPr>
          <w:rFonts w:ascii="Sylfaen" w:hAnsi="Sylfaen" w:cs="Sylfaen"/>
          <w:i/>
          <w:sz w:val="18"/>
          <w:szCs w:val="18"/>
        </w:rPr>
        <w:t xml:space="preserve">Gürcüstanın </w:t>
      </w:r>
      <w:r w:rsidR="007F63F0" w:rsidRPr="007F63F0">
        <w:rPr>
          <w:rFonts w:ascii="Sylfaen" w:hAnsi="Sylfaen" w:cs="Sylfaen"/>
          <w:i/>
          <w:sz w:val="18"/>
          <w:szCs w:val="18"/>
        </w:rPr>
        <w:t xml:space="preserve">28 iyun </w:t>
      </w:r>
      <w:r w:rsidRPr="007F63F0">
        <w:rPr>
          <w:rFonts w:ascii="Sylfaen" w:hAnsi="Sylfaen" w:cs="Sylfaen"/>
          <w:i/>
          <w:sz w:val="18"/>
          <w:szCs w:val="18"/>
        </w:rPr>
        <w:t xml:space="preserve">2019-cu il tarixli №4923 </w:t>
      </w:r>
      <w:r w:rsidR="007F63F0" w:rsidRPr="007F63F0">
        <w:rPr>
          <w:rFonts w:ascii="Sylfaen" w:hAnsi="Sylfaen"/>
          <w:i/>
          <w:sz w:val="18"/>
          <w:szCs w:val="18"/>
        </w:rPr>
        <w:t xml:space="preserve">qanunu </w:t>
      </w:r>
      <w:r w:rsidR="007F63F0" w:rsidRPr="007F63F0">
        <w:rPr>
          <w:rFonts w:ascii="Sylfaen" w:hAnsi="Sylfaen" w:cs="Sylfaen"/>
          <w:i/>
          <w:sz w:val="18"/>
          <w:szCs w:val="18"/>
        </w:rPr>
        <w:t>–</w:t>
      </w:r>
      <w:r w:rsidR="007F63F0" w:rsidRPr="007F63F0">
        <w:rPr>
          <w:rFonts w:ascii="Sylfaen" w:hAnsi="Sylfaen"/>
          <w:i/>
          <w:sz w:val="18"/>
          <w:szCs w:val="18"/>
        </w:rPr>
        <w:t xml:space="preserve"> veb-s</w:t>
      </w:r>
      <w:r w:rsidR="007F63F0" w:rsidRPr="007F63F0">
        <w:rPr>
          <w:i/>
          <w:sz w:val="18"/>
          <w:szCs w:val="18"/>
        </w:rPr>
        <w:t>ə</w:t>
      </w:r>
      <w:r w:rsidR="007F63F0" w:rsidRPr="007F63F0">
        <w:rPr>
          <w:rFonts w:ascii="Sylfaen" w:hAnsi="Sylfaen"/>
          <w:i/>
          <w:sz w:val="18"/>
          <w:szCs w:val="18"/>
        </w:rPr>
        <w:t>hif</w:t>
      </w:r>
      <w:r w:rsidR="007F63F0" w:rsidRPr="007F63F0">
        <w:rPr>
          <w:i/>
          <w:sz w:val="18"/>
          <w:szCs w:val="18"/>
        </w:rPr>
        <w:t>ə</w:t>
      </w:r>
      <w:r w:rsidR="007F63F0" w:rsidRPr="007F63F0">
        <w:rPr>
          <w:rFonts w:ascii="Sylfaen" w:hAnsi="Sylfaen"/>
          <w:i/>
          <w:sz w:val="18"/>
          <w:szCs w:val="18"/>
        </w:rPr>
        <w:t>,</w:t>
      </w:r>
      <w:r w:rsidRPr="007F63F0">
        <w:rPr>
          <w:rFonts w:ascii="Sylfaen" w:hAnsi="Sylfaen" w:cs="Sylfaen"/>
          <w:i/>
          <w:sz w:val="18"/>
          <w:szCs w:val="18"/>
        </w:rPr>
        <w:t xml:space="preserve"> 04.07.2019-cu il.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128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lastRenderedPageBreak/>
        <w:t xml:space="preserve">Yükün daşınması üçün </w:t>
      </w:r>
      <w:r w:rsidRPr="009E573E">
        <w:rPr>
          <w:sz w:val="22"/>
          <w:szCs w:val="22"/>
        </w:rPr>
        <w:t>ə</w:t>
      </w:r>
      <w:r w:rsidRPr="009E573E">
        <w:rPr>
          <w:rFonts w:ascii="Sylfaen" w:hAnsi="Sylfaen" w:cs="Sylfaen"/>
          <w:sz w:val="22"/>
          <w:szCs w:val="22"/>
        </w:rPr>
        <w:t>vv</w:t>
      </w:r>
      <w:r w:rsidRPr="009E573E">
        <w:rPr>
          <w:sz w:val="22"/>
          <w:szCs w:val="22"/>
        </w:rPr>
        <w:t>ə</w:t>
      </w:r>
      <w:r w:rsidRPr="009E573E">
        <w:rPr>
          <w:rFonts w:ascii="Sylfaen" w:hAnsi="Sylfaen" w:cs="Sylfaen"/>
          <w:sz w:val="22"/>
          <w:szCs w:val="22"/>
        </w:rPr>
        <w:t>lc</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n seçilmiş g</w:t>
      </w:r>
      <w:r w:rsidRPr="009E573E">
        <w:rPr>
          <w:sz w:val="22"/>
          <w:szCs w:val="22"/>
        </w:rPr>
        <w:t>ə</w:t>
      </w:r>
      <w:r w:rsidRPr="009E573E">
        <w:rPr>
          <w:rFonts w:ascii="Sylfaen" w:hAnsi="Sylfaen" w:cs="Sylfaen"/>
          <w:sz w:val="22"/>
          <w:szCs w:val="22"/>
        </w:rPr>
        <w:t xml:space="preserve">minin </w:t>
      </w:r>
      <w:r w:rsidRPr="009E573E">
        <w:rPr>
          <w:sz w:val="22"/>
          <w:szCs w:val="22"/>
        </w:rPr>
        <w:t>ə</w:t>
      </w:r>
      <w:r w:rsidRPr="009E573E">
        <w:rPr>
          <w:rFonts w:ascii="Sylfaen" w:hAnsi="Sylfaen" w:cs="Sylfaen"/>
          <w:sz w:val="22"/>
          <w:szCs w:val="22"/>
        </w:rPr>
        <w:t>v</w:t>
      </w:r>
      <w:r w:rsidRPr="009E573E">
        <w:rPr>
          <w:sz w:val="22"/>
          <w:szCs w:val="22"/>
        </w:rPr>
        <w:t>ə</w:t>
      </w:r>
      <w:r w:rsidRPr="009E573E">
        <w:rPr>
          <w:rFonts w:ascii="Sylfaen" w:hAnsi="Sylfaen" w:cs="Sylfaen"/>
          <w:sz w:val="22"/>
          <w:szCs w:val="22"/>
        </w:rPr>
        <w:t>zin</w:t>
      </w:r>
      <w:r w:rsidRPr="009E573E">
        <w:rPr>
          <w:sz w:val="22"/>
          <w:szCs w:val="22"/>
        </w:rPr>
        <w:t>ə</w:t>
      </w:r>
      <w:r w:rsidRPr="009E573E">
        <w:rPr>
          <w:rFonts w:ascii="Sylfaen" w:hAnsi="Sylfaen" w:cs="Sylfaen"/>
          <w:sz w:val="22"/>
          <w:szCs w:val="22"/>
        </w:rPr>
        <w:t xml:space="preserve"> başqa g</w:t>
      </w:r>
      <w:r w:rsidRPr="009E573E">
        <w:rPr>
          <w:sz w:val="22"/>
          <w:szCs w:val="22"/>
        </w:rPr>
        <w:t>ə</w:t>
      </w:r>
      <w:r w:rsidRPr="009E573E">
        <w:rPr>
          <w:rFonts w:ascii="Sylfaen" w:hAnsi="Sylfaen" w:cs="Sylfaen"/>
          <w:sz w:val="22"/>
          <w:szCs w:val="22"/>
        </w:rPr>
        <w:t>miy</w:t>
      </w:r>
      <w:r w:rsidRPr="009E573E">
        <w:rPr>
          <w:sz w:val="22"/>
          <w:szCs w:val="22"/>
        </w:rPr>
        <w:t>ə</w:t>
      </w:r>
      <w:r w:rsidRPr="009E573E">
        <w:rPr>
          <w:rFonts w:ascii="Sylfaen" w:hAnsi="Sylfaen" w:cs="Sylfaen"/>
          <w:sz w:val="22"/>
          <w:szCs w:val="22"/>
        </w:rPr>
        <w:t xml:space="preserve">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 yalnız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v</w:t>
      </w:r>
      <w:r w:rsidRPr="009E573E">
        <w:rPr>
          <w:sz w:val="22"/>
          <w:szCs w:val="22"/>
        </w:rPr>
        <w:t>ə</w:t>
      </w:r>
      <w:r w:rsidRPr="009E573E">
        <w:rPr>
          <w:rFonts w:ascii="Sylfaen" w:hAnsi="Sylfaen" w:cs="Sylfaen"/>
          <w:sz w:val="22"/>
          <w:szCs w:val="22"/>
        </w:rPr>
        <w:t xml:space="preserve"> ya fraxt ed</w:t>
      </w:r>
      <w:r w:rsidRPr="009E573E">
        <w:rPr>
          <w:sz w:val="22"/>
          <w:szCs w:val="22"/>
        </w:rPr>
        <w:t>ə</w:t>
      </w:r>
      <w:r w:rsidRPr="009E573E">
        <w:rPr>
          <w:rFonts w:ascii="Sylfaen" w:hAnsi="Sylfaen" w:cs="Sylfaen"/>
          <w:sz w:val="22"/>
          <w:szCs w:val="22"/>
        </w:rPr>
        <w:t>nin razılığı il</w:t>
      </w:r>
      <w:r w:rsidRPr="009E573E">
        <w:rPr>
          <w:sz w:val="22"/>
          <w:szCs w:val="22"/>
        </w:rPr>
        <w:t>ə</w:t>
      </w:r>
      <w:r w:rsidRPr="009E573E">
        <w:rPr>
          <w:rFonts w:ascii="Sylfaen" w:hAnsi="Sylfaen" w:cs="Sylfaen"/>
          <w:sz w:val="22"/>
          <w:szCs w:val="22"/>
        </w:rPr>
        <w:t xml:space="preserve"> mümkündür, yükl</w:t>
      </w:r>
      <w:r w:rsidRPr="009E573E">
        <w:rPr>
          <w:sz w:val="22"/>
          <w:szCs w:val="22"/>
        </w:rPr>
        <w:t>ə</w:t>
      </w:r>
      <w:r w:rsidRPr="009E573E">
        <w:rPr>
          <w:rFonts w:ascii="Sylfaen" w:hAnsi="Sylfaen" w:cs="Sylfaen"/>
          <w:sz w:val="22"/>
          <w:szCs w:val="22"/>
        </w:rPr>
        <w:t>m</w:t>
      </w:r>
      <w:r w:rsidRPr="009E573E">
        <w:rPr>
          <w:sz w:val="22"/>
          <w:szCs w:val="22"/>
        </w:rPr>
        <w:t>ə</w:t>
      </w:r>
      <w:r w:rsidRPr="009E573E">
        <w:rPr>
          <w:rFonts w:ascii="Sylfaen" w:hAnsi="Sylfaen" w:cs="Sylfaen"/>
          <w:sz w:val="22"/>
          <w:szCs w:val="22"/>
        </w:rPr>
        <w:t xml:space="preserve"> 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 başladıqdan sonra yaranan texniki z</w:t>
      </w:r>
      <w:r w:rsidRPr="009E573E">
        <w:rPr>
          <w:sz w:val="22"/>
          <w:szCs w:val="22"/>
        </w:rPr>
        <w:t>ə</w:t>
      </w:r>
      <w:r w:rsidRPr="009E573E">
        <w:rPr>
          <w:rFonts w:ascii="Sylfaen" w:hAnsi="Sylfaen" w:cs="Sylfaen"/>
          <w:sz w:val="22"/>
          <w:szCs w:val="22"/>
        </w:rPr>
        <w:t>rur</w:t>
      </w:r>
      <w:r w:rsidRPr="009E573E">
        <w:rPr>
          <w:sz w:val="22"/>
          <w:szCs w:val="22"/>
        </w:rPr>
        <w:t>ə</w:t>
      </w:r>
      <w:r w:rsidRPr="009E573E">
        <w:rPr>
          <w:rFonts w:ascii="Sylfaen" w:hAnsi="Sylfaen" w:cs="Sylfaen"/>
          <w:sz w:val="22"/>
          <w:szCs w:val="22"/>
        </w:rPr>
        <w:t>tl</w:t>
      </w:r>
      <w:r w:rsidRPr="009E573E">
        <w:rPr>
          <w:sz w:val="22"/>
          <w:szCs w:val="22"/>
        </w:rPr>
        <w:t>ə</w:t>
      </w:r>
      <w:r w:rsidRPr="009E573E">
        <w:rPr>
          <w:rFonts w:ascii="Sylfaen" w:hAnsi="Sylfaen" w:cs="Sylfaen"/>
          <w:sz w:val="22"/>
          <w:szCs w:val="22"/>
        </w:rPr>
        <w:t xml:space="preserve"> </w:t>
      </w:r>
      <w:r w:rsidRPr="009E573E">
        <w:rPr>
          <w:sz w:val="22"/>
          <w:szCs w:val="22"/>
        </w:rPr>
        <w:t>ə</w:t>
      </w:r>
      <w:r w:rsidRPr="009E573E">
        <w:rPr>
          <w:rFonts w:ascii="Sylfaen" w:hAnsi="Sylfaen" w:cs="Sylfaen"/>
          <w:sz w:val="22"/>
          <w:szCs w:val="22"/>
        </w:rPr>
        <w:t>laq</w:t>
      </w:r>
      <w:r w:rsidRPr="009E573E">
        <w:rPr>
          <w:sz w:val="22"/>
          <w:szCs w:val="22"/>
        </w:rPr>
        <w:t>ə</w:t>
      </w:r>
      <w:r w:rsidRPr="009E573E">
        <w:rPr>
          <w:rFonts w:ascii="Sylfaen" w:hAnsi="Sylfaen" w:cs="Sylfaen"/>
          <w:sz w:val="22"/>
          <w:szCs w:val="22"/>
        </w:rPr>
        <w:t xml:space="preserve">dar olduğu hallar istisna olmaqla.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129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G</w:t>
      </w:r>
      <w:r w:rsidRPr="009E573E">
        <w:rPr>
          <w:sz w:val="22"/>
          <w:szCs w:val="22"/>
        </w:rPr>
        <w:t>ə</w:t>
      </w:r>
      <w:r w:rsidRPr="009E573E">
        <w:rPr>
          <w:rFonts w:ascii="Sylfaen" w:hAnsi="Sylfaen" w:cs="Sylfaen"/>
          <w:sz w:val="22"/>
          <w:szCs w:val="22"/>
        </w:rPr>
        <w:t>miy</w:t>
      </w:r>
      <w:r w:rsidRPr="009E573E">
        <w:rPr>
          <w:sz w:val="22"/>
          <w:szCs w:val="22"/>
        </w:rPr>
        <w:t>ə</w:t>
      </w:r>
      <w:r w:rsidRPr="009E573E">
        <w:rPr>
          <w:rFonts w:ascii="Sylfaen" w:hAnsi="Sylfaen" w:cs="Sylfaen"/>
          <w:sz w:val="22"/>
          <w:szCs w:val="22"/>
        </w:rPr>
        <w:t xml:space="preserve"> yük g</w:t>
      </w:r>
      <w:r w:rsidRPr="009E573E">
        <w:rPr>
          <w:sz w:val="22"/>
          <w:szCs w:val="22"/>
        </w:rPr>
        <w:t>ə</w:t>
      </w:r>
      <w:r w:rsidRPr="009E573E">
        <w:rPr>
          <w:rFonts w:ascii="Sylfaen" w:hAnsi="Sylfaen" w:cs="Sylfaen"/>
          <w:sz w:val="22"/>
          <w:szCs w:val="22"/>
        </w:rPr>
        <w:t>mi kapitanının mülahiz</w:t>
      </w:r>
      <w:r w:rsidRPr="009E573E">
        <w:rPr>
          <w:sz w:val="22"/>
          <w:szCs w:val="22"/>
        </w:rPr>
        <w:t>ə</w:t>
      </w:r>
      <w:r w:rsidRPr="009E573E">
        <w:rPr>
          <w:rFonts w:ascii="Sylfaen" w:hAnsi="Sylfaen" w:cs="Sylfaen"/>
          <w:sz w:val="22"/>
          <w:szCs w:val="22"/>
        </w:rPr>
        <w:t>sin</w:t>
      </w:r>
      <w:r w:rsidRPr="009E573E">
        <w:rPr>
          <w:sz w:val="22"/>
          <w:szCs w:val="22"/>
        </w:rPr>
        <w:t>ə</w:t>
      </w:r>
      <w:r w:rsidRPr="009E573E">
        <w:rPr>
          <w:rFonts w:ascii="Sylfaen" w:hAnsi="Sylfaen" w:cs="Sylfaen"/>
          <w:sz w:val="22"/>
          <w:szCs w:val="22"/>
        </w:rPr>
        <w:t xml:space="preserve"> </w:t>
      </w:r>
      <w:r w:rsidRPr="009E573E">
        <w:rPr>
          <w:sz w:val="22"/>
          <w:szCs w:val="22"/>
        </w:rPr>
        <w:t>ə</w:t>
      </w:r>
      <w:r w:rsidRPr="009E573E">
        <w:rPr>
          <w:rFonts w:ascii="Sylfaen" w:hAnsi="Sylfaen" w:cs="Sylfaen"/>
          <w:sz w:val="22"/>
          <w:szCs w:val="22"/>
        </w:rPr>
        <w:t>sas</w:t>
      </w:r>
      <w:r w:rsidRPr="009E573E">
        <w:rPr>
          <w:sz w:val="22"/>
          <w:szCs w:val="22"/>
        </w:rPr>
        <w:t>ə</w:t>
      </w:r>
      <w:r w:rsidRPr="009E573E">
        <w:rPr>
          <w:rFonts w:ascii="Sylfaen" w:hAnsi="Sylfaen" w:cs="Sylfaen"/>
          <w:sz w:val="22"/>
          <w:szCs w:val="22"/>
        </w:rPr>
        <w:t>n yığılır. Bununla yanaşı,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xsin yazılı razılığı olmadan yükün göy</w:t>
      </w:r>
      <w:r w:rsidRPr="009E573E">
        <w:rPr>
          <w:sz w:val="22"/>
          <w:szCs w:val="22"/>
        </w:rPr>
        <w:t>ə</w:t>
      </w:r>
      <w:r w:rsidRPr="009E573E">
        <w:rPr>
          <w:rFonts w:ascii="Sylfaen" w:hAnsi="Sylfaen" w:cs="Sylfaen"/>
          <w:sz w:val="22"/>
          <w:szCs w:val="22"/>
        </w:rPr>
        <w:t>rt</w:t>
      </w:r>
      <w:r w:rsidRPr="009E573E">
        <w:rPr>
          <w:sz w:val="22"/>
          <w:szCs w:val="22"/>
        </w:rPr>
        <w:t>ə</w:t>
      </w:r>
      <w:r w:rsidRPr="009E573E">
        <w:rPr>
          <w:rFonts w:ascii="Sylfaen" w:hAnsi="Sylfaen" w:cs="Sylfaen"/>
          <w:sz w:val="22"/>
          <w:szCs w:val="22"/>
        </w:rPr>
        <w:t>y</w:t>
      </w:r>
      <w:r w:rsidRPr="009E573E">
        <w:rPr>
          <w:sz w:val="22"/>
          <w:szCs w:val="22"/>
        </w:rPr>
        <w:t>ə</w:t>
      </w:r>
      <w:r w:rsidRPr="009E573E">
        <w:rPr>
          <w:rFonts w:ascii="Sylfaen" w:hAnsi="Sylfaen" w:cs="Sylfaen"/>
          <w:sz w:val="22"/>
          <w:szCs w:val="22"/>
        </w:rPr>
        <w:t xml:space="preserve"> yerl</w:t>
      </w:r>
      <w:r w:rsidRPr="009E573E">
        <w:rPr>
          <w:sz w:val="22"/>
          <w:szCs w:val="22"/>
        </w:rPr>
        <w:t>ə</w:t>
      </w:r>
      <w:r w:rsidRPr="009E573E">
        <w:rPr>
          <w:rFonts w:ascii="Sylfaen" w:hAnsi="Sylfaen" w:cs="Sylfaen"/>
          <w:sz w:val="22"/>
          <w:szCs w:val="22"/>
        </w:rPr>
        <w:t>şdirilm</w:t>
      </w:r>
      <w:r w:rsidRPr="009E573E">
        <w:rPr>
          <w:sz w:val="22"/>
          <w:szCs w:val="22"/>
        </w:rPr>
        <w:t>ə</w:t>
      </w:r>
      <w:r w:rsidRPr="009E573E">
        <w:rPr>
          <w:rFonts w:ascii="Sylfaen" w:hAnsi="Sylfaen" w:cs="Sylfaen"/>
          <w:sz w:val="22"/>
          <w:szCs w:val="22"/>
        </w:rPr>
        <w:t>sin</w:t>
      </w:r>
      <w:r w:rsidRPr="009E573E">
        <w:rPr>
          <w:sz w:val="22"/>
          <w:szCs w:val="22"/>
        </w:rPr>
        <w:t>ə</w:t>
      </w:r>
      <w:r w:rsidRPr="009E573E">
        <w:rPr>
          <w:rFonts w:ascii="Sylfaen" w:hAnsi="Sylfaen" w:cs="Sylfaen"/>
          <w:sz w:val="22"/>
          <w:szCs w:val="22"/>
        </w:rPr>
        <w:t xml:space="preserve"> yol verilmir. Göy</w:t>
      </w:r>
      <w:r w:rsidRPr="009E573E">
        <w:rPr>
          <w:sz w:val="22"/>
          <w:szCs w:val="22"/>
        </w:rPr>
        <w:t>ə</w:t>
      </w:r>
      <w:r w:rsidRPr="009E573E">
        <w:rPr>
          <w:rFonts w:ascii="Sylfaen" w:hAnsi="Sylfaen" w:cs="Sylfaen"/>
          <w:sz w:val="22"/>
          <w:szCs w:val="22"/>
        </w:rPr>
        <w:t>rt</w:t>
      </w:r>
      <w:r w:rsidRPr="009E573E">
        <w:rPr>
          <w:sz w:val="22"/>
          <w:szCs w:val="22"/>
        </w:rPr>
        <w:t>ə</w:t>
      </w:r>
      <w:r w:rsidRPr="009E573E">
        <w:rPr>
          <w:rFonts w:ascii="Sylfaen" w:hAnsi="Sylfaen" w:cs="Sylfaen"/>
          <w:sz w:val="22"/>
          <w:szCs w:val="22"/>
        </w:rPr>
        <w:t>y</w:t>
      </w:r>
      <w:r w:rsidRPr="009E573E">
        <w:rPr>
          <w:sz w:val="22"/>
          <w:szCs w:val="22"/>
        </w:rPr>
        <w:t>ə</w:t>
      </w:r>
      <w:r w:rsidRPr="009E573E">
        <w:rPr>
          <w:rFonts w:ascii="Sylfaen" w:hAnsi="Sylfaen" w:cs="Sylfaen"/>
          <w:sz w:val="22"/>
          <w:szCs w:val="22"/>
        </w:rPr>
        <w:t xml:space="preserve">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sin</w:t>
      </w:r>
      <w:r w:rsidRPr="009E573E">
        <w:rPr>
          <w:sz w:val="22"/>
          <w:szCs w:val="22"/>
        </w:rPr>
        <w:t>ə</w:t>
      </w:r>
      <w:r w:rsidRPr="009E573E">
        <w:rPr>
          <w:rFonts w:ascii="Sylfaen" w:hAnsi="Sylfaen" w:cs="Sylfaen"/>
          <w:sz w:val="22"/>
          <w:szCs w:val="22"/>
        </w:rPr>
        <w:t xml:space="preserve"> mövcud qaydalar v</w:t>
      </w:r>
      <w:r w:rsidRPr="009E573E">
        <w:rPr>
          <w:sz w:val="22"/>
          <w:szCs w:val="22"/>
        </w:rPr>
        <w:t>ə</w:t>
      </w:r>
      <w:r w:rsidRPr="009E573E">
        <w:rPr>
          <w:rFonts w:ascii="Sylfaen" w:hAnsi="Sylfaen" w:cs="Sylfaen"/>
          <w:sz w:val="22"/>
          <w:szCs w:val="22"/>
        </w:rPr>
        <w:t xml:space="preserve"> ad</w:t>
      </w:r>
      <w:r w:rsidRPr="009E573E">
        <w:rPr>
          <w:sz w:val="22"/>
          <w:szCs w:val="22"/>
        </w:rPr>
        <w:t>ə</w:t>
      </w:r>
      <w:r w:rsidRPr="009E573E">
        <w:rPr>
          <w:rFonts w:ascii="Sylfaen" w:hAnsi="Sylfaen" w:cs="Sylfaen"/>
          <w:sz w:val="22"/>
          <w:szCs w:val="22"/>
        </w:rPr>
        <w:t>tl</w:t>
      </w:r>
      <w:r w:rsidRPr="009E573E">
        <w:rPr>
          <w:sz w:val="22"/>
          <w:szCs w:val="22"/>
        </w:rPr>
        <w:t>ə</w:t>
      </w:r>
      <w:r w:rsidRPr="009E573E">
        <w:rPr>
          <w:rFonts w:ascii="Sylfaen" w:hAnsi="Sylfaen" w:cs="Sylfaen"/>
          <w:sz w:val="22"/>
          <w:szCs w:val="22"/>
        </w:rPr>
        <w:t>r il</w:t>
      </w:r>
      <w:r w:rsidRPr="009E573E">
        <w:rPr>
          <w:sz w:val="22"/>
          <w:szCs w:val="22"/>
        </w:rPr>
        <w:t>ə</w:t>
      </w:r>
      <w:r w:rsidRPr="009E573E">
        <w:rPr>
          <w:rFonts w:ascii="Sylfaen" w:hAnsi="Sylfaen" w:cs="Sylfaen"/>
          <w:sz w:val="22"/>
          <w:szCs w:val="22"/>
        </w:rPr>
        <w:t xml:space="preserve"> icaz</w:t>
      </w:r>
      <w:r w:rsidRPr="009E573E">
        <w:rPr>
          <w:sz w:val="22"/>
          <w:szCs w:val="22"/>
        </w:rPr>
        <w:t>ə</w:t>
      </w:r>
      <w:r w:rsidRPr="009E573E">
        <w:rPr>
          <w:rFonts w:ascii="Sylfaen" w:hAnsi="Sylfaen" w:cs="Sylfaen"/>
          <w:sz w:val="22"/>
          <w:szCs w:val="22"/>
        </w:rPr>
        <w:t xml:space="preserve"> veril</w:t>
      </w:r>
      <w:r w:rsidRPr="009E573E">
        <w:rPr>
          <w:sz w:val="22"/>
          <w:szCs w:val="22"/>
        </w:rPr>
        <w:t>ə</w:t>
      </w:r>
      <w:r w:rsidRPr="009E573E">
        <w:rPr>
          <w:rFonts w:ascii="Sylfaen" w:hAnsi="Sylfaen" w:cs="Sylfaen"/>
          <w:sz w:val="22"/>
          <w:szCs w:val="22"/>
        </w:rPr>
        <w:t>n yük istisna t</w:t>
      </w:r>
      <w:r w:rsidRPr="009E573E">
        <w:rPr>
          <w:sz w:val="22"/>
          <w:szCs w:val="22"/>
        </w:rPr>
        <w:t>ə</w:t>
      </w:r>
      <w:r w:rsidRPr="009E573E">
        <w:rPr>
          <w:rFonts w:ascii="Sylfaen" w:hAnsi="Sylfaen" w:cs="Sylfaen"/>
          <w:sz w:val="22"/>
          <w:szCs w:val="22"/>
        </w:rPr>
        <w:t>şkil edir. Daşıyıcı g</w:t>
      </w:r>
      <w:r w:rsidRPr="009E573E">
        <w:rPr>
          <w:sz w:val="22"/>
          <w:szCs w:val="22"/>
        </w:rPr>
        <w:t>ə</w:t>
      </w:r>
      <w:r w:rsidRPr="009E573E">
        <w:rPr>
          <w:rFonts w:ascii="Sylfaen" w:hAnsi="Sylfaen" w:cs="Sylfaen"/>
          <w:sz w:val="22"/>
          <w:szCs w:val="22"/>
        </w:rPr>
        <w:t>mid</w:t>
      </w:r>
      <w:r w:rsidRPr="009E573E">
        <w:rPr>
          <w:sz w:val="22"/>
          <w:szCs w:val="22"/>
        </w:rPr>
        <w:t>ə</w:t>
      </w:r>
      <w:r w:rsidRPr="009E573E">
        <w:rPr>
          <w:rFonts w:ascii="Sylfaen" w:hAnsi="Sylfaen" w:cs="Sylfaen"/>
          <w:sz w:val="22"/>
          <w:szCs w:val="22"/>
        </w:rPr>
        <w:t xml:space="preserve"> yükün düzgün yerl</w:t>
      </w:r>
      <w:r w:rsidRPr="009E573E">
        <w:rPr>
          <w:sz w:val="22"/>
          <w:szCs w:val="22"/>
        </w:rPr>
        <w:t>ə</w:t>
      </w:r>
      <w:r w:rsidRPr="009E573E">
        <w:rPr>
          <w:rFonts w:ascii="Sylfaen" w:hAnsi="Sylfaen" w:cs="Sylfaen"/>
          <w:sz w:val="22"/>
          <w:szCs w:val="22"/>
        </w:rPr>
        <w:t>şdirilm</w:t>
      </w:r>
      <w:r w:rsidRPr="009E573E">
        <w:rPr>
          <w:sz w:val="22"/>
          <w:szCs w:val="22"/>
        </w:rPr>
        <w:t>ə</w:t>
      </w:r>
      <w:r w:rsidRPr="009E573E">
        <w:rPr>
          <w:rFonts w:ascii="Sylfaen" w:hAnsi="Sylfaen" w:cs="Sylfaen"/>
          <w:sz w:val="22"/>
          <w:szCs w:val="22"/>
        </w:rPr>
        <w:t>sin</w:t>
      </w:r>
      <w:r w:rsidRPr="009E573E">
        <w:rPr>
          <w:sz w:val="22"/>
          <w:szCs w:val="22"/>
        </w:rPr>
        <w:t>ə</w:t>
      </w:r>
      <w:r w:rsidRPr="009E573E">
        <w:rPr>
          <w:rFonts w:ascii="Sylfaen" w:hAnsi="Sylfaen" w:cs="Sylfaen"/>
          <w:sz w:val="22"/>
          <w:szCs w:val="22"/>
        </w:rPr>
        <w:t>, b</w:t>
      </w:r>
      <w:r w:rsidRPr="009E573E">
        <w:rPr>
          <w:sz w:val="22"/>
          <w:szCs w:val="22"/>
        </w:rPr>
        <w:t>ə</w:t>
      </w:r>
      <w:r w:rsidRPr="009E573E">
        <w:rPr>
          <w:rFonts w:ascii="Sylfaen" w:hAnsi="Sylfaen" w:cs="Sylfaen"/>
          <w:sz w:val="22"/>
          <w:szCs w:val="22"/>
        </w:rPr>
        <w:t>rkidilm</w:t>
      </w:r>
      <w:r w:rsidRPr="009E573E">
        <w:rPr>
          <w:sz w:val="22"/>
          <w:szCs w:val="22"/>
        </w:rPr>
        <w:t>ə</w:t>
      </w:r>
      <w:r w:rsidRPr="009E573E">
        <w:rPr>
          <w:rFonts w:ascii="Sylfaen" w:hAnsi="Sylfaen" w:cs="Sylfaen"/>
          <w:sz w:val="22"/>
          <w:szCs w:val="22"/>
        </w:rPr>
        <w:t>sin</w:t>
      </w:r>
      <w:r w:rsidRPr="009E573E">
        <w:rPr>
          <w:sz w:val="22"/>
          <w:szCs w:val="22"/>
        </w:rPr>
        <w:t>ə</w:t>
      </w:r>
      <w:r w:rsidRPr="009E573E">
        <w:rPr>
          <w:rFonts w:ascii="Sylfaen" w:hAnsi="Sylfaen" w:cs="Sylfaen"/>
          <w:sz w:val="22"/>
          <w:szCs w:val="22"/>
        </w:rPr>
        <w:t xml:space="preserve"> v</w:t>
      </w:r>
      <w:r w:rsidRPr="009E573E">
        <w:rPr>
          <w:sz w:val="22"/>
          <w:szCs w:val="22"/>
        </w:rPr>
        <w:t>ə</w:t>
      </w:r>
      <w:r w:rsidRPr="009E573E">
        <w:rPr>
          <w:rFonts w:ascii="Sylfaen" w:hAnsi="Sylfaen" w:cs="Sylfaen"/>
          <w:sz w:val="22"/>
          <w:szCs w:val="22"/>
        </w:rPr>
        <w:t xml:space="preserve"> ayrılmasına gör</w:t>
      </w:r>
      <w:r w:rsidRPr="009E573E">
        <w:rPr>
          <w:sz w:val="22"/>
          <w:szCs w:val="22"/>
        </w:rPr>
        <w:t>ə</w:t>
      </w:r>
      <w:r w:rsidRPr="009E573E">
        <w:rPr>
          <w:rFonts w:ascii="Sylfaen" w:hAnsi="Sylfaen" w:cs="Sylfaen"/>
          <w:sz w:val="22"/>
          <w:szCs w:val="22"/>
        </w:rPr>
        <w:t xml:space="preserve"> m</w:t>
      </w:r>
      <w:r w:rsidRPr="009E573E">
        <w:rPr>
          <w:sz w:val="22"/>
          <w:szCs w:val="22"/>
        </w:rPr>
        <w:t>ə</w:t>
      </w:r>
      <w:r w:rsidRPr="009E573E">
        <w:rPr>
          <w:rFonts w:ascii="Sylfaen" w:hAnsi="Sylfaen" w:cs="Sylfaen"/>
          <w:sz w:val="22"/>
          <w:szCs w:val="22"/>
        </w:rPr>
        <w:t>suliyy</w:t>
      </w:r>
      <w:r w:rsidRPr="009E573E">
        <w:rPr>
          <w:sz w:val="22"/>
          <w:szCs w:val="22"/>
        </w:rPr>
        <w:t>ə</w:t>
      </w:r>
      <w:r w:rsidRPr="009E573E">
        <w:rPr>
          <w:rFonts w:ascii="Sylfaen" w:hAnsi="Sylfaen" w:cs="Sylfaen"/>
          <w:sz w:val="22"/>
          <w:szCs w:val="22"/>
        </w:rPr>
        <w:t>t daşıyır. Yükl</w:t>
      </w:r>
      <w:r w:rsidRPr="009E573E">
        <w:rPr>
          <w:sz w:val="22"/>
          <w:szCs w:val="22"/>
        </w:rPr>
        <w:t>ə</w:t>
      </w:r>
      <w:r w:rsidRPr="009E573E">
        <w:rPr>
          <w:rFonts w:ascii="Sylfaen" w:hAnsi="Sylfaen" w:cs="Sylfaen"/>
          <w:sz w:val="22"/>
          <w:szCs w:val="22"/>
        </w:rPr>
        <w:t>m</w:t>
      </w:r>
      <w:r w:rsidRPr="009E573E">
        <w:rPr>
          <w:sz w:val="22"/>
          <w:szCs w:val="22"/>
        </w:rPr>
        <w:t>ə</w:t>
      </w:r>
      <w:r w:rsidRPr="009E573E">
        <w:rPr>
          <w:rFonts w:ascii="Sylfaen" w:hAnsi="Sylfaen" w:cs="Sylfaen"/>
          <w:sz w:val="22"/>
          <w:szCs w:val="22"/>
        </w:rPr>
        <w:t>, b</w:t>
      </w:r>
      <w:r w:rsidRPr="009E573E">
        <w:rPr>
          <w:sz w:val="22"/>
          <w:szCs w:val="22"/>
        </w:rPr>
        <w:t>ə</w:t>
      </w:r>
      <w:r w:rsidRPr="009E573E">
        <w:rPr>
          <w:rFonts w:ascii="Sylfaen" w:hAnsi="Sylfaen" w:cs="Sylfaen"/>
          <w:sz w:val="22"/>
          <w:szCs w:val="22"/>
        </w:rPr>
        <w:t>rkitm</w:t>
      </w:r>
      <w:r w:rsidRPr="009E573E">
        <w:rPr>
          <w:sz w:val="22"/>
          <w:szCs w:val="22"/>
        </w:rPr>
        <w:t>ə</w:t>
      </w:r>
      <w:r w:rsidRPr="009E573E">
        <w:rPr>
          <w:rFonts w:ascii="Sylfaen" w:hAnsi="Sylfaen" w:cs="Sylfaen"/>
          <w:sz w:val="22"/>
          <w:szCs w:val="22"/>
        </w:rPr>
        <w:t xml:space="preserve"> v</w:t>
      </w:r>
      <w:r w:rsidRPr="009E573E">
        <w:rPr>
          <w:sz w:val="22"/>
          <w:szCs w:val="22"/>
        </w:rPr>
        <w:t>ə</w:t>
      </w:r>
      <w:r w:rsidRPr="009E573E">
        <w:rPr>
          <w:rFonts w:ascii="Sylfaen" w:hAnsi="Sylfaen" w:cs="Sylfaen"/>
          <w:sz w:val="22"/>
          <w:szCs w:val="22"/>
        </w:rPr>
        <w:t xml:space="preserve"> ayırma haqqında daşıyıcının s</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ncamları yük işl</w:t>
      </w:r>
      <w:r w:rsidRPr="009E573E">
        <w:rPr>
          <w:sz w:val="22"/>
          <w:szCs w:val="22"/>
        </w:rPr>
        <w:t>ə</w:t>
      </w:r>
      <w:r w:rsidRPr="009E573E">
        <w:rPr>
          <w:rFonts w:ascii="Sylfaen" w:hAnsi="Sylfaen" w:cs="Sylfaen"/>
          <w:sz w:val="22"/>
          <w:szCs w:val="22"/>
        </w:rPr>
        <w:t>rini aparan bütün fiziki v</w:t>
      </w:r>
      <w:r w:rsidRPr="009E573E">
        <w:rPr>
          <w:sz w:val="22"/>
          <w:szCs w:val="22"/>
        </w:rPr>
        <w:t>ə</w:t>
      </w:r>
      <w:r w:rsidRPr="009E573E">
        <w:rPr>
          <w:rFonts w:ascii="Sylfaen" w:hAnsi="Sylfaen" w:cs="Sylfaen"/>
          <w:sz w:val="22"/>
          <w:szCs w:val="22"/>
        </w:rPr>
        <w:t xml:space="preserve"> hüquqi ş</w:t>
      </w:r>
      <w:r w:rsidRPr="009E573E">
        <w:rPr>
          <w:sz w:val="22"/>
          <w:szCs w:val="22"/>
        </w:rPr>
        <w:t>ə</w:t>
      </w:r>
      <w:r w:rsidRPr="009E573E">
        <w:rPr>
          <w:rFonts w:ascii="Sylfaen" w:hAnsi="Sylfaen" w:cs="Sylfaen"/>
          <w:sz w:val="22"/>
          <w:szCs w:val="22"/>
        </w:rPr>
        <w:t>xsl</w:t>
      </w:r>
      <w:r w:rsidRPr="009E573E">
        <w:rPr>
          <w:sz w:val="22"/>
          <w:szCs w:val="22"/>
        </w:rPr>
        <w:t>ə</w:t>
      </w:r>
      <w:r w:rsidRPr="009E573E">
        <w:rPr>
          <w:rFonts w:ascii="Sylfaen" w:hAnsi="Sylfaen" w:cs="Sylfaen"/>
          <w:sz w:val="22"/>
          <w:szCs w:val="22"/>
        </w:rPr>
        <w:t>r üçün icra edilm</w:t>
      </w:r>
      <w:r w:rsidRPr="009E573E">
        <w:rPr>
          <w:sz w:val="22"/>
          <w:szCs w:val="22"/>
        </w:rPr>
        <w:t>ə</w:t>
      </w:r>
      <w:r w:rsidRPr="009E573E">
        <w:rPr>
          <w:rFonts w:ascii="Sylfaen" w:hAnsi="Sylfaen" w:cs="Sylfaen"/>
          <w:sz w:val="22"/>
          <w:szCs w:val="22"/>
        </w:rPr>
        <w:t>si m</w:t>
      </w:r>
      <w:r w:rsidRPr="009E573E">
        <w:rPr>
          <w:sz w:val="22"/>
          <w:szCs w:val="22"/>
        </w:rPr>
        <w:t>ə</w:t>
      </w:r>
      <w:r w:rsidRPr="009E573E">
        <w:rPr>
          <w:rFonts w:ascii="Sylfaen" w:hAnsi="Sylfaen" w:cs="Sylfaen"/>
          <w:sz w:val="22"/>
          <w:szCs w:val="22"/>
        </w:rPr>
        <w:t xml:space="preserve">cburidir.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130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Yük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find</w:t>
      </w:r>
      <w:r w:rsidRPr="009E573E">
        <w:rPr>
          <w:sz w:val="22"/>
          <w:szCs w:val="22"/>
        </w:rPr>
        <w:t>ə</w:t>
      </w:r>
      <w:r w:rsidRPr="009E573E">
        <w:rPr>
          <w:rFonts w:ascii="Sylfaen" w:hAnsi="Sylfaen" w:cs="Sylfaen"/>
          <w:sz w:val="22"/>
          <w:szCs w:val="22"/>
        </w:rPr>
        <w:t>n möhürl</w:t>
      </w:r>
      <w:r w:rsidRPr="009E573E">
        <w:rPr>
          <w:sz w:val="22"/>
          <w:szCs w:val="22"/>
        </w:rPr>
        <w:t>ə</w:t>
      </w:r>
      <w:r w:rsidRPr="009E573E">
        <w:rPr>
          <w:rFonts w:ascii="Sylfaen" w:hAnsi="Sylfaen" w:cs="Sylfaen"/>
          <w:sz w:val="22"/>
          <w:szCs w:val="22"/>
        </w:rPr>
        <w:t>nmiş lixterd</w:t>
      </w:r>
      <w:r w:rsidRPr="009E573E">
        <w:rPr>
          <w:sz w:val="22"/>
          <w:szCs w:val="22"/>
        </w:rPr>
        <w:t>ə</w:t>
      </w:r>
      <w:r w:rsidRPr="009E573E">
        <w:rPr>
          <w:rFonts w:ascii="Sylfaen" w:hAnsi="Sylfaen" w:cs="Sylfaen"/>
          <w:sz w:val="22"/>
          <w:szCs w:val="22"/>
        </w:rPr>
        <w:t>, g</w:t>
      </w:r>
      <w:r w:rsidRPr="009E573E">
        <w:rPr>
          <w:sz w:val="22"/>
          <w:szCs w:val="22"/>
        </w:rPr>
        <w:t>ə</w:t>
      </w:r>
      <w:r w:rsidRPr="009E573E">
        <w:rPr>
          <w:rFonts w:ascii="Sylfaen" w:hAnsi="Sylfaen" w:cs="Sylfaen"/>
          <w:sz w:val="22"/>
          <w:szCs w:val="22"/>
        </w:rPr>
        <w:t>minin ayrı bir anbarında v</w:t>
      </w:r>
      <w:r w:rsidRPr="009E573E">
        <w:rPr>
          <w:sz w:val="22"/>
          <w:szCs w:val="22"/>
        </w:rPr>
        <w:t>ə</w:t>
      </w:r>
      <w:r w:rsidRPr="009E573E">
        <w:rPr>
          <w:rFonts w:ascii="Sylfaen" w:hAnsi="Sylfaen" w:cs="Sylfaen"/>
          <w:sz w:val="22"/>
          <w:szCs w:val="22"/>
        </w:rPr>
        <w:t xml:space="preserve"> ya konteynerd</w:t>
      </w:r>
      <w:r w:rsidRPr="009E573E">
        <w:rPr>
          <w:sz w:val="22"/>
          <w:szCs w:val="22"/>
        </w:rPr>
        <w:t>ə</w:t>
      </w:r>
      <w:r w:rsidRPr="009E573E">
        <w:rPr>
          <w:rFonts w:ascii="Sylfaen" w:hAnsi="Sylfaen" w:cs="Sylfaen"/>
          <w:sz w:val="22"/>
          <w:szCs w:val="22"/>
        </w:rPr>
        <w:t xml:space="preserve"> daşına bil</w:t>
      </w:r>
      <w:r w:rsidRPr="009E573E">
        <w:rPr>
          <w:sz w:val="22"/>
          <w:szCs w:val="22"/>
        </w:rPr>
        <w:t>ə</w:t>
      </w:r>
      <w:r w:rsidRPr="009E573E">
        <w:rPr>
          <w:rFonts w:ascii="Sylfaen" w:hAnsi="Sylfaen" w:cs="Sylfaen"/>
          <w:sz w:val="22"/>
          <w:szCs w:val="22"/>
        </w:rPr>
        <w:t xml:space="preserve">r.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131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li v</w:t>
      </w:r>
      <w:r w:rsidRPr="009E573E">
        <w:rPr>
          <w:sz w:val="22"/>
          <w:szCs w:val="22"/>
        </w:rPr>
        <w:t>ə</w:t>
      </w:r>
      <w:r w:rsidRPr="009E573E">
        <w:rPr>
          <w:rFonts w:ascii="Sylfaen" w:hAnsi="Sylfaen" w:cs="Sylfaen"/>
          <w:sz w:val="22"/>
          <w:szCs w:val="22"/>
        </w:rPr>
        <w:t xml:space="preserve"> ya boşaldılmalı olduğu müdd</w:t>
      </w:r>
      <w:r w:rsidRPr="009E573E">
        <w:rPr>
          <w:sz w:val="22"/>
          <w:szCs w:val="22"/>
        </w:rPr>
        <w:t>ə</w:t>
      </w:r>
      <w:r w:rsidRPr="009E573E">
        <w:rPr>
          <w:rFonts w:ascii="Sylfaen" w:hAnsi="Sylfaen" w:cs="Sylfaen"/>
          <w:sz w:val="22"/>
          <w:szCs w:val="22"/>
        </w:rPr>
        <w:t>t (staliya müdd</w:t>
      </w:r>
      <w:r w:rsidRPr="009E573E">
        <w:rPr>
          <w:sz w:val="22"/>
          <w:szCs w:val="22"/>
        </w:rPr>
        <w:t>ə</w:t>
      </w:r>
      <w:r w:rsidRPr="009E573E">
        <w:rPr>
          <w:rFonts w:ascii="Sylfaen" w:hAnsi="Sylfaen" w:cs="Sylfaen"/>
          <w:sz w:val="22"/>
          <w:szCs w:val="22"/>
        </w:rPr>
        <w:t>ti)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fl</w:t>
      </w:r>
      <w:r w:rsidRPr="009E573E">
        <w:rPr>
          <w:sz w:val="22"/>
          <w:szCs w:val="22"/>
        </w:rPr>
        <w:t>ə</w:t>
      </w:r>
      <w:r w:rsidRPr="009E573E">
        <w:rPr>
          <w:rFonts w:ascii="Sylfaen" w:hAnsi="Sylfaen" w:cs="Sylfaen"/>
          <w:sz w:val="22"/>
          <w:szCs w:val="22"/>
        </w:rPr>
        <w:t>rin razılığı il</w:t>
      </w:r>
      <w:r w:rsidRPr="009E573E">
        <w:rPr>
          <w:sz w:val="22"/>
          <w:szCs w:val="22"/>
        </w:rPr>
        <w:t>ə</w:t>
      </w:r>
      <w:r w:rsidRPr="009E573E">
        <w:rPr>
          <w:rFonts w:ascii="Sylfaen" w:hAnsi="Sylfaen" w:cs="Sylfaen"/>
          <w:sz w:val="22"/>
          <w:szCs w:val="22"/>
        </w:rPr>
        <w:t>, bu razılıq olmadıqda is</w:t>
      </w:r>
      <w:r w:rsidRPr="009E573E">
        <w:rPr>
          <w:sz w:val="22"/>
          <w:szCs w:val="22"/>
        </w:rPr>
        <w:t>ə</w:t>
      </w:r>
      <w:r w:rsidRPr="009E573E">
        <w:rPr>
          <w:rFonts w:ascii="Sylfaen" w:hAnsi="Sylfaen" w:cs="Sylfaen"/>
          <w:sz w:val="22"/>
          <w:szCs w:val="22"/>
        </w:rPr>
        <w:t xml:space="preserve"> liman vahidind</w:t>
      </w:r>
      <w:r w:rsidRPr="009E573E">
        <w:rPr>
          <w:sz w:val="22"/>
          <w:szCs w:val="22"/>
        </w:rPr>
        <w:t>ə</w:t>
      </w:r>
      <w:r w:rsidRPr="009E573E">
        <w:rPr>
          <w:rFonts w:ascii="Sylfaen" w:hAnsi="Sylfaen" w:cs="Sylfaen"/>
          <w:sz w:val="22"/>
          <w:szCs w:val="22"/>
        </w:rPr>
        <w:t xml:space="preserve"> q</w:t>
      </w:r>
      <w:r w:rsidRPr="009E573E">
        <w:rPr>
          <w:sz w:val="22"/>
          <w:szCs w:val="22"/>
        </w:rPr>
        <w:t>ə</w:t>
      </w:r>
      <w:r w:rsidRPr="009E573E">
        <w:rPr>
          <w:rFonts w:ascii="Sylfaen" w:hAnsi="Sylfaen" w:cs="Sylfaen"/>
          <w:sz w:val="22"/>
          <w:szCs w:val="22"/>
        </w:rPr>
        <w:t>bul edilmiş 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 v</w:t>
      </w:r>
      <w:r w:rsidRPr="009E573E">
        <w:rPr>
          <w:sz w:val="22"/>
          <w:szCs w:val="22"/>
        </w:rPr>
        <w:t>ə</w:t>
      </w:r>
      <w:r w:rsidRPr="009E573E">
        <w:rPr>
          <w:rFonts w:ascii="Sylfaen" w:hAnsi="Sylfaen" w:cs="Sylfaen"/>
          <w:sz w:val="22"/>
          <w:szCs w:val="22"/>
        </w:rPr>
        <w:t xml:space="preserve"> boşaldılması normaları il</w:t>
      </w:r>
      <w:r w:rsidRPr="009E573E">
        <w:rPr>
          <w:sz w:val="22"/>
          <w:szCs w:val="22"/>
        </w:rPr>
        <w:t>ə</w:t>
      </w:r>
      <w:r w:rsidRPr="009E573E">
        <w:rPr>
          <w:rFonts w:ascii="Sylfaen" w:hAnsi="Sylfaen" w:cs="Sylfaen"/>
          <w:sz w:val="22"/>
          <w:szCs w:val="22"/>
        </w:rPr>
        <w:t xml:space="preserve"> mü</w:t>
      </w:r>
      <w:r w:rsidRPr="009E573E">
        <w:rPr>
          <w:sz w:val="22"/>
          <w:szCs w:val="22"/>
        </w:rPr>
        <w:t>ə</w:t>
      </w:r>
      <w:r w:rsidRPr="009E573E">
        <w:rPr>
          <w:rFonts w:ascii="Sylfaen" w:hAnsi="Sylfaen" w:cs="Sylfaen"/>
          <w:sz w:val="22"/>
          <w:szCs w:val="22"/>
        </w:rPr>
        <w:t>yy</w:t>
      </w:r>
      <w:r w:rsidRPr="009E573E">
        <w:rPr>
          <w:sz w:val="22"/>
          <w:szCs w:val="22"/>
        </w:rPr>
        <w:t>ə</w:t>
      </w:r>
      <w:r w:rsidR="007F63F0">
        <w:rPr>
          <w:rFonts w:ascii="Sylfaen" w:hAnsi="Sylfaen" w:cs="Sylfaen"/>
          <w:sz w:val="22"/>
          <w:szCs w:val="22"/>
        </w:rPr>
        <w:t>n edilir.</w:t>
      </w:r>
    </w:p>
    <w:p w:rsidR="007F63F0" w:rsidRPr="007F63F0" w:rsidRDefault="009E573E" w:rsidP="007F63F0">
      <w:pPr>
        <w:pStyle w:val="abzacixml"/>
        <w:spacing w:before="0" w:beforeAutospacing="0" w:after="0" w:afterAutospacing="0"/>
        <w:jc w:val="both"/>
        <w:rPr>
          <w:rFonts w:ascii="Sylfaen" w:hAnsi="Sylfaen" w:cs="Sylfaen"/>
          <w:i/>
          <w:sz w:val="18"/>
          <w:szCs w:val="18"/>
        </w:rPr>
      </w:pPr>
      <w:r w:rsidRPr="007F63F0">
        <w:rPr>
          <w:rFonts w:ascii="Sylfaen" w:hAnsi="Sylfaen" w:cs="Sylfaen"/>
          <w:i/>
          <w:sz w:val="18"/>
          <w:szCs w:val="18"/>
        </w:rPr>
        <w:t xml:space="preserve">Gürcüstanın </w:t>
      </w:r>
      <w:r w:rsidR="007F63F0" w:rsidRPr="007F63F0">
        <w:rPr>
          <w:rFonts w:ascii="Sylfaen" w:hAnsi="Sylfaen" w:cs="Sylfaen"/>
          <w:i/>
          <w:sz w:val="18"/>
          <w:szCs w:val="18"/>
        </w:rPr>
        <w:t xml:space="preserve">10 may </w:t>
      </w:r>
      <w:r w:rsidRPr="007F63F0">
        <w:rPr>
          <w:rFonts w:ascii="Sylfaen" w:hAnsi="Sylfaen" w:cs="Sylfaen"/>
          <w:i/>
          <w:sz w:val="18"/>
          <w:szCs w:val="18"/>
        </w:rPr>
        <w:t xml:space="preserve">2022-ci il tarixli №1547 </w:t>
      </w:r>
      <w:r w:rsidR="007F63F0" w:rsidRPr="007F63F0">
        <w:rPr>
          <w:rFonts w:ascii="Sylfaen" w:hAnsi="Sylfaen"/>
          <w:i/>
          <w:sz w:val="18"/>
          <w:szCs w:val="18"/>
        </w:rPr>
        <w:t xml:space="preserve">qanunu </w:t>
      </w:r>
      <w:r w:rsidR="007F63F0" w:rsidRPr="007F63F0">
        <w:rPr>
          <w:rFonts w:ascii="Sylfaen" w:hAnsi="Sylfaen" w:cs="Sylfaen"/>
          <w:i/>
          <w:sz w:val="18"/>
          <w:szCs w:val="18"/>
        </w:rPr>
        <w:t>–</w:t>
      </w:r>
      <w:r w:rsidR="007F63F0" w:rsidRPr="007F63F0">
        <w:rPr>
          <w:rFonts w:ascii="Sylfaen" w:hAnsi="Sylfaen"/>
          <w:i/>
          <w:sz w:val="18"/>
          <w:szCs w:val="18"/>
        </w:rPr>
        <w:t xml:space="preserve"> veb-s</w:t>
      </w:r>
      <w:r w:rsidR="007F63F0" w:rsidRPr="007F63F0">
        <w:rPr>
          <w:i/>
          <w:sz w:val="18"/>
          <w:szCs w:val="18"/>
        </w:rPr>
        <w:t>ə</w:t>
      </w:r>
      <w:r w:rsidR="007F63F0" w:rsidRPr="007F63F0">
        <w:rPr>
          <w:rFonts w:ascii="Sylfaen" w:hAnsi="Sylfaen"/>
          <w:i/>
          <w:sz w:val="18"/>
          <w:szCs w:val="18"/>
        </w:rPr>
        <w:t>hif</w:t>
      </w:r>
      <w:r w:rsidR="007F63F0" w:rsidRPr="007F63F0">
        <w:rPr>
          <w:i/>
          <w:sz w:val="18"/>
          <w:szCs w:val="18"/>
        </w:rPr>
        <w:t>ə</w:t>
      </w:r>
      <w:r w:rsidR="007F63F0" w:rsidRPr="007F63F0">
        <w:rPr>
          <w:rFonts w:ascii="Sylfaen" w:hAnsi="Sylfaen"/>
          <w:i/>
          <w:sz w:val="18"/>
          <w:szCs w:val="18"/>
        </w:rPr>
        <w:t>,</w:t>
      </w:r>
      <w:r w:rsidRPr="007F63F0">
        <w:rPr>
          <w:rFonts w:ascii="Sylfaen" w:hAnsi="Sylfaen" w:cs="Sylfaen"/>
          <w:i/>
          <w:sz w:val="18"/>
          <w:szCs w:val="18"/>
        </w:rPr>
        <w:t xml:space="preserve"> 24.05.2022-ci il. </w:t>
      </w:r>
    </w:p>
    <w:p w:rsidR="007F63F0" w:rsidRPr="007F63F0" w:rsidRDefault="007F63F0" w:rsidP="00CE3570">
      <w:pPr>
        <w:pStyle w:val="abzacixml"/>
        <w:spacing w:before="0" w:beforeAutospacing="0" w:after="0" w:afterAutospacing="0"/>
        <w:ind w:firstLine="283"/>
        <w:jc w:val="both"/>
        <w:rPr>
          <w:rFonts w:ascii="Sylfaen" w:hAnsi="Sylfaen" w:cs="Sylfaen"/>
          <w:b/>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132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1.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fl</w:t>
      </w:r>
      <w:r w:rsidRPr="009E573E">
        <w:rPr>
          <w:sz w:val="22"/>
          <w:szCs w:val="22"/>
        </w:rPr>
        <w:t>ə</w:t>
      </w:r>
      <w:r w:rsidRPr="009E573E">
        <w:rPr>
          <w:rFonts w:ascii="Sylfaen" w:hAnsi="Sylfaen" w:cs="Sylfaen"/>
          <w:sz w:val="22"/>
          <w:szCs w:val="22"/>
        </w:rPr>
        <w:t>rin razılığı il</w:t>
      </w:r>
      <w:r w:rsidRPr="009E573E">
        <w:rPr>
          <w:sz w:val="22"/>
          <w:szCs w:val="22"/>
        </w:rPr>
        <w:t>ə</w:t>
      </w:r>
      <w:r w:rsidRPr="009E573E">
        <w:rPr>
          <w:rFonts w:ascii="Sylfaen" w:hAnsi="Sylfaen" w:cs="Sylfaen"/>
          <w:sz w:val="22"/>
          <w:szCs w:val="22"/>
        </w:rPr>
        <w:t xml:space="preserve"> 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si-boşaldılması v</w:t>
      </w:r>
      <w:r w:rsidRPr="009E573E">
        <w:rPr>
          <w:sz w:val="22"/>
          <w:szCs w:val="22"/>
        </w:rPr>
        <w:t>ə</w:t>
      </w:r>
      <w:r w:rsidRPr="009E573E">
        <w:rPr>
          <w:rFonts w:ascii="Sylfaen" w:hAnsi="Sylfaen" w:cs="Sylfaen"/>
          <w:sz w:val="22"/>
          <w:szCs w:val="22"/>
        </w:rPr>
        <w:t xml:space="preserve"> yük işl</w:t>
      </w:r>
      <w:r w:rsidRPr="009E573E">
        <w:rPr>
          <w:sz w:val="22"/>
          <w:szCs w:val="22"/>
        </w:rPr>
        <w:t>ə</w:t>
      </w:r>
      <w:r w:rsidRPr="009E573E">
        <w:rPr>
          <w:rFonts w:ascii="Sylfaen" w:hAnsi="Sylfaen" w:cs="Sylfaen"/>
          <w:sz w:val="22"/>
          <w:szCs w:val="22"/>
        </w:rPr>
        <w:t>rinin başa çatması üçün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n edilmiş müdd</w:t>
      </w:r>
      <w:r w:rsidRPr="009E573E">
        <w:rPr>
          <w:sz w:val="22"/>
          <w:szCs w:val="22"/>
        </w:rPr>
        <w:t>ə</w:t>
      </w:r>
      <w:r w:rsidRPr="009E573E">
        <w:rPr>
          <w:rFonts w:ascii="Sylfaen" w:hAnsi="Sylfaen" w:cs="Sylfaen"/>
          <w:sz w:val="22"/>
          <w:szCs w:val="22"/>
        </w:rPr>
        <w:t>tin bitm</w:t>
      </w:r>
      <w:r w:rsidRPr="009E573E">
        <w:rPr>
          <w:sz w:val="22"/>
          <w:szCs w:val="22"/>
        </w:rPr>
        <w:t>ə</w:t>
      </w:r>
      <w:r w:rsidRPr="009E573E">
        <w:rPr>
          <w:rFonts w:ascii="Sylfaen" w:hAnsi="Sylfaen" w:cs="Sylfaen"/>
          <w:sz w:val="22"/>
          <w:szCs w:val="22"/>
        </w:rPr>
        <w:t>sind</w:t>
      </w:r>
      <w:r w:rsidRPr="009E573E">
        <w:rPr>
          <w:sz w:val="22"/>
          <w:szCs w:val="22"/>
        </w:rPr>
        <w:t>ə</w:t>
      </w:r>
      <w:r w:rsidRPr="009E573E">
        <w:rPr>
          <w:rFonts w:ascii="Sylfaen" w:hAnsi="Sylfaen" w:cs="Sylfaen"/>
          <w:sz w:val="22"/>
          <w:szCs w:val="22"/>
        </w:rPr>
        <w:t xml:space="preserve">n sonra </w:t>
      </w:r>
      <w:r w:rsidRPr="009E573E">
        <w:rPr>
          <w:sz w:val="22"/>
          <w:szCs w:val="22"/>
        </w:rPr>
        <w:t>ə</w:t>
      </w:r>
      <w:r w:rsidRPr="009E573E">
        <w:rPr>
          <w:rFonts w:ascii="Sylfaen" w:hAnsi="Sylfaen" w:cs="Sylfaen"/>
          <w:sz w:val="22"/>
          <w:szCs w:val="22"/>
        </w:rPr>
        <w:t>lav</w:t>
      </w:r>
      <w:r w:rsidRPr="009E573E">
        <w:rPr>
          <w:sz w:val="22"/>
          <w:szCs w:val="22"/>
        </w:rPr>
        <w:t>ə</w:t>
      </w:r>
      <w:r w:rsidRPr="009E573E">
        <w:rPr>
          <w:rFonts w:ascii="Sylfaen" w:hAnsi="Sylfaen" w:cs="Sylfaen"/>
          <w:sz w:val="22"/>
          <w:szCs w:val="22"/>
        </w:rPr>
        <w:t xml:space="preserve"> müdd</w:t>
      </w:r>
      <w:r w:rsidRPr="009E573E">
        <w:rPr>
          <w:sz w:val="22"/>
          <w:szCs w:val="22"/>
        </w:rPr>
        <w:t>ə</w:t>
      </w:r>
      <w:r w:rsidRPr="009E573E">
        <w:rPr>
          <w:rFonts w:ascii="Sylfaen" w:hAnsi="Sylfaen" w:cs="Sylfaen"/>
          <w:sz w:val="22"/>
          <w:szCs w:val="22"/>
        </w:rPr>
        <w:t>t (kontrstaliya müdd</w:t>
      </w:r>
      <w:r w:rsidRPr="009E573E">
        <w:rPr>
          <w:sz w:val="22"/>
          <w:szCs w:val="22"/>
        </w:rPr>
        <w:t>ə</w:t>
      </w:r>
      <w:r w:rsidRPr="009E573E">
        <w:rPr>
          <w:rFonts w:ascii="Sylfaen" w:hAnsi="Sylfaen" w:cs="Sylfaen"/>
          <w:sz w:val="22"/>
          <w:szCs w:val="22"/>
        </w:rPr>
        <w:t>ti) v</w:t>
      </w:r>
      <w:r w:rsidRPr="009E573E">
        <w:rPr>
          <w:sz w:val="22"/>
          <w:szCs w:val="22"/>
        </w:rPr>
        <w:t>ə</w:t>
      </w:r>
      <w:r w:rsidRPr="009E573E">
        <w:rPr>
          <w:rFonts w:ascii="Sylfaen" w:hAnsi="Sylfaen" w:cs="Sylfaen"/>
          <w:sz w:val="22"/>
          <w:szCs w:val="22"/>
        </w:rPr>
        <w:t xml:space="preserve"> kontrstaliya müdd</w:t>
      </w:r>
      <w:r w:rsidRPr="009E573E">
        <w:rPr>
          <w:sz w:val="22"/>
          <w:szCs w:val="22"/>
        </w:rPr>
        <w:t>ə</w:t>
      </w:r>
      <w:r w:rsidRPr="009E573E">
        <w:rPr>
          <w:rFonts w:ascii="Sylfaen" w:hAnsi="Sylfaen" w:cs="Sylfaen"/>
          <w:sz w:val="22"/>
          <w:szCs w:val="22"/>
        </w:rPr>
        <w:t xml:space="preserve">ti </w:t>
      </w:r>
      <w:r w:rsidRPr="009E573E">
        <w:rPr>
          <w:sz w:val="22"/>
          <w:szCs w:val="22"/>
        </w:rPr>
        <w:t>ə</w:t>
      </w:r>
      <w:r w:rsidRPr="009E573E">
        <w:rPr>
          <w:rFonts w:ascii="Sylfaen" w:hAnsi="Sylfaen" w:cs="Sylfaen"/>
          <w:sz w:val="22"/>
          <w:szCs w:val="22"/>
        </w:rPr>
        <w:t>rzind</w:t>
      </w:r>
      <w:r w:rsidRPr="009E573E">
        <w:rPr>
          <w:sz w:val="22"/>
          <w:szCs w:val="22"/>
        </w:rPr>
        <w:t>ə</w:t>
      </w:r>
      <w:r w:rsidRPr="009E573E">
        <w:rPr>
          <w:rFonts w:ascii="Sylfaen" w:hAnsi="Sylfaen" w:cs="Sylfaen"/>
          <w:sz w:val="22"/>
          <w:szCs w:val="22"/>
        </w:rPr>
        <w:t xml:space="preserve"> yük daşıyıcısı üçün g</w:t>
      </w:r>
      <w:r w:rsidRPr="009E573E">
        <w:rPr>
          <w:sz w:val="22"/>
          <w:szCs w:val="22"/>
        </w:rPr>
        <w:t>ə</w:t>
      </w:r>
      <w:r w:rsidRPr="009E573E">
        <w:rPr>
          <w:rFonts w:ascii="Sylfaen" w:hAnsi="Sylfaen" w:cs="Sylfaen"/>
          <w:sz w:val="22"/>
          <w:szCs w:val="22"/>
        </w:rPr>
        <w:t>minin dayanmasına gör</w:t>
      </w:r>
      <w:r w:rsidRPr="009E573E">
        <w:rPr>
          <w:sz w:val="22"/>
          <w:szCs w:val="22"/>
        </w:rPr>
        <w:t>ə</w:t>
      </w:r>
      <w:r w:rsidRPr="009E573E">
        <w:rPr>
          <w:rFonts w:ascii="Sylfaen" w:hAnsi="Sylfaen" w:cs="Sylfaen"/>
          <w:sz w:val="22"/>
          <w:szCs w:val="22"/>
        </w:rPr>
        <w:t xml:space="preserve"> haqqın m</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ği (demerec), habel</w:t>
      </w:r>
      <w:r w:rsidRPr="009E573E">
        <w:rPr>
          <w:sz w:val="22"/>
          <w:szCs w:val="22"/>
        </w:rPr>
        <w:t>ə</w:t>
      </w:r>
      <w:r w:rsidRPr="009E573E">
        <w:rPr>
          <w:rFonts w:ascii="Sylfaen" w:hAnsi="Sylfaen" w:cs="Sylfaen"/>
          <w:sz w:val="22"/>
          <w:szCs w:val="22"/>
        </w:rPr>
        <w:t xml:space="preserve"> staliya müdd</w:t>
      </w:r>
      <w:r w:rsidRPr="009E573E">
        <w:rPr>
          <w:sz w:val="22"/>
          <w:szCs w:val="22"/>
        </w:rPr>
        <w:t>ə</w:t>
      </w:r>
      <w:r w:rsidRPr="009E573E">
        <w:rPr>
          <w:rFonts w:ascii="Sylfaen" w:hAnsi="Sylfaen" w:cs="Sylfaen"/>
          <w:sz w:val="22"/>
          <w:szCs w:val="22"/>
        </w:rPr>
        <w:t>ti bit</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 xml:space="preserve"> q</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r 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si-boşaldılması başa çatdığına gör</w:t>
      </w:r>
      <w:r w:rsidRPr="009E573E">
        <w:rPr>
          <w:sz w:val="22"/>
          <w:szCs w:val="22"/>
        </w:rPr>
        <w:t>ə</w:t>
      </w:r>
      <w:r w:rsidRPr="009E573E">
        <w:rPr>
          <w:rFonts w:ascii="Sylfaen" w:hAnsi="Sylfaen" w:cs="Sylfaen"/>
          <w:sz w:val="22"/>
          <w:szCs w:val="22"/>
        </w:rPr>
        <w:t xml:space="preserve"> mükafat (dispaç)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n edil</w:t>
      </w:r>
      <w:r w:rsidRPr="009E573E">
        <w:rPr>
          <w:sz w:val="22"/>
          <w:szCs w:val="22"/>
        </w:rPr>
        <w:t>ə</w:t>
      </w:r>
      <w:r w:rsidRPr="009E573E">
        <w:rPr>
          <w:rFonts w:ascii="Sylfaen" w:hAnsi="Sylfaen" w:cs="Sylfaen"/>
          <w:sz w:val="22"/>
          <w:szCs w:val="22"/>
        </w:rPr>
        <w:t xml:space="preserve"> bil</w:t>
      </w:r>
      <w:r w:rsidRPr="009E573E">
        <w:rPr>
          <w:sz w:val="22"/>
          <w:szCs w:val="22"/>
        </w:rPr>
        <w:t>ə</w:t>
      </w:r>
      <w:r w:rsidRPr="009E573E">
        <w:rPr>
          <w:rFonts w:ascii="Sylfaen" w:hAnsi="Sylfaen" w:cs="Sylfaen"/>
          <w:sz w:val="22"/>
          <w:szCs w:val="22"/>
        </w:rPr>
        <w:t xml:space="preserve">r.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2.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fl</w:t>
      </w:r>
      <w:r w:rsidRPr="009E573E">
        <w:rPr>
          <w:sz w:val="22"/>
          <w:szCs w:val="22"/>
        </w:rPr>
        <w:t>ə</w:t>
      </w:r>
      <w:r w:rsidRPr="009E573E">
        <w:rPr>
          <w:rFonts w:ascii="Sylfaen" w:hAnsi="Sylfaen" w:cs="Sylfaen"/>
          <w:sz w:val="22"/>
          <w:szCs w:val="22"/>
        </w:rPr>
        <w:t>rin razılığı olmadıqda, kontrstaliya müdd</w:t>
      </w:r>
      <w:r w:rsidRPr="009E573E">
        <w:rPr>
          <w:sz w:val="22"/>
          <w:szCs w:val="22"/>
        </w:rPr>
        <w:t>ə</w:t>
      </w:r>
      <w:r w:rsidRPr="009E573E">
        <w:rPr>
          <w:rFonts w:ascii="Sylfaen" w:hAnsi="Sylfaen" w:cs="Sylfaen"/>
          <w:sz w:val="22"/>
          <w:szCs w:val="22"/>
        </w:rPr>
        <w:t>tinin müdd</w:t>
      </w:r>
      <w:r w:rsidRPr="009E573E">
        <w:rPr>
          <w:sz w:val="22"/>
          <w:szCs w:val="22"/>
        </w:rPr>
        <w:t>ə</w:t>
      </w:r>
      <w:r w:rsidRPr="009E573E">
        <w:rPr>
          <w:rFonts w:ascii="Sylfaen" w:hAnsi="Sylfaen" w:cs="Sylfaen"/>
          <w:sz w:val="22"/>
          <w:szCs w:val="22"/>
        </w:rPr>
        <w:t>ti v</w:t>
      </w:r>
      <w:r w:rsidRPr="009E573E">
        <w:rPr>
          <w:sz w:val="22"/>
          <w:szCs w:val="22"/>
        </w:rPr>
        <w:t>ə</w:t>
      </w:r>
      <w:r w:rsidRPr="009E573E">
        <w:rPr>
          <w:rFonts w:ascii="Sylfaen" w:hAnsi="Sylfaen" w:cs="Sylfaen"/>
          <w:sz w:val="22"/>
          <w:szCs w:val="22"/>
        </w:rPr>
        <w:t xml:space="preserve"> daşıyıcı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find</w:t>
      </w:r>
      <w:r w:rsidRPr="009E573E">
        <w:rPr>
          <w:sz w:val="22"/>
          <w:szCs w:val="22"/>
        </w:rPr>
        <w:t>ə</w:t>
      </w:r>
      <w:r w:rsidRPr="009E573E">
        <w:rPr>
          <w:rFonts w:ascii="Sylfaen" w:hAnsi="Sylfaen" w:cs="Sylfaen"/>
          <w:sz w:val="22"/>
          <w:szCs w:val="22"/>
        </w:rPr>
        <w:t>n g</w:t>
      </w:r>
      <w:r w:rsidRPr="009E573E">
        <w:rPr>
          <w:sz w:val="22"/>
          <w:szCs w:val="22"/>
        </w:rPr>
        <w:t>ə</w:t>
      </w:r>
      <w:r w:rsidRPr="009E573E">
        <w:rPr>
          <w:rFonts w:ascii="Sylfaen" w:hAnsi="Sylfaen" w:cs="Sylfaen"/>
          <w:sz w:val="22"/>
          <w:szCs w:val="22"/>
        </w:rPr>
        <w:t>minin dayanmasına gör</w:t>
      </w:r>
      <w:r w:rsidRPr="009E573E">
        <w:rPr>
          <w:sz w:val="22"/>
          <w:szCs w:val="22"/>
        </w:rPr>
        <w:t>ə</w:t>
      </w:r>
      <w:r w:rsidRPr="009E573E">
        <w:rPr>
          <w:rFonts w:ascii="Sylfaen" w:hAnsi="Sylfaen" w:cs="Sylfaen"/>
          <w:sz w:val="22"/>
          <w:szCs w:val="22"/>
        </w:rPr>
        <w:t xml:space="preserve"> haqqın m</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ği, habel</w:t>
      </w:r>
      <w:r w:rsidRPr="009E573E">
        <w:rPr>
          <w:sz w:val="22"/>
          <w:szCs w:val="22"/>
        </w:rPr>
        <w:t>ə</w:t>
      </w:r>
      <w:r w:rsidRPr="009E573E">
        <w:rPr>
          <w:rFonts w:ascii="Sylfaen" w:hAnsi="Sylfaen" w:cs="Sylfaen"/>
          <w:sz w:val="22"/>
          <w:szCs w:val="22"/>
        </w:rPr>
        <w:t xml:space="preserve"> yükün vaxtından </w:t>
      </w:r>
      <w:r w:rsidRPr="009E573E">
        <w:rPr>
          <w:sz w:val="22"/>
          <w:szCs w:val="22"/>
        </w:rPr>
        <w:t>ə</w:t>
      </w:r>
      <w:r w:rsidRPr="009E573E">
        <w:rPr>
          <w:rFonts w:ascii="Sylfaen" w:hAnsi="Sylfaen" w:cs="Sylfaen"/>
          <w:sz w:val="22"/>
          <w:szCs w:val="22"/>
        </w:rPr>
        <w:t>vv</w:t>
      </w:r>
      <w:r w:rsidRPr="009E573E">
        <w:rPr>
          <w:sz w:val="22"/>
          <w:szCs w:val="22"/>
        </w:rPr>
        <w:t>ə</w:t>
      </w:r>
      <w:r w:rsidRPr="009E573E">
        <w:rPr>
          <w:rFonts w:ascii="Sylfaen" w:hAnsi="Sylfaen" w:cs="Sylfaen"/>
          <w:sz w:val="22"/>
          <w:szCs w:val="22"/>
        </w:rPr>
        <w:t>l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si-boşaldılmasına gör</w:t>
      </w:r>
      <w:r w:rsidRPr="009E573E">
        <w:rPr>
          <w:sz w:val="22"/>
          <w:szCs w:val="22"/>
        </w:rPr>
        <w:t>ə</w:t>
      </w:r>
      <w:r w:rsidRPr="009E573E">
        <w:rPr>
          <w:rFonts w:ascii="Sylfaen" w:hAnsi="Sylfaen" w:cs="Sylfaen"/>
          <w:sz w:val="22"/>
          <w:szCs w:val="22"/>
        </w:rPr>
        <w:t xml:space="preserve"> fraxt ed</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 xml:space="preserve"> v</w:t>
      </w:r>
      <w:r w:rsidRPr="009E573E">
        <w:rPr>
          <w:sz w:val="22"/>
          <w:szCs w:val="22"/>
        </w:rPr>
        <w:t>ə</w:t>
      </w:r>
      <w:r w:rsidRPr="009E573E">
        <w:rPr>
          <w:rFonts w:ascii="Sylfaen" w:hAnsi="Sylfaen" w:cs="Sylfaen"/>
          <w:sz w:val="22"/>
          <w:szCs w:val="22"/>
        </w:rPr>
        <w:t xml:space="preserve"> ya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 xml:space="preserve"> öd</w:t>
      </w:r>
      <w:r w:rsidRPr="009E573E">
        <w:rPr>
          <w:sz w:val="22"/>
          <w:szCs w:val="22"/>
        </w:rPr>
        <w:t>ə</w:t>
      </w:r>
      <w:r w:rsidRPr="009E573E">
        <w:rPr>
          <w:rFonts w:ascii="Sylfaen" w:hAnsi="Sylfaen" w:cs="Sylfaen"/>
          <w:sz w:val="22"/>
          <w:szCs w:val="22"/>
        </w:rPr>
        <w:t>nilm</w:t>
      </w:r>
      <w:r w:rsidRPr="009E573E">
        <w:rPr>
          <w:sz w:val="22"/>
          <w:szCs w:val="22"/>
        </w:rPr>
        <w:t>ə</w:t>
      </w:r>
      <w:r w:rsidRPr="009E573E">
        <w:rPr>
          <w:rFonts w:ascii="Sylfaen" w:hAnsi="Sylfaen" w:cs="Sylfaen"/>
          <w:sz w:val="22"/>
          <w:szCs w:val="22"/>
        </w:rPr>
        <w:t>li olan mükafatın m</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ği müvafiq liman vahidind</w:t>
      </w:r>
      <w:r w:rsidRPr="009E573E">
        <w:rPr>
          <w:sz w:val="22"/>
          <w:szCs w:val="22"/>
        </w:rPr>
        <w:t>ə</w:t>
      </w:r>
      <w:r w:rsidRPr="009E573E">
        <w:rPr>
          <w:rFonts w:ascii="Sylfaen" w:hAnsi="Sylfaen" w:cs="Sylfaen"/>
          <w:sz w:val="22"/>
          <w:szCs w:val="22"/>
        </w:rPr>
        <w:t xml:space="preserve"> ad</w:t>
      </w:r>
      <w:r w:rsidRPr="009E573E">
        <w:rPr>
          <w:sz w:val="22"/>
          <w:szCs w:val="22"/>
        </w:rPr>
        <w:t>ə</w:t>
      </w:r>
      <w:r w:rsidRPr="009E573E">
        <w:rPr>
          <w:rFonts w:ascii="Sylfaen" w:hAnsi="Sylfaen" w:cs="Sylfaen"/>
          <w:sz w:val="22"/>
          <w:szCs w:val="22"/>
        </w:rPr>
        <w:t>t</w:t>
      </w:r>
      <w:r w:rsidRPr="009E573E">
        <w:rPr>
          <w:sz w:val="22"/>
          <w:szCs w:val="22"/>
        </w:rPr>
        <w:t>ə</w:t>
      </w:r>
      <w:r w:rsidRPr="009E573E">
        <w:rPr>
          <w:rFonts w:ascii="Sylfaen" w:hAnsi="Sylfaen" w:cs="Sylfaen"/>
          <w:sz w:val="22"/>
          <w:szCs w:val="22"/>
        </w:rPr>
        <w:t>n q</w:t>
      </w:r>
      <w:r w:rsidRPr="009E573E">
        <w:rPr>
          <w:sz w:val="22"/>
          <w:szCs w:val="22"/>
        </w:rPr>
        <w:t>ə</w:t>
      </w:r>
      <w:r w:rsidRPr="009E573E">
        <w:rPr>
          <w:rFonts w:ascii="Sylfaen" w:hAnsi="Sylfaen" w:cs="Sylfaen"/>
          <w:sz w:val="22"/>
          <w:szCs w:val="22"/>
        </w:rPr>
        <w:t>bul edilmiş müdd</w:t>
      </w:r>
      <w:r w:rsidRPr="009E573E">
        <w:rPr>
          <w:sz w:val="22"/>
          <w:szCs w:val="22"/>
        </w:rPr>
        <w:t>ə</w:t>
      </w:r>
      <w:r w:rsidRPr="009E573E">
        <w:rPr>
          <w:rFonts w:ascii="Sylfaen" w:hAnsi="Sylfaen" w:cs="Sylfaen"/>
          <w:sz w:val="22"/>
          <w:szCs w:val="22"/>
        </w:rPr>
        <w:t>t</w:t>
      </w:r>
      <w:r w:rsidRPr="009E573E">
        <w:rPr>
          <w:sz w:val="22"/>
          <w:szCs w:val="22"/>
        </w:rPr>
        <w:t>ə</w:t>
      </w:r>
      <w:r w:rsidRPr="009E573E">
        <w:rPr>
          <w:rFonts w:ascii="Sylfaen" w:hAnsi="Sylfaen" w:cs="Sylfaen"/>
          <w:sz w:val="22"/>
          <w:szCs w:val="22"/>
        </w:rPr>
        <w:t xml:space="preserve"> v</w:t>
      </w:r>
      <w:r w:rsidRPr="009E573E">
        <w:rPr>
          <w:sz w:val="22"/>
          <w:szCs w:val="22"/>
        </w:rPr>
        <w:t>ə</w:t>
      </w:r>
      <w:r w:rsidRPr="009E573E">
        <w:rPr>
          <w:rFonts w:ascii="Sylfaen" w:hAnsi="Sylfaen" w:cs="Sylfaen"/>
          <w:sz w:val="22"/>
          <w:szCs w:val="22"/>
        </w:rPr>
        <w:t xml:space="preserve"> 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c</w:t>
      </w:r>
      <w:r w:rsidRPr="009E573E">
        <w:rPr>
          <w:sz w:val="22"/>
          <w:szCs w:val="22"/>
        </w:rPr>
        <w:t>ə</w:t>
      </w:r>
      <w:r w:rsidRPr="009E573E">
        <w:rPr>
          <w:rFonts w:ascii="Sylfaen" w:hAnsi="Sylfaen" w:cs="Sylfaen"/>
          <w:sz w:val="22"/>
          <w:szCs w:val="22"/>
        </w:rPr>
        <w:t>l</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 xml:space="preserve"> uyğun olaraq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 xml:space="preserve">n edilir.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3. 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c</w:t>
      </w:r>
      <w:r w:rsidRPr="009E573E">
        <w:rPr>
          <w:sz w:val="22"/>
          <w:szCs w:val="22"/>
        </w:rPr>
        <w:t>ə</w:t>
      </w:r>
      <w:r w:rsidRPr="009E573E">
        <w:rPr>
          <w:rFonts w:ascii="Sylfaen" w:hAnsi="Sylfaen" w:cs="Sylfaen"/>
          <w:sz w:val="22"/>
          <w:szCs w:val="22"/>
        </w:rPr>
        <w:t>l</w:t>
      </w:r>
      <w:r w:rsidRPr="009E573E">
        <w:rPr>
          <w:sz w:val="22"/>
          <w:szCs w:val="22"/>
        </w:rPr>
        <w:t>ə</w:t>
      </w:r>
      <w:r w:rsidRPr="009E573E">
        <w:rPr>
          <w:rFonts w:ascii="Sylfaen" w:hAnsi="Sylfaen" w:cs="Sylfaen"/>
          <w:sz w:val="22"/>
          <w:szCs w:val="22"/>
        </w:rPr>
        <w:t>r olmadıqda, g</w:t>
      </w:r>
      <w:r w:rsidRPr="009E573E">
        <w:rPr>
          <w:sz w:val="22"/>
          <w:szCs w:val="22"/>
        </w:rPr>
        <w:t>ə</w:t>
      </w:r>
      <w:r w:rsidRPr="009E573E">
        <w:rPr>
          <w:rFonts w:ascii="Sylfaen" w:hAnsi="Sylfaen" w:cs="Sylfaen"/>
          <w:sz w:val="22"/>
          <w:szCs w:val="22"/>
        </w:rPr>
        <w:t>minin dayanmasına gör</w:t>
      </w:r>
      <w:r w:rsidRPr="009E573E">
        <w:rPr>
          <w:sz w:val="22"/>
          <w:szCs w:val="22"/>
        </w:rPr>
        <w:t>ə</w:t>
      </w:r>
      <w:r w:rsidRPr="009E573E">
        <w:rPr>
          <w:rFonts w:ascii="Sylfaen" w:hAnsi="Sylfaen" w:cs="Sylfaen"/>
          <w:sz w:val="22"/>
          <w:szCs w:val="22"/>
        </w:rPr>
        <w:t xml:space="preserve"> haqqın m</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ği g</w:t>
      </w:r>
      <w:r w:rsidRPr="009E573E">
        <w:rPr>
          <w:sz w:val="22"/>
          <w:szCs w:val="22"/>
        </w:rPr>
        <w:t>ə</w:t>
      </w:r>
      <w:r w:rsidRPr="009E573E">
        <w:rPr>
          <w:rFonts w:ascii="Sylfaen" w:hAnsi="Sylfaen" w:cs="Sylfaen"/>
          <w:sz w:val="22"/>
          <w:szCs w:val="22"/>
        </w:rPr>
        <w:t>minin v</w:t>
      </w:r>
      <w:r w:rsidRPr="009E573E">
        <w:rPr>
          <w:sz w:val="22"/>
          <w:szCs w:val="22"/>
        </w:rPr>
        <w:t>ə</w:t>
      </w:r>
      <w:r w:rsidRPr="009E573E">
        <w:rPr>
          <w:rFonts w:ascii="Sylfaen" w:hAnsi="Sylfaen" w:cs="Sylfaen"/>
          <w:sz w:val="22"/>
          <w:szCs w:val="22"/>
        </w:rPr>
        <w:t xml:space="preserve"> ekipajın saxlanması x</w:t>
      </w:r>
      <w:r w:rsidRPr="009E573E">
        <w:rPr>
          <w:sz w:val="22"/>
          <w:szCs w:val="22"/>
        </w:rPr>
        <w:t>ə</w:t>
      </w:r>
      <w:r w:rsidRPr="009E573E">
        <w:rPr>
          <w:rFonts w:ascii="Sylfaen" w:hAnsi="Sylfaen" w:cs="Sylfaen"/>
          <w:sz w:val="22"/>
          <w:szCs w:val="22"/>
        </w:rPr>
        <w:t>rcl</w:t>
      </w:r>
      <w:r w:rsidRPr="009E573E">
        <w:rPr>
          <w:sz w:val="22"/>
          <w:szCs w:val="22"/>
        </w:rPr>
        <w:t>ə</w:t>
      </w:r>
      <w:r w:rsidRPr="009E573E">
        <w:rPr>
          <w:rFonts w:ascii="Sylfaen" w:hAnsi="Sylfaen" w:cs="Sylfaen"/>
          <w:sz w:val="22"/>
          <w:szCs w:val="22"/>
        </w:rPr>
        <w:t>ri il</w:t>
      </w:r>
      <w:r w:rsidRPr="009E573E">
        <w:rPr>
          <w:sz w:val="22"/>
          <w:szCs w:val="22"/>
        </w:rPr>
        <w:t>ə</w:t>
      </w:r>
      <w:r w:rsidRPr="009E573E">
        <w:rPr>
          <w:rFonts w:ascii="Sylfaen" w:hAnsi="Sylfaen" w:cs="Sylfaen"/>
          <w:sz w:val="22"/>
          <w:szCs w:val="22"/>
        </w:rPr>
        <w:t>,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 xml:space="preserve">-boşaldılmanın vaxtından </w:t>
      </w:r>
      <w:r w:rsidRPr="009E573E">
        <w:rPr>
          <w:sz w:val="22"/>
          <w:szCs w:val="22"/>
        </w:rPr>
        <w:t>ə</w:t>
      </w:r>
      <w:r w:rsidRPr="009E573E">
        <w:rPr>
          <w:rFonts w:ascii="Sylfaen" w:hAnsi="Sylfaen" w:cs="Sylfaen"/>
          <w:sz w:val="22"/>
          <w:szCs w:val="22"/>
        </w:rPr>
        <w:t>vv</w:t>
      </w:r>
      <w:r w:rsidRPr="009E573E">
        <w:rPr>
          <w:sz w:val="22"/>
          <w:szCs w:val="22"/>
        </w:rPr>
        <w:t>ə</w:t>
      </w:r>
      <w:r w:rsidRPr="009E573E">
        <w:rPr>
          <w:rFonts w:ascii="Sylfaen" w:hAnsi="Sylfaen" w:cs="Sylfaen"/>
          <w:sz w:val="22"/>
          <w:szCs w:val="22"/>
        </w:rPr>
        <w:t>l başa çatmasına gör</w:t>
      </w:r>
      <w:r w:rsidRPr="009E573E">
        <w:rPr>
          <w:sz w:val="22"/>
          <w:szCs w:val="22"/>
        </w:rPr>
        <w:t>ə</w:t>
      </w:r>
      <w:r w:rsidRPr="009E573E">
        <w:rPr>
          <w:rFonts w:ascii="Sylfaen" w:hAnsi="Sylfaen" w:cs="Sylfaen"/>
          <w:sz w:val="22"/>
          <w:szCs w:val="22"/>
        </w:rPr>
        <w:t xml:space="preserve"> mükafat is</w:t>
      </w:r>
      <w:r w:rsidRPr="009E573E">
        <w:rPr>
          <w:sz w:val="22"/>
          <w:szCs w:val="22"/>
        </w:rPr>
        <w:t>ə</w:t>
      </w:r>
      <w:r w:rsidRPr="009E573E">
        <w:rPr>
          <w:rFonts w:ascii="Sylfaen" w:hAnsi="Sylfaen" w:cs="Sylfaen"/>
          <w:sz w:val="22"/>
          <w:szCs w:val="22"/>
        </w:rPr>
        <w:t xml:space="preserve"> g</w:t>
      </w:r>
      <w:r w:rsidRPr="009E573E">
        <w:rPr>
          <w:sz w:val="22"/>
          <w:szCs w:val="22"/>
        </w:rPr>
        <w:t>ə</w:t>
      </w:r>
      <w:r w:rsidRPr="009E573E">
        <w:rPr>
          <w:rFonts w:ascii="Sylfaen" w:hAnsi="Sylfaen" w:cs="Sylfaen"/>
          <w:sz w:val="22"/>
          <w:szCs w:val="22"/>
        </w:rPr>
        <w:t>minin dayanmasına gör</w:t>
      </w:r>
      <w:r w:rsidRPr="009E573E">
        <w:rPr>
          <w:sz w:val="22"/>
          <w:szCs w:val="22"/>
        </w:rPr>
        <w:t>ə</w:t>
      </w:r>
      <w:r w:rsidRPr="009E573E">
        <w:rPr>
          <w:rFonts w:ascii="Sylfaen" w:hAnsi="Sylfaen" w:cs="Sylfaen"/>
          <w:sz w:val="22"/>
          <w:szCs w:val="22"/>
        </w:rPr>
        <w:t xml:space="preserve"> öd</w:t>
      </w:r>
      <w:r w:rsidRPr="009E573E">
        <w:rPr>
          <w:sz w:val="22"/>
          <w:szCs w:val="22"/>
        </w:rPr>
        <w:t>ə</w:t>
      </w:r>
      <w:r w:rsidRPr="009E573E">
        <w:rPr>
          <w:rFonts w:ascii="Sylfaen" w:hAnsi="Sylfaen" w:cs="Sylfaen"/>
          <w:sz w:val="22"/>
          <w:szCs w:val="22"/>
        </w:rPr>
        <w:t>nilm</w:t>
      </w:r>
      <w:r w:rsidRPr="009E573E">
        <w:rPr>
          <w:sz w:val="22"/>
          <w:szCs w:val="22"/>
        </w:rPr>
        <w:t>ə</w:t>
      </w:r>
      <w:r w:rsidRPr="009E573E">
        <w:rPr>
          <w:rFonts w:ascii="Sylfaen" w:hAnsi="Sylfaen" w:cs="Sylfaen"/>
          <w:sz w:val="22"/>
          <w:szCs w:val="22"/>
        </w:rPr>
        <w:t>li olan m</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ğin yarısı il</w:t>
      </w:r>
      <w:r w:rsidRPr="009E573E">
        <w:rPr>
          <w:sz w:val="22"/>
          <w:szCs w:val="22"/>
        </w:rPr>
        <w:t>ə</w:t>
      </w:r>
      <w:r w:rsidRPr="009E573E">
        <w:rPr>
          <w:rFonts w:ascii="Sylfaen" w:hAnsi="Sylfaen" w:cs="Sylfaen"/>
          <w:sz w:val="22"/>
          <w:szCs w:val="22"/>
        </w:rPr>
        <w:t xml:space="preserve">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 xml:space="preserve">n edilir. </w:t>
      </w:r>
    </w:p>
    <w:p w:rsidR="007F63F0" w:rsidRPr="007F63F0" w:rsidRDefault="009E573E" w:rsidP="007F63F0">
      <w:pPr>
        <w:pStyle w:val="abzacixml"/>
        <w:spacing w:before="0" w:beforeAutospacing="0" w:after="0" w:afterAutospacing="0"/>
        <w:jc w:val="both"/>
        <w:rPr>
          <w:rFonts w:ascii="Sylfaen" w:hAnsi="Sylfaen" w:cs="Sylfaen"/>
          <w:i/>
          <w:sz w:val="18"/>
          <w:szCs w:val="18"/>
        </w:rPr>
      </w:pPr>
      <w:r w:rsidRPr="007F63F0">
        <w:rPr>
          <w:rFonts w:ascii="Sylfaen" w:hAnsi="Sylfaen" w:cs="Sylfaen"/>
          <w:i/>
          <w:sz w:val="18"/>
          <w:szCs w:val="18"/>
        </w:rPr>
        <w:t xml:space="preserve">Gürcüstanın </w:t>
      </w:r>
      <w:r w:rsidR="007F63F0" w:rsidRPr="007F63F0">
        <w:rPr>
          <w:rFonts w:ascii="Sylfaen" w:hAnsi="Sylfaen" w:cs="Sylfaen"/>
          <w:i/>
          <w:sz w:val="18"/>
          <w:szCs w:val="18"/>
        </w:rPr>
        <w:t xml:space="preserve">10 may </w:t>
      </w:r>
      <w:r w:rsidRPr="007F63F0">
        <w:rPr>
          <w:rFonts w:ascii="Sylfaen" w:hAnsi="Sylfaen" w:cs="Sylfaen"/>
          <w:i/>
          <w:sz w:val="18"/>
          <w:szCs w:val="18"/>
        </w:rPr>
        <w:t xml:space="preserve">2022-ci il tarixli №1547 </w:t>
      </w:r>
      <w:r w:rsidR="007F63F0" w:rsidRPr="007F63F0">
        <w:rPr>
          <w:rFonts w:ascii="Sylfaen" w:hAnsi="Sylfaen"/>
          <w:i/>
          <w:sz w:val="18"/>
          <w:szCs w:val="18"/>
        </w:rPr>
        <w:t xml:space="preserve">qanunu </w:t>
      </w:r>
      <w:r w:rsidR="007F63F0" w:rsidRPr="007F63F0">
        <w:rPr>
          <w:rFonts w:ascii="Sylfaen" w:hAnsi="Sylfaen" w:cs="Sylfaen"/>
          <w:i/>
          <w:sz w:val="18"/>
          <w:szCs w:val="18"/>
        </w:rPr>
        <w:t>–</w:t>
      </w:r>
      <w:r w:rsidR="007F63F0" w:rsidRPr="007F63F0">
        <w:rPr>
          <w:rFonts w:ascii="Sylfaen" w:hAnsi="Sylfaen"/>
          <w:i/>
          <w:sz w:val="18"/>
          <w:szCs w:val="18"/>
        </w:rPr>
        <w:t xml:space="preserve"> veb-s</w:t>
      </w:r>
      <w:r w:rsidR="007F63F0" w:rsidRPr="007F63F0">
        <w:rPr>
          <w:i/>
          <w:sz w:val="18"/>
          <w:szCs w:val="18"/>
        </w:rPr>
        <w:t>ə</w:t>
      </w:r>
      <w:r w:rsidR="007F63F0" w:rsidRPr="007F63F0">
        <w:rPr>
          <w:rFonts w:ascii="Sylfaen" w:hAnsi="Sylfaen"/>
          <w:i/>
          <w:sz w:val="18"/>
          <w:szCs w:val="18"/>
        </w:rPr>
        <w:t>hif</w:t>
      </w:r>
      <w:r w:rsidR="007F63F0" w:rsidRPr="007F63F0">
        <w:rPr>
          <w:i/>
          <w:sz w:val="18"/>
          <w:szCs w:val="18"/>
        </w:rPr>
        <w:t>ə</w:t>
      </w:r>
      <w:r w:rsidR="007F63F0" w:rsidRPr="007F63F0">
        <w:rPr>
          <w:rFonts w:ascii="Sylfaen" w:hAnsi="Sylfaen"/>
          <w:i/>
          <w:sz w:val="18"/>
          <w:szCs w:val="18"/>
        </w:rPr>
        <w:t>,</w:t>
      </w:r>
      <w:r w:rsidRPr="007F63F0">
        <w:rPr>
          <w:rFonts w:ascii="Sylfaen" w:hAnsi="Sylfaen" w:cs="Sylfaen"/>
          <w:i/>
          <w:sz w:val="18"/>
          <w:szCs w:val="18"/>
        </w:rPr>
        <w:t xml:space="preserve"> 24.05.2022-ci il.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133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G</w:t>
      </w:r>
      <w:r w:rsidRPr="009E573E">
        <w:rPr>
          <w:sz w:val="22"/>
          <w:szCs w:val="22"/>
        </w:rPr>
        <w:t>ə</w:t>
      </w:r>
      <w:r w:rsidRPr="009E573E">
        <w:rPr>
          <w:rFonts w:ascii="Sylfaen" w:hAnsi="Sylfaen" w:cs="Sylfaen"/>
          <w:sz w:val="22"/>
          <w:szCs w:val="22"/>
        </w:rPr>
        <w:t>minin yükl</w:t>
      </w:r>
      <w:r w:rsidRPr="009E573E">
        <w:rPr>
          <w:sz w:val="22"/>
          <w:szCs w:val="22"/>
        </w:rPr>
        <w:t>ə</w:t>
      </w:r>
      <w:r w:rsidRPr="009E573E">
        <w:rPr>
          <w:rFonts w:ascii="Sylfaen" w:hAnsi="Sylfaen" w:cs="Sylfaen"/>
          <w:sz w:val="22"/>
          <w:szCs w:val="22"/>
        </w:rPr>
        <w:t>nm</w:t>
      </w:r>
      <w:r w:rsidRPr="009E573E">
        <w:rPr>
          <w:sz w:val="22"/>
          <w:szCs w:val="22"/>
        </w:rPr>
        <w:t>ə</w:t>
      </w:r>
      <w:r w:rsidRPr="009E573E">
        <w:rPr>
          <w:rFonts w:ascii="Sylfaen" w:hAnsi="Sylfaen" w:cs="Sylfaen"/>
          <w:sz w:val="22"/>
          <w:szCs w:val="22"/>
        </w:rPr>
        <w:t>si zamanı kontrstaliya müdd</w:t>
      </w:r>
      <w:r w:rsidRPr="009E573E">
        <w:rPr>
          <w:sz w:val="22"/>
          <w:szCs w:val="22"/>
        </w:rPr>
        <w:t>ə</w:t>
      </w:r>
      <w:r w:rsidRPr="009E573E">
        <w:rPr>
          <w:rFonts w:ascii="Sylfaen" w:hAnsi="Sylfaen" w:cs="Sylfaen"/>
          <w:sz w:val="22"/>
          <w:szCs w:val="22"/>
        </w:rPr>
        <w:t>ti bitdikd</w:t>
      </w:r>
      <w:r w:rsidRPr="009E573E">
        <w:rPr>
          <w:sz w:val="22"/>
          <w:szCs w:val="22"/>
        </w:rPr>
        <w:t>ə</w:t>
      </w:r>
      <w:r w:rsidRPr="009E573E">
        <w:rPr>
          <w:rFonts w:ascii="Sylfaen" w:hAnsi="Sylfaen" w:cs="Sylfaen"/>
          <w:sz w:val="22"/>
          <w:szCs w:val="22"/>
        </w:rPr>
        <w:t>n sonra daşıyıcı sonrakı l</w:t>
      </w:r>
      <w:r w:rsidRPr="009E573E">
        <w:rPr>
          <w:sz w:val="22"/>
          <w:szCs w:val="22"/>
        </w:rPr>
        <w:t>ə</w:t>
      </w:r>
      <w:r w:rsidRPr="009E573E">
        <w:rPr>
          <w:rFonts w:ascii="Sylfaen" w:hAnsi="Sylfaen" w:cs="Sylfaen"/>
          <w:sz w:val="22"/>
          <w:szCs w:val="22"/>
        </w:rPr>
        <w:t>ngim</w:t>
      </w:r>
      <w:r w:rsidRPr="009E573E">
        <w:rPr>
          <w:sz w:val="22"/>
          <w:szCs w:val="22"/>
        </w:rPr>
        <w:t>ə</w:t>
      </w:r>
      <w:r w:rsidRPr="009E573E">
        <w:rPr>
          <w:rFonts w:ascii="Sylfaen" w:hAnsi="Sylfaen" w:cs="Sylfaen"/>
          <w:sz w:val="22"/>
          <w:szCs w:val="22"/>
        </w:rPr>
        <w:t xml:space="preserve"> zamanı d</w:t>
      </w:r>
      <w:r w:rsidRPr="009E573E">
        <w:rPr>
          <w:sz w:val="22"/>
          <w:szCs w:val="22"/>
        </w:rPr>
        <w:t>ə</w:t>
      </w:r>
      <w:r w:rsidRPr="009E573E">
        <w:rPr>
          <w:rFonts w:ascii="Sylfaen" w:hAnsi="Sylfaen" w:cs="Sylfaen"/>
          <w:sz w:val="22"/>
          <w:szCs w:val="22"/>
        </w:rPr>
        <w:t>ymiş ziyanın öd</w:t>
      </w:r>
      <w:r w:rsidRPr="009E573E">
        <w:rPr>
          <w:sz w:val="22"/>
          <w:szCs w:val="22"/>
        </w:rPr>
        <w:t>ə</w:t>
      </w:r>
      <w:r w:rsidRPr="009E573E">
        <w:rPr>
          <w:rFonts w:ascii="Sylfaen" w:hAnsi="Sylfaen" w:cs="Sylfaen"/>
          <w:sz w:val="22"/>
          <w:szCs w:val="22"/>
        </w:rPr>
        <w:t>nilm</w:t>
      </w:r>
      <w:r w:rsidRPr="009E573E">
        <w:rPr>
          <w:sz w:val="22"/>
          <w:szCs w:val="22"/>
        </w:rPr>
        <w:t>ə</w:t>
      </w:r>
      <w:r w:rsidRPr="009E573E">
        <w:rPr>
          <w:rFonts w:ascii="Sylfaen" w:hAnsi="Sylfaen" w:cs="Sylfaen"/>
          <w:sz w:val="22"/>
          <w:szCs w:val="22"/>
        </w:rPr>
        <w:t>sini t</w:t>
      </w:r>
      <w:r w:rsidRPr="009E573E">
        <w:rPr>
          <w:sz w:val="22"/>
          <w:szCs w:val="22"/>
        </w:rPr>
        <w:t>ə</w:t>
      </w:r>
      <w:r w:rsidRPr="009E573E">
        <w:rPr>
          <w:rFonts w:ascii="Sylfaen" w:hAnsi="Sylfaen" w:cs="Sylfaen"/>
          <w:sz w:val="22"/>
          <w:szCs w:val="22"/>
        </w:rPr>
        <w:t>l</w:t>
      </w:r>
      <w:r w:rsidRPr="009E573E">
        <w:rPr>
          <w:sz w:val="22"/>
          <w:szCs w:val="22"/>
        </w:rPr>
        <w:t>ə</w:t>
      </w:r>
      <w:r w:rsidRPr="009E573E">
        <w:rPr>
          <w:rFonts w:ascii="Sylfaen" w:hAnsi="Sylfaen" w:cs="Sylfaen"/>
          <w:sz w:val="22"/>
          <w:szCs w:val="22"/>
        </w:rPr>
        <w:t>b etm</w:t>
      </w:r>
      <w:r w:rsidRPr="009E573E">
        <w:rPr>
          <w:sz w:val="22"/>
          <w:szCs w:val="22"/>
        </w:rPr>
        <w:t>ə</w:t>
      </w:r>
      <w:r w:rsidRPr="009E573E">
        <w:rPr>
          <w:rFonts w:ascii="Sylfaen" w:hAnsi="Sylfaen" w:cs="Sylfaen"/>
          <w:sz w:val="22"/>
          <w:szCs w:val="22"/>
        </w:rPr>
        <w:t>k v</w:t>
      </w:r>
      <w:r w:rsidRPr="009E573E">
        <w:rPr>
          <w:sz w:val="22"/>
          <w:szCs w:val="22"/>
        </w:rPr>
        <w:t>ə</w:t>
      </w:r>
      <w:r w:rsidRPr="009E573E">
        <w:rPr>
          <w:rFonts w:ascii="Sylfaen" w:hAnsi="Sylfaen" w:cs="Sylfaen"/>
          <w:sz w:val="22"/>
          <w:szCs w:val="22"/>
        </w:rPr>
        <w:t xml:space="preserve"> g</w:t>
      </w:r>
      <w:r w:rsidRPr="009E573E">
        <w:rPr>
          <w:sz w:val="22"/>
          <w:szCs w:val="22"/>
        </w:rPr>
        <w:t>ə</w:t>
      </w:r>
      <w:r w:rsidRPr="009E573E">
        <w:rPr>
          <w:rFonts w:ascii="Sylfaen" w:hAnsi="Sylfaen" w:cs="Sylfaen"/>
          <w:sz w:val="22"/>
          <w:szCs w:val="22"/>
        </w:rPr>
        <w:t>mini üzm</w:t>
      </w:r>
      <w:r w:rsidRPr="009E573E">
        <w:rPr>
          <w:sz w:val="22"/>
          <w:szCs w:val="22"/>
        </w:rPr>
        <w:t>ə</w:t>
      </w:r>
      <w:r w:rsidRPr="009E573E">
        <w:rPr>
          <w:rFonts w:ascii="Sylfaen" w:hAnsi="Sylfaen" w:cs="Sylfaen"/>
          <w:sz w:val="22"/>
          <w:szCs w:val="22"/>
        </w:rPr>
        <w:t>y</w:t>
      </w:r>
      <w:r w:rsidRPr="009E573E">
        <w:rPr>
          <w:sz w:val="22"/>
          <w:szCs w:val="22"/>
        </w:rPr>
        <w:t>ə</w:t>
      </w:r>
      <w:r w:rsidRPr="009E573E">
        <w:rPr>
          <w:rFonts w:ascii="Sylfaen" w:hAnsi="Sylfaen" w:cs="Sylfaen"/>
          <w:sz w:val="22"/>
          <w:szCs w:val="22"/>
        </w:rPr>
        <w:t xml:space="preserve"> gönd</w:t>
      </w:r>
      <w:r w:rsidRPr="009E573E">
        <w:rPr>
          <w:sz w:val="22"/>
          <w:szCs w:val="22"/>
        </w:rPr>
        <w:t>ə</w:t>
      </w:r>
      <w:r w:rsidRPr="009E573E">
        <w:rPr>
          <w:rFonts w:ascii="Sylfaen" w:hAnsi="Sylfaen" w:cs="Sylfaen"/>
          <w:sz w:val="22"/>
          <w:szCs w:val="22"/>
        </w:rPr>
        <w:t>rm</w:t>
      </w:r>
      <w:r w:rsidRPr="009E573E">
        <w:rPr>
          <w:sz w:val="22"/>
          <w:szCs w:val="22"/>
        </w:rPr>
        <w:t>ə</w:t>
      </w:r>
      <w:r w:rsidRPr="009E573E">
        <w:rPr>
          <w:rFonts w:ascii="Sylfaen" w:hAnsi="Sylfaen" w:cs="Sylfaen"/>
          <w:sz w:val="22"/>
          <w:szCs w:val="22"/>
        </w:rPr>
        <w:t>k hüququna malikdir, h</w:t>
      </w:r>
      <w:r w:rsidRPr="009E573E">
        <w:rPr>
          <w:sz w:val="22"/>
          <w:szCs w:val="22"/>
        </w:rPr>
        <w:t>ə</w:t>
      </w:r>
      <w:r w:rsidRPr="009E573E">
        <w:rPr>
          <w:rFonts w:ascii="Sylfaen" w:hAnsi="Sylfaen" w:cs="Sylfaen"/>
          <w:sz w:val="22"/>
          <w:szCs w:val="22"/>
        </w:rPr>
        <w:t>tta g</w:t>
      </w:r>
      <w:r w:rsidRPr="009E573E">
        <w:rPr>
          <w:sz w:val="22"/>
          <w:szCs w:val="22"/>
        </w:rPr>
        <w:t>ə</w:t>
      </w:r>
      <w:r w:rsidRPr="009E573E">
        <w:rPr>
          <w:rFonts w:ascii="Sylfaen" w:hAnsi="Sylfaen" w:cs="Sylfaen"/>
          <w:sz w:val="22"/>
          <w:szCs w:val="22"/>
        </w:rPr>
        <w:t>miy</w:t>
      </w:r>
      <w:r w:rsidRPr="009E573E">
        <w:rPr>
          <w:sz w:val="22"/>
          <w:szCs w:val="22"/>
        </w:rPr>
        <w:t>ə</w:t>
      </w:r>
      <w:r w:rsidRPr="009E573E">
        <w:rPr>
          <w:rFonts w:ascii="Sylfaen" w:hAnsi="Sylfaen" w:cs="Sylfaen"/>
          <w:sz w:val="22"/>
          <w:szCs w:val="22"/>
        </w:rPr>
        <w:t xml:space="preserve"> </w:t>
      </w:r>
      <w:r w:rsidRPr="009E573E">
        <w:rPr>
          <w:sz w:val="22"/>
          <w:szCs w:val="22"/>
        </w:rPr>
        <w:t>ə</w:t>
      </w:r>
      <w:r w:rsidRPr="009E573E">
        <w:rPr>
          <w:rFonts w:ascii="Sylfaen" w:hAnsi="Sylfaen" w:cs="Sylfaen"/>
          <w:sz w:val="22"/>
          <w:szCs w:val="22"/>
        </w:rPr>
        <w:t>vv</w:t>
      </w:r>
      <w:r w:rsidRPr="009E573E">
        <w:rPr>
          <w:sz w:val="22"/>
          <w:szCs w:val="22"/>
        </w:rPr>
        <w:t>ə</w:t>
      </w:r>
      <w:r w:rsidRPr="009E573E">
        <w:rPr>
          <w:rFonts w:ascii="Sylfaen" w:hAnsi="Sylfaen" w:cs="Sylfaen"/>
          <w:sz w:val="22"/>
          <w:szCs w:val="22"/>
        </w:rPr>
        <w:t>lc</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n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n edilmiş yük daşıyıcıdan asılı olmayan s</w:t>
      </w:r>
      <w:r w:rsidRPr="009E573E">
        <w:rPr>
          <w:sz w:val="22"/>
          <w:szCs w:val="22"/>
        </w:rPr>
        <w:t>ə</w:t>
      </w:r>
      <w:r w:rsidRPr="009E573E">
        <w:rPr>
          <w:rFonts w:ascii="Sylfaen" w:hAnsi="Sylfaen" w:cs="Sylfaen"/>
          <w:sz w:val="22"/>
          <w:szCs w:val="22"/>
        </w:rPr>
        <w:t>b</w:t>
      </w:r>
      <w:r w:rsidRPr="009E573E">
        <w:rPr>
          <w:sz w:val="22"/>
          <w:szCs w:val="22"/>
        </w:rPr>
        <w:t>ə</w:t>
      </w:r>
      <w:r w:rsidRPr="009E573E">
        <w:rPr>
          <w:rFonts w:ascii="Sylfaen" w:hAnsi="Sylfaen" w:cs="Sylfaen"/>
          <w:sz w:val="22"/>
          <w:szCs w:val="22"/>
        </w:rPr>
        <w:t>bl</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 xml:space="preserve"> gör</w:t>
      </w:r>
      <w:r w:rsidRPr="009E573E">
        <w:rPr>
          <w:sz w:val="22"/>
          <w:szCs w:val="22"/>
        </w:rPr>
        <w:t>ə</w:t>
      </w:r>
      <w:r w:rsidRPr="009E573E">
        <w:rPr>
          <w:rFonts w:ascii="Sylfaen" w:hAnsi="Sylfaen" w:cs="Sylfaen"/>
          <w:sz w:val="22"/>
          <w:szCs w:val="22"/>
        </w:rPr>
        <w:t xml:space="preserve"> tamamil</w:t>
      </w:r>
      <w:r w:rsidRPr="009E573E">
        <w:rPr>
          <w:sz w:val="22"/>
          <w:szCs w:val="22"/>
        </w:rPr>
        <w:t>ə</w:t>
      </w:r>
      <w:r w:rsidRPr="009E573E">
        <w:rPr>
          <w:rFonts w:ascii="Sylfaen" w:hAnsi="Sylfaen" w:cs="Sylfaen"/>
          <w:sz w:val="22"/>
          <w:szCs w:val="22"/>
        </w:rPr>
        <w:t xml:space="preserve"> götürülm</w:t>
      </w:r>
      <w:r w:rsidRPr="009E573E">
        <w:rPr>
          <w:sz w:val="22"/>
          <w:szCs w:val="22"/>
        </w:rPr>
        <w:t>ə</w:t>
      </w:r>
      <w:r w:rsidRPr="009E573E">
        <w:rPr>
          <w:rFonts w:ascii="Sylfaen" w:hAnsi="Sylfaen" w:cs="Sylfaen"/>
          <w:sz w:val="22"/>
          <w:szCs w:val="22"/>
        </w:rPr>
        <w:t>miş olsa bel</w:t>
      </w:r>
      <w:r w:rsidRPr="009E573E">
        <w:rPr>
          <w:sz w:val="22"/>
          <w:szCs w:val="22"/>
        </w:rPr>
        <w:t>ə</w:t>
      </w:r>
      <w:r w:rsidRPr="009E573E">
        <w:rPr>
          <w:rFonts w:ascii="Sylfaen" w:hAnsi="Sylfaen" w:cs="Sylfaen"/>
          <w:sz w:val="22"/>
          <w:szCs w:val="22"/>
        </w:rPr>
        <w:t xml:space="preserve">. Bu halda daşıyıcı tam fraxt almaq hüququna malikdir. </w:t>
      </w:r>
    </w:p>
    <w:p w:rsidR="007F63F0" w:rsidRDefault="007F63F0" w:rsidP="00CE3570">
      <w:pPr>
        <w:pStyle w:val="abzacixml"/>
        <w:spacing w:before="0" w:beforeAutospacing="0" w:after="0" w:afterAutospacing="0"/>
        <w:ind w:firstLine="283"/>
        <w:jc w:val="both"/>
        <w:rPr>
          <w:rFonts w:ascii="Sylfaen" w:hAnsi="Sylfaen" w:cs="Sylfaen"/>
          <w:sz w:val="22"/>
          <w:szCs w:val="22"/>
        </w:rPr>
      </w:pPr>
    </w:p>
    <w:p w:rsidR="007F63F0" w:rsidRPr="007F63F0" w:rsidRDefault="009E573E" w:rsidP="00CE3570">
      <w:pPr>
        <w:pStyle w:val="abzacixml"/>
        <w:spacing w:before="0" w:beforeAutospacing="0" w:after="0" w:afterAutospacing="0"/>
        <w:ind w:firstLine="283"/>
        <w:jc w:val="both"/>
        <w:rPr>
          <w:rFonts w:ascii="Sylfaen" w:hAnsi="Sylfaen" w:cs="Sylfaen"/>
          <w:b/>
          <w:sz w:val="22"/>
          <w:szCs w:val="22"/>
        </w:rPr>
      </w:pPr>
      <w:r w:rsidRPr="007F63F0">
        <w:rPr>
          <w:rFonts w:ascii="Sylfaen" w:hAnsi="Sylfaen" w:cs="Sylfaen"/>
          <w:b/>
          <w:sz w:val="22"/>
          <w:szCs w:val="22"/>
        </w:rPr>
        <w:t>Madd</w:t>
      </w:r>
      <w:r w:rsidRPr="007F63F0">
        <w:rPr>
          <w:b/>
          <w:sz w:val="22"/>
          <w:szCs w:val="22"/>
        </w:rPr>
        <w:t>ə</w:t>
      </w:r>
      <w:r w:rsidRPr="007F63F0">
        <w:rPr>
          <w:rFonts w:ascii="Sylfaen" w:hAnsi="Sylfaen" w:cs="Sylfaen"/>
          <w:b/>
          <w:sz w:val="22"/>
          <w:szCs w:val="22"/>
        </w:rPr>
        <w:t xml:space="preserve"> 134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1.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find</w:t>
      </w:r>
      <w:r w:rsidRPr="009E573E">
        <w:rPr>
          <w:sz w:val="22"/>
          <w:szCs w:val="22"/>
        </w:rPr>
        <w:t>ə</w:t>
      </w:r>
      <w:r w:rsidRPr="009E573E">
        <w:rPr>
          <w:rFonts w:ascii="Sylfaen" w:hAnsi="Sylfaen" w:cs="Sylfaen"/>
          <w:sz w:val="22"/>
          <w:szCs w:val="22"/>
        </w:rPr>
        <w:t>n g</w:t>
      </w:r>
      <w:r w:rsidRPr="009E573E">
        <w:rPr>
          <w:sz w:val="22"/>
          <w:szCs w:val="22"/>
        </w:rPr>
        <w:t>ə</w:t>
      </w:r>
      <w:r w:rsidRPr="009E573E">
        <w:rPr>
          <w:rFonts w:ascii="Sylfaen" w:hAnsi="Sylfaen" w:cs="Sylfaen"/>
          <w:sz w:val="22"/>
          <w:szCs w:val="22"/>
        </w:rPr>
        <w:t>mi tamamil</w:t>
      </w:r>
      <w:r w:rsidRPr="009E573E">
        <w:rPr>
          <w:sz w:val="22"/>
          <w:szCs w:val="22"/>
        </w:rPr>
        <w:t>ə</w:t>
      </w:r>
      <w:r w:rsidRPr="009E573E">
        <w:rPr>
          <w:rFonts w:ascii="Sylfaen" w:hAnsi="Sylfaen" w:cs="Sylfaen"/>
          <w:sz w:val="22"/>
          <w:szCs w:val="22"/>
        </w:rPr>
        <w:t xml:space="preserve"> kiray</w:t>
      </w:r>
      <w:r w:rsidRPr="009E573E">
        <w:rPr>
          <w:sz w:val="22"/>
          <w:szCs w:val="22"/>
        </w:rPr>
        <w:t>ə</w:t>
      </w:r>
      <w:r w:rsidRPr="009E573E">
        <w:rPr>
          <w:rFonts w:ascii="Sylfaen" w:hAnsi="Sylfaen" w:cs="Sylfaen"/>
          <w:sz w:val="22"/>
          <w:szCs w:val="22"/>
        </w:rPr>
        <w:t xml:space="preserve"> götürülübs</w:t>
      </w:r>
      <w:r w:rsidRPr="009E573E">
        <w:rPr>
          <w:sz w:val="22"/>
          <w:szCs w:val="22"/>
        </w:rPr>
        <w:t>ə</w:t>
      </w:r>
      <w:r w:rsidRPr="009E573E">
        <w:rPr>
          <w:rFonts w:ascii="Sylfaen" w:hAnsi="Sylfaen" w:cs="Sylfaen"/>
          <w:sz w:val="22"/>
          <w:szCs w:val="22"/>
        </w:rPr>
        <w:t>, g</w:t>
      </w:r>
      <w:r w:rsidRPr="009E573E">
        <w:rPr>
          <w:sz w:val="22"/>
          <w:szCs w:val="22"/>
        </w:rPr>
        <w:t>ə</w:t>
      </w:r>
      <w:r w:rsidRPr="009E573E">
        <w:rPr>
          <w:rFonts w:ascii="Sylfaen" w:hAnsi="Sylfaen" w:cs="Sylfaen"/>
          <w:sz w:val="22"/>
          <w:szCs w:val="22"/>
        </w:rPr>
        <w:t>mi kapitanı staliya v</w:t>
      </w:r>
      <w:r w:rsidRPr="009E573E">
        <w:rPr>
          <w:sz w:val="22"/>
          <w:szCs w:val="22"/>
        </w:rPr>
        <w:t>ə</w:t>
      </w:r>
      <w:r w:rsidRPr="009E573E">
        <w:rPr>
          <w:rFonts w:ascii="Sylfaen" w:hAnsi="Sylfaen" w:cs="Sylfaen"/>
          <w:sz w:val="22"/>
          <w:szCs w:val="22"/>
        </w:rPr>
        <w:t xml:space="preserve"> kontrstaliya müdd</w:t>
      </w:r>
      <w:r w:rsidRPr="009E573E">
        <w:rPr>
          <w:sz w:val="22"/>
          <w:szCs w:val="22"/>
        </w:rPr>
        <w:t>ə</w:t>
      </w:r>
      <w:r w:rsidRPr="009E573E">
        <w:rPr>
          <w:rFonts w:ascii="Sylfaen" w:hAnsi="Sylfaen" w:cs="Sylfaen"/>
          <w:sz w:val="22"/>
          <w:szCs w:val="22"/>
        </w:rPr>
        <w:t>ti bit</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 xml:space="preserve"> q</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r g</w:t>
      </w:r>
      <w:r w:rsidRPr="009E573E">
        <w:rPr>
          <w:sz w:val="22"/>
          <w:szCs w:val="22"/>
        </w:rPr>
        <w:t>ə</w:t>
      </w:r>
      <w:r w:rsidRPr="009E573E">
        <w:rPr>
          <w:rFonts w:ascii="Sylfaen" w:hAnsi="Sylfaen" w:cs="Sylfaen"/>
          <w:sz w:val="22"/>
          <w:szCs w:val="22"/>
        </w:rPr>
        <w:t>tirilmiş yükü q</w:t>
      </w:r>
      <w:r w:rsidRPr="009E573E">
        <w:rPr>
          <w:sz w:val="22"/>
          <w:szCs w:val="22"/>
        </w:rPr>
        <w:t>ə</w:t>
      </w:r>
      <w:r w:rsidRPr="009E573E">
        <w:rPr>
          <w:rFonts w:ascii="Sylfaen" w:hAnsi="Sylfaen" w:cs="Sylfaen"/>
          <w:sz w:val="22"/>
          <w:szCs w:val="22"/>
        </w:rPr>
        <w:t>bul etm</w:t>
      </w:r>
      <w:r w:rsidRPr="009E573E">
        <w:rPr>
          <w:sz w:val="22"/>
          <w:szCs w:val="22"/>
        </w:rPr>
        <w:t>ə</w:t>
      </w:r>
      <w:r w:rsidRPr="009E573E">
        <w:rPr>
          <w:rFonts w:ascii="Sylfaen" w:hAnsi="Sylfaen" w:cs="Sylfaen"/>
          <w:sz w:val="22"/>
          <w:szCs w:val="22"/>
        </w:rPr>
        <w:t>kd</w:t>
      </w:r>
      <w:r w:rsidRPr="009E573E">
        <w:rPr>
          <w:sz w:val="22"/>
          <w:szCs w:val="22"/>
        </w:rPr>
        <w:t>ə</w:t>
      </w:r>
      <w:r w:rsidRPr="009E573E">
        <w:rPr>
          <w:rFonts w:ascii="Sylfaen" w:hAnsi="Sylfaen" w:cs="Sylfaen"/>
          <w:sz w:val="22"/>
          <w:szCs w:val="22"/>
        </w:rPr>
        <w:t>n imtina etm</w:t>
      </w:r>
      <w:r w:rsidRPr="009E573E">
        <w:rPr>
          <w:sz w:val="22"/>
          <w:szCs w:val="22"/>
        </w:rPr>
        <w:t>ə</w:t>
      </w:r>
      <w:r w:rsidRPr="009E573E">
        <w:rPr>
          <w:rFonts w:ascii="Sylfaen" w:hAnsi="Sylfaen" w:cs="Sylfaen"/>
          <w:sz w:val="22"/>
          <w:szCs w:val="22"/>
        </w:rPr>
        <w:t xml:space="preserve">k hüququna malik deyil, </w:t>
      </w:r>
      <w:r w:rsidRPr="009E573E">
        <w:rPr>
          <w:sz w:val="22"/>
          <w:szCs w:val="22"/>
        </w:rPr>
        <w:t>ə</w:t>
      </w:r>
      <w:r w:rsidRPr="009E573E">
        <w:rPr>
          <w:rFonts w:ascii="Sylfaen" w:hAnsi="Sylfaen" w:cs="Sylfaen"/>
          <w:sz w:val="22"/>
          <w:szCs w:val="22"/>
        </w:rPr>
        <w:t>g</w:t>
      </w:r>
      <w:r w:rsidRPr="009E573E">
        <w:rPr>
          <w:sz w:val="22"/>
          <w:szCs w:val="22"/>
        </w:rPr>
        <w:t>ə</w:t>
      </w:r>
      <w:r w:rsidRPr="009E573E">
        <w:rPr>
          <w:rFonts w:ascii="Sylfaen" w:hAnsi="Sylfaen" w:cs="Sylfaen"/>
          <w:sz w:val="22"/>
          <w:szCs w:val="22"/>
        </w:rPr>
        <w:t>r t</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fl</w:t>
      </w:r>
      <w:r w:rsidRPr="009E573E">
        <w:rPr>
          <w:sz w:val="22"/>
          <w:szCs w:val="22"/>
        </w:rPr>
        <w:t>ə</w:t>
      </w:r>
      <w:r w:rsidRPr="009E573E">
        <w:rPr>
          <w:rFonts w:ascii="Sylfaen" w:hAnsi="Sylfaen" w:cs="Sylfaen"/>
          <w:sz w:val="22"/>
          <w:szCs w:val="22"/>
        </w:rPr>
        <w:t>r arasında bu bar</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 xml:space="preserve"> razılaşma varsa, h</w:t>
      </w:r>
      <w:r w:rsidRPr="009E573E">
        <w:rPr>
          <w:sz w:val="22"/>
          <w:szCs w:val="22"/>
        </w:rPr>
        <w:t>ə</w:t>
      </w:r>
      <w:r w:rsidRPr="009E573E">
        <w:rPr>
          <w:rFonts w:ascii="Sylfaen" w:hAnsi="Sylfaen" w:cs="Sylfaen"/>
          <w:sz w:val="22"/>
          <w:szCs w:val="22"/>
        </w:rPr>
        <w:t>tta yükün q</w:t>
      </w:r>
      <w:r w:rsidRPr="009E573E">
        <w:rPr>
          <w:sz w:val="22"/>
          <w:szCs w:val="22"/>
        </w:rPr>
        <w:t>ə</w:t>
      </w:r>
      <w:r w:rsidRPr="009E573E">
        <w:rPr>
          <w:rFonts w:ascii="Sylfaen" w:hAnsi="Sylfaen" w:cs="Sylfaen"/>
          <w:sz w:val="22"/>
          <w:szCs w:val="22"/>
        </w:rPr>
        <w:t>bulu v</w:t>
      </w:r>
      <w:r w:rsidRPr="009E573E">
        <w:rPr>
          <w:sz w:val="22"/>
          <w:szCs w:val="22"/>
        </w:rPr>
        <w:t>ə</w:t>
      </w:r>
      <w:r w:rsidRPr="009E573E">
        <w:rPr>
          <w:rFonts w:ascii="Sylfaen" w:hAnsi="Sylfaen" w:cs="Sylfaen"/>
          <w:sz w:val="22"/>
          <w:szCs w:val="22"/>
        </w:rPr>
        <w:t xml:space="preserve"> yığılması üçün g</w:t>
      </w:r>
      <w:r w:rsidRPr="009E573E">
        <w:rPr>
          <w:sz w:val="22"/>
          <w:szCs w:val="22"/>
        </w:rPr>
        <w:t>ə</w:t>
      </w:r>
      <w:r w:rsidRPr="009E573E">
        <w:rPr>
          <w:rFonts w:ascii="Sylfaen" w:hAnsi="Sylfaen" w:cs="Sylfaen"/>
          <w:sz w:val="22"/>
          <w:szCs w:val="22"/>
        </w:rPr>
        <w:t>minin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n edilmiş müdd</w:t>
      </w:r>
      <w:r w:rsidRPr="009E573E">
        <w:rPr>
          <w:sz w:val="22"/>
          <w:szCs w:val="22"/>
        </w:rPr>
        <w:t>ə</w:t>
      </w:r>
      <w:r w:rsidRPr="009E573E">
        <w:rPr>
          <w:rFonts w:ascii="Sylfaen" w:hAnsi="Sylfaen" w:cs="Sylfaen"/>
          <w:sz w:val="22"/>
          <w:szCs w:val="22"/>
        </w:rPr>
        <w:t>td</w:t>
      </w:r>
      <w:r w:rsidRPr="009E573E">
        <w:rPr>
          <w:sz w:val="22"/>
          <w:szCs w:val="22"/>
        </w:rPr>
        <w:t>ə</w:t>
      </w:r>
      <w:r w:rsidRPr="009E573E">
        <w:rPr>
          <w:rFonts w:ascii="Sylfaen" w:hAnsi="Sylfaen" w:cs="Sylfaen"/>
          <w:sz w:val="22"/>
          <w:szCs w:val="22"/>
        </w:rPr>
        <w:t>n artıq dayanması t</w:t>
      </w:r>
      <w:r w:rsidRPr="009E573E">
        <w:rPr>
          <w:sz w:val="22"/>
          <w:szCs w:val="22"/>
        </w:rPr>
        <w:t>ə</w:t>
      </w:r>
      <w:r w:rsidRPr="009E573E">
        <w:rPr>
          <w:rFonts w:ascii="Sylfaen" w:hAnsi="Sylfaen" w:cs="Sylfaen"/>
          <w:sz w:val="22"/>
          <w:szCs w:val="22"/>
        </w:rPr>
        <w:t>l</w:t>
      </w:r>
      <w:r w:rsidRPr="009E573E">
        <w:rPr>
          <w:sz w:val="22"/>
          <w:szCs w:val="22"/>
        </w:rPr>
        <w:t>ə</w:t>
      </w:r>
      <w:r w:rsidRPr="009E573E">
        <w:rPr>
          <w:rFonts w:ascii="Sylfaen" w:hAnsi="Sylfaen" w:cs="Sylfaen"/>
          <w:sz w:val="22"/>
          <w:szCs w:val="22"/>
        </w:rPr>
        <w:t>b oluna bil</w:t>
      </w:r>
      <w:r w:rsidRPr="009E573E">
        <w:rPr>
          <w:sz w:val="22"/>
          <w:szCs w:val="22"/>
        </w:rPr>
        <w:t>ə</w:t>
      </w:r>
      <w:r w:rsidRPr="009E573E">
        <w:rPr>
          <w:rFonts w:ascii="Sylfaen" w:hAnsi="Sylfaen" w:cs="Sylfaen"/>
          <w:sz w:val="22"/>
          <w:szCs w:val="22"/>
        </w:rPr>
        <w:t>rs</w:t>
      </w:r>
      <w:r w:rsidRPr="009E573E">
        <w:rPr>
          <w:sz w:val="22"/>
          <w:szCs w:val="22"/>
        </w:rPr>
        <w:t>ə</w:t>
      </w:r>
      <w:r w:rsidRPr="009E573E">
        <w:rPr>
          <w:rFonts w:ascii="Sylfaen" w:hAnsi="Sylfaen" w:cs="Sylfaen"/>
          <w:sz w:val="22"/>
          <w:szCs w:val="22"/>
        </w:rPr>
        <w:t xml:space="preserve"> bel</w:t>
      </w:r>
      <w:r w:rsidRPr="009E573E">
        <w:rPr>
          <w:sz w:val="22"/>
          <w:szCs w:val="22"/>
        </w:rPr>
        <w:t>ə</w:t>
      </w:r>
      <w:r w:rsidRPr="009E573E">
        <w:rPr>
          <w:rFonts w:ascii="Sylfaen" w:hAnsi="Sylfaen" w:cs="Sylfaen"/>
          <w:sz w:val="22"/>
          <w:szCs w:val="22"/>
        </w:rPr>
        <w:t xml:space="preserve">. </w:t>
      </w:r>
    </w:p>
    <w:p w:rsidR="007F63F0"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2. Kontrstaliya müdd</w:t>
      </w:r>
      <w:r w:rsidRPr="009E573E">
        <w:rPr>
          <w:sz w:val="22"/>
          <w:szCs w:val="22"/>
        </w:rPr>
        <w:t>ə</w:t>
      </w:r>
      <w:r w:rsidRPr="009E573E">
        <w:rPr>
          <w:rFonts w:ascii="Sylfaen" w:hAnsi="Sylfaen" w:cs="Sylfaen"/>
          <w:sz w:val="22"/>
          <w:szCs w:val="22"/>
        </w:rPr>
        <w:t>ti bitdikd</w:t>
      </w:r>
      <w:r w:rsidRPr="009E573E">
        <w:rPr>
          <w:sz w:val="22"/>
          <w:szCs w:val="22"/>
        </w:rPr>
        <w:t>ə</w:t>
      </w:r>
      <w:r w:rsidRPr="009E573E">
        <w:rPr>
          <w:rFonts w:ascii="Sylfaen" w:hAnsi="Sylfaen" w:cs="Sylfaen"/>
          <w:sz w:val="22"/>
          <w:szCs w:val="22"/>
        </w:rPr>
        <w:t>n sonra g</w:t>
      </w:r>
      <w:r w:rsidRPr="009E573E">
        <w:rPr>
          <w:sz w:val="22"/>
          <w:szCs w:val="22"/>
        </w:rPr>
        <w:t>ə</w:t>
      </w:r>
      <w:r w:rsidRPr="009E573E">
        <w:rPr>
          <w:rFonts w:ascii="Sylfaen" w:hAnsi="Sylfaen" w:cs="Sylfaen"/>
          <w:sz w:val="22"/>
          <w:szCs w:val="22"/>
        </w:rPr>
        <w:t>minin dayanmasının h</w:t>
      </w:r>
      <w:r w:rsidRPr="009E573E">
        <w:rPr>
          <w:sz w:val="22"/>
          <w:szCs w:val="22"/>
        </w:rPr>
        <w:t>ə</w:t>
      </w:r>
      <w:r w:rsidRPr="009E573E">
        <w:rPr>
          <w:rFonts w:ascii="Sylfaen" w:hAnsi="Sylfaen" w:cs="Sylfaen"/>
          <w:sz w:val="22"/>
          <w:szCs w:val="22"/>
        </w:rPr>
        <w:t>r günün</w:t>
      </w:r>
      <w:r w:rsidRPr="009E573E">
        <w:rPr>
          <w:sz w:val="22"/>
          <w:szCs w:val="22"/>
        </w:rPr>
        <w:t>ə</w:t>
      </w:r>
      <w:r w:rsidRPr="009E573E">
        <w:rPr>
          <w:rFonts w:ascii="Sylfaen" w:hAnsi="Sylfaen" w:cs="Sylfaen"/>
          <w:sz w:val="22"/>
          <w:szCs w:val="22"/>
        </w:rPr>
        <w:t xml:space="preserve"> gör</w:t>
      </w:r>
      <w:r w:rsidRPr="009E573E">
        <w:rPr>
          <w:sz w:val="22"/>
          <w:szCs w:val="22"/>
        </w:rPr>
        <w:t>ə</w:t>
      </w:r>
      <w:r w:rsidRPr="009E573E">
        <w:rPr>
          <w:rFonts w:ascii="Sylfaen" w:hAnsi="Sylfaen" w:cs="Sylfaen"/>
          <w:sz w:val="22"/>
          <w:szCs w:val="22"/>
        </w:rPr>
        <w:t xml:space="preserve"> gönd</w:t>
      </w:r>
      <w:r w:rsidRPr="009E573E">
        <w:rPr>
          <w:sz w:val="22"/>
          <w:szCs w:val="22"/>
        </w:rPr>
        <w:t>ə</w:t>
      </w:r>
      <w:r w:rsidRPr="009E573E">
        <w:rPr>
          <w:rFonts w:ascii="Sylfaen" w:hAnsi="Sylfaen" w:cs="Sylfaen"/>
          <w:sz w:val="22"/>
          <w:szCs w:val="22"/>
        </w:rPr>
        <w:t>r</w:t>
      </w:r>
      <w:r w:rsidRPr="009E573E">
        <w:rPr>
          <w:sz w:val="22"/>
          <w:szCs w:val="22"/>
        </w:rPr>
        <w:t>ə</w:t>
      </w:r>
      <w:r w:rsidRPr="009E573E">
        <w:rPr>
          <w:rFonts w:ascii="Sylfaen" w:hAnsi="Sylfaen" w:cs="Sylfaen"/>
          <w:sz w:val="22"/>
          <w:szCs w:val="22"/>
        </w:rPr>
        <w:t>n ş</w:t>
      </w:r>
      <w:r w:rsidRPr="009E573E">
        <w:rPr>
          <w:sz w:val="22"/>
          <w:szCs w:val="22"/>
        </w:rPr>
        <w:t>ə</w:t>
      </w:r>
      <w:r w:rsidRPr="009E573E">
        <w:rPr>
          <w:rFonts w:ascii="Sylfaen" w:hAnsi="Sylfaen" w:cs="Sylfaen"/>
          <w:sz w:val="22"/>
          <w:szCs w:val="22"/>
        </w:rPr>
        <w:t>xs daşıyıcının d</w:t>
      </w:r>
      <w:r w:rsidRPr="009E573E">
        <w:rPr>
          <w:sz w:val="22"/>
          <w:szCs w:val="22"/>
        </w:rPr>
        <w:t>ə</w:t>
      </w:r>
      <w:r w:rsidRPr="009E573E">
        <w:rPr>
          <w:rFonts w:ascii="Sylfaen" w:hAnsi="Sylfaen" w:cs="Sylfaen"/>
          <w:sz w:val="22"/>
          <w:szCs w:val="22"/>
        </w:rPr>
        <w:t>ymiş ziyanını öd</w:t>
      </w:r>
      <w:r w:rsidRPr="009E573E">
        <w:rPr>
          <w:sz w:val="22"/>
          <w:szCs w:val="22"/>
        </w:rPr>
        <w:t>ə</w:t>
      </w:r>
      <w:r w:rsidRPr="009E573E">
        <w:rPr>
          <w:rFonts w:ascii="Sylfaen" w:hAnsi="Sylfaen" w:cs="Sylfaen"/>
          <w:sz w:val="22"/>
          <w:szCs w:val="22"/>
        </w:rPr>
        <w:t>m</w:t>
      </w:r>
      <w:r w:rsidRPr="009E573E">
        <w:rPr>
          <w:sz w:val="22"/>
          <w:szCs w:val="22"/>
        </w:rPr>
        <w:t>ə</w:t>
      </w:r>
      <w:r w:rsidRPr="009E573E">
        <w:rPr>
          <w:rFonts w:ascii="Sylfaen" w:hAnsi="Sylfaen" w:cs="Sylfaen"/>
          <w:sz w:val="22"/>
          <w:szCs w:val="22"/>
        </w:rPr>
        <w:t xml:space="preserve">lidir. </w:t>
      </w:r>
    </w:p>
    <w:p w:rsidR="009E573E" w:rsidRDefault="009E573E" w:rsidP="00CE3570">
      <w:pPr>
        <w:pStyle w:val="abzacixml"/>
        <w:spacing w:before="0" w:beforeAutospacing="0" w:after="0" w:afterAutospacing="0"/>
        <w:ind w:firstLine="283"/>
        <w:jc w:val="both"/>
        <w:rPr>
          <w:rFonts w:ascii="Sylfaen" w:hAnsi="Sylfaen" w:cs="Sylfaen"/>
          <w:sz w:val="22"/>
          <w:szCs w:val="22"/>
        </w:rPr>
      </w:pPr>
      <w:r w:rsidRPr="009E573E">
        <w:rPr>
          <w:rFonts w:ascii="Sylfaen" w:hAnsi="Sylfaen" w:cs="Sylfaen"/>
          <w:sz w:val="22"/>
          <w:szCs w:val="22"/>
        </w:rPr>
        <w:t>3. Yükün daşınması üçün g</w:t>
      </w:r>
      <w:r w:rsidRPr="009E573E">
        <w:rPr>
          <w:sz w:val="22"/>
          <w:szCs w:val="22"/>
        </w:rPr>
        <w:t>ə</w:t>
      </w:r>
      <w:r w:rsidRPr="009E573E">
        <w:rPr>
          <w:rFonts w:ascii="Sylfaen" w:hAnsi="Sylfaen" w:cs="Sylfaen"/>
          <w:sz w:val="22"/>
          <w:szCs w:val="22"/>
        </w:rPr>
        <w:t>minin yalnız mü</w:t>
      </w:r>
      <w:r w:rsidRPr="009E573E">
        <w:rPr>
          <w:sz w:val="22"/>
          <w:szCs w:val="22"/>
        </w:rPr>
        <w:t>ə</w:t>
      </w:r>
      <w:r w:rsidRPr="009E573E">
        <w:rPr>
          <w:rFonts w:ascii="Sylfaen" w:hAnsi="Sylfaen" w:cs="Sylfaen"/>
          <w:sz w:val="22"/>
          <w:szCs w:val="22"/>
        </w:rPr>
        <w:t>yy</w:t>
      </w:r>
      <w:r w:rsidRPr="009E573E">
        <w:rPr>
          <w:sz w:val="22"/>
          <w:szCs w:val="22"/>
        </w:rPr>
        <w:t>ə</w:t>
      </w:r>
      <w:r w:rsidRPr="009E573E">
        <w:rPr>
          <w:rFonts w:ascii="Sylfaen" w:hAnsi="Sylfaen" w:cs="Sylfaen"/>
          <w:sz w:val="22"/>
          <w:szCs w:val="22"/>
        </w:rPr>
        <w:t>n bir hiss</w:t>
      </w:r>
      <w:r w:rsidRPr="009E573E">
        <w:rPr>
          <w:sz w:val="22"/>
          <w:szCs w:val="22"/>
        </w:rPr>
        <w:t>ə</w:t>
      </w:r>
      <w:r w:rsidRPr="009E573E">
        <w:rPr>
          <w:rFonts w:ascii="Sylfaen" w:hAnsi="Sylfaen" w:cs="Sylfaen"/>
          <w:sz w:val="22"/>
          <w:szCs w:val="22"/>
        </w:rPr>
        <w:t>si ayrılıbsa, staliya (v</w:t>
      </w:r>
      <w:r w:rsidRPr="009E573E">
        <w:rPr>
          <w:sz w:val="22"/>
          <w:szCs w:val="22"/>
        </w:rPr>
        <w:t>ə</w:t>
      </w:r>
      <w:r w:rsidRPr="009E573E">
        <w:rPr>
          <w:rFonts w:ascii="Sylfaen" w:hAnsi="Sylfaen" w:cs="Sylfaen"/>
          <w:sz w:val="22"/>
          <w:szCs w:val="22"/>
        </w:rPr>
        <w:t xml:space="preserve"> ya staliya v</w:t>
      </w:r>
      <w:r w:rsidRPr="009E573E">
        <w:rPr>
          <w:sz w:val="22"/>
          <w:szCs w:val="22"/>
        </w:rPr>
        <w:t>ə</w:t>
      </w:r>
      <w:r w:rsidRPr="009E573E">
        <w:rPr>
          <w:rFonts w:ascii="Sylfaen" w:hAnsi="Sylfaen" w:cs="Sylfaen"/>
          <w:sz w:val="22"/>
          <w:szCs w:val="22"/>
        </w:rPr>
        <w:t xml:space="preserve"> kontrstaliya) müdd</w:t>
      </w:r>
      <w:r w:rsidRPr="009E573E">
        <w:rPr>
          <w:sz w:val="22"/>
          <w:szCs w:val="22"/>
        </w:rPr>
        <w:t>ə</w:t>
      </w:r>
      <w:r w:rsidRPr="009E573E">
        <w:rPr>
          <w:rFonts w:ascii="Sylfaen" w:hAnsi="Sylfaen" w:cs="Sylfaen"/>
          <w:sz w:val="22"/>
          <w:szCs w:val="22"/>
        </w:rPr>
        <w:t>ti bit</w:t>
      </w:r>
      <w:r w:rsidRPr="009E573E">
        <w:rPr>
          <w:sz w:val="22"/>
          <w:szCs w:val="22"/>
        </w:rPr>
        <w:t>ə</w:t>
      </w:r>
      <w:r w:rsidRPr="009E573E">
        <w:rPr>
          <w:rFonts w:ascii="Sylfaen" w:hAnsi="Sylfaen" w:cs="Sylfaen"/>
          <w:sz w:val="22"/>
          <w:szCs w:val="22"/>
        </w:rPr>
        <w:t>n</w:t>
      </w:r>
      <w:r w:rsidRPr="009E573E">
        <w:rPr>
          <w:sz w:val="22"/>
          <w:szCs w:val="22"/>
        </w:rPr>
        <w:t>ə</w:t>
      </w:r>
      <w:r w:rsidRPr="009E573E">
        <w:rPr>
          <w:rFonts w:ascii="Sylfaen" w:hAnsi="Sylfaen" w:cs="Sylfaen"/>
          <w:sz w:val="22"/>
          <w:szCs w:val="22"/>
        </w:rPr>
        <w:t xml:space="preserve"> q</w:t>
      </w:r>
      <w:r w:rsidRPr="009E573E">
        <w:rPr>
          <w:sz w:val="22"/>
          <w:szCs w:val="22"/>
        </w:rPr>
        <w:t>ə</w:t>
      </w:r>
      <w:r w:rsidRPr="009E573E">
        <w:rPr>
          <w:rFonts w:ascii="Sylfaen" w:hAnsi="Sylfaen" w:cs="Sylfaen"/>
          <w:sz w:val="22"/>
          <w:szCs w:val="22"/>
        </w:rPr>
        <w:t>d</w:t>
      </w:r>
      <w:r w:rsidRPr="009E573E">
        <w:rPr>
          <w:sz w:val="22"/>
          <w:szCs w:val="22"/>
        </w:rPr>
        <w:t>ə</w:t>
      </w:r>
      <w:r w:rsidRPr="009E573E">
        <w:rPr>
          <w:rFonts w:ascii="Sylfaen" w:hAnsi="Sylfaen" w:cs="Sylfaen"/>
          <w:sz w:val="22"/>
          <w:szCs w:val="22"/>
        </w:rPr>
        <w:t>r g</w:t>
      </w:r>
      <w:r w:rsidRPr="009E573E">
        <w:rPr>
          <w:sz w:val="22"/>
          <w:szCs w:val="22"/>
        </w:rPr>
        <w:t>ə</w:t>
      </w:r>
      <w:r w:rsidRPr="009E573E">
        <w:rPr>
          <w:rFonts w:ascii="Sylfaen" w:hAnsi="Sylfaen" w:cs="Sylfaen"/>
          <w:sz w:val="22"/>
          <w:szCs w:val="22"/>
        </w:rPr>
        <w:t>mi kapitanı gecikmiş yükü q</w:t>
      </w:r>
      <w:r w:rsidRPr="009E573E">
        <w:rPr>
          <w:sz w:val="22"/>
          <w:szCs w:val="22"/>
        </w:rPr>
        <w:t>ə</w:t>
      </w:r>
      <w:r w:rsidRPr="009E573E">
        <w:rPr>
          <w:rFonts w:ascii="Sylfaen" w:hAnsi="Sylfaen" w:cs="Sylfaen"/>
          <w:sz w:val="22"/>
          <w:szCs w:val="22"/>
        </w:rPr>
        <w:t>bul etm</w:t>
      </w:r>
      <w:r w:rsidRPr="009E573E">
        <w:rPr>
          <w:sz w:val="22"/>
          <w:szCs w:val="22"/>
        </w:rPr>
        <w:t>ə</w:t>
      </w:r>
      <w:r w:rsidRPr="009E573E">
        <w:rPr>
          <w:rFonts w:ascii="Sylfaen" w:hAnsi="Sylfaen" w:cs="Sylfaen"/>
          <w:sz w:val="22"/>
          <w:szCs w:val="22"/>
        </w:rPr>
        <w:t>kd</w:t>
      </w:r>
      <w:r w:rsidRPr="009E573E">
        <w:rPr>
          <w:sz w:val="22"/>
          <w:szCs w:val="22"/>
        </w:rPr>
        <w:t>ə</w:t>
      </w:r>
      <w:r w:rsidRPr="009E573E">
        <w:rPr>
          <w:rFonts w:ascii="Sylfaen" w:hAnsi="Sylfaen" w:cs="Sylfaen"/>
          <w:sz w:val="22"/>
          <w:szCs w:val="22"/>
        </w:rPr>
        <w:t>n imtina etm</w:t>
      </w:r>
      <w:r w:rsidRPr="009E573E">
        <w:rPr>
          <w:sz w:val="22"/>
          <w:szCs w:val="22"/>
        </w:rPr>
        <w:t>ə</w:t>
      </w:r>
      <w:r w:rsidRPr="009E573E">
        <w:rPr>
          <w:rFonts w:ascii="Sylfaen" w:hAnsi="Sylfaen" w:cs="Sylfaen"/>
          <w:sz w:val="22"/>
          <w:szCs w:val="22"/>
        </w:rPr>
        <w:t xml:space="preserve">k hüququna malikdir, </w:t>
      </w:r>
      <w:r w:rsidRPr="009E573E">
        <w:rPr>
          <w:sz w:val="22"/>
          <w:szCs w:val="22"/>
        </w:rPr>
        <w:t>ə</w:t>
      </w:r>
      <w:r w:rsidRPr="009E573E">
        <w:rPr>
          <w:rFonts w:ascii="Sylfaen" w:hAnsi="Sylfaen" w:cs="Sylfaen"/>
          <w:sz w:val="22"/>
          <w:szCs w:val="22"/>
        </w:rPr>
        <w:t>g</w:t>
      </w:r>
      <w:r w:rsidRPr="009E573E">
        <w:rPr>
          <w:sz w:val="22"/>
          <w:szCs w:val="22"/>
        </w:rPr>
        <w:t>ə</w:t>
      </w:r>
      <w:r w:rsidRPr="009E573E">
        <w:rPr>
          <w:rFonts w:ascii="Sylfaen" w:hAnsi="Sylfaen" w:cs="Sylfaen"/>
          <w:sz w:val="22"/>
          <w:szCs w:val="22"/>
        </w:rPr>
        <w:t xml:space="preserve">r </w:t>
      </w:r>
      <w:r w:rsidRPr="009E573E">
        <w:rPr>
          <w:rFonts w:ascii="Sylfaen" w:hAnsi="Sylfaen" w:cs="Sylfaen"/>
          <w:sz w:val="22"/>
          <w:szCs w:val="22"/>
        </w:rPr>
        <w:lastRenderedPageBreak/>
        <w:t>yükün yığılması g</w:t>
      </w:r>
      <w:r w:rsidRPr="009E573E">
        <w:rPr>
          <w:sz w:val="22"/>
          <w:szCs w:val="22"/>
        </w:rPr>
        <w:t>ə</w:t>
      </w:r>
      <w:r w:rsidRPr="009E573E">
        <w:rPr>
          <w:rFonts w:ascii="Sylfaen" w:hAnsi="Sylfaen" w:cs="Sylfaen"/>
          <w:sz w:val="22"/>
          <w:szCs w:val="22"/>
        </w:rPr>
        <w:t xml:space="preserve">minin </w:t>
      </w:r>
      <w:r w:rsidRPr="009E573E">
        <w:rPr>
          <w:sz w:val="22"/>
          <w:szCs w:val="22"/>
        </w:rPr>
        <w:t>ə</w:t>
      </w:r>
      <w:r w:rsidRPr="009E573E">
        <w:rPr>
          <w:rFonts w:ascii="Sylfaen" w:hAnsi="Sylfaen" w:cs="Sylfaen"/>
          <w:sz w:val="22"/>
          <w:szCs w:val="22"/>
        </w:rPr>
        <w:t>lav</w:t>
      </w:r>
      <w:r w:rsidRPr="009E573E">
        <w:rPr>
          <w:sz w:val="22"/>
          <w:szCs w:val="22"/>
        </w:rPr>
        <w:t>ə</w:t>
      </w:r>
      <w:r w:rsidRPr="009E573E">
        <w:rPr>
          <w:rFonts w:ascii="Sylfaen" w:hAnsi="Sylfaen" w:cs="Sylfaen"/>
          <w:sz w:val="22"/>
          <w:szCs w:val="22"/>
        </w:rPr>
        <w:t xml:space="preserve"> dayanmasına s</w:t>
      </w:r>
      <w:r w:rsidRPr="009E573E">
        <w:rPr>
          <w:sz w:val="22"/>
          <w:szCs w:val="22"/>
        </w:rPr>
        <w:t>ə</w:t>
      </w:r>
      <w:r w:rsidRPr="009E573E">
        <w:rPr>
          <w:rFonts w:ascii="Sylfaen" w:hAnsi="Sylfaen" w:cs="Sylfaen"/>
          <w:sz w:val="22"/>
          <w:szCs w:val="22"/>
        </w:rPr>
        <w:t>b</w:t>
      </w:r>
      <w:r w:rsidRPr="009E573E">
        <w:rPr>
          <w:sz w:val="22"/>
          <w:szCs w:val="22"/>
        </w:rPr>
        <w:t>ə</w:t>
      </w:r>
      <w:r w:rsidRPr="009E573E">
        <w:rPr>
          <w:rFonts w:ascii="Sylfaen" w:hAnsi="Sylfaen" w:cs="Sylfaen"/>
          <w:sz w:val="22"/>
          <w:szCs w:val="22"/>
        </w:rPr>
        <w:t>b olacaqsa, bununla da qalan yük</w:t>
      </w:r>
      <w:r w:rsidRPr="009E573E">
        <w:rPr>
          <w:sz w:val="22"/>
          <w:szCs w:val="22"/>
        </w:rPr>
        <w:t>ə</w:t>
      </w:r>
      <w:r w:rsidRPr="009E573E">
        <w:rPr>
          <w:rFonts w:ascii="Sylfaen" w:hAnsi="Sylfaen" w:cs="Sylfaen"/>
          <w:sz w:val="22"/>
          <w:szCs w:val="22"/>
        </w:rPr>
        <w:t xml:space="preserve"> ziyan d</w:t>
      </w:r>
      <w:r w:rsidRPr="009E573E">
        <w:rPr>
          <w:sz w:val="22"/>
          <w:szCs w:val="22"/>
        </w:rPr>
        <w:t>ə</w:t>
      </w:r>
      <w:r w:rsidRPr="009E573E">
        <w:rPr>
          <w:rFonts w:ascii="Sylfaen" w:hAnsi="Sylfaen" w:cs="Sylfaen"/>
          <w:sz w:val="22"/>
          <w:szCs w:val="22"/>
        </w:rPr>
        <w:t>y</w:t>
      </w:r>
      <w:r w:rsidRPr="009E573E">
        <w:rPr>
          <w:sz w:val="22"/>
          <w:szCs w:val="22"/>
        </w:rPr>
        <w:t>ə</w:t>
      </w:r>
      <w:r w:rsidRPr="009E573E">
        <w:rPr>
          <w:rFonts w:ascii="Sylfaen" w:hAnsi="Sylfaen" w:cs="Sylfaen"/>
          <w:sz w:val="22"/>
          <w:szCs w:val="22"/>
        </w:rPr>
        <w:t>c</w:t>
      </w:r>
      <w:r w:rsidRPr="009E573E">
        <w:rPr>
          <w:sz w:val="22"/>
          <w:szCs w:val="22"/>
        </w:rPr>
        <w:t>ə</w:t>
      </w:r>
      <w:r w:rsidRPr="009E573E">
        <w:rPr>
          <w:rFonts w:ascii="Sylfaen" w:hAnsi="Sylfaen" w:cs="Sylfaen"/>
          <w:sz w:val="22"/>
          <w:szCs w:val="22"/>
        </w:rPr>
        <w:t>k. Bununla yanaşı, daşıyıcı fraxtı tam almaq hüququnu saxlayır.</w:t>
      </w:r>
    </w:p>
    <w:p w:rsidR="002430AB" w:rsidRDefault="002430AB" w:rsidP="00CE3570">
      <w:pPr>
        <w:pStyle w:val="abzacixml"/>
        <w:spacing w:before="0" w:beforeAutospacing="0" w:after="0" w:afterAutospacing="0"/>
        <w:ind w:firstLine="283"/>
        <w:jc w:val="both"/>
        <w:rPr>
          <w:b/>
          <w:sz w:val="22"/>
          <w:szCs w:val="22"/>
        </w:rPr>
      </w:pPr>
    </w:p>
    <w:p w:rsidR="007F63F0" w:rsidRPr="007F63F0" w:rsidRDefault="007F63F0" w:rsidP="00CE3570">
      <w:pPr>
        <w:pStyle w:val="abzacixml"/>
        <w:spacing w:before="0" w:beforeAutospacing="0" w:after="0" w:afterAutospacing="0"/>
        <w:ind w:firstLine="283"/>
        <w:jc w:val="both"/>
        <w:rPr>
          <w:b/>
          <w:sz w:val="22"/>
          <w:szCs w:val="22"/>
        </w:rPr>
      </w:pPr>
      <w:r w:rsidRPr="007F63F0">
        <w:rPr>
          <w:b/>
          <w:sz w:val="22"/>
          <w:szCs w:val="22"/>
        </w:rPr>
        <w:t xml:space="preserve">Maddə 135 </w:t>
      </w:r>
    </w:p>
    <w:p w:rsidR="007F63F0"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Yükün daşınması üçün g</w:t>
      </w:r>
      <w:r w:rsidRPr="002430AB">
        <w:rPr>
          <w:sz w:val="22"/>
          <w:szCs w:val="22"/>
        </w:rPr>
        <w:t>ə</w:t>
      </w:r>
      <w:r w:rsidRPr="002430AB">
        <w:rPr>
          <w:rFonts w:ascii="Sylfaen" w:hAnsi="Sylfaen"/>
          <w:sz w:val="22"/>
          <w:szCs w:val="22"/>
        </w:rPr>
        <w:t>mi tamamil</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qism</w:t>
      </w:r>
      <w:r w:rsidRPr="002430AB">
        <w:rPr>
          <w:sz w:val="22"/>
          <w:szCs w:val="22"/>
        </w:rPr>
        <w:t>ə</w:t>
      </w:r>
      <w:r w:rsidRPr="002430AB">
        <w:rPr>
          <w:rFonts w:ascii="Sylfaen" w:hAnsi="Sylfaen"/>
          <w:sz w:val="22"/>
          <w:szCs w:val="22"/>
        </w:rPr>
        <w:t>n, yaxud g</w:t>
      </w:r>
      <w:r w:rsidRPr="002430AB">
        <w:rPr>
          <w:sz w:val="22"/>
          <w:szCs w:val="22"/>
        </w:rPr>
        <w:t>ə</w:t>
      </w:r>
      <w:r w:rsidRPr="002430AB">
        <w:rPr>
          <w:rFonts w:ascii="Sylfaen" w:hAnsi="Sylfaen"/>
          <w:sz w:val="22"/>
          <w:szCs w:val="22"/>
        </w:rPr>
        <w:t>minin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tutumlar</w:t>
      </w:r>
      <w:r w:rsidRPr="002430AB">
        <w:rPr>
          <w:rFonts w:ascii="Sylfaen" w:hAnsi="Sylfaen" w:cs="Sylfaen"/>
          <w:sz w:val="22"/>
          <w:szCs w:val="22"/>
        </w:rPr>
        <w:t>ı</w:t>
      </w:r>
      <w:r w:rsidRPr="002430AB">
        <w:rPr>
          <w:rFonts w:ascii="Sylfaen" w:hAnsi="Sylfaen"/>
          <w:sz w:val="22"/>
          <w:szCs w:val="22"/>
        </w:rPr>
        <w:t xml:space="preserve">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tutulmu</w:t>
      </w:r>
      <w:r w:rsidRPr="002430AB">
        <w:rPr>
          <w:rFonts w:ascii="Sylfaen" w:hAnsi="Sylfaen" w:cs="Sylfaen"/>
          <w:sz w:val="22"/>
          <w:szCs w:val="22"/>
        </w:rPr>
        <w:t>ş</w:t>
      </w:r>
      <w:r w:rsidRPr="002430AB">
        <w:rPr>
          <w:rFonts w:ascii="Sylfaen" w:hAnsi="Sylfaen"/>
          <w:sz w:val="22"/>
          <w:szCs w:val="22"/>
        </w:rPr>
        <w:t>dursa,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rm</w:t>
      </w:r>
      <w:r w:rsidRPr="002430AB">
        <w:rPr>
          <w:sz w:val="22"/>
          <w:szCs w:val="22"/>
        </w:rPr>
        <w:t>ə</w:t>
      </w:r>
      <w:r w:rsidRPr="002430AB">
        <w:rPr>
          <w:rFonts w:ascii="Sylfaen" w:hAnsi="Sylfaen"/>
          <w:sz w:val="22"/>
          <w:szCs w:val="22"/>
        </w:rPr>
        <w:t xml:space="preserve"> liman</w:t>
      </w:r>
      <w:r w:rsidRPr="002430AB">
        <w:rPr>
          <w:rFonts w:ascii="Sylfaen" w:hAnsi="Sylfaen" w:cs="Sylfaen"/>
          <w:sz w:val="22"/>
          <w:szCs w:val="22"/>
        </w:rPr>
        <w:t>ı</w:t>
      </w:r>
      <w:r w:rsidRPr="002430AB">
        <w:rPr>
          <w:rFonts w:ascii="Sylfaen" w:hAnsi="Sylfaen"/>
          <w:sz w:val="22"/>
          <w:szCs w:val="22"/>
        </w:rPr>
        <w:t>nda g</w:t>
      </w:r>
      <w:r w:rsidRPr="002430AB">
        <w:rPr>
          <w:sz w:val="22"/>
          <w:szCs w:val="22"/>
        </w:rPr>
        <w:t>ə</w:t>
      </w:r>
      <w:r w:rsidRPr="002430AB">
        <w:rPr>
          <w:rFonts w:ascii="Sylfaen" w:hAnsi="Sylfaen"/>
          <w:sz w:val="22"/>
          <w:szCs w:val="22"/>
        </w:rPr>
        <w:t>mid</w:t>
      </w:r>
      <w:r w:rsidRPr="002430AB">
        <w:rPr>
          <w:sz w:val="22"/>
          <w:szCs w:val="22"/>
        </w:rPr>
        <w:t>ə</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ya tutumlardan k</w:t>
      </w:r>
      <w:r w:rsidRPr="002430AB">
        <w:rPr>
          <w:sz w:val="22"/>
          <w:szCs w:val="22"/>
        </w:rPr>
        <w:t>ə</w:t>
      </w:r>
      <w:r w:rsidRPr="002430AB">
        <w:rPr>
          <w:rFonts w:ascii="Sylfaen" w:hAnsi="Sylfaen"/>
          <w:sz w:val="22"/>
          <w:szCs w:val="22"/>
        </w:rPr>
        <w:t>nar yükün çıxarılmasını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ed</w:t>
      </w:r>
      <w:r w:rsidRPr="002430AB">
        <w:rPr>
          <w:sz w:val="22"/>
          <w:szCs w:val="22"/>
        </w:rPr>
        <w:t>ə</w:t>
      </w:r>
      <w:r w:rsidRPr="002430AB">
        <w:rPr>
          <w:rFonts w:ascii="Sylfaen" w:hAnsi="Sylfaen"/>
          <w:sz w:val="22"/>
          <w:szCs w:val="22"/>
        </w:rPr>
        <w:t xml:space="preserve"> bil</w:t>
      </w:r>
      <w:r w:rsidRPr="002430AB">
        <w:rPr>
          <w:sz w:val="22"/>
          <w:szCs w:val="22"/>
        </w:rPr>
        <w:t>ə</w:t>
      </w:r>
      <w:r w:rsidRPr="002430AB">
        <w:rPr>
          <w:rFonts w:ascii="Sylfaen" w:hAnsi="Sylfaen"/>
          <w:sz w:val="22"/>
          <w:szCs w:val="22"/>
        </w:rPr>
        <w:t xml:space="preserve">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sz w:val="22"/>
          <w:szCs w:val="22"/>
        </w:rPr>
        <w:t>ə</w:t>
      </w:r>
      <w:r w:rsidRPr="002430AB">
        <w:rPr>
          <w:rFonts w:ascii="Sylfaen" w:hAnsi="Sylfaen"/>
          <w:sz w:val="22"/>
          <w:szCs w:val="22"/>
        </w:rPr>
        <w:t>mi tamamil</w:t>
      </w:r>
      <w:r w:rsidRPr="002430AB">
        <w:rPr>
          <w:sz w:val="22"/>
          <w:szCs w:val="22"/>
        </w:rPr>
        <w:t>ə</w:t>
      </w:r>
      <w:r w:rsidRPr="002430AB">
        <w:rPr>
          <w:rFonts w:ascii="Sylfaen" w:hAnsi="Sylfaen"/>
          <w:sz w:val="22"/>
          <w:szCs w:val="22"/>
        </w:rPr>
        <w:t xml:space="preserve"> kiray</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nibs</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w:t>
      </w:r>
      <w:r w:rsidRPr="002430AB">
        <w:rPr>
          <w:rFonts w:ascii="Sylfaen" w:hAnsi="Sylfaen"/>
          <w:sz w:val="22"/>
          <w:szCs w:val="22"/>
        </w:rPr>
        <w:t xml:space="preserve"> ist</w:t>
      </w:r>
      <w:r w:rsidRPr="002430AB">
        <w:rPr>
          <w:sz w:val="22"/>
          <w:szCs w:val="22"/>
        </w:rPr>
        <w:t>ə</w:t>
      </w:r>
      <w:r w:rsidRPr="002430AB">
        <w:rPr>
          <w:rFonts w:ascii="Sylfaen" w:hAnsi="Sylfaen"/>
          <w:sz w:val="22"/>
          <w:szCs w:val="22"/>
        </w:rPr>
        <w:t>nil</w:t>
      </w:r>
      <w:r w:rsidRPr="002430AB">
        <w:rPr>
          <w:sz w:val="22"/>
          <w:szCs w:val="22"/>
        </w:rPr>
        <w:t>ə</w:t>
      </w:r>
      <w:r w:rsidRPr="002430AB">
        <w:rPr>
          <w:rFonts w:ascii="Sylfaen" w:hAnsi="Sylfaen"/>
          <w:sz w:val="22"/>
          <w:szCs w:val="22"/>
        </w:rPr>
        <w:t>n limana daxil olark</w:t>
      </w:r>
      <w:r w:rsidRPr="002430AB">
        <w:rPr>
          <w:sz w:val="22"/>
          <w:szCs w:val="22"/>
        </w:rPr>
        <w:t>ə</w:t>
      </w:r>
      <w:r w:rsidRPr="002430AB">
        <w:rPr>
          <w:rFonts w:ascii="Sylfaen" w:hAnsi="Sylfaen"/>
          <w:sz w:val="22"/>
          <w:szCs w:val="22"/>
        </w:rPr>
        <w:t xml:space="preserve">n.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k</w:t>
      </w:r>
      <w:r w:rsidRPr="002430AB">
        <w:rPr>
          <w:sz w:val="22"/>
          <w:szCs w:val="22"/>
        </w:rPr>
        <w:t>ə</w:t>
      </w:r>
      <w:r w:rsidRPr="002430AB">
        <w:rPr>
          <w:rFonts w:ascii="Sylfaen" w:hAnsi="Sylfaen"/>
          <w:sz w:val="22"/>
          <w:szCs w:val="22"/>
        </w:rPr>
        <w:t>nar y</w:t>
      </w:r>
      <w:r w:rsidRPr="002430AB">
        <w:rPr>
          <w:rFonts w:ascii="Sylfaen" w:hAnsi="Sylfaen" w:cs="Sylfaen"/>
          <w:sz w:val="22"/>
          <w:szCs w:val="22"/>
        </w:rPr>
        <w:t>ü</w:t>
      </w:r>
      <w:r w:rsidRPr="002430AB">
        <w:rPr>
          <w:rFonts w:ascii="Sylfaen" w:hAnsi="Sylfaen"/>
          <w:sz w:val="22"/>
          <w:szCs w:val="22"/>
        </w:rPr>
        <w:t>k vaxt</w:t>
      </w:r>
      <w:r w:rsidRPr="002430AB">
        <w:rPr>
          <w:rFonts w:ascii="Sylfaen" w:hAnsi="Sylfaen" w:cs="Sylfaen"/>
          <w:sz w:val="22"/>
          <w:szCs w:val="22"/>
        </w:rPr>
        <w:t>ı</w:t>
      </w:r>
      <w:r w:rsidRPr="002430AB">
        <w:rPr>
          <w:rFonts w:ascii="Sylfaen" w:hAnsi="Sylfaen"/>
          <w:sz w:val="22"/>
          <w:szCs w:val="22"/>
        </w:rPr>
        <w:t>nda g</w:t>
      </w:r>
      <w:r w:rsidRPr="002430AB">
        <w:rPr>
          <w:sz w:val="22"/>
          <w:szCs w:val="22"/>
        </w:rPr>
        <w:t>ə</w:t>
      </w:r>
      <w:r w:rsidRPr="002430AB">
        <w:rPr>
          <w:rFonts w:ascii="Sylfaen" w:hAnsi="Sylfaen"/>
          <w:sz w:val="22"/>
          <w:szCs w:val="22"/>
        </w:rPr>
        <w:t>mid</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çı</w:t>
      </w:r>
      <w:r w:rsidRPr="002430AB">
        <w:rPr>
          <w:rFonts w:ascii="Sylfaen" w:hAnsi="Sylfaen"/>
          <w:sz w:val="22"/>
          <w:szCs w:val="22"/>
        </w:rPr>
        <w:t>xar</w:t>
      </w:r>
      <w:r w:rsidRPr="002430AB">
        <w:rPr>
          <w:rFonts w:ascii="Sylfaen" w:hAnsi="Sylfaen" w:cs="Sylfaen"/>
          <w:sz w:val="22"/>
          <w:szCs w:val="22"/>
        </w:rPr>
        <w:t>ı</w:t>
      </w:r>
      <w:r w:rsidRPr="002430AB">
        <w:rPr>
          <w:rFonts w:ascii="Sylfaen" w:hAnsi="Sylfaen"/>
          <w:sz w:val="22"/>
          <w:szCs w:val="22"/>
        </w:rPr>
        <w:t>lmay</w:t>
      </w:r>
      <w:r w:rsidRPr="002430AB">
        <w:rPr>
          <w:rFonts w:ascii="Sylfaen" w:hAnsi="Sylfaen" w:cs="Sylfaen"/>
          <w:sz w:val="22"/>
          <w:szCs w:val="22"/>
        </w:rPr>
        <w:t>ı</w:t>
      </w:r>
      <w:r w:rsidRPr="002430AB">
        <w:rPr>
          <w:rFonts w:ascii="Sylfaen" w:hAnsi="Sylfaen"/>
          <w:sz w:val="22"/>
          <w:szCs w:val="22"/>
        </w:rPr>
        <w:t>bsa,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fraxt</w:t>
      </w:r>
      <w:r w:rsidRPr="002430AB">
        <w:rPr>
          <w:rFonts w:ascii="Sylfaen" w:hAnsi="Sylfaen" w:cs="Sylfaen"/>
          <w:sz w:val="22"/>
          <w:szCs w:val="22"/>
        </w:rPr>
        <w:t>ı</w:t>
      </w:r>
      <w:r w:rsidRPr="002430AB">
        <w:rPr>
          <w:rFonts w:ascii="Sylfaen" w:hAnsi="Sylfaen"/>
          <w:sz w:val="22"/>
          <w:szCs w:val="22"/>
        </w:rPr>
        <w:t>n m</w:t>
      </w:r>
      <w:r w:rsidRPr="002430AB">
        <w:rPr>
          <w:rFonts w:ascii="Sylfaen" w:hAnsi="Sylfaen" w:cs="Sylfaen"/>
          <w:sz w:val="22"/>
          <w:szCs w:val="22"/>
        </w:rPr>
        <w:t>ü</w:t>
      </w:r>
      <w:r w:rsidRPr="002430AB">
        <w:rPr>
          <w:rFonts w:ascii="Sylfaen" w:hAnsi="Sylfaen"/>
          <w:sz w:val="22"/>
          <w:szCs w:val="22"/>
        </w:rPr>
        <w:t>vafiq azald</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habel</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ymi</w:t>
      </w:r>
      <w:r w:rsidRPr="002430AB">
        <w:rPr>
          <w:rFonts w:ascii="Sylfaen" w:hAnsi="Sylfaen" w:cs="Sylfaen"/>
          <w:sz w:val="22"/>
          <w:szCs w:val="22"/>
        </w:rPr>
        <w:t>ş</w:t>
      </w:r>
      <w:r w:rsidRPr="002430AB">
        <w:rPr>
          <w:rFonts w:ascii="Sylfaen" w:hAnsi="Sylfaen"/>
          <w:sz w:val="22"/>
          <w:szCs w:val="22"/>
        </w:rPr>
        <w:t xml:space="preserve"> ziyan</w:t>
      </w:r>
      <w:r w:rsidRPr="002430AB">
        <w:rPr>
          <w:rFonts w:ascii="Sylfaen" w:hAnsi="Sylfaen" w:cs="Sylfaen"/>
          <w:sz w:val="22"/>
          <w:szCs w:val="22"/>
        </w:rPr>
        <w:t>ı</w:t>
      </w:r>
      <w:r w:rsidRPr="002430AB">
        <w:rPr>
          <w:rFonts w:ascii="Sylfaen" w:hAnsi="Sylfaen"/>
          <w:sz w:val="22"/>
          <w:szCs w:val="22"/>
        </w:rPr>
        <w:t xml:space="preserve">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sini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7F63F0" w:rsidRPr="002430AB" w:rsidRDefault="007F63F0" w:rsidP="00CE3570">
      <w:pPr>
        <w:pStyle w:val="abzacixml"/>
        <w:spacing w:before="0" w:beforeAutospacing="0" w:after="0" w:afterAutospacing="0"/>
        <w:ind w:firstLine="283"/>
        <w:jc w:val="both"/>
        <w:rPr>
          <w:rFonts w:ascii="Sylfaen" w:hAnsi="Sylfaen"/>
          <w:b/>
          <w:sz w:val="22"/>
          <w:szCs w:val="22"/>
        </w:rPr>
      </w:pPr>
    </w:p>
    <w:p w:rsidR="007F63F0" w:rsidRPr="002430AB" w:rsidRDefault="007F63F0"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136 </w:t>
      </w:r>
    </w:p>
    <w:p w:rsidR="007F63F0"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1.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asan al</w:t>
      </w:r>
      <w:r w:rsidRPr="002430AB">
        <w:rPr>
          <w:rFonts w:ascii="Sylfaen" w:hAnsi="Sylfaen" w:cs="Sylfaen"/>
          <w:sz w:val="22"/>
          <w:szCs w:val="22"/>
        </w:rPr>
        <w:t>ış</w:t>
      </w:r>
      <w:r w:rsidRPr="002430AB">
        <w:rPr>
          <w:rFonts w:ascii="Sylfaen" w:hAnsi="Sylfaen"/>
          <w:sz w:val="22"/>
          <w:szCs w:val="22"/>
        </w:rPr>
        <w:t>an, partlay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dig</w:t>
      </w:r>
      <w:r w:rsidRPr="002430AB">
        <w:rPr>
          <w:sz w:val="22"/>
          <w:szCs w:val="22"/>
        </w:rPr>
        <w:t>ə</w:t>
      </w:r>
      <w:r w:rsidRPr="002430AB">
        <w:rPr>
          <w:rFonts w:ascii="Sylfaen" w:hAnsi="Sylfaen"/>
          <w:sz w:val="22"/>
          <w:szCs w:val="22"/>
        </w:rPr>
        <w:t>r t</w:t>
      </w:r>
      <w:r w:rsidRPr="002430AB">
        <w:rPr>
          <w:sz w:val="22"/>
          <w:szCs w:val="22"/>
        </w:rPr>
        <w:t>ə</w:t>
      </w:r>
      <w:r w:rsidRPr="002430AB">
        <w:rPr>
          <w:rFonts w:ascii="Sylfaen" w:hAnsi="Sylfaen"/>
          <w:sz w:val="22"/>
          <w:szCs w:val="22"/>
        </w:rPr>
        <w:t>hl</w:t>
      </w:r>
      <w:r w:rsidRPr="002430AB">
        <w:rPr>
          <w:rFonts w:ascii="Sylfaen" w:hAnsi="Sylfaen" w:cs="Sylfaen"/>
          <w:sz w:val="22"/>
          <w:szCs w:val="22"/>
        </w:rPr>
        <w:t>ü</w:t>
      </w:r>
      <w:r w:rsidRPr="002430AB">
        <w:rPr>
          <w:rFonts w:ascii="Sylfaen" w:hAnsi="Sylfaen"/>
          <w:sz w:val="22"/>
          <w:szCs w:val="22"/>
        </w:rPr>
        <w:t>k</w:t>
      </w:r>
      <w:r w:rsidRPr="002430AB">
        <w:rPr>
          <w:sz w:val="22"/>
          <w:szCs w:val="22"/>
        </w:rPr>
        <w:t>ə</w:t>
      </w:r>
      <w:r w:rsidRPr="002430AB">
        <w:rPr>
          <w:rFonts w:ascii="Sylfaen" w:hAnsi="Sylfaen"/>
          <w:sz w:val="22"/>
          <w:szCs w:val="22"/>
        </w:rPr>
        <w:t>li y</w:t>
      </w:r>
      <w:r w:rsidRPr="002430AB">
        <w:rPr>
          <w:rFonts w:ascii="Sylfaen" w:hAnsi="Sylfaen" w:cs="Sylfaen"/>
          <w:sz w:val="22"/>
          <w:szCs w:val="22"/>
        </w:rPr>
        <w:t>ü</w:t>
      </w:r>
      <w:r w:rsidRPr="002430AB">
        <w:rPr>
          <w:rFonts w:ascii="Sylfaen" w:hAnsi="Sylfaen"/>
          <w:sz w:val="22"/>
          <w:szCs w:val="22"/>
        </w:rPr>
        <w:t>k yanl</w:t>
      </w:r>
      <w:r w:rsidRPr="002430AB">
        <w:rPr>
          <w:rFonts w:ascii="Sylfaen" w:hAnsi="Sylfaen" w:cs="Sylfaen"/>
          <w:sz w:val="22"/>
          <w:szCs w:val="22"/>
        </w:rPr>
        <w:t>ış</w:t>
      </w:r>
      <w:r w:rsidRPr="002430AB">
        <w:rPr>
          <w:rFonts w:ascii="Sylfaen" w:hAnsi="Sylfaen"/>
          <w:sz w:val="22"/>
          <w:szCs w:val="22"/>
        </w:rPr>
        <w:t xml:space="preserve"> adla t</w:t>
      </w:r>
      <w:r w:rsidRPr="002430AB">
        <w:rPr>
          <w:sz w:val="22"/>
          <w:szCs w:val="22"/>
        </w:rPr>
        <w:t>ə</w:t>
      </w:r>
      <w:r w:rsidRPr="002430AB">
        <w:rPr>
          <w:rFonts w:ascii="Sylfaen" w:hAnsi="Sylfaen"/>
          <w:sz w:val="22"/>
          <w:szCs w:val="22"/>
        </w:rPr>
        <w:t>hvil verilibs</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zaman</w:t>
      </w:r>
      <w:r w:rsidRPr="002430AB">
        <w:rPr>
          <w:rFonts w:ascii="Sylfaen" w:hAnsi="Sylfaen" w:cs="Sylfaen"/>
          <w:sz w:val="22"/>
          <w:szCs w:val="22"/>
        </w:rPr>
        <w:t>ı</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xarici bax</w:t>
      </w:r>
      <w:r w:rsidRPr="002430AB">
        <w:rPr>
          <w:rFonts w:ascii="Sylfaen" w:hAnsi="Sylfaen" w:cs="Sylfaen"/>
          <w:sz w:val="22"/>
          <w:szCs w:val="22"/>
        </w:rPr>
        <w:t>ış</w:t>
      </w:r>
      <w:r w:rsidRPr="002430AB">
        <w:rPr>
          <w:rFonts w:ascii="Sylfaen" w:hAnsi="Sylfaen"/>
          <w:sz w:val="22"/>
          <w:szCs w:val="22"/>
        </w:rPr>
        <w:t>la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xass</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rini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w:t>
      </w:r>
      <w:r w:rsidRPr="002430AB">
        <w:rPr>
          <w:sz w:val="22"/>
          <w:szCs w:val="22"/>
        </w:rPr>
        <w:t>ə</w:t>
      </w:r>
      <w:r w:rsidRPr="002430AB">
        <w:rPr>
          <w:rFonts w:ascii="Sylfaen" w:hAnsi="Sylfaen"/>
          <w:sz w:val="22"/>
          <w:szCs w:val="22"/>
        </w:rPr>
        <w:t xml:space="preserve"> bilm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o, v</w:t>
      </w:r>
      <w:r w:rsidRPr="002430AB">
        <w:rPr>
          <w:sz w:val="22"/>
          <w:szCs w:val="22"/>
        </w:rPr>
        <w:t>ə</w:t>
      </w:r>
      <w:r w:rsidRPr="002430AB">
        <w:rPr>
          <w:rFonts w:ascii="Sylfaen" w:hAnsi="Sylfaen"/>
          <w:sz w:val="22"/>
          <w:szCs w:val="22"/>
        </w:rPr>
        <w:t>ziyy</w:t>
      </w:r>
      <w:r w:rsidRPr="002430AB">
        <w:rPr>
          <w:sz w:val="22"/>
          <w:szCs w:val="22"/>
        </w:rPr>
        <w:t>ə</w:t>
      </w:r>
      <w:r w:rsidRPr="002430AB">
        <w:rPr>
          <w:rFonts w:ascii="Sylfaen" w:hAnsi="Sylfaen"/>
          <w:sz w:val="22"/>
          <w:szCs w:val="22"/>
        </w:rPr>
        <w:t>ti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 alaraq ist</w:t>
      </w:r>
      <w:r w:rsidRPr="002430AB">
        <w:rPr>
          <w:sz w:val="22"/>
          <w:szCs w:val="22"/>
        </w:rPr>
        <w:t>ə</w:t>
      </w:r>
      <w:r w:rsidRPr="002430AB">
        <w:rPr>
          <w:rFonts w:ascii="Sylfaen" w:hAnsi="Sylfaen"/>
          <w:sz w:val="22"/>
          <w:szCs w:val="22"/>
        </w:rPr>
        <w:t>nil</w:t>
      </w:r>
      <w:r w:rsidRPr="002430AB">
        <w:rPr>
          <w:sz w:val="22"/>
          <w:szCs w:val="22"/>
        </w:rPr>
        <w:t>ə</w:t>
      </w:r>
      <w:r w:rsidRPr="002430AB">
        <w:rPr>
          <w:rFonts w:ascii="Sylfaen" w:hAnsi="Sylfaen"/>
          <w:sz w:val="22"/>
          <w:szCs w:val="22"/>
        </w:rPr>
        <w:t>n vaxt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ziyan</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onu boşaltmaq, m</w:t>
      </w:r>
      <w:r w:rsidRPr="002430AB">
        <w:rPr>
          <w:sz w:val="22"/>
          <w:szCs w:val="22"/>
        </w:rPr>
        <w:t>ə</w:t>
      </w:r>
      <w:r w:rsidRPr="002430AB">
        <w:rPr>
          <w:rFonts w:ascii="Sylfaen" w:hAnsi="Sylfaen"/>
          <w:sz w:val="22"/>
          <w:szCs w:val="22"/>
        </w:rPr>
        <w:t>hv etm</w:t>
      </w:r>
      <w:r w:rsidRPr="002430AB">
        <w:rPr>
          <w:sz w:val="22"/>
          <w:szCs w:val="22"/>
        </w:rPr>
        <w:t>ə</w:t>
      </w:r>
      <w:r w:rsidRPr="002430AB">
        <w:rPr>
          <w:rFonts w:ascii="Sylfaen" w:hAnsi="Sylfaen"/>
          <w:sz w:val="22"/>
          <w:szCs w:val="22"/>
        </w:rPr>
        <w:t>k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rsizl</w:t>
      </w:r>
      <w:r w:rsidRPr="002430AB">
        <w:rPr>
          <w:sz w:val="22"/>
          <w:szCs w:val="22"/>
        </w:rPr>
        <w:t>ə</w:t>
      </w:r>
      <w:r w:rsidRPr="002430AB">
        <w:rPr>
          <w:rFonts w:ascii="Sylfaen" w:hAnsi="Sylfaen" w:cs="Sylfaen"/>
          <w:sz w:val="22"/>
          <w:szCs w:val="22"/>
        </w:rPr>
        <w:t>ş</w:t>
      </w:r>
      <w:r w:rsidRPr="002430AB">
        <w:rPr>
          <w:rFonts w:ascii="Sylfaen" w:hAnsi="Sylfaen"/>
          <w:sz w:val="22"/>
          <w:szCs w:val="22"/>
        </w:rPr>
        <w:t>dirm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Yük gönd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asan al</w:t>
      </w:r>
      <w:r w:rsidRPr="002430AB">
        <w:rPr>
          <w:rFonts w:ascii="Sylfaen" w:hAnsi="Sylfaen" w:cs="Sylfaen"/>
          <w:sz w:val="22"/>
          <w:szCs w:val="22"/>
        </w:rPr>
        <w:t>ış</w:t>
      </w:r>
      <w:r w:rsidRPr="002430AB">
        <w:rPr>
          <w:rFonts w:ascii="Sylfaen" w:hAnsi="Sylfaen"/>
          <w:sz w:val="22"/>
          <w:szCs w:val="22"/>
        </w:rPr>
        <w:t>an, partlay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dig</w:t>
      </w:r>
      <w:r w:rsidRPr="002430AB">
        <w:rPr>
          <w:sz w:val="22"/>
          <w:szCs w:val="22"/>
        </w:rPr>
        <w:t>ə</w:t>
      </w:r>
      <w:r w:rsidRPr="002430AB">
        <w:rPr>
          <w:rFonts w:ascii="Sylfaen" w:hAnsi="Sylfaen"/>
          <w:sz w:val="22"/>
          <w:szCs w:val="22"/>
        </w:rPr>
        <w:t>r t</w:t>
      </w:r>
      <w:r w:rsidRPr="002430AB">
        <w:rPr>
          <w:sz w:val="22"/>
          <w:szCs w:val="22"/>
        </w:rPr>
        <w:t>ə</w:t>
      </w:r>
      <w:r w:rsidRPr="002430AB">
        <w:rPr>
          <w:rFonts w:ascii="Sylfaen" w:hAnsi="Sylfaen"/>
          <w:sz w:val="22"/>
          <w:szCs w:val="22"/>
        </w:rPr>
        <w:t>hl</w:t>
      </w:r>
      <w:r w:rsidRPr="002430AB">
        <w:rPr>
          <w:rFonts w:ascii="Sylfaen" w:hAnsi="Sylfaen" w:cs="Sylfaen"/>
          <w:sz w:val="22"/>
          <w:szCs w:val="22"/>
        </w:rPr>
        <w:t>ü</w:t>
      </w:r>
      <w:r w:rsidRPr="002430AB">
        <w:rPr>
          <w:rFonts w:ascii="Sylfaen" w:hAnsi="Sylfaen"/>
          <w:sz w:val="22"/>
          <w:szCs w:val="22"/>
        </w:rPr>
        <w:t>k</w:t>
      </w:r>
      <w:r w:rsidRPr="002430AB">
        <w:rPr>
          <w:sz w:val="22"/>
          <w:szCs w:val="22"/>
        </w:rPr>
        <w:t>ə</w:t>
      </w:r>
      <w:r w:rsidRPr="002430AB">
        <w:rPr>
          <w:rFonts w:ascii="Sylfaen" w:hAnsi="Sylfaen"/>
          <w:sz w:val="22"/>
          <w:szCs w:val="22"/>
        </w:rPr>
        <w:t>li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v</w:t>
      </w:r>
      <w:r w:rsidRPr="002430AB">
        <w:rPr>
          <w:sz w:val="22"/>
          <w:szCs w:val="22"/>
        </w:rPr>
        <w:t>ə</w:t>
      </w:r>
      <w:r w:rsidRPr="002430AB">
        <w:rPr>
          <w:rFonts w:ascii="Sylfaen" w:hAnsi="Sylfaen"/>
          <w:sz w:val="22"/>
          <w:szCs w:val="22"/>
        </w:rPr>
        <w:t xml:space="preserve"> ya </w:t>
      </w:r>
      <w:r w:rsidRPr="002430AB">
        <w:rPr>
          <w:rFonts w:ascii="Sylfaen" w:hAnsi="Sylfaen" w:cs="Sylfaen"/>
          <w:sz w:val="22"/>
          <w:szCs w:val="22"/>
        </w:rPr>
        <w:t>üçü</w:t>
      </w:r>
      <w:r w:rsidRPr="002430AB">
        <w:rPr>
          <w:rFonts w:ascii="Sylfaen" w:hAnsi="Sylfaen"/>
          <w:sz w:val="22"/>
          <w:szCs w:val="22"/>
        </w:rPr>
        <w:t>nc</w:t>
      </w:r>
      <w:r w:rsidRPr="002430AB">
        <w:rPr>
          <w:rFonts w:ascii="Sylfaen" w:hAnsi="Sylfaen" w:cs="Sylfaen"/>
          <w:sz w:val="22"/>
          <w:szCs w:val="22"/>
        </w:rPr>
        <w:t>ü</w:t>
      </w:r>
      <w:r w:rsidRPr="002430AB">
        <w:rPr>
          <w:rFonts w:ascii="Sylfaen" w:hAnsi="Sylfaen"/>
          <w:sz w:val="22"/>
          <w:szCs w:val="22"/>
        </w:rPr>
        <w:t xml:space="preserve"> </w:t>
      </w:r>
      <w:r w:rsidRPr="002430AB">
        <w:rPr>
          <w:rFonts w:ascii="Sylfaen" w:hAnsi="Sylfaen" w:cs="Sylfaen"/>
          <w:sz w:val="22"/>
          <w:szCs w:val="22"/>
        </w:rPr>
        <w:t>ş</w:t>
      </w:r>
      <w:r w:rsidRPr="002430AB">
        <w:rPr>
          <w:sz w:val="22"/>
          <w:szCs w:val="22"/>
        </w:rPr>
        <w:t>ə</w:t>
      </w:r>
      <w:r w:rsidRPr="002430AB">
        <w:rPr>
          <w:rFonts w:ascii="Sylfaen" w:hAnsi="Sylfaen"/>
          <w:sz w:val="22"/>
          <w:szCs w:val="22"/>
        </w:rPr>
        <w:t>xs</w:t>
      </w:r>
      <w:r w:rsidRPr="002430AB">
        <w:rPr>
          <w:sz w:val="22"/>
          <w:szCs w:val="22"/>
        </w:rPr>
        <w:t>ə</w:t>
      </w:r>
      <w:r w:rsidRPr="002430AB">
        <w:rPr>
          <w:rFonts w:ascii="Sylfaen" w:hAnsi="Sylfaen"/>
          <w:sz w:val="22"/>
          <w:szCs w:val="22"/>
        </w:rPr>
        <w:t xml:space="preserve"> vurdu</w:t>
      </w:r>
      <w:r w:rsidRPr="002430AB">
        <w:rPr>
          <w:rFonts w:ascii="Sylfaen" w:hAnsi="Sylfaen" w:cs="Sylfaen"/>
          <w:sz w:val="22"/>
          <w:szCs w:val="22"/>
        </w:rPr>
        <w:t>ğ</w:t>
      </w:r>
      <w:r w:rsidRPr="002430AB">
        <w:rPr>
          <w:rFonts w:ascii="Sylfaen" w:hAnsi="Sylfaen"/>
          <w:sz w:val="22"/>
          <w:szCs w:val="22"/>
        </w:rPr>
        <w:t>u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ziyana g</w:t>
      </w:r>
      <w:r w:rsidRPr="002430AB">
        <w:rPr>
          <w:rFonts w:ascii="Sylfaen" w:hAnsi="Sylfaen" w:cs="Sylfaen"/>
          <w:sz w:val="22"/>
          <w:szCs w:val="22"/>
        </w:rPr>
        <w:t>ö</w:t>
      </w:r>
      <w:r w:rsidRPr="002430AB">
        <w:rPr>
          <w:rFonts w:ascii="Sylfaen" w:hAnsi="Sylfaen"/>
          <w:sz w:val="22"/>
          <w:szCs w:val="22"/>
        </w:rPr>
        <w:t>r</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suliyy</w:t>
      </w:r>
      <w:r w:rsidRPr="002430AB">
        <w:rPr>
          <w:sz w:val="22"/>
          <w:szCs w:val="22"/>
        </w:rPr>
        <w:t>ə</w:t>
      </w:r>
      <w:r w:rsidRPr="002430AB">
        <w:rPr>
          <w:rFonts w:ascii="Sylfaen" w:hAnsi="Sylfaen"/>
          <w:sz w:val="22"/>
          <w:szCs w:val="22"/>
        </w:rPr>
        <w:t>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halda fraxt geri qaytar</w:t>
      </w:r>
      <w:r w:rsidRPr="002430AB">
        <w:rPr>
          <w:rFonts w:ascii="Sylfaen" w:hAnsi="Sylfaen" w:cs="Sylfaen"/>
          <w:sz w:val="22"/>
          <w:szCs w:val="22"/>
        </w:rPr>
        <w:t>ı</w:t>
      </w:r>
      <w:r w:rsidRPr="002430AB">
        <w:rPr>
          <w:rFonts w:ascii="Sylfaen" w:hAnsi="Sylfaen"/>
          <w:sz w:val="22"/>
          <w:szCs w:val="22"/>
        </w:rPr>
        <w:t>lm</w:t>
      </w:r>
      <w:r w:rsidRPr="002430AB">
        <w:rPr>
          <w:rFonts w:ascii="Sylfaen" w:hAnsi="Sylfaen" w:cs="Sylfaen"/>
          <w:sz w:val="22"/>
          <w:szCs w:val="22"/>
        </w:rPr>
        <w:t>ı</w:t>
      </w:r>
      <w:r w:rsidRPr="002430AB">
        <w:rPr>
          <w:rFonts w:ascii="Sylfaen" w:hAnsi="Sylfaen"/>
          <w:sz w:val="22"/>
          <w:szCs w:val="22"/>
        </w:rPr>
        <w:t xml:space="preserve">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rk</w:t>
      </w:r>
      <w:r w:rsidRPr="002430AB">
        <w:rPr>
          <w:sz w:val="22"/>
          <w:szCs w:val="22"/>
        </w:rPr>
        <w:t>ə</w:t>
      </w:r>
      <w:r w:rsidRPr="002430AB">
        <w:rPr>
          <w:rFonts w:ascii="Sylfaen" w:hAnsi="Sylfaen"/>
          <w:sz w:val="22"/>
          <w:szCs w:val="22"/>
        </w:rPr>
        <w:t xml:space="preserve">n fraxt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onu tamamil</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yi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7F63F0"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137 </w:t>
      </w:r>
    </w:p>
    <w:p w:rsidR="002430AB"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bu M</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ll</w:t>
      </w:r>
      <w:r w:rsidRPr="002430AB">
        <w:rPr>
          <w:sz w:val="22"/>
          <w:szCs w:val="22"/>
        </w:rPr>
        <w:t>ə</w:t>
      </w:r>
      <w:r w:rsidRPr="002430AB">
        <w:rPr>
          <w:rFonts w:ascii="Sylfaen" w:hAnsi="Sylfaen"/>
          <w:sz w:val="22"/>
          <w:szCs w:val="22"/>
        </w:rPr>
        <w:t>nin 136-c</w:t>
      </w:r>
      <w:r w:rsidRPr="002430AB">
        <w:rPr>
          <w:rFonts w:ascii="Sylfaen" w:hAnsi="Sylfaen" w:cs="Sylfaen"/>
          <w:sz w:val="22"/>
          <w:szCs w:val="22"/>
        </w:rPr>
        <w:t>ı</w:t>
      </w:r>
      <w:r w:rsidRPr="002430AB">
        <w:rPr>
          <w:rFonts w:ascii="Sylfaen" w:hAnsi="Sylfaen"/>
          <w:sz w:val="22"/>
          <w:szCs w:val="22"/>
        </w:rPr>
        <w:t xml:space="preserve"> madd</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raz</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ığı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miy</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edilibs</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miy</w:t>
      </w:r>
      <w:r w:rsidRPr="002430AB">
        <w:rPr>
          <w:sz w:val="22"/>
          <w:szCs w:val="22"/>
        </w:rPr>
        <w:t>ə</w:t>
      </w:r>
      <w:r w:rsidRPr="002430AB">
        <w:rPr>
          <w:rFonts w:ascii="Sylfaen" w:hAnsi="Sylfaen"/>
          <w:sz w:val="22"/>
          <w:szCs w:val="22"/>
        </w:rPr>
        <w:t>, orada olan insanlara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hl</w:t>
      </w:r>
      <w:r w:rsidRPr="002430AB">
        <w:rPr>
          <w:rFonts w:ascii="Sylfaen" w:hAnsi="Sylfaen" w:cs="Sylfaen"/>
          <w:sz w:val="22"/>
          <w:szCs w:val="22"/>
        </w:rPr>
        <w:t>ü</w:t>
      </w:r>
      <w:r w:rsidRPr="002430AB">
        <w:rPr>
          <w:rFonts w:ascii="Sylfaen" w:hAnsi="Sylfaen"/>
          <w:sz w:val="22"/>
          <w:szCs w:val="22"/>
        </w:rPr>
        <w:t>k</w:t>
      </w:r>
      <w:r w:rsidRPr="002430AB">
        <w:rPr>
          <w:sz w:val="22"/>
          <w:szCs w:val="22"/>
        </w:rPr>
        <w:t>ə</w:t>
      </w:r>
      <w:r w:rsidRPr="002430AB">
        <w:rPr>
          <w:rFonts w:ascii="Sylfaen" w:hAnsi="Sylfaen"/>
          <w:sz w:val="22"/>
          <w:szCs w:val="22"/>
        </w:rPr>
        <w:t xml:space="preserve"> yarad</w:t>
      </w:r>
      <w:r w:rsidRPr="002430AB">
        <w:rPr>
          <w:rFonts w:ascii="Sylfaen" w:hAnsi="Sylfaen" w:cs="Sylfaen"/>
          <w:sz w:val="22"/>
          <w:szCs w:val="22"/>
        </w:rPr>
        <w:t>ı</w:t>
      </w:r>
      <w:r w:rsidRPr="002430AB">
        <w:rPr>
          <w:rFonts w:ascii="Sylfaen" w:hAnsi="Sylfaen"/>
          <w:sz w:val="22"/>
          <w:szCs w:val="22"/>
        </w:rPr>
        <w:t>rsa,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bu M</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ll</w:t>
      </w:r>
      <w:r w:rsidRPr="002430AB">
        <w:rPr>
          <w:sz w:val="22"/>
          <w:szCs w:val="22"/>
        </w:rPr>
        <w:t>ə</w:t>
      </w:r>
      <w:r w:rsidRPr="002430AB">
        <w:rPr>
          <w:rFonts w:ascii="Sylfaen" w:hAnsi="Sylfaen"/>
          <w:sz w:val="22"/>
          <w:szCs w:val="22"/>
        </w:rPr>
        <w:t>nin 136-c</w:t>
      </w:r>
      <w:r w:rsidRPr="002430AB">
        <w:rPr>
          <w:rFonts w:ascii="Sylfaen" w:hAnsi="Sylfaen" w:cs="Sylfaen"/>
          <w:sz w:val="22"/>
          <w:szCs w:val="22"/>
        </w:rPr>
        <w:t>ı</w:t>
      </w:r>
      <w:r w:rsidRPr="002430AB">
        <w:rPr>
          <w:rFonts w:ascii="Sylfaen" w:hAnsi="Sylfaen"/>
          <w:sz w:val="22"/>
          <w:szCs w:val="22"/>
        </w:rPr>
        <w:t xml:space="preserve"> madd</w:t>
      </w:r>
      <w:r w:rsidRPr="002430AB">
        <w:rPr>
          <w:sz w:val="22"/>
          <w:szCs w:val="22"/>
        </w:rPr>
        <w:t>ə</w:t>
      </w:r>
      <w:r w:rsidRPr="002430AB">
        <w:rPr>
          <w:rFonts w:ascii="Sylfaen" w:hAnsi="Sylfaen"/>
          <w:sz w:val="22"/>
          <w:szCs w:val="22"/>
        </w:rPr>
        <w:t>sinin birinci hiss</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uy</w:t>
      </w:r>
      <w:r w:rsidRPr="002430AB">
        <w:rPr>
          <w:rFonts w:ascii="Sylfaen" w:hAnsi="Sylfaen" w:cs="Sylfaen"/>
          <w:sz w:val="22"/>
          <w:szCs w:val="22"/>
        </w:rPr>
        <w:t>ğ</w:t>
      </w:r>
      <w:r w:rsidRPr="002430AB">
        <w:rPr>
          <w:rFonts w:ascii="Sylfaen" w:hAnsi="Sylfaen"/>
          <w:sz w:val="22"/>
          <w:szCs w:val="22"/>
        </w:rPr>
        <w:t>un h</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k</w:t>
      </w:r>
      <w:r w:rsidRPr="002430AB">
        <w:rPr>
          <w:sz w:val="22"/>
          <w:szCs w:val="22"/>
        </w:rPr>
        <w:t>ə</w:t>
      </w:r>
      <w:r w:rsidRPr="002430AB">
        <w:rPr>
          <w:rFonts w:ascii="Sylfaen" w:hAnsi="Sylfaen"/>
          <w:sz w:val="22"/>
          <w:szCs w:val="22"/>
        </w:rPr>
        <w:t>t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ququna malikdir. Bu halda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ü</w:t>
      </w:r>
      <w:r w:rsidRPr="002430AB">
        <w:rPr>
          <w:rFonts w:ascii="Sylfaen" w:hAnsi="Sylfaen"/>
          <w:sz w:val="22"/>
          <w:szCs w:val="22"/>
        </w:rPr>
        <w:t>mumi q</w:t>
      </w:r>
      <w:r w:rsidRPr="002430AB">
        <w:rPr>
          <w:sz w:val="22"/>
          <w:szCs w:val="22"/>
        </w:rPr>
        <w:t>ə</w:t>
      </w:r>
      <w:r w:rsidRPr="002430AB">
        <w:rPr>
          <w:rFonts w:ascii="Sylfaen" w:hAnsi="Sylfaen"/>
          <w:sz w:val="22"/>
          <w:szCs w:val="22"/>
        </w:rPr>
        <w:t>za hadis</w:t>
      </w:r>
      <w:r w:rsidRPr="002430AB">
        <w:rPr>
          <w:sz w:val="22"/>
          <w:szCs w:val="22"/>
        </w:rPr>
        <w:t>ə</w:t>
      </w:r>
      <w:r w:rsidRPr="002430AB">
        <w:rPr>
          <w:rFonts w:ascii="Sylfaen" w:hAnsi="Sylfaen"/>
          <w:sz w:val="22"/>
          <w:szCs w:val="22"/>
        </w:rPr>
        <w:t>si istisna olmaqla, bu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n ziyana g</w:t>
      </w:r>
      <w:r w:rsidRPr="002430AB">
        <w:rPr>
          <w:rFonts w:ascii="Sylfaen" w:hAnsi="Sylfaen" w:cs="Sylfaen"/>
          <w:sz w:val="22"/>
          <w:szCs w:val="22"/>
        </w:rPr>
        <w:t>ö</w:t>
      </w:r>
      <w:r w:rsidRPr="002430AB">
        <w:rPr>
          <w:rFonts w:ascii="Sylfaen" w:hAnsi="Sylfaen"/>
          <w:sz w:val="22"/>
          <w:szCs w:val="22"/>
        </w:rPr>
        <w:t>r</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qar</w:t>
      </w:r>
      <w:r w:rsidRPr="002430AB">
        <w:rPr>
          <w:rFonts w:ascii="Sylfaen" w:hAnsi="Sylfaen" w:cs="Sylfaen"/>
          <w:sz w:val="22"/>
          <w:szCs w:val="22"/>
        </w:rPr>
        <w:t>şı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nda m</w:t>
      </w:r>
      <w:r w:rsidRPr="002430AB">
        <w:rPr>
          <w:sz w:val="22"/>
          <w:szCs w:val="22"/>
        </w:rPr>
        <w:t>ə</w:t>
      </w:r>
      <w:r w:rsidRPr="002430AB">
        <w:rPr>
          <w:rFonts w:ascii="Sylfaen" w:hAnsi="Sylfaen"/>
          <w:sz w:val="22"/>
          <w:szCs w:val="22"/>
        </w:rPr>
        <w:t>suliyy</w:t>
      </w:r>
      <w:r w:rsidRPr="002430AB">
        <w:rPr>
          <w:sz w:val="22"/>
          <w:szCs w:val="22"/>
        </w:rPr>
        <w:t>ə</w:t>
      </w:r>
      <w:r w:rsidRPr="002430AB">
        <w:rPr>
          <w:rFonts w:ascii="Sylfaen" w:hAnsi="Sylfaen"/>
          <w:sz w:val="22"/>
          <w:szCs w:val="22"/>
        </w:rPr>
        <w:t>t da</w:t>
      </w:r>
      <w:r w:rsidRPr="002430AB">
        <w:rPr>
          <w:rFonts w:ascii="Sylfaen" w:hAnsi="Sylfaen" w:cs="Sylfaen"/>
          <w:sz w:val="22"/>
          <w:szCs w:val="22"/>
        </w:rPr>
        <w:t>şı</w:t>
      </w:r>
      <w:r w:rsidRPr="002430AB">
        <w:rPr>
          <w:rFonts w:ascii="Sylfaen" w:hAnsi="Sylfaen"/>
          <w:sz w:val="22"/>
          <w:szCs w:val="22"/>
        </w:rPr>
        <w:t>m</w:t>
      </w:r>
      <w:r w:rsidRPr="002430AB">
        <w:rPr>
          <w:rFonts w:ascii="Sylfaen" w:hAnsi="Sylfaen" w:cs="Sylfaen"/>
          <w:sz w:val="22"/>
          <w:szCs w:val="22"/>
        </w:rPr>
        <w:t>ı</w:t>
      </w:r>
      <w:r w:rsidRPr="002430AB">
        <w:rPr>
          <w:rFonts w:ascii="Sylfaen" w:hAnsi="Sylfaen"/>
          <w:sz w:val="22"/>
          <w:szCs w:val="22"/>
        </w:rPr>
        <w:t>r.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nman</w:t>
      </w:r>
      <w:r w:rsidRPr="002430AB">
        <w:rPr>
          <w:rFonts w:ascii="Sylfaen" w:hAnsi="Sylfaen" w:cs="Sylfaen"/>
          <w:sz w:val="22"/>
          <w:szCs w:val="22"/>
        </w:rPr>
        <w:t>ı</w:t>
      </w:r>
      <w:r w:rsidRPr="002430AB">
        <w:rPr>
          <w:rFonts w:ascii="Sylfaen" w:hAnsi="Sylfaen"/>
          <w:sz w:val="22"/>
          <w:szCs w:val="22"/>
        </w:rPr>
        <w:t>n dayand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ld</w:t>
      </w:r>
      <w:r w:rsidRPr="002430AB">
        <w:rPr>
          <w:rFonts w:ascii="Sylfaen" w:hAnsi="Sylfaen" w:cs="Sylfaen"/>
          <w:sz w:val="22"/>
          <w:szCs w:val="22"/>
        </w:rPr>
        <w:t>ığı</w:t>
      </w:r>
      <w:r w:rsidRPr="002430AB">
        <w:rPr>
          <w:rFonts w:ascii="Sylfaen" w:hAnsi="Sylfaen"/>
          <w:sz w:val="22"/>
          <w:szCs w:val="22"/>
        </w:rPr>
        <w:t xml:space="preserve"> ana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da</w:t>
      </w:r>
      <w:r w:rsidRPr="002430AB">
        <w:rPr>
          <w:rFonts w:ascii="Sylfaen" w:hAnsi="Sylfaen" w:cs="Sylfaen"/>
          <w:sz w:val="22"/>
          <w:szCs w:val="22"/>
        </w:rPr>
        <w:t>şı</w:t>
      </w:r>
      <w:r w:rsidRPr="002430AB">
        <w:rPr>
          <w:rFonts w:ascii="Sylfaen" w:hAnsi="Sylfaen"/>
          <w:sz w:val="22"/>
          <w:szCs w:val="22"/>
        </w:rPr>
        <w:t>nm</w:t>
      </w:r>
      <w:r w:rsidRPr="002430AB">
        <w:rPr>
          <w:rFonts w:ascii="Sylfaen" w:hAnsi="Sylfaen" w:cs="Sylfaen"/>
          <w:sz w:val="22"/>
          <w:szCs w:val="22"/>
        </w:rPr>
        <w:t>ış</w:t>
      </w:r>
      <w:r w:rsidRPr="002430AB">
        <w:rPr>
          <w:rFonts w:ascii="Sylfaen" w:hAnsi="Sylfaen"/>
          <w:sz w:val="22"/>
          <w:szCs w:val="22"/>
        </w:rPr>
        <w:t xml:space="preserve"> faktiki m</w:t>
      </w:r>
      <w:r w:rsidRPr="002430AB">
        <w:rPr>
          <w:sz w:val="22"/>
          <w:szCs w:val="22"/>
        </w:rPr>
        <w:t>ə</w:t>
      </w:r>
      <w:r w:rsidRPr="002430AB">
        <w:rPr>
          <w:rFonts w:ascii="Sylfaen" w:hAnsi="Sylfaen"/>
          <w:sz w:val="22"/>
          <w:szCs w:val="22"/>
        </w:rPr>
        <w:t>saf</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t</w:t>
      </w:r>
      <w:r w:rsidRPr="002430AB">
        <w:rPr>
          <w:sz w:val="22"/>
          <w:szCs w:val="22"/>
        </w:rPr>
        <w:t>ə</w:t>
      </w:r>
      <w:r w:rsidRPr="002430AB">
        <w:rPr>
          <w:rFonts w:ascii="Sylfaen" w:hAnsi="Sylfaen"/>
          <w:sz w:val="22"/>
          <w:szCs w:val="22"/>
        </w:rPr>
        <w:t>nasib olan fraxt</w:t>
      </w:r>
      <w:r w:rsidRPr="002430AB">
        <w:rPr>
          <w:rFonts w:ascii="Sylfaen" w:hAnsi="Sylfaen" w:cs="Sylfaen"/>
          <w:sz w:val="22"/>
          <w:szCs w:val="22"/>
        </w:rPr>
        <w:t>ı</w:t>
      </w:r>
      <w:r w:rsidRPr="002430AB">
        <w:rPr>
          <w:rFonts w:ascii="Sylfaen" w:hAnsi="Sylfaen"/>
          <w:sz w:val="22"/>
          <w:szCs w:val="22"/>
        </w:rPr>
        <w:t>n miqdar</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7F63F0"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138 </w:t>
      </w:r>
    </w:p>
    <w:p w:rsidR="002430AB"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g</w:t>
      </w:r>
      <w:r w:rsidRPr="002430AB">
        <w:rPr>
          <w:sz w:val="22"/>
          <w:szCs w:val="22"/>
        </w:rPr>
        <w:t>ə</w:t>
      </w:r>
      <w:r w:rsidRPr="002430AB">
        <w:rPr>
          <w:rFonts w:ascii="Sylfaen" w:hAnsi="Sylfaen"/>
          <w:sz w:val="22"/>
          <w:szCs w:val="22"/>
        </w:rPr>
        <w:t>mi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tutulubsa,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tamamil</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edilm</w:t>
      </w:r>
      <w:r w:rsidRPr="002430AB">
        <w:rPr>
          <w:sz w:val="22"/>
          <w:szCs w:val="22"/>
        </w:rPr>
        <w:t>ə</w:t>
      </w:r>
      <w:r w:rsidRPr="002430AB">
        <w:rPr>
          <w:rFonts w:ascii="Sylfaen" w:hAnsi="Sylfaen"/>
          <w:sz w:val="22"/>
          <w:szCs w:val="22"/>
        </w:rPr>
        <w:t>s</w:t>
      </w:r>
      <w:r w:rsidRPr="002430AB">
        <w:rPr>
          <w:sz w:val="22"/>
          <w:szCs w:val="22"/>
        </w:rPr>
        <w:t>ə</w:t>
      </w:r>
      <w:r w:rsidRPr="002430AB">
        <w:rPr>
          <w:rFonts w:ascii="Sylfaen" w:hAnsi="Sylfaen"/>
          <w:sz w:val="22"/>
          <w:szCs w:val="22"/>
        </w:rPr>
        <w:t xml:space="preserve"> bel</w:t>
      </w:r>
      <w:r w:rsidRPr="002430AB">
        <w:rPr>
          <w:sz w:val="22"/>
          <w:szCs w:val="22"/>
        </w:rPr>
        <w:t>ə</w:t>
      </w:r>
      <w:r w:rsidRPr="002430AB">
        <w:rPr>
          <w:rFonts w:ascii="Sylfaen" w:hAnsi="Sylfaen"/>
          <w:sz w:val="22"/>
          <w:szCs w:val="22"/>
        </w:rPr>
        <w:t>, gönd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bi il</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mini d</w:t>
      </w:r>
      <w:r w:rsidRPr="002430AB">
        <w:rPr>
          <w:sz w:val="22"/>
          <w:szCs w:val="22"/>
        </w:rPr>
        <w:t>ə</w:t>
      </w:r>
      <w:r w:rsidRPr="002430AB">
        <w:rPr>
          <w:rFonts w:ascii="Sylfaen" w:hAnsi="Sylfaen"/>
          <w:sz w:val="22"/>
          <w:szCs w:val="22"/>
        </w:rPr>
        <w:t>rhal s</w:t>
      </w:r>
      <w:r w:rsidRPr="002430AB">
        <w:rPr>
          <w:sz w:val="22"/>
          <w:szCs w:val="22"/>
        </w:rPr>
        <w:t>ə</w:t>
      </w:r>
      <w:r w:rsidRPr="002430AB">
        <w:rPr>
          <w:rFonts w:ascii="Sylfaen" w:hAnsi="Sylfaen"/>
          <w:sz w:val="22"/>
          <w:szCs w:val="22"/>
        </w:rPr>
        <w:t>f</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çı</w:t>
      </w:r>
      <w:r w:rsidRPr="002430AB">
        <w:rPr>
          <w:rFonts w:ascii="Sylfaen" w:hAnsi="Sylfaen"/>
          <w:sz w:val="22"/>
          <w:szCs w:val="22"/>
        </w:rPr>
        <w:t>xarma</w:t>
      </w:r>
      <w:r w:rsidRPr="002430AB">
        <w:rPr>
          <w:rFonts w:ascii="Sylfaen" w:hAnsi="Sylfaen" w:cs="Sylfaen"/>
          <w:sz w:val="22"/>
          <w:szCs w:val="22"/>
        </w:rPr>
        <w:t>ğ</w:t>
      </w:r>
      <w:r w:rsidRPr="002430AB">
        <w:rPr>
          <w:rFonts w:ascii="Sylfaen" w:hAnsi="Sylfaen"/>
          <w:sz w:val="22"/>
          <w:szCs w:val="22"/>
        </w:rPr>
        <w:t>a borcludur. Bununla yana</w:t>
      </w:r>
      <w:r w:rsidRPr="002430AB">
        <w:rPr>
          <w:rFonts w:ascii="Sylfaen" w:hAnsi="Sylfaen" w:cs="Sylfaen"/>
          <w:sz w:val="22"/>
          <w:szCs w:val="22"/>
        </w:rPr>
        <w:t>şı</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tam fraxt</w:t>
      </w:r>
      <w:r w:rsidRPr="002430AB">
        <w:rPr>
          <w:rFonts w:ascii="Sylfaen" w:hAnsi="Sylfaen" w:cs="Sylfaen"/>
          <w:sz w:val="22"/>
          <w:szCs w:val="22"/>
        </w:rPr>
        <w:t>ı</w:t>
      </w:r>
      <w:r w:rsidRPr="002430AB">
        <w:rPr>
          <w:rFonts w:ascii="Sylfaen" w:hAnsi="Sylfaen"/>
          <w:sz w:val="22"/>
          <w:szCs w:val="22"/>
        </w:rPr>
        <w:t xml:space="preserve"> almaq h</w:t>
      </w:r>
      <w:r w:rsidRPr="002430AB">
        <w:rPr>
          <w:rFonts w:ascii="Sylfaen" w:hAnsi="Sylfaen" w:cs="Sylfaen"/>
          <w:sz w:val="22"/>
          <w:szCs w:val="22"/>
        </w:rPr>
        <w:t>ü</w:t>
      </w:r>
      <w:r w:rsidRPr="002430AB">
        <w:rPr>
          <w:rFonts w:ascii="Sylfaen" w:hAnsi="Sylfaen"/>
          <w:sz w:val="22"/>
          <w:szCs w:val="22"/>
        </w:rPr>
        <w:t>ququnu saxlay</w:t>
      </w:r>
      <w:r w:rsidRPr="002430AB">
        <w:rPr>
          <w:rFonts w:ascii="Sylfaen" w:hAnsi="Sylfaen" w:cs="Sylfaen"/>
          <w:sz w:val="22"/>
          <w:szCs w:val="22"/>
        </w:rPr>
        <w:t>ı</w:t>
      </w:r>
      <w:r w:rsidRPr="002430AB">
        <w:rPr>
          <w:rFonts w:ascii="Sylfaen" w:hAnsi="Sylfaen"/>
          <w:sz w:val="22"/>
          <w:szCs w:val="22"/>
        </w:rPr>
        <w:t xml:space="preserve">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7F63F0"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139 </w:t>
      </w:r>
    </w:p>
    <w:p w:rsidR="007F63F0" w:rsidRPr="002430AB" w:rsidRDefault="007F63F0" w:rsidP="00CE3570">
      <w:pPr>
        <w:pStyle w:val="abzacixml"/>
        <w:spacing w:before="0" w:beforeAutospacing="0" w:after="0" w:afterAutospacing="0"/>
        <w:ind w:firstLine="283"/>
        <w:jc w:val="both"/>
        <w:rPr>
          <w:rFonts w:ascii="Sylfaen" w:hAnsi="Sylfaen"/>
          <w:sz w:val="22"/>
          <w:szCs w:val="22"/>
        </w:rPr>
      </w:pP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sz w:val="22"/>
          <w:szCs w:val="22"/>
        </w:rPr>
        <w:t>ə</w:t>
      </w:r>
      <w:r w:rsidRPr="002430AB">
        <w:rPr>
          <w:rFonts w:ascii="Sylfaen" w:hAnsi="Sylfaen"/>
          <w:sz w:val="22"/>
          <w:szCs w:val="22"/>
        </w:rPr>
        <w:t>mid</w:t>
      </w:r>
      <w:r w:rsidRPr="002430AB">
        <w:rPr>
          <w:sz w:val="22"/>
          <w:szCs w:val="22"/>
        </w:rPr>
        <w:t>ə</w:t>
      </w:r>
      <w:r w:rsidRPr="002430AB">
        <w:rPr>
          <w:rFonts w:ascii="Sylfaen" w:hAnsi="Sylfaen"/>
          <w:sz w:val="22"/>
          <w:szCs w:val="22"/>
        </w:rPr>
        <w:t xml:space="preserve"> olan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ri fraxt</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dig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rini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mir,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is</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minin yola d</w:t>
      </w:r>
      <w:r w:rsidRPr="002430AB">
        <w:rPr>
          <w:rFonts w:ascii="Sylfaen" w:hAnsi="Sylfaen" w:cs="Sylfaen"/>
          <w:sz w:val="22"/>
          <w:szCs w:val="22"/>
        </w:rPr>
        <w:t>üş</w:t>
      </w:r>
      <w:r w:rsidRPr="002430AB">
        <w:rPr>
          <w:rFonts w:ascii="Sylfaen" w:hAnsi="Sylfaen"/>
          <w:sz w:val="22"/>
          <w:szCs w:val="22"/>
        </w:rPr>
        <w:t>m</w:t>
      </w:r>
      <w:r w:rsidRPr="002430AB">
        <w:rPr>
          <w:sz w:val="22"/>
          <w:szCs w:val="22"/>
        </w:rPr>
        <w:t>ə</w:t>
      </w:r>
      <w:r w:rsidRPr="002430AB">
        <w:rPr>
          <w:rFonts w:ascii="Sylfaen" w:hAnsi="Sylfaen"/>
          <w:sz w:val="22"/>
          <w:szCs w:val="22"/>
        </w:rPr>
        <w:t xml:space="preserve">si </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fraxt</w:t>
      </w:r>
      <w:r w:rsidRPr="002430AB">
        <w:rPr>
          <w:rFonts w:ascii="Sylfaen" w:hAnsi="Sylfaen" w:cs="Sylfaen"/>
          <w:sz w:val="22"/>
          <w:szCs w:val="22"/>
        </w:rPr>
        <w:t>ı</w:t>
      </w:r>
      <w:r w:rsidRPr="002430AB">
        <w:rPr>
          <w:rFonts w:ascii="Sylfaen" w:hAnsi="Sylfaen"/>
          <w:sz w:val="22"/>
          <w:szCs w:val="22"/>
        </w:rPr>
        <w:t>n 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rini tam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yib v</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lav</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minat t</w:t>
      </w:r>
      <w:r w:rsidRPr="002430AB">
        <w:rPr>
          <w:sz w:val="22"/>
          <w:szCs w:val="22"/>
        </w:rPr>
        <w:t>ə</w:t>
      </w:r>
      <w:r w:rsidRPr="002430AB">
        <w:rPr>
          <w:rFonts w:ascii="Sylfaen" w:hAnsi="Sylfaen"/>
          <w:sz w:val="22"/>
          <w:szCs w:val="22"/>
        </w:rPr>
        <w:t>qdim etm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 yola d</w:t>
      </w:r>
      <w:r w:rsidRPr="002430AB">
        <w:rPr>
          <w:rFonts w:ascii="Sylfaen" w:hAnsi="Sylfaen" w:cs="Sylfaen"/>
          <w:sz w:val="22"/>
          <w:szCs w:val="22"/>
        </w:rPr>
        <w:t>üş</w:t>
      </w:r>
      <w:r w:rsidRPr="002430AB">
        <w:rPr>
          <w:rFonts w:ascii="Sylfaen" w:hAnsi="Sylfaen"/>
          <w:sz w:val="22"/>
          <w:szCs w:val="22"/>
        </w:rPr>
        <w:t>m</w:t>
      </w:r>
      <w:r w:rsidRPr="002430AB">
        <w:rPr>
          <w:sz w:val="22"/>
          <w:szCs w:val="22"/>
        </w:rPr>
        <w:t>ə</w:t>
      </w:r>
      <w:r w:rsidRPr="002430AB">
        <w:rPr>
          <w:rFonts w:ascii="Sylfaen" w:hAnsi="Sylfaen"/>
          <w:sz w:val="22"/>
          <w:szCs w:val="22"/>
        </w:rPr>
        <w:t>mi</w:t>
      </w:r>
      <w:r w:rsidRPr="002430AB">
        <w:rPr>
          <w:rFonts w:ascii="Sylfaen" w:hAnsi="Sylfaen" w:cs="Sylfaen"/>
          <w:sz w:val="22"/>
          <w:szCs w:val="22"/>
        </w:rPr>
        <w:t>ş</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ni l</w:t>
      </w:r>
      <w:r w:rsidRPr="002430AB">
        <w:rPr>
          <w:sz w:val="22"/>
          <w:szCs w:val="22"/>
        </w:rPr>
        <w:t>ə</w:t>
      </w:r>
      <w:r w:rsidRPr="002430AB">
        <w:rPr>
          <w:rFonts w:ascii="Sylfaen" w:hAnsi="Sylfaen" w:cs="Sylfaen"/>
          <w:sz w:val="22"/>
          <w:szCs w:val="22"/>
        </w:rPr>
        <w:t>ğ</w:t>
      </w:r>
      <w:r w:rsidRPr="002430AB">
        <w:rPr>
          <w:rFonts w:ascii="Sylfaen" w:hAnsi="Sylfaen"/>
          <w:sz w:val="22"/>
          <w:szCs w:val="22"/>
        </w:rPr>
        <w:t>v etm</w:t>
      </w:r>
      <w:r w:rsidRPr="002430AB">
        <w:rPr>
          <w:sz w:val="22"/>
          <w:szCs w:val="22"/>
        </w:rPr>
        <w:t>ə</w:t>
      </w:r>
      <w:r w:rsidRPr="002430AB">
        <w:rPr>
          <w:rFonts w:ascii="Sylfaen" w:hAnsi="Sylfaen"/>
          <w:sz w:val="22"/>
          <w:szCs w:val="22"/>
        </w:rPr>
        <w:t>k v</w:t>
      </w:r>
      <w:r w:rsidRPr="002430AB">
        <w:rPr>
          <w:sz w:val="22"/>
          <w:szCs w:val="22"/>
        </w:rPr>
        <w:t>ə</w:t>
      </w:r>
      <w:r w:rsidRPr="002430AB">
        <w:rPr>
          <w:rFonts w:ascii="Sylfaen" w:hAnsi="Sylfaen"/>
          <w:sz w:val="22"/>
          <w:szCs w:val="22"/>
        </w:rPr>
        <w:t xml:space="preserve"> raz</w:t>
      </w:r>
      <w:r w:rsidRPr="002430AB">
        <w:rPr>
          <w:rFonts w:ascii="Sylfaen" w:hAnsi="Sylfaen" w:cs="Sylfaen"/>
          <w:sz w:val="22"/>
          <w:szCs w:val="22"/>
        </w:rPr>
        <w:t>ı</w:t>
      </w:r>
      <w:r w:rsidRPr="002430AB">
        <w:rPr>
          <w:rFonts w:ascii="Sylfaen" w:hAnsi="Sylfaen"/>
          <w:sz w:val="22"/>
          <w:szCs w:val="22"/>
        </w:rPr>
        <w:t>la</w:t>
      </w:r>
      <w:r w:rsidRPr="002430AB">
        <w:rPr>
          <w:rFonts w:ascii="Sylfaen" w:hAnsi="Sylfaen" w:cs="Sylfaen"/>
          <w:sz w:val="22"/>
          <w:szCs w:val="22"/>
        </w:rPr>
        <w:t>ş</w:t>
      </w:r>
      <w:r w:rsidRPr="002430AB">
        <w:rPr>
          <w:rFonts w:ascii="Sylfaen" w:hAnsi="Sylfaen"/>
          <w:sz w:val="22"/>
          <w:szCs w:val="22"/>
        </w:rPr>
        <w:t>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lm</w:t>
      </w:r>
      <w:r w:rsidRPr="002430AB">
        <w:rPr>
          <w:rFonts w:ascii="Sylfaen" w:hAnsi="Sylfaen" w:cs="Sylfaen"/>
          <w:sz w:val="22"/>
          <w:szCs w:val="22"/>
        </w:rPr>
        <w:t>ış</w:t>
      </w:r>
      <w:r w:rsidRPr="002430AB">
        <w:rPr>
          <w:rFonts w:ascii="Sylfaen" w:hAnsi="Sylfaen"/>
          <w:sz w:val="22"/>
          <w:szCs w:val="22"/>
        </w:rPr>
        <w:t xml:space="preserve"> fraxt</w:t>
      </w:r>
      <w:r w:rsidRPr="002430AB">
        <w:rPr>
          <w:rFonts w:ascii="Sylfaen" w:hAnsi="Sylfaen" w:cs="Sylfaen"/>
          <w:sz w:val="22"/>
          <w:szCs w:val="22"/>
        </w:rPr>
        <w:t>ı</w:t>
      </w:r>
      <w:r w:rsidRPr="002430AB">
        <w:rPr>
          <w:rFonts w:ascii="Sylfaen" w:hAnsi="Sylfaen"/>
          <w:sz w:val="22"/>
          <w:szCs w:val="22"/>
        </w:rPr>
        <w:t>n yar</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g</w:t>
      </w:r>
      <w:r w:rsidRPr="002430AB">
        <w:rPr>
          <w:sz w:val="22"/>
          <w:szCs w:val="22"/>
        </w:rPr>
        <w:t>ə</w:t>
      </w:r>
      <w:r w:rsidRPr="002430AB">
        <w:rPr>
          <w:rFonts w:ascii="Sylfaen" w:hAnsi="Sylfaen"/>
          <w:sz w:val="22"/>
          <w:szCs w:val="22"/>
        </w:rPr>
        <w:t>minin bo</w:t>
      </w:r>
      <w:r w:rsidRPr="002430AB">
        <w:rPr>
          <w:rFonts w:ascii="Sylfaen" w:hAnsi="Sylfaen" w:cs="Sylfaen"/>
          <w:sz w:val="22"/>
          <w:szCs w:val="22"/>
        </w:rPr>
        <w:t>ş</w:t>
      </w:r>
      <w:r w:rsidRPr="002430AB">
        <w:rPr>
          <w:rFonts w:ascii="Sylfaen" w:hAnsi="Sylfaen"/>
          <w:sz w:val="22"/>
          <w:szCs w:val="22"/>
        </w:rPr>
        <w:t xml:space="preserve"> dayanma haqq</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hal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habel</w:t>
      </w:r>
      <w:r w:rsidRPr="002430AB">
        <w:rPr>
          <w:sz w:val="22"/>
          <w:szCs w:val="22"/>
        </w:rPr>
        <w:t>ə</w:t>
      </w:r>
      <w:r w:rsidRPr="002430AB">
        <w:rPr>
          <w:rFonts w:ascii="Sylfaen" w:hAnsi="Sylfaen"/>
          <w:sz w:val="22"/>
          <w:szCs w:val="22"/>
        </w:rPr>
        <w:t xml:space="preserve"> dig</w:t>
      </w:r>
      <w:r w:rsidRPr="002430AB">
        <w:rPr>
          <w:sz w:val="22"/>
          <w:szCs w:val="22"/>
        </w:rPr>
        <w:t>ə</w:t>
      </w:r>
      <w:r w:rsidRPr="002430AB">
        <w:rPr>
          <w:rFonts w:ascii="Sylfaen" w:hAnsi="Sylfaen"/>
          <w:sz w:val="22"/>
          <w:szCs w:val="22"/>
        </w:rPr>
        <w:t>r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sini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ququna malikdir. Bel</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bo</w:t>
      </w:r>
      <w:r w:rsidRPr="002430AB">
        <w:rPr>
          <w:rFonts w:ascii="Sylfaen" w:hAnsi="Sylfaen" w:cs="Sylfaen"/>
          <w:sz w:val="22"/>
          <w:szCs w:val="22"/>
        </w:rPr>
        <w:t>ş</w:t>
      </w:r>
      <w:r w:rsidRPr="002430AB">
        <w:rPr>
          <w:rFonts w:ascii="Sylfaen" w:hAnsi="Sylfaen"/>
          <w:sz w:val="22"/>
          <w:szCs w:val="22"/>
        </w:rPr>
        <w:t>ald</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hesab</w:t>
      </w:r>
      <w:r w:rsidRPr="002430AB">
        <w:rPr>
          <w:rFonts w:ascii="Sylfaen" w:hAnsi="Sylfaen" w:cs="Sylfaen"/>
          <w:sz w:val="22"/>
          <w:szCs w:val="22"/>
        </w:rPr>
        <w:t>ı</w:t>
      </w:r>
      <w:r w:rsidRPr="002430AB">
        <w:rPr>
          <w:rFonts w:ascii="Sylfaen" w:hAnsi="Sylfaen"/>
          <w:sz w:val="22"/>
          <w:szCs w:val="22"/>
        </w:rPr>
        <w:t>na h</w:t>
      </w:r>
      <w:r w:rsidRPr="002430AB">
        <w:rPr>
          <w:sz w:val="22"/>
          <w:szCs w:val="22"/>
        </w:rPr>
        <w:t>ə</w:t>
      </w:r>
      <w:r w:rsidRPr="002430AB">
        <w:rPr>
          <w:rFonts w:ascii="Sylfaen" w:hAnsi="Sylfaen"/>
          <w:sz w:val="22"/>
          <w:szCs w:val="22"/>
        </w:rPr>
        <w:t>yata ke</w:t>
      </w:r>
      <w:r w:rsidRPr="002430AB">
        <w:rPr>
          <w:rFonts w:ascii="Sylfaen" w:hAnsi="Sylfaen" w:cs="Sylfaen"/>
          <w:sz w:val="22"/>
          <w:szCs w:val="22"/>
        </w:rPr>
        <w:t>ç</w:t>
      </w:r>
      <w:r w:rsidRPr="002430AB">
        <w:rPr>
          <w:rFonts w:ascii="Sylfaen" w:hAnsi="Sylfaen"/>
          <w:sz w:val="22"/>
          <w:szCs w:val="22"/>
        </w:rPr>
        <w:t>irilir.</w:t>
      </w:r>
    </w:p>
    <w:p w:rsidR="002430AB" w:rsidRPr="002430AB" w:rsidRDefault="00CE3570" w:rsidP="002430AB">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2430AB" w:rsidRPr="002430AB">
        <w:rPr>
          <w:rFonts w:ascii="Sylfaen" w:hAnsi="Sylfaen"/>
          <w:b/>
          <w:sz w:val="22"/>
          <w:szCs w:val="22"/>
        </w:rPr>
        <w:t>Madd</w:t>
      </w:r>
      <w:r w:rsidR="002430AB" w:rsidRPr="002430AB">
        <w:rPr>
          <w:b/>
          <w:sz w:val="22"/>
          <w:szCs w:val="22"/>
        </w:rPr>
        <w:t>ə</w:t>
      </w:r>
      <w:r w:rsidR="002430AB" w:rsidRPr="002430AB">
        <w:rPr>
          <w:rFonts w:ascii="Sylfaen" w:hAnsi="Sylfaen"/>
          <w:b/>
          <w:sz w:val="22"/>
          <w:szCs w:val="22"/>
        </w:rPr>
        <w:t xml:space="preserve"> 140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Yükün daşınması üçün bütün g</w:t>
      </w:r>
      <w:r w:rsidRPr="002430AB">
        <w:rPr>
          <w:sz w:val="22"/>
          <w:szCs w:val="22"/>
        </w:rPr>
        <w:t>ə</w:t>
      </w:r>
      <w:r w:rsidRPr="002430AB">
        <w:rPr>
          <w:rFonts w:ascii="Sylfaen" w:hAnsi="Sylfaen"/>
          <w:sz w:val="22"/>
          <w:szCs w:val="22"/>
        </w:rPr>
        <w:t>mi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tutulubsa,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ya fraxt ed</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ş</w:t>
      </w:r>
      <w:r w:rsidRPr="002430AB">
        <w:rPr>
          <w:sz w:val="22"/>
          <w:szCs w:val="22"/>
        </w:rPr>
        <w:t>ə</w:t>
      </w:r>
      <w:r w:rsidRPr="002430AB">
        <w:rPr>
          <w:rFonts w:ascii="Sylfaen" w:hAnsi="Sylfaen"/>
          <w:sz w:val="22"/>
          <w:szCs w:val="22"/>
        </w:rPr>
        <w:t>xs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imtina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bunun </w:t>
      </w:r>
      <w:r w:rsidRPr="002430AB">
        <w:rPr>
          <w:rFonts w:ascii="Sylfaen" w:hAnsi="Sylfaen" w:cs="Sylfaen"/>
          <w:sz w:val="22"/>
          <w:szCs w:val="22"/>
        </w:rPr>
        <w:t>üçü</w:t>
      </w:r>
      <w:r w:rsidRPr="002430AB">
        <w:rPr>
          <w:rFonts w:ascii="Sylfaen" w:hAnsi="Sylfaen"/>
          <w:sz w:val="22"/>
          <w:szCs w:val="22"/>
        </w:rPr>
        <w:t>n a</w:t>
      </w:r>
      <w:r w:rsidRPr="002430AB">
        <w:rPr>
          <w:rFonts w:ascii="Sylfaen" w:hAnsi="Sylfaen" w:cs="Sylfaen"/>
          <w:sz w:val="22"/>
          <w:szCs w:val="22"/>
        </w:rPr>
        <w:t>ş</w:t>
      </w:r>
      <w:r w:rsidRPr="002430AB">
        <w:rPr>
          <w:rFonts w:ascii="Sylfaen" w:hAnsi="Sylfaen"/>
          <w:sz w:val="22"/>
          <w:szCs w:val="22"/>
        </w:rPr>
        <w:t>a</w:t>
      </w:r>
      <w:r w:rsidRPr="002430AB">
        <w:rPr>
          <w:rFonts w:ascii="Sylfaen" w:hAnsi="Sylfaen" w:cs="Sylfaen"/>
          <w:sz w:val="22"/>
          <w:szCs w:val="22"/>
        </w:rPr>
        <w:t>ğı</w:t>
      </w:r>
      <w:r w:rsidRPr="002430AB">
        <w:rPr>
          <w:rFonts w:ascii="Sylfaen" w:hAnsi="Sylfaen"/>
          <w:sz w:val="22"/>
          <w:szCs w:val="22"/>
        </w:rPr>
        <w:t>dak</w:t>
      </w:r>
      <w:r w:rsidRPr="002430AB">
        <w:rPr>
          <w:rFonts w:ascii="Sylfaen" w:hAnsi="Sylfaen" w:cs="Sylfaen"/>
          <w:sz w:val="22"/>
          <w:szCs w:val="22"/>
        </w:rPr>
        <w:t>ı</w:t>
      </w:r>
      <w:r w:rsidRPr="002430AB">
        <w:rPr>
          <w:rFonts w:ascii="Sylfaen" w:hAnsi="Sylfaen"/>
          <w:sz w:val="22"/>
          <w:szCs w:val="22"/>
        </w:rPr>
        <w:t>lar</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lidir: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a) tam fraxtın yarısı, g</w:t>
      </w:r>
      <w:r w:rsidRPr="002430AB">
        <w:rPr>
          <w:sz w:val="22"/>
          <w:szCs w:val="22"/>
        </w:rPr>
        <w:t>ə</w:t>
      </w:r>
      <w:r w:rsidRPr="002430AB">
        <w:rPr>
          <w:rFonts w:ascii="Sylfaen" w:hAnsi="Sylfaen"/>
          <w:sz w:val="22"/>
          <w:szCs w:val="22"/>
        </w:rPr>
        <w:t>minin dayanma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bir hal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haqq</w:t>
      </w:r>
      <w:r w:rsidRPr="002430AB">
        <w:rPr>
          <w:rFonts w:ascii="Sylfaen" w:hAnsi="Sylfaen" w:cs="Sylfaen"/>
          <w:sz w:val="22"/>
          <w:szCs w:val="22"/>
        </w:rPr>
        <w:t>ı</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fraxta daxil edilm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l</w:t>
      </w:r>
      <w:r w:rsidRPr="002430AB">
        <w:rPr>
          <w:sz w:val="22"/>
          <w:szCs w:val="22"/>
        </w:rPr>
        <w:t>ə</w:t>
      </w:r>
      <w:r w:rsidRPr="002430AB">
        <w:rPr>
          <w:rFonts w:ascii="Sylfaen" w:hAnsi="Sylfaen"/>
          <w:sz w:val="22"/>
          <w:szCs w:val="22"/>
        </w:rPr>
        <w:t xml:space="preserve">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staliya v</w:t>
      </w:r>
      <w:r w:rsidRPr="002430AB">
        <w:rPr>
          <w:sz w:val="22"/>
          <w:szCs w:val="22"/>
        </w:rPr>
        <w:t>ə</w:t>
      </w:r>
      <w:r w:rsidRPr="002430AB">
        <w:rPr>
          <w:rFonts w:ascii="Sylfaen" w:hAnsi="Sylfaen"/>
          <w:sz w:val="22"/>
          <w:szCs w:val="22"/>
        </w:rPr>
        <w:t xml:space="preserve"> ya kontr-staliya vaxt</w:t>
      </w:r>
      <w:r w:rsidRPr="002430AB">
        <w:rPr>
          <w:rFonts w:ascii="Sylfaen" w:hAnsi="Sylfaen" w:cs="Sylfaen"/>
          <w:sz w:val="22"/>
          <w:szCs w:val="22"/>
        </w:rPr>
        <w:t>ı</w:t>
      </w:r>
      <w:r w:rsidRPr="002430AB">
        <w:rPr>
          <w:rFonts w:ascii="Sylfaen" w:hAnsi="Sylfaen"/>
          <w:sz w:val="22"/>
          <w:szCs w:val="22"/>
        </w:rPr>
        <w:t xml:space="preserve"> bit</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g</w:t>
      </w:r>
      <w:r w:rsidRPr="002430AB">
        <w:rPr>
          <w:sz w:val="22"/>
          <w:szCs w:val="22"/>
        </w:rPr>
        <w:t>ə</w:t>
      </w:r>
      <w:r w:rsidRPr="002430AB">
        <w:rPr>
          <w:rFonts w:ascii="Sylfaen" w:hAnsi="Sylfaen"/>
          <w:sz w:val="22"/>
          <w:szCs w:val="22"/>
        </w:rPr>
        <w:t>mi yola d</w:t>
      </w:r>
      <w:r w:rsidRPr="002430AB">
        <w:rPr>
          <w:rFonts w:ascii="Sylfaen" w:hAnsi="Sylfaen" w:cs="Sylfaen"/>
          <w:sz w:val="22"/>
          <w:szCs w:val="22"/>
        </w:rPr>
        <w:t>üş</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imtina edibs</w:t>
      </w:r>
      <w:r w:rsidRPr="002430AB">
        <w:rPr>
          <w:sz w:val="22"/>
          <w:szCs w:val="22"/>
        </w:rPr>
        <w:t>ə</w:t>
      </w:r>
      <w:r w:rsidRPr="002430AB">
        <w:rPr>
          <w:rFonts w:ascii="Sylfaen" w:hAnsi="Sylfaen"/>
          <w:sz w:val="22"/>
          <w:szCs w:val="22"/>
        </w:rPr>
        <w:t>, bu iki m</w:t>
      </w:r>
      <w:r w:rsidRPr="002430AB">
        <w:rPr>
          <w:sz w:val="22"/>
          <w:szCs w:val="22"/>
        </w:rPr>
        <w:t>ə</w:t>
      </w:r>
      <w:r w:rsidRPr="002430AB">
        <w:rPr>
          <w:rFonts w:ascii="Sylfaen" w:hAnsi="Sylfaen"/>
          <w:sz w:val="22"/>
          <w:szCs w:val="22"/>
        </w:rPr>
        <w:t>qamdan hansı daha tez baş ver</w:t>
      </w:r>
      <w:r w:rsidRPr="002430AB">
        <w:rPr>
          <w:sz w:val="22"/>
          <w:szCs w:val="22"/>
        </w:rPr>
        <w:t>ə</w:t>
      </w:r>
      <w:r w:rsidRPr="002430AB">
        <w:rPr>
          <w:rFonts w:ascii="Sylfaen" w:hAnsi="Sylfaen"/>
          <w:sz w:val="22"/>
          <w:szCs w:val="22"/>
        </w:rPr>
        <w:t>rs</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 tam fraxt v</w:t>
      </w:r>
      <w:r w:rsidRPr="002430AB">
        <w:rPr>
          <w:sz w:val="22"/>
          <w:szCs w:val="22"/>
        </w:rPr>
        <w:t>ə</w:t>
      </w:r>
      <w:r w:rsidRPr="002430AB">
        <w:rPr>
          <w:rFonts w:ascii="Sylfaen" w:hAnsi="Sylfaen"/>
          <w:sz w:val="22"/>
          <w:szCs w:val="22"/>
        </w:rPr>
        <w:t xml:space="preserve"> bu madd</w:t>
      </w:r>
      <w:r w:rsidRPr="002430AB">
        <w:rPr>
          <w:sz w:val="22"/>
          <w:szCs w:val="22"/>
        </w:rPr>
        <w:t>ə</w:t>
      </w:r>
      <w:r w:rsidRPr="002430AB">
        <w:rPr>
          <w:rFonts w:ascii="Sylfaen" w:hAnsi="Sylfaen"/>
          <w:sz w:val="22"/>
          <w:szCs w:val="22"/>
        </w:rPr>
        <w:t>nin birinci hiss</w:t>
      </w:r>
      <w:r w:rsidRPr="002430AB">
        <w:rPr>
          <w:sz w:val="22"/>
          <w:szCs w:val="22"/>
        </w:rPr>
        <w:t>ə</w:t>
      </w:r>
      <w:r w:rsidRPr="002430AB">
        <w:rPr>
          <w:rFonts w:ascii="Sylfaen" w:hAnsi="Sylfaen"/>
          <w:sz w:val="22"/>
          <w:szCs w:val="22"/>
        </w:rPr>
        <w:t>sinin "a" b</w:t>
      </w:r>
      <w:r w:rsidRPr="002430AB">
        <w:rPr>
          <w:sz w:val="22"/>
          <w:szCs w:val="22"/>
        </w:rPr>
        <w:t>ə</w:t>
      </w:r>
      <w:r w:rsidRPr="002430AB">
        <w:rPr>
          <w:rFonts w:ascii="Sylfaen" w:hAnsi="Sylfaen"/>
          <w:sz w:val="22"/>
          <w:szCs w:val="22"/>
        </w:rPr>
        <w:t>ndin</w:t>
      </w:r>
      <w:r w:rsidRPr="002430AB">
        <w:rPr>
          <w:sz w:val="22"/>
          <w:szCs w:val="22"/>
        </w:rPr>
        <w:t>ə</w:t>
      </w:r>
      <w:r w:rsidRPr="002430AB">
        <w:rPr>
          <w:rFonts w:ascii="Sylfaen" w:hAnsi="Sylfaen"/>
          <w:sz w:val="22"/>
          <w:szCs w:val="22"/>
        </w:rPr>
        <w:t xml:space="preserve"> uy</w:t>
      </w:r>
      <w:r w:rsidRPr="002430AB">
        <w:rPr>
          <w:rFonts w:ascii="Sylfaen" w:hAnsi="Sylfaen" w:cs="Sylfaen"/>
          <w:sz w:val="22"/>
          <w:szCs w:val="22"/>
        </w:rPr>
        <w:t>ğ</w:t>
      </w:r>
      <w:r w:rsidRPr="002430AB">
        <w:rPr>
          <w:rFonts w:ascii="Sylfaen" w:hAnsi="Sylfaen"/>
          <w:sz w:val="22"/>
          <w:szCs w:val="22"/>
        </w:rPr>
        <w:t>un olaraq dig</w:t>
      </w:r>
      <w:r w:rsidRPr="002430AB">
        <w:rPr>
          <w:sz w:val="22"/>
          <w:szCs w:val="22"/>
        </w:rPr>
        <w:t>ə</w:t>
      </w:r>
      <w:r w:rsidRPr="002430AB">
        <w:rPr>
          <w:rFonts w:ascii="Sylfaen" w:hAnsi="Sylfaen"/>
          <w:sz w:val="22"/>
          <w:szCs w:val="22"/>
        </w:rPr>
        <w:t>r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l</w:t>
      </w:r>
      <w:r w:rsidRPr="002430AB">
        <w:rPr>
          <w:sz w:val="22"/>
          <w:szCs w:val="22"/>
        </w:rPr>
        <w:t>ə</w:t>
      </w:r>
      <w:r w:rsidRPr="002430AB">
        <w:rPr>
          <w:rFonts w:ascii="Sylfaen" w:hAnsi="Sylfaen"/>
          <w:sz w:val="22"/>
          <w:szCs w:val="22"/>
        </w:rPr>
        <w:t xml:space="preserve">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imtina bu b</w:t>
      </w:r>
      <w:r w:rsidRPr="002430AB">
        <w:rPr>
          <w:sz w:val="22"/>
          <w:szCs w:val="22"/>
        </w:rPr>
        <w:t>ə</w:t>
      </w:r>
      <w:r w:rsidRPr="002430AB">
        <w:rPr>
          <w:rFonts w:ascii="Sylfaen" w:hAnsi="Sylfaen"/>
          <w:sz w:val="22"/>
          <w:szCs w:val="22"/>
        </w:rPr>
        <w:t>ndd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qamlardan birinin ba</w:t>
      </w:r>
      <w:r w:rsidRPr="002430AB">
        <w:rPr>
          <w:rFonts w:ascii="Sylfaen" w:hAnsi="Sylfaen" w:cs="Sylfaen"/>
          <w:sz w:val="22"/>
          <w:szCs w:val="22"/>
        </w:rPr>
        <w:t>ş</w:t>
      </w:r>
      <w:r w:rsidRPr="002430AB">
        <w:rPr>
          <w:rFonts w:ascii="Sylfaen" w:hAnsi="Sylfaen"/>
          <w:sz w:val="22"/>
          <w:szCs w:val="22"/>
        </w:rPr>
        <w:t xml:space="preserve"> verm</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sonra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 xml:space="preserve"> yaln</w:t>
      </w:r>
      <w:r w:rsidRPr="002430AB">
        <w:rPr>
          <w:rFonts w:ascii="Sylfaen" w:hAnsi="Sylfaen" w:cs="Sylfaen"/>
          <w:sz w:val="22"/>
          <w:szCs w:val="22"/>
        </w:rPr>
        <w:t>ı</w:t>
      </w:r>
      <w:r w:rsidRPr="002430AB">
        <w:rPr>
          <w:rFonts w:ascii="Sylfaen" w:hAnsi="Sylfaen"/>
          <w:sz w:val="22"/>
          <w:szCs w:val="22"/>
        </w:rPr>
        <w:t xml:space="preserve">z bir reys </w:t>
      </w:r>
      <w:r w:rsidRPr="002430AB">
        <w:rPr>
          <w:rFonts w:ascii="Sylfaen" w:hAnsi="Sylfaen" w:cs="Sylfaen"/>
          <w:sz w:val="22"/>
          <w:szCs w:val="22"/>
        </w:rPr>
        <w:t>üçü</w:t>
      </w:r>
      <w:r w:rsidRPr="002430AB">
        <w:rPr>
          <w:rFonts w:ascii="Sylfaen" w:hAnsi="Sylfaen"/>
          <w:sz w:val="22"/>
          <w:szCs w:val="22"/>
        </w:rPr>
        <w:t>n ba</w:t>
      </w:r>
      <w:r w:rsidRPr="002430AB">
        <w:rPr>
          <w:rFonts w:ascii="Sylfaen" w:hAnsi="Sylfaen" w:cs="Sylfaen"/>
          <w:sz w:val="22"/>
          <w:szCs w:val="22"/>
        </w:rPr>
        <w:t>ğ</w:t>
      </w:r>
      <w:r w:rsidRPr="002430AB">
        <w:rPr>
          <w:rFonts w:ascii="Sylfaen" w:hAnsi="Sylfaen"/>
          <w:sz w:val="22"/>
          <w:szCs w:val="22"/>
        </w:rPr>
        <w:t>lan</w:t>
      </w:r>
      <w:r w:rsidRPr="002430AB">
        <w:rPr>
          <w:rFonts w:ascii="Sylfaen" w:hAnsi="Sylfaen" w:cs="Sylfaen"/>
          <w:sz w:val="22"/>
          <w:szCs w:val="22"/>
        </w:rPr>
        <w:t>ı</w:t>
      </w:r>
      <w:r w:rsidRPr="002430AB">
        <w:rPr>
          <w:rFonts w:ascii="Sylfaen" w:hAnsi="Sylfaen"/>
          <w:sz w:val="22"/>
          <w:szCs w:val="22"/>
        </w:rPr>
        <w:t xml:space="preserve">bsa; </w:t>
      </w:r>
    </w:p>
    <w:p w:rsidR="002430AB" w:rsidRDefault="002430A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2430AB">
        <w:rPr>
          <w:rFonts w:ascii="Sylfaen" w:hAnsi="Sylfaen"/>
          <w:sz w:val="22"/>
          <w:szCs w:val="22"/>
        </w:rPr>
        <w:t>) yerin</w:t>
      </w:r>
      <w:r w:rsidRPr="002430AB">
        <w:rPr>
          <w:sz w:val="22"/>
          <w:szCs w:val="22"/>
        </w:rPr>
        <w:t>ə</w:t>
      </w:r>
      <w:r w:rsidRPr="002430AB">
        <w:rPr>
          <w:rFonts w:ascii="Sylfaen" w:hAnsi="Sylfaen"/>
          <w:sz w:val="22"/>
          <w:szCs w:val="22"/>
        </w:rPr>
        <w:t xml:space="preserve"> yetirilmi</w:t>
      </w:r>
      <w:r w:rsidRPr="002430AB">
        <w:rPr>
          <w:rFonts w:ascii="Sylfaen" w:hAnsi="Sylfaen" w:cs="Sylfaen"/>
          <w:sz w:val="22"/>
          <w:szCs w:val="22"/>
        </w:rPr>
        <w:t>ş</w:t>
      </w:r>
      <w:r w:rsidRPr="002430AB">
        <w:rPr>
          <w:rFonts w:ascii="Sylfaen" w:hAnsi="Sylfaen"/>
          <w:sz w:val="22"/>
          <w:szCs w:val="22"/>
        </w:rPr>
        <w:t xml:space="preserve"> reysin tam fraxt</w:t>
      </w:r>
      <w:r w:rsidRPr="002430AB">
        <w:rPr>
          <w:rFonts w:ascii="Sylfaen" w:hAnsi="Sylfaen" w:cs="Sylfaen"/>
          <w:sz w:val="22"/>
          <w:szCs w:val="22"/>
        </w:rPr>
        <w:t>ı</w:t>
      </w:r>
      <w:r w:rsidRPr="002430AB">
        <w:rPr>
          <w:rFonts w:ascii="Sylfaen" w:hAnsi="Sylfaen"/>
          <w:sz w:val="22"/>
          <w:szCs w:val="22"/>
        </w:rPr>
        <w:t>, bu madd</w:t>
      </w:r>
      <w:r w:rsidRPr="002430AB">
        <w:rPr>
          <w:sz w:val="22"/>
          <w:szCs w:val="22"/>
        </w:rPr>
        <w:t>ə</w:t>
      </w:r>
      <w:r w:rsidRPr="002430AB">
        <w:rPr>
          <w:rFonts w:ascii="Sylfaen" w:hAnsi="Sylfaen"/>
          <w:sz w:val="22"/>
          <w:szCs w:val="22"/>
        </w:rPr>
        <w:t>nin birinci hiss</w:t>
      </w:r>
      <w:r w:rsidRPr="002430AB">
        <w:rPr>
          <w:sz w:val="22"/>
          <w:szCs w:val="22"/>
        </w:rPr>
        <w:t>ə</w:t>
      </w:r>
      <w:r w:rsidRPr="002430AB">
        <w:rPr>
          <w:rFonts w:ascii="Sylfaen" w:hAnsi="Sylfaen"/>
          <w:sz w:val="22"/>
          <w:szCs w:val="22"/>
        </w:rPr>
        <w:t>sinin "a" b</w:t>
      </w:r>
      <w:r w:rsidRPr="002430AB">
        <w:rPr>
          <w:sz w:val="22"/>
          <w:szCs w:val="22"/>
        </w:rPr>
        <w:t>ə</w:t>
      </w:r>
      <w:r w:rsidRPr="002430AB">
        <w:rPr>
          <w:rFonts w:ascii="Sylfaen" w:hAnsi="Sylfaen"/>
          <w:sz w:val="22"/>
          <w:szCs w:val="22"/>
        </w:rPr>
        <w:t>ndind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n dig</w:t>
      </w:r>
      <w:r w:rsidRPr="002430AB">
        <w:rPr>
          <w:sz w:val="22"/>
          <w:szCs w:val="22"/>
        </w:rPr>
        <w:t>ə</w:t>
      </w:r>
      <w:r w:rsidRPr="002430AB">
        <w:rPr>
          <w:rFonts w:ascii="Sylfaen" w:hAnsi="Sylfaen"/>
          <w:sz w:val="22"/>
          <w:szCs w:val="22"/>
        </w:rPr>
        <w:t>r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l</w:t>
      </w:r>
      <w:r w:rsidRPr="002430AB">
        <w:rPr>
          <w:sz w:val="22"/>
          <w:szCs w:val="22"/>
        </w:rPr>
        <w:t>ə</w:t>
      </w:r>
      <w:r w:rsidRPr="002430AB">
        <w:rPr>
          <w:rFonts w:ascii="Sylfaen" w:hAnsi="Sylfaen"/>
          <w:sz w:val="22"/>
          <w:szCs w:val="22"/>
        </w:rPr>
        <w:t>r v</w:t>
      </w:r>
      <w:r w:rsidRPr="002430AB">
        <w:rPr>
          <w:sz w:val="22"/>
          <w:szCs w:val="22"/>
        </w:rPr>
        <w:t>ə</w:t>
      </w:r>
      <w:r w:rsidRPr="002430AB">
        <w:rPr>
          <w:rFonts w:ascii="Sylfaen" w:hAnsi="Sylfaen"/>
          <w:sz w:val="22"/>
          <w:szCs w:val="22"/>
        </w:rPr>
        <w:t xml:space="preserve"> qalan reysl</w:t>
      </w:r>
      <w:r w:rsidRPr="002430AB">
        <w:rPr>
          <w:sz w:val="22"/>
          <w:szCs w:val="22"/>
        </w:rPr>
        <w:t>ə</w:t>
      </w:r>
      <w:r w:rsidRPr="002430AB">
        <w:rPr>
          <w:rFonts w:ascii="Sylfaen" w:hAnsi="Sylfaen"/>
          <w:sz w:val="22"/>
          <w:szCs w:val="22"/>
        </w:rPr>
        <w:t>rin yar</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fraxt</w:t>
      </w:r>
      <w:r w:rsidRPr="002430AB">
        <w:rPr>
          <w:rFonts w:ascii="Sylfaen" w:hAnsi="Sylfaen" w:cs="Sylfaen"/>
          <w:sz w:val="22"/>
          <w:szCs w:val="22"/>
        </w:rPr>
        <w:t>ı</w:t>
      </w:r>
      <w:r w:rsidRPr="002430AB">
        <w:rPr>
          <w:rFonts w:ascii="Sylfaen" w:hAnsi="Sylfaen"/>
          <w:sz w:val="22"/>
          <w:szCs w:val="22"/>
        </w:rPr>
        <w:t xml:space="preserve">,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imtina bu b</w:t>
      </w:r>
      <w:r w:rsidRPr="002430AB">
        <w:rPr>
          <w:sz w:val="22"/>
          <w:szCs w:val="22"/>
        </w:rPr>
        <w:t>ə</w:t>
      </w:r>
      <w:r w:rsidRPr="002430AB">
        <w:rPr>
          <w:rFonts w:ascii="Sylfaen" w:hAnsi="Sylfaen"/>
          <w:sz w:val="22"/>
          <w:szCs w:val="22"/>
        </w:rPr>
        <w:t>ndd</w:t>
      </w:r>
      <w:r w:rsidRPr="002430AB">
        <w:rPr>
          <w:sz w:val="22"/>
          <w:szCs w:val="22"/>
        </w:rPr>
        <w:t>ə</w:t>
      </w:r>
      <w:r w:rsidRPr="002430AB">
        <w:rPr>
          <w:rFonts w:ascii="Sylfaen" w:hAnsi="Sylfaen"/>
          <w:sz w:val="22"/>
          <w:szCs w:val="22"/>
        </w:rPr>
        <w:t xml:space="preserve"> qeyd olunan m</w:t>
      </w:r>
      <w:r w:rsidRPr="002430AB">
        <w:rPr>
          <w:sz w:val="22"/>
          <w:szCs w:val="22"/>
        </w:rPr>
        <w:t>ə</w:t>
      </w:r>
      <w:r w:rsidRPr="002430AB">
        <w:rPr>
          <w:rFonts w:ascii="Sylfaen" w:hAnsi="Sylfaen"/>
          <w:sz w:val="22"/>
          <w:szCs w:val="22"/>
        </w:rPr>
        <w:t>qamlardan birinin ba</w:t>
      </w:r>
      <w:r w:rsidRPr="002430AB">
        <w:rPr>
          <w:rFonts w:ascii="Sylfaen" w:hAnsi="Sylfaen" w:cs="Sylfaen"/>
          <w:sz w:val="22"/>
          <w:szCs w:val="22"/>
        </w:rPr>
        <w:t>ş</w:t>
      </w:r>
      <w:r w:rsidRPr="002430AB">
        <w:rPr>
          <w:rFonts w:ascii="Sylfaen" w:hAnsi="Sylfaen"/>
          <w:sz w:val="22"/>
          <w:szCs w:val="22"/>
        </w:rPr>
        <w:t xml:space="preserve"> verm</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sonra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 xml:space="preserve"> bir ne</w:t>
      </w:r>
      <w:r w:rsidRPr="002430AB">
        <w:rPr>
          <w:rFonts w:ascii="Sylfaen" w:hAnsi="Sylfaen" w:cs="Sylfaen"/>
          <w:sz w:val="22"/>
          <w:szCs w:val="22"/>
        </w:rPr>
        <w:t>ç</w:t>
      </w:r>
      <w:r w:rsidRPr="002430AB">
        <w:rPr>
          <w:sz w:val="22"/>
          <w:szCs w:val="22"/>
        </w:rPr>
        <w:t>ə</w:t>
      </w:r>
      <w:r w:rsidRPr="002430AB">
        <w:rPr>
          <w:rFonts w:ascii="Sylfaen" w:hAnsi="Sylfaen"/>
          <w:sz w:val="22"/>
          <w:szCs w:val="22"/>
        </w:rPr>
        <w:t xml:space="preserve"> reys </w:t>
      </w:r>
      <w:r w:rsidRPr="002430AB">
        <w:rPr>
          <w:rFonts w:ascii="Sylfaen" w:hAnsi="Sylfaen" w:cs="Sylfaen"/>
          <w:sz w:val="22"/>
          <w:szCs w:val="22"/>
        </w:rPr>
        <w:t>ü</w:t>
      </w:r>
      <w:r w:rsidRPr="002430AB">
        <w:rPr>
          <w:rFonts w:ascii="Sylfaen" w:hAnsi="Sylfaen"/>
          <w:sz w:val="22"/>
          <w:szCs w:val="22"/>
        </w:rPr>
        <w:t xml:space="preserve">çün bağlanıbsa.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lastRenderedPageBreak/>
        <w:t>2. G</w:t>
      </w:r>
      <w:r w:rsidRPr="002430AB">
        <w:rPr>
          <w:sz w:val="22"/>
          <w:szCs w:val="22"/>
        </w:rPr>
        <w:t>ə</w:t>
      </w:r>
      <w:r w:rsidRPr="002430AB">
        <w:rPr>
          <w:rFonts w:ascii="Sylfaen" w:hAnsi="Sylfaen"/>
          <w:sz w:val="22"/>
          <w:szCs w:val="22"/>
        </w:rPr>
        <w:t>minin reys</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çı</w:t>
      </w:r>
      <w:r w:rsidRPr="002430AB">
        <w:rPr>
          <w:rFonts w:ascii="Sylfaen" w:hAnsi="Sylfaen"/>
          <w:sz w:val="22"/>
          <w:szCs w:val="22"/>
        </w:rPr>
        <w:t>xmas</w:t>
      </w:r>
      <w:r w:rsidRPr="002430AB">
        <w:rPr>
          <w:rFonts w:ascii="Sylfaen" w:hAnsi="Sylfaen" w:cs="Sylfaen"/>
          <w:sz w:val="22"/>
          <w:szCs w:val="22"/>
        </w:rPr>
        <w:t>ı</w:t>
      </w:r>
      <w:r w:rsidRPr="002430AB">
        <w:rPr>
          <w:rFonts w:ascii="Sylfaen" w:hAnsi="Sylfaen"/>
          <w:sz w:val="22"/>
          <w:szCs w:val="22"/>
        </w:rPr>
        <w:t xml:space="preserve">ndan </w:t>
      </w:r>
      <w:r w:rsidRPr="002430AB">
        <w:rPr>
          <w:sz w:val="22"/>
          <w:szCs w:val="22"/>
        </w:rPr>
        <w:t>ə</w:t>
      </w:r>
      <w:r w:rsidRPr="002430AB">
        <w:rPr>
          <w:rFonts w:ascii="Sylfaen" w:hAnsi="Sylfaen"/>
          <w:sz w:val="22"/>
          <w:szCs w:val="22"/>
        </w:rPr>
        <w:t>vv</w:t>
      </w:r>
      <w:r w:rsidRPr="002430AB">
        <w:rPr>
          <w:sz w:val="22"/>
          <w:szCs w:val="22"/>
        </w:rPr>
        <w:t>ə</w:t>
      </w:r>
      <w:r w:rsidRPr="002430AB">
        <w:rPr>
          <w:rFonts w:ascii="Sylfaen" w:hAnsi="Sylfaen"/>
          <w:sz w:val="22"/>
          <w:szCs w:val="22"/>
        </w:rPr>
        <w:t>l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imtina edildikd</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qaytarma</w:t>
      </w:r>
      <w:r w:rsidRPr="002430AB">
        <w:rPr>
          <w:rFonts w:ascii="Sylfaen" w:hAnsi="Sylfaen" w:cs="Sylfaen"/>
          <w:sz w:val="22"/>
          <w:szCs w:val="22"/>
        </w:rPr>
        <w:t>ğ</w:t>
      </w:r>
      <w:r w:rsidRPr="002430AB">
        <w:rPr>
          <w:rFonts w:ascii="Sylfaen" w:hAnsi="Sylfaen"/>
          <w:sz w:val="22"/>
          <w:szCs w:val="22"/>
        </w:rPr>
        <w:t>a borcludur, h</w:t>
      </w:r>
      <w:r w:rsidRPr="002430AB">
        <w:rPr>
          <w:sz w:val="22"/>
          <w:szCs w:val="22"/>
        </w:rPr>
        <w:t>ə</w:t>
      </w:r>
      <w:r w:rsidRPr="002430AB">
        <w:rPr>
          <w:rFonts w:ascii="Sylfaen" w:hAnsi="Sylfaen"/>
          <w:sz w:val="22"/>
          <w:szCs w:val="22"/>
        </w:rPr>
        <w:t>tta bo</w:t>
      </w:r>
      <w:r w:rsidRPr="002430AB">
        <w:rPr>
          <w:rFonts w:ascii="Sylfaen" w:hAnsi="Sylfaen" w:cs="Sylfaen"/>
          <w:sz w:val="22"/>
          <w:szCs w:val="22"/>
        </w:rPr>
        <w:t>ş</w:t>
      </w:r>
      <w:r w:rsidRPr="002430AB">
        <w:rPr>
          <w:rFonts w:ascii="Sylfaen" w:hAnsi="Sylfaen"/>
          <w:sz w:val="22"/>
          <w:szCs w:val="22"/>
        </w:rPr>
        <w:t>altma g</w:t>
      </w:r>
      <w:r w:rsidRPr="002430AB">
        <w:rPr>
          <w:sz w:val="22"/>
          <w:szCs w:val="22"/>
        </w:rPr>
        <w:t>ə</w:t>
      </w:r>
      <w:r w:rsidRPr="002430AB">
        <w:rPr>
          <w:rFonts w:ascii="Sylfaen" w:hAnsi="Sylfaen"/>
          <w:sz w:val="22"/>
          <w:szCs w:val="22"/>
        </w:rPr>
        <w:t>minin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w:t>
      </w:r>
      <w:r w:rsidRPr="002430AB">
        <w:rPr>
          <w:rFonts w:ascii="Sylfaen" w:hAnsi="Sylfaen" w:cs="Sylfaen"/>
          <w:sz w:val="22"/>
          <w:szCs w:val="22"/>
        </w:rPr>
        <w:t>ş</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td</w:t>
      </w:r>
      <w:r w:rsidRPr="002430AB">
        <w:rPr>
          <w:sz w:val="22"/>
          <w:szCs w:val="22"/>
        </w:rPr>
        <w:t>ə</w:t>
      </w:r>
      <w:r w:rsidRPr="002430AB">
        <w:rPr>
          <w:rFonts w:ascii="Sylfaen" w:hAnsi="Sylfaen"/>
          <w:sz w:val="22"/>
          <w:szCs w:val="22"/>
        </w:rPr>
        <w:t>n art</w:t>
      </w:r>
      <w:r w:rsidRPr="002430AB">
        <w:rPr>
          <w:rFonts w:ascii="Sylfaen" w:hAnsi="Sylfaen" w:cs="Sylfaen"/>
          <w:sz w:val="22"/>
          <w:szCs w:val="22"/>
        </w:rPr>
        <w:t>ı</w:t>
      </w:r>
      <w:r w:rsidRPr="002430AB">
        <w:rPr>
          <w:rFonts w:ascii="Sylfaen" w:hAnsi="Sylfaen"/>
          <w:sz w:val="22"/>
          <w:szCs w:val="22"/>
        </w:rPr>
        <w:t>q dayanmas</w:t>
      </w:r>
      <w:r w:rsidRPr="002430AB">
        <w:rPr>
          <w:rFonts w:ascii="Sylfaen" w:hAnsi="Sylfaen" w:cs="Sylfaen"/>
          <w:sz w:val="22"/>
          <w:szCs w:val="22"/>
        </w:rPr>
        <w:t>ı</w:t>
      </w:r>
      <w:r w:rsidRPr="002430AB">
        <w:rPr>
          <w:rFonts w:ascii="Sylfaen" w:hAnsi="Sylfaen"/>
          <w:sz w:val="22"/>
          <w:szCs w:val="22"/>
        </w:rPr>
        <w:t>na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 olsa bel</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3.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g</w:t>
      </w:r>
      <w:r w:rsidRPr="002430AB">
        <w:rPr>
          <w:sz w:val="22"/>
          <w:szCs w:val="22"/>
        </w:rPr>
        <w:t>ə</w:t>
      </w:r>
      <w:r w:rsidRPr="002430AB">
        <w:rPr>
          <w:rFonts w:ascii="Sylfaen" w:hAnsi="Sylfaen"/>
          <w:sz w:val="22"/>
          <w:szCs w:val="22"/>
        </w:rPr>
        <w:t>minin reysd</w:t>
      </w:r>
      <w:r w:rsidRPr="002430AB">
        <w:rPr>
          <w:sz w:val="22"/>
          <w:szCs w:val="22"/>
        </w:rPr>
        <w:t>ə</w:t>
      </w:r>
      <w:r w:rsidRPr="002430AB">
        <w:rPr>
          <w:rFonts w:ascii="Sylfaen" w:hAnsi="Sylfaen"/>
          <w:sz w:val="22"/>
          <w:szCs w:val="22"/>
        </w:rPr>
        <w:t xml:space="preserve"> oldu</w:t>
      </w:r>
      <w:r w:rsidRPr="002430AB">
        <w:rPr>
          <w:rFonts w:ascii="Sylfaen" w:hAnsi="Sylfaen" w:cs="Sylfaen"/>
          <w:sz w:val="22"/>
          <w:szCs w:val="22"/>
        </w:rPr>
        <w:t>ğ</w:t>
      </w:r>
      <w:r w:rsidRPr="002430AB">
        <w:rPr>
          <w:rFonts w:ascii="Sylfaen" w:hAnsi="Sylfaen"/>
          <w:sz w:val="22"/>
          <w:szCs w:val="22"/>
        </w:rPr>
        <w:t>u zaman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imtina edibs</w:t>
      </w:r>
      <w:r w:rsidRPr="002430AB">
        <w:rPr>
          <w:sz w:val="22"/>
          <w:szCs w:val="22"/>
        </w:rPr>
        <w:t>ə</w:t>
      </w:r>
      <w:r w:rsidRPr="002430AB">
        <w:rPr>
          <w:rFonts w:ascii="Sylfaen" w:hAnsi="Sylfaen"/>
          <w:sz w:val="22"/>
          <w:szCs w:val="22"/>
        </w:rPr>
        <w:t>, onun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etm</w:t>
      </w:r>
      <w:r w:rsidRPr="002430AB">
        <w:rPr>
          <w:sz w:val="22"/>
          <w:szCs w:val="22"/>
        </w:rPr>
        <w:t>ə</w:t>
      </w:r>
      <w:r w:rsidRPr="002430AB">
        <w:rPr>
          <w:rFonts w:ascii="Sylfaen" w:hAnsi="Sylfaen"/>
          <w:sz w:val="22"/>
          <w:szCs w:val="22"/>
        </w:rPr>
        <w:t>k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bi h</w:t>
      </w:r>
      <w:r w:rsidRPr="002430AB">
        <w:rPr>
          <w:rFonts w:ascii="Sylfaen" w:hAnsi="Sylfaen" w:cs="Sylfaen"/>
          <w:sz w:val="22"/>
          <w:szCs w:val="22"/>
        </w:rPr>
        <w:t>ü</w:t>
      </w:r>
      <w:r w:rsidRPr="002430AB">
        <w:rPr>
          <w:rFonts w:ascii="Sylfaen" w:hAnsi="Sylfaen"/>
          <w:sz w:val="22"/>
          <w:szCs w:val="22"/>
        </w:rPr>
        <w:t>ququ yaln</w:t>
      </w:r>
      <w:r w:rsidRPr="002430AB">
        <w:rPr>
          <w:rFonts w:ascii="Sylfaen" w:hAnsi="Sylfaen" w:cs="Sylfaen"/>
          <w:sz w:val="22"/>
          <w:szCs w:val="22"/>
        </w:rPr>
        <w:t>ı</w:t>
      </w:r>
      <w:r w:rsidRPr="002430AB">
        <w:rPr>
          <w:rFonts w:ascii="Sylfaen" w:hAnsi="Sylfaen"/>
          <w:sz w:val="22"/>
          <w:szCs w:val="22"/>
        </w:rPr>
        <w:t>z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qeyd olunan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nda v</w:t>
      </w:r>
      <w:r w:rsidRPr="002430AB">
        <w:rPr>
          <w:sz w:val="22"/>
          <w:szCs w:val="22"/>
        </w:rPr>
        <w:t>ə</w:t>
      </w:r>
      <w:r w:rsidRPr="002430AB">
        <w:rPr>
          <w:rFonts w:ascii="Sylfaen" w:hAnsi="Sylfaen"/>
          <w:sz w:val="22"/>
          <w:szCs w:val="22"/>
        </w:rPr>
        <w:t xml:space="preserve"> ya g</w:t>
      </w:r>
      <w:r w:rsidRPr="002430AB">
        <w:rPr>
          <w:sz w:val="22"/>
          <w:szCs w:val="22"/>
        </w:rPr>
        <w:t>ə</w:t>
      </w:r>
      <w:r w:rsidRPr="002430AB">
        <w:rPr>
          <w:rFonts w:ascii="Sylfaen" w:hAnsi="Sylfaen"/>
          <w:sz w:val="22"/>
          <w:szCs w:val="22"/>
        </w:rPr>
        <w:t>minin z</w:t>
      </w:r>
      <w:r w:rsidRPr="002430AB">
        <w:rPr>
          <w:sz w:val="22"/>
          <w:szCs w:val="22"/>
        </w:rPr>
        <w:t>ə</w:t>
      </w:r>
      <w:r w:rsidRPr="002430AB">
        <w:rPr>
          <w:rFonts w:ascii="Sylfaen" w:hAnsi="Sylfaen"/>
          <w:sz w:val="22"/>
          <w:szCs w:val="22"/>
        </w:rPr>
        <w:t>rur</w:t>
      </w:r>
      <w:r w:rsidRPr="002430AB">
        <w:rPr>
          <w:sz w:val="22"/>
          <w:szCs w:val="22"/>
        </w:rPr>
        <w:t>ə</w:t>
      </w:r>
      <w:r w:rsidRPr="002430AB">
        <w:rPr>
          <w:rFonts w:ascii="Sylfaen" w:hAnsi="Sylfaen"/>
          <w:sz w:val="22"/>
          <w:szCs w:val="22"/>
        </w:rPr>
        <w:t xml:space="preserve">t </w:t>
      </w:r>
      <w:r w:rsidRPr="002430AB">
        <w:rPr>
          <w:rFonts w:ascii="Sylfaen" w:hAnsi="Sylfaen" w:cs="Sylfaen"/>
          <w:sz w:val="22"/>
          <w:szCs w:val="22"/>
        </w:rPr>
        <w:t>ü</w:t>
      </w:r>
      <w:r w:rsidRPr="002430AB">
        <w:rPr>
          <w:rFonts w:ascii="Sylfaen" w:hAnsi="Sylfaen"/>
          <w:sz w:val="22"/>
          <w:szCs w:val="22"/>
        </w:rPr>
        <w:t>z</w:t>
      </w:r>
      <w:r w:rsidRPr="002430AB">
        <w:rPr>
          <w:rFonts w:ascii="Sylfaen" w:hAnsi="Sylfaen" w:cs="Sylfaen"/>
          <w:sz w:val="22"/>
          <w:szCs w:val="22"/>
        </w:rPr>
        <w:t>ü</w:t>
      </w:r>
      <w:r w:rsidRPr="002430AB">
        <w:rPr>
          <w:rFonts w:ascii="Sylfaen" w:hAnsi="Sylfaen"/>
          <w:sz w:val="22"/>
          <w:szCs w:val="22"/>
        </w:rPr>
        <w:t>nd</w:t>
      </w:r>
      <w:r w:rsidRPr="002430AB">
        <w:rPr>
          <w:sz w:val="22"/>
          <w:szCs w:val="22"/>
        </w:rPr>
        <w:t>ə</w:t>
      </w:r>
      <w:r w:rsidRPr="002430AB">
        <w:rPr>
          <w:rFonts w:ascii="Sylfaen" w:hAnsi="Sylfaen"/>
          <w:sz w:val="22"/>
          <w:szCs w:val="22"/>
        </w:rPr>
        <w:t>n daxil olaca</w:t>
      </w:r>
      <w:r w:rsidRPr="002430AB">
        <w:rPr>
          <w:rFonts w:ascii="Sylfaen" w:hAnsi="Sylfaen" w:cs="Sylfaen"/>
          <w:sz w:val="22"/>
          <w:szCs w:val="22"/>
        </w:rPr>
        <w:t>ğı</w:t>
      </w:r>
      <w:r w:rsidRPr="002430AB">
        <w:rPr>
          <w:rFonts w:ascii="Sylfaen" w:hAnsi="Sylfaen"/>
          <w:sz w:val="22"/>
          <w:szCs w:val="22"/>
        </w:rPr>
        <w:t xml:space="preserve"> dig</w:t>
      </w:r>
      <w:r w:rsidRPr="002430AB">
        <w:rPr>
          <w:sz w:val="22"/>
          <w:szCs w:val="22"/>
        </w:rPr>
        <w:t>ə</w:t>
      </w:r>
      <w:r w:rsidRPr="002430AB">
        <w:rPr>
          <w:rFonts w:ascii="Sylfaen" w:hAnsi="Sylfaen"/>
          <w:sz w:val="22"/>
          <w:szCs w:val="22"/>
        </w:rPr>
        <w:t>r limanda vard</w:t>
      </w:r>
      <w:r w:rsidRPr="002430AB">
        <w:rPr>
          <w:rFonts w:ascii="Sylfaen" w:hAnsi="Sylfaen" w:cs="Sylfaen"/>
          <w:sz w:val="22"/>
          <w:szCs w:val="22"/>
        </w:rPr>
        <w:t>ı</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141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 il</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w:t>
      </w:r>
      <w:r w:rsidRPr="002430AB">
        <w:rPr>
          <w:rFonts w:ascii="Sylfaen" w:hAnsi="Sylfaen" w:cs="Sylfaen"/>
          <w:sz w:val="22"/>
          <w:szCs w:val="22"/>
        </w:rPr>
        <w:t>ı</w:t>
      </w:r>
      <w:r w:rsidRPr="002430AB">
        <w:rPr>
          <w:rFonts w:ascii="Sylfaen" w:hAnsi="Sylfaen"/>
          <w:sz w:val="22"/>
          <w:szCs w:val="22"/>
        </w:rPr>
        <w:t>nda g</w:t>
      </w:r>
      <w:r w:rsidRPr="002430AB">
        <w:rPr>
          <w:sz w:val="22"/>
          <w:szCs w:val="22"/>
        </w:rPr>
        <w:t>ə</w:t>
      </w:r>
      <w:r w:rsidRPr="002430AB">
        <w:rPr>
          <w:rFonts w:ascii="Sylfaen" w:hAnsi="Sylfaen"/>
          <w:sz w:val="22"/>
          <w:szCs w:val="22"/>
        </w:rPr>
        <w:t>minin bir hiss</w:t>
      </w:r>
      <w:r w:rsidRPr="002430AB">
        <w:rPr>
          <w:sz w:val="22"/>
          <w:szCs w:val="22"/>
        </w:rPr>
        <w:t>ə</w:t>
      </w:r>
      <w:r w:rsidRPr="002430AB">
        <w:rPr>
          <w:rFonts w:ascii="Sylfaen" w:hAnsi="Sylfaen"/>
          <w:sz w:val="22"/>
          <w:szCs w:val="22"/>
        </w:rPr>
        <w:t>si varsa, o, tam fraxt</w:t>
      </w:r>
      <w:r w:rsidRPr="002430AB">
        <w:rPr>
          <w:rFonts w:ascii="Sylfaen" w:hAnsi="Sylfaen" w:cs="Sylfaen"/>
          <w:sz w:val="22"/>
          <w:szCs w:val="22"/>
        </w:rPr>
        <w:t>ı</w:t>
      </w:r>
      <w:r w:rsidRPr="002430AB">
        <w:rPr>
          <w:rFonts w:ascii="Sylfaen" w:hAnsi="Sylfaen"/>
          <w:sz w:val="22"/>
          <w:szCs w:val="22"/>
        </w:rPr>
        <w:t>, g</w:t>
      </w:r>
      <w:r w:rsidRPr="002430AB">
        <w:rPr>
          <w:sz w:val="22"/>
          <w:szCs w:val="22"/>
        </w:rPr>
        <w:t>ə</w:t>
      </w:r>
      <w:r w:rsidRPr="002430AB">
        <w:rPr>
          <w:rFonts w:ascii="Sylfaen" w:hAnsi="Sylfaen"/>
          <w:sz w:val="22"/>
          <w:szCs w:val="22"/>
        </w:rPr>
        <w:t>minin dayanma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bir hal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haqq</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yi v</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tam fraxta daxil edilm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rini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yi </w:t>
      </w:r>
      <w:r w:rsidRPr="002430AB">
        <w:rPr>
          <w:rFonts w:ascii="Sylfaen" w:hAnsi="Sylfaen" w:cs="Sylfaen"/>
          <w:sz w:val="22"/>
          <w:szCs w:val="22"/>
        </w:rPr>
        <w:t>ş</w:t>
      </w:r>
      <w:r w:rsidRPr="002430AB">
        <w:rPr>
          <w:sz w:val="22"/>
          <w:szCs w:val="22"/>
        </w:rPr>
        <w:t>ə</w:t>
      </w:r>
      <w:r w:rsidRPr="002430AB">
        <w:rPr>
          <w:rFonts w:ascii="Sylfaen" w:hAnsi="Sylfaen"/>
          <w:sz w:val="22"/>
          <w:szCs w:val="22"/>
        </w:rPr>
        <w:t>rti il</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imtina ed</w:t>
      </w:r>
      <w:r w:rsidRPr="002430AB">
        <w:rPr>
          <w:sz w:val="22"/>
          <w:szCs w:val="22"/>
        </w:rPr>
        <w:t>ə</w:t>
      </w:r>
      <w:r w:rsidRPr="002430AB">
        <w:rPr>
          <w:rFonts w:ascii="Sylfaen" w:hAnsi="Sylfaen"/>
          <w:sz w:val="22"/>
          <w:szCs w:val="22"/>
        </w:rPr>
        <w:t xml:space="preserve"> bil</w:t>
      </w:r>
      <w:r w:rsidRPr="002430AB">
        <w:rPr>
          <w:sz w:val="22"/>
          <w:szCs w:val="22"/>
        </w:rPr>
        <w:t>ə</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bi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yaln</w:t>
      </w:r>
      <w:r w:rsidRPr="002430AB">
        <w:rPr>
          <w:rFonts w:ascii="Sylfaen" w:hAnsi="Sylfaen" w:cs="Sylfaen"/>
          <w:sz w:val="22"/>
          <w:szCs w:val="22"/>
        </w:rPr>
        <w:t>ı</w:t>
      </w:r>
      <w:r w:rsidRPr="002430AB">
        <w:rPr>
          <w:rFonts w:ascii="Sylfaen" w:hAnsi="Sylfaen"/>
          <w:sz w:val="22"/>
          <w:szCs w:val="22"/>
        </w:rPr>
        <w:t>z bununla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n </w:t>
      </w:r>
      <w:r w:rsidRPr="002430AB">
        <w:rPr>
          <w:rFonts w:ascii="Sylfaen" w:hAnsi="Sylfaen" w:cs="Sylfaen"/>
          <w:sz w:val="22"/>
          <w:szCs w:val="22"/>
        </w:rPr>
        <w:t>ö</w:t>
      </w:r>
      <w:r w:rsidRPr="002430AB">
        <w:rPr>
          <w:rFonts w:ascii="Sylfaen" w:hAnsi="Sylfaen"/>
          <w:sz w:val="22"/>
          <w:szCs w:val="22"/>
        </w:rPr>
        <w:t>z</w:t>
      </w:r>
      <w:r w:rsidRPr="002430AB">
        <w:rPr>
          <w:rFonts w:ascii="Sylfaen" w:hAnsi="Sylfaen" w:cs="Sylfaen"/>
          <w:sz w:val="22"/>
          <w:szCs w:val="22"/>
        </w:rPr>
        <w:t>ü</w:t>
      </w:r>
      <w:r w:rsidRPr="002430AB">
        <w:rPr>
          <w:rFonts w:ascii="Sylfaen" w:hAnsi="Sylfaen"/>
          <w:sz w:val="22"/>
          <w:szCs w:val="22"/>
        </w:rPr>
        <w:t>n</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dig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nl</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 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r d</w:t>
      </w:r>
      <w:r w:rsidRPr="002430AB">
        <w:rPr>
          <w:sz w:val="22"/>
          <w:szCs w:val="22"/>
        </w:rPr>
        <w:t>ə</w:t>
      </w:r>
      <w:r w:rsidRPr="002430AB">
        <w:rPr>
          <w:rFonts w:ascii="Sylfaen" w:hAnsi="Sylfaen"/>
          <w:sz w:val="22"/>
          <w:szCs w:val="22"/>
        </w:rPr>
        <w:t>ym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yi t</w:t>
      </w:r>
      <w:r w:rsidRPr="002430AB">
        <w:rPr>
          <w:sz w:val="22"/>
          <w:szCs w:val="22"/>
        </w:rPr>
        <w:t>ə</w:t>
      </w:r>
      <w:r w:rsidRPr="002430AB">
        <w:rPr>
          <w:rFonts w:ascii="Sylfaen" w:hAnsi="Sylfaen"/>
          <w:sz w:val="22"/>
          <w:szCs w:val="22"/>
        </w:rPr>
        <w:t>qdird</w:t>
      </w:r>
      <w:r w:rsidRPr="002430AB">
        <w:rPr>
          <w:sz w:val="22"/>
          <w:szCs w:val="22"/>
        </w:rPr>
        <w:t>ə</w:t>
      </w:r>
      <w:r w:rsidRPr="002430AB">
        <w:rPr>
          <w:rFonts w:ascii="Sylfaen" w:hAnsi="Sylfaen"/>
          <w:sz w:val="22"/>
          <w:szCs w:val="22"/>
        </w:rPr>
        <w:t>,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 xml:space="preserve">na </w:t>
      </w:r>
      <w:r w:rsidRPr="002430AB">
        <w:rPr>
          <w:rFonts w:ascii="Sylfaen" w:hAnsi="Sylfaen" w:cs="Sylfaen"/>
          <w:sz w:val="22"/>
          <w:szCs w:val="22"/>
        </w:rPr>
        <w:t>ç</w:t>
      </w:r>
      <w:r w:rsidRPr="002430AB">
        <w:rPr>
          <w:rFonts w:ascii="Sylfaen" w:hAnsi="Sylfaen"/>
          <w:sz w:val="22"/>
          <w:szCs w:val="22"/>
        </w:rPr>
        <w:t>atd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 xml:space="preserve">lmadan </w:t>
      </w:r>
      <w:r w:rsidRPr="002430AB">
        <w:rPr>
          <w:sz w:val="22"/>
          <w:szCs w:val="22"/>
        </w:rPr>
        <w:t>ə</w:t>
      </w:r>
      <w:r w:rsidRPr="002430AB">
        <w:rPr>
          <w:rFonts w:ascii="Sylfaen" w:hAnsi="Sylfaen"/>
          <w:sz w:val="22"/>
          <w:szCs w:val="22"/>
        </w:rPr>
        <w:t>vv</w:t>
      </w:r>
      <w:r w:rsidRPr="002430AB">
        <w:rPr>
          <w:sz w:val="22"/>
          <w:szCs w:val="22"/>
        </w:rPr>
        <w:t>ə</w:t>
      </w:r>
      <w:r w:rsidRPr="002430AB">
        <w:rPr>
          <w:rFonts w:ascii="Sylfaen" w:hAnsi="Sylfaen"/>
          <w:sz w:val="22"/>
          <w:szCs w:val="22"/>
        </w:rPr>
        <w:t>l verm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borcludur.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142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G</w:t>
      </w:r>
      <w:r w:rsidRPr="002430AB">
        <w:rPr>
          <w:sz w:val="22"/>
          <w:szCs w:val="22"/>
        </w:rPr>
        <w:t>ə</w:t>
      </w:r>
      <w:r w:rsidRPr="002430AB">
        <w:rPr>
          <w:rFonts w:ascii="Sylfaen" w:hAnsi="Sylfaen"/>
          <w:sz w:val="22"/>
          <w:szCs w:val="22"/>
        </w:rPr>
        <w:t>minin limandan yola d</w:t>
      </w:r>
      <w:r w:rsidRPr="002430AB">
        <w:rPr>
          <w:rFonts w:ascii="Sylfaen" w:hAnsi="Sylfaen" w:cs="Sylfaen"/>
          <w:sz w:val="22"/>
          <w:szCs w:val="22"/>
        </w:rPr>
        <w:t>üş</w:t>
      </w:r>
      <w:r w:rsidRPr="002430AB">
        <w:rPr>
          <w:rFonts w:ascii="Sylfaen" w:hAnsi="Sylfaen"/>
          <w:sz w:val="22"/>
          <w:szCs w:val="22"/>
        </w:rPr>
        <w:t>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yükün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h</w:t>
      </w:r>
      <w:r w:rsidRPr="002430AB">
        <w:rPr>
          <w:sz w:val="22"/>
          <w:szCs w:val="22"/>
        </w:rPr>
        <w:t>ə</w:t>
      </w:r>
      <w:r w:rsidRPr="002430AB">
        <w:rPr>
          <w:rFonts w:ascii="Sylfaen" w:hAnsi="Sylfaen"/>
          <w:sz w:val="22"/>
          <w:szCs w:val="22"/>
        </w:rPr>
        <w:t>r iki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f bununla </w:t>
      </w:r>
      <w:r w:rsidRPr="002430AB">
        <w:rPr>
          <w:sz w:val="22"/>
          <w:szCs w:val="22"/>
        </w:rPr>
        <w:t>ə</w:t>
      </w:r>
      <w:r w:rsidRPr="002430AB">
        <w:rPr>
          <w:rFonts w:ascii="Sylfaen" w:hAnsi="Sylfaen"/>
          <w:sz w:val="22"/>
          <w:szCs w:val="22"/>
        </w:rPr>
        <w:t>laq</w:t>
      </w:r>
      <w:r w:rsidRPr="002430AB">
        <w:rPr>
          <w:sz w:val="22"/>
          <w:szCs w:val="22"/>
        </w:rPr>
        <w:t>ə</w:t>
      </w:r>
      <w:r w:rsidRPr="002430AB">
        <w:rPr>
          <w:rFonts w:ascii="Sylfaen" w:hAnsi="Sylfaen"/>
          <w:sz w:val="22"/>
          <w:szCs w:val="22"/>
        </w:rPr>
        <w:t>dar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rin dig</w:t>
      </w:r>
      <w:r w:rsidRPr="002430AB">
        <w:rPr>
          <w:sz w:val="22"/>
          <w:szCs w:val="22"/>
        </w:rPr>
        <w:t>ə</w:t>
      </w:r>
      <w:r w:rsidRPr="002430AB">
        <w:rPr>
          <w:rFonts w:ascii="Sylfaen" w:hAnsi="Sylfaen"/>
          <w:sz w:val="22"/>
          <w:szCs w:val="22"/>
        </w:rPr>
        <w:t>r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si olmadan a</w:t>
      </w:r>
      <w:r w:rsidRPr="002430AB">
        <w:rPr>
          <w:rFonts w:ascii="Sylfaen" w:hAnsi="Sylfaen" w:cs="Sylfaen"/>
          <w:sz w:val="22"/>
          <w:szCs w:val="22"/>
        </w:rPr>
        <w:t>ş</w:t>
      </w:r>
      <w:r w:rsidRPr="002430AB">
        <w:rPr>
          <w:rFonts w:ascii="Sylfaen" w:hAnsi="Sylfaen"/>
          <w:sz w:val="22"/>
          <w:szCs w:val="22"/>
        </w:rPr>
        <w:t>a</w:t>
      </w:r>
      <w:r w:rsidRPr="002430AB">
        <w:rPr>
          <w:rFonts w:ascii="Sylfaen" w:hAnsi="Sylfaen" w:cs="Sylfaen"/>
          <w:sz w:val="22"/>
          <w:szCs w:val="22"/>
        </w:rPr>
        <w:t>ğı</w:t>
      </w:r>
      <w:r w:rsidRPr="002430AB">
        <w:rPr>
          <w:rFonts w:ascii="Sylfaen" w:hAnsi="Sylfaen"/>
          <w:sz w:val="22"/>
          <w:szCs w:val="22"/>
        </w:rPr>
        <w:t>dak</w:t>
      </w:r>
      <w:r w:rsidRPr="002430AB">
        <w:rPr>
          <w:rFonts w:ascii="Sylfaen" w:hAnsi="Sylfaen" w:cs="Sylfaen"/>
          <w:sz w:val="22"/>
          <w:szCs w:val="22"/>
        </w:rPr>
        <w:t>ı</w:t>
      </w:r>
      <w:r w:rsidRPr="002430AB">
        <w:rPr>
          <w:rFonts w:ascii="Sylfaen" w:hAnsi="Sylfaen"/>
          <w:sz w:val="22"/>
          <w:szCs w:val="22"/>
        </w:rPr>
        <w:t xml:space="preserve"> hallarda imtina ed</w:t>
      </w:r>
      <w:r w:rsidRPr="002430AB">
        <w:rPr>
          <w:sz w:val="22"/>
          <w:szCs w:val="22"/>
        </w:rPr>
        <w:t>ə</w:t>
      </w:r>
      <w:r w:rsidRPr="002430AB">
        <w:rPr>
          <w:rFonts w:ascii="Sylfaen" w:hAnsi="Sylfaen"/>
          <w:sz w:val="22"/>
          <w:szCs w:val="22"/>
        </w:rPr>
        <w:t xml:space="preserve"> bil</w:t>
      </w:r>
      <w:r w:rsidRPr="002430AB">
        <w:rPr>
          <w:sz w:val="22"/>
          <w:szCs w:val="22"/>
        </w:rPr>
        <w:t>ə</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a) h</w:t>
      </w:r>
      <w:r w:rsidRPr="002430AB">
        <w:rPr>
          <w:sz w:val="22"/>
          <w:szCs w:val="22"/>
        </w:rPr>
        <w:t>ə</w:t>
      </w:r>
      <w:r w:rsidRPr="002430AB">
        <w:rPr>
          <w:rFonts w:ascii="Sylfaen" w:hAnsi="Sylfaen"/>
          <w:sz w:val="22"/>
          <w:szCs w:val="22"/>
        </w:rPr>
        <w:t>rbi v</w:t>
      </w:r>
      <w:r w:rsidRPr="002430AB">
        <w:rPr>
          <w:sz w:val="22"/>
          <w:szCs w:val="22"/>
        </w:rPr>
        <w:t>ə</w:t>
      </w:r>
      <w:r w:rsidRPr="002430AB">
        <w:rPr>
          <w:rFonts w:ascii="Sylfaen" w:hAnsi="Sylfaen"/>
          <w:sz w:val="22"/>
          <w:szCs w:val="22"/>
        </w:rPr>
        <w:t xml:space="preserve"> ya dig</w:t>
      </w:r>
      <w:r w:rsidRPr="002430AB">
        <w:rPr>
          <w:sz w:val="22"/>
          <w:szCs w:val="22"/>
        </w:rPr>
        <w:t>ə</w:t>
      </w:r>
      <w:r w:rsidRPr="002430AB">
        <w:rPr>
          <w:rFonts w:ascii="Sylfaen" w:hAnsi="Sylfaen"/>
          <w:sz w:val="22"/>
          <w:szCs w:val="22"/>
        </w:rPr>
        <w:t>r el</w:t>
      </w:r>
      <w:r w:rsidRPr="002430AB">
        <w:rPr>
          <w:sz w:val="22"/>
          <w:szCs w:val="22"/>
        </w:rPr>
        <w:t>ə</w:t>
      </w:r>
      <w:r w:rsidRPr="002430AB">
        <w:rPr>
          <w:rFonts w:ascii="Sylfaen" w:hAnsi="Sylfaen"/>
          <w:sz w:val="22"/>
          <w:szCs w:val="22"/>
        </w:rPr>
        <w:t xml:space="preserve"> h</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k</w:t>
      </w:r>
      <w:r w:rsidRPr="002430AB">
        <w:rPr>
          <w:sz w:val="22"/>
          <w:szCs w:val="22"/>
        </w:rPr>
        <w:t>ə</w:t>
      </w:r>
      <w:r w:rsidRPr="002430AB">
        <w:rPr>
          <w:rFonts w:ascii="Sylfaen" w:hAnsi="Sylfaen"/>
          <w:sz w:val="22"/>
          <w:szCs w:val="22"/>
        </w:rPr>
        <w:t>tl</w:t>
      </w:r>
      <w:r w:rsidRPr="002430AB">
        <w:rPr>
          <w:sz w:val="22"/>
          <w:szCs w:val="22"/>
        </w:rPr>
        <w:t>ə</w:t>
      </w:r>
      <w:r w:rsidRPr="002430AB">
        <w:rPr>
          <w:rFonts w:ascii="Sylfaen" w:hAnsi="Sylfaen"/>
          <w:sz w:val="22"/>
          <w:szCs w:val="22"/>
        </w:rPr>
        <w:t>r zaman</w:t>
      </w:r>
      <w:r w:rsidRPr="002430AB">
        <w:rPr>
          <w:rFonts w:ascii="Sylfaen" w:hAnsi="Sylfaen" w:cs="Sylfaen"/>
          <w:sz w:val="22"/>
          <w:szCs w:val="22"/>
        </w:rPr>
        <w:t>ı</w:t>
      </w:r>
      <w:r w:rsidRPr="002430AB">
        <w:rPr>
          <w:rFonts w:ascii="Sylfaen" w:hAnsi="Sylfaen"/>
          <w:sz w:val="22"/>
          <w:szCs w:val="22"/>
        </w:rPr>
        <w:t xml:space="preserve"> ki, g</w:t>
      </w:r>
      <w:r w:rsidRPr="002430AB">
        <w:rPr>
          <w:sz w:val="22"/>
          <w:szCs w:val="22"/>
        </w:rPr>
        <w:t>ə</w:t>
      </w:r>
      <w:r w:rsidRPr="002430AB">
        <w:rPr>
          <w:rFonts w:ascii="Sylfaen" w:hAnsi="Sylfaen"/>
          <w:sz w:val="22"/>
          <w:szCs w:val="22"/>
        </w:rPr>
        <w:t>minin v</w:t>
      </w:r>
      <w:r w:rsidRPr="002430AB">
        <w:rPr>
          <w:sz w:val="22"/>
          <w:szCs w:val="22"/>
        </w:rPr>
        <w:t>ə</w:t>
      </w:r>
      <w:r w:rsidRPr="002430AB">
        <w:rPr>
          <w:rFonts w:ascii="Sylfaen" w:hAnsi="Sylfaen"/>
          <w:sz w:val="22"/>
          <w:szCs w:val="22"/>
        </w:rPr>
        <w:t xml:space="preserve"> ya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ba</w:t>
      </w:r>
      <w:r w:rsidRPr="002430AB">
        <w:rPr>
          <w:rFonts w:ascii="Sylfaen" w:hAnsi="Sylfaen" w:cs="Sylfaen"/>
          <w:sz w:val="22"/>
          <w:szCs w:val="22"/>
        </w:rPr>
        <w:t>ş</w:t>
      </w:r>
      <w:r w:rsidRPr="002430AB">
        <w:rPr>
          <w:rFonts w:ascii="Sylfaen" w:hAnsi="Sylfaen"/>
          <w:sz w:val="22"/>
          <w:szCs w:val="22"/>
        </w:rPr>
        <w:t>qas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n </w:t>
      </w:r>
      <w:r w:rsidRPr="002430AB">
        <w:rPr>
          <w:sz w:val="22"/>
          <w:szCs w:val="22"/>
        </w:rPr>
        <w:t>ə</w:t>
      </w:r>
      <w:r w:rsidRPr="002430AB">
        <w:rPr>
          <w:rFonts w:ascii="Sylfaen" w:hAnsi="Sylfaen"/>
          <w:sz w:val="22"/>
          <w:szCs w:val="22"/>
        </w:rPr>
        <w:t>lin</w:t>
      </w:r>
      <w:r w:rsidRPr="002430AB">
        <w:rPr>
          <w:sz w:val="22"/>
          <w:szCs w:val="22"/>
        </w:rPr>
        <w:t>ə</w:t>
      </w:r>
      <w:r w:rsidRPr="002430AB">
        <w:rPr>
          <w:rFonts w:ascii="Sylfaen" w:hAnsi="Sylfaen"/>
          <w:sz w:val="22"/>
          <w:szCs w:val="22"/>
        </w:rPr>
        <w:t xml:space="preserve"> ke</w:t>
      </w:r>
      <w:r w:rsidRPr="002430AB">
        <w:rPr>
          <w:rFonts w:ascii="Sylfaen" w:hAnsi="Sylfaen" w:cs="Sylfaen"/>
          <w:sz w:val="22"/>
          <w:szCs w:val="22"/>
        </w:rPr>
        <w:t>ç</w:t>
      </w:r>
      <w:r w:rsidRPr="002430AB">
        <w:rPr>
          <w:rFonts w:ascii="Sylfaen" w:hAnsi="Sylfaen"/>
          <w:sz w:val="22"/>
          <w:szCs w:val="22"/>
        </w:rPr>
        <w:t>m</w:t>
      </w:r>
      <w:r w:rsidRPr="002430AB">
        <w:rPr>
          <w:sz w:val="22"/>
          <w:szCs w:val="22"/>
        </w:rPr>
        <w:t>ə</w:t>
      </w:r>
      <w:r w:rsidRPr="002430AB">
        <w:rPr>
          <w:rFonts w:ascii="Sylfaen" w:hAnsi="Sylfaen"/>
          <w:sz w:val="22"/>
          <w:szCs w:val="22"/>
        </w:rPr>
        <w:t>si t</w:t>
      </w:r>
      <w:r w:rsidRPr="002430AB">
        <w:rPr>
          <w:sz w:val="22"/>
          <w:szCs w:val="22"/>
        </w:rPr>
        <w:t>ə</w:t>
      </w:r>
      <w:r w:rsidRPr="002430AB">
        <w:rPr>
          <w:rFonts w:ascii="Sylfaen" w:hAnsi="Sylfaen"/>
          <w:sz w:val="22"/>
          <w:szCs w:val="22"/>
        </w:rPr>
        <w:t>hl</w:t>
      </w:r>
      <w:r w:rsidRPr="002430AB">
        <w:rPr>
          <w:rFonts w:ascii="Sylfaen" w:hAnsi="Sylfaen" w:cs="Sylfaen"/>
          <w:sz w:val="22"/>
          <w:szCs w:val="22"/>
        </w:rPr>
        <w:t>ü</w:t>
      </w:r>
      <w:r w:rsidRPr="002430AB">
        <w:rPr>
          <w:rFonts w:ascii="Sylfaen" w:hAnsi="Sylfaen"/>
          <w:sz w:val="22"/>
          <w:szCs w:val="22"/>
        </w:rPr>
        <w:t>k</w:t>
      </w:r>
      <w:r w:rsidRPr="002430AB">
        <w:rPr>
          <w:sz w:val="22"/>
          <w:szCs w:val="22"/>
        </w:rPr>
        <w:t>ə</w:t>
      </w:r>
      <w:r w:rsidRPr="002430AB">
        <w:rPr>
          <w:rFonts w:ascii="Sylfaen" w:hAnsi="Sylfaen"/>
          <w:sz w:val="22"/>
          <w:szCs w:val="22"/>
        </w:rPr>
        <w:t>si yarana bil</w:t>
      </w:r>
      <w:r w:rsidRPr="002430AB">
        <w:rPr>
          <w:sz w:val="22"/>
          <w:szCs w:val="22"/>
        </w:rPr>
        <w:t>ə</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rm</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t</w:t>
      </w:r>
      <w:r w:rsidRPr="002430AB">
        <w:rPr>
          <w:sz w:val="22"/>
          <w:szCs w:val="22"/>
        </w:rPr>
        <w:t>ə</w:t>
      </w:r>
      <w:r w:rsidRPr="002430AB">
        <w:rPr>
          <w:rFonts w:ascii="Sylfaen" w:hAnsi="Sylfaen"/>
          <w:sz w:val="22"/>
          <w:szCs w:val="22"/>
        </w:rPr>
        <w:t>yinat limanlar</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blokadada olmas</w:t>
      </w:r>
      <w:r w:rsidRPr="002430AB">
        <w:rPr>
          <w:rFonts w:ascii="Sylfaen" w:hAnsi="Sylfaen" w:cs="Sylfaen"/>
          <w:sz w:val="22"/>
          <w:szCs w:val="22"/>
        </w:rPr>
        <w:t>ı</w:t>
      </w:r>
      <w:r w:rsidRPr="002430AB">
        <w:rPr>
          <w:rFonts w:ascii="Sylfaen" w:hAnsi="Sylfaen"/>
          <w:sz w:val="22"/>
          <w:szCs w:val="22"/>
        </w:rPr>
        <w:t xml:space="preserve"> zaman</w:t>
      </w:r>
      <w:r w:rsidRPr="002430AB">
        <w:rPr>
          <w:rFonts w:ascii="Sylfaen" w:hAnsi="Sylfaen" w:cs="Sylfaen"/>
          <w:sz w:val="22"/>
          <w:szCs w:val="22"/>
        </w:rPr>
        <w:t>ı</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2430AB">
        <w:rPr>
          <w:rFonts w:ascii="Sylfaen" w:hAnsi="Sylfaen"/>
          <w:sz w:val="22"/>
          <w:szCs w:val="22"/>
        </w:rPr>
        <w:t>)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fl</w:t>
      </w:r>
      <w:r w:rsidRPr="002430AB">
        <w:rPr>
          <w:sz w:val="22"/>
          <w:szCs w:val="22"/>
        </w:rPr>
        <w:t>ə</w:t>
      </w:r>
      <w:r w:rsidRPr="002430AB">
        <w:rPr>
          <w:rFonts w:ascii="Sylfaen" w:hAnsi="Sylfaen"/>
          <w:sz w:val="22"/>
          <w:szCs w:val="22"/>
        </w:rPr>
        <w:t>rind</w:t>
      </w:r>
      <w:r w:rsidRPr="002430AB">
        <w:rPr>
          <w:sz w:val="22"/>
          <w:szCs w:val="22"/>
        </w:rPr>
        <w:t>ə</w:t>
      </w:r>
      <w:r w:rsidRPr="002430AB">
        <w:rPr>
          <w:rFonts w:ascii="Sylfaen" w:hAnsi="Sylfaen"/>
          <w:sz w:val="22"/>
          <w:szCs w:val="22"/>
        </w:rPr>
        <w:t>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olmayan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n hakimiyy</w:t>
      </w:r>
      <w:r w:rsidRPr="002430AB">
        <w:rPr>
          <w:sz w:val="22"/>
          <w:szCs w:val="22"/>
        </w:rPr>
        <w:t>ə</w:t>
      </w:r>
      <w:r w:rsidRPr="002430AB">
        <w:rPr>
          <w:rFonts w:ascii="Sylfaen" w:hAnsi="Sylfaen"/>
          <w:sz w:val="22"/>
          <w:szCs w:val="22"/>
        </w:rPr>
        <w:t>t n</w:t>
      </w:r>
      <w:r w:rsidRPr="002430AB">
        <w:rPr>
          <w:rFonts w:ascii="Sylfaen" w:hAnsi="Sylfaen" w:cs="Sylfaen"/>
          <w:sz w:val="22"/>
          <w:szCs w:val="22"/>
        </w:rPr>
        <w:t>ü</w:t>
      </w:r>
      <w:r w:rsidRPr="002430AB">
        <w:rPr>
          <w:rFonts w:ascii="Sylfaen" w:hAnsi="Sylfaen"/>
          <w:sz w:val="22"/>
          <w:szCs w:val="22"/>
        </w:rPr>
        <w:t>may</w:t>
      </w:r>
      <w:r w:rsidRPr="002430AB">
        <w:rPr>
          <w:sz w:val="22"/>
          <w:szCs w:val="22"/>
        </w:rPr>
        <w:t>ə</w:t>
      </w:r>
      <w:r w:rsidRPr="002430AB">
        <w:rPr>
          <w:rFonts w:ascii="Sylfaen" w:hAnsi="Sylfaen"/>
          <w:sz w:val="22"/>
          <w:szCs w:val="22"/>
        </w:rPr>
        <w:t>nd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rinin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minin saxlan</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 xml:space="preserve"> zaman</w:t>
      </w:r>
      <w:r w:rsidRPr="002430AB">
        <w:rPr>
          <w:rFonts w:ascii="Sylfaen" w:hAnsi="Sylfaen" w:cs="Sylfaen"/>
          <w:sz w:val="22"/>
          <w:szCs w:val="22"/>
        </w:rPr>
        <w:t>ı</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d) bayra</w:t>
      </w:r>
      <w:r w:rsidRPr="002430AB">
        <w:rPr>
          <w:rFonts w:ascii="Sylfaen" w:hAnsi="Sylfaen" w:cs="Sylfaen"/>
          <w:sz w:val="22"/>
          <w:szCs w:val="22"/>
        </w:rPr>
        <w:t>ğı</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ya liman d</w:t>
      </w:r>
      <w:r w:rsidRPr="002430AB">
        <w:rPr>
          <w:rFonts w:ascii="Sylfaen" w:hAnsi="Sylfaen" w:cs="Sylfaen"/>
          <w:sz w:val="22"/>
          <w:szCs w:val="22"/>
        </w:rPr>
        <w:t>ö</w:t>
      </w:r>
      <w:r w:rsidRPr="002430AB">
        <w:rPr>
          <w:rFonts w:ascii="Sylfaen" w:hAnsi="Sylfaen"/>
          <w:sz w:val="22"/>
          <w:szCs w:val="22"/>
        </w:rPr>
        <w:t>vl</w:t>
      </w:r>
      <w:r w:rsidRPr="002430AB">
        <w:rPr>
          <w:sz w:val="22"/>
          <w:szCs w:val="22"/>
        </w:rPr>
        <w:t>ə</w:t>
      </w:r>
      <w:r w:rsidRPr="002430AB">
        <w:rPr>
          <w:rFonts w:ascii="Sylfaen" w:hAnsi="Sylfaen"/>
          <w:sz w:val="22"/>
          <w:szCs w:val="22"/>
        </w:rPr>
        <w:t>tinin g</w:t>
      </w:r>
      <w:r w:rsidRPr="002430AB">
        <w:rPr>
          <w:sz w:val="22"/>
          <w:szCs w:val="22"/>
        </w:rPr>
        <w:t>ə</w:t>
      </w:r>
      <w:r w:rsidRPr="002430AB">
        <w:rPr>
          <w:rFonts w:ascii="Sylfaen" w:hAnsi="Sylfaen"/>
          <w:sz w:val="22"/>
          <w:szCs w:val="22"/>
        </w:rPr>
        <w:t>mini x</w:t>
      </w:r>
      <w:r w:rsidRPr="002430AB">
        <w:rPr>
          <w:rFonts w:ascii="Sylfaen" w:hAnsi="Sylfaen" w:cs="Sylfaen"/>
          <w:sz w:val="22"/>
          <w:szCs w:val="22"/>
        </w:rPr>
        <w:t>ü</w:t>
      </w:r>
      <w:r w:rsidRPr="002430AB">
        <w:rPr>
          <w:rFonts w:ascii="Sylfaen" w:hAnsi="Sylfaen"/>
          <w:sz w:val="22"/>
          <w:szCs w:val="22"/>
        </w:rPr>
        <w:t>susi m</w:t>
      </w:r>
      <w:r w:rsidRPr="002430AB">
        <w:rPr>
          <w:sz w:val="22"/>
          <w:szCs w:val="22"/>
        </w:rPr>
        <w:t>ə</w:t>
      </w:r>
      <w:r w:rsidRPr="002430AB">
        <w:rPr>
          <w:rFonts w:ascii="Sylfaen" w:hAnsi="Sylfaen"/>
          <w:sz w:val="22"/>
          <w:szCs w:val="22"/>
        </w:rPr>
        <w:t>qs</w:t>
      </w:r>
      <w:r w:rsidRPr="002430AB">
        <w:rPr>
          <w:sz w:val="22"/>
          <w:szCs w:val="22"/>
        </w:rPr>
        <w:t>ə</w:t>
      </w:r>
      <w:r w:rsidRPr="002430AB">
        <w:rPr>
          <w:rFonts w:ascii="Sylfaen" w:hAnsi="Sylfaen"/>
          <w:sz w:val="22"/>
          <w:szCs w:val="22"/>
        </w:rPr>
        <w:t>dl</w:t>
      </w:r>
      <w:r w:rsidRPr="002430AB">
        <w:rPr>
          <w:sz w:val="22"/>
          <w:szCs w:val="22"/>
        </w:rPr>
        <w:t>ə</w:t>
      </w:r>
      <w:r w:rsidRPr="002430AB">
        <w:rPr>
          <w:rFonts w:ascii="Sylfaen" w:hAnsi="Sylfaen"/>
          <w:sz w:val="22"/>
          <w:szCs w:val="22"/>
        </w:rPr>
        <w:t xml:space="preserve">r </w:t>
      </w:r>
      <w:r w:rsidRPr="002430AB">
        <w:rPr>
          <w:rFonts w:ascii="Sylfaen" w:hAnsi="Sylfaen" w:cs="Sylfaen"/>
          <w:sz w:val="22"/>
          <w:szCs w:val="22"/>
        </w:rPr>
        <w:t>üçü</w:t>
      </w:r>
      <w:r w:rsidRPr="002430AB">
        <w:rPr>
          <w:rFonts w:ascii="Sylfaen" w:hAnsi="Sylfaen"/>
          <w:sz w:val="22"/>
          <w:szCs w:val="22"/>
        </w:rPr>
        <w:t>n istifad</w:t>
      </w:r>
      <w:r w:rsidRPr="002430AB">
        <w:rPr>
          <w:sz w:val="22"/>
          <w:szCs w:val="22"/>
        </w:rPr>
        <w:t>ə</w:t>
      </w:r>
      <w:r w:rsidRPr="002430AB">
        <w:rPr>
          <w:rFonts w:ascii="Sylfaen" w:hAnsi="Sylfaen"/>
          <w:sz w:val="22"/>
          <w:szCs w:val="22"/>
        </w:rPr>
        <w:t xml:space="preserve"> etm</w:t>
      </w:r>
      <w:r w:rsidRPr="002430AB">
        <w:rPr>
          <w:sz w:val="22"/>
          <w:szCs w:val="22"/>
        </w:rPr>
        <w:t>ə</w:t>
      </w:r>
      <w:r w:rsidRPr="002430AB">
        <w:rPr>
          <w:rFonts w:ascii="Sylfaen" w:hAnsi="Sylfaen"/>
          <w:sz w:val="22"/>
          <w:szCs w:val="22"/>
        </w:rPr>
        <w:t>si hal</w:t>
      </w:r>
      <w:r w:rsidRPr="002430AB">
        <w:rPr>
          <w:rFonts w:ascii="Sylfaen" w:hAnsi="Sylfaen" w:cs="Sylfaen"/>
          <w:sz w:val="22"/>
          <w:szCs w:val="22"/>
        </w:rPr>
        <w:t>ı</w:t>
      </w:r>
      <w:r w:rsidRPr="002430AB">
        <w:rPr>
          <w:rFonts w:ascii="Sylfaen" w:hAnsi="Sylfaen"/>
          <w:sz w:val="22"/>
          <w:szCs w:val="22"/>
        </w:rPr>
        <w:t xml:space="preserve">nda;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e) hakimiyy</w:t>
      </w:r>
      <w:r w:rsidRPr="002430AB">
        <w:rPr>
          <w:sz w:val="22"/>
          <w:szCs w:val="22"/>
        </w:rPr>
        <w:t>ə</w:t>
      </w:r>
      <w:r w:rsidRPr="002430AB">
        <w:rPr>
          <w:rFonts w:ascii="Sylfaen" w:hAnsi="Sylfaen"/>
          <w:sz w:val="22"/>
          <w:szCs w:val="22"/>
        </w:rPr>
        <w:t>t orqanlar</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nmal</w:t>
      </w:r>
      <w:r w:rsidRPr="002430AB">
        <w:rPr>
          <w:rFonts w:ascii="Sylfaen" w:hAnsi="Sylfaen" w:cs="Sylfaen"/>
          <w:sz w:val="22"/>
          <w:szCs w:val="22"/>
        </w:rPr>
        <w:t>ı</w:t>
      </w:r>
      <w:r w:rsidRPr="002430AB">
        <w:rPr>
          <w:rFonts w:ascii="Sylfaen" w:hAnsi="Sylfaen"/>
          <w:sz w:val="22"/>
          <w:szCs w:val="22"/>
        </w:rPr>
        <w:t xml:space="preserve"> olan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rm</w:t>
      </w:r>
      <w:r w:rsidRPr="002430AB">
        <w:rPr>
          <w:sz w:val="22"/>
          <w:szCs w:val="22"/>
        </w:rPr>
        <w:t>ə</w:t>
      </w:r>
      <w:r w:rsidRPr="002430AB">
        <w:rPr>
          <w:rFonts w:ascii="Sylfaen" w:hAnsi="Sylfaen"/>
          <w:sz w:val="22"/>
          <w:szCs w:val="22"/>
        </w:rPr>
        <w:t xml:space="preserve"> liman</w:t>
      </w:r>
      <w:r w:rsidRPr="002430AB">
        <w:rPr>
          <w:rFonts w:ascii="Sylfaen" w:hAnsi="Sylfaen" w:cs="Sylfaen"/>
          <w:sz w:val="22"/>
          <w:szCs w:val="22"/>
        </w:rPr>
        <w:t>ı</w:t>
      </w:r>
      <w:r w:rsidRPr="002430AB">
        <w:rPr>
          <w:rFonts w:ascii="Sylfaen" w:hAnsi="Sylfaen"/>
          <w:sz w:val="22"/>
          <w:szCs w:val="22"/>
        </w:rPr>
        <w:t xml:space="preserve">ndan </w:t>
      </w:r>
      <w:r w:rsidRPr="002430AB">
        <w:rPr>
          <w:rFonts w:ascii="Sylfaen" w:hAnsi="Sylfaen" w:cs="Sylfaen"/>
          <w:sz w:val="22"/>
          <w:szCs w:val="22"/>
        </w:rPr>
        <w:t>çı</w:t>
      </w:r>
      <w:r w:rsidRPr="002430AB">
        <w:rPr>
          <w:rFonts w:ascii="Sylfaen" w:hAnsi="Sylfaen"/>
          <w:sz w:val="22"/>
          <w:szCs w:val="22"/>
        </w:rPr>
        <w:t>xar</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na daxil edilm</w:t>
      </w:r>
      <w:r w:rsidRPr="002430AB">
        <w:rPr>
          <w:sz w:val="22"/>
          <w:szCs w:val="22"/>
        </w:rPr>
        <w:t>ə</w:t>
      </w:r>
      <w:r w:rsidRPr="002430AB">
        <w:rPr>
          <w:rFonts w:ascii="Sylfaen" w:hAnsi="Sylfaen"/>
          <w:sz w:val="22"/>
          <w:szCs w:val="22"/>
        </w:rPr>
        <w:t>si qada</w:t>
      </w:r>
      <w:r w:rsidRPr="002430AB">
        <w:rPr>
          <w:rFonts w:ascii="Sylfaen" w:hAnsi="Sylfaen" w:cs="Sylfaen"/>
          <w:sz w:val="22"/>
          <w:szCs w:val="22"/>
        </w:rPr>
        <w:t>ğ</w:t>
      </w:r>
      <w:r w:rsidRPr="002430AB">
        <w:rPr>
          <w:rFonts w:ascii="Sylfaen" w:hAnsi="Sylfaen"/>
          <w:sz w:val="22"/>
          <w:szCs w:val="22"/>
        </w:rPr>
        <w:t>an edildikd</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Bu madd</w:t>
      </w:r>
      <w:r w:rsidRPr="002430AB">
        <w:rPr>
          <w:sz w:val="22"/>
          <w:szCs w:val="22"/>
        </w:rPr>
        <w:t>ə</w:t>
      </w:r>
      <w:r w:rsidRPr="002430AB">
        <w:rPr>
          <w:rFonts w:ascii="Sylfaen" w:hAnsi="Sylfaen"/>
          <w:sz w:val="22"/>
          <w:szCs w:val="22"/>
        </w:rPr>
        <w:t>nin birinci hiss</w:t>
      </w:r>
      <w:r w:rsidRPr="002430AB">
        <w:rPr>
          <w:sz w:val="22"/>
          <w:szCs w:val="22"/>
        </w:rPr>
        <w:t>ə</w:t>
      </w:r>
      <w:r w:rsidRPr="002430AB">
        <w:rPr>
          <w:rFonts w:ascii="Sylfaen" w:hAnsi="Sylfaen"/>
          <w:sz w:val="22"/>
          <w:szCs w:val="22"/>
        </w:rPr>
        <w:t>sinin "</w:t>
      </w:r>
      <w:r>
        <w:rPr>
          <w:rFonts w:ascii="Sylfaen" w:hAnsi="Sylfaen"/>
          <w:sz w:val="22"/>
          <w:szCs w:val="22"/>
        </w:rPr>
        <w:t>q</w:t>
      </w:r>
      <w:r w:rsidRPr="002430AB">
        <w:rPr>
          <w:rFonts w:ascii="Sylfaen" w:hAnsi="Sylfaen"/>
          <w:sz w:val="22"/>
          <w:szCs w:val="22"/>
        </w:rPr>
        <w:t>" v</w:t>
      </w:r>
      <w:r w:rsidRPr="002430AB">
        <w:rPr>
          <w:sz w:val="22"/>
          <w:szCs w:val="22"/>
        </w:rPr>
        <w:t>ə</w:t>
      </w:r>
      <w:r w:rsidRPr="002430AB">
        <w:rPr>
          <w:rFonts w:ascii="Sylfaen" w:hAnsi="Sylfaen"/>
          <w:sz w:val="22"/>
          <w:szCs w:val="22"/>
        </w:rPr>
        <w:t xml:space="preserve"> "d" b</w:t>
      </w:r>
      <w:r w:rsidRPr="002430AB">
        <w:rPr>
          <w:sz w:val="22"/>
          <w:szCs w:val="22"/>
        </w:rPr>
        <w:t>ə</w:t>
      </w:r>
      <w:r w:rsidRPr="002430AB">
        <w:rPr>
          <w:rFonts w:ascii="Sylfaen" w:hAnsi="Sylfaen"/>
          <w:sz w:val="22"/>
          <w:szCs w:val="22"/>
        </w:rPr>
        <w:t>ndl</w:t>
      </w:r>
      <w:r w:rsidRPr="002430AB">
        <w:rPr>
          <w:sz w:val="22"/>
          <w:szCs w:val="22"/>
        </w:rPr>
        <w:t>ə</w:t>
      </w:r>
      <w:r w:rsidRPr="002430AB">
        <w:rPr>
          <w:rFonts w:ascii="Sylfaen" w:hAnsi="Sylfaen"/>
          <w:sz w:val="22"/>
          <w:szCs w:val="22"/>
        </w:rPr>
        <w:t>rind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 xml:space="preserve">n hallar,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bir gecikm</w:t>
      </w:r>
      <w:r w:rsidRPr="002430AB">
        <w:rPr>
          <w:sz w:val="22"/>
          <w:szCs w:val="22"/>
        </w:rPr>
        <w:t>ə</w:t>
      </w:r>
      <w:r w:rsidRPr="002430AB">
        <w:rPr>
          <w:rFonts w:ascii="Sylfaen" w:hAnsi="Sylfaen"/>
          <w:sz w:val="22"/>
          <w:szCs w:val="22"/>
        </w:rPr>
        <w:t xml:space="preserve"> q</w:t>
      </w:r>
      <w:r w:rsidRPr="002430AB">
        <w:rPr>
          <w:rFonts w:ascii="Sylfaen" w:hAnsi="Sylfaen" w:cs="Sylfaen"/>
          <w:sz w:val="22"/>
          <w:szCs w:val="22"/>
        </w:rPr>
        <w:t>ı</w:t>
      </w:r>
      <w:r w:rsidRPr="002430AB">
        <w:rPr>
          <w:rFonts w:ascii="Sylfaen" w:hAnsi="Sylfaen"/>
          <w:sz w:val="22"/>
          <w:szCs w:val="22"/>
        </w:rPr>
        <w:t>sam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tlidirs</w:t>
      </w:r>
      <w:r w:rsidRPr="002430AB">
        <w:rPr>
          <w:sz w:val="22"/>
          <w:szCs w:val="22"/>
        </w:rPr>
        <w:t>ə</w:t>
      </w:r>
      <w:r w:rsidRPr="002430AB">
        <w:rPr>
          <w:rFonts w:ascii="Sylfaen" w:hAnsi="Sylfaen"/>
          <w:sz w:val="22"/>
          <w:szCs w:val="22"/>
        </w:rPr>
        <w:t>, dig</w:t>
      </w:r>
      <w:r w:rsidRPr="002430AB">
        <w:rPr>
          <w:sz w:val="22"/>
          <w:szCs w:val="22"/>
        </w:rPr>
        <w:t>ə</w:t>
      </w:r>
      <w:r w:rsidRPr="002430AB">
        <w:rPr>
          <w:rFonts w:ascii="Sylfaen" w:hAnsi="Sylfaen"/>
          <w:sz w:val="22"/>
          <w:szCs w:val="22"/>
        </w:rPr>
        <w:t>r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w:t>
      </w:r>
      <w:r w:rsidRPr="002430AB">
        <w:rPr>
          <w:sz w:val="22"/>
          <w:szCs w:val="22"/>
        </w:rPr>
        <w:t>ə</w:t>
      </w:r>
      <w:r w:rsidRPr="002430AB">
        <w:rPr>
          <w:rFonts w:ascii="Sylfaen" w:hAnsi="Sylfaen"/>
          <w:sz w:val="22"/>
          <w:szCs w:val="22"/>
        </w:rPr>
        <w:t xml:space="preserve"> ziyan</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ndan imtina etm</w:t>
      </w:r>
      <w:r w:rsidRPr="002430AB">
        <w:rPr>
          <w:sz w:val="22"/>
          <w:szCs w:val="22"/>
        </w:rPr>
        <w:t>ə</w:t>
      </w:r>
      <w:r w:rsidRPr="002430AB">
        <w:rPr>
          <w:rFonts w:ascii="Sylfaen" w:hAnsi="Sylfaen"/>
          <w:sz w:val="22"/>
          <w:szCs w:val="22"/>
        </w:rPr>
        <w:t xml:space="preserve">k </w:t>
      </w:r>
      <w:r w:rsidRPr="002430AB">
        <w:rPr>
          <w:rFonts w:ascii="Sylfaen" w:hAnsi="Sylfaen" w:cs="Sylfaen"/>
          <w:sz w:val="22"/>
          <w:szCs w:val="22"/>
        </w:rPr>
        <w:t>üçü</w:t>
      </w:r>
      <w:r w:rsidRPr="002430AB">
        <w:rPr>
          <w:rFonts w:ascii="Sylfaen" w:hAnsi="Sylfaen"/>
          <w:sz w:val="22"/>
          <w:szCs w:val="22"/>
        </w:rPr>
        <w:t xml:space="preserve">n </w:t>
      </w:r>
      <w:r w:rsidRPr="002430AB">
        <w:rPr>
          <w:sz w:val="22"/>
          <w:szCs w:val="22"/>
        </w:rPr>
        <w:t>ə</w:t>
      </w:r>
      <w:r w:rsidRPr="002430AB">
        <w:rPr>
          <w:rFonts w:ascii="Sylfaen" w:hAnsi="Sylfaen"/>
          <w:sz w:val="22"/>
          <w:szCs w:val="22"/>
        </w:rPr>
        <w:t xml:space="preserve">sas deyildir.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3. Bu madd</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tutulan hallarda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yenid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rini </w:t>
      </w:r>
      <w:r w:rsidRPr="002430AB">
        <w:rPr>
          <w:rFonts w:ascii="Sylfaen" w:hAnsi="Sylfaen" w:cs="Sylfaen"/>
          <w:sz w:val="22"/>
          <w:szCs w:val="22"/>
        </w:rPr>
        <w:t>ç</w:t>
      </w:r>
      <w:r w:rsidRPr="002430AB">
        <w:rPr>
          <w:sz w:val="22"/>
          <w:szCs w:val="22"/>
        </w:rPr>
        <w:t>ə</w:t>
      </w:r>
      <w:r w:rsidRPr="002430AB">
        <w:rPr>
          <w:rFonts w:ascii="Sylfaen" w:hAnsi="Sylfaen"/>
          <w:sz w:val="22"/>
          <w:szCs w:val="22"/>
        </w:rPr>
        <w:t>km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kdir.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143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Bu M</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ll</w:t>
      </w:r>
      <w:r w:rsidRPr="002430AB">
        <w:rPr>
          <w:sz w:val="22"/>
          <w:szCs w:val="22"/>
        </w:rPr>
        <w:t>ə</w:t>
      </w:r>
      <w:r w:rsidRPr="002430AB">
        <w:rPr>
          <w:rFonts w:ascii="Sylfaen" w:hAnsi="Sylfaen"/>
          <w:sz w:val="22"/>
          <w:szCs w:val="22"/>
        </w:rPr>
        <w:t>nin 142-ci madd</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tutulan hallar ba</w:t>
      </w:r>
      <w:r w:rsidRPr="002430AB">
        <w:rPr>
          <w:rFonts w:ascii="Sylfaen" w:hAnsi="Sylfaen" w:cs="Sylfaen"/>
          <w:sz w:val="22"/>
          <w:szCs w:val="22"/>
        </w:rPr>
        <w:t>ş</w:t>
      </w:r>
      <w:r w:rsidRPr="002430AB">
        <w:rPr>
          <w:rFonts w:ascii="Sylfaen" w:hAnsi="Sylfaen"/>
          <w:sz w:val="22"/>
          <w:szCs w:val="22"/>
        </w:rPr>
        <w:t xml:space="preserve"> verdikd</w:t>
      </w:r>
      <w:r w:rsidRPr="002430AB">
        <w:rPr>
          <w:sz w:val="22"/>
          <w:szCs w:val="22"/>
        </w:rPr>
        <w:t>ə</w:t>
      </w:r>
      <w:r w:rsidRPr="002430AB">
        <w:rPr>
          <w:rFonts w:ascii="Sylfaen" w:hAnsi="Sylfaen"/>
          <w:sz w:val="22"/>
          <w:szCs w:val="22"/>
        </w:rPr>
        <w:t>, h</w:t>
      </w:r>
      <w:r w:rsidRPr="002430AB">
        <w:rPr>
          <w:sz w:val="22"/>
          <w:szCs w:val="22"/>
        </w:rPr>
        <w:t>ə</w:t>
      </w:r>
      <w:r w:rsidRPr="002430AB">
        <w:rPr>
          <w:rFonts w:ascii="Sylfaen" w:hAnsi="Sylfaen"/>
          <w:sz w:val="22"/>
          <w:szCs w:val="22"/>
        </w:rPr>
        <w:t>r bir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 reys zaman</w:t>
      </w:r>
      <w:r w:rsidRPr="002430AB">
        <w:rPr>
          <w:rFonts w:ascii="Sylfaen" w:hAnsi="Sylfaen" w:cs="Sylfaen"/>
          <w:sz w:val="22"/>
          <w:szCs w:val="22"/>
        </w:rPr>
        <w:t>ı</w:t>
      </w:r>
      <w:r w:rsidRPr="002430AB">
        <w:rPr>
          <w:rFonts w:ascii="Sylfaen" w:hAnsi="Sylfaen"/>
          <w:sz w:val="22"/>
          <w:szCs w:val="22"/>
        </w:rPr>
        <w:t xml:space="preserve"> da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imtina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 vard</w:t>
      </w:r>
      <w:r w:rsidRPr="002430AB">
        <w:rPr>
          <w:rFonts w:ascii="Sylfaen" w:hAnsi="Sylfaen" w:cs="Sylfaen"/>
          <w:sz w:val="22"/>
          <w:szCs w:val="22"/>
        </w:rPr>
        <w:t>ı</w:t>
      </w:r>
      <w:r w:rsidRPr="002430AB">
        <w:rPr>
          <w:rFonts w:ascii="Sylfaen" w:hAnsi="Sylfaen"/>
          <w:sz w:val="22"/>
          <w:szCs w:val="22"/>
        </w:rPr>
        <w:t>r. Bu halda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laq</w:t>
      </w:r>
      <w:r w:rsidRPr="002430AB">
        <w:rPr>
          <w:sz w:val="22"/>
          <w:szCs w:val="22"/>
        </w:rPr>
        <w:t>ə</w:t>
      </w:r>
      <w:r w:rsidRPr="002430AB">
        <w:rPr>
          <w:rFonts w:ascii="Sylfaen" w:hAnsi="Sylfaen"/>
          <w:sz w:val="22"/>
          <w:szCs w:val="22"/>
        </w:rPr>
        <w:t>dar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o c</w:t>
      </w:r>
      <w:r w:rsidRPr="002430AB">
        <w:rPr>
          <w:rFonts w:ascii="Sylfaen" w:hAnsi="Sylfaen" w:cs="Sylfaen"/>
          <w:sz w:val="22"/>
          <w:szCs w:val="22"/>
        </w:rPr>
        <w:t>ü</w:t>
      </w:r>
      <w:r w:rsidRPr="002430AB">
        <w:rPr>
          <w:rFonts w:ascii="Sylfaen" w:hAnsi="Sylfaen"/>
          <w:sz w:val="22"/>
          <w:szCs w:val="22"/>
        </w:rPr>
        <w:t>ml</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bo</w:t>
      </w:r>
      <w:r w:rsidRPr="002430AB">
        <w:rPr>
          <w:rFonts w:ascii="Sylfaen" w:hAnsi="Sylfaen" w:cs="Sylfaen"/>
          <w:sz w:val="22"/>
          <w:szCs w:val="22"/>
        </w:rPr>
        <w:t>ş</w:t>
      </w:r>
      <w:r w:rsidRPr="002430AB">
        <w:rPr>
          <w:rFonts w:ascii="Sylfaen" w:hAnsi="Sylfaen"/>
          <w:sz w:val="22"/>
          <w:szCs w:val="22"/>
        </w:rPr>
        <w:t>altma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rini, habel</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faktiki m</w:t>
      </w:r>
      <w:r w:rsidRPr="002430AB">
        <w:rPr>
          <w:sz w:val="22"/>
          <w:szCs w:val="22"/>
        </w:rPr>
        <w:t>ə</w:t>
      </w:r>
      <w:r w:rsidRPr="002430AB">
        <w:rPr>
          <w:rFonts w:ascii="Sylfaen" w:hAnsi="Sylfaen"/>
          <w:sz w:val="22"/>
          <w:szCs w:val="22"/>
        </w:rPr>
        <w:t>saf</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t</w:t>
      </w:r>
      <w:r w:rsidRPr="002430AB">
        <w:rPr>
          <w:sz w:val="22"/>
          <w:szCs w:val="22"/>
        </w:rPr>
        <w:t>ə</w:t>
      </w:r>
      <w:r w:rsidRPr="002430AB">
        <w:rPr>
          <w:rFonts w:ascii="Sylfaen" w:hAnsi="Sylfaen"/>
          <w:sz w:val="22"/>
          <w:szCs w:val="22"/>
        </w:rPr>
        <w:t>nasib olaraq fraxt</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 xml:space="preserve">yir.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144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 qeyd-</w:t>
      </w:r>
      <w:r w:rsidRPr="002430AB">
        <w:rPr>
          <w:rFonts w:ascii="Sylfaen" w:hAnsi="Sylfaen" w:cs="Sylfaen"/>
          <w:sz w:val="22"/>
          <w:szCs w:val="22"/>
        </w:rPr>
        <w:t>ş</w:t>
      </w:r>
      <w:r w:rsidRPr="002430AB">
        <w:rPr>
          <w:sz w:val="22"/>
          <w:szCs w:val="22"/>
        </w:rPr>
        <w:t>ə</w:t>
      </w:r>
      <w:r w:rsidRPr="002430AB">
        <w:rPr>
          <w:rFonts w:ascii="Sylfaen" w:hAnsi="Sylfaen"/>
          <w:sz w:val="22"/>
          <w:szCs w:val="22"/>
        </w:rPr>
        <w:t>rtsiz olaraq q</w:t>
      </w:r>
      <w:r w:rsidRPr="002430AB">
        <w:rPr>
          <w:rFonts w:ascii="Sylfaen" w:hAnsi="Sylfaen" w:cs="Sylfaen"/>
          <w:sz w:val="22"/>
          <w:szCs w:val="22"/>
        </w:rPr>
        <w:t>ü</w:t>
      </w:r>
      <w:r w:rsidRPr="002430AB">
        <w:rPr>
          <w:rFonts w:ascii="Sylfaen" w:hAnsi="Sylfaen"/>
          <w:sz w:val="22"/>
          <w:szCs w:val="22"/>
        </w:rPr>
        <w:t>vv</w:t>
      </w:r>
      <w:r w:rsidRPr="002430AB">
        <w:rPr>
          <w:sz w:val="22"/>
          <w:szCs w:val="22"/>
        </w:rPr>
        <w:t>ə</w:t>
      </w:r>
      <w:r w:rsidRPr="002430AB">
        <w:rPr>
          <w:rFonts w:ascii="Sylfaen" w:hAnsi="Sylfaen"/>
          <w:sz w:val="22"/>
          <w:szCs w:val="22"/>
        </w:rPr>
        <w:t>sini itirir v</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fl</w:t>
      </w:r>
      <w:r w:rsidRPr="002430AB">
        <w:rPr>
          <w:sz w:val="22"/>
          <w:szCs w:val="22"/>
        </w:rPr>
        <w:t>ə</w:t>
      </w:r>
      <w:r w:rsidRPr="002430AB">
        <w:rPr>
          <w:rFonts w:ascii="Sylfaen" w:hAnsi="Sylfaen"/>
          <w:sz w:val="22"/>
          <w:szCs w:val="22"/>
        </w:rPr>
        <w:t>r bir-birin</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ymi</w:t>
      </w:r>
      <w:r w:rsidRPr="002430AB">
        <w:rPr>
          <w:rFonts w:ascii="Sylfaen" w:hAnsi="Sylfaen" w:cs="Sylfaen"/>
          <w:sz w:val="22"/>
          <w:szCs w:val="22"/>
        </w:rPr>
        <w:t>ş</w:t>
      </w:r>
      <w:r w:rsidRPr="002430AB">
        <w:rPr>
          <w:rFonts w:ascii="Sylfaen" w:hAnsi="Sylfaen"/>
          <w:sz w:val="22"/>
          <w:szCs w:val="22"/>
        </w:rPr>
        <w:t xml:space="preserve"> ziyan</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borclu deyill</w:t>
      </w:r>
      <w:r w:rsidRPr="002430AB">
        <w:rPr>
          <w:sz w:val="22"/>
          <w:szCs w:val="22"/>
        </w:rPr>
        <w:t>ə</w:t>
      </w:r>
      <w:r w:rsidRPr="002430AB">
        <w:rPr>
          <w:rFonts w:ascii="Sylfaen" w:hAnsi="Sylfaen"/>
          <w:sz w:val="22"/>
          <w:szCs w:val="22"/>
        </w:rPr>
        <w:t xml:space="preserve">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nin ba</w:t>
      </w:r>
      <w:r w:rsidRPr="002430AB">
        <w:rPr>
          <w:rFonts w:ascii="Sylfaen" w:hAnsi="Sylfaen" w:cs="Sylfaen"/>
          <w:sz w:val="22"/>
          <w:szCs w:val="22"/>
        </w:rPr>
        <w:t>ğ</w:t>
      </w:r>
      <w:r w:rsidRPr="002430AB">
        <w:rPr>
          <w:rFonts w:ascii="Sylfaen" w:hAnsi="Sylfaen"/>
          <w:sz w:val="22"/>
          <w:szCs w:val="22"/>
        </w:rPr>
        <w:t>lanmas</w:t>
      </w:r>
      <w:r w:rsidRPr="002430AB">
        <w:rPr>
          <w:rFonts w:ascii="Sylfaen" w:hAnsi="Sylfaen" w:cs="Sylfaen"/>
          <w:sz w:val="22"/>
          <w:szCs w:val="22"/>
        </w:rPr>
        <w:t>ı</w:t>
      </w:r>
      <w:r w:rsidRPr="002430AB">
        <w:rPr>
          <w:rFonts w:ascii="Sylfaen" w:hAnsi="Sylfaen"/>
          <w:sz w:val="22"/>
          <w:szCs w:val="22"/>
        </w:rPr>
        <w:t>ndan sonra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 liman</w:t>
      </w:r>
      <w:r w:rsidRPr="002430AB">
        <w:rPr>
          <w:rFonts w:ascii="Sylfaen" w:hAnsi="Sylfaen" w:cs="Sylfaen"/>
          <w:sz w:val="22"/>
          <w:szCs w:val="22"/>
        </w:rPr>
        <w:t>ı</w:t>
      </w:r>
      <w:r w:rsidRPr="002430AB">
        <w:rPr>
          <w:rFonts w:ascii="Sylfaen" w:hAnsi="Sylfaen"/>
          <w:sz w:val="22"/>
          <w:szCs w:val="22"/>
        </w:rPr>
        <w:t>ndan g</w:t>
      </w:r>
      <w:r w:rsidRPr="002430AB">
        <w:rPr>
          <w:sz w:val="22"/>
          <w:szCs w:val="22"/>
        </w:rPr>
        <w:t>ə</w:t>
      </w:r>
      <w:r w:rsidRPr="002430AB">
        <w:rPr>
          <w:rFonts w:ascii="Sylfaen" w:hAnsi="Sylfaen"/>
          <w:sz w:val="22"/>
          <w:szCs w:val="22"/>
        </w:rPr>
        <w:t>minin yola düşm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fl</w:t>
      </w:r>
      <w:r w:rsidRPr="002430AB">
        <w:rPr>
          <w:sz w:val="22"/>
          <w:szCs w:val="22"/>
        </w:rPr>
        <w:t>ə</w:t>
      </w:r>
      <w:r w:rsidRPr="002430AB">
        <w:rPr>
          <w:rFonts w:ascii="Sylfaen" w:hAnsi="Sylfaen"/>
          <w:sz w:val="22"/>
          <w:szCs w:val="22"/>
        </w:rPr>
        <w:t>rind</w:t>
      </w:r>
      <w:r w:rsidRPr="002430AB">
        <w:rPr>
          <w:sz w:val="22"/>
          <w:szCs w:val="22"/>
        </w:rPr>
        <w:t>ə</w:t>
      </w:r>
      <w:r w:rsidRPr="002430AB">
        <w:rPr>
          <w:rFonts w:ascii="Sylfaen" w:hAnsi="Sylfaen"/>
          <w:sz w:val="22"/>
          <w:szCs w:val="22"/>
        </w:rPr>
        <w:t>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olmayaraq a</w:t>
      </w:r>
      <w:r w:rsidRPr="002430AB">
        <w:rPr>
          <w:rFonts w:ascii="Sylfaen" w:hAnsi="Sylfaen" w:cs="Sylfaen"/>
          <w:sz w:val="22"/>
          <w:szCs w:val="22"/>
        </w:rPr>
        <w:t>ş</w:t>
      </w:r>
      <w:r w:rsidRPr="002430AB">
        <w:rPr>
          <w:rFonts w:ascii="Sylfaen" w:hAnsi="Sylfaen"/>
          <w:sz w:val="22"/>
          <w:szCs w:val="22"/>
        </w:rPr>
        <w:t>a</w:t>
      </w:r>
      <w:r w:rsidRPr="002430AB">
        <w:rPr>
          <w:rFonts w:ascii="Sylfaen" w:hAnsi="Sylfaen" w:cs="Sylfaen"/>
          <w:sz w:val="22"/>
          <w:szCs w:val="22"/>
        </w:rPr>
        <w:t>ğı</w:t>
      </w:r>
      <w:r w:rsidRPr="002430AB">
        <w:rPr>
          <w:rFonts w:ascii="Sylfaen" w:hAnsi="Sylfaen"/>
          <w:sz w:val="22"/>
          <w:szCs w:val="22"/>
        </w:rPr>
        <w:t>dak</w:t>
      </w:r>
      <w:r w:rsidRPr="002430AB">
        <w:rPr>
          <w:rFonts w:ascii="Sylfaen" w:hAnsi="Sylfaen" w:cs="Sylfaen"/>
          <w:sz w:val="22"/>
          <w:szCs w:val="22"/>
        </w:rPr>
        <w:t>ı</w:t>
      </w:r>
      <w:r w:rsidRPr="002430AB">
        <w:rPr>
          <w:rFonts w:ascii="Sylfaen" w:hAnsi="Sylfaen"/>
          <w:sz w:val="22"/>
          <w:szCs w:val="22"/>
        </w:rPr>
        <w:t xml:space="preserve"> hallar ba</w:t>
      </w:r>
      <w:r w:rsidRPr="002430AB">
        <w:rPr>
          <w:rFonts w:ascii="Sylfaen" w:hAnsi="Sylfaen" w:cs="Sylfaen"/>
          <w:sz w:val="22"/>
          <w:szCs w:val="22"/>
        </w:rPr>
        <w:t>ş</w:t>
      </w:r>
      <w:r w:rsidRPr="002430AB">
        <w:rPr>
          <w:rFonts w:ascii="Sylfaen" w:hAnsi="Sylfaen"/>
          <w:sz w:val="22"/>
          <w:szCs w:val="22"/>
        </w:rPr>
        <w:t xml:space="preserve"> ver</w:t>
      </w:r>
      <w:r w:rsidRPr="002430AB">
        <w:rPr>
          <w:sz w:val="22"/>
          <w:szCs w:val="22"/>
        </w:rPr>
        <w:t>ə</w:t>
      </w:r>
      <w:r w:rsidRPr="002430AB">
        <w:rPr>
          <w:rFonts w:ascii="Sylfaen" w:hAnsi="Sylfaen"/>
          <w:sz w:val="22"/>
          <w:szCs w:val="22"/>
        </w:rPr>
        <w:t>rs</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a) g</w:t>
      </w:r>
      <w:r w:rsidRPr="002430AB">
        <w:rPr>
          <w:sz w:val="22"/>
          <w:szCs w:val="22"/>
        </w:rPr>
        <w:t>ə</w:t>
      </w:r>
      <w:r w:rsidRPr="002430AB">
        <w:rPr>
          <w:rFonts w:ascii="Sylfaen" w:hAnsi="Sylfaen"/>
          <w:sz w:val="22"/>
          <w:szCs w:val="22"/>
        </w:rPr>
        <w:t>mi m</w:t>
      </w:r>
      <w:r w:rsidRPr="002430AB">
        <w:rPr>
          <w:sz w:val="22"/>
          <w:szCs w:val="22"/>
        </w:rPr>
        <w:t>ə</w:t>
      </w:r>
      <w:r w:rsidRPr="002430AB">
        <w:rPr>
          <w:rFonts w:ascii="Sylfaen" w:hAnsi="Sylfaen"/>
          <w:sz w:val="22"/>
          <w:szCs w:val="22"/>
        </w:rPr>
        <w:t>hv olacaq v</w:t>
      </w:r>
      <w:r w:rsidRPr="002430AB">
        <w:rPr>
          <w:sz w:val="22"/>
          <w:szCs w:val="22"/>
        </w:rPr>
        <w:t>ə</w:t>
      </w:r>
      <w:r w:rsidRPr="002430AB">
        <w:rPr>
          <w:rFonts w:ascii="Sylfaen" w:hAnsi="Sylfaen"/>
          <w:sz w:val="22"/>
          <w:szCs w:val="22"/>
        </w:rPr>
        <w:t xml:space="preserve"> ya zorla </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 xml:space="preserve"> ke</w:t>
      </w:r>
      <w:r w:rsidRPr="002430AB">
        <w:rPr>
          <w:rFonts w:ascii="Sylfaen" w:hAnsi="Sylfaen" w:cs="Sylfaen"/>
          <w:sz w:val="22"/>
          <w:szCs w:val="22"/>
        </w:rPr>
        <w:t>ç</w:t>
      </w:r>
      <w:r w:rsidRPr="002430AB">
        <w:rPr>
          <w:rFonts w:ascii="Sylfaen" w:hAnsi="Sylfaen"/>
          <w:sz w:val="22"/>
          <w:szCs w:val="22"/>
        </w:rPr>
        <w:t>iril</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 g</w:t>
      </w:r>
      <w:r w:rsidRPr="002430AB">
        <w:rPr>
          <w:sz w:val="22"/>
          <w:szCs w:val="22"/>
        </w:rPr>
        <w:t>ə</w:t>
      </w:r>
      <w:r w:rsidRPr="002430AB">
        <w:rPr>
          <w:rFonts w:ascii="Sylfaen" w:hAnsi="Sylfaen"/>
          <w:sz w:val="22"/>
          <w:szCs w:val="22"/>
        </w:rPr>
        <w:t xml:space="preserve">mi </w:t>
      </w:r>
      <w:r w:rsidRPr="002430AB">
        <w:rPr>
          <w:rFonts w:ascii="Sylfaen" w:hAnsi="Sylfaen" w:cs="Sylfaen"/>
          <w:sz w:val="22"/>
          <w:szCs w:val="22"/>
        </w:rPr>
        <w:t>ü</w:t>
      </w:r>
      <w:r w:rsidRPr="002430AB">
        <w:rPr>
          <w:rFonts w:ascii="Sylfaen" w:hAnsi="Sylfaen"/>
          <w:sz w:val="22"/>
          <w:szCs w:val="22"/>
        </w:rPr>
        <w:t>zm</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yarars</w:t>
      </w:r>
      <w:r w:rsidRPr="002430AB">
        <w:rPr>
          <w:rFonts w:ascii="Sylfaen" w:hAnsi="Sylfaen" w:cs="Sylfaen"/>
          <w:sz w:val="22"/>
          <w:szCs w:val="22"/>
        </w:rPr>
        <w:t>ı</w:t>
      </w:r>
      <w:r w:rsidRPr="002430AB">
        <w:rPr>
          <w:rFonts w:ascii="Sylfaen" w:hAnsi="Sylfaen"/>
          <w:sz w:val="22"/>
          <w:szCs w:val="22"/>
        </w:rPr>
        <w:t>z hesab edil</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 </w:t>
      </w:r>
    </w:p>
    <w:p w:rsidR="002430AB" w:rsidRDefault="002430A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2430AB">
        <w:rPr>
          <w:rFonts w:ascii="Sylfaen" w:hAnsi="Sylfaen"/>
          <w:sz w:val="22"/>
          <w:szCs w:val="22"/>
        </w:rPr>
        <w:t>)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w:t>
      </w:r>
      <w:r w:rsidRPr="002430AB">
        <w:rPr>
          <w:rFonts w:ascii="Sylfaen" w:hAnsi="Sylfaen" w:cs="Sylfaen"/>
          <w:sz w:val="22"/>
          <w:szCs w:val="22"/>
        </w:rPr>
        <w:t>ş</w:t>
      </w:r>
      <w:r w:rsidRPr="002430AB">
        <w:rPr>
          <w:rFonts w:ascii="Sylfaen" w:hAnsi="Sylfaen"/>
          <w:sz w:val="22"/>
          <w:szCs w:val="22"/>
        </w:rPr>
        <w:t xml:space="preserve"> konkret y</w:t>
      </w:r>
      <w:r w:rsidRPr="002430AB">
        <w:rPr>
          <w:rFonts w:ascii="Sylfaen" w:hAnsi="Sylfaen" w:cs="Sylfaen"/>
          <w:sz w:val="22"/>
          <w:szCs w:val="22"/>
        </w:rPr>
        <w:t>ü</w:t>
      </w:r>
      <w:r w:rsidRPr="002430AB">
        <w:rPr>
          <w:rFonts w:ascii="Sylfaen" w:hAnsi="Sylfaen"/>
          <w:sz w:val="22"/>
          <w:szCs w:val="22"/>
        </w:rPr>
        <w:t>k m</w:t>
      </w:r>
      <w:r w:rsidRPr="002430AB">
        <w:rPr>
          <w:sz w:val="22"/>
          <w:szCs w:val="22"/>
        </w:rPr>
        <w:t>ə</w:t>
      </w:r>
      <w:r w:rsidRPr="002430AB">
        <w:rPr>
          <w:rFonts w:ascii="Sylfaen" w:hAnsi="Sylfaen"/>
          <w:sz w:val="22"/>
          <w:szCs w:val="22"/>
        </w:rPr>
        <w:t xml:space="preserve">hv olacaq;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d)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t</w:t>
      </w:r>
      <w:r w:rsidRPr="002430AB">
        <w:rPr>
          <w:sz w:val="22"/>
          <w:szCs w:val="22"/>
        </w:rPr>
        <w:t>ə</w:t>
      </w:r>
      <w:r w:rsidRPr="002430AB">
        <w:rPr>
          <w:rFonts w:ascii="Sylfaen" w:hAnsi="Sylfaen"/>
          <w:sz w:val="22"/>
          <w:szCs w:val="22"/>
        </w:rPr>
        <w:t>hvil verildikd</w:t>
      </w:r>
      <w:r w:rsidRPr="002430AB">
        <w:rPr>
          <w:sz w:val="22"/>
          <w:szCs w:val="22"/>
        </w:rPr>
        <w:t>ə</w:t>
      </w:r>
      <w:r w:rsidRPr="002430AB">
        <w:rPr>
          <w:rFonts w:ascii="Sylfaen" w:hAnsi="Sylfaen"/>
          <w:sz w:val="22"/>
          <w:szCs w:val="22"/>
        </w:rPr>
        <w:t>n sonra y</w:t>
      </w:r>
      <w:r w:rsidRPr="002430AB">
        <w:rPr>
          <w:rFonts w:ascii="Sylfaen" w:hAnsi="Sylfaen" w:cs="Sylfaen"/>
          <w:sz w:val="22"/>
          <w:szCs w:val="22"/>
        </w:rPr>
        <w:t>ü</w:t>
      </w:r>
      <w:r w:rsidRPr="002430AB">
        <w:rPr>
          <w:rFonts w:ascii="Sylfaen" w:hAnsi="Sylfaen"/>
          <w:sz w:val="22"/>
          <w:szCs w:val="22"/>
        </w:rPr>
        <w:t>k m</w:t>
      </w:r>
      <w:r w:rsidRPr="002430AB">
        <w:rPr>
          <w:sz w:val="22"/>
          <w:szCs w:val="22"/>
        </w:rPr>
        <w:t>ə</w:t>
      </w:r>
      <w:r w:rsidRPr="002430AB">
        <w:rPr>
          <w:rFonts w:ascii="Sylfaen" w:hAnsi="Sylfaen"/>
          <w:sz w:val="22"/>
          <w:szCs w:val="22"/>
        </w:rPr>
        <w:t>hv olubsa,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n onun </w:t>
      </w:r>
      <w:r w:rsidRPr="002430AB">
        <w:rPr>
          <w:sz w:val="22"/>
          <w:szCs w:val="22"/>
        </w:rPr>
        <w:t>ə</w:t>
      </w:r>
      <w:r w:rsidRPr="002430AB">
        <w:rPr>
          <w:rFonts w:ascii="Sylfaen" w:hAnsi="Sylfaen"/>
          <w:sz w:val="22"/>
          <w:szCs w:val="22"/>
        </w:rPr>
        <w:t>v</w:t>
      </w:r>
      <w:r w:rsidRPr="002430AB">
        <w:rPr>
          <w:sz w:val="22"/>
          <w:szCs w:val="22"/>
        </w:rPr>
        <w:t>ə</w:t>
      </w:r>
      <w:r w:rsidRPr="002430AB">
        <w:rPr>
          <w:rFonts w:ascii="Sylfaen" w:hAnsi="Sylfaen"/>
          <w:sz w:val="22"/>
          <w:szCs w:val="22"/>
        </w:rPr>
        <w:t>zin</w:t>
      </w:r>
      <w:r w:rsidRPr="002430AB">
        <w:rPr>
          <w:sz w:val="22"/>
          <w:szCs w:val="22"/>
        </w:rPr>
        <w:t>ə</w:t>
      </w:r>
      <w:r w:rsidRPr="002430AB">
        <w:rPr>
          <w:rFonts w:ascii="Sylfaen" w:hAnsi="Sylfaen"/>
          <w:sz w:val="22"/>
          <w:szCs w:val="22"/>
        </w:rPr>
        <w:t xml:space="preserve"> ba</w:t>
      </w:r>
      <w:r w:rsidRPr="002430AB">
        <w:rPr>
          <w:rFonts w:ascii="Sylfaen" w:hAnsi="Sylfaen" w:cs="Sylfaen"/>
          <w:sz w:val="22"/>
          <w:szCs w:val="22"/>
        </w:rPr>
        <w:t>ş</w:t>
      </w:r>
      <w:r w:rsidRPr="002430AB">
        <w:rPr>
          <w:rFonts w:ascii="Sylfaen" w:hAnsi="Sylfaen"/>
          <w:sz w:val="22"/>
          <w:szCs w:val="22"/>
        </w:rPr>
        <w:t>qa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n </w:t>
      </w:r>
      <w:r w:rsidRPr="002430AB">
        <w:rPr>
          <w:rFonts w:ascii="Sylfaen" w:hAnsi="Sylfaen" w:cs="Sylfaen"/>
          <w:sz w:val="22"/>
          <w:szCs w:val="22"/>
        </w:rPr>
        <w:t>ç</w:t>
      </w:r>
      <w:r w:rsidRPr="002430AB">
        <w:rPr>
          <w:rFonts w:ascii="Sylfaen" w:hAnsi="Sylfaen"/>
          <w:sz w:val="22"/>
          <w:szCs w:val="22"/>
        </w:rPr>
        <w:t>atd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na macal tapm</w:t>
      </w:r>
      <w:r w:rsidRPr="002430AB">
        <w:rPr>
          <w:rFonts w:ascii="Sylfaen" w:hAnsi="Sylfaen" w:cs="Sylfaen"/>
          <w:sz w:val="22"/>
          <w:szCs w:val="22"/>
        </w:rPr>
        <w:t>ı</w:t>
      </w:r>
      <w:r w:rsidRPr="002430AB">
        <w:rPr>
          <w:rFonts w:ascii="Sylfaen" w:hAnsi="Sylfaen"/>
          <w:sz w:val="22"/>
          <w:szCs w:val="22"/>
        </w:rPr>
        <w:t xml:space="preserve">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Qeyd olunan hallar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bind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 g</w:t>
      </w:r>
      <w:r w:rsidRPr="002430AB">
        <w:rPr>
          <w:sz w:val="22"/>
          <w:szCs w:val="22"/>
        </w:rPr>
        <w:t>ə</w:t>
      </w:r>
      <w:r w:rsidRPr="002430AB">
        <w:rPr>
          <w:rFonts w:ascii="Sylfaen" w:hAnsi="Sylfaen"/>
          <w:sz w:val="22"/>
          <w:szCs w:val="22"/>
        </w:rPr>
        <w:t>minin reysd</w:t>
      </w:r>
      <w:r w:rsidRPr="002430AB">
        <w:rPr>
          <w:sz w:val="22"/>
          <w:szCs w:val="22"/>
        </w:rPr>
        <w:t>ə</w:t>
      </w:r>
      <w:r w:rsidRPr="002430AB">
        <w:rPr>
          <w:rFonts w:ascii="Sylfaen" w:hAnsi="Sylfaen"/>
          <w:sz w:val="22"/>
          <w:szCs w:val="22"/>
        </w:rPr>
        <w:t xml:space="preserve"> oldu</w:t>
      </w:r>
      <w:r w:rsidRPr="002430AB">
        <w:rPr>
          <w:rFonts w:ascii="Sylfaen" w:hAnsi="Sylfaen" w:cs="Sylfaen"/>
          <w:sz w:val="22"/>
          <w:szCs w:val="22"/>
        </w:rPr>
        <w:t>ğ</w:t>
      </w:r>
      <w:r w:rsidRPr="002430AB">
        <w:rPr>
          <w:rFonts w:ascii="Sylfaen" w:hAnsi="Sylfaen"/>
          <w:sz w:val="22"/>
          <w:szCs w:val="22"/>
        </w:rPr>
        <w:t>u zaman da q</w:t>
      </w:r>
      <w:r w:rsidRPr="002430AB">
        <w:rPr>
          <w:rFonts w:ascii="Sylfaen" w:hAnsi="Sylfaen" w:cs="Sylfaen"/>
          <w:sz w:val="22"/>
          <w:szCs w:val="22"/>
        </w:rPr>
        <w:t>ü</w:t>
      </w:r>
      <w:r w:rsidRPr="002430AB">
        <w:rPr>
          <w:rFonts w:ascii="Sylfaen" w:hAnsi="Sylfaen"/>
          <w:sz w:val="22"/>
          <w:szCs w:val="22"/>
        </w:rPr>
        <w:t>vv</w:t>
      </w:r>
      <w:r w:rsidRPr="002430AB">
        <w:rPr>
          <w:sz w:val="22"/>
          <w:szCs w:val="22"/>
        </w:rPr>
        <w:t>ə</w:t>
      </w:r>
      <w:r w:rsidRPr="002430AB">
        <w:rPr>
          <w:rFonts w:ascii="Sylfaen" w:hAnsi="Sylfaen"/>
          <w:sz w:val="22"/>
          <w:szCs w:val="22"/>
        </w:rPr>
        <w:t>sini itirir. Bununla yana</w:t>
      </w:r>
      <w:r w:rsidRPr="002430AB">
        <w:rPr>
          <w:rFonts w:ascii="Sylfaen" w:hAnsi="Sylfaen" w:cs="Sylfaen"/>
          <w:sz w:val="22"/>
          <w:szCs w:val="22"/>
        </w:rPr>
        <w:t>şı</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da</w:t>
      </w:r>
      <w:r w:rsidRPr="002430AB">
        <w:rPr>
          <w:rFonts w:ascii="Sylfaen" w:hAnsi="Sylfaen" w:cs="Sylfaen"/>
          <w:sz w:val="22"/>
          <w:szCs w:val="22"/>
        </w:rPr>
        <w:t>şı</w:t>
      </w:r>
      <w:r w:rsidRPr="002430AB">
        <w:rPr>
          <w:rFonts w:ascii="Sylfaen" w:hAnsi="Sylfaen"/>
          <w:sz w:val="22"/>
          <w:szCs w:val="22"/>
        </w:rPr>
        <w:t>nman</w:t>
      </w:r>
      <w:r w:rsidRPr="002430AB">
        <w:rPr>
          <w:rFonts w:ascii="Sylfaen" w:hAnsi="Sylfaen" w:cs="Sylfaen"/>
          <w:sz w:val="22"/>
          <w:szCs w:val="22"/>
        </w:rPr>
        <w:t>ı</w:t>
      </w:r>
      <w:r w:rsidRPr="002430AB">
        <w:rPr>
          <w:rFonts w:ascii="Sylfaen" w:hAnsi="Sylfaen"/>
          <w:sz w:val="22"/>
          <w:szCs w:val="22"/>
        </w:rPr>
        <w:t>n faktiki m</w:t>
      </w:r>
      <w:r w:rsidRPr="002430AB">
        <w:rPr>
          <w:sz w:val="22"/>
          <w:szCs w:val="22"/>
        </w:rPr>
        <w:t>ə</w:t>
      </w:r>
      <w:r w:rsidRPr="002430AB">
        <w:rPr>
          <w:rFonts w:ascii="Sylfaen" w:hAnsi="Sylfaen"/>
          <w:sz w:val="22"/>
          <w:szCs w:val="22"/>
        </w:rPr>
        <w:t>saf</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t</w:t>
      </w:r>
      <w:r w:rsidRPr="002430AB">
        <w:rPr>
          <w:sz w:val="22"/>
          <w:szCs w:val="22"/>
        </w:rPr>
        <w:t>ə</w:t>
      </w:r>
      <w:r w:rsidRPr="002430AB">
        <w:rPr>
          <w:rFonts w:ascii="Sylfaen" w:hAnsi="Sylfaen"/>
          <w:sz w:val="22"/>
          <w:szCs w:val="22"/>
        </w:rPr>
        <w:t>nasib olaraq, onun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xilas edilmi</w:t>
      </w:r>
      <w:r w:rsidRPr="002430AB">
        <w:rPr>
          <w:rFonts w:ascii="Sylfaen" w:hAnsi="Sylfaen" w:cs="Sylfaen"/>
          <w:sz w:val="22"/>
          <w:szCs w:val="22"/>
        </w:rPr>
        <w:t>ş</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t</w:t>
      </w:r>
      <w:r w:rsidRPr="002430AB">
        <w:rPr>
          <w:sz w:val="22"/>
          <w:szCs w:val="22"/>
        </w:rPr>
        <w:t>ə</w:t>
      </w:r>
      <w:r w:rsidRPr="002430AB">
        <w:rPr>
          <w:rFonts w:ascii="Sylfaen" w:hAnsi="Sylfaen"/>
          <w:sz w:val="22"/>
          <w:szCs w:val="22"/>
        </w:rPr>
        <w:t>hvil verilmi</w:t>
      </w:r>
      <w:r w:rsidRPr="002430AB">
        <w:rPr>
          <w:rFonts w:ascii="Sylfaen" w:hAnsi="Sylfaen" w:cs="Sylfaen"/>
          <w:sz w:val="22"/>
          <w:szCs w:val="22"/>
        </w:rPr>
        <w:t>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h</w:t>
      </w:r>
      <w:r w:rsidRPr="002430AB">
        <w:rPr>
          <w:sz w:val="22"/>
          <w:szCs w:val="22"/>
        </w:rPr>
        <w:t>ə</w:t>
      </w:r>
      <w:r w:rsidRPr="002430AB">
        <w:rPr>
          <w:rFonts w:ascii="Sylfaen" w:hAnsi="Sylfaen"/>
          <w:sz w:val="22"/>
          <w:szCs w:val="22"/>
        </w:rPr>
        <w:t>cmind</w:t>
      </w:r>
      <w:r w:rsidRPr="002430AB">
        <w:rPr>
          <w:sz w:val="22"/>
          <w:szCs w:val="22"/>
        </w:rPr>
        <w:t>ə</w:t>
      </w:r>
      <w:r w:rsidRPr="002430AB">
        <w:rPr>
          <w:rFonts w:ascii="Sylfaen" w:hAnsi="Sylfaen"/>
          <w:sz w:val="22"/>
          <w:szCs w:val="22"/>
        </w:rPr>
        <w:t>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olaraq fraxt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w:t>
      </w:r>
      <w:r w:rsidRPr="002430AB">
        <w:rPr>
          <w:rFonts w:ascii="Sylfaen" w:hAnsi="Sylfaen"/>
          <w:sz w:val="22"/>
          <w:szCs w:val="22"/>
        </w:rPr>
        <w:t>r.</w:t>
      </w:r>
    </w:p>
    <w:p w:rsidR="002430AB" w:rsidRPr="002430AB" w:rsidRDefault="00CE3570" w:rsidP="002430AB">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2430AB" w:rsidRPr="002430AB">
        <w:rPr>
          <w:rFonts w:ascii="Sylfaen" w:hAnsi="Sylfaen"/>
          <w:b/>
          <w:sz w:val="22"/>
          <w:szCs w:val="22"/>
        </w:rPr>
        <w:t>Madd</w:t>
      </w:r>
      <w:r w:rsidR="002430AB" w:rsidRPr="002430AB">
        <w:rPr>
          <w:b/>
          <w:sz w:val="22"/>
          <w:szCs w:val="22"/>
        </w:rPr>
        <w:t>ə</w:t>
      </w:r>
      <w:r w:rsidR="002430AB" w:rsidRPr="002430AB">
        <w:rPr>
          <w:rFonts w:ascii="Sylfaen" w:hAnsi="Sylfaen"/>
          <w:b/>
          <w:sz w:val="22"/>
          <w:szCs w:val="22"/>
        </w:rPr>
        <w:t xml:space="preserve"> 145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lastRenderedPageBreak/>
        <w:t xml:space="preserve">1.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sz w:val="22"/>
          <w:szCs w:val="22"/>
        </w:rPr>
        <w:t>ə</w:t>
      </w:r>
      <w:r w:rsidRPr="002430AB">
        <w:rPr>
          <w:rFonts w:ascii="Sylfaen" w:hAnsi="Sylfaen"/>
          <w:sz w:val="22"/>
          <w:szCs w:val="22"/>
        </w:rPr>
        <w:t>mi hakimiyy</w:t>
      </w:r>
      <w:r w:rsidRPr="002430AB">
        <w:rPr>
          <w:sz w:val="22"/>
          <w:szCs w:val="22"/>
        </w:rPr>
        <w:t>ə</w:t>
      </w:r>
      <w:r w:rsidRPr="002430AB">
        <w:rPr>
          <w:rFonts w:ascii="Sylfaen" w:hAnsi="Sylfaen"/>
          <w:sz w:val="22"/>
          <w:szCs w:val="22"/>
        </w:rPr>
        <w:t>t orqanlar</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qada</w:t>
      </w:r>
      <w:r w:rsidRPr="002430AB">
        <w:rPr>
          <w:rFonts w:ascii="Sylfaen" w:hAnsi="Sylfaen" w:cs="Sylfaen"/>
          <w:sz w:val="22"/>
          <w:szCs w:val="22"/>
        </w:rPr>
        <w:t>ğ</w:t>
      </w:r>
      <w:r w:rsidRPr="002430AB">
        <w:rPr>
          <w:rFonts w:ascii="Sylfaen" w:hAnsi="Sylfaen"/>
          <w:sz w:val="22"/>
          <w:szCs w:val="22"/>
        </w:rPr>
        <w:t>a, t</w:t>
      </w:r>
      <w:r w:rsidRPr="002430AB">
        <w:rPr>
          <w:sz w:val="22"/>
          <w:szCs w:val="22"/>
        </w:rPr>
        <w:t>ə</w:t>
      </w:r>
      <w:r w:rsidRPr="002430AB">
        <w:rPr>
          <w:rFonts w:ascii="Sylfaen" w:hAnsi="Sylfaen"/>
          <w:sz w:val="22"/>
          <w:szCs w:val="22"/>
        </w:rPr>
        <w:t>bii f</w:t>
      </w:r>
      <w:r w:rsidRPr="002430AB">
        <w:rPr>
          <w:sz w:val="22"/>
          <w:szCs w:val="22"/>
        </w:rPr>
        <w:t>ə</w:t>
      </w:r>
      <w:r w:rsidRPr="002430AB">
        <w:rPr>
          <w:rFonts w:ascii="Sylfaen" w:hAnsi="Sylfaen"/>
          <w:sz w:val="22"/>
          <w:szCs w:val="22"/>
        </w:rPr>
        <w:t>lak</w:t>
      </w:r>
      <w:r w:rsidRPr="002430AB">
        <w:rPr>
          <w:sz w:val="22"/>
          <w:szCs w:val="22"/>
        </w:rPr>
        <w:t>ə</w:t>
      </w:r>
      <w:r w:rsidRPr="002430AB">
        <w:rPr>
          <w:rFonts w:ascii="Sylfaen" w:hAnsi="Sylfaen"/>
          <w:sz w:val="22"/>
          <w:szCs w:val="22"/>
        </w:rPr>
        <w:t>tl</w:t>
      </w:r>
      <w:r w:rsidRPr="002430AB">
        <w:rPr>
          <w:sz w:val="22"/>
          <w:szCs w:val="22"/>
        </w:rPr>
        <w:t>ə</w:t>
      </w:r>
      <w:r w:rsidRPr="002430AB">
        <w:rPr>
          <w:rFonts w:ascii="Sylfaen" w:hAnsi="Sylfaen"/>
          <w:sz w:val="22"/>
          <w:szCs w:val="22"/>
        </w:rPr>
        <w:t>r v</w:t>
      </w:r>
      <w:r w:rsidRPr="002430AB">
        <w:rPr>
          <w:sz w:val="22"/>
          <w:szCs w:val="22"/>
        </w:rPr>
        <w:t>ə</w:t>
      </w:r>
      <w:r w:rsidRPr="002430AB">
        <w:rPr>
          <w:rFonts w:ascii="Sylfaen" w:hAnsi="Sylfaen"/>
          <w:sz w:val="22"/>
          <w:szCs w:val="22"/>
        </w:rPr>
        <w:t xml:space="preserve"> ya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dan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olmayan dig</w:t>
      </w:r>
      <w:r w:rsidRPr="002430AB">
        <w:rPr>
          <w:sz w:val="22"/>
          <w:szCs w:val="22"/>
        </w:rPr>
        <w:t>ə</w:t>
      </w:r>
      <w:r w:rsidRPr="002430AB">
        <w:rPr>
          <w:rFonts w:ascii="Sylfaen" w:hAnsi="Sylfaen"/>
          <w:sz w:val="22"/>
          <w:szCs w:val="22"/>
        </w:rPr>
        <w:t>r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sz w:val="22"/>
          <w:szCs w:val="22"/>
        </w:rPr>
        <w:t>r üzünd</w:t>
      </w:r>
      <w:r w:rsidRPr="002430AB">
        <w:rPr>
          <w:sz w:val="22"/>
          <w:szCs w:val="22"/>
        </w:rPr>
        <w:t>ə</w:t>
      </w:r>
      <w:r w:rsidRPr="002430AB">
        <w:rPr>
          <w:rFonts w:ascii="Sylfaen" w:hAnsi="Sylfaen"/>
          <w:sz w:val="22"/>
          <w:szCs w:val="22"/>
        </w:rPr>
        <w:t>n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na daxil ola bilmirs</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rhal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 m</w:t>
      </w:r>
      <w:r w:rsidRPr="002430AB">
        <w:rPr>
          <w:sz w:val="22"/>
          <w:szCs w:val="22"/>
        </w:rPr>
        <w:t>ə</w:t>
      </w:r>
      <w:r w:rsidRPr="002430AB">
        <w:rPr>
          <w:rFonts w:ascii="Sylfaen" w:hAnsi="Sylfaen"/>
          <w:sz w:val="22"/>
          <w:szCs w:val="22"/>
        </w:rPr>
        <w:t>lumatland</w:t>
      </w:r>
      <w:r w:rsidRPr="002430AB">
        <w:rPr>
          <w:rFonts w:ascii="Sylfaen" w:hAnsi="Sylfaen" w:cs="Sylfaen"/>
          <w:sz w:val="22"/>
          <w:szCs w:val="22"/>
        </w:rPr>
        <w:t>ı</w:t>
      </w:r>
      <w:r w:rsidRPr="002430AB">
        <w:rPr>
          <w:rFonts w:ascii="Sylfaen" w:hAnsi="Sylfaen"/>
          <w:sz w:val="22"/>
          <w:szCs w:val="22"/>
        </w:rPr>
        <w:t>rmal</w:t>
      </w:r>
      <w:r w:rsidRPr="002430AB">
        <w:rPr>
          <w:rFonts w:ascii="Sylfaen" w:hAnsi="Sylfaen" w:cs="Sylfaen"/>
          <w:sz w:val="22"/>
          <w:szCs w:val="22"/>
        </w:rPr>
        <w:t>ı</w:t>
      </w:r>
      <w:r w:rsidRPr="002430AB">
        <w:rPr>
          <w:rFonts w:ascii="Sylfaen" w:hAnsi="Sylfaen"/>
          <w:sz w:val="22"/>
          <w:szCs w:val="22"/>
        </w:rPr>
        <w:t>d</w:t>
      </w:r>
      <w:r w:rsidRPr="002430AB">
        <w:rPr>
          <w:rFonts w:ascii="Sylfaen" w:hAnsi="Sylfaen" w:cs="Sylfaen"/>
          <w:sz w:val="22"/>
          <w:szCs w:val="22"/>
        </w:rPr>
        <w:t>ı</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g</w:t>
      </w:r>
      <w:r w:rsidRPr="002430AB">
        <w:rPr>
          <w:sz w:val="22"/>
          <w:szCs w:val="22"/>
        </w:rPr>
        <w:t>ə</w:t>
      </w:r>
      <w:r w:rsidRPr="002430AB">
        <w:rPr>
          <w:rFonts w:ascii="Sylfaen" w:hAnsi="Sylfaen"/>
          <w:sz w:val="22"/>
          <w:szCs w:val="22"/>
        </w:rPr>
        <w:t>mi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tutulubsa v</w:t>
      </w:r>
      <w:r w:rsidRPr="002430AB">
        <w:rPr>
          <w:sz w:val="22"/>
          <w:szCs w:val="22"/>
        </w:rPr>
        <w:t>ə</w:t>
      </w:r>
      <w:r w:rsidRPr="002430AB">
        <w:rPr>
          <w:rFonts w:ascii="Sylfaen" w:hAnsi="Sylfaen"/>
          <w:sz w:val="22"/>
          <w:szCs w:val="22"/>
        </w:rPr>
        <w:t xml:space="preserve"> x</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rdarl</w:t>
      </w:r>
      <w:r w:rsidRPr="002430AB">
        <w:rPr>
          <w:rFonts w:ascii="Sylfaen" w:hAnsi="Sylfaen" w:cs="Sylfaen"/>
          <w:sz w:val="22"/>
          <w:szCs w:val="22"/>
        </w:rPr>
        <w:t>ı</w:t>
      </w:r>
      <w:r w:rsidRPr="002430AB">
        <w:rPr>
          <w:rFonts w:ascii="Sylfaen" w:hAnsi="Sylfaen"/>
          <w:sz w:val="22"/>
          <w:szCs w:val="22"/>
        </w:rPr>
        <w:t>q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rildikd</w:t>
      </w:r>
      <w:r w:rsidRPr="002430AB">
        <w:rPr>
          <w:sz w:val="22"/>
          <w:szCs w:val="22"/>
        </w:rPr>
        <w:t>ə</w:t>
      </w:r>
      <w:r w:rsidRPr="002430AB">
        <w:rPr>
          <w:rFonts w:ascii="Sylfaen" w:hAnsi="Sylfaen"/>
          <w:sz w:val="22"/>
          <w:szCs w:val="22"/>
        </w:rPr>
        <w:t>n sonra a</w:t>
      </w:r>
      <w:r w:rsidRPr="002430AB">
        <w:rPr>
          <w:rFonts w:ascii="Sylfaen" w:hAnsi="Sylfaen" w:cs="Sylfaen"/>
          <w:sz w:val="22"/>
          <w:szCs w:val="22"/>
        </w:rPr>
        <w:t>ğ</w:t>
      </w:r>
      <w:r w:rsidRPr="002430AB">
        <w:rPr>
          <w:rFonts w:ascii="Sylfaen" w:hAnsi="Sylfaen"/>
          <w:sz w:val="22"/>
          <w:szCs w:val="22"/>
        </w:rPr>
        <w:t>labatan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 xml:space="preserve"> nec</w:t>
      </w:r>
      <w:r w:rsidRPr="002430AB">
        <w:rPr>
          <w:sz w:val="22"/>
          <w:szCs w:val="22"/>
        </w:rPr>
        <w:t>ə</w:t>
      </w:r>
      <w:r w:rsidRPr="002430AB">
        <w:rPr>
          <w:rFonts w:ascii="Sylfaen" w:hAnsi="Sylfaen"/>
          <w:sz w:val="22"/>
          <w:szCs w:val="22"/>
        </w:rPr>
        <w:t xml:space="preserve"> davranmaq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w:t>
      </w:r>
      <w:r w:rsidRPr="002430AB">
        <w:rPr>
          <w:rFonts w:ascii="Sylfaen" w:hAnsi="Sylfaen" w:cs="Sylfaen"/>
          <w:sz w:val="22"/>
          <w:szCs w:val="22"/>
        </w:rPr>
        <w:t>ş</w:t>
      </w:r>
      <w:r w:rsidRPr="002430AB">
        <w:rPr>
          <w:rFonts w:ascii="Sylfaen" w:hAnsi="Sylfaen"/>
          <w:sz w:val="22"/>
          <w:szCs w:val="22"/>
        </w:rPr>
        <w:t>i daxil olmazsa, g</w:t>
      </w:r>
      <w:r w:rsidRPr="002430AB">
        <w:rPr>
          <w:sz w:val="22"/>
          <w:szCs w:val="22"/>
        </w:rPr>
        <w:t>ə</w:t>
      </w:r>
      <w:r w:rsidRPr="002430AB">
        <w:rPr>
          <w:rFonts w:ascii="Sylfaen" w:hAnsi="Sylfaen"/>
          <w:sz w:val="22"/>
          <w:szCs w:val="22"/>
        </w:rPr>
        <w:t>mi kapitan</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z m</w:t>
      </w:r>
      <w:r w:rsidRPr="002430AB">
        <w:rPr>
          <w:rFonts w:ascii="Sylfaen" w:hAnsi="Sylfaen" w:cs="Sylfaen"/>
          <w:sz w:val="22"/>
          <w:szCs w:val="22"/>
        </w:rPr>
        <w:t>ü</w:t>
      </w:r>
      <w:r w:rsidRPr="002430AB">
        <w:rPr>
          <w:rFonts w:ascii="Sylfaen" w:hAnsi="Sylfaen"/>
          <w:sz w:val="22"/>
          <w:szCs w:val="22"/>
        </w:rPr>
        <w:t>lahiz</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rin</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n h</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k</w:t>
      </w:r>
      <w:r w:rsidRPr="002430AB">
        <w:rPr>
          <w:sz w:val="22"/>
          <w:szCs w:val="22"/>
        </w:rPr>
        <w:t>ə</w:t>
      </w:r>
      <w:r w:rsidRPr="002430AB">
        <w:rPr>
          <w:rFonts w:ascii="Sylfaen" w:hAnsi="Sylfaen"/>
          <w:sz w:val="22"/>
          <w:szCs w:val="22"/>
        </w:rPr>
        <w:t>t etm</w:t>
      </w:r>
      <w:r w:rsidRPr="002430AB">
        <w:rPr>
          <w:sz w:val="22"/>
          <w:szCs w:val="22"/>
        </w:rPr>
        <w:t>ə</w:t>
      </w:r>
      <w:r w:rsidRPr="002430AB">
        <w:rPr>
          <w:rFonts w:ascii="Sylfaen" w:hAnsi="Sylfaen"/>
          <w:sz w:val="22"/>
          <w:szCs w:val="22"/>
        </w:rPr>
        <w:t>k v</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n yax</w:t>
      </w:r>
      <w:r w:rsidRPr="002430AB">
        <w:rPr>
          <w:rFonts w:ascii="Sylfaen" w:hAnsi="Sylfaen" w:cs="Sylfaen"/>
          <w:sz w:val="22"/>
          <w:szCs w:val="22"/>
        </w:rPr>
        <w:t>ı</w:t>
      </w:r>
      <w:r w:rsidRPr="002430AB">
        <w:rPr>
          <w:rFonts w:ascii="Sylfaen" w:hAnsi="Sylfaen"/>
          <w:sz w:val="22"/>
          <w:szCs w:val="22"/>
        </w:rPr>
        <w:t>n limanda bo</w:t>
      </w:r>
      <w:r w:rsidRPr="002430AB">
        <w:rPr>
          <w:rFonts w:ascii="Sylfaen" w:hAnsi="Sylfaen" w:cs="Sylfaen"/>
          <w:sz w:val="22"/>
          <w:szCs w:val="22"/>
        </w:rPr>
        <w:t>ş</w:t>
      </w:r>
      <w:r w:rsidRPr="002430AB">
        <w:rPr>
          <w:rFonts w:ascii="Sylfaen" w:hAnsi="Sylfaen"/>
          <w:sz w:val="22"/>
          <w:szCs w:val="22"/>
        </w:rPr>
        <w:t>altmaq v</w:t>
      </w:r>
      <w:r w:rsidRPr="002430AB">
        <w:rPr>
          <w:sz w:val="22"/>
          <w:szCs w:val="22"/>
        </w:rPr>
        <w:t>ə</w:t>
      </w:r>
      <w:r w:rsidRPr="002430AB">
        <w:rPr>
          <w:rFonts w:ascii="Sylfaen" w:hAnsi="Sylfaen"/>
          <w:sz w:val="22"/>
          <w:szCs w:val="22"/>
        </w:rPr>
        <w:t xml:space="preserve"> ya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rm</w:t>
      </w:r>
      <w:r w:rsidRPr="002430AB">
        <w:rPr>
          <w:sz w:val="22"/>
          <w:szCs w:val="22"/>
        </w:rPr>
        <w:t>ə</w:t>
      </w:r>
      <w:r w:rsidRPr="002430AB">
        <w:rPr>
          <w:rFonts w:ascii="Sylfaen" w:hAnsi="Sylfaen"/>
          <w:sz w:val="22"/>
          <w:szCs w:val="22"/>
        </w:rPr>
        <w:t xml:space="preserve"> liman</w:t>
      </w:r>
      <w:r w:rsidRPr="002430AB">
        <w:rPr>
          <w:rFonts w:ascii="Sylfaen" w:hAnsi="Sylfaen" w:cs="Sylfaen"/>
          <w:sz w:val="22"/>
          <w:szCs w:val="22"/>
        </w:rPr>
        <w:t>ı</w:t>
      </w:r>
      <w:r w:rsidRPr="002430AB">
        <w:rPr>
          <w:rFonts w:ascii="Sylfaen" w:hAnsi="Sylfaen"/>
          <w:sz w:val="22"/>
          <w:szCs w:val="22"/>
        </w:rPr>
        <w:t>na qaytarmaq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üçü</w:t>
      </w:r>
      <w:r w:rsidRPr="002430AB">
        <w:rPr>
          <w:rFonts w:ascii="Sylfaen" w:hAnsi="Sylfaen"/>
          <w:sz w:val="22"/>
          <w:szCs w:val="22"/>
        </w:rPr>
        <w:t xml:space="preserve">n </w:t>
      </w:r>
      <w:r w:rsidRPr="002430AB">
        <w:rPr>
          <w:sz w:val="22"/>
          <w:szCs w:val="22"/>
        </w:rPr>
        <w:t>ə</w:t>
      </w:r>
      <w:r w:rsidRPr="002430AB">
        <w:rPr>
          <w:rFonts w:ascii="Sylfaen" w:hAnsi="Sylfaen"/>
          <w:sz w:val="22"/>
          <w:szCs w:val="22"/>
        </w:rPr>
        <w:t xml:space="preserve">n </w:t>
      </w:r>
      <w:r w:rsidRPr="002430AB">
        <w:rPr>
          <w:sz w:val="22"/>
          <w:szCs w:val="22"/>
        </w:rPr>
        <w:t>ə</w:t>
      </w:r>
      <w:r w:rsidRPr="002430AB">
        <w:rPr>
          <w:rFonts w:ascii="Sylfaen" w:hAnsi="Sylfaen"/>
          <w:sz w:val="22"/>
          <w:szCs w:val="22"/>
        </w:rPr>
        <w:t>lveri</w:t>
      </w:r>
      <w:r w:rsidRPr="002430AB">
        <w:rPr>
          <w:rFonts w:ascii="Sylfaen" w:hAnsi="Sylfaen" w:cs="Sylfaen"/>
          <w:sz w:val="22"/>
          <w:szCs w:val="22"/>
        </w:rPr>
        <w:t>ş</w:t>
      </w:r>
      <w:r w:rsidRPr="002430AB">
        <w:rPr>
          <w:rFonts w:ascii="Sylfaen" w:hAnsi="Sylfaen"/>
          <w:sz w:val="22"/>
          <w:szCs w:val="22"/>
        </w:rPr>
        <w:t>li q</w:t>
      </w:r>
      <w:r w:rsidRPr="002430AB">
        <w:rPr>
          <w:sz w:val="22"/>
          <w:szCs w:val="22"/>
        </w:rPr>
        <w:t>ə</w:t>
      </w:r>
      <w:r w:rsidRPr="002430AB">
        <w:rPr>
          <w:rFonts w:ascii="Sylfaen" w:hAnsi="Sylfaen"/>
          <w:sz w:val="22"/>
          <w:szCs w:val="22"/>
        </w:rPr>
        <w:t>rar</w:t>
      </w:r>
      <w:r w:rsidRPr="002430AB">
        <w:rPr>
          <w:rFonts w:ascii="Sylfaen" w:hAnsi="Sylfaen" w:cs="Sylfaen"/>
          <w:sz w:val="22"/>
          <w:szCs w:val="22"/>
        </w:rPr>
        <w:t>ı</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3.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g</w:t>
      </w:r>
      <w:r w:rsidRPr="002430AB">
        <w:rPr>
          <w:sz w:val="22"/>
          <w:szCs w:val="22"/>
        </w:rPr>
        <w:t>ə</w:t>
      </w:r>
      <w:r w:rsidRPr="002430AB">
        <w:rPr>
          <w:rFonts w:ascii="Sylfaen" w:hAnsi="Sylfaen"/>
          <w:sz w:val="22"/>
          <w:szCs w:val="22"/>
        </w:rPr>
        <w:t>minin bir hiss</w:t>
      </w:r>
      <w:r w:rsidRPr="002430AB">
        <w:rPr>
          <w:sz w:val="22"/>
          <w:szCs w:val="22"/>
        </w:rPr>
        <w:t>ə</w:t>
      </w:r>
      <w:r w:rsidRPr="002430AB">
        <w:rPr>
          <w:rFonts w:ascii="Sylfaen" w:hAnsi="Sylfaen"/>
          <w:sz w:val="22"/>
          <w:szCs w:val="22"/>
        </w:rPr>
        <w:t>si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tutulubsa v</w:t>
      </w:r>
      <w:r w:rsidRPr="002430AB">
        <w:rPr>
          <w:sz w:val="22"/>
          <w:szCs w:val="22"/>
        </w:rPr>
        <w:t>ə</w:t>
      </w:r>
      <w:r w:rsidRPr="002430AB">
        <w:rPr>
          <w:rFonts w:ascii="Sylfaen" w:hAnsi="Sylfaen"/>
          <w:sz w:val="22"/>
          <w:szCs w:val="22"/>
        </w:rPr>
        <w:t xml:space="preserve"> eyni zamanda g</w:t>
      </w:r>
      <w:r w:rsidRPr="002430AB">
        <w:rPr>
          <w:sz w:val="22"/>
          <w:szCs w:val="22"/>
        </w:rPr>
        <w:t>ə</w:t>
      </w:r>
      <w:r w:rsidRPr="002430AB">
        <w:rPr>
          <w:rFonts w:ascii="Sylfaen" w:hAnsi="Sylfaen"/>
          <w:sz w:val="22"/>
          <w:szCs w:val="22"/>
        </w:rPr>
        <w:t>minin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na daxil olmas</w:t>
      </w:r>
      <w:r w:rsidRPr="002430AB">
        <w:rPr>
          <w:rFonts w:ascii="Sylfaen" w:hAnsi="Sylfaen" w:cs="Sylfaen"/>
          <w:sz w:val="22"/>
          <w:szCs w:val="22"/>
        </w:rPr>
        <w:t>ı</w:t>
      </w:r>
      <w:r w:rsidRPr="002430AB">
        <w:rPr>
          <w:rFonts w:ascii="Sylfaen" w:hAnsi="Sylfaen"/>
          <w:sz w:val="22"/>
          <w:szCs w:val="22"/>
        </w:rPr>
        <w:t>na imkan yoxdursa, kapitan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w:t>
      </w:r>
      <w:r w:rsidRPr="002430AB">
        <w:rPr>
          <w:rFonts w:ascii="Sylfaen" w:hAnsi="Sylfaen" w:cs="Sylfaen"/>
          <w:sz w:val="22"/>
          <w:szCs w:val="22"/>
        </w:rPr>
        <w:t>ş</w:t>
      </w:r>
      <w:r w:rsidRPr="002430AB">
        <w:rPr>
          <w:rFonts w:ascii="Sylfaen" w:hAnsi="Sylfaen"/>
          <w:sz w:val="22"/>
          <w:szCs w:val="22"/>
        </w:rPr>
        <w:t>in</w:t>
      </w:r>
      <w:r w:rsidRPr="002430AB">
        <w:rPr>
          <w:sz w:val="22"/>
          <w:szCs w:val="22"/>
        </w:rPr>
        <w:t>ə</w:t>
      </w:r>
      <w:r w:rsidRPr="002430AB">
        <w:rPr>
          <w:rFonts w:ascii="Sylfaen" w:hAnsi="Sylfaen"/>
          <w:sz w:val="22"/>
          <w:szCs w:val="22"/>
        </w:rPr>
        <w:t xml:space="preserve"> uy</w:t>
      </w:r>
      <w:r w:rsidRPr="002430AB">
        <w:rPr>
          <w:rFonts w:ascii="Sylfaen" w:hAnsi="Sylfaen" w:cs="Sylfaen"/>
          <w:sz w:val="22"/>
          <w:szCs w:val="22"/>
        </w:rPr>
        <w:t>ğ</w:t>
      </w:r>
      <w:r w:rsidRPr="002430AB">
        <w:rPr>
          <w:rFonts w:ascii="Sylfaen" w:hAnsi="Sylfaen"/>
          <w:sz w:val="22"/>
          <w:szCs w:val="22"/>
        </w:rPr>
        <w:t>un olaraq ba</w:t>
      </w:r>
      <w:r w:rsidRPr="002430AB">
        <w:rPr>
          <w:rFonts w:ascii="Sylfaen" w:hAnsi="Sylfaen" w:cs="Sylfaen"/>
          <w:sz w:val="22"/>
          <w:szCs w:val="22"/>
        </w:rPr>
        <w:t>ş</w:t>
      </w:r>
      <w:r w:rsidRPr="002430AB">
        <w:rPr>
          <w:rFonts w:ascii="Sylfaen" w:hAnsi="Sylfaen"/>
          <w:sz w:val="22"/>
          <w:szCs w:val="22"/>
        </w:rPr>
        <w:t>qa limanda bo</w:t>
      </w:r>
      <w:r w:rsidRPr="002430AB">
        <w:rPr>
          <w:rFonts w:ascii="Sylfaen" w:hAnsi="Sylfaen" w:cs="Sylfaen"/>
          <w:sz w:val="22"/>
          <w:szCs w:val="22"/>
        </w:rPr>
        <w:t>ş</w:t>
      </w:r>
      <w:r w:rsidRPr="002430AB">
        <w:rPr>
          <w:rFonts w:ascii="Sylfaen" w:hAnsi="Sylfaen"/>
          <w:sz w:val="22"/>
          <w:szCs w:val="22"/>
        </w:rPr>
        <w:t>altma</w:t>
      </w:r>
      <w:r w:rsidRPr="002430AB">
        <w:rPr>
          <w:rFonts w:ascii="Sylfaen" w:hAnsi="Sylfaen" w:cs="Sylfaen"/>
          <w:sz w:val="22"/>
          <w:szCs w:val="22"/>
        </w:rPr>
        <w:t>ğ</w:t>
      </w:r>
      <w:r w:rsidRPr="002430AB">
        <w:rPr>
          <w:rFonts w:ascii="Sylfaen" w:hAnsi="Sylfaen"/>
          <w:sz w:val="22"/>
          <w:szCs w:val="22"/>
        </w:rPr>
        <w:t xml:space="preserve">a borcludur.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g</w:t>
      </w:r>
      <w:r w:rsidRPr="002430AB">
        <w:rPr>
          <w:sz w:val="22"/>
          <w:szCs w:val="22"/>
        </w:rPr>
        <w:t>ə</w:t>
      </w:r>
      <w:r w:rsidRPr="002430AB">
        <w:rPr>
          <w:rFonts w:ascii="Sylfaen" w:hAnsi="Sylfaen"/>
          <w:sz w:val="22"/>
          <w:szCs w:val="22"/>
        </w:rPr>
        <w:t>mi kapitan</w:t>
      </w:r>
      <w:r w:rsidRPr="002430AB">
        <w:rPr>
          <w:rFonts w:ascii="Sylfaen" w:hAnsi="Sylfaen" w:cs="Sylfaen"/>
          <w:sz w:val="22"/>
          <w:szCs w:val="22"/>
        </w:rPr>
        <w:t>ı</w:t>
      </w:r>
      <w:r w:rsidRPr="002430AB">
        <w:rPr>
          <w:rFonts w:ascii="Sylfaen" w:hAnsi="Sylfaen"/>
          <w:sz w:val="22"/>
          <w:szCs w:val="22"/>
        </w:rPr>
        <w:t xml:space="preserve"> x</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rdarl</w:t>
      </w:r>
      <w:r w:rsidRPr="002430AB">
        <w:rPr>
          <w:rFonts w:ascii="Sylfaen" w:hAnsi="Sylfaen" w:cs="Sylfaen"/>
          <w:sz w:val="22"/>
          <w:szCs w:val="22"/>
        </w:rPr>
        <w:t>ı</w:t>
      </w:r>
      <w:r w:rsidRPr="002430AB">
        <w:rPr>
          <w:rFonts w:ascii="Sylfaen" w:hAnsi="Sylfaen"/>
          <w:sz w:val="22"/>
          <w:szCs w:val="22"/>
        </w:rPr>
        <w:t>q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rildikd</w:t>
      </w:r>
      <w:r w:rsidRPr="002430AB">
        <w:rPr>
          <w:sz w:val="22"/>
          <w:szCs w:val="22"/>
        </w:rPr>
        <w:t>ə</w:t>
      </w:r>
      <w:r w:rsidRPr="002430AB">
        <w:rPr>
          <w:rFonts w:ascii="Sylfaen" w:hAnsi="Sylfaen"/>
          <w:sz w:val="22"/>
          <w:szCs w:val="22"/>
        </w:rPr>
        <w:t xml:space="preserve">n sonra </w:t>
      </w:r>
      <w:r w:rsidRPr="002430AB">
        <w:rPr>
          <w:rFonts w:ascii="Sylfaen" w:hAnsi="Sylfaen" w:cs="Sylfaen"/>
          <w:sz w:val="22"/>
          <w:szCs w:val="22"/>
        </w:rPr>
        <w:t>üç</w:t>
      </w:r>
      <w:r w:rsidRPr="002430AB">
        <w:rPr>
          <w:rFonts w:ascii="Sylfaen" w:hAnsi="Sylfaen"/>
          <w:sz w:val="22"/>
          <w:szCs w:val="22"/>
        </w:rPr>
        <w:t xml:space="preserve"> g</w:t>
      </w:r>
      <w:r w:rsidRPr="002430AB">
        <w:rPr>
          <w:rFonts w:ascii="Sylfaen" w:hAnsi="Sylfaen" w:cs="Sylfaen"/>
          <w:sz w:val="22"/>
          <w:szCs w:val="22"/>
        </w:rPr>
        <w:t>ü</w:t>
      </w:r>
      <w:r w:rsidRPr="002430AB">
        <w:rPr>
          <w:rFonts w:ascii="Sylfaen" w:hAnsi="Sylfaen"/>
          <w:sz w:val="22"/>
          <w:szCs w:val="22"/>
        </w:rPr>
        <w:t xml:space="preserve">n </w:t>
      </w:r>
      <w:r w:rsidRPr="002430AB">
        <w:rPr>
          <w:sz w:val="22"/>
          <w:szCs w:val="22"/>
        </w:rPr>
        <w:t>ə</w:t>
      </w:r>
      <w:r w:rsidRPr="002430AB">
        <w:rPr>
          <w:rFonts w:ascii="Sylfaen" w:hAnsi="Sylfaen"/>
          <w:sz w:val="22"/>
          <w:szCs w:val="22"/>
        </w:rPr>
        <w:t>rzind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nd</w:t>
      </w:r>
      <w:r w:rsidRPr="002430AB">
        <w:rPr>
          <w:sz w:val="22"/>
          <w:szCs w:val="22"/>
        </w:rPr>
        <w:t>ə</w:t>
      </w:r>
      <w:r w:rsidRPr="002430AB">
        <w:rPr>
          <w:rFonts w:ascii="Sylfaen" w:hAnsi="Sylfaen"/>
          <w:sz w:val="22"/>
          <w:szCs w:val="22"/>
        </w:rPr>
        <w:t>n bel</w:t>
      </w:r>
      <w:r w:rsidRPr="002430AB">
        <w:rPr>
          <w:sz w:val="22"/>
          <w:szCs w:val="22"/>
        </w:rPr>
        <w:t>ə</w:t>
      </w:r>
      <w:r w:rsidRPr="002430AB">
        <w:rPr>
          <w:rFonts w:ascii="Sylfaen" w:hAnsi="Sylfaen"/>
          <w:sz w:val="22"/>
          <w:szCs w:val="22"/>
        </w:rPr>
        <w:t xml:space="preserve"> bir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w:t>
      </w:r>
      <w:r w:rsidRPr="002430AB">
        <w:rPr>
          <w:rFonts w:ascii="Sylfaen" w:hAnsi="Sylfaen" w:cs="Sylfaen"/>
          <w:sz w:val="22"/>
          <w:szCs w:val="22"/>
        </w:rPr>
        <w:t>ş</w:t>
      </w:r>
      <w:r w:rsidRPr="002430AB">
        <w:rPr>
          <w:rFonts w:ascii="Sylfaen" w:hAnsi="Sylfaen"/>
          <w:sz w:val="22"/>
          <w:szCs w:val="22"/>
        </w:rPr>
        <w:t xml:space="preserve"> almasa, o, </w:t>
      </w:r>
      <w:r w:rsidRPr="002430AB">
        <w:rPr>
          <w:rFonts w:ascii="Sylfaen" w:hAnsi="Sylfaen" w:cs="Sylfaen"/>
          <w:sz w:val="22"/>
          <w:szCs w:val="22"/>
        </w:rPr>
        <w:t>ö</w:t>
      </w:r>
      <w:r w:rsidRPr="002430AB">
        <w:rPr>
          <w:rFonts w:ascii="Sylfaen" w:hAnsi="Sylfaen"/>
          <w:sz w:val="22"/>
          <w:szCs w:val="22"/>
        </w:rPr>
        <w:t>z m</w:t>
      </w:r>
      <w:r w:rsidRPr="002430AB">
        <w:rPr>
          <w:rFonts w:ascii="Sylfaen" w:hAnsi="Sylfaen" w:cs="Sylfaen"/>
          <w:sz w:val="22"/>
          <w:szCs w:val="22"/>
        </w:rPr>
        <w:t>ü</w:t>
      </w:r>
      <w:r w:rsidRPr="002430AB">
        <w:rPr>
          <w:rFonts w:ascii="Sylfaen" w:hAnsi="Sylfaen"/>
          <w:sz w:val="22"/>
          <w:szCs w:val="22"/>
        </w:rPr>
        <w:t>lahiz</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rin</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w:t>
      </w:r>
      <w:r w:rsidRPr="002430AB">
        <w:rPr>
          <w:sz w:val="22"/>
          <w:szCs w:val="22"/>
        </w:rPr>
        <w:t>ə</w:t>
      </w:r>
      <w:r w:rsidRPr="002430AB">
        <w:rPr>
          <w:rFonts w:ascii="Sylfaen" w:hAnsi="Sylfaen"/>
          <w:sz w:val="22"/>
          <w:szCs w:val="22"/>
        </w:rPr>
        <w:t>n yax</w:t>
      </w:r>
      <w:r w:rsidRPr="002430AB">
        <w:rPr>
          <w:rFonts w:ascii="Sylfaen" w:hAnsi="Sylfaen" w:cs="Sylfaen"/>
          <w:sz w:val="22"/>
          <w:szCs w:val="22"/>
        </w:rPr>
        <w:t>ı</w:t>
      </w:r>
      <w:r w:rsidRPr="002430AB">
        <w:rPr>
          <w:rFonts w:ascii="Sylfaen" w:hAnsi="Sylfaen"/>
          <w:sz w:val="22"/>
          <w:szCs w:val="22"/>
        </w:rPr>
        <w:t>n limanda bo</w:t>
      </w:r>
      <w:r w:rsidRPr="002430AB">
        <w:rPr>
          <w:rFonts w:ascii="Sylfaen" w:hAnsi="Sylfaen" w:cs="Sylfaen"/>
          <w:sz w:val="22"/>
          <w:szCs w:val="22"/>
        </w:rPr>
        <w:t>ş</w:t>
      </w:r>
      <w:r w:rsidRPr="002430AB">
        <w:rPr>
          <w:rFonts w:ascii="Sylfaen" w:hAnsi="Sylfaen"/>
          <w:sz w:val="22"/>
          <w:szCs w:val="22"/>
        </w:rPr>
        <w:t>altmaq v</w:t>
      </w:r>
      <w:r w:rsidRPr="002430AB">
        <w:rPr>
          <w:sz w:val="22"/>
          <w:szCs w:val="22"/>
        </w:rPr>
        <w:t>ə</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lumat verm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ququna malikdir. G</w:t>
      </w:r>
      <w:r w:rsidRPr="002430AB">
        <w:rPr>
          <w:sz w:val="22"/>
          <w:szCs w:val="22"/>
        </w:rPr>
        <w:t>ə</w:t>
      </w:r>
      <w:r w:rsidRPr="002430AB">
        <w:rPr>
          <w:rFonts w:ascii="Sylfaen" w:hAnsi="Sylfaen"/>
          <w:sz w:val="22"/>
          <w:szCs w:val="22"/>
        </w:rPr>
        <w:t>mi kapitan</w:t>
      </w:r>
      <w:r w:rsidRPr="002430AB">
        <w:rPr>
          <w:rFonts w:ascii="Sylfaen" w:hAnsi="Sylfaen" w:cs="Sylfaen"/>
          <w:sz w:val="22"/>
          <w:szCs w:val="22"/>
        </w:rPr>
        <w:t>ı</w:t>
      </w:r>
      <w:r w:rsidRPr="002430AB">
        <w:rPr>
          <w:rFonts w:ascii="Sylfaen" w:hAnsi="Sylfaen"/>
          <w:sz w:val="22"/>
          <w:szCs w:val="22"/>
        </w:rPr>
        <w:t>,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w:t>
      </w:r>
      <w:r w:rsidRPr="002430AB">
        <w:rPr>
          <w:rFonts w:ascii="Sylfaen" w:hAnsi="Sylfaen" w:cs="Sylfaen"/>
          <w:sz w:val="22"/>
          <w:szCs w:val="22"/>
        </w:rPr>
        <w:t>ş</w:t>
      </w:r>
      <w:r w:rsidRPr="002430AB">
        <w:rPr>
          <w:rFonts w:ascii="Sylfaen" w:hAnsi="Sylfaen"/>
          <w:sz w:val="22"/>
          <w:szCs w:val="22"/>
        </w:rPr>
        <w:t>inin yerin</w:t>
      </w:r>
      <w:r w:rsidRPr="002430AB">
        <w:rPr>
          <w:sz w:val="22"/>
          <w:szCs w:val="22"/>
        </w:rPr>
        <w:t>ə</w:t>
      </w:r>
      <w:r w:rsidRPr="002430AB">
        <w:rPr>
          <w:rFonts w:ascii="Sylfaen" w:hAnsi="Sylfaen"/>
          <w:sz w:val="22"/>
          <w:szCs w:val="22"/>
        </w:rPr>
        <w:t xml:space="preserve"> yetirilm</w:t>
      </w:r>
      <w:r w:rsidRPr="002430AB">
        <w:rPr>
          <w:sz w:val="22"/>
          <w:szCs w:val="22"/>
        </w:rPr>
        <w:t>ə</w:t>
      </w:r>
      <w:r w:rsidRPr="002430AB">
        <w:rPr>
          <w:rFonts w:ascii="Sylfaen" w:hAnsi="Sylfaen"/>
          <w:sz w:val="22"/>
          <w:szCs w:val="22"/>
        </w:rPr>
        <w:t>si g</w:t>
      </w:r>
      <w:r w:rsidRPr="002430AB">
        <w:rPr>
          <w:sz w:val="22"/>
          <w:szCs w:val="22"/>
        </w:rPr>
        <w:t>ə</w:t>
      </w:r>
      <w:r w:rsidRPr="002430AB">
        <w:rPr>
          <w:rFonts w:ascii="Sylfaen" w:hAnsi="Sylfaen"/>
          <w:sz w:val="22"/>
          <w:szCs w:val="22"/>
        </w:rPr>
        <w:t>mid</w:t>
      </w:r>
      <w:r w:rsidRPr="002430AB">
        <w:rPr>
          <w:sz w:val="22"/>
          <w:szCs w:val="22"/>
        </w:rPr>
        <w:t>ə</w:t>
      </w:r>
      <w:r w:rsidRPr="002430AB">
        <w:rPr>
          <w:rFonts w:ascii="Sylfaen" w:hAnsi="Sylfaen"/>
          <w:sz w:val="22"/>
          <w:szCs w:val="22"/>
        </w:rPr>
        <w:t>ki dig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rin sahibl</w:t>
      </w:r>
      <w:r w:rsidRPr="002430AB">
        <w:rPr>
          <w:sz w:val="22"/>
          <w:szCs w:val="22"/>
        </w:rPr>
        <w:t>ə</w:t>
      </w:r>
      <w:r w:rsidRPr="002430AB">
        <w:rPr>
          <w:rFonts w:ascii="Sylfaen" w:hAnsi="Sylfaen"/>
          <w:sz w:val="22"/>
          <w:szCs w:val="22"/>
        </w:rPr>
        <w:t>rin</w:t>
      </w:r>
      <w:r w:rsidRPr="002430AB">
        <w:rPr>
          <w:sz w:val="22"/>
          <w:szCs w:val="22"/>
        </w:rPr>
        <w:t>ə</w:t>
      </w:r>
      <w:r w:rsidRPr="002430AB">
        <w:rPr>
          <w:rFonts w:ascii="Sylfaen" w:hAnsi="Sylfaen"/>
          <w:sz w:val="22"/>
          <w:szCs w:val="22"/>
        </w:rPr>
        <w:t xml:space="preserve"> 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r vurmadan m</w:t>
      </w:r>
      <w:r w:rsidRPr="002430AB">
        <w:rPr>
          <w:rFonts w:ascii="Sylfaen" w:hAnsi="Sylfaen" w:cs="Sylfaen"/>
          <w:sz w:val="22"/>
          <w:szCs w:val="22"/>
        </w:rPr>
        <w:t>ü</w:t>
      </w:r>
      <w:r w:rsidRPr="002430AB">
        <w:rPr>
          <w:rFonts w:ascii="Sylfaen" w:hAnsi="Sylfaen"/>
          <w:sz w:val="22"/>
          <w:szCs w:val="22"/>
        </w:rPr>
        <w:t>mk</w:t>
      </w:r>
      <w:r w:rsidRPr="002430AB">
        <w:rPr>
          <w:rFonts w:ascii="Sylfaen" w:hAnsi="Sylfaen" w:cs="Sylfaen"/>
          <w:sz w:val="22"/>
          <w:szCs w:val="22"/>
        </w:rPr>
        <w:t>ü</w:t>
      </w:r>
      <w:r w:rsidRPr="002430AB">
        <w:rPr>
          <w:rFonts w:ascii="Sylfaen" w:hAnsi="Sylfaen"/>
          <w:sz w:val="22"/>
          <w:szCs w:val="22"/>
        </w:rPr>
        <w:t>n olmad</w:t>
      </w:r>
      <w:r w:rsidRPr="002430AB">
        <w:rPr>
          <w:rFonts w:ascii="Sylfaen" w:hAnsi="Sylfaen" w:cs="Sylfaen"/>
          <w:sz w:val="22"/>
          <w:szCs w:val="22"/>
        </w:rPr>
        <w:t>ı</w:t>
      </w:r>
      <w:r w:rsidRPr="002430AB">
        <w:rPr>
          <w:rFonts w:ascii="Sylfaen" w:hAnsi="Sylfaen"/>
          <w:sz w:val="22"/>
          <w:szCs w:val="22"/>
        </w:rPr>
        <w:t>qda da eyni q</w:t>
      </w:r>
      <w:r w:rsidRPr="002430AB">
        <w:rPr>
          <w:sz w:val="22"/>
          <w:szCs w:val="22"/>
        </w:rPr>
        <w:t>ə</w:t>
      </w:r>
      <w:r w:rsidRPr="002430AB">
        <w:rPr>
          <w:rFonts w:ascii="Sylfaen" w:hAnsi="Sylfaen"/>
          <w:sz w:val="22"/>
          <w:szCs w:val="22"/>
        </w:rPr>
        <w:t>rar</w:t>
      </w:r>
      <w:r w:rsidRPr="002430AB">
        <w:rPr>
          <w:rFonts w:ascii="Sylfaen" w:hAnsi="Sylfaen" w:cs="Sylfaen"/>
          <w:sz w:val="22"/>
          <w:szCs w:val="22"/>
        </w:rPr>
        <w:t>ı</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4.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w:t>
      </w:r>
      <w:r w:rsidRPr="002430AB">
        <w:rPr>
          <w:rFonts w:ascii="Sylfaen" w:hAnsi="Sylfaen" w:cs="Sylfaen"/>
          <w:sz w:val="22"/>
          <w:szCs w:val="22"/>
        </w:rPr>
        <w:t>ş</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zl</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kl</w:t>
      </w:r>
      <w:r w:rsidRPr="002430AB">
        <w:rPr>
          <w:sz w:val="22"/>
          <w:szCs w:val="22"/>
        </w:rPr>
        <w:t>ə</w:t>
      </w:r>
      <w:r w:rsidRPr="002430AB">
        <w:rPr>
          <w:rFonts w:ascii="Sylfaen" w:hAnsi="Sylfaen"/>
          <w:sz w:val="22"/>
          <w:szCs w:val="22"/>
        </w:rPr>
        <w:t xml:space="preserve"> ba</w:t>
      </w:r>
      <w:r w:rsidRPr="002430AB">
        <w:rPr>
          <w:rFonts w:ascii="Sylfaen" w:hAnsi="Sylfaen" w:cs="Sylfaen"/>
          <w:sz w:val="22"/>
          <w:szCs w:val="22"/>
        </w:rPr>
        <w:t>ğ</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h</w:t>
      </w:r>
      <w:r w:rsidRPr="002430AB">
        <w:rPr>
          <w:sz w:val="22"/>
          <w:szCs w:val="22"/>
        </w:rPr>
        <w:t>ə</w:t>
      </w:r>
      <w:r w:rsidRPr="002430AB">
        <w:rPr>
          <w:rFonts w:ascii="Sylfaen" w:hAnsi="Sylfaen"/>
          <w:sz w:val="22"/>
          <w:szCs w:val="22"/>
        </w:rPr>
        <w:t>m</w:t>
      </w:r>
      <w:r w:rsidRPr="002430AB">
        <w:rPr>
          <w:rFonts w:ascii="Sylfaen" w:hAnsi="Sylfaen" w:cs="Sylfaen"/>
          <w:sz w:val="22"/>
          <w:szCs w:val="22"/>
        </w:rPr>
        <w:t>ç</w:t>
      </w:r>
      <w:r w:rsidRPr="002430AB">
        <w:rPr>
          <w:rFonts w:ascii="Sylfaen" w:hAnsi="Sylfaen"/>
          <w:sz w:val="22"/>
          <w:szCs w:val="22"/>
        </w:rPr>
        <w:t>inin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laq</w:t>
      </w:r>
      <w:r w:rsidRPr="002430AB">
        <w:rPr>
          <w:sz w:val="22"/>
          <w:szCs w:val="22"/>
        </w:rPr>
        <w:t>ə</w:t>
      </w:r>
      <w:r w:rsidRPr="002430AB">
        <w:rPr>
          <w:rFonts w:ascii="Sylfaen" w:hAnsi="Sylfaen"/>
          <w:sz w:val="22"/>
          <w:szCs w:val="22"/>
        </w:rPr>
        <w:t>li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faktiki da</w:t>
      </w:r>
      <w:r w:rsidRPr="002430AB">
        <w:rPr>
          <w:rFonts w:ascii="Sylfaen" w:hAnsi="Sylfaen" w:cs="Sylfaen"/>
          <w:sz w:val="22"/>
          <w:szCs w:val="22"/>
        </w:rPr>
        <w:t>şı</w:t>
      </w:r>
      <w:r w:rsidRPr="002430AB">
        <w:rPr>
          <w:rFonts w:ascii="Sylfaen" w:hAnsi="Sylfaen"/>
          <w:sz w:val="22"/>
          <w:szCs w:val="22"/>
        </w:rPr>
        <w:t>nma m</w:t>
      </w:r>
      <w:r w:rsidRPr="002430AB">
        <w:rPr>
          <w:sz w:val="22"/>
          <w:szCs w:val="22"/>
        </w:rPr>
        <w:t>ə</w:t>
      </w:r>
      <w:r w:rsidRPr="002430AB">
        <w:rPr>
          <w:rFonts w:ascii="Sylfaen" w:hAnsi="Sylfaen"/>
          <w:sz w:val="22"/>
          <w:szCs w:val="22"/>
        </w:rPr>
        <w:t>saf</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t</w:t>
      </w:r>
      <w:r w:rsidRPr="002430AB">
        <w:rPr>
          <w:sz w:val="22"/>
          <w:szCs w:val="22"/>
        </w:rPr>
        <w:t>ə</w:t>
      </w:r>
      <w:r w:rsidRPr="002430AB">
        <w:rPr>
          <w:rFonts w:ascii="Sylfaen" w:hAnsi="Sylfaen"/>
          <w:sz w:val="22"/>
          <w:szCs w:val="22"/>
        </w:rPr>
        <w:t>nasib olaraq fraxt</w:t>
      </w:r>
      <w:r w:rsidRPr="002430AB">
        <w:rPr>
          <w:rFonts w:ascii="Sylfaen" w:hAnsi="Sylfaen" w:cs="Sylfaen"/>
          <w:sz w:val="22"/>
          <w:szCs w:val="22"/>
        </w:rPr>
        <w:t>ı</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ya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borcludur. Madd</w:t>
      </w:r>
      <w:r w:rsidRPr="002430AB">
        <w:rPr>
          <w:sz w:val="22"/>
          <w:szCs w:val="22"/>
        </w:rPr>
        <w:t>ə</w:t>
      </w:r>
      <w:r w:rsidRPr="002430AB">
        <w:rPr>
          <w:rFonts w:ascii="Sylfaen" w:hAnsi="Sylfaen"/>
          <w:sz w:val="22"/>
          <w:szCs w:val="22"/>
        </w:rPr>
        <w:t xml:space="preserve"> 146 Y</w:t>
      </w:r>
      <w:r w:rsidRPr="002430AB">
        <w:rPr>
          <w:rFonts w:ascii="Sylfaen" w:hAnsi="Sylfaen" w:cs="Sylfaen"/>
          <w:sz w:val="22"/>
          <w:szCs w:val="22"/>
        </w:rPr>
        <w:t>ü</w:t>
      </w:r>
      <w:r w:rsidRPr="002430AB">
        <w:rPr>
          <w:rFonts w:ascii="Sylfaen" w:hAnsi="Sylfaen"/>
          <w:sz w:val="22"/>
          <w:szCs w:val="22"/>
        </w:rPr>
        <w:t>k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w:t>
      </w:r>
      <w:r w:rsidRPr="002430AB">
        <w:rPr>
          <w:rFonts w:ascii="Sylfaen" w:hAnsi="Sylfaen" w:cs="Sylfaen"/>
          <w:sz w:val="22"/>
          <w:szCs w:val="22"/>
        </w:rPr>
        <w:t>ş</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td</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bir </w:t>
      </w:r>
      <w:r w:rsidRPr="002430AB">
        <w:rPr>
          <w:rFonts w:ascii="Sylfaen" w:hAnsi="Sylfaen" w:cs="Sylfaen"/>
          <w:sz w:val="22"/>
          <w:szCs w:val="22"/>
        </w:rPr>
        <w:t>ş</w:t>
      </w:r>
      <w:r w:rsidRPr="002430AB">
        <w:rPr>
          <w:rFonts w:ascii="Sylfaen" w:hAnsi="Sylfaen"/>
          <w:sz w:val="22"/>
          <w:szCs w:val="22"/>
        </w:rPr>
        <w:t>ey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ad</w:t>
      </w:r>
      <w:r w:rsidRPr="002430AB">
        <w:rPr>
          <w:sz w:val="22"/>
          <w:szCs w:val="22"/>
        </w:rPr>
        <w:t>ə</w:t>
      </w:r>
      <w:r w:rsidRPr="002430AB">
        <w:rPr>
          <w:rFonts w:ascii="Sylfaen" w:hAnsi="Sylfaen"/>
          <w:sz w:val="22"/>
          <w:szCs w:val="22"/>
        </w:rPr>
        <w:t>t</w:t>
      </w:r>
      <w:r w:rsidRPr="002430AB">
        <w:rPr>
          <w:sz w:val="22"/>
          <w:szCs w:val="22"/>
        </w:rPr>
        <w:t>ə</w:t>
      </w:r>
      <w:r w:rsidRPr="002430AB">
        <w:rPr>
          <w:rFonts w:ascii="Sylfaen" w:hAnsi="Sylfaen"/>
          <w:sz w:val="22"/>
          <w:szCs w:val="22"/>
        </w:rPr>
        <w:t>n q</w:t>
      </w:r>
      <w:r w:rsidRPr="002430AB">
        <w:rPr>
          <w:sz w:val="22"/>
          <w:szCs w:val="22"/>
        </w:rPr>
        <w:t>ə</w:t>
      </w:r>
      <w:r w:rsidRPr="002430AB">
        <w:rPr>
          <w:rFonts w:ascii="Sylfaen" w:hAnsi="Sylfaen"/>
          <w:sz w:val="22"/>
          <w:szCs w:val="22"/>
        </w:rPr>
        <w:t>bul edilmi</w:t>
      </w:r>
      <w:r w:rsidRPr="002430AB">
        <w:rPr>
          <w:rFonts w:ascii="Sylfaen" w:hAnsi="Sylfaen" w:cs="Sylfaen"/>
          <w:sz w:val="22"/>
          <w:szCs w:val="22"/>
        </w:rPr>
        <w:t>ş</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td</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ma</w:t>
      </w:r>
      <w:r w:rsidRPr="002430AB">
        <w:rPr>
          <w:rFonts w:ascii="Sylfaen" w:hAnsi="Sylfaen" w:cs="Sylfaen"/>
          <w:sz w:val="22"/>
          <w:szCs w:val="22"/>
        </w:rPr>
        <w:t>ğ</w:t>
      </w:r>
      <w:r w:rsidRPr="002430AB">
        <w:rPr>
          <w:rFonts w:ascii="Sylfaen" w:hAnsi="Sylfaen"/>
          <w:sz w:val="22"/>
          <w:szCs w:val="22"/>
        </w:rPr>
        <w:t xml:space="preserve">a borcludur.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147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D</w:t>
      </w:r>
      <w:r w:rsidRPr="002430AB">
        <w:rPr>
          <w:sz w:val="22"/>
          <w:szCs w:val="22"/>
        </w:rPr>
        <w:t>ə</w:t>
      </w:r>
      <w:r w:rsidRPr="002430AB">
        <w:rPr>
          <w:rFonts w:ascii="Sylfaen" w:hAnsi="Sylfaen"/>
          <w:sz w:val="22"/>
          <w:szCs w:val="22"/>
        </w:rPr>
        <w:t>nizd</w:t>
      </w:r>
      <w:r w:rsidRPr="002430AB">
        <w:rPr>
          <w:sz w:val="22"/>
          <w:szCs w:val="22"/>
        </w:rPr>
        <w:t>ə</w:t>
      </w:r>
      <w:r w:rsidRPr="002430AB">
        <w:rPr>
          <w:rFonts w:ascii="Sylfaen" w:hAnsi="Sylfaen"/>
          <w:sz w:val="22"/>
          <w:szCs w:val="22"/>
        </w:rPr>
        <w:t xml:space="preserve"> insan</w:t>
      </w:r>
      <w:r w:rsidRPr="002430AB">
        <w:rPr>
          <w:rFonts w:ascii="Sylfaen" w:hAnsi="Sylfaen" w:cs="Sylfaen"/>
          <w:sz w:val="22"/>
          <w:szCs w:val="22"/>
        </w:rPr>
        <w:t>ı</w:t>
      </w:r>
      <w:r w:rsidRPr="002430AB">
        <w:rPr>
          <w:rFonts w:ascii="Sylfaen" w:hAnsi="Sylfaen"/>
          <w:sz w:val="22"/>
          <w:szCs w:val="22"/>
        </w:rPr>
        <w:t>n, g</w:t>
      </w:r>
      <w:r w:rsidRPr="002430AB">
        <w:rPr>
          <w:sz w:val="22"/>
          <w:szCs w:val="22"/>
        </w:rPr>
        <w:t>ə</w:t>
      </w:r>
      <w:r w:rsidRPr="002430AB">
        <w:rPr>
          <w:rFonts w:ascii="Sylfaen" w:hAnsi="Sylfaen"/>
          <w:sz w:val="22"/>
          <w:szCs w:val="22"/>
        </w:rPr>
        <w:t>minin v</w:t>
      </w:r>
      <w:r w:rsidRPr="002430AB">
        <w:rPr>
          <w:sz w:val="22"/>
          <w:szCs w:val="22"/>
        </w:rPr>
        <w:t>ə</w:t>
      </w:r>
      <w:r w:rsidRPr="002430AB">
        <w:rPr>
          <w:rFonts w:ascii="Sylfaen" w:hAnsi="Sylfaen"/>
          <w:sz w:val="22"/>
          <w:szCs w:val="22"/>
        </w:rPr>
        <w:t xml:space="preserve"> ya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xilas edilm</w:t>
      </w:r>
      <w:r w:rsidRPr="002430AB">
        <w:rPr>
          <w:sz w:val="22"/>
          <w:szCs w:val="22"/>
        </w:rPr>
        <w:t>ə</w:t>
      </w:r>
      <w:r w:rsidRPr="002430AB">
        <w:rPr>
          <w:rFonts w:ascii="Sylfaen" w:hAnsi="Sylfaen"/>
          <w:sz w:val="22"/>
          <w:szCs w:val="22"/>
        </w:rPr>
        <w:t>si m</w:t>
      </w:r>
      <w:r w:rsidRPr="002430AB">
        <w:rPr>
          <w:sz w:val="22"/>
          <w:szCs w:val="22"/>
        </w:rPr>
        <w:t>ə</w:t>
      </w:r>
      <w:r w:rsidRPr="002430AB">
        <w:rPr>
          <w:rFonts w:ascii="Sylfaen" w:hAnsi="Sylfaen"/>
          <w:sz w:val="22"/>
          <w:szCs w:val="22"/>
        </w:rPr>
        <w:t>qs</w:t>
      </w:r>
      <w:r w:rsidRPr="002430AB">
        <w:rPr>
          <w:sz w:val="22"/>
          <w:szCs w:val="22"/>
        </w:rPr>
        <w:t>ə</w:t>
      </w:r>
      <w:r w:rsidRPr="002430AB">
        <w:rPr>
          <w:rFonts w:ascii="Sylfaen" w:hAnsi="Sylfaen"/>
          <w:sz w:val="22"/>
          <w:szCs w:val="22"/>
        </w:rPr>
        <w:t>dil</w:t>
      </w:r>
      <w:r w:rsidRPr="002430AB">
        <w:rPr>
          <w:sz w:val="22"/>
          <w:szCs w:val="22"/>
        </w:rPr>
        <w:t>ə</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minin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w:t>
      </w:r>
      <w:r w:rsidRPr="002430AB">
        <w:rPr>
          <w:rFonts w:ascii="Sylfaen" w:hAnsi="Sylfaen" w:cs="Sylfaen"/>
          <w:sz w:val="22"/>
          <w:szCs w:val="22"/>
        </w:rPr>
        <w:t>ş</w:t>
      </w:r>
      <w:r w:rsidRPr="002430AB">
        <w:rPr>
          <w:rFonts w:ascii="Sylfaen" w:hAnsi="Sylfaen"/>
          <w:sz w:val="22"/>
          <w:szCs w:val="22"/>
        </w:rPr>
        <w:t xml:space="preserve"> kursdan yayınması, h</w:t>
      </w:r>
      <w:r w:rsidRPr="002430AB">
        <w:rPr>
          <w:sz w:val="22"/>
          <w:szCs w:val="22"/>
        </w:rPr>
        <w:t>ə</w:t>
      </w:r>
      <w:r w:rsidRPr="002430AB">
        <w:rPr>
          <w:rFonts w:ascii="Sylfaen" w:hAnsi="Sylfaen"/>
          <w:sz w:val="22"/>
          <w:szCs w:val="22"/>
        </w:rPr>
        <w:t>m</w:t>
      </w:r>
      <w:r w:rsidRPr="002430AB">
        <w:rPr>
          <w:rFonts w:ascii="Sylfaen" w:hAnsi="Sylfaen" w:cs="Sylfaen"/>
          <w:sz w:val="22"/>
          <w:szCs w:val="22"/>
        </w:rPr>
        <w:t>ç</w:t>
      </w:r>
      <w:r w:rsidRPr="002430AB">
        <w:rPr>
          <w:rFonts w:ascii="Sylfaen" w:hAnsi="Sylfaen"/>
          <w:sz w:val="22"/>
          <w:szCs w:val="22"/>
        </w:rPr>
        <w:t>inin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yanl</w:t>
      </w:r>
      <w:r w:rsidRPr="002430AB">
        <w:rPr>
          <w:rFonts w:ascii="Sylfaen" w:hAnsi="Sylfaen" w:cs="Sylfaen"/>
          <w:sz w:val="22"/>
          <w:szCs w:val="22"/>
        </w:rPr>
        <w:t>ış</w:t>
      </w:r>
      <w:r w:rsidRPr="002430AB">
        <w:rPr>
          <w:rFonts w:ascii="Sylfaen" w:hAnsi="Sylfaen"/>
          <w:sz w:val="22"/>
          <w:szCs w:val="22"/>
        </w:rPr>
        <w:t xml:space="preserve"> h</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k</w:t>
      </w:r>
      <w:r w:rsidRPr="002430AB">
        <w:rPr>
          <w:sz w:val="22"/>
          <w:szCs w:val="22"/>
        </w:rPr>
        <w:t>ə</w:t>
      </w:r>
      <w:r w:rsidRPr="002430AB">
        <w:rPr>
          <w:rFonts w:ascii="Sylfaen" w:hAnsi="Sylfaen"/>
          <w:sz w:val="22"/>
          <w:szCs w:val="22"/>
        </w:rPr>
        <w:t>tl</w:t>
      </w:r>
      <w:r w:rsidRPr="002430AB">
        <w:rPr>
          <w:sz w:val="22"/>
          <w:szCs w:val="22"/>
        </w:rPr>
        <w:t>ə</w:t>
      </w:r>
      <w:r w:rsidRPr="002430AB">
        <w:rPr>
          <w:rFonts w:ascii="Sylfaen" w:hAnsi="Sylfaen"/>
          <w:sz w:val="22"/>
          <w:szCs w:val="22"/>
        </w:rPr>
        <w:t>ri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yaranmayan dig</w:t>
      </w:r>
      <w:r w:rsidRPr="002430AB">
        <w:rPr>
          <w:sz w:val="22"/>
          <w:szCs w:val="22"/>
        </w:rPr>
        <w:t>ə</w:t>
      </w:r>
      <w:r w:rsidRPr="002430AB">
        <w:rPr>
          <w:rFonts w:ascii="Sylfaen" w:hAnsi="Sylfaen"/>
          <w:sz w:val="22"/>
          <w:szCs w:val="22"/>
        </w:rPr>
        <w:t>r a</w:t>
      </w:r>
      <w:r w:rsidRPr="002430AB">
        <w:rPr>
          <w:rFonts w:ascii="Sylfaen" w:hAnsi="Sylfaen" w:cs="Sylfaen"/>
          <w:sz w:val="22"/>
          <w:szCs w:val="22"/>
        </w:rPr>
        <w:t>ğ</w:t>
      </w:r>
      <w:r w:rsidRPr="002430AB">
        <w:rPr>
          <w:rFonts w:ascii="Sylfaen" w:hAnsi="Sylfaen"/>
          <w:sz w:val="22"/>
          <w:szCs w:val="22"/>
        </w:rPr>
        <w:t>labatan yay</w:t>
      </w:r>
      <w:r w:rsidRPr="002430AB">
        <w:rPr>
          <w:rFonts w:ascii="Sylfaen" w:hAnsi="Sylfaen" w:cs="Sylfaen"/>
          <w:sz w:val="22"/>
          <w:szCs w:val="22"/>
        </w:rPr>
        <w:t>ı</w:t>
      </w:r>
      <w:r w:rsidRPr="002430AB">
        <w:rPr>
          <w:rFonts w:ascii="Sylfaen" w:hAnsi="Sylfaen"/>
          <w:sz w:val="22"/>
          <w:szCs w:val="22"/>
        </w:rPr>
        <w:t>nma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yolu 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sinin pozulmas</w:t>
      </w:r>
      <w:r w:rsidRPr="002430AB">
        <w:rPr>
          <w:rFonts w:ascii="Sylfaen" w:hAnsi="Sylfaen" w:cs="Sylfaen"/>
          <w:sz w:val="22"/>
          <w:szCs w:val="22"/>
        </w:rPr>
        <w:t>ı</w:t>
      </w:r>
      <w:r w:rsidRPr="002430AB">
        <w:rPr>
          <w:rFonts w:ascii="Sylfaen" w:hAnsi="Sylfaen"/>
          <w:sz w:val="22"/>
          <w:szCs w:val="22"/>
        </w:rPr>
        <w:t xml:space="preserve"> hesab edilm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kdir.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148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Y</w:t>
      </w:r>
      <w:r w:rsidRPr="002430AB">
        <w:rPr>
          <w:rFonts w:ascii="Sylfaen" w:hAnsi="Sylfaen" w:cs="Sylfaen"/>
          <w:sz w:val="22"/>
          <w:szCs w:val="22"/>
        </w:rPr>
        <w:t>ü</w:t>
      </w:r>
      <w:r w:rsidRPr="002430AB">
        <w:rPr>
          <w:rFonts w:ascii="Sylfaen" w:hAnsi="Sylfaen"/>
          <w:sz w:val="22"/>
          <w:szCs w:val="22"/>
        </w:rPr>
        <w:t>k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 xml:space="preserve">nda konosamentin </w:t>
      </w:r>
      <w:r w:rsidRPr="002430AB">
        <w:rPr>
          <w:sz w:val="22"/>
          <w:szCs w:val="22"/>
        </w:rPr>
        <w:t>ə</w:t>
      </w:r>
      <w:r w:rsidRPr="002430AB">
        <w:rPr>
          <w:rFonts w:ascii="Sylfaen" w:hAnsi="Sylfaen"/>
          <w:sz w:val="22"/>
          <w:szCs w:val="22"/>
        </w:rPr>
        <w:t>slinin sahibin</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 xml:space="preserve">hvil verilir: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a) Adlı konosament</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w:t>
      </w:r>
      <w:r w:rsidRPr="002430AB">
        <w:rPr>
          <w:rFonts w:ascii="Sylfaen" w:hAnsi="Sylfaen"/>
          <w:sz w:val="22"/>
          <w:szCs w:val="22"/>
        </w:rPr>
        <w:t xml:space="preserve"> konosamentd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n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v</w:t>
      </w:r>
      <w:r w:rsidRPr="002430AB">
        <w:rPr>
          <w:sz w:val="22"/>
          <w:szCs w:val="22"/>
        </w:rPr>
        <w:t>ə</w:t>
      </w:r>
      <w:r w:rsidRPr="002430AB">
        <w:rPr>
          <w:rFonts w:ascii="Sylfaen" w:hAnsi="Sylfaen"/>
          <w:sz w:val="22"/>
          <w:szCs w:val="22"/>
        </w:rPr>
        <w:t xml:space="preserve"> ya adl</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c</w:t>
      </w:r>
      <w:r w:rsidRPr="002430AB">
        <w:rPr>
          <w:rFonts w:ascii="Sylfaen" w:hAnsi="Sylfaen" w:cs="Sylfaen"/>
          <w:sz w:val="22"/>
          <w:szCs w:val="22"/>
        </w:rPr>
        <w:t>ü</w:t>
      </w:r>
      <w:r w:rsidRPr="002430AB">
        <w:rPr>
          <w:rFonts w:ascii="Sylfaen" w:hAnsi="Sylfaen"/>
          <w:sz w:val="22"/>
          <w:szCs w:val="22"/>
        </w:rPr>
        <w:t xml:space="preserve"> yaz</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h</w:t>
      </w:r>
      <w:r w:rsidRPr="002430AB">
        <w:rPr>
          <w:rFonts w:ascii="Sylfaen" w:hAnsi="Sylfaen" w:cs="Sylfaen"/>
          <w:sz w:val="22"/>
          <w:szCs w:val="22"/>
        </w:rPr>
        <w:t>ü</w:t>
      </w:r>
      <w:r w:rsidRPr="002430AB">
        <w:rPr>
          <w:rFonts w:ascii="Sylfaen" w:hAnsi="Sylfaen"/>
          <w:sz w:val="22"/>
          <w:szCs w:val="22"/>
        </w:rPr>
        <w:t>quqlar</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verilm</w:t>
      </w:r>
      <w:r w:rsidRPr="002430AB">
        <w:rPr>
          <w:sz w:val="22"/>
          <w:szCs w:val="22"/>
        </w:rPr>
        <w:t>ə</w:t>
      </w:r>
      <w:r w:rsidRPr="002430AB">
        <w:rPr>
          <w:rFonts w:ascii="Sylfaen" w:hAnsi="Sylfaen"/>
          <w:sz w:val="22"/>
          <w:szCs w:val="22"/>
        </w:rPr>
        <w:t xml:space="preserve">si </w:t>
      </w:r>
      <w:r w:rsidRPr="002430AB">
        <w:rPr>
          <w:rFonts w:ascii="Sylfaen" w:hAnsi="Sylfaen" w:cs="Sylfaen"/>
          <w:sz w:val="22"/>
          <w:szCs w:val="22"/>
        </w:rPr>
        <w:t>üçü</w:t>
      </w:r>
      <w:r w:rsidRPr="002430AB">
        <w:rPr>
          <w:rFonts w:ascii="Sylfaen" w:hAnsi="Sylfaen"/>
          <w:sz w:val="22"/>
          <w:szCs w:val="22"/>
        </w:rPr>
        <w:t>n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w:t>
      </w:r>
      <w:r w:rsidRPr="002430AB">
        <w:rPr>
          <w:rFonts w:ascii="Sylfaen" w:hAnsi="Sylfaen" w:cs="Sylfaen"/>
          <w:sz w:val="22"/>
          <w:szCs w:val="22"/>
        </w:rPr>
        <w:t>ş</w:t>
      </w:r>
      <w:r w:rsidRPr="002430AB">
        <w:rPr>
          <w:rFonts w:ascii="Sylfaen" w:hAnsi="Sylfaen"/>
          <w:sz w:val="22"/>
          <w:szCs w:val="22"/>
        </w:rPr>
        <w:t xml:space="preserve"> dig</w:t>
      </w:r>
      <w:r w:rsidRPr="002430AB">
        <w:rPr>
          <w:sz w:val="22"/>
          <w:szCs w:val="22"/>
        </w:rPr>
        <w:t>ə</w:t>
      </w:r>
      <w:r w:rsidRPr="002430AB">
        <w:rPr>
          <w:rFonts w:ascii="Sylfaen" w:hAnsi="Sylfaen"/>
          <w:sz w:val="22"/>
          <w:szCs w:val="22"/>
        </w:rPr>
        <w:t xml:space="preserve">r formada konosamentin verildiyi </w:t>
      </w:r>
      <w:r w:rsidRPr="002430AB">
        <w:rPr>
          <w:rFonts w:ascii="Sylfaen" w:hAnsi="Sylfaen" w:cs="Sylfaen"/>
          <w:sz w:val="22"/>
          <w:szCs w:val="22"/>
        </w:rPr>
        <w:t>ş</w:t>
      </w:r>
      <w:r w:rsidRPr="002430AB">
        <w:rPr>
          <w:sz w:val="22"/>
          <w:szCs w:val="22"/>
        </w:rPr>
        <w:t>ə</w:t>
      </w:r>
      <w:r w:rsidRPr="002430AB">
        <w:rPr>
          <w:rFonts w:ascii="Sylfaen" w:hAnsi="Sylfaen"/>
          <w:sz w:val="22"/>
          <w:szCs w:val="22"/>
        </w:rPr>
        <w:t>xs</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 Orderli konosament</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w:t>
      </w:r>
      <w:r w:rsidRPr="002430AB">
        <w:rPr>
          <w:rFonts w:ascii="Sylfaen" w:hAnsi="Sylfaen"/>
          <w:sz w:val="22"/>
          <w:szCs w:val="22"/>
        </w:rPr>
        <w:t xml:space="preserve">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v</w:t>
      </w:r>
      <w:r w:rsidRPr="002430AB">
        <w:rPr>
          <w:sz w:val="22"/>
          <w:szCs w:val="22"/>
        </w:rPr>
        <w:t>ə</w:t>
      </w:r>
      <w:r w:rsidRPr="002430AB">
        <w:rPr>
          <w:rFonts w:ascii="Sylfaen" w:hAnsi="Sylfaen"/>
          <w:sz w:val="22"/>
          <w:szCs w:val="22"/>
        </w:rPr>
        <w:t xml:space="preserve"> ya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konosamentin "gönd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v</w:t>
      </w:r>
      <w:r w:rsidRPr="002430AB">
        <w:rPr>
          <w:sz w:val="22"/>
          <w:szCs w:val="22"/>
        </w:rPr>
        <w:t>ə</w:t>
      </w:r>
      <w:r w:rsidRPr="002430AB">
        <w:rPr>
          <w:rFonts w:ascii="Sylfaen" w:hAnsi="Sylfaen"/>
          <w:sz w:val="22"/>
          <w:szCs w:val="22"/>
        </w:rPr>
        <w:t xml:space="preserve"> ya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t</w:t>
      </w:r>
      <w:r w:rsidRPr="002430AB">
        <w:rPr>
          <w:sz w:val="22"/>
          <w:szCs w:val="22"/>
        </w:rPr>
        <w:t>ə</w:t>
      </w:r>
      <w:r w:rsidRPr="002430AB">
        <w:rPr>
          <w:rFonts w:ascii="Sylfaen" w:hAnsi="Sylfaen"/>
          <w:sz w:val="22"/>
          <w:szCs w:val="22"/>
        </w:rPr>
        <w:t>rtib edilm</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olaraq, konosamentd</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c</w:t>
      </w:r>
      <w:r w:rsidRPr="002430AB">
        <w:rPr>
          <w:rFonts w:ascii="Sylfaen" w:hAnsi="Sylfaen" w:cs="Sylfaen"/>
          <w:sz w:val="22"/>
          <w:szCs w:val="22"/>
        </w:rPr>
        <w:t>ü</w:t>
      </w:r>
      <w:r w:rsidRPr="002430AB">
        <w:rPr>
          <w:rFonts w:ascii="Sylfaen" w:hAnsi="Sylfaen"/>
          <w:sz w:val="22"/>
          <w:szCs w:val="22"/>
        </w:rPr>
        <w:t xml:space="preserve"> qeydl</w:t>
      </w:r>
      <w:r w:rsidRPr="002430AB">
        <w:rPr>
          <w:sz w:val="22"/>
          <w:szCs w:val="22"/>
        </w:rPr>
        <w:t>ə</w:t>
      </w:r>
      <w:r w:rsidRPr="002430AB">
        <w:rPr>
          <w:rFonts w:ascii="Sylfaen" w:hAnsi="Sylfaen"/>
          <w:sz w:val="22"/>
          <w:szCs w:val="22"/>
        </w:rPr>
        <w:t xml:space="preserve">r varsa </w:t>
      </w:r>
      <w:r w:rsidRPr="002430AB">
        <w:rPr>
          <w:rFonts w:ascii="Sylfaen" w:hAnsi="Sylfaen" w:cs="Sylfaen"/>
          <w:sz w:val="22"/>
          <w:szCs w:val="22"/>
        </w:rPr>
        <w:t>–</w:t>
      </w:r>
      <w:r w:rsidRPr="002430AB">
        <w:rPr>
          <w:rFonts w:ascii="Sylfaen" w:hAnsi="Sylfaen"/>
          <w:sz w:val="22"/>
          <w:szCs w:val="22"/>
        </w:rPr>
        <w:t xml:space="preserve"> fasil</w:t>
      </w:r>
      <w:r w:rsidRPr="002430AB">
        <w:rPr>
          <w:sz w:val="22"/>
          <w:szCs w:val="22"/>
        </w:rPr>
        <w:t>ə</w:t>
      </w:r>
      <w:r w:rsidRPr="002430AB">
        <w:rPr>
          <w:rFonts w:ascii="Sylfaen" w:hAnsi="Sylfaen"/>
          <w:sz w:val="22"/>
          <w:szCs w:val="22"/>
        </w:rPr>
        <w:t>siz s</w:t>
      </w:r>
      <w:r w:rsidRPr="002430AB">
        <w:rPr>
          <w:rFonts w:ascii="Sylfaen" w:hAnsi="Sylfaen" w:cs="Sylfaen"/>
          <w:sz w:val="22"/>
          <w:szCs w:val="22"/>
        </w:rPr>
        <w:t>ı</w:t>
      </w:r>
      <w:r w:rsidRPr="002430AB">
        <w:rPr>
          <w:rFonts w:ascii="Sylfaen" w:hAnsi="Sylfaen"/>
          <w:sz w:val="22"/>
          <w:szCs w:val="22"/>
        </w:rPr>
        <w:t>ra il</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c</w:t>
      </w:r>
      <w:r w:rsidRPr="002430AB">
        <w:rPr>
          <w:rFonts w:ascii="Sylfaen" w:hAnsi="Sylfaen" w:cs="Sylfaen"/>
          <w:sz w:val="22"/>
          <w:szCs w:val="22"/>
        </w:rPr>
        <w:t>ü</w:t>
      </w:r>
      <w:r w:rsidRPr="002430AB">
        <w:rPr>
          <w:rFonts w:ascii="Sylfaen" w:hAnsi="Sylfaen"/>
          <w:sz w:val="22"/>
          <w:szCs w:val="22"/>
        </w:rPr>
        <w:t xml:space="preserve"> yaz</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sonunda g</w:t>
      </w:r>
      <w:r w:rsidRPr="002430AB">
        <w:rPr>
          <w:rFonts w:ascii="Sylfaen" w:hAnsi="Sylfaen" w:cs="Sylfaen"/>
          <w:sz w:val="22"/>
          <w:szCs w:val="22"/>
        </w:rPr>
        <w:t>ö</w:t>
      </w:r>
      <w:r w:rsidRPr="002430AB">
        <w:rPr>
          <w:rFonts w:ascii="Sylfaen" w:hAnsi="Sylfaen"/>
          <w:sz w:val="22"/>
          <w:szCs w:val="22"/>
        </w:rPr>
        <w:t>st</w:t>
      </w:r>
      <w:r w:rsidRPr="002430AB">
        <w:rPr>
          <w:sz w:val="22"/>
          <w:szCs w:val="22"/>
        </w:rPr>
        <w:t>ə</w:t>
      </w:r>
      <w:r w:rsidRPr="002430AB">
        <w:rPr>
          <w:rFonts w:ascii="Sylfaen" w:hAnsi="Sylfaen"/>
          <w:sz w:val="22"/>
          <w:szCs w:val="22"/>
        </w:rPr>
        <w:t>ril</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ş</w:t>
      </w:r>
      <w:r w:rsidRPr="002430AB">
        <w:rPr>
          <w:sz w:val="22"/>
          <w:szCs w:val="22"/>
        </w:rPr>
        <w:t>ə</w:t>
      </w:r>
      <w:r w:rsidRPr="002430AB">
        <w:rPr>
          <w:rFonts w:ascii="Sylfaen" w:hAnsi="Sylfaen"/>
          <w:sz w:val="22"/>
          <w:szCs w:val="22"/>
        </w:rPr>
        <w:t>xs</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son blanko yaz</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konosamentin t</w:t>
      </w:r>
      <w:r w:rsidRPr="002430AB">
        <w:rPr>
          <w:sz w:val="22"/>
          <w:szCs w:val="22"/>
        </w:rPr>
        <w:t>ə</w:t>
      </w:r>
      <w:r w:rsidRPr="002430AB">
        <w:rPr>
          <w:rFonts w:ascii="Sylfaen" w:hAnsi="Sylfaen"/>
          <w:sz w:val="22"/>
          <w:szCs w:val="22"/>
        </w:rPr>
        <w:t>qdim ed</w:t>
      </w:r>
      <w:r w:rsidRPr="002430AB">
        <w:rPr>
          <w:sz w:val="22"/>
          <w:szCs w:val="22"/>
        </w:rPr>
        <w:t>ə</w:t>
      </w:r>
      <w:r w:rsidRPr="002430AB">
        <w:rPr>
          <w:rFonts w:ascii="Sylfaen" w:hAnsi="Sylfaen"/>
          <w:sz w:val="22"/>
          <w:szCs w:val="22"/>
        </w:rPr>
        <w:t>nin</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2430AB">
        <w:rPr>
          <w:rFonts w:ascii="Sylfaen" w:hAnsi="Sylfaen"/>
          <w:sz w:val="22"/>
          <w:szCs w:val="22"/>
        </w:rPr>
        <w:t>) T</w:t>
      </w:r>
      <w:r w:rsidRPr="002430AB">
        <w:rPr>
          <w:sz w:val="22"/>
          <w:szCs w:val="22"/>
        </w:rPr>
        <w:t>ə</w:t>
      </w:r>
      <w:r w:rsidRPr="002430AB">
        <w:rPr>
          <w:rFonts w:ascii="Sylfaen" w:hAnsi="Sylfaen"/>
          <w:sz w:val="22"/>
          <w:szCs w:val="22"/>
        </w:rPr>
        <w:t>qdim ed</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verilmi</w:t>
      </w:r>
      <w:r w:rsidRPr="002430AB">
        <w:rPr>
          <w:rFonts w:ascii="Sylfaen" w:hAnsi="Sylfaen" w:cs="Sylfaen"/>
          <w:sz w:val="22"/>
          <w:szCs w:val="22"/>
        </w:rPr>
        <w:t>ş</w:t>
      </w:r>
      <w:r w:rsidRPr="002430AB">
        <w:rPr>
          <w:rFonts w:ascii="Sylfaen" w:hAnsi="Sylfaen"/>
          <w:sz w:val="22"/>
          <w:szCs w:val="22"/>
        </w:rPr>
        <w:t xml:space="preserve"> konosament</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w:t>
      </w:r>
      <w:r w:rsidRPr="002430AB">
        <w:rPr>
          <w:rFonts w:ascii="Sylfaen" w:hAnsi="Sylfaen"/>
          <w:sz w:val="22"/>
          <w:szCs w:val="22"/>
        </w:rPr>
        <w:t xml:space="preserve"> "konosamenti t</w:t>
      </w:r>
      <w:r w:rsidRPr="002430AB">
        <w:rPr>
          <w:sz w:val="22"/>
          <w:szCs w:val="22"/>
        </w:rPr>
        <w:t>ə</w:t>
      </w:r>
      <w:r w:rsidRPr="002430AB">
        <w:rPr>
          <w:rFonts w:ascii="Sylfaen" w:hAnsi="Sylfaen"/>
          <w:sz w:val="22"/>
          <w:szCs w:val="22"/>
        </w:rPr>
        <w:t>qdim ed</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149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Y</w:t>
      </w:r>
      <w:r w:rsidRPr="002430AB">
        <w:rPr>
          <w:rFonts w:ascii="Sylfaen" w:hAnsi="Sylfaen" w:cs="Sylfaen"/>
          <w:sz w:val="22"/>
          <w:szCs w:val="22"/>
        </w:rPr>
        <w:t>ü</w:t>
      </w:r>
      <w:r w:rsidRPr="002430AB">
        <w:rPr>
          <w:rFonts w:ascii="Sylfaen" w:hAnsi="Sylfaen"/>
          <w:sz w:val="22"/>
          <w:szCs w:val="22"/>
        </w:rPr>
        <w:t>k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verilm</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n </w:t>
      </w:r>
      <w:r w:rsidRPr="002430AB">
        <w:rPr>
          <w:sz w:val="22"/>
          <w:szCs w:val="22"/>
        </w:rPr>
        <w:t>ə</w:t>
      </w:r>
      <w:r w:rsidRPr="002430AB">
        <w:rPr>
          <w:rFonts w:ascii="Sylfaen" w:hAnsi="Sylfaen"/>
          <w:sz w:val="22"/>
          <w:szCs w:val="22"/>
        </w:rPr>
        <w:t>vv</w:t>
      </w:r>
      <w:r w:rsidRPr="002430AB">
        <w:rPr>
          <w:sz w:val="22"/>
          <w:szCs w:val="22"/>
        </w:rPr>
        <w:t>ə</w:t>
      </w:r>
      <w:r w:rsidRPr="002430AB">
        <w:rPr>
          <w:rFonts w:ascii="Sylfaen" w:hAnsi="Sylfaen"/>
          <w:sz w:val="22"/>
          <w:szCs w:val="22"/>
        </w:rPr>
        <w:t>l onun yoxlan</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miqdar</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yoxlan</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ququna malikdirl</w:t>
      </w:r>
      <w:r w:rsidRPr="002430AB">
        <w:rPr>
          <w:sz w:val="22"/>
          <w:szCs w:val="22"/>
        </w:rPr>
        <w:t>ə</w:t>
      </w:r>
      <w:r w:rsidRPr="002430AB">
        <w:rPr>
          <w:rFonts w:ascii="Sylfaen" w:hAnsi="Sylfaen"/>
          <w:sz w:val="22"/>
          <w:szCs w:val="22"/>
        </w:rPr>
        <w:t xml:space="preserve">r. Bununla </w:t>
      </w:r>
      <w:r w:rsidRPr="002430AB">
        <w:rPr>
          <w:sz w:val="22"/>
          <w:szCs w:val="22"/>
        </w:rPr>
        <w:t>ə</w:t>
      </w:r>
      <w:r w:rsidRPr="002430AB">
        <w:rPr>
          <w:rFonts w:ascii="Sylfaen" w:hAnsi="Sylfaen"/>
          <w:sz w:val="22"/>
          <w:szCs w:val="22"/>
        </w:rPr>
        <w:t>laq</w:t>
      </w:r>
      <w:r w:rsidRPr="002430AB">
        <w:rPr>
          <w:sz w:val="22"/>
          <w:szCs w:val="22"/>
        </w:rPr>
        <w:t>ə</w:t>
      </w:r>
      <w:r w:rsidRPr="002430AB">
        <w:rPr>
          <w:rFonts w:ascii="Sylfaen" w:hAnsi="Sylfaen"/>
          <w:sz w:val="22"/>
          <w:szCs w:val="22"/>
        </w:rPr>
        <w:t>dar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yoxlan</w:t>
      </w:r>
      <w:r w:rsidRPr="002430AB">
        <w:rPr>
          <w:rFonts w:ascii="Sylfaen" w:hAnsi="Sylfaen" w:cs="Sylfaen"/>
          <w:sz w:val="22"/>
          <w:szCs w:val="22"/>
        </w:rPr>
        <w:t>ı</w:t>
      </w:r>
      <w:r w:rsidRPr="002430AB">
        <w:rPr>
          <w:rFonts w:ascii="Sylfaen" w:hAnsi="Sylfaen"/>
          <w:sz w:val="22"/>
          <w:szCs w:val="22"/>
        </w:rPr>
        <w:t>lmasını v</w:t>
      </w:r>
      <w:r w:rsidRPr="002430AB">
        <w:rPr>
          <w:sz w:val="22"/>
          <w:szCs w:val="22"/>
        </w:rPr>
        <w:t>ə</w:t>
      </w:r>
      <w:r w:rsidRPr="002430AB">
        <w:rPr>
          <w:rFonts w:ascii="Sylfaen" w:hAnsi="Sylfaen"/>
          <w:sz w:val="22"/>
          <w:szCs w:val="22"/>
        </w:rPr>
        <w:t xml:space="preserve"> ya miqdar</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yoxlan</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ed</w:t>
      </w:r>
      <w:r w:rsidRPr="002430AB">
        <w:rPr>
          <w:sz w:val="22"/>
          <w:szCs w:val="22"/>
        </w:rPr>
        <w:t>ə</w:t>
      </w:r>
      <w:r w:rsidRPr="002430AB">
        <w:rPr>
          <w:rFonts w:ascii="Sylfaen" w:hAnsi="Sylfaen"/>
          <w:sz w:val="22"/>
          <w:szCs w:val="22"/>
        </w:rPr>
        <w:t>n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f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2.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kd</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cavabdeh oldu</w:t>
      </w:r>
      <w:r w:rsidRPr="002430AB">
        <w:rPr>
          <w:rFonts w:ascii="Sylfaen" w:hAnsi="Sylfaen" w:cs="Sylfaen"/>
          <w:sz w:val="22"/>
          <w:szCs w:val="22"/>
        </w:rPr>
        <w:t>ğ</w:t>
      </w:r>
      <w:r w:rsidRPr="002430AB">
        <w:rPr>
          <w:rFonts w:ascii="Sylfaen" w:hAnsi="Sylfaen"/>
          <w:sz w:val="22"/>
          <w:szCs w:val="22"/>
        </w:rPr>
        <w:t>u el</w:t>
      </w:r>
      <w:r w:rsidRPr="002430AB">
        <w:rPr>
          <w:sz w:val="22"/>
          <w:szCs w:val="22"/>
        </w:rPr>
        <w:t>ə</w:t>
      </w:r>
      <w:r w:rsidRPr="002430AB">
        <w:rPr>
          <w:rFonts w:ascii="Sylfaen" w:hAnsi="Sylfaen"/>
          <w:sz w:val="22"/>
          <w:szCs w:val="22"/>
        </w:rPr>
        <w:t xml:space="preserve"> bir q</w:t>
      </w:r>
      <w:r w:rsidRPr="002430AB">
        <w:rPr>
          <w:rFonts w:ascii="Sylfaen" w:hAnsi="Sylfaen" w:cs="Sylfaen"/>
          <w:sz w:val="22"/>
          <w:szCs w:val="22"/>
        </w:rPr>
        <w:t>ü</w:t>
      </w:r>
      <w:r w:rsidRPr="002430AB">
        <w:rPr>
          <w:rFonts w:ascii="Sylfaen" w:hAnsi="Sylfaen"/>
          <w:sz w:val="22"/>
          <w:szCs w:val="22"/>
        </w:rPr>
        <w:t>sur a</w:t>
      </w:r>
      <w:r w:rsidRPr="002430AB">
        <w:rPr>
          <w:rFonts w:ascii="Sylfaen" w:hAnsi="Sylfaen" w:cs="Sylfaen"/>
          <w:sz w:val="22"/>
          <w:szCs w:val="22"/>
        </w:rPr>
        <w:t>ş</w:t>
      </w:r>
      <w:r w:rsidRPr="002430AB">
        <w:rPr>
          <w:rFonts w:ascii="Sylfaen" w:hAnsi="Sylfaen"/>
          <w:sz w:val="22"/>
          <w:szCs w:val="22"/>
        </w:rPr>
        <w:t>kar edil</w:t>
      </w:r>
      <w:r w:rsidRPr="002430AB">
        <w:rPr>
          <w:sz w:val="22"/>
          <w:szCs w:val="22"/>
        </w:rPr>
        <w:t>ə</w:t>
      </w:r>
      <w:r w:rsidRPr="002430AB">
        <w:rPr>
          <w:rFonts w:ascii="Sylfaen" w:hAnsi="Sylfaen"/>
          <w:sz w:val="22"/>
          <w:szCs w:val="22"/>
        </w:rPr>
        <w:t>rs</w:t>
      </w:r>
      <w:r w:rsidRPr="002430AB">
        <w:rPr>
          <w:sz w:val="22"/>
          <w:szCs w:val="22"/>
        </w:rPr>
        <w:t>ə</w:t>
      </w:r>
      <w:r w:rsidRPr="002430AB">
        <w:rPr>
          <w:rFonts w:ascii="Sylfaen" w:hAnsi="Sylfaen"/>
          <w:sz w:val="22"/>
          <w:szCs w:val="22"/>
        </w:rPr>
        <w:t>,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 el</w:t>
      </w:r>
      <w:r w:rsidRPr="002430AB">
        <w:rPr>
          <w:sz w:val="22"/>
          <w:szCs w:val="22"/>
        </w:rPr>
        <w:t>ə</w:t>
      </w:r>
      <w:r w:rsidRPr="002430AB">
        <w:rPr>
          <w:rFonts w:ascii="Sylfaen" w:hAnsi="Sylfaen"/>
          <w:sz w:val="22"/>
          <w:szCs w:val="22"/>
        </w:rPr>
        <w:t xml:space="preserve"> o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lidir.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150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1.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konosamentl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nmal</w:t>
      </w:r>
      <w:r w:rsidRPr="002430AB">
        <w:rPr>
          <w:rFonts w:ascii="Sylfaen" w:hAnsi="Sylfaen" w:cs="Sylfaen"/>
          <w:sz w:val="22"/>
          <w:szCs w:val="22"/>
        </w:rPr>
        <w:t>ı</w:t>
      </w:r>
      <w:r w:rsidRPr="002430AB">
        <w:rPr>
          <w:rFonts w:ascii="Sylfaen" w:hAnsi="Sylfaen"/>
          <w:sz w:val="22"/>
          <w:szCs w:val="22"/>
        </w:rPr>
        <w:t xml:space="preserve"> olan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ed</w:t>
      </w:r>
      <w:r w:rsidRPr="002430AB">
        <w:rPr>
          <w:sz w:val="22"/>
          <w:szCs w:val="22"/>
        </w:rPr>
        <w:t>ə</w:t>
      </w:r>
      <w:r w:rsidRPr="002430AB">
        <w:rPr>
          <w:rFonts w:ascii="Sylfaen" w:hAnsi="Sylfaen"/>
          <w:sz w:val="22"/>
          <w:szCs w:val="22"/>
        </w:rPr>
        <w:t>rk</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n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mazlığı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si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yaz</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ş</w:t>
      </w:r>
      <w:r w:rsidRPr="002430AB">
        <w:rPr>
          <w:sz w:val="22"/>
          <w:szCs w:val="22"/>
        </w:rPr>
        <w:t>ə</w:t>
      </w:r>
      <w:r w:rsidRPr="002430AB">
        <w:rPr>
          <w:rFonts w:ascii="Sylfaen" w:hAnsi="Sylfaen"/>
          <w:sz w:val="22"/>
          <w:szCs w:val="22"/>
        </w:rPr>
        <w:t>kild</w:t>
      </w:r>
      <w:r w:rsidRPr="002430AB">
        <w:rPr>
          <w:sz w:val="22"/>
          <w:szCs w:val="22"/>
        </w:rPr>
        <w:t>ə</w:t>
      </w:r>
      <w:r w:rsidRPr="002430AB">
        <w:rPr>
          <w:rFonts w:ascii="Sylfaen" w:hAnsi="Sylfaen"/>
          <w:sz w:val="22"/>
          <w:szCs w:val="22"/>
        </w:rPr>
        <w:t xml:space="preserve"> bildirm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ksin</w:t>
      </w:r>
      <w:r w:rsidRPr="002430AB">
        <w:rPr>
          <w:sz w:val="22"/>
          <w:szCs w:val="22"/>
        </w:rPr>
        <w:t>ə</w:t>
      </w:r>
      <w:r w:rsidRPr="002430AB">
        <w:rPr>
          <w:rFonts w:ascii="Sylfaen" w:hAnsi="Sylfaen"/>
          <w:sz w:val="22"/>
          <w:szCs w:val="22"/>
        </w:rPr>
        <w:t xml:space="preserve"> s</w:t>
      </w:r>
      <w:r w:rsidRPr="002430AB">
        <w:rPr>
          <w:rFonts w:ascii="Sylfaen" w:hAnsi="Sylfaen" w:cs="Sylfaen"/>
          <w:sz w:val="22"/>
          <w:szCs w:val="22"/>
        </w:rPr>
        <w:t>ü</w:t>
      </w:r>
      <w:r w:rsidRPr="002430AB">
        <w:rPr>
          <w:rFonts w:ascii="Sylfaen" w:hAnsi="Sylfaen"/>
          <w:sz w:val="22"/>
          <w:szCs w:val="22"/>
        </w:rPr>
        <w:t>but olunmay</w:t>
      </w:r>
      <w:r w:rsidRPr="002430AB">
        <w:rPr>
          <w:rFonts w:ascii="Sylfaen" w:hAnsi="Sylfaen" w:cs="Sylfaen"/>
          <w:sz w:val="22"/>
          <w:szCs w:val="22"/>
        </w:rPr>
        <w:t>ı</w:t>
      </w:r>
      <w:r w:rsidRPr="002430AB">
        <w:rPr>
          <w:rFonts w:ascii="Sylfaen" w:hAnsi="Sylfaen"/>
          <w:sz w:val="22"/>
          <w:szCs w:val="22"/>
        </w:rPr>
        <w:t>nca,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konosament</w:t>
      </w:r>
      <w:r w:rsidRPr="002430AB">
        <w:rPr>
          <w:sz w:val="22"/>
          <w:szCs w:val="22"/>
        </w:rPr>
        <w:t>ə</w:t>
      </w:r>
      <w:r w:rsidRPr="002430AB">
        <w:rPr>
          <w:rFonts w:ascii="Sylfaen" w:hAnsi="Sylfaen"/>
          <w:sz w:val="22"/>
          <w:szCs w:val="22"/>
        </w:rPr>
        <w:t xml:space="preserve"> uy</w:t>
      </w:r>
      <w:r w:rsidRPr="002430AB">
        <w:rPr>
          <w:rFonts w:ascii="Sylfaen" w:hAnsi="Sylfaen" w:cs="Sylfaen"/>
          <w:sz w:val="22"/>
          <w:szCs w:val="22"/>
        </w:rPr>
        <w:t>ğ</w:t>
      </w:r>
      <w:r w:rsidRPr="002430AB">
        <w:rPr>
          <w:rFonts w:ascii="Sylfaen" w:hAnsi="Sylfaen"/>
          <w:sz w:val="22"/>
          <w:szCs w:val="22"/>
        </w:rPr>
        <w:t>un t</w:t>
      </w:r>
      <w:r w:rsidRPr="002430AB">
        <w:rPr>
          <w:sz w:val="22"/>
          <w:szCs w:val="22"/>
        </w:rPr>
        <w:t>ə</w:t>
      </w:r>
      <w:r w:rsidRPr="002430AB">
        <w:rPr>
          <w:rFonts w:ascii="Sylfaen" w:hAnsi="Sylfaen"/>
          <w:sz w:val="22"/>
          <w:szCs w:val="22"/>
        </w:rPr>
        <w:t>hvil verildiyi hesab edil</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w:t>
      </w:r>
      <w:r w:rsidRPr="002430AB">
        <w:rPr>
          <w:rFonts w:ascii="Sylfaen" w:hAnsi="Sylfaen" w:cs="Sylfaen"/>
          <w:sz w:val="22"/>
          <w:szCs w:val="22"/>
        </w:rPr>
        <w:t>ü</w:t>
      </w:r>
      <w:r w:rsidRPr="002430AB">
        <w:rPr>
          <w:rFonts w:ascii="Sylfaen" w:hAnsi="Sylfaen"/>
          <w:sz w:val="22"/>
          <w:szCs w:val="22"/>
        </w:rPr>
        <w:t>k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birlikd</w:t>
      </w:r>
      <w:r w:rsidRPr="002430AB">
        <w:rPr>
          <w:sz w:val="22"/>
          <w:szCs w:val="22"/>
        </w:rPr>
        <w:t>ə</w:t>
      </w:r>
      <w:r w:rsidRPr="002430AB">
        <w:rPr>
          <w:rFonts w:ascii="Sylfaen" w:hAnsi="Sylfaen"/>
          <w:sz w:val="22"/>
          <w:szCs w:val="22"/>
        </w:rPr>
        <w:t xml:space="preserve"> yoxlay</w:t>
      </w:r>
      <w:r w:rsidRPr="002430AB">
        <w:rPr>
          <w:rFonts w:ascii="Sylfaen" w:hAnsi="Sylfaen" w:cs="Sylfaen"/>
          <w:sz w:val="22"/>
          <w:szCs w:val="22"/>
        </w:rPr>
        <w:t>ı</w:t>
      </w:r>
      <w:r w:rsidRPr="002430AB">
        <w:rPr>
          <w:rFonts w:ascii="Sylfaen" w:hAnsi="Sylfaen"/>
          <w:sz w:val="22"/>
          <w:szCs w:val="22"/>
        </w:rPr>
        <w:t>b yoxlad</w:t>
      </w:r>
      <w:r w:rsidRPr="002430AB">
        <w:rPr>
          <w:rFonts w:ascii="Sylfaen" w:hAnsi="Sylfaen" w:cs="Sylfaen"/>
          <w:sz w:val="22"/>
          <w:szCs w:val="22"/>
        </w:rPr>
        <w:t>ı</w:t>
      </w:r>
      <w:r w:rsidRPr="002430AB">
        <w:rPr>
          <w:rFonts w:ascii="Sylfaen" w:hAnsi="Sylfaen"/>
          <w:sz w:val="22"/>
          <w:szCs w:val="22"/>
        </w:rPr>
        <w:t xml:space="preserve">qda,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w:t>
      </w:r>
      <w:r w:rsidRPr="002430AB">
        <w:rPr>
          <w:rFonts w:ascii="Sylfaen" w:hAnsi="Sylfaen" w:cs="Sylfaen"/>
          <w:sz w:val="22"/>
          <w:szCs w:val="22"/>
        </w:rPr>
        <w:t>ı</w:t>
      </w:r>
      <w:r w:rsidRPr="002430AB">
        <w:rPr>
          <w:rFonts w:ascii="Sylfaen" w:hAnsi="Sylfaen"/>
          <w:sz w:val="22"/>
          <w:szCs w:val="22"/>
        </w:rPr>
        <w:t>q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 xml:space="preserve">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yaz</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bildiri</w:t>
      </w:r>
      <w:r w:rsidRPr="002430AB">
        <w:rPr>
          <w:rFonts w:ascii="Sylfaen" w:hAnsi="Sylfaen" w:cs="Sylfaen"/>
          <w:sz w:val="22"/>
          <w:szCs w:val="22"/>
        </w:rPr>
        <w:t>ş</w:t>
      </w:r>
      <w:r w:rsidRPr="002430AB">
        <w:rPr>
          <w:rFonts w:ascii="Sylfaen" w:hAnsi="Sylfaen"/>
          <w:sz w:val="22"/>
          <w:szCs w:val="22"/>
        </w:rPr>
        <w:t xml:space="preserve"> m</w:t>
      </w:r>
      <w:r w:rsidRPr="002430AB">
        <w:rPr>
          <w:sz w:val="22"/>
          <w:szCs w:val="22"/>
        </w:rPr>
        <w:t>ə</w:t>
      </w:r>
      <w:r w:rsidRPr="002430AB">
        <w:rPr>
          <w:rFonts w:ascii="Sylfaen" w:hAnsi="Sylfaen"/>
          <w:sz w:val="22"/>
          <w:szCs w:val="22"/>
        </w:rPr>
        <w:t xml:space="preserve">cburi deyil.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3.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itm</w:t>
      </w:r>
      <w:r w:rsidRPr="002430AB">
        <w:rPr>
          <w:sz w:val="22"/>
          <w:szCs w:val="22"/>
        </w:rPr>
        <w:t>ə</w:t>
      </w:r>
      <w:r w:rsidRPr="002430AB">
        <w:rPr>
          <w:rFonts w:ascii="Sylfaen" w:hAnsi="Sylfaen"/>
          <w:sz w:val="22"/>
          <w:szCs w:val="22"/>
        </w:rPr>
        <w:t xml:space="preserve">si,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w:t>
      </w:r>
      <w:r w:rsidRPr="002430AB">
        <w:rPr>
          <w:rFonts w:ascii="Sylfaen" w:hAnsi="Sylfaen" w:cs="Sylfaen"/>
          <w:sz w:val="22"/>
          <w:szCs w:val="22"/>
        </w:rPr>
        <w:t>ığı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sinin a</w:t>
      </w:r>
      <w:r w:rsidRPr="002430AB">
        <w:rPr>
          <w:rFonts w:ascii="Sylfaen" w:hAnsi="Sylfaen" w:cs="Sylfaen"/>
          <w:sz w:val="22"/>
          <w:szCs w:val="22"/>
        </w:rPr>
        <w:t>ş</w:t>
      </w:r>
      <w:r w:rsidRPr="002430AB">
        <w:rPr>
          <w:rFonts w:ascii="Sylfaen" w:hAnsi="Sylfaen"/>
          <w:sz w:val="22"/>
          <w:szCs w:val="22"/>
        </w:rPr>
        <w:t>kar edilm</w:t>
      </w:r>
      <w:r w:rsidRPr="002430AB">
        <w:rPr>
          <w:sz w:val="22"/>
          <w:szCs w:val="22"/>
        </w:rPr>
        <w:t>ə</w:t>
      </w:r>
      <w:r w:rsidRPr="002430AB">
        <w:rPr>
          <w:rFonts w:ascii="Sylfaen" w:hAnsi="Sylfaen"/>
          <w:sz w:val="22"/>
          <w:szCs w:val="22"/>
        </w:rPr>
        <w:t xml:space="preserve">si adi </w:t>
      </w:r>
      <w:r w:rsidRPr="002430AB">
        <w:rPr>
          <w:rFonts w:ascii="Sylfaen" w:hAnsi="Sylfaen" w:cs="Sylfaen"/>
          <w:sz w:val="22"/>
          <w:szCs w:val="22"/>
        </w:rPr>
        <w:t>ü</w:t>
      </w:r>
      <w:r w:rsidRPr="002430AB">
        <w:rPr>
          <w:rFonts w:ascii="Sylfaen" w:hAnsi="Sylfaen"/>
          <w:sz w:val="22"/>
          <w:szCs w:val="22"/>
        </w:rPr>
        <w:t>sulla m</w:t>
      </w:r>
      <w:r w:rsidRPr="002430AB">
        <w:rPr>
          <w:rFonts w:ascii="Sylfaen" w:hAnsi="Sylfaen" w:cs="Sylfaen"/>
          <w:sz w:val="22"/>
          <w:szCs w:val="22"/>
        </w:rPr>
        <w:t>ü</w:t>
      </w:r>
      <w:r w:rsidRPr="002430AB">
        <w:rPr>
          <w:rFonts w:ascii="Sylfaen" w:hAnsi="Sylfaen"/>
          <w:sz w:val="22"/>
          <w:szCs w:val="22"/>
        </w:rPr>
        <w:t>mk</w:t>
      </w:r>
      <w:r w:rsidRPr="002430AB">
        <w:rPr>
          <w:rFonts w:ascii="Sylfaen" w:hAnsi="Sylfaen" w:cs="Sylfaen"/>
          <w:sz w:val="22"/>
          <w:szCs w:val="22"/>
        </w:rPr>
        <w:t>ü</w:t>
      </w:r>
      <w:r w:rsidRPr="002430AB">
        <w:rPr>
          <w:rFonts w:ascii="Sylfaen" w:hAnsi="Sylfaen"/>
          <w:sz w:val="22"/>
          <w:szCs w:val="22"/>
        </w:rPr>
        <w:t>n deyildis</w:t>
      </w:r>
      <w:r w:rsidRPr="002430AB">
        <w:rPr>
          <w:sz w:val="22"/>
          <w:szCs w:val="22"/>
        </w:rPr>
        <w:t>ə</w:t>
      </w:r>
      <w:r w:rsidRPr="002430AB">
        <w:rPr>
          <w:rFonts w:ascii="Sylfaen" w:hAnsi="Sylfaen"/>
          <w:sz w:val="22"/>
          <w:szCs w:val="22"/>
        </w:rPr>
        <w:t>,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q</w:t>
      </w:r>
      <w:r w:rsidRPr="002430AB">
        <w:rPr>
          <w:sz w:val="22"/>
          <w:szCs w:val="22"/>
        </w:rPr>
        <w:t>ə</w:t>
      </w:r>
      <w:r w:rsidRPr="002430AB">
        <w:rPr>
          <w:rFonts w:ascii="Sylfaen" w:hAnsi="Sylfaen"/>
          <w:sz w:val="22"/>
          <w:szCs w:val="22"/>
        </w:rPr>
        <w:t xml:space="preserve">bulundan sonra </w:t>
      </w:r>
      <w:r w:rsidRPr="002430AB">
        <w:rPr>
          <w:rFonts w:ascii="Sylfaen" w:hAnsi="Sylfaen" w:cs="Sylfaen"/>
          <w:sz w:val="22"/>
          <w:szCs w:val="22"/>
        </w:rPr>
        <w:t>üç</w:t>
      </w:r>
      <w:r w:rsidRPr="002430AB">
        <w:rPr>
          <w:rFonts w:ascii="Sylfaen" w:hAnsi="Sylfaen"/>
          <w:sz w:val="22"/>
          <w:szCs w:val="22"/>
        </w:rPr>
        <w:t xml:space="preserve"> g</w:t>
      </w:r>
      <w:r w:rsidRPr="002430AB">
        <w:rPr>
          <w:rFonts w:ascii="Sylfaen" w:hAnsi="Sylfaen" w:cs="Sylfaen"/>
          <w:sz w:val="22"/>
          <w:szCs w:val="22"/>
        </w:rPr>
        <w:t>ü</w:t>
      </w:r>
      <w:r w:rsidRPr="002430AB">
        <w:rPr>
          <w:rFonts w:ascii="Sylfaen" w:hAnsi="Sylfaen"/>
          <w:sz w:val="22"/>
          <w:szCs w:val="22"/>
        </w:rPr>
        <w:t xml:space="preserve">n </w:t>
      </w:r>
      <w:r w:rsidRPr="002430AB">
        <w:rPr>
          <w:sz w:val="22"/>
          <w:szCs w:val="22"/>
        </w:rPr>
        <w:t>ə</w:t>
      </w:r>
      <w:r w:rsidRPr="002430AB">
        <w:rPr>
          <w:rFonts w:ascii="Sylfaen" w:hAnsi="Sylfaen"/>
          <w:sz w:val="22"/>
          <w:szCs w:val="22"/>
        </w:rPr>
        <w:t>rzind</w:t>
      </w:r>
      <w:r w:rsidRPr="002430AB">
        <w:rPr>
          <w:sz w:val="22"/>
          <w:szCs w:val="22"/>
        </w:rPr>
        <w:t>ə</w:t>
      </w:r>
      <w:r w:rsidRPr="002430AB">
        <w:rPr>
          <w:rFonts w:ascii="Sylfaen" w:hAnsi="Sylfaen"/>
          <w:sz w:val="22"/>
          <w:szCs w:val="22"/>
        </w:rPr>
        <w:t xml:space="preserve"> bildiri</w:t>
      </w:r>
      <w:r w:rsidRPr="002430AB">
        <w:rPr>
          <w:rFonts w:ascii="Sylfaen" w:hAnsi="Sylfaen" w:cs="Sylfaen"/>
          <w:sz w:val="22"/>
          <w:szCs w:val="22"/>
        </w:rPr>
        <w:t>ş</w:t>
      </w:r>
      <w:r w:rsidRPr="002430AB">
        <w:rPr>
          <w:rFonts w:ascii="Sylfaen" w:hAnsi="Sylfaen"/>
          <w:sz w:val="22"/>
          <w:szCs w:val="22"/>
        </w:rPr>
        <w:t xml:space="preserve"> ver</w:t>
      </w:r>
      <w:r w:rsidRPr="002430AB">
        <w:rPr>
          <w:sz w:val="22"/>
          <w:szCs w:val="22"/>
        </w:rPr>
        <w:t>ə</w:t>
      </w:r>
      <w:r w:rsidRPr="002430AB">
        <w:rPr>
          <w:rFonts w:ascii="Sylfaen" w:hAnsi="Sylfaen"/>
          <w:sz w:val="22"/>
          <w:szCs w:val="22"/>
        </w:rPr>
        <w:t xml:space="preserve"> bil</w:t>
      </w:r>
      <w:r w:rsidRPr="002430AB">
        <w:rPr>
          <w:sz w:val="22"/>
          <w:szCs w:val="22"/>
        </w:rPr>
        <w:t>ə</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151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lastRenderedPageBreak/>
        <w:t>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dan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olmayan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itm</w:t>
      </w:r>
      <w:r w:rsidRPr="002430AB">
        <w:rPr>
          <w:sz w:val="22"/>
          <w:szCs w:val="22"/>
        </w:rPr>
        <w:t>ə</w:t>
      </w:r>
      <w:r w:rsidRPr="002430AB">
        <w:rPr>
          <w:rFonts w:ascii="Sylfaen" w:hAnsi="Sylfaen"/>
          <w:sz w:val="22"/>
          <w:szCs w:val="22"/>
        </w:rPr>
        <w:t xml:space="preserve">si,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w:t>
      </w:r>
      <w:r w:rsidRPr="002430AB">
        <w:rPr>
          <w:rFonts w:ascii="Sylfaen" w:hAnsi="Sylfaen" w:cs="Sylfaen"/>
          <w:sz w:val="22"/>
          <w:szCs w:val="22"/>
        </w:rPr>
        <w:t>ığı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si hal</w:t>
      </w:r>
      <w:r w:rsidRPr="002430AB">
        <w:rPr>
          <w:rFonts w:ascii="Sylfaen" w:hAnsi="Sylfaen" w:cs="Sylfaen"/>
          <w:sz w:val="22"/>
          <w:szCs w:val="22"/>
        </w:rPr>
        <w:t>ı</w:t>
      </w:r>
      <w:r w:rsidRPr="002430AB">
        <w:rPr>
          <w:rFonts w:ascii="Sylfaen" w:hAnsi="Sylfaen"/>
          <w:sz w:val="22"/>
          <w:szCs w:val="22"/>
        </w:rPr>
        <w:t xml:space="preserve">nda fraxt tam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kdir. 137-ci, 144-c</w:t>
      </w:r>
      <w:r w:rsidRPr="002430AB">
        <w:rPr>
          <w:rFonts w:ascii="Sylfaen" w:hAnsi="Sylfaen" w:cs="Sylfaen"/>
          <w:sz w:val="22"/>
          <w:szCs w:val="22"/>
        </w:rPr>
        <w:t>ü</w:t>
      </w:r>
      <w:r w:rsidRPr="002430AB">
        <w:rPr>
          <w:rFonts w:ascii="Sylfaen" w:hAnsi="Sylfaen"/>
          <w:sz w:val="22"/>
          <w:szCs w:val="22"/>
        </w:rPr>
        <w:t>, 145-ci madd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tutulmu</w:t>
      </w:r>
      <w:r w:rsidRPr="002430AB">
        <w:rPr>
          <w:rFonts w:ascii="Sylfaen" w:hAnsi="Sylfaen" w:cs="Sylfaen"/>
          <w:sz w:val="22"/>
          <w:szCs w:val="22"/>
        </w:rPr>
        <w:t>ş</w:t>
      </w:r>
      <w:r w:rsidRPr="002430AB">
        <w:rPr>
          <w:rFonts w:ascii="Sylfaen" w:hAnsi="Sylfaen"/>
          <w:sz w:val="22"/>
          <w:szCs w:val="22"/>
        </w:rPr>
        <w:t xml:space="preserve"> hallarda fraxt da</w:t>
      </w:r>
      <w:r w:rsidRPr="002430AB">
        <w:rPr>
          <w:rFonts w:ascii="Sylfaen" w:hAnsi="Sylfaen" w:cs="Sylfaen"/>
          <w:sz w:val="22"/>
          <w:szCs w:val="22"/>
        </w:rPr>
        <w:t>şı</w:t>
      </w:r>
      <w:r w:rsidRPr="002430AB">
        <w:rPr>
          <w:rFonts w:ascii="Sylfaen" w:hAnsi="Sylfaen"/>
          <w:sz w:val="22"/>
          <w:szCs w:val="22"/>
        </w:rPr>
        <w:t>nman</w:t>
      </w:r>
      <w:r w:rsidRPr="002430AB">
        <w:rPr>
          <w:rFonts w:ascii="Sylfaen" w:hAnsi="Sylfaen" w:cs="Sylfaen"/>
          <w:sz w:val="22"/>
          <w:szCs w:val="22"/>
        </w:rPr>
        <w:t>ı</w:t>
      </w:r>
      <w:r w:rsidRPr="002430AB">
        <w:rPr>
          <w:rFonts w:ascii="Sylfaen" w:hAnsi="Sylfaen"/>
          <w:sz w:val="22"/>
          <w:szCs w:val="22"/>
        </w:rPr>
        <w:t>n faktiki m</w:t>
      </w:r>
      <w:r w:rsidRPr="002430AB">
        <w:rPr>
          <w:sz w:val="22"/>
          <w:szCs w:val="22"/>
        </w:rPr>
        <w:t>ə</w:t>
      </w:r>
      <w:r w:rsidRPr="002430AB">
        <w:rPr>
          <w:rFonts w:ascii="Sylfaen" w:hAnsi="Sylfaen"/>
          <w:sz w:val="22"/>
          <w:szCs w:val="22"/>
        </w:rPr>
        <w:t>saf</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t</w:t>
      </w:r>
      <w:r w:rsidRPr="002430AB">
        <w:rPr>
          <w:sz w:val="22"/>
          <w:szCs w:val="22"/>
        </w:rPr>
        <w:t>ə</w:t>
      </w:r>
      <w:r w:rsidRPr="002430AB">
        <w:rPr>
          <w:rFonts w:ascii="Sylfaen" w:hAnsi="Sylfaen"/>
          <w:sz w:val="22"/>
          <w:szCs w:val="22"/>
        </w:rPr>
        <w:t xml:space="preserve">nasib olaraq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 xml:space="preserve">kdir. </w:t>
      </w:r>
    </w:p>
    <w:p w:rsidR="002430AB" w:rsidRDefault="002430AB" w:rsidP="00CE3570">
      <w:pPr>
        <w:pStyle w:val="abzacixml"/>
        <w:spacing w:before="0" w:beforeAutospacing="0" w:after="0" w:afterAutospacing="0"/>
        <w:ind w:firstLine="283"/>
        <w:jc w:val="both"/>
        <w:rPr>
          <w:rFonts w:ascii="Sylfaen" w:hAnsi="Sylfaen"/>
          <w:sz w:val="22"/>
          <w:szCs w:val="22"/>
        </w:rPr>
      </w:pPr>
    </w:p>
    <w:p w:rsidR="002430AB" w:rsidRPr="002430AB" w:rsidRDefault="002430AB" w:rsidP="00CE3570">
      <w:pPr>
        <w:pStyle w:val="abzacixml"/>
        <w:spacing w:before="0" w:beforeAutospacing="0" w:after="0" w:afterAutospacing="0"/>
        <w:ind w:firstLine="283"/>
        <w:jc w:val="both"/>
        <w:rPr>
          <w:rFonts w:ascii="Sylfaen" w:hAnsi="Sylfaen"/>
          <w:b/>
          <w:sz w:val="22"/>
          <w:szCs w:val="22"/>
        </w:rPr>
      </w:pPr>
      <w:r w:rsidRPr="002430AB">
        <w:rPr>
          <w:rFonts w:ascii="Sylfaen" w:hAnsi="Sylfaen"/>
          <w:b/>
          <w:sz w:val="22"/>
          <w:szCs w:val="22"/>
        </w:rPr>
        <w:t>Madd</w:t>
      </w:r>
      <w:r w:rsidRPr="002430AB">
        <w:rPr>
          <w:b/>
          <w:sz w:val="22"/>
          <w:szCs w:val="22"/>
        </w:rPr>
        <w:t>ə</w:t>
      </w:r>
      <w:r w:rsidRPr="002430AB">
        <w:rPr>
          <w:rFonts w:ascii="Sylfaen" w:hAnsi="Sylfaen"/>
          <w:b/>
          <w:sz w:val="22"/>
          <w:szCs w:val="22"/>
        </w:rPr>
        <w:t xml:space="preserve"> 152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tutulmu</w:t>
      </w:r>
      <w:r w:rsidRPr="002430AB">
        <w:rPr>
          <w:rFonts w:ascii="Sylfaen" w:hAnsi="Sylfaen" w:cs="Sylfaen"/>
          <w:sz w:val="22"/>
          <w:szCs w:val="22"/>
        </w:rPr>
        <w:t>ş</w:t>
      </w:r>
      <w:r w:rsidRPr="002430AB">
        <w:rPr>
          <w:rFonts w:ascii="Sylfaen" w:hAnsi="Sylfaen"/>
          <w:sz w:val="22"/>
          <w:szCs w:val="22"/>
        </w:rPr>
        <w:t xml:space="preserve"> bütün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i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(fraxt ed</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c</w:t>
      </w:r>
      <w:r w:rsidRPr="002430AB">
        <w:rPr>
          <w:sz w:val="22"/>
          <w:szCs w:val="22"/>
        </w:rPr>
        <w:t>ə</w:t>
      </w:r>
      <w:r w:rsidRPr="002430AB">
        <w:rPr>
          <w:rFonts w:ascii="Sylfaen" w:hAnsi="Sylfaen"/>
          <w:sz w:val="22"/>
          <w:szCs w:val="22"/>
        </w:rPr>
        <w:t>kdir. Y</w:t>
      </w:r>
      <w:r w:rsidRPr="002430AB">
        <w:rPr>
          <w:rFonts w:ascii="Sylfaen" w:hAnsi="Sylfaen" w:cs="Sylfaen"/>
          <w:sz w:val="22"/>
          <w:szCs w:val="22"/>
        </w:rPr>
        <w:t>ü</w:t>
      </w:r>
      <w:r w:rsidRPr="002430AB">
        <w:rPr>
          <w:rFonts w:ascii="Sylfaen" w:hAnsi="Sylfaen"/>
          <w:sz w:val="22"/>
          <w:szCs w:val="22"/>
        </w:rPr>
        <w:t>k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aras</w:t>
      </w:r>
      <w:r w:rsidRPr="002430AB">
        <w:rPr>
          <w:rFonts w:ascii="Sylfaen" w:hAnsi="Sylfaen" w:cs="Sylfaen"/>
          <w:sz w:val="22"/>
          <w:szCs w:val="22"/>
        </w:rPr>
        <w:t>ı</w:t>
      </w:r>
      <w:r w:rsidRPr="002430AB">
        <w:rPr>
          <w:rFonts w:ascii="Sylfaen" w:hAnsi="Sylfaen"/>
          <w:sz w:val="22"/>
          <w:szCs w:val="22"/>
        </w:rPr>
        <w:t>nda ba</w:t>
      </w:r>
      <w:r w:rsidRPr="002430AB">
        <w:rPr>
          <w:rFonts w:ascii="Sylfaen" w:hAnsi="Sylfaen" w:cs="Sylfaen"/>
          <w:sz w:val="22"/>
          <w:szCs w:val="22"/>
        </w:rPr>
        <w:t>ğ</w:t>
      </w:r>
      <w:r w:rsidRPr="002430AB">
        <w:rPr>
          <w:rFonts w:ascii="Sylfaen" w:hAnsi="Sylfaen"/>
          <w:sz w:val="22"/>
          <w:szCs w:val="22"/>
        </w:rPr>
        <w:t>lanm</w:t>
      </w:r>
      <w:r w:rsidRPr="002430AB">
        <w:rPr>
          <w:rFonts w:ascii="Sylfaen" w:hAnsi="Sylfaen" w:cs="Sylfaen"/>
          <w:sz w:val="22"/>
          <w:szCs w:val="22"/>
        </w:rPr>
        <w:t>ış</w:t>
      </w:r>
      <w:r w:rsidRPr="002430AB">
        <w:rPr>
          <w:rFonts w:ascii="Sylfaen" w:hAnsi="Sylfaen"/>
          <w:sz w:val="22"/>
          <w:szCs w:val="22"/>
        </w:rPr>
        <w:t xml:space="preserve"> sazi</w:t>
      </w:r>
      <w:r w:rsidRPr="002430AB">
        <w:rPr>
          <w:rFonts w:ascii="Sylfaen" w:hAnsi="Sylfaen" w:cs="Sylfaen"/>
          <w:sz w:val="22"/>
          <w:szCs w:val="22"/>
        </w:rPr>
        <w:t>ş</w:t>
      </w:r>
      <w:r w:rsidRPr="002430AB">
        <w:rPr>
          <w:rFonts w:ascii="Sylfaen" w:hAnsi="Sylfaen"/>
          <w:sz w:val="22"/>
          <w:szCs w:val="22"/>
        </w:rPr>
        <w:t>d</w:t>
      </w:r>
      <w:r w:rsidRPr="002430AB">
        <w:rPr>
          <w:sz w:val="22"/>
          <w:szCs w:val="22"/>
        </w:rPr>
        <w:t>ə</w:t>
      </w:r>
      <w:r w:rsidRPr="002430AB">
        <w:rPr>
          <w:rFonts w:ascii="Sylfaen" w:hAnsi="Sylfaen"/>
          <w:sz w:val="22"/>
          <w:szCs w:val="22"/>
        </w:rPr>
        <w:t xml:space="preserve"> n</w:t>
      </w:r>
      <w:r w:rsidRPr="002430AB">
        <w:rPr>
          <w:sz w:val="22"/>
          <w:szCs w:val="22"/>
        </w:rPr>
        <w:t>ə</w:t>
      </w:r>
      <w:r w:rsidRPr="002430AB">
        <w:rPr>
          <w:rFonts w:ascii="Sylfaen" w:hAnsi="Sylfaen"/>
          <w:sz w:val="22"/>
          <w:szCs w:val="22"/>
        </w:rPr>
        <w:t>z</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tutulmu</w:t>
      </w:r>
      <w:r w:rsidRPr="002430AB">
        <w:rPr>
          <w:rFonts w:ascii="Sylfaen" w:hAnsi="Sylfaen" w:cs="Sylfaen"/>
          <w:sz w:val="22"/>
          <w:szCs w:val="22"/>
        </w:rPr>
        <w:t>ş</w:t>
      </w:r>
      <w:r w:rsidRPr="002430AB">
        <w:rPr>
          <w:rFonts w:ascii="Sylfaen" w:hAnsi="Sylfaen"/>
          <w:sz w:val="22"/>
          <w:szCs w:val="22"/>
        </w:rPr>
        <w:t xml:space="preserve"> hallarda, h</w:t>
      </w:r>
      <w:r w:rsidRPr="002430AB">
        <w:rPr>
          <w:sz w:val="22"/>
          <w:szCs w:val="22"/>
        </w:rPr>
        <w:t>ə</w:t>
      </w:r>
      <w:r w:rsidRPr="002430AB">
        <w:rPr>
          <w:rFonts w:ascii="Sylfaen" w:hAnsi="Sylfaen"/>
          <w:sz w:val="22"/>
          <w:szCs w:val="22"/>
        </w:rPr>
        <w:t>m</w:t>
      </w:r>
      <w:r w:rsidRPr="002430AB">
        <w:rPr>
          <w:rFonts w:ascii="Sylfaen" w:hAnsi="Sylfaen" w:cs="Sylfaen"/>
          <w:sz w:val="22"/>
          <w:szCs w:val="22"/>
        </w:rPr>
        <w:t>ç</w:t>
      </w:r>
      <w:r w:rsidRPr="002430AB">
        <w:rPr>
          <w:rFonts w:ascii="Sylfaen" w:hAnsi="Sylfaen"/>
          <w:sz w:val="22"/>
          <w:szCs w:val="22"/>
        </w:rPr>
        <w:t>inin kabotaj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zaman</w:t>
      </w:r>
      <w:r w:rsidRPr="002430AB">
        <w:rPr>
          <w:rFonts w:ascii="Sylfaen" w:hAnsi="Sylfaen" w:cs="Sylfaen"/>
          <w:sz w:val="22"/>
          <w:szCs w:val="22"/>
        </w:rPr>
        <w:t>ı</w:t>
      </w:r>
      <w:r w:rsidRPr="002430AB">
        <w:rPr>
          <w:rFonts w:ascii="Sylfaen" w:hAnsi="Sylfaen"/>
          <w:sz w:val="22"/>
          <w:szCs w:val="22"/>
        </w:rPr>
        <w:t xml:space="preserve"> G</w:t>
      </w:r>
      <w:r w:rsidRPr="002430AB">
        <w:rPr>
          <w:rFonts w:ascii="Sylfaen" w:hAnsi="Sylfaen" w:cs="Sylfaen"/>
          <w:sz w:val="22"/>
          <w:szCs w:val="22"/>
        </w:rPr>
        <w:t>ü</w:t>
      </w:r>
      <w:r w:rsidRPr="002430AB">
        <w:rPr>
          <w:rFonts w:ascii="Sylfaen" w:hAnsi="Sylfaen"/>
          <w:sz w:val="22"/>
          <w:szCs w:val="22"/>
        </w:rPr>
        <w:t>rc</w:t>
      </w:r>
      <w:r w:rsidRPr="002430AB">
        <w:rPr>
          <w:rFonts w:ascii="Sylfaen" w:hAnsi="Sylfaen" w:cs="Sylfaen"/>
          <w:sz w:val="22"/>
          <w:szCs w:val="22"/>
        </w:rPr>
        <w:t>ü</w:t>
      </w:r>
      <w:r w:rsidRPr="002430AB">
        <w:rPr>
          <w:rFonts w:ascii="Sylfaen" w:hAnsi="Sylfaen"/>
          <w:sz w:val="22"/>
          <w:szCs w:val="22"/>
        </w:rPr>
        <w:t>stan</w:t>
      </w:r>
      <w:r w:rsidRPr="002430AB">
        <w:rPr>
          <w:rFonts w:ascii="Sylfaen" w:hAnsi="Sylfaen" w:cs="Sylfaen"/>
          <w:sz w:val="22"/>
          <w:szCs w:val="22"/>
        </w:rPr>
        <w:t>ı</w:t>
      </w:r>
      <w:r w:rsidRPr="002430AB">
        <w:rPr>
          <w:rFonts w:ascii="Sylfaen" w:hAnsi="Sylfaen"/>
          <w:sz w:val="22"/>
          <w:szCs w:val="22"/>
        </w:rPr>
        <w:t>n d</w:t>
      </w:r>
      <w:r w:rsidRPr="002430AB">
        <w:rPr>
          <w:sz w:val="22"/>
          <w:szCs w:val="22"/>
        </w:rPr>
        <w:t>ə</w:t>
      </w:r>
      <w:r w:rsidRPr="002430AB">
        <w:rPr>
          <w:rFonts w:ascii="Sylfaen" w:hAnsi="Sylfaen"/>
          <w:sz w:val="22"/>
          <w:szCs w:val="22"/>
        </w:rPr>
        <w:t>niz n</w:t>
      </w:r>
      <w:r w:rsidRPr="002430AB">
        <w:rPr>
          <w:sz w:val="22"/>
          <w:szCs w:val="22"/>
        </w:rPr>
        <w:t>ə</w:t>
      </w:r>
      <w:r w:rsidRPr="002430AB">
        <w:rPr>
          <w:rFonts w:ascii="Sylfaen" w:hAnsi="Sylfaen"/>
          <w:sz w:val="22"/>
          <w:szCs w:val="22"/>
        </w:rPr>
        <w:t>qliyyat</w:t>
      </w:r>
      <w:r w:rsidRPr="002430AB">
        <w:rPr>
          <w:rFonts w:ascii="Sylfaen" w:hAnsi="Sylfaen" w:cs="Sylfaen"/>
          <w:sz w:val="22"/>
          <w:szCs w:val="22"/>
        </w:rPr>
        <w:t>ı</w:t>
      </w:r>
      <w:r w:rsidRPr="002430AB">
        <w:rPr>
          <w:rFonts w:ascii="Sylfaen" w:hAnsi="Sylfaen"/>
          <w:sz w:val="22"/>
          <w:szCs w:val="22"/>
        </w:rPr>
        <w:t>na dair q</w:t>
      </w:r>
      <w:r w:rsidRPr="002430AB">
        <w:rPr>
          <w:rFonts w:ascii="Sylfaen" w:hAnsi="Sylfaen" w:cs="Sylfaen"/>
          <w:sz w:val="22"/>
          <w:szCs w:val="22"/>
        </w:rPr>
        <w:t>ü</w:t>
      </w:r>
      <w:r w:rsidRPr="002430AB">
        <w:rPr>
          <w:rFonts w:ascii="Sylfaen" w:hAnsi="Sylfaen"/>
          <w:sz w:val="22"/>
          <w:szCs w:val="22"/>
        </w:rPr>
        <w:t>vv</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olan qaydalara uy</w:t>
      </w:r>
      <w:r w:rsidRPr="002430AB">
        <w:rPr>
          <w:rFonts w:ascii="Sylfaen" w:hAnsi="Sylfaen" w:cs="Sylfaen"/>
          <w:sz w:val="22"/>
          <w:szCs w:val="22"/>
        </w:rPr>
        <w:t>ğ</w:t>
      </w:r>
      <w:r w:rsidRPr="002430AB">
        <w:rPr>
          <w:rFonts w:ascii="Sylfaen" w:hAnsi="Sylfaen"/>
          <w:sz w:val="22"/>
          <w:szCs w:val="22"/>
        </w:rPr>
        <w:t>un olaraq, da</w:t>
      </w:r>
      <w:r w:rsidRPr="002430AB">
        <w:rPr>
          <w:rFonts w:ascii="Sylfaen" w:hAnsi="Sylfaen" w:cs="Sylfaen"/>
          <w:sz w:val="22"/>
          <w:szCs w:val="22"/>
        </w:rPr>
        <w:t>şı</w:t>
      </w:r>
      <w:r w:rsidRPr="002430AB">
        <w:rPr>
          <w:rFonts w:ascii="Sylfaen" w:hAnsi="Sylfaen"/>
          <w:sz w:val="22"/>
          <w:szCs w:val="22"/>
        </w:rPr>
        <w:t>nma haqq</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yük alıcısı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icaz</w:t>
      </w:r>
      <w:r w:rsidRPr="002430AB">
        <w:rPr>
          <w:sz w:val="22"/>
          <w:szCs w:val="22"/>
        </w:rPr>
        <w:t>ə</w:t>
      </w:r>
      <w:r w:rsidRPr="002430AB">
        <w:rPr>
          <w:rFonts w:ascii="Sylfaen" w:hAnsi="Sylfaen"/>
          <w:sz w:val="22"/>
          <w:szCs w:val="22"/>
        </w:rPr>
        <w:t xml:space="preserve"> verilir.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ed</w:t>
      </w:r>
      <w:r w:rsidRPr="002430AB">
        <w:rPr>
          <w:sz w:val="22"/>
          <w:szCs w:val="22"/>
        </w:rPr>
        <w:t>ə</w:t>
      </w:r>
      <w:r w:rsidRPr="002430AB">
        <w:rPr>
          <w:rFonts w:ascii="Sylfaen" w:hAnsi="Sylfaen"/>
          <w:sz w:val="22"/>
          <w:szCs w:val="22"/>
        </w:rPr>
        <w:t>n kimi fraxt</w:t>
      </w:r>
      <w:r w:rsidRPr="002430AB">
        <w:rPr>
          <w:rFonts w:ascii="Sylfaen" w:hAnsi="Sylfaen" w:cs="Sylfaen"/>
          <w:sz w:val="22"/>
          <w:szCs w:val="22"/>
        </w:rPr>
        <w:t>ı</w:t>
      </w:r>
      <w:r w:rsidRPr="002430AB">
        <w:rPr>
          <w:rFonts w:ascii="Sylfaen" w:hAnsi="Sylfaen"/>
          <w:sz w:val="22"/>
          <w:szCs w:val="22"/>
        </w:rPr>
        <w:t xml:space="preserve">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 xml:space="preserve">r </w:t>
      </w:r>
      <w:r w:rsidRPr="002430AB">
        <w:rPr>
          <w:sz w:val="22"/>
          <w:szCs w:val="22"/>
        </w:rPr>
        <w:t>ə</w:t>
      </w:r>
      <w:r w:rsidRPr="002430AB">
        <w:rPr>
          <w:rFonts w:ascii="Sylfaen" w:hAnsi="Sylfaen"/>
          <w:sz w:val="22"/>
          <w:szCs w:val="22"/>
        </w:rPr>
        <w:t>vv</w:t>
      </w:r>
      <w:r w:rsidRPr="002430AB">
        <w:rPr>
          <w:sz w:val="22"/>
          <w:szCs w:val="22"/>
        </w:rPr>
        <w:t>ə</w:t>
      </w:r>
      <w:r w:rsidRPr="002430AB">
        <w:rPr>
          <w:rFonts w:ascii="Sylfaen" w:hAnsi="Sylfaen"/>
          <w:sz w:val="22"/>
          <w:szCs w:val="22"/>
        </w:rPr>
        <w:t>lc</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yibs</w:t>
      </w:r>
      <w:r w:rsidRPr="002430AB">
        <w:rPr>
          <w:sz w:val="22"/>
          <w:szCs w:val="22"/>
        </w:rPr>
        <w:t>ə</w:t>
      </w:r>
      <w:r w:rsidRPr="002430AB">
        <w:rPr>
          <w:rFonts w:ascii="Sylfaen" w:hAnsi="Sylfaen"/>
          <w:sz w:val="22"/>
          <w:szCs w:val="22"/>
        </w:rPr>
        <w:t>), g</w:t>
      </w:r>
      <w:r w:rsidRPr="002430AB">
        <w:rPr>
          <w:sz w:val="22"/>
          <w:szCs w:val="22"/>
        </w:rPr>
        <w:t>ə</w:t>
      </w:r>
      <w:r w:rsidRPr="002430AB">
        <w:rPr>
          <w:rFonts w:ascii="Sylfaen" w:hAnsi="Sylfaen"/>
          <w:sz w:val="22"/>
          <w:szCs w:val="22"/>
        </w:rPr>
        <w:t>minin dayanma haqq</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 xml:space="preserve">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bel</w:t>
      </w:r>
      <w:r w:rsidRPr="002430AB">
        <w:rPr>
          <w:sz w:val="22"/>
          <w:szCs w:val="22"/>
        </w:rPr>
        <w:t>ə</w:t>
      </w:r>
      <w:r w:rsidRPr="002430AB">
        <w:rPr>
          <w:rFonts w:ascii="Sylfaen" w:hAnsi="Sylfaen"/>
          <w:sz w:val="22"/>
          <w:szCs w:val="22"/>
        </w:rPr>
        <w:t xml:space="preserve"> bir </w:t>
      </w:r>
      <w:r w:rsidRPr="002430AB">
        <w:rPr>
          <w:rFonts w:ascii="Sylfaen" w:hAnsi="Sylfaen" w:cs="Sylfaen"/>
          <w:sz w:val="22"/>
          <w:szCs w:val="22"/>
        </w:rPr>
        <w:t>ş</w:t>
      </w:r>
      <w:r w:rsidRPr="002430AB">
        <w:rPr>
          <w:rFonts w:ascii="Sylfaen" w:hAnsi="Sylfaen"/>
          <w:sz w:val="22"/>
          <w:szCs w:val="22"/>
        </w:rPr>
        <w:t>ey ba</w:t>
      </w:r>
      <w:r w:rsidRPr="002430AB">
        <w:rPr>
          <w:rFonts w:ascii="Sylfaen" w:hAnsi="Sylfaen" w:cs="Sylfaen"/>
          <w:sz w:val="22"/>
          <w:szCs w:val="22"/>
        </w:rPr>
        <w:t>ş</w:t>
      </w:r>
      <w:r w:rsidRPr="002430AB">
        <w:rPr>
          <w:rFonts w:ascii="Sylfaen" w:hAnsi="Sylfaen"/>
          <w:sz w:val="22"/>
          <w:szCs w:val="22"/>
        </w:rPr>
        <w:t xml:space="preserve"> veribs</w:t>
      </w:r>
      <w:r w:rsidRPr="002430AB">
        <w:rPr>
          <w:sz w:val="22"/>
          <w:szCs w:val="22"/>
        </w:rPr>
        <w:t>ə</w:t>
      </w:r>
      <w:r w:rsidRPr="002430AB">
        <w:rPr>
          <w:rFonts w:ascii="Sylfaen" w:hAnsi="Sylfaen"/>
          <w:sz w:val="22"/>
          <w:szCs w:val="22"/>
        </w:rPr>
        <w:t>)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rini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ü</w:t>
      </w:r>
      <w:r w:rsidRPr="002430AB">
        <w:rPr>
          <w:rFonts w:ascii="Sylfaen" w:hAnsi="Sylfaen"/>
          <w:sz w:val="22"/>
          <w:szCs w:val="22"/>
        </w:rPr>
        <w:t>mumi q</w:t>
      </w:r>
      <w:r w:rsidRPr="002430AB">
        <w:rPr>
          <w:sz w:val="22"/>
          <w:szCs w:val="22"/>
        </w:rPr>
        <w:t>ə</w:t>
      </w:r>
      <w:r w:rsidRPr="002430AB">
        <w:rPr>
          <w:rFonts w:ascii="Sylfaen" w:hAnsi="Sylfaen"/>
          <w:sz w:val="22"/>
          <w:szCs w:val="22"/>
        </w:rPr>
        <w:t>za hal</w:t>
      </w:r>
      <w:r w:rsidRPr="002430AB">
        <w:rPr>
          <w:rFonts w:ascii="Sylfaen" w:hAnsi="Sylfaen" w:cs="Sylfaen"/>
          <w:sz w:val="22"/>
          <w:szCs w:val="22"/>
        </w:rPr>
        <w:t>ı</w:t>
      </w:r>
      <w:r w:rsidRPr="002430AB">
        <w:rPr>
          <w:rFonts w:ascii="Sylfaen" w:hAnsi="Sylfaen"/>
          <w:sz w:val="22"/>
          <w:szCs w:val="22"/>
        </w:rPr>
        <w:t>nda is</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za t</w:t>
      </w:r>
      <w:r w:rsidRPr="002430AB">
        <w:rPr>
          <w:rFonts w:ascii="Sylfaen" w:hAnsi="Sylfaen" w:cs="Sylfaen"/>
          <w:sz w:val="22"/>
          <w:szCs w:val="22"/>
        </w:rPr>
        <w:t>ö</w:t>
      </w:r>
      <w:r w:rsidRPr="002430AB">
        <w:rPr>
          <w:rFonts w:ascii="Sylfaen" w:hAnsi="Sylfaen"/>
          <w:sz w:val="22"/>
          <w:szCs w:val="22"/>
        </w:rPr>
        <w:t>hf</w:t>
      </w:r>
      <w:r w:rsidRPr="002430AB">
        <w:rPr>
          <w:sz w:val="22"/>
          <w:szCs w:val="22"/>
        </w:rPr>
        <w:t>ə</w:t>
      </w:r>
      <w:r w:rsidRPr="002430AB">
        <w:rPr>
          <w:rFonts w:ascii="Sylfaen" w:hAnsi="Sylfaen"/>
          <w:sz w:val="22"/>
          <w:szCs w:val="22"/>
        </w:rPr>
        <w:t xml:space="preserve">sini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müvafiq t</w:t>
      </w:r>
      <w:r w:rsidRPr="002430AB">
        <w:rPr>
          <w:sz w:val="22"/>
          <w:szCs w:val="22"/>
        </w:rPr>
        <w:t>ə</w:t>
      </w:r>
      <w:r w:rsidRPr="002430AB">
        <w:rPr>
          <w:rFonts w:ascii="Sylfaen" w:hAnsi="Sylfaen"/>
          <w:sz w:val="22"/>
          <w:szCs w:val="22"/>
        </w:rPr>
        <w:t>minat t</w:t>
      </w:r>
      <w:r w:rsidRPr="002430AB">
        <w:rPr>
          <w:sz w:val="22"/>
          <w:szCs w:val="22"/>
        </w:rPr>
        <w:t>ə</w:t>
      </w:r>
      <w:r w:rsidRPr="002430AB">
        <w:rPr>
          <w:rFonts w:ascii="Sylfaen" w:hAnsi="Sylfaen"/>
          <w:sz w:val="22"/>
          <w:szCs w:val="22"/>
        </w:rPr>
        <w:t>qdim etm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borcludur.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3.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nma haqq</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t</w:t>
      </w:r>
      <w:r w:rsidRPr="002430AB">
        <w:rPr>
          <w:sz w:val="22"/>
          <w:szCs w:val="22"/>
        </w:rPr>
        <w:t>ə</w:t>
      </w:r>
      <w:r w:rsidRPr="002430AB">
        <w:rPr>
          <w:rFonts w:ascii="Sylfaen" w:hAnsi="Sylfaen"/>
          <w:sz w:val="22"/>
          <w:szCs w:val="22"/>
        </w:rPr>
        <w:t>minat t</w:t>
      </w:r>
      <w:r w:rsidRPr="002430AB">
        <w:rPr>
          <w:sz w:val="22"/>
          <w:szCs w:val="22"/>
        </w:rPr>
        <w:t>ə</w:t>
      </w:r>
      <w:r w:rsidRPr="002430AB">
        <w:rPr>
          <w:rFonts w:ascii="Sylfaen" w:hAnsi="Sylfaen"/>
          <w:sz w:val="22"/>
          <w:szCs w:val="22"/>
        </w:rPr>
        <w:t>qdim edil</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t</w:t>
      </w:r>
      <w:r w:rsidRPr="002430AB">
        <w:rPr>
          <w:sz w:val="22"/>
          <w:szCs w:val="22"/>
        </w:rPr>
        <w:t>ə</w:t>
      </w:r>
      <w:r w:rsidRPr="002430AB">
        <w:rPr>
          <w:rFonts w:ascii="Sylfaen" w:hAnsi="Sylfaen"/>
          <w:sz w:val="22"/>
          <w:szCs w:val="22"/>
        </w:rPr>
        <w:t>hvil verm</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 xml:space="preserve">ququna malikdir.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4. </w:t>
      </w:r>
      <w:r w:rsidRPr="002430AB">
        <w:rPr>
          <w:rFonts w:ascii="Cambria" w:hAnsi="Cambria" w:cs="Cambria"/>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t</w:t>
      </w:r>
      <w:r w:rsidRPr="002430AB">
        <w:rPr>
          <w:sz w:val="22"/>
          <w:szCs w:val="22"/>
        </w:rPr>
        <w:t>ə</w:t>
      </w:r>
      <w:r w:rsidRPr="002430AB">
        <w:rPr>
          <w:rFonts w:ascii="Sylfaen" w:hAnsi="Sylfaen"/>
          <w:sz w:val="22"/>
          <w:szCs w:val="22"/>
        </w:rPr>
        <w:t>hvil ver</w:t>
      </w:r>
      <w:r w:rsidRPr="002430AB">
        <w:rPr>
          <w:sz w:val="22"/>
          <w:szCs w:val="22"/>
        </w:rPr>
        <w:t>ə</w:t>
      </w:r>
      <w:r w:rsidRPr="002430AB">
        <w:rPr>
          <w:rFonts w:ascii="Sylfaen" w:hAnsi="Sylfaen"/>
          <w:sz w:val="22"/>
          <w:szCs w:val="22"/>
        </w:rPr>
        <w:t>rs</w:t>
      </w:r>
      <w:r w:rsidRPr="002430AB">
        <w:rPr>
          <w:sz w:val="22"/>
          <w:szCs w:val="22"/>
        </w:rPr>
        <w:t>ə</w:t>
      </w:r>
      <w:r w:rsidRPr="002430AB">
        <w:rPr>
          <w:rFonts w:ascii="Sylfaen" w:hAnsi="Sylfaen"/>
          <w:sz w:val="22"/>
          <w:szCs w:val="22"/>
        </w:rPr>
        <w:t>, ondan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olmayan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saxlaya bilm</w:t>
      </w:r>
      <w:r w:rsidRPr="002430AB">
        <w:rPr>
          <w:sz w:val="22"/>
          <w:szCs w:val="22"/>
        </w:rPr>
        <w:t>ə</w:t>
      </w:r>
      <w:r w:rsidRPr="002430AB">
        <w:rPr>
          <w:rFonts w:ascii="Sylfaen" w:hAnsi="Sylfaen"/>
          <w:sz w:val="22"/>
          <w:szCs w:val="22"/>
        </w:rPr>
        <w:t>diyi hallar istisna olmaqla, artıq öd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mi</w:t>
      </w:r>
      <w:r w:rsidRPr="002430AB">
        <w:rPr>
          <w:rFonts w:ascii="Sylfaen" w:hAnsi="Sylfaen" w:cs="Sylfaen"/>
          <w:sz w:val="22"/>
          <w:szCs w:val="22"/>
        </w:rPr>
        <w:t>ş</w:t>
      </w:r>
      <w:r w:rsidRPr="002430AB">
        <w:rPr>
          <w:rFonts w:ascii="Sylfaen" w:hAnsi="Sylfaen"/>
          <w:sz w:val="22"/>
          <w:szCs w:val="22"/>
        </w:rPr>
        <w:t xml:space="preserve"> haqq</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k h</w:t>
      </w:r>
      <w:r w:rsidRPr="002430AB">
        <w:rPr>
          <w:rFonts w:ascii="Sylfaen" w:hAnsi="Sylfaen" w:cs="Sylfaen"/>
          <w:sz w:val="22"/>
          <w:szCs w:val="22"/>
        </w:rPr>
        <w:t>ü</w:t>
      </w:r>
      <w:r w:rsidRPr="002430AB">
        <w:rPr>
          <w:rFonts w:ascii="Sylfaen" w:hAnsi="Sylfaen"/>
          <w:sz w:val="22"/>
          <w:szCs w:val="22"/>
        </w:rPr>
        <w:t>ququna malik deyil.</w:t>
      </w:r>
    </w:p>
    <w:p w:rsidR="002430AB" w:rsidRPr="002430AB" w:rsidRDefault="00CE3570" w:rsidP="002430AB">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2430AB" w:rsidRPr="002430AB">
        <w:rPr>
          <w:rFonts w:ascii="Sylfaen" w:hAnsi="Sylfaen"/>
          <w:b/>
          <w:sz w:val="22"/>
          <w:szCs w:val="22"/>
        </w:rPr>
        <w:t>Madd</w:t>
      </w:r>
      <w:r w:rsidR="002430AB" w:rsidRPr="002430AB">
        <w:rPr>
          <w:b/>
          <w:sz w:val="22"/>
          <w:szCs w:val="22"/>
        </w:rPr>
        <w:t>ə</w:t>
      </w:r>
      <w:r w:rsidR="002430AB" w:rsidRPr="002430AB">
        <w:rPr>
          <w:rFonts w:ascii="Sylfaen" w:hAnsi="Sylfaen"/>
          <w:b/>
          <w:sz w:val="22"/>
          <w:szCs w:val="22"/>
        </w:rPr>
        <w:t xml:space="preserve"> 153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Da</w:t>
      </w:r>
      <w:r w:rsidRPr="002430AB">
        <w:rPr>
          <w:rFonts w:ascii="Sylfaen" w:hAnsi="Sylfaen" w:cs="Sylfaen"/>
          <w:sz w:val="22"/>
          <w:szCs w:val="22"/>
        </w:rPr>
        <w:t>şı</w:t>
      </w:r>
      <w:r w:rsidRPr="002430AB">
        <w:rPr>
          <w:rFonts w:ascii="Sylfaen" w:hAnsi="Sylfaen"/>
          <w:sz w:val="22"/>
          <w:szCs w:val="22"/>
        </w:rPr>
        <w:t xml:space="preserve">ma </w:t>
      </w:r>
      <w:r w:rsidRPr="002430AB">
        <w:rPr>
          <w:rFonts w:ascii="Sylfaen" w:hAnsi="Sylfaen" w:cs="Sylfaen"/>
          <w:sz w:val="22"/>
          <w:szCs w:val="22"/>
        </w:rPr>
        <w:t>üçü</w:t>
      </w:r>
      <w:r w:rsidRPr="002430AB">
        <w:rPr>
          <w:rFonts w:ascii="Sylfaen" w:hAnsi="Sylfaen"/>
          <w:sz w:val="22"/>
          <w:szCs w:val="22"/>
        </w:rPr>
        <w:t>n g</w:t>
      </w:r>
      <w:r w:rsidRPr="002430AB">
        <w:rPr>
          <w:sz w:val="22"/>
          <w:szCs w:val="22"/>
        </w:rPr>
        <w:t>ə</w:t>
      </w:r>
      <w:r w:rsidRPr="002430AB">
        <w:rPr>
          <w:rFonts w:ascii="Sylfaen" w:hAnsi="Sylfaen"/>
          <w:sz w:val="22"/>
          <w:szCs w:val="22"/>
        </w:rPr>
        <w:t>minin bir hiss</w:t>
      </w:r>
      <w:r w:rsidRPr="002430AB">
        <w:rPr>
          <w:sz w:val="22"/>
          <w:szCs w:val="22"/>
        </w:rPr>
        <w:t>ə</w:t>
      </w:r>
      <w:r w:rsidRPr="002430AB">
        <w:rPr>
          <w:rFonts w:ascii="Sylfaen" w:hAnsi="Sylfaen"/>
          <w:sz w:val="22"/>
          <w:szCs w:val="22"/>
        </w:rPr>
        <w:t>si istifad</w:t>
      </w:r>
      <w:r w:rsidRPr="002430AB">
        <w:rPr>
          <w:sz w:val="22"/>
          <w:szCs w:val="22"/>
        </w:rPr>
        <w:t>ə</w:t>
      </w:r>
      <w:r w:rsidRPr="002430AB">
        <w:rPr>
          <w:rFonts w:ascii="Sylfaen" w:hAnsi="Sylfaen"/>
          <w:sz w:val="22"/>
          <w:szCs w:val="22"/>
        </w:rPr>
        <w:t xml:space="preserve"> edildikd</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nda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etm</w:t>
      </w:r>
      <w:r w:rsidRPr="002430AB">
        <w:rPr>
          <w:sz w:val="22"/>
          <w:szCs w:val="22"/>
        </w:rPr>
        <w:t>ə</w:t>
      </w:r>
      <w:r w:rsidRPr="002430AB">
        <w:rPr>
          <w:rFonts w:ascii="Sylfaen" w:hAnsi="Sylfaen"/>
          <w:sz w:val="22"/>
          <w:szCs w:val="22"/>
        </w:rPr>
        <w:t>dikd</w:t>
      </w:r>
      <w:r w:rsidRPr="002430AB">
        <w:rPr>
          <w:sz w:val="22"/>
          <w:szCs w:val="22"/>
        </w:rPr>
        <w:t>ə</w:t>
      </w:r>
      <w:r w:rsidRPr="002430AB">
        <w:rPr>
          <w:rFonts w:ascii="Sylfaen" w:hAnsi="Sylfaen"/>
          <w:sz w:val="22"/>
          <w:szCs w:val="22"/>
        </w:rPr>
        <w:t>, onun bar</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h</w:t>
      </w:r>
      <w:r w:rsidRPr="002430AB">
        <w:rPr>
          <w:sz w:val="22"/>
          <w:szCs w:val="22"/>
        </w:rPr>
        <w:t>ə</w:t>
      </w:r>
      <w:r w:rsidRPr="002430AB">
        <w:rPr>
          <w:rFonts w:ascii="Sylfaen" w:hAnsi="Sylfaen"/>
          <w:sz w:val="22"/>
          <w:szCs w:val="22"/>
        </w:rPr>
        <w:t>r hans</w:t>
      </w:r>
      <w:r w:rsidRPr="002430AB">
        <w:rPr>
          <w:rFonts w:ascii="Sylfaen" w:hAnsi="Sylfaen" w:cs="Sylfaen"/>
          <w:sz w:val="22"/>
          <w:szCs w:val="22"/>
        </w:rPr>
        <w:t>ı</w:t>
      </w:r>
      <w:r w:rsidRPr="002430AB">
        <w:rPr>
          <w:rFonts w:ascii="Sylfaen" w:hAnsi="Sylfaen"/>
          <w:sz w:val="22"/>
          <w:szCs w:val="22"/>
        </w:rPr>
        <w:t xml:space="preserve"> bir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 verm</w:t>
      </w:r>
      <w:r w:rsidRPr="002430AB">
        <w:rPr>
          <w:sz w:val="22"/>
          <w:szCs w:val="22"/>
        </w:rPr>
        <w:t>ə</w:t>
      </w:r>
      <w:r w:rsidRPr="002430AB">
        <w:rPr>
          <w:rFonts w:ascii="Sylfaen" w:hAnsi="Sylfaen"/>
          <w:sz w:val="22"/>
          <w:szCs w:val="22"/>
        </w:rPr>
        <w:t>dikd</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etm</w:t>
      </w:r>
      <w:r w:rsidRPr="002430AB">
        <w:rPr>
          <w:sz w:val="22"/>
          <w:szCs w:val="22"/>
        </w:rPr>
        <w:t>ə</w:t>
      </w:r>
      <w:r w:rsidRPr="002430AB">
        <w:rPr>
          <w:rFonts w:ascii="Sylfaen" w:hAnsi="Sylfaen"/>
          <w:sz w:val="22"/>
          <w:szCs w:val="22"/>
        </w:rPr>
        <w:t>kd</w:t>
      </w:r>
      <w:r w:rsidRPr="002430AB">
        <w:rPr>
          <w:sz w:val="22"/>
          <w:szCs w:val="22"/>
        </w:rPr>
        <w:t>ə</w:t>
      </w:r>
      <w:r w:rsidRPr="002430AB">
        <w:rPr>
          <w:rFonts w:ascii="Sylfaen" w:hAnsi="Sylfaen"/>
          <w:sz w:val="22"/>
          <w:szCs w:val="22"/>
        </w:rPr>
        <w:t>n imtina etdikd</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 riski v</w:t>
      </w:r>
      <w:r w:rsidRPr="002430AB">
        <w:rPr>
          <w:sz w:val="22"/>
          <w:szCs w:val="22"/>
        </w:rPr>
        <w:t>ə</w:t>
      </w:r>
      <w:r w:rsidRPr="002430AB">
        <w:rPr>
          <w:rFonts w:ascii="Sylfaen" w:hAnsi="Sylfaen"/>
          <w:sz w:val="22"/>
          <w:szCs w:val="22"/>
        </w:rPr>
        <w:t xml:space="preserve"> hesab</w:t>
      </w:r>
      <w:r w:rsidRPr="002430AB">
        <w:rPr>
          <w:rFonts w:ascii="Sylfaen" w:hAnsi="Sylfaen" w:cs="Sylfaen"/>
          <w:sz w:val="22"/>
          <w:szCs w:val="22"/>
        </w:rPr>
        <w:t>ı</w:t>
      </w:r>
      <w:r w:rsidRPr="002430AB">
        <w:rPr>
          <w:rFonts w:ascii="Sylfaen" w:hAnsi="Sylfaen"/>
          <w:sz w:val="22"/>
          <w:szCs w:val="22"/>
        </w:rPr>
        <w:t>na etibarl</w:t>
      </w:r>
      <w:r w:rsidRPr="002430AB">
        <w:rPr>
          <w:rFonts w:ascii="Sylfaen" w:hAnsi="Sylfaen" w:cs="Sylfaen"/>
          <w:sz w:val="22"/>
          <w:szCs w:val="22"/>
        </w:rPr>
        <w:t>ı</w:t>
      </w:r>
      <w:r w:rsidRPr="002430AB">
        <w:rPr>
          <w:rFonts w:ascii="Sylfaen" w:hAnsi="Sylfaen"/>
          <w:sz w:val="22"/>
          <w:szCs w:val="22"/>
        </w:rPr>
        <w:t xml:space="preserve"> yerd</w:t>
      </w:r>
      <w:r w:rsidRPr="002430AB">
        <w:rPr>
          <w:sz w:val="22"/>
          <w:szCs w:val="22"/>
        </w:rPr>
        <w:t>ə</w:t>
      </w:r>
      <w:r w:rsidRPr="002430AB">
        <w:rPr>
          <w:rFonts w:ascii="Sylfaen" w:hAnsi="Sylfaen"/>
          <w:sz w:val="22"/>
          <w:szCs w:val="22"/>
        </w:rPr>
        <w:t xml:space="preserve"> saxlamaq h</w:t>
      </w:r>
      <w:r w:rsidRPr="002430AB">
        <w:rPr>
          <w:rFonts w:ascii="Sylfaen" w:hAnsi="Sylfaen" w:cs="Sylfaen"/>
          <w:sz w:val="22"/>
          <w:szCs w:val="22"/>
        </w:rPr>
        <w:t>ü</w:t>
      </w:r>
      <w:r w:rsidRPr="002430AB">
        <w:rPr>
          <w:rFonts w:ascii="Sylfaen" w:hAnsi="Sylfaen"/>
          <w:sz w:val="22"/>
          <w:szCs w:val="22"/>
        </w:rPr>
        <w:t>ququna malikdir v</w:t>
      </w:r>
      <w:r w:rsidRPr="002430AB">
        <w:rPr>
          <w:sz w:val="22"/>
          <w:szCs w:val="22"/>
        </w:rPr>
        <w:t>ə</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lumat verm</w:t>
      </w:r>
      <w:r w:rsidRPr="002430AB">
        <w:rPr>
          <w:sz w:val="22"/>
          <w:szCs w:val="22"/>
        </w:rPr>
        <w:t>ə</w:t>
      </w:r>
      <w:r w:rsidRPr="002430AB">
        <w:rPr>
          <w:rFonts w:ascii="Sylfaen" w:hAnsi="Sylfaen"/>
          <w:sz w:val="22"/>
          <w:szCs w:val="22"/>
        </w:rPr>
        <w:t xml:space="preserve">lidir.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w:t>
      </w:r>
      <w:r w:rsidRPr="002430AB">
        <w:rPr>
          <w:rFonts w:ascii="Sylfaen" w:hAnsi="Sylfaen" w:cs="Sylfaen"/>
          <w:sz w:val="22"/>
          <w:szCs w:val="22"/>
        </w:rPr>
        <w:t>üçü</w:t>
      </w:r>
      <w:r w:rsidRPr="002430AB">
        <w:rPr>
          <w:rFonts w:ascii="Sylfaen" w:hAnsi="Sylfaen"/>
          <w:sz w:val="22"/>
          <w:szCs w:val="22"/>
        </w:rPr>
        <w:t>n g</w:t>
      </w:r>
      <w:r w:rsidRPr="002430AB">
        <w:rPr>
          <w:sz w:val="22"/>
          <w:szCs w:val="22"/>
        </w:rPr>
        <w:t>ə</w:t>
      </w:r>
      <w:r w:rsidRPr="002430AB">
        <w:rPr>
          <w:rFonts w:ascii="Sylfaen" w:hAnsi="Sylfaen"/>
          <w:sz w:val="22"/>
          <w:szCs w:val="22"/>
        </w:rPr>
        <w:t>mi tamamil</w:t>
      </w:r>
      <w:r w:rsidRPr="002430AB">
        <w:rPr>
          <w:sz w:val="22"/>
          <w:szCs w:val="22"/>
        </w:rPr>
        <w:t>ə</w:t>
      </w:r>
      <w:r w:rsidRPr="002430AB">
        <w:rPr>
          <w:rFonts w:ascii="Sylfaen" w:hAnsi="Sylfaen"/>
          <w:sz w:val="22"/>
          <w:szCs w:val="22"/>
        </w:rPr>
        <w:t xml:space="preserve"> istifad</w:t>
      </w:r>
      <w:r w:rsidRPr="002430AB">
        <w:rPr>
          <w:sz w:val="22"/>
          <w:szCs w:val="22"/>
        </w:rPr>
        <w:t>ə</w:t>
      </w:r>
      <w:r w:rsidRPr="002430AB">
        <w:rPr>
          <w:rFonts w:ascii="Sylfaen" w:hAnsi="Sylfaen"/>
          <w:sz w:val="22"/>
          <w:szCs w:val="22"/>
        </w:rPr>
        <w:t xml:space="preserve"> edildikd</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s</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yinat liman</w:t>
      </w:r>
      <w:r w:rsidRPr="002430AB">
        <w:rPr>
          <w:rFonts w:ascii="Sylfaen" w:hAnsi="Sylfaen" w:cs="Sylfaen"/>
          <w:sz w:val="22"/>
          <w:szCs w:val="22"/>
        </w:rPr>
        <w:t>ı</w:t>
      </w:r>
      <w:r w:rsidRPr="002430AB">
        <w:rPr>
          <w:rFonts w:ascii="Sylfaen" w:hAnsi="Sylfaen"/>
          <w:sz w:val="22"/>
          <w:szCs w:val="22"/>
        </w:rPr>
        <w:t>na g</w:t>
      </w:r>
      <w:r w:rsidRPr="002430AB">
        <w:rPr>
          <w:sz w:val="22"/>
          <w:szCs w:val="22"/>
        </w:rPr>
        <w:t>ə</w:t>
      </w:r>
      <w:r w:rsidRPr="002430AB">
        <w:rPr>
          <w:rFonts w:ascii="Sylfaen" w:hAnsi="Sylfaen"/>
          <w:sz w:val="22"/>
          <w:szCs w:val="22"/>
        </w:rPr>
        <w:t>lm</w:t>
      </w:r>
      <w:r w:rsidRPr="002430AB">
        <w:rPr>
          <w:sz w:val="22"/>
          <w:szCs w:val="22"/>
        </w:rPr>
        <w:t>ə</w:t>
      </w:r>
      <w:r w:rsidRPr="002430AB">
        <w:rPr>
          <w:rFonts w:ascii="Sylfaen" w:hAnsi="Sylfaen"/>
          <w:sz w:val="22"/>
          <w:szCs w:val="22"/>
        </w:rPr>
        <w:t>dikd</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ya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etm</w:t>
      </w:r>
      <w:r w:rsidRPr="002430AB">
        <w:rPr>
          <w:sz w:val="22"/>
          <w:szCs w:val="22"/>
        </w:rPr>
        <w:t>ə</w:t>
      </w:r>
      <w:r w:rsidRPr="002430AB">
        <w:rPr>
          <w:rFonts w:ascii="Sylfaen" w:hAnsi="Sylfaen"/>
          <w:sz w:val="22"/>
          <w:szCs w:val="22"/>
        </w:rPr>
        <w:t>kd</w:t>
      </w:r>
      <w:r w:rsidRPr="002430AB">
        <w:rPr>
          <w:sz w:val="22"/>
          <w:szCs w:val="22"/>
        </w:rPr>
        <w:t>ə</w:t>
      </w:r>
      <w:r w:rsidRPr="002430AB">
        <w:rPr>
          <w:rFonts w:ascii="Sylfaen" w:hAnsi="Sylfaen"/>
          <w:sz w:val="22"/>
          <w:szCs w:val="22"/>
        </w:rPr>
        <w:t>n imtina etdikd</w:t>
      </w:r>
      <w:r w:rsidRPr="002430AB">
        <w:rPr>
          <w:sz w:val="22"/>
          <w:szCs w:val="22"/>
        </w:rPr>
        <w:t>ə</w:t>
      </w:r>
      <w:r w:rsidRPr="002430AB">
        <w:rPr>
          <w:rFonts w:ascii="Sylfaen" w:hAnsi="Sylfaen"/>
          <w:sz w:val="22"/>
          <w:szCs w:val="22"/>
        </w:rPr>
        <w:t>, g</w:t>
      </w:r>
      <w:r w:rsidRPr="002430AB">
        <w:rPr>
          <w:sz w:val="22"/>
          <w:szCs w:val="22"/>
        </w:rPr>
        <w:t>ə</w:t>
      </w:r>
      <w:r w:rsidRPr="002430AB">
        <w:rPr>
          <w:rFonts w:ascii="Sylfaen" w:hAnsi="Sylfaen"/>
          <w:sz w:val="22"/>
          <w:szCs w:val="22"/>
        </w:rPr>
        <w:t>mi kapitan</w:t>
      </w:r>
      <w:r w:rsidRPr="002430AB">
        <w:rPr>
          <w:rFonts w:ascii="Sylfaen" w:hAnsi="Sylfaen" w:cs="Sylfaen"/>
          <w:sz w:val="22"/>
          <w:szCs w:val="22"/>
        </w:rPr>
        <w:t>ı</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rhal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lumat verm</w:t>
      </w:r>
      <w:r w:rsidRPr="002430AB">
        <w:rPr>
          <w:sz w:val="22"/>
          <w:szCs w:val="22"/>
        </w:rPr>
        <w:t>ə</w:t>
      </w:r>
      <w:r w:rsidRPr="002430AB">
        <w:rPr>
          <w:rFonts w:ascii="Sylfaen" w:hAnsi="Sylfaen"/>
          <w:sz w:val="22"/>
          <w:szCs w:val="22"/>
        </w:rPr>
        <w:t>lidir. Kapitan limanda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yaln</w:t>
      </w:r>
      <w:r w:rsidRPr="002430AB">
        <w:rPr>
          <w:rFonts w:ascii="Sylfaen" w:hAnsi="Sylfaen" w:cs="Sylfaen"/>
          <w:sz w:val="22"/>
          <w:szCs w:val="22"/>
        </w:rPr>
        <w:t>ı</w:t>
      </w:r>
      <w:r w:rsidRPr="002430AB">
        <w:rPr>
          <w:rFonts w:ascii="Sylfaen" w:hAnsi="Sylfaen"/>
          <w:sz w:val="22"/>
          <w:szCs w:val="22"/>
        </w:rPr>
        <w:t>z bo</w:t>
      </w:r>
      <w:r w:rsidRPr="002430AB">
        <w:rPr>
          <w:rFonts w:ascii="Sylfaen" w:hAnsi="Sylfaen" w:cs="Sylfaen"/>
          <w:sz w:val="22"/>
          <w:szCs w:val="22"/>
        </w:rPr>
        <w:t>ş</w:t>
      </w:r>
      <w:r w:rsidRPr="002430AB">
        <w:rPr>
          <w:rFonts w:ascii="Sylfaen" w:hAnsi="Sylfaen"/>
          <w:sz w:val="22"/>
          <w:szCs w:val="22"/>
        </w:rPr>
        <w:t>altma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tinin bitm</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kontrstalya vaxt</w:t>
      </w:r>
      <w:r w:rsidRPr="002430AB">
        <w:rPr>
          <w:rFonts w:ascii="Sylfaen" w:hAnsi="Sylfaen" w:cs="Sylfaen"/>
          <w:sz w:val="22"/>
          <w:szCs w:val="22"/>
        </w:rPr>
        <w:t>ı</w:t>
      </w:r>
      <w:r w:rsidRPr="002430AB">
        <w:rPr>
          <w:rFonts w:ascii="Sylfaen" w:hAnsi="Sylfaen"/>
          <w:sz w:val="22"/>
          <w:szCs w:val="22"/>
        </w:rPr>
        <w:t xml:space="preserve"> ke</w:t>
      </w:r>
      <w:r w:rsidRPr="002430AB">
        <w:rPr>
          <w:rFonts w:ascii="Sylfaen" w:hAnsi="Sylfaen" w:cs="Sylfaen"/>
          <w:sz w:val="22"/>
          <w:szCs w:val="22"/>
        </w:rPr>
        <w:t>ç</w:t>
      </w:r>
      <w:r w:rsidRPr="002430AB">
        <w:rPr>
          <w:rFonts w:ascii="Sylfaen" w:hAnsi="Sylfaen"/>
          <w:sz w:val="22"/>
          <w:szCs w:val="22"/>
        </w:rPr>
        <w:t>dikd</w:t>
      </w:r>
      <w:r w:rsidRPr="002430AB">
        <w:rPr>
          <w:sz w:val="22"/>
          <w:szCs w:val="22"/>
        </w:rPr>
        <w:t>ə</w:t>
      </w:r>
      <w:r w:rsidRPr="002430AB">
        <w:rPr>
          <w:rFonts w:ascii="Sylfaen" w:hAnsi="Sylfaen"/>
          <w:sz w:val="22"/>
          <w:szCs w:val="22"/>
        </w:rPr>
        <w:t>n sonra bo</w:t>
      </w:r>
      <w:r w:rsidRPr="002430AB">
        <w:rPr>
          <w:rFonts w:ascii="Sylfaen" w:hAnsi="Sylfaen" w:cs="Sylfaen"/>
          <w:sz w:val="22"/>
          <w:szCs w:val="22"/>
        </w:rPr>
        <w:t>ş</w:t>
      </w:r>
      <w:r w:rsidRPr="002430AB">
        <w:rPr>
          <w:rFonts w:ascii="Sylfaen" w:hAnsi="Sylfaen"/>
          <w:sz w:val="22"/>
          <w:szCs w:val="22"/>
        </w:rPr>
        <w:t>altmal</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anbara t</w:t>
      </w:r>
      <w:r w:rsidRPr="002430AB">
        <w:rPr>
          <w:sz w:val="22"/>
          <w:szCs w:val="22"/>
        </w:rPr>
        <w:t>ə</w:t>
      </w:r>
      <w:r w:rsidRPr="002430AB">
        <w:rPr>
          <w:rFonts w:ascii="Sylfaen" w:hAnsi="Sylfaen"/>
          <w:sz w:val="22"/>
          <w:szCs w:val="22"/>
        </w:rPr>
        <w:t>hvil verm</w:t>
      </w:r>
      <w:r w:rsidRPr="002430AB">
        <w:rPr>
          <w:sz w:val="22"/>
          <w:szCs w:val="22"/>
        </w:rPr>
        <w:t>ə</w:t>
      </w:r>
      <w:r w:rsidRPr="002430AB">
        <w:rPr>
          <w:rFonts w:ascii="Sylfaen" w:hAnsi="Sylfaen"/>
          <w:sz w:val="22"/>
          <w:szCs w:val="22"/>
        </w:rPr>
        <w:t xml:space="preserve">lidir,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r bu müdd</w:t>
      </w:r>
      <w:r w:rsidRPr="002430AB">
        <w:rPr>
          <w:sz w:val="22"/>
          <w:szCs w:val="22"/>
        </w:rPr>
        <w:t>ə</w:t>
      </w:r>
      <w:r w:rsidRPr="002430AB">
        <w:rPr>
          <w:rFonts w:ascii="Sylfaen" w:hAnsi="Sylfaen"/>
          <w:sz w:val="22"/>
          <w:szCs w:val="22"/>
        </w:rPr>
        <w:t xml:space="preserve">t </w:t>
      </w:r>
      <w:r w:rsidRPr="002430AB">
        <w:rPr>
          <w:sz w:val="22"/>
          <w:szCs w:val="22"/>
        </w:rPr>
        <w:t>ə</w:t>
      </w:r>
      <w:r w:rsidRPr="002430AB">
        <w:rPr>
          <w:rFonts w:ascii="Sylfaen" w:hAnsi="Sylfaen"/>
          <w:sz w:val="22"/>
          <w:szCs w:val="22"/>
        </w:rPr>
        <w:t>rzind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rilm</w:t>
      </w:r>
      <w:r w:rsidRPr="002430AB">
        <w:rPr>
          <w:sz w:val="22"/>
          <w:szCs w:val="22"/>
        </w:rPr>
        <w:t>ə</w:t>
      </w:r>
      <w:r w:rsidRPr="002430AB">
        <w:rPr>
          <w:rFonts w:ascii="Sylfaen" w:hAnsi="Sylfaen"/>
          <w:sz w:val="22"/>
          <w:szCs w:val="22"/>
        </w:rPr>
        <w:t>si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ba</w:t>
      </w:r>
      <w:r w:rsidRPr="002430AB">
        <w:rPr>
          <w:rFonts w:ascii="Sylfaen" w:hAnsi="Sylfaen" w:cs="Sylfaen"/>
          <w:sz w:val="22"/>
          <w:szCs w:val="22"/>
        </w:rPr>
        <w:t>ş</w:t>
      </w:r>
      <w:r w:rsidRPr="002430AB">
        <w:rPr>
          <w:rFonts w:ascii="Sylfaen" w:hAnsi="Sylfaen"/>
          <w:sz w:val="22"/>
          <w:szCs w:val="22"/>
        </w:rPr>
        <w:t>qa bir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 al</w:t>
      </w:r>
      <w:r w:rsidRPr="002430AB">
        <w:rPr>
          <w:rFonts w:ascii="Sylfaen" w:hAnsi="Sylfaen" w:cs="Sylfaen"/>
          <w:sz w:val="22"/>
          <w:szCs w:val="22"/>
        </w:rPr>
        <w:t>ı</w:t>
      </w:r>
      <w:r w:rsidRPr="002430AB">
        <w:rPr>
          <w:rFonts w:ascii="Sylfaen" w:hAnsi="Sylfaen"/>
          <w:sz w:val="22"/>
          <w:szCs w:val="22"/>
        </w:rPr>
        <w:t>nmay</w:t>
      </w:r>
      <w:r w:rsidRPr="002430AB">
        <w:rPr>
          <w:rFonts w:ascii="Sylfaen" w:hAnsi="Sylfaen" w:cs="Sylfaen"/>
          <w:sz w:val="22"/>
          <w:szCs w:val="22"/>
        </w:rPr>
        <w:t>ı</w:t>
      </w:r>
      <w:r w:rsidRPr="002430AB">
        <w:rPr>
          <w:rFonts w:ascii="Sylfaen" w:hAnsi="Sylfaen"/>
          <w:sz w:val="22"/>
          <w:szCs w:val="22"/>
        </w:rPr>
        <w:t>bsa.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t</w:t>
      </w:r>
      <w:r w:rsidRPr="002430AB">
        <w:rPr>
          <w:sz w:val="22"/>
          <w:szCs w:val="22"/>
        </w:rPr>
        <w:t>ə</w:t>
      </w:r>
      <w:r w:rsidRPr="002430AB">
        <w:rPr>
          <w:rFonts w:ascii="Sylfaen" w:hAnsi="Sylfaen"/>
          <w:sz w:val="22"/>
          <w:szCs w:val="22"/>
        </w:rPr>
        <w:t>hvil verilm</w:t>
      </w:r>
      <w:r w:rsidRPr="002430AB">
        <w:rPr>
          <w:sz w:val="22"/>
          <w:szCs w:val="22"/>
        </w:rPr>
        <w:t>ə</w:t>
      </w:r>
      <w:r w:rsidRPr="002430AB">
        <w:rPr>
          <w:rFonts w:ascii="Sylfaen" w:hAnsi="Sylfaen"/>
          <w:sz w:val="22"/>
          <w:szCs w:val="22"/>
        </w:rPr>
        <w:t xml:space="preserve">si </w:t>
      </w:r>
      <w:r w:rsidRPr="002430AB">
        <w:rPr>
          <w:rFonts w:ascii="Sylfaen" w:hAnsi="Sylfaen" w:cs="Sylfaen"/>
          <w:sz w:val="22"/>
          <w:szCs w:val="22"/>
        </w:rPr>
        <w:t>üçü</w:t>
      </w:r>
      <w:r w:rsidRPr="002430AB">
        <w:rPr>
          <w:rFonts w:ascii="Sylfaen" w:hAnsi="Sylfaen"/>
          <w:sz w:val="22"/>
          <w:szCs w:val="22"/>
        </w:rPr>
        <w:t>n s</w:t>
      </w:r>
      <w:r w:rsidRPr="002430AB">
        <w:rPr>
          <w:sz w:val="22"/>
          <w:szCs w:val="22"/>
        </w:rPr>
        <w:t>ə</w:t>
      </w:r>
      <w:r w:rsidRPr="002430AB">
        <w:rPr>
          <w:rFonts w:ascii="Sylfaen" w:hAnsi="Sylfaen"/>
          <w:sz w:val="22"/>
          <w:szCs w:val="22"/>
        </w:rPr>
        <w:t>rf etdiyi vaxt g</w:t>
      </w:r>
      <w:r w:rsidRPr="002430AB">
        <w:rPr>
          <w:sz w:val="22"/>
          <w:szCs w:val="22"/>
        </w:rPr>
        <w:t>ə</w:t>
      </w:r>
      <w:r w:rsidRPr="002430AB">
        <w:rPr>
          <w:rFonts w:ascii="Sylfaen" w:hAnsi="Sylfaen"/>
          <w:sz w:val="22"/>
          <w:szCs w:val="22"/>
        </w:rPr>
        <w:t>minin dayanmas</w:t>
      </w:r>
      <w:r w:rsidRPr="002430AB">
        <w:rPr>
          <w:rFonts w:ascii="Sylfaen" w:hAnsi="Sylfaen" w:cs="Sylfaen"/>
          <w:sz w:val="22"/>
          <w:szCs w:val="22"/>
        </w:rPr>
        <w:t>ı</w:t>
      </w:r>
      <w:r w:rsidRPr="002430AB">
        <w:rPr>
          <w:rFonts w:ascii="Sylfaen" w:hAnsi="Sylfaen"/>
          <w:sz w:val="22"/>
          <w:szCs w:val="22"/>
        </w:rPr>
        <w:t xml:space="preserve"> hesab olunacaqd</w:t>
      </w:r>
      <w:r w:rsidRPr="002430AB">
        <w:rPr>
          <w:rFonts w:ascii="Sylfaen" w:hAnsi="Sylfaen" w:cs="Sylfaen"/>
          <w:sz w:val="22"/>
          <w:szCs w:val="22"/>
        </w:rPr>
        <w:t>ı</w:t>
      </w:r>
      <w:r w:rsidRPr="002430AB">
        <w:rPr>
          <w:rFonts w:ascii="Sylfaen" w:hAnsi="Sylfaen"/>
          <w:sz w:val="22"/>
          <w:szCs w:val="22"/>
        </w:rPr>
        <w:t xml:space="preserve">r. </w:t>
      </w:r>
    </w:p>
    <w:p w:rsid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 xml:space="preserve">3. Saxlama </w:t>
      </w:r>
      <w:r w:rsidRPr="002430AB">
        <w:rPr>
          <w:rFonts w:ascii="Sylfaen" w:hAnsi="Sylfaen" w:cs="Sylfaen"/>
          <w:sz w:val="22"/>
          <w:szCs w:val="22"/>
        </w:rPr>
        <w:t>üçü</w:t>
      </w:r>
      <w:r w:rsidRPr="002430AB">
        <w:rPr>
          <w:rFonts w:ascii="Sylfaen" w:hAnsi="Sylfaen"/>
          <w:sz w:val="22"/>
          <w:szCs w:val="22"/>
        </w:rPr>
        <w:t>n t</w:t>
      </w:r>
      <w:r w:rsidRPr="002430AB">
        <w:rPr>
          <w:sz w:val="22"/>
          <w:szCs w:val="22"/>
        </w:rPr>
        <w:t>ə</w:t>
      </w:r>
      <w:r w:rsidRPr="002430AB">
        <w:rPr>
          <w:rFonts w:ascii="Sylfaen" w:hAnsi="Sylfaen"/>
          <w:sz w:val="22"/>
          <w:szCs w:val="22"/>
        </w:rPr>
        <w:t>hvil verilmi</w:t>
      </w:r>
      <w:r w:rsidRPr="002430AB">
        <w:rPr>
          <w:rFonts w:ascii="Sylfaen" w:hAnsi="Sylfaen" w:cs="Sylfaen"/>
          <w:sz w:val="22"/>
          <w:szCs w:val="22"/>
        </w:rPr>
        <w:t>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limana g</w:t>
      </w:r>
      <w:r w:rsidRPr="002430AB">
        <w:rPr>
          <w:sz w:val="22"/>
          <w:szCs w:val="22"/>
        </w:rPr>
        <w:t>ə</w:t>
      </w:r>
      <w:r w:rsidRPr="002430AB">
        <w:rPr>
          <w:rFonts w:ascii="Sylfaen" w:hAnsi="Sylfaen"/>
          <w:sz w:val="22"/>
          <w:szCs w:val="22"/>
        </w:rPr>
        <w:t>minin daxil olmas</w:t>
      </w:r>
      <w:r w:rsidRPr="002430AB">
        <w:rPr>
          <w:rFonts w:ascii="Sylfaen" w:hAnsi="Sylfaen" w:cs="Sylfaen"/>
          <w:sz w:val="22"/>
          <w:szCs w:val="22"/>
        </w:rPr>
        <w:t>ı</w:t>
      </w:r>
      <w:r w:rsidRPr="002430AB">
        <w:rPr>
          <w:rFonts w:ascii="Sylfaen" w:hAnsi="Sylfaen"/>
          <w:sz w:val="22"/>
          <w:szCs w:val="22"/>
        </w:rPr>
        <w:t xml:space="preserve">ndan iki ay </w:t>
      </w:r>
      <w:r w:rsidRPr="002430AB">
        <w:rPr>
          <w:sz w:val="22"/>
          <w:szCs w:val="22"/>
        </w:rPr>
        <w:t>ə</w:t>
      </w:r>
      <w:r w:rsidRPr="002430AB">
        <w:rPr>
          <w:rFonts w:ascii="Sylfaen" w:hAnsi="Sylfaen"/>
          <w:sz w:val="22"/>
          <w:szCs w:val="22"/>
        </w:rPr>
        <w:t>rzind</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olunmadıqda v</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ya bu da</w:t>
      </w:r>
      <w:r w:rsidRPr="002430AB">
        <w:rPr>
          <w:rFonts w:ascii="Sylfaen" w:hAnsi="Sylfaen" w:cs="Sylfaen"/>
          <w:sz w:val="22"/>
          <w:szCs w:val="22"/>
        </w:rPr>
        <w:t>şı</w:t>
      </w:r>
      <w:r w:rsidRPr="002430AB">
        <w:rPr>
          <w:rFonts w:ascii="Sylfaen" w:hAnsi="Sylfaen"/>
          <w:sz w:val="22"/>
          <w:szCs w:val="22"/>
        </w:rPr>
        <w:t>ma il</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laq</w:t>
      </w:r>
      <w:r w:rsidRPr="002430AB">
        <w:rPr>
          <w:sz w:val="22"/>
          <w:szCs w:val="22"/>
        </w:rPr>
        <w:t>ə</w:t>
      </w:r>
      <w:r w:rsidRPr="002430AB">
        <w:rPr>
          <w:rFonts w:ascii="Sylfaen" w:hAnsi="Sylfaen"/>
          <w:sz w:val="22"/>
          <w:szCs w:val="22"/>
        </w:rPr>
        <w:t>dar b</w:t>
      </w:r>
      <w:r w:rsidRPr="002430AB">
        <w:rPr>
          <w:rFonts w:ascii="Sylfaen" w:hAnsi="Sylfaen" w:cs="Sylfaen"/>
          <w:sz w:val="22"/>
          <w:szCs w:val="22"/>
        </w:rPr>
        <w:t>ü</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n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dikd</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bu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 xml:space="preserve"> satmaq h</w:t>
      </w:r>
      <w:r w:rsidRPr="002430AB">
        <w:rPr>
          <w:rFonts w:ascii="Sylfaen" w:hAnsi="Sylfaen" w:cs="Sylfaen"/>
          <w:sz w:val="22"/>
          <w:szCs w:val="22"/>
        </w:rPr>
        <w:t>ü</w:t>
      </w:r>
      <w:r w:rsidRPr="002430AB">
        <w:rPr>
          <w:rFonts w:ascii="Sylfaen" w:hAnsi="Sylfaen"/>
          <w:sz w:val="22"/>
          <w:szCs w:val="22"/>
        </w:rPr>
        <w:t>ququna malikdir v</w:t>
      </w:r>
      <w:r w:rsidRPr="002430AB">
        <w:rPr>
          <w:sz w:val="22"/>
          <w:szCs w:val="22"/>
        </w:rPr>
        <w:t>ə</w:t>
      </w:r>
      <w:r w:rsidRPr="002430AB">
        <w:rPr>
          <w:rFonts w:ascii="Sylfaen" w:hAnsi="Sylfaen"/>
          <w:sz w:val="22"/>
          <w:szCs w:val="22"/>
        </w:rPr>
        <w:t xml:space="preserve">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lumat verm</w:t>
      </w:r>
      <w:r w:rsidRPr="002430AB">
        <w:rPr>
          <w:sz w:val="22"/>
          <w:szCs w:val="22"/>
        </w:rPr>
        <w:t>ə</w:t>
      </w:r>
      <w:r w:rsidRPr="002430AB">
        <w:rPr>
          <w:rFonts w:ascii="Sylfaen" w:hAnsi="Sylfaen"/>
          <w:sz w:val="22"/>
          <w:szCs w:val="22"/>
        </w:rPr>
        <w:t>lidir. Tez xarab olan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olunmam</w:t>
      </w:r>
      <w:r w:rsidRPr="002430AB">
        <w:rPr>
          <w:rFonts w:ascii="Sylfaen" w:hAnsi="Sylfaen" w:cs="Sylfaen"/>
          <w:sz w:val="22"/>
          <w:szCs w:val="22"/>
        </w:rPr>
        <w:t>ış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 qeyd olunan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 bitm</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n sat</w:t>
      </w:r>
      <w:r w:rsidRPr="002430AB">
        <w:rPr>
          <w:rFonts w:ascii="Sylfaen" w:hAnsi="Sylfaen" w:cs="Sylfaen"/>
          <w:sz w:val="22"/>
          <w:szCs w:val="22"/>
        </w:rPr>
        <w:t>ı</w:t>
      </w:r>
      <w:r w:rsidRPr="002430AB">
        <w:rPr>
          <w:rFonts w:ascii="Sylfaen" w:hAnsi="Sylfaen"/>
          <w:sz w:val="22"/>
          <w:szCs w:val="22"/>
        </w:rPr>
        <w:t>la bil</w:t>
      </w:r>
      <w:r w:rsidRPr="002430AB">
        <w:rPr>
          <w:sz w:val="22"/>
          <w:szCs w:val="22"/>
        </w:rPr>
        <w:t>ə</w:t>
      </w:r>
      <w:r w:rsidRPr="002430AB">
        <w:rPr>
          <w:rFonts w:ascii="Sylfaen" w:hAnsi="Sylfaen"/>
          <w:sz w:val="22"/>
          <w:szCs w:val="22"/>
        </w:rPr>
        <w:t>r.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daşıyıcı yükün gönd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 xml:space="preserve">lumat verir.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4. G</w:t>
      </w:r>
      <w:r w:rsidRPr="002430AB">
        <w:rPr>
          <w:rFonts w:ascii="Sylfaen" w:hAnsi="Sylfaen" w:cs="Sylfaen"/>
          <w:sz w:val="22"/>
          <w:szCs w:val="22"/>
        </w:rPr>
        <w:t>ü</w:t>
      </w:r>
      <w:r w:rsidRPr="002430AB">
        <w:rPr>
          <w:rFonts w:ascii="Sylfaen" w:hAnsi="Sylfaen"/>
          <w:sz w:val="22"/>
          <w:szCs w:val="22"/>
        </w:rPr>
        <w:t>rc</w:t>
      </w:r>
      <w:r w:rsidRPr="002430AB">
        <w:rPr>
          <w:rFonts w:ascii="Sylfaen" w:hAnsi="Sylfaen" w:cs="Sylfaen"/>
          <w:sz w:val="22"/>
          <w:szCs w:val="22"/>
        </w:rPr>
        <w:t>ü</w:t>
      </w:r>
      <w:r w:rsidRPr="002430AB">
        <w:rPr>
          <w:rFonts w:ascii="Sylfaen" w:hAnsi="Sylfaen"/>
          <w:sz w:val="22"/>
          <w:szCs w:val="22"/>
        </w:rPr>
        <w:t>stan</w:t>
      </w:r>
      <w:r w:rsidRPr="002430AB">
        <w:rPr>
          <w:rFonts w:ascii="Sylfaen" w:hAnsi="Sylfaen" w:cs="Sylfaen"/>
          <w:sz w:val="22"/>
          <w:szCs w:val="22"/>
        </w:rPr>
        <w:t>ı</w:t>
      </w:r>
      <w:r w:rsidRPr="002430AB">
        <w:rPr>
          <w:rFonts w:ascii="Sylfaen" w:hAnsi="Sylfaen"/>
          <w:sz w:val="22"/>
          <w:szCs w:val="22"/>
        </w:rPr>
        <w:t>n d</w:t>
      </w:r>
      <w:r w:rsidRPr="002430AB">
        <w:rPr>
          <w:sz w:val="22"/>
          <w:szCs w:val="22"/>
        </w:rPr>
        <w:t>ə</w:t>
      </w:r>
      <w:r w:rsidRPr="002430AB">
        <w:rPr>
          <w:rFonts w:ascii="Sylfaen" w:hAnsi="Sylfaen"/>
          <w:sz w:val="22"/>
          <w:szCs w:val="22"/>
        </w:rPr>
        <w:t>niz liman</w:t>
      </w:r>
      <w:r w:rsidRPr="002430AB">
        <w:rPr>
          <w:rFonts w:ascii="Sylfaen" w:hAnsi="Sylfaen" w:cs="Sylfaen"/>
          <w:sz w:val="22"/>
          <w:szCs w:val="22"/>
        </w:rPr>
        <w:t>ı</w:t>
      </w:r>
      <w:r w:rsidRPr="002430AB">
        <w:rPr>
          <w:rFonts w:ascii="Sylfaen" w:hAnsi="Sylfaen"/>
          <w:sz w:val="22"/>
          <w:szCs w:val="22"/>
        </w:rPr>
        <w:t>nda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q</w:t>
      </w:r>
      <w:r w:rsidRPr="002430AB">
        <w:rPr>
          <w:sz w:val="22"/>
          <w:szCs w:val="22"/>
        </w:rPr>
        <w:t>ə</w:t>
      </w:r>
      <w:r w:rsidRPr="002430AB">
        <w:rPr>
          <w:rFonts w:ascii="Sylfaen" w:hAnsi="Sylfaen"/>
          <w:sz w:val="22"/>
          <w:szCs w:val="22"/>
        </w:rPr>
        <w:t>bulu v</w:t>
      </w:r>
      <w:r w:rsidRPr="002430AB">
        <w:rPr>
          <w:sz w:val="22"/>
          <w:szCs w:val="22"/>
        </w:rPr>
        <w:t>ə</w:t>
      </w:r>
      <w:r w:rsidRPr="002430AB">
        <w:rPr>
          <w:rFonts w:ascii="Sylfaen" w:hAnsi="Sylfaen"/>
          <w:sz w:val="22"/>
          <w:szCs w:val="22"/>
        </w:rPr>
        <w:t xml:space="preserve"> saxlanmas</w:t>
      </w:r>
      <w:r w:rsidRPr="002430AB">
        <w:rPr>
          <w:rFonts w:ascii="Sylfaen" w:hAnsi="Sylfaen" w:cs="Sylfaen"/>
          <w:sz w:val="22"/>
          <w:szCs w:val="22"/>
        </w:rPr>
        <w:t>ı</w:t>
      </w:r>
      <w:r w:rsidRPr="002430AB">
        <w:rPr>
          <w:rFonts w:ascii="Sylfaen" w:hAnsi="Sylfaen"/>
          <w:sz w:val="22"/>
          <w:szCs w:val="22"/>
        </w:rPr>
        <w:t xml:space="preserve"> qaydalar</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dd</w:t>
      </w:r>
      <w:r w:rsidRPr="002430AB">
        <w:rPr>
          <w:sz w:val="22"/>
          <w:szCs w:val="22"/>
        </w:rPr>
        <w:t>ə</w:t>
      </w:r>
      <w:r w:rsidRPr="002430AB">
        <w:rPr>
          <w:rFonts w:ascii="Sylfaen" w:hAnsi="Sylfaen"/>
          <w:sz w:val="22"/>
          <w:szCs w:val="22"/>
        </w:rPr>
        <w:t>ti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edilir, h</w:t>
      </w:r>
      <w:r w:rsidRPr="002430AB">
        <w:rPr>
          <w:sz w:val="22"/>
          <w:szCs w:val="22"/>
        </w:rPr>
        <w:t>ə</w:t>
      </w:r>
      <w:r w:rsidRPr="002430AB">
        <w:rPr>
          <w:rFonts w:ascii="Sylfaen" w:hAnsi="Sylfaen"/>
          <w:sz w:val="22"/>
          <w:szCs w:val="22"/>
        </w:rPr>
        <w:t>m</w:t>
      </w:r>
      <w:r w:rsidRPr="002430AB">
        <w:rPr>
          <w:rFonts w:ascii="Sylfaen" w:hAnsi="Sylfaen" w:cs="Sylfaen"/>
          <w:sz w:val="22"/>
          <w:szCs w:val="22"/>
        </w:rPr>
        <w:t>ç</w:t>
      </w:r>
      <w:r w:rsidRPr="002430AB">
        <w:rPr>
          <w:rFonts w:ascii="Sylfaen" w:hAnsi="Sylfaen"/>
          <w:sz w:val="22"/>
          <w:szCs w:val="22"/>
        </w:rPr>
        <w:t>inin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t</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b olunmam</w:t>
      </w:r>
      <w:r w:rsidRPr="002430AB">
        <w:rPr>
          <w:rFonts w:ascii="Sylfaen" w:hAnsi="Sylfaen" w:cs="Sylfaen"/>
          <w:sz w:val="22"/>
          <w:szCs w:val="22"/>
        </w:rPr>
        <w:t>ış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 G</w:t>
      </w:r>
      <w:r w:rsidRPr="002430AB">
        <w:rPr>
          <w:rFonts w:ascii="Sylfaen" w:hAnsi="Sylfaen" w:cs="Sylfaen"/>
          <w:sz w:val="22"/>
          <w:szCs w:val="22"/>
        </w:rPr>
        <w:t>ü</w:t>
      </w:r>
      <w:r w:rsidRPr="002430AB">
        <w:rPr>
          <w:rFonts w:ascii="Sylfaen" w:hAnsi="Sylfaen"/>
          <w:sz w:val="22"/>
          <w:szCs w:val="22"/>
        </w:rPr>
        <w:t>rc</w:t>
      </w:r>
      <w:r w:rsidRPr="002430AB">
        <w:rPr>
          <w:rFonts w:ascii="Sylfaen" w:hAnsi="Sylfaen" w:cs="Sylfaen"/>
          <w:sz w:val="22"/>
          <w:szCs w:val="22"/>
        </w:rPr>
        <w:t>ü</w:t>
      </w:r>
      <w:r w:rsidRPr="002430AB">
        <w:rPr>
          <w:rFonts w:ascii="Sylfaen" w:hAnsi="Sylfaen"/>
          <w:sz w:val="22"/>
          <w:szCs w:val="22"/>
        </w:rPr>
        <w:t>stan Maliyy</w:t>
      </w:r>
      <w:r w:rsidRPr="002430AB">
        <w:rPr>
          <w:sz w:val="22"/>
          <w:szCs w:val="22"/>
        </w:rPr>
        <w:t>ə</w:t>
      </w:r>
      <w:r w:rsidRPr="002430AB">
        <w:rPr>
          <w:rFonts w:ascii="Sylfaen" w:hAnsi="Sylfaen"/>
          <w:sz w:val="22"/>
          <w:szCs w:val="22"/>
        </w:rPr>
        <w:t xml:space="preserve"> Nazirliyi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edilmiş qaydaya uyğun olaraq h</w:t>
      </w:r>
      <w:r w:rsidRPr="002430AB">
        <w:rPr>
          <w:sz w:val="22"/>
          <w:szCs w:val="22"/>
        </w:rPr>
        <w:t>ə</w:t>
      </w:r>
      <w:r w:rsidRPr="002430AB">
        <w:rPr>
          <w:rFonts w:ascii="Sylfaen" w:hAnsi="Sylfaen"/>
          <w:sz w:val="22"/>
          <w:szCs w:val="22"/>
        </w:rPr>
        <w:t>yata ke</w:t>
      </w:r>
      <w:r w:rsidRPr="002430AB">
        <w:rPr>
          <w:rFonts w:ascii="Sylfaen" w:hAnsi="Sylfaen" w:cs="Sylfaen"/>
          <w:sz w:val="22"/>
          <w:szCs w:val="22"/>
        </w:rPr>
        <w:t>ç</w:t>
      </w:r>
      <w:r w:rsidRPr="002430AB">
        <w:rPr>
          <w:rFonts w:ascii="Sylfaen" w:hAnsi="Sylfaen"/>
          <w:sz w:val="22"/>
          <w:szCs w:val="22"/>
        </w:rPr>
        <w:t xml:space="preserve">irilir. </w:t>
      </w:r>
    </w:p>
    <w:p w:rsidR="00AC646D" w:rsidRPr="00AC646D" w:rsidRDefault="002430AB" w:rsidP="00AC646D">
      <w:pPr>
        <w:pStyle w:val="abzacixml"/>
        <w:spacing w:before="0" w:beforeAutospacing="0" w:after="0" w:afterAutospacing="0"/>
        <w:jc w:val="both"/>
        <w:rPr>
          <w:rFonts w:ascii="Sylfaen" w:hAnsi="Sylfaen"/>
          <w:i/>
          <w:sz w:val="18"/>
          <w:szCs w:val="18"/>
        </w:rPr>
      </w:pPr>
      <w:r w:rsidRPr="00AC646D">
        <w:rPr>
          <w:rFonts w:ascii="Sylfaen" w:hAnsi="Sylfaen"/>
          <w:i/>
          <w:sz w:val="18"/>
          <w:szCs w:val="18"/>
        </w:rPr>
        <w:t>G</w:t>
      </w:r>
      <w:r w:rsidRPr="00AC646D">
        <w:rPr>
          <w:rFonts w:ascii="Sylfaen" w:hAnsi="Sylfaen" w:cs="Sylfaen"/>
          <w:i/>
          <w:sz w:val="18"/>
          <w:szCs w:val="18"/>
        </w:rPr>
        <w:t>ü</w:t>
      </w:r>
      <w:r w:rsidRPr="00AC646D">
        <w:rPr>
          <w:rFonts w:ascii="Sylfaen" w:hAnsi="Sylfaen"/>
          <w:i/>
          <w:sz w:val="18"/>
          <w:szCs w:val="18"/>
        </w:rPr>
        <w:t>rc</w:t>
      </w:r>
      <w:r w:rsidRPr="00AC646D">
        <w:rPr>
          <w:rFonts w:ascii="Sylfaen" w:hAnsi="Sylfaen" w:cs="Sylfaen"/>
          <w:i/>
          <w:sz w:val="18"/>
          <w:szCs w:val="18"/>
        </w:rPr>
        <w:t>ü</w:t>
      </w:r>
      <w:r w:rsidRPr="00AC646D">
        <w:rPr>
          <w:rFonts w:ascii="Sylfaen" w:hAnsi="Sylfaen"/>
          <w:i/>
          <w:sz w:val="18"/>
          <w:szCs w:val="18"/>
        </w:rPr>
        <w:t>stan</w:t>
      </w:r>
      <w:r w:rsidRPr="00AC646D">
        <w:rPr>
          <w:rFonts w:ascii="Sylfaen" w:hAnsi="Sylfaen" w:cs="Sylfaen"/>
          <w:i/>
          <w:sz w:val="18"/>
          <w:szCs w:val="18"/>
        </w:rPr>
        <w:t>ı</w:t>
      </w:r>
      <w:r w:rsidRPr="00AC646D">
        <w:rPr>
          <w:rFonts w:ascii="Sylfaen" w:hAnsi="Sylfaen"/>
          <w:i/>
          <w:sz w:val="18"/>
          <w:szCs w:val="18"/>
        </w:rPr>
        <w:t xml:space="preserve">n 30 mart 2007-ci il tarixli </w:t>
      </w:r>
      <w:r w:rsidRPr="00AC646D">
        <w:rPr>
          <w:rFonts w:ascii="Sylfaen" w:hAnsi="Sylfaen" w:cs="Sylfaen"/>
          <w:i/>
          <w:sz w:val="18"/>
          <w:szCs w:val="18"/>
        </w:rPr>
        <w:t>№</w:t>
      </w:r>
      <w:r w:rsidRPr="00AC646D">
        <w:rPr>
          <w:rFonts w:ascii="Sylfaen" w:hAnsi="Sylfaen"/>
          <w:i/>
          <w:sz w:val="18"/>
          <w:szCs w:val="18"/>
        </w:rPr>
        <w:t xml:space="preserve">4598 </w:t>
      </w:r>
      <w:r w:rsidR="00AC646D" w:rsidRPr="00AC646D">
        <w:rPr>
          <w:rFonts w:ascii="Sylfaen" w:hAnsi="Sylfaen" w:cs="Sylfaen"/>
          <w:i/>
          <w:sz w:val="18"/>
          <w:szCs w:val="18"/>
        </w:rPr>
        <w:t>qanunu – SSMI</w:t>
      </w:r>
      <w:r w:rsidR="00AC646D" w:rsidRPr="00AC646D">
        <w:rPr>
          <w:rFonts w:ascii="Sylfaen" w:hAnsi="Sylfaen"/>
          <w:i/>
          <w:sz w:val="18"/>
          <w:szCs w:val="18"/>
        </w:rPr>
        <w:t>,</w:t>
      </w:r>
      <w:r w:rsidRPr="00AC646D">
        <w:rPr>
          <w:rFonts w:ascii="Sylfaen" w:hAnsi="Sylfaen"/>
          <w:i/>
          <w:sz w:val="18"/>
          <w:szCs w:val="18"/>
        </w:rPr>
        <w:t xml:space="preserve"> </w:t>
      </w:r>
      <w:r w:rsidRPr="00AC646D">
        <w:rPr>
          <w:rFonts w:ascii="Sylfaen" w:hAnsi="Sylfaen" w:cs="Sylfaen"/>
          <w:i/>
          <w:sz w:val="18"/>
          <w:szCs w:val="18"/>
        </w:rPr>
        <w:t>№</w:t>
      </w:r>
      <w:r w:rsidRPr="00AC646D">
        <w:rPr>
          <w:rFonts w:ascii="Sylfaen" w:hAnsi="Sylfaen"/>
          <w:i/>
          <w:sz w:val="18"/>
          <w:szCs w:val="18"/>
        </w:rPr>
        <w:t>11, 10.04.2007-ci il, madd</w:t>
      </w:r>
      <w:r w:rsidRPr="00AC646D">
        <w:rPr>
          <w:i/>
          <w:sz w:val="18"/>
          <w:szCs w:val="18"/>
        </w:rPr>
        <w:t>ə</w:t>
      </w:r>
      <w:r w:rsidRPr="00AC646D">
        <w:rPr>
          <w:rFonts w:ascii="Sylfaen" w:hAnsi="Sylfaen"/>
          <w:i/>
          <w:sz w:val="18"/>
          <w:szCs w:val="18"/>
        </w:rPr>
        <w:t xml:space="preserve"> 102 </w:t>
      </w:r>
    </w:p>
    <w:p w:rsidR="00AC646D" w:rsidRPr="00AC646D" w:rsidRDefault="002430AB" w:rsidP="00AC646D">
      <w:pPr>
        <w:pStyle w:val="abzacixml"/>
        <w:spacing w:before="0" w:beforeAutospacing="0" w:after="0" w:afterAutospacing="0"/>
        <w:jc w:val="both"/>
        <w:rPr>
          <w:rFonts w:ascii="Sylfaen" w:hAnsi="Sylfaen"/>
          <w:i/>
          <w:sz w:val="18"/>
          <w:szCs w:val="18"/>
        </w:rPr>
      </w:pPr>
      <w:r w:rsidRPr="00AC646D">
        <w:rPr>
          <w:rFonts w:ascii="Sylfaen" w:hAnsi="Sylfaen"/>
          <w:i/>
          <w:sz w:val="18"/>
          <w:szCs w:val="18"/>
        </w:rPr>
        <w:t>G</w:t>
      </w:r>
      <w:r w:rsidRPr="00AC646D">
        <w:rPr>
          <w:rFonts w:ascii="Sylfaen" w:hAnsi="Sylfaen" w:cs="Sylfaen"/>
          <w:i/>
          <w:sz w:val="18"/>
          <w:szCs w:val="18"/>
        </w:rPr>
        <w:t>ü</w:t>
      </w:r>
      <w:r w:rsidRPr="00AC646D">
        <w:rPr>
          <w:rFonts w:ascii="Sylfaen" w:hAnsi="Sylfaen"/>
          <w:i/>
          <w:sz w:val="18"/>
          <w:szCs w:val="18"/>
        </w:rPr>
        <w:t>rc</w:t>
      </w:r>
      <w:r w:rsidRPr="00AC646D">
        <w:rPr>
          <w:rFonts w:ascii="Sylfaen" w:hAnsi="Sylfaen" w:cs="Sylfaen"/>
          <w:i/>
          <w:sz w:val="18"/>
          <w:szCs w:val="18"/>
        </w:rPr>
        <w:t>ü</w:t>
      </w:r>
      <w:r w:rsidRPr="00AC646D">
        <w:rPr>
          <w:rFonts w:ascii="Sylfaen" w:hAnsi="Sylfaen"/>
          <w:i/>
          <w:sz w:val="18"/>
          <w:szCs w:val="18"/>
        </w:rPr>
        <w:t>stan</w:t>
      </w:r>
      <w:r w:rsidRPr="00AC646D">
        <w:rPr>
          <w:rFonts w:ascii="Sylfaen" w:hAnsi="Sylfaen" w:cs="Sylfaen"/>
          <w:i/>
          <w:sz w:val="18"/>
          <w:szCs w:val="18"/>
        </w:rPr>
        <w:t>ı</w:t>
      </w:r>
      <w:r w:rsidRPr="00AC646D">
        <w:rPr>
          <w:rFonts w:ascii="Sylfaen" w:hAnsi="Sylfaen"/>
          <w:i/>
          <w:sz w:val="18"/>
          <w:szCs w:val="18"/>
        </w:rPr>
        <w:t xml:space="preserve">n 22 fevral 2011-ci il tarixli </w:t>
      </w:r>
      <w:r w:rsidRPr="00AC646D">
        <w:rPr>
          <w:rFonts w:ascii="Sylfaen" w:hAnsi="Sylfaen" w:cs="Sylfaen"/>
          <w:i/>
          <w:sz w:val="18"/>
          <w:szCs w:val="18"/>
        </w:rPr>
        <w:t>№</w:t>
      </w:r>
      <w:r w:rsidR="00AC646D" w:rsidRPr="00AC646D">
        <w:rPr>
          <w:rFonts w:ascii="Sylfaen" w:hAnsi="Sylfaen"/>
          <w:i/>
          <w:sz w:val="18"/>
          <w:szCs w:val="18"/>
        </w:rPr>
        <w:t xml:space="preserve">4222 </w:t>
      </w:r>
      <w:r w:rsidRPr="00AC646D">
        <w:rPr>
          <w:rFonts w:ascii="Sylfaen" w:hAnsi="Sylfaen"/>
          <w:i/>
          <w:sz w:val="18"/>
          <w:szCs w:val="18"/>
        </w:rPr>
        <w:t xml:space="preserve">qanunu </w:t>
      </w:r>
      <w:r w:rsidRPr="00AC646D">
        <w:rPr>
          <w:rFonts w:ascii="Sylfaen" w:hAnsi="Sylfaen" w:cs="Sylfaen"/>
          <w:i/>
          <w:sz w:val="18"/>
          <w:szCs w:val="18"/>
        </w:rPr>
        <w:t>–</w:t>
      </w:r>
      <w:r w:rsidRPr="00AC646D">
        <w:rPr>
          <w:rFonts w:ascii="Sylfaen" w:hAnsi="Sylfaen"/>
          <w:i/>
          <w:sz w:val="18"/>
          <w:szCs w:val="18"/>
        </w:rPr>
        <w:t xml:space="preserve"> veb-s</w:t>
      </w:r>
      <w:r w:rsidRPr="00AC646D">
        <w:rPr>
          <w:i/>
          <w:sz w:val="18"/>
          <w:szCs w:val="18"/>
        </w:rPr>
        <w:t>ə</w:t>
      </w:r>
      <w:r w:rsidRPr="00AC646D">
        <w:rPr>
          <w:rFonts w:ascii="Sylfaen" w:hAnsi="Sylfaen"/>
          <w:i/>
          <w:sz w:val="18"/>
          <w:szCs w:val="18"/>
        </w:rPr>
        <w:t>hif</w:t>
      </w:r>
      <w:r w:rsidRPr="00AC646D">
        <w:rPr>
          <w:i/>
          <w:sz w:val="18"/>
          <w:szCs w:val="18"/>
        </w:rPr>
        <w:t>ə</w:t>
      </w:r>
      <w:r w:rsidRPr="00AC646D">
        <w:rPr>
          <w:rFonts w:ascii="Sylfaen" w:hAnsi="Sylfaen"/>
          <w:i/>
          <w:sz w:val="18"/>
          <w:szCs w:val="18"/>
        </w:rPr>
        <w:t xml:space="preserve">, 10.03.2011-ci il. </w:t>
      </w:r>
    </w:p>
    <w:p w:rsidR="00AC646D" w:rsidRPr="00AC646D" w:rsidRDefault="002430AB" w:rsidP="00AC646D">
      <w:pPr>
        <w:pStyle w:val="abzacixml"/>
        <w:spacing w:before="0" w:beforeAutospacing="0" w:after="0" w:afterAutospacing="0"/>
        <w:jc w:val="both"/>
        <w:rPr>
          <w:rFonts w:ascii="Sylfaen" w:hAnsi="Sylfaen"/>
          <w:i/>
          <w:sz w:val="18"/>
          <w:szCs w:val="18"/>
        </w:rPr>
      </w:pPr>
      <w:r w:rsidRPr="00AC646D">
        <w:rPr>
          <w:rFonts w:ascii="Sylfaen" w:hAnsi="Sylfaen"/>
          <w:i/>
          <w:sz w:val="18"/>
          <w:szCs w:val="18"/>
        </w:rPr>
        <w:t>G</w:t>
      </w:r>
      <w:r w:rsidRPr="00AC646D">
        <w:rPr>
          <w:rFonts w:ascii="Sylfaen" w:hAnsi="Sylfaen" w:cs="Sylfaen"/>
          <w:i/>
          <w:sz w:val="18"/>
          <w:szCs w:val="18"/>
        </w:rPr>
        <w:t>ü</w:t>
      </w:r>
      <w:r w:rsidRPr="00AC646D">
        <w:rPr>
          <w:rFonts w:ascii="Sylfaen" w:hAnsi="Sylfaen"/>
          <w:i/>
          <w:sz w:val="18"/>
          <w:szCs w:val="18"/>
        </w:rPr>
        <w:t>rc</w:t>
      </w:r>
      <w:r w:rsidRPr="00AC646D">
        <w:rPr>
          <w:rFonts w:ascii="Sylfaen" w:hAnsi="Sylfaen" w:cs="Sylfaen"/>
          <w:i/>
          <w:sz w:val="18"/>
          <w:szCs w:val="18"/>
        </w:rPr>
        <w:t>ü</w:t>
      </w:r>
      <w:r w:rsidRPr="00AC646D">
        <w:rPr>
          <w:rFonts w:ascii="Sylfaen" w:hAnsi="Sylfaen"/>
          <w:i/>
          <w:sz w:val="18"/>
          <w:szCs w:val="18"/>
        </w:rPr>
        <w:t>stan</w:t>
      </w:r>
      <w:r w:rsidRPr="00AC646D">
        <w:rPr>
          <w:rFonts w:ascii="Sylfaen" w:hAnsi="Sylfaen" w:cs="Sylfaen"/>
          <w:i/>
          <w:sz w:val="18"/>
          <w:szCs w:val="18"/>
        </w:rPr>
        <w:t>ı</w:t>
      </w:r>
      <w:r w:rsidRPr="00AC646D">
        <w:rPr>
          <w:rFonts w:ascii="Sylfaen" w:hAnsi="Sylfaen"/>
          <w:i/>
          <w:sz w:val="18"/>
          <w:szCs w:val="18"/>
        </w:rPr>
        <w:t>n 11 dekabr</w:t>
      </w:r>
      <w:r w:rsidR="00AC646D" w:rsidRPr="00AC646D">
        <w:rPr>
          <w:rFonts w:ascii="Sylfaen" w:hAnsi="Sylfaen"/>
          <w:i/>
          <w:sz w:val="18"/>
          <w:szCs w:val="18"/>
        </w:rPr>
        <w:t xml:space="preserve"> 2015-ci il tarixli №4622 </w:t>
      </w:r>
      <w:r w:rsidRPr="00AC646D">
        <w:rPr>
          <w:rFonts w:ascii="Sylfaen" w:hAnsi="Sylfaen"/>
          <w:i/>
          <w:sz w:val="18"/>
          <w:szCs w:val="18"/>
        </w:rPr>
        <w:t>qanunu - veb-s</w:t>
      </w:r>
      <w:r w:rsidRPr="00AC646D">
        <w:rPr>
          <w:i/>
          <w:sz w:val="18"/>
          <w:szCs w:val="18"/>
        </w:rPr>
        <w:t>ə</w:t>
      </w:r>
      <w:r w:rsidRPr="00AC646D">
        <w:rPr>
          <w:rFonts w:ascii="Sylfaen" w:hAnsi="Sylfaen"/>
          <w:i/>
          <w:sz w:val="18"/>
          <w:szCs w:val="18"/>
        </w:rPr>
        <w:t>hif</w:t>
      </w:r>
      <w:r w:rsidRPr="00AC646D">
        <w:rPr>
          <w:i/>
          <w:sz w:val="18"/>
          <w:szCs w:val="18"/>
        </w:rPr>
        <w:t>ə</w:t>
      </w:r>
      <w:r w:rsidRPr="00AC646D">
        <w:rPr>
          <w:rFonts w:ascii="Sylfaen" w:hAnsi="Sylfaen"/>
          <w:i/>
          <w:sz w:val="18"/>
          <w:szCs w:val="18"/>
        </w:rPr>
        <w:t xml:space="preserve">, 23.12.2015-ci il.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2430AB"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154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G</w:t>
      </w:r>
      <w:r w:rsidRPr="002430AB">
        <w:rPr>
          <w:rFonts w:ascii="Sylfaen" w:hAnsi="Sylfaen" w:cs="Sylfaen"/>
          <w:sz w:val="22"/>
          <w:szCs w:val="22"/>
        </w:rPr>
        <w:t>ü</w:t>
      </w:r>
      <w:r w:rsidRPr="002430AB">
        <w:rPr>
          <w:rFonts w:ascii="Sylfaen" w:hAnsi="Sylfaen"/>
          <w:sz w:val="22"/>
          <w:szCs w:val="22"/>
        </w:rPr>
        <w:t>rc</w:t>
      </w:r>
      <w:r w:rsidRPr="002430AB">
        <w:rPr>
          <w:rFonts w:ascii="Sylfaen" w:hAnsi="Sylfaen" w:cs="Sylfaen"/>
          <w:sz w:val="22"/>
          <w:szCs w:val="22"/>
        </w:rPr>
        <w:t>ü</w:t>
      </w:r>
      <w:r w:rsidRPr="002430AB">
        <w:rPr>
          <w:rFonts w:ascii="Sylfaen" w:hAnsi="Sylfaen"/>
          <w:sz w:val="22"/>
          <w:szCs w:val="22"/>
        </w:rPr>
        <w:t>stan limanlar</w:t>
      </w:r>
      <w:r w:rsidRPr="002430AB">
        <w:rPr>
          <w:rFonts w:ascii="Sylfaen" w:hAnsi="Sylfaen" w:cs="Sylfaen"/>
          <w:sz w:val="22"/>
          <w:szCs w:val="22"/>
        </w:rPr>
        <w:t>ı</w:t>
      </w:r>
      <w:r w:rsidRPr="002430AB">
        <w:rPr>
          <w:rFonts w:ascii="Sylfaen" w:hAnsi="Sylfaen"/>
          <w:sz w:val="22"/>
          <w:szCs w:val="22"/>
        </w:rPr>
        <w:t>nda kabotaj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zaman</w:t>
      </w:r>
      <w:r w:rsidRPr="002430AB">
        <w:rPr>
          <w:rFonts w:ascii="Sylfaen" w:hAnsi="Sylfaen" w:cs="Sylfaen"/>
          <w:sz w:val="22"/>
          <w:szCs w:val="22"/>
        </w:rPr>
        <w:t>ı</w:t>
      </w:r>
      <w:r w:rsidRPr="002430AB">
        <w:rPr>
          <w:rFonts w:ascii="Sylfaen" w:hAnsi="Sylfaen"/>
          <w:sz w:val="22"/>
          <w:szCs w:val="22"/>
        </w:rPr>
        <w:t xml:space="preserve"> al</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bind</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gec g</w:t>
      </w:r>
      <w:r w:rsidRPr="002430AB">
        <w:rPr>
          <w:rFonts w:ascii="Sylfaen" w:hAnsi="Sylfaen" w:cs="Sylfaen"/>
          <w:sz w:val="22"/>
          <w:szCs w:val="22"/>
        </w:rPr>
        <w:t>ö</w:t>
      </w:r>
      <w:r w:rsidRPr="002430AB">
        <w:rPr>
          <w:rFonts w:ascii="Sylfaen" w:hAnsi="Sylfaen"/>
          <w:sz w:val="22"/>
          <w:szCs w:val="22"/>
        </w:rPr>
        <w:t>t</w:t>
      </w:r>
      <w:r w:rsidRPr="002430AB">
        <w:rPr>
          <w:rFonts w:ascii="Sylfaen" w:hAnsi="Sylfaen" w:cs="Sylfaen"/>
          <w:sz w:val="22"/>
          <w:szCs w:val="22"/>
        </w:rPr>
        <w:t>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lm</w:t>
      </w:r>
      <w:r w:rsidRPr="002430AB">
        <w:rPr>
          <w:sz w:val="22"/>
          <w:szCs w:val="22"/>
        </w:rPr>
        <w:t>ə</w:t>
      </w:r>
      <w:r w:rsidRPr="002430AB">
        <w:rPr>
          <w:rFonts w:ascii="Sylfaen" w:hAnsi="Sylfaen"/>
          <w:sz w:val="22"/>
          <w:szCs w:val="22"/>
        </w:rPr>
        <w:t>si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ığı</w:t>
      </w:r>
      <w:r w:rsidRPr="002430AB">
        <w:rPr>
          <w:rFonts w:ascii="Sylfaen" w:hAnsi="Sylfaen"/>
          <w:sz w:val="22"/>
          <w:szCs w:val="22"/>
        </w:rPr>
        <w:t>lm</w:t>
      </w:r>
      <w:r w:rsidRPr="002430AB">
        <w:rPr>
          <w:rFonts w:ascii="Sylfaen" w:hAnsi="Sylfaen" w:cs="Sylfaen"/>
          <w:sz w:val="22"/>
          <w:szCs w:val="22"/>
        </w:rPr>
        <w:t>ış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limanda saxlanmas</w:t>
      </w:r>
      <w:r w:rsidRPr="002430AB">
        <w:rPr>
          <w:rFonts w:ascii="Sylfaen" w:hAnsi="Sylfaen" w:cs="Sylfaen"/>
          <w:sz w:val="22"/>
          <w:szCs w:val="22"/>
        </w:rPr>
        <w:t>ı</w:t>
      </w:r>
      <w:r w:rsidRPr="002430AB">
        <w:rPr>
          <w:rFonts w:ascii="Sylfaen" w:hAnsi="Sylfaen"/>
          <w:sz w:val="22"/>
          <w:szCs w:val="22"/>
        </w:rPr>
        <w:t xml:space="preserve">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 </w:t>
      </w:r>
      <w:r w:rsidRPr="002430AB">
        <w:rPr>
          <w:rFonts w:ascii="Sylfaen" w:hAnsi="Sylfaen" w:cs="Sylfaen"/>
          <w:sz w:val="22"/>
          <w:szCs w:val="22"/>
        </w:rPr>
        <w:t>üç</w:t>
      </w:r>
      <w:r w:rsidRPr="002430AB">
        <w:rPr>
          <w:rFonts w:ascii="Sylfaen" w:hAnsi="Sylfaen"/>
          <w:sz w:val="22"/>
          <w:szCs w:val="22"/>
        </w:rPr>
        <w:t xml:space="preserve"> d</w:t>
      </w:r>
      <w:r w:rsidRPr="002430AB">
        <w:rPr>
          <w:sz w:val="22"/>
          <w:szCs w:val="22"/>
        </w:rPr>
        <w:t>ə</w:t>
      </w:r>
      <w:r w:rsidRPr="002430AB">
        <w:rPr>
          <w:rFonts w:ascii="Sylfaen" w:hAnsi="Sylfaen"/>
          <w:sz w:val="22"/>
          <w:szCs w:val="22"/>
        </w:rPr>
        <w:t>f</w:t>
      </w:r>
      <w:r w:rsidRPr="002430AB">
        <w:rPr>
          <w:sz w:val="22"/>
          <w:szCs w:val="22"/>
        </w:rPr>
        <w:t>ə</w:t>
      </w:r>
      <w:r w:rsidRPr="002430AB">
        <w:rPr>
          <w:rFonts w:ascii="Sylfaen" w:hAnsi="Sylfaen"/>
          <w:sz w:val="22"/>
          <w:szCs w:val="22"/>
        </w:rPr>
        <w:t xml:space="preserve"> arta bil</w:t>
      </w:r>
      <w:r w:rsidRPr="002430AB">
        <w:rPr>
          <w:sz w:val="22"/>
          <w:szCs w:val="22"/>
        </w:rPr>
        <w:t>ə</w:t>
      </w:r>
      <w:r w:rsidRPr="002430AB">
        <w:rPr>
          <w:rFonts w:ascii="Sylfaen" w:hAnsi="Sylfaen"/>
          <w:sz w:val="22"/>
          <w:szCs w:val="22"/>
        </w:rPr>
        <w:t xml:space="preserve">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Yükün saxlanması üçün artırılmış öd</w:t>
      </w:r>
      <w:r w:rsidRPr="002430AB">
        <w:rPr>
          <w:sz w:val="22"/>
          <w:szCs w:val="22"/>
        </w:rPr>
        <w:t>ə</w:t>
      </w:r>
      <w:r w:rsidRPr="002430AB">
        <w:rPr>
          <w:rFonts w:ascii="Sylfaen" w:hAnsi="Sylfaen"/>
          <w:sz w:val="22"/>
          <w:szCs w:val="22"/>
        </w:rPr>
        <w:t>ni</w:t>
      </w:r>
      <w:r w:rsidRPr="002430AB">
        <w:rPr>
          <w:rFonts w:ascii="Sylfaen" w:hAnsi="Sylfaen" w:cs="Sylfaen"/>
          <w:sz w:val="22"/>
          <w:szCs w:val="22"/>
        </w:rPr>
        <w:t>ş</w:t>
      </w:r>
      <w:r w:rsidRPr="002430AB">
        <w:rPr>
          <w:rFonts w:ascii="Sylfaen" w:hAnsi="Sylfaen"/>
          <w:sz w:val="22"/>
          <w:szCs w:val="22"/>
        </w:rPr>
        <w:t>in al</w:t>
      </w:r>
      <w:r w:rsidRPr="002430AB">
        <w:rPr>
          <w:rFonts w:ascii="Sylfaen" w:hAnsi="Sylfaen" w:cs="Sylfaen"/>
          <w:sz w:val="22"/>
          <w:szCs w:val="22"/>
        </w:rPr>
        <w:t>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bu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art</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lm</w:t>
      </w:r>
      <w:r w:rsidRPr="002430AB">
        <w:rPr>
          <w:rFonts w:ascii="Sylfaen" w:hAnsi="Sylfaen" w:cs="Sylfaen"/>
          <w:sz w:val="22"/>
          <w:szCs w:val="22"/>
        </w:rPr>
        <w:t>ış</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w:t>
      </w:r>
      <w:r w:rsidRPr="002430AB">
        <w:rPr>
          <w:rFonts w:ascii="Sylfaen" w:hAnsi="Sylfaen" w:cs="Sylfaen"/>
          <w:sz w:val="22"/>
          <w:szCs w:val="22"/>
        </w:rPr>
        <w:t>ş</w:t>
      </w:r>
      <w:r w:rsidRPr="002430AB">
        <w:rPr>
          <w:rFonts w:ascii="Sylfaen" w:hAnsi="Sylfaen"/>
          <w:sz w:val="22"/>
          <w:szCs w:val="22"/>
        </w:rPr>
        <w:t xml:space="preserve">in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li oldu</w:t>
      </w:r>
      <w:r w:rsidRPr="002430AB">
        <w:rPr>
          <w:rFonts w:ascii="Sylfaen" w:hAnsi="Sylfaen" w:cs="Sylfaen"/>
          <w:sz w:val="22"/>
          <w:szCs w:val="22"/>
        </w:rPr>
        <w:t>ğ</w:t>
      </w:r>
      <w:r w:rsidRPr="002430AB">
        <w:rPr>
          <w:rFonts w:ascii="Sylfaen" w:hAnsi="Sylfaen"/>
          <w:sz w:val="22"/>
          <w:szCs w:val="22"/>
        </w:rPr>
        <w:t>u fiziki v</w:t>
      </w:r>
      <w:r w:rsidRPr="002430AB">
        <w:rPr>
          <w:sz w:val="22"/>
          <w:szCs w:val="22"/>
        </w:rPr>
        <w:t>ə</w:t>
      </w:r>
      <w:r w:rsidRPr="002430AB">
        <w:rPr>
          <w:rFonts w:ascii="Sylfaen" w:hAnsi="Sylfaen"/>
          <w:sz w:val="22"/>
          <w:szCs w:val="22"/>
        </w:rPr>
        <w:t xml:space="preserve"> ya h</w:t>
      </w:r>
      <w:r w:rsidRPr="002430AB">
        <w:rPr>
          <w:rFonts w:ascii="Sylfaen" w:hAnsi="Sylfaen" w:cs="Sylfaen"/>
          <w:sz w:val="22"/>
          <w:szCs w:val="22"/>
        </w:rPr>
        <w:t>ü</w:t>
      </w:r>
      <w:r w:rsidRPr="002430AB">
        <w:rPr>
          <w:rFonts w:ascii="Sylfaen" w:hAnsi="Sylfaen"/>
          <w:sz w:val="22"/>
          <w:szCs w:val="22"/>
        </w:rPr>
        <w:t xml:space="preserve">quqi </w:t>
      </w:r>
      <w:r w:rsidRPr="002430AB">
        <w:rPr>
          <w:rFonts w:ascii="Sylfaen" w:hAnsi="Sylfaen" w:cs="Sylfaen"/>
          <w:sz w:val="22"/>
          <w:szCs w:val="22"/>
        </w:rPr>
        <w:t>ş</w:t>
      </w:r>
      <w:r w:rsidRPr="002430AB">
        <w:rPr>
          <w:sz w:val="22"/>
          <w:szCs w:val="22"/>
        </w:rPr>
        <w:t>ə</w:t>
      </w:r>
      <w:r w:rsidRPr="002430AB">
        <w:rPr>
          <w:rFonts w:ascii="Sylfaen" w:hAnsi="Sylfaen"/>
          <w:sz w:val="22"/>
          <w:szCs w:val="22"/>
        </w:rPr>
        <w:t>xs</w:t>
      </w:r>
      <w:r w:rsidRPr="002430AB">
        <w:rPr>
          <w:sz w:val="22"/>
          <w:szCs w:val="22"/>
        </w:rPr>
        <w:t>ə</w:t>
      </w:r>
      <w:r w:rsidRPr="002430AB">
        <w:rPr>
          <w:rFonts w:ascii="Sylfaen" w:hAnsi="Sylfaen"/>
          <w:sz w:val="22"/>
          <w:szCs w:val="22"/>
        </w:rPr>
        <w:t xml:space="preserve"> yaz</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m</w:t>
      </w:r>
      <w:r w:rsidRPr="002430AB">
        <w:rPr>
          <w:sz w:val="22"/>
          <w:szCs w:val="22"/>
        </w:rPr>
        <w:t>ə</w:t>
      </w:r>
      <w:r w:rsidRPr="002430AB">
        <w:rPr>
          <w:rFonts w:ascii="Sylfaen" w:hAnsi="Sylfaen"/>
          <w:sz w:val="22"/>
          <w:szCs w:val="22"/>
        </w:rPr>
        <w:t>lumat verildikd</w:t>
      </w:r>
      <w:r w:rsidRPr="002430AB">
        <w:rPr>
          <w:sz w:val="22"/>
          <w:szCs w:val="22"/>
        </w:rPr>
        <w:t>ə</w:t>
      </w:r>
      <w:r w:rsidRPr="002430AB">
        <w:rPr>
          <w:rFonts w:ascii="Sylfaen" w:hAnsi="Sylfaen"/>
          <w:sz w:val="22"/>
          <w:szCs w:val="22"/>
        </w:rPr>
        <w:t xml:space="preserve">n sonra, </w:t>
      </w:r>
      <w:r w:rsidRPr="002430AB">
        <w:rPr>
          <w:sz w:val="22"/>
          <w:szCs w:val="22"/>
        </w:rPr>
        <w:t>ə</w:t>
      </w:r>
      <w:r w:rsidRPr="002430AB">
        <w:rPr>
          <w:rFonts w:ascii="Sylfaen" w:hAnsi="Sylfaen"/>
          <w:sz w:val="22"/>
          <w:szCs w:val="22"/>
        </w:rPr>
        <w:t>n tezi bir sutka ke</w:t>
      </w:r>
      <w:r w:rsidRPr="002430AB">
        <w:rPr>
          <w:rFonts w:ascii="Sylfaen" w:hAnsi="Sylfaen" w:cs="Sylfaen"/>
          <w:sz w:val="22"/>
          <w:szCs w:val="22"/>
        </w:rPr>
        <w:t>ç</w:t>
      </w:r>
      <w:r w:rsidRPr="002430AB">
        <w:rPr>
          <w:rFonts w:ascii="Sylfaen" w:hAnsi="Sylfaen"/>
          <w:sz w:val="22"/>
          <w:szCs w:val="22"/>
        </w:rPr>
        <w:t>dikd</w:t>
      </w:r>
      <w:r w:rsidRPr="002430AB">
        <w:rPr>
          <w:sz w:val="22"/>
          <w:szCs w:val="22"/>
        </w:rPr>
        <w:t>ə</w:t>
      </w:r>
      <w:r w:rsidRPr="002430AB">
        <w:rPr>
          <w:rFonts w:ascii="Sylfaen" w:hAnsi="Sylfaen"/>
          <w:sz w:val="22"/>
          <w:szCs w:val="22"/>
        </w:rPr>
        <w:t>n sonra ba</w:t>
      </w:r>
      <w:r w:rsidRPr="002430AB">
        <w:rPr>
          <w:rFonts w:ascii="Sylfaen" w:hAnsi="Sylfaen" w:cs="Sylfaen"/>
          <w:sz w:val="22"/>
          <w:szCs w:val="22"/>
        </w:rPr>
        <w:t>ş</w:t>
      </w:r>
      <w:r w:rsidRPr="002430AB">
        <w:rPr>
          <w:rFonts w:ascii="Sylfaen" w:hAnsi="Sylfaen"/>
          <w:sz w:val="22"/>
          <w:szCs w:val="22"/>
        </w:rPr>
        <w:t>lay</w:t>
      </w:r>
      <w:r w:rsidRPr="002430AB">
        <w:rPr>
          <w:rFonts w:ascii="Sylfaen" w:hAnsi="Sylfaen" w:cs="Sylfaen"/>
          <w:sz w:val="22"/>
          <w:szCs w:val="22"/>
        </w:rPr>
        <w:t>ı</w:t>
      </w:r>
      <w:r w:rsidRPr="002430AB">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2430AB"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155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ndan </w:t>
      </w:r>
      <w:r w:rsidRPr="002430AB">
        <w:rPr>
          <w:sz w:val="22"/>
          <w:szCs w:val="22"/>
        </w:rPr>
        <w:t>ə</w:t>
      </w:r>
      <w:r w:rsidRPr="002430AB">
        <w:rPr>
          <w:rFonts w:ascii="Sylfaen" w:hAnsi="Sylfaen"/>
          <w:sz w:val="22"/>
          <w:szCs w:val="22"/>
        </w:rPr>
        <w:t>ld</w:t>
      </w:r>
      <w:r w:rsidRPr="002430AB">
        <w:rPr>
          <w:sz w:val="22"/>
          <w:szCs w:val="22"/>
        </w:rPr>
        <w:t>ə</w:t>
      </w:r>
      <w:r w:rsidRPr="002430AB">
        <w:rPr>
          <w:rFonts w:ascii="Sylfaen" w:hAnsi="Sylfaen"/>
          <w:sz w:val="22"/>
          <w:szCs w:val="22"/>
        </w:rPr>
        <w:t xml:space="preserve"> edil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daşıyıcının m</w:t>
      </w:r>
      <w:r w:rsidRPr="002430AB">
        <w:rPr>
          <w:sz w:val="22"/>
          <w:szCs w:val="22"/>
        </w:rPr>
        <w:t>ə</w:t>
      </w:r>
      <w:r w:rsidRPr="002430AB">
        <w:rPr>
          <w:rFonts w:ascii="Sylfaen" w:hAnsi="Sylfaen"/>
          <w:sz w:val="22"/>
          <w:szCs w:val="22"/>
        </w:rPr>
        <w:t>xsus oldu</w:t>
      </w:r>
      <w:r w:rsidRPr="002430AB">
        <w:rPr>
          <w:rFonts w:ascii="Sylfaen" w:hAnsi="Sylfaen" w:cs="Sylfaen"/>
          <w:sz w:val="22"/>
          <w:szCs w:val="22"/>
        </w:rPr>
        <w:t>ğ</w:t>
      </w:r>
      <w:r w:rsidRPr="002430AB">
        <w:rPr>
          <w:rFonts w:ascii="Sylfaen" w:hAnsi="Sylfaen"/>
          <w:sz w:val="22"/>
          <w:szCs w:val="22"/>
        </w:rPr>
        <w:t>u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xml:space="preserve"> </w:t>
      </w:r>
      <w:r w:rsidRPr="002430AB">
        <w:rPr>
          <w:rFonts w:ascii="Sylfaen" w:hAnsi="Sylfaen" w:cs="Sylfaen"/>
          <w:sz w:val="22"/>
          <w:szCs w:val="22"/>
        </w:rPr>
        <w:t>çı</w:t>
      </w:r>
      <w:r w:rsidRPr="002430AB">
        <w:rPr>
          <w:rFonts w:ascii="Sylfaen" w:hAnsi="Sylfaen"/>
          <w:sz w:val="22"/>
          <w:szCs w:val="22"/>
        </w:rPr>
        <w:t>x</w:t>
      </w:r>
      <w:r w:rsidRPr="002430AB">
        <w:rPr>
          <w:rFonts w:ascii="Sylfaen" w:hAnsi="Sylfaen" w:cs="Sylfaen"/>
          <w:sz w:val="22"/>
          <w:szCs w:val="22"/>
        </w:rPr>
        <w:t>ı</w:t>
      </w:r>
      <w:r w:rsidRPr="002430AB">
        <w:rPr>
          <w:rFonts w:ascii="Sylfaen" w:hAnsi="Sylfaen"/>
          <w:sz w:val="22"/>
          <w:szCs w:val="22"/>
        </w:rPr>
        <w:t>lmaqla, m</w:t>
      </w:r>
      <w:r w:rsidRPr="002430AB">
        <w:rPr>
          <w:sz w:val="22"/>
          <w:szCs w:val="22"/>
        </w:rPr>
        <w:t>ə</w:t>
      </w:r>
      <w:r w:rsidRPr="002430AB">
        <w:rPr>
          <w:rFonts w:ascii="Sylfaen" w:hAnsi="Sylfaen"/>
          <w:sz w:val="22"/>
          <w:szCs w:val="22"/>
        </w:rPr>
        <w:t>nsubiyy</w:t>
      </w:r>
      <w:r w:rsidRPr="002430AB">
        <w:rPr>
          <w:sz w:val="22"/>
          <w:szCs w:val="22"/>
        </w:rPr>
        <w:t>ə</w:t>
      </w:r>
      <w:r w:rsidRPr="002430AB">
        <w:rPr>
          <w:rFonts w:ascii="Sylfaen" w:hAnsi="Sylfaen"/>
          <w:sz w:val="22"/>
          <w:szCs w:val="22"/>
        </w:rPr>
        <w:t>tin</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r</w:t>
      </w:r>
      <w:r w:rsidRPr="002430AB">
        <w:rPr>
          <w:sz w:val="22"/>
          <w:szCs w:val="22"/>
        </w:rPr>
        <w:t>ə</w:t>
      </w:r>
      <w:r w:rsidRPr="002430AB">
        <w:rPr>
          <w:rFonts w:ascii="Sylfaen" w:hAnsi="Sylfaen"/>
          <w:sz w:val="22"/>
          <w:szCs w:val="22"/>
        </w:rPr>
        <w:t xml:space="preserve"> verilm</w:t>
      </w:r>
      <w:r w:rsidRPr="002430AB">
        <w:rPr>
          <w:sz w:val="22"/>
          <w:szCs w:val="22"/>
        </w:rPr>
        <w:t>ə</w:t>
      </w:r>
      <w:r w:rsidRPr="002430AB">
        <w:rPr>
          <w:rFonts w:ascii="Sylfaen" w:hAnsi="Sylfaen"/>
          <w:sz w:val="22"/>
          <w:szCs w:val="22"/>
        </w:rPr>
        <w:t>si m</w:t>
      </w:r>
      <w:r w:rsidRPr="002430AB">
        <w:rPr>
          <w:sz w:val="22"/>
          <w:szCs w:val="22"/>
        </w:rPr>
        <w:t>ə</w:t>
      </w:r>
      <w:r w:rsidRPr="002430AB">
        <w:rPr>
          <w:rFonts w:ascii="Sylfaen" w:hAnsi="Sylfaen"/>
          <w:sz w:val="22"/>
          <w:szCs w:val="22"/>
        </w:rPr>
        <w:t>qs</w:t>
      </w:r>
      <w:r w:rsidRPr="002430AB">
        <w:rPr>
          <w:sz w:val="22"/>
          <w:szCs w:val="22"/>
        </w:rPr>
        <w:t>ə</w:t>
      </w:r>
      <w:r w:rsidRPr="002430AB">
        <w:rPr>
          <w:rFonts w:ascii="Sylfaen" w:hAnsi="Sylfaen"/>
          <w:sz w:val="22"/>
          <w:szCs w:val="22"/>
        </w:rPr>
        <w:t>dil</w:t>
      </w:r>
      <w:r w:rsidRPr="002430AB">
        <w:rPr>
          <w:sz w:val="22"/>
          <w:szCs w:val="22"/>
        </w:rPr>
        <w:t>ə</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depozitin</w:t>
      </w:r>
      <w:r w:rsidRPr="002430AB">
        <w:rPr>
          <w:sz w:val="22"/>
          <w:szCs w:val="22"/>
        </w:rPr>
        <w:t>ə</w:t>
      </w:r>
      <w:r w:rsidRPr="002430AB">
        <w:rPr>
          <w:rFonts w:ascii="Sylfaen" w:hAnsi="Sylfaen"/>
          <w:sz w:val="22"/>
          <w:szCs w:val="22"/>
        </w:rPr>
        <w:t xml:space="preserve"> k</w:t>
      </w:r>
      <w:r w:rsidRPr="002430AB">
        <w:rPr>
          <w:rFonts w:ascii="Sylfaen" w:hAnsi="Sylfaen" w:cs="Sylfaen"/>
          <w:sz w:val="22"/>
          <w:szCs w:val="22"/>
        </w:rPr>
        <w:t>öçü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l</w:t>
      </w:r>
      <w:r w:rsidRPr="002430AB">
        <w:rPr>
          <w:rFonts w:ascii="Sylfaen" w:hAnsi="Sylfaen" w:cs="Sylfaen"/>
          <w:sz w:val="22"/>
          <w:szCs w:val="22"/>
        </w:rPr>
        <w:t>ü</w:t>
      </w:r>
      <w:r w:rsidRPr="002430AB">
        <w:rPr>
          <w:rFonts w:ascii="Sylfaen" w:hAnsi="Sylfaen"/>
          <w:sz w:val="22"/>
          <w:szCs w:val="22"/>
        </w:rPr>
        <w:t xml:space="preserve">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ndan </w:t>
      </w:r>
      <w:r w:rsidRPr="002430AB">
        <w:rPr>
          <w:sz w:val="22"/>
          <w:szCs w:val="22"/>
        </w:rPr>
        <w:t>ə</w:t>
      </w:r>
      <w:r w:rsidRPr="002430AB">
        <w:rPr>
          <w:rFonts w:ascii="Sylfaen" w:hAnsi="Sylfaen"/>
          <w:sz w:val="22"/>
          <w:szCs w:val="22"/>
        </w:rPr>
        <w:t>ld</w:t>
      </w:r>
      <w:r w:rsidRPr="002430AB">
        <w:rPr>
          <w:sz w:val="22"/>
          <w:szCs w:val="22"/>
        </w:rPr>
        <w:t>ə</w:t>
      </w:r>
      <w:r w:rsidRPr="002430AB">
        <w:rPr>
          <w:rFonts w:ascii="Sylfaen" w:hAnsi="Sylfaen"/>
          <w:sz w:val="22"/>
          <w:szCs w:val="22"/>
        </w:rPr>
        <w:t xml:space="preserve"> edil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saxlanmas</w:t>
      </w:r>
      <w:r w:rsidRPr="002430AB">
        <w:rPr>
          <w:rFonts w:ascii="Sylfaen" w:hAnsi="Sylfaen" w:cs="Sylfaen"/>
          <w:sz w:val="22"/>
          <w:szCs w:val="22"/>
        </w:rPr>
        <w:t>ı</w:t>
      </w:r>
      <w:r w:rsidRPr="002430AB">
        <w:rPr>
          <w:rFonts w:ascii="Sylfaen" w:hAnsi="Sylfaen"/>
          <w:sz w:val="22"/>
          <w:szCs w:val="22"/>
        </w:rPr>
        <w:t xml:space="preserve">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rini, h</w:t>
      </w:r>
      <w:r w:rsidRPr="002430AB">
        <w:rPr>
          <w:sz w:val="22"/>
          <w:szCs w:val="22"/>
        </w:rPr>
        <w:t>ə</w:t>
      </w:r>
      <w:r w:rsidRPr="002430AB">
        <w:rPr>
          <w:rFonts w:ascii="Sylfaen" w:hAnsi="Sylfaen"/>
          <w:sz w:val="22"/>
          <w:szCs w:val="22"/>
        </w:rPr>
        <w:t>m</w:t>
      </w:r>
      <w:r w:rsidRPr="002430AB">
        <w:rPr>
          <w:rFonts w:ascii="Sylfaen" w:hAnsi="Sylfaen" w:cs="Sylfaen"/>
          <w:sz w:val="22"/>
          <w:szCs w:val="22"/>
        </w:rPr>
        <w:t>ç</w:t>
      </w:r>
      <w:r w:rsidRPr="002430AB">
        <w:rPr>
          <w:rFonts w:ascii="Sylfaen" w:hAnsi="Sylfaen"/>
          <w:sz w:val="22"/>
          <w:szCs w:val="22"/>
        </w:rPr>
        <w:t>inin dig</w:t>
      </w:r>
      <w:r w:rsidRPr="002430AB">
        <w:rPr>
          <w:sz w:val="22"/>
          <w:szCs w:val="22"/>
        </w:rPr>
        <w:t>ə</w:t>
      </w:r>
      <w:r w:rsidRPr="002430AB">
        <w:rPr>
          <w:rFonts w:ascii="Sylfaen" w:hAnsi="Sylfaen"/>
          <w:sz w:val="22"/>
          <w:szCs w:val="22"/>
        </w:rPr>
        <w:t>r x</w:t>
      </w:r>
      <w:r w:rsidRPr="002430AB">
        <w:rPr>
          <w:sz w:val="22"/>
          <w:szCs w:val="22"/>
        </w:rPr>
        <w:t>ə</w:t>
      </w:r>
      <w:r w:rsidRPr="002430AB">
        <w:rPr>
          <w:rFonts w:ascii="Sylfaen" w:hAnsi="Sylfaen"/>
          <w:sz w:val="22"/>
          <w:szCs w:val="22"/>
        </w:rPr>
        <w:t>rcl</w:t>
      </w:r>
      <w:r w:rsidRPr="002430AB">
        <w:rPr>
          <w:sz w:val="22"/>
          <w:szCs w:val="22"/>
        </w:rPr>
        <w:t>ə</w:t>
      </w:r>
      <w:r w:rsidRPr="002430AB">
        <w:rPr>
          <w:rFonts w:ascii="Sylfaen" w:hAnsi="Sylfaen"/>
          <w:sz w:val="22"/>
          <w:szCs w:val="22"/>
        </w:rPr>
        <w:t xml:space="preserve">ri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m</w:t>
      </w:r>
      <w:r w:rsidRPr="002430AB">
        <w:rPr>
          <w:sz w:val="22"/>
          <w:szCs w:val="22"/>
        </w:rPr>
        <w:t>ə</w:t>
      </w:r>
      <w:r w:rsidRPr="002430AB">
        <w:rPr>
          <w:rFonts w:ascii="Sylfaen" w:hAnsi="Sylfaen"/>
          <w:sz w:val="22"/>
          <w:szCs w:val="22"/>
        </w:rPr>
        <w:t xml:space="preserve">k </w:t>
      </w:r>
      <w:r w:rsidRPr="002430AB">
        <w:rPr>
          <w:rFonts w:ascii="Sylfaen" w:hAnsi="Sylfaen" w:cs="Sylfaen"/>
          <w:sz w:val="22"/>
          <w:szCs w:val="22"/>
        </w:rPr>
        <w:t>üçü</w:t>
      </w:r>
      <w:r w:rsidRPr="002430AB">
        <w:rPr>
          <w:rFonts w:ascii="Sylfaen" w:hAnsi="Sylfaen"/>
          <w:sz w:val="22"/>
          <w:szCs w:val="22"/>
        </w:rPr>
        <w:t>n kifay</w:t>
      </w:r>
      <w:r w:rsidRPr="002430AB">
        <w:rPr>
          <w:sz w:val="22"/>
          <w:szCs w:val="22"/>
        </w:rPr>
        <w:t>ə</w:t>
      </w:r>
      <w:r w:rsidRPr="002430AB">
        <w:rPr>
          <w:rFonts w:ascii="Sylfaen" w:hAnsi="Sylfaen"/>
          <w:sz w:val="22"/>
          <w:szCs w:val="22"/>
        </w:rPr>
        <w:t>t deyils</w:t>
      </w:r>
      <w:r w:rsidRPr="002430AB">
        <w:rPr>
          <w:sz w:val="22"/>
          <w:szCs w:val="22"/>
        </w:rPr>
        <w:t>ə</w:t>
      </w:r>
      <w:r w:rsidRPr="002430AB">
        <w:rPr>
          <w:rFonts w:ascii="Sylfaen" w:hAnsi="Sylfaen"/>
          <w:sz w:val="22"/>
          <w:szCs w:val="22"/>
        </w:rPr>
        <w: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çatışmazlığı yükün gönd</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nin</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bil</w:t>
      </w:r>
      <w:r w:rsidRPr="002430AB">
        <w:rPr>
          <w:sz w:val="22"/>
          <w:szCs w:val="22"/>
        </w:rPr>
        <w:t>ə</w:t>
      </w:r>
      <w:r w:rsidRPr="002430AB">
        <w:rPr>
          <w:rFonts w:ascii="Sylfaen" w:hAnsi="Sylfaen"/>
          <w:sz w:val="22"/>
          <w:szCs w:val="22"/>
        </w:rPr>
        <w:t xml:space="preserve">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lastRenderedPageBreak/>
        <w:t>3.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ndan alt</w:t>
      </w:r>
      <w:r w:rsidRPr="002430AB">
        <w:rPr>
          <w:rFonts w:ascii="Sylfaen" w:hAnsi="Sylfaen" w:cs="Sylfaen"/>
          <w:sz w:val="22"/>
          <w:szCs w:val="22"/>
        </w:rPr>
        <w:t>ı</w:t>
      </w:r>
      <w:r w:rsidRPr="002430AB">
        <w:rPr>
          <w:rFonts w:ascii="Sylfaen" w:hAnsi="Sylfaen"/>
          <w:sz w:val="22"/>
          <w:szCs w:val="22"/>
        </w:rPr>
        <w:t xml:space="preserve"> ay </w:t>
      </w:r>
      <w:r w:rsidRPr="002430AB">
        <w:rPr>
          <w:sz w:val="22"/>
          <w:szCs w:val="22"/>
        </w:rPr>
        <w:t>ə</w:t>
      </w:r>
      <w:r w:rsidRPr="002430AB">
        <w:rPr>
          <w:rFonts w:ascii="Sylfaen" w:hAnsi="Sylfaen"/>
          <w:sz w:val="22"/>
          <w:szCs w:val="22"/>
        </w:rPr>
        <w:t>rzind</w:t>
      </w:r>
      <w:r w:rsidRPr="002430AB">
        <w:rPr>
          <w:sz w:val="22"/>
          <w:szCs w:val="22"/>
        </w:rPr>
        <w:t>ə</w:t>
      </w:r>
      <w:r w:rsidRPr="002430AB">
        <w:rPr>
          <w:rFonts w:ascii="Sylfaen" w:hAnsi="Sylfaen"/>
          <w:sz w:val="22"/>
          <w:szCs w:val="22"/>
        </w:rPr>
        <w:t xml:space="preserve"> he</w:t>
      </w:r>
      <w:r w:rsidRPr="002430AB">
        <w:rPr>
          <w:rFonts w:ascii="Sylfaen" w:hAnsi="Sylfaen" w:cs="Sylfaen"/>
          <w:sz w:val="22"/>
          <w:szCs w:val="22"/>
        </w:rPr>
        <w:t>ç</w:t>
      </w:r>
      <w:r w:rsidRPr="002430AB">
        <w:rPr>
          <w:rFonts w:ascii="Sylfaen" w:hAnsi="Sylfaen"/>
          <w:sz w:val="22"/>
          <w:szCs w:val="22"/>
        </w:rPr>
        <w:t xml:space="preserve"> kim sat</w:t>
      </w:r>
      <w:r w:rsidRPr="002430AB">
        <w:rPr>
          <w:rFonts w:ascii="Sylfaen" w:hAnsi="Sylfaen" w:cs="Sylfaen"/>
          <w:sz w:val="22"/>
          <w:szCs w:val="22"/>
        </w:rPr>
        <w:t>ış</w:t>
      </w:r>
      <w:r w:rsidRPr="002430AB">
        <w:rPr>
          <w:rFonts w:ascii="Sylfaen" w:hAnsi="Sylfaen"/>
          <w:sz w:val="22"/>
          <w:szCs w:val="22"/>
        </w:rPr>
        <w:t xml:space="preserve">dan </w:t>
      </w:r>
      <w:r w:rsidRPr="002430AB">
        <w:rPr>
          <w:sz w:val="22"/>
          <w:szCs w:val="22"/>
        </w:rPr>
        <w:t>ə</w:t>
      </w:r>
      <w:r w:rsidRPr="002430AB">
        <w:rPr>
          <w:rFonts w:ascii="Sylfaen" w:hAnsi="Sylfaen"/>
          <w:sz w:val="22"/>
          <w:szCs w:val="22"/>
        </w:rPr>
        <w:t>ld</w:t>
      </w:r>
      <w:r w:rsidRPr="002430AB">
        <w:rPr>
          <w:sz w:val="22"/>
          <w:szCs w:val="22"/>
        </w:rPr>
        <w:t>ə</w:t>
      </w:r>
      <w:r w:rsidRPr="002430AB">
        <w:rPr>
          <w:rFonts w:ascii="Sylfaen" w:hAnsi="Sylfaen"/>
          <w:sz w:val="22"/>
          <w:szCs w:val="22"/>
        </w:rPr>
        <w:t xml:space="preserve"> edil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sz w:val="22"/>
          <w:szCs w:val="22"/>
        </w:rPr>
        <w:t>ə</w:t>
      </w:r>
      <w:r w:rsidRPr="002430AB">
        <w:rPr>
          <w:rFonts w:ascii="Sylfaen" w:hAnsi="Sylfaen"/>
          <w:sz w:val="22"/>
          <w:szCs w:val="22"/>
        </w:rPr>
        <w:t xml:space="preserve"> dair </w:t>
      </w:r>
      <w:r w:rsidRPr="002430AB">
        <w:rPr>
          <w:rFonts w:ascii="Sylfaen" w:hAnsi="Sylfaen" w:cs="Sylfaen"/>
          <w:sz w:val="22"/>
          <w:szCs w:val="22"/>
        </w:rPr>
        <w:t>ö</w:t>
      </w:r>
      <w:r w:rsidRPr="002430AB">
        <w:rPr>
          <w:rFonts w:ascii="Sylfaen" w:hAnsi="Sylfaen"/>
          <w:sz w:val="22"/>
          <w:szCs w:val="22"/>
        </w:rPr>
        <w:t>z h</w:t>
      </w:r>
      <w:r w:rsidRPr="002430AB">
        <w:rPr>
          <w:rFonts w:ascii="Sylfaen" w:hAnsi="Sylfaen" w:cs="Sylfaen"/>
          <w:sz w:val="22"/>
          <w:szCs w:val="22"/>
        </w:rPr>
        <w:t>ü</w:t>
      </w:r>
      <w:r w:rsidRPr="002430AB">
        <w:rPr>
          <w:rFonts w:ascii="Sylfaen" w:hAnsi="Sylfaen"/>
          <w:sz w:val="22"/>
          <w:szCs w:val="22"/>
        </w:rPr>
        <w:t>ququnu bildirm</w:t>
      </w:r>
      <w:r w:rsidRPr="002430AB">
        <w:rPr>
          <w:sz w:val="22"/>
          <w:szCs w:val="22"/>
        </w:rPr>
        <w:t>ə</w:t>
      </w:r>
      <w:r w:rsidRPr="002430AB">
        <w:rPr>
          <w:rFonts w:ascii="Sylfaen" w:hAnsi="Sylfaen"/>
          <w:sz w:val="22"/>
          <w:szCs w:val="22"/>
        </w:rPr>
        <w:t>zs</w:t>
      </w:r>
      <w:r w:rsidRPr="002430AB">
        <w:rPr>
          <w:sz w:val="22"/>
          <w:szCs w:val="22"/>
        </w:rPr>
        <w:t>ə</w:t>
      </w:r>
      <w:r w:rsidRPr="002430AB">
        <w:rPr>
          <w:rFonts w:ascii="Sylfaen" w:hAnsi="Sylfaen"/>
          <w:sz w:val="22"/>
          <w:szCs w:val="22"/>
        </w:rPr>
        <w:t>, onda debetd</w:t>
      </w:r>
      <w:r w:rsidRPr="002430AB">
        <w:rPr>
          <w:sz w:val="22"/>
          <w:szCs w:val="22"/>
        </w:rPr>
        <w:t>ə</w:t>
      </w:r>
      <w:r w:rsidRPr="002430AB">
        <w:rPr>
          <w:rFonts w:ascii="Sylfaen" w:hAnsi="Sylfaen"/>
          <w:sz w:val="22"/>
          <w:szCs w:val="22"/>
        </w:rPr>
        <w:t xml:space="preserve"> olan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xml:space="preserve"> G</w:t>
      </w:r>
      <w:r w:rsidRPr="002430AB">
        <w:rPr>
          <w:rFonts w:ascii="Sylfaen" w:hAnsi="Sylfaen" w:cs="Sylfaen"/>
          <w:sz w:val="22"/>
          <w:szCs w:val="22"/>
        </w:rPr>
        <w:t>ü</w:t>
      </w:r>
      <w:r w:rsidRPr="002430AB">
        <w:rPr>
          <w:rFonts w:ascii="Sylfaen" w:hAnsi="Sylfaen"/>
          <w:sz w:val="22"/>
          <w:szCs w:val="22"/>
        </w:rPr>
        <w:t>rc</w:t>
      </w:r>
      <w:r w:rsidRPr="002430AB">
        <w:rPr>
          <w:rFonts w:ascii="Sylfaen" w:hAnsi="Sylfaen" w:cs="Sylfaen"/>
          <w:sz w:val="22"/>
          <w:szCs w:val="22"/>
        </w:rPr>
        <w:t>ü</w:t>
      </w:r>
      <w:r w:rsidRPr="002430AB">
        <w:rPr>
          <w:rFonts w:ascii="Sylfaen" w:hAnsi="Sylfaen"/>
          <w:sz w:val="22"/>
          <w:szCs w:val="22"/>
        </w:rPr>
        <w:t>stan b</w:t>
      </w:r>
      <w:r w:rsidRPr="002430AB">
        <w:rPr>
          <w:rFonts w:ascii="Sylfaen" w:hAnsi="Sylfaen" w:cs="Sylfaen"/>
          <w:sz w:val="22"/>
          <w:szCs w:val="22"/>
        </w:rPr>
        <w:t>ü</w:t>
      </w:r>
      <w:r w:rsidRPr="002430AB">
        <w:rPr>
          <w:rFonts w:ascii="Sylfaen" w:hAnsi="Sylfaen"/>
          <w:sz w:val="22"/>
          <w:szCs w:val="22"/>
        </w:rPr>
        <w:t>dc</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k</w:t>
      </w:r>
      <w:r w:rsidRPr="002430AB">
        <w:rPr>
          <w:rFonts w:ascii="Sylfaen" w:hAnsi="Sylfaen" w:cs="Sylfaen"/>
          <w:sz w:val="22"/>
          <w:szCs w:val="22"/>
        </w:rPr>
        <w:t>öçü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l</w:t>
      </w:r>
      <w:r w:rsidRPr="002430AB">
        <w:rPr>
          <w:rFonts w:ascii="Sylfaen" w:hAnsi="Sylfaen" w:cs="Sylfaen"/>
          <w:sz w:val="22"/>
          <w:szCs w:val="22"/>
        </w:rPr>
        <w:t>ü</w:t>
      </w:r>
      <w:r w:rsidRPr="002430AB">
        <w:rPr>
          <w:rFonts w:ascii="Sylfaen" w:hAnsi="Sylfaen"/>
          <w:sz w:val="22"/>
          <w:szCs w:val="22"/>
        </w:rPr>
        <w:t>r. S</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dsiz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ndan </w:t>
      </w:r>
      <w:r w:rsidRPr="002430AB">
        <w:rPr>
          <w:sz w:val="22"/>
          <w:szCs w:val="22"/>
        </w:rPr>
        <w:t>ə</w:t>
      </w:r>
      <w:r w:rsidRPr="002430AB">
        <w:rPr>
          <w:rFonts w:ascii="Sylfaen" w:hAnsi="Sylfaen"/>
          <w:sz w:val="22"/>
          <w:szCs w:val="22"/>
        </w:rPr>
        <w:t>ld</w:t>
      </w:r>
      <w:r w:rsidRPr="002430AB">
        <w:rPr>
          <w:sz w:val="22"/>
          <w:szCs w:val="22"/>
        </w:rPr>
        <w:t>ə</w:t>
      </w:r>
      <w:r w:rsidRPr="002430AB">
        <w:rPr>
          <w:rFonts w:ascii="Sylfaen" w:hAnsi="Sylfaen"/>
          <w:sz w:val="22"/>
          <w:szCs w:val="22"/>
        </w:rPr>
        <w:t xml:space="preserve"> edil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cının 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rinin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ö</w:t>
      </w:r>
      <w:r w:rsidRPr="002430AB">
        <w:rPr>
          <w:rFonts w:ascii="Sylfaen" w:hAnsi="Sylfaen"/>
          <w:sz w:val="22"/>
          <w:szCs w:val="22"/>
        </w:rPr>
        <w:t>n</w:t>
      </w:r>
      <w:r w:rsidRPr="002430AB">
        <w:rPr>
          <w:sz w:val="22"/>
          <w:szCs w:val="22"/>
        </w:rPr>
        <w:t>ə</w:t>
      </w:r>
      <w:r w:rsidRPr="002430AB">
        <w:rPr>
          <w:rFonts w:ascii="Sylfaen" w:hAnsi="Sylfaen"/>
          <w:sz w:val="22"/>
          <w:szCs w:val="22"/>
        </w:rPr>
        <w:t xml:space="preserve">ldilir.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4. S</w:t>
      </w:r>
      <w:r w:rsidRPr="002430AB">
        <w:rPr>
          <w:sz w:val="22"/>
          <w:szCs w:val="22"/>
        </w:rPr>
        <w:t>ə</w:t>
      </w:r>
      <w:r w:rsidRPr="002430AB">
        <w:rPr>
          <w:rFonts w:ascii="Sylfaen" w:hAnsi="Sylfaen"/>
          <w:sz w:val="22"/>
          <w:szCs w:val="22"/>
        </w:rPr>
        <w:t>n</w:t>
      </w:r>
      <w:r w:rsidRPr="002430AB">
        <w:rPr>
          <w:sz w:val="22"/>
          <w:szCs w:val="22"/>
        </w:rPr>
        <w:t>ə</w:t>
      </w:r>
      <w:r w:rsidRPr="002430AB">
        <w:rPr>
          <w:rFonts w:ascii="Sylfaen" w:hAnsi="Sylfaen"/>
          <w:sz w:val="22"/>
          <w:szCs w:val="22"/>
        </w:rPr>
        <w:t>dsiz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sat</w:t>
      </w:r>
      <w:r w:rsidRPr="002430AB">
        <w:rPr>
          <w:rFonts w:ascii="Sylfaen" w:hAnsi="Sylfaen" w:cs="Sylfaen"/>
          <w:sz w:val="22"/>
          <w:szCs w:val="22"/>
        </w:rPr>
        <w:t>ışı</w:t>
      </w:r>
      <w:r w:rsidRPr="002430AB">
        <w:rPr>
          <w:rFonts w:ascii="Sylfaen" w:hAnsi="Sylfaen"/>
          <w:sz w:val="22"/>
          <w:szCs w:val="22"/>
        </w:rPr>
        <w:t xml:space="preserve">ndan </w:t>
      </w:r>
      <w:r w:rsidRPr="002430AB">
        <w:rPr>
          <w:sz w:val="22"/>
          <w:szCs w:val="22"/>
        </w:rPr>
        <w:t>ə</w:t>
      </w:r>
      <w:r w:rsidRPr="002430AB">
        <w:rPr>
          <w:rFonts w:ascii="Sylfaen" w:hAnsi="Sylfaen"/>
          <w:sz w:val="22"/>
          <w:szCs w:val="22"/>
        </w:rPr>
        <w:t>ld</w:t>
      </w:r>
      <w:r w:rsidRPr="002430AB">
        <w:rPr>
          <w:sz w:val="22"/>
          <w:szCs w:val="22"/>
        </w:rPr>
        <w:t>ə</w:t>
      </w:r>
      <w:r w:rsidRPr="002430AB">
        <w:rPr>
          <w:rFonts w:ascii="Sylfaen" w:hAnsi="Sylfaen"/>
          <w:sz w:val="22"/>
          <w:szCs w:val="22"/>
        </w:rPr>
        <w:t xml:space="preserve"> edil</w:t>
      </w:r>
      <w:r w:rsidRPr="002430AB">
        <w:rPr>
          <w:sz w:val="22"/>
          <w:szCs w:val="22"/>
        </w:rPr>
        <w:t>ə</w:t>
      </w:r>
      <w:r w:rsidRPr="002430AB">
        <w:rPr>
          <w:rFonts w:ascii="Sylfaen" w:hAnsi="Sylfaen"/>
          <w:sz w:val="22"/>
          <w:szCs w:val="22"/>
        </w:rPr>
        <w:t>n m</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cs="Sylfaen"/>
          <w:sz w:val="22"/>
          <w:szCs w:val="22"/>
        </w:rPr>
        <w:t>ğ</w:t>
      </w:r>
      <w:r w:rsidRPr="002430AB">
        <w:rPr>
          <w:rFonts w:ascii="Sylfaen" w:hAnsi="Sylfaen"/>
          <w:sz w:val="22"/>
          <w:szCs w:val="22"/>
        </w:rPr>
        <w:t xml:space="preserve">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itkisi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d</w:t>
      </w:r>
      <w:r w:rsidRPr="002430AB">
        <w:rPr>
          <w:sz w:val="22"/>
          <w:szCs w:val="22"/>
        </w:rPr>
        <w:t>ə</w:t>
      </w:r>
      <w:r w:rsidRPr="002430AB">
        <w:rPr>
          <w:rFonts w:ascii="Sylfaen" w:hAnsi="Sylfaen"/>
          <w:sz w:val="22"/>
          <w:szCs w:val="22"/>
        </w:rPr>
        <w:t>ymi</w:t>
      </w:r>
      <w:r w:rsidRPr="002430AB">
        <w:rPr>
          <w:rFonts w:ascii="Sylfaen" w:hAnsi="Sylfaen" w:cs="Sylfaen"/>
          <w:sz w:val="22"/>
          <w:szCs w:val="22"/>
        </w:rPr>
        <w:t>ş</w:t>
      </w:r>
      <w:r w:rsidRPr="002430AB">
        <w:rPr>
          <w:rFonts w:ascii="Sylfaen" w:hAnsi="Sylfaen"/>
          <w:sz w:val="22"/>
          <w:szCs w:val="22"/>
        </w:rPr>
        <w:t xml:space="preserve"> z</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 xml:space="preserve">rin </w:t>
      </w:r>
      <w:r w:rsidRPr="002430AB">
        <w:rPr>
          <w:rFonts w:ascii="Sylfaen" w:hAnsi="Sylfaen" w:cs="Sylfaen"/>
          <w:sz w:val="22"/>
          <w:szCs w:val="22"/>
        </w:rPr>
        <w:t>ö</w:t>
      </w:r>
      <w:r w:rsidRPr="002430AB">
        <w:rPr>
          <w:rFonts w:ascii="Sylfaen" w:hAnsi="Sylfaen"/>
          <w:sz w:val="22"/>
          <w:szCs w:val="22"/>
        </w:rPr>
        <w:t>d</w:t>
      </w:r>
      <w:r w:rsidRPr="002430AB">
        <w:rPr>
          <w:sz w:val="22"/>
          <w:szCs w:val="22"/>
        </w:rPr>
        <w:t>ə</w:t>
      </w:r>
      <w:r w:rsidRPr="002430AB">
        <w:rPr>
          <w:rFonts w:ascii="Sylfaen" w:hAnsi="Sylfaen"/>
          <w:sz w:val="22"/>
          <w:szCs w:val="22"/>
        </w:rPr>
        <w:t>nilm</w:t>
      </w:r>
      <w:r w:rsidRPr="002430AB">
        <w:rPr>
          <w:sz w:val="22"/>
          <w:szCs w:val="22"/>
        </w:rPr>
        <w:t>ə</w:t>
      </w:r>
      <w:r w:rsidRPr="002430AB">
        <w:rPr>
          <w:rFonts w:ascii="Sylfaen" w:hAnsi="Sylfaen"/>
          <w:sz w:val="22"/>
          <w:szCs w:val="22"/>
        </w:rPr>
        <w:t xml:space="preserve">si </w:t>
      </w:r>
      <w:r w:rsidRPr="002430AB">
        <w:rPr>
          <w:rFonts w:ascii="Sylfaen" w:hAnsi="Sylfaen" w:cs="Sylfaen"/>
          <w:sz w:val="22"/>
          <w:szCs w:val="22"/>
        </w:rPr>
        <w:t>üçü</w:t>
      </w:r>
      <w:r w:rsidRPr="002430AB">
        <w:rPr>
          <w:rFonts w:ascii="Sylfaen" w:hAnsi="Sylfaen"/>
          <w:sz w:val="22"/>
          <w:szCs w:val="22"/>
        </w:rPr>
        <w:t>n onun hesab</w:t>
      </w:r>
      <w:r w:rsidRPr="002430AB">
        <w:rPr>
          <w:rFonts w:ascii="Sylfaen" w:hAnsi="Sylfaen" w:cs="Sylfaen"/>
          <w:sz w:val="22"/>
          <w:szCs w:val="22"/>
        </w:rPr>
        <w:t>ı</w:t>
      </w:r>
      <w:r w:rsidRPr="002430AB">
        <w:rPr>
          <w:rFonts w:ascii="Sylfaen" w:hAnsi="Sylfaen"/>
          <w:sz w:val="22"/>
          <w:szCs w:val="22"/>
        </w:rPr>
        <w:t>na k</w:t>
      </w:r>
      <w:r w:rsidRPr="002430AB">
        <w:rPr>
          <w:rFonts w:ascii="Sylfaen" w:hAnsi="Sylfaen" w:cs="Sylfaen"/>
          <w:sz w:val="22"/>
          <w:szCs w:val="22"/>
        </w:rPr>
        <w:t>öçü</w:t>
      </w:r>
      <w:r w:rsidRPr="002430AB">
        <w:rPr>
          <w:rFonts w:ascii="Sylfaen" w:hAnsi="Sylfaen"/>
          <w:sz w:val="22"/>
          <w:szCs w:val="22"/>
        </w:rPr>
        <w:t>r</w:t>
      </w:r>
      <w:r w:rsidRPr="002430AB">
        <w:rPr>
          <w:rFonts w:ascii="Sylfaen" w:hAnsi="Sylfaen" w:cs="Sylfaen"/>
          <w:sz w:val="22"/>
          <w:szCs w:val="22"/>
        </w:rPr>
        <w:t>ü</w:t>
      </w:r>
      <w:r w:rsidRPr="002430AB">
        <w:rPr>
          <w:rFonts w:ascii="Sylfaen" w:hAnsi="Sylfaen"/>
          <w:sz w:val="22"/>
          <w:szCs w:val="22"/>
        </w:rPr>
        <w:t>l</w:t>
      </w:r>
      <w:r w:rsidRPr="002430AB">
        <w:rPr>
          <w:rFonts w:ascii="Sylfaen" w:hAnsi="Sylfaen" w:cs="Sylfaen"/>
          <w:sz w:val="22"/>
          <w:szCs w:val="22"/>
        </w:rPr>
        <w:t>ü</w:t>
      </w:r>
      <w:r w:rsidRPr="002430AB">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2430AB"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156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1.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c</w:t>
      </w:r>
      <w:r w:rsidRPr="002430AB">
        <w:rPr>
          <w:rFonts w:ascii="Sylfaen" w:hAnsi="Sylfaen" w:cs="Sylfaen"/>
          <w:sz w:val="22"/>
          <w:szCs w:val="22"/>
        </w:rPr>
        <w:t>ı</w:t>
      </w:r>
      <w:r w:rsidRPr="002430AB">
        <w:rPr>
          <w:rFonts w:ascii="Sylfaen" w:hAnsi="Sylfaen"/>
          <w:sz w:val="22"/>
          <w:szCs w:val="22"/>
        </w:rPr>
        <w:t xml:space="preserve"> g</w:t>
      </w:r>
      <w:r w:rsidRPr="002430AB">
        <w:rPr>
          <w:sz w:val="22"/>
          <w:szCs w:val="22"/>
        </w:rPr>
        <w:t>ə</w:t>
      </w:r>
      <w:r w:rsidRPr="002430AB">
        <w:rPr>
          <w:rFonts w:ascii="Sylfaen" w:hAnsi="Sylfaen"/>
          <w:sz w:val="22"/>
          <w:szCs w:val="22"/>
        </w:rPr>
        <w:t>miy</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bul edilmi</w:t>
      </w:r>
      <w:r w:rsidRPr="002430AB">
        <w:rPr>
          <w:rFonts w:ascii="Sylfaen" w:hAnsi="Sylfaen" w:cs="Sylfaen"/>
          <w:sz w:val="22"/>
          <w:szCs w:val="22"/>
        </w:rPr>
        <w:t>ş</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itkisin</w:t>
      </w:r>
      <w:r w:rsidRPr="002430AB">
        <w:rPr>
          <w:sz w:val="22"/>
          <w:szCs w:val="22"/>
        </w:rPr>
        <w:t>ə</w:t>
      </w:r>
      <w:r w:rsidRPr="002430AB">
        <w:rPr>
          <w:rFonts w:ascii="Sylfaen" w:hAnsi="Sylfaen"/>
          <w:sz w:val="22"/>
          <w:szCs w:val="22"/>
        </w:rPr>
        <w:t xml:space="preserve">,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w:t>
      </w:r>
      <w:r w:rsidRPr="002430AB">
        <w:rPr>
          <w:rFonts w:ascii="Sylfaen" w:hAnsi="Sylfaen" w:cs="Sylfaen"/>
          <w:sz w:val="22"/>
          <w:szCs w:val="22"/>
        </w:rPr>
        <w:t>ığı</w:t>
      </w:r>
      <w:r w:rsidRPr="002430AB">
        <w:rPr>
          <w:rFonts w:ascii="Sylfaen" w:hAnsi="Sylfaen"/>
          <w:sz w:val="22"/>
          <w:szCs w:val="22"/>
        </w:rPr>
        <w:t>na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g</w:t>
      </w:r>
      <w:r w:rsidRPr="002430AB">
        <w:rPr>
          <w:rFonts w:ascii="Sylfaen" w:hAnsi="Sylfaen" w:cs="Sylfaen"/>
          <w:sz w:val="22"/>
          <w:szCs w:val="22"/>
        </w:rPr>
        <w:t>ö</w:t>
      </w:r>
      <w:r w:rsidRPr="002430AB">
        <w:rPr>
          <w:rFonts w:ascii="Sylfaen" w:hAnsi="Sylfaen"/>
          <w:sz w:val="22"/>
          <w:szCs w:val="22"/>
        </w:rPr>
        <w:t>r</w:t>
      </w:r>
      <w:r w:rsidRPr="002430AB">
        <w:rPr>
          <w:sz w:val="22"/>
          <w:szCs w:val="22"/>
        </w:rPr>
        <w:t>ə</w:t>
      </w:r>
      <w:r w:rsidRPr="002430AB">
        <w:rPr>
          <w:rFonts w:ascii="Sylfaen" w:hAnsi="Sylfaen"/>
          <w:sz w:val="22"/>
          <w:szCs w:val="22"/>
        </w:rPr>
        <w:t xml:space="preserve"> cavabdehdir, </w:t>
      </w:r>
      <w:r w:rsidRPr="002430AB">
        <w:rPr>
          <w:sz w:val="22"/>
          <w:szCs w:val="22"/>
        </w:rPr>
        <w:t>ə</w:t>
      </w:r>
      <w:r w:rsidRPr="002430AB">
        <w:rPr>
          <w:rFonts w:ascii="Sylfaen" w:hAnsi="Sylfaen"/>
          <w:sz w:val="22"/>
          <w:szCs w:val="22"/>
        </w:rPr>
        <w:t>g</w:t>
      </w:r>
      <w:r w:rsidRPr="002430AB">
        <w:rPr>
          <w:sz w:val="22"/>
          <w:szCs w:val="22"/>
        </w:rPr>
        <w:t>ə</w:t>
      </w:r>
      <w:r w:rsidRPr="002430AB">
        <w:rPr>
          <w:rFonts w:ascii="Sylfaen" w:hAnsi="Sylfaen"/>
          <w:sz w:val="22"/>
          <w:szCs w:val="22"/>
        </w:rPr>
        <w:t xml:space="preserve">r itkinin, </w:t>
      </w:r>
      <w:r w:rsidRPr="002430AB">
        <w:rPr>
          <w:rFonts w:ascii="Sylfaen" w:hAnsi="Sylfaen" w:cs="Sylfaen"/>
          <w:sz w:val="22"/>
          <w:szCs w:val="22"/>
        </w:rPr>
        <w:t>ç</w:t>
      </w:r>
      <w:r w:rsidRPr="002430AB">
        <w:rPr>
          <w:rFonts w:ascii="Sylfaen" w:hAnsi="Sylfaen"/>
          <w:sz w:val="22"/>
          <w:szCs w:val="22"/>
        </w:rPr>
        <w:t>at</w:t>
      </w:r>
      <w:r w:rsidRPr="002430AB">
        <w:rPr>
          <w:rFonts w:ascii="Sylfaen" w:hAnsi="Sylfaen" w:cs="Sylfaen"/>
          <w:sz w:val="22"/>
          <w:szCs w:val="22"/>
        </w:rPr>
        <w:t>ış</w:t>
      </w:r>
      <w:r w:rsidRPr="002430AB">
        <w:rPr>
          <w:rFonts w:ascii="Sylfaen" w:hAnsi="Sylfaen"/>
          <w:sz w:val="22"/>
          <w:szCs w:val="22"/>
        </w:rPr>
        <w:t>mazl</w:t>
      </w:r>
      <w:r w:rsidRPr="002430AB">
        <w:rPr>
          <w:rFonts w:ascii="Sylfaen" w:hAnsi="Sylfaen" w:cs="Sylfaen"/>
          <w:sz w:val="22"/>
          <w:szCs w:val="22"/>
        </w:rPr>
        <w:t>ığı</w:t>
      </w:r>
      <w:r w:rsidRPr="002430AB">
        <w:rPr>
          <w:rFonts w:ascii="Sylfaen" w:hAnsi="Sylfaen"/>
          <w:sz w:val="22"/>
          <w:szCs w:val="22"/>
        </w:rPr>
        <w:t>n v</w:t>
      </w:r>
      <w:r w:rsidRPr="002430AB">
        <w:rPr>
          <w:sz w:val="22"/>
          <w:szCs w:val="22"/>
        </w:rPr>
        <w:t>ə</w:t>
      </w:r>
      <w:r w:rsidRPr="002430AB">
        <w:rPr>
          <w:rFonts w:ascii="Sylfaen" w:hAnsi="Sylfaen"/>
          <w:sz w:val="22"/>
          <w:szCs w:val="22"/>
        </w:rPr>
        <w:t xml:space="preserve"> ya z</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nin ondan as</w:t>
      </w:r>
      <w:r w:rsidRPr="002430AB">
        <w:rPr>
          <w:rFonts w:ascii="Sylfaen" w:hAnsi="Sylfaen" w:cs="Sylfaen"/>
          <w:sz w:val="22"/>
          <w:szCs w:val="22"/>
        </w:rPr>
        <w:t>ı</w:t>
      </w:r>
      <w:r w:rsidRPr="002430AB">
        <w:rPr>
          <w:rFonts w:ascii="Sylfaen" w:hAnsi="Sylfaen"/>
          <w:sz w:val="22"/>
          <w:szCs w:val="22"/>
        </w:rPr>
        <w:t>l</w:t>
      </w:r>
      <w:r w:rsidRPr="002430AB">
        <w:rPr>
          <w:rFonts w:ascii="Sylfaen" w:hAnsi="Sylfaen" w:cs="Sylfaen"/>
          <w:sz w:val="22"/>
          <w:szCs w:val="22"/>
        </w:rPr>
        <w:t>ı</w:t>
      </w:r>
      <w:r w:rsidRPr="002430AB">
        <w:rPr>
          <w:rFonts w:ascii="Sylfaen" w:hAnsi="Sylfaen"/>
          <w:sz w:val="22"/>
          <w:szCs w:val="22"/>
        </w:rPr>
        <w:t xml:space="preserve"> olmayan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n, x</w:t>
      </w:r>
      <w:r w:rsidRPr="002430AB">
        <w:rPr>
          <w:rFonts w:ascii="Sylfaen" w:hAnsi="Sylfaen" w:cs="Sylfaen"/>
          <w:sz w:val="22"/>
          <w:szCs w:val="22"/>
        </w:rPr>
        <w:t>ü</w:t>
      </w:r>
      <w:r w:rsidRPr="002430AB">
        <w:rPr>
          <w:rFonts w:ascii="Sylfaen" w:hAnsi="Sylfaen"/>
          <w:sz w:val="22"/>
          <w:szCs w:val="22"/>
        </w:rPr>
        <w:t>sus</w:t>
      </w:r>
      <w:r w:rsidRPr="002430AB">
        <w:rPr>
          <w:sz w:val="22"/>
          <w:szCs w:val="22"/>
        </w:rPr>
        <w:t>ə</w:t>
      </w:r>
      <w:r w:rsidRPr="002430AB">
        <w:rPr>
          <w:rFonts w:ascii="Sylfaen" w:hAnsi="Sylfaen"/>
          <w:sz w:val="22"/>
          <w:szCs w:val="22"/>
        </w:rPr>
        <w:t xml:space="preserve">n: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a) d</w:t>
      </w:r>
      <w:r w:rsidRPr="002430AB">
        <w:rPr>
          <w:sz w:val="22"/>
          <w:szCs w:val="22"/>
        </w:rPr>
        <w:t>ə</w:t>
      </w:r>
      <w:r w:rsidRPr="002430AB">
        <w:rPr>
          <w:rFonts w:ascii="Sylfaen" w:hAnsi="Sylfaen"/>
          <w:sz w:val="22"/>
          <w:szCs w:val="22"/>
        </w:rPr>
        <w:t>f edilm</w:t>
      </w:r>
      <w:r w:rsidRPr="002430AB">
        <w:rPr>
          <w:sz w:val="22"/>
          <w:szCs w:val="22"/>
        </w:rPr>
        <w:t>ə</w:t>
      </w:r>
      <w:r w:rsidRPr="002430AB">
        <w:rPr>
          <w:rFonts w:ascii="Sylfaen" w:hAnsi="Sylfaen"/>
          <w:sz w:val="22"/>
          <w:szCs w:val="22"/>
        </w:rPr>
        <w:t>z q</w:t>
      </w:r>
      <w:r w:rsidRPr="002430AB">
        <w:rPr>
          <w:rFonts w:ascii="Sylfaen" w:hAnsi="Sylfaen" w:cs="Sylfaen"/>
          <w:sz w:val="22"/>
          <w:szCs w:val="22"/>
        </w:rPr>
        <w:t>ü</w:t>
      </w:r>
      <w:r w:rsidRPr="002430AB">
        <w:rPr>
          <w:rFonts w:ascii="Sylfaen" w:hAnsi="Sylfaen"/>
          <w:sz w:val="22"/>
          <w:szCs w:val="22"/>
        </w:rPr>
        <w:t>vv</w:t>
      </w:r>
      <w:r w:rsidRPr="002430AB">
        <w:rPr>
          <w:sz w:val="22"/>
          <w:szCs w:val="22"/>
        </w:rPr>
        <w:t>ə</w:t>
      </w:r>
      <w:r w:rsidRPr="002430AB">
        <w:rPr>
          <w:rFonts w:ascii="Sylfaen" w:hAnsi="Sylfaen"/>
          <w:sz w:val="22"/>
          <w:szCs w:val="22"/>
        </w:rPr>
        <w:t>nin t</w:t>
      </w:r>
      <w:r w:rsidRPr="002430AB">
        <w:rPr>
          <w:sz w:val="22"/>
          <w:szCs w:val="22"/>
        </w:rPr>
        <w:t>ə</w:t>
      </w:r>
      <w:r w:rsidRPr="002430AB">
        <w:rPr>
          <w:rFonts w:ascii="Sylfaen" w:hAnsi="Sylfaen"/>
          <w:sz w:val="22"/>
          <w:szCs w:val="22"/>
        </w:rPr>
        <w:t>siri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(fors-major);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b) d</w:t>
      </w:r>
      <w:r w:rsidRPr="002430AB">
        <w:rPr>
          <w:sz w:val="22"/>
          <w:szCs w:val="22"/>
        </w:rPr>
        <w:t>ə</w:t>
      </w:r>
      <w:r w:rsidRPr="002430AB">
        <w:rPr>
          <w:rFonts w:ascii="Sylfaen" w:hAnsi="Sylfaen"/>
          <w:sz w:val="22"/>
          <w:szCs w:val="22"/>
        </w:rPr>
        <w:t>nizl</w:t>
      </w:r>
      <w:r w:rsidRPr="002430AB">
        <w:rPr>
          <w:sz w:val="22"/>
          <w:szCs w:val="22"/>
        </w:rPr>
        <w:t>ə</w:t>
      </w:r>
      <w:r w:rsidRPr="002430AB">
        <w:rPr>
          <w:rFonts w:ascii="Sylfaen" w:hAnsi="Sylfaen"/>
          <w:sz w:val="22"/>
          <w:szCs w:val="22"/>
        </w:rPr>
        <w:t>rd</w:t>
      </w:r>
      <w:r w:rsidRPr="002430AB">
        <w:rPr>
          <w:sz w:val="22"/>
          <w:szCs w:val="22"/>
        </w:rPr>
        <w:t>ə</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dig</w:t>
      </w:r>
      <w:r w:rsidRPr="002430AB">
        <w:rPr>
          <w:sz w:val="22"/>
          <w:szCs w:val="22"/>
        </w:rPr>
        <w:t>ə</w:t>
      </w:r>
      <w:r w:rsidRPr="002430AB">
        <w:rPr>
          <w:rFonts w:ascii="Sylfaen" w:hAnsi="Sylfaen"/>
          <w:sz w:val="22"/>
          <w:szCs w:val="22"/>
        </w:rPr>
        <w:t>r g</w:t>
      </w:r>
      <w:r w:rsidRPr="002430AB">
        <w:rPr>
          <w:sz w:val="22"/>
          <w:szCs w:val="22"/>
        </w:rPr>
        <w:t>ə</w:t>
      </w:r>
      <w:r w:rsidRPr="002430AB">
        <w:rPr>
          <w:rFonts w:ascii="Sylfaen" w:hAnsi="Sylfaen"/>
          <w:sz w:val="22"/>
          <w:szCs w:val="22"/>
        </w:rPr>
        <w:t>mi</w:t>
      </w:r>
      <w:r w:rsidRPr="002430AB">
        <w:rPr>
          <w:rFonts w:ascii="Sylfaen" w:hAnsi="Sylfaen" w:cs="Sylfaen"/>
          <w:sz w:val="22"/>
          <w:szCs w:val="22"/>
        </w:rPr>
        <w:t>ç</w:t>
      </w:r>
      <w:r w:rsidRPr="002430AB">
        <w:rPr>
          <w:rFonts w:ascii="Sylfaen" w:hAnsi="Sylfaen"/>
          <w:sz w:val="22"/>
          <w:szCs w:val="22"/>
        </w:rPr>
        <w:t>ilik sular</w:t>
      </w:r>
      <w:r w:rsidRPr="002430AB">
        <w:rPr>
          <w:rFonts w:ascii="Sylfaen" w:hAnsi="Sylfaen" w:cs="Sylfaen"/>
          <w:sz w:val="22"/>
          <w:szCs w:val="22"/>
        </w:rPr>
        <w:t>ı</w:t>
      </w:r>
      <w:r w:rsidRPr="002430AB">
        <w:rPr>
          <w:rFonts w:ascii="Sylfaen" w:hAnsi="Sylfaen"/>
          <w:sz w:val="22"/>
          <w:szCs w:val="22"/>
        </w:rPr>
        <w:t>nda t</w:t>
      </w:r>
      <w:r w:rsidRPr="002430AB">
        <w:rPr>
          <w:sz w:val="22"/>
          <w:szCs w:val="22"/>
        </w:rPr>
        <w:t>ə</w:t>
      </w:r>
      <w:r w:rsidRPr="002430AB">
        <w:rPr>
          <w:rFonts w:ascii="Sylfaen" w:hAnsi="Sylfaen"/>
          <w:sz w:val="22"/>
          <w:szCs w:val="22"/>
        </w:rPr>
        <w:t>hl</w:t>
      </w:r>
      <w:r w:rsidRPr="002430AB">
        <w:rPr>
          <w:rFonts w:ascii="Sylfaen" w:hAnsi="Sylfaen" w:cs="Sylfaen"/>
          <w:sz w:val="22"/>
          <w:szCs w:val="22"/>
        </w:rPr>
        <w:t>ü</w:t>
      </w:r>
      <w:r w:rsidRPr="002430AB">
        <w:rPr>
          <w:rFonts w:ascii="Sylfaen" w:hAnsi="Sylfaen"/>
          <w:sz w:val="22"/>
          <w:szCs w:val="22"/>
        </w:rPr>
        <w:t>k</w:t>
      </w:r>
      <w:r w:rsidRPr="002430AB">
        <w:rPr>
          <w:sz w:val="22"/>
          <w:szCs w:val="22"/>
        </w:rPr>
        <w:t>ə</w:t>
      </w:r>
      <w:r w:rsidRPr="002430AB">
        <w:rPr>
          <w:rFonts w:ascii="Sylfaen" w:hAnsi="Sylfaen"/>
          <w:sz w:val="22"/>
          <w:szCs w:val="22"/>
        </w:rPr>
        <w:t>nin yaranmas</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t</w:t>
      </w:r>
      <w:r w:rsidRPr="002430AB">
        <w:rPr>
          <w:sz w:val="22"/>
          <w:szCs w:val="22"/>
        </w:rPr>
        <w:t>ə</w:t>
      </w:r>
      <w:r w:rsidRPr="002430AB">
        <w:rPr>
          <w:rFonts w:ascii="Sylfaen" w:hAnsi="Sylfaen"/>
          <w:sz w:val="22"/>
          <w:szCs w:val="22"/>
        </w:rPr>
        <w:t>sad</w:t>
      </w:r>
      <w:r w:rsidRPr="002430AB">
        <w:rPr>
          <w:rFonts w:ascii="Sylfaen" w:hAnsi="Sylfaen" w:cs="Sylfaen"/>
          <w:sz w:val="22"/>
          <w:szCs w:val="22"/>
        </w:rPr>
        <w:t>ü</w:t>
      </w:r>
      <w:r w:rsidRPr="002430AB">
        <w:rPr>
          <w:rFonts w:ascii="Sylfaen" w:hAnsi="Sylfaen"/>
          <w:sz w:val="22"/>
          <w:szCs w:val="22"/>
        </w:rPr>
        <w:t>f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2430AB" w:rsidRPr="002430AB">
        <w:rPr>
          <w:rFonts w:ascii="Sylfaen" w:hAnsi="Sylfaen"/>
          <w:sz w:val="22"/>
          <w:szCs w:val="22"/>
        </w:rPr>
        <w:t>) da</w:t>
      </w:r>
      <w:r w:rsidR="002430AB" w:rsidRPr="002430AB">
        <w:rPr>
          <w:rFonts w:ascii="Sylfaen" w:hAnsi="Sylfaen" w:cs="Sylfaen"/>
          <w:sz w:val="22"/>
          <w:szCs w:val="22"/>
        </w:rPr>
        <w:t>şı</w:t>
      </w:r>
      <w:r w:rsidR="002430AB" w:rsidRPr="002430AB">
        <w:rPr>
          <w:rFonts w:ascii="Sylfaen" w:hAnsi="Sylfaen"/>
          <w:sz w:val="22"/>
          <w:szCs w:val="22"/>
        </w:rPr>
        <w:t>y</w:t>
      </w:r>
      <w:r w:rsidR="002430AB" w:rsidRPr="002430AB">
        <w:rPr>
          <w:rFonts w:ascii="Sylfaen" w:hAnsi="Sylfaen" w:cs="Sylfaen"/>
          <w:sz w:val="22"/>
          <w:szCs w:val="22"/>
        </w:rPr>
        <w:t>ı</w:t>
      </w:r>
      <w:r w:rsidR="002430AB" w:rsidRPr="002430AB">
        <w:rPr>
          <w:rFonts w:ascii="Sylfaen" w:hAnsi="Sylfaen"/>
          <w:sz w:val="22"/>
          <w:szCs w:val="22"/>
        </w:rPr>
        <w:t>c</w:t>
      </w:r>
      <w:r w:rsidR="002430AB" w:rsidRPr="002430AB">
        <w:rPr>
          <w:rFonts w:ascii="Sylfaen" w:hAnsi="Sylfaen" w:cs="Sylfaen"/>
          <w:sz w:val="22"/>
          <w:szCs w:val="22"/>
        </w:rPr>
        <w:t>ı</w:t>
      </w:r>
      <w:r w:rsidR="002430AB" w:rsidRPr="002430AB">
        <w:rPr>
          <w:rFonts w:ascii="Sylfaen" w:hAnsi="Sylfaen"/>
          <w:sz w:val="22"/>
          <w:szCs w:val="22"/>
        </w:rPr>
        <w:t>n</w:t>
      </w:r>
      <w:r w:rsidR="002430AB" w:rsidRPr="002430AB">
        <w:rPr>
          <w:rFonts w:ascii="Sylfaen" w:hAnsi="Sylfaen" w:cs="Sylfaen"/>
          <w:sz w:val="22"/>
          <w:szCs w:val="22"/>
        </w:rPr>
        <w:t>ı</w:t>
      </w:r>
      <w:r w:rsidR="002430AB" w:rsidRPr="002430AB">
        <w:rPr>
          <w:rFonts w:ascii="Sylfaen" w:hAnsi="Sylfaen"/>
          <w:sz w:val="22"/>
          <w:szCs w:val="22"/>
        </w:rPr>
        <w:t>n g</w:t>
      </w:r>
      <w:r w:rsidR="002430AB" w:rsidRPr="002430AB">
        <w:rPr>
          <w:rFonts w:ascii="Sylfaen" w:hAnsi="Sylfaen" w:cs="Sylfaen"/>
          <w:sz w:val="22"/>
          <w:szCs w:val="22"/>
        </w:rPr>
        <w:t>ü</w:t>
      </w:r>
      <w:r w:rsidR="002430AB" w:rsidRPr="002430AB">
        <w:rPr>
          <w:rFonts w:ascii="Sylfaen" w:hAnsi="Sylfaen"/>
          <w:sz w:val="22"/>
          <w:szCs w:val="22"/>
        </w:rPr>
        <w:t>nah</w:t>
      </w:r>
      <w:r w:rsidR="002430AB" w:rsidRPr="002430AB">
        <w:rPr>
          <w:rFonts w:ascii="Sylfaen" w:hAnsi="Sylfaen" w:cs="Sylfaen"/>
          <w:sz w:val="22"/>
          <w:szCs w:val="22"/>
        </w:rPr>
        <w:t>ı</w:t>
      </w:r>
      <w:r w:rsidR="002430AB" w:rsidRPr="002430AB">
        <w:rPr>
          <w:rFonts w:ascii="Sylfaen" w:hAnsi="Sylfaen"/>
          <w:sz w:val="22"/>
          <w:szCs w:val="22"/>
        </w:rPr>
        <w:t xml:space="preserve"> olmad</w:t>
      </w:r>
      <w:r w:rsidR="002430AB" w:rsidRPr="002430AB">
        <w:rPr>
          <w:rFonts w:ascii="Sylfaen" w:hAnsi="Sylfaen" w:cs="Sylfaen"/>
          <w:sz w:val="22"/>
          <w:szCs w:val="22"/>
        </w:rPr>
        <w:t>ığı</w:t>
      </w:r>
      <w:r w:rsidR="002430AB" w:rsidRPr="002430AB">
        <w:rPr>
          <w:rFonts w:ascii="Sylfaen" w:hAnsi="Sylfaen"/>
          <w:sz w:val="22"/>
          <w:szCs w:val="22"/>
        </w:rPr>
        <w:t xml:space="preserve"> yan</w:t>
      </w:r>
      <w:r w:rsidR="002430AB" w:rsidRPr="002430AB">
        <w:rPr>
          <w:rFonts w:ascii="Sylfaen" w:hAnsi="Sylfaen" w:cs="Sylfaen"/>
          <w:sz w:val="22"/>
          <w:szCs w:val="22"/>
        </w:rPr>
        <w:t>ğı</w:t>
      </w:r>
      <w:r w:rsidR="002430AB" w:rsidRPr="002430AB">
        <w:rPr>
          <w:rFonts w:ascii="Sylfaen" w:hAnsi="Sylfaen"/>
          <w:sz w:val="22"/>
          <w:szCs w:val="22"/>
        </w:rPr>
        <w:t>n n</w:t>
      </w:r>
      <w:r w:rsidR="002430AB" w:rsidRPr="002430AB">
        <w:rPr>
          <w:sz w:val="22"/>
          <w:szCs w:val="22"/>
        </w:rPr>
        <w:t>ə</w:t>
      </w:r>
      <w:r w:rsidR="002430AB" w:rsidRPr="002430AB">
        <w:rPr>
          <w:rFonts w:ascii="Sylfaen" w:hAnsi="Sylfaen"/>
          <w:sz w:val="22"/>
          <w:szCs w:val="22"/>
        </w:rPr>
        <w:t>tic</w:t>
      </w:r>
      <w:r w:rsidR="002430AB" w:rsidRPr="002430AB">
        <w:rPr>
          <w:sz w:val="22"/>
          <w:szCs w:val="22"/>
        </w:rPr>
        <w:t>ə</w:t>
      </w:r>
      <w:r w:rsidR="002430AB" w:rsidRPr="002430AB">
        <w:rPr>
          <w:rFonts w:ascii="Sylfaen" w:hAnsi="Sylfaen"/>
          <w:sz w:val="22"/>
          <w:szCs w:val="22"/>
        </w:rPr>
        <w:t>sind</w:t>
      </w:r>
      <w:r w:rsidR="002430AB" w:rsidRPr="002430AB">
        <w:rPr>
          <w:sz w:val="22"/>
          <w:szCs w:val="22"/>
        </w:rPr>
        <w:t>ə</w:t>
      </w:r>
      <w:r w:rsidR="002430AB" w:rsidRPr="002430AB">
        <w:rPr>
          <w:rFonts w:ascii="Sylfaen" w:hAnsi="Sylfaen"/>
          <w:sz w:val="22"/>
          <w:szCs w:val="22"/>
        </w:rPr>
        <w:t xml:space="preserve">;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d) insan</w:t>
      </w:r>
      <w:r w:rsidRPr="002430AB">
        <w:rPr>
          <w:rFonts w:ascii="Sylfaen" w:hAnsi="Sylfaen" w:cs="Sylfaen"/>
          <w:sz w:val="22"/>
          <w:szCs w:val="22"/>
        </w:rPr>
        <w:t>ı</w:t>
      </w:r>
      <w:r w:rsidRPr="002430AB">
        <w:rPr>
          <w:rFonts w:ascii="Sylfaen" w:hAnsi="Sylfaen"/>
          <w:sz w:val="22"/>
          <w:szCs w:val="22"/>
        </w:rPr>
        <w:t>n h</w:t>
      </w:r>
      <w:r w:rsidRPr="002430AB">
        <w:rPr>
          <w:sz w:val="22"/>
          <w:szCs w:val="22"/>
        </w:rPr>
        <w:t>ə</w:t>
      </w:r>
      <w:r w:rsidRPr="002430AB">
        <w:rPr>
          <w:rFonts w:ascii="Sylfaen" w:hAnsi="Sylfaen"/>
          <w:sz w:val="22"/>
          <w:szCs w:val="22"/>
        </w:rPr>
        <w:t>yat</w:t>
      </w:r>
      <w:r w:rsidRPr="002430AB">
        <w:rPr>
          <w:rFonts w:ascii="Sylfaen" w:hAnsi="Sylfaen" w:cs="Sylfaen"/>
          <w:sz w:val="22"/>
          <w:szCs w:val="22"/>
        </w:rPr>
        <w:t>ı</w:t>
      </w:r>
      <w:r w:rsidRPr="002430AB">
        <w:rPr>
          <w:rFonts w:ascii="Sylfaen" w:hAnsi="Sylfaen"/>
          <w:sz w:val="22"/>
          <w:szCs w:val="22"/>
        </w:rPr>
        <w:t>n</w:t>
      </w:r>
      <w:r w:rsidRPr="002430AB">
        <w:rPr>
          <w:rFonts w:ascii="Sylfaen" w:hAnsi="Sylfaen" w:cs="Sylfaen"/>
          <w:sz w:val="22"/>
          <w:szCs w:val="22"/>
        </w:rPr>
        <w:t>ı</w:t>
      </w:r>
      <w:r w:rsidRPr="002430AB">
        <w:rPr>
          <w:rFonts w:ascii="Sylfaen" w:hAnsi="Sylfaen"/>
          <w:sz w:val="22"/>
          <w:szCs w:val="22"/>
        </w:rPr>
        <w:t>n, g</w:t>
      </w:r>
      <w:r w:rsidRPr="002430AB">
        <w:rPr>
          <w:sz w:val="22"/>
          <w:szCs w:val="22"/>
        </w:rPr>
        <w:t>ə</w:t>
      </w:r>
      <w:r w:rsidRPr="002430AB">
        <w:rPr>
          <w:rFonts w:ascii="Sylfaen" w:hAnsi="Sylfaen"/>
          <w:sz w:val="22"/>
          <w:szCs w:val="22"/>
        </w:rPr>
        <w:t>minin v</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xilas edilm</w:t>
      </w:r>
      <w:r w:rsidRPr="002430AB">
        <w:rPr>
          <w:sz w:val="22"/>
          <w:szCs w:val="22"/>
        </w:rPr>
        <w:t>ə</w:t>
      </w:r>
      <w:r w:rsidRPr="002430AB">
        <w:rPr>
          <w:rFonts w:ascii="Sylfaen" w:hAnsi="Sylfaen"/>
          <w:sz w:val="22"/>
          <w:szCs w:val="22"/>
        </w:rPr>
        <w:t>si v</w:t>
      </w:r>
      <w:r w:rsidRPr="002430AB">
        <w:rPr>
          <w:sz w:val="22"/>
          <w:szCs w:val="22"/>
        </w:rPr>
        <w:t>ə</w:t>
      </w:r>
      <w:r w:rsidRPr="002430AB">
        <w:rPr>
          <w:rFonts w:ascii="Sylfaen" w:hAnsi="Sylfaen"/>
          <w:sz w:val="22"/>
          <w:szCs w:val="22"/>
        </w:rPr>
        <w:t xml:space="preserve"> ya xilas etm</w:t>
      </w:r>
      <w:r w:rsidRPr="002430AB">
        <w:rPr>
          <w:sz w:val="22"/>
          <w:szCs w:val="22"/>
        </w:rPr>
        <w:t>ə</w:t>
      </w:r>
      <w:r w:rsidRPr="002430AB">
        <w:rPr>
          <w:rFonts w:ascii="Sylfaen" w:hAnsi="Sylfaen"/>
          <w:sz w:val="22"/>
          <w:szCs w:val="22"/>
        </w:rPr>
        <w:t xml:space="preserve"> c</w:t>
      </w:r>
      <w:r w:rsidRPr="002430AB">
        <w:rPr>
          <w:sz w:val="22"/>
          <w:szCs w:val="22"/>
        </w:rPr>
        <w:t>ə</w:t>
      </w:r>
      <w:r w:rsidRPr="002430AB">
        <w:rPr>
          <w:rFonts w:ascii="Sylfaen" w:hAnsi="Sylfaen"/>
          <w:sz w:val="22"/>
          <w:szCs w:val="22"/>
        </w:rPr>
        <w:t>hdi il</w:t>
      </w:r>
      <w:r w:rsidRPr="002430AB">
        <w:rPr>
          <w:sz w:val="22"/>
          <w:szCs w:val="22"/>
        </w:rPr>
        <w:t>ə</w:t>
      </w:r>
      <w:r w:rsidRPr="002430AB">
        <w:rPr>
          <w:rFonts w:ascii="Sylfaen" w:hAnsi="Sylfaen"/>
          <w:sz w:val="22"/>
          <w:szCs w:val="22"/>
        </w:rPr>
        <w:t xml:space="preserve">;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e) hakimiyy</w:t>
      </w:r>
      <w:r w:rsidRPr="002430AB">
        <w:rPr>
          <w:sz w:val="22"/>
          <w:szCs w:val="22"/>
        </w:rPr>
        <w:t>ə</w:t>
      </w:r>
      <w:r w:rsidRPr="002430AB">
        <w:rPr>
          <w:rFonts w:ascii="Sylfaen" w:hAnsi="Sylfaen"/>
          <w:sz w:val="22"/>
          <w:szCs w:val="22"/>
        </w:rPr>
        <w:t>t t</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find</w:t>
      </w:r>
      <w:r w:rsidRPr="002430AB">
        <w:rPr>
          <w:sz w:val="22"/>
          <w:szCs w:val="22"/>
        </w:rPr>
        <w:t>ə</w:t>
      </w:r>
      <w:r w:rsidRPr="002430AB">
        <w:rPr>
          <w:rFonts w:ascii="Sylfaen" w:hAnsi="Sylfaen"/>
          <w:sz w:val="22"/>
          <w:szCs w:val="22"/>
        </w:rPr>
        <w:t>n verilmi</w:t>
      </w:r>
      <w:r w:rsidRPr="002430AB">
        <w:rPr>
          <w:rFonts w:ascii="Sylfaen" w:hAnsi="Sylfaen" w:cs="Sylfaen"/>
          <w:sz w:val="22"/>
          <w:szCs w:val="22"/>
        </w:rPr>
        <w:t>ş</w:t>
      </w:r>
      <w:r w:rsidRPr="002430AB">
        <w:rPr>
          <w:rFonts w:ascii="Sylfaen" w:hAnsi="Sylfaen"/>
          <w:sz w:val="22"/>
          <w:szCs w:val="22"/>
        </w:rPr>
        <w:t xml:space="preserve"> s</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ncamla v</w:t>
      </w:r>
      <w:r w:rsidRPr="002430AB">
        <w:rPr>
          <w:sz w:val="22"/>
          <w:szCs w:val="22"/>
        </w:rPr>
        <w:t>ə</w:t>
      </w:r>
      <w:r w:rsidRPr="002430AB">
        <w:rPr>
          <w:rFonts w:ascii="Sylfaen" w:hAnsi="Sylfaen"/>
          <w:sz w:val="22"/>
          <w:szCs w:val="22"/>
        </w:rPr>
        <w:t xml:space="preserve"> ya onun h</w:t>
      </w:r>
      <w:r w:rsidRPr="002430AB">
        <w:rPr>
          <w:sz w:val="22"/>
          <w:szCs w:val="22"/>
        </w:rPr>
        <w:t>ə</w:t>
      </w:r>
      <w:r w:rsidRPr="002430AB">
        <w:rPr>
          <w:rFonts w:ascii="Sylfaen" w:hAnsi="Sylfaen"/>
          <w:sz w:val="22"/>
          <w:szCs w:val="22"/>
        </w:rPr>
        <w:t>r</w:t>
      </w:r>
      <w:r w:rsidRPr="002430AB">
        <w:rPr>
          <w:sz w:val="22"/>
          <w:szCs w:val="22"/>
        </w:rPr>
        <w:t>ə</w:t>
      </w:r>
      <w:r w:rsidRPr="002430AB">
        <w:rPr>
          <w:rFonts w:ascii="Sylfaen" w:hAnsi="Sylfaen"/>
          <w:sz w:val="22"/>
          <w:szCs w:val="22"/>
        </w:rPr>
        <w:t>k</w:t>
      </w:r>
      <w:r w:rsidRPr="002430AB">
        <w:rPr>
          <w:sz w:val="22"/>
          <w:szCs w:val="22"/>
        </w:rPr>
        <w:t>ə</w:t>
      </w:r>
      <w:r w:rsidRPr="002430AB">
        <w:rPr>
          <w:rFonts w:ascii="Sylfaen" w:hAnsi="Sylfaen"/>
          <w:sz w:val="22"/>
          <w:szCs w:val="22"/>
        </w:rPr>
        <w:t>ti (tutulma, h</w:t>
      </w:r>
      <w:r w:rsidRPr="002430AB">
        <w:rPr>
          <w:sz w:val="22"/>
          <w:szCs w:val="22"/>
        </w:rPr>
        <w:t>ə</w:t>
      </w:r>
      <w:r w:rsidRPr="002430AB">
        <w:rPr>
          <w:rFonts w:ascii="Sylfaen" w:hAnsi="Sylfaen"/>
          <w:sz w:val="22"/>
          <w:szCs w:val="22"/>
        </w:rPr>
        <w:t>bs, karantin v</w:t>
      </w:r>
      <w:r w:rsidRPr="002430AB">
        <w:rPr>
          <w:sz w:val="22"/>
          <w:szCs w:val="22"/>
        </w:rPr>
        <w:t>ə</w:t>
      </w:r>
      <w:r w:rsidRPr="002430AB">
        <w:rPr>
          <w:rFonts w:ascii="Sylfaen" w:hAnsi="Sylfaen"/>
          <w:sz w:val="22"/>
          <w:szCs w:val="22"/>
        </w:rPr>
        <w:t xml:space="preserve"> s.) n</w:t>
      </w:r>
      <w:r w:rsidRPr="002430AB">
        <w:rPr>
          <w:sz w:val="22"/>
          <w:szCs w:val="22"/>
        </w:rPr>
        <w:t>ə</w:t>
      </w:r>
      <w:r w:rsidRPr="002430AB">
        <w:rPr>
          <w:rFonts w:ascii="Sylfaen" w:hAnsi="Sylfaen"/>
          <w:sz w:val="22"/>
          <w:szCs w:val="22"/>
        </w:rPr>
        <w:t>tic</w:t>
      </w:r>
      <w:r w:rsidRPr="002430AB">
        <w:rPr>
          <w:sz w:val="22"/>
          <w:szCs w:val="22"/>
        </w:rPr>
        <w:t>ə</w:t>
      </w:r>
      <w:r w:rsidRPr="002430AB">
        <w:rPr>
          <w:rFonts w:ascii="Sylfaen" w:hAnsi="Sylfaen"/>
          <w:sz w:val="22"/>
          <w:szCs w:val="22"/>
        </w:rPr>
        <w:t>sind</w:t>
      </w:r>
      <w:r w:rsidRPr="002430AB">
        <w:rPr>
          <w:sz w:val="22"/>
          <w:szCs w:val="22"/>
        </w:rPr>
        <w:t>ə</w:t>
      </w:r>
      <w:r w:rsidRPr="002430AB">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002430AB" w:rsidRPr="002430AB">
        <w:rPr>
          <w:rFonts w:ascii="Sylfaen" w:hAnsi="Sylfaen"/>
          <w:sz w:val="22"/>
          <w:szCs w:val="22"/>
        </w:rPr>
        <w:t>) h</w:t>
      </w:r>
      <w:r w:rsidR="002430AB" w:rsidRPr="002430AB">
        <w:rPr>
          <w:sz w:val="22"/>
          <w:szCs w:val="22"/>
        </w:rPr>
        <w:t>ə</w:t>
      </w:r>
      <w:r w:rsidR="002430AB" w:rsidRPr="002430AB">
        <w:rPr>
          <w:rFonts w:ascii="Sylfaen" w:hAnsi="Sylfaen"/>
          <w:sz w:val="22"/>
          <w:szCs w:val="22"/>
        </w:rPr>
        <w:t xml:space="preserve">rbi </w:t>
      </w:r>
      <w:r w:rsidR="002430AB" w:rsidRPr="002430AB">
        <w:rPr>
          <w:sz w:val="22"/>
          <w:szCs w:val="22"/>
        </w:rPr>
        <w:t>ə</w:t>
      </w:r>
      <w:r w:rsidR="002430AB" w:rsidRPr="002430AB">
        <w:rPr>
          <w:rFonts w:ascii="Sylfaen" w:hAnsi="Sylfaen"/>
          <w:sz w:val="22"/>
          <w:szCs w:val="22"/>
        </w:rPr>
        <w:t>m</w:t>
      </w:r>
      <w:r w:rsidR="002430AB" w:rsidRPr="002430AB">
        <w:rPr>
          <w:sz w:val="22"/>
          <w:szCs w:val="22"/>
        </w:rPr>
        <w:t>ə</w:t>
      </w:r>
      <w:r w:rsidR="002430AB" w:rsidRPr="002430AB">
        <w:rPr>
          <w:rFonts w:ascii="Sylfaen" w:hAnsi="Sylfaen"/>
          <w:sz w:val="22"/>
          <w:szCs w:val="22"/>
        </w:rPr>
        <w:t>liyyat, terror akt</w:t>
      </w:r>
      <w:r w:rsidR="002430AB" w:rsidRPr="002430AB">
        <w:rPr>
          <w:rFonts w:ascii="Sylfaen" w:hAnsi="Sylfaen" w:cs="Sylfaen"/>
          <w:sz w:val="22"/>
          <w:szCs w:val="22"/>
        </w:rPr>
        <w:t>ı</w:t>
      </w:r>
      <w:r w:rsidR="002430AB" w:rsidRPr="002430AB">
        <w:rPr>
          <w:rFonts w:ascii="Sylfaen" w:hAnsi="Sylfaen"/>
          <w:sz w:val="22"/>
          <w:szCs w:val="22"/>
        </w:rPr>
        <w:t>, xalq i</w:t>
      </w:r>
      <w:r w:rsidR="002430AB" w:rsidRPr="002430AB">
        <w:rPr>
          <w:rFonts w:ascii="Sylfaen" w:hAnsi="Sylfaen" w:cs="Sylfaen"/>
          <w:sz w:val="22"/>
          <w:szCs w:val="22"/>
        </w:rPr>
        <w:t>ğ</w:t>
      </w:r>
      <w:r w:rsidR="002430AB" w:rsidRPr="002430AB">
        <w:rPr>
          <w:rFonts w:ascii="Sylfaen" w:hAnsi="Sylfaen"/>
          <w:sz w:val="22"/>
          <w:szCs w:val="22"/>
        </w:rPr>
        <w:t>ti</w:t>
      </w:r>
      <w:r w:rsidR="002430AB" w:rsidRPr="002430AB">
        <w:rPr>
          <w:rFonts w:ascii="Sylfaen" w:hAnsi="Sylfaen" w:cs="Sylfaen"/>
          <w:sz w:val="22"/>
          <w:szCs w:val="22"/>
        </w:rPr>
        <w:t>ş</w:t>
      </w:r>
      <w:r w:rsidR="002430AB" w:rsidRPr="002430AB">
        <w:rPr>
          <w:rFonts w:ascii="Sylfaen" w:hAnsi="Sylfaen"/>
          <w:sz w:val="22"/>
          <w:szCs w:val="22"/>
        </w:rPr>
        <w:t>a</w:t>
      </w:r>
      <w:r w:rsidR="002430AB" w:rsidRPr="002430AB">
        <w:rPr>
          <w:rFonts w:ascii="Sylfaen" w:hAnsi="Sylfaen" w:cs="Sylfaen"/>
          <w:sz w:val="22"/>
          <w:szCs w:val="22"/>
        </w:rPr>
        <w:t>ş</w:t>
      </w:r>
      <w:r w:rsidR="002430AB" w:rsidRPr="002430AB">
        <w:rPr>
          <w:rFonts w:ascii="Sylfaen" w:hAnsi="Sylfaen"/>
          <w:sz w:val="22"/>
          <w:szCs w:val="22"/>
        </w:rPr>
        <w:t>lar</w:t>
      </w:r>
      <w:r w:rsidR="002430AB" w:rsidRPr="002430AB">
        <w:rPr>
          <w:rFonts w:ascii="Sylfaen" w:hAnsi="Sylfaen" w:cs="Sylfaen"/>
          <w:sz w:val="22"/>
          <w:szCs w:val="22"/>
        </w:rPr>
        <w:t>ı</w:t>
      </w:r>
      <w:r w:rsidR="002430AB" w:rsidRPr="002430AB">
        <w:rPr>
          <w:rFonts w:ascii="Sylfaen" w:hAnsi="Sylfaen"/>
          <w:sz w:val="22"/>
          <w:szCs w:val="22"/>
        </w:rPr>
        <w:t xml:space="preserve"> il</w:t>
      </w:r>
      <w:r w:rsidR="002430AB" w:rsidRPr="002430AB">
        <w:rPr>
          <w:sz w:val="22"/>
          <w:szCs w:val="22"/>
        </w:rPr>
        <w:t>ə</w:t>
      </w:r>
      <w:r w:rsidR="002430AB" w:rsidRPr="002430AB">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002430AB" w:rsidRPr="002430AB">
        <w:rPr>
          <w:rFonts w:ascii="Sylfaen" w:hAnsi="Sylfaen"/>
          <w:sz w:val="22"/>
          <w:szCs w:val="22"/>
        </w:rPr>
        <w:t>) y</w:t>
      </w:r>
      <w:r w:rsidR="002430AB" w:rsidRPr="002430AB">
        <w:rPr>
          <w:rFonts w:ascii="Sylfaen" w:hAnsi="Sylfaen" w:cs="Sylfaen"/>
          <w:sz w:val="22"/>
          <w:szCs w:val="22"/>
        </w:rPr>
        <w:t>ü</w:t>
      </w:r>
      <w:r w:rsidR="002430AB" w:rsidRPr="002430AB">
        <w:rPr>
          <w:rFonts w:ascii="Sylfaen" w:hAnsi="Sylfaen"/>
          <w:sz w:val="22"/>
          <w:szCs w:val="22"/>
        </w:rPr>
        <w:t>k</w:t>
      </w:r>
      <w:r w:rsidR="002430AB" w:rsidRPr="002430AB">
        <w:rPr>
          <w:rFonts w:ascii="Sylfaen" w:hAnsi="Sylfaen" w:cs="Sylfaen"/>
          <w:sz w:val="22"/>
          <w:szCs w:val="22"/>
        </w:rPr>
        <w:t>ü</w:t>
      </w:r>
      <w:r w:rsidR="002430AB" w:rsidRPr="002430AB">
        <w:rPr>
          <w:rFonts w:ascii="Sylfaen" w:hAnsi="Sylfaen"/>
          <w:sz w:val="22"/>
          <w:szCs w:val="22"/>
        </w:rPr>
        <w:t>n g</w:t>
      </w:r>
      <w:r w:rsidR="002430AB" w:rsidRPr="002430AB">
        <w:rPr>
          <w:rFonts w:ascii="Sylfaen" w:hAnsi="Sylfaen" w:cs="Sylfaen"/>
          <w:sz w:val="22"/>
          <w:szCs w:val="22"/>
        </w:rPr>
        <w:t>ö</w:t>
      </w:r>
      <w:r w:rsidR="002430AB" w:rsidRPr="002430AB">
        <w:rPr>
          <w:rFonts w:ascii="Sylfaen" w:hAnsi="Sylfaen"/>
          <w:sz w:val="22"/>
          <w:szCs w:val="22"/>
        </w:rPr>
        <w:t>nd</w:t>
      </w:r>
      <w:r w:rsidR="002430AB" w:rsidRPr="002430AB">
        <w:rPr>
          <w:sz w:val="22"/>
          <w:szCs w:val="22"/>
        </w:rPr>
        <w:t>ə</w:t>
      </w:r>
      <w:r w:rsidR="002430AB" w:rsidRPr="002430AB">
        <w:rPr>
          <w:rFonts w:ascii="Sylfaen" w:hAnsi="Sylfaen"/>
          <w:sz w:val="22"/>
          <w:szCs w:val="22"/>
        </w:rPr>
        <w:t>r</w:t>
      </w:r>
      <w:r w:rsidR="002430AB" w:rsidRPr="002430AB">
        <w:rPr>
          <w:sz w:val="22"/>
          <w:szCs w:val="22"/>
        </w:rPr>
        <w:t>ə</w:t>
      </w:r>
      <w:r w:rsidR="002430AB" w:rsidRPr="002430AB">
        <w:rPr>
          <w:rFonts w:ascii="Sylfaen" w:hAnsi="Sylfaen"/>
          <w:sz w:val="22"/>
          <w:szCs w:val="22"/>
        </w:rPr>
        <w:t>nin v</w:t>
      </w:r>
      <w:r w:rsidR="002430AB" w:rsidRPr="002430AB">
        <w:rPr>
          <w:sz w:val="22"/>
          <w:szCs w:val="22"/>
        </w:rPr>
        <w:t>ə</w:t>
      </w:r>
      <w:r w:rsidR="002430AB" w:rsidRPr="002430AB">
        <w:rPr>
          <w:rFonts w:ascii="Sylfaen" w:hAnsi="Sylfaen"/>
          <w:sz w:val="22"/>
          <w:szCs w:val="22"/>
        </w:rPr>
        <w:t xml:space="preserve"> ya al</w:t>
      </w:r>
      <w:r w:rsidR="002430AB" w:rsidRPr="002430AB">
        <w:rPr>
          <w:rFonts w:ascii="Sylfaen" w:hAnsi="Sylfaen" w:cs="Sylfaen"/>
          <w:sz w:val="22"/>
          <w:szCs w:val="22"/>
        </w:rPr>
        <w:t>ı</w:t>
      </w:r>
      <w:r w:rsidR="002430AB" w:rsidRPr="002430AB">
        <w:rPr>
          <w:rFonts w:ascii="Sylfaen" w:hAnsi="Sylfaen"/>
          <w:sz w:val="22"/>
          <w:szCs w:val="22"/>
        </w:rPr>
        <w:t>c</w:t>
      </w:r>
      <w:r w:rsidR="002430AB" w:rsidRPr="002430AB">
        <w:rPr>
          <w:rFonts w:ascii="Sylfaen" w:hAnsi="Sylfaen" w:cs="Sylfaen"/>
          <w:sz w:val="22"/>
          <w:szCs w:val="22"/>
        </w:rPr>
        <w:t>ı</w:t>
      </w:r>
      <w:r w:rsidR="002430AB" w:rsidRPr="002430AB">
        <w:rPr>
          <w:rFonts w:ascii="Sylfaen" w:hAnsi="Sylfaen"/>
          <w:sz w:val="22"/>
          <w:szCs w:val="22"/>
        </w:rPr>
        <w:t>n</w:t>
      </w:r>
      <w:r w:rsidR="002430AB" w:rsidRPr="002430AB">
        <w:rPr>
          <w:rFonts w:ascii="Sylfaen" w:hAnsi="Sylfaen" w:cs="Sylfaen"/>
          <w:sz w:val="22"/>
          <w:szCs w:val="22"/>
        </w:rPr>
        <w:t>ı</w:t>
      </w:r>
      <w:r w:rsidR="002430AB" w:rsidRPr="002430AB">
        <w:rPr>
          <w:rFonts w:ascii="Sylfaen" w:hAnsi="Sylfaen"/>
          <w:sz w:val="22"/>
          <w:szCs w:val="22"/>
        </w:rPr>
        <w:t>n s</w:t>
      </w:r>
      <w:r w:rsidR="002430AB" w:rsidRPr="002430AB">
        <w:rPr>
          <w:sz w:val="22"/>
          <w:szCs w:val="22"/>
        </w:rPr>
        <w:t>ə</w:t>
      </w:r>
      <w:r w:rsidR="002430AB" w:rsidRPr="002430AB">
        <w:rPr>
          <w:rFonts w:ascii="Sylfaen" w:hAnsi="Sylfaen"/>
          <w:sz w:val="22"/>
          <w:szCs w:val="22"/>
        </w:rPr>
        <w:t>hl</w:t>
      </w:r>
      <w:r w:rsidR="002430AB" w:rsidRPr="002430AB">
        <w:rPr>
          <w:sz w:val="22"/>
          <w:szCs w:val="22"/>
        </w:rPr>
        <w:t>ə</w:t>
      </w:r>
      <w:r w:rsidR="002430AB" w:rsidRPr="002430AB">
        <w:rPr>
          <w:rFonts w:ascii="Sylfaen" w:hAnsi="Sylfaen"/>
          <w:sz w:val="22"/>
          <w:szCs w:val="22"/>
        </w:rPr>
        <w:t>nkarl</w:t>
      </w:r>
      <w:r w:rsidR="002430AB" w:rsidRPr="002430AB">
        <w:rPr>
          <w:rFonts w:ascii="Sylfaen" w:hAnsi="Sylfaen" w:cs="Sylfaen"/>
          <w:sz w:val="22"/>
          <w:szCs w:val="22"/>
        </w:rPr>
        <w:t>ığı</w:t>
      </w:r>
      <w:r w:rsidR="002430AB" w:rsidRPr="002430AB">
        <w:rPr>
          <w:rFonts w:ascii="Sylfaen" w:hAnsi="Sylfaen"/>
          <w:sz w:val="22"/>
          <w:szCs w:val="22"/>
        </w:rPr>
        <w:t xml:space="preserve"> v</w:t>
      </w:r>
      <w:r w:rsidR="002430AB" w:rsidRPr="002430AB">
        <w:rPr>
          <w:sz w:val="22"/>
          <w:szCs w:val="22"/>
        </w:rPr>
        <w:t>ə</w:t>
      </w:r>
      <w:r w:rsidR="002430AB" w:rsidRPr="002430AB">
        <w:rPr>
          <w:rFonts w:ascii="Sylfaen" w:hAnsi="Sylfaen"/>
          <w:sz w:val="22"/>
          <w:szCs w:val="22"/>
        </w:rPr>
        <w:t xml:space="preserve"> ya dig</w:t>
      </w:r>
      <w:r w:rsidR="002430AB" w:rsidRPr="002430AB">
        <w:rPr>
          <w:sz w:val="22"/>
          <w:szCs w:val="22"/>
        </w:rPr>
        <w:t>ə</w:t>
      </w:r>
      <w:r w:rsidR="002430AB" w:rsidRPr="002430AB">
        <w:rPr>
          <w:rFonts w:ascii="Sylfaen" w:hAnsi="Sylfaen"/>
          <w:sz w:val="22"/>
          <w:szCs w:val="22"/>
        </w:rPr>
        <w:t>r h</w:t>
      </w:r>
      <w:r w:rsidR="002430AB" w:rsidRPr="002430AB">
        <w:rPr>
          <w:sz w:val="22"/>
          <w:szCs w:val="22"/>
        </w:rPr>
        <w:t>ə</w:t>
      </w:r>
      <w:r w:rsidR="002430AB" w:rsidRPr="002430AB">
        <w:rPr>
          <w:rFonts w:ascii="Sylfaen" w:hAnsi="Sylfaen"/>
          <w:sz w:val="22"/>
          <w:szCs w:val="22"/>
        </w:rPr>
        <w:t>r</w:t>
      </w:r>
      <w:r w:rsidR="002430AB" w:rsidRPr="002430AB">
        <w:rPr>
          <w:sz w:val="22"/>
          <w:szCs w:val="22"/>
        </w:rPr>
        <w:t>ə</w:t>
      </w:r>
      <w:r w:rsidR="002430AB" w:rsidRPr="002430AB">
        <w:rPr>
          <w:rFonts w:ascii="Sylfaen" w:hAnsi="Sylfaen"/>
          <w:sz w:val="22"/>
          <w:szCs w:val="22"/>
        </w:rPr>
        <w:t>k</w:t>
      </w:r>
      <w:r w:rsidR="002430AB" w:rsidRPr="002430AB">
        <w:rPr>
          <w:sz w:val="22"/>
          <w:szCs w:val="22"/>
        </w:rPr>
        <w:t>ə</w:t>
      </w:r>
      <w:r w:rsidR="002430AB" w:rsidRPr="002430AB">
        <w:rPr>
          <w:rFonts w:ascii="Sylfaen" w:hAnsi="Sylfaen"/>
          <w:sz w:val="22"/>
          <w:szCs w:val="22"/>
        </w:rPr>
        <w:t>ti il</w:t>
      </w:r>
      <w:r w:rsidR="002430AB" w:rsidRPr="002430AB">
        <w:rPr>
          <w:sz w:val="22"/>
          <w:szCs w:val="22"/>
        </w:rPr>
        <w:t>ə</w:t>
      </w:r>
      <w:r w:rsidR="002430AB" w:rsidRPr="002430AB">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t</w:t>
      </w:r>
      <w:r w:rsidR="002430AB" w:rsidRPr="002430AB">
        <w:rPr>
          <w:rFonts w:ascii="Sylfaen" w:hAnsi="Sylfaen"/>
          <w:sz w:val="22"/>
          <w:szCs w:val="22"/>
        </w:rPr>
        <w:t>) y</w:t>
      </w:r>
      <w:r w:rsidR="002430AB" w:rsidRPr="002430AB">
        <w:rPr>
          <w:rFonts w:ascii="Sylfaen" w:hAnsi="Sylfaen" w:cs="Sylfaen"/>
          <w:sz w:val="22"/>
          <w:szCs w:val="22"/>
        </w:rPr>
        <w:t>ü</w:t>
      </w:r>
      <w:r w:rsidR="002430AB" w:rsidRPr="002430AB">
        <w:rPr>
          <w:rFonts w:ascii="Sylfaen" w:hAnsi="Sylfaen"/>
          <w:sz w:val="22"/>
          <w:szCs w:val="22"/>
        </w:rPr>
        <w:t>k</w:t>
      </w:r>
      <w:r w:rsidR="002430AB" w:rsidRPr="002430AB">
        <w:rPr>
          <w:rFonts w:ascii="Sylfaen" w:hAnsi="Sylfaen" w:cs="Sylfaen"/>
          <w:sz w:val="22"/>
          <w:szCs w:val="22"/>
        </w:rPr>
        <w:t>ü</w:t>
      </w:r>
      <w:r w:rsidR="002430AB" w:rsidRPr="002430AB">
        <w:rPr>
          <w:rFonts w:ascii="Sylfaen" w:hAnsi="Sylfaen"/>
          <w:sz w:val="22"/>
          <w:szCs w:val="22"/>
        </w:rPr>
        <w:t>n gizli q</w:t>
      </w:r>
      <w:r w:rsidR="002430AB" w:rsidRPr="002430AB">
        <w:rPr>
          <w:rFonts w:ascii="Sylfaen" w:hAnsi="Sylfaen" w:cs="Sylfaen"/>
          <w:sz w:val="22"/>
          <w:szCs w:val="22"/>
        </w:rPr>
        <w:t>ü</w:t>
      </w:r>
      <w:r w:rsidR="002430AB" w:rsidRPr="002430AB">
        <w:rPr>
          <w:rFonts w:ascii="Sylfaen" w:hAnsi="Sylfaen"/>
          <w:sz w:val="22"/>
          <w:szCs w:val="22"/>
        </w:rPr>
        <w:t>suru, onun keyfiyy</w:t>
      </w:r>
      <w:r w:rsidR="002430AB" w:rsidRPr="002430AB">
        <w:rPr>
          <w:sz w:val="22"/>
          <w:szCs w:val="22"/>
        </w:rPr>
        <w:t>ə</w:t>
      </w:r>
      <w:r w:rsidR="002430AB" w:rsidRPr="002430AB">
        <w:rPr>
          <w:rFonts w:ascii="Sylfaen" w:hAnsi="Sylfaen"/>
          <w:sz w:val="22"/>
          <w:szCs w:val="22"/>
        </w:rPr>
        <w:t>t v</w:t>
      </w:r>
      <w:r w:rsidR="002430AB" w:rsidRPr="002430AB">
        <w:rPr>
          <w:sz w:val="22"/>
          <w:szCs w:val="22"/>
        </w:rPr>
        <w:t>ə</w:t>
      </w:r>
      <w:r w:rsidR="002430AB" w:rsidRPr="002430AB">
        <w:rPr>
          <w:rFonts w:ascii="Sylfaen" w:hAnsi="Sylfaen"/>
          <w:sz w:val="22"/>
          <w:szCs w:val="22"/>
        </w:rPr>
        <w:t xml:space="preserve"> ya t</w:t>
      </w:r>
      <w:r w:rsidR="002430AB" w:rsidRPr="002430AB">
        <w:rPr>
          <w:sz w:val="22"/>
          <w:szCs w:val="22"/>
        </w:rPr>
        <w:t>ə</w:t>
      </w:r>
      <w:r w:rsidR="002430AB" w:rsidRPr="002430AB">
        <w:rPr>
          <w:rFonts w:ascii="Sylfaen" w:hAnsi="Sylfaen"/>
          <w:sz w:val="22"/>
          <w:szCs w:val="22"/>
        </w:rPr>
        <w:t>bii itkisi il</w:t>
      </w:r>
      <w:r w:rsidR="002430AB" w:rsidRPr="002430AB">
        <w:rPr>
          <w:sz w:val="22"/>
          <w:szCs w:val="22"/>
        </w:rPr>
        <w:t>ə</w:t>
      </w:r>
      <w:r w:rsidR="002430AB" w:rsidRPr="002430AB">
        <w:rPr>
          <w:rFonts w:ascii="Sylfaen" w:hAnsi="Sylfaen"/>
          <w:sz w:val="22"/>
          <w:szCs w:val="22"/>
        </w:rPr>
        <w:t>, bu da m</w:t>
      </w:r>
      <w:r w:rsidR="002430AB" w:rsidRPr="002430AB">
        <w:rPr>
          <w:rFonts w:ascii="Sylfaen" w:hAnsi="Sylfaen" w:cs="Sylfaen"/>
          <w:sz w:val="22"/>
          <w:szCs w:val="22"/>
        </w:rPr>
        <w:t>ü</w:t>
      </w:r>
      <w:r w:rsidR="002430AB" w:rsidRPr="002430AB">
        <w:rPr>
          <w:sz w:val="22"/>
          <w:szCs w:val="22"/>
        </w:rPr>
        <w:t>ə</w:t>
      </w:r>
      <w:r w:rsidR="002430AB" w:rsidRPr="002430AB">
        <w:rPr>
          <w:rFonts w:ascii="Sylfaen" w:hAnsi="Sylfaen"/>
          <w:sz w:val="22"/>
          <w:szCs w:val="22"/>
        </w:rPr>
        <w:t>yy</w:t>
      </w:r>
      <w:r w:rsidR="002430AB" w:rsidRPr="002430AB">
        <w:rPr>
          <w:sz w:val="22"/>
          <w:szCs w:val="22"/>
        </w:rPr>
        <w:t>ə</w:t>
      </w:r>
      <w:r w:rsidR="002430AB" w:rsidRPr="002430AB">
        <w:rPr>
          <w:rFonts w:ascii="Sylfaen" w:hAnsi="Sylfaen"/>
          <w:sz w:val="22"/>
          <w:szCs w:val="22"/>
        </w:rPr>
        <w:t>n edilmi</w:t>
      </w:r>
      <w:r w:rsidR="002430AB" w:rsidRPr="002430AB">
        <w:rPr>
          <w:rFonts w:ascii="Sylfaen" w:hAnsi="Sylfaen" w:cs="Sylfaen"/>
          <w:sz w:val="22"/>
          <w:szCs w:val="22"/>
        </w:rPr>
        <w:t>ş</w:t>
      </w:r>
      <w:r w:rsidR="002430AB" w:rsidRPr="002430AB">
        <w:rPr>
          <w:rFonts w:ascii="Sylfaen" w:hAnsi="Sylfaen"/>
          <w:sz w:val="22"/>
          <w:szCs w:val="22"/>
        </w:rPr>
        <w:t xml:space="preserve"> normalar</w:t>
      </w:r>
      <w:r w:rsidR="002430AB" w:rsidRPr="002430AB">
        <w:rPr>
          <w:rFonts w:ascii="Sylfaen" w:hAnsi="Sylfaen" w:cs="Sylfaen"/>
          <w:sz w:val="22"/>
          <w:szCs w:val="22"/>
        </w:rPr>
        <w:t>ı</w:t>
      </w:r>
      <w:r w:rsidR="002430AB" w:rsidRPr="002430AB">
        <w:rPr>
          <w:rFonts w:ascii="Sylfaen" w:hAnsi="Sylfaen"/>
          <w:sz w:val="22"/>
          <w:szCs w:val="22"/>
        </w:rPr>
        <w:t xml:space="preserve"> a</w:t>
      </w:r>
      <w:r w:rsidR="002430AB" w:rsidRPr="002430AB">
        <w:rPr>
          <w:rFonts w:ascii="Sylfaen" w:hAnsi="Sylfaen" w:cs="Sylfaen"/>
          <w:sz w:val="22"/>
          <w:szCs w:val="22"/>
        </w:rPr>
        <w:t>ş</w:t>
      </w:r>
      <w:r w:rsidR="002430AB" w:rsidRPr="002430AB">
        <w:rPr>
          <w:rFonts w:ascii="Sylfaen" w:hAnsi="Sylfaen"/>
          <w:sz w:val="22"/>
          <w:szCs w:val="22"/>
        </w:rPr>
        <w:t>m</w:t>
      </w:r>
      <w:r w:rsidR="002430AB" w:rsidRPr="002430AB">
        <w:rPr>
          <w:rFonts w:ascii="Sylfaen" w:hAnsi="Sylfaen" w:cs="Sylfaen"/>
          <w:sz w:val="22"/>
          <w:szCs w:val="22"/>
        </w:rPr>
        <w:t>ı</w:t>
      </w:r>
      <w:r w:rsidR="002430AB" w:rsidRPr="002430AB">
        <w:rPr>
          <w:rFonts w:ascii="Sylfaen" w:hAnsi="Sylfaen"/>
          <w:sz w:val="22"/>
          <w:szCs w:val="22"/>
        </w:rPr>
        <w:t xml:space="preserve">r;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i)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taras</w:t>
      </w:r>
      <w:r w:rsidRPr="002430AB">
        <w:rPr>
          <w:rFonts w:ascii="Sylfaen" w:hAnsi="Sylfaen" w:cs="Sylfaen"/>
          <w:sz w:val="22"/>
          <w:szCs w:val="22"/>
        </w:rPr>
        <w:t>ı</w:t>
      </w:r>
      <w:r w:rsidRPr="002430AB">
        <w:rPr>
          <w:rFonts w:ascii="Sylfaen" w:hAnsi="Sylfaen"/>
          <w:sz w:val="22"/>
          <w:szCs w:val="22"/>
        </w:rPr>
        <w:t xml:space="preserve"> v</w:t>
      </w:r>
      <w:r w:rsidRPr="002430AB">
        <w:rPr>
          <w:sz w:val="22"/>
          <w:szCs w:val="22"/>
        </w:rPr>
        <w:t>ə</w:t>
      </w:r>
      <w:r w:rsidRPr="002430AB">
        <w:rPr>
          <w:rFonts w:ascii="Sylfaen" w:hAnsi="Sylfaen"/>
          <w:sz w:val="22"/>
          <w:szCs w:val="22"/>
        </w:rPr>
        <w:t xml:space="preserve"> qablaşdırılmasının zahir</w:t>
      </w:r>
      <w:r w:rsidRPr="002430AB">
        <w:rPr>
          <w:sz w:val="22"/>
          <w:szCs w:val="22"/>
        </w:rPr>
        <w:t>ə</w:t>
      </w:r>
      <w:r w:rsidRPr="002430AB">
        <w:rPr>
          <w:rFonts w:ascii="Sylfaen" w:hAnsi="Sylfaen"/>
          <w:sz w:val="22"/>
          <w:szCs w:val="22"/>
        </w:rPr>
        <w:t>n hiss olunmayan defektl</w:t>
      </w:r>
      <w:r w:rsidRPr="002430AB">
        <w:rPr>
          <w:sz w:val="22"/>
          <w:szCs w:val="22"/>
        </w:rPr>
        <w:t>ə</w:t>
      </w:r>
      <w:r w:rsidRPr="002430AB">
        <w:rPr>
          <w:rFonts w:ascii="Sylfaen" w:hAnsi="Sylfaen"/>
          <w:sz w:val="22"/>
          <w:szCs w:val="22"/>
        </w:rPr>
        <w:t>ri il</w:t>
      </w:r>
      <w:r w:rsidRPr="002430AB">
        <w:rPr>
          <w:sz w:val="22"/>
          <w:szCs w:val="22"/>
        </w:rPr>
        <w:t>ə</w:t>
      </w:r>
      <w:r w:rsidRPr="002430AB">
        <w:rPr>
          <w:rFonts w:ascii="Sylfaen" w:hAnsi="Sylfaen"/>
          <w:sz w:val="22"/>
          <w:szCs w:val="22"/>
        </w:rPr>
        <w:t xml:space="preserve">;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k)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kifay</w:t>
      </w:r>
      <w:r w:rsidRPr="002430AB">
        <w:rPr>
          <w:sz w:val="22"/>
          <w:szCs w:val="22"/>
        </w:rPr>
        <w:t>ə</w:t>
      </w:r>
      <w:r w:rsidRPr="002430AB">
        <w:rPr>
          <w:rFonts w:ascii="Sylfaen" w:hAnsi="Sylfaen"/>
          <w:sz w:val="22"/>
          <w:szCs w:val="22"/>
        </w:rPr>
        <w:t>t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olmayan v</w:t>
      </w:r>
      <w:r w:rsidRPr="002430AB">
        <w:rPr>
          <w:sz w:val="22"/>
          <w:szCs w:val="22"/>
        </w:rPr>
        <w:t>ə</w:t>
      </w:r>
      <w:r w:rsidRPr="002430AB">
        <w:rPr>
          <w:rFonts w:ascii="Sylfaen" w:hAnsi="Sylfaen"/>
          <w:sz w:val="22"/>
          <w:szCs w:val="22"/>
        </w:rPr>
        <w:t xml:space="preserve"> ya qeyri-m</w:t>
      </w:r>
      <w:r w:rsidRPr="002430AB">
        <w:rPr>
          <w:rFonts w:ascii="Sylfaen" w:hAnsi="Sylfaen" w:cs="Sylfaen"/>
          <w:sz w:val="22"/>
          <w:szCs w:val="22"/>
        </w:rPr>
        <w:t>ü</w:t>
      </w:r>
      <w:r w:rsidRPr="002430AB">
        <w:rPr>
          <w:sz w:val="22"/>
          <w:szCs w:val="22"/>
        </w:rPr>
        <w:t>ə</w:t>
      </w:r>
      <w:r w:rsidRPr="002430AB">
        <w:rPr>
          <w:rFonts w:ascii="Sylfaen" w:hAnsi="Sylfaen"/>
          <w:sz w:val="22"/>
          <w:szCs w:val="22"/>
        </w:rPr>
        <w:t>yy</w:t>
      </w:r>
      <w:r w:rsidRPr="002430AB">
        <w:rPr>
          <w:sz w:val="22"/>
          <w:szCs w:val="22"/>
        </w:rPr>
        <w:t>ə</w:t>
      </w:r>
      <w:r w:rsidRPr="002430AB">
        <w:rPr>
          <w:rFonts w:ascii="Sylfaen" w:hAnsi="Sylfaen"/>
          <w:sz w:val="22"/>
          <w:szCs w:val="22"/>
        </w:rPr>
        <w:t>n markalanmas</w:t>
      </w:r>
      <w:r w:rsidRPr="002430AB">
        <w:rPr>
          <w:rFonts w:ascii="Sylfaen" w:hAnsi="Sylfaen" w:cs="Sylfaen"/>
          <w:sz w:val="22"/>
          <w:szCs w:val="22"/>
        </w:rPr>
        <w:t>ı</w:t>
      </w:r>
      <w:r w:rsidRPr="002430AB">
        <w:rPr>
          <w:rFonts w:ascii="Sylfaen" w:hAnsi="Sylfaen"/>
          <w:sz w:val="22"/>
          <w:szCs w:val="22"/>
        </w:rPr>
        <w:t xml:space="preserve"> il</w:t>
      </w:r>
      <w:r w:rsidRPr="002430AB">
        <w:rPr>
          <w:sz w:val="22"/>
          <w:szCs w:val="22"/>
        </w:rPr>
        <w:t>ə</w:t>
      </w:r>
      <w:r w:rsidRPr="002430AB">
        <w:rPr>
          <w:rFonts w:ascii="Sylfaen" w:hAnsi="Sylfaen"/>
          <w:sz w:val="22"/>
          <w:szCs w:val="22"/>
        </w:rPr>
        <w:t xml:space="preserve">;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l) t</w:t>
      </w:r>
      <w:r w:rsidRPr="002430AB">
        <w:rPr>
          <w:sz w:val="22"/>
          <w:szCs w:val="22"/>
        </w:rPr>
        <w:t>ə</w:t>
      </w:r>
      <w:r w:rsidRPr="002430AB">
        <w:rPr>
          <w:rFonts w:ascii="Sylfaen" w:hAnsi="Sylfaen"/>
          <w:sz w:val="22"/>
          <w:szCs w:val="22"/>
        </w:rPr>
        <w:t>til v</w:t>
      </w:r>
      <w:r w:rsidRPr="002430AB">
        <w:rPr>
          <w:sz w:val="22"/>
          <w:szCs w:val="22"/>
        </w:rPr>
        <w:t>ə</w:t>
      </w:r>
      <w:r w:rsidRPr="002430AB">
        <w:rPr>
          <w:rFonts w:ascii="Sylfaen" w:hAnsi="Sylfaen"/>
          <w:sz w:val="22"/>
          <w:szCs w:val="22"/>
        </w:rPr>
        <w:t xml:space="preserve"> ya i</w:t>
      </w:r>
      <w:r w:rsidRPr="002430AB">
        <w:rPr>
          <w:rFonts w:ascii="Sylfaen" w:hAnsi="Sylfaen" w:cs="Sylfaen"/>
          <w:sz w:val="22"/>
          <w:szCs w:val="22"/>
        </w:rPr>
        <w:t>ş</w:t>
      </w:r>
      <w:r w:rsidRPr="002430AB">
        <w:rPr>
          <w:rFonts w:ascii="Sylfaen" w:hAnsi="Sylfaen"/>
          <w:sz w:val="22"/>
          <w:szCs w:val="22"/>
        </w:rPr>
        <w:t>in tam v</w:t>
      </w:r>
      <w:r w:rsidRPr="002430AB">
        <w:rPr>
          <w:sz w:val="22"/>
          <w:szCs w:val="22"/>
        </w:rPr>
        <w:t>ə</w:t>
      </w:r>
      <w:r w:rsidRPr="002430AB">
        <w:rPr>
          <w:rFonts w:ascii="Sylfaen" w:hAnsi="Sylfaen"/>
          <w:sz w:val="22"/>
          <w:szCs w:val="22"/>
        </w:rPr>
        <w:t xml:space="preserve"> ya qism</w:t>
      </w:r>
      <w:r w:rsidRPr="002430AB">
        <w:rPr>
          <w:sz w:val="22"/>
          <w:szCs w:val="22"/>
        </w:rPr>
        <w:t>ə</w:t>
      </w:r>
      <w:r w:rsidRPr="002430AB">
        <w:rPr>
          <w:rFonts w:ascii="Sylfaen" w:hAnsi="Sylfaen"/>
          <w:sz w:val="22"/>
          <w:szCs w:val="22"/>
        </w:rPr>
        <w:t>n dayand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na v</w:t>
      </w:r>
      <w:r w:rsidRPr="002430AB">
        <w:rPr>
          <w:sz w:val="22"/>
          <w:szCs w:val="22"/>
        </w:rPr>
        <w:t>ə</w:t>
      </w:r>
      <w:r w:rsidRPr="002430AB">
        <w:rPr>
          <w:rFonts w:ascii="Sylfaen" w:hAnsi="Sylfaen"/>
          <w:sz w:val="22"/>
          <w:szCs w:val="22"/>
        </w:rPr>
        <w:t xml:space="preserve"> ya m</w:t>
      </w:r>
      <w:r w:rsidRPr="002430AB">
        <w:rPr>
          <w:sz w:val="22"/>
          <w:szCs w:val="22"/>
        </w:rPr>
        <w:t>ə</w:t>
      </w:r>
      <w:r w:rsidRPr="002430AB">
        <w:rPr>
          <w:rFonts w:ascii="Sylfaen" w:hAnsi="Sylfaen"/>
          <w:sz w:val="22"/>
          <w:szCs w:val="22"/>
        </w:rPr>
        <w:t>hdudla</w:t>
      </w:r>
      <w:r w:rsidRPr="002430AB">
        <w:rPr>
          <w:rFonts w:ascii="Sylfaen" w:hAnsi="Sylfaen" w:cs="Sylfaen"/>
          <w:sz w:val="22"/>
          <w:szCs w:val="22"/>
        </w:rPr>
        <w:t>ş</w:t>
      </w:r>
      <w:r w:rsidRPr="002430AB">
        <w:rPr>
          <w:rFonts w:ascii="Sylfaen" w:hAnsi="Sylfaen"/>
          <w:sz w:val="22"/>
          <w:szCs w:val="22"/>
        </w:rPr>
        <w:t>d</w:t>
      </w:r>
      <w:r w:rsidRPr="002430AB">
        <w:rPr>
          <w:rFonts w:ascii="Sylfaen" w:hAnsi="Sylfaen" w:cs="Sylfaen"/>
          <w:sz w:val="22"/>
          <w:szCs w:val="22"/>
        </w:rPr>
        <w:t>ı</w:t>
      </w:r>
      <w:r w:rsidRPr="002430AB">
        <w:rPr>
          <w:rFonts w:ascii="Sylfaen" w:hAnsi="Sylfaen"/>
          <w:sz w:val="22"/>
          <w:szCs w:val="22"/>
        </w:rPr>
        <w:t>r</w:t>
      </w:r>
      <w:r w:rsidRPr="002430AB">
        <w:rPr>
          <w:rFonts w:ascii="Sylfaen" w:hAnsi="Sylfaen" w:cs="Sylfaen"/>
          <w:sz w:val="22"/>
          <w:szCs w:val="22"/>
        </w:rPr>
        <w:t>ı</w:t>
      </w:r>
      <w:r w:rsidRPr="002430AB">
        <w:rPr>
          <w:rFonts w:ascii="Sylfaen" w:hAnsi="Sylfaen"/>
          <w:sz w:val="22"/>
          <w:szCs w:val="22"/>
        </w:rPr>
        <w:t>lmas</w:t>
      </w:r>
      <w:r w:rsidRPr="002430AB">
        <w:rPr>
          <w:rFonts w:ascii="Sylfaen" w:hAnsi="Sylfaen" w:cs="Sylfaen"/>
          <w:sz w:val="22"/>
          <w:szCs w:val="22"/>
        </w:rPr>
        <w:t>ı</w:t>
      </w:r>
      <w:r w:rsidRPr="002430AB">
        <w:rPr>
          <w:rFonts w:ascii="Sylfaen" w:hAnsi="Sylfaen"/>
          <w:sz w:val="22"/>
          <w:szCs w:val="22"/>
        </w:rPr>
        <w:t>na s</w:t>
      </w:r>
      <w:r w:rsidRPr="002430AB">
        <w:rPr>
          <w:sz w:val="22"/>
          <w:szCs w:val="22"/>
        </w:rPr>
        <w:t>ə</w:t>
      </w:r>
      <w:r w:rsidRPr="002430AB">
        <w:rPr>
          <w:rFonts w:ascii="Sylfaen" w:hAnsi="Sylfaen"/>
          <w:sz w:val="22"/>
          <w:szCs w:val="22"/>
        </w:rPr>
        <w:t>b</w:t>
      </w:r>
      <w:r w:rsidRPr="002430AB">
        <w:rPr>
          <w:sz w:val="22"/>
          <w:szCs w:val="22"/>
        </w:rPr>
        <w:t>ə</w:t>
      </w:r>
      <w:r w:rsidRPr="002430AB">
        <w:rPr>
          <w:rFonts w:ascii="Sylfaen" w:hAnsi="Sylfaen"/>
          <w:sz w:val="22"/>
          <w:szCs w:val="22"/>
        </w:rPr>
        <w:t>b olan dig</w:t>
      </w:r>
      <w:r w:rsidRPr="002430AB">
        <w:rPr>
          <w:sz w:val="22"/>
          <w:szCs w:val="22"/>
        </w:rPr>
        <w:t>ə</w:t>
      </w:r>
      <w:r w:rsidRPr="002430AB">
        <w:rPr>
          <w:rFonts w:ascii="Sylfaen" w:hAnsi="Sylfaen"/>
          <w:sz w:val="22"/>
          <w:szCs w:val="22"/>
        </w:rPr>
        <w:t xml:space="preserve">r hallarda. </w:t>
      </w:r>
    </w:p>
    <w:p w:rsidR="00AC646D"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2. Bu madd</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 xml:space="preserve"> </w:t>
      </w:r>
      <w:r w:rsidRPr="002430AB">
        <w:rPr>
          <w:sz w:val="22"/>
          <w:szCs w:val="22"/>
        </w:rPr>
        <w:t>ə</w:t>
      </w:r>
      <w:r w:rsidRPr="002430AB">
        <w:rPr>
          <w:rFonts w:ascii="Sylfaen" w:hAnsi="Sylfaen"/>
          <w:sz w:val="22"/>
          <w:szCs w:val="22"/>
        </w:rPr>
        <w:t>sas</w:t>
      </w:r>
      <w:r w:rsidRPr="002430AB">
        <w:rPr>
          <w:sz w:val="22"/>
          <w:szCs w:val="22"/>
        </w:rPr>
        <w:t>ə</w:t>
      </w:r>
      <w:r w:rsidRPr="002430AB">
        <w:rPr>
          <w:rFonts w:ascii="Sylfaen" w:hAnsi="Sylfaen"/>
          <w:sz w:val="22"/>
          <w:szCs w:val="22"/>
        </w:rPr>
        <w:t>n da</w:t>
      </w:r>
      <w:r w:rsidRPr="002430AB">
        <w:rPr>
          <w:rFonts w:ascii="Sylfaen" w:hAnsi="Sylfaen" w:cs="Sylfaen"/>
          <w:sz w:val="22"/>
          <w:szCs w:val="22"/>
        </w:rPr>
        <w:t>şı</w:t>
      </w:r>
      <w:r w:rsidRPr="002430AB">
        <w:rPr>
          <w:rFonts w:ascii="Sylfaen" w:hAnsi="Sylfaen"/>
          <w:sz w:val="22"/>
          <w:szCs w:val="22"/>
        </w:rPr>
        <w:t>yıcı daşınacaq yükün q</w:t>
      </w:r>
      <w:r w:rsidRPr="002430AB">
        <w:rPr>
          <w:sz w:val="22"/>
          <w:szCs w:val="22"/>
        </w:rPr>
        <w:t>ə</w:t>
      </w:r>
      <w:r w:rsidRPr="002430AB">
        <w:rPr>
          <w:rFonts w:ascii="Sylfaen" w:hAnsi="Sylfaen"/>
          <w:sz w:val="22"/>
          <w:szCs w:val="22"/>
        </w:rPr>
        <w:t>bul edilm</w:t>
      </w:r>
      <w:r w:rsidRPr="002430AB">
        <w:rPr>
          <w:sz w:val="22"/>
          <w:szCs w:val="22"/>
        </w:rPr>
        <w:t>ə</w:t>
      </w:r>
      <w:r w:rsidRPr="002430AB">
        <w:rPr>
          <w:rFonts w:ascii="Sylfaen" w:hAnsi="Sylfaen"/>
          <w:sz w:val="22"/>
          <w:szCs w:val="22"/>
        </w:rPr>
        <w:t>si il</w:t>
      </w:r>
      <w:r w:rsidRPr="002430AB">
        <w:rPr>
          <w:sz w:val="22"/>
          <w:szCs w:val="22"/>
        </w:rPr>
        <w:t>ə</w:t>
      </w:r>
      <w:r w:rsidRPr="002430AB">
        <w:rPr>
          <w:rFonts w:ascii="Sylfaen" w:hAnsi="Sylfaen"/>
          <w:sz w:val="22"/>
          <w:szCs w:val="22"/>
        </w:rPr>
        <w:t xml:space="preserve"> m</w:t>
      </w:r>
      <w:r w:rsidRPr="002430AB">
        <w:rPr>
          <w:sz w:val="22"/>
          <w:szCs w:val="22"/>
        </w:rPr>
        <w:t>ə</w:t>
      </w:r>
      <w:r w:rsidRPr="002430AB">
        <w:rPr>
          <w:rFonts w:ascii="Sylfaen" w:hAnsi="Sylfaen"/>
          <w:sz w:val="22"/>
          <w:szCs w:val="22"/>
        </w:rPr>
        <w:t>suliyy</w:t>
      </w:r>
      <w:r w:rsidRPr="002430AB">
        <w:rPr>
          <w:sz w:val="22"/>
          <w:szCs w:val="22"/>
        </w:rPr>
        <w:t>ə</w:t>
      </w:r>
      <w:r w:rsidRPr="002430AB">
        <w:rPr>
          <w:rFonts w:ascii="Sylfaen" w:hAnsi="Sylfaen"/>
          <w:sz w:val="22"/>
          <w:szCs w:val="22"/>
        </w:rPr>
        <w:t>t da</w:t>
      </w:r>
      <w:r w:rsidRPr="002430AB">
        <w:rPr>
          <w:rFonts w:ascii="Sylfaen" w:hAnsi="Sylfaen" w:cs="Sylfaen"/>
          <w:sz w:val="22"/>
          <w:szCs w:val="22"/>
        </w:rPr>
        <w:t>şı</w:t>
      </w:r>
      <w:r w:rsidRPr="002430AB">
        <w:rPr>
          <w:rFonts w:ascii="Sylfaen" w:hAnsi="Sylfaen"/>
          <w:sz w:val="22"/>
          <w:szCs w:val="22"/>
        </w:rPr>
        <w:t>y</w:t>
      </w:r>
      <w:r w:rsidRPr="002430AB">
        <w:rPr>
          <w:rFonts w:ascii="Sylfaen" w:hAnsi="Sylfaen" w:cs="Sylfaen"/>
          <w:sz w:val="22"/>
          <w:szCs w:val="22"/>
        </w:rPr>
        <w:t>ı</w:t>
      </w:r>
      <w:r w:rsidRPr="002430AB">
        <w:rPr>
          <w:rFonts w:ascii="Sylfaen" w:hAnsi="Sylfaen"/>
          <w:sz w:val="22"/>
          <w:szCs w:val="22"/>
        </w:rPr>
        <w:t>r v</w:t>
      </w:r>
      <w:r w:rsidRPr="002430AB">
        <w:rPr>
          <w:sz w:val="22"/>
          <w:szCs w:val="22"/>
        </w:rPr>
        <w:t>ə</w:t>
      </w:r>
      <w:r w:rsidRPr="002430AB">
        <w:rPr>
          <w:rFonts w:ascii="Sylfaen" w:hAnsi="Sylfaen"/>
          <w:sz w:val="22"/>
          <w:szCs w:val="22"/>
        </w:rPr>
        <w:t xml:space="preserve"> verilm</w:t>
      </w:r>
      <w:r w:rsidRPr="002430AB">
        <w:rPr>
          <w:sz w:val="22"/>
          <w:szCs w:val="22"/>
        </w:rPr>
        <w:t>ə</w:t>
      </w:r>
      <w:r w:rsidRPr="002430AB">
        <w:rPr>
          <w:rFonts w:ascii="Sylfaen" w:hAnsi="Sylfaen"/>
          <w:sz w:val="22"/>
          <w:szCs w:val="22"/>
        </w:rPr>
        <w:t>si an</w:t>
      </w:r>
      <w:r w:rsidRPr="002430AB">
        <w:rPr>
          <w:rFonts w:ascii="Sylfaen" w:hAnsi="Sylfaen" w:cs="Sylfaen"/>
          <w:sz w:val="22"/>
          <w:szCs w:val="22"/>
        </w:rPr>
        <w:t>ı</w:t>
      </w:r>
      <w:r w:rsidRPr="002430AB">
        <w:rPr>
          <w:rFonts w:ascii="Sylfaen" w:hAnsi="Sylfaen"/>
          <w:sz w:val="22"/>
          <w:szCs w:val="22"/>
        </w:rPr>
        <w:t xml:space="preserve">nda azad edilir. </w:t>
      </w:r>
    </w:p>
    <w:p w:rsidR="002430AB" w:rsidRPr="002430AB" w:rsidRDefault="002430AB" w:rsidP="00CE3570">
      <w:pPr>
        <w:pStyle w:val="abzacixml"/>
        <w:spacing w:before="0" w:beforeAutospacing="0" w:after="0" w:afterAutospacing="0"/>
        <w:ind w:firstLine="283"/>
        <w:jc w:val="both"/>
        <w:rPr>
          <w:rFonts w:ascii="Sylfaen" w:hAnsi="Sylfaen"/>
          <w:sz w:val="22"/>
          <w:szCs w:val="22"/>
        </w:rPr>
      </w:pPr>
      <w:r w:rsidRPr="002430AB">
        <w:rPr>
          <w:rFonts w:ascii="Sylfaen" w:hAnsi="Sylfaen"/>
          <w:sz w:val="22"/>
          <w:szCs w:val="22"/>
        </w:rPr>
        <w:t>3.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d</w:t>
      </w:r>
      <w:r w:rsidRPr="002430AB">
        <w:rPr>
          <w:sz w:val="22"/>
          <w:szCs w:val="22"/>
        </w:rPr>
        <w:t>ə</w:t>
      </w:r>
      <w:r w:rsidRPr="002430AB">
        <w:rPr>
          <w:rFonts w:ascii="Sylfaen" w:hAnsi="Sylfaen"/>
          <w:sz w:val="22"/>
          <w:szCs w:val="22"/>
        </w:rPr>
        <w:t>niz da</w:t>
      </w:r>
      <w:r w:rsidRPr="002430AB">
        <w:rPr>
          <w:rFonts w:ascii="Sylfaen" w:hAnsi="Sylfaen" w:cs="Sylfaen"/>
          <w:sz w:val="22"/>
          <w:szCs w:val="22"/>
        </w:rPr>
        <w:t>şı</w:t>
      </w:r>
      <w:r w:rsidRPr="002430AB">
        <w:rPr>
          <w:rFonts w:ascii="Sylfaen" w:hAnsi="Sylfaen"/>
          <w:sz w:val="22"/>
          <w:szCs w:val="22"/>
        </w:rPr>
        <w:t>nmas</w:t>
      </w:r>
      <w:r w:rsidRPr="002430AB">
        <w:rPr>
          <w:rFonts w:ascii="Sylfaen" w:hAnsi="Sylfaen" w:cs="Sylfaen"/>
          <w:sz w:val="22"/>
          <w:szCs w:val="22"/>
        </w:rPr>
        <w:t>ı</w:t>
      </w:r>
      <w:r w:rsidRPr="002430AB">
        <w:rPr>
          <w:rFonts w:ascii="Sylfaen" w:hAnsi="Sylfaen"/>
          <w:sz w:val="22"/>
          <w:szCs w:val="22"/>
        </w:rPr>
        <w:t xml:space="preserve"> m</w:t>
      </w:r>
      <w:r w:rsidRPr="002430AB">
        <w:rPr>
          <w:rFonts w:ascii="Sylfaen" w:hAnsi="Sylfaen" w:cs="Sylfaen"/>
          <w:sz w:val="22"/>
          <w:szCs w:val="22"/>
        </w:rPr>
        <w:t>ü</w:t>
      </w:r>
      <w:r w:rsidRPr="002430AB">
        <w:rPr>
          <w:rFonts w:ascii="Sylfaen" w:hAnsi="Sylfaen"/>
          <w:sz w:val="22"/>
          <w:szCs w:val="22"/>
        </w:rPr>
        <w:t>qavil</w:t>
      </w:r>
      <w:r w:rsidRPr="002430AB">
        <w:rPr>
          <w:sz w:val="22"/>
          <w:szCs w:val="22"/>
        </w:rPr>
        <w:t>ə</w:t>
      </w:r>
      <w:r w:rsidRPr="002430AB">
        <w:rPr>
          <w:rFonts w:ascii="Sylfaen" w:hAnsi="Sylfaen"/>
          <w:sz w:val="22"/>
          <w:szCs w:val="22"/>
        </w:rPr>
        <w:t>si, bu madd</w:t>
      </w:r>
      <w:r w:rsidRPr="002430AB">
        <w:rPr>
          <w:sz w:val="22"/>
          <w:szCs w:val="22"/>
        </w:rPr>
        <w:t>ə</w:t>
      </w:r>
      <w:r w:rsidRPr="002430AB">
        <w:rPr>
          <w:rFonts w:ascii="Sylfaen" w:hAnsi="Sylfaen"/>
          <w:sz w:val="22"/>
          <w:szCs w:val="22"/>
        </w:rPr>
        <w:t>nin qaydalar</w:t>
      </w:r>
      <w:r w:rsidRPr="002430AB">
        <w:rPr>
          <w:rFonts w:ascii="Sylfaen" w:hAnsi="Sylfaen" w:cs="Sylfaen"/>
          <w:sz w:val="22"/>
          <w:szCs w:val="22"/>
        </w:rPr>
        <w:t>ı</w:t>
      </w:r>
      <w:r w:rsidRPr="002430AB">
        <w:rPr>
          <w:rFonts w:ascii="Sylfaen" w:hAnsi="Sylfaen"/>
          <w:sz w:val="22"/>
          <w:szCs w:val="22"/>
        </w:rPr>
        <w:t>na uy</w:t>
      </w:r>
      <w:r w:rsidRPr="002430AB">
        <w:rPr>
          <w:rFonts w:ascii="Sylfaen" w:hAnsi="Sylfaen" w:cs="Sylfaen"/>
          <w:sz w:val="22"/>
          <w:szCs w:val="22"/>
        </w:rPr>
        <w:t>ğ</w:t>
      </w:r>
      <w:r w:rsidRPr="002430AB">
        <w:rPr>
          <w:rFonts w:ascii="Sylfaen" w:hAnsi="Sylfaen"/>
          <w:sz w:val="22"/>
          <w:szCs w:val="22"/>
        </w:rPr>
        <w:t>un g</w:t>
      </w:r>
      <w:r w:rsidRPr="002430AB">
        <w:rPr>
          <w:sz w:val="22"/>
          <w:szCs w:val="22"/>
        </w:rPr>
        <w:t>ə</w:t>
      </w:r>
      <w:r w:rsidRPr="002430AB">
        <w:rPr>
          <w:rFonts w:ascii="Sylfaen" w:hAnsi="Sylfaen"/>
          <w:sz w:val="22"/>
          <w:szCs w:val="22"/>
        </w:rPr>
        <w:t>lm</w:t>
      </w:r>
      <w:r w:rsidRPr="002430AB">
        <w:rPr>
          <w:sz w:val="22"/>
          <w:szCs w:val="22"/>
        </w:rPr>
        <w:t>ə</w:t>
      </w:r>
      <w:r w:rsidRPr="002430AB">
        <w:rPr>
          <w:rFonts w:ascii="Sylfaen" w:hAnsi="Sylfaen"/>
          <w:sz w:val="22"/>
          <w:szCs w:val="22"/>
        </w:rPr>
        <w:t>y</w:t>
      </w:r>
      <w:r w:rsidRPr="002430AB">
        <w:rPr>
          <w:sz w:val="22"/>
          <w:szCs w:val="22"/>
        </w:rPr>
        <w:t>ə</w:t>
      </w:r>
      <w:r w:rsidRPr="002430AB">
        <w:rPr>
          <w:rFonts w:ascii="Sylfaen" w:hAnsi="Sylfaen"/>
          <w:sz w:val="22"/>
          <w:szCs w:val="22"/>
        </w:rPr>
        <w:t>n,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q</w:t>
      </w:r>
      <w:r w:rsidRPr="002430AB">
        <w:rPr>
          <w:sz w:val="22"/>
          <w:szCs w:val="22"/>
        </w:rPr>
        <w:t>ə</w:t>
      </w:r>
      <w:r w:rsidRPr="002430AB">
        <w:rPr>
          <w:rFonts w:ascii="Sylfaen" w:hAnsi="Sylfaen"/>
          <w:sz w:val="22"/>
          <w:szCs w:val="22"/>
        </w:rPr>
        <w:t>bulundan g</w:t>
      </w:r>
      <w:r w:rsidRPr="002430AB">
        <w:rPr>
          <w:sz w:val="22"/>
          <w:szCs w:val="22"/>
        </w:rPr>
        <w:t>ə</w:t>
      </w:r>
      <w:r w:rsidRPr="002430AB">
        <w:rPr>
          <w:rFonts w:ascii="Sylfaen" w:hAnsi="Sylfaen"/>
          <w:sz w:val="22"/>
          <w:szCs w:val="22"/>
        </w:rPr>
        <w:t>miy</w:t>
      </w:r>
      <w:r w:rsidRPr="002430AB">
        <w:rPr>
          <w:sz w:val="22"/>
          <w:szCs w:val="22"/>
        </w:rPr>
        <w:t>ə</w:t>
      </w:r>
      <w:r w:rsidRPr="002430AB">
        <w:rPr>
          <w:rFonts w:ascii="Sylfaen" w:hAnsi="Sylfaen"/>
          <w:sz w:val="22"/>
          <w:szCs w:val="22"/>
        </w:rPr>
        <w:t xml:space="preserve"> y</w:t>
      </w:r>
      <w:r w:rsidRPr="002430AB">
        <w:rPr>
          <w:rFonts w:ascii="Sylfaen" w:hAnsi="Sylfaen" w:cs="Sylfaen"/>
          <w:sz w:val="22"/>
          <w:szCs w:val="22"/>
        </w:rPr>
        <w:t>ü</w:t>
      </w:r>
      <w:r w:rsidRPr="002430AB">
        <w:rPr>
          <w:rFonts w:ascii="Sylfaen" w:hAnsi="Sylfaen"/>
          <w:sz w:val="22"/>
          <w:szCs w:val="22"/>
        </w:rPr>
        <w:t>kl</w:t>
      </w:r>
      <w:r w:rsidRPr="002430AB">
        <w:rPr>
          <w:sz w:val="22"/>
          <w:szCs w:val="22"/>
        </w:rPr>
        <w:t>ə</w:t>
      </w:r>
      <w:r w:rsidRPr="002430AB">
        <w:rPr>
          <w:rFonts w:ascii="Sylfaen" w:hAnsi="Sylfaen"/>
          <w:sz w:val="22"/>
          <w:szCs w:val="22"/>
        </w:rPr>
        <w:t>nm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v</w:t>
      </w:r>
      <w:r w:rsidRPr="002430AB">
        <w:rPr>
          <w:sz w:val="22"/>
          <w:szCs w:val="22"/>
        </w:rPr>
        <w:t>ə</w:t>
      </w:r>
      <w:r w:rsidRPr="002430AB">
        <w:rPr>
          <w:rFonts w:ascii="Sylfaen" w:hAnsi="Sylfaen"/>
          <w:sz w:val="22"/>
          <w:szCs w:val="22"/>
        </w:rPr>
        <w:t xml:space="preserve"> bo</w:t>
      </w:r>
      <w:r w:rsidRPr="002430AB">
        <w:rPr>
          <w:rFonts w:ascii="Sylfaen" w:hAnsi="Sylfaen" w:cs="Sylfaen"/>
          <w:sz w:val="22"/>
          <w:szCs w:val="22"/>
        </w:rPr>
        <w:t>ş</w:t>
      </w:r>
      <w:r w:rsidRPr="002430AB">
        <w:rPr>
          <w:rFonts w:ascii="Sylfaen" w:hAnsi="Sylfaen"/>
          <w:sz w:val="22"/>
          <w:szCs w:val="22"/>
        </w:rPr>
        <w:t>ald</w:t>
      </w:r>
      <w:r w:rsidRPr="002430AB">
        <w:rPr>
          <w:rFonts w:ascii="Sylfaen" w:hAnsi="Sylfaen" w:cs="Sylfaen"/>
          <w:sz w:val="22"/>
          <w:szCs w:val="22"/>
        </w:rPr>
        <w:t>ı</w:t>
      </w:r>
      <w:r w:rsidRPr="002430AB">
        <w:rPr>
          <w:rFonts w:ascii="Sylfaen" w:hAnsi="Sylfaen"/>
          <w:sz w:val="22"/>
          <w:szCs w:val="22"/>
        </w:rPr>
        <w:t>lmadan sonra y</w:t>
      </w:r>
      <w:r w:rsidRPr="002430AB">
        <w:rPr>
          <w:rFonts w:ascii="Sylfaen" w:hAnsi="Sylfaen" w:cs="Sylfaen"/>
          <w:sz w:val="22"/>
          <w:szCs w:val="22"/>
        </w:rPr>
        <w:t>ü</w:t>
      </w:r>
      <w:r w:rsidRPr="002430AB">
        <w:rPr>
          <w:rFonts w:ascii="Sylfaen" w:hAnsi="Sylfaen"/>
          <w:sz w:val="22"/>
          <w:szCs w:val="22"/>
        </w:rPr>
        <w:t>k</w:t>
      </w:r>
      <w:r w:rsidRPr="002430AB">
        <w:rPr>
          <w:rFonts w:ascii="Sylfaen" w:hAnsi="Sylfaen" w:cs="Sylfaen"/>
          <w:sz w:val="22"/>
          <w:szCs w:val="22"/>
        </w:rPr>
        <w:t>ü</w:t>
      </w:r>
      <w:r w:rsidRPr="002430AB">
        <w:rPr>
          <w:rFonts w:ascii="Sylfaen" w:hAnsi="Sylfaen"/>
          <w:sz w:val="22"/>
          <w:szCs w:val="22"/>
        </w:rPr>
        <w:t>n t</w:t>
      </w:r>
      <w:r w:rsidRPr="002430AB">
        <w:rPr>
          <w:sz w:val="22"/>
          <w:szCs w:val="22"/>
        </w:rPr>
        <w:t>ə</w:t>
      </w:r>
      <w:r w:rsidRPr="002430AB">
        <w:rPr>
          <w:rFonts w:ascii="Sylfaen" w:hAnsi="Sylfaen"/>
          <w:sz w:val="22"/>
          <w:szCs w:val="22"/>
        </w:rPr>
        <w:t>hvil verilm</w:t>
      </w:r>
      <w:r w:rsidRPr="002430AB">
        <w:rPr>
          <w:sz w:val="22"/>
          <w:szCs w:val="22"/>
        </w:rPr>
        <w:t>ə</w:t>
      </w:r>
      <w:r w:rsidRPr="002430AB">
        <w:rPr>
          <w:rFonts w:ascii="Sylfaen" w:hAnsi="Sylfaen"/>
          <w:sz w:val="22"/>
          <w:szCs w:val="22"/>
        </w:rPr>
        <w:t>sin</w:t>
      </w:r>
      <w:r w:rsidRPr="002430AB">
        <w:rPr>
          <w:sz w:val="22"/>
          <w:szCs w:val="22"/>
        </w:rPr>
        <w:t>ə</w:t>
      </w:r>
      <w:r w:rsidRPr="002430AB">
        <w:rPr>
          <w:rFonts w:ascii="Sylfaen" w:hAnsi="Sylfaen"/>
          <w:sz w:val="22"/>
          <w:szCs w:val="22"/>
        </w:rPr>
        <w:t xml:space="preserve"> q</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r m</w:t>
      </w:r>
      <w:r w:rsidRPr="002430AB">
        <w:rPr>
          <w:sz w:val="22"/>
          <w:szCs w:val="22"/>
        </w:rPr>
        <w:t>ə</w:t>
      </w:r>
      <w:r w:rsidRPr="002430AB">
        <w:rPr>
          <w:rFonts w:ascii="Sylfaen" w:hAnsi="Sylfaen"/>
          <w:sz w:val="22"/>
          <w:szCs w:val="22"/>
        </w:rPr>
        <w:t>suliyy</w:t>
      </w:r>
      <w:r w:rsidRPr="002430AB">
        <w:rPr>
          <w:sz w:val="22"/>
          <w:szCs w:val="22"/>
        </w:rPr>
        <w:t>ə</w:t>
      </w:r>
      <w:r w:rsidRPr="002430AB">
        <w:rPr>
          <w:rFonts w:ascii="Sylfaen" w:hAnsi="Sylfaen"/>
          <w:sz w:val="22"/>
          <w:szCs w:val="22"/>
        </w:rPr>
        <w:t>t bar</w:t>
      </w:r>
      <w:r w:rsidRPr="002430AB">
        <w:rPr>
          <w:sz w:val="22"/>
          <w:szCs w:val="22"/>
        </w:rPr>
        <w:t>ə</w:t>
      </w:r>
      <w:r w:rsidRPr="002430AB">
        <w:rPr>
          <w:rFonts w:ascii="Sylfaen" w:hAnsi="Sylfaen"/>
          <w:sz w:val="22"/>
          <w:szCs w:val="22"/>
        </w:rPr>
        <w:t>d</w:t>
      </w:r>
      <w:r w:rsidRPr="002430AB">
        <w:rPr>
          <w:sz w:val="22"/>
          <w:szCs w:val="22"/>
        </w:rPr>
        <w:t>ə</w:t>
      </w:r>
      <w:r w:rsidRPr="002430AB">
        <w:rPr>
          <w:rFonts w:ascii="Sylfaen" w:hAnsi="Sylfaen"/>
          <w:sz w:val="22"/>
          <w:szCs w:val="22"/>
        </w:rPr>
        <w:t xml:space="preserve"> raz</w:t>
      </w:r>
      <w:r w:rsidRPr="002430AB">
        <w:rPr>
          <w:rFonts w:ascii="Sylfaen" w:hAnsi="Sylfaen" w:cs="Sylfaen"/>
          <w:sz w:val="22"/>
          <w:szCs w:val="22"/>
        </w:rPr>
        <w:t>ı</w:t>
      </w:r>
      <w:r w:rsidRPr="002430AB">
        <w:rPr>
          <w:rFonts w:ascii="Sylfaen" w:hAnsi="Sylfaen"/>
          <w:sz w:val="22"/>
          <w:szCs w:val="22"/>
        </w:rPr>
        <w:t>la</w:t>
      </w:r>
      <w:r w:rsidRPr="002430AB">
        <w:rPr>
          <w:rFonts w:ascii="Sylfaen" w:hAnsi="Sylfaen" w:cs="Sylfaen"/>
          <w:sz w:val="22"/>
          <w:szCs w:val="22"/>
        </w:rPr>
        <w:t>ş</w:t>
      </w:r>
      <w:r w:rsidRPr="002430AB">
        <w:rPr>
          <w:rFonts w:ascii="Sylfaen" w:hAnsi="Sylfaen"/>
          <w:sz w:val="22"/>
          <w:szCs w:val="22"/>
        </w:rPr>
        <w:t>ma istisna olmaqla, etibars</w:t>
      </w:r>
      <w:r w:rsidRPr="002430AB">
        <w:rPr>
          <w:rFonts w:ascii="Sylfaen" w:hAnsi="Sylfaen" w:cs="Sylfaen"/>
          <w:sz w:val="22"/>
          <w:szCs w:val="22"/>
        </w:rPr>
        <w:t>ı</w:t>
      </w:r>
      <w:r w:rsidRPr="002430AB">
        <w:rPr>
          <w:rFonts w:ascii="Sylfaen" w:hAnsi="Sylfaen"/>
          <w:sz w:val="22"/>
          <w:szCs w:val="22"/>
        </w:rPr>
        <w:t>zdır.</w:t>
      </w:r>
    </w:p>
    <w:p w:rsidR="00AC646D" w:rsidRPr="00AC646D" w:rsidRDefault="00CE3570" w:rsidP="00AC646D">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AC646D" w:rsidRPr="00AC646D">
        <w:rPr>
          <w:rFonts w:ascii="Sylfaen" w:hAnsi="Sylfaen"/>
          <w:b/>
          <w:sz w:val="22"/>
          <w:szCs w:val="22"/>
        </w:rPr>
        <w:t>Madd</w:t>
      </w:r>
      <w:r w:rsidR="00AC646D" w:rsidRPr="00AC646D">
        <w:rPr>
          <w:b/>
          <w:sz w:val="22"/>
          <w:szCs w:val="22"/>
        </w:rPr>
        <w:t>ə</w:t>
      </w:r>
      <w:r w:rsidR="00AC646D" w:rsidRPr="00AC646D">
        <w:rPr>
          <w:rFonts w:ascii="Sylfaen" w:hAnsi="Sylfaen"/>
          <w:b/>
          <w:sz w:val="22"/>
          <w:szCs w:val="22"/>
        </w:rPr>
        <w:t xml:space="preserve"> 157 </w:t>
      </w:r>
    </w:p>
    <w:p w:rsidR="00AC646D" w:rsidRDefault="00AC646D" w:rsidP="00CE3570">
      <w:pPr>
        <w:pStyle w:val="abzacixml"/>
        <w:spacing w:before="0" w:beforeAutospacing="0" w:after="0" w:afterAutospacing="0"/>
        <w:ind w:firstLine="283"/>
        <w:jc w:val="both"/>
        <w:rPr>
          <w:rFonts w:ascii="Sylfaen" w:hAnsi="Sylfaen"/>
          <w:sz w:val="22"/>
          <w:szCs w:val="22"/>
        </w:rPr>
      </w:pPr>
      <w:r w:rsidRPr="00722C6D">
        <w:rPr>
          <w:rFonts w:ascii="Sylfaen" w:hAnsi="Sylfaen"/>
          <w:sz w:val="22"/>
          <w:szCs w:val="22"/>
        </w:rPr>
        <w:t>1. Kabotaj yolu il</w:t>
      </w:r>
      <w:r w:rsidRPr="00722C6D">
        <w:rPr>
          <w:sz w:val="22"/>
          <w:szCs w:val="22"/>
        </w:rPr>
        <w:t>ə</w:t>
      </w:r>
      <w:r w:rsidRPr="00722C6D">
        <w:rPr>
          <w:rFonts w:ascii="Sylfaen" w:hAnsi="Sylfaen"/>
          <w:sz w:val="22"/>
          <w:szCs w:val="22"/>
        </w:rPr>
        <w:t xml:space="preserve"> da</w:t>
      </w:r>
      <w:r w:rsidRPr="00722C6D">
        <w:rPr>
          <w:rFonts w:ascii="Sylfaen" w:hAnsi="Sylfaen" w:cs="Sylfaen"/>
          <w:sz w:val="22"/>
          <w:szCs w:val="22"/>
        </w:rPr>
        <w:t>şı</w:t>
      </w:r>
      <w:r w:rsidRPr="00722C6D">
        <w:rPr>
          <w:rFonts w:ascii="Sylfaen" w:hAnsi="Sylfaen"/>
          <w:sz w:val="22"/>
          <w:szCs w:val="22"/>
        </w:rPr>
        <w:t>nan y</w:t>
      </w:r>
      <w:r w:rsidRPr="00722C6D">
        <w:rPr>
          <w:rFonts w:ascii="Sylfaen" w:hAnsi="Sylfaen" w:cs="Sylfaen"/>
          <w:sz w:val="22"/>
          <w:szCs w:val="22"/>
        </w:rPr>
        <w:t>ü</w:t>
      </w:r>
      <w:r w:rsidRPr="00722C6D">
        <w:rPr>
          <w:rFonts w:ascii="Sylfaen" w:hAnsi="Sylfaen"/>
          <w:sz w:val="22"/>
          <w:szCs w:val="22"/>
        </w:rPr>
        <w:t>kl</w:t>
      </w:r>
      <w:r w:rsidRPr="00722C6D">
        <w:rPr>
          <w:sz w:val="22"/>
          <w:szCs w:val="22"/>
        </w:rPr>
        <w:t>ə</w:t>
      </w:r>
      <w:r w:rsidRPr="00722C6D">
        <w:rPr>
          <w:rFonts w:ascii="Sylfaen" w:hAnsi="Sylfaen"/>
          <w:sz w:val="22"/>
          <w:szCs w:val="22"/>
        </w:rPr>
        <w:t>r istisna olmaqla, y</w:t>
      </w:r>
      <w:r w:rsidRPr="00722C6D">
        <w:rPr>
          <w:rFonts w:ascii="Sylfaen" w:hAnsi="Sylfaen" w:cs="Sylfaen"/>
          <w:sz w:val="22"/>
          <w:szCs w:val="22"/>
        </w:rPr>
        <w:t>ü</w:t>
      </w:r>
      <w:r w:rsidRPr="00722C6D">
        <w:rPr>
          <w:rFonts w:ascii="Sylfaen" w:hAnsi="Sylfaen"/>
          <w:sz w:val="22"/>
          <w:szCs w:val="22"/>
        </w:rPr>
        <w:t>k</w:t>
      </w:r>
      <w:r w:rsidRPr="00722C6D">
        <w:rPr>
          <w:rFonts w:ascii="Sylfaen" w:hAnsi="Sylfaen" w:cs="Sylfaen"/>
          <w:sz w:val="22"/>
          <w:szCs w:val="22"/>
        </w:rPr>
        <w:t>ü</w:t>
      </w:r>
      <w:r w:rsidRPr="00722C6D">
        <w:rPr>
          <w:rFonts w:ascii="Sylfaen" w:hAnsi="Sylfaen"/>
          <w:sz w:val="22"/>
          <w:szCs w:val="22"/>
        </w:rPr>
        <w:t>n itm</w:t>
      </w:r>
      <w:r w:rsidRPr="00722C6D">
        <w:rPr>
          <w:sz w:val="22"/>
          <w:szCs w:val="22"/>
        </w:rPr>
        <w:t>ə</w:t>
      </w:r>
      <w:r w:rsidRPr="00722C6D">
        <w:rPr>
          <w:rFonts w:ascii="Sylfaen" w:hAnsi="Sylfaen"/>
          <w:sz w:val="22"/>
          <w:szCs w:val="22"/>
        </w:rPr>
        <w:t xml:space="preserve">si, </w:t>
      </w:r>
      <w:r w:rsidRPr="00722C6D">
        <w:rPr>
          <w:rFonts w:ascii="Sylfaen" w:hAnsi="Sylfaen" w:cs="Sylfaen"/>
          <w:sz w:val="22"/>
          <w:szCs w:val="22"/>
        </w:rPr>
        <w:t>ç</w:t>
      </w:r>
      <w:r w:rsidRPr="00722C6D">
        <w:rPr>
          <w:rFonts w:ascii="Sylfaen" w:hAnsi="Sylfaen"/>
          <w:sz w:val="22"/>
          <w:szCs w:val="22"/>
        </w:rPr>
        <w:t>at</w:t>
      </w:r>
      <w:r w:rsidRPr="00722C6D">
        <w:rPr>
          <w:rFonts w:ascii="Sylfaen" w:hAnsi="Sylfaen" w:cs="Sylfaen"/>
          <w:sz w:val="22"/>
          <w:szCs w:val="22"/>
        </w:rPr>
        <w:t>ış</w:t>
      </w:r>
      <w:r w:rsidRPr="00722C6D">
        <w:rPr>
          <w:rFonts w:ascii="Sylfaen" w:hAnsi="Sylfaen"/>
          <w:sz w:val="22"/>
          <w:szCs w:val="22"/>
        </w:rPr>
        <w:t>mamas</w:t>
      </w:r>
      <w:r w:rsidRPr="00722C6D">
        <w:rPr>
          <w:rFonts w:ascii="Sylfaen" w:hAnsi="Sylfaen" w:cs="Sylfaen"/>
          <w:sz w:val="22"/>
          <w:szCs w:val="22"/>
        </w:rPr>
        <w:t>ı</w:t>
      </w:r>
      <w:r w:rsidRPr="00722C6D">
        <w:rPr>
          <w:rFonts w:ascii="Sylfaen" w:hAnsi="Sylfaen"/>
          <w:sz w:val="22"/>
          <w:szCs w:val="22"/>
        </w:rPr>
        <w:t>, z</w:t>
      </w:r>
      <w:r w:rsidRPr="00722C6D">
        <w:rPr>
          <w:sz w:val="22"/>
          <w:szCs w:val="22"/>
        </w:rPr>
        <w:t>ə</w:t>
      </w:r>
      <w:r w:rsidRPr="00722C6D">
        <w:rPr>
          <w:rFonts w:ascii="Sylfaen" w:hAnsi="Sylfaen"/>
          <w:sz w:val="22"/>
          <w:szCs w:val="22"/>
        </w:rPr>
        <w:t>d</w:t>
      </w:r>
      <w:r w:rsidRPr="00722C6D">
        <w:rPr>
          <w:sz w:val="22"/>
          <w:szCs w:val="22"/>
        </w:rPr>
        <w:t>ə</w:t>
      </w:r>
      <w:r w:rsidRPr="00722C6D">
        <w:rPr>
          <w:rFonts w:ascii="Sylfaen" w:hAnsi="Sylfaen"/>
          <w:sz w:val="22"/>
          <w:szCs w:val="22"/>
        </w:rPr>
        <w:t>l</w:t>
      </w:r>
      <w:r w:rsidRPr="00722C6D">
        <w:rPr>
          <w:sz w:val="22"/>
          <w:szCs w:val="22"/>
        </w:rPr>
        <w:t>ə</w:t>
      </w:r>
      <w:r w:rsidRPr="00722C6D">
        <w:rPr>
          <w:rFonts w:ascii="Sylfaen" w:hAnsi="Sylfaen"/>
          <w:sz w:val="22"/>
          <w:szCs w:val="22"/>
        </w:rPr>
        <w:t>nm</w:t>
      </w:r>
      <w:r w:rsidRPr="00722C6D">
        <w:rPr>
          <w:sz w:val="22"/>
          <w:szCs w:val="22"/>
        </w:rPr>
        <w:t>ə</w:t>
      </w:r>
      <w:r w:rsidRPr="00722C6D">
        <w:rPr>
          <w:rFonts w:ascii="Sylfaen" w:hAnsi="Sylfaen"/>
          <w:sz w:val="22"/>
          <w:szCs w:val="22"/>
        </w:rPr>
        <w:t>si v</w:t>
      </w:r>
      <w:r w:rsidRPr="00722C6D">
        <w:rPr>
          <w:sz w:val="22"/>
          <w:szCs w:val="22"/>
        </w:rPr>
        <w:t>ə</w:t>
      </w:r>
      <w:r w:rsidRPr="00722C6D">
        <w:rPr>
          <w:rFonts w:ascii="Sylfaen" w:hAnsi="Sylfaen"/>
          <w:sz w:val="22"/>
          <w:szCs w:val="22"/>
        </w:rPr>
        <w:t xml:space="preserve"> ya xarab olmas</w:t>
      </w:r>
      <w:r w:rsidRPr="00722C6D">
        <w:rPr>
          <w:rFonts w:ascii="Sylfaen" w:hAnsi="Sylfaen" w:cs="Sylfaen"/>
          <w:sz w:val="22"/>
          <w:szCs w:val="22"/>
        </w:rPr>
        <w:t>ı</w:t>
      </w:r>
      <w:r w:rsidRPr="00722C6D">
        <w:rPr>
          <w:rFonts w:ascii="Sylfaen" w:hAnsi="Sylfaen"/>
          <w:sz w:val="22"/>
          <w:szCs w:val="22"/>
        </w:rPr>
        <w:t xml:space="preserve"> </w:t>
      </w:r>
      <w:r w:rsidRPr="00722C6D">
        <w:rPr>
          <w:rFonts w:ascii="Sylfaen" w:hAnsi="Sylfaen" w:cs="Sylfaen"/>
          <w:sz w:val="22"/>
          <w:szCs w:val="22"/>
        </w:rPr>
        <w:t>üçü</w:t>
      </w:r>
      <w:r w:rsidRPr="00722C6D">
        <w:rPr>
          <w:rFonts w:ascii="Sylfaen" w:hAnsi="Sylfaen"/>
          <w:sz w:val="22"/>
          <w:szCs w:val="22"/>
        </w:rPr>
        <w:t>n da</w:t>
      </w:r>
      <w:r w:rsidRPr="00722C6D">
        <w:rPr>
          <w:rFonts w:ascii="Sylfaen" w:hAnsi="Sylfaen" w:cs="Sylfaen"/>
          <w:sz w:val="22"/>
          <w:szCs w:val="22"/>
        </w:rPr>
        <w:t>şı</w:t>
      </w:r>
      <w:r w:rsidRPr="00722C6D">
        <w:rPr>
          <w:rFonts w:ascii="Sylfaen" w:hAnsi="Sylfaen"/>
          <w:sz w:val="22"/>
          <w:szCs w:val="22"/>
        </w:rPr>
        <w:t>y</w:t>
      </w:r>
      <w:r w:rsidRPr="00722C6D">
        <w:rPr>
          <w:rFonts w:ascii="Sylfaen" w:hAnsi="Sylfaen" w:cs="Sylfaen"/>
          <w:sz w:val="22"/>
          <w:szCs w:val="22"/>
        </w:rPr>
        <w:t>ı</w:t>
      </w:r>
      <w:r w:rsidRPr="00722C6D">
        <w:rPr>
          <w:rFonts w:ascii="Sylfaen" w:hAnsi="Sylfaen"/>
          <w:sz w:val="22"/>
          <w:szCs w:val="22"/>
        </w:rPr>
        <w:t>c</w:t>
      </w:r>
      <w:r w:rsidRPr="00722C6D">
        <w:rPr>
          <w:rFonts w:ascii="Sylfaen" w:hAnsi="Sylfaen" w:cs="Sylfaen"/>
          <w:sz w:val="22"/>
          <w:szCs w:val="22"/>
        </w:rPr>
        <w:t>ı</w:t>
      </w:r>
      <w:r w:rsidRPr="00722C6D">
        <w:rPr>
          <w:rFonts w:ascii="Sylfaen" w:hAnsi="Sylfaen"/>
          <w:sz w:val="22"/>
          <w:szCs w:val="22"/>
        </w:rPr>
        <w:t xml:space="preserve">, </w:t>
      </w:r>
      <w:r w:rsidRPr="00722C6D">
        <w:rPr>
          <w:sz w:val="22"/>
          <w:szCs w:val="22"/>
        </w:rPr>
        <w:t>ə</w:t>
      </w:r>
      <w:r w:rsidRPr="00722C6D">
        <w:rPr>
          <w:rFonts w:ascii="Sylfaen" w:hAnsi="Sylfaen"/>
          <w:sz w:val="22"/>
          <w:szCs w:val="22"/>
        </w:rPr>
        <w:t>g</w:t>
      </w:r>
      <w:r w:rsidRPr="00722C6D">
        <w:rPr>
          <w:sz w:val="22"/>
          <w:szCs w:val="22"/>
        </w:rPr>
        <w:t>ə</w:t>
      </w:r>
      <w:r w:rsidRPr="00722C6D">
        <w:rPr>
          <w:rFonts w:ascii="Sylfaen" w:hAnsi="Sylfaen"/>
          <w:sz w:val="22"/>
          <w:szCs w:val="22"/>
        </w:rPr>
        <w:t>r s</w:t>
      </w:r>
      <w:r w:rsidRPr="00722C6D">
        <w:rPr>
          <w:rFonts w:ascii="Sylfaen" w:hAnsi="Sylfaen" w:cs="Sylfaen"/>
          <w:sz w:val="22"/>
          <w:szCs w:val="22"/>
        </w:rPr>
        <w:t>ü</w:t>
      </w:r>
      <w:r w:rsidRPr="00722C6D">
        <w:rPr>
          <w:rFonts w:ascii="Sylfaen" w:hAnsi="Sylfaen"/>
          <w:sz w:val="22"/>
          <w:szCs w:val="22"/>
        </w:rPr>
        <w:t>but ed</w:t>
      </w:r>
      <w:r w:rsidRPr="00722C6D">
        <w:rPr>
          <w:sz w:val="22"/>
          <w:szCs w:val="22"/>
        </w:rPr>
        <w:t>ə</w:t>
      </w:r>
      <w:r w:rsidRPr="00722C6D">
        <w:rPr>
          <w:rFonts w:ascii="Sylfaen" w:hAnsi="Sylfaen"/>
          <w:sz w:val="22"/>
          <w:szCs w:val="22"/>
        </w:rPr>
        <w:t>rs</w:t>
      </w:r>
      <w:r w:rsidRPr="00722C6D">
        <w:rPr>
          <w:sz w:val="22"/>
          <w:szCs w:val="22"/>
        </w:rPr>
        <w:t>ə</w:t>
      </w:r>
      <w:r w:rsidRPr="00AC646D">
        <w:rPr>
          <w:rFonts w:ascii="Sylfaen" w:hAnsi="Sylfaen"/>
          <w:color w:val="FF0000"/>
          <w:sz w:val="22"/>
          <w:szCs w:val="22"/>
        </w:rPr>
        <w:t xml:space="preserve"> </w:t>
      </w:r>
      <w:r w:rsidRPr="00AC646D">
        <w:rPr>
          <w:rFonts w:ascii="Sylfaen" w:hAnsi="Sylfaen"/>
          <w:sz w:val="22"/>
          <w:szCs w:val="22"/>
        </w:rPr>
        <w:t>ki, bu, kapitan</w:t>
      </w:r>
      <w:r w:rsidRPr="00AC646D">
        <w:rPr>
          <w:rFonts w:ascii="Sylfaen" w:hAnsi="Sylfaen" w:cs="Sylfaen"/>
          <w:sz w:val="22"/>
          <w:szCs w:val="22"/>
        </w:rPr>
        <w:t>ı</w:t>
      </w:r>
      <w:r w:rsidRPr="00AC646D">
        <w:rPr>
          <w:rFonts w:ascii="Sylfaen" w:hAnsi="Sylfaen"/>
          <w:sz w:val="22"/>
          <w:szCs w:val="22"/>
        </w:rPr>
        <w:t>n, g</w:t>
      </w:r>
      <w:r w:rsidRPr="00AC646D">
        <w:rPr>
          <w:sz w:val="22"/>
          <w:szCs w:val="22"/>
        </w:rPr>
        <w:t>ə</w:t>
      </w:r>
      <w:r w:rsidRPr="00AC646D">
        <w:rPr>
          <w:rFonts w:ascii="Sylfaen" w:hAnsi="Sylfaen"/>
          <w:sz w:val="22"/>
          <w:szCs w:val="22"/>
        </w:rPr>
        <w:t>mi hey</w:t>
      </w:r>
      <w:r w:rsidRPr="00AC646D">
        <w:rPr>
          <w:sz w:val="22"/>
          <w:szCs w:val="22"/>
        </w:rPr>
        <w:t>ə</w:t>
      </w:r>
      <w:r w:rsidRPr="00AC646D">
        <w:rPr>
          <w:rFonts w:ascii="Sylfaen" w:hAnsi="Sylfaen"/>
          <w:sz w:val="22"/>
          <w:szCs w:val="22"/>
        </w:rPr>
        <w:t>tinin dig</w:t>
      </w:r>
      <w:r w:rsidRPr="00AC646D">
        <w:rPr>
          <w:sz w:val="22"/>
          <w:szCs w:val="22"/>
        </w:rPr>
        <w:t>ə</w:t>
      </w:r>
      <w:r w:rsidRPr="00AC646D">
        <w:rPr>
          <w:rFonts w:ascii="Sylfaen" w:hAnsi="Sylfaen"/>
          <w:sz w:val="22"/>
          <w:szCs w:val="22"/>
        </w:rPr>
        <w:t xml:space="preserve">r </w:t>
      </w:r>
      <w:r w:rsidRPr="00AC646D">
        <w:rPr>
          <w:rFonts w:ascii="Sylfaen" w:hAnsi="Sylfaen" w:cs="Sylfaen"/>
          <w:sz w:val="22"/>
          <w:szCs w:val="22"/>
        </w:rPr>
        <w:t>ü</w:t>
      </w:r>
      <w:r w:rsidRPr="00AC646D">
        <w:rPr>
          <w:rFonts w:ascii="Sylfaen" w:hAnsi="Sylfaen"/>
          <w:sz w:val="22"/>
          <w:szCs w:val="22"/>
        </w:rPr>
        <w:t>zvl</w:t>
      </w:r>
      <w:r w:rsidRPr="00AC646D">
        <w:rPr>
          <w:sz w:val="22"/>
          <w:szCs w:val="22"/>
        </w:rPr>
        <w:t>ə</w:t>
      </w:r>
      <w:r w:rsidRPr="00AC646D">
        <w:rPr>
          <w:rFonts w:ascii="Sylfaen" w:hAnsi="Sylfaen"/>
          <w:sz w:val="22"/>
          <w:szCs w:val="22"/>
        </w:rPr>
        <w:t>rinin v</w:t>
      </w:r>
      <w:r w:rsidRPr="00AC646D">
        <w:rPr>
          <w:sz w:val="22"/>
          <w:szCs w:val="22"/>
        </w:rPr>
        <w:t>ə</w:t>
      </w:r>
      <w:r w:rsidRPr="00AC646D">
        <w:rPr>
          <w:rFonts w:ascii="Sylfaen" w:hAnsi="Sylfaen"/>
          <w:sz w:val="22"/>
          <w:szCs w:val="22"/>
        </w:rPr>
        <w:t xml:space="preserve"> ya b</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d</w:t>
      </w:r>
      <w:r w:rsidRPr="00AC646D">
        <w:rPr>
          <w:rFonts w:ascii="Sylfaen" w:hAnsi="Sylfaen" w:cs="Sylfaen"/>
          <w:sz w:val="22"/>
          <w:szCs w:val="22"/>
        </w:rPr>
        <w:t>ç</w:t>
      </w:r>
      <w:r w:rsidRPr="00AC646D">
        <w:rPr>
          <w:rFonts w:ascii="Sylfaen" w:hAnsi="Sylfaen"/>
          <w:sz w:val="22"/>
          <w:szCs w:val="22"/>
        </w:rPr>
        <w:t>inin s</w:t>
      </w:r>
      <w:r w:rsidRPr="00AC646D">
        <w:rPr>
          <w:sz w:val="22"/>
          <w:szCs w:val="22"/>
        </w:rPr>
        <w:t>ə</w:t>
      </w:r>
      <w:r w:rsidRPr="00AC646D">
        <w:rPr>
          <w:rFonts w:ascii="Sylfaen" w:hAnsi="Sylfaen"/>
          <w:sz w:val="22"/>
          <w:szCs w:val="22"/>
        </w:rPr>
        <w:t>hl</w:t>
      </w:r>
      <w:r w:rsidRPr="00AC646D">
        <w:rPr>
          <w:sz w:val="22"/>
          <w:szCs w:val="22"/>
        </w:rPr>
        <w:t>ə</w:t>
      </w:r>
      <w:r w:rsidRPr="00AC646D">
        <w:rPr>
          <w:rFonts w:ascii="Sylfaen" w:hAnsi="Sylfaen"/>
          <w:sz w:val="22"/>
          <w:szCs w:val="22"/>
        </w:rPr>
        <w:t>nkarl</w:t>
      </w:r>
      <w:r w:rsidRPr="00AC646D">
        <w:rPr>
          <w:rFonts w:ascii="Sylfaen" w:hAnsi="Sylfaen" w:cs="Sylfaen"/>
          <w:sz w:val="22"/>
          <w:szCs w:val="22"/>
        </w:rPr>
        <w:t>ığı</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h</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k</w:t>
      </w:r>
      <w:r w:rsidRPr="00AC646D">
        <w:rPr>
          <w:sz w:val="22"/>
          <w:szCs w:val="22"/>
        </w:rPr>
        <w:t>ə</w:t>
      </w:r>
      <w:r w:rsidRPr="00AC646D">
        <w:rPr>
          <w:rFonts w:ascii="Sylfaen" w:hAnsi="Sylfaen"/>
          <w:sz w:val="22"/>
          <w:szCs w:val="22"/>
        </w:rPr>
        <w:t>ti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g</w:t>
      </w:r>
      <w:r w:rsidRPr="00AC646D">
        <w:rPr>
          <w:sz w:val="22"/>
          <w:szCs w:val="22"/>
        </w:rPr>
        <w:t>ə</w:t>
      </w:r>
      <w:r w:rsidRPr="00AC646D">
        <w:rPr>
          <w:rFonts w:ascii="Sylfaen" w:hAnsi="Sylfaen"/>
          <w:sz w:val="22"/>
          <w:szCs w:val="22"/>
        </w:rPr>
        <w:t xml:space="preserve">minin </w:t>
      </w:r>
      <w:r w:rsidRPr="00AC646D">
        <w:rPr>
          <w:rFonts w:ascii="Sylfaen" w:hAnsi="Sylfaen" w:cs="Sylfaen"/>
          <w:sz w:val="22"/>
          <w:szCs w:val="22"/>
        </w:rPr>
        <w:t>ü</w:t>
      </w:r>
      <w:r w:rsidRPr="00AC646D">
        <w:rPr>
          <w:rFonts w:ascii="Sylfaen" w:hAnsi="Sylfaen"/>
          <w:sz w:val="22"/>
          <w:szCs w:val="22"/>
        </w:rPr>
        <w:t>zm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idar</w:t>
      </w:r>
      <w:r w:rsidRPr="00AC646D">
        <w:rPr>
          <w:sz w:val="22"/>
          <w:szCs w:val="22"/>
        </w:rPr>
        <w:t>ə</w:t>
      </w:r>
      <w:r w:rsidRPr="00AC646D">
        <w:rPr>
          <w:rFonts w:ascii="Sylfaen" w:hAnsi="Sylfaen"/>
          <w:sz w:val="22"/>
          <w:szCs w:val="22"/>
        </w:rPr>
        <w:t xml:space="preserve"> edilm</w:t>
      </w:r>
      <w:r w:rsidRPr="00AC646D">
        <w:rPr>
          <w:sz w:val="22"/>
          <w:szCs w:val="22"/>
        </w:rPr>
        <w:t>ə</w:t>
      </w:r>
      <w:r w:rsidRPr="00AC646D">
        <w:rPr>
          <w:rFonts w:ascii="Sylfaen" w:hAnsi="Sylfaen"/>
          <w:sz w:val="22"/>
          <w:szCs w:val="22"/>
        </w:rPr>
        <w:t>si d</w:t>
      </w:r>
      <w:r w:rsidRPr="00AC646D">
        <w:rPr>
          <w:rFonts w:ascii="Sylfaen" w:hAnsi="Sylfaen" w:cs="Sylfaen"/>
          <w:sz w:val="22"/>
          <w:szCs w:val="22"/>
        </w:rPr>
        <w:t>ö</w:t>
      </w:r>
      <w:r w:rsidRPr="00AC646D">
        <w:rPr>
          <w:rFonts w:ascii="Sylfaen" w:hAnsi="Sylfaen"/>
          <w:sz w:val="22"/>
          <w:szCs w:val="22"/>
        </w:rPr>
        <w:t>vr</w:t>
      </w:r>
      <w:r w:rsidRPr="00AC646D">
        <w:rPr>
          <w:rFonts w:ascii="Sylfaen" w:hAnsi="Sylfaen" w:cs="Sylfaen"/>
          <w:sz w:val="22"/>
          <w:szCs w:val="22"/>
        </w:rPr>
        <w:t>ü</w:t>
      </w:r>
      <w:r w:rsidRPr="00AC646D">
        <w:rPr>
          <w:rFonts w:ascii="Sylfaen" w:hAnsi="Sylfaen"/>
          <w:sz w:val="22"/>
          <w:szCs w:val="22"/>
        </w:rPr>
        <w:t>nd</w:t>
      </w:r>
      <w:r w:rsidRPr="00AC646D">
        <w:rPr>
          <w:sz w:val="22"/>
          <w:szCs w:val="22"/>
        </w:rPr>
        <w:t>ə</w:t>
      </w:r>
      <w:r w:rsidRPr="00AC646D">
        <w:rPr>
          <w:rFonts w:ascii="Sylfaen" w:hAnsi="Sylfaen"/>
          <w:sz w:val="22"/>
          <w:szCs w:val="22"/>
        </w:rPr>
        <w:t xml:space="preserve"> ba</w:t>
      </w:r>
      <w:r w:rsidRPr="00AC646D">
        <w:rPr>
          <w:rFonts w:ascii="Sylfaen" w:hAnsi="Sylfaen" w:cs="Sylfaen"/>
          <w:sz w:val="22"/>
          <w:szCs w:val="22"/>
        </w:rPr>
        <w:t>ş</w:t>
      </w:r>
      <w:r w:rsidRPr="00AC646D">
        <w:rPr>
          <w:rFonts w:ascii="Sylfaen" w:hAnsi="Sylfaen"/>
          <w:sz w:val="22"/>
          <w:szCs w:val="22"/>
        </w:rPr>
        <w:t xml:space="preserve"> verib,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 da</w:t>
      </w:r>
      <w:r w:rsidRPr="00AC646D">
        <w:rPr>
          <w:rFonts w:ascii="Sylfaen" w:hAnsi="Sylfaen" w:cs="Sylfaen"/>
          <w:sz w:val="22"/>
          <w:szCs w:val="22"/>
        </w:rPr>
        <w:t>şı</w:t>
      </w:r>
      <w:r w:rsidRPr="00AC646D">
        <w:rPr>
          <w:rFonts w:ascii="Sylfaen" w:hAnsi="Sylfaen"/>
          <w:sz w:val="22"/>
          <w:szCs w:val="22"/>
        </w:rPr>
        <w:t>m</w:t>
      </w:r>
      <w:r w:rsidRPr="00AC646D">
        <w:rPr>
          <w:rFonts w:ascii="Sylfaen" w:hAnsi="Sylfaen" w:cs="Sylfaen"/>
          <w:sz w:val="22"/>
          <w:szCs w:val="22"/>
        </w:rPr>
        <w:t>ı</w:t>
      </w:r>
      <w:r w:rsidRPr="00AC646D">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2.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itm</w:t>
      </w:r>
      <w:r w:rsidRPr="00AC646D">
        <w:rPr>
          <w:sz w:val="22"/>
          <w:szCs w:val="22"/>
        </w:rPr>
        <w:t>ə</w:t>
      </w:r>
      <w:r w:rsidRPr="00AC646D">
        <w:rPr>
          <w:rFonts w:ascii="Sylfaen" w:hAnsi="Sylfaen"/>
          <w:sz w:val="22"/>
          <w:szCs w:val="22"/>
        </w:rPr>
        <w:t xml:space="preserve">si,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xarab olmas</w:t>
      </w:r>
      <w:r w:rsidRPr="00AC646D">
        <w:rPr>
          <w:rFonts w:ascii="Sylfaen" w:hAnsi="Sylfaen" w:cs="Sylfaen"/>
          <w:sz w:val="22"/>
          <w:szCs w:val="22"/>
        </w:rPr>
        <w:t>ı</w:t>
      </w:r>
      <w:r w:rsidRPr="00AC646D">
        <w:rPr>
          <w:rFonts w:ascii="Sylfaen" w:hAnsi="Sylfaen"/>
          <w:sz w:val="22"/>
          <w:szCs w:val="22"/>
        </w:rPr>
        <w:t xml:space="preserve"> </w:t>
      </w:r>
      <w:r w:rsidRPr="00AC646D">
        <w:rPr>
          <w:rFonts w:ascii="Sylfaen" w:hAnsi="Sylfaen" w:cs="Sylfaen"/>
          <w:sz w:val="22"/>
          <w:szCs w:val="22"/>
        </w:rPr>
        <w:t>üçü</w:t>
      </w:r>
      <w:r w:rsidRPr="00AC646D">
        <w:rPr>
          <w:rFonts w:ascii="Sylfaen" w:hAnsi="Sylfaen"/>
          <w:sz w:val="22"/>
          <w:szCs w:val="22"/>
        </w:rPr>
        <w:t>n, birinci hiss</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 xml:space="preserve"> sadalanan </w:t>
      </w:r>
      <w:r w:rsidRPr="00AC646D">
        <w:rPr>
          <w:rFonts w:ascii="Sylfaen" w:hAnsi="Sylfaen" w:cs="Sylfaen"/>
          <w:sz w:val="22"/>
          <w:szCs w:val="22"/>
        </w:rPr>
        <w:t>ş</w:t>
      </w:r>
      <w:r w:rsidRPr="00AC646D">
        <w:rPr>
          <w:sz w:val="22"/>
          <w:szCs w:val="22"/>
        </w:rPr>
        <w:t>ə</w:t>
      </w:r>
      <w:r w:rsidRPr="00AC646D">
        <w:rPr>
          <w:rFonts w:ascii="Sylfaen" w:hAnsi="Sylfaen"/>
          <w:sz w:val="22"/>
          <w:szCs w:val="22"/>
        </w:rPr>
        <w:t>xsl</w:t>
      </w:r>
      <w:r w:rsidRPr="00AC646D">
        <w:rPr>
          <w:sz w:val="22"/>
          <w:szCs w:val="22"/>
        </w:rPr>
        <w:t>ə</w:t>
      </w:r>
      <w:r w:rsidRPr="00AC646D">
        <w:rPr>
          <w:rFonts w:ascii="Sylfaen" w:hAnsi="Sylfaen"/>
          <w:sz w:val="22"/>
          <w:szCs w:val="22"/>
        </w:rPr>
        <w:t>rin yükl</w:t>
      </w:r>
      <w:r w:rsidRPr="00AC646D">
        <w:rPr>
          <w:sz w:val="22"/>
          <w:szCs w:val="22"/>
        </w:rPr>
        <w:t>ə</w:t>
      </w:r>
      <w:r w:rsidRPr="00AC646D">
        <w:rPr>
          <w:rFonts w:ascii="Sylfaen" w:hAnsi="Sylfaen"/>
          <w:sz w:val="22"/>
          <w:szCs w:val="22"/>
        </w:rPr>
        <w:t>m</w:t>
      </w:r>
      <w:r w:rsidRPr="00AC646D">
        <w:rPr>
          <w:sz w:val="22"/>
          <w:szCs w:val="22"/>
        </w:rPr>
        <w:t>ə</w:t>
      </w:r>
      <w:r w:rsidRPr="00AC646D">
        <w:rPr>
          <w:rFonts w:ascii="Sylfaen" w:hAnsi="Sylfaen"/>
          <w:sz w:val="22"/>
          <w:szCs w:val="22"/>
        </w:rPr>
        <w:t>, yerl</w:t>
      </w:r>
      <w:r w:rsidRPr="00AC646D">
        <w:rPr>
          <w:sz w:val="22"/>
          <w:szCs w:val="22"/>
        </w:rPr>
        <w:t>ə</w:t>
      </w:r>
      <w:r w:rsidRPr="00AC646D">
        <w:rPr>
          <w:rFonts w:ascii="Sylfaen" w:hAnsi="Sylfaen" w:cs="Sylfaen"/>
          <w:sz w:val="22"/>
          <w:szCs w:val="22"/>
        </w:rPr>
        <w:t>ş</w:t>
      </w:r>
      <w:r w:rsidRPr="00AC646D">
        <w:rPr>
          <w:rFonts w:ascii="Sylfaen" w:hAnsi="Sylfaen"/>
          <w:sz w:val="22"/>
          <w:szCs w:val="22"/>
        </w:rPr>
        <w:t>dirm</w:t>
      </w:r>
      <w:r w:rsidRPr="00AC646D">
        <w:rPr>
          <w:sz w:val="22"/>
          <w:szCs w:val="22"/>
        </w:rPr>
        <w:t>ə</w:t>
      </w:r>
      <w:r w:rsidRPr="00AC646D">
        <w:rPr>
          <w:rFonts w:ascii="Sylfaen" w:hAnsi="Sylfaen"/>
          <w:sz w:val="22"/>
          <w:szCs w:val="22"/>
        </w:rPr>
        <w:t>, da</w:t>
      </w:r>
      <w:r w:rsidRPr="00AC646D">
        <w:rPr>
          <w:rFonts w:ascii="Sylfaen" w:hAnsi="Sylfaen" w:cs="Sylfaen"/>
          <w:sz w:val="22"/>
          <w:szCs w:val="22"/>
        </w:rPr>
        <w:t>şı</w:t>
      </w:r>
      <w:r w:rsidRPr="00AC646D">
        <w:rPr>
          <w:rFonts w:ascii="Sylfaen" w:hAnsi="Sylfaen"/>
          <w:sz w:val="22"/>
          <w:szCs w:val="22"/>
        </w:rPr>
        <w:t>ma, bo</w:t>
      </w:r>
      <w:r w:rsidRPr="00AC646D">
        <w:rPr>
          <w:rFonts w:ascii="Sylfaen" w:hAnsi="Sylfaen" w:cs="Sylfaen"/>
          <w:sz w:val="22"/>
          <w:szCs w:val="22"/>
        </w:rPr>
        <w:t>ş</w:t>
      </w:r>
      <w:r w:rsidRPr="00AC646D">
        <w:rPr>
          <w:rFonts w:ascii="Sylfaen" w:hAnsi="Sylfaen"/>
          <w:sz w:val="22"/>
          <w:szCs w:val="22"/>
        </w:rPr>
        <w:t>altma v</w:t>
      </w:r>
      <w:r w:rsidRPr="00AC646D">
        <w:rPr>
          <w:sz w:val="22"/>
          <w:szCs w:val="22"/>
        </w:rPr>
        <w:t>ə</w:t>
      </w:r>
      <w:r w:rsidRPr="00AC646D">
        <w:rPr>
          <w:rFonts w:ascii="Sylfaen" w:hAnsi="Sylfaen"/>
          <w:sz w:val="22"/>
          <w:szCs w:val="22"/>
        </w:rPr>
        <w:t xml:space="preserve"> ya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t</w:t>
      </w:r>
      <w:r w:rsidRPr="00AC646D">
        <w:rPr>
          <w:sz w:val="22"/>
          <w:szCs w:val="22"/>
        </w:rPr>
        <w:t>ə</w:t>
      </w:r>
      <w:r w:rsidRPr="00AC646D">
        <w:rPr>
          <w:rFonts w:ascii="Sylfaen" w:hAnsi="Sylfaen"/>
          <w:sz w:val="22"/>
          <w:szCs w:val="22"/>
        </w:rPr>
        <w:t>hvil verilm</w:t>
      </w:r>
      <w:r w:rsidRPr="00AC646D">
        <w:rPr>
          <w:sz w:val="22"/>
          <w:szCs w:val="22"/>
        </w:rPr>
        <w:t>ə</w:t>
      </w:r>
      <w:r w:rsidRPr="00AC646D">
        <w:rPr>
          <w:rFonts w:ascii="Sylfaen" w:hAnsi="Sylfaen"/>
          <w:sz w:val="22"/>
          <w:szCs w:val="22"/>
        </w:rPr>
        <w:t>si zaman</w:t>
      </w:r>
      <w:r w:rsidRPr="00AC646D">
        <w:rPr>
          <w:rFonts w:ascii="Sylfaen" w:hAnsi="Sylfaen" w:cs="Sylfaen"/>
          <w:sz w:val="22"/>
          <w:szCs w:val="22"/>
        </w:rPr>
        <w:t>ı</w:t>
      </w:r>
      <w:r w:rsidRPr="00AC646D">
        <w:rPr>
          <w:rFonts w:ascii="Sylfaen" w:hAnsi="Sylfaen"/>
          <w:sz w:val="22"/>
          <w:szCs w:val="22"/>
        </w:rPr>
        <w:t xml:space="preserve"> h</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k</w:t>
      </w:r>
      <w:r w:rsidRPr="00AC646D">
        <w:rPr>
          <w:sz w:val="22"/>
          <w:szCs w:val="22"/>
        </w:rPr>
        <w:t>ə</w:t>
      </w:r>
      <w:r w:rsidRPr="00AC646D">
        <w:rPr>
          <w:rFonts w:ascii="Sylfaen" w:hAnsi="Sylfaen"/>
          <w:sz w:val="22"/>
          <w:szCs w:val="22"/>
        </w:rPr>
        <w:t>ti v</w:t>
      </w:r>
      <w:r w:rsidRPr="00AC646D">
        <w:rPr>
          <w:sz w:val="22"/>
          <w:szCs w:val="22"/>
        </w:rPr>
        <w:t>ə</w:t>
      </w:r>
      <w:r w:rsidRPr="00AC646D">
        <w:rPr>
          <w:rFonts w:ascii="Sylfaen" w:hAnsi="Sylfaen"/>
          <w:sz w:val="22"/>
          <w:szCs w:val="22"/>
        </w:rPr>
        <w:t xml:space="preserve"> ya s</w:t>
      </w:r>
      <w:r w:rsidRPr="00AC646D">
        <w:rPr>
          <w:sz w:val="22"/>
          <w:szCs w:val="22"/>
        </w:rPr>
        <w:t>ə</w:t>
      </w:r>
      <w:r w:rsidRPr="00AC646D">
        <w:rPr>
          <w:rFonts w:ascii="Sylfaen" w:hAnsi="Sylfaen"/>
          <w:sz w:val="22"/>
          <w:szCs w:val="22"/>
        </w:rPr>
        <w:t>hl</w:t>
      </w:r>
      <w:r w:rsidRPr="00AC646D">
        <w:rPr>
          <w:sz w:val="22"/>
          <w:szCs w:val="22"/>
        </w:rPr>
        <w:t>ə</w:t>
      </w:r>
      <w:r w:rsidRPr="00AC646D">
        <w:rPr>
          <w:rFonts w:ascii="Sylfaen" w:hAnsi="Sylfaen"/>
          <w:sz w:val="22"/>
          <w:szCs w:val="22"/>
        </w:rPr>
        <w:t>nkarl</w:t>
      </w:r>
      <w:r w:rsidRPr="00AC646D">
        <w:rPr>
          <w:rFonts w:ascii="Sylfaen" w:hAnsi="Sylfaen" w:cs="Sylfaen"/>
          <w:sz w:val="22"/>
          <w:szCs w:val="22"/>
        </w:rPr>
        <w:t>ığı</w:t>
      </w:r>
      <w:r w:rsidRPr="00AC646D">
        <w:rPr>
          <w:rFonts w:ascii="Sylfaen" w:hAnsi="Sylfaen"/>
          <w:sz w:val="22"/>
          <w:szCs w:val="22"/>
        </w:rPr>
        <w:t xml:space="preserve">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ba</w:t>
      </w:r>
      <w:r w:rsidRPr="00AC646D">
        <w:rPr>
          <w:rFonts w:ascii="Sylfaen" w:hAnsi="Sylfaen" w:cs="Sylfaen"/>
          <w:sz w:val="22"/>
          <w:szCs w:val="22"/>
        </w:rPr>
        <w:t>ş</w:t>
      </w:r>
      <w:r w:rsidRPr="00AC646D">
        <w:rPr>
          <w:rFonts w:ascii="Sylfaen" w:hAnsi="Sylfaen"/>
          <w:sz w:val="22"/>
          <w:szCs w:val="22"/>
        </w:rPr>
        <w:t xml:space="preserve"> ver</w:t>
      </w:r>
      <w:r w:rsidRPr="00AC646D">
        <w:rPr>
          <w:sz w:val="22"/>
          <w:szCs w:val="22"/>
        </w:rPr>
        <w:t>ə</w:t>
      </w:r>
      <w:r w:rsidRPr="00AC646D">
        <w:rPr>
          <w:rFonts w:ascii="Sylfaen" w:hAnsi="Sylfaen"/>
          <w:sz w:val="22"/>
          <w:szCs w:val="22"/>
        </w:rPr>
        <w:t>rs</w:t>
      </w:r>
      <w:r w:rsidRPr="00AC646D">
        <w:rPr>
          <w:sz w:val="22"/>
          <w:szCs w:val="22"/>
        </w:rPr>
        <w:t>ə</w:t>
      </w:r>
      <w:r w:rsidRPr="00AC646D">
        <w:rPr>
          <w:rFonts w:ascii="Sylfaen" w:hAnsi="Sylfaen"/>
          <w:sz w:val="22"/>
          <w:szCs w:val="22"/>
        </w:rPr>
        <w:t>,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bu M</w:t>
      </w:r>
      <w:r w:rsidRPr="00AC646D">
        <w:rPr>
          <w:sz w:val="22"/>
          <w:szCs w:val="22"/>
        </w:rPr>
        <w:t>ə</w:t>
      </w:r>
      <w:r w:rsidRPr="00AC646D">
        <w:rPr>
          <w:rFonts w:ascii="Sylfaen" w:hAnsi="Sylfaen"/>
          <w:sz w:val="22"/>
          <w:szCs w:val="22"/>
        </w:rPr>
        <w:t>c</w:t>
      </w:r>
      <w:r w:rsidRPr="00AC646D">
        <w:rPr>
          <w:sz w:val="22"/>
          <w:szCs w:val="22"/>
        </w:rPr>
        <w:t>ə</w:t>
      </w:r>
      <w:r w:rsidRPr="00AC646D">
        <w:rPr>
          <w:rFonts w:ascii="Sylfaen" w:hAnsi="Sylfaen"/>
          <w:sz w:val="22"/>
          <w:szCs w:val="22"/>
        </w:rPr>
        <w:t>ll</w:t>
      </w:r>
      <w:r w:rsidRPr="00AC646D">
        <w:rPr>
          <w:sz w:val="22"/>
          <w:szCs w:val="22"/>
        </w:rPr>
        <w:t>ə</w:t>
      </w:r>
      <w:r w:rsidRPr="00AC646D">
        <w:rPr>
          <w:rFonts w:ascii="Sylfaen" w:hAnsi="Sylfaen"/>
          <w:sz w:val="22"/>
          <w:szCs w:val="22"/>
        </w:rPr>
        <w:t>nin 156-c</w:t>
      </w:r>
      <w:r w:rsidRPr="00AC646D">
        <w:rPr>
          <w:rFonts w:ascii="Sylfaen" w:hAnsi="Sylfaen" w:cs="Sylfaen"/>
          <w:sz w:val="22"/>
          <w:szCs w:val="22"/>
        </w:rPr>
        <w:t>ı</w:t>
      </w:r>
      <w:r w:rsidRPr="00AC646D">
        <w:rPr>
          <w:rFonts w:ascii="Sylfaen" w:hAnsi="Sylfaen"/>
          <w:sz w:val="22"/>
          <w:szCs w:val="22"/>
        </w:rPr>
        <w:t xml:space="preserve"> madd</w:t>
      </w:r>
      <w:r w:rsidRPr="00AC646D">
        <w:rPr>
          <w:sz w:val="22"/>
          <w:szCs w:val="22"/>
        </w:rPr>
        <w:t>ə</w:t>
      </w:r>
      <w:r w:rsidRPr="00AC646D">
        <w:rPr>
          <w:rFonts w:ascii="Sylfaen" w:hAnsi="Sylfaen"/>
          <w:sz w:val="22"/>
          <w:szCs w:val="22"/>
        </w:rPr>
        <w:t>sin</w:t>
      </w:r>
      <w:r w:rsidRPr="00AC646D">
        <w:rPr>
          <w:sz w:val="22"/>
          <w:szCs w:val="22"/>
        </w:rPr>
        <w:t>ə</w:t>
      </w:r>
      <w:r w:rsidRPr="00AC646D">
        <w:rPr>
          <w:rFonts w:ascii="Sylfaen" w:hAnsi="Sylfaen"/>
          <w:sz w:val="22"/>
          <w:szCs w:val="22"/>
        </w:rPr>
        <w:t xml:space="preserve"> uy</w:t>
      </w:r>
      <w:r w:rsidRPr="00AC646D">
        <w:rPr>
          <w:rFonts w:ascii="Sylfaen" w:hAnsi="Sylfaen" w:cs="Sylfaen"/>
          <w:sz w:val="22"/>
          <w:szCs w:val="22"/>
        </w:rPr>
        <w:t>ğ</w:t>
      </w:r>
      <w:r w:rsidRPr="00AC646D">
        <w:rPr>
          <w:rFonts w:ascii="Sylfaen" w:hAnsi="Sylfaen"/>
          <w:sz w:val="22"/>
          <w:szCs w:val="22"/>
        </w:rPr>
        <w:t>un olaraq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158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t</w:t>
      </w:r>
      <w:r w:rsidRPr="00AC646D">
        <w:rPr>
          <w:sz w:val="22"/>
          <w:szCs w:val="22"/>
        </w:rPr>
        <w:t>ə</w:t>
      </w:r>
      <w:r w:rsidRPr="00AC646D">
        <w:rPr>
          <w:rFonts w:ascii="Sylfaen" w:hAnsi="Sylfaen"/>
          <w:sz w:val="22"/>
          <w:szCs w:val="22"/>
        </w:rPr>
        <w:t>yinat liman</w:t>
      </w:r>
      <w:r w:rsidRPr="00AC646D">
        <w:rPr>
          <w:rFonts w:ascii="Sylfaen" w:hAnsi="Sylfaen" w:cs="Sylfaen"/>
          <w:sz w:val="22"/>
          <w:szCs w:val="22"/>
        </w:rPr>
        <w:t>ı</w:t>
      </w:r>
      <w:r w:rsidRPr="00AC646D">
        <w:rPr>
          <w:rFonts w:ascii="Sylfaen" w:hAnsi="Sylfaen"/>
          <w:sz w:val="22"/>
          <w:szCs w:val="22"/>
        </w:rPr>
        <w:t xml:space="preserve">na </w:t>
      </w:r>
      <w:r w:rsidRPr="00AC646D">
        <w:rPr>
          <w:rFonts w:ascii="Sylfaen" w:hAnsi="Sylfaen" w:cs="Sylfaen"/>
          <w:sz w:val="22"/>
          <w:szCs w:val="22"/>
        </w:rPr>
        <w:t>ç</w:t>
      </w:r>
      <w:r w:rsidRPr="00AC646D">
        <w:rPr>
          <w:rFonts w:ascii="Sylfaen" w:hAnsi="Sylfaen"/>
          <w:sz w:val="22"/>
          <w:szCs w:val="22"/>
        </w:rPr>
        <w:t>atd</w:t>
      </w:r>
      <w:r w:rsidRPr="00AC646D">
        <w:rPr>
          <w:rFonts w:ascii="Sylfaen" w:hAnsi="Sylfaen" w:cs="Sylfaen"/>
          <w:sz w:val="22"/>
          <w:szCs w:val="22"/>
        </w:rPr>
        <w:t>ı</w:t>
      </w:r>
      <w:r w:rsidRPr="00AC646D">
        <w:rPr>
          <w:rFonts w:ascii="Sylfaen" w:hAnsi="Sylfaen"/>
          <w:sz w:val="22"/>
          <w:szCs w:val="22"/>
        </w:rPr>
        <w:t>r</w:t>
      </w:r>
      <w:r w:rsidRPr="00AC646D">
        <w:rPr>
          <w:rFonts w:ascii="Sylfaen" w:hAnsi="Sylfaen" w:cs="Sylfaen"/>
          <w:sz w:val="22"/>
          <w:szCs w:val="22"/>
        </w:rPr>
        <w:t>ı</w:t>
      </w:r>
      <w:r w:rsidRPr="00AC646D">
        <w:rPr>
          <w:rFonts w:ascii="Sylfaen" w:hAnsi="Sylfaen"/>
          <w:sz w:val="22"/>
          <w:szCs w:val="22"/>
        </w:rPr>
        <w:t>lan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çatışmaması üçün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 da</w:t>
      </w:r>
      <w:r w:rsidRPr="00AC646D">
        <w:rPr>
          <w:rFonts w:ascii="Sylfaen" w:hAnsi="Sylfaen" w:cs="Sylfaen"/>
          <w:sz w:val="22"/>
          <w:szCs w:val="22"/>
        </w:rPr>
        <w:t>şı</w:t>
      </w:r>
      <w:r w:rsidRPr="00AC646D">
        <w:rPr>
          <w:rFonts w:ascii="Sylfaen" w:hAnsi="Sylfaen"/>
          <w:sz w:val="22"/>
          <w:szCs w:val="22"/>
        </w:rPr>
        <w:t>m</w:t>
      </w:r>
      <w:r w:rsidRPr="00AC646D">
        <w:rPr>
          <w:rFonts w:ascii="Sylfaen" w:hAnsi="Sylfaen" w:cs="Sylfaen"/>
          <w:sz w:val="22"/>
          <w:szCs w:val="22"/>
        </w:rPr>
        <w:t>ı</w:t>
      </w:r>
      <w:r w:rsidRPr="00AC646D">
        <w:rPr>
          <w:rFonts w:ascii="Sylfaen" w:hAnsi="Sylfaen"/>
          <w:sz w:val="22"/>
          <w:szCs w:val="22"/>
        </w:rPr>
        <w:t xml:space="preserve">r, </w:t>
      </w:r>
      <w:r w:rsidRPr="00AC646D">
        <w:rPr>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a) g</w:t>
      </w:r>
      <w:r w:rsidRPr="00AC646D">
        <w:rPr>
          <w:sz w:val="22"/>
          <w:szCs w:val="22"/>
        </w:rPr>
        <w:t>ə</w:t>
      </w:r>
      <w:r w:rsidRPr="00AC646D">
        <w:rPr>
          <w:rFonts w:ascii="Sylfaen" w:hAnsi="Sylfaen"/>
          <w:sz w:val="22"/>
          <w:szCs w:val="22"/>
        </w:rPr>
        <w:t>mi tutacaqlar</w:t>
      </w:r>
      <w:r w:rsidRPr="00AC646D">
        <w:rPr>
          <w:rFonts w:ascii="Sylfaen" w:hAnsi="Sylfaen" w:cs="Sylfaen"/>
          <w:sz w:val="22"/>
          <w:szCs w:val="22"/>
        </w:rPr>
        <w:t>ı</w:t>
      </w:r>
      <w:r w:rsidRPr="00AC646D">
        <w:rPr>
          <w:rFonts w:ascii="Sylfaen" w:hAnsi="Sylfaen"/>
          <w:sz w:val="22"/>
          <w:szCs w:val="22"/>
        </w:rPr>
        <w:t>, lixterl</w:t>
      </w:r>
      <w:r w:rsidRPr="00AC646D">
        <w:rPr>
          <w:sz w:val="22"/>
          <w:szCs w:val="22"/>
        </w:rPr>
        <w:t>ə</w:t>
      </w:r>
      <w:r w:rsidRPr="00AC646D">
        <w:rPr>
          <w:rFonts w:ascii="Sylfaen" w:hAnsi="Sylfaen"/>
          <w:sz w:val="22"/>
          <w:szCs w:val="22"/>
        </w:rPr>
        <w:t>r, konteynerl</w:t>
      </w:r>
      <w:r w:rsidRPr="00AC646D">
        <w:rPr>
          <w:sz w:val="22"/>
          <w:szCs w:val="22"/>
        </w:rPr>
        <w:t>ə</w:t>
      </w:r>
      <w:r w:rsidRPr="00AC646D">
        <w:rPr>
          <w:rFonts w:ascii="Sylfaen" w:hAnsi="Sylfaen"/>
          <w:sz w:val="22"/>
          <w:szCs w:val="22"/>
        </w:rPr>
        <w:t>r saz v</w:t>
      </w:r>
      <w:r w:rsidRPr="00AC646D">
        <w:rPr>
          <w:sz w:val="22"/>
          <w:szCs w:val="22"/>
        </w:rPr>
        <w:t>ə</w:t>
      </w:r>
      <w:r w:rsidRPr="00AC646D">
        <w:rPr>
          <w:rFonts w:ascii="Sylfaen" w:hAnsi="Sylfaen"/>
          <w:sz w:val="22"/>
          <w:szCs w:val="22"/>
        </w:rPr>
        <w:t>ziyy</w:t>
      </w:r>
      <w:r w:rsidRPr="00AC646D">
        <w:rPr>
          <w:sz w:val="22"/>
          <w:szCs w:val="22"/>
        </w:rPr>
        <w:t>ə</w:t>
      </w:r>
      <w:r w:rsidRPr="00AC646D">
        <w:rPr>
          <w:rFonts w:ascii="Sylfaen" w:hAnsi="Sylfaen"/>
          <w:sz w:val="22"/>
          <w:szCs w:val="22"/>
        </w:rPr>
        <w:t>td</w:t>
      </w:r>
      <w:r w:rsidRPr="00AC646D">
        <w:rPr>
          <w:sz w:val="22"/>
          <w:szCs w:val="22"/>
        </w:rPr>
        <w:t>ə</w:t>
      </w:r>
      <w:r w:rsidRPr="00AC646D">
        <w:rPr>
          <w:rFonts w:ascii="Sylfaen" w:hAnsi="Sylfaen"/>
          <w:sz w:val="22"/>
          <w:szCs w:val="22"/>
        </w:rPr>
        <w:t>dirs</w:t>
      </w:r>
      <w:r w:rsidRPr="00AC646D">
        <w:rPr>
          <w:sz w:val="22"/>
          <w:szCs w:val="22"/>
        </w:rPr>
        <w:t>ə</w:t>
      </w:r>
      <w:r w:rsidRPr="00AC646D">
        <w:rPr>
          <w:rFonts w:ascii="Sylfaen" w:hAnsi="Sylfaen"/>
          <w:sz w:val="22"/>
          <w:szCs w:val="22"/>
        </w:rPr>
        <w:t>, y</w:t>
      </w:r>
      <w:r w:rsidRPr="00AC646D">
        <w:rPr>
          <w:rFonts w:ascii="Sylfaen" w:hAnsi="Sylfaen" w:cs="Sylfaen"/>
          <w:sz w:val="22"/>
          <w:szCs w:val="22"/>
        </w:rPr>
        <w:t>ü</w:t>
      </w:r>
      <w:r w:rsidRPr="00AC646D">
        <w:rPr>
          <w:rFonts w:ascii="Sylfaen" w:hAnsi="Sylfaen"/>
          <w:sz w:val="22"/>
          <w:szCs w:val="22"/>
        </w:rPr>
        <w:t>k g</w:t>
      </w:r>
      <w:r w:rsidRPr="00AC646D">
        <w:rPr>
          <w:rFonts w:ascii="Sylfaen" w:hAnsi="Sylfaen" w:cs="Sylfaen"/>
          <w:sz w:val="22"/>
          <w:szCs w:val="22"/>
        </w:rPr>
        <w:t>ö</w:t>
      </w:r>
      <w:r w:rsidRPr="00AC646D">
        <w:rPr>
          <w:rFonts w:ascii="Sylfaen" w:hAnsi="Sylfaen"/>
          <w:sz w:val="22"/>
          <w:szCs w:val="22"/>
        </w:rPr>
        <w:t>nd</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n t</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find</w:t>
      </w:r>
      <w:r w:rsidRPr="00AC646D">
        <w:rPr>
          <w:sz w:val="22"/>
          <w:szCs w:val="22"/>
        </w:rPr>
        <w:t>ə</w:t>
      </w:r>
      <w:r w:rsidRPr="00AC646D">
        <w:rPr>
          <w:rFonts w:ascii="Sylfaen" w:hAnsi="Sylfaen"/>
          <w:sz w:val="22"/>
          <w:szCs w:val="22"/>
        </w:rPr>
        <w:t>n qoyulmu</w:t>
      </w:r>
      <w:r w:rsidRPr="00AC646D">
        <w:rPr>
          <w:rFonts w:ascii="Sylfaen" w:hAnsi="Sylfaen" w:cs="Sylfaen"/>
          <w:sz w:val="22"/>
          <w:szCs w:val="22"/>
        </w:rPr>
        <w:t>ş</w:t>
      </w:r>
      <w:r w:rsidRPr="00AC646D">
        <w:rPr>
          <w:rFonts w:ascii="Sylfaen" w:hAnsi="Sylfaen"/>
          <w:sz w:val="22"/>
          <w:szCs w:val="22"/>
        </w:rPr>
        <w:t xml:space="preserve"> plomblar is</w:t>
      </w:r>
      <w:r w:rsidRPr="00AC646D">
        <w:rPr>
          <w:sz w:val="22"/>
          <w:szCs w:val="22"/>
        </w:rPr>
        <w:t>ə</w:t>
      </w:r>
      <w:r w:rsidRPr="00AC646D">
        <w:rPr>
          <w:rFonts w:ascii="Sylfaen" w:hAnsi="Sylfaen"/>
          <w:sz w:val="22"/>
          <w:szCs w:val="22"/>
        </w:rPr>
        <w:t xml:space="preserve">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yibs</w:t>
      </w:r>
      <w:r w:rsidRPr="00AC646D">
        <w:rPr>
          <w:sz w:val="22"/>
          <w:szCs w:val="22"/>
        </w:rPr>
        <w:t>ə</w:t>
      </w:r>
      <w:r w:rsidRPr="00AC646D">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b) tara b</w:t>
      </w:r>
      <w:r w:rsidRPr="00AC646D">
        <w:rPr>
          <w:rFonts w:ascii="Sylfaen" w:hAnsi="Sylfaen" w:cs="Sylfaen"/>
          <w:sz w:val="22"/>
          <w:szCs w:val="22"/>
        </w:rPr>
        <w:t>ü</w:t>
      </w:r>
      <w:r w:rsidRPr="00AC646D">
        <w:rPr>
          <w:rFonts w:ascii="Sylfaen" w:hAnsi="Sylfaen"/>
          <w:sz w:val="22"/>
          <w:szCs w:val="22"/>
        </w:rPr>
        <w:t>t</w:t>
      </w:r>
      <w:r w:rsidRPr="00AC646D">
        <w:rPr>
          <w:rFonts w:ascii="Sylfaen" w:hAnsi="Sylfaen" w:cs="Sylfaen"/>
          <w:sz w:val="22"/>
          <w:szCs w:val="22"/>
        </w:rPr>
        <w:t>ö</w:t>
      </w:r>
      <w:r w:rsidRPr="00AC646D">
        <w:rPr>
          <w:rFonts w:ascii="Sylfaen" w:hAnsi="Sylfaen"/>
          <w:sz w:val="22"/>
          <w:szCs w:val="22"/>
        </w:rPr>
        <w:t>vd</w:t>
      </w:r>
      <w:r w:rsidRPr="00AC646D">
        <w:rPr>
          <w:rFonts w:ascii="Sylfaen" w:hAnsi="Sylfaen" w:cs="Sylfaen"/>
          <w:sz w:val="22"/>
          <w:szCs w:val="22"/>
        </w:rPr>
        <w:t>ü</w:t>
      </w:r>
      <w:r w:rsidRPr="00AC646D">
        <w:rPr>
          <w:rFonts w:ascii="Sylfaen" w:hAnsi="Sylfaen"/>
          <w:sz w:val="22"/>
          <w:szCs w:val="22"/>
        </w:rPr>
        <w:t>r, s</w:t>
      </w:r>
      <w:r w:rsidRPr="00AC646D">
        <w:rPr>
          <w:sz w:val="22"/>
          <w:szCs w:val="22"/>
        </w:rPr>
        <w:t>ə</w:t>
      </w:r>
      <w:r w:rsidRPr="00AC646D">
        <w:rPr>
          <w:rFonts w:ascii="Sylfaen" w:hAnsi="Sylfaen"/>
          <w:sz w:val="22"/>
          <w:szCs w:val="22"/>
        </w:rPr>
        <w:t>liq</w:t>
      </w:r>
      <w:r w:rsidRPr="00AC646D">
        <w:rPr>
          <w:sz w:val="22"/>
          <w:szCs w:val="22"/>
        </w:rPr>
        <w:t>ə</w:t>
      </w:r>
      <w:r w:rsidRPr="00AC646D">
        <w:rPr>
          <w:rFonts w:ascii="Sylfaen" w:hAnsi="Sylfaen"/>
          <w:sz w:val="22"/>
          <w:szCs w:val="22"/>
        </w:rPr>
        <w:t>li v</w:t>
      </w:r>
      <w:r w:rsidRPr="00AC646D">
        <w:rPr>
          <w:sz w:val="22"/>
          <w:szCs w:val="22"/>
        </w:rPr>
        <w:t>ə</w:t>
      </w:r>
      <w:r w:rsidRPr="00AC646D">
        <w:rPr>
          <w:rFonts w:ascii="Sylfaen" w:hAnsi="Sylfaen"/>
          <w:sz w:val="22"/>
          <w:szCs w:val="22"/>
        </w:rPr>
        <w:t>ziyy</w:t>
      </w:r>
      <w:r w:rsidRPr="00AC646D">
        <w:rPr>
          <w:sz w:val="22"/>
          <w:szCs w:val="22"/>
        </w:rPr>
        <w:t>ə</w:t>
      </w:r>
      <w:r w:rsidRPr="00AC646D">
        <w:rPr>
          <w:rFonts w:ascii="Sylfaen" w:hAnsi="Sylfaen"/>
          <w:sz w:val="22"/>
          <w:szCs w:val="22"/>
        </w:rPr>
        <w:t>td</w:t>
      </w:r>
      <w:r w:rsidRPr="00AC646D">
        <w:rPr>
          <w:sz w:val="22"/>
          <w:szCs w:val="22"/>
        </w:rPr>
        <w:t>ə</w:t>
      </w:r>
      <w:r w:rsidRPr="00AC646D">
        <w:rPr>
          <w:rFonts w:ascii="Sylfaen" w:hAnsi="Sylfaen"/>
          <w:sz w:val="22"/>
          <w:szCs w:val="22"/>
        </w:rPr>
        <w:t>dir v</w:t>
      </w:r>
      <w:r w:rsidRPr="00AC646D">
        <w:rPr>
          <w:sz w:val="22"/>
          <w:szCs w:val="22"/>
        </w:rPr>
        <w:t>ə</w:t>
      </w:r>
      <w:r w:rsidRPr="00AC646D">
        <w:rPr>
          <w:rFonts w:ascii="Sylfaen" w:hAnsi="Sylfaen"/>
          <w:sz w:val="22"/>
          <w:szCs w:val="22"/>
        </w:rPr>
        <w:t xml:space="preserve"> yolda onun a</w:t>
      </w:r>
      <w:r w:rsidRPr="00AC646D">
        <w:rPr>
          <w:rFonts w:ascii="Sylfaen" w:hAnsi="Sylfaen" w:cs="Sylfaen"/>
          <w:sz w:val="22"/>
          <w:szCs w:val="22"/>
        </w:rPr>
        <w:t>çı</w:t>
      </w:r>
      <w:r w:rsidRPr="00AC646D">
        <w:rPr>
          <w:rFonts w:ascii="Sylfaen" w:hAnsi="Sylfaen"/>
          <w:sz w:val="22"/>
          <w:szCs w:val="22"/>
        </w:rPr>
        <w:t>lmas</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izl</w:t>
      </w:r>
      <w:r w:rsidRPr="00AC646D">
        <w:rPr>
          <w:sz w:val="22"/>
          <w:szCs w:val="22"/>
        </w:rPr>
        <w:t>ə</w:t>
      </w:r>
      <w:r w:rsidRPr="00AC646D">
        <w:rPr>
          <w:rFonts w:ascii="Sylfaen" w:hAnsi="Sylfaen"/>
          <w:sz w:val="22"/>
          <w:szCs w:val="22"/>
        </w:rPr>
        <w:t xml:space="preserve">ri yoxdursa; </w:t>
      </w:r>
    </w:p>
    <w:p w:rsidR="00AC646D" w:rsidRDefault="00AC646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AC646D">
        <w:rPr>
          <w:rFonts w:ascii="Sylfaen" w:hAnsi="Sylfaen"/>
          <w:sz w:val="22"/>
          <w:szCs w:val="22"/>
        </w:rPr>
        <w:t>) yükü gönd</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nin v</w:t>
      </w:r>
      <w:r w:rsidRPr="00AC646D">
        <w:rPr>
          <w:sz w:val="22"/>
          <w:szCs w:val="22"/>
        </w:rPr>
        <w:t>ə</w:t>
      </w:r>
      <w:r w:rsidRPr="00AC646D">
        <w:rPr>
          <w:rFonts w:ascii="Sylfaen" w:hAnsi="Sylfaen"/>
          <w:sz w:val="22"/>
          <w:szCs w:val="22"/>
        </w:rPr>
        <w:t xml:space="preserve"> ya al</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n</w:t>
      </w:r>
      <w:r w:rsidRPr="00AC646D">
        <w:rPr>
          <w:rFonts w:ascii="Sylfaen" w:hAnsi="Sylfaen" w:cs="Sylfaen"/>
          <w:sz w:val="22"/>
          <w:szCs w:val="22"/>
        </w:rPr>
        <w:t>ü</w:t>
      </w:r>
      <w:r w:rsidRPr="00AC646D">
        <w:rPr>
          <w:rFonts w:ascii="Sylfaen" w:hAnsi="Sylfaen"/>
          <w:sz w:val="22"/>
          <w:szCs w:val="22"/>
        </w:rPr>
        <w:t>may</w:t>
      </w:r>
      <w:r w:rsidRPr="00AC646D">
        <w:rPr>
          <w:sz w:val="22"/>
          <w:szCs w:val="22"/>
        </w:rPr>
        <w:t>ə</w:t>
      </w:r>
      <w:r w:rsidRPr="00AC646D">
        <w:rPr>
          <w:rFonts w:ascii="Sylfaen" w:hAnsi="Sylfaen"/>
          <w:sz w:val="22"/>
          <w:szCs w:val="22"/>
        </w:rPr>
        <w:t>nd</w:t>
      </w:r>
      <w:r w:rsidRPr="00AC646D">
        <w:rPr>
          <w:sz w:val="22"/>
          <w:szCs w:val="22"/>
        </w:rPr>
        <w:t>ə</w:t>
      </w:r>
      <w:r w:rsidRPr="00AC646D">
        <w:rPr>
          <w:rFonts w:ascii="Sylfaen" w:hAnsi="Sylfaen"/>
          <w:sz w:val="22"/>
          <w:szCs w:val="22"/>
        </w:rPr>
        <w:t>si m</w:t>
      </w:r>
      <w:r w:rsidRPr="00AC646D">
        <w:rPr>
          <w:rFonts w:ascii="Sylfaen" w:hAnsi="Sylfaen" w:cs="Sylfaen"/>
          <w:sz w:val="22"/>
          <w:szCs w:val="22"/>
        </w:rPr>
        <w:t>üş</w:t>
      </w:r>
      <w:r w:rsidRPr="00AC646D">
        <w:rPr>
          <w:rFonts w:ascii="Sylfaen" w:hAnsi="Sylfaen"/>
          <w:sz w:val="22"/>
          <w:szCs w:val="22"/>
        </w:rPr>
        <w:t>ayi</w:t>
      </w:r>
      <w:r w:rsidRPr="00AC646D">
        <w:rPr>
          <w:sz w:val="22"/>
          <w:szCs w:val="22"/>
        </w:rPr>
        <w:t>ə</w:t>
      </w:r>
      <w:r w:rsidRPr="00AC646D">
        <w:rPr>
          <w:rFonts w:ascii="Sylfaen" w:hAnsi="Sylfaen"/>
          <w:sz w:val="22"/>
          <w:szCs w:val="22"/>
        </w:rPr>
        <w:t>t edirs</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 alan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 xml:space="preserve">n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s</w:t>
      </w:r>
      <w:r w:rsidRPr="00AC646D">
        <w:rPr>
          <w:sz w:val="22"/>
          <w:szCs w:val="22"/>
        </w:rPr>
        <w:t>ə</w:t>
      </w:r>
      <w:r w:rsidRPr="00AC646D">
        <w:rPr>
          <w:rFonts w:ascii="Sylfaen" w:hAnsi="Sylfaen"/>
          <w:sz w:val="22"/>
          <w:szCs w:val="22"/>
        </w:rPr>
        <w:t>b</w:t>
      </w:r>
      <w:r w:rsidRPr="00AC646D">
        <w:rPr>
          <w:sz w:val="22"/>
          <w:szCs w:val="22"/>
        </w:rPr>
        <w:t>ə</w:t>
      </w:r>
      <w:r w:rsidRPr="00AC646D">
        <w:rPr>
          <w:rFonts w:ascii="Sylfaen" w:hAnsi="Sylfaen"/>
          <w:sz w:val="22"/>
          <w:szCs w:val="22"/>
        </w:rPr>
        <w:t>bind</w:t>
      </w:r>
      <w:r w:rsidRPr="00AC646D">
        <w:rPr>
          <w:sz w:val="22"/>
          <w:szCs w:val="22"/>
        </w:rPr>
        <w:t>ə</w:t>
      </w:r>
      <w:r w:rsidRPr="00AC646D">
        <w:rPr>
          <w:rFonts w:ascii="Sylfaen" w:hAnsi="Sylfaen"/>
          <w:sz w:val="22"/>
          <w:szCs w:val="22"/>
        </w:rPr>
        <w:t>n ba</w:t>
      </w:r>
      <w:r w:rsidRPr="00AC646D">
        <w:rPr>
          <w:rFonts w:ascii="Sylfaen" w:hAnsi="Sylfaen" w:cs="Sylfaen"/>
          <w:sz w:val="22"/>
          <w:szCs w:val="22"/>
        </w:rPr>
        <w:t>ş</w:t>
      </w:r>
      <w:r w:rsidRPr="00AC646D">
        <w:rPr>
          <w:rFonts w:ascii="Sylfaen" w:hAnsi="Sylfaen"/>
          <w:sz w:val="22"/>
          <w:szCs w:val="22"/>
        </w:rPr>
        <w:t xml:space="preserve"> verdiyini s</w:t>
      </w:r>
      <w:r w:rsidRPr="00AC646D">
        <w:rPr>
          <w:rFonts w:ascii="Sylfaen" w:hAnsi="Sylfaen" w:cs="Sylfaen"/>
          <w:sz w:val="22"/>
          <w:szCs w:val="22"/>
        </w:rPr>
        <w:t>ü</w:t>
      </w:r>
      <w:r w:rsidRPr="00AC646D">
        <w:rPr>
          <w:rFonts w:ascii="Sylfaen" w:hAnsi="Sylfaen"/>
          <w:sz w:val="22"/>
          <w:szCs w:val="22"/>
        </w:rPr>
        <w:t>but ed</w:t>
      </w:r>
      <w:r w:rsidRPr="00AC646D">
        <w:rPr>
          <w:sz w:val="22"/>
          <w:szCs w:val="22"/>
        </w:rPr>
        <w:t>ə</w:t>
      </w:r>
      <w:r w:rsidRPr="00AC646D">
        <w:rPr>
          <w:rFonts w:ascii="Sylfaen" w:hAnsi="Sylfaen"/>
          <w:sz w:val="22"/>
          <w:szCs w:val="22"/>
        </w:rPr>
        <w:t xml:space="preserve"> bilmirs</w:t>
      </w:r>
      <w:r w:rsidRPr="00AC646D">
        <w:rPr>
          <w:sz w:val="22"/>
          <w:szCs w:val="22"/>
        </w:rPr>
        <w:t>ə</w:t>
      </w:r>
      <w:r w:rsidRPr="00AC646D">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159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1.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itm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n ziyan</w:t>
      </w:r>
      <w:r w:rsidRPr="00AC646D">
        <w:rPr>
          <w:rFonts w:ascii="Sylfaen" w:hAnsi="Sylfaen" w:cs="Sylfaen"/>
          <w:sz w:val="22"/>
          <w:szCs w:val="22"/>
        </w:rPr>
        <w:t>ı</w:t>
      </w:r>
      <w:r w:rsidRPr="00AC646D">
        <w:rPr>
          <w:rFonts w:ascii="Sylfaen" w:hAnsi="Sylfaen"/>
          <w:sz w:val="22"/>
          <w:szCs w:val="22"/>
        </w:rPr>
        <w:t xml:space="preserve">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a</w:t>
      </w:r>
      <w:r w:rsidRPr="00AC646D">
        <w:rPr>
          <w:rFonts w:ascii="Sylfaen" w:hAnsi="Sylfaen" w:cs="Sylfaen"/>
          <w:sz w:val="22"/>
          <w:szCs w:val="22"/>
        </w:rPr>
        <w:t>ş</w:t>
      </w:r>
      <w:r w:rsidRPr="00AC646D">
        <w:rPr>
          <w:rFonts w:ascii="Sylfaen" w:hAnsi="Sylfaen"/>
          <w:sz w:val="22"/>
          <w:szCs w:val="22"/>
        </w:rPr>
        <w:t>a</w:t>
      </w:r>
      <w:r w:rsidRPr="00AC646D">
        <w:rPr>
          <w:rFonts w:ascii="Sylfaen" w:hAnsi="Sylfaen" w:cs="Sylfaen"/>
          <w:sz w:val="22"/>
          <w:szCs w:val="22"/>
        </w:rPr>
        <w:t>ğı</w:t>
      </w:r>
      <w:r w:rsidRPr="00AC646D">
        <w:rPr>
          <w:rFonts w:ascii="Sylfaen" w:hAnsi="Sylfaen"/>
          <w:sz w:val="22"/>
          <w:szCs w:val="22"/>
        </w:rPr>
        <w:t>dak</w:t>
      </w:r>
      <w:r w:rsidRPr="00AC646D">
        <w:rPr>
          <w:rFonts w:ascii="Sylfaen" w:hAnsi="Sylfaen" w:cs="Sylfaen"/>
          <w:sz w:val="22"/>
          <w:szCs w:val="22"/>
        </w:rPr>
        <w:t>ı</w:t>
      </w:r>
      <w:r w:rsidRPr="00AC646D">
        <w:rPr>
          <w:rFonts w:ascii="Sylfaen" w:hAnsi="Sylfaen"/>
          <w:sz w:val="22"/>
          <w:szCs w:val="22"/>
        </w:rPr>
        <w:t xml:space="preserve"> kimi </w:t>
      </w:r>
      <w:r w:rsidRPr="00AC646D">
        <w:rPr>
          <w:rFonts w:ascii="Sylfaen" w:hAnsi="Sylfaen" w:cs="Sylfaen"/>
          <w:sz w:val="22"/>
          <w:szCs w:val="22"/>
        </w:rPr>
        <w:t>ö</w:t>
      </w:r>
      <w:r w:rsidRPr="00AC646D">
        <w:rPr>
          <w:rFonts w:ascii="Sylfaen" w:hAnsi="Sylfaen"/>
          <w:sz w:val="22"/>
          <w:szCs w:val="22"/>
        </w:rPr>
        <w:t>d</w:t>
      </w:r>
      <w:r w:rsidRPr="00AC646D">
        <w:rPr>
          <w:sz w:val="22"/>
          <w:szCs w:val="22"/>
        </w:rPr>
        <w:t>ə</w:t>
      </w:r>
      <w:r w:rsidRPr="00AC646D">
        <w:rPr>
          <w:rFonts w:ascii="Sylfaen" w:hAnsi="Sylfaen"/>
          <w:sz w:val="22"/>
          <w:szCs w:val="22"/>
        </w:rPr>
        <w:t xml:space="preserve">yir: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a) yükün itm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 xml:space="preserve"> </w:t>
      </w:r>
      <w:r w:rsidRPr="00AC646D">
        <w:rPr>
          <w:rFonts w:ascii="Sylfaen" w:hAnsi="Sylfaen" w:cs="Sylfaen"/>
          <w:sz w:val="22"/>
          <w:szCs w:val="22"/>
        </w:rPr>
        <w:t>üçü</w:t>
      </w:r>
      <w:r w:rsidRPr="00AC646D">
        <w:rPr>
          <w:rFonts w:ascii="Sylfaen" w:hAnsi="Sylfaen"/>
          <w:sz w:val="22"/>
          <w:szCs w:val="22"/>
        </w:rPr>
        <w:t xml:space="preserve">n </w:t>
      </w:r>
      <w:r w:rsidRPr="00AC646D">
        <w:rPr>
          <w:rFonts w:ascii="Sylfaen" w:hAnsi="Sylfaen" w:cs="Sylfaen"/>
          <w:sz w:val="22"/>
          <w:szCs w:val="22"/>
        </w:rPr>
        <w:t>–</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 xml:space="preserve">n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 xml:space="preserve">rini;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b)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xarab olmas</w:t>
      </w:r>
      <w:r w:rsidRPr="00AC646D">
        <w:rPr>
          <w:rFonts w:ascii="Sylfaen" w:hAnsi="Sylfaen" w:cs="Sylfaen"/>
          <w:sz w:val="22"/>
          <w:szCs w:val="22"/>
        </w:rPr>
        <w:t>ı</w:t>
      </w:r>
      <w:r w:rsidRPr="00AC646D">
        <w:rPr>
          <w:rFonts w:ascii="Sylfaen" w:hAnsi="Sylfaen"/>
          <w:sz w:val="22"/>
          <w:szCs w:val="22"/>
        </w:rPr>
        <w:t xml:space="preserve"> </w:t>
      </w:r>
      <w:r w:rsidRPr="00AC646D">
        <w:rPr>
          <w:rFonts w:ascii="Sylfaen" w:hAnsi="Sylfaen" w:cs="Sylfaen"/>
          <w:sz w:val="22"/>
          <w:szCs w:val="22"/>
        </w:rPr>
        <w:t>üçü</w:t>
      </w:r>
      <w:r w:rsidRPr="00AC646D">
        <w:rPr>
          <w:rFonts w:ascii="Sylfaen" w:hAnsi="Sylfaen"/>
          <w:sz w:val="22"/>
          <w:szCs w:val="22"/>
        </w:rPr>
        <w:t xml:space="preserve">n </w:t>
      </w:r>
      <w:r w:rsidRPr="00AC646D">
        <w:rPr>
          <w:rFonts w:ascii="Sylfaen" w:hAnsi="Sylfaen" w:cs="Sylfaen"/>
          <w:sz w:val="22"/>
          <w:szCs w:val="22"/>
        </w:rPr>
        <w:t>–</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rinin n</w:t>
      </w:r>
      <w:r w:rsidRPr="00AC646D">
        <w:rPr>
          <w:sz w:val="22"/>
          <w:szCs w:val="22"/>
        </w:rPr>
        <w:t>ə</w:t>
      </w:r>
      <w:r w:rsidRPr="00AC646D">
        <w:rPr>
          <w:rFonts w:ascii="Sylfaen" w:hAnsi="Sylfaen"/>
          <w:sz w:val="22"/>
          <w:szCs w:val="22"/>
        </w:rPr>
        <w:t xml:space="preserve"> q</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r azald</w:t>
      </w:r>
      <w:r w:rsidRPr="00AC646D">
        <w:rPr>
          <w:rFonts w:ascii="Sylfaen" w:hAnsi="Sylfaen" w:cs="Sylfaen"/>
          <w:sz w:val="22"/>
          <w:szCs w:val="22"/>
        </w:rPr>
        <w:t>ığı</w:t>
      </w:r>
      <w:r w:rsidRPr="00AC646D">
        <w:rPr>
          <w:rFonts w:ascii="Sylfaen" w:hAnsi="Sylfaen"/>
          <w:sz w:val="22"/>
          <w:szCs w:val="22"/>
        </w:rPr>
        <w:t xml:space="preserve">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d</w:t>
      </w:r>
      <w:r w:rsidRPr="00AC646D">
        <w:rPr>
          <w:sz w:val="22"/>
          <w:szCs w:val="22"/>
        </w:rPr>
        <w:t>ə</w:t>
      </w:r>
      <w:r w:rsidRPr="00AC646D">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2.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w:t>
      </w:r>
      <w:r w:rsidRPr="00AC646D">
        <w:rPr>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itirilmi</w:t>
      </w:r>
      <w:r w:rsidRPr="00AC646D">
        <w:rPr>
          <w:rFonts w:ascii="Sylfaen" w:hAnsi="Sylfaen" w:cs="Sylfaen"/>
          <w:sz w:val="22"/>
          <w:szCs w:val="22"/>
        </w:rPr>
        <w:t>ş</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mayan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rin</w:t>
      </w:r>
      <w:r w:rsidRPr="00AC646D">
        <w:rPr>
          <w:sz w:val="22"/>
          <w:szCs w:val="22"/>
        </w:rPr>
        <w:t>ə</w:t>
      </w:r>
      <w:r w:rsidRPr="00AC646D">
        <w:rPr>
          <w:rFonts w:ascii="Sylfaen" w:hAnsi="Sylfaen"/>
          <w:sz w:val="22"/>
          <w:szCs w:val="22"/>
        </w:rPr>
        <w:t xml:space="preserve"> daxil deyils</w:t>
      </w:r>
      <w:r w:rsidRPr="00AC646D">
        <w:rPr>
          <w:sz w:val="22"/>
          <w:szCs w:val="22"/>
        </w:rPr>
        <w:t>ə</w:t>
      </w:r>
      <w:r w:rsidRPr="00AC646D">
        <w:rPr>
          <w:rFonts w:ascii="Sylfaen" w:hAnsi="Sylfaen"/>
          <w:sz w:val="22"/>
          <w:szCs w:val="22"/>
        </w:rPr>
        <w:t>, al</w:t>
      </w:r>
      <w:r w:rsidRPr="00AC646D">
        <w:rPr>
          <w:rFonts w:ascii="Sylfaen" w:hAnsi="Sylfaen" w:cs="Sylfaen"/>
          <w:sz w:val="22"/>
          <w:szCs w:val="22"/>
        </w:rPr>
        <w:t>ı</w:t>
      </w:r>
      <w:r w:rsidRPr="00AC646D">
        <w:rPr>
          <w:rFonts w:ascii="Sylfaen" w:hAnsi="Sylfaen"/>
          <w:sz w:val="22"/>
          <w:szCs w:val="22"/>
        </w:rPr>
        <w:t>nm</w:t>
      </w:r>
      <w:r w:rsidRPr="00AC646D">
        <w:rPr>
          <w:rFonts w:ascii="Sylfaen" w:hAnsi="Sylfaen" w:cs="Sylfaen"/>
          <w:sz w:val="22"/>
          <w:szCs w:val="22"/>
        </w:rPr>
        <w:t>ış</w:t>
      </w:r>
      <w:r w:rsidRPr="00AC646D">
        <w:rPr>
          <w:rFonts w:ascii="Sylfaen" w:hAnsi="Sylfaen"/>
          <w:sz w:val="22"/>
          <w:szCs w:val="22"/>
        </w:rPr>
        <w:t xml:space="preserve"> fraxt</w:t>
      </w:r>
      <w:r w:rsidRPr="00AC646D">
        <w:rPr>
          <w:rFonts w:ascii="Sylfaen" w:hAnsi="Sylfaen" w:cs="Sylfaen"/>
          <w:sz w:val="22"/>
          <w:szCs w:val="22"/>
        </w:rPr>
        <w:t>ı</w:t>
      </w:r>
      <w:r w:rsidRPr="00AC646D">
        <w:rPr>
          <w:rFonts w:ascii="Sylfaen" w:hAnsi="Sylfaen"/>
          <w:sz w:val="22"/>
          <w:szCs w:val="22"/>
        </w:rPr>
        <w:t xml:space="preserve"> geri qaytarır.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160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lastRenderedPageBreak/>
        <w:t xml:space="preserve">1. </w:t>
      </w:r>
      <w:r w:rsidRPr="00AC646D">
        <w:rPr>
          <w:rFonts w:ascii="Sylfaen" w:hAnsi="Sylfaen" w:cs="Sylfaen"/>
          <w:sz w:val="22"/>
          <w:szCs w:val="22"/>
        </w:rPr>
        <w:t>İ</w:t>
      </w:r>
      <w:r w:rsidRPr="00AC646D">
        <w:rPr>
          <w:rFonts w:ascii="Sylfaen" w:hAnsi="Sylfaen"/>
          <w:sz w:val="22"/>
          <w:szCs w:val="22"/>
        </w:rPr>
        <w:t>tirilmi</w:t>
      </w:r>
      <w:r w:rsidRPr="00AC646D">
        <w:rPr>
          <w:rFonts w:ascii="Sylfaen" w:hAnsi="Sylfaen" w:cs="Sylfaen"/>
          <w:sz w:val="22"/>
          <w:szCs w:val="22"/>
        </w:rPr>
        <w:t>ş</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mayan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 t</w:t>
      </w:r>
      <w:r w:rsidRPr="00AC646D">
        <w:rPr>
          <w:sz w:val="22"/>
          <w:szCs w:val="22"/>
        </w:rPr>
        <w:t>ə</w:t>
      </w:r>
      <w:r w:rsidRPr="00AC646D">
        <w:rPr>
          <w:rFonts w:ascii="Sylfaen" w:hAnsi="Sylfaen"/>
          <w:sz w:val="22"/>
          <w:szCs w:val="22"/>
        </w:rPr>
        <w:t>yinat liman</w:t>
      </w:r>
      <w:r w:rsidRPr="00AC646D">
        <w:rPr>
          <w:rFonts w:ascii="Sylfaen" w:hAnsi="Sylfaen" w:cs="Sylfaen"/>
          <w:sz w:val="22"/>
          <w:szCs w:val="22"/>
        </w:rPr>
        <w:t>ı</w:t>
      </w:r>
      <w:r w:rsidRPr="00AC646D">
        <w:rPr>
          <w:rFonts w:ascii="Sylfaen" w:hAnsi="Sylfaen"/>
          <w:sz w:val="22"/>
          <w:szCs w:val="22"/>
        </w:rPr>
        <w:t>nda g</w:t>
      </w:r>
      <w:r w:rsidRPr="00AC646D">
        <w:rPr>
          <w:sz w:val="22"/>
          <w:szCs w:val="22"/>
        </w:rPr>
        <w:t>ə</w:t>
      </w:r>
      <w:r w:rsidRPr="00AC646D">
        <w:rPr>
          <w:rFonts w:ascii="Sylfaen" w:hAnsi="Sylfaen"/>
          <w:sz w:val="22"/>
          <w:szCs w:val="22"/>
        </w:rPr>
        <w:t>minin daxil olmas</w:t>
      </w:r>
      <w:r w:rsidRPr="00AC646D">
        <w:rPr>
          <w:rFonts w:ascii="Sylfaen" w:hAnsi="Sylfaen" w:cs="Sylfaen"/>
          <w:sz w:val="22"/>
          <w:szCs w:val="22"/>
        </w:rPr>
        <w:t>ı</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oldu</w:t>
      </w:r>
      <w:r w:rsidRPr="00AC646D">
        <w:rPr>
          <w:rFonts w:ascii="Sylfaen" w:hAnsi="Sylfaen" w:cs="Sylfaen"/>
          <w:sz w:val="22"/>
          <w:szCs w:val="22"/>
        </w:rPr>
        <w:t>ğ</w:t>
      </w:r>
      <w:r w:rsidRPr="00AC646D">
        <w:rPr>
          <w:rFonts w:ascii="Sylfaen" w:hAnsi="Sylfaen"/>
          <w:sz w:val="22"/>
          <w:szCs w:val="22"/>
        </w:rPr>
        <w:t>u zaman bu limanda m</w:t>
      </w:r>
      <w:r w:rsidRPr="00AC646D">
        <w:rPr>
          <w:rFonts w:ascii="Sylfaen" w:hAnsi="Sylfaen" w:cs="Sylfaen"/>
          <w:sz w:val="22"/>
          <w:szCs w:val="22"/>
        </w:rPr>
        <w:t>ö</w:t>
      </w:r>
      <w:r w:rsidRPr="00AC646D">
        <w:rPr>
          <w:rFonts w:ascii="Sylfaen" w:hAnsi="Sylfaen"/>
          <w:sz w:val="22"/>
          <w:szCs w:val="22"/>
        </w:rPr>
        <w:t>vcud olan qiym</w:t>
      </w:r>
      <w:r w:rsidRPr="00AC646D">
        <w:rPr>
          <w:sz w:val="22"/>
          <w:szCs w:val="22"/>
        </w:rPr>
        <w:t>ə</w:t>
      </w:r>
      <w:r w:rsidRPr="00AC646D">
        <w:rPr>
          <w:rFonts w:ascii="Sylfaen" w:hAnsi="Sylfaen"/>
          <w:sz w:val="22"/>
          <w:szCs w:val="22"/>
        </w:rPr>
        <w:t>tl</w:t>
      </w:r>
      <w:r w:rsidRPr="00AC646D">
        <w:rPr>
          <w:sz w:val="22"/>
          <w:szCs w:val="22"/>
        </w:rPr>
        <w:t>ə</w:t>
      </w:r>
      <w:r w:rsidRPr="00AC646D">
        <w:rPr>
          <w:rFonts w:ascii="Sylfaen" w:hAnsi="Sylfaen"/>
          <w:sz w:val="22"/>
          <w:szCs w:val="22"/>
        </w:rPr>
        <w:t>rl</w:t>
      </w:r>
      <w:r w:rsidRPr="00AC646D">
        <w:rPr>
          <w:sz w:val="22"/>
          <w:szCs w:val="22"/>
        </w:rPr>
        <w:t>ə</w:t>
      </w:r>
      <w:r w:rsidRPr="00AC646D">
        <w:rPr>
          <w:rFonts w:ascii="Sylfaen" w:hAnsi="Sylfaen"/>
          <w:sz w:val="22"/>
          <w:szCs w:val="22"/>
        </w:rPr>
        <w:t xml:space="preserve"> m</w:t>
      </w:r>
      <w:r w:rsidRPr="00AC646D">
        <w:rPr>
          <w:rFonts w:ascii="Sylfaen" w:hAnsi="Sylfaen" w:cs="Sylfaen"/>
          <w:sz w:val="22"/>
          <w:szCs w:val="22"/>
        </w:rPr>
        <w:t>ü</w:t>
      </w:r>
      <w:r w:rsidRPr="00AC646D">
        <w:rPr>
          <w:sz w:val="22"/>
          <w:szCs w:val="22"/>
        </w:rPr>
        <w:t>ə</w:t>
      </w:r>
      <w:r w:rsidRPr="00AC646D">
        <w:rPr>
          <w:rFonts w:ascii="Sylfaen" w:hAnsi="Sylfaen"/>
          <w:sz w:val="22"/>
          <w:szCs w:val="22"/>
        </w:rPr>
        <w:t>yy</w:t>
      </w:r>
      <w:r w:rsidRPr="00AC646D">
        <w:rPr>
          <w:sz w:val="22"/>
          <w:szCs w:val="22"/>
        </w:rPr>
        <w:t>ə</w:t>
      </w:r>
      <w:r w:rsidRPr="00AC646D">
        <w:rPr>
          <w:rFonts w:ascii="Sylfaen" w:hAnsi="Sylfaen"/>
          <w:sz w:val="22"/>
          <w:szCs w:val="22"/>
        </w:rPr>
        <w:t xml:space="preserve">n edilir. </w:t>
      </w:r>
      <w:r w:rsidRPr="00AC646D">
        <w:rPr>
          <w:rFonts w:ascii="Cambria" w:hAnsi="Cambria" w:cs="Cambria"/>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limanda m</w:t>
      </w:r>
      <w:r w:rsidRPr="00AC646D">
        <w:rPr>
          <w:rFonts w:ascii="Sylfaen" w:hAnsi="Sylfaen" w:cs="Sylfaen"/>
          <w:sz w:val="22"/>
          <w:szCs w:val="22"/>
        </w:rPr>
        <w:t>ö</w:t>
      </w:r>
      <w:r w:rsidRPr="00AC646D">
        <w:rPr>
          <w:rFonts w:ascii="Sylfaen" w:hAnsi="Sylfaen"/>
          <w:sz w:val="22"/>
          <w:szCs w:val="22"/>
        </w:rPr>
        <w:t>vcud olan qiym</w:t>
      </w:r>
      <w:r w:rsidRPr="00AC646D">
        <w:rPr>
          <w:sz w:val="22"/>
          <w:szCs w:val="22"/>
        </w:rPr>
        <w:t>ə</w:t>
      </w:r>
      <w:r w:rsidRPr="00AC646D">
        <w:rPr>
          <w:rFonts w:ascii="Sylfaen" w:hAnsi="Sylfaen"/>
          <w:sz w:val="22"/>
          <w:szCs w:val="22"/>
        </w:rPr>
        <w:t>tl</w:t>
      </w:r>
      <w:r w:rsidRPr="00AC646D">
        <w:rPr>
          <w:sz w:val="22"/>
          <w:szCs w:val="22"/>
        </w:rPr>
        <w:t>ə</w:t>
      </w:r>
      <w:r w:rsidRPr="00AC646D">
        <w:rPr>
          <w:rFonts w:ascii="Sylfaen" w:hAnsi="Sylfaen"/>
          <w:sz w:val="22"/>
          <w:szCs w:val="22"/>
        </w:rPr>
        <w:t>ri m</w:t>
      </w:r>
      <w:r w:rsidRPr="00AC646D">
        <w:rPr>
          <w:rFonts w:ascii="Sylfaen" w:hAnsi="Sylfaen" w:cs="Sylfaen"/>
          <w:sz w:val="22"/>
          <w:szCs w:val="22"/>
        </w:rPr>
        <w:t>ü</w:t>
      </w:r>
      <w:r w:rsidRPr="00AC646D">
        <w:rPr>
          <w:sz w:val="22"/>
          <w:szCs w:val="22"/>
        </w:rPr>
        <w:t>ə</w:t>
      </w:r>
      <w:r w:rsidRPr="00AC646D">
        <w:rPr>
          <w:rFonts w:ascii="Sylfaen" w:hAnsi="Sylfaen"/>
          <w:sz w:val="22"/>
          <w:szCs w:val="22"/>
        </w:rPr>
        <w:t>yy</w:t>
      </w:r>
      <w:r w:rsidRPr="00AC646D">
        <w:rPr>
          <w:sz w:val="22"/>
          <w:szCs w:val="22"/>
        </w:rPr>
        <w:t>ə</w:t>
      </w:r>
      <w:r w:rsidRPr="00AC646D">
        <w:rPr>
          <w:rFonts w:ascii="Sylfaen" w:hAnsi="Sylfaen"/>
          <w:sz w:val="22"/>
          <w:szCs w:val="22"/>
        </w:rPr>
        <w:t>n etm</w:t>
      </w:r>
      <w:r w:rsidRPr="00AC646D">
        <w:rPr>
          <w:sz w:val="22"/>
          <w:szCs w:val="22"/>
        </w:rPr>
        <w:t>ə</w:t>
      </w:r>
      <w:r w:rsidRPr="00AC646D">
        <w:rPr>
          <w:rFonts w:ascii="Sylfaen" w:hAnsi="Sylfaen"/>
          <w:sz w:val="22"/>
          <w:szCs w:val="22"/>
        </w:rPr>
        <w:t>k m</w:t>
      </w:r>
      <w:r w:rsidRPr="00AC646D">
        <w:rPr>
          <w:rFonts w:ascii="Sylfaen" w:hAnsi="Sylfaen" w:cs="Sylfaen"/>
          <w:sz w:val="22"/>
          <w:szCs w:val="22"/>
        </w:rPr>
        <w:t>ü</w:t>
      </w:r>
      <w:r w:rsidRPr="00AC646D">
        <w:rPr>
          <w:rFonts w:ascii="Sylfaen" w:hAnsi="Sylfaen"/>
          <w:sz w:val="22"/>
          <w:szCs w:val="22"/>
        </w:rPr>
        <w:t>mk</w:t>
      </w:r>
      <w:r w:rsidRPr="00AC646D">
        <w:rPr>
          <w:rFonts w:ascii="Sylfaen" w:hAnsi="Sylfaen" w:cs="Sylfaen"/>
          <w:sz w:val="22"/>
          <w:szCs w:val="22"/>
        </w:rPr>
        <w:t>ü</w:t>
      </w:r>
      <w:r w:rsidRPr="00AC646D">
        <w:rPr>
          <w:rFonts w:ascii="Sylfaen" w:hAnsi="Sylfaen"/>
          <w:sz w:val="22"/>
          <w:szCs w:val="22"/>
        </w:rPr>
        <w:t>n deyils</w:t>
      </w:r>
      <w:r w:rsidRPr="00AC646D">
        <w:rPr>
          <w:sz w:val="22"/>
          <w:szCs w:val="22"/>
        </w:rPr>
        <w:t>ə</w:t>
      </w:r>
      <w:r w:rsidRPr="00AC646D">
        <w:rPr>
          <w:rFonts w:ascii="Sylfaen" w:hAnsi="Sylfaen"/>
          <w:sz w:val="22"/>
          <w:szCs w:val="22"/>
        </w:rPr>
        <w:t>, g</w:t>
      </w:r>
      <w:r w:rsidRPr="00AC646D">
        <w:rPr>
          <w:rFonts w:ascii="Sylfaen" w:hAnsi="Sylfaen" w:cs="Sylfaen"/>
          <w:sz w:val="22"/>
          <w:szCs w:val="22"/>
        </w:rPr>
        <w:t>ö</w:t>
      </w:r>
      <w:r w:rsidRPr="00AC646D">
        <w:rPr>
          <w:rFonts w:ascii="Sylfaen" w:hAnsi="Sylfaen"/>
          <w:sz w:val="22"/>
          <w:szCs w:val="22"/>
        </w:rPr>
        <w:t>nd</w:t>
      </w:r>
      <w:r w:rsidRPr="00AC646D">
        <w:rPr>
          <w:sz w:val="22"/>
          <w:szCs w:val="22"/>
        </w:rPr>
        <w:t>ə</w:t>
      </w:r>
      <w:r w:rsidRPr="00AC646D">
        <w:rPr>
          <w:rFonts w:ascii="Sylfaen" w:hAnsi="Sylfaen"/>
          <w:sz w:val="22"/>
          <w:szCs w:val="22"/>
        </w:rPr>
        <w:t>rm</w:t>
      </w:r>
      <w:r w:rsidRPr="00AC646D">
        <w:rPr>
          <w:sz w:val="22"/>
          <w:szCs w:val="22"/>
        </w:rPr>
        <w:t>ə</w:t>
      </w:r>
      <w:r w:rsidRPr="00AC646D">
        <w:rPr>
          <w:rFonts w:ascii="Sylfaen" w:hAnsi="Sylfaen"/>
          <w:sz w:val="22"/>
          <w:szCs w:val="22"/>
        </w:rPr>
        <w:t xml:space="preserve"> liman</w:t>
      </w:r>
      <w:r w:rsidRPr="00AC646D">
        <w:rPr>
          <w:rFonts w:ascii="Sylfaen" w:hAnsi="Sylfaen" w:cs="Sylfaen"/>
          <w:sz w:val="22"/>
          <w:szCs w:val="22"/>
        </w:rPr>
        <w:t>ı</w:t>
      </w:r>
      <w:r w:rsidRPr="00AC646D">
        <w:rPr>
          <w:rFonts w:ascii="Sylfaen" w:hAnsi="Sylfaen"/>
          <w:sz w:val="22"/>
          <w:szCs w:val="22"/>
        </w:rPr>
        <w:t>nda o zaman mövcud olan qiym</w:t>
      </w:r>
      <w:r w:rsidRPr="00AC646D">
        <w:rPr>
          <w:sz w:val="22"/>
          <w:szCs w:val="22"/>
        </w:rPr>
        <w:t>ə</w:t>
      </w:r>
      <w:r w:rsidRPr="00AC646D">
        <w:rPr>
          <w:rFonts w:ascii="Sylfaen" w:hAnsi="Sylfaen"/>
          <w:sz w:val="22"/>
          <w:szCs w:val="22"/>
        </w:rPr>
        <w:t>tl</w:t>
      </w:r>
      <w:r w:rsidRPr="00AC646D">
        <w:rPr>
          <w:sz w:val="22"/>
          <w:szCs w:val="22"/>
        </w:rPr>
        <w:t>ə</w:t>
      </w:r>
      <w:r w:rsidRPr="00AC646D">
        <w:rPr>
          <w:rFonts w:ascii="Sylfaen" w:hAnsi="Sylfaen"/>
          <w:sz w:val="22"/>
          <w:szCs w:val="22"/>
        </w:rPr>
        <w:t>rl</w:t>
      </w:r>
      <w:r w:rsidRPr="00AC646D">
        <w:rPr>
          <w:sz w:val="22"/>
          <w:szCs w:val="22"/>
        </w:rPr>
        <w:t>ə</w:t>
      </w:r>
      <w:r w:rsidRPr="00AC646D">
        <w:rPr>
          <w:rFonts w:ascii="Sylfaen" w:hAnsi="Sylfaen"/>
          <w:sz w:val="22"/>
          <w:szCs w:val="22"/>
        </w:rPr>
        <w:t>, da</w:t>
      </w:r>
      <w:r w:rsidRPr="00AC646D">
        <w:rPr>
          <w:rFonts w:ascii="Sylfaen" w:hAnsi="Sylfaen" w:cs="Sylfaen"/>
          <w:sz w:val="22"/>
          <w:szCs w:val="22"/>
        </w:rPr>
        <w:t>şı</w:t>
      </w:r>
      <w:r w:rsidRPr="00AC646D">
        <w:rPr>
          <w:rFonts w:ascii="Sylfaen" w:hAnsi="Sylfaen"/>
          <w:sz w:val="22"/>
          <w:szCs w:val="22"/>
        </w:rPr>
        <w:t>ma x</w:t>
      </w:r>
      <w:r w:rsidRPr="00AC646D">
        <w:rPr>
          <w:sz w:val="22"/>
          <w:szCs w:val="22"/>
        </w:rPr>
        <w:t>ə</w:t>
      </w:r>
      <w:r w:rsidRPr="00AC646D">
        <w:rPr>
          <w:rFonts w:ascii="Sylfaen" w:hAnsi="Sylfaen"/>
          <w:sz w:val="22"/>
          <w:szCs w:val="22"/>
        </w:rPr>
        <w:t>rcl</w:t>
      </w:r>
      <w:r w:rsidRPr="00AC646D">
        <w:rPr>
          <w:sz w:val="22"/>
          <w:szCs w:val="22"/>
        </w:rPr>
        <w:t>ə</w:t>
      </w:r>
      <w:r w:rsidRPr="00AC646D">
        <w:rPr>
          <w:rFonts w:ascii="Sylfaen" w:hAnsi="Sylfaen"/>
          <w:sz w:val="22"/>
          <w:szCs w:val="22"/>
        </w:rPr>
        <w:t xml:space="preserve">ri </w:t>
      </w:r>
      <w:r w:rsidRPr="00AC646D">
        <w:rPr>
          <w:sz w:val="22"/>
          <w:szCs w:val="22"/>
        </w:rPr>
        <w:t>ə</w:t>
      </w:r>
      <w:r w:rsidRPr="00AC646D">
        <w:rPr>
          <w:rFonts w:ascii="Sylfaen" w:hAnsi="Sylfaen"/>
          <w:sz w:val="22"/>
          <w:szCs w:val="22"/>
        </w:rPr>
        <w:t>lav</w:t>
      </w:r>
      <w:r w:rsidRPr="00AC646D">
        <w:rPr>
          <w:sz w:val="22"/>
          <w:szCs w:val="22"/>
        </w:rPr>
        <w:t>ə</w:t>
      </w:r>
      <w:r w:rsidRPr="00AC646D">
        <w:rPr>
          <w:rFonts w:ascii="Sylfaen" w:hAnsi="Sylfaen"/>
          <w:sz w:val="22"/>
          <w:szCs w:val="22"/>
        </w:rPr>
        <w:t xml:space="preserve"> olunmaqla.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2.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itm</w:t>
      </w:r>
      <w:r w:rsidRPr="00AC646D">
        <w:rPr>
          <w:sz w:val="22"/>
          <w:szCs w:val="22"/>
        </w:rPr>
        <w:t>ə</w:t>
      </w:r>
      <w:r w:rsidRPr="00AC646D">
        <w:rPr>
          <w:rFonts w:ascii="Sylfaen" w:hAnsi="Sylfaen"/>
          <w:sz w:val="22"/>
          <w:szCs w:val="22"/>
        </w:rPr>
        <w:t xml:space="preserve">si,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xarab olmas</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 xml:space="preserve">n </w:t>
      </w:r>
      <w:r w:rsidRPr="00AC646D">
        <w:rPr>
          <w:sz w:val="22"/>
          <w:szCs w:val="22"/>
        </w:rPr>
        <w:t>ə</w:t>
      </w:r>
      <w:r w:rsidRPr="00AC646D">
        <w:rPr>
          <w:rFonts w:ascii="Sylfaen" w:hAnsi="Sylfaen"/>
          <w:sz w:val="22"/>
          <w:szCs w:val="22"/>
        </w:rPr>
        <w:t>v</w:t>
      </w:r>
      <w:r w:rsidRPr="00AC646D">
        <w:rPr>
          <w:sz w:val="22"/>
          <w:szCs w:val="22"/>
        </w:rPr>
        <w:t>ə</w:t>
      </w:r>
      <w:r w:rsidRPr="00AC646D">
        <w:rPr>
          <w:rFonts w:ascii="Sylfaen" w:hAnsi="Sylfaen"/>
          <w:sz w:val="22"/>
          <w:szCs w:val="22"/>
        </w:rPr>
        <w:t xml:space="preserve">zinin </w:t>
      </w:r>
      <w:r w:rsidRPr="00AC646D">
        <w:rPr>
          <w:rFonts w:ascii="Sylfaen" w:hAnsi="Sylfaen" w:cs="Sylfaen"/>
          <w:sz w:val="22"/>
          <w:szCs w:val="22"/>
        </w:rPr>
        <w:t>ö</w:t>
      </w:r>
      <w:r w:rsidRPr="00AC646D">
        <w:rPr>
          <w:rFonts w:ascii="Sylfaen" w:hAnsi="Sylfaen"/>
          <w:sz w:val="22"/>
          <w:szCs w:val="22"/>
        </w:rPr>
        <w:t>d</w:t>
      </w:r>
      <w:r w:rsidRPr="00AC646D">
        <w:rPr>
          <w:sz w:val="22"/>
          <w:szCs w:val="22"/>
        </w:rPr>
        <w:t>ə</w:t>
      </w:r>
      <w:r w:rsidRPr="00AC646D">
        <w:rPr>
          <w:rFonts w:ascii="Sylfaen" w:hAnsi="Sylfaen"/>
          <w:sz w:val="22"/>
          <w:szCs w:val="22"/>
        </w:rPr>
        <w:t>nilm</w:t>
      </w:r>
      <w:r w:rsidRPr="00AC646D">
        <w:rPr>
          <w:sz w:val="22"/>
          <w:szCs w:val="22"/>
        </w:rPr>
        <w:t>ə</w:t>
      </w:r>
      <w:r w:rsidRPr="00AC646D">
        <w:rPr>
          <w:rFonts w:ascii="Sylfaen" w:hAnsi="Sylfaen"/>
          <w:sz w:val="22"/>
          <w:szCs w:val="22"/>
        </w:rPr>
        <w:t>si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ind</w:t>
      </w:r>
      <w:r w:rsidRPr="00AC646D">
        <w:rPr>
          <w:sz w:val="22"/>
          <w:szCs w:val="22"/>
        </w:rPr>
        <w:t>ə</w:t>
      </w:r>
      <w:r w:rsidRPr="00AC646D">
        <w:rPr>
          <w:rFonts w:ascii="Sylfaen" w:hAnsi="Sylfaen"/>
          <w:sz w:val="22"/>
          <w:szCs w:val="22"/>
        </w:rPr>
        <w:t>n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da</w:t>
      </w:r>
      <w:r w:rsidRPr="00AC646D">
        <w:rPr>
          <w:rFonts w:ascii="Sylfaen" w:hAnsi="Sylfaen" w:cs="Sylfaen"/>
          <w:sz w:val="22"/>
          <w:szCs w:val="22"/>
        </w:rPr>
        <w:t>şı</w:t>
      </w:r>
      <w:r w:rsidRPr="00AC646D">
        <w:rPr>
          <w:rFonts w:ascii="Sylfaen" w:hAnsi="Sylfaen"/>
          <w:sz w:val="22"/>
          <w:szCs w:val="22"/>
        </w:rPr>
        <w:t>ma x</w:t>
      </w:r>
      <w:r w:rsidRPr="00AC646D">
        <w:rPr>
          <w:sz w:val="22"/>
          <w:szCs w:val="22"/>
        </w:rPr>
        <w:t>ə</w:t>
      </w:r>
      <w:r w:rsidRPr="00AC646D">
        <w:rPr>
          <w:rFonts w:ascii="Sylfaen" w:hAnsi="Sylfaen"/>
          <w:sz w:val="22"/>
          <w:szCs w:val="22"/>
        </w:rPr>
        <w:t>rcl</w:t>
      </w:r>
      <w:r w:rsidRPr="00AC646D">
        <w:rPr>
          <w:sz w:val="22"/>
          <w:szCs w:val="22"/>
        </w:rPr>
        <w:t>ə</w:t>
      </w:r>
      <w:r w:rsidRPr="00AC646D">
        <w:rPr>
          <w:rFonts w:ascii="Sylfaen" w:hAnsi="Sylfaen"/>
          <w:sz w:val="22"/>
          <w:szCs w:val="22"/>
        </w:rPr>
        <w:t>ri (fraxt, r</w:t>
      </w:r>
      <w:r w:rsidRPr="00AC646D">
        <w:rPr>
          <w:rFonts w:ascii="Sylfaen" w:hAnsi="Sylfaen" w:cs="Sylfaen"/>
          <w:sz w:val="22"/>
          <w:szCs w:val="22"/>
        </w:rPr>
        <w:t>ü</w:t>
      </w:r>
      <w:r w:rsidRPr="00AC646D">
        <w:rPr>
          <w:rFonts w:ascii="Sylfaen" w:hAnsi="Sylfaen"/>
          <w:sz w:val="22"/>
          <w:szCs w:val="22"/>
        </w:rPr>
        <w:t>sum v</w:t>
      </w:r>
      <w:r w:rsidRPr="00AC646D">
        <w:rPr>
          <w:sz w:val="22"/>
          <w:szCs w:val="22"/>
        </w:rPr>
        <w:t>ə</w:t>
      </w:r>
      <w:r w:rsidRPr="00AC646D">
        <w:rPr>
          <w:rFonts w:ascii="Sylfaen" w:hAnsi="Sylfaen"/>
          <w:sz w:val="22"/>
          <w:szCs w:val="22"/>
        </w:rPr>
        <w:t xml:space="preserve"> s.) </w:t>
      </w:r>
      <w:r w:rsidRPr="00AC646D">
        <w:rPr>
          <w:rFonts w:ascii="Sylfaen" w:hAnsi="Sylfaen" w:cs="Sylfaen"/>
          <w:sz w:val="22"/>
          <w:szCs w:val="22"/>
        </w:rPr>
        <w:t>çı</w:t>
      </w:r>
      <w:r w:rsidRPr="00AC646D">
        <w:rPr>
          <w:rFonts w:ascii="Sylfaen" w:hAnsi="Sylfaen"/>
          <w:sz w:val="22"/>
          <w:szCs w:val="22"/>
        </w:rPr>
        <w:t>x</w:t>
      </w:r>
      <w:r w:rsidRPr="00AC646D">
        <w:rPr>
          <w:rFonts w:ascii="Sylfaen" w:hAnsi="Sylfaen" w:cs="Sylfaen"/>
          <w:sz w:val="22"/>
          <w:szCs w:val="22"/>
        </w:rPr>
        <w:t>ı</w:t>
      </w:r>
      <w:r w:rsidRPr="00AC646D">
        <w:rPr>
          <w:rFonts w:ascii="Sylfaen" w:hAnsi="Sylfaen"/>
          <w:sz w:val="22"/>
          <w:szCs w:val="22"/>
        </w:rPr>
        <w:t>l</w:t>
      </w:r>
      <w:r w:rsidRPr="00AC646D">
        <w:rPr>
          <w:rFonts w:ascii="Sylfaen" w:hAnsi="Sylfaen" w:cs="Sylfaen"/>
          <w:sz w:val="22"/>
          <w:szCs w:val="22"/>
        </w:rPr>
        <w:t>ı</w:t>
      </w:r>
      <w:r w:rsidRPr="00AC646D">
        <w:rPr>
          <w:rFonts w:ascii="Sylfaen" w:hAnsi="Sylfaen"/>
          <w:sz w:val="22"/>
          <w:szCs w:val="22"/>
        </w:rPr>
        <w:t>r ki, bu da y</w:t>
      </w:r>
      <w:r w:rsidRPr="00AC646D">
        <w:rPr>
          <w:rFonts w:ascii="Sylfaen" w:hAnsi="Sylfaen" w:cs="Sylfaen"/>
          <w:sz w:val="22"/>
          <w:szCs w:val="22"/>
        </w:rPr>
        <w:t>ü</w:t>
      </w:r>
      <w:r w:rsidRPr="00AC646D">
        <w:rPr>
          <w:rFonts w:ascii="Sylfaen" w:hAnsi="Sylfaen"/>
          <w:sz w:val="22"/>
          <w:szCs w:val="22"/>
        </w:rPr>
        <w:t>k g</w:t>
      </w:r>
      <w:r w:rsidRPr="00AC646D">
        <w:rPr>
          <w:rFonts w:ascii="Sylfaen" w:hAnsi="Sylfaen" w:cs="Sylfaen"/>
          <w:sz w:val="22"/>
          <w:szCs w:val="22"/>
        </w:rPr>
        <w:t>ö</w:t>
      </w:r>
      <w:r w:rsidRPr="00AC646D">
        <w:rPr>
          <w:rFonts w:ascii="Sylfaen" w:hAnsi="Sylfaen"/>
          <w:sz w:val="22"/>
          <w:szCs w:val="22"/>
        </w:rPr>
        <w:t>nd</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n t</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find</w:t>
      </w:r>
      <w:r w:rsidRPr="00AC646D">
        <w:rPr>
          <w:sz w:val="22"/>
          <w:szCs w:val="22"/>
        </w:rPr>
        <w:t>ə</w:t>
      </w:r>
      <w:r w:rsidRPr="00AC646D">
        <w:rPr>
          <w:rFonts w:ascii="Sylfaen" w:hAnsi="Sylfaen"/>
          <w:sz w:val="22"/>
          <w:szCs w:val="22"/>
        </w:rPr>
        <w:t xml:space="preserve">n </w:t>
      </w:r>
      <w:r w:rsidRPr="00AC646D">
        <w:rPr>
          <w:rFonts w:ascii="Sylfaen" w:hAnsi="Sylfaen" w:cs="Sylfaen"/>
          <w:sz w:val="22"/>
          <w:szCs w:val="22"/>
        </w:rPr>
        <w:t>ö</w:t>
      </w:r>
      <w:r w:rsidRPr="00AC646D">
        <w:rPr>
          <w:rFonts w:ascii="Sylfaen" w:hAnsi="Sylfaen"/>
          <w:sz w:val="22"/>
          <w:szCs w:val="22"/>
        </w:rPr>
        <w:t>d</w:t>
      </w:r>
      <w:r w:rsidRPr="00AC646D">
        <w:rPr>
          <w:sz w:val="22"/>
          <w:szCs w:val="22"/>
        </w:rPr>
        <w:t>ə</w:t>
      </w:r>
      <w:r w:rsidRPr="00AC646D">
        <w:rPr>
          <w:rFonts w:ascii="Sylfaen" w:hAnsi="Sylfaen"/>
          <w:sz w:val="22"/>
          <w:szCs w:val="22"/>
        </w:rPr>
        <w:t>nilm</w:t>
      </w:r>
      <w:r w:rsidRPr="00AC646D">
        <w:rPr>
          <w:sz w:val="22"/>
          <w:szCs w:val="22"/>
        </w:rPr>
        <w:t>ə</w:t>
      </w:r>
      <w:r w:rsidRPr="00AC646D">
        <w:rPr>
          <w:rFonts w:ascii="Sylfaen" w:hAnsi="Sylfaen"/>
          <w:sz w:val="22"/>
          <w:szCs w:val="22"/>
        </w:rPr>
        <w:t>li idi, lakin yükün itm</w:t>
      </w:r>
      <w:r w:rsidRPr="00AC646D">
        <w:rPr>
          <w:sz w:val="22"/>
          <w:szCs w:val="22"/>
        </w:rPr>
        <w:t>ə</w:t>
      </w:r>
      <w:r w:rsidRPr="00AC646D">
        <w:rPr>
          <w:rFonts w:ascii="Sylfaen" w:hAnsi="Sylfaen"/>
          <w:sz w:val="22"/>
          <w:szCs w:val="22"/>
        </w:rPr>
        <w:t xml:space="preserve">si,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mamas</w:t>
      </w:r>
      <w:r w:rsidRPr="00AC646D">
        <w:rPr>
          <w:rFonts w:ascii="Sylfaen" w:hAnsi="Sylfaen" w:cs="Sylfaen"/>
          <w:sz w:val="22"/>
          <w:szCs w:val="22"/>
        </w:rPr>
        <w:t>ı</w:t>
      </w:r>
      <w:r w:rsidRPr="00AC646D">
        <w:rPr>
          <w:rFonts w:ascii="Sylfaen" w:hAnsi="Sylfaen"/>
          <w:sz w:val="22"/>
          <w:szCs w:val="22"/>
        </w:rPr>
        <w:t>,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xarab olmas</w:t>
      </w:r>
      <w:r w:rsidRPr="00AC646D">
        <w:rPr>
          <w:rFonts w:ascii="Sylfaen" w:hAnsi="Sylfaen" w:cs="Sylfaen"/>
          <w:sz w:val="22"/>
          <w:szCs w:val="22"/>
        </w:rPr>
        <w:t>ı</w:t>
      </w:r>
      <w:r w:rsidRPr="00AC646D">
        <w:rPr>
          <w:rFonts w:ascii="Sylfaen" w:hAnsi="Sylfaen"/>
          <w:sz w:val="22"/>
          <w:szCs w:val="22"/>
        </w:rPr>
        <w:t xml:space="preserve"> s</w:t>
      </w:r>
      <w:r w:rsidRPr="00AC646D">
        <w:rPr>
          <w:sz w:val="22"/>
          <w:szCs w:val="22"/>
        </w:rPr>
        <w:t>ə</w:t>
      </w:r>
      <w:r w:rsidRPr="00AC646D">
        <w:rPr>
          <w:rFonts w:ascii="Sylfaen" w:hAnsi="Sylfaen"/>
          <w:sz w:val="22"/>
          <w:szCs w:val="22"/>
        </w:rPr>
        <w:t>b</w:t>
      </w:r>
      <w:r w:rsidRPr="00AC646D">
        <w:rPr>
          <w:sz w:val="22"/>
          <w:szCs w:val="22"/>
        </w:rPr>
        <w:t>ə</w:t>
      </w:r>
      <w:r w:rsidRPr="00AC646D">
        <w:rPr>
          <w:rFonts w:ascii="Sylfaen" w:hAnsi="Sylfaen"/>
          <w:sz w:val="22"/>
          <w:szCs w:val="22"/>
        </w:rPr>
        <w:t>bind</w:t>
      </w:r>
      <w:r w:rsidRPr="00AC646D">
        <w:rPr>
          <w:sz w:val="22"/>
          <w:szCs w:val="22"/>
        </w:rPr>
        <w:t>ə</w:t>
      </w:r>
      <w:r w:rsidRPr="00AC646D">
        <w:rPr>
          <w:rFonts w:ascii="Sylfaen" w:hAnsi="Sylfaen"/>
          <w:sz w:val="22"/>
          <w:szCs w:val="22"/>
        </w:rPr>
        <w:t>n bu m</w:t>
      </w:r>
      <w:r w:rsidRPr="00AC646D">
        <w:rPr>
          <w:rFonts w:ascii="Sylfaen" w:hAnsi="Sylfaen" w:cs="Sylfaen"/>
          <w:sz w:val="22"/>
          <w:szCs w:val="22"/>
        </w:rPr>
        <w:t>ü</w:t>
      </w:r>
      <w:r w:rsidRPr="00AC646D">
        <w:rPr>
          <w:rFonts w:ascii="Sylfaen" w:hAnsi="Sylfaen"/>
          <w:sz w:val="22"/>
          <w:szCs w:val="22"/>
        </w:rPr>
        <w:t>mk</w:t>
      </w:r>
      <w:r w:rsidRPr="00AC646D">
        <w:rPr>
          <w:rFonts w:ascii="Sylfaen" w:hAnsi="Sylfaen" w:cs="Sylfaen"/>
          <w:sz w:val="22"/>
          <w:szCs w:val="22"/>
        </w:rPr>
        <w:t>ü</w:t>
      </w:r>
      <w:r w:rsidRPr="00AC646D">
        <w:rPr>
          <w:rFonts w:ascii="Sylfaen" w:hAnsi="Sylfaen"/>
          <w:sz w:val="22"/>
          <w:szCs w:val="22"/>
        </w:rPr>
        <w:t>n olmad</w:t>
      </w:r>
      <w:r w:rsidRPr="00AC646D">
        <w:rPr>
          <w:rFonts w:ascii="Sylfaen" w:hAnsi="Sylfaen" w:cs="Sylfaen"/>
          <w:sz w:val="22"/>
          <w:szCs w:val="22"/>
        </w:rPr>
        <w:t>ı</w:t>
      </w:r>
      <w:r w:rsidRPr="00AC646D">
        <w:rPr>
          <w:rFonts w:ascii="Sylfaen" w:hAnsi="Sylfaen"/>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161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 xml:space="preserve">1. </w:t>
      </w:r>
      <w:r w:rsidRPr="00AC646D">
        <w:rPr>
          <w:rFonts w:ascii="Cambria" w:hAnsi="Cambria" w:cs="Cambria"/>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 elan edilm</w:t>
      </w:r>
      <w:r w:rsidRPr="00AC646D">
        <w:rPr>
          <w:sz w:val="22"/>
          <w:szCs w:val="22"/>
        </w:rPr>
        <w:t>ə</w:t>
      </w:r>
      <w:r w:rsidRPr="00AC646D">
        <w:rPr>
          <w:rFonts w:ascii="Sylfaen" w:hAnsi="Sylfaen"/>
          <w:sz w:val="22"/>
          <w:szCs w:val="22"/>
        </w:rPr>
        <w:t>yibs</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konosament</w:t>
      </w:r>
      <w:r w:rsidRPr="00AC646D">
        <w:rPr>
          <w:sz w:val="22"/>
          <w:szCs w:val="22"/>
        </w:rPr>
        <w:t>ə</w:t>
      </w:r>
      <w:r w:rsidRPr="00AC646D">
        <w:rPr>
          <w:rFonts w:ascii="Sylfaen" w:hAnsi="Sylfaen"/>
          <w:sz w:val="22"/>
          <w:szCs w:val="22"/>
        </w:rPr>
        <w:t xml:space="preserve"> daxil edilm</w:t>
      </w:r>
      <w:r w:rsidRPr="00AC646D">
        <w:rPr>
          <w:sz w:val="22"/>
          <w:szCs w:val="22"/>
        </w:rPr>
        <w:t>ə</w:t>
      </w:r>
      <w:r w:rsidRPr="00AC646D">
        <w:rPr>
          <w:rFonts w:ascii="Sylfaen" w:hAnsi="Sylfaen"/>
          <w:sz w:val="22"/>
          <w:szCs w:val="22"/>
        </w:rPr>
        <w:t>yibs</w:t>
      </w:r>
      <w:r w:rsidRPr="00AC646D">
        <w:rPr>
          <w:sz w:val="22"/>
          <w:szCs w:val="22"/>
        </w:rPr>
        <w:t>ə</w:t>
      </w:r>
      <w:r w:rsidRPr="00AC646D">
        <w:rPr>
          <w:rFonts w:ascii="Sylfaen" w:hAnsi="Sylfaen"/>
          <w:sz w:val="22"/>
          <w:szCs w:val="22"/>
        </w:rPr>
        <w:t>, itm</w:t>
      </w:r>
      <w:r w:rsidRPr="00AC646D">
        <w:rPr>
          <w:sz w:val="22"/>
          <w:szCs w:val="22"/>
        </w:rPr>
        <w:t>ə</w:t>
      </w:r>
      <w:r w:rsidRPr="00AC646D">
        <w:rPr>
          <w:rFonts w:ascii="Sylfaen" w:hAnsi="Sylfaen"/>
          <w:sz w:val="22"/>
          <w:szCs w:val="22"/>
        </w:rPr>
        <w:t xml:space="preserve">,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mazl</w:t>
      </w:r>
      <w:r w:rsidRPr="00AC646D">
        <w:rPr>
          <w:rFonts w:ascii="Sylfaen" w:hAnsi="Sylfaen" w:cs="Sylfaen"/>
          <w:sz w:val="22"/>
          <w:szCs w:val="22"/>
        </w:rPr>
        <w:t>ı</w:t>
      </w:r>
      <w:r w:rsidRPr="00AC646D">
        <w:rPr>
          <w:rFonts w:ascii="Sylfaen" w:hAnsi="Sylfaen"/>
          <w:sz w:val="22"/>
          <w:szCs w:val="22"/>
        </w:rPr>
        <w:t>q,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xarab olman</w:t>
      </w:r>
      <w:r w:rsidRPr="00AC646D">
        <w:rPr>
          <w:rFonts w:ascii="Sylfaen" w:hAnsi="Sylfaen" w:cs="Sylfaen"/>
          <w:sz w:val="22"/>
          <w:szCs w:val="22"/>
        </w:rPr>
        <w:t>ı</w:t>
      </w:r>
      <w:r w:rsidRPr="00AC646D">
        <w:rPr>
          <w:rFonts w:ascii="Sylfaen" w:hAnsi="Sylfaen"/>
          <w:sz w:val="22"/>
          <w:szCs w:val="22"/>
        </w:rPr>
        <w:t xml:space="preserve">n </w:t>
      </w:r>
      <w:r w:rsidRPr="00AC646D">
        <w:rPr>
          <w:sz w:val="22"/>
          <w:szCs w:val="22"/>
        </w:rPr>
        <w:t>ə</w:t>
      </w:r>
      <w:r w:rsidRPr="00AC646D">
        <w:rPr>
          <w:rFonts w:ascii="Sylfaen" w:hAnsi="Sylfaen"/>
          <w:sz w:val="22"/>
          <w:szCs w:val="22"/>
        </w:rPr>
        <w:t>v</w:t>
      </w:r>
      <w:r w:rsidRPr="00AC646D">
        <w:rPr>
          <w:sz w:val="22"/>
          <w:szCs w:val="22"/>
        </w:rPr>
        <w:t>ə</w:t>
      </w:r>
      <w:r w:rsidRPr="00AC646D">
        <w:rPr>
          <w:rFonts w:ascii="Sylfaen" w:hAnsi="Sylfaen"/>
          <w:sz w:val="22"/>
          <w:szCs w:val="22"/>
        </w:rPr>
        <w:t>zi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vahidin</w:t>
      </w:r>
      <w:r w:rsidRPr="00AC646D">
        <w:rPr>
          <w:sz w:val="22"/>
          <w:szCs w:val="22"/>
        </w:rPr>
        <w:t>ə</w:t>
      </w:r>
      <w:r w:rsidRPr="00AC646D">
        <w:rPr>
          <w:rFonts w:ascii="Sylfaen" w:hAnsi="Sylfaen"/>
          <w:sz w:val="22"/>
          <w:szCs w:val="22"/>
        </w:rPr>
        <w:t xml:space="preserve"> Beyn</w:t>
      </w:r>
      <w:r w:rsidRPr="00AC646D">
        <w:rPr>
          <w:sz w:val="22"/>
          <w:szCs w:val="22"/>
        </w:rPr>
        <w:t>ə</w:t>
      </w:r>
      <w:r w:rsidRPr="00AC646D">
        <w:rPr>
          <w:rFonts w:ascii="Sylfaen" w:hAnsi="Sylfaen"/>
          <w:sz w:val="22"/>
          <w:szCs w:val="22"/>
        </w:rPr>
        <w:t>lxalq Valyuta Fondunun 666.67 hesablama vahidind</w:t>
      </w:r>
      <w:r w:rsidRPr="00AC646D">
        <w:rPr>
          <w:sz w:val="22"/>
          <w:szCs w:val="22"/>
        </w:rPr>
        <w:t>ə</w:t>
      </w:r>
      <w:r w:rsidRPr="00AC646D">
        <w:rPr>
          <w:rFonts w:ascii="Sylfaen" w:hAnsi="Sylfaen"/>
          <w:sz w:val="22"/>
          <w:szCs w:val="22"/>
        </w:rPr>
        <w:t>n (SDR) v</w:t>
      </w:r>
      <w:r w:rsidRPr="00AC646D">
        <w:rPr>
          <w:sz w:val="22"/>
          <w:szCs w:val="22"/>
        </w:rPr>
        <w:t>ə</w:t>
      </w:r>
      <w:r w:rsidRPr="00AC646D">
        <w:rPr>
          <w:rFonts w:ascii="Sylfaen" w:hAnsi="Sylfaen"/>
          <w:sz w:val="22"/>
          <w:szCs w:val="22"/>
        </w:rPr>
        <w:t xml:space="preserve"> ya itirilmi</w:t>
      </w:r>
      <w:r w:rsidRPr="00AC646D">
        <w:rPr>
          <w:rFonts w:ascii="Sylfaen" w:hAnsi="Sylfaen" w:cs="Sylfaen"/>
          <w:sz w:val="22"/>
          <w:szCs w:val="22"/>
        </w:rPr>
        <w:t>ş</w:t>
      </w:r>
      <w:r w:rsidRPr="00AC646D">
        <w:rPr>
          <w:rFonts w:ascii="Sylfaen" w:hAnsi="Sylfaen"/>
          <w:sz w:val="22"/>
          <w:szCs w:val="22"/>
        </w:rPr>
        <w:t xml:space="preserve">, </w:t>
      </w:r>
      <w:r w:rsidRPr="00AC646D">
        <w:rPr>
          <w:sz w:val="22"/>
          <w:szCs w:val="22"/>
        </w:rPr>
        <w:t>ə</w:t>
      </w:r>
      <w:r w:rsidRPr="00AC646D">
        <w:rPr>
          <w:rFonts w:ascii="Sylfaen" w:hAnsi="Sylfaen"/>
          <w:sz w:val="22"/>
          <w:szCs w:val="22"/>
        </w:rPr>
        <w:t>skik,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nmi</w:t>
      </w:r>
      <w:r w:rsidRPr="00AC646D">
        <w:rPr>
          <w:rFonts w:ascii="Sylfaen" w:hAnsi="Sylfaen" w:cs="Sylfaen"/>
          <w:sz w:val="22"/>
          <w:szCs w:val="22"/>
        </w:rPr>
        <w:t>ş</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xarab olmu</w:t>
      </w:r>
      <w:r w:rsidRPr="00AC646D">
        <w:rPr>
          <w:rFonts w:ascii="Sylfaen" w:hAnsi="Sylfaen" w:cs="Sylfaen"/>
          <w:sz w:val="22"/>
          <w:szCs w:val="22"/>
        </w:rPr>
        <w:t>ş</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 xml:space="preserve">n bir kiloqram bruto </w:t>
      </w:r>
      <w:r w:rsidRPr="00AC646D">
        <w:rPr>
          <w:rFonts w:ascii="Sylfaen" w:hAnsi="Sylfaen" w:cs="Sylfaen"/>
          <w:sz w:val="22"/>
          <w:szCs w:val="22"/>
        </w:rPr>
        <w:t>–</w:t>
      </w:r>
      <w:r w:rsidRPr="00AC646D">
        <w:rPr>
          <w:rFonts w:ascii="Sylfaen" w:hAnsi="Sylfaen"/>
          <w:sz w:val="22"/>
          <w:szCs w:val="22"/>
        </w:rPr>
        <w:t xml:space="preserve"> k</w:t>
      </w:r>
      <w:r w:rsidRPr="00AC646D">
        <w:rPr>
          <w:rFonts w:ascii="Sylfaen" w:hAnsi="Sylfaen" w:cs="Sylfaen"/>
          <w:sz w:val="22"/>
          <w:szCs w:val="22"/>
        </w:rPr>
        <w:t>ü</w:t>
      </w:r>
      <w:r w:rsidRPr="00AC646D">
        <w:rPr>
          <w:rFonts w:ascii="Sylfaen" w:hAnsi="Sylfaen"/>
          <w:sz w:val="22"/>
          <w:szCs w:val="22"/>
        </w:rPr>
        <w:t>tl</w:t>
      </w:r>
      <w:r w:rsidRPr="00AC646D">
        <w:rPr>
          <w:sz w:val="22"/>
          <w:szCs w:val="22"/>
        </w:rPr>
        <w:t>ə</w:t>
      </w:r>
      <w:r w:rsidRPr="00AC646D">
        <w:rPr>
          <w:rFonts w:ascii="Sylfaen" w:hAnsi="Sylfaen"/>
          <w:sz w:val="22"/>
          <w:szCs w:val="22"/>
        </w:rPr>
        <w:t>sin</w:t>
      </w:r>
      <w:r w:rsidRPr="00AC646D">
        <w:rPr>
          <w:sz w:val="22"/>
          <w:szCs w:val="22"/>
        </w:rPr>
        <w:t>ə</w:t>
      </w:r>
      <w:r w:rsidRPr="00AC646D">
        <w:rPr>
          <w:rFonts w:ascii="Sylfaen" w:hAnsi="Sylfaen"/>
          <w:sz w:val="22"/>
          <w:szCs w:val="22"/>
        </w:rPr>
        <w:t xml:space="preserve"> 2.0 hesablama vahidind</w:t>
      </w:r>
      <w:r w:rsidRPr="00AC646D">
        <w:rPr>
          <w:sz w:val="22"/>
          <w:szCs w:val="22"/>
        </w:rPr>
        <w:t>ə</w:t>
      </w:r>
      <w:r w:rsidRPr="00AC646D">
        <w:rPr>
          <w:rFonts w:ascii="Sylfaen" w:hAnsi="Sylfaen"/>
          <w:sz w:val="22"/>
          <w:szCs w:val="22"/>
        </w:rPr>
        <w:t>n art</w:t>
      </w:r>
      <w:r w:rsidRPr="00AC646D">
        <w:rPr>
          <w:rFonts w:ascii="Sylfaen" w:hAnsi="Sylfaen" w:cs="Sylfaen"/>
          <w:sz w:val="22"/>
          <w:szCs w:val="22"/>
        </w:rPr>
        <w:t>ı</w:t>
      </w:r>
      <w:r w:rsidRPr="00AC646D">
        <w:rPr>
          <w:rFonts w:ascii="Sylfaen" w:hAnsi="Sylfaen"/>
          <w:sz w:val="22"/>
          <w:szCs w:val="22"/>
        </w:rPr>
        <w:t>q olmamal</w:t>
      </w:r>
      <w:r w:rsidRPr="00AC646D">
        <w:rPr>
          <w:rFonts w:ascii="Sylfaen" w:hAnsi="Sylfaen" w:cs="Sylfaen"/>
          <w:sz w:val="22"/>
          <w:szCs w:val="22"/>
        </w:rPr>
        <w:t>ı</w:t>
      </w:r>
      <w:r w:rsidRPr="00AC646D">
        <w:rPr>
          <w:rFonts w:ascii="Sylfaen" w:hAnsi="Sylfaen"/>
          <w:sz w:val="22"/>
          <w:szCs w:val="22"/>
        </w:rPr>
        <w:t>d</w:t>
      </w:r>
      <w:r w:rsidRPr="00AC646D">
        <w:rPr>
          <w:rFonts w:ascii="Sylfaen" w:hAnsi="Sylfaen" w:cs="Sylfaen"/>
          <w:sz w:val="22"/>
          <w:szCs w:val="22"/>
        </w:rPr>
        <w:t>ı</w:t>
      </w:r>
      <w:r w:rsidRPr="00AC646D">
        <w:rPr>
          <w:rFonts w:ascii="Sylfaen" w:hAnsi="Sylfaen"/>
          <w:sz w:val="22"/>
          <w:szCs w:val="22"/>
        </w:rPr>
        <w:t>r, konteynerin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rinin v</w:t>
      </w:r>
      <w:r w:rsidRPr="00AC646D">
        <w:rPr>
          <w:sz w:val="22"/>
          <w:szCs w:val="22"/>
        </w:rPr>
        <w:t>ə</w:t>
      </w:r>
      <w:r w:rsidRPr="00AC646D">
        <w:rPr>
          <w:rFonts w:ascii="Sylfaen" w:hAnsi="Sylfaen"/>
          <w:sz w:val="22"/>
          <w:szCs w:val="22"/>
        </w:rPr>
        <w:t xml:space="preserve"> ya g</w:t>
      </w:r>
      <w:r w:rsidRPr="00AC646D">
        <w:rPr>
          <w:rFonts w:ascii="Sylfaen" w:hAnsi="Sylfaen" w:cs="Sylfaen"/>
          <w:sz w:val="22"/>
          <w:szCs w:val="22"/>
        </w:rPr>
        <w:t>ö</w:t>
      </w:r>
      <w:r w:rsidRPr="00AC646D">
        <w:rPr>
          <w:rFonts w:ascii="Sylfaen" w:hAnsi="Sylfaen"/>
          <w:sz w:val="22"/>
          <w:szCs w:val="22"/>
        </w:rPr>
        <w:t>nd</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nin dig</w:t>
      </w:r>
      <w:r w:rsidRPr="00AC646D">
        <w:rPr>
          <w:sz w:val="22"/>
          <w:szCs w:val="22"/>
        </w:rPr>
        <w:t>ə</w:t>
      </w:r>
      <w:r w:rsidRPr="00AC646D">
        <w:rPr>
          <w:rFonts w:ascii="Sylfaen" w:hAnsi="Sylfaen"/>
          <w:sz w:val="22"/>
          <w:szCs w:val="22"/>
        </w:rPr>
        <w:t>r n</w:t>
      </w:r>
      <w:r w:rsidRPr="00AC646D">
        <w:rPr>
          <w:sz w:val="22"/>
          <w:szCs w:val="22"/>
        </w:rPr>
        <w:t>ə</w:t>
      </w:r>
      <w:r w:rsidRPr="00AC646D">
        <w:rPr>
          <w:rFonts w:ascii="Sylfaen" w:hAnsi="Sylfaen"/>
          <w:sz w:val="22"/>
          <w:szCs w:val="22"/>
        </w:rPr>
        <w:t>qliyyat vasit</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rinin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 xml:space="preserve">rinin </w:t>
      </w:r>
      <w:r w:rsidRPr="00AC646D">
        <w:rPr>
          <w:rFonts w:ascii="Sylfaen" w:hAnsi="Sylfaen" w:cs="Sylfaen"/>
          <w:sz w:val="22"/>
          <w:szCs w:val="22"/>
        </w:rPr>
        <w:t>çı</w:t>
      </w:r>
      <w:r w:rsidRPr="00AC646D">
        <w:rPr>
          <w:rFonts w:ascii="Sylfaen" w:hAnsi="Sylfaen"/>
          <w:sz w:val="22"/>
          <w:szCs w:val="22"/>
        </w:rPr>
        <w:t>x</w:t>
      </w:r>
      <w:r w:rsidRPr="00AC646D">
        <w:rPr>
          <w:rFonts w:ascii="Sylfaen" w:hAnsi="Sylfaen" w:cs="Sylfaen"/>
          <w:sz w:val="22"/>
          <w:szCs w:val="22"/>
        </w:rPr>
        <w:t>ı</w:t>
      </w:r>
      <w:r w:rsidRPr="00AC646D">
        <w:rPr>
          <w:rFonts w:ascii="Sylfaen" w:hAnsi="Sylfaen"/>
          <w:sz w:val="22"/>
          <w:szCs w:val="22"/>
        </w:rPr>
        <w:t>lmas</w:t>
      </w:r>
      <w:r w:rsidRPr="00AC646D">
        <w:rPr>
          <w:rFonts w:ascii="Sylfaen" w:hAnsi="Sylfaen" w:cs="Sylfaen"/>
          <w:sz w:val="22"/>
          <w:szCs w:val="22"/>
        </w:rPr>
        <w:t>ı</w:t>
      </w:r>
      <w:r w:rsidRPr="00AC646D">
        <w:rPr>
          <w:rFonts w:ascii="Sylfaen" w:hAnsi="Sylfaen"/>
          <w:sz w:val="22"/>
          <w:szCs w:val="22"/>
        </w:rPr>
        <w:t xml:space="preserve">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hans</w:t>
      </w:r>
      <w:r w:rsidRPr="00AC646D">
        <w:rPr>
          <w:rFonts w:ascii="Sylfaen" w:hAnsi="Sylfaen" w:cs="Sylfaen"/>
          <w:sz w:val="22"/>
          <w:szCs w:val="22"/>
        </w:rPr>
        <w:t>ı</w:t>
      </w:r>
      <w:r w:rsidRPr="00AC646D">
        <w:rPr>
          <w:rFonts w:ascii="Sylfaen" w:hAnsi="Sylfaen"/>
          <w:sz w:val="22"/>
          <w:szCs w:val="22"/>
        </w:rPr>
        <w:t xml:space="preserve">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 xml:space="preserve">in </w:t>
      </w:r>
      <w:r w:rsidRPr="00AC646D">
        <w:rPr>
          <w:rFonts w:ascii="Sylfaen" w:hAnsi="Sylfaen" w:cs="Sylfaen"/>
          <w:sz w:val="22"/>
          <w:szCs w:val="22"/>
        </w:rPr>
        <w:t>ç</w:t>
      </w:r>
      <w:r w:rsidRPr="00AC646D">
        <w:rPr>
          <w:rFonts w:ascii="Sylfaen" w:hAnsi="Sylfaen"/>
          <w:sz w:val="22"/>
          <w:szCs w:val="22"/>
        </w:rPr>
        <w:t>ox oldu</w:t>
      </w:r>
      <w:r w:rsidRPr="00AC646D">
        <w:rPr>
          <w:rFonts w:ascii="Sylfaen" w:hAnsi="Sylfaen" w:cs="Sylfaen"/>
          <w:sz w:val="22"/>
          <w:szCs w:val="22"/>
        </w:rPr>
        <w:t>ğ</w:t>
      </w:r>
      <w:r w:rsidRPr="00AC646D">
        <w:rPr>
          <w:rFonts w:ascii="Sylfaen" w:hAnsi="Sylfaen"/>
          <w:sz w:val="22"/>
          <w:szCs w:val="22"/>
        </w:rPr>
        <w:t>una g</w:t>
      </w:r>
      <w:r w:rsidRPr="00AC646D">
        <w:rPr>
          <w:rFonts w:ascii="Sylfaen" w:hAnsi="Sylfaen" w:cs="Sylfaen"/>
          <w:sz w:val="22"/>
          <w:szCs w:val="22"/>
        </w:rPr>
        <w:t>ö</w:t>
      </w:r>
      <w:r w:rsidRPr="00AC646D">
        <w:rPr>
          <w:rFonts w:ascii="Sylfaen" w:hAnsi="Sylfaen"/>
          <w:sz w:val="22"/>
          <w:szCs w:val="22"/>
        </w:rPr>
        <w:t>r</w:t>
      </w:r>
      <w:r w:rsidRPr="00AC646D">
        <w:rPr>
          <w:sz w:val="22"/>
          <w:szCs w:val="22"/>
        </w:rPr>
        <w:t>ə</w:t>
      </w:r>
      <w:r w:rsidRPr="00AC646D">
        <w:rPr>
          <w:rFonts w:ascii="Sylfaen" w:hAnsi="Sylfaen"/>
          <w:sz w:val="22"/>
          <w:szCs w:val="22"/>
        </w:rPr>
        <w:t>. Bu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d</w:t>
      </w:r>
      <w:r w:rsidRPr="00AC646D">
        <w:rPr>
          <w:sz w:val="22"/>
          <w:szCs w:val="22"/>
        </w:rPr>
        <w:t>ə</w:t>
      </w:r>
      <w:r w:rsidRPr="00AC646D">
        <w:rPr>
          <w:rFonts w:ascii="Sylfaen" w:hAnsi="Sylfaen"/>
          <w:sz w:val="22"/>
          <w:szCs w:val="22"/>
        </w:rPr>
        <w:t>n g</w:t>
      </w:r>
      <w:r w:rsidRPr="00AC646D">
        <w:rPr>
          <w:rFonts w:ascii="Sylfaen" w:hAnsi="Sylfaen" w:cs="Sylfaen"/>
          <w:sz w:val="22"/>
          <w:szCs w:val="22"/>
        </w:rPr>
        <w:t>ö</w:t>
      </w:r>
      <w:r w:rsidRPr="00AC646D">
        <w:rPr>
          <w:rFonts w:ascii="Sylfaen" w:hAnsi="Sylfaen"/>
          <w:sz w:val="22"/>
          <w:szCs w:val="22"/>
        </w:rPr>
        <w:t>nd</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nin m</w:t>
      </w:r>
      <w:r w:rsidRPr="00AC646D">
        <w:rPr>
          <w:rFonts w:ascii="Sylfaen" w:hAnsi="Sylfaen" w:cs="Sylfaen"/>
          <w:sz w:val="22"/>
          <w:szCs w:val="22"/>
        </w:rPr>
        <w:t>ü</w:t>
      </w:r>
      <w:r w:rsidRPr="00AC646D">
        <w:rPr>
          <w:rFonts w:ascii="Sylfaen" w:hAnsi="Sylfaen"/>
          <w:sz w:val="22"/>
          <w:szCs w:val="22"/>
        </w:rPr>
        <w:t>lkiyy</w:t>
      </w:r>
      <w:r w:rsidRPr="00AC646D">
        <w:rPr>
          <w:sz w:val="22"/>
          <w:szCs w:val="22"/>
        </w:rPr>
        <w:t>ə</w:t>
      </w:r>
      <w:r w:rsidRPr="00AC646D">
        <w:rPr>
          <w:rFonts w:ascii="Sylfaen" w:hAnsi="Sylfaen"/>
          <w:sz w:val="22"/>
          <w:szCs w:val="22"/>
        </w:rPr>
        <w:t>tind</w:t>
      </w:r>
      <w:r w:rsidRPr="00AC646D">
        <w:rPr>
          <w:sz w:val="22"/>
          <w:szCs w:val="22"/>
        </w:rPr>
        <w:t>ə</w:t>
      </w:r>
      <w:r w:rsidRPr="00AC646D">
        <w:rPr>
          <w:rFonts w:ascii="Sylfaen" w:hAnsi="Sylfaen"/>
          <w:sz w:val="22"/>
          <w:szCs w:val="22"/>
        </w:rPr>
        <w:t xml:space="preserve"> olan konteynerin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n</w:t>
      </w:r>
      <w:r w:rsidRPr="00AC646D">
        <w:rPr>
          <w:sz w:val="22"/>
          <w:szCs w:val="22"/>
        </w:rPr>
        <w:t>ə</w:t>
      </w:r>
      <w:r w:rsidRPr="00AC646D">
        <w:rPr>
          <w:rFonts w:ascii="Sylfaen" w:hAnsi="Sylfaen"/>
          <w:sz w:val="22"/>
          <w:szCs w:val="22"/>
        </w:rPr>
        <w:t>qliyyat vasit</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rinin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 xml:space="preserve">ri </w:t>
      </w:r>
      <w:r w:rsidRPr="00AC646D">
        <w:rPr>
          <w:rFonts w:ascii="Sylfaen" w:hAnsi="Sylfaen" w:cs="Sylfaen"/>
          <w:sz w:val="22"/>
          <w:szCs w:val="22"/>
        </w:rPr>
        <w:t>çı</w:t>
      </w:r>
      <w:r w:rsidRPr="00AC646D">
        <w:rPr>
          <w:rFonts w:ascii="Sylfaen" w:hAnsi="Sylfaen"/>
          <w:sz w:val="22"/>
          <w:szCs w:val="22"/>
        </w:rPr>
        <w:t>x</w:t>
      </w:r>
      <w:r w:rsidRPr="00AC646D">
        <w:rPr>
          <w:rFonts w:ascii="Sylfaen" w:hAnsi="Sylfaen" w:cs="Sylfaen"/>
          <w:sz w:val="22"/>
          <w:szCs w:val="22"/>
        </w:rPr>
        <w:t>ı</w:t>
      </w:r>
      <w:r w:rsidRPr="00AC646D">
        <w:rPr>
          <w:rFonts w:ascii="Sylfaen" w:hAnsi="Sylfaen"/>
          <w:sz w:val="22"/>
          <w:szCs w:val="22"/>
        </w:rPr>
        <w:t xml:space="preserve">lacaq.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2. Bu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l</w:t>
      </w:r>
      <w:r w:rsidRPr="00AC646D">
        <w:rPr>
          <w:sz w:val="22"/>
          <w:szCs w:val="22"/>
        </w:rPr>
        <w:t>ə</w:t>
      </w:r>
      <w:r w:rsidRPr="00AC646D">
        <w:rPr>
          <w:rFonts w:ascii="Sylfaen" w:hAnsi="Sylfaen"/>
          <w:sz w:val="22"/>
          <w:szCs w:val="22"/>
        </w:rPr>
        <w:t>rin azald</w:t>
      </w:r>
      <w:r w:rsidRPr="00AC646D">
        <w:rPr>
          <w:rFonts w:ascii="Sylfaen" w:hAnsi="Sylfaen" w:cs="Sylfaen"/>
          <w:sz w:val="22"/>
          <w:szCs w:val="22"/>
        </w:rPr>
        <w:t>ı</w:t>
      </w:r>
      <w:r w:rsidRPr="00AC646D">
        <w:rPr>
          <w:rFonts w:ascii="Sylfaen" w:hAnsi="Sylfaen"/>
          <w:sz w:val="22"/>
          <w:szCs w:val="22"/>
        </w:rPr>
        <w:t>lmas</w:t>
      </w:r>
      <w:r w:rsidRPr="00AC646D">
        <w:rPr>
          <w:rFonts w:ascii="Sylfaen" w:hAnsi="Sylfaen" w:cs="Sylfaen"/>
          <w:sz w:val="22"/>
          <w:szCs w:val="22"/>
        </w:rPr>
        <w:t>ı</w:t>
      </w:r>
      <w:r w:rsidRPr="00AC646D">
        <w:rPr>
          <w:rFonts w:ascii="Sylfaen" w:hAnsi="Sylfaen"/>
          <w:sz w:val="22"/>
          <w:szCs w:val="22"/>
        </w:rPr>
        <w:t xml:space="preserve"> haqq</w:t>
      </w:r>
      <w:r w:rsidRPr="00AC646D">
        <w:rPr>
          <w:rFonts w:ascii="Sylfaen" w:hAnsi="Sylfaen" w:cs="Sylfaen"/>
          <w:sz w:val="22"/>
          <w:szCs w:val="22"/>
        </w:rPr>
        <w:t>ı</w:t>
      </w:r>
      <w:r w:rsidRPr="00AC646D">
        <w:rPr>
          <w:rFonts w:ascii="Sylfaen" w:hAnsi="Sylfaen"/>
          <w:sz w:val="22"/>
          <w:szCs w:val="22"/>
        </w:rPr>
        <w:t>nda raz</w:t>
      </w:r>
      <w:r w:rsidRPr="00AC646D">
        <w:rPr>
          <w:rFonts w:ascii="Sylfaen" w:hAnsi="Sylfaen" w:cs="Sylfaen"/>
          <w:sz w:val="22"/>
          <w:szCs w:val="22"/>
        </w:rPr>
        <w:t>ı</w:t>
      </w:r>
      <w:r w:rsidRPr="00AC646D">
        <w:rPr>
          <w:rFonts w:ascii="Sylfaen" w:hAnsi="Sylfaen"/>
          <w:sz w:val="22"/>
          <w:szCs w:val="22"/>
        </w:rPr>
        <w:t>la</w:t>
      </w:r>
      <w:r w:rsidRPr="00AC646D">
        <w:rPr>
          <w:rFonts w:ascii="Sylfaen" w:hAnsi="Sylfaen" w:cs="Sylfaen"/>
          <w:sz w:val="22"/>
          <w:szCs w:val="22"/>
        </w:rPr>
        <w:t>ş</w:t>
      </w:r>
      <w:r w:rsidRPr="00AC646D">
        <w:rPr>
          <w:rFonts w:ascii="Sylfaen" w:hAnsi="Sylfaen"/>
          <w:sz w:val="22"/>
          <w:szCs w:val="22"/>
        </w:rPr>
        <w:t>ma etibars</w:t>
      </w:r>
      <w:r w:rsidRPr="00AC646D">
        <w:rPr>
          <w:rFonts w:ascii="Sylfaen" w:hAnsi="Sylfaen" w:cs="Sylfaen"/>
          <w:sz w:val="22"/>
          <w:szCs w:val="22"/>
        </w:rPr>
        <w:t>ı</w:t>
      </w:r>
      <w:r w:rsidRPr="00AC646D">
        <w:rPr>
          <w:rFonts w:ascii="Sylfaen" w:hAnsi="Sylfaen"/>
          <w:sz w:val="22"/>
          <w:szCs w:val="22"/>
        </w:rPr>
        <w:t>zd</w:t>
      </w:r>
      <w:r w:rsidRPr="00AC646D">
        <w:rPr>
          <w:rFonts w:ascii="Sylfaen" w:hAnsi="Sylfaen" w:cs="Sylfaen"/>
          <w:sz w:val="22"/>
          <w:szCs w:val="22"/>
        </w:rPr>
        <w:t>ı</w:t>
      </w:r>
      <w:r w:rsidRPr="00AC646D">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3.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nın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ti bu madd</w:t>
      </w:r>
      <w:r w:rsidRPr="00AC646D">
        <w:rPr>
          <w:sz w:val="22"/>
          <w:szCs w:val="22"/>
        </w:rPr>
        <w:t>ə</w:t>
      </w:r>
      <w:r w:rsidRPr="00AC646D">
        <w:rPr>
          <w:rFonts w:ascii="Sylfaen" w:hAnsi="Sylfaen"/>
          <w:sz w:val="22"/>
          <w:szCs w:val="22"/>
        </w:rPr>
        <w:t>nin birinci hiss</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n</w:t>
      </w:r>
      <w:r w:rsidRPr="00AC646D">
        <w:rPr>
          <w:sz w:val="22"/>
          <w:szCs w:val="22"/>
        </w:rPr>
        <w:t>ə</w:t>
      </w:r>
      <w:r w:rsidRPr="00AC646D">
        <w:rPr>
          <w:rFonts w:ascii="Sylfaen" w:hAnsi="Sylfaen"/>
          <w:sz w:val="22"/>
          <w:szCs w:val="22"/>
        </w:rPr>
        <w:t>z</w:t>
      </w:r>
      <w:r w:rsidRPr="00AC646D">
        <w:rPr>
          <w:sz w:val="22"/>
          <w:szCs w:val="22"/>
        </w:rPr>
        <w:t>ə</w:t>
      </w:r>
      <w:r w:rsidRPr="00AC646D">
        <w:rPr>
          <w:rFonts w:ascii="Sylfaen" w:hAnsi="Sylfaen"/>
          <w:sz w:val="22"/>
          <w:szCs w:val="22"/>
        </w:rPr>
        <w:t>rd</w:t>
      </w:r>
      <w:r w:rsidRPr="00AC646D">
        <w:rPr>
          <w:sz w:val="22"/>
          <w:szCs w:val="22"/>
        </w:rPr>
        <w:t>ə</w:t>
      </w:r>
      <w:r w:rsidRPr="00AC646D">
        <w:rPr>
          <w:rFonts w:ascii="Sylfaen" w:hAnsi="Sylfaen"/>
          <w:sz w:val="22"/>
          <w:szCs w:val="22"/>
        </w:rPr>
        <w:t xml:space="preserve"> tutulmu</w:t>
      </w:r>
      <w:r w:rsidRPr="00AC646D">
        <w:rPr>
          <w:rFonts w:ascii="Sylfaen" w:hAnsi="Sylfaen" w:cs="Sylfaen"/>
          <w:sz w:val="22"/>
          <w:szCs w:val="22"/>
        </w:rPr>
        <w:t>ş</w:t>
      </w:r>
      <w:r w:rsidRPr="00AC646D">
        <w:rPr>
          <w:rFonts w:ascii="Sylfaen" w:hAnsi="Sylfaen"/>
          <w:sz w:val="22"/>
          <w:szCs w:val="22"/>
        </w:rPr>
        <w:t xml:space="preserve"> normalarla m</w:t>
      </w:r>
      <w:r w:rsidRPr="00AC646D">
        <w:rPr>
          <w:sz w:val="22"/>
          <w:szCs w:val="22"/>
        </w:rPr>
        <w:t>ə</w:t>
      </w:r>
      <w:r w:rsidRPr="00AC646D">
        <w:rPr>
          <w:rFonts w:ascii="Sylfaen" w:hAnsi="Sylfaen"/>
          <w:sz w:val="22"/>
          <w:szCs w:val="22"/>
        </w:rPr>
        <w:t>hdudla</w:t>
      </w:r>
      <w:r w:rsidRPr="00AC646D">
        <w:rPr>
          <w:rFonts w:ascii="Sylfaen" w:hAnsi="Sylfaen" w:cs="Sylfaen"/>
          <w:sz w:val="22"/>
          <w:szCs w:val="22"/>
        </w:rPr>
        <w:t>ş</w:t>
      </w:r>
      <w:r w:rsidRPr="00AC646D">
        <w:rPr>
          <w:rFonts w:ascii="Sylfaen" w:hAnsi="Sylfaen"/>
          <w:sz w:val="22"/>
          <w:szCs w:val="22"/>
        </w:rPr>
        <w:t>m</w:t>
      </w:r>
      <w:r w:rsidRPr="00AC646D">
        <w:rPr>
          <w:rFonts w:ascii="Sylfaen" w:hAnsi="Sylfaen" w:cs="Sylfaen"/>
          <w:sz w:val="22"/>
          <w:szCs w:val="22"/>
        </w:rPr>
        <w:t>ı</w:t>
      </w:r>
      <w:r w:rsidRPr="00AC646D">
        <w:rPr>
          <w:rFonts w:ascii="Sylfaen" w:hAnsi="Sylfaen"/>
          <w:sz w:val="22"/>
          <w:szCs w:val="22"/>
        </w:rPr>
        <w:t xml:space="preserve">r, </w:t>
      </w:r>
      <w:r w:rsidRPr="00AC646D">
        <w:rPr>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s</w:t>
      </w:r>
      <w:r w:rsidRPr="00AC646D">
        <w:rPr>
          <w:rFonts w:ascii="Sylfaen" w:hAnsi="Sylfaen" w:cs="Sylfaen"/>
          <w:sz w:val="22"/>
          <w:szCs w:val="22"/>
        </w:rPr>
        <w:t>ü</w:t>
      </w:r>
      <w:r w:rsidRPr="00AC646D">
        <w:rPr>
          <w:rFonts w:ascii="Sylfaen" w:hAnsi="Sylfaen"/>
          <w:sz w:val="22"/>
          <w:szCs w:val="22"/>
        </w:rPr>
        <w:t>but olunsa ki, itm</w:t>
      </w:r>
      <w:r w:rsidRPr="00AC646D">
        <w:rPr>
          <w:sz w:val="22"/>
          <w:szCs w:val="22"/>
        </w:rPr>
        <w:t>ə</w:t>
      </w:r>
      <w:r w:rsidRPr="00AC646D">
        <w:rPr>
          <w:rFonts w:ascii="Sylfaen" w:hAnsi="Sylfaen"/>
          <w:sz w:val="22"/>
          <w:szCs w:val="22"/>
        </w:rPr>
        <w:t xml:space="preserve">,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mazl</w:t>
      </w:r>
      <w:r w:rsidRPr="00AC646D">
        <w:rPr>
          <w:rFonts w:ascii="Sylfaen" w:hAnsi="Sylfaen" w:cs="Sylfaen"/>
          <w:sz w:val="22"/>
          <w:szCs w:val="22"/>
        </w:rPr>
        <w:t>ı</w:t>
      </w:r>
      <w:r w:rsidRPr="00AC646D">
        <w:rPr>
          <w:rFonts w:ascii="Sylfaen" w:hAnsi="Sylfaen"/>
          <w:sz w:val="22"/>
          <w:szCs w:val="22"/>
        </w:rPr>
        <w:t>q,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xarab olma kobud s</w:t>
      </w:r>
      <w:r w:rsidRPr="00AC646D">
        <w:rPr>
          <w:sz w:val="22"/>
          <w:szCs w:val="22"/>
        </w:rPr>
        <w:t>ə</w:t>
      </w:r>
      <w:r w:rsidRPr="00AC646D">
        <w:rPr>
          <w:rFonts w:ascii="Sylfaen" w:hAnsi="Sylfaen"/>
          <w:sz w:val="22"/>
          <w:szCs w:val="22"/>
        </w:rPr>
        <w:t>hl</w:t>
      </w:r>
      <w:r w:rsidRPr="00AC646D">
        <w:rPr>
          <w:sz w:val="22"/>
          <w:szCs w:val="22"/>
        </w:rPr>
        <w:t>ə</w:t>
      </w:r>
      <w:r w:rsidRPr="00AC646D">
        <w:rPr>
          <w:rFonts w:ascii="Sylfaen" w:hAnsi="Sylfaen"/>
          <w:sz w:val="22"/>
          <w:szCs w:val="22"/>
        </w:rPr>
        <w:t>nkarl</w:t>
      </w:r>
      <w:r w:rsidRPr="00AC646D">
        <w:rPr>
          <w:rFonts w:ascii="Sylfaen" w:hAnsi="Sylfaen" w:cs="Sylfaen"/>
          <w:sz w:val="22"/>
          <w:szCs w:val="22"/>
        </w:rPr>
        <w:t>ı</w:t>
      </w:r>
      <w:r w:rsidRPr="00AC646D">
        <w:rPr>
          <w:rFonts w:ascii="Sylfaen" w:hAnsi="Sylfaen"/>
          <w:sz w:val="22"/>
          <w:szCs w:val="22"/>
        </w:rPr>
        <w:t>q v</w:t>
      </w:r>
      <w:r w:rsidRPr="00AC646D">
        <w:rPr>
          <w:sz w:val="22"/>
          <w:szCs w:val="22"/>
        </w:rPr>
        <w:t>ə</w:t>
      </w:r>
      <w:r w:rsidRPr="00AC646D">
        <w:rPr>
          <w:rFonts w:ascii="Sylfaen" w:hAnsi="Sylfaen"/>
          <w:sz w:val="22"/>
          <w:szCs w:val="22"/>
        </w:rPr>
        <w:t xml:space="preserve"> ya q</w:t>
      </w:r>
      <w:r w:rsidRPr="00AC646D">
        <w:rPr>
          <w:sz w:val="22"/>
          <w:szCs w:val="22"/>
        </w:rPr>
        <w:t>ə</w:t>
      </w:r>
      <w:r w:rsidRPr="00AC646D">
        <w:rPr>
          <w:rFonts w:ascii="Sylfaen" w:hAnsi="Sylfaen"/>
          <w:sz w:val="22"/>
          <w:szCs w:val="22"/>
        </w:rPr>
        <w:t>sd</w:t>
      </w:r>
      <w:r w:rsidRPr="00AC646D">
        <w:rPr>
          <w:sz w:val="22"/>
          <w:szCs w:val="22"/>
        </w:rPr>
        <w:t>ə</w:t>
      </w:r>
      <w:r w:rsidRPr="00AC646D">
        <w:rPr>
          <w:rFonts w:ascii="Sylfaen" w:hAnsi="Sylfaen"/>
          <w:sz w:val="22"/>
          <w:szCs w:val="22"/>
        </w:rPr>
        <w:t>n edil</w:t>
      </w:r>
      <w:r w:rsidRPr="00AC646D">
        <w:rPr>
          <w:sz w:val="22"/>
          <w:szCs w:val="22"/>
        </w:rPr>
        <w:t>ə</w:t>
      </w:r>
      <w:r w:rsidRPr="00AC646D">
        <w:rPr>
          <w:rFonts w:ascii="Sylfaen" w:hAnsi="Sylfaen"/>
          <w:sz w:val="22"/>
          <w:szCs w:val="22"/>
        </w:rPr>
        <w:t>n h</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k</w:t>
      </w:r>
      <w:r w:rsidRPr="00AC646D">
        <w:rPr>
          <w:sz w:val="22"/>
          <w:szCs w:val="22"/>
        </w:rPr>
        <w:t>ə</w:t>
      </w:r>
      <w:r w:rsidRPr="00AC646D">
        <w:rPr>
          <w:rFonts w:ascii="Sylfaen" w:hAnsi="Sylfaen"/>
          <w:sz w:val="22"/>
          <w:szCs w:val="22"/>
        </w:rPr>
        <w:t>t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ba</w:t>
      </w:r>
      <w:r w:rsidRPr="00AC646D">
        <w:rPr>
          <w:rFonts w:ascii="Sylfaen" w:hAnsi="Sylfaen" w:cs="Sylfaen"/>
          <w:sz w:val="22"/>
          <w:szCs w:val="22"/>
        </w:rPr>
        <w:t>ş</w:t>
      </w:r>
      <w:r w:rsidRPr="00AC646D">
        <w:rPr>
          <w:rFonts w:ascii="Sylfaen" w:hAnsi="Sylfaen"/>
          <w:sz w:val="22"/>
          <w:szCs w:val="22"/>
        </w:rPr>
        <w:t xml:space="preserve"> verib.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4.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n</w:t>
      </w:r>
      <w:r w:rsidRPr="00AC646D">
        <w:rPr>
          <w:rFonts w:ascii="Sylfaen" w:hAnsi="Sylfaen" w:cs="Sylfaen"/>
          <w:sz w:val="22"/>
          <w:szCs w:val="22"/>
        </w:rPr>
        <w:t>ı</w:t>
      </w:r>
      <w:r w:rsidRPr="00AC646D">
        <w:rPr>
          <w:rFonts w:ascii="Sylfaen" w:hAnsi="Sylfaen"/>
          <w:sz w:val="22"/>
          <w:szCs w:val="22"/>
        </w:rPr>
        <w:t>n agentinin v</w:t>
      </w:r>
      <w:r w:rsidRPr="00AC646D">
        <w:rPr>
          <w:sz w:val="22"/>
          <w:szCs w:val="22"/>
        </w:rPr>
        <w:t>ə</w:t>
      </w:r>
      <w:r w:rsidRPr="00AC646D">
        <w:rPr>
          <w:rFonts w:ascii="Sylfaen" w:hAnsi="Sylfaen"/>
          <w:sz w:val="22"/>
          <w:szCs w:val="22"/>
        </w:rPr>
        <w:t xml:space="preserve"> ya işçisinin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ti bu f</w:t>
      </w:r>
      <w:r w:rsidRPr="00AC646D">
        <w:rPr>
          <w:sz w:val="22"/>
          <w:szCs w:val="22"/>
        </w:rPr>
        <w:t>ə</w:t>
      </w:r>
      <w:r w:rsidRPr="00AC646D">
        <w:rPr>
          <w:rFonts w:ascii="Sylfaen" w:hAnsi="Sylfaen"/>
          <w:sz w:val="22"/>
          <w:szCs w:val="22"/>
        </w:rPr>
        <w:t>sild</w:t>
      </w:r>
      <w:r w:rsidRPr="00AC646D">
        <w:rPr>
          <w:sz w:val="22"/>
          <w:szCs w:val="22"/>
        </w:rPr>
        <w:t>ə</w:t>
      </w:r>
      <w:r w:rsidRPr="00AC646D">
        <w:rPr>
          <w:rFonts w:ascii="Sylfaen" w:hAnsi="Sylfaen"/>
          <w:sz w:val="22"/>
          <w:szCs w:val="22"/>
        </w:rPr>
        <w:t xml:space="preserve"> n</w:t>
      </w:r>
      <w:r w:rsidRPr="00AC646D">
        <w:rPr>
          <w:sz w:val="22"/>
          <w:szCs w:val="22"/>
        </w:rPr>
        <w:t>ə</w:t>
      </w:r>
      <w:r w:rsidRPr="00AC646D">
        <w:rPr>
          <w:rFonts w:ascii="Sylfaen" w:hAnsi="Sylfaen"/>
          <w:sz w:val="22"/>
          <w:szCs w:val="22"/>
        </w:rPr>
        <w:t>z</w:t>
      </w:r>
      <w:r w:rsidRPr="00AC646D">
        <w:rPr>
          <w:sz w:val="22"/>
          <w:szCs w:val="22"/>
        </w:rPr>
        <w:t>ə</w:t>
      </w:r>
      <w:r w:rsidRPr="00AC646D">
        <w:rPr>
          <w:rFonts w:ascii="Sylfaen" w:hAnsi="Sylfaen"/>
          <w:sz w:val="22"/>
          <w:szCs w:val="22"/>
        </w:rPr>
        <w:t>rd</w:t>
      </w:r>
      <w:r w:rsidRPr="00AC646D">
        <w:rPr>
          <w:sz w:val="22"/>
          <w:szCs w:val="22"/>
        </w:rPr>
        <w:t>ə</w:t>
      </w:r>
      <w:r w:rsidRPr="00AC646D">
        <w:rPr>
          <w:rFonts w:ascii="Sylfaen" w:hAnsi="Sylfaen"/>
          <w:sz w:val="22"/>
          <w:szCs w:val="22"/>
        </w:rPr>
        <w:t xml:space="preserve"> tutulmu</w:t>
      </w:r>
      <w:r w:rsidRPr="00AC646D">
        <w:rPr>
          <w:rFonts w:ascii="Sylfaen" w:hAnsi="Sylfaen" w:cs="Sylfaen"/>
          <w:sz w:val="22"/>
          <w:szCs w:val="22"/>
        </w:rPr>
        <w:t>ş</w:t>
      </w:r>
      <w:r w:rsidRPr="00AC646D">
        <w:rPr>
          <w:rFonts w:ascii="Sylfaen" w:hAnsi="Sylfaen"/>
          <w:sz w:val="22"/>
          <w:szCs w:val="22"/>
        </w:rPr>
        <w:t xml:space="preserve"> normalarla m</w:t>
      </w:r>
      <w:r w:rsidRPr="00AC646D">
        <w:rPr>
          <w:sz w:val="22"/>
          <w:szCs w:val="22"/>
        </w:rPr>
        <w:t>ə</w:t>
      </w:r>
      <w:r w:rsidRPr="00AC646D">
        <w:rPr>
          <w:rFonts w:ascii="Sylfaen" w:hAnsi="Sylfaen"/>
          <w:sz w:val="22"/>
          <w:szCs w:val="22"/>
        </w:rPr>
        <w:t>hdudla</w:t>
      </w:r>
      <w:r w:rsidRPr="00AC646D">
        <w:rPr>
          <w:rFonts w:ascii="Sylfaen" w:hAnsi="Sylfaen" w:cs="Sylfaen"/>
          <w:sz w:val="22"/>
          <w:szCs w:val="22"/>
        </w:rPr>
        <w:t>ş</w:t>
      </w:r>
      <w:r w:rsidRPr="00AC646D">
        <w:rPr>
          <w:rFonts w:ascii="Sylfaen" w:hAnsi="Sylfaen"/>
          <w:sz w:val="22"/>
          <w:szCs w:val="22"/>
        </w:rPr>
        <w:t>m</w:t>
      </w:r>
      <w:r w:rsidRPr="00AC646D">
        <w:rPr>
          <w:rFonts w:ascii="Sylfaen" w:hAnsi="Sylfaen" w:cs="Sylfaen"/>
          <w:sz w:val="22"/>
          <w:szCs w:val="22"/>
        </w:rPr>
        <w:t>ı</w:t>
      </w:r>
      <w:r w:rsidRPr="00AC646D">
        <w:rPr>
          <w:rFonts w:ascii="Sylfaen" w:hAnsi="Sylfaen"/>
          <w:sz w:val="22"/>
          <w:szCs w:val="22"/>
        </w:rPr>
        <w:t xml:space="preserve">r, </w:t>
      </w:r>
      <w:r w:rsidRPr="00AC646D">
        <w:rPr>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s</w:t>
      </w:r>
      <w:r w:rsidRPr="00AC646D">
        <w:rPr>
          <w:rFonts w:ascii="Sylfaen" w:hAnsi="Sylfaen" w:cs="Sylfaen"/>
          <w:sz w:val="22"/>
          <w:szCs w:val="22"/>
        </w:rPr>
        <w:t>ü</w:t>
      </w:r>
      <w:r w:rsidRPr="00AC646D">
        <w:rPr>
          <w:rFonts w:ascii="Sylfaen" w:hAnsi="Sylfaen"/>
          <w:sz w:val="22"/>
          <w:szCs w:val="22"/>
        </w:rPr>
        <w:t>but olunsa ki, itm</w:t>
      </w:r>
      <w:r w:rsidRPr="00AC646D">
        <w:rPr>
          <w:sz w:val="22"/>
          <w:szCs w:val="22"/>
        </w:rPr>
        <w:t>ə</w:t>
      </w:r>
      <w:r w:rsidRPr="00AC646D">
        <w:rPr>
          <w:rFonts w:ascii="Sylfaen" w:hAnsi="Sylfaen"/>
          <w:sz w:val="22"/>
          <w:szCs w:val="22"/>
        </w:rPr>
        <w:t xml:space="preserve">, </w:t>
      </w:r>
      <w:r w:rsidRPr="00AC646D">
        <w:rPr>
          <w:rFonts w:ascii="Sylfaen" w:hAnsi="Sylfaen" w:cs="Sylfaen"/>
          <w:sz w:val="22"/>
          <w:szCs w:val="22"/>
        </w:rPr>
        <w:t>ç</w:t>
      </w:r>
      <w:r w:rsidRPr="00AC646D">
        <w:rPr>
          <w:rFonts w:ascii="Sylfaen" w:hAnsi="Sylfaen"/>
          <w:sz w:val="22"/>
          <w:szCs w:val="22"/>
        </w:rPr>
        <w:t>at</w:t>
      </w:r>
      <w:r w:rsidRPr="00AC646D">
        <w:rPr>
          <w:rFonts w:ascii="Sylfaen" w:hAnsi="Sylfaen" w:cs="Sylfaen"/>
          <w:sz w:val="22"/>
          <w:szCs w:val="22"/>
        </w:rPr>
        <w:t>ış</w:t>
      </w:r>
      <w:r w:rsidRPr="00AC646D">
        <w:rPr>
          <w:rFonts w:ascii="Sylfaen" w:hAnsi="Sylfaen"/>
          <w:sz w:val="22"/>
          <w:szCs w:val="22"/>
        </w:rPr>
        <w:t>mazl</w:t>
      </w:r>
      <w:r w:rsidRPr="00AC646D">
        <w:rPr>
          <w:rFonts w:ascii="Sylfaen" w:hAnsi="Sylfaen" w:cs="Sylfaen"/>
          <w:sz w:val="22"/>
          <w:szCs w:val="22"/>
        </w:rPr>
        <w:t>ı</w:t>
      </w:r>
      <w:r w:rsidRPr="00AC646D">
        <w:rPr>
          <w:rFonts w:ascii="Sylfaen" w:hAnsi="Sylfaen"/>
          <w:sz w:val="22"/>
          <w:szCs w:val="22"/>
        </w:rPr>
        <w:t>q,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xarab olma kobud s</w:t>
      </w:r>
      <w:r w:rsidRPr="00AC646D">
        <w:rPr>
          <w:sz w:val="22"/>
          <w:szCs w:val="22"/>
        </w:rPr>
        <w:t>ə</w:t>
      </w:r>
      <w:r w:rsidRPr="00AC646D">
        <w:rPr>
          <w:rFonts w:ascii="Sylfaen" w:hAnsi="Sylfaen"/>
          <w:sz w:val="22"/>
          <w:szCs w:val="22"/>
        </w:rPr>
        <w:t>hl</w:t>
      </w:r>
      <w:r w:rsidRPr="00AC646D">
        <w:rPr>
          <w:sz w:val="22"/>
          <w:szCs w:val="22"/>
        </w:rPr>
        <w:t>ə</w:t>
      </w:r>
      <w:r w:rsidRPr="00AC646D">
        <w:rPr>
          <w:rFonts w:ascii="Sylfaen" w:hAnsi="Sylfaen"/>
          <w:sz w:val="22"/>
          <w:szCs w:val="22"/>
        </w:rPr>
        <w:t>nkarl</w:t>
      </w:r>
      <w:r w:rsidRPr="00AC646D">
        <w:rPr>
          <w:rFonts w:ascii="Sylfaen" w:hAnsi="Sylfaen" w:cs="Sylfaen"/>
          <w:sz w:val="22"/>
          <w:szCs w:val="22"/>
        </w:rPr>
        <w:t>ı</w:t>
      </w:r>
      <w:r w:rsidRPr="00AC646D">
        <w:rPr>
          <w:rFonts w:ascii="Sylfaen" w:hAnsi="Sylfaen"/>
          <w:sz w:val="22"/>
          <w:szCs w:val="22"/>
        </w:rPr>
        <w:t>q v</w:t>
      </w:r>
      <w:r w:rsidRPr="00AC646D">
        <w:rPr>
          <w:sz w:val="22"/>
          <w:szCs w:val="22"/>
        </w:rPr>
        <w:t>ə</w:t>
      </w:r>
      <w:r w:rsidRPr="00AC646D">
        <w:rPr>
          <w:rFonts w:ascii="Sylfaen" w:hAnsi="Sylfaen"/>
          <w:sz w:val="22"/>
          <w:szCs w:val="22"/>
        </w:rPr>
        <w:t xml:space="preserve"> ya q</w:t>
      </w:r>
      <w:r w:rsidRPr="00AC646D">
        <w:rPr>
          <w:sz w:val="22"/>
          <w:szCs w:val="22"/>
        </w:rPr>
        <w:t>ə</w:t>
      </w:r>
      <w:r w:rsidRPr="00AC646D">
        <w:rPr>
          <w:rFonts w:ascii="Sylfaen" w:hAnsi="Sylfaen"/>
          <w:sz w:val="22"/>
          <w:szCs w:val="22"/>
        </w:rPr>
        <w:t>sd</w:t>
      </w:r>
      <w:r w:rsidRPr="00AC646D">
        <w:rPr>
          <w:sz w:val="22"/>
          <w:szCs w:val="22"/>
        </w:rPr>
        <w:t>ə</w:t>
      </w:r>
      <w:r w:rsidRPr="00AC646D">
        <w:rPr>
          <w:rFonts w:ascii="Sylfaen" w:hAnsi="Sylfaen"/>
          <w:sz w:val="22"/>
          <w:szCs w:val="22"/>
        </w:rPr>
        <w:t>n edil</w:t>
      </w:r>
      <w:r w:rsidRPr="00AC646D">
        <w:rPr>
          <w:sz w:val="22"/>
          <w:szCs w:val="22"/>
        </w:rPr>
        <w:t>ə</w:t>
      </w:r>
      <w:r w:rsidRPr="00AC646D">
        <w:rPr>
          <w:rFonts w:ascii="Sylfaen" w:hAnsi="Sylfaen"/>
          <w:sz w:val="22"/>
          <w:szCs w:val="22"/>
        </w:rPr>
        <w:t>n h</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k</w:t>
      </w:r>
      <w:r w:rsidRPr="00AC646D">
        <w:rPr>
          <w:sz w:val="22"/>
          <w:szCs w:val="22"/>
        </w:rPr>
        <w:t>ə</w:t>
      </w:r>
      <w:r w:rsidRPr="00AC646D">
        <w:rPr>
          <w:rFonts w:ascii="Sylfaen" w:hAnsi="Sylfaen"/>
          <w:sz w:val="22"/>
          <w:szCs w:val="22"/>
        </w:rPr>
        <w:t>t n</w:t>
      </w:r>
      <w:r w:rsidRPr="00AC646D">
        <w:rPr>
          <w:sz w:val="22"/>
          <w:szCs w:val="22"/>
        </w:rPr>
        <w:t>ə</w:t>
      </w:r>
      <w:r w:rsidRPr="00AC646D">
        <w:rPr>
          <w:rFonts w:ascii="Sylfaen" w:hAnsi="Sylfaen"/>
          <w:sz w:val="22"/>
          <w:szCs w:val="22"/>
        </w:rPr>
        <w:t>tic</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xml:space="preserve"> ba</w:t>
      </w:r>
      <w:r w:rsidRPr="00AC646D">
        <w:rPr>
          <w:rFonts w:ascii="Sylfaen" w:hAnsi="Sylfaen" w:cs="Sylfaen"/>
          <w:sz w:val="22"/>
          <w:szCs w:val="22"/>
        </w:rPr>
        <w:t>ş</w:t>
      </w:r>
      <w:r w:rsidRPr="00AC646D">
        <w:rPr>
          <w:rFonts w:ascii="Sylfaen" w:hAnsi="Sylfaen"/>
          <w:sz w:val="22"/>
          <w:szCs w:val="22"/>
        </w:rPr>
        <w:t xml:space="preserve"> verib.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 xml:space="preserve">5. </w:t>
      </w:r>
      <w:r w:rsidRPr="00AC646D">
        <w:rPr>
          <w:rFonts w:ascii="Cambria" w:hAnsi="Cambria" w:cs="Cambria"/>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konosamentd</w:t>
      </w:r>
      <w:r w:rsidRPr="00AC646D">
        <w:rPr>
          <w:sz w:val="22"/>
          <w:szCs w:val="22"/>
        </w:rPr>
        <w:t>ə</w:t>
      </w:r>
      <w:r w:rsidRPr="00AC646D">
        <w:rPr>
          <w:rFonts w:ascii="Sylfaen" w:hAnsi="Sylfaen"/>
          <w:sz w:val="22"/>
          <w:szCs w:val="22"/>
        </w:rPr>
        <w:t xml:space="preserve"> konteynerd</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qabda yerl</w:t>
      </w:r>
      <w:r w:rsidRPr="00AC646D">
        <w:rPr>
          <w:sz w:val="22"/>
          <w:szCs w:val="22"/>
        </w:rPr>
        <w:t>ə</w:t>
      </w:r>
      <w:r w:rsidRPr="00AC646D">
        <w:rPr>
          <w:rFonts w:ascii="Sylfaen" w:hAnsi="Sylfaen" w:cs="Sylfaen"/>
          <w:sz w:val="22"/>
          <w:szCs w:val="22"/>
        </w:rPr>
        <w:t>ş</w:t>
      </w:r>
      <w:r w:rsidRPr="00AC646D">
        <w:rPr>
          <w:rFonts w:ascii="Sylfaen" w:hAnsi="Sylfaen"/>
          <w:sz w:val="22"/>
          <w:szCs w:val="22"/>
        </w:rPr>
        <w:t>dirilmi</w:t>
      </w:r>
      <w:r w:rsidRPr="00AC646D">
        <w:rPr>
          <w:rFonts w:ascii="Sylfaen" w:hAnsi="Sylfaen" w:cs="Sylfaen"/>
          <w:sz w:val="22"/>
          <w:szCs w:val="22"/>
        </w:rPr>
        <w:t>ş</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yerl</w:t>
      </w:r>
      <w:r w:rsidRPr="00AC646D">
        <w:rPr>
          <w:sz w:val="22"/>
          <w:szCs w:val="22"/>
        </w:rPr>
        <w:t>ə</w:t>
      </w:r>
      <w:r w:rsidRPr="00AC646D">
        <w:rPr>
          <w:rFonts w:ascii="Sylfaen" w:hAnsi="Sylfaen"/>
          <w:sz w:val="22"/>
          <w:szCs w:val="22"/>
        </w:rPr>
        <w:t>rinin v</w:t>
      </w:r>
      <w:r w:rsidRPr="00AC646D">
        <w:rPr>
          <w:sz w:val="22"/>
          <w:szCs w:val="22"/>
        </w:rPr>
        <w:t>ə</w:t>
      </w:r>
      <w:r w:rsidRPr="00AC646D">
        <w:rPr>
          <w:rFonts w:ascii="Sylfaen" w:hAnsi="Sylfaen"/>
          <w:sz w:val="22"/>
          <w:szCs w:val="22"/>
        </w:rPr>
        <w:t xml:space="preserve"> vahidl</w:t>
      </w:r>
      <w:r w:rsidRPr="00AC646D">
        <w:rPr>
          <w:sz w:val="22"/>
          <w:szCs w:val="22"/>
        </w:rPr>
        <w:t>ə</w:t>
      </w:r>
      <w:r w:rsidRPr="00AC646D">
        <w:rPr>
          <w:rFonts w:ascii="Sylfaen" w:hAnsi="Sylfaen"/>
          <w:sz w:val="22"/>
          <w:szCs w:val="22"/>
        </w:rPr>
        <w:t>rinin say</w:t>
      </w:r>
      <w:r w:rsidRPr="00AC646D">
        <w:rPr>
          <w:rFonts w:ascii="Sylfaen" w:hAnsi="Sylfaen" w:cs="Sylfaen"/>
          <w:sz w:val="22"/>
          <w:szCs w:val="22"/>
        </w:rPr>
        <w:t>ı</w:t>
      </w:r>
      <w:r w:rsidRPr="00AC646D">
        <w:rPr>
          <w:rFonts w:ascii="Sylfaen" w:hAnsi="Sylfaen"/>
          <w:sz w:val="22"/>
          <w:szCs w:val="22"/>
        </w:rPr>
        <w:t xml:space="preserve"> qeyd olunubsa, bu madd</w:t>
      </w:r>
      <w:r w:rsidRPr="00AC646D">
        <w:rPr>
          <w:sz w:val="22"/>
          <w:szCs w:val="22"/>
        </w:rPr>
        <w:t>ə</w:t>
      </w:r>
      <w:r w:rsidRPr="00AC646D">
        <w:rPr>
          <w:rFonts w:ascii="Sylfaen" w:hAnsi="Sylfaen"/>
          <w:sz w:val="22"/>
          <w:szCs w:val="22"/>
        </w:rPr>
        <w:t>nin m</w:t>
      </w:r>
      <w:r w:rsidRPr="00AC646D">
        <w:rPr>
          <w:sz w:val="22"/>
          <w:szCs w:val="22"/>
        </w:rPr>
        <w:t>ə</w:t>
      </w:r>
      <w:r w:rsidRPr="00AC646D">
        <w:rPr>
          <w:rFonts w:ascii="Sylfaen" w:hAnsi="Sylfaen"/>
          <w:sz w:val="22"/>
          <w:szCs w:val="22"/>
        </w:rPr>
        <w:t>qs</w:t>
      </w:r>
      <w:r w:rsidRPr="00AC646D">
        <w:rPr>
          <w:sz w:val="22"/>
          <w:szCs w:val="22"/>
        </w:rPr>
        <w:t>ə</w:t>
      </w:r>
      <w:r w:rsidRPr="00AC646D">
        <w:rPr>
          <w:rFonts w:ascii="Sylfaen" w:hAnsi="Sylfaen"/>
          <w:sz w:val="22"/>
          <w:szCs w:val="22"/>
        </w:rPr>
        <w:t>dl</w:t>
      </w:r>
      <w:r w:rsidRPr="00AC646D">
        <w:rPr>
          <w:sz w:val="22"/>
          <w:szCs w:val="22"/>
        </w:rPr>
        <w:t>ə</w:t>
      </w:r>
      <w:r w:rsidRPr="00AC646D">
        <w:rPr>
          <w:rFonts w:ascii="Sylfaen" w:hAnsi="Sylfaen"/>
          <w:sz w:val="22"/>
          <w:szCs w:val="22"/>
        </w:rPr>
        <w:t xml:space="preserve">ri </w:t>
      </w:r>
      <w:r w:rsidRPr="00AC646D">
        <w:rPr>
          <w:rFonts w:ascii="Sylfaen" w:hAnsi="Sylfaen" w:cs="Sylfaen"/>
          <w:sz w:val="22"/>
          <w:szCs w:val="22"/>
        </w:rPr>
        <w:t>üçü</w:t>
      </w:r>
      <w:r w:rsidRPr="00AC646D">
        <w:rPr>
          <w:rFonts w:ascii="Sylfaen" w:hAnsi="Sylfaen"/>
          <w:sz w:val="22"/>
          <w:szCs w:val="22"/>
        </w:rPr>
        <w:t>n bu say konosament</w:t>
      </w:r>
      <w:r w:rsidRPr="00AC646D">
        <w:rPr>
          <w:sz w:val="22"/>
          <w:szCs w:val="22"/>
        </w:rPr>
        <w:t>ə</w:t>
      </w:r>
      <w:r w:rsidRPr="00AC646D">
        <w:rPr>
          <w:rFonts w:ascii="Sylfaen" w:hAnsi="Sylfaen"/>
          <w:sz w:val="22"/>
          <w:szCs w:val="22"/>
        </w:rPr>
        <w:t xml:space="preserve"> </w:t>
      </w:r>
      <w:r w:rsidRPr="00AC646D">
        <w:rPr>
          <w:sz w:val="22"/>
          <w:szCs w:val="22"/>
        </w:rPr>
        <w:t>ə</w:t>
      </w:r>
      <w:r w:rsidRPr="00AC646D">
        <w:rPr>
          <w:rFonts w:ascii="Sylfaen" w:hAnsi="Sylfaen"/>
          <w:sz w:val="22"/>
          <w:szCs w:val="22"/>
        </w:rPr>
        <w:t>sas</w:t>
      </w:r>
      <w:r w:rsidRPr="00AC646D">
        <w:rPr>
          <w:sz w:val="22"/>
          <w:szCs w:val="22"/>
        </w:rPr>
        <w:t>ə</w:t>
      </w:r>
      <w:r w:rsidRPr="00AC646D">
        <w:rPr>
          <w:rFonts w:ascii="Sylfaen" w:hAnsi="Sylfaen"/>
          <w:sz w:val="22"/>
          <w:szCs w:val="22"/>
        </w:rPr>
        <w:t>n q</w:t>
      </w:r>
      <w:r w:rsidRPr="00AC646D">
        <w:rPr>
          <w:sz w:val="22"/>
          <w:szCs w:val="22"/>
        </w:rPr>
        <w:t>ə</w:t>
      </w:r>
      <w:r w:rsidRPr="00AC646D">
        <w:rPr>
          <w:rFonts w:ascii="Sylfaen" w:hAnsi="Sylfaen"/>
          <w:sz w:val="22"/>
          <w:szCs w:val="22"/>
        </w:rPr>
        <w:t>bul edil</w:t>
      </w:r>
      <w:r w:rsidRPr="00AC646D">
        <w:rPr>
          <w:sz w:val="22"/>
          <w:szCs w:val="22"/>
        </w:rPr>
        <w:t>ə</w:t>
      </w:r>
      <w:r w:rsidRPr="00AC646D">
        <w:rPr>
          <w:rFonts w:ascii="Sylfaen" w:hAnsi="Sylfaen"/>
          <w:sz w:val="22"/>
          <w:szCs w:val="22"/>
        </w:rPr>
        <w:t>c</w:t>
      </w:r>
      <w:r w:rsidRPr="00AC646D">
        <w:rPr>
          <w:sz w:val="22"/>
          <w:szCs w:val="22"/>
        </w:rPr>
        <w:t>ə</w:t>
      </w:r>
      <w:r w:rsidRPr="00AC646D">
        <w:rPr>
          <w:rFonts w:ascii="Sylfaen" w:hAnsi="Sylfaen"/>
          <w:sz w:val="22"/>
          <w:szCs w:val="22"/>
        </w:rPr>
        <w:t xml:space="preserve">k.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 xml:space="preserve">6. </w:t>
      </w:r>
      <w:r w:rsidRPr="00AC646D">
        <w:rPr>
          <w:rFonts w:ascii="Cambria" w:hAnsi="Cambria" w:cs="Cambria"/>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konosamentd</w:t>
      </w:r>
      <w:r w:rsidRPr="00AC646D">
        <w:rPr>
          <w:sz w:val="22"/>
          <w:szCs w:val="22"/>
        </w:rPr>
        <w:t>ə</w:t>
      </w:r>
      <w:r w:rsidRPr="00AC646D">
        <w:rPr>
          <w:rFonts w:ascii="Sylfaen" w:hAnsi="Sylfaen"/>
          <w:sz w:val="22"/>
          <w:szCs w:val="22"/>
        </w:rPr>
        <w:t xml:space="preserve"> konteynerd</w:t>
      </w:r>
      <w:r w:rsidRPr="00AC646D">
        <w:rPr>
          <w:sz w:val="22"/>
          <w:szCs w:val="22"/>
        </w:rPr>
        <w:t>ə</w:t>
      </w:r>
      <w:r w:rsidRPr="00AC646D">
        <w:rPr>
          <w:rFonts w:ascii="Sylfaen" w:hAnsi="Sylfaen"/>
          <w:sz w:val="22"/>
          <w:szCs w:val="22"/>
        </w:rPr>
        <w:t xml:space="preserve">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qabda yerl</w:t>
      </w:r>
      <w:r w:rsidRPr="00AC646D">
        <w:rPr>
          <w:sz w:val="22"/>
          <w:szCs w:val="22"/>
        </w:rPr>
        <w:t>ə</w:t>
      </w:r>
      <w:r w:rsidRPr="00AC646D">
        <w:rPr>
          <w:rFonts w:ascii="Sylfaen" w:hAnsi="Sylfaen" w:cs="Sylfaen"/>
          <w:sz w:val="22"/>
          <w:szCs w:val="22"/>
        </w:rPr>
        <w:t>ş</w:t>
      </w:r>
      <w:r w:rsidRPr="00AC646D">
        <w:rPr>
          <w:rFonts w:ascii="Sylfaen" w:hAnsi="Sylfaen"/>
          <w:sz w:val="22"/>
          <w:szCs w:val="22"/>
        </w:rPr>
        <w:t>dirilmi</w:t>
      </w:r>
      <w:r w:rsidRPr="00AC646D">
        <w:rPr>
          <w:rFonts w:ascii="Sylfaen" w:hAnsi="Sylfaen" w:cs="Sylfaen"/>
          <w:sz w:val="22"/>
          <w:szCs w:val="22"/>
        </w:rPr>
        <w:t>ş</w:t>
      </w:r>
      <w:r w:rsidRPr="00AC646D">
        <w:rPr>
          <w:rFonts w:ascii="Sylfaen" w:hAnsi="Sylfaen"/>
          <w:sz w:val="22"/>
          <w:szCs w:val="22"/>
        </w:rPr>
        <w:t xml:space="preserve">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yerl</w:t>
      </w:r>
      <w:r w:rsidRPr="00AC646D">
        <w:rPr>
          <w:sz w:val="22"/>
          <w:szCs w:val="22"/>
        </w:rPr>
        <w:t>ə</w:t>
      </w:r>
      <w:r w:rsidRPr="00AC646D">
        <w:rPr>
          <w:rFonts w:ascii="Sylfaen" w:hAnsi="Sylfaen"/>
          <w:sz w:val="22"/>
          <w:szCs w:val="22"/>
        </w:rPr>
        <w:t>rinin v</w:t>
      </w:r>
      <w:r w:rsidRPr="00AC646D">
        <w:rPr>
          <w:sz w:val="22"/>
          <w:szCs w:val="22"/>
        </w:rPr>
        <w:t>ə</w:t>
      </w:r>
      <w:r w:rsidRPr="00AC646D">
        <w:rPr>
          <w:rFonts w:ascii="Sylfaen" w:hAnsi="Sylfaen"/>
          <w:sz w:val="22"/>
          <w:szCs w:val="22"/>
        </w:rPr>
        <w:t xml:space="preserve"> vahidl</w:t>
      </w:r>
      <w:r w:rsidRPr="00AC646D">
        <w:rPr>
          <w:sz w:val="22"/>
          <w:szCs w:val="22"/>
        </w:rPr>
        <w:t>ə</w:t>
      </w:r>
      <w:r w:rsidRPr="00AC646D">
        <w:rPr>
          <w:rFonts w:ascii="Sylfaen" w:hAnsi="Sylfaen"/>
          <w:sz w:val="22"/>
          <w:szCs w:val="22"/>
        </w:rPr>
        <w:t>rinin say</w:t>
      </w:r>
      <w:r w:rsidRPr="00AC646D">
        <w:rPr>
          <w:rFonts w:ascii="Sylfaen" w:hAnsi="Sylfaen" w:cs="Sylfaen"/>
          <w:sz w:val="22"/>
          <w:szCs w:val="22"/>
        </w:rPr>
        <w:t>ı</w:t>
      </w:r>
      <w:r w:rsidRPr="00AC646D">
        <w:rPr>
          <w:rFonts w:ascii="Sylfaen" w:hAnsi="Sylfaen"/>
          <w:sz w:val="22"/>
          <w:szCs w:val="22"/>
        </w:rPr>
        <w:t xml:space="preserve"> qeyd olunmayıbsa, yükün sayı yükün bir yeri v</w:t>
      </w:r>
      <w:r w:rsidRPr="00AC646D">
        <w:rPr>
          <w:sz w:val="22"/>
          <w:szCs w:val="22"/>
        </w:rPr>
        <w:t>ə</w:t>
      </w:r>
      <w:r w:rsidRPr="00AC646D">
        <w:rPr>
          <w:rFonts w:ascii="Sylfaen" w:hAnsi="Sylfaen"/>
          <w:sz w:val="22"/>
          <w:szCs w:val="22"/>
        </w:rPr>
        <w:t xml:space="preserve"> ya y</w:t>
      </w:r>
      <w:r w:rsidRPr="00AC646D">
        <w:rPr>
          <w:rFonts w:ascii="Sylfaen" w:hAnsi="Sylfaen" w:cs="Sylfaen"/>
          <w:sz w:val="22"/>
          <w:szCs w:val="22"/>
        </w:rPr>
        <w:t>ü</w:t>
      </w:r>
      <w:r w:rsidRPr="00AC646D">
        <w:rPr>
          <w:rFonts w:ascii="Sylfaen" w:hAnsi="Sylfaen"/>
          <w:sz w:val="22"/>
          <w:szCs w:val="22"/>
        </w:rPr>
        <w:t>k</w:t>
      </w:r>
      <w:r w:rsidRPr="00AC646D">
        <w:rPr>
          <w:rFonts w:ascii="Sylfaen" w:hAnsi="Sylfaen" w:cs="Sylfaen"/>
          <w:sz w:val="22"/>
          <w:szCs w:val="22"/>
        </w:rPr>
        <w:t>ü</w:t>
      </w:r>
      <w:r w:rsidRPr="00AC646D">
        <w:rPr>
          <w:rFonts w:ascii="Sylfaen" w:hAnsi="Sylfaen"/>
          <w:sz w:val="22"/>
          <w:szCs w:val="22"/>
        </w:rPr>
        <w:t>n bir vahidi hesab edil</w:t>
      </w:r>
      <w:r w:rsidRPr="00AC646D">
        <w:rPr>
          <w:sz w:val="22"/>
          <w:szCs w:val="22"/>
        </w:rPr>
        <w:t>ə</w:t>
      </w:r>
      <w:r w:rsidRPr="00AC646D">
        <w:rPr>
          <w:rFonts w:ascii="Sylfaen" w:hAnsi="Sylfaen"/>
          <w:sz w:val="22"/>
          <w:szCs w:val="22"/>
        </w:rPr>
        <w:t>c</w:t>
      </w:r>
      <w:r w:rsidRPr="00AC646D">
        <w:rPr>
          <w:sz w:val="22"/>
          <w:szCs w:val="22"/>
        </w:rPr>
        <w:t>ə</w:t>
      </w:r>
      <w:r w:rsidRPr="00AC646D">
        <w:rPr>
          <w:rFonts w:ascii="Sylfaen" w:hAnsi="Sylfaen"/>
          <w:sz w:val="22"/>
          <w:szCs w:val="22"/>
        </w:rPr>
        <w:t xml:space="preserve">k. </w:t>
      </w:r>
    </w:p>
    <w:p w:rsidR="00AC646D" w:rsidRDefault="00AC646D" w:rsidP="00CE3570">
      <w:pPr>
        <w:pStyle w:val="abzacixml"/>
        <w:spacing w:before="0" w:beforeAutospacing="0" w:after="0" w:afterAutospacing="0"/>
        <w:ind w:firstLine="283"/>
        <w:jc w:val="both"/>
        <w:rPr>
          <w:rFonts w:ascii="Sylfaen" w:hAnsi="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b/>
          <w:sz w:val="22"/>
          <w:szCs w:val="22"/>
        </w:rPr>
      </w:pPr>
      <w:r w:rsidRPr="00AC646D">
        <w:rPr>
          <w:rFonts w:ascii="Sylfaen" w:hAnsi="Sylfaen"/>
          <w:b/>
          <w:sz w:val="22"/>
          <w:szCs w:val="22"/>
        </w:rPr>
        <w:t>Madd</w:t>
      </w:r>
      <w:r w:rsidRPr="00AC646D">
        <w:rPr>
          <w:b/>
          <w:sz w:val="22"/>
          <w:szCs w:val="22"/>
        </w:rPr>
        <w:t>ə</w:t>
      </w:r>
      <w:r w:rsidRPr="00AC646D">
        <w:rPr>
          <w:rFonts w:ascii="Sylfaen" w:hAnsi="Sylfaen"/>
          <w:b/>
          <w:sz w:val="22"/>
          <w:szCs w:val="22"/>
        </w:rPr>
        <w:t xml:space="preserve"> 162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Konteynerin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qur</w:t>
      </w:r>
      <w:r w:rsidRPr="00AC646D">
        <w:rPr>
          <w:rFonts w:ascii="Sylfaen" w:hAnsi="Sylfaen" w:cs="Sylfaen"/>
          <w:sz w:val="22"/>
          <w:szCs w:val="22"/>
        </w:rPr>
        <w:t>ğ</w:t>
      </w:r>
      <w:r w:rsidRPr="00AC646D">
        <w:rPr>
          <w:rFonts w:ascii="Sylfaen" w:hAnsi="Sylfaen"/>
          <w:sz w:val="22"/>
          <w:szCs w:val="22"/>
        </w:rPr>
        <w:t>unun itm</w:t>
      </w:r>
      <w:r w:rsidRPr="00AC646D">
        <w:rPr>
          <w:sz w:val="22"/>
          <w:szCs w:val="22"/>
        </w:rPr>
        <w:t>ə</w:t>
      </w:r>
      <w:r w:rsidRPr="00AC646D">
        <w:rPr>
          <w:rFonts w:ascii="Sylfaen" w:hAnsi="Sylfaen"/>
          <w:sz w:val="22"/>
          <w:szCs w:val="22"/>
        </w:rPr>
        <w:t>si v</w:t>
      </w:r>
      <w:r w:rsidRPr="00AC646D">
        <w:rPr>
          <w:sz w:val="22"/>
          <w:szCs w:val="22"/>
        </w:rPr>
        <w:t>ə</w:t>
      </w:r>
      <w:r w:rsidRPr="00AC646D">
        <w:rPr>
          <w:rFonts w:ascii="Sylfaen" w:hAnsi="Sylfaen"/>
          <w:sz w:val="22"/>
          <w:szCs w:val="22"/>
        </w:rPr>
        <w:t xml:space="preserve"> ya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si hal</w:t>
      </w:r>
      <w:r w:rsidRPr="00AC646D">
        <w:rPr>
          <w:rFonts w:ascii="Sylfaen" w:hAnsi="Sylfaen" w:cs="Sylfaen"/>
          <w:sz w:val="22"/>
          <w:szCs w:val="22"/>
        </w:rPr>
        <w:t>ı</w:t>
      </w:r>
      <w:r w:rsidRPr="00AC646D">
        <w:rPr>
          <w:rFonts w:ascii="Sylfaen" w:hAnsi="Sylfaen"/>
          <w:sz w:val="22"/>
          <w:szCs w:val="22"/>
        </w:rPr>
        <w:t>nda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a</w:t>
      </w:r>
      <w:r w:rsidRPr="00AC646D">
        <w:rPr>
          <w:rFonts w:ascii="Sylfaen" w:hAnsi="Sylfaen" w:cs="Sylfaen"/>
          <w:sz w:val="22"/>
          <w:szCs w:val="22"/>
        </w:rPr>
        <w:t>ş</w:t>
      </w:r>
      <w:r w:rsidRPr="00AC646D">
        <w:rPr>
          <w:rFonts w:ascii="Sylfaen" w:hAnsi="Sylfaen"/>
          <w:sz w:val="22"/>
          <w:szCs w:val="22"/>
        </w:rPr>
        <w:t>a</w:t>
      </w:r>
      <w:r w:rsidRPr="00AC646D">
        <w:rPr>
          <w:rFonts w:ascii="Sylfaen" w:hAnsi="Sylfaen" w:cs="Sylfaen"/>
          <w:sz w:val="22"/>
          <w:szCs w:val="22"/>
        </w:rPr>
        <w:t>ğı</w:t>
      </w:r>
      <w:r w:rsidRPr="00AC646D">
        <w:rPr>
          <w:rFonts w:ascii="Sylfaen" w:hAnsi="Sylfaen"/>
          <w:sz w:val="22"/>
          <w:szCs w:val="22"/>
        </w:rPr>
        <w:t>dak</w:t>
      </w:r>
      <w:r w:rsidRPr="00AC646D">
        <w:rPr>
          <w:rFonts w:ascii="Sylfaen" w:hAnsi="Sylfaen" w:cs="Sylfaen"/>
          <w:sz w:val="22"/>
          <w:szCs w:val="22"/>
        </w:rPr>
        <w:t>ı</w:t>
      </w:r>
      <w:r w:rsidRPr="00AC646D">
        <w:rPr>
          <w:rFonts w:ascii="Sylfaen" w:hAnsi="Sylfaen"/>
          <w:sz w:val="22"/>
          <w:szCs w:val="22"/>
        </w:rPr>
        <w:t xml:space="preserve"> </w:t>
      </w:r>
      <w:r w:rsidRPr="00AC646D">
        <w:rPr>
          <w:rFonts w:ascii="Sylfaen" w:hAnsi="Sylfaen" w:cs="Sylfaen"/>
          <w:sz w:val="22"/>
          <w:szCs w:val="22"/>
        </w:rPr>
        <w:t>ç</w:t>
      </w:r>
      <w:r w:rsidRPr="00AC646D">
        <w:rPr>
          <w:sz w:val="22"/>
          <w:szCs w:val="22"/>
        </w:rPr>
        <w:t>ə</w:t>
      </w:r>
      <w:r w:rsidRPr="00AC646D">
        <w:rPr>
          <w:rFonts w:ascii="Sylfaen" w:hAnsi="Sylfaen"/>
          <w:sz w:val="22"/>
          <w:szCs w:val="22"/>
        </w:rPr>
        <w:t>r</w:t>
      </w:r>
      <w:r w:rsidRPr="00AC646D">
        <w:rPr>
          <w:rFonts w:ascii="Sylfaen" w:hAnsi="Sylfaen" w:cs="Sylfaen"/>
          <w:sz w:val="22"/>
          <w:szCs w:val="22"/>
        </w:rPr>
        <w:t>ç</w:t>
      </w:r>
      <w:r w:rsidRPr="00AC646D">
        <w:rPr>
          <w:rFonts w:ascii="Sylfaen" w:hAnsi="Sylfaen"/>
          <w:sz w:val="22"/>
          <w:szCs w:val="22"/>
        </w:rPr>
        <w:t>iv</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 xml:space="preserve"> m</w:t>
      </w:r>
      <w:r w:rsidRPr="00AC646D">
        <w:rPr>
          <w:sz w:val="22"/>
          <w:szCs w:val="22"/>
        </w:rPr>
        <w:t>ə</w:t>
      </w:r>
      <w:r w:rsidRPr="00AC646D">
        <w:rPr>
          <w:rFonts w:ascii="Sylfaen" w:hAnsi="Sylfaen"/>
          <w:sz w:val="22"/>
          <w:szCs w:val="22"/>
        </w:rPr>
        <w:t>suliyy</w:t>
      </w:r>
      <w:r w:rsidRPr="00AC646D">
        <w:rPr>
          <w:sz w:val="22"/>
          <w:szCs w:val="22"/>
        </w:rPr>
        <w:t>ə</w:t>
      </w:r>
      <w:r w:rsidRPr="00AC646D">
        <w:rPr>
          <w:rFonts w:ascii="Sylfaen" w:hAnsi="Sylfaen"/>
          <w:sz w:val="22"/>
          <w:szCs w:val="22"/>
        </w:rPr>
        <w:t>t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 xml:space="preserve">r: </w:t>
      </w:r>
    </w:p>
    <w:p w:rsid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a) konteynerin v</w:t>
      </w:r>
      <w:r w:rsidRPr="00AC646D">
        <w:rPr>
          <w:sz w:val="22"/>
          <w:szCs w:val="22"/>
        </w:rPr>
        <w:t>ə</w:t>
      </w:r>
      <w:r w:rsidRPr="00AC646D">
        <w:rPr>
          <w:rFonts w:ascii="Sylfaen" w:hAnsi="Sylfaen"/>
          <w:sz w:val="22"/>
          <w:szCs w:val="22"/>
        </w:rPr>
        <w:t xml:space="preserve"> ya dig</w:t>
      </w:r>
      <w:r w:rsidRPr="00AC646D">
        <w:rPr>
          <w:sz w:val="22"/>
          <w:szCs w:val="22"/>
        </w:rPr>
        <w:t>ə</w:t>
      </w:r>
      <w:r w:rsidRPr="00AC646D">
        <w:rPr>
          <w:rFonts w:ascii="Sylfaen" w:hAnsi="Sylfaen"/>
          <w:sz w:val="22"/>
          <w:szCs w:val="22"/>
        </w:rPr>
        <w:t>r yard</w:t>
      </w:r>
      <w:r w:rsidRPr="00AC646D">
        <w:rPr>
          <w:rFonts w:ascii="Sylfaen" w:hAnsi="Sylfaen" w:cs="Sylfaen"/>
          <w:sz w:val="22"/>
          <w:szCs w:val="22"/>
        </w:rPr>
        <w:t>ı</w:t>
      </w:r>
      <w:r w:rsidRPr="00AC646D">
        <w:rPr>
          <w:rFonts w:ascii="Sylfaen" w:hAnsi="Sylfaen"/>
          <w:sz w:val="22"/>
          <w:szCs w:val="22"/>
        </w:rPr>
        <w:t>m</w:t>
      </w:r>
      <w:r w:rsidRPr="00AC646D">
        <w:rPr>
          <w:rFonts w:ascii="Sylfaen" w:hAnsi="Sylfaen" w:cs="Sylfaen"/>
          <w:sz w:val="22"/>
          <w:szCs w:val="22"/>
        </w:rPr>
        <w:t>çı</w:t>
      </w:r>
      <w:r w:rsidRPr="00AC646D">
        <w:rPr>
          <w:rFonts w:ascii="Sylfaen" w:hAnsi="Sylfaen"/>
          <w:sz w:val="22"/>
          <w:szCs w:val="22"/>
        </w:rPr>
        <w:t xml:space="preserve"> qur</w:t>
      </w:r>
      <w:r w:rsidRPr="00AC646D">
        <w:rPr>
          <w:rFonts w:ascii="Sylfaen" w:hAnsi="Sylfaen" w:cs="Sylfaen"/>
          <w:sz w:val="22"/>
          <w:szCs w:val="22"/>
        </w:rPr>
        <w:t>ğ</w:t>
      </w:r>
      <w:r w:rsidRPr="00AC646D">
        <w:rPr>
          <w:rFonts w:ascii="Sylfaen" w:hAnsi="Sylfaen"/>
          <w:sz w:val="22"/>
          <w:szCs w:val="22"/>
        </w:rPr>
        <w:t>unun itm</w:t>
      </w:r>
      <w:r w:rsidRPr="00AC646D">
        <w:rPr>
          <w:sz w:val="22"/>
          <w:szCs w:val="22"/>
        </w:rPr>
        <w:t>ə</w:t>
      </w:r>
      <w:r w:rsidRPr="00AC646D">
        <w:rPr>
          <w:rFonts w:ascii="Sylfaen" w:hAnsi="Sylfaen"/>
          <w:sz w:val="22"/>
          <w:szCs w:val="22"/>
        </w:rPr>
        <w:t xml:space="preserve">si </w:t>
      </w:r>
      <w:r w:rsidRPr="00AC646D">
        <w:rPr>
          <w:rFonts w:ascii="Sylfaen" w:hAnsi="Sylfaen" w:cs="Sylfaen"/>
          <w:sz w:val="22"/>
          <w:szCs w:val="22"/>
        </w:rPr>
        <w:t>ü</w:t>
      </w:r>
      <w:r w:rsidRPr="00AC646D">
        <w:rPr>
          <w:rFonts w:ascii="Sylfaen" w:hAnsi="Sylfaen"/>
          <w:sz w:val="22"/>
          <w:szCs w:val="22"/>
        </w:rPr>
        <w:t>çün - konteynerin v</w:t>
      </w:r>
      <w:r w:rsidRPr="00AC646D">
        <w:rPr>
          <w:sz w:val="22"/>
          <w:szCs w:val="22"/>
        </w:rPr>
        <w:t>ə</w:t>
      </w:r>
      <w:r w:rsidRPr="00AC646D">
        <w:rPr>
          <w:rFonts w:ascii="Sylfaen" w:hAnsi="Sylfaen"/>
          <w:sz w:val="22"/>
          <w:szCs w:val="22"/>
        </w:rPr>
        <w:t xml:space="preserve"> ya yard</w:t>
      </w:r>
      <w:r w:rsidRPr="00AC646D">
        <w:rPr>
          <w:rFonts w:ascii="Sylfaen" w:hAnsi="Sylfaen" w:cs="Sylfaen"/>
          <w:sz w:val="22"/>
          <w:szCs w:val="22"/>
        </w:rPr>
        <w:t>ı</w:t>
      </w:r>
      <w:r w:rsidRPr="00AC646D">
        <w:rPr>
          <w:rFonts w:ascii="Sylfaen" w:hAnsi="Sylfaen"/>
          <w:sz w:val="22"/>
          <w:szCs w:val="22"/>
        </w:rPr>
        <w:t>m</w:t>
      </w:r>
      <w:r w:rsidRPr="00AC646D">
        <w:rPr>
          <w:rFonts w:ascii="Sylfaen" w:hAnsi="Sylfaen" w:cs="Sylfaen"/>
          <w:sz w:val="22"/>
          <w:szCs w:val="22"/>
        </w:rPr>
        <w:t>çı</w:t>
      </w:r>
      <w:r w:rsidRPr="00AC646D">
        <w:rPr>
          <w:rFonts w:ascii="Sylfaen" w:hAnsi="Sylfaen"/>
          <w:sz w:val="22"/>
          <w:szCs w:val="22"/>
        </w:rPr>
        <w:t xml:space="preserve"> qur</w:t>
      </w:r>
      <w:r w:rsidRPr="00AC646D">
        <w:rPr>
          <w:rFonts w:ascii="Sylfaen" w:hAnsi="Sylfaen" w:cs="Sylfaen"/>
          <w:sz w:val="22"/>
          <w:szCs w:val="22"/>
        </w:rPr>
        <w:t>ğ</w:t>
      </w:r>
      <w:r w:rsidRPr="00AC646D">
        <w:rPr>
          <w:rFonts w:ascii="Sylfaen" w:hAnsi="Sylfaen"/>
          <w:sz w:val="22"/>
          <w:szCs w:val="22"/>
        </w:rPr>
        <w:t>unun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 xml:space="preserve">ri </w:t>
      </w:r>
      <w:r w:rsidRPr="00AC646D">
        <w:rPr>
          <w:rFonts w:ascii="Sylfaen" w:hAnsi="Sylfaen" w:cs="Sylfaen"/>
          <w:sz w:val="22"/>
          <w:szCs w:val="22"/>
        </w:rPr>
        <w:t>ç</w:t>
      </w:r>
      <w:r w:rsidRPr="00AC646D">
        <w:rPr>
          <w:sz w:val="22"/>
          <w:szCs w:val="22"/>
        </w:rPr>
        <w:t>ə</w:t>
      </w:r>
      <w:r w:rsidRPr="00AC646D">
        <w:rPr>
          <w:rFonts w:ascii="Sylfaen" w:hAnsi="Sylfaen"/>
          <w:sz w:val="22"/>
          <w:szCs w:val="22"/>
        </w:rPr>
        <w:t>r</w:t>
      </w:r>
      <w:r w:rsidRPr="00AC646D">
        <w:rPr>
          <w:rFonts w:ascii="Sylfaen" w:hAnsi="Sylfaen" w:cs="Sylfaen"/>
          <w:sz w:val="22"/>
          <w:szCs w:val="22"/>
        </w:rPr>
        <w:t>ç</w:t>
      </w:r>
      <w:r w:rsidRPr="00AC646D">
        <w:rPr>
          <w:rFonts w:ascii="Sylfaen" w:hAnsi="Sylfaen"/>
          <w:sz w:val="22"/>
          <w:szCs w:val="22"/>
        </w:rPr>
        <w:t>iv</w:t>
      </w:r>
      <w:r w:rsidRPr="00AC646D">
        <w:rPr>
          <w:sz w:val="22"/>
          <w:szCs w:val="22"/>
        </w:rPr>
        <w:t>ə</w:t>
      </w:r>
      <w:r w:rsidRPr="00AC646D">
        <w:rPr>
          <w:rFonts w:ascii="Sylfaen" w:hAnsi="Sylfaen"/>
          <w:sz w:val="22"/>
          <w:szCs w:val="22"/>
        </w:rPr>
        <w:t>sind</w:t>
      </w:r>
      <w:r w:rsidRPr="00AC646D">
        <w:rPr>
          <w:sz w:val="22"/>
          <w:szCs w:val="22"/>
        </w:rPr>
        <w:t>ə</w:t>
      </w:r>
      <w:r w:rsidRPr="00AC646D">
        <w:rPr>
          <w:rFonts w:ascii="Sylfaen" w:hAnsi="Sylfaen"/>
          <w:sz w:val="22"/>
          <w:szCs w:val="22"/>
        </w:rPr>
        <w:t>, itm</w:t>
      </w:r>
      <w:r w:rsidRPr="00AC646D">
        <w:rPr>
          <w:sz w:val="22"/>
          <w:szCs w:val="22"/>
        </w:rPr>
        <w:t>ə</w:t>
      </w:r>
      <w:r w:rsidRPr="00AC646D">
        <w:rPr>
          <w:rFonts w:ascii="Sylfaen" w:hAnsi="Sylfaen"/>
          <w:sz w:val="22"/>
          <w:szCs w:val="22"/>
        </w:rPr>
        <w:t xml:space="preserve"> an</w:t>
      </w:r>
      <w:r w:rsidRPr="00AC646D">
        <w:rPr>
          <w:rFonts w:ascii="Sylfaen" w:hAnsi="Sylfaen" w:cs="Sylfaen"/>
          <w:sz w:val="22"/>
          <w:szCs w:val="22"/>
        </w:rPr>
        <w:t>ı</w:t>
      </w:r>
      <w:r w:rsidRPr="00AC646D">
        <w:rPr>
          <w:rFonts w:ascii="Sylfaen" w:hAnsi="Sylfaen"/>
          <w:sz w:val="22"/>
          <w:szCs w:val="22"/>
        </w:rPr>
        <w:t>na onlar</w:t>
      </w:r>
      <w:r w:rsidRPr="00AC646D">
        <w:rPr>
          <w:rFonts w:ascii="Sylfaen" w:hAnsi="Sylfaen" w:cs="Sylfaen"/>
          <w:sz w:val="22"/>
          <w:szCs w:val="22"/>
        </w:rPr>
        <w:t>ı</w:t>
      </w:r>
      <w:r w:rsidRPr="00AC646D">
        <w:rPr>
          <w:rFonts w:ascii="Sylfaen" w:hAnsi="Sylfaen"/>
          <w:sz w:val="22"/>
          <w:szCs w:val="22"/>
        </w:rPr>
        <w:t>n faktiki k</w:t>
      </w:r>
      <w:r w:rsidRPr="00AC646D">
        <w:rPr>
          <w:rFonts w:ascii="Sylfaen" w:hAnsi="Sylfaen" w:cs="Sylfaen"/>
          <w:sz w:val="22"/>
          <w:szCs w:val="22"/>
        </w:rPr>
        <w:t>ö</w:t>
      </w:r>
      <w:r w:rsidRPr="00AC646D">
        <w:rPr>
          <w:rFonts w:ascii="Sylfaen" w:hAnsi="Sylfaen"/>
          <w:sz w:val="22"/>
          <w:szCs w:val="22"/>
        </w:rPr>
        <w:t>hn</w:t>
      </w:r>
      <w:r w:rsidRPr="00AC646D">
        <w:rPr>
          <w:sz w:val="22"/>
          <w:szCs w:val="22"/>
        </w:rPr>
        <w:t>ə</w:t>
      </w:r>
      <w:r w:rsidRPr="00AC646D">
        <w:rPr>
          <w:rFonts w:ascii="Sylfaen" w:hAnsi="Sylfaen"/>
          <w:sz w:val="22"/>
          <w:szCs w:val="22"/>
        </w:rPr>
        <w:t>lm</w:t>
      </w:r>
      <w:r w:rsidRPr="00AC646D">
        <w:rPr>
          <w:sz w:val="22"/>
          <w:szCs w:val="22"/>
        </w:rPr>
        <w:t>ə</w:t>
      </w:r>
      <w:r w:rsidRPr="00AC646D">
        <w:rPr>
          <w:rFonts w:ascii="Sylfaen" w:hAnsi="Sylfaen"/>
          <w:sz w:val="22"/>
          <w:szCs w:val="22"/>
        </w:rPr>
        <w:t>si n</w:t>
      </w:r>
      <w:r w:rsidRPr="00AC646D">
        <w:rPr>
          <w:sz w:val="22"/>
          <w:szCs w:val="22"/>
        </w:rPr>
        <w:t>ə</w:t>
      </w:r>
      <w:r w:rsidRPr="00AC646D">
        <w:rPr>
          <w:rFonts w:ascii="Sylfaen" w:hAnsi="Sylfaen"/>
          <w:sz w:val="22"/>
          <w:szCs w:val="22"/>
        </w:rPr>
        <w:t>z</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 xml:space="preserve"> al</w:t>
      </w:r>
      <w:r w:rsidRPr="00AC646D">
        <w:rPr>
          <w:rFonts w:ascii="Sylfaen" w:hAnsi="Sylfaen" w:cs="Sylfaen"/>
          <w:sz w:val="22"/>
          <w:szCs w:val="22"/>
        </w:rPr>
        <w:t>ı</w:t>
      </w:r>
      <w:r w:rsidRPr="00AC646D">
        <w:rPr>
          <w:rFonts w:ascii="Sylfaen" w:hAnsi="Sylfaen"/>
          <w:sz w:val="22"/>
          <w:szCs w:val="22"/>
        </w:rPr>
        <w:t xml:space="preserve">nmaqla; </w:t>
      </w:r>
    </w:p>
    <w:p w:rsidR="00AC646D" w:rsidRPr="00AC646D" w:rsidRDefault="00AC646D" w:rsidP="00CE3570">
      <w:pPr>
        <w:pStyle w:val="abzacixml"/>
        <w:spacing w:before="0" w:beforeAutospacing="0" w:after="0" w:afterAutospacing="0"/>
        <w:ind w:firstLine="283"/>
        <w:jc w:val="both"/>
        <w:rPr>
          <w:rFonts w:ascii="Sylfaen" w:hAnsi="Sylfaen"/>
          <w:sz w:val="22"/>
          <w:szCs w:val="22"/>
        </w:rPr>
      </w:pPr>
      <w:r w:rsidRPr="00AC646D">
        <w:rPr>
          <w:rFonts w:ascii="Sylfaen" w:hAnsi="Sylfaen"/>
          <w:sz w:val="22"/>
          <w:szCs w:val="22"/>
        </w:rPr>
        <w:t>b) konteynerin v</w:t>
      </w:r>
      <w:r w:rsidRPr="00AC646D">
        <w:rPr>
          <w:sz w:val="22"/>
          <w:szCs w:val="22"/>
        </w:rPr>
        <w:t>ə</w:t>
      </w:r>
      <w:r w:rsidRPr="00AC646D">
        <w:rPr>
          <w:rFonts w:ascii="Sylfaen" w:hAnsi="Sylfaen"/>
          <w:sz w:val="22"/>
          <w:szCs w:val="22"/>
        </w:rPr>
        <w:t xml:space="preserve"> ya qur</w:t>
      </w:r>
      <w:r w:rsidRPr="00AC646D">
        <w:rPr>
          <w:rFonts w:ascii="Sylfaen" w:hAnsi="Sylfaen" w:cs="Sylfaen"/>
          <w:sz w:val="22"/>
          <w:szCs w:val="22"/>
        </w:rPr>
        <w:t>ğ</w:t>
      </w:r>
      <w:r w:rsidRPr="00AC646D">
        <w:rPr>
          <w:rFonts w:ascii="Sylfaen" w:hAnsi="Sylfaen"/>
          <w:sz w:val="22"/>
          <w:szCs w:val="22"/>
        </w:rPr>
        <w:t>unun z</w:t>
      </w:r>
      <w:r w:rsidRPr="00AC646D">
        <w:rPr>
          <w:sz w:val="22"/>
          <w:szCs w:val="22"/>
        </w:rPr>
        <w:t>ə</w:t>
      </w:r>
      <w:r w:rsidRPr="00AC646D">
        <w:rPr>
          <w:rFonts w:ascii="Sylfaen" w:hAnsi="Sylfaen"/>
          <w:sz w:val="22"/>
          <w:szCs w:val="22"/>
        </w:rPr>
        <w:t>d</w:t>
      </w:r>
      <w:r w:rsidRPr="00AC646D">
        <w:rPr>
          <w:sz w:val="22"/>
          <w:szCs w:val="22"/>
        </w:rPr>
        <w:t>ə</w:t>
      </w:r>
      <w:r w:rsidRPr="00AC646D">
        <w:rPr>
          <w:rFonts w:ascii="Sylfaen" w:hAnsi="Sylfaen"/>
          <w:sz w:val="22"/>
          <w:szCs w:val="22"/>
        </w:rPr>
        <w:t>l</w:t>
      </w:r>
      <w:r w:rsidRPr="00AC646D">
        <w:rPr>
          <w:sz w:val="22"/>
          <w:szCs w:val="22"/>
        </w:rPr>
        <w:t>ə</w:t>
      </w:r>
      <w:r w:rsidRPr="00AC646D">
        <w:rPr>
          <w:rFonts w:ascii="Sylfaen" w:hAnsi="Sylfaen"/>
          <w:sz w:val="22"/>
          <w:szCs w:val="22"/>
        </w:rPr>
        <w:t>nm</w:t>
      </w:r>
      <w:r w:rsidRPr="00AC646D">
        <w:rPr>
          <w:sz w:val="22"/>
          <w:szCs w:val="22"/>
        </w:rPr>
        <w:t>ə</w:t>
      </w:r>
      <w:r w:rsidRPr="00AC646D">
        <w:rPr>
          <w:rFonts w:ascii="Sylfaen" w:hAnsi="Sylfaen"/>
          <w:sz w:val="22"/>
          <w:szCs w:val="22"/>
        </w:rPr>
        <w:t xml:space="preserve">si </w:t>
      </w:r>
      <w:r w:rsidRPr="00AC646D">
        <w:rPr>
          <w:rFonts w:ascii="Sylfaen" w:hAnsi="Sylfaen" w:cs="Sylfaen"/>
          <w:sz w:val="22"/>
          <w:szCs w:val="22"/>
        </w:rPr>
        <w:t>üçü</w:t>
      </w:r>
      <w:r w:rsidRPr="00AC646D">
        <w:rPr>
          <w:rFonts w:ascii="Sylfaen" w:hAnsi="Sylfaen"/>
          <w:sz w:val="22"/>
          <w:szCs w:val="22"/>
        </w:rPr>
        <w:t xml:space="preserve">n </w:t>
      </w:r>
      <w:r w:rsidRPr="00AC646D">
        <w:rPr>
          <w:rFonts w:ascii="Sylfaen" w:hAnsi="Sylfaen" w:cs="Sylfaen"/>
          <w:sz w:val="22"/>
          <w:szCs w:val="22"/>
        </w:rPr>
        <w:t>–</w:t>
      </w:r>
      <w:r w:rsidRPr="00AC646D">
        <w:rPr>
          <w:rFonts w:ascii="Sylfaen" w:hAnsi="Sylfaen"/>
          <w:sz w:val="22"/>
          <w:szCs w:val="22"/>
        </w:rPr>
        <w:t xml:space="preserve"> t</w:t>
      </w:r>
      <w:r w:rsidRPr="00AC646D">
        <w:rPr>
          <w:sz w:val="22"/>
          <w:szCs w:val="22"/>
        </w:rPr>
        <w:t>ə</w:t>
      </w:r>
      <w:r w:rsidRPr="00AC646D">
        <w:rPr>
          <w:rFonts w:ascii="Sylfaen" w:hAnsi="Sylfaen"/>
          <w:sz w:val="22"/>
          <w:szCs w:val="22"/>
        </w:rPr>
        <w:t>yinat liman</w:t>
      </w:r>
      <w:r w:rsidRPr="00AC646D">
        <w:rPr>
          <w:rFonts w:ascii="Sylfaen" w:hAnsi="Sylfaen" w:cs="Sylfaen"/>
          <w:sz w:val="22"/>
          <w:szCs w:val="22"/>
        </w:rPr>
        <w:t>ı</w:t>
      </w:r>
      <w:r w:rsidRPr="00AC646D">
        <w:rPr>
          <w:rFonts w:ascii="Sylfaen" w:hAnsi="Sylfaen"/>
          <w:sz w:val="22"/>
          <w:szCs w:val="22"/>
        </w:rPr>
        <w:t>nda onun t</w:t>
      </w:r>
      <w:r w:rsidRPr="00AC646D">
        <w:rPr>
          <w:sz w:val="22"/>
          <w:szCs w:val="22"/>
        </w:rPr>
        <w:t>ə</w:t>
      </w:r>
      <w:r w:rsidRPr="00AC646D">
        <w:rPr>
          <w:rFonts w:ascii="Sylfaen" w:hAnsi="Sylfaen"/>
          <w:sz w:val="22"/>
          <w:szCs w:val="22"/>
        </w:rPr>
        <w:t>mirinin d</w:t>
      </w:r>
      <w:r w:rsidRPr="00AC646D">
        <w:rPr>
          <w:sz w:val="22"/>
          <w:szCs w:val="22"/>
        </w:rPr>
        <w:t>ə</w:t>
      </w:r>
      <w:r w:rsidRPr="00AC646D">
        <w:rPr>
          <w:rFonts w:ascii="Sylfaen" w:hAnsi="Sylfaen"/>
          <w:sz w:val="22"/>
          <w:szCs w:val="22"/>
        </w:rPr>
        <w:t>y</w:t>
      </w:r>
      <w:r w:rsidRPr="00AC646D">
        <w:rPr>
          <w:sz w:val="22"/>
          <w:szCs w:val="22"/>
        </w:rPr>
        <w:t>ə</w:t>
      </w:r>
      <w:r w:rsidRPr="00AC646D">
        <w:rPr>
          <w:rFonts w:ascii="Sylfaen" w:hAnsi="Sylfaen"/>
          <w:sz w:val="22"/>
          <w:szCs w:val="22"/>
        </w:rPr>
        <w:t>ri m</w:t>
      </w:r>
      <w:r w:rsidRPr="00AC646D">
        <w:rPr>
          <w:sz w:val="22"/>
          <w:szCs w:val="22"/>
        </w:rPr>
        <w:t>ə</w:t>
      </w:r>
      <w:r w:rsidRPr="00AC646D">
        <w:rPr>
          <w:rFonts w:ascii="Sylfaen" w:hAnsi="Sylfaen"/>
          <w:sz w:val="22"/>
          <w:szCs w:val="22"/>
        </w:rPr>
        <w:t>bl</w:t>
      </w:r>
      <w:r w:rsidRPr="00AC646D">
        <w:rPr>
          <w:sz w:val="22"/>
          <w:szCs w:val="22"/>
        </w:rPr>
        <w:t>ə</w:t>
      </w:r>
      <w:r w:rsidRPr="00AC646D">
        <w:rPr>
          <w:rFonts w:ascii="Sylfaen" w:hAnsi="Sylfaen" w:cs="Sylfaen"/>
          <w:sz w:val="22"/>
          <w:szCs w:val="22"/>
        </w:rPr>
        <w:t>ğ</w:t>
      </w:r>
      <w:r w:rsidRPr="00AC646D">
        <w:rPr>
          <w:rFonts w:ascii="Sylfaen" w:hAnsi="Sylfaen"/>
          <w:sz w:val="22"/>
          <w:szCs w:val="22"/>
        </w:rPr>
        <w:t>ind</w:t>
      </w:r>
      <w:r w:rsidRPr="00AC646D">
        <w:rPr>
          <w:sz w:val="22"/>
          <w:szCs w:val="22"/>
        </w:rPr>
        <w:t>ə</w:t>
      </w:r>
      <w:r w:rsidRPr="00AC646D">
        <w:rPr>
          <w:rFonts w:ascii="Sylfaen" w:hAnsi="Sylfaen"/>
          <w:sz w:val="22"/>
          <w:szCs w:val="22"/>
        </w:rPr>
        <w:t xml:space="preserve">, </w:t>
      </w:r>
      <w:r w:rsidRPr="00AC646D">
        <w:rPr>
          <w:sz w:val="22"/>
          <w:szCs w:val="22"/>
        </w:rPr>
        <w:t>ə</w:t>
      </w:r>
      <w:r w:rsidRPr="00AC646D">
        <w:rPr>
          <w:rFonts w:ascii="Sylfaen" w:hAnsi="Sylfaen"/>
          <w:sz w:val="22"/>
          <w:szCs w:val="22"/>
        </w:rPr>
        <w:t>g</w:t>
      </w:r>
      <w:r w:rsidRPr="00AC646D">
        <w:rPr>
          <w:sz w:val="22"/>
          <w:szCs w:val="22"/>
        </w:rPr>
        <w:t>ə</w:t>
      </w:r>
      <w:r w:rsidRPr="00AC646D">
        <w:rPr>
          <w:rFonts w:ascii="Sylfaen" w:hAnsi="Sylfaen"/>
          <w:sz w:val="22"/>
          <w:szCs w:val="22"/>
        </w:rPr>
        <w:t>r o, da</w:t>
      </w:r>
      <w:r w:rsidRPr="00AC646D">
        <w:rPr>
          <w:rFonts w:ascii="Sylfaen" w:hAnsi="Sylfaen" w:cs="Sylfaen"/>
          <w:sz w:val="22"/>
          <w:szCs w:val="22"/>
        </w:rPr>
        <w:t>şı</w:t>
      </w:r>
      <w:r w:rsidRPr="00AC646D">
        <w:rPr>
          <w:rFonts w:ascii="Sylfaen" w:hAnsi="Sylfaen"/>
          <w:sz w:val="22"/>
          <w:szCs w:val="22"/>
        </w:rPr>
        <w:t>y</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 xml:space="preserve"> t</w:t>
      </w:r>
      <w:r w:rsidRPr="00AC646D">
        <w:rPr>
          <w:sz w:val="22"/>
          <w:szCs w:val="22"/>
        </w:rPr>
        <w:t>ə</w:t>
      </w:r>
      <w:r w:rsidRPr="00AC646D">
        <w:rPr>
          <w:rFonts w:ascii="Sylfaen" w:hAnsi="Sylfaen"/>
          <w:sz w:val="22"/>
          <w:szCs w:val="22"/>
        </w:rPr>
        <w:t>r</w:t>
      </w:r>
      <w:r w:rsidRPr="00AC646D">
        <w:rPr>
          <w:sz w:val="22"/>
          <w:szCs w:val="22"/>
        </w:rPr>
        <w:t>ə</w:t>
      </w:r>
      <w:r w:rsidRPr="00AC646D">
        <w:rPr>
          <w:rFonts w:ascii="Sylfaen" w:hAnsi="Sylfaen"/>
          <w:sz w:val="22"/>
          <w:szCs w:val="22"/>
        </w:rPr>
        <w:t>find</w:t>
      </w:r>
      <w:r w:rsidRPr="00AC646D">
        <w:rPr>
          <w:sz w:val="22"/>
          <w:szCs w:val="22"/>
        </w:rPr>
        <w:t>ə</w:t>
      </w:r>
      <w:r w:rsidRPr="00AC646D">
        <w:rPr>
          <w:rFonts w:ascii="Sylfaen" w:hAnsi="Sylfaen"/>
          <w:sz w:val="22"/>
          <w:szCs w:val="22"/>
        </w:rPr>
        <w:t>n m</w:t>
      </w:r>
      <w:r w:rsidRPr="00AC646D">
        <w:rPr>
          <w:rFonts w:ascii="Sylfaen" w:hAnsi="Sylfaen" w:cs="Sylfaen"/>
          <w:sz w:val="22"/>
          <w:szCs w:val="22"/>
        </w:rPr>
        <w:t>ü</w:t>
      </w:r>
      <w:r w:rsidRPr="00AC646D">
        <w:rPr>
          <w:rFonts w:ascii="Sylfaen" w:hAnsi="Sylfaen"/>
          <w:sz w:val="22"/>
          <w:szCs w:val="22"/>
        </w:rPr>
        <w:t>st</w:t>
      </w:r>
      <w:r w:rsidRPr="00AC646D">
        <w:rPr>
          <w:sz w:val="22"/>
          <w:szCs w:val="22"/>
        </w:rPr>
        <w:t>ə</w:t>
      </w:r>
      <w:r w:rsidRPr="00AC646D">
        <w:rPr>
          <w:rFonts w:ascii="Sylfaen" w:hAnsi="Sylfaen"/>
          <w:sz w:val="22"/>
          <w:szCs w:val="22"/>
        </w:rPr>
        <w:t>qil v</w:t>
      </w:r>
      <w:r w:rsidRPr="00AC646D">
        <w:rPr>
          <w:sz w:val="22"/>
          <w:szCs w:val="22"/>
        </w:rPr>
        <w:t>ə</w:t>
      </w:r>
      <w:r w:rsidRPr="00AC646D">
        <w:rPr>
          <w:rFonts w:ascii="Sylfaen" w:hAnsi="Sylfaen"/>
          <w:sz w:val="22"/>
          <w:szCs w:val="22"/>
        </w:rPr>
        <w:t>/v</w:t>
      </w:r>
      <w:r w:rsidRPr="00AC646D">
        <w:rPr>
          <w:sz w:val="22"/>
          <w:szCs w:val="22"/>
        </w:rPr>
        <w:t>ə</w:t>
      </w:r>
      <w:r w:rsidRPr="00AC646D">
        <w:rPr>
          <w:rFonts w:ascii="Sylfaen" w:hAnsi="Sylfaen"/>
          <w:sz w:val="22"/>
          <w:szCs w:val="22"/>
        </w:rPr>
        <w:t xml:space="preserve"> ya </w:t>
      </w:r>
      <w:r w:rsidRPr="00AC646D">
        <w:rPr>
          <w:rFonts w:ascii="Sylfaen" w:hAnsi="Sylfaen" w:cs="Sylfaen"/>
          <w:sz w:val="22"/>
          <w:szCs w:val="22"/>
        </w:rPr>
        <w:t>ö</w:t>
      </w:r>
      <w:r w:rsidRPr="00AC646D">
        <w:rPr>
          <w:rFonts w:ascii="Sylfaen" w:hAnsi="Sylfaen"/>
          <w:sz w:val="22"/>
          <w:szCs w:val="22"/>
        </w:rPr>
        <w:t>z v</w:t>
      </w:r>
      <w:r w:rsidRPr="00AC646D">
        <w:rPr>
          <w:sz w:val="22"/>
          <w:szCs w:val="22"/>
        </w:rPr>
        <w:t>ə</w:t>
      </w:r>
      <w:r w:rsidRPr="00AC646D">
        <w:rPr>
          <w:rFonts w:ascii="Sylfaen" w:hAnsi="Sylfaen"/>
          <w:sz w:val="22"/>
          <w:szCs w:val="22"/>
        </w:rPr>
        <w:t>saiti hesab</w:t>
      </w:r>
      <w:r w:rsidRPr="00AC646D">
        <w:rPr>
          <w:rFonts w:ascii="Sylfaen" w:hAnsi="Sylfaen" w:cs="Sylfaen"/>
          <w:sz w:val="22"/>
          <w:szCs w:val="22"/>
        </w:rPr>
        <w:t>ı</w:t>
      </w:r>
      <w:r w:rsidRPr="00AC646D">
        <w:rPr>
          <w:rFonts w:ascii="Sylfaen" w:hAnsi="Sylfaen"/>
          <w:sz w:val="22"/>
          <w:szCs w:val="22"/>
        </w:rPr>
        <w:t>na al</w:t>
      </w:r>
      <w:r w:rsidRPr="00AC646D">
        <w:rPr>
          <w:rFonts w:ascii="Sylfaen" w:hAnsi="Sylfaen" w:cs="Sylfaen"/>
          <w:sz w:val="22"/>
          <w:szCs w:val="22"/>
        </w:rPr>
        <w:t>ı</w:t>
      </w:r>
      <w:r w:rsidRPr="00AC646D">
        <w:rPr>
          <w:rFonts w:ascii="Sylfaen" w:hAnsi="Sylfaen"/>
          <w:sz w:val="22"/>
          <w:szCs w:val="22"/>
        </w:rPr>
        <w:t>c</w:t>
      </w:r>
      <w:r w:rsidRPr="00AC646D">
        <w:rPr>
          <w:rFonts w:ascii="Sylfaen" w:hAnsi="Sylfaen" w:cs="Sylfaen"/>
          <w:sz w:val="22"/>
          <w:szCs w:val="22"/>
        </w:rPr>
        <w:t>ı</w:t>
      </w:r>
      <w:r w:rsidRPr="00AC646D">
        <w:rPr>
          <w:rFonts w:ascii="Sylfaen" w:hAnsi="Sylfaen"/>
          <w:sz w:val="22"/>
          <w:szCs w:val="22"/>
        </w:rPr>
        <w:t>ya t</w:t>
      </w:r>
      <w:r w:rsidRPr="00AC646D">
        <w:rPr>
          <w:sz w:val="22"/>
          <w:szCs w:val="22"/>
        </w:rPr>
        <w:t>ə</w:t>
      </w:r>
      <w:r w:rsidRPr="00AC646D">
        <w:rPr>
          <w:rFonts w:ascii="Sylfaen" w:hAnsi="Sylfaen"/>
          <w:sz w:val="22"/>
          <w:szCs w:val="22"/>
        </w:rPr>
        <w:t>hvil verilm</w:t>
      </w:r>
      <w:r w:rsidRPr="00AC646D">
        <w:rPr>
          <w:sz w:val="22"/>
          <w:szCs w:val="22"/>
        </w:rPr>
        <w:t>ə</w:t>
      </w:r>
      <w:r w:rsidRPr="00AC646D">
        <w:rPr>
          <w:rFonts w:ascii="Sylfaen" w:hAnsi="Sylfaen"/>
          <w:sz w:val="22"/>
          <w:szCs w:val="22"/>
        </w:rPr>
        <w:t>mi</w:t>
      </w:r>
      <w:r w:rsidRPr="00AC646D">
        <w:rPr>
          <w:rFonts w:ascii="Sylfaen" w:hAnsi="Sylfaen" w:cs="Sylfaen"/>
          <w:sz w:val="22"/>
          <w:szCs w:val="22"/>
        </w:rPr>
        <w:t>ş</w:t>
      </w:r>
      <w:r w:rsidRPr="00AC646D">
        <w:rPr>
          <w:rFonts w:ascii="Sylfaen" w:hAnsi="Sylfaen"/>
          <w:sz w:val="22"/>
          <w:szCs w:val="22"/>
        </w:rPr>
        <w:t>d</w:t>
      </w:r>
      <w:r w:rsidRPr="00AC646D">
        <w:rPr>
          <w:sz w:val="22"/>
          <w:szCs w:val="22"/>
        </w:rPr>
        <w:t>ə</w:t>
      </w:r>
      <w:r w:rsidRPr="00AC646D">
        <w:rPr>
          <w:rFonts w:ascii="Sylfaen" w:hAnsi="Sylfaen"/>
          <w:sz w:val="22"/>
          <w:szCs w:val="22"/>
        </w:rPr>
        <w:t xml:space="preserve">n </w:t>
      </w:r>
      <w:r w:rsidRPr="00AC646D">
        <w:rPr>
          <w:sz w:val="22"/>
          <w:szCs w:val="22"/>
        </w:rPr>
        <w:t>ə</w:t>
      </w:r>
      <w:r w:rsidRPr="00AC646D">
        <w:rPr>
          <w:rFonts w:ascii="Sylfaen" w:hAnsi="Sylfaen"/>
          <w:sz w:val="22"/>
          <w:szCs w:val="22"/>
        </w:rPr>
        <w:t>vv</w:t>
      </w:r>
      <w:r w:rsidRPr="00AC646D">
        <w:rPr>
          <w:sz w:val="22"/>
          <w:szCs w:val="22"/>
        </w:rPr>
        <w:t>ə</w:t>
      </w:r>
      <w:r w:rsidRPr="00AC646D">
        <w:rPr>
          <w:rFonts w:ascii="Sylfaen" w:hAnsi="Sylfaen"/>
          <w:sz w:val="22"/>
          <w:szCs w:val="22"/>
        </w:rPr>
        <w:t>l t</w:t>
      </w:r>
      <w:r w:rsidRPr="00AC646D">
        <w:rPr>
          <w:sz w:val="22"/>
          <w:szCs w:val="22"/>
        </w:rPr>
        <w:t>ə</w:t>
      </w:r>
      <w:r w:rsidRPr="00AC646D">
        <w:rPr>
          <w:rFonts w:ascii="Sylfaen" w:hAnsi="Sylfaen"/>
          <w:sz w:val="22"/>
          <w:szCs w:val="22"/>
        </w:rPr>
        <w:t>mir edilm</w:t>
      </w:r>
      <w:r w:rsidRPr="00AC646D">
        <w:rPr>
          <w:sz w:val="22"/>
          <w:szCs w:val="22"/>
        </w:rPr>
        <w:t>ə</w:t>
      </w:r>
      <w:r w:rsidRPr="00AC646D">
        <w:rPr>
          <w:rFonts w:ascii="Sylfaen" w:hAnsi="Sylfaen"/>
          <w:sz w:val="22"/>
          <w:szCs w:val="22"/>
        </w:rPr>
        <w:t>yibs</w:t>
      </w:r>
      <w:r w:rsidRPr="00AC646D">
        <w:rPr>
          <w:sz w:val="22"/>
          <w:szCs w:val="22"/>
        </w:rPr>
        <w:t>ə</w:t>
      </w:r>
      <w:r w:rsidRPr="00AC646D">
        <w:rPr>
          <w:rFonts w:ascii="Sylfaen" w:hAnsi="Sylfaen"/>
          <w:sz w:val="22"/>
          <w:szCs w:val="22"/>
        </w:rPr>
        <w:t>.</w:t>
      </w:r>
    </w:p>
    <w:p w:rsidR="00CE3570" w:rsidRPr="00CE3570" w:rsidRDefault="00CE3570" w:rsidP="00AC646D">
      <w:pPr>
        <w:pStyle w:val="muxlixml"/>
        <w:spacing w:before="240" w:beforeAutospacing="0" w:after="0" w:afterAutospacing="0" w:line="240" w:lineRule="atLeast"/>
        <w:ind w:left="850" w:hanging="850"/>
        <w:rPr>
          <w:b/>
          <w:bCs/>
          <w:sz w:val="22"/>
          <w:szCs w:val="22"/>
        </w:rPr>
      </w:pPr>
      <w:r w:rsidRPr="00CE3570">
        <w:rPr>
          <w:b/>
          <w:bCs/>
          <w:sz w:val="22"/>
          <w:szCs w:val="22"/>
        </w:rPr>
        <w:t xml:space="preserve">  </w:t>
      </w:r>
    </w:p>
    <w:p w:rsidR="00AC646D" w:rsidRPr="00AC646D" w:rsidRDefault="00AC646D" w:rsidP="00CE3570">
      <w:pPr>
        <w:pStyle w:val="abzacixml"/>
        <w:spacing w:before="0" w:beforeAutospacing="0" w:after="0" w:afterAutospacing="0"/>
        <w:ind w:firstLine="283"/>
        <w:jc w:val="both"/>
        <w:rPr>
          <w:rFonts w:ascii="Sylfaen" w:hAnsi="Sylfaen" w:cs="Sylfaen"/>
          <w:b/>
          <w:sz w:val="22"/>
          <w:szCs w:val="22"/>
        </w:rPr>
      </w:pPr>
      <w:r w:rsidRPr="00AC646D">
        <w:rPr>
          <w:rFonts w:ascii="Sylfaen" w:hAnsi="Sylfaen" w:cs="Sylfaen"/>
          <w:b/>
          <w:sz w:val="22"/>
          <w:szCs w:val="22"/>
        </w:rPr>
        <w:t>Madd</w:t>
      </w:r>
      <w:r w:rsidRPr="00AC646D">
        <w:rPr>
          <w:b/>
          <w:sz w:val="22"/>
          <w:szCs w:val="22"/>
        </w:rPr>
        <w:t>ə</w:t>
      </w:r>
      <w:r w:rsidRPr="00AC646D">
        <w:rPr>
          <w:rFonts w:ascii="Sylfaen" w:hAnsi="Sylfaen" w:cs="Sylfaen"/>
          <w:b/>
          <w:sz w:val="22"/>
          <w:szCs w:val="22"/>
        </w:rPr>
        <w:t xml:space="preserve"> 163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Daşıyıcıya aid olan fraxt v</w:t>
      </w:r>
      <w:r w:rsidRPr="00AC646D">
        <w:rPr>
          <w:sz w:val="22"/>
          <w:szCs w:val="22"/>
        </w:rPr>
        <w:t>ə</w:t>
      </w:r>
      <w:r w:rsidRPr="00AC646D">
        <w:rPr>
          <w:rFonts w:ascii="Sylfaen" w:hAnsi="Sylfaen" w:cs="Sylfaen"/>
          <w:sz w:val="22"/>
          <w:szCs w:val="22"/>
        </w:rPr>
        <w:t xml:space="preserve"> dig</w:t>
      </w:r>
      <w:r w:rsidRPr="00AC646D">
        <w:rPr>
          <w:sz w:val="22"/>
          <w:szCs w:val="22"/>
        </w:rPr>
        <w:t>ə</w:t>
      </w:r>
      <w:r w:rsidRPr="00AC646D">
        <w:rPr>
          <w:rFonts w:ascii="Sylfaen" w:hAnsi="Sylfaen" w:cs="Sylfaen"/>
          <w:sz w:val="22"/>
          <w:szCs w:val="22"/>
        </w:rPr>
        <w:t>r öd</w:t>
      </w:r>
      <w:r w:rsidRPr="00AC646D">
        <w:rPr>
          <w:sz w:val="22"/>
          <w:szCs w:val="22"/>
        </w:rPr>
        <w:t>ə</w:t>
      </w:r>
      <w:r w:rsidRPr="00AC646D">
        <w:rPr>
          <w:rFonts w:ascii="Sylfaen" w:hAnsi="Sylfaen" w:cs="Sylfaen"/>
          <w:sz w:val="22"/>
          <w:szCs w:val="22"/>
        </w:rPr>
        <w:t>nişl</w:t>
      </w:r>
      <w:r w:rsidRPr="00AC646D">
        <w:rPr>
          <w:sz w:val="22"/>
          <w:szCs w:val="22"/>
        </w:rPr>
        <w:t>ə</w:t>
      </w:r>
      <w:r w:rsidRPr="00AC646D">
        <w:rPr>
          <w:rFonts w:ascii="Sylfaen" w:hAnsi="Sylfaen" w:cs="Sylfaen"/>
          <w:sz w:val="22"/>
          <w:szCs w:val="22"/>
        </w:rPr>
        <w:t>r, habel</w:t>
      </w:r>
      <w:r w:rsidRPr="00AC646D">
        <w:rPr>
          <w:sz w:val="22"/>
          <w:szCs w:val="22"/>
        </w:rPr>
        <w:t>ə</w:t>
      </w:r>
      <w:r w:rsidRPr="00AC646D">
        <w:rPr>
          <w:rFonts w:ascii="Sylfaen" w:hAnsi="Sylfaen" w:cs="Sylfaen"/>
          <w:sz w:val="22"/>
          <w:szCs w:val="22"/>
        </w:rPr>
        <w:t xml:space="preserve"> onların öd</w:t>
      </w:r>
      <w:r w:rsidRPr="00AC646D">
        <w:rPr>
          <w:sz w:val="22"/>
          <w:szCs w:val="22"/>
        </w:rPr>
        <w:t>ə</w:t>
      </w:r>
      <w:r w:rsidRPr="00AC646D">
        <w:rPr>
          <w:rFonts w:ascii="Sylfaen" w:hAnsi="Sylfaen" w:cs="Sylfaen"/>
          <w:sz w:val="22"/>
          <w:szCs w:val="22"/>
        </w:rPr>
        <w:t>nilm</w:t>
      </w:r>
      <w:r w:rsidRPr="00AC646D">
        <w:rPr>
          <w:sz w:val="22"/>
          <w:szCs w:val="22"/>
        </w:rPr>
        <w:t>ə</w:t>
      </w:r>
      <w:r w:rsidRPr="00AC646D">
        <w:rPr>
          <w:rFonts w:ascii="Sylfaen" w:hAnsi="Sylfaen" w:cs="Sylfaen"/>
          <w:sz w:val="22"/>
          <w:szCs w:val="22"/>
        </w:rPr>
        <w:t>si müdd</w:t>
      </w:r>
      <w:r w:rsidRPr="00AC646D">
        <w:rPr>
          <w:sz w:val="22"/>
          <w:szCs w:val="22"/>
        </w:rPr>
        <w:t>ə</w:t>
      </w:r>
      <w:r w:rsidRPr="00AC646D">
        <w:rPr>
          <w:rFonts w:ascii="Sylfaen" w:hAnsi="Sylfaen" w:cs="Sylfaen"/>
          <w:sz w:val="22"/>
          <w:szCs w:val="22"/>
        </w:rPr>
        <w:t>ti yükün d</w:t>
      </w:r>
      <w:r w:rsidRPr="00AC646D">
        <w:rPr>
          <w:sz w:val="22"/>
          <w:szCs w:val="22"/>
        </w:rPr>
        <w:t>ə</w:t>
      </w:r>
      <w:r w:rsidRPr="00AC646D">
        <w:rPr>
          <w:rFonts w:ascii="Sylfaen" w:hAnsi="Sylfaen" w:cs="Sylfaen"/>
          <w:sz w:val="22"/>
          <w:szCs w:val="22"/>
        </w:rPr>
        <w:t>niz daşınması müqavil</w:t>
      </w:r>
      <w:r w:rsidRPr="00AC646D">
        <w:rPr>
          <w:sz w:val="22"/>
          <w:szCs w:val="22"/>
        </w:rPr>
        <w:t>ə</w:t>
      </w:r>
      <w:r w:rsidRPr="00AC646D">
        <w:rPr>
          <w:rFonts w:ascii="Sylfaen" w:hAnsi="Sylfaen" w:cs="Sylfaen"/>
          <w:sz w:val="22"/>
          <w:szCs w:val="22"/>
        </w:rPr>
        <w:t>si il</w:t>
      </w:r>
      <w:r w:rsidRPr="00AC646D">
        <w:rPr>
          <w:sz w:val="22"/>
          <w:szCs w:val="22"/>
        </w:rPr>
        <w:t>ə</w:t>
      </w:r>
      <w:r w:rsidRPr="00AC646D">
        <w:rPr>
          <w:rFonts w:ascii="Sylfaen" w:hAnsi="Sylfaen" w:cs="Sylfaen"/>
          <w:sz w:val="22"/>
          <w:szCs w:val="22"/>
        </w:rPr>
        <w:t xml:space="preserve"> mü</w:t>
      </w:r>
      <w:r w:rsidRPr="00AC646D">
        <w:rPr>
          <w:sz w:val="22"/>
          <w:szCs w:val="22"/>
        </w:rPr>
        <w:t>ə</w:t>
      </w:r>
      <w:r w:rsidRPr="00AC646D">
        <w:rPr>
          <w:rFonts w:ascii="Sylfaen" w:hAnsi="Sylfaen" w:cs="Sylfaen"/>
          <w:sz w:val="22"/>
          <w:szCs w:val="22"/>
        </w:rPr>
        <w:t>yy</w:t>
      </w:r>
      <w:r w:rsidRPr="00AC646D">
        <w:rPr>
          <w:sz w:val="22"/>
          <w:szCs w:val="22"/>
        </w:rPr>
        <w:t>ə</w:t>
      </w:r>
      <w:r w:rsidRPr="00AC646D">
        <w:rPr>
          <w:rFonts w:ascii="Sylfaen" w:hAnsi="Sylfaen" w:cs="Sylfaen"/>
          <w:sz w:val="22"/>
          <w:szCs w:val="22"/>
        </w:rPr>
        <w:t>n edilir. Gönd</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n v</w:t>
      </w:r>
      <w:r w:rsidRPr="00AC646D">
        <w:rPr>
          <w:sz w:val="22"/>
          <w:szCs w:val="22"/>
        </w:rPr>
        <w:t>ə</w:t>
      </w:r>
      <w:r w:rsidRPr="00AC646D">
        <w:rPr>
          <w:rFonts w:ascii="Sylfaen" w:hAnsi="Sylfaen" w:cs="Sylfaen"/>
          <w:sz w:val="22"/>
          <w:szCs w:val="22"/>
        </w:rPr>
        <w:t xml:space="preserve"> ya alan vaxtı keçmiş fraxt üçün yükün d</w:t>
      </w:r>
      <w:r w:rsidRPr="00AC646D">
        <w:rPr>
          <w:sz w:val="22"/>
          <w:szCs w:val="22"/>
        </w:rPr>
        <w:t>ə</w:t>
      </w:r>
      <w:r w:rsidRPr="00AC646D">
        <w:rPr>
          <w:rFonts w:ascii="Sylfaen" w:hAnsi="Sylfaen" w:cs="Sylfaen"/>
          <w:sz w:val="22"/>
          <w:szCs w:val="22"/>
        </w:rPr>
        <w:t>niz daşınması müqavil</w:t>
      </w:r>
      <w:r w:rsidRPr="00AC646D">
        <w:rPr>
          <w:sz w:val="22"/>
          <w:szCs w:val="22"/>
        </w:rPr>
        <w:t>ə</w:t>
      </w:r>
      <w:r w:rsidRPr="00AC646D">
        <w:rPr>
          <w:rFonts w:ascii="Sylfaen" w:hAnsi="Sylfaen" w:cs="Sylfaen"/>
          <w:sz w:val="22"/>
          <w:szCs w:val="22"/>
        </w:rPr>
        <w:t>sin</w:t>
      </w:r>
      <w:r w:rsidRPr="00AC646D">
        <w:rPr>
          <w:sz w:val="22"/>
          <w:szCs w:val="22"/>
        </w:rPr>
        <w:t>ə</w:t>
      </w:r>
      <w:r w:rsidRPr="00AC646D">
        <w:rPr>
          <w:rFonts w:ascii="Sylfaen" w:hAnsi="Sylfaen" w:cs="Sylfaen"/>
          <w:sz w:val="22"/>
          <w:szCs w:val="22"/>
        </w:rPr>
        <w:t xml:space="preserve"> uyğun olaraq c</w:t>
      </w:r>
      <w:r w:rsidRPr="00AC646D">
        <w:rPr>
          <w:sz w:val="22"/>
          <w:szCs w:val="22"/>
        </w:rPr>
        <w:t>ə</w:t>
      </w:r>
      <w:r w:rsidRPr="00AC646D">
        <w:rPr>
          <w:rFonts w:ascii="Sylfaen" w:hAnsi="Sylfaen" w:cs="Sylfaen"/>
          <w:sz w:val="22"/>
          <w:szCs w:val="22"/>
        </w:rPr>
        <w:t>rim</w:t>
      </w:r>
      <w:r w:rsidRPr="00AC646D">
        <w:rPr>
          <w:sz w:val="22"/>
          <w:szCs w:val="22"/>
        </w:rPr>
        <w:t>ə</w:t>
      </w:r>
      <w:r w:rsidRPr="00AC646D">
        <w:rPr>
          <w:rFonts w:ascii="Sylfaen" w:hAnsi="Sylfaen" w:cs="Sylfaen"/>
          <w:sz w:val="22"/>
          <w:szCs w:val="22"/>
        </w:rPr>
        <w:t xml:space="preserve"> öd</w:t>
      </w:r>
      <w:r w:rsidRPr="00AC646D">
        <w:rPr>
          <w:sz w:val="22"/>
          <w:szCs w:val="22"/>
        </w:rPr>
        <w:t>ə</w:t>
      </w:r>
      <w:r w:rsidRPr="00AC646D">
        <w:rPr>
          <w:rFonts w:ascii="Sylfaen" w:hAnsi="Sylfaen" w:cs="Sylfaen"/>
          <w:sz w:val="22"/>
          <w:szCs w:val="22"/>
        </w:rPr>
        <w:t xml:space="preserve">yir. </w:t>
      </w:r>
    </w:p>
    <w:p w:rsidR="00AC646D" w:rsidRPr="00AC646D" w:rsidRDefault="00AC646D" w:rsidP="00AC646D">
      <w:pPr>
        <w:pStyle w:val="abzacixml"/>
        <w:spacing w:before="0" w:beforeAutospacing="0" w:after="0" w:afterAutospacing="0"/>
        <w:jc w:val="both"/>
        <w:rPr>
          <w:rFonts w:ascii="Sylfaen" w:hAnsi="Sylfaen" w:cs="Sylfaen"/>
          <w:i/>
          <w:sz w:val="18"/>
          <w:szCs w:val="18"/>
        </w:rPr>
      </w:pPr>
      <w:r w:rsidRPr="00AC646D">
        <w:rPr>
          <w:rFonts w:ascii="Sylfaen" w:hAnsi="Sylfaen" w:cs="Sylfaen"/>
          <w:i/>
          <w:sz w:val="18"/>
          <w:szCs w:val="18"/>
        </w:rPr>
        <w:t>Gürcüstanın 30 mart 2007-ci il tarixli №4598 qanunu – SSMI</w:t>
      </w:r>
      <w:r w:rsidRPr="00AC646D">
        <w:rPr>
          <w:rFonts w:ascii="Sylfaen" w:hAnsi="Sylfaen"/>
          <w:i/>
          <w:sz w:val="18"/>
          <w:szCs w:val="18"/>
        </w:rPr>
        <w:t>,</w:t>
      </w:r>
      <w:r w:rsidRPr="00AC646D">
        <w:rPr>
          <w:rFonts w:ascii="Sylfaen" w:hAnsi="Sylfaen" w:cs="Sylfaen"/>
          <w:i/>
          <w:sz w:val="18"/>
          <w:szCs w:val="18"/>
        </w:rPr>
        <w:t xml:space="preserve"> №11, 10.04.2007-ci il, madd</w:t>
      </w:r>
      <w:r w:rsidRPr="00AC646D">
        <w:rPr>
          <w:i/>
          <w:sz w:val="18"/>
          <w:szCs w:val="18"/>
        </w:rPr>
        <w:t>ə</w:t>
      </w:r>
      <w:r w:rsidRPr="00AC646D">
        <w:rPr>
          <w:rFonts w:ascii="Sylfaen" w:hAnsi="Sylfaen" w:cs="Sylfaen"/>
          <w:i/>
          <w:sz w:val="18"/>
          <w:szCs w:val="18"/>
        </w:rPr>
        <w:t xml:space="preserve"> 102 </w:t>
      </w:r>
    </w:p>
    <w:p w:rsidR="00AC646D" w:rsidRDefault="00AC646D" w:rsidP="00CE3570">
      <w:pPr>
        <w:pStyle w:val="abzacixml"/>
        <w:spacing w:before="0" w:beforeAutospacing="0" w:after="0" w:afterAutospacing="0"/>
        <w:ind w:firstLine="283"/>
        <w:jc w:val="both"/>
        <w:rPr>
          <w:rFonts w:ascii="Sylfaen" w:hAnsi="Sylfaen" w:cs="Sylfaen"/>
          <w:sz w:val="22"/>
          <w:szCs w:val="22"/>
        </w:rPr>
      </w:pPr>
    </w:p>
    <w:p w:rsidR="00AC646D" w:rsidRPr="00AC646D" w:rsidRDefault="00AC646D" w:rsidP="00CE3570">
      <w:pPr>
        <w:pStyle w:val="abzacixml"/>
        <w:spacing w:before="0" w:beforeAutospacing="0" w:after="0" w:afterAutospacing="0"/>
        <w:ind w:firstLine="283"/>
        <w:jc w:val="both"/>
        <w:rPr>
          <w:rFonts w:ascii="Sylfaen" w:hAnsi="Sylfaen" w:cs="Sylfaen"/>
          <w:b/>
          <w:sz w:val="22"/>
          <w:szCs w:val="22"/>
        </w:rPr>
      </w:pPr>
      <w:r w:rsidRPr="00AC646D">
        <w:rPr>
          <w:rFonts w:ascii="Sylfaen" w:hAnsi="Sylfaen" w:cs="Sylfaen"/>
          <w:b/>
          <w:sz w:val="22"/>
          <w:szCs w:val="22"/>
        </w:rPr>
        <w:t>Madd</w:t>
      </w:r>
      <w:r w:rsidRPr="00AC646D">
        <w:rPr>
          <w:b/>
          <w:sz w:val="22"/>
          <w:szCs w:val="22"/>
        </w:rPr>
        <w:t>ə</w:t>
      </w:r>
      <w:r w:rsidRPr="00AC646D">
        <w:rPr>
          <w:rFonts w:ascii="Sylfaen" w:hAnsi="Sylfaen" w:cs="Sylfaen"/>
          <w:b/>
          <w:sz w:val="22"/>
          <w:szCs w:val="22"/>
        </w:rPr>
        <w:t xml:space="preserve"> 164 </w:t>
      </w:r>
    </w:p>
    <w:p w:rsidR="00722C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G</w:t>
      </w:r>
      <w:r w:rsidRPr="00AC646D">
        <w:rPr>
          <w:sz w:val="22"/>
          <w:szCs w:val="22"/>
        </w:rPr>
        <w:t>ə</w:t>
      </w:r>
      <w:r w:rsidRPr="00AC646D">
        <w:rPr>
          <w:rFonts w:ascii="Sylfaen" w:hAnsi="Sylfaen" w:cs="Sylfaen"/>
          <w:sz w:val="22"/>
          <w:szCs w:val="22"/>
        </w:rPr>
        <w:t>minin boş dayanması, yükün gecikdirilm</w:t>
      </w:r>
      <w:r w:rsidRPr="00AC646D">
        <w:rPr>
          <w:sz w:val="22"/>
          <w:szCs w:val="22"/>
        </w:rPr>
        <w:t>ə</w:t>
      </w:r>
      <w:r w:rsidRPr="00AC646D">
        <w:rPr>
          <w:rFonts w:ascii="Sylfaen" w:hAnsi="Sylfaen" w:cs="Sylfaen"/>
          <w:sz w:val="22"/>
          <w:szCs w:val="22"/>
        </w:rPr>
        <w:t>si v</w:t>
      </w:r>
      <w:r w:rsidRPr="00AC646D">
        <w:rPr>
          <w:sz w:val="22"/>
          <w:szCs w:val="22"/>
        </w:rPr>
        <w:t>ə</w:t>
      </w:r>
      <w:r w:rsidRPr="00AC646D">
        <w:rPr>
          <w:rFonts w:ascii="Sylfaen" w:hAnsi="Sylfaen" w:cs="Sylfaen"/>
          <w:sz w:val="22"/>
          <w:szCs w:val="22"/>
        </w:rPr>
        <w:t xml:space="preserve"> ya çatdırılmaması, yükün gönd</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n v</w:t>
      </w:r>
      <w:r w:rsidRPr="00AC646D">
        <w:rPr>
          <w:sz w:val="22"/>
          <w:szCs w:val="22"/>
        </w:rPr>
        <w:t>ə</w:t>
      </w:r>
      <w:r w:rsidRPr="00AC646D">
        <w:rPr>
          <w:rFonts w:ascii="Sylfaen" w:hAnsi="Sylfaen" w:cs="Sylfaen"/>
          <w:sz w:val="22"/>
          <w:szCs w:val="22"/>
        </w:rPr>
        <w:t xml:space="preserve"> ya alan qüvv</w:t>
      </w:r>
      <w:r w:rsidRPr="00AC646D">
        <w:rPr>
          <w:sz w:val="22"/>
          <w:szCs w:val="22"/>
        </w:rPr>
        <w:t>ə</w:t>
      </w:r>
      <w:r w:rsidRPr="00AC646D">
        <w:rPr>
          <w:rFonts w:ascii="Sylfaen" w:hAnsi="Sylfaen" w:cs="Sylfaen"/>
          <w:sz w:val="22"/>
          <w:szCs w:val="22"/>
        </w:rPr>
        <w:t>l</w:t>
      </w:r>
      <w:r w:rsidRPr="00AC646D">
        <w:rPr>
          <w:sz w:val="22"/>
          <w:szCs w:val="22"/>
        </w:rPr>
        <w:t>ə</w:t>
      </w:r>
      <w:r w:rsidRPr="00AC646D">
        <w:rPr>
          <w:rFonts w:ascii="Sylfaen" w:hAnsi="Sylfaen" w:cs="Sylfaen"/>
          <w:sz w:val="22"/>
          <w:szCs w:val="22"/>
        </w:rPr>
        <w:t>ri t</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find</w:t>
      </w:r>
      <w:r w:rsidRPr="00AC646D">
        <w:rPr>
          <w:sz w:val="22"/>
          <w:szCs w:val="22"/>
        </w:rPr>
        <w:t>ə</w:t>
      </w:r>
      <w:r w:rsidRPr="00AC646D">
        <w:rPr>
          <w:rFonts w:ascii="Sylfaen" w:hAnsi="Sylfaen" w:cs="Sylfaen"/>
          <w:sz w:val="22"/>
          <w:szCs w:val="22"/>
        </w:rPr>
        <w:t>n h</w:t>
      </w:r>
      <w:r w:rsidRPr="00AC646D">
        <w:rPr>
          <w:sz w:val="22"/>
          <w:szCs w:val="22"/>
        </w:rPr>
        <w:t>ə</w:t>
      </w:r>
      <w:r w:rsidRPr="00AC646D">
        <w:rPr>
          <w:rFonts w:ascii="Sylfaen" w:hAnsi="Sylfaen" w:cs="Sylfaen"/>
          <w:sz w:val="22"/>
          <w:szCs w:val="22"/>
        </w:rPr>
        <w:t>yata keçiril</w:t>
      </w:r>
      <w:r w:rsidRPr="00AC646D">
        <w:rPr>
          <w:sz w:val="22"/>
          <w:szCs w:val="22"/>
        </w:rPr>
        <w:t>ə</w:t>
      </w:r>
      <w:r w:rsidRPr="00AC646D">
        <w:rPr>
          <w:rFonts w:ascii="Sylfaen" w:hAnsi="Sylfaen" w:cs="Sylfaen"/>
          <w:sz w:val="22"/>
          <w:szCs w:val="22"/>
        </w:rPr>
        <w:t>n yükl</w:t>
      </w:r>
      <w:r w:rsidRPr="00AC646D">
        <w:rPr>
          <w:sz w:val="22"/>
          <w:szCs w:val="22"/>
        </w:rPr>
        <w:t>ə</w:t>
      </w:r>
      <w:r w:rsidRPr="00AC646D">
        <w:rPr>
          <w:rFonts w:ascii="Sylfaen" w:hAnsi="Sylfaen" w:cs="Sylfaen"/>
          <w:sz w:val="22"/>
          <w:szCs w:val="22"/>
        </w:rPr>
        <w:t>m</w:t>
      </w:r>
      <w:r w:rsidRPr="00AC646D">
        <w:rPr>
          <w:sz w:val="22"/>
          <w:szCs w:val="22"/>
        </w:rPr>
        <w:t>ə</w:t>
      </w:r>
      <w:r w:rsidRPr="00AC646D">
        <w:rPr>
          <w:rFonts w:ascii="Sylfaen" w:hAnsi="Sylfaen" w:cs="Sylfaen"/>
          <w:sz w:val="22"/>
          <w:szCs w:val="22"/>
        </w:rPr>
        <w:t>-boşaltma işl</w:t>
      </w:r>
      <w:r w:rsidRPr="00AC646D">
        <w:rPr>
          <w:sz w:val="22"/>
          <w:szCs w:val="22"/>
        </w:rPr>
        <w:t>ə</w:t>
      </w:r>
      <w:r w:rsidRPr="00AC646D">
        <w:rPr>
          <w:rFonts w:ascii="Sylfaen" w:hAnsi="Sylfaen" w:cs="Sylfaen"/>
          <w:sz w:val="22"/>
          <w:szCs w:val="22"/>
        </w:rPr>
        <w:t>rinin uzadılması, gönd</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n v</w:t>
      </w:r>
      <w:r w:rsidRPr="00AC646D">
        <w:rPr>
          <w:sz w:val="22"/>
          <w:szCs w:val="22"/>
        </w:rPr>
        <w:t>ə</w:t>
      </w:r>
      <w:r w:rsidRPr="00AC646D">
        <w:rPr>
          <w:rFonts w:ascii="Sylfaen" w:hAnsi="Sylfaen" w:cs="Sylfaen"/>
          <w:sz w:val="22"/>
          <w:szCs w:val="22"/>
        </w:rPr>
        <w:t xml:space="preserve"> ya alanın h</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k</w:t>
      </w:r>
      <w:r w:rsidRPr="00AC646D">
        <w:rPr>
          <w:sz w:val="22"/>
          <w:szCs w:val="22"/>
        </w:rPr>
        <w:t>ə</w:t>
      </w:r>
      <w:r w:rsidRPr="00AC646D">
        <w:rPr>
          <w:rFonts w:ascii="Sylfaen" w:hAnsi="Sylfaen" w:cs="Sylfaen"/>
          <w:sz w:val="22"/>
          <w:szCs w:val="22"/>
        </w:rPr>
        <w:t>tl</w:t>
      </w:r>
      <w:r w:rsidRPr="00AC646D">
        <w:rPr>
          <w:sz w:val="22"/>
          <w:szCs w:val="22"/>
        </w:rPr>
        <w:t>ə</w:t>
      </w:r>
      <w:r w:rsidRPr="00AC646D">
        <w:rPr>
          <w:rFonts w:ascii="Sylfaen" w:hAnsi="Sylfaen" w:cs="Sylfaen"/>
          <w:sz w:val="22"/>
          <w:szCs w:val="22"/>
        </w:rPr>
        <w:t>ri il</w:t>
      </w:r>
      <w:r w:rsidRPr="00AC646D">
        <w:rPr>
          <w:sz w:val="22"/>
          <w:szCs w:val="22"/>
        </w:rPr>
        <w:t>ə</w:t>
      </w:r>
      <w:r w:rsidRPr="00AC646D">
        <w:rPr>
          <w:rFonts w:ascii="Sylfaen" w:hAnsi="Sylfaen" w:cs="Sylfaen"/>
          <w:sz w:val="22"/>
          <w:szCs w:val="22"/>
        </w:rPr>
        <w:t xml:space="preserve"> ş</w:t>
      </w:r>
      <w:r w:rsidRPr="00AC646D">
        <w:rPr>
          <w:sz w:val="22"/>
          <w:szCs w:val="22"/>
        </w:rPr>
        <w:t>ə</w:t>
      </w:r>
      <w:r w:rsidRPr="00AC646D">
        <w:rPr>
          <w:rFonts w:ascii="Sylfaen" w:hAnsi="Sylfaen" w:cs="Sylfaen"/>
          <w:sz w:val="22"/>
          <w:szCs w:val="22"/>
        </w:rPr>
        <w:t>rtl</w:t>
      </w:r>
      <w:r w:rsidRPr="00AC646D">
        <w:rPr>
          <w:sz w:val="22"/>
          <w:szCs w:val="22"/>
        </w:rPr>
        <w:t>ə</w:t>
      </w:r>
      <w:r w:rsidRPr="00AC646D">
        <w:rPr>
          <w:rFonts w:ascii="Sylfaen" w:hAnsi="Sylfaen" w:cs="Sylfaen"/>
          <w:sz w:val="22"/>
          <w:szCs w:val="22"/>
        </w:rPr>
        <w:t>n</w:t>
      </w:r>
      <w:r w:rsidRPr="00AC646D">
        <w:rPr>
          <w:sz w:val="22"/>
          <w:szCs w:val="22"/>
        </w:rPr>
        <w:t>ə</w:t>
      </w:r>
      <w:r w:rsidRPr="00AC646D">
        <w:rPr>
          <w:rFonts w:ascii="Sylfaen" w:hAnsi="Sylfaen" w:cs="Sylfaen"/>
          <w:sz w:val="22"/>
          <w:szCs w:val="22"/>
        </w:rPr>
        <w:t>n dig</w:t>
      </w:r>
      <w:r w:rsidRPr="00AC646D">
        <w:rPr>
          <w:sz w:val="22"/>
          <w:szCs w:val="22"/>
        </w:rPr>
        <w:t>ə</w:t>
      </w:r>
      <w:r w:rsidRPr="00AC646D">
        <w:rPr>
          <w:rFonts w:ascii="Sylfaen" w:hAnsi="Sylfaen" w:cs="Sylfaen"/>
          <w:sz w:val="22"/>
          <w:szCs w:val="22"/>
        </w:rPr>
        <w:t>r pozuntular üçün yükün d</w:t>
      </w:r>
      <w:r w:rsidRPr="00AC646D">
        <w:rPr>
          <w:sz w:val="22"/>
          <w:szCs w:val="22"/>
        </w:rPr>
        <w:t>ə</w:t>
      </w:r>
      <w:r w:rsidRPr="00AC646D">
        <w:rPr>
          <w:rFonts w:ascii="Sylfaen" w:hAnsi="Sylfaen" w:cs="Sylfaen"/>
          <w:sz w:val="22"/>
          <w:szCs w:val="22"/>
        </w:rPr>
        <w:t>niz daşınması müqavil</w:t>
      </w:r>
      <w:r w:rsidRPr="00AC646D">
        <w:rPr>
          <w:sz w:val="22"/>
          <w:szCs w:val="22"/>
        </w:rPr>
        <w:t>ə</w:t>
      </w:r>
      <w:r w:rsidRPr="00AC646D">
        <w:rPr>
          <w:rFonts w:ascii="Sylfaen" w:hAnsi="Sylfaen" w:cs="Sylfaen"/>
          <w:sz w:val="22"/>
          <w:szCs w:val="22"/>
        </w:rPr>
        <w:t>sin</w:t>
      </w:r>
      <w:r w:rsidRPr="00AC646D">
        <w:rPr>
          <w:sz w:val="22"/>
          <w:szCs w:val="22"/>
        </w:rPr>
        <w:t>ə</w:t>
      </w:r>
      <w:r w:rsidRPr="00AC646D">
        <w:rPr>
          <w:rFonts w:ascii="Sylfaen" w:hAnsi="Sylfaen" w:cs="Sylfaen"/>
          <w:sz w:val="22"/>
          <w:szCs w:val="22"/>
        </w:rPr>
        <w:t xml:space="preserve"> </w:t>
      </w:r>
      <w:r w:rsidRPr="00AC646D">
        <w:rPr>
          <w:sz w:val="22"/>
          <w:szCs w:val="22"/>
        </w:rPr>
        <w:t>ə</w:t>
      </w:r>
      <w:r w:rsidRPr="00AC646D">
        <w:rPr>
          <w:rFonts w:ascii="Sylfaen" w:hAnsi="Sylfaen" w:cs="Sylfaen"/>
          <w:sz w:val="22"/>
          <w:szCs w:val="22"/>
        </w:rPr>
        <w:t>sas</w:t>
      </w:r>
      <w:r w:rsidRPr="00AC646D">
        <w:rPr>
          <w:sz w:val="22"/>
          <w:szCs w:val="22"/>
        </w:rPr>
        <w:t>ə</w:t>
      </w:r>
      <w:r w:rsidRPr="00AC646D">
        <w:rPr>
          <w:rFonts w:ascii="Sylfaen" w:hAnsi="Sylfaen" w:cs="Sylfaen"/>
          <w:sz w:val="22"/>
          <w:szCs w:val="22"/>
        </w:rPr>
        <w:t>n yükün gönd</w:t>
      </w:r>
      <w:r w:rsidRPr="00AC646D">
        <w:rPr>
          <w:sz w:val="22"/>
          <w:szCs w:val="22"/>
        </w:rPr>
        <w:t>ə</w:t>
      </w:r>
      <w:r w:rsidRPr="00AC646D">
        <w:rPr>
          <w:rFonts w:ascii="Sylfaen" w:hAnsi="Sylfaen" w:cs="Sylfaen"/>
          <w:sz w:val="22"/>
          <w:szCs w:val="22"/>
        </w:rPr>
        <w:t>r</w:t>
      </w:r>
      <w:r w:rsidRPr="00AC646D">
        <w:rPr>
          <w:sz w:val="22"/>
          <w:szCs w:val="22"/>
        </w:rPr>
        <w:t>ə</w:t>
      </w:r>
      <w:r w:rsidRPr="00AC646D">
        <w:rPr>
          <w:rFonts w:ascii="Sylfaen" w:hAnsi="Sylfaen" w:cs="Sylfaen"/>
          <w:sz w:val="22"/>
          <w:szCs w:val="22"/>
        </w:rPr>
        <w:t>ni v</w:t>
      </w:r>
      <w:r w:rsidRPr="00AC646D">
        <w:rPr>
          <w:sz w:val="22"/>
          <w:szCs w:val="22"/>
        </w:rPr>
        <w:t>ə</w:t>
      </w:r>
      <w:r w:rsidRPr="00AC646D">
        <w:rPr>
          <w:rFonts w:ascii="Sylfaen" w:hAnsi="Sylfaen" w:cs="Sylfaen"/>
          <w:sz w:val="22"/>
          <w:szCs w:val="22"/>
        </w:rPr>
        <w:t xml:space="preserve"> ya alıcısı m</w:t>
      </w:r>
      <w:r w:rsidRPr="00AC646D">
        <w:rPr>
          <w:sz w:val="22"/>
          <w:szCs w:val="22"/>
        </w:rPr>
        <w:t>ə</w:t>
      </w:r>
      <w:r w:rsidRPr="00AC646D">
        <w:rPr>
          <w:rFonts w:ascii="Sylfaen" w:hAnsi="Sylfaen" w:cs="Sylfaen"/>
          <w:sz w:val="22"/>
          <w:szCs w:val="22"/>
        </w:rPr>
        <w:t>suliyy</w:t>
      </w:r>
      <w:r w:rsidRPr="00AC646D">
        <w:rPr>
          <w:sz w:val="22"/>
          <w:szCs w:val="22"/>
        </w:rPr>
        <w:t>ə</w:t>
      </w:r>
      <w:r w:rsidRPr="00AC646D">
        <w:rPr>
          <w:rFonts w:ascii="Sylfaen" w:hAnsi="Sylfaen" w:cs="Sylfaen"/>
          <w:sz w:val="22"/>
          <w:szCs w:val="22"/>
        </w:rPr>
        <w:t xml:space="preserve">t daşıyır. </w:t>
      </w:r>
    </w:p>
    <w:p w:rsidR="00722C6D" w:rsidRDefault="00722C6D" w:rsidP="00CE3570">
      <w:pPr>
        <w:pStyle w:val="abzacixml"/>
        <w:spacing w:before="0" w:beforeAutospacing="0" w:after="0" w:afterAutospacing="0"/>
        <w:ind w:firstLine="283"/>
        <w:jc w:val="both"/>
        <w:rPr>
          <w:rFonts w:ascii="Sylfaen" w:hAnsi="Sylfaen" w:cs="Sylfaen"/>
          <w:sz w:val="22"/>
          <w:szCs w:val="22"/>
        </w:rPr>
      </w:pPr>
    </w:p>
    <w:p w:rsidR="00722C6D" w:rsidRPr="00722C6D" w:rsidRDefault="00AC646D" w:rsidP="00CE3570">
      <w:pPr>
        <w:pStyle w:val="abzacixml"/>
        <w:spacing w:before="0" w:beforeAutospacing="0" w:after="0" w:afterAutospacing="0"/>
        <w:ind w:firstLine="283"/>
        <w:jc w:val="both"/>
        <w:rPr>
          <w:rFonts w:ascii="Sylfaen" w:hAnsi="Sylfaen" w:cs="Sylfaen"/>
          <w:b/>
          <w:sz w:val="22"/>
          <w:szCs w:val="22"/>
        </w:rPr>
      </w:pPr>
      <w:r w:rsidRPr="00722C6D">
        <w:rPr>
          <w:rFonts w:ascii="Sylfaen" w:hAnsi="Sylfaen" w:cs="Sylfaen"/>
          <w:b/>
          <w:sz w:val="22"/>
          <w:szCs w:val="22"/>
        </w:rPr>
        <w:t>Madd</w:t>
      </w:r>
      <w:r w:rsidRPr="00722C6D">
        <w:rPr>
          <w:b/>
          <w:sz w:val="22"/>
          <w:szCs w:val="22"/>
        </w:rPr>
        <w:t>ə</w:t>
      </w:r>
      <w:r w:rsidRPr="00722C6D">
        <w:rPr>
          <w:rFonts w:ascii="Sylfaen" w:hAnsi="Sylfaen" w:cs="Sylfaen"/>
          <w:b/>
          <w:sz w:val="22"/>
          <w:szCs w:val="22"/>
        </w:rPr>
        <w:t xml:space="preserve"> 164</w:t>
      </w:r>
      <w:r w:rsidRPr="00722C6D">
        <w:rPr>
          <w:rFonts w:ascii="Sylfaen" w:hAnsi="Sylfaen" w:cs="Sylfaen"/>
          <w:b/>
          <w:sz w:val="22"/>
          <w:szCs w:val="22"/>
          <w:vertAlign w:val="superscript"/>
        </w:rPr>
        <w:t>1</w:t>
      </w:r>
      <w:r w:rsidRPr="00722C6D">
        <w:rPr>
          <w:rFonts w:ascii="Sylfaen" w:hAnsi="Sylfaen" w:cs="Sylfaen"/>
          <w:b/>
          <w:sz w:val="22"/>
          <w:szCs w:val="22"/>
        </w:rPr>
        <w:t xml:space="preserve">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Bu f</w:t>
      </w:r>
      <w:r w:rsidRPr="00AC646D">
        <w:rPr>
          <w:sz w:val="22"/>
          <w:szCs w:val="22"/>
        </w:rPr>
        <w:t>ə</w:t>
      </w:r>
      <w:r w:rsidRPr="00AC646D">
        <w:rPr>
          <w:rFonts w:ascii="Sylfaen" w:hAnsi="Sylfaen" w:cs="Sylfaen"/>
          <w:sz w:val="22"/>
          <w:szCs w:val="22"/>
        </w:rPr>
        <w:t>slin m</w:t>
      </w:r>
      <w:r w:rsidRPr="00AC646D">
        <w:rPr>
          <w:sz w:val="22"/>
          <w:szCs w:val="22"/>
        </w:rPr>
        <w:t>ə</w:t>
      </w:r>
      <w:r w:rsidRPr="00AC646D">
        <w:rPr>
          <w:rFonts w:ascii="Sylfaen" w:hAnsi="Sylfaen" w:cs="Sylfaen"/>
          <w:sz w:val="22"/>
          <w:szCs w:val="22"/>
        </w:rPr>
        <w:t>qs</w:t>
      </w:r>
      <w:r w:rsidRPr="00AC646D">
        <w:rPr>
          <w:sz w:val="22"/>
          <w:szCs w:val="22"/>
        </w:rPr>
        <w:t>ə</w:t>
      </w:r>
      <w:r w:rsidRPr="00AC646D">
        <w:rPr>
          <w:rFonts w:ascii="Sylfaen" w:hAnsi="Sylfaen" w:cs="Sylfaen"/>
          <w:sz w:val="22"/>
          <w:szCs w:val="22"/>
        </w:rPr>
        <w:t>dl</w:t>
      </w:r>
      <w:r w:rsidRPr="00AC646D">
        <w:rPr>
          <w:sz w:val="22"/>
          <w:szCs w:val="22"/>
        </w:rPr>
        <w:t>ə</w:t>
      </w:r>
      <w:r w:rsidRPr="00AC646D">
        <w:rPr>
          <w:rFonts w:ascii="Sylfaen" w:hAnsi="Sylfaen" w:cs="Sylfaen"/>
          <w:sz w:val="22"/>
          <w:szCs w:val="22"/>
        </w:rPr>
        <w:t>ri üçün burada istifad</w:t>
      </w:r>
      <w:r w:rsidRPr="00AC646D">
        <w:rPr>
          <w:sz w:val="22"/>
          <w:szCs w:val="22"/>
        </w:rPr>
        <w:t>ə</w:t>
      </w:r>
      <w:r w:rsidRPr="00AC646D">
        <w:rPr>
          <w:rFonts w:ascii="Sylfaen" w:hAnsi="Sylfaen" w:cs="Sylfaen"/>
          <w:sz w:val="22"/>
          <w:szCs w:val="22"/>
        </w:rPr>
        <w:t xml:space="preserve"> olunan terminl</w:t>
      </w:r>
      <w:r w:rsidRPr="00AC646D">
        <w:rPr>
          <w:sz w:val="22"/>
          <w:szCs w:val="22"/>
        </w:rPr>
        <w:t>ə</w:t>
      </w:r>
      <w:r w:rsidRPr="00AC646D">
        <w:rPr>
          <w:rFonts w:ascii="Sylfaen" w:hAnsi="Sylfaen" w:cs="Sylfaen"/>
          <w:sz w:val="22"/>
          <w:szCs w:val="22"/>
        </w:rPr>
        <w:t>r aşağıdakı m</w:t>
      </w:r>
      <w:r w:rsidRPr="00AC646D">
        <w:rPr>
          <w:sz w:val="22"/>
          <w:szCs w:val="22"/>
        </w:rPr>
        <w:t>ə</w:t>
      </w:r>
      <w:r w:rsidRPr="00AC646D">
        <w:rPr>
          <w:rFonts w:ascii="Sylfaen" w:hAnsi="Sylfaen" w:cs="Sylfaen"/>
          <w:sz w:val="22"/>
          <w:szCs w:val="22"/>
        </w:rPr>
        <w:t>naları ifad</w:t>
      </w:r>
      <w:r w:rsidRPr="00AC646D">
        <w:rPr>
          <w:sz w:val="22"/>
          <w:szCs w:val="22"/>
        </w:rPr>
        <w:t>ə</w:t>
      </w:r>
      <w:r w:rsidRPr="00AC646D">
        <w:rPr>
          <w:rFonts w:ascii="Sylfaen" w:hAnsi="Sylfaen" w:cs="Sylfaen"/>
          <w:sz w:val="22"/>
          <w:szCs w:val="22"/>
        </w:rPr>
        <w:t xml:space="preserve"> edir: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lastRenderedPageBreak/>
        <w:t>a) daşıyıcı − s</w:t>
      </w:r>
      <w:r w:rsidRPr="00AC646D">
        <w:rPr>
          <w:sz w:val="22"/>
          <w:szCs w:val="22"/>
        </w:rPr>
        <w:t>ə</w:t>
      </w:r>
      <w:r w:rsidRPr="00AC646D">
        <w:rPr>
          <w:rFonts w:ascii="Sylfaen" w:hAnsi="Sylfaen" w:cs="Sylfaen"/>
          <w:sz w:val="22"/>
          <w:szCs w:val="22"/>
        </w:rPr>
        <w:t>rnişin daşıma müqavil</w:t>
      </w:r>
      <w:r w:rsidRPr="00AC646D">
        <w:rPr>
          <w:sz w:val="22"/>
          <w:szCs w:val="22"/>
        </w:rPr>
        <w:t>ə</w:t>
      </w:r>
      <w:r w:rsidRPr="00AC646D">
        <w:rPr>
          <w:rFonts w:ascii="Sylfaen" w:hAnsi="Sylfaen" w:cs="Sylfaen"/>
          <w:sz w:val="22"/>
          <w:szCs w:val="22"/>
        </w:rPr>
        <w:t>sini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 müqavil</w:t>
      </w:r>
      <w:r w:rsidRPr="00AC646D">
        <w:rPr>
          <w:sz w:val="22"/>
          <w:szCs w:val="22"/>
        </w:rPr>
        <w:t>ə</w:t>
      </w:r>
      <w:r w:rsidRPr="00AC646D">
        <w:rPr>
          <w:rFonts w:ascii="Sylfaen" w:hAnsi="Sylfaen" w:cs="Sylfaen"/>
          <w:sz w:val="22"/>
          <w:szCs w:val="22"/>
        </w:rPr>
        <w:t>sini bağlamış v</w:t>
      </w:r>
      <w:r w:rsidRPr="00AC646D">
        <w:rPr>
          <w:sz w:val="22"/>
          <w:szCs w:val="22"/>
        </w:rPr>
        <w:t>ə</w:t>
      </w:r>
      <w:r w:rsidRPr="00AC646D">
        <w:rPr>
          <w:rFonts w:ascii="Sylfaen" w:hAnsi="Sylfaen" w:cs="Sylfaen"/>
          <w:sz w:val="22"/>
          <w:szCs w:val="22"/>
        </w:rPr>
        <w:t xml:space="preserve"> ya onun adından bağlanan ş</w:t>
      </w:r>
      <w:r w:rsidRPr="00AC646D">
        <w:rPr>
          <w:sz w:val="22"/>
          <w:szCs w:val="22"/>
        </w:rPr>
        <w:t>ə</w:t>
      </w:r>
      <w:r w:rsidRPr="00AC646D">
        <w:rPr>
          <w:rFonts w:ascii="Sylfaen" w:hAnsi="Sylfaen" w:cs="Sylfaen"/>
          <w:sz w:val="22"/>
          <w:szCs w:val="22"/>
        </w:rPr>
        <w:t>xs, s</w:t>
      </w:r>
      <w:r w:rsidRPr="00AC646D">
        <w:rPr>
          <w:sz w:val="22"/>
          <w:szCs w:val="22"/>
        </w:rPr>
        <w:t>ə</w:t>
      </w:r>
      <w:r w:rsidRPr="00AC646D">
        <w:rPr>
          <w:rFonts w:ascii="Sylfaen" w:hAnsi="Sylfaen" w:cs="Sylfaen"/>
          <w:sz w:val="22"/>
          <w:szCs w:val="22"/>
        </w:rPr>
        <w:t>rnişin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daşınmasını özü h</w:t>
      </w:r>
      <w:r w:rsidRPr="00AC646D">
        <w:rPr>
          <w:sz w:val="22"/>
          <w:szCs w:val="22"/>
        </w:rPr>
        <w:t>ə</w:t>
      </w:r>
      <w:r w:rsidRPr="00AC646D">
        <w:rPr>
          <w:rFonts w:ascii="Sylfaen" w:hAnsi="Sylfaen" w:cs="Sylfaen"/>
          <w:sz w:val="22"/>
          <w:szCs w:val="22"/>
        </w:rPr>
        <w:t>yata keçirm</w:t>
      </w:r>
      <w:r w:rsidRPr="00AC646D">
        <w:rPr>
          <w:sz w:val="22"/>
          <w:szCs w:val="22"/>
        </w:rPr>
        <w:t>ə</w:t>
      </w:r>
      <w:r w:rsidRPr="00AC646D">
        <w:rPr>
          <w:rFonts w:ascii="Sylfaen" w:hAnsi="Sylfaen" w:cs="Sylfaen"/>
          <w:sz w:val="22"/>
          <w:szCs w:val="22"/>
        </w:rPr>
        <w:t>sind</w:t>
      </w:r>
      <w:r w:rsidRPr="00AC646D">
        <w:rPr>
          <w:sz w:val="22"/>
          <w:szCs w:val="22"/>
        </w:rPr>
        <w:t>ə</w:t>
      </w:r>
      <w:r w:rsidRPr="00AC646D">
        <w:rPr>
          <w:rFonts w:ascii="Sylfaen" w:hAnsi="Sylfaen" w:cs="Sylfaen"/>
          <w:sz w:val="22"/>
          <w:szCs w:val="22"/>
        </w:rPr>
        <w:t>n v</w:t>
      </w:r>
      <w:r w:rsidRPr="00AC646D">
        <w:rPr>
          <w:sz w:val="22"/>
          <w:szCs w:val="22"/>
        </w:rPr>
        <w:t>ə</w:t>
      </w:r>
      <w:r w:rsidRPr="00AC646D">
        <w:rPr>
          <w:rFonts w:ascii="Sylfaen" w:hAnsi="Sylfaen" w:cs="Sylfaen"/>
          <w:sz w:val="22"/>
          <w:szCs w:val="22"/>
        </w:rPr>
        <w:t xml:space="preserve"> ya daşımanı h</w:t>
      </w:r>
      <w:r w:rsidRPr="00AC646D">
        <w:rPr>
          <w:sz w:val="22"/>
          <w:szCs w:val="22"/>
        </w:rPr>
        <w:t>ə</w:t>
      </w:r>
      <w:r w:rsidRPr="00AC646D">
        <w:rPr>
          <w:rFonts w:ascii="Sylfaen" w:hAnsi="Sylfaen" w:cs="Sylfaen"/>
          <w:sz w:val="22"/>
          <w:szCs w:val="22"/>
        </w:rPr>
        <w:t>yata keçir</w:t>
      </w:r>
      <w:r w:rsidRPr="00AC646D">
        <w:rPr>
          <w:sz w:val="22"/>
          <w:szCs w:val="22"/>
        </w:rPr>
        <w:t>ə</w:t>
      </w:r>
      <w:r w:rsidRPr="00AC646D">
        <w:rPr>
          <w:rFonts w:ascii="Sylfaen" w:hAnsi="Sylfaen" w:cs="Sylfaen"/>
          <w:sz w:val="22"/>
          <w:szCs w:val="22"/>
        </w:rPr>
        <w:t>n ş</w:t>
      </w:r>
      <w:r w:rsidRPr="00AC646D">
        <w:rPr>
          <w:sz w:val="22"/>
          <w:szCs w:val="22"/>
        </w:rPr>
        <w:t>ə</w:t>
      </w:r>
      <w:r w:rsidRPr="00AC646D">
        <w:rPr>
          <w:rFonts w:ascii="Sylfaen" w:hAnsi="Sylfaen" w:cs="Sylfaen"/>
          <w:sz w:val="22"/>
          <w:szCs w:val="22"/>
        </w:rPr>
        <w:t>xs vasit</w:t>
      </w:r>
      <w:r w:rsidRPr="00AC646D">
        <w:rPr>
          <w:sz w:val="22"/>
          <w:szCs w:val="22"/>
        </w:rPr>
        <w:t>ə</w:t>
      </w:r>
      <w:r w:rsidRPr="00AC646D">
        <w:rPr>
          <w:rFonts w:ascii="Sylfaen" w:hAnsi="Sylfaen" w:cs="Sylfaen"/>
          <w:sz w:val="22"/>
          <w:szCs w:val="22"/>
        </w:rPr>
        <w:t>sil</w:t>
      </w:r>
      <w:r w:rsidRPr="00AC646D">
        <w:rPr>
          <w:sz w:val="22"/>
          <w:szCs w:val="22"/>
        </w:rPr>
        <w:t>ə</w:t>
      </w:r>
      <w:r w:rsidRPr="00AC646D">
        <w:rPr>
          <w:rFonts w:ascii="Sylfaen" w:hAnsi="Sylfaen" w:cs="Sylfaen"/>
          <w:sz w:val="22"/>
          <w:szCs w:val="22"/>
        </w:rPr>
        <w:t xml:space="preserve"> h</w:t>
      </w:r>
      <w:r w:rsidRPr="00AC646D">
        <w:rPr>
          <w:sz w:val="22"/>
          <w:szCs w:val="22"/>
        </w:rPr>
        <w:t>ə</w:t>
      </w:r>
      <w:r w:rsidRPr="00AC646D">
        <w:rPr>
          <w:rFonts w:ascii="Sylfaen" w:hAnsi="Sylfaen" w:cs="Sylfaen"/>
          <w:sz w:val="22"/>
          <w:szCs w:val="22"/>
        </w:rPr>
        <w:t>yata keçirm</w:t>
      </w:r>
      <w:r w:rsidRPr="00AC646D">
        <w:rPr>
          <w:sz w:val="22"/>
          <w:szCs w:val="22"/>
        </w:rPr>
        <w:t>ə</w:t>
      </w:r>
      <w:r w:rsidRPr="00AC646D">
        <w:rPr>
          <w:rFonts w:ascii="Sylfaen" w:hAnsi="Sylfaen" w:cs="Sylfaen"/>
          <w:sz w:val="22"/>
          <w:szCs w:val="22"/>
        </w:rPr>
        <w:t>sind</w:t>
      </w:r>
      <w:r w:rsidRPr="00AC646D">
        <w:rPr>
          <w:sz w:val="22"/>
          <w:szCs w:val="22"/>
        </w:rPr>
        <w:t>ə</w:t>
      </w:r>
      <w:r w:rsidRPr="00AC646D">
        <w:rPr>
          <w:rFonts w:ascii="Sylfaen" w:hAnsi="Sylfaen" w:cs="Sylfaen"/>
          <w:sz w:val="22"/>
          <w:szCs w:val="22"/>
        </w:rPr>
        <w:t xml:space="preserve">n asılı olmayaraq;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b) daşımanı h</w:t>
      </w:r>
      <w:r w:rsidRPr="00AC646D">
        <w:rPr>
          <w:sz w:val="22"/>
          <w:szCs w:val="22"/>
        </w:rPr>
        <w:t>ə</w:t>
      </w:r>
      <w:r w:rsidRPr="00AC646D">
        <w:rPr>
          <w:rFonts w:ascii="Sylfaen" w:hAnsi="Sylfaen" w:cs="Sylfaen"/>
          <w:sz w:val="22"/>
          <w:szCs w:val="22"/>
        </w:rPr>
        <w:t>yata keçir</w:t>
      </w:r>
      <w:r w:rsidRPr="00AC646D">
        <w:rPr>
          <w:sz w:val="22"/>
          <w:szCs w:val="22"/>
        </w:rPr>
        <w:t>ə</w:t>
      </w:r>
      <w:r w:rsidRPr="00AC646D">
        <w:rPr>
          <w:rFonts w:ascii="Sylfaen" w:hAnsi="Sylfaen" w:cs="Sylfaen"/>
          <w:sz w:val="22"/>
          <w:szCs w:val="22"/>
        </w:rPr>
        <w:t>n ş</w:t>
      </w:r>
      <w:r w:rsidRPr="00AC646D">
        <w:rPr>
          <w:sz w:val="22"/>
          <w:szCs w:val="22"/>
        </w:rPr>
        <w:t>ə</w:t>
      </w:r>
      <w:r w:rsidRPr="00AC646D">
        <w:rPr>
          <w:rFonts w:ascii="Sylfaen" w:hAnsi="Sylfaen" w:cs="Sylfaen"/>
          <w:sz w:val="22"/>
          <w:szCs w:val="22"/>
        </w:rPr>
        <w:t>xs − g</w:t>
      </w:r>
      <w:r w:rsidRPr="00AC646D">
        <w:rPr>
          <w:sz w:val="22"/>
          <w:szCs w:val="22"/>
        </w:rPr>
        <w:t>ə</w:t>
      </w:r>
      <w:r w:rsidRPr="00AC646D">
        <w:rPr>
          <w:rFonts w:ascii="Sylfaen" w:hAnsi="Sylfaen" w:cs="Sylfaen"/>
          <w:sz w:val="22"/>
          <w:szCs w:val="22"/>
        </w:rPr>
        <w:t>minin sahibi, fraxtlayıcısı v</w:t>
      </w:r>
      <w:r w:rsidRPr="00AC646D">
        <w:rPr>
          <w:sz w:val="22"/>
          <w:szCs w:val="22"/>
        </w:rPr>
        <w:t>ə</w:t>
      </w:r>
      <w:r w:rsidRPr="00AC646D">
        <w:rPr>
          <w:rFonts w:ascii="Sylfaen" w:hAnsi="Sylfaen" w:cs="Sylfaen"/>
          <w:sz w:val="22"/>
          <w:szCs w:val="22"/>
        </w:rPr>
        <w:t xml:space="preserve"> ya operatoru olan v</w:t>
      </w:r>
      <w:r w:rsidRPr="00AC646D">
        <w:rPr>
          <w:sz w:val="22"/>
          <w:szCs w:val="22"/>
        </w:rPr>
        <w:t>ə</w:t>
      </w:r>
      <w:r w:rsidRPr="00AC646D">
        <w:rPr>
          <w:rFonts w:ascii="Sylfaen" w:hAnsi="Sylfaen" w:cs="Sylfaen"/>
          <w:sz w:val="22"/>
          <w:szCs w:val="22"/>
        </w:rPr>
        <w:t xml:space="preserve"> s</w:t>
      </w:r>
      <w:r w:rsidRPr="00AC646D">
        <w:rPr>
          <w:sz w:val="22"/>
          <w:szCs w:val="22"/>
        </w:rPr>
        <w:t>ə</w:t>
      </w:r>
      <w:r w:rsidRPr="00AC646D">
        <w:rPr>
          <w:rFonts w:ascii="Sylfaen" w:hAnsi="Sylfaen" w:cs="Sylfaen"/>
          <w:sz w:val="22"/>
          <w:szCs w:val="22"/>
        </w:rPr>
        <w:t>rnişin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daşınmasının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daşınmasının bir hiss</w:t>
      </w:r>
      <w:r w:rsidRPr="00AC646D">
        <w:rPr>
          <w:sz w:val="22"/>
          <w:szCs w:val="22"/>
        </w:rPr>
        <w:t>ə</w:t>
      </w:r>
      <w:r w:rsidRPr="00AC646D">
        <w:rPr>
          <w:rFonts w:ascii="Sylfaen" w:hAnsi="Sylfaen" w:cs="Sylfaen"/>
          <w:sz w:val="22"/>
          <w:szCs w:val="22"/>
        </w:rPr>
        <w:t>sini faktiki olaraq h</w:t>
      </w:r>
      <w:r w:rsidRPr="00AC646D">
        <w:rPr>
          <w:sz w:val="22"/>
          <w:szCs w:val="22"/>
        </w:rPr>
        <w:t>ə</w:t>
      </w:r>
      <w:r w:rsidRPr="00AC646D">
        <w:rPr>
          <w:rFonts w:ascii="Sylfaen" w:hAnsi="Sylfaen" w:cs="Sylfaen"/>
          <w:sz w:val="22"/>
          <w:szCs w:val="22"/>
        </w:rPr>
        <w:t>yata keçir</w:t>
      </w:r>
      <w:r w:rsidRPr="00AC646D">
        <w:rPr>
          <w:sz w:val="22"/>
          <w:szCs w:val="22"/>
        </w:rPr>
        <w:t>ə</w:t>
      </w:r>
      <w:r w:rsidRPr="00AC646D">
        <w:rPr>
          <w:rFonts w:ascii="Sylfaen" w:hAnsi="Sylfaen" w:cs="Sylfaen"/>
          <w:sz w:val="22"/>
          <w:szCs w:val="22"/>
        </w:rPr>
        <w:t>n ş</w:t>
      </w:r>
      <w:r w:rsidRPr="00AC646D">
        <w:rPr>
          <w:sz w:val="22"/>
          <w:szCs w:val="22"/>
        </w:rPr>
        <w:t>ə</w:t>
      </w:r>
      <w:r w:rsidRPr="00AC646D">
        <w:rPr>
          <w:rFonts w:ascii="Sylfaen" w:hAnsi="Sylfaen" w:cs="Sylfaen"/>
          <w:sz w:val="22"/>
          <w:szCs w:val="22"/>
        </w:rPr>
        <w:t xml:space="preserve">xs (daşıyıcıdan başqa);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AC646D">
        <w:rPr>
          <w:rFonts w:ascii="Sylfaen" w:hAnsi="Sylfaen" w:cs="Sylfaen"/>
          <w:sz w:val="22"/>
          <w:szCs w:val="22"/>
        </w:rPr>
        <w:t>) s</w:t>
      </w:r>
      <w:r w:rsidRPr="00AC646D">
        <w:rPr>
          <w:sz w:val="22"/>
          <w:szCs w:val="22"/>
        </w:rPr>
        <w:t>ə</w:t>
      </w:r>
      <w:r w:rsidRPr="00AC646D">
        <w:rPr>
          <w:rFonts w:ascii="Sylfaen" w:hAnsi="Sylfaen" w:cs="Sylfaen"/>
          <w:sz w:val="22"/>
          <w:szCs w:val="22"/>
        </w:rPr>
        <w:t>rnişin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daşınmasının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baqajının daşınmasının bir hiss</w:t>
      </w:r>
      <w:r w:rsidRPr="00AC646D">
        <w:rPr>
          <w:sz w:val="22"/>
          <w:szCs w:val="22"/>
        </w:rPr>
        <w:t>ə</w:t>
      </w:r>
      <w:r w:rsidRPr="00AC646D">
        <w:rPr>
          <w:rFonts w:ascii="Sylfaen" w:hAnsi="Sylfaen" w:cs="Sylfaen"/>
          <w:sz w:val="22"/>
          <w:szCs w:val="22"/>
        </w:rPr>
        <w:t>sini faktiki olaraq h</w:t>
      </w:r>
      <w:r w:rsidRPr="00AC646D">
        <w:rPr>
          <w:sz w:val="22"/>
          <w:szCs w:val="22"/>
        </w:rPr>
        <w:t>ə</w:t>
      </w:r>
      <w:r w:rsidRPr="00AC646D">
        <w:rPr>
          <w:rFonts w:ascii="Sylfaen" w:hAnsi="Sylfaen" w:cs="Sylfaen"/>
          <w:sz w:val="22"/>
          <w:szCs w:val="22"/>
        </w:rPr>
        <w:t>yata keçir</w:t>
      </w:r>
      <w:r w:rsidRPr="00AC646D">
        <w:rPr>
          <w:sz w:val="22"/>
          <w:szCs w:val="22"/>
        </w:rPr>
        <w:t>ə</w:t>
      </w:r>
      <w:r w:rsidRPr="00AC646D">
        <w:rPr>
          <w:rFonts w:ascii="Sylfaen" w:hAnsi="Sylfaen" w:cs="Sylfaen"/>
          <w:sz w:val="22"/>
          <w:szCs w:val="22"/>
        </w:rPr>
        <w:t>n daşıyıcı − daşımanı h</w:t>
      </w:r>
      <w:r w:rsidRPr="00AC646D">
        <w:rPr>
          <w:sz w:val="22"/>
          <w:szCs w:val="22"/>
        </w:rPr>
        <w:t>ə</w:t>
      </w:r>
      <w:r w:rsidRPr="00AC646D">
        <w:rPr>
          <w:rFonts w:ascii="Sylfaen" w:hAnsi="Sylfaen" w:cs="Sylfaen"/>
          <w:sz w:val="22"/>
          <w:szCs w:val="22"/>
        </w:rPr>
        <w:t>yata keçir</w:t>
      </w:r>
      <w:r w:rsidRPr="00AC646D">
        <w:rPr>
          <w:sz w:val="22"/>
          <w:szCs w:val="22"/>
        </w:rPr>
        <w:t>ə</w:t>
      </w:r>
      <w:r w:rsidRPr="00AC646D">
        <w:rPr>
          <w:rFonts w:ascii="Sylfaen" w:hAnsi="Sylfaen" w:cs="Sylfaen"/>
          <w:sz w:val="22"/>
          <w:szCs w:val="22"/>
        </w:rPr>
        <w:t>n ş</w:t>
      </w:r>
      <w:r w:rsidRPr="00AC646D">
        <w:rPr>
          <w:sz w:val="22"/>
          <w:szCs w:val="22"/>
        </w:rPr>
        <w:t>ə</w:t>
      </w:r>
      <w:r w:rsidRPr="00AC646D">
        <w:rPr>
          <w:rFonts w:ascii="Sylfaen" w:hAnsi="Sylfaen" w:cs="Sylfaen"/>
          <w:sz w:val="22"/>
          <w:szCs w:val="22"/>
        </w:rPr>
        <w:t>xs v</w:t>
      </w:r>
      <w:r w:rsidRPr="00AC646D">
        <w:rPr>
          <w:sz w:val="22"/>
          <w:szCs w:val="22"/>
        </w:rPr>
        <w:t>ə</w:t>
      </w:r>
      <w:r w:rsidRPr="00AC646D">
        <w:rPr>
          <w:rFonts w:ascii="Sylfaen" w:hAnsi="Sylfaen" w:cs="Sylfaen"/>
          <w:sz w:val="22"/>
          <w:szCs w:val="22"/>
        </w:rPr>
        <w:t xml:space="preserve"> ya daşıyıcı s</w:t>
      </w:r>
      <w:r w:rsidRPr="00AC646D">
        <w:rPr>
          <w:sz w:val="22"/>
          <w:szCs w:val="22"/>
        </w:rPr>
        <w:t>ə</w:t>
      </w:r>
      <w:r w:rsidRPr="00AC646D">
        <w:rPr>
          <w:rFonts w:ascii="Sylfaen" w:hAnsi="Sylfaen" w:cs="Sylfaen"/>
          <w:sz w:val="22"/>
          <w:szCs w:val="22"/>
        </w:rPr>
        <w:t>rnişin daşınmasını v</w:t>
      </w:r>
      <w:r w:rsidRPr="00AC646D">
        <w:rPr>
          <w:sz w:val="22"/>
          <w:szCs w:val="22"/>
        </w:rPr>
        <w:t>ə</w:t>
      </w:r>
      <w:r w:rsidRPr="00AC646D">
        <w:rPr>
          <w:rFonts w:ascii="Sylfaen" w:hAnsi="Sylfaen" w:cs="Sylfaen"/>
          <w:sz w:val="22"/>
          <w:szCs w:val="22"/>
        </w:rPr>
        <w:t xml:space="preserve"> ya s</w:t>
      </w:r>
      <w:r w:rsidRPr="00AC646D">
        <w:rPr>
          <w:sz w:val="22"/>
          <w:szCs w:val="22"/>
        </w:rPr>
        <w:t>ə</w:t>
      </w:r>
      <w:r w:rsidRPr="00AC646D">
        <w:rPr>
          <w:rFonts w:ascii="Sylfaen" w:hAnsi="Sylfaen" w:cs="Sylfaen"/>
          <w:sz w:val="22"/>
          <w:szCs w:val="22"/>
        </w:rPr>
        <w:t>rnişin daşınması v</w:t>
      </w:r>
      <w:r w:rsidRPr="00AC646D">
        <w:rPr>
          <w:sz w:val="22"/>
          <w:szCs w:val="22"/>
        </w:rPr>
        <w:t>ə</w:t>
      </w:r>
      <w:r w:rsidRPr="00AC646D">
        <w:rPr>
          <w:rFonts w:ascii="Sylfaen" w:hAnsi="Sylfaen" w:cs="Sylfaen"/>
          <w:sz w:val="22"/>
          <w:szCs w:val="22"/>
        </w:rPr>
        <w:t xml:space="preserve"> onun yükünün daşınmasını faktiki olaraq h</w:t>
      </w:r>
      <w:r w:rsidRPr="00AC646D">
        <w:rPr>
          <w:sz w:val="22"/>
          <w:szCs w:val="22"/>
        </w:rPr>
        <w:t>ə</w:t>
      </w:r>
      <w:r w:rsidRPr="00AC646D">
        <w:rPr>
          <w:rFonts w:ascii="Sylfaen" w:hAnsi="Sylfaen" w:cs="Sylfaen"/>
          <w:sz w:val="22"/>
          <w:szCs w:val="22"/>
        </w:rPr>
        <w:t>yata keçirirs</w:t>
      </w:r>
      <w:r w:rsidRPr="00AC646D">
        <w:rPr>
          <w:sz w:val="22"/>
          <w:szCs w:val="22"/>
        </w:rPr>
        <w:t>ə</w:t>
      </w:r>
      <w:r w:rsidRPr="00AC646D">
        <w:rPr>
          <w:rFonts w:ascii="Sylfaen" w:hAnsi="Sylfaen" w:cs="Sylfaen"/>
          <w:sz w:val="22"/>
          <w:szCs w:val="22"/>
        </w:rPr>
        <w:t xml:space="preserve">, daşıyıcı;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d) baqaj − daşıyıcının daşıma müqavil</w:t>
      </w:r>
      <w:r w:rsidRPr="00AC646D">
        <w:rPr>
          <w:sz w:val="22"/>
          <w:szCs w:val="22"/>
        </w:rPr>
        <w:t>ə</w:t>
      </w:r>
      <w:r w:rsidRPr="00AC646D">
        <w:rPr>
          <w:rFonts w:ascii="Sylfaen" w:hAnsi="Sylfaen" w:cs="Sylfaen"/>
          <w:sz w:val="22"/>
          <w:szCs w:val="22"/>
        </w:rPr>
        <w:t xml:space="preserve">si </w:t>
      </w:r>
      <w:r w:rsidRPr="00AC646D">
        <w:rPr>
          <w:sz w:val="22"/>
          <w:szCs w:val="22"/>
        </w:rPr>
        <w:t>ə</w:t>
      </w:r>
      <w:r w:rsidRPr="00AC646D">
        <w:rPr>
          <w:rFonts w:ascii="Sylfaen" w:hAnsi="Sylfaen" w:cs="Sylfaen"/>
          <w:sz w:val="22"/>
          <w:szCs w:val="22"/>
        </w:rPr>
        <w:t xml:space="preserve">sasında daşıdığı </w:t>
      </w:r>
      <w:r w:rsidRPr="00AC646D">
        <w:rPr>
          <w:sz w:val="22"/>
          <w:szCs w:val="22"/>
        </w:rPr>
        <w:t>ə</w:t>
      </w:r>
      <w:r w:rsidRPr="00AC646D">
        <w:rPr>
          <w:rFonts w:ascii="Sylfaen" w:hAnsi="Sylfaen" w:cs="Sylfaen"/>
          <w:sz w:val="22"/>
          <w:szCs w:val="22"/>
        </w:rPr>
        <w:t>şya v</w:t>
      </w:r>
      <w:r w:rsidRPr="00AC646D">
        <w:rPr>
          <w:sz w:val="22"/>
          <w:szCs w:val="22"/>
        </w:rPr>
        <w:t>ə</w:t>
      </w:r>
      <w:r w:rsidRPr="00AC646D">
        <w:rPr>
          <w:rFonts w:ascii="Sylfaen" w:hAnsi="Sylfaen" w:cs="Sylfaen"/>
          <w:sz w:val="22"/>
          <w:szCs w:val="22"/>
        </w:rPr>
        <w:t xml:space="preserve"> ya avton</w:t>
      </w:r>
      <w:r w:rsidRPr="00AC646D">
        <w:rPr>
          <w:sz w:val="22"/>
          <w:szCs w:val="22"/>
        </w:rPr>
        <w:t>ə</w:t>
      </w:r>
      <w:r w:rsidRPr="00AC646D">
        <w:rPr>
          <w:rFonts w:ascii="Sylfaen" w:hAnsi="Sylfaen" w:cs="Sylfaen"/>
          <w:sz w:val="22"/>
          <w:szCs w:val="22"/>
        </w:rPr>
        <w:t>qliyyat vasit</w:t>
      </w:r>
      <w:r w:rsidRPr="00AC646D">
        <w:rPr>
          <w:sz w:val="22"/>
          <w:szCs w:val="22"/>
        </w:rPr>
        <w:t>ə</w:t>
      </w:r>
      <w:r w:rsidRPr="00AC646D">
        <w:rPr>
          <w:rFonts w:ascii="Sylfaen" w:hAnsi="Sylfaen" w:cs="Sylfaen"/>
          <w:sz w:val="22"/>
          <w:szCs w:val="22"/>
        </w:rPr>
        <w:t xml:space="preserve">si, aşağıdakılar istisna olmaqla: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d.a) fraxt müqavil</w:t>
      </w:r>
      <w:r w:rsidRPr="00AC646D">
        <w:rPr>
          <w:sz w:val="22"/>
          <w:szCs w:val="22"/>
        </w:rPr>
        <w:t>ə</w:t>
      </w:r>
      <w:r w:rsidRPr="00AC646D">
        <w:rPr>
          <w:rFonts w:ascii="Sylfaen" w:hAnsi="Sylfaen" w:cs="Sylfaen"/>
          <w:sz w:val="22"/>
          <w:szCs w:val="22"/>
        </w:rPr>
        <w:t>si, konosament v</w:t>
      </w:r>
      <w:r w:rsidRPr="00AC646D">
        <w:rPr>
          <w:sz w:val="22"/>
          <w:szCs w:val="22"/>
        </w:rPr>
        <w:t>ə</w:t>
      </w:r>
      <w:r w:rsidRPr="00AC646D">
        <w:rPr>
          <w:rFonts w:ascii="Sylfaen" w:hAnsi="Sylfaen" w:cs="Sylfaen"/>
          <w:sz w:val="22"/>
          <w:szCs w:val="22"/>
        </w:rPr>
        <w:t xml:space="preserve"> ya </w:t>
      </w:r>
      <w:r w:rsidRPr="00AC646D">
        <w:rPr>
          <w:sz w:val="22"/>
          <w:szCs w:val="22"/>
        </w:rPr>
        <w:t>ə</w:t>
      </w:r>
      <w:r w:rsidRPr="00AC646D">
        <w:rPr>
          <w:rFonts w:ascii="Sylfaen" w:hAnsi="Sylfaen" w:cs="Sylfaen"/>
          <w:sz w:val="22"/>
          <w:szCs w:val="22"/>
        </w:rPr>
        <w:t>sas m</w:t>
      </w:r>
      <w:r w:rsidRPr="00AC646D">
        <w:rPr>
          <w:sz w:val="22"/>
          <w:szCs w:val="22"/>
        </w:rPr>
        <w:t>ə</w:t>
      </w:r>
      <w:r w:rsidRPr="00AC646D">
        <w:rPr>
          <w:rFonts w:ascii="Sylfaen" w:hAnsi="Sylfaen" w:cs="Sylfaen"/>
          <w:sz w:val="22"/>
          <w:szCs w:val="22"/>
        </w:rPr>
        <w:t>qs</w:t>
      </w:r>
      <w:r w:rsidRPr="00AC646D">
        <w:rPr>
          <w:sz w:val="22"/>
          <w:szCs w:val="22"/>
        </w:rPr>
        <w:t>ə</w:t>
      </w:r>
      <w:r w:rsidRPr="00AC646D">
        <w:rPr>
          <w:rFonts w:ascii="Sylfaen" w:hAnsi="Sylfaen" w:cs="Sylfaen"/>
          <w:sz w:val="22"/>
          <w:szCs w:val="22"/>
        </w:rPr>
        <w:t>di malın daşınması olan müqavil</w:t>
      </w:r>
      <w:r w:rsidRPr="00AC646D">
        <w:rPr>
          <w:sz w:val="22"/>
          <w:szCs w:val="22"/>
        </w:rPr>
        <w:t>ə</w:t>
      </w:r>
      <w:r w:rsidRPr="00AC646D">
        <w:rPr>
          <w:rFonts w:ascii="Sylfaen" w:hAnsi="Sylfaen" w:cs="Sylfaen"/>
          <w:sz w:val="22"/>
          <w:szCs w:val="22"/>
        </w:rPr>
        <w:t xml:space="preserve"> </w:t>
      </w:r>
      <w:r w:rsidRPr="00AC646D">
        <w:rPr>
          <w:sz w:val="22"/>
          <w:szCs w:val="22"/>
        </w:rPr>
        <w:t>ə</w:t>
      </w:r>
      <w:r w:rsidRPr="00AC646D">
        <w:rPr>
          <w:rFonts w:ascii="Sylfaen" w:hAnsi="Sylfaen" w:cs="Sylfaen"/>
          <w:sz w:val="22"/>
          <w:szCs w:val="22"/>
        </w:rPr>
        <w:t xml:space="preserve">sasında daşınan </w:t>
      </w:r>
      <w:r w:rsidRPr="00AC646D">
        <w:rPr>
          <w:sz w:val="22"/>
          <w:szCs w:val="22"/>
        </w:rPr>
        <w:t>ə</w:t>
      </w:r>
      <w:r w:rsidRPr="00AC646D">
        <w:rPr>
          <w:rFonts w:ascii="Sylfaen" w:hAnsi="Sylfaen" w:cs="Sylfaen"/>
          <w:sz w:val="22"/>
          <w:szCs w:val="22"/>
        </w:rPr>
        <w:t>şya v</w:t>
      </w:r>
      <w:r w:rsidRPr="00AC646D">
        <w:rPr>
          <w:sz w:val="22"/>
          <w:szCs w:val="22"/>
        </w:rPr>
        <w:t>ə</w:t>
      </w:r>
      <w:r w:rsidRPr="00AC646D">
        <w:rPr>
          <w:rFonts w:ascii="Sylfaen" w:hAnsi="Sylfaen" w:cs="Sylfaen"/>
          <w:sz w:val="22"/>
          <w:szCs w:val="22"/>
        </w:rPr>
        <w:t xml:space="preserve"> ya avton</w:t>
      </w:r>
      <w:r w:rsidRPr="00AC646D">
        <w:rPr>
          <w:sz w:val="22"/>
          <w:szCs w:val="22"/>
        </w:rPr>
        <w:t>ə</w:t>
      </w:r>
      <w:r w:rsidRPr="00AC646D">
        <w:rPr>
          <w:rFonts w:ascii="Sylfaen" w:hAnsi="Sylfaen" w:cs="Sylfaen"/>
          <w:sz w:val="22"/>
          <w:szCs w:val="22"/>
        </w:rPr>
        <w:t>qliyyat vasit</w:t>
      </w:r>
      <w:r w:rsidRPr="00AC646D">
        <w:rPr>
          <w:sz w:val="22"/>
          <w:szCs w:val="22"/>
        </w:rPr>
        <w:t>ə</w:t>
      </w:r>
      <w:r w:rsidRPr="00AC646D">
        <w:rPr>
          <w:rFonts w:ascii="Sylfaen" w:hAnsi="Sylfaen" w:cs="Sylfaen"/>
          <w:sz w:val="22"/>
          <w:szCs w:val="22"/>
        </w:rPr>
        <w:t xml:space="preserve">si;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 xml:space="preserve">d.b) diri heyvan;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e) kajütd</w:t>
      </w:r>
      <w:r w:rsidRPr="00AC646D">
        <w:rPr>
          <w:sz w:val="22"/>
          <w:szCs w:val="22"/>
        </w:rPr>
        <w:t>ə</w:t>
      </w:r>
      <w:r w:rsidRPr="00AC646D">
        <w:rPr>
          <w:rFonts w:ascii="Sylfaen" w:hAnsi="Sylfaen" w:cs="Sylfaen"/>
          <w:sz w:val="22"/>
          <w:szCs w:val="22"/>
        </w:rPr>
        <w:t xml:space="preserve"> olan baqaj − s</w:t>
      </w:r>
      <w:r w:rsidRPr="00AC646D">
        <w:rPr>
          <w:sz w:val="22"/>
          <w:szCs w:val="22"/>
        </w:rPr>
        <w:t>ə</w:t>
      </w:r>
      <w:r w:rsidRPr="00AC646D">
        <w:rPr>
          <w:rFonts w:ascii="Sylfaen" w:hAnsi="Sylfaen" w:cs="Sylfaen"/>
          <w:sz w:val="22"/>
          <w:szCs w:val="22"/>
        </w:rPr>
        <w:t>rnişinin kajütünd</w:t>
      </w:r>
      <w:r w:rsidRPr="00AC646D">
        <w:rPr>
          <w:sz w:val="22"/>
          <w:szCs w:val="22"/>
        </w:rPr>
        <w:t>ə</w:t>
      </w:r>
      <w:r w:rsidRPr="00AC646D">
        <w:rPr>
          <w:rFonts w:ascii="Sylfaen" w:hAnsi="Sylfaen" w:cs="Sylfaen"/>
          <w:sz w:val="22"/>
          <w:szCs w:val="22"/>
        </w:rPr>
        <w:t xml:space="preserve"> yerl</w:t>
      </w:r>
      <w:r w:rsidRPr="00AC646D">
        <w:rPr>
          <w:sz w:val="22"/>
          <w:szCs w:val="22"/>
        </w:rPr>
        <w:t>ə</w:t>
      </w:r>
      <w:r w:rsidRPr="00AC646D">
        <w:rPr>
          <w:rFonts w:ascii="Sylfaen" w:hAnsi="Sylfaen" w:cs="Sylfaen"/>
          <w:sz w:val="22"/>
          <w:szCs w:val="22"/>
        </w:rPr>
        <w:t>şdirilmiş v</w:t>
      </w:r>
      <w:r w:rsidRPr="00AC646D">
        <w:rPr>
          <w:sz w:val="22"/>
          <w:szCs w:val="22"/>
        </w:rPr>
        <w:t>ə</w:t>
      </w:r>
      <w:r w:rsidRPr="00AC646D">
        <w:rPr>
          <w:rFonts w:ascii="Sylfaen" w:hAnsi="Sylfaen" w:cs="Sylfaen"/>
          <w:sz w:val="22"/>
          <w:szCs w:val="22"/>
        </w:rPr>
        <w:t xml:space="preserve"> ya başqa ş</w:t>
      </w:r>
      <w:r w:rsidRPr="00AC646D">
        <w:rPr>
          <w:sz w:val="22"/>
          <w:szCs w:val="22"/>
        </w:rPr>
        <w:t>ə</w:t>
      </w:r>
      <w:r w:rsidRPr="00AC646D">
        <w:rPr>
          <w:rFonts w:ascii="Sylfaen" w:hAnsi="Sylfaen" w:cs="Sylfaen"/>
          <w:sz w:val="22"/>
          <w:szCs w:val="22"/>
        </w:rPr>
        <w:t>kild</w:t>
      </w:r>
      <w:r w:rsidRPr="00AC646D">
        <w:rPr>
          <w:sz w:val="22"/>
          <w:szCs w:val="22"/>
        </w:rPr>
        <w:t>ə</w:t>
      </w:r>
      <w:r w:rsidRPr="00AC646D">
        <w:rPr>
          <w:rFonts w:ascii="Sylfaen" w:hAnsi="Sylfaen" w:cs="Sylfaen"/>
          <w:sz w:val="22"/>
          <w:szCs w:val="22"/>
        </w:rPr>
        <w:t xml:space="preserve"> s</w:t>
      </w:r>
      <w:r w:rsidRPr="00AC646D">
        <w:rPr>
          <w:sz w:val="22"/>
          <w:szCs w:val="22"/>
        </w:rPr>
        <w:t>ə</w:t>
      </w:r>
      <w:r w:rsidRPr="00AC646D">
        <w:rPr>
          <w:rFonts w:ascii="Sylfaen" w:hAnsi="Sylfaen" w:cs="Sylfaen"/>
          <w:sz w:val="22"/>
          <w:szCs w:val="22"/>
        </w:rPr>
        <w:t>rnişinin mülkiyy</w:t>
      </w:r>
      <w:r w:rsidRPr="00AC646D">
        <w:rPr>
          <w:sz w:val="22"/>
          <w:szCs w:val="22"/>
        </w:rPr>
        <w:t>ə</w:t>
      </w:r>
      <w:r w:rsidRPr="00AC646D">
        <w:rPr>
          <w:rFonts w:ascii="Sylfaen" w:hAnsi="Sylfaen" w:cs="Sylfaen"/>
          <w:sz w:val="22"/>
          <w:szCs w:val="22"/>
        </w:rPr>
        <w:t>tind</w:t>
      </w:r>
      <w:r w:rsidRPr="00AC646D">
        <w:rPr>
          <w:sz w:val="22"/>
          <w:szCs w:val="22"/>
        </w:rPr>
        <w:t>ə</w:t>
      </w:r>
      <w:r w:rsidRPr="00AC646D">
        <w:rPr>
          <w:rFonts w:ascii="Sylfaen" w:hAnsi="Sylfaen" w:cs="Sylfaen"/>
          <w:sz w:val="22"/>
          <w:szCs w:val="22"/>
        </w:rPr>
        <w:t xml:space="preserve"> olan v</w:t>
      </w:r>
      <w:r w:rsidRPr="00AC646D">
        <w:rPr>
          <w:sz w:val="22"/>
          <w:szCs w:val="22"/>
        </w:rPr>
        <w:t>ə</w:t>
      </w:r>
      <w:r w:rsidRPr="00AC646D">
        <w:rPr>
          <w:rFonts w:ascii="Sylfaen" w:hAnsi="Sylfaen" w:cs="Sylfaen"/>
          <w:sz w:val="22"/>
          <w:szCs w:val="22"/>
        </w:rPr>
        <w:t xml:space="preserve"> ya onun n</w:t>
      </w:r>
      <w:r w:rsidRPr="00AC646D">
        <w:rPr>
          <w:sz w:val="22"/>
          <w:szCs w:val="22"/>
        </w:rPr>
        <w:t>ə</w:t>
      </w:r>
      <w:r w:rsidRPr="00AC646D">
        <w:rPr>
          <w:rFonts w:ascii="Sylfaen" w:hAnsi="Sylfaen" w:cs="Sylfaen"/>
          <w:sz w:val="22"/>
          <w:szCs w:val="22"/>
        </w:rPr>
        <w:t>zar</w:t>
      </w:r>
      <w:r w:rsidRPr="00AC646D">
        <w:rPr>
          <w:sz w:val="22"/>
          <w:szCs w:val="22"/>
        </w:rPr>
        <w:t>ə</w:t>
      </w:r>
      <w:r w:rsidRPr="00AC646D">
        <w:rPr>
          <w:rFonts w:ascii="Sylfaen" w:hAnsi="Sylfaen" w:cs="Sylfaen"/>
          <w:sz w:val="22"/>
          <w:szCs w:val="22"/>
        </w:rPr>
        <w:t>ti v</w:t>
      </w:r>
      <w:r w:rsidRPr="00AC646D">
        <w:rPr>
          <w:sz w:val="22"/>
          <w:szCs w:val="22"/>
        </w:rPr>
        <w:t>ə</w:t>
      </w:r>
      <w:r w:rsidRPr="00AC646D">
        <w:rPr>
          <w:rFonts w:ascii="Sylfaen" w:hAnsi="Sylfaen" w:cs="Sylfaen"/>
          <w:sz w:val="22"/>
          <w:szCs w:val="22"/>
        </w:rPr>
        <w:t xml:space="preserve"> ya idar</w:t>
      </w:r>
      <w:r w:rsidRPr="00AC646D">
        <w:rPr>
          <w:sz w:val="22"/>
          <w:szCs w:val="22"/>
        </w:rPr>
        <w:t>ə</w:t>
      </w:r>
      <w:r w:rsidRPr="00AC646D">
        <w:rPr>
          <w:rFonts w:ascii="Sylfaen" w:hAnsi="Sylfaen" w:cs="Sylfaen"/>
          <w:sz w:val="22"/>
          <w:szCs w:val="22"/>
        </w:rPr>
        <w:t>si altında olan baqaj, habel</w:t>
      </w:r>
      <w:r w:rsidRPr="00AC646D">
        <w:rPr>
          <w:sz w:val="22"/>
          <w:szCs w:val="22"/>
        </w:rPr>
        <w:t>ə</w:t>
      </w:r>
      <w:r w:rsidRPr="00AC646D">
        <w:rPr>
          <w:rFonts w:ascii="Sylfaen" w:hAnsi="Sylfaen" w:cs="Sylfaen"/>
          <w:sz w:val="22"/>
          <w:szCs w:val="22"/>
        </w:rPr>
        <w:t xml:space="preserve"> s</w:t>
      </w:r>
      <w:r w:rsidRPr="00AC646D">
        <w:rPr>
          <w:sz w:val="22"/>
          <w:szCs w:val="22"/>
        </w:rPr>
        <w:t>ə</w:t>
      </w:r>
      <w:r w:rsidRPr="00AC646D">
        <w:rPr>
          <w:rFonts w:ascii="Sylfaen" w:hAnsi="Sylfaen" w:cs="Sylfaen"/>
          <w:sz w:val="22"/>
          <w:szCs w:val="22"/>
        </w:rPr>
        <w:t>rnişinin öz avton</w:t>
      </w:r>
      <w:r w:rsidRPr="00AC646D">
        <w:rPr>
          <w:sz w:val="22"/>
          <w:szCs w:val="22"/>
        </w:rPr>
        <w:t>ə</w:t>
      </w:r>
      <w:r w:rsidRPr="00AC646D">
        <w:rPr>
          <w:rFonts w:ascii="Sylfaen" w:hAnsi="Sylfaen" w:cs="Sylfaen"/>
          <w:sz w:val="22"/>
          <w:szCs w:val="22"/>
        </w:rPr>
        <w:t>qliyyat vasit</w:t>
      </w:r>
      <w:r w:rsidRPr="00AC646D">
        <w:rPr>
          <w:sz w:val="22"/>
          <w:szCs w:val="22"/>
        </w:rPr>
        <w:t>ə</w:t>
      </w:r>
      <w:r w:rsidRPr="00AC646D">
        <w:rPr>
          <w:rFonts w:ascii="Sylfaen" w:hAnsi="Sylfaen" w:cs="Sylfaen"/>
          <w:sz w:val="22"/>
          <w:szCs w:val="22"/>
        </w:rPr>
        <w:t>sind</w:t>
      </w:r>
      <w:r w:rsidRPr="00AC646D">
        <w:rPr>
          <w:sz w:val="22"/>
          <w:szCs w:val="22"/>
        </w:rPr>
        <w:t>ə</w:t>
      </w:r>
      <w:r w:rsidRPr="00AC646D">
        <w:rPr>
          <w:rFonts w:ascii="Sylfaen" w:hAnsi="Sylfaen" w:cs="Sylfaen"/>
          <w:sz w:val="22"/>
          <w:szCs w:val="22"/>
        </w:rPr>
        <w:t xml:space="preserve"> v</w:t>
      </w:r>
      <w:r w:rsidRPr="00AC646D">
        <w:rPr>
          <w:sz w:val="22"/>
          <w:szCs w:val="22"/>
        </w:rPr>
        <w:t>ə</w:t>
      </w:r>
      <w:r w:rsidRPr="00AC646D">
        <w:rPr>
          <w:rFonts w:ascii="Sylfaen" w:hAnsi="Sylfaen" w:cs="Sylfaen"/>
          <w:sz w:val="22"/>
          <w:szCs w:val="22"/>
        </w:rPr>
        <w:t xml:space="preserve"> ya öz avton</w:t>
      </w:r>
      <w:r w:rsidRPr="00AC646D">
        <w:rPr>
          <w:sz w:val="22"/>
          <w:szCs w:val="22"/>
        </w:rPr>
        <w:t>ə</w:t>
      </w:r>
      <w:r w:rsidRPr="00AC646D">
        <w:rPr>
          <w:rFonts w:ascii="Sylfaen" w:hAnsi="Sylfaen" w:cs="Sylfaen"/>
          <w:sz w:val="22"/>
          <w:szCs w:val="22"/>
        </w:rPr>
        <w:t>qliyyat vasit</w:t>
      </w:r>
      <w:r w:rsidRPr="00AC646D">
        <w:rPr>
          <w:sz w:val="22"/>
          <w:szCs w:val="22"/>
        </w:rPr>
        <w:t>ə</w:t>
      </w:r>
      <w:r w:rsidRPr="00AC646D">
        <w:rPr>
          <w:rFonts w:ascii="Sylfaen" w:hAnsi="Sylfaen" w:cs="Sylfaen"/>
          <w:sz w:val="22"/>
          <w:szCs w:val="22"/>
        </w:rPr>
        <w:t>sind</w:t>
      </w:r>
      <w:r w:rsidRPr="00AC646D">
        <w:rPr>
          <w:sz w:val="22"/>
          <w:szCs w:val="22"/>
        </w:rPr>
        <w:t>ə</w:t>
      </w:r>
      <w:r w:rsidRPr="00AC646D">
        <w:rPr>
          <w:rFonts w:ascii="Sylfaen" w:hAnsi="Sylfaen" w:cs="Sylfaen"/>
          <w:sz w:val="22"/>
          <w:szCs w:val="22"/>
        </w:rPr>
        <w:t xml:space="preserve"> saxladığı baqaj, bu M</w:t>
      </w:r>
      <w:r w:rsidRPr="00AC646D">
        <w:rPr>
          <w:sz w:val="22"/>
          <w:szCs w:val="22"/>
        </w:rPr>
        <w:t>ə</w:t>
      </w:r>
      <w:r w:rsidRPr="00AC646D">
        <w:rPr>
          <w:rFonts w:ascii="Sylfaen" w:hAnsi="Sylfaen" w:cs="Sylfaen"/>
          <w:sz w:val="22"/>
          <w:szCs w:val="22"/>
        </w:rPr>
        <w:t>c</w:t>
      </w:r>
      <w:r w:rsidRPr="00AC646D">
        <w:rPr>
          <w:sz w:val="22"/>
          <w:szCs w:val="22"/>
        </w:rPr>
        <w:t>ə</w:t>
      </w:r>
      <w:r w:rsidRPr="00AC646D">
        <w:rPr>
          <w:rFonts w:ascii="Sylfaen" w:hAnsi="Sylfaen" w:cs="Sylfaen"/>
          <w:sz w:val="22"/>
          <w:szCs w:val="22"/>
        </w:rPr>
        <w:t>ll</w:t>
      </w:r>
      <w:r w:rsidRPr="00AC646D">
        <w:rPr>
          <w:sz w:val="22"/>
          <w:szCs w:val="22"/>
        </w:rPr>
        <w:t>ə</w:t>
      </w:r>
      <w:r w:rsidRPr="00AC646D">
        <w:rPr>
          <w:rFonts w:ascii="Sylfaen" w:hAnsi="Sylfaen" w:cs="Sylfaen"/>
          <w:sz w:val="22"/>
          <w:szCs w:val="22"/>
        </w:rPr>
        <w:t>nin 175-ci madd</w:t>
      </w:r>
      <w:r w:rsidRPr="00AC646D">
        <w:rPr>
          <w:sz w:val="22"/>
          <w:szCs w:val="22"/>
        </w:rPr>
        <w:t>ə</w:t>
      </w:r>
      <w:r w:rsidRPr="00AC646D">
        <w:rPr>
          <w:rFonts w:ascii="Sylfaen" w:hAnsi="Sylfaen" w:cs="Sylfaen"/>
          <w:sz w:val="22"/>
          <w:szCs w:val="22"/>
        </w:rPr>
        <w:t>sinin "</w:t>
      </w:r>
      <w:r w:rsidR="004C77FE">
        <w:rPr>
          <w:rFonts w:ascii="Sylfaen" w:hAnsi="Sylfaen" w:cs="Sylfaen"/>
          <w:sz w:val="22"/>
          <w:szCs w:val="22"/>
        </w:rPr>
        <w:t>q</w:t>
      </w:r>
      <w:r w:rsidRPr="00AC646D">
        <w:rPr>
          <w:rFonts w:ascii="Sylfaen" w:hAnsi="Sylfaen" w:cs="Sylfaen"/>
          <w:sz w:val="22"/>
          <w:szCs w:val="22"/>
        </w:rPr>
        <w:t>" yarımb</w:t>
      </w:r>
      <w:r w:rsidRPr="00AC646D">
        <w:rPr>
          <w:sz w:val="22"/>
          <w:szCs w:val="22"/>
        </w:rPr>
        <w:t>ə</w:t>
      </w:r>
      <w:r w:rsidRPr="00AC646D">
        <w:rPr>
          <w:rFonts w:ascii="Sylfaen" w:hAnsi="Sylfaen" w:cs="Sylfaen"/>
          <w:sz w:val="22"/>
          <w:szCs w:val="22"/>
        </w:rPr>
        <w:t>ndind</w:t>
      </w:r>
      <w:r w:rsidRPr="00AC646D">
        <w:rPr>
          <w:sz w:val="22"/>
          <w:szCs w:val="22"/>
        </w:rPr>
        <w:t>ə</w:t>
      </w:r>
      <w:r w:rsidRPr="00AC646D">
        <w:rPr>
          <w:rFonts w:ascii="Sylfaen" w:hAnsi="Sylfaen" w:cs="Sylfaen"/>
          <w:sz w:val="22"/>
          <w:szCs w:val="22"/>
        </w:rPr>
        <w:t xml:space="preserve"> n</w:t>
      </w:r>
      <w:r w:rsidRPr="00AC646D">
        <w:rPr>
          <w:sz w:val="22"/>
          <w:szCs w:val="22"/>
        </w:rPr>
        <w:t>ə</w:t>
      </w:r>
      <w:r w:rsidRPr="00AC646D">
        <w:rPr>
          <w:rFonts w:ascii="Sylfaen" w:hAnsi="Sylfaen" w:cs="Sylfaen"/>
          <w:sz w:val="22"/>
          <w:szCs w:val="22"/>
        </w:rPr>
        <w:t>z</w:t>
      </w:r>
      <w:r w:rsidRPr="00AC646D">
        <w:rPr>
          <w:sz w:val="22"/>
          <w:szCs w:val="22"/>
        </w:rPr>
        <w:t>ə</w:t>
      </w:r>
      <w:r w:rsidRPr="00AC646D">
        <w:rPr>
          <w:rFonts w:ascii="Sylfaen" w:hAnsi="Sylfaen" w:cs="Sylfaen"/>
          <w:sz w:val="22"/>
          <w:szCs w:val="22"/>
        </w:rPr>
        <w:t>rd</w:t>
      </w:r>
      <w:r w:rsidRPr="00AC646D">
        <w:rPr>
          <w:sz w:val="22"/>
          <w:szCs w:val="22"/>
        </w:rPr>
        <w:t>ə</w:t>
      </w:r>
      <w:r w:rsidRPr="00AC646D">
        <w:rPr>
          <w:rFonts w:ascii="Sylfaen" w:hAnsi="Sylfaen" w:cs="Sylfaen"/>
          <w:sz w:val="22"/>
          <w:szCs w:val="22"/>
        </w:rPr>
        <w:t xml:space="preserve"> tutulan hal istisna olmaqla; </w:t>
      </w:r>
    </w:p>
    <w:p w:rsidR="00AC646D" w:rsidRDefault="00AC646D" w:rsidP="00CE3570">
      <w:pPr>
        <w:pStyle w:val="abzacixml"/>
        <w:spacing w:before="0" w:beforeAutospacing="0" w:after="0" w:afterAutospacing="0"/>
        <w:ind w:firstLine="283"/>
        <w:jc w:val="both"/>
        <w:rPr>
          <w:rFonts w:ascii="Sylfaen" w:hAnsi="Sylfaen" w:cs="Sylfaen"/>
          <w:sz w:val="22"/>
          <w:szCs w:val="22"/>
        </w:rPr>
      </w:pPr>
      <w:r w:rsidRPr="00AC646D">
        <w:rPr>
          <w:rFonts w:ascii="Sylfaen" w:hAnsi="Sylfaen" w:cs="Sylfaen"/>
          <w:sz w:val="22"/>
          <w:szCs w:val="22"/>
        </w:rPr>
        <w:t>v) hadis</w:t>
      </w:r>
      <w:r w:rsidRPr="00AC646D">
        <w:rPr>
          <w:sz w:val="22"/>
          <w:szCs w:val="22"/>
        </w:rPr>
        <w:t>ə</w:t>
      </w:r>
      <w:r w:rsidRPr="00AC646D">
        <w:rPr>
          <w:rFonts w:ascii="Sylfaen" w:hAnsi="Sylfaen" w:cs="Sylfaen"/>
          <w:sz w:val="22"/>
          <w:szCs w:val="22"/>
        </w:rPr>
        <w:t xml:space="preserve"> − g</w:t>
      </w:r>
      <w:r w:rsidRPr="00AC646D">
        <w:rPr>
          <w:sz w:val="22"/>
          <w:szCs w:val="22"/>
        </w:rPr>
        <w:t>ə</w:t>
      </w:r>
      <w:r w:rsidRPr="00AC646D">
        <w:rPr>
          <w:rFonts w:ascii="Sylfaen" w:hAnsi="Sylfaen" w:cs="Sylfaen"/>
          <w:sz w:val="22"/>
          <w:szCs w:val="22"/>
        </w:rPr>
        <w:t>minin batması, aşması, dayazlığa oturması v</w:t>
      </w:r>
      <w:r w:rsidRPr="00AC646D">
        <w:rPr>
          <w:sz w:val="22"/>
          <w:szCs w:val="22"/>
        </w:rPr>
        <w:t>ə</w:t>
      </w:r>
      <w:r w:rsidRPr="00AC646D">
        <w:rPr>
          <w:rFonts w:ascii="Sylfaen" w:hAnsi="Sylfaen" w:cs="Sylfaen"/>
          <w:sz w:val="22"/>
          <w:szCs w:val="22"/>
        </w:rPr>
        <w:t xml:space="preserve"> ya dig</w:t>
      </w:r>
      <w:r w:rsidRPr="00AC646D">
        <w:rPr>
          <w:sz w:val="22"/>
          <w:szCs w:val="22"/>
        </w:rPr>
        <w:t>ə</w:t>
      </w:r>
      <w:r w:rsidRPr="00AC646D">
        <w:rPr>
          <w:rFonts w:ascii="Sylfaen" w:hAnsi="Sylfaen" w:cs="Sylfaen"/>
          <w:sz w:val="22"/>
          <w:szCs w:val="22"/>
        </w:rPr>
        <w:t>r g</w:t>
      </w:r>
      <w:r w:rsidRPr="00AC646D">
        <w:rPr>
          <w:sz w:val="22"/>
          <w:szCs w:val="22"/>
        </w:rPr>
        <w:t>ə</w:t>
      </w:r>
      <w:r w:rsidRPr="00AC646D">
        <w:rPr>
          <w:rFonts w:ascii="Sylfaen" w:hAnsi="Sylfaen" w:cs="Sylfaen"/>
          <w:sz w:val="22"/>
          <w:szCs w:val="22"/>
        </w:rPr>
        <w:t>mi il</w:t>
      </w:r>
      <w:r w:rsidRPr="00AC646D">
        <w:rPr>
          <w:sz w:val="22"/>
          <w:szCs w:val="22"/>
        </w:rPr>
        <w:t>ə</w:t>
      </w:r>
      <w:r w:rsidRPr="00AC646D">
        <w:rPr>
          <w:rFonts w:ascii="Sylfaen" w:hAnsi="Sylfaen" w:cs="Sylfaen"/>
          <w:sz w:val="22"/>
          <w:szCs w:val="22"/>
        </w:rPr>
        <w:t xml:space="preserve"> toqquşması, g</w:t>
      </w:r>
      <w:r w:rsidRPr="00AC646D">
        <w:rPr>
          <w:sz w:val="22"/>
          <w:szCs w:val="22"/>
        </w:rPr>
        <w:t>ə</w:t>
      </w:r>
      <w:r w:rsidRPr="00AC646D">
        <w:rPr>
          <w:rFonts w:ascii="Sylfaen" w:hAnsi="Sylfaen" w:cs="Sylfaen"/>
          <w:sz w:val="22"/>
          <w:szCs w:val="22"/>
        </w:rPr>
        <w:t>mid</w:t>
      </w:r>
      <w:r w:rsidRPr="00AC646D">
        <w:rPr>
          <w:sz w:val="22"/>
          <w:szCs w:val="22"/>
        </w:rPr>
        <w:t>ə</w:t>
      </w:r>
      <w:r w:rsidRPr="00AC646D">
        <w:rPr>
          <w:rFonts w:ascii="Sylfaen" w:hAnsi="Sylfaen" w:cs="Sylfaen"/>
          <w:sz w:val="22"/>
          <w:szCs w:val="22"/>
        </w:rPr>
        <w:t xml:space="preserve"> baş ver</w:t>
      </w:r>
      <w:r w:rsidRPr="00AC646D">
        <w:rPr>
          <w:sz w:val="22"/>
          <w:szCs w:val="22"/>
        </w:rPr>
        <w:t>ə</w:t>
      </w:r>
      <w:r w:rsidRPr="00AC646D">
        <w:rPr>
          <w:rFonts w:ascii="Sylfaen" w:hAnsi="Sylfaen" w:cs="Sylfaen"/>
          <w:sz w:val="22"/>
          <w:szCs w:val="22"/>
        </w:rPr>
        <w:t>n partlayış v</w:t>
      </w:r>
      <w:r w:rsidRPr="00AC646D">
        <w:rPr>
          <w:sz w:val="22"/>
          <w:szCs w:val="22"/>
        </w:rPr>
        <w:t>ə</w:t>
      </w:r>
      <w:r w:rsidRPr="00AC646D">
        <w:rPr>
          <w:rFonts w:ascii="Sylfaen" w:hAnsi="Sylfaen" w:cs="Sylfaen"/>
          <w:sz w:val="22"/>
          <w:szCs w:val="22"/>
        </w:rPr>
        <w:t xml:space="preserve"> ya yanğın, g</w:t>
      </w:r>
      <w:r w:rsidRPr="00AC646D">
        <w:rPr>
          <w:sz w:val="22"/>
          <w:szCs w:val="22"/>
        </w:rPr>
        <w:t>ə</w:t>
      </w:r>
      <w:r w:rsidRPr="00AC646D">
        <w:rPr>
          <w:rFonts w:ascii="Sylfaen" w:hAnsi="Sylfaen" w:cs="Sylfaen"/>
          <w:sz w:val="22"/>
          <w:szCs w:val="22"/>
        </w:rPr>
        <w:t xml:space="preserve">minin qüsuru. </w:t>
      </w:r>
    </w:p>
    <w:p w:rsidR="00AC646D" w:rsidRPr="00AC646D" w:rsidRDefault="00AC646D" w:rsidP="00AC646D">
      <w:pPr>
        <w:pStyle w:val="abzacixml"/>
        <w:spacing w:before="0" w:beforeAutospacing="0" w:after="0" w:afterAutospacing="0"/>
        <w:jc w:val="both"/>
        <w:rPr>
          <w:rFonts w:ascii="Sylfaen" w:hAnsi="Sylfaen" w:cs="Sylfaen"/>
          <w:i/>
          <w:sz w:val="18"/>
          <w:szCs w:val="18"/>
        </w:rPr>
      </w:pPr>
      <w:r w:rsidRPr="00AC646D">
        <w:rPr>
          <w:rFonts w:ascii="Sylfaen" w:hAnsi="Sylfaen" w:cs="Sylfaen"/>
          <w:i/>
          <w:sz w:val="18"/>
          <w:szCs w:val="18"/>
        </w:rPr>
        <w:t xml:space="preserve">Gürcüstanın 17 sentyabr 2019-cu il tarixli №4944 </w:t>
      </w:r>
      <w:r w:rsidRPr="00AC646D">
        <w:rPr>
          <w:rFonts w:ascii="Sylfaen" w:hAnsi="Sylfaen"/>
          <w:i/>
          <w:sz w:val="18"/>
          <w:szCs w:val="18"/>
        </w:rPr>
        <w:t>qanunu - veb-s</w:t>
      </w:r>
      <w:r w:rsidRPr="00AC646D">
        <w:rPr>
          <w:i/>
          <w:sz w:val="18"/>
          <w:szCs w:val="18"/>
        </w:rPr>
        <w:t>ə</w:t>
      </w:r>
      <w:r w:rsidRPr="00AC646D">
        <w:rPr>
          <w:rFonts w:ascii="Sylfaen" w:hAnsi="Sylfaen"/>
          <w:i/>
          <w:sz w:val="18"/>
          <w:szCs w:val="18"/>
        </w:rPr>
        <w:t>hif</w:t>
      </w:r>
      <w:r w:rsidRPr="00AC646D">
        <w:rPr>
          <w:i/>
          <w:sz w:val="18"/>
          <w:szCs w:val="18"/>
        </w:rPr>
        <w:t>ə</w:t>
      </w:r>
      <w:r w:rsidRPr="00AC646D">
        <w:rPr>
          <w:rFonts w:ascii="Sylfaen" w:hAnsi="Sylfaen"/>
          <w:i/>
          <w:sz w:val="18"/>
          <w:szCs w:val="18"/>
        </w:rPr>
        <w:t>,</w:t>
      </w:r>
      <w:r w:rsidRPr="00AC646D">
        <w:rPr>
          <w:rFonts w:ascii="Sylfaen" w:hAnsi="Sylfaen" w:cs="Sylfaen"/>
          <w:i/>
          <w:sz w:val="18"/>
          <w:szCs w:val="18"/>
        </w:rPr>
        <w:t xml:space="preserve"> 01.10.2019-cu il.</w:t>
      </w:r>
    </w:p>
    <w:p w:rsidR="004C77FE" w:rsidRDefault="004C77FE" w:rsidP="00CE3570">
      <w:pPr>
        <w:pStyle w:val="tavisataurixml"/>
        <w:spacing w:before="0" w:beforeAutospacing="0" w:after="0" w:afterAutospacing="0"/>
        <w:jc w:val="center"/>
        <w:rPr>
          <w:rFonts w:ascii="Sylfaen" w:hAnsi="Sylfaen" w:cs="Sylfaen"/>
          <w:b/>
          <w:bCs/>
          <w:sz w:val="22"/>
          <w:szCs w:val="22"/>
        </w:rPr>
      </w:pPr>
      <w:bookmarkStart w:id="9" w:name="part_202"/>
    </w:p>
    <w:bookmarkEnd w:id="9"/>
    <w:p w:rsidR="004C77FE" w:rsidRPr="004C77FE" w:rsidRDefault="004C77FE" w:rsidP="004C77FE">
      <w:pPr>
        <w:pStyle w:val="abzacixml"/>
        <w:spacing w:before="0" w:beforeAutospacing="0" w:after="0" w:afterAutospacing="0"/>
        <w:ind w:firstLine="283"/>
        <w:jc w:val="center"/>
        <w:rPr>
          <w:rFonts w:ascii="Sylfaen" w:hAnsi="Sylfaen"/>
          <w:b/>
          <w:sz w:val="22"/>
          <w:szCs w:val="22"/>
        </w:rPr>
      </w:pPr>
      <w:r w:rsidRPr="004C77FE">
        <w:rPr>
          <w:rFonts w:ascii="Sylfaen" w:hAnsi="Sylfaen"/>
          <w:b/>
          <w:sz w:val="22"/>
          <w:szCs w:val="22"/>
        </w:rPr>
        <w:t>F</w:t>
      </w:r>
      <w:r w:rsidRPr="004C77FE">
        <w:rPr>
          <w:b/>
          <w:sz w:val="22"/>
          <w:szCs w:val="22"/>
        </w:rPr>
        <w:t>ə</w:t>
      </w:r>
      <w:r w:rsidRPr="004C77FE">
        <w:rPr>
          <w:rFonts w:ascii="Sylfaen" w:hAnsi="Sylfaen"/>
          <w:b/>
          <w:sz w:val="22"/>
          <w:szCs w:val="22"/>
        </w:rPr>
        <w:t>sil IX. S</w:t>
      </w:r>
      <w:r w:rsidRPr="004C77FE">
        <w:rPr>
          <w:b/>
          <w:sz w:val="22"/>
          <w:szCs w:val="22"/>
        </w:rPr>
        <w:t>ə</w:t>
      </w:r>
      <w:r w:rsidRPr="004C77FE">
        <w:rPr>
          <w:rFonts w:ascii="Sylfaen" w:hAnsi="Sylfaen"/>
          <w:b/>
          <w:sz w:val="22"/>
          <w:szCs w:val="22"/>
        </w:rPr>
        <w:t>rni</w:t>
      </w:r>
      <w:r w:rsidRPr="004C77FE">
        <w:rPr>
          <w:rFonts w:ascii="Sylfaen" w:hAnsi="Sylfaen" w:cs="Sylfaen"/>
          <w:b/>
          <w:sz w:val="22"/>
          <w:szCs w:val="22"/>
        </w:rPr>
        <w:t>ş</w:t>
      </w:r>
      <w:r w:rsidRPr="004C77FE">
        <w:rPr>
          <w:rFonts w:ascii="Sylfaen" w:hAnsi="Sylfaen"/>
          <w:b/>
          <w:sz w:val="22"/>
          <w:szCs w:val="22"/>
        </w:rPr>
        <w:t>in v</w:t>
      </w:r>
      <w:r w:rsidRPr="004C77FE">
        <w:rPr>
          <w:b/>
          <w:sz w:val="22"/>
          <w:szCs w:val="22"/>
        </w:rPr>
        <w:t>ə</w:t>
      </w:r>
      <w:r w:rsidRPr="004C77FE">
        <w:rPr>
          <w:rFonts w:ascii="Sylfaen" w:hAnsi="Sylfaen"/>
          <w:b/>
          <w:sz w:val="22"/>
          <w:szCs w:val="22"/>
        </w:rPr>
        <w:t xml:space="preserve"> baqaj</w:t>
      </w:r>
      <w:r w:rsidRPr="004C77FE">
        <w:rPr>
          <w:rFonts w:ascii="Sylfaen" w:hAnsi="Sylfaen" w:cs="Sylfaen"/>
          <w:b/>
          <w:sz w:val="22"/>
          <w:szCs w:val="22"/>
        </w:rPr>
        <w:t>ı</w:t>
      </w:r>
      <w:r w:rsidRPr="004C77FE">
        <w:rPr>
          <w:rFonts w:ascii="Sylfaen" w:hAnsi="Sylfaen"/>
          <w:b/>
          <w:sz w:val="22"/>
          <w:szCs w:val="22"/>
        </w:rPr>
        <w:t>n d</w:t>
      </w:r>
      <w:r w:rsidRPr="004C77FE">
        <w:rPr>
          <w:b/>
          <w:sz w:val="22"/>
          <w:szCs w:val="22"/>
        </w:rPr>
        <w:t>ə</w:t>
      </w:r>
      <w:r w:rsidRPr="004C77FE">
        <w:rPr>
          <w:rFonts w:ascii="Sylfaen" w:hAnsi="Sylfaen"/>
          <w:b/>
          <w:sz w:val="22"/>
          <w:szCs w:val="22"/>
        </w:rPr>
        <w:t>nizd</w:t>
      </w:r>
      <w:r w:rsidRPr="004C77FE">
        <w:rPr>
          <w:b/>
          <w:sz w:val="22"/>
          <w:szCs w:val="22"/>
        </w:rPr>
        <w:t>ə</w:t>
      </w:r>
      <w:r w:rsidRPr="004C77FE">
        <w:rPr>
          <w:rFonts w:ascii="Sylfaen" w:hAnsi="Sylfaen"/>
          <w:b/>
          <w:sz w:val="22"/>
          <w:szCs w:val="22"/>
        </w:rPr>
        <w:t xml:space="preserve"> da</w:t>
      </w:r>
      <w:r w:rsidRPr="004C77FE">
        <w:rPr>
          <w:rFonts w:ascii="Sylfaen" w:hAnsi="Sylfaen" w:cs="Sylfaen"/>
          <w:b/>
          <w:sz w:val="22"/>
          <w:szCs w:val="22"/>
        </w:rPr>
        <w:t>şı</w:t>
      </w:r>
      <w:r w:rsidRPr="004C77FE">
        <w:rPr>
          <w:rFonts w:ascii="Sylfaen" w:hAnsi="Sylfaen"/>
          <w:b/>
          <w:sz w:val="22"/>
          <w:szCs w:val="22"/>
        </w:rPr>
        <w:t>nmas</w:t>
      </w:r>
      <w:r w:rsidRPr="004C77FE">
        <w:rPr>
          <w:rFonts w:ascii="Sylfaen" w:hAnsi="Sylfaen" w:cs="Sylfaen"/>
          <w:b/>
          <w:sz w:val="22"/>
          <w:szCs w:val="22"/>
        </w:rPr>
        <w:t>ı</w:t>
      </w:r>
      <w:r w:rsidRPr="004C77FE">
        <w:rPr>
          <w:rFonts w:ascii="Sylfaen" w:hAnsi="Sylfaen"/>
          <w:b/>
          <w:sz w:val="22"/>
          <w:szCs w:val="22"/>
        </w:rPr>
        <w:t xml:space="preserve"> haqq</w:t>
      </w:r>
      <w:r w:rsidRPr="004C77FE">
        <w:rPr>
          <w:rFonts w:ascii="Sylfaen" w:hAnsi="Sylfaen" w:cs="Sylfaen"/>
          <w:b/>
          <w:sz w:val="22"/>
          <w:szCs w:val="22"/>
        </w:rPr>
        <w:t>ı</w:t>
      </w:r>
      <w:r w:rsidRPr="004C77FE">
        <w:rPr>
          <w:rFonts w:ascii="Sylfaen" w:hAnsi="Sylfaen"/>
          <w:b/>
          <w:sz w:val="22"/>
          <w:szCs w:val="22"/>
        </w:rPr>
        <w:t>nda m</w:t>
      </w:r>
      <w:r w:rsidRPr="004C77FE">
        <w:rPr>
          <w:rFonts w:ascii="Sylfaen" w:hAnsi="Sylfaen" w:cs="Sylfaen"/>
          <w:b/>
          <w:sz w:val="22"/>
          <w:szCs w:val="22"/>
        </w:rPr>
        <w:t>ü</w:t>
      </w:r>
      <w:r w:rsidRPr="004C77FE">
        <w:rPr>
          <w:rFonts w:ascii="Sylfaen" w:hAnsi="Sylfaen"/>
          <w:b/>
          <w:sz w:val="22"/>
          <w:szCs w:val="22"/>
        </w:rPr>
        <w:t>qavil</w:t>
      </w:r>
      <w:r w:rsidRPr="004C77FE">
        <w:rPr>
          <w:b/>
          <w:sz w:val="22"/>
          <w:szCs w:val="22"/>
        </w:rPr>
        <w:t>ə</w:t>
      </w:r>
      <w:r w:rsidRPr="004C77FE">
        <w:rPr>
          <w:rFonts w:ascii="Sylfaen" w:hAnsi="Sylfaen"/>
          <w:b/>
          <w:sz w:val="22"/>
          <w:szCs w:val="22"/>
        </w:rPr>
        <w:t xml:space="preserve"> (s</w:t>
      </w:r>
      <w:r w:rsidRPr="004C77FE">
        <w:rPr>
          <w:b/>
          <w:sz w:val="22"/>
          <w:szCs w:val="22"/>
        </w:rPr>
        <w:t>ə</w:t>
      </w:r>
      <w:r w:rsidRPr="004C77FE">
        <w:rPr>
          <w:rFonts w:ascii="Sylfaen" w:hAnsi="Sylfaen"/>
          <w:b/>
          <w:sz w:val="22"/>
          <w:szCs w:val="22"/>
        </w:rPr>
        <w:t>rni</w:t>
      </w:r>
      <w:r w:rsidRPr="004C77FE">
        <w:rPr>
          <w:rFonts w:ascii="Sylfaen" w:hAnsi="Sylfaen" w:cs="Sylfaen"/>
          <w:b/>
          <w:sz w:val="22"/>
          <w:szCs w:val="22"/>
        </w:rPr>
        <w:t>ş</w:t>
      </w:r>
      <w:r w:rsidRPr="004C77FE">
        <w:rPr>
          <w:rFonts w:ascii="Sylfaen" w:hAnsi="Sylfaen"/>
          <w:b/>
          <w:sz w:val="22"/>
          <w:szCs w:val="22"/>
        </w:rPr>
        <w:t>in v</w:t>
      </w:r>
      <w:r w:rsidRPr="004C77FE">
        <w:rPr>
          <w:b/>
          <w:sz w:val="22"/>
          <w:szCs w:val="22"/>
        </w:rPr>
        <w:t>ə</w:t>
      </w:r>
      <w:r w:rsidRPr="004C77FE">
        <w:rPr>
          <w:rFonts w:ascii="Sylfaen" w:hAnsi="Sylfaen"/>
          <w:b/>
          <w:sz w:val="22"/>
          <w:szCs w:val="22"/>
        </w:rPr>
        <w:t xml:space="preserve"> baqaj)</w:t>
      </w:r>
    </w:p>
    <w:p w:rsidR="004C77FE" w:rsidRDefault="004C77FE" w:rsidP="00CE3570">
      <w:pPr>
        <w:pStyle w:val="abzacixml"/>
        <w:spacing w:before="0" w:beforeAutospacing="0" w:after="0" w:afterAutospacing="0"/>
        <w:ind w:firstLine="283"/>
        <w:jc w:val="both"/>
        <w:rPr>
          <w:rFonts w:ascii="Sylfaen" w:hAnsi="Sylfaen"/>
          <w:sz w:val="22"/>
          <w:szCs w:val="22"/>
        </w:rPr>
      </w:pPr>
    </w:p>
    <w:p w:rsidR="004C77FE" w:rsidRPr="004C77FE" w:rsidRDefault="004C77FE" w:rsidP="00CE3570">
      <w:pPr>
        <w:pStyle w:val="abzacixml"/>
        <w:spacing w:before="0" w:beforeAutospacing="0" w:after="0" w:afterAutospacing="0"/>
        <w:ind w:firstLine="283"/>
        <w:jc w:val="both"/>
        <w:rPr>
          <w:rFonts w:ascii="Sylfaen" w:hAnsi="Sylfaen"/>
          <w:b/>
          <w:sz w:val="22"/>
          <w:szCs w:val="22"/>
        </w:rPr>
      </w:pPr>
      <w:r w:rsidRPr="004C77FE">
        <w:rPr>
          <w:rFonts w:ascii="Sylfaen" w:hAnsi="Sylfaen"/>
          <w:b/>
          <w:sz w:val="22"/>
          <w:szCs w:val="22"/>
        </w:rPr>
        <w:t>Madd</w:t>
      </w:r>
      <w:r w:rsidRPr="004C77FE">
        <w:rPr>
          <w:b/>
          <w:sz w:val="22"/>
          <w:szCs w:val="22"/>
        </w:rPr>
        <w:t>ə</w:t>
      </w:r>
      <w:r w:rsidRPr="004C77FE">
        <w:rPr>
          <w:rFonts w:ascii="Sylfaen" w:hAnsi="Sylfaen"/>
          <w:b/>
          <w:sz w:val="22"/>
          <w:szCs w:val="22"/>
        </w:rPr>
        <w:t xml:space="preserve"> 165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müqavil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w:t>
      </w:r>
      <w:r w:rsidRPr="004C77FE">
        <w:rPr>
          <w:sz w:val="22"/>
          <w:szCs w:val="22"/>
        </w:rPr>
        <w:t>ə</w:t>
      </w:r>
      <w:r w:rsidRPr="004C77FE">
        <w:rPr>
          <w:rFonts w:ascii="Sylfaen" w:hAnsi="Sylfaen"/>
          <w:sz w:val="22"/>
          <w:szCs w:val="22"/>
        </w:rPr>
        <w:t>sas</w:t>
      </w:r>
      <w:r w:rsidRPr="004C77FE">
        <w:rPr>
          <w:sz w:val="22"/>
          <w:szCs w:val="22"/>
        </w:rPr>
        <w:t>ə</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 t</w:t>
      </w:r>
      <w:r w:rsidRPr="004C77FE">
        <w:rPr>
          <w:sz w:val="22"/>
          <w:szCs w:val="22"/>
        </w:rPr>
        <w:t>ə</w:t>
      </w:r>
      <w:r w:rsidRPr="004C77FE">
        <w:rPr>
          <w:rFonts w:ascii="Sylfaen" w:hAnsi="Sylfaen"/>
          <w:sz w:val="22"/>
          <w:szCs w:val="22"/>
        </w:rPr>
        <w:t>yinat liman</w:t>
      </w:r>
      <w:r w:rsidRPr="004C77FE">
        <w:rPr>
          <w:rFonts w:ascii="Sylfaen" w:hAnsi="Sylfaen" w:cs="Sylfaen"/>
          <w:sz w:val="22"/>
          <w:szCs w:val="22"/>
        </w:rPr>
        <w:t>ı</w:t>
      </w:r>
      <w:r w:rsidRPr="004C77FE">
        <w:rPr>
          <w:rFonts w:ascii="Sylfaen" w:hAnsi="Sylfaen"/>
          <w:sz w:val="22"/>
          <w:szCs w:val="22"/>
        </w:rPr>
        <w:t>na t</w:t>
      </w:r>
      <w:r w:rsidRPr="004C77FE">
        <w:rPr>
          <w:sz w:val="22"/>
          <w:szCs w:val="22"/>
        </w:rPr>
        <w:t>ə</w:t>
      </w:r>
      <w:r w:rsidRPr="004C77FE">
        <w:rPr>
          <w:rFonts w:ascii="Sylfaen" w:hAnsi="Sylfaen"/>
          <w:sz w:val="22"/>
          <w:szCs w:val="22"/>
        </w:rPr>
        <w:t>hl</w:t>
      </w:r>
      <w:r w:rsidRPr="004C77FE">
        <w:rPr>
          <w:rFonts w:ascii="Sylfaen" w:hAnsi="Sylfaen" w:cs="Sylfaen"/>
          <w:sz w:val="22"/>
          <w:szCs w:val="22"/>
        </w:rPr>
        <w:t>ü</w:t>
      </w:r>
      <w:r w:rsidRPr="004C77FE">
        <w:rPr>
          <w:rFonts w:ascii="Sylfaen" w:hAnsi="Sylfaen"/>
          <w:sz w:val="22"/>
          <w:szCs w:val="22"/>
        </w:rPr>
        <w:t>k</w:t>
      </w:r>
      <w:r w:rsidRPr="004C77FE">
        <w:rPr>
          <w:sz w:val="22"/>
          <w:szCs w:val="22"/>
        </w:rPr>
        <w:t>ə</w:t>
      </w:r>
      <w:r w:rsidRPr="004C77FE">
        <w:rPr>
          <w:rFonts w:ascii="Sylfaen" w:hAnsi="Sylfaen"/>
          <w:sz w:val="22"/>
          <w:szCs w:val="22"/>
        </w:rPr>
        <w:t xml:space="preserve">siz </w:t>
      </w:r>
      <w:r w:rsidRPr="004C77FE">
        <w:rPr>
          <w:rFonts w:ascii="Sylfaen" w:hAnsi="Sylfaen" w:cs="Sylfaen"/>
          <w:sz w:val="22"/>
          <w:szCs w:val="22"/>
        </w:rPr>
        <w:t>ş</w:t>
      </w:r>
      <w:r w:rsidRPr="004C77FE">
        <w:rPr>
          <w:sz w:val="22"/>
          <w:szCs w:val="22"/>
        </w:rPr>
        <w:t>ə</w:t>
      </w:r>
      <w:r w:rsidRPr="004C77FE">
        <w:rPr>
          <w:rFonts w:ascii="Sylfaen" w:hAnsi="Sylfaen"/>
          <w:sz w:val="22"/>
          <w:szCs w:val="22"/>
        </w:rPr>
        <w:t>kild</w:t>
      </w:r>
      <w:r w:rsidRPr="004C77FE">
        <w:rPr>
          <w:sz w:val="22"/>
          <w:szCs w:val="22"/>
        </w:rPr>
        <w:t>ə</w:t>
      </w:r>
      <w:r w:rsidRPr="004C77FE">
        <w:rPr>
          <w:rFonts w:ascii="Sylfaen" w:hAnsi="Sylfaen"/>
          <w:sz w:val="22"/>
          <w:szCs w:val="22"/>
        </w:rPr>
        <w:t xml:space="preserve"> </w:t>
      </w:r>
      <w:r w:rsidRPr="004C77FE">
        <w:rPr>
          <w:rFonts w:ascii="Sylfaen" w:hAnsi="Sylfaen" w:cs="Sylfaen"/>
          <w:sz w:val="22"/>
          <w:szCs w:val="22"/>
        </w:rPr>
        <w:t>ç</w:t>
      </w:r>
      <w:r w:rsidRPr="004C77FE">
        <w:rPr>
          <w:rFonts w:ascii="Sylfaen" w:hAnsi="Sylfaen"/>
          <w:sz w:val="22"/>
          <w:szCs w:val="22"/>
        </w:rPr>
        <w:t>atd</w:t>
      </w:r>
      <w:r w:rsidRPr="004C77FE">
        <w:rPr>
          <w:rFonts w:ascii="Sylfaen" w:hAnsi="Sylfaen" w:cs="Sylfaen"/>
          <w:sz w:val="22"/>
          <w:szCs w:val="22"/>
        </w:rPr>
        <w:t>ı</w:t>
      </w:r>
      <w:r w:rsidRPr="004C77FE">
        <w:rPr>
          <w:rFonts w:ascii="Sylfaen" w:hAnsi="Sylfaen"/>
          <w:sz w:val="22"/>
          <w:szCs w:val="22"/>
        </w:rPr>
        <w:t>rmal</w:t>
      </w:r>
      <w:r w:rsidRPr="004C77FE">
        <w:rPr>
          <w:rFonts w:ascii="Sylfaen" w:hAnsi="Sylfaen" w:cs="Sylfaen"/>
          <w:sz w:val="22"/>
          <w:szCs w:val="22"/>
        </w:rPr>
        <w:t>ı</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r.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find</w:t>
      </w:r>
      <w:r w:rsidRPr="004C77FE">
        <w:rPr>
          <w:sz w:val="22"/>
          <w:szCs w:val="22"/>
        </w:rPr>
        <w:t>ə</w:t>
      </w:r>
      <w:r w:rsidRPr="004C77FE">
        <w:rPr>
          <w:rFonts w:ascii="Sylfaen" w:hAnsi="Sylfaen"/>
          <w:sz w:val="22"/>
          <w:szCs w:val="22"/>
        </w:rPr>
        <w:t>n baqaj t</w:t>
      </w:r>
      <w:r w:rsidRPr="004C77FE">
        <w:rPr>
          <w:sz w:val="22"/>
          <w:szCs w:val="22"/>
        </w:rPr>
        <w:t>ə</w:t>
      </w:r>
      <w:r w:rsidRPr="004C77FE">
        <w:rPr>
          <w:rFonts w:ascii="Sylfaen" w:hAnsi="Sylfaen"/>
          <w:sz w:val="22"/>
          <w:szCs w:val="22"/>
        </w:rPr>
        <w:t>hvil verildiyi halda,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yinat liman</w:t>
      </w:r>
      <w:r w:rsidRPr="004C77FE">
        <w:rPr>
          <w:rFonts w:ascii="Sylfaen" w:hAnsi="Sylfaen" w:cs="Sylfaen"/>
          <w:sz w:val="22"/>
          <w:szCs w:val="22"/>
        </w:rPr>
        <w:t>ı</w:t>
      </w:r>
      <w:r w:rsidRPr="004C77FE">
        <w:rPr>
          <w:rFonts w:ascii="Sylfaen" w:hAnsi="Sylfaen"/>
          <w:sz w:val="22"/>
          <w:szCs w:val="22"/>
        </w:rPr>
        <w:t xml:space="preserve">na </w:t>
      </w:r>
      <w:r w:rsidRPr="004C77FE">
        <w:rPr>
          <w:rFonts w:ascii="Sylfaen" w:hAnsi="Sylfaen" w:cs="Sylfaen"/>
          <w:sz w:val="22"/>
          <w:szCs w:val="22"/>
        </w:rPr>
        <w:t>ç</w:t>
      </w:r>
      <w:r w:rsidRPr="004C77FE">
        <w:rPr>
          <w:rFonts w:ascii="Sylfaen" w:hAnsi="Sylfaen"/>
          <w:sz w:val="22"/>
          <w:szCs w:val="22"/>
        </w:rPr>
        <w:t>atd</w:t>
      </w:r>
      <w:r w:rsidRPr="004C77FE">
        <w:rPr>
          <w:rFonts w:ascii="Sylfaen" w:hAnsi="Sylfaen" w:cs="Sylfaen"/>
          <w:sz w:val="22"/>
          <w:szCs w:val="22"/>
        </w:rPr>
        <w:t>ı</w:t>
      </w:r>
      <w:r w:rsidRPr="004C77FE">
        <w:rPr>
          <w:rFonts w:ascii="Sylfaen" w:hAnsi="Sylfaen"/>
          <w:sz w:val="22"/>
          <w:szCs w:val="22"/>
        </w:rPr>
        <w:t>rmal</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 xml:space="preserve"> almaq h</w:t>
      </w:r>
      <w:r w:rsidRPr="004C77FE">
        <w:rPr>
          <w:rFonts w:ascii="Sylfaen" w:hAnsi="Sylfaen" w:cs="Sylfaen"/>
          <w:sz w:val="22"/>
          <w:szCs w:val="22"/>
        </w:rPr>
        <w:t>ü</w:t>
      </w:r>
      <w:r w:rsidRPr="004C77FE">
        <w:rPr>
          <w:rFonts w:ascii="Sylfaen" w:hAnsi="Sylfaen"/>
          <w:sz w:val="22"/>
          <w:szCs w:val="22"/>
        </w:rPr>
        <w:t xml:space="preserve">ququ olan </w:t>
      </w:r>
      <w:r w:rsidRPr="004C77FE">
        <w:rPr>
          <w:rFonts w:ascii="Sylfaen" w:hAnsi="Sylfaen" w:cs="Sylfaen"/>
          <w:sz w:val="22"/>
          <w:szCs w:val="22"/>
        </w:rPr>
        <w:t>ş</w:t>
      </w:r>
      <w:r w:rsidRPr="004C77FE">
        <w:rPr>
          <w:sz w:val="22"/>
          <w:szCs w:val="22"/>
        </w:rPr>
        <w:t>ə</w:t>
      </w:r>
      <w:r w:rsidRPr="004C77FE">
        <w:rPr>
          <w:rFonts w:ascii="Sylfaen" w:hAnsi="Sylfaen"/>
          <w:sz w:val="22"/>
          <w:szCs w:val="22"/>
        </w:rPr>
        <w:t>xs</w:t>
      </w:r>
      <w:r w:rsidRPr="004C77FE">
        <w:rPr>
          <w:sz w:val="22"/>
          <w:szCs w:val="22"/>
        </w:rPr>
        <w:t>ə</w:t>
      </w:r>
      <w:r w:rsidRPr="004C77FE">
        <w:rPr>
          <w:rFonts w:ascii="Sylfaen" w:hAnsi="Sylfaen"/>
          <w:sz w:val="22"/>
          <w:szCs w:val="22"/>
        </w:rPr>
        <w:t xml:space="preserve"> t</w:t>
      </w:r>
      <w:r w:rsidRPr="004C77FE">
        <w:rPr>
          <w:sz w:val="22"/>
          <w:szCs w:val="22"/>
        </w:rPr>
        <w:t>ə</w:t>
      </w:r>
      <w:r w:rsidRPr="004C77FE">
        <w:rPr>
          <w:rFonts w:ascii="Sylfaen" w:hAnsi="Sylfaen"/>
          <w:sz w:val="22"/>
          <w:szCs w:val="22"/>
        </w:rPr>
        <w:t>hvil verm</w:t>
      </w:r>
      <w:r w:rsidRPr="004C77FE">
        <w:rPr>
          <w:sz w:val="22"/>
          <w:szCs w:val="22"/>
        </w:rPr>
        <w:t>ə</w:t>
      </w:r>
      <w:r w:rsidRPr="004C77FE">
        <w:rPr>
          <w:rFonts w:ascii="Sylfaen" w:hAnsi="Sylfaen"/>
          <w:sz w:val="22"/>
          <w:szCs w:val="22"/>
        </w:rPr>
        <w:t xml:space="preserve">lidir.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gedi</w:t>
      </w:r>
      <w:r w:rsidRPr="004C77FE">
        <w:rPr>
          <w:rFonts w:ascii="Sylfaen" w:hAnsi="Sylfaen" w:cs="Sylfaen"/>
          <w:sz w:val="22"/>
          <w:szCs w:val="22"/>
        </w:rPr>
        <w:t>ş</w:t>
      </w:r>
      <w:r w:rsidRPr="004C77FE">
        <w:rPr>
          <w:rFonts w:ascii="Sylfaen" w:hAnsi="Sylfaen"/>
          <w:sz w:val="22"/>
          <w:szCs w:val="22"/>
        </w:rPr>
        <w:t xml:space="preserve"> haqqını, baqaj t</w:t>
      </w:r>
      <w:r w:rsidRPr="004C77FE">
        <w:rPr>
          <w:sz w:val="22"/>
          <w:szCs w:val="22"/>
        </w:rPr>
        <w:t>ə</w:t>
      </w:r>
      <w:r w:rsidRPr="004C77FE">
        <w:rPr>
          <w:rFonts w:ascii="Sylfaen" w:hAnsi="Sylfaen"/>
          <w:sz w:val="22"/>
          <w:szCs w:val="22"/>
        </w:rPr>
        <w:t>hvil verildiyi halda is</w:t>
      </w:r>
      <w:r w:rsidRPr="004C77FE">
        <w:rPr>
          <w:sz w:val="22"/>
          <w:szCs w:val="22"/>
        </w:rPr>
        <w:t>ə</w:t>
      </w:r>
      <w:r w:rsidRPr="004C77FE">
        <w:rPr>
          <w:rFonts w:ascii="Sylfaen" w:hAnsi="Sylfaen"/>
          <w:sz w:val="22"/>
          <w:szCs w:val="22"/>
        </w:rPr>
        <w:t xml:space="preserve"> onun da</w:t>
      </w:r>
      <w:r w:rsidRPr="004C77FE">
        <w:rPr>
          <w:rFonts w:ascii="Sylfaen" w:hAnsi="Sylfaen" w:cs="Sylfaen"/>
          <w:sz w:val="22"/>
          <w:szCs w:val="22"/>
        </w:rPr>
        <w:t>şı</w:t>
      </w:r>
      <w:r w:rsidRPr="004C77FE">
        <w:rPr>
          <w:rFonts w:ascii="Sylfaen" w:hAnsi="Sylfaen"/>
          <w:sz w:val="22"/>
          <w:szCs w:val="22"/>
        </w:rPr>
        <w:t>nma haqq</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m</w:t>
      </w:r>
      <w:r w:rsidRPr="004C77FE">
        <w:rPr>
          <w:sz w:val="22"/>
          <w:szCs w:val="22"/>
        </w:rPr>
        <w:t>ə</w:t>
      </w:r>
      <w:r w:rsidRPr="004C77FE">
        <w:rPr>
          <w:rFonts w:ascii="Sylfaen" w:hAnsi="Sylfaen"/>
          <w:sz w:val="22"/>
          <w:szCs w:val="22"/>
        </w:rPr>
        <w:t xml:space="preserve">lidir. </w:t>
      </w:r>
    </w:p>
    <w:p w:rsidR="00722C6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g</w:t>
      </w:r>
      <w:r w:rsidRPr="004C77FE">
        <w:rPr>
          <w:sz w:val="22"/>
          <w:szCs w:val="22"/>
        </w:rPr>
        <w:t>ə</w:t>
      </w:r>
      <w:r w:rsidRPr="004C77FE">
        <w:rPr>
          <w:rFonts w:ascii="Sylfaen" w:hAnsi="Sylfaen"/>
          <w:sz w:val="22"/>
          <w:szCs w:val="22"/>
        </w:rPr>
        <w:t>mid</w:t>
      </w:r>
      <w:r w:rsidRPr="004C77FE">
        <w:rPr>
          <w:sz w:val="22"/>
          <w:szCs w:val="22"/>
        </w:rPr>
        <w:t>ə</w:t>
      </w:r>
      <w:r w:rsidRPr="004C77FE">
        <w:rPr>
          <w:rFonts w:ascii="Sylfaen" w:hAnsi="Sylfaen"/>
          <w:sz w:val="22"/>
          <w:szCs w:val="22"/>
        </w:rPr>
        <w:t xml:space="preserve"> olmas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minm</w:t>
      </w:r>
      <w:r w:rsidRPr="004C77FE">
        <w:rPr>
          <w:sz w:val="22"/>
          <w:szCs w:val="22"/>
        </w:rPr>
        <w:t>ə</w:t>
      </w:r>
      <w:r w:rsidRPr="004C77FE">
        <w:rPr>
          <w:rFonts w:ascii="Sylfaen" w:hAnsi="Sylfaen"/>
          <w:sz w:val="22"/>
          <w:szCs w:val="22"/>
        </w:rPr>
        <w:t>-d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 xml:space="preserve"> zaman</w:t>
      </w:r>
      <w:r w:rsidRPr="004C77FE">
        <w:rPr>
          <w:rFonts w:ascii="Sylfaen" w:hAnsi="Sylfaen" w:cs="Sylfaen"/>
          <w:sz w:val="22"/>
          <w:szCs w:val="22"/>
        </w:rPr>
        <w:t>ı</w:t>
      </w:r>
      <w:r w:rsidRPr="004C77FE">
        <w:rPr>
          <w:rFonts w:ascii="Sylfaen" w:hAnsi="Sylfaen"/>
          <w:sz w:val="22"/>
          <w:szCs w:val="22"/>
        </w:rPr>
        <w:t>, h</w:t>
      </w:r>
      <w:r w:rsidRPr="004C77FE">
        <w:rPr>
          <w:sz w:val="22"/>
          <w:szCs w:val="22"/>
        </w:rPr>
        <w:t>ə</w:t>
      </w:r>
      <w:r w:rsidRPr="004C77FE">
        <w:rPr>
          <w:rFonts w:ascii="Sylfaen" w:hAnsi="Sylfaen"/>
          <w:sz w:val="22"/>
          <w:szCs w:val="22"/>
        </w:rPr>
        <w:t>m</w:t>
      </w:r>
      <w:r w:rsidRPr="004C77FE">
        <w:rPr>
          <w:rFonts w:ascii="Sylfaen" w:hAnsi="Sylfaen" w:cs="Sylfaen"/>
          <w:sz w:val="22"/>
          <w:szCs w:val="22"/>
        </w:rPr>
        <w:t>ç</w:t>
      </w:r>
      <w:r w:rsidRPr="004C77FE">
        <w:rPr>
          <w:rFonts w:ascii="Sylfaen" w:hAnsi="Sylfaen"/>
          <w:sz w:val="22"/>
          <w:szCs w:val="22"/>
        </w:rPr>
        <w:t>inin sahild</w:t>
      </w:r>
      <w:r w:rsidRPr="004C77FE">
        <w:rPr>
          <w:sz w:val="22"/>
          <w:szCs w:val="22"/>
        </w:rPr>
        <w:t>ə</w:t>
      </w:r>
      <w:r w:rsidRPr="004C77FE">
        <w:rPr>
          <w:rFonts w:ascii="Sylfaen" w:hAnsi="Sylfaen"/>
          <w:sz w:val="22"/>
          <w:szCs w:val="22"/>
        </w:rPr>
        <w:t>n g</w:t>
      </w:r>
      <w:r w:rsidRPr="004C77FE">
        <w:rPr>
          <w:sz w:val="22"/>
          <w:szCs w:val="22"/>
        </w:rPr>
        <w:t>ə</w:t>
      </w:r>
      <w:r w:rsidRPr="004C77FE">
        <w:rPr>
          <w:rFonts w:ascii="Sylfaen" w:hAnsi="Sylfaen"/>
          <w:sz w:val="22"/>
          <w:szCs w:val="22"/>
        </w:rPr>
        <w:t>miy</w:t>
      </w:r>
      <w:r w:rsidRPr="004C77FE">
        <w:rPr>
          <w:sz w:val="22"/>
          <w:szCs w:val="22"/>
        </w:rPr>
        <w:t>ə</w:t>
      </w:r>
      <w:r w:rsidRPr="004C77FE">
        <w:rPr>
          <w:rFonts w:ascii="Sylfaen" w:hAnsi="Sylfaen"/>
          <w:sz w:val="22"/>
          <w:szCs w:val="22"/>
        </w:rPr>
        <w:t xml:space="preserve"> d</w:t>
      </w:r>
      <w:r w:rsidRPr="004C77FE">
        <w:rPr>
          <w:sz w:val="22"/>
          <w:szCs w:val="22"/>
        </w:rPr>
        <w:t>ə</w:t>
      </w:r>
      <w:r w:rsidRPr="004C77FE">
        <w:rPr>
          <w:rFonts w:ascii="Sylfaen" w:hAnsi="Sylfaen"/>
          <w:sz w:val="22"/>
          <w:szCs w:val="22"/>
        </w:rPr>
        <w:t>niz yolu il</w:t>
      </w:r>
      <w:r w:rsidRPr="004C77FE">
        <w:rPr>
          <w:sz w:val="22"/>
          <w:szCs w:val="22"/>
        </w:rPr>
        <w:t>ə</w:t>
      </w:r>
      <w:r w:rsidRPr="004C77FE">
        <w:rPr>
          <w:rFonts w:ascii="Sylfaen" w:hAnsi="Sylfaen"/>
          <w:sz w:val="22"/>
          <w:szCs w:val="22"/>
        </w:rPr>
        <w:t xml:space="preserve"> apar</w:t>
      </w:r>
      <w:r w:rsidRPr="004C77FE">
        <w:rPr>
          <w:rFonts w:ascii="Sylfaen" w:hAnsi="Sylfaen" w:cs="Sylfaen"/>
          <w:sz w:val="22"/>
          <w:szCs w:val="22"/>
        </w:rPr>
        <w:t>ı</w:t>
      </w:r>
      <w:r w:rsidRPr="004C77FE">
        <w:rPr>
          <w:rFonts w:ascii="Sylfaen" w:hAnsi="Sylfaen"/>
          <w:sz w:val="22"/>
          <w:szCs w:val="22"/>
        </w:rPr>
        <w:t>lmas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geri qay</w:t>
      </w:r>
      <w:r w:rsidRPr="004C77FE">
        <w:rPr>
          <w:rFonts w:ascii="Sylfaen" w:hAnsi="Sylfaen" w:cs="Sylfaen"/>
          <w:sz w:val="22"/>
          <w:szCs w:val="22"/>
        </w:rPr>
        <w:t>ı</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lmas</w:t>
      </w:r>
      <w:r w:rsidRPr="004C77FE">
        <w:rPr>
          <w:rFonts w:ascii="Sylfaen" w:hAnsi="Sylfaen" w:cs="Sylfaen"/>
          <w:sz w:val="22"/>
          <w:szCs w:val="22"/>
        </w:rPr>
        <w:t>ı</w:t>
      </w:r>
      <w:r w:rsidRPr="004C77FE">
        <w:rPr>
          <w:rFonts w:ascii="Sylfaen" w:hAnsi="Sylfaen"/>
          <w:sz w:val="22"/>
          <w:szCs w:val="22"/>
        </w:rPr>
        <w:t xml:space="preserve"> zaman</w:t>
      </w:r>
      <w:r w:rsidRPr="004C77FE">
        <w:rPr>
          <w:rFonts w:ascii="Sylfaen" w:hAnsi="Sylfaen" w:cs="Sylfaen"/>
          <w:sz w:val="22"/>
          <w:szCs w:val="22"/>
        </w:rPr>
        <w:t>ı</w:t>
      </w:r>
      <w:r w:rsidRPr="004C77FE">
        <w:rPr>
          <w:rFonts w:ascii="Sylfaen" w:hAnsi="Sylfaen"/>
          <w:sz w:val="22"/>
          <w:szCs w:val="22"/>
        </w:rPr>
        <w:t xml:space="preserve">, </w:t>
      </w:r>
      <w:r w:rsidRPr="004C77FE">
        <w:rPr>
          <w:sz w:val="22"/>
          <w:szCs w:val="22"/>
        </w:rPr>
        <w:t>ə</w:t>
      </w:r>
      <w:r w:rsidRPr="004C77FE">
        <w:rPr>
          <w:rFonts w:ascii="Sylfaen" w:hAnsi="Sylfaen"/>
          <w:sz w:val="22"/>
          <w:szCs w:val="22"/>
        </w:rPr>
        <w:t>g</w:t>
      </w:r>
      <w:r w:rsidRPr="004C77FE">
        <w:rPr>
          <w:sz w:val="22"/>
          <w:szCs w:val="22"/>
        </w:rPr>
        <w:t>ə</w:t>
      </w:r>
      <w:r w:rsidRPr="004C77FE">
        <w:rPr>
          <w:rFonts w:ascii="Sylfaen" w:hAnsi="Sylfaen"/>
          <w:sz w:val="22"/>
          <w:szCs w:val="22"/>
        </w:rPr>
        <w:t>r bu n</w:t>
      </w:r>
      <w:r w:rsidRPr="004C77FE">
        <w:rPr>
          <w:rFonts w:ascii="Sylfaen" w:hAnsi="Sylfaen" w:cs="Sylfaen"/>
          <w:sz w:val="22"/>
          <w:szCs w:val="22"/>
        </w:rPr>
        <w:t>ö</w:t>
      </w:r>
      <w:r w:rsidRPr="004C77FE">
        <w:rPr>
          <w:rFonts w:ascii="Sylfaen" w:hAnsi="Sylfaen"/>
          <w:sz w:val="22"/>
          <w:szCs w:val="22"/>
        </w:rPr>
        <w:t>v xidm</w:t>
      </w:r>
      <w:r w:rsidRPr="004C77FE">
        <w:rPr>
          <w:sz w:val="22"/>
          <w:szCs w:val="22"/>
        </w:rPr>
        <w:t>ə</w:t>
      </w:r>
      <w:r w:rsidRPr="004C77FE">
        <w:rPr>
          <w:rFonts w:ascii="Sylfaen" w:hAnsi="Sylfaen"/>
          <w:sz w:val="22"/>
          <w:szCs w:val="22"/>
        </w:rPr>
        <w:t>tin haqqı biletin d</w:t>
      </w:r>
      <w:r w:rsidRPr="004C77FE">
        <w:rPr>
          <w:sz w:val="22"/>
          <w:szCs w:val="22"/>
        </w:rPr>
        <w:t>ə</w:t>
      </w:r>
      <w:r w:rsidRPr="004C77FE">
        <w:rPr>
          <w:rFonts w:ascii="Sylfaen" w:hAnsi="Sylfaen"/>
          <w:sz w:val="22"/>
          <w:szCs w:val="22"/>
        </w:rPr>
        <w:t>y</w:t>
      </w:r>
      <w:r w:rsidRPr="004C77FE">
        <w:rPr>
          <w:sz w:val="22"/>
          <w:szCs w:val="22"/>
        </w:rPr>
        <w:t>ə</w:t>
      </w:r>
      <w:r w:rsidRPr="004C77FE">
        <w:rPr>
          <w:rFonts w:ascii="Sylfaen" w:hAnsi="Sylfaen"/>
          <w:sz w:val="22"/>
          <w:szCs w:val="22"/>
        </w:rPr>
        <w:t>rin</w:t>
      </w:r>
      <w:r w:rsidRPr="004C77FE">
        <w:rPr>
          <w:sz w:val="22"/>
          <w:szCs w:val="22"/>
        </w:rPr>
        <w:t>ə</w:t>
      </w:r>
      <w:r w:rsidRPr="004C77FE">
        <w:rPr>
          <w:rFonts w:ascii="Sylfaen" w:hAnsi="Sylfaen"/>
          <w:sz w:val="22"/>
          <w:szCs w:val="22"/>
        </w:rPr>
        <w:t xml:space="preserve"> daxildirs</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apar</w:t>
      </w:r>
      <w:r w:rsidRPr="004C77FE">
        <w:rPr>
          <w:rFonts w:ascii="Sylfaen" w:hAnsi="Sylfaen" w:cs="Sylfaen"/>
          <w:sz w:val="22"/>
          <w:szCs w:val="22"/>
        </w:rPr>
        <w:t>ı</w:t>
      </w:r>
      <w:r w:rsidRPr="004C77FE">
        <w:rPr>
          <w:rFonts w:ascii="Sylfaen" w:hAnsi="Sylfaen"/>
          <w:sz w:val="22"/>
          <w:szCs w:val="22"/>
        </w:rPr>
        <w:t>lmas</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üçü</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find</w:t>
      </w:r>
      <w:r w:rsidRPr="004C77FE">
        <w:rPr>
          <w:sz w:val="22"/>
          <w:szCs w:val="22"/>
        </w:rPr>
        <w:t>ə</w:t>
      </w:r>
      <w:r w:rsidRPr="004C77FE">
        <w:rPr>
          <w:rFonts w:ascii="Sylfaen" w:hAnsi="Sylfaen"/>
          <w:sz w:val="22"/>
          <w:szCs w:val="22"/>
        </w:rPr>
        <w:t>n t</w:t>
      </w:r>
      <w:r w:rsidRPr="004C77FE">
        <w:rPr>
          <w:sz w:val="22"/>
          <w:szCs w:val="22"/>
        </w:rPr>
        <w:t>ə</w:t>
      </w:r>
      <w:r w:rsidRPr="004C77FE">
        <w:rPr>
          <w:rFonts w:ascii="Sylfaen" w:hAnsi="Sylfaen"/>
          <w:sz w:val="22"/>
          <w:szCs w:val="22"/>
        </w:rPr>
        <w:t>qdim edilmi</w:t>
      </w:r>
      <w:r w:rsidRPr="004C77FE">
        <w:rPr>
          <w:rFonts w:ascii="Sylfaen" w:hAnsi="Sylfaen" w:cs="Sylfaen"/>
          <w:sz w:val="22"/>
          <w:szCs w:val="22"/>
        </w:rPr>
        <w:t>ş</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mid</w:t>
      </w:r>
      <w:r w:rsidRPr="004C77FE">
        <w:rPr>
          <w:sz w:val="22"/>
          <w:szCs w:val="22"/>
        </w:rPr>
        <w:t>ə</w:t>
      </w:r>
      <w:r w:rsidRPr="004C77FE">
        <w:rPr>
          <w:rFonts w:ascii="Sylfaen" w:hAnsi="Sylfaen"/>
          <w:sz w:val="22"/>
          <w:szCs w:val="22"/>
        </w:rPr>
        <w:t>n istifad</w:t>
      </w:r>
      <w:r w:rsidRPr="004C77FE">
        <w:rPr>
          <w:sz w:val="22"/>
          <w:szCs w:val="22"/>
        </w:rPr>
        <w:t>ə</w:t>
      </w:r>
      <w:r w:rsidRPr="004C77FE">
        <w:rPr>
          <w:rFonts w:ascii="Sylfaen" w:hAnsi="Sylfaen"/>
          <w:sz w:val="22"/>
          <w:szCs w:val="22"/>
        </w:rPr>
        <w:t xml:space="preserve"> olunursa daxildir. </w:t>
      </w:r>
    </w:p>
    <w:p w:rsidR="00722C6D" w:rsidRDefault="00722C6D" w:rsidP="00CE3570">
      <w:pPr>
        <w:pStyle w:val="abzacixml"/>
        <w:spacing w:before="0" w:beforeAutospacing="0" w:after="0" w:afterAutospacing="0"/>
        <w:ind w:firstLine="283"/>
        <w:jc w:val="both"/>
        <w:rPr>
          <w:rFonts w:ascii="Sylfaen" w:hAnsi="Sylfaen"/>
          <w:sz w:val="22"/>
          <w:szCs w:val="22"/>
        </w:rPr>
      </w:pPr>
    </w:p>
    <w:p w:rsidR="00722C6D" w:rsidRPr="00722C6D" w:rsidRDefault="004C77FE" w:rsidP="00CE3570">
      <w:pPr>
        <w:pStyle w:val="abzacixml"/>
        <w:spacing w:before="0" w:beforeAutospacing="0" w:after="0" w:afterAutospacing="0"/>
        <w:ind w:firstLine="283"/>
        <w:jc w:val="both"/>
        <w:rPr>
          <w:rFonts w:ascii="Sylfaen" w:hAnsi="Sylfaen"/>
          <w:b/>
          <w:sz w:val="22"/>
          <w:szCs w:val="22"/>
        </w:rPr>
      </w:pPr>
      <w:r w:rsidRPr="00722C6D">
        <w:rPr>
          <w:rFonts w:ascii="Sylfaen" w:hAnsi="Sylfaen"/>
          <w:b/>
          <w:sz w:val="22"/>
          <w:szCs w:val="22"/>
        </w:rPr>
        <w:t>Madd</w:t>
      </w:r>
      <w:r w:rsidRPr="00722C6D">
        <w:rPr>
          <w:b/>
          <w:sz w:val="22"/>
          <w:szCs w:val="22"/>
        </w:rPr>
        <w:t>ə</w:t>
      </w:r>
      <w:r w:rsidRPr="00722C6D">
        <w:rPr>
          <w:rFonts w:ascii="Sylfaen" w:hAnsi="Sylfaen"/>
          <w:b/>
          <w:sz w:val="22"/>
          <w:szCs w:val="22"/>
        </w:rPr>
        <w:t xml:space="preserve"> 166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sinin ba</w:t>
      </w:r>
      <w:r w:rsidRPr="004C77FE">
        <w:rPr>
          <w:rFonts w:ascii="Sylfaen" w:hAnsi="Sylfaen" w:cs="Sylfaen"/>
          <w:sz w:val="22"/>
          <w:szCs w:val="22"/>
        </w:rPr>
        <w:t>ğ</w:t>
      </w:r>
      <w:r w:rsidRPr="004C77FE">
        <w:rPr>
          <w:rFonts w:ascii="Sylfaen" w:hAnsi="Sylfaen"/>
          <w:sz w:val="22"/>
          <w:szCs w:val="22"/>
        </w:rPr>
        <w:t>lanmas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gedi</w:t>
      </w:r>
      <w:r w:rsidRPr="004C77FE">
        <w:rPr>
          <w:rFonts w:ascii="Sylfaen" w:hAnsi="Sylfaen" w:cs="Sylfaen"/>
          <w:sz w:val="22"/>
          <w:szCs w:val="22"/>
        </w:rPr>
        <w:t>ş</w:t>
      </w:r>
      <w:r w:rsidRPr="004C77FE">
        <w:rPr>
          <w:rFonts w:ascii="Sylfaen" w:hAnsi="Sylfaen"/>
          <w:sz w:val="22"/>
          <w:szCs w:val="22"/>
        </w:rPr>
        <w:t xml:space="preserve"> haqq</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n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nilm</w:t>
      </w:r>
      <w:r w:rsidRPr="004C77FE">
        <w:rPr>
          <w:sz w:val="22"/>
          <w:szCs w:val="22"/>
        </w:rPr>
        <w:t>ə</w:t>
      </w:r>
      <w:r w:rsidRPr="004C77FE">
        <w:rPr>
          <w:rFonts w:ascii="Sylfaen" w:hAnsi="Sylfaen"/>
          <w:sz w:val="22"/>
          <w:szCs w:val="22"/>
        </w:rPr>
        <w:t>sinin t</w:t>
      </w:r>
      <w:r w:rsidRPr="004C77FE">
        <w:rPr>
          <w:sz w:val="22"/>
          <w:szCs w:val="22"/>
        </w:rPr>
        <w:t>ə</w:t>
      </w:r>
      <w:r w:rsidRPr="004C77FE">
        <w:rPr>
          <w:rFonts w:ascii="Sylfaen" w:hAnsi="Sylfaen"/>
          <w:sz w:val="22"/>
          <w:szCs w:val="22"/>
        </w:rPr>
        <w:t>sdiqi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find</w:t>
      </w:r>
      <w:r w:rsidRPr="004C77FE">
        <w:rPr>
          <w:sz w:val="22"/>
          <w:szCs w:val="22"/>
        </w:rPr>
        <w:t>ə</w:t>
      </w:r>
      <w:r w:rsidRPr="004C77FE">
        <w:rPr>
          <w:rFonts w:ascii="Sylfaen" w:hAnsi="Sylfaen"/>
          <w:sz w:val="22"/>
          <w:szCs w:val="22"/>
        </w:rPr>
        <w:t>n verilmi</w:t>
      </w:r>
      <w:r w:rsidRPr="004C77FE">
        <w:rPr>
          <w:rFonts w:ascii="Sylfaen" w:hAnsi="Sylfaen" w:cs="Sylfaen"/>
          <w:sz w:val="22"/>
          <w:szCs w:val="22"/>
        </w:rPr>
        <w:t>ş</w:t>
      </w:r>
      <w:r w:rsidRPr="004C77FE">
        <w:rPr>
          <w:rFonts w:ascii="Sylfaen" w:hAnsi="Sylfaen"/>
          <w:sz w:val="22"/>
          <w:szCs w:val="22"/>
        </w:rPr>
        <w:t xml:space="preserve"> biletdir.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ya baqaj</w:t>
      </w:r>
      <w:r w:rsidRPr="004C77FE">
        <w:rPr>
          <w:rFonts w:ascii="Sylfaen" w:hAnsi="Sylfaen" w:cs="Sylfaen"/>
          <w:sz w:val="22"/>
          <w:szCs w:val="22"/>
        </w:rPr>
        <w:t>ı</w:t>
      </w:r>
      <w:r w:rsidRPr="004C77FE">
        <w:rPr>
          <w:rFonts w:ascii="Sylfaen" w:hAnsi="Sylfaen"/>
          <w:sz w:val="22"/>
          <w:szCs w:val="22"/>
        </w:rPr>
        <w:t>n t</w:t>
      </w:r>
      <w:r w:rsidRPr="004C77FE">
        <w:rPr>
          <w:sz w:val="22"/>
          <w:szCs w:val="22"/>
        </w:rPr>
        <w:t>ə</w:t>
      </w:r>
      <w:r w:rsidRPr="004C77FE">
        <w:rPr>
          <w:rFonts w:ascii="Sylfaen" w:hAnsi="Sylfaen"/>
          <w:sz w:val="22"/>
          <w:szCs w:val="22"/>
        </w:rPr>
        <w:t>hvil verilm</w:t>
      </w:r>
      <w:r w:rsidRPr="004C77FE">
        <w:rPr>
          <w:sz w:val="22"/>
          <w:szCs w:val="22"/>
        </w:rPr>
        <w:t>ə</w:t>
      </w:r>
      <w:r w:rsidRPr="004C77FE">
        <w:rPr>
          <w:rFonts w:ascii="Sylfaen" w:hAnsi="Sylfaen"/>
          <w:sz w:val="22"/>
          <w:szCs w:val="22"/>
        </w:rPr>
        <w:t>si baqaj q</w:t>
      </w:r>
      <w:r w:rsidRPr="004C77FE">
        <w:rPr>
          <w:sz w:val="22"/>
          <w:szCs w:val="22"/>
        </w:rPr>
        <w:t>ə</w:t>
      </w:r>
      <w:r w:rsidRPr="004C77FE">
        <w:rPr>
          <w:rFonts w:ascii="Sylfaen" w:hAnsi="Sylfaen"/>
          <w:sz w:val="22"/>
          <w:szCs w:val="22"/>
        </w:rPr>
        <w:t>bzi il</w:t>
      </w:r>
      <w:r w:rsidRPr="004C77FE">
        <w:rPr>
          <w:sz w:val="22"/>
          <w:szCs w:val="22"/>
        </w:rPr>
        <w:t>ə</w:t>
      </w:r>
      <w:r w:rsidRPr="004C77FE">
        <w:rPr>
          <w:rFonts w:ascii="Sylfaen" w:hAnsi="Sylfaen"/>
          <w:sz w:val="22"/>
          <w:szCs w:val="22"/>
        </w:rPr>
        <w:t xml:space="preserve"> t</w:t>
      </w:r>
      <w:r w:rsidRPr="004C77FE">
        <w:rPr>
          <w:sz w:val="22"/>
          <w:szCs w:val="22"/>
        </w:rPr>
        <w:t>ə</w:t>
      </w:r>
      <w:r w:rsidRPr="004C77FE">
        <w:rPr>
          <w:rFonts w:ascii="Sylfaen" w:hAnsi="Sylfaen"/>
          <w:sz w:val="22"/>
          <w:szCs w:val="22"/>
        </w:rPr>
        <w:t xml:space="preserve">sdiq edilir. </w:t>
      </w:r>
    </w:p>
    <w:p w:rsidR="004C77FE" w:rsidRDefault="004C77FE" w:rsidP="00CE3570">
      <w:pPr>
        <w:pStyle w:val="abzacixml"/>
        <w:spacing w:before="0" w:beforeAutospacing="0" w:after="0" w:afterAutospacing="0"/>
        <w:ind w:firstLine="283"/>
        <w:jc w:val="both"/>
        <w:rPr>
          <w:rFonts w:ascii="Sylfaen" w:hAnsi="Sylfaen"/>
          <w:sz w:val="22"/>
          <w:szCs w:val="22"/>
        </w:rPr>
      </w:pPr>
    </w:p>
    <w:p w:rsidR="004C77FE" w:rsidRPr="004C77FE" w:rsidRDefault="004C77FE" w:rsidP="00CE3570">
      <w:pPr>
        <w:pStyle w:val="abzacixml"/>
        <w:spacing w:before="0" w:beforeAutospacing="0" w:after="0" w:afterAutospacing="0"/>
        <w:ind w:firstLine="283"/>
        <w:jc w:val="both"/>
        <w:rPr>
          <w:rFonts w:ascii="Sylfaen" w:hAnsi="Sylfaen"/>
          <w:b/>
          <w:sz w:val="22"/>
          <w:szCs w:val="22"/>
        </w:rPr>
      </w:pPr>
      <w:r w:rsidRPr="004C77FE">
        <w:rPr>
          <w:rFonts w:ascii="Sylfaen" w:hAnsi="Sylfaen"/>
          <w:b/>
          <w:sz w:val="22"/>
          <w:szCs w:val="22"/>
        </w:rPr>
        <w:t>Madd</w:t>
      </w:r>
      <w:r w:rsidRPr="004C77FE">
        <w:rPr>
          <w:b/>
          <w:sz w:val="22"/>
          <w:szCs w:val="22"/>
        </w:rPr>
        <w:t>ə</w:t>
      </w:r>
      <w:r w:rsidRPr="004C77FE">
        <w:rPr>
          <w:rFonts w:ascii="Sylfaen" w:hAnsi="Sylfaen"/>
          <w:b/>
          <w:sz w:val="22"/>
          <w:szCs w:val="22"/>
        </w:rPr>
        <w:t xml:space="preserve"> 167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Bu f</w:t>
      </w:r>
      <w:r w:rsidRPr="004C77FE">
        <w:rPr>
          <w:sz w:val="22"/>
          <w:szCs w:val="22"/>
        </w:rPr>
        <w:t>ə</w:t>
      </w:r>
      <w:r w:rsidRPr="004C77FE">
        <w:rPr>
          <w:rFonts w:ascii="Sylfaen" w:hAnsi="Sylfaen"/>
          <w:sz w:val="22"/>
          <w:szCs w:val="22"/>
        </w:rPr>
        <w:t>sild</w:t>
      </w:r>
      <w:r w:rsidRPr="004C77FE">
        <w:rPr>
          <w:sz w:val="22"/>
          <w:szCs w:val="22"/>
        </w:rPr>
        <w:t>ə</w:t>
      </w:r>
      <w:r w:rsidRPr="004C77FE">
        <w:rPr>
          <w:rFonts w:ascii="Sylfaen" w:hAnsi="Sylfaen"/>
          <w:sz w:val="22"/>
          <w:szCs w:val="22"/>
        </w:rPr>
        <w:t xml:space="preserve"> g</w:t>
      </w:r>
      <w:r w:rsidRPr="004C77FE">
        <w:rPr>
          <w:rFonts w:ascii="Sylfaen" w:hAnsi="Sylfaen" w:cs="Sylfaen"/>
          <w:sz w:val="22"/>
          <w:szCs w:val="22"/>
        </w:rPr>
        <w:t>ö</w:t>
      </w:r>
      <w:r w:rsidRPr="004C77FE">
        <w:rPr>
          <w:rFonts w:ascii="Sylfaen" w:hAnsi="Sylfaen"/>
          <w:sz w:val="22"/>
          <w:szCs w:val="22"/>
        </w:rPr>
        <w:t>st</w:t>
      </w:r>
      <w:r w:rsidRPr="004C77FE">
        <w:rPr>
          <w:sz w:val="22"/>
          <w:szCs w:val="22"/>
        </w:rPr>
        <w:t>ə</w:t>
      </w:r>
      <w:r w:rsidRPr="004C77FE">
        <w:rPr>
          <w:rFonts w:ascii="Sylfaen" w:hAnsi="Sylfaen"/>
          <w:sz w:val="22"/>
          <w:szCs w:val="22"/>
        </w:rPr>
        <w:t>ril</w:t>
      </w:r>
      <w:r w:rsidRPr="004C77FE">
        <w:rPr>
          <w:sz w:val="22"/>
          <w:szCs w:val="22"/>
        </w:rPr>
        <w:t>ə</w:t>
      </w:r>
      <w:r w:rsidRPr="004C77FE">
        <w:rPr>
          <w:rFonts w:ascii="Sylfaen" w:hAnsi="Sylfaen"/>
          <w:sz w:val="22"/>
          <w:szCs w:val="22"/>
        </w:rPr>
        <w:t>n sonrak</w:t>
      </w:r>
      <w:r w:rsidRPr="004C77FE">
        <w:rPr>
          <w:rFonts w:ascii="Sylfaen" w:hAnsi="Sylfaen" w:cs="Sylfaen"/>
          <w:sz w:val="22"/>
          <w:szCs w:val="22"/>
        </w:rPr>
        <w:t>ı</w:t>
      </w:r>
      <w:r w:rsidRPr="004C77FE">
        <w:rPr>
          <w:rFonts w:ascii="Sylfaen" w:hAnsi="Sylfaen"/>
          <w:sz w:val="22"/>
          <w:szCs w:val="22"/>
        </w:rPr>
        <w:t xml:space="preserve"> qaydalar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fl</w:t>
      </w:r>
      <w:r w:rsidRPr="004C77FE">
        <w:rPr>
          <w:sz w:val="22"/>
          <w:szCs w:val="22"/>
        </w:rPr>
        <w:t>ə</w:t>
      </w:r>
      <w:r w:rsidRPr="004C77FE">
        <w:rPr>
          <w:rFonts w:ascii="Sylfaen" w:hAnsi="Sylfaen"/>
          <w:sz w:val="22"/>
          <w:szCs w:val="22"/>
        </w:rPr>
        <w:t>rin raz</w:t>
      </w:r>
      <w:r w:rsidRPr="004C77FE">
        <w:rPr>
          <w:rFonts w:ascii="Sylfaen" w:hAnsi="Sylfaen" w:cs="Sylfaen"/>
          <w:sz w:val="22"/>
          <w:szCs w:val="22"/>
        </w:rPr>
        <w:t>ı</w:t>
      </w:r>
      <w:r w:rsidRPr="004C77FE">
        <w:rPr>
          <w:rFonts w:ascii="Sylfaen" w:hAnsi="Sylfaen"/>
          <w:sz w:val="22"/>
          <w:szCs w:val="22"/>
        </w:rPr>
        <w:t>l</w:t>
      </w:r>
      <w:r w:rsidRPr="004C77FE">
        <w:rPr>
          <w:rFonts w:ascii="Sylfaen" w:hAnsi="Sylfaen" w:cs="Sylfaen"/>
          <w:sz w:val="22"/>
          <w:szCs w:val="22"/>
        </w:rPr>
        <w:t>ığı</w:t>
      </w:r>
      <w:r w:rsidRPr="004C77FE">
        <w:rPr>
          <w:rFonts w:ascii="Sylfaen" w:hAnsi="Sylfaen"/>
          <w:sz w:val="22"/>
          <w:szCs w:val="22"/>
        </w:rPr>
        <w:t xml:space="preserve"> il</w:t>
      </w:r>
      <w:r w:rsidRPr="004C77FE">
        <w:rPr>
          <w:sz w:val="22"/>
          <w:szCs w:val="22"/>
        </w:rPr>
        <w:t>ə</w:t>
      </w:r>
      <w:r w:rsidRPr="004C77FE">
        <w:rPr>
          <w:rFonts w:ascii="Sylfaen" w:hAnsi="Sylfaen"/>
          <w:sz w:val="22"/>
          <w:szCs w:val="22"/>
        </w:rPr>
        <w:t xml:space="preserve"> ba</w:t>
      </w:r>
      <w:r w:rsidRPr="004C77FE">
        <w:rPr>
          <w:rFonts w:ascii="Sylfaen" w:hAnsi="Sylfaen" w:cs="Sylfaen"/>
          <w:sz w:val="22"/>
          <w:szCs w:val="22"/>
        </w:rPr>
        <w:t>ş</w:t>
      </w:r>
      <w:r w:rsidRPr="004C77FE">
        <w:rPr>
          <w:rFonts w:ascii="Sylfaen" w:hAnsi="Sylfaen"/>
          <w:sz w:val="22"/>
          <w:szCs w:val="22"/>
        </w:rPr>
        <w:t>qa hal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tutulmad</w:t>
      </w:r>
      <w:r w:rsidRPr="004C77FE">
        <w:rPr>
          <w:rFonts w:ascii="Sylfaen" w:hAnsi="Sylfaen" w:cs="Sylfaen"/>
          <w:sz w:val="22"/>
          <w:szCs w:val="22"/>
        </w:rPr>
        <w:t>ığı</w:t>
      </w:r>
      <w:r w:rsidRPr="004C77FE">
        <w:rPr>
          <w:rFonts w:ascii="Sylfaen" w:hAnsi="Sylfaen"/>
          <w:sz w:val="22"/>
          <w:szCs w:val="22"/>
        </w:rPr>
        <w:t xml:space="preserve"> hallarda t</w:t>
      </w:r>
      <w:r w:rsidRPr="004C77FE">
        <w:rPr>
          <w:sz w:val="22"/>
          <w:szCs w:val="22"/>
        </w:rPr>
        <w:t>ə</w:t>
      </w:r>
      <w:r w:rsidRPr="004C77FE">
        <w:rPr>
          <w:rFonts w:ascii="Sylfaen" w:hAnsi="Sylfaen"/>
          <w:sz w:val="22"/>
          <w:szCs w:val="22"/>
        </w:rPr>
        <w:t xml:space="preserve">tbiq edilir.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fl</w:t>
      </w:r>
      <w:r w:rsidRPr="004C77FE">
        <w:rPr>
          <w:sz w:val="22"/>
          <w:szCs w:val="22"/>
        </w:rPr>
        <w:t>ə</w:t>
      </w:r>
      <w:r w:rsidRPr="004C77FE">
        <w:rPr>
          <w:rFonts w:ascii="Sylfaen" w:hAnsi="Sylfaen"/>
          <w:sz w:val="22"/>
          <w:szCs w:val="22"/>
        </w:rPr>
        <w:t>rin bu f</w:t>
      </w:r>
      <w:r w:rsidRPr="004C77FE">
        <w:rPr>
          <w:sz w:val="22"/>
          <w:szCs w:val="22"/>
        </w:rPr>
        <w:t>ə</w:t>
      </w:r>
      <w:r w:rsidRPr="004C77FE">
        <w:rPr>
          <w:rFonts w:ascii="Sylfaen" w:hAnsi="Sylfaen"/>
          <w:sz w:val="22"/>
          <w:szCs w:val="22"/>
        </w:rPr>
        <w:t>sill</w:t>
      </w:r>
      <w:r w:rsidRPr="004C77FE">
        <w:rPr>
          <w:sz w:val="22"/>
          <w:szCs w:val="22"/>
        </w:rPr>
        <w:t>ə</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tutulmu</w:t>
      </w:r>
      <w:r w:rsidRPr="004C77FE">
        <w:rPr>
          <w:rFonts w:ascii="Sylfaen" w:hAnsi="Sylfaen" w:cs="Sylfaen"/>
          <w:sz w:val="22"/>
          <w:szCs w:val="22"/>
        </w:rPr>
        <w:t>ş</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h</w:t>
      </w:r>
      <w:r w:rsidRPr="004C77FE">
        <w:rPr>
          <w:rFonts w:ascii="Sylfaen" w:hAnsi="Sylfaen" w:cs="Sylfaen"/>
          <w:sz w:val="22"/>
          <w:szCs w:val="22"/>
        </w:rPr>
        <w:t>ü</w:t>
      </w:r>
      <w:r w:rsidRPr="004C77FE">
        <w:rPr>
          <w:rFonts w:ascii="Sylfaen" w:hAnsi="Sylfaen"/>
          <w:sz w:val="22"/>
          <w:szCs w:val="22"/>
        </w:rPr>
        <w:t>quqlar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m</w:t>
      </w:r>
      <w:r w:rsidRPr="004C77FE">
        <w:rPr>
          <w:sz w:val="22"/>
          <w:szCs w:val="22"/>
        </w:rPr>
        <w:t>ə</w:t>
      </w:r>
      <w:r w:rsidRPr="004C77FE">
        <w:rPr>
          <w:rFonts w:ascii="Sylfaen" w:hAnsi="Sylfaen"/>
          <w:sz w:val="22"/>
          <w:szCs w:val="22"/>
        </w:rPr>
        <w:t>hdudla</w:t>
      </w:r>
      <w:r w:rsidRPr="004C77FE">
        <w:rPr>
          <w:rFonts w:ascii="Sylfaen" w:hAnsi="Sylfaen" w:cs="Sylfaen"/>
          <w:sz w:val="22"/>
          <w:szCs w:val="22"/>
        </w:rPr>
        <w:t>ş</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ran ist</w:t>
      </w:r>
      <w:r w:rsidRPr="004C77FE">
        <w:rPr>
          <w:sz w:val="22"/>
          <w:szCs w:val="22"/>
        </w:rPr>
        <w:t>ə</w:t>
      </w:r>
      <w:r w:rsidRPr="004C77FE">
        <w:rPr>
          <w:rFonts w:ascii="Sylfaen" w:hAnsi="Sylfaen"/>
          <w:sz w:val="22"/>
          <w:szCs w:val="22"/>
        </w:rPr>
        <w:t>nil</w:t>
      </w:r>
      <w:r w:rsidRPr="004C77FE">
        <w:rPr>
          <w:sz w:val="22"/>
          <w:szCs w:val="22"/>
        </w:rPr>
        <w:t>ə</w:t>
      </w:r>
      <w:r w:rsidRPr="004C77FE">
        <w:rPr>
          <w:rFonts w:ascii="Sylfaen" w:hAnsi="Sylfaen"/>
          <w:sz w:val="22"/>
          <w:szCs w:val="22"/>
        </w:rPr>
        <w:t>n raz</w:t>
      </w:r>
      <w:r w:rsidRPr="004C77FE">
        <w:rPr>
          <w:rFonts w:ascii="Sylfaen" w:hAnsi="Sylfaen" w:cs="Sylfaen"/>
          <w:sz w:val="22"/>
          <w:szCs w:val="22"/>
        </w:rPr>
        <w:t>ı</w:t>
      </w:r>
      <w:r w:rsidRPr="004C77FE">
        <w:rPr>
          <w:rFonts w:ascii="Sylfaen" w:hAnsi="Sylfaen"/>
          <w:sz w:val="22"/>
          <w:szCs w:val="22"/>
        </w:rPr>
        <w:t>la</w:t>
      </w:r>
      <w:r w:rsidRPr="004C77FE">
        <w:rPr>
          <w:rFonts w:ascii="Sylfaen" w:hAnsi="Sylfaen" w:cs="Sylfaen"/>
          <w:sz w:val="22"/>
          <w:szCs w:val="22"/>
        </w:rPr>
        <w:t>ş</w:t>
      </w:r>
      <w:r w:rsidRPr="004C77FE">
        <w:rPr>
          <w:rFonts w:ascii="Sylfaen" w:hAnsi="Sylfaen"/>
          <w:sz w:val="22"/>
          <w:szCs w:val="22"/>
        </w:rPr>
        <w:t>mas</w:t>
      </w:r>
      <w:r w:rsidRPr="004C77FE">
        <w:rPr>
          <w:rFonts w:ascii="Sylfaen" w:hAnsi="Sylfaen" w:cs="Sylfaen"/>
          <w:sz w:val="22"/>
          <w:szCs w:val="22"/>
        </w:rPr>
        <w:t>ı</w:t>
      </w:r>
      <w:r w:rsidRPr="004C77FE">
        <w:rPr>
          <w:rFonts w:ascii="Sylfaen" w:hAnsi="Sylfaen"/>
          <w:sz w:val="22"/>
          <w:szCs w:val="22"/>
        </w:rPr>
        <w:t xml:space="preserve"> etibars</w:t>
      </w:r>
      <w:r w:rsidRPr="004C77FE">
        <w:rPr>
          <w:rFonts w:ascii="Sylfaen" w:hAnsi="Sylfaen" w:cs="Sylfaen"/>
          <w:sz w:val="22"/>
          <w:szCs w:val="22"/>
        </w:rPr>
        <w:t>ı</w:t>
      </w:r>
      <w:r w:rsidRPr="004C77FE">
        <w:rPr>
          <w:rFonts w:ascii="Sylfaen" w:hAnsi="Sylfaen"/>
          <w:sz w:val="22"/>
          <w:szCs w:val="22"/>
        </w:rPr>
        <w:t>zd</w:t>
      </w:r>
      <w:r w:rsidRPr="004C77FE">
        <w:rPr>
          <w:rFonts w:ascii="Sylfaen" w:hAnsi="Sylfaen" w:cs="Sylfaen"/>
          <w:sz w:val="22"/>
          <w:szCs w:val="22"/>
        </w:rPr>
        <w:t>ı</w:t>
      </w:r>
      <w:r w:rsidRPr="004C77FE">
        <w:rPr>
          <w:rFonts w:ascii="Sylfaen" w:hAnsi="Sylfaen"/>
          <w:sz w:val="22"/>
          <w:szCs w:val="22"/>
        </w:rPr>
        <w:t xml:space="preserve">r. </w:t>
      </w:r>
    </w:p>
    <w:p w:rsidR="004C77FE" w:rsidRDefault="004C77FE" w:rsidP="00CE3570">
      <w:pPr>
        <w:pStyle w:val="abzacixml"/>
        <w:spacing w:before="0" w:beforeAutospacing="0" w:after="0" w:afterAutospacing="0"/>
        <w:ind w:firstLine="283"/>
        <w:jc w:val="both"/>
        <w:rPr>
          <w:rFonts w:ascii="Sylfaen" w:hAnsi="Sylfaen"/>
          <w:sz w:val="22"/>
          <w:szCs w:val="22"/>
        </w:rPr>
      </w:pPr>
    </w:p>
    <w:p w:rsidR="004C77FE" w:rsidRPr="004C77FE" w:rsidRDefault="004C77FE" w:rsidP="00CE3570">
      <w:pPr>
        <w:pStyle w:val="abzacixml"/>
        <w:spacing w:before="0" w:beforeAutospacing="0" w:after="0" w:afterAutospacing="0"/>
        <w:ind w:firstLine="283"/>
        <w:jc w:val="both"/>
        <w:rPr>
          <w:rFonts w:ascii="Sylfaen" w:hAnsi="Sylfaen"/>
          <w:b/>
          <w:sz w:val="22"/>
          <w:szCs w:val="22"/>
        </w:rPr>
      </w:pPr>
      <w:r w:rsidRPr="004C77FE">
        <w:rPr>
          <w:rFonts w:ascii="Sylfaen" w:hAnsi="Sylfaen"/>
          <w:b/>
          <w:sz w:val="22"/>
          <w:szCs w:val="22"/>
        </w:rPr>
        <w:t>Madd</w:t>
      </w:r>
      <w:r w:rsidRPr="004C77FE">
        <w:rPr>
          <w:b/>
          <w:sz w:val="22"/>
          <w:szCs w:val="22"/>
        </w:rPr>
        <w:t>ə</w:t>
      </w:r>
      <w:r w:rsidRPr="004C77FE">
        <w:rPr>
          <w:rFonts w:ascii="Sylfaen" w:hAnsi="Sylfaen"/>
          <w:b/>
          <w:sz w:val="22"/>
          <w:szCs w:val="22"/>
        </w:rPr>
        <w:t xml:space="preserve"> 168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w:t>
      </w:r>
      <w:r w:rsidRPr="004C77FE">
        <w:rPr>
          <w:rFonts w:ascii="Sylfaen" w:hAnsi="Sylfaen" w:cs="Sylfaen"/>
          <w:sz w:val="22"/>
          <w:szCs w:val="22"/>
        </w:rPr>
        <w:t>ü</w:t>
      </w:r>
      <w:r w:rsidRPr="004C77FE">
        <w:rPr>
          <w:rFonts w:ascii="Sylfaen" w:hAnsi="Sylfaen"/>
          <w:sz w:val="22"/>
          <w:szCs w:val="22"/>
        </w:rPr>
        <w:t>zm</w:t>
      </w:r>
      <w:r w:rsidRPr="004C77FE">
        <w:rPr>
          <w:sz w:val="22"/>
          <w:szCs w:val="22"/>
        </w:rPr>
        <w:t>ə</w:t>
      </w:r>
      <w:r w:rsidRPr="004C77FE">
        <w:rPr>
          <w:rFonts w:ascii="Sylfaen" w:hAnsi="Sylfaen"/>
          <w:sz w:val="22"/>
          <w:szCs w:val="22"/>
        </w:rPr>
        <w:t xml:space="preserve"> zaman</w:t>
      </w:r>
      <w:r w:rsidRPr="004C77FE">
        <w:rPr>
          <w:rFonts w:ascii="Sylfaen" w:hAnsi="Sylfaen" w:cs="Sylfaen"/>
          <w:sz w:val="22"/>
          <w:szCs w:val="22"/>
        </w:rPr>
        <w:t>ı</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t</w:t>
      </w:r>
      <w:r w:rsidRPr="004C77FE">
        <w:rPr>
          <w:sz w:val="22"/>
          <w:szCs w:val="22"/>
        </w:rPr>
        <w:t>ə</w:t>
      </w:r>
      <w:r w:rsidRPr="004C77FE">
        <w:rPr>
          <w:rFonts w:ascii="Sylfaen" w:hAnsi="Sylfaen"/>
          <w:sz w:val="22"/>
          <w:szCs w:val="22"/>
        </w:rPr>
        <w:t>hl</w:t>
      </w:r>
      <w:r w:rsidRPr="004C77FE">
        <w:rPr>
          <w:rFonts w:ascii="Sylfaen" w:hAnsi="Sylfaen" w:cs="Sylfaen"/>
          <w:sz w:val="22"/>
          <w:szCs w:val="22"/>
        </w:rPr>
        <w:t>ü</w:t>
      </w:r>
      <w:r w:rsidRPr="004C77FE">
        <w:rPr>
          <w:rFonts w:ascii="Sylfaen" w:hAnsi="Sylfaen"/>
          <w:sz w:val="22"/>
          <w:szCs w:val="22"/>
        </w:rPr>
        <w:t>k</w:t>
      </w:r>
      <w:r w:rsidRPr="004C77FE">
        <w:rPr>
          <w:sz w:val="22"/>
          <w:szCs w:val="22"/>
        </w:rPr>
        <w:t>ə</w:t>
      </w:r>
      <w:r w:rsidRPr="004C77FE">
        <w:rPr>
          <w:rFonts w:ascii="Sylfaen" w:hAnsi="Sylfaen"/>
          <w:sz w:val="22"/>
          <w:szCs w:val="22"/>
        </w:rPr>
        <w:t>siz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üçü</w:t>
      </w:r>
      <w:r w:rsidRPr="004C77FE">
        <w:rPr>
          <w:rFonts w:ascii="Sylfaen" w:hAnsi="Sylfaen"/>
          <w:sz w:val="22"/>
          <w:szCs w:val="22"/>
        </w:rPr>
        <w:t>n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na ba</w:t>
      </w:r>
      <w:r w:rsidRPr="004C77FE">
        <w:rPr>
          <w:rFonts w:ascii="Sylfaen" w:hAnsi="Sylfaen" w:cs="Sylfaen"/>
          <w:sz w:val="22"/>
          <w:szCs w:val="22"/>
        </w:rPr>
        <w:t>ş</w:t>
      </w:r>
      <w:r w:rsidRPr="004C77FE">
        <w:rPr>
          <w:rFonts w:ascii="Sylfaen" w:hAnsi="Sylfaen"/>
          <w:sz w:val="22"/>
          <w:szCs w:val="22"/>
        </w:rPr>
        <w:t xml:space="preserve">lamazdan </w:t>
      </w:r>
      <w:r w:rsidRPr="004C77FE">
        <w:rPr>
          <w:sz w:val="22"/>
          <w:szCs w:val="22"/>
        </w:rPr>
        <w:t>ə</w:t>
      </w:r>
      <w:r w:rsidRPr="004C77FE">
        <w:rPr>
          <w:rFonts w:ascii="Sylfaen" w:hAnsi="Sylfaen"/>
          <w:sz w:val="22"/>
          <w:szCs w:val="22"/>
        </w:rPr>
        <w:t>vv</w:t>
      </w:r>
      <w:r w:rsidRPr="004C77FE">
        <w:rPr>
          <w:sz w:val="22"/>
          <w:szCs w:val="22"/>
        </w:rPr>
        <w:t>ə</w:t>
      </w:r>
      <w:r w:rsidRPr="004C77FE">
        <w:rPr>
          <w:rFonts w:ascii="Sylfaen" w:hAnsi="Sylfaen"/>
          <w:sz w:val="22"/>
          <w:szCs w:val="22"/>
        </w:rPr>
        <w:t>l g</w:t>
      </w:r>
      <w:r w:rsidRPr="004C77FE">
        <w:rPr>
          <w:sz w:val="22"/>
          <w:szCs w:val="22"/>
        </w:rPr>
        <w:t>ə</w:t>
      </w:r>
      <w:r w:rsidRPr="004C77FE">
        <w:rPr>
          <w:rFonts w:ascii="Sylfaen" w:hAnsi="Sylfaen"/>
          <w:sz w:val="22"/>
          <w:szCs w:val="22"/>
        </w:rPr>
        <w:t>minin bu M</w:t>
      </w:r>
      <w:r w:rsidRPr="004C77FE">
        <w:rPr>
          <w:sz w:val="22"/>
          <w:szCs w:val="22"/>
        </w:rPr>
        <w:t>ə</w:t>
      </w:r>
      <w:r w:rsidRPr="004C77FE">
        <w:rPr>
          <w:rFonts w:ascii="Sylfaen" w:hAnsi="Sylfaen"/>
          <w:sz w:val="22"/>
          <w:szCs w:val="22"/>
        </w:rPr>
        <w:t>c</w:t>
      </w:r>
      <w:r w:rsidRPr="004C77FE">
        <w:rPr>
          <w:sz w:val="22"/>
          <w:szCs w:val="22"/>
        </w:rPr>
        <w:t>ə</w:t>
      </w:r>
      <w:r w:rsidRPr="004C77FE">
        <w:rPr>
          <w:rFonts w:ascii="Sylfaen" w:hAnsi="Sylfaen"/>
          <w:sz w:val="22"/>
          <w:szCs w:val="22"/>
        </w:rPr>
        <w:t>ll</w:t>
      </w:r>
      <w:r w:rsidRPr="004C77FE">
        <w:rPr>
          <w:sz w:val="22"/>
          <w:szCs w:val="22"/>
        </w:rPr>
        <w:t>ə</w:t>
      </w:r>
      <w:r w:rsidRPr="004C77FE">
        <w:rPr>
          <w:rFonts w:ascii="Sylfaen" w:hAnsi="Sylfaen"/>
          <w:sz w:val="22"/>
          <w:szCs w:val="22"/>
        </w:rPr>
        <w:t>nin 14-c</w:t>
      </w:r>
      <w:r w:rsidRPr="004C77FE">
        <w:rPr>
          <w:rFonts w:ascii="Sylfaen" w:hAnsi="Sylfaen" w:cs="Sylfaen"/>
          <w:sz w:val="22"/>
          <w:szCs w:val="22"/>
        </w:rPr>
        <w:t>ü</w:t>
      </w:r>
      <w:r w:rsidRPr="004C77FE">
        <w:rPr>
          <w:rFonts w:ascii="Sylfaen" w:hAnsi="Sylfaen"/>
          <w:sz w:val="22"/>
          <w:szCs w:val="22"/>
        </w:rPr>
        <w:t xml:space="preserve"> madd</w:t>
      </w:r>
      <w:r w:rsidRPr="004C77FE">
        <w:rPr>
          <w:sz w:val="22"/>
          <w:szCs w:val="22"/>
        </w:rPr>
        <w:t>ə</w:t>
      </w:r>
      <w:r w:rsidRPr="004C77FE">
        <w:rPr>
          <w:rFonts w:ascii="Sylfaen" w:hAnsi="Sylfaen"/>
          <w:sz w:val="22"/>
          <w:szCs w:val="22"/>
        </w:rPr>
        <w:t>sinin 4-c</w:t>
      </w:r>
      <w:r w:rsidRPr="004C77FE">
        <w:rPr>
          <w:rFonts w:ascii="Sylfaen" w:hAnsi="Sylfaen" w:cs="Sylfaen"/>
          <w:sz w:val="22"/>
          <w:szCs w:val="22"/>
        </w:rPr>
        <w:t>ü</w:t>
      </w:r>
      <w:r w:rsidRPr="004C77FE">
        <w:rPr>
          <w:rFonts w:ascii="Sylfaen" w:hAnsi="Sylfaen"/>
          <w:sz w:val="22"/>
          <w:szCs w:val="22"/>
        </w:rPr>
        <w:t xml:space="preserve"> hiss</w:t>
      </w:r>
      <w:r w:rsidRPr="004C77FE">
        <w:rPr>
          <w:sz w:val="22"/>
          <w:szCs w:val="22"/>
        </w:rPr>
        <w:t>ə</w:t>
      </w:r>
      <w:r w:rsidRPr="004C77FE">
        <w:rPr>
          <w:rFonts w:ascii="Sylfaen" w:hAnsi="Sylfaen"/>
          <w:sz w:val="22"/>
          <w:szCs w:val="22"/>
        </w:rPr>
        <w:t>si il</w:t>
      </w:r>
      <w:r w:rsidRPr="004C77FE">
        <w:rPr>
          <w:sz w:val="22"/>
          <w:szCs w:val="22"/>
        </w:rPr>
        <w:t>ə</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tutulmu</w:t>
      </w:r>
      <w:r w:rsidRPr="004C77FE">
        <w:rPr>
          <w:rFonts w:ascii="Sylfaen" w:hAnsi="Sylfaen" w:cs="Sylfaen"/>
          <w:sz w:val="22"/>
          <w:szCs w:val="22"/>
        </w:rPr>
        <w:t>ş</w:t>
      </w:r>
      <w:r w:rsidRPr="004C77FE">
        <w:rPr>
          <w:rFonts w:ascii="Sylfaen" w:hAnsi="Sylfaen"/>
          <w:sz w:val="22"/>
          <w:szCs w:val="22"/>
        </w:rPr>
        <w:t xml:space="preserve"> v</w:t>
      </w:r>
      <w:r w:rsidRPr="004C77FE">
        <w:rPr>
          <w:sz w:val="22"/>
          <w:szCs w:val="22"/>
        </w:rPr>
        <w:t>ə</w:t>
      </w:r>
      <w:r w:rsidRPr="004C77FE">
        <w:rPr>
          <w:rFonts w:ascii="Sylfaen" w:hAnsi="Sylfaen"/>
          <w:sz w:val="22"/>
          <w:szCs w:val="22"/>
        </w:rPr>
        <w:t>ziyy</w:t>
      </w:r>
      <w:r w:rsidRPr="004C77FE">
        <w:rPr>
          <w:sz w:val="22"/>
          <w:szCs w:val="22"/>
        </w:rPr>
        <w:t>ə</w:t>
      </w:r>
      <w:r w:rsidRPr="004C77FE">
        <w:rPr>
          <w:rFonts w:ascii="Sylfaen" w:hAnsi="Sylfaen"/>
          <w:sz w:val="22"/>
          <w:szCs w:val="22"/>
        </w:rPr>
        <w:t>td</w:t>
      </w:r>
      <w:r w:rsidRPr="004C77FE">
        <w:rPr>
          <w:sz w:val="22"/>
          <w:szCs w:val="22"/>
        </w:rPr>
        <w:t>ə</w:t>
      </w:r>
      <w:r w:rsidRPr="004C77FE">
        <w:rPr>
          <w:rFonts w:ascii="Sylfaen" w:hAnsi="Sylfaen"/>
          <w:sz w:val="22"/>
          <w:szCs w:val="22"/>
        </w:rPr>
        <w:t xml:space="preserve"> olmas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g</w:t>
      </w:r>
      <w:r w:rsidRPr="004C77FE">
        <w:rPr>
          <w:sz w:val="22"/>
          <w:szCs w:val="22"/>
        </w:rPr>
        <w:t>ə</w:t>
      </w:r>
      <w:r w:rsidRPr="004C77FE">
        <w:rPr>
          <w:rFonts w:ascii="Sylfaen" w:hAnsi="Sylfaen"/>
          <w:sz w:val="22"/>
          <w:szCs w:val="22"/>
        </w:rPr>
        <w:t>mi hey</w:t>
      </w:r>
      <w:r w:rsidRPr="004C77FE">
        <w:rPr>
          <w:sz w:val="22"/>
          <w:szCs w:val="22"/>
        </w:rPr>
        <w:t>ə</w:t>
      </w:r>
      <w:r w:rsidRPr="004C77FE">
        <w:rPr>
          <w:rFonts w:ascii="Sylfaen" w:hAnsi="Sylfaen"/>
          <w:sz w:val="22"/>
          <w:szCs w:val="22"/>
        </w:rPr>
        <w:t>tini komplektl</w:t>
      </w:r>
      <w:r w:rsidRPr="004C77FE">
        <w:rPr>
          <w:sz w:val="22"/>
          <w:szCs w:val="22"/>
        </w:rPr>
        <w:t>ə</w:t>
      </w:r>
      <w:r w:rsidRPr="004C77FE">
        <w:rPr>
          <w:rFonts w:ascii="Sylfaen" w:hAnsi="Sylfaen" w:cs="Sylfaen"/>
          <w:sz w:val="22"/>
          <w:szCs w:val="22"/>
        </w:rPr>
        <w:t>ş</w:t>
      </w:r>
      <w:r w:rsidRPr="004C77FE">
        <w:rPr>
          <w:rFonts w:ascii="Sylfaen" w:hAnsi="Sylfaen"/>
          <w:sz w:val="22"/>
          <w:szCs w:val="22"/>
        </w:rPr>
        <w:t>dirm</w:t>
      </w:r>
      <w:r w:rsidRPr="004C77FE">
        <w:rPr>
          <w:sz w:val="22"/>
          <w:szCs w:val="22"/>
        </w:rPr>
        <w:t>ə</w:t>
      </w:r>
      <w:r w:rsidRPr="004C77FE">
        <w:rPr>
          <w:rFonts w:ascii="Sylfaen" w:hAnsi="Sylfaen"/>
          <w:sz w:val="22"/>
          <w:szCs w:val="22"/>
        </w:rPr>
        <w:t>sini v</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b</w:t>
      </w:r>
      <w:r w:rsidRPr="004C77FE">
        <w:rPr>
          <w:rFonts w:ascii="Sylfaen" w:hAnsi="Sylfaen" w:cs="Sylfaen"/>
          <w:sz w:val="22"/>
          <w:szCs w:val="22"/>
        </w:rPr>
        <w:t>ü</w:t>
      </w:r>
      <w:r w:rsidRPr="004C77FE">
        <w:rPr>
          <w:rFonts w:ascii="Sylfaen" w:hAnsi="Sylfaen"/>
          <w:sz w:val="22"/>
          <w:szCs w:val="22"/>
        </w:rPr>
        <w:t>t</w:t>
      </w:r>
      <w:r w:rsidRPr="004C77FE">
        <w:rPr>
          <w:rFonts w:ascii="Sylfaen" w:hAnsi="Sylfaen" w:cs="Sylfaen"/>
          <w:sz w:val="22"/>
          <w:szCs w:val="22"/>
        </w:rPr>
        <w:t>ü</w:t>
      </w:r>
      <w:r w:rsidRPr="004C77FE">
        <w:rPr>
          <w:rFonts w:ascii="Sylfaen" w:hAnsi="Sylfaen"/>
          <w:sz w:val="22"/>
          <w:szCs w:val="22"/>
        </w:rPr>
        <w:t>n m</w:t>
      </w:r>
      <w:r w:rsidRPr="004C77FE">
        <w:rPr>
          <w:rFonts w:ascii="Sylfaen" w:hAnsi="Sylfaen" w:cs="Sylfaen"/>
          <w:sz w:val="22"/>
          <w:szCs w:val="22"/>
        </w:rPr>
        <w:t>ü</w:t>
      </w:r>
      <w:r w:rsidRPr="004C77FE">
        <w:rPr>
          <w:rFonts w:ascii="Sylfaen" w:hAnsi="Sylfaen"/>
          <w:sz w:val="22"/>
          <w:szCs w:val="22"/>
        </w:rPr>
        <w:t>dd</w:t>
      </w:r>
      <w:r w:rsidRPr="004C77FE">
        <w:rPr>
          <w:sz w:val="22"/>
          <w:szCs w:val="22"/>
        </w:rPr>
        <w:t>ə</w:t>
      </w:r>
      <w:r w:rsidRPr="004C77FE">
        <w:rPr>
          <w:rFonts w:ascii="Sylfaen" w:hAnsi="Sylfaen"/>
          <w:sz w:val="22"/>
          <w:szCs w:val="22"/>
        </w:rPr>
        <w:t xml:space="preserve">ti </w:t>
      </w:r>
      <w:r w:rsidRPr="004C77FE">
        <w:rPr>
          <w:sz w:val="22"/>
          <w:szCs w:val="22"/>
        </w:rPr>
        <w:t>ə</w:t>
      </w:r>
      <w:r w:rsidRPr="004C77FE">
        <w:rPr>
          <w:rFonts w:ascii="Sylfaen" w:hAnsi="Sylfaen"/>
          <w:sz w:val="22"/>
          <w:szCs w:val="22"/>
        </w:rPr>
        <w:t>rzind</w:t>
      </w:r>
      <w:r w:rsidRPr="004C77FE">
        <w:rPr>
          <w:sz w:val="22"/>
          <w:szCs w:val="22"/>
        </w:rPr>
        <w:t>ə</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mini qeyd olunan v</w:t>
      </w:r>
      <w:r w:rsidRPr="004C77FE">
        <w:rPr>
          <w:sz w:val="22"/>
          <w:szCs w:val="22"/>
        </w:rPr>
        <w:t>ə</w:t>
      </w:r>
      <w:r w:rsidRPr="004C77FE">
        <w:rPr>
          <w:rFonts w:ascii="Sylfaen" w:hAnsi="Sylfaen"/>
          <w:sz w:val="22"/>
          <w:szCs w:val="22"/>
        </w:rPr>
        <w:t>ziyy</w:t>
      </w:r>
      <w:r w:rsidRPr="004C77FE">
        <w:rPr>
          <w:sz w:val="22"/>
          <w:szCs w:val="22"/>
        </w:rPr>
        <w:t>ə</w:t>
      </w:r>
      <w:r w:rsidRPr="004C77FE">
        <w:rPr>
          <w:rFonts w:ascii="Sylfaen" w:hAnsi="Sylfaen"/>
          <w:sz w:val="22"/>
          <w:szCs w:val="22"/>
        </w:rPr>
        <w:t>td</w:t>
      </w:r>
      <w:r w:rsidRPr="004C77FE">
        <w:rPr>
          <w:sz w:val="22"/>
          <w:szCs w:val="22"/>
        </w:rPr>
        <w:t>ə</w:t>
      </w:r>
      <w:r w:rsidRPr="004C77FE">
        <w:rPr>
          <w:rFonts w:ascii="Sylfaen" w:hAnsi="Sylfaen"/>
          <w:sz w:val="22"/>
          <w:szCs w:val="22"/>
        </w:rPr>
        <w:t xml:space="preserve"> saxlamas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min etm</w:t>
      </w:r>
      <w:r w:rsidRPr="004C77FE">
        <w:rPr>
          <w:sz w:val="22"/>
          <w:szCs w:val="22"/>
        </w:rPr>
        <w:t>ə</w:t>
      </w:r>
      <w:r w:rsidRPr="004C77FE">
        <w:rPr>
          <w:rFonts w:ascii="Sylfaen" w:hAnsi="Sylfaen"/>
          <w:sz w:val="22"/>
          <w:szCs w:val="22"/>
        </w:rPr>
        <w:t xml:space="preserve">lidir.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lastRenderedPageBreak/>
        <w:t>2.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onun baqaj</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onun baqaj</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bir hiss</w:t>
      </w:r>
      <w:r w:rsidRPr="004C77FE">
        <w:rPr>
          <w:sz w:val="22"/>
          <w:szCs w:val="22"/>
        </w:rPr>
        <w:t>ə</w:t>
      </w:r>
      <w:r w:rsidRPr="004C77FE">
        <w:rPr>
          <w:rFonts w:ascii="Sylfaen" w:hAnsi="Sylfaen"/>
          <w:sz w:val="22"/>
          <w:szCs w:val="22"/>
        </w:rPr>
        <w:t>sini faktiki olaraq h</w:t>
      </w:r>
      <w:r w:rsidRPr="004C77FE">
        <w:rPr>
          <w:sz w:val="22"/>
          <w:szCs w:val="22"/>
        </w:rPr>
        <w:t>ə</w:t>
      </w:r>
      <w:r w:rsidRPr="004C77FE">
        <w:rPr>
          <w:rFonts w:ascii="Sylfaen" w:hAnsi="Sylfaen"/>
          <w:sz w:val="22"/>
          <w:szCs w:val="22"/>
        </w:rPr>
        <w:t>yata ke</w:t>
      </w:r>
      <w:r w:rsidRPr="004C77FE">
        <w:rPr>
          <w:rFonts w:ascii="Sylfaen" w:hAnsi="Sylfaen" w:cs="Sylfaen"/>
          <w:sz w:val="22"/>
          <w:szCs w:val="22"/>
        </w:rPr>
        <w:t>ç</w:t>
      </w:r>
      <w:r w:rsidRPr="004C77FE">
        <w:rPr>
          <w:rFonts w:ascii="Sylfaen" w:hAnsi="Sylfaen"/>
          <w:sz w:val="22"/>
          <w:szCs w:val="22"/>
        </w:rPr>
        <w:t>ir</w:t>
      </w:r>
      <w:r w:rsidRPr="004C77FE">
        <w:rPr>
          <w:sz w:val="22"/>
          <w:szCs w:val="22"/>
        </w:rPr>
        <w:t>ə</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12-d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ç</w:t>
      </w:r>
      <w:r w:rsidRPr="004C77FE">
        <w:rPr>
          <w:rFonts w:ascii="Sylfaen" w:hAnsi="Sylfaen"/>
          <w:sz w:val="22"/>
          <w:szCs w:val="22"/>
        </w:rPr>
        <w:t>ox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da</w:t>
      </w:r>
      <w:r w:rsidRPr="004C77FE">
        <w:rPr>
          <w:rFonts w:ascii="Sylfaen" w:hAnsi="Sylfaen" w:cs="Sylfaen"/>
          <w:sz w:val="22"/>
          <w:szCs w:val="22"/>
        </w:rPr>
        <w:t>şı</w:t>
      </w:r>
      <w:r w:rsidRPr="004C77FE">
        <w:rPr>
          <w:rFonts w:ascii="Sylfaen" w:hAnsi="Sylfaen"/>
          <w:sz w:val="22"/>
          <w:szCs w:val="22"/>
        </w:rPr>
        <w:t>yan G</w:t>
      </w:r>
      <w:r w:rsidRPr="004C77FE">
        <w:rPr>
          <w:rFonts w:ascii="Sylfaen" w:hAnsi="Sylfaen" w:cs="Sylfaen"/>
          <w:sz w:val="22"/>
          <w:szCs w:val="22"/>
        </w:rPr>
        <w:t>ü</w:t>
      </w:r>
      <w:r w:rsidRPr="004C77FE">
        <w:rPr>
          <w:rFonts w:ascii="Sylfaen" w:hAnsi="Sylfaen"/>
          <w:sz w:val="22"/>
          <w:szCs w:val="22"/>
        </w:rPr>
        <w:t>rc</w:t>
      </w:r>
      <w:r w:rsidRPr="004C77FE">
        <w:rPr>
          <w:rFonts w:ascii="Sylfaen" w:hAnsi="Sylfaen" w:cs="Sylfaen"/>
          <w:sz w:val="22"/>
          <w:szCs w:val="22"/>
        </w:rPr>
        <w:t>ü</w:t>
      </w:r>
      <w:r w:rsidRPr="004C77FE">
        <w:rPr>
          <w:rFonts w:ascii="Sylfaen" w:hAnsi="Sylfaen"/>
          <w:sz w:val="22"/>
          <w:szCs w:val="22"/>
        </w:rPr>
        <w:t>standa qeydiyyatdan ke</w:t>
      </w:r>
      <w:r w:rsidRPr="004C77FE">
        <w:rPr>
          <w:rFonts w:ascii="Sylfaen" w:hAnsi="Sylfaen" w:cs="Sylfaen"/>
          <w:sz w:val="22"/>
          <w:szCs w:val="22"/>
        </w:rPr>
        <w:t>ç</w:t>
      </w:r>
      <w:r w:rsidRPr="004C77FE">
        <w:rPr>
          <w:rFonts w:ascii="Sylfaen" w:hAnsi="Sylfaen"/>
          <w:sz w:val="22"/>
          <w:szCs w:val="22"/>
        </w:rPr>
        <w:t>mi</w:t>
      </w:r>
      <w:r w:rsidRPr="004C77FE">
        <w:rPr>
          <w:rFonts w:ascii="Sylfaen" w:hAnsi="Sylfaen" w:cs="Sylfaen"/>
          <w:sz w:val="22"/>
          <w:szCs w:val="22"/>
        </w:rPr>
        <w:t>ş</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 il</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na ba</w:t>
      </w:r>
      <w:r w:rsidRPr="004C77FE">
        <w:rPr>
          <w:rFonts w:ascii="Sylfaen" w:hAnsi="Sylfaen" w:cs="Sylfaen"/>
          <w:sz w:val="22"/>
          <w:szCs w:val="22"/>
        </w:rPr>
        <w:t>ş</w:t>
      </w:r>
      <w:r w:rsidRPr="004C77FE">
        <w:rPr>
          <w:rFonts w:ascii="Sylfaen" w:hAnsi="Sylfaen"/>
          <w:sz w:val="22"/>
          <w:szCs w:val="22"/>
        </w:rPr>
        <w:t xml:space="preserve">lamazdan </w:t>
      </w:r>
      <w:r w:rsidRPr="004C77FE">
        <w:rPr>
          <w:sz w:val="22"/>
          <w:szCs w:val="22"/>
        </w:rPr>
        <w:t>ə</w:t>
      </w:r>
      <w:r w:rsidRPr="004C77FE">
        <w:rPr>
          <w:rFonts w:ascii="Sylfaen" w:hAnsi="Sylfaen"/>
          <w:sz w:val="22"/>
          <w:szCs w:val="22"/>
        </w:rPr>
        <w:t>vv</w:t>
      </w:r>
      <w:r w:rsidRPr="004C77FE">
        <w:rPr>
          <w:sz w:val="22"/>
          <w:szCs w:val="22"/>
        </w:rPr>
        <w:t>ə</w:t>
      </w:r>
      <w:r w:rsidRPr="004C77FE">
        <w:rPr>
          <w:rFonts w:ascii="Sylfaen" w:hAnsi="Sylfaen"/>
          <w:sz w:val="22"/>
          <w:szCs w:val="22"/>
        </w:rPr>
        <w:t>l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 xml:space="preserve">inin </w:t>
      </w:r>
      <w:r w:rsidRPr="004C77FE">
        <w:rPr>
          <w:rFonts w:ascii="Sylfaen" w:hAnsi="Sylfaen" w:cs="Sylfaen"/>
          <w:sz w:val="22"/>
          <w:szCs w:val="22"/>
        </w:rPr>
        <w:t>ö</w:t>
      </w:r>
      <w:r w:rsidRPr="004C77FE">
        <w:rPr>
          <w:rFonts w:ascii="Sylfaen" w:hAnsi="Sylfaen"/>
          <w:sz w:val="22"/>
          <w:szCs w:val="22"/>
        </w:rPr>
        <w:t>l</w:t>
      </w:r>
      <w:r w:rsidRPr="004C77FE">
        <w:rPr>
          <w:rFonts w:ascii="Sylfaen" w:hAnsi="Sylfaen" w:cs="Sylfaen"/>
          <w:sz w:val="22"/>
          <w:szCs w:val="22"/>
        </w:rPr>
        <w:t>ü</w:t>
      </w:r>
      <w:r w:rsidRPr="004C77FE">
        <w:rPr>
          <w:rFonts w:ascii="Sylfaen" w:hAnsi="Sylfaen"/>
          <w:sz w:val="22"/>
          <w:szCs w:val="22"/>
        </w:rPr>
        <w:t>m</w:t>
      </w:r>
      <w:r w:rsidRPr="004C77FE">
        <w:rPr>
          <w:rFonts w:ascii="Sylfaen" w:hAnsi="Sylfaen" w:cs="Sylfaen"/>
          <w:sz w:val="22"/>
          <w:szCs w:val="22"/>
        </w:rPr>
        <w:t>ü</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sa</w:t>
      </w:r>
      <w:r w:rsidRPr="004C77FE">
        <w:rPr>
          <w:rFonts w:ascii="Sylfaen" w:hAnsi="Sylfaen" w:cs="Sylfaen"/>
          <w:sz w:val="22"/>
          <w:szCs w:val="22"/>
        </w:rPr>
        <w:t>ğ</w:t>
      </w:r>
      <w:r w:rsidRPr="004C77FE">
        <w:rPr>
          <w:rFonts w:ascii="Sylfaen" w:hAnsi="Sylfaen"/>
          <w:sz w:val="22"/>
          <w:szCs w:val="22"/>
        </w:rPr>
        <w:t>laml</w:t>
      </w:r>
      <w:r w:rsidRPr="004C77FE">
        <w:rPr>
          <w:rFonts w:ascii="Sylfaen" w:hAnsi="Sylfaen" w:cs="Sylfaen"/>
          <w:sz w:val="22"/>
          <w:szCs w:val="22"/>
        </w:rPr>
        <w:t>ığı</w:t>
      </w:r>
      <w:r w:rsidRPr="004C77FE">
        <w:rPr>
          <w:rFonts w:ascii="Sylfaen" w:hAnsi="Sylfaen"/>
          <w:sz w:val="22"/>
          <w:szCs w:val="22"/>
        </w:rPr>
        <w:t>na z</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r d</w:t>
      </w:r>
      <w:r w:rsidRPr="004C77FE">
        <w:rPr>
          <w:sz w:val="22"/>
          <w:szCs w:val="22"/>
        </w:rPr>
        <w:t>ə</w:t>
      </w:r>
      <w:r w:rsidRPr="004C77FE">
        <w:rPr>
          <w:rFonts w:ascii="Sylfaen" w:hAnsi="Sylfaen"/>
          <w:sz w:val="22"/>
          <w:szCs w:val="22"/>
        </w:rPr>
        <w:t>ym</w:t>
      </w:r>
      <w:r w:rsidRPr="004C77FE">
        <w:rPr>
          <w:sz w:val="22"/>
          <w:szCs w:val="22"/>
        </w:rPr>
        <w:t>ə</w:t>
      </w:r>
      <w:r w:rsidRPr="004C77FE">
        <w:rPr>
          <w:rFonts w:ascii="Sylfaen" w:hAnsi="Sylfaen"/>
          <w:sz w:val="22"/>
          <w:szCs w:val="22"/>
        </w:rPr>
        <w:t xml:space="preserve">si </w:t>
      </w:r>
      <w:r w:rsidRPr="004C77FE">
        <w:rPr>
          <w:rFonts w:ascii="Sylfaen" w:hAnsi="Sylfaen" w:cs="Sylfaen"/>
          <w:sz w:val="22"/>
          <w:szCs w:val="22"/>
        </w:rPr>
        <w:t>üçü</w:t>
      </w:r>
      <w:r w:rsidRPr="004C77FE">
        <w:rPr>
          <w:rFonts w:ascii="Sylfaen" w:hAnsi="Sylfaen"/>
          <w:sz w:val="22"/>
          <w:szCs w:val="22"/>
        </w:rPr>
        <w:t>n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t s</w:t>
      </w:r>
      <w:r w:rsidRPr="004C77FE">
        <w:rPr>
          <w:rFonts w:ascii="Sylfaen" w:hAnsi="Sylfaen" w:cs="Sylfaen"/>
          <w:sz w:val="22"/>
          <w:szCs w:val="22"/>
        </w:rPr>
        <w:t>ığ</w:t>
      </w:r>
      <w:r w:rsidRPr="004C77FE">
        <w:rPr>
          <w:rFonts w:ascii="Sylfaen" w:hAnsi="Sylfaen"/>
          <w:sz w:val="22"/>
          <w:szCs w:val="22"/>
        </w:rPr>
        <w:t>ortas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h</w:t>
      </w:r>
      <w:r w:rsidRPr="004C77FE">
        <w:rPr>
          <w:sz w:val="22"/>
          <w:szCs w:val="22"/>
        </w:rPr>
        <w:t>ə</w:t>
      </w:r>
      <w:r w:rsidRPr="004C77FE">
        <w:rPr>
          <w:rFonts w:ascii="Sylfaen" w:hAnsi="Sylfaen"/>
          <w:sz w:val="22"/>
          <w:szCs w:val="22"/>
        </w:rPr>
        <w:t>yata ke</w:t>
      </w:r>
      <w:r w:rsidRPr="004C77FE">
        <w:rPr>
          <w:rFonts w:ascii="Sylfaen" w:hAnsi="Sylfaen" w:cs="Sylfaen"/>
          <w:sz w:val="22"/>
          <w:szCs w:val="22"/>
        </w:rPr>
        <w:t>ç</w:t>
      </w:r>
      <w:r w:rsidRPr="004C77FE">
        <w:rPr>
          <w:rFonts w:ascii="Sylfaen" w:hAnsi="Sylfaen"/>
          <w:sz w:val="22"/>
          <w:szCs w:val="22"/>
        </w:rPr>
        <w:t>irm</w:t>
      </w:r>
      <w:r w:rsidRPr="004C77FE">
        <w:rPr>
          <w:sz w:val="22"/>
          <w:szCs w:val="22"/>
        </w:rPr>
        <w:t>ə</w:t>
      </w:r>
      <w:r w:rsidRPr="004C77FE">
        <w:rPr>
          <w:rFonts w:ascii="Sylfaen" w:hAnsi="Sylfaen"/>
          <w:sz w:val="22"/>
          <w:szCs w:val="22"/>
        </w:rPr>
        <w:t>lidir ki, bu da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 xml:space="preserve">inin </w:t>
      </w:r>
      <w:r w:rsidRPr="004C77FE">
        <w:rPr>
          <w:rFonts w:ascii="Sylfaen" w:hAnsi="Sylfaen" w:cs="Sylfaen"/>
          <w:sz w:val="22"/>
          <w:szCs w:val="22"/>
        </w:rPr>
        <w:t>ö</w:t>
      </w:r>
      <w:r w:rsidRPr="004C77FE">
        <w:rPr>
          <w:rFonts w:ascii="Sylfaen" w:hAnsi="Sylfaen"/>
          <w:sz w:val="22"/>
          <w:szCs w:val="22"/>
        </w:rPr>
        <w:t>l</w:t>
      </w:r>
      <w:r w:rsidRPr="004C77FE">
        <w:rPr>
          <w:rFonts w:ascii="Sylfaen" w:hAnsi="Sylfaen" w:cs="Sylfaen"/>
          <w:sz w:val="22"/>
          <w:szCs w:val="22"/>
        </w:rPr>
        <w:t>ü</w:t>
      </w:r>
      <w:r w:rsidRPr="004C77FE">
        <w:rPr>
          <w:rFonts w:ascii="Sylfaen" w:hAnsi="Sylfaen"/>
          <w:sz w:val="22"/>
          <w:szCs w:val="22"/>
        </w:rPr>
        <w:t>m</w:t>
      </w:r>
      <w:r w:rsidRPr="004C77FE">
        <w:rPr>
          <w:rFonts w:ascii="Sylfaen" w:hAnsi="Sylfaen" w:cs="Sylfaen"/>
          <w:sz w:val="22"/>
          <w:szCs w:val="22"/>
        </w:rPr>
        <w:t>ü</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sa</w:t>
      </w:r>
      <w:r w:rsidRPr="004C77FE">
        <w:rPr>
          <w:rFonts w:ascii="Sylfaen" w:hAnsi="Sylfaen" w:cs="Sylfaen"/>
          <w:sz w:val="22"/>
          <w:szCs w:val="22"/>
        </w:rPr>
        <w:t>ğ</w:t>
      </w:r>
      <w:r w:rsidRPr="004C77FE">
        <w:rPr>
          <w:rFonts w:ascii="Sylfaen" w:hAnsi="Sylfaen"/>
          <w:sz w:val="22"/>
          <w:szCs w:val="22"/>
        </w:rPr>
        <w:t>laml</w:t>
      </w:r>
      <w:r w:rsidRPr="004C77FE">
        <w:rPr>
          <w:rFonts w:ascii="Sylfaen" w:hAnsi="Sylfaen" w:cs="Sylfaen"/>
          <w:sz w:val="22"/>
          <w:szCs w:val="22"/>
        </w:rPr>
        <w:t>ığı</w:t>
      </w:r>
      <w:r w:rsidRPr="004C77FE">
        <w:rPr>
          <w:rFonts w:ascii="Sylfaen" w:hAnsi="Sylfaen"/>
          <w:sz w:val="22"/>
          <w:szCs w:val="22"/>
        </w:rPr>
        <w:t>na z</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r d</w:t>
      </w:r>
      <w:r w:rsidRPr="004C77FE">
        <w:rPr>
          <w:sz w:val="22"/>
          <w:szCs w:val="22"/>
        </w:rPr>
        <w:t>ə</w:t>
      </w:r>
      <w:r w:rsidRPr="004C77FE">
        <w:rPr>
          <w:rFonts w:ascii="Sylfaen" w:hAnsi="Sylfaen"/>
          <w:sz w:val="22"/>
          <w:szCs w:val="22"/>
        </w:rPr>
        <w:t>ym</w:t>
      </w:r>
      <w:r w:rsidRPr="004C77FE">
        <w:rPr>
          <w:sz w:val="22"/>
          <w:szCs w:val="22"/>
        </w:rPr>
        <w:t>ə</w:t>
      </w:r>
      <w:r w:rsidRPr="004C77FE">
        <w:rPr>
          <w:rFonts w:ascii="Sylfaen" w:hAnsi="Sylfaen"/>
          <w:sz w:val="22"/>
          <w:szCs w:val="22"/>
        </w:rPr>
        <w:t xml:space="preserve">si </w:t>
      </w:r>
      <w:r w:rsidRPr="004C77FE">
        <w:rPr>
          <w:rFonts w:ascii="Sylfaen" w:hAnsi="Sylfaen" w:cs="Sylfaen"/>
          <w:sz w:val="22"/>
          <w:szCs w:val="22"/>
        </w:rPr>
        <w:t>üçü</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 xml:space="preserve">tini </w:t>
      </w:r>
      <w:r w:rsidRPr="004C77FE">
        <w:rPr>
          <w:sz w:val="22"/>
          <w:szCs w:val="22"/>
        </w:rPr>
        <w:t>ə</w:t>
      </w:r>
      <w:r w:rsidRPr="004C77FE">
        <w:rPr>
          <w:rFonts w:ascii="Sylfaen" w:hAnsi="Sylfaen"/>
          <w:sz w:val="22"/>
          <w:szCs w:val="22"/>
        </w:rPr>
        <w:t>hat</w:t>
      </w:r>
      <w:r w:rsidRPr="004C77FE">
        <w:rPr>
          <w:sz w:val="22"/>
          <w:szCs w:val="22"/>
        </w:rPr>
        <w:t>ə</w:t>
      </w:r>
      <w:r w:rsidRPr="004C77FE">
        <w:rPr>
          <w:rFonts w:ascii="Sylfaen" w:hAnsi="Sylfaen"/>
          <w:sz w:val="22"/>
          <w:szCs w:val="22"/>
        </w:rPr>
        <w:t xml:space="preserve"> edir.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M</w:t>
      </w:r>
      <w:r w:rsidRPr="004C77FE">
        <w:rPr>
          <w:sz w:val="22"/>
          <w:szCs w:val="22"/>
        </w:rPr>
        <w:t>ə</w:t>
      </w:r>
      <w:r w:rsidRPr="004C77FE">
        <w:rPr>
          <w:rFonts w:ascii="Sylfaen" w:hAnsi="Sylfaen"/>
          <w:sz w:val="22"/>
          <w:szCs w:val="22"/>
        </w:rPr>
        <w:t>cburi s</w:t>
      </w:r>
      <w:r w:rsidRPr="004C77FE">
        <w:rPr>
          <w:rFonts w:ascii="Sylfaen" w:hAnsi="Sylfaen" w:cs="Sylfaen"/>
          <w:sz w:val="22"/>
          <w:szCs w:val="22"/>
        </w:rPr>
        <w:t>ığ</w:t>
      </w:r>
      <w:r w:rsidRPr="004C77FE">
        <w:rPr>
          <w:rFonts w:ascii="Sylfaen" w:hAnsi="Sylfaen"/>
          <w:sz w:val="22"/>
          <w:szCs w:val="22"/>
        </w:rPr>
        <w:t>orta m</w:t>
      </w:r>
      <w:r w:rsidRPr="004C77FE">
        <w:rPr>
          <w:sz w:val="22"/>
          <w:szCs w:val="22"/>
        </w:rPr>
        <w:t>ə</w:t>
      </w:r>
      <w:r w:rsidRPr="004C77FE">
        <w:rPr>
          <w:rFonts w:ascii="Sylfaen" w:hAnsi="Sylfaen"/>
          <w:sz w:val="22"/>
          <w:szCs w:val="22"/>
        </w:rPr>
        <w:t>bl</w:t>
      </w:r>
      <w:r w:rsidRPr="004C77FE">
        <w:rPr>
          <w:sz w:val="22"/>
          <w:szCs w:val="22"/>
        </w:rPr>
        <w:t>ə</w:t>
      </w:r>
      <w:r w:rsidRPr="004C77FE">
        <w:rPr>
          <w:rFonts w:ascii="Sylfaen" w:hAnsi="Sylfaen" w:cs="Sylfaen"/>
          <w:sz w:val="22"/>
          <w:szCs w:val="22"/>
        </w:rPr>
        <w:t>ğ</w:t>
      </w:r>
      <w:r w:rsidRPr="004C77FE">
        <w:rPr>
          <w:rFonts w:ascii="Sylfaen" w:hAnsi="Sylfaen"/>
          <w:sz w:val="22"/>
          <w:szCs w:val="22"/>
        </w:rPr>
        <w:t>i konkret halda h</w:t>
      </w:r>
      <w:r w:rsidRPr="004C77FE">
        <w:rPr>
          <w:sz w:val="22"/>
          <w:szCs w:val="22"/>
        </w:rPr>
        <w:t>ə</w:t>
      </w:r>
      <w:r w:rsidRPr="004C77FE">
        <w:rPr>
          <w:rFonts w:ascii="Sylfaen" w:hAnsi="Sylfaen"/>
          <w:sz w:val="22"/>
          <w:szCs w:val="22"/>
        </w:rPr>
        <w:t>r bir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 xml:space="preserve">in </w:t>
      </w:r>
      <w:r w:rsidRPr="004C77FE">
        <w:rPr>
          <w:rFonts w:ascii="Sylfaen" w:hAnsi="Sylfaen" w:cs="Sylfaen"/>
          <w:sz w:val="22"/>
          <w:szCs w:val="22"/>
        </w:rPr>
        <w:t>üçü</w:t>
      </w:r>
      <w:r w:rsidRPr="004C77FE">
        <w:rPr>
          <w:rFonts w:ascii="Sylfaen" w:hAnsi="Sylfaen"/>
          <w:sz w:val="22"/>
          <w:szCs w:val="22"/>
        </w:rPr>
        <w:t>n 250 000 hesablama vahidind</w:t>
      </w:r>
      <w:r w:rsidRPr="004C77FE">
        <w:rPr>
          <w:sz w:val="22"/>
          <w:szCs w:val="22"/>
        </w:rPr>
        <w:t>ə</w:t>
      </w:r>
      <w:r w:rsidRPr="004C77FE">
        <w:rPr>
          <w:rFonts w:ascii="Sylfaen" w:hAnsi="Sylfaen"/>
          <w:sz w:val="22"/>
          <w:szCs w:val="22"/>
        </w:rPr>
        <w:t>n az olmamal</w:t>
      </w:r>
      <w:r w:rsidRPr="004C77FE">
        <w:rPr>
          <w:rFonts w:ascii="Sylfaen" w:hAnsi="Sylfaen" w:cs="Sylfaen"/>
          <w:sz w:val="22"/>
          <w:szCs w:val="22"/>
        </w:rPr>
        <w:t>ı</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 xml:space="preserve">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 xml:space="preserve">4. </w:t>
      </w:r>
      <w:r w:rsidRPr="004C77FE">
        <w:rPr>
          <w:rFonts w:ascii="Cambria" w:hAnsi="Cambria" w:cs="Cambria"/>
          <w:sz w:val="22"/>
          <w:szCs w:val="22"/>
        </w:rPr>
        <w:t>Ə</w:t>
      </w:r>
      <w:r w:rsidRPr="004C77FE">
        <w:rPr>
          <w:rFonts w:ascii="Sylfaen" w:hAnsi="Sylfaen"/>
          <w:sz w:val="22"/>
          <w:szCs w:val="22"/>
        </w:rPr>
        <w:t>g</w:t>
      </w:r>
      <w:r w:rsidRPr="004C77FE">
        <w:rPr>
          <w:sz w:val="22"/>
          <w:szCs w:val="22"/>
        </w:rPr>
        <w:t>ə</w:t>
      </w:r>
      <w:r w:rsidRPr="004C77FE">
        <w:rPr>
          <w:rFonts w:ascii="Sylfaen" w:hAnsi="Sylfaen"/>
          <w:sz w:val="22"/>
          <w:szCs w:val="22"/>
        </w:rPr>
        <w:t>r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onun baqaj</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onun y</w:t>
      </w:r>
      <w:r w:rsidRPr="004C77FE">
        <w:rPr>
          <w:rFonts w:ascii="Sylfaen" w:hAnsi="Sylfaen" w:cs="Sylfaen"/>
          <w:sz w:val="22"/>
          <w:szCs w:val="22"/>
        </w:rPr>
        <w:t>ü</w:t>
      </w:r>
      <w:r w:rsidRPr="004C77FE">
        <w:rPr>
          <w:rFonts w:ascii="Sylfaen" w:hAnsi="Sylfaen"/>
          <w:sz w:val="22"/>
          <w:szCs w:val="22"/>
        </w:rPr>
        <w:t>k</w:t>
      </w:r>
      <w:r w:rsidRPr="004C77FE">
        <w:rPr>
          <w:rFonts w:ascii="Sylfaen" w:hAnsi="Sylfaen" w:cs="Sylfaen"/>
          <w:sz w:val="22"/>
          <w:szCs w:val="22"/>
        </w:rPr>
        <w:t>ü</w:t>
      </w:r>
      <w:r w:rsidRPr="004C77FE">
        <w:rPr>
          <w:rFonts w:ascii="Sylfaen" w:hAnsi="Sylfaen"/>
          <w:sz w:val="22"/>
          <w:szCs w:val="22"/>
        </w:rPr>
        <w:t>n</w:t>
      </w:r>
      <w:r w:rsidRPr="004C77FE">
        <w:rPr>
          <w:rFonts w:ascii="Sylfaen" w:hAnsi="Sylfaen" w:cs="Sylfaen"/>
          <w:sz w:val="22"/>
          <w:szCs w:val="22"/>
        </w:rPr>
        <w:t>ü</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nın bir hiss</w:t>
      </w:r>
      <w:r w:rsidRPr="004C77FE">
        <w:rPr>
          <w:sz w:val="22"/>
          <w:szCs w:val="22"/>
        </w:rPr>
        <w:t>ə</w:t>
      </w:r>
      <w:r w:rsidRPr="004C77FE">
        <w:rPr>
          <w:rFonts w:ascii="Sylfaen" w:hAnsi="Sylfaen"/>
          <w:sz w:val="22"/>
          <w:szCs w:val="22"/>
        </w:rPr>
        <w:t>sini faktiki olaraq h</w:t>
      </w:r>
      <w:r w:rsidRPr="004C77FE">
        <w:rPr>
          <w:sz w:val="22"/>
          <w:szCs w:val="22"/>
        </w:rPr>
        <w:t>ə</w:t>
      </w:r>
      <w:r w:rsidRPr="004C77FE">
        <w:rPr>
          <w:rFonts w:ascii="Sylfaen" w:hAnsi="Sylfaen"/>
          <w:sz w:val="22"/>
          <w:szCs w:val="22"/>
        </w:rPr>
        <w:t>yata ke</w:t>
      </w:r>
      <w:r w:rsidRPr="004C77FE">
        <w:rPr>
          <w:rFonts w:ascii="Sylfaen" w:hAnsi="Sylfaen" w:cs="Sylfaen"/>
          <w:sz w:val="22"/>
          <w:szCs w:val="22"/>
        </w:rPr>
        <w:t>ç</w:t>
      </w:r>
      <w:r w:rsidRPr="004C77FE">
        <w:rPr>
          <w:rFonts w:ascii="Sylfaen" w:hAnsi="Sylfaen"/>
          <w:sz w:val="22"/>
          <w:szCs w:val="22"/>
        </w:rPr>
        <w:t>ir</w:t>
      </w:r>
      <w:r w:rsidRPr="004C77FE">
        <w:rPr>
          <w:sz w:val="22"/>
          <w:szCs w:val="22"/>
        </w:rPr>
        <w:t>ə</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bu madd</w:t>
      </w:r>
      <w:r w:rsidRPr="004C77FE">
        <w:rPr>
          <w:sz w:val="22"/>
          <w:szCs w:val="22"/>
        </w:rPr>
        <w:t>ə</w:t>
      </w:r>
      <w:r w:rsidRPr="004C77FE">
        <w:rPr>
          <w:rFonts w:ascii="Sylfaen" w:hAnsi="Sylfaen"/>
          <w:sz w:val="22"/>
          <w:szCs w:val="22"/>
        </w:rPr>
        <w:t>nin 2-ci v</w:t>
      </w:r>
      <w:r w:rsidRPr="004C77FE">
        <w:rPr>
          <w:sz w:val="22"/>
          <w:szCs w:val="22"/>
        </w:rPr>
        <w:t>ə</w:t>
      </w:r>
      <w:r w:rsidRPr="004C77FE">
        <w:rPr>
          <w:rFonts w:ascii="Sylfaen" w:hAnsi="Sylfaen"/>
          <w:sz w:val="22"/>
          <w:szCs w:val="22"/>
        </w:rPr>
        <w:t xml:space="preserve"> 3-c</w:t>
      </w:r>
      <w:r w:rsidRPr="004C77FE">
        <w:rPr>
          <w:rFonts w:ascii="Sylfaen" w:hAnsi="Sylfaen" w:cs="Sylfaen"/>
          <w:sz w:val="22"/>
          <w:szCs w:val="22"/>
        </w:rPr>
        <w:t>ü</w:t>
      </w:r>
      <w:r w:rsidRPr="004C77FE">
        <w:rPr>
          <w:rFonts w:ascii="Sylfaen" w:hAnsi="Sylfaen"/>
          <w:sz w:val="22"/>
          <w:szCs w:val="22"/>
        </w:rPr>
        <w:t xml:space="preserve"> hiss</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ri il</w:t>
      </w:r>
      <w:r w:rsidRPr="004C77FE">
        <w:rPr>
          <w:sz w:val="22"/>
          <w:szCs w:val="22"/>
        </w:rPr>
        <w:t>ə</w:t>
      </w:r>
      <w:r w:rsidRPr="004C77FE">
        <w:rPr>
          <w:rFonts w:ascii="Sylfaen" w:hAnsi="Sylfaen"/>
          <w:sz w:val="22"/>
          <w:szCs w:val="22"/>
        </w:rPr>
        <w:t xml:space="preserve">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n edilmi</w:t>
      </w:r>
      <w:r w:rsidRPr="004C77FE">
        <w:rPr>
          <w:rFonts w:ascii="Sylfaen" w:hAnsi="Sylfaen" w:cs="Sylfaen"/>
          <w:sz w:val="22"/>
          <w:szCs w:val="22"/>
        </w:rPr>
        <w:t>ş</w:t>
      </w:r>
      <w:r w:rsidRPr="004C77FE">
        <w:rPr>
          <w:rFonts w:ascii="Sylfaen" w:hAnsi="Sylfaen"/>
          <w:sz w:val="22"/>
          <w:szCs w:val="22"/>
        </w:rPr>
        <w:t xml:space="preserve"> t</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bl</w:t>
      </w:r>
      <w:r w:rsidRPr="004C77FE">
        <w:rPr>
          <w:sz w:val="22"/>
          <w:szCs w:val="22"/>
        </w:rPr>
        <w:t>ə</w:t>
      </w:r>
      <w:r w:rsidRPr="004C77FE">
        <w:rPr>
          <w:rFonts w:ascii="Sylfaen" w:hAnsi="Sylfaen"/>
          <w:sz w:val="22"/>
          <w:szCs w:val="22"/>
        </w:rPr>
        <w:t xml:space="preserve">ri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yirs</w:t>
      </w:r>
      <w:r w:rsidRPr="004C77FE">
        <w:rPr>
          <w:sz w:val="22"/>
          <w:szCs w:val="22"/>
        </w:rPr>
        <w:t>ə</w:t>
      </w:r>
      <w:r w:rsidRPr="004C77FE">
        <w:rPr>
          <w:rFonts w:ascii="Sylfaen" w:hAnsi="Sylfaen"/>
          <w:sz w:val="22"/>
          <w:szCs w:val="22"/>
        </w:rPr>
        <w:t>, Agentlik bu madd</w:t>
      </w:r>
      <w:r w:rsidRPr="004C77FE">
        <w:rPr>
          <w:sz w:val="22"/>
          <w:szCs w:val="22"/>
        </w:rPr>
        <w:t>ə</w:t>
      </w:r>
      <w:r w:rsidRPr="004C77FE">
        <w:rPr>
          <w:rFonts w:ascii="Sylfaen" w:hAnsi="Sylfaen"/>
          <w:sz w:val="22"/>
          <w:szCs w:val="22"/>
        </w:rPr>
        <w:t>nin 2-ci hiss</w:t>
      </w:r>
      <w:r w:rsidRPr="004C77FE">
        <w:rPr>
          <w:sz w:val="22"/>
          <w:szCs w:val="22"/>
        </w:rPr>
        <w:t>ə</w:t>
      </w:r>
      <w:r w:rsidRPr="004C77FE">
        <w:rPr>
          <w:rFonts w:ascii="Sylfaen" w:hAnsi="Sylfaen"/>
          <w:sz w:val="22"/>
          <w:szCs w:val="22"/>
        </w:rPr>
        <w:t>si il</w:t>
      </w:r>
      <w:r w:rsidRPr="004C77FE">
        <w:rPr>
          <w:sz w:val="22"/>
          <w:szCs w:val="22"/>
        </w:rPr>
        <w:t>ə</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tutulmu</w:t>
      </w:r>
      <w:r w:rsidRPr="004C77FE">
        <w:rPr>
          <w:rFonts w:ascii="Sylfaen" w:hAnsi="Sylfaen" w:cs="Sylfaen"/>
          <w:sz w:val="22"/>
          <w:szCs w:val="22"/>
        </w:rPr>
        <w:t>ş</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miy</w:t>
      </w:r>
      <w:r w:rsidRPr="004C77FE">
        <w:rPr>
          <w:sz w:val="22"/>
          <w:szCs w:val="22"/>
        </w:rPr>
        <w:t>ə</w:t>
      </w:r>
      <w:r w:rsidRPr="004C77FE">
        <w:rPr>
          <w:rFonts w:ascii="Sylfaen" w:hAnsi="Sylfaen"/>
          <w:sz w:val="22"/>
          <w:szCs w:val="22"/>
        </w:rPr>
        <w:t xml:space="preserve"> s</w:t>
      </w:r>
      <w:r w:rsidRPr="004C77FE">
        <w:rPr>
          <w:rFonts w:ascii="Sylfaen" w:hAnsi="Sylfaen" w:cs="Sylfaen"/>
          <w:sz w:val="22"/>
          <w:szCs w:val="22"/>
        </w:rPr>
        <w:t>ığ</w:t>
      </w:r>
      <w:r w:rsidRPr="004C77FE">
        <w:rPr>
          <w:rFonts w:ascii="Sylfaen" w:hAnsi="Sylfaen"/>
          <w:sz w:val="22"/>
          <w:szCs w:val="22"/>
        </w:rPr>
        <w:t>ortan</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sdiq ed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ş</w:t>
      </w:r>
      <w:r w:rsidRPr="004C77FE">
        <w:rPr>
          <w:sz w:val="22"/>
          <w:szCs w:val="22"/>
        </w:rPr>
        <w:t>ə</w:t>
      </w:r>
      <w:r w:rsidRPr="004C77FE">
        <w:rPr>
          <w:rFonts w:ascii="Sylfaen" w:hAnsi="Sylfaen"/>
          <w:sz w:val="22"/>
          <w:szCs w:val="22"/>
        </w:rPr>
        <w:t>had</w:t>
      </w:r>
      <w:r w:rsidRPr="004C77FE">
        <w:rPr>
          <w:sz w:val="22"/>
          <w:szCs w:val="22"/>
        </w:rPr>
        <w:t>ə</w:t>
      </w:r>
      <w:r w:rsidRPr="004C77FE">
        <w:rPr>
          <w:rFonts w:ascii="Sylfaen" w:hAnsi="Sylfaen"/>
          <w:sz w:val="22"/>
          <w:szCs w:val="22"/>
        </w:rPr>
        <w:t>tnam</w:t>
      </w:r>
      <w:r w:rsidRPr="004C77FE">
        <w:rPr>
          <w:sz w:val="22"/>
          <w:szCs w:val="22"/>
        </w:rPr>
        <w:t>ə</w:t>
      </w:r>
      <w:r w:rsidRPr="004C77FE">
        <w:rPr>
          <w:rFonts w:ascii="Sylfaen" w:hAnsi="Sylfaen"/>
          <w:sz w:val="22"/>
          <w:szCs w:val="22"/>
        </w:rPr>
        <w:t xml:space="preserve"> verir.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5. G</w:t>
      </w:r>
      <w:r w:rsidRPr="004C77FE">
        <w:rPr>
          <w:rFonts w:ascii="Sylfaen" w:hAnsi="Sylfaen" w:cs="Sylfaen"/>
          <w:sz w:val="22"/>
          <w:szCs w:val="22"/>
        </w:rPr>
        <w:t>ü</w:t>
      </w:r>
      <w:r w:rsidRPr="004C77FE">
        <w:rPr>
          <w:rFonts w:ascii="Sylfaen" w:hAnsi="Sylfaen"/>
          <w:sz w:val="22"/>
          <w:szCs w:val="22"/>
        </w:rPr>
        <w:t>rc</w:t>
      </w:r>
      <w:r w:rsidRPr="004C77FE">
        <w:rPr>
          <w:rFonts w:ascii="Sylfaen" w:hAnsi="Sylfaen" w:cs="Sylfaen"/>
          <w:sz w:val="22"/>
          <w:szCs w:val="22"/>
        </w:rPr>
        <w:t>ü</w:t>
      </w:r>
      <w:r w:rsidRPr="004C77FE">
        <w:rPr>
          <w:rFonts w:ascii="Sylfaen" w:hAnsi="Sylfaen"/>
          <w:sz w:val="22"/>
          <w:szCs w:val="22"/>
        </w:rPr>
        <w:t>stan</w:t>
      </w:r>
      <w:r w:rsidRPr="004C77FE">
        <w:rPr>
          <w:rFonts w:ascii="Sylfaen" w:hAnsi="Sylfaen" w:cs="Sylfaen"/>
          <w:sz w:val="22"/>
          <w:szCs w:val="22"/>
        </w:rPr>
        <w:t>ı</w:t>
      </w:r>
      <w:r w:rsidRPr="004C77FE">
        <w:rPr>
          <w:rFonts w:ascii="Sylfaen" w:hAnsi="Sylfaen"/>
          <w:sz w:val="22"/>
          <w:szCs w:val="22"/>
        </w:rPr>
        <w:t>n d</w:t>
      </w:r>
      <w:r w:rsidRPr="004C77FE">
        <w:rPr>
          <w:rFonts w:ascii="Sylfaen" w:hAnsi="Sylfaen" w:cs="Sylfaen"/>
          <w:sz w:val="22"/>
          <w:szCs w:val="22"/>
        </w:rPr>
        <w:t>ö</w:t>
      </w:r>
      <w:r w:rsidRPr="004C77FE">
        <w:rPr>
          <w:rFonts w:ascii="Sylfaen" w:hAnsi="Sylfaen"/>
          <w:sz w:val="22"/>
          <w:szCs w:val="22"/>
        </w:rPr>
        <w:t>vl</w:t>
      </w:r>
      <w:r w:rsidRPr="004C77FE">
        <w:rPr>
          <w:sz w:val="22"/>
          <w:szCs w:val="22"/>
        </w:rPr>
        <w:t>ə</w:t>
      </w:r>
      <w:r w:rsidRPr="004C77FE">
        <w:rPr>
          <w:rFonts w:ascii="Sylfaen" w:hAnsi="Sylfaen"/>
          <w:sz w:val="22"/>
          <w:szCs w:val="22"/>
        </w:rPr>
        <w:t>t bayrağı altında üz</w:t>
      </w:r>
      <w:r w:rsidRPr="004C77FE">
        <w:rPr>
          <w:sz w:val="22"/>
          <w:szCs w:val="22"/>
        </w:rPr>
        <w:t>ə</w:t>
      </w:r>
      <w:r w:rsidRPr="004C77FE">
        <w:rPr>
          <w:rFonts w:ascii="Sylfaen" w:hAnsi="Sylfaen"/>
          <w:sz w:val="22"/>
          <w:szCs w:val="22"/>
        </w:rPr>
        <w:t>n g</w:t>
      </w:r>
      <w:r w:rsidRPr="004C77FE">
        <w:rPr>
          <w:sz w:val="22"/>
          <w:szCs w:val="22"/>
        </w:rPr>
        <w:t>ə</w:t>
      </w:r>
      <w:r w:rsidRPr="004C77FE">
        <w:rPr>
          <w:rFonts w:ascii="Sylfaen" w:hAnsi="Sylfaen"/>
          <w:sz w:val="22"/>
          <w:szCs w:val="22"/>
        </w:rPr>
        <w:t>mi bu madd</w:t>
      </w:r>
      <w:r w:rsidRPr="004C77FE">
        <w:rPr>
          <w:sz w:val="22"/>
          <w:szCs w:val="22"/>
        </w:rPr>
        <w:t>ə</w:t>
      </w:r>
      <w:r w:rsidRPr="004C77FE">
        <w:rPr>
          <w:rFonts w:ascii="Sylfaen" w:hAnsi="Sylfaen"/>
          <w:sz w:val="22"/>
          <w:szCs w:val="22"/>
        </w:rPr>
        <w:t>nin 4-c</w:t>
      </w:r>
      <w:r w:rsidRPr="004C77FE">
        <w:rPr>
          <w:rFonts w:ascii="Sylfaen" w:hAnsi="Sylfaen" w:cs="Sylfaen"/>
          <w:sz w:val="22"/>
          <w:szCs w:val="22"/>
        </w:rPr>
        <w:t>ü</w:t>
      </w:r>
      <w:r w:rsidRPr="004C77FE">
        <w:rPr>
          <w:rFonts w:ascii="Sylfaen" w:hAnsi="Sylfaen"/>
          <w:sz w:val="22"/>
          <w:szCs w:val="22"/>
        </w:rPr>
        <w:t xml:space="preserve"> hiss</w:t>
      </w:r>
      <w:r w:rsidRPr="004C77FE">
        <w:rPr>
          <w:sz w:val="22"/>
          <w:szCs w:val="22"/>
        </w:rPr>
        <w:t>ə</w:t>
      </w:r>
      <w:r w:rsidRPr="004C77FE">
        <w:rPr>
          <w:rFonts w:ascii="Sylfaen" w:hAnsi="Sylfaen"/>
          <w:sz w:val="22"/>
          <w:szCs w:val="22"/>
        </w:rPr>
        <w:t>si il</w:t>
      </w:r>
      <w:r w:rsidRPr="004C77FE">
        <w:rPr>
          <w:sz w:val="22"/>
          <w:szCs w:val="22"/>
        </w:rPr>
        <w:t>ə</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tutulmu</w:t>
      </w:r>
      <w:r w:rsidRPr="004C77FE">
        <w:rPr>
          <w:rFonts w:ascii="Sylfaen" w:hAnsi="Sylfaen" w:cs="Sylfaen"/>
          <w:sz w:val="22"/>
          <w:szCs w:val="22"/>
        </w:rPr>
        <w:t>ş</w:t>
      </w:r>
      <w:r w:rsidRPr="004C77FE">
        <w:rPr>
          <w:rFonts w:ascii="Sylfaen" w:hAnsi="Sylfaen"/>
          <w:sz w:val="22"/>
          <w:szCs w:val="22"/>
        </w:rPr>
        <w:t xml:space="preserve"> </w:t>
      </w:r>
      <w:r w:rsidRPr="004C77FE">
        <w:rPr>
          <w:rFonts w:ascii="Sylfaen" w:hAnsi="Sylfaen" w:cs="Sylfaen"/>
          <w:sz w:val="22"/>
          <w:szCs w:val="22"/>
        </w:rPr>
        <w:t>ş</w:t>
      </w:r>
      <w:r w:rsidRPr="004C77FE">
        <w:rPr>
          <w:sz w:val="22"/>
          <w:szCs w:val="22"/>
        </w:rPr>
        <w:t>ə</w:t>
      </w:r>
      <w:r w:rsidRPr="004C77FE">
        <w:rPr>
          <w:rFonts w:ascii="Sylfaen" w:hAnsi="Sylfaen"/>
          <w:sz w:val="22"/>
          <w:szCs w:val="22"/>
        </w:rPr>
        <w:t>had</w:t>
      </w:r>
      <w:r w:rsidRPr="004C77FE">
        <w:rPr>
          <w:sz w:val="22"/>
          <w:szCs w:val="22"/>
        </w:rPr>
        <w:t>ə</w:t>
      </w:r>
      <w:r w:rsidRPr="004C77FE">
        <w:rPr>
          <w:rFonts w:ascii="Sylfaen" w:hAnsi="Sylfaen"/>
          <w:sz w:val="22"/>
          <w:szCs w:val="22"/>
        </w:rPr>
        <w:t>tnam</w:t>
      </w:r>
      <w:r w:rsidRPr="004C77FE">
        <w:rPr>
          <w:sz w:val="22"/>
          <w:szCs w:val="22"/>
        </w:rPr>
        <w:t>ə</w:t>
      </w:r>
      <w:r w:rsidRPr="004C77FE">
        <w:rPr>
          <w:rFonts w:ascii="Sylfaen" w:hAnsi="Sylfaen"/>
          <w:sz w:val="22"/>
          <w:szCs w:val="22"/>
        </w:rPr>
        <w:t>si olmad</w:t>
      </w:r>
      <w:r w:rsidRPr="004C77FE">
        <w:rPr>
          <w:rFonts w:ascii="Sylfaen" w:hAnsi="Sylfaen" w:cs="Sylfaen"/>
          <w:sz w:val="22"/>
          <w:szCs w:val="22"/>
        </w:rPr>
        <w:t>ı</w:t>
      </w:r>
      <w:r w:rsidRPr="004C77FE">
        <w:rPr>
          <w:rFonts w:ascii="Sylfaen" w:hAnsi="Sylfaen"/>
          <w:sz w:val="22"/>
          <w:szCs w:val="22"/>
        </w:rPr>
        <w:t>qda beyn</w:t>
      </w:r>
      <w:r w:rsidRPr="004C77FE">
        <w:rPr>
          <w:sz w:val="22"/>
          <w:szCs w:val="22"/>
        </w:rPr>
        <w:t>ə</w:t>
      </w:r>
      <w:r w:rsidRPr="004C77FE">
        <w:rPr>
          <w:rFonts w:ascii="Sylfaen" w:hAnsi="Sylfaen"/>
          <w:sz w:val="22"/>
          <w:szCs w:val="22"/>
        </w:rPr>
        <w:t>lxalq d</w:t>
      </w:r>
      <w:r w:rsidRPr="004C77FE">
        <w:rPr>
          <w:sz w:val="22"/>
          <w:szCs w:val="22"/>
        </w:rPr>
        <w:t>ə</w:t>
      </w:r>
      <w:r w:rsidRPr="004C77FE">
        <w:rPr>
          <w:rFonts w:ascii="Sylfaen" w:hAnsi="Sylfaen"/>
          <w:sz w:val="22"/>
          <w:szCs w:val="22"/>
        </w:rPr>
        <w:t>niz</w:t>
      </w:r>
      <w:r w:rsidRPr="004C77FE">
        <w:rPr>
          <w:rFonts w:ascii="Sylfaen" w:hAnsi="Sylfaen" w:cs="Sylfaen"/>
          <w:sz w:val="22"/>
          <w:szCs w:val="22"/>
        </w:rPr>
        <w:t>ç</w:t>
      </w:r>
      <w:r w:rsidRPr="004C77FE">
        <w:rPr>
          <w:rFonts w:ascii="Sylfaen" w:hAnsi="Sylfaen"/>
          <w:sz w:val="22"/>
          <w:szCs w:val="22"/>
        </w:rPr>
        <w:t>iliy</w:t>
      </w:r>
      <w:r w:rsidRPr="004C77FE">
        <w:rPr>
          <w:sz w:val="22"/>
          <w:szCs w:val="22"/>
        </w:rPr>
        <w:t>ə</w:t>
      </w:r>
      <w:r w:rsidRPr="004C77FE">
        <w:rPr>
          <w:rFonts w:ascii="Sylfaen" w:hAnsi="Sylfaen"/>
          <w:sz w:val="22"/>
          <w:szCs w:val="22"/>
        </w:rPr>
        <w:t xml:space="preserve"> burax</w:t>
      </w:r>
      <w:r w:rsidRPr="004C77FE">
        <w:rPr>
          <w:rFonts w:ascii="Sylfaen" w:hAnsi="Sylfaen" w:cs="Sylfaen"/>
          <w:sz w:val="22"/>
          <w:szCs w:val="22"/>
        </w:rPr>
        <w:t>ı</w:t>
      </w:r>
      <w:r w:rsidRPr="004C77FE">
        <w:rPr>
          <w:rFonts w:ascii="Sylfaen" w:hAnsi="Sylfaen"/>
          <w:sz w:val="22"/>
          <w:szCs w:val="22"/>
        </w:rPr>
        <w:t>lm</w:t>
      </w:r>
      <w:r w:rsidRPr="004C77FE">
        <w:rPr>
          <w:rFonts w:ascii="Sylfaen" w:hAnsi="Sylfaen" w:cs="Sylfaen"/>
          <w:sz w:val="22"/>
          <w:szCs w:val="22"/>
        </w:rPr>
        <w:t>ı</w:t>
      </w:r>
      <w:r w:rsidRPr="004C77FE">
        <w:rPr>
          <w:rFonts w:ascii="Sylfaen" w:hAnsi="Sylfaen"/>
          <w:sz w:val="22"/>
          <w:szCs w:val="22"/>
        </w:rPr>
        <w:t xml:space="preserve">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6. Liman vahidin</w:t>
      </w:r>
      <w:r w:rsidRPr="004C77FE">
        <w:rPr>
          <w:sz w:val="22"/>
          <w:szCs w:val="22"/>
        </w:rPr>
        <w:t>ə</w:t>
      </w:r>
      <w:r w:rsidRPr="004C77FE">
        <w:rPr>
          <w:rFonts w:ascii="Sylfaen" w:hAnsi="Sylfaen"/>
          <w:sz w:val="22"/>
          <w:szCs w:val="22"/>
        </w:rPr>
        <w:t xml:space="preserve"> daxil olark</w:t>
      </w:r>
      <w:r w:rsidRPr="004C77FE">
        <w:rPr>
          <w:sz w:val="22"/>
          <w:szCs w:val="22"/>
        </w:rPr>
        <w:t>ə</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ya liman vahidind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çı</w:t>
      </w:r>
      <w:r w:rsidRPr="004C77FE">
        <w:rPr>
          <w:rFonts w:ascii="Sylfaen" w:hAnsi="Sylfaen"/>
          <w:sz w:val="22"/>
          <w:szCs w:val="22"/>
        </w:rPr>
        <w:t>xark</w:t>
      </w:r>
      <w:r w:rsidRPr="004C77FE">
        <w:rPr>
          <w:sz w:val="22"/>
          <w:szCs w:val="22"/>
        </w:rPr>
        <w:t>ə</w:t>
      </w:r>
      <w:r w:rsidRPr="004C77FE">
        <w:rPr>
          <w:rFonts w:ascii="Sylfaen" w:hAnsi="Sylfaen"/>
          <w:sz w:val="22"/>
          <w:szCs w:val="22"/>
        </w:rPr>
        <w:t>n 12-d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ç</w:t>
      </w:r>
      <w:r w:rsidRPr="004C77FE">
        <w:rPr>
          <w:rFonts w:ascii="Sylfaen" w:hAnsi="Sylfaen"/>
          <w:sz w:val="22"/>
          <w:szCs w:val="22"/>
        </w:rPr>
        <w:t>ox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da</w:t>
      </w:r>
      <w:r w:rsidRPr="004C77FE">
        <w:rPr>
          <w:rFonts w:ascii="Sylfaen" w:hAnsi="Sylfaen" w:cs="Sylfaen"/>
          <w:sz w:val="22"/>
          <w:szCs w:val="22"/>
        </w:rPr>
        <w:t>şı</w:t>
      </w:r>
      <w:r w:rsidRPr="004C77FE">
        <w:rPr>
          <w:rFonts w:ascii="Sylfaen" w:hAnsi="Sylfaen"/>
          <w:sz w:val="22"/>
          <w:szCs w:val="22"/>
        </w:rPr>
        <w:t>yan g</w:t>
      </w:r>
      <w:r w:rsidRPr="004C77FE">
        <w:rPr>
          <w:sz w:val="22"/>
          <w:szCs w:val="22"/>
        </w:rPr>
        <w:t>ə</w:t>
      </w:r>
      <w:r w:rsidRPr="004C77FE">
        <w:rPr>
          <w:rFonts w:ascii="Sylfaen" w:hAnsi="Sylfaen"/>
          <w:sz w:val="22"/>
          <w:szCs w:val="22"/>
        </w:rPr>
        <w:t>minin m</w:t>
      </w:r>
      <w:r w:rsidRPr="004C77FE">
        <w:rPr>
          <w:sz w:val="22"/>
          <w:szCs w:val="22"/>
        </w:rPr>
        <w:t>ə</w:t>
      </w:r>
      <w:r w:rsidRPr="004C77FE">
        <w:rPr>
          <w:rFonts w:ascii="Sylfaen" w:hAnsi="Sylfaen"/>
          <w:sz w:val="22"/>
          <w:szCs w:val="22"/>
        </w:rPr>
        <w:t>cburi s</w:t>
      </w:r>
      <w:r w:rsidRPr="004C77FE">
        <w:rPr>
          <w:rFonts w:ascii="Sylfaen" w:hAnsi="Sylfaen" w:cs="Sylfaen"/>
          <w:sz w:val="22"/>
          <w:szCs w:val="22"/>
        </w:rPr>
        <w:t>ığ</w:t>
      </w:r>
      <w:r w:rsidRPr="004C77FE">
        <w:rPr>
          <w:rFonts w:ascii="Sylfaen" w:hAnsi="Sylfaen"/>
          <w:sz w:val="22"/>
          <w:szCs w:val="22"/>
        </w:rPr>
        <w:t>ortan</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sdiq ed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ş</w:t>
      </w:r>
      <w:r w:rsidRPr="004C77FE">
        <w:rPr>
          <w:sz w:val="22"/>
          <w:szCs w:val="22"/>
        </w:rPr>
        <w:t>ə</w:t>
      </w:r>
      <w:r w:rsidRPr="004C77FE">
        <w:rPr>
          <w:rFonts w:ascii="Sylfaen" w:hAnsi="Sylfaen"/>
          <w:sz w:val="22"/>
          <w:szCs w:val="22"/>
        </w:rPr>
        <w:t>had</w:t>
      </w:r>
      <w:r w:rsidRPr="004C77FE">
        <w:rPr>
          <w:sz w:val="22"/>
          <w:szCs w:val="22"/>
        </w:rPr>
        <w:t>ə</w:t>
      </w:r>
      <w:r w:rsidRPr="004C77FE">
        <w:rPr>
          <w:rFonts w:ascii="Sylfaen" w:hAnsi="Sylfaen"/>
          <w:sz w:val="22"/>
          <w:szCs w:val="22"/>
        </w:rPr>
        <w:t>tnam</w:t>
      </w:r>
      <w:r w:rsidRPr="004C77FE">
        <w:rPr>
          <w:sz w:val="22"/>
          <w:szCs w:val="22"/>
        </w:rPr>
        <w:t>ə</w:t>
      </w:r>
      <w:r w:rsidRPr="004C77FE">
        <w:rPr>
          <w:rFonts w:ascii="Sylfaen" w:hAnsi="Sylfaen"/>
          <w:sz w:val="22"/>
          <w:szCs w:val="22"/>
        </w:rPr>
        <w:t>si olmal</w:t>
      </w:r>
      <w:r w:rsidRPr="004C77FE">
        <w:rPr>
          <w:rFonts w:ascii="Sylfaen" w:hAnsi="Sylfaen" w:cs="Sylfaen"/>
          <w:sz w:val="22"/>
          <w:szCs w:val="22"/>
        </w:rPr>
        <w:t>ı</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 xml:space="preserve">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7. M</w:t>
      </w:r>
      <w:r w:rsidRPr="004C77FE">
        <w:rPr>
          <w:sz w:val="22"/>
          <w:szCs w:val="22"/>
        </w:rPr>
        <w:t>ə</w:t>
      </w:r>
      <w:r w:rsidRPr="004C77FE">
        <w:rPr>
          <w:rFonts w:ascii="Sylfaen" w:hAnsi="Sylfaen"/>
          <w:sz w:val="22"/>
          <w:szCs w:val="22"/>
        </w:rPr>
        <w:t>cburi s</w:t>
      </w:r>
      <w:r w:rsidRPr="004C77FE">
        <w:rPr>
          <w:rFonts w:ascii="Sylfaen" w:hAnsi="Sylfaen" w:cs="Sylfaen"/>
          <w:sz w:val="22"/>
          <w:szCs w:val="22"/>
        </w:rPr>
        <w:t>ığ</w:t>
      </w:r>
      <w:r w:rsidRPr="004C77FE">
        <w:rPr>
          <w:rFonts w:ascii="Sylfaen" w:hAnsi="Sylfaen"/>
          <w:sz w:val="22"/>
          <w:szCs w:val="22"/>
        </w:rPr>
        <w:t>ortan</w:t>
      </w:r>
      <w:r w:rsidRPr="004C77FE">
        <w:rPr>
          <w:rFonts w:ascii="Sylfaen" w:hAnsi="Sylfaen" w:cs="Sylfaen"/>
          <w:sz w:val="22"/>
          <w:szCs w:val="22"/>
        </w:rPr>
        <w:t>ı</w:t>
      </w:r>
      <w:r w:rsidRPr="004C77FE">
        <w:rPr>
          <w:rFonts w:ascii="Sylfaen" w:hAnsi="Sylfaen"/>
          <w:sz w:val="22"/>
          <w:szCs w:val="22"/>
        </w:rPr>
        <w:t xml:space="preserve"> t</w:t>
      </w:r>
      <w:r w:rsidRPr="004C77FE">
        <w:rPr>
          <w:sz w:val="22"/>
          <w:szCs w:val="22"/>
        </w:rPr>
        <w:t>ə</w:t>
      </w:r>
      <w:r w:rsidRPr="004C77FE">
        <w:rPr>
          <w:rFonts w:ascii="Sylfaen" w:hAnsi="Sylfaen"/>
          <w:sz w:val="22"/>
          <w:szCs w:val="22"/>
        </w:rPr>
        <w:t>sdiq ed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ş</w:t>
      </w:r>
      <w:r w:rsidRPr="004C77FE">
        <w:rPr>
          <w:sz w:val="22"/>
          <w:szCs w:val="22"/>
        </w:rPr>
        <w:t>ə</w:t>
      </w:r>
      <w:r w:rsidRPr="004C77FE">
        <w:rPr>
          <w:rFonts w:ascii="Sylfaen" w:hAnsi="Sylfaen"/>
          <w:sz w:val="22"/>
          <w:szCs w:val="22"/>
        </w:rPr>
        <w:t>had</w:t>
      </w:r>
      <w:r w:rsidRPr="004C77FE">
        <w:rPr>
          <w:sz w:val="22"/>
          <w:szCs w:val="22"/>
        </w:rPr>
        <w:t>ə</w:t>
      </w:r>
      <w:r w:rsidRPr="004C77FE">
        <w:rPr>
          <w:rFonts w:ascii="Sylfaen" w:hAnsi="Sylfaen"/>
          <w:sz w:val="22"/>
          <w:szCs w:val="22"/>
        </w:rPr>
        <w:t>tnam</w:t>
      </w:r>
      <w:r w:rsidRPr="004C77FE">
        <w:rPr>
          <w:sz w:val="22"/>
          <w:szCs w:val="22"/>
        </w:rPr>
        <w:t>ə</w:t>
      </w:r>
      <w:r w:rsidRPr="004C77FE">
        <w:rPr>
          <w:rFonts w:ascii="Sylfaen" w:hAnsi="Sylfaen"/>
          <w:sz w:val="22"/>
          <w:szCs w:val="22"/>
        </w:rPr>
        <w:t>nin verilm</w:t>
      </w:r>
      <w:r w:rsidRPr="004C77FE">
        <w:rPr>
          <w:sz w:val="22"/>
          <w:szCs w:val="22"/>
        </w:rPr>
        <w:t>ə</w:t>
      </w:r>
      <w:r w:rsidRPr="004C77FE">
        <w:rPr>
          <w:rFonts w:ascii="Sylfaen" w:hAnsi="Sylfaen"/>
          <w:sz w:val="22"/>
          <w:szCs w:val="22"/>
        </w:rPr>
        <w:t>si, yoxlan</w:t>
      </w:r>
      <w:r w:rsidRPr="004C77FE">
        <w:rPr>
          <w:rFonts w:ascii="Sylfaen" w:hAnsi="Sylfaen" w:cs="Sylfaen"/>
          <w:sz w:val="22"/>
          <w:szCs w:val="22"/>
        </w:rPr>
        <w:t>ı</w:t>
      </w:r>
      <w:r w:rsidRPr="004C77FE">
        <w:rPr>
          <w:rFonts w:ascii="Sylfaen" w:hAnsi="Sylfaen"/>
          <w:sz w:val="22"/>
          <w:szCs w:val="22"/>
        </w:rPr>
        <w:t>lmas</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tan</w:t>
      </w:r>
      <w:r w:rsidRPr="004C77FE">
        <w:rPr>
          <w:rFonts w:ascii="Sylfaen" w:hAnsi="Sylfaen" w:cs="Sylfaen"/>
          <w:sz w:val="22"/>
          <w:szCs w:val="22"/>
        </w:rPr>
        <w:t>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qaydalar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w:t>
      </w:r>
      <w:r w:rsidRPr="004C77FE">
        <w:rPr>
          <w:rFonts w:ascii="Sylfaen" w:hAnsi="Sylfaen" w:cs="Sylfaen"/>
          <w:sz w:val="22"/>
          <w:szCs w:val="22"/>
        </w:rPr>
        <w:t>ş</w:t>
      </w:r>
      <w:r w:rsidRPr="004C77FE">
        <w:rPr>
          <w:sz w:val="22"/>
          <w:szCs w:val="22"/>
        </w:rPr>
        <w:t>ə</w:t>
      </w:r>
      <w:r w:rsidRPr="004C77FE">
        <w:rPr>
          <w:rFonts w:ascii="Sylfaen" w:hAnsi="Sylfaen"/>
          <w:sz w:val="22"/>
          <w:szCs w:val="22"/>
        </w:rPr>
        <w:t>rtl</w:t>
      </w:r>
      <w:r w:rsidRPr="004C77FE">
        <w:rPr>
          <w:sz w:val="22"/>
          <w:szCs w:val="22"/>
        </w:rPr>
        <w:t>ə</w:t>
      </w:r>
      <w:r w:rsidRPr="004C77FE">
        <w:rPr>
          <w:rFonts w:ascii="Sylfaen" w:hAnsi="Sylfaen"/>
          <w:sz w:val="22"/>
          <w:szCs w:val="22"/>
        </w:rPr>
        <w:t>rini Agentlik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 xml:space="preserve">n edir. </w:t>
      </w:r>
    </w:p>
    <w:p w:rsidR="004C77FE" w:rsidRPr="004C77FE" w:rsidRDefault="004C77FE" w:rsidP="004C77FE">
      <w:pPr>
        <w:pStyle w:val="abzacixml"/>
        <w:spacing w:before="0" w:beforeAutospacing="0" w:after="0" w:afterAutospacing="0"/>
        <w:jc w:val="both"/>
        <w:rPr>
          <w:rFonts w:ascii="Sylfaen" w:hAnsi="Sylfaen"/>
          <w:i/>
          <w:sz w:val="18"/>
          <w:szCs w:val="22"/>
        </w:rPr>
      </w:pPr>
      <w:r w:rsidRPr="004C77FE">
        <w:rPr>
          <w:rFonts w:ascii="Sylfaen" w:hAnsi="Sylfaen"/>
          <w:i/>
          <w:sz w:val="18"/>
          <w:szCs w:val="22"/>
        </w:rPr>
        <w:t>G</w:t>
      </w:r>
      <w:r w:rsidRPr="004C77FE">
        <w:rPr>
          <w:rFonts w:ascii="Sylfaen" w:hAnsi="Sylfaen" w:cs="Sylfaen"/>
          <w:i/>
          <w:sz w:val="18"/>
          <w:szCs w:val="22"/>
        </w:rPr>
        <w:t>ü</w:t>
      </w:r>
      <w:r w:rsidRPr="004C77FE">
        <w:rPr>
          <w:rFonts w:ascii="Sylfaen" w:hAnsi="Sylfaen"/>
          <w:i/>
          <w:sz w:val="18"/>
          <w:szCs w:val="22"/>
        </w:rPr>
        <w:t>rc</w:t>
      </w:r>
      <w:r w:rsidRPr="004C77FE">
        <w:rPr>
          <w:rFonts w:ascii="Sylfaen" w:hAnsi="Sylfaen" w:cs="Sylfaen"/>
          <w:i/>
          <w:sz w:val="18"/>
          <w:szCs w:val="22"/>
        </w:rPr>
        <w:t>ü</w:t>
      </w:r>
      <w:r w:rsidRPr="004C77FE">
        <w:rPr>
          <w:rFonts w:ascii="Sylfaen" w:hAnsi="Sylfaen"/>
          <w:i/>
          <w:sz w:val="18"/>
          <w:szCs w:val="22"/>
        </w:rPr>
        <w:t>stan</w:t>
      </w:r>
      <w:r w:rsidRPr="004C77FE">
        <w:rPr>
          <w:rFonts w:ascii="Sylfaen" w:hAnsi="Sylfaen" w:cs="Sylfaen"/>
          <w:i/>
          <w:sz w:val="18"/>
          <w:szCs w:val="22"/>
        </w:rPr>
        <w:t>ı</w:t>
      </w:r>
      <w:r w:rsidRPr="004C77FE">
        <w:rPr>
          <w:rFonts w:ascii="Sylfaen" w:hAnsi="Sylfaen"/>
          <w:i/>
          <w:sz w:val="18"/>
          <w:szCs w:val="22"/>
        </w:rPr>
        <w:t xml:space="preserve">n 17 sentyabr 2019-cu il tarixli </w:t>
      </w:r>
      <w:r w:rsidRPr="004C77FE">
        <w:rPr>
          <w:rFonts w:ascii="Sylfaen" w:hAnsi="Sylfaen" w:cs="Sylfaen"/>
          <w:i/>
          <w:sz w:val="18"/>
          <w:szCs w:val="22"/>
        </w:rPr>
        <w:t>№</w:t>
      </w:r>
      <w:r w:rsidRPr="004C77FE">
        <w:rPr>
          <w:rFonts w:ascii="Sylfaen" w:hAnsi="Sylfaen"/>
          <w:i/>
          <w:sz w:val="18"/>
          <w:szCs w:val="22"/>
        </w:rPr>
        <w:t xml:space="preserve">4944 qanunu </w:t>
      </w:r>
      <w:r w:rsidRPr="004C77FE">
        <w:rPr>
          <w:rFonts w:ascii="Sylfaen" w:hAnsi="Sylfaen" w:cs="Sylfaen"/>
          <w:i/>
          <w:sz w:val="18"/>
          <w:szCs w:val="22"/>
        </w:rPr>
        <w:t>–</w:t>
      </w:r>
      <w:r w:rsidRPr="004C77FE">
        <w:rPr>
          <w:rFonts w:ascii="Sylfaen" w:hAnsi="Sylfaen"/>
          <w:i/>
          <w:sz w:val="18"/>
          <w:szCs w:val="22"/>
        </w:rPr>
        <w:t xml:space="preserve"> veb-s</w:t>
      </w:r>
      <w:r w:rsidRPr="004C77FE">
        <w:rPr>
          <w:i/>
          <w:sz w:val="18"/>
          <w:szCs w:val="22"/>
        </w:rPr>
        <w:t>ə</w:t>
      </w:r>
      <w:r w:rsidRPr="004C77FE">
        <w:rPr>
          <w:rFonts w:ascii="Sylfaen" w:hAnsi="Sylfaen"/>
          <w:i/>
          <w:sz w:val="18"/>
          <w:szCs w:val="22"/>
        </w:rPr>
        <w:t>hif</w:t>
      </w:r>
      <w:r w:rsidRPr="004C77FE">
        <w:rPr>
          <w:i/>
          <w:sz w:val="18"/>
          <w:szCs w:val="22"/>
        </w:rPr>
        <w:t>ə</w:t>
      </w:r>
      <w:r w:rsidRPr="004C77FE">
        <w:rPr>
          <w:rFonts w:ascii="Sylfaen" w:hAnsi="Sylfaen"/>
          <w:i/>
          <w:sz w:val="18"/>
          <w:szCs w:val="22"/>
        </w:rPr>
        <w:t xml:space="preserve">, 01.10.2019-cu il. </w:t>
      </w:r>
    </w:p>
    <w:p w:rsidR="004C77FE" w:rsidRPr="004C77FE" w:rsidRDefault="004C77FE" w:rsidP="004C77FE">
      <w:pPr>
        <w:pStyle w:val="abzacixml"/>
        <w:spacing w:before="0" w:beforeAutospacing="0" w:after="0" w:afterAutospacing="0"/>
        <w:jc w:val="both"/>
        <w:rPr>
          <w:rFonts w:ascii="Sylfaen" w:hAnsi="Sylfaen"/>
          <w:i/>
          <w:sz w:val="18"/>
          <w:szCs w:val="22"/>
        </w:rPr>
      </w:pPr>
      <w:r w:rsidRPr="004C77FE">
        <w:rPr>
          <w:rFonts w:ascii="Sylfaen" w:hAnsi="Sylfaen"/>
          <w:i/>
          <w:sz w:val="18"/>
          <w:szCs w:val="22"/>
        </w:rPr>
        <w:t>G</w:t>
      </w:r>
      <w:r w:rsidRPr="004C77FE">
        <w:rPr>
          <w:rFonts w:ascii="Sylfaen" w:hAnsi="Sylfaen" w:cs="Sylfaen"/>
          <w:i/>
          <w:sz w:val="18"/>
          <w:szCs w:val="22"/>
        </w:rPr>
        <w:t>ü</w:t>
      </w:r>
      <w:r w:rsidRPr="004C77FE">
        <w:rPr>
          <w:rFonts w:ascii="Sylfaen" w:hAnsi="Sylfaen"/>
          <w:i/>
          <w:sz w:val="18"/>
          <w:szCs w:val="22"/>
        </w:rPr>
        <w:t>rcüstanın 10 may 2022-ci il tarixli №1547 qanunu – veb-s</w:t>
      </w:r>
      <w:r w:rsidRPr="004C77FE">
        <w:rPr>
          <w:i/>
          <w:sz w:val="18"/>
          <w:szCs w:val="22"/>
        </w:rPr>
        <w:t>ə</w:t>
      </w:r>
      <w:r w:rsidRPr="004C77FE">
        <w:rPr>
          <w:rFonts w:ascii="Sylfaen" w:hAnsi="Sylfaen"/>
          <w:i/>
          <w:sz w:val="18"/>
          <w:szCs w:val="22"/>
        </w:rPr>
        <w:t>hif</w:t>
      </w:r>
      <w:r w:rsidRPr="004C77FE">
        <w:rPr>
          <w:i/>
          <w:sz w:val="18"/>
          <w:szCs w:val="22"/>
        </w:rPr>
        <w:t>ə</w:t>
      </w:r>
      <w:r w:rsidRPr="004C77FE">
        <w:rPr>
          <w:rFonts w:ascii="Sylfaen" w:hAnsi="Sylfaen"/>
          <w:i/>
          <w:sz w:val="18"/>
          <w:szCs w:val="22"/>
        </w:rPr>
        <w:t xml:space="preserve">, 24.05.2022-ci il. </w:t>
      </w:r>
    </w:p>
    <w:p w:rsidR="004C77FE" w:rsidRDefault="004C77FE" w:rsidP="00CE3570">
      <w:pPr>
        <w:pStyle w:val="abzacixml"/>
        <w:spacing w:before="0" w:beforeAutospacing="0" w:after="0" w:afterAutospacing="0"/>
        <w:ind w:firstLine="283"/>
        <w:jc w:val="both"/>
        <w:rPr>
          <w:rFonts w:ascii="Sylfaen" w:hAnsi="Sylfaen"/>
          <w:sz w:val="22"/>
          <w:szCs w:val="22"/>
        </w:rPr>
      </w:pPr>
    </w:p>
    <w:p w:rsidR="004C77FE" w:rsidRPr="004C77FE" w:rsidRDefault="004C77FE" w:rsidP="00CE3570">
      <w:pPr>
        <w:pStyle w:val="abzacixml"/>
        <w:spacing w:before="0" w:beforeAutospacing="0" w:after="0" w:afterAutospacing="0"/>
        <w:ind w:firstLine="283"/>
        <w:jc w:val="both"/>
        <w:rPr>
          <w:rFonts w:ascii="Sylfaen" w:hAnsi="Sylfaen"/>
          <w:b/>
          <w:sz w:val="22"/>
          <w:szCs w:val="22"/>
        </w:rPr>
      </w:pPr>
      <w:r w:rsidRPr="004C77FE">
        <w:rPr>
          <w:rFonts w:ascii="Sylfaen" w:hAnsi="Sylfaen"/>
          <w:b/>
          <w:sz w:val="22"/>
          <w:szCs w:val="22"/>
        </w:rPr>
        <w:t>Madd</w:t>
      </w:r>
      <w:r w:rsidRPr="004C77FE">
        <w:rPr>
          <w:b/>
          <w:sz w:val="22"/>
          <w:szCs w:val="22"/>
        </w:rPr>
        <w:t>ə</w:t>
      </w:r>
      <w:r w:rsidRPr="004C77FE">
        <w:rPr>
          <w:rFonts w:ascii="Sylfaen" w:hAnsi="Sylfaen"/>
          <w:b/>
          <w:sz w:val="22"/>
          <w:szCs w:val="22"/>
        </w:rPr>
        <w:t xml:space="preserve"> 169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h</w:t>
      </w:r>
      <w:r w:rsidRPr="004C77FE">
        <w:rPr>
          <w:rFonts w:ascii="Sylfaen" w:hAnsi="Sylfaen" w:cs="Sylfaen"/>
          <w:sz w:val="22"/>
          <w:szCs w:val="22"/>
        </w:rPr>
        <w:t>ü</w:t>
      </w:r>
      <w:r w:rsidRPr="004C77FE">
        <w:rPr>
          <w:rFonts w:ascii="Sylfaen" w:hAnsi="Sylfaen"/>
          <w:sz w:val="22"/>
          <w:szCs w:val="22"/>
        </w:rPr>
        <w:t xml:space="preserve">ququ var: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a) u</w:t>
      </w:r>
      <w:r w:rsidRPr="004C77FE">
        <w:rPr>
          <w:rFonts w:ascii="Sylfaen" w:hAnsi="Sylfaen" w:cs="Sylfaen"/>
          <w:sz w:val="22"/>
          <w:szCs w:val="22"/>
        </w:rPr>
        <w:t>ş</w:t>
      </w:r>
      <w:r w:rsidRPr="004C77FE">
        <w:rPr>
          <w:rFonts w:ascii="Sylfaen" w:hAnsi="Sylfaen"/>
          <w:sz w:val="22"/>
          <w:szCs w:val="22"/>
        </w:rPr>
        <w:t>aqlar</w:t>
      </w:r>
      <w:r w:rsidRPr="004C77FE">
        <w:rPr>
          <w:rFonts w:ascii="Sylfaen" w:hAnsi="Sylfaen" w:cs="Sylfaen"/>
          <w:sz w:val="22"/>
          <w:szCs w:val="22"/>
        </w:rPr>
        <w:t>ı</w:t>
      </w:r>
      <w:r w:rsidRPr="004C77FE">
        <w:rPr>
          <w:rFonts w:ascii="Sylfaen" w:hAnsi="Sylfaen"/>
          <w:sz w:val="22"/>
          <w:szCs w:val="22"/>
        </w:rPr>
        <w:t xml:space="preserve"> pulsuz v</w:t>
      </w:r>
      <w:r w:rsidRPr="004C77FE">
        <w:rPr>
          <w:sz w:val="22"/>
          <w:szCs w:val="22"/>
        </w:rPr>
        <w:t>ə</w:t>
      </w:r>
      <w:r w:rsidRPr="004C77FE">
        <w:rPr>
          <w:rFonts w:ascii="Sylfaen" w:hAnsi="Sylfaen"/>
          <w:sz w:val="22"/>
          <w:szCs w:val="22"/>
        </w:rPr>
        <w:t xml:space="preserve"> ya g</w:t>
      </w:r>
      <w:r w:rsidRPr="004C77FE">
        <w:rPr>
          <w:rFonts w:ascii="Sylfaen" w:hAnsi="Sylfaen" w:cs="Sylfaen"/>
          <w:sz w:val="22"/>
          <w:szCs w:val="22"/>
        </w:rPr>
        <w:t>ü</w:t>
      </w:r>
      <w:r w:rsidRPr="004C77FE">
        <w:rPr>
          <w:rFonts w:ascii="Sylfaen" w:hAnsi="Sylfaen"/>
          <w:sz w:val="22"/>
          <w:szCs w:val="22"/>
        </w:rPr>
        <w:t>z</w:t>
      </w:r>
      <w:r w:rsidRPr="004C77FE">
        <w:rPr>
          <w:sz w:val="22"/>
          <w:szCs w:val="22"/>
        </w:rPr>
        <w:t>ə</w:t>
      </w:r>
      <w:r w:rsidRPr="004C77FE">
        <w:rPr>
          <w:rFonts w:ascii="Sylfaen" w:hAnsi="Sylfaen" w:cs="Sylfaen"/>
          <w:sz w:val="22"/>
          <w:szCs w:val="22"/>
        </w:rPr>
        <w:t>ş</w:t>
      </w:r>
      <w:r w:rsidRPr="004C77FE">
        <w:rPr>
          <w:rFonts w:ascii="Sylfaen" w:hAnsi="Sylfaen"/>
          <w:sz w:val="22"/>
          <w:szCs w:val="22"/>
        </w:rPr>
        <w:t xml:space="preserve">tli </w:t>
      </w:r>
      <w:r w:rsidRPr="004C77FE">
        <w:rPr>
          <w:rFonts w:ascii="Sylfaen" w:hAnsi="Sylfaen" w:cs="Sylfaen"/>
          <w:sz w:val="22"/>
          <w:szCs w:val="22"/>
        </w:rPr>
        <w:t>ş</w:t>
      </w:r>
      <w:r w:rsidRPr="004C77FE">
        <w:rPr>
          <w:sz w:val="22"/>
          <w:szCs w:val="22"/>
        </w:rPr>
        <w:t>ə</w:t>
      </w:r>
      <w:r w:rsidRPr="004C77FE">
        <w:rPr>
          <w:rFonts w:ascii="Sylfaen" w:hAnsi="Sylfaen"/>
          <w:sz w:val="22"/>
          <w:szCs w:val="22"/>
        </w:rPr>
        <w:t>rtl</w:t>
      </w:r>
      <w:r w:rsidRPr="004C77FE">
        <w:rPr>
          <w:sz w:val="22"/>
          <w:szCs w:val="22"/>
        </w:rPr>
        <w:t>ə</w:t>
      </w:r>
      <w:r w:rsidRPr="004C77FE">
        <w:rPr>
          <w:rFonts w:ascii="Sylfaen" w:hAnsi="Sylfaen"/>
          <w:sz w:val="22"/>
          <w:szCs w:val="22"/>
        </w:rPr>
        <w:t>rl</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s</w:t>
      </w:r>
      <w:r w:rsidRPr="004C77FE">
        <w:rPr>
          <w:rFonts w:ascii="Sylfaen" w:hAnsi="Sylfaen" w:cs="Sylfaen"/>
          <w:sz w:val="22"/>
          <w:szCs w:val="22"/>
        </w:rPr>
        <w:t>ı</w:t>
      </w:r>
      <w:r w:rsidRPr="004C77FE">
        <w:rPr>
          <w:rFonts w:ascii="Sylfaen" w:hAnsi="Sylfaen"/>
          <w:sz w:val="22"/>
          <w:szCs w:val="22"/>
        </w:rPr>
        <w:t xml:space="preserve">n;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b)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n edilmi</w:t>
      </w:r>
      <w:r w:rsidRPr="004C77FE">
        <w:rPr>
          <w:rFonts w:ascii="Sylfaen" w:hAnsi="Sylfaen" w:cs="Sylfaen"/>
          <w:sz w:val="22"/>
          <w:szCs w:val="22"/>
        </w:rPr>
        <w:t>ş</w:t>
      </w:r>
      <w:r w:rsidRPr="004C77FE">
        <w:rPr>
          <w:rFonts w:ascii="Sylfaen" w:hAnsi="Sylfaen"/>
          <w:sz w:val="22"/>
          <w:szCs w:val="22"/>
        </w:rPr>
        <w:t xml:space="preserve"> norma daxilind</w:t>
      </w:r>
      <w:r w:rsidRPr="004C77FE">
        <w:rPr>
          <w:sz w:val="22"/>
          <w:szCs w:val="22"/>
        </w:rPr>
        <w:t>ə</w:t>
      </w:r>
      <w:r w:rsidRPr="004C77FE">
        <w:rPr>
          <w:rFonts w:ascii="Sylfaen" w:hAnsi="Sylfaen"/>
          <w:sz w:val="22"/>
          <w:szCs w:val="22"/>
        </w:rPr>
        <w:t xml:space="preserve"> </w:t>
      </w:r>
      <w:r w:rsidRPr="004C77FE">
        <w:rPr>
          <w:sz w:val="22"/>
          <w:szCs w:val="22"/>
        </w:rPr>
        <w:t>ə</w:t>
      </w:r>
      <w:r w:rsidRPr="004C77FE">
        <w:rPr>
          <w:rFonts w:ascii="Sylfaen" w:hAnsi="Sylfaen"/>
          <w:sz w:val="22"/>
          <w:szCs w:val="22"/>
        </w:rPr>
        <w:t>l y</w:t>
      </w:r>
      <w:r w:rsidRPr="004C77FE">
        <w:rPr>
          <w:rFonts w:ascii="Sylfaen" w:hAnsi="Sylfaen" w:cs="Sylfaen"/>
          <w:sz w:val="22"/>
          <w:szCs w:val="22"/>
        </w:rPr>
        <w:t>ü</w:t>
      </w:r>
      <w:r w:rsidRPr="004C77FE">
        <w:rPr>
          <w:rFonts w:ascii="Sylfaen" w:hAnsi="Sylfaen"/>
          <w:sz w:val="22"/>
          <w:szCs w:val="22"/>
        </w:rPr>
        <w:t>k</w:t>
      </w:r>
      <w:r w:rsidRPr="004C77FE">
        <w:rPr>
          <w:rFonts w:ascii="Sylfaen" w:hAnsi="Sylfaen" w:cs="Sylfaen"/>
          <w:sz w:val="22"/>
          <w:szCs w:val="22"/>
        </w:rPr>
        <w:t>ü</w:t>
      </w:r>
      <w:r w:rsidRPr="004C77FE">
        <w:rPr>
          <w:rFonts w:ascii="Sylfaen" w:hAnsi="Sylfaen"/>
          <w:sz w:val="22"/>
          <w:szCs w:val="22"/>
        </w:rPr>
        <w:t>n</w:t>
      </w:r>
      <w:r w:rsidRPr="004C77FE">
        <w:rPr>
          <w:rFonts w:ascii="Sylfaen" w:hAnsi="Sylfaen" w:cs="Sylfaen"/>
          <w:sz w:val="22"/>
          <w:szCs w:val="22"/>
        </w:rPr>
        <w:t>ü</w:t>
      </w:r>
      <w:r w:rsidRPr="004C77FE">
        <w:rPr>
          <w:rFonts w:ascii="Sylfaen" w:hAnsi="Sylfaen"/>
          <w:sz w:val="22"/>
          <w:szCs w:val="22"/>
        </w:rPr>
        <w:t xml:space="preserve"> pulsuz da</w:t>
      </w:r>
      <w:r w:rsidRPr="004C77FE">
        <w:rPr>
          <w:rFonts w:ascii="Sylfaen" w:hAnsi="Sylfaen" w:cs="Sylfaen"/>
          <w:sz w:val="22"/>
          <w:szCs w:val="22"/>
        </w:rPr>
        <w:t>şı</w:t>
      </w:r>
      <w:r w:rsidRPr="004C77FE">
        <w:rPr>
          <w:rFonts w:ascii="Sylfaen" w:hAnsi="Sylfaen"/>
          <w:sz w:val="22"/>
          <w:szCs w:val="22"/>
        </w:rPr>
        <w:t>s</w:t>
      </w:r>
      <w:r w:rsidRPr="004C77FE">
        <w:rPr>
          <w:rFonts w:ascii="Sylfaen" w:hAnsi="Sylfaen" w:cs="Sylfaen"/>
          <w:sz w:val="22"/>
          <w:szCs w:val="22"/>
        </w:rPr>
        <w:t>ı</w:t>
      </w:r>
      <w:r w:rsidRPr="004C77FE">
        <w:rPr>
          <w:rFonts w:ascii="Sylfaen" w:hAnsi="Sylfaen"/>
          <w:sz w:val="22"/>
          <w:szCs w:val="22"/>
        </w:rPr>
        <w:t xml:space="preserve">n; </w:t>
      </w:r>
    </w:p>
    <w:p w:rsidR="004C77FE" w:rsidRDefault="004C77F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4C77FE">
        <w:rPr>
          <w:rFonts w:ascii="Sylfaen" w:hAnsi="Sylfaen"/>
          <w:sz w:val="22"/>
          <w:szCs w:val="22"/>
        </w:rPr>
        <w:t>) haqq</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m</w:t>
      </w:r>
      <w:r w:rsidRPr="004C77FE">
        <w:rPr>
          <w:sz w:val="22"/>
          <w:szCs w:val="22"/>
        </w:rPr>
        <w:t>ə</w:t>
      </w:r>
      <w:r w:rsidRPr="004C77FE">
        <w:rPr>
          <w:rFonts w:ascii="Sylfaen" w:hAnsi="Sylfaen"/>
          <w:sz w:val="22"/>
          <w:szCs w:val="22"/>
        </w:rPr>
        <w:t>kl</w:t>
      </w:r>
      <w:r w:rsidRPr="004C77FE">
        <w:rPr>
          <w:sz w:val="22"/>
          <w:szCs w:val="22"/>
        </w:rPr>
        <w:t>ə</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 xml:space="preserve"> daşınmaq üçün t</w:t>
      </w:r>
      <w:r w:rsidRPr="004C77FE">
        <w:rPr>
          <w:sz w:val="22"/>
          <w:szCs w:val="22"/>
        </w:rPr>
        <w:t>ə</w:t>
      </w:r>
      <w:r w:rsidRPr="004C77FE">
        <w:rPr>
          <w:rFonts w:ascii="Sylfaen" w:hAnsi="Sylfaen"/>
          <w:sz w:val="22"/>
          <w:szCs w:val="22"/>
        </w:rPr>
        <w:t xml:space="preserve">hvil versin.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almaq h</w:t>
      </w:r>
      <w:r w:rsidRPr="004C77FE">
        <w:rPr>
          <w:rFonts w:ascii="Sylfaen" w:hAnsi="Sylfaen" w:cs="Sylfaen"/>
          <w:sz w:val="22"/>
          <w:szCs w:val="22"/>
        </w:rPr>
        <w:t>ü</w:t>
      </w:r>
      <w:r w:rsidRPr="004C77FE">
        <w:rPr>
          <w:rFonts w:ascii="Sylfaen" w:hAnsi="Sylfaen"/>
          <w:sz w:val="22"/>
          <w:szCs w:val="22"/>
        </w:rPr>
        <w:t>ququ olan g</w:t>
      </w:r>
      <w:r w:rsidRPr="004C77FE">
        <w:rPr>
          <w:rFonts w:ascii="Sylfaen" w:hAnsi="Sylfaen" w:cs="Sylfaen"/>
          <w:sz w:val="22"/>
          <w:szCs w:val="22"/>
        </w:rPr>
        <w:t>ü</w:t>
      </w:r>
      <w:r w:rsidRPr="004C77FE">
        <w:rPr>
          <w:rFonts w:ascii="Sylfaen" w:hAnsi="Sylfaen"/>
          <w:sz w:val="22"/>
          <w:szCs w:val="22"/>
        </w:rPr>
        <w:t>z</w:t>
      </w:r>
      <w:r w:rsidRPr="004C77FE">
        <w:rPr>
          <w:sz w:val="22"/>
          <w:szCs w:val="22"/>
        </w:rPr>
        <w:t>ə</w:t>
      </w:r>
      <w:r w:rsidRPr="004C77FE">
        <w:rPr>
          <w:rFonts w:ascii="Sylfaen" w:hAnsi="Sylfaen" w:cs="Sylfaen"/>
          <w:sz w:val="22"/>
          <w:szCs w:val="22"/>
        </w:rPr>
        <w:t>ş</w:t>
      </w:r>
      <w:r w:rsidRPr="004C77FE">
        <w:rPr>
          <w:rFonts w:ascii="Sylfaen" w:hAnsi="Sylfaen"/>
          <w:sz w:val="22"/>
          <w:szCs w:val="22"/>
        </w:rPr>
        <w:t>tl</w:t>
      </w:r>
      <w:r w:rsidRPr="004C77FE">
        <w:rPr>
          <w:sz w:val="22"/>
          <w:szCs w:val="22"/>
        </w:rPr>
        <w:t>ə</w:t>
      </w:r>
      <w:r w:rsidRPr="004C77FE">
        <w:rPr>
          <w:rFonts w:ascii="Sylfaen" w:hAnsi="Sylfaen"/>
          <w:sz w:val="22"/>
          <w:szCs w:val="22"/>
        </w:rPr>
        <w:t>rin v</w:t>
      </w:r>
      <w:r w:rsidRPr="004C77FE">
        <w:rPr>
          <w:sz w:val="22"/>
          <w:szCs w:val="22"/>
        </w:rPr>
        <w:t>ə</w:t>
      </w:r>
      <w:r w:rsidRPr="004C77FE">
        <w:rPr>
          <w:rFonts w:ascii="Sylfaen" w:hAnsi="Sylfaen"/>
          <w:sz w:val="22"/>
          <w:szCs w:val="22"/>
        </w:rPr>
        <w:t xml:space="preserve"> xidm</w:t>
      </w:r>
      <w:r w:rsidRPr="004C77FE">
        <w:rPr>
          <w:sz w:val="22"/>
          <w:szCs w:val="22"/>
        </w:rPr>
        <w:t>ə</w:t>
      </w:r>
      <w:r w:rsidRPr="004C77FE">
        <w:rPr>
          <w:rFonts w:ascii="Sylfaen" w:hAnsi="Sylfaen"/>
          <w:sz w:val="22"/>
          <w:szCs w:val="22"/>
        </w:rPr>
        <w:t>tl</w:t>
      </w:r>
      <w:r w:rsidRPr="004C77FE">
        <w:rPr>
          <w:sz w:val="22"/>
          <w:szCs w:val="22"/>
        </w:rPr>
        <w:t>ə</w:t>
      </w:r>
      <w:r w:rsidRPr="004C77FE">
        <w:rPr>
          <w:rFonts w:ascii="Sylfaen" w:hAnsi="Sylfaen"/>
          <w:sz w:val="22"/>
          <w:szCs w:val="22"/>
        </w:rPr>
        <w:t>rin qaydalar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Agentlik t</w:t>
      </w:r>
      <w:r w:rsidRPr="004C77FE">
        <w:rPr>
          <w:sz w:val="22"/>
          <w:szCs w:val="22"/>
        </w:rPr>
        <w:t>ə</w:t>
      </w:r>
      <w:r w:rsidRPr="004C77FE">
        <w:rPr>
          <w:rFonts w:ascii="Sylfaen" w:hAnsi="Sylfaen"/>
          <w:sz w:val="22"/>
          <w:szCs w:val="22"/>
        </w:rPr>
        <w:t xml:space="preserve">sdiq edir. </w:t>
      </w:r>
    </w:p>
    <w:p w:rsidR="004C77FE" w:rsidRPr="004C77FE" w:rsidRDefault="004C77FE" w:rsidP="004C77FE">
      <w:pPr>
        <w:pStyle w:val="abzacixml"/>
        <w:spacing w:before="0" w:beforeAutospacing="0" w:after="0" w:afterAutospacing="0"/>
        <w:jc w:val="both"/>
        <w:rPr>
          <w:rFonts w:ascii="Sylfaen" w:hAnsi="Sylfaen"/>
          <w:i/>
          <w:sz w:val="18"/>
          <w:szCs w:val="18"/>
        </w:rPr>
      </w:pPr>
      <w:r w:rsidRPr="004C77FE">
        <w:rPr>
          <w:rFonts w:ascii="Sylfaen" w:hAnsi="Sylfaen"/>
          <w:i/>
          <w:sz w:val="18"/>
          <w:szCs w:val="18"/>
        </w:rPr>
        <w:t>G</w:t>
      </w:r>
      <w:r w:rsidRPr="004C77FE">
        <w:rPr>
          <w:rFonts w:ascii="Sylfaen" w:hAnsi="Sylfaen" w:cs="Sylfaen"/>
          <w:i/>
          <w:sz w:val="18"/>
          <w:szCs w:val="18"/>
        </w:rPr>
        <w:t>ü</w:t>
      </w:r>
      <w:r w:rsidRPr="004C77FE">
        <w:rPr>
          <w:rFonts w:ascii="Sylfaen" w:hAnsi="Sylfaen"/>
          <w:i/>
          <w:sz w:val="18"/>
          <w:szCs w:val="18"/>
        </w:rPr>
        <w:t>rc</w:t>
      </w:r>
      <w:r w:rsidRPr="004C77FE">
        <w:rPr>
          <w:rFonts w:ascii="Sylfaen" w:hAnsi="Sylfaen" w:cs="Sylfaen"/>
          <w:i/>
          <w:sz w:val="18"/>
          <w:szCs w:val="18"/>
        </w:rPr>
        <w:t>ü</w:t>
      </w:r>
      <w:r w:rsidRPr="004C77FE">
        <w:rPr>
          <w:rFonts w:ascii="Sylfaen" w:hAnsi="Sylfaen"/>
          <w:i/>
          <w:sz w:val="18"/>
          <w:szCs w:val="18"/>
        </w:rPr>
        <w:t>stan</w:t>
      </w:r>
      <w:r w:rsidRPr="004C77FE">
        <w:rPr>
          <w:rFonts w:ascii="Sylfaen" w:hAnsi="Sylfaen" w:cs="Sylfaen"/>
          <w:i/>
          <w:sz w:val="18"/>
          <w:szCs w:val="18"/>
        </w:rPr>
        <w:t>ı</w:t>
      </w:r>
      <w:r w:rsidRPr="004C77FE">
        <w:rPr>
          <w:rFonts w:ascii="Sylfaen" w:hAnsi="Sylfaen"/>
          <w:i/>
          <w:sz w:val="18"/>
          <w:szCs w:val="18"/>
        </w:rPr>
        <w:t xml:space="preserve">n 30 mart 2007-ci il tarixli </w:t>
      </w:r>
      <w:r w:rsidRPr="004C77FE">
        <w:rPr>
          <w:rFonts w:ascii="Sylfaen" w:hAnsi="Sylfaen" w:cs="Sylfaen"/>
          <w:i/>
          <w:sz w:val="18"/>
          <w:szCs w:val="18"/>
        </w:rPr>
        <w:t>№</w:t>
      </w:r>
      <w:r w:rsidRPr="004C77FE">
        <w:rPr>
          <w:rFonts w:ascii="Sylfaen" w:hAnsi="Sylfaen"/>
          <w:i/>
          <w:sz w:val="18"/>
          <w:szCs w:val="18"/>
        </w:rPr>
        <w:t xml:space="preserve">4598 </w:t>
      </w:r>
      <w:r w:rsidRPr="004C77FE">
        <w:rPr>
          <w:rFonts w:ascii="Sylfaen" w:hAnsi="Sylfaen" w:cs="Sylfaen"/>
          <w:i/>
          <w:sz w:val="18"/>
          <w:szCs w:val="18"/>
        </w:rPr>
        <w:t>qanunu – SSMI</w:t>
      </w:r>
      <w:r w:rsidRPr="004C77FE">
        <w:rPr>
          <w:rFonts w:ascii="Sylfaen" w:hAnsi="Sylfaen"/>
          <w:i/>
          <w:sz w:val="18"/>
          <w:szCs w:val="18"/>
        </w:rPr>
        <w:t xml:space="preserve">, </w:t>
      </w:r>
      <w:r w:rsidRPr="004C77FE">
        <w:rPr>
          <w:rFonts w:ascii="Sylfaen" w:hAnsi="Sylfaen" w:cs="Sylfaen"/>
          <w:i/>
          <w:sz w:val="18"/>
          <w:szCs w:val="18"/>
        </w:rPr>
        <w:t>№</w:t>
      </w:r>
      <w:r w:rsidRPr="004C77FE">
        <w:rPr>
          <w:rFonts w:ascii="Sylfaen" w:hAnsi="Sylfaen"/>
          <w:i/>
          <w:sz w:val="18"/>
          <w:szCs w:val="18"/>
        </w:rPr>
        <w:t>11, 10.04.2007-ci il, madd</w:t>
      </w:r>
      <w:r w:rsidRPr="004C77FE">
        <w:rPr>
          <w:i/>
          <w:sz w:val="18"/>
          <w:szCs w:val="18"/>
        </w:rPr>
        <w:t>ə</w:t>
      </w:r>
      <w:r w:rsidRPr="004C77FE">
        <w:rPr>
          <w:rFonts w:ascii="Sylfaen" w:hAnsi="Sylfaen"/>
          <w:i/>
          <w:sz w:val="18"/>
          <w:szCs w:val="18"/>
        </w:rPr>
        <w:t xml:space="preserve"> 102 </w:t>
      </w:r>
    </w:p>
    <w:p w:rsidR="004C77FE" w:rsidRPr="004C77FE" w:rsidRDefault="004C77FE" w:rsidP="004C77FE">
      <w:pPr>
        <w:pStyle w:val="abzacixml"/>
        <w:spacing w:before="0" w:beforeAutospacing="0" w:after="0" w:afterAutospacing="0"/>
        <w:jc w:val="both"/>
        <w:rPr>
          <w:rFonts w:ascii="Sylfaen" w:hAnsi="Sylfaen"/>
          <w:i/>
          <w:sz w:val="18"/>
          <w:szCs w:val="18"/>
        </w:rPr>
      </w:pPr>
      <w:r w:rsidRPr="004C77FE">
        <w:rPr>
          <w:rFonts w:ascii="Sylfaen" w:hAnsi="Sylfaen"/>
          <w:i/>
          <w:sz w:val="18"/>
          <w:szCs w:val="18"/>
        </w:rPr>
        <w:t>G</w:t>
      </w:r>
      <w:r w:rsidRPr="004C77FE">
        <w:rPr>
          <w:rFonts w:ascii="Sylfaen" w:hAnsi="Sylfaen" w:cs="Sylfaen"/>
          <w:i/>
          <w:sz w:val="18"/>
          <w:szCs w:val="18"/>
        </w:rPr>
        <w:t>ü</w:t>
      </w:r>
      <w:r w:rsidRPr="004C77FE">
        <w:rPr>
          <w:rFonts w:ascii="Sylfaen" w:hAnsi="Sylfaen"/>
          <w:i/>
          <w:sz w:val="18"/>
          <w:szCs w:val="18"/>
        </w:rPr>
        <w:t>rc</w:t>
      </w:r>
      <w:r w:rsidRPr="004C77FE">
        <w:rPr>
          <w:rFonts w:ascii="Sylfaen" w:hAnsi="Sylfaen" w:cs="Sylfaen"/>
          <w:i/>
          <w:sz w:val="18"/>
          <w:szCs w:val="18"/>
        </w:rPr>
        <w:t>ü</w:t>
      </w:r>
      <w:r w:rsidRPr="004C77FE">
        <w:rPr>
          <w:rFonts w:ascii="Sylfaen" w:hAnsi="Sylfaen"/>
          <w:i/>
          <w:sz w:val="18"/>
          <w:szCs w:val="18"/>
        </w:rPr>
        <w:t>stan</w:t>
      </w:r>
      <w:r w:rsidRPr="004C77FE">
        <w:rPr>
          <w:rFonts w:ascii="Sylfaen" w:hAnsi="Sylfaen" w:cs="Sylfaen"/>
          <w:i/>
          <w:sz w:val="18"/>
          <w:szCs w:val="18"/>
        </w:rPr>
        <w:t>ı</w:t>
      </w:r>
      <w:r w:rsidRPr="004C77FE">
        <w:rPr>
          <w:rFonts w:ascii="Sylfaen" w:hAnsi="Sylfaen"/>
          <w:i/>
          <w:sz w:val="18"/>
          <w:szCs w:val="18"/>
        </w:rPr>
        <w:t>n 22 fevral 2011-ci il tarixli №4222 qanunu – veb-s</w:t>
      </w:r>
      <w:r w:rsidRPr="004C77FE">
        <w:rPr>
          <w:i/>
          <w:sz w:val="18"/>
          <w:szCs w:val="18"/>
        </w:rPr>
        <w:t>ə</w:t>
      </w:r>
      <w:r w:rsidRPr="004C77FE">
        <w:rPr>
          <w:rFonts w:ascii="Sylfaen" w:hAnsi="Sylfaen"/>
          <w:i/>
          <w:sz w:val="18"/>
          <w:szCs w:val="18"/>
        </w:rPr>
        <w:t>hif</w:t>
      </w:r>
      <w:r w:rsidRPr="004C77FE">
        <w:rPr>
          <w:i/>
          <w:sz w:val="18"/>
          <w:szCs w:val="18"/>
        </w:rPr>
        <w:t>ə</w:t>
      </w:r>
      <w:r w:rsidRPr="004C77FE">
        <w:rPr>
          <w:rFonts w:ascii="Sylfaen" w:hAnsi="Sylfaen"/>
          <w:i/>
          <w:sz w:val="18"/>
          <w:szCs w:val="18"/>
        </w:rPr>
        <w:t xml:space="preserve">, 10.03.2011-ci il. </w:t>
      </w:r>
    </w:p>
    <w:p w:rsidR="004C77FE" w:rsidRDefault="004C77FE" w:rsidP="00CE3570">
      <w:pPr>
        <w:pStyle w:val="abzacixml"/>
        <w:spacing w:before="0" w:beforeAutospacing="0" w:after="0" w:afterAutospacing="0"/>
        <w:ind w:firstLine="283"/>
        <w:jc w:val="both"/>
        <w:rPr>
          <w:rFonts w:ascii="Sylfaen" w:hAnsi="Sylfaen"/>
          <w:sz w:val="22"/>
          <w:szCs w:val="22"/>
        </w:rPr>
      </w:pPr>
    </w:p>
    <w:p w:rsidR="004C77FE" w:rsidRPr="004C77FE" w:rsidRDefault="004C77FE" w:rsidP="00CE3570">
      <w:pPr>
        <w:pStyle w:val="abzacixml"/>
        <w:spacing w:before="0" w:beforeAutospacing="0" w:after="0" w:afterAutospacing="0"/>
        <w:ind w:firstLine="283"/>
        <w:jc w:val="both"/>
        <w:rPr>
          <w:rFonts w:ascii="Sylfaen" w:hAnsi="Sylfaen"/>
          <w:b/>
          <w:sz w:val="22"/>
          <w:szCs w:val="22"/>
        </w:rPr>
      </w:pPr>
      <w:r w:rsidRPr="004C77FE">
        <w:rPr>
          <w:rFonts w:ascii="Sylfaen" w:hAnsi="Sylfaen"/>
          <w:b/>
          <w:sz w:val="22"/>
          <w:szCs w:val="22"/>
        </w:rPr>
        <w:t>Madd</w:t>
      </w:r>
      <w:r w:rsidRPr="004C77FE">
        <w:rPr>
          <w:b/>
          <w:sz w:val="22"/>
          <w:szCs w:val="22"/>
        </w:rPr>
        <w:t>ə</w:t>
      </w:r>
      <w:r w:rsidRPr="004C77FE">
        <w:rPr>
          <w:rFonts w:ascii="Sylfaen" w:hAnsi="Sylfaen"/>
          <w:b/>
          <w:sz w:val="22"/>
          <w:szCs w:val="22"/>
        </w:rPr>
        <w:t xml:space="preserve"> 170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g</w:t>
      </w:r>
      <w:r w:rsidRPr="004C77FE">
        <w:rPr>
          <w:sz w:val="22"/>
          <w:szCs w:val="22"/>
        </w:rPr>
        <w:t>ə</w:t>
      </w:r>
      <w:r w:rsidRPr="004C77FE">
        <w:rPr>
          <w:rFonts w:ascii="Sylfaen" w:hAnsi="Sylfaen"/>
          <w:sz w:val="22"/>
          <w:szCs w:val="22"/>
        </w:rPr>
        <w:t>minin yola 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q</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r ist</w:t>
      </w:r>
      <w:r w:rsidRPr="004C77FE">
        <w:rPr>
          <w:sz w:val="22"/>
          <w:szCs w:val="22"/>
        </w:rPr>
        <w:t>ə</w:t>
      </w:r>
      <w:r w:rsidRPr="004C77FE">
        <w:rPr>
          <w:rFonts w:ascii="Sylfaen" w:hAnsi="Sylfaen"/>
          <w:sz w:val="22"/>
          <w:szCs w:val="22"/>
        </w:rPr>
        <w:t>nil</w:t>
      </w:r>
      <w:r w:rsidRPr="004C77FE">
        <w:rPr>
          <w:sz w:val="22"/>
          <w:szCs w:val="22"/>
        </w:rPr>
        <w:t>ə</w:t>
      </w:r>
      <w:r w:rsidRPr="004C77FE">
        <w:rPr>
          <w:rFonts w:ascii="Sylfaen" w:hAnsi="Sylfaen"/>
          <w:sz w:val="22"/>
          <w:szCs w:val="22"/>
        </w:rPr>
        <w:t>n vaxt,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 ba</w:t>
      </w:r>
      <w:r w:rsidRPr="004C77FE">
        <w:rPr>
          <w:rFonts w:ascii="Sylfaen" w:hAnsi="Sylfaen" w:cs="Sylfaen"/>
          <w:sz w:val="22"/>
          <w:szCs w:val="22"/>
        </w:rPr>
        <w:t>ş</w:t>
      </w:r>
      <w:r w:rsidRPr="004C77FE">
        <w:rPr>
          <w:rFonts w:ascii="Sylfaen" w:hAnsi="Sylfaen"/>
          <w:sz w:val="22"/>
          <w:szCs w:val="22"/>
        </w:rPr>
        <w:t>lad</w:t>
      </w:r>
      <w:r w:rsidRPr="004C77FE">
        <w:rPr>
          <w:rFonts w:ascii="Sylfaen" w:hAnsi="Sylfaen" w:cs="Sylfaen"/>
          <w:sz w:val="22"/>
          <w:szCs w:val="22"/>
        </w:rPr>
        <w:t>ı</w:t>
      </w:r>
      <w:r w:rsidRPr="004C77FE">
        <w:rPr>
          <w:rFonts w:ascii="Sylfaen" w:hAnsi="Sylfaen"/>
          <w:sz w:val="22"/>
          <w:szCs w:val="22"/>
        </w:rPr>
        <w:t>qdan sonra is</w:t>
      </w:r>
      <w:r w:rsidRPr="004C77FE">
        <w:rPr>
          <w:sz w:val="22"/>
          <w:szCs w:val="22"/>
        </w:rPr>
        <w:t>ə</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minin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inl</w:t>
      </w:r>
      <w:r w:rsidRPr="004C77FE">
        <w:rPr>
          <w:sz w:val="22"/>
          <w:szCs w:val="22"/>
        </w:rPr>
        <w:t>ə</w:t>
      </w:r>
      <w:r w:rsidRPr="004C77FE">
        <w:rPr>
          <w:rFonts w:ascii="Sylfaen" w:hAnsi="Sylfaen"/>
          <w:sz w:val="22"/>
          <w:szCs w:val="22"/>
        </w:rPr>
        <w:t>rin minm</w:t>
      </w:r>
      <w:r w:rsidRPr="004C77FE">
        <w:rPr>
          <w:sz w:val="22"/>
          <w:szCs w:val="22"/>
        </w:rPr>
        <w:t>ə</w:t>
      </w:r>
      <w:r w:rsidRPr="004C77FE">
        <w:rPr>
          <w:rFonts w:ascii="Sylfaen" w:hAnsi="Sylfaen"/>
          <w:sz w:val="22"/>
          <w:szCs w:val="22"/>
        </w:rPr>
        <w:t>si-d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 xml:space="preserve">si </w:t>
      </w:r>
      <w:r w:rsidRPr="004C77FE">
        <w:rPr>
          <w:rFonts w:ascii="Sylfaen" w:hAnsi="Sylfaen" w:cs="Sylfaen"/>
          <w:sz w:val="22"/>
          <w:szCs w:val="22"/>
        </w:rPr>
        <w:t>üçü</w:t>
      </w:r>
      <w:r w:rsidRPr="004C77FE">
        <w:rPr>
          <w:rFonts w:ascii="Sylfaen" w:hAnsi="Sylfaen"/>
          <w:sz w:val="22"/>
          <w:szCs w:val="22"/>
        </w:rPr>
        <w:t>n daxil olaca</w:t>
      </w:r>
      <w:r w:rsidRPr="004C77FE">
        <w:rPr>
          <w:rFonts w:ascii="Sylfaen" w:hAnsi="Sylfaen" w:cs="Sylfaen"/>
          <w:sz w:val="22"/>
          <w:szCs w:val="22"/>
        </w:rPr>
        <w:t>ğı</w:t>
      </w:r>
      <w:r w:rsidRPr="004C77FE">
        <w:rPr>
          <w:rFonts w:ascii="Sylfaen" w:hAnsi="Sylfaen"/>
          <w:sz w:val="22"/>
          <w:szCs w:val="22"/>
        </w:rPr>
        <w:t xml:space="preserve"> ist</w:t>
      </w:r>
      <w:r w:rsidRPr="004C77FE">
        <w:rPr>
          <w:sz w:val="22"/>
          <w:szCs w:val="22"/>
        </w:rPr>
        <w:t>ə</w:t>
      </w:r>
      <w:r w:rsidRPr="004C77FE">
        <w:rPr>
          <w:rFonts w:ascii="Sylfaen" w:hAnsi="Sylfaen"/>
          <w:sz w:val="22"/>
          <w:szCs w:val="22"/>
        </w:rPr>
        <w:t>nil</w:t>
      </w:r>
      <w:r w:rsidRPr="004C77FE">
        <w:rPr>
          <w:sz w:val="22"/>
          <w:szCs w:val="22"/>
        </w:rPr>
        <w:t>ə</w:t>
      </w:r>
      <w:r w:rsidRPr="004C77FE">
        <w:rPr>
          <w:rFonts w:ascii="Sylfaen" w:hAnsi="Sylfaen"/>
          <w:sz w:val="22"/>
          <w:szCs w:val="22"/>
        </w:rPr>
        <w:t>n limanda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xitam verm</w:t>
      </w:r>
      <w:r w:rsidRPr="004C77FE">
        <w:rPr>
          <w:sz w:val="22"/>
          <w:szCs w:val="22"/>
        </w:rPr>
        <w:t>ə</w:t>
      </w:r>
      <w:r w:rsidRPr="004C77FE">
        <w:rPr>
          <w:rFonts w:ascii="Sylfaen" w:hAnsi="Sylfaen"/>
          <w:sz w:val="22"/>
          <w:szCs w:val="22"/>
        </w:rPr>
        <w:t>k h</w:t>
      </w:r>
      <w:r w:rsidRPr="004C77FE">
        <w:rPr>
          <w:rFonts w:ascii="Sylfaen" w:hAnsi="Sylfaen" w:cs="Sylfaen"/>
          <w:sz w:val="22"/>
          <w:szCs w:val="22"/>
        </w:rPr>
        <w:t>ü</w:t>
      </w:r>
      <w:r w:rsidRPr="004C77FE">
        <w:rPr>
          <w:rFonts w:ascii="Sylfaen" w:hAnsi="Sylfaen"/>
          <w:sz w:val="22"/>
          <w:szCs w:val="22"/>
        </w:rPr>
        <w:t xml:space="preserve">ququ var.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ya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xitam verilm</w:t>
      </w:r>
      <w:r w:rsidRPr="004C77FE">
        <w:rPr>
          <w:sz w:val="22"/>
          <w:szCs w:val="22"/>
        </w:rPr>
        <w:t>ə</w:t>
      </w:r>
      <w:r w:rsidRPr="004C77FE">
        <w:rPr>
          <w:rFonts w:ascii="Sylfaen" w:hAnsi="Sylfaen"/>
          <w:sz w:val="22"/>
          <w:szCs w:val="22"/>
        </w:rPr>
        <w:t>si bar</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 xml:space="preserve"> m</w:t>
      </w:r>
      <w:r w:rsidRPr="004C77FE">
        <w:rPr>
          <w:sz w:val="22"/>
          <w:szCs w:val="22"/>
        </w:rPr>
        <w:t>ə</w:t>
      </w:r>
      <w:r w:rsidRPr="004C77FE">
        <w:rPr>
          <w:rFonts w:ascii="Sylfaen" w:hAnsi="Sylfaen"/>
          <w:sz w:val="22"/>
          <w:szCs w:val="22"/>
        </w:rPr>
        <w:t>lumat ver</w:t>
      </w:r>
      <w:r w:rsidRPr="004C77FE">
        <w:rPr>
          <w:sz w:val="22"/>
          <w:szCs w:val="22"/>
        </w:rPr>
        <w:t>ə</w:t>
      </w:r>
      <w:r w:rsidRPr="004C77FE">
        <w:rPr>
          <w:rFonts w:ascii="Sylfaen" w:hAnsi="Sylfaen"/>
          <w:sz w:val="22"/>
          <w:szCs w:val="22"/>
        </w:rPr>
        <w:t>n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 xml:space="preserve"> il</w:t>
      </w:r>
      <w:r w:rsidRPr="004C77FE">
        <w:rPr>
          <w:sz w:val="22"/>
          <w:szCs w:val="22"/>
        </w:rPr>
        <w:t>ə</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tutulmu</w:t>
      </w:r>
      <w:r w:rsidRPr="004C77FE">
        <w:rPr>
          <w:rFonts w:ascii="Sylfaen" w:hAnsi="Sylfaen" w:cs="Sylfaen"/>
          <w:sz w:val="22"/>
          <w:szCs w:val="22"/>
        </w:rPr>
        <w:t>ş</w:t>
      </w:r>
      <w:r w:rsidRPr="004C77FE">
        <w:rPr>
          <w:rFonts w:ascii="Sylfaen" w:hAnsi="Sylfaen"/>
          <w:sz w:val="22"/>
          <w:szCs w:val="22"/>
        </w:rPr>
        <w:t xml:space="preserve"> qayda, m</w:t>
      </w:r>
      <w:r w:rsidRPr="004C77FE">
        <w:rPr>
          <w:rFonts w:ascii="Sylfaen" w:hAnsi="Sylfaen" w:cs="Sylfaen"/>
          <w:sz w:val="22"/>
          <w:szCs w:val="22"/>
        </w:rPr>
        <w:t>ü</w:t>
      </w:r>
      <w:r w:rsidRPr="004C77FE">
        <w:rPr>
          <w:rFonts w:ascii="Sylfaen" w:hAnsi="Sylfaen"/>
          <w:sz w:val="22"/>
          <w:szCs w:val="22"/>
        </w:rPr>
        <w:t>dd</w:t>
      </w:r>
      <w:r w:rsidRPr="004C77FE">
        <w:rPr>
          <w:sz w:val="22"/>
          <w:szCs w:val="22"/>
        </w:rPr>
        <w:t>ə</w:t>
      </w:r>
      <w:r w:rsidRPr="004C77FE">
        <w:rPr>
          <w:rFonts w:ascii="Sylfaen" w:hAnsi="Sylfaen"/>
          <w:sz w:val="22"/>
          <w:szCs w:val="22"/>
        </w:rPr>
        <w:t>t v</w:t>
      </w:r>
      <w:r w:rsidRPr="004C77FE">
        <w:rPr>
          <w:sz w:val="22"/>
          <w:szCs w:val="22"/>
        </w:rPr>
        <w:t>ə</w:t>
      </w:r>
      <w:r w:rsidRPr="004C77FE">
        <w:rPr>
          <w:rFonts w:ascii="Sylfaen" w:hAnsi="Sylfaen"/>
          <w:sz w:val="22"/>
          <w:szCs w:val="22"/>
        </w:rPr>
        <w:t xml:space="preserve"> m</w:t>
      </w:r>
      <w:r w:rsidRPr="004C77FE">
        <w:rPr>
          <w:sz w:val="22"/>
          <w:szCs w:val="22"/>
        </w:rPr>
        <w:t>ə</w:t>
      </w:r>
      <w:r w:rsidRPr="004C77FE">
        <w:rPr>
          <w:rFonts w:ascii="Sylfaen" w:hAnsi="Sylfaen"/>
          <w:sz w:val="22"/>
          <w:szCs w:val="22"/>
        </w:rPr>
        <w:t>bl</w:t>
      </w:r>
      <w:r w:rsidRPr="004C77FE">
        <w:rPr>
          <w:sz w:val="22"/>
          <w:szCs w:val="22"/>
        </w:rPr>
        <w:t>ə</w:t>
      </w:r>
      <w:r w:rsidRPr="004C77FE">
        <w:rPr>
          <w:rFonts w:ascii="Sylfaen" w:hAnsi="Sylfaen" w:cs="Sylfaen"/>
          <w:sz w:val="22"/>
          <w:szCs w:val="22"/>
        </w:rPr>
        <w:t>ğ</w:t>
      </w:r>
      <w:r w:rsidRPr="004C77FE">
        <w:rPr>
          <w:rFonts w:ascii="Sylfaen" w:hAnsi="Sylfaen"/>
          <w:sz w:val="22"/>
          <w:szCs w:val="22"/>
        </w:rPr>
        <w:t xml:space="preserve"> daxilind</w:t>
      </w:r>
      <w:r w:rsidRPr="004C77FE">
        <w:rPr>
          <w:sz w:val="22"/>
          <w:szCs w:val="22"/>
        </w:rPr>
        <w:t>ə</w:t>
      </w:r>
      <w:r w:rsidRPr="004C77FE">
        <w:rPr>
          <w:rFonts w:ascii="Sylfaen" w:hAnsi="Sylfaen"/>
          <w:sz w:val="22"/>
          <w:szCs w:val="22"/>
        </w:rPr>
        <w:t xml:space="preserve"> gedi</w:t>
      </w:r>
      <w:r w:rsidRPr="004C77FE">
        <w:rPr>
          <w:rFonts w:ascii="Sylfaen" w:hAnsi="Sylfaen" w:cs="Sylfaen"/>
          <w:sz w:val="22"/>
          <w:szCs w:val="22"/>
        </w:rPr>
        <w:t>ş</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 haqq</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geri almaq h</w:t>
      </w:r>
      <w:r w:rsidRPr="004C77FE">
        <w:rPr>
          <w:rFonts w:ascii="Sylfaen" w:hAnsi="Sylfaen" w:cs="Sylfaen"/>
          <w:sz w:val="22"/>
          <w:szCs w:val="22"/>
        </w:rPr>
        <w:t>ü</w:t>
      </w:r>
      <w:r w:rsidRPr="004C77FE">
        <w:rPr>
          <w:rFonts w:ascii="Sylfaen" w:hAnsi="Sylfaen"/>
          <w:sz w:val="22"/>
          <w:szCs w:val="22"/>
        </w:rPr>
        <w:t xml:space="preserve">ququ var.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w:t>
      </w:r>
      <w:r w:rsidRPr="004C77FE">
        <w:rPr>
          <w:sz w:val="22"/>
          <w:szCs w:val="22"/>
        </w:rPr>
        <w:t>ə</w:t>
      </w:r>
      <w:r w:rsidRPr="004C77FE">
        <w:rPr>
          <w:rFonts w:ascii="Sylfaen" w:hAnsi="Sylfaen"/>
          <w:sz w:val="22"/>
          <w:szCs w:val="22"/>
        </w:rPr>
        <w:t xml:space="preserve"> gediş v</w:t>
      </w:r>
      <w:r w:rsidRPr="004C77FE">
        <w:rPr>
          <w:sz w:val="22"/>
          <w:szCs w:val="22"/>
        </w:rPr>
        <w:t>ə</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üçü</w:t>
      </w:r>
      <w:r w:rsidRPr="004C77FE">
        <w:rPr>
          <w:rFonts w:ascii="Sylfaen" w:hAnsi="Sylfaen"/>
          <w:sz w:val="22"/>
          <w:szCs w:val="22"/>
        </w:rPr>
        <w:t xml:space="preserve">n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nilmi</w:t>
      </w:r>
      <w:r w:rsidRPr="004C77FE">
        <w:rPr>
          <w:rFonts w:ascii="Sylfaen" w:hAnsi="Sylfaen" w:cs="Sylfaen"/>
          <w:sz w:val="22"/>
          <w:szCs w:val="22"/>
        </w:rPr>
        <w:t>ş</w:t>
      </w:r>
      <w:r w:rsidRPr="004C77FE">
        <w:rPr>
          <w:rFonts w:ascii="Sylfaen" w:hAnsi="Sylfaen"/>
          <w:sz w:val="22"/>
          <w:szCs w:val="22"/>
        </w:rPr>
        <w:t xml:space="preserve"> m</w:t>
      </w:r>
      <w:r w:rsidRPr="004C77FE">
        <w:rPr>
          <w:sz w:val="22"/>
          <w:szCs w:val="22"/>
        </w:rPr>
        <w:t>ə</w:t>
      </w:r>
      <w:r w:rsidRPr="004C77FE">
        <w:rPr>
          <w:rFonts w:ascii="Sylfaen" w:hAnsi="Sylfaen"/>
          <w:sz w:val="22"/>
          <w:szCs w:val="22"/>
        </w:rPr>
        <w:t>bl</w:t>
      </w:r>
      <w:r w:rsidRPr="004C77FE">
        <w:rPr>
          <w:sz w:val="22"/>
          <w:szCs w:val="22"/>
        </w:rPr>
        <w:t>ə</w:t>
      </w:r>
      <w:r w:rsidRPr="004C77FE">
        <w:rPr>
          <w:rFonts w:ascii="Sylfaen" w:hAnsi="Sylfaen" w:cs="Sylfaen"/>
          <w:sz w:val="22"/>
          <w:szCs w:val="22"/>
        </w:rPr>
        <w:t>ğ</w:t>
      </w:r>
      <w:r w:rsidRPr="004C77FE">
        <w:rPr>
          <w:rFonts w:ascii="Sylfaen" w:hAnsi="Sylfaen"/>
          <w:sz w:val="22"/>
          <w:szCs w:val="22"/>
        </w:rPr>
        <w:t xml:space="preserve"> tamamil</w:t>
      </w:r>
      <w:r w:rsidRPr="004C77FE">
        <w:rPr>
          <w:sz w:val="22"/>
          <w:szCs w:val="22"/>
        </w:rPr>
        <w:t>ə</w:t>
      </w:r>
      <w:r w:rsidRPr="004C77FE">
        <w:rPr>
          <w:rFonts w:ascii="Sylfaen" w:hAnsi="Sylfaen"/>
          <w:sz w:val="22"/>
          <w:szCs w:val="22"/>
        </w:rPr>
        <w:t xml:space="preserve"> geri qaytar</w:t>
      </w:r>
      <w:r w:rsidRPr="004C77FE">
        <w:rPr>
          <w:rFonts w:ascii="Sylfaen" w:hAnsi="Sylfaen" w:cs="Sylfaen"/>
          <w:sz w:val="22"/>
          <w:szCs w:val="22"/>
        </w:rPr>
        <w:t>ı</w:t>
      </w:r>
      <w:r w:rsidRPr="004C77FE">
        <w:rPr>
          <w:rFonts w:ascii="Sylfaen" w:hAnsi="Sylfaen"/>
          <w:sz w:val="22"/>
          <w:szCs w:val="22"/>
        </w:rPr>
        <w:t>l</w:t>
      </w:r>
      <w:r w:rsidRPr="004C77FE">
        <w:rPr>
          <w:rFonts w:ascii="Sylfaen" w:hAnsi="Sylfaen" w:cs="Sylfaen"/>
          <w:sz w:val="22"/>
          <w:szCs w:val="22"/>
        </w:rPr>
        <w:t>ı</w:t>
      </w:r>
      <w:r w:rsidRPr="004C77FE">
        <w:rPr>
          <w:rFonts w:ascii="Sylfaen" w:hAnsi="Sylfaen"/>
          <w:sz w:val="22"/>
          <w:szCs w:val="22"/>
        </w:rPr>
        <w:t xml:space="preserve">r, </w:t>
      </w:r>
      <w:r w:rsidRPr="004C77FE">
        <w:rPr>
          <w:sz w:val="22"/>
          <w:szCs w:val="22"/>
        </w:rPr>
        <w:t>ə</w:t>
      </w:r>
      <w:r w:rsidRPr="004C77FE">
        <w:rPr>
          <w:rFonts w:ascii="Sylfaen" w:hAnsi="Sylfaen"/>
          <w:sz w:val="22"/>
          <w:szCs w:val="22"/>
        </w:rPr>
        <w:t>g</w:t>
      </w:r>
      <w:r w:rsidRPr="004C77FE">
        <w:rPr>
          <w:sz w:val="22"/>
          <w:szCs w:val="22"/>
        </w:rPr>
        <w:t>ə</w:t>
      </w:r>
      <w:r w:rsidRPr="004C77FE">
        <w:rPr>
          <w:rFonts w:ascii="Sylfaen" w:hAnsi="Sylfaen"/>
          <w:sz w:val="22"/>
          <w:szCs w:val="22"/>
        </w:rPr>
        <w:t xml:space="preserve">r o: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a) d</w:t>
      </w:r>
      <w:r w:rsidRPr="004C77FE">
        <w:rPr>
          <w:sz w:val="22"/>
          <w:szCs w:val="22"/>
        </w:rPr>
        <w:t>ə</w:t>
      </w:r>
      <w:r w:rsidRPr="004C77FE">
        <w:rPr>
          <w:rFonts w:ascii="Sylfaen" w:hAnsi="Sylfaen"/>
          <w:sz w:val="22"/>
          <w:szCs w:val="22"/>
        </w:rPr>
        <w:t>nizd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nma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n edilmi</w:t>
      </w:r>
      <w:r w:rsidRPr="004C77FE">
        <w:rPr>
          <w:rFonts w:ascii="Sylfaen" w:hAnsi="Sylfaen" w:cs="Sylfaen"/>
          <w:sz w:val="22"/>
          <w:szCs w:val="22"/>
        </w:rPr>
        <w:t>ş</w:t>
      </w:r>
      <w:r w:rsidRPr="004C77FE">
        <w:rPr>
          <w:rFonts w:ascii="Sylfaen" w:hAnsi="Sylfaen"/>
          <w:sz w:val="22"/>
          <w:szCs w:val="22"/>
        </w:rPr>
        <w:t xml:space="preserve"> m</w:t>
      </w:r>
      <w:r w:rsidRPr="004C77FE">
        <w:rPr>
          <w:rFonts w:ascii="Sylfaen" w:hAnsi="Sylfaen" w:cs="Sylfaen"/>
          <w:sz w:val="22"/>
          <w:szCs w:val="22"/>
        </w:rPr>
        <w:t>ü</w:t>
      </w:r>
      <w:r w:rsidRPr="004C77FE">
        <w:rPr>
          <w:rFonts w:ascii="Sylfaen" w:hAnsi="Sylfaen"/>
          <w:sz w:val="22"/>
          <w:szCs w:val="22"/>
        </w:rPr>
        <w:t>dd</w:t>
      </w:r>
      <w:r w:rsidRPr="004C77FE">
        <w:rPr>
          <w:sz w:val="22"/>
          <w:szCs w:val="22"/>
        </w:rPr>
        <w:t>ə</w:t>
      </w:r>
      <w:r w:rsidRPr="004C77FE">
        <w:rPr>
          <w:rFonts w:ascii="Sylfaen" w:hAnsi="Sylfaen"/>
          <w:sz w:val="22"/>
          <w:szCs w:val="22"/>
        </w:rPr>
        <w:t>t bitm</w:t>
      </w:r>
      <w:r w:rsidRPr="004C77FE">
        <w:rPr>
          <w:sz w:val="22"/>
          <w:szCs w:val="22"/>
        </w:rPr>
        <w:t>ə</w:t>
      </w:r>
      <w:r w:rsidRPr="004C77FE">
        <w:rPr>
          <w:rFonts w:ascii="Sylfaen" w:hAnsi="Sylfaen"/>
          <w:sz w:val="22"/>
          <w:szCs w:val="22"/>
        </w:rPr>
        <w:t>mi</w:t>
      </w:r>
      <w:r w:rsidRPr="004C77FE">
        <w:rPr>
          <w:rFonts w:ascii="Sylfaen" w:hAnsi="Sylfaen" w:cs="Sylfaen"/>
          <w:sz w:val="22"/>
          <w:szCs w:val="22"/>
        </w:rPr>
        <w:t>ş</w:t>
      </w:r>
      <w:r w:rsidRPr="004C77FE">
        <w:rPr>
          <w:rFonts w:ascii="Sylfaen" w:hAnsi="Sylfaen"/>
          <w:sz w:val="22"/>
          <w:szCs w:val="22"/>
        </w:rPr>
        <w:t xml:space="preserve"> xitam ver</w:t>
      </w:r>
      <w:r w:rsidRPr="004C77FE">
        <w:rPr>
          <w:sz w:val="22"/>
          <w:szCs w:val="22"/>
        </w:rPr>
        <w:t>ə</w:t>
      </w:r>
      <w:r w:rsidRPr="004C77FE">
        <w:rPr>
          <w:rFonts w:ascii="Sylfaen" w:hAnsi="Sylfaen"/>
          <w:sz w:val="22"/>
          <w:szCs w:val="22"/>
        </w:rPr>
        <w:t>rs</w:t>
      </w:r>
      <w:r w:rsidRPr="004C77FE">
        <w:rPr>
          <w:sz w:val="22"/>
          <w:szCs w:val="22"/>
        </w:rPr>
        <w:t>ə</w:t>
      </w:r>
      <w:r w:rsidRPr="004C77FE">
        <w:rPr>
          <w:rFonts w:ascii="Sylfaen" w:hAnsi="Sylfaen"/>
          <w:sz w:val="22"/>
          <w:szCs w:val="22"/>
        </w:rPr>
        <w:t xml:space="preserve">; </w:t>
      </w:r>
    </w:p>
    <w:p w:rsid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b) x</w:t>
      </w:r>
      <w:r w:rsidRPr="004C77FE">
        <w:rPr>
          <w:sz w:val="22"/>
          <w:szCs w:val="22"/>
        </w:rPr>
        <w:t>ə</w:t>
      </w:r>
      <w:r w:rsidRPr="004C77FE">
        <w:rPr>
          <w:rFonts w:ascii="Sylfaen" w:hAnsi="Sylfaen"/>
          <w:sz w:val="22"/>
          <w:szCs w:val="22"/>
        </w:rPr>
        <w:t>st</w:t>
      </w:r>
      <w:r w:rsidRPr="004C77FE">
        <w:rPr>
          <w:sz w:val="22"/>
          <w:szCs w:val="22"/>
        </w:rPr>
        <w:t>ə</w:t>
      </w:r>
      <w:r w:rsidRPr="004C77FE">
        <w:rPr>
          <w:rFonts w:ascii="Sylfaen" w:hAnsi="Sylfaen"/>
          <w:sz w:val="22"/>
          <w:szCs w:val="22"/>
        </w:rPr>
        <w:t>liyi s</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bind</w:t>
      </w:r>
      <w:r w:rsidRPr="004C77FE">
        <w:rPr>
          <w:sz w:val="22"/>
          <w:szCs w:val="22"/>
        </w:rPr>
        <w:t>ə</w:t>
      </w:r>
      <w:r w:rsidRPr="004C77FE">
        <w:rPr>
          <w:rFonts w:ascii="Sylfaen" w:hAnsi="Sylfaen"/>
          <w:sz w:val="22"/>
          <w:szCs w:val="22"/>
        </w:rPr>
        <w:t>n g</w:t>
      </w:r>
      <w:r w:rsidRPr="004C77FE">
        <w:rPr>
          <w:sz w:val="22"/>
          <w:szCs w:val="22"/>
        </w:rPr>
        <w:t>ə</w:t>
      </w:r>
      <w:r w:rsidRPr="004C77FE">
        <w:rPr>
          <w:rFonts w:ascii="Sylfaen" w:hAnsi="Sylfaen"/>
          <w:sz w:val="22"/>
          <w:szCs w:val="22"/>
        </w:rPr>
        <w:t>miy</w:t>
      </w:r>
      <w:r w:rsidRPr="004C77FE">
        <w:rPr>
          <w:sz w:val="22"/>
          <w:szCs w:val="22"/>
        </w:rPr>
        <w:t>ə</w:t>
      </w:r>
      <w:r w:rsidRPr="004C77FE">
        <w:rPr>
          <w:rFonts w:ascii="Sylfaen" w:hAnsi="Sylfaen"/>
          <w:sz w:val="22"/>
          <w:szCs w:val="22"/>
        </w:rPr>
        <w:t xml:space="preserve"> g</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 xml:space="preserve"> bilm</w:t>
      </w:r>
      <w:r w:rsidRPr="004C77FE">
        <w:rPr>
          <w:sz w:val="22"/>
          <w:szCs w:val="22"/>
        </w:rPr>
        <w:t>ə</w:t>
      </w:r>
      <w:r w:rsidRPr="004C77FE">
        <w:rPr>
          <w:rFonts w:ascii="Sylfaen" w:hAnsi="Sylfaen"/>
          <w:sz w:val="22"/>
          <w:szCs w:val="22"/>
        </w:rPr>
        <w:t>zs</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eyni s</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bd</w:t>
      </w:r>
      <w:r w:rsidRPr="004C77FE">
        <w:rPr>
          <w:sz w:val="22"/>
          <w:szCs w:val="22"/>
        </w:rPr>
        <w:t>ə</w:t>
      </w:r>
      <w:r w:rsidRPr="004C77FE">
        <w:rPr>
          <w:rFonts w:ascii="Sylfaen" w:hAnsi="Sylfaen"/>
          <w:sz w:val="22"/>
          <w:szCs w:val="22"/>
        </w:rPr>
        <w:t>n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td</w:t>
      </w:r>
      <w:r w:rsidRPr="004C77FE">
        <w:rPr>
          <w:sz w:val="22"/>
          <w:szCs w:val="22"/>
        </w:rPr>
        <w:t>ə</w:t>
      </w:r>
      <w:r w:rsidRPr="004C77FE">
        <w:rPr>
          <w:rFonts w:ascii="Sylfaen" w:hAnsi="Sylfaen"/>
          <w:sz w:val="22"/>
          <w:szCs w:val="22"/>
        </w:rPr>
        <w:t>n imtina ed</w:t>
      </w:r>
      <w:r w:rsidRPr="004C77FE">
        <w:rPr>
          <w:sz w:val="22"/>
          <w:szCs w:val="22"/>
        </w:rPr>
        <w:t>ə</w:t>
      </w:r>
      <w:r w:rsidRPr="004C77FE">
        <w:rPr>
          <w:rFonts w:ascii="Sylfaen" w:hAnsi="Sylfaen"/>
          <w:sz w:val="22"/>
          <w:szCs w:val="22"/>
        </w:rPr>
        <w:t>rs</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x</w:t>
      </w:r>
      <w:r w:rsidRPr="004C77FE">
        <w:rPr>
          <w:sz w:val="22"/>
          <w:szCs w:val="22"/>
        </w:rPr>
        <w:t>ə</w:t>
      </w:r>
      <w:r w:rsidRPr="004C77FE">
        <w:rPr>
          <w:rFonts w:ascii="Sylfaen" w:hAnsi="Sylfaen"/>
          <w:sz w:val="22"/>
          <w:szCs w:val="22"/>
        </w:rPr>
        <w:t>st</w:t>
      </w:r>
      <w:r w:rsidRPr="004C77FE">
        <w:rPr>
          <w:sz w:val="22"/>
          <w:szCs w:val="22"/>
        </w:rPr>
        <w:t>ə</w:t>
      </w:r>
      <w:r w:rsidRPr="004C77FE">
        <w:rPr>
          <w:rFonts w:ascii="Sylfaen" w:hAnsi="Sylfaen"/>
          <w:sz w:val="22"/>
          <w:szCs w:val="22"/>
        </w:rPr>
        <w:t>lik haqq</w:t>
      </w:r>
      <w:r w:rsidRPr="004C77FE">
        <w:rPr>
          <w:rFonts w:ascii="Sylfaen" w:hAnsi="Sylfaen" w:cs="Sylfaen"/>
          <w:sz w:val="22"/>
          <w:szCs w:val="22"/>
        </w:rPr>
        <w:t>ı</w:t>
      </w:r>
      <w:r w:rsidRPr="004C77FE">
        <w:rPr>
          <w:rFonts w:ascii="Sylfaen" w:hAnsi="Sylfaen"/>
          <w:sz w:val="22"/>
          <w:szCs w:val="22"/>
        </w:rPr>
        <w:t>nda aray</w:t>
      </w:r>
      <w:r w:rsidRPr="004C77FE">
        <w:rPr>
          <w:rFonts w:ascii="Sylfaen" w:hAnsi="Sylfaen" w:cs="Sylfaen"/>
          <w:sz w:val="22"/>
          <w:szCs w:val="22"/>
        </w:rPr>
        <w:t>ış</w:t>
      </w:r>
      <w:r w:rsidRPr="004C77FE">
        <w:rPr>
          <w:rFonts w:ascii="Sylfaen" w:hAnsi="Sylfaen"/>
          <w:sz w:val="22"/>
          <w:szCs w:val="22"/>
        </w:rPr>
        <w:t xml:space="preserve"> t</w:t>
      </w:r>
      <w:r w:rsidRPr="004C77FE">
        <w:rPr>
          <w:sz w:val="22"/>
          <w:szCs w:val="22"/>
        </w:rPr>
        <w:t>ə</w:t>
      </w:r>
      <w:r w:rsidRPr="004C77FE">
        <w:rPr>
          <w:rFonts w:ascii="Sylfaen" w:hAnsi="Sylfaen"/>
          <w:sz w:val="22"/>
          <w:szCs w:val="22"/>
        </w:rPr>
        <w:t>qdim ed</w:t>
      </w:r>
      <w:r w:rsidRPr="004C77FE">
        <w:rPr>
          <w:sz w:val="22"/>
          <w:szCs w:val="22"/>
        </w:rPr>
        <w:t>ə</w:t>
      </w:r>
      <w:r w:rsidRPr="004C77FE">
        <w:rPr>
          <w:rFonts w:ascii="Sylfaen" w:hAnsi="Sylfaen"/>
          <w:sz w:val="22"/>
          <w:szCs w:val="22"/>
        </w:rPr>
        <w:t>rs</w:t>
      </w:r>
      <w:r w:rsidRPr="004C77FE">
        <w:rPr>
          <w:sz w:val="22"/>
          <w:szCs w:val="22"/>
        </w:rPr>
        <w:t>ə</w:t>
      </w:r>
      <w:r w:rsidRPr="004C77FE">
        <w:rPr>
          <w:rFonts w:ascii="Sylfaen" w:hAnsi="Sylfaen"/>
          <w:sz w:val="22"/>
          <w:szCs w:val="22"/>
        </w:rPr>
        <w:t xml:space="preserve">; </w:t>
      </w:r>
    </w:p>
    <w:p w:rsidR="004C77FE" w:rsidRDefault="004C77F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4C77FE">
        <w:rPr>
          <w:rFonts w:ascii="Sylfaen" w:hAnsi="Sylfaen"/>
          <w:sz w:val="22"/>
          <w:szCs w:val="22"/>
        </w:rPr>
        <w:t>)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h</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k</w:t>
      </w:r>
      <w:r w:rsidRPr="004C77FE">
        <w:rPr>
          <w:sz w:val="22"/>
          <w:szCs w:val="22"/>
        </w:rPr>
        <w:t>ə</w:t>
      </w:r>
      <w:r w:rsidRPr="004C77FE">
        <w:rPr>
          <w:rFonts w:ascii="Sylfaen" w:hAnsi="Sylfaen"/>
          <w:sz w:val="22"/>
          <w:szCs w:val="22"/>
        </w:rPr>
        <w:t>tind</w:t>
      </w:r>
      <w:r w:rsidRPr="004C77FE">
        <w:rPr>
          <w:sz w:val="22"/>
          <w:szCs w:val="22"/>
        </w:rPr>
        <w:t>ə</w:t>
      </w:r>
      <w:r w:rsidRPr="004C77FE">
        <w:rPr>
          <w:rFonts w:ascii="Sylfaen" w:hAnsi="Sylfaen"/>
          <w:sz w:val="22"/>
          <w:szCs w:val="22"/>
        </w:rPr>
        <w:t>n ir</w:t>
      </w:r>
      <w:r w:rsidRPr="004C77FE">
        <w:rPr>
          <w:sz w:val="22"/>
          <w:szCs w:val="22"/>
        </w:rPr>
        <w:t>ə</w:t>
      </w:r>
      <w:r w:rsidRPr="004C77FE">
        <w:rPr>
          <w:rFonts w:ascii="Sylfaen" w:hAnsi="Sylfaen"/>
          <w:sz w:val="22"/>
          <w:szCs w:val="22"/>
        </w:rPr>
        <w:t>li g</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n s</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 xml:space="preserve"> g</w:t>
      </w:r>
      <w:r w:rsidRPr="004C77FE">
        <w:rPr>
          <w:rFonts w:ascii="Sylfaen" w:hAnsi="Sylfaen" w:cs="Sylfaen"/>
          <w:sz w:val="22"/>
          <w:szCs w:val="22"/>
        </w:rPr>
        <w:t>ö</w:t>
      </w:r>
      <w:r w:rsidRPr="004C77FE">
        <w:rPr>
          <w:rFonts w:ascii="Sylfaen" w:hAnsi="Sylfaen"/>
          <w:sz w:val="22"/>
          <w:szCs w:val="22"/>
        </w:rPr>
        <w:t>r</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td</w:t>
      </w:r>
      <w:r w:rsidRPr="004C77FE">
        <w:rPr>
          <w:sz w:val="22"/>
          <w:szCs w:val="22"/>
        </w:rPr>
        <w:t>ə</w:t>
      </w:r>
      <w:r w:rsidRPr="004C77FE">
        <w:rPr>
          <w:rFonts w:ascii="Sylfaen" w:hAnsi="Sylfaen"/>
          <w:sz w:val="22"/>
          <w:szCs w:val="22"/>
        </w:rPr>
        <w:t>n imtina ed</w:t>
      </w:r>
      <w:r w:rsidRPr="004C77FE">
        <w:rPr>
          <w:sz w:val="22"/>
          <w:szCs w:val="22"/>
        </w:rPr>
        <w:t>ə</w:t>
      </w:r>
      <w:r w:rsidRPr="004C77FE">
        <w:rPr>
          <w:rFonts w:ascii="Sylfaen" w:hAnsi="Sylfaen"/>
          <w:sz w:val="22"/>
          <w:szCs w:val="22"/>
        </w:rPr>
        <w:t>rs</w:t>
      </w:r>
      <w:r w:rsidRPr="004C77FE">
        <w:rPr>
          <w:sz w:val="22"/>
          <w:szCs w:val="22"/>
        </w:rPr>
        <w:t>ə</w:t>
      </w:r>
      <w:r w:rsidRPr="004C77FE">
        <w:rPr>
          <w:rFonts w:ascii="Sylfaen" w:hAnsi="Sylfaen"/>
          <w:sz w:val="22"/>
          <w:szCs w:val="22"/>
        </w:rPr>
        <w:t xml:space="preserve">. </w:t>
      </w:r>
    </w:p>
    <w:p w:rsidR="004C77FE" w:rsidRPr="004C77FE" w:rsidRDefault="004C77FE" w:rsidP="004C77FE">
      <w:pPr>
        <w:pStyle w:val="abzacixml"/>
        <w:spacing w:before="0" w:beforeAutospacing="0" w:after="0" w:afterAutospacing="0"/>
        <w:jc w:val="both"/>
        <w:rPr>
          <w:rFonts w:ascii="Sylfaen" w:hAnsi="Sylfaen"/>
          <w:i/>
          <w:sz w:val="18"/>
          <w:szCs w:val="18"/>
        </w:rPr>
      </w:pPr>
      <w:r w:rsidRPr="004C77FE">
        <w:rPr>
          <w:rFonts w:ascii="Sylfaen" w:hAnsi="Sylfaen"/>
          <w:i/>
          <w:sz w:val="18"/>
          <w:szCs w:val="18"/>
        </w:rPr>
        <w:t>G</w:t>
      </w:r>
      <w:r w:rsidRPr="004C77FE">
        <w:rPr>
          <w:rFonts w:ascii="Sylfaen" w:hAnsi="Sylfaen" w:cs="Sylfaen"/>
          <w:i/>
          <w:sz w:val="18"/>
          <w:szCs w:val="18"/>
        </w:rPr>
        <w:t>ü</w:t>
      </w:r>
      <w:r w:rsidRPr="004C77FE">
        <w:rPr>
          <w:rFonts w:ascii="Sylfaen" w:hAnsi="Sylfaen"/>
          <w:i/>
          <w:sz w:val="18"/>
          <w:szCs w:val="18"/>
        </w:rPr>
        <w:t>rc</w:t>
      </w:r>
      <w:r w:rsidRPr="004C77FE">
        <w:rPr>
          <w:rFonts w:ascii="Sylfaen" w:hAnsi="Sylfaen" w:cs="Sylfaen"/>
          <w:i/>
          <w:sz w:val="18"/>
          <w:szCs w:val="18"/>
        </w:rPr>
        <w:t>ü</w:t>
      </w:r>
      <w:r w:rsidRPr="004C77FE">
        <w:rPr>
          <w:rFonts w:ascii="Sylfaen" w:hAnsi="Sylfaen"/>
          <w:i/>
          <w:sz w:val="18"/>
          <w:szCs w:val="18"/>
        </w:rPr>
        <w:t>stan</w:t>
      </w:r>
      <w:r w:rsidRPr="004C77FE">
        <w:rPr>
          <w:rFonts w:ascii="Sylfaen" w:hAnsi="Sylfaen" w:cs="Sylfaen"/>
          <w:i/>
          <w:sz w:val="18"/>
          <w:szCs w:val="18"/>
        </w:rPr>
        <w:t>ı</w:t>
      </w:r>
      <w:r w:rsidRPr="004C77FE">
        <w:rPr>
          <w:rFonts w:ascii="Sylfaen" w:hAnsi="Sylfaen"/>
          <w:i/>
          <w:sz w:val="18"/>
          <w:szCs w:val="18"/>
        </w:rPr>
        <w:t xml:space="preserve">n 30 mart 2007-ci il tarixli </w:t>
      </w:r>
      <w:r w:rsidRPr="004C77FE">
        <w:rPr>
          <w:rFonts w:ascii="Sylfaen" w:hAnsi="Sylfaen" w:cs="Sylfaen"/>
          <w:i/>
          <w:sz w:val="18"/>
          <w:szCs w:val="18"/>
        </w:rPr>
        <w:t>№</w:t>
      </w:r>
      <w:r w:rsidRPr="004C77FE">
        <w:rPr>
          <w:rFonts w:ascii="Sylfaen" w:hAnsi="Sylfaen"/>
          <w:i/>
          <w:sz w:val="18"/>
          <w:szCs w:val="18"/>
        </w:rPr>
        <w:t xml:space="preserve">4598 </w:t>
      </w:r>
      <w:r w:rsidRPr="004C77FE">
        <w:rPr>
          <w:rFonts w:ascii="Sylfaen" w:hAnsi="Sylfaen" w:cs="Sylfaen"/>
          <w:i/>
          <w:sz w:val="18"/>
          <w:szCs w:val="18"/>
        </w:rPr>
        <w:t>qanunu – SSMI</w:t>
      </w:r>
      <w:r w:rsidRPr="004C77FE">
        <w:rPr>
          <w:rFonts w:ascii="Sylfaen" w:hAnsi="Sylfaen"/>
          <w:i/>
          <w:sz w:val="18"/>
          <w:szCs w:val="18"/>
        </w:rPr>
        <w:t xml:space="preserve">, </w:t>
      </w:r>
      <w:r w:rsidRPr="004C77FE">
        <w:rPr>
          <w:rFonts w:ascii="Sylfaen" w:hAnsi="Sylfaen" w:cs="Sylfaen"/>
          <w:i/>
          <w:sz w:val="18"/>
          <w:szCs w:val="18"/>
        </w:rPr>
        <w:t>№</w:t>
      </w:r>
      <w:r w:rsidRPr="004C77FE">
        <w:rPr>
          <w:rFonts w:ascii="Sylfaen" w:hAnsi="Sylfaen"/>
          <w:i/>
          <w:sz w:val="18"/>
          <w:szCs w:val="18"/>
        </w:rPr>
        <w:t>11, 10.04.2007-ci il, madd</w:t>
      </w:r>
      <w:r w:rsidRPr="004C77FE">
        <w:rPr>
          <w:i/>
          <w:sz w:val="18"/>
          <w:szCs w:val="18"/>
        </w:rPr>
        <w:t>ə</w:t>
      </w:r>
      <w:r w:rsidRPr="004C77FE">
        <w:rPr>
          <w:rFonts w:ascii="Sylfaen" w:hAnsi="Sylfaen"/>
          <w:i/>
          <w:sz w:val="18"/>
          <w:szCs w:val="18"/>
        </w:rPr>
        <w:t xml:space="preserve"> 102</w:t>
      </w:r>
    </w:p>
    <w:p w:rsidR="004C77FE" w:rsidRPr="004C77FE" w:rsidRDefault="00CE3570" w:rsidP="004C77FE">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4C77FE" w:rsidRPr="004C77FE">
        <w:rPr>
          <w:rFonts w:ascii="Sylfaen" w:hAnsi="Sylfaen"/>
          <w:b/>
          <w:sz w:val="22"/>
          <w:szCs w:val="22"/>
        </w:rPr>
        <w:t>Madd</w:t>
      </w:r>
      <w:r w:rsidR="004C77FE" w:rsidRPr="004C77FE">
        <w:rPr>
          <w:b/>
          <w:sz w:val="22"/>
          <w:szCs w:val="22"/>
        </w:rPr>
        <w:t>ə</w:t>
      </w:r>
      <w:r w:rsidR="004C77FE" w:rsidRPr="004C77FE">
        <w:rPr>
          <w:rFonts w:ascii="Sylfaen" w:hAnsi="Sylfaen"/>
          <w:b/>
          <w:sz w:val="22"/>
          <w:szCs w:val="22"/>
        </w:rPr>
        <w:t xml:space="preserve"> 171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s</w:t>
      </w:r>
      <w:r w:rsidRPr="004C77FE">
        <w:rPr>
          <w:rFonts w:ascii="Sylfaen" w:hAnsi="Sylfaen" w:cs="Sylfaen"/>
          <w:sz w:val="22"/>
          <w:szCs w:val="22"/>
        </w:rPr>
        <w:t>ı</w:t>
      </w:r>
      <w:r w:rsidRPr="004C77FE">
        <w:rPr>
          <w:rFonts w:ascii="Sylfaen" w:hAnsi="Sylfaen"/>
          <w:sz w:val="22"/>
          <w:szCs w:val="22"/>
        </w:rPr>
        <w:t xml:space="preserve"> bu M</w:t>
      </w:r>
      <w:r w:rsidRPr="004C77FE">
        <w:rPr>
          <w:sz w:val="22"/>
          <w:szCs w:val="22"/>
        </w:rPr>
        <w:t>ə</w:t>
      </w:r>
      <w:r w:rsidRPr="004C77FE">
        <w:rPr>
          <w:rFonts w:ascii="Sylfaen" w:hAnsi="Sylfaen"/>
          <w:sz w:val="22"/>
          <w:szCs w:val="22"/>
        </w:rPr>
        <w:t>c</w:t>
      </w:r>
      <w:r w:rsidRPr="004C77FE">
        <w:rPr>
          <w:sz w:val="22"/>
          <w:szCs w:val="22"/>
        </w:rPr>
        <w:t>ə</w:t>
      </w:r>
      <w:r w:rsidRPr="004C77FE">
        <w:rPr>
          <w:rFonts w:ascii="Sylfaen" w:hAnsi="Sylfaen"/>
          <w:sz w:val="22"/>
          <w:szCs w:val="22"/>
        </w:rPr>
        <w:t>ll</w:t>
      </w:r>
      <w:r w:rsidRPr="004C77FE">
        <w:rPr>
          <w:sz w:val="22"/>
          <w:szCs w:val="22"/>
        </w:rPr>
        <w:t>ə</w:t>
      </w:r>
      <w:r w:rsidRPr="004C77FE">
        <w:rPr>
          <w:rFonts w:ascii="Sylfaen" w:hAnsi="Sylfaen"/>
          <w:sz w:val="22"/>
          <w:szCs w:val="22"/>
        </w:rPr>
        <w:t>nin 142-ci madd</w:t>
      </w:r>
      <w:r w:rsidRPr="004C77FE">
        <w:rPr>
          <w:sz w:val="22"/>
          <w:szCs w:val="22"/>
        </w:rPr>
        <w:t>ə</w:t>
      </w:r>
      <w:r w:rsidRPr="004C77FE">
        <w:rPr>
          <w:rFonts w:ascii="Sylfaen" w:hAnsi="Sylfaen"/>
          <w:sz w:val="22"/>
          <w:szCs w:val="22"/>
        </w:rPr>
        <w:t>sinin birinci hiss</w:t>
      </w:r>
      <w:r w:rsidRPr="004C77FE">
        <w:rPr>
          <w:sz w:val="22"/>
          <w:szCs w:val="22"/>
        </w:rPr>
        <w:t>ə</w:t>
      </w:r>
      <w:r w:rsidRPr="004C77FE">
        <w:rPr>
          <w:rFonts w:ascii="Sylfaen" w:hAnsi="Sylfaen"/>
          <w:sz w:val="22"/>
          <w:szCs w:val="22"/>
        </w:rPr>
        <w:t>sind</w:t>
      </w:r>
      <w:r w:rsidRPr="004C77FE">
        <w:rPr>
          <w:sz w:val="22"/>
          <w:szCs w:val="22"/>
        </w:rPr>
        <w:t>ə</w:t>
      </w:r>
      <w:r w:rsidRPr="004C77FE">
        <w:rPr>
          <w:rFonts w:ascii="Sylfaen" w:hAnsi="Sylfaen"/>
          <w:sz w:val="22"/>
          <w:szCs w:val="22"/>
        </w:rPr>
        <w:t xml:space="preserve"> qeyd olunan hallara g</w:t>
      </w:r>
      <w:r w:rsidRPr="004C77FE">
        <w:rPr>
          <w:rFonts w:ascii="Sylfaen" w:hAnsi="Sylfaen" w:cs="Sylfaen"/>
          <w:sz w:val="22"/>
          <w:szCs w:val="22"/>
        </w:rPr>
        <w:t>ö</w:t>
      </w:r>
      <w:r w:rsidRPr="004C77FE">
        <w:rPr>
          <w:rFonts w:ascii="Sylfaen" w:hAnsi="Sylfaen"/>
          <w:sz w:val="22"/>
          <w:szCs w:val="22"/>
        </w:rPr>
        <w:t>r</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 da</w:t>
      </w:r>
      <w:r w:rsidRPr="004C77FE">
        <w:rPr>
          <w:rFonts w:ascii="Sylfaen" w:hAnsi="Sylfaen" w:cs="Sylfaen"/>
          <w:sz w:val="22"/>
          <w:szCs w:val="22"/>
        </w:rPr>
        <w:t>şı</w:t>
      </w:r>
      <w:r w:rsidRPr="004C77FE">
        <w:rPr>
          <w:rFonts w:ascii="Sylfaen" w:hAnsi="Sylfaen"/>
          <w:sz w:val="22"/>
          <w:szCs w:val="22"/>
        </w:rPr>
        <w:t>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xitam verm</w:t>
      </w:r>
      <w:r w:rsidRPr="004C77FE">
        <w:rPr>
          <w:sz w:val="22"/>
          <w:szCs w:val="22"/>
        </w:rPr>
        <w:t>ə</w:t>
      </w:r>
      <w:r w:rsidRPr="004C77FE">
        <w:rPr>
          <w:rFonts w:ascii="Sylfaen" w:hAnsi="Sylfaen"/>
          <w:sz w:val="22"/>
          <w:szCs w:val="22"/>
        </w:rPr>
        <w:t>k h</w:t>
      </w:r>
      <w:r w:rsidRPr="004C77FE">
        <w:rPr>
          <w:rFonts w:ascii="Sylfaen" w:hAnsi="Sylfaen" w:cs="Sylfaen"/>
          <w:sz w:val="22"/>
          <w:szCs w:val="22"/>
        </w:rPr>
        <w:t>ü</w:t>
      </w:r>
      <w:r w:rsidRPr="004C77FE">
        <w:rPr>
          <w:rFonts w:ascii="Sylfaen" w:hAnsi="Sylfaen"/>
          <w:sz w:val="22"/>
          <w:szCs w:val="22"/>
        </w:rPr>
        <w:t xml:space="preserve">ququna malikdir.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Bu M</w:t>
      </w:r>
      <w:r w:rsidRPr="004C77FE">
        <w:rPr>
          <w:sz w:val="22"/>
          <w:szCs w:val="22"/>
        </w:rPr>
        <w:t>ə</w:t>
      </w:r>
      <w:r w:rsidRPr="004C77FE">
        <w:rPr>
          <w:rFonts w:ascii="Sylfaen" w:hAnsi="Sylfaen"/>
          <w:sz w:val="22"/>
          <w:szCs w:val="22"/>
        </w:rPr>
        <w:t>c</w:t>
      </w:r>
      <w:r w:rsidRPr="004C77FE">
        <w:rPr>
          <w:sz w:val="22"/>
          <w:szCs w:val="22"/>
        </w:rPr>
        <w:t>ə</w:t>
      </w:r>
      <w:r w:rsidRPr="004C77FE">
        <w:rPr>
          <w:rFonts w:ascii="Sylfaen" w:hAnsi="Sylfaen"/>
          <w:sz w:val="22"/>
          <w:szCs w:val="22"/>
        </w:rPr>
        <w:t>ll</w:t>
      </w:r>
      <w:r w:rsidRPr="004C77FE">
        <w:rPr>
          <w:sz w:val="22"/>
          <w:szCs w:val="22"/>
        </w:rPr>
        <w:t>ə</w:t>
      </w:r>
      <w:r w:rsidRPr="004C77FE">
        <w:rPr>
          <w:rFonts w:ascii="Sylfaen" w:hAnsi="Sylfaen"/>
          <w:sz w:val="22"/>
          <w:szCs w:val="22"/>
        </w:rPr>
        <w:t>nin 144-c</w:t>
      </w:r>
      <w:r w:rsidRPr="004C77FE">
        <w:rPr>
          <w:rFonts w:ascii="Sylfaen" w:hAnsi="Sylfaen" w:cs="Sylfaen"/>
          <w:sz w:val="22"/>
          <w:szCs w:val="22"/>
        </w:rPr>
        <w:t>ü</w:t>
      </w:r>
      <w:r w:rsidRPr="004C77FE">
        <w:rPr>
          <w:rFonts w:ascii="Sylfaen" w:hAnsi="Sylfaen"/>
          <w:sz w:val="22"/>
          <w:szCs w:val="22"/>
        </w:rPr>
        <w:t xml:space="preserve"> madd</w:t>
      </w:r>
      <w:r w:rsidRPr="004C77FE">
        <w:rPr>
          <w:sz w:val="22"/>
          <w:szCs w:val="22"/>
        </w:rPr>
        <w:t>ə</w:t>
      </w:r>
      <w:r w:rsidRPr="004C77FE">
        <w:rPr>
          <w:rFonts w:ascii="Sylfaen" w:hAnsi="Sylfaen"/>
          <w:sz w:val="22"/>
          <w:szCs w:val="22"/>
        </w:rPr>
        <w:t>sinin birinci hiss</w:t>
      </w:r>
      <w:r w:rsidRPr="004C77FE">
        <w:rPr>
          <w:sz w:val="22"/>
          <w:szCs w:val="22"/>
        </w:rPr>
        <w:t>ə</w:t>
      </w:r>
      <w:r w:rsidRPr="004C77FE">
        <w:rPr>
          <w:rFonts w:ascii="Sylfaen" w:hAnsi="Sylfaen"/>
          <w:sz w:val="22"/>
          <w:szCs w:val="22"/>
        </w:rPr>
        <w:t>sind</w:t>
      </w:r>
      <w:r w:rsidRPr="004C77FE">
        <w:rPr>
          <w:sz w:val="22"/>
          <w:szCs w:val="22"/>
        </w:rPr>
        <w:t>ə</w:t>
      </w:r>
      <w:r w:rsidRPr="004C77FE">
        <w:rPr>
          <w:rFonts w:ascii="Sylfaen" w:hAnsi="Sylfaen"/>
          <w:sz w:val="22"/>
          <w:szCs w:val="22"/>
        </w:rPr>
        <w:t xml:space="preserve"> ("q" v</w:t>
      </w:r>
      <w:r w:rsidRPr="004C77FE">
        <w:rPr>
          <w:sz w:val="22"/>
          <w:szCs w:val="22"/>
        </w:rPr>
        <w:t>ə</w:t>
      </w:r>
      <w:r w:rsidRPr="004C77FE">
        <w:rPr>
          <w:rFonts w:ascii="Sylfaen" w:hAnsi="Sylfaen"/>
          <w:sz w:val="22"/>
          <w:szCs w:val="22"/>
        </w:rPr>
        <w:t xml:space="preserve"> "d" yar</w:t>
      </w:r>
      <w:r w:rsidRPr="004C77FE">
        <w:rPr>
          <w:rFonts w:ascii="Sylfaen" w:hAnsi="Sylfaen" w:cs="Sylfaen"/>
          <w:sz w:val="22"/>
          <w:szCs w:val="22"/>
        </w:rPr>
        <w:t>ı</w:t>
      </w:r>
      <w:r w:rsidRPr="004C77FE">
        <w:rPr>
          <w:rFonts w:ascii="Sylfaen" w:hAnsi="Sylfaen"/>
          <w:sz w:val="22"/>
          <w:szCs w:val="22"/>
        </w:rPr>
        <w:t>mb</w:t>
      </w:r>
      <w:r w:rsidRPr="004C77FE">
        <w:rPr>
          <w:sz w:val="22"/>
          <w:szCs w:val="22"/>
        </w:rPr>
        <w:t>ə</w:t>
      </w:r>
      <w:r w:rsidRPr="004C77FE">
        <w:rPr>
          <w:rFonts w:ascii="Sylfaen" w:hAnsi="Sylfaen"/>
          <w:sz w:val="22"/>
          <w:szCs w:val="22"/>
        </w:rPr>
        <w:t>ndl</w:t>
      </w:r>
      <w:r w:rsidRPr="004C77FE">
        <w:rPr>
          <w:sz w:val="22"/>
          <w:szCs w:val="22"/>
        </w:rPr>
        <w:t>ə</w:t>
      </w:r>
      <w:r w:rsidRPr="004C77FE">
        <w:rPr>
          <w:rFonts w:ascii="Sylfaen" w:hAnsi="Sylfaen"/>
          <w:sz w:val="22"/>
          <w:szCs w:val="22"/>
        </w:rPr>
        <w:t>ri istisna olmaqla) qeyd olunan hallar baş verdikd</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 da</w:t>
      </w:r>
      <w:r w:rsidRPr="004C77FE">
        <w:rPr>
          <w:rFonts w:ascii="Sylfaen" w:hAnsi="Sylfaen" w:cs="Sylfaen"/>
          <w:sz w:val="22"/>
          <w:szCs w:val="22"/>
        </w:rPr>
        <w:t>şı</w:t>
      </w:r>
      <w:r w:rsidRPr="004C77FE">
        <w:rPr>
          <w:rFonts w:ascii="Sylfaen" w:hAnsi="Sylfaen"/>
          <w:sz w:val="22"/>
          <w:szCs w:val="22"/>
        </w:rPr>
        <w:t>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 l</w:t>
      </w:r>
      <w:r w:rsidRPr="004C77FE">
        <w:rPr>
          <w:sz w:val="22"/>
          <w:szCs w:val="22"/>
        </w:rPr>
        <w:t>ə</w:t>
      </w:r>
      <w:r w:rsidRPr="004C77FE">
        <w:rPr>
          <w:rFonts w:ascii="Sylfaen" w:hAnsi="Sylfaen" w:cs="Sylfaen"/>
          <w:sz w:val="22"/>
          <w:szCs w:val="22"/>
        </w:rPr>
        <w:t>ğ</w:t>
      </w:r>
      <w:r w:rsidRPr="004C77FE">
        <w:rPr>
          <w:rFonts w:ascii="Sylfaen" w:hAnsi="Sylfaen"/>
          <w:sz w:val="22"/>
          <w:szCs w:val="22"/>
        </w:rPr>
        <w:t>v edilmi</w:t>
      </w:r>
      <w:r w:rsidRPr="004C77FE">
        <w:rPr>
          <w:rFonts w:ascii="Sylfaen" w:hAnsi="Sylfaen" w:cs="Sylfaen"/>
          <w:sz w:val="22"/>
          <w:szCs w:val="22"/>
        </w:rPr>
        <w:t>ş</w:t>
      </w:r>
      <w:r w:rsidRPr="004C77FE">
        <w:rPr>
          <w:rFonts w:ascii="Sylfaen" w:hAnsi="Sylfaen"/>
          <w:sz w:val="22"/>
          <w:szCs w:val="22"/>
        </w:rPr>
        <w:t xml:space="preserve"> hesab edilir.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G</w:t>
      </w:r>
      <w:r w:rsidRPr="004C77FE">
        <w:rPr>
          <w:sz w:val="22"/>
          <w:szCs w:val="22"/>
        </w:rPr>
        <w:t>ə</w:t>
      </w:r>
      <w:r w:rsidRPr="004C77FE">
        <w:rPr>
          <w:rFonts w:ascii="Sylfaen" w:hAnsi="Sylfaen"/>
          <w:sz w:val="22"/>
          <w:szCs w:val="22"/>
        </w:rPr>
        <w:t>mi yola 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mi</w:t>
      </w:r>
      <w:r w:rsidRPr="004C77FE">
        <w:rPr>
          <w:rFonts w:ascii="Sylfaen" w:hAnsi="Sylfaen" w:cs="Sylfaen"/>
          <w:sz w:val="22"/>
          <w:szCs w:val="22"/>
        </w:rPr>
        <w:t>ş</w:t>
      </w:r>
      <w:r w:rsidRPr="004C77FE">
        <w:rPr>
          <w:rFonts w:ascii="Sylfaen" w:hAnsi="Sylfaen"/>
          <w:sz w:val="22"/>
          <w:szCs w:val="22"/>
        </w:rPr>
        <w:t>d</w:t>
      </w:r>
      <w:r w:rsidRPr="004C77FE">
        <w:rPr>
          <w:sz w:val="22"/>
          <w:szCs w:val="22"/>
        </w:rPr>
        <w:t>ə</w:t>
      </w:r>
      <w:r w:rsidRPr="004C77FE">
        <w:rPr>
          <w:rFonts w:ascii="Sylfaen" w:hAnsi="Sylfaen"/>
          <w:sz w:val="22"/>
          <w:szCs w:val="22"/>
        </w:rPr>
        <w:t xml:space="preserve">n </w:t>
      </w:r>
      <w:r w:rsidRPr="004C77FE">
        <w:rPr>
          <w:sz w:val="22"/>
          <w:szCs w:val="22"/>
        </w:rPr>
        <w:t>ə</w:t>
      </w:r>
      <w:r w:rsidRPr="004C77FE">
        <w:rPr>
          <w:rFonts w:ascii="Sylfaen" w:hAnsi="Sylfaen"/>
          <w:sz w:val="22"/>
          <w:szCs w:val="22"/>
        </w:rPr>
        <w:t>vv</w:t>
      </w:r>
      <w:r w:rsidRPr="004C77FE">
        <w:rPr>
          <w:sz w:val="22"/>
          <w:szCs w:val="22"/>
        </w:rPr>
        <w:t>ə</w:t>
      </w:r>
      <w:r w:rsidRPr="004C77FE">
        <w:rPr>
          <w:rFonts w:ascii="Sylfaen" w:hAnsi="Sylfaen"/>
          <w:sz w:val="22"/>
          <w:szCs w:val="22"/>
        </w:rPr>
        <w:t>l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 da</w:t>
      </w:r>
      <w:r w:rsidRPr="004C77FE">
        <w:rPr>
          <w:rFonts w:ascii="Sylfaen" w:hAnsi="Sylfaen" w:cs="Sylfaen"/>
          <w:sz w:val="22"/>
          <w:szCs w:val="22"/>
        </w:rPr>
        <w:t>şı</w:t>
      </w:r>
      <w:r w:rsidRPr="004C77FE">
        <w:rPr>
          <w:rFonts w:ascii="Sylfaen" w:hAnsi="Sylfaen"/>
          <w:sz w:val="22"/>
          <w:szCs w:val="22"/>
        </w:rPr>
        <w:t>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 l</w:t>
      </w:r>
      <w:r w:rsidRPr="004C77FE">
        <w:rPr>
          <w:sz w:val="22"/>
          <w:szCs w:val="22"/>
        </w:rPr>
        <w:t>ə</w:t>
      </w:r>
      <w:r w:rsidRPr="004C77FE">
        <w:rPr>
          <w:rFonts w:ascii="Sylfaen" w:hAnsi="Sylfaen" w:cs="Sylfaen"/>
          <w:sz w:val="22"/>
          <w:szCs w:val="22"/>
        </w:rPr>
        <w:t>ğ</w:t>
      </w:r>
      <w:r w:rsidRPr="004C77FE">
        <w:rPr>
          <w:rFonts w:ascii="Sylfaen" w:hAnsi="Sylfaen"/>
          <w:sz w:val="22"/>
          <w:szCs w:val="22"/>
        </w:rPr>
        <w:t>v edildikd</w:t>
      </w:r>
      <w:r w:rsidRPr="004C77FE">
        <w:rPr>
          <w:sz w:val="22"/>
          <w:szCs w:val="22"/>
        </w:rPr>
        <w:t>ə</w:t>
      </w:r>
      <w:r w:rsidRPr="004C77FE">
        <w:rPr>
          <w:rFonts w:ascii="Sylfaen" w:hAnsi="Sylfaen"/>
          <w:sz w:val="22"/>
          <w:szCs w:val="22"/>
        </w:rPr>
        <w:t>,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w:t>
      </w:r>
      <w:r w:rsidRPr="004C77FE">
        <w:rPr>
          <w:sz w:val="22"/>
          <w:szCs w:val="22"/>
        </w:rPr>
        <w:t>ə</w:t>
      </w:r>
      <w:r w:rsidRPr="004C77FE">
        <w:rPr>
          <w:rFonts w:ascii="Sylfaen" w:hAnsi="Sylfaen"/>
          <w:sz w:val="22"/>
          <w:szCs w:val="22"/>
        </w:rPr>
        <w:t xml:space="preserve">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 v</w:t>
      </w:r>
      <w:r w:rsidRPr="004C77FE">
        <w:rPr>
          <w:sz w:val="22"/>
          <w:szCs w:val="22"/>
        </w:rPr>
        <w:t>ə</w:t>
      </w:r>
      <w:r w:rsidRPr="004C77FE">
        <w:rPr>
          <w:rFonts w:ascii="Sylfaen" w:hAnsi="Sylfaen"/>
          <w:sz w:val="22"/>
          <w:szCs w:val="22"/>
        </w:rPr>
        <w:t xml:space="preserve"> baqaj da</w:t>
      </w:r>
      <w:r w:rsidRPr="004C77FE">
        <w:rPr>
          <w:rFonts w:ascii="Sylfaen" w:hAnsi="Sylfaen" w:cs="Sylfaen"/>
          <w:sz w:val="22"/>
          <w:szCs w:val="22"/>
        </w:rPr>
        <w:t>şı</w:t>
      </w:r>
      <w:r w:rsidRPr="004C77FE">
        <w:rPr>
          <w:rFonts w:ascii="Sylfaen" w:hAnsi="Sylfaen"/>
          <w:sz w:val="22"/>
          <w:szCs w:val="22"/>
        </w:rPr>
        <w:t>ma haqq</w:t>
      </w:r>
      <w:r w:rsidRPr="004C77FE">
        <w:rPr>
          <w:rFonts w:ascii="Sylfaen" w:hAnsi="Sylfaen" w:cs="Sylfaen"/>
          <w:sz w:val="22"/>
          <w:szCs w:val="22"/>
        </w:rPr>
        <w:t>ı</w:t>
      </w:r>
      <w:r w:rsidRPr="004C77FE">
        <w:rPr>
          <w:rFonts w:ascii="Sylfaen" w:hAnsi="Sylfaen"/>
          <w:sz w:val="22"/>
          <w:szCs w:val="22"/>
        </w:rPr>
        <w:t xml:space="preserve"> tam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nilir,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 ba</w:t>
      </w:r>
      <w:r w:rsidRPr="004C77FE">
        <w:rPr>
          <w:rFonts w:ascii="Sylfaen" w:hAnsi="Sylfaen" w:cs="Sylfaen"/>
          <w:sz w:val="22"/>
          <w:szCs w:val="22"/>
        </w:rPr>
        <w:t>ş</w:t>
      </w:r>
      <w:r w:rsidRPr="004C77FE">
        <w:rPr>
          <w:rFonts w:ascii="Sylfaen" w:hAnsi="Sylfaen"/>
          <w:sz w:val="22"/>
          <w:szCs w:val="22"/>
        </w:rPr>
        <w:t>lad</w:t>
      </w:r>
      <w:r w:rsidRPr="004C77FE">
        <w:rPr>
          <w:rFonts w:ascii="Sylfaen" w:hAnsi="Sylfaen" w:cs="Sylfaen"/>
          <w:sz w:val="22"/>
          <w:szCs w:val="22"/>
        </w:rPr>
        <w:t>ı</w:t>
      </w:r>
      <w:r w:rsidRPr="004C77FE">
        <w:rPr>
          <w:rFonts w:ascii="Sylfaen" w:hAnsi="Sylfaen"/>
          <w:sz w:val="22"/>
          <w:szCs w:val="22"/>
        </w:rPr>
        <w:t>qdan sonra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y</w:t>
      </w:r>
      <w:r w:rsidRPr="004C77FE">
        <w:rPr>
          <w:sz w:val="22"/>
          <w:szCs w:val="22"/>
        </w:rPr>
        <w:t>ə</w:t>
      </w:r>
      <w:r w:rsidRPr="004C77FE">
        <w:rPr>
          <w:rFonts w:ascii="Sylfaen" w:hAnsi="Sylfaen"/>
          <w:sz w:val="22"/>
          <w:szCs w:val="22"/>
        </w:rPr>
        <w:t xml:space="preserve"> xitam verildikd</w:t>
      </w:r>
      <w:r w:rsidRPr="004C77FE">
        <w:rPr>
          <w:sz w:val="22"/>
          <w:szCs w:val="22"/>
        </w:rPr>
        <w:t>ə</w:t>
      </w:r>
      <w:r w:rsidRPr="004C77FE">
        <w:rPr>
          <w:rFonts w:ascii="Sylfaen" w:hAnsi="Sylfaen"/>
          <w:sz w:val="22"/>
          <w:szCs w:val="22"/>
        </w:rPr>
        <w:t xml:space="preserve"> is</w:t>
      </w:r>
      <w:r w:rsidRPr="004C77FE">
        <w:rPr>
          <w:sz w:val="22"/>
          <w:szCs w:val="22"/>
        </w:rPr>
        <w:t>ə</w:t>
      </w:r>
      <w:r w:rsidRPr="004C77FE">
        <w:rPr>
          <w:rFonts w:ascii="Sylfaen" w:hAnsi="Sylfaen"/>
          <w:sz w:val="22"/>
          <w:szCs w:val="22"/>
        </w:rPr>
        <w:t xml:space="preserve"> - ke</w:t>
      </w:r>
      <w:r w:rsidRPr="004C77FE">
        <w:rPr>
          <w:rFonts w:ascii="Sylfaen" w:hAnsi="Sylfaen" w:cs="Sylfaen"/>
          <w:sz w:val="22"/>
          <w:szCs w:val="22"/>
        </w:rPr>
        <w:t>ç</w:t>
      </w:r>
      <w:r w:rsidRPr="004C77FE">
        <w:rPr>
          <w:rFonts w:ascii="Sylfaen" w:hAnsi="Sylfaen"/>
          <w:sz w:val="22"/>
          <w:szCs w:val="22"/>
        </w:rPr>
        <w:t>il</w:t>
      </w:r>
      <w:r w:rsidRPr="004C77FE">
        <w:rPr>
          <w:sz w:val="22"/>
          <w:szCs w:val="22"/>
        </w:rPr>
        <w:t>ə</w:t>
      </w:r>
      <w:r w:rsidRPr="004C77FE">
        <w:rPr>
          <w:rFonts w:ascii="Sylfaen" w:hAnsi="Sylfaen"/>
          <w:sz w:val="22"/>
          <w:szCs w:val="22"/>
        </w:rPr>
        <w:t>n m</w:t>
      </w:r>
      <w:r w:rsidRPr="004C77FE">
        <w:rPr>
          <w:sz w:val="22"/>
          <w:szCs w:val="22"/>
        </w:rPr>
        <w:t>ə</w:t>
      </w:r>
      <w:r w:rsidRPr="004C77FE">
        <w:rPr>
          <w:rFonts w:ascii="Sylfaen" w:hAnsi="Sylfaen"/>
          <w:sz w:val="22"/>
          <w:szCs w:val="22"/>
        </w:rPr>
        <w:t>saf</w:t>
      </w:r>
      <w:r w:rsidRPr="004C77FE">
        <w:rPr>
          <w:sz w:val="22"/>
          <w:szCs w:val="22"/>
        </w:rPr>
        <w:t>ə</w:t>
      </w:r>
      <w:r w:rsidRPr="004C77FE">
        <w:rPr>
          <w:rFonts w:ascii="Sylfaen" w:hAnsi="Sylfaen"/>
          <w:sz w:val="22"/>
          <w:szCs w:val="22"/>
        </w:rPr>
        <w:t>y</w:t>
      </w:r>
      <w:r w:rsidRPr="004C77FE">
        <w:rPr>
          <w:sz w:val="22"/>
          <w:szCs w:val="22"/>
        </w:rPr>
        <w:t>ə</w:t>
      </w:r>
      <w:r w:rsidRPr="004C77FE">
        <w:rPr>
          <w:rFonts w:ascii="Sylfaen" w:hAnsi="Sylfaen"/>
          <w:sz w:val="22"/>
          <w:szCs w:val="22"/>
        </w:rPr>
        <w:t xml:space="preserve"> m</w:t>
      </w:r>
      <w:r w:rsidRPr="004C77FE">
        <w:rPr>
          <w:rFonts w:ascii="Sylfaen" w:hAnsi="Sylfaen" w:cs="Sylfaen"/>
          <w:sz w:val="22"/>
          <w:szCs w:val="22"/>
        </w:rPr>
        <w:t>ü</w:t>
      </w:r>
      <w:r w:rsidRPr="004C77FE">
        <w:rPr>
          <w:rFonts w:ascii="Sylfaen" w:hAnsi="Sylfaen"/>
          <w:sz w:val="22"/>
          <w:szCs w:val="22"/>
        </w:rPr>
        <w:t>t</w:t>
      </w:r>
      <w:r w:rsidRPr="004C77FE">
        <w:rPr>
          <w:sz w:val="22"/>
          <w:szCs w:val="22"/>
        </w:rPr>
        <w:t>ə</w:t>
      </w:r>
      <w:r w:rsidRPr="004C77FE">
        <w:rPr>
          <w:rFonts w:ascii="Sylfaen" w:hAnsi="Sylfaen"/>
          <w:sz w:val="22"/>
          <w:szCs w:val="22"/>
        </w:rPr>
        <w:t>nasib olaraq haqq</w:t>
      </w:r>
      <w:r w:rsidRPr="004C77FE">
        <w:rPr>
          <w:rFonts w:ascii="Sylfaen" w:hAnsi="Sylfaen" w:cs="Sylfaen"/>
          <w:sz w:val="22"/>
          <w:szCs w:val="22"/>
        </w:rPr>
        <w:t>ı</w:t>
      </w:r>
      <w:r w:rsidRPr="004C77FE">
        <w:rPr>
          <w:rFonts w:ascii="Sylfaen" w:hAnsi="Sylfaen"/>
          <w:sz w:val="22"/>
          <w:szCs w:val="22"/>
        </w:rPr>
        <w:t>n bir hiss</w:t>
      </w:r>
      <w:r w:rsidRPr="004C77FE">
        <w:rPr>
          <w:sz w:val="22"/>
          <w:szCs w:val="22"/>
        </w:rPr>
        <w:t>ə</w:t>
      </w:r>
      <w:r w:rsidRPr="004C77FE">
        <w:rPr>
          <w:rFonts w:ascii="Sylfaen" w:hAnsi="Sylfaen"/>
          <w:sz w:val="22"/>
          <w:szCs w:val="22"/>
        </w:rPr>
        <w:t xml:space="preserve">si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 xml:space="preserve">nilir.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4. T</w:t>
      </w:r>
      <w:r w:rsidRPr="004C77FE">
        <w:rPr>
          <w:sz w:val="22"/>
          <w:szCs w:val="22"/>
        </w:rPr>
        <w:t>ə</w:t>
      </w:r>
      <w:r w:rsidRPr="004C77FE">
        <w:rPr>
          <w:rFonts w:ascii="Sylfaen" w:hAnsi="Sylfaen"/>
          <w:sz w:val="22"/>
          <w:szCs w:val="22"/>
        </w:rPr>
        <w:t>bii f</w:t>
      </w:r>
      <w:r w:rsidRPr="004C77FE">
        <w:rPr>
          <w:sz w:val="22"/>
          <w:szCs w:val="22"/>
        </w:rPr>
        <w:t>ə</w:t>
      </w:r>
      <w:r w:rsidRPr="004C77FE">
        <w:rPr>
          <w:rFonts w:ascii="Sylfaen" w:hAnsi="Sylfaen"/>
          <w:sz w:val="22"/>
          <w:szCs w:val="22"/>
        </w:rPr>
        <w:t>lak</w:t>
      </w:r>
      <w:r w:rsidRPr="004C77FE">
        <w:rPr>
          <w:sz w:val="22"/>
          <w:szCs w:val="22"/>
        </w:rPr>
        <w:t>ə</w:t>
      </w:r>
      <w:r w:rsidRPr="004C77FE">
        <w:rPr>
          <w:rFonts w:ascii="Sylfaen" w:hAnsi="Sylfaen"/>
          <w:sz w:val="22"/>
          <w:szCs w:val="22"/>
        </w:rPr>
        <w:t>t, gedi</w:t>
      </w:r>
      <w:r w:rsidRPr="004C77FE">
        <w:rPr>
          <w:rFonts w:ascii="Sylfaen" w:hAnsi="Sylfaen" w:cs="Sylfaen"/>
          <w:sz w:val="22"/>
          <w:szCs w:val="22"/>
        </w:rPr>
        <w:t>ş</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t</w:t>
      </w:r>
      <w:r w:rsidRPr="004C77FE">
        <w:rPr>
          <w:sz w:val="22"/>
          <w:szCs w:val="22"/>
        </w:rPr>
        <w:t>ə</w:t>
      </w:r>
      <w:r w:rsidRPr="004C77FE">
        <w:rPr>
          <w:rFonts w:ascii="Sylfaen" w:hAnsi="Sylfaen"/>
          <w:sz w:val="22"/>
          <w:szCs w:val="22"/>
        </w:rPr>
        <w:t>yinat limanlar</w:t>
      </w:r>
      <w:r w:rsidRPr="004C77FE">
        <w:rPr>
          <w:rFonts w:ascii="Sylfaen" w:hAnsi="Sylfaen" w:cs="Sylfaen"/>
          <w:sz w:val="22"/>
          <w:szCs w:val="22"/>
        </w:rPr>
        <w:t>ı</w:t>
      </w:r>
      <w:r w:rsidRPr="004C77FE">
        <w:rPr>
          <w:rFonts w:ascii="Sylfaen" w:hAnsi="Sylfaen"/>
          <w:sz w:val="22"/>
          <w:szCs w:val="22"/>
        </w:rPr>
        <w:t>nda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yah</w:t>
      </w:r>
      <w:r w:rsidRPr="004C77FE">
        <w:rPr>
          <w:sz w:val="22"/>
          <w:szCs w:val="22"/>
        </w:rPr>
        <w:t>ə</w:t>
      </w:r>
      <w:r w:rsidRPr="004C77FE">
        <w:rPr>
          <w:rFonts w:ascii="Sylfaen" w:hAnsi="Sylfaen"/>
          <w:sz w:val="22"/>
          <w:szCs w:val="22"/>
        </w:rPr>
        <w:t>t mar</w:t>
      </w:r>
      <w:r w:rsidRPr="004C77FE">
        <w:rPr>
          <w:rFonts w:ascii="Sylfaen" w:hAnsi="Sylfaen" w:cs="Sylfaen"/>
          <w:sz w:val="22"/>
          <w:szCs w:val="22"/>
        </w:rPr>
        <w:t>ş</w:t>
      </w:r>
      <w:r w:rsidRPr="004C77FE">
        <w:rPr>
          <w:rFonts w:ascii="Sylfaen" w:hAnsi="Sylfaen"/>
          <w:sz w:val="22"/>
          <w:szCs w:val="22"/>
        </w:rPr>
        <w:t>rutunda qeyri-q</w:t>
      </w:r>
      <w:r w:rsidRPr="004C77FE">
        <w:rPr>
          <w:sz w:val="22"/>
          <w:szCs w:val="22"/>
        </w:rPr>
        <w:t>ə</w:t>
      </w:r>
      <w:r w:rsidRPr="004C77FE">
        <w:rPr>
          <w:rFonts w:ascii="Sylfaen" w:hAnsi="Sylfaen"/>
          <w:sz w:val="22"/>
          <w:szCs w:val="22"/>
        </w:rPr>
        <w:t>na</w:t>
      </w:r>
      <w:r w:rsidRPr="004C77FE">
        <w:rPr>
          <w:sz w:val="22"/>
          <w:szCs w:val="22"/>
        </w:rPr>
        <w:t>ə</w:t>
      </w:r>
      <w:r w:rsidRPr="004C77FE">
        <w:rPr>
          <w:rFonts w:ascii="Sylfaen" w:hAnsi="Sylfaen"/>
          <w:sz w:val="22"/>
          <w:szCs w:val="22"/>
        </w:rPr>
        <w:t>tb</w:t>
      </w:r>
      <w:r w:rsidRPr="004C77FE">
        <w:rPr>
          <w:sz w:val="22"/>
          <w:szCs w:val="22"/>
        </w:rPr>
        <w:t>ə</w:t>
      </w:r>
      <w:r w:rsidRPr="004C77FE">
        <w:rPr>
          <w:rFonts w:ascii="Sylfaen" w:hAnsi="Sylfaen"/>
          <w:sz w:val="22"/>
          <w:szCs w:val="22"/>
        </w:rPr>
        <w:t>x</w:t>
      </w:r>
      <w:r w:rsidRPr="004C77FE">
        <w:rPr>
          <w:rFonts w:ascii="Sylfaen" w:hAnsi="Sylfaen" w:cs="Sylfaen"/>
          <w:sz w:val="22"/>
          <w:szCs w:val="22"/>
        </w:rPr>
        <w:t>ş</w:t>
      </w:r>
      <w:r w:rsidRPr="004C77FE">
        <w:rPr>
          <w:rFonts w:ascii="Sylfaen" w:hAnsi="Sylfaen"/>
          <w:sz w:val="22"/>
          <w:szCs w:val="22"/>
        </w:rPr>
        <w:t xml:space="preserve"> sanitar-epidemioloji </w:t>
      </w:r>
      <w:r w:rsidRPr="004C77FE">
        <w:rPr>
          <w:rFonts w:ascii="Sylfaen" w:hAnsi="Sylfaen" w:cs="Sylfaen"/>
          <w:sz w:val="22"/>
          <w:szCs w:val="22"/>
        </w:rPr>
        <w:t>ş</w:t>
      </w:r>
      <w:r w:rsidRPr="004C77FE">
        <w:rPr>
          <w:sz w:val="22"/>
          <w:szCs w:val="22"/>
        </w:rPr>
        <w:t>ə</w:t>
      </w:r>
      <w:r w:rsidRPr="004C77FE">
        <w:rPr>
          <w:rFonts w:ascii="Sylfaen" w:hAnsi="Sylfaen"/>
          <w:sz w:val="22"/>
          <w:szCs w:val="22"/>
        </w:rPr>
        <w:t>rait, habel</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dan as</w:t>
      </w:r>
      <w:r w:rsidRPr="004C77FE">
        <w:rPr>
          <w:rFonts w:ascii="Sylfaen" w:hAnsi="Sylfaen" w:cs="Sylfaen"/>
          <w:sz w:val="22"/>
          <w:szCs w:val="22"/>
        </w:rPr>
        <w:t>ı</w:t>
      </w:r>
      <w:r w:rsidRPr="004C77FE">
        <w:rPr>
          <w:rFonts w:ascii="Sylfaen" w:hAnsi="Sylfaen"/>
          <w:sz w:val="22"/>
          <w:szCs w:val="22"/>
        </w:rPr>
        <w:t>l</w:t>
      </w:r>
      <w:r w:rsidRPr="004C77FE">
        <w:rPr>
          <w:rFonts w:ascii="Sylfaen" w:hAnsi="Sylfaen" w:cs="Sylfaen"/>
          <w:sz w:val="22"/>
          <w:szCs w:val="22"/>
        </w:rPr>
        <w:t>ı</w:t>
      </w:r>
      <w:r w:rsidRPr="004C77FE">
        <w:rPr>
          <w:rFonts w:ascii="Sylfaen" w:hAnsi="Sylfaen"/>
          <w:sz w:val="22"/>
          <w:szCs w:val="22"/>
        </w:rPr>
        <w:t xml:space="preserve"> olmayan dig</w:t>
      </w:r>
      <w:r w:rsidRPr="004C77FE">
        <w:rPr>
          <w:sz w:val="22"/>
          <w:szCs w:val="22"/>
        </w:rPr>
        <w:t>ə</w:t>
      </w:r>
      <w:r w:rsidRPr="004C77FE">
        <w:rPr>
          <w:rFonts w:ascii="Sylfaen" w:hAnsi="Sylfaen"/>
          <w:sz w:val="22"/>
          <w:szCs w:val="22"/>
        </w:rPr>
        <w:t>r hadis</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r s</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bind</w:t>
      </w:r>
      <w:r w:rsidRPr="004C77FE">
        <w:rPr>
          <w:sz w:val="22"/>
          <w:szCs w:val="22"/>
        </w:rPr>
        <w:t>ə</w:t>
      </w:r>
      <w:r w:rsidRPr="004C77FE">
        <w:rPr>
          <w:rFonts w:ascii="Sylfaen" w:hAnsi="Sylfaen"/>
          <w:sz w:val="22"/>
          <w:szCs w:val="22"/>
        </w:rPr>
        <w:t>n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 da</w:t>
      </w:r>
      <w:r w:rsidRPr="004C77FE">
        <w:rPr>
          <w:rFonts w:ascii="Sylfaen" w:hAnsi="Sylfaen" w:cs="Sylfaen"/>
          <w:sz w:val="22"/>
          <w:szCs w:val="22"/>
        </w:rPr>
        <w:t>şı</w:t>
      </w:r>
      <w:r w:rsidRPr="004C77FE">
        <w:rPr>
          <w:rFonts w:ascii="Sylfaen" w:hAnsi="Sylfaen"/>
          <w:sz w:val="22"/>
          <w:szCs w:val="22"/>
        </w:rPr>
        <w:t xml:space="preserve">ma </w:t>
      </w:r>
      <w:r w:rsidRPr="004C77FE">
        <w:rPr>
          <w:rFonts w:ascii="Sylfaen" w:hAnsi="Sylfaen"/>
          <w:sz w:val="22"/>
          <w:szCs w:val="22"/>
        </w:rPr>
        <w:lastRenderedPageBreak/>
        <w:t>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sini yerin</w:t>
      </w:r>
      <w:r w:rsidRPr="004C77FE">
        <w:rPr>
          <w:sz w:val="22"/>
          <w:szCs w:val="22"/>
        </w:rPr>
        <w:t>ə</w:t>
      </w:r>
      <w:r w:rsidRPr="004C77FE">
        <w:rPr>
          <w:rFonts w:ascii="Sylfaen" w:hAnsi="Sylfaen"/>
          <w:sz w:val="22"/>
          <w:szCs w:val="22"/>
        </w:rPr>
        <w:t xml:space="preserve"> yetirm</w:t>
      </w:r>
      <w:r w:rsidRPr="004C77FE">
        <w:rPr>
          <w:sz w:val="22"/>
          <w:szCs w:val="22"/>
        </w:rPr>
        <w:t>ə</w:t>
      </w:r>
      <w:r w:rsidRPr="004C77FE">
        <w:rPr>
          <w:rFonts w:ascii="Sylfaen" w:hAnsi="Sylfaen"/>
          <w:sz w:val="22"/>
          <w:szCs w:val="22"/>
        </w:rPr>
        <w:t>k m</w:t>
      </w:r>
      <w:r w:rsidRPr="004C77FE">
        <w:rPr>
          <w:rFonts w:ascii="Sylfaen" w:hAnsi="Sylfaen" w:cs="Sylfaen"/>
          <w:sz w:val="22"/>
          <w:szCs w:val="22"/>
        </w:rPr>
        <w:t>ü</w:t>
      </w:r>
      <w:r w:rsidRPr="004C77FE">
        <w:rPr>
          <w:rFonts w:ascii="Sylfaen" w:hAnsi="Sylfaen"/>
          <w:sz w:val="22"/>
          <w:szCs w:val="22"/>
        </w:rPr>
        <w:t>mk</w:t>
      </w:r>
      <w:r w:rsidRPr="004C77FE">
        <w:rPr>
          <w:rFonts w:ascii="Sylfaen" w:hAnsi="Sylfaen" w:cs="Sylfaen"/>
          <w:sz w:val="22"/>
          <w:szCs w:val="22"/>
        </w:rPr>
        <w:t>ü</w:t>
      </w:r>
      <w:r w:rsidRPr="004C77FE">
        <w:rPr>
          <w:rFonts w:ascii="Sylfaen" w:hAnsi="Sylfaen"/>
          <w:sz w:val="22"/>
          <w:szCs w:val="22"/>
        </w:rPr>
        <w:t>n olmad</w:t>
      </w:r>
      <w:r w:rsidRPr="004C77FE">
        <w:rPr>
          <w:rFonts w:ascii="Sylfaen" w:hAnsi="Sylfaen" w:cs="Sylfaen"/>
          <w:sz w:val="22"/>
          <w:szCs w:val="22"/>
        </w:rPr>
        <w:t>ı</w:t>
      </w:r>
      <w:r w:rsidRPr="004C77FE">
        <w:rPr>
          <w:rFonts w:ascii="Sylfaen" w:hAnsi="Sylfaen"/>
          <w:sz w:val="22"/>
          <w:szCs w:val="22"/>
        </w:rPr>
        <w:t>qda,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g</w:t>
      </w:r>
      <w:r w:rsidRPr="004C77FE">
        <w:rPr>
          <w:sz w:val="22"/>
          <w:szCs w:val="22"/>
        </w:rPr>
        <w:t>ə</w:t>
      </w:r>
      <w:r w:rsidRPr="004C77FE">
        <w:rPr>
          <w:rFonts w:ascii="Sylfaen" w:hAnsi="Sylfaen"/>
          <w:sz w:val="22"/>
          <w:szCs w:val="22"/>
        </w:rPr>
        <w:t>minin yola 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sini dayand</w:t>
      </w:r>
      <w:r w:rsidRPr="004C77FE">
        <w:rPr>
          <w:rFonts w:ascii="Sylfaen" w:hAnsi="Sylfaen" w:cs="Sylfaen"/>
          <w:sz w:val="22"/>
          <w:szCs w:val="22"/>
        </w:rPr>
        <w:t>ı</w:t>
      </w:r>
      <w:r w:rsidRPr="004C77FE">
        <w:rPr>
          <w:rFonts w:ascii="Sylfaen" w:hAnsi="Sylfaen"/>
          <w:sz w:val="22"/>
          <w:szCs w:val="22"/>
        </w:rPr>
        <w:t>rmaq, da</w:t>
      </w:r>
      <w:r w:rsidRPr="004C77FE">
        <w:rPr>
          <w:rFonts w:ascii="Sylfaen" w:hAnsi="Sylfaen" w:cs="Sylfaen"/>
          <w:sz w:val="22"/>
          <w:szCs w:val="22"/>
        </w:rPr>
        <w:t>şı</w:t>
      </w:r>
      <w:r w:rsidRPr="004C77FE">
        <w:rPr>
          <w:rFonts w:ascii="Sylfaen" w:hAnsi="Sylfaen"/>
          <w:sz w:val="22"/>
          <w:szCs w:val="22"/>
        </w:rPr>
        <w:t>ma mar</w:t>
      </w:r>
      <w:r w:rsidRPr="004C77FE">
        <w:rPr>
          <w:rFonts w:ascii="Sylfaen" w:hAnsi="Sylfaen" w:cs="Sylfaen"/>
          <w:sz w:val="22"/>
          <w:szCs w:val="22"/>
        </w:rPr>
        <w:t>ş</w:t>
      </w:r>
      <w:r w:rsidRPr="004C77FE">
        <w:rPr>
          <w:rFonts w:ascii="Sylfaen" w:hAnsi="Sylfaen"/>
          <w:sz w:val="22"/>
          <w:szCs w:val="22"/>
        </w:rPr>
        <w:t>rutunu,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inl</w:t>
      </w:r>
      <w:r w:rsidRPr="004C77FE">
        <w:rPr>
          <w:sz w:val="22"/>
          <w:szCs w:val="22"/>
        </w:rPr>
        <w:t>ə</w:t>
      </w:r>
      <w:r w:rsidRPr="004C77FE">
        <w:rPr>
          <w:rFonts w:ascii="Sylfaen" w:hAnsi="Sylfaen"/>
          <w:sz w:val="22"/>
          <w:szCs w:val="22"/>
        </w:rPr>
        <w:t>rin minm</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/v</w:t>
      </w:r>
      <w:r w:rsidRPr="004C77FE">
        <w:rPr>
          <w:sz w:val="22"/>
          <w:szCs w:val="22"/>
        </w:rPr>
        <w:t>ə</w:t>
      </w:r>
      <w:r w:rsidRPr="004C77FE">
        <w:rPr>
          <w:rFonts w:ascii="Sylfaen" w:hAnsi="Sylfaen"/>
          <w:sz w:val="22"/>
          <w:szCs w:val="22"/>
        </w:rPr>
        <w:t xml:space="preserve"> ya d</w:t>
      </w:r>
      <w:r w:rsidRPr="004C77FE">
        <w:rPr>
          <w:rFonts w:ascii="Sylfaen" w:hAnsi="Sylfaen" w:cs="Sylfaen"/>
          <w:sz w:val="22"/>
          <w:szCs w:val="22"/>
        </w:rPr>
        <w:t>üş</w:t>
      </w:r>
      <w:r w:rsidRPr="004C77FE">
        <w:rPr>
          <w:rFonts w:ascii="Sylfaen" w:hAnsi="Sylfaen"/>
          <w:sz w:val="22"/>
          <w:szCs w:val="22"/>
        </w:rPr>
        <w:t>m</w:t>
      </w:r>
      <w:r w:rsidRPr="004C77FE">
        <w:rPr>
          <w:sz w:val="22"/>
          <w:szCs w:val="22"/>
        </w:rPr>
        <w:t>ə</w:t>
      </w:r>
      <w:r w:rsidRPr="004C77FE">
        <w:rPr>
          <w:rFonts w:ascii="Sylfaen" w:hAnsi="Sylfaen"/>
          <w:sz w:val="22"/>
          <w:szCs w:val="22"/>
        </w:rPr>
        <w:t xml:space="preserve"> yerini d</w:t>
      </w:r>
      <w:r w:rsidRPr="004C77FE">
        <w:rPr>
          <w:sz w:val="22"/>
          <w:szCs w:val="22"/>
        </w:rPr>
        <w:t>ə</w:t>
      </w:r>
      <w:r w:rsidRPr="004C77FE">
        <w:rPr>
          <w:rFonts w:ascii="Sylfaen" w:hAnsi="Sylfaen"/>
          <w:sz w:val="22"/>
          <w:szCs w:val="22"/>
        </w:rPr>
        <w:t>yi</w:t>
      </w:r>
      <w:r w:rsidRPr="004C77FE">
        <w:rPr>
          <w:rFonts w:ascii="Sylfaen" w:hAnsi="Sylfaen" w:cs="Sylfaen"/>
          <w:sz w:val="22"/>
          <w:szCs w:val="22"/>
        </w:rPr>
        <w:t>ş</w:t>
      </w:r>
      <w:r w:rsidRPr="004C77FE">
        <w:rPr>
          <w:rFonts w:ascii="Sylfaen" w:hAnsi="Sylfaen"/>
          <w:sz w:val="22"/>
          <w:szCs w:val="22"/>
        </w:rPr>
        <w:t>dirm</w:t>
      </w:r>
      <w:r w:rsidRPr="004C77FE">
        <w:rPr>
          <w:sz w:val="22"/>
          <w:szCs w:val="22"/>
        </w:rPr>
        <w:t>ə</w:t>
      </w:r>
      <w:r w:rsidRPr="004C77FE">
        <w:rPr>
          <w:rFonts w:ascii="Sylfaen" w:hAnsi="Sylfaen"/>
          <w:sz w:val="22"/>
          <w:szCs w:val="22"/>
        </w:rPr>
        <w:t>k h</w:t>
      </w:r>
      <w:r w:rsidRPr="004C77FE">
        <w:rPr>
          <w:rFonts w:ascii="Sylfaen" w:hAnsi="Sylfaen" w:cs="Sylfaen"/>
          <w:sz w:val="22"/>
          <w:szCs w:val="22"/>
        </w:rPr>
        <w:t>ü</w:t>
      </w:r>
      <w:r w:rsidRPr="004C77FE">
        <w:rPr>
          <w:rFonts w:ascii="Sylfaen" w:hAnsi="Sylfaen"/>
          <w:sz w:val="22"/>
          <w:szCs w:val="22"/>
        </w:rPr>
        <w:t xml:space="preserve">ququna malikdir.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4C77FE"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172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d</w:t>
      </w:r>
      <w:r w:rsidRPr="004C77FE">
        <w:rPr>
          <w:sz w:val="22"/>
          <w:szCs w:val="22"/>
        </w:rPr>
        <w:t>ə</w:t>
      </w:r>
      <w:r w:rsidRPr="004C77FE">
        <w:rPr>
          <w:rFonts w:ascii="Sylfaen" w:hAnsi="Sylfaen"/>
          <w:sz w:val="22"/>
          <w:szCs w:val="22"/>
        </w:rPr>
        <w:t>niz da</w:t>
      </w:r>
      <w:r w:rsidRPr="004C77FE">
        <w:rPr>
          <w:rFonts w:ascii="Sylfaen" w:hAnsi="Sylfaen" w:cs="Sylfaen"/>
          <w:sz w:val="22"/>
          <w:szCs w:val="22"/>
        </w:rPr>
        <w:t>şı</w:t>
      </w:r>
      <w:r w:rsidRPr="004C77FE">
        <w:rPr>
          <w:rFonts w:ascii="Sylfaen" w:hAnsi="Sylfaen"/>
          <w:sz w:val="22"/>
          <w:szCs w:val="22"/>
        </w:rPr>
        <w:t>ma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w:t>
      </w:r>
      <w:r w:rsidRPr="004C77FE">
        <w:rPr>
          <w:sz w:val="22"/>
          <w:szCs w:val="22"/>
        </w:rPr>
        <w:t>ə</w:t>
      </w:r>
      <w:r w:rsidRPr="004C77FE">
        <w:rPr>
          <w:rFonts w:ascii="Sylfaen" w:hAnsi="Sylfaen"/>
          <w:sz w:val="22"/>
          <w:szCs w:val="22"/>
        </w:rPr>
        <w:t>sas</w:t>
      </w:r>
      <w:r w:rsidRPr="004C77FE">
        <w:rPr>
          <w:sz w:val="22"/>
          <w:szCs w:val="22"/>
        </w:rPr>
        <w:t>ə</w:t>
      </w:r>
      <w:r w:rsidRPr="004C77FE">
        <w:rPr>
          <w:rFonts w:ascii="Sylfaen" w:hAnsi="Sylfaen"/>
          <w:sz w:val="22"/>
          <w:szCs w:val="22"/>
        </w:rPr>
        <w:t>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 v</w:t>
      </w:r>
      <w:r w:rsidRPr="004C77FE">
        <w:rPr>
          <w:sz w:val="22"/>
          <w:szCs w:val="22"/>
        </w:rPr>
        <w:t>ə</w:t>
      </w:r>
      <w:r w:rsidRPr="004C77FE">
        <w:rPr>
          <w:rFonts w:ascii="Sylfaen" w:hAnsi="Sylfaen"/>
          <w:sz w:val="22"/>
          <w:szCs w:val="22"/>
        </w:rPr>
        <w:t xml:space="preserve"> onun baqaj</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 G</w:t>
      </w:r>
      <w:r w:rsidRPr="004C77FE">
        <w:rPr>
          <w:rFonts w:ascii="Sylfaen" w:hAnsi="Sylfaen" w:cs="Sylfaen"/>
          <w:sz w:val="22"/>
          <w:szCs w:val="22"/>
        </w:rPr>
        <w:t>ü</w:t>
      </w:r>
      <w:r w:rsidRPr="004C77FE">
        <w:rPr>
          <w:rFonts w:ascii="Sylfaen" w:hAnsi="Sylfaen"/>
          <w:sz w:val="22"/>
          <w:szCs w:val="22"/>
        </w:rPr>
        <w:t>rc</w:t>
      </w:r>
      <w:r w:rsidRPr="004C77FE">
        <w:rPr>
          <w:rFonts w:ascii="Sylfaen" w:hAnsi="Sylfaen" w:cs="Sylfaen"/>
          <w:sz w:val="22"/>
          <w:szCs w:val="22"/>
        </w:rPr>
        <w:t>ü</w:t>
      </w:r>
      <w:r w:rsidRPr="004C77FE">
        <w:rPr>
          <w:rFonts w:ascii="Sylfaen" w:hAnsi="Sylfaen"/>
          <w:sz w:val="22"/>
          <w:szCs w:val="22"/>
        </w:rPr>
        <w:t>stan qanunvericiliyin</w:t>
      </w:r>
      <w:r w:rsidRPr="004C77FE">
        <w:rPr>
          <w:sz w:val="22"/>
          <w:szCs w:val="22"/>
        </w:rPr>
        <w:t>ə</w:t>
      </w:r>
      <w:r w:rsidRPr="004C77FE">
        <w:rPr>
          <w:rFonts w:ascii="Sylfaen" w:hAnsi="Sylfaen"/>
          <w:sz w:val="22"/>
          <w:szCs w:val="22"/>
        </w:rPr>
        <w:t xml:space="preserve"> uy</w:t>
      </w:r>
      <w:r w:rsidRPr="004C77FE">
        <w:rPr>
          <w:rFonts w:ascii="Sylfaen" w:hAnsi="Sylfaen" w:cs="Sylfaen"/>
          <w:sz w:val="22"/>
          <w:szCs w:val="22"/>
        </w:rPr>
        <w:t>ğ</w:t>
      </w:r>
      <w:r w:rsidRPr="004C77FE">
        <w:rPr>
          <w:rFonts w:ascii="Sylfaen" w:hAnsi="Sylfaen"/>
          <w:sz w:val="22"/>
          <w:szCs w:val="22"/>
        </w:rPr>
        <w:t>un olaraq b</w:t>
      </w:r>
      <w:r w:rsidRPr="004C77FE">
        <w:rPr>
          <w:sz w:val="22"/>
          <w:szCs w:val="22"/>
        </w:rPr>
        <w:t>ə</w:t>
      </w:r>
      <w:r w:rsidRPr="004C77FE">
        <w:rPr>
          <w:rFonts w:ascii="Sylfaen" w:hAnsi="Sylfaen"/>
          <w:sz w:val="22"/>
          <w:szCs w:val="22"/>
        </w:rPr>
        <w:t>db</w:t>
      </w:r>
      <w:r w:rsidRPr="004C77FE">
        <w:rPr>
          <w:sz w:val="22"/>
          <w:szCs w:val="22"/>
        </w:rPr>
        <w:t>ə</w:t>
      </w:r>
      <w:r w:rsidRPr="004C77FE">
        <w:rPr>
          <w:rFonts w:ascii="Sylfaen" w:hAnsi="Sylfaen"/>
          <w:sz w:val="22"/>
          <w:szCs w:val="22"/>
        </w:rPr>
        <w:t>xt hadis</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n m</w:t>
      </w:r>
      <w:r w:rsidRPr="004C77FE">
        <w:rPr>
          <w:rFonts w:ascii="Sylfaen" w:hAnsi="Sylfaen" w:cs="Sylfaen"/>
          <w:sz w:val="22"/>
          <w:szCs w:val="22"/>
        </w:rPr>
        <w:t>ü</w:t>
      </w:r>
      <w:r w:rsidRPr="004C77FE">
        <w:rPr>
          <w:rFonts w:ascii="Sylfaen" w:hAnsi="Sylfaen"/>
          <w:sz w:val="22"/>
          <w:szCs w:val="22"/>
        </w:rPr>
        <w:t>tl</w:t>
      </w:r>
      <w:r w:rsidRPr="004C77FE">
        <w:rPr>
          <w:sz w:val="22"/>
          <w:szCs w:val="22"/>
        </w:rPr>
        <w:t>ə</w:t>
      </w:r>
      <w:r w:rsidRPr="004C77FE">
        <w:rPr>
          <w:rFonts w:ascii="Sylfaen" w:hAnsi="Sylfaen"/>
          <w:sz w:val="22"/>
          <w:szCs w:val="22"/>
        </w:rPr>
        <w:t>q s</w:t>
      </w:r>
      <w:r w:rsidRPr="004C77FE">
        <w:rPr>
          <w:rFonts w:ascii="Sylfaen" w:hAnsi="Sylfaen" w:cs="Sylfaen"/>
          <w:sz w:val="22"/>
          <w:szCs w:val="22"/>
        </w:rPr>
        <w:t>ığ</w:t>
      </w:r>
      <w:r w:rsidRPr="004C77FE">
        <w:rPr>
          <w:rFonts w:ascii="Sylfaen" w:hAnsi="Sylfaen"/>
          <w:sz w:val="22"/>
          <w:szCs w:val="22"/>
        </w:rPr>
        <w:t>orta etdirm</w:t>
      </w:r>
      <w:r w:rsidRPr="004C77FE">
        <w:rPr>
          <w:sz w:val="22"/>
          <w:szCs w:val="22"/>
        </w:rPr>
        <w:t>ə</w:t>
      </w:r>
      <w:r w:rsidRPr="004C77FE">
        <w:rPr>
          <w:rFonts w:ascii="Sylfaen" w:hAnsi="Sylfaen"/>
          <w:sz w:val="22"/>
          <w:szCs w:val="22"/>
        </w:rPr>
        <w:t xml:space="preserve">lidir.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2.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t</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find</w:t>
      </w:r>
      <w:r w:rsidRPr="004C77FE">
        <w:rPr>
          <w:sz w:val="22"/>
          <w:szCs w:val="22"/>
        </w:rPr>
        <w:t>ə</w:t>
      </w:r>
      <w:r w:rsidRPr="004C77FE">
        <w:rPr>
          <w:rFonts w:ascii="Sylfaen" w:hAnsi="Sylfaen"/>
          <w:sz w:val="22"/>
          <w:szCs w:val="22"/>
        </w:rPr>
        <w:t xml:space="preserve">n </w:t>
      </w:r>
      <w:r w:rsidRPr="004C77FE">
        <w:rPr>
          <w:rFonts w:ascii="Sylfaen" w:hAnsi="Sylfaen" w:cs="Sylfaen"/>
          <w:sz w:val="22"/>
          <w:szCs w:val="22"/>
        </w:rPr>
        <w:t>ö</w:t>
      </w:r>
      <w:r w:rsidRPr="004C77FE">
        <w:rPr>
          <w:rFonts w:ascii="Sylfaen" w:hAnsi="Sylfaen"/>
          <w:sz w:val="22"/>
          <w:szCs w:val="22"/>
        </w:rPr>
        <w:t>d</w:t>
      </w:r>
      <w:r w:rsidRPr="004C77FE">
        <w:rPr>
          <w:sz w:val="22"/>
          <w:szCs w:val="22"/>
        </w:rPr>
        <w:t>ə</w:t>
      </w:r>
      <w:r w:rsidRPr="004C77FE">
        <w:rPr>
          <w:rFonts w:ascii="Sylfaen" w:hAnsi="Sylfaen"/>
          <w:sz w:val="22"/>
          <w:szCs w:val="22"/>
        </w:rPr>
        <w:t>nil</w:t>
      </w:r>
      <w:r w:rsidRPr="004C77FE">
        <w:rPr>
          <w:sz w:val="22"/>
          <w:szCs w:val="22"/>
        </w:rPr>
        <w:t>ə</w:t>
      </w:r>
      <w:r w:rsidRPr="004C77FE">
        <w:rPr>
          <w:rFonts w:ascii="Sylfaen" w:hAnsi="Sylfaen"/>
          <w:sz w:val="22"/>
          <w:szCs w:val="22"/>
        </w:rPr>
        <w:t>n s</w:t>
      </w:r>
      <w:r w:rsidRPr="004C77FE">
        <w:rPr>
          <w:rFonts w:ascii="Sylfaen" w:hAnsi="Sylfaen" w:cs="Sylfaen"/>
          <w:sz w:val="22"/>
          <w:szCs w:val="22"/>
        </w:rPr>
        <w:t>ığ</w:t>
      </w:r>
      <w:r w:rsidRPr="004C77FE">
        <w:rPr>
          <w:rFonts w:ascii="Sylfaen" w:hAnsi="Sylfaen"/>
          <w:sz w:val="22"/>
          <w:szCs w:val="22"/>
        </w:rPr>
        <w:t>orta m</w:t>
      </w:r>
      <w:r w:rsidRPr="004C77FE">
        <w:rPr>
          <w:sz w:val="22"/>
          <w:szCs w:val="22"/>
        </w:rPr>
        <w:t>ə</w:t>
      </w:r>
      <w:r w:rsidRPr="004C77FE">
        <w:rPr>
          <w:rFonts w:ascii="Sylfaen" w:hAnsi="Sylfaen"/>
          <w:sz w:val="22"/>
          <w:szCs w:val="22"/>
        </w:rPr>
        <w:t>bl</w:t>
      </w:r>
      <w:r w:rsidRPr="004C77FE">
        <w:rPr>
          <w:sz w:val="22"/>
          <w:szCs w:val="22"/>
        </w:rPr>
        <w:t>ə</w:t>
      </w:r>
      <w:r w:rsidRPr="004C77FE">
        <w:rPr>
          <w:rFonts w:ascii="Sylfaen" w:hAnsi="Sylfaen" w:cs="Sylfaen"/>
          <w:sz w:val="22"/>
          <w:szCs w:val="22"/>
        </w:rPr>
        <w:t>ğ</w:t>
      </w:r>
      <w:r w:rsidRPr="004C77FE">
        <w:rPr>
          <w:rFonts w:ascii="Sylfaen" w:hAnsi="Sylfaen"/>
          <w:sz w:val="22"/>
          <w:szCs w:val="22"/>
        </w:rPr>
        <w:t>i biletin d</w:t>
      </w:r>
      <w:r w:rsidRPr="004C77FE">
        <w:rPr>
          <w:sz w:val="22"/>
          <w:szCs w:val="22"/>
        </w:rPr>
        <w:t>ə</w:t>
      </w:r>
      <w:r w:rsidRPr="004C77FE">
        <w:rPr>
          <w:rFonts w:ascii="Sylfaen" w:hAnsi="Sylfaen"/>
          <w:sz w:val="22"/>
          <w:szCs w:val="22"/>
        </w:rPr>
        <w:t>y</w:t>
      </w:r>
      <w:r w:rsidRPr="004C77FE">
        <w:rPr>
          <w:sz w:val="22"/>
          <w:szCs w:val="22"/>
        </w:rPr>
        <w:t>ə</w:t>
      </w:r>
      <w:r w:rsidRPr="004C77FE">
        <w:rPr>
          <w:rFonts w:ascii="Sylfaen" w:hAnsi="Sylfaen"/>
          <w:sz w:val="22"/>
          <w:szCs w:val="22"/>
        </w:rPr>
        <w:t>rin</w:t>
      </w:r>
      <w:r w:rsidRPr="004C77FE">
        <w:rPr>
          <w:sz w:val="22"/>
          <w:szCs w:val="22"/>
        </w:rPr>
        <w:t>ə</w:t>
      </w:r>
      <w:r w:rsidRPr="004C77FE">
        <w:rPr>
          <w:rFonts w:ascii="Sylfaen" w:hAnsi="Sylfaen"/>
          <w:sz w:val="22"/>
          <w:szCs w:val="22"/>
        </w:rPr>
        <w:t xml:space="preserve"> daxildir.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g</w:t>
      </w:r>
      <w:r w:rsidRPr="004C77FE">
        <w:rPr>
          <w:sz w:val="22"/>
          <w:szCs w:val="22"/>
        </w:rPr>
        <w:t>ə</w:t>
      </w:r>
      <w:r w:rsidRPr="004C77FE">
        <w:rPr>
          <w:rFonts w:ascii="Sylfaen" w:hAnsi="Sylfaen"/>
          <w:sz w:val="22"/>
          <w:szCs w:val="22"/>
        </w:rPr>
        <w:t>minin batmas</w:t>
      </w:r>
      <w:r w:rsidRPr="004C77FE">
        <w:rPr>
          <w:rFonts w:ascii="Sylfaen" w:hAnsi="Sylfaen" w:cs="Sylfaen"/>
          <w:sz w:val="22"/>
          <w:szCs w:val="22"/>
        </w:rPr>
        <w:t>ı</w:t>
      </w:r>
      <w:r w:rsidRPr="004C77FE">
        <w:rPr>
          <w:rFonts w:ascii="Sylfaen" w:hAnsi="Sylfaen"/>
          <w:sz w:val="22"/>
          <w:szCs w:val="22"/>
        </w:rPr>
        <w:t>, g</w:t>
      </w:r>
      <w:r w:rsidRPr="004C77FE">
        <w:rPr>
          <w:sz w:val="22"/>
          <w:szCs w:val="22"/>
        </w:rPr>
        <w:t>ə</w:t>
      </w:r>
      <w:r w:rsidRPr="004C77FE">
        <w:rPr>
          <w:rFonts w:ascii="Sylfaen" w:hAnsi="Sylfaen"/>
          <w:sz w:val="22"/>
          <w:szCs w:val="22"/>
        </w:rPr>
        <w:t>mil</w:t>
      </w:r>
      <w:r w:rsidRPr="004C77FE">
        <w:rPr>
          <w:sz w:val="22"/>
          <w:szCs w:val="22"/>
        </w:rPr>
        <w:t>ə</w:t>
      </w:r>
      <w:r w:rsidRPr="004C77FE">
        <w:rPr>
          <w:rFonts w:ascii="Sylfaen" w:hAnsi="Sylfaen"/>
          <w:sz w:val="22"/>
          <w:szCs w:val="22"/>
        </w:rPr>
        <w:t>rin toqqu</w:t>
      </w:r>
      <w:r w:rsidRPr="004C77FE">
        <w:rPr>
          <w:rFonts w:ascii="Sylfaen" w:hAnsi="Sylfaen" w:cs="Sylfaen"/>
          <w:sz w:val="22"/>
          <w:szCs w:val="22"/>
        </w:rPr>
        <w:t>ş</w:t>
      </w:r>
      <w:r w:rsidRPr="004C77FE">
        <w:rPr>
          <w:rFonts w:ascii="Sylfaen" w:hAnsi="Sylfaen"/>
          <w:sz w:val="22"/>
          <w:szCs w:val="22"/>
        </w:rPr>
        <w:t>ması, dayazlığa oturması, partlayış, yanğın v</w:t>
      </w:r>
      <w:r w:rsidRPr="004C77FE">
        <w:rPr>
          <w:sz w:val="22"/>
          <w:szCs w:val="22"/>
        </w:rPr>
        <w:t>ə</w:t>
      </w:r>
      <w:r w:rsidRPr="004C77FE">
        <w:rPr>
          <w:rFonts w:ascii="Sylfaen" w:hAnsi="Sylfaen"/>
          <w:sz w:val="22"/>
          <w:szCs w:val="22"/>
        </w:rPr>
        <w:t xml:space="preserve"> ya g</w:t>
      </w:r>
      <w:r w:rsidRPr="004C77FE">
        <w:rPr>
          <w:sz w:val="22"/>
          <w:szCs w:val="22"/>
        </w:rPr>
        <w:t>ə</w:t>
      </w:r>
      <w:r w:rsidRPr="004C77FE">
        <w:rPr>
          <w:rFonts w:ascii="Sylfaen" w:hAnsi="Sylfaen"/>
          <w:sz w:val="22"/>
          <w:szCs w:val="22"/>
        </w:rPr>
        <w:t>minin q</w:t>
      </w:r>
      <w:r w:rsidRPr="004C77FE">
        <w:rPr>
          <w:rFonts w:ascii="Sylfaen" w:hAnsi="Sylfaen" w:cs="Sylfaen"/>
          <w:sz w:val="22"/>
          <w:szCs w:val="22"/>
        </w:rPr>
        <w:t>ü</w:t>
      </w:r>
      <w:r w:rsidRPr="004C77FE">
        <w:rPr>
          <w:rFonts w:ascii="Sylfaen" w:hAnsi="Sylfaen"/>
          <w:sz w:val="22"/>
          <w:szCs w:val="22"/>
        </w:rPr>
        <w:t>suru n</w:t>
      </w:r>
      <w:r w:rsidRPr="004C77FE">
        <w:rPr>
          <w:sz w:val="22"/>
          <w:szCs w:val="22"/>
        </w:rPr>
        <w:t>ə</w:t>
      </w:r>
      <w:r w:rsidRPr="004C77FE">
        <w:rPr>
          <w:rFonts w:ascii="Sylfaen" w:hAnsi="Sylfaen"/>
          <w:sz w:val="22"/>
          <w:szCs w:val="22"/>
        </w:rPr>
        <w:t>tic</w:t>
      </w:r>
      <w:r w:rsidRPr="004C77FE">
        <w:rPr>
          <w:sz w:val="22"/>
          <w:szCs w:val="22"/>
        </w:rPr>
        <w:t>ə</w:t>
      </w:r>
      <w:r w:rsidRPr="004C77FE">
        <w:rPr>
          <w:rFonts w:ascii="Sylfaen" w:hAnsi="Sylfaen"/>
          <w:sz w:val="22"/>
          <w:szCs w:val="22"/>
        </w:rPr>
        <w:t>sind</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fat etdikd</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x</w:t>
      </w:r>
      <w:r w:rsidRPr="004C77FE">
        <w:rPr>
          <w:sz w:val="22"/>
          <w:szCs w:val="22"/>
        </w:rPr>
        <w:t>ə</w:t>
      </w:r>
      <w:r w:rsidRPr="004C77FE">
        <w:rPr>
          <w:rFonts w:ascii="Sylfaen" w:hAnsi="Sylfaen"/>
          <w:sz w:val="22"/>
          <w:szCs w:val="22"/>
        </w:rPr>
        <w:t>sar</w:t>
      </w:r>
      <w:r w:rsidRPr="004C77FE">
        <w:rPr>
          <w:sz w:val="22"/>
          <w:szCs w:val="22"/>
        </w:rPr>
        <w:t>ə</w:t>
      </w:r>
      <w:r w:rsidRPr="004C77FE">
        <w:rPr>
          <w:rFonts w:ascii="Sylfaen" w:hAnsi="Sylfaen"/>
          <w:sz w:val="22"/>
          <w:szCs w:val="22"/>
        </w:rPr>
        <w:t>t ald</w:t>
      </w:r>
      <w:r w:rsidRPr="004C77FE">
        <w:rPr>
          <w:rFonts w:ascii="Sylfaen" w:hAnsi="Sylfaen" w:cs="Sylfaen"/>
          <w:sz w:val="22"/>
          <w:szCs w:val="22"/>
        </w:rPr>
        <w:t>ı</w:t>
      </w:r>
      <w:r w:rsidRPr="004C77FE">
        <w:rPr>
          <w:rFonts w:ascii="Sylfaen" w:hAnsi="Sylfaen"/>
          <w:sz w:val="22"/>
          <w:szCs w:val="22"/>
        </w:rPr>
        <w:t xml:space="preserve">qda, </w:t>
      </w:r>
      <w:r w:rsidRPr="004C77FE">
        <w:rPr>
          <w:sz w:val="22"/>
          <w:szCs w:val="22"/>
        </w:rPr>
        <w:t>ə</w:t>
      </w:r>
      <w:r w:rsidRPr="004C77FE">
        <w:rPr>
          <w:rFonts w:ascii="Sylfaen" w:hAnsi="Sylfaen"/>
          <w:sz w:val="22"/>
          <w:szCs w:val="22"/>
        </w:rPr>
        <w:t>ksini s</w:t>
      </w:r>
      <w:r w:rsidRPr="004C77FE">
        <w:rPr>
          <w:rFonts w:ascii="Sylfaen" w:hAnsi="Sylfaen" w:cs="Sylfaen"/>
          <w:sz w:val="22"/>
          <w:szCs w:val="22"/>
        </w:rPr>
        <w:t>ü</w:t>
      </w:r>
      <w:r w:rsidRPr="004C77FE">
        <w:rPr>
          <w:rFonts w:ascii="Sylfaen" w:hAnsi="Sylfaen"/>
          <w:sz w:val="22"/>
          <w:szCs w:val="22"/>
        </w:rPr>
        <w:t>buta yetirm</w:t>
      </w:r>
      <w:r w:rsidRPr="004C77FE">
        <w:rPr>
          <w:sz w:val="22"/>
          <w:szCs w:val="22"/>
        </w:rPr>
        <w:t>ə</w:t>
      </w:r>
      <w:r w:rsidRPr="004C77FE">
        <w:rPr>
          <w:rFonts w:ascii="Sylfaen" w:hAnsi="Sylfaen"/>
          <w:sz w:val="22"/>
          <w:szCs w:val="22"/>
        </w:rPr>
        <w:t>diyi t</w:t>
      </w:r>
      <w:r w:rsidRPr="004C77FE">
        <w:rPr>
          <w:sz w:val="22"/>
          <w:szCs w:val="22"/>
        </w:rPr>
        <w:t>ə</w:t>
      </w:r>
      <w:r w:rsidRPr="004C77FE">
        <w:rPr>
          <w:rFonts w:ascii="Sylfaen" w:hAnsi="Sylfaen"/>
          <w:sz w:val="22"/>
          <w:szCs w:val="22"/>
        </w:rPr>
        <w:t>qdird</w:t>
      </w:r>
      <w:r w:rsidRPr="004C77FE">
        <w:rPr>
          <w:sz w:val="22"/>
          <w:szCs w:val="22"/>
        </w:rPr>
        <w:t>ə</w:t>
      </w:r>
      <w:r w:rsidRPr="004C77FE">
        <w:rPr>
          <w:rFonts w:ascii="Sylfaen" w:hAnsi="Sylfaen"/>
          <w:sz w:val="22"/>
          <w:szCs w:val="22"/>
        </w:rPr>
        <w:t>,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n, onun </w:t>
      </w:r>
      <w:r w:rsidRPr="004C77FE">
        <w:rPr>
          <w:rFonts w:ascii="Sylfaen" w:hAnsi="Sylfaen" w:cs="Sylfaen"/>
          <w:sz w:val="22"/>
          <w:szCs w:val="22"/>
        </w:rPr>
        <w:t>ö</w:t>
      </w:r>
      <w:r w:rsidRPr="004C77FE">
        <w:rPr>
          <w:rFonts w:ascii="Sylfaen" w:hAnsi="Sylfaen"/>
          <w:sz w:val="22"/>
          <w:szCs w:val="22"/>
        </w:rPr>
        <w:t>z xidm</w:t>
      </w:r>
      <w:r w:rsidRPr="004C77FE">
        <w:rPr>
          <w:sz w:val="22"/>
          <w:szCs w:val="22"/>
        </w:rPr>
        <w:t>ə</w:t>
      </w:r>
      <w:r w:rsidRPr="004C77FE">
        <w:rPr>
          <w:rFonts w:ascii="Sylfaen" w:hAnsi="Sylfaen"/>
          <w:sz w:val="22"/>
          <w:szCs w:val="22"/>
        </w:rPr>
        <w:t>ti v</w:t>
      </w:r>
      <w:r w:rsidRPr="004C77FE">
        <w:rPr>
          <w:sz w:val="22"/>
          <w:szCs w:val="22"/>
        </w:rPr>
        <w:t>ə</w:t>
      </w:r>
      <w:r w:rsidRPr="004C77FE">
        <w:rPr>
          <w:rFonts w:ascii="Sylfaen" w:hAnsi="Sylfaen"/>
          <w:sz w:val="22"/>
          <w:szCs w:val="22"/>
        </w:rPr>
        <w:t>zif</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 xml:space="preserve">ri </w:t>
      </w:r>
      <w:r w:rsidRPr="004C77FE">
        <w:rPr>
          <w:rFonts w:ascii="Sylfaen" w:hAnsi="Sylfaen" w:cs="Sylfaen"/>
          <w:sz w:val="22"/>
          <w:szCs w:val="22"/>
        </w:rPr>
        <w:t>ç</w:t>
      </w:r>
      <w:r w:rsidRPr="004C77FE">
        <w:rPr>
          <w:sz w:val="22"/>
          <w:szCs w:val="22"/>
        </w:rPr>
        <w:t>ə</w:t>
      </w:r>
      <w:r w:rsidRPr="004C77FE">
        <w:rPr>
          <w:rFonts w:ascii="Sylfaen" w:hAnsi="Sylfaen"/>
          <w:sz w:val="22"/>
          <w:szCs w:val="22"/>
        </w:rPr>
        <w:t>r</w:t>
      </w:r>
      <w:r w:rsidRPr="004C77FE">
        <w:rPr>
          <w:rFonts w:ascii="Sylfaen" w:hAnsi="Sylfaen" w:cs="Sylfaen"/>
          <w:sz w:val="22"/>
          <w:szCs w:val="22"/>
        </w:rPr>
        <w:t>ç</w:t>
      </w:r>
      <w:r w:rsidRPr="004C77FE">
        <w:rPr>
          <w:rFonts w:ascii="Sylfaen" w:hAnsi="Sylfaen"/>
          <w:sz w:val="22"/>
          <w:szCs w:val="22"/>
        </w:rPr>
        <w:t>iv</w:t>
      </w:r>
      <w:r w:rsidRPr="004C77FE">
        <w:rPr>
          <w:sz w:val="22"/>
          <w:szCs w:val="22"/>
        </w:rPr>
        <w:t>ə</w:t>
      </w:r>
      <w:r w:rsidRPr="004C77FE">
        <w:rPr>
          <w:rFonts w:ascii="Sylfaen" w:hAnsi="Sylfaen"/>
          <w:sz w:val="22"/>
          <w:szCs w:val="22"/>
        </w:rPr>
        <w:t>sind</w:t>
      </w:r>
      <w:r w:rsidRPr="004C77FE">
        <w:rPr>
          <w:sz w:val="22"/>
          <w:szCs w:val="22"/>
        </w:rPr>
        <w:t>ə</w:t>
      </w:r>
      <w:r w:rsidRPr="004C77FE">
        <w:rPr>
          <w:rFonts w:ascii="Sylfaen" w:hAnsi="Sylfaen"/>
          <w:sz w:val="22"/>
          <w:szCs w:val="22"/>
        </w:rPr>
        <w:t xml:space="preserve"> h</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k</w:t>
      </w:r>
      <w:r w:rsidRPr="004C77FE">
        <w:rPr>
          <w:sz w:val="22"/>
          <w:szCs w:val="22"/>
        </w:rPr>
        <w:t>ə</w:t>
      </w:r>
      <w:r w:rsidRPr="004C77FE">
        <w:rPr>
          <w:rFonts w:ascii="Sylfaen" w:hAnsi="Sylfaen"/>
          <w:sz w:val="22"/>
          <w:szCs w:val="22"/>
        </w:rPr>
        <w:t>t ed</w:t>
      </w:r>
      <w:r w:rsidRPr="004C77FE">
        <w:rPr>
          <w:sz w:val="22"/>
          <w:szCs w:val="22"/>
        </w:rPr>
        <w:t>ə</w:t>
      </w:r>
      <w:r w:rsidRPr="004C77FE">
        <w:rPr>
          <w:rFonts w:ascii="Sylfaen" w:hAnsi="Sylfaen"/>
          <w:sz w:val="22"/>
          <w:szCs w:val="22"/>
        </w:rPr>
        <w:t xml:space="preserve">n </w:t>
      </w:r>
      <w:r w:rsidRPr="004C77FE">
        <w:rPr>
          <w:sz w:val="22"/>
          <w:szCs w:val="22"/>
        </w:rPr>
        <w:t>ə</w:t>
      </w:r>
      <w:r w:rsidRPr="004C77FE">
        <w:rPr>
          <w:rFonts w:ascii="Sylfaen" w:hAnsi="Sylfaen"/>
          <w:sz w:val="22"/>
          <w:szCs w:val="22"/>
        </w:rPr>
        <w:t>m</w:t>
      </w:r>
      <w:r w:rsidRPr="004C77FE">
        <w:rPr>
          <w:sz w:val="22"/>
          <w:szCs w:val="22"/>
        </w:rPr>
        <w:t>ə</w:t>
      </w:r>
      <w:r w:rsidRPr="004C77FE">
        <w:rPr>
          <w:rFonts w:ascii="Sylfaen" w:hAnsi="Sylfaen"/>
          <w:sz w:val="22"/>
          <w:szCs w:val="22"/>
        </w:rPr>
        <w:t>kda</w:t>
      </w:r>
      <w:r w:rsidRPr="004C77FE">
        <w:rPr>
          <w:rFonts w:ascii="Sylfaen" w:hAnsi="Sylfaen" w:cs="Sylfaen"/>
          <w:sz w:val="22"/>
          <w:szCs w:val="22"/>
        </w:rPr>
        <w:t>ş</w:t>
      </w:r>
      <w:r w:rsidRPr="004C77FE">
        <w:rPr>
          <w:rFonts w:ascii="Sylfaen" w:hAnsi="Sylfaen"/>
          <w:sz w:val="22"/>
          <w:szCs w:val="22"/>
        </w:rPr>
        <w:t>lar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ya agentl</w:t>
      </w:r>
      <w:r w:rsidRPr="004C77FE">
        <w:rPr>
          <w:sz w:val="22"/>
          <w:szCs w:val="22"/>
        </w:rPr>
        <w:t>ə</w:t>
      </w:r>
      <w:r w:rsidRPr="004C77FE">
        <w:rPr>
          <w:rFonts w:ascii="Sylfaen" w:hAnsi="Sylfaen"/>
          <w:sz w:val="22"/>
          <w:szCs w:val="22"/>
        </w:rPr>
        <w:t>rinin q</w:t>
      </w:r>
      <w:r w:rsidRPr="004C77FE">
        <w:rPr>
          <w:sz w:val="22"/>
          <w:szCs w:val="22"/>
        </w:rPr>
        <w:t>ə</w:t>
      </w:r>
      <w:r w:rsidRPr="004C77FE">
        <w:rPr>
          <w:rFonts w:ascii="Sylfaen" w:hAnsi="Sylfaen"/>
          <w:sz w:val="22"/>
          <w:szCs w:val="22"/>
        </w:rPr>
        <w:t>sd</w:t>
      </w:r>
      <w:r w:rsidRPr="004C77FE">
        <w:rPr>
          <w:sz w:val="22"/>
          <w:szCs w:val="22"/>
        </w:rPr>
        <w:t>ə</w:t>
      </w:r>
      <w:r w:rsidRPr="004C77FE">
        <w:rPr>
          <w:rFonts w:ascii="Sylfaen" w:hAnsi="Sylfaen"/>
          <w:sz w:val="22"/>
          <w:szCs w:val="22"/>
        </w:rPr>
        <w:t>n h</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k</w:t>
      </w:r>
      <w:r w:rsidRPr="004C77FE">
        <w:rPr>
          <w:sz w:val="22"/>
          <w:szCs w:val="22"/>
        </w:rPr>
        <w:t>ə</w:t>
      </w:r>
      <w:r w:rsidRPr="004C77FE">
        <w:rPr>
          <w:rFonts w:ascii="Sylfaen" w:hAnsi="Sylfaen"/>
          <w:sz w:val="22"/>
          <w:szCs w:val="22"/>
        </w:rPr>
        <w:t>ti v</w:t>
      </w:r>
      <w:r w:rsidRPr="004C77FE">
        <w:rPr>
          <w:sz w:val="22"/>
          <w:szCs w:val="22"/>
        </w:rPr>
        <w:t>ə</w:t>
      </w:r>
      <w:r w:rsidRPr="004C77FE">
        <w:rPr>
          <w:rFonts w:ascii="Sylfaen" w:hAnsi="Sylfaen"/>
          <w:sz w:val="22"/>
          <w:szCs w:val="22"/>
        </w:rPr>
        <w:t xml:space="preserve"> ya s</w:t>
      </w:r>
      <w:r w:rsidRPr="004C77FE">
        <w:rPr>
          <w:sz w:val="22"/>
          <w:szCs w:val="22"/>
        </w:rPr>
        <w:t>ə</w:t>
      </w:r>
      <w:r w:rsidRPr="004C77FE">
        <w:rPr>
          <w:rFonts w:ascii="Sylfaen" w:hAnsi="Sylfaen"/>
          <w:sz w:val="22"/>
          <w:szCs w:val="22"/>
        </w:rPr>
        <w:t>hl</w:t>
      </w:r>
      <w:r w:rsidRPr="004C77FE">
        <w:rPr>
          <w:sz w:val="22"/>
          <w:szCs w:val="22"/>
        </w:rPr>
        <w:t>ə</w:t>
      </w:r>
      <w:r w:rsidRPr="004C77FE">
        <w:rPr>
          <w:rFonts w:ascii="Sylfaen" w:hAnsi="Sylfaen"/>
          <w:sz w:val="22"/>
          <w:szCs w:val="22"/>
        </w:rPr>
        <w:t>nkarl</w:t>
      </w:r>
      <w:r w:rsidRPr="004C77FE">
        <w:rPr>
          <w:rFonts w:ascii="Sylfaen" w:hAnsi="Sylfaen" w:cs="Sylfaen"/>
          <w:sz w:val="22"/>
          <w:szCs w:val="22"/>
        </w:rPr>
        <w:t>ığı</w:t>
      </w:r>
      <w:r w:rsidRPr="004C77FE">
        <w:rPr>
          <w:rFonts w:ascii="Sylfaen" w:hAnsi="Sylfaen"/>
          <w:sz w:val="22"/>
          <w:szCs w:val="22"/>
        </w:rPr>
        <w:t xml:space="preserve"> n</w:t>
      </w:r>
      <w:r w:rsidRPr="004C77FE">
        <w:rPr>
          <w:sz w:val="22"/>
          <w:szCs w:val="22"/>
        </w:rPr>
        <w:t>ə</w:t>
      </w:r>
      <w:r w:rsidRPr="004C77FE">
        <w:rPr>
          <w:rFonts w:ascii="Sylfaen" w:hAnsi="Sylfaen"/>
          <w:sz w:val="22"/>
          <w:szCs w:val="22"/>
        </w:rPr>
        <w:t>z</w:t>
      </w:r>
      <w:r w:rsidRPr="004C77FE">
        <w:rPr>
          <w:sz w:val="22"/>
          <w:szCs w:val="22"/>
        </w:rPr>
        <w:t>ə</w:t>
      </w:r>
      <w:r w:rsidRPr="004C77FE">
        <w:rPr>
          <w:rFonts w:ascii="Sylfaen" w:hAnsi="Sylfaen"/>
          <w:sz w:val="22"/>
          <w:szCs w:val="22"/>
        </w:rPr>
        <w:t>rd</w:t>
      </w:r>
      <w:r w:rsidRPr="004C77FE">
        <w:rPr>
          <w:sz w:val="22"/>
          <w:szCs w:val="22"/>
        </w:rPr>
        <w:t>ə</w:t>
      </w:r>
      <w:r w:rsidRPr="004C77FE">
        <w:rPr>
          <w:rFonts w:ascii="Sylfaen" w:hAnsi="Sylfaen"/>
          <w:sz w:val="22"/>
          <w:szCs w:val="22"/>
        </w:rPr>
        <w:t xml:space="preserve"> tutulur.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4.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 xml:space="preserve">inin </w:t>
      </w:r>
      <w:r w:rsidRPr="004C77FE">
        <w:rPr>
          <w:rFonts w:ascii="Sylfaen" w:hAnsi="Sylfaen" w:cs="Sylfaen"/>
          <w:sz w:val="22"/>
          <w:szCs w:val="22"/>
        </w:rPr>
        <w:t>ö</w:t>
      </w:r>
      <w:r w:rsidRPr="004C77FE">
        <w:rPr>
          <w:rFonts w:ascii="Sylfaen" w:hAnsi="Sylfaen"/>
          <w:sz w:val="22"/>
          <w:szCs w:val="22"/>
        </w:rPr>
        <w:t>l</w:t>
      </w:r>
      <w:r w:rsidRPr="004C77FE">
        <w:rPr>
          <w:rFonts w:ascii="Sylfaen" w:hAnsi="Sylfaen" w:cs="Sylfaen"/>
          <w:sz w:val="22"/>
          <w:szCs w:val="22"/>
        </w:rPr>
        <w:t>ü</w:t>
      </w:r>
      <w:r w:rsidRPr="004C77FE">
        <w:rPr>
          <w:rFonts w:ascii="Sylfaen" w:hAnsi="Sylfaen"/>
          <w:sz w:val="22"/>
          <w:szCs w:val="22"/>
        </w:rPr>
        <w:t>m</w:t>
      </w:r>
      <w:r w:rsidRPr="004C77FE">
        <w:rPr>
          <w:rFonts w:ascii="Sylfaen" w:hAnsi="Sylfaen" w:cs="Sylfaen"/>
          <w:sz w:val="22"/>
          <w:szCs w:val="22"/>
        </w:rPr>
        <w:t>ü</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sa</w:t>
      </w:r>
      <w:r w:rsidRPr="004C77FE">
        <w:rPr>
          <w:rFonts w:ascii="Sylfaen" w:hAnsi="Sylfaen" w:cs="Sylfaen"/>
          <w:sz w:val="22"/>
          <w:szCs w:val="22"/>
        </w:rPr>
        <w:t>ğ</w:t>
      </w:r>
      <w:r w:rsidRPr="004C77FE">
        <w:rPr>
          <w:rFonts w:ascii="Sylfaen" w:hAnsi="Sylfaen"/>
          <w:sz w:val="22"/>
          <w:szCs w:val="22"/>
        </w:rPr>
        <w:t>laml</w:t>
      </w:r>
      <w:r w:rsidRPr="004C77FE">
        <w:rPr>
          <w:rFonts w:ascii="Sylfaen" w:hAnsi="Sylfaen" w:cs="Sylfaen"/>
          <w:sz w:val="22"/>
          <w:szCs w:val="22"/>
        </w:rPr>
        <w:t>ığı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pisl</w:t>
      </w:r>
      <w:r w:rsidRPr="004C77FE">
        <w:rPr>
          <w:sz w:val="22"/>
          <w:szCs w:val="22"/>
        </w:rPr>
        <w:t>ə</w:t>
      </w:r>
      <w:r w:rsidRPr="004C77FE">
        <w:rPr>
          <w:rFonts w:ascii="Sylfaen" w:hAnsi="Sylfaen" w:cs="Sylfaen"/>
          <w:sz w:val="22"/>
          <w:szCs w:val="22"/>
        </w:rPr>
        <w:t>ş</w:t>
      </w:r>
      <w:r w:rsidRPr="004C77FE">
        <w:rPr>
          <w:rFonts w:ascii="Sylfaen" w:hAnsi="Sylfaen"/>
          <w:sz w:val="22"/>
          <w:szCs w:val="22"/>
        </w:rPr>
        <w:t>m</w:t>
      </w:r>
      <w:r w:rsidRPr="004C77FE">
        <w:rPr>
          <w:sz w:val="22"/>
          <w:szCs w:val="22"/>
        </w:rPr>
        <w:t>ə</w:t>
      </w:r>
      <w:r w:rsidRPr="004C77FE">
        <w:rPr>
          <w:rFonts w:ascii="Sylfaen" w:hAnsi="Sylfaen"/>
          <w:sz w:val="22"/>
          <w:szCs w:val="22"/>
        </w:rPr>
        <w:t>si hal</w:t>
      </w:r>
      <w:r w:rsidRPr="004C77FE">
        <w:rPr>
          <w:rFonts w:ascii="Sylfaen" w:hAnsi="Sylfaen" w:cs="Sylfaen"/>
          <w:sz w:val="22"/>
          <w:szCs w:val="22"/>
        </w:rPr>
        <w:t>ı</w:t>
      </w:r>
      <w:r w:rsidRPr="004C77FE">
        <w:rPr>
          <w:rFonts w:ascii="Sylfaen" w:hAnsi="Sylfaen"/>
          <w:sz w:val="22"/>
          <w:szCs w:val="22"/>
        </w:rPr>
        <w:t>nda, habel</w:t>
      </w:r>
      <w:r w:rsidRPr="004C77FE">
        <w:rPr>
          <w:sz w:val="22"/>
          <w:szCs w:val="22"/>
        </w:rPr>
        <w:t>ə</w:t>
      </w:r>
      <w:r w:rsidRPr="004C77FE">
        <w:rPr>
          <w:rFonts w:ascii="Sylfaen" w:hAnsi="Sylfaen"/>
          <w:sz w:val="22"/>
          <w:szCs w:val="22"/>
        </w:rPr>
        <w:t xml:space="preserve"> baqaja d</w:t>
      </w:r>
      <w:r w:rsidRPr="004C77FE">
        <w:rPr>
          <w:sz w:val="22"/>
          <w:szCs w:val="22"/>
        </w:rPr>
        <w:t>ə</w:t>
      </w:r>
      <w:r w:rsidRPr="004C77FE">
        <w:rPr>
          <w:rFonts w:ascii="Sylfaen" w:hAnsi="Sylfaen"/>
          <w:sz w:val="22"/>
          <w:szCs w:val="22"/>
        </w:rPr>
        <w:t>y</w:t>
      </w:r>
      <w:r w:rsidRPr="004C77FE">
        <w:rPr>
          <w:sz w:val="22"/>
          <w:szCs w:val="22"/>
        </w:rPr>
        <w:t>ə</w:t>
      </w:r>
      <w:r w:rsidRPr="004C77FE">
        <w:rPr>
          <w:rFonts w:ascii="Sylfaen" w:hAnsi="Sylfaen"/>
          <w:sz w:val="22"/>
          <w:szCs w:val="22"/>
        </w:rPr>
        <w:t>n z</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 xml:space="preserve"> g</w:t>
      </w:r>
      <w:r w:rsidRPr="004C77FE">
        <w:rPr>
          <w:rFonts w:ascii="Sylfaen" w:hAnsi="Sylfaen" w:cs="Sylfaen"/>
          <w:sz w:val="22"/>
          <w:szCs w:val="22"/>
        </w:rPr>
        <w:t>ö</w:t>
      </w:r>
      <w:r w:rsidRPr="004C77FE">
        <w:rPr>
          <w:rFonts w:ascii="Sylfaen" w:hAnsi="Sylfaen"/>
          <w:sz w:val="22"/>
          <w:szCs w:val="22"/>
        </w:rPr>
        <w:t>r</w:t>
      </w:r>
      <w:r w:rsidRPr="004C77FE">
        <w:rPr>
          <w:sz w:val="22"/>
          <w:szCs w:val="22"/>
        </w:rPr>
        <w:t>ə</w:t>
      </w:r>
      <w:r w:rsidRPr="004C77FE">
        <w:rPr>
          <w:rFonts w:ascii="Sylfaen" w:hAnsi="Sylfaen"/>
          <w:sz w:val="22"/>
          <w:szCs w:val="22"/>
        </w:rPr>
        <w:t xml:space="preserve">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t h</w:t>
      </w:r>
      <w:r w:rsidRPr="004C77FE">
        <w:rPr>
          <w:sz w:val="22"/>
          <w:szCs w:val="22"/>
        </w:rPr>
        <w:t>ə</w:t>
      </w:r>
      <w:r w:rsidRPr="004C77FE">
        <w:rPr>
          <w:rFonts w:ascii="Sylfaen" w:hAnsi="Sylfaen"/>
          <w:sz w:val="22"/>
          <w:szCs w:val="22"/>
        </w:rPr>
        <w:t>ddi bu M</w:t>
      </w:r>
      <w:r w:rsidRPr="004C77FE">
        <w:rPr>
          <w:sz w:val="22"/>
          <w:szCs w:val="22"/>
        </w:rPr>
        <w:t>ə</w:t>
      </w:r>
      <w:r w:rsidRPr="004C77FE">
        <w:rPr>
          <w:rFonts w:ascii="Sylfaen" w:hAnsi="Sylfaen"/>
          <w:sz w:val="22"/>
          <w:szCs w:val="22"/>
        </w:rPr>
        <w:t>c</w:t>
      </w:r>
      <w:r w:rsidRPr="004C77FE">
        <w:rPr>
          <w:sz w:val="22"/>
          <w:szCs w:val="22"/>
        </w:rPr>
        <w:t>ə</w:t>
      </w:r>
      <w:r w:rsidRPr="004C77FE">
        <w:rPr>
          <w:rFonts w:ascii="Sylfaen" w:hAnsi="Sylfaen"/>
          <w:sz w:val="22"/>
          <w:szCs w:val="22"/>
        </w:rPr>
        <w:t>ll</w:t>
      </w:r>
      <w:r w:rsidRPr="004C77FE">
        <w:rPr>
          <w:sz w:val="22"/>
          <w:szCs w:val="22"/>
        </w:rPr>
        <w:t>ə</w:t>
      </w:r>
      <w:r w:rsidRPr="004C77FE">
        <w:rPr>
          <w:rFonts w:ascii="Sylfaen" w:hAnsi="Sylfaen"/>
          <w:sz w:val="22"/>
          <w:szCs w:val="22"/>
        </w:rPr>
        <w:t>nin 175-ci madd</w:t>
      </w:r>
      <w:r w:rsidRPr="004C77FE">
        <w:rPr>
          <w:sz w:val="22"/>
          <w:szCs w:val="22"/>
        </w:rPr>
        <w:t>ə</w:t>
      </w:r>
      <w:r w:rsidRPr="004C77FE">
        <w:rPr>
          <w:rFonts w:ascii="Sylfaen" w:hAnsi="Sylfaen"/>
          <w:sz w:val="22"/>
          <w:szCs w:val="22"/>
        </w:rPr>
        <w:t>si il</w:t>
      </w:r>
      <w:r w:rsidRPr="004C77FE">
        <w:rPr>
          <w:sz w:val="22"/>
          <w:szCs w:val="22"/>
        </w:rPr>
        <w:t>ə</w:t>
      </w:r>
      <w:r w:rsidRPr="004C77FE">
        <w:rPr>
          <w:rFonts w:ascii="Sylfaen" w:hAnsi="Sylfaen"/>
          <w:sz w:val="22"/>
          <w:szCs w:val="22"/>
        </w:rPr>
        <w:t xml:space="preserve">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 xml:space="preserve">n edilir.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5.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da</w:t>
      </w:r>
      <w:r w:rsidRPr="004C77FE">
        <w:rPr>
          <w:rFonts w:ascii="Sylfaen" w:hAnsi="Sylfaen" w:cs="Sylfaen"/>
          <w:sz w:val="22"/>
          <w:szCs w:val="22"/>
        </w:rPr>
        <w:t>şı</w:t>
      </w:r>
      <w:r w:rsidRPr="004C77FE">
        <w:rPr>
          <w:rFonts w:ascii="Sylfaen" w:hAnsi="Sylfaen"/>
          <w:sz w:val="22"/>
          <w:szCs w:val="22"/>
        </w:rPr>
        <w:t>nmas</w:t>
      </w:r>
      <w:r w:rsidRPr="004C77FE">
        <w:rPr>
          <w:rFonts w:ascii="Sylfaen" w:hAnsi="Sylfaen" w:cs="Sylfaen"/>
          <w:sz w:val="22"/>
          <w:szCs w:val="22"/>
        </w:rPr>
        <w:t>ı</w:t>
      </w:r>
      <w:r w:rsidRPr="004C77FE">
        <w:rPr>
          <w:rFonts w:ascii="Sylfaen" w:hAnsi="Sylfaen"/>
          <w:sz w:val="22"/>
          <w:szCs w:val="22"/>
        </w:rPr>
        <w:t xml:space="preserve"> haqq</w:t>
      </w:r>
      <w:r w:rsidRPr="004C77FE">
        <w:rPr>
          <w:rFonts w:ascii="Sylfaen" w:hAnsi="Sylfaen" w:cs="Sylfaen"/>
          <w:sz w:val="22"/>
          <w:szCs w:val="22"/>
        </w:rPr>
        <w:t>ı</w:t>
      </w:r>
      <w:r w:rsidRPr="004C77FE">
        <w:rPr>
          <w:rFonts w:ascii="Sylfaen" w:hAnsi="Sylfaen"/>
          <w:sz w:val="22"/>
          <w:szCs w:val="22"/>
        </w:rPr>
        <w:t>nda G</w:t>
      </w:r>
      <w:r w:rsidRPr="004C77FE">
        <w:rPr>
          <w:rFonts w:ascii="Sylfaen" w:hAnsi="Sylfaen" w:cs="Sylfaen"/>
          <w:sz w:val="22"/>
          <w:szCs w:val="22"/>
        </w:rPr>
        <w:t>ü</w:t>
      </w:r>
      <w:r w:rsidRPr="004C77FE">
        <w:rPr>
          <w:rFonts w:ascii="Sylfaen" w:hAnsi="Sylfaen"/>
          <w:sz w:val="22"/>
          <w:szCs w:val="22"/>
        </w:rPr>
        <w:t>rc</w:t>
      </w:r>
      <w:r w:rsidRPr="004C77FE">
        <w:rPr>
          <w:rFonts w:ascii="Sylfaen" w:hAnsi="Sylfaen" w:cs="Sylfaen"/>
          <w:sz w:val="22"/>
          <w:szCs w:val="22"/>
        </w:rPr>
        <w:t>ü</w:t>
      </w:r>
      <w:r w:rsidRPr="004C77FE">
        <w:rPr>
          <w:rFonts w:ascii="Sylfaen" w:hAnsi="Sylfaen"/>
          <w:sz w:val="22"/>
          <w:szCs w:val="22"/>
        </w:rPr>
        <w:t>stanın iştirakı il</w:t>
      </w:r>
      <w:r w:rsidRPr="004C77FE">
        <w:rPr>
          <w:sz w:val="22"/>
          <w:szCs w:val="22"/>
        </w:rPr>
        <w:t>ə</w:t>
      </w:r>
      <w:r w:rsidRPr="004C77FE">
        <w:rPr>
          <w:rFonts w:ascii="Sylfaen" w:hAnsi="Sylfaen"/>
          <w:sz w:val="22"/>
          <w:szCs w:val="22"/>
        </w:rPr>
        <w:t xml:space="preserve"> beyn</w:t>
      </w:r>
      <w:r w:rsidRPr="004C77FE">
        <w:rPr>
          <w:sz w:val="22"/>
          <w:szCs w:val="22"/>
        </w:rPr>
        <w:t>ə</w:t>
      </w:r>
      <w:r w:rsidRPr="004C77FE">
        <w:rPr>
          <w:rFonts w:ascii="Sylfaen" w:hAnsi="Sylfaen"/>
          <w:sz w:val="22"/>
          <w:szCs w:val="22"/>
        </w:rPr>
        <w:t>lxalq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 xml:space="preserve"> ba</w:t>
      </w:r>
      <w:r w:rsidRPr="004C77FE">
        <w:rPr>
          <w:rFonts w:ascii="Sylfaen" w:hAnsi="Sylfaen" w:cs="Sylfaen"/>
          <w:sz w:val="22"/>
          <w:szCs w:val="22"/>
        </w:rPr>
        <w:t>ğ</w:t>
      </w:r>
      <w:r w:rsidRPr="004C77FE">
        <w:rPr>
          <w:rFonts w:ascii="Sylfaen" w:hAnsi="Sylfaen"/>
          <w:sz w:val="22"/>
          <w:szCs w:val="22"/>
        </w:rPr>
        <w:t>lanm</w:t>
      </w:r>
      <w:r w:rsidRPr="004C77FE">
        <w:rPr>
          <w:rFonts w:ascii="Sylfaen" w:hAnsi="Sylfaen" w:cs="Sylfaen"/>
          <w:sz w:val="22"/>
          <w:szCs w:val="22"/>
        </w:rPr>
        <w:t>ış</w:t>
      </w:r>
      <w:r w:rsidRPr="004C77FE">
        <w:rPr>
          <w:rFonts w:ascii="Sylfaen" w:hAnsi="Sylfaen"/>
          <w:sz w:val="22"/>
          <w:szCs w:val="22"/>
        </w:rPr>
        <w:t>d</w:t>
      </w:r>
      <w:r w:rsidRPr="004C77FE">
        <w:rPr>
          <w:rFonts w:ascii="Sylfaen" w:hAnsi="Sylfaen" w:cs="Sylfaen"/>
          <w:sz w:val="22"/>
          <w:szCs w:val="22"/>
        </w:rPr>
        <w:t>ı</w:t>
      </w:r>
      <w:r w:rsidRPr="004C77FE">
        <w:rPr>
          <w:rFonts w:ascii="Sylfaen" w:hAnsi="Sylfaen"/>
          <w:sz w:val="22"/>
          <w:szCs w:val="22"/>
        </w:rPr>
        <w:t>rsa,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 xml:space="preserve">inin </w:t>
      </w:r>
      <w:r w:rsidRPr="004C77FE">
        <w:rPr>
          <w:rFonts w:ascii="Sylfaen" w:hAnsi="Sylfaen" w:cs="Sylfaen"/>
          <w:sz w:val="22"/>
          <w:szCs w:val="22"/>
        </w:rPr>
        <w:t>ö</w:t>
      </w:r>
      <w:r w:rsidRPr="004C77FE">
        <w:rPr>
          <w:rFonts w:ascii="Sylfaen" w:hAnsi="Sylfaen"/>
          <w:sz w:val="22"/>
          <w:szCs w:val="22"/>
        </w:rPr>
        <w:t>l</w:t>
      </w:r>
      <w:r w:rsidRPr="004C77FE">
        <w:rPr>
          <w:rFonts w:ascii="Sylfaen" w:hAnsi="Sylfaen" w:cs="Sylfaen"/>
          <w:sz w:val="22"/>
          <w:szCs w:val="22"/>
        </w:rPr>
        <w:t>ü</w:t>
      </w:r>
      <w:r w:rsidRPr="004C77FE">
        <w:rPr>
          <w:rFonts w:ascii="Sylfaen" w:hAnsi="Sylfaen"/>
          <w:sz w:val="22"/>
          <w:szCs w:val="22"/>
        </w:rPr>
        <w:t>m</w:t>
      </w:r>
      <w:r w:rsidRPr="004C77FE">
        <w:rPr>
          <w:rFonts w:ascii="Sylfaen" w:hAnsi="Sylfaen" w:cs="Sylfaen"/>
          <w:sz w:val="22"/>
          <w:szCs w:val="22"/>
        </w:rPr>
        <w:t>ü</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sa</w:t>
      </w:r>
      <w:r w:rsidRPr="004C77FE">
        <w:rPr>
          <w:rFonts w:ascii="Sylfaen" w:hAnsi="Sylfaen" w:cs="Sylfaen"/>
          <w:sz w:val="22"/>
          <w:szCs w:val="22"/>
        </w:rPr>
        <w:t>ğ</w:t>
      </w:r>
      <w:r w:rsidRPr="004C77FE">
        <w:rPr>
          <w:rFonts w:ascii="Sylfaen" w:hAnsi="Sylfaen"/>
          <w:sz w:val="22"/>
          <w:szCs w:val="22"/>
        </w:rPr>
        <w:t>laml</w:t>
      </w:r>
      <w:r w:rsidRPr="004C77FE">
        <w:rPr>
          <w:rFonts w:ascii="Sylfaen" w:hAnsi="Sylfaen" w:cs="Sylfaen"/>
          <w:sz w:val="22"/>
          <w:szCs w:val="22"/>
        </w:rPr>
        <w:t>ığı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pisl</w:t>
      </w:r>
      <w:r w:rsidRPr="004C77FE">
        <w:rPr>
          <w:sz w:val="22"/>
          <w:szCs w:val="22"/>
        </w:rPr>
        <w:t>ə</w:t>
      </w:r>
      <w:r w:rsidRPr="004C77FE">
        <w:rPr>
          <w:rFonts w:ascii="Sylfaen" w:hAnsi="Sylfaen" w:cs="Sylfaen"/>
          <w:sz w:val="22"/>
          <w:szCs w:val="22"/>
        </w:rPr>
        <w:t>ş</w:t>
      </w:r>
      <w:r w:rsidRPr="004C77FE">
        <w:rPr>
          <w:rFonts w:ascii="Sylfaen" w:hAnsi="Sylfaen"/>
          <w:sz w:val="22"/>
          <w:szCs w:val="22"/>
        </w:rPr>
        <w:t>m</w:t>
      </w:r>
      <w:r w:rsidRPr="004C77FE">
        <w:rPr>
          <w:sz w:val="22"/>
          <w:szCs w:val="22"/>
        </w:rPr>
        <w:t>ə</w:t>
      </w:r>
      <w:r w:rsidRPr="004C77FE">
        <w:rPr>
          <w:rFonts w:ascii="Sylfaen" w:hAnsi="Sylfaen"/>
          <w:sz w:val="22"/>
          <w:szCs w:val="22"/>
        </w:rPr>
        <w:t>si hal</w:t>
      </w:r>
      <w:r w:rsidRPr="004C77FE">
        <w:rPr>
          <w:rFonts w:ascii="Sylfaen" w:hAnsi="Sylfaen" w:cs="Sylfaen"/>
          <w:sz w:val="22"/>
          <w:szCs w:val="22"/>
        </w:rPr>
        <w:t>ı</w:t>
      </w:r>
      <w:r w:rsidRPr="004C77FE">
        <w:rPr>
          <w:rFonts w:ascii="Sylfaen" w:hAnsi="Sylfaen"/>
          <w:sz w:val="22"/>
          <w:szCs w:val="22"/>
        </w:rPr>
        <w:t>nda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ti m</w:t>
      </w:r>
      <w:r w:rsidRPr="004C77FE">
        <w:rPr>
          <w:rFonts w:ascii="Sylfaen" w:hAnsi="Sylfaen" w:cs="Sylfaen"/>
          <w:sz w:val="22"/>
          <w:szCs w:val="22"/>
        </w:rPr>
        <w:t>ü</w:t>
      </w:r>
      <w:r w:rsidRPr="004C77FE">
        <w:rPr>
          <w:rFonts w:ascii="Sylfaen" w:hAnsi="Sylfaen"/>
          <w:sz w:val="22"/>
          <w:szCs w:val="22"/>
        </w:rPr>
        <w:t>vafiq m</w:t>
      </w:r>
      <w:r w:rsidRPr="004C77FE">
        <w:rPr>
          <w:rFonts w:ascii="Sylfaen" w:hAnsi="Sylfaen" w:cs="Sylfaen"/>
          <w:sz w:val="22"/>
          <w:szCs w:val="22"/>
        </w:rPr>
        <w:t>ü</w:t>
      </w:r>
      <w:r w:rsidRPr="004C77FE">
        <w:rPr>
          <w:rFonts w:ascii="Sylfaen" w:hAnsi="Sylfaen"/>
          <w:sz w:val="22"/>
          <w:szCs w:val="22"/>
        </w:rPr>
        <w:t>qavil</w:t>
      </w:r>
      <w:r w:rsidRPr="004C77FE">
        <w:rPr>
          <w:sz w:val="22"/>
          <w:szCs w:val="22"/>
        </w:rPr>
        <w:t>ə</w:t>
      </w:r>
      <w:r w:rsidRPr="004C77FE">
        <w:rPr>
          <w:rFonts w:ascii="Sylfaen" w:hAnsi="Sylfaen"/>
          <w:sz w:val="22"/>
          <w:szCs w:val="22"/>
        </w:rPr>
        <w:t xml:space="preserve"> il</w:t>
      </w:r>
      <w:r w:rsidRPr="004C77FE">
        <w:rPr>
          <w:sz w:val="22"/>
          <w:szCs w:val="22"/>
        </w:rPr>
        <w:t>ə</w:t>
      </w:r>
      <w:r w:rsidRPr="004C77FE">
        <w:rPr>
          <w:rFonts w:ascii="Sylfaen" w:hAnsi="Sylfaen"/>
          <w:sz w:val="22"/>
          <w:szCs w:val="22"/>
        </w:rPr>
        <w:t xml:space="preserve">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 xml:space="preserve">n edilir.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6. Z</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rin miqdar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hadis</w:t>
      </w:r>
      <w:r w:rsidRPr="004C77FE">
        <w:rPr>
          <w:sz w:val="22"/>
          <w:szCs w:val="22"/>
        </w:rPr>
        <w:t>ə</w:t>
      </w:r>
      <w:r w:rsidRPr="004C77FE">
        <w:rPr>
          <w:rFonts w:ascii="Sylfaen" w:hAnsi="Sylfaen"/>
          <w:sz w:val="22"/>
          <w:szCs w:val="22"/>
        </w:rPr>
        <w:t>nin da</w:t>
      </w:r>
      <w:r w:rsidRPr="004C77FE">
        <w:rPr>
          <w:rFonts w:ascii="Sylfaen" w:hAnsi="Sylfaen" w:cs="Sylfaen"/>
          <w:sz w:val="22"/>
          <w:szCs w:val="22"/>
        </w:rPr>
        <w:t>şı</w:t>
      </w:r>
      <w:r w:rsidRPr="004C77FE">
        <w:rPr>
          <w:rFonts w:ascii="Sylfaen" w:hAnsi="Sylfaen"/>
          <w:sz w:val="22"/>
          <w:szCs w:val="22"/>
        </w:rPr>
        <w:t>ma zaman</w:t>
      </w:r>
      <w:r w:rsidRPr="004C77FE">
        <w:rPr>
          <w:rFonts w:ascii="Sylfaen" w:hAnsi="Sylfaen" w:cs="Sylfaen"/>
          <w:sz w:val="22"/>
          <w:szCs w:val="22"/>
        </w:rPr>
        <w:t>ı</w:t>
      </w:r>
      <w:r w:rsidRPr="004C77FE">
        <w:rPr>
          <w:rFonts w:ascii="Sylfaen" w:hAnsi="Sylfaen"/>
          <w:sz w:val="22"/>
          <w:szCs w:val="22"/>
        </w:rPr>
        <w:t xml:space="preserve"> ba</w:t>
      </w:r>
      <w:r w:rsidRPr="004C77FE">
        <w:rPr>
          <w:rFonts w:ascii="Sylfaen" w:hAnsi="Sylfaen" w:cs="Sylfaen"/>
          <w:sz w:val="22"/>
          <w:szCs w:val="22"/>
        </w:rPr>
        <w:t>ş</w:t>
      </w:r>
      <w:r w:rsidRPr="004C77FE">
        <w:rPr>
          <w:rFonts w:ascii="Sylfaen" w:hAnsi="Sylfaen"/>
          <w:sz w:val="22"/>
          <w:szCs w:val="22"/>
        </w:rPr>
        <w:t xml:space="preserve"> verdiyinin s</w:t>
      </w:r>
      <w:r w:rsidRPr="004C77FE">
        <w:rPr>
          <w:rFonts w:ascii="Sylfaen" w:hAnsi="Sylfaen" w:cs="Sylfaen"/>
          <w:sz w:val="22"/>
          <w:szCs w:val="22"/>
        </w:rPr>
        <w:t>ü</w:t>
      </w:r>
      <w:r w:rsidRPr="004C77FE">
        <w:rPr>
          <w:rFonts w:ascii="Sylfaen" w:hAnsi="Sylfaen"/>
          <w:sz w:val="22"/>
          <w:szCs w:val="22"/>
        </w:rPr>
        <w:t>butu iddia</w:t>
      </w:r>
      <w:r w:rsidRPr="004C77FE">
        <w:rPr>
          <w:rFonts w:ascii="Sylfaen" w:hAnsi="Sylfaen" w:cs="Sylfaen"/>
          <w:sz w:val="22"/>
          <w:szCs w:val="22"/>
        </w:rPr>
        <w:t>çı</w:t>
      </w:r>
      <w:r w:rsidRPr="004C77FE">
        <w:rPr>
          <w:rFonts w:ascii="Sylfaen" w:hAnsi="Sylfaen"/>
          <w:sz w:val="22"/>
          <w:szCs w:val="22"/>
        </w:rPr>
        <w:t xml:space="preserve">ya aiddir.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4C77FE"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173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Saxlan</w:t>
      </w:r>
      <w:r w:rsidRPr="004C77FE">
        <w:rPr>
          <w:rFonts w:ascii="Sylfaen" w:hAnsi="Sylfaen" w:cs="Sylfaen"/>
          <w:sz w:val="22"/>
          <w:szCs w:val="22"/>
        </w:rPr>
        <w:t>ı</w:t>
      </w:r>
      <w:r w:rsidRPr="004C77FE">
        <w:rPr>
          <w:rFonts w:ascii="Sylfaen" w:hAnsi="Sylfaen"/>
          <w:sz w:val="22"/>
          <w:szCs w:val="22"/>
        </w:rPr>
        <w:t xml:space="preserve">lmaq </w:t>
      </w:r>
      <w:r w:rsidRPr="004C77FE">
        <w:rPr>
          <w:rFonts w:ascii="Sylfaen" w:hAnsi="Sylfaen" w:cs="Sylfaen"/>
          <w:sz w:val="22"/>
          <w:szCs w:val="22"/>
        </w:rPr>
        <w:t>üçü</w:t>
      </w:r>
      <w:r w:rsidRPr="004C77FE">
        <w:rPr>
          <w:rFonts w:ascii="Sylfaen" w:hAnsi="Sylfaen"/>
          <w:sz w:val="22"/>
          <w:szCs w:val="22"/>
        </w:rPr>
        <w:t>n t</w:t>
      </w:r>
      <w:r w:rsidRPr="004C77FE">
        <w:rPr>
          <w:sz w:val="22"/>
          <w:szCs w:val="22"/>
        </w:rPr>
        <w:t>ə</w:t>
      </w:r>
      <w:r w:rsidRPr="004C77FE">
        <w:rPr>
          <w:rFonts w:ascii="Sylfaen" w:hAnsi="Sylfaen"/>
          <w:sz w:val="22"/>
          <w:szCs w:val="22"/>
        </w:rPr>
        <w:t>hvil verilmi</w:t>
      </w:r>
      <w:r w:rsidRPr="004C77FE">
        <w:rPr>
          <w:rFonts w:ascii="Sylfaen" w:hAnsi="Sylfaen" w:cs="Sylfaen"/>
          <w:sz w:val="22"/>
          <w:szCs w:val="22"/>
        </w:rPr>
        <w:t>ş</w:t>
      </w:r>
      <w:r w:rsidRPr="004C77FE">
        <w:rPr>
          <w:rFonts w:ascii="Sylfaen" w:hAnsi="Sylfaen"/>
          <w:sz w:val="22"/>
          <w:szCs w:val="22"/>
        </w:rPr>
        <w:t xml:space="preserve"> baqaj g</w:t>
      </w:r>
      <w:r w:rsidRPr="004C77FE">
        <w:rPr>
          <w:sz w:val="22"/>
          <w:szCs w:val="22"/>
        </w:rPr>
        <w:t>ə</w:t>
      </w:r>
      <w:r w:rsidRPr="004C77FE">
        <w:rPr>
          <w:rFonts w:ascii="Sylfaen" w:hAnsi="Sylfaen"/>
          <w:sz w:val="22"/>
          <w:szCs w:val="22"/>
        </w:rPr>
        <w:t>minin limana daxil oldu</w:t>
      </w:r>
      <w:r w:rsidRPr="004C77FE">
        <w:rPr>
          <w:rFonts w:ascii="Sylfaen" w:hAnsi="Sylfaen" w:cs="Sylfaen"/>
          <w:sz w:val="22"/>
          <w:szCs w:val="22"/>
        </w:rPr>
        <w:t>ğ</w:t>
      </w:r>
      <w:r w:rsidRPr="004C77FE">
        <w:rPr>
          <w:rFonts w:ascii="Sylfaen" w:hAnsi="Sylfaen"/>
          <w:sz w:val="22"/>
          <w:szCs w:val="22"/>
        </w:rPr>
        <w:t>u g</w:t>
      </w:r>
      <w:r w:rsidRPr="004C77FE">
        <w:rPr>
          <w:rFonts w:ascii="Sylfaen" w:hAnsi="Sylfaen" w:cs="Sylfaen"/>
          <w:sz w:val="22"/>
          <w:szCs w:val="22"/>
        </w:rPr>
        <w:t>ü</w:t>
      </w:r>
      <w:r w:rsidRPr="004C77FE">
        <w:rPr>
          <w:rFonts w:ascii="Sylfaen" w:hAnsi="Sylfaen"/>
          <w:sz w:val="22"/>
          <w:szCs w:val="22"/>
        </w:rPr>
        <w:t>nd</w:t>
      </w:r>
      <w:r w:rsidRPr="004C77FE">
        <w:rPr>
          <w:sz w:val="22"/>
          <w:szCs w:val="22"/>
        </w:rPr>
        <w:t>ə</w:t>
      </w:r>
      <w:r w:rsidRPr="004C77FE">
        <w:rPr>
          <w:rFonts w:ascii="Sylfaen" w:hAnsi="Sylfaen"/>
          <w:sz w:val="22"/>
          <w:szCs w:val="22"/>
        </w:rPr>
        <w:t>n alt</w:t>
      </w:r>
      <w:r w:rsidRPr="004C77FE">
        <w:rPr>
          <w:rFonts w:ascii="Sylfaen" w:hAnsi="Sylfaen" w:cs="Sylfaen"/>
          <w:sz w:val="22"/>
          <w:szCs w:val="22"/>
        </w:rPr>
        <w:t>ı</w:t>
      </w:r>
      <w:r w:rsidRPr="004C77FE">
        <w:rPr>
          <w:rFonts w:ascii="Sylfaen" w:hAnsi="Sylfaen"/>
          <w:sz w:val="22"/>
          <w:szCs w:val="22"/>
        </w:rPr>
        <w:t xml:space="preserve"> ay </w:t>
      </w:r>
      <w:r w:rsidRPr="004C77FE">
        <w:rPr>
          <w:sz w:val="22"/>
          <w:szCs w:val="22"/>
        </w:rPr>
        <w:t>ə</w:t>
      </w:r>
      <w:r w:rsidRPr="004C77FE">
        <w:rPr>
          <w:rFonts w:ascii="Sylfaen" w:hAnsi="Sylfaen"/>
          <w:sz w:val="22"/>
          <w:szCs w:val="22"/>
        </w:rPr>
        <w:t>rzind</w:t>
      </w:r>
      <w:r w:rsidRPr="004C77FE">
        <w:rPr>
          <w:sz w:val="22"/>
          <w:szCs w:val="22"/>
        </w:rPr>
        <w:t>ə</w:t>
      </w:r>
      <w:r w:rsidRPr="004C77FE">
        <w:rPr>
          <w:rFonts w:ascii="Sylfaen" w:hAnsi="Sylfaen"/>
          <w:sz w:val="22"/>
          <w:szCs w:val="22"/>
        </w:rPr>
        <w:t xml:space="preserve"> t</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b olunmazsa, G</w:t>
      </w:r>
      <w:r w:rsidRPr="004C77FE">
        <w:rPr>
          <w:rFonts w:ascii="Sylfaen" w:hAnsi="Sylfaen" w:cs="Sylfaen"/>
          <w:sz w:val="22"/>
          <w:szCs w:val="22"/>
        </w:rPr>
        <w:t>ü</w:t>
      </w:r>
      <w:r w:rsidRPr="004C77FE">
        <w:rPr>
          <w:rFonts w:ascii="Sylfaen" w:hAnsi="Sylfaen"/>
          <w:sz w:val="22"/>
          <w:szCs w:val="22"/>
        </w:rPr>
        <w:t>rc</w:t>
      </w:r>
      <w:r w:rsidRPr="004C77FE">
        <w:rPr>
          <w:rFonts w:ascii="Sylfaen" w:hAnsi="Sylfaen" w:cs="Sylfaen"/>
          <w:sz w:val="22"/>
          <w:szCs w:val="22"/>
        </w:rPr>
        <w:t>ü</w:t>
      </w:r>
      <w:r w:rsidRPr="004C77FE">
        <w:rPr>
          <w:rFonts w:ascii="Sylfaen" w:hAnsi="Sylfaen"/>
          <w:sz w:val="22"/>
          <w:szCs w:val="22"/>
        </w:rPr>
        <w:t>stan qanunvericiliyin</w:t>
      </w:r>
      <w:r w:rsidRPr="004C77FE">
        <w:rPr>
          <w:sz w:val="22"/>
          <w:szCs w:val="22"/>
        </w:rPr>
        <w:t>ə</w:t>
      </w:r>
      <w:r w:rsidRPr="004C77FE">
        <w:rPr>
          <w:rFonts w:ascii="Sylfaen" w:hAnsi="Sylfaen"/>
          <w:sz w:val="22"/>
          <w:szCs w:val="22"/>
        </w:rPr>
        <w:t xml:space="preserve"> uy</w:t>
      </w:r>
      <w:r w:rsidRPr="004C77FE">
        <w:rPr>
          <w:rFonts w:ascii="Sylfaen" w:hAnsi="Sylfaen" w:cs="Sylfaen"/>
          <w:sz w:val="22"/>
          <w:szCs w:val="22"/>
        </w:rPr>
        <w:t>ğ</w:t>
      </w:r>
      <w:r w:rsidRPr="004C77FE">
        <w:rPr>
          <w:rFonts w:ascii="Sylfaen" w:hAnsi="Sylfaen"/>
          <w:sz w:val="22"/>
          <w:szCs w:val="22"/>
        </w:rPr>
        <w:t>un olaraq m</w:t>
      </w:r>
      <w:r w:rsidRPr="004C77FE">
        <w:rPr>
          <w:rFonts w:ascii="Sylfaen" w:hAnsi="Sylfaen" w:cs="Sylfaen"/>
          <w:sz w:val="22"/>
          <w:szCs w:val="22"/>
        </w:rPr>
        <w:t>ü</w:t>
      </w:r>
      <w:r w:rsidRPr="004C77FE">
        <w:rPr>
          <w:sz w:val="22"/>
          <w:szCs w:val="22"/>
        </w:rPr>
        <w:t>ə</w:t>
      </w:r>
      <w:r w:rsidRPr="004C77FE">
        <w:rPr>
          <w:rFonts w:ascii="Sylfaen" w:hAnsi="Sylfaen"/>
          <w:sz w:val="22"/>
          <w:szCs w:val="22"/>
        </w:rPr>
        <w:t>yy</w:t>
      </w:r>
      <w:r w:rsidRPr="004C77FE">
        <w:rPr>
          <w:sz w:val="22"/>
          <w:szCs w:val="22"/>
        </w:rPr>
        <w:t>ə</w:t>
      </w:r>
      <w:r w:rsidRPr="004C77FE">
        <w:rPr>
          <w:rFonts w:ascii="Sylfaen" w:hAnsi="Sylfaen"/>
          <w:sz w:val="22"/>
          <w:szCs w:val="22"/>
        </w:rPr>
        <w:t>n edilmi</w:t>
      </w:r>
      <w:r w:rsidRPr="004C77FE">
        <w:rPr>
          <w:rFonts w:ascii="Sylfaen" w:hAnsi="Sylfaen" w:cs="Sylfaen"/>
          <w:sz w:val="22"/>
          <w:szCs w:val="22"/>
        </w:rPr>
        <w:t>ş</w:t>
      </w:r>
      <w:r w:rsidRPr="004C77FE">
        <w:rPr>
          <w:rFonts w:ascii="Sylfaen" w:hAnsi="Sylfaen"/>
          <w:sz w:val="22"/>
          <w:szCs w:val="22"/>
        </w:rPr>
        <w:t xml:space="preserve"> qaydada sat</w:t>
      </w:r>
      <w:r w:rsidRPr="004C77FE">
        <w:rPr>
          <w:rFonts w:ascii="Sylfaen" w:hAnsi="Sylfaen" w:cs="Sylfaen"/>
          <w:sz w:val="22"/>
          <w:szCs w:val="22"/>
        </w:rPr>
        <w:t>ı</w:t>
      </w:r>
      <w:r w:rsidRPr="004C77FE">
        <w:rPr>
          <w:rFonts w:ascii="Sylfaen" w:hAnsi="Sylfaen"/>
          <w:sz w:val="22"/>
          <w:szCs w:val="22"/>
        </w:rPr>
        <w:t>la bil</w:t>
      </w:r>
      <w:r w:rsidRPr="004C77FE">
        <w:rPr>
          <w:sz w:val="22"/>
          <w:szCs w:val="22"/>
        </w:rPr>
        <w:t>ə</w:t>
      </w:r>
      <w:r w:rsidRPr="004C77FE">
        <w:rPr>
          <w:rFonts w:ascii="Sylfaen" w:hAnsi="Sylfaen"/>
          <w:sz w:val="22"/>
          <w:szCs w:val="22"/>
        </w:rPr>
        <w:t xml:space="preserve">r. </w:t>
      </w:r>
    </w:p>
    <w:p w:rsidR="00644BCD" w:rsidRPr="00644BCD" w:rsidRDefault="004C77FE" w:rsidP="00644BCD">
      <w:pPr>
        <w:pStyle w:val="abzacixml"/>
        <w:spacing w:before="0" w:beforeAutospacing="0" w:after="0" w:afterAutospacing="0"/>
        <w:jc w:val="both"/>
        <w:rPr>
          <w:rFonts w:ascii="Sylfaen" w:hAnsi="Sylfaen"/>
          <w:i/>
          <w:sz w:val="18"/>
          <w:szCs w:val="18"/>
        </w:rPr>
      </w:pPr>
      <w:r w:rsidRPr="00644BCD">
        <w:rPr>
          <w:rFonts w:ascii="Sylfaen" w:hAnsi="Sylfaen"/>
          <w:i/>
          <w:sz w:val="18"/>
          <w:szCs w:val="18"/>
        </w:rPr>
        <w:t>G</w:t>
      </w:r>
      <w:r w:rsidRPr="00644BCD">
        <w:rPr>
          <w:rFonts w:ascii="Sylfaen" w:hAnsi="Sylfaen" w:cs="Sylfaen"/>
          <w:i/>
          <w:sz w:val="18"/>
          <w:szCs w:val="18"/>
        </w:rPr>
        <w:t>ü</w:t>
      </w:r>
      <w:r w:rsidRPr="00644BCD">
        <w:rPr>
          <w:rFonts w:ascii="Sylfaen" w:hAnsi="Sylfaen"/>
          <w:i/>
          <w:sz w:val="18"/>
          <w:szCs w:val="18"/>
        </w:rPr>
        <w:t>rc</w:t>
      </w:r>
      <w:r w:rsidRPr="00644BCD">
        <w:rPr>
          <w:rFonts w:ascii="Sylfaen" w:hAnsi="Sylfaen" w:cs="Sylfaen"/>
          <w:i/>
          <w:sz w:val="18"/>
          <w:szCs w:val="18"/>
        </w:rPr>
        <w:t>ü</w:t>
      </w:r>
      <w:r w:rsidRPr="00644BCD">
        <w:rPr>
          <w:rFonts w:ascii="Sylfaen" w:hAnsi="Sylfaen"/>
          <w:i/>
          <w:sz w:val="18"/>
          <w:szCs w:val="18"/>
        </w:rPr>
        <w:t>stan</w:t>
      </w:r>
      <w:r w:rsidRPr="00644BCD">
        <w:rPr>
          <w:rFonts w:ascii="Sylfaen" w:hAnsi="Sylfaen" w:cs="Sylfaen"/>
          <w:i/>
          <w:sz w:val="18"/>
          <w:szCs w:val="18"/>
        </w:rPr>
        <w:t>ı</w:t>
      </w:r>
      <w:r w:rsidRPr="00644BCD">
        <w:rPr>
          <w:rFonts w:ascii="Sylfaen" w:hAnsi="Sylfaen"/>
          <w:i/>
          <w:sz w:val="18"/>
          <w:szCs w:val="18"/>
        </w:rPr>
        <w:t xml:space="preserve">n </w:t>
      </w:r>
      <w:r w:rsidR="00644BCD" w:rsidRPr="00644BCD">
        <w:rPr>
          <w:rFonts w:ascii="Sylfaen" w:hAnsi="Sylfaen"/>
          <w:i/>
          <w:sz w:val="18"/>
          <w:szCs w:val="18"/>
        </w:rPr>
        <w:t xml:space="preserve">30 mart </w:t>
      </w:r>
      <w:r w:rsidRPr="00644BCD">
        <w:rPr>
          <w:rFonts w:ascii="Sylfaen" w:hAnsi="Sylfaen"/>
          <w:i/>
          <w:sz w:val="18"/>
          <w:szCs w:val="18"/>
        </w:rPr>
        <w:t xml:space="preserve">2007-ci il tarixli </w:t>
      </w:r>
      <w:r w:rsidRPr="00644BCD">
        <w:rPr>
          <w:rFonts w:ascii="Sylfaen" w:hAnsi="Sylfaen" w:cs="Sylfaen"/>
          <w:i/>
          <w:sz w:val="18"/>
          <w:szCs w:val="18"/>
        </w:rPr>
        <w:t>№</w:t>
      </w:r>
      <w:r w:rsidRPr="00644BCD">
        <w:rPr>
          <w:rFonts w:ascii="Sylfaen" w:hAnsi="Sylfaen"/>
          <w:i/>
          <w:sz w:val="18"/>
          <w:szCs w:val="18"/>
        </w:rPr>
        <w:t xml:space="preserve">4598 </w:t>
      </w:r>
      <w:r w:rsidR="00644BCD" w:rsidRPr="00644BCD">
        <w:rPr>
          <w:rFonts w:ascii="Sylfaen" w:hAnsi="Sylfaen" w:cs="Sylfaen"/>
          <w:i/>
          <w:sz w:val="18"/>
          <w:szCs w:val="18"/>
        </w:rPr>
        <w:t>qanunu – SSMI</w:t>
      </w:r>
      <w:r w:rsidRPr="00644BCD">
        <w:rPr>
          <w:rFonts w:ascii="Sylfaen" w:hAnsi="Sylfaen"/>
          <w:i/>
          <w:sz w:val="18"/>
          <w:szCs w:val="18"/>
        </w:rPr>
        <w:t>, №11, 10.04.2007-ci il, madd</w:t>
      </w:r>
      <w:r w:rsidRPr="00644BCD">
        <w:rPr>
          <w:i/>
          <w:sz w:val="18"/>
          <w:szCs w:val="18"/>
        </w:rPr>
        <w:t>ə</w:t>
      </w:r>
      <w:r w:rsidRPr="00644BCD">
        <w:rPr>
          <w:rFonts w:ascii="Sylfaen" w:hAnsi="Sylfaen"/>
          <w:i/>
          <w:sz w:val="18"/>
          <w:szCs w:val="18"/>
        </w:rPr>
        <w:t xml:space="preserve"> 102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4C77FE"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174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1.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q</w:t>
      </w:r>
      <w:r w:rsidRPr="004C77FE">
        <w:rPr>
          <w:sz w:val="22"/>
          <w:szCs w:val="22"/>
        </w:rPr>
        <w:t>ə</w:t>
      </w:r>
      <w:r w:rsidRPr="004C77FE">
        <w:rPr>
          <w:rFonts w:ascii="Sylfaen" w:hAnsi="Sylfaen"/>
          <w:sz w:val="22"/>
          <w:szCs w:val="22"/>
        </w:rPr>
        <w:t>bul edilmi</w:t>
      </w:r>
      <w:r w:rsidRPr="004C77FE">
        <w:rPr>
          <w:rFonts w:ascii="Sylfaen" w:hAnsi="Sylfaen" w:cs="Sylfaen"/>
          <w:sz w:val="22"/>
          <w:szCs w:val="22"/>
        </w:rPr>
        <w:t>ş</w:t>
      </w:r>
      <w:r w:rsidRPr="004C77FE">
        <w:rPr>
          <w:rFonts w:ascii="Sylfaen" w:hAnsi="Sylfaen"/>
          <w:sz w:val="22"/>
          <w:szCs w:val="22"/>
        </w:rPr>
        <w:t xml:space="preserve"> baqaj</w:t>
      </w:r>
      <w:r w:rsidRPr="004C77FE">
        <w:rPr>
          <w:rFonts w:ascii="Sylfaen" w:hAnsi="Sylfaen" w:cs="Sylfaen"/>
          <w:sz w:val="22"/>
          <w:szCs w:val="22"/>
        </w:rPr>
        <w:t>ı</w:t>
      </w:r>
      <w:r w:rsidRPr="004C77FE">
        <w:rPr>
          <w:rFonts w:ascii="Sylfaen" w:hAnsi="Sylfaen"/>
          <w:sz w:val="22"/>
          <w:szCs w:val="22"/>
        </w:rPr>
        <w:t xml:space="preserve">n </w:t>
      </w:r>
      <w:r w:rsidRPr="004C77FE">
        <w:rPr>
          <w:rFonts w:ascii="Sylfaen" w:hAnsi="Sylfaen" w:cs="Sylfaen"/>
          <w:sz w:val="22"/>
          <w:szCs w:val="22"/>
        </w:rPr>
        <w:t>ç</w:t>
      </w:r>
      <w:r w:rsidRPr="004C77FE">
        <w:rPr>
          <w:rFonts w:ascii="Sylfaen" w:hAnsi="Sylfaen"/>
          <w:sz w:val="22"/>
          <w:szCs w:val="22"/>
        </w:rPr>
        <w:t>at</w:t>
      </w:r>
      <w:r w:rsidRPr="004C77FE">
        <w:rPr>
          <w:rFonts w:ascii="Sylfaen" w:hAnsi="Sylfaen" w:cs="Sylfaen"/>
          <w:sz w:val="22"/>
          <w:szCs w:val="22"/>
        </w:rPr>
        <w:t>ış</w:t>
      </w:r>
      <w:r w:rsidRPr="004C77FE">
        <w:rPr>
          <w:rFonts w:ascii="Sylfaen" w:hAnsi="Sylfaen"/>
          <w:sz w:val="22"/>
          <w:szCs w:val="22"/>
        </w:rPr>
        <w:t>mazl</w:t>
      </w:r>
      <w:r w:rsidRPr="004C77FE">
        <w:rPr>
          <w:rFonts w:ascii="Sylfaen" w:hAnsi="Sylfaen" w:cs="Sylfaen"/>
          <w:sz w:val="22"/>
          <w:szCs w:val="22"/>
        </w:rPr>
        <w:t>ığı</w:t>
      </w:r>
      <w:r w:rsidRPr="004C77FE">
        <w:rPr>
          <w:rFonts w:ascii="Sylfaen" w:hAnsi="Sylfaen"/>
          <w:sz w:val="22"/>
          <w:szCs w:val="22"/>
        </w:rPr>
        <w:t>na, z</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nm</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gecikm</w:t>
      </w:r>
      <w:r w:rsidRPr="004C77FE">
        <w:rPr>
          <w:sz w:val="22"/>
          <w:szCs w:val="22"/>
        </w:rPr>
        <w:t>ə</w:t>
      </w:r>
      <w:r w:rsidRPr="004C77FE">
        <w:rPr>
          <w:rFonts w:ascii="Sylfaen" w:hAnsi="Sylfaen"/>
          <w:sz w:val="22"/>
          <w:szCs w:val="22"/>
        </w:rPr>
        <w:t>sin</w:t>
      </w:r>
      <w:r w:rsidRPr="004C77FE">
        <w:rPr>
          <w:sz w:val="22"/>
          <w:szCs w:val="22"/>
        </w:rPr>
        <w:t>ə</w:t>
      </w:r>
      <w:r w:rsidRPr="004C77FE">
        <w:rPr>
          <w:rFonts w:ascii="Sylfaen" w:hAnsi="Sylfaen"/>
          <w:sz w:val="22"/>
          <w:szCs w:val="22"/>
        </w:rPr>
        <w:t xml:space="preserve"> g</w:t>
      </w:r>
      <w:r w:rsidRPr="004C77FE">
        <w:rPr>
          <w:rFonts w:ascii="Sylfaen" w:hAnsi="Sylfaen" w:cs="Sylfaen"/>
          <w:sz w:val="22"/>
          <w:szCs w:val="22"/>
        </w:rPr>
        <w:t>ö</w:t>
      </w:r>
      <w:r w:rsidRPr="004C77FE">
        <w:rPr>
          <w:rFonts w:ascii="Sylfaen" w:hAnsi="Sylfaen"/>
          <w:sz w:val="22"/>
          <w:szCs w:val="22"/>
        </w:rPr>
        <w:t>r</w:t>
      </w:r>
      <w:r w:rsidRPr="004C77FE">
        <w:rPr>
          <w:sz w:val="22"/>
          <w:szCs w:val="22"/>
        </w:rPr>
        <w:t>ə</w:t>
      </w:r>
      <w:r w:rsidRPr="004C77FE">
        <w:rPr>
          <w:rFonts w:ascii="Sylfaen" w:hAnsi="Sylfaen"/>
          <w:sz w:val="22"/>
          <w:szCs w:val="22"/>
        </w:rPr>
        <w:t>, b</w:t>
      </w:r>
      <w:r w:rsidRPr="004C77FE">
        <w:rPr>
          <w:rFonts w:ascii="Sylfaen" w:hAnsi="Sylfaen" w:cs="Sylfaen"/>
          <w:sz w:val="22"/>
          <w:szCs w:val="22"/>
        </w:rPr>
        <w:t>ü</w:t>
      </w:r>
      <w:r w:rsidRPr="004C77FE">
        <w:rPr>
          <w:rFonts w:ascii="Sylfaen" w:hAnsi="Sylfaen"/>
          <w:sz w:val="22"/>
          <w:szCs w:val="22"/>
        </w:rPr>
        <w:t>t</w:t>
      </w:r>
      <w:r w:rsidRPr="004C77FE">
        <w:rPr>
          <w:rFonts w:ascii="Sylfaen" w:hAnsi="Sylfaen" w:cs="Sylfaen"/>
          <w:sz w:val="22"/>
          <w:szCs w:val="22"/>
        </w:rPr>
        <w:t>ü</w:t>
      </w:r>
      <w:r w:rsidRPr="004C77FE">
        <w:rPr>
          <w:rFonts w:ascii="Sylfaen" w:hAnsi="Sylfaen"/>
          <w:sz w:val="22"/>
          <w:szCs w:val="22"/>
        </w:rPr>
        <w:t>n bunlar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 xml:space="preserve">n, onun </w:t>
      </w:r>
      <w:r w:rsidRPr="004C77FE">
        <w:rPr>
          <w:sz w:val="22"/>
          <w:szCs w:val="22"/>
        </w:rPr>
        <w:t>ə</w:t>
      </w:r>
      <w:r w:rsidRPr="004C77FE">
        <w:rPr>
          <w:rFonts w:ascii="Sylfaen" w:hAnsi="Sylfaen"/>
          <w:sz w:val="22"/>
          <w:szCs w:val="22"/>
        </w:rPr>
        <w:t>m</w:t>
      </w:r>
      <w:r w:rsidRPr="004C77FE">
        <w:rPr>
          <w:sz w:val="22"/>
          <w:szCs w:val="22"/>
        </w:rPr>
        <w:t>ə</w:t>
      </w:r>
      <w:r w:rsidRPr="004C77FE">
        <w:rPr>
          <w:rFonts w:ascii="Sylfaen" w:hAnsi="Sylfaen"/>
          <w:sz w:val="22"/>
          <w:szCs w:val="22"/>
        </w:rPr>
        <w:t>kda</w:t>
      </w:r>
      <w:r w:rsidRPr="004C77FE">
        <w:rPr>
          <w:rFonts w:ascii="Sylfaen" w:hAnsi="Sylfaen" w:cs="Sylfaen"/>
          <w:sz w:val="22"/>
          <w:szCs w:val="22"/>
        </w:rPr>
        <w:t>ş</w:t>
      </w:r>
      <w:r w:rsidRPr="004C77FE">
        <w:rPr>
          <w:rFonts w:ascii="Sylfaen" w:hAnsi="Sylfaen"/>
          <w:sz w:val="22"/>
          <w:szCs w:val="22"/>
        </w:rPr>
        <w:t>lar</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v</w:t>
      </w:r>
      <w:r w:rsidRPr="004C77FE">
        <w:rPr>
          <w:sz w:val="22"/>
          <w:szCs w:val="22"/>
        </w:rPr>
        <w:t>ə</w:t>
      </w:r>
      <w:r w:rsidRPr="004C77FE">
        <w:rPr>
          <w:rFonts w:ascii="Sylfaen" w:hAnsi="Sylfaen"/>
          <w:sz w:val="22"/>
          <w:szCs w:val="22"/>
        </w:rPr>
        <w:t xml:space="preserve"> agentl</w:t>
      </w:r>
      <w:r w:rsidRPr="004C77FE">
        <w:rPr>
          <w:sz w:val="22"/>
          <w:szCs w:val="22"/>
        </w:rPr>
        <w:t>ə</w:t>
      </w:r>
      <w:r w:rsidRPr="004C77FE">
        <w:rPr>
          <w:rFonts w:ascii="Sylfaen" w:hAnsi="Sylfaen"/>
          <w:sz w:val="22"/>
          <w:szCs w:val="22"/>
        </w:rPr>
        <w:t>rinin s</w:t>
      </w:r>
      <w:r w:rsidRPr="004C77FE">
        <w:rPr>
          <w:sz w:val="22"/>
          <w:szCs w:val="22"/>
        </w:rPr>
        <w:t>ə</w:t>
      </w:r>
      <w:r w:rsidRPr="004C77FE">
        <w:rPr>
          <w:rFonts w:ascii="Sylfaen" w:hAnsi="Sylfaen"/>
          <w:sz w:val="22"/>
          <w:szCs w:val="22"/>
        </w:rPr>
        <w:t>b</w:t>
      </w:r>
      <w:r w:rsidRPr="004C77FE">
        <w:rPr>
          <w:sz w:val="22"/>
          <w:szCs w:val="22"/>
        </w:rPr>
        <w:t>ə</w:t>
      </w:r>
      <w:r w:rsidRPr="004C77FE">
        <w:rPr>
          <w:rFonts w:ascii="Sylfaen" w:hAnsi="Sylfaen"/>
          <w:sz w:val="22"/>
          <w:szCs w:val="22"/>
        </w:rPr>
        <w:t>bind</w:t>
      </w:r>
      <w:r w:rsidRPr="004C77FE">
        <w:rPr>
          <w:sz w:val="22"/>
          <w:szCs w:val="22"/>
        </w:rPr>
        <w:t>ə</w:t>
      </w:r>
      <w:r w:rsidRPr="004C77FE">
        <w:rPr>
          <w:rFonts w:ascii="Sylfaen" w:hAnsi="Sylfaen"/>
          <w:sz w:val="22"/>
          <w:szCs w:val="22"/>
        </w:rPr>
        <w:t>n ba</w:t>
      </w:r>
      <w:r w:rsidRPr="004C77FE">
        <w:rPr>
          <w:rFonts w:ascii="Sylfaen" w:hAnsi="Sylfaen" w:cs="Sylfaen"/>
          <w:sz w:val="22"/>
          <w:szCs w:val="22"/>
        </w:rPr>
        <w:t>ş</w:t>
      </w:r>
      <w:r w:rsidRPr="004C77FE">
        <w:rPr>
          <w:rFonts w:ascii="Sylfaen" w:hAnsi="Sylfaen"/>
          <w:sz w:val="22"/>
          <w:szCs w:val="22"/>
        </w:rPr>
        <w:t xml:space="preserve"> ver</w:t>
      </w:r>
      <w:r w:rsidRPr="004C77FE">
        <w:rPr>
          <w:sz w:val="22"/>
          <w:szCs w:val="22"/>
        </w:rPr>
        <w:t>ə</w:t>
      </w:r>
      <w:r w:rsidRPr="004C77FE">
        <w:rPr>
          <w:rFonts w:ascii="Sylfaen" w:hAnsi="Sylfaen"/>
          <w:sz w:val="22"/>
          <w:szCs w:val="22"/>
        </w:rPr>
        <w:t>rs</w:t>
      </w:r>
      <w:r w:rsidRPr="004C77FE">
        <w:rPr>
          <w:sz w:val="22"/>
          <w:szCs w:val="22"/>
        </w:rPr>
        <w:t>ə</w:t>
      </w:r>
      <w:r w:rsidRPr="004C77FE">
        <w:rPr>
          <w:rFonts w:ascii="Sylfaen" w:hAnsi="Sylfaen"/>
          <w:sz w:val="22"/>
          <w:szCs w:val="22"/>
        </w:rPr>
        <w:t>,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t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 xml:space="preserve">r. </w:t>
      </w:r>
    </w:p>
    <w:p w:rsidR="00644BCD"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 xml:space="preserve">2. </w:t>
      </w:r>
      <w:r w:rsidRPr="004C77FE">
        <w:rPr>
          <w:rFonts w:ascii="Cambria" w:hAnsi="Cambria" w:cs="Cambria"/>
          <w:sz w:val="22"/>
          <w:szCs w:val="22"/>
        </w:rPr>
        <w:t>Ə</w:t>
      </w:r>
      <w:r w:rsidRPr="004C77FE">
        <w:rPr>
          <w:rFonts w:ascii="Sylfaen" w:hAnsi="Sylfaen"/>
          <w:sz w:val="22"/>
          <w:szCs w:val="22"/>
        </w:rPr>
        <w:t>l y</w:t>
      </w:r>
      <w:r w:rsidRPr="004C77FE">
        <w:rPr>
          <w:rFonts w:ascii="Sylfaen" w:hAnsi="Sylfaen" w:cs="Sylfaen"/>
          <w:sz w:val="22"/>
          <w:szCs w:val="22"/>
        </w:rPr>
        <w:t>ü</w:t>
      </w:r>
      <w:r w:rsidRPr="004C77FE">
        <w:rPr>
          <w:rFonts w:ascii="Sylfaen" w:hAnsi="Sylfaen"/>
          <w:sz w:val="22"/>
          <w:szCs w:val="22"/>
        </w:rPr>
        <w:t>k</w:t>
      </w:r>
      <w:r w:rsidRPr="004C77FE">
        <w:rPr>
          <w:rFonts w:ascii="Sylfaen" w:hAnsi="Sylfaen" w:cs="Sylfaen"/>
          <w:sz w:val="22"/>
          <w:szCs w:val="22"/>
        </w:rPr>
        <w:t>ü</w:t>
      </w:r>
      <w:r w:rsidRPr="004C77FE">
        <w:rPr>
          <w:rFonts w:ascii="Sylfaen" w:hAnsi="Sylfaen"/>
          <w:sz w:val="22"/>
          <w:szCs w:val="22"/>
        </w:rPr>
        <w:t>n</w:t>
      </w:r>
      <w:r w:rsidRPr="004C77FE">
        <w:rPr>
          <w:rFonts w:ascii="Sylfaen" w:hAnsi="Sylfaen" w:cs="Sylfaen"/>
          <w:sz w:val="22"/>
          <w:szCs w:val="22"/>
        </w:rPr>
        <w:t>ü</w:t>
      </w:r>
      <w:r w:rsidRPr="004C77FE">
        <w:rPr>
          <w:rFonts w:ascii="Sylfaen" w:hAnsi="Sylfaen"/>
          <w:sz w:val="22"/>
          <w:szCs w:val="22"/>
        </w:rPr>
        <w:t xml:space="preserve">n </w:t>
      </w:r>
      <w:r w:rsidRPr="004C77FE">
        <w:rPr>
          <w:rFonts w:ascii="Sylfaen" w:hAnsi="Sylfaen" w:cs="Sylfaen"/>
          <w:sz w:val="22"/>
          <w:szCs w:val="22"/>
        </w:rPr>
        <w:t>ç</w:t>
      </w:r>
      <w:r w:rsidRPr="004C77FE">
        <w:rPr>
          <w:rFonts w:ascii="Sylfaen" w:hAnsi="Sylfaen"/>
          <w:sz w:val="22"/>
          <w:szCs w:val="22"/>
        </w:rPr>
        <w:t>atışmazlığı v</w:t>
      </w:r>
      <w:r w:rsidRPr="004C77FE">
        <w:rPr>
          <w:sz w:val="22"/>
          <w:szCs w:val="22"/>
        </w:rPr>
        <w:t>ə</w:t>
      </w:r>
      <w:r w:rsidRPr="004C77FE">
        <w:rPr>
          <w:rFonts w:ascii="Sylfaen" w:hAnsi="Sylfaen"/>
          <w:sz w:val="22"/>
          <w:szCs w:val="22"/>
        </w:rPr>
        <w:t xml:space="preserve"> ya z</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nm</w:t>
      </w:r>
      <w:r w:rsidRPr="004C77FE">
        <w:rPr>
          <w:sz w:val="22"/>
          <w:szCs w:val="22"/>
        </w:rPr>
        <w:t>ə</w:t>
      </w:r>
      <w:r w:rsidRPr="004C77FE">
        <w:rPr>
          <w:rFonts w:ascii="Sylfaen" w:hAnsi="Sylfaen"/>
          <w:sz w:val="22"/>
          <w:szCs w:val="22"/>
        </w:rPr>
        <w:t>si hal</w:t>
      </w:r>
      <w:r w:rsidRPr="004C77FE">
        <w:rPr>
          <w:rFonts w:ascii="Sylfaen" w:hAnsi="Sylfaen" w:cs="Sylfaen"/>
          <w:sz w:val="22"/>
          <w:szCs w:val="22"/>
        </w:rPr>
        <w:t>ı</w:t>
      </w:r>
      <w:r w:rsidRPr="004C77FE">
        <w:rPr>
          <w:rFonts w:ascii="Sylfaen" w:hAnsi="Sylfaen"/>
          <w:sz w:val="22"/>
          <w:szCs w:val="22"/>
        </w:rPr>
        <w:t>nda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 xml:space="preserve"> yaln</w:t>
      </w:r>
      <w:r w:rsidRPr="004C77FE">
        <w:rPr>
          <w:rFonts w:ascii="Sylfaen" w:hAnsi="Sylfaen" w:cs="Sylfaen"/>
          <w:sz w:val="22"/>
          <w:szCs w:val="22"/>
        </w:rPr>
        <w:t>ı</w:t>
      </w:r>
      <w:r w:rsidRPr="004C77FE">
        <w:rPr>
          <w:rFonts w:ascii="Sylfaen" w:hAnsi="Sylfaen"/>
          <w:sz w:val="22"/>
          <w:szCs w:val="22"/>
        </w:rPr>
        <w:t>z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bunun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n</w:t>
      </w:r>
      <w:r w:rsidRPr="004C77FE">
        <w:rPr>
          <w:rFonts w:ascii="Sylfaen" w:hAnsi="Sylfaen" w:cs="Sylfaen"/>
          <w:sz w:val="22"/>
          <w:szCs w:val="22"/>
        </w:rPr>
        <w:t>ı</w:t>
      </w:r>
      <w:r w:rsidRPr="004C77FE">
        <w:rPr>
          <w:rFonts w:ascii="Sylfaen" w:hAnsi="Sylfaen"/>
          <w:sz w:val="22"/>
          <w:szCs w:val="22"/>
        </w:rPr>
        <w:t>n kobud s</w:t>
      </w:r>
      <w:r w:rsidRPr="004C77FE">
        <w:rPr>
          <w:sz w:val="22"/>
          <w:szCs w:val="22"/>
        </w:rPr>
        <w:t>ə</w:t>
      </w:r>
      <w:r w:rsidRPr="004C77FE">
        <w:rPr>
          <w:rFonts w:ascii="Sylfaen" w:hAnsi="Sylfaen"/>
          <w:sz w:val="22"/>
          <w:szCs w:val="22"/>
        </w:rPr>
        <w:t>hl</w:t>
      </w:r>
      <w:r w:rsidRPr="004C77FE">
        <w:rPr>
          <w:sz w:val="22"/>
          <w:szCs w:val="22"/>
        </w:rPr>
        <w:t>ə</w:t>
      </w:r>
      <w:r w:rsidRPr="004C77FE">
        <w:rPr>
          <w:rFonts w:ascii="Sylfaen" w:hAnsi="Sylfaen"/>
          <w:sz w:val="22"/>
          <w:szCs w:val="22"/>
        </w:rPr>
        <w:t>nkarl</w:t>
      </w:r>
      <w:r w:rsidRPr="004C77FE">
        <w:rPr>
          <w:rFonts w:ascii="Sylfaen" w:hAnsi="Sylfaen" w:cs="Sylfaen"/>
          <w:sz w:val="22"/>
          <w:szCs w:val="22"/>
        </w:rPr>
        <w:t>ığı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q</w:t>
      </w:r>
      <w:r w:rsidRPr="004C77FE">
        <w:rPr>
          <w:sz w:val="22"/>
          <w:szCs w:val="22"/>
        </w:rPr>
        <w:t>ə</w:t>
      </w:r>
      <w:r w:rsidRPr="004C77FE">
        <w:rPr>
          <w:rFonts w:ascii="Sylfaen" w:hAnsi="Sylfaen"/>
          <w:sz w:val="22"/>
          <w:szCs w:val="22"/>
        </w:rPr>
        <w:t>sd</w:t>
      </w:r>
      <w:r w:rsidRPr="004C77FE">
        <w:rPr>
          <w:sz w:val="22"/>
          <w:szCs w:val="22"/>
        </w:rPr>
        <w:t>ə</w:t>
      </w:r>
      <w:r w:rsidRPr="004C77FE">
        <w:rPr>
          <w:rFonts w:ascii="Sylfaen" w:hAnsi="Sylfaen"/>
          <w:sz w:val="22"/>
          <w:szCs w:val="22"/>
        </w:rPr>
        <w:t>n h</w:t>
      </w:r>
      <w:r w:rsidRPr="004C77FE">
        <w:rPr>
          <w:sz w:val="22"/>
          <w:szCs w:val="22"/>
        </w:rPr>
        <w:t>ə</w:t>
      </w:r>
      <w:r w:rsidRPr="004C77FE">
        <w:rPr>
          <w:rFonts w:ascii="Sylfaen" w:hAnsi="Sylfaen"/>
          <w:sz w:val="22"/>
          <w:szCs w:val="22"/>
        </w:rPr>
        <w:t>r</w:t>
      </w:r>
      <w:r w:rsidRPr="004C77FE">
        <w:rPr>
          <w:sz w:val="22"/>
          <w:szCs w:val="22"/>
        </w:rPr>
        <w:t>ə</w:t>
      </w:r>
      <w:r w:rsidRPr="004C77FE">
        <w:rPr>
          <w:rFonts w:ascii="Sylfaen" w:hAnsi="Sylfaen"/>
          <w:sz w:val="22"/>
          <w:szCs w:val="22"/>
        </w:rPr>
        <w:t>k</w:t>
      </w:r>
      <w:r w:rsidRPr="004C77FE">
        <w:rPr>
          <w:sz w:val="22"/>
          <w:szCs w:val="22"/>
        </w:rPr>
        <w:t>ə</w:t>
      </w:r>
      <w:r w:rsidRPr="004C77FE">
        <w:rPr>
          <w:rFonts w:ascii="Sylfaen" w:hAnsi="Sylfaen"/>
          <w:sz w:val="22"/>
          <w:szCs w:val="22"/>
        </w:rPr>
        <w:t>ti n</w:t>
      </w:r>
      <w:r w:rsidRPr="004C77FE">
        <w:rPr>
          <w:sz w:val="22"/>
          <w:szCs w:val="22"/>
        </w:rPr>
        <w:t>ə</w:t>
      </w:r>
      <w:r w:rsidRPr="004C77FE">
        <w:rPr>
          <w:rFonts w:ascii="Sylfaen" w:hAnsi="Sylfaen"/>
          <w:sz w:val="22"/>
          <w:szCs w:val="22"/>
        </w:rPr>
        <w:t>tic</w:t>
      </w:r>
      <w:r w:rsidRPr="004C77FE">
        <w:rPr>
          <w:sz w:val="22"/>
          <w:szCs w:val="22"/>
        </w:rPr>
        <w:t>ə</w:t>
      </w:r>
      <w:r w:rsidRPr="004C77FE">
        <w:rPr>
          <w:rFonts w:ascii="Sylfaen" w:hAnsi="Sylfaen"/>
          <w:sz w:val="22"/>
          <w:szCs w:val="22"/>
        </w:rPr>
        <w:t>sind</w:t>
      </w:r>
      <w:r w:rsidRPr="004C77FE">
        <w:rPr>
          <w:sz w:val="22"/>
          <w:szCs w:val="22"/>
        </w:rPr>
        <w:t>ə</w:t>
      </w:r>
      <w:r w:rsidRPr="004C77FE">
        <w:rPr>
          <w:rFonts w:ascii="Sylfaen" w:hAnsi="Sylfaen"/>
          <w:sz w:val="22"/>
          <w:szCs w:val="22"/>
        </w:rPr>
        <w:t xml:space="preserve"> ba</w:t>
      </w:r>
      <w:r w:rsidRPr="004C77FE">
        <w:rPr>
          <w:rFonts w:ascii="Sylfaen" w:hAnsi="Sylfaen" w:cs="Sylfaen"/>
          <w:sz w:val="22"/>
          <w:szCs w:val="22"/>
        </w:rPr>
        <w:t>ş</w:t>
      </w:r>
      <w:r w:rsidRPr="004C77FE">
        <w:rPr>
          <w:rFonts w:ascii="Sylfaen" w:hAnsi="Sylfaen"/>
          <w:sz w:val="22"/>
          <w:szCs w:val="22"/>
        </w:rPr>
        <w:t xml:space="preserve"> verdiyini s</w:t>
      </w:r>
      <w:r w:rsidRPr="004C77FE">
        <w:rPr>
          <w:rFonts w:ascii="Sylfaen" w:hAnsi="Sylfaen" w:cs="Sylfaen"/>
          <w:sz w:val="22"/>
          <w:szCs w:val="22"/>
        </w:rPr>
        <w:t>ü</w:t>
      </w:r>
      <w:r w:rsidRPr="004C77FE">
        <w:rPr>
          <w:rFonts w:ascii="Sylfaen" w:hAnsi="Sylfaen"/>
          <w:sz w:val="22"/>
          <w:szCs w:val="22"/>
        </w:rPr>
        <w:t>but etdiyi halda m</w:t>
      </w:r>
      <w:r w:rsidRPr="004C77FE">
        <w:rPr>
          <w:sz w:val="22"/>
          <w:szCs w:val="22"/>
        </w:rPr>
        <w:t>ə</w:t>
      </w:r>
      <w:r w:rsidRPr="004C77FE">
        <w:rPr>
          <w:rFonts w:ascii="Sylfaen" w:hAnsi="Sylfaen"/>
          <w:sz w:val="22"/>
          <w:szCs w:val="22"/>
        </w:rPr>
        <w:t>suliyy</w:t>
      </w:r>
      <w:r w:rsidRPr="004C77FE">
        <w:rPr>
          <w:sz w:val="22"/>
          <w:szCs w:val="22"/>
        </w:rPr>
        <w:t>ə</w:t>
      </w:r>
      <w:r w:rsidRPr="004C77FE">
        <w:rPr>
          <w:rFonts w:ascii="Sylfaen" w:hAnsi="Sylfaen"/>
          <w:sz w:val="22"/>
          <w:szCs w:val="22"/>
        </w:rPr>
        <w:t>t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 xml:space="preserve">r. </w:t>
      </w:r>
    </w:p>
    <w:p w:rsidR="004C77FE" w:rsidRPr="004C77FE" w:rsidRDefault="004C77FE" w:rsidP="00CE3570">
      <w:pPr>
        <w:pStyle w:val="abzacixml"/>
        <w:spacing w:before="0" w:beforeAutospacing="0" w:after="0" w:afterAutospacing="0"/>
        <w:ind w:firstLine="283"/>
        <w:jc w:val="both"/>
        <w:rPr>
          <w:rFonts w:ascii="Sylfaen" w:hAnsi="Sylfaen"/>
          <w:sz w:val="22"/>
          <w:szCs w:val="22"/>
        </w:rPr>
      </w:pPr>
      <w:r w:rsidRPr="004C77FE">
        <w:rPr>
          <w:rFonts w:ascii="Sylfaen" w:hAnsi="Sylfaen"/>
          <w:sz w:val="22"/>
          <w:szCs w:val="22"/>
        </w:rPr>
        <w:t>3. Baqaj</w:t>
      </w:r>
      <w:r w:rsidRPr="004C77FE">
        <w:rPr>
          <w:rFonts w:ascii="Sylfaen" w:hAnsi="Sylfaen" w:cs="Sylfaen"/>
          <w:sz w:val="22"/>
          <w:szCs w:val="22"/>
        </w:rPr>
        <w:t>ı</w:t>
      </w:r>
      <w:r w:rsidRPr="004C77FE">
        <w:rPr>
          <w:rFonts w:ascii="Sylfaen" w:hAnsi="Sylfaen"/>
          <w:sz w:val="22"/>
          <w:szCs w:val="22"/>
        </w:rPr>
        <w:t>n itm</w:t>
      </w:r>
      <w:r w:rsidRPr="004C77FE">
        <w:rPr>
          <w:sz w:val="22"/>
          <w:szCs w:val="22"/>
        </w:rPr>
        <w:t>ə</w:t>
      </w:r>
      <w:r w:rsidRPr="004C77FE">
        <w:rPr>
          <w:rFonts w:ascii="Sylfaen" w:hAnsi="Sylfaen"/>
          <w:sz w:val="22"/>
          <w:szCs w:val="22"/>
        </w:rPr>
        <w:t xml:space="preserve">si, </w:t>
      </w:r>
      <w:r w:rsidRPr="004C77FE">
        <w:rPr>
          <w:rFonts w:ascii="Sylfaen" w:hAnsi="Sylfaen" w:cs="Sylfaen"/>
          <w:sz w:val="22"/>
          <w:szCs w:val="22"/>
        </w:rPr>
        <w:t>ç</w:t>
      </w:r>
      <w:r w:rsidRPr="004C77FE">
        <w:rPr>
          <w:rFonts w:ascii="Sylfaen" w:hAnsi="Sylfaen"/>
          <w:sz w:val="22"/>
          <w:szCs w:val="22"/>
        </w:rPr>
        <w:t>at</w:t>
      </w:r>
      <w:r w:rsidRPr="004C77FE">
        <w:rPr>
          <w:rFonts w:ascii="Sylfaen" w:hAnsi="Sylfaen" w:cs="Sylfaen"/>
          <w:sz w:val="22"/>
          <w:szCs w:val="22"/>
        </w:rPr>
        <w:t>ış</w:t>
      </w:r>
      <w:r w:rsidRPr="004C77FE">
        <w:rPr>
          <w:rFonts w:ascii="Sylfaen" w:hAnsi="Sylfaen"/>
          <w:sz w:val="22"/>
          <w:szCs w:val="22"/>
        </w:rPr>
        <w:t>mazl</w:t>
      </w:r>
      <w:r w:rsidRPr="004C77FE">
        <w:rPr>
          <w:rFonts w:ascii="Sylfaen" w:hAnsi="Sylfaen" w:cs="Sylfaen"/>
          <w:sz w:val="22"/>
          <w:szCs w:val="22"/>
        </w:rPr>
        <w:t>ığı</w:t>
      </w:r>
      <w:r w:rsidRPr="004C77FE">
        <w:rPr>
          <w:rFonts w:ascii="Sylfaen" w:hAnsi="Sylfaen"/>
          <w:sz w:val="22"/>
          <w:szCs w:val="22"/>
        </w:rPr>
        <w:t xml:space="preserve"> v</w:t>
      </w:r>
      <w:r w:rsidRPr="004C77FE">
        <w:rPr>
          <w:sz w:val="22"/>
          <w:szCs w:val="22"/>
        </w:rPr>
        <w:t>ə</w:t>
      </w:r>
      <w:r w:rsidRPr="004C77FE">
        <w:rPr>
          <w:rFonts w:ascii="Sylfaen" w:hAnsi="Sylfaen"/>
          <w:sz w:val="22"/>
          <w:szCs w:val="22"/>
        </w:rPr>
        <w:t xml:space="preserve"> ya z</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nm</w:t>
      </w:r>
      <w:r w:rsidRPr="004C77FE">
        <w:rPr>
          <w:sz w:val="22"/>
          <w:szCs w:val="22"/>
        </w:rPr>
        <w:t>ə</w:t>
      </w:r>
      <w:r w:rsidRPr="004C77FE">
        <w:rPr>
          <w:rFonts w:ascii="Sylfaen" w:hAnsi="Sylfaen"/>
          <w:sz w:val="22"/>
          <w:szCs w:val="22"/>
        </w:rPr>
        <w:t>si hal</w:t>
      </w:r>
      <w:r w:rsidRPr="004C77FE">
        <w:rPr>
          <w:rFonts w:ascii="Sylfaen" w:hAnsi="Sylfaen" w:cs="Sylfaen"/>
          <w:sz w:val="22"/>
          <w:szCs w:val="22"/>
        </w:rPr>
        <w:t>ı</w:t>
      </w:r>
      <w:r w:rsidRPr="004C77FE">
        <w:rPr>
          <w:rFonts w:ascii="Sylfaen" w:hAnsi="Sylfaen"/>
          <w:sz w:val="22"/>
          <w:szCs w:val="22"/>
        </w:rPr>
        <w:t>nda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 bu bar</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 xml:space="preserve"> d</w:t>
      </w:r>
      <w:r w:rsidRPr="004C77FE">
        <w:rPr>
          <w:sz w:val="22"/>
          <w:szCs w:val="22"/>
        </w:rPr>
        <w:t>ə</w:t>
      </w:r>
      <w:r w:rsidRPr="004C77FE">
        <w:rPr>
          <w:rFonts w:ascii="Sylfaen" w:hAnsi="Sylfaen"/>
          <w:sz w:val="22"/>
          <w:szCs w:val="22"/>
        </w:rPr>
        <w:t>rhal, "gizli q</w:t>
      </w:r>
      <w:r w:rsidRPr="004C77FE">
        <w:rPr>
          <w:rFonts w:ascii="Sylfaen" w:hAnsi="Sylfaen" w:cs="Sylfaen"/>
          <w:sz w:val="22"/>
          <w:szCs w:val="22"/>
        </w:rPr>
        <w:t>ü</w:t>
      </w:r>
      <w:r w:rsidRPr="004C77FE">
        <w:rPr>
          <w:rFonts w:ascii="Sylfaen" w:hAnsi="Sylfaen"/>
          <w:sz w:val="22"/>
          <w:szCs w:val="22"/>
        </w:rPr>
        <w:t>sur" hal</w:t>
      </w:r>
      <w:r w:rsidRPr="004C77FE">
        <w:rPr>
          <w:rFonts w:ascii="Sylfaen" w:hAnsi="Sylfaen" w:cs="Sylfaen"/>
          <w:sz w:val="22"/>
          <w:szCs w:val="22"/>
        </w:rPr>
        <w:t>ı</w:t>
      </w:r>
      <w:r w:rsidRPr="004C77FE">
        <w:rPr>
          <w:rFonts w:ascii="Sylfaen" w:hAnsi="Sylfaen"/>
          <w:sz w:val="22"/>
          <w:szCs w:val="22"/>
        </w:rPr>
        <w:t>nda is</w:t>
      </w:r>
      <w:r w:rsidRPr="004C77FE">
        <w:rPr>
          <w:sz w:val="22"/>
          <w:szCs w:val="22"/>
        </w:rPr>
        <w:t>ə</w:t>
      </w:r>
      <w:r w:rsidRPr="004C77FE">
        <w:rPr>
          <w:rFonts w:ascii="Sylfaen" w:hAnsi="Sylfaen"/>
          <w:sz w:val="22"/>
          <w:szCs w:val="22"/>
        </w:rPr>
        <w:t xml:space="preserve"> - 3 g</w:t>
      </w:r>
      <w:r w:rsidRPr="004C77FE">
        <w:rPr>
          <w:rFonts w:ascii="Sylfaen" w:hAnsi="Sylfaen" w:cs="Sylfaen"/>
          <w:sz w:val="22"/>
          <w:szCs w:val="22"/>
        </w:rPr>
        <w:t>ü</w:t>
      </w:r>
      <w:r w:rsidRPr="004C77FE">
        <w:rPr>
          <w:rFonts w:ascii="Sylfaen" w:hAnsi="Sylfaen"/>
          <w:sz w:val="22"/>
          <w:szCs w:val="22"/>
        </w:rPr>
        <w:t xml:space="preserve">n </w:t>
      </w:r>
      <w:r w:rsidRPr="004C77FE">
        <w:rPr>
          <w:sz w:val="22"/>
          <w:szCs w:val="22"/>
        </w:rPr>
        <w:t>ə</w:t>
      </w:r>
      <w:r w:rsidRPr="004C77FE">
        <w:rPr>
          <w:rFonts w:ascii="Sylfaen" w:hAnsi="Sylfaen"/>
          <w:sz w:val="22"/>
          <w:szCs w:val="22"/>
        </w:rPr>
        <w:t>rzind</w:t>
      </w:r>
      <w:r w:rsidRPr="004C77FE">
        <w:rPr>
          <w:sz w:val="22"/>
          <w:szCs w:val="22"/>
        </w:rPr>
        <w:t>ə</w:t>
      </w:r>
      <w:r w:rsidRPr="004C77FE">
        <w:rPr>
          <w:rFonts w:ascii="Sylfaen" w:hAnsi="Sylfaen"/>
          <w:sz w:val="22"/>
          <w:szCs w:val="22"/>
        </w:rPr>
        <w:t xml:space="preserve"> da</w:t>
      </w:r>
      <w:r w:rsidRPr="004C77FE">
        <w:rPr>
          <w:rFonts w:ascii="Sylfaen" w:hAnsi="Sylfaen" w:cs="Sylfaen"/>
          <w:sz w:val="22"/>
          <w:szCs w:val="22"/>
        </w:rPr>
        <w:t>şı</w:t>
      </w:r>
      <w:r w:rsidRPr="004C77FE">
        <w:rPr>
          <w:rFonts w:ascii="Sylfaen" w:hAnsi="Sylfaen"/>
          <w:sz w:val="22"/>
          <w:szCs w:val="22"/>
        </w:rPr>
        <w:t>y</w:t>
      </w:r>
      <w:r w:rsidRPr="004C77FE">
        <w:rPr>
          <w:rFonts w:ascii="Sylfaen" w:hAnsi="Sylfaen" w:cs="Sylfaen"/>
          <w:sz w:val="22"/>
          <w:szCs w:val="22"/>
        </w:rPr>
        <w:t>ı</w:t>
      </w:r>
      <w:r w:rsidRPr="004C77FE">
        <w:rPr>
          <w:rFonts w:ascii="Sylfaen" w:hAnsi="Sylfaen"/>
          <w:sz w:val="22"/>
          <w:szCs w:val="22"/>
        </w:rPr>
        <w:t>c</w:t>
      </w:r>
      <w:r w:rsidRPr="004C77FE">
        <w:rPr>
          <w:rFonts w:ascii="Sylfaen" w:hAnsi="Sylfaen" w:cs="Sylfaen"/>
          <w:sz w:val="22"/>
          <w:szCs w:val="22"/>
        </w:rPr>
        <w:t>ı</w:t>
      </w:r>
      <w:r w:rsidRPr="004C77FE">
        <w:rPr>
          <w:rFonts w:ascii="Sylfaen" w:hAnsi="Sylfaen"/>
          <w:sz w:val="22"/>
          <w:szCs w:val="22"/>
        </w:rPr>
        <w:t>ya v</w:t>
      </w:r>
      <w:r w:rsidRPr="004C77FE">
        <w:rPr>
          <w:sz w:val="22"/>
          <w:szCs w:val="22"/>
        </w:rPr>
        <w:t>ə</w:t>
      </w:r>
      <w:r w:rsidRPr="004C77FE">
        <w:rPr>
          <w:rFonts w:ascii="Sylfaen" w:hAnsi="Sylfaen"/>
          <w:sz w:val="22"/>
          <w:szCs w:val="22"/>
        </w:rPr>
        <w:t xml:space="preserve"> ya onun agentin</w:t>
      </w:r>
      <w:r w:rsidRPr="004C77FE">
        <w:rPr>
          <w:sz w:val="22"/>
          <w:szCs w:val="22"/>
        </w:rPr>
        <w:t>ə</w:t>
      </w:r>
      <w:r w:rsidRPr="004C77FE">
        <w:rPr>
          <w:rFonts w:ascii="Sylfaen" w:hAnsi="Sylfaen"/>
          <w:sz w:val="22"/>
          <w:szCs w:val="22"/>
        </w:rPr>
        <w:t xml:space="preserve"> yaz</w:t>
      </w:r>
      <w:r w:rsidRPr="004C77FE">
        <w:rPr>
          <w:rFonts w:ascii="Sylfaen" w:hAnsi="Sylfaen" w:cs="Sylfaen"/>
          <w:sz w:val="22"/>
          <w:szCs w:val="22"/>
        </w:rPr>
        <w:t>ı</w:t>
      </w:r>
      <w:r w:rsidRPr="004C77FE">
        <w:rPr>
          <w:rFonts w:ascii="Sylfaen" w:hAnsi="Sylfaen"/>
          <w:sz w:val="22"/>
          <w:szCs w:val="22"/>
        </w:rPr>
        <w:t>l</w:t>
      </w:r>
      <w:r w:rsidRPr="004C77FE">
        <w:rPr>
          <w:rFonts w:ascii="Sylfaen" w:hAnsi="Sylfaen" w:cs="Sylfaen"/>
          <w:sz w:val="22"/>
          <w:szCs w:val="22"/>
        </w:rPr>
        <w:t>ı</w:t>
      </w:r>
      <w:r w:rsidRPr="004C77FE">
        <w:rPr>
          <w:rFonts w:ascii="Sylfaen" w:hAnsi="Sylfaen"/>
          <w:sz w:val="22"/>
          <w:szCs w:val="22"/>
        </w:rPr>
        <w:t xml:space="preserve"> </w:t>
      </w:r>
      <w:r w:rsidRPr="004C77FE">
        <w:rPr>
          <w:rFonts w:ascii="Sylfaen" w:hAnsi="Sylfaen" w:cs="Sylfaen"/>
          <w:sz w:val="22"/>
          <w:szCs w:val="22"/>
        </w:rPr>
        <w:t>ş</w:t>
      </w:r>
      <w:r w:rsidRPr="004C77FE">
        <w:rPr>
          <w:sz w:val="22"/>
          <w:szCs w:val="22"/>
        </w:rPr>
        <w:t>ə</w:t>
      </w:r>
      <w:r w:rsidRPr="004C77FE">
        <w:rPr>
          <w:rFonts w:ascii="Sylfaen" w:hAnsi="Sylfaen"/>
          <w:sz w:val="22"/>
          <w:szCs w:val="22"/>
        </w:rPr>
        <w:t>kild</w:t>
      </w:r>
      <w:r w:rsidRPr="004C77FE">
        <w:rPr>
          <w:sz w:val="22"/>
          <w:szCs w:val="22"/>
        </w:rPr>
        <w:t>ə</w:t>
      </w:r>
      <w:r w:rsidRPr="004C77FE">
        <w:rPr>
          <w:rFonts w:ascii="Sylfaen" w:hAnsi="Sylfaen"/>
          <w:sz w:val="22"/>
          <w:szCs w:val="22"/>
        </w:rPr>
        <w:t xml:space="preserve"> bildirm</w:t>
      </w:r>
      <w:r w:rsidRPr="004C77FE">
        <w:rPr>
          <w:sz w:val="22"/>
          <w:szCs w:val="22"/>
        </w:rPr>
        <w:t>ə</w:t>
      </w:r>
      <w:r w:rsidRPr="004C77FE">
        <w:rPr>
          <w:rFonts w:ascii="Sylfaen" w:hAnsi="Sylfaen"/>
          <w:sz w:val="22"/>
          <w:szCs w:val="22"/>
        </w:rPr>
        <w:t xml:space="preserve">lidir. </w:t>
      </w:r>
      <w:r w:rsidRPr="004C77FE">
        <w:rPr>
          <w:rFonts w:ascii="Cambria" w:hAnsi="Cambria" w:cs="Cambria"/>
          <w:sz w:val="22"/>
          <w:szCs w:val="22"/>
        </w:rPr>
        <w:t>Ə</w:t>
      </w:r>
      <w:r w:rsidRPr="004C77FE">
        <w:rPr>
          <w:rFonts w:ascii="Sylfaen" w:hAnsi="Sylfaen"/>
          <w:sz w:val="22"/>
          <w:szCs w:val="22"/>
        </w:rPr>
        <w:t>ks t</w:t>
      </w:r>
      <w:r w:rsidRPr="004C77FE">
        <w:rPr>
          <w:sz w:val="22"/>
          <w:szCs w:val="22"/>
        </w:rPr>
        <w:t>ə</w:t>
      </w:r>
      <w:r w:rsidRPr="004C77FE">
        <w:rPr>
          <w:rFonts w:ascii="Sylfaen" w:hAnsi="Sylfaen"/>
          <w:sz w:val="22"/>
          <w:szCs w:val="22"/>
        </w:rPr>
        <w:t>qdird</w:t>
      </w:r>
      <w:r w:rsidRPr="004C77FE">
        <w:rPr>
          <w:sz w:val="22"/>
          <w:szCs w:val="22"/>
        </w:rPr>
        <w:t>ə</w:t>
      </w:r>
      <w:r w:rsidRPr="004C77FE">
        <w:rPr>
          <w:rFonts w:ascii="Sylfaen" w:hAnsi="Sylfaen"/>
          <w:sz w:val="22"/>
          <w:szCs w:val="22"/>
        </w:rPr>
        <w:t xml:space="preserve">, </w:t>
      </w:r>
      <w:r w:rsidRPr="004C77FE">
        <w:rPr>
          <w:sz w:val="22"/>
          <w:szCs w:val="22"/>
        </w:rPr>
        <w:t>ə</w:t>
      </w:r>
      <w:r w:rsidRPr="004C77FE">
        <w:rPr>
          <w:rFonts w:ascii="Sylfaen" w:hAnsi="Sylfaen"/>
          <w:sz w:val="22"/>
          <w:szCs w:val="22"/>
        </w:rPr>
        <w:t>ksini s</w:t>
      </w:r>
      <w:r w:rsidRPr="004C77FE">
        <w:rPr>
          <w:rFonts w:ascii="Sylfaen" w:hAnsi="Sylfaen" w:cs="Sylfaen"/>
          <w:sz w:val="22"/>
          <w:szCs w:val="22"/>
        </w:rPr>
        <w:t>ü</w:t>
      </w:r>
      <w:r w:rsidRPr="004C77FE">
        <w:rPr>
          <w:rFonts w:ascii="Sylfaen" w:hAnsi="Sylfaen"/>
          <w:sz w:val="22"/>
          <w:szCs w:val="22"/>
        </w:rPr>
        <w:t>buta yetirm</w:t>
      </w:r>
      <w:r w:rsidRPr="004C77FE">
        <w:rPr>
          <w:sz w:val="22"/>
          <w:szCs w:val="22"/>
        </w:rPr>
        <w:t>ə</w:t>
      </w:r>
      <w:r w:rsidRPr="004C77FE">
        <w:rPr>
          <w:rFonts w:ascii="Sylfaen" w:hAnsi="Sylfaen"/>
          <w:sz w:val="22"/>
          <w:szCs w:val="22"/>
        </w:rPr>
        <w:t>diyi t</w:t>
      </w:r>
      <w:r w:rsidRPr="004C77FE">
        <w:rPr>
          <w:sz w:val="22"/>
          <w:szCs w:val="22"/>
        </w:rPr>
        <w:t>ə</w:t>
      </w:r>
      <w:r w:rsidRPr="004C77FE">
        <w:rPr>
          <w:rFonts w:ascii="Sylfaen" w:hAnsi="Sylfaen"/>
          <w:sz w:val="22"/>
          <w:szCs w:val="22"/>
        </w:rPr>
        <w:t>qdird</w:t>
      </w:r>
      <w:r w:rsidRPr="004C77FE">
        <w:rPr>
          <w:sz w:val="22"/>
          <w:szCs w:val="22"/>
        </w:rPr>
        <w:t>ə</w:t>
      </w:r>
      <w:r w:rsidRPr="004C77FE">
        <w:rPr>
          <w:rFonts w:ascii="Sylfaen" w:hAnsi="Sylfaen"/>
          <w:sz w:val="22"/>
          <w:szCs w:val="22"/>
        </w:rPr>
        <w:t>, s</w:t>
      </w:r>
      <w:r w:rsidRPr="004C77FE">
        <w:rPr>
          <w:sz w:val="22"/>
          <w:szCs w:val="22"/>
        </w:rPr>
        <w:t>ə</w:t>
      </w:r>
      <w:r w:rsidRPr="004C77FE">
        <w:rPr>
          <w:rFonts w:ascii="Sylfaen" w:hAnsi="Sylfaen"/>
          <w:sz w:val="22"/>
          <w:szCs w:val="22"/>
        </w:rPr>
        <w:t>rni</w:t>
      </w:r>
      <w:r w:rsidRPr="004C77FE">
        <w:rPr>
          <w:rFonts w:ascii="Sylfaen" w:hAnsi="Sylfaen" w:cs="Sylfaen"/>
          <w:sz w:val="22"/>
          <w:szCs w:val="22"/>
        </w:rPr>
        <w:t>ş</w:t>
      </w:r>
      <w:r w:rsidRPr="004C77FE">
        <w:rPr>
          <w:rFonts w:ascii="Sylfaen" w:hAnsi="Sylfaen"/>
          <w:sz w:val="22"/>
          <w:szCs w:val="22"/>
        </w:rPr>
        <w:t>inin baqaj</w:t>
      </w:r>
      <w:r w:rsidRPr="004C77FE">
        <w:rPr>
          <w:rFonts w:ascii="Sylfaen" w:hAnsi="Sylfaen" w:cs="Sylfaen"/>
          <w:sz w:val="22"/>
          <w:szCs w:val="22"/>
        </w:rPr>
        <w:t>ı</w:t>
      </w:r>
      <w:r w:rsidRPr="004C77FE">
        <w:rPr>
          <w:rFonts w:ascii="Sylfaen" w:hAnsi="Sylfaen"/>
          <w:sz w:val="22"/>
          <w:szCs w:val="22"/>
        </w:rPr>
        <w:t xml:space="preserve"> z</w:t>
      </w:r>
      <w:r w:rsidRPr="004C77FE">
        <w:rPr>
          <w:sz w:val="22"/>
          <w:szCs w:val="22"/>
        </w:rPr>
        <w:t>ə</w:t>
      </w:r>
      <w:r w:rsidRPr="004C77FE">
        <w:rPr>
          <w:rFonts w:ascii="Sylfaen" w:hAnsi="Sylfaen"/>
          <w:sz w:val="22"/>
          <w:szCs w:val="22"/>
        </w:rPr>
        <w:t>d</w:t>
      </w:r>
      <w:r w:rsidRPr="004C77FE">
        <w:rPr>
          <w:sz w:val="22"/>
          <w:szCs w:val="22"/>
        </w:rPr>
        <w:t>ə</w:t>
      </w:r>
      <w:r w:rsidRPr="004C77FE">
        <w:rPr>
          <w:rFonts w:ascii="Sylfaen" w:hAnsi="Sylfaen"/>
          <w:sz w:val="22"/>
          <w:szCs w:val="22"/>
        </w:rPr>
        <w:t>l</w:t>
      </w:r>
      <w:r w:rsidRPr="004C77FE">
        <w:rPr>
          <w:sz w:val="22"/>
          <w:szCs w:val="22"/>
        </w:rPr>
        <w:t>ə</w:t>
      </w:r>
      <w:r w:rsidRPr="004C77FE">
        <w:rPr>
          <w:rFonts w:ascii="Sylfaen" w:hAnsi="Sylfaen"/>
          <w:sz w:val="22"/>
          <w:szCs w:val="22"/>
        </w:rPr>
        <w:t>nm</w:t>
      </w:r>
      <w:r w:rsidRPr="004C77FE">
        <w:rPr>
          <w:sz w:val="22"/>
          <w:szCs w:val="22"/>
        </w:rPr>
        <w:t>ə</w:t>
      </w:r>
      <w:r w:rsidRPr="004C77FE">
        <w:rPr>
          <w:rFonts w:ascii="Sylfaen" w:hAnsi="Sylfaen"/>
          <w:sz w:val="22"/>
          <w:szCs w:val="22"/>
        </w:rPr>
        <w:t>mi</w:t>
      </w:r>
      <w:r w:rsidRPr="004C77FE">
        <w:rPr>
          <w:rFonts w:ascii="Sylfaen" w:hAnsi="Sylfaen" w:cs="Sylfaen"/>
          <w:sz w:val="22"/>
          <w:szCs w:val="22"/>
        </w:rPr>
        <w:t>ş</w:t>
      </w:r>
      <w:r w:rsidRPr="004C77FE">
        <w:rPr>
          <w:rFonts w:ascii="Sylfaen" w:hAnsi="Sylfaen"/>
          <w:sz w:val="22"/>
          <w:szCs w:val="22"/>
        </w:rPr>
        <w:t xml:space="preserve"> q</w:t>
      </w:r>
      <w:r w:rsidRPr="004C77FE">
        <w:rPr>
          <w:sz w:val="22"/>
          <w:szCs w:val="22"/>
        </w:rPr>
        <w:t>ə</w:t>
      </w:r>
      <w:r w:rsidRPr="004C77FE">
        <w:rPr>
          <w:rFonts w:ascii="Sylfaen" w:hAnsi="Sylfaen"/>
          <w:sz w:val="22"/>
          <w:szCs w:val="22"/>
        </w:rPr>
        <w:t>bul etdiyi hesab edil</w:t>
      </w:r>
      <w:r w:rsidRPr="004C77FE">
        <w:rPr>
          <w:sz w:val="22"/>
          <w:szCs w:val="22"/>
        </w:rPr>
        <w:t>ə</w:t>
      </w:r>
      <w:r w:rsidRPr="004C77FE">
        <w:rPr>
          <w:rFonts w:ascii="Sylfaen" w:hAnsi="Sylfaen"/>
          <w:sz w:val="22"/>
          <w:szCs w:val="22"/>
        </w:rPr>
        <w:t>c</w:t>
      </w:r>
      <w:r w:rsidRPr="004C77FE">
        <w:rPr>
          <w:sz w:val="22"/>
          <w:szCs w:val="22"/>
        </w:rPr>
        <w:t>ə</w:t>
      </w:r>
      <w:r w:rsidRPr="004C77FE">
        <w:rPr>
          <w:rFonts w:ascii="Sylfaen" w:hAnsi="Sylfaen"/>
          <w:sz w:val="22"/>
          <w:szCs w:val="22"/>
        </w:rPr>
        <w:t>kdir.</w:t>
      </w:r>
    </w:p>
    <w:p w:rsidR="00644BCD" w:rsidRDefault="00644BCD" w:rsidP="00CE3570">
      <w:pPr>
        <w:pStyle w:val="abzacixml"/>
        <w:spacing w:before="0" w:beforeAutospacing="0" w:after="0" w:afterAutospacing="0"/>
        <w:ind w:firstLine="283"/>
        <w:jc w:val="both"/>
        <w:rPr>
          <w:rFonts w:ascii="Sylfaen" w:hAnsi="Sylfaen" w:cs="Sylfaen"/>
          <w:b/>
          <w:sz w:val="22"/>
          <w:szCs w:val="22"/>
        </w:rPr>
      </w:pPr>
    </w:p>
    <w:p w:rsidR="00644BCD" w:rsidRPr="00644BCD" w:rsidRDefault="00644BCD" w:rsidP="00CE3570">
      <w:pPr>
        <w:pStyle w:val="abzacixml"/>
        <w:spacing w:before="0" w:beforeAutospacing="0" w:after="0" w:afterAutospacing="0"/>
        <w:ind w:firstLine="283"/>
        <w:jc w:val="both"/>
        <w:rPr>
          <w:rFonts w:ascii="Sylfaen" w:hAnsi="Sylfaen" w:cs="Sylfaen"/>
          <w:b/>
          <w:sz w:val="22"/>
          <w:szCs w:val="22"/>
        </w:rPr>
      </w:pPr>
      <w:r w:rsidRPr="00644BCD">
        <w:rPr>
          <w:rFonts w:ascii="Sylfaen" w:hAnsi="Sylfaen" w:cs="Sylfaen"/>
          <w:b/>
          <w:sz w:val="22"/>
          <w:szCs w:val="22"/>
        </w:rPr>
        <w:t>Madd</w:t>
      </w:r>
      <w:r w:rsidRPr="00644BCD">
        <w:rPr>
          <w:b/>
          <w:sz w:val="22"/>
          <w:szCs w:val="22"/>
        </w:rPr>
        <w:t>ə</w:t>
      </w:r>
      <w:r w:rsidRPr="00644BCD">
        <w:rPr>
          <w:rFonts w:ascii="Sylfaen" w:hAnsi="Sylfaen" w:cs="Sylfaen"/>
          <w:b/>
          <w:sz w:val="22"/>
          <w:szCs w:val="22"/>
        </w:rPr>
        <w:t xml:space="preserve"> 175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Daşıyıcının m</w:t>
      </w:r>
      <w:r w:rsidRPr="00644BCD">
        <w:rPr>
          <w:sz w:val="22"/>
          <w:szCs w:val="22"/>
        </w:rPr>
        <w:t>ə</w:t>
      </w:r>
      <w:r w:rsidRPr="00644BCD">
        <w:rPr>
          <w:rFonts w:ascii="Sylfaen" w:hAnsi="Sylfaen" w:cs="Sylfaen"/>
          <w:sz w:val="22"/>
          <w:szCs w:val="22"/>
        </w:rPr>
        <w:t>suliyy</w:t>
      </w:r>
      <w:r w:rsidRPr="00644BCD">
        <w:rPr>
          <w:sz w:val="22"/>
          <w:szCs w:val="22"/>
        </w:rPr>
        <w:t>ə</w:t>
      </w:r>
      <w:r w:rsidRPr="00644BCD">
        <w:rPr>
          <w:rFonts w:ascii="Sylfaen" w:hAnsi="Sylfaen" w:cs="Sylfaen"/>
          <w:sz w:val="22"/>
          <w:szCs w:val="22"/>
        </w:rPr>
        <w:t>ti aşağıdakılarla m</w:t>
      </w:r>
      <w:r w:rsidRPr="00644BCD">
        <w:rPr>
          <w:sz w:val="22"/>
          <w:szCs w:val="22"/>
        </w:rPr>
        <w:t>ə</w:t>
      </w:r>
      <w:r w:rsidRPr="00644BCD">
        <w:rPr>
          <w:rFonts w:ascii="Sylfaen" w:hAnsi="Sylfaen" w:cs="Sylfaen"/>
          <w:sz w:val="22"/>
          <w:szCs w:val="22"/>
        </w:rPr>
        <w:t xml:space="preserve">hdudlaşır: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a) s</w:t>
      </w:r>
      <w:r w:rsidRPr="00644BCD">
        <w:rPr>
          <w:sz w:val="22"/>
          <w:szCs w:val="22"/>
        </w:rPr>
        <w:t>ə</w:t>
      </w:r>
      <w:r w:rsidRPr="00644BCD">
        <w:rPr>
          <w:rFonts w:ascii="Sylfaen" w:hAnsi="Sylfaen" w:cs="Sylfaen"/>
          <w:sz w:val="22"/>
          <w:szCs w:val="22"/>
        </w:rPr>
        <w:t>rnişinin ölümü v</w:t>
      </w:r>
      <w:r w:rsidRPr="00644BCD">
        <w:rPr>
          <w:sz w:val="22"/>
          <w:szCs w:val="22"/>
        </w:rPr>
        <w:t>ə</w:t>
      </w:r>
      <w:r w:rsidRPr="00644BCD">
        <w:rPr>
          <w:rFonts w:ascii="Sylfaen" w:hAnsi="Sylfaen" w:cs="Sylfaen"/>
          <w:sz w:val="22"/>
          <w:szCs w:val="22"/>
        </w:rPr>
        <w:t xml:space="preserve"> ya sağlamlığına z</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r d</w:t>
      </w:r>
      <w:r w:rsidRPr="00644BCD">
        <w:rPr>
          <w:sz w:val="22"/>
          <w:szCs w:val="22"/>
        </w:rPr>
        <w:t>ə</w:t>
      </w:r>
      <w:r w:rsidRPr="00644BCD">
        <w:rPr>
          <w:rFonts w:ascii="Sylfaen" w:hAnsi="Sylfaen" w:cs="Sylfaen"/>
          <w:sz w:val="22"/>
          <w:szCs w:val="22"/>
        </w:rPr>
        <w:t>ym</w:t>
      </w:r>
      <w:r w:rsidRPr="00644BCD">
        <w:rPr>
          <w:sz w:val="22"/>
          <w:szCs w:val="22"/>
        </w:rPr>
        <w:t>ə</w:t>
      </w:r>
      <w:r w:rsidRPr="00644BCD">
        <w:rPr>
          <w:rFonts w:ascii="Sylfaen" w:hAnsi="Sylfaen" w:cs="Sylfaen"/>
          <w:sz w:val="22"/>
          <w:szCs w:val="22"/>
        </w:rPr>
        <w:t>si üçün – h</w:t>
      </w:r>
      <w:r w:rsidRPr="00644BCD">
        <w:rPr>
          <w:sz w:val="22"/>
          <w:szCs w:val="22"/>
        </w:rPr>
        <w:t>ə</w:t>
      </w:r>
      <w:r w:rsidRPr="00644BCD">
        <w:rPr>
          <w:rFonts w:ascii="Sylfaen" w:hAnsi="Sylfaen" w:cs="Sylfaen"/>
          <w:sz w:val="22"/>
          <w:szCs w:val="22"/>
        </w:rPr>
        <w:t>r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gör</w:t>
      </w:r>
      <w:r w:rsidRPr="00644BCD">
        <w:rPr>
          <w:sz w:val="22"/>
          <w:szCs w:val="22"/>
        </w:rPr>
        <w:t>ə</w:t>
      </w:r>
      <w:r w:rsidRPr="00644BCD">
        <w:rPr>
          <w:rFonts w:ascii="Sylfaen" w:hAnsi="Sylfaen" w:cs="Sylfaen"/>
          <w:sz w:val="22"/>
          <w:szCs w:val="22"/>
        </w:rPr>
        <w:t xml:space="preserve"> 400 000 hesablama vahidi;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b) avton</w:t>
      </w:r>
      <w:r w:rsidRPr="00644BCD">
        <w:rPr>
          <w:sz w:val="22"/>
          <w:szCs w:val="22"/>
        </w:rPr>
        <w:t>ə</w:t>
      </w:r>
      <w:r w:rsidRPr="00644BCD">
        <w:rPr>
          <w:rFonts w:ascii="Sylfaen" w:hAnsi="Sylfaen" w:cs="Sylfaen"/>
          <w:sz w:val="22"/>
          <w:szCs w:val="22"/>
        </w:rPr>
        <w:t>qliyyat vasit</w:t>
      </w:r>
      <w:r w:rsidRPr="00644BCD">
        <w:rPr>
          <w:sz w:val="22"/>
          <w:szCs w:val="22"/>
        </w:rPr>
        <w:t>ə</w:t>
      </w:r>
      <w:r w:rsidRPr="00644BCD">
        <w:rPr>
          <w:rFonts w:ascii="Sylfaen" w:hAnsi="Sylfaen" w:cs="Sylfaen"/>
          <w:sz w:val="22"/>
          <w:szCs w:val="22"/>
        </w:rPr>
        <w:t>sinin (baqaj daxil olmaqla) itm</w:t>
      </w:r>
      <w:r w:rsidRPr="00644BCD">
        <w:rPr>
          <w:sz w:val="22"/>
          <w:szCs w:val="22"/>
        </w:rPr>
        <w:t>ə</w:t>
      </w:r>
      <w:r w:rsidRPr="00644BCD">
        <w:rPr>
          <w:rFonts w:ascii="Sylfaen" w:hAnsi="Sylfaen" w:cs="Sylfaen"/>
          <w:sz w:val="22"/>
          <w:szCs w:val="22"/>
        </w:rPr>
        <w:t>si v</w:t>
      </w:r>
      <w:r w:rsidRPr="00644BCD">
        <w:rPr>
          <w:sz w:val="22"/>
          <w:szCs w:val="22"/>
        </w:rPr>
        <w:t>ə</w:t>
      </w:r>
      <w:r w:rsidRPr="00644BCD">
        <w:rPr>
          <w:rFonts w:ascii="Sylfaen" w:hAnsi="Sylfaen" w:cs="Sylfaen"/>
          <w:sz w:val="22"/>
          <w:szCs w:val="22"/>
        </w:rPr>
        <w:t xml:space="preserve"> ya z</w:t>
      </w:r>
      <w:r w:rsidRPr="00644BCD">
        <w:rPr>
          <w:sz w:val="22"/>
          <w:szCs w:val="22"/>
        </w:rPr>
        <w:t>ə</w:t>
      </w:r>
      <w:r w:rsidRPr="00644BCD">
        <w:rPr>
          <w:rFonts w:ascii="Sylfaen" w:hAnsi="Sylfaen" w:cs="Sylfaen"/>
          <w:sz w:val="22"/>
          <w:szCs w:val="22"/>
        </w:rPr>
        <w:t>d</w:t>
      </w:r>
      <w:r w:rsidRPr="00644BCD">
        <w:rPr>
          <w:sz w:val="22"/>
          <w:szCs w:val="22"/>
        </w:rPr>
        <w:t>ə</w:t>
      </w:r>
      <w:r w:rsidRPr="00644BCD">
        <w:rPr>
          <w:rFonts w:ascii="Sylfaen" w:hAnsi="Sylfaen" w:cs="Sylfaen"/>
          <w:sz w:val="22"/>
          <w:szCs w:val="22"/>
        </w:rPr>
        <w:t>l</w:t>
      </w:r>
      <w:r w:rsidRPr="00644BCD">
        <w:rPr>
          <w:sz w:val="22"/>
          <w:szCs w:val="22"/>
        </w:rPr>
        <w:t>ə</w:t>
      </w:r>
      <w:r w:rsidRPr="00644BCD">
        <w:rPr>
          <w:rFonts w:ascii="Sylfaen" w:hAnsi="Sylfaen" w:cs="Sylfaen"/>
          <w:sz w:val="22"/>
          <w:szCs w:val="22"/>
        </w:rPr>
        <w:t>nm</w:t>
      </w:r>
      <w:r w:rsidRPr="00644BCD">
        <w:rPr>
          <w:sz w:val="22"/>
          <w:szCs w:val="22"/>
        </w:rPr>
        <w:t>ə</w:t>
      </w:r>
      <w:r w:rsidRPr="00644BCD">
        <w:rPr>
          <w:rFonts w:ascii="Sylfaen" w:hAnsi="Sylfaen" w:cs="Sylfaen"/>
          <w:sz w:val="22"/>
          <w:szCs w:val="22"/>
        </w:rPr>
        <w:t>si üçün – h</w:t>
      </w:r>
      <w:r w:rsidRPr="00644BCD">
        <w:rPr>
          <w:sz w:val="22"/>
          <w:szCs w:val="22"/>
        </w:rPr>
        <w:t>ə</w:t>
      </w:r>
      <w:r w:rsidRPr="00644BCD">
        <w:rPr>
          <w:rFonts w:ascii="Sylfaen" w:hAnsi="Sylfaen" w:cs="Sylfaen"/>
          <w:sz w:val="22"/>
          <w:szCs w:val="22"/>
        </w:rPr>
        <w:t>r bir avton</w:t>
      </w:r>
      <w:r w:rsidRPr="00644BCD">
        <w:rPr>
          <w:sz w:val="22"/>
          <w:szCs w:val="22"/>
        </w:rPr>
        <w:t>ə</w:t>
      </w:r>
      <w:r w:rsidRPr="00644BCD">
        <w:rPr>
          <w:rFonts w:ascii="Sylfaen" w:hAnsi="Sylfaen" w:cs="Sylfaen"/>
          <w:sz w:val="22"/>
          <w:szCs w:val="22"/>
        </w:rPr>
        <w:t>qliyyat vasit</w:t>
      </w:r>
      <w:r w:rsidRPr="00644BCD">
        <w:rPr>
          <w:sz w:val="22"/>
          <w:szCs w:val="22"/>
        </w:rPr>
        <w:t>ə</w:t>
      </w:r>
      <w:r w:rsidRPr="00644BCD">
        <w:rPr>
          <w:rFonts w:ascii="Sylfaen" w:hAnsi="Sylfaen" w:cs="Sylfaen"/>
          <w:sz w:val="22"/>
          <w:szCs w:val="22"/>
        </w:rPr>
        <w:t>sin</w:t>
      </w:r>
      <w:r w:rsidRPr="00644BCD">
        <w:rPr>
          <w:sz w:val="22"/>
          <w:szCs w:val="22"/>
        </w:rPr>
        <w:t>ə</w:t>
      </w:r>
      <w:r w:rsidRPr="00644BCD">
        <w:rPr>
          <w:rFonts w:ascii="Sylfaen" w:hAnsi="Sylfaen" w:cs="Sylfaen"/>
          <w:sz w:val="22"/>
          <w:szCs w:val="22"/>
        </w:rPr>
        <w:t xml:space="preserve"> gör</w:t>
      </w:r>
      <w:r w:rsidRPr="00644BCD">
        <w:rPr>
          <w:sz w:val="22"/>
          <w:szCs w:val="22"/>
        </w:rPr>
        <w:t>ə</w:t>
      </w:r>
      <w:r w:rsidRPr="00644BCD">
        <w:rPr>
          <w:rFonts w:ascii="Sylfaen" w:hAnsi="Sylfaen" w:cs="Sylfaen"/>
          <w:sz w:val="22"/>
          <w:szCs w:val="22"/>
        </w:rPr>
        <w:t xml:space="preserve"> 12 700 hesablama vahidi;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644BCD">
        <w:rPr>
          <w:rFonts w:ascii="Sylfaen" w:hAnsi="Sylfaen" w:cs="Sylfaen"/>
          <w:sz w:val="22"/>
          <w:szCs w:val="22"/>
        </w:rPr>
        <w:t>) kajütd</w:t>
      </w:r>
      <w:r w:rsidRPr="00644BCD">
        <w:rPr>
          <w:sz w:val="22"/>
          <w:szCs w:val="22"/>
        </w:rPr>
        <w:t>ə</w:t>
      </w:r>
      <w:r w:rsidRPr="00644BCD">
        <w:rPr>
          <w:rFonts w:ascii="Sylfaen" w:hAnsi="Sylfaen" w:cs="Sylfaen"/>
          <w:sz w:val="22"/>
          <w:szCs w:val="22"/>
        </w:rPr>
        <w:t xml:space="preserve"> olan baqajın itm</w:t>
      </w:r>
      <w:r w:rsidRPr="00644BCD">
        <w:rPr>
          <w:sz w:val="22"/>
          <w:szCs w:val="22"/>
        </w:rPr>
        <w:t>ə</w:t>
      </w:r>
      <w:r w:rsidRPr="00644BCD">
        <w:rPr>
          <w:rFonts w:ascii="Sylfaen" w:hAnsi="Sylfaen" w:cs="Sylfaen"/>
          <w:sz w:val="22"/>
          <w:szCs w:val="22"/>
        </w:rPr>
        <w:t>si v</w:t>
      </w:r>
      <w:r w:rsidRPr="00644BCD">
        <w:rPr>
          <w:sz w:val="22"/>
          <w:szCs w:val="22"/>
        </w:rPr>
        <w:t>ə</w:t>
      </w:r>
      <w:r w:rsidRPr="00644BCD">
        <w:rPr>
          <w:rFonts w:ascii="Sylfaen" w:hAnsi="Sylfaen" w:cs="Sylfaen"/>
          <w:sz w:val="22"/>
          <w:szCs w:val="22"/>
        </w:rPr>
        <w:t xml:space="preserve"> ya z</w:t>
      </w:r>
      <w:r w:rsidRPr="00644BCD">
        <w:rPr>
          <w:sz w:val="22"/>
          <w:szCs w:val="22"/>
        </w:rPr>
        <w:t>ə</w:t>
      </w:r>
      <w:r w:rsidRPr="00644BCD">
        <w:rPr>
          <w:rFonts w:ascii="Sylfaen" w:hAnsi="Sylfaen" w:cs="Sylfaen"/>
          <w:sz w:val="22"/>
          <w:szCs w:val="22"/>
        </w:rPr>
        <w:t>d</w:t>
      </w:r>
      <w:r w:rsidRPr="00644BCD">
        <w:rPr>
          <w:sz w:val="22"/>
          <w:szCs w:val="22"/>
        </w:rPr>
        <w:t>ə</w:t>
      </w:r>
      <w:r w:rsidRPr="00644BCD">
        <w:rPr>
          <w:rFonts w:ascii="Sylfaen" w:hAnsi="Sylfaen" w:cs="Sylfaen"/>
          <w:sz w:val="22"/>
          <w:szCs w:val="22"/>
        </w:rPr>
        <w:t>l</w:t>
      </w:r>
      <w:r w:rsidRPr="00644BCD">
        <w:rPr>
          <w:sz w:val="22"/>
          <w:szCs w:val="22"/>
        </w:rPr>
        <w:t>ə</w:t>
      </w:r>
      <w:r w:rsidRPr="00644BCD">
        <w:rPr>
          <w:rFonts w:ascii="Sylfaen" w:hAnsi="Sylfaen" w:cs="Sylfaen"/>
          <w:sz w:val="22"/>
          <w:szCs w:val="22"/>
        </w:rPr>
        <w:t>nm</w:t>
      </w:r>
      <w:r w:rsidRPr="00644BCD">
        <w:rPr>
          <w:sz w:val="22"/>
          <w:szCs w:val="22"/>
        </w:rPr>
        <w:t>ə</w:t>
      </w:r>
      <w:r w:rsidRPr="00644BCD">
        <w:rPr>
          <w:rFonts w:ascii="Sylfaen" w:hAnsi="Sylfaen" w:cs="Sylfaen"/>
          <w:sz w:val="22"/>
          <w:szCs w:val="22"/>
        </w:rPr>
        <w:t>si üçün – h</w:t>
      </w:r>
      <w:r w:rsidRPr="00644BCD">
        <w:rPr>
          <w:sz w:val="22"/>
          <w:szCs w:val="22"/>
        </w:rPr>
        <w:t>ə</w:t>
      </w:r>
      <w:r w:rsidRPr="00644BCD">
        <w:rPr>
          <w:rFonts w:ascii="Sylfaen" w:hAnsi="Sylfaen" w:cs="Sylfaen"/>
          <w:sz w:val="22"/>
          <w:szCs w:val="22"/>
        </w:rPr>
        <w:t>r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gör</w:t>
      </w:r>
      <w:r w:rsidRPr="00644BCD">
        <w:rPr>
          <w:sz w:val="22"/>
          <w:szCs w:val="22"/>
        </w:rPr>
        <w:t>ə</w:t>
      </w:r>
      <w:r w:rsidRPr="00644BCD">
        <w:rPr>
          <w:rFonts w:ascii="Sylfaen" w:hAnsi="Sylfaen" w:cs="Sylfaen"/>
          <w:sz w:val="22"/>
          <w:szCs w:val="22"/>
        </w:rPr>
        <w:t xml:space="preserve"> 2 250 hesablama vahidi;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d) baqajın (bu madd</w:t>
      </w:r>
      <w:r w:rsidRPr="00644BCD">
        <w:rPr>
          <w:sz w:val="22"/>
          <w:szCs w:val="22"/>
        </w:rPr>
        <w:t>ə</w:t>
      </w:r>
      <w:r w:rsidRPr="00644BCD">
        <w:rPr>
          <w:rFonts w:ascii="Sylfaen" w:hAnsi="Sylfaen" w:cs="Sylfaen"/>
          <w:sz w:val="22"/>
          <w:szCs w:val="22"/>
        </w:rPr>
        <w:t>nin "b" v</w:t>
      </w:r>
      <w:r w:rsidRPr="00644BCD">
        <w:rPr>
          <w:sz w:val="22"/>
          <w:szCs w:val="22"/>
        </w:rPr>
        <w:t>ə</w:t>
      </w:r>
      <w:r w:rsidRPr="00644BCD">
        <w:rPr>
          <w:rFonts w:ascii="Sylfaen" w:hAnsi="Sylfaen" w:cs="Sylfaen"/>
          <w:sz w:val="22"/>
          <w:szCs w:val="22"/>
        </w:rPr>
        <w:t xml:space="preserve"> "</w:t>
      </w:r>
      <w:r>
        <w:rPr>
          <w:rFonts w:ascii="Sylfaen" w:hAnsi="Sylfaen" w:cs="Sylfaen"/>
          <w:sz w:val="22"/>
          <w:szCs w:val="22"/>
        </w:rPr>
        <w:t>q</w:t>
      </w:r>
      <w:r w:rsidRPr="00644BCD">
        <w:rPr>
          <w:rFonts w:ascii="Sylfaen" w:hAnsi="Sylfaen" w:cs="Sylfaen"/>
          <w:sz w:val="22"/>
          <w:szCs w:val="22"/>
        </w:rPr>
        <w:t>" yarımb</w:t>
      </w:r>
      <w:r w:rsidRPr="00644BCD">
        <w:rPr>
          <w:sz w:val="22"/>
          <w:szCs w:val="22"/>
        </w:rPr>
        <w:t>ə</w:t>
      </w:r>
      <w:r w:rsidRPr="00644BCD">
        <w:rPr>
          <w:rFonts w:ascii="Sylfaen" w:hAnsi="Sylfaen" w:cs="Sylfaen"/>
          <w:sz w:val="22"/>
          <w:szCs w:val="22"/>
        </w:rPr>
        <w:t>ndl</w:t>
      </w:r>
      <w:r w:rsidRPr="00644BCD">
        <w:rPr>
          <w:sz w:val="22"/>
          <w:szCs w:val="22"/>
        </w:rPr>
        <w:t>ə</w:t>
      </w:r>
      <w:r w:rsidRPr="00644BCD">
        <w:rPr>
          <w:rFonts w:ascii="Sylfaen" w:hAnsi="Sylfaen" w:cs="Sylfaen"/>
          <w:sz w:val="22"/>
          <w:szCs w:val="22"/>
        </w:rPr>
        <w:t>rind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baqajdan başqa) itm</w:t>
      </w:r>
      <w:r w:rsidRPr="00644BCD">
        <w:rPr>
          <w:sz w:val="22"/>
          <w:szCs w:val="22"/>
        </w:rPr>
        <w:t>ə</w:t>
      </w:r>
      <w:r w:rsidRPr="00644BCD">
        <w:rPr>
          <w:rFonts w:ascii="Sylfaen" w:hAnsi="Sylfaen" w:cs="Sylfaen"/>
          <w:sz w:val="22"/>
          <w:szCs w:val="22"/>
        </w:rPr>
        <w:t>si v</w:t>
      </w:r>
      <w:r w:rsidRPr="00644BCD">
        <w:rPr>
          <w:sz w:val="22"/>
          <w:szCs w:val="22"/>
        </w:rPr>
        <w:t>ə</w:t>
      </w:r>
      <w:r w:rsidRPr="00644BCD">
        <w:rPr>
          <w:rFonts w:ascii="Sylfaen" w:hAnsi="Sylfaen" w:cs="Sylfaen"/>
          <w:sz w:val="22"/>
          <w:szCs w:val="22"/>
        </w:rPr>
        <w:t xml:space="preserve"> ya z</w:t>
      </w:r>
      <w:r w:rsidRPr="00644BCD">
        <w:rPr>
          <w:sz w:val="22"/>
          <w:szCs w:val="22"/>
        </w:rPr>
        <w:t>ə</w:t>
      </w:r>
      <w:r w:rsidRPr="00644BCD">
        <w:rPr>
          <w:rFonts w:ascii="Sylfaen" w:hAnsi="Sylfaen" w:cs="Sylfaen"/>
          <w:sz w:val="22"/>
          <w:szCs w:val="22"/>
        </w:rPr>
        <w:t>d</w:t>
      </w:r>
      <w:r w:rsidRPr="00644BCD">
        <w:rPr>
          <w:sz w:val="22"/>
          <w:szCs w:val="22"/>
        </w:rPr>
        <w:t>ə</w:t>
      </w:r>
      <w:r w:rsidRPr="00644BCD">
        <w:rPr>
          <w:rFonts w:ascii="Sylfaen" w:hAnsi="Sylfaen" w:cs="Sylfaen"/>
          <w:sz w:val="22"/>
          <w:szCs w:val="22"/>
        </w:rPr>
        <w:t>l</w:t>
      </w:r>
      <w:r w:rsidRPr="00644BCD">
        <w:rPr>
          <w:sz w:val="22"/>
          <w:szCs w:val="22"/>
        </w:rPr>
        <w:t>ə</w:t>
      </w:r>
      <w:r w:rsidRPr="00644BCD">
        <w:rPr>
          <w:rFonts w:ascii="Sylfaen" w:hAnsi="Sylfaen" w:cs="Sylfaen"/>
          <w:sz w:val="22"/>
          <w:szCs w:val="22"/>
        </w:rPr>
        <w:t>nm</w:t>
      </w:r>
      <w:r w:rsidRPr="00644BCD">
        <w:rPr>
          <w:sz w:val="22"/>
          <w:szCs w:val="22"/>
        </w:rPr>
        <w:t>ə</w:t>
      </w:r>
      <w:r w:rsidRPr="00644BCD">
        <w:rPr>
          <w:rFonts w:ascii="Sylfaen" w:hAnsi="Sylfaen" w:cs="Sylfaen"/>
          <w:sz w:val="22"/>
          <w:szCs w:val="22"/>
        </w:rPr>
        <w:t>si üçün – h</w:t>
      </w:r>
      <w:r w:rsidRPr="00644BCD">
        <w:rPr>
          <w:sz w:val="22"/>
          <w:szCs w:val="22"/>
        </w:rPr>
        <w:t>ə</w:t>
      </w:r>
      <w:r w:rsidRPr="00644BCD">
        <w:rPr>
          <w:rFonts w:ascii="Sylfaen" w:hAnsi="Sylfaen" w:cs="Sylfaen"/>
          <w:sz w:val="22"/>
          <w:szCs w:val="22"/>
        </w:rPr>
        <w:t>r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gör</w:t>
      </w:r>
      <w:r w:rsidRPr="00644BCD">
        <w:rPr>
          <w:sz w:val="22"/>
          <w:szCs w:val="22"/>
        </w:rPr>
        <w:t>ə</w:t>
      </w:r>
      <w:r w:rsidRPr="00644BCD">
        <w:rPr>
          <w:rFonts w:ascii="Sylfaen" w:hAnsi="Sylfaen" w:cs="Sylfaen"/>
          <w:sz w:val="22"/>
          <w:szCs w:val="22"/>
        </w:rPr>
        <w:t xml:space="preserve"> 3 375 hesablama vahidi. </w:t>
      </w:r>
    </w:p>
    <w:p w:rsidR="00644BCD" w:rsidRPr="00644BCD" w:rsidRDefault="00644BCD" w:rsidP="00644BCD">
      <w:pPr>
        <w:pStyle w:val="abzacixml"/>
        <w:spacing w:before="0" w:beforeAutospacing="0" w:after="0" w:afterAutospacing="0"/>
        <w:jc w:val="both"/>
        <w:rPr>
          <w:rFonts w:ascii="Sylfaen" w:hAnsi="Sylfaen" w:cs="Sylfaen"/>
          <w:i/>
          <w:sz w:val="18"/>
          <w:szCs w:val="18"/>
        </w:rPr>
      </w:pPr>
      <w:r w:rsidRPr="00644BCD">
        <w:rPr>
          <w:rFonts w:ascii="Sylfaen" w:hAnsi="Sylfaen" w:cs="Sylfaen"/>
          <w:i/>
          <w:sz w:val="18"/>
          <w:szCs w:val="18"/>
        </w:rPr>
        <w:t xml:space="preserve">Gürcüstanın 17 sentyabr 2019-cu il tarixli №4944 </w:t>
      </w:r>
      <w:r w:rsidRPr="00644BCD">
        <w:rPr>
          <w:rFonts w:ascii="Sylfaen" w:hAnsi="Sylfaen"/>
          <w:i/>
          <w:sz w:val="18"/>
          <w:szCs w:val="18"/>
        </w:rPr>
        <w:t>qanunu – veb-s</w:t>
      </w:r>
      <w:r w:rsidRPr="00644BCD">
        <w:rPr>
          <w:i/>
          <w:sz w:val="18"/>
          <w:szCs w:val="18"/>
        </w:rPr>
        <w:t>ə</w:t>
      </w:r>
      <w:r w:rsidRPr="00644BCD">
        <w:rPr>
          <w:rFonts w:ascii="Sylfaen" w:hAnsi="Sylfaen"/>
          <w:i/>
          <w:sz w:val="18"/>
          <w:szCs w:val="18"/>
        </w:rPr>
        <w:t>hif</w:t>
      </w:r>
      <w:r w:rsidRPr="00644BCD">
        <w:rPr>
          <w:i/>
          <w:sz w:val="18"/>
          <w:szCs w:val="18"/>
        </w:rPr>
        <w:t>ə</w:t>
      </w:r>
      <w:r w:rsidRPr="00644BCD">
        <w:rPr>
          <w:rFonts w:ascii="Sylfaen" w:hAnsi="Sylfaen"/>
          <w:i/>
          <w:sz w:val="18"/>
          <w:szCs w:val="18"/>
        </w:rPr>
        <w:t>,</w:t>
      </w:r>
      <w:r w:rsidRPr="00644BCD">
        <w:rPr>
          <w:rFonts w:ascii="Sylfaen" w:hAnsi="Sylfaen" w:cs="Sylfaen"/>
          <w:i/>
          <w:sz w:val="18"/>
          <w:szCs w:val="18"/>
        </w:rPr>
        <w:t xml:space="preserve"> 01.10.2019-cu il. </w:t>
      </w:r>
    </w:p>
    <w:p w:rsidR="00644BCD" w:rsidRDefault="00644BCD" w:rsidP="00CE3570">
      <w:pPr>
        <w:pStyle w:val="abzacixml"/>
        <w:spacing w:before="0" w:beforeAutospacing="0" w:after="0" w:afterAutospacing="0"/>
        <w:ind w:firstLine="283"/>
        <w:jc w:val="both"/>
        <w:rPr>
          <w:rFonts w:ascii="Sylfaen" w:hAnsi="Sylfaen" w:cs="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cs="Sylfaen"/>
          <w:b/>
          <w:sz w:val="22"/>
          <w:szCs w:val="22"/>
        </w:rPr>
      </w:pPr>
      <w:r w:rsidRPr="00644BCD">
        <w:rPr>
          <w:rFonts w:ascii="Sylfaen" w:hAnsi="Sylfaen" w:cs="Sylfaen"/>
          <w:b/>
          <w:sz w:val="22"/>
          <w:szCs w:val="22"/>
        </w:rPr>
        <w:t>Madd</w:t>
      </w:r>
      <w:r w:rsidRPr="00644BCD">
        <w:rPr>
          <w:b/>
          <w:sz w:val="22"/>
          <w:szCs w:val="22"/>
        </w:rPr>
        <w:t>ə</w:t>
      </w:r>
      <w:r w:rsidRPr="00644BCD">
        <w:rPr>
          <w:rFonts w:ascii="Sylfaen" w:hAnsi="Sylfaen" w:cs="Sylfaen"/>
          <w:b/>
          <w:sz w:val="22"/>
          <w:szCs w:val="22"/>
        </w:rPr>
        <w:t xml:space="preserve"> 175</w:t>
      </w:r>
      <w:r w:rsidRPr="00644BCD">
        <w:rPr>
          <w:rFonts w:ascii="Sylfaen" w:hAnsi="Sylfaen" w:cs="Sylfaen"/>
          <w:b/>
          <w:sz w:val="22"/>
          <w:szCs w:val="22"/>
          <w:vertAlign w:val="superscript"/>
        </w:rPr>
        <w:t>1</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1. S</w:t>
      </w:r>
      <w:r w:rsidRPr="00644BCD">
        <w:rPr>
          <w:sz w:val="22"/>
          <w:szCs w:val="22"/>
        </w:rPr>
        <w:t>ə</w:t>
      </w:r>
      <w:r w:rsidRPr="00644BCD">
        <w:rPr>
          <w:rFonts w:ascii="Sylfaen" w:hAnsi="Sylfaen" w:cs="Sylfaen"/>
          <w:sz w:val="22"/>
          <w:szCs w:val="22"/>
        </w:rPr>
        <w:t>rnişinin d</w:t>
      </w:r>
      <w:r w:rsidRPr="00644BCD">
        <w:rPr>
          <w:sz w:val="22"/>
          <w:szCs w:val="22"/>
        </w:rPr>
        <w:t>ə</w:t>
      </w:r>
      <w:r w:rsidRPr="00644BCD">
        <w:rPr>
          <w:rFonts w:ascii="Sylfaen" w:hAnsi="Sylfaen" w:cs="Sylfaen"/>
          <w:sz w:val="22"/>
          <w:szCs w:val="22"/>
        </w:rPr>
        <w:t>niz yolu il</w:t>
      </w:r>
      <w:r w:rsidRPr="00644BCD">
        <w:rPr>
          <w:sz w:val="22"/>
          <w:szCs w:val="22"/>
        </w:rPr>
        <w:t>ə</w:t>
      </w:r>
      <w:r w:rsidRPr="00644BCD">
        <w:rPr>
          <w:rFonts w:ascii="Sylfaen" w:hAnsi="Sylfaen" w:cs="Sylfaen"/>
          <w:sz w:val="22"/>
          <w:szCs w:val="22"/>
        </w:rPr>
        <w:t xml:space="preserve"> daşınması zamanı baş ver</w:t>
      </w:r>
      <w:r w:rsidRPr="00644BCD">
        <w:rPr>
          <w:sz w:val="22"/>
          <w:szCs w:val="22"/>
        </w:rPr>
        <w:t>ə</w:t>
      </w:r>
      <w:r w:rsidRPr="00644BCD">
        <w:rPr>
          <w:rFonts w:ascii="Sylfaen" w:hAnsi="Sylfaen" w:cs="Sylfaen"/>
          <w:sz w:val="22"/>
          <w:szCs w:val="22"/>
        </w:rPr>
        <w:t>n hadis</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tic</w:t>
      </w:r>
      <w:r w:rsidRPr="00644BCD">
        <w:rPr>
          <w:sz w:val="22"/>
          <w:szCs w:val="22"/>
        </w:rPr>
        <w:t>ə</w:t>
      </w:r>
      <w:r w:rsidRPr="00644BCD">
        <w:rPr>
          <w:rFonts w:ascii="Sylfaen" w:hAnsi="Sylfaen" w:cs="Sylfaen"/>
          <w:sz w:val="22"/>
          <w:szCs w:val="22"/>
        </w:rPr>
        <w:t>sind</w:t>
      </w:r>
      <w:r w:rsidRPr="00644BCD">
        <w:rPr>
          <w:sz w:val="22"/>
          <w:szCs w:val="22"/>
        </w:rPr>
        <w:t>ə</w:t>
      </w:r>
      <w:r w:rsidRPr="00644BCD">
        <w:rPr>
          <w:rFonts w:ascii="Sylfaen" w:hAnsi="Sylfaen" w:cs="Sylfaen"/>
          <w:sz w:val="22"/>
          <w:szCs w:val="22"/>
        </w:rPr>
        <w:t xml:space="preserve"> s</w:t>
      </w:r>
      <w:r w:rsidRPr="00644BCD">
        <w:rPr>
          <w:sz w:val="22"/>
          <w:szCs w:val="22"/>
        </w:rPr>
        <w:t>ə</w:t>
      </w:r>
      <w:r w:rsidRPr="00644BCD">
        <w:rPr>
          <w:rFonts w:ascii="Sylfaen" w:hAnsi="Sylfaen" w:cs="Sylfaen"/>
          <w:sz w:val="22"/>
          <w:szCs w:val="22"/>
        </w:rPr>
        <w:t>rnişinin ölümü v</w:t>
      </w:r>
      <w:r w:rsidRPr="00644BCD">
        <w:rPr>
          <w:sz w:val="22"/>
          <w:szCs w:val="22"/>
        </w:rPr>
        <w:t>ə</w:t>
      </w:r>
      <w:r w:rsidRPr="00644BCD">
        <w:rPr>
          <w:rFonts w:ascii="Sylfaen" w:hAnsi="Sylfaen" w:cs="Sylfaen"/>
          <w:sz w:val="22"/>
          <w:szCs w:val="22"/>
        </w:rPr>
        <w:t xml:space="preserve"> ya sağlamlığına z</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r d</w:t>
      </w:r>
      <w:r w:rsidRPr="00644BCD">
        <w:rPr>
          <w:sz w:val="22"/>
          <w:szCs w:val="22"/>
        </w:rPr>
        <w:t>ə</w:t>
      </w:r>
      <w:r w:rsidRPr="00644BCD">
        <w:rPr>
          <w:rFonts w:ascii="Sylfaen" w:hAnsi="Sylfaen" w:cs="Sylfaen"/>
          <w:sz w:val="22"/>
          <w:szCs w:val="22"/>
        </w:rPr>
        <w:t>ym</w:t>
      </w:r>
      <w:r w:rsidRPr="00644BCD">
        <w:rPr>
          <w:sz w:val="22"/>
          <w:szCs w:val="22"/>
        </w:rPr>
        <w:t>ə</w:t>
      </w:r>
      <w:r w:rsidRPr="00644BCD">
        <w:rPr>
          <w:rFonts w:ascii="Sylfaen" w:hAnsi="Sylfaen" w:cs="Sylfaen"/>
          <w:sz w:val="22"/>
          <w:szCs w:val="22"/>
        </w:rPr>
        <w:t>si halında, s</w:t>
      </w:r>
      <w:r w:rsidRPr="00644BCD">
        <w:rPr>
          <w:sz w:val="22"/>
          <w:szCs w:val="22"/>
        </w:rPr>
        <w:t>ə</w:t>
      </w:r>
      <w:r w:rsidRPr="00644BCD">
        <w:rPr>
          <w:rFonts w:ascii="Sylfaen" w:hAnsi="Sylfaen" w:cs="Sylfaen"/>
          <w:sz w:val="22"/>
          <w:szCs w:val="22"/>
        </w:rPr>
        <w:t>rnişinin daşınmasını faktiki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daşınmasının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daşınmasının bir hiss</w:t>
      </w:r>
      <w:r w:rsidRPr="00644BCD">
        <w:rPr>
          <w:sz w:val="22"/>
          <w:szCs w:val="22"/>
        </w:rPr>
        <w:t>ə</w:t>
      </w:r>
      <w:r w:rsidRPr="00644BCD">
        <w:rPr>
          <w:rFonts w:ascii="Sylfaen" w:hAnsi="Sylfaen" w:cs="Sylfaen"/>
          <w:sz w:val="22"/>
          <w:szCs w:val="22"/>
        </w:rPr>
        <w:t>sini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daşıyıcı, d</w:t>
      </w:r>
      <w:r w:rsidRPr="00644BCD">
        <w:rPr>
          <w:sz w:val="22"/>
          <w:szCs w:val="22"/>
        </w:rPr>
        <w:t>ə</w:t>
      </w:r>
      <w:r w:rsidRPr="00644BCD">
        <w:rPr>
          <w:rFonts w:ascii="Sylfaen" w:hAnsi="Sylfaen" w:cs="Sylfaen"/>
          <w:sz w:val="22"/>
          <w:szCs w:val="22"/>
        </w:rPr>
        <w:t>ymiş z</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 xml:space="preserve">rin </w:t>
      </w:r>
      <w:r w:rsidRPr="00644BCD">
        <w:rPr>
          <w:sz w:val="22"/>
          <w:szCs w:val="22"/>
        </w:rPr>
        <w:t>ə</w:t>
      </w:r>
      <w:r w:rsidRPr="00644BCD">
        <w:rPr>
          <w:rFonts w:ascii="Sylfaen" w:hAnsi="Sylfaen" w:cs="Sylfaen"/>
          <w:sz w:val="22"/>
          <w:szCs w:val="22"/>
        </w:rPr>
        <w:t>v</w:t>
      </w:r>
      <w:r w:rsidRPr="00644BCD">
        <w:rPr>
          <w:sz w:val="22"/>
          <w:szCs w:val="22"/>
        </w:rPr>
        <w:t>ə</w:t>
      </w:r>
      <w:r w:rsidRPr="00644BCD">
        <w:rPr>
          <w:rFonts w:ascii="Sylfaen" w:hAnsi="Sylfaen" w:cs="Sylfaen"/>
          <w:sz w:val="22"/>
          <w:szCs w:val="22"/>
        </w:rPr>
        <w:t>zini almaq s</w:t>
      </w:r>
      <w:r w:rsidRPr="00644BCD">
        <w:rPr>
          <w:sz w:val="22"/>
          <w:szCs w:val="22"/>
        </w:rPr>
        <w:t>ə</w:t>
      </w:r>
      <w:r w:rsidRPr="00644BCD">
        <w:rPr>
          <w:rFonts w:ascii="Sylfaen" w:hAnsi="Sylfaen" w:cs="Sylfaen"/>
          <w:sz w:val="22"/>
          <w:szCs w:val="22"/>
        </w:rPr>
        <w:t>lahiyy</w:t>
      </w:r>
      <w:r w:rsidRPr="00644BCD">
        <w:rPr>
          <w:sz w:val="22"/>
          <w:szCs w:val="22"/>
        </w:rPr>
        <w:t>ə</w:t>
      </w:r>
      <w:r w:rsidRPr="00644BCD">
        <w:rPr>
          <w:rFonts w:ascii="Sylfaen" w:hAnsi="Sylfaen" w:cs="Sylfaen"/>
          <w:sz w:val="22"/>
          <w:szCs w:val="22"/>
        </w:rPr>
        <w:t>ti olan ş</w:t>
      </w:r>
      <w:r w:rsidRPr="00644BCD">
        <w:rPr>
          <w:sz w:val="22"/>
          <w:szCs w:val="22"/>
        </w:rPr>
        <w:t>ə</w:t>
      </w:r>
      <w:r w:rsidRPr="00644BCD">
        <w:rPr>
          <w:rFonts w:ascii="Sylfaen" w:hAnsi="Sylfaen" w:cs="Sylfaen"/>
          <w:sz w:val="22"/>
          <w:szCs w:val="22"/>
        </w:rPr>
        <w:t>xsin mü</w:t>
      </w:r>
      <w:r w:rsidRPr="00644BCD">
        <w:rPr>
          <w:sz w:val="22"/>
          <w:szCs w:val="22"/>
        </w:rPr>
        <w:t>ə</w:t>
      </w:r>
      <w:r w:rsidRPr="00644BCD">
        <w:rPr>
          <w:rFonts w:ascii="Sylfaen" w:hAnsi="Sylfaen" w:cs="Sylfaen"/>
          <w:sz w:val="22"/>
          <w:szCs w:val="22"/>
        </w:rPr>
        <w:t>yy</w:t>
      </w:r>
      <w:r w:rsidRPr="00644BCD">
        <w:rPr>
          <w:sz w:val="22"/>
          <w:szCs w:val="22"/>
        </w:rPr>
        <w:t>ə</w:t>
      </w:r>
      <w:r w:rsidRPr="00644BCD">
        <w:rPr>
          <w:rFonts w:ascii="Sylfaen" w:hAnsi="Sylfaen" w:cs="Sylfaen"/>
          <w:sz w:val="22"/>
          <w:szCs w:val="22"/>
        </w:rPr>
        <w:t>n edilm</w:t>
      </w:r>
      <w:r w:rsidRPr="00644BCD">
        <w:rPr>
          <w:sz w:val="22"/>
          <w:szCs w:val="22"/>
        </w:rPr>
        <w:t>ə</w:t>
      </w:r>
      <w:r w:rsidRPr="00644BCD">
        <w:rPr>
          <w:rFonts w:ascii="Sylfaen" w:hAnsi="Sylfaen" w:cs="Sylfaen"/>
          <w:sz w:val="22"/>
          <w:szCs w:val="22"/>
        </w:rPr>
        <w:t>sind</w:t>
      </w:r>
      <w:r w:rsidRPr="00644BCD">
        <w:rPr>
          <w:sz w:val="22"/>
          <w:szCs w:val="22"/>
        </w:rPr>
        <w:t>ə</w:t>
      </w:r>
      <w:r w:rsidRPr="00644BCD">
        <w:rPr>
          <w:rFonts w:ascii="Sylfaen" w:hAnsi="Sylfaen" w:cs="Sylfaen"/>
          <w:sz w:val="22"/>
          <w:szCs w:val="22"/>
        </w:rPr>
        <w:t>n sonra 15 t</w:t>
      </w:r>
      <w:r w:rsidRPr="00644BCD">
        <w:rPr>
          <w:sz w:val="22"/>
          <w:szCs w:val="22"/>
        </w:rPr>
        <w:t>ə</w:t>
      </w:r>
      <w:r w:rsidRPr="00644BCD">
        <w:rPr>
          <w:rFonts w:ascii="Sylfaen" w:hAnsi="Sylfaen" w:cs="Sylfaen"/>
          <w:sz w:val="22"/>
          <w:szCs w:val="22"/>
        </w:rPr>
        <w:t xml:space="preserve">qvim günü </w:t>
      </w:r>
      <w:r w:rsidRPr="00644BCD">
        <w:rPr>
          <w:sz w:val="22"/>
          <w:szCs w:val="22"/>
        </w:rPr>
        <w:t>ə</w:t>
      </w:r>
      <w:r w:rsidRPr="00644BCD">
        <w:rPr>
          <w:rFonts w:ascii="Sylfaen" w:hAnsi="Sylfaen" w:cs="Sylfaen"/>
          <w:sz w:val="22"/>
          <w:szCs w:val="22"/>
        </w:rPr>
        <w:t>rzind</w:t>
      </w:r>
      <w:r w:rsidRPr="00644BCD">
        <w:rPr>
          <w:sz w:val="22"/>
          <w:szCs w:val="22"/>
        </w:rPr>
        <w:t>ə</w:t>
      </w:r>
      <w:r w:rsidRPr="00644BCD">
        <w:rPr>
          <w:rFonts w:ascii="Sylfaen" w:hAnsi="Sylfaen" w:cs="Sylfaen"/>
          <w:sz w:val="22"/>
          <w:szCs w:val="22"/>
        </w:rPr>
        <w:t xml:space="preserve"> t</w:t>
      </w:r>
      <w:r w:rsidRPr="00644BCD">
        <w:rPr>
          <w:sz w:val="22"/>
          <w:szCs w:val="22"/>
        </w:rPr>
        <w:t>ə</w:t>
      </w:r>
      <w:r w:rsidRPr="00644BCD">
        <w:rPr>
          <w:rFonts w:ascii="Sylfaen" w:hAnsi="Sylfaen" w:cs="Sylfaen"/>
          <w:sz w:val="22"/>
          <w:szCs w:val="22"/>
        </w:rPr>
        <w:t>cili iqtisadi ehtiyaclar üçün bu z</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rl</w:t>
      </w:r>
      <w:r w:rsidRPr="00644BCD">
        <w:rPr>
          <w:sz w:val="22"/>
          <w:szCs w:val="22"/>
        </w:rPr>
        <w:t>ə</w:t>
      </w:r>
      <w:r w:rsidRPr="00644BCD">
        <w:rPr>
          <w:rFonts w:ascii="Sylfaen" w:hAnsi="Sylfaen" w:cs="Sylfaen"/>
          <w:sz w:val="22"/>
          <w:szCs w:val="22"/>
        </w:rPr>
        <w:t xml:space="preserve"> müt</w:t>
      </w:r>
      <w:r w:rsidRPr="00644BCD">
        <w:rPr>
          <w:sz w:val="22"/>
          <w:szCs w:val="22"/>
        </w:rPr>
        <w:t>ə</w:t>
      </w:r>
      <w:r w:rsidRPr="00644BCD">
        <w:rPr>
          <w:rFonts w:ascii="Sylfaen" w:hAnsi="Sylfaen" w:cs="Sylfaen"/>
          <w:sz w:val="22"/>
          <w:szCs w:val="22"/>
        </w:rPr>
        <w:t>nasib olaraq ona avans öd</w:t>
      </w:r>
      <w:r w:rsidRPr="00644BCD">
        <w:rPr>
          <w:sz w:val="22"/>
          <w:szCs w:val="22"/>
        </w:rPr>
        <w:t>ə</w:t>
      </w:r>
      <w:r w:rsidRPr="00644BCD">
        <w:rPr>
          <w:rFonts w:ascii="Sylfaen" w:hAnsi="Sylfaen" w:cs="Sylfaen"/>
          <w:sz w:val="22"/>
          <w:szCs w:val="22"/>
        </w:rPr>
        <w:t>m</w:t>
      </w:r>
      <w:r w:rsidRPr="00644BCD">
        <w:rPr>
          <w:sz w:val="22"/>
          <w:szCs w:val="22"/>
        </w:rPr>
        <w:t>ə</w:t>
      </w:r>
      <w:r w:rsidRPr="00644BCD">
        <w:rPr>
          <w:rFonts w:ascii="Sylfaen" w:hAnsi="Sylfaen" w:cs="Sylfaen"/>
          <w:sz w:val="22"/>
          <w:szCs w:val="22"/>
        </w:rPr>
        <w:t>lidir. S</w:t>
      </w:r>
      <w:r w:rsidRPr="00644BCD">
        <w:rPr>
          <w:sz w:val="22"/>
          <w:szCs w:val="22"/>
        </w:rPr>
        <w:t>ə</w:t>
      </w:r>
      <w:r w:rsidRPr="00644BCD">
        <w:rPr>
          <w:rFonts w:ascii="Sylfaen" w:hAnsi="Sylfaen" w:cs="Sylfaen"/>
          <w:sz w:val="22"/>
          <w:szCs w:val="22"/>
        </w:rPr>
        <w:t>rnişinin ölümü halında, qeyd olunan avansın m</w:t>
      </w:r>
      <w:r w:rsidRPr="00644BCD">
        <w:rPr>
          <w:sz w:val="22"/>
          <w:szCs w:val="22"/>
        </w:rPr>
        <w:t>ə</w:t>
      </w:r>
      <w:r w:rsidRPr="00644BCD">
        <w:rPr>
          <w:rFonts w:ascii="Sylfaen" w:hAnsi="Sylfaen" w:cs="Sylfaen"/>
          <w:sz w:val="22"/>
          <w:szCs w:val="22"/>
        </w:rPr>
        <w:t>bl</w:t>
      </w:r>
      <w:r w:rsidRPr="00644BCD">
        <w:rPr>
          <w:sz w:val="22"/>
          <w:szCs w:val="22"/>
        </w:rPr>
        <w:t>ə</w:t>
      </w:r>
      <w:r w:rsidRPr="00644BCD">
        <w:rPr>
          <w:rFonts w:ascii="Sylfaen" w:hAnsi="Sylfaen" w:cs="Sylfaen"/>
          <w:sz w:val="22"/>
          <w:szCs w:val="22"/>
        </w:rPr>
        <w:t>ği onun öd</w:t>
      </w:r>
      <w:r w:rsidRPr="00644BCD">
        <w:rPr>
          <w:sz w:val="22"/>
          <w:szCs w:val="22"/>
        </w:rPr>
        <w:t>ə</w:t>
      </w:r>
      <w:r w:rsidRPr="00644BCD">
        <w:rPr>
          <w:rFonts w:ascii="Sylfaen" w:hAnsi="Sylfaen" w:cs="Sylfaen"/>
          <w:sz w:val="22"/>
          <w:szCs w:val="22"/>
        </w:rPr>
        <w:t>nilm</w:t>
      </w:r>
      <w:r w:rsidRPr="00644BCD">
        <w:rPr>
          <w:sz w:val="22"/>
          <w:szCs w:val="22"/>
        </w:rPr>
        <w:t>ə</w:t>
      </w:r>
      <w:r w:rsidRPr="00644BCD">
        <w:rPr>
          <w:rFonts w:ascii="Sylfaen" w:hAnsi="Sylfaen" w:cs="Sylfaen"/>
          <w:sz w:val="22"/>
          <w:szCs w:val="22"/>
        </w:rPr>
        <w:t>si gününd</w:t>
      </w:r>
      <w:r w:rsidRPr="00644BCD">
        <w:rPr>
          <w:sz w:val="22"/>
          <w:szCs w:val="22"/>
        </w:rPr>
        <w:t>ə</w:t>
      </w:r>
      <w:r w:rsidRPr="00644BCD">
        <w:rPr>
          <w:rFonts w:ascii="Sylfaen" w:hAnsi="Sylfaen" w:cs="Sylfaen"/>
          <w:sz w:val="22"/>
          <w:szCs w:val="22"/>
        </w:rPr>
        <w:t xml:space="preserve"> Gürcüstan Milli Bankının mübadil</w:t>
      </w:r>
      <w:r w:rsidRPr="00644BCD">
        <w:rPr>
          <w:sz w:val="22"/>
          <w:szCs w:val="22"/>
        </w:rPr>
        <w:t>ə</w:t>
      </w:r>
      <w:r w:rsidRPr="00644BCD">
        <w:rPr>
          <w:rFonts w:ascii="Sylfaen" w:hAnsi="Sylfaen" w:cs="Sylfaen"/>
          <w:sz w:val="22"/>
          <w:szCs w:val="22"/>
        </w:rPr>
        <w:t xml:space="preserve"> m</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nn</w:t>
      </w:r>
      <w:r w:rsidRPr="00644BCD">
        <w:rPr>
          <w:sz w:val="22"/>
          <w:szCs w:val="22"/>
        </w:rPr>
        <w:t>ə</w:t>
      </w:r>
      <w:r w:rsidRPr="00644BCD">
        <w:rPr>
          <w:rFonts w:ascii="Sylfaen" w:hAnsi="Sylfaen" w:cs="Sylfaen"/>
          <w:sz w:val="22"/>
          <w:szCs w:val="22"/>
        </w:rPr>
        <w:t>sin</w:t>
      </w:r>
      <w:r w:rsidRPr="00644BCD">
        <w:rPr>
          <w:sz w:val="22"/>
          <w:szCs w:val="22"/>
        </w:rPr>
        <w:t>ə</w:t>
      </w:r>
      <w:r w:rsidRPr="00644BCD">
        <w:rPr>
          <w:rFonts w:ascii="Sylfaen" w:hAnsi="Sylfaen" w:cs="Sylfaen"/>
          <w:sz w:val="22"/>
          <w:szCs w:val="22"/>
        </w:rPr>
        <w:t xml:space="preserve"> uyğun olaraq mü</w:t>
      </w:r>
      <w:r w:rsidRPr="00644BCD">
        <w:rPr>
          <w:sz w:val="22"/>
          <w:szCs w:val="22"/>
        </w:rPr>
        <w:t>ə</w:t>
      </w:r>
      <w:r w:rsidRPr="00644BCD">
        <w:rPr>
          <w:rFonts w:ascii="Sylfaen" w:hAnsi="Sylfaen" w:cs="Sylfaen"/>
          <w:sz w:val="22"/>
          <w:szCs w:val="22"/>
        </w:rPr>
        <w:t>yy</w:t>
      </w:r>
      <w:r w:rsidRPr="00644BCD">
        <w:rPr>
          <w:sz w:val="22"/>
          <w:szCs w:val="22"/>
        </w:rPr>
        <w:t>ə</w:t>
      </w:r>
      <w:r w:rsidRPr="00644BCD">
        <w:rPr>
          <w:rFonts w:ascii="Sylfaen" w:hAnsi="Sylfaen" w:cs="Sylfaen"/>
          <w:sz w:val="22"/>
          <w:szCs w:val="22"/>
        </w:rPr>
        <w:t>n edilmiş lari il</w:t>
      </w:r>
      <w:r w:rsidRPr="00644BCD">
        <w:rPr>
          <w:sz w:val="22"/>
          <w:szCs w:val="22"/>
        </w:rPr>
        <w:t>ə</w:t>
      </w:r>
      <w:r w:rsidRPr="00644BCD">
        <w:rPr>
          <w:rFonts w:ascii="Sylfaen" w:hAnsi="Sylfaen" w:cs="Sylfaen"/>
          <w:sz w:val="22"/>
          <w:szCs w:val="22"/>
        </w:rPr>
        <w:t xml:space="preserve"> 21 000 avro ekvivalentind</w:t>
      </w:r>
      <w:r w:rsidRPr="00644BCD">
        <w:rPr>
          <w:sz w:val="22"/>
          <w:szCs w:val="22"/>
        </w:rPr>
        <w:t>ə</w:t>
      </w:r>
      <w:r w:rsidRPr="00644BCD">
        <w:rPr>
          <w:rFonts w:ascii="Sylfaen" w:hAnsi="Sylfaen" w:cs="Sylfaen"/>
          <w:sz w:val="22"/>
          <w:szCs w:val="22"/>
        </w:rPr>
        <w:t xml:space="preserve">n az olmamalıdır.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lastRenderedPageBreak/>
        <w:t>2. Bu madd</w:t>
      </w:r>
      <w:r w:rsidRPr="00644BCD">
        <w:rPr>
          <w:sz w:val="22"/>
          <w:szCs w:val="22"/>
        </w:rPr>
        <w:t>ə</w:t>
      </w:r>
      <w:r w:rsidRPr="00644BCD">
        <w:rPr>
          <w:rFonts w:ascii="Sylfaen" w:hAnsi="Sylfaen" w:cs="Sylfaen"/>
          <w:sz w:val="22"/>
          <w:szCs w:val="22"/>
        </w:rPr>
        <w:t>nin birinci hiss</w:t>
      </w:r>
      <w:r w:rsidRPr="00644BCD">
        <w:rPr>
          <w:sz w:val="22"/>
          <w:szCs w:val="22"/>
        </w:rPr>
        <w:t>ə</w:t>
      </w:r>
      <w:r w:rsidRPr="00644BCD">
        <w:rPr>
          <w:rFonts w:ascii="Sylfaen" w:hAnsi="Sylfaen" w:cs="Sylfaen"/>
          <w:sz w:val="22"/>
          <w:szCs w:val="22"/>
        </w:rPr>
        <w:t>sind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avans, s</w:t>
      </w:r>
      <w:r w:rsidRPr="00644BCD">
        <w:rPr>
          <w:sz w:val="22"/>
          <w:szCs w:val="22"/>
        </w:rPr>
        <w:t>ə</w:t>
      </w:r>
      <w:r w:rsidRPr="00644BCD">
        <w:rPr>
          <w:rFonts w:ascii="Sylfaen" w:hAnsi="Sylfaen" w:cs="Sylfaen"/>
          <w:sz w:val="22"/>
          <w:szCs w:val="22"/>
        </w:rPr>
        <w:t>rnişinin daşınmasını faktiki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daşınmasının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daşınmasının bir hiss</w:t>
      </w:r>
      <w:r w:rsidRPr="00644BCD">
        <w:rPr>
          <w:sz w:val="22"/>
          <w:szCs w:val="22"/>
        </w:rPr>
        <w:t>ə</w:t>
      </w:r>
      <w:r w:rsidRPr="00644BCD">
        <w:rPr>
          <w:rFonts w:ascii="Sylfaen" w:hAnsi="Sylfaen" w:cs="Sylfaen"/>
          <w:sz w:val="22"/>
          <w:szCs w:val="22"/>
        </w:rPr>
        <w:t>sini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daşıyıcı t</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find</w:t>
      </w:r>
      <w:r w:rsidRPr="00644BCD">
        <w:rPr>
          <w:sz w:val="22"/>
          <w:szCs w:val="22"/>
        </w:rPr>
        <w:t>ə</w:t>
      </w:r>
      <w:r w:rsidRPr="00644BCD">
        <w:rPr>
          <w:rFonts w:ascii="Sylfaen" w:hAnsi="Sylfaen" w:cs="Sylfaen"/>
          <w:sz w:val="22"/>
          <w:szCs w:val="22"/>
        </w:rPr>
        <w:t>n t</w:t>
      </w:r>
      <w:r w:rsidRPr="00644BCD">
        <w:rPr>
          <w:sz w:val="22"/>
          <w:szCs w:val="22"/>
        </w:rPr>
        <w:t>ə</w:t>
      </w:r>
      <w:r w:rsidRPr="00644BCD">
        <w:rPr>
          <w:rFonts w:ascii="Sylfaen" w:hAnsi="Sylfaen" w:cs="Sylfaen"/>
          <w:sz w:val="22"/>
          <w:szCs w:val="22"/>
        </w:rPr>
        <w:t>l</w:t>
      </w:r>
      <w:r w:rsidRPr="00644BCD">
        <w:rPr>
          <w:sz w:val="22"/>
          <w:szCs w:val="22"/>
        </w:rPr>
        <w:t>ə</w:t>
      </w:r>
      <w:r w:rsidRPr="00644BCD">
        <w:rPr>
          <w:rFonts w:ascii="Sylfaen" w:hAnsi="Sylfaen" w:cs="Sylfaen"/>
          <w:sz w:val="22"/>
          <w:szCs w:val="22"/>
        </w:rPr>
        <w:t>bin mövcudluğunun etirafı deyildir v</w:t>
      </w:r>
      <w:r w:rsidRPr="00644BCD">
        <w:rPr>
          <w:sz w:val="22"/>
          <w:szCs w:val="22"/>
        </w:rPr>
        <w:t>ə</w:t>
      </w:r>
      <w:r w:rsidRPr="00644BCD">
        <w:rPr>
          <w:rFonts w:ascii="Sylfaen" w:hAnsi="Sylfaen" w:cs="Sylfaen"/>
          <w:sz w:val="22"/>
          <w:szCs w:val="22"/>
        </w:rPr>
        <w:t xml:space="preserve"> bu f</w:t>
      </w:r>
      <w:r w:rsidRPr="00644BCD">
        <w:rPr>
          <w:sz w:val="22"/>
          <w:szCs w:val="22"/>
        </w:rPr>
        <w:t>ə</w:t>
      </w:r>
      <w:r w:rsidRPr="00644BCD">
        <w:rPr>
          <w:rFonts w:ascii="Sylfaen" w:hAnsi="Sylfaen" w:cs="Sylfaen"/>
          <w:sz w:val="22"/>
          <w:szCs w:val="22"/>
        </w:rPr>
        <w:t>sild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h</w:t>
      </w:r>
      <w:r w:rsidRPr="00644BCD">
        <w:rPr>
          <w:sz w:val="22"/>
          <w:szCs w:val="22"/>
        </w:rPr>
        <w:t>ə</w:t>
      </w:r>
      <w:r w:rsidRPr="00644BCD">
        <w:rPr>
          <w:rFonts w:ascii="Sylfaen" w:hAnsi="Sylfaen" w:cs="Sylfaen"/>
          <w:sz w:val="22"/>
          <w:szCs w:val="22"/>
        </w:rPr>
        <w:t>r hansı sonrakı öd</w:t>
      </w:r>
      <w:r w:rsidRPr="00644BCD">
        <w:rPr>
          <w:sz w:val="22"/>
          <w:szCs w:val="22"/>
        </w:rPr>
        <w:t>ə</w:t>
      </w:r>
      <w:r w:rsidRPr="00644BCD">
        <w:rPr>
          <w:rFonts w:ascii="Sylfaen" w:hAnsi="Sylfaen" w:cs="Sylfaen"/>
          <w:sz w:val="22"/>
          <w:szCs w:val="22"/>
        </w:rPr>
        <w:t xml:space="preserve">nilmiş kompensasiyada </w:t>
      </w:r>
      <w:r w:rsidRPr="00644BCD">
        <w:rPr>
          <w:sz w:val="22"/>
          <w:szCs w:val="22"/>
        </w:rPr>
        <w:t>ə</w:t>
      </w:r>
      <w:r w:rsidRPr="00644BCD">
        <w:rPr>
          <w:rFonts w:ascii="Sylfaen" w:hAnsi="Sylfaen" w:cs="Sylfaen"/>
          <w:sz w:val="22"/>
          <w:szCs w:val="22"/>
        </w:rPr>
        <w:t>v</w:t>
      </w:r>
      <w:r w:rsidRPr="00644BCD">
        <w:rPr>
          <w:sz w:val="22"/>
          <w:szCs w:val="22"/>
        </w:rPr>
        <w:t>ə</w:t>
      </w:r>
      <w:r w:rsidRPr="00644BCD">
        <w:rPr>
          <w:rFonts w:ascii="Sylfaen" w:hAnsi="Sylfaen" w:cs="Sylfaen"/>
          <w:sz w:val="22"/>
          <w:szCs w:val="22"/>
        </w:rPr>
        <w:t>zl</w:t>
      </w:r>
      <w:r w:rsidRPr="00644BCD">
        <w:rPr>
          <w:sz w:val="22"/>
          <w:szCs w:val="22"/>
        </w:rPr>
        <w:t>ə</w:t>
      </w:r>
      <w:r w:rsidRPr="00644BCD">
        <w:rPr>
          <w:rFonts w:ascii="Sylfaen" w:hAnsi="Sylfaen" w:cs="Sylfaen"/>
          <w:sz w:val="22"/>
          <w:szCs w:val="22"/>
        </w:rPr>
        <w:t>şdiril</w:t>
      </w:r>
      <w:r w:rsidRPr="00644BCD">
        <w:rPr>
          <w:sz w:val="22"/>
          <w:szCs w:val="22"/>
        </w:rPr>
        <w:t>ə</w:t>
      </w:r>
      <w:r w:rsidRPr="00644BCD">
        <w:rPr>
          <w:rFonts w:ascii="Sylfaen" w:hAnsi="Sylfaen" w:cs="Sylfaen"/>
          <w:sz w:val="22"/>
          <w:szCs w:val="22"/>
        </w:rPr>
        <w:t xml:space="preserve"> bil</w:t>
      </w:r>
      <w:r w:rsidRPr="00644BCD">
        <w:rPr>
          <w:sz w:val="22"/>
          <w:szCs w:val="22"/>
        </w:rPr>
        <w:t>ə</w:t>
      </w:r>
      <w:r w:rsidRPr="00644BCD">
        <w:rPr>
          <w:rFonts w:ascii="Sylfaen" w:hAnsi="Sylfaen" w:cs="Sylfaen"/>
          <w:sz w:val="22"/>
          <w:szCs w:val="22"/>
        </w:rPr>
        <w:t>r. Qeyd olunan avansın m</w:t>
      </w:r>
      <w:r w:rsidRPr="00644BCD">
        <w:rPr>
          <w:sz w:val="22"/>
          <w:szCs w:val="22"/>
        </w:rPr>
        <w:t>ə</w:t>
      </w:r>
      <w:r w:rsidRPr="00644BCD">
        <w:rPr>
          <w:rFonts w:ascii="Sylfaen" w:hAnsi="Sylfaen" w:cs="Sylfaen"/>
          <w:sz w:val="22"/>
          <w:szCs w:val="22"/>
        </w:rPr>
        <w:t>bl</w:t>
      </w:r>
      <w:r w:rsidRPr="00644BCD">
        <w:rPr>
          <w:sz w:val="22"/>
          <w:szCs w:val="22"/>
        </w:rPr>
        <w:t>ə</w:t>
      </w:r>
      <w:r w:rsidRPr="00644BCD">
        <w:rPr>
          <w:rFonts w:ascii="Sylfaen" w:hAnsi="Sylfaen" w:cs="Sylfaen"/>
          <w:sz w:val="22"/>
          <w:szCs w:val="22"/>
        </w:rPr>
        <w:t>ği geri qaytarılmır, s</w:t>
      </w:r>
      <w:r w:rsidRPr="00644BCD">
        <w:rPr>
          <w:sz w:val="22"/>
          <w:szCs w:val="22"/>
        </w:rPr>
        <w:t>ə</w:t>
      </w:r>
      <w:r w:rsidRPr="00644BCD">
        <w:rPr>
          <w:rFonts w:ascii="Sylfaen" w:hAnsi="Sylfaen" w:cs="Sylfaen"/>
          <w:sz w:val="22"/>
          <w:szCs w:val="22"/>
        </w:rPr>
        <w:t>rnişinin daşınmasını faktiki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daşınmasının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daşınmasının bir hiss</w:t>
      </w:r>
      <w:r w:rsidRPr="00644BCD">
        <w:rPr>
          <w:sz w:val="22"/>
          <w:szCs w:val="22"/>
        </w:rPr>
        <w:t>ə</w:t>
      </w:r>
      <w:r w:rsidRPr="00644BCD">
        <w:rPr>
          <w:rFonts w:ascii="Sylfaen" w:hAnsi="Sylfaen" w:cs="Sylfaen"/>
          <w:sz w:val="22"/>
          <w:szCs w:val="22"/>
        </w:rPr>
        <w:t>sini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daşıyıcı s</w:t>
      </w:r>
      <w:r w:rsidRPr="00644BCD">
        <w:rPr>
          <w:sz w:val="22"/>
          <w:szCs w:val="22"/>
        </w:rPr>
        <w:t>ə</w:t>
      </w:r>
      <w:r w:rsidRPr="00644BCD">
        <w:rPr>
          <w:rFonts w:ascii="Sylfaen" w:hAnsi="Sylfaen" w:cs="Sylfaen"/>
          <w:sz w:val="22"/>
          <w:szCs w:val="22"/>
        </w:rPr>
        <w:t>rnişinin ölümünün v</w:t>
      </w:r>
      <w:r w:rsidRPr="00644BCD">
        <w:rPr>
          <w:sz w:val="22"/>
          <w:szCs w:val="22"/>
        </w:rPr>
        <w:t>ə</w:t>
      </w:r>
      <w:r w:rsidRPr="00644BCD">
        <w:rPr>
          <w:rFonts w:ascii="Sylfaen" w:hAnsi="Sylfaen" w:cs="Sylfaen"/>
          <w:sz w:val="22"/>
          <w:szCs w:val="22"/>
        </w:rPr>
        <w:t xml:space="preserve"> ya sağlamlığına z</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r d</w:t>
      </w:r>
      <w:r w:rsidRPr="00644BCD">
        <w:rPr>
          <w:sz w:val="22"/>
          <w:szCs w:val="22"/>
        </w:rPr>
        <w:t>ə</w:t>
      </w:r>
      <w:r w:rsidRPr="00644BCD">
        <w:rPr>
          <w:rFonts w:ascii="Sylfaen" w:hAnsi="Sylfaen" w:cs="Sylfaen"/>
          <w:sz w:val="22"/>
          <w:szCs w:val="22"/>
        </w:rPr>
        <w:t>ym</w:t>
      </w:r>
      <w:r w:rsidRPr="00644BCD">
        <w:rPr>
          <w:sz w:val="22"/>
          <w:szCs w:val="22"/>
        </w:rPr>
        <w:t>ə</w:t>
      </w:r>
      <w:r w:rsidRPr="00644BCD">
        <w:rPr>
          <w:rFonts w:ascii="Sylfaen" w:hAnsi="Sylfaen" w:cs="Sylfaen"/>
          <w:sz w:val="22"/>
          <w:szCs w:val="22"/>
        </w:rPr>
        <w:t>sinin aşağıdakılar s</w:t>
      </w:r>
      <w:r w:rsidRPr="00644BCD">
        <w:rPr>
          <w:sz w:val="22"/>
          <w:szCs w:val="22"/>
        </w:rPr>
        <w:t>ə</w:t>
      </w:r>
      <w:r w:rsidRPr="00644BCD">
        <w:rPr>
          <w:rFonts w:ascii="Sylfaen" w:hAnsi="Sylfaen" w:cs="Sylfaen"/>
          <w:sz w:val="22"/>
          <w:szCs w:val="22"/>
        </w:rPr>
        <w:t>b</w:t>
      </w:r>
      <w:r w:rsidRPr="00644BCD">
        <w:rPr>
          <w:sz w:val="22"/>
          <w:szCs w:val="22"/>
        </w:rPr>
        <w:t>ə</w:t>
      </w:r>
      <w:r w:rsidRPr="00644BCD">
        <w:rPr>
          <w:rFonts w:ascii="Sylfaen" w:hAnsi="Sylfaen" w:cs="Sylfaen"/>
          <w:sz w:val="22"/>
          <w:szCs w:val="22"/>
        </w:rPr>
        <w:t>bind</w:t>
      </w:r>
      <w:r w:rsidRPr="00644BCD">
        <w:rPr>
          <w:sz w:val="22"/>
          <w:szCs w:val="22"/>
        </w:rPr>
        <w:t>ə</w:t>
      </w:r>
      <w:r w:rsidRPr="00644BCD">
        <w:rPr>
          <w:rFonts w:ascii="Sylfaen" w:hAnsi="Sylfaen" w:cs="Sylfaen"/>
          <w:sz w:val="22"/>
          <w:szCs w:val="22"/>
        </w:rPr>
        <w:t xml:space="preserve">n baş verdiyini sübut etdiyi hallar istisna olmaqla: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a) s</w:t>
      </w:r>
      <w:r w:rsidRPr="00644BCD">
        <w:rPr>
          <w:sz w:val="22"/>
          <w:szCs w:val="22"/>
        </w:rPr>
        <w:t>ə</w:t>
      </w:r>
      <w:r w:rsidRPr="00644BCD">
        <w:rPr>
          <w:rFonts w:ascii="Sylfaen" w:hAnsi="Sylfaen" w:cs="Sylfaen"/>
          <w:sz w:val="22"/>
          <w:szCs w:val="22"/>
        </w:rPr>
        <w:t>rnişinin günahı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hl</w:t>
      </w:r>
      <w:r w:rsidRPr="00644BCD">
        <w:rPr>
          <w:sz w:val="22"/>
          <w:szCs w:val="22"/>
        </w:rPr>
        <w:t>ə</w:t>
      </w:r>
      <w:r w:rsidRPr="00644BCD">
        <w:rPr>
          <w:rFonts w:ascii="Sylfaen" w:hAnsi="Sylfaen" w:cs="Sylfaen"/>
          <w:sz w:val="22"/>
          <w:szCs w:val="22"/>
        </w:rPr>
        <w:t xml:space="preserve">nkarlığı;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b) müharib</w:t>
      </w:r>
      <w:r w:rsidRPr="00644BCD">
        <w:rPr>
          <w:sz w:val="22"/>
          <w:szCs w:val="22"/>
        </w:rPr>
        <w:t>ə</w:t>
      </w:r>
      <w:r w:rsidRPr="00644BCD">
        <w:rPr>
          <w:rFonts w:ascii="Sylfaen" w:hAnsi="Sylfaen" w:cs="Sylfaen"/>
          <w:sz w:val="22"/>
          <w:szCs w:val="22"/>
        </w:rPr>
        <w:t xml:space="preserve">, döyüş </w:t>
      </w:r>
      <w:r w:rsidRPr="00644BCD">
        <w:rPr>
          <w:sz w:val="22"/>
          <w:szCs w:val="22"/>
        </w:rPr>
        <w:t>ə</w:t>
      </w:r>
      <w:r w:rsidRPr="00644BCD">
        <w:rPr>
          <w:rFonts w:ascii="Sylfaen" w:hAnsi="Sylfaen" w:cs="Sylfaen"/>
          <w:sz w:val="22"/>
          <w:szCs w:val="22"/>
        </w:rPr>
        <w:t>m</w:t>
      </w:r>
      <w:r w:rsidRPr="00644BCD">
        <w:rPr>
          <w:sz w:val="22"/>
          <w:szCs w:val="22"/>
        </w:rPr>
        <w:t>ə</w:t>
      </w:r>
      <w:r w:rsidRPr="00644BCD">
        <w:rPr>
          <w:rFonts w:ascii="Sylfaen" w:hAnsi="Sylfaen" w:cs="Sylfaen"/>
          <w:sz w:val="22"/>
          <w:szCs w:val="22"/>
        </w:rPr>
        <w:t>liyyatı, v</w:t>
      </w:r>
      <w:r w:rsidRPr="00644BCD">
        <w:rPr>
          <w:sz w:val="22"/>
          <w:szCs w:val="22"/>
        </w:rPr>
        <w:t>ə</w:t>
      </w:r>
      <w:r w:rsidRPr="00644BCD">
        <w:rPr>
          <w:rFonts w:ascii="Sylfaen" w:hAnsi="Sylfaen" w:cs="Sylfaen"/>
          <w:sz w:val="22"/>
          <w:szCs w:val="22"/>
        </w:rPr>
        <w:t>t</w:t>
      </w:r>
      <w:r w:rsidRPr="00644BCD">
        <w:rPr>
          <w:sz w:val="22"/>
          <w:szCs w:val="22"/>
        </w:rPr>
        <w:t>ə</w:t>
      </w:r>
      <w:r w:rsidRPr="00644BCD">
        <w:rPr>
          <w:rFonts w:ascii="Sylfaen" w:hAnsi="Sylfaen" w:cs="Sylfaen"/>
          <w:sz w:val="22"/>
          <w:szCs w:val="22"/>
        </w:rPr>
        <w:t>ndaş müharib</w:t>
      </w:r>
      <w:r w:rsidRPr="00644BCD">
        <w:rPr>
          <w:sz w:val="22"/>
          <w:szCs w:val="22"/>
        </w:rPr>
        <w:t>ə</w:t>
      </w:r>
      <w:r w:rsidRPr="00644BCD">
        <w:rPr>
          <w:rFonts w:ascii="Sylfaen" w:hAnsi="Sylfaen" w:cs="Sylfaen"/>
          <w:sz w:val="22"/>
          <w:szCs w:val="22"/>
        </w:rPr>
        <w:t>si, üsyan v</w:t>
      </w:r>
      <w:r w:rsidRPr="00644BCD">
        <w:rPr>
          <w:sz w:val="22"/>
          <w:szCs w:val="22"/>
        </w:rPr>
        <w:t>ə</w:t>
      </w:r>
      <w:r w:rsidRPr="00644BCD">
        <w:rPr>
          <w:rFonts w:ascii="Sylfaen" w:hAnsi="Sylfaen" w:cs="Sylfaen"/>
          <w:sz w:val="22"/>
          <w:szCs w:val="22"/>
        </w:rPr>
        <w:t xml:space="preserve"> ya xüsusi, qaçılmaz v</w:t>
      </w:r>
      <w:r w:rsidRPr="00644BCD">
        <w:rPr>
          <w:sz w:val="22"/>
          <w:szCs w:val="22"/>
        </w:rPr>
        <w:t>ə</w:t>
      </w:r>
      <w:r w:rsidRPr="00644BCD">
        <w:rPr>
          <w:rFonts w:ascii="Sylfaen" w:hAnsi="Sylfaen" w:cs="Sylfaen"/>
          <w:sz w:val="22"/>
          <w:szCs w:val="22"/>
        </w:rPr>
        <w:t xml:space="preserve"> qarşısıalınmaz t</w:t>
      </w:r>
      <w:r w:rsidRPr="00644BCD">
        <w:rPr>
          <w:sz w:val="22"/>
          <w:szCs w:val="22"/>
        </w:rPr>
        <w:t>ə</w:t>
      </w:r>
      <w:r w:rsidRPr="00644BCD">
        <w:rPr>
          <w:rFonts w:ascii="Sylfaen" w:hAnsi="Sylfaen" w:cs="Sylfaen"/>
          <w:sz w:val="22"/>
          <w:szCs w:val="22"/>
        </w:rPr>
        <w:t>bii hadis</w:t>
      </w:r>
      <w:r w:rsidRPr="00644BCD">
        <w:rPr>
          <w:sz w:val="22"/>
          <w:szCs w:val="22"/>
        </w:rPr>
        <w:t>ə</w:t>
      </w:r>
      <w:r w:rsidRPr="00644BCD">
        <w:rPr>
          <w:rFonts w:ascii="Sylfaen" w:hAnsi="Sylfaen" w:cs="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644BCD">
        <w:rPr>
          <w:rFonts w:ascii="Sylfaen" w:hAnsi="Sylfaen" w:cs="Sylfaen"/>
          <w:sz w:val="22"/>
          <w:szCs w:val="22"/>
        </w:rPr>
        <w:t>) hadis</w:t>
      </w:r>
      <w:r w:rsidRPr="00644BCD">
        <w:rPr>
          <w:sz w:val="22"/>
          <w:szCs w:val="22"/>
        </w:rPr>
        <w:t>ə</w:t>
      </w:r>
      <w:r w:rsidRPr="00644BCD">
        <w:rPr>
          <w:rFonts w:ascii="Sylfaen" w:hAnsi="Sylfaen" w:cs="Sylfaen"/>
          <w:sz w:val="22"/>
          <w:szCs w:val="22"/>
        </w:rPr>
        <w:t>y</w:t>
      </w:r>
      <w:r w:rsidRPr="00644BCD">
        <w:rPr>
          <w:sz w:val="22"/>
          <w:szCs w:val="22"/>
        </w:rPr>
        <w:t>ə</w:t>
      </w:r>
      <w:r w:rsidRPr="00644BCD">
        <w:rPr>
          <w:rFonts w:ascii="Sylfaen" w:hAnsi="Sylfaen" w:cs="Sylfaen"/>
          <w:sz w:val="22"/>
          <w:szCs w:val="22"/>
        </w:rPr>
        <w:t xml:space="preserve"> s</w:t>
      </w:r>
      <w:r w:rsidRPr="00644BCD">
        <w:rPr>
          <w:sz w:val="22"/>
          <w:szCs w:val="22"/>
        </w:rPr>
        <w:t>ə</w:t>
      </w:r>
      <w:r w:rsidRPr="00644BCD">
        <w:rPr>
          <w:rFonts w:ascii="Sylfaen" w:hAnsi="Sylfaen" w:cs="Sylfaen"/>
          <w:sz w:val="22"/>
          <w:szCs w:val="22"/>
        </w:rPr>
        <w:t>b</w:t>
      </w:r>
      <w:r w:rsidRPr="00644BCD">
        <w:rPr>
          <w:sz w:val="22"/>
          <w:szCs w:val="22"/>
        </w:rPr>
        <w:t>ə</w:t>
      </w:r>
      <w:r w:rsidRPr="00644BCD">
        <w:rPr>
          <w:rFonts w:ascii="Sylfaen" w:hAnsi="Sylfaen" w:cs="Sylfaen"/>
          <w:sz w:val="22"/>
          <w:szCs w:val="22"/>
        </w:rPr>
        <w:t>b olmaq niyy</w:t>
      </w:r>
      <w:r w:rsidRPr="00644BCD">
        <w:rPr>
          <w:sz w:val="22"/>
          <w:szCs w:val="22"/>
        </w:rPr>
        <w:t>ə</w:t>
      </w:r>
      <w:r w:rsidRPr="00644BCD">
        <w:rPr>
          <w:rFonts w:ascii="Sylfaen" w:hAnsi="Sylfaen" w:cs="Sylfaen"/>
          <w:sz w:val="22"/>
          <w:szCs w:val="22"/>
        </w:rPr>
        <w:t>ti olan üçüncü ş</w:t>
      </w:r>
      <w:r w:rsidRPr="00644BCD">
        <w:rPr>
          <w:sz w:val="22"/>
          <w:szCs w:val="22"/>
        </w:rPr>
        <w:t>ə</w:t>
      </w:r>
      <w:r w:rsidRPr="00644BCD">
        <w:rPr>
          <w:rFonts w:ascii="Sylfaen" w:hAnsi="Sylfaen" w:cs="Sylfaen"/>
          <w:sz w:val="22"/>
          <w:szCs w:val="22"/>
        </w:rPr>
        <w:t>xsin h</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k</w:t>
      </w:r>
      <w:r w:rsidRPr="00644BCD">
        <w:rPr>
          <w:sz w:val="22"/>
          <w:szCs w:val="22"/>
        </w:rPr>
        <w:t>ə</w:t>
      </w:r>
      <w:r w:rsidRPr="00644BCD">
        <w:rPr>
          <w:rFonts w:ascii="Sylfaen" w:hAnsi="Sylfaen" w:cs="Sylfaen"/>
          <w:sz w:val="22"/>
          <w:szCs w:val="22"/>
        </w:rPr>
        <w:t>ti v</w:t>
      </w:r>
      <w:r w:rsidRPr="00644BCD">
        <w:rPr>
          <w:sz w:val="22"/>
          <w:szCs w:val="22"/>
        </w:rPr>
        <w:t>ə</w:t>
      </w:r>
      <w:r w:rsidRPr="00644BCD">
        <w:rPr>
          <w:rFonts w:ascii="Sylfaen" w:hAnsi="Sylfaen" w:cs="Sylfaen"/>
          <w:sz w:val="22"/>
          <w:szCs w:val="22"/>
        </w:rPr>
        <w:t xml:space="preserve"> ya h</w:t>
      </w:r>
      <w:r w:rsidRPr="00644BCD">
        <w:rPr>
          <w:sz w:val="22"/>
          <w:szCs w:val="22"/>
        </w:rPr>
        <w:t>ə</w:t>
      </w:r>
      <w:r w:rsidRPr="00644BCD">
        <w:rPr>
          <w:rFonts w:ascii="Sylfaen" w:hAnsi="Sylfaen" w:cs="Sylfaen"/>
          <w:sz w:val="22"/>
          <w:szCs w:val="22"/>
        </w:rPr>
        <w:t>r</w:t>
      </w:r>
      <w:r w:rsidRPr="00644BCD">
        <w:rPr>
          <w:sz w:val="22"/>
          <w:szCs w:val="22"/>
        </w:rPr>
        <w:t>ə</w:t>
      </w:r>
      <w:r w:rsidRPr="00644BCD">
        <w:rPr>
          <w:rFonts w:ascii="Sylfaen" w:hAnsi="Sylfaen" w:cs="Sylfaen"/>
          <w:sz w:val="22"/>
          <w:szCs w:val="22"/>
        </w:rPr>
        <w:t>k</w:t>
      </w:r>
      <w:r w:rsidRPr="00644BCD">
        <w:rPr>
          <w:sz w:val="22"/>
          <w:szCs w:val="22"/>
        </w:rPr>
        <w:t>ə</w:t>
      </w:r>
      <w:r w:rsidRPr="00644BCD">
        <w:rPr>
          <w:rFonts w:ascii="Sylfaen" w:hAnsi="Sylfaen" w:cs="Sylfaen"/>
          <w:sz w:val="22"/>
          <w:szCs w:val="22"/>
        </w:rPr>
        <w:t xml:space="preserve">tsizliyi.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3. Daşıyıcı v</w:t>
      </w:r>
      <w:r w:rsidRPr="00644BCD">
        <w:rPr>
          <w:sz w:val="22"/>
          <w:szCs w:val="22"/>
        </w:rPr>
        <w:t>ə</w:t>
      </w:r>
      <w:r w:rsidRPr="00644BCD">
        <w:rPr>
          <w:rFonts w:ascii="Sylfaen" w:hAnsi="Sylfaen" w:cs="Sylfaen"/>
          <w:sz w:val="22"/>
          <w:szCs w:val="22"/>
        </w:rPr>
        <w:t>/v</w:t>
      </w:r>
      <w:r w:rsidRPr="00644BCD">
        <w:rPr>
          <w:sz w:val="22"/>
          <w:szCs w:val="22"/>
        </w:rPr>
        <w:t>ə</w:t>
      </w:r>
      <w:r w:rsidRPr="00644BCD">
        <w:rPr>
          <w:rFonts w:ascii="Sylfaen" w:hAnsi="Sylfaen" w:cs="Sylfaen"/>
          <w:sz w:val="22"/>
          <w:szCs w:val="22"/>
        </w:rPr>
        <w:t xml:space="preserve"> ya daşınmanı h</w:t>
      </w:r>
      <w:r w:rsidRPr="00644BCD">
        <w:rPr>
          <w:sz w:val="22"/>
          <w:szCs w:val="22"/>
        </w:rPr>
        <w:t>ə</w:t>
      </w:r>
      <w:r w:rsidRPr="00644BCD">
        <w:rPr>
          <w:rFonts w:ascii="Sylfaen" w:hAnsi="Sylfaen" w:cs="Sylfaen"/>
          <w:sz w:val="22"/>
          <w:szCs w:val="22"/>
        </w:rPr>
        <w:t>yata keçir</w:t>
      </w:r>
      <w:r w:rsidRPr="00644BCD">
        <w:rPr>
          <w:sz w:val="22"/>
          <w:szCs w:val="22"/>
        </w:rPr>
        <w:t>ə</w:t>
      </w:r>
      <w:r w:rsidRPr="00644BCD">
        <w:rPr>
          <w:rFonts w:ascii="Sylfaen" w:hAnsi="Sylfaen" w:cs="Sylfaen"/>
          <w:sz w:val="22"/>
          <w:szCs w:val="22"/>
        </w:rPr>
        <w:t>n ş</w:t>
      </w:r>
      <w:r w:rsidRPr="00644BCD">
        <w:rPr>
          <w:sz w:val="22"/>
          <w:szCs w:val="22"/>
        </w:rPr>
        <w:t>ə</w:t>
      </w:r>
      <w:r w:rsidRPr="00644BCD">
        <w:rPr>
          <w:rFonts w:ascii="Sylfaen" w:hAnsi="Sylfaen" w:cs="Sylfaen"/>
          <w:sz w:val="22"/>
          <w:szCs w:val="22"/>
        </w:rPr>
        <w:t>xs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bu f</w:t>
      </w:r>
      <w:r w:rsidRPr="00644BCD">
        <w:rPr>
          <w:sz w:val="22"/>
          <w:szCs w:val="22"/>
        </w:rPr>
        <w:t>ə</w:t>
      </w:r>
      <w:r w:rsidRPr="00644BCD">
        <w:rPr>
          <w:rFonts w:ascii="Sylfaen" w:hAnsi="Sylfaen" w:cs="Sylfaen"/>
          <w:sz w:val="22"/>
          <w:szCs w:val="22"/>
        </w:rPr>
        <w:t>sild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s</w:t>
      </w:r>
      <w:r w:rsidRPr="00644BCD">
        <w:rPr>
          <w:sz w:val="22"/>
          <w:szCs w:val="22"/>
        </w:rPr>
        <w:t>ə</w:t>
      </w:r>
      <w:r w:rsidRPr="00644BCD">
        <w:rPr>
          <w:rFonts w:ascii="Sylfaen" w:hAnsi="Sylfaen" w:cs="Sylfaen"/>
          <w:sz w:val="22"/>
          <w:szCs w:val="22"/>
        </w:rPr>
        <w:t>rnişin hüquqları haqqında tam m</w:t>
      </w:r>
      <w:r w:rsidRPr="00644BCD">
        <w:rPr>
          <w:sz w:val="22"/>
          <w:szCs w:val="22"/>
        </w:rPr>
        <w:t>ə</w:t>
      </w:r>
      <w:r w:rsidRPr="00644BCD">
        <w:rPr>
          <w:rFonts w:ascii="Sylfaen" w:hAnsi="Sylfaen" w:cs="Sylfaen"/>
          <w:sz w:val="22"/>
          <w:szCs w:val="22"/>
        </w:rPr>
        <w:t>lumatın verilm</w:t>
      </w:r>
      <w:r w:rsidRPr="00644BCD">
        <w:rPr>
          <w:sz w:val="22"/>
          <w:szCs w:val="22"/>
        </w:rPr>
        <w:t>ə</w:t>
      </w:r>
      <w:r w:rsidRPr="00644BCD">
        <w:rPr>
          <w:rFonts w:ascii="Sylfaen" w:hAnsi="Sylfaen" w:cs="Sylfaen"/>
          <w:sz w:val="22"/>
          <w:szCs w:val="22"/>
        </w:rPr>
        <w:t>sini t</w:t>
      </w:r>
      <w:r w:rsidRPr="00644BCD">
        <w:rPr>
          <w:sz w:val="22"/>
          <w:szCs w:val="22"/>
        </w:rPr>
        <w:t>ə</w:t>
      </w:r>
      <w:r w:rsidRPr="00644BCD">
        <w:rPr>
          <w:rFonts w:ascii="Sylfaen" w:hAnsi="Sylfaen" w:cs="Sylfaen"/>
          <w:sz w:val="22"/>
          <w:szCs w:val="22"/>
        </w:rPr>
        <w:t>min etm</w:t>
      </w:r>
      <w:r w:rsidRPr="00644BCD">
        <w:rPr>
          <w:sz w:val="22"/>
          <w:szCs w:val="22"/>
        </w:rPr>
        <w:t>ə</w:t>
      </w:r>
      <w:r w:rsidRPr="00644BCD">
        <w:rPr>
          <w:rFonts w:ascii="Sylfaen" w:hAnsi="Sylfaen" w:cs="Sylfaen"/>
          <w:sz w:val="22"/>
          <w:szCs w:val="22"/>
        </w:rPr>
        <w:t xml:space="preserve">lidir. </w:t>
      </w:r>
    </w:p>
    <w:p w:rsidR="00644BCD" w:rsidRDefault="00644BCD" w:rsidP="00CE3570">
      <w:pPr>
        <w:pStyle w:val="abzacixml"/>
        <w:spacing w:before="0" w:beforeAutospacing="0" w:after="0" w:afterAutospacing="0"/>
        <w:ind w:firstLine="283"/>
        <w:jc w:val="both"/>
        <w:rPr>
          <w:rFonts w:ascii="Sylfaen" w:hAnsi="Sylfaen" w:cs="Sylfaen"/>
          <w:sz w:val="22"/>
          <w:szCs w:val="22"/>
        </w:rPr>
      </w:pPr>
      <w:r w:rsidRPr="00644BCD">
        <w:rPr>
          <w:rFonts w:ascii="Sylfaen" w:hAnsi="Sylfaen" w:cs="Sylfaen"/>
          <w:sz w:val="22"/>
          <w:szCs w:val="22"/>
        </w:rPr>
        <w:t xml:space="preserve">4. </w:t>
      </w:r>
      <w:r w:rsidRPr="00644BCD">
        <w:rPr>
          <w:rFonts w:ascii="Cambria" w:hAnsi="Cambria" w:cs="Cambria"/>
          <w:sz w:val="22"/>
          <w:szCs w:val="22"/>
        </w:rPr>
        <w:t>Ə</w:t>
      </w:r>
      <w:r w:rsidRPr="00644BCD">
        <w:rPr>
          <w:rFonts w:ascii="Sylfaen" w:hAnsi="Sylfaen" w:cs="Sylfaen"/>
          <w:sz w:val="22"/>
          <w:szCs w:val="22"/>
        </w:rPr>
        <w:t>g</w:t>
      </w:r>
      <w:r w:rsidRPr="00644BCD">
        <w:rPr>
          <w:sz w:val="22"/>
          <w:szCs w:val="22"/>
        </w:rPr>
        <w:t>ə</w:t>
      </w:r>
      <w:r w:rsidRPr="00644BCD">
        <w:rPr>
          <w:rFonts w:ascii="Sylfaen" w:hAnsi="Sylfaen" w:cs="Sylfaen"/>
          <w:sz w:val="22"/>
          <w:szCs w:val="22"/>
        </w:rPr>
        <w:t>r daşınma Gürcüstanda başlayırsa,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bu madd</w:t>
      </w:r>
      <w:r w:rsidRPr="00644BCD">
        <w:rPr>
          <w:sz w:val="22"/>
          <w:szCs w:val="22"/>
        </w:rPr>
        <w:t>ə</w:t>
      </w:r>
      <w:r w:rsidRPr="00644BCD">
        <w:rPr>
          <w:rFonts w:ascii="Sylfaen" w:hAnsi="Sylfaen" w:cs="Sylfaen"/>
          <w:sz w:val="22"/>
          <w:szCs w:val="22"/>
        </w:rPr>
        <w:t>nin 3-cü hiss</w:t>
      </w:r>
      <w:r w:rsidRPr="00644BCD">
        <w:rPr>
          <w:sz w:val="22"/>
          <w:szCs w:val="22"/>
        </w:rPr>
        <w:t>ə</w:t>
      </w:r>
      <w:r w:rsidRPr="00644BCD">
        <w:rPr>
          <w:rFonts w:ascii="Sylfaen" w:hAnsi="Sylfaen" w:cs="Sylfaen"/>
          <w:sz w:val="22"/>
          <w:szCs w:val="22"/>
        </w:rPr>
        <w:t>sind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m</w:t>
      </w:r>
      <w:r w:rsidRPr="00644BCD">
        <w:rPr>
          <w:sz w:val="22"/>
          <w:szCs w:val="22"/>
        </w:rPr>
        <w:t>ə</w:t>
      </w:r>
      <w:r w:rsidRPr="00644BCD">
        <w:rPr>
          <w:rFonts w:ascii="Sylfaen" w:hAnsi="Sylfaen" w:cs="Sylfaen"/>
          <w:sz w:val="22"/>
          <w:szCs w:val="22"/>
        </w:rPr>
        <w:t>lumat g</w:t>
      </w:r>
      <w:r w:rsidRPr="00644BCD">
        <w:rPr>
          <w:sz w:val="22"/>
          <w:szCs w:val="22"/>
        </w:rPr>
        <w:t>ə</w:t>
      </w:r>
      <w:r w:rsidRPr="00644BCD">
        <w:rPr>
          <w:rFonts w:ascii="Sylfaen" w:hAnsi="Sylfaen" w:cs="Sylfaen"/>
          <w:sz w:val="22"/>
          <w:szCs w:val="22"/>
        </w:rPr>
        <w:t>miy</w:t>
      </w:r>
      <w:r w:rsidRPr="00644BCD">
        <w:rPr>
          <w:sz w:val="22"/>
          <w:szCs w:val="22"/>
        </w:rPr>
        <w:t>ə</w:t>
      </w:r>
      <w:r w:rsidRPr="00644BCD">
        <w:rPr>
          <w:rFonts w:ascii="Sylfaen" w:hAnsi="Sylfaen" w:cs="Sylfaen"/>
          <w:sz w:val="22"/>
          <w:szCs w:val="22"/>
        </w:rPr>
        <w:t xml:space="preserve"> minm</w:t>
      </w:r>
      <w:r w:rsidRPr="00644BCD">
        <w:rPr>
          <w:sz w:val="22"/>
          <w:szCs w:val="22"/>
        </w:rPr>
        <w:t>ə</w:t>
      </w:r>
      <w:r w:rsidRPr="00644BCD">
        <w:rPr>
          <w:rFonts w:ascii="Sylfaen" w:hAnsi="Sylfaen" w:cs="Sylfaen"/>
          <w:sz w:val="22"/>
          <w:szCs w:val="22"/>
        </w:rPr>
        <w:t>zd</w:t>
      </w:r>
      <w:r w:rsidRPr="00644BCD">
        <w:rPr>
          <w:sz w:val="22"/>
          <w:szCs w:val="22"/>
        </w:rPr>
        <w:t>ə</w:t>
      </w:r>
      <w:r w:rsidRPr="00644BCD">
        <w:rPr>
          <w:rFonts w:ascii="Sylfaen" w:hAnsi="Sylfaen" w:cs="Sylfaen"/>
          <w:sz w:val="22"/>
          <w:szCs w:val="22"/>
        </w:rPr>
        <w:t xml:space="preserve">n </w:t>
      </w:r>
      <w:r w:rsidRPr="00644BCD">
        <w:rPr>
          <w:sz w:val="22"/>
          <w:szCs w:val="22"/>
        </w:rPr>
        <w:t>ə</w:t>
      </w:r>
      <w:r w:rsidRPr="00644BCD">
        <w:rPr>
          <w:rFonts w:ascii="Sylfaen" w:hAnsi="Sylfaen" w:cs="Sylfaen"/>
          <w:sz w:val="22"/>
          <w:szCs w:val="22"/>
        </w:rPr>
        <w:t>vv</w:t>
      </w:r>
      <w:r w:rsidRPr="00644BCD">
        <w:rPr>
          <w:sz w:val="22"/>
          <w:szCs w:val="22"/>
        </w:rPr>
        <w:t>ə</w:t>
      </w:r>
      <w:r w:rsidRPr="00644BCD">
        <w:rPr>
          <w:rFonts w:ascii="Sylfaen" w:hAnsi="Sylfaen" w:cs="Sylfaen"/>
          <w:sz w:val="22"/>
          <w:szCs w:val="22"/>
        </w:rPr>
        <w:t>l verilm</w:t>
      </w:r>
      <w:r w:rsidRPr="00644BCD">
        <w:rPr>
          <w:sz w:val="22"/>
          <w:szCs w:val="22"/>
        </w:rPr>
        <w:t>ə</w:t>
      </w:r>
      <w:r w:rsidRPr="00644BCD">
        <w:rPr>
          <w:rFonts w:ascii="Sylfaen" w:hAnsi="Sylfaen" w:cs="Sylfaen"/>
          <w:sz w:val="22"/>
          <w:szCs w:val="22"/>
        </w:rPr>
        <w:t xml:space="preserve">lidir, </w:t>
      </w:r>
      <w:r w:rsidRPr="00644BCD">
        <w:rPr>
          <w:sz w:val="22"/>
          <w:szCs w:val="22"/>
        </w:rPr>
        <w:t>ə</w:t>
      </w:r>
      <w:r w:rsidRPr="00644BCD">
        <w:rPr>
          <w:rFonts w:ascii="Sylfaen" w:hAnsi="Sylfaen" w:cs="Sylfaen"/>
          <w:sz w:val="22"/>
          <w:szCs w:val="22"/>
        </w:rPr>
        <w:t>g</w:t>
      </w:r>
      <w:r w:rsidRPr="00644BCD">
        <w:rPr>
          <w:sz w:val="22"/>
          <w:szCs w:val="22"/>
        </w:rPr>
        <w:t>ə</w:t>
      </w:r>
      <w:r w:rsidRPr="00644BCD">
        <w:rPr>
          <w:rFonts w:ascii="Sylfaen" w:hAnsi="Sylfaen" w:cs="Sylfaen"/>
          <w:sz w:val="22"/>
          <w:szCs w:val="22"/>
        </w:rPr>
        <w:t>r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ya s</w:t>
      </w:r>
      <w:r w:rsidRPr="00644BCD">
        <w:rPr>
          <w:sz w:val="22"/>
          <w:szCs w:val="22"/>
        </w:rPr>
        <w:t>ə</w:t>
      </w:r>
      <w:r w:rsidRPr="00644BCD">
        <w:rPr>
          <w:rFonts w:ascii="Sylfaen" w:hAnsi="Sylfaen" w:cs="Sylfaen"/>
          <w:sz w:val="22"/>
          <w:szCs w:val="22"/>
        </w:rPr>
        <w:t>rnişinin daşınması v</w:t>
      </w:r>
      <w:r w:rsidRPr="00644BCD">
        <w:rPr>
          <w:sz w:val="22"/>
          <w:szCs w:val="22"/>
        </w:rPr>
        <w:t>ə</w:t>
      </w:r>
      <w:r w:rsidRPr="00644BCD">
        <w:rPr>
          <w:rFonts w:ascii="Sylfaen" w:hAnsi="Sylfaen" w:cs="Sylfaen"/>
          <w:sz w:val="22"/>
          <w:szCs w:val="22"/>
        </w:rPr>
        <w:t xml:space="preserve"> onun baqajının daşınması müqavil</w:t>
      </w:r>
      <w:r w:rsidRPr="00644BCD">
        <w:rPr>
          <w:sz w:val="22"/>
          <w:szCs w:val="22"/>
        </w:rPr>
        <w:t>ə</w:t>
      </w:r>
      <w:r w:rsidRPr="00644BCD">
        <w:rPr>
          <w:rFonts w:ascii="Sylfaen" w:hAnsi="Sylfaen" w:cs="Sylfaen"/>
          <w:sz w:val="22"/>
          <w:szCs w:val="22"/>
        </w:rPr>
        <w:t>si Gürcüstanda bağlanırsa, s</w:t>
      </w:r>
      <w:r w:rsidRPr="00644BCD">
        <w:rPr>
          <w:sz w:val="22"/>
          <w:szCs w:val="22"/>
        </w:rPr>
        <w:t>ə</w:t>
      </w:r>
      <w:r w:rsidRPr="00644BCD">
        <w:rPr>
          <w:rFonts w:ascii="Sylfaen" w:hAnsi="Sylfaen" w:cs="Sylfaen"/>
          <w:sz w:val="22"/>
          <w:szCs w:val="22"/>
        </w:rPr>
        <w:t>rnişin</w:t>
      </w:r>
      <w:r w:rsidRPr="00644BCD">
        <w:rPr>
          <w:sz w:val="22"/>
          <w:szCs w:val="22"/>
        </w:rPr>
        <w:t>ə</w:t>
      </w:r>
      <w:r w:rsidRPr="00644BCD">
        <w:rPr>
          <w:rFonts w:ascii="Sylfaen" w:hAnsi="Sylfaen" w:cs="Sylfaen"/>
          <w:sz w:val="22"/>
          <w:szCs w:val="22"/>
        </w:rPr>
        <w:t xml:space="preserve"> bu madd</w:t>
      </w:r>
      <w:r w:rsidRPr="00644BCD">
        <w:rPr>
          <w:sz w:val="22"/>
          <w:szCs w:val="22"/>
        </w:rPr>
        <w:t>ə</w:t>
      </w:r>
      <w:r w:rsidRPr="00644BCD">
        <w:rPr>
          <w:rFonts w:ascii="Sylfaen" w:hAnsi="Sylfaen" w:cs="Sylfaen"/>
          <w:sz w:val="22"/>
          <w:szCs w:val="22"/>
        </w:rPr>
        <w:t>nin 3-cü hiss</w:t>
      </w:r>
      <w:r w:rsidRPr="00644BCD">
        <w:rPr>
          <w:sz w:val="22"/>
          <w:szCs w:val="22"/>
        </w:rPr>
        <w:t>ə</w:t>
      </w:r>
      <w:r w:rsidRPr="00644BCD">
        <w:rPr>
          <w:rFonts w:ascii="Sylfaen" w:hAnsi="Sylfaen" w:cs="Sylfaen"/>
          <w:sz w:val="22"/>
          <w:szCs w:val="22"/>
        </w:rPr>
        <w:t>sind</w:t>
      </w:r>
      <w:r w:rsidRPr="00644BCD">
        <w:rPr>
          <w:sz w:val="22"/>
          <w:szCs w:val="22"/>
        </w:rPr>
        <w:t>ə</w:t>
      </w:r>
      <w:r w:rsidRPr="00644BCD">
        <w:rPr>
          <w:rFonts w:ascii="Sylfaen" w:hAnsi="Sylfaen" w:cs="Sylfaen"/>
          <w:sz w:val="22"/>
          <w:szCs w:val="22"/>
        </w:rPr>
        <w:t xml:space="preserve"> n</w:t>
      </w:r>
      <w:r w:rsidRPr="00644BCD">
        <w:rPr>
          <w:sz w:val="22"/>
          <w:szCs w:val="22"/>
        </w:rPr>
        <w:t>ə</w:t>
      </w:r>
      <w:r w:rsidRPr="00644BCD">
        <w:rPr>
          <w:rFonts w:ascii="Sylfaen" w:hAnsi="Sylfaen" w:cs="Sylfaen"/>
          <w:sz w:val="22"/>
          <w:szCs w:val="22"/>
        </w:rPr>
        <w:t>z</w:t>
      </w:r>
      <w:r w:rsidRPr="00644BCD">
        <w:rPr>
          <w:sz w:val="22"/>
          <w:szCs w:val="22"/>
        </w:rPr>
        <w:t>ə</w:t>
      </w:r>
      <w:r w:rsidRPr="00644BCD">
        <w:rPr>
          <w:rFonts w:ascii="Sylfaen" w:hAnsi="Sylfaen" w:cs="Sylfaen"/>
          <w:sz w:val="22"/>
          <w:szCs w:val="22"/>
        </w:rPr>
        <w:t>rd</w:t>
      </w:r>
      <w:r w:rsidRPr="00644BCD">
        <w:rPr>
          <w:sz w:val="22"/>
          <w:szCs w:val="22"/>
        </w:rPr>
        <w:t>ə</w:t>
      </w:r>
      <w:r w:rsidRPr="00644BCD">
        <w:rPr>
          <w:rFonts w:ascii="Sylfaen" w:hAnsi="Sylfaen" w:cs="Sylfaen"/>
          <w:sz w:val="22"/>
          <w:szCs w:val="22"/>
        </w:rPr>
        <w:t xml:space="preserve"> tutulan m</w:t>
      </w:r>
      <w:r w:rsidRPr="00644BCD">
        <w:rPr>
          <w:sz w:val="22"/>
          <w:szCs w:val="22"/>
        </w:rPr>
        <w:t>ə</w:t>
      </w:r>
      <w:r w:rsidRPr="00644BCD">
        <w:rPr>
          <w:rFonts w:ascii="Sylfaen" w:hAnsi="Sylfaen" w:cs="Sylfaen"/>
          <w:sz w:val="22"/>
          <w:szCs w:val="22"/>
        </w:rPr>
        <w:t>lumat qeyd olunan müqavil</w:t>
      </w:r>
      <w:r w:rsidRPr="00644BCD">
        <w:rPr>
          <w:sz w:val="22"/>
          <w:szCs w:val="22"/>
        </w:rPr>
        <w:t>ə</w:t>
      </w:r>
      <w:r w:rsidRPr="00644BCD">
        <w:rPr>
          <w:rFonts w:ascii="Sylfaen" w:hAnsi="Sylfaen" w:cs="Sylfaen"/>
          <w:sz w:val="22"/>
          <w:szCs w:val="22"/>
        </w:rPr>
        <w:t>nin bağlanması zamanı (bilet alark</w:t>
      </w:r>
      <w:r w:rsidRPr="00644BCD">
        <w:rPr>
          <w:sz w:val="22"/>
          <w:szCs w:val="22"/>
        </w:rPr>
        <w:t>ə</w:t>
      </w:r>
      <w:r w:rsidRPr="00644BCD">
        <w:rPr>
          <w:rFonts w:ascii="Sylfaen" w:hAnsi="Sylfaen" w:cs="Sylfaen"/>
          <w:sz w:val="22"/>
          <w:szCs w:val="22"/>
        </w:rPr>
        <w:t>n, o cüml</w:t>
      </w:r>
      <w:r w:rsidRPr="00644BCD">
        <w:rPr>
          <w:sz w:val="22"/>
          <w:szCs w:val="22"/>
        </w:rPr>
        <w:t>ə</w:t>
      </w:r>
      <w:r w:rsidRPr="00644BCD">
        <w:rPr>
          <w:rFonts w:ascii="Sylfaen" w:hAnsi="Sylfaen" w:cs="Sylfaen"/>
          <w:sz w:val="22"/>
          <w:szCs w:val="22"/>
        </w:rPr>
        <w:t>d</w:t>
      </w:r>
      <w:r w:rsidRPr="00644BCD">
        <w:rPr>
          <w:sz w:val="22"/>
          <w:szCs w:val="22"/>
        </w:rPr>
        <w:t>ə</w:t>
      </w:r>
      <w:r w:rsidRPr="00644BCD">
        <w:rPr>
          <w:rFonts w:ascii="Sylfaen" w:hAnsi="Sylfaen" w:cs="Sylfaen"/>
          <w:sz w:val="22"/>
          <w:szCs w:val="22"/>
        </w:rPr>
        <w:t>n s</w:t>
      </w:r>
      <w:r w:rsidRPr="00644BCD">
        <w:rPr>
          <w:sz w:val="22"/>
          <w:szCs w:val="22"/>
        </w:rPr>
        <w:t>ə</w:t>
      </w:r>
      <w:r w:rsidRPr="00644BCD">
        <w:rPr>
          <w:rFonts w:ascii="Sylfaen" w:hAnsi="Sylfaen" w:cs="Sylfaen"/>
          <w:sz w:val="22"/>
          <w:szCs w:val="22"/>
        </w:rPr>
        <w:t>rnişin bileti internet v</w:t>
      </w:r>
      <w:r w:rsidRPr="00644BCD">
        <w:rPr>
          <w:sz w:val="22"/>
          <w:szCs w:val="22"/>
        </w:rPr>
        <w:t>ə</w:t>
      </w:r>
      <w:r w:rsidRPr="00644BCD">
        <w:rPr>
          <w:rFonts w:ascii="Sylfaen" w:hAnsi="Sylfaen" w:cs="Sylfaen"/>
          <w:sz w:val="22"/>
          <w:szCs w:val="22"/>
        </w:rPr>
        <w:t xml:space="preserve"> ya telefon vasit</w:t>
      </w:r>
      <w:r w:rsidRPr="00644BCD">
        <w:rPr>
          <w:sz w:val="22"/>
          <w:szCs w:val="22"/>
        </w:rPr>
        <w:t>ə</w:t>
      </w:r>
      <w:r w:rsidRPr="00644BCD">
        <w:rPr>
          <w:rFonts w:ascii="Sylfaen" w:hAnsi="Sylfaen" w:cs="Sylfaen"/>
          <w:sz w:val="22"/>
          <w:szCs w:val="22"/>
        </w:rPr>
        <w:t>sil</w:t>
      </w:r>
      <w:r w:rsidRPr="00644BCD">
        <w:rPr>
          <w:sz w:val="22"/>
          <w:szCs w:val="22"/>
        </w:rPr>
        <w:t>ə</w:t>
      </w:r>
      <w:r w:rsidRPr="00644BCD">
        <w:rPr>
          <w:rFonts w:ascii="Sylfaen" w:hAnsi="Sylfaen" w:cs="Sylfaen"/>
          <w:sz w:val="22"/>
          <w:szCs w:val="22"/>
        </w:rPr>
        <w:t xml:space="preserve"> </w:t>
      </w:r>
      <w:r w:rsidRPr="00644BCD">
        <w:rPr>
          <w:sz w:val="22"/>
          <w:szCs w:val="22"/>
        </w:rPr>
        <w:t>ə</w:t>
      </w:r>
      <w:r w:rsidRPr="00644BCD">
        <w:rPr>
          <w:rFonts w:ascii="Sylfaen" w:hAnsi="Sylfaen" w:cs="Sylfaen"/>
          <w:sz w:val="22"/>
          <w:szCs w:val="22"/>
        </w:rPr>
        <w:t>ld</w:t>
      </w:r>
      <w:r w:rsidRPr="00644BCD">
        <w:rPr>
          <w:sz w:val="22"/>
          <w:szCs w:val="22"/>
        </w:rPr>
        <w:t>ə</w:t>
      </w:r>
      <w:r w:rsidRPr="00644BCD">
        <w:rPr>
          <w:rFonts w:ascii="Sylfaen" w:hAnsi="Sylfaen" w:cs="Sylfaen"/>
          <w:sz w:val="22"/>
          <w:szCs w:val="22"/>
        </w:rPr>
        <w:t xml:space="preserve"> etdiyi halda) verilm</w:t>
      </w:r>
      <w:r w:rsidRPr="00644BCD">
        <w:rPr>
          <w:sz w:val="22"/>
          <w:szCs w:val="22"/>
        </w:rPr>
        <w:t>ə</w:t>
      </w:r>
      <w:r w:rsidRPr="00644BCD">
        <w:rPr>
          <w:rFonts w:ascii="Sylfaen" w:hAnsi="Sylfaen" w:cs="Sylfaen"/>
          <w:sz w:val="22"/>
          <w:szCs w:val="22"/>
        </w:rPr>
        <w:t xml:space="preserve">lidir. </w:t>
      </w:r>
    </w:p>
    <w:p w:rsidR="00644BCD" w:rsidRPr="00644BCD" w:rsidRDefault="00644BCD" w:rsidP="00644BCD">
      <w:pPr>
        <w:pStyle w:val="abzacixml"/>
        <w:spacing w:before="0" w:beforeAutospacing="0" w:after="0" w:afterAutospacing="0"/>
        <w:jc w:val="both"/>
        <w:rPr>
          <w:rFonts w:ascii="Sylfaen" w:hAnsi="Sylfaen" w:cs="Sylfaen"/>
          <w:i/>
          <w:sz w:val="18"/>
          <w:szCs w:val="18"/>
        </w:rPr>
      </w:pPr>
      <w:r w:rsidRPr="00644BCD">
        <w:rPr>
          <w:rFonts w:ascii="Sylfaen" w:hAnsi="Sylfaen" w:cs="Sylfaen"/>
          <w:i/>
          <w:sz w:val="18"/>
          <w:szCs w:val="18"/>
        </w:rPr>
        <w:t xml:space="preserve">Gürcüstanın 17 sentyabr 2019-cu il tarixli №4944 </w:t>
      </w:r>
      <w:r w:rsidRPr="00644BCD">
        <w:rPr>
          <w:rFonts w:ascii="Sylfaen" w:hAnsi="Sylfaen"/>
          <w:i/>
          <w:sz w:val="18"/>
          <w:szCs w:val="18"/>
        </w:rPr>
        <w:t>qanunu – veb-s</w:t>
      </w:r>
      <w:r w:rsidRPr="00644BCD">
        <w:rPr>
          <w:i/>
          <w:sz w:val="18"/>
          <w:szCs w:val="18"/>
        </w:rPr>
        <w:t>ə</w:t>
      </w:r>
      <w:r w:rsidRPr="00644BCD">
        <w:rPr>
          <w:rFonts w:ascii="Sylfaen" w:hAnsi="Sylfaen"/>
          <w:i/>
          <w:sz w:val="18"/>
          <w:szCs w:val="18"/>
        </w:rPr>
        <w:t>hif</w:t>
      </w:r>
      <w:r w:rsidRPr="00644BCD">
        <w:rPr>
          <w:i/>
          <w:sz w:val="18"/>
          <w:szCs w:val="18"/>
        </w:rPr>
        <w:t>ə</w:t>
      </w:r>
      <w:r w:rsidRPr="00644BCD">
        <w:rPr>
          <w:rFonts w:ascii="Sylfaen" w:hAnsi="Sylfaen"/>
          <w:i/>
          <w:sz w:val="18"/>
          <w:szCs w:val="18"/>
        </w:rPr>
        <w:t>,</w:t>
      </w:r>
      <w:r w:rsidRPr="00644BCD">
        <w:rPr>
          <w:rFonts w:ascii="Sylfaen" w:hAnsi="Sylfaen" w:cs="Sylfaen"/>
          <w:i/>
          <w:sz w:val="18"/>
          <w:szCs w:val="18"/>
        </w:rPr>
        <w:t xml:space="preserve"> 01.10.2019-cu il.</w:t>
      </w:r>
    </w:p>
    <w:p w:rsidR="00644BCD" w:rsidRDefault="00644BCD" w:rsidP="00644BCD">
      <w:pPr>
        <w:pStyle w:val="abzacixml"/>
        <w:spacing w:before="0" w:beforeAutospacing="0" w:after="0" w:afterAutospacing="0"/>
        <w:ind w:firstLine="283"/>
        <w:jc w:val="center"/>
        <w:rPr>
          <w:b/>
          <w:sz w:val="22"/>
          <w:szCs w:val="22"/>
        </w:rPr>
      </w:pPr>
    </w:p>
    <w:p w:rsidR="00644BCD" w:rsidRPr="00644BCD" w:rsidRDefault="00644BCD" w:rsidP="00644BCD">
      <w:pPr>
        <w:pStyle w:val="abzacixml"/>
        <w:spacing w:before="0" w:beforeAutospacing="0" w:after="0" w:afterAutospacing="0"/>
        <w:ind w:firstLine="283"/>
        <w:jc w:val="center"/>
        <w:rPr>
          <w:rFonts w:ascii="Sylfaen" w:hAnsi="Sylfaen"/>
          <w:b/>
          <w:sz w:val="22"/>
          <w:szCs w:val="22"/>
        </w:rPr>
      </w:pPr>
      <w:r w:rsidRPr="00644BCD">
        <w:rPr>
          <w:rFonts w:ascii="Sylfaen" w:hAnsi="Sylfaen"/>
          <w:b/>
          <w:sz w:val="22"/>
          <w:szCs w:val="22"/>
        </w:rPr>
        <w:t>F</w:t>
      </w:r>
      <w:r w:rsidRPr="00644BCD">
        <w:rPr>
          <w:b/>
          <w:sz w:val="22"/>
          <w:szCs w:val="22"/>
        </w:rPr>
        <w:t>ə</w:t>
      </w:r>
      <w:r w:rsidRPr="00644BCD">
        <w:rPr>
          <w:rFonts w:ascii="Sylfaen" w:hAnsi="Sylfaen"/>
          <w:b/>
          <w:sz w:val="22"/>
          <w:szCs w:val="22"/>
        </w:rPr>
        <w:t>sil X. D</w:t>
      </w:r>
      <w:r w:rsidRPr="00644BCD">
        <w:rPr>
          <w:b/>
          <w:sz w:val="22"/>
          <w:szCs w:val="22"/>
        </w:rPr>
        <w:t>ə</w:t>
      </w:r>
      <w:r w:rsidRPr="00644BCD">
        <w:rPr>
          <w:rFonts w:ascii="Sylfaen" w:hAnsi="Sylfaen"/>
          <w:b/>
          <w:sz w:val="22"/>
          <w:szCs w:val="22"/>
        </w:rPr>
        <w:t>niz kruiz m</w:t>
      </w:r>
      <w:r w:rsidRPr="00644BCD">
        <w:rPr>
          <w:rFonts w:ascii="Sylfaen" w:hAnsi="Sylfaen" w:cs="Sylfaen"/>
          <w:b/>
          <w:sz w:val="22"/>
          <w:szCs w:val="22"/>
        </w:rPr>
        <w:t>ü</w:t>
      </w:r>
      <w:r w:rsidRPr="00644BCD">
        <w:rPr>
          <w:rFonts w:ascii="Sylfaen" w:hAnsi="Sylfaen"/>
          <w:b/>
          <w:sz w:val="22"/>
          <w:szCs w:val="22"/>
        </w:rPr>
        <w:t>qavil</w:t>
      </w:r>
      <w:r w:rsidRPr="00644BCD">
        <w:rPr>
          <w:b/>
          <w:sz w:val="22"/>
          <w:szCs w:val="22"/>
        </w:rPr>
        <w:t>ə</w:t>
      </w:r>
      <w:r w:rsidRPr="00644BCD">
        <w:rPr>
          <w:rFonts w:ascii="Sylfaen" w:hAnsi="Sylfaen"/>
          <w:b/>
          <w:sz w:val="22"/>
          <w:szCs w:val="22"/>
        </w:rPr>
        <w:t>si</w:t>
      </w: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176 </w:t>
      </w:r>
    </w:p>
    <w:p w:rsidR="00644BCD" w:rsidRP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1. D</w:t>
      </w:r>
      <w:r w:rsidRPr="00644BCD">
        <w:rPr>
          <w:sz w:val="22"/>
          <w:szCs w:val="22"/>
        </w:rPr>
        <w:t>ə</w:t>
      </w:r>
      <w:r w:rsidRPr="00644BCD">
        <w:rPr>
          <w:rFonts w:ascii="Sylfaen" w:hAnsi="Sylfaen"/>
          <w:sz w:val="22"/>
          <w:szCs w:val="22"/>
        </w:rPr>
        <w:t>niz kruiz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si il</w:t>
      </w:r>
      <w:r w:rsidRPr="00644BCD">
        <w:rPr>
          <w:sz w:val="22"/>
          <w:szCs w:val="22"/>
        </w:rPr>
        <w:t>ə</w:t>
      </w:r>
      <w:r w:rsidRPr="00644BCD">
        <w:rPr>
          <w:rFonts w:ascii="Sylfaen" w:hAnsi="Sylfaen"/>
          <w:sz w:val="22"/>
          <w:szCs w:val="22"/>
        </w:rPr>
        <w:t xml:space="preserve">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m</w:t>
      </w:r>
      <w:r w:rsidRPr="00644BCD">
        <w:rPr>
          <w:rFonts w:ascii="Sylfaen" w:hAnsi="Sylfaen" w:cs="Sylfaen"/>
          <w:sz w:val="22"/>
          <w:szCs w:val="22"/>
        </w:rPr>
        <w:t>ü</w:t>
      </w:r>
      <w:r w:rsidRPr="00644BCD">
        <w:rPr>
          <w:sz w:val="22"/>
          <w:szCs w:val="22"/>
        </w:rPr>
        <w:t>ə</w:t>
      </w:r>
      <w:r w:rsidRPr="00644BCD">
        <w:rPr>
          <w:rFonts w:ascii="Sylfaen" w:hAnsi="Sylfaen"/>
          <w:sz w:val="22"/>
          <w:szCs w:val="22"/>
        </w:rPr>
        <w:t>yy</w:t>
      </w:r>
      <w:r w:rsidRPr="00644BCD">
        <w:rPr>
          <w:sz w:val="22"/>
          <w:szCs w:val="22"/>
        </w:rPr>
        <w:t>ə</w:t>
      </w:r>
      <w:r w:rsidRPr="00644BCD">
        <w:rPr>
          <w:rFonts w:ascii="Sylfaen" w:hAnsi="Sylfaen"/>
          <w:sz w:val="22"/>
          <w:szCs w:val="22"/>
        </w:rPr>
        <w:t>n proqramla (kruiz) d</w:t>
      </w:r>
      <w:r w:rsidRPr="00644BCD">
        <w:rPr>
          <w:sz w:val="22"/>
          <w:szCs w:val="22"/>
        </w:rPr>
        <w:t>ə</w:t>
      </w:r>
      <w:r w:rsidRPr="00644BCD">
        <w:rPr>
          <w:rFonts w:ascii="Sylfaen" w:hAnsi="Sylfaen"/>
          <w:sz w:val="22"/>
          <w:szCs w:val="22"/>
        </w:rPr>
        <w:t>nizd</w:t>
      </w:r>
      <w:r w:rsidRPr="00644BCD">
        <w:rPr>
          <w:sz w:val="22"/>
          <w:szCs w:val="22"/>
        </w:rPr>
        <w:t>ə</w:t>
      </w:r>
      <w:r w:rsidRPr="00644BCD">
        <w:rPr>
          <w:rFonts w:ascii="Sylfaen" w:hAnsi="Sylfaen"/>
          <w:sz w:val="22"/>
          <w:szCs w:val="22"/>
        </w:rPr>
        <w:t xml:space="preserve"> kollektiv s</w:t>
      </w:r>
      <w:r w:rsidRPr="00644BCD">
        <w:rPr>
          <w:sz w:val="22"/>
          <w:szCs w:val="22"/>
        </w:rPr>
        <w:t>ə</w:t>
      </w:r>
      <w:r w:rsidRPr="00644BCD">
        <w:rPr>
          <w:rFonts w:ascii="Sylfaen" w:hAnsi="Sylfaen"/>
          <w:sz w:val="22"/>
          <w:szCs w:val="22"/>
        </w:rPr>
        <w:t>yah</w:t>
      </w:r>
      <w:r w:rsidRPr="00644BCD">
        <w:rPr>
          <w:sz w:val="22"/>
          <w:szCs w:val="22"/>
        </w:rPr>
        <w:t>ə</w:t>
      </w:r>
      <w:r w:rsidRPr="00644BCD">
        <w:rPr>
          <w:rFonts w:ascii="Sylfaen" w:hAnsi="Sylfaen"/>
          <w:sz w:val="22"/>
          <w:szCs w:val="22"/>
        </w:rPr>
        <w:t>ti h</w:t>
      </w:r>
      <w:r w:rsidRPr="00644BCD">
        <w:rPr>
          <w:sz w:val="22"/>
          <w:szCs w:val="22"/>
        </w:rPr>
        <w:t>ə</w:t>
      </w:r>
      <w:r w:rsidRPr="00644BCD">
        <w:rPr>
          <w:rFonts w:ascii="Sylfaen" w:hAnsi="Sylfaen"/>
          <w:sz w:val="22"/>
          <w:szCs w:val="22"/>
        </w:rPr>
        <w:t>yata ke</w:t>
      </w:r>
      <w:r w:rsidRPr="00644BCD">
        <w:rPr>
          <w:rFonts w:ascii="Sylfaen" w:hAnsi="Sylfaen" w:cs="Sylfaen"/>
          <w:sz w:val="22"/>
          <w:szCs w:val="22"/>
        </w:rPr>
        <w:t>ç</w:t>
      </w:r>
      <w:r w:rsidRPr="00644BCD">
        <w:rPr>
          <w:rFonts w:ascii="Sylfaen" w:hAnsi="Sylfaen"/>
          <w:sz w:val="22"/>
          <w:szCs w:val="22"/>
        </w:rPr>
        <w:t>irm</w:t>
      </w:r>
      <w:r w:rsidRPr="00644BCD">
        <w:rPr>
          <w:sz w:val="22"/>
          <w:szCs w:val="22"/>
        </w:rPr>
        <w:t>ə</w:t>
      </w:r>
      <w:r w:rsidRPr="00644BCD">
        <w:rPr>
          <w:rFonts w:ascii="Sylfaen" w:hAnsi="Sylfaen"/>
          <w:sz w:val="22"/>
          <w:szCs w:val="22"/>
        </w:rPr>
        <w:t>k v</w:t>
      </w:r>
      <w:r w:rsidRPr="00644BCD">
        <w:rPr>
          <w:sz w:val="22"/>
          <w:szCs w:val="22"/>
        </w:rPr>
        <w:t>ə</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lar</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m</w:t>
      </w:r>
      <w:r w:rsidRPr="00644BCD">
        <w:rPr>
          <w:rFonts w:ascii="Sylfaen" w:hAnsi="Sylfaen" w:cs="Sylfaen"/>
          <w:sz w:val="22"/>
          <w:szCs w:val="22"/>
        </w:rPr>
        <w:t>ü</w:t>
      </w:r>
      <w:r w:rsidRPr="00644BCD">
        <w:rPr>
          <w:rFonts w:ascii="Sylfaen" w:hAnsi="Sylfaen"/>
          <w:sz w:val="22"/>
          <w:szCs w:val="22"/>
        </w:rPr>
        <w:t>vafiq xidm</w:t>
      </w:r>
      <w:r w:rsidRPr="00644BCD">
        <w:rPr>
          <w:sz w:val="22"/>
          <w:szCs w:val="22"/>
        </w:rPr>
        <w:t>ə</w:t>
      </w:r>
      <w:r w:rsidRPr="00644BCD">
        <w:rPr>
          <w:rFonts w:ascii="Sylfaen" w:hAnsi="Sylfaen"/>
          <w:sz w:val="22"/>
          <w:szCs w:val="22"/>
        </w:rPr>
        <w:t>tl</w:t>
      </w:r>
      <w:r w:rsidRPr="00644BCD">
        <w:rPr>
          <w:sz w:val="22"/>
          <w:szCs w:val="22"/>
        </w:rPr>
        <w:t>ə</w:t>
      </w:r>
      <w:r w:rsidRPr="00644BCD">
        <w:rPr>
          <w:rFonts w:ascii="Sylfaen" w:hAnsi="Sylfaen"/>
          <w:sz w:val="22"/>
          <w:szCs w:val="22"/>
        </w:rPr>
        <w:t>rl</w:t>
      </w:r>
      <w:r w:rsidRPr="00644BCD">
        <w:rPr>
          <w:sz w:val="22"/>
          <w:szCs w:val="22"/>
        </w:rPr>
        <w:t>ə</w:t>
      </w:r>
      <w:r w:rsidRPr="00644BCD">
        <w:rPr>
          <w:rFonts w:ascii="Sylfaen" w:hAnsi="Sylfaen"/>
          <w:sz w:val="22"/>
          <w:szCs w:val="22"/>
        </w:rPr>
        <w:t xml:space="preserve"> (d</w:t>
      </w:r>
      <w:r w:rsidRPr="00644BCD">
        <w:rPr>
          <w:sz w:val="22"/>
          <w:szCs w:val="22"/>
        </w:rPr>
        <w:t>ə</w:t>
      </w:r>
      <w:r w:rsidRPr="00644BCD">
        <w:rPr>
          <w:rFonts w:ascii="Sylfaen" w:hAnsi="Sylfaen"/>
          <w:sz w:val="22"/>
          <w:szCs w:val="22"/>
        </w:rPr>
        <w:t>nizl</w:t>
      </w:r>
      <w:r w:rsidRPr="00644BCD">
        <w:rPr>
          <w:sz w:val="22"/>
          <w:szCs w:val="22"/>
        </w:rPr>
        <w:t>ə</w:t>
      </w:r>
      <w:r w:rsidRPr="00644BCD">
        <w:rPr>
          <w:rFonts w:ascii="Sylfaen" w:hAnsi="Sylfaen"/>
          <w:sz w:val="22"/>
          <w:szCs w:val="22"/>
        </w:rPr>
        <w:t xml:space="preserve"> da</w:t>
      </w:r>
      <w:r w:rsidRPr="00644BCD">
        <w:rPr>
          <w:rFonts w:ascii="Sylfaen" w:hAnsi="Sylfaen" w:cs="Sylfaen"/>
          <w:sz w:val="22"/>
          <w:szCs w:val="22"/>
        </w:rPr>
        <w:t>şı</w:t>
      </w:r>
      <w:r w:rsidRPr="00644BCD">
        <w:rPr>
          <w:rFonts w:ascii="Sylfaen" w:hAnsi="Sylfaen"/>
          <w:sz w:val="22"/>
          <w:szCs w:val="22"/>
        </w:rPr>
        <w:t>ma, yem</w:t>
      </w:r>
      <w:r w:rsidRPr="00644BCD">
        <w:rPr>
          <w:sz w:val="22"/>
          <w:szCs w:val="22"/>
        </w:rPr>
        <w:t>ə</w:t>
      </w:r>
      <w:r w:rsidRPr="00644BCD">
        <w:rPr>
          <w:rFonts w:ascii="Sylfaen" w:hAnsi="Sylfaen"/>
          <w:sz w:val="22"/>
          <w:szCs w:val="22"/>
        </w:rPr>
        <w:t>k, m</w:t>
      </w:r>
      <w:r w:rsidRPr="00644BCD">
        <w:rPr>
          <w:sz w:val="22"/>
          <w:szCs w:val="22"/>
        </w:rPr>
        <w:t>ə</w:t>
      </w:r>
      <w:r w:rsidRPr="00644BCD">
        <w:rPr>
          <w:rFonts w:ascii="Sylfaen" w:hAnsi="Sylfaen"/>
          <w:sz w:val="22"/>
          <w:szCs w:val="22"/>
        </w:rPr>
        <w:t>i</w:t>
      </w:r>
      <w:r w:rsidRPr="00644BCD">
        <w:rPr>
          <w:rFonts w:ascii="Sylfaen" w:hAnsi="Sylfaen" w:cs="Sylfaen"/>
          <w:sz w:val="22"/>
          <w:szCs w:val="22"/>
        </w:rPr>
        <w:t>ş</w:t>
      </w:r>
      <w:r w:rsidRPr="00644BCD">
        <w:rPr>
          <w:sz w:val="22"/>
          <w:szCs w:val="22"/>
        </w:rPr>
        <w:t>ə</w:t>
      </w:r>
      <w:r w:rsidRPr="00644BCD">
        <w:rPr>
          <w:rFonts w:ascii="Sylfaen" w:hAnsi="Sylfaen"/>
          <w:sz w:val="22"/>
          <w:szCs w:val="22"/>
        </w:rPr>
        <w:t>t v</w:t>
      </w:r>
      <w:r w:rsidRPr="00644BCD">
        <w:rPr>
          <w:sz w:val="22"/>
          <w:szCs w:val="22"/>
        </w:rPr>
        <w:t>ə</w:t>
      </w:r>
      <w:r w:rsidRPr="00644BCD">
        <w:rPr>
          <w:rFonts w:ascii="Sylfaen" w:hAnsi="Sylfaen"/>
          <w:sz w:val="22"/>
          <w:szCs w:val="22"/>
        </w:rPr>
        <w:t xml:space="preserve"> ekskursiya xidm</w:t>
      </w:r>
      <w:r w:rsidRPr="00644BCD">
        <w:rPr>
          <w:sz w:val="22"/>
          <w:szCs w:val="22"/>
        </w:rPr>
        <w:t>ə</w:t>
      </w:r>
      <w:r w:rsidRPr="00644BCD">
        <w:rPr>
          <w:rFonts w:ascii="Sylfaen" w:hAnsi="Sylfaen"/>
          <w:sz w:val="22"/>
          <w:szCs w:val="22"/>
        </w:rPr>
        <w:t>tl</w:t>
      </w:r>
      <w:r w:rsidRPr="00644BCD">
        <w:rPr>
          <w:sz w:val="22"/>
          <w:szCs w:val="22"/>
        </w:rPr>
        <w:t>ə</w:t>
      </w:r>
      <w:r w:rsidRPr="00644BCD">
        <w:rPr>
          <w:rFonts w:ascii="Sylfaen" w:hAnsi="Sylfaen"/>
          <w:sz w:val="22"/>
          <w:szCs w:val="22"/>
        </w:rPr>
        <w:t>ri v</w:t>
      </w:r>
      <w:r w:rsidRPr="00644BCD">
        <w:rPr>
          <w:sz w:val="22"/>
          <w:szCs w:val="22"/>
        </w:rPr>
        <w:t>ə</w:t>
      </w:r>
      <w:r w:rsidRPr="00644BCD">
        <w:rPr>
          <w:rFonts w:ascii="Sylfaen" w:hAnsi="Sylfaen"/>
          <w:sz w:val="22"/>
          <w:szCs w:val="22"/>
        </w:rPr>
        <w:t xml:space="preserve"> s.) t</w:t>
      </w:r>
      <w:r w:rsidRPr="00644BCD">
        <w:rPr>
          <w:sz w:val="22"/>
          <w:szCs w:val="22"/>
        </w:rPr>
        <w:t>ə</w:t>
      </w:r>
      <w:r w:rsidRPr="00644BCD">
        <w:rPr>
          <w:rFonts w:ascii="Sylfaen" w:hAnsi="Sylfaen"/>
          <w:sz w:val="22"/>
          <w:szCs w:val="22"/>
        </w:rPr>
        <w:t>min etm</w:t>
      </w:r>
      <w:r w:rsidRPr="00644BCD">
        <w:rPr>
          <w:sz w:val="22"/>
          <w:szCs w:val="22"/>
        </w:rPr>
        <w:t>ə</w:t>
      </w:r>
      <w:r w:rsidRPr="00644BCD">
        <w:rPr>
          <w:rFonts w:ascii="Sylfaen" w:hAnsi="Sylfaen"/>
          <w:sz w:val="22"/>
          <w:szCs w:val="22"/>
        </w:rPr>
        <w:t xml:space="preserve">k </w:t>
      </w:r>
      <w:r w:rsidRPr="00644BCD">
        <w:rPr>
          <w:rFonts w:ascii="Sylfaen" w:hAnsi="Sylfaen" w:cs="Sylfaen"/>
          <w:sz w:val="22"/>
          <w:szCs w:val="22"/>
        </w:rPr>
        <w:t>ö</w:t>
      </w:r>
      <w:r w:rsidRPr="00644BCD">
        <w:rPr>
          <w:rFonts w:ascii="Sylfaen" w:hAnsi="Sylfaen"/>
          <w:sz w:val="22"/>
          <w:szCs w:val="22"/>
        </w:rPr>
        <w:t>hd</w:t>
      </w:r>
      <w:r w:rsidRPr="00644BCD">
        <w:rPr>
          <w:sz w:val="22"/>
          <w:szCs w:val="22"/>
        </w:rPr>
        <w:t>ə</w:t>
      </w:r>
      <w:r w:rsidRPr="00644BCD">
        <w:rPr>
          <w:rFonts w:ascii="Sylfaen" w:hAnsi="Sylfaen"/>
          <w:sz w:val="22"/>
          <w:szCs w:val="22"/>
        </w:rPr>
        <w:t xml:space="preserve">liyini </w:t>
      </w:r>
      <w:r w:rsidRPr="00644BCD">
        <w:rPr>
          <w:rFonts w:ascii="Sylfaen" w:hAnsi="Sylfaen" w:cs="Sylfaen"/>
          <w:sz w:val="22"/>
          <w:szCs w:val="22"/>
        </w:rPr>
        <w:t>ü</w:t>
      </w:r>
      <w:r w:rsidRPr="00644BCD">
        <w:rPr>
          <w:rFonts w:ascii="Sylfaen" w:hAnsi="Sylfaen"/>
          <w:sz w:val="22"/>
          <w:szCs w:val="22"/>
        </w:rPr>
        <w:t>z</w:t>
      </w:r>
      <w:r w:rsidRPr="00644BCD">
        <w:rPr>
          <w:sz w:val="22"/>
          <w:szCs w:val="22"/>
        </w:rPr>
        <w:t>ə</w:t>
      </w:r>
      <w:r w:rsidRPr="00644BCD">
        <w:rPr>
          <w:rFonts w:ascii="Sylfaen" w:hAnsi="Sylfaen"/>
          <w:sz w:val="22"/>
          <w:szCs w:val="22"/>
        </w:rPr>
        <w:t>rin</w:t>
      </w:r>
      <w:r w:rsidRPr="00644BCD">
        <w:rPr>
          <w:sz w:val="22"/>
          <w:szCs w:val="22"/>
        </w:rPr>
        <w:t>ə</w:t>
      </w:r>
      <w:r w:rsidRPr="00644BCD">
        <w:rPr>
          <w:rFonts w:ascii="Sylfaen" w:hAnsi="Sylfaen"/>
          <w:sz w:val="22"/>
          <w:szCs w:val="22"/>
        </w:rPr>
        <w:t xml:space="preserve"> g</w:t>
      </w:r>
      <w:r w:rsidRPr="00644BCD">
        <w:rPr>
          <w:rFonts w:ascii="Sylfaen" w:hAnsi="Sylfaen" w:cs="Sylfaen"/>
          <w:sz w:val="22"/>
          <w:szCs w:val="22"/>
        </w:rPr>
        <w:t>ö</w:t>
      </w:r>
      <w:r w:rsidRPr="00644BCD">
        <w:rPr>
          <w:rFonts w:ascii="Sylfaen" w:hAnsi="Sylfaen"/>
          <w:sz w:val="22"/>
          <w:szCs w:val="22"/>
        </w:rPr>
        <w:t>t</w:t>
      </w:r>
      <w:r w:rsidRPr="00644BCD">
        <w:rPr>
          <w:rFonts w:ascii="Sylfaen" w:hAnsi="Sylfaen" w:cs="Sylfaen"/>
          <w:sz w:val="22"/>
          <w:szCs w:val="22"/>
        </w:rPr>
        <w:t>ü</w:t>
      </w:r>
      <w:r w:rsidRPr="00644BCD">
        <w:rPr>
          <w:rFonts w:ascii="Sylfaen" w:hAnsi="Sylfaen"/>
          <w:sz w:val="22"/>
          <w:szCs w:val="22"/>
        </w:rPr>
        <w:t>r</w:t>
      </w:r>
      <w:r w:rsidRPr="00644BCD">
        <w:rPr>
          <w:rFonts w:ascii="Sylfaen" w:hAnsi="Sylfaen" w:cs="Sylfaen"/>
          <w:sz w:val="22"/>
          <w:szCs w:val="22"/>
        </w:rPr>
        <w:t>ü</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2. Kruiz iştirakçısı müvafiq haqqı öd</w:t>
      </w:r>
      <w:r w:rsidRPr="00644BCD">
        <w:rPr>
          <w:sz w:val="22"/>
          <w:szCs w:val="22"/>
        </w:rPr>
        <w:t>ə</w:t>
      </w:r>
      <w:r w:rsidRPr="00644BCD">
        <w:rPr>
          <w:rFonts w:ascii="Sylfaen" w:hAnsi="Sylfaen"/>
          <w:sz w:val="22"/>
          <w:szCs w:val="22"/>
        </w:rPr>
        <w:t>m</w:t>
      </w:r>
      <w:r w:rsidRPr="00644BCD">
        <w:rPr>
          <w:sz w:val="22"/>
          <w:szCs w:val="22"/>
        </w:rPr>
        <w:t>ə</w:t>
      </w:r>
      <w:r w:rsidRPr="00644BCD">
        <w:rPr>
          <w:rFonts w:ascii="Sylfaen" w:hAnsi="Sylfaen"/>
          <w:sz w:val="22"/>
          <w:szCs w:val="22"/>
        </w:rPr>
        <w:t xml:space="preserve">k </w:t>
      </w:r>
      <w:r w:rsidRPr="00644BCD">
        <w:rPr>
          <w:rFonts w:ascii="Sylfaen" w:hAnsi="Sylfaen" w:cs="Sylfaen"/>
          <w:sz w:val="22"/>
          <w:szCs w:val="22"/>
        </w:rPr>
        <w:t>ö</w:t>
      </w:r>
      <w:r w:rsidRPr="00644BCD">
        <w:rPr>
          <w:rFonts w:ascii="Sylfaen" w:hAnsi="Sylfaen"/>
          <w:sz w:val="22"/>
          <w:szCs w:val="22"/>
        </w:rPr>
        <w:t>hd</w:t>
      </w:r>
      <w:r w:rsidRPr="00644BCD">
        <w:rPr>
          <w:sz w:val="22"/>
          <w:szCs w:val="22"/>
        </w:rPr>
        <w:t>ə</w:t>
      </w:r>
      <w:r w:rsidRPr="00644BCD">
        <w:rPr>
          <w:rFonts w:ascii="Sylfaen" w:hAnsi="Sylfaen"/>
          <w:sz w:val="22"/>
          <w:szCs w:val="22"/>
        </w:rPr>
        <w:t xml:space="preserve">liyini </w:t>
      </w:r>
      <w:r w:rsidRPr="00644BCD">
        <w:rPr>
          <w:rFonts w:ascii="Sylfaen" w:hAnsi="Sylfaen" w:cs="Sylfaen"/>
          <w:sz w:val="22"/>
          <w:szCs w:val="22"/>
        </w:rPr>
        <w:t>ü</w:t>
      </w:r>
      <w:r w:rsidRPr="00644BCD">
        <w:rPr>
          <w:rFonts w:ascii="Sylfaen" w:hAnsi="Sylfaen"/>
          <w:sz w:val="22"/>
          <w:szCs w:val="22"/>
        </w:rPr>
        <w:t>z</w:t>
      </w:r>
      <w:r w:rsidRPr="00644BCD">
        <w:rPr>
          <w:sz w:val="22"/>
          <w:szCs w:val="22"/>
        </w:rPr>
        <w:t>ə</w:t>
      </w:r>
      <w:r w:rsidRPr="00644BCD">
        <w:rPr>
          <w:rFonts w:ascii="Sylfaen" w:hAnsi="Sylfaen"/>
          <w:sz w:val="22"/>
          <w:szCs w:val="22"/>
        </w:rPr>
        <w:t>rin</w:t>
      </w:r>
      <w:r w:rsidRPr="00644BCD">
        <w:rPr>
          <w:sz w:val="22"/>
          <w:szCs w:val="22"/>
        </w:rPr>
        <w:t>ə</w:t>
      </w:r>
      <w:r w:rsidRPr="00644BCD">
        <w:rPr>
          <w:rFonts w:ascii="Sylfaen" w:hAnsi="Sylfaen"/>
          <w:sz w:val="22"/>
          <w:szCs w:val="22"/>
        </w:rPr>
        <w:t xml:space="preserve"> g</w:t>
      </w:r>
      <w:r w:rsidRPr="00644BCD">
        <w:rPr>
          <w:rFonts w:ascii="Sylfaen" w:hAnsi="Sylfaen" w:cs="Sylfaen"/>
          <w:sz w:val="22"/>
          <w:szCs w:val="22"/>
        </w:rPr>
        <w:t>ö</w:t>
      </w:r>
      <w:r w:rsidRPr="00644BCD">
        <w:rPr>
          <w:rFonts w:ascii="Sylfaen" w:hAnsi="Sylfaen"/>
          <w:sz w:val="22"/>
          <w:szCs w:val="22"/>
        </w:rPr>
        <w:t>t</w:t>
      </w:r>
      <w:r w:rsidRPr="00644BCD">
        <w:rPr>
          <w:rFonts w:ascii="Sylfaen" w:hAnsi="Sylfaen" w:cs="Sylfaen"/>
          <w:sz w:val="22"/>
          <w:szCs w:val="22"/>
        </w:rPr>
        <w:t>ü</w:t>
      </w:r>
      <w:r w:rsidRPr="00644BCD">
        <w:rPr>
          <w:rFonts w:ascii="Sylfaen" w:hAnsi="Sylfaen"/>
          <w:sz w:val="22"/>
          <w:szCs w:val="22"/>
        </w:rPr>
        <w:t>r</w:t>
      </w:r>
      <w:r w:rsidRPr="00644BCD">
        <w:rPr>
          <w:rFonts w:ascii="Sylfaen" w:hAnsi="Sylfaen" w:cs="Sylfaen"/>
          <w:sz w:val="22"/>
          <w:szCs w:val="22"/>
        </w:rPr>
        <w:t>ü</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177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1. D</w:t>
      </w:r>
      <w:r w:rsidRPr="00644BCD">
        <w:rPr>
          <w:sz w:val="22"/>
          <w:szCs w:val="22"/>
        </w:rPr>
        <w:t>ə</w:t>
      </w:r>
      <w:r w:rsidRPr="00644BCD">
        <w:rPr>
          <w:rFonts w:ascii="Sylfaen" w:hAnsi="Sylfaen"/>
          <w:sz w:val="22"/>
          <w:szCs w:val="22"/>
        </w:rPr>
        <w:t>niz kruiz müqavil</w:t>
      </w:r>
      <w:r w:rsidRPr="00644BCD">
        <w:rPr>
          <w:sz w:val="22"/>
          <w:szCs w:val="22"/>
        </w:rPr>
        <w:t>ə</w:t>
      </w:r>
      <w:r w:rsidRPr="00644BCD">
        <w:rPr>
          <w:rFonts w:ascii="Sylfaen" w:hAnsi="Sylfaen"/>
          <w:sz w:val="22"/>
          <w:szCs w:val="22"/>
        </w:rPr>
        <w:t>sinin ba</w:t>
      </w:r>
      <w:r w:rsidRPr="00644BCD">
        <w:rPr>
          <w:rFonts w:ascii="Sylfaen" w:hAnsi="Sylfaen" w:cs="Sylfaen"/>
          <w:sz w:val="22"/>
          <w:szCs w:val="22"/>
        </w:rPr>
        <w:t>ğ</w:t>
      </w:r>
      <w:r w:rsidRPr="00644BCD">
        <w:rPr>
          <w:rFonts w:ascii="Sylfaen" w:hAnsi="Sylfaen"/>
          <w:sz w:val="22"/>
          <w:szCs w:val="22"/>
        </w:rPr>
        <w:t>lanmas</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t</w:t>
      </w:r>
      <w:r w:rsidRPr="00644BCD">
        <w:rPr>
          <w:sz w:val="22"/>
          <w:szCs w:val="22"/>
        </w:rPr>
        <w:t>ə</w:t>
      </w:r>
      <w:r w:rsidRPr="00644BCD">
        <w:rPr>
          <w:rFonts w:ascii="Sylfaen" w:hAnsi="Sylfaen"/>
          <w:sz w:val="22"/>
          <w:szCs w:val="22"/>
        </w:rPr>
        <w:t>sdiq ed</w:t>
      </w:r>
      <w:r w:rsidRPr="00644BCD">
        <w:rPr>
          <w:sz w:val="22"/>
          <w:szCs w:val="22"/>
        </w:rPr>
        <w:t>ə</w:t>
      </w:r>
      <w:r w:rsidRPr="00644BCD">
        <w:rPr>
          <w:rFonts w:ascii="Sylfaen" w:hAnsi="Sylfaen"/>
          <w:sz w:val="22"/>
          <w:szCs w:val="22"/>
        </w:rPr>
        <w:t>n s</w:t>
      </w:r>
      <w:r w:rsidRPr="00644BCD">
        <w:rPr>
          <w:sz w:val="22"/>
          <w:szCs w:val="22"/>
        </w:rPr>
        <w:t>ə</w:t>
      </w:r>
      <w:r w:rsidRPr="00644BCD">
        <w:rPr>
          <w:rFonts w:ascii="Sylfaen" w:hAnsi="Sylfaen"/>
          <w:sz w:val="22"/>
          <w:szCs w:val="22"/>
        </w:rPr>
        <w:t>n</w:t>
      </w:r>
      <w:r w:rsidRPr="00644BCD">
        <w:rPr>
          <w:sz w:val="22"/>
          <w:szCs w:val="22"/>
        </w:rPr>
        <w:t>ə</w:t>
      </w:r>
      <w:r w:rsidRPr="00644BCD">
        <w:rPr>
          <w:rFonts w:ascii="Sylfaen" w:hAnsi="Sylfaen"/>
          <w:sz w:val="22"/>
          <w:szCs w:val="22"/>
        </w:rPr>
        <w:t>d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t</w:t>
      </w:r>
      <w:r w:rsidRPr="00644BCD">
        <w:rPr>
          <w:sz w:val="22"/>
          <w:szCs w:val="22"/>
        </w:rPr>
        <w:t>ə</w:t>
      </w:r>
      <w:r w:rsidRPr="00644BCD">
        <w:rPr>
          <w:rFonts w:ascii="Sylfaen" w:hAnsi="Sylfaen"/>
          <w:sz w:val="22"/>
          <w:szCs w:val="22"/>
        </w:rPr>
        <w:t>r</w:t>
      </w:r>
      <w:r w:rsidRPr="00644BCD">
        <w:rPr>
          <w:sz w:val="22"/>
          <w:szCs w:val="22"/>
        </w:rPr>
        <w:t>ə</w:t>
      </w:r>
      <w:r w:rsidRPr="00644BCD">
        <w:rPr>
          <w:rFonts w:ascii="Sylfaen" w:hAnsi="Sylfaen"/>
          <w:sz w:val="22"/>
          <w:szCs w:val="22"/>
        </w:rPr>
        <w:t>find</w:t>
      </w:r>
      <w:r w:rsidRPr="00644BCD">
        <w:rPr>
          <w:sz w:val="22"/>
          <w:szCs w:val="22"/>
        </w:rPr>
        <w:t>ə</w:t>
      </w:r>
      <w:r w:rsidRPr="00644BCD">
        <w:rPr>
          <w:rFonts w:ascii="Sylfaen" w:hAnsi="Sylfaen"/>
          <w:sz w:val="22"/>
          <w:szCs w:val="22"/>
        </w:rPr>
        <w:t>n veril</w:t>
      </w:r>
      <w:r w:rsidRPr="00644BCD">
        <w:rPr>
          <w:sz w:val="22"/>
          <w:szCs w:val="22"/>
        </w:rPr>
        <w:t>ə</w:t>
      </w:r>
      <w:r w:rsidRPr="00644BCD">
        <w:rPr>
          <w:rFonts w:ascii="Sylfaen" w:hAnsi="Sylfaen"/>
          <w:sz w:val="22"/>
          <w:szCs w:val="22"/>
        </w:rPr>
        <w:t>n v</w:t>
      </w:r>
      <w:r w:rsidRPr="00644BCD">
        <w:rPr>
          <w:sz w:val="22"/>
          <w:szCs w:val="22"/>
        </w:rPr>
        <w:t>ə</w:t>
      </w:r>
      <w:r w:rsidRPr="00644BCD">
        <w:rPr>
          <w:rFonts w:ascii="Sylfaen" w:hAnsi="Sylfaen"/>
          <w:sz w:val="22"/>
          <w:szCs w:val="22"/>
        </w:rPr>
        <w:t>siq</w:t>
      </w:r>
      <w:r w:rsidRPr="00644BCD">
        <w:rPr>
          <w:sz w:val="22"/>
          <w:szCs w:val="22"/>
        </w:rPr>
        <w:t>ə</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ya onun ekvivalenti olan dig</w:t>
      </w:r>
      <w:r w:rsidRPr="00644BCD">
        <w:rPr>
          <w:sz w:val="22"/>
          <w:szCs w:val="22"/>
        </w:rPr>
        <w:t>ə</w:t>
      </w:r>
      <w:r w:rsidRPr="00644BCD">
        <w:rPr>
          <w:rFonts w:ascii="Sylfaen" w:hAnsi="Sylfaen"/>
          <w:sz w:val="22"/>
          <w:szCs w:val="22"/>
        </w:rPr>
        <w:t>r s</w:t>
      </w:r>
      <w:r w:rsidRPr="00644BCD">
        <w:rPr>
          <w:sz w:val="22"/>
          <w:szCs w:val="22"/>
        </w:rPr>
        <w:t>ə</w:t>
      </w:r>
      <w:r w:rsidRPr="00644BCD">
        <w:rPr>
          <w:rFonts w:ascii="Sylfaen" w:hAnsi="Sylfaen"/>
          <w:sz w:val="22"/>
          <w:szCs w:val="22"/>
        </w:rPr>
        <w:t>n</w:t>
      </w:r>
      <w:r w:rsidRPr="00644BCD">
        <w:rPr>
          <w:sz w:val="22"/>
          <w:szCs w:val="22"/>
        </w:rPr>
        <w:t>ə</w:t>
      </w:r>
      <w:r w:rsidRPr="00644BCD">
        <w:rPr>
          <w:rFonts w:ascii="Sylfaen" w:hAnsi="Sylfaen"/>
          <w:sz w:val="22"/>
          <w:szCs w:val="22"/>
        </w:rPr>
        <w:t xml:space="preserve">ddir.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2. D</w:t>
      </w:r>
      <w:r w:rsidRPr="00644BCD">
        <w:rPr>
          <w:sz w:val="22"/>
          <w:szCs w:val="22"/>
        </w:rPr>
        <w:t>ə</w:t>
      </w:r>
      <w:r w:rsidRPr="00644BCD">
        <w:rPr>
          <w:rFonts w:ascii="Sylfaen" w:hAnsi="Sylfaen"/>
          <w:sz w:val="22"/>
          <w:szCs w:val="22"/>
        </w:rPr>
        <w:t>niz kruiz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sind</w:t>
      </w:r>
      <w:r w:rsidRPr="00644BCD">
        <w:rPr>
          <w:sz w:val="22"/>
          <w:szCs w:val="22"/>
        </w:rPr>
        <w:t>ə</w:t>
      </w:r>
      <w:r w:rsidRPr="00644BCD">
        <w:rPr>
          <w:rFonts w:ascii="Sylfaen" w:hAnsi="Sylfaen"/>
          <w:sz w:val="22"/>
          <w:szCs w:val="22"/>
        </w:rPr>
        <w:t xml:space="preserve"> a</w:t>
      </w:r>
      <w:r w:rsidRPr="00644BCD">
        <w:rPr>
          <w:rFonts w:ascii="Sylfaen" w:hAnsi="Sylfaen" w:cs="Sylfaen"/>
          <w:sz w:val="22"/>
          <w:szCs w:val="22"/>
        </w:rPr>
        <w:t>ş</w:t>
      </w:r>
      <w:r w:rsidRPr="00644BCD">
        <w:rPr>
          <w:rFonts w:ascii="Sylfaen" w:hAnsi="Sylfaen"/>
          <w:sz w:val="22"/>
          <w:szCs w:val="22"/>
        </w:rPr>
        <w:t>a</w:t>
      </w:r>
      <w:r w:rsidRPr="00644BCD">
        <w:rPr>
          <w:rFonts w:ascii="Sylfaen" w:hAnsi="Sylfaen" w:cs="Sylfaen"/>
          <w:sz w:val="22"/>
          <w:szCs w:val="22"/>
        </w:rPr>
        <w:t>ğı</w:t>
      </w:r>
      <w:r w:rsidRPr="00644BCD">
        <w:rPr>
          <w:rFonts w:ascii="Sylfaen" w:hAnsi="Sylfaen"/>
          <w:sz w:val="22"/>
          <w:szCs w:val="22"/>
        </w:rPr>
        <w:t>dak</w:t>
      </w:r>
      <w:r w:rsidRPr="00644BCD">
        <w:rPr>
          <w:rFonts w:ascii="Sylfaen" w:hAnsi="Sylfaen" w:cs="Sylfaen"/>
          <w:sz w:val="22"/>
          <w:szCs w:val="22"/>
        </w:rPr>
        <w:t>ı</w:t>
      </w:r>
      <w:r w:rsidRPr="00644BCD">
        <w:rPr>
          <w:rFonts w:ascii="Sylfaen" w:hAnsi="Sylfaen"/>
          <w:sz w:val="22"/>
          <w:szCs w:val="22"/>
        </w:rPr>
        <w:t>lar qeyd olunmal</w:t>
      </w:r>
      <w:r w:rsidRPr="00644BCD">
        <w:rPr>
          <w:rFonts w:ascii="Sylfaen" w:hAnsi="Sylfaen" w:cs="Sylfaen"/>
          <w:sz w:val="22"/>
          <w:szCs w:val="22"/>
        </w:rPr>
        <w:t>ı</w:t>
      </w:r>
      <w:r w:rsidRPr="00644BCD">
        <w:rPr>
          <w:rFonts w:ascii="Sylfaen" w:hAnsi="Sylfaen"/>
          <w:sz w:val="22"/>
          <w:szCs w:val="22"/>
        </w:rPr>
        <w:t>d</w:t>
      </w:r>
      <w:r w:rsidRPr="00644BCD">
        <w:rPr>
          <w:rFonts w:ascii="Sylfaen" w:hAnsi="Sylfaen" w:cs="Sylfaen"/>
          <w:sz w:val="22"/>
          <w:szCs w:val="22"/>
        </w:rPr>
        <w:t>ı</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a) G</w:t>
      </w:r>
      <w:r w:rsidRPr="00644BCD">
        <w:rPr>
          <w:sz w:val="22"/>
          <w:szCs w:val="22"/>
        </w:rPr>
        <w:t>ə</w:t>
      </w:r>
      <w:r w:rsidRPr="00644BCD">
        <w:rPr>
          <w:rFonts w:ascii="Sylfaen" w:hAnsi="Sylfaen"/>
          <w:sz w:val="22"/>
          <w:szCs w:val="22"/>
        </w:rPr>
        <w:t>minin ad</w:t>
      </w:r>
      <w:r w:rsidRPr="00644BCD">
        <w:rPr>
          <w:rFonts w:ascii="Sylfaen" w:hAnsi="Sylfaen" w:cs="Sylfaen"/>
          <w:sz w:val="22"/>
          <w:szCs w:val="22"/>
        </w:rPr>
        <w:t>ı</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tipi;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b)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n ad</w:t>
      </w:r>
      <w:r w:rsidRPr="00644BCD">
        <w:rPr>
          <w:rFonts w:ascii="Sylfaen" w:hAnsi="Sylfaen" w:cs="Sylfaen"/>
          <w:sz w:val="22"/>
          <w:szCs w:val="22"/>
        </w:rPr>
        <w:t>ı</w:t>
      </w:r>
      <w:r w:rsidRPr="00644BCD">
        <w:rPr>
          <w:rFonts w:ascii="Sylfaen" w:hAnsi="Sylfaen"/>
          <w:sz w:val="22"/>
          <w:szCs w:val="22"/>
        </w:rPr>
        <w:t>, soyadı v</w:t>
      </w:r>
      <w:r w:rsidRPr="00644BCD">
        <w:rPr>
          <w:sz w:val="22"/>
          <w:szCs w:val="22"/>
        </w:rPr>
        <w:t>ə</w:t>
      </w:r>
      <w:r w:rsidRPr="00644BCD">
        <w:rPr>
          <w:rFonts w:ascii="Sylfaen" w:hAnsi="Sylfaen"/>
          <w:sz w:val="22"/>
          <w:szCs w:val="22"/>
        </w:rPr>
        <w:t xml:space="preserve"> </w:t>
      </w:r>
      <w:r w:rsidRPr="00644BCD">
        <w:rPr>
          <w:rFonts w:ascii="Sylfaen" w:hAnsi="Sylfaen" w:cs="Sylfaen"/>
          <w:sz w:val="22"/>
          <w:szCs w:val="22"/>
        </w:rPr>
        <w:t>ü</w:t>
      </w:r>
      <w:r w:rsidRPr="00644BCD">
        <w:rPr>
          <w:rFonts w:ascii="Sylfaen" w:hAnsi="Sylfaen"/>
          <w:sz w:val="22"/>
          <w:szCs w:val="22"/>
        </w:rPr>
        <w:t>nvan</w:t>
      </w:r>
      <w:r w:rsidRPr="00644BCD">
        <w:rPr>
          <w:rFonts w:ascii="Sylfaen" w:hAnsi="Sylfaen" w:cs="Sylfaen"/>
          <w:sz w:val="22"/>
          <w:szCs w:val="22"/>
        </w:rPr>
        <w:t>ı</w:t>
      </w:r>
      <w:r w:rsidRPr="00644BCD">
        <w:rPr>
          <w:rFonts w:ascii="Sylfaen" w:hAnsi="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644BCD">
        <w:rPr>
          <w:rFonts w:ascii="Sylfaen" w:hAnsi="Sylfaen"/>
          <w:sz w:val="22"/>
          <w:szCs w:val="22"/>
        </w:rPr>
        <w:t>) S</w:t>
      </w:r>
      <w:r w:rsidRPr="00644BCD">
        <w:rPr>
          <w:sz w:val="22"/>
          <w:szCs w:val="22"/>
        </w:rPr>
        <w:t>ə</w:t>
      </w:r>
      <w:r w:rsidRPr="00644BCD">
        <w:rPr>
          <w:rFonts w:ascii="Sylfaen" w:hAnsi="Sylfaen"/>
          <w:sz w:val="22"/>
          <w:szCs w:val="22"/>
        </w:rPr>
        <w:t>rni</w:t>
      </w:r>
      <w:r w:rsidRPr="00644BCD">
        <w:rPr>
          <w:rFonts w:ascii="Sylfaen" w:hAnsi="Sylfaen" w:cs="Sylfaen"/>
          <w:sz w:val="22"/>
          <w:szCs w:val="22"/>
        </w:rPr>
        <w:t>ş</w:t>
      </w:r>
      <w:r w:rsidRPr="00644BCD">
        <w:rPr>
          <w:rFonts w:ascii="Sylfaen" w:hAnsi="Sylfaen"/>
          <w:sz w:val="22"/>
          <w:szCs w:val="22"/>
        </w:rPr>
        <w:t>inin ad</w:t>
      </w:r>
      <w:r w:rsidRPr="00644BCD">
        <w:rPr>
          <w:rFonts w:ascii="Sylfaen" w:hAnsi="Sylfaen" w:cs="Sylfaen"/>
          <w:sz w:val="22"/>
          <w:szCs w:val="22"/>
        </w:rPr>
        <w:t>ı</w:t>
      </w:r>
      <w:r w:rsidRPr="00644BCD">
        <w:rPr>
          <w:rFonts w:ascii="Sylfaen" w:hAnsi="Sylfaen"/>
          <w:sz w:val="22"/>
          <w:szCs w:val="22"/>
        </w:rPr>
        <w:t>, soyad</w:t>
      </w:r>
      <w:r w:rsidRPr="00644BCD">
        <w:rPr>
          <w:rFonts w:ascii="Sylfaen" w:hAnsi="Sylfaen" w:cs="Sylfaen"/>
          <w:sz w:val="22"/>
          <w:szCs w:val="22"/>
        </w:rPr>
        <w:t>ı</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w:t>
      </w:r>
      <w:r w:rsidRPr="00644BCD">
        <w:rPr>
          <w:rFonts w:ascii="Sylfaen" w:hAnsi="Sylfaen" w:cs="Sylfaen"/>
          <w:sz w:val="22"/>
          <w:szCs w:val="22"/>
        </w:rPr>
        <w:t>ü</w:t>
      </w:r>
      <w:r w:rsidRPr="00644BCD">
        <w:rPr>
          <w:rFonts w:ascii="Sylfaen" w:hAnsi="Sylfaen"/>
          <w:sz w:val="22"/>
          <w:szCs w:val="22"/>
        </w:rPr>
        <w:t>nvan</w:t>
      </w:r>
      <w:r w:rsidRPr="00644BCD">
        <w:rPr>
          <w:rFonts w:ascii="Sylfaen" w:hAnsi="Sylfaen" w:cs="Sylfaen"/>
          <w:sz w:val="22"/>
          <w:szCs w:val="22"/>
        </w:rPr>
        <w:t>ı</w:t>
      </w:r>
      <w:r w:rsidRPr="00644BCD">
        <w:rPr>
          <w:rFonts w:ascii="Sylfaen" w:hAnsi="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d) Kayutun n</w:t>
      </w:r>
      <w:r w:rsidRPr="00644BCD">
        <w:rPr>
          <w:rFonts w:ascii="Sylfaen" w:hAnsi="Sylfaen" w:cs="Sylfaen"/>
          <w:sz w:val="22"/>
          <w:szCs w:val="22"/>
        </w:rPr>
        <w:t>ö</w:t>
      </w:r>
      <w:r w:rsidRPr="00644BCD">
        <w:rPr>
          <w:rFonts w:ascii="Sylfaen" w:hAnsi="Sylfaen"/>
          <w:sz w:val="22"/>
          <w:szCs w:val="22"/>
        </w:rPr>
        <w:t>mr</w:t>
      </w:r>
      <w:r w:rsidRPr="00644BCD">
        <w:rPr>
          <w:sz w:val="22"/>
          <w:szCs w:val="22"/>
        </w:rPr>
        <w:t>ə</w:t>
      </w:r>
      <w:r w:rsidRPr="00644BCD">
        <w:rPr>
          <w:rFonts w:ascii="Sylfaen" w:hAnsi="Sylfaen"/>
          <w:sz w:val="22"/>
          <w:szCs w:val="22"/>
        </w:rPr>
        <w:t>si v</w:t>
      </w:r>
      <w:r w:rsidRPr="00644BCD">
        <w:rPr>
          <w:sz w:val="22"/>
          <w:szCs w:val="22"/>
        </w:rPr>
        <w:t>ə</w:t>
      </w:r>
      <w:r w:rsidRPr="00644BCD">
        <w:rPr>
          <w:rFonts w:ascii="Sylfaen" w:hAnsi="Sylfaen"/>
          <w:sz w:val="22"/>
          <w:szCs w:val="22"/>
        </w:rPr>
        <w:t xml:space="preserve"> sinfi, kruizin d</w:t>
      </w:r>
      <w:r w:rsidRPr="00644BCD">
        <w:rPr>
          <w:sz w:val="22"/>
          <w:szCs w:val="22"/>
        </w:rPr>
        <w:t>ə</w:t>
      </w:r>
      <w:r w:rsidRPr="00644BCD">
        <w:rPr>
          <w:rFonts w:ascii="Sylfaen" w:hAnsi="Sylfaen"/>
          <w:sz w:val="22"/>
          <w:szCs w:val="22"/>
        </w:rPr>
        <w:t>y</w:t>
      </w:r>
      <w:r w:rsidRPr="00644BCD">
        <w:rPr>
          <w:sz w:val="22"/>
          <w:szCs w:val="22"/>
        </w:rPr>
        <w:t>ə</w:t>
      </w:r>
      <w:r w:rsidRPr="00644BCD">
        <w:rPr>
          <w:rFonts w:ascii="Sylfaen" w:hAnsi="Sylfaen"/>
          <w:sz w:val="22"/>
          <w:szCs w:val="22"/>
        </w:rPr>
        <w:t>ri, hans</w:t>
      </w:r>
      <w:r w:rsidRPr="00644BCD">
        <w:rPr>
          <w:rFonts w:ascii="Sylfaen" w:hAnsi="Sylfaen" w:cs="Sylfaen"/>
          <w:sz w:val="22"/>
          <w:szCs w:val="22"/>
        </w:rPr>
        <w:t>ı</w:t>
      </w:r>
      <w:r w:rsidRPr="00644BCD">
        <w:rPr>
          <w:rFonts w:ascii="Sylfaen" w:hAnsi="Sylfaen"/>
          <w:sz w:val="22"/>
          <w:szCs w:val="22"/>
        </w:rPr>
        <w:t xml:space="preserve"> ki, dig</w:t>
      </w:r>
      <w:r w:rsidRPr="00644BCD">
        <w:rPr>
          <w:sz w:val="22"/>
          <w:szCs w:val="22"/>
        </w:rPr>
        <w:t>ə</w:t>
      </w:r>
      <w:r w:rsidRPr="00644BCD">
        <w:rPr>
          <w:rFonts w:ascii="Sylfaen" w:hAnsi="Sylfaen"/>
          <w:sz w:val="22"/>
          <w:szCs w:val="22"/>
        </w:rPr>
        <w:t xml:space="preserve">r </w:t>
      </w:r>
      <w:r w:rsidRPr="00644BCD">
        <w:rPr>
          <w:rFonts w:ascii="Sylfaen" w:hAnsi="Sylfaen" w:cs="Sylfaen"/>
          <w:sz w:val="22"/>
          <w:szCs w:val="22"/>
        </w:rPr>
        <w:t>ç</w:t>
      </w:r>
      <w:r w:rsidRPr="00644BCD">
        <w:rPr>
          <w:sz w:val="22"/>
          <w:szCs w:val="22"/>
        </w:rPr>
        <w:t>ə</w:t>
      </w:r>
      <w:r w:rsidRPr="00644BCD">
        <w:rPr>
          <w:rFonts w:ascii="Sylfaen" w:hAnsi="Sylfaen"/>
          <w:sz w:val="22"/>
          <w:szCs w:val="22"/>
        </w:rPr>
        <w:t>kil</w:t>
      </w:r>
      <w:r w:rsidRPr="00644BCD">
        <w:rPr>
          <w:sz w:val="22"/>
          <w:szCs w:val="22"/>
        </w:rPr>
        <w:t>ə</w:t>
      </w:r>
      <w:r w:rsidRPr="00644BCD">
        <w:rPr>
          <w:rFonts w:ascii="Sylfaen" w:hAnsi="Sylfaen"/>
          <w:sz w:val="22"/>
          <w:szCs w:val="22"/>
        </w:rPr>
        <w:t>n x</w:t>
      </w:r>
      <w:r w:rsidRPr="00644BCD">
        <w:rPr>
          <w:sz w:val="22"/>
          <w:szCs w:val="22"/>
        </w:rPr>
        <w:t>ə</w:t>
      </w:r>
      <w:r w:rsidRPr="00644BCD">
        <w:rPr>
          <w:rFonts w:ascii="Sylfaen" w:hAnsi="Sylfaen"/>
          <w:sz w:val="22"/>
          <w:szCs w:val="22"/>
        </w:rPr>
        <w:t>rcl</w:t>
      </w:r>
      <w:r w:rsidRPr="00644BCD">
        <w:rPr>
          <w:sz w:val="22"/>
          <w:szCs w:val="22"/>
        </w:rPr>
        <w:t>ə</w:t>
      </w:r>
      <w:r w:rsidRPr="00644BCD">
        <w:rPr>
          <w:rFonts w:ascii="Sylfaen" w:hAnsi="Sylfaen"/>
          <w:sz w:val="22"/>
          <w:szCs w:val="22"/>
        </w:rPr>
        <w:t>ri d</w:t>
      </w:r>
      <w:r w:rsidRPr="00644BCD">
        <w:rPr>
          <w:sz w:val="22"/>
          <w:szCs w:val="22"/>
        </w:rPr>
        <w:t>ə</w:t>
      </w:r>
      <w:r w:rsidRPr="00644BCD">
        <w:rPr>
          <w:rFonts w:ascii="Sylfaen" w:hAnsi="Sylfaen"/>
          <w:sz w:val="22"/>
          <w:szCs w:val="22"/>
        </w:rPr>
        <w:t xml:space="preserve"> </w:t>
      </w:r>
      <w:r w:rsidRPr="00644BCD">
        <w:rPr>
          <w:sz w:val="22"/>
          <w:szCs w:val="22"/>
        </w:rPr>
        <w:t>ə</w:t>
      </w:r>
      <w:r w:rsidRPr="00644BCD">
        <w:rPr>
          <w:rFonts w:ascii="Sylfaen" w:hAnsi="Sylfaen"/>
          <w:sz w:val="22"/>
          <w:szCs w:val="22"/>
        </w:rPr>
        <w:t>hat</w:t>
      </w:r>
      <w:r w:rsidRPr="00644BCD">
        <w:rPr>
          <w:sz w:val="22"/>
          <w:szCs w:val="22"/>
        </w:rPr>
        <w:t>ə</w:t>
      </w:r>
      <w:r w:rsidRPr="00644BCD">
        <w:rPr>
          <w:rFonts w:ascii="Sylfaen" w:hAnsi="Sylfaen"/>
          <w:sz w:val="22"/>
          <w:szCs w:val="22"/>
        </w:rPr>
        <w:t xml:space="preserve"> edir;</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e) Minm</w:t>
      </w:r>
      <w:r w:rsidRPr="00644BCD">
        <w:rPr>
          <w:sz w:val="22"/>
          <w:szCs w:val="22"/>
        </w:rPr>
        <w:t>ə</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enm</w:t>
      </w:r>
      <w:r w:rsidRPr="00644BCD">
        <w:rPr>
          <w:sz w:val="22"/>
          <w:szCs w:val="22"/>
        </w:rPr>
        <w:t>ə</w:t>
      </w:r>
      <w:r w:rsidRPr="00644BCD">
        <w:rPr>
          <w:rFonts w:ascii="Sylfaen" w:hAnsi="Sylfaen"/>
          <w:sz w:val="22"/>
          <w:szCs w:val="22"/>
        </w:rPr>
        <w:t xml:space="preserve"> limanlar</w:t>
      </w:r>
      <w:r w:rsidRPr="00644BCD">
        <w:rPr>
          <w:rFonts w:ascii="Sylfaen" w:hAnsi="Sylfaen" w:cs="Sylfaen"/>
          <w:sz w:val="22"/>
          <w:szCs w:val="22"/>
        </w:rPr>
        <w:t>ı</w:t>
      </w:r>
      <w:r w:rsidRPr="00644BCD">
        <w:rPr>
          <w:rFonts w:ascii="Sylfaen" w:hAnsi="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Pr="00644BCD">
        <w:rPr>
          <w:rFonts w:ascii="Sylfaen" w:hAnsi="Sylfaen"/>
          <w:sz w:val="22"/>
          <w:szCs w:val="22"/>
        </w:rPr>
        <w:t>) Gedi</w:t>
      </w:r>
      <w:r w:rsidRPr="00644BCD">
        <w:rPr>
          <w:rFonts w:ascii="Sylfaen" w:hAnsi="Sylfaen" w:cs="Sylfaen"/>
          <w:sz w:val="22"/>
          <w:szCs w:val="22"/>
        </w:rPr>
        <w:t>ş</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g</w:t>
      </w:r>
      <w:r w:rsidRPr="00644BCD">
        <w:rPr>
          <w:sz w:val="22"/>
          <w:szCs w:val="22"/>
        </w:rPr>
        <w:t>ə</w:t>
      </w:r>
      <w:r w:rsidRPr="00644BCD">
        <w:rPr>
          <w:rFonts w:ascii="Sylfaen" w:hAnsi="Sylfaen"/>
          <w:sz w:val="22"/>
          <w:szCs w:val="22"/>
        </w:rPr>
        <w:t>li</w:t>
      </w:r>
      <w:r w:rsidRPr="00644BCD">
        <w:rPr>
          <w:rFonts w:ascii="Sylfaen" w:hAnsi="Sylfaen" w:cs="Sylfaen"/>
          <w:sz w:val="22"/>
          <w:szCs w:val="22"/>
        </w:rPr>
        <w:t>ş</w:t>
      </w:r>
      <w:r w:rsidRPr="00644BCD">
        <w:rPr>
          <w:rFonts w:ascii="Sylfaen" w:hAnsi="Sylfaen"/>
          <w:sz w:val="22"/>
          <w:szCs w:val="22"/>
        </w:rPr>
        <w:t xml:space="preserve"> vaxt</w:t>
      </w:r>
      <w:r w:rsidRPr="00644BCD">
        <w:rPr>
          <w:rFonts w:ascii="Sylfaen" w:hAnsi="Sylfaen" w:cs="Sylfaen"/>
          <w:sz w:val="22"/>
          <w:szCs w:val="22"/>
        </w:rPr>
        <w:t>ı</w:t>
      </w:r>
      <w:r w:rsidRPr="00644BCD">
        <w:rPr>
          <w:rFonts w:ascii="Sylfaen" w:hAnsi="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Pr="00644BCD">
        <w:rPr>
          <w:rFonts w:ascii="Sylfaen" w:hAnsi="Sylfaen"/>
          <w:sz w:val="22"/>
          <w:szCs w:val="22"/>
        </w:rPr>
        <w:t>) Giri</w:t>
      </w:r>
      <w:r w:rsidRPr="00644BCD">
        <w:rPr>
          <w:rFonts w:ascii="Sylfaen" w:hAnsi="Sylfaen" w:cs="Sylfaen"/>
          <w:sz w:val="22"/>
          <w:szCs w:val="22"/>
        </w:rPr>
        <w:t>ş</w:t>
      </w:r>
      <w:r w:rsidRPr="00644BCD">
        <w:rPr>
          <w:rFonts w:ascii="Sylfaen" w:hAnsi="Sylfaen"/>
          <w:sz w:val="22"/>
          <w:szCs w:val="22"/>
        </w:rPr>
        <w:t xml:space="preserve"> limanlar</w:t>
      </w:r>
      <w:r w:rsidRPr="00644BCD">
        <w:rPr>
          <w:rFonts w:ascii="Sylfaen" w:hAnsi="Sylfaen" w:cs="Sylfaen"/>
          <w:sz w:val="22"/>
          <w:szCs w:val="22"/>
        </w:rPr>
        <w:t>ı</w:t>
      </w:r>
      <w:r w:rsidRPr="00644BCD">
        <w:rPr>
          <w:rFonts w:ascii="Sylfaen" w:hAnsi="Sylfaen"/>
          <w:sz w:val="22"/>
          <w:szCs w:val="22"/>
        </w:rPr>
        <w:t xml:space="preserve">; </w:t>
      </w:r>
    </w:p>
    <w:p w:rsidR="00644BCD" w:rsidRDefault="00644BCD"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t</w:t>
      </w:r>
      <w:r w:rsidRPr="00644BCD">
        <w:rPr>
          <w:rFonts w:ascii="Sylfaen" w:hAnsi="Sylfaen"/>
          <w:sz w:val="22"/>
          <w:szCs w:val="22"/>
        </w:rPr>
        <w:t>) Kruiz d</w:t>
      </w:r>
      <w:r w:rsidRPr="00644BCD">
        <w:rPr>
          <w:rFonts w:ascii="Sylfaen" w:hAnsi="Sylfaen" w:cs="Sylfaen"/>
          <w:sz w:val="22"/>
          <w:szCs w:val="22"/>
        </w:rPr>
        <w:t>ö</w:t>
      </w:r>
      <w:r w:rsidRPr="00644BCD">
        <w:rPr>
          <w:rFonts w:ascii="Sylfaen" w:hAnsi="Sylfaen"/>
          <w:sz w:val="22"/>
          <w:szCs w:val="22"/>
        </w:rPr>
        <w:t>vr</w:t>
      </w:r>
      <w:r w:rsidRPr="00644BCD">
        <w:rPr>
          <w:rFonts w:ascii="Sylfaen" w:hAnsi="Sylfaen" w:cs="Sylfaen"/>
          <w:sz w:val="22"/>
          <w:szCs w:val="22"/>
        </w:rPr>
        <w:t>ü</w:t>
      </w:r>
      <w:r w:rsidRPr="00644BCD">
        <w:rPr>
          <w:rFonts w:ascii="Sylfaen" w:hAnsi="Sylfaen"/>
          <w:sz w:val="22"/>
          <w:szCs w:val="22"/>
        </w:rPr>
        <w:t>nd</w:t>
      </w:r>
      <w:r w:rsidRPr="00644BCD">
        <w:rPr>
          <w:sz w:val="22"/>
          <w:szCs w:val="22"/>
        </w:rPr>
        <w:t>ə</w:t>
      </w:r>
      <w:r w:rsidRPr="00644BCD">
        <w:rPr>
          <w:rFonts w:ascii="Sylfaen" w:hAnsi="Sylfaen"/>
          <w:sz w:val="22"/>
          <w:szCs w:val="22"/>
        </w:rPr>
        <w:t xml:space="preserve"> xidm</w:t>
      </w:r>
      <w:r w:rsidRPr="00644BCD">
        <w:rPr>
          <w:sz w:val="22"/>
          <w:szCs w:val="22"/>
        </w:rPr>
        <w:t>ə</w:t>
      </w:r>
      <w:r w:rsidRPr="00644BCD">
        <w:rPr>
          <w:rFonts w:ascii="Sylfaen" w:hAnsi="Sylfaen"/>
          <w:sz w:val="22"/>
          <w:szCs w:val="22"/>
        </w:rPr>
        <w:t>t n</w:t>
      </w:r>
      <w:r w:rsidRPr="00644BCD">
        <w:rPr>
          <w:rFonts w:ascii="Sylfaen" w:hAnsi="Sylfaen" w:cs="Sylfaen"/>
          <w:sz w:val="22"/>
          <w:szCs w:val="22"/>
        </w:rPr>
        <w:t>ö</w:t>
      </w:r>
      <w:r w:rsidRPr="00644BCD">
        <w:rPr>
          <w:rFonts w:ascii="Sylfaen" w:hAnsi="Sylfaen"/>
          <w:sz w:val="22"/>
          <w:szCs w:val="22"/>
        </w:rPr>
        <w:t>vl</w:t>
      </w:r>
      <w:r w:rsidRPr="00644BCD">
        <w:rPr>
          <w:sz w:val="22"/>
          <w:szCs w:val="22"/>
        </w:rPr>
        <w:t>ə</w:t>
      </w:r>
      <w:r w:rsidRPr="00644BCD">
        <w:rPr>
          <w:rFonts w:ascii="Sylfaen" w:hAnsi="Sylfaen"/>
          <w:sz w:val="22"/>
          <w:szCs w:val="22"/>
        </w:rPr>
        <w:t xml:space="preserve">ri.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178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ba</w:t>
      </w:r>
      <w:r w:rsidRPr="00644BCD">
        <w:rPr>
          <w:rFonts w:ascii="Sylfaen" w:hAnsi="Sylfaen" w:cs="Sylfaen"/>
          <w:sz w:val="22"/>
          <w:szCs w:val="22"/>
        </w:rPr>
        <w:t>ş</w:t>
      </w:r>
      <w:r w:rsidRPr="00644BCD">
        <w:rPr>
          <w:rFonts w:ascii="Sylfaen" w:hAnsi="Sylfaen"/>
          <w:sz w:val="22"/>
          <w:szCs w:val="22"/>
        </w:rPr>
        <w:t xml:space="preserve">lamazdan </w:t>
      </w:r>
      <w:r w:rsidRPr="00644BCD">
        <w:rPr>
          <w:sz w:val="22"/>
          <w:szCs w:val="22"/>
        </w:rPr>
        <w:t>ə</w:t>
      </w:r>
      <w:r w:rsidRPr="00644BCD">
        <w:rPr>
          <w:rFonts w:ascii="Sylfaen" w:hAnsi="Sylfaen"/>
          <w:sz w:val="22"/>
          <w:szCs w:val="22"/>
        </w:rPr>
        <w:t>vv</w:t>
      </w:r>
      <w:r w:rsidRPr="00644BCD">
        <w:rPr>
          <w:sz w:val="22"/>
          <w:szCs w:val="22"/>
        </w:rPr>
        <w:t>ə</w:t>
      </w:r>
      <w:r w:rsidRPr="00644BCD">
        <w:rPr>
          <w:rFonts w:ascii="Sylfaen" w:hAnsi="Sylfaen"/>
          <w:sz w:val="22"/>
          <w:szCs w:val="22"/>
        </w:rPr>
        <w:t>l g</w:t>
      </w:r>
      <w:r w:rsidRPr="00644BCD">
        <w:rPr>
          <w:sz w:val="22"/>
          <w:szCs w:val="22"/>
        </w:rPr>
        <w:t>ə</w:t>
      </w:r>
      <w:r w:rsidRPr="00644BCD">
        <w:rPr>
          <w:rFonts w:ascii="Sylfaen" w:hAnsi="Sylfaen"/>
          <w:sz w:val="22"/>
          <w:szCs w:val="22"/>
        </w:rPr>
        <w:t>mini bu M</w:t>
      </w:r>
      <w:r w:rsidRPr="00644BCD">
        <w:rPr>
          <w:sz w:val="22"/>
          <w:szCs w:val="22"/>
        </w:rPr>
        <w:t>ə</w:t>
      </w:r>
      <w:r w:rsidRPr="00644BCD">
        <w:rPr>
          <w:rFonts w:ascii="Sylfaen" w:hAnsi="Sylfaen"/>
          <w:sz w:val="22"/>
          <w:szCs w:val="22"/>
        </w:rPr>
        <w:t>c</w:t>
      </w:r>
      <w:r w:rsidRPr="00644BCD">
        <w:rPr>
          <w:sz w:val="22"/>
          <w:szCs w:val="22"/>
        </w:rPr>
        <w:t>ə</w:t>
      </w:r>
      <w:r w:rsidRPr="00644BCD">
        <w:rPr>
          <w:rFonts w:ascii="Sylfaen" w:hAnsi="Sylfaen"/>
          <w:sz w:val="22"/>
          <w:szCs w:val="22"/>
        </w:rPr>
        <w:t>ll</w:t>
      </w:r>
      <w:r w:rsidRPr="00644BCD">
        <w:rPr>
          <w:sz w:val="22"/>
          <w:szCs w:val="22"/>
        </w:rPr>
        <w:t>ə</w:t>
      </w:r>
      <w:r w:rsidRPr="00644BCD">
        <w:rPr>
          <w:rFonts w:ascii="Sylfaen" w:hAnsi="Sylfaen"/>
          <w:sz w:val="22"/>
          <w:szCs w:val="22"/>
        </w:rPr>
        <w:t>nin 168-ci madd</w:t>
      </w:r>
      <w:r w:rsidRPr="00644BCD">
        <w:rPr>
          <w:sz w:val="22"/>
          <w:szCs w:val="22"/>
        </w:rPr>
        <w:t>ə</w:t>
      </w:r>
      <w:r w:rsidRPr="00644BCD">
        <w:rPr>
          <w:rFonts w:ascii="Sylfaen" w:hAnsi="Sylfaen"/>
          <w:sz w:val="22"/>
          <w:szCs w:val="22"/>
        </w:rPr>
        <w:t>sin</w:t>
      </w:r>
      <w:r w:rsidRPr="00644BCD">
        <w:rPr>
          <w:sz w:val="22"/>
          <w:szCs w:val="22"/>
        </w:rPr>
        <w:t>ə</w:t>
      </w:r>
      <w:r w:rsidRPr="00644BCD">
        <w:rPr>
          <w:rFonts w:ascii="Sylfaen" w:hAnsi="Sylfaen"/>
          <w:sz w:val="22"/>
          <w:szCs w:val="22"/>
        </w:rPr>
        <w:t xml:space="preserve"> uy</w:t>
      </w:r>
      <w:r w:rsidRPr="00644BCD">
        <w:rPr>
          <w:rFonts w:ascii="Sylfaen" w:hAnsi="Sylfaen" w:cs="Sylfaen"/>
          <w:sz w:val="22"/>
          <w:szCs w:val="22"/>
        </w:rPr>
        <w:t>ğ</w:t>
      </w:r>
      <w:r w:rsidRPr="00644BCD">
        <w:rPr>
          <w:rFonts w:ascii="Sylfaen" w:hAnsi="Sylfaen"/>
          <w:sz w:val="22"/>
          <w:szCs w:val="22"/>
        </w:rPr>
        <w:t>un olaraq haz</w:t>
      </w:r>
      <w:r w:rsidRPr="00644BCD">
        <w:rPr>
          <w:rFonts w:ascii="Sylfaen" w:hAnsi="Sylfaen" w:cs="Sylfaen"/>
          <w:sz w:val="22"/>
          <w:szCs w:val="22"/>
        </w:rPr>
        <w:t>ı</w:t>
      </w:r>
      <w:r w:rsidRPr="00644BCD">
        <w:rPr>
          <w:rFonts w:ascii="Sylfaen" w:hAnsi="Sylfaen"/>
          <w:sz w:val="22"/>
          <w:szCs w:val="22"/>
        </w:rPr>
        <w:t>rlamal</w:t>
      </w:r>
      <w:r w:rsidRPr="00644BCD">
        <w:rPr>
          <w:rFonts w:ascii="Sylfaen" w:hAnsi="Sylfaen" w:cs="Sylfaen"/>
          <w:sz w:val="22"/>
          <w:szCs w:val="22"/>
        </w:rPr>
        <w:t>ı</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b</w:t>
      </w:r>
      <w:r w:rsidRPr="00644BCD">
        <w:rPr>
          <w:rFonts w:ascii="Sylfaen" w:hAnsi="Sylfaen" w:cs="Sylfaen"/>
          <w:sz w:val="22"/>
          <w:szCs w:val="22"/>
        </w:rPr>
        <w:t>ü</w:t>
      </w:r>
      <w:r w:rsidRPr="00644BCD">
        <w:rPr>
          <w:rFonts w:ascii="Sylfaen" w:hAnsi="Sylfaen"/>
          <w:sz w:val="22"/>
          <w:szCs w:val="22"/>
        </w:rPr>
        <w:t>t</w:t>
      </w:r>
      <w:r w:rsidRPr="00644BCD">
        <w:rPr>
          <w:rFonts w:ascii="Sylfaen" w:hAnsi="Sylfaen" w:cs="Sylfaen"/>
          <w:sz w:val="22"/>
          <w:szCs w:val="22"/>
        </w:rPr>
        <w:t>ü</w:t>
      </w:r>
      <w:r w:rsidRPr="00644BCD">
        <w:rPr>
          <w:rFonts w:ascii="Sylfaen" w:hAnsi="Sylfaen"/>
          <w:sz w:val="22"/>
          <w:szCs w:val="22"/>
        </w:rPr>
        <w:t>n kruiz m</w:t>
      </w:r>
      <w:r w:rsidRPr="00644BCD">
        <w:rPr>
          <w:rFonts w:ascii="Sylfaen" w:hAnsi="Sylfaen" w:cs="Sylfaen"/>
          <w:sz w:val="22"/>
          <w:szCs w:val="22"/>
        </w:rPr>
        <w:t>ü</w:t>
      </w:r>
      <w:r w:rsidRPr="00644BCD">
        <w:rPr>
          <w:rFonts w:ascii="Sylfaen" w:hAnsi="Sylfaen"/>
          <w:sz w:val="22"/>
          <w:szCs w:val="22"/>
        </w:rPr>
        <w:t>dd</w:t>
      </w:r>
      <w:r w:rsidRPr="00644BCD">
        <w:rPr>
          <w:sz w:val="22"/>
          <w:szCs w:val="22"/>
        </w:rPr>
        <w:t>ə</w:t>
      </w:r>
      <w:r w:rsidRPr="00644BCD">
        <w:rPr>
          <w:rFonts w:ascii="Sylfaen" w:hAnsi="Sylfaen"/>
          <w:sz w:val="22"/>
          <w:szCs w:val="22"/>
        </w:rPr>
        <w:t>tind</w:t>
      </w:r>
      <w:r w:rsidRPr="00644BCD">
        <w:rPr>
          <w:sz w:val="22"/>
          <w:szCs w:val="22"/>
        </w:rPr>
        <w:t>ə</w:t>
      </w:r>
      <w:r w:rsidRPr="00644BCD">
        <w:rPr>
          <w:rFonts w:ascii="Sylfaen" w:hAnsi="Sylfaen"/>
          <w:sz w:val="22"/>
          <w:szCs w:val="22"/>
        </w:rPr>
        <w:t xml:space="preserve"> bu v</w:t>
      </w:r>
      <w:r w:rsidRPr="00644BCD">
        <w:rPr>
          <w:sz w:val="22"/>
          <w:szCs w:val="22"/>
        </w:rPr>
        <w:t>ə</w:t>
      </w:r>
      <w:r w:rsidRPr="00644BCD">
        <w:rPr>
          <w:rFonts w:ascii="Sylfaen" w:hAnsi="Sylfaen"/>
          <w:sz w:val="22"/>
          <w:szCs w:val="22"/>
        </w:rPr>
        <w:t>ziyy</w:t>
      </w:r>
      <w:r w:rsidRPr="00644BCD">
        <w:rPr>
          <w:sz w:val="22"/>
          <w:szCs w:val="22"/>
        </w:rPr>
        <w:t>ə</w:t>
      </w:r>
      <w:r w:rsidRPr="00644BCD">
        <w:rPr>
          <w:rFonts w:ascii="Sylfaen" w:hAnsi="Sylfaen"/>
          <w:sz w:val="22"/>
          <w:szCs w:val="22"/>
        </w:rPr>
        <w:t>td</w:t>
      </w:r>
      <w:r w:rsidRPr="00644BCD">
        <w:rPr>
          <w:sz w:val="22"/>
          <w:szCs w:val="22"/>
        </w:rPr>
        <w:t>ə</w:t>
      </w:r>
      <w:r w:rsidRPr="00644BCD">
        <w:rPr>
          <w:rFonts w:ascii="Sylfaen" w:hAnsi="Sylfaen"/>
          <w:sz w:val="22"/>
          <w:szCs w:val="22"/>
        </w:rPr>
        <w:t xml:space="preserve"> saxlamal</w:t>
      </w:r>
      <w:r w:rsidRPr="00644BCD">
        <w:rPr>
          <w:rFonts w:ascii="Sylfaen" w:hAnsi="Sylfaen" w:cs="Sylfaen"/>
          <w:sz w:val="22"/>
          <w:szCs w:val="22"/>
        </w:rPr>
        <w:t>ı</w:t>
      </w:r>
      <w:r w:rsidRPr="00644BCD">
        <w:rPr>
          <w:rFonts w:ascii="Sylfaen" w:hAnsi="Sylfaen"/>
          <w:sz w:val="22"/>
          <w:szCs w:val="22"/>
        </w:rPr>
        <w:t>d</w:t>
      </w:r>
      <w:r w:rsidRPr="00644BCD">
        <w:rPr>
          <w:rFonts w:ascii="Sylfaen" w:hAnsi="Sylfaen" w:cs="Sylfaen"/>
          <w:sz w:val="22"/>
          <w:szCs w:val="22"/>
        </w:rPr>
        <w:t>ı</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179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1. Bu f</w:t>
      </w:r>
      <w:r w:rsidRPr="00644BCD">
        <w:rPr>
          <w:sz w:val="22"/>
          <w:szCs w:val="22"/>
        </w:rPr>
        <w:t>ə</w:t>
      </w:r>
      <w:r w:rsidRPr="00644BCD">
        <w:rPr>
          <w:rFonts w:ascii="Sylfaen" w:hAnsi="Sylfaen"/>
          <w:sz w:val="22"/>
          <w:szCs w:val="22"/>
        </w:rPr>
        <w:t>sild</w:t>
      </w:r>
      <w:r w:rsidRPr="00644BCD">
        <w:rPr>
          <w:sz w:val="22"/>
          <w:szCs w:val="22"/>
        </w:rPr>
        <w:t>ə</w:t>
      </w:r>
      <w:r w:rsidRPr="00644BCD">
        <w:rPr>
          <w:rFonts w:ascii="Sylfaen" w:hAnsi="Sylfaen"/>
          <w:sz w:val="22"/>
          <w:szCs w:val="22"/>
        </w:rPr>
        <w:t xml:space="preserve"> g</w:t>
      </w:r>
      <w:r w:rsidRPr="00644BCD">
        <w:rPr>
          <w:rFonts w:ascii="Sylfaen" w:hAnsi="Sylfaen" w:cs="Sylfaen"/>
          <w:sz w:val="22"/>
          <w:szCs w:val="22"/>
        </w:rPr>
        <w:t>ö</w:t>
      </w:r>
      <w:r w:rsidRPr="00644BCD">
        <w:rPr>
          <w:rFonts w:ascii="Sylfaen" w:hAnsi="Sylfaen"/>
          <w:sz w:val="22"/>
          <w:szCs w:val="22"/>
        </w:rPr>
        <w:t>st</w:t>
      </w:r>
      <w:r w:rsidRPr="00644BCD">
        <w:rPr>
          <w:sz w:val="22"/>
          <w:szCs w:val="22"/>
        </w:rPr>
        <w:t>ə</w:t>
      </w:r>
      <w:r w:rsidRPr="00644BCD">
        <w:rPr>
          <w:rFonts w:ascii="Sylfaen" w:hAnsi="Sylfaen"/>
          <w:sz w:val="22"/>
          <w:szCs w:val="22"/>
        </w:rPr>
        <w:t>ril</w:t>
      </w:r>
      <w:r w:rsidRPr="00644BCD">
        <w:rPr>
          <w:sz w:val="22"/>
          <w:szCs w:val="22"/>
        </w:rPr>
        <w:t>ə</w:t>
      </w:r>
      <w:r w:rsidRPr="00644BCD">
        <w:rPr>
          <w:rFonts w:ascii="Sylfaen" w:hAnsi="Sylfaen"/>
          <w:sz w:val="22"/>
          <w:szCs w:val="22"/>
        </w:rPr>
        <w:t>n sonrak</w:t>
      </w:r>
      <w:r w:rsidRPr="00644BCD">
        <w:rPr>
          <w:rFonts w:ascii="Sylfaen" w:hAnsi="Sylfaen" w:cs="Sylfaen"/>
          <w:sz w:val="22"/>
          <w:szCs w:val="22"/>
        </w:rPr>
        <w:t>ı</w:t>
      </w:r>
      <w:r w:rsidRPr="00644BCD">
        <w:rPr>
          <w:rFonts w:ascii="Sylfaen" w:hAnsi="Sylfaen"/>
          <w:sz w:val="22"/>
          <w:szCs w:val="22"/>
        </w:rPr>
        <w:t xml:space="preserve"> qaydalar t</w:t>
      </w:r>
      <w:r w:rsidRPr="00644BCD">
        <w:rPr>
          <w:sz w:val="22"/>
          <w:szCs w:val="22"/>
        </w:rPr>
        <w:t>ə</w:t>
      </w:r>
      <w:r w:rsidRPr="00644BCD">
        <w:rPr>
          <w:rFonts w:ascii="Sylfaen" w:hAnsi="Sylfaen"/>
          <w:sz w:val="22"/>
          <w:szCs w:val="22"/>
        </w:rPr>
        <w:t>r</w:t>
      </w:r>
      <w:r w:rsidRPr="00644BCD">
        <w:rPr>
          <w:sz w:val="22"/>
          <w:szCs w:val="22"/>
        </w:rPr>
        <w:t>ə</w:t>
      </w:r>
      <w:r w:rsidRPr="00644BCD">
        <w:rPr>
          <w:rFonts w:ascii="Sylfaen" w:hAnsi="Sylfaen"/>
          <w:sz w:val="22"/>
          <w:szCs w:val="22"/>
        </w:rPr>
        <w:t>fl</w:t>
      </w:r>
      <w:r w:rsidRPr="00644BCD">
        <w:rPr>
          <w:sz w:val="22"/>
          <w:szCs w:val="22"/>
        </w:rPr>
        <w:t>ə</w:t>
      </w:r>
      <w:r w:rsidRPr="00644BCD">
        <w:rPr>
          <w:rFonts w:ascii="Sylfaen" w:hAnsi="Sylfaen"/>
          <w:sz w:val="22"/>
          <w:szCs w:val="22"/>
        </w:rPr>
        <w:t>rin raz</w:t>
      </w:r>
      <w:r w:rsidRPr="00644BCD">
        <w:rPr>
          <w:rFonts w:ascii="Sylfaen" w:hAnsi="Sylfaen" w:cs="Sylfaen"/>
          <w:sz w:val="22"/>
          <w:szCs w:val="22"/>
        </w:rPr>
        <w:t>ı</w:t>
      </w:r>
      <w:r w:rsidRPr="00644BCD">
        <w:rPr>
          <w:rFonts w:ascii="Sylfaen" w:hAnsi="Sylfaen"/>
          <w:sz w:val="22"/>
          <w:szCs w:val="22"/>
        </w:rPr>
        <w:t>l</w:t>
      </w:r>
      <w:r w:rsidRPr="00644BCD">
        <w:rPr>
          <w:rFonts w:ascii="Sylfaen" w:hAnsi="Sylfaen" w:cs="Sylfaen"/>
          <w:sz w:val="22"/>
          <w:szCs w:val="22"/>
        </w:rPr>
        <w:t>ığı</w:t>
      </w:r>
      <w:r w:rsidRPr="00644BCD">
        <w:rPr>
          <w:rFonts w:ascii="Sylfaen" w:hAnsi="Sylfaen"/>
          <w:sz w:val="22"/>
          <w:szCs w:val="22"/>
        </w:rPr>
        <w:t xml:space="preserve"> il</w:t>
      </w:r>
      <w:r w:rsidRPr="00644BCD">
        <w:rPr>
          <w:sz w:val="22"/>
          <w:szCs w:val="22"/>
        </w:rPr>
        <w:t>ə</w:t>
      </w:r>
      <w:r w:rsidRPr="00644BCD">
        <w:rPr>
          <w:rFonts w:ascii="Sylfaen" w:hAnsi="Sylfaen"/>
          <w:sz w:val="22"/>
          <w:szCs w:val="22"/>
        </w:rPr>
        <w:t xml:space="preserve"> ba</w:t>
      </w:r>
      <w:r w:rsidRPr="00644BCD">
        <w:rPr>
          <w:rFonts w:ascii="Sylfaen" w:hAnsi="Sylfaen" w:cs="Sylfaen"/>
          <w:sz w:val="22"/>
          <w:szCs w:val="22"/>
        </w:rPr>
        <w:t>ş</w:t>
      </w:r>
      <w:r w:rsidRPr="00644BCD">
        <w:rPr>
          <w:rFonts w:ascii="Sylfaen" w:hAnsi="Sylfaen"/>
          <w:sz w:val="22"/>
          <w:szCs w:val="22"/>
        </w:rPr>
        <w:t xml:space="preserve">qa bir </w:t>
      </w:r>
      <w:r w:rsidRPr="00644BCD">
        <w:rPr>
          <w:rFonts w:ascii="Sylfaen" w:hAnsi="Sylfaen" w:cs="Sylfaen"/>
          <w:sz w:val="22"/>
          <w:szCs w:val="22"/>
        </w:rPr>
        <w:t>ş</w:t>
      </w:r>
      <w:r w:rsidRPr="00644BCD">
        <w:rPr>
          <w:rFonts w:ascii="Sylfaen" w:hAnsi="Sylfaen"/>
          <w:sz w:val="22"/>
          <w:szCs w:val="22"/>
        </w:rPr>
        <w:t>ey n</w:t>
      </w:r>
      <w:r w:rsidRPr="00644BCD">
        <w:rPr>
          <w:sz w:val="22"/>
          <w:szCs w:val="22"/>
        </w:rPr>
        <w:t>ə</w:t>
      </w:r>
      <w:r w:rsidRPr="00644BCD">
        <w:rPr>
          <w:rFonts w:ascii="Sylfaen" w:hAnsi="Sylfaen"/>
          <w:sz w:val="22"/>
          <w:szCs w:val="22"/>
        </w:rPr>
        <w:t>z</w:t>
      </w:r>
      <w:r w:rsidRPr="00644BCD">
        <w:rPr>
          <w:sz w:val="22"/>
          <w:szCs w:val="22"/>
        </w:rPr>
        <w:t>ə</w:t>
      </w:r>
      <w:r w:rsidRPr="00644BCD">
        <w:rPr>
          <w:rFonts w:ascii="Sylfaen" w:hAnsi="Sylfaen"/>
          <w:sz w:val="22"/>
          <w:szCs w:val="22"/>
        </w:rPr>
        <w:t>rd</w:t>
      </w:r>
      <w:r w:rsidRPr="00644BCD">
        <w:rPr>
          <w:sz w:val="22"/>
          <w:szCs w:val="22"/>
        </w:rPr>
        <w:t>ə</w:t>
      </w:r>
      <w:r w:rsidRPr="00644BCD">
        <w:rPr>
          <w:rFonts w:ascii="Sylfaen" w:hAnsi="Sylfaen"/>
          <w:sz w:val="22"/>
          <w:szCs w:val="22"/>
        </w:rPr>
        <w:t xml:space="preserve"> tutulmad</w:t>
      </w:r>
      <w:r w:rsidRPr="00644BCD">
        <w:rPr>
          <w:rFonts w:ascii="Sylfaen" w:hAnsi="Sylfaen" w:cs="Sylfaen"/>
          <w:sz w:val="22"/>
          <w:szCs w:val="22"/>
        </w:rPr>
        <w:t>ığı</w:t>
      </w:r>
      <w:r w:rsidRPr="00644BCD">
        <w:rPr>
          <w:rFonts w:ascii="Sylfaen" w:hAnsi="Sylfaen"/>
          <w:sz w:val="22"/>
          <w:szCs w:val="22"/>
        </w:rPr>
        <w:t xml:space="preserve"> hallarda t</w:t>
      </w:r>
      <w:r w:rsidRPr="00644BCD">
        <w:rPr>
          <w:sz w:val="22"/>
          <w:szCs w:val="22"/>
        </w:rPr>
        <w:t>ə</w:t>
      </w:r>
      <w:r w:rsidRPr="00644BCD">
        <w:rPr>
          <w:rFonts w:ascii="Sylfaen" w:hAnsi="Sylfaen"/>
          <w:sz w:val="22"/>
          <w:szCs w:val="22"/>
        </w:rPr>
        <w:t xml:space="preserve">tbiq edilir.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lastRenderedPageBreak/>
        <w:t>2. Bu f</w:t>
      </w:r>
      <w:r w:rsidRPr="00644BCD">
        <w:rPr>
          <w:sz w:val="22"/>
          <w:szCs w:val="22"/>
        </w:rPr>
        <w:t>ə</w:t>
      </w:r>
      <w:r w:rsidRPr="00644BCD">
        <w:rPr>
          <w:rFonts w:ascii="Sylfaen" w:hAnsi="Sylfaen"/>
          <w:sz w:val="22"/>
          <w:szCs w:val="22"/>
        </w:rPr>
        <w:t>sill</w:t>
      </w:r>
      <w:r w:rsidRPr="00644BCD">
        <w:rPr>
          <w:sz w:val="22"/>
          <w:szCs w:val="22"/>
        </w:rPr>
        <w:t>ə</w:t>
      </w:r>
      <w:r w:rsidRPr="00644BCD">
        <w:rPr>
          <w:rFonts w:ascii="Sylfaen" w:hAnsi="Sylfaen"/>
          <w:sz w:val="22"/>
          <w:szCs w:val="22"/>
        </w:rPr>
        <w:t xml:space="preserve"> n</w:t>
      </w:r>
      <w:r w:rsidRPr="00644BCD">
        <w:rPr>
          <w:sz w:val="22"/>
          <w:szCs w:val="22"/>
        </w:rPr>
        <w:t>ə</w:t>
      </w:r>
      <w:r w:rsidRPr="00644BCD">
        <w:rPr>
          <w:rFonts w:ascii="Sylfaen" w:hAnsi="Sylfaen"/>
          <w:sz w:val="22"/>
          <w:szCs w:val="22"/>
        </w:rPr>
        <w:t>z</w:t>
      </w:r>
      <w:r w:rsidRPr="00644BCD">
        <w:rPr>
          <w:sz w:val="22"/>
          <w:szCs w:val="22"/>
        </w:rPr>
        <w:t>ə</w:t>
      </w:r>
      <w:r w:rsidRPr="00644BCD">
        <w:rPr>
          <w:rFonts w:ascii="Sylfaen" w:hAnsi="Sylfaen"/>
          <w:sz w:val="22"/>
          <w:szCs w:val="22"/>
        </w:rPr>
        <w:t>rd</w:t>
      </w:r>
      <w:r w:rsidRPr="00644BCD">
        <w:rPr>
          <w:sz w:val="22"/>
          <w:szCs w:val="22"/>
        </w:rPr>
        <w:t>ə</w:t>
      </w:r>
      <w:r w:rsidRPr="00644BCD">
        <w:rPr>
          <w:rFonts w:ascii="Sylfaen" w:hAnsi="Sylfaen"/>
          <w:sz w:val="22"/>
          <w:szCs w:val="22"/>
        </w:rPr>
        <w:t xml:space="preserve"> tutulmu</w:t>
      </w:r>
      <w:r w:rsidRPr="00644BCD">
        <w:rPr>
          <w:rFonts w:ascii="Sylfaen" w:hAnsi="Sylfaen" w:cs="Sylfaen"/>
          <w:sz w:val="22"/>
          <w:szCs w:val="22"/>
        </w:rPr>
        <w:t>ş</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n h</w:t>
      </w:r>
      <w:r w:rsidRPr="00644BCD">
        <w:rPr>
          <w:rFonts w:ascii="Sylfaen" w:hAnsi="Sylfaen" w:cs="Sylfaen"/>
          <w:sz w:val="22"/>
          <w:szCs w:val="22"/>
        </w:rPr>
        <w:t>ü</w:t>
      </w:r>
      <w:r w:rsidRPr="00644BCD">
        <w:rPr>
          <w:rFonts w:ascii="Sylfaen" w:hAnsi="Sylfaen"/>
          <w:sz w:val="22"/>
          <w:szCs w:val="22"/>
        </w:rPr>
        <w:t>quqlar</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m</w:t>
      </w:r>
      <w:r w:rsidRPr="00644BCD">
        <w:rPr>
          <w:sz w:val="22"/>
          <w:szCs w:val="22"/>
        </w:rPr>
        <w:t>ə</w:t>
      </w:r>
      <w:r w:rsidRPr="00644BCD">
        <w:rPr>
          <w:rFonts w:ascii="Sylfaen" w:hAnsi="Sylfaen"/>
          <w:sz w:val="22"/>
          <w:szCs w:val="22"/>
        </w:rPr>
        <w:t>hdudla</w:t>
      </w:r>
      <w:r w:rsidRPr="00644BCD">
        <w:rPr>
          <w:rFonts w:ascii="Sylfaen" w:hAnsi="Sylfaen" w:cs="Sylfaen"/>
          <w:sz w:val="22"/>
          <w:szCs w:val="22"/>
        </w:rPr>
        <w:t>ş</w:t>
      </w:r>
      <w:r w:rsidRPr="00644BCD">
        <w:rPr>
          <w:rFonts w:ascii="Sylfaen" w:hAnsi="Sylfaen"/>
          <w:sz w:val="22"/>
          <w:szCs w:val="22"/>
        </w:rPr>
        <w:t>d</w:t>
      </w:r>
      <w:r w:rsidRPr="00644BCD">
        <w:rPr>
          <w:rFonts w:ascii="Sylfaen" w:hAnsi="Sylfaen" w:cs="Sylfaen"/>
          <w:sz w:val="22"/>
          <w:szCs w:val="22"/>
        </w:rPr>
        <w:t>ı</w:t>
      </w:r>
      <w:r w:rsidRPr="00644BCD">
        <w:rPr>
          <w:rFonts w:ascii="Sylfaen" w:hAnsi="Sylfaen"/>
          <w:sz w:val="22"/>
          <w:szCs w:val="22"/>
        </w:rPr>
        <w:t>ran t</w:t>
      </w:r>
      <w:r w:rsidRPr="00644BCD">
        <w:rPr>
          <w:sz w:val="22"/>
          <w:szCs w:val="22"/>
        </w:rPr>
        <w:t>ə</w:t>
      </w:r>
      <w:r w:rsidRPr="00644BCD">
        <w:rPr>
          <w:rFonts w:ascii="Sylfaen" w:hAnsi="Sylfaen"/>
          <w:sz w:val="22"/>
          <w:szCs w:val="22"/>
        </w:rPr>
        <w:t>r</w:t>
      </w:r>
      <w:r w:rsidRPr="00644BCD">
        <w:rPr>
          <w:sz w:val="22"/>
          <w:szCs w:val="22"/>
        </w:rPr>
        <w:t>ə</w:t>
      </w:r>
      <w:r w:rsidRPr="00644BCD">
        <w:rPr>
          <w:rFonts w:ascii="Sylfaen" w:hAnsi="Sylfaen"/>
          <w:sz w:val="22"/>
          <w:szCs w:val="22"/>
        </w:rPr>
        <w:t>fl</w:t>
      </w:r>
      <w:r w:rsidRPr="00644BCD">
        <w:rPr>
          <w:sz w:val="22"/>
          <w:szCs w:val="22"/>
        </w:rPr>
        <w:t>ə</w:t>
      </w:r>
      <w:r w:rsidRPr="00644BCD">
        <w:rPr>
          <w:rFonts w:ascii="Sylfaen" w:hAnsi="Sylfaen"/>
          <w:sz w:val="22"/>
          <w:szCs w:val="22"/>
        </w:rPr>
        <w:t>rin h</w:t>
      </w:r>
      <w:r w:rsidRPr="00644BCD">
        <w:rPr>
          <w:sz w:val="22"/>
          <w:szCs w:val="22"/>
        </w:rPr>
        <w:t>ə</w:t>
      </w:r>
      <w:r w:rsidRPr="00644BCD">
        <w:rPr>
          <w:rFonts w:ascii="Sylfaen" w:hAnsi="Sylfaen"/>
          <w:sz w:val="22"/>
          <w:szCs w:val="22"/>
        </w:rPr>
        <w:t>r hans</w:t>
      </w:r>
      <w:r w:rsidRPr="00644BCD">
        <w:rPr>
          <w:rFonts w:ascii="Sylfaen" w:hAnsi="Sylfaen" w:cs="Sylfaen"/>
          <w:sz w:val="22"/>
          <w:szCs w:val="22"/>
        </w:rPr>
        <w:t>ı</w:t>
      </w:r>
      <w:r w:rsidRPr="00644BCD">
        <w:rPr>
          <w:rFonts w:ascii="Sylfaen" w:hAnsi="Sylfaen"/>
          <w:sz w:val="22"/>
          <w:szCs w:val="22"/>
        </w:rPr>
        <w:t xml:space="preserve"> bir raz</w:t>
      </w:r>
      <w:r w:rsidRPr="00644BCD">
        <w:rPr>
          <w:rFonts w:ascii="Sylfaen" w:hAnsi="Sylfaen" w:cs="Sylfaen"/>
          <w:sz w:val="22"/>
          <w:szCs w:val="22"/>
        </w:rPr>
        <w:t>ı</w:t>
      </w:r>
      <w:r w:rsidRPr="00644BCD">
        <w:rPr>
          <w:rFonts w:ascii="Sylfaen" w:hAnsi="Sylfaen"/>
          <w:sz w:val="22"/>
          <w:szCs w:val="22"/>
        </w:rPr>
        <w:t>la</w:t>
      </w:r>
      <w:r w:rsidRPr="00644BCD">
        <w:rPr>
          <w:rFonts w:ascii="Sylfaen" w:hAnsi="Sylfaen" w:cs="Sylfaen"/>
          <w:sz w:val="22"/>
          <w:szCs w:val="22"/>
        </w:rPr>
        <w:t>ş</w:t>
      </w:r>
      <w:r w:rsidRPr="00644BCD">
        <w:rPr>
          <w:rFonts w:ascii="Sylfaen" w:hAnsi="Sylfaen"/>
          <w:sz w:val="22"/>
          <w:szCs w:val="22"/>
        </w:rPr>
        <w:t>mas</w:t>
      </w:r>
      <w:r w:rsidRPr="00644BCD">
        <w:rPr>
          <w:rFonts w:ascii="Sylfaen" w:hAnsi="Sylfaen" w:cs="Sylfaen"/>
          <w:sz w:val="22"/>
          <w:szCs w:val="22"/>
        </w:rPr>
        <w:t>ı</w:t>
      </w:r>
      <w:r w:rsidRPr="00644BCD">
        <w:rPr>
          <w:rFonts w:ascii="Sylfaen" w:hAnsi="Sylfaen"/>
          <w:sz w:val="22"/>
          <w:szCs w:val="22"/>
        </w:rPr>
        <w:t xml:space="preserve"> etibars</w:t>
      </w:r>
      <w:r w:rsidRPr="00644BCD">
        <w:rPr>
          <w:rFonts w:ascii="Sylfaen" w:hAnsi="Sylfaen" w:cs="Sylfaen"/>
          <w:sz w:val="22"/>
          <w:szCs w:val="22"/>
        </w:rPr>
        <w:t>ı</w:t>
      </w:r>
      <w:r w:rsidRPr="00644BCD">
        <w:rPr>
          <w:rFonts w:ascii="Sylfaen" w:hAnsi="Sylfaen"/>
          <w:sz w:val="22"/>
          <w:szCs w:val="22"/>
        </w:rPr>
        <w:t>zd</w:t>
      </w:r>
      <w:r w:rsidRPr="00644BCD">
        <w:rPr>
          <w:rFonts w:ascii="Sylfaen" w:hAnsi="Sylfaen" w:cs="Sylfaen"/>
          <w:sz w:val="22"/>
          <w:szCs w:val="22"/>
        </w:rPr>
        <w:t>ı</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180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1.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ba</w:t>
      </w:r>
      <w:r w:rsidRPr="00644BCD">
        <w:rPr>
          <w:rFonts w:ascii="Sylfaen" w:hAnsi="Sylfaen" w:cs="Sylfaen"/>
          <w:sz w:val="22"/>
          <w:szCs w:val="22"/>
        </w:rPr>
        <w:t>ş</w:t>
      </w:r>
      <w:r w:rsidRPr="00644BCD">
        <w:rPr>
          <w:rFonts w:ascii="Sylfaen" w:hAnsi="Sylfaen"/>
          <w:sz w:val="22"/>
          <w:szCs w:val="22"/>
        </w:rPr>
        <w:t xml:space="preserve">lamazdan </w:t>
      </w:r>
      <w:r w:rsidRPr="00644BCD">
        <w:rPr>
          <w:sz w:val="22"/>
          <w:szCs w:val="22"/>
        </w:rPr>
        <w:t>ə</w:t>
      </w:r>
      <w:r w:rsidRPr="00644BCD">
        <w:rPr>
          <w:rFonts w:ascii="Sylfaen" w:hAnsi="Sylfaen"/>
          <w:sz w:val="22"/>
          <w:szCs w:val="22"/>
        </w:rPr>
        <w:t>n az</w:t>
      </w:r>
      <w:r w:rsidRPr="00644BCD">
        <w:rPr>
          <w:rFonts w:ascii="Sylfaen" w:hAnsi="Sylfaen" w:cs="Sylfaen"/>
          <w:sz w:val="22"/>
          <w:szCs w:val="22"/>
        </w:rPr>
        <w:t>ı</w:t>
      </w:r>
      <w:r w:rsidRPr="00644BCD">
        <w:rPr>
          <w:rFonts w:ascii="Sylfaen" w:hAnsi="Sylfaen"/>
          <w:sz w:val="22"/>
          <w:szCs w:val="22"/>
        </w:rPr>
        <w:t xml:space="preserve"> bir h</w:t>
      </w:r>
      <w:r w:rsidRPr="00644BCD">
        <w:rPr>
          <w:sz w:val="22"/>
          <w:szCs w:val="22"/>
        </w:rPr>
        <w:t>ə</w:t>
      </w:r>
      <w:r w:rsidRPr="00644BCD">
        <w:rPr>
          <w:rFonts w:ascii="Sylfaen" w:hAnsi="Sylfaen"/>
          <w:sz w:val="22"/>
          <w:szCs w:val="22"/>
        </w:rPr>
        <w:t>ft</w:t>
      </w:r>
      <w:r w:rsidRPr="00644BCD">
        <w:rPr>
          <w:sz w:val="22"/>
          <w:szCs w:val="22"/>
        </w:rPr>
        <w:t>ə</w:t>
      </w:r>
      <w:r w:rsidRPr="00644BCD">
        <w:rPr>
          <w:rFonts w:ascii="Sylfaen" w:hAnsi="Sylfaen"/>
          <w:sz w:val="22"/>
          <w:szCs w:val="22"/>
        </w:rPr>
        <w:t xml:space="preserve"> </w:t>
      </w:r>
      <w:r w:rsidRPr="00644BCD">
        <w:rPr>
          <w:sz w:val="22"/>
          <w:szCs w:val="22"/>
        </w:rPr>
        <w:t>ə</w:t>
      </w:r>
      <w:r w:rsidRPr="00644BCD">
        <w:rPr>
          <w:rFonts w:ascii="Sylfaen" w:hAnsi="Sylfaen"/>
          <w:sz w:val="22"/>
          <w:szCs w:val="22"/>
        </w:rPr>
        <w:t>vv</w:t>
      </w:r>
      <w:r w:rsidRPr="00644BCD">
        <w:rPr>
          <w:sz w:val="22"/>
          <w:szCs w:val="22"/>
        </w:rPr>
        <w:t>ə</w:t>
      </w:r>
      <w:r w:rsidRPr="00644BCD">
        <w:rPr>
          <w:rFonts w:ascii="Sylfaen" w:hAnsi="Sylfaen"/>
          <w:sz w:val="22"/>
          <w:szCs w:val="22"/>
        </w:rPr>
        <w:t>l d</w:t>
      </w:r>
      <w:r w:rsidRPr="00644BCD">
        <w:rPr>
          <w:sz w:val="22"/>
          <w:szCs w:val="22"/>
        </w:rPr>
        <w:t>ə</w:t>
      </w:r>
      <w:r w:rsidRPr="00644BCD">
        <w:rPr>
          <w:rFonts w:ascii="Sylfaen" w:hAnsi="Sylfaen"/>
          <w:sz w:val="22"/>
          <w:szCs w:val="22"/>
        </w:rPr>
        <w:t>niz kruiz müqavil</w:t>
      </w:r>
      <w:r w:rsidRPr="00644BCD">
        <w:rPr>
          <w:sz w:val="22"/>
          <w:szCs w:val="22"/>
        </w:rPr>
        <w:t>ə</w:t>
      </w:r>
      <w:r w:rsidRPr="00644BCD">
        <w:rPr>
          <w:rFonts w:ascii="Sylfaen" w:hAnsi="Sylfaen"/>
          <w:sz w:val="22"/>
          <w:szCs w:val="22"/>
        </w:rPr>
        <w:t>sind</w:t>
      </w:r>
      <w:r w:rsidRPr="00644BCD">
        <w:rPr>
          <w:sz w:val="22"/>
          <w:szCs w:val="22"/>
        </w:rPr>
        <w:t>ə</w:t>
      </w:r>
      <w:r w:rsidRPr="00644BCD">
        <w:rPr>
          <w:rFonts w:ascii="Sylfaen" w:hAnsi="Sylfaen"/>
          <w:sz w:val="22"/>
          <w:szCs w:val="22"/>
        </w:rPr>
        <w:t>n imtina etm</w:t>
      </w:r>
      <w:r w:rsidRPr="00644BCD">
        <w:rPr>
          <w:sz w:val="22"/>
          <w:szCs w:val="22"/>
        </w:rPr>
        <w:t>ə</w:t>
      </w:r>
      <w:r w:rsidRPr="00644BCD">
        <w:rPr>
          <w:rFonts w:ascii="Sylfaen" w:hAnsi="Sylfaen"/>
          <w:sz w:val="22"/>
          <w:szCs w:val="22"/>
        </w:rPr>
        <w:t>k v</w:t>
      </w:r>
      <w:r w:rsidRPr="00644BCD">
        <w:rPr>
          <w:sz w:val="22"/>
          <w:szCs w:val="22"/>
        </w:rPr>
        <w:t>ə</w:t>
      </w:r>
      <w:r w:rsidRPr="00644BCD">
        <w:rPr>
          <w:rFonts w:ascii="Sylfaen" w:hAnsi="Sylfaen"/>
          <w:sz w:val="22"/>
          <w:szCs w:val="22"/>
        </w:rPr>
        <w:t xml:space="preserve"> bu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 xml:space="preserve"> il</w:t>
      </w:r>
      <w:r w:rsidRPr="00644BCD">
        <w:rPr>
          <w:sz w:val="22"/>
          <w:szCs w:val="22"/>
        </w:rPr>
        <w:t>ə</w:t>
      </w:r>
      <w:r w:rsidRPr="00644BCD">
        <w:rPr>
          <w:rFonts w:ascii="Sylfaen" w:hAnsi="Sylfaen"/>
          <w:sz w:val="22"/>
          <w:szCs w:val="22"/>
        </w:rPr>
        <w:t xml:space="preserve"> m</w:t>
      </w:r>
      <w:r w:rsidRPr="00644BCD">
        <w:rPr>
          <w:rFonts w:ascii="Sylfaen" w:hAnsi="Sylfaen" w:cs="Sylfaen"/>
          <w:sz w:val="22"/>
          <w:szCs w:val="22"/>
        </w:rPr>
        <w:t>ü</w:t>
      </w:r>
      <w:r w:rsidRPr="00644BCD">
        <w:rPr>
          <w:sz w:val="22"/>
          <w:szCs w:val="22"/>
        </w:rPr>
        <w:t>ə</w:t>
      </w:r>
      <w:r w:rsidRPr="00644BCD">
        <w:rPr>
          <w:rFonts w:ascii="Sylfaen" w:hAnsi="Sylfaen"/>
          <w:sz w:val="22"/>
          <w:szCs w:val="22"/>
        </w:rPr>
        <w:t>yy</w:t>
      </w:r>
      <w:r w:rsidRPr="00644BCD">
        <w:rPr>
          <w:sz w:val="22"/>
          <w:szCs w:val="22"/>
        </w:rPr>
        <w:t>ə</w:t>
      </w:r>
      <w:r w:rsidRPr="00644BCD">
        <w:rPr>
          <w:rFonts w:ascii="Sylfaen" w:hAnsi="Sylfaen"/>
          <w:sz w:val="22"/>
          <w:szCs w:val="22"/>
        </w:rPr>
        <w:t>n edilmi</w:t>
      </w:r>
      <w:r w:rsidRPr="00644BCD">
        <w:rPr>
          <w:rFonts w:ascii="Sylfaen" w:hAnsi="Sylfaen" w:cs="Sylfaen"/>
          <w:sz w:val="22"/>
          <w:szCs w:val="22"/>
        </w:rPr>
        <w:t>ş</w:t>
      </w:r>
      <w:r w:rsidRPr="00644BCD">
        <w:rPr>
          <w:rFonts w:ascii="Sylfaen" w:hAnsi="Sylfaen"/>
          <w:sz w:val="22"/>
          <w:szCs w:val="22"/>
        </w:rPr>
        <w:t xml:space="preserve"> qaydada v</w:t>
      </w:r>
      <w:r w:rsidRPr="00644BCD">
        <w:rPr>
          <w:sz w:val="22"/>
          <w:szCs w:val="22"/>
        </w:rPr>
        <w:t>ə</w:t>
      </w:r>
      <w:r w:rsidRPr="00644BCD">
        <w:rPr>
          <w:rFonts w:ascii="Sylfaen" w:hAnsi="Sylfaen"/>
          <w:sz w:val="22"/>
          <w:szCs w:val="22"/>
        </w:rPr>
        <w:t xml:space="preserve"> m</w:t>
      </w:r>
      <w:r w:rsidRPr="00644BCD">
        <w:rPr>
          <w:rFonts w:ascii="Sylfaen" w:hAnsi="Sylfaen" w:cs="Sylfaen"/>
          <w:sz w:val="22"/>
          <w:szCs w:val="22"/>
        </w:rPr>
        <w:t>ü</w:t>
      </w:r>
      <w:r w:rsidRPr="00644BCD">
        <w:rPr>
          <w:rFonts w:ascii="Sylfaen" w:hAnsi="Sylfaen"/>
          <w:sz w:val="22"/>
          <w:szCs w:val="22"/>
        </w:rPr>
        <w:t>dd</w:t>
      </w:r>
      <w:r w:rsidRPr="00644BCD">
        <w:rPr>
          <w:sz w:val="22"/>
          <w:szCs w:val="22"/>
        </w:rPr>
        <w:t>ə</w:t>
      </w:r>
      <w:r w:rsidRPr="00644BCD">
        <w:rPr>
          <w:rFonts w:ascii="Sylfaen" w:hAnsi="Sylfaen"/>
          <w:sz w:val="22"/>
          <w:szCs w:val="22"/>
        </w:rPr>
        <w:t>td</w:t>
      </w:r>
      <w:r w:rsidRPr="00644BCD">
        <w:rPr>
          <w:sz w:val="22"/>
          <w:szCs w:val="22"/>
        </w:rPr>
        <w:t>ə</w:t>
      </w:r>
      <w:r w:rsidRPr="00644BCD">
        <w:rPr>
          <w:rFonts w:ascii="Sylfaen" w:hAnsi="Sylfaen"/>
          <w:sz w:val="22"/>
          <w:szCs w:val="22"/>
        </w:rPr>
        <w:t xml:space="preserve"> kruiz haqq</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geri almaq h</w:t>
      </w:r>
      <w:r w:rsidRPr="00644BCD">
        <w:rPr>
          <w:rFonts w:ascii="Sylfaen" w:hAnsi="Sylfaen" w:cs="Sylfaen"/>
          <w:sz w:val="22"/>
          <w:szCs w:val="22"/>
        </w:rPr>
        <w:t>ü</w:t>
      </w:r>
      <w:r w:rsidRPr="00644BCD">
        <w:rPr>
          <w:rFonts w:ascii="Sylfaen" w:hAnsi="Sylfaen"/>
          <w:sz w:val="22"/>
          <w:szCs w:val="22"/>
        </w:rPr>
        <w:t xml:space="preserve">ququna malikdir.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 xml:space="preserve">2. </w:t>
      </w:r>
      <w:r w:rsidRPr="00644BCD">
        <w:rPr>
          <w:rFonts w:ascii="Cambria" w:hAnsi="Cambria" w:cs="Cambria"/>
          <w:sz w:val="22"/>
          <w:szCs w:val="22"/>
        </w:rPr>
        <w:t>Ə</w:t>
      </w:r>
      <w:r w:rsidRPr="00644BCD">
        <w:rPr>
          <w:rFonts w:ascii="Sylfaen" w:hAnsi="Sylfaen"/>
          <w:sz w:val="22"/>
          <w:szCs w:val="22"/>
        </w:rPr>
        <w:t>g</w:t>
      </w:r>
      <w:r w:rsidRPr="00644BCD">
        <w:rPr>
          <w:sz w:val="22"/>
          <w:szCs w:val="22"/>
        </w:rPr>
        <w:t>ə</w:t>
      </w:r>
      <w:r w:rsidRPr="00644BCD">
        <w:rPr>
          <w:rFonts w:ascii="Sylfaen" w:hAnsi="Sylfaen"/>
          <w:sz w:val="22"/>
          <w:szCs w:val="22"/>
        </w:rPr>
        <w:t>r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 xml:space="preserve"> il</w:t>
      </w:r>
      <w:r w:rsidRPr="00644BCD">
        <w:rPr>
          <w:sz w:val="22"/>
          <w:szCs w:val="22"/>
        </w:rPr>
        <w:t>ə</w:t>
      </w:r>
      <w:r w:rsidRPr="00644BCD">
        <w:rPr>
          <w:rFonts w:ascii="Sylfaen" w:hAnsi="Sylfaen"/>
          <w:sz w:val="22"/>
          <w:szCs w:val="22"/>
        </w:rPr>
        <w:t xml:space="preserve"> m</w:t>
      </w:r>
      <w:r w:rsidRPr="00644BCD">
        <w:rPr>
          <w:rFonts w:ascii="Sylfaen" w:hAnsi="Sylfaen" w:cs="Sylfaen"/>
          <w:sz w:val="22"/>
          <w:szCs w:val="22"/>
        </w:rPr>
        <w:t>ü</w:t>
      </w:r>
      <w:r w:rsidRPr="00644BCD">
        <w:rPr>
          <w:sz w:val="22"/>
          <w:szCs w:val="22"/>
        </w:rPr>
        <w:t>ə</w:t>
      </w:r>
      <w:r w:rsidRPr="00644BCD">
        <w:rPr>
          <w:rFonts w:ascii="Sylfaen" w:hAnsi="Sylfaen"/>
          <w:sz w:val="22"/>
          <w:szCs w:val="22"/>
        </w:rPr>
        <w:t>yy</w:t>
      </w:r>
      <w:r w:rsidRPr="00644BCD">
        <w:rPr>
          <w:sz w:val="22"/>
          <w:szCs w:val="22"/>
        </w:rPr>
        <w:t>ə</w:t>
      </w:r>
      <w:r w:rsidRPr="00644BCD">
        <w:rPr>
          <w:rFonts w:ascii="Sylfaen" w:hAnsi="Sylfaen"/>
          <w:sz w:val="22"/>
          <w:szCs w:val="22"/>
        </w:rPr>
        <w:t>n edilmi</w:t>
      </w:r>
      <w:r w:rsidRPr="00644BCD">
        <w:rPr>
          <w:rFonts w:ascii="Sylfaen" w:hAnsi="Sylfaen" w:cs="Sylfaen"/>
          <w:sz w:val="22"/>
          <w:szCs w:val="22"/>
        </w:rPr>
        <w:t>ş</w:t>
      </w:r>
      <w:r w:rsidRPr="00644BCD">
        <w:rPr>
          <w:rFonts w:ascii="Sylfaen" w:hAnsi="Sylfaen"/>
          <w:sz w:val="22"/>
          <w:szCs w:val="22"/>
        </w:rPr>
        <w:t xml:space="preserve"> yerl</w:t>
      </w:r>
      <w:r w:rsidRPr="00644BCD">
        <w:rPr>
          <w:sz w:val="22"/>
          <w:szCs w:val="22"/>
        </w:rPr>
        <w:t>ə</w:t>
      </w:r>
      <w:r w:rsidRPr="00644BCD">
        <w:rPr>
          <w:rFonts w:ascii="Sylfaen" w:hAnsi="Sylfaen"/>
          <w:sz w:val="22"/>
          <w:szCs w:val="22"/>
        </w:rPr>
        <w:t xml:space="preserve"> g</w:t>
      </w:r>
      <w:r w:rsidRPr="00644BCD">
        <w:rPr>
          <w:sz w:val="22"/>
          <w:szCs w:val="22"/>
        </w:rPr>
        <w:t>ə</w:t>
      </w:r>
      <w:r w:rsidRPr="00644BCD">
        <w:rPr>
          <w:rFonts w:ascii="Sylfaen" w:hAnsi="Sylfaen"/>
          <w:sz w:val="22"/>
          <w:szCs w:val="22"/>
        </w:rPr>
        <w:t>mid</w:t>
      </w:r>
      <w:r w:rsidRPr="00644BCD">
        <w:rPr>
          <w:sz w:val="22"/>
          <w:szCs w:val="22"/>
        </w:rPr>
        <w:t>ə</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ya onun raz</w:t>
      </w:r>
      <w:r w:rsidRPr="00644BCD">
        <w:rPr>
          <w:rFonts w:ascii="Sylfaen" w:hAnsi="Sylfaen" w:cs="Sylfaen"/>
          <w:sz w:val="22"/>
          <w:szCs w:val="22"/>
        </w:rPr>
        <w:t>ı</w:t>
      </w:r>
      <w:r w:rsidRPr="00644BCD">
        <w:rPr>
          <w:rFonts w:ascii="Sylfaen" w:hAnsi="Sylfaen"/>
          <w:sz w:val="22"/>
          <w:szCs w:val="22"/>
        </w:rPr>
        <w:t>l</w:t>
      </w:r>
      <w:r w:rsidRPr="00644BCD">
        <w:rPr>
          <w:rFonts w:ascii="Sylfaen" w:hAnsi="Sylfaen" w:cs="Sylfaen"/>
          <w:sz w:val="22"/>
          <w:szCs w:val="22"/>
        </w:rPr>
        <w:t>ığı</w:t>
      </w:r>
      <w:r w:rsidRPr="00644BCD">
        <w:rPr>
          <w:rFonts w:ascii="Sylfaen" w:hAnsi="Sylfaen"/>
          <w:sz w:val="22"/>
          <w:szCs w:val="22"/>
        </w:rPr>
        <w:t xml:space="preserve"> </w:t>
      </w:r>
      <w:r w:rsidRPr="00644BCD">
        <w:rPr>
          <w:sz w:val="22"/>
          <w:szCs w:val="22"/>
        </w:rPr>
        <w:t>ə</w:t>
      </w:r>
      <w:r w:rsidRPr="00644BCD">
        <w:rPr>
          <w:rFonts w:ascii="Sylfaen" w:hAnsi="Sylfaen"/>
          <w:sz w:val="22"/>
          <w:szCs w:val="22"/>
        </w:rPr>
        <w:t>sas</w:t>
      </w:r>
      <w:r w:rsidRPr="00644BCD">
        <w:rPr>
          <w:rFonts w:ascii="Sylfaen" w:hAnsi="Sylfaen" w:cs="Sylfaen"/>
          <w:sz w:val="22"/>
          <w:szCs w:val="22"/>
        </w:rPr>
        <w:t>ı</w:t>
      </w:r>
      <w:r w:rsidRPr="00644BCD">
        <w:rPr>
          <w:rFonts w:ascii="Sylfaen" w:hAnsi="Sylfaen"/>
          <w:sz w:val="22"/>
          <w:szCs w:val="22"/>
        </w:rPr>
        <w:t>nda eyni yerl</w:t>
      </w:r>
      <w:r w:rsidRPr="00644BCD">
        <w:rPr>
          <w:sz w:val="22"/>
          <w:szCs w:val="22"/>
        </w:rPr>
        <w:t>ə</w:t>
      </w:r>
      <w:r w:rsidRPr="00644BCD">
        <w:rPr>
          <w:rFonts w:ascii="Sylfaen" w:hAnsi="Sylfaen"/>
          <w:sz w:val="22"/>
          <w:szCs w:val="22"/>
        </w:rPr>
        <w:t xml:space="preserve"> dig</w:t>
      </w:r>
      <w:r w:rsidRPr="00644BCD">
        <w:rPr>
          <w:sz w:val="22"/>
          <w:szCs w:val="22"/>
        </w:rPr>
        <w:t>ə</w:t>
      </w:r>
      <w:r w:rsidRPr="00644BCD">
        <w:rPr>
          <w:rFonts w:ascii="Sylfaen" w:hAnsi="Sylfaen"/>
          <w:sz w:val="22"/>
          <w:szCs w:val="22"/>
        </w:rPr>
        <w:t>r g</w:t>
      </w:r>
      <w:r w:rsidRPr="00644BCD">
        <w:rPr>
          <w:sz w:val="22"/>
          <w:szCs w:val="22"/>
        </w:rPr>
        <w:t>ə</w:t>
      </w:r>
      <w:r w:rsidRPr="00644BCD">
        <w:rPr>
          <w:rFonts w:ascii="Sylfaen" w:hAnsi="Sylfaen"/>
          <w:sz w:val="22"/>
          <w:szCs w:val="22"/>
        </w:rPr>
        <w:t>mid</w:t>
      </w:r>
      <w:r w:rsidRPr="00644BCD">
        <w:rPr>
          <w:sz w:val="22"/>
          <w:szCs w:val="22"/>
        </w:rPr>
        <w:t>ə</w:t>
      </w:r>
      <w:r w:rsidRPr="00644BCD">
        <w:rPr>
          <w:rFonts w:ascii="Sylfaen" w:hAnsi="Sylfaen"/>
          <w:sz w:val="22"/>
          <w:szCs w:val="22"/>
        </w:rPr>
        <w:t xml:space="preserve"> t</w:t>
      </w:r>
      <w:r w:rsidRPr="00644BCD">
        <w:rPr>
          <w:sz w:val="22"/>
          <w:szCs w:val="22"/>
        </w:rPr>
        <w:t>ə</w:t>
      </w:r>
      <w:r w:rsidRPr="00644BCD">
        <w:rPr>
          <w:rFonts w:ascii="Sylfaen" w:hAnsi="Sylfaen"/>
          <w:sz w:val="22"/>
          <w:szCs w:val="22"/>
        </w:rPr>
        <w:t>min etm</w:t>
      </w:r>
      <w:r w:rsidRPr="00644BCD">
        <w:rPr>
          <w:sz w:val="22"/>
          <w:szCs w:val="22"/>
        </w:rPr>
        <w:t>ə</w:t>
      </w:r>
      <w:r w:rsidRPr="00644BCD">
        <w:rPr>
          <w:rFonts w:ascii="Sylfaen" w:hAnsi="Sylfaen"/>
          <w:sz w:val="22"/>
          <w:szCs w:val="22"/>
        </w:rPr>
        <w:t>yibs</w:t>
      </w:r>
      <w:r w:rsidRPr="00644BCD">
        <w:rPr>
          <w:sz w:val="22"/>
          <w:szCs w:val="22"/>
        </w:rPr>
        <w:t>ə</w:t>
      </w:r>
      <w:r w:rsidRPr="00644BCD">
        <w:rPr>
          <w:rFonts w:ascii="Sylfaen" w:hAnsi="Sylfaen"/>
          <w:sz w:val="22"/>
          <w:szCs w:val="22"/>
        </w:rPr>
        <w:t>, hans</w:t>
      </w:r>
      <w:r w:rsidRPr="00644BCD">
        <w:rPr>
          <w:rFonts w:ascii="Sylfaen" w:hAnsi="Sylfaen" w:cs="Sylfaen"/>
          <w:sz w:val="22"/>
          <w:szCs w:val="22"/>
        </w:rPr>
        <w:t>ı</w:t>
      </w:r>
      <w:r w:rsidRPr="00644BCD">
        <w:rPr>
          <w:rFonts w:ascii="Sylfaen" w:hAnsi="Sylfaen"/>
          <w:sz w:val="22"/>
          <w:szCs w:val="22"/>
        </w:rPr>
        <w:t xml:space="preserve"> ki, rahatl</w:t>
      </w:r>
      <w:r w:rsidRPr="00644BCD">
        <w:rPr>
          <w:rFonts w:ascii="Sylfaen" w:hAnsi="Sylfaen" w:cs="Sylfaen"/>
          <w:sz w:val="22"/>
          <w:szCs w:val="22"/>
        </w:rPr>
        <w:t>ığı</w:t>
      </w:r>
      <w:r w:rsidRPr="00644BCD">
        <w:rPr>
          <w:rFonts w:ascii="Sylfaen" w:hAnsi="Sylfaen"/>
          <w:sz w:val="22"/>
          <w:szCs w:val="22"/>
        </w:rPr>
        <w:t>na g</w:t>
      </w:r>
      <w:r w:rsidRPr="00644BCD">
        <w:rPr>
          <w:rFonts w:ascii="Sylfaen" w:hAnsi="Sylfaen" w:cs="Sylfaen"/>
          <w:sz w:val="22"/>
          <w:szCs w:val="22"/>
        </w:rPr>
        <w:t>ö</w:t>
      </w:r>
      <w:r w:rsidRPr="00644BCD">
        <w:rPr>
          <w:rFonts w:ascii="Sylfaen" w:hAnsi="Sylfaen"/>
          <w:sz w:val="22"/>
          <w:szCs w:val="22"/>
        </w:rPr>
        <w:t>r</w:t>
      </w:r>
      <w:r w:rsidRPr="00644BCD">
        <w:rPr>
          <w:sz w:val="22"/>
          <w:szCs w:val="22"/>
        </w:rPr>
        <w:t>ə</w:t>
      </w:r>
      <w:r w:rsidRPr="00644BCD">
        <w:rPr>
          <w:rFonts w:ascii="Sylfaen" w:hAnsi="Sylfaen"/>
          <w:sz w:val="22"/>
          <w:szCs w:val="22"/>
        </w:rPr>
        <w:t xml:space="preserve"> </w:t>
      </w:r>
      <w:r w:rsidRPr="00644BCD">
        <w:rPr>
          <w:sz w:val="22"/>
          <w:szCs w:val="22"/>
        </w:rPr>
        <w:t>ə</w:t>
      </w:r>
      <w:r w:rsidRPr="00644BCD">
        <w:rPr>
          <w:rFonts w:ascii="Sylfaen" w:hAnsi="Sylfaen"/>
          <w:sz w:val="22"/>
          <w:szCs w:val="22"/>
        </w:rPr>
        <w:t>vv</w:t>
      </w:r>
      <w:r w:rsidRPr="00644BCD">
        <w:rPr>
          <w:sz w:val="22"/>
          <w:szCs w:val="22"/>
        </w:rPr>
        <w:t>ə</w:t>
      </w:r>
      <w:r w:rsidRPr="00644BCD">
        <w:rPr>
          <w:rFonts w:ascii="Sylfaen" w:hAnsi="Sylfaen"/>
          <w:sz w:val="22"/>
          <w:szCs w:val="22"/>
        </w:rPr>
        <w:t>lc</w:t>
      </w:r>
      <w:r w:rsidRPr="00644BCD">
        <w:rPr>
          <w:sz w:val="22"/>
          <w:szCs w:val="22"/>
        </w:rPr>
        <w:t>ə</w:t>
      </w:r>
      <w:r w:rsidRPr="00644BCD">
        <w:rPr>
          <w:rFonts w:ascii="Sylfaen" w:hAnsi="Sylfaen"/>
          <w:sz w:val="22"/>
          <w:szCs w:val="22"/>
        </w:rPr>
        <w:t>d</w:t>
      </w:r>
      <w:r w:rsidRPr="00644BCD">
        <w:rPr>
          <w:sz w:val="22"/>
          <w:szCs w:val="22"/>
        </w:rPr>
        <w:t>ə</w:t>
      </w:r>
      <w:r w:rsidRPr="00644BCD">
        <w:rPr>
          <w:rFonts w:ascii="Sylfaen" w:hAnsi="Sylfaen"/>
          <w:sz w:val="22"/>
          <w:szCs w:val="22"/>
        </w:rPr>
        <w:t>n n</w:t>
      </w:r>
      <w:r w:rsidRPr="00644BCD">
        <w:rPr>
          <w:sz w:val="22"/>
          <w:szCs w:val="22"/>
        </w:rPr>
        <w:t>ə</w:t>
      </w:r>
      <w:r w:rsidRPr="00644BCD">
        <w:rPr>
          <w:rFonts w:ascii="Sylfaen" w:hAnsi="Sylfaen"/>
          <w:sz w:val="22"/>
          <w:szCs w:val="22"/>
        </w:rPr>
        <w:t>z</w:t>
      </w:r>
      <w:r w:rsidRPr="00644BCD">
        <w:rPr>
          <w:sz w:val="22"/>
          <w:szCs w:val="22"/>
        </w:rPr>
        <w:t>ə</w:t>
      </w:r>
      <w:r w:rsidRPr="00644BCD">
        <w:rPr>
          <w:rFonts w:ascii="Sylfaen" w:hAnsi="Sylfaen"/>
          <w:sz w:val="22"/>
          <w:szCs w:val="22"/>
        </w:rPr>
        <w:t>rd</w:t>
      </w:r>
      <w:r w:rsidRPr="00644BCD">
        <w:rPr>
          <w:sz w:val="22"/>
          <w:szCs w:val="22"/>
        </w:rPr>
        <w:t>ə</w:t>
      </w:r>
      <w:r w:rsidRPr="00644BCD">
        <w:rPr>
          <w:rFonts w:ascii="Sylfaen" w:hAnsi="Sylfaen"/>
          <w:sz w:val="22"/>
          <w:szCs w:val="22"/>
        </w:rPr>
        <w:t xml:space="preserve"> tutulmu</w:t>
      </w:r>
      <w:r w:rsidRPr="00644BCD">
        <w:rPr>
          <w:rFonts w:ascii="Sylfaen" w:hAnsi="Sylfaen" w:cs="Sylfaen"/>
          <w:sz w:val="22"/>
          <w:szCs w:val="22"/>
        </w:rPr>
        <w:t>ş</w:t>
      </w:r>
      <w:r w:rsidRPr="00644BCD">
        <w:rPr>
          <w:rFonts w:ascii="Sylfaen" w:hAnsi="Sylfaen"/>
          <w:sz w:val="22"/>
          <w:szCs w:val="22"/>
        </w:rPr>
        <w:t xml:space="preserve"> g</w:t>
      </w:r>
      <w:r w:rsidRPr="00644BCD">
        <w:rPr>
          <w:sz w:val="22"/>
          <w:szCs w:val="22"/>
        </w:rPr>
        <w:t>ə</w:t>
      </w:r>
      <w:r w:rsidRPr="00644BCD">
        <w:rPr>
          <w:rFonts w:ascii="Sylfaen" w:hAnsi="Sylfaen"/>
          <w:sz w:val="22"/>
          <w:szCs w:val="22"/>
        </w:rPr>
        <w:t>mid</w:t>
      </w:r>
      <w:r w:rsidRPr="00644BCD">
        <w:rPr>
          <w:sz w:val="22"/>
          <w:szCs w:val="22"/>
        </w:rPr>
        <w:t>ə</w:t>
      </w:r>
      <w:r w:rsidRPr="00644BCD">
        <w:rPr>
          <w:rFonts w:ascii="Sylfaen" w:hAnsi="Sylfaen"/>
          <w:sz w:val="22"/>
          <w:szCs w:val="22"/>
        </w:rPr>
        <w:t>n geri qalm</w:t>
      </w:r>
      <w:r w:rsidRPr="00644BCD">
        <w:rPr>
          <w:rFonts w:ascii="Sylfaen" w:hAnsi="Sylfaen" w:cs="Sylfaen"/>
          <w:sz w:val="22"/>
          <w:szCs w:val="22"/>
        </w:rPr>
        <w:t>ı</w:t>
      </w:r>
      <w:r w:rsidRPr="00644BCD">
        <w:rPr>
          <w:rFonts w:ascii="Sylfaen" w:hAnsi="Sylfaen"/>
          <w:sz w:val="22"/>
          <w:szCs w:val="22"/>
        </w:rPr>
        <w:t>r,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d</w:t>
      </w:r>
      <w:r w:rsidRPr="00644BCD">
        <w:rPr>
          <w:sz w:val="22"/>
          <w:szCs w:val="22"/>
        </w:rPr>
        <w:t>ə</w:t>
      </w:r>
      <w:r w:rsidRPr="00644BCD">
        <w:rPr>
          <w:rFonts w:ascii="Sylfaen" w:hAnsi="Sylfaen"/>
          <w:sz w:val="22"/>
          <w:szCs w:val="22"/>
        </w:rPr>
        <w:t>n imtina etm</w:t>
      </w:r>
      <w:r w:rsidRPr="00644BCD">
        <w:rPr>
          <w:sz w:val="22"/>
          <w:szCs w:val="22"/>
        </w:rPr>
        <w:t>ə</w:t>
      </w:r>
      <w:r w:rsidRPr="00644BCD">
        <w:rPr>
          <w:rFonts w:ascii="Sylfaen" w:hAnsi="Sylfaen"/>
          <w:sz w:val="22"/>
          <w:szCs w:val="22"/>
        </w:rPr>
        <w:t>k v</w:t>
      </w:r>
      <w:r w:rsidRPr="00644BCD">
        <w:rPr>
          <w:sz w:val="22"/>
          <w:szCs w:val="22"/>
        </w:rPr>
        <w:t>ə</w:t>
      </w:r>
      <w:r w:rsidRPr="00644BCD">
        <w:rPr>
          <w:rFonts w:ascii="Sylfaen" w:hAnsi="Sylfaen"/>
          <w:sz w:val="22"/>
          <w:szCs w:val="22"/>
        </w:rPr>
        <w:t xml:space="preserve"> kruiz haqq</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 tamamil</w:t>
      </w:r>
      <w:r w:rsidRPr="00644BCD">
        <w:rPr>
          <w:sz w:val="22"/>
          <w:szCs w:val="22"/>
        </w:rPr>
        <w:t>ə</w:t>
      </w:r>
      <w:r w:rsidRPr="00644BCD">
        <w:rPr>
          <w:rFonts w:ascii="Sylfaen" w:hAnsi="Sylfaen"/>
          <w:sz w:val="22"/>
          <w:szCs w:val="22"/>
        </w:rPr>
        <w:t xml:space="preserve"> geri almaq h</w:t>
      </w:r>
      <w:r w:rsidRPr="00644BCD">
        <w:rPr>
          <w:rFonts w:ascii="Sylfaen" w:hAnsi="Sylfaen" w:cs="Sylfaen"/>
          <w:sz w:val="22"/>
          <w:szCs w:val="22"/>
        </w:rPr>
        <w:t>ü</w:t>
      </w:r>
      <w:r w:rsidRPr="00644BCD">
        <w:rPr>
          <w:rFonts w:ascii="Sylfaen" w:hAnsi="Sylfaen"/>
          <w:sz w:val="22"/>
          <w:szCs w:val="22"/>
        </w:rPr>
        <w:t xml:space="preserve">ququna malikdir.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181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1.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bu M</w:t>
      </w:r>
      <w:r w:rsidRPr="00644BCD">
        <w:rPr>
          <w:sz w:val="22"/>
          <w:szCs w:val="22"/>
        </w:rPr>
        <w:t>ə</w:t>
      </w:r>
      <w:r w:rsidRPr="00644BCD">
        <w:rPr>
          <w:rFonts w:ascii="Sylfaen" w:hAnsi="Sylfaen"/>
          <w:sz w:val="22"/>
          <w:szCs w:val="22"/>
        </w:rPr>
        <w:t>c</w:t>
      </w:r>
      <w:r w:rsidRPr="00644BCD">
        <w:rPr>
          <w:sz w:val="22"/>
          <w:szCs w:val="22"/>
        </w:rPr>
        <w:t>ə</w:t>
      </w:r>
      <w:r w:rsidRPr="00644BCD">
        <w:rPr>
          <w:rFonts w:ascii="Sylfaen" w:hAnsi="Sylfaen"/>
          <w:sz w:val="22"/>
          <w:szCs w:val="22"/>
        </w:rPr>
        <w:t>ll</w:t>
      </w:r>
      <w:r w:rsidRPr="00644BCD">
        <w:rPr>
          <w:sz w:val="22"/>
          <w:szCs w:val="22"/>
        </w:rPr>
        <w:t>ə</w:t>
      </w:r>
      <w:r w:rsidRPr="00644BCD">
        <w:rPr>
          <w:rFonts w:ascii="Sylfaen" w:hAnsi="Sylfaen"/>
          <w:sz w:val="22"/>
          <w:szCs w:val="22"/>
        </w:rPr>
        <w:t>nin 142-ci madd</w:t>
      </w:r>
      <w:r w:rsidRPr="00644BCD">
        <w:rPr>
          <w:sz w:val="22"/>
          <w:szCs w:val="22"/>
        </w:rPr>
        <w:t>ə</w:t>
      </w:r>
      <w:r w:rsidRPr="00644BCD">
        <w:rPr>
          <w:rFonts w:ascii="Sylfaen" w:hAnsi="Sylfaen"/>
          <w:sz w:val="22"/>
          <w:szCs w:val="22"/>
        </w:rPr>
        <w:t>sinin birinci hiss</w:t>
      </w:r>
      <w:r w:rsidRPr="00644BCD">
        <w:rPr>
          <w:sz w:val="22"/>
          <w:szCs w:val="22"/>
        </w:rPr>
        <w:t>ə</w:t>
      </w:r>
      <w:r w:rsidRPr="00644BCD">
        <w:rPr>
          <w:rFonts w:ascii="Sylfaen" w:hAnsi="Sylfaen"/>
          <w:sz w:val="22"/>
          <w:szCs w:val="22"/>
        </w:rPr>
        <w:t>sinin "a"-"e" yar</w:t>
      </w:r>
      <w:r w:rsidRPr="00644BCD">
        <w:rPr>
          <w:rFonts w:ascii="Sylfaen" w:hAnsi="Sylfaen" w:cs="Sylfaen"/>
          <w:sz w:val="22"/>
          <w:szCs w:val="22"/>
        </w:rPr>
        <w:t>ı</w:t>
      </w:r>
      <w:r w:rsidRPr="00644BCD">
        <w:rPr>
          <w:rFonts w:ascii="Sylfaen" w:hAnsi="Sylfaen"/>
          <w:sz w:val="22"/>
          <w:szCs w:val="22"/>
        </w:rPr>
        <w:t>mb</w:t>
      </w:r>
      <w:r w:rsidRPr="00644BCD">
        <w:rPr>
          <w:sz w:val="22"/>
          <w:szCs w:val="22"/>
        </w:rPr>
        <w:t>ə</w:t>
      </w:r>
      <w:r w:rsidRPr="00644BCD">
        <w:rPr>
          <w:rFonts w:ascii="Sylfaen" w:hAnsi="Sylfaen"/>
          <w:sz w:val="22"/>
          <w:szCs w:val="22"/>
        </w:rPr>
        <w:t>ndl</w:t>
      </w:r>
      <w:r w:rsidRPr="00644BCD">
        <w:rPr>
          <w:sz w:val="22"/>
          <w:szCs w:val="22"/>
        </w:rPr>
        <w:t>ə</w:t>
      </w:r>
      <w:r w:rsidRPr="00644BCD">
        <w:rPr>
          <w:rFonts w:ascii="Sylfaen" w:hAnsi="Sylfaen"/>
          <w:sz w:val="22"/>
          <w:szCs w:val="22"/>
        </w:rPr>
        <w:t>rind</w:t>
      </w:r>
      <w:r w:rsidRPr="00644BCD">
        <w:rPr>
          <w:sz w:val="22"/>
          <w:szCs w:val="22"/>
        </w:rPr>
        <w:t>ə</w:t>
      </w:r>
      <w:r w:rsidRPr="00644BCD">
        <w:rPr>
          <w:rFonts w:ascii="Sylfaen" w:hAnsi="Sylfaen"/>
          <w:sz w:val="22"/>
          <w:szCs w:val="22"/>
        </w:rPr>
        <w:t xml:space="preserve"> qeyd olunan hallara g</w:t>
      </w:r>
      <w:r w:rsidRPr="00644BCD">
        <w:rPr>
          <w:rFonts w:ascii="Sylfaen" w:hAnsi="Sylfaen" w:cs="Sylfaen"/>
          <w:sz w:val="22"/>
          <w:szCs w:val="22"/>
        </w:rPr>
        <w:t>ö</w:t>
      </w:r>
      <w:r w:rsidRPr="00644BCD">
        <w:rPr>
          <w:rFonts w:ascii="Sylfaen" w:hAnsi="Sylfaen"/>
          <w:sz w:val="22"/>
          <w:szCs w:val="22"/>
        </w:rPr>
        <w:t>r</w:t>
      </w:r>
      <w:r w:rsidRPr="00644BCD">
        <w:rPr>
          <w:sz w:val="22"/>
          <w:szCs w:val="22"/>
        </w:rPr>
        <w:t>ə</w:t>
      </w:r>
      <w:r w:rsidRPr="00644BCD">
        <w:rPr>
          <w:rFonts w:ascii="Sylfaen" w:hAnsi="Sylfaen"/>
          <w:sz w:val="22"/>
          <w:szCs w:val="22"/>
        </w:rPr>
        <w:t xml:space="preserve"> kruiz ba</w:t>
      </w:r>
      <w:r w:rsidRPr="00644BCD">
        <w:rPr>
          <w:rFonts w:ascii="Sylfaen" w:hAnsi="Sylfaen" w:cs="Sylfaen"/>
          <w:sz w:val="22"/>
          <w:szCs w:val="22"/>
        </w:rPr>
        <w:t>ş</w:t>
      </w:r>
      <w:r w:rsidRPr="00644BCD">
        <w:rPr>
          <w:rFonts w:ascii="Sylfaen" w:hAnsi="Sylfaen"/>
          <w:sz w:val="22"/>
          <w:szCs w:val="22"/>
        </w:rPr>
        <w:t xml:space="preserve">lamazdan </w:t>
      </w:r>
      <w:r w:rsidRPr="00644BCD">
        <w:rPr>
          <w:sz w:val="22"/>
          <w:szCs w:val="22"/>
        </w:rPr>
        <w:t>ə</w:t>
      </w:r>
      <w:r w:rsidRPr="00644BCD">
        <w:rPr>
          <w:rFonts w:ascii="Sylfaen" w:hAnsi="Sylfaen"/>
          <w:sz w:val="22"/>
          <w:szCs w:val="22"/>
        </w:rPr>
        <w:t>vv</w:t>
      </w:r>
      <w:r w:rsidRPr="00644BCD">
        <w:rPr>
          <w:sz w:val="22"/>
          <w:szCs w:val="22"/>
        </w:rPr>
        <w:t>ə</w:t>
      </w:r>
      <w:r w:rsidRPr="00644BCD">
        <w:rPr>
          <w:rFonts w:ascii="Sylfaen" w:hAnsi="Sylfaen"/>
          <w:sz w:val="22"/>
          <w:szCs w:val="22"/>
        </w:rPr>
        <w:t>l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d</w:t>
      </w:r>
      <w:r w:rsidRPr="00644BCD">
        <w:rPr>
          <w:sz w:val="22"/>
          <w:szCs w:val="22"/>
        </w:rPr>
        <w:t>ə</w:t>
      </w:r>
      <w:r w:rsidRPr="00644BCD">
        <w:rPr>
          <w:rFonts w:ascii="Sylfaen" w:hAnsi="Sylfaen"/>
          <w:sz w:val="22"/>
          <w:szCs w:val="22"/>
        </w:rPr>
        <w:t>n imtina ed</w:t>
      </w:r>
      <w:r w:rsidRPr="00644BCD">
        <w:rPr>
          <w:sz w:val="22"/>
          <w:szCs w:val="22"/>
        </w:rPr>
        <w:t>ə</w:t>
      </w:r>
      <w:r w:rsidRPr="00644BCD">
        <w:rPr>
          <w:rFonts w:ascii="Sylfaen" w:hAnsi="Sylfaen"/>
          <w:sz w:val="22"/>
          <w:szCs w:val="22"/>
        </w:rPr>
        <w:t xml:space="preserve"> bil</w:t>
      </w:r>
      <w:r w:rsidRPr="00644BCD">
        <w:rPr>
          <w:sz w:val="22"/>
          <w:szCs w:val="22"/>
        </w:rPr>
        <w:t>ə</w:t>
      </w:r>
      <w:r w:rsidRPr="00644BCD">
        <w:rPr>
          <w:rFonts w:ascii="Sylfaen" w:hAnsi="Sylfaen"/>
          <w:sz w:val="22"/>
          <w:szCs w:val="22"/>
        </w:rPr>
        <w:t xml:space="preserve">r. </w:t>
      </w:r>
    </w:p>
    <w:p w:rsid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 xml:space="preserve">2. </w:t>
      </w:r>
      <w:r w:rsidRPr="00644BCD">
        <w:rPr>
          <w:rFonts w:ascii="Cambria" w:hAnsi="Cambria" w:cs="Cambria"/>
          <w:sz w:val="22"/>
          <w:szCs w:val="22"/>
        </w:rPr>
        <w:t>Ə</w:t>
      </w:r>
      <w:r w:rsidRPr="00644BCD">
        <w:rPr>
          <w:rFonts w:ascii="Sylfaen" w:hAnsi="Sylfaen"/>
          <w:sz w:val="22"/>
          <w:szCs w:val="22"/>
        </w:rPr>
        <w:t>g</w:t>
      </w:r>
      <w:r w:rsidRPr="00644BCD">
        <w:rPr>
          <w:sz w:val="22"/>
          <w:szCs w:val="22"/>
        </w:rPr>
        <w:t>ə</w:t>
      </w:r>
      <w:r w:rsidRPr="00644BCD">
        <w:rPr>
          <w:rFonts w:ascii="Sylfaen" w:hAnsi="Sylfaen"/>
          <w:sz w:val="22"/>
          <w:szCs w:val="22"/>
        </w:rPr>
        <w:t>r bu M</w:t>
      </w:r>
      <w:r w:rsidRPr="00644BCD">
        <w:rPr>
          <w:sz w:val="22"/>
          <w:szCs w:val="22"/>
        </w:rPr>
        <w:t>ə</w:t>
      </w:r>
      <w:r w:rsidRPr="00644BCD">
        <w:rPr>
          <w:rFonts w:ascii="Sylfaen" w:hAnsi="Sylfaen"/>
          <w:sz w:val="22"/>
          <w:szCs w:val="22"/>
        </w:rPr>
        <w:t>c</w:t>
      </w:r>
      <w:r w:rsidRPr="00644BCD">
        <w:rPr>
          <w:sz w:val="22"/>
          <w:szCs w:val="22"/>
        </w:rPr>
        <w:t>ə</w:t>
      </w:r>
      <w:r w:rsidRPr="00644BCD">
        <w:rPr>
          <w:rFonts w:ascii="Sylfaen" w:hAnsi="Sylfaen"/>
          <w:sz w:val="22"/>
          <w:szCs w:val="22"/>
        </w:rPr>
        <w:t>ll</w:t>
      </w:r>
      <w:r w:rsidRPr="00644BCD">
        <w:rPr>
          <w:sz w:val="22"/>
          <w:szCs w:val="22"/>
        </w:rPr>
        <w:t>ə</w:t>
      </w:r>
      <w:r w:rsidRPr="00644BCD">
        <w:rPr>
          <w:rFonts w:ascii="Sylfaen" w:hAnsi="Sylfaen"/>
          <w:sz w:val="22"/>
          <w:szCs w:val="22"/>
        </w:rPr>
        <w:t>nin 142-ci madd</w:t>
      </w:r>
      <w:r w:rsidRPr="00644BCD">
        <w:rPr>
          <w:sz w:val="22"/>
          <w:szCs w:val="22"/>
        </w:rPr>
        <w:t>ə</w:t>
      </w:r>
      <w:r w:rsidRPr="00644BCD">
        <w:rPr>
          <w:rFonts w:ascii="Sylfaen" w:hAnsi="Sylfaen"/>
          <w:sz w:val="22"/>
          <w:szCs w:val="22"/>
        </w:rPr>
        <w:t>sinin birinci hiss</w:t>
      </w:r>
      <w:r w:rsidRPr="00644BCD">
        <w:rPr>
          <w:sz w:val="22"/>
          <w:szCs w:val="22"/>
        </w:rPr>
        <w:t>ə</w:t>
      </w:r>
      <w:r w:rsidRPr="00644BCD">
        <w:rPr>
          <w:rFonts w:ascii="Sylfaen" w:hAnsi="Sylfaen"/>
          <w:sz w:val="22"/>
          <w:szCs w:val="22"/>
        </w:rPr>
        <w:t>sinin "a"-"e" yar</w:t>
      </w:r>
      <w:r w:rsidRPr="00644BCD">
        <w:rPr>
          <w:rFonts w:ascii="Sylfaen" w:hAnsi="Sylfaen" w:cs="Sylfaen"/>
          <w:sz w:val="22"/>
          <w:szCs w:val="22"/>
        </w:rPr>
        <w:t>ı</w:t>
      </w:r>
      <w:r w:rsidRPr="00644BCD">
        <w:rPr>
          <w:rFonts w:ascii="Sylfaen" w:hAnsi="Sylfaen"/>
          <w:sz w:val="22"/>
          <w:szCs w:val="22"/>
        </w:rPr>
        <w:t>mb</w:t>
      </w:r>
      <w:r w:rsidRPr="00644BCD">
        <w:rPr>
          <w:sz w:val="22"/>
          <w:szCs w:val="22"/>
        </w:rPr>
        <w:t>ə</w:t>
      </w:r>
      <w:r w:rsidRPr="00644BCD">
        <w:rPr>
          <w:rFonts w:ascii="Sylfaen" w:hAnsi="Sylfaen"/>
          <w:sz w:val="22"/>
          <w:szCs w:val="22"/>
        </w:rPr>
        <w:t>ndl</w:t>
      </w:r>
      <w:r w:rsidRPr="00644BCD">
        <w:rPr>
          <w:sz w:val="22"/>
          <w:szCs w:val="22"/>
        </w:rPr>
        <w:t>ə</w:t>
      </w:r>
      <w:r w:rsidRPr="00644BCD">
        <w:rPr>
          <w:rFonts w:ascii="Sylfaen" w:hAnsi="Sylfaen"/>
          <w:sz w:val="22"/>
          <w:szCs w:val="22"/>
        </w:rPr>
        <w:t>rind</w:t>
      </w:r>
      <w:r w:rsidRPr="00644BCD">
        <w:rPr>
          <w:sz w:val="22"/>
          <w:szCs w:val="22"/>
        </w:rPr>
        <w:t>ə</w:t>
      </w:r>
      <w:r w:rsidRPr="00644BCD">
        <w:rPr>
          <w:rFonts w:ascii="Sylfaen" w:hAnsi="Sylfaen"/>
          <w:sz w:val="22"/>
          <w:szCs w:val="22"/>
        </w:rPr>
        <w:t xml:space="preserve"> qeyd olunan hal kruiz ba</w:t>
      </w:r>
      <w:r w:rsidRPr="00644BCD">
        <w:rPr>
          <w:rFonts w:ascii="Sylfaen" w:hAnsi="Sylfaen" w:cs="Sylfaen"/>
          <w:sz w:val="22"/>
          <w:szCs w:val="22"/>
        </w:rPr>
        <w:t>ş</w:t>
      </w:r>
      <w:r w:rsidRPr="00644BCD">
        <w:rPr>
          <w:rFonts w:ascii="Sylfaen" w:hAnsi="Sylfaen"/>
          <w:sz w:val="22"/>
          <w:szCs w:val="22"/>
        </w:rPr>
        <w:t>lad</w:t>
      </w:r>
      <w:r w:rsidRPr="00644BCD">
        <w:rPr>
          <w:rFonts w:ascii="Sylfaen" w:hAnsi="Sylfaen" w:cs="Sylfaen"/>
          <w:sz w:val="22"/>
          <w:szCs w:val="22"/>
        </w:rPr>
        <w:t>ı</w:t>
      </w:r>
      <w:r w:rsidRPr="00644BCD">
        <w:rPr>
          <w:rFonts w:ascii="Sylfaen" w:hAnsi="Sylfaen"/>
          <w:sz w:val="22"/>
          <w:szCs w:val="22"/>
        </w:rPr>
        <w:t>qdan sonra yaranıbsa v</w:t>
      </w:r>
      <w:r w:rsidRPr="00644BCD">
        <w:rPr>
          <w:sz w:val="22"/>
          <w:szCs w:val="22"/>
        </w:rPr>
        <w:t>ə</w:t>
      </w:r>
      <w:r w:rsidRPr="00644BCD">
        <w:rPr>
          <w:rFonts w:ascii="Sylfaen" w:hAnsi="Sylfaen"/>
          <w:sz w:val="22"/>
          <w:szCs w:val="22"/>
        </w:rPr>
        <w:t xml:space="preserve"> kruiz dayand</w:t>
      </w:r>
      <w:r w:rsidRPr="00644BCD">
        <w:rPr>
          <w:rFonts w:ascii="Sylfaen" w:hAnsi="Sylfaen" w:cs="Sylfaen"/>
          <w:sz w:val="22"/>
          <w:szCs w:val="22"/>
        </w:rPr>
        <w:t>ı</w:t>
      </w:r>
      <w:r w:rsidRPr="00644BCD">
        <w:rPr>
          <w:rFonts w:ascii="Sylfaen" w:hAnsi="Sylfaen"/>
          <w:sz w:val="22"/>
          <w:szCs w:val="22"/>
        </w:rPr>
        <w:t>r</w:t>
      </w:r>
      <w:r w:rsidRPr="00644BCD">
        <w:rPr>
          <w:rFonts w:ascii="Sylfaen" w:hAnsi="Sylfaen" w:cs="Sylfaen"/>
          <w:sz w:val="22"/>
          <w:szCs w:val="22"/>
        </w:rPr>
        <w:t>ı</w:t>
      </w:r>
      <w:r w:rsidRPr="00644BCD">
        <w:rPr>
          <w:rFonts w:ascii="Sylfaen" w:hAnsi="Sylfaen"/>
          <w:sz w:val="22"/>
          <w:szCs w:val="22"/>
        </w:rPr>
        <w:t>l</w:t>
      </w:r>
      <w:r w:rsidRPr="00644BCD">
        <w:rPr>
          <w:rFonts w:ascii="Sylfaen" w:hAnsi="Sylfaen" w:cs="Sylfaen"/>
          <w:sz w:val="22"/>
          <w:szCs w:val="22"/>
        </w:rPr>
        <w:t>ı</w:t>
      </w:r>
      <w:r w:rsidRPr="00644BCD">
        <w:rPr>
          <w:rFonts w:ascii="Sylfaen" w:hAnsi="Sylfaen"/>
          <w:sz w:val="22"/>
          <w:szCs w:val="22"/>
        </w:rPr>
        <w:t>bsa,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 xml:space="preserve"> l</w:t>
      </w:r>
      <w:r w:rsidRPr="00644BCD">
        <w:rPr>
          <w:sz w:val="22"/>
          <w:szCs w:val="22"/>
        </w:rPr>
        <w:t>ə</w:t>
      </w:r>
      <w:r w:rsidRPr="00644BCD">
        <w:rPr>
          <w:rFonts w:ascii="Sylfaen" w:hAnsi="Sylfaen" w:cs="Sylfaen"/>
          <w:sz w:val="22"/>
          <w:szCs w:val="22"/>
        </w:rPr>
        <w:t>ğ</w:t>
      </w:r>
      <w:r w:rsidRPr="00644BCD">
        <w:rPr>
          <w:rFonts w:ascii="Sylfaen" w:hAnsi="Sylfaen"/>
          <w:sz w:val="22"/>
          <w:szCs w:val="22"/>
        </w:rPr>
        <w:t>v edilir. Bu halda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na </w:t>
      </w:r>
      <w:r w:rsidRPr="00644BCD">
        <w:rPr>
          <w:rFonts w:ascii="Sylfaen" w:hAnsi="Sylfaen" w:cs="Sylfaen"/>
          <w:sz w:val="22"/>
          <w:szCs w:val="22"/>
        </w:rPr>
        <w:t>ö</w:t>
      </w:r>
      <w:r w:rsidRPr="00644BCD">
        <w:rPr>
          <w:rFonts w:ascii="Sylfaen" w:hAnsi="Sylfaen"/>
          <w:sz w:val="22"/>
          <w:szCs w:val="22"/>
        </w:rPr>
        <w:t>d</w:t>
      </w:r>
      <w:r w:rsidRPr="00644BCD">
        <w:rPr>
          <w:sz w:val="22"/>
          <w:szCs w:val="22"/>
        </w:rPr>
        <w:t>ə</w:t>
      </w:r>
      <w:r w:rsidRPr="00644BCD">
        <w:rPr>
          <w:rFonts w:ascii="Sylfaen" w:hAnsi="Sylfaen"/>
          <w:sz w:val="22"/>
          <w:szCs w:val="22"/>
        </w:rPr>
        <w:t>nilmi</w:t>
      </w:r>
      <w:r w:rsidRPr="00644BCD">
        <w:rPr>
          <w:rFonts w:ascii="Sylfaen" w:hAnsi="Sylfaen" w:cs="Sylfaen"/>
          <w:sz w:val="22"/>
          <w:szCs w:val="22"/>
        </w:rPr>
        <w:t>ş</w:t>
      </w:r>
      <w:r w:rsidRPr="00644BCD">
        <w:rPr>
          <w:rFonts w:ascii="Sylfaen" w:hAnsi="Sylfaen"/>
          <w:sz w:val="22"/>
          <w:szCs w:val="22"/>
        </w:rPr>
        <w:t xml:space="preserve"> haqq</w:t>
      </w:r>
      <w:r w:rsidRPr="00644BCD">
        <w:rPr>
          <w:rFonts w:ascii="Sylfaen" w:hAnsi="Sylfaen" w:cs="Sylfaen"/>
          <w:sz w:val="22"/>
          <w:szCs w:val="22"/>
        </w:rPr>
        <w:t>ı</w:t>
      </w:r>
      <w:r w:rsidRPr="00644BCD">
        <w:rPr>
          <w:rFonts w:ascii="Sylfaen" w:hAnsi="Sylfaen"/>
          <w:sz w:val="22"/>
          <w:szCs w:val="22"/>
        </w:rPr>
        <w:t>n bir hiss</w:t>
      </w:r>
      <w:r w:rsidRPr="00644BCD">
        <w:rPr>
          <w:sz w:val="22"/>
          <w:szCs w:val="22"/>
        </w:rPr>
        <w:t>ə</w:t>
      </w:r>
      <w:r w:rsidRPr="00644BCD">
        <w:rPr>
          <w:rFonts w:ascii="Sylfaen" w:hAnsi="Sylfaen"/>
          <w:sz w:val="22"/>
          <w:szCs w:val="22"/>
        </w:rPr>
        <w:t xml:space="preserve">sini </w:t>
      </w:r>
      <w:r w:rsidRPr="00644BCD">
        <w:rPr>
          <w:rFonts w:ascii="Sylfaen" w:hAnsi="Sylfaen" w:cs="Sylfaen"/>
          <w:sz w:val="22"/>
          <w:szCs w:val="22"/>
        </w:rPr>
        <w:t>ö</w:t>
      </w:r>
      <w:r w:rsidRPr="00644BCD">
        <w:rPr>
          <w:rFonts w:ascii="Sylfaen" w:hAnsi="Sylfaen"/>
          <w:sz w:val="22"/>
          <w:szCs w:val="22"/>
        </w:rPr>
        <w:t>d</w:t>
      </w:r>
      <w:r w:rsidRPr="00644BCD">
        <w:rPr>
          <w:sz w:val="22"/>
          <w:szCs w:val="22"/>
        </w:rPr>
        <w:t>ə</w:t>
      </w:r>
      <w:r w:rsidRPr="00644BCD">
        <w:rPr>
          <w:rFonts w:ascii="Sylfaen" w:hAnsi="Sylfaen"/>
          <w:sz w:val="22"/>
          <w:szCs w:val="22"/>
        </w:rPr>
        <w:t>m</w:t>
      </w:r>
      <w:r w:rsidRPr="00644BCD">
        <w:rPr>
          <w:sz w:val="22"/>
          <w:szCs w:val="22"/>
        </w:rPr>
        <w:t>ə</w:t>
      </w:r>
      <w:r w:rsidRPr="00644BCD">
        <w:rPr>
          <w:rFonts w:ascii="Sylfaen" w:hAnsi="Sylfaen"/>
          <w:sz w:val="22"/>
          <w:szCs w:val="22"/>
        </w:rPr>
        <w:t>y</w:t>
      </w:r>
      <w:r w:rsidRPr="00644BCD">
        <w:rPr>
          <w:sz w:val="22"/>
          <w:szCs w:val="22"/>
        </w:rPr>
        <w:t>ə</w:t>
      </w:r>
      <w:r w:rsidRPr="00644BCD">
        <w:rPr>
          <w:rFonts w:ascii="Sylfaen" w:hAnsi="Sylfaen"/>
          <w:sz w:val="22"/>
          <w:szCs w:val="22"/>
        </w:rPr>
        <w:t xml:space="preserve"> v</w:t>
      </w:r>
      <w:r w:rsidRPr="00644BCD">
        <w:rPr>
          <w:sz w:val="22"/>
          <w:szCs w:val="22"/>
        </w:rPr>
        <w:t>ə</w:t>
      </w:r>
      <w:r w:rsidRPr="00644BCD">
        <w:rPr>
          <w:rFonts w:ascii="Sylfaen" w:hAnsi="Sylfaen"/>
          <w:sz w:val="22"/>
          <w:szCs w:val="22"/>
        </w:rPr>
        <w:t xml:space="preserve"> onun t</w:t>
      </w:r>
      <w:r w:rsidRPr="00644BCD">
        <w:rPr>
          <w:sz w:val="22"/>
          <w:szCs w:val="22"/>
        </w:rPr>
        <w:t>ə</w:t>
      </w:r>
      <w:r w:rsidRPr="00644BCD">
        <w:rPr>
          <w:rFonts w:ascii="Sylfaen" w:hAnsi="Sylfaen"/>
          <w:sz w:val="22"/>
          <w:szCs w:val="22"/>
        </w:rPr>
        <w:t>l</w:t>
      </w:r>
      <w:r w:rsidRPr="00644BCD">
        <w:rPr>
          <w:sz w:val="22"/>
          <w:szCs w:val="22"/>
        </w:rPr>
        <w:t>ə</w:t>
      </w:r>
      <w:r w:rsidRPr="00644BCD">
        <w:rPr>
          <w:rFonts w:ascii="Sylfaen" w:hAnsi="Sylfaen"/>
          <w:sz w:val="22"/>
          <w:szCs w:val="22"/>
        </w:rPr>
        <w:t>bin</w:t>
      </w:r>
      <w:r w:rsidRPr="00644BCD">
        <w:rPr>
          <w:sz w:val="22"/>
          <w:szCs w:val="22"/>
        </w:rPr>
        <w:t>ə</w:t>
      </w:r>
      <w:r w:rsidRPr="00644BCD">
        <w:rPr>
          <w:rFonts w:ascii="Sylfaen" w:hAnsi="Sylfaen"/>
          <w:sz w:val="22"/>
          <w:szCs w:val="22"/>
        </w:rPr>
        <w:t xml:space="preserve"> </w:t>
      </w:r>
      <w:r w:rsidRPr="00644BCD">
        <w:rPr>
          <w:sz w:val="22"/>
          <w:szCs w:val="22"/>
        </w:rPr>
        <w:t>ə</w:t>
      </w:r>
      <w:r w:rsidRPr="00644BCD">
        <w:rPr>
          <w:rFonts w:ascii="Sylfaen" w:hAnsi="Sylfaen"/>
          <w:sz w:val="22"/>
          <w:szCs w:val="22"/>
        </w:rPr>
        <w:t>sas</w:t>
      </w:r>
      <w:r w:rsidRPr="00644BCD">
        <w:rPr>
          <w:sz w:val="22"/>
          <w:szCs w:val="22"/>
        </w:rPr>
        <w:t>ə</w:t>
      </w:r>
      <w:r w:rsidRPr="00644BCD">
        <w:rPr>
          <w:rFonts w:ascii="Sylfaen" w:hAnsi="Sylfaen"/>
          <w:sz w:val="22"/>
          <w:szCs w:val="22"/>
        </w:rPr>
        <w:t>n onu s</w:t>
      </w:r>
      <w:r w:rsidRPr="00644BCD">
        <w:rPr>
          <w:sz w:val="22"/>
          <w:szCs w:val="22"/>
        </w:rPr>
        <w:t>ə</w:t>
      </w:r>
      <w:r w:rsidRPr="00644BCD">
        <w:rPr>
          <w:rFonts w:ascii="Sylfaen" w:hAnsi="Sylfaen"/>
          <w:sz w:val="22"/>
          <w:szCs w:val="22"/>
        </w:rPr>
        <w:t>yah</w:t>
      </w:r>
      <w:r w:rsidRPr="00644BCD">
        <w:rPr>
          <w:sz w:val="22"/>
          <w:szCs w:val="22"/>
        </w:rPr>
        <w:t>ə</w:t>
      </w:r>
      <w:r w:rsidRPr="00644BCD">
        <w:rPr>
          <w:rFonts w:ascii="Sylfaen" w:hAnsi="Sylfaen"/>
          <w:sz w:val="22"/>
          <w:szCs w:val="22"/>
        </w:rPr>
        <w:t>tin ba</w:t>
      </w:r>
      <w:r w:rsidRPr="00644BCD">
        <w:rPr>
          <w:rFonts w:ascii="Sylfaen" w:hAnsi="Sylfaen" w:cs="Sylfaen"/>
          <w:sz w:val="22"/>
          <w:szCs w:val="22"/>
        </w:rPr>
        <w:t>ş</w:t>
      </w:r>
      <w:r w:rsidRPr="00644BCD">
        <w:rPr>
          <w:rFonts w:ascii="Sylfaen" w:hAnsi="Sylfaen"/>
          <w:sz w:val="22"/>
          <w:szCs w:val="22"/>
        </w:rPr>
        <w:t>lan</w:t>
      </w:r>
      <w:r w:rsidRPr="00644BCD">
        <w:rPr>
          <w:rFonts w:ascii="Sylfaen" w:hAnsi="Sylfaen" w:cs="Sylfaen"/>
          <w:sz w:val="22"/>
          <w:szCs w:val="22"/>
        </w:rPr>
        <w:t>ğı</w:t>
      </w:r>
      <w:r w:rsidRPr="00644BCD">
        <w:rPr>
          <w:rFonts w:ascii="Sylfaen" w:hAnsi="Sylfaen"/>
          <w:sz w:val="22"/>
          <w:szCs w:val="22"/>
        </w:rPr>
        <w:t>c liman</w:t>
      </w:r>
      <w:r w:rsidRPr="00644BCD">
        <w:rPr>
          <w:rFonts w:ascii="Sylfaen" w:hAnsi="Sylfaen" w:cs="Sylfaen"/>
          <w:sz w:val="22"/>
          <w:szCs w:val="22"/>
        </w:rPr>
        <w:t>ı</w:t>
      </w:r>
      <w:r w:rsidRPr="00644BCD">
        <w:rPr>
          <w:rFonts w:ascii="Sylfaen" w:hAnsi="Sylfaen"/>
          <w:sz w:val="22"/>
          <w:szCs w:val="22"/>
        </w:rPr>
        <w:t>na qaytarma</w:t>
      </w:r>
      <w:r w:rsidRPr="00644BCD">
        <w:rPr>
          <w:rFonts w:ascii="Sylfaen" w:hAnsi="Sylfaen" w:cs="Sylfaen"/>
          <w:sz w:val="22"/>
          <w:szCs w:val="22"/>
        </w:rPr>
        <w:t>ğ</w:t>
      </w:r>
      <w:r w:rsidRPr="00644BCD">
        <w:rPr>
          <w:rFonts w:ascii="Sylfaen" w:hAnsi="Sylfaen"/>
          <w:sz w:val="22"/>
          <w:szCs w:val="22"/>
        </w:rPr>
        <w:t>a borcludur. Madd</w:t>
      </w:r>
      <w:r w:rsidRPr="00644BCD">
        <w:rPr>
          <w:sz w:val="22"/>
          <w:szCs w:val="22"/>
        </w:rPr>
        <w:t>ə</w:t>
      </w:r>
      <w:r w:rsidRPr="00644BCD">
        <w:rPr>
          <w:rFonts w:ascii="Sylfaen" w:hAnsi="Sylfaen"/>
          <w:sz w:val="22"/>
          <w:szCs w:val="22"/>
        </w:rPr>
        <w:t xml:space="preserve"> 182 G</w:t>
      </w:r>
      <w:r w:rsidRPr="00644BCD">
        <w:rPr>
          <w:rFonts w:ascii="Sylfaen" w:hAnsi="Sylfaen" w:cs="Sylfaen"/>
          <w:sz w:val="22"/>
          <w:szCs w:val="22"/>
        </w:rPr>
        <w:t>ö</w:t>
      </w:r>
      <w:r w:rsidRPr="00644BCD">
        <w:rPr>
          <w:rFonts w:ascii="Sylfaen" w:hAnsi="Sylfaen"/>
          <w:sz w:val="22"/>
          <w:szCs w:val="22"/>
        </w:rPr>
        <w:t>zl</w:t>
      </w:r>
      <w:r w:rsidRPr="00644BCD">
        <w:rPr>
          <w:sz w:val="22"/>
          <w:szCs w:val="22"/>
        </w:rPr>
        <w:t>ə</w:t>
      </w:r>
      <w:r w:rsidRPr="00644BCD">
        <w:rPr>
          <w:rFonts w:ascii="Sylfaen" w:hAnsi="Sylfaen"/>
          <w:sz w:val="22"/>
          <w:szCs w:val="22"/>
        </w:rPr>
        <w:t>nilm</w:t>
      </w:r>
      <w:r w:rsidRPr="00644BCD">
        <w:rPr>
          <w:sz w:val="22"/>
          <w:szCs w:val="22"/>
        </w:rPr>
        <w:t>ə</w:t>
      </w:r>
      <w:r w:rsidRPr="00644BCD">
        <w:rPr>
          <w:rFonts w:ascii="Sylfaen" w:hAnsi="Sylfaen"/>
          <w:sz w:val="22"/>
          <w:szCs w:val="22"/>
        </w:rPr>
        <w:t>z hallara gör</w:t>
      </w:r>
      <w:r w:rsidRPr="00644BCD">
        <w:rPr>
          <w:sz w:val="22"/>
          <w:szCs w:val="22"/>
        </w:rPr>
        <w:t>ə</w:t>
      </w:r>
      <w:r w:rsidRPr="00644BCD">
        <w:rPr>
          <w:rFonts w:ascii="Sylfaen" w:hAnsi="Sylfaen"/>
          <w:sz w:val="22"/>
          <w:szCs w:val="22"/>
        </w:rPr>
        <w:t xml:space="preserve"> kruiz m</w:t>
      </w:r>
      <w:r w:rsidRPr="00644BCD">
        <w:rPr>
          <w:rFonts w:ascii="Sylfaen" w:hAnsi="Sylfaen" w:cs="Sylfaen"/>
          <w:sz w:val="22"/>
          <w:szCs w:val="22"/>
        </w:rPr>
        <w:t>ü</w:t>
      </w:r>
      <w:r w:rsidRPr="00644BCD">
        <w:rPr>
          <w:rFonts w:ascii="Sylfaen" w:hAnsi="Sylfaen"/>
          <w:sz w:val="22"/>
          <w:szCs w:val="22"/>
        </w:rPr>
        <w:t>dd</w:t>
      </w:r>
      <w:r w:rsidRPr="00644BCD">
        <w:rPr>
          <w:sz w:val="22"/>
          <w:szCs w:val="22"/>
        </w:rPr>
        <w:t>ə</w:t>
      </w:r>
      <w:r w:rsidRPr="00644BCD">
        <w:rPr>
          <w:rFonts w:ascii="Sylfaen" w:hAnsi="Sylfaen"/>
          <w:sz w:val="22"/>
          <w:szCs w:val="22"/>
        </w:rPr>
        <w:t>tinin uzad</w:t>
      </w:r>
      <w:r w:rsidRPr="00644BCD">
        <w:rPr>
          <w:rFonts w:ascii="Sylfaen" w:hAnsi="Sylfaen" w:cs="Sylfaen"/>
          <w:sz w:val="22"/>
          <w:szCs w:val="22"/>
        </w:rPr>
        <w:t>ı</w:t>
      </w:r>
      <w:r w:rsidRPr="00644BCD">
        <w:rPr>
          <w:rFonts w:ascii="Sylfaen" w:hAnsi="Sylfaen"/>
          <w:sz w:val="22"/>
          <w:szCs w:val="22"/>
        </w:rPr>
        <w:t>lmas</w:t>
      </w:r>
      <w:r w:rsidRPr="00644BCD">
        <w:rPr>
          <w:rFonts w:ascii="Sylfaen" w:hAnsi="Sylfaen" w:cs="Sylfaen"/>
          <w:sz w:val="22"/>
          <w:szCs w:val="22"/>
        </w:rPr>
        <w:t>ı</w:t>
      </w:r>
      <w:r w:rsidRPr="00644BCD">
        <w:rPr>
          <w:rFonts w:ascii="Sylfaen" w:hAnsi="Sylfaen"/>
          <w:sz w:val="22"/>
          <w:szCs w:val="22"/>
        </w:rPr>
        <w:t xml:space="preserve"> hal</w:t>
      </w:r>
      <w:r w:rsidRPr="00644BCD">
        <w:rPr>
          <w:rFonts w:ascii="Sylfaen" w:hAnsi="Sylfaen" w:cs="Sylfaen"/>
          <w:sz w:val="22"/>
          <w:szCs w:val="22"/>
        </w:rPr>
        <w:t>ı</w:t>
      </w:r>
      <w:r w:rsidRPr="00644BCD">
        <w:rPr>
          <w:rFonts w:ascii="Sylfaen" w:hAnsi="Sylfaen"/>
          <w:sz w:val="22"/>
          <w:szCs w:val="22"/>
        </w:rPr>
        <w:t>nda 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na </w:t>
      </w:r>
      <w:r w:rsidRPr="00644BCD">
        <w:rPr>
          <w:rFonts w:ascii="Sylfaen" w:hAnsi="Sylfaen" w:cs="Sylfaen"/>
          <w:sz w:val="22"/>
          <w:szCs w:val="22"/>
        </w:rPr>
        <w:t>ö</w:t>
      </w:r>
      <w:r w:rsidRPr="00644BCD">
        <w:rPr>
          <w:rFonts w:ascii="Sylfaen" w:hAnsi="Sylfaen"/>
          <w:sz w:val="22"/>
          <w:szCs w:val="22"/>
        </w:rPr>
        <w:t>z hesab</w:t>
      </w:r>
      <w:r w:rsidRPr="00644BCD">
        <w:rPr>
          <w:rFonts w:ascii="Sylfaen" w:hAnsi="Sylfaen" w:cs="Sylfaen"/>
          <w:sz w:val="22"/>
          <w:szCs w:val="22"/>
        </w:rPr>
        <w:t>ı</w:t>
      </w:r>
      <w:r w:rsidRPr="00644BCD">
        <w:rPr>
          <w:rFonts w:ascii="Sylfaen" w:hAnsi="Sylfaen"/>
          <w:sz w:val="22"/>
          <w:szCs w:val="22"/>
        </w:rPr>
        <w:t>na b</w:t>
      </w:r>
      <w:r w:rsidRPr="00644BCD">
        <w:rPr>
          <w:rFonts w:ascii="Sylfaen" w:hAnsi="Sylfaen" w:cs="Sylfaen"/>
          <w:sz w:val="22"/>
          <w:szCs w:val="22"/>
        </w:rPr>
        <w:t>ü</w:t>
      </w:r>
      <w:r w:rsidRPr="00644BCD">
        <w:rPr>
          <w:rFonts w:ascii="Sylfaen" w:hAnsi="Sylfaen"/>
          <w:sz w:val="22"/>
          <w:szCs w:val="22"/>
        </w:rPr>
        <w:t>t</w:t>
      </w:r>
      <w:r w:rsidRPr="00644BCD">
        <w:rPr>
          <w:rFonts w:ascii="Sylfaen" w:hAnsi="Sylfaen" w:cs="Sylfaen"/>
          <w:sz w:val="22"/>
          <w:szCs w:val="22"/>
        </w:rPr>
        <w:t>ü</w:t>
      </w:r>
      <w:r w:rsidRPr="00644BCD">
        <w:rPr>
          <w:rFonts w:ascii="Sylfaen" w:hAnsi="Sylfaen"/>
          <w:sz w:val="22"/>
          <w:szCs w:val="22"/>
        </w:rPr>
        <w:t>n xidm</w:t>
      </w:r>
      <w:r w:rsidRPr="00644BCD">
        <w:rPr>
          <w:sz w:val="22"/>
          <w:szCs w:val="22"/>
        </w:rPr>
        <w:t>ə</w:t>
      </w:r>
      <w:r w:rsidRPr="00644BCD">
        <w:rPr>
          <w:rFonts w:ascii="Sylfaen" w:hAnsi="Sylfaen"/>
          <w:sz w:val="22"/>
          <w:szCs w:val="22"/>
        </w:rPr>
        <w:t>tl</w:t>
      </w:r>
      <w:r w:rsidRPr="00644BCD">
        <w:rPr>
          <w:sz w:val="22"/>
          <w:szCs w:val="22"/>
        </w:rPr>
        <w:t>ə</w:t>
      </w:r>
      <w:r w:rsidRPr="00644BCD">
        <w:rPr>
          <w:rFonts w:ascii="Sylfaen" w:hAnsi="Sylfaen"/>
          <w:sz w:val="22"/>
          <w:szCs w:val="22"/>
        </w:rPr>
        <w:t>ri g</w:t>
      </w:r>
      <w:r w:rsidRPr="00644BCD">
        <w:rPr>
          <w:rFonts w:ascii="Sylfaen" w:hAnsi="Sylfaen" w:cs="Sylfaen"/>
          <w:sz w:val="22"/>
          <w:szCs w:val="22"/>
        </w:rPr>
        <w:t>ö</w:t>
      </w:r>
      <w:r w:rsidRPr="00644BCD">
        <w:rPr>
          <w:rFonts w:ascii="Sylfaen" w:hAnsi="Sylfaen"/>
          <w:sz w:val="22"/>
          <w:szCs w:val="22"/>
        </w:rPr>
        <w:t>st</w:t>
      </w:r>
      <w:r w:rsidRPr="00644BCD">
        <w:rPr>
          <w:sz w:val="22"/>
          <w:szCs w:val="22"/>
        </w:rPr>
        <w:t>ə</w:t>
      </w:r>
      <w:r w:rsidRPr="00644BCD">
        <w:rPr>
          <w:rFonts w:ascii="Sylfaen" w:hAnsi="Sylfaen"/>
          <w:sz w:val="22"/>
          <w:szCs w:val="22"/>
        </w:rPr>
        <w:t>rm</w:t>
      </w:r>
      <w:r w:rsidRPr="00644BCD">
        <w:rPr>
          <w:sz w:val="22"/>
          <w:szCs w:val="22"/>
        </w:rPr>
        <w:t>ə</w:t>
      </w:r>
      <w:r w:rsidRPr="00644BCD">
        <w:rPr>
          <w:rFonts w:ascii="Sylfaen" w:hAnsi="Sylfaen"/>
          <w:sz w:val="22"/>
          <w:szCs w:val="22"/>
        </w:rPr>
        <w:t>y</w:t>
      </w:r>
      <w:r w:rsidRPr="00644BCD">
        <w:rPr>
          <w:sz w:val="22"/>
          <w:szCs w:val="22"/>
        </w:rPr>
        <w:t>ə</w:t>
      </w:r>
      <w:r w:rsidRPr="00644BCD">
        <w:rPr>
          <w:rFonts w:ascii="Sylfaen" w:hAnsi="Sylfaen"/>
          <w:sz w:val="22"/>
          <w:szCs w:val="22"/>
        </w:rPr>
        <w:t xml:space="preserve"> borcludur. </w:t>
      </w:r>
    </w:p>
    <w:p w:rsidR="00644BCD" w:rsidRDefault="00644BCD" w:rsidP="00CE3570">
      <w:pPr>
        <w:pStyle w:val="abzacixml"/>
        <w:spacing w:before="0" w:beforeAutospacing="0" w:after="0" w:afterAutospacing="0"/>
        <w:ind w:firstLine="283"/>
        <w:jc w:val="both"/>
        <w:rPr>
          <w:rFonts w:ascii="Sylfaen" w:hAnsi="Sylfaen"/>
          <w:sz w:val="22"/>
          <w:szCs w:val="22"/>
        </w:rPr>
      </w:pPr>
    </w:p>
    <w:p w:rsidR="00644BCD" w:rsidRPr="00644BCD" w:rsidRDefault="00644BCD" w:rsidP="00CE3570">
      <w:pPr>
        <w:pStyle w:val="abzacixml"/>
        <w:spacing w:before="0" w:beforeAutospacing="0" w:after="0" w:afterAutospacing="0"/>
        <w:ind w:firstLine="283"/>
        <w:jc w:val="both"/>
        <w:rPr>
          <w:rFonts w:ascii="Sylfaen" w:hAnsi="Sylfaen"/>
          <w:b/>
          <w:sz w:val="22"/>
          <w:szCs w:val="22"/>
        </w:rPr>
      </w:pPr>
      <w:r w:rsidRPr="00644BCD">
        <w:rPr>
          <w:rFonts w:ascii="Sylfaen" w:hAnsi="Sylfaen"/>
          <w:b/>
          <w:sz w:val="22"/>
          <w:szCs w:val="22"/>
        </w:rPr>
        <w:t>Madd</w:t>
      </w:r>
      <w:r w:rsidRPr="00644BCD">
        <w:rPr>
          <w:b/>
          <w:sz w:val="22"/>
          <w:szCs w:val="22"/>
        </w:rPr>
        <w:t>ə</w:t>
      </w:r>
      <w:r w:rsidRPr="00644BCD">
        <w:rPr>
          <w:rFonts w:ascii="Sylfaen" w:hAnsi="Sylfaen"/>
          <w:b/>
          <w:sz w:val="22"/>
          <w:szCs w:val="22"/>
        </w:rPr>
        <w:t xml:space="preserve"> 183 </w:t>
      </w:r>
    </w:p>
    <w:p w:rsidR="00644BCD" w:rsidRPr="00644BCD" w:rsidRDefault="00644BCD" w:rsidP="00CE3570">
      <w:pPr>
        <w:pStyle w:val="abzacixml"/>
        <w:spacing w:before="0" w:beforeAutospacing="0" w:after="0" w:afterAutospacing="0"/>
        <w:ind w:firstLine="283"/>
        <w:jc w:val="both"/>
        <w:rPr>
          <w:rFonts w:ascii="Sylfaen" w:hAnsi="Sylfaen"/>
          <w:sz w:val="22"/>
          <w:szCs w:val="22"/>
        </w:rPr>
      </w:pPr>
      <w:r w:rsidRPr="00644BCD">
        <w:rPr>
          <w:rFonts w:ascii="Sylfaen" w:hAnsi="Sylfaen"/>
          <w:sz w:val="22"/>
          <w:szCs w:val="22"/>
        </w:rPr>
        <w:t>Kruiz t</w:t>
      </w:r>
      <w:r w:rsidRPr="00644BCD">
        <w:rPr>
          <w:sz w:val="22"/>
          <w:szCs w:val="22"/>
        </w:rPr>
        <w:t>ə</w:t>
      </w:r>
      <w:r w:rsidRPr="00644BCD">
        <w:rPr>
          <w:rFonts w:ascii="Sylfaen" w:hAnsi="Sylfaen" w:cs="Sylfaen"/>
          <w:sz w:val="22"/>
          <w:szCs w:val="22"/>
        </w:rPr>
        <w:t>ş</w:t>
      </w:r>
      <w:r w:rsidRPr="00644BCD">
        <w:rPr>
          <w:rFonts w:ascii="Sylfaen" w:hAnsi="Sylfaen"/>
          <w:sz w:val="22"/>
          <w:szCs w:val="22"/>
        </w:rPr>
        <w:t>kilat</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 xml:space="preserve"> kruiz i</w:t>
      </w:r>
      <w:r w:rsidRPr="00644BCD">
        <w:rPr>
          <w:rFonts w:ascii="Sylfaen" w:hAnsi="Sylfaen" w:cs="Sylfaen"/>
          <w:sz w:val="22"/>
          <w:szCs w:val="22"/>
        </w:rPr>
        <w:t>ş</w:t>
      </w:r>
      <w:r w:rsidRPr="00644BCD">
        <w:rPr>
          <w:rFonts w:ascii="Sylfaen" w:hAnsi="Sylfaen"/>
          <w:sz w:val="22"/>
          <w:szCs w:val="22"/>
        </w:rPr>
        <w:t>tirak</w:t>
      </w:r>
      <w:r w:rsidRPr="00644BCD">
        <w:rPr>
          <w:rFonts w:ascii="Sylfaen" w:hAnsi="Sylfaen" w:cs="Sylfaen"/>
          <w:sz w:val="22"/>
          <w:szCs w:val="22"/>
        </w:rPr>
        <w:t>çı</w:t>
      </w:r>
      <w:r w:rsidRPr="00644BCD">
        <w:rPr>
          <w:rFonts w:ascii="Sylfaen" w:hAnsi="Sylfaen"/>
          <w:sz w:val="22"/>
          <w:szCs w:val="22"/>
        </w:rPr>
        <w:t>s</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 xml:space="preserve">n </w:t>
      </w:r>
      <w:r w:rsidRPr="00644BCD">
        <w:rPr>
          <w:rFonts w:ascii="Sylfaen" w:hAnsi="Sylfaen" w:cs="Sylfaen"/>
          <w:sz w:val="22"/>
          <w:szCs w:val="22"/>
        </w:rPr>
        <w:t>ö</w:t>
      </w:r>
      <w:r w:rsidRPr="00644BCD">
        <w:rPr>
          <w:rFonts w:ascii="Sylfaen" w:hAnsi="Sylfaen"/>
          <w:sz w:val="22"/>
          <w:szCs w:val="22"/>
        </w:rPr>
        <w:t>l</w:t>
      </w:r>
      <w:r w:rsidRPr="00644BCD">
        <w:rPr>
          <w:rFonts w:ascii="Sylfaen" w:hAnsi="Sylfaen" w:cs="Sylfaen"/>
          <w:sz w:val="22"/>
          <w:szCs w:val="22"/>
        </w:rPr>
        <w:t>ü</w:t>
      </w:r>
      <w:r w:rsidRPr="00644BCD">
        <w:rPr>
          <w:rFonts w:ascii="Sylfaen" w:hAnsi="Sylfaen"/>
          <w:sz w:val="22"/>
          <w:szCs w:val="22"/>
        </w:rPr>
        <w:t>m</w:t>
      </w:r>
      <w:r w:rsidRPr="00644BCD">
        <w:rPr>
          <w:rFonts w:ascii="Sylfaen" w:hAnsi="Sylfaen" w:cs="Sylfaen"/>
          <w:sz w:val="22"/>
          <w:szCs w:val="22"/>
        </w:rPr>
        <w:t>ü</w:t>
      </w:r>
      <w:r w:rsidRPr="00644BCD">
        <w:rPr>
          <w:rFonts w:ascii="Sylfaen" w:hAnsi="Sylfaen"/>
          <w:sz w:val="22"/>
          <w:szCs w:val="22"/>
        </w:rPr>
        <w:t>, sa</w:t>
      </w:r>
      <w:r w:rsidRPr="00644BCD">
        <w:rPr>
          <w:rFonts w:ascii="Sylfaen" w:hAnsi="Sylfaen" w:cs="Sylfaen"/>
          <w:sz w:val="22"/>
          <w:szCs w:val="22"/>
        </w:rPr>
        <w:t>ğ</w:t>
      </w:r>
      <w:r w:rsidRPr="00644BCD">
        <w:rPr>
          <w:rFonts w:ascii="Sylfaen" w:hAnsi="Sylfaen"/>
          <w:sz w:val="22"/>
          <w:szCs w:val="22"/>
        </w:rPr>
        <w:t>laml</w:t>
      </w:r>
      <w:r w:rsidRPr="00644BCD">
        <w:rPr>
          <w:rFonts w:ascii="Sylfaen" w:hAnsi="Sylfaen" w:cs="Sylfaen"/>
          <w:sz w:val="22"/>
          <w:szCs w:val="22"/>
        </w:rPr>
        <w:t>ığı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n pisl</w:t>
      </w:r>
      <w:r w:rsidRPr="00644BCD">
        <w:rPr>
          <w:sz w:val="22"/>
          <w:szCs w:val="22"/>
        </w:rPr>
        <w:t>ə</w:t>
      </w:r>
      <w:r w:rsidRPr="00644BCD">
        <w:rPr>
          <w:rFonts w:ascii="Sylfaen" w:hAnsi="Sylfaen" w:cs="Sylfaen"/>
          <w:sz w:val="22"/>
          <w:szCs w:val="22"/>
        </w:rPr>
        <w:t>ş</w:t>
      </w:r>
      <w:r w:rsidRPr="00644BCD">
        <w:rPr>
          <w:rFonts w:ascii="Sylfaen" w:hAnsi="Sylfaen"/>
          <w:sz w:val="22"/>
          <w:szCs w:val="22"/>
        </w:rPr>
        <w:t>m</w:t>
      </w:r>
      <w:r w:rsidRPr="00644BCD">
        <w:rPr>
          <w:sz w:val="22"/>
          <w:szCs w:val="22"/>
        </w:rPr>
        <w:t>ə</w:t>
      </w:r>
      <w:r w:rsidRPr="00644BCD">
        <w:rPr>
          <w:rFonts w:ascii="Sylfaen" w:hAnsi="Sylfaen"/>
          <w:sz w:val="22"/>
          <w:szCs w:val="22"/>
        </w:rPr>
        <w:t xml:space="preserve">si, </w:t>
      </w:r>
      <w:r w:rsidRPr="00644BCD">
        <w:rPr>
          <w:sz w:val="22"/>
          <w:szCs w:val="22"/>
        </w:rPr>
        <w:t>ə</w:t>
      </w:r>
      <w:r w:rsidRPr="00644BCD">
        <w:rPr>
          <w:rFonts w:ascii="Sylfaen" w:hAnsi="Sylfaen" w:cs="Sylfaen"/>
          <w:sz w:val="22"/>
          <w:szCs w:val="22"/>
        </w:rPr>
        <w:t>ş</w:t>
      </w:r>
      <w:r w:rsidRPr="00644BCD">
        <w:rPr>
          <w:rFonts w:ascii="Sylfaen" w:hAnsi="Sylfaen"/>
          <w:sz w:val="22"/>
          <w:szCs w:val="22"/>
        </w:rPr>
        <w:t>yalar</w:t>
      </w:r>
      <w:r w:rsidRPr="00644BCD">
        <w:rPr>
          <w:rFonts w:ascii="Sylfaen" w:hAnsi="Sylfaen" w:cs="Sylfaen"/>
          <w:sz w:val="22"/>
          <w:szCs w:val="22"/>
        </w:rPr>
        <w:t>ı</w:t>
      </w:r>
      <w:r w:rsidRPr="00644BCD">
        <w:rPr>
          <w:rFonts w:ascii="Sylfaen" w:hAnsi="Sylfaen"/>
          <w:sz w:val="22"/>
          <w:szCs w:val="22"/>
        </w:rPr>
        <w:t>n</w:t>
      </w:r>
      <w:r w:rsidRPr="00644BCD">
        <w:rPr>
          <w:rFonts w:ascii="Sylfaen" w:hAnsi="Sylfaen" w:cs="Sylfaen"/>
          <w:sz w:val="22"/>
          <w:szCs w:val="22"/>
        </w:rPr>
        <w:t>ı</w:t>
      </w:r>
      <w:r w:rsidRPr="00644BCD">
        <w:rPr>
          <w:rFonts w:ascii="Sylfaen" w:hAnsi="Sylfaen"/>
          <w:sz w:val="22"/>
          <w:szCs w:val="22"/>
        </w:rPr>
        <w:t>n itm</w:t>
      </w:r>
      <w:r w:rsidRPr="00644BCD">
        <w:rPr>
          <w:sz w:val="22"/>
          <w:szCs w:val="22"/>
        </w:rPr>
        <w:t>ə</w:t>
      </w:r>
      <w:r w:rsidRPr="00644BCD">
        <w:rPr>
          <w:rFonts w:ascii="Sylfaen" w:hAnsi="Sylfaen"/>
          <w:sz w:val="22"/>
          <w:szCs w:val="22"/>
        </w:rPr>
        <w:t>si v</w:t>
      </w:r>
      <w:r w:rsidRPr="00644BCD">
        <w:rPr>
          <w:sz w:val="22"/>
          <w:szCs w:val="22"/>
        </w:rPr>
        <w:t>ə</w:t>
      </w:r>
      <w:r w:rsidRPr="00644BCD">
        <w:rPr>
          <w:rFonts w:ascii="Sylfaen" w:hAnsi="Sylfaen"/>
          <w:sz w:val="22"/>
          <w:szCs w:val="22"/>
        </w:rPr>
        <w:t xml:space="preserve"> ya z</w:t>
      </w:r>
      <w:r w:rsidRPr="00644BCD">
        <w:rPr>
          <w:sz w:val="22"/>
          <w:szCs w:val="22"/>
        </w:rPr>
        <w:t>ə</w:t>
      </w:r>
      <w:r w:rsidRPr="00644BCD">
        <w:rPr>
          <w:rFonts w:ascii="Sylfaen" w:hAnsi="Sylfaen"/>
          <w:sz w:val="22"/>
          <w:szCs w:val="22"/>
        </w:rPr>
        <w:t>d</w:t>
      </w:r>
      <w:r w:rsidRPr="00644BCD">
        <w:rPr>
          <w:sz w:val="22"/>
          <w:szCs w:val="22"/>
        </w:rPr>
        <w:t>ə</w:t>
      </w:r>
      <w:r w:rsidRPr="00644BCD">
        <w:rPr>
          <w:rFonts w:ascii="Sylfaen" w:hAnsi="Sylfaen"/>
          <w:sz w:val="22"/>
          <w:szCs w:val="22"/>
        </w:rPr>
        <w:t>l</w:t>
      </w:r>
      <w:r w:rsidRPr="00644BCD">
        <w:rPr>
          <w:sz w:val="22"/>
          <w:szCs w:val="22"/>
        </w:rPr>
        <w:t>ə</w:t>
      </w:r>
      <w:r w:rsidRPr="00644BCD">
        <w:rPr>
          <w:rFonts w:ascii="Sylfaen" w:hAnsi="Sylfaen"/>
          <w:sz w:val="22"/>
          <w:szCs w:val="22"/>
        </w:rPr>
        <w:t>nm</w:t>
      </w:r>
      <w:r w:rsidRPr="00644BCD">
        <w:rPr>
          <w:sz w:val="22"/>
          <w:szCs w:val="22"/>
        </w:rPr>
        <w:t>ə</w:t>
      </w:r>
      <w:r w:rsidRPr="00644BCD">
        <w:rPr>
          <w:rFonts w:ascii="Sylfaen" w:hAnsi="Sylfaen"/>
          <w:sz w:val="22"/>
          <w:szCs w:val="22"/>
        </w:rPr>
        <w:t xml:space="preserve">si </w:t>
      </w:r>
      <w:r w:rsidRPr="00644BCD">
        <w:rPr>
          <w:rFonts w:ascii="Sylfaen" w:hAnsi="Sylfaen" w:cs="Sylfaen"/>
          <w:sz w:val="22"/>
          <w:szCs w:val="22"/>
        </w:rPr>
        <w:t>üçü</w:t>
      </w:r>
      <w:r w:rsidRPr="00644BCD">
        <w:rPr>
          <w:rFonts w:ascii="Sylfaen" w:hAnsi="Sylfaen"/>
          <w:sz w:val="22"/>
          <w:szCs w:val="22"/>
        </w:rPr>
        <w:t>n bu M</w:t>
      </w:r>
      <w:r w:rsidRPr="00644BCD">
        <w:rPr>
          <w:sz w:val="22"/>
          <w:szCs w:val="22"/>
        </w:rPr>
        <w:t>ə</w:t>
      </w:r>
      <w:r w:rsidRPr="00644BCD">
        <w:rPr>
          <w:rFonts w:ascii="Sylfaen" w:hAnsi="Sylfaen"/>
          <w:sz w:val="22"/>
          <w:szCs w:val="22"/>
        </w:rPr>
        <w:t>c</w:t>
      </w:r>
      <w:r w:rsidRPr="00644BCD">
        <w:rPr>
          <w:sz w:val="22"/>
          <w:szCs w:val="22"/>
        </w:rPr>
        <w:t>ə</w:t>
      </w:r>
      <w:r w:rsidRPr="00644BCD">
        <w:rPr>
          <w:rFonts w:ascii="Sylfaen" w:hAnsi="Sylfaen"/>
          <w:sz w:val="22"/>
          <w:szCs w:val="22"/>
        </w:rPr>
        <w:t>ll</w:t>
      </w:r>
      <w:r w:rsidRPr="00644BCD">
        <w:rPr>
          <w:sz w:val="22"/>
          <w:szCs w:val="22"/>
        </w:rPr>
        <w:t>ə</w:t>
      </w:r>
      <w:r w:rsidRPr="00644BCD">
        <w:rPr>
          <w:rFonts w:ascii="Sylfaen" w:hAnsi="Sylfaen"/>
          <w:sz w:val="22"/>
          <w:szCs w:val="22"/>
        </w:rPr>
        <w:t>nin 172-ci, 174-c</w:t>
      </w:r>
      <w:r w:rsidRPr="00644BCD">
        <w:rPr>
          <w:rFonts w:ascii="Sylfaen" w:hAnsi="Sylfaen" w:cs="Sylfaen"/>
          <w:sz w:val="22"/>
          <w:szCs w:val="22"/>
        </w:rPr>
        <w:t>ü</w:t>
      </w:r>
      <w:r w:rsidRPr="00644BCD">
        <w:rPr>
          <w:rFonts w:ascii="Sylfaen" w:hAnsi="Sylfaen"/>
          <w:sz w:val="22"/>
          <w:szCs w:val="22"/>
        </w:rPr>
        <w:t>, 175-ci madd</w:t>
      </w:r>
      <w:r w:rsidRPr="00644BCD">
        <w:rPr>
          <w:sz w:val="22"/>
          <w:szCs w:val="22"/>
        </w:rPr>
        <w:t>ə</w:t>
      </w:r>
      <w:r w:rsidRPr="00644BCD">
        <w:rPr>
          <w:rFonts w:ascii="Sylfaen" w:hAnsi="Sylfaen"/>
          <w:sz w:val="22"/>
          <w:szCs w:val="22"/>
        </w:rPr>
        <w:t>l</w:t>
      </w:r>
      <w:r w:rsidRPr="00644BCD">
        <w:rPr>
          <w:sz w:val="22"/>
          <w:szCs w:val="22"/>
        </w:rPr>
        <w:t>ə</w:t>
      </w:r>
      <w:r w:rsidRPr="00644BCD">
        <w:rPr>
          <w:rFonts w:ascii="Sylfaen" w:hAnsi="Sylfaen"/>
          <w:sz w:val="22"/>
          <w:szCs w:val="22"/>
        </w:rPr>
        <w:t>rin</w:t>
      </w:r>
      <w:r w:rsidRPr="00644BCD">
        <w:rPr>
          <w:sz w:val="22"/>
          <w:szCs w:val="22"/>
        </w:rPr>
        <w:t>ə</w:t>
      </w:r>
      <w:r w:rsidRPr="00644BCD">
        <w:rPr>
          <w:rFonts w:ascii="Sylfaen" w:hAnsi="Sylfaen"/>
          <w:sz w:val="22"/>
          <w:szCs w:val="22"/>
        </w:rPr>
        <w:t xml:space="preserve"> uy</w:t>
      </w:r>
      <w:r w:rsidRPr="00644BCD">
        <w:rPr>
          <w:rFonts w:ascii="Sylfaen" w:hAnsi="Sylfaen" w:cs="Sylfaen"/>
          <w:sz w:val="22"/>
          <w:szCs w:val="22"/>
        </w:rPr>
        <w:t>ğ</w:t>
      </w:r>
      <w:r w:rsidRPr="00644BCD">
        <w:rPr>
          <w:rFonts w:ascii="Sylfaen" w:hAnsi="Sylfaen"/>
          <w:sz w:val="22"/>
          <w:szCs w:val="22"/>
        </w:rPr>
        <w:t>un olaraq, h</w:t>
      </w:r>
      <w:r w:rsidRPr="00644BCD">
        <w:rPr>
          <w:sz w:val="22"/>
          <w:szCs w:val="22"/>
        </w:rPr>
        <w:t>ə</w:t>
      </w:r>
      <w:r w:rsidRPr="00644BCD">
        <w:rPr>
          <w:rFonts w:ascii="Sylfaen" w:hAnsi="Sylfaen"/>
          <w:sz w:val="22"/>
          <w:szCs w:val="22"/>
        </w:rPr>
        <w:t>m</w:t>
      </w:r>
      <w:r w:rsidRPr="00644BCD">
        <w:rPr>
          <w:rFonts w:ascii="Sylfaen" w:hAnsi="Sylfaen" w:cs="Sylfaen"/>
          <w:sz w:val="22"/>
          <w:szCs w:val="22"/>
        </w:rPr>
        <w:t>ç</w:t>
      </w:r>
      <w:r w:rsidRPr="00644BCD">
        <w:rPr>
          <w:rFonts w:ascii="Sylfaen" w:hAnsi="Sylfaen"/>
          <w:sz w:val="22"/>
          <w:szCs w:val="22"/>
        </w:rPr>
        <w:t>inin kruiz m</w:t>
      </w:r>
      <w:r w:rsidRPr="00644BCD">
        <w:rPr>
          <w:rFonts w:ascii="Sylfaen" w:hAnsi="Sylfaen" w:cs="Sylfaen"/>
          <w:sz w:val="22"/>
          <w:szCs w:val="22"/>
        </w:rPr>
        <w:t>ü</w:t>
      </w:r>
      <w:r w:rsidRPr="00644BCD">
        <w:rPr>
          <w:rFonts w:ascii="Sylfaen" w:hAnsi="Sylfaen"/>
          <w:sz w:val="22"/>
          <w:szCs w:val="22"/>
        </w:rPr>
        <w:t>qavil</w:t>
      </w:r>
      <w:r w:rsidRPr="00644BCD">
        <w:rPr>
          <w:sz w:val="22"/>
          <w:szCs w:val="22"/>
        </w:rPr>
        <w:t>ə</w:t>
      </w:r>
      <w:r w:rsidRPr="00644BCD">
        <w:rPr>
          <w:rFonts w:ascii="Sylfaen" w:hAnsi="Sylfaen"/>
          <w:sz w:val="22"/>
          <w:szCs w:val="22"/>
        </w:rPr>
        <w:t>sind</w:t>
      </w:r>
      <w:r w:rsidRPr="00644BCD">
        <w:rPr>
          <w:sz w:val="22"/>
          <w:szCs w:val="22"/>
        </w:rPr>
        <w:t>ə</w:t>
      </w:r>
      <w:r w:rsidRPr="00644BCD">
        <w:rPr>
          <w:rFonts w:ascii="Sylfaen" w:hAnsi="Sylfaen"/>
          <w:sz w:val="22"/>
          <w:szCs w:val="22"/>
        </w:rPr>
        <w:t xml:space="preserve"> qeyd olunan dig</w:t>
      </w:r>
      <w:r w:rsidRPr="00644BCD">
        <w:rPr>
          <w:sz w:val="22"/>
          <w:szCs w:val="22"/>
        </w:rPr>
        <w:t>ə</w:t>
      </w:r>
      <w:r w:rsidRPr="00644BCD">
        <w:rPr>
          <w:rFonts w:ascii="Sylfaen" w:hAnsi="Sylfaen"/>
          <w:sz w:val="22"/>
          <w:szCs w:val="22"/>
        </w:rPr>
        <w:t xml:space="preserve">r </w:t>
      </w:r>
      <w:r w:rsidRPr="00644BCD">
        <w:rPr>
          <w:rFonts w:ascii="Sylfaen" w:hAnsi="Sylfaen" w:cs="Sylfaen"/>
          <w:sz w:val="22"/>
          <w:szCs w:val="22"/>
        </w:rPr>
        <w:t>ş</w:t>
      </w:r>
      <w:r w:rsidRPr="00644BCD">
        <w:rPr>
          <w:sz w:val="22"/>
          <w:szCs w:val="22"/>
        </w:rPr>
        <w:t>ə</w:t>
      </w:r>
      <w:r w:rsidRPr="00644BCD">
        <w:rPr>
          <w:rFonts w:ascii="Sylfaen" w:hAnsi="Sylfaen"/>
          <w:sz w:val="22"/>
          <w:szCs w:val="22"/>
        </w:rPr>
        <w:t>rtl</w:t>
      </w:r>
      <w:r w:rsidRPr="00644BCD">
        <w:rPr>
          <w:sz w:val="22"/>
          <w:szCs w:val="22"/>
        </w:rPr>
        <w:t>ə</w:t>
      </w:r>
      <w:r w:rsidRPr="00644BCD">
        <w:rPr>
          <w:rFonts w:ascii="Sylfaen" w:hAnsi="Sylfaen"/>
          <w:sz w:val="22"/>
          <w:szCs w:val="22"/>
        </w:rPr>
        <w:t>rin yerin</w:t>
      </w:r>
      <w:r w:rsidRPr="00644BCD">
        <w:rPr>
          <w:sz w:val="22"/>
          <w:szCs w:val="22"/>
        </w:rPr>
        <w:t>ə</w:t>
      </w:r>
      <w:r w:rsidRPr="00644BCD">
        <w:rPr>
          <w:rFonts w:ascii="Sylfaen" w:hAnsi="Sylfaen"/>
          <w:sz w:val="22"/>
          <w:szCs w:val="22"/>
        </w:rPr>
        <w:t xml:space="preserve"> yetirilm</w:t>
      </w:r>
      <w:r w:rsidRPr="00644BCD">
        <w:rPr>
          <w:sz w:val="22"/>
          <w:szCs w:val="22"/>
        </w:rPr>
        <w:t>ə</w:t>
      </w:r>
      <w:r w:rsidRPr="00644BCD">
        <w:rPr>
          <w:rFonts w:ascii="Sylfaen" w:hAnsi="Sylfaen"/>
          <w:sz w:val="22"/>
          <w:szCs w:val="22"/>
        </w:rPr>
        <w:t>m</w:t>
      </w:r>
      <w:r w:rsidRPr="00644BCD">
        <w:rPr>
          <w:sz w:val="22"/>
          <w:szCs w:val="22"/>
        </w:rPr>
        <w:t>ə</w:t>
      </w:r>
      <w:r w:rsidRPr="00644BCD">
        <w:rPr>
          <w:rFonts w:ascii="Sylfaen" w:hAnsi="Sylfaen"/>
          <w:sz w:val="22"/>
          <w:szCs w:val="22"/>
        </w:rPr>
        <w:t xml:space="preserve">si </w:t>
      </w:r>
      <w:r w:rsidRPr="00644BCD">
        <w:rPr>
          <w:rFonts w:ascii="Sylfaen" w:hAnsi="Sylfaen" w:cs="Sylfaen"/>
          <w:sz w:val="22"/>
          <w:szCs w:val="22"/>
        </w:rPr>
        <w:t>üçü</w:t>
      </w:r>
      <w:r w:rsidRPr="00644BCD">
        <w:rPr>
          <w:rFonts w:ascii="Sylfaen" w:hAnsi="Sylfaen"/>
          <w:sz w:val="22"/>
          <w:szCs w:val="22"/>
        </w:rPr>
        <w:t>n m</w:t>
      </w:r>
      <w:r w:rsidRPr="00644BCD">
        <w:rPr>
          <w:sz w:val="22"/>
          <w:szCs w:val="22"/>
        </w:rPr>
        <w:t>ə</w:t>
      </w:r>
      <w:r w:rsidRPr="00644BCD">
        <w:rPr>
          <w:rFonts w:ascii="Sylfaen" w:hAnsi="Sylfaen"/>
          <w:sz w:val="22"/>
          <w:szCs w:val="22"/>
        </w:rPr>
        <w:t>suliyy</w:t>
      </w:r>
      <w:r w:rsidRPr="00644BCD">
        <w:rPr>
          <w:sz w:val="22"/>
          <w:szCs w:val="22"/>
        </w:rPr>
        <w:t>ə</w:t>
      </w:r>
      <w:r w:rsidRPr="00644BCD">
        <w:rPr>
          <w:rFonts w:ascii="Sylfaen" w:hAnsi="Sylfaen"/>
          <w:sz w:val="22"/>
          <w:szCs w:val="22"/>
        </w:rPr>
        <w:t>t da</w:t>
      </w:r>
      <w:r w:rsidRPr="00644BCD">
        <w:rPr>
          <w:rFonts w:ascii="Sylfaen" w:hAnsi="Sylfaen" w:cs="Sylfaen"/>
          <w:sz w:val="22"/>
          <w:szCs w:val="22"/>
        </w:rPr>
        <w:t>ş</w:t>
      </w:r>
      <w:r w:rsidRPr="00644BCD">
        <w:rPr>
          <w:rFonts w:ascii="Sylfaen" w:hAnsi="Sylfaen"/>
          <w:sz w:val="22"/>
          <w:szCs w:val="22"/>
        </w:rPr>
        <w:t>ıyır.</w:t>
      </w:r>
    </w:p>
    <w:p w:rsidR="00644BCD" w:rsidRDefault="00644BCD" w:rsidP="00CE3570">
      <w:pPr>
        <w:pStyle w:val="abzacixml"/>
        <w:spacing w:before="0" w:beforeAutospacing="0" w:after="0" w:afterAutospacing="0"/>
        <w:ind w:firstLine="283"/>
        <w:jc w:val="both"/>
        <w:rPr>
          <w:sz w:val="22"/>
          <w:szCs w:val="22"/>
        </w:rPr>
      </w:pPr>
    </w:p>
    <w:p w:rsidR="00981496" w:rsidRPr="00981496" w:rsidRDefault="00981496" w:rsidP="00981496">
      <w:pPr>
        <w:pStyle w:val="muxlixml"/>
        <w:spacing w:before="240" w:beforeAutospacing="0" w:after="0" w:afterAutospacing="0" w:line="240" w:lineRule="atLeast"/>
        <w:ind w:left="850" w:hanging="850"/>
        <w:jc w:val="center"/>
        <w:rPr>
          <w:rFonts w:ascii="Sylfaen" w:hAnsi="Sylfaen" w:cs="Sylfaen"/>
          <w:b/>
          <w:sz w:val="22"/>
          <w:szCs w:val="22"/>
        </w:rPr>
      </w:pPr>
      <w:r w:rsidRPr="00981496">
        <w:rPr>
          <w:rFonts w:ascii="Sylfaen" w:hAnsi="Sylfaen" w:cs="Sylfaen"/>
          <w:b/>
          <w:sz w:val="22"/>
          <w:szCs w:val="22"/>
        </w:rPr>
        <w:t>F</w:t>
      </w:r>
      <w:r w:rsidRPr="00981496">
        <w:rPr>
          <w:b/>
          <w:sz w:val="22"/>
          <w:szCs w:val="22"/>
        </w:rPr>
        <w:t>ə</w:t>
      </w:r>
      <w:r w:rsidRPr="00981496">
        <w:rPr>
          <w:rFonts w:ascii="Sylfaen" w:hAnsi="Sylfaen" w:cs="Sylfaen"/>
          <w:b/>
          <w:sz w:val="22"/>
          <w:szCs w:val="22"/>
        </w:rPr>
        <w:t>sil XI. G</w:t>
      </w:r>
      <w:r w:rsidRPr="00981496">
        <w:rPr>
          <w:b/>
          <w:sz w:val="22"/>
          <w:szCs w:val="22"/>
        </w:rPr>
        <w:t>ə</w:t>
      </w:r>
      <w:r w:rsidRPr="00981496">
        <w:rPr>
          <w:rFonts w:ascii="Sylfaen" w:hAnsi="Sylfaen" w:cs="Sylfaen"/>
          <w:b/>
          <w:sz w:val="22"/>
          <w:szCs w:val="22"/>
        </w:rPr>
        <w:t>minin mü</w:t>
      </w:r>
      <w:r w:rsidRPr="00981496">
        <w:rPr>
          <w:b/>
          <w:sz w:val="22"/>
          <w:szCs w:val="22"/>
        </w:rPr>
        <w:t>ə</w:t>
      </w:r>
      <w:r w:rsidRPr="00981496">
        <w:rPr>
          <w:rFonts w:ascii="Sylfaen" w:hAnsi="Sylfaen" w:cs="Sylfaen"/>
          <w:b/>
          <w:sz w:val="22"/>
          <w:szCs w:val="22"/>
        </w:rPr>
        <w:t>yy</w:t>
      </w:r>
      <w:r w:rsidRPr="00981496">
        <w:rPr>
          <w:b/>
          <w:sz w:val="22"/>
          <w:szCs w:val="22"/>
        </w:rPr>
        <w:t>ə</w:t>
      </w:r>
      <w:r w:rsidRPr="00981496">
        <w:rPr>
          <w:rFonts w:ascii="Sylfaen" w:hAnsi="Sylfaen" w:cs="Sylfaen"/>
          <w:b/>
          <w:sz w:val="22"/>
          <w:szCs w:val="22"/>
        </w:rPr>
        <w:t>n müdd</w:t>
      </w:r>
      <w:r w:rsidRPr="00981496">
        <w:rPr>
          <w:b/>
          <w:sz w:val="22"/>
          <w:szCs w:val="22"/>
        </w:rPr>
        <w:t>ə</w:t>
      </w:r>
      <w:r w:rsidRPr="00981496">
        <w:rPr>
          <w:rFonts w:ascii="Sylfaen" w:hAnsi="Sylfaen" w:cs="Sylfaen"/>
          <w:b/>
          <w:sz w:val="22"/>
          <w:szCs w:val="22"/>
        </w:rPr>
        <w:t>t</w:t>
      </w:r>
      <w:r w:rsidRPr="00981496">
        <w:rPr>
          <w:b/>
          <w:sz w:val="22"/>
          <w:szCs w:val="22"/>
        </w:rPr>
        <w:t>ə</w:t>
      </w:r>
      <w:r w:rsidRPr="00981496">
        <w:rPr>
          <w:rFonts w:ascii="Sylfaen" w:hAnsi="Sylfaen" w:cs="Sylfaen"/>
          <w:b/>
          <w:sz w:val="22"/>
          <w:szCs w:val="22"/>
        </w:rPr>
        <w:t xml:space="preserve"> icar</w:t>
      </w:r>
      <w:r w:rsidRPr="00981496">
        <w:rPr>
          <w:b/>
          <w:sz w:val="22"/>
          <w:szCs w:val="22"/>
        </w:rPr>
        <w:t>ə</w:t>
      </w:r>
      <w:r w:rsidRPr="00981496">
        <w:rPr>
          <w:rFonts w:ascii="Sylfaen" w:hAnsi="Sylfaen" w:cs="Sylfaen"/>
          <w:b/>
          <w:sz w:val="22"/>
          <w:szCs w:val="22"/>
        </w:rPr>
        <w:t>y</w:t>
      </w:r>
      <w:r w:rsidRPr="00981496">
        <w:rPr>
          <w:b/>
          <w:sz w:val="22"/>
          <w:szCs w:val="22"/>
        </w:rPr>
        <w:t>ə</w:t>
      </w:r>
      <w:r w:rsidRPr="00981496">
        <w:rPr>
          <w:rFonts w:ascii="Sylfaen" w:hAnsi="Sylfaen" w:cs="Sylfaen"/>
          <w:b/>
          <w:sz w:val="22"/>
          <w:szCs w:val="22"/>
        </w:rPr>
        <w:t xml:space="preserve"> götürülm</w:t>
      </w:r>
      <w:r w:rsidRPr="00981496">
        <w:rPr>
          <w:b/>
          <w:sz w:val="22"/>
          <w:szCs w:val="22"/>
        </w:rPr>
        <w:t>ə</w:t>
      </w:r>
      <w:r w:rsidRPr="00981496">
        <w:rPr>
          <w:rFonts w:ascii="Sylfaen" w:hAnsi="Sylfaen" w:cs="Sylfaen"/>
          <w:b/>
          <w:sz w:val="22"/>
          <w:szCs w:val="22"/>
        </w:rPr>
        <w:t>si (Taym-çarter)</w:t>
      </w:r>
    </w:p>
    <w:p w:rsidR="00981496" w:rsidRDefault="00981496" w:rsidP="00CE3570">
      <w:pPr>
        <w:pStyle w:val="abzacixml"/>
        <w:spacing w:before="0" w:beforeAutospacing="0" w:after="0" w:afterAutospacing="0"/>
        <w:ind w:firstLine="283"/>
        <w:jc w:val="both"/>
        <w:rPr>
          <w:rFonts w:ascii="Sylfaen" w:hAnsi="Sylfaen" w:cs="Sylfaen"/>
          <w:b/>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184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G</w:t>
      </w:r>
      <w:r w:rsidRPr="00981496">
        <w:rPr>
          <w:sz w:val="22"/>
          <w:szCs w:val="22"/>
        </w:rPr>
        <w:t>ə</w:t>
      </w:r>
      <w:r w:rsidRPr="00981496">
        <w:rPr>
          <w:rFonts w:ascii="Sylfaen" w:hAnsi="Sylfaen" w:cs="Sylfaen"/>
          <w:sz w:val="22"/>
          <w:szCs w:val="22"/>
        </w:rPr>
        <w:t>minin mü</w:t>
      </w:r>
      <w:r w:rsidRPr="00981496">
        <w:rPr>
          <w:sz w:val="22"/>
          <w:szCs w:val="22"/>
        </w:rPr>
        <w:t>ə</w:t>
      </w:r>
      <w:r w:rsidRPr="00981496">
        <w:rPr>
          <w:rFonts w:ascii="Sylfaen" w:hAnsi="Sylfaen" w:cs="Sylfaen"/>
          <w:sz w:val="22"/>
          <w:szCs w:val="22"/>
        </w:rPr>
        <w:t>yy</w:t>
      </w:r>
      <w:r w:rsidRPr="00981496">
        <w:rPr>
          <w:sz w:val="22"/>
          <w:szCs w:val="22"/>
        </w:rPr>
        <w:t>ə</w:t>
      </w:r>
      <w:r w:rsidRPr="00981496">
        <w:rPr>
          <w:rFonts w:ascii="Sylfaen" w:hAnsi="Sylfaen" w:cs="Sylfaen"/>
          <w:sz w:val="22"/>
          <w:szCs w:val="22"/>
        </w:rPr>
        <w:t>n müdd</w:t>
      </w:r>
      <w:r w:rsidRPr="00981496">
        <w:rPr>
          <w:sz w:val="22"/>
          <w:szCs w:val="22"/>
        </w:rPr>
        <w:t>ə</w:t>
      </w:r>
      <w:r w:rsidRPr="00981496">
        <w:rPr>
          <w:rFonts w:ascii="Sylfaen" w:hAnsi="Sylfaen" w:cs="Sylfaen"/>
          <w:sz w:val="22"/>
          <w:szCs w:val="22"/>
        </w:rPr>
        <w:t>t</w:t>
      </w:r>
      <w:r w:rsidRPr="00981496">
        <w:rPr>
          <w:sz w:val="22"/>
          <w:szCs w:val="22"/>
        </w:rPr>
        <w:t>ə</w:t>
      </w:r>
      <w:r w:rsidRPr="00981496">
        <w:rPr>
          <w:rFonts w:ascii="Sylfaen" w:hAnsi="Sylfaen" w:cs="Sylfaen"/>
          <w:sz w:val="22"/>
          <w:szCs w:val="22"/>
        </w:rPr>
        <w:t xml:space="preserve"> icar</w:t>
      </w:r>
      <w:r w:rsidRPr="00981496">
        <w:rPr>
          <w:sz w:val="22"/>
          <w:szCs w:val="22"/>
        </w:rPr>
        <w:t>ə</w:t>
      </w:r>
      <w:r w:rsidRPr="00981496">
        <w:rPr>
          <w:rFonts w:ascii="Sylfaen" w:hAnsi="Sylfaen" w:cs="Sylfaen"/>
          <w:sz w:val="22"/>
          <w:szCs w:val="22"/>
        </w:rPr>
        <w:t>y</w:t>
      </w:r>
      <w:r w:rsidRPr="00981496">
        <w:rPr>
          <w:sz w:val="22"/>
          <w:szCs w:val="22"/>
        </w:rPr>
        <w:t>ə</w:t>
      </w:r>
      <w:r w:rsidRPr="00981496">
        <w:rPr>
          <w:rFonts w:ascii="Sylfaen" w:hAnsi="Sylfaen" w:cs="Sylfaen"/>
          <w:sz w:val="22"/>
          <w:szCs w:val="22"/>
        </w:rPr>
        <w:t xml:space="preserve"> götürülm</w:t>
      </w:r>
      <w:r w:rsidRPr="00981496">
        <w:rPr>
          <w:sz w:val="22"/>
          <w:szCs w:val="22"/>
        </w:rPr>
        <w:t>ə</w:t>
      </w:r>
      <w:r w:rsidRPr="00981496">
        <w:rPr>
          <w:rFonts w:ascii="Sylfaen" w:hAnsi="Sylfaen" w:cs="Sylfaen"/>
          <w:sz w:val="22"/>
          <w:szCs w:val="22"/>
        </w:rPr>
        <w:t>si müqavil</w:t>
      </w:r>
      <w:r w:rsidRPr="00981496">
        <w:rPr>
          <w:sz w:val="22"/>
          <w:szCs w:val="22"/>
        </w:rPr>
        <w:t>ə</w:t>
      </w:r>
      <w:r w:rsidRPr="00981496">
        <w:rPr>
          <w:rFonts w:ascii="Sylfaen" w:hAnsi="Sylfaen" w:cs="Sylfaen"/>
          <w:sz w:val="22"/>
          <w:szCs w:val="22"/>
        </w:rPr>
        <w:t>si (taym-çarter) il</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 sahibi mü</w:t>
      </w:r>
      <w:r w:rsidRPr="00981496">
        <w:rPr>
          <w:sz w:val="22"/>
          <w:szCs w:val="22"/>
        </w:rPr>
        <w:t>ə</w:t>
      </w:r>
      <w:r w:rsidRPr="00981496">
        <w:rPr>
          <w:rFonts w:ascii="Sylfaen" w:hAnsi="Sylfaen" w:cs="Sylfaen"/>
          <w:sz w:val="22"/>
          <w:szCs w:val="22"/>
        </w:rPr>
        <w:t>yy</w:t>
      </w:r>
      <w:r w:rsidRPr="00981496">
        <w:rPr>
          <w:sz w:val="22"/>
          <w:szCs w:val="22"/>
        </w:rPr>
        <w:t>ə</w:t>
      </w:r>
      <w:r w:rsidRPr="00981496">
        <w:rPr>
          <w:rFonts w:ascii="Sylfaen" w:hAnsi="Sylfaen" w:cs="Sylfaen"/>
          <w:sz w:val="22"/>
          <w:szCs w:val="22"/>
        </w:rPr>
        <w:t>n müdd</w:t>
      </w:r>
      <w:r w:rsidRPr="00981496">
        <w:rPr>
          <w:sz w:val="22"/>
          <w:szCs w:val="22"/>
        </w:rPr>
        <w:t>ə</w:t>
      </w:r>
      <w:r w:rsidRPr="00981496">
        <w:rPr>
          <w:rFonts w:ascii="Sylfaen" w:hAnsi="Sylfaen" w:cs="Sylfaen"/>
          <w:sz w:val="22"/>
          <w:szCs w:val="22"/>
        </w:rPr>
        <w:t>t</w:t>
      </w:r>
      <w:r w:rsidRPr="00981496">
        <w:rPr>
          <w:sz w:val="22"/>
          <w:szCs w:val="22"/>
        </w:rPr>
        <w:t>ə</w:t>
      </w:r>
      <w:r w:rsidRPr="00981496">
        <w:rPr>
          <w:rFonts w:ascii="Sylfaen" w:hAnsi="Sylfaen" w:cs="Sylfaen"/>
          <w:sz w:val="22"/>
          <w:szCs w:val="22"/>
        </w:rPr>
        <w:t xml:space="preserve"> v</w:t>
      </w:r>
      <w:r w:rsidRPr="00981496">
        <w:rPr>
          <w:sz w:val="22"/>
          <w:szCs w:val="22"/>
        </w:rPr>
        <w:t>ə</w:t>
      </w:r>
      <w:r w:rsidRPr="00981496">
        <w:rPr>
          <w:rFonts w:ascii="Sylfaen" w:hAnsi="Sylfaen" w:cs="Sylfaen"/>
          <w:sz w:val="22"/>
          <w:szCs w:val="22"/>
        </w:rPr>
        <w:t xml:space="preserve"> haqqı müqabilind</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mini yük daşımaq, s</w:t>
      </w:r>
      <w:r w:rsidRPr="00981496">
        <w:rPr>
          <w:sz w:val="22"/>
          <w:szCs w:val="22"/>
        </w:rPr>
        <w:t>ə</w:t>
      </w:r>
      <w:r w:rsidRPr="00981496">
        <w:rPr>
          <w:rFonts w:ascii="Sylfaen" w:hAnsi="Sylfaen" w:cs="Sylfaen"/>
          <w:sz w:val="22"/>
          <w:szCs w:val="22"/>
        </w:rPr>
        <w:t>rnişin daşımaq v</w:t>
      </w:r>
      <w:r w:rsidRPr="00981496">
        <w:rPr>
          <w:sz w:val="22"/>
          <w:szCs w:val="22"/>
        </w:rPr>
        <w:t>ə</w:t>
      </w:r>
      <w:r w:rsidRPr="00981496">
        <w:rPr>
          <w:rFonts w:ascii="Sylfaen" w:hAnsi="Sylfaen" w:cs="Sylfaen"/>
          <w:sz w:val="22"/>
          <w:szCs w:val="22"/>
        </w:rPr>
        <w:t xml:space="preserve"> ya ticar</w:t>
      </w:r>
      <w:r w:rsidRPr="00981496">
        <w:rPr>
          <w:sz w:val="22"/>
          <w:szCs w:val="22"/>
        </w:rPr>
        <w:t>ə</w:t>
      </w:r>
      <w:r w:rsidRPr="00981496">
        <w:rPr>
          <w:rFonts w:ascii="Sylfaen" w:hAnsi="Sylfaen" w:cs="Sylfaen"/>
          <w:sz w:val="22"/>
          <w:szCs w:val="22"/>
        </w:rPr>
        <w:t>t m</w:t>
      </w:r>
      <w:r w:rsidRPr="00981496">
        <w:rPr>
          <w:sz w:val="22"/>
          <w:szCs w:val="22"/>
        </w:rPr>
        <w:t>ə</w:t>
      </w:r>
      <w:r w:rsidRPr="00981496">
        <w:rPr>
          <w:rFonts w:ascii="Sylfaen" w:hAnsi="Sylfaen" w:cs="Sylfaen"/>
          <w:sz w:val="22"/>
          <w:szCs w:val="22"/>
        </w:rPr>
        <w:t>qs</w:t>
      </w:r>
      <w:r w:rsidRPr="00981496">
        <w:rPr>
          <w:sz w:val="22"/>
          <w:szCs w:val="22"/>
        </w:rPr>
        <w:t>ə</w:t>
      </w:r>
      <w:r w:rsidRPr="00981496">
        <w:rPr>
          <w:rFonts w:ascii="Sylfaen" w:hAnsi="Sylfaen" w:cs="Sylfaen"/>
          <w:sz w:val="22"/>
          <w:szCs w:val="22"/>
        </w:rPr>
        <w:t>dli d</w:t>
      </w:r>
      <w:r w:rsidRPr="00981496">
        <w:rPr>
          <w:sz w:val="22"/>
          <w:szCs w:val="22"/>
        </w:rPr>
        <w:t>ə</w:t>
      </w:r>
      <w:r w:rsidRPr="00981496">
        <w:rPr>
          <w:rFonts w:ascii="Sylfaen" w:hAnsi="Sylfaen" w:cs="Sylfaen"/>
          <w:sz w:val="22"/>
          <w:szCs w:val="22"/>
        </w:rPr>
        <w:t>nizçilik üçün icar</w:t>
      </w:r>
      <w:r w:rsidRPr="00981496">
        <w:rPr>
          <w:sz w:val="22"/>
          <w:szCs w:val="22"/>
        </w:rPr>
        <w:t>ə</w:t>
      </w:r>
      <w:r w:rsidRPr="00981496">
        <w:rPr>
          <w:rFonts w:ascii="Sylfaen" w:hAnsi="Sylfaen" w:cs="Sylfaen"/>
          <w:sz w:val="22"/>
          <w:szCs w:val="22"/>
        </w:rPr>
        <w:t>y</w:t>
      </w:r>
      <w:r w:rsidRPr="00981496">
        <w:rPr>
          <w:sz w:val="22"/>
          <w:szCs w:val="22"/>
        </w:rPr>
        <w:t>ə</w:t>
      </w:r>
      <w:r w:rsidRPr="00981496">
        <w:rPr>
          <w:rFonts w:ascii="Sylfaen" w:hAnsi="Sylfaen" w:cs="Sylfaen"/>
          <w:sz w:val="22"/>
          <w:szCs w:val="22"/>
        </w:rPr>
        <w:t xml:space="preserve"> götür</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 xml:space="preserve"> (fraxt ed</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 verm</w:t>
      </w:r>
      <w:r w:rsidRPr="00981496">
        <w:rPr>
          <w:sz w:val="22"/>
          <w:szCs w:val="22"/>
        </w:rPr>
        <w:t>ə</w:t>
      </w:r>
      <w:r w:rsidRPr="00981496">
        <w:rPr>
          <w:rFonts w:ascii="Sylfaen" w:hAnsi="Sylfaen" w:cs="Sylfaen"/>
          <w:sz w:val="22"/>
          <w:szCs w:val="22"/>
        </w:rPr>
        <w:t>k öhd</w:t>
      </w:r>
      <w:r w:rsidRPr="00981496">
        <w:rPr>
          <w:sz w:val="22"/>
          <w:szCs w:val="22"/>
        </w:rPr>
        <w:t>ə</w:t>
      </w:r>
      <w:r w:rsidRPr="00981496">
        <w:rPr>
          <w:rFonts w:ascii="Sylfaen" w:hAnsi="Sylfaen" w:cs="Sylfaen"/>
          <w:sz w:val="22"/>
          <w:szCs w:val="22"/>
        </w:rPr>
        <w:t xml:space="preserve">liyini daşıyır.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185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1. Taym-çarter yazılı formada t</w:t>
      </w:r>
      <w:r w:rsidRPr="00981496">
        <w:rPr>
          <w:sz w:val="22"/>
          <w:szCs w:val="22"/>
        </w:rPr>
        <w:t>ə</w:t>
      </w:r>
      <w:r w:rsidRPr="00981496">
        <w:rPr>
          <w:rFonts w:ascii="Sylfaen" w:hAnsi="Sylfaen" w:cs="Sylfaen"/>
          <w:sz w:val="22"/>
          <w:szCs w:val="22"/>
        </w:rPr>
        <w:t xml:space="preserve">rtib edilir.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2. Bu f</w:t>
      </w:r>
      <w:r w:rsidRPr="00981496">
        <w:rPr>
          <w:sz w:val="22"/>
          <w:szCs w:val="22"/>
        </w:rPr>
        <w:t>ə</w:t>
      </w:r>
      <w:r w:rsidRPr="00981496">
        <w:rPr>
          <w:rFonts w:ascii="Sylfaen" w:hAnsi="Sylfaen" w:cs="Sylfaen"/>
          <w:sz w:val="22"/>
          <w:szCs w:val="22"/>
        </w:rPr>
        <w:t>sild</w:t>
      </w:r>
      <w:r w:rsidRPr="00981496">
        <w:rPr>
          <w:sz w:val="22"/>
          <w:szCs w:val="22"/>
        </w:rPr>
        <w:t>ə</w:t>
      </w:r>
      <w:r w:rsidRPr="00981496">
        <w:rPr>
          <w:rFonts w:ascii="Sylfaen" w:hAnsi="Sylfaen" w:cs="Sylfaen"/>
          <w:sz w:val="22"/>
          <w:szCs w:val="22"/>
        </w:rPr>
        <w:t xml:space="preserve"> göst</w:t>
      </w:r>
      <w:r w:rsidRPr="00981496">
        <w:rPr>
          <w:sz w:val="22"/>
          <w:szCs w:val="22"/>
        </w:rPr>
        <w:t>ə</w:t>
      </w:r>
      <w:r w:rsidRPr="00981496">
        <w:rPr>
          <w:rFonts w:ascii="Sylfaen" w:hAnsi="Sylfaen" w:cs="Sylfaen"/>
          <w:sz w:val="22"/>
          <w:szCs w:val="22"/>
        </w:rPr>
        <w:t>ril</w:t>
      </w:r>
      <w:r w:rsidRPr="00981496">
        <w:rPr>
          <w:sz w:val="22"/>
          <w:szCs w:val="22"/>
        </w:rPr>
        <w:t>ə</w:t>
      </w:r>
      <w:r w:rsidRPr="00981496">
        <w:rPr>
          <w:rFonts w:ascii="Sylfaen" w:hAnsi="Sylfaen" w:cs="Sylfaen"/>
          <w:sz w:val="22"/>
          <w:szCs w:val="22"/>
        </w:rPr>
        <w:t>n sonrakı qaydalar t</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fl</w:t>
      </w:r>
      <w:r w:rsidRPr="00981496">
        <w:rPr>
          <w:sz w:val="22"/>
          <w:szCs w:val="22"/>
        </w:rPr>
        <w:t>ə</w:t>
      </w:r>
      <w:r w:rsidRPr="00981496">
        <w:rPr>
          <w:rFonts w:ascii="Sylfaen" w:hAnsi="Sylfaen" w:cs="Sylfaen"/>
          <w:sz w:val="22"/>
          <w:szCs w:val="22"/>
        </w:rPr>
        <w:t>rin razılığı il</w:t>
      </w:r>
      <w:r w:rsidRPr="00981496">
        <w:rPr>
          <w:sz w:val="22"/>
          <w:szCs w:val="22"/>
        </w:rPr>
        <w:t>ə</w:t>
      </w:r>
      <w:r w:rsidRPr="00981496">
        <w:rPr>
          <w:rFonts w:ascii="Sylfaen" w:hAnsi="Sylfaen" w:cs="Sylfaen"/>
          <w:sz w:val="22"/>
          <w:szCs w:val="22"/>
        </w:rPr>
        <w:t xml:space="preserve"> başqa hal n</w:t>
      </w:r>
      <w:r w:rsidRPr="00981496">
        <w:rPr>
          <w:sz w:val="22"/>
          <w:szCs w:val="22"/>
        </w:rPr>
        <w:t>ə</w:t>
      </w:r>
      <w:r w:rsidRPr="00981496">
        <w:rPr>
          <w:rFonts w:ascii="Sylfaen" w:hAnsi="Sylfaen" w:cs="Sylfaen"/>
          <w:sz w:val="22"/>
          <w:szCs w:val="22"/>
        </w:rPr>
        <w:t>z</w:t>
      </w:r>
      <w:r w:rsidRPr="00981496">
        <w:rPr>
          <w:sz w:val="22"/>
          <w:szCs w:val="22"/>
        </w:rPr>
        <w:t>ə</w:t>
      </w:r>
      <w:r w:rsidRPr="00981496">
        <w:rPr>
          <w:rFonts w:ascii="Sylfaen" w:hAnsi="Sylfaen" w:cs="Sylfaen"/>
          <w:sz w:val="22"/>
          <w:szCs w:val="22"/>
        </w:rPr>
        <w:t>rd</w:t>
      </w:r>
      <w:r w:rsidRPr="00981496">
        <w:rPr>
          <w:sz w:val="22"/>
          <w:szCs w:val="22"/>
        </w:rPr>
        <w:t>ə</w:t>
      </w:r>
      <w:r w:rsidRPr="00981496">
        <w:rPr>
          <w:rFonts w:ascii="Sylfaen" w:hAnsi="Sylfaen" w:cs="Sylfaen"/>
          <w:sz w:val="22"/>
          <w:szCs w:val="22"/>
        </w:rPr>
        <w:t xml:space="preserve"> tutulmadıqda t</w:t>
      </w:r>
      <w:r w:rsidRPr="00981496">
        <w:rPr>
          <w:sz w:val="22"/>
          <w:szCs w:val="22"/>
        </w:rPr>
        <w:t>ə</w:t>
      </w:r>
      <w:r w:rsidRPr="00981496">
        <w:rPr>
          <w:rFonts w:ascii="Sylfaen" w:hAnsi="Sylfaen" w:cs="Sylfaen"/>
          <w:sz w:val="22"/>
          <w:szCs w:val="22"/>
        </w:rPr>
        <w:t>tbiq edilir. Madd</w:t>
      </w:r>
      <w:r w:rsidRPr="00981496">
        <w:rPr>
          <w:sz w:val="22"/>
          <w:szCs w:val="22"/>
        </w:rPr>
        <w:t>ə</w:t>
      </w:r>
      <w:r w:rsidRPr="00981496">
        <w:rPr>
          <w:rFonts w:ascii="Sylfaen" w:hAnsi="Sylfaen" w:cs="Sylfaen"/>
          <w:sz w:val="22"/>
          <w:szCs w:val="22"/>
        </w:rPr>
        <w:t xml:space="preserve"> 186 Taym-çarterd</w:t>
      </w:r>
      <w:r w:rsidRPr="00981496">
        <w:rPr>
          <w:sz w:val="22"/>
          <w:szCs w:val="22"/>
        </w:rPr>
        <w:t>ə</w:t>
      </w:r>
      <w:r w:rsidRPr="00981496">
        <w:rPr>
          <w:rFonts w:ascii="Sylfaen" w:hAnsi="Sylfaen" w:cs="Sylfaen"/>
          <w:sz w:val="22"/>
          <w:szCs w:val="22"/>
        </w:rPr>
        <w:t xml:space="preserve"> müqavil</w:t>
      </w:r>
      <w:r w:rsidRPr="00981496">
        <w:rPr>
          <w:sz w:val="22"/>
          <w:szCs w:val="22"/>
        </w:rPr>
        <w:t>ə</w:t>
      </w:r>
      <w:r w:rsidRPr="00981496">
        <w:rPr>
          <w:rFonts w:ascii="Sylfaen" w:hAnsi="Sylfaen" w:cs="Sylfaen"/>
          <w:sz w:val="22"/>
          <w:szCs w:val="22"/>
        </w:rPr>
        <w:t xml:space="preserve"> t</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fl</w:t>
      </w:r>
      <w:r w:rsidRPr="00981496">
        <w:rPr>
          <w:sz w:val="22"/>
          <w:szCs w:val="22"/>
        </w:rPr>
        <w:t>ə</w:t>
      </w:r>
      <w:r w:rsidRPr="00981496">
        <w:rPr>
          <w:rFonts w:ascii="Sylfaen" w:hAnsi="Sylfaen" w:cs="Sylfaen"/>
          <w:sz w:val="22"/>
          <w:szCs w:val="22"/>
        </w:rPr>
        <w:t>rinin adı, g</w:t>
      </w:r>
      <w:r w:rsidRPr="00981496">
        <w:rPr>
          <w:sz w:val="22"/>
          <w:szCs w:val="22"/>
        </w:rPr>
        <w:t>ə</w:t>
      </w:r>
      <w:r w:rsidRPr="00981496">
        <w:rPr>
          <w:rFonts w:ascii="Sylfaen" w:hAnsi="Sylfaen" w:cs="Sylfaen"/>
          <w:sz w:val="22"/>
          <w:szCs w:val="22"/>
        </w:rPr>
        <w:t>minin adı, onun texniki v</w:t>
      </w:r>
      <w:r w:rsidRPr="00981496">
        <w:rPr>
          <w:sz w:val="22"/>
          <w:szCs w:val="22"/>
        </w:rPr>
        <w:t>ə</w:t>
      </w:r>
      <w:r w:rsidRPr="00981496">
        <w:rPr>
          <w:rFonts w:ascii="Sylfaen" w:hAnsi="Sylfaen" w:cs="Sylfaen"/>
          <w:sz w:val="22"/>
          <w:szCs w:val="22"/>
        </w:rPr>
        <w:t xml:space="preserve"> istismar m</w:t>
      </w:r>
      <w:r w:rsidRPr="00981496">
        <w:rPr>
          <w:sz w:val="22"/>
          <w:szCs w:val="22"/>
        </w:rPr>
        <w:t>ə</w:t>
      </w:r>
      <w:r w:rsidRPr="00981496">
        <w:rPr>
          <w:rFonts w:ascii="Sylfaen" w:hAnsi="Sylfaen" w:cs="Sylfaen"/>
          <w:sz w:val="22"/>
          <w:szCs w:val="22"/>
        </w:rPr>
        <w:t>lumatları (yük qaldırma qabiliyy</w:t>
      </w:r>
      <w:r w:rsidRPr="00981496">
        <w:rPr>
          <w:sz w:val="22"/>
          <w:szCs w:val="22"/>
        </w:rPr>
        <w:t>ə</w:t>
      </w:r>
      <w:r w:rsidRPr="00981496">
        <w:rPr>
          <w:rFonts w:ascii="Sylfaen" w:hAnsi="Sylfaen" w:cs="Sylfaen"/>
          <w:sz w:val="22"/>
          <w:szCs w:val="22"/>
        </w:rPr>
        <w:t>ti, yük tutumu, sür</w:t>
      </w:r>
      <w:r w:rsidRPr="00981496">
        <w:rPr>
          <w:sz w:val="22"/>
          <w:szCs w:val="22"/>
        </w:rPr>
        <w:t>ə</w:t>
      </w:r>
      <w:r w:rsidRPr="00981496">
        <w:rPr>
          <w:rFonts w:ascii="Sylfaen" w:hAnsi="Sylfaen" w:cs="Sylfaen"/>
          <w:sz w:val="22"/>
          <w:szCs w:val="22"/>
        </w:rPr>
        <w:t>ti v</w:t>
      </w:r>
      <w:r w:rsidRPr="00981496">
        <w:rPr>
          <w:sz w:val="22"/>
          <w:szCs w:val="22"/>
        </w:rPr>
        <w:t>ə</w:t>
      </w:r>
      <w:r w:rsidRPr="00981496">
        <w:rPr>
          <w:rFonts w:ascii="Sylfaen" w:hAnsi="Sylfaen" w:cs="Sylfaen"/>
          <w:sz w:val="22"/>
          <w:szCs w:val="22"/>
        </w:rPr>
        <w:t xml:space="preserve"> s.), üzgüçülük rayonu, icar</w:t>
      </w:r>
      <w:r w:rsidRPr="00981496">
        <w:rPr>
          <w:sz w:val="22"/>
          <w:szCs w:val="22"/>
        </w:rPr>
        <w:t>ə</w:t>
      </w:r>
      <w:r w:rsidRPr="00981496">
        <w:rPr>
          <w:rFonts w:ascii="Sylfaen" w:hAnsi="Sylfaen" w:cs="Sylfaen"/>
          <w:sz w:val="22"/>
          <w:szCs w:val="22"/>
        </w:rPr>
        <w:t>y</w:t>
      </w:r>
      <w:r w:rsidRPr="00981496">
        <w:rPr>
          <w:sz w:val="22"/>
          <w:szCs w:val="22"/>
        </w:rPr>
        <w:t>ə</w:t>
      </w:r>
      <w:r w:rsidRPr="00981496">
        <w:rPr>
          <w:rFonts w:ascii="Sylfaen" w:hAnsi="Sylfaen" w:cs="Sylfaen"/>
          <w:sz w:val="22"/>
          <w:szCs w:val="22"/>
        </w:rPr>
        <w:t xml:space="preserve"> götürm</w:t>
      </w:r>
      <w:r w:rsidRPr="00981496">
        <w:rPr>
          <w:sz w:val="22"/>
          <w:szCs w:val="22"/>
        </w:rPr>
        <w:t>ə</w:t>
      </w:r>
      <w:r w:rsidRPr="00981496">
        <w:rPr>
          <w:rFonts w:ascii="Sylfaen" w:hAnsi="Sylfaen" w:cs="Sylfaen"/>
          <w:sz w:val="22"/>
          <w:szCs w:val="22"/>
        </w:rPr>
        <w:t xml:space="preserve"> (fraxt etm</w:t>
      </w:r>
      <w:r w:rsidRPr="00981496">
        <w:rPr>
          <w:sz w:val="22"/>
          <w:szCs w:val="22"/>
        </w:rPr>
        <w:t>ə</w:t>
      </w:r>
      <w:r w:rsidRPr="00981496">
        <w:rPr>
          <w:rFonts w:ascii="Sylfaen" w:hAnsi="Sylfaen" w:cs="Sylfaen"/>
          <w:sz w:val="22"/>
          <w:szCs w:val="22"/>
        </w:rPr>
        <w:t>) m</w:t>
      </w:r>
      <w:r w:rsidRPr="00981496">
        <w:rPr>
          <w:sz w:val="22"/>
          <w:szCs w:val="22"/>
        </w:rPr>
        <w:t>ə</w:t>
      </w:r>
      <w:r w:rsidRPr="00981496">
        <w:rPr>
          <w:rFonts w:ascii="Sylfaen" w:hAnsi="Sylfaen" w:cs="Sylfaen"/>
          <w:sz w:val="22"/>
          <w:szCs w:val="22"/>
        </w:rPr>
        <w:t>qs</w:t>
      </w:r>
      <w:r w:rsidRPr="00981496">
        <w:rPr>
          <w:sz w:val="22"/>
          <w:szCs w:val="22"/>
        </w:rPr>
        <w:t>ə</w:t>
      </w:r>
      <w:r w:rsidRPr="00981496">
        <w:rPr>
          <w:rFonts w:ascii="Sylfaen" w:hAnsi="Sylfaen" w:cs="Sylfaen"/>
          <w:sz w:val="22"/>
          <w:szCs w:val="22"/>
        </w:rPr>
        <w:t>di, fraxtın m</w:t>
      </w:r>
      <w:r w:rsidRPr="00981496">
        <w:rPr>
          <w:sz w:val="22"/>
          <w:szCs w:val="22"/>
        </w:rPr>
        <w:t>ə</w:t>
      </w:r>
      <w:r w:rsidRPr="00981496">
        <w:rPr>
          <w:rFonts w:ascii="Sylfaen" w:hAnsi="Sylfaen" w:cs="Sylfaen"/>
          <w:sz w:val="22"/>
          <w:szCs w:val="22"/>
        </w:rPr>
        <w:t>bl</w:t>
      </w:r>
      <w:r w:rsidRPr="00981496">
        <w:rPr>
          <w:sz w:val="22"/>
          <w:szCs w:val="22"/>
        </w:rPr>
        <w:t>ə</w:t>
      </w:r>
      <w:r w:rsidRPr="00981496">
        <w:rPr>
          <w:rFonts w:ascii="Sylfaen" w:hAnsi="Sylfaen" w:cs="Sylfaen"/>
          <w:sz w:val="22"/>
          <w:szCs w:val="22"/>
        </w:rPr>
        <w:t>ği, müqavil</w:t>
      </w:r>
      <w:r w:rsidRPr="00981496">
        <w:rPr>
          <w:sz w:val="22"/>
          <w:szCs w:val="22"/>
        </w:rPr>
        <w:t>ə</w:t>
      </w:r>
      <w:r w:rsidRPr="00981496">
        <w:rPr>
          <w:rFonts w:ascii="Sylfaen" w:hAnsi="Sylfaen" w:cs="Sylfaen"/>
          <w:sz w:val="22"/>
          <w:szCs w:val="22"/>
        </w:rPr>
        <w:t>nin qüvv</w:t>
      </w:r>
      <w:r w:rsidRPr="00981496">
        <w:rPr>
          <w:sz w:val="22"/>
          <w:szCs w:val="22"/>
        </w:rPr>
        <w:t>ə</w:t>
      </w:r>
      <w:r w:rsidRPr="00981496">
        <w:rPr>
          <w:rFonts w:ascii="Sylfaen" w:hAnsi="Sylfaen" w:cs="Sylfaen"/>
          <w:sz w:val="22"/>
          <w:szCs w:val="22"/>
        </w:rPr>
        <w:t>d</w:t>
      </w:r>
      <w:r w:rsidRPr="00981496">
        <w:rPr>
          <w:sz w:val="22"/>
          <w:szCs w:val="22"/>
        </w:rPr>
        <w:t>ə</w:t>
      </w:r>
      <w:r w:rsidRPr="00981496">
        <w:rPr>
          <w:rFonts w:ascii="Sylfaen" w:hAnsi="Sylfaen" w:cs="Sylfaen"/>
          <w:sz w:val="22"/>
          <w:szCs w:val="22"/>
        </w:rPr>
        <w:t xml:space="preserve"> olma müdd</w:t>
      </w:r>
      <w:r w:rsidRPr="00981496">
        <w:rPr>
          <w:sz w:val="22"/>
          <w:szCs w:val="22"/>
        </w:rPr>
        <w:t>ə</w:t>
      </w:r>
      <w:r w:rsidRPr="00981496">
        <w:rPr>
          <w:rFonts w:ascii="Sylfaen" w:hAnsi="Sylfaen" w:cs="Sylfaen"/>
          <w:sz w:val="22"/>
          <w:szCs w:val="22"/>
        </w:rPr>
        <w:t>ti, g</w:t>
      </w:r>
      <w:r w:rsidRPr="00981496">
        <w:rPr>
          <w:sz w:val="22"/>
          <w:szCs w:val="22"/>
        </w:rPr>
        <w:t>ə</w:t>
      </w:r>
      <w:r w:rsidRPr="00981496">
        <w:rPr>
          <w:rFonts w:ascii="Sylfaen" w:hAnsi="Sylfaen" w:cs="Sylfaen"/>
          <w:sz w:val="22"/>
          <w:szCs w:val="22"/>
        </w:rPr>
        <w:t>minin q</w:t>
      </w:r>
      <w:r w:rsidRPr="00981496">
        <w:rPr>
          <w:sz w:val="22"/>
          <w:szCs w:val="22"/>
        </w:rPr>
        <w:t>ə</w:t>
      </w:r>
      <w:r w:rsidRPr="00981496">
        <w:rPr>
          <w:rFonts w:ascii="Sylfaen" w:hAnsi="Sylfaen" w:cs="Sylfaen"/>
          <w:sz w:val="22"/>
          <w:szCs w:val="22"/>
        </w:rPr>
        <w:t>bulu v</w:t>
      </w:r>
      <w:r w:rsidRPr="00981496">
        <w:rPr>
          <w:sz w:val="22"/>
          <w:szCs w:val="22"/>
        </w:rPr>
        <w:t>ə</w:t>
      </w:r>
      <w:r w:rsidRPr="00981496">
        <w:rPr>
          <w:rFonts w:ascii="Sylfaen" w:hAnsi="Sylfaen" w:cs="Sylfaen"/>
          <w:sz w:val="22"/>
          <w:szCs w:val="22"/>
        </w:rPr>
        <w:t xml:space="preserve"> t</w:t>
      </w:r>
      <w:r w:rsidRPr="00981496">
        <w:rPr>
          <w:sz w:val="22"/>
          <w:szCs w:val="22"/>
        </w:rPr>
        <w:t>ə</w:t>
      </w:r>
      <w:r w:rsidRPr="00981496">
        <w:rPr>
          <w:rFonts w:ascii="Sylfaen" w:hAnsi="Sylfaen" w:cs="Sylfaen"/>
          <w:sz w:val="22"/>
          <w:szCs w:val="22"/>
        </w:rPr>
        <w:t>hvil verilm</w:t>
      </w:r>
      <w:r w:rsidRPr="00981496">
        <w:rPr>
          <w:sz w:val="22"/>
          <w:szCs w:val="22"/>
        </w:rPr>
        <w:t>ə</w:t>
      </w:r>
      <w:r w:rsidRPr="00981496">
        <w:rPr>
          <w:rFonts w:ascii="Sylfaen" w:hAnsi="Sylfaen" w:cs="Sylfaen"/>
          <w:sz w:val="22"/>
          <w:szCs w:val="22"/>
        </w:rPr>
        <w:t xml:space="preserve">si yeri qeyd olunmalıdır.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187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1. Taym-çarterl</w:t>
      </w:r>
      <w:r w:rsidRPr="00981496">
        <w:rPr>
          <w:sz w:val="22"/>
          <w:szCs w:val="22"/>
        </w:rPr>
        <w:t>ə</w:t>
      </w:r>
      <w:r w:rsidRPr="00981496">
        <w:rPr>
          <w:rFonts w:ascii="Sylfaen" w:hAnsi="Sylfaen" w:cs="Sylfaen"/>
          <w:sz w:val="22"/>
          <w:szCs w:val="22"/>
        </w:rPr>
        <w:t xml:space="preserve"> verilmiş hüquqlar ç</w:t>
      </w:r>
      <w:r w:rsidRPr="00981496">
        <w:rPr>
          <w:sz w:val="22"/>
          <w:szCs w:val="22"/>
        </w:rPr>
        <w:t>ə</w:t>
      </w:r>
      <w:r w:rsidRPr="00981496">
        <w:rPr>
          <w:rFonts w:ascii="Sylfaen" w:hAnsi="Sylfaen" w:cs="Sylfaen"/>
          <w:sz w:val="22"/>
          <w:szCs w:val="22"/>
        </w:rPr>
        <w:t>rçiv</w:t>
      </w:r>
      <w:r w:rsidRPr="00981496">
        <w:rPr>
          <w:sz w:val="22"/>
          <w:szCs w:val="22"/>
        </w:rPr>
        <w:t>ə</w:t>
      </w:r>
      <w:r w:rsidRPr="00981496">
        <w:rPr>
          <w:rFonts w:ascii="Sylfaen" w:hAnsi="Sylfaen" w:cs="Sylfaen"/>
          <w:sz w:val="22"/>
          <w:szCs w:val="22"/>
        </w:rPr>
        <w:t>sind</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mini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öz adından müst</w:t>
      </w:r>
      <w:r w:rsidRPr="00981496">
        <w:rPr>
          <w:sz w:val="22"/>
          <w:szCs w:val="22"/>
        </w:rPr>
        <w:t>ə</w:t>
      </w:r>
      <w:r w:rsidRPr="00981496">
        <w:rPr>
          <w:rFonts w:ascii="Sylfaen" w:hAnsi="Sylfaen" w:cs="Sylfaen"/>
          <w:sz w:val="22"/>
          <w:szCs w:val="22"/>
        </w:rPr>
        <w:t>qil olaraq üçüncü ş</w:t>
      </w:r>
      <w:r w:rsidRPr="00981496">
        <w:rPr>
          <w:sz w:val="22"/>
          <w:szCs w:val="22"/>
        </w:rPr>
        <w:t>ə</w:t>
      </w:r>
      <w:r w:rsidRPr="00981496">
        <w:rPr>
          <w:rFonts w:ascii="Sylfaen" w:hAnsi="Sylfaen" w:cs="Sylfaen"/>
          <w:sz w:val="22"/>
          <w:szCs w:val="22"/>
        </w:rPr>
        <w:t>xsl</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minin mü</w:t>
      </w:r>
      <w:r w:rsidRPr="00981496">
        <w:rPr>
          <w:sz w:val="22"/>
          <w:szCs w:val="22"/>
        </w:rPr>
        <w:t>ə</w:t>
      </w:r>
      <w:r w:rsidRPr="00981496">
        <w:rPr>
          <w:rFonts w:ascii="Sylfaen" w:hAnsi="Sylfaen" w:cs="Sylfaen"/>
          <w:sz w:val="22"/>
          <w:szCs w:val="22"/>
        </w:rPr>
        <w:t>yy</w:t>
      </w:r>
      <w:r w:rsidRPr="00981496">
        <w:rPr>
          <w:sz w:val="22"/>
          <w:szCs w:val="22"/>
        </w:rPr>
        <w:t>ə</w:t>
      </w:r>
      <w:r w:rsidRPr="00981496">
        <w:rPr>
          <w:rFonts w:ascii="Sylfaen" w:hAnsi="Sylfaen" w:cs="Sylfaen"/>
          <w:sz w:val="22"/>
          <w:szCs w:val="22"/>
        </w:rPr>
        <w:t>n müdd</w:t>
      </w:r>
      <w:r w:rsidRPr="00981496">
        <w:rPr>
          <w:sz w:val="22"/>
          <w:szCs w:val="22"/>
        </w:rPr>
        <w:t>ə</w:t>
      </w:r>
      <w:r w:rsidRPr="00981496">
        <w:rPr>
          <w:rFonts w:ascii="Sylfaen" w:hAnsi="Sylfaen" w:cs="Sylfaen"/>
          <w:sz w:val="22"/>
          <w:szCs w:val="22"/>
        </w:rPr>
        <w:t>t</w:t>
      </w:r>
      <w:r w:rsidRPr="00981496">
        <w:rPr>
          <w:sz w:val="22"/>
          <w:szCs w:val="22"/>
        </w:rPr>
        <w:t>ə</w:t>
      </w:r>
      <w:r w:rsidRPr="00981496">
        <w:rPr>
          <w:rFonts w:ascii="Sylfaen" w:hAnsi="Sylfaen" w:cs="Sylfaen"/>
          <w:sz w:val="22"/>
          <w:szCs w:val="22"/>
        </w:rPr>
        <w:t xml:space="preserve"> fraxt edilm</w:t>
      </w:r>
      <w:r w:rsidRPr="00981496">
        <w:rPr>
          <w:sz w:val="22"/>
          <w:szCs w:val="22"/>
        </w:rPr>
        <w:t>ə</w:t>
      </w:r>
      <w:r w:rsidRPr="00981496">
        <w:rPr>
          <w:rFonts w:ascii="Sylfaen" w:hAnsi="Sylfaen" w:cs="Sylfaen"/>
          <w:sz w:val="22"/>
          <w:szCs w:val="22"/>
        </w:rPr>
        <w:t>si bar</w:t>
      </w:r>
      <w:r w:rsidRPr="00981496">
        <w:rPr>
          <w:sz w:val="22"/>
          <w:szCs w:val="22"/>
        </w:rPr>
        <w:t>ə</w:t>
      </w:r>
      <w:r w:rsidRPr="00981496">
        <w:rPr>
          <w:rFonts w:ascii="Sylfaen" w:hAnsi="Sylfaen" w:cs="Sylfaen"/>
          <w:sz w:val="22"/>
          <w:szCs w:val="22"/>
        </w:rPr>
        <w:t>d</w:t>
      </w:r>
      <w:r w:rsidRPr="00981496">
        <w:rPr>
          <w:sz w:val="22"/>
          <w:szCs w:val="22"/>
        </w:rPr>
        <w:t>ə</w:t>
      </w:r>
      <w:r w:rsidRPr="00981496">
        <w:rPr>
          <w:rFonts w:ascii="Sylfaen" w:hAnsi="Sylfaen" w:cs="Sylfaen"/>
          <w:sz w:val="22"/>
          <w:szCs w:val="22"/>
        </w:rPr>
        <w:t xml:space="preserve"> müqavil</w:t>
      </w:r>
      <w:r w:rsidRPr="00981496">
        <w:rPr>
          <w:sz w:val="22"/>
          <w:szCs w:val="22"/>
        </w:rPr>
        <w:t>ə</w:t>
      </w:r>
      <w:r w:rsidRPr="00981496">
        <w:rPr>
          <w:rFonts w:ascii="Sylfaen" w:hAnsi="Sylfaen" w:cs="Sylfaen"/>
          <w:sz w:val="22"/>
          <w:szCs w:val="22"/>
        </w:rPr>
        <w:t xml:space="preserve"> bağlaya bil</w:t>
      </w:r>
      <w:r w:rsidRPr="00981496">
        <w:rPr>
          <w:sz w:val="22"/>
          <w:szCs w:val="22"/>
        </w:rPr>
        <w:t>ə</w:t>
      </w:r>
      <w:r w:rsidRPr="00981496">
        <w:rPr>
          <w:rFonts w:ascii="Sylfaen" w:hAnsi="Sylfaen" w:cs="Sylfaen"/>
          <w:sz w:val="22"/>
          <w:szCs w:val="22"/>
        </w:rPr>
        <w:t>r. Bel</w:t>
      </w:r>
      <w:r w:rsidRPr="00981496">
        <w:rPr>
          <w:sz w:val="22"/>
          <w:szCs w:val="22"/>
        </w:rPr>
        <w:t>ə</w:t>
      </w:r>
      <w:r w:rsidRPr="00981496">
        <w:rPr>
          <w:rFonts w:ascii="Sylfaen" w:hAnsi="Sylfaen" w:cs="Sylfaen"/>
          <w:sz w:val="22"/>
          <w:szCs w:val="22"/>
        </w:rPr>
        <w:t xml:space="preserve"> bir müqavil</w:t>
      </w:r>
      <w:r w:rsidRPr="00981496">
        <w:rPr>
          <w:sz w:val="22"/>
          <w:szCs w:val="22"/>
        </w:rPr>
        <w:t>ə</w:t>
      </w:r>
      <w:r w:rsidRPr="00981496">
        <w:rPr>
          <w:rFonts w:ascii="Sylfaen" w:hAnsi="Sylfaen" w:cs="Sylfaen"/>
          <w:sz w:val="22"/>
          <w:szCs w:val="22"/>
        </w:rPr>
        <w:t>nin bağlanması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xsi g</w:t>
      </w:r>
      <w:r w:rsidRPr="00981496">
        <w:rPr>
          <w:sz w:val="22"/>
          <w:szCs w:val="22"/>
        </w:rPr>
        <w:t>ə</w:t>
      </w:r>
      <w:r w:rsidRPr="00981496">
        <w:rPr>
          <w:rFonts w:ascii="Sylfaen" w:hAnsi="Sylfaen" w:cs="Sylfaen"/>
          <w:sz w:val="22"/>
          <w:szCs w:val="22"/>
        </w:rPr>
        <w:t>mi sahibi il</w:t>
      </w:r>
      <w:r w:rsidRPr="00981496">
        <w:rPr>
          <w:sz w:val="22"/>
          <w:szCs w:val="22"/>
        </w:rPr>
        <w:t>ə</w:t>
      </w:r>
      <w:r w:rsidRPr="00981496">
        <w:rPr>
          <w:rFonts w:ascii="Sylfaen" w:hAnsi="Sylfaen" w:cs="Sylfaen"/>
          <w:sz w:val="22"/>
          <w:szCs w:val="22"/>
        </w:rPr>
        <w:t xml:space="preserve"> bağlanmış müqavil</w:t>
      </w:r>
      <w:r w:rsidRPr="00981496">
        <w:rPr>
          <w:sz w:val="22"/>
          <w:szCs w:val="22"/>
        </w:rPr>
        <w:t>ə</w:t>
      </w:r>
      <w:r w:rsidRPr="00981496">
        <w:rPr>
          <w:rFonts w:ascii="Sylfaen" w:hAnsi="Sylfaen" w:cs="Sylfaen"/>
          <w:sz w:val="22"/>
          <w:szCs w:val="22"/>
        </w:rPr>
        <w:t>d</w:t>
      </w:r>
      <w:r w:rsidRPr="00981496">
        <w:rPr>
          <w:sz w:val="22"/>
          <w:szCs w:val="22"/>
        </w:rPr>
        <w:t>ə</w:t>
      </w:r>
      <w:r w:rsidRPr="00981496">
        <w:rPr>
          <w:rFonts w:ascii="Sylfaen" w:hAnsi="Sylfaen" w:cs="Sylfaen"/>
          <w:sz w:val="22"/>
          <w:szCs w:val="22"/>
        </w:rPr>
        <w:t>n ir</w:t>
      </w:r>
      <w:r w:rsidRPr="00981496">
        <w:rPr>
          <w:sz w:val="22"/>
          <w:szCs w:val="22"/>
        </w:rPr>
        <w:t>ə</w:t>
      </w:r>
      <w:r w:rsidRPr="00981496">
        <w:rPr>
          <w:rFonts w:ascii="Sylfaen" w:hAnsi="Sylfaen" w:cs="Sylfaen"/>
          <w:sz w:val="22"/>
          <w:szCs w:val="22"/>
        </w:rPr>
        <w:t>li g</w:t>
      </w:r>
      <w:r w:rsidRPr="00981496">
        <w:rPr>
          <w:sz w:val="22"/>
          <w:szCs w:val="22"/>
        </w:rPr>
        <w:t>ə</w:t>
      </w:r>
      <w:r w:rsidRPr="00981496">
        <w:rPr>
          <w:rFonts w:ascii="Sylfaen" w:hAnsi="Sylfaen" w:cs="Sylfaen"/>
          <w:sz w:val="22"/>
          <w:szCs w:val="22"/>
        </w:rPr>
        <w:t>l</w:t>
      </w:r>
      <w:r w:rsidRPr="00981496">
        <w:rPr>
          <w:sz w:val="22"/>
          <w:szCs w:val="22"/>
        </w:rPr>
        <w:t>ə</w:t>
      </w:r>
      <w:r w:rsidRPr="00981496">
        <w:rPr>
          <w:rFonts w:ascii="Sylfaen" w:hAnsi="Sylfaen" w:cs="Sylfaen"/>
          <w:sz w:val="22"/>
          <w:szCs w:val="22"/>
        </w:rPr>
        <w:t>n m</w:t>
      </w:r>
      <w:r w:rsidRPr="00981496">
        <w:rPr>
          <w:sz w:val="22"/>
          <w:szCs w:val="22"/>
        </w:rPr>
        <w:t>ə</w:t>
      </w:r>
      <w:r w:rsidRPr="00981496">
        <w:rPr>
          <w:rFonts w:ascii="Sylfaen" w:hAnsi="Sylfaen" w:cs="Sylfaen"/>
          <w:sz w:val="22"/>
          <w:szCs w:val="22"/>
        </w:rPr>
        <w:t>suliyy</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 xml:space="preserve">n azad etmir.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2. M</w:t>
      </w:r>
      <w:r w:rsidRPr="00981496">
        <w:rPr>
          <w:sz w:val="22"/>
          <w:szCs w:val="22"/>
        </w:rPr>
        <w:t>ə</w:t>
      </w:r>
      <w:r w:rsidRPr="00981496">
        <w:rPr>
          <w:rFonts w:ascii="Sylfaen" w:hAnsi="Sylfaen" w:cs="Sylfaen"/>
          <w:sz w:val="22"/>
          <w:szCs w:val="22"/>
        </w:rPr>
        <w:t>c</w:t>
      </w:r>
      <w:r w:rsidRPr="00981496">
        <w:rPr>
          <w:sz w:val="22"/>
          <w:szCs w:val="22"/>
        </w:rPr>
        <w:t>ə</w:t>
      </w:r>
      <w:r w:rsidRPr="00981496">
        <w:rPr>
          <w:rFonts w:ascii="Sylfaen" w:hAnsi="Sylfaen" w:cs="Sylfaen"/>
          <w:sz w:val="22"/>
          <w:szCs w:val="22"/>
        </w:rPr>
        <w:t>ll</w:t>
      </w:r>
      <w:r w:rsidRPr="00981496">
        <w:rPr>
          <w:sz w:val="22"/>
          <w:szCs w:val="22"/>
        </w:rPr>
        <w:t>ə</w:t>
      </w:r>
      <w:r w:rsidRPr="00981496">
        <w:rPr>
          <w:rFonts w:ascii="Sylfaen" w:hAnsi="Sylfaen" w:cs="Sylfaen"/>
          <w:sz w:val="22"/>
          <w:szCs w:val="22"/>
        </w:rPr>
        <w:t>nin bu f</w:t>
      </w:r>
      <w:r w:rsidRPr="00981496">
        <w:rPr>
          <w:sz w:val="22"/>
          <w:szCs w:val="22"/>
        </w:rPr>
        <w:t>ə</w:t>
      </w:r>
      <w:r w:rsidRPr="00981496">
        <w:rPr>
          <w:rFonts w:ascii="Sylfaen" w:hAnsi="Sylfaen" w:cs="Sylfaen"/>
          <w:sz w:val="22"/>
          <w:szCs w:val="22"/>
        </w:rPr>
        <w:t>slinin qaydaları g</w:t>
      </w:r>
      <w:r w:rsidRPr="00981496">
        <w:rPr>
          <w:sz w:val="22"/>
          <w:szCs w:val="22"/>
        </w:rPr>
        <w:t>ə</w:t>
      </w:r>
      <w:r w:rsidRPr="00981496">
        <w:rPr>
          <w:rFonts w:ascii="Sylfaen" w:hAnsi="Sylfaen" w:cs="Sylfaen"/>
          <w:sz w:val="22"/>
          <w:szCs w:val="22"/>
        </w:rPr>
        <w:t>mini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t</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find</w:t>
      </w:r>
      <w:r w:rsidRPr="00981496">
        <w:rPr>
          <w:sz w:val="22"/>
          <w:szCs w:val="22"/>
        </w:rPr>
        <w:t>ə</w:t>
      </w:r>
      <w:r w:rsidRPr="00981496">
        <w:rPr>
          <w:rFonts w:ascii="Sylfaen" w:hAnsi="Sylfaen" w:cs="Sylfaen"/>
          <w:sz w:val="22"/>
          <w:szCs w:val="22"/>
        </w:rPr>
        <w:t>n üçüncü ş</w:t>
      </w:r>
      <w:r w:rsidRPr="00981496">
        <w:rPr>
          <w:sz w:val="22"/>
          <w:szCs w:val="22"/>
        </w:rPr>
        <w:t>ə</w:t>
      </w:r>
      <w:r w:rsidRPr="00981496">
        <w:rPr>
          <w:rFonts w:ascii="Sylfaen" w:hAnsi="Sylfaen" w:cs="Sylfaen"/>
          <w:sz w:val="22"/>
          <w:szCs w:val="22"/>
        </w:rPr>
        <w:t>xsl</w:t>
      </w:r>
      <w:r w:rsidRPr="00981496">
        <w:rPr>
          <w:sz w:val="22"/>
          <w:szCs w:val="22"/>
        </w:rPr>
        <w:t>ə</w:t>
      </w:r>
      <w:r w:rsidRPr="00981496">
        <w:rPr>
          <w:rFonts w:ascii="Sylfaen" w:hAnsi="Sylfaen" w:cs="Sylfaen"/>
          <w:sz w:val="22"/>
          <w:szCs w:val="22"/>
        </w:rPr>
        <w:t xml:space="preserve"> bağlanmış fraxt müqavil</w:t>
      </w:r>
      <w:r w:rsidRPr="00981496">
        <w:rPr>
          <w:sz w:val="22"/>
          <w:szCs w:val="22"/>
        </w:rPr>
        <w:t>ə</w:t>
      </w:r>
      <w:r w:rsidRPr="00981496">
        <w:rPr>
          <w:rFonts w:ascii="Sylfaen" w:hAnsi="Sylfaen" w:cs="Sylfaen"/>
          <w:sz w:val="22"/>
          <w:szCs w:val="22"/>
        </w:rPr>
        <w:t>sin</w:t>
      </w:r>
      <w:r w:rsidRPr="00981496">
        <w:rPr>
          <w:sz w:val="22"/>
          <w:szCs w:val="22"/>
        </w:rPr>
        <w:t>ə</w:t>
      </w:r>
      <w:r w:rsidRPr="00981496">
        <w:rPr>
          <w:rFonts w:ascii="Sylfaen" w:hAnsi="Sylfaen" w:cs="Sylfaen"/>
          <w:sz w:val="22"/>
          <w:szCs w:val="22"/>
        </w:rPr>
        <w:t xml:space="preserve"> d</w:t>
      </w:r>
      <w:r w:rsidRPr="00981496">
        <w:rPr>
          <w:sz w:val="22"/>
          <w:szCs w:val="22"/>
        </w:rPr>
        <w:t>ə</w:t>
      </w:r>
      <w:r w:rsidRPr="00981496">
        <w:rPr>
          <w:rFonts w:ascii="Sylfaen" w:hAnsi="Sylfaen" w:cs="Sylfaen"/>
          <w:sz w:val="22"/>
          <w:szCs w:val="22"/>
        </w:rPr>
        <w:t xml:space="preserve"> şamil edilir.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188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1. G</w:t>
      </w:r>
      <w:r w:rsidRPr="00981496">
        <w:rPr>
          <w:sz w:val="22"/>
          <w:szCs w:val="22"/>
        </w:rPr>
        <w:t>ə</w:t>
      </w:r>
      <w:r w:rsidRPr="00981496">
        <w:rPr>
          <w:rFonts w:ascii="Sylfaen" w:hAnsi="Sylfaen" w:cs="Sylfaen"/>
          <w:sz w:val="22"/>
          <w:szCs w:val="22"/>
        </w:rPr>
        <w:t>mi sahibi g</w:t>
      </w:r>
      <w:r w:rsidRPr="00981496">
        <w:rPr>
          <w:sz w:val="22"/>
          <w:szCs w:val="22"/>
        </w:rPr>
        <w:t>ə</w:t>
      </w:r>
      <w:r w:rsidRPr="00981496">
        <w:rPr>
          <w:rFonts w:ascii="Sylfaen" w:hAnsi="Sylfaen" w:cs="Sylfaen"/>
          <w:sz w:val="22"/>
          <w:szCs w:val="22"/>
        </w:rPr>
        <w:t>mini taym-çarterd</w:t>
      </w:r>
      <w:r w:rsidRPr="00981496">
        <w:rPr>
          <w:sz w:val="22"/>
          <w:szCs w:val="22"/>
        </w:rPr>
        <w:t>ə</w:t>
      </w:r>
      <w:r w:rsidRPr="00981496">
        <w:rPr>
          <w:rFonts w:ascii="Sylfaen" w:hAnsi="Sylfaen" w:cs="Sylfaen"/>
          <w:sz w:val="22"/>
          <w:szCs w:val="22"/>
        </w:rPr>
        <w:t xml:space="preserve"> qeyd olunan m</w:t>
      </w:r>
      <w:r w:rsidRPr="00981496">
        <w:rPr>
          <w:sz w:val="22"/>
          <w:szCs w:val="22"/>
        </w:rPr>
        <w:t>ə</w:t>
      </w:r>
      <w:r w:rsidRPr="00981496">
        <w:rPr>
          <w:rFonts w:ascii="Sylfaen" w:hAnsi="Sylfaen" w:cs="Sylfaen"/>
          <w:sz w:val="22"/>
          <w:szCs w:val="22"/>
        </w:rPr>
        <w:t>qs</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 xml:space="preserve"> mane</w:t>
      </w:r>
      <w:r w:rsidRPr="00981496">
        <w:rPr>
          <w:sz w:val="22"/>
          <w:szCs w:val="22"/>
        </w:rPr>
        <w:t>ə</w:t>
      </w:r>
      <w:r w:rsidRPr="00981496">
        <w:rPr>
          <w:rFonts w:ascii="Sylfaen" w:hAnsi="Sylfaen" w:cs="Sylfaen"/>
          <w:sz w:val="22"/>
          <w:szCs w:val="22"/>
        </w:rPr>
        <w:t>siz istifad</w:t>
      </w:r>
      <w:r w:rsidRPr="00981496">
        <w:rPr>
          <w:sz w:val="22"/>
          <w:szCs w:val="22"/>
        </w:rPr>
        <w:t>ə</w:t>
      </w:r>
      <w:r w:rsidRPr="00981496">
        <w:rPr>
          <w:rFonts w:ascii="Sylfaen" w:hAnsi="Sylfaen" w:cs="Sylfaen"/>
          <w:sz w:val="22"/>
          <w:szCs w:val="22"/>
        </w:rPr>
        <w:t>sinin n</w:t>
      </w:r>
      <w:r w:rsidRPr="00981496">
        <w:rPr>
          <w:sz w:val="22"/>
          <w:szCs w:val="22"/>
        </w:rPr>
        <w:t>ə</w:t>
      </w:r>
      <w:r w:rsidRPr="00981496">
        <w:rPr>
          <w:rFonts w:ascii="Sylfaen" w:hAnsi="Sylfaen" w:cs="Sylfaen"/>
          <w:sz w:val="22"/>
          <w:szCs w:val="22"/>
        </w:rPr>
        <w:t>z</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 xml:space="preserve"> alınması il</w:t>
      </w:r>
      <w:r w:rsidRPr="00981496">
        <w:rPr>
          <w:sz w:val="22"/>
          <w:szCs w:val="22"/>
        </w:rPr>
        <w:t>ə</w:t>
      </w:r>
      <w:r w:rsidRPr="00981496">
        <w:rPr>
          <w:rFonts w:ascii="Sylfaen" w:hAnsi="Sylfaen" w:cs="Sylfaen"/>
          <w:sz w:val="22"/>
          <w:szCs w:val="22"/>
        </w:rPr>
        <w:t xml:space="preserve"> texniki c</w:t>
      </w:r>
      <w:r w:rsidRPr="00981496">
        <w:rPr>
          <w:sz w:val="22"/>
          <w:szCs w:val="22"/>
        </w:rPr>
        <w:t>ə</w:t>
      </w:r>
      <w:r w:rsidRPr="00981496">
        <w:rPr>
          <w:rFonts w:ascii="Sylfaen" w:hAnsi="Sylfaen" w:cs="Sylfaen"/>
          <w:sz w:val="22"/>
          <w:szCs w:val="22"/>
        </w:rPr>
        <w:t>h</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n saz v</w:t>
      </w:r>
      <w:r w:rsidRPr="00981496">
        <w:rPr>
          <w:sz w:val="22"/>
          <w:szCs w:val="22"/>
        </w:rPr>
        <w:t>ə</w:t>
      </w:r>
      <w:r w:rsidRPr="00981496">
        <w:rPr>
          <w:rFonts w:ascii="Sylfaen" w:hAnsi="Sylfaen" w:cs="Sylfaen"/>
          <w:sz w:val="22"/>
          <w:szCs w:val="22"/>
        </w:rPr>
        <w:t>ziyy</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 xml:space="preserve">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w:t>
      </w:r>
      <w:r w:rsidRPr="00981496">
        <w:rPr>
          <w:sz w:val="22"/>
          <w:szCs w:val="22"/>
        </w:rPr>
        <w:t>ə</w:t>
      </w:r>
      <w:r w:rsidRPr="00981496">
        <w:rPr>
          <w:rFonts w:ascii="Sylfaen" w:hAnsi="Sylfaen" w:cs="Sylfaen"/>
          <w:sz w:val="22"/>
          <w:szCs w:val="22"/>
        </w:rPr>
        <w:t xml:space="preserve"> t</w:t>
      </w:r>
      <w:r w:rsidRPr="00981496">
        <w:rPr>
          <w:sz w:val="22"/>
          <w:szCs w:val="22"/>
        </w:rPr>
        <w:t>ə</w:t>
      </w:r>
      <w:r w:rsidRPr="00981496">
        <w:rPr>
          <w:rFonts w:ascii="Sylfaen" w:hAnsi="Sylfaen" w:cs="Sylfaen"/>
          <w:sz w:val="22"/>
          <w:szCs w:val="22"/>
        </w:rPr>
        <w:t>hvil verm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lastRenderedPageBreak/>
        <w:t xml:space="preserve">2. Taym-çarter </w:t>
      </w:r>
      <w:r w:rsidRPr="00981496">
        <w:rPr>
          <w:sz w:val="22"/>
          <w:szCs w:val="22"/>
        </w:rPr>
        <w:t>ə</w:t>
      </w:r>
      <w:r w:rsidRPr="00981496">
        <w:rPr>
          <w:rFonts w:ascii="Sylfaen" w:hAnsi="Sylfaen" w:cs="Sylfaen"/>
          <w:sz w:val="22"/>
          <w:szCs w:val="22"/>
        </w:rPr>
        <w:t>sasında fraxt etm</w:t>
      </w:r>
      <w:r w:rsidRPr="00981496">
        <w:rPr>
          <w:sz w:val="22"/>
          <w:szCs w:val="22"/>
        </w:rPr>
        <w:t>ə</w:t>
      </w:r>
      <w:r w:rsidRPr="00981496">
        <w:rPr>
          <w:rFonts w:ascii="Sylfaen" w:hAnsi="Sylfaen" w:cs="Sylfaen"/>
          <w:sz w:val="22"/>
          <w:szCs w:val="22"/>
        </w:rPr>
        <w:t xml:space="preserve"> zamanı g</w:t>
      </w:r>
      <w:r w:rsidRPr="00981496">
        <w:rPr>
          <w:sz w:val="22"/>
          <w:szCs w:val="22"/>
        </w:rPr>
        <w:t>ə</w:t>
      </w:r>
      <w:r w:rsidRPr="00981496">
        <w:rPr>
          <w:rFonts w:ascii="Sylfaen" w:hAnsi="Sylfaen" w:cs="Sylfaen"/>
          <w:sz w:val="22"/>
          <w:szCs w:val="22"/>
        </w:rPr>
        <w:t>mi sahibi g</w:t>
      </w:r>
      <w:r w:rsidRPr="00981496">
        <w:rPr>
          <w:sz w:val="22"/>
          <w:szCs w:val="22"/>
        </w:rPr>
        <w:t>ə</w:t>
      </w:r>
      <w:r w:rsidRPr="00981496">
        <w:rPr>
          <w:rFonts w:ascii="Sylfaen" w:hAnsi="Sylfaen" w:cs="Sylfaen"/>
          <w:sz w:val="22"/>
          <w:szCs w:val="22"/>
        </w:rPr>
        <w:t>mini t</w:t>
      </w:r>
      <w:r w:rsidRPr="00981496">
        <w:rPr>
          <w:sz w:val="22"/>
          <w:szCs w:val="22"/>
        </w:rPr>
        <w:t>ə</w:t>
      </w:r>
      <w:r w:rsidRPr="00981496">
        <w:rPr>
          <w:rFonts w:ascii="Sylfaen" w:hAnsi="Sylfaen" w:cs="Sylfaen"/>
          <w:sz w:val="22"/>
          <w:szCs w:val="22"/>
        </w:rPr>
        <w:t>chiz etm</w:t>
      </w:r>
      <w:r w:rsidRPr="00981496">
        <w:rPr>
          <w:sz w:val="22"/>
          <w:szCs w:val="22"/>
        </w:rPr>
        <w:t>ə</w:t>
      </w:r>
      <w:r w:rsidRPr="00981496">
        <w:rPr>
          <w:rFonts w:ascii="Sylfaen" w:hAnsi="Sylfaen" w:cs="Sylfaen"/>
          <w:sz w:val="22"/>
          <w:szCs w:val="22"/>
        </w:rPr>
        <w:t>li v</w:t>
      </w:r>
      <w:r w:rsidRPr="00981496">
        <w:rPr>
          <w:sz w:val="22"/>
          <w:szCs w:val="22"/>
        </w:rPr>
        <w:t>ə</w:t>
      </w:r>
      <w:r w:rsidRPr="00981496">
        <w:rPr>
          <w:rFonts w:ascii="Sylfaen" w:hAnsi="Sylfaen" w:cs="Sylfaen"/>
          <w:sz w:val="22"/>
          <w:szCs w:val="22"/>
        </w:rPr>
        <w:t xml:space="preserve"> hey</w:t>
      </w:r>
      <w:r w:rsidRPr="00981496">
        <w:rPr>
          <w:sz w:val="22"/>
          <w:szCs w:val="22"/>
        </w:rPr>
        <w:t>ə</w:t>
      </w:r>
      <w:r w:rsidRPr="00981496">
        <w:rPr>
          <w:rFonts w:ascii="Sylfaen" w:hAnsi="Sylfaen" w:cs="Sylfaen"/>
          <w:sz w:val="22"/>
          <w:szCs w:val="22"/>
        </w:rPr>
        <w:t>tl</w:t>
      </w:r>
      <w:r w:rsidRPr="00981496">
        <w:rPr>
          <w:sz w:val="22"/>
          <w:szCs w:val="22"/>
        </w:rPr>
        <w:t>ə</w:t>
      </w:r>
      <w:r w:rsidRPr="00981496">
        <w:rPr>
          <w:rFonts w:ascii="Sylfaen" w:hAnsi="Sylfaen" w:cs="Sylfaen"/>
          <w:sz w:val="22"/>
          <w:szCs w:val="22"/>
        </w:rPr>
        <w:t xml:space="preserve"> komplektl</w:t>
      </w:r>
      <w:r w:rsidRPr="00981496">
        <w:rPr>
          <w:sz w:val="22"/>
          <w:szCs w:val="22"/>
        </w:rPr>
        <w:t>ə</w:t>
      </w:r>
      <w:r w:rsidRPr="00981496">
        <w:rPr>
          <w:rFonts w:ascii="Sylfaen" w:hAnsi="Sylfaen" w:cs="Sylfaen"/>
          <w:sz w:val="22"/>
          <w:szCs w:val="22"/>
        </w:rPr>
        <w:t>şdirm</w:t>
      </w:r>
      <w:r w:rsidRPr="00981496">
        <w:rPr>
          <w:sz w:val="22"/>
          <w:szCs w:val="22"/>
        </w:rPr>
        <w:t>ə</w:t>
      </w:r>
      <w:r w:rsidRPr="00981496">
        <w:rPr>
          <w:rFonts w:ascii="Sylfaen" w:hAnsi="Sylfaen" w:cs="Sylfaen"/>
          <w:sz w:val="22"/>
          <w:szCs w:val="22"/>
        </w:rPr>
        <w:t>li, h</w:t>
      </w:r>
      <w:r w:rsidRPr="00981496">
        <w:rPr>
          <w:sz w:val="22"/>
          <w:szCs w:val="22"/>
        </w:rPr>
        <w:t>ə</w:t>
      </w:r>
      <w:r w:rsidRPr="00981496">
        <w:rPr>
          <w:rFonts w:ascii="Sylfaen" w:hAnsi="Sylfaen" w:cs="Sylfaen"/>
          <w:sz w:val="22"/>
          <w:szCs w:val="22"/>
        </w:rPr>
        <w:t>mçinin taym-çarter dövründ</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minin d</w:t>
      </w:r>
      <w:r w:rsidRPr="00981496">
        <w:rPr>
          <w:sz w:val="22"/>
          <w:szCs w:val="22"/>
        </w:rPr>
        <w:t>ə</w:t>
      </w:r>
      <w:r w:rsidRPr="00981496">
        <w:rPr>
          <w:rFonts w:ascii="Sylfaen" w:hAnsi="Sylfaen" w:cs="Sylfaen"/>
          <w:sz w:val="22"/>
          <w:szCs w:val="22"/>
        </w:rPr>
        <w:t>niz</w:t>
      </w:r>
      <w:r w:rsidRPr="00981496">
        <w:rPr>
          <w:sz w:val="22"/>
          <w:szCs w:val="22"/>
        </w:rPr>
        <w:t>ə</w:t>
      </w:r>
      <w:r w:rsidRPr="00981496">
        <w:rPr>
          <w:rFonts w:ascii="Sylfaen" w:hAnsi="Sylfaen" w:cs="Sylfaen"/>
          <w:sz w:val="22"/>
          <w:szCs w:val="22"/>
        </w:rPr>
        <w:t xml:space="preserve"> yararlı v</w:t>
      </w:r>
      <w:r w:rsidRPr="00981496">
        <w:rPr>
          <w:sz w:val="22"/>
          <w:szCs w:val="22"/>
        </w:rPr>
        <w:t>ə</w:t>
      </w:r>
      <w:r w:rsidRPr="00981496">
        <w:rPr>
          <w:rFonts w:ascii="Sylfaen" w:hAnsi="Sylfaen" w:cs="Sylfaen"/>
          <w:sz w:val="22"/>
          <w:szCs w:val="22"/>
        </w:rPr>
        <w:t>ziyy</w:t>
      </w:r>
      <w:r w:rsidRPr="00981496">
        <w:rPr>
          <w:sz w:val="22"/>
          <w:szCs w:val="22"/>
        </w:rPr>
        <w:t>ə</w:t>
      </w:r>
      <w:r w:rsidRPr="00981496">
        <w:rPr>
          <w:rFonts w:ascii="Sylfaen" w:hAnsi="Sylfaen" w:cs="Sylfaen"/>
          <w:sz w:val="22"/>
          <w:szCs w:val="22"/>
        </w:rPr>
        <w:t>tini qorumalı, g</w:t>
      </w:r>
      <w:r w:rsidRPr="00981496">
        <w:rPr>
          <w:sz w:val="22"/>
          <w:szCs w:val="22"/>
        </w:rPr>
        <w:t>ə</w:t>
      </w:r>
      <w:r w:rsidRPr="00981496">
        <w:rPr>
          <w:rFonts w:ascii="Sylfaen" w:hAnsi="Sylfaen" w:cs="Sylfaen"/>
          <w:sz w:val="22"/>
          <w:szCs w:val="22"/>
        </w:rPr>
        <w:t>minin sığortası v</w:t>
      </w:r>
      <w:r w:rsidRPr="00981496">
        <w:rPr>
          <w:sz w:val="22"/>
          <w:szCs w:val="22"/>
        </w:rPr>
        <w:t>ə</w:t>
      </w:r>
      <w:r w:rsidRPr="00981496">
        <w:rPr>
          <w:rFonts w:ascii="Sylfaen" w:hAnsi="Sylfaen" w:cs="Sylfaen"/>
          <w:sz w:val="22"/>
          <w:szCs w:val="22"/>
        </w:rPr>
        <w:t xml:space="preserve"> hey</w:t>
      </w:r>
      <w:r w:rsidRPr="00981496">
        <w:rPr>
          <w:sz w:val="22"/>
          <w:szCs w:val="22"/>
        </w:rPr>
        <w:t>ə</w:t>
      </w:r>
      <w:r w:rsidRPr="00981496">
        <w:rPr>
          <w:rFonts w:ascii="Sylfaen" w:hAnsi="Sylfaen" w:cs="Sylfaen"/>
          <w:sz w:val="22"/>
          <w:szCs w:val="22"/>
        </w:rPr>
        <w:t>tin saxlanması x</w:t>
      </w:r>
      <w:r w:rsidRPr="00981496">
        <w:rPr>
          <w:sz w:val="22"/>
          <w:szCs w:val="22"/>
        </w:rPr>
        <w:t>ə</w:t>
      </w:r>
      <w:r w:rsidRPr="00981496">
        <w:rPr>
          <w:rFonts w:ascii="Sylfaen" w:hAnsi="Sylfaen" w:cs="Sylfaen"/>
          <w:sz w:val="22"/>
          <w:szCs w:val="22"/>
        </w:rPr>
        <w:t>rcl</w:t>
      </w:r>
      <w:r w:rsidRPr="00981496">
        <w:rPr>
          <w:sz w:val="22"/>
          <w:szCs w:val="22"/>
        </w:rPr>
        <w:t>ə</w:t>
      </w:r>
      <w:r w:rsidRPr="00981496">
        <w:rPr>
          <w:rFonts w:ascii="Sylfaen" w:hAnsi="Sylfaen" w:cs="Sylfaen"/>
          <w:sz w:val="22"/>
          <w:szCs w:val="22"/>
        </w:rPr>
        <w:t>rini öd</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189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1.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g</w:t>
      </w:r>
      <w:r w:rsidRPr="00981496">
        <w:rPr>
          <w:sz w:val="22"/>
          <w:szCs w:val="22"/>
        </w:rPr>
        <w:t>ə</w:t>
      </w:r>
      <w:r w:rsidRPr="00981496">
        <w:rPr>
          <w:rFonts w:ascii="Sylfaen" w:hAnsi="Sylfaen" w:cs="Sylfaen"/>
          <w:sz w:val="22"/>
          <w:szCs w:val="22"/>
        </w:rPr>
        <w:t>mid</w:t>
      </w:r>
      <w:r w:rsidRPr="00981496">
        <w:rPr>
          <w:sz w:val="22"/>
          <w:szCs w:val="22"/>
        </w:rPr>
        <w:t>ə</w:t>
      </w:r>
      <w:r w:rsidRPr="00981496">
        <w:rPr>
          <w:rFonts w:ascii="Sylfaen" w:hAnsi="Sylfaen" w:cs="Sylfaen"/>
          <w:sz w:val="22"/>
          <w:szCs w:val="22"/>
        </w:rPr>
        <w:t>n yalnız taym-çarterd</w:t>
      </w:r>
      <w:r w:rsidRPr="00981496">
        <w:rPr>
          <w:sz w:val="22"/>
          <w:szCs w:val="22"/>
        </w:rPr>
        <w:t>ə</w:t>
      </w:r>
      <w:r w:rsidRPr="00981496">
        <w:rPr>
          <w:rFonts w:ascii="Sylfaen" w:hAnsi="Sylfaen" w:cs="Sylfaen"/>
          <w:sz w:val="22"/>
          <w:szCs w:val="22"/>
        </w:rPr>
        <w:t xml:space="preserve"> n</w:t>
      </w:r>
      <w:r w:rsidRPr="00981496">
        <w:rPr>
          <w:sz w:val="22"/>
          <w:szCs w:val="22"/>
        </w:rPr>
        <w:t>ə</w:t>
      </w:r>
      <w:r w:rsidRPr="00981496">
        <w:rPr>
          <w:rFonts w:ascii="Sylfaen" w:hAnsi="Sylfaen" w:cs="Sylfaen"/>
          <w:sz w:val="22"/>
          <w:szCs w:val="22"/>
        </w:rPr>
        <w:t>z</w:t>
      </w:r>
      <w:r w:rsidRPr="00981496">
        <w:rPr>
          <w:sz w:val="22"/>
          <w:szCs w:val="22"/>
        </w:rPr>
        <w:t>ə</w:t>
      </w:r>
      <w:r w:rsidRPr="00981496">
        <w:rPr>
          <w:rFonts w:ascii="Sylfaen" w:hAnsi="Sylfaen" w:cs="Sylfaen"/>
          <w:sz w:val="22"/>
          <w:szCs w:val="22"/>
        </w:rPr>
        <w:t>rd</w:t>
      </w:r>
      <w:r w:rsidRPr="00981496">
        <w:rPr>
          <w:sz w:val="22"/>
          <w:szCs w:val="22"/>
        </w:rPr>
        <w:t>ə</w:t>
      </w:r>
      <w:r w:rsidRPr="00981496">
        <w:rPr>
          <w:rFonts w:ascii="Sylfaen" w:hAnsi="Sylfaen" w:cs="Sylfaen"/>
          <w:sz w:val="22"/>
          <w:szCs w:val="22"/>
        </w:rPr>
        <w:t xml:space="preserve"> tutulmuş ş</w:t>
      </w:r>
      <w:r w:rsidRPr="00981496">
        <w:rPr>
          <w:sz w:val="22"/>
          <w:szCs w:val="22"/>
        </w:rPr>
        <w:t>ə</w:t>
      </w:r>
      <w:r w:rsidRPr="00981496">
        <w:rPr>
          <w:rFonts w:ascii="Sylfaen" w:hAnsi="Sylfaen" w:cs="Sylfaen"/>
          <w:sz w:val="22"/>
          <w:szCs w:val="22"/>
        </w:rPr>
        <w:t>rtl</w:t>
      </w:r>
      <w:r w:rsidRPr="00981496">
        <w:rPr>
          <w:sz w:val="22"/>
          <w:szCs w:val="22"/>
        </w:rPr>
        <w:t>ə</w:t>
      </w:r>
      <w:r w:rsidRPr="00981496">
        <w:rPr>
          <w:rFonts w:ascii="Sylfaen" w:hAnsi="Sylfaen" w:cs="Sylfaen"/>
          <w:sz w:val="22"/>
          <w:szCs w:val="22"/>
        </w:rPr>
        <w:t>rl</w:t>
      </w:r>
      <w:r w:rsidRPr="00981496">
        <w:rPr>
          <w:sz w:val="22"/>
          <w:szCs w:val="22"/>
        </w:rPr>
        <w:t>ə</w:t>
      </w:r>
      <w:r w:rsidRPr="00981496">
        <w:rPr>
          <w:rFonts w:ascii="Sylfaen" w:hAnsi="Sylfaen" w:cs="Sylfaen"/>
          <w:sz w:val="22"/>
          <w:szCs w:val="22"/>
        </w:rPr>
        <w:t xml:space="preserve"> v</w:t>
      </w:r>
      <w:r w:rsidRPr="00981496">
        <w:rPr>
          <w:sz w:val="22"/>
          <w:szCs w:val="22"/>
        </w:rPr>
        <w:t>ə</w:t>
      </w:r>
      <w:r w:rsidRPr="00981496">
        <w:rPr>
          <w:rFonts w:ascii="Sylfaen" w:hAnsi="Sylfaen" w:cs="Sylfaen"/>
          <w:sz w:val="22"/>
          <w:szCs w:val="22"/>
        </w:rPr>
        <w:t xml:space="preserve"> m</w:t>
      </w:r>
      <w:r w:rsidRPr="00981496">
        <w:rPr>
          <w:sz w:val="22"/>
          <w:szCs w:val="22"/>
        </w:rPr>
        <w:t>ə</w:t>
      </w:r>
      <w:r w:rsidRPr="00981496">
        <w:rPr>
          <w:rFonts w:ascii="Sylfaen" w:hAnsi="Sylfaen" w:cs="Sylfaen"/>
          <w:sz w:val="22"/>
          <w:szCs w:val="22"/>
        </w:rPr>
        <w:t>qs</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 xml:space="preserve"> istifad</w:t>
      </w:r>
      <w:r w:rsidRPr="00981496">
        <w:rPr>
          <w:sz w:val="22"/>
          <w:szCs w:val="22"/>
        </w:rPr>
        <w:t>ə</w:t>
      </w:r>
      <w:r w:rsidRPr="00981496">
        <w:rPr>
          <w:rFonts w:ascii="Sylfaen" w:hAnsi="Sylfaen" w:cs="Sylfaen"/>
          <w:sz w:val="22"/>
          <w:szCs w:val="22"/>
        </w:rPr>
        <w:t xml:space="preserve"> etm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2.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taym-çarterin müdd</w:t>
      </w:r>
      <w:r w:rsidRPr="00981496">
        <w:rPr>
          <w:sz w:val="22"/>
          <w:szCs w:val="22"/>
        </w:rPr>
        <w:t>ə</w:t>
      </w:r>
      <w:r w:rsidRPr="00981496">
        <w:rPr>
          <w:rFonts w:ascii="Sylfaen" w:hAnsi="Sylfaen" w:cs="Sylfaen"/>
          <w:sz w:val="22"/>
          <w:szCs w:val="22"/>
        </w:rPr>
        <w:t>ti bitdikd</w:t>
      </w:r>
      <w:r w:rsidRPr="00981496">
        <w:rPr>
          <w:sz w:val="22"/>
          <w:szCs w:val="22"/>
        </w:rPr>
        <w:t>ə</w:t>
      </w:r>
      <w:r w:rsidRPr="00981496">
        <w:rPr>
          <w:rFonts w:ascii="Sylfaen" w:hAnsi="Sylfaen" w:cs="Sylfaen"/>
          <w:sz w:val="22"/>
          <w:szCs w:val="22"/>
        </w:rPr>
        <w:t>n sonra g</w:t>
      </w:r>
      <w:r w:rsidRPr="00981496">
        <w:rPr>
          <w:sz w:val="22"/>
          <w:szCs w:val="22"/>
        </w:rPr>
        <w:t>ə</w:t>
      </w:r>
      <w:r w:rsidRPr="00981496">
        <w:rPr>
          <w:rFonts w:ascii="Sylfaen" w:hAnsi="Sylfaen" w:cs="Sylfaen"/>
          <w:sz w:val="22"/>
          <w:szCs w:val="22"/>
        </w:rPr>
        <w:t>mini aldığı v</w:t>
      </w:r>
      <w:r w:rsidRPr="00981496">
        <w:rPr>
          <w:sz w:val="22"/>
          <w:szCs w:val="22"/>
        </w:rPr>
        <w:t>ə</w:t>
      </w:r>
      <w:r w:rsidRPr="00981496">
        <w:rPr>
          <w:rFonts w:ascii="Sylfaen" w:hAnsi="Sylfaen" w:cs="Sylfaen"/>
          <w:sz w:val="22"/>
          <w:szCs w:val="22"/>
        </w:rPr>
        <w:t>ziyy</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 xml:space="preserve"> (t</w:t>
      </w:r>
      <w:r w:rsidRPr="00981496">
        <w:rPr>
          <w:sz w:val="22"/>
          <w:szCs w:val="22"/>
        </w:rPr>
        <w:t>ə</w:t>
      </w:r>
      <w:r w:rsidRPr="00981496">
        <w:rPr>
          <w:rFonts w:ascii="Sylfaen" w:hAnsi="Sylfaen" w:cs="Sylfaen"/>
          <w:sz w:val="22"/>
          <w:szCs w:val="22"/>
        </w:rPr>
        <w:t xml:space="preserve">bii aşınma istisna olmaqla) geri qaytarmalıdır.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3. G</w:t>
      </w:r>
      <w:r w:rsidRPr="00981496">
        <w:rPr>
          <w:sz w:val="22"/>
          <w:szCs w:val="22"/>
        </w:rPr>
        <w:t>ə</w:t>
      </w:r>
      <w:r w:rsidRPr="00981496">
        <w:rPr>
          <w:rFonts w:ascii="Sylfaen" w:hAnsi="Sylfaen" w:cs="Sylfaen"/>
          <w:sz w:val="22"/>
          <w:szCs w:val="22"/>
        </w:rPr>
        <w:t>minin gecikm</w:t>
      </w:r>
      <w:r w:rsidRPr="00981496">
        <w:rPr>
          <w:sz w:val="22"/>
          <w:szCs w:val="22"/>
        </w:rPr>
        <w:t>ə</w:t>
      </w:r>
      <w:r w:rsidRPr="00981496">
        <w:rPr>
          <w:rFonts w:ascii="Sylfaen" w:hAnsi="Sylfaen" w:cs="Sylfaen"/>
          <w:sz w:val="22"/>
          <w:szCs w:val="22"/>
        </w:rPr>
        <w:t xml:space="preserve"> il</w:t>
      </w:r>
      <w:r w:rsidRPr="00981496">
        <w:rPr>
          <w:sz w:val="22"/>
          <w:szCs w:val="22"/>
        </w:rPr>
        <w:t>ə</w:t>
      </w:r>
      <w:r w:rsidRPr="00981496">
        <w:rPr>
          <w:rFonts w:ascii="Sylfaen" w:hAnsi="Sylfaen" w:cs="Sylfaen"/>
          <w:sz w:val="22"/>
          <w:szCs w:val="22"/>
        </w:rPr>
        <w:t xml:space="preserve"> q</w:t>
      </w:r>
      <w:r w:rsidRPr="00981496">
        <w:rPr>
          <w:sz w:val="22"/>
          <w:szCs w:val="22"/>
        </w:rPr>
        <w:t>ə</w:t>
      </w:r>
      <w:r w:rsidRPr="00981496">
        <w:rPr>
          <w:rFonts w:ascii="Sylfaen" w:hAnsi="Sylfaen" w:cs="Sylfaen"/>
          <w:sz w:val="22"/>
          <w:szCs w:val="22"/>
        </w:rPr>
        <w:t>bul edilm</w:t>
      </w:r>
      <w:r w:rsidRPr="00981496">
        <w:rPr>
          <w:sz w:val="22"/>
          <w:szCs w:val="22"/>
        </w:rPr>
        <w:t>ə</w:t>
      </w:r>
      <w:r w:rsidRPr="00981496">
        <w:rPr>
          <w:rFonts w:ascii="Sylfaen" w:hAnsi="Sylfaen" w:cs="Sylfaen"/>
          <w:sz w:val="22"/>
          <w:szCs w:val="22"/>
        </w:rPr>
        <w:t>si halında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g</w:t>
      </w:r>
      <w:r w:rsidRPr="00981496">
        <w:rPr>
          <w:sz w:val="22"/>
          <w:szCs w:val="22"/>
        </w:rPr>
        <w:t>ə</w:t>
      </w:r>
      <w:r w:rsidRPr="00981496">
        <w:rPr>
          <w:rFonts w:ascii="Sylfaen" w:hAnsi="Sylfaen" w:cs="Sylfaen"/>
          <w:sz w:val="22"/>
          <w:szCs w:val="22"/>
        </w:rPr>
        <w:t>minin l</w:t>
      </w:r>
      <w:r w:rsidRPr="00981496">
        <w:rPr>
          <w:sz w:val="22"/>
          <w:szCs w:val="22"/>
        </w:rPr>
        <w:t>ə</w:t>
      </w:r>
      <w:r w:rsidRPr="00981496">
        <w:rPr>
          <w:rFonts w:ascii="Sylfaen" w:hAnsi="Sylfaen" w:cs="Sylfaen"/>
          <w:sz w:val="22"/>
          <w:szCs w:val="22"/>
        </w:rPr>
        <w:t>ngim</w:t>
      </w:r>
      <w:r w:rsidRPr="00981496">
        <w:rPr>
          <w:sz w:val="22"/>
          <w:szCs w:val="22"/>
        </w:rPr>
        <w:t>ə</w:t>
      </w:r>
      <w:r w:rsidRPr="00981496">
        <w:rPr>
          <w:rFonts w:ascii="Sylfaen" w:hAnsi="Sylfaen" w:cs="Sylfaen"/>
          <w:sz w:val="22"/>
          <w:szCs w:val="22"/>
        </w:rPr>
        <w:t>sinin x</w:t>
      </w:r>
      <w:r w:rsidRPr="00981496">
        <w:rPr>
          <w:sz w:val="22"/>
          <w:szCs w:val="22"/>
        </w:rPr>
        <w:t>ə</w:t>
      </w:r>
      <w:r w:rsidRPr="00981496">
        <w:rPr>
          <w:rFonts w:ascii="Sylfaen" w:hAnsi="Sylfaen" w:cs="Sylfaen"/>
          <w:sz w:val="22"/>
          <w:szCs w:val="22"/>
        </w:rPr>
        <w:t>rcl</w:t>
      </w:r>
      <w:r w:rsidRPr="00981496">
        <w:rPr>
          <w:sz w:val="22"/>
          <w:szCs w:val="22"/>
        </w:rPr>
        <w:t>ə</w:t>
      </w:r>
      <w:r w:rsidRPr="00981496">
        <w:rPr>
          <w:rFonts w:ascii="Sylfaen" w:hAnsi="Sylfaen" w:cs="Sylfaen"/>
          <w:sz w:val="22"/>
          <w:szCs w:val="22"/>
        </w:rPr>
        <w:t>rini öd</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190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 xml:space="preserve">1. </w:t>
      </w:r>
      <w:r w:rsidRPr="00981496">
        <w:rPr>
          <w:rFonts w:ascii="Cambria" w:hAnsi="Cambria" w:cs="Cambria"/>
          <w:sz w:val="22"/>
          <w:szCs w:val="22"/>
        </w:rPr>
        <w:t>Ə</w:t>
      </w:r>
      <w:r w:rsidRPr="00981496">
        <w:rPr>
          <w:rFonts w:ascii="Sylfaen" w:hAnsi="Sylfaen" w:cs="Sylfaen"/>
          <w:sz w:val="22"/>
          <w:szCs w:val="22"/>
        </w:rPr>
        <w:t>g</w:t>
      </w:r>
      <w:r w:rsidRPr="00981496">
        <w:rPr>
          <w:sz w:val="22"/>
          <w:szCs w:val="22"/>
        </w:rPr>
        <w:t>ə</w:t>
      </w:r>
      <w:r w:rsidRPr="00981496">
        <w:rPr>
          <w:rFonts w:ascii="Sylfaen" w:hAnsi="Sylfaen" w:cs="Sylfaen"/>
          <w:sz w:val="22"/>
          <w:szCs w:val="22"/>
        </w:rPr>
        <w:t>r g</w:t>
      </w:r>
      <w:r w:rsidRPr="00981496">
        <w:rPr>
          <w:sz w:val="22"/>
          <w:szCs w:val="22"/>
        </w:rPr>
        <w:t>ə</w:t>
      </w:r>
      <w:r w:rsidRPr="00981496">
        <w:rPr>
          <w:rFonts w:ascii="Sylfaen" w:hAnsi="Sylfaen" w:cs="Sylfaen"/>
          <w:sz w:val="22"/>
          <w:szCs w:val="22"/>
        </w:rPr>
        <w:t>mi yük daşımaq üçün fraxt edilibs</w:t>
      </w:r>
      <w:r w:rsidRPr="00981496">
        <w:rPr>
          <w:sz w:val="22"/>
          <w:szCs w:val="22"/>
        </w:rPr>
        <w:t>ə</w:t>
      </w:r>
      <w:r w:rsidRPr="00981496">
        <w:rPr>
          <w:rFonts w:ascii="Sylfaen" w:hAnsi="Sylfaen" w:cs="Sylfaen"/>
          <w:sz w:val="22"/>
          <w:szCs w:val="22"/>
        </w:rPr>
        <w:t>,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öz adından yük daşıma müqavil</w:t>
      </w:r>
      <w:r w:rsidRPr="00981496">
        <w:rPr>
          <w:sz w:val="22"/>
          <w:szCs w:val="22"/>
        </w:rPr>
        <w:t>ə</w:t>
      </w:r>
      <w:r w:rsidRPr="00981496">
        <w:rPr>
          <w:rFonts w:ascii="Sylfaen" w:hAnsi="Sylfaen" w:cs="Sylfaen"/>
          <w:sz w:val="22"/>
          <w:szCs w:val="22"/>
        </w:rPr>
        <w:t>si bağlamaq, çarter</w:t>
      </w:r>
      <w:r w:rsidRPr="00981496">
        <w:rPr>
          <w:sz w:val="22"/>
          <w:szCs w:val="22"/>
        </w:rPr>
        <w:t>ə</w:t>
      </w:r>
      <w:r w:rsidRPr="00981496">
        <w:rPr>
          <w:rFonts w:ascii="Sylfaen" w:hAnsi="Sylfaen" w:cs="Sylfaen"/>
          <w:sz w:val="22"/>
          <w:szCs w:val="22"/>
        </w:rPr>
        <w:t xml:space="preserve"> imza atmaq, konosamentl</w:t>
      </w:r>
      <w:r w:rsidRPr="00981496">
        <w:rPr>
          <w:sz w:val="22"/>
          <w:szCs w:val="22"/>
        </w:rPr>
        <w:t>ə</w:t>
      </w:r>
      <w:r w:rsidRPr="00981496">
        <w:rPr>
          <w:rFonts w:ascii="Sylfaen" w:hAnsi="Sylfaen" w:cs="Sylfaen"/>
          <w:sz w:val="22"/>
          <w:szCs w:val="22"/>
        </w:rPr>
        <w:t>r verm</w:t>
      </w:r>
      <w:r w:rsidRPr="00981496">
        <w:rPr>
          <w:sz w:val="22"/>
          <w:szCs w:val="22"/>
        </w:rPr>
        <w:t>ə</w:t>
      </w:r>
      <w:r w:rsidRPr="00981496">
        <w:rPr>
          <w:rFonts w:ascii="Sylfaen" w:hAnsi="Sylfaen" w:cs="Sylfaen"/>
          <w:sz w:val="22"/>
          <w:szCs w:val="22"/>
        </w:rPr>
        <w:t>k v</w:t>
      </w:r>
      <w:r w:rsidRPr="00981496">
        <w:rPr>
          <w:sz w:val="22"/>
          <w:szCs w:val="22"/>
        </w:rPr>
        <w:t>ə</w:t>
      </w:r>
      <w:r w:rsidRPr="00981496">
        <w:rPr>
          <w:rFonts w:ascii="Sylfaen" w:hAnsi="Sylfaen" w:cs="Sylfaen"/>
          <w:sz w:val="22"/>
          <w:szCs w:val="22"/>
        </w:rPr>
        <w:t xml:space="preserve"> daşıma il</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laq</w:t>
      </w:r>
      <w:r w:rsidRPr="00981496">
        <w:rPr>
          <w:sz w:val="22"/>
          <w:szCs w:val="22"/>
        </w:rPr>
        <w:t>ə</w:t>
      </w:r>
      <w:r w:rsidRPr="00981496">
        <w:rPr>
          <w:rFonts w:ascii="Sylfaen" w:hAnsi="Sylfaen" w:cs="Sylfaen"/>
          <w:sz w:val="22"/>
          <w:szCs w:val="22"/>
        </w:rPr>
        <w:t>dar dig</w:t>
      </w:r>
      <w:r w:rsidRPr="00981496">
        <w:rPr>
          <w:sz w:val="22"/>
          <w:szCs w:val="22"/>
        </w:rPr>
        <w:t>ə</w:t>
      </w:r>
      <w:r w:rsidRPr="00981496">
        <w:rPr>
          <w:rFonts w:ascii="Sylfaen" w:hAnsi="Sylfaen" w:cs="Sylfaen"/>
          <w:sz w:val="22"/>
          <w:szCs w:val="22"/>
        </w:rPr>
        <w:t>r s</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ri verm</w:t>
      </w:r>
      <w:r w:rsidRPr="00981496">
        <w:rPr>
          <w:sz w:val="22"/>
          <w:szCs w:val="22"/>
        </w:rPr>
        <w:t>ə</w:t>
      </w:r>
      <w:r w:rsidRPr="00981496">
        <w:rPr>
          <w:rFonts w:ascii="Sylfaen" w:hAnsi="Sylfaen" w:cs="Sylfaen"/>
          <w:sz w:val="22"/>
          <w:szCs w:val="22"/>
        </w:rPr>
        <w:t xml:space="preserve">k hüququna malikdir.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2.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bu s</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rl</w:t>
      </w:r>
      <w:r w:rsidRPr="00981496">
        <w:rPr>
          <w:sz w:val="22"/>
          <w:szCs w:val="22"/>
        </w:rPr>
        <w:t>ə</w:t>
      </w:r>
      <w:r w:rsidRPr="00981496">
        <w:rPr>
          <w:rFonts w:ascii="Sylfaen" w:hAnsi="Sylfaen" w:cs="Sylfaen"/>
          <w:sz w:val="22"/>
          <w:szCs w:val="22"/>
        </w:rPr>
        <w:t>, xüsus</w:t>
      </w:r>
      <w:r w:rsidRPr="00981496">
        <w:rPr>
          <w:sz w:val="22"/>
          <w:szCs w:val="22"/>
        </w:rPr>
        <w:t>ə</w:t>
      </w:r>
      <w:r w:rsidRPr="00981496">
        <w:rPr>
          <w:rFonts w:ascii="Sylfaen" w:hAnsi="Sylfaen" w:cs="Sylfaen"/>
          <w:sz w:val="22"/>
          <w:szCs w:val="22"/>
        </w:rPr>
        <w:t>n konosamentl</w:t>
      </w:r>
      <w:r w:rsidRPr="00981496">
        <w:rPr>
          <w:sz w:val="22"/>
          <w:szCs w:val="22"/>
        </w:rPr>
        <w:t>ə</w:t>
      </w:r>
      <w:r w:rsidRPr="00981496">
        <w:rPr>
          <w:rFonts w:ascii="Sylfaen" w:hAnsi="Sylfaen" w:cs="Sylfaen"/>
          <w:sz w:val="22"/>
          <w:szCs w:val="22"/>
        </w:rPr>
        <w:t xml:space="preserve"> v</w:t>
      </w:r>
      <w:r w:rsidRPr="00981496">
        <w:rPr>
          <w:sz w:val="22"/>
          <w:szCs w:val="22"/>
        </w:rPr>
        <w:t>ə</w:t>
      </w:r>
      <w:r w:rsidRPr="00981496">
        <w:rPr>
          <w:rFonts w:ascii="Sylfaen" w:hAnsi="Sylfaen" w:cs="Sylfaen"/>
          <w:sz w:val="22"/>
          <w:szCs w:val="22"/>
        </w:rPr>
        <w:t xml:space="preserve"> daşıma il</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laq</w:t>
      </w:r>
      <w:r w:rsidRPr="00981496">
        <w:rPr>
          <w:sz w:val="22"/>
          <w:szCs w:val="22"/>
        </w:rPr>
        <w:t>ə</w:t>
      </w:r>
      <w:r w:rsidRPr="00981496">
        <w:rPr>
          <w:rFonts w:ascii="Sylfaen" w:hAnsi="Sylfaen" w:cs="Sylfaen"/>
          <w:sz w:val="22"/>
          <w:szCs w:val="22"/>
        </w:rPr>
        <w:t>dar dig</w:t>
      </w:r>
      <w:r w:rsidRPr="00981496">
        <w:rPr>
          <w:sz w:val="22"/>
          <w:szCs w:val="22"/>
        </w:rPr>
        <w:t>ə</w:t>
      </w:r>
      <w:r w:rsidRPr="00981496">
        <w:rPr>
          <w:rFonts w:ascii="Sylfaen" w:hAnsi="Sylfaen" w:cs="Sylfaen"/>
          <w:sz w:val="22"/>
          <w:szCs w:val="22"/>
        </w:rPr>
        <w:t>r s</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rl</w:t>
      </w:r>
      <w:r w:rsidRPr="00981496">
        <w:rPr>
          <w:sz w:val="22"/>
          <w:szCs w:val="22"/>
        </w:rPr>
        <w:t>ə</w:t>
      </w:r>
      <w:r w:rsidRPr="00981496">
        <w:rPr>
          <w:rFonts w:ascii="Sylfaen" w:hAnsi="Sylfaen" w:cs="Sylfaen"/>
          <w:sz w:val="22"/>
          <w:szCs w:val="22"/>
        </w:rPr>
        <w:t xml:space="preserve"> n</w:t>
      </w:r>
      <w:r w:rsidRPr="00981496">
        <w:rPr>
          <w:sz w:val="22"/>
          <w:szCs w:val="22"/>
        </w:rPr>
        <w:t>ə</w:t>
      </w:r>
      <w:r w:rsidRPr="00981496">
        <w:rPr>
          <w:rFonts w:ascii="Sylfaen" w:hAnsi="Sylfaen" w:cs="Sylfaen"/>
          <w:sz w:val="22"/>
          <w:szCs w:val="22"/>
        </w:rPr>
        <w:t>z</w:t>
      </w:r>
      <w:r w:rsidRPr="00981496">
        <w:rPr>
          <w:sz w:val="22"/>
          <w:szCs w:val="22"/>
        </w:rPr>
        <w:t>ə</w:t>
      </w:r>
      <w:r w:rsidRPr="00981496">
        <w:rPr>
          <w:rFonts w:ascii="Sylfaen" w:hAnsi="Sylfaen" w:cs="Sylfaen"/>
          <w:sz w:val="22"/>
          <w:szCs w:val="22"/>
        </w:rPr>
        <w:t>rd</w:t>
      </w:r>
      <w:r w:rsidRPr="00981496">
        <w:rPr>
          <w:sz w:val="22"/>
          <w:szCs w:val="22"/>
        </w:rPr>
        <w:t>ə</w:t>
      </w:r>
      <w:r w:rsidRPr="00981496">
        <w:rPr>
          <w:rFonts w:ascii="Sylfaen" w:hAnsi="Sylfaen" w:cs="Sylfaen"/>
          <w:sz w:val="22"/>
          <w:szCs w:val="22"/>
        </w:rPr>
        <w:t xml:space="preserve"> tutulmuş öhd</w:t>
      </w:r>
      <w:r w:rsidRPr="00981496">
        <w:rPr>
          <w:sz w:val="22"/>
          <w:szCs w:val="22"/>
        </w:rPr>
        <w:t>ə</w:t>
      </w:r>
      <w:r w:rsidRPr="00981496">
        <w:rPr>
          <w:rFonts w:ascii="Sylfaen" w:hAnsi="Sylfaen" w:cs="Sylfaen"/>
          <w:sz w:val="22"/>
          <w:szCs w:val="22"/>
        </w:rPr>
        <w:t>likl</w:t>
      </w:r>
      <w:r w:rsidRPr="00981496">
        <w:rPr>
          <w:sz w:val="22"/>
          <w:szCs w:val="22"/>
        </w:rPr>
        <w:t>ə</w:t>
      </w:r>
      <w:r w:rsidRPr="00981496">
        <w:rPr>
          <w:rFonts w:ascii="Sylfaen" w:hAnsi="Sylfaen" w:cs="Sylfaen"/>
          <w:sz w:val="22"/>
          <w:szCs w:val="22"/>
        </w:rPr>
        <w:t>rin yerin</w:t>
      </w:r>
      <w:r w:rsidRPr="00981496">
        <w:rPr>
          <w:sz w:val="22"/>
          <w:szCs w:val="22"/>
        </w:rPr>
        <w:t>ə</w:t>
      </w:r>
      <w:r w:rsidRPr="00981496">
        <w:rPr>
          <w:rFonts w:ascii="Sylfaen" w:hAnsi="Sylfaen" w:cs="Sylfaen"/>
          <w:sz w:val="22"/>
          <w:szCs w:val="22"/>
        </w:rPr>
        <w:t xml:space="preserve"> yetirilm</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sin</w:t>
      </w:r>
      <w:r w:rsidRPr="00981496">
        <w:rPr>
          <w:sz w:val="22"/>
          <w:szCs w:val="22"/>
        </w:rPr>
        <w:t>ə</w:t>
      </w:r>
      <w:r w:rsidRPr="00981496">
        <w:rPr>
          <w:rFonts w:ascii="Sylfaen" w:hAnsi="Sylfaen" w:cs="Sylfaen"/>
          <w:sz w:val="22"/>
          <w:szCs w:val="22"/>
        </w:rPr>
        <w:t xml:space="preserve"> gör</w:t>
      </w:r>
      <w:r w:rsidRPr="00981496">
        <w:rPr>
          <w:sz w:val="22"/>
          <w:szCs w:val="22"/>
        </w:rPr>
        <w:t>ə</w:t>
      </w:r>
      <w:r w:rsidRPr="00981496">
        <w:rPr>
          <w:rFonts w:ascii="Sylfaen" w:hAnsi="Sylfaen" w:cs="Sylfaen"/>
          <w:sz w:val="22"/>
          <w:szCs w:val="22"/>
        </w:rPr>
        <w:t xml:space="preserve"> m</w:t>
      </w:r>
      <w:r w:rsidRPr="00981496">
        <w:rPr>
          <w:sz w:val="22"/>
          <w:szCs w:val="22"/>
        </w:rPr>
        <w:t>ə</w:t>
      </w:r>
      <w:r w:rsidRPr="00981496">
        <w:rPr>
          <w:rFonts w:ascii="Sylfaen" w:hAnsi="Sylfaen" w:cs="Sylfaen"/>
          <w:sz w:val="22"/>
          <w:szCs w:val="22"/>
        </w:rPr>
        <w:t>suliyy</w:t>
      </w:r>
      <w:r w:rsidRPr="00981496">
        <w:rPr>
          <w:sz w:val="22"/>
          <w:szCs w:val="22"/>
        </w:rPr>
        <w:t>ə</w:t>
      </w:r>
      <w:r w:rsidRPr="00981496">
        <w:rPr>
          <w:rFonts w:ascii="Sylfaen" w:hAnsi="Sylfaen" w:cs="Sylfaen"/>
          <w:sz w:val="22"/>
          <w:szCs w:val="22"/>
        </w:rPr>
        <w:t xml:space="preserve">t daşıyır.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3.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h</w:t>
      </w:r>
      <w:r w:rsidRPr="00981496">
        <w:rPr>
          <w:sz w:val="22"/>
          <w:szCs w:val="22"/>
        </w:rPr>
        <w:t>ə</w:t>
      </w:r>
      <w:r w:rsidRPr="00981496">
        <w:rPr>
          <w:rFonts w:ascii="Sylfaen" w:hAnsi="Sylfaen" w:cs="Sylfaen"/>
          <w:sz w:val="22"/>
          <w:szCs w:val="22"/>
        </w:rPr>
        <w:t>mçinin g</w:t>
      </w:r>
      <w:r w:rsidRPr="00981496">
        <w:rPr>
          <w:sz w:val="22"/>
          <w:szCs w:val="22"/>
        </w:rPr>
        <w:t>ə</w:t>
      </w:r>
      <w:r w:rsidRPr="00981496">
        <w:rPr>
          <w:rFonts w:ascii="Sylfaen" w:hAnsi="Sylfaen" w:cs="Sylfaen"/>
          <w:sz w:val="22"/>
          <w:szCs w:val="22"/>
        </w:rPr>
        <w:t>mi kapitanının imzaladığı konosamentd</w:t>
      </w:r>
      <w:r w:rsidRPr="00981496">
        <w:rPr>
          <w:sz w:val="22"/>
          <w:szCs w:val="22"/>
        </w:rPr>
        <w:t>ə</w:t>
      </w:r>
      <w:r w:rsidRPr="00981496">
        <w:rPr>
          <w:rFonts w:ascii="Sylfaen" w:hAnsi="Sylfaen" w:cs="Sylfaen"/>
          <w:sz w:val="22"/>
          <w:szCs w:val="22"/>
        </w:rPr>
        <w:t>n v</w:t>
      </w:r>
      <w:r w:rsidRPr="00981496">
        <w:rPr>
          <w:sz w:val="22"/>
          <w:szCs w:val="22"/>
        </w:rPr>
        <w:t>ə</w:t>
      </w:r>
      <w:r w:rsidRPr="00981496">
        <w:rPr>
          <w:rFonts w:ascii="Sylfaen" w:hAnsi="Sylfaen" w:cs="Sylfaen"/>
          <w:sz w:val="22"/>
          <w:szCs w:val="22"/>
        </w:rPr>
        <w:t xml:space="preserve"> ya daşıma il</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laq</w:t>
      </w:r>
      <w:r w:rsidRPr="00981496">
        <w:rPr>
          <w:sz w:val="22"/>
          <w:szCs w:val="22"/>
        </w:rPr>
        <w:t>ə</w:t>
      </w:r>
      <w:r w:rsidRPr="00981496">
        <w:rPr>
          <w:rFonts w:ascii="Sylfaen" w:hAnsi="Sylfaen" w:cs="Sylfaen"/>
          <w:sz w:val="22"/>
          <w:szCs w:val="22"/>
        </w:rPr>
        <w:t>dar dig</w:t>
      </w:r>
      <w:r w:rsidRPr="00981496">
        <w:rPr>
          <w:sz w:val="22"/>
          <w:szCs w:val="22"/>
        </w:rPr>
        <w:t>ə</w:t>
      </w:r>
      <w:r w:rsidRPr="00981496">
        <w:rPr>
          <w:rFonts w:ascii="Sylfaen" w:hAnsi="Sylfaen" w:cs="Sylfaen"/>
          <w:sz w:val="22"/>
          <w:szCs w:val="22"/>
        </w:rPr>
        <w:t>r s</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dl</w:t>
      </w:r>
      <w:r w:rsidRPr="00981496">
        <w:rPr>
          <w:sz w:val="22"/>
          <w:szCs w:val="22"/>
        </w:rPr>
        <w:t>ə</w:t>
      </w:r>
      <w:r w:rsidRPr="00981496">
        <w:rPr>
          <w:rFonts w:ascii="Sylfaen" w:hAnsi="Sylfaen" w:cs="Sylfaen"/>
          <w:sz w:val="22"/>
          <w:szCs w:val="22"/>
        </w:rPr>
        <w:t>rd</w:t>
      </w:r>
      <w:r w:rsidRPr="00981496">
        <w:rPr>
          <w:sz w:val="22"/>
          <w:szCs w:val="22"/>
        </w:rPr>
        <w:t>ə</w:t>
      </w:r>
      <w:r w:rsidRPr="00981496">
        <w:rPr>
          <w:rFonts w:ascii="Sylfaen" w:hAnsi="Sylfaen" w:cs="Sylfaen"/>
          <w:sz w:val="22"/>
          <w:szCs w:val="22"/>
        </w:rPr>
        <w:t>n ir</w:t>
      </w:r>
      <w:r w:rsidRPr="00981496">
        <w:rPr>
          <w:sz w:val="22"/>
          <w:szCs w:val="22"/>
        </w:rPr>
        <w:t>ə</w:t>
      </w:r>
      <w:r w:rsidRPr="00981496">
        <w:rPr>
          <w:rFonts w:ascii="Sylfaen" w:hAnsi="Sylfaen" w:cs="Sylfaen"/>
          <w:sz w:val="22"/>
          <w:szCs w:val="22"/>
        </w:rPr>
        <w:t>li g</w:t>
      </w:r>
      <w:r w:rsidRPr="00981496">
        <w:rPr>
          <w:sz w:val="22"/>
          <w:szCs w:val="22"/>
        </w:rPr>
        <w:t>ə</w:t>
      </w:r>
      <w:r w:rsidRPr="00981496">
        <w:rPr>
          <w:rFonts w:ascii="Sylfaen" w:hAnsi="Sylfaen" w:cs="Sylfaen"/>
          <w:sz w:val="22"/>
          <w:szCs w:val="22"/>
        </w:rPr>
        <w:t>l</w:t>
      </w:r>
      <w:r w:rsidRPr="00981496">
        <w:rPr>
          <w:sz w:val="22"/>
          <w:szCs w:val="22"/>
        </w:rPr>
        <w:t>ə</w:t>
      </w:r>
      <w:r w:rsidRPr="00981496">
        <w:rPr>
          <w:rFonts w:ascii="Sylfaen" w:hAnsi="Sylfaen" w:cs="Sylfaen"/>
          <w:sz w:val="22"/>
          <w:szCs w:val="22"/>
        </w:rPr>
        <w:t>n öhd</w:t>
      </w:r>
      <w:r w:rsidRPr="00981496">
        <w:rPr>
          <w:sz w:val="22"/>
          <w:szCs w:val="22"/>
        </w:rPr>
        <w:t>ə</w:t>
      </w:r>
      <w:r w:rsidRPr="00981496">
        <w:rPr>
          <w:rFonts w:ascii="Sylfaen" w:hAnsi="Sylfaen" w:cs="Sylfaen"/>
          <w:sz w:val="22"/>
          <w:szCs w:val="22"/>
        </w:rPr>
        <w:t>likl</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 xml:space="preserve"> gör</w:t>
      </w:r>
      <w:r w:rsidRPr="00981496">
        <w:rPr>
          <w:sz w:val="22"/>
          <w:szCs w:val="22"/>
        </w:rPr>
        <w:t>ə</w:t>
      </w:r>
      <w:r w:rsidRPr="00981496">
        <w:rPr>
          <w:rFonts w:ascii="Sylfaen" w:hAnsi="Sylfaen" w:cs="Sylfaen"/>
          <w:sz w:val="22"/>
          <w:szCs w:val="22"/>
        </w:rPr>
        <w:t xml:space="preserve"> d</w:t>
      </w:r>
      <w:r w:rsidRPr="00981496">
        <w:rPr>
          <w:sz w:val="22"/>
          <w:szCs w:val="22"/>
        </w:rPr>
        <w:t>ə</w:t>
      </w:r>
      <w:r w:rsidRPr="00981496">
        <w:rPr>
          <w:rFonts w:ascii="Sylfaen" w:hAnsi="Sylfaen" w:cs="Sylfaen"/>
          <w:sz w:val="22"/>
          <w:szCs w:val="22"/>
        </w:rPr>
        <w:t xml:space="preserve"> m</w:t>
      </w:r>
      <w:r w:rsidRPr="00981496">
        <w:rPr>
          <w:sz w:val="22"/>
          <w:szCs w:val="22"/>
        </w:rPr>
        <w:t>ə</w:t>
      </w:r>
      <w:r w:rsidRPr="00981496">
        <w:rPr>
          <w:rFonts w:ascii="Sylfaen" w:hAnsi="Sylfaen" w:cs="Sylfaen"/>
          <w:sz w:val="22"/>
          <w:szCs w:val="22"/>
        </w:rPr>
        <w:t>suliyy</w:t>
      </w:r>
      <w:r w:rsidRPr="00981496">
        <w:rPr>
          <w:sz w:val="22"/>
          <w:szCs w:val="22"/>
        </w:rPr>
        <w:t>ə</w:t>
      </w:r>
      <w:r w:rsidRPr="00981496">
        <w:rPr>
          <w:rFonts w:ascii="Sylfaen" w:hAnsi="Sylfaen" w:cs="Sylfaen"/>
          <w:sz w:val="22"/>
          <w:szCs w:val="22"/>
        </w:rPr>
        <w:t xml:space="preserve">t daşıyır. </w:t>
      </w:r>
    </w:p>
    <w:p w:rsidR="00722C6D" w:rsidRDefault="00722C6D"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191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G</w:t>
      </w:r>
      <w:r w:rsidRPr="00981496">
        <w:rPr>
          <w:sz w:val="22"/>
          <w:szCs w:val="22"/>
        </w:rPr>
        <w:t>ə</w:t>
      </w:r>
      <w:r w:rsidRPr="00981496">
        <w:rPr>
          <w:rFonts w:ascii="Sylfaen" w:hAnsi="Sylfaen" w:cs="Sylfaen"/>
          <w:sz w:val="22"/>
          <w:szCs w:val="22"/>
        </w:rPr>
        <w:t xml:space="preserve">minin taym-çarter </w:t>
      </w:r>
      <w:r w:rsidRPr="00981496">
        <w:rPr>
          <w:sz w:val="22"/>
          <w:szCs w:val="22"/>
        </w:rPr>
        <w:t>ə</w:t>
      </w:r>
      <w:r w:rsidRPr="00981496">
        <w:rPr>
          <w:rFonts w:ascii="Sylfaen" w:hAnsi="Sylfaen" w:cs="Sylfaen"/>
          <w:sz w:val="22"/>
          <w:szCs w:val="22"/>
        </w:rPr>
        <w:t>sasında fraxt edilm</w:t>
      </w:r>
      <w:r w:rsidRPr="00981496">
        <w:rPr>
          <w:sz w:val="22"/>
          <w:szCs w:val="22"/>
        </w:rPr>
        <w:t>ə</w:t>
      </w:r>
      <w:r w:rsidRPr="00981496">
        <w:rPr>
          <w:rFonts w:ascii="Sylfaen" w:hAnsi="Sylfaen" w:cs="Sylfaen"/>
          <w:sz w:val="22"/>
          <w:szCs w:val="22"/>
        </w:rPr>
        <w:t>si zamanı g</w:t>
      </w:r>
      <w:r w:rsidRPr="00981496">
        <w:rPr>
          <w:sz w:val="22"/>
          <w:szCs w:val="22"/>
        </w:rPr>
        <w:t>ə</w:t>
      </w:r>
      <w:r w:rsidRPr="00981496">
        <w:rPr>
          <w:rFonts w:ascii="Sylfaen" w:hAnsi="Sylfaen" w:cs="Sylfaen"/>
          <w:sz w:val="22"/>
          <w:szCs w:val="22"/>
        </w:rPr>
        <w:t>mi kapitanı v</w:t>
      </w:r>
      <w:r w:rsidRPr="00981496">
        <w:rPr>
          <w:sz w:val="22"/>
          <w:szCs w:val="22"/>
        </w:rPr>
        <w:t>ə</w:t>
      </w:r>
      <w:r w:rsidRPr="00981496">
        <w:rPr>
          <w:rFonts w:ascii="Sylfaen" w:hAnsi="Sylfaen" w:cs="Sylfaen"/>
          <w:sz w:val="22"/>
          <w:szCs w:val="22"/>
        </w:rPr>
        <w:t xml:space="preserve"> hey</w:t>
      </w:r>
      <w:r w:rsidRPr="00981496">
        <w:rPr>
          <w:sz w:val="22"/>
          <w:szCs w:val="22"/>
        </w:rPr>
        <w:t>ə</w:t>
      </w:r>
      <w:r w:rsidRPr="00981496">
        <w:rPr>
          <w:rFonts w:ascii="Sylfaen" w:hAnsi="Sylfaen" w:cs="Sylfaen"/>
          <w:sz w:val="22"/>
          <w:szCs w:val="22"/>
        </w:rPr>
        <w:t>tin dig</w:t>
      </w:r>
      <w:r w:rsidRPr="00981496">
        <w:rPr>
          <w:sz w:val="22"/>
          <w:szCs w:val="22"/>
        </w:rPr>
        <w:t>ə</w:t>
      </w:r>
      <w:r w:rsidRPr="00981496">
        <w:rPr>
          <w:rFonts w:ascii="Sylfaen" w:hAnsi="Sylfaen" w:cs="Sylfaen"/>
          <w:sz w:val="22"/>
          <w:szCs w:val="22"/>
        </w:rPr>
        <w:t>r üzvl</w:t>
      </w:r>
      <w:r w:rsidRPr="00981496">
        <w:rPr>
          <w:sz w:val="22"/>
          <w:szCs w:val="22"/>
        </w:rPr>
        <w:t>ə</w:t>
      </w:r>
      <w:r w:rsidRPr="00981496">
        <w:rPr>
          <w:rFonts w:ascii="Sylfaen" w:hAnsi="Sylfaen" w:cs="Sylfaen"/>
          <w:sz w:val="22"/>
          <w:szCs w:val="22"/>
        </w:rPr>
        <w:t>ri g</w:t>
      </w:r>
      <w:r w:rsidRPr="00981496">
        <w:rPr>
          <w:sz w:val="22"/>
          <w:szCs w:val="22"/>
        </w:rPr>
        <w:t>ə</w:t>
      </w:r>
      <w:r w:rsidRPr="00981496">
        <w:rPr>
          <w:rFonts w:ascii="Sylfaen" w:hAnsi="Sylfaen" w:cs="Sylfaen"/>
          <w:sz w:val="22"/>
          <w:szCs w:val="22"/>
        </w:rPr>
        <w:t>minin idar</w:t>
      </w:r>
      <w:r w:rsidRPr="00981496">
        <w:rPr>
          <w:sz w:val="22"/>
          <w:szCs w:val="22"/>
        </w:rPr>
        <w:t>ə</w:t>
      </w:r>
      <w:r w:rsidRPr="00981496">
        <w:rPr>
          <w:rFonts w:ascii="Sylfaen" w:hAnsi="Sylfaen" w:cs="Sylfaen"/>
          <w:sz w:val="22"/>
          <w:szCs w:val="22"/>
        </w:rPr>
        <w:t xml:space="preserve"> edilm</w:t>
      </w:r>
      <w:r w:rsidRPr="00981496">
        <w:rPr>
          <w:sz w:val="22"/>
          <w:szCs w:val="22"/>
        </w:rPr>
        <w:t>ə</w:t>
      </w:r>
      <w:r w:rsidRPr="00981496">
        <w:rPr>
          <w:rFonts w:ascii="Sylfaen" w:hAnsi="Sylfaen" w:cs="Sylfaen"/>
          <w:sz w:val="22"/>
          <w:szCs w:val="22"/>
        </w:rPr>
        <w:t>si, daxili nizam-intizamı v</w:t>
      </w:r>
      <w:r w:rsidRPr="00981496">
        <w:rPr>
          <w:sz w:val="22"/>
          <w:szCs w:val="22"/>
        </w:rPr>
        <w:t>ə</w:t>
      </w:r>
      <w:r w:rsidRPr="00981496">
        <w:rPr>
          <w:rFonts w:ascii="Sylfaen" w:hAnsi="Sylfaen" w:cs="Sylfaen"/>
          <w:sz w:val="22"/>
          <w:szCs w:val="22"/>
        </w:rPr>
        <w:t xml:space="preserve"> hey</w:t>
      </w:r>
      <w:r w:rsidRPr="00981496">
        <w:rPr>
          <w:sz w:val="22"/>
          <w:szCs w:val="22"/>
        </w:rPr>
        <w:t>ə</w:t>
      </w:r>
      <w:r w:rsidRPr="00981496">
        <w:rPr>
          <w:rFonts w:ascii="Sylfaen" w:hAnsi="Sylfaen" w:cs="Sylfaen"/>
          <w:sz w:val="22"/>
          <w:szCs w:val="22"/>
        </w:rPr>
        <w:t>tin t</w:t>
      </w:r>
      <w:r w:rsidRPr="00981496">
        <w:rPr>
          <w:sz w:val="22"/>
          <w:szCs w:val="22"/>
        </w:rPr>
        <w:t>ə</w:t>
      </w:r>
      <w:r w:rsidRPr="00981496">
        <w:rPr>
          <w:rFonts w:ascii="Sylfaen" w:hAnsi="Sylfaen" w:cs="Sylfaen"/>
          <w:sz w:val="22"/>
          <w:szCs w:val="22"/>
        </w:rPr>
        <w:t>rkibin</w:t>
      </w:r>
      <w:r w:rsidRPr="00981496">
        <w:rPr>
          <w:sz w:val="22"/>
          <w:szCs w:val="22"/>
        </w:rPr>
        <w:t>ə</w:t>
      </w:r>
      <w:r w:rsidRPr="00981496">
        <w:rPr>
          <w:rFonts w:ascii="Sylfaen" w:hAnsi="Sylfaen" w:cs="Sylfaen"/>
          <w:sz w:val="22"/>
          <w:szCs w:val="22"/>
        </w:rPr>
        <w:t xml:space="preserve"> aid olan </w:t>
      </w:r>
      <w:r w:rsidRPr="00981496">
        <w:rPr>
          <w:sz w:val="22"/>
          <w:szCs w:val="22"/>
        </w:rPr>
        <w:t>ə</w:t>
      </w:r>
      <w:r w:rsidRPr="00981496">
        <w:rPr>
          <w:rFonts w:ascii="Sylfaen" w:hAnsi="Sylfaen" w:cs="Sylfaen"/>
          <w:sz w:val="22"/>
          <w:szCs w:val="22"/>
        </w:rPr>
        <w:t>mrl</w:t>
      </w:r>
      <w:r w:rsidRPr="00981496">
        <w:rPr>
          <w:sz w:val="22"/>
          <w:szCs w:val="22"/>
        </w:rPr>
        <w:t>ə</w:t>
      </w:r>
      <w:r w:rsidRPr="00981496">
        <w:rPr>
          <w:rFonts w:ascii="Sylfaen" w:hAnsi="Sylfaen" w:cs="Sylfaen"/>
          <w:sz w:val="22"/>
          <w:szCs w:val="22"/>
        </w:rPr>
        <w:t>r istisna olmaqla, g</w:t>
      </w:r>
      <w:r w:rsidRPr="00981496">
        <w:rPr>
          <w:sz w:val="22"/>
          <w:szCs w:val="22"/>
        </w:rPr>
        <w:t>ə</w:t>
      </w:r>
      <w:r w:rsidRPr="00981496">
        <w:rPr>
          <w:rFonts w:ascii="Sylfaen" w:hAnsi="Sylfaen" w:cs="Sylfaen"/>
          <w:sz w:val="22"/>
          <w:szCs w:val="22"/>
        </w:rPr>
        <w:t>minin kommersiya istismarı il</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laq</w:t>
      </w:r>
      <w:r w:rsidRPr="00981496">
        <w:rPr>
          <w:sz w:val="22"/>
          <w:szCs w:val="22"/>
        </w:rPr>
        <w:t>ə</w:t>
      </w:r>
      <w:r w:rsidRPr="00981496">
        <w:rPr>
          <w:rFonts w:ascii="Sylfaen" w:hAnsi="Sylfaen" w:cs="Sylfaen"/>
          <w:sz w:val="22"/>
          <w:szCs w:val="22"/>
        </w:rPr>
        <w:t>dar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xsin s</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ncamını yerin</w:t>
      </w:r>
      <w:r w:rsidRPr="00981496">
        <w:rPr>
          <w:sz w:val="22"/>
          <w:szCs w:val="22"/>
        </w:rPr>
        <w:t>ə</w:t>
      </w:r>
      <w:r w:rsidRPr="00981496">
        <w:rPr>
          <w:rFonts w:ascii="Sylfaen" w:hAnsi="Sylfaen" w:cs="Sylfaen"/>
          <w:sz w:val="22"/>
          <w:szCs w:val="22"/>
        </w:rPr>
        <w:t xml:space="preserve"> yetirirl</w:t>
      </w:r>
      <w:r w:rsidRPr="00981496">
        <w:rPr>
          <w:sz w:val="22"/>
          <w:szCs w:val="22"/>
        </w:rPr>
        <w:t>ə</w:t>
      </w:r>
      <w:r w:rsidRPr="00981496">
        <w:rPr>
          <w:rFonts w:ascii="Sylfaen" w:hAnsi="Sylfaen" w:cs="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192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fraxt edilmiş g</w:t>
      </w:r>
      <w:r w:rsidRPr="00981496">
        <w:rPr>
          <w:sz w:val="22"/>
          <w:szCs w:val="22"/>
        </w:rPr>
        <w:t>ə</w:t>
      </w:r>
      <w:r w:rsidRPr="00981496">
        <w:rPr>
          <w:rFonts w:ascii="Sylfaen" w:hAnsi="Sylfaen" w:cs="Sylfaen"/>
          <w:sz w:val="22"/>
          <w:szCs w:val="22"/>
        </w:rPr>
        <w:t>minin xilas edilm</w:t>
      </w:r>
      <w:r w:rsidRPr="00981496">
        <w:rPr>
          <w:sz w:val="22"/>
          <w:szCs w:val="22"/>
        </w:rPr>
        <w:t>ə</w:t>
      </w:r>
      <w:r w:rsidRPr="00981496">
        <w:rPr>
          <w:rFonts w:ascii="Sylfaen" w:hAnsi="Sylfaen" w:cs="Sylfaen"/>
          <w:sz w:val="22"/>
          <w:szCs w:val="22"/>
        </w:rPr>
        <w:t>si, z</w:t>
      </w:r>
      <w:r w:rsidRPr="00981496">
        <w:rPr>
          <w:sz w:val="22"/>
          <w:szCs w:val="22"/>
        </w:rPr>
        <w:t>ə</w:t>
      </w:r>
      <w:r w:rsidRPr="00981496">
        <w:rPr>
          <w:rFonts w:ascii="Sylfaen" w:hAnsi="Sylfaen" w:cs="Sylfaen"/>
          <w:sz w:val="22"/>
          <w:szCs w:val="22"/>
        </w:rPr>
        <w:t>d</w:t>
      </w:r>
      <w:r w:rsidRPr="00981496">
        <w:rPr>
          <w:sz w:val="22"/>
          <w:szCs w:val="22"/>
        </w:rPr>
        <w:t>ə</w:t>
      </w:r>
      <w:r w:rsidRPr="00981496">
        <w:rPr>
          <w:rFonts w:ascii="Sylfaen" w:hAnsi="Sylfaen" w:cs="Sylfaen"/>
          <w:sz w:val="22"/>
          <w:szCs w:val="22"/>
        </w:rPr>
        <w:t>l</w:t>
      </w:r>
      <w:r w:rsidRPr="00981496">
        <w:rPr>
          <w:sz w:val="22"/>
          <w:szCs w:val="22"/>
        </w:rPr>
        <w:t>ə</w:t>
      </w:r>
      <w:r w:rsidRPr="00981496">
        <w:rPr>
          <w:rFonts w:ascii="Sylfaen" w:hAnsi="Sylfaen" w:cs="Sylfaen"/>
          <w:sz w:val="22"/>
          <w:szCs w:val="22"/>
        </w:rPr>
        <w:t>nm</w:t>
      </w:r>
      <w:r w:rsidRPr="00981496">
        <w:rPr>
          <w:sz w:val="22"/>
          <w:szCs w:val="22"/>
        </w:rPr>
        <w:t>ə</w:t>
      </w:r>
      <w:r w:rsidRPr="00981496">
        <w:rPr>
          <w:rFonts w:ascii="Sylfaen" w:hAnsi="Sylfaen" w:cs="Sylfaen"/>
          <w:sz w:val="22"/>
          <w:szCs w:val="22"/>
        </w:rPr>
        <w:t>si v</w:t>
      </w:r>
      <w:r w:rsidRPr="00981496">
        <w:rPr>
          <w:sz w:val="22"/>
          <w:szCs w:val="22"/>
        </w:rPr>
        <w:t>ə</w:t>
      </w:r>
      <w:r w:rsidRPr="00981496">
        <w:rPr>
          <w:rFonts w:ascii="Sylfaen" w:hAnsi="Sylfaen" w:cs="Sylfaen"/>
          <w:sz w:val="22"/>
          <w:szCs w:val="22"/>
        </w:rPr>
        <w:t xml:space="preserve"> ya m</w:t>
      </w:r>
      <w:r w:rsidRPr="00981496">
        <w:rPr>
          <w:sz w:val="22"/>
          <w:szCs w:val="22"/>
        </w:rPr>
        <w:t>ə</w:t>
      </w:r>
      <w:r w:rsidRPr="00981496">
        <w:rPr>
          <w:rFonts w:ascii="Sylfaen" w:hAnsi="Sylfaen" w:cs="Sylfaen"/>
          <w:sz w:val="22"/>
          <w:szCs w:val="22"/>
        </w:rPr>
        <w:t>hv olması il</w:t>
      </w:r>
      <w:r w:rsidRPr="00981496">
        <w:rPr>
          <w:sz w:val="22"/>
          <w:szCs w:val="22"/>
        </w:rPr>
        <w:t>ə</w:t>
      </w:r>
      <w:r w:rsidRPr="00981496">
        <w:rPr>
          <w:rFonts w:ascii="Sylfaen" w:hAnsi="Sylfaen" w:cs="Sylfaen"/>
          <w:sz w:val="22"/>
          <w:szCs w:val="22"/>
        </w:rPr>
        <w:t xml:space="preserve"> vurulan ziyana gör</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g</w:t>
      </w:r>
      <w:r w:rsidRPr="00981496">
        <w:rPr>
          <w:sz w:val="22"/>
          <w:szCs w:val="22"/>
        </w:rPr>
        <w:t>ə</w:t>
      </w:r>
      <w:r w:rsidRPr="00981496">
        <w:rPr>
          <w:rFonts w:ascii="Sylfaen" w:hAnsi="Sylfaen" w:cs="Sylfaen"/>
          <w:sz w:val="22"/>
          <w:szCs w:val="22"/>
        </w:rPr>
        <w:t>r bu ziyan onun s</w:t>
      </w:r>
      <w:r w:rsidRPr="00981496">
        <w:rPr>
          <w:sz w:val="22"/>
          <w:szCs w:val="22"/>
        </w:rPr>
        <w:t>ə</w:t>
      </w:r>
      <w:r w:rsidRPr="00981496">
        <w:rPr>
          <w:rFonts w:ascii="Sylfaen" w:hAnsi="Sylfaen" w:cs="Sylfaen"/>
          <w:sz w:val="22"/>
          <w:szCs w:val="22"/>
        </w:rPr>
        <w:t>b</w:t>
      </w:r>
      <w:r w:rsidRPr="00981496">
        <w:rPr>
          <w:sz w:val="22"/>
          <w:szCs w:val="22"/>
        </w:rPr>
        <w:t>ə</w:t>
      </w:r>
      <w:r w:rsidRPr="00981496">
        <w:rPr>
          <w:rFonts w:ascii="Sylfaen" w:hAnsi="Sylfaen" w:cs="Sylfaen"/>
          <w:sz w:val="22"/>
          <w:szCs w:val="22"/>
        </w:rPr>
        <w:t>bind</w:t>
      </w:r>
      <w:r w:rsidRPr="00981496">
        <w:rPr>
          <w:sz w:val="22"/>
          <w:szCs w:val="22"/>
        </w:rPr>
        <w:t>ə</w:t>
      </w:r>
      <w:r w:rsidRPr="00981496">
        <w:rPr>
          <w:rFonts w:ascii="Sylfaen" w:hAnsi="Sylfaen" w:cs="Sylfaen"/>
          <w:sz w:val="22"/>
          <w:szCs w:val="22"/>
        </w:rPr>
        <w:t>n baş veribs</w:t>
      </w:r>
      <w:r w:rsidRPr="00981496">
        <w:rPr>
          <w:sz w:val="22"/>
          <w:szCs w:val="22"/>
        </w:rPr>
        <w:t>ə</w:t>
      </w:r>
      <w:r w:rsidRPr="00981496">
        <w:rPr>
          <w:rFonts w:ascii="Sylfaen" w:hAnsi="Sylfaen" w:cs="Sylfaen"/>
          <w:sz w:val="22"/>
          <w:szCs w:val="22"/>
        </w:rPr>
        <w:t>, m</w:t>
      </w:r>
      <w:r w:rsidRPr="00981496">
        <w:rPr>
          <w:sz w:val="22"/>
          <w:szCs w:val="22"/>
        </w:rPr>
        <w:t>ə</w:t>
      </w:r>
      <w:r w:rsidRPr="00981496">
        <w:rPr>
          <w:rFonts w:ascii="Sylfaen" w:hAnsi="Sylfaen" w:cs="Sylfaen"/>
          <w:sz w:val="22"/>
          <w:szCs w:val="22"/>
        </w:rPr>
        <w:t>suliyy</w:t>
      </w:r>
      <w:r w:rsidRPr="00981496">
        <w:rPr>
          <w:sz w:val="22"/>
          <w:szCs w:val="22"/>
        </w:rPr>
        <w:t>ə</w:t>
      </w:r>
      <w:r w:rsidRPr="00981496">
        <w:rPr>
          <w:rFonts w:ascii="Sylfaen" w:hAnsi="Sylfaen" w:cs="Sylfaen"/>
          <w:sz w:val="22"/>
          <w:szCs w:val="22"/>
        </w:rPr>
        <w:t xml:space="preserve">t daşıyır.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193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1.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g</w:t>
      </w:r>
      <w:r w:rsidRPr="00981496">
        <w:rPr>
          <w:sz w:val="22"/>
          <w:szCs w:val="22"/>
        </w:rPr>
        <w:t>ə</w:t>
      </w:r>
      <w:r w:rsidRPr="00981496">
        <w:rPr>
          <w:rFonts w:ascii="Sylfaen" w:hAnsi="Sylfaen" w:cs="Sylfaen"/>
          <w:sz w:val="22"/>
          <w:szCs w:val="22"/>
        </w:rPr>
        <w:t>mi sahibin</w:t>
      </w:r>
      <w:r w:rsidRPr="00981496">
        <w:rPr>
          <w:sz w:val="22"/>
          <w:szCs w:val="22"/>
        </w:rPr>
        <w:t>ə</w:t>
      </w:r>
      <w:r w:rsidRPr="00981496">
        <w:rPr>
          <w:rFonts w:ascii="Sylfaen" w:hAnsi="Sylfaen" w:cs="Sylfaen"/>
          <w:sz w:val="22"/>
          <w:szCs w:val="22"/>
        </w:rPr>
        <w:t xml:space="preserve"> taym-çarterl</w:t>
      </w:r>
      <w:r w:rsidRPr="00981496">
        <w:rPr>
          <w:sz w:val="22"/>
          <w:szCs w:val="22"/>
        </w:rPr>
        <w:t>ə</w:t>
      </w:r>
      <w:r w:rsidRPr="00981496">
        <w:rPr>
          <w:rFonts w:ascii="Sylfaen" w:hAnsi="Sylfaen" w:cs="Sylfaen"/>
          <w:sz w:val="22"/>
          <w:szCs w:val="22"/>
        </w:rPr>
        <w:t xml:space="preserve"> mü</w:t>
      </w:r>
      <w:r w:rsidRPr="00981496">
        <w:rPr>
          <w:sz w:val="22"/>
          <w:szCs w:val="22"/>
        </w:rPr>
        <w:t>ə</w:t>
      </w:r>
      <w:r w:rsidRPr="00981496">
        <w:rPr>
          <w:rFonts w:ascii="Sylfaen" w:hAnsi="Sylfaen" w:cs="Sylfaen"/>
          <w:sz w:val="22"/>
          <w:szCs w:val="22"/>
        </w:rPr>
        <w:t>yy</w:t>
      </w:r>
      <w:r w:rsidRPr="00981496">
        <w:rPr>
          <w:sz w:val="22"/>
          <w:szCs w:val="22"/>
        </w:rPr>
        <w:t>ə</w:t>
      </w:r>
      <w:r w:rsidRPr="00981496">
        <w:rPr>
          <w:rFonts w:ascii="Sylfaen" w:hAnsi="Sylfaen" w:cs="Sylfaen"/>
          <w:sz w:val="22"/>
          <w:szCs w:val="22"/>
        </w:rPr>
        <w:t>n edilmiş qaydada v</w:t>
      </w:r>
      <w:r w:rsidRPr="00981496">
        <w:rPr>
          <w:sz w:val="22"/>
          <w:szCs w:val="22"/>
        </w:rPr>
        <w:t>ə</w:t>
      </w:r>
      <w:r w:rsidRPr="00981496">
        <w:rPr>
          <w:rFonts w:ascii="Sylfaen" w:hAnsi="Sylfaen" w:cs="Sylfaen"/>
          <w:sz w:val="22"/>
          <w:szCs w:val="22"/>
        </w:rPr>
        <w:t xml:space="preserve"> müdd</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 xml:space="preserve"> haqq öd</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2.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nasazlıq s</w:t>
      </w:r>
      <w:r w:rsidRPr="00981496">
        <w:rPr>
          <w:sz w:val="22"/>
          <w:szCs w:val="22"/>
        </w:rPr>
        <w:t>ə</w:t>
      </w:r>
      <w:r w:rsidRPr="00981496">
        <w:rPr>
          <w:rFonts w:ascii="Sylfaen" w:hAnsi="Sylfaen" w:cs="Sylfaen"/>
          <w:sz w:val="22"/>
          <w:szCs w:val="22"/>
        </w:rPr>
        <w:t>b</w:t>
      </w:r>
      <w:r w:rsidRPr="00981496">
        <w:rPr>
          <w:sz w:val="22"/>
          <w:szCs w:val="22"/>
        </w:rPr>
        <w:t>ə</w:t>
      </w:r>
      <w:r w:rsidRPr="00981496">
        <w:rPr>
          <w:rFonts w:ascii="Sylfaen" w:hAnsi="Sylfaen" w:cs="Sylfaen"/>
          <w:sz w:val="22"/>
          <w:szCs w:val="22"/>
        </w:rPr>
        <w:t>bind</w:t>
      </w:r>
      <w:r w:rsidRPr="00981496">
        <w:rPr>
          <w:sz w:val="22"/>
          <w:szCs w:val="22"/>
        </w:rPr>
        <w:t>ə</w:t>
      </w:r>
      <w:r w:rsidRPr="00981496">
        <w:rPr>
          <w:rFonts w:ascii="Sylfaen" w:hAnsi="Sylfaen" w:cs="Sylfaen"/>
          <w:sz w:val="22"/>
          <w:szCs w:val="22"/>
        </w:rPr>
        <w:t>n g</w:t>
      </w:r>
      <w:r w:rsidRPr="00981496">
        <w:rPr>
          <w:sz w:val="22"/>
          <w:szCs w:val="22"/>
        </w:rPr>
        <w:t>ə</w:t>
      </w:r>
      <w:r w:rsidRPr="00981496">
        <w:rPr>
          <w:rFonts w:ascii="Sylfaen" w:hAnsi="Sylfaen" w:cs="Sylfaen"/>
          <w:sz w:val="22"/>
          <w:szCs w:val="22"/>
        </w:rPr>
        <w:t>mi üzgüçülük üçün yararsız olduğu müdd</w:t>
      </w:r>
      <w:r w:rsidRPr="00981496">
        <w:rPr>
          <w:sz w:val="22"/>
          <w:szCs w:val="22"/>
        </w:rPr>
        <w:t>ə</w:t>
      </w:r>
      <w:r w:rsidRPr="00981496">
        <w:rPr>
          <w:rFonts w:ascii="Sylfaen" w:hAnsi="Sylfaen" w:cs="Sylfaen"/>
          <w:sz w:val="22"/>
          <w:szCs w:val="22"/>
        </w:rPr>
        <w:t>td</w:t>
      </w:r>
      <w:r w:rsidRPr="00981496">
        <w:rPr>
          <w:sz w:val="22"/>
          <w:szCs w:val="22"/>
        </w:rPr>
        <w:t>ə</w:t>
      </w:r>
      <w:r w:rsidRPr="00981496">
        <w:rPr>
          <w:rFonts w:ascii="Sylfaen" w:hAnsi="Sylfaen" w:cs="Sylfaen"/>
          <w:sz w:val="22"/>
          <w:szCs w:val="22"/>
        </w:rPr>
        <w:t xml:space="preserve"> fraxtdan v</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 il</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laq</w:t>
      </w:r>
      <w:r w:rsidRPr="00981496">
        <w:rPr>
          <w:sz w:val="22"/>
          <w:szCs w:val="22"/>
        </w:rPr>
        <w:t>ə</w:t>
      </w:r>
      <w:r w:rsidRPr="00981496">
        <w:rPr>
          <w:rFonts w:ascii="Sylfaen" w:hAnsi="Sylfaen" w:cs="Sylfaen"/>
          <w:sz w:val="22"/>
          <w:szCs w:val="22"/>
        </w:rPr>
        <w:t>dar x</w:t>
      </w:r>
      <w:r w:rsidRPr="00981496">
        <w:rPr>
          <w:sz w:val="22"/>
          <w:szCs w:val="22"/>
        </w:rPr>
        <w:t>ə</w:t>
      </w:r>
      <w:r w:rsidRPr="00981496">
        <w:rPr>
          <w:rFonts w:ascii="Sylfaen" w:hAnsi="Sylfaen" w:cs="Sylfaen"/>
          <w:sz w:val="22"/>
          <w:szCs w:val="22"/>
        </w:rPr>
        <w:t>rcl</w:t>
      </w:r>
      <w:r w:rsidRPr="00981496">
        <w:rPr>
          <w:sz w:val="22"/>
          <w:szCs w:val="22"/>
        </w:rPr>
        <w:t>ə</w:t>
      </w:r>
      <w:r w:rsidRPr="00981496">
        <w:rPr>
          <w:rFonts w:ascii="Sylfaen" w:hAnsi="Sylfaen" w:cs="Sylfaen"/>
          <w:sz w:val="22"/>
          <w:szCs w:val="22"/>
        </w:rPr>
        <w:t>rd</w:t>
      </w:r>
      <w:r w:rsidRPr="00981496">
        <w:rPr>
          <w:sz w:val="22"/>
          <w:szCs w:val="22"/>
        </w:rPr>
        <w:t>ə</w:t>
      </w:r>
      <w:r w:rsidRPr="00981496">
        <w:rPr>
          <w:rFonts w:ascii="Sylfaen" w:hAnsi="Sylfaen" w:cs="Sylfaen"/>
          <w:sz w:val="22"/>
          <w:szCs w:val="22"/>
        </w:rPr>
        <w:t xml:space="preserve">n azad edilir.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 xml:space="preserve">3. </w:t>
      </w:r>
      <w:r w:rsidRPr="00981496">
        <w:rPr>
          <w:rFonts w:ascii="Cambria" w:hAnsi="Cambria" w:cs="Cambria"/>
          <w:sz w:val="22"/>
          <w:szCs w:val="22"/>
        </w:rPr>
        <w:t>Ə</w:t>
      </w:r>
      <w:r w:rsidRPr="00981496">
        <w:rPr>
          <w:rFonts w:ascii="Sylfaen" w:hAnsi="Sylfaen" w:cs="Sylfaen"/>
          <w:sz w:val="22"/>
          <w:szCs w:val="22"/>
        </w:rPr>
        <w:t>g</w:t>
      </w:r>
      <w:r w:rsidRPr="00981496">
        <w:rPr>
          <w:sz w:val="22"/>
          <w:szCs w:val="22"/>
        </w:rPr>
        <w:t>ə</w:t>
      </w:r>
      <w:r w:rsidRPr="00981496">
        <w:rPr>
          <w:rFonts w:ascii="Sylfaen" w:hAnsi="Sylfaen" w:cs="Sylfaen"/>
          <w:sz w:val="22"/>
          <w:szCs w:val="22"/>
        </w:rPr>
        <w:t>r g</w:t>
      </w:r>
      <w:r w:rsidRPr="00981496">
        <w:rPr>
          <w:sz w:val="22"/>
          <w:szCs w:val="22"/>
        </w:rPr>
        <w:t>ə</w:t>
      </w:r>
      <w:r w:rsidRPr="00981496">
        <w:rPr>
          <w:rFonts w:ascii="Sylfaen" w:hAnsi="Sylfaen" w:cs="Sylfaen"/>
          <w:sz w:val="22"/>
          <w:szCs w:val="22"/>
        </w:rPr>
        <w:t>minin nasazlığı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xsin günahı üzünd</w:t>
      </w:r>
      <w:r w:rsidRPr="00981496">
        <w:rPr>
          <w:sz w:val="22"/>
          <w:szCs w:val="22"/>
        </w:rPr>
        <w:t>ə</w:t>
      </w:r>
      <w:r w:rsidRPr="00981496">
        <w:rPr>
          <w:rFonts w:ascii="Sylfaen" w:hAnsi="Sylfaen" w:cs="Sylfaen"/>
          <w:sz w:val="22"/>
          <w:szCs w:val="22"/>
        </w:rPr>
        <w:t>n baş veribs</w:t>
      </w:r>
      <w:r w:rsidRPr="00981496">
        <w:rPr>
          <w:sz w:val="22"/>
          <w:szCs w:val="22"/>
        </w:rPr>
        <w:t>ə</w:t>
      </w:r>
      <w:r w:rsidRPr="00981496">
        <w:rPr>
          <w:rFonts w:ascii="Sylfaen" w:hAnsi="Sylfaen" w:cs="Sylfaen"/>
          <w:sz w:val="22"/>
          <w:szCs w:val="22"/>
        </w:rPr>
        <w:t>, o, tam fraxtı öd</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li v</w:t>
      </w:r>
      <w:r w:rsidRPr="00981496">
        <w:rPr>
          <w:sz w:val="22"/>
          <w:szCs w:val="22"/>
        </w:rPr>
        <w:t>ə</w:t>
      </w:r>
      <w:r w:rsidRPr="00981496">
        <w:rPr>
          <w:rFonts w:ascii="Sylfaen" w:hAnsi="Sylfaen" w:cs="Sylfaen"/>
          <w:sz w:val="22"/>
          <w:szCs w:val="22"/>
        </w:rPr>
        <w:t xml:space="preserve"> vurulmuş ziyanı öd</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4. Fraxtın öd</w:t>
      </w:r>
      <w:r w:rsidRPr="00981496">
        <w:rPr>
          <w:sz w:val="22"/>
          <w:szCs w:val="22"/>
        </w:rPr>
        <w:t>ə</w:t>
      </w:r>
      <w:r w:rsidRPr="00981496">
        <w:rPr>
          <w:rFonts w:ascii="Sylfaen" w:hAnsi="Sylfaen" w:cs="Sylfaen"/>
          <w:sz w:val="22"/>
          <w:szCs w:val="22"/>
        </w:rPr>
        <w:t>nilm</w:t>
      </w:r>
      <w:r w:rsidRPr="00981496">
        <w:rPr>
          <w:sz w:val="22"/>
          <w:szCs w:val="22"/>
        </w:rPr>
        <w:t>ə</w:t>
      </w:r>
      <w:r w:rsidRPr="00981496">
        <w:rPr>
          <w:rFonts w:ascii="Sylfaen" w:hAnsi="Sylfaen" w:cs="Sylfaen"/>
          <w:sz w:val="22"/>
          <w:szCs w:val="22"/>
        </w:rPr>
        <w:t>si gecikdirildiyi halda g</w:t>
      </w:r>
      <w:r w:rsidRPr="00981496">
        <w:rPr>
          <w:sz w:val="22"/>
          <w:szCs w:val="22"/>
        </w:rPr>
        <w:t>ə</w:t>
      </w:r>
      <w:r w:rsidRPr="00981496">
        <w:rPr>
          <w:rFonts w:ascii="Sylfaen" w:hAnsi="Sylfaen" w:cs="Sylfaen"/>
          <w:sz w:val="22"/>
          <w:szCs w:val="22"/>
        </w:rPr>
        <w:t>mi sahibi g</w:t>
      </w:r>
      <w:r w:rsidRPr="00981496">
        <w:rPr>
          <w:sz w:val="22"/>
          <w:szCs w:val="22"/>
        </w:rPr>
        <w:t>ə</w:t>
      </w:r>
      <w:r w:rsidRPr="00981496">
        <w:rPr>
          <w:rFonts w:ascii="Sylfaen" w:hAnsi="Sylfaen" w:cs="Sylfaen"/>
          <w:sz w:val="22"/>
          <w:szCs w:val="22"/>
        </w:rPr>
        <w:t>mini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xsd</w:t>
      </w:r>
      <w:r w:rsidRPr="00981496">
        <w:rPr>
          <w:sz w:val="22"/>
          <w:szCs w:val="22"/>
        </w:rPr>
        <w:t>ə</w:t>
      </w:r>
      <w:r w:rsidRPr="00981496">
        <w:rPr>
          <w:rFonts w:ascii="Sylfaen" w:hAnsi="Sylfaen" w:cs="Sylfaen"/>
          <w:sz w:val="22"/>
          <w:szCs w:val="22"/>
        </w:rPr>
        <w:t>n almaq v</w:t>
      </w:r>
      <w:r w:rsidRPr="00981496">
        <w:rPr>
          <w:sz w:val="22"/>
          <w:szCs w:val="22"/>
        </w:rPr>
        <w:t>ə</w:t>
      </w:r>
      <w:r w:rsidRPr="00981496">
        <w:rPr>
          <w:rFonts w:ascii="Sylfaen" w:hAnsi="Sylfaen" w:cs="Sylfaen"/>
          <w:sz w:val="22"/>
          <w:szCs w:val="22"/>
        </w:rPr>
        <w:t xml:space="preserve"> gecikm</w:t>
      </w:r>
      <w:r w:rsidRPr="00981496">
        <w:rPr>
          <w:sz w:val="22"/>
          <w:szCs w:val="22"/>
        </w:rPr>
        <w:t>ə</w:t>
      </w:r>
      <w:r w:rsidRPr="00981496">
        <w:rPr>
          <w:rFonts w:ascii="Sylfaen" w:hAnsi="Sylfaen" w:cs="Sylfaen"/>
          <w:sz w:val="22"/>
          <w:szCs w:val="22"/>
        </w:rPr>
        <w:t xml:space="preserve"> il</w:t>
      </w:r>
      <w:r w:rsidRPr="00981496">
        <w:rPr>
          <w:sz w:val="22"/>
          <w:szCs w:val="22"/>
        </w:rPr>
        <w:t>ə</w:t>
      </w:r>
      <w:r w:rsidRPr="00981496">
        <w:rPr>
          <w:rFonts w:ascii="Sylfaen" w:hAnsi="Sylfaen" w:cs="Sylfaen"/>
          <w:sz w:val="22"/>
          <w:szCs w:val="22"/>
        </w:rPr>
        <w:t xml:space="preserve"> vurulmuş ziyanın öd</w:t>
      </w:r>
      <w:r w:rsidRPr="00981496">
        <w:rPr>
          <w:sz w:val="22"/>
          <w:szCs w:val="22"/>
        </w:rPr>
        <w:t>ə</w:t>
      </w:r>
      <w:r w:rsidRPr="00981496">
        <w:rPr>
          <w:rFonts w:ascii="Sylfaen" w:hAnsi="Sylfaen" w:cs="Sylfaen"/>
          <w:sz w:val="22"/>
          <w:szCs w:val="22"/>
        </w:rPr>
        <w:t>nilm</w:t>
      </w:r>
      <w:r w:rsidRPr="00981496">
        <w:rPr>
          <w:sz w:val="22"/>
          <w:szCs w:val="22"/>
        </w:rPr>
        <w:t>ə</w:t>
      </w:r>
      <w:r w:rsidRPr="00981496">
        <w:rPr>
          <w:rFonts w:ascii="Sylfaen" w:hAnsi="Sylfaen" w:cs="Sylfaen"/>
          <w:sz w:val="22"/>
          <w:szCs w:val="22"/>
        </w:rPr>
        <w:t>sini t</w:t>
      </w:r>
      <w:r w:rsidRPr="00981496">
        <w:rPr>
          <w:sz w:val="22"/>
          <w:szCs w:val="22"/>
        </w:rPr>
        <w:t>ə</w:t>
      </w:r>
      <w:r w:rsidRPr="00981496">
        <w:rPr>
          <w:rFonts w:ascii="Sylfaen" w:hAnsi="Sylfaen" w:cs="Sylfaen"/>
          <w:sz w:val="22"/>
          <w:szCs w:val="22"/>
        </w:rPr>
        <w:t>l</w:t>
      </w:r>
      <w:r w:rsidRPr="00981496">
        <w:rPr>
          <w:sz w:val="22"/>
          <w:szCs w:val="22"/>
        </w:rPr>
        <w:t>ə</w:t>
      </w:r>
      <w:r w:rsidRPr="00981496">
        <w:rPr>
          <w:rFonts w:ascii="Sylfaen" w:hAnsi="Sylfaen" w:cs="Sylfaen"/>
          <w:sz w:val="22"/>
          <w:szCs w:val="22"/>
        </w:rPr>
        <w:t>b etm</w:t>
      </w:r>
      <w:r w:rsidRPr="00981496">
        <w:rPr>
          <w:sz w:val="22"/>
          <w:szCs w:val="22"/>
        </w:rPr>
        <w:t>ə</w:t>
      </w:r>
      <w:r w:rsidRPr="00981496">
        <w:rPr>
          <w:rFonts w:ascii="Sylfaen" w:hAnsi="Sylfaen" w:cs="Sylfaen"/>
          <w:sz w:val="22"/>
          <w:szCs w:val="22"/>
        </w:rPr>
        <w:t xml:space="preserve">k hüququna malikdir.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194 </w:t>
      </w:r>
    </w:p>
    <w:p w:rsid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G</w:t>
      </w:r>
      <w:r w:rsidRPr="00981496">
        <w:rPr>
          <w:sz w:val="22"/>
          <w:szCs w:val="22"/>
        </w:rPr>
        <w:t>ə</w:t>
      </w:r>
      <w:r w:rsidRPr="00981496">
        <w:rPr>
          <w:rFonts w:ascii="Sylfaen" w:hAnsi="Sylfaen" w:cs="Sylfaen"/>
          <w:sz w:val="22"/>
          <w:szCs w:val="22"/>
        </w:rPr>
        <w:t>minin m</w:t>
      </w:r>
      <w:r w:rsidRPr="00981496">
        <w:rPr>
          <w:sz w:val="22"/>
          <w:szCs w:val="22"/>
        </w:rPr>
        <w:t>ə</w:t>
      </w:r>
      <w:r w:rsidRPr="00981496">
        <w:rPr>
          <w:rFonts w:ascii="Sylfaen" w:hAnsi="Sylfaen" w:cs="Sylfaen"/>
          <w:sz w:val="22"/>
          <w:szCs w:val="22"/>
        </w:rPr>
        <w:t>hv olması halında fraxt m</w:t>
      </w:r>
      <w:r w:rsidRPr="00981496">
        <w:rPr>
          <w:sz w:val="22"/>
          <w:szCs w:val="22"/>
        </w:rPr>
        <w:t>ə</w:t>
      </w:r>
      <w:r w:rsidRPr="00981496">
        <w:rPr>
          <w:rFonts w:ascii="Sylfaen" w:hAnsi="Sylfaen" w:cs="Sylfaen"/>
          <w:sz w:val="22"/>
          <w:szCs w:val="22"/>
        </w:rPr>
        <w:t>hv olduğu gün d</w:t>
      </w:r>
      <w:r w:rsidRPr="00981496">
        <w:rPr>
          <w:sz w:val="22"/>
          <w:szCs w:val="22"/>
        </w:rPr>
        <w:t>ə</w:t>
      </w:r>
      <w:r w:rsidRPr="00981496">
        <w:rPr>
          <w:rFonts w:ascii="Sylfaen" w:hAnsi="Sylfaen" w:cs="Sylfaen"/>
          <w:sz w:val="22"/>
          <w:szCs w:val="22"/>
        </w:rPr>
        <w:t xml:space="preserve"> daxil olmaqla, </w:t>
      </w:r>
      <w:r w:rsidRPr="00981496">
        <w:rPr>
          <w:sz w:val="22"/>
          <w:szCs w:val="22"/>
        </w:rPr>
        <w:t>ə</w:t>
      </w:r>
      <w:r w:rsidRPr="00981496">
        <w:rPr>
          <w:rFonts w:ascii="Sylfaen" w:hAnsi="Sylfaen" w:cs="Sylfaen"/>
          <w:sz w:val="22"/>
          <w:szCs w:val="22"/>
        </w:rPr>
        <w:t>g</w:t>
      </w:r>
      <w:r w:rsidRPr="00981496">
        <w:rPr>
          <w:sz w:val="22"/>
          <w:szCs w:val="22"/>
        </w:rPr>
        <w:t>ə</w:t>
      </w:r>
      <w:r w:rsidRPr="00981496">
        <w:rPr>
          <w:rFonts w:ascii="Sylfaen" w:hAnsi="Sylfaen" w:cs="Sylfaen"/>
          <w:sz w:val="22"/>
          <w:szCs w:val="22"/>
        </w:rPr>
        <w:t>r bu günü mü</w:t>
      </w:r>
      <w:r w:rsidRPr="00981496">
        <w:rPr>
          <w:sz w:val="22"/>
          <w:szCs w:val="22"/>
        </w:rPr>
        <w:t>ə</w:t>
      </w:r>
      <w:r w:rsidRPr="00981496">
        <w:rPr>
          <w:rFonts w:ascii="Sylfaen" w:hAnsi="Sylfaen" w:cs="Sylfaen"/>
          <w:sz w:val="22"/>
          <w:szCs w:val="22"/>
        </w:rPr>
        <w:t>yy</w:t>
      </w:r>
      <w:r w:rsidRPr="00981496">
        <w:rPr>
          <w:sz w:val="22"/>
          <w:szCs w:val="22"/>
        </w:rPr>
        <w:t>ə</w:t>
      </w:r>
      <w:r w:rsidRPr="00981496">
        <w:rPr>
          <w:rFonts w:ascii="Sylfaen" w:hAnsi="Sylfaen" w:cs="Sylfaen"/>
          <w:sz w:val="22"/>
          <w:szCs w:val="22"/>
        </w:rPr>
        <w:t>n etm</w:t>
      </w:r>
      <w:r w:rsidRPr="00981496">
        <w:rPr>
          <w:sz w:val="22"/>
          <w:szCs w:val="22"/>
        </w:rPr>
        <w:t>ə</w:t>
      </w:r>
      <w:r w:rsidRPr="00981496">
        <w:rPr>
          <w:rFonts w:ascii="Sylfaen" w:hAnsi="Sylfaen" w:cs="Sylfaen"/>
          <w:sz w:val="22"/>
          <w:szCs w:val="22"/>
        </w:rPr>
        <w:t>k mümkün deyils</w:t>
      </w:r>
      <w:r w:rsidRPr="00981496">
        <w:rPr>
          <w:sz w:val="22"/>
          <w:szCs w:val="22"/>
        </w:rPr>
        <w:t>ə</w:t>
      </w:r>
      <w:r w:rsidRPr="00981496">
        <w:rPr>
          <w:rFonts w:ascii="Sylfaen" w:hAnsi="Sylfaen" w:cs="Sylfaen"/>
          <w:sz w:val="22"/>
          <w:szCs w:val="22"/>
        </w:rPr>
        <w:t>, onda g</w:t>
      </w:r>
      <w:r w:rsidRPr="00981496">
        <w:rPr>
          <w:sz w:val="22"/>
          <w:szCs w:val="22"/>
        </w:rPr>
        <w:t>ə</w:t>
      </w:r>
      <w:r w:rsidRPr="00981496">
        <w:rPr>
          <w:rFonts w:ascii="Sylfaen" w:hAnsi="Sylfaen" w:cs="Sylfaen"/>
          <w:sz w:val="22"/>
          <w:szCs w:val="22"/>
        </w:rPr>
        <w:t>mi haqqında son m</w:t>
      </w:r>
      <w:r w:rsidRPr="00981496">
        <w:rPr>
          <w:sz w:val="22"/>
          <w:szCs w:val="22"/>
        </w:rPr>
        <w:t>ə</w:t>
      </w:r>
      <w:r w:rsidRPr="00981496">
        <w:rPr>
          <w:rFonts w:ascii="Sylfaen" w:hAnsi="Sylfaen" w:cs="Sylfaen"/>
          <w:sz w:val="22"/>
          <w:szCs w:val="22"/>
        </w:rPr>
        <w:t>lumatın alındığı gün d</w:t>
      </w:r>
      <w:r w:rsidRPr="00981496">
        <w:rPr>
          <w:sz w:val="22"/>
          <w:szCs w:val="22"/>
        </w:rPr>
        <w:t>ə</w:t>
      </w:r>
      <w:r w:rsidRPr="00981496">
        <w:rPr>
          <w:rFonts w:ascii="Sylfaen" w:hAnsi="Sylfaen" w:cs="Sylfaen"/>
          <w:sz w:val="22"/>
          <w:szCs w:val="22"/>
        </w:rPr>
        <w:t xml:space="preserve"> daxil olmaqla öd</w:t>
      </w:r>
      <w:r w:rsidRPr="00981496">
        <w:rPr>
          <w:sz w:val="22"/>
          <w:szCs w:val="22"/>
        </w:rPr>
        <w:t>ə</w:t>
      </w:r>
      <w:r w:rsidRPr="00981496">
        <w:rPr>
          <w:rFonts w:ascii="Sylfaen" w:hAnsi="Sylfaen" w:cs="Sylfaen"/>
          <w:sz w:val="22"/>
          <w:szCs w:val="22"/>
        </w:rPr>
        <w:t xml:space="preserve">nilir. </w:t>
      </w:r>
    </w:p>
    <w:p w:rsidR="00981496" w:rsidRDefault="00981496" w:rsidP="00CE3570">
      <w:pPr>
        <w:pStyle w:val="abzacixml"/>
        <w:spacing w:before="0" w:beforeAutospacing="0" w:after="0" w:afterAutospacing="0"/>
        <w:ind w:firstLine="283"/>
        <w:jc w:val="both"/>
        <w:rPr>
          <w:rFonts w:ascii="Sylfaen" w:hAnsi="Sylfaen" w:cs="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cs="Sylfaen"/>
          <w:b/>
          <w:sz w:val="22"/>
          <w:szCs w:val="22"/>
        </w:rPr>
      </w:pPr>
      <w:r w:rsidRPr="00981496">
        <w:rPr>
          <w:rFonts w:ascii="Sylfaen" w:hAnsi="Sylfaen" w:cs="Sylfaen"/>
          <w:b/>
          <w:sz w:val="22"/>
          <w:szCs w:val="22"/>
        </w:rPr>
        <w:t>Madd</w:t>
      </w:r>
      <w:r w:rsidRPr="00981496">
        <w:rPr>
          <w:b/>
          <w:sz w:val="22"/>
          <w:szCs w:val="22"/>
        </w:rPr>
        <w:t>ə</w:t>
      </w:r>
      <w:r w:rsidRPr="00981496">
        <w:rPr>
          <w:rFonts w:ascii="Sylfaen" w:hAnsi="Sylfaen" w:cs="Sylfaen"/>
          <w:b/>
          <w:sz w:val="22"/>
          <w:szCs w:val="22"/>
        </w:rPr>
        <w:t xml:space="preserve"> 195 </w:t>
      </w:r>
    </w:p>
    <w:p w:rsidR="00981496" w:rsidRPr="00981496" w:rsidRDefault="00981496" w:rsidP="00CE3570">
      <w:pPr>
        <w:pStyle w:val="abzacixml"/>
        <w:spacing w:before="0" w:beforeAutospacing="0" w:after="0" w:afterAutospacing="0"/>
        <w:ind w:firstLine="283"/>
        <w:jc w:val="both"/>
        <w:rPr>
          <w:rFonts w:ascii="Sylfaen" w:hAnsi="Sylfaen" w:cs="Sylfaen"/>
          <w:sz w:val="22"/>
          <w:szCs w:val="22"/>
        </w:rPr>
      </w:pPr>
      <w:r w:rsidRPr="00981496">
        <w:rPr>
          <w:rFonts w:ascii="Sylfaen" w:hAnsi="Sylfaen" w:cs="Sylfaen"/>
          <w:sz w:val="22"/>
          <w:szCs w:val="22"/>
        </w:rPr>
        <w:t>Taym-çarterl</w:t>
      </w:r>
      <w:r w:rsidRPr="00981496">
        <w:rPr>
          <w:sz w:val="22"/>
          <w:szCs w:val="22"/>
        </w:rPr>
        <w:t>ə</w:t>
      </w:r>
      <w:r w:rsidRPr="00981496">
        <w:rPr>
          <w:rFonts w:ascii="Sylfaen" w:hAnsi="Sylfaen" w:cs="Sylfaen"/>
          <w:sz w:val="22"/>
          <w:szCs w:val="22"/>
        </w:rPr>
        <w:t xml:space="preserve"> fraxt edilmiş g</w:t>
      </w:r>
      <w:r w:rsidRPr="00981496">
        <w:rPr>
          <w:sz w:val="22"/>
          <w:szCs w:val="22"/>
        </w:rPr>
        <w:t>ə</w:t>
      </w:r>
      <w:r w:rsidRPr="00981496">
        <w:rPr>
          <w:rFonts w:ascii="Sylfaen" w:hAnsi="Sylfaen" w:cs="Sylfaen"/>
          <w:sz w:val="22"/>
          <w:szCs w:val="22"/>
        </w:rPr>
        <w:t>minin hey</w:t>
      </w:r>
      <w:r w:rsidRPr="00981496">
        <w:rPr>
          <w:sz w:val="22"/>
          <w:szCs w:val="22"/>
        </w:rPr>
        <w:t>ə</w:t>
      </w:r>
      <w:r w:rsidRPr="00981496">
        <w:rPr>
          <w:rFonts w:ascii="Sylfaen" w:hAnsi="Sylfaen" w:cs="Sylfaen"/>
          <w:sz w:val="22"/>
          <w:szCs w:val="22"/>
        </w:rPr>
        <w:t>ti t</w:t>
      </w:r>
      <w:r w:rsidRPr="00981496">
        <w:rPr>
          <w:sz w:val="22"/>
          <w:szCs w:val="22"/>
        </w:rPr>
        <w:t>ə</w:t>
      </w:r>
      <w:r w:rsidRPr="00981496">
        <w:rPr>
          <w:rFonts w:ascii="Sylfaen" w:hAnsi="Sylfaen" w:cs="Sylfaen"/>
          <w:sz w:val="22"/>
          <w:szCs w:val="22"/>
        </w:rPr>
        <w:t>r</w:t>
      </w:r>
      <w:r w:rsidRPr="00981496">
        <w:rPr>
          <w:sz w:val="22"/>
          <w:szCs w:val="22"/>
        </w:rPr>
        <w:t>ə</w:t>
      </w:r>
      <w:r w:rsidRPr="00981496">
        <w:rPr>
          <w:rFonts w:ascii="Sylfaen" w:hAnsi="Sylfaen" w:cs="Sylfaen"/>
          <w:sz w:val="22"/>
          <w:szCs w:val="22"/>
        </w:rPr>
        <w:t>find</w:t>
      </w:r>
      <w:r w:rsidRPr="00981496">
        <w:rPr>
          <w:sz w:val="22"/>
          <w:szCs w:val="22"/>
        </w:rPr>
        <w:t>ə</w:t>
      </w:r>
      <w:r w:rsidRPr="00981496">
        <w:rPr>
          <w:rFonts w:ascii="Sylfaen" w:hAnsi="Sylfaen" w:cs="Sylfaen"/>
          <w:sz w:val="22"/>
          <w:szCs w:val="22"/>
        </w:rPr>
        <w:t>n taym-çarterin müdd</w:t>
      </w:r>
      <w:r w:rsidRPr="00981496">
        <w:rPr>
          <w:sz w:val="22"/>
          <w:szCs w:val="22"/>
        </w:rPr>
        <w:t>ə</w:t>
      </w:r>
      <w:r w:rsidRPr="00981496">
        <w:rPr>
          <w:rFonts w:ascii="Sylfaen" w:hAnsi="Sylfaen" w:cs="Sylfaen"/>
          <w:sz w:val="22"/>
          <w:szCs w:val="22"/>
        </w:rPr>
        <w:t>ti bit</w:t>
      </w:r>
      <w:r w:rsidRPr="00981496">
        <w:rPr>
          <w:sz w:val="22"/>
          <w:szCs w:val="22"/>
        </w:rPr>
        <w:t>ə</w:t>
      </w:r>
      <w:r w:rsidRPr="00981496">
        <w:rPr>
          <w:rFonts w:ascii="Sylfaen" w:hAnsi="Sylfaen" w:cs="Sylfaen"/>
          <w:sz w:val="22"/>
          <w:szCs w:val="22"/>
        </w:rPr>
        <w:t>n</w:t>
      </w:r>
      <w:r w:rsidRPr="00981496">
        <w:rPr>
          <w:sz w:val="22"/>
          <w:szCs w:val="22"/>
        </w:rPr>
        <w:t>ə</w:t>
      </w:r>
      <w:r w:rsidRPr="00981496">
        <w:rPr>
          <w:rFonts w:ascii="Sylfaen" w:hAnsi="Sylfaen" w:cs="Sylfaen"/>
          <w:sz w:val="22"/>
          <w:szCs w:val="22"/>
        </w:rPr>
        <w:t xml:space="preserve"> q</w:t>
      </w:r>
      <w:r w:rsidRPr="00981496">
        <w:rPr>
          <w:sz w:val="22"/>
          <w:szCs w:val="22"/>
        </w:rPr>
        <w:t>ə</w:t>
      </w:r>
      <w:r w:rsidRPr="00981496">
        <w:rPr>
          <w:rFonts w:ascii="Sylfaen" w:hAnsi="Sylfaen" w:cs="Sylfaen"/>
          <w:sz w:val="22"/>
          <w:szCs w:val="22"/>
        </w:rPr>
        <w:t>d</w:t>
      </w:r>
      <w:r w:rsidRPr="00981496">
        <w:rPr>
          <w:sz w:val="22"/>
          <w:szCs w:val="22"/>
        </w:rPr>
        <w:t>ə</w:t>
      </w:r>
      <w:r w:rsidRPr="00981496">
        <w:rPr>
          <w:rFonts w:ascii="Sylfaen" w:hAnsi="Sylfaen" w:cs="Sylfaen"/>
          <w:sz w:val="22"/>
          <w:szCs w:val="22"/>
        </w:rPr>
        <w:t>r d</w:t>
      </w:r>
      <w:r w:rsidRPr="00981496">
        <w:rPr>
          <w:sz w:val="22"/>
          <w:szCs w:val="22"/>
        </w:rPr>
        <w:t>ə</w:t>
      </w:r>
      <w:r w:rsidRPr="00981496">
        <w:rPr>
          <w:rFonts w:ascii="Sylfaen" w:hAnsi="Sylfaen" w:cs="Sylfaen"/>
          <w:sz w:val="22"/>
          <w:szCs w:val="22"/>
        </w:rPr>
        <w:t>nizd</w:t>
      </w:r>
      <w:r w:rsidRPr="00981496">
        <w:rPr>
          <w:sz w:val="22"/>
          <w:szCs w:val="22"/>
        </w:rPr>
        <w:t>ə</w:t>
      </w:r>
      <w:r w:rsidRPr="00981496">
        <w:rPr>
          <w:rFonts w:ascii="Sylfaen" w:hAnsi="Sylfaen" w:cs="Sylfaen"/>
          <w:sz w:val="22"/>
          <w:szCs w:val="22"/>
        </w:rPr>
        <w:t xml:space="preserve"> h</w:t>
      </w:r>
      <w:r w:rsidRPr="00981496">
        <w:rPr>
          <w:sz w:val="22"/>
          <w:szCs w:val="22"/>
        </w:rPr>
        <w:t>ə</w:t>
      </w:r>
      <w:r w:rsidRPr="00981496">
        <w:rPr>
          <w:rFonts w:ascii="Sylfaen" w:hAnsi="Sylfaen" w:cs="Sylfaen"/>
          <w:sz w:val="22"/>
          <w:szCs w:val="22"/>
        </w:rPr>
        <w:t>yata keçirilmiş xilasetm</w:t>
      </w:r>
      <w:r w:rsidRPr="00981496">
        <w:rPr>
          <w:sz w:val="22"/>
          <w:szCs w:val="22"/>
        </w:rPr>
        <w:t>ə</w:t>
      </w:r>
      <w:r w:rsidRPr="00981496">
        <w:rPr>
          <w:rFonts w:ascii="Sylfaen" w:hAnsi="Sylfaen" w:cs="Sylfaen"/>
          <w:sz w:val="22"/>
          <w:szCs w:val="22"/>
        </w:rPr>
        <w:t xml:space="preserve"> </w:t>
      </w:r>
      <w:r w:rsidRPr="00981496">
        <w:rPr>
          <w:sz w:val="22"/>
          <w:szCs w:val="22"/>
        </w:rPr>
        <w:t>ə</w:t>
      </w:r>
      <w:r w:rsidRPr="00981496">
        <w:rPr>
          <w:rFonts w:ascii="Sylfaen" w:hAnsi="Sylfaen" w:cs="Sylfaen"/>
          <w:sz w:val="22"/>
          <w:szCs w:val="22"/>
        </w:rPr>
        <w:t>m</w:t>
      </w:r>
      <w:r w:rsidRPr="00981496">
        <w:rPr>
          <w:sz w:val="22"/>
          <w:szCs w:val="22"/>
        </w:rPr>
        <w:t>ə</w:t>
      </w:r>
      <w:r w:rsidRPr="00981496">
        <w:rPr>
          <w:rFonts w:ascii="Sylfaen" w:hAnsi="Sylfaen" w:cs="Sylfaen"/>
          <w:sz w:val="22"/>
          <w:szCs w:val="22"/>
        </w:rPr>
        <w:t>liyyatlarına gör</w:t>
      </w:r>
      <w:r w:rsidRPr="00981496">
        <w:rPr>
          <w:sz w:val="22"/>
          <w:szCs w:val="22"/>
        </w:rPr>
        <w:t>ə</w:t>
      </w:r>
      <w:r w:rsidRPr="00981496">
        <w:rPr>
          <w:rFonts w:ascii="Sylfaen" w:hAnsi="Sylfaen" w:cs="Sylfaen"/>
          <w:sz w:val="22"/>
          <w:szCs w:val="22"/>
        </w:rPr>
        <w:t xml:space="preserve"> ayrılmış mükafat g</w:t>
      </w:r>
      <w:r w:rsidRPr="00981496">
        <w:rPr>
          <w:sz w:val="22"/>
          <w:szCs w:val="22"/>
        </w:rPr>
        <w:t>ə</w:t>
      </w:r>
      <w:r w:rsidRPr="00981496">
        <w:rPr>
          <w:rFonts w:ascii="Sylfaen" w:hAnsi="Sylfaen" w:cs="Sylfaen"/>
          <w:sz w:val="22"/>
          <w:szCs w:val="22"/>
        </w:rPr>
        <w:t>miy</w:t>
      </w:r>
      <w:r w:rsidRPr="00981496">
        <w:rPr>
          <w:sz w:val="22"/>
          <w:szCs w:val="22"/>
        </w:rPr>
        <w:t>ə</w:t>
      </w:r>
      <w:r w:rsidRPr="00981496">
        <w:rPr>
          <w:rFonts w:ascii="Sylfaen" w:hAnsi="Sylfaen" w:cs="Sylfaen"/>
          <w:sz w:val="22"/>
          <w:szCs w:val="22"/>
        </w:rPr>
        <w:t xml:space="preserve"> vurulmuş ziyanın öd</w:t>
      </w:r>
      <w:r w:rsidRPr="00981496">
        <w:rPr>
          <w:sz w:val="22"/>
          <w:szCs w:val="22"/>
        </w:rPr>
        <w:t>ə</w:t>
      </w:r>
      <w:r w:rsidRPr="00981496">
        <w:rPr>
          <w:rFonts w:ascii="Sylfaen" w:hAnsi="Sylfaen" w:cs="Sylfaen"/>
          <w:sz w:val="22"/>
          <w:szCs w:val="22"/>
        </w:rPr>
        <w:t>nilm</w:t>
      </w:r>
      <w:r w:rsidRPr="00981496">
        <w:rPr>
          <w:sz w:val="22"/>
          <w:szCs w:val="22"/>
        </w:rPr>
        <w:t>ə</w:t>
      </w:r>
      <w:r w:rsidRPr="00981496">
        <w:rPr>
          <w:rFonts w:ascii="Sylfaen" w:hAnsi="Sylfaen" w:cs="Sylfaen"/>
          <w:sz w:val="22"/>
          <w:szCs w:val="22"/>
        </w:rPr>
        <w:t>si üçün lazım olan m</w:t>
      </w:r>
      <w:r w:rsidRPr="00981496">
        <w:rPr>
          <w:sz w:val="22"/>
          <w:szCs w:val="22"/>
        </w:rPr>
        <w:t>ə</w:t>
      </w:r>
      <w:r w:rsidRPr="00981496">
        <w:rPr>
          <w:rFonts w:ascii="Sylfaen" w:hAnsi="Sylfaen" w:cs="Sylfaen"/>
          <w:sz w:val="22"/>
          <w:szCs w:val="22"/>
        </w:rPr>
        <w:t>bl</w:t>
      </w:r>
      <w:r w:rsidRPr="00981496">
        <w:rPr>
          <w:sz w:val="22"/>
          <w:szCs w:val="22"/>
        </w:rPr>
        <w:t>ə</w:t>
      </w:r>
      <w:r w:rsidRPr="00981496">
        <w:rPr>
          <w:rFonts w:ascii="Sylfaen" w:hAnsi="Sylfaen" w:cs="Sylfaen"/>
          <w:sz w:val="22"/>
          <w:szCs w:val="22"/>
        </w:rPr>
        <w:t>ğ v</w:t>
      </w:r>
      <w:r w:rsidRPr="00981496">
        <w:rPr>
          <w:sz w:val="22"/>
          <w:szCs w:val="22"/>
        </w:rPr>
        <w:t>ə</w:t>
      </w:r>
      <w:r w:rsidRPr="00981496">
        <w:rPr>
          <w:rFonts w:ascii="Sylfaen" w:hAnsi="Sylfaen" w:cs="Sylfaen"/>
          <w:sz w:val="22"/>
          <w:szCs w:val="22"/>
        </w:rPr>
        <w:t xml:space="preserve"> g</w:t>
      </w:r>
      <w:r w:rsidRPr="00981496">
        <w:rPr>
          <w:sz w:val="22"/>
          <w:szCs w:val="22"/>
        </w:rPr>
        <w:t>ə</w:t>
      </w:r>
      <w:r w:rsidRPr="00981496">
        <w:rPr>
          <w:rFonts w:ascii="Sylfaen" w:hAnsi="Sylfaen" w:cs="Sylfaen"/>
          <w:sz w:val="22"/>
          <w:szCs w:val="22"/>
        </w:rPr>
        <w:t>mi hey</w:t>
      </w:r>
      <w:r w:rsidRPr="00981496">
        <w:rPr>
          <w:sz w:val="22"/>
          <w:szCs w:val="22"/>
        </w:rPr>
        <w:t>ə</w:t>
      </w:r>
      <w:r w:rsidRPr="00981496">
        <w:rPr>
          <w:rFonts w:ascii="Sylfaen" w:hAnsi="Sylfaen" w:cs="Sylfaen"/>
          <w:sz w:val="22"/>
          <w:szCs w:val="22"/>
        </w:rPr>
        <w:t>ti üzvl</w:t>
      </w:r>
      <w:r w:rsidRPr="00981496">
        <w:rPr>
          <w:sz w:val="22"/>
          <w:szCs w:val="22"/>
        </w:rPr>
        <w:t>ə</w:t>
      </w:r>
      <w:r w:rsidRPr="00981496">
        <w:rPr>
          <w:rFonts w:ascii="Sylfaen" w:hAnsi="Sylfaen" w:cs="Sylfaen"/>
          <w:sz w:val="22"/>
          <w:szCs w:val="22"/>
        </w:rPr>
        <w:t>rinin payı çıxılmaqla g</w:t>
      </w:r>
      <w:r w:rsidRPr="00981496">
        <w:rPr>
          <w:sz w:val="22"/>
          <w:szCs w:val="22"/>
        </w:rPr>
        <w:t>ə</w:t>
      </w:r>
      <w:r w:rsidRPr="00981496">
        <w:rPr>
          <w:rFonts w:ascii="Sylfaen" w:hAnsi="Sylfaen" w:cs="Sylfaen"/>
          <w:sz w:val="22"/>
          <w:szCs w:val="22"/>
        </w:rPr>
        <w:t>mi sahibi v</w:t>
      </w:r>
      <w:r w:rsidRPr="00981496">
        <w:rPr>
          <w:sz w:val="22"/>
          <w:szCs w:val="22"/>
        </w:rPr>
        <w:t>ə</w:t>
      </w:r>
      <w:r w:rsidRPr="00981496">
        <w:rPr>
          <w:rFonts w:ascii="Sylfaen" w:hAnsi="Sylfaen" w:cs="Sylfaen"/>
          <w:sz w:val="22"/>
          <w:szCs w:val="22"/>
        </w:rPr>
        <w:t xml:space="preserve"> fraxt ed</w:t>
      </w:r>
      <w:r w:rsidRPr="00981496">
        <w:rPr>
          <w:sz w:val="22"/>
          <w:szCs w:val="22"/>
        </w:rPr>
        <w:t>ə</w:t>
      </w:r>
      <w:r w:rsidRPr="00981496">
        <w:rPr>
          <w:rFonts w:ascii="Sylfaen" w:hAnsi="Sylfaen" w:cs="Sylfaen"/>
          <w:sz w:val="22"/>
          <w:szCs w:val="22"/>
        </w:rPr>
        <w:t>n ş</w:t>
      </w:r>
      <w:r w:rsidRPr="00981496">
        <w:rPr>
          <w:sz w:val="22"/>
          <w:szCs w:val="22"/>
        </w:rPr>
        <w:t>ə</w:t>
      </w:r>
      <w:r w:rsidRPr="00981496">
        <w:rPr>
          <w:rFonts w:ascii="Sylfaen" w:hAnsi="Sylfaen" w:cs="Sylfaen"/>
          <w:sz w:val="22"/>
          <w:szCs w:val="22"/>
        </w:rPr>
        <w:t>xs arasında b</w:t>
      </w:r>
      <w:r w:rsidRPr="00981496">
        <w:rPr>
          <w:sz w:val="22"/>
          <w:szCs w:val="22"/>
        </w:rPr>
        <w:t>ə</w:t>
      </w:r>
      <w:r w:rsidRPr="00981496">
        <w:rPr>
          <w:rFonts w:ascii="Sylfaen" w:hAnsi="Sylfaen" w:cs="Sylfaen"/>
          <w:sz w:val="22"/>
          <w:szCs w:val="22"/>
        </w:rPr>
        <w:t>rab</w:t>
      </w:r>
      <w:r w:rsidRPr="00981496">
        <w:rPr>
          <w:sz w:val="22"/>
          <w:szCs w:val="22"/>
        </w:rPr>
        <w:t>ə</w:t>
      </w:r>
      <w:r w:rsidRPr="00981496">
        <w:rPr>
          <w:rFonts w:ascii="Sylfaen" w:hAnsi="Sylfaen" w:cs="Sylfaen"/>
          <w:sz w:val="22"/>
          <w:szCs w:val="22"/>
        </w:rPr>
        <w:t>r bölünür.</w:t>
      </w:r>
    </w:p>
    <w:p w:rsidR="00981496" w:rsidRDefault="00981496" w:rsidP="00CE3570">
      <w:pPr>
        <w:pStyle w:val="tavisataurixml"/>
        <w:spacing w:before="0" w:beforeAutospacing="0" w:after="0" w:afterAutospacing="0"/>
        <w:jc w:val="center"/>
        <w:rPr>
          <w:rFonts w:ascii="Sylfaen" w:hAnsi="Sylfaen" w:cs="Sylfaen"/>
          <w:b/>
          <w:bCs/>
          <w:sz w:val="22"/>
          <w:szCs w:val="22"/>
        </w:rPr>
      </w:pPr>
      <w:bookmarkStart w:id="10" w:name="part_236"/>
    </w:p>
    <w:bookmarkEnd w:id="10"/>
    <w:p w:rsidR="00981496" w:rsidRPr="00981496" w:rsidRDefault="00981496" w:rsidP="00981496">
      <w:pPr>
        <w:pStyle w:val="abzacixml"/>
        <w:spacing w:before="0" w:beforeAutospacing="0" w:after="0" w:afterAutospacing="0"/>
        <w:ind w:firstLine="283"/>
        <w:jc w:val="center"/>
        <w:rPr>
          <w:rFonts w:ascii="Sylfaen" w:hAnsi="Sylfaen"/>
          <w:b/>
          <w:sz w:val="22"/>
          <w:szCs w:val="22"/>
        </w:rPr>
      </w:pPr>
      <w:r w:rsidRPr="00981496">
        <w:rPr>
          <w:rFonts w:ascii="Sylfaen" w:hAnsi="Sylfaen"/>
          <w:b/>
          <w:sz w:val="22"/>
          <w:szCs w:val="22"/>
        </w:rPr>
        <w:t>F</w:t>
      </w:r>
      <w:r w:rsidRPr="00981496">
        <w:rPr>
          <w:b/>
          <w:sz w:val="22"/>
          <w:szCs w:val="22"/>
        </w:rPr>
        <w:t>ə</w:t>
      </w:r>
      <w:r w:rsidRPr="00981496">
        <w:rPr>
          <w:rFonts w:ascii="Sylfaen" w:hAnsi="Sylfaen"/>
          <w:b/>
          <w:sz w:val="22"/>
          <w:szCs w:val="22"/>
        </w:rPr>
        <w:t>sil XII. Ekipajs</w:t>
      </w:r>
      <w:r w:rsidRPr="00981496">
        <w:rPr>
          <w:rFonts w:ascii="Sylfaen" w:hAnsi="Sylfaen" w:cs="Sylfaen"/>
          <w:b/>
          <w:sz w:val="22"/>
          <w:szCs w:val="22"/>
        </w:rPr>
        <w:t>ı</w:t>
      </w:r>
      <w:r w:rsidRPr="00981496">
        <w:rPr>
          <w:rFonts w:ascii="Sylfaen" w:hAnsi="Sylfaen"/>
          <w:b/>
          <w:sz w:val="22"/>
          <w:szCs w:val="22"/>
        </w:rPr>
        <w:t>z g</w:t>
      </w:r>
      <w:r w:rsidRPr="00981496">
        <w:rPr>
          <w:b/>
          <w:sz w:val="22"/>
          <w:szCs w:val="22"/>
        </w:rPr>
        <w:t>ə</w:t>
      </w:r>
      <w:r w:rsidRPr="00981496">
        <w:rPr>
          <w:rFonts w:ascii="Sylfaen" w:hAnsi="Sylfaen"/>
          <w:b/>
          <w:sz w:val="22"/>
          <w:szCs w:val="22"/>
        </w:rPr>
        <w:t>mi kiray</w:t>
      </w:r>
      <w:r w:rsidRPr="00981496">
        <w:rPr>
          <w:b/>
          <w:sz w:val="22"/>
          <w:szCs w:val="22"/>
        </w:rPr>
        <w:t>ə</w:t>
      </w:r>
      <w:r w:rsidRPr="00981496">
        <w:rPr>
          <w:rFonts w:ascii="Sylfaen" w:hAnsi="Sylfaen"/>
          <w:b/>
          <w:sz w:val="22"/>
          <w:szCs w:val="22"/>
        </w:rPr>
        <w:t>si m</w:t>
      </w:r>
      <w:r w:rsidRPr="00981496">
        <w:rPr>
          <w:rFonts w:ascii="Sylfaen" w:hAnsi="Sylfaen" w:cs="Sylfaen"/>
          <w:b/>
          <w:sz w:val="22"/>
          <w:szCs w:val="22"/>
        </w:rPr>
        <w:t>ü</w:t>
      </w:r>
      <w:r w:rsidRPr="00981496">
        <w:rPr>
          <w:rFonts w:ascii="Sylfaen" w:hAnsi="Sylfaen"/>
          <w:b/>
          <w:sz w:val="22"/>
          <w:szCs w:val="22"/>
        </w:rPr>
        <w:t>qavil</w:t>
      </w:r>
      <w:r w:rsidRPr="00981496">
        <w:rPr>
          <w:b/>
          <w:sz w:val="22"/>
          <w:szCs w:val="22"/>
        </w:rPr>
        <w:t>ə</w:t>
      </w:r>
      <w:r w:rsidRPr="00981496">
        <w:rPr>
          <w:rFonts w:ascii="Sylfaen" w:hAnsi="Sylfaen"/>
          <w:b/>
          <w:sz w:val="22"/>
          <w:szCs w:val="22"/>
        </w:rPr>
        <w:t>si (berbout-çarter)</w:t>
      </w:r>
    </w:p>
    <w:p w:rsidR="00981496" w:rsidRPr="00981496" w:rsidRDefault="00981496" w:rsidP="00981496">
      <w:pPr>
        <w:pStyle w:val="abzacixml"/>
        <w:spacing w:before="0" w:beforeAutospacing="0" w:after="0" w:afterAutospacing="0"/>
        <w:ind w:firstLine="283"/>
        <w:jc w:val="center"/>
        <w:rPr>
          <w:rFonts w:ascii="Sylfaen" w:hAnsi="Sylfaen"/>
          <w:b/>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196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1. Ekipajs</w:t>
      </w:r>
      <w:r w:rsidRPr="00981496">
        <w:rPr>
          <w:rFonts w:ascii="Sylfaen" w:hAnsi="Sylfaen" w:cs="Sylfaen"/>
          <w:sz w:val="22"/>
          <w:szCs w:val="22"/>
        </w:rPr>
        <w:t>ı</w:t>
      </w:r>
      <w:r w:rsidRPr="00981496">
        <w:rPr>
          <w:rFonts w:ascii="Sylfaen" w:hAnsi="Sylfaen"/>
          <w:sz w:val="22"/>
          <w:szCs w:val="22"/>
        </w:rPr>
        <w:t>z g</w:t>
      </w:r>
      <w:r w:rsidRPr="00981496">
        <w:rPr>
          <w:sz w:val="22"/>
          <w:szCs w:val="22"/>
        </w:rPr>
        <w:t>ə</w:t>
      </w:r>
      <w:r w:rsidRPr="00981496">
        <w:rPr>
          <w:rFonts w:ascii="Sylfaen" w:hAnsi="Sylfaen"/>
          <w:sz w:val="22"/>
          <w:szCs w:val="22"/>
        </w:rPr>
        <w:t>mi kiray</w:t>
      </w:r>
      <w:r w:rsidRPr="00981496">
        <w:rPr>
          <w:sz w:val="22"/>
          <w:szCs w:val="22"/>
        </w:rPr>
        <w:t>ə</w:t>
      </w:r>
      <w:r w:rsidRPr="00981496">
        <w:rPr>
          <w:rFonts w:ascii="Sylfaen" w:hAnsi="Sylfaen"/>
          <w:sz w:val="22"/>
          <w:szCs w:val="22"/>
        </w:rPr>
        <w:t>si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si (berbout-</w:t>
      </w:r>
      <w:r w:rsidRPr="00981496">
        <w:rPr>
          <w:rFonts w:ascii="Sylfaen" w:hAnsi="Sylfaen" w:cs="Sylfaen"/>
          <w:sz w:val="22"/>
          <w:szCs w:val="22"/>
        </w:rPr>
        <w:t>ç</w:t>
      </w:r>
      <w:r w:rsidRPr="00981496">
        <w:rPr>
          <w:rFonts w:ascii="Sylfaen" w:hAnsi="Sylfaen"/>
          <w:sz w:val="22"/>
          <w:szCs w:val="22"/>
        </w:rPr>
        <w:t>arter) il</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 sahibi m</w:t>
      </w:r>
      <w:r w:rsidRPr="00981496">
        <w:rPr>
          <w:rFonts w:ascii="Sylfaen" w:hAnsi="Sylfaen" w:cs="Sylfaen"/>
          <w:sz w:val="22"/>
          <w:szCs w:val="22"/>
        </w:rPr>
        <w:t>ü</w:t>
      </w:r>
      <w:r w:rsidRPr="00981496">
        <w:rPr>
          <w:sz w:val="22"/>
          <w:szCs w:val="22"/>
        </w:rPr>
        <w:t>ə</w:t>
      </w:r>
      <w:r w:rsidRPr="00981496">
        <w:rPr>
          <w:rFonts w:ascii="Sylfaen" w:hAnsi="Sylfaen"/>
          <w:sz w:val="22"/>
          <w:szCs w:val="22"/>
        </w:rPr>
        <w:t>yy</w:t>
      </w:r>
      <w:r w:rsidRPr="00981496">
        <w:rPr>
          <w:sz w:val="22"/>
          <w:szCs w:val="22"/>
        </w:rPr>
        <w:t>ə</w:t>
      </w:r>
      <w:r w:rsidRPr="00981496">
        <w:rPr>
          <w:rFonts w:ascii="Sylfaen" w:hAnsi="Sylfaen"/>
          <w:sz w:val="22"/>
          <w:szCs w:val="22"/>
        </w:rPr>
        <w:t>n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 ekipajs</w:t>
      </w:r>
      <w:r w:rsidRPr="00981496">
        <w:rPr>
          <w:rFonts w:ascii="Sylfaen" w:hAnsi="Sylfaen" w:cs="Sylfaen"/>
          <w:sz w:val="22"/>
          <w:szCs w:val="22"/>
        </w:rPr>
        <w:t>ı</w:t>
      </w:r>
      <w:r w:rsidRPr="00981496">
        <w:rPr>
          <w:rFonts w:ascii="Sylfaen" w:hAnsi="Sylfaen"/>
          <w:sz w:val="22"/>
          <w:szCs w:val="22"/>
        </w:rPr>
        <w:t>z olaraq kiray</w:t>
      </w:r>
      <w:r w:rsidRPr="00981496">
        <w:rPr>
          <w:sz w:val="22"/>
          <w:szCs w:val="22"/>
        </w:rPr>
        <w:t>ə</w:t>
      </w:r>
      <w:r w:rsidRPr="00981496">
        <w:rPr>
          <w:rFonts w:ascii="Sylfaen" w:hAnsi="Sylfaen" w:cs="Sylfaen"/>
          <w:sz w:val="22"/>
          <w:szCs w:val="22"/>
        </w:rPr>
        <w:t>ç</w:t>
      </w:r>
      <w:r w:rsidRPr="00981496">
        <w:rPr>
          <w:rFonts w:ascii="Sylfaen" w:hAnsi="Sylfaen"/>
          <w:sz w:val="22"/>
          <w:szCs w:val="22"/>
        </w:rPr>
        <w:t>iy</w:t>
      </w:r>
      <w:r w:rsidRPr="00981496">
        <w:rPr>
          <w:sz w:val="22"/>
          <w:szCs w:val="22"/>
        </w:rPr>
        <w:t>ə</w:t>
      </w:r>
      <w:r w:rsidRPr="00981496">
        <w:rPr>
          <w:rFonts w:ascii="Sylfaen" w:hAnsi="Sylfaen"/>
          <w:sz w:val="22"/>
          <w:szCs w:val="22"/>
        </w:rPr>
        <w:t xml:space="preserve">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verm</w:t>
      </w:r>
      <w:r w:rsidRPr="00981496">
        <w:rPr>
          <w:sz w:val="22"/>
          <w:szCs w:val="22"/>
        </w:rPr>
        <w:t>ə</w:t>
      </w:r>
      <w:r w:rsidRPr="00981496">
        <w:rPr>
          <w:rFonts w:ascii="Sylfaen" w:hAnsi="Sylfaen"/>
          <w:sz w:val="22"/>
          <w:szCs w:val="22"/>
        </w:rPr>
        <w:t xml:space="preserve">yi </w:t>
      </w:r>
      <w:r w:rsidRPr="00981496">
        <w:rPr>
          <w:rFonts w:ascii="Sylfaen" w:hAnsi="Sylfaen" w:cs="Sylfaen"/>
          <w:sz w:val="22"/>
          <w:szCs w:val="22"/>
        </w:rPr>
        <w:t>ö</w:t>
      </w:r>
      <w:r w:rsidRPr="00981496">
        <w:rPr>
          <w:rFonts w:ascii="Sylfaen" w:hAnsi="Sylfaen"/>
          <w:sz w:val="22"/>
          <w:szCs w:val="22"/>
        </w:rPr>
        <w:t>hd</w:t>
      </w:r>
      <w:r w:rsidRPr="00981496">
        <w:rPr>
          <w:sz w:val="22"/>
          <w:szCs w:val="22"/>
        </w:rPr>
        <w:t>ə</w:t>
      </w:r>
      <w:r w:rsidRPr="00981496">
        <w:rPr>
          <w:rFonts w:ascii="Sylfaen" w:hAnsi="Sylfaen"/>
          <w:sz w:val="22"/>
          <w:szCs w:val="22"/>
        </w:rPr>
        <w:t>sin</w:t>
      </w:r>
      <w:r w:rsidRPr="00981496">
        <w:rPr>
          <w:sz w:val="22"/>
          <w:szCs w:val="22"/>
        </w:rPr>
        <w:t>ə</w:t>
      </w:r>
      <w:r w:rsidRPr="00981496">
        <w:rPr>
          <w:rFonts w:ascii="Sylfaen" w:hAnsi="Sylfaen"/>
          <w:sz w:val="22"/>
          <w:szCs w:val="22"/>
        </w:rPr>
        <w:t xml:space="preserve"> g</w:t>
      </w:r>
      <w:r w:rsidRPr="00981496">
        <w:rPr>
          <w:rFonts w:ascii="Sylfaen" w:hAnsi="Sylfaen" w:cs="Sylfaen"/>
          <w:sz w:val="22"/>
          <w:szCs w:val="22"/>
        </w:rPr>
        <w:t>ö</w:t>
      </w:r>
      <w:r w:rsidRPr="00981496">
        <w:rPr>
          <w:rFonts w:ascii="Sylfaen" w:hAnsi="Sylfaen"/>
          <w:sz w:val="22"/>
          <w:szCs w:val="22"/>
        </w:rPr>
        <w:t>t</w:t>
      </w:r>
      <w:r w:rsidRPr="00981496">
        <w:rPr>
          <w:rFonts w:ascii="Sylfaen" w:hAnsi="Sylfaen" w:cs="Sylfaen"/>
          <w:sz w:val="22"/>
          <w:szCs w:val="22"/>
        </w:rPr>
        <w:t>ü</w:t>
      </w:r>
      <w:r w:rsidRPr="00981496">
        <w:rPr>
          <w:rFonts w:ascii="Sylfaen" w:hAnsi="Sylfaen"/>
          <w:sz w:val="22"/>
          <w:szCs w:val="22"/>
        </w:rPr>
        <w:t>r</w:t>
      </w:r>
      <w:r w:rsidRPr="00981496">
        <w:rPr>
          <w:rFonts w:ascii="Sylfaen" w:hAnsi="Sylfaen" w:cs="Sylfaen"/>
          <w:sz w:val="22"/>
          <w:szCs w:val="22"/>
        </w:rPr>
        <w:t>ü</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lastRenderedPageBreak/>
        <w:t>2. Berbout-</w:t>
      </w:r>
      <w:r w:rsidRPr="00981496">
        <w:rPr>
          <w:rFonts w:ascii="Sylfaen" w:hAnsi="Sylfaen" w:cs="Sylfaen"/>
          <w:sz w:val="22"/>
          <w:szCs w:val="22"/>
        </w:rPr>
        <w:t>ç</w:t>
      </w:r>
      <w:r w:rsidRPr="00981496">
        <w:rPr>
          <w:rFonts w:ascii="Sylfaen" w:hAnsi="Sylfaen"/>
          <w:sz w:val="22"/>
          <w:szCs w:val="22"/>
        </w:rPr>
        <w:t>arter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ti bitdikd</w:t>
      </w:r>
      <w:r w:rsidRPr="00981496">
        <w:rPr>
          <w:sz w:val="22"/>
          <w:szCs w:val="22"/>
        </w:rPr>
        <w:t>ə</w:t>
      </w:r>
      <w:r w:rsidRPr="00981496">
        <w:rPr>
          <w:rFonts w:ascii="Sylfaen" w:hAnsi="Sylfaen"/>
          <w:sz w:val="22"/>
          <w:szCs w:val="22"/>
        </w:rPr>
        <w:t>n sonra,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d</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minin sat</w:t>
      </w:r>
      <w:r w:rsidRPr="00981496">
        <w:rPr>
          <w:rFonts w:ascii="Sylfaen" w:hAnsi="Sylfaen" w:cs="Sylfaen"/>
          <w:sz w:val="22"/>
          <w:szCs w:val="22"/>
        </w:rPr>
        <w:t>ı</w:t>
      </w:r>
      <w:r w:rsidRPr="00981496">
        <w:rPr>
          <w:rFonts w:ascii="Sylfaen" w:hAnsi="Sylfaen"/>
          <w:sz w:val="22"/>
          <w:szCs w:val="22"/>
        </w:rPr>
        <w:t>n alınması hüququ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rd</w:t>
      </w:r>
      <w:r w:rsidRPr="00981496">
        <w:rPr>
          <w:sz w:val="22"/>
          <w:szCs w:val="22"/>
        </w:rPr>
        <w:t>ə</w:t>
      </w:r>
      <w:r w:rsidRPr="00981496">
        <w:rPr>
          <w:rFonts w:ascii="Sylfaen" w:hAnsi="Sylfaen"/>
          <w:sz w:val="22"/>
          <w:szCs w:val="22"/>
        </w:rPr>
        <w:t xml:space="preserve"> tutulubsa, fraxt ed</w:t>
      </w:r>
      <w:r w:rsidRPr="00981496">
        <w:rPr>
          <w:sz w:val="22"/>
          <w:szCs w:val="22"/>
        </w:rPr>
        <w:t>ə</w:t>
      </w:r>
      <w:r w:rsidRPr="00981496">
        <w:rPr>
          <w:rFonts w:ascii="Sylfaen" w:hAnsi="Sylfaen"/>
          <w:sz w:val="22"/>
          <w:szCs w:val="22"/>
        </w:rPr>
        <w:t xml:space="preserve">n </w:t>
      </w:r>
      <w:r w:rsidRPr="00981496">
        <w:rPr>
          <w:rFonts w:ascii="Sylfaen" w:hAnsi="Sylfaen" w:cs="Sylfaen"/>
          <w:sz w:val="22"/>
          <w:szCs w:val="22"/>
        </w:rPr>
        <w:t>ö</w:t>
      </w:r>
      <w:r w:rsidRPr="00981496">
        <w:rPr>
          <w:rFonts w:ascii="Sylfaen" w:hAnsi="Sylfaen"/>
          <w:sz w:val="22"/>
          <w:szCs w:val="22"/>
        </w:rPr>
        <w:t>z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 xml:space="preserve"> </w:t>
      </w:r>
      <w:r w:rsidRPr="00981496">
        <w:rPr>
          <w:rFonts w:ascii="Sylfaen" w:hAnsi="Sylfaen" w:cs="Sylfaen"/>
          <w:sz w:val="22"/>
          <w:szCs w:val="22"/>
        </w:rPr>
        <w:t>ö</w:t>
      </w:r>
      <w:r w:rsidRPr="00981496">
        <w:rPr>
          <w:rFonts w:ascii="Sylfaen" w:hAnsi="Sylfaen"/>
          <w:sz w:val="22"/>
          <w:szCs w:val="22"/>
        </w:rPr>
        <w:t>hd</w:t>
      </w:r>
      <w:r w:rsidRPr="00981496">
        <w:rPr>
          <w:sz w:val="22"/>
          <w:szCs w:val="22"/>
        </w:rPr>
        <w:t>ə</w:t>
      </w:r>
      <w:r w:rsidRPr="00981496">
        <w:rPr>
          <w:rFonts w:ascii="Sylfaen" w:hAnsi="Sylfaen"/>
          <w:sz w:val="22"/>
          <w:szCs w:val="22"/>
        </w:rPr>
        <w:t>likl</w:t>
      </w:r>
      <w:r w:rsidRPr="00981496">
        <w:rPr>
          <w:sz w:val="22"/>
          <w:szCs w:val="22"/>
        </w:rPr>
        <w:t>ə</w:t>
      </w:r>
      <w:r w:rsidRPr="00981496">
        <w:rPr>
          <w:rFonts w:ascii="Sylfaen" w:hAnsi="Sylfaen"/>
          <w:sz w:val="22"/>
          <w:szCs w:val="22"/>
        </w:rPr>
        <w:t>rini yerin</w:t>
      </w:r>
      <w:r w:rsidRPr="00981496">
        <w:rPr>
          <w:sz w:val="22"/>
          <w:szCs w:val="22"/>
        </w:rPr>
        <w:t>ə</w:t>
      </w:r>
      <w:r w:rsidRPr="00981496">
        <w:rPr>
          <w:rFonts w:ascii="Sylfaen" w:hAnsi="Sylfaen"/>
          <w:sz w:val="22"/>
          <w:szCs w:val="22"/>
        </w:rPr>
        <w:t xml:space="preserve"> yetiribs</w:t>
      </w:r>
      <w:r w:rsidRPr="00981496">
        <w:rPr>
          <w:sz w:val="22"/>
          <w:szCs w:val="22"/>
        </w:rPr>
        <w:t>ə</w:t>
      </w:r>
      <w:r w:rsidRPr="00981496">
        <w:rPr>
          <w:rFonts w:ascii="Sylfaen" w:hAnsi="Sylfaen"/>
          <w:sz w:val="22"/>
          <w:szCs w:val="22"/>
        </w:rPr>
        <w:t xml:space="preserve"> v</w:t>
      </w:r>
      <w:r w:rsidRPr="00981496">
        <w:rPr>
          <w:sz w:val="22"/>
          <w:szCs w:val="22"/>
        </w:rPr>
        <w:t>ə</w:t>
      </w:r>
      <w:r w:rsidRPr="00981496">
        <w:rPr>
          <w:rFonts w:ascii="Sylfaen" w:hAnsi="Sylfaen"/>
          <w:sz w:val="22"/>
          <w:szCs w:val="22"/>
        </w:rPr>
        <w:t xml:space="preserve"> fraxt</w:t>
      </w:r>
      <w:r w:rsidRPr="00981496">
        <w:rPr>
          <w:rFonts w:ascii="Sylfaen" w:hAnsi="Sylfaen" w:cs="Sylfaen"/>
          <w:sz w:val="22"/>
          <w:szCs w:val="22"/>
        </w:rPr>
        <w:t>ı</w:t>
      </w:r>
      <w:r w:rsidRPr="00981496">
        <w:rPr>
          <w:rFonts w:ascii="Sylfaen" w:hAnsi="Sylfaen"/>
          <w:sz w:val="22"/>
          <w:szCs w:val="22"/>
        </w:rPr>
        <w:t xml:space="preserve">n son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ni</w:t>
      </w:r>
      <w:r w:rsidRPr="00981496">
        <w:rPr>
          <w:rFonts w:ascii="Sylfaen" w:hAnsi="Sylfaen" w:cs="Sylfaen"/>
          <w:sz w:val="22"/>
          <w:szCs w:val="22"/>
        </w:rPr>
        <w:t>ş</w:t>
      </w:r>
      <w:r w:rsidRPr="00981496">
        <w:rPr>
          <w:rFonts w:ascii="Sylfaen" w:hAnsi="Sylfaen"/>
          <w:sz w:val="22"/>
          <w:szCs w:val="22"/>
        </w:rPr>
        <w:t xml:space="preserve">i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nilibs</w:t>
      </w:r>
      <w:r w:rsidRPr="00981496">
        <w:rPr>
          <w:sz w:val="22"/>
          <w:szCs w:val="22"/>
        </w:rPr>
        <w:t>ə</w:t>
      </w:r>
      <w:r w:rsidRPr="00981496">
        <w:rPr>
          <w:rFonts w:ascii="Sylfaen" w:hAnsi="Sylfaen"/>
          <w:sz w:val="22"/>
          <w:szCs w:val="22"/>
        </w:rPr>
        <w:t>, g</w:t>
      </w:r>
      <w:r w:rsidRPr="00981496">
        <w:rPr>
          <w:sz w:val="22"/>
          <w:szCs w:val="22"/>
        </w:rPr>
        <w:t>ə</w:t>
      </w:r>
      <w:r w:rsidRPr="00981496">
        <w:rPr>
          <w:rFonts w:ascii="Sylfaen" w:hAnsi="Sylfaen"/>
          <w:sz w:val="22"/>
          <w:szCs w:val="22"/>
        </w:rPr>
        <w:t>mi fraxt ed</w:t>
      </w:r>
      <w:r w:rsidRPr="00981496">
        <w:rPr>
          <w:sz w:val="22"/>
          <w:szCs w:val="22"/>
        </w:rPr>
        <w:t>ə</w:t>
      </w:r>
      <w:r w:rsidRPr="00981496">
        <w:rPr>
          <w:rFonts w:ascii="Sylfaen" w:hAnsi="Sylfaen"/>
          <w:sz w:val="22"/>
          <w:szCs w:val="22"/>
        </w:rPr>
        <w:t>nin m</w:t>
      </w:r>
      <w:r w:rsidRPr="00981496">
        <w:rPr>
          <w:rFonts w:ascii="Sylfaen" w:hAnsi="Sylfaen" w:cs="Sylfaen"/>
          <w:sz w:val="22"/>
          <w:szCs w:val="22"/>
        </w:rPr>
        <w:t>ü</w:t>
      </w:r>
      <w:r w:rsidRPr="00981496">
        <w:rPr>
          <w:rFonts w:ascii="Sylfaen" w:hAnsi="Sylfaen"/>
          <w:sz w:val="22"/>
          <w:szCs w:val="22"/>
        </w:rPr>
        <w:t>lkiyy</w:t>
      </w:r>
      <w:r w:rsidRPr="00981496">
        <w:rPr>
          <w:sz w:val="22"/>
          <w:szCs w:val="22"/>
        </w:rPr>
        <w:t>ə</w:t>
      </w:r>
      <w:r w:rsidRPr="00981496">
        <w:rPr>
          <w:rFonts w:ascii="Sylfaen" w:hAnsi="Sylfaen"/>
          <w:sz w:val="22"/>
          <w:szCs w:val="22"/>
        </w:rPr>
        <w:t>tin</w:t>
      </w:r>
      <w:r w:rsidRPr="00981496">
        <w:rPr>
          <w:sz w:val="22"/>
          <w:szCs w:val="22"/>
        </w:rPr>
        <w:t>ə</w:t>
      </w:r>
      <w:r w:rsidRPr="00981496">
        <w:rPr>
          <w:rFonts w:ascii="Sylfaen" w:hAnsi="Sylfaen"/>
          <w:sz w:val="22"/>
          <w:szCs w:val="22"/>
        </w:rPr>
        <w:t xml:space="preserve"> veril</w:t>
      </w:r>
      <w:r w:rsidRPr="00981496">
        <w:rPr>
          <w:sz w:val="22"/>
          <w:szCs w:val="22"/>
        </w:rPr>
        <w:t>ə</w:t>
      </w:r>
      <w:r w:rsidRPr="00981496">
        <w:rPr>
          <w:rFonts w:ascii="Sylfaen" w:hAnsi="Sylfaen"/>
          <w:sz w:val="22"/>
          <w:szCs w:val="22"/>
        </w:rPr>
        <w:t xml:space="preserve"> bil</w:t>
      </w:r>
      <w:r w:rsidRPr="00981496">
        <w:rPr>
          <w:sz w:val="22"/>
          <w:szCs w:val="22"/>
        </w:rPr>
        <w:t>ə</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 xml:space="preserve">3. Berbout - </w:t>
      </w:r>
      <w:r w:rsidRPr="00981496">
        <w:rPr>
          <w:rFonts w:ascii="Sylfaen" w:hAnsi="Sylfaen" w:cs="Sylfaen"/>
          <w:sz w:val="22"/>
          <w:szCs w:val="22"/>
        </w:rPr>
        <w:t>ç</w:t>
      </w:r>
      <w:r w:rsidRPr="00981496">
        <w:rPr>
          <w:rFonts w:ascii="Sylfaen" w:hAnsi="Sylfaen"/>
          <w:sz w:val="22"/>
          <w:szCs w:val="22"/>
        </w:rPr>
        <w:t>arter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si yaln</w:t>
      </w:r>
      <w:r w:rsidRPr="00981496">
        <w:rPr>
          <w:rFonts w:ascii="Sylfaen" w:hAnsi="Sylfaen" w:cs="Sylfaen"/>
          <w:sz w:val="22"/>
          <w:szCs w:val="22"/>
        </w:rPr>
        <w:t>ı</w:t>
      </w:r>
      <w:r w:rsidRPr="00981496">
        <w:rPr>
          <w:rFonts w:ascii="Sylfaen" w:hAnsi="Sylfaen"/>
          <w:sz w:val="22"/>
          <w:szCs w:val="22"/>
        </w:rPr>
        <w:t>z bu M</w:t>
      </w:r>
      <w:r w:rsidRPr="00981496">
        <w:rPr>
          <w:sz w:val="22"/>
          <w:szCs w:val="22"/>
        </w:rPr>
        <w:t>ə</w:t>
      </w:r>
      <w:r w:rsidRPr="00981496">
        <w:rPr>
          <w:rFonts w:ascii="Sylfaen" w:hAnsi="Sylfaen"/>
          <w:sz w:val="22"/>
          <w:szCs w:val="22"/>
        </w:rPr>
        <w:t>c</w:t>
      </w:r>
      <w:r w:rsidRPr="00981496">
        <w:rPr>
          <w:sz w:val="22"/>
          <w:szCs w:val="22"/>
        </w:rPr>
        <w:t>ə</w:t>
      </w:r>
      <w:r w:rsidRPr="00981496">
        <w:rPr>
          <w:rFonts w:ascii="Sylfaen" w:hAnsi="Sylfaen"/>
          <w:sz w:val="22"/>
          <w:szCs w:val="22"/>
        </w:rPr>
        <w:t>ll</w:t>
      </w:r>
      <w:r w:rsidRPr="00981496">
        <w:rPr>
          <w:sz w:val="22"/>
          <w:szCs w:val="22"/>
        </w:rPr>
        <w:t>ə</w:t>
      </w:r>
      <w:r w:rsidRPr="00981496">
        <w:rPr>
          <w:rFonts w:ascii="Sylfaen" w:hAnsi="Sylfaen"/>
          <w:sz w:val="22"/>
          <w:szCs w:val="22"/>
        </w:rPr>
        <w:t>nin 42-ci madd</w:t>
      </w:r>
      <w:r w:rsidRPr="00981496">
        <w:rPr>
          <w:sz w:val="22"/>
          <w:szCs w:val="22"/>
        </w:rPr>
        <w:t>ə</w:t>
      </w:r>
      <w:r w:rsidRPr="00981496">
        <w:rPr>
          <w:rFonts w:ascii="Sylfaen" w:hAnsi="Sylfaen"/>
          <w:sz w:val="22"/>
          <w:szCs w:val="22"/>
        </w:rPr>
        <w:t>si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 xml:space="preserve"> al</w:t>
      </w:r>
      <w:r w:rsidRPr="00981496">
        <w:rPr>
          <w:rFonts w:ascii="Sylfaen" w:hAnsi="Sylfaen" w:cs="Sylfaen"/>
          <w:sz w:val="22"/>
          <w:szCs w:val="22"/>
        </w:rPr>
        <w:t>ı</w:t>
      </w:r>
      <w:r w:rsidRPr="00981496">
        <w:rPr>
          <w:rFonts w:ascii="Sylfaen" w:hAnsi="Sylfaen"/>
          <w:sz w:val="22"/>
          <w:szCs w:val="22"/>
        </w:rPr>
        <w:t>nmaqla ba</w:t>
      </w:r>
      <w:r w:rsidRPr="00981496">
        <w:rPr>
          <w:rFonts w:ascii="Sylfaen" w:hAnsi="Sylfaen" w:cs="Sylfaen"/>
          <w:sz w:val="22"/>
          <w:szCs w:val="22"/>
        </w:rPr>
        <w:t>ğ</w:t>
      </w:r>
      <w:r w:rsidRPr="00981496">
        <w:rPr>
          <w:rFonts w:ascii="Sylfaen" w:hAnsi="Sylfaen"/>
          <w:sz w:val="22"/>
          <w:szCs w:val="22"/>
        </w:rPr>
        <w:t>lanıla bil</w:t>
      </w:r>
      <w:r w:rsidRPr="00981496">
        <w:rPr>
          <w:sz w:val="22"/>
          <w:szCs w:val="22"/>
        </w:rPr>
        <w:t>ə</w:t>
      </w:r>
      <w:r w:rsidRPr="00981496">
        <w:rPr>
          <w:rFonts w:ascii="Sylfaen" w:hAnsi="Sylfaen"/>
          <w:sz w:val="22"/>
          <w:szCs w:val="22"/>
        </w:rPr>
        <w:t xml:space="preserve">r. </w:t>
      </w:r>
    </w:p>
    <w:p w:rsidR="00981496" w:rsidRDefault="00981496" w:rsidP="00981496">
      <w:pPr>
        <w:pStyle w:val="abzacixml"/>
        <w:spacing w:before="0" w:beforeAutospacing="0" w:after="0" w:afterAutospacing="0"/>
        <w:jc w:val="both"/>
        <w:rPr>
          <w:rFonts w:ascii="Sylfaen" w:hAnsi="Sylfaen"/>
          <w:sz w:val="22"/>
          <w:szCs w:val="22"/>
        </w:rPr>
      </w:pPr>
      <w:r w:rsidRPr="00981496">
        <w:rPr>
          <w:rFonts w:ascii="Sylfaen" w:hAnsi="Sylfaen"/>
          <w:i/>
          <w:sz w:val="18"/>
          <w:szCs w:val="18"/>
        </w:rPr>
        <w:t>G</w:t>
      </w:r>
      <w:r w:rsidRPr="00981496">
        <w:rPr>
          <w:rFonts w:ascii="Sylfaen" w:hAnsi="Sylfaen" w:cs="Sylfaen"/>
          <w:i/>
          <w:sz w:val="18"/>
          <w:szCs w:val="18"/>
        </w:rPr>
        <w:t>ü</w:t>
      </w:r>
      <w:r w:rsidRPr="00981496">
        <w:rPr>
          <w:rFonts w:ascii="Sylfaen" w:hAnsi="Sylfaen"/>
          <w:i/>
          <w:sz w:val="18"/>
          <w:szCs w:val="18"/>
        </w:rPr>
        <w:t>rc</w:t>
      </w:r>
      <w:r w:rsidRPr="00981496">
        <w:rPr>
          <w:rFonts w:ascii="Sylfaen" w:hAnsi="Sylfaen" w:cs="Sylfaen"/>
          <w:i/>
          <w:sz w:val="18"/>
          <w:szCs w:val="18"/>
        </w:rPr>
        <w:t>ü</w:t>
      </w:r>
      <w:r w:rsidRPr="00981496">
        <w:rPr>
          <w:rFonts w:ascii="Sylfaen" w:hAnsi="Sylfaen"/>
          <w:i/>
          <w:sz w:val="18"/>
          <w:szCs w:val="18"/>
        </w:rPr>
        <w:t>stan</w:t>
      </w:r>
      <w:r w:rsidRPr="00981496">
        <w:rPr>
          <w:rFonts w:ascii="Sylfaen" w:hAnsi="Sylfaen" w:cs="Sylfaen"/>
          <w:i/>
          <w:sz w:val="18"/>
          <w:szCs w:val="18"/>
        </w:rPr>
        <w:t>ı</w:t>
      </w:r>
      <w:r w:rsidRPr="00981496">
        <w:rPr>
          <w:rFonts w:ascii="Sylfaen" w:hAnsi="Sylfaen"/>
          <w:i/>
          <w:sz w:val="18"/>
          <w:szCs w:val="18"/>
        </w:rPr>
        <w:t xml:space="preserve">n 2012-ci il 5 iyun tarixli </w:t>
      </w:r>
      <w:r w:rsidRPr="00981496">
        <w:rPr>
          <w:rFonts w:ascii="Sylfaen" w:hAnsi="Sylfaen" w:cs="Sylfaen"/>
          <w:i/>
          <w:sz w:val="18"/>
          <w:szCs w:val="18"/>
        </w:rPr>
        <w:t>№</w:t>
      </w:r>
      <w:r w:rsidRPr="00981496">
        <w:rPr>
          <w:rFonts w:ascii="Sylfaen" w:hAnsi="Sylfaen"/>
          <w:i/>
          <w:sz w:val="18"/>
          <w:szCs w:val="18"/>
        </w:rPr>
        <w:t xml:space="preserve">6386 qanunu </w:t>
      </w:r>
      <w:r w:rsidRPr="00981496">
        <w:rPr>
          <w:rFonts w:ascii="Sylfaen" w:hAnsi="Sylfaen" w:cs="Sylfaen"/>
          <w:i/>
          <w:sz w:val="18"/>
          <w:szCs w:val="18"/>
        </w:rPr>
        <w:t>–</w:t>
      </w:r>
      <w:r w:rsidRPr="00981496">
        <w:rPr>
          <w:rFonts w:ascii="Sylfaen" w:hAnsi="Sylfaen"/>
          <w:i/>
          <w:sz w:val="18"/>
          <w:szCs w:val="18"/>
        </w:rPr>
        <w:t xml:space="preserve"> veb-s</w:t>
      </w:r>
      <w:r w:rsidRPr="00981496">
        <w:rPr>
          <w:i/>
          <w:sz w:val="18"/>
          <w:szCs w:val="18"/>
        </w:rPr>
        <w:t>ə</w:t>
      </w:r>
      <w:r w:rsidRPr="00981496">
        <w:rPr>
          <w:rFonts w:ascii="Sylfaen" w:hAnsi="Sylfaen"/>
          <w:i/>
          <w:sz w:val="18"/>
          <w:szCs w:val="18"/>
        </w:rPr>
        <w:t>hif</w:t>
      </w:r>
      <w:r w:rsidRPr="00981496">
        <w:rPr>
          <w:i/>
          <w:sz w:val="18"/>
          <w:szCs w:val="18"/>
        </w:rPr>
        <w:t>ə</w:t>
      </w:r>
      <w:r w:rsidRPr="00981496">
        <w:rPr>
          <w:rFonts w:ascii="Sylfaen" w:hAnsi="Sylfaen"/>
          <w:i/>
          <w:sz w:val="18"/>
          <w:szCs w:val="18"/>
        </w:rPr>
        <w:t>, 19.06.2012-ci il.</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197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Berbout-</w:t>
      </w:r>
      <w:r w:rsidRPr="00981496">
        <w:rPr>
          <w:rFonts w:ascii="Sylfaen" w:hAnsi="Sylfaen" w:cs="Sylfaen"/>
          <w:sz w:val="22"/>
          <w:szCs w:val="22"/>
        </w:rPr>
        <w:t>ç</w:t>
      </w:r>
      <w:r w:rsidRPr="00981496">
        <w:rPr>
          <w:rFonts w:ascii="Sylfaen" w:hAnsi="Sylfaen"/>
          <w:sz w:val="22"/>
          <w:szCs w:val="22"/>
        </w:rPr>
        <w:t>arter yaz</w:t>
      </w:r>
      <w:r w:rsidRPr="00981496">
        <w:rPr>
          <w:rFonts w:ascii="Sylfaen" w:hAnsi="Sylfaen" w:cs="Sylfaen"/>
          <w:sz w:val="22"/>
          <w:szCs w:val="22"/>
        </w:rPr>
        <w:t>ı</w:t>
      </w:r>
      <w:r w:rsidRPr="00981496">
        <w:rPr>
          <w:rFonts w:ascii="Sylfaen" w:hAnsi="Sylfaen"/>
          <w:sz w:val="22"/>
          <w:szCs w:val="22"/>
        </w:rPr>
        <w:t>l</w:t>
      </w:r>
      <w:r w:rsidRPr="00981496">
        <w:rPr>
          <w:rFonts w:ascii="Sylfaen" w:hAnsi="Sylfaen" w:cs="Sylfaen"/>
          <w:sz w:val="22"/>
          <w:szCs w:val="22"/>
        </w:rPr>
        <w:t>ı</w:t>
      </w:r>
      <w:r w:rsidRPr="00981496">
        <w:rPr>
          <w:rFonts w:ascii="Sylfaen" w:hAnsi="Sylfaen"/>
          <w:sz w:val="22"/>
          <w:szCs w:val="22"/>
        </w:rPr>
        <w:t xml:space="preserve"> formada t</w:t>
      </w:r>
      <w:r w:rsidRPr="00981496">
        <w:rPr>
          <w:sz w:val="22"/>
          <w:szCs w:val="22"/>
        </w:rPr>
        <w:t>ə</w:t>
      </w:r>
      <w:r w:rsidRPr="00981496">
        <w:rPr>
          <w:rFonts w:ascii="Sylfaen" w:hAnsi="Sylfaen"/>
          <w:sz w:val="22"/>
          <w:szCs w:val="22"/>
        </w:rPr>
        <w:t>rtib edilir. Madd</w:t>
      </w:r>
      <w:r w:rsidRPr="00981496">
        <w:rPr>
          <w:sz w:val="22"/>
          <w:szCs w:val="22"/>
        </w:rPr>
        <w:t>ə</w:t>
      </w:r>
      <w:r w:rsidRPr="00981496">
        <w:rPr>
          <w:rFonts w:ascii="Sylfaen" w:hAnsi="Sylfaen"/>
          <w:sz w:val="22"/>
          <w:szCs w:val="22"/>
        </w:rPr>
        <w:t xml:space="preserve"> 198 1. Berbout-</w:t>
      </w:r>
      <w:r w:rsidRPr="00981496">
        <w:rPr>
          <w:rFonts w:ascii="Sylfaen" w:hAnsi="Sylfaen" w:cs="Sylfaen"/>
          <w:sz w:val="22"/>
          <w:szCs w:val="22"/>
        </w:rPr>
        <w:t>ç</w:t>
      </w:r>
      <w:r w:rsidRPr="00981496">
        <w:rPr>
          <w:rFonts w:ascii="Sylfaen" w:hAnsi="Sylfaen"/>
          <w:sz w:val="22"/>
          <w:szCs w:val="22"/>
        </w:rPr>
        <w:t>arterd</w:t>
      </w:r>
      <w:r w:rsidRPr="00981496">
        <w:rPr>
          <w:sz w:val="22"/>
          <w:szCs w:val="22"/>
        </w:rPr>
        <w:t>ə</w:t>
      </w:r>
      <w:r w:rsidRPr="00981496">
        <w:rPr>
          <w:rFonts w:ascii="Sylfaen" w:hAnsi="Sylfaen"/>
          <w:sz w:val="22"/>
          <w:szCs w:val="22"/>
        </w:rPr>
        <w:t xml:space="preserve"> a</w:t>
      </w:r>
      <w:r w:rsidRPr="00981496">
        <w:rPr>
          <w:rFonts w:ascii="Sylfaen" w:hAnsi="Sylfaen" w:cs="Sylfaen"/>
          <w:sz w:val="22"/>
          <w:szCs w:val="22"/>
        </w:rPr>
        <w:t>ş</w:t>
      </w:r>
      <w:r w:rsidRPr="00981496">
        <w:rPr>
          <w:rFonts w:ascii="Sylfaen" w:hAnsi="Sylfaen"/>
          <w:sz w:val="22"/>
          <w:szCs w:val="22"/>
        </w:rPr>
        <w:t>a</w:t>
      </w:r>
      <w:r w:rsidRPr="00981496">
        <w:rPr>
          <w:rFonts w:ascii="Sylfaen" w:hAnsi="Sylfaen" w:cs="Sylfaen"/>
          <w:sz w:val="22"/>
          <w:szCs w:val="22"/>
        </w:rPr>
        <w:t>ğı</w:t>
      </w:r>
      <w:r w:rsidRPr="00981496">
        <w:rPr>
          <w:rFonts w:ascii="Sylfaen" w:hAnsi="Sylfaen"/>
          <w:sz w:val="22"/>
          <w:szCs w:val="22"/>
        </w:rPr>
        <w:t>dak</w:t>
      </w:r>
      <w:r w:rsidRPr="00981496">
        <w:rPr>
          <w:rFonts w:ascii="Sylfaen" w:hAnsi="Sylfaen" w:cs="Sylfaen"/>
          <w:sz w:val="22"/>
          <w:szCs w:val="22"/>
        </w:rPr>
        <w:t>ı</w:t>
      </w:r>
      <w:r w:rsidRPr="00981496">
        <w:rPr>
          <w:rFonts w:ascii="Sylfaen" w:hAnsi="Sylfaen"/>
          <w:sz w:val="22"/>
          <w:szCs w:val="22"/>
        </w:rPr>
        <w:t>lar qeyd olunmal</w:t>
      </w:r>
      <w:r w:rsidRPr="00981496">
        <w:rPr>
          <w:rFonts w:ascii="Sylfaen" w:hAnsi="Sylfaen" w:cs="Sylfaen"/>
          <w:sz w:val="22"/>
          <w:szCs w:val="22"/>
        </w:rPr>
        <w:t>ı</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a) t</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fl</w:t>
      </w:r>
      <w:r w:rsidRPr="00981496">
        <w:rPr>
          <w:sz w:val="22"/>
          <w:szCs w:val="22"/>
        </w:rPr>
        <w:t>ə</w:t>
      </w:r>
      <w:r w:rsidRPr="00981496">
        <w:rPr>
          <w:rFonts w:ascii="Sylfaen" w:hAnsi="Sylfaen"/>
          <w:sz w:val="22"/>
          <w:szCs w:val="22"/>
        </w:rPr>
        <w:t>rin ad</w:t>
      </w:r>
      <w:r w:rsidRPr="00981496">
        <w:rPr>
          <w:rFonts w:ascii="Sylfaen" w:hAnsi="Sylfaen" w:cs="Sylfaen"/>
          <w:sz w:val="22"/>
          <w:szCs w:val="22"/>
        </w:rPr>
        <w:t>ı</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b)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nin m</w:t>
      </w:r>
      <w:r w:rsidRPr="00981496">
        <w:rPr>
          <w:sz w:val="22"/>
          <w:szCs w:val="22"/>
        </w:rPr>
        <w:t>ə</w:t>
      </w:r>
      <w:r w:rsidRPr="00981496">
        <w:rPr>
          <w:rFonts w:ascii="Sylfaen" w:hAnsi="Sylfaen"/>
          <w:sz w:val="22"/>
          <w:szCs w:val="22"/>
        </w:rPr>
        <w:t>qs</w:t>
      </w:r>
      <w:r w:rsidRPr="00981496">
        <w:rPr>
          <w:sz w:val="22"/>
          <w:szCs w:val="22"/>
        </w:rPr>
        <w:t>ə</w:t>
      </w:r>
      <w:r w:rsidRPr="00981496">
        <w:rPr>
          <w:rFonts w:ascii="Sylfaen" w:hAnsi="Sylfaen"/>
          <w:sz w:val="22"/>
          <w:szCs w:val="22"/>
        </w:rPr>
        <w:t xml:space="preserve">di; </w:t>
      </w:r>
    </w:p>
    <w:p w:rsidR="00981496" w:rsidRDefault="00981496"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981496">
        <w:rPr>
          <w:rFonts w:ascii="Sylfaen" w:hAnsi="Sylfaen"/>
          <w:sz w:val="22"/>
          <w:szCs w:val="22"/>
        </w:rPr>
        <w:t>) g</w:t>
      </w:r>
      <w:r w:rsidRPr="00981496">
        <w:rPr>
          <w:sz w:val="22"/>
          <w:szCs w:val="22"/>
        </w:rPr>
        <w:t>ə</w:t>
      </w:r>
      <w:r w:rsidRPr="00981496">
        <w:rPr>
          <w:rFonts w:ascii="Sylfaen" w:hAnsi="Sylfaen"/>
          <w:sz w:val="22"/>
          <w:szCs w:val="22"/>
        </w:rPr>
        <w:t>minin ad</w:t>
      </w:r>
      <w:r w:rsidRPr="00981496">
        <w:rPr>
          <w:rFonts w:ascii="Sylfaen" w:hAnsi="Sylfaen" w:cs="Sylfaen"/>
          <w:sz w:val="22"/>
          <w:szCs w:val="22"/>
        </w:rPr>
        <w:t>ı</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d) g</w:t>
      </w:r>
      <w:r w:rsidRPr="00981496">
        <w:rPr>
          <w:sz w:val="22"/>
          <w:szCs w:val="22"/>
        </w:rPr>
        <w:t>ə</w:t>
      </w:r>
      <w:r w:rsidRPr="00981496">
        <w:rPr>
          <w:rFonts w:ascii="Sylfaen" w:hAnsi="Sylfaen"/>
          <w:sz w:val="22"/>
          <w:szCs w:val="22"/>
        </w:rPr>
        <w:t xml:space="preserve">minin tikildiyi il;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e) g</w:t>
      </w:r>
      <w:r w:rsidRPr="00981496">
        <w:rPr>
          <w:sz w:val="22"/>
          <w:szCs w:val="22"/>
        </w:rPr>
        <w:t>ə</w:t>
      </w:r>
      <w:r w:rsidRPr="00981496">
        <w:rPr>
          <w:rFonts w:ascii="Sylfaen" w:hAnsi="Sylfaen"/>
          <w:sz w:val="22"/>
          <w:szCs w:val="22"/>
        </w:rPr>
        <w:t xml:space="preserve">minin sinfi; </w:t>
      </w:r>
    </w:p>
    <w:p w:rsidR="00981496" w:rsidRDefault="00981496"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Pr="00981496">
        <w:rPr>
          <w:rFonts w:ascii="Sylfaen" w:hAnsi="Sylfaen"/>
          <w:sz w:val="22"/>
          <w:szCs w:val="22"/>
        </w:rPr>
        <w:t>) y</w:t>
      </w:r>
      <w:r w:rsidRPr="00981496">
        <w:rPr>
          <w:rFonts w:ascii="Sylfaen" w:hAnsi="Sylfaen" w:cs="Sylfaen"/>
          <w:sz w:val="22"/>
          <w:szCs w:val="22"/>
        </w:rPr>
        <w:t>ü</w:t>
      </w:r>
      <w:r w:rsidRPr="00981496">
        <w:rPr>
          <w:rFonts w:ascii="Sylfaen" w:hAnsi="Sylfaen"/>
          <w:sz w:val="22"/>
          <w:szCs w:val="22"/>
        </w:rPr>
        <w:t>k qald</w:t>
      </w:r>
      <w:r w:rsidRPr="00981496">
        <w:rPr>
          <w:rFonts w:ascii="Sylfaen" w:hAnsi="Sylfaen" w:cs="Sylfaen"/>
          <w:sz w:val="22"/>
          <w:szCs w:val="22"/>
        </w:rPr>
        <w:t>ı</w:t>
      </w:r>
      <w:r w:rsidRPr="00981496">
        <w:rPr>
          <w:rFonts w:ascii="Sylfaen" w:hAnsi="Sylfaen"/>
          <w:sz w:val="22"/>
          <w:szCs w:val="22"/>
        </w:rPr>
        <w:t>rma v</w:t>
      </w:r>
      <w:r w:rsidRPr="00981496">
        <w:rPr>
          <w:sz w:val="22"/>
          <w:szCs w:val="22"/>
        </w:rPr>
        <w:t>ə</w:t>
      </w:r>
      <w:r w:rsidRPr="00981496">
        <w:rPr>
          <w:rFonts w:ascii="Sylfaen" w:hAnsi="Sylfaen"/>
          <w:sz w:val="22"/>
          <w:szCs w:val="22"/>
        </w:rPr>
        <w:t xml:space="preserve"> y</w:t>
      </w:r>
      <w:r w:rsidRPr="00981496">
        <w:rPr>
          <w:rFonts w:ascii="Sylfaen" w:hAnsi="Sylfaen" w:cs="Sylfaen"/>
          <w:sz w:val="22"/>
          <w:szCs w:val="22"/>
        </w:rPr>
        <w:t>ü</w:t>
      </w:r>
      <w:r w:rsidRPr="00981496">
        <w:rPr>
          <w:rFonts w:ascii="Sylfaen" w:hAnsi="Sylfaen"/>
          <w:sz w:val="22"/>
          <w:szCs w:val="22"/>
        </w:rPr>
        <w:t xml:space="preserve">k tutumu; </w:t>
      </w:r>
    </w:p>
    <w:p w:rsidR="00981496" w:rsidRDefault="00981496"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Pr="00981496">
        <w:rPr>
          <w:rFonts w:ascii="Sylfaen" w:hAnsi="Sylfaen"/>
          <w:sz w:val="22"/>
          <w:szCs w:val="22"/>
        </w:rPr>
        <w:t>) m</w:t>
      </w:r>
      <w:r w:rsidRPr="00981496">
        <w:rPr>
          <w:rFonts w:ascii="Sylfaen" w:hAnsi="Sylfaen" w:cs="Sylfaen"/>
          <w:sz w:val="22"/>
          <w:szCs w:val="22"/>
        </w:rPr>
        <w:t>ü</w:t>
      </w:r>
      <w:r w:rsidRPr="00981496">
        <w:rPr>
          <w:rFonts w:ascii="Sylfaen" w:hAnsi="Sylfaen"/>
          <w:sz w:val="22"/>
          <w:szCs w:val="22"/>
        </w:rPr>
        <w:t>h</w:t>
      </w:r>
      <w:r w:rsidRPr="00981496">
        <w:rPr>
          <w:sz w:val="22"/>
          <w:szCs w:val="22"/>
        </w:rPr>
        <w:t>ə</w:t>
      </w:r>
      <w:r w:rsidRPr="00981496">
        <w:rPr>
          <w:rFonts w:ascii="Sylfaen" w:hAnsi="Sylfaen"/>
          <w:sz w:val="22"/>
          <w:szCs w:val="22"/>
        </w:rPr>
        <w:t>rrikl</w:t>
      </w:r>
      <w:r w:rsidRPr="00981496">
        <w:rPr>
          <w:sz w:val="22"/>
          <w:szCs w:val="22"/>
        </w:rPr>
        <w:t>ə</w:t>
      </w:r>
      <w:r w:rsidRPr="00981496">
        <w:rPr>
          <w:rFonts w:ascii="Sylfaen" w:hAnsi="Sylfaen"/>
          <w:sz w:val="22"/>
          <w:szCs w:val="22"/>
        </w:rPr>
        <w:t>rin g</w:t>
      </w:r>
      <w:r w:rsidRPr="00981496">
        <w:rPr>
          <w:rFonts w:ascii="Sylfaen" w:hAnsi="Sylfaen" w:cs="Sylfaen"/>
          <w:sz w:val="22"/>
          <w:szCs w:val="22"/>
        </w:rPr>
        <w:t>ü</w:t>
      </w:r>
      <w:r w:rsidRPr="00981496">
        <w:rPr>
          <w:rFonts w:ascii="Sylfaen" w:hAnsi="Sylfaen"/>
          <w:sz w:val="22"/>
          <w:szCs w:val="22"/>
        </w:rPr>
        <w:t>c</w:t>
      </w:r>
      <w:r w:rsidRPr="00981496">
        <w:rPr>
          <w:rFonts w:ascii="Sylfaen" w:hAnsi="Sylfaen" w:cs="Sylfaen"/>
          <w:sz w:val="22"/>
          <w:szCs w:val="22"/>
        </w:rPr>
        <w:t>ü</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t</w:t>
      </w:r>
      <w:r w:rsidRPr="00981496">
        <w:rPr>
          <w:rFonts w:ascii="Sylfaen" w:hAnsi="Sylfaen"/>
          <w:sz w:val="22"/>
          <w:szCs w:val="22"/>
        </w:rPr>
        <w:t>) h</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k</w:t>
      </w:r>
      <w:r w:rsidRPr="00981496">
        <w:rPr>
          <w:sz w:val="22"/>
          <w:szCs w:val="22"/>
        </w:rPr>
        <w:t>ə</w:t>
      </w:r>
      <w:r w:rsidRPr="00981496">
        <w:rPr>
          <w:rFonts w:ascii="Sylfaen" w:hAnsi="Sylfaen"/>
          <w:sz w:val="22"/>
          <w:szCs w:val="22"/>
        </w:rPr>
        <w:t>t s</w:t>
      </w:r>
      <w:r w:rsidRPr="00981496">
        <w:rPr>
          <w:rFonts w:ascii="Sylfaen" w:hAnsi="Sylfaen" w:cs="Sylfaen"/>
          <w:sz w:val="22"/>
          <w:szCs w:val="22"/>
        </w:rPr>
        <w:t>ü</w:t>
      </w:r>
      <w:r w:rsidRPr="00981496">
        <w:rPr>
          <w:rFonts w:ascii="Sylfaen" w:hAnsi="Sylfaen"/>
          <w:sz w:val="22"/>
          <w:szCs w:val="22"/>
        </w:rPr>
        <w:t>r</w:t>
      </w:r>
      <w:r w:rsidRPr="00981496">
        <w:rPr>
          <w:sz w:val="22"/>
          <w:szCs w:val="22"/>
        </w:rPr>
        <w:t>ə</w:t>
      </w:r>
      <w:r w:rsidRPr="00981496">
        <w:rPr>
          <w:rFonts w:ascii="Sylfaen" w:hAnsi="Sylfaen"/>
          <w:sz w:val="22"/>
          <w:szCs w:val="22"/>
        </w:rPr>
        <w:t>ti v</w:t>
      </w:r>
      <w:r w:rsidRPr="00981496">
        <w:rPr>
          <w:sz w:val="22"/>
          <w:szCs w:val="22"/>
        </w:rPr>
        <w:t>ə</w:t>
      </w:r>
      <w:r w:rsidRPr="00981496">
        <w:rPr>
          <w:rFonts w:ascii="Sylfaen" w:hAnsi="Sylfaen"/>
          <w:sz w:val="22"/>
          <w:szCs w:val="22"/>
        </w:rPr>
        <w:t xml:space="preserve"> yanacaq s</w:t>
      </w:r>
      <w:r w:rsidRPr="00981496">
        <w:rPr>
          <w:sz w:val="22"/>
          <w:szCs w:val="22"/>
        </w:rPr>
        <w:t>ə</w:t>
      </w:r>
      <w:r w:rsidRPr="00981496">
        <w:rPr>
          <w:rFonts w:ascii="Sylfaen" w:hAnsi="Sylfaen"/>
          <w:sz w:val="22"/>
          <w:szCs w:val="22"/>
        </w:rPr>
        <w:t>rfiyyat</w:t>
      </w:r>
      <w:r w:rsidRPr="00981496">
        <w:rPr>
          <w:rFonts w:ascii="Sylfaen" w:hAnsi="Sylfaen" w:cs="Sylfaen"/>
          <w:sz w:val="22"/>
          <w:szCs w:val="22"/>
        </w:rPr>
        <w:t>ı</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i) g</w:t>
      </w:r>
      <w:r w:rsidRPr="00981496">
        <w:rPr>
          <w:sz w:val="22"/>
          <w:szCs w:val="22"/>
        </w:rPr>
        <w:t>ə</w:t>
      </w:r>
      <w:r w:rsidRPr="00981496">
        <w:rPr>
          <w:rFonts w:ascii="Sylfaen" w:hAnsi="Sylfaen"/>
          <w:sz w:val="22"/>
          <w:szCs w:val="22"/>
        </w:rPr>
        <w:t>mid</w:t>
      </w:r>
      <w:r w:rsidRPr="00981496">
        <w:rPr>
          <w:sz w:val="22"/>
          <w:szCs w:val="22"/>
        </w:rPr>
        <w:t>ə</w:t>
      </w:r>
      <w:r w:rsidRPr="00981496">
        <w:rPr>
          <w:rFonts w:ascii="Sylfaen" w:hAnsi="Sylfaen"/>
          <w:sz w:val="22"/>
          <w:szCs w:val="22"/>
        </w:rPr>
        <w:t>n istifad</w:t>
      </w:r>
      <w:r w:rsidRPr="00981496">
        <w:rPr>
          <w:sz w:val="22"/>
          <w:szCs w:val="22"/>
        </w:rPr>
        <w:t>ə</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ti, bu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 bitdikd</w:t>
      </w:r>
      <w:r w:rsidRPr="00981496">
        <w:rPr>
          <w:sz w:val="22"/>
          <w:szCs w:val="22"/>
        </w:rPr>
        <w:t>ə</w:t>
      </w:r>
      <w:r w:rsidRPr="00981496">
        <w:rPr>
          <w:rFonts w:ascii="Sylfaen" w:hAnsi="Sylfaen"/>
          <w:sz w:val="22"/>
          <w:szCs w:val="22"/>
        </w:rPr>
        <w:t>n sonra g</w:t>
      </w:r>
      <w:r w:rsidRPr="00981496">
        <w:rPr>
          <w:sz w:val="22"/>
          <w:szCs w:val="22"/>
        </w:rPr>
        <w:t>ə</w:t>
      </w:r>
      <w:r w:rsidRPr="00981496">
        <w:rPr>
          <w:rFonts w:ascii="Sylfaen" w:hAnsi="Sylfaen"/>
          <w:sz w:val="22"/>
          <w:szCs w:val="22"/>
        </w:rPr>
        <w:t>minin sahiblik h</w:t>
      </w:r>
      <w:r w:rsidRPr="00981496">
        <w:rPr>
          <w:rFonts w:ascii="Sylfaen" w:hAnsi="Sylfaen" w:cs="Sylfaen"/>
          <w:sz w:val="22"/>
          <w:szCs w:val="22"/>
        </w:rPr>
        <w:t>ü</w:t>
      </w:r>
      <w:r w:rsidRPr="00981496">
        <w:rPr>
          <w:rFonts w:ascii="Sylfaen" w:hAnsi="Sylfaen"/>
          <w:sz w:val="22"/>
          <w:szCs w:val="22"/>
        </w:rPr>
        <w:t>ququ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veril</w:t>
      </w:r>
      <w:r w:rsidRPr="00981496">
        <w:rPr>
          <w:sz w:val="22"/>
          <w:szCs w:val="22"/>
        </w:rPr>
        <w:t>ə</w:t>
      </w:r>
      <w:r w:rsidRPr="00981496">
        <w:rPr>
          <w:rFonts w:ascii="Sylfaen" w:hAnsi="Sylfaen"/>
          <w:sz w:val="22"/>
          <w:szCs w:val="22"/>
        </w:rPr>
        <w:t xml:space="preserve"> bil</w:t>
      </w:r>
      <w:r w:rsidRPr="00981496">
        <w:rPr>
          <w:sz w:val="22"/>
          <w:szCs w:val="22"/>
        </w:rPr>
        <w:t>ə</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k) berbout-</w:t>
      </w:r>
      <w:r w:rsidRPr="00981496">
        <w:rPr>
          <w:rFonts w:ascii="Sylfaen" w:hAnsi="Sylfaen" w:cs="Sylfaen"/>
          <w:sz w:val="22"/>
          <w:szCs w:val="22"/>
        </w:rPr>
        <w:t>ç</w:t>
      </w:r>
      <w:r w:rsidRPr="00981496">
        <w:rPr>
          <w:rFonts w:ascii="Sylfaen" w:hAnsi="Sylfaen"/>
          <w:sz w:val="22"/>
          <w:szCs w:val="22"/>
        </w:rPr>
        <w:t>arterin d</w:t>
      </w:r>
      <w:r w:rsidRPr="00981496">
        <w:rPr>
          <w:sz w:val="22"/>
          <w:szCs w:val="22"/>
        </w:rPr>
        <w:t>ə</w:t>
      </w:r>
      <w:r w:rsidRPr="00981496">
        <w:rPr>
          <w:rFonts w:ascii="Sylfaen" w:hAnsi="Sylfaen"/>
          <w:sz w:val="22"/>
          <w:szCs w:val="22"/>
        </w:rPr>
        <w:t>y</w:t>
      </w:r>
      <w:r w:rsidRPr="00981496">
        <w:rPr>
          <w:sz w:val="22"/>
          <w:szCs w:val="22"/>
        </w:rPr>
        <w:t>ə</w:t>
      </w:r>
      <w:r w:rsidRPr="00981496">
        <w:rPr>
          <w:rFonts w:ascii="Sylfaen" w:hAnsi="Sylfaen"/>
          <w:sz w:val="22"/>
          <w:szCs w:val="22"/>
        </w:rPr>
        <w:t xml:space="preserve">rinin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nilm</w:t>
      </w:r>
      <w:r w:rsidRPr="00981496">
        <w:rPr>
          <w:sz w:val="22"/>
          <w:szCs w:val="22"/>
        </w:rPr>
        <w:t>ə</w:t>
      </w:r>
      <w:r w:rsidRPr="00981496">
        <w:rPr>
          <w:rFonts w:ascii="Sylfaen" w:hAnsi="Sylfaen"/>
          <w:sz w:val="22"/>
          <w:szCs w:val="22"/>
        </w:rPr>
        <w:t>sinin m</w:t>
      </w:r>
      <w:r w:rsidRPr="00981496">
        <w:rPr>
          <w:sz w:val="22"/>
          <w:szCs w:val="22"/>
        </w:rPr>
        <w:t>ə</w:t>
      </w:r>
      <w:r w:rsidRPr="00981496">
        <w:rPr>
          <w:rFonts w:ascii="Sylfaen" w:hAnsi="Sylfaen"/>
          <w:sz w:val="22"/>
          <w:szCs w:val="22"/>
        </w:rPr>
        <w:t>bl</w:t>
      </w:r>
      <w:r w:rsidRPr="00981496">
        <w:rPr>
          <w:sz w:val="22"/>
          <w:szCs w:val="22"/>
        </w:rPr>
        <w:t>ə</w:t>
      </w:r>
      <w:r w:rsidRPr="00981496">
        <w:rPr>
          <w:rFonts w:ascii="Sylfaen" w:hAnsi="Sylfaen" w:cs="Sylfaen"/>
          <w:sz w:val="22"/>
          <w:szCs w:val="22"/>
        </w:rPr>
        <w:t>ğ</w:t>
      </w:r>
      <w:r w:rsidRPr="00981496">
        <w:rPr>
          <w:rFonts w:ascii="Sylfaen" w:hAnsi="Sylfaen"/>
          <w:sz w:val="22"/>
          <w:szCs w:val="22"/>
        </w:rPr>
        <w:t>i v</w:t>
      </w:r>
      <w:r w:rsidRPr="00981496">
        <w:rPr>
          <w:sz w:val="22"/>
          <w:szCs w:val="22"/>
        </w:rPr>
        <w:t>ə</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tl</w:t>
      </w:r>
      <w:r w:rsidRPr="00981496">
        <w:rPr>
          <w:sz w:val="22"/>
          <w:szCs w:val="22"/>
        </w:rPr>
        <w:t>ə</w:t>
      </w:r>
      <w:r w:rsidRPr="00981496">
        <w:rPr>
          <w:rFonts w:ascii="Sylfaen" w:hAnsi="Sylfaen"/>
          <w:sz w:val="22"/>
          <w:szCs w:val="22"/>
        </w:rPr>
        <w:t xml:space="preserve">ri;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l) g</w:t>
      </w:r>
      <w:r w:rsidRPr="00981496">
        <w:rPr>
          <w:sz w:val="22"/>
          <w:szCs w:val="22"/>
        </w:rPr>
        <w:t>ə</w:t>
      </w:r>
      <w:r w:rsidRPr="00981496">
        <w:rPr>
          <w:rFonts w:ascii="Sylfaen" w:hAnsi="Sylfaen"/>
          <w:sz w:val="22"/>
          <w:szCs w:val="22"/>
        </w:rPr>
        <w:t>minin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verilm</w:t>
      </w:r>
      <w:r w:rsidRPr="00981496">
        <w:rPr>
          <w:sz w:val="22"/>
          <w:szCs w:val="22"/>
        </w:rPr>
        <w:t>ə</w:t>
      </w:r>
      <w:r w:rsidRPr="00981496">
        <w:rPr>
          <w:rFonts w:ascii="Sylfaen" w:hAnsi="Sylfaen"/>
          <w:sz w:val="22"/>
          <w:szCs w:val="22"/>
        </w:rPr>
        <w:t xml:space="preserve"> vaxt</w:t>
      </w:r>
      <w:r w:rsidRPr="00981496">
        <w:rPr>
          <w:rFonts w:ascii="Sylfaen" w:hAnsi="Sylfaen" w:cs="Sylfaen"/>
          <w:sz w:val="22"/>
          <w:szCs w:val="22"/>
        </w:rPr>
        <w:t>ı</w:t>
      </w:r>
      <w:r w:rsidRPr="00981496">
        <w:rPr>
          <w:rFonts w:ascii="Sylfaen" w:hAnsi="Sylfaen"/>
          <w:sz w:val="22"/>
          <w:szCs w:val="22"/>
        </w:rPr>
        <w:t xml:space="preserve"> v</w:t>
      </w:r>
      <w:r w:rsidRPr="00981496">
        <w:rPr>
          <w:sz w:val="22"/>
          <w:szCs w:val="22"/>
        </w:rPr>
        <w:t>ə</w:t>
      </w:r>
      <w:r w:rsidRPr="00981496">
        <w:rPr>
          <w:rFonts w:ascii="Sylfaen" w:hAnsi="Sylfaen"/>
          <w:sz w:val="22"/>
          <w:szCs w:val="22"/>
        </w:rPr>
        <w:t xml:space="preserve"> yeri;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m) fraxt ed</w:t>
      </w:r>
      <w:r w:rsidRPr="00981496">
        <w:rPr>
          <w:sz w:val="22"/>
          <w:szCs w:val="22"/>
        </w:rPr>
        <w:t>ə</w:t>
      </w:r>
      <w:r w:rsidRPr="00981496">
        <w:rPr>
          <w:rFonts w:ascii="Sylfaen" w:hAnsi="Sylfaen"/>
          <w:sz w:val="22"/>
          <w:szCs w:val="22"/>
        </w:rPr>
        <w:t>nin g</w:t>
      </w:r>
      <w:r w:rsidRPr="00981496">
        <w:rPr>
          <w:sz w:val="22"/>
          <w:szCs w:val="22"/>
        </w:rPr>
        <w:t>ə</w:t>
      </w:r>
      <w:r w:rsidRPr="00981496">
        <w:rPr>
          <w:rFonts w:ascii="Sylfaen" w:hAnsi="Sylfaen"/>
          <w:sz w:val="22"/>
          <w:szCs w:val="22"/>
        </w:rPr>
        <w:t>mi hey</w:t>
      </w:r>
      <w:r w:rsidRPr="00981496">
        <w:rPr>
          <w:sz w:val="22"/>
          <w:szCs w:val="22"/>
        </w:rPr>
        <w:t>ə</w:t>
      </w:r>
      <w:r w:rsidRPr="00981496">
        <w:rPr>
          <w:rFonts w:ascii="Sylfaen" w:hAnsi="Sylfaen"/>
          <w:sz w:val="22"/>
          <w:szCs w:val="22"/>
        </w:rPr>
        <w:t>tini se</w:t>
      </w:r>
      <w:r w:rsidRPr="00981496">
        <w:rPr>
          <w:rFonts w:ascii="Sylfaen" w:hAnsi="Sylfaen" w:cs="Sylfaen"/>
          <w:sz w:val="22"/>
          <w:szCs w:val="22"/>
        </w:rPr>
        <w:t>ç</w:t>
      </w:r>
      <w:r w:rsidRPr="00981496">
        <w:rPr>
          <w:rFonts w:ascii="Sylfaen" w:hAnsi="Sylfaen"/>
          <w:sz w:val="22"/>
          <w:szCs w:val="22"/>
        </w:rPr>
        <w:t>m</w:t>
      </w:r>
      <w:r w:rsidRPr="00981496">
        <w:rPr>
          <w:sz w:val="22"/>
          <w:szCs w:val="22"/>
        </w:rPr>
        <w:t>ə</w:t>
      </w:r>
      <w:r w:rsidRPr="00981496">
        <w:rPr>
          <w:rFonts w:ascii="Sylfaen" w:hAnsi="Sylfaen"/>
          <w:sz w:val="22"/>
          <w:szCs w:val="22"/>
        </w:rPr>
        <w:t>k h</w:t>
      </w:r>
      <w:r w:rsidRPr="00981496">
        <w:rPr>
          <w:rFonts w:ascii="Sylfaen" w:hAnsi="Sylfaen" w:cs="Sylfaen"/>
          <w:sz w:val="22"/>
          <w:szCs w:val="22"/>
        </w:rPr>
        <w:t>ü</w:t>
      </w:r>
      <w:r w:rsidRPr="00981496">
        <w:rPr>
          <w:rFonts w:ascii="Sylfaen" w:hAnsi="Sylfaen"/>
          <w:sz w:val="22"/>
          <w:szCs w:val="22"/>
        </w:rPr>
        <w:t xml:space="preserve">ququ;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n) qeydiyyat x</w:t>
      </w:r>
      <w:r w:rsidRPr="00981496">
        <w:rPr>
          <w:sz w:val="22"/>
          <w:szCs w:val="22"/>
        </w:rPr>
        <w:t>ə</w:t>
      </w:r>
      <w:r w:rsidRPr="00981496">
        <w:rPr>
          <w:rFonts w:ascii="Sylfaen" w:hAnsi="Sylfaen"/>
          <w:sz w:val="22"/>
          <w:szCs w:val="22"/>
        </w:rPr>
        <w:t>rcl</w:t>
      </w:r>
      <w:r w:rsidRPr="00981496">
        <w:rPr>
          <w:sz w:val="22"/>
          <w:szCs w:val="22"/>
        </w:rPr>
        <w:t>ə</w:t>
      </w:r>
      <w:r w:rsidRPr="00981496">
        <w:rPr>
          <w:rFonts w:ascii="Sylfaen" w:hAnsi="Sylfaen"/>
          <w:sz w:val="22"/>
          <w:szCs w:val="22"/>
        </w:rPr>
        <w:t>rini kimin da</w:t>
      </w:r>
      <w:r w:rsidRPr="00981496">
        <w:rPr>
          <w:rFonts w:ascii="Sylfaen" w:hAnsi="Sylfaen" w:cs="Sylfaen"/>
          <w:sz w:val="22"/>
          <w:szCs w:val="22"/>
        </w:rPr>
        <w:t>şı</w:t>
      </w:r>
      <w:r w:rsidRPr="00981496">
        <w:rPr>
          <w:rFonts w:ascii="Sylfaen" w:hAnsi="Sylfaen"/>
          <w:sz w:val="22"/>
          <w:szCs w:val="22"/>
        </w:rPr>
        <w:t>mas</w:t>
      </w:r>
      <w:r w:rsidRPr="00981496">
        <w:rPr>
          <w:rFonts w:ascii="Sylfaen" w:hAnsi="Sylfaen" w:cs="Sylfaen"/>
          <w:sz w:val="22"/>
          <w:szCs w:val="22"/>
        </w:rPr>
        <w:t>ı</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o) dig</w:t>
      </w:r>
      <w:r w:rsidRPr="00981496">
        <w:rPr>
          <w:sz w:val="22"/>
          <w:szCs w:val="22"/>
        </w:rPr>
        <w:t>ə</w:t>
      </w:r>
      <w:r w:rsidRPr="00981496">
        <w:rPr>
          <w:rFonts w:ascii="Sylfaen" w:hAnsi="Sylfaen"/>
          <w:sz w:val="22"/>
          <w:szCs w:val="22"/>
        </w:rPr>
        <w:t>r z</w:t>
      </w:r>
      <w:r w:rsidRPr="00981496">
        <w:rPr>
          <w:sz w:val="22"/>
          <w:szCs w:val="22"/>
        </w:rPr>
        <w:t>ə</w:t>
      </w:r>
      <w:r w:rsidRPr="00981496">
        <w:rPr>
          <w:rFonts w:ascii="Sylfaen" w:hAnsi="Sylfaen"/>
          <w:sz w:val="22"/>
          <w:szCs w:val="22"/>
        </w:rPr>
        <w:t>ruri m</w:t>
      </w:r>
      <w:r w:rsidRPr="00981496">
        <w:rPr>
          <w:sz w:val="22"/>
          <w:szCs w:val="22"/>
        </w:rPr>
        <w:t>ə</w:t>
      </w:r>
      <w:r w:rsidRPr="00981496">
        <w:rPr>
          <w:rFonts w:ascii="Sylfaen" w:hAnsi="Sylfaen"/>
          <w:sz w:val="22"/>
          <w:szCs w:val="22"/>
        </w:rPr>
        <w:t xml:space="preserve">lumatlar.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2.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d</w:t>
      </w:r>
      <w:r w:rsidRPr="00981496">
        <w:rPr>
          <w:sz w:val="22"/>
          <w:szCs w:val="22"/>
        </w:rPr>
        <w:t>ə</w:t>
      </w:r>
      <w:r w:rsidRPr="00981496">
        <w:rPr>
          <w:rFonts w:ascii="Sylfaen" w:hAnsi="Sylfaen"/>
          <w:sz w:val="22"/>
          <w:szCs w:val="22"/>
        </w:rPr>
        <w:t xml:space="preserve"> ba</w:t>
      </w:r>
      <w:r w:rsidRPr="00981496">
        <w:rPr>
          <w:rFonts w:ascii="Sylfaen" w:hAnsi="Sylfaen" w:cs="Sylfaen"/>
          <w:sz w:val="22"/>
          <w:szCs w:val="22"/>
        </w:rPr>
        <w:t>ş</w:t>
      </w:r>
      <w:r w:rsidRPr="00981496">
        <w:rPr>
          <w:rFonts w:ascii="Sylfaen" w:hAnsi="Sylfaen"/>
          <w:sz w:val="22"/>
          <w:szCs w:val="22"/>
        </w:rPr>
        <w:t>qa hal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rd</w:t>
      </w:r>
      <w:r w:rsidRPr="00981496">
        <w:rPr>
          <w:sz w:val="22"/>
          <w:szCs w:val="22"/>
        </w:rPr>
        <w:t>ə</w:t>
      </w:r>
      <w:r w:rsidRPr="00981496">
        <w:rPr>
          <w:rFonts w:ascii="Sylfaen" w:hAnsi="Sylfaen"/>
          <w:sz w:val="22"/>
          <w:szCs w:val="22"/>
        </w:rPr>
        <w:t xml:space="preserve"> tutulmay</w:t>
      </w:r>
      <w:r w:rsidRPr="00981496">
        <w:rPr>
          <w:rFonts w:ascii="Sylfaen" w:hAnsi="Sylfaen" w:cs="Sylfaen"/>
          <w:sz w:val="22"/>
          <w:szCs w:val="22"/>
        </w:rPr>
        <w:t>ı</w:t>
      </w:r>
      <w:r w:rsidRPr="00981496">
        <w:rPr>
          <w:rFonts w:ascii="Sylfaen" w:hAnsi="Sylfaen"/>
          <w:sz w:val="22"/>
          <w:szCs w:val="22"/>
        </w:rPr>
        <w:t>bsa, fraxt ed</w:t>
      </w:r>
      <w:r w:rsidRPr="00981496">
        <w:rPr>
          <w:sz w:val="22"/>
          <w:szCs w:val="22"/>
        </w:rPr>
        <w:t>ə</w:t>
      </w:r>
      <w:r w:rsidRPr="00981496">
        <w:rPr>
          <w:rFonts w:ascii="Sylfaen" w:hAnsi="Sylfaen"/>
          <w:sz w:val="22"/>
          <w:szCs w:val="22"/>
        </w:rPr>
        <w:t>n, berbout-</w:t>
      </w:r>
      <w:r w:rsidRPr="00981496">
        <w:rPr>
          <w:rFonts w:ascii="Sylfaen" w:hAnsi="Sylfaen" w:cs="Sylfaen"/>
          <w:sz w:val="22"/>
          <w:szCs w:val="22"/>
        </w:rPr>
        <w:t>ç</w:t>
      </w:r>
      <w:r w:rsidRPr="00981496">
        <w:rPr>
          <w:rFonts w:ascii="Sylfaen" w:hAnsi="Sylfaen"/>
          <w:sz w:val="22"/>
          <w:szCs w:val="22"/>
        </w:rPr>
        <w:t>arterl</w:t>
      </w:r>
      <w:r w:rsidRPr="00981496">
        <w:rPr>
          <w:sz w:val="22"/>
          <w:szCs w:val="22"/>
        </w:rPr>
        <w:t>ə</w:t>
      </w:r>
      <w:r w:rsidRPr="00981496">
        <w:rPr>
          <w:rFonts w:ascii="Sylfaen" w:hAnsi="Sylfaen"/>
          <w:sz w:val="22"/>
          <w:szCs w:val="22"/>
        </w:rPr>
        <w:t xml:space="preserve">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rd</w:t>
      </w:r>
      <w:r w:rsidRPr="00981496">
        <w:rPr>
          <w:sz w:val="22"/>
          <w:szCs w:val="22"/>
        </w:rPr>
        <w:t>ə</w:t>
      </w:r>
      <w:r w:rsidRPr="00981496">
        <w:rPr>
          <w:rFonts w:ascii="Sylfaen" w:hAnsi="Sylfaen"/>
          <w:sz w:val="22"/>
          <w:szCs w:val="22"/>
        </w:rPr>
        <w:t xml:space="preserve"> tutulmu</w:t>
      </w:r>
      <w:r w:rsidRPr="00981496">
        <w:rPr>
          <w:rFonts w:ascii="Sylfaen" w:hAnsi="Sylfaen" w:cs="Sylfaen"/>
          <w:sz w:val="22"/>
          <w:szCs w:val="22"/>
        </w:rPr>
        <w:t>ş</w:t>
      </w:r>
      <w:r w:rsidRPr="00981496">
        <w:rPr>
          <w:rFonts w:ascii="Sylfaen" w:hAnsi="Sylfaen"/>
          <w:sz w:val="22"/>
          <w:szCs w:val="22"/>
        </w:rPr>
        <w:t xml:space="preserve"> s</w:t>
      </w:r>
      <w:r w:rsidRPr="00981496">
        <w:rPr>
          <w:sz w:val="22"/>
          <w:szCs w:val="22"/>
        </w:rPr>
        <w:t>ə</w:t>
      </w:r>
      <w:r w:rsidRPr="00981496">
        <w:rPr>
          <w:rFonts w:ascii="Sylfaen" w:hAnsi="Sylfaen"/>
          <w:sz w:val="22"/>
          <w:szCs w:val="22"/>
        </w:rPr>
        <w:t>lahiyy</w:t>
      </w:r>
      <w:r w:rsidRPr="00981496">
        <w:rPr>
          <w:sz w:val="22"/>
          <w:szCs w:val="22"/>
        </w:rPr>
        <w:t>ə</w:t>
      </w:r>
      <w:r w:rsidRPr="00981496">
        <w:rPr>
          <w:rFonts w:ascii="Sylfaen" w:hAnsi="Sylfaen"/>
          <w:sz w:val="22"/>
          <w:szCs w:val="22"/>
        </w:rPr>
        <w:t>tl</w:t>
      </w:r>
      <w:r w:rsidRPr="00981496">
        <w:rPr>
          <w:sz w:val="22"/>
          <w:szCs w:val="22"/>
        </w:rPr>
        <w:t>ə</w:t>
      </w:r>
      <w:r w:rsidRPr="00981496">
        <w:rPr>
          <w:rFonts w:ascii="Sylfaen" w:hAnsi="Sylfaen"/>
          <w:sz w:val="22"/>
          <w:szCs w:val="22"/>
        </w:rPr>
        <w:t xml:space="preserve">r </w:t>
      </w:r>
      <w:r w:rsidRPr="00981496">
        <w:rPr>
          <w:rFonts w:ascii="Sylfaen" w:hAnsi="Sylfaen" w:cs="Sylfaen"/>
          <w:sz w:val="22"/>
          <w:szCs w:val="22"/>
        </w:rPr>
        <w:t>ç</w:t>
      </w:r>
      <w:r w:rsidRPr="00981496">
        <w:rPr>
          <w:sz w:val="22"/>
          <w:szCs w:val="22"/>
        </w:rPr>
        <w:t>ə</w:t>
      </w:r>
      <w:r w:rsidRPr="00981496">
        <w:rPr>
          <w:rFonts w:ascii="Sylfaen" w:hAnsi="Sylfaen"/>
          <w:sz w:val="22"/>
          <w:szCs w:val="22"/>
        </w:rPr>
        <w:t>r</w:t>
      </w:r>
      <w:r w:rsidRPr="00981496">
        <w:rPr>
          <w:rFonts w:ascii="Sylfaen" w:hAnsi="Sylfaen" w:cs="Sylfaen"/>
          <w:sz w:val="22"/>
          <w:szCs w:val="22"/>
        </w:rPr>
        <w:t>ç</w:t>
      </w:r>
      <w:r w:rsidRPr="00981496">
        <w:rPr>
          <w:rFonts w:ascii="Sylfaen" w:hAnsi="Sylfaen"/>
          <w:sz w:val="22"/>
          <w:szCs w:val="22"/>
        </w:rPr>
        <w:t>iv</w:t>
      </w:r>
      <w:r w:rsidRPr="00981496">
        <w:rPr>
          <w:sz w:val="22"/>
          <w:szCs w:val="22"/>
        </w:rPr>
        <w:t>ə</w:t>
      </w:r>
      <w:r w:rsidRPr="00981496">
        <w:rPr>
          <w:rFonts w:ascii="Sylfaen" w:hAnsi="Sylfaen"/>
          <w:sz w:val="22"/>
          <w:szCs w:val="22"/>
        </w:rPr>
        <w:t>sind</w:t>
      </w:r>
      <w:r w:rsidRPr="00981496">
        <w:rPr>
          <w:sz w:val="22"/>
          <w:szCs w:val="22"/>
        </w:rPr>
        <w:t>ə</w:t>
      </w:r>
      <w:r w:rsidRPr="00981496">
        <w:rPr>
          <w:rFonts w:ascii="Sylfaen" w:hAnsi="Sylfaen"/>
          <w:sz w:val="22"/>
          <w:szCs w:val="22"/>
        </w:rPr>
        <w:t xml:space="preserve">, </w:t>
      </w:r>
      <w:r w:rsidRPr="00981496">
        <w:rPr>
          <w:rFonts w:ascii="Sylfaen" w:hAnsi="Sylfaen" w:cs="Sylfaen"/>
          <w:sz w:val="22"/>
          <w:szCs w:val="22"/>
        </w:rPr>
        <w:t>ö</w:t>
      </w:r>
      <w:r w:rsidRPr="00981496">
        <w:rPr>
          <w:rFonts w:ascii="Sylfaen" w:hAnsi="Sylfaen"/>
          <w:sz w:val="22"/>
          <w:szCs w:val="22"/>
        </w:rPr>
        <w:t>z ad</w:t>
      </w:r>
      <w:r w:rsidRPr="00981496">
        <w:rPr>
          <w:rFonts w:ascii="Sylfaen" w:hAnsi="Sylfaen" w:cs="Sylfaen"/>
          <w:sz w:val="22"/>
          <w:szCs w:val="22"/>
        </w:rPr>
        <w:t>ı</w:t>
      </w:r>
      <w:r w:rsidRPr="00981496">
        <w:rPr>
          <w:rFonts w:ascii="Sylfaen" w:hAnsi="Sylfaen"/>
          <w:sz w:val="22"/>
          <w:szCs w:val="22"/>
        </w:rPr>
        <w:t xml:space="preserve">ndan </w:t>
      </w:r>
      <w:r w:rsidRPr="00981496">
        <w:rPr>
          <w:rFonts w:ascii="Sylfaen" w:hAnsi="Sylfaen" w:cs="Sylfaen"/>
          <w:sz w:val="22"/>
          <w:szCs w:val="22"/>
        </w:rPr>
        <w:t>üçü</w:t>
      </w:r>
      <w:r w:rsidRPr="00981496">
        <w:rPr>
          <w:rFonts w:ascii="Sylfaen" w:hAnsi="Sylfaen"/>
          <w:sz w:val="22"/>
          <w:szCs w:val="22"/>
        </w:rPr>
        <w:t>nc</w:t>
      </w:r>
      <w:r w:rsidRPr="00981496">
        <w:rPr>
          <w:rFonts w:ascii="Sylfaen" w:hAnsi="Sylfaen" w:cs="Sylfaen"/>
          <w:sz w:val="22"/>
          <w:szCs w:val="22"/>
        </w:rPr>
        <w:t>ü</w:t>
      </w:r>
      <w:r w:rsidRPr="00981496">
        <w:rPr>
          <w:rFonts w:ascii="Sylfaen" w:hAnsi="Sylfaen"/>
          <w:sz w:val="22"/>
          <w:szCs w:val="22"/>
        </w:rPr>
        <w:t xml:space="preserve"> </w:t>
      </w:r>
      <w:r w:rsidRPr="00981496">
        <w:rPr>
          <w:rFonts w:ascii="Sylfaen" w:hAnsi="Sylfaen" w:cs="Sylfaen"/>
          <w:sz w:val="22"/>
          <w:szCs w:val="22"/>
        </w:rPr>
        <w:t>ş</w:t>
      </w:r>
      <w:r w:rsidRPr="00981496">
        <w:rPr>
          <w:sz w:val="22"/>
          <w:szCs w:val="22"/>
        </w:rPr>
        <w:t>ə</w:t>
      </w:r>
      <w:r w:rsidRPr="00981496">
        <w:rPr>
          <w:rFonts w:ascii="Sylfaen" w:hAnsi="Sylfaen"/>
          <w:sz w:val="22"/>
          <w:szCs w:val="22"/>
        </w:rPr>
        <w:t>xsl</w:t>
      </w:r>
      <w:r w:rsidRPr="00981496">
        <w:rPr>
          <w:sz w:val="22"/>
          <w:szCs w:val="22"/>
        </w:rPr>
        <w:t>ə</w:t>
      </w:r>
      <w:r w:rsidRPr="00981496">
        <w:rPr>
          <w:rFonts w:ascii="Sylfaen" w:hAnsi="Sylfaen"/>
          <w:sz w:val="22"/>
          <w:szCs w:val="22"/>
        </w:rPr>
        <w:t xml:space="preserve"> berbout-</w:t>
      </w:r>
      <w:r w:rsidRPr="00981496">
        <w:rPr>
          <w:rFonts w:ascii="Sylfaen" w:hAnsi="Sylfaen" w:cs="Sylfaen"/>
          <w:sz w:val="22"/>
          <w:szCs w:val="22"/>
        </w:rPr>
        <w:t>ç</w:t>
      </w:r>
      <w:r w:rsidRPr="00981496">
        <w:rPr>
          <w:rFonts w:ascii="Sylfaen" w:hAnsi="Sylfaen"/>
          <w:sz w:val="22"/>
          <w:szCs w:val="22"/>
        </w:rPr>
        <w:t>arterin b</w:t>
      </w:r>
      <w:r w:rsidRPr="00981496">
        <w:rPr>
          <w:rFonts w:ascii="Sylfaen" w:hAnsi="Sylfaen" w:cs="Sylfaen"/>
          <w:sz w:val="22"/>
          <w:szCs w:val="22"/>
        </w:rPr>
        <w:t>ü</w:t>
      </w:r>
      <w:r w:rsidRPr="00981496">
        <w:rPr>
          <w:rFonts w:ascii="Sylfaen" w:hAnsi="Sylfaen"/>
          <w:sz w:val="22"/>
          <w:szCs w:val="22"/>
        </w:rPr>
        <w:t>t</w:t>
      </w:r>
      <w:r w:rsidRPr="00981496">
        <w:rPr>
          <w:rFonts w:ascii="Sylfaen" w:hAnsi="Sylfaen" w:cs="Sylfaen"/>
          <w:sz w:val="22"/>
          <w:szCs w:val="22"/>
        </w:rPr>
        <w:t>ü</w:t>
      </w:r>
      <w:r w:rsidRPr="00981496">
        <w:rPr>
          <w:rFonts w:ascii="Sylfaen" w:hAnsi="Sylfaen"/>
          <w:sz w:val="22"/>
          <w:szCs w:val="22"/>
        </w:rPr>
        <w:t>n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ti v</w:t>
      </w:r>
      <w:r w:rsidRPr="00981496">
        <w:rPr>
          <w:sz w:val="22"/>
          <w:szCs w:val="22"/>
        </w:rPr>
        <w:t>ə</w:t>
      </w:r>
      <w:r w:rsidRPr="00981496">
        <w:rPr>
          <w:rFonts w:ascii="Sylfaen" w:hAnsi="Sylfaen"/>
          <w:sz w:val="22"/>
          <w:szCs w:val="22"/>
        </w:rPr>
        <w:t xml:space="preserve"> ya m</w:t>
      </w:r>
      <w:r w:rsidRPr="00981496">
        <w:rPr>
          <w:rFonts w:ascii="Sylfaen" w:hAnsi="Sylfaen" w:cs="Sylfaen"/>
          <w:sz w:val="22"/>
          <w:szCs w:val="22"/>
        </w:rPr>
        <w:t>ü</w:t>
      </w:r>
      <w:r w:rsidRPr="00981496">
        <w:rPr>
          <w:sz w:val="22"/>
          <w:szCs w:val="22"/>
        </w:rPr>
        <w:t>ə</w:t>
      </w:r>
      <w:r w:rsidRPr="00981496">
        <w:rPr>
          <w:rFonts w:ascii="Sylfaen" w:hAnsi="Sylfaen"/>
          <w:sz w:val="22"/>
          <w:szCs w:val="22"/>
        </w:rPr>
        <w:t>yy</w:t>
      </w:r>
      <w:r w:rsidRPr="00981496">
        <w:rPr>
          <w:sz w:val="22"/>
          <w:szCs w:val="22"/>
        </w:rPr>
        <w:t>ə</w:t>
      </w:r>
      <w:r w:rsidRPr="00981496">
        <w:rPr>
          <w:rFonts w:ascii="Sylfaen" w:hAnsi="Sylfaen"/>
          <w:sz w:val="22"/>
          <w:szCs w:val="22"/>
        </w:rPr>
        <w:t>n bir d</w:t>
      </w:r>
      <w:r w:rsidRPr="00981496">
        <w:rPr>
          <w:rFonts w:ascii="Sylfaen" w:hAnsi="Sylfaen" w:cs="Sylfaen"/>
          <w:sz w:val="22"/>
          <w:szCs w:val="22"/>
        </w:rPr>
        <w:t>ö</w:t>
      </w:r>
      <w:r w:rsidRPr="00981496">
        <w:rPr>
          <w:rFonts w:ascii="Sylfaen" w:hAnsi="Sylfaen"/>
          <w:sz w:val="22"/>
          <w:szCs w:val="22"/>
        </w:rPr>
        <w:t xml:space="preserve">vr </w:t>
      </w:r>
      <w:r w:rsidRPr="00981496">
        <w:rPr>
          <w:sz w:val="22"/>
          <w:szCs w:val="22"/>
        </w:rPr>
        <w:t>ə</w:t>
      </w:r>
      <w:r w:rsidRPr="00981496">
        <w:rPr>
          <w:rFonts w:ascii="Sylfaen" w:hAnsi="Sylfaen"/>
          <w:sz w:val="22"/>
          <w:szCs w:val="22"/>
        </w:rPr>
        <w:t>rzind</w:t>
      </w:r>
      <w:r w:rsidRPr="00981496">
        <w:rPr>
          <w:sz w:val="22"/>
          <w:szCs w:val="22"/>
        </w:rPr>
        <w:t>ə</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 xml:space="preserve"> ba</w:t>
      </w:r>
      <w:r w:rsidRPr="00981496">
        <w:rPr>
          <w:rFonts w:ascii="Sylfaen" w:hAnsi="Sylfaen" w:cs="Sylfaen"/>
          <w:sz w:val="22"/>
          <w:szCs w:val="22"/>
        </w:rPr>
        <w:t>ğ</w:t>
      </w:r>
      <w:r w:rsidRPr="00981496">
        <w:rPr>
          <w:rFonts w:ascii="Sylfaen" w:hAnsi="Sylfaen"/>
          <w:sz w:val="22"/>
          <w:szCs w:val="22"/>
        </w:rPr>
        <w:t>laya bil</w:t>
      </w:r>
      <w:r w:rsidRPr="00981496">
        <w:rPr>
          <w:sz w:val="22"/>
          <w:szCs w:val="22"/>
        </w:rPr>
        <w:t>ə</w:t>
      </w:r>
      <w:r w:rsidRPr="00981496">
        <w:rPr>
          <w:rFonts w:ascii="Sylfaen" w:hAnsi="Sylfaen"/>
          <w:sz w:val="22"/>
          <w:szCs w:val="22"/>
        </w:rPr>
        <w:t>r (subberbout-</w:t>
      </w:r>
      <w:r w:rsidRPr="00981496">
        <w:rPr>
          <w:rFonts w:ascii="Sylfaen" w:hAnsi="Sylfaen" w:cs="Sylfaen"/>
          <w:sz w:val="22"/>
          <w:szCs w:val="22"/>
        </w:rPr>
        <w:t>ç</w:t>
      </w:r>
      <w:r w:rsidRPr="00981496">
        <w:rPr>
          <w:rFonts w:ascii="Sylfaen" w:hAnsi="Sylfaen"/>
          <w:sz w:val="22"/>
          <w:szCs w:val="22"/>
        </w:rPr>
        <w:t>arter). Bu c</w:t>
      </w:r>
      <w:r w:rsidRPr="00981496">
        <w:rPr>
          <w:rFonts w:ascii="Sylfaen" w:hAnsi="Sylfaen" w:cs="Sylfaen"/>
          <w:sz w:val="22"/>
          <w:szCs w:val="22"/>
        </w:rPr>
        <w:t>ü</w:t>
      </w:r>
      <w:r w:rsidRPr="00981496">
        <w:rPr>
          <w:rFonts w:ascii="Sylfaen" w:hAnsi="Sylfaen"/>
          <w:sz w:val="22"/>
          <w:szCs w:val="22"/>
        </w:rPr>
        <w:t>r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nin ba</w:t>
      </w:r>
      <w:r w:rsidRPr="00981496">
        <w:rPr>
          <w:rFonts w:ascii="Sylfaen" w:hAnsi="Sylfaen" w:cs="Sylfaen"/>
          <w:sz w:val="22"/>
          <w:szCs w:val="22"/>
        </w:rPr>
        <w:t>ğ</w:t>
      </w:r>
      <w:r w:rsidRPr="00981496">
        <w:rPr>
          <w:rFonts w:ascii="Sylfaen" w:hAnsi="Sylfaen"/>
          <w:sz w:val="22"/>
          <w:szCs w:val="22"/>
        </w:rPr>
        <w:t>lanması fraxt ed</w:t>
      </w:r>
      <w:r w:rsidRPr="00981496">
        <w:rPr>
          <w:sz w:val="22"/>
          <w:szCs w:val="22"/>
        </w:rPr>
        <w:t>ə</w:t>
      </w:r>
      <w:r w:rsidRPr="00981496">
        <w:rPr>
          <w:rFonts w:ascii="Sylfaen" w:hAnsi="Sylfaen"/>
          <w:sz w:val="22"/>
          <w:szCs w:val="22"/>
        </w:rPr>
        <w:t>ni g</w:t>
      </w:r>
      <w:r w:rsidRPr="00981496">
        <w:rPr>
          <w:sz w:val="22"/>
          <w:szCs w:val="22"/>
        </w:rPr>
        <w:t>ə</w:t>
      </w:r>
      <w:r w:rsidRPr="00981496">
        <w:rPr>
          <w:rFonts w:ascii="Sylfaen" w:hAnsi="Sylfaen"/>
          <w:sz w:val="22"/>
          <w:szCs w:val="22"/>
        </w:rPr>
        <w:t>mi sahibi il</w:t>
      </w:r>
      <w:r w:rsidRPr="00981496">
        <w:rPr>
          <w:sz w:val="22"/>
          <w:szCs w:val="22"/>
        </w:rPr>
        <w:t>ə</w:t>
      </w:r>
      <w:r w:rsidRPr="00981496">
        <w:rPr>
          <w:rFonts w:ascii="Sylfaen" w:hAnsi="Sylfaen"/>
          <w:sz w:val="22"/>
          <w:szCs w:val="22"/>
        </w:rPr>
        <w:t xml:space="preserve"> ba</w:t>
      </w:r>
      <w:r w:rsidRPr="00981496">
        <w:rPr>
          <w:rFonts w:ascii="Sylfaen" w:hAnsi="Sylfaen" w:cs="Sylfaen"/>
          <w:sz w:val="22"/>
          <w:szCs w:val="22"/>
        </w:rPr>
        <w:t>ğ</w:t>
      </w:r>
      <w:r w:rsidRPr="00981496">
        <w:rPr>
          <w:rFonts w:ascii="Sylfaen" w:hAnsi="Sylfaen"/>
          <w:sz w:val="22"/>
          <w:szCs w:val="22"/>
        </w:rPr>
        <w:t>lanm</w:t>
      </w:r>
      <w:r w:rsidRPr="00981496">
        <w:rPr>
          <w:rFonts w:ascii="Sylfaen" w:hAnsi="Sylfaen" w:cs="Sylfaen"/>
          <w:sz w:val="22"/>
          <w:szCs w:val="22"/>
        </w:rPr>
        <w:t>ış</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d</w:t>
      </w:r>
      <w:r w:rsidRPr="00981496">
        <w:rPr>
          <w:sz w:val="22"/>
          <w:szCs w:val="22"/>
        </w:rPr>
        <w:t>ə</w:t>
      </w:r>
      <w:r w:rsidRPr="00981496">
        <w:rPr>
          <w:rFonts w:ascii="Sylfaen" w:hAnsi="Sylfaen"/>
          <w:sz w:val="22"/>
          <w:szCs w:val="22"/>
        </w:rPr>
        <w:t>n ir</w:t>
      </w:r>
      <w:r w:rsidRPr="00981496">
        <w:rPr>
          <w:sz w:val="22"/>
          <w:szCs w:val="22"/>
        </w:rPr>
        <w:t>ə</w:t>
      </w:r>
      <w:r w:rsidRPr="00981496">
        <w:rPr>
          <w:rFonts w:ascii="Sylfaen" w:hAnsi="Sylfaen"/>
          <w:sz w:val="22"/>
          <w:szCs w:val="22"/>
        </w:rPr>
        <w:t>li g</w:t>
      </w:r>
      <w:r w:rsidRPr="00981496">
        <w:rPr>
          <w:sz w:val="22"/>
          <w:szCs w:val="22"/>
        </w:rPr>
        <w:t>ə</w:t>
      </w:r>
      <w:r w:rsidRPr="00981496">
        <w:rPr>
          <w:rFonts w:ascii="Sylfaen" w:hAnsi="Sylfaen"/>
          <w:sz w:val="22"/>
          <w:szCs w:val="22"/>
        </w:rPr>
        <w:t>l</w:t>
      </w:r>
      <w:r w:rsidRPr="00981496">
        <w:rPr>
          <w:sz w:val="22"/>
          <w:szCs w:val="22"/>
        </w:rPr>
        <w:t>ə</w:t>
      </w:r>
      <w:r w:rsidRPr="00981496">
        <w:rPr>
          <w:rFonts w:ascii="Sylfaen" w:hAnsi="Sylfaen"/>
          <w:sz w:val="22"/>
          <w:szCs w:val="22"/>
        </w:rPr>
        <w:t>n m</w:t>
      </w:r>
      <w:r w:rsidRPr="00981496">
        <w:rPr>
          <w:sz w:val="22"/>
          <w:szCs w:val="22"/>
        </w:rPr>
        <w:t>ə</w:t>
      </w:r>
      <w:r w:rsidRPr="00981496">
        <w:rPr>
          <w:rFonts w:ascii="Sylfaen" w:hAnsi="Sylfaen"/>
          <w:sz w:val="22"/>
          <w:szCs w:val="22"/>
        </w:rPr>
        <w:t>suliyy</w:t>
      </w:r>
      <w:r w:rsidRPr="00981496">
        <w:rPr>
          <w:sz w:val="22"/>
          <w:szCs w:val="22"/>
        </w:rPr>
        <w:t>ə</w:t>
      </w:r>
      <w:r w:rsidRPr="00981496">
        <w:rPr>
          <w:rFonts w:ascii="Sylfaen" w:hAnsi="Sylfaen"/>
          <w:sz w:val="22"/>
          <w:szCs w:val="22"/>
        </w:rPr>
        <w:t>td</w:t>
      </w:r>
      <w:r w:rsidRPr="00981496">
        <w:rPr>
          <w:sz w:val="22"/>
          <w:szCs w:val="22"/>
        </w:rPr>
        <w:t>ə</w:t>
      </w:r>
      <w:r w:rsidRPr="00981496">
        <w:rPr>
          <w:rFonts w:ascii="Sylfaen" w:hAnsi="Sylfaen"/>
          <w:sz w:val="22"/>
          <w:szCs w:val="22"/>
        </w:rPr>
        <w:t xml:space="preserve">n azad etmir. </w:t>
      </w:r>
    </w:p>
    <w:p w:rsidR="00981496" w:rsidRDefault="00981496" w:rsidP="00CE3570">
      <w:pPr>
        <w:pStyle w:val="abzacixml"/>
        <w:spacing w:before="0" w:beforeAutospacing="0" w:after="0" w:afterAutospacing="0"/>
        <w:ind w:firstLine="283"/>
        <w:jc w:val="both"/>
        <w:rPr>
          <w:rFonts w:ascii="Sylfaen" w:hAnsi="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199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1. G</w:t>
      </w:r>
      <w:r w:rsidRPr="00981496">
        <w:rPr>
          <w:sz w:val="22"/>
          <w:szCs w:val="22"/>
        </w:rPr>
        <w:t>ə</w:t>
      </w:r>
      <w:r w:rsidRPr="00981496">
        <w:rPr>
          <w:rFonts w:ascii="Sylfaen" w:hAnsi="Sylfaen"/>
          <w:sz w:val="22"/>
          <w:szCs w:val="22"/>
        </w:rPr>
        <w:t>mi sahibi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berbout-</w:t>
      </w:r>
      <w:r w:rsidRPr="00981496">
        <w:rPr>
          <w:rFonts w:ascii="Sylfaen" w:hAnsi="Sylfaen" w:cs="Sylfaen"/>
          <w:sz w:val="22"/>
          <w:szCs w:val="22"/>
        </w:rPr>
        <w:t>ç</w:t>
      </w:r>
      <w:r w:rsidRPr="00981496">
        <w:rPr>
          <w:rFonts w:ascii="Sylfaen" w:hAnsi="Sylfaen"/>
          <w:sz w:val="22"/>
          <w:szCs w:val="22"/>
        </w:rPr>
        <w:t>arterl</w:t>
      </w:r>
      <w:r w:rsidRPr="00981496">
        <w:rPr>
          <w:sz w:val="22"/>
          <w:szCs w:val="22"/>
        </w:rPr>
        <w:t>ə</w:t>
      </w:r>
      <w:r w:rsidRPr="00981496">
        <w:rPr>
          <w:rFonts w:ascii="Sylfaen" w:hAnsi="Sylfaen"/>
          <w:sz w:val="22"/>
          <w:szCs w:val="22"/>
        </w:rPr>
        <w:t xml:space="preserve">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rd</w:t>
      </w:r>
      <w:r w:rsidRPr="00981496">
        <w:rPr>
          <w:sz w:val="22"/>
          <w:szCs w:val="22"/>
        </w:rPr>
        <w:t>ə</w:t>
      </w:r>
      <w:r w:rsidRPr="00981496">
        <w:rPr>
          <w:rFonts w:ascii="Sylfaen" w:hAnsi="Sylfaen"/>
          <w:sz w:val="22"/>
          <w:szCs w:val="22"/>
        </w:rPr>
        <w:t xml:space="preserve"> tutulmu</w:t>
      </w:r>
      <w:r w:rsidRPr="00981496">
        <w:rPr>
          <w:rFonts w:ascii="Sylfaen" w:hAnsi="Sylfaen" w:cs="Sylfaen"/>
          <w:sz w:val="22"/>
          <w:szCs w:val="22"/>
        </w:rPr>
        <w:t>ş</w:t>
      </w:r>
      <w:r w:rsidRPr="00981496">
        <w:rPr>
          <w:rFonts w:ascii="Sylfaen" w:hAnsi="Sylfaen"/>
          <w:sz w:val="22"/>
          <w:szCs w:val="22"/>
        </w:rPr>
        <w:t xml:space="preserve"> m</w:t>
      </w:r>
      <w:r w:rsidRPr="00981496">
        <w:rPr>
          <w:sz w:val="22"/>
          <w:szCs w:val="22"/>
        </w:rPr>
        <w:t>ə</w:t>
      </w:r>
      <w:r w:rsidRPr="00981496">
        <w:rPr>
          <w:rFonts w:ascii="Sylfaen" w:hAnsi="Sylfaen"/>
          <w:sz w:val="22"/>
          <w:szCs w:val="22"/>
        </w:rPr>
        <w:t>qs</w:t>
      </w:r>
      <w:r w:rsidRPr="00981496">
        <w:rPr>
          <w:sz w:val="22"/>
          <w:szCs w:val="22"/>
        </w:rPr>
        <w:t>ə</w:t>
      </w:r>
      <w:r w:rsidRPr="00981496">
        <w:rPr>
          <w:rFonts w:ascii="Sylfaen" w:hAnsi="Sylfaen"/>
          <w:sz w:val="22"/>
          <w:szCs w:val="22"/>
        </w:rPr>
        <w:t>dl</w:t>
      </w:r>
      <w:r w:rsidRPr="00981496">
        <w:rPr>
          <w:sz w:val="22"/>
          <w:szCs w:val="22"/>
        </w:rPr>
        <w:t>ə</w:t>
      </w:r>
      <w:r w:rsidRPr="00981496">
        <w:rPr>
          <w:rFonts w:ascii="Sylfaen" w:hAnsi="Sylfaen"/>
          <w:sz w:val="22"/>
          <w:szCs w:val="22"/>
        </w:rPr>
        <w:t>rin yerin</w:t>
      </w:r>
      <w:r w:rsidRPr="00981496">
        <w:rPr>
          <w:sz w:val="22"/>
          <w:szCs w:val="22"/>
        </w:rPr>
        <w:t>ə</w:t>
      </w:r>
      <w:r w:rsidRPr="00981496">
        <w:rPr>
          <w:rFonts w:ascii="Sylfaen" w:hAnsi="Sylfaen"/>
          <w:sz w:val="22"/>
          <w:szCs w:val="22"/>
        </w:rPr>
        <w:t xml:space="preserve"> yetirilm</w:t>
      </w:r>
      <w:r w:rsidRPr="00981496">
        <w:rPr>
          <w:sz w:val="22"/>
          <w:szCs w:val="22"/>
        </w:rPr>
        <w:t>ə</w:t>
      </w:r>
      <w:r w:rsidRPr="00981496">
        <w:rPr>
          <w:rFonts w:ascii="Sylfaen" w:hAnsi="Sylfaen"/>
          <w:sz w:val="22"/>
          <w:szCs w:val="22"/>
        </w:rPr>
        <w:t xml:space="preserve">si </w:t>
      </w:r>
      <w:r w:rsidRPr="00981496">
        <w:rPr>
          <w:rFonts w:ascii="Sylfaen" w:hAnsi="Sylfaen" w:cs="Sylfaen"/>
          <w:sz w:val="22"/>
          <w:szCs w:val="22"/>
        </w:rPr>
        <w:t>üçü</w:t>
      </w:r>
      <w:r w:rsidRPr="00981496">
        <w:rPr>
          <w:rFonts w:ascii="Sylfaen" w:hAnsi="Sylfaen"/>
          <w:sz w:val="22"/>
          <w:szCs w:val="22"/>
        </w:rPr>
        <w:t>n d</w:t>
      </w:r>
      <w:r w:rsidRPr="00981496">
        <w:rPr>
          <w:sz w:val="22"/>
          <w:szCs w:val="22"/>
        </w:rPr>
        <w:t>ə</w:t>
      </w:r>
      <w:r w:rsidRPr="00981496">
        <w:rPr>
          <w:rFonts w:ascii="Sylfaen" w:hAnsi="Sylfaen"/>
          <w:sz w:val="22"/>
          <w:szCs w:val="22"/>
        </w:rPr>
        <w:t>niz</w:t>
      </w:r>
      <w:r w:rsidRPr="00981496">
        <w:rPr>
          <w:sz w:val="22"/>
          <w:szCs w:val="22"/>
        </w:rPr>
        <w:t>ə</w:t>
      </w:r>
      <w:r w:rsidRPr="00981496">
        <w:rPr>
          <w:rFonts w:ascii="Sylfaen" w:hAnsi="Sylfaen"/>
          <w:sz w:val="22"/>
          <w:szCs w:val="22"/>
        </w:rPr>
        <w:t xml:space="preserve"> yararl</w:t>
      </w:r>
      <w:r w:rsidRPr="00981496">
        <w:rPr>
          <w:rFonts w:ascii="Sylfaen" w:hAnsi="Sylfaen" w:cs="Sylfaen"/>
          <w:sz w:val="22"/>
          <w:szCs w:val="22"/>
        </w:rPr>
        <w:t>ı</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 t</w:t>
      </w:r>
      <w:r w:rsidRPr="00981496">
        <w:rPr>
          <w:sz w:val="22"/>
          <w:szCs w:val="22"/>
        </w:rPr>
        <w:t>ə</w:t>
      </w:r>
      <w:r w:rsidRPr="00981496">
        <w:rPr>
          <w:rFonts w:ascii="Sylfaen" w:hAnsi="Sylfaen"/>
          <w:sz w:val="22"/>
          <w:szCs w:val="22"/>
        </w:rPr>
        <w:t>hvil verm</w:t>
      </w:r>
      <w:r w:rsidRPr="00981496">
        <w:rPr>
          <w:sz w:val="22"/>
          <w:szCs w:val="22"/>
        </w:rPr>
        <w:t>ə</w:t>
      </w:r>
      <w:r w:rsidRPr="00981496">
        <w:rPr>
          <w:rFonts w:ascii="Sylfaen" w:hAnsi="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2. G</w:t>
      </w:r>
      <w:r w:rsidRPr="00981496">
        <w:rPr>
          <w:sz w:val="22"/>
          <w:szCs w:val="22"/>
        </w:rPr>
        <w:t>ə</w:t>
      </w:r>
      <w:r w:rsidRPr="00981496">
        <w:rPr>
          <w:rFonts w:ascii="Sylfaen" w:hAnsi="Sylfaen"/>
          <w:sz w:val="22"/>
          <w:szCs w:val="22"/>
        </w:rPr>
        <w:t>mi sahibi g</w:t>
      </w:r>
      <w:r w:rsidRPr="00981496">
        <w:rPr>
          <w:sz w:val="22"/>
          <w:szCs w:val="22"/>
        </w:rPr>
        <w:t>ə</w:t>
      </w:r>
      <w:r w:rsidRPr="00981496">
        <w:rPr>
          <w:rFonts w:ascii="Sylfaen" w:hAnsi="Sylfaen"/>
          <w:sz w:val="22"/>
          <w:szCs w:val="22"/>
        </w:rPr>
        <w:t>minin t</w:t>
      </w:r>
      <w:r w:rsidRPr="00981496">
        <w:rPr>
          <w:sz w:val="22"/>
          <w:szCs w:val="22"/>
        </w:rPr>
        <w:t>ə</w:t>
      </w:r>
      <w:r w:rsidRPr="00981496">
        <w:rPr>
          <w:rFonts w:ascii="Sylfaen" w:hAnsi="Sylfaen"/>
          <w:sz w:val="22"/>
          <w:szCs w:val="22"/>
        </w:rPr>
        <w:t>hvil verildiyi anda m</w:t>
      </w:r>
      <w:r w:rsidRPr="00981496">
        <w:rPr>
          <w:rFonts w:ascii="Sylfaen" w:hAnsi="Sylfaen" w:cs="Sylfaen"/>
          <w:sz w:val="22"/>
          <w:szCs w:val="22"/>
        </w:rPr>
        <w:t>ö</w:t>
      </w:r>
      <w:r w:rsidRPr="00981496">
        <w:rPr>
          <w:rFonts w:ascii="Sylfaen" w:hAnsi="Sylfaen"/>
          <w:sz w:val="22"/>
          <w:szCs w:val="22"/>
        </w:rPr>
        <w:t>vcud olan b</w:t>
      </w:r>
      <w:r w:rsidRPr="00981496">
        <w:rPr>
          <w:rFonts w:ascii="Sylfaen" w:hAnsi="Sylfaen" w:cs="Sylfaen"/>
          <w:sz w:val="22"/>
          <w:szCs w:val="22"/>
        </w:rPr>
        <w:t>ü</w:t>
      </w:r>
      <w:r w:rsidRPr="00981496">
        <w:rPr>
          <w:rFonts w:ascii="Sylfaen" w:hAnsi="Sylfaen"/>
          <w:sz w:val="22"/>
          <w:szCs w:val="22"/>
        </w:rPr>
        <w:t>t</w:t>
      </w:r>
      <w:r w:rsidRPr="00981496">
        <w:rPr>
          <w:rFonts w:ascii="Sylfaen" w:hAnsi="Sylfaen" w:cs="Sylfaen"/>
          <w:sz w:val="22"/>
          <w:szCs w:val="22"/>
        </w:rPr>
        <w:t>ü</w:t>
      </w:r>
      <w:r w:rsidRPr="00981496">
        <w:rPr>
          <w:rFonts w:ascii="Sylfaen" w:hAnsi="Sylfaen"/>
          <w:sz w:val="22"/>
          <w:szCs w:val="22"/>
        </w:rPr>
        <w:t>n q</w:t>
      </w:r>
      <w:r w:rsidRPr="00981496">
        <w:rPr>
          <w:rFonts w:ascii="Sylfaen" w:hAnsi="Sylfaen" w:cs="Sylfaen"/>
          <w:sz w:val="22"/>
          <w:szCs w:val="22"/>
        </w:rPr>
        <w:t>ü</w:t>
      </w:r>
      <w:r w:rsidRPr="00981496">
        <w:rPr>
          <w:rFonts w:ascii="Sylfaen" w:hAnsi="Sylfaen"/>
          <w:sz w:val="22"/>
          <w:szCs w:val="22"/>
        </w:rPr>
        <w:t>surlar</w:t>
      </w:r>
      <w:r w:rsidRPr="00981496">
        <w:rPr>
          <w:rFonts w:ascii="Sylfaen" w:hAnsi="Sylfaen" w:cs="Sylfaen"/>
          <w:sz w:val="22"/>
          <w:szCs w:val="22"/>
        </w:rPr>
        <w:t>ı</w:t>
      </w:r>
      <w:r w:rsidRPr="00981496">
        <w:rPr>
          <w:rFonts w:ascii="Sylfaen" w:hAnsi="Sylfaen"/>
          <w:sz w:val="22"/>
          <w:szCs w:val="22"/>
        </w:rPr>
        <w:t>na (gizli q</w:t>
      </w:r>
      <w:r w:rsidRPr="00981496">
        <w:rPr>
          <w:rFonts w:ascii="Sylfaen" w:hAnsi="Sylfaen" w:cs="Sylfaen"/>
          <w:sz w:val="22"/>
          <w:szCs w:val="22"/>
        </w:rPr>
        <w:t>ü</w:t>
      </w:r>
      <w:r w:rsidRPr="00981496">
        <w:rPr>
          <w:rFonts w:ascii="Sylfaen" w:hAnsi="Sylfaen"/>
          <w:sz w:val="22"/>
          <w:szCs w:val="22"/>
        </w:rPr>
        <w:t>surlar da daxil olmaqla) g</w:t>
      </w:r>
      <w:r w:rsidRPr="00981496">
        <w:rPr>
          <w:rFonts w:ascii="Sylfaen" w:hAnsi="Sylfaen" w:cs="Sylfaen"/>
          <w:sz w:val="22"/>
          <w:szCs w:val="22"/>
        </w:rPr>
        <w:t>ö</w:t>
      </w:r>
      <w:r w:rsidRPr="00981496">
        <w:rPr>
          <w:rFonts w:ascii="Sylfaen" w:hAnsi="Sylfaen"/>
          <w:sz w:val="22"/>
          <w:szCs w:val="22"/>
        </w:rPr>
        <w:t>r</w:t>
      </w:r>
      <w:r w:rsidRPr="00981496">
        <w:rPr>
          <w:sz w:val="22"/>
          <w:szCs w:val="22"/>
        </w:rPr>
        <w:t>ə</w:t>
      </w:r>
      <w:r w:rsidRPr="00981496">
        <w:rPr>
          <w:rFonts w:ascii="Sylfaen" w:hAnsi="Sylfaen"/>
          <w:sz w:val="22"/>
          <w:szCs w:val="22"/>
        </w:rPr>
        <w:t xml:space="preserve"> m</w:t>
      </w:r>
      <w:r w:rsidRPr="00981496">
        <w:rPr>
          <w:sz w:val="22"/>
          <w:szCs w:val="22"/>
        </w:rPr>
        <w:t>ə</w:t>
      </w:r>
      <w:r w:rsidRPr="00981496">
        <w:rPr>
          <w:rFonts w:ascii="Sylfaen" w:hAnsi="Sylfaen"/>
          <w:sz w:val="22"/>
          <w:szCs w:val="22"/>
        </w:rPr>
        <w:t>suliyy</w:t>
      </w:r>
      <w:r w:rsidRPr="00981496">
        <w:rPr>
          <w:sz w:val="22"/>
          <w:szCs w:val="22"/>
        </w:rPr>
        <w:t>ə</w:t>
      </w:r>
      <w:r w:rsidRPr="00981496">
        <w:rPr>
          <w:rFonts w:ascii="Sylfaen" w:hAnsi="Sylfaen"/>
          <w:sz w:val="22"/>
          <w:szCs w:val="22"/>
        </w:rPr>
        <w:t>t da</w:t>
      </w:r>
      <w:r w:rsidRPr="00981496">
        <w:rPr>
          <w:rFonts w:ascii="Sylfaen" w:hAnsi="Sylfaen" w:cs="Sylfaen"/>
          <w:sz w:val="22"/>
          <w:szCs w:val="22"/>
        </w:rPr>
        <w:t>şı</w:t>
      </w:r>
      <w:r w:rsidRPr="00981496">
        <w:rPr>
          <w:rFonts w:ascii="Sylfaen" w:hAnsi="Sylfaen"/>
          <w:sz w:val="22"/>
          <w:szCs w:val="22"/>
        </w:rPr>
        <w:t>y</w:t>
      </w:r>
      <w:r w:rsidRPr="00981496">
        <w:rPr>
          <w:rFonts w:ascii="Sylfaen" w:hAnsi="Sylfaen" w:cs="Sylfaen"/>
          <w:sz w:val="22"/>
          <w:szCs w:val="22"/>
        </w:rPr>
        <w:t>ı</w:t>
      </w:r>
      <w:r w:rsidRPr="00981496">
        <w:rPr>
          <w:rFonts w:ascii="Sylfaen" w:hAnsi="Sylfaen"/>
          <w:sz w:val="22"/>
          <w:szCs w:val="22"/>
        </w:rPr>
        <w:t xml:space="preserve">r. </w:t>
      </w:r>
    </w:p>
    <w:p w:rsidR="00722C6D"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3.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minin nasazl</w:t>
      </w:r>
      <w:r w:rsidRPr="00981496">
        <w:rPr>
          <w:rFonts w:ascii="Sylfaen" w:hAnsi="Sylfaen" w:cs="Sylfaen"/>
          <w:sz w:val="22"/>
          <w:szCs w:val="22"/>
        </w:rPr>
        <w:t>ığı</w:t>
      </w:r>
      <w:r w:rsidRPr="00981496">
        <w:rPr>
          <w:rFonts w:ascii="Sylfaen" w:hAnsi="Sylfaen"/>
          <w:sz w:val="22"/>
          <w:szCs w:val="22"/>
        </w:rPr>
        <w:t xml:space="preserve"> v</w:t>
      </w:r>
      <w:r w:rsidRPr="00981496">
        <w:rPr>
          <w:sz w:val="22"/>
          <w:szCs w:val="22"/>
        </w:rPr>
        <w:t>ə</w:t>
      </w:r>
      <w:r w:rsidRPr="00981496">
        <w:rPr>
          <w:rFonts w:ascii="Sylfaen" w:hAnsi="Sylfaen"/>
          <w:sz w:val="22"/>
          <w:szCs w:val="22"/>
        </w:rPr>
        <w:t xml:space="preserve"> ya dig</w:t>
      </w:r>
      <w:r w:rsidRPr="00981496">
        <w:rPr>
          <w:sz w:val="22"/>
          <w:szCs w:val="22"/>
        </w:rPr>
        <w:t>ə</w:t>
      </w:r>
      <w:r w:rsidRPr="00981496">
        <w:rPr>
          <w:rFonts w:ascii="Sylfaen" w:hAnsi="Sylfaen"/>
          <w:sz w:val="22"/>
          <w:szCs w:val="22"/>
        </w:rPr>
        <w:t>r q</w:t>
      </w:r>
      <w:r w:rsidRPr="00981496">
        <w:rPr>
          <w:rFonts w:ascii="Sylfaen" w:hAnsi="Sylfaen" w:cs="Sylfaen"/>
          <w:sz w:val="22"/>
          <w:szCs w:val="22"/>
        </w:rPr>
        <w:t>ü</w:t>
      </w:r>
      <w:r w:rsidRPr="00981496">
        <w:rPr>
          <w:rFonts w:ascii="Sylfaen" w:hAnsi="Sylfaen"/>
          <w:sz w:val="22"/>
          <w:szCs w:val="22"/>
        </w:rPr>
        <w:t>surlar</w:t>
      </w:r>
      <w:r w:rsidRPr="00981496">
        <w:rPr>
          <w:rFonts w:ascii="Sylfaen" w:hAnsi="Sylfaen" w:cs="Sylfaen"/>
          <w:sz w:val="22"/>
          <w:szCs w:val="22"/>
        </w:rPr>
        <w:t>ı</w:t>
      </w:r>
      <w:r w:rsidRPr="00981496">
        <w:rPr>
          <w:rFonts w:ascii="Sylfaen" w:hAnsi="Sylfaen"/>
          <w:sz w:val="22"/>
          <w:szCs w:val="22"/>
        </w:rPr>
        <w:t xml:space="preserve"> il</w:t>
      </w:r>
      <w:r w:rsidRPr="00981496">
        <w:rPr>
          <w:sz w:val="22"/>
          <w:szCs w:val="22"/>
        </w:rPr>
        <w:t>ə</w:t>
      </w:r>
      <w:r w:rsidRPr="00981496">
        <w:rPr>
          <w:rFonts w:ascii="Sylfaen" w:hAnsi="Sylfaen"/>
          <w:sz w:val="22"/>
          <w:szCs w:val="22"/>
        </w:rPr>
        <w:t xml:space="preserve"> ba</w:t>
      </w:r>
      <w:r w:rsidRPr="00981496">
        <w:rPr>
          <w:rFonts w:ascii="Sylfaen" w:hAnsi="Sylfaen" w:cs="Sylfaen"/>
          <w:sz w:val="22"/>
          <w:szCs w:val="22"/>
        </w:rPr>
        <w:t>ğ</w:t>
      </w:r>
      <w:r w:rsidRPr="00981496">
        <w:rPr>
          <w:rFonts w:ascii="Sylfaen" w:hAnsi="Sylfaen"/>
          <w:sz w:val="22"/>
          <w:szCs w:val="22"/>
        </w:rPr>
        <w:t>l</w:t>
      </w:r>
      <w:r w:rsidRPr="00981496">
        <w:rPr>
          <w:rFonts w:ascii="Sylfaen" w:hAnsi="Sylfaen" w:cs="Sylfaen"/>
          <w:sz w:val="22"/>
          <w:szCs w:val="22"/>
        </w:rPr>
        <w:t>ı</w:t>
      </w:r>
      <w:r w:rsidRPr="00981496">
        <w:rPr>
          <w:rFonts w:ascii="Sylfaen" w:hAnsi="Sylfaen"/>
          <w:sz w:val="22"/>
          <w:szCs w:val="22"/>
        </w:rPr>
        <w:t xml:space="preserve"> iddialar</w:t>
      </w:r>
      <w:r w:rsidRPr="00981496">
        <w:rPr>
          <w:rFonts w:ascii="Sylfaen" w:hAnsi="Sylfaen" w:cs="Sylfaen"/>
          <w:sz w:val="22"/>
          <w:szCs w:val="22"/>
        </w:rPr>
        <w:t>ı</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minin t</w:t>
      </w:r>
      <w:r w:rsidRPr="00981496">
        <w:rPr>
          <w:sz w:val="22"/>
          <w:szCs w:val="22"/>
        </w:rPr>
        <w:t>ə</w:t>
      </w:r>
      <w:r w:rsidRPr="00981496">
        <w:rPr>
          <w:rFonts w:ascii="Sylfaen" w:hAnsi="Sylfaen"/>
          <w:sz w:val="22"/>
          <w:szCs w:val="22"/>
        </w:rPr>
        <w:t>hvil verildiyi g</w:t>
      </w:r>
      <w:r w:rsidRPr="00981496">
        <w:rPr>
          <w:rFonts w:ascii="Sylfaen" w:hAnsi="Sylfaen" w:cs="Sylfaen"/>
          <w:sz w:val="22"/>
          <w:szCs w:val="22"/>
        </w:rPr>
        <w:t>ü</w:t>
      </w:r>
      <w:r w:rsidRPr="00981496">
        <w:rPr>
          <w:rFonts w:ascii="Sylfaen" w:hAnsi="Sylfaen"/>
          <w:sz w:val="22"/>
          <w:szCs w:val="22"/>
        </w:rPr>
        <w:t>nd</w:t>
      </w:r>
      <w:r w:rsidRPr="00981496">
        <w:rPr>
          <w:sz w:val="22"/>
          <w:szCs w:val="22"/>
        </w:rPr>
        <w:t>ə</w:t>
      </w:r>
      <w:r w:rsidRPr="00981496">
        <w:rPr>
          <w:rFonts w:ascii="Sylfaen" w:hAnsi="Sylfaen"/>
          <w:sz w:val="22"/>
          <w:szCs w:val="22"/>
        </w:rPr>
        <w:t xml:space="preserve">n bir il </w:t>
      </w:r>
      <w:r w:rsidRPr="00981496">
        <w:rPr>
          <w:sz w:val="22"/>
          <w:szCs w:val="22"/>
        </w:rPr>
        <w:t>ə</w:t>
      </w:r>
      <w:r w:rsidRPr="00981496">
        <w:rPr>
          <w:rFonts w:ascii="Sylfaen" w:hAnsi="Sylfaen"/>
          <w:sz w:val="22"/>
          <w:szCs w:val="22"/>
        </w:rPr>
        <w:t>rzind</w:t>
      </w:r>
      <w:r w:rsidRPr="00981496">
        <w:rPr>
          <w:sz w:val="22"/>
          <w:szCs w:val="22"/>
        </w:rPr>
        <w:t>ə</w:t>
      </w:r>
      <w:r w:rsidRPr="00981496">
        <w:rPr>
          <w:rFonts w:ascii="Sylfaen" w:hAnsi="Sylfaen"/>
          <w:sz w:val="22"/>
          <w:szCs w:val="22"/>
        </w:rPr>
        <w:t xml:space="preserve"> bildir</w:t>
      </w:r>
      <w:r w:rsidRPr="00981496">
        <w:rPr>
          <w:sz w:val="22"/>
          <w:szCs w:val="22"/>
        </w:rPr>
        <w:t>ə</w:t>
      </w:r>
      <w:r w:rsidRPr="00981496">
        <w:rPr>
          <w:rFonts w:ascii="Sylfaen" w:hAnsi="Sylfaen"/>
          <w:sz w:val="22"/>
          <w:szCs w:val="22"/>
        </w:rPr>
        <w:t xml:space="preserve"> bil</w:t>
      </w:r>
      <w:r w:rsidRPr="00981496">
        <w:rPr>
          <w:sz w:val="22"/>
          <w:szCs w:val="22"/>
        </w:rPr>
        <w:t>ə</w:t>
      </w:r>
      <w:r w:rsidRPr="00981496">
        <w:rPr>
          <w:rFonts w:ascii="Sylfaen" w:hAnsi="Sylfaen"/>
          <w:sz w:val="22"/>
          <w:szCs w:val="22"/>
        </w:rPr>
        <w:t xml:space="preserve">r. </w:t>
      </w:r>
    </w:p>
    <w:p w:rsidR="00722C6D" w:rsidRDefault="00722C6D" w:rsidP="00CE3570">
      <w:pPr>
        <w:pStyle w:val="abzacixml"/>
        <w:spacing w:before="0" w:beforeAutospacing="0" w:after="0" w:afterAutospacing="0"/>
        <w:ind w:firstLine="283"/>
        <w:jc w:val="both"/>
        <w:rPr>
          <w:rFonts w:ascii="Sylfaen" w:hAnsi="Sylfaen"/>
          <w:sz w:val="22"/>
          <w:szCs w:val="22"/>
        </w:rPr>
      </w:pPr>
    </w:p>
    <w:p w:rsidR="00722C6D" w:rsidRPr="00722C6D" w:rsidRDefault="00981496" w:rsidP="00CE3570">
      <w:pPr>
        <w:pStyle w:val="abzacixml"/>
        <w:spacing w:before="0" w:beforeAutospacing="0" w:after="0" w:afterAutospacing="0"/>
        <w:ind w:firstLine="283"/>
        <w:jc w:val="both"/>
        <w:rPr>
          <w:rFonts w:ascii="Sylfaen" w:hAnsi="Sylfaen"/>
          <w:b/>
          <w:sz w:val="22"/>
          <w:szCs w:val="22"/>
        </w:rPr>
      </w:pPr>
      <w:r w:rsidRPr="00722C6D">
        <w:rPr>
          <w:rFonts w:ascii="Sylfaen" w:hAnsi="Sylfaen"/>
          <w:b/>
          <w:sz w:val="22"/>
          <w:szCs w:val="22"/>
        </w:rPr>
        <w:t>Madd</w:t>
      </w:r>
      <w:r w:rsidRPr="00722C6D">
        <w:rPr>
          <w:b/>
          <w:sz w:val="22"/>
          <w:szCs w:val="22"/>
        </w:rPr>
        <w:t>ə</w:t>
      </w:r>
      <w:r w:rsidRPr="00722C6D">
        <w:rPr>
          <w:rFonts w:ascii="Sylfaen" w:hAnsi="Sylfaen"/>
          <w:b/>
          <w:sz w:val="22"/>
          <w:szCs w:val="22"/>
        </w:rPr>
        <w:t xml:space="preserve"> 200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Bu f</w:t>
      </w:r>
      <w:r w:rsidRPr="00981496">
        <w:rPr>
          <w:sz w:val="22"/>
          <w:szCs w:val="22"/>
        </w:rPr>
        <w:t>ə</w:t>
      </w:r>
      <w:r w:rsidRPr="00981496">
        <w:rPr>
          <w:rFonts w:ascii="Sylfaen" w:hAnsi="Sylfaen"/>
          <w:sz w:val="22"/>
          <w:szCs w:val="22"/>
        </w:rPr>
        <w:t>sild</w:t>
      </w:r>
      <w:r w:rsidRPr="00981496">
        <w:rPr>
          <w:sz w:val="22"/>
          <w:szCs w:val="22"/>
        </w:rPr>
        <w:t>ə</w:t>
      </w:r>
      <w:r w:rsidRPr="00981496">
        <w:rPr>
          <w:rFonts w:ascii="Sylfaen" w:hAnsi="Sylfaen"/>
          <w:sz w:val="22"/>
          <w:szCs w:val="22"/>
        </w:rPr>
        <w:t>ki sonrak</w:t>
      </w:r>
      <w:r w:rsidRPr="00981496">
        <w:rPr>
          <w:rFonts w:ascii="Sylfaen" w:hAnsi="Sylfaen" w:cs="Sylfaen"/>
          <w:sz w:val="22"/>
          <w:szCs w:val="22"/>
        </w:rPr>
        <w:t>ı</w:t>
      </w:r>
      <w:r w:rsidRPr="00981496">
        <w:rPr>
          <w:rFonts w:ascii="Sylfaen" w:hAnsi="Sylfaen"/>
          <w:sz w:val="22"/>
          <w:szCs w:val="22"/>
        </w:rPr>
        <w:t xml:space="preserve"> madd</w:t>
      </w:r>
      <w:r w:rsidRPr="00981496">
        <w:rPr>
          <w:sz w:val="22"/>
          <w:szCs w:val="22"/>
        </w:rPr>
        <w:t>ə</w:t>
      </w:r>
      <w:r w:rsidRPr="00981496">
        <w:rPr>
          <w:rFonts w:ascii="Sylfaen" w:hAnsi="Sylfaen"/>
          <w:sz w:val="22"/>
          <w:szCs w:val="22"/>
        </w:rPr>
        <w:t>l</w:t>
      </w:r>
      <w:r w:rsidRPr="00981496">
        <w:rPr>
          <w:sz w:val="22"/>
          <w:szCs w:val="22"/>
        </w:rPr>
        <w:t>ə</w:t>
      </w:r>
      <w:r w:rsidRPr="00981496">
        <w:rPr>
          <w:rFonts w:ascii="Sylfaen" w:hAnsi="Sylfaen"/>
          <w:sz w:val="22"/>
          <w:szCs w:val="22"/>
        </w:rPr>
        <w:t>rin qaydalar</w:t>
      </w:r>
      <w:r w:rsidRPr="00981496">
        <w:rPr>
          <w:rFonts w:ascii="Sylfaen" w:hAnsi="Sylfaen" w:cs="Sylfaen"/>
          <w:sz w:val="22"/>
          <w:szCs w:val="22"/>
        </w:rPr>
        <w:t>ı</w:t>
      </w:r>
      <w:r w:rsidRPr="00981496">
        <w:rPr>
          <w:rFonts w:ascii="Sylfaen" w:hAnsi="Sylfaen"/>
          <w:sz w:val="22"/>
          <w:szCs w:val="22"/>
        </w:rPr>
        <w:t>, t</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fl</w:t>
      </w:r>
      <w:r w:rsidRPr="00981496">
        <w:rPr>
          <w:sz w:val="22"/>
          <w:szCs w:val="22"/>
        </w:rPr>
        <w:t>ə</w:t>
      </w:r>
      <w:r w:rsidRPr="00981496">
        <w:rPr>
          <w:rFonts w:ascii="Sylfaen" w:hAnsi="Sylfaen"/>
          <w:sz w:val="22"/>
          <w:szCs w:val="22"/>
        </w:rPr>
        <w:t>rin raz</w:t>
      </w:r>
      <w:r w:rsidRPr="00981496">
        <w:rPr>
          <w:rFonts w:ascii="Sylfaen" w:hAnsi="Sylfaen" w:cs="Sylfaen"/>
          <w:sz w:val="22"/>
          <w:szCs w:val="22"/>
        </w:rPr>
        <w:t>ı</w:t>
      </w:r>
      <w:r w:rsidRPr="00981496">
        <w:rPr>
          <w:rFonts w:ascii="Sylfaen" w:hAnsi="Sylfaen"/>
          <w:sz w:val="22"/>
          <w:szCs w:val="22"/>
        </w:rPr>
        <w:t>l</w:t>
      </w:r>
      <w:r w:rsidRPr="00981496">
        <w:rPr>
          <w:rFonts w:ascii="Sylfaen" w:hAnsi="Sylfaen" w:cs="Sylfaen"/>
          <w:sz w:val="22"/>
          <w:szCs w:val="22"/>
        </w:rPr>
        <w:t>ığı</w:t>
      </w:r>
      <w:r w:rsidRPr="00981496">
        <w:rPr>
          <w:rFonts w:ascii="Sylfaen" w:hAnsi="Sylfaen"/>
          <w:sz w:val="22"/>
          <w:szCs w:val="22"/>
        </w:rPr>
        <w:t xml:space="preserve"> il</w:t>
      </w:r>
      <w:r w:rsidRPr="00981496">
        <w:rPr>
          <w:sz w:val="22"/>
          <w:szCs w:val="22"/>
        </w:rPr>
        <w:t>ə</w:t>
      </w:r>
      <w:r w:rsidRPr="00981496">
        <w:rPr>
          <w:rFonts w:ascii="Sylfaen" w:hAnsi="Sylfaen"/>
          <w:sz w:val="22"/>
          <w:szCs w:val="22"/>
        </w:rPr>
        <w:t xml:space="preserve"> ba</w:t>
      </w:r>
      <w:r w:rsidRPr="00981496">
        <w:rPr>
          <w:rFonts w:ascii="Sylfaen" w:hAnsi="Sylfaen" w:cs="Sylfaen"/>
          <w:sz w:val="22"/>
          <w:szCs w:val="22"/>
        </w:rPr>
        <w:t>ş</w:t>
      </w:r>
      <w:r w:rsidRPr="00981496">
        <w:rPr>
          <w:rFonts w:ascii="Sylfaen" w:hAnsi="Sylfaen"/>
          <w:sz w:val="22"/>
          <w:szCs w:val="22"/>
        </w:rPr>
        <w:t>qa hal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rd</w:t>
      </w:r>
      <w:r w:rsidRPr="00981496">
        <w:rPr>
          <w:sz w:val="22"/>
          <w:szCs w:val="22"/>
        </w:rPr>
        <w:t>ə</w:t>
      </w:r>
      <w:r w:rsidRPr="00981496">
        <w:rPr>
          <w:rFonts w:ascii="Sylfaen" w:hAnsi="Sylfaen"/>
          <w:sz w:val="22"/>
          <w:szCs w:val="22"/>
        </w:rPr>
        <w:t xml:space="preserve"> tutulmad</w:t>
      </w:r>
      <w:r w:rsidRPr="00981496">
        <w:rPr>
          <w:rFonts w:ascii="Sylfaen" w:hAnsi="Sylfaen" w:cs="Sylfaen"/>
          <w:sz w:val="22"/>
          <w:szCs w:val="22"/>
        </w:rPr>
        <w:t>ığı</w:t>
      </w:r>
      <w:r w:rsidRPr="00981496">
        <w:rPr>
          <w:rFonts w:ascii="Sylfaen" w:hAnsi="Sylfaen"/>
          <w:sz w:val="22"/>
          <w:szCs w:val="22"/>
        </w:rPr>
        <w:t xml:space="preserve"> hallarda t</w:t>
      </w:r>
      <w:r w:rsidRPr="00981496">
        <w:rPr>
          <w:sz w:val="22"/>
          <w:szCs w:val="22"/>
        </w:rPr>
        <w:t>ə</w:t>
      </w:r>
      <w:r w:rsidRPr="00981496">
        <w:rPr>
          <w:rFonts w:ascii="Sylfaen" w:hAnsi="Sylfaen"/>
          <w:sz w:val="22"/>
          <w:szCs w:val="22"/>
        </w:rPr>
        <w:t xml:space="preserve">tbiq edilir. </w:t>
      </w:r>
    </w:p>
    <w:p w:rsidR="00981496" w:rsidRDefault="00981496" w:rsidP="00CE3570">
      <w:pPr>
        <w:pStyle w:val="abzacixml"/>
        <w:spacing w:before="0" w:beforeAutospacing="0" w:after="0" w:afterAutospacing="0"/>
        <w:ind w:firstLine="283"/>
        <w:jc w:val="both"/>
        <w:rPr>
          <w:rFonts w:ascii="Sylfaen" w:hAnsi="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201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1.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mini saz v</w:t>
      </w:r>
      <w:r w:rsidRPr="00981496">
        <w:rPr>
          <w:sz w:val="22"/>
          <w:szCs w:val="22"/>
        </w:rPr>
        <w:t>ə</w:t>
      </w:r>
      <w:r w:rsidRPr="00981496">
        <w:rPr>
          <w:rFonts w:ascii="Sylfaen" w:hAnsi="Sylfaen"/>
          <w:sz w:val="22"/>
          <w:szCs w:val="22"/>
        </w:rPr>
        <w:t>ziyy</w:t>
      </w:r>
      <w:r w:rsidRPr="00981496">
        <w:rPr>
          <w:sz w:val="22"/>
          <w:szCs w:val="22"/>
        </w:rPr>
        <w:t>ə</w:t>
      </w:r>
      <w:r w:rsidRPr="00981496">
        <w:rPr>
          <w:rFonts w:ascii="Sylfaen" w:hAnsi="Sylfaen"/>
          <w:sz w:val="22"/>
          <w:szCs w:val="22"/>
        </w:rPr>
        <w:t>td</w:t>
      </w:r>
      <w:r w:rsidRPr="00981496">
        <w:rPr>
          <w:sz w:val="22"/>
          <w:szCs w:val="22"/>
        </w:rPr>
        <w:t>ə</w:t>
      </w:r>
      <w:r w:rsidRPr="00981496">
        <w:rPr>
          <w:rFonts w:ascii="Sylfaen" w:hAnsi="Sylfaen"/>
          <w:sz w:val="22"/>
          <w:szCs w:val="22"/>
        </w:rPr>
        <w:t xml:space="preserve"> saxlamal</w:t>
      </w:r>
      <w:r w:rsidRPr="00981496">
        <w:rPr>
          <w:rFonts w:ascii="Sylfaen" w:hAnsi="Sylfaen" w:cs="Sylfaen"/>
          <w:sz w:val="22"/>
          <w:szCs w:val="22"/>
        </w:rPr>
        <w:t>ı</w:t>
      </w:r>
      <w:r w:rsidRPr="00981496">
        <w:rPr>
          <w:rFonts w:ascii="Sylfaen" w:hAnsi="Sylfaen"/>
          <w:sz w:val="22"/>
          <w:szCs w:val="22"/>
        </w:rPr>
        <w:t xml:space="preserve"> v</w:t>
      </w:r>
      <w:r w:rsidRPr="00981496">
        <w:rPr>
          <w:sz w:val="22"/>
          <w:szCs w:val="22"/>
        </w:rPr>
        <w:t>ə</w:t>
      </w:r>
      <w:r w:rsidRPr="00981496">
        <w:rPr>
          <w:rFonts w:ascii="Sylfaen" w:hAnsi="Sylfaen"/>
          <w:sz w:val="22"/>
          <w:szCs w:val="22"/>
        </w:rPr>
        <w:t xml:space="preserve"> onun saxlan</w:t>
      </w:r>
      <w:r w:rsidRPr="00981496">
        <w:rPr>
          <w:rFonts w:ascii="Sylfaen" w:hAnsi="Sylfaen" w:cs="Sylfaen"/>
          <w:sz w:val="22"/>
          <w:szCs w:val="22"/>
        </w:rPr>
        <w:t>ı</w:t>
      </w:r>
      <w:r w:rsidRPr="00981496">
        <w:rPr>
          <w:rFonts w:ascii="Sylfaen" w:hAnsi="Sylfaen"/>
          <w:sz w:val="22"/>
          <w:szCs w:val="22"/>
        </w:rPr>
        <w:t>lmas</w:t>
      </w:r>
      <w:r w:rsidRPr="00981496">
        <w:rPr>
          <w:rFonts w:ascii="Sylfaen" w:hAnsi="Sylfaen" w:cs="Sylfaen"/>
          <w:sz w:val="22"/>
          <w:szCs w:val="22"/>
        </w:rPr>
        <w:t>ı</w:t>
      </w:r>
      <w:r w:rsidRPr="00981496">
        <w:rPr>
          <w:rFonts w:ascii="Sylfaen" w:hAnsi="Sylfaen"/>
          <w:sz w:val="22"/>
          <w:szCs w:val="22"/>
        </w:rPr>
        <w:t xml:space="preserve"> v</w:t>
      </w:r>
      <w:r w:rsidRPr="00981496">
        <w:rPr>
          <w:sz w:val="22"/>
          <w:szCs w:val="22"/>
        </w:rPr>
        <w:t>ə</w:t>
      </w:r>
      <w:r w:rsidRPr="00981496">
        <w:rPr>
          <w:rFonts w:ascii="Sylfaen" w:hAnsi="Sylfaen"/>
          <w:sz w:val="22"/>
          <w:szCs w:val="22"/>
        </w:rPr>
        <w:t xml:space="preserve"> t</w:t>
      </w:r>
      <w:r w:rsidRPr="00981496">
        <w:rPr>
          <w:sz w:val="22"/>
          <w:szCs w:val="22"/>
        </w:rPr>
        <w:t>ə</w:t>
      </w:r>
      <w:r w:rsidRPr="00981496">
        <w:rPr>
          <w:rFonts w:ascii="Sylfaen" w:hAnsi="Sylfaen"/>
          <w:sz w:val="22"/>
          <w:szCs w:val="22"/>
        </w:rPr>
        <w:t>miri x</w:t>
      </w:r>
      <w:r w:rsidRPr="00981496">
        <w:rPr>
          <w:sz w:val="22"/>
          <w:szCs w:val="22"/>
        </w:rPr>
        <w:t>ə</w:t>
      </w:r>
      <w:r w:rsidRPr="00981496">
        <w:rPr>
          <w:rFonts w:ascii="Sylfaen" w:hAnsi="Sylfaen"/>
          <w:sz w:val="22"/>
          <w:szCs w:val="22"/>
        </w:rPr>
        <w:t>rcl</w:t>
      </w:r>
      <w:r w:rsidRPr="00981496">
        <w:rPr>
          <w:sz w:val="22"/>
          <w:szCs w:val="22"/>
        </w:rPr>
        <w:t>ə</w:t>
      </w:r>
      <w:r w:rsidRPr="00981496">
        <w:rPr>
          <w:rFonts w:ascii="Sylfaen" w:hAnsi="Sylfaen"/>
          <w:sz w:val="22"/>
          <w:szCs w:val="22"/>
        </w:rPr>
        <w:t xml:space="preserve">rini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m</w:t>
      </w:r>
      <w:r w:rsidRPr="00981496">
        <w:rPr>
          <w:sz w:val="22"/>
          <w:szCs w:val="22"/>
        </w:rPr>
        <w:t>ə</w:t>
      </w:r>
      <w:r w:rsidRPr="00981496">
        <w:rPr>
          <w:rFonts w:ascii="Sylfaen" w:hAnsi="Sylfaen"/>
          <w:sz w:val="22"/>
          <w:szCs w:val="22"/>
        </w:rPr>
        <w:t xml:space="preserve">lidir.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2. G</w:t>
      </w:r>
      <w:r w:rsidRPr="00981496">
        <w:rPr>
          <w:sz w:val="22"/>
          <w:szCs w:val="22"/>
        </w:rPr>
        <w:t>ə</w:t>
      </w:r>
      <w:r w:rsidRPr="00981496">
        <w:rPr>
          <w:rFonts w:ascii="Sylfaen" w:hAnsi="Sylfaen"/>
          <w:sz w:val="22"/>
          <w:szCs w:val="22"/>
        </w:rPr>
        <w:t>minin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verilm</w:t>
      </w:r>
      <w:r w:rsidRPr="00981496">
        <w:rPr>
          <w:sz w:val="22"/>
          <w:szCs w:val="22"/>
        </w:rPr>
        <w:t>ə</w:t>
      </w:r>
      <w:r w:rsidRPr="00981496">
        <w:rPr>
          <w:rFonts w:ascii="Sylfaen" w:hAnsi="Sylfaen"/>
          <w:sz w:val="22"/>
          <w:szCs w:val="22"/>
        </w:rPr>
        <w:t>si il</w:t>
      </w:r>
      <w:r w:rsidRPr="00981496">
        <w:rPr>
          <w:sz w:val="22"/>
          <w:szCs w:val="22"/>
        </w:rPr>
        <w:t>ə</w:t>
      </w:r>
      <w:r w:rsidRPr="00981496">
        <w:rPr>
          <w:rFonts w:ascii="Sylfaen" w:hAnsi="Sylfaen"/>
          <w:sz w:val="22"/>
          <w:szCs w:val="22"/>
        </w:rPr>
        <w:t xml:space="preserve"> birlikd</w:t>
      </w:r>
      <w:r w:rsidRPr="00981496">
        <w:rPr>
          <w:sz w:val="22"/>
          <w:szCs w:val="22"/>
        </w:rPr>
        <w:t>ə</w:t>
      </w:r>
      <w:r w:rsidRPr="00981496">
        <w:rPr>
          <w:rFonts w:ascii="Sylfaen" w:hAnsi="Sylfaen"/>
          <w:sz w:val="22"/>
          <w:szCs w:val="22"/>
        </w:rPr>
        <w:t xml:space="preserve"> t</w:t>
      </w:r>
      <w:r w:rsidRPr="00981496">
        <w:rPr>
          <w:sz w:val="22"/>
          <w:szCs w:val="22"/>
        </w:rPr>
        <w:t>ə</w:t>
      </w:r>
      <w:r w:rsidRPr="00981496">
        <w:rPr>
          <w:rFonts w:ascii="Sylfaen" w:hAnsi="Sylfaen"/>
          <w:sz w:val="22"/>
          <w:szCs w:val="22"/>
        </w:rPr>
        <w:t>sad</w:t>
      </w:r>
      <w:r w:rsidRPr="00981496">
        <w:rPr>
          <w:rFonts w:ascii="Sylfaen" w:hAnsi="Sylfaen" w:cs="Sylfaen"/>
          <w:sz w:val="22"/>
          <w:szCs w:val="22"/>
        </w:rPr>
        <w:t>ü</w:t>
      </w:r>
      <w:r w:rsidRPr="00981496">
        <w:rPr>
          <w:rFonts w:ascii="Sylfaen" w:hAnsi="Sylfaen"/>
          <w:sz w:val="22"/>
          <w:szCs w:val="22"/>
        </w:rPr>
        <w:t xml:space="preserve">fi </w:t>
      </w:r>
      <w:r w:rsidRPr="00981496">
        <w:rPr>
          <w:rFonts w:ascii="Sylfaen" w:hAnsi="Sylfaen" w:cs="Sylfaen"/>
          <w:sz w:val="22"/>
          <w:szCs w:val="22"/>
        </w:rPr>
        <w:t>ö</w:t>
      </w:r>
      <w:r w:rsidRPr="00981496">
        <w:rPr>
          <w:rFonts w:ascii="Sylfaen" w:hAnsi="Sylfaen"/>
          <w:sz w:val="22"/>
          <w:szCs w:val="22"/>
        </w:rPr>
        <w:t>l</w:t>
      </w:r>
      <w:r w:rsidRPr="00981496">
        <w:rPr>
          <w:rFonts w:ascii="Sylfaen" w:hAnsi="Sylfaen" w:cs="Sylfaen"/>
          <w:sz w:val="22"/>
          <w:szCs w:val="22"/>
        </w:rPr>
        <w:t>ü</w:t>
      </w:r>
      <w:r w:rsidRPr="00981496">
        <w:rPr>
          <w:rFonts w:ascii="Sylfaen" w:hAnsi="Sylfaen"/>
          <w:sz w:val="22"/>
          <w:szCs w:val="22"/>
        </w:rPr>
        <w:t>m v</w:t>
      </w:r>
      <w:r w:rsidRPr="00981496">
        <w:rPr>
          <w:sz w:val="22"/>
          <w:szCs w:val="22"/>
        </w:rPr>
        <w:t>ə</w:t>
      </w:r>
      <w:r w:rsidRPr="00981496">
        <w:rPr>
          <w:rFonts w:ascii="Sylfaen" w:hAnsi="Sylfaen"/>
          <w:sz w:val="22"/>
          <w:szCs w:val="22"/>
        </w:rPr>
        <w:t xml:space="preserve"> ya t</w:t>
      </w:r>
      <w:r w:rsidRPr="00981496">
        <w:rPr>
          <w:sz w:val="22"/>
          <w:szCs w:val="22"/>
        </w:rPr>
        <w:t>ə</w:t>
      </w:r>
      <w:r w:rsidRPr="00981496">
        <w:rPr>
          <w:rFonts w:ascii="Sylfaen" w:hAnsi="Sylfaen"/>
          <w:sz w:val="22"/>
          <w:szCs w:val="22"/>
        </w:rPr>
        <w:t>sad</w:t>
      </w:r>
      <w:r w:rsidRPr="00981496">
        <w:rPr>
          <w:rFonts w:ascii="Sylfaen" w:hAnsi="Sylfaen" w:cs="Sylfaen"/>
          <w:sz w:val="22"/>
          <w:szCs w:val="22"/>
        </w:rPr>
        <w:t>ü</w:t>
      </w:r>
      <w:r w:rsidRPr="00981496">
        <w:rPr>
          <w:rFonts w:ascii="Sylfaen" w:hAnsi="Sylfaen"/>
          <w:sz w:val="22"/>
          <w:szCs w:val="22"/>
        </w:rPr>
        <w:t>fi z</w:t>
      </w:r>
      <w:r w:rsidRPr="00981496">
        <w:rPr>
          <w:sz w:val="22"/>
          <w:szCs w:val="22"/>
        </w:rPr>
        <w:t>ə</w:t>
      </w:r>
      <w:r w:rsidRPr="00981496">
        <w:rPr>
          <w:rFonts w:ascii="Sylfaen" w:hAnsi="Sylfaen"/>
          <w:sz w:val="22"/>
          <w:szCs w:val="22"/>
        </w:rPr>
        <w:t>d</w:t>
      </w:r>
      <w:r w:rsidRPr="00981496">
        <w:rPr>
          <w:sz w:val="22"/>
          <w:szCs w:val="22"/>
        </w:rPr>
        <w:t>ə</w:t>
      </w:r>
      <w:r w:rsidRPr="00981496">
        <w:rPr>
          <w:rFonts w:ascii="Sylfaen" w:hAnsi="Sylfaen"/>
          <w:sz w:val="22"/>
          <w:szCs w:val="22"/>
        </w:rPr>
        <w:t>l</w:t>
      </w:r>
      <w:r w:rsidRPr="00981496">
        <w:rPr>
          <w:sz w:val="22"/>
          <w:szCs w:val="22"/>
        </w:rPr>
        <w:t>ə</w:t>
      </w:r>
      <w:r w:rsidRPr="00981496">
        <w:rPr>
          <w:rFonts w:ascii="Sylfaen" w:hAnsi="Sylfaen"/>
          <w:sz w:val="22"/>
          <w:szCs w:val="22"/>
        </w:rPr>
        <w:t>nm</w:t>
      </w:r>
      <w:r w:rsidRPr="00981496">
        <w:rPr>
          <w:sz w:val="22"/>
          <w:szCs w:val="22"/>
        </w:rPr>
        <w:t>ə</w:t>
      </w:r>
      <w:r w:rsidRPr="00981496">
        <w:rPr>
          <w:rFonts w:ascii="Sylfaen" w:hAnsi="Sylfaen"/>
          <w:sz w:val="22"/>
          <w:szCs w:val="22"/>
        </w:rPr>
        <w:t xml:space="preserve"> riski d</w:t>
      </w:r>
      <w:r w:rsidRPr="00981496">
        <w:rPr>
          <w:sz w:val="22"/>
          <w:szCs w:val="22"/>
        </w:rPr>
        <w:t>ə</w:t>
      </w:r>
      <w:r w:rsidRPr="00981496">
        <w:rPr>
          <w:rFonts w:ascii="Sylfaen" w:hAnsi="Sylfaen"/>
          <w:sz w:val="22"/>
          <w:szCs w:val="22"/>
        </w:rPr>
        <w:t xml:space="preserve"> ke</w:t>
      </w:r>
      <w:r w:rsidRPr="00981496">
        <w:rPr>
          <w:rFonts w:ascii="Sylfaen" w:hAnsi="Sylfaen" w:cs="Sylfaen"/>
          <w:sz w:val="22"/>
          <w:szCs w:val="22"/>
        </w:rPr>
        <w:t>ç</w:t>
      </w:r>
      <w:r w:rsidRPr="00981496">
        <w:rPr>
          <w:rFonts w:ascii="Sylfaen" w:hAnsi="Sylfaen"/>
          <w:sz w:val="22"/>
          <w:szCs w:val="22"/>
        </w:rPr>
        <w:t xml:space="preserve">ir.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3. G</w:t>
      </w:r>
      <w:r w:rsidRPr="00981496">
        <w:rPr>
          <w:sz w:val="22"/>
          <w:szCs w:val="22"/>
        </w:rPr>
        <w:t>ə</w:t>
      </w:r>
      <w:r w:rsidRPr="00981496">
        <w:rPr>
          <w:rFonts w:ascii="Sylfaen" w:hAnsi="Sylfaen"/>
          <w:sz w:val="22"/>
          <w:szCs w:val="22"/>
        </w:rPr>
        <w:t>minin ekipajs</w:t>
      </w:r>
      <w:r w:rsidRPr="00981496">
        <w:rPr>
          <w:rFonts w:ascii="Sylfaen" w:hAnsi="Sylfaen" w:cs="Sylfaen"/>
          <w:sz w:val="22"/>
          <w:szCs w:val="22"/>
        </w:rPr>
        <w:t>ı</w:t>
      </w:r>
      <w:r w:rsidRPr="00981496">
        <w:rPr>
          <w:rFonts w:ascii="Sylfaen" w:hAnsi="Sylfaen"/>
          <w:sz w:val="22"/>
          <w:szCs w:val="22"/>
        </w:rPr>
        <w:t>z kiray</w:t>
      </w:r>
      <w:r w:rsidRPr="00981496">
        <w:rPr>
          <w:sz w:val="22"/>
          <w:szCs w:val="22"/>
        </w:rPr>
        <w:t>ə</w:t>
      </w:r>
      <w:r w:rsidRPr="00981496">
        <w:rPr>
          <w:rFonts w:ascii="Sylfaen" w:hAnsi="Sylfaen"/>
          <w:sz w:val="22"/>
          <w:szCs w:val="22"/>
        </w:rPr>
        <w:t>si (berbout-</w:t>
      </w:r>
      <w:r w:rsidRPr="00981496">
        <w:rPr>
          <w:rFonts w:ascii="Sylfaen" w:hAnsi="Sylfaen" w:cs="Sylfaen"/>
          <w:sz w:val="22"/>
          <w:szCs w:val="22"/>
        </w:rPr>
        <w:t>ç</w:t>
      </w:r>
      <w:r w:rsidRPr="00981496">
        <w:rPr>
          <w:rFonts w:ascii="Sylfaen" w:hAnsi="Sylfaen"/>
          <w:sz w:val="22"/>
          <w:szCs w:val="22"/>
        </w:rPr>
        <w:t>arter) hal</w:t>
      </w:r>
      <w:r w:rsidRPr="00981496">
        <w:rPr>
          <w:rFonts w:ascii="Sylfaen" w:hAnsi="Sylfaen" w:cs="Sylfaen"/>
          <w:sz w:val="22"/>
          <w:szCs w:val="22"/>
        </w:rPr>
        <w:t>ı</w:t>
      </w:r>
      <w:r w:rsidRPr="00981496">
        <w:rPr>
          <w:rFonts w:ascii="Sylfaen" w:hAnsi="Sylfaen"/>
          <w:sz w:val="22"/>
          <w:szCs w:val="22"/>
        </w:rPr>
        <w:t>nda, berbout-</w:t>
      </w:r>
      <w:r w:rsidRPr="00981496">
        <w:rPr>
          <w:rFonts w:ascii="Sylfaen" w:hAnsi="Sylfaen" w:cs="Sylfaen"/>
          <w:sz w:val="22"/>
          <w:szCs w:val="22"/>
        </w:rPr>
        <w:t>ç</w:t>
      </w:r>
      <w:r w:rsidRPr="00981496">
        <w:rPr>
          <w:rFonts w:ascii="Sylfaen" w:hAnsi="Sylfaen"/>
          <w:sz w:val="22"/>
          <w:szCs w:val="22"/>
        </w:rPr>
        <w:t>arterin q</w:t>
      </w:r>
      <w:r w:rsidRPr="00981496">
        <w:rPr>
          <w:rFonts w:ascii="Sylfaen" w:hAnsi="Sylfaen" w:cs="Sylfaen"/>
          <w:sz w:val="22"/>
          <w:szCs w:val="22"/>
        </w:rPr>
        <w:t>ü</w:t>
      </w:r>
      <w:r w:rsidRPr="00981496">
        <w:rPr>
          <w:rFonts w:ascii="Sylfaen" w:hAnsi="Sylfaen"/>
          <w:sz w:val="22"/>
          <w:szCs w:val="22"/>
        </w:rPr>
        <w:t>vv</w:t>
      </w:r>
      <w:r w:rsidRPr="00981496">
        <w:rPr>
          <w:sz w:val="22"/>
          <w:szCs w:val="22"/>
        </w:rPr>
        <w:t>ə</w:t>
      </w:r>
      <w:r w:rsidRPr="00981496">
        <w:rPr>
          <w:rFonts w:ascii="Sylfaen" w:hAnsi="Sylfaen"/>
          <w:sz w:val="22"/>
          <w:szCs w:val="22"/>
        </w:rPr>
        <w:t>d</w:t>
      </w:r>
      <w:r w:rsidRPr="00981496">
        <w:rPr>
          <w:sz w:val="22"/>
          <w:szCs w:val="22"/>
        </w:rPr>
        <w:t>ə</w:t>
      </w:r>
      <w:r w:rsidRPr="00981496">
        <w:rPr>
          <w:rFonts w:ascii="Sylfaen" w:hAnsi="Sylfaen"/>
          <w:sz w:val="22"/>
          <w:szCs w:val="22"/>
        </w:rPr>
        <w:t xml:space="preserve"> oldu</w:t>
      </w:r>
      <w:r w:rsidRPr="00981496">
        <w:rPr>
          <w:rFonts w:ascii="Sylfaen" w:hAnsi="Sylfaen" w:cs="Sylfaen"/>
          <w:sz w:val="22"/>
          <w:szCs w:val="22"/>
        </w:rPr>
        <w:t>ğ</w:t>
      </w:r>
      <w:r w:rsidRPr="00981496">
        <w:rPr>
          <w:rFonts w:ascii="Sylfaen" w:hAnsi="Sylfaen"/>
          <w:sz w:val="22"/>
          <w:szCs w:val="22"/>
        </w:rPr>
        <w:t>u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td</w:t>
      </w:r>
      <w:r w:rsidRPr="00981496">
        <w:rPr>
          <w:sz w:val="22"/>
          <w:szCs w:val="22"/>
        </w:rPr>
        <w:t>ə</w:t>
      </w:r>
      <w:r w:rsidRPr="00981496">
        <w:rPr>
          <w:rFonts w:ascii="Sylfaen" w:hAnsi="Sylfaen"/>
          <w:sz w:val="22"/>
          <w:szCs w:val="22"/>
        </w:rPr>
        <w:t>, fraxt edilmi</w:t>
      </w:r>
      <w:r w:rsidRPr="00981496">
        <w:rPr>
          <w:rFonts w:ascii="Sylfaen" w:hAnsi="Sylfaen" w:cs="Sylfaen"/>
          <w:sz w:val="22"/>
          <w:szCs w:val="22"/>
        </w:rPr>
        <w:t>ş</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minin d</w:t>
      </w:r>
      <w:r w:rsidRPr="00981496">
        <w:rPr>
          <w:sz w:val="22"/>
          <w:szCs w:val="22"/>
        </w:rPr>
        <w:t>ə</w:t>
      </w:r>
      <w:r w:rsidRPr="00981496">
        <w:rPr>
          <w:rFonts w:ascii="Sylfaen" w:hAnsi="Sylfaen"/>
          <w:sz w:val="22"/>
          <w:szCs w:val="22"/>
        </w:rPr>
        <w:t>nizd</w:t>
      </w:r>
      <w:r w:rsidRPr="00981496">
        <w:rPr>
          <w:sz w:val="22"/>
          <w:szCs w:val="22"/>
        </w:rPr>
        <w:t>ə</w:t>
      </w:r>
      <w:r w:rsidRPr="00981496">
        <w:rPr>
          <w:rFonts w:ascii="Sylfaen" w:hAnsi="Sylfaen"/>
          <w:sz w:val="22"/>
          <w:szCs w:val="22"/>
        </w:rPr>
        <w:t xml:space="preserve"> xilasetm</w:t>
      </w:r>
      <w:r w:rsidRPr="00981496">
        <w:rPr>
          <w:sz w:val="22"/>
          <w:szCs w:val="22"/>
        </w:rPr>
        <w:t>ə</w:t>
      </w:r>
      <w:r w:rsidRPr="00981496">
        <w:rPr>
          <w:rFonts w:ascii="Sylfaen" w:hAnsi="Sylfaen"/>
          <w:sz w:val="22"/>
          <w:szCs w:val="22"/>
        </w:rPr>
        <w:t xml:space="preserve"> i</w:t>
      </w:r>
      <w:r w:rsidRPr="00981496">
        <w:rPr>
          <w:rFonts w:ascii="Sylfaen" w:hAnsi="Sylfaen" w:cs="Sylfaen"/>
          <w:sz w:val="22"/>
          <w:szCs w:val="22"/>
        </w:rPr>
        <w:t>ş</w:t>
      </w:r>
      <w:r w:rsidRPr="00981496">
        <w:rPr>
          <w:rFonts w:ascii="Sylfaen" w:hAnsi="Sylfaen"/>
          <w:sz w:val="22"/>
          <w:szCs w:val="22"/>
        </w:rPr>
        <w:t>l</w:t>
      </w:r>
      <w:r w:rsidRPr="00981496">
        <w:rPr>
          <w:sz w:val="22"/>
          <w:szCs w:val="22"/>
        </w:rPr>
        <w:t>ə</w:t>
      </w:r>
      <w:r w:rsidRPr="00981496">
        <w:rPr>
          <w:rFonts w:ascii="Sylfaen" w:hAnsi="Sylfaen"/>
          <w:sz w:val="22"/>
          <w:szCs w:val="22"/>
        </w:rPr>
        <w:t>rinin g</w:t>
      </w:r>
      <w:r w:rsidRPr="00981496">
        <w:rPr>
          <w:rFonts w:ascii="Sylfaen" w:hAnsi="Sylfaen" w:cs="Sylfaen"/>
          <w:sz w:val="22"/>
          <w:szCs w:val="22"/>
        </w:rPr>
        <w:t>ö</w:t>
      </w:r>
      <w:r w:rsidRPr="00981496">
        <w:rPr>
          <w:rFonts w:ascii="Sylfaen" w:hAnsi="Sylfaen"/>
          <w:sz w:val="22"/>
          <w:szCs w:val="22"/>
        </w:rPr>
        <w:t>r</w:t>
      </w:r>
      <w:r w:rsidRPr="00981496">
        <w:rPr>
          <w:rFonts w:ascii="Sylfaen" w:hAnsi="Sylfaen" w:cs="Sylfaen"/>
          <w:sz w:val="22"/>
          <w:szCs w:val="22"/>
        </w:rPr>
        <w:t>ü</w:t>
      </w:r>
      <w:r w:rsidRPr="00981496">
        <w:rPr>
          <w:rFonts w:ascii="Sylfaen" w:hAnsi="Sylfaen"/>
          <w:sz w:val="22"/>
          <w:szCs w:val="22"/>
        </w:rPr>
        <w:t>lm</w:t>
      </w:r>
      <w:r w:rsidRPr="00981496">
        <w:rPr>
          <w:sz w:val="22"/>
          <w:szCs w:val="22"/>
        </w:rPr>
        <w:t>ə</w:t>
      </w:r>
      <w:r w:rsidRPr="00981496">
        <w:rPr>
          <w:rFonts w:ascii="Sylfaen" w:hAnsi="Sylfaen"/>
          <w:sz w:val="22"/>
          <w:szCs w:val="22"/>
        </w:rPr>
        <w:t>sin</w:t>
      </w:r>
      <w:r w:rsidRPr="00981496">
        <w:rPr>
          <w:sz w:val="22"/>
          <w:szCs w:val="22"/>
        </w:rPr>
        <w:t>ə</w:t>
      </w:r>
      <w:r w:rsidRPr="00981496">
        <w:rPr>
          <w:rFonts w:ascii="Sylfaen" w:hAnsi="Sylfaen"/>
          <w:sz w:val="22"/>
          <w:szCs w:val="22"/>
        </w:rPr>
        <w:t xml:space="preserve"> g</w:t>
      </w:r>
      <w:r w:rsidRPr="00981496">
        <w:rPr>
          <w:rFonts w:ascii="Sylfaen" w:hAnsi="Sylfaen" w:cs="Sylfaen"/>
          <w:sz w:val="22"/>
          <w:szCs w:val="22"/>
        </w:rPr>
        <w:t>ö</w:t>
      </w:r>
      <w:r w:rsidRPr="00981496">
        <w:rPr>
          <w:rFonts w:ascii="Sylfaen" w:hAnsi="Sylfaen"/>
          <w:sz w:val="22"/>
          <w:szCs w:val="22"/>
        </w:rPr>
        <w:t>r</w:t>
      </w:r>
      <w:r w:rsidRPr="00981496">
        <w:rPr>
          <w:sz w:val="22"/>
          <w:szCs w:val="22"/>
        </w:rPr>
        <w:t>ə</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kafat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aiddir. </w:t>
      </w:r>
    </w:p>
    <w:p w:rsidR="00981496" w:rsidRDefault="00981496" w:rsidP="00CE3570">
      <w:pPr>
        <w:pStyle w:val="abzacixml"/>
        <w:spacing w:before="0" w:beforeAutospacing="0" w:after="0" w:afterAutospacing="0"/>
        <w:ind w:firstLine="283"/>
        <w:jc w:val="both"/>
        <w:rPr>
          <w:rFonts w:ascii="Sylfaen" w:hAnsi="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202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1. Fraxt ed</w:t>
      </w:r>
      <w:r w:rsidRPr="00981496">
        <w:rPr>
          <w:sz w:val="22"/>
          <w:szCs w:val="22"/>
        </w:rPr>
        <w:t>ə</w:t>
      </w:r>
      <w:r w:rsidRPr="00981496">
        <w:rPr>
          <w:rFonts w:ascii="Sylfaen" w:hAnsi="Sylfaen"/>
          <w:sz w:val="22"/>
          <w:szCs w:val="22"/>
        </w:rPr>
        <w:t>n berbout-</w:t>
      </w:r>
      <w:r w:rsidRPr="00981496">
        <w:rPr>
          <w:rFonts w:ascii="Sylfaen" w:hAnsi="Sylfaen" w:cs="Sylfaen"/>
          <w:sz w:val="22"/>
          <w:szCs w:val="22"/>
        </w:rPr>
        <w:t>ç</w:t>
      </w:r>
      <w:r w:rsidRPr="00981496">
        <w:rPr>
          <w:rFonts w:ascii="Sylfaen" w:hAnsi="Sylfaen"/>
          <w:sz w:val="22"/>
          <w:szCs w:val="22"/>
        </w:rPr>
        <w:t>arterd</w:t>
      </w:r>
      <w:r w:rsidRPr="00981496">
        <w:rPr>
          <w:sz w:val="22"/>
          <w:szCs w:val="22"/>
        </w:rPr>
        <w:t>ə</w:t>
      </w:r>
      <w:r w:rsidRPr="00981496">
        <w:rPr>
          <w:rFonts w:ascii="Sylfaen" w:hAnsi="Sylfaen"/>
          <w:sz w:val="22"/>
          <w:szCs w:val="22"/>
        </w:rPr>
        <w:t>n imtina etm</w:t>
      </w:r>
      <w:r w:rsidRPr="00981496">
        <w:rPr>
          <w:sz w:val="22"/>
          <w:szCs w:val="22"/>
        </w:rPr>
        <w:t>ə</w:t>
      </w:r>
      <w:r w:rsidRPr="00981496">
        <w:rPr>
          <w:rFonts w:ascii="Sylfaen" w:hAnsi="Sylfaen"/>
          <w:sz w:val="22"/>
          <w:szCs w:val="22"/>
        </w:rPr>
        <w:t>k v</w:t>
      </w:r>
      <w:r w:rsidRPr="00981496">
        <w:rPr>
          <w:sz w:val="22"/>
          <w:szCs w:val="22"/>
        </w:rPr>
        <w:t>ə</w:t>
      </w:r>
      <w:r w:rsidRPr="00981496">
        <w:rPr>
          <w:rFonts w:ascii="Sylfaen" w:hAnsi="Sylfaen"/>
          <w:sz w:val="22"/>
          <w:szCs w:val="22"/>
        </w:rPr>
        <w:t xml:space="preserve"> z</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 xml:space="preserve">rin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nilm</w:t>
      </w:r>
      <w:r w:rsidRPr="00981496">
        <w:rPr>
          <w:sz w:val="22"/>
          <w:szCs w:val="22"/>
        </w:rPr>
        <w:t>ə</w:t>
      </w:r>
      <w:r w:rsidRPr="00981496">
        <w:rPr>
          <w:rFonts w:ascii="Sylfaen" w:hAnsi="Sylfaen"/>
          <w:sz w:val="22"/>
          <w:szCs w:val="22"/>
        </w:rPr>
        <w:t>sini t</w:t>
      </w:r>
      <w:r w:rsidRPr="00981496">
        <w:rPr>
          <w:sz w:val="22"/>
          <w:szCs w:val="22"/>
        </w:rPr>
        <w:t>ə</w:t>
      </w:r>
      <w:r w:rsidRPr="00981496">
        <w:rPr>
          <w:rFonts w:ascii="Sylfaen" w:hAnsi="Sylfaen"/>
          <w:sz w:val="22"/>
          <w:szCs w:val="22"/>
        </w:rPr>
        <w:t>l</w:t>
      </w:r>
      <w:r w:rsidRPr="00981496">
        <w:rPr>
          <w:sz w:val="22"/>
          <w:szCs w:val="22"/>
        </w:rPr>
        <w:t>ə</w:t>
      </w:r>
      <w:r w:rsidRPr="00981496">
        <w:rPr>
          <w:rFonts w:ascii="Sylfaen" w:hAnsi="Sylfaen"/>
          <w:sz w:val="22"/>
          <w:szCs w:val="22"/>
        </w:rPr>
        <w:t>b etm</w:t>
      </w:r>
      <w:r w:rsidRPr="00981496">
        <w:rPr>
          <w:sz w:val="22"/>
          <w:szCs w:val="22"/>
        </w:rPr>
        <w:t>ə</w:t>
      </w:r>
      <w:r w:rsidRPr="00981496">
        <w:rPr>
          <w:rFonts w:ascii="Sylfaen" w:hAnsi="Sylfaen"/>
          <w:sz w:val="22"/>
          <w:szCs w:val="22"/>
        </w:rPr>
        <w:t>k h</w:t>
      </w:r>
      <w:r w:rsidRPr="00981496">
        <w:rPr>
          <w:rFonts w:ascii="Sylfaen" w:hAnsi="Sylfaen" w:cs="Sylfaen"/>
          <w:sz w:val="22"/>
          <w:szCs w:val="22"/>
        </w:rPr>
        <w:t>ü</w:t>
      </w:r>
      <w:r w:rsidRPr="00981496">
        <w:rPr>
          <w:rFonts w:ascii="Sylfaen" w:hAnsi="Sylfaen"/>
          <w:sz w:val="22"/>
          <w:szCs w:val="22"/>
        </w:rPr>
        <w:t xml:space="preserve">ququna malikdir, </w:t>
      </w:r>
      <w:r w:rsidRPr="00981496">
        <w:rPr>
          <w:sz w:val="22"/>
          <w:szCs w:val="22"/>
        </w:rPr>
        <w:t>ə</w:t>
      </w:r>
      <w:r w:rsidRPr="00981496">
        <w:rPr>
          <w:rFonts w:ascii="Sylfaen" w:hAnsi="Sylfaen"/>
          <w:sz w:val="22"/>
          <w:szCs w:val="22"/>
        </w:rPr>
        <w:t>g</w:t>
      </w:r>
      <w:r w:rsidRPr="00981496">
        <w:rPr>
          <w:sz w:val="22"/>
          <w:szCs w:val="22"/>
        </w:rPr>
        <w:t>ə</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a) g</w:t>
      </w:r>
      <w:r w:rsidRPr="00981496">
        <w:rPr>
          <w:sz w:val="22"/>
          <w:szCs w:val="22"/>
        </w:rPr>
        <w:t>ə</w:t>
      </w:r>
      <w:r w:rsidRPr="00981496">
        <w:rPr>
          <w:rFonts w:ascii="Sylfaen" w:hAnsi="Sylfaen"/>
          <w:sz w:val="22"/>
          <w:szCs w:val="22"/>
        </w:rPr>
        <w:t>mi sahibi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 berbout-</w:t>
      </w:r>
      <w:r w:rsidRPr="00981496">
        <w:rPr>
          <w:rFonts w:ascii="Sylfaen" w:hAnsi="Sylfaen" w:cs="Sylfaen"/>
          <w:sz w:val="22"/>
          <w:szCs w:val="22"/>
        </w:rPr>
        <w:t>ç</w:t>
      </w:r>
      <w:r w:rsidRPr="00981496">
        <w:rPr>
          <w:rFonts w:ascii="Sylfaen" w:hAnsi="Sylfaen"/>
          <w:sz w:val="22"/>
          <w:szCs w:val="22"/>
        </w:rPr>
        <w:t>arterl</w:t>
      </w:r>
      <w:r w:rsidRPr="00981496">
        <w:rPr>
          <w:sz w:val="22"/>
          <w:szCs w:val="22"/>
        </w:rPr>
        <w:t>ə</w:t>
      </w:r>
      <w:r w:rsidRPr="00981496">
        <w:rPr>
          <w:rFonts w:ascii="Sylfaen" w:hAnsi="Sylfaen"/>
          <w:sz w:val="22"/>
          <w:szCs w:val="22"/>
        </w:rPr>
        <w:t xml:space="preserve"> m</w:t>
      </w:r>
      <w:r w:rsidRPr="00981496">
        <w:rPr>
          <w:rFonts w:ascii="Sylfaen" w:hAnsi="Sylfaen" w:cs="Sylfaen"/>
          <w:sz w:val="22"/>
          <w:szCs w:val="22"/>
        </w:rPr>
        <w:t>ü</w:t>
      </w:r>
      <w:r w:rsidRPr="00981496">
        <w:rPr>
          <w:sz w:val="22"/>
          <w:szCs w:val="22"/>
        </w:rPr>
        <w:t>ə</w:t>
      </w:r>
      <w:r w:rsidRPr="00981496">
        <w:rPr>
          <w:rFonts w:ascii="Sylfaen" w:hAnsi="Sylfaen"/>
          <w:sz w:val="22"/>
          <w:szCs w:val="22"/>
        </w:rPr>
        <w:t>yy</w:t>
      </w:r>
      <w:r w:rsidRPr="00981496">
        <w:rPr>
          <w:sz w:val="22"/>
          <w:szCs w:val="22"/>
        </w:rPr>
        <w:t>ə</w:t>
      </w:r>
      <w:r w:rsidRPr="00981496">
        <w:rPr>
          <w:rFonts w:ascii="Sylfaen" w:hAnsi="Sylfaen"/>
          <w:sz w:val="22"/>
          <w:szCs w:val="22"/>
        </w:rPr>
        <w:t>n edilmi</w:t>
      </w:r>
      <w:r w:rsidRPr="00981496">
        <w:rPr>
          <w:rFonts w:ascii="Sylfaen" w:hAnsi="Sylfaen" w:cs="Sylfaen"/>
          <w:sz w:val="22"/>
          <w:szCs w:val="22"/>
        </w:rPr>
        <w:t>ş</w:t>
      </w:r>
      <w:r w:rsidRPr="00981496">
        <w:rPr>
          <w:rFonts w:ascii="Sylfaen" w:hAnsi="Sylfaen"/>
          <w:sz w:val="22"/>
          <w:szCs w:val="22"/>
        </w:rPr>
        <w:t xml:space="preserve"> m</w:t>
      </w:r>
      <w:r w:rsidRPr="00981496">
        <w:rPr>
          <w:rFonts w:ascii="Sylfaen" w:hAnsi="Sylfaen" w:cs="Sylfaen"/>
          <w:sz w:val="22"/>
          <w:szCs w:val="22"/>
        </w:rPr>
        <w:t>ü</w:t>
      </w:r>
      <w:r w:rsidRPr="00981496">
        <w:rPr>
          <w:rFonts w:ascii="Sylfaen" w:hAnsi="Sylfaen"/>
          <w:sz w:val="22"/>
          <w:szCs w:val="22"/>
        </w:rPr>
        <w:t>dd</w:t>
      </w:r>
      <w:r w:rsidRPr="00981496">
        <w:rPr>
          <w:sz w:val="22"/>
          <w:szCs w:val="22"/>
        </w:rPr>
        <w:t>ə</w:t>
      </w:r>
      <w:r w:rsidRPr="00981496">
        <w:rPr>
          <w:rFonts w:ascii="Sylfaen" w:hAnsi="Sylfaen"/>
          <w:sz w:val="22"/>
          <w:szCs w:val="22"/>
        </w:rPr>
        <w:t>td</w:t>
      </w:r>
      <w:r w:rsidRPr="00981496">
        <w:rPr>
          <w:sz w:val="22"/>
          <w:szCs w:val="22"/>
        </w:rPr>
        <w:t>ə</w:t>
      </w:r>
      <w:r w:rsidRPr="00981496">
        <w:rPr>
          <w:rFonts w:ascii="Sylfaen" w:hAnsi="Sylfaen"/>
          <w:sz w:val="22"/>
          <w:szCs w:val="22"/>
        </w:rPr>
        <w:t xml:space="preserve"> t</w:t>
      </w:r>
      <w:r w:rsidRPr="00981496">
        <w:rPr>
          <w:sz w:val="22"/>
          <w:szCs w:val="22"/>
        </w:rPr>
        <w:t>ə</w:t>
      </w:r>
      <w:r w:rsidRPr="00981496">
        <w:rPr>
          <w:rFonts w:ascii="Sylfaen" w:hAnsi="Sylfaen"/>
          <w:sz w:val="22"/>
          <w:szCs w:val="22"/>
        </w:rPr>
        <w:t>hvil vermirs</w:t>
      </w:r>
      <w:r w:rsidRPr="00981496">
        <w:rPr>
          <w:sz w:val="22"/>
          <w:szCs w:val="22"/>
        </w:rPr>
        <w:t>ə</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b) bu M</w:t>
      </w:r>
      <w:r w:rsidRPr="00981496">
        <w:rPr>
          <w:sz w:val="22"/>
          <w:szCs w:val="22"/>
        </w:rPr>
        <w:t>ə</w:t>
      </w:r>
      <w:r w:rsidRPr="00981496">
        <w:rPr>
          <w:rFonts w:ascii="Sylfaen" w:hAnsi="Sylfaen"/>
          <w:sz w:val="22"/>
          <w:szCs w:val="22"/>
        </w:rPr>
        <w:t>c</w:t>
      </w:r>
      <w:r w:rsidRPr="00981496">
        <w:rPr>
          <w:sz w:val="22"/>
          <w:szCs w:val="22"/>
        </w:rPr>
        <w:t>ə</w:t>
      </w:r>
      <w:r w:rsidRPr="00981496">
        <w:rPr>
          <w:rFonts w:ascii="Sylfaen" w:hAnsi="Sylfaen"/>
          <w:sz w:val="22"/>
          <w:szCs w:val="22"/>
        </w:rPr>
        <w:t>ll</w:t>
      </w:r>
      <w:r w:rsidRPr="00981496">
        <w:rPr>
          <w:sz w:val="22"/>
          <w:szCs w:val="22"/>
        </w:rPr>
        <w:t>ə</w:t>
      </w:r>
      <w:r w:rsidRPr="00981496">
        <w:rPr>
          <w:rFonts w:ascii="Sylfaen" w:hAnsi="Sylfaen"/>
          <w:sz w:val="22"/>
          <w:szCs w:val="22"/>
        </w:rPr>
        <w:t>nin 199-cu madd</w:t>
      </w:r>
      <w:r w:rsidRPr="00981496">
        <w:rPr>
          <w:sz w:val="22"/>
          <w:szCs w:val="22"/>
        </w:rPr>
        <w:t>ə</w:t>
      </w:r>
      <w:r w:rsidRPr="00981496">
        <w:rPr>
          <w:rFonts w:ascii="Sylfaen" w:hAnsi="Sylfaen"/>
          <w:sz w:val="22"/>
          <w:szCs w:val="22"/>
        </w:rPr>
        <w:t>sinin ikinci hiss</w:t>
      </w:r>
      <w:r w:rsidRPr="00981496">
        <w:rPr>
          <w:sz w:val="22"/>
          <w:szCs w:val="22"/>
        </w:rPr>
        <w:t>ə</w:t>
      </w:r>
      <w:r w:rsidRPr="00981496">
        <w:rPr>
          <w:rFonts w:ascii="Sylfaen" w:hAnsi="Sylfaen"/>
          <w:sz w:val="22"/>
          <w:szCs w:val="22"/>
        </w:rPr>
        <w:t>sind</w:t>
      </w:r>
      <w:r w:rsidRPr="00981496">
        <w:rPr>
          <w:sz w:val="22"/>
          <w:szCs w:val="22"/>
        </w:rPr>
        <w:t>ə</w:t>
      </w:r>
      <w:r w:rsidRPr="00981496">
        <w:rPr>
          <w:rFonts w:ascii="Sylfaen" w:hAnsi="Sylfaen"/>
          <w:sz w:val="22"/>
          <w:szCs w:val="22"/>
        </w:rPr>
        <w:t xml:space="preserve"> g</w:t>
      </w:r>
      <w:r w:rsidRPr="00981496">
        <w:rPr>
          <w:rFonts w:ascii="Sylfaen" w:hAnsi="Sylfaen" w:cs="Sylfaen"/>
          <w:sz w:val="22"/>
          <w:szCs w:val="22"/>
        </w:rPr>
        <w:t>ö</w:t>
      </w:r>
      <w:r w:rsidRPr="00981496">
        <w:rPr>
          <w:rFonts w:ascii="Sylfaen" w:hAnsi="Sylfaen"/>
          <w:sz w:val="22"/>
          <w:szCs w:val="22"/>
        </w:rPr>
        <w:t>st</w:t>
      </w:r>
      <w:r w:rsidRPr="00981496">
        <w:rPr>
          <w:sz w:val="22"/>
          <w:szCs w:val="22"/>
        </w:rPr>
        <w:t>ə</w:t>
      </w:r>
      <w:r w:rsidRPr="00981496">
        <w:rPr>
          <w:rFonts w:ascii="Sylfaen" w:hAnsi="Sylfaen"/>
          <w:sz w:val="22"/>
          <w:szCs w:val="22"/>
        </w:rPr>
        <w:t>ril</w:t>
      </w:r>
      <w:r w:rsidRPr="00981496">
        <w:rPr>
          <w:sz w:val="22"/>
          <w:szCs w:val="22"/>
        </w:rPr>
        <w:t>ə</w:t>
      </w:r>
      <w:r w:rsidRPr="00981496">
        <w:rPr>
          <w:rFonts w:ascii="Sylfaen" w:hAnsi="Sylfaen"/>
          <w:sz w:val="22"/>
          <w:szCs w:val="22"/>
        </w:rPr>
        <w:t>n q</w:t>
      </w:r>
      <w:r w:rsidRPr="00981496">
        <w:rPr>
          <w:rFonts w:ascii="Sylfaen" w:hAnsi="Sylfaen" w:cs="Sylfaen"/>
          <w:sz w:val="22"/>
          <w:szCs w:val="22"/>
        </w:rPr>
        <w:t>ü</w:t>
      </w:r>
      <w:r w:rsidRPr="00981496">
        <w:rPr>
          <w:rFonts w:ascii="Sylfaen" w:hAnsi="Sylfaen"/>
          <w:sz w:val="22"/>
          <w:szCs w:val="22"/>
        </w:rPr>
        <w:t>surlar s</w:t>
      </w:r>
      <w:r w:rsidRPr="00981496">
        <w:rPr>
          <w:sz w:val="22"/>
          <w:szCs w:val="22"/>
        </w:rPr>
        <w:t>ə</w:t>
      </w:r>
      <w:r w:rsidRPr="00981496">
        <w:rPr>
          <w:rFonts w:ascii="Sylfaen" w:hAnsi="Sylfaen"/>
          <w:sz w:val="22"/>
          <w:szCs w:val="22"/>
        </w:rPr>
        <w:t>b</w:t>
      </w:r>
      <w:r w:rsidRPr="00981496">
        <w:rPr>
          <w:sz w:val="22"/>
          <w:szCs w:val="22"/>
        </w:rPr>
        <w:t>ə</w:t>
      </w:r>
      <w:r w:rsidRPr="00981496">
        <w:rPr>
          <w:rFonts w:ascii="Sylfaen" w:hAnsi="Sylfaen"/>
          <w:sz w:val="22"/>
          <w:szCs w:val="22"/>
        </w:rPr>
        <w:t>bind</w:t>
      </w:r>
      <w:r w:rsidRPr="00981496">
        <w:rPr>
          <w:sz w:val="22"/>
          <w:szCs w:val="22"/>
        </w:rPr>
        <w:t>ə</w:t>
      </w:r>
      <w:r w:rsidRPr="00981496">
        <w:rPr>
          <w:rFonts w:ascii="Sylfaen" w:hAnsi="Sylfaen"/>
          <w:sz w:val="22"/>
          <w:szCs w:val="22"/>
        </w:rPr>
        <w:t>n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mini berbout-</w:t>
      </w:r>
      <w:r w:rsidRPr="00981496">
        <w:rPr>
          <w:rFonts w:ascii="Sylfaen" w:hAnsi="Sylfaen" w:cs="Sylfaen"/>
          <w:sz w:val="22"/>
          <w:szCs w:val="22"/>
        </w:rPr>
        <w:t>ç</w:t>
      </w:r>
      <w:r w:rsidRPr="00981496">
        <w:rPr>
          <w:rFonts w:ascii="Sylfaen" w:hAnsi="Sylfaen"/>
          <w:sz w:val="22"/>
          <w:szCs w:val="22"/>
        </w:rPr>
        <w:t>arter</w:t>
      </w:r>
      <w:r w:rsidRPr="00981496">
        <w:rPr>
          <w:sz w:val="22"/>
          <w:szCs w:val="22"/>
        </w:rPr>
        <w:t>ə</w:t>
      </w:r>
      <w:r w:rsidRPr="00981496">
        <w:rPr>
          <w:rFonts w:ascii="Sylfaen" w:hAnsi="Sylfaen"/>
          <w:sz w:val="22"/>
          <w:szCs w:val="22"/>
        </w:rPr>
        <w:t xml:space="preserve"> uy</w:t>
      </w:r>
      <w:r w:rsidRPr="00981496">
        <w:rPr>
          <w:rFonts w:ascii="Sylfaen" w:hAnsi="Sylfaen" w:cs="Sylfaen"/>
          <w:sz w:val="22"/>
          <w:szCs w:val="22"/>
        </w:rPr>
        <w:t>ğ</w:t>
      </w:r>
      <w:r w:rsidRPr="00981496">
        <w:rPr>
          <w:rFonts w:ascii="Sylfaen" w:hAnsi="Sylfaen"/>
          <w:sz w:val="22"/>
          <w:szCs w:val="22"/>
        </w:rPr>
        <w:t>un olaraq istifad</w:t>
      </w:r>
      <w:r w:rsidRPr="00981496">
        <w:rPr>
          <w:sz w:val="22"/>
          <w:szCs w:val="22"/>
        </w:rPr>
        <w:t>ə</w:t>
      </w:r>
      <w:r w:rsidRPr="00981496">
        <w:rPr>
          <w:rFonts w:ascii="Sylfaen" w:hAnsi="Sylfaen"/>
          <w:sz w:val="22"/>
          <w:szCs w:val="22"/>
        </w:rPr>
        <w:t xml:space="preserve"> ed</w:t>
      </w:r>
      <w:r w:rsidRPr="00981496">
        <w:rPr>
          <w:sz w:val="22"/>
          <w:szCs w:val="22"/>
        </w:rPr>
        <w:t>ə</w:t>
      </w:r>
      <w:r w:rsidRPr="00981496">
        <w:rPr>
          <w:rFonts w:ascii="Sylfaen" w:hAnsi="Sylfaen"/>
          <w:sz w:val="22"/>
          <w:szCs w:val="22"/>
        </w:rPr>
        <w:t xml:space="preserve"> bilmirs</w:t>
      </w:r>
      <w:r w:rsidRPr="00981496">
        <w:rPr>
          <w:sz w:val="22"/>
          <w:szCs w:val="22"/>
        </w:rPr>
        <w:t>ə</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lastRenderedPageBreak/>
        <w:t>2. G</w:t>
      </w:r>
      <w:r w:rsidRPr="00981496">
        <w:rPr>
          <w:sz w:val="22"/>
          <w:szCs w:val="22"/>
        </w:rPr>
        <w:t>ə</w:t>
      </w:r>
      <w:r w:rsidRPr="00981496">
        <w:rPr>
          <w:rFonts w:ascii="Sylfaen" w:hAnsi="Sylfaen"/>
          <w:sz w:val="22"/>
          <w:szCs w:val="22"/>
        </w:rPr>
        <w:t>mi sahibinin berbout-</w:t>
      </w:r>
      <w:r w:rsidRPr="00981496">
        <w:rPr>
          <w:rFonts w:ascii="Sylfaen" w:hAnsi="Sylfaen" w:cs="Sylfaen"/>
          <w:sz w:val="22"/>
          <w:szCs w:val="22"/>
        </w:rPr>
        <w:t>ç</w:t>
      </w:r>
      <w:r w:rsidRPr="00981496">
        <w:rPr>
          <w:rFonts w:ascii="Sylfaen" w:hAnsi="Sylfaen"/>
          <w:sz w:val="22"/>
          <w:szCs w:val="22"/>
        </w:rPr>
        <w:t>arterd</w:t>
      </w:r>
      <w:r w:rsidRPr="00981496">
        <w:rPr>
          <w:sz w:val="22"/>
          <w:szCs w:val="22"/>
        </w:rPr>
        <w:t>ə</w:t>
      </w:r>
      <w:r w:rsidRPr="00981496">
        <w:rPr>
          <w:rFonts w:ascii="Sylfaen" w:hAnsi="Sylfaen"/>
          <w:sz w:val="22"/>
          <w:szCs w:val="22"/>
        </w:rPr>
        <w:t>n imtina etm</w:t>
      </w:r>
      <w:r w:rsidRPr="00981496">
        <w:rPr>
          <w:sz w:val="22"/>
          <w:szCs w:val="22"/>
        </w:rPr>
        <w:t>ə</w:t>
      </w:r>
      <w:r w:rsidRPr="00981496">
        <w:rPr>
          <w:rFonts w:ascii="Sylfaen" w:hAnsi="Sylfaen"/>
          <w:sz w:val="22"/>
          <w:szCs w:val="22"/>
        </w:rPr>
        <w:t>k v</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minin geri qaytar</w:t>
      </w:r>
      <w:r w:rsidRPr="00981496">
        <w:rPr>
          <w:rFonts w:ascii="Sylfaen" w:hAnsi="Sylfaen" w:cs="Sylfaen"/>
          <w:sz w:val="22"/>
          <w:szCs w:val="22"/>
        </w:rPr>
        <w:t>ı</w:t>
      </w:r>
      <w:r w:rsidRPr="00981496">
        <w:rPr>
          <w:rFonts w:ascii="Sylfaen" w:hAnsi="Sylfaen"/>
          <w:sz w:val="22"/>
          <w:szCs w:val="22"/>
        </w:rPr>
        <w:t>lmas</w:t>
      </w:r>
      <w:r w:rsidRPr="00981496">
        <w:rPr>
          <w:rFonts w:ascii="Sylfaen" w:hAnsi="Sylfaen" w:cs="Sylfaen"/>
          <w:sz w:val="22"/>
          <w:szCs w:val="22"/>
        </w:rPr>
        <w:t>ı</w:t>
      </w:r>
      <w:r w:rsidRPr="00981496">
        <w:rPr>
          <w:rFonts w:ascii="Sylfaen" w:hAnsi="Sylfaen"/>
          <w:sz w:val="22"/>
          <w:szCs w:val="22"/>
        </w:rPr>
        <w:t>n</w:t>
      </w:r>
      <w:r w:rsidRPr="00981496">
        <w:rPr>
          <w:rFonts w:ascii="Sylfaen" w:hAnsi="Sylfaen" w:cs="Sylfaen"/>
          <w:sz w:val="22"/>
          <w:szCs w:val="22"/>
        </w:rPr>
        <w:t>ı</w:t>
      </w:r>
      <w:r w:rsidRPr="00981496">
        <w:rPr>
          <w:rFonts w:ascii="Sylfaen" w:hAnsi="Sylfaen"/>
          <w:sz w:val="22"/>
          <w:szCs w:val="22"/>
        </w:rPr>
        <w:t xml:space="preserve"> t</w:t>
      </w:r>
      <w:r w:rsidRPr="00981496">
        <w:rPr>
          <w:sz w:val="22"/>
          <w:szCs w:val="22"/>
        </w:rPr>
        <w:t>ə</w:t>
      </w:r>
      <w:r w:rsidRPr="00981496">
        <w:rPr>
          <w:rFonts w:ascii="Sylfaen" w:hAnsi="Sylfaen"/>
          <w:sz w:val="22"/>
          <w:szCs w:val="22"/>
        </w:rPr>
        <w:t>l</w:t>
      </w:r>
      <w:r w:rsidRPr="00981496">
        <w:rPr>
          <w:sz w:val="22"/>
          <w:szCs w:val="22"/>
        </w:rPr>
        <w:t>ə</w:t>
      </w:r>
      <w:r w:rsidRPr="00981496">
        <w:rPr>
          <w:rFonts w:ascii="Sylfaen" w:hAnsi="Sylfaen"/>
          <w:sz w:val="22"/>
          <w:szCs w:val="22"/>
        </w:rPr>
        <w:t>b etm</w:t>
      </w:r>
      <w:r w:rsidRPr="00981496">
        <w:rPr>
          <w:sz w:val="22"/>
          <w:szCs w:val="22"/>
        </w:rPr>
        <w:t>ə</w:t>
      </w:r>
      <w:r w:rsidRPr="00981496">
        <w:rPr>
          <w:rFonts w:ascii="Sylfaen" w:hAnsi="Sylfaen"/>
          <w:sz w:val="22"/>
          <w:szCs w:val="22"/>
        </w:rPr>
        <w:t>k h</w:t>
      </w:r>
      <w:r w:rsidRPr="00981496">
        <w:rPr>
          <w:rFonts w:ascii="Sylfaen" w:hAnsi="Sylfaen" w:cs="Sylfaen"/>
          <w:sz w:val="22"/>
          <w:szCs w:val="22"/>
        </w:rPr>
        <w:t>ü</w:t>
      </w:r>
      <w:r w:rsidRPr="00981496">
        <w:rPr>
          <w:rFonts w:ascii="Sylfaen" w:hAnsi="Sylfaen"/>
          <w:sz w:val="22"/>
          <w:szCs w:val="22"/>
        </w:rPr>
        <w:t>ququ vard</w:t>
      </w:r>
      <w:r w:rsidRPr="00981496">
        <w:rPr>
          <w:rFonts w:ascii="Sylfaen" w:hAnsi="Sylfaen" w:cs="Sylfaen"/>
          <w:sz w:val="22"/>
          <w:szCs w:val="22"/>
        </w:rPr>
        <w:t>ı</w:t>
      </w:r>
      <w:r w:rsidRPr="00981496">
        <w:rPr>
          <w:rFonts w:ascii="Sylfaen" w:hAnsi="Sylfaen"/>
          <w:sz w:val="22"/>
          <w:szCs w:val="22"/>
        </w:rPr>
        <w:t xml:space="preserve">r, </w:t>
      </w:r>
      <w:r w:rsidRPr="00981496">
        <w:rPr>
          <w:sz w:val="22"/>
          <w:szCs w:val="22"/>
        </w:rPr>
        <w:t>ə</w:t>
      </w:r>
      <w:r w:rsidRPr="00981496">
        <w:rPr>
          <w:rFonts w:ascii="Sylfaen" w:hAnsi="Sylfaen"/>
          <w:sz w:val="22"/>
          <w:szCs w:val="22"/>
        </w:rPr>
        <w:t>g</w:t>
      </w:r>
      <w:r w:rsidRPr="00981496">
        <w:rPr>
          <w:sz w:val="22"/>
          <w:szCs w:val="22"/>
        </w:rPr>
        <w:t>ə</w:t>
      </w:r>
      <w:r w:rsidRPr="00981496">
        <w:rPr>
          <w:rFonts w:ascii="Sylfaen" w:hAnsi="Sylfaen"/>
          <w:sz w:val="22"/>
          <w:szCs w:val="22"/>
        </w:rPr>
        <w:t xml:space="preserve">r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ni</w:t>
      </w:r>
      <w:r w:rsidRPr="00981496">
        <w:rPr>
          <w:rFonts w:ascii="Sylfaen" w:hAnsi="Sylfaen" w:cs="Sylfaen"/>
          <w:sz w:val="22"/>
          <w:szCs w:val="22"/>
        </w:rPr>
        <w:t>ş</w:t>
      </w:r>
      <w:r w:rsidRPr="00981496">
        <w:rPr>
          <w:rFonts w:ascii="Sylfaen" w:hAnsi="Sylfaen"/>
          <w:sz w:val="22"/>
          <w:szCs w:val="22"/>
        </w:rPr>
        <w:t>in h</w:t>
      </w:r>
      <w:r w:rsidRPr="00981496">
        <w:rPr>
          <w:sz w:val="22"/>
          <w:szCs w:val="22"/>
        </w:rPr>
        <w:t>ə</w:t>
      </w:r>
      <w:r w:rsidRPr="00981496">
        <w:rPr>
          <w:rFonts w:ascii="Sylfaen" w:hAnsi="Sylfaen"/>
          <w:sz w:val="22"/>
          <w:szCs w:val="22"/>
        </w:rPr>
        <w:t>r bir müdd</w:t>
      </w:r>
      <w:r w:rsidRPr="00981496">
        <w:rPr>
          <w:sz w:val="22"/>
          <w:szCs w:val="22"/>
        </w:rPr>
        <w:t>ə</w:t>
      </w:r>
      <w:r w:rsidRPr="00981496">
        <w:rPr>
          <w:rFonts w:ascii="Sylfaen" w:hAnsi="Sylfaen"/>
          <w:sz w:val="22"/>
          <w:szCs w:val="22"/>
        </w:rPr>
        <w:t>tinin ba</w:t>
      </w:r>
      <w:r w:rsidRPr="00981496">
        <w:rPr>
          <w:rFonts w:ascii="Sylfaen" w:hAnsi="Sylfaen" w:cs="Sylfaen"/>
          <w:sz w:val="22"/>
          <w:szCs w:val="22"/>
        </w:rPr>
        <w:t>ş</w:t>
      </w:r>
      <w:r w:rsidRPr="00981496">
        <w:rPr>
          <w:rFonts w:ascii="Sylfaen" w:hAnsi="Sylfaen"/>
          <w:sz w:val="22"/>
          <w:szCs w:val="22"/>
        </w:rPr>
        <w:t>lanmas</w:t>
      </w:r>
      <w:r w:rsidRPr="00981496">
        <w:rPr>
          <w:rFonts w:ascii="Sylfaen" w:hAnsi="Sylfaen" w:cs="Sylfaen"/>
          <w:sz w:val="22"/>
          <w:szCs w:val="22"/>
        </w:rPr>
        <w:t>ı</w:t>
      </w:r>
      <w:r w:rsidRPr="00981496">
        <w:rPr>
          <w:rFonts w:ascii="Sylfaen" w:hAnsi="Sylfaen"/>
          <w:sz w:val="22"/>
          <w:szCs w:val="22"/>
        </w:rPr>
        <w:t xml:space="preserve">ndan </w:t>
      </w:r>
      <w:r w:rsidRPr="00981496">
        <w:rPr>
          <w:rFonts w:ascii="Sylfaen" w:hAnsi="Sylfaen" w:cs="Sylfaen"/>
          <w:sz w:val="22"/>
          <w:szCs w:val="22"/>
        </w:rPr>
        <w:t>üç</w:t>
      </w:r>
      <w:r w:rsidRPr="00981496">
        <w:rPr>
          <w:rFonts w:ascii="Sylfaen" w:hAnsi="Sylfaen"/>
          <w:sz w:val="22"/>
          <w:szCs w:val="22"/>
        </w:rPr>
        <w:t xml:space="preserve"> ay </w:t>
      </w:r>
      <w:r w:rsidRPr="00981496">
        <w:rPr>
          <w:sz w:val="22"/>
          <w:szCs w:val="22"/>
        </w:rPr>
        <w:t>ə</w:t>
      </w:r>
      <w:r w:rsidRPr="00981496">
        <w:rPr>
          <w:rFonts w:ascii="Sylfaen" w:hAnsi="Sylfaen"/>
          <w:sz w:val="22"/>
          <w:szCs w:val="22"/>
        </w:rPr>
        <w:t>rzind</w:t>
      </w:r>
      <w:r w:rsidRPr="00981496">
        <w:rPr>
          <w:sz w:val="22"/>
          <w:szCs w:val="22"/>
        </w:rPr>
        <w:t>ə</w:t>
      </w:r>
      <w:r w:rsidRPr="00981496">
        <w:rPr>
          <w:rFonts w:ascii="Sylfaen" w:hAnsi="Sylfaen"/>
          <w:sz w:val="22"/>
          <w:szCs w:val="22"/>
        </w:rPr>
        <w:t xml:space="preserve"> fraxt ed</w:t>
      </w:r>
      <w:r w:rsidRPr="00981496">
        <w:rPr>
          <w:sz w:val="22"/>
          <w:szCs w:val="22"/>
        </w:rPr>
        <w:t>ə</w:t>
      </w:r>
      <w:r w:rsidRPr="00981496">
        <w:rPr>
          <w:rFonts w:ascii="Sylfaen" w:hAnsi="Sylfaen"/>
          <w:sz w:val="22"/>
          <w:szCs w:val="22"/>
        </w:rPr>
        <w:t>n berbout-</w:t>
      </w:r>
      <w:r w:rsidRPr="00981496">
        <w:rPr>
          <w:rFonts w:ascii="Sylfaen" w:hAnsi="Sylfaen" w:cs="Sylfaen"/>
          <w:sz w:val="22"/>
          <w:szCs w:val="22"/>
        </w:rPr>
        <w:t>ç</w:t>
      </w:r>
      <w:r w:rsidRPr="00981496">
        <w:rPr>
          <w:rFonts w:ascii="Sylfaen" w:hAnsi="Sylfaen"/>
          <w:sz w:val="22"/>
          <w:szCs w:val="22"/>
        </w:rPr>
        <w:t>arterin d</w:t>
      </w:r>
      <w:r w:rsidRPr="00981496">
        <w:rPr>
          <w:sz w:val="22"/>
          <w:szCs w:val="22"/>
        </w:rPr>
        <w:t>ə</w:t>
      </w:r>
      <w:r w:rsidRPr="00981496">
        <w:rPr>
          <w:rFonts w:ascii="Sylfaen" w:hAnsi="Sylfaen"/>
          <w:sz w:val="22"/>
          <w:szCs w:val="22"/>
        </w:rPr>
        <w:t>y</w:t>
      </w:r>
      <w:r w:rsidRPr="00981496">
        <w:rPr>
          <w:sz w:val="22"/>
          <w:szCs w:val="22"/>
        </w:rPr>
        <w:t>ə</w:t>
      </w:r>
      <w:r w:rsidRPr="00981496">
        <w:rPr>
          <w:rFonts w:ascii="Sylfaen" w:hAnsi="Sylfaen"/>
          <w:sz w:val="22"/>
          <w:szCs w:val="22"/>
        </w:rPr>
        <w:t xml:space="preserve">rini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m</w:t>
      </w:r>
      <w:r w:rsidRPr="00981496">
        <w:rPr>
          <w:sz w:val="22"/>
          <w:szCs w:val="22"/>
        </w:rPr>
        <w:t>ə</w:t>
      </w:r>
      <w:r w:rsidRPr="00981496">
        <w:rPr>
          <w:rFonts w:ascii="Sylfaen" w:hAnsi="Sylfaen"/>
          <w:sz w:val="22"/>
          <w:szCs w:val="22"/>
        </w:rPr>
        <w:t>yibs</w:t>
      </w:r>
      <w:r w:rsidRPr="00981496">
        <w:rPr>
          <w:sz w:val="22"/>
          <w:szCs w:val="22"/>
        </w:rPr>
        <w:t>ə</w:t>
      </w:r>
      <w:r w:rsidRPr="00981496">
        <w:rPr>
          <w:rFonts w:ascii="Sylfaen" w:hAnsi="Sylfaen"/>
          <w:sz w:val="22"/>
          <w:szCs w:val="22"/>
        </w:rPr>
        <w:t xml:space="preserve">. </w:t>
      </w:r>
    </w:p>
    <w:p w:rsidR="00981496" w:rsidRDefault="00981496" w:rsidP="00CE3570">
      <w:pPr>
        <w:pStyle w:val="abzacixml"/>
        <w:spacing w:before="0" w:beforeAutospacing="0" w:after="0" w:afterAutospacing="0"/>
        <w:ind w:firstLine="283"/>
        <w:jc w:val="both"/>
        <w:rPr>
          <w:rFonts w:ascii="Sylfaen" w:hAnsi="Sylfaen"/>
          <w:sz w:val="22"/>
          <w:szCs w:val="22"/>
        </w:rPr>
      </w:pPr>
    </w:p>
    <w:p w:rsidR="00981496" w:rsidRPr="00981496" w:rsidRDefault="00981496" w:rsidP="00CE3570">
      <w:pPr>
        <w:pStyle w:val="abzacixml"/>
        <w:spacing w:before="0" w:beforeAutospacing="0" w:after="0" w:afterAutospacing="0"/>
        <w:ind w:firstLine="283"/>
        <w:jc w:val="both"/>
        <w:rPr>
          <w:rFonts w:ascii="Sylfaen" w:hAnsi="Sylfaen"/>
          <w:b/>
          <w:sz w:val="22"/>
          <w:szCs w:val="22"/>
        </w:rPr>
      </w:pPr>
      <w:r w:rsidRPr="00981496">
        <w:rPr>
          <w:rFonts w:ascii="Sylfaen" w:hAnsi="Sylfaen"/>
          <w:b/>
          <w:sz w:val="22"/>
          <w:szCs w:val="22"/>
        </w:rPr>
        <w:t>Madd</w:t>
      </w:r>
      <w:r w:rsidRPr="00981496">
        <w:rPr>
          <w:b/>
          <w:sz w:val="22"/>
          <w:szCs w:val="22"/>
        </w:rPr>
        <w:t>ə</w:t>
      </w:r>
      <w:r w:rsidRPr="00981496">
        <w:rPr>
          <w:rFonts w:ascii="Sylfaen" w:hAnsi="Sylfaen"/>
          <w:b/>
          <w:sz w:val="22"/>
          <w:szCs w:val="22"/>
        </w:rPr>
        <w:t xml:space="preserve"> 203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1. G</w:t>
      </w:r>
      <w:r w:rsidRPr="00981496">
        <w:rPr>
          <w:sz w:val="22"/>
          <w:szCs w:val="22"/>
        </w:rPr>
        <w:t>ə</w:t>
      </w:r>
      <w:r w:rsidRPr="00981496">
        <w:rPr>
          <w:rFonts w:ascii="Sylfaen" w:hAnsi="Sylfaen"/>
          <w:sz w:val="22"/>
          <w:szCs w:val="22"/>
        </w:rPr>
        <w:t>minin geri qaytar</w:t>
      </w:r>
      <w:r w:rsidRPr="00981496">
        <w:rPr>
          <w:rFonts w:ascii="Sylfaen" w:hAnsi="Sylfaen" w:cs="Sylfaen"/>
          <w:sz w:val="22"/>
          <w:szCs w:val="22"/>
        </w:rPr>
        <w:t>ı</w:t>
      </w:r>
      <w:r w:rsidRPr="00981496">
        <w:rPr>
          <w:rFonts w:ascii="Sylfaen" w:hAnsi="Sylfaen"/>
          <w:sz w:val="22"/>
          <w:szCs w:val="22"/>
        </w:rPr>
        <w:t>lmas</w:t>
      </w:r>
      <w:r w:rsidRPr="00981496">
        <w:rPr>
          <w:rFonts w:ascii="Sylfaen" w:hAnsi="Sylfaen" w:cs="Sylfaen"/>
          <w:sz w:val="22"/>
          <w:szCs w:val="22"/>
        </w:rPr>
        <w:t>ı</w:t>
      </w:r>
      <w:r w:rsidRPr="00981496">
        <w:rPr>
          <w:rFonts w:ascii="Sylfaen" w:hAnsi="Sylfaen"/>
          <w:sz w:val="22"/>
          <w:szCs w:val="22"/>
        </w:rPr>
        <w:t xml:space="preserve"> hal</w:t>
      </w:r>
      <w:r w:rsidRPr="00981496">
        <w:rPr>
          <w:rFonts w:ascii="Sylfaen" w:hAnsi="Sylfaen" w:cs="Sylfaen"/>
          <w:sz w:val="22"/>
          <w:szCs w:val="22"/>
        </w:rPr>
        <w:t>ı</w:t>
      </w:r>
      <w:r w:rsidRPr="00981496">
        <w:rPr>
          <w:rFonts w:ascii="Sylfaen" w:hAnsi="Sylfaen"/>
          <w:sz w:val="22"/>
          <w:szCs w:val="22"/>
        </w:rPr>
        <w:t>nda g</w:t>
      </w:r>
      <w:r w:rsidRPr="00981496">
        <w:rPr>
          <w:sz w:val="22"/>
          <w:szCs w:val="22"/>
        </w:rPr>
        <w:t>ə</w:t>
      </w:r>
      <w:r w:rsidRPr="00981496">
        <w:rPr>
          <w:rFonts w:ascii="Sylfaen" w:hAnsi="Sylfaen"/>
          <w:sz w:val="22"/>
          <w:szCs w:val="22"/>
        </w:rPr>
        <w:t>mi sahibi g</w:t>
      </w:r>
      <w:r w:rsidRPr="00981496">
        <w:rPr>
          <w:sz w:val="22"/>
          <w:szCs w:val="22"/>
        </w:rPr>
        <w:t>ə</w:t>
      </w:r>
      <w:r w:rsidRPr="00981496">
        <w:rPr>
          <w:rFonts w:ascii="Sylfaen" w:hAnsi="Sylfaen"/>
          <w:sz w:val="22"/>
          <w:szCs w:val="22"/>
        </w:rPr>
        <w:t>mid</w:t>
      </w:r>
      <w:r w:rsidRPr="00981496">
        <w:rPr>
          <w:sz w:val="22"/>
          <w:szCs w:val="22"/>
        </w:rPr>
        <w:t>ə</w:t>
      </w:r>
      <w:r w:rsidRPr="00981496">
        <w:rPr>
          <w:rFonts w:ascii="Sylfaen" w:hAnsi="Sylfaen"/>
          <w:sz w:val="22"/>
          <w:szCs w:val="22"/>
        </w:rPr>
        <w:t>n istifad</w:t>
      </w:r>
      <w:r w:rsidRPr="00981496">
        <w:rPr>
          <w:sz w:val="22"/>
          <w:szCs w:val="22"/>
        </w:rPr>
        <w:t>ə</w:t>
      </w:r>
      <w:r w:rsidRPr="00981496">
        <w:rPr>
          <w:rFonts w:ascii="Sylfaen" w:hAnsi="Sylfaen"/>
          <w:sz w:val="22"/>
          <w:szCs w:val="22"/>
        </w:rPr>
        <w:t xml:space="preserve"> </w:t>
      </w:r>
      <w:r w:rsidRPr="00981496">
        <w:rPr>
          <w:rFonts w:ascii="Sylfaen" w:hAnsi="Sylfaen" w:cs="Sylfaen"/>
          <w:sz w:val="22"/>
          <w:szCs w:val="22"/>
        </w:rPr>
        <w:t>üçü</w:t>
      </w:r>
      <w:r w:rsidRPr="00981496">
        <w:rPr>
          <w:rFonts w:ascii="Sylfaen" w:hAnsi="Sylfaen"/>
          <w:sz w:val="22"/>
          <w:szCs w:val="22"/>
        </w:rPr>
        <w:t>n berbout-</w:t>
      </w:r>
      <w:r w:rsidRPr="00981496">
        <w:rPr>
          <w:rFonts w:ascii="Sylfaen" w:hAnsi="Sylfaen" w:cs="Sylfaen"/>
          <w:sz w:val="22"/>
          <w:szCs w:val="22"/>
        </w:rPr>
        <w:t>ç</w:t>
      </w:r>
      <w:r w:rsidRPr="00981496">
        <w:rPr>
          <w:rFonts w:ascii="Sylfaen" w:hAnsi="Sylfaen"/>
          <w:sz w:val="22"/>
          <w:szCs w:val="22"/>
        </w:rPr>
        <w:t>arterin d</w:t>
      </w:r>
      <w:r w:rsidRPr="00981496">
        <w:rPr>
          <w:sz w:val="22"/>
          <w:szCs w:val="22"/>
        </w:rPr>
        <w:t>ə</w:t>
      </w:r>
      <w:r w:rsidRPr="00981496">
        <w:rPr>
          <w:rFonts w:ascii="Sylfaen" w:hAnsi="Sylfaen"/>
          <w:sz w:val="22"/>
          <w:szCs w:val="22"/>
        </w:rPr>
        <w:t>y</w:t>
      </w:r>
      <w:r w:rsidRPr="00981496">
        <w:rPr>
          <w:sz w:val="22"/>
          <w:szCs w:val="22"/>
        </w:rPr>
        <w:t>ə</w:t>
      </w:r>
      <w:r w:rsidRPr="00981496">
        <w:rPr>
          <w:rFonts w:ascii="Sylfaen" w:hAnsi="Sylfaen"/>
          <w:sz w:val="22"/>
          <w:szCs w:val="22"/>
        </w:rPr>
        <w:t>rinin aid oldu</w:t>
      </w:r>
      <w:r w:rsidRPr="00981496">
        <w:rPr>
          <w:rFonts w:ascii="Sylfaen" w:hAnsi="Sylfaen" w:cs="Sylfaen"/>
          <w:sz w:val="22"/>
          <w:szCs w:val="22"/>
        </w:rPr>
        <w:t>ğ</w:t>
      </w:r>
      <w:r w:rsidRPr="00981496">
        <w:rPr>
          <w:rFonts w:ascii="Sylfaen" w:hAnsi="Sylfaen"/>
          <w:sz w:val="22"/>
          <w:szCs w:val="22"/>
        </w:rPr>
        <w:t>u hiss</w:t>
      </w:r>
      <w:r w:rsidRPr="00981496">
        <w:rPr>
          <w:sz w:val="22"/>
          <w:szCs w:val="22"/>
        </w:rPr>
        <w:t>ə</w:t>
      </w:r>
      <w:r w:rsidRPr="00981496">
        <w:rPr>
          <w:rFonts w:ascii="Sylfaen" w:hAnsi="Sylfaen"/>
          <w:sz w:val="22"/>
          <w:szCs w:val="22"/>
        </w:rPr>
        <w:t>sini almal</w:t>
      </w:r>
      <w:r w:rsidRPr="00981496">
        <w:rPr>
          <w:rFonts w:ascii="Sylfaen" w:hAnsi="Sylfaen" w:cs="Sylfaen"/>
          <w:sz w:val="22"/>
          <w:szCs w:val="22"/>
        </w:rPr>
        <w:t>ı</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2. Bu halda fraxt ed</w:t>
      </w:r>
      <w:r w:rsidRPr="00981496">
        <w:rPr>
          <w:sz w:val="22"/>
          <w:szCs w:val="22"/>
        </w:rPr>
        <w:t>ə</w:t>
      </w:r>
      <w:r w:rsidRPr="00981496">
        <w:rPr>
          <w:rFonts w:ascii="Sylfaen" w:hAnsi="Sylfaen"/>
          <w:sz w:val="22"/>
          <w:szCs w:val="22"/>
        </w:rPr>
        <w:t>n</w:t>
      </w:r>
      <w:r w:rsidRPr="00981496">
        <w:rPr>
          <w:sz w:val="22"/>
          <w:szCs w:val="22"/>
        </w:rPr>
        <w:t>ə</w:t>
      </w:r>
      <w:r w:rsidRPr="00981496">
        <w:rPr>
          <w:rFonts w:ascii="Sylfaen" w:hAnsi="Sylfaen"/>
          <w:sz w:val="22"/>
          <w:szCs w:val="22"/>
        </w:rPr>
        <w:t xml:space="preserve"> g</w:t>
      </w:r>
      <w:r w:rsidRPr="00981496">
        <w:rPr>
          <w:sz w:val="22"/>
          <w:szCs w:val="22"/>
        </w:rPr>
        <w:t>ə</w:t>
      </w:r>
      <w:r w:rsidRPr="00981496">
        <w:rPr>
          <w:rFonts w:ascii="Sylfaen" w:hAnsi="Sylfaen"/>
          <w:sz w:val="22"/>
          <w:szCs w:val="22"/>
        </w:rPr>
        <w:t>mid</w:t>
      </w:r>
      <w:r w:rsidRPr="00981496">
        <w:rPr>
          <w:sz w:val="22"/>
          <w:szCs w:val="22"/>
        </w:rPr>
        <w:t>ə</w:t>
      </w:r>
      <w:r w:rsidRPr="00981496">
        <w:rPr>
          <w:rFonts w:ascii="Sylfaen" w:hAnsi="Sylfaen"/>
          <w:sz w:val="22"/>
          <w:szCs w:val="22"/>
        </w:rPr>
        <w:t>n istifad</w:t>
      </w:r>
      <w:r w:rsidRPr="00981496">
        <w:rPr>
          <w:sz w:val="22"/>
          <w:szCs w:val="22"/>
        </w:rPr>
        <w:t>ə</w:t>
      </w:r>
      <w:r w:rsidRPr="00981496">
        <w:rPr>
          <w:rFonts w:ascii="Sylfaen" w:hAnsi="Sylfaen"/>
          <w:sz w:val="22"/>
          <w:szCs w:val="22"/>
        </w:rPr>
        <w:t xml:space="preserve"> </w:t>
      </w:r>
      <w:r w:rsidRPr="00981496">
        <w:rPr>
          <w:rFonts w:ascii="Sylfaen" w:hAnsi="Sylfaen" w:cs="Sylfaen"/>
          <w:sz w:val="22"/>
          <w:szCs w:val="22"/>
        </w:rPr>
        <w:t>üçü</w:t>
      </w:r>
      <w:r w:rsidRPr="00981496">
        <w:rPr>
          <w:rFonts w:ascii="Sylfaen" w:hAnsi="Sylfaen"/>
          <w:sz w:val="22"/>
          <w:szCs w:val="22"/>
        </w:rPr>
        <w:t>n m</w:t>
      </w:r>
      <w:r w:rsidRPr="00981496">
        <w:rPr>
          <w:rFonts w:ascii="Sylfaen" w:hAnsi="Sylfaen" w:cs="Sylfaen"/>
          <w:sz w:val="22"/>
          <w:szCs w:val="22"/>
        </w:rPr>
        <w:t>ü</w:t>
      </w:r>
      <w:r w:rsidRPr="00981496">
        <w:rPr>
          <w:rFonts w:ascii="Sylfaen" w:hAnsi="Sylfaen"/>
          <w:sz w:val="22"/>
          <w:szCs w:val="22"/>
        </w:rPr>
        <w:t>qavil</w:t>
      </w:r>
      <w:r w:rsidRPr="00981496">
        <w:rPr>
          <w:sz w:val="22"/>
          <w:szCs w:val="22"/>
        </w:rPr>
        <w:t>ə</w:t>
      </w:r>
      <w:r w:rsidRPr="00981496">
        <w:rPr>
          <w:rFonts w:ascii="Sylfaen" w:hAnsi="Sylfaen"/>
          <w:sz w:val="22"/>
          <w:szCs w:val="22"/>
        </w:rPr>
        <w:t xml:space="preserve"> qiym</w:t>
      </w:r>
      <w:r w:rsidRPr="00981496">
        <w:rPr>
          <w:sz w:val="22"/>
          <w:szCs w:val="22"/>
        </w:rPr>
        <w:t>ə</w:t>
      </w:r>
      <w:r w:rsidRPr="00981496">
        <w:rPr>
          <w:rFonts w:ascii="Sylfaen" w:hAnsi="Sylfaen"/>
          <w:sz w:val="22"/>
          <w:szCs w:val="22"/>
        </w:rPr>
        <w:t>tinin aid oldu</w:t>
      </w:r>
      <w:r w:rsidRPr="00981496">
        <w:rPr>
          <w:rFonts w:ascii="Sylfaen" w:hAnsi="Sylfaen" w:cs="Sylfaen"/>
          <w:sz w:val="22"/>
          <w:szCs w:val="22"/>
        </w:rPr>
        <w:t>ğ</w:t>
      </w:r>
      <w:r w:rsidRPr="00981496">
        <w:rPr>
          <w:rFonts w:ascii="Sylfaen" w:hAnsi="Sylfaen"/>
          <w:sz w:val="22"/>
          <w:szCs w:val="22"/>
        </w:rPr>
        <w:t>u hiss</w:t>
      </w:r>
      <w:r w:rsidRPr="00981496">
        <w:rPr>
          <w:sz w:val="22"/>
          <w:szCs w:val="22"/>
        </w:rPr>
        <w:t>ə</w:t>
      </w:r>
      <w:r w:rsidRPr="00981496">
        <w:rPr>
          <w:rFonts w:ascii="Sylfaen" w:hAnsi="Sylfaen"/>
          <w:sz w:val="22"/>
          <w:szCs w:val="22"/>
        </w:rPr>
        <w:t>si geri qaytar</w:t>
      </w:r>
      <w:r w:rsidRPr="00981496">
        <w:rPr>
          <w:rFonts w:ascii="Sylfaen" w:hAnsi="Sylfaen" w:cs="Sylfaen"/>
          <w:sz w:val="22"/>
          <w:szCs w:val="22"/>
        </w:rPr>
        <w:t>ı</w:t>
      </w:r>
      <w:r w:rsidRPr="00981496">
        <w:rPr>
          <w:rFonts w:ascii="Sylfaen" w:hAnsi="Sylfaen"/>
          <w:sz w:val="22"/>
          <w:szCs w:val="22"/>
        </w:rPr>
        <w:t>l</w:t>
      </w:r>
      <w:r w:rsidRPr="00981496">
        <w:rPr>
          <w:rFonts w:ascii="Sylfaen" w:hAnsi="Sylfaen" w:cs="Sylfaen"/>
          <w:sz w:val="22"/>
          <w:szCs w:val="22"/>
        </w:rPr>
        <w:t>ı</w:t>
      </w:r>
      <w:r w:rsidRPr="00981496">
        <w:rPr>
          <w:rFonts w:ascii="Sylfaen" w:hAnsi="Sylfaen"/>
          <w:sz w:val="22"/>
          <w:szCs w:val="22"/>
        </w:rPr>
        <w:t xml:space="preserve">r. </w:t>
      </w:r>
    </w:p>
    <w:p w:rsid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3.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mini g</w:t>
      </w:r>
      <w:r w:rsidRPr="00981496">
        <w:rPr>
          <w:sz w:val="22"/>
          <w:szCs w:val="22"/>
        </w:rPr>
        <w:t>ə</w:t>
      </w:r>
      <w:r w:rsidRPr="00981496">
        <w:rPr>
          <w:rFonts w:ascii="Sylfaen" w:hAnsi="Sylfaen"/>
          <w:sz w:val="22"/>
          <w:szCs w:val="22"/>
        </w:rPr>
        <w:t>mi sahibin</w:t>
      </w:r>
      <w:r w:rsidRPr="00981496">
        <w:rPr>
          <w:sz w:val="22"/>
          <w:szCs w:val="22"/>
        </w:rPr>
        <w:t>ə</w:t>
      </w:r>
      <w:r w:rsidRPr="00981496">
        <w:rPr>
          <w:rFonts w:ascii="Sylfaen" w:hAnsi="Sylfaen"/>
          <w:sz w:val="22"/>
          <w:szCs w:val="22"/>
        </w:rPr>
        <w:t xml:space="preserve"> onu q</w:t>
      </w:r>
      <w:r w:rsidRPr="00981496">
        <w:rPr>
          <w:sz w:val="22"/>
          <w:szCs w:val="22"/>
        </w:rPr>
        <w:t>ə</w:t>
      </w:r>
      <w:r w:rsidRPr="00981496">
        <w:rPr>
          <w:rFonts w:ascii="Sylfaen" w:hAnsi="Sylfaen"/>
          <w:sz w:val="22"/>
          <w:szCs w:val="22"/>
        </w:rPr>
        <w:t>bul ed</w:t>
      </w:r>
      <w:r w:rsidRPr="00981496">
        <w:rPr>
          <w:sz w:val="22"/>
          <w:szCs w:val="22"/>
        </w:rPr>
        <w:t>ə</w:t>
      </w:r>
      <w:r w:rsidRPr="00981496">
        <w:rPr>
          <w:rFonts w:ascii="Sylfaen" w:hAnsi="Sylfaen"/>
          <w:sz w:val="22"/>
          <w:szCs w:val="22"/>
        </w:rPr>
        <w:t>rk</w:t>
      </w:r>
      <w:r w:rsidRPr="00981496">
        <w:rPr>
          <w:sz w:val="22"/>
          <w:szCs w:val="22"/>
        </w:rPr>
        <w:t>ə</w:t>
      </w:r>
      <w:r w:rsidRPr="00981496">
        <w:rPr>
          <w:rFonts w:ascii="Sylfaen" w:hAnsi="Sylfaen"/>
          <w:sz w:val="22"/>
          <w:szCs w:val="22"/>
        </w:rPr>
        <w:t>n oldu</w:t>
      </w:r>
      <w:r w:rsidRPr="00981496">
        <w:rPr>
          <w:rFonts w:ascii="Sylfaen" w:hAnsi="Sylfaen" w:cs="Sylfaen"/>
          <w:sz w:val="22"/>
          <w:szCs w:val="22"/>
        </w:rPr>
        <w:t>ğ</w:t>
      </w:r>
      <w:r w:rsidRPr="00981496">
        <w:rPr>
          <w:rFonts w:ascii="Sylfaen" w:hAnsi="Sylfaen"/>
          <w:sz w:val="22"/>
          <w:szCs w:val="22"/>
        </w:rPr>
        <w:t>u v</w:t>
      </w:r>
      <w:r w:rsidRPr="00981496">
        <w:rPr>
          <w:sz w:val="22"/>
          <w:szCs w:val="22"/>
        </w:rPr>
        <w:t>ə</w:t>
      </w:r>
      <w:r w:rsidRPr="00981496">
        <w:rPr>
          <w:rFonts w:ascii="Sylfaen" w:hAnsi="Sylfaen"/>
          <w:sz w:val="22"/>
          <w:szCs w:val="22"/>
        </w:rPr>
        <w:t>ziyy</w:t>
      </w:r>
      <w:r w:rsidRPr="00981496">
        <w:rPr>
          <w:sz w:val="22"/>
          <w:szCs w:val="22"/>
        </w:rPr>
        <w:t>ə</w:t>
      </w:r>
      <w:r w:rsidRPr="00981496">
        <w:rPr>
          <w:rFonts w:ascii="Sylfaen" w:hAnsi="Sylfaen"/>
          <w:sz w:val="22"/>
          <w:szCs w:val="22"/>
        </w:rPr>
        <w:t>td</w:t>
      </w:r>
      <w:r w:rsidRPr="00981496">
        <w:rPr>
          <w:sz w:val="22"/>
          <w:szCs w:val="22"/>
        </w:rPr>
        <w:t>ə</w:t>
      </w:r>
      <w:r w:rsidRPr="00981496">
        <w:rPr>
          <w:rFonts w:ascii="Sylfaen" w:hAnsi="Sylfaen"/>
          <w:sz w:val="22"/>
          <w:szCs w:val="22"/>
        </w:rPr>
        <w:t>, t</w:t>
      </w:r>
      <w:r w:rsidRPr="00981496">
        <w:rPr>
          <w:sz w:val="22"/>
          <w:szCs w:val="22"/>
        </w:rPr>
        <w:t>ə</w:t>
      </w:r>
      <w:r w:rsidRPr="00981496">
        <w:rPr>
          <w:rFonts w:ascii="Sylfaen" w:hAnsi="Sylfaen"/>
          <w:sz w:val="22"/>
          <w:szCs w:val="22"/>
        </w:rPr>
        <w:t>bii a</w:t>
      </w:r>
      <w:r w:rsidRPr="00981496">
        <w:rPr>
          <w:rFonts w:ascii="Sylfaen" w:hAnsi="Sylfaen" w:cs="Sylfaen"/>
          <w:sz w:val="22"/>
          <w:szCs w:val="22"/>
        </w:rPr>
        <w:t>şı</w:t>
      </w:r>
      <w:r w:rsidRPr="00981496">
        <w:rPr>
          <w:rFonts w:ascii="Sylfaen" w:hAnsi="Sylfaen"/>
          <w:sz w:val="22"/>
          <w:szCs w:val="22"/>
        </w:rPr>
        <w:t>nma n</w:t>
      </w:r>
      <w:r w:rsidRPr="00981496">
        <w:rPr>
          <w:sz w:val="22"/>
          <w:szCs w:val="22"/>
        </w:rPr>
        <w:t>ə</w:t>
      </w:r>
      <w:r w:rsidRPr="00981496">
        <w:rPr>
          <w:rFonts w:ascii="Sylfaen" w:hAnsi="Sylfaen"/>
          <w:sz w:val="22"/>
          <w:szCs w:val="22"/>
        </w:rPr>
        <w:t>z</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 xml:space="preserve"> al</w:t>
      </w:r>
      <w:r w:rsidRPr="00981496">
        <w:rPr>
          <w:rFonts w:ascii="Sylfaen" w:hAnsi="Sylfaen" w:cs="Sylfaen"/>
          <w:sz w:val="22"/>
          <w:szCs w:val="22"/>
        </w:rPr>
        <w:t>ı</w:t>
      </w:r>
      <w:r w:rsidRPr="00981496">
        <w:rPr>
          <w:rFonts w:ascii="Sylfaen" w:hAnsi="Sylfaen"/>
          <w:sz w:val="22"/>
          <w:szCs w:val="22"/>
        </w:rPr>
        <w:t>nmaqla geri qaytarmal</w:t>
      </w:r>
      <w:r w:rsidRPr="00981496">
        <w:rPr>
          <w:rFonts w:ascii="Sylfaen" w:hAnsi="Sylfaen" w:cs="Sylfaen"/>
          <w:sz w:val="22"/>
          <w:szCs w:val="22"/>
        </w:rPr>
        <w:t>ı</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r. G</w:t>
      </w:r>
      <w:r w:rsidRPr="00981496">
        <w:rPr>
          <w:sz w:val="22"/>
          <w:szCs w:val="22"/>
        </w:rPr>
        <w:t>ə</w:t>
      </w:r>
      <w:r w:rsidRPr="00981496">
        <w:rPr>
          <w:rFonts w:ascii="Sylfaen" w:hAnsi="Sylfaen"/>
          <w:sz w:val="22"/>
          <w:szCs w:val="22"/>
        </w:rPr>
        <w:t>minin v</w:t>
      </w:r>
      <w:r w:rsidRPr="00981496">
        <w:rPr>
          <w:sz w:val="22"/>
          <w:szCs w:val="22"/>
        </w:rPr>
        <w:t>ə</w:t>
      </w:r>
      <w:r w:rsidRPr="00981496">
        <w:rPr>
          <w:rFonts w:ascii="Sylfaen" w:hAnsi="Sylfaen"/>
          <w:sz w:val="22"/>
          <w:szCs w:val="22"/>
        </w:rPr>
        <w:t>ziyy</w:t>
      </w:r>
      <w:r w:rsidRPr="00981496">
        <w:rPr>
          <w:sz w:val="22"/>
          <w:szCs w:val="22"/>
        </w:rPr>
        <w:t>ə</w:t>
      </w:r>
      <w:r w:rsidRPr="00981496">
        <w:rPr>
          <w:rFonts w:ascii="Sylfaen" w:hAnsi="Sylfaen"/>
          <w:sz w:val="22"/>
          <w:szCs w:val="22"/>
        </w:rPr>
        <w:t>ti pisl</w:t>
      </w:r>
      <w:r w:rsidRPr="00981496">
        <w:rPr>
          <w:sz w:val="22"/>
          <w:szCs w:val="22"/>
        </w:rPr>
        <w:t>ə</w:t>
      </w:r>
      <w:r w:rsidRPr="00981496">
        <w:rPr>
          <w:rFonts w:ascii="Sylfaen" w:hAnsi="Sylfaen" w:cs="Sylfaen"/>
          <w:sz w:val="22"/>
          <w:szCs w:val="22"/>
        </w:rPr>
        <w:t>ş</w:t>
      </w:r>
      <w:r w:rsidRPr="00981496">
        <w:rPr>
          <w:sz w:val="22"/>
          <w:szCs w:val="22"/>
        </w:rPr>
        <w:t>ə</w:t>
      </w:r>
      <w:r w:rsidRPr="00981496">
        <w:rPr>
          <w:rFonts w:ascii="Sylfaen" w:hAnsi="Sylfaen"/>
          <w:sz w:val="22"/>
          <w:szCs w:val="22"/>
        </w:rPr>
        <w:t>rs</w:t>
      </w:r>
      <w:r w:rsidRPr="00981496">
        <w:rPr>
          <w:sz w:val="22"/>
          <w:szCs w:val="22"/>
        </w:rPr>
        <w:t>ə</w:t>
      </w:r>
      <w:r w:rsidRPr="00981496">
        <w:rPr>
          <w:rFonts w:ascii="Sylfaen" w:hAnsi="Sylfaen"/>
          <w:sz w:val="22"/>
          <w:szCs w:val="22"/>
        </w:rPr>
        <w:t>,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 sahibin</w:t>
      </w:r>
      <w:r w:rsidRPr="00981496">
        <w:rPr>
          <w:sz w:val="22"/>
          <w:szCs w:val="22"/>
        </w:rPr>
        <w:t>ə</w:t>
      </w:r>
      <w:r w:rsidRPr="00981496">
        <w:rPr>
          <w:rFonts w:ascii="Sylfaen" w:hAnsi="Sylfaen"/>
          <w:sz w:val="22"/>
          <w:szCs w:val="22"/>
        </w:rPr>
        <w:t xml:space="preserve"> z</w:t>
      </w:r>
      <w:r w:rsidRPr="00981496">
        <w:rPr>
          <w:sz w:val="22"/>
          <w:szCs w:val="22"/>
        </w:rPr>
        <w:t>ə</w:t>
      </w:r>
      <w:r w:rsidRPr="00981496">
        <w:rPr>
          <w:rFonts w:ascii="Sylfaen" w:hAnsi="Sylfaen"/>
          <w:sz w:val="22"/>
          <w:szCs w:val="22"/>
        </w:rPr>
        <w:t>r</w:t>
      </w:r>
      <w:r w:rsidRPr="00981496">
        <w:rPr>
          <w:sz w:val="22"/>
          <w:szCs w:val="22"/>
        </w:rPr>
        <w:t>ə</w:t>
      </w:r>
      <w:r w:rsidRPr="00981496">
        <w:rPr>
          <w:rFonts w:ascii="Sylfaen" w:hAnsi="Sylfaen"/>
          <w:sz w:val="22"/>
          <w:szCs w:val="22"/>
        </w:rPr>
        <w:t>ri öd</w:t>
      </w:r>
      <w:r w:rsidRPr="00981496">
        <w:rPr>
          <w:sz w:val="22"/>
          <w:szCs w:val="22"/>
        </w:rPr>
        <w:t>ə</w:t>
      </w:r>
      <w:r w:rsidRPr="00981496">
        <w:rPr>
          <w:rFonts w:ascii="Sylfaen" w:hAnsi="Sylfaen"/>
          <w:sz w:val="22"/>
          <w:szCs w:val="22"/>
        </w:rPr>
        <w:t xml:space="preserve">yir. </w:t>
      </w:r>
    </w:p>
    <w:p w:rsidR="00981496" w:rsidRPr="00981496" w:rsidRDefault="00981496" w:rsidP="00CE3570">
      <w:pPr>
        <w:pStyle w:val="abzacixml"/>
        <w:spacing w:before="0" w:beforeAutospacing="0" w:after="0" w:afterAutospacing="0"/>
        <w:ind w:firstLine="283"/>
        <w:jc w:val="both"/>
        <w:rPr>
          <w:rFonts w:ascii="Sylfaen" w:hAnsi="Sylfaen"/>
          <w:sz w:val="22"/>
          <w:szCs w:val="22"/>
        </w:rPr>
      </w:pPr>
      <w:r w:rsidRPr="00981496">
        <w:rPr>
          <w:rFonts w:ascii="Sylfaen" w:hAnsi="Sylfaen"/>
          <w:sz w:val="22"/>
          <w:szCs w:val="22"/>
        </w:rPr>
        <w:t>4. Fraxt ed</w:t>
      </w:r>
      <w:r w:rsidRPr="00981496">
        <w:rPr>
          <w:sz w:val="22"/>
          <w:szCs w:val="22"/>
        </w:rPr>
        <w:t>ə</w:t>
      </w:r>
      <w:r w:rsidRPr="00981496">
        <w:rPr>
          <w:rFonts w:ascii="Sylfaen" w:hAnsi="Sylfaen"/>
          <w:sz w:val="22"/>
          <w:szCs w:val="22"/>
        </w:rPr>
        <w:t>n g</w:t>
      </w:r>
      <w:r w:rsidRPr="00981496">
        <w:rPr>
          <w:sz w:val="22"/>
          <w:szCs w:val="22"/>
        </w:rPr>
        <w:t>ə</w:t>
      </w:r>
      <w:r w:rsidRPr="00981496">
        <w:rPr>
          <w:rFonts w:ascii="Sylfaen" w:hAnsi="Sylfaen"/>
          <w:sz w:val="22"/>
          <w:szCs w:val="22"/>
        </w:rPr>
        <w:t>minin v</w:t>
      </w:r>
      <w:r w:rsidRPr="00981496">
        <w:rPr>
          <w:sz w:val="22"/>
          <w:szCs w:val="22"/>
        </w:rPr>
        <w:t>ə</w:t>
      </w:r>
      <w:r w:rsidRPr="00981496">
        <w:rPr>
          <w:rFonts w:ascii="Sylfaen" w:hAnsi="Sylfaen"/>
          <w:sz w:val="22"/>
          <w:szCs w:val="22"/>
        </w:rPr>
        <w:t>ziyy</w:t>
      </w:r>
      <w:r w:rsidRPr="00981496">
        <w:rPr>
          <w:sz w:val="22"/>
          <w:szCs w:val="22"/>
        </w:rPr>
        <w:t>ə</w:t>
      </w:r>
      <w:r w:rsidRPr="00981496">
        <w:rPr>
          <w:rFonts w:ascii="Sylfaen" w:hAnsi="Sylfaen"/>
          <w:sz w:val="22"/>
          <w:szCs w:val="22"/>
        </w:rPr>
        <w:t>tini yax</w:t>
      </w:r>
      <w:r w:rsidRPr="00981496">
        <w:rPr>
          <w:rFonts w:ascii="Sylfaen" w:hAnsi="Sylfaen" w:cs="Sylfaen"/>
          <w:sz w:val="22"/>
          <w:szCs w:val="22"/>
        </w:rPr>
        <w:t>şı</w:t>
      </w:r>
      <w:r w:rsidRPr="00981496">
        <w:rPr>
          <w:rFonts w:ascii="Sylfaen" w:hAnsi="Sylfaen"/>
          <w:sz w:val="22"/>
          <w:szCs w:val="22"/>
        </w:rPr>
        <w:t>la</w:t>
      </w:r>
      <w:r w:rsidRPr="00981496">
        <w:rPr>
          <w:rFonts w:ascii="Sylfaen" w:hAnsi="Sylfaen" w:cs="Sylfaen"/>
          <w:sz w:val="22"/>
          <w:szCs w:val="22"/>
        </w:rPr>
        <w:t>ş</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r</w:t>
      </w:r>
      <w:r w:rsidRPr="00981496">
        <w:rPr>
          <w:rFonts w:ascii="Sylfaen" w:hAnsi="Sylfaen" w:cs="Sylfaen"/>
          <w:sz w:val="22"/>
          <w:szCs w:val="22"/>
        </w:rPr>
        <w:t>ı</w:t>
      </w:r>
      <w:r w:rsidRPr="00981496">
        <w:rPr>
          <w:rFonts w:ascii="Sylfaen" w:hAnsi="Sylfaen"/>
          <w:sz w:val="22"/>
          <w:szCs w:val="22"/>
        </w:rPr>
        <w:t>bsa, g</w:t>
      </w:r>
      <w:r w:rsidRPr="00981496">
        <w:rPr>
          <w:sz w:val="22"/>
          <w:szCs w:val="22"/>
        </w:rPr>
        <w:t>ə</w:t>
      </w:r>
      <w:r w:rsidRPr="00981496">
        <w:rPr>
          <w:rFonts w:ascii="Sylfaen" w:hAnsi="Sylfaen"/>
          <w:sz w:val="22"/>
          <w:szCs w:val="22"/>
        </w:rPr>
        <w:t xml:space="preserve">mi sahibi </w:t>
      </w:r>
      <w:r w:rsidRPr="00981496">
        <w:rPr>
          <w:rFonts w:ascii="Sylfaen" w:hAnsi="Sylfaen" w:cs="Sylfaen"/>
          <w:sz w:val="22"/>
          <w:szCs w:val="22"/>
        </w:rPr>
        <w:t>ç</w:t>
      </w:r>
      <w:r w:rsidRPr="00981496">
        <w:rPr>
          <w:sz w:val="22"/>
          <w:szCs w:val="22"/>
        </w:rPr>
        <w:t>ə</w:t>
      </w:r>
      <w:r w:rsidRPr="00981496">
        <w:rPr>
          <w:rFonts w:ascii="Sylfaen" w:hAnsi="Sylfaen"/>
          <w:sz w:val="22"/>
          <w:szCs w:val="22"/>
        </w:rPr>
        <w:t>kil</w:t>
      </w:r>
      <w:r w:rsidRPr="00981496">
        <w:rPr>
          <w:sz w:val="22"/>
          <w:szCs w:val="22"/>
        </w:rPr>
        <w:t>ə</w:t>
      </w:r>
      <w:r w:rsidRPr="00981496">
        <w:rPr>
          <w:rFonts w:ascii="Sylfaen" w:hAnsi="Sylfaen"/>
          <w:sz w:val="22"/>
          <w:szCs w:val="22"/>
        </w:rPr>
        <w:t>n x</w:t>
      </w:r>
      <w:r w:rsidRPr="00981496">
        <w:rPr>
          <w:sz w:val="22"/>
          <w:szCs w:val="22"/>
        </w:rPr>
        <w:t>ə</w:t>
      </w:r>
      <w:r w:rsidRPr="00981496">
        <w:rPr>
          <w:rFonts w:ascii="Sylfaen" w:hAnsi="Sylfaen"/>
          <w:sz w:val="22"/>
          <w:szCs w:val="22"/>
        </w:rPr>
        <w:t>rcl</w:t>
      </w:r>
      <w:r w:rsidRPr="00981496">
        <w:rPr>
          <w:sz w:val="22"/>
          <w:szCs w:val="22"/>
        </w:rPr>
        <w:t>ə</w:t>
      </w:r>
      <w:r w:rsidRPr="00981496">
        <w:rPr>
          <w:rFonts w:ascii="Sylfaen" w:hAnsi="Sylfaen"/>
          <w:sz w:val="22"/>
          <w:szCs w:val="22"/>
        </w:rPr>
        <w:t xml:space="preserve">ri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m</w:t>
      </w:r>
      <w:r w:rsidRPr="00981496">
        <w:rPr>
          <w:sz w:val="22"/>
          <w:szCs w:val="22"/>
        </w:rPr>
        <w:t>ə</w:t>
      </w:r>
      <w:r w:rsidRPr="00981496">
        <w:rPr>
          <w:rFonts w:ascii="Sylfaen" w:hAnsi="Sylfaen"/>
          <w:sz w:val="22"/>
          <w:szCs w:val="22"/>
        </w:rPr>
        <w:t>lidir. G</w:t>
      </w:r>
      <w:r w:rsidRPr="00981496">
        <w:rPr>
          <w:sz w:val="22"/>
          <w:szCs w:val="22"/>
        </w:rPr>
        <w:t>ə</w:t>
      </w:r>
      <w:r w:rsidRPr="00981496">
        <w:rPr>
          <w:rFonts w:ascii="Sylfaen" w:hAnsi="Sylfaen"/>
          <w:sz w:val="22"/>
          <w:szCs w:val="22"/>
        </w:rPr>
        <w:t>mi sahibi yax</w:t>
      </w:r>
      <w:r w:rsidRPr="00981496">
        <w:rPr>
          <w:rFonts w:ascii="Sylfaen" w:hAnsi="Sylfaen" w:cs="Sylfaen"/>
          <w:sz w:val="22"/>
          <w:szCs w:val="22"/>
        </w:rPr>
        <w:t>şı</w:t>
      </w:r>
      <w:r w:rsidRPr="00981496">
        <w:rPr>
          <w:rFonts w:ascii="Sylfaen" w:hAnsi="Sylfaen"/>
          <w:sz w:val="22"/>
          <w:szCs w:val="22"/>
        </w:rPr>
        <w:t>la</w:t>
      </w:r>
      <w:r w:rsidRPr="00981496">
        <w:rPr>
          <w:rFonts w:ascii="Sylfaen" w:hAnsi="Sylfaen" w:cs="Sylfaen"/>
          <w:sz w:val="22"/>
          <w:szCs w:val="22"/>
        </w:rPr>
        <w:t>ş</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r</w:t>
      </w:r>
      <w:r w:rsidRPr="00981496">
        <w:rPr>
          <w:rFonts w:ascii="Sylfaen" w:hAnsi="Sylfaen" w:cs="Sylfaen"/>
          <w:sz w:val="22"/>
          <w:szCs w:val="22"/>
        </w:rPr>
        <w:t>ı</w:t>
      </w:r>
      <w:r w:rsidRPr="00981496">
        <w:rPr>
          <w:rFonts w:ascii="Sylfaen" w:hAnsi="Sylfaen"/>
          <w:sz w:val="22"/>
          <w:szCs w:val="22"/>
        </w:rPr>
        <w:t>lan</w:t>
      </w:r>
      <w:r w:rsidRPr="00981496">
        <w:rPr>
          <w:rFonts w:ascii="Sylfaen" w:hAnsi="Sylfaen" w:cs="Sylfaen"/>
          <w:sz w:val="22"/>
          <w:szCs w:val="22"/>
        </w:rPr>
        <w:t>ı</w:t>
      </w:r>
      <w:r w:rsidRPr="00981496">
        <w:rPr>
          <w:rFonts w:ascii="Sylfaen" w:hAnsi="Sylfaen"/>
          <w:sz w:val="22"/>
          <w:szCs w:val="22"/>
        </w:rPr>
        <w:t xml:space="preserve">n </w:t>
      </w:r>
      <w:r w:rsidRPr="00981496">
        <w:rPr>
          <w:sz w:val="22"/>
          <w:szCs w:val="22"/>
        </w:rPr>
        <w:t>ə</w:t>
      </w:r>
      <w:r w:rsidRPr="00981496">
        <w:rPr>
          <w:rFonts w:ascii="Sylfaen" w:hAnsi="Sylfaen"/>
          <w:sz w:val="22"/>
          <w:szCs w:val="22"/>
        </w:rPr>
        <w:t>v</w:t>
      </w:r>
      <w:r w:rsidRPr="00981496">
        <w:rPr>
          <w:sz w:val="22"/>
          <w:szCs w:val="22"/>
        </w:rPr>
        <w:t>ə</w:t>
      </w:r>
      <w:r w:rsidRPr="00981496">
        <w:rPr>
          <w:rFonts w:ascii="Sylfaen" w:hAnsi="Sylfaen"/>
          <w:sz w:val="22"/>
          <w:szCs w:val="22"/>
        </w:rPr>
        <w:t xml:space="preserve">zini </w:t>
      </w:r>
      <w:r w:rsidRPr="00981496">
        <w:rPr>
          <w:rFonts w:ascii="Sylfaen" w:hAnsi="Sylfaen" w:cs="Sylfaen"/>
          <w:sz w:val="22"/>
          <w:szCs w:val="22"/>
        </w:rPr>
        <w:t>ö</w:t>
      </w:r>
      <w:r w:rsidRPr="00981496">
        <w:rPr>
          <w:rFonts w:ascii="Sylfaen" w:hAnsi="Sylfaen"/>
          <w:sz w:val="22"/>
          <w:szCs w:val="22"/>
        </w:rPr>
        <w:t>d</w:t>
      </w:r>
      <w:r w:rsidRPr="00981496">
        <w:rPr>
          <w:sz w:val="22"/>
          <w:szCs w:val="22"/>
        </w:rPr>
        <w:t>ə</w:t>
      </w:r>
      <w:r w:rsidRPr="00981496">
        <w:rPr>
          <w:rFonts w:ascii="Sylfaen" w:hAnsi="Sylfaen"/>
          <w:sz w:val="22"/>
          <w:szCs w:val="22"/>
        </w:rPr>
        <w:t>m</w:t>
      </w:r>
      <w:r w:rsidRPr="00981496">
        <w:rPr>
          <w:sz w:val="22"/>
          <w:szCs w:val="22"/>
        </w:rPr>
        <w:t>ə</w:t>
      </w:r>
      <w:r w:rsidRPr="00981496">
        <w:rPr>
          <w:rFonts w:ascii="Sylfaen" w:hAnsi="Sylfaen"/>
          <w:sz w:val="22"/>
          <w:szCs w:val="22"/>
        </w:rPr>
        <w:t>kd</w:t>
      </w:r>
      <w:r w:rsidRPr="00981496">
        <w:rPr>
          <w:sz w:val="22"/>
          <w:szCs w:val="22"/>
        </w:rPr>
        <w:t>ə</w:t>
      </w:r>
      <w:r w:rsidRPr="00981496">
        <w:rPr>
          <w:rFonts w:ascii="Sylfaen" w:hAnsi="Sylfaen"/>
          <w:sz w:val="22"/>
          <w:szCs w:val="22"/>
        </w:rPr>
        <w:t>n imtina ed</w:t>
      </w:r>
      <w:r w:rsidRPr="00981496">
        <w:rPr>
          <w:sz w:val="22"/>
          <w:szCs w:val="22"/>
        </w:rPr>
        <w:t>ə</w:t>
      </w:r>
      <w:r w:rsidRPr="00981496">
        <w:rPr>
          <w:rFonts w:ascii="Sylfaen" w:hAnsi="Sylfaen"/>
          <w:sz w:val="22"/>
          <w:szCs w:val="22"/>
        </w:rPr>
        <w:t>rs</w:t>
      </w:r>
      <w:r w:rsidRPr="00981496">
        <w:rPr>
          <w:sz w:val="22"/>
          <w:szCs w:val="22"/>
        </w:rPr>
        <w:t>ə</w:t>
      </w:r>
      <w:r w:rsidRPr="00981496">
        <w:rPr>
          <w:rFonts w:ascii="Sylfaen" w:hAnsi="Sylfaen"/>
          <w:sz w:val="22"/>
          <w:szCs w:val="22"/>
        </w:rPr>
        <w:t>, fraxt ed</w:t>
      </w:r>
      <w:r w:rsidRPr="00981496">
        <w:rPr>
          <w:sz w:val="22"/>
          <w:szCs w:val="22"/>
        </w:rPr>
        <w:t>ə</w:t>
      </w:r>
      <w:r w:rsidRPr="00981496">
        <w:rPr>
          <w:rFonts w:ascii="Sylfaen" w:hAnsi="Sylfaen"/>
          <w:sz w:val="22"/>
          <w:szCs w:val="22"/>
        </w:rPr>
        <w:t xml:space="preserve">n, </w:t>
      </w:r>
      <w:r w:rsidRPr="00981496">
        <w:rPr>
          <w:sz w:val="22"/>
          <w:szCs w:val="22"/>
        </w:rPr>
        <w:t>ə</w:t>
      </w:r>
      <w:r w:rsidRPr="00981496">
        <w:rPr>
          <w:rFonts w:ascii="Sylfaen" w:hAnsi="Sylfaen"/>
          <w:sz w:val="22"/>
          <w:szCs w:val="22"/>
        </w:rPr>
        <w:t>g</w:t>
      </w:r>
      <w:r w:rsidRPr="00981496">
        <w:rPr>
          <w:sz w:val="22"/>
          <w:szCs w:val="22"/>
        </w:rPr>
        <w:t>ə</w:t>
      </w:r>
      <w:r w:rsidRPr="00981496">
        <w:rPr>
          <w:rFonts w:ascii="Sylfaen" w:hAnsi="Sylfaen"/>
          <w:sz w:val="22"/>
          <w:szCs w:val="22"/>
        </w:rPr>
        <w:t>r bu m</w:t>
      </w:r>
      <w:r w:rsidRPr="00981496">
        <w:rPr>
          <w:rFonts w:ascii="Sylfaen" w:hAnsi="Sylfaen" w:cs="Sylfaen"/>
          <w:sz w:val="22"/>
          <w:szCs w:val="22"/>
        </w:rPr>
        <w:t>ü</w:t>
      </w:r>
      <w:r w:rsidRPr="00981496">
        <w:rPr>
          <w:rFonts w:ascii="Sylfaen" w:hAnsi="Sylfaen"/>
          <w:sz w:val="22"/>
          <w:szCs w:val="22"/>
        </w:rPr>
        <w:t>mk</w:t>
      </w:r>
      <w:r w:rsidRPr="00981496">
        <w:rPr>
          <w:rFonts w:ascii="Sylfaen" w:hAnsi="Sylfaen" w:cs="Sylfaen"/>
          <w:sz w:val="22"/>
          <w:szCs w:val="22"/>
        </w:rPr>
        <w:t>ü</w:t>
      </w:r>
      <w:r w:rsidRPr="00981496">
        <w:rPr>
          <w:rFonts w:ascii="Sylfaen" w:hAnsi="Sylfaen"/>
          <w:sz w:val="22"/>
          <w:szCs w:val="22"/>
        </w:rPr>
        <w:t>nd</w:t>
      </w:r>
      <w:r w:rsidRPr="00981496">
        <w:rPr>
          <w:rFonts w:ascii="Sylfaen" w:hAnsi="Sylfaen" w:cs="Sylfaen"/>
          <w:sz w:val="22"/>
          <w:szCs w:val="22"/>
        </w:rPr>
        <w:t>ü</w:t>
      </w:r>
      <w:r w:rsidRPr="00981496">
        <w:rPr>
          <w:rFonts w:ascii="Sylfaen" w:hAnsi="Sylfaen"/>
          <w:sz w:val="22"/>
          <w:szCs w:val="22"/>
        </w:rPr>
        <w:t>rs</w:t>
      </w:r>
      <w:r w:rsidRPr="00981496">
        <w:rPr>
          <w:sz w:val="22"/>
          <w:szCs w:val="22"/>
        </w:rPr>
        <w:t>ə</w:t>
      </w:r>
      <w:r w:rsidRPr="00981496">
        <w:rPr>
          <w:rFonts w:ascii="Sylfaen" w:hAnsi="Sylfaen"/>
          <w:sz w:val="22"/>
          <w:szCs w:val="22"/>
        </w:rPr>
        <w:t>, yax</w:t>
      </w:r>
      <w:r w:rsidRPr="00981496">
        <w:rPr>
          <w:rFonts w:ascii="Sylfaen" w:hAnsi="Sylfaen" w:cs="Sylfaen"/>
          <w:sz w:val="22"/>
          <w:szCs w:val="22"/>
        </w:rPr>
        <w:t>şı</w:t>
      </w:r>
      <w:r w:rsidRPr="00981496">
        <w:rPr>
          <w:rFonts w:ascii="Sylfaen" w:hAnsi="Sylfaen"/>
          <w:sz w:val="22"/>
          <w:szCs w:val="22"/>
        </w:rPr>
        <w:t>la</w:t>
      </w:r>
      <w:r w:rsidRPr="00981496">
        <w:rPr>
          <w:rFonts w:ascii="Sylfaen" w:hAnsi="Sylfaen" w:cs="Sylfaen"/>
          <w:sz w:val="22"/>
          <w:szCs w:val="22"/>
        </w:rPr>
        <w:t>ş</w:t>
      </w:r>
      <w:r w:rsidRPr="00981496">
        <w:rPr>
          <w:rFonts w:ascii="Sylfaen" w:hAnsi="Sylfaen"/>
          <w:sz w:val="22"/>
          <w:szCs w:val="22"/>
        </w:rPr>
        <w:t>d</w:t>
      </w:r>
      <w:r w:rsidRPr="00981496">
        <w:rPr>
          <w:rFonts w:ascii="Sylfaen" w:hAnsi="Sylfaen" w:cs="Sylfaen"/>
          <w:sz w:val="22"/>
          <w:szCs w:val="22"/>
        </w:rPr>
        <w:t>ı</w:t>
      </w:r>
      <w:r w:rsidRPr="00981496">
        <w:rPr>
          <w:rFonts w:ascii="Sylfaen" w:hAnsi="Sylfaen"/>
          <w:sz w:val="22"/>
          <w:szCs w:val="22"/>
        </w:rPr>
        <w:t>rd</w:t>
      </w:r>
      <w:r w:rsidRPr="00981496">
        <w:rPr>
          <w:rFonts w:ascii="Sylfaen" w:hAnsi="Sylfaen" w:cs="Sylfaen"/>
          <w:sz w:val="22"/>
          <w:szCs w:val="22"/>
        </w:rPr>
        <w:t>ığı</w:t>
      </w:r>
      <w:r w:rsidRPr="00981496">
        <w:rPr>
          <w:rFonts w:ascii="Sylfaen" w:hAnsi="Sylfaen"/>
          <w:sz w:val="22"/>
          <w:szCs w:val="22"/>
        </w:rPr>
        <w:t xml:space="preserve"> </w:t>
      </w:r>
      <w:r w:rsidRPr="00981496">
        <w:rPr>
          <w:rFonts w:ascii="Sylfaen" w:hAnsi="Sylfaen" w:cs="Sylfaen"/>
          <w:sz w:val="22"/>
          <w:szCs w:val="22"/>
        </w:rPr>
        <w:t>ş</w:t>
      </w:r>
      <w:r w:rsidRPr="00981496">
        <w:rPr>
          <w:rFonts w:ascii="Sylfaen" w:hAnsi="Sylfaen"/>
          <w:sz w:val="22"/>
          <w:szCs w:val="22"/>
        </w:rPr>
        <w:t>eyi ay</w:t>
      </w:r>
      <w:r w:rsidRPr="00981496">
        <w:rPr>
          <w:rFonts w:ascii="Sylfaen" w:hAnsi="Sylfaen" w:cs="Sylfaen"/>
          <w:sz w:val="22"/>
          <w:szCs w:val="22"/>
        </w:rPr>
        <w:t>ı</w:t>
      </w:r>
      <w:r w:rsidRPr="00981496">
        <w:rPr>
          <w:rFonts w:ascii="Sylfaen" w:hAnsi="Sylfaen"/>
          <w:sz w:val="22"/>
          <w:szCs w:val="22"/>
        </w:rPr>
        <w:t>ra bil</w:t>
      </w:r>
      <w:r w:rsidRPr="00981496">
        <w:rPr>
          <w:sz w:val="22"/>
          <w:szCs w:val="22"/>
        </w:rPr>
        <w:t>ə</w:t>
      </w:r>
      <w:r w:rsidRPr="00981496">
        <w:rPr>
          <w:rFonts w:ascii="Sylfaen" w:hAnsi="Sylfaen"/>
          <w:sz w:val="22"/>
          <w:szCs w:val="22"/>
        </w:rPr>
        <w:t>r.</w:t>
      </w:r>
    </w:p>
    <w:p w:rsidR="00684E5E" w:rsidRDefault="00684E5E" w:rsidP="00684E5E">
      <w:pPr>
        <w:pStyle w:val="abzacixml"/>
        <w:spacing w:before="0" w:beforeAutospacing="0" w:after="0" w:afterAutospacing="0"/>
        <w:ind w:firstLine="283"/>
        <w:jc w:val="center"/>
        <w:rPr>
          <w:rFonts w:ascii="Sylfaen" w:hAnsi="Sylfaen"/>
          <w:b/>
          <w:sz w:val="22"/>
          <w:szCs w:val="22"/>
        </w:rPr>
      </w:pPr>
    </w:p>
    <w:p w:rsidR="00684E5E" w:rsidRPr="00684E5E" w:rsidRDefault="003841F8" w:rsidP="00684E5E">
      <w:pPr>
        <w:pStyle w:val="abzacixml"/>
        <w:spacing w:before="0" w:beforeAutospacing="0" w:after="0" w:afterAutospacing="0"/>
        <w:ind w:firstLine="283"/>
        <w:jc w:val="center"/>
        <w:rPr>
          <w:rFonts w:ascii="Sylfaen" w:hAnsi="Sylfaen"/>
          <w:b/>
          <w:sz w:val="22"/>
          <w:szCs w:val="22"/>
        </w:rPr>
      </w:pPr>
      <w:r w:rsidRPr="00684E5E">
        <w:rPr>
          <w:rFonts w:ascii="Sylfaen" w:hAnsi="Sylfaen"/>
          <w:b/>
          <w:sz w:val="22"/>
          <w:szCs w:val="22"/>
        </w:rPr>
        <w:t>F</w:t>
      </w:r>
      <w:r w:rsidRPr="00684E5E">
        <w:rPr>
          <w:b/>
          <w:sz w:val="22"/>
          <w:szCs w:val="22"/>
        </w:rPr>
        <w:t>ə</w:t>
      </w:r>
      <w:r w:rsidRPr="00684E5E">
        <w:rPr>
          <w:rFonts w:ascii="Sylfaen" w:hAnsi="Sylfaen"/>
          <w:b/>
          <w:sz w:val="22"/>
          <w:szCs w:val="22"/>
        </w:rPr>
        <w:t>sil XIII. D</w:t>
      </w:r>
      <w:r w:rsidRPr="00684E5E">
        <w:rPr>
          <w:b/>
          <w:sz w:val="22"/>
          <w:szCs w:val="22"/>
        </w:rPr>
        <w:t>ə</w:t>
      </w:r>
      <w:r w:rsidRPr="00684E5E">
        <w:rPr>
          <w:rFonts w:ascii="Sylfaen" w:hAnsi="Sylfaen"/>
          <w:b/>
          <w:sz w:val="22"/>
          <w:szCs w:val="22"/>
        </w:rPr>
        <w:t xml:space="preserve">niz </w:t>
      </w:r>
      <w:r w:rsidRPr="00684E5E">
        <w:rPr>
          <w:rFonts w:ascii="Sylfaen" w:hAnsi="Sylfaen" w:cs="Sylfaen"/>
          <w:b/>
          <w:sz w:val="22"/>
          <w:szCs w:val="22"/>
        </w:rPr>
        <w:t>İ</w:t>
      </w:r>
      <w:r w:rsidRPr="00684E5E">
        <w:rPr>
          <w:rFonts w:ascii="Sylfaen" w:hAnsi="Sylfaen"/>
          <w:b/>
          <w:sz w:val="22"/>
          <w:szCs w:val="22"/>
        </w:rPr>
        <w:t>potekas</w:t>
      </w:r>
      <w:r w:rsidRPr="00684E5E">
        <w:rPr>
          <w:rFonts w:ascii="Sylfaen" w:hAnsi="Sylfaen" w:cs="Sylfaen"/>
          <w:b/>
          <w:sz w:val="22"/>
          <w:szCs w:val="22"/>
        </w:rPr>
        <w:t>ı</w:t>
      </w: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204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1. </w:t>
      </w:r>
      <w:r w:rsidRPr="003841F8">
        <w:rPr>
          <w:rFonts w:ascii="Sylfaen" w:hAnsi="Sylfaen" w:cs="Sylfaen"/>
          <w:sz w:val="22"/>
          <w:szCs w:val="22"/>
        </w:rPr>
        <w:t>İ</w:t>
      </w:r>
      <w:r w:rsidRPr="003841F8">
        <w:rPr>
          <w:rFonts w:ascii="Sylfaen" w:hAnsi="Sylfaen"/>
          <w:sz w:val="22"/>
          <w:szCs w:val="22"/>
        </w:rPr>
        <w:t>st</w:t>
      </w:r>
      <w:r w:rsidRPr="003841F8">
        <w:rPr>
          <w:sz w:val="22"/>
          <w:szCs w:val="22"/>
        </w:rPr>
        <w:t>ə</w:t>
      </w:r>
      <w:r w:rsidRPr="003841F8">
        <w:rPr>
          <w:rFonts w:ascii="Sylfaen" w:hAnsi="Sylfaen"/>
          <w:sz w:val="22"/>
          <w:szCs w:val="22"/>
        </w:rPr>
        <w:t>nil</w:t>
      </w:r>
      <w:r w:rsidRPr="003841F8">
        <w:rPr>
          <w:sz w:val="22"/>
          <w:szCs w:val="22"/>
        </w:rPr>
        <w:t>ə</w:t>
      </w:r>
      <w:r w:rsidRPr="003841F8">
        <w:rPr>
          <w:rFonts w:ascii="Sylfaen" w:hAnsi="Sylfaen"/>
          <w:sz w:val="22"/>
          <w:szCs w:val="22"/>
        </w:rPr>
        <w:t>n g</w:t>
      </w:r>
      <w:r w:rsidRPr="003841F8">
        <w:rPr>
          <w:sz w:val="22"/>
          <w:szCs w:val="22"/>
        </w:rPr>
        <w:t>ə</w:t>
      </w:r>
      <w:r w:rsidRPr="003841F8">
        <w:rPr>
          <w:rFonts w:ascii="Sylfaen" w:hAnsi="Sylfaen"/>
          <w:sz w:val="22"/>
          <w:szCs w:val="22"/>
        </w:rPr>
        <w:t>mi, o c</w:t>
      </w:r>
      <w:r w:rsidRPr="003841F8">
        <w:rPr>
          <w:rFonts w:ascii="Sylfaen" w:hAnsi="Sylfaen" w:cs="Sylfaen"/>
          <w:sz w:val="22"/>
          <w:szCs w:val="22"/>
        </w:rPr>
        <w:t>ü</w:t>
      </w:r>
      <w:r w:rsidRPr="003841F8">
        <w:rPr>
          <w:rFonts w:ascii="Sylfaen" w:hAnsi="Sylfaen"/>
          <w:sz w:val="22"/>
          <w:szCs w:val="22"/>
        </w:rPr>
        <w:t>ml</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n tikilm</w:t>
      </w:r>
      <w:r w:rsidRPr="003841F8">
        <w:rPr>
          <w:sz w:val="22"/>
          <w:szCs w:val="22"/>
        </w:rPr>
        <w:t>ə</w:t>
      </w:r>
      <w:r w:rsidRPr="003841F8">
        <w:rPr>
          <w:rFonts w:ascii="Sylfaen" w:hAnsi="Sylfaen"/>
          <w:sz w:val="22"/>
          <w:szCs w:val="22"/>
        </w:rPr>
        <w:t>kd</w:t>
      </w:r>
      <w:r w:rsidRPr="003841F8">
        <w:rPr>
          <w:sz w:val="22"/>
          <w:szCs w:val="22"/>
        </w:rPr>
        <w:t>ə</w:t>
      </w:r>
      <w:r w:rsidRPr="003841F8">
        <w:rPr>
          <w:rFonts w:ascii="Sylfaen" w:hAnsi="Sylfaen"/>
          <w:sz w:val="22"/>
          <w:szCs w:val="22"/>
        </w:rPr>
        <w:t xml:space="preserve"> olan g</w:t>
      </w:r>
      <w:r w:rsidRPr="003841F8">
        <w:rPr>
          <w:sz w:val="22"/>
          <w:szCs w:val="22"/>
        </w:rPr>
        <w:t>ə</w:t>
      </w:r>
      <w:r w:rsidRPr="003841F8">
        <w:rPr>
          <w:rFonts w:ascii="Sylfaen" w:hAnsi="Sylfaen"/>
          <w:sz w:val="22"/>
          <w:szCs w:val="22"/>
        </w:rPr>
        <w:t>mi v</w:t>
      </w:r>
      <w:r w:rsidRPr="003841F8">
        <w:rPr>
          <w:sz w:val="22"/>
          <w:szCs w:val="22"/>
        </w:rPr>
        <w:t>ə</w:t>
      </w:r>
      <w:r w:rsidRPr="003841F8">
        <w:rPr>
          <w:rFonts w:ascii="Sylfaen" w:hAnsi="Sylfaen"/>
          <w:sz w:val="22"/>
          <w:szCs w:val="22"/>
        </w:rPr>
        <w:t xml:space="preserve"> ya ona olan h</w:t>
      </w:r>
      <w:r w:rsidRPr="003841F8">
        <w:rPr>
          <w:rFonts w:ascii="Sylfaen" w:hAnsi="Sylfaen" w:cs="Sylfaen"/>
          <w:sz w:val="22"/>
          <w:szCs w:val="22"/>
        </w:rPr>
        <w:t>ü</w:t>
      </w:r>
      <w:r w:rsidRPr="003841F8">
        <w:rPr>
          <w:rFonts w:ascii="Sylfaen" w:hAnsi="Sylfaen"/>
          <w:sz w:val="22"/>
          <w:szCs w:val="22"/>
        </w:rPr>
        <w:t>quq g</w:t>
      </w:r>
      <w:r w:rsidRPr="003841F8">
        <w:rPr>
          <w:sz w:val="22"/>
          <w:szCs w:val="22"/>
        </w:rPr>
        <w:t>ə</w:t>
      </w:r>
      <w:r w:rsidRPr="003841F8">
        <w:rPr>
          <w:rFonts w:ascii="Sylfaen" w:hAnsi="Sylfaen"/>
          <w:sz w:val="22"/>
          <w:szCs w:val="22"/>
        </w:rPr>
        <w:t>mi sahibi (girovqoyan)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find</w:t>
      </w:r>
      <w:r w:rsidRPr="003841F8">
        <w:rPr>
          <w:sz w:val="22"/>
          <w:szCs w:val="22"/>
        </w:rPr>
        <w:t>ə</w:t>
      </w:r>
      <w:r w:rsidRPr="003841F8">
        <w:rPr>
          <w:rFonts w:ascii="Sylfaen" w:hAnsi="Sylfaen"/>
          <w:sz w:val="22"/>
          <w:szCs w:val="22"/>
        </w:rPr>
        <w:t>n ipoteka almaq yolu il</w:t>
      </w:r>
      <w:r w:rsidRPr="003841F8">
        <w:rPr>
          <w:sz w:val="22"/>
          <w:szCs w:val="22"/>
        </w:rPr>
        <w:t>ə</w:t>
      </w:r>
      <w:r w:rsidRPr="003841F8">
        <w:rPr>
          <w:rFonts w:ascii="Sylfaen" w:hAnsi="Sylfaen"/>
          <w:sz w:val="22"/>
          <w:szCs w:val="22"/>
        </w:rPr>
        <w:t xml:space="preserve"> kredit v</w:t>
      </w:r>
      <w:r w:rsidRPr="003841F8">
        <w:rPr>
          <w:sz w:val="22"/>
          <w:szCs w:val="22"/>
        </w:rPr>
        <w:t>ə</w:t>
      </w:r>
      <w:r w:rsidRPr="003841F8">
        <w:rPr>
          <w:rFonts w:ascii="Sylfaen" w:hAnsi="Sylfaen"/>
          <w:sz w:val="22"/>
          <w:szCs w:val="22"/>
        </w:rPr>
        <w:t xml:space="preserve"> ya dig</w:t>
      </w:r>
      <w:r w:rsidRPr="003841F8">
        <w:rPr>
          <w:sz w:val="22"/>
          <w:szCs w:val="22"/>
        </w:rPr>
        <w:t>ə</w:t>
      </w:r>
      <w:r w:rsidRPr="003841F8">
        <w:rPr>
          <w:rFonts w:ascii="Sylfaen" w:hAnsi="Sylfaen"/>
          <w:sz w:val="22"/>
          <w:szCs w:val="22"/>
        </w:rPr>
        <w:t>r maliyy</w:t>
      </w:r>
      <w:r w:rsidRPr="003841F8">
        <w:rPr>
          <w:sz w:val="22"/>
          <w:szCs w:val="22"/>
        </w:rPr>
        <w:t>ə</w:t>
      </w:r>
      <w:r w:rsidRPr="003841F8">
        <w:rPr>
          <w:rFonts w:ascii="Sylfaen" w:hAnsi="Sylfaen"/>
          <w:sz w:val="22"/>
          <w:szCs w:val="22"/>
        </w:rPr>
        <w:t xml:space="preserve"> t</w:t>
      </w:r>
      <w:r w:rsidRPr="003841F8">
        <w:rPr>
          <w:sz w:val="22"/>
          <w:szCs w:val="22"/>
        </w:rPr>
        <w:t>ə</w:t>
      </w:r>
      <w:r w:rsidRPr="003841F8">
        <w:rPr>
          <w:rFonts w:ascii="Sylfaen" w:hAnsi="Sylfaen"/>
          <w:sz w:val="22"/>
          <w:szCs w:val="22"/>
        </w:rPr>
        <w:t>minat</w:t>
      </w:r>
      <w:r w:rsidRPr="003841F8">
        <w:rPr>
          <w:rFonts w:ascii="Sylfaen" w:hAnsi="Sylfaen" w:cs="Sylfaen"/>
          <w:sz w:val="22"/>
          <w:szCs w:val="22"/>
        </w:rPr>
        <w:t>ı</w:t>
      </w:r>
      <w:r w:rsidRPr="003841F8">
        <w:rPr>
          <w:rFonts w:ascii="Sylfaen" w:hAnsi="Sylfaen"/>
          <w:sz w:val="22"/>
          <w:szCs w:val="22"/>
        </w:rPr>
        <w:t xml:space="preserve"> il</w:t>
      </w:r>
      <w:r w:rsidRPr="003841F8">
        <w:rPr>
          <w:sz w:val="22"/>
          <w:szCs w:val="22"/>
        </w:rPr>
        <w:t>ə</w:t>
      </w:r>
      <w:r w:rsidRPr="003841F8">
        <w:rPr>
          <w:rFonts w:ascii="Sylfaen" w:hAnsi="Sylfaen"/>
          <w:sz w:val="22"/>
          <w:szCs w:val="22"/>
        </w:rPr>
        <w:t xml:space="preserve"> girov qoyula bil</w:t>
      </w:r>
      <w:r w:rsidRPr="003841F8">
        <w:rPr>
          <w:sz w:val="22"/>
          <w:szCs w:val="22"/>
        </w:rPr>
        <w:t>ə</w:t>
      </w:r>
      <w:r w:rsidRPr="003841F8">
        <w:rPr>
          <w:rFonts w:ascii="Sylfaen" w:hAnsi="Sylfaen"/>
          <w:sz w:val="22"/>
          <w:szCs w:val="22"/>
        </w:rPr>
        <w:t xml:space="preserve">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2. Girov alan </w:t>
      </w:r>
      <w:r w:rsidRPr="003841F8">
        <w:rPr>
          <w:rFonts w:ascii="Sylfaen" w:hAnsi="Sylfaen" w:cs="Sylfaen"/>
          <w:sz w:val="22"/>
          <w:szCs w:val="22"/>
        </w:rPr>
        <w:t>ş</w:t>
      </w:r>
      <w:r w:rsidRPr="003841F8">
        <w:rPr>
          <w:sz w:val="22"/>
          <w:szCs w:val="22"/>
        </w:rPr>
        <w:t>ə</w:t>
      </w:r>
      <w:r w:rsidRPr="003841F8">
        <w:rPr>
          <w:rFonts w:ascii="Sylfaen" w:hAnsi="Sylfaen"/>
          <w:sz w:val="22"/>
          <w:szCs w:val="22"/>
        </w:rPr>
        <w:t>xs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v</w:t>
      </w:r>
      <w:r w:rsidRPr="003841F8">
        <w:rPr>
          <w:sz w:val="22"/>
          <w:szCs w:val="22"/>
        </w:rPr>
        <w:t>ə</w:t>
      </w:r>
      <w:r w:rsidRPr="003841F8">
        <w:rPr>
          <w:rFonts w:ascii="Sylfaen" w:hAnsi="Sylfaen"/>
          <w:sz w:val="22"/>
          <w:szCs w:val="22"/>
        </w:rPr>
        <w:t xml:space="preserve"> ya xarici </w:t>
      </w:r>
      <w:r w:rsidRPr="003841F8">
        <w:rPr>
          <w:rFonts w:ascii="Sylfaen" w:hAnsi="Sylfaen" w:cs="Sylfaen"/>
          <w:sz w:val="22"/>
          <w:szCs w:val="22"/>
        </w:rPr>
        <w:t>ö</w:t>
      </w:r>
      <w:r w:rsidRPr="003841F8">
        <w:rPr>
          <w:rFonts w:ascii="Sylfaen" w:hAnsi="Sylfaen"/>
          <w:sz w:val="22"/>
          <w:szCs w:val="22"/>
        </w:rPr>
        <w:t>lk</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rin ist</w:t>
      </w:r>
      <w:r w:rsidRPr="003841F8">
        <w:rPr>
          <w:sz w:val="22"/>
          <w:szCs w:val="22"/>
        </w:rPr>
        <w:t>ə</w:t>
      </w:r>
      <w:r w:rsidRPr="003841F8">
        <w:rPr>
          <w:rFonts w:ascii="Sylfaen" w:hAnsi="Sylfaen"/>
          <w:sz w:val="22"/>
          <w:szCs w:val="22"/>
        </w:rPr>
        <w:t>nil</w:t>
      </w:r>
      <w:r w:rsidRPr="003841F8">
        <w:rPr>
          <w:sz w:val="22"/>
          <w:szCs w:val="22"/>
        </w:rPr>
        <w:t>ə</w:t>
      </w:r>
      <w:r w:rsidRPr="003841F8">
        <w:rPr>
          <w:rFonts w:ascii="Sylfaen" w:hAnsi="Sylfaen"/>
          <w:sz w:val="22"/>
          <w:szCs w:val="22"/>
        </w:rPr>
        <w:t>n fiziki v</w:t>
      </w:r>
      <w:r w:rsidRPr="003841F8">
        <w:rPr>
          <w:sz w:val="22"/>
          <w:szCs w:val="22"/>
        </w:rPr>
        <w:t>ə</w:t>
      </w:r>
      <w:r w:rsidRPr="003841F8">
        <w:rPr>
          <w:rFonts w:ascii="Sylfaen" w:hAnsi="Sylfaen"/>
          <w:sz w:val="22"/>
          <w:szCs w:val="22"/>
        </w:rPr>
        <w:t xml:space="preserve"> ya hüquqi ş</w:t>
      </w:r>
      <w:r w:rsidRPr="003841F8">
        <w:rPr>
          <w:sz w:val="22"/>
          <w:szCs w:val="22"/>
        </w:rPr>
        <w:t>ə</w:t>
      </w:r>
      <w:r w:rsidRPr="003841F8">
        <w:rPr>
          <w:rFonts w:ascii="Sylfaen" w:hAnsi="Sylfaen"/>
          <w:sz w:val="22"/>
          <w:szCs w:val="22"/>
        </w:rPr>
        <w:t>xsi ola bil</w:t>
      </w:r>
      <w:r w:rsidRPr="003841F8">
        <w:rPr>
          <w:sz w:val="22"/>
          <w:szCs w:val="22"/>
        </w:rPr>
        <w:t>ə</w:t>
      </w:r>
      <w:r w:rsidRPr="003841F8">
        <w:rPr>
          <w:rFonts w:ascii="Sylfaen" w:hAnsi="Sylfaen"/>
          <w:sz w:val="22"/>
          <w:szCs w:val="22"/>
        </w:rPr>
        <w:t>r ki,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qanunvericiliyin</w:t>
      </w:r>
      <w:r w:rsidRPr="003841F8">
        <w:rPr>
          <w:sz w:val="22"/>
          <w:szCs w:val="22"/>
        </w:rPr>
        <w:t>ə</w:t>
      </w:r>
      <w:r w:rsidRPr="003841F8">
        <w:rPr>
          <w:rFonts w:ascii="Sylfaen" w:hAnsi="Sylfaen"/>
          <w:sz w:val="22"/>
          <w:szCs w:val="22"/>
        </w:rPr>
        <w:t xml:space="preserve"> </w:t>
      </w:r>
      <w:r w:rsidRPr="003841F8">
        <w:rPr>
          <w:sz w:val="22"/>
          <w:szCs w:val="22"/>
        </w:rPr>
        <w:t>ə</w:t>
      </w:r>
      <w:r w:rsidRPr="003841F8">
        <w:rPr>
          <w:rFonts w:ascii="Sylfaen" w:hAnsi="Sylfaen"/>
          <w:sz w:val="22"/>
          <w:szCs w:val="22"/>
        </w:rPr>
        <w:t>sas</w:t>
      </w:r>
      <w:r w:rsidRPr="003841F8">
        <w:rPr>
          <w:sz w:val="22"/>
          <w:szCs w:val="22"/>
        </w:rPr>
        <w:t>ə</w:t>
      </w:r>
      <w:r w:rsidRPr="003841F8">
        <w:rPr>
          <w:rFonts w:ascii="Sylfaen" w:hAnsi="Sylfaen"/>
          <w:sz w:val="22"/>
          <w:szCs w:val="22"/>
        </w:rPr>
        <w:t>n g</w:t>
      </w:r>
      <w:r w:rsidRPr="003841F8">
        <w:rPr>
          <w:sz w:val="22"/>
          <w:szCs w:val="22"/>
        </w:rPr>
        <w:t>ə</w:t>
      </w:r>
      <w:r w:rsidRPr="003841F8">
        <w:rPr>
          <w:rFonts w:ascii="Sylfaen" w:hAnsi="Sylfaen"/>
          <w:sz w:val="22"/>
          <w:szCs w:val="22"/>
        </w:rPr>
        <w:t>mi girov qoyula bil</w:t>
      </w:r>
      <w:r w:rsidRPr="003841F8">
        <w:rPr>
          <w:sz w:val="22"/>
          <w:szCs w:val="22"/>
        </w:rPr>
        <w:t>ə</w:t>
      </w:r>
      <w:r w:rsidRPr="003841F8">
        <w:rPr>
          <w:rFonts w:ascii="Sylfaen" w:hAnsi="Sylfaen"/>
          <w:sz w:val="22"/>
          <w:szCs w:val="22"/>
        </w:rPr>
        <w:t xml:space="preserve">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205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1. </w:t>
      </w:r>
      <w:r w:rsidRPr="003841F8">
        <w:rPr>
          <w:rFonts w:ascii="Sylfaen" w:hAnsi="Sylfaen" w:cs="Sylfaen"/>
          <w:sz w:val="22"/>
          <w:szCs w:val="22"/>
        </w:rPr>
        <w:t>İ</w:t>
      </w:r>
      <w:r w:rsidRPr="003841F8">
        <w:rPr>
          <w:rFonts w:ascii="Sylfaen" w:hAnsi="Sylfaen"/>
          <w:sz w:val="22"/>
          <w:szCs w:val="22"/>
        </w:rPr>
        <w:t>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sind</w:t>
      </w:r>
      <w:r w:rsidRPr="003841F8">
        <w:rPr>
          <w:sz w:val="22"/>
          <w:szCs w:val="22"/>
        </w:rPr>
        <w:t>ə</w:t>
      </w:r>
      <w:r w:rsidRPr="003841F8">
        <w:rPr>
          <w:rFonts w:ascii="Sylfaen" w:hAnsi="Sylfaen"/>
          <w:sz w:val="22"/>
          <w:szCs w:val="22"/>
        </w:rPr>
        <w:t xml:space="preserve"> a</w:t>
      </w:r>
      <w:r w:rsidRPr="003841F8">
        <w:rPr>
          <w:rFonts w:ascii="Sylfaen" w:hAnsi="Sylfaen" w:cs="Sylfaen"/>
          <w:sz w:val="22"/>
          <w:szCs w:val="22"/>
        </w:rPr>
        <w:t>ş</w:t>
      </w:r>
      <w:r w:rsidRPr="003841F8">
        <w:rPr>
          <w:rFonts w:ascii="Sylfaen" w:hAnsi="Sylfaen"/>
          <w:sz w:val="22"/>
          <w:szCs w:val="22"/>
        </w:rPr>
        <w:t>a</w:t>
      </w:r>
      <w:r w:rsidRPr="003841F8">
        <w:rPr>
          <w:rFonts w:ascii="Sylfaen" w:hAnsi="Sylfaen" w:cs="Sylfaen"/>
          <w:sz w:val="22"/>
          <w:szCs w:val="22"/>
        </w:rPr>
        <w:t>ğı</w:t>
      </w:r>
      <w:r w:rsidRPr="003841F8">
        <w:rPr>
          <w:rFonts w:ascii="Sylfaen" w:hAnsi="Sylfaen"/>
          <w:sz w:val="22"/>
          <w:szCs w:val="22"/>
        </w:rPr>
        <w:t>dak</w:t>
      </w:r>
      <w:r w:rsidRPr="003841F8">
        <w:rPr>
          <w:rFonts w:ascii="Sylfaen" w:hAnsi="Sylfaen" w:cs="Sylfaen"/>
          <w:sz w:val="22"/>
          <w:szCs w:val="22"/>
        </w:rPr>
        <w:t>ı</w:t>
      </w:r>
      <w:r w:rsidRPr="003841F8">
        <w:rPr>
          <w:rFonts w:ascii="Sylfaen" w:hAnsi="Sylfaen"/>
          <w:sz w:val="22"/>
          <w:szCs w:val="22"/>
        </w:rPr>
        <w:t>lar qeyd olunmal</w:t>
      </w:r>
      <w:r w:rsidRPr="003841F8">
        <w:rPr>
          <w:rFonts w:ascii="Sylfaen" w:hAnsi="Sylfaen" w:cs="Sylfaen"/>
          <w:sz w:val="22"/>
          <w:szCs w:val="22"/>
        </w:rPr>
        <w:t>ı</w:t>
      </w:r>
      <w:r w:rsidRPr="003841F8">
        <w:rPr>
          <w:rFonts w:ascii="Sylfaen" w:hAnsi="Sylfaen"/>
          <w:sz w:val="22"/>
          <w:szCs w:val="22"/>
        </w:rPr>
        <w:t>d</w:t>
      </w:r>
      <w:r w:rsidRPr="003841F8">
        <w:rPr>
          <w:rFonts w:ascii="Sylfaen" w:hAnsi="Sylfaen" w:cs="Sylfaen"/>
          <w:sz w:val="22"/>
          <w:szCs w:val="22"/>
        </w:rPr>
        <w:t>ı</w:t>
      </w:r>
      <w:r w:rsidRPr="003841F8">
        <w:rPr>
          <w:rFonts w:ascii="Sylfaen" w:hAnsi="Sylfaen"/>
          <w:sz w:val="22"/>
          <w:szCs w:val="22"/>
        </w:rPr>
        <w:t xml:space="preserve">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a)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fl</w:t>
      </w:r>
      <w:r w:rsidRPr="003841F8">
        <w:rPr>
          <w:sz w:val="22"/>
          <w:szCs w:val="22"/>
        </w:rPr>
        <w:t>ə</w:t>
      </w:r>
      <w:r w:rsidRPr="003841F8">
        <w:rPr>
          <w:rFonts w:ascii="Sylfaen" w:hAnsi="Sylfaen"/>
          <w:sz w:val="22"/>
          <w:szCs w:val="22"/>
        </w:rPr>
        <w:t>rin ad</w:t>
      </w:r>
      <w:r w:rsidRPr="003841F8">
        <w:rPr>
          <w:rFonts w:ascii="Sylfaen" w:hAnsi="Sylfaen" w:cs="Sylfaen"/>
          <w:sz w:val="22"/>
          <w:szCs w:val="22"/>
        </w:rPr>
        <w:t>ı</w:t>
      </w:r>
      <w:r w:rsidRPr="003841F8">
        <w:rPr>
          <w:rFonts w:ascii="Sylfaen" w:hAnsi="Sylfaen"/>
          <w:sz w:val="22"/>
          <w:szCs w:val="22"/>
        </w:rPr>
        <w:t xml:space="preserve">;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b)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fl</w:t>
      </w:r>
      <w:r w:rsidRPr="003841F8">
        <w:rPr>
          <w:sz w:val="22"/>
          <w:szCs w:val="22"/>
        </w:rPr>
        <w:t>ə</w:t>
      </w:r>
      <w:r w:rsidRPr="003841F8">
        <w:rPr>
          <w:rFonts w:ascii="Sylfaen" w:hAnsi="Sylfaen"/>
          <w:sz w:val="22"/>
          <w:szCs w:val="22"/>
        </w:rPr>
        <w:t xml:space="preserve">rin </w:t>
      </w:r>
      <w:r w:rsidRPr="003841F8">
        <w:rPr>
          <w:rFonts w:ascii="Sylfaen" w:hAnsi="Sylfaen" w:cs="Sylfaen"/>
          <w:sz w:val="22"/>
          <w:szCs w:val="22"/>
        </w:rPr>
        <w:t>ü</w:t>
      </w:r>
      <w:r w:rsidRPr="003841F8">
        <w:rPr>
          <w:rFonts w:ascii="Sylfaen" w:hAnsi="Sylfaen"/>
          <w:sz w:val="22"/>
          <w:szCs w:val="22"/>
        </w:rPr>
        <w:t>nvanlar</w:t>
      </w:r>
      <w:r w:rsidRPr="003841F8">
        <w:rPr>
          <w:rFonts w:ascii="Sylfaen" w:hAnsi="Sylfaen" w:cs="Sylfaen"/>
          <w:sz w:val="22"/>
          <w:szCs w:val="22"/>
        </w:rPr>
        <w:t>ı</w:t>
      </w:r>
      <w:r w:rsidRPr="003841F8">
        <w:rPr>
          <w:rFonts w:ascii="Sylfaen" w:hAnsi="Sylfaen"/>
          <w:sz w:val="22"/>
          <w:szCs w:val="22"/>
        </w:rPr>
        <w:t xml:space="preserve">; </w:t>
      </w:r>
    </w:p>
    <w:p w:rsidR="00684E5E" w:rsidRDefault="00684E5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003841F8" w:rsidRPr="003841F8">
        <w:rPr>
          <w:rFonts w:ascii="Sylfaen" w:hAnsi="Sylfaen"/>
          <w:sz w:val="22"/>
          <w:szCs w:val="22"/>
        </w:rPr>
        <w:t>) girov t</w:t>
      </w:r>
      <w:r w:rsidR="003841F8" w:rsidRPr="003841F8">
        <w:rPr>
          <w:sz w:val="22"/>
          <w:szCs w:val="22"/>
        </w:rPr>
        <w:t>ə</w:t>
      </w:r>
      <w:r w:rsidR="003841F8" w:rsidRPr="003841F8">
        <w:rPr>
          <w:rFonts w:ascii="Sylfaen" w:hAnsi="Sylfaen"/>
          <w:sz w:val="22"/>
          <w:szCs w:val="22"/>
        </w:rPr>
        <w:t>l</w:t>
      </w:r>
      <w:r w:rsidR="003841F8" w:rsidRPr="003841F8">
        <w:rPr>
          <w:sz w:val="22"/>
          <w:szCs w:val="22"/>
        </w:rPr>
        <w:t>ə</w:t>
      </w:r>
      <w:r w:rsidR="003841F8" w:rsidRPr="003841F8">
        <w:rPr>
          <w:rFonts w:ascii="Sylfaen" w:hAnsi="Sylfaen"/>
          <w:sz w:val="22"/>
          <w:szCs w:val="22"/>
        </w:rPr>
        <w:t>bl</w:t>
      </w:r>
      <w:r w:rsidR="003841F8" w:rsidRPr="003841F8">
        <w:rPr>
          <w:sz w:val="22"/>
          <w:szCs w:val="22"/>
        </w:rPr>
        <w:t>ə</w:t>
      </w:r>
      <w:r w:rsidR="003841F8" w:rsidRPr="003841F8">
        <w:rPr>
          <w:rFonts w:ascii="Sylfaen" w:hAnsi="Sylfaen"/>
          <w:sz w:val="22"/>
          <w:szCs w:val="22"/>
        </w:rPr>
        <w:t>rinin t</w:t>
      </w:r>
      <w:r w:rsidR="003841F8" w:rsidRPr="003841F8">
        <w:rPr>
          <w:sz w:val="22"/>
          <w:szCs w:val="22"/>
        </w:rPr>
        <w:t>ə</w:t>
      </w:r>
      <w:r w:rsidR="003841F8" w:rsidRPr="003841F8">
        <w:rPr>
          <w:rFonts w:ascii="Sylfaen" w:hAnsi="Sylfaen"/>
          <w:sz w:val="22"/>
          <w:szCs w:val="22"/>
        </w:rPr>
        <w:t>min edilm</w:t>
      </w:r>
      <w:r w:rsidR="003841F8" w:rsidRPr="003841F8">
        <w:rPr>
          <w:sz w:val="22"/>
          <w:szCs w:val="22"/>
        </w:rPr>
        <w:t>ə</w:t>
      </w:r>
      <w:r w:rsidR="003841F8" w:rsidRPr="003841F8">
        <w:rPr>
          <w:rFonts w:ascii="Sylfaen" w:hAnsi="Sylfaen"/>
          <w:sz w:val="22"/>
          <w:szCs w:val="22"/>
        </w:rPr>
        <w:t>sinin mahiyy</w:t>
      </w:r>
      <w:r w:rsidR="003841F8" w:rsidRPr="003841F8">
        <w:rPr>
          <w:sz w:val="22"/>
          <w:szCs w:val="22"/>
        </w:rPr>
        <w:t>ə</w:t>
      </w:r>
      <w:r w:rsidR="003841F8" w:rsidRPr="003841F8">
        <w:rPr>
          <w:rFonts w:ascii="Sylfaen" w:hAnsi="Sylfaen"/>
          <w:sz w:val="22"/>
          <w:szCs w:val="22"/>
        </w:rPr>
        <w:t xml:space="preserve">ti;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d) ipoteka forması;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e) öhd</w:t>
      </w:r>
      <w:r w:rsidRPr="003841F8">
        <w:rPr>
          <w:sz w:val="22"/>
          <w:szCs w:val="22"/>
        </w:rPr>
        <w:t>ə</w:t>
      </w:r>
      <w:r w:rsidRPr="003841F8">
        <w:rPr>
          <w:rFonts w:ascii="Sylfaen" w:hAnsi="Sylfaen"/>
          <w:sz w:val="22"/>
          <w:szCs w:val="22"/>
        </w:rPr>
        <w:t>liyin icra m</w:t>
      </w:r>
      <w:r w:rsidRPr="003841F8">
        <w:rPr>
          <w:rFonts w:ascii="Sylfaen" w:hAnsi="Sylfaen" w:cs="Sylfaen"/>
          <w:sz w:val="22"/>
          <w:szCs w:val="22"/>
        </w:rPr>
        <w:t>ü</w:t>
      </w:r>
      <w:r w:rsidRPr="003841F8">
        <w:rPr>
          <w:rFonts w:ascii="Sylfaen" w:hAnsi="Sylfaen"/>
          <w:sz w:val="22"/>
          <w:szCs w:val="22"/>
        </w:rPr>
        <w:t>dd</w:t>
      </w:r>
      <w:r w:rsidRPr="003841F8">
        <w:rPr>
          <w:sz w:val="22"/>
          <w:szCs w:val="22"/>
        </w:rPr>
        <w:t>ə</w:t>
      </w:r>
      <w:r w:rsidRPr="003841F8">
        <w:rPr>
          <w:rFonts w:ascii="Sylfaen" w:hAnsi="Sylfaen"/>
          <w:sz w:val="22"/>
          <w:szCs w:val="22"/>
        </w:rPr>
        <w:t xml:space="preserve">ti; </w:t>
      </w:r>
    </w:p>
    <w:p w:rsidR="00684E5E" w:rsidRDefault="00684E5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v</w:t>
      </w:r>
      <w:r w:rsidR="003841F8" w:rsidRPr="003841F8">
        <w:rPr>
          <w:rFonts w:ascii="Sylfaen" w:hAnsi="Sylfaen"/>
          <w:sz w:val="22"/>
          <w:szCs w:val="22"/>
        </w:rPr>
        <w:t>) g</w:t>
      </w:r>
      <w:r w:rsidR="003841F8" w:rsidRPr="003841F8">
        <w:rPr>
          <w:sz w:val="22"/>
          <w:szCs w:val="22"/>
        </w:rPr>
        <w:t>ə</w:t>
      </w:r>
      <w:r w:rsidR="003841F8" w:rsidRPr="003841F8">
        <w:rPr>
          <w:rFonts w:ascii="Sylfaen" w:hAnsi="Sylfaen"/>
          <w:sz w:val="22"/>
          <w:szCs w:val="22"/>
        </w:rPr>
        <w:t>minin qiym</w:t>
      </w:r>
      <w:r w:rsidR="003841F8" w:rsidRPr="003841F8">
        <w:rPr>
          <w:sz w:val="22"/>
          <w:szCs w:val="22"/>
        </w:rPr>
        <w:t>ə</w:t>
      </w:r>
      <w:r w:rsidR="003841F8" w:rsidRPr="003841F8">
        <w:rPr>
          <w:rFonts w:ascii="Sylfaen" w:hAnsi="Sylfaen"/>
          <w:sz w:val="22"/>
          <w:szCs w:val="22"/>
        </w:rPr>
        <w:t>tl</w:t>
      </w:r>
      <w:r w:rsidR="003841F8" w:rsidRPr="003841F8">
        <w:rPr>
          <w:sz w:val="22"/>
          <w:szCs w:val="22"/>
        </w:rPr>
        <w:t>ə</w:t>
      </w:r>
      <w:r w:rsidR="003841F8" w:rsidRPr="003841F8">
        <w:rPr>
          <w:rFonts w:ascii="Sylfaen" w:hAnsi="Sylfaen"/>
          <w:sz w:val="22"/>
          <w:szCs w:val="22"/>
        </w:rPr>
        <w:t>ndirilm</w:t>
      </w:r>
      <w:r w:rsidR="003841F8" w:rsidRPr="003841F8">
        <w:rPr>
          <w:sz w:val="22"/>
          <w:szCs w:val="22"/>
        </w:rPr>
        <w:t>ə</w:t>
      </w:r>
      <w:r w:rsidR="003841F8" w:rsidRPr="003841F8">
        <w:rPr>
          <w:rFonts w:ascii="Sylfaen" w:hAnsi="Sylfaen"/>
          <w:sz w:val="22"/>
          <w:szCs w:val="22"/>
        </w:rPr>
        <w:t>si v</w:t>
      </w:r>
      <w:r w:rsidR="003841F8" w:rsidRPr="003841F8">
        <w:rPr>
          <w:sz w:val="22"/>
          <w:szCs w:val="22"/>
        </w:rPr>
        <w:t>ə</w:t>
      </w:r>
      <w:r w:rsidR="003841F8" w:rsidRPr="003841F8">
        <w:rPr>
          <w:rFonts w:ascii="Sylfaen" w:hAnsi="Sylfaen"/>
          <w:sz w:val="22"/>
          <w:szCs w:val="22"/>
        </w:rPr>
        <w:t xml:space="preserve"> onun oldu</w:t>
      </w:r>
      <w:r w:rsidR="003841F8" w:rsidRPr="003841F8">
        <w:rPr>
          <w:rFonts w:ascii="Sylfaen" w:hAnsi="Sylfaen" w:cs="Sylfaen"/>
          <w:sz w:val="22"/>
          <w:szCs w:val="22"/>
        </w:rPr>
        <w:t>ğ</w:t>
      </w:r>
      <w:r w:rsidR="003841F8" w:rsidRPr="003841F8">
        <w:rPr>
          <w:rFonts w:ascii="Sylfaen" w:hAnsi="Sylfaen"/>
          <w:sz w:val="22"/>
          <w:szCs w:val="22"/>
        </w:rPr>
        <w:t xml:space="preserve">u yer; </w:t>
      </w:r>
    </w:p>
    <w:p w:rsidR="00684E5E" w:rsidRDefault="00684E5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z</w:t>
      </w:r>
      <w:r w:rsidR="003841F8" w:rsidRPr="003841F8">
        <w:rPr>
          <w:rFonts w:ascii="Sylfaen" w:hAnsi="Sylfaen"/>
          <w:sz w:val="22"/>
          <w:szCs w:val="22"/>
        </w:rPr>
        <w:t>) ipotekan</w:t>
      </w:r>
      <w:r w:rsidR="003841F8" w:rsidRPr="003841F8">
        <w:rPr>
          <w:rFonts w:ascii="Sylfaen" w:hAnsi="Sylfaen" w:cs="Sylfaen"/>
          <w:sz w:val="22"/>
          <w:szCs w:val="22"/>
        </w:rPr>
        <w:t>ı</w:t>
      </w:r>
      <w:r w:rsidR="003841F8" w:rsidRPr="003841F8">
        <w:rPr>
          <w:rFonts w:ascii="Sylfaen" w:hAnsi="Sylfaen"/>
          <w:sz w:val="22"/>
          <w:szCs w:val="22"/>
        </w:rPr>
        <w:t>n qeydiyyat</w:t>
      </w:r>
      <w:r w:rsidR="003841F8" w:rsidRPr="003841F8">
        <w:rPr>
          <w:rFonts w:ascii="Sylfaen" w:hAnsi="Sylfaen" w:cs="Sylfaen"/>
          <w:sz w:val="22"/>
          <w:szCs w:val="22"/>
        </w:rPr>
        <w:t>ı</w:t>
      </w:r>
      <w:r w:rsidR="003841F8" w:rsidRPr="003841F8">
        <w:rPr>
          <w:rFonts w:ascii="Sylfaen" w:hAnsi="Sylfaen"/>
          <w:sz w:val="22"/>
          <w:szCs w:val="22"/>
        </w:rPr>
        <w:t xml:space="preserve">, onun </w:t>
      </w:r>
      <w:r w:rsidR="003841F8" w:rsidRPr="003841F8">
        <w:rPr>
          <w:rFonts w:ascii="Sylfaen" w:hAnsi="Sylfaen" w:cs="Sylfaen"/>
          <w:sz w:val="22"/>
          <w:szCs w:val="22"/>
        </w:rPr>
        <w:t>ö</w:t>
      </w:r>
      <w:r w:rsidR="003841F8" w:rsidRPr="003841F8">
        <w:rPr>
          <w:rFonts w:ascii="Sylfaen" w:hAnsi="Sylfaen"/>
          <w:sz w:val="22"/>
          <w:szCs w:val="22"/>
        </w:rPr>
        <w:t>t</w:t>
      </w:r>
      <w:r w:rsidR="003841F8" w:rsidRPr="003841F8">
        <w:rPr>
          <w:rFonts w:ascii="Sylfaen" w:hAnsi="Sylfaen" w:cs="Sylfaen"/>
          <w:sz w:val="22"/>
          <w:szCs w:val="22"/>
        </w:rPr>
        <w:t>ü</w:t>
      </w:r>
      <w:r w:rsidR="003841F8" w:rsidRPr="003841F8">
        <w:rPr>
          <w:rFonts w:ascii="Sylfaen" w:hAnsi="Sylfaen"/>
          <w:sz w:val="22"/>
          <w:szCs w:val="22"/>
        </w:rPr>
        <w:t>r</w:t>
      </w:r>
      <w:r w:rsidR="003841F8" w:rsidRPr="003841F8">
        <w:rPr>
          <w:rFonts w:ascii="Sylfaen" w:hAnsi="Sylfaen" w:cs="Sylfaen"/>
          <w:sz w:val="22"/>
          <w:szCs w:val="22"/>
        </w:rPr>
        <w:t>ü</w:t>
      </w:r>
      <w:r w:rsidR="003841F8" w:rsidRPr="003841F8">
        <w:rPr>
          <w:rFonts w:ascii="Sylfaen" w:hAnsi="Sylfaen"/>
          <w:sz w:val="22"/>
          <w:szCs w:val="22"/>
        </w:rPr>
        <w:t>lm</w:t>
      </w:r>
      <w:r w:rsidR="003841F8" w:rsidRPr="003841F8">
        <w:rPr>
          <w:sz w:val="22"/>
          <w:szCs w:val="22"/>
        </w:rPr>
        <w:t>ə</w:t>
      </w:r>
      <w:r w:rsidR="003841F8" w:rsidRPr="003841F8">
        <w:rPr>
          <w:rFonts w:ascii="Sylfaen" w:hAnsi="Sylfaen"/>
          <w:sz w:val="22"/>
          <w:szCs w:val="22"/>
        </w:rPr>
        <w:t>si, d</w:t>
      </w:r>
      <w:r w:rsidR="003841F8" w:rsidRPr="003841F8">
        <w:rPr>
          <w:sz w:val="22"/>
          <w:szCs w:val="22"/>
        </w:rPr>
        <w:t>ə</w:t>
      </w:r>
      <w:r w:rsidR="003841F8" w:rsidRPr="003841F8">
        <w:rPr>
          <w:rFonts w:ascii="Sylfaen" w:hAnsi="Sylfaen"/>
          <w:sz w:val="22"/>
          <w:szCs w:val="22"/>
        </w:rPr>
        <w:t>yi</w:t>
      </w:r>
      <w:r w:rsidR="003841F8" w:rsidRPr="003841F8">
        <w:rPr>
          <w:rFonts w:ascii="Sylfaen" w:hAnsi="Sylfaen" w:cs="Sylfaen"/>
          <w:sz w:val="22"/>
          <w:szCs w:val="22"/>
        </w:rPr>
        <w:t>ş</w:t>
      </w:r>
      <w:r w:rsidR="003841F8" w:rsidRPr="003841F8">
        <w:rPr>
          <w:rFonts w:ascii="Sylfaen" w:hAnsi="Sylfaen"/>
          <w:sz w:val="22"/>
          <w:szCs w:val="22"/>
        </w:rPr>
        <w:t>iklikl</w:t>
      </w:r>
      <w:r w:rsidR="003841F8" w:rsidRPr="003841F8">
        <w:rPr>
          <w:sz w:val="22"/>
          <w:szCs w:val="22"/>
        </w:rPr>
        <w:t>ə</w:t>
      </w:r>
      <w:r w:rsidR="003841F8" w:rsidRPr="003841F8">
        <w:rPr>
          <w:rFonts w:ascii="Sylfaen" w:hAnsi="Sylfaen"/>
          <w:sz w:val="22"/>
          <w:szCs w:val="22"/>
        </w:rPr>
        <w:t>rin edilm</w:t>
      </w:r>
      <w:r w:rsidR="003841F8" w:rsidRPr="003841F8">
        <w:rPr>
          <w:sz w:val="22"/>
          <w:szCs w:val="22"/>
        </w:rPr>
        <w:t>ə</w:t>
      </w:r>
      <w:r w:rsidR="003841F8" w:rsidRPr="003841F8">
        <w:rPr>
          <w:rFonts w:ascii="Sylfaen" w:hAnsi="Sylfaen"/>
          <w:sz w:val="22"/>
          <w:szCs w:val="22"/>
        </w:rPr>
        <w:t>si v</w:t>
      </w:r>
      <w:r w:rsidR="003841F8" w:rsidRPr="003841F8">
        <w:rPr>
          <w:sz w:val="22"/>
          <w:szCs w:val="22"/>
        </w:rPr>
        <w:t>ə</w:t>
      </w:r>
      <w:r w:rsidR="003841F8" w:rsidRPr="003841F8">
        <w:rPr>
          <w:rFonts w:ascii="Sylfaen" w:hAnsi="Sylfaen"/>
          <w:sz w:val="22"/>
          <w:szCs w:val="22"/>
        </w:rPr>
        <w:t xml:space="preserve"> ya d</w:t>
      </w:r>
      <w:r w:rsidR="003841F8" w:rsidRPr="003841F8">
        <w:rPr>
          <w:sz w:val="22"/>
          <w:szCs w:val="22"/>
        </w:rPr>
        <w:t>ə</w:t>
      </w:r>
      <w:r w:rsidR="003841F8" w:rsidRPr="003841F8">
        <w:rPr>
          <w:rFonts w:ascii="Sylfaen" w:hAnsi="Sylfaen"/>
          <w:sz w:val="22"/>
          <w:szCs w:val="22"/>
        </w:rPr>
        <w:t>yi</w:t>
      </w:r>
      <w:r w:rsidR="003841F8" w:rsidRPr="003841F8">
        <w:rPr>
          <w:rFonts w:ascii="Sylfaen" w:hAnsi="Sylfaen" w:cs="Sylfaen"/>
          <w:sz w:val="22"/>
          <w:szCs w:val="22"/>
        </w:rPr>
        <w:t>ş</w:t>
      </w:r>
      <w:r w:rsidR="003841F8" w:rsidRPr="003841F8">
        <w:rPr>
          <w:rFonts w:ascii="Sylfaen" w:hAnsi="Sylfaen"/>
          <w:sz w:val="22"/>
          <w:szCs w:val="22"/>
        </w:rPr>
        <w:t>dirilm</w:t>
      </w:r>
      <w:r w:rsidR="003841F8" w:rsidRPr="003841F8">
        <w:rPr>
          <w:sz w:val="22"/>
          <w:szCs w:val="22"/>
        </w:rPr>
        <w:t>ə</w:t>
      </w:r>
      <w:r w:rsidR="003841F8" w:rsidRPr="003841F8">
        <w:rPr>
          <w:rFonts w:ascii="Sylfaen" w:hAnsi="Sylfaen"/>
          <w:sz w:val="22"/>
          <w:szCs w:val="22"/>
        </w:rPr>
        <w:t xml:space="preserve">si; </w:t>
      </w:r>
    </w:p>
    <w:p w:rsidR="00684E5E" w:rsidRDefault="00684E5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t</w:t>
      </w:r>
      <w:r w:rsidR="003841F8" w:rsidRPr="003841F8">
        <w:rPr>
          <w:rFonts w:ascii="Sylfaen" w:hAnsi="Sylfaen"/>
          <w:sz w:val="22"/>
          <w:szCs w:val="22"/>
        </w:rPr>
        <w:t>) qeydiyyatdan ke</w:t>
      </w:r>
      <w:r w:rsidR="003841F8" w:rsidRPr="003841F8">
        <w:rPr>
          <w:rFonts w:ascii="Sylfaen" w:hAnsi="Sylfaen" w:cs="Sylfaen"/>
          <w:sz w:val="22"/>
          <w:szCs w:val="22"/>
        </w:rPr>
        <w:t>ç</w:t>
      </w:r>
      <w:r w:rsidR="003841F8" w:rsidRPr="003841F8">
        <w:rPr>
          <w:rFonts w:ascii="Sylfaen" w:hAnsi="Sylfaen"/>
          <w:sz w:val="22"/>
          <w:szCs w:val="22"/>
        </w:rPr>
        <w:t>mi</w:t>
      </w:r>
      <w:r w:rsidR="003841F8" w:rsidRPr="003841F8">
        <w:rPr>
          <w:rFonts w:ascii="Sylfaen" w:hAnsi="Sylfaen" w:cs="Sylfaen"/>
          <w:sz w:val="22"/>
          <w:szCs w:val="22"/>
        </w:rPr>
        <w:t>ş</w:t>
      </w:r>
      <w:r w:rsidR="003841F8" w:rsidRPr="003841F8">
        <w:rPr>
          <w:rFonts w:ascii="Sylfaen" w:hAnsi="Sylfaen"/>
          <w:sz w:val="22"/>
          <w:szCs w:val="22"/>
        </w:rPr>
        <w:t xml:space="preserve"> ipotekan</w:t>
      </w:r>
      <w:r w:rsidR="003841F8" w:rsidRPr="003841F8">
        <w:rPr>
          <w:rFonts w:ascii="Sylfaen" w:hAnsi="Sylfaen" w:cs="Sylfaen"/>
          <w:sz w:val="22"/>
          <w:szCs w:val="22"/>
        </w:rPr>
        <w:t>ı</w:t>
      </w:r>
      <w:r w:rsidR="003841F8" w:rsidRPr="003841F8">
        <w:rPr>
          <w:rFonts w:ascii="Sylfaen" w:hAnsi="Sylfaen"/>
          <w:sz w:val="22"/>
          <w:szCs w:val="22"/>
        </w:rPr>
        <w:t>n ard</w:t>
      </w:r>
      <w:r w:rsidR="003841F8" w:rsidRPr="003841F8">
        <w:rPr>
          <w:rFonts w:ascii="Sylfaen" w:hAnsi="Sylfaen" w:cs="Sylfaen"/>
          <w:sz w:val="22"/>
          <w:szCs w:val="22"/>
        </w:rPr>
        <w:t>ı</w:t>
      </w:r>
      <w:r w:rsidR="003841F8" w:rsidRPr="003841F8">
        <w:rPr>
          <w:rFonts w:ascii="Sylfaen" w:hAnsi="Sylfaen"/>
          <w:sz w:val="22"/>
          <w:szCs w:val="22"/>
        </w:rPr>
        <w:t>c</w:t>
      </w:r>
      <w:r w:rsidR="003841F8" w:rsidRPr="003841F8">
        <w:rPr>
          <w:rFonts w:ascii="Sylfaen" w:hAnsi="Sylfaen" w:cs="Sylfaen"/>
          <w:sz w:val="22"/>
          <w:szCs w:val="22"/>
        </w:rPr>
        <w:t>ı</w:t>
      </w:r>
      <w:r w:rsidR="003841F8" w:rsidRPr="003841F8">
        <w:rPr>
          <w:rFonts w:ascii="Sylfaen" w:hAnsi="Sylfaen"/>
          <w:sz w:val="22"/>
          <w:szCs w:val="22"/>
        </w:rPr>
        <w:t>ll</w:t>
      </w:r>
      <w:r w:rsidR="003841F8" w:rsidRPr="003841F8">
        <w:rPr>
          <w:rFonts w:ascii="Sylfaen" w:hAnsi="Sylfaen" w:cs="Sylfaen"/>
          <w:sz w:val="22"/>
          <w:szCs w:val="22"/>
        </w:rPr>
        <w:t>ığı</w:t>
      </w:r>
      <w:r w:rsidR="003841F8" w:rsidRPr="003841F8">
        <w:rPr>
          <w:rFonts w:ascii="Sylfaen" w:hAnsi="Sylfaen"/>
          <w:sz w:val="22"/>
          <w:szCs w:val="22"/>
        </w:rPr>
        <w:t xml:space="preserve">;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i)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fl</w:t>
      </w:r>
      <w:r w:rsidRPr="003841F8">
        <w:rPr>
          <w:sz w:val="22"/>
          <w:szCs w:val="22"/>
        </w:rPr>
        <w:t>ə</w:t>
      </w:r>
      <w:r w:rsidRPr="003841F8">
        <w:rPr>
          <w:rFonts w:ascii="Sylfaen" w:hAnsi="Sylfaen"/>
          <w:sz w:val="22"/>
          <w:szCs w:val="22"/>
        </w:rPr>
        <w:t>rd</w:t>
      </w:r>
      <w:r w:rsidRPr="003841F8">
        <w:rPr>
          <w:sz w:val="22"/>
          <w:szCs w:val="22"/>
        </w:rPr>
        <w:t>ə</w:t>
      </w:r>
      <w:r w:rsidRPr="003841F8">
        <w:rPr>
          <w:rFonts w:ascii="Sylfaen" w:hAnsi="Sylfaen"/>
          <w:sz w:val="22"/>
          <w:szCs w:val="22"/>
        </w:rPr>
        <w:t>n biri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find</w:t>
      </w:r>
      <w:r w:rsidRPr="003841F8">
        <w:rPr>
          <w:sz w:val="22"/>
          <w:szCs w:val="22"/>
        </w:rPr>
        <w:t>ə</w:t>
      </w:r>
      <w:r w:rsidRPr="003841F8">
        <w:rPr>
          <w:rFonts w:ascii="Sylfaen" w:hAnsi="Sylfaen"/>
          <w:sz w:val="22"/>
          <w:szCs w:val="22"/>
        </w:rPr>
        <w:t>n ir</w:t>
      </w:r>
      <w:r w:rsidRPr="003841F8">
        <w:rPr>
          <w:sz w:val="22"/>
          <w:szCs w:val="22"/>
        </w:rPr>
        <w:t>ə</w:t>
      </w:r>
      <w:r w:rsidRPr="003841F8">
        <w:rPr>
          <w:rFonts w:ascii="Sylfaen" w:hAnsi="Sylfaen"/>
          <w:sz w:val="22"/>
          <w:szCs w:val="22"/>
        </w:rPr>
        <w:t>li s</w:t>
      </w:r>
      <w:r w:rsidRPr="003841F8">
        <w:rPr>
          <w:rFonts w:ascii="Sylfaen" w:hAnsi="Sylfaen" w:cs="Sylfaen"/>
          <w:sz w:val="22"/>
          <w:szCs w:val="22"/>
        </w:rPr>
        <w:t>ü</w:t>
      </w:r>
      <w:r w:rsidRPr="003841F8">
        <w:rPr>
          <w:rFonts w:ascii="Sylfaen" w:hAnsi="Sylfaen"/>
          <w:sz w:val="22"/>
          <w:szCs w:val="22"/>
        </w:rPr>
        <w:t>r</w:t>
      </w:r>
      <w:r w:rsidRPr="003841F8">
        <w:rPr>
          <w:rFonts w:ascii="Sylfaen" w:hAnsi="Sylfaen" w:cs="Sylfaen"/>
          <w:sz w:val="22"/>
          <w:szCs w:val="22"/>
        </w:rPr>
        <w:t>ü</w:t>
      </w:r>
      <w:r w:rsidRPr="003841F8">
        <w:rPr>
          <w:rFonts w:ascii="Sylfaen" w:hAnsi="Sylfaen"/>
          <w:sz w:val="22"/>
          <w:szCs w:val="22"/>
        </w:rPr>
        <w:t>l</w:t>
      </w:r>
      <w:r w:rsidRPr="003841F8">
        <w:rPr>
          <w:sz w:val="22"/>
          <w:szCs w:val="22"/>
        </w:rPr>
        <w:t>ə</w:t>
      </w:r>
      <w:r w:rsidRPr="003841F8">
        <w:rPr>
          <w:rFonts w:ascii="Sylfaen" w:hAnsi="Sylfaen"/>
          <w:sz w:val="22"/>
          <w:szCs w:val="22"/>
        </w:rPr>
        <w:t>n v</w:t>
      </w:r>
      <w:r w:rsidRPr="003841F8">
        <w:rPr>
          <w:sz w:val="22"/>
          <w:szCs w:val="22"/>
        </w:rPr>
        <w:t>ə</w:t>
      </w:r>
      <w:r w:rsidRPr="003841F8">
        <w:rPr>
          <w:rFonts w:ascii="Sylfaen" w:hAnsi="Sylfaen"/>
          <w:sz w:val="22"/>
          <w:szCs w:val="22"/>
        </w:rPr>
        <w:t xml:space="preserve"> raz</w:t>
      </w:r>
      <w:r w:rsidRPr="003841F8">
        <w:rPr>
          <w:rFonts w:ascii="Sylfaen" w:hAnsi="Sylfaen" w:cs="Sylfaen"/>
          <w:sz w:val="22"/>
          <w:szCs w:val="22"/>
        </w:rPr>
        <w:t>ı</w:t>
      </w:r>
      <w:r w:rsidRPr="003841F8">
        <w:rPr>
          <w:rFonts w:ascii="Sylfaen" w:hAnsi="Sylfaen"/>
          <w:sz w:val="22"/>
          <w:szCs w:val="22"/>
        </w:rPr>
        <w:t>la</w:t>
      </w:r>
      <w:r w:rsidRPr="003841F8">
        <w:rPr>
          <w:rFonts w:ascii="Sylfaen" w:hAnsi="Sylfaen" w:cs="Sylfaen"/>
          <w:sz w:val="22"/>
          <w:szCs w:val="22"/>
        </w:rPr>
        <w:t>ş</w:t>
      </w:r>
      <w:r w:rsidRPr="003841F8">
        <w:rPr>
          <w:rFonts w:ascii="Sylfaen" w:hAnsi="Sylfaen"/>
          <w:sz w:val="22"/>
          <w:szCs w:val="22"/>
        </w:rPr>
        <w:t>d</w:t>
      </w:r>
      <w:r w:rsidRPr="003841F8">
        <w:rPr>
          <w:rFonts w:ascii="Sylfaen" w:hAnsi="Sylfaen" w:cs="Sylfaen"/>
          <w:sz w:val="22"/>
          <w:szCs w:val="22"/>
        </w:rPr>
        <w:t>ı</w:t>
      </w:r>
      <w:r w:rsidRPr="003841F8">
        <w:rPr>
          <w:rFonts w:ascii="Sylfaen" w:hAnsi="Sylfaen"/>
          <w:sz w:val="22"/>
          <w:szCs w:val="22"/>
        </w:rPr>
        <w:t>r</w:t>
      </w:r>
      <w:r w:rsidRPr="003841F8">
        <w:rPr>
          <w:rFonts w:ascii="Sylfaen" w:hAnsi="Sylfaen" w:cs="Sylfaen"/>
          <w:sz w:val="22"/>
          <w:szCs w:val="22"/>
        </w:rPr>
        <w:t>ı</w:t>
      </w:r>
      <w:r w:rsidRPr="003841F8">
        <w:rPr>
          <w:rFonts w:ascii="Sylfaen" w:hAnsi="Sylfaen"/>
          <w:sz w:val="22"/>
          <w:szCs w:val="22"/>
        </w:rPr>
        <w:t>lan h</w:t>
      </w:r>
      <w:r w:rsidRPr="003841F8">
        <w:rPr>
          <w:sz w:val="22"/>
          <w:szCs w:val="22"/>
        </w:rPr>
        <w:t>ə</w:t>
      </w:r>
      <w:r w:rsidRPr="003841F8">
        <w:rPr>
          <w:rFonts w:ascii="Sylfaen" w:hAnsi="Sylfaen"/>
          <w:sz w:val="22"/>
          <w:szCs w:val="22"/>
        </w:rPr>
        <w:t>r hans</w:t>
      </w:r>
      <w:r w:rsidRPr="003841F8">
        <w:rPr>
          <w:rFonts w:ascii="Sylfaen" w:hAnsi="Sylfaen" w:cs="Sylfaen"/>
          <w:sz w:val="22"/>
          <w:szCs w:val="22"/>
        </w:rPr>
        <w:t>ı</w:t>
      </w:r>
      <w:r w:rsidRPr="003841F8">
        <w:rPr>
          <w:rFonts w:ascii="Sylfaen" w:hAnsi="Sylfaen"/>
          <w:sz w:val="22"/>
          <w:szCs w:val="22"/>
        </w:rPr>
        <w:t xml:space="preserve"> dig</w:t>
      </w:r>
      <w:r w:rsidRPr="003841F8">
        <w:rPr>
          <w:sz w:val="22"/>
          <w:szCs w:val="22"/>
        </w:rPr>
        <w:t>ə</w:t>
      </w:r>
      <w:r w:rsidRPr="003841F8">
        <w:rPr>
          <w:rFonts w:ascii="Sylfaen" w:hAnsi="Sylfaen"/>
          <w:sz w:val="22"/>
          <w:szCs w:val="22"/>
        </w:rPr>
        <w:t xml:space="preserve">r </w:t>
      </w:r>
      <w:r w:rsidRPr="003841F8">
        <w:rPr>
          <w:rFonts w:ascii="Sylfaen" w:hAnsi="Sylfaen" w:cs="Sylfaen"/>
          <w:sz w:val="22"/>
          <w:szCs w:val="22"/>
        </w:rPr>
        <w:t>ş</w:t>
      </w:r>
      <w:r w:rsidRPr="003841F8">
        <w:rPr>
          <w:sz w:val="22"/>
          <w:szCs w:val="22"/>
        </w:rPr>
        <w:t>ə</w:t>
      </w:r>
      <w:r w:rsidRPr="003841F8">
        <w:rPr>
          <w:rFonts w:ascii="Sylfaen" w:hAnsi="Sylfaen"/>
          <w:sz w:val="22"/>
          <w:szCs w:val="22"/>
        </w:rPr>
        <w:t xml:space="preserve">rt.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2. </w:t>
      </w:r>
      <w:r w:rsidRPr="003841F8">
        <w:rPr>
          <w:rFonts w:ascii="Sylfaen" w:hAnsi="Sylfaen" w:cs="Sylfaen"/>
          <w:sz w:val="22"/>
          <w:szCs w:val="22"/>
        </w:rPr>
        <w:t>İ</w:t>
      </w:r>
      <w:r w:rsidRPr="003841F8">
        <w:rPr>
          <w:rFonts w:ascii="Sylfaen" w:hAnsi="Sylfaen"/>
          <w:sz w:val="22"/>
          <w:szCs w:val="22"/>
        </w:rPr>
        <w:t>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sind</w:t>
      </w:r>
      <w:r w:rsidRPr="003841F8">
        <w:rPr>
          <w:sz w:val="22"/>
          <w:szCs w:val="22"/>
        </w:rPr>
        <w:t>ə</w:t>
      </w:r>
      <w:r w:rsidRPr="003841F8">
        <w:rPr>
          <w:rFonts w:ascii="Sylfaen" w:hAnsi="Sylfaen"/>
          <w:sz w:val="22"/>
          <w:szCs w:val="22"/>
        </w:rPr>
        <w:t xml:space="preserve">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fl</w:t>
      </w:r>
      <w:r w:rsidRPr="003841F8">
        <w:rPr>
          <w:sz w:val="22"/>
          <w:szCs w:val="22"/>
        </w:rPr>
        <w:t>ə</w:t>
      </w:r>
      <w:r w:rsidRPr="003841F8">
        <w:rPr>
          <w:rFonts w:ascii="Sylfaen" w:hAnsi="Sylfaen"/>
          <w:sz w:val="22"/>
          <w:szCs w:val="22"/>
        </w:rPr>
        <w:t>rin h</w:t>
      </w:r>
      <w:r w:rsidRPr="003841F8">
        <w:rPr>
          <w:rFonts w:ascii="Sylfaen" w:hAnsi="Sylfaen" w:cs="Sylfaen"/>
          <w:sz w:val="22"/>
          <w:szCs w:val="22"/>
        </w:rPr>
        <w:t>ü</w:t>
      </w:r>
      <w:r w:rsidRPr="003841F8">
        <w:rPr>
          <w:rFonts w:ascii="Sylfaen" w:hAnsi="Sylfaen"/>
          <w:sz w:val="22"/>
          <w:szCs w:val="22"/>
        </w:rPr>
        <w:t>quq v</w:t>
      </w:r>
      <w:r w:rsidRPr="003841F8">
        <w:rPr>
          <w:sz w:val="22"/>
          <w:szCs w:val="22"/>
        </w:rPr>
        <w:t>ə</w:t>
      </w:r>
      <w:r w:rsidRPr="003841F8">
        <w:rPr>
          <w:rFonts w:ascii="Sylfaen" w:hAnsi="Sylfaen"/>
          <w:sz w:val="22"/>
          <w:szCs w:val="22"/>
        </w:rPr>
        <w:t xml:space="preserve"> v</w:t>
      </w:r>
      <w:r w:rsidRPr="003841F8">
        <w:rPr>
          <w:sz w:val="22"/>
          <w:szCs w:val="22"/>
        </w:rPr>
        <w:t>ə</w:t>
      </w:r>
      <w:r w:rsidRPr="003841F8">
        <w:rPr>
          <w:rFonts w:ascii="Sylfaen" w:hAnsi="Sylfaen"/>
          <w:sz w:val="22"/>
          <w:szCs w:val="22"/>
        </w:rPr>
        <w:t>zif</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ri v</w:t>
      </w:r>
      <w:r w:rsidRPr="003841F8">
        <w:rPr>
          <w:sz w:val="22"/>
          <w:szCs w:val="22"/>
        </w:rPr>
        <w:t>ə</w:t>
      </w:r>
      <w:r w:rsidRPr="003841F8">
        <w:rPr>
          <w:rFonts w:ascii="Sylfaen" w:hAnsi="Sylfaen"/>
          <w:sz w:val="22"/>
          <w:szCs w:val="22"/>
        </w:rPr>
        <w:t xml:space="preserve">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nin ba</w:t>
      </w:r>
      <w:r w:rsidRPr="003841F8">
        <w:rPr>
          <w:rFonts w:ascii="Sylfaen" w:hAnsi="Sylfaen" w:cs="Sylfaen"/>
          <w:sz w:val="22"/>
          <w:szCs w:val="22"/>
        </w:rPr>
        <w:t>ğ</w:t>
      </w:r>
      <w:r w:rsidRPr="003841F8">
        <w:rPr>
          <w:rFonts w:ascii="Sylfaen" w:hAnsi="Sylfaen"/>
          <w:sz w:val="22"/>
          <w:szCs w:val="22"/>
        </w:rPr>
        <w:t>lanmas</w:t>
      </w:r>
      <w:r w:rsidRPr="003841F8">
        <w:rPr>
          <w:rFonts w:ascii="Sylfaen" w:hAnsi="Sylfaen" w:cs="Sylfaen"/>
          <w:sz w:val="22"/>
          <w:szCs w:val="22"/>
        </w:rPr>
        <w:t>ı</w:t>
      </w:r>
      <w:r w:rsidRPr="003841F8">
        <w:rPr>
          <w:rFonts w:ascii="Sylfaen" w:hAnsi="Sylfaen"/>
          <w:sz w:val="22"/>
          <w:szCs w:val="22"/>
        </w:rPr>
        <w:t xml:space="preserve"> qaydas</w:t>
      </w:r>
      <w:r w:rsidRPr="003841F8">
        <w:rPr>
          <w:rFonts w:ascii="Sylfaen" w:hAnsi="Sylfaen" w:cs="Sylfaen"/>
          <w:sz w:val="22"/>
          <w:szCs w:val="22"/>
        </w:rPr>
        <w:t>ı</w:t>
      </w:r>
      <w:r w:rsidRPr="003841F8">
        <w:rPr>
          <w:rFonts w:ascii="Sylfaen" w:hAnsi="Sylfaen"/>
          <w:sz w:val="22"/>
          <w:szCs w:val="22"/>
        </w:rPr>
        <w:t>, t</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fl</w:t>
      </w:r>
      <w:r w:rsidRPr="003841F8">
        <w:rPr>
          <w:sz w:val="22"/>
          <w:szCs w:val="22"/>
        </w:rPr>
        <w:t>ə</w:t>
      </w:r>
      <w:r w:rsidRPr="003841F8">
        <w:rPr>
          <w:rFonts w:ascii="Sylfaen" w:hAnsi="Sylfaen"/>
          <w:sz w:val="22"/>
          <w:szCs w:val="22"/>
        </w:rPr>
        <w:t>rin raz</w:t>
      </w:r>
      <w:r w:rsidRPr="003841F8">
        <w:rPr>
          <w:rFonts w:ascii="Sylfaen" w:hAnsi="Sylfaen" w:cs="Sylfaen"/>
          <w:sz w:val="22"/>
          <w:szCs w:val="22"/>
        </w:rPr>
        <w:t>ı</w:t>
      </w:r>
      <w:r w:rsidRPr="003841F8">
        <w:rPr>
          <w:rFonts w:ascii="Sylfaen" w:hAnsi="Sylfaen"/>
          <w:sz w:val="22"/>
          <w:szCs w:val="22"/>
        </w:rPr>
        <w:t>l</w:t>
      </w:r>
      <w:r w:rsidRPr="003841F8">
        <w:rPr>
          <w:rFonts w:ascii="Sylfaen" w:hAnsi="Sylfaen" w:cs="Sylfaen"/>
          <w:sz w:val="22"/>
          <w:szCs w:val="22"/>
        </w:rPr>
        <w:t>ığı</w:t>
      </w:r>
      <w:r w:rsidRPr="003841F8">
        <w:rPr>
          <w:rFonts w:ascii="Sylfaen" w:hAnsi="Sylfaen"/>
          <w:sz w:val="22"/>
          <w:szCs w:val="22"/>
        </w:rPr>
        <w:t xml:space="preserve"> il</w:t>
      </w:r>
      <w:r w:rsidRPr="003841F8">
        <w:rPr>
          <w:sz w:val="22"/>
          <w:szCs w:val="22"/>
        </w:rPr>
        <w:t>ə</w:t>
      </w:r>
      <w:r w:rsidRPr="003841F8">
        <w:rPr>
          <w:rFonts w:ascii="Sylfaen" w:hAnsi="Sylfaen"/>
          <w:sz w:val="22"/>
          <w:szCs w:val="22"/>
        </w:rPr>
        <w:t xml:space="preserve"> ba</w:t>
      </w:r>
      <w:r w:rsidRPr="003841F8">
        <w:rPr>
          <w:rFonts w:ascii="Sylfaen" w:hAnsi="Sylfaen" w:cs="Sylfaen"/>
          <w:sz w:val="22"/>
          <w:szCs w:val="22"/>
        </w:rPr>
        <w:t>ş</w:t>
      </w:r>
      <w:r w:rsidRPr="003841F8">
        <w:rPr>
          <w:rFonts w:ascii="Sylfaen" w:hAnsi="Sylfaen"/>
          <w:sz w:val="22"/>
          <w:szCs w:val="22"/>
        </w:rPr>
        <w:t>qa hal n</w:t>
      </w:r>
      <w:r w:rsidRPr="003841F8">
        <w:rPr>
          <w:sz w:val="22"/>
          <w:szCs w:val="22"/>
        </w:rPr>
        <w:t>ə</w:t>
      </w:r>
      <w:r w:rsidRPr="003841F8">
        <w:rPr>
          <w:rFonts w:ascii="Sylfaen" w:hAnsi="Sylfaen"/>
          <w:sz w:val="22"/>
          <w:szCs w:val="22"/>
        </w:rPr>
        <w:t>z</w:t>
      </w:r>
      <w:r w:rsidRPr="003841F8">
        <w:rPr>
          <w:sz w:val="22"/>
          <w:szCs w:val="22"/>
        </w:rPr>
        <w:t>ə</w:t>
      </w:r>
      <w:r w:rsidRPr="003841F8">
        <w:rPr>
          <w:rFonts w:ascii="Sylfaen" w:hAnsi="Sylfaen"/>
          <w:sz w:val="22"/>
          <w:szCs w:val="22"/>
        </w:rPr>
        <w:t>rd</w:t>
      </w:r>
      <w:r w:rsidRPr="003841F8">
        <w:rPr>
          <w:sz w:val="22"/>
          <w:szCs w:val="22"/>
        </w:rPr>
        <w:t>ə</w:t>
      </w:r>
      <w:r w:rsidRPr="003841F8">
        <w:rPr>
          <w:rFonts w:ascii="Sylfaen" w:hAnsi="Sylfaen"/>
          <w:sz w:val="22"/>
          <w:szCs w:val="22"/>
        </w:rPr>
        <w:t xml:space="preserve"> tutulmay</w:t>
      </w:r>
      <w:r w:rsidRPr="003841F8">
        <w:rPr>
          <w:rFonts w:ascii="Sylfaen" w:hAnsi="Sylfaen" w:cs="Sylfaen"/>
          <w:sz w:val="22"/>
          <w:szCs w:val="22"/>
        </w:rPr>
        <w:t>ı</w:t>
      </w:r>
      <w:r w:rsidRPr="003841F8">
        <w:rPr>
          <w:rFonts w:ascii="Sylfaen" w:hAnsi="Sylfaen"/>
          <w:sz w:val="22"/>
          <w:szCs w:val="22"/>
        </w:rPr>
        <w:t>bsa, girov alan</w:t>
      </w:r>
      <w:r w:rsidRPr="003841F8">
        <w:rPr>
          <w:rFonts w:ascii="Sylfaen" w:hAnsi="Sylfaen" w:cs="Sylfaen"/>
          <w:sz w:val="22"/>
          <w:szCs w:val="22"/>
        </w:rPr>
        <w:t>ı</w:t>
      </w:r>
      <w:r w:rsidRPr="003841F8">
        <w:rPr>
          <w:rFonts w:ascii="Sylfaen" w:hAnsi="Sylfaen"/>
          <w:sz w:val="22"/>
          <w:szCs w:val="22"/>
        </w:rPr>
        <w:t xml:space="preserve">n </w:t>
      </w:r>
      <w:r w:rsidRPr="003841F8">
        <w:rPr>
          <w:rFonts w:ascii="Sylfaen" w:hAnsi="Sylfaen" w:cs="Sylfaen"/>
          <w:sz w:val="22"/>
          <w:szCs w:val="22"/>
        </w:rPr>
        <w:t>ö</w:t>
      </w:r>
      <w:r w:rsidRPr="003841F8">
        <w:rPr>
          <w:rFonts w:ascii="Sylfaen" w:hAnsi="Sylfaen"/>
          <w:sz w:val="22"/>
          <w:szCs w:val="22"/>
        </w:rPr>
        <w:t>lk</w:t>
      </w:r>
      <w:r w:rsidRPr="003841F8">
        <w:rPr>
          <w:sz w:val="22"/>
          <w:szCs w:val="22"/>
        </w:rPr>
        <w:t>ə</w:t>
      </w:r>
      <w:r w:rsidRPr="003841F8">
        <w:rPr>
          <w:rFonts w:ascii="Sylfaen" w:hAnsi="Sylfaen"/>
          <w:sz w:val="22"/>
          <w:szCs w:val="22"/>
        </w:rPr>
        <w:t>sinin qanunvericiliyi il</w:t>
      </w:r>
      <w:r w:rsidRPr="003841F8">
        <w:rPr>
          <w:sz w:val="22"/>
          <w:szCs w:val="22"/>
        </w:rPr>
        <w:t>ə</w:t>
      </w:r>
      <w:r w:rsidRPr="003841F8">
        <w:rPr>
          <w:rFonts w:ascii="Sylfaen" w:hAnsi="Sylfaen"/>
          <w:sz w:val="22"/>
          <w:szCs w:val="22"/>
        </w:rPr>
        <w:t xml:space="preserve"> m</w:t>
      </w:r>
      <w:r w:rsidRPr="003841F8">
        <w:rPr>
          <w:rFonts w:ascii="Sylfaen" w:hAnsi="Sylfaen" w:cs="Sylfaen"/>
          <w:sz w:val="22"/>
          <w:szCs w:val="22"/>
        </w:rPr>
        <w:t>ü</w:t>
      </w:r>
      <w:r w:rsidRPr="003841F8">
        <w:rPr>
          <w:sz w:val="22"/>
          <w:szCs w:val="22"/>
        </w:rPr>
        <w:t>ə</w:t>
      </w:r>
      <w:r w:rsidRPr="003841F8">
        <w:rPr>
          <w:rFonts w:ascii="Sylfaen" w:hAnsi="Sylfaen"/>
          <w:sz w:val="22"/>
          <w:szCs w:val="22"/>
        </w:rPr>
        <w:t>yy</w:t>
      </w:r>
      <w:r w:rsidRPr="003841F8">
        <w:rPr>
          <w:sz w:val="22"/>
          <w:szCs w:val="22"/>
        </w:rPr>
        <w:t>ə</w:t>
      </w:r>
      <w:r w:rsidRPr="003841F8">
        <w:rPr>
          <w:rFonts w:ascii="Sylfaen" w:hAnsi="Sylfaen"/>
          <w:sz w:val="22"/>
          <w:szCs w:val="22"/>
        </w:rPr>
        <w:t xml:space="preserve">n edilir.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3. İpoteka girov alan üçün g</w:t>
      </w:r>
      <w:r w:rsidRPr="003841F8">
        <w:rPr>
          <w:sz w:val="22"/>
          <w:szCs w:val="22"/>
        </w:rPr>
        <w:t>ə</w:t>
      </w:r>
      <w:r w:rsidRPr="003841F8">
        <w:rPr>
          <w:rFonts w:ascii="Sylfaen" w:hAnsi="Sylfaen"/>
          <w:sz w:val="22"/>
          <w:szCs w:val="22"/>
        </w:rPr>
        <w:t xml:space="preserve">minin </w:t>
      </w:r>
      <w:r w:rsidRPr="003841F8">
        <w:rPr>
          <w:rFonts w:ascii="Sylfaen" w:hAnsi="Sylfaen" w:cs="Sylfaen"/>
          <w:sz w:val="22"/>
          <w:szCs w:val="22"/>
        </w:rPr>
        <w:t>ö</w:t>
      </w:r>
      <w:r w:rsidRPr="003841F8">
        <w:rPr>
          <w:rFonts w:ascii="Sylfaen" w:hAnsi="Sylfaen"/>
          <w:sz w:val="22"/>
          <w:szCs w:val="22"/>
        </w:rPr>
        <w:t>zg</w:t>
      </w:r>
      <w:r w:rsidRPr="003841F8">
        <w:rPr>
          <w:sz w:val="22"/>
          <w:szCs w:val="22"/>
        </w:rPr>
        <w:t>ə</w:t>
      </w:r>
      <w:r w:rsidRPr="003841F8">
        <w:rPr>
          <w:rFonts w:ascii="Sylfaen" w:hAnsi="Sylfaen"/>
          <w:sz w:val="22"/>
          <w:szCs w:val="22"/>
        </w:rPr>
        <w:t>ninkil</w:t>
      </w:r>
      <w:r w:rsidRPr="003841F8">
        <w:rPr>
          <w:sz w:val="22"/>
          <w:szCs w:val="22"/>
        </w:rPr>
        <w:t>ə</w:t>
      </w:r>
      <w:r w:rsidRPr="003841F8">
        <w:rPr>
          <w:rFonts w:ascii="Sylfaen" w:hAnsi="Sylfaen" w:cs="Sylfaen"/>
          <w:sz w:val="22"/>
          <w:szCs w:val="22"/>
        </w:rPr>
        <w:t>ş</w:t>
      </w:r>
      <w:r w:rsidRPr="003841F8">
        <w:rPr>
          <w:rFonts w:ascii="Sylfaen" w:hAnsi="Sylfaen"/>
          <w:sz w:val="22"/>
          <w:szCs w:val="22"/>
        </w:rPr>
        <w:t>dirilm</w:t>
      </w:r>
      <w:r w:rsidRPr="003841F8">
        <w:rPr>
          <w:sz w:val="22"/>
          <w:szCs w:val="22"/>
        </w:rPr>
        <w:t>ə</w:t>
      </w:r>
      <w:r w:rsidRPr="003841F8">
        <w:rPr>
          <w:rFonts w:ascii="Sylfaen" w:hAnsi="Sylfaen"/>
          <w:sz w:val="22"/>
          <w:szCs w:val="22"/>
        </w:rPr>
        <w:t>si dem</w:t>
      </w:r>
      <w:r w:rsidRPr="003841F8">
        <w:rPr>
          <w:sz w:val="22"/>
          <w:szCs w:val="22"/>
        </w:rPr>
        <w:t>ə</w:t>
      </w:r>
      <w:r w:rsidRPr="003841F8">
        <w:rPr>
          <w:rFonts w:ascii="Sylfaen" w:hAnsi="Sylfaen"/>
          <w:sz w:val="22"/>
          <w:szCs w:val="22"/>
        </w:rPr>
        <w:t>k deyil, eynil</w:t>
      </w:r>
      <w:r w:rsidRPr="003841F8">
        <w:rPr>
          <w:sz w:val="22"/>
          <w:szCs w:val="22"/>
        </w:rPr>
        <w:t>ə</w:t>
      </w:r>
      <w:r w:rsidRPr="003841F8">
        <w:rPr>
          <w:rFonts w:ascii="Sylfaen" w:hAnsi="Sylfaen"/>
          <w:sz w:val="22"/>
          <w:szCs w:val="22"/>
        </w:rPr>
        <w:t xml:space="preserve"> girovqoyan girov qoyulmu</w:t>
      </w:r>
      <w:r w:rsidRPr="003841F8">
        <w:rPr>
          <w:rFonts w:ascii="Sylfaen" w:hAnsi="Sylfaen" w:cs="Sylfaen"/>
          <w:sz w:val="22"/>
          <w:szCs w:val="22"/>
        </w:rPr>
        <w:t>ş</w:t>
      </w:r>
      <w:r w:rsidRPr="003841F8">
        <w:rPr>
          <w:rFonts w:ascii="Sylfaen" w:hAnsi="Sylfaen"/>
          <w:sz w:val="22"/>
          <w:szCs w:val="22"/>
        </w:rPr>
        <w:t xml:space="preserve"> g</w:t>
      </w:r>
      <w:r w:rsidRPr="003841F8">
        <w:rPr>
          <w:sz w:val="22"/>
          <w:szCs w:val="22"/>
        </w:rPr>
        <w:t>ə</w:t>
      </w:r>
      <w:r w:rsidRPr="003841F8">
        <w:rPr>
          <w:rFonts w:ascii="Sylfaen" w:hAnsi="Sylfaen"/>
          <w:sz w:val="22"/>
          <w:szCs w:val="22"/>
        </w:rPr>
        <w:t>miy</w:t>
      </w:r>
      <w:r w:rsidRPr="003841F8">
        <w:rPr>
          <w:sz w:val="22"/>
          <w:szCs w:val="22"/>
        </w:rPr>
        <w:t>ə</w:t>
      </w:r>
      <w:r w:rsidRPr="003841F8">
        <w:rPr>
          <w:rFonts w:ascii="Sylfaen" w:hAnsi="Sylfaen"/>
          <w:sz w:val="22"/>
          <w:szCs w:val="22"/>
        </w:rPr>
        <w:t xml:space="preserve"> m</w:t>
      </w:r>
      <w:r w:rsidRPr="003841F8">
        <w:rPr>
          <w:rFonts w:ascii="Sylfaen" w:hAnsi="Sylfaen" w:cs="Sylfaen"/>
          <w:sz w:val="22"/>
          <w:szCs w:val="22"/>
        </w:rPr>
        <w:t>ü</w:t>
      </w:r>
      <w:r w:rsidRPr="003841F8">
        <w:rPr>
          <w:rFonts w:ascii="Sylfaen" w:hAnsi="Sylfaen"/>
          <w:sz w:val="22"/>
          <w:szCs w:val="22"/>
        </w:rPr>
        <w:t>lkiyy</w:t>
      </w:r>
      <w:r w:rsidRPr="003841F8">
        <w:rPr>
          <w:sz w:val="22"/>
          <w:szCs w:val="22"/>
        </w:rPr>
        <w:t>ə</w:t>
      </w:r>
      <w:r w:rsidRPr="003841F8">
        <w:rPr>
          <w:rFonts w:ascii="Sylfaen" w:hAnsi="Sylfaen"/>
          <w:sz w:val="22"/>
          <w:szCs w:val="22"/>
        </w:rPr>
        <w:t>t h</w:t>
      </w:r>
      <w:r w:rsidRPr="003841F8">
        <w:rPr>
          <w:rFonts w:ascii="Sylfaen" w:hAnsi="Sylfaen" w:cs="Sylfaen"/>
          <w:sz w:val="22"/>
          <w:szCs w:val="22"/>
        </w:rPr>
        <w:t>ü</w:t>
      </w:r>
      <w:r w:rsidRPr="003841F8">
        <w:rPr>
          <w:rFonts w:ascii="Sylfaen" w:hAnsi="Sylfaen"/>
          <w:sz w:val="22"/>
          <w:szCs w:val="22"/>
        </w:rPr>
        <w:t>ququnu itir</w:t>
      </w:r>
      <w:r w:rsidRPr="003841F8">
        <w:rPr>
          <w:sz w:val="22"/>
          <w:szCs w:val="22"/>
        </w:rPr>
        <w:t>ə</w:t>
      </w:r>
      <w:r w:rsidRPr="003841F8">
        <w:rPr>
          <w:rFonts w:ascii="Sylfaen" w:hAnsi="Sylfaen"/>
          <w:sz w:val="22"/>
          <w:szCs w:val="22"/>
        </w:rPr>
        <w:t xml:space="preserve">n </w:t>
      </w:r>
      <w:r w:rsidRPr="003841F8">
        <w:rPr>
          <w:rFonts w:ascii="Sylfaen" w:hAnsi="Sylfaen" w:cs="Sylfaen"/>
          <w:sz w:val="22"/>
          <w:szCs w:val="22"/>
        </w:rPr>
        <w:t>ş</w:t>
      </w:r>
      <w:r w:rsidRPr="003841F8">
        <w:rPr>
          <w:sz w:val="22"/>
          <w:szCs w:val="22"/>
        </w:rPr>
        <w:t>ə</w:t>
      </w:r>
      <w:r w:rsidRPr="003841F8">
        <w:rPr>
          <w:rFonts w:ascii="Sylfaen" w:hAnsi="Sylfaen"/>
          <w:sz w:val="22"/>
          <w:szCs w:val="22"/>
        </w:rPr>
        <w:t>xs hesab edil</w:t>
      </w:r>
      <w:r w:rsidRPr="003841F8">
        <w:rPr>
          <w:sz w:val="22"/>
          <w:szCs w:val="22"/>
        </w:rPr>
        <w:t>ə</w:t>
      </w:r>
      <w:r w:rsidRPr="003841F8">
        <w:rPr>
          <w:rFonts w:ascii="Sylfaen" w:hAnsi="Sylfaen"/>
          <w:sz w:val="22"/>
          <w:szCs w:val="22"/>
        </w:rPr>
        <w:t xml:space="preserve"> bilm</w:t>
      </w:r>
      <w:r w:rsidRPr="003841F8">
        <w:rPr>
          <w:sz w:val="22"/>
          <w:szCs w:val="22"/>
        </w:rPr>
        <w:t>ə</w:t>
      </w:r>
      <w:r w:rsidRPr="003841F8">
        <w:rPr>
          <w:rFonts w:ascii="Sylfaen" w:hAnsi="Sylfaen"/>
          <w:sz w:val="22"/>
          <w:szCs w:val="22"/>
        </w:rPr>
        <w:t xml:space="preserve">z.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206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1. </w:t>
      </w:r>
      <w:r w:rsidRPr="003841F8">
        <w:rPr>
          <w:rFonts w:ascii="Sylfaen" w:hAnsi="Sylfaen" w:cs="Sylfaen"/>
          <w:sz w:val="22"/>
          <w:szCs w:val="22"/>
        </w:rPr>
        <w:t>İ</w:t>
      </w:r>
      <w:r w:rsidRPr="003841F8">
        <w:rPr>
          <w:rFonts w:ascii="Sylfaen" w:hAnsi="Sylfaen"/>
          <w:sz w:val="22"/>
          <w:szCs w:val="22"/>
        </w:rPr>
        <w:t>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si laz</w:t>
      </w:r>
      <w:r w:rsidRPr="003841F8">
        <w:rPr>
          <w:rFonts w:ascii="Sylfaen" w:hAnsi="Sylfaen" w:cs="Sylfaen"/>
          <w:sz w:val="22"/>
          <w:szCs w:val="22"/>
        </w:rPr>
        <w:t>ı</w:t>
      </w:r>
      <w:r w:rsidRPr="003841F8">
        <w:rPr>
          <w:rFonts w:ascii="Sylfaen" w:hAnsi="Sylfaen"/>
          <w:sz w:val="22"/>
          <w:szCs w:val="22"/>
        </w:rPr>
        <w:t>mi qaydada t</w:t>
      </w:r>
      <w:r w:rsidRPr="003841F8">
        <w:rPr>
          <w:sz w:val="22"/>
          <w:szCs w:val="22"/>
        </w:rPr>
        <w:t>ə</w:t>
      </w:r>
      <w:r w:rsidRPr="003841F8">
        <w:rPr>
          <w:rFonts w:ascii="Sylfaen" w:hAnsi="Sylfaen"/>
          <w:sz w:val="22"/>
          <w:szCs w:val="22"/>
        </w:rPr>
        <w:t>sdiq edilm</w:t>
      </w:r>
      <w:r w:rsidRPr="003841F8">
        <w:rPr>
          <w:sz w:val="22"/>
          <w:szCs w:val="22"/>
        </w:rPr>
        <w:t>ə</w:t>
      </w:r>
      <w:r w:rsidRPr="003841F8">
        <w:rPr>
          <w:rFonts w:ascii="Sylfaen" w:hAnsi="Sylfaen"/>
          <w:sz w:val="22"/>
          <w:szCs w:val="22"/>
        </w:rPr>
        <w:t>li v</w:t>
      </w:r>
      <w:r w:rsidRPr="003841F8">
        <w:rPr>
          <w:sz w:val="22"/>
          <w:szCs w:val="22"/>
        </w:rPr>
        <w:t>ə</w:t>
      </w:r>
      <w:r w:rsidRPr="003841F8">
        <w:rPr>
          <w:rFonts w:ascii="Sylfaen" w:hAnsi="Sylfaen"/>
          <w:sz w:val="22"/>
          <w:szCs w:val="22"/>
        </w:rPr>
        <w:t xml:space="preserve"> m</w:t>
      </w:r>
      <w:r w:rsidRPr="003841F8">
        <w:rPr>
          <w:rFonts w:ascii="Sylfaen" w:hAnsi="Sylfaen" w:cs="Sylfaen"/>
          <w:sz w:val="22"/>
          <w:szCs w:val="22"/>
        </w:rPr>
        <w:t>ü</w:t>
      </w:r>
      <w:r w:rsidRPr="003841F8">
        <w:rPr>
          <w:rFonts w:ascii="Sylfaen" w:hAnsi="Sylfaen"/>
          <w:sz w:val="22"/>
          <w:szCs w:val="22"/>
        </w:rPr>
        <w:t>tl</w:t>
      </w:r>
      <w:r w:rsidRPr="003841F8">
        <w:rPr>
          <w:sz w:val="22"/>
          <w:szCs w:val="22"/>
        </w:rPr>
        <w:t>ə</w:t>
      </w:r>
      <w:r w:rsidRPr="003841F8">
        <w:rPr>
          <w:rFonts w:ascii="Sylfaen" w:hAnsi="Sylfaen"/>
          <w:sz w:val="22"/>
          <w:szCs w:val="22"/>
        </w:rPr>
        <w:t>q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G</w:t>
      </w:r>
      <w:r w:rsidRPr="003841F8">
        <w:rPr>
          <w:sz w:val="22"/>
          <w:szCs w:val="22"/>
        </w:rPr>
        <w:t>ə</w:t>
      </w:r>
      <w:r w:rsidRPr="003841F8">
        <w:rPr>
          <w:rFonts w:ascii="Sylfaen" w:hAnsi="Sylfaen"/>
          <w:sz w:val="22"/>
          <w:szCs w:val="22"/>
        </w:rPr>
        <w:t>mil</w:t>
      </w:r>
      <w:r w:rsidRPr="003841F8">
        <w:rPr>
          <w:sz w:val="22"/>
          <w:szCs w:val="22"/>
        </w:rPr>
        <w:t>ə</w:t>
      </w:r>
      <w:r w:rsidRPr="003841F8">
        <w:rPr>
          <w:rFonts w:ascii="Sylfaen" w:hAnsi="Sylfaen"/>
          <w:sz w:val="22"/>
          <w:szCs w:val="22"/>
        </w:rPr>
        <w:t>rinin D</w:t>
      </w:r>
      <w:r w:rsidRPr="003841F8">
        <w:rPr>
          <w:rFonts w:ascii="Sylfaen" w:hAnsi="Sylfaen" w:cs="Sylfaen"/>
          <w:sz w:val="22"/>
          <w:szCs w:val="22"/>
        </w:rPr>
        <w:t>ö</w:t>
      </w:r>
      <w:r w:rsidRPr="003841F8">
        <w:rPr>
          <w:rFonts w:ascii="Sylfaen" w:hAnsi="Sylfaen"/>
          <w:sz w:val="22"/>
          <w:szCs w:val="22"/>
        </w:rPr>
        <w:t>vl</w:t>
      </w:r>
      <w:r w:rsidRPr="003841F8">
        <w:rPr>
          <w:sz w:val="22"/>
          <w:szCs w:val="22"/>
        </w:rPr>
        <w:t>ə</w:t>
      </w:r>
      <w:r w:rsidRPr="003841F8">
        <w:rPr>
          <w:rFonts w:ascii="Sylfaen" w:hAnsi="Sylfaen"/>
          <w:sz w:val="22"/>
          <w:szCs w:val="22"/>
        </w:rPr>
        <w:t>t Reyestrind</w:t>
      </w:r>
      <w:r w:rsidRPr="003841F8">
        <w:rPr>
          <w:sz w:val="22"/>
          <w:szCs w:val="22"/>
        </w:rPr>
        <w:t>ə</w:t>
      </w:r>
      <w:r w:rsidRPr="003841F8">
        <w:rPr>
          <w:rFonts w:ascii="Sylfaen" w:hAnsi="Sylfaen"/>
          <w:sz w:val="22"/>
          <w:szCs w:val="22"/>
        </w:rPr>
        <w:t xml:space="preserve"> qeydiyyatdan ke</w:t>
      </w:r>
      <w:r w:rsidRPr="003841F8">
        <w:rPr>
          <w:rFonts w:ascii="Sylfaen" w:hAnsi="Sylfaen" w:cs="Sylfaen"/>
          <w:sz w:val="22"/>
          <w:szCs w:val="22"/>
        </w:rPr>
        <w:t>ç</w:t>
      </w:r>
      <w:r w:rsidRPr="003841F8">
        <w:rPr>
          <w:rFonts w:ascii="Sylfaen" w:hAnsi="Sylfaen"/>
          <w:sz w:val="22"/>
          <w:szCs w:val="22"/>
        </w:rPr>
        <w:t>irilm</w:t>
      </w:r>
      <w:r w:rsidRPr="003841F8">
        <w:rPr>
          <w:sz w:val="22"/>
          <w:szCs w:val="22"/>
        </w:rPr>
        <w:t>ə</w:t>
      </w:r>
      <w:r w:rsidRPr="003841F8">
        <w:rPr>
          <w:rFonts w:ascii="Sylfaen" w:hAnsi="Sylfaen"/>
          <w:sz w:val="22"/>
          <w:szCs w:val="22"/>
        </w:rPr>
        <w:t>lidir. Bu bar</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 xml:space="preserve"> g</w:t>
      </w:r>
      <w:r w:rsidRPr="003841F8">
        <w:rPr>
          <w:sz w:val="22"/>
          <w:szCs w:val="22"/>
        </w:rPr>
        <w:t>ə</w:t>
      </w:r>
      <w:r w:rsidRPr="003841F8">
        <w:rPr>
          <w:rFonts w:ascii="Sylfaen" w:hAnsi="Sylfaen"/>
          <w:sz w:val="22"/>
          <w:szCs w:val="22"/>
        </w:rPr>
        <w:t>minin m</w:t>
      </w:r>
      <w:r w:rsidRPr="003841F8">
        <w:rPr>
          <w:rFonts w:ascii="Sylfaen" w:hAnsi="Sylfaen" w:cs="Sylfaen"/>
          <w:sz w:val="22"/>
          <w:szCs w:val="22"/>
        </w:rPr>
        <w:t>ü</w:t>
      </w:r>
      <w:r w:rsidRPr="003841F8">
        <w:rPr>
          <w:rFonts w:ascii="Sylfaen" w:hAnsi="Sylfaen"/>
          <w:sz w:val="22"/>
          <w:szCs w:val="22"/>
        </w:rPr>
        <w:t>lkiyy</w:t>
      </w:r>
      <w:r w:rsidRPr="003841F8">
        <w:rPr>
          <w:sz w:val="22"/>
          <w:szCs w:val="22"/>
        </w:rPr>
        <w:t>ə</w:t>
      </w:r>
      <w:r w:rsidRPr="003841F8">
        <w:rPr>
          <w:rFonts w:ascii="Sylfaen" w:hAnsi="Sylfaen"/>
          <w:sz w:val="22"/>
          <w:szCs w:val="22"/>
        </w:rPr>
        <w:t xml:space="preserve">t </w:t>
      </w:r>
      <w:r w:rsidRPr="003841F8">
        <w:rPr>
          <w:rFonts w:ascii="Sylfaen" w:hAnsi="Sylfaen" w:cs="Sylfaen"/>
          <w:sz w:val="22"/>
          <w:szCs w:val="22"/>
        </w:rPr>
        <w:t>ş</w:t>
      </w:r>
      <w:r w:rsidRPr="003841F8">
        <w:rPr>
          <w:sz w:val="22"/>
          <w:szCs w:val="22"/>
        </w:rPr>
        <w:t>ə</w:t>
      </w:r>
      <w:r w:rsidRPr="003841F8">
        <w:rPr>
          <w:rFonts w:ascii="Sylfaen" w:hAnsi="Sylfaen"/>
          <w:sz w:val="22"/>
          <w:szCs w:val="22"/>
        </w:rPr>
        <w:t>had</w:t>
      </w:r>
      <w:r w:rsidRPr="003841F8">
        <w:rPr>
          <w:sz w:val="22"/>
          <w:szCs w:val="22"/>
        </w:rPr>
        <w:t>ə</w:t>
      </w:r>
      <w:r w:rsidRPr="003841F8">
        <w:rPr>
          <w:rFonts w:ascii="Sylfaen" w:hAnsi="Sylfaen"/>
          <w:sz w:val="22"/>
          <w:szCs w:val="22"/>
        </w:rPr>
        <w:t>tnam</w:t>
      </w:r>
      <w:r w:rsidRPr="003841F8">
        <w:rPr>
          <w:sz w:val="22"/>
          <w:szCs w:val="22"/>
        </w:rPr>
        <w:t>ə</w:t>
      </w:r>
      <w:r w:rsidRPr="003841F8">
        <w:rPr>
          <w:rFonts w:ascii="Sylfaen" w:hAnsi="Sylfaen"/>
          <w:sz w:val="22"/>
          <w:szCs w:val="22"/>
        </w:rPr>
        <w:t>sind</w:t>
      </w:r>
      <w:r w:rsidRPr="003841F8">
        <w:rPr>
          <w:sz w:val="22"/>
          <w:szCs w:val="22"/>
        </w:rPr>
        <w:t>ə</w:t>
      </w:r>
      <w:r w:rsidRPr="003841F8">
        <w:rPr>
          <w:rFonts w:ascii="Sylfaen" w:hAnsi="Sylfaen"/>
          <w:sz w:val="22"/>
          <w:szCs w:val="22"/>
        </w:rPr>
        <w:t xml:space="preserve"> qeyd apar</w:t>
      </w:r>
      <w:r w:rsidRPr="003841F8">
        <w:rPr>
          <w:rFonts w:ascii="Sylfaen" w:hAnsi="Sylfaen" w:cs="Sylfaen"/>
          <w:sz w:val="22"/>
          <w:szCs w:val="22"/>
        </w:rPr>
        <w:t>ı</w:t>
      </w:r>
      <w:r w:rsidRPr="003841F8">
        <w:rPr>
          <w:rFonts w:ascii="Sylfaen" w:hAnsi="Sylfaen"/>
          <w:sz w:val="22"/>
          <w:szCs w:val="22"/>
        </w:rPr>
        <w:t>l</w:t>
      </w:r>
      <w:r w:rsidRPr="003841F8">
        <w:rPr>
          <w:rFonts w:ascii="Sylfaen" w:hAnsi="Sylfaen" w:cs="Sylfaen"/>
          <w:sz w:val="22"/>
          <w:szCs w:val="22"/>
        </w:rPr>
        <w:t>ı</w:t>
      </w:r>
      <w:r w:rsidRPr="003841F8">
        <w:rPr>
          <w:rFonts w:ascii="Sylfaen" w:hAnsi="Sylfaen"/>
          <w:sz w:val="22"/>
          <w:szCs w:val="22"/>
        </w:rPr>
        <w:t xml:space="preserve">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2. </w:t>
      </w:r>
      <w:r w:rsidRPr="003841F8">
        <w:rPr>
          <w:rFonts w:ascii="Sylfaen" w:hAnsi="Sylfaen" w:cs="Sylfaen"/>
          <w:sz w:val="22"/>
          <w:szCs w:val="22"/>
        </w:rPr>
        <w:t>İ</w:t>
      </w:r>
      <w:r w:rsidRPr="003841F8">
        <w:rPr>
          <w:rFonts w:ascii="Sylfaen" w:hAnsi="Sylfaen"/>
          <w:sz w:val="22"/>
          <w:szCs w:val="22"/>
        </w:rPr>
        <w:t>potekan</w:t>
      </w:r>
      <w:r w:rsidRPr="003841F8">
        <w:rPr>
          <w:rFonts w:ascii="Sylfaen" w:hAnsi="Sylfaen" w:cs="Sylfaen"/>
          <w:sz w:val="22"/>
          <w:szCs w:val="22"/>
        </w:rPr>
        <w:t>ı</w:t>
      </w:r>
      <w:r w:rsidRPr="003841F8">
        <w:rPr>
          <w:rFonts w:ascii="Sylfaen" w:hAnsi="Sylfaen"/>
          <w:sz w:val="22"/>
          <w:szCs w:val="22"/>
        </w:rPr>
        <w:t>n u</w:t>
      </w:r>
      <w:r w:rsidRPr="003841F8">
        <w:rPr>
          <w:rFonts w:ascii="Sylfaen" w:hAnsi="Sylfaen" w:cs="Sylfaen"/>
          <w:sz w:val="22"/>
          <w:szCs w:val="22"/>
        </w:rPr>
        <w:t>ç</w:t>
      </w:r>
      <w:r w:rsidRPr="003841F8">
        <w:rPr>
          <w:rFonts w:ascii="Sylfaen" w:hAnsi="Sylfaen"/>
          <w:sz w:val="22"/>
          <w:szCs w:val="22"/>
        </w:rPr>
        <w:t>otu qaydas</w:t>
      </w:r>
      <w:r w:rsidRPr="003841F8">
        <w:rPr>
          <w:rFonts w:ascii="Sylfaen" w:hAnsi="Sylfaen" w:cs="Sylfaen"/>
          <w:sz w:val="22"/>
          <w:szCs w:val="22"/>
        </w:rPr>
        <w:t>ı</w:t>
      </w:r>
      <w:r w:rsidRPr="003841F8">
        <w:rPr>
          <w:rFonts w:ascii="Sylfaen" w:hAnsi="Sylfaen"/>
          <w:sz w:val="22"/>
          <w:szCs w:val="22"/>
        </w:rPr>
        <w:t>n</w:t>
      </w:r>
      <w:r w:rsidRPr="003841F8">
        <w:rPr>
          <w:rFonts w:ascii="Sylfaen" w:hAnsi="Sylfaen" w:cs="Sylfaen"/>
          <w:sz w:val="22"/>
          <w:szCs w:val="22"/>
        </w:rPr>
        <w:t>ı</w:t>
      </w:r>
      <w:r w:rsidRPr="003841F8">
        <w:rPr>
          <w:rFonts w:ascii="Sylfaen" w:hAnsi="Sylfaen"/>
          <w:sz w:val="22"/>
          <w:szCs w:val="22"/>
        </w:rPr>
        <w:t xml:space="preserve"> Agentlik m</w:t>
      </w:r>
      <w:r w:rsidRPr="003841F8">
        <w:rPr>
          <w:rFonts w:ascii="Sylfaen" w:hAnsi="Sylfaen" w:cs="Sylfaen"/>
          <w:sz w:val="22"/>
          <w:szCs w:val="22"/>
        </w:rPr>
        <w:t>ü</w:t>
      </w:r>
      <w:r w:rsidRPr="003841F8">
        <w:rPr>
          <w:sz w:val="22"/>
          <w:szCs w:val="22"/>
        </w:rPr>
        <w:t>ə</w:t>
      </w:r>
      <w:r w:rsidRPr="003841F8">
        <w:rPr>
          <w:rFonts w:ascii="Sylfaen" w:hAnsi="Sylfaen"/>
          <w:sz w:val="22"/>
          <w:szCs w:val="22"/>
        </w:rPr>
        <w:t>yy</w:t>
      </w:r>
      <w:r w:rsidRPr="003841F8">
        <w:rPr>
          <w:sz w:val="22"/>
          <w:szCs w:val="22"/>
        </w:rPr>
        <w:t>ə</w:t>
      </w:r>
      <w:r w:rsidRPr="003841F8">
        <w:rPr>
          <w:rFonts w:ascii="Sylfaen" w:hAnsi="Sylfaen"/>
          <w:sz w:val="22"/>
          <w:szCs w:val="22"/>
        </w:rPr>
        <w:t xml:space="preserve">n edir.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3. </w:t>
      </w:r>
      <w:r w:rsidRPr="003841F8">
        <w:rPr>
          <w:rFonts w:ascii="Sylfaen" w:hAnsi="Sylfaen" w:cs="Sylfaen"/>
          <w:sz w:val="22"/>
          <w:szCs w:val="22"/>
        </w:rPr>
        <w:t>İ</w:t>
      </w:r>
      <w:r w:rsidRPr="003841F8">
        <w:rPr>
          <w:rFonts w:ascii="Sylfaen" w:hAnsi="Sylfaen"/>
          <w:sz w:val="22"/>
          <w:szCs w:val="22"/>
        </w:rPr>
        <w:t>potekan</w:t>
      </w:r>
      <w:r w:rsidRPr="003841F8">
        <w:rPr>
          <w:rFonts w:ascii="Sylfaen" w:hAnsi="Sylfaen" w:cs="Sylfaen"/>
          <w:sz w:val="22"/>
          <w:szCs w:val="22"/>
        </w:rPr>
        <w:t>ı</w:t>
      </w:r>
      <w:r w:rsidRPr="003841F8">
        <w:rPr>
          <w:rFonts w:ascii="Sylfaen" w:hAnsi="Sylfaen"/>
          <w:sz w:val="22"/>
          <w:szCs w:val="22"/>
        </w:rPr>
        <w:t>n qeydiyyat</w:t>
      </w:r>
      <w:r w:rsidRPr="003841F8">
        <w:rPr>
          <w:rFonts w:ascii="Sylfaen" w:hAnsi="Sylfaen" w:cs="Sylfaen"/>
          <w:sz w:val="22"/>
          <w:szCs w:val="22"/>
        </w:rPr>
        <w:t>ı</w:t>
      </w:r>
      <w:r w:rsidRPr="003841F8">
        <w:rPr>
          <w:rFonts w:ascii="Sylfaen" w:hAnsi="Sylfaen"/>
          <w:sz w:val="22"/>
          <w:szCs w:val="22"/>
        </w:rPr>
        <w:t xml:space="preserve"> </w:t>
      </w:r>
      <w:r w:rsidRPr="003841F8">
        <w:rPr>
          <w:rFonts w:ascii="Sylfaen" w:hAnsi="Sylfaen" w:cs="Sylfaen"/>
          <w:sz w:val="22"/>
          <w:szCs w:val="22"/>
        </w:rPr>
        <w:t>üçü</w:t>
      </w:r>
      <w:r w:rsidRPr="003841F8">
        <w:rPr>
          <w:rFonts w:ascii="Sylfaen" w:hAnsi="Sylfaen"/>
          <w:sz w:val="22"/>
          <w:szCs w:val="22"/>
        </w:rPr>
        <w:t>n girovqoyan g</w:t>
      </w:r>
      <w:r w:rsidRPr="003841F8">
        <w:rPr>
          <w:sz w:val="22"/>
          <w:szCs w:val="22"/>
        </w:rPr>
        <w:t>ə</w:t>
      </w:r>
      <w:r w:rsidRPr="003841F8">
        <w:rPr>
          <w:rFonts w:ascii="Sylfaen" w:hAnsi="Sylfaen"/>
          <w:sz w:val="22"/>
          <w:szCs w:val="22"/>
        </w:rPr>
        <w:t>minin ipoteka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 xml:space="preserve">sinin </w:t>
      </w:r>
      <w:r w:rsidRPr="003841F8">
        <w:rPr>
          <w:sz w:val="22"/>
          <w:szCs w:val="22"/>
        </w:rPr>
        <w:t>ə</w:t>
      </w:r>
      <w:r w:rsidRPr="003841F8">
        <w:rPr>
          <w:rFonts w:ascii="Sylfaen" w:hAnsi="Sylfaen"/>
          <w:sz w:val="22"/>
          <w:szCs w:val="22"/>
        </w:rPr>
        <w:t>slini v</w:t>
      </w:r>
      <w:r w:rsidRPr="003841F8">
        <w:rPr>
          <w:sz w:val="22"/>
          <w:szCs w:val="22"/>
        </w:rPr>
        <w:t>ə</w:t>
      </w:r>
      <w:r w:rsidRPr="003841F8">
        <w:rPr>
          <w:rFonts w:ascii="Sylfaen" w:hAnsi="Sylfaen"/>
          <w:sz w:val="22"/>
          <w:szCs w:val="22"/>
        </w:rPr>
        <w:t xml:space="preserve"> notarial qaydada t</w:t>
      </w:r>
      <w:r w:rsidRPr="003841F8">
        <w:rPr>
          <w:sz w:val="22"/>
          <w:szCs w:val="22"/>
        </w:rPr>
        <w:t>ə</w:t>
      </w:r>
      <w:r w:rsidRPr="003841F8">
        <w:rPr>
          <w:rFonts w:ascii="Sylfaen" w:hAnsi="Sylfaen"/>
          <w:sz w:val="22"/>
          <w:szCs w:val="22"/>
        </w:rPr>
        <w:t>sdiq edilmi</w:t>
      </w:r>
      <w:r w:rsidRPr="003841F8">
        <w:rPr>
          <w:rFonts w:ascii="Sylfaen" w:hAnsi="Sylfaen" w:cs="Sylfaen"/>
          <w:sz w:val="22"/>
          <w:szCs w:val="22"/>
        </w:rPr>
        <w:t>ş</w:t>
      </w:r>
      <w:r w:rsidRPr="003841F8">
        <w:rPr>
          <w:rFonts w:ascii="Sylfaen" w:hAnsi="Sylfaen"/>
          <w:sz w:val="22"/>
          <w:szCs w:val="22"/>
        </w:rPr>
        <w:t xml:space="preserve"> sur</w:t>
      </w:r>
      <w:r w:rsidRPr="003841F8">
        <w:rPr>
          <w:sz w:val="22"/>
          <w:szCs w:val="22"/>
        </w:rPr>
        <w:t>ə</w:t>
      </w:r>
      <w:r w:rsidRPr="003841F8">
        <w:rPr>
          <w:rFonts w:ascii="Sylfaen" w:hAnsi="Sylfaen"/>
          <w:sz w:val="22"/>
          <w:szCs w:val="22"/>
        </w:rPr>
        <w:t>tini t</w:t>
      </w:r>
      <w:r w:rsidRPr="003841F8">
        <w:rPr>
          <w:sz w:val="22"/>
          <w:szCs w:val="22"/>
        </w:rPr>
        <w:t>ə</w:t>
      </w:r>
      <w:r w:rsidRPr="003841F8">
        <w:rPr>
          <w:rFonts w:ascii="Sylfaen" w:hAnsi="Sylfaen"/>
          <w:sz w:val="22"/>
          <w:szCs w:val="22"/>
        </w:rPr>
        <w:t>qdim etm</w:t>
      </w:r>
      <w:r w:rsidRPr="003841F8">
        <w:rPr>
          <w:sz w:val="22"/>
          <w:szCs w:val="22"/>
        </w:rPr>
        <w:t>ə</w:t>
      </w:r>
      <w:r w:rsidRPr="003841F8">
        <w:rPr>
          <w:rFonts w:ascii="Sylfaen" w:hAnsi="Sylfaen"/>
          <w:sz w:val="22"/>
          <w:szCs w:val="22"/>
        </w:rPr>
        <w:t xml:space="preserve">lidir.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4. Agentlik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G</w:t>
      </w:r>
      <w:r w:rsidRPr="003841F8">
        <w:rPr>
          <w:sz w:val="22"/>
          <w:szCs w:val="22"/>
        </w:rPr>
        <w:t>ə</w:t>
      </w:r>
      <w:r w:rsidRPr="003841F8">
        <w:rPr>
          <w:rFonts w:ascii="Sylfaen" w:hAnsi="Sylfaen"/>
          <w:sz w:val="22"/>
          <w:szCs w:val="22"/>
        </w:rPr>
        <w:t>mil</w:t>
      </w:r>
      <w:r w:rsidRPr="003841F8">
        <w:rPr>
          <w:sz w:val="22"/>
          <w:szCs w:val="22"/>
        </w:rPr>
        <w:t>ə</w:t>
      </w:r>
      <w:r w:rsidRPr="003841F8">
        <w:rPr>
          <w:rFonts w:ascii="Sylfaen" w:hAnsi="Sylfaen"/>
          <w:sz w:val="22"/>
          <w:szCs w:val="22"/>
        </w:rPr>
        <w:t>rinin D</w:t>
      </w:r>
      <w:r w:rsidRPr="003841F8">
        <w:rPr>
          <w:rFonts w:ascii="Sylfaen" w:hAnsi="Sylfaen" w:cs="Sylfaen"/>
          <w:sz w:val="22"/>
          <w:szCs w:val="22"/>
        </w:rPr>
        <w:t>ö</w:t>
      </w:r>
      <w:r w:rsidRPr="003841F8">
        <w:rPr>
          <w:rFonts w:ascii="Sylfaen" w:hAnsi="Sylfaen"/>
          <w:sz w:val="22"/>
          <w:szCs w:val="22"/>
        </w:rPr>
        <w:t>vl</w:t>
      </w:r>
      <w:r w:rsidRPr="003841F8">
        <w:rPr>
          <w:sz w:val="22"/>
          <w:szCs w:val="22"/>
        </w:rPr>
        <w:t>ə</w:t>
      </w:r>
      <w:r w:rsidRPr="003841F8">
        <w:rPr>
          <w:rFonts w:ascii="Sylfaen" w:hAnsi="Sylfaen"/>
          <w:sz w:val="22"/>
          <w:szCs w:val="22"/>
        </w:rPr>
        <w:t>t Reyestrind</w:t>
      </w:r>
      <w:r w:rsidRPr="003841F8">
        <w:rPr>
          <w:sz w:val="22"/>
          <w:szCs w:val="22"/>
        </w:rPr>
        <w:t>ə</w:t>
      </w:r>
      <w:r w:rsidRPr="003841F8">
        <w:rPr>
          <w:rFonts w:ascii="Sylfaen" w:hAnsi="Sylfaen"/>
          <w:sz w:val="22"/>
          <w:szCs w:val="22"/>
        </w:rPr>
        <w:t xml:space="preserve">n </w:t>
      </w:r>
      <w:r w:rsidRPr="003841F8">
        <w:rPr>
          <w:rFonts w:ascii="Sylfaen" w:hAnsi="Sylfaen" w:cs="Sylfaen"/>
          <w:sz w:val="22"/>
          <w:szCs w:val="22"/>
        </w:rPr>
        <w:t>çı</w:t>
      </w:r>
      <w:r w:rsidRPr="003841F8">
        <w:rPr>
          <w:rFonts w:ascii="Sylfaen" w:hAnsi="Sylfaen"/>
          <w:sz w:val="22"/>
          <w:szCs w:val="22"/>
        </w:rPr>
        <w:t>xar</w:t>
      </w:r>
      <w:r w:rsidRPr="003841F8">
        <w:rPr>
          <w:rFonts w:ascii="Sylfaen" w:hAnsi="Sylfaen" w:cs="Sylfaen"/>
          <w:sz w:val="22"/>
          <w:szCs w:val="22"/>
        </w:rPr>
        <w:t>ışı</w:t>
      </w:r>
      <w:r w:rsidRPr="003841F8">
        <w:rPr>
          <w:rFonts w:ascii="Sylfaen" w:hAnsi="Sylfaen"/>
          <w:sz w:val="22"/>
          <w:szCs w:val="22"/>
        </w:rPr>
        <w:t xml:space="preserve"> girovqoyana,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 olunduqda is</w:t>
      </w:r>
      <w:r w:rsidRPr="003841F8">
        <w:rPr>
          <w:sz w:val="22"/>
          <w:szCs w:val="22"/>
        </w:rPr>
        <w:t>ə</w:t>
      </w:r>
      <w:r w:rsidRPr="003841F8">
        <w:rPr>
          <w:rFonts w:ascii="Sylfaen" w:hAnsi="Sylfaen"/>
          <w:sz w:val="22"/>
          <w:szCs w:val="22"/>
        </w:rPr>
        <w:t xml:space="preserve"> girov alana v</w:t>
      </w:r>
      <w:r w:rsidRPr="003841F8">
        <w:rPr>
          <w:sz w:val="22"/>
          <w:szCs w:val="22"/>
        </w:rPr>
        <w:t>ə</w:t>
      </w:r>
      <w:r w:rsidRPr="003841F8">
        <w:rPr>
          <w:rFonts w:ascii="Sylfaen" w:hAnsi="Sylfaen"/>
          <w:sz w:val="22"/>
          <w:szCs w:val="22"/>
        </w:rPr>
        <w:t xml:space="preserve"> dig</w:t>
      </w:r>
      <w:r w:rsidRPr="003841F8">
        <w:rPr>
          <w:sz w:val="22"/>
          <w:szCs w:val="22"/>
        </w:rPr>
        <w:t>ə</w:t>
      </w:r>
      <w:r w:rsidRPr="003841F8">
        <w:rPr>
          <w:rFonts w:ascii="Sylfaen" w:hAnsi="Sylfaen"/>
          <w:sz w:val="22"/>
          <w:szCs w:val="22"/>
        </w:rPr>
        <w:t>r maraql</w:t>
      </w:r>
      <w:r w:rsidRPr="003841F8">
        <w:rPr>
          <w:rFonts w:ascii="Sylfaen" w:hAnsi="Sylfaen" w:cs="Sylfaen"/>
          <w:sz w:val="22"/>
          <w:szCs w:val="22"/>
        </w:rPr>
        <w:t>ı</w:t>
      </w:r>
      <w:r w:rsidRPr="003841F8">
        <w:rPr>
          <w:rFonts w:ascii="Sylfaen" w:hAnsi="Sylfaen"/>
          <w:sz w:val="22"/>
          <w:szCs w:val="22"/>
        </w:rPr>
        <w:t xml:space="preserve"> </w:t>
      </w:r>
      <w:r w:rsidRPr="003841F8">
        <w:rPr>
          <w:rFonts w:ascii="Sylfaen" w:hAnsi="Sylfaen" w:cs="Sylfaen"/>
          <w:sz w:val="22"/>
          <w:szCs w:val="22"/>
        </w:rPr>
        <w:t>ş</w:t>
      </w:r>
      <w:r w:rsidRPr="003841F8">
        <w:rPr>
          <w:sz w:val="22"/>
          <w:szCs w:val="22"/>
        </w:rPr>
        <w:t>ə</w:t>
      </w:r>
      <w:r w:rsidRPr="003841F8">
        <w:rPr>
          <w:rFonts w:ascii="Sylfaen" w:hAnsi="Sylfaen"/>
          <w:sz w:val="22"/>
          <w:szCs w:val="22"/>
        </w:rPr>
        <w:t>xsl</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 xml:space="preserve"> t</w:t>
      </w:r>
      <w:r w:rsidRPr="003841F8">
        <w:rPr>
          <w:sz w:val="22"/>
          <w:szCs w:val="22"/>
        </w:rPr>
        <w:t>ə</w:t>
      </w:r>
      <w:r w:rsidRPr="003841F8">
        <w:rPr>
          <w:rFonts w:ascii="Sylfaen" w:hAnsi="Sylfaen"/>
          <w:sz w:val="22"/>
          <w:szCs w:val="22"/>
        </w:rPr>
        <w:t>qdim etm</w:t>
      </w:r>
      <w:r w:rsidRPr="003841F8">
        <w:rPr>
          <w:sz w:val="22"/>
          <w:szCs w:val="22"/>
        </w:rPr>
        <w:t>ə</w:t>
      </w:r>
      <w:r w:rsidRPr="003841F8">
        <w:rPr>
          <w:rFonts w:ascii="Sylfaen" w:hAnsi="Sylfaen"/>
          <w:sz w:val="22"/>
          <w:szCs w:val="22"/>
        </w:rPr>
        <w:t xml:space="preserve">lidir.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5. </w:t>
      </w:r>
      <w:r w:rsidRPr="003841F8">
        <w:rPr>
          <w:rFonts w:ascii="Sylfaen" w:hAnsi="Sylfaen" w:cs="Sylfaen"/>
          <w:sz w:val="22"/>
          <w:szCs w:val="22"/>
        </w:rPr>
        <w:t>İ</w:t>
      </w:r>
      <w:r w:rsidRPr="003841F8">
        <w:rPr>
          <w:rFonts w:ascii="Sylfaen" w:hAnsi="Sylfaen"/>
          <w:sz w:val="22"/>
          <w:szCs w:val="22"/>
        </w:rPr>
        <w:t>potekan</w:t>
      </w:r>
      <w:r w:rsidRPr="003841F8">
        <w:rPr>
          <w:rFonts w:ascii="Sylfaen" w:hAnsi="Sylfaen" w:cs="Sylfaen"/>
          <w:sz w:val="22"/>
          <w:szCs w:val="22"/>
        </w:rPr>
        <w:t>ı</w:t>
      </w:r>
      <w:r w:rsidRPr="003841F8">
        <w:rPr>
          <w:rFonts w:ascii="Sylfaen" w:hAnsi="Sylfaen"/>
          <w:sz w:val="22"/>
          <w:szCs w:val="22"/>
        </w:rPr>
        <w:t>n qeydiyyat</w:t>
      </w:r>
      <w:r w:rsidRPr="003841F8">
        <w:rPr>
          <w:rFonts w:ascii="Sylfaen" w:hAnsi="Sylfaen" w:cs="Sylfaen"/>
          <w:sz w:val="22"/>
          <w:szCs w:val="22"/>
        </w:rPr>
        <w:t>ı</w:t>
      </w:r>
      <w:r w:rsidRPr="003841F8">
        <w:rPr>
          <w:rFonts w:ascii="Sylfaen" w:hAnsi="Sylfaen"/>
          <w:sz w:val="22"/>
          <w:szCs w:val="22"/>
        </w:rPr>
        <w:t xml:space="preserve"> v</w:t>
      </w:r>
      <w:r w:rsidRPr="003841F8">
        <w:rPr>
          <w:sz w:val="22"/>
          <w:szCs w:val="22"/>
        </w:rPr>
        <w:t>ə</w:t>
      </w:r>
      <w:r w:rsidRPr="003841F8">
        <w:rPr>
          <w:rFonts w:ascii="Sylfaen" w:hAnsi="Sylfaen"/>
          <w:sz w:val="22"/>
          <w:szCs w:val="22"/>
        </w:rPr>
        <w:t xml:space="preserve">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G</w:t>
      </w:r>
      <w:r w:rsidRPr="003841F8">
        <w:rPr>
          <w:sz w:val="22"/>
          <w:szCs w:val="22"/>
        </w:rPr>
        <w:t>ə</w:t>
      </w:r>
      <w:r w:rsidRPr="003841F8">
        <w:rPr>
          <w:rFonts w:ascii="Sylfaen" w:hAnsi="Sylfaen"/>
          <w:sz w:val="22"/>
          <w:szCs w:val="22"/>
        </w:rPr>
        <w:t>mil</w:t>
      </w:r>
      <w:r w:rsidRPr="003841F8">
        <w:rPr>
          <w:sz w:val="22"/>
          <w:szCs w:val="22"/>
        </w:rPr>
        <w:t>ə</w:t>
      </w:r>
      <w:r w:rsidRPr="003841F8">
        <w:rPr>
          <w:rFonts w:ascii="Sylfaen" w:hAnsi="Sylfaen"/>
          <w:sz w:val="22"/>
          <w:szCs w:val="22"/>
        </w:rPr>
        <w:t>rinin D</w:t>
      </w:r>
      <w:r w:rsidRPr="003841F8">
        <w:rPr>
          <w:rFonts w:ascii="Sylfaen" w:hAnsi="Sylfaen" w:cs="Sylfaen"/>
          <w:sz w:val="22"/>
          <w:szCs w:val="22"/>
        </w:rPr>
        <w:t>ö</w:t>
      </w:r>
      <w:r w:rsidRPr="003841F8">
        <w:rPr>
          <w:rFonts w:ascii="Sylfaen" w:hAnsi="Sylfaen"/>
          <w:sz w:val="22"/>
          <w:szCs w:val="22"/>
        </w:rPr>
        <w:t>vl</w:t>
      </w:r>
      <w:r w:rsidRPr="003841F8">
        <w:rPr>
          <w:sz w:val="22"/>
          <w:szCs w:val="22"/>
        </w:rPr>
        <w:t>ə</w:t>
      </w:r>
      <w:r w:rsidRPr="003841F8">
        <w:rPr>
          <w:rFonts w:ascii="Sylfaen" w:hAnsi="Sylfaen"/>
          <w:sz w:val="22"/>
          <w:szCs w:val="22"/>
        </w:rPr>
        <w:t>t Reyestrind</w:t>
      </w:r>
      <w:r w:rsidRPr="003841F8">
        <w:rPr>
          <w:sz w:val="22"/>
          <w:szCs w:val="22"/>
        </w:rPr>
        <w:t>ə</w:t>
      </w:r>
      <w:r w:rsidRPr="003841F8">
        <w:rPr>
          <w:rFonts w:ascii="Sylfaen" w:hAnsi="Sylfaen"/>
          <w:sz w:val="22"/>
          <w:szCs w:val="22"/>
        </w:rPr>
        <w:t xml:space="preserve">n </w:t>
      </w:r>
      <w:r w:rsidRPr="003841F8">
        <w:rPr>
          <w:rFonts w:ascii="Sylfaen" w:hAnsi="Sylfaen" w:cs="Sylfaen"/>
          <w:sz w:val="22"/>
          <w:szCs w:val="22"/>
        </w:rPr>
        <w:t>çı</w:t>
      </w:r>
      <w:r w:rsidRPr="003841F8">
        <w:rPr>
          <w:rFonts w:ascii="Sylfaen" w:hAnsi="Sylfaen"/>
          <w:sz w:val="22"/>
          <w:szCs w:val="22"/>
        </w:rPr>
        <w:t>xar</w:t>
      </w:r>
      <w:r w:rsidRPr="003841F8">
        <w:rPr>
          <w:rFonts w:ascii="Sylfaen" w:hAnsi="Sylfaen" w:cs="Sylfaen"/>
          <w:sz w:val="22"/>
          <w:szCs w:val="22"/>
        </w:rPr>
        <w:t>ışı</w:t>
      </w:r>
      <w:r w:rsidRPr="003841F8">
        <w:rPr>
          <w:rFonts w:ascii="Sylfaen" w:hAnsi="Sylfaen"/>
          <w:sz w:val="22"/>
          <w:szCs w:val="22"/>
        </w:rPr>
        <w:t>n verilm</w:t>
      </w:r>
      <w:r w:rsidRPr="003841F8">
        <w:rPr>
          <w:sz w:val="22"/>
          <w:szCs w:val="22"/>
        </w:rPr>
        <w:t>ə</w:t>
      </w:r>
      <w:r w:rsidRPr="003841F8">
        <w:rPr>
          <w:rFonts w:ascii="Sylfaen" w:hAnsi="Sylfaen"/>
          <w:sz w:val="22"/>
          <w:szCs w:val="22"/>
        </w:rPr>
        <w:t xml:space="preserve">si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ni</w:t>
      </w:r>
      <w:r w:rsidRPr="003841F8">
        <w:rPr>
          <w:rFonts w:ascii="Sylfaen" w:hAnsi="Sylfaen" w:cs="Sylfaen"/>
          <w:sz w:val="22"/>
          <w:szCs w:val="22"/>
        </w:rPr>
        <w:t>ş</w:t>
      </w:r>
      <w:r w:rsidR="00684E5E">
        <w:rPr>
          <w:rFonts w:ascii="Sylfaen" w:hAnsi="Sylfaen"/>
          <w:sz w:val="22"/>
          <w:szCs w:val="22"/>
        </w:rPr>
        <w:t>lidir.</w:t>
      </w:r>
    </w:p>
    <w:p w:rsidR="00684E5E" w:rsidRPr="00684E5E" w:rsidRDefault="003841F8" w:rsidP="00684E5E">
      <w:pPr>
        <w:pStyle w:val="abzacixml"/>
        <w:spacing w:before="0" w:beforeAutospacing="0" w:after="0" w:afterAutospacing="0"/>
        <w:jc w:val="both"/>
        <w:rPr>
          <w:rFonts w:ascii="Sylfaen" w:hAnsi="Sylfaen"/>
          <w:i/>
          <w:sz w:val="18"/>
          <w:szCs w:val="18"/>
        </w:rPr>
      </w:pPr>
      <w:r w:rsidRPr="00684E5E">
        <w:rPr>
          <w:rFonts w:ascii="Sylfaen" w:hAnsi="Sylfaen"/>
          <w:i/>
          <w:sz w:val="18"/>
          <w:szCs w:val="18"/>
        </w:rPr>
        <w:t>G</w:t>
      </w:r>
      <w:r w:rsidRPr="00684E5E">
        <w:rPr>
          <w:rFonts w:ascii="Sylfaen" w:hAnsi="Sylfaen" w:cs="Sylfaen"/>
          <w:i/>
          <w:sz w:val="18"/>
          <w:szCs w:val="18"/>
        </w:rPr>
        <w:t>ü</w:t>
      </w:r>
      <w:r w:rsidRPr="00684E5E">
        <w:rPr>
          <w:rFonts w:ascii="Sylfaen" w:hAnsi="Sylfaen"/>
          <w:i/>
          <w:sz w:val="18"/>
          <w:szCs w:val="18"/>
        </w:rPr>
        <w:t>rc</w:t>
      </w:r>
      <w:r w:rsidRPr="00684E5E">
        <w:rPr>
          <w:rFonts w:ascii="Sylfaen" w:hAnsi="Sylfaen" w:cs="Sylfaen"/>
          <w:i/>
          <w:sz w:val="18"/>
          <w:szCs w:val="18"/>
        </w:rPr>
        <w:t>ü</w:t>
      </w:r>
      <w:r w:rsidRPr="00684E5E">
        <w:rPr>
          <w:rFonts w:ascii="Sylfaen" w:hAnsi="Sylfaen"/>
          <w:i/>
          <w:sz w:val="18"/>
          <w:szCs w:val="18"/>
        </w:rPr>
        <w:t>stan</w:t>
      </w:r>
      <w:r w:rsidRPr="00684E5E">
        <w:rPr>
          <w:rFonts w:ascii="Sylfaen" w:hAnsi="Sylfaen" w:cs="Sylfaen"/>
          <w:i/>
          <w:sz w:val="18"/>
          <w:szCs w:val="18"/>
        </w:rPr>
        <w:t>ı</w:t>
      </w:r>
      <w:r w:rsidRPr="00684E5E">
        <w:rPr>
          <w:rFonts w:ascii="Sylfaen" w:hAnsi="Sylfaen"/>
          <w:i/>
          <w:sz w:val="18"/>
          <w:szCs w:val="18"/>
        </w:rPr>
        <w:t xml:space="preserve">n 30 mart 2007-ci il tarixli </w:t>
      </w:r>
      <w:r w:rsidRPr="00684E5E">
        <w:rPr>
          <w:rFonts w:ascii="Sylfaen" w:hAnsi="Sylfaen" w:cs="Sylfaen"/>
          <w:i/>
          <w:sz w:val="18"/>
          <w:szCs w:val="18"/>
        </w:rPr>
        <w:t>№</w:t>
      </w:r>
      <w:r w:rsidRPr="00684E5E">
        <w:rPr>
          <w:rFonts w:ascii="Sylfaen" w:hAnsi="Sylfaen"/>
          <w:i/>
          <w:sz w:val="18"/>
          <w:szCs w:val="18"/>
        </w:rPr>
        <w:t xml:space="preserve">4598 </w:t>
      </w:r>
      <w:r w:rsidR="00684E5E" w:rsidRPr="00684E5E">
        <w:rPr>
          <w:rFonts w:ascii="Sylfaen" w:hAnsi="Sylfaen" w:cs="Sylfaen"/>
          <w:i/>
          <w:sz w:val="18"/>
          <w:szCs w:val="18"/>
        </w:rPr>
        <w:t>qanunu – SSMI</w:t>
      </w:r>
      <w:r w:rsidR="00684E5E" w:rsidRPr="00684E5E">
        <w:rPr>
          <w:rFonts w:ascii="Sylfaen" w:hAnsi="Sylfaen"/>
          <w:i/>
          <w:sz w:val="18"/>
          <w:szCs w:val="18"/>
        </w:rPr>
        <w:t>,</w:t>
      </w:r>
      <w:r w:rsidRPr="00684E5E">
        <w:rPr>
          <w:rFonts w:ascii="Sylfaen" w:hAnsi="Sylfaen"/>
          <w:i/>
          <w:sz w:val="18"/>
          <w:szCs w:val="18"/>
        </w:rPr>
        <w:t xml:space="preserve"> </w:t>
      </w:r>
      <w:r w:rsidRPr="00684E5E">
        <w:rPr>
          <w:rFonts w:ascii="Sylfaen" w:hAnsi="Sylfaen" w:cs="Sylfaen"/>
          <w:i/>
          <w:sz w:val="18"/>
          <w:szCs w:val="18"/>
        </w:rPr>
        <w:t>№</w:t>
      </w:r>
      <w:r w:rsidRPr="00684E5E">
        <w:rPr>
          <w:rFonts w:ascii="Sylfaen" w:hAnsi="Sylfaen"/>
          <w:i/>
          <w:sz w:val="18"/>
          <w:szCs w:val="18"/>
        </w:rPr>
        <w:t>11, 10.04.2007-ci il, madd</w:t>
      </w:r>
      <w:r w:rsidRPr="00684E5E">
        <w:rPr>
          <w:i/>
          <w:sz w:val="18"/>
          <w:szCs w:val="18"/>
        </w:rPr>
        <w:t>ə</w:t>
      </w:r>
      <w:r w:rsidRPr="00684E5E">
        <w:rPr>
          <w:rFonts w:ascii="Sylfaen" w:hAnsi="Sylfaen"/>
          <w:i/>
          <w:sz w:val="18"/>
          <w:szCs w:val="18"/>
        </w:rPr>
        <w:t xml:space="preserve"> 102 </w:t>
      </w:r>
    </w:p>
    <w:p w:rsidR="00684E5E" w:rsidRPr="00684E5E" w:rsidRDefault="003841F8" w:rsidP="00684E5E">
      <w:pPr>
        <w:pStyle w:val="abzacixml"/>
        <w:spacing w:before="0" w:beforeAutospacing="0" w:after="0" w:afterAutospacing="0"/>
        <w:jc w:val="both"/>
        <w:rPr>
          <w:rFonts w:ascii="Sylfaen" w:hAnsi="Sylfaen"/>
          <w:i/>
          <w:sz w:val="18"/>
          <w:szCs w:val="18"/>
        </w:rPr>
      </w:pPr>
      <w:r w:rsidRPr="00684E5E">
        <w:rPr>
          <w:rFonts w:ascii="Sylfaen" w:hAnsi="Sylfaen"/>
          <w:i/>
          <w:sz w:val="18"/>
          <w:szCs w:val="18"/>
        </w:rPr>
        <w:t>G</w:t>
      </w:r>
      <w:r w:rsidRPr="00684E5E">
        <w:rPr>
          <w:rFonts w:ascii="Sylfaen" w:hAnsi="Sylfaen" w:cs="Sylfaen"/>
          <w:i/>
          <w:sz w:val="18"/>
          <w:szCs w:val="18"/>
        </w:rPr>
        <w:t>ü</w:t>
      </w:r>
      <w:r w:rsidRPr="00684E5E">
        <w:rPr>
          <w:rFonts w:ascii="Sylfaen" w:hAnsi="Sylfaen"/>
          <w:i/>
          <w:sz w:val="18"/>
          <w:szCs w:val="18"/>
        </w:rPr>
        <w:t>rc</w:t>
      </w:r>
      <w:r w:rsidRPr="00684E5E">
        <w:rPr>
          <w:rFonts w:ascii="Sylfaen" w:hAnsi="Sylfaen" w:cs="Sylfaen"/>
          <w:i/>
          <w:sz w:val="18"/>
          <w:szCs w:val="18"/>
        </w:rPr>
        <w:t>ü</w:t>
      </w:r>
      <w:r w:rsidRPr="00684E5E">
        <w:rPr>
          <w:rFonts w:ascii="Sylfaen" w:hAnsi="Sylfaen"/>
          <w:i/>
          <w:sz w:val="18"/>
          <w:szCs w:val="18"/>
        </w:rPr>
        <w:t>stan</w:t>
      </w:r>
      <w:r w:rsidRPr="00684E5E">
        <w:rPr>
          <w:rFonts w:ascii="Sylfaen" w:hAnsi="Sylfaen" w:cs="Sylfaen"/>
          <w:i/>
          <w:sz w:val="18"/>
          <w:szCs w:val="18"/>
        </w:rPr>
        <w:t>ı</w:t>
      </w:r>
      <w:r w:rsidRPr="00684E5E">
        <w:rPr>
          <w:rFonts w:ascii="Sylfaen" w:hAnsi="Sylfaen"/>
          <w:i/>
          <w:sz w:val="18"/>
          <w:szCs w:val="18"/>
        </w:rPr>
        <w:t xml:space="preserve">n 22 fevral 2011-ci il tarixli </w:t>
      </w:r>
      <w:r w:rsidRPr="00684E5E">
        <w:rPr>
          <w:rFonts w:ascii="Sylfaen" w:hAnsi="Sylfaen" w:cs="Sylfaen"/>
          <w:i/>
          <w:sz w:val="18"/>
          <w:szCs w:val="18"/>
        </w:rPr>
        <w:t>№</w:t>
      </w:r>
      <w:r w:rsidR="00684E5E" w:rsidRPr="00684E5E">
        <w:rPr>
          <w:rFonts w:ascii="Sylfaen" w:hAnsi="Sylfaen"/>
          <w:i/>
          <w:sz w:val="18"/>
          <w:szCs w:val="18"/>
        </w:rPr>
        <w:t>4222 q</w:t>
      </w:r>
      <w:r w:rsidRPr="00684E5E">
        <w:rPr>
          <w:rFonts w:ascii="Sylfaen" w:hAnsi="Sylfaen"/>
          <w:i/>
          <w:sz w:val="18"/>
          <w:szCs w:val="18"/>
        </w:rPr>
        <w:t xml:space="preserve">anunu </w:t>
      </w:r>
      <w:r w:rsidRPr="00684E5E">
        <w:rPr>
          <w:rFonts w:ascii="Sylfaen" w:hAnsi="Sylfaen" w:cs="Sylfaen"/>
          <w:i/>
          <w:sz w:val="18"/>
          <w:szCs w:val="18"/>
        </w:rPr>
        <w:t>–</w:t>
      </w:r>
      <w:r w:rsidRPr="00684E5E">
        <w:rPr>
          <w:rFonts w:ascii="Sylfaen" w:hAnsi="Sylfaen"/>
          <w:i/>
          <w:sz w:val="18"/>
          <w:szCs w:val="18"/>
        </w:rPr>
        <w:t xml:space="preserve"> veb-s</w:t>
      </w:r>
      <w:r w:rsidRPr="00684E5E">
        <w:rPr>
          <w:i/>
          <w:sz w:val="18"/>
          <w:szCs w:val="18"/>
        </w:rPr>
        <w:t>ə</w:t>
      </w:r>
      <w:r w:rsidRPr="00684E5E">
        <w:rPr>
          <w:rFonts w:ascii="Sylfaen" w:hAnsi="Sylfaen"/>
          <w:i/>
          <w:sz w:val="18"/>
          <w:szCs w:val="18"/>
        </w:rPr>
        <w:t>hif</w:t>
      </w:r>
      <w:r w:rsidRPr="00684E5E">
        <w:rPr>
          <w:i/>
          <w:sz w:val="18"/>
          <w:szCs w:val="18"/>
        </w:rPr>
        <w:t>ə</w:t>
      </w:r>
      <w:r w:rsidRPr="00684E5E">
        <w:rPr>
          <w:rFonts w:ascii="Sylfaen" w:hAnsi="Sylfaen"/>
          <w:i/>
          <w:sz w:val="18"/>
          <w:szCs w:val="18"/>
        </w:rPr>
        <w:t xml:space="preserve">, 10.03.2011-ci il.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207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lastRenderedPageBreak/>
        <w:t xml:space="preserve">1. </w:t>
      </w:r>
      <w:r w:rsidRPr="003841F8">
        <w:rPr>
          <w:rFonts w:ascii="Cambria" w:hAnsi="Cambria" w:cs="Cambria"/>
          <w:sz w:val="22"/>
          <w:szCs w:val="22"/>
        </w:rPr>
        <w:t>Ə</w:t>
      </w:r>
      <w:r w:rsidRPr="003841F8">
        <w:rPr>
          <w:rFonts w:ascii="Sylfaen" w:hAnsi="Sylfaen"/>
          <w:sz w:val="22"/>
          <w:szCs w:val="22"/>
        </w:rPr>
        <w:t>g</w:t>
      </w:r>
      <w:r w:rsidRPr="003841F8">
        <w:rPr>
          <w:sz w:val="22"/>
          <w:szCs w:val="22"/>
        </w:rPr>
        <w:t>ə</w:t>
      </w:r>
      <w:r w:rsidRPr="003841F8">
        <w:rPr>
          <w:rFonts w:ascii="Sylfaen" w:hAnsi="Sylfaen"/>
          <w:sz w:val="22"/>
          <w:szCs w:val="22"/>
        </w:rPr>
        <w:t>r ipoteka predmeti art</w:t>
      </w:r>
      <w:r w:rsidRPr="003841F8">
        <w:rPr>
          <w:rFonts w:ascii="Sylfaen" w:hAnsi="Sylfaen" w:cs="Sylfaen"/>
          <w:sz w:val="22"/>
          <w:szCs w:val="22"/>
        </w:rPr>
        <w:t>ı</w:t>
      </w:r>
      <w:r w:rsidRPr="003841F8">
        <w:rPr>
          <w:rFonts w:ascii="Sylfaen" w:hAnsi="Sylfaen"/>
          <w:sz w:val="22"/>
          <w:szCs w:val="22"/>
        </w:rPr>
        <w:t>q ipoteka il</w:t>
      </w:r>
      <w:r w:rsidRPr="003841F8">
        <w:rPr>
          <w:sz w:val="22"/>
          <w:szCs w:val="22"/>
        </w:rPr>
        <w:t>ə</w:t>
      </w:r>
      <w:r w:rsidRPr="003841F8">
        <w:rPr>
          <w:rFonts w:ascii="Sylfaen" w:hAnsi="Sylfaen"/>
          <w:sz w:val="22"/>
          <w:szCs w:val="22"/>
        </w:rPr>
        <w:t xml:space="preserve"> verilmi</w:t>
      </w:r>
      <w:r w:rsidRPr="003841F8">
        <w:rPr>
          <w:rFonts w:ascii="Sylfaen" w:hAnsi="Sylfaen" w:cs="Sylfaen"/>
          <w:sz w:val="22"/>
          <w:szCs w:val="22"/>
        </w:rPr>
        <w:t>ş</w:t>
      </w:r>
      <w:r w:rsidRPr="003841F8">
        <w:rPr>
          <w:rFonts w:ascii="Sylfaen" w:hAnsi="Sylfaen"/>
          <w:sz w:val="22"/>
          <w:szCs w:val="22"/>
        </w:rPr>
        <w:t xml:space="preserve"> v</w:t>
      </w:r>
      <w:r w:rsidRPr="003841F8">
        <w:rPr>
          <w:sz w:val="22"/>
          <w:szCs w:val="22"/>
        </w:rPr>
        <w:t>ə</w:t>
      </w:r>
      <w:r w:rsidRPr="003841F8">
        <w:rPr>
          <w:rFonts w:ascii="Sylfaen" w:hAnsi="Sylfaen"/>
          <w:sz w:val="22"/>
          <w:szCs w:val="22"/>
        </w:rPr>
        <w:t xml:space="preserve"> girov </w:t>
      </w:r>
      <w:r w:rsidRPr="003841F8">
        <w:rPr>
          <w:rFonts w:ascii="Sylfaen" w:hAnsi="Sylfaen" w:cs="Sylfaen"/>
          <w:sz w:val="22"/>
          <w:szCs w:val="22"/>
        </w:rPr>
        <w:t>ö</w:t>
      </w:r>
      <w:r w:rsidRPr="003841F8">
        <w:rPr>
          <w:rFonts w:ascii="Sylfaen" w:hAnsi="Sylfaen"/>
          <w:sz w:val="22"/>
          <w:szCs w:val="22"/>
        </w:rPr>
        <w:t>hd</w:t>
      </w:r>
      <w:r w:rsidRPr="003841F8">
        <w:rPr>
          <w:sz w:val="22"/>
          <w:szCs w:val="22"/>
        </w:rPr>
        <w:t>ə</w:t>
      </w:r>
      <w:r w:rsidRPr="003841F8">
        <w:rPr>
          <w:rFonts w:ascii="Sylfaen" w:hAnsi="Sylfaen"/>
          <w:sz w:val="22"/>
          <w:szCs w:val="22"/>
        </w:rPr>
        <w:t>likl</w:t>
      </w:r>
      <w:r w:rsidRPr="003841F8">
        <w:rPr>
          <w:sz w:val="22"/>
          <w:szCs w:val="22"/>
        </w:rPr>
        <w:t>ə</w:t>
      </w:r>
      <w:r w:rsidRPr="003841F8">
        <w:rPr>
          <w:rFonts w:ascii="Sylfaen" w:hAnsi="Sylfaen"/>
          <w:sz w:val="22"/>
          <w:szCs w:val="22"/>
        </w:rPr>
        <w:t>rinin t</w:t>
      </w:r>
      <w:r w:rsidRPr="003841F8">
        <w:rPr>
          <w:sz w:val="22"/>
          <w:szCs w:val="22"/>
        </w:rPr>
        <w:t>ə</w:t>
      </w:r>
      <w:r w:rsidRPr="003841F8">
        <w:rPr>
          <w:rFonts w:ascii="Sylfaen" w:hAnsi="Sylfaen"/>
          <w:sz w:val="22"/>
          <w:szCs w:val="22"/>
        </w:rPr>
        <w:t>min edilm</w:t>
      </w:r>
      <w:r w:rsidRPr="003841F8">
        <w:rPr>
          <w:sz w:val="22"/>
          <w:szCs w:val="22"/>
        </w:rPr>
        <w:t>ə</w:t>
      </w:r>
      <w:r w:rsidRPr="003841F8">
        <w:rPr>
          <w:rFonts w:ascii="Sylfaen" w:hAnsi="Sylfaen"/>
          <w:sz w:val="22"/>
          <w:szCs w:val="22"/>
        </w:rPr>
        <w:t>si predmetini t</w:t>
      </w:r>
      <w:r w:rsidRPr="003841F8">
        <w:rPr>
          <w:sz w:val="22"/>
          <w:szCs w:val="22"/>
        </w:rPr>
        <w:t>ə</w:t>
      </w:r>
      <w:r w:rsidRPr="003841F8">
        <w:rPr>
          <w:rFonts w:ascii="Sylfaen" w:hAnsi="Sylfaen" w:cs="Sylfaen"/>
          <w:sz w:val="22"/>
          <w:szCs w:val="22"/>
        </w:rPr>
        <w:t>ş</w:t>
      </w:r>
      <w:r w:rsidRPr="003841F8">
        <w:rPr>
          <w:rFonts w:ascii="Sylfaen" w:hAnsi="Sylfaen"/>
          <w:sz w:val="22"/>
          <w:szCs w:val="22"/>
        </w:rPr>
        <w:t>kil ed</w:t>
      </w:r>
      <w:r w:rsidRPr="003841F8">
        <w:rPr>
          <w:sz w:val="22"/>
          <w:szCs w:val="22"/>
        </w:rPr>
        <w:t>ə</w:t>
      </w:r>
      <w:r w:rsidRPr="003841F8">
        <w:rPr>
          <w:rFonts w:ascii="Sylfaen" w:hAnsi="Sylfaen"/>
          <w:sz w:val="22"/>
          <w:szCs w:val="22"/>
        </w:rPr>
        <w:t>n g</w:t>
      </w:r>
      <w:r w:rsidRPr="003841F8">
        <w:rPr>
          <w:sz w:val="22"/>
          <w:szCs w:val="22"/>
        </w:rPr>
        <w:t>ə</w:t>
      </w:r>
      <w:r w:rsidRPr="003841F8">
        <w:rPr>
          <w:rFonts w:ascii="Sylfaen" w:hAnsi="Sylfaen"/>
          <w:sz w:val="22"/>
          <w:szCs w:val="22"/>
        </w:rPr>
        <w:t>midirs</w:t>
      </w:r>
      <w:r w:rsidRPr="003841F8">
        <w:rPr>
          <w:sz w:val="22"/>
          <w:szCs w:val="22"/>
        </w:rPr>
        <w:t>ə</w:t>
      </w:r>
      <w:r w:rsidRPr="003841F8">
        <w:rPr>
          <w:rFonts w:ascii="Sylfaen" w:hAnsi="Sylfaen"/>
          <w:sz w:val="22"/>
          <w:szCs w:val="22"/>
        </w:rPr>
        <w:t xml:space="preserve">, </w:t>
      </w:r>
      <w:r w:rsidRPr="003841F8">
        <w:rPr>
          <w:sz w:val="22"/>
          <w:szCs w:val="22"/>
        </w:rPr>
        <w:t>ə</w:t>
      </w:r>
      <w:r w:rsidRPr="003841F8">
        <w:rPr>
          <w:rFonts w:ascii="Sylfaen" w:hAnsi="Sylfaen"/>
          <w:sz w:val="22"/>
          <w:szCs w:val="22"/>
        </w:rPr>
        <w:t>vv</w:t>
      </w:r>
      <w:r w:rsidRPr="003841F8">
        <w:rPr>
          <w:sz w:val="22"/>
          <w:szCs w:val="22"/>
        </w:rPr>
        <w:t>ə</w:t>
      </w:r>
      <w:r w:rsidRPr="003841F8">
        <w:rPr>
          <w:rFonts w:ascii="Sylfaen" w:hAnsi="Sylfaen"/>
          <w:sz w:val="22"/>
          <w:szCs w:val="22"/>
        </w:rPr>
        <w:t xml:space="preserve">lki ipoteka </w:t>
      </w:r>
      <w:r w:rsidRPr="003841F8">
        <w:rPr>
          <w:rFonts w:ascii="Sylfaen" w:hAnsi="Sylfaen" w:cs="Sylfaen"/>
          <w:sz w:val="22"/>
          <w:szCs w:val="22"/>
        </w:rPr>
        <w:t>ü</w:t>
      </w:r>
      <w:r w:rsidRPr="003841F8">
        <w:rPr>
          <w:rFonts w:ascii="Sylfaen" w:hAnsi="Sylfaen"/>
          <w:sz w:val="22"/>
          <w:szCs w:val="22"/>
        </w:rPr>
        <w:t>zr</w:t>
      </w:r>
      <w:r w:rsidRPr="003841F8">
        <w:rPr>
          <w:sz w:val="22"/>
          <w:szCs w:val="22"/>
        </w:rPr>
        <w:t>ə</w:t>
      </w:r>
      <w:r w:rsidRPr="003841F8">
        <w:rPr>
          <w:rFonts w:ascii="Sylfaen" w:hAnsi="Sylfaen"/>
          <w:sz w:val="22"/>
          <w:szCs w:val="22"/>
        </w:rPr>
        <w:t xml:space="preserve"> girov alan</w:t>
      </w:r>
      <w:r w:rsidRPr="003841F8">
        <w:rPr>
          <w:rFonts w:ascii="Sylfaen" w:hAnsi="Sylfaen" w:cs="Sylfaen"/>
          <w:sz w:val="22"/>
          <w:szCs w:val="22"/>
        </w:rPr>
        <w:t>ı</w:t>
      </w:r>
      <w:r w:rsidRPr="003841F8">
        <w:rPr>
          <w:rFonts w:ascii="Sylfaen" w:hAnsi="Sylfaen"/>
          <w:sz w:val="22"/>
          <w:szCs w:val="22"/>
        </w:rPr>
        <w:t>n h</w:t>
      </w:r>
      <w:r w:rsidRPr="003841F8">
        <w:rPr>
          <w:rFonts w:ascii="Sylfaen" w:hAnsi="Sylfaen" w:cs="Sylfaen"/>
          <w:sz w:val="22"/>
          <w:szCs w:val="22"/>
        </w:rPr>
        <w:t>ü</w:t>
      </w:r>
      <w:r w:rsidRPr="003841F8">
        <w:rPr>
          <w:rFonts w:ascii="Sylfaen" w:hAnsi="Sylfaen"/>
          <w:sz w:val="22"/>
          <w:szCs w:val="22"/>
        </w:rPr>
        <w:t>quqlar</w:t>
      </w:r>
      <w:r w:rsidRPr="003841F8">
        <w:rPr>
          <w:rFonts w:ascii="Sylfaen" w:hAnsi="Sylfaen" w:cs="Sylfaen"/>
          <w:sz w:val="22"/>
          <w:szCs w:val="22"/>
        </w:rPr>
        <w:t>ı</w:t>
      </w:r>
      <w:r w:rsidRPr="003841F8">
        <w:rPr>
          <w:rFonts w:ascii="Sylfaen" w:hAnsi="Sylfaen"/>
          <w:sz w:val="22"/>
          <w:szCs w:val="22"/>
        </w:rPr>
        <w:t xml:space="preserve"> q</w:t>
      </w:r>
      <w:r w:rsidRPr="003841F8">
        <w:rPr>
          <w:rFonts w:ascii="Sylfaen" w:hAnsi="Sylfaen" w:cs="Sylfaen"/>
          <w:sz w:val="22"/>
          <w:szCs w:val="22"/>
        </w:rPr>
        <w:t>ü</w:t>
      </w:r>
      <w:r w:rsidRPr="003841F8">
        <w:rPr>
          <w:rFonts w:ascii="Sylfaen" w:hAnsi="Sylfaen"/>
          <w:sz w:val="22"/>
          <w:szCs w:val="22"/>
        </w:rPr>
        <w:t>vv</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 xml:space="preserve"> qal</w:t>
      </w:r>
      <w:r w:rsidRPr="003841F8">
        <w:rPr>
          <w:rFonts w:ascii="Sylfaen" w:hAnsi="Sylfaen" w:cs="Sylfaen"/>
          <w:sz w:val="22"/>
          <w:szCs w:val="22"/>
        </w:rPr>
        <w:t>ı</w:t>
      </w:r>
      <w:r w:rsidRPr="003841F8">
        <w:rPr>
          <w:rFonts w:ascii="Sylfaen" w:hAnsi="Sylfaen"/>
          <w:sz w:val="22"/>
          <w:szCs w:val="22"/>
        </w:rPr>
        <w:t xml:space="preserve">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2. N</w:t>
      </w:r>
      <w:r w:rsidRPr="003841F8">
        <w:rPr>
          <w:rFonts w:ascii="Sylfaen" w:hAnsi="Sylfaen" w:cs="Sylfaen"/>
          <w:sz w:val="22"/>
          <w:szCs w:val="22"/>
        </w:rPr>
        <w:t>ö</w:t>
      </w:r>
      <w:r w:rsidRPr="003841F8">
        <w:rPr>
          <w:rFonts w:ascii="Sylfaen" w:hAnsi="Sylfaen"/>
          <w:sz w:val="22"/>
          <w:szCs w:val="22"/>
        </w:rPr>
        <w:t>vb</w:t>
      </w:r>
      <w:r w:rsidRPr="003841F8">
        <w:rPr>
          <w:sz w:val="22"/>
          <w:szCs w:val="22"/>
        </w:rPr>
        <w:t>ə</w:t>
      </w:r>
      <w:r w:rsidRPr="003841F8">
        <w:rPr>
          <w:rFonts w:ascii="Sylfaen" w:hAnsi="Sylfaen"/>
          <w:sz w:val="22"/>
          <w:szCs w:val="22"/>
        </w:rPr>
        <w:t>ti girov alan</w:t>
      </w:r>
      <w:r w:rsidRPr="003841F8">
        <w:rPr>
          <w:rFonts w:ascii="Sylfaen" w:hAnsi="Sylfaen" w:cs="Sylfaen"/>
          <w:sz w:val="22"/>
          <w:szCs w:val="22"/>
        </w:rPr>
        <w:t>ı</w:t>
      </w:r>
      <w:r w:rsidRPr="003841F8">
        <w:rPr>
          <w:rFonts w:ascii="Sylfaen" w:hAnsi="Sylfaen"/>
          <w:sz w:val="22"/>
          <w:szCs w:val="22"/>
        </w:rPr>
        <w:t>n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bl</w:t>
      </w:r>
      <w:r w:rsidRPr="003841F8">
        <w:rPr>
          <w:sz w:val="22"/>
          <w:szCs w:val="22"/>
        </w:rPr>
        <w:t>ə</w:t>
      </w:r>
      <w:r w:rsidRPr="003841F8">
        <w:rPr>
          <w:rFonts w:ascii="Sylfaen" w:hAnsi="Sylfaen"/>
          <w:sz w:val="22"/>
          <w:szCs w:val="22"/>
        </w:rPr>
        <w:t>ri g</w:t>
      </w:r>
      <w:r w:rsidRPr="003841F8">
        <w:rPr>
          <w:sz w:val="22"/>
          <w:szCs w:val="22"/>
        </w:rPr>
        <w:t>ə</w:t>
      </w:r>
      <w:r w:rsidRPr="003841F8">
        <w:rPr>
          <w:rFonts w:ascii="Sylfaen" w:hAnsi="Sylfaen"/>
          <w:sz w:val="22"/>
          <w:szCs w:val="22"/>
        </w:rPr>
        <w:t>minin d</w:t>
      </w:r>
      <w:r w:rsidRPr="003841F8">
        <w:rPr>
          <w:sz w:val="22"/>
          <w:szCs w:val="22"/>
        </w:rPr>
        <w:t>ə</w:t>
      </w:r>
      <w:r w:rsidRPr="003841F8">
        <w:rPr>
          <w:rFonts w:ascii="Sylfaen" w:hAnsi="Sylfaen"/>
          <w:sz w:val="22"/>
          <w:szCs w:val="22"/>
        </w:rPr>
        <w:t>y</w:t>
      </w:r>
      <w:r w:rsidRPr="003841F8">
        <w:rPr>
          <w:sz w:val="22"/>
          <w:szCs w:val="22"/>
        </w:rPr>
        <w:t>ə</w:t>
      </w:r>
      <w:r w:rsidRPr="003841F8">
        <w:rPr>
          <w:rFonts w:ascii="Sylfaen" w:hAnsi="Sylfaen"/>
          <w:sz w:val="22"/>
          <w:szCs w:val="22"/>
        </w:rPr>
        <w:t>rind</w:t>
      </w:r>
      <w:r w:rsidRPr="003841F8">
        <w:rPr>
          <w:sz w:val="22"/>
          <w:szCs w:val="22"/>
        </w:rPr>
        <w:t>ə</w:t>
      </w:r>
      <w:r w:rsidRPr="003841F8">
        <w:rPr>
          <w:rFonts w:ascii="Sylfaen" w:hAnsi="Sylfaen"/>
          <w:sz w:val="22"/>
          <w:szCs w:val="22"/>
        </w:rPr>
        <w:t xml:space="preserve">n </w:t>
      </w:r>
      <w:r w:rsidRPr="003841F8">
        <w:rPr>
          <w:sz w:val="22"/>
          <w:szCs w:val="22"/>
        </w:rPr>
        <w:t>ə</w:t>
      </w:r>
      <w:r w:rsidRPr="003841F8">
        <w:rPr>
          <w:rFonts w:ascii="Sylfaen" w:hAnsi="Sylfaen"/>
          <w:sz w:val="22"/>
          <w:szCs w:val="22"/>
        </w:rPr>
        <w:t>vv</w:t>
      </w:r>
      <w:r w:rsidRPr="003841F8">
        <w:rPr>
          <w:sz w:val="22"/>
          <w:szCs w:val="22"/>
        </w:rPr>
        <w:t>ə</w:t>
      </w:r>
      <w:r w:rsidRPr="003841F8">
        <w:rPr>
          <w:rFonts w:ascii="Sylfaen" w:hAnsi="Sylfaen"/>
          <w:sz w:val="22"/>
          <w:szCs w:val="22"/>
        </w:rPr>
        <w:t>lki ipoteka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bl</w:t>
      </w:r>
      <w:r w:rsidRPr="003841F8">
        <w:rPr>
          <w:sz w:val="22"/>
          <w:szCs w:val="22"/>
        </w:rPr>
        <w:t>ə</w:t>
      </w:r>
      <w:r w:rsidRPr="003841F8">
        <w:rPr>
          <w:rFonts w:ascii="Sylfaen" w:hAnsi="Sylfaen"/>
          <w:sz w:val="22"/>
          <w:szCs w:val="22"/>
        </w:rPr>
        <w:t>ri öd</w:t>
      </w:r>
      <w:r w:rsidRPr="003841F8">
        <w:rPr>
          <w:sz w:val="22"/>
          <w:szCs w:val="22"/>
        </w:rPr>
        <w:t>ə</w:t>
      </w:r>
      <w:r w:rsidRPr="003841F8">
        <w:rPr>
          <w:rFonts w:ascii="Sylfaen" w:hAnsi="Sylfaen"/>
          <w:sz w:val="22"/>
          <w:szCs w:val="22"/>
        </w:rPr>
        <w:t>nildikd</w:t>
      </w:r>
      <w:r w:rsidRPr="003841F8">
        <w:rPr>
          <w:sz w:val="22"/>
          <w:szCs w:val="22"/>
        </w:rPr>
        <w:t>ə</w:t>
      </w:r>
      <w:r w:rsidRPr="003841F8">
        <w:rPr>
          <w:rFonts w:ascii="Sylfaen" w:hAnsi="Sylfaen"/>
          <w:sz w:val="22"/>
          <w:szCs w:val="22"/>
        </w:rPr>
        <w:t xml:space="preserve">n sonra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 xml:space="preserve">nilir.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3. Girov alanlar aras</w:t>
      </w:r>
      <w:r w:rsidRPr="003841F8">
        <w:rPr>
          <w:rFonts w:ascii="Sylfaen" w:hAnsi="Sylfaen" w:cs="Sylfaen"/>
          <w:sz w:val="22"/>
          <w:szCs w:val="22"/>
        </w:rPr>
        <w:t>ı</w:t>
      </w:r>
      <w:r w:rsidRPr="003841F8">
        <w:rPr>
          <w:rFonts w:ascii="Sylfaen" w:hAnsi="Sylfaen"/>
          <w:sz w:val="22"/>
          <w:szCs w:val="22"/>
        </w:rPr>
        <w:t>nda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bl</w:t>
      </w:r>
      <w:r w:rsidRPr="003841F8">
        <w:rPr>
          <w:sz w:val="22"/>
          <w:szCs w:val="22"/>
        </w:rPr>
        <w:t>ə</w:t>
      </w:r>
      <w:r w:rsidRPr="003841F8">
        <w:rPr>
          <w:rFonts w:ascii="Sylfaen" w:hAnsi="Sylfaen"/>
          <w:sz w:val="22"/>
          <w:szCs w:val="22"/>
        </w:rPr>
        <w:t>rin icras</w:t>
      </w:r>
      <w:r w:rsidRPr="003841F8">
        <w:rPr>
          <w:rFonts w:ascii="Sylfaen" w:hAnsi="Sylfaen" w:cs="Sylfaen"/>
          <w:sz w:val="22"/>
          <w:szCs w:val="22"/>
        </w:rPr>
        <w:t>ı</w:t>
      </w:r>
      <w:r w:rsidRPr="003841F8">
        <w:rPr>
          <w:rFonts w:ascii="Sylfaen" w:hAnsi="Sylfaen"/>
          <w:sz w:val="22"/>
          <w:szCs w:val="22"/>
        </w:rPr>
        <w:t xml:space="preserve">na </w:t>
      </w:r>
      <w:r w:rsidRPr="003841F8">
        <w:rPr>
          <w:rFonts w:ascii="Sylfaen" w:hAnsi="Sylfaen" w:cs="Sylfaen"/>
          <w:sz w:val="22"/>
          <w:szCs w:val="22"/>
        </w:rPr>
        <w:t>ü</w:t>
      </w:r>
      <w:r w:rsidRPr="003841F8">
        <w:rPr>
          <w:rFonts w:ascii="Sylfaen" w:hAnsi="Sylfaen"/>
          <w:sz w:val="22"/>
          <w:szCs w:val="22"/>
        </w:rPr>
        <w:t>st</w:t>
      </w:r>
      <w:r w:rsidRPr="003841F8">
        <w:rPr>
          <w:rFonts w:ascii="Sylfaen" w:hAnsi="Sylfaen" w:cs="Sylfaen"/>
          <w:sz w:val="22"/>
          <w:szCs w:val="22"/>
        </w:rPr>
        <w:t>ü</w:t>
      </w:r>
      <w:r w:rsidRPr="003841F8">
        <w:rPr>
          <w:rFonts w:ascii="Sylfaen" w:hAnsi="Sylfaen"/>
          <w:sz w:val="22"/>
          <w:szCs w:val="22"/>
        </w:rPr>
        <w:t>nl</w:t>
      </w:r>
      <w:r w:rsidRPr="003841F8">
        <w:rPr>
          <w:rFonts w:ascii="Sylfaen" w:hAnsi="Sylfaen" w:cs="Sylfaen"/>
          <w:sz w:val="22"/>
          <w:szCs w:val="22"/>
        </w:rPr>
        <w:t>ü</w:t>
      </w:r>
      <w:r w:rsidRPr="003841F8">
        <w:rPr>
          <w:rFonts w:ascii="Sylfaen" w:hAnsi="Sylfaen"/>
          <w:sz w:val="22"/>
          <w:szCs w:val="22"/>
        </w:rPr>
        <w:t>k h</w:t>
      </w:r>
      <w:r w:rsidRPr="003841F8">
        <w:rPr>
          <w:rFonts w:ascii="Sylfaen" w:hAnsi="Sylfaen" w:cs="Sylfaen"/>
          <w:sz w:val="22"/>
          <w:szCs w:val="22"/>
        </w:rPr>
        <w:t>ü</w:t>
      </w:r>
      <w:r w:rsidRPr="003841F8">
        <w:rPr>
          <w:rFonts w:ascii="Sylfaen" w:hAnsi="Sylfaen"/>
          <w:sz w:val="22"/>
          <w:szCs w:val="22"/>
        </w:rPr>
        <w:t>ququ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 G</w:t>
      </w:r>
      <w:r w:rsidRPr="003841F8">
        <w:rPr>
          <w:sz w:val="22"/>
          <w:szCs w:val="22"/>
        </w:rPr>
        <w:t>ə</w:t>
      </w:r>
      <w:r w:rsidRPr="003841F8">
        <w:rPr>
          <w:rFonts w:ascii="Sylfaen" w:hAnsi="Sylfaen"/>
          <w:sz w:val="22"/>
          <w:szCs w:val="22"/>
        </w:rPr>
        <w:t>mil</w:t>
      </w:r>
      <w:r w:rsidRPr="003841F8">
        <w:rPr>
          <w:sz w:val="22"/>
          <w:szCs w:val="22"/>
        </w:rPr>
        <w:t>ə</w:t>
      </w:r>
      <w:r w:rsidRPr="003841F8">
        <w:rPr>
          <w:rFonts w:ascii="Sylfaen" w:hAnsi="Sylfaen"/>
          <w:sz w:val="22"/>
          <w:szCs w:val="22"/>
        </w:rPr>
        <w:t>rinin D</w:t>
      </w:r>
      <w:r w:rsidRPr="003841F8">
        <w:rPr>
          <w:rFonts w:ascii="Sylfaen" w:hAnsi="Sylfaen" w:cs="Sylfaen"/>
          <w:sz w:val="22"/>
          <w:szCs w:val="22"/>
        </w:rPr>
        <w:t>ö</w:t>
      </w:r>
      <w:r w:rsidRPr="003841F8">
        <w:rPr>
          <w:rFonts w:ascii="Sylfaen" w:hAnsi="Sylfaen"/>
          <w:sz w:val="22"/>
          <w:szCs w:val="22"/>
        </w:rPr>
        <w:t>vl</w:t>
      </w:r>
      <w:r w:rsidRPr="003841F8">
        <w:rPr>
          <w:sz w:val="22"/>
          <w:szCs w:val="22"/>
        </w:rPr>
        <w:t>ə</w:t>
      </w:r>
      <w:r w:rsidRPr="003841F8">
        <w:rPr>
          <w:rFonts w:ascii="Sylfaen" w:hAnsi="Sylfaen"/>
          <w:sz w:val="22"/>
          <w:szCs w:val="22"/>
        </w:rPr>
        <w:t>t Reyestrind</w:t>
      </w:r>
      <w:r w:rsidRPr="003841F8">
        <w:rPr>
          <w:sz w:val="22"/>
          <w:szCs w:val="22"/>
        </w:rPr>
        <w:t>ə</w:t>
      </w:r>
      <w:r w:rsidRPr="003841F8">
        <w:rPr>
          <w:rFonts w:ascii="Sylfaen" w:hAnsi="Sylfaen"/>
          <w:sz w:val="22"/>
          <w:szCs w:val="22"/>
        </w:rPr>
        <w:t xml:space="preserve"> onlar</w:t>
      </w:r>
      <w:r w:rsidRPr="003841F8">
        <w:rPr>
          <w:rFonts w:ascii="Sylfaen" w:hAnsi="Sylfaen" w:cs="Sylfaen"/>
          <w:sz w:val="22"/>
          <w:szCs w:val="22"/>
        </w:rPr>
        <w:t>ı</w:t>
      </w:r>
      <w:r w:rsidRPr="003841F8">
        <w:rPr>
          <w:rFonts w:ascii="Sylfaen" w:hAnsi="Sylfaen"/>
          <w:sz w:val="22"/>
          <w:szCs w:val="22"/>
        </w:rPr>
        <w:t>n qeydiyyat tarixind</w:t>
      </w:r>
      <w:r w:rsidRPr="003841F8">
        <w:rPr>
          <w:sz w:val="22"/>
          <w:szCs w:val="22"/>
        </w:rPr>
        <w:t>ə</w:t>
      </w:r>
      <w:r w:rsidRPr="003841F8">
        <w:rPr>
          <w:rFonts w:ascii="Sylfaen" w:hAnsi="Sylfaen"/>
          <w:sz w:val="22"/>
          <w:szCs w:val="22"/>
        </w:rPr>
        <w:t>n v</w:t>
      </w:r>
      <w:r w:rsidRPr="003841F8">
        <w:rPr>
          <w:sz w:val="22"/>
          <w:szCs w:val="22"/>
        </w:rPr>
        <w:t>ə</w:t>
      </w:r>
      <w:r w:rsidRPr="003841F8">
        <w:rPr>
          <w:rFonts w:ascii="Sylfaen" w:hAnsi="Sylfaen"/>
          <w:sz w:val="22"/>
          <w:szCs w:val="22"/>
        </w:rPr>
        <w:t xml:space="preserve"> saat</w:t>
      </w:r>
      <w:r w:rsidRPr="003841F8">
        <w:rPr>
          <w:rFonts w:ascii="Sylfaen" w:hAnsi="Sylfaen" w:cs="Sylfaen"/>
          <w:sz w:val="22"/>
          <w:szCs w:val="22"/>
        </w:rPr>
        <w:t>ı</w:t>
      </w:r>
      <w:r w:rsidRPr="003841F8">
        <w:rPr>
          <w:rFonts w:ascii="Sylfaen" w:hAnsi="Sylfaen"/>
          <w:sz w:val="22"/>
          <w:szCs w:val="22"/>
        </w:rPr>
        <w:t>ndan as</w:t>
      </w:r>
      <w:r w:rsidRPr="003841F8">
        <w:rPr>
          <w:rFonts w:ascii="Sylfaen" w:hAnsi="Sylfaen" w:cs="Sylfaen"/>
          <w:sz w:val="22"/>
          <w:szCs w:val="22"/>
        </w:rPr>
        <w:t>ı</w:t>
      </w:r>
      <w:r w:rsidRPr="003841F8">
        <w:rPr>
          <w:rFonts w:ascii="Sylfaen" w:hAnsi="Sylfaen"/>
          <w:sz w:val="22"/>
          <w:szCs w:val="22"/>
        </w:rPr>
        <w:t>l</w:t>
      </w:r>
      <w:r w:rsidRPr="003841F8">
        <w:rPr>
          <w:rFonts w:ascii="Sylfaen" w:hAnsi="Sylfaen" w:cs="Sylfaen"/>
          <w:sz w:val="22"/>
          <w:szCs w:val="22"/>
        </w:rPr>
        <w:t>ı</w:t>
      </w:r>
      <w:r w:rsidRPr="003841F8">
        <w:rPr>
          <w:rFonts w:ascii="Sylfaen" w:hAnsi="Sylfaen"/>
          <w:sz w:val="22"/>
          <w:szCs w:val="22"/>
        </w:rPr>
        <w:t xml:space="preserve"> olaraq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 xml:space="preserve">nilir.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 xml:space="preserve">4. </w:t>
      </w:r>
      <w:r w:rsidRPr="003841F8">
        <w:rPr>
          <w:rFonts w:ascii="Sylfaen" w:hAnsi="Sylfaen" w:cs="Sylfaen"/>
          <w:sz w:val="22"/>
          <w:szCs w:val="22"/>
        </w:rPr>
        <w:t>İ</w:t>
      </w:r>
      <w:r w:rsidRPr="003841F8">
        <w:rPr>
          <w:rFonts w:ascii="Sylfaen" w:hAnsi="Sylfaen"/>
          <w:sz w:val="22"/>
          <w:szCs w:val="22"/>
        </w:rPr>
        <w:t>poteka il</w:t>
      </w:r>
      <w:r w:rsidRPr="003841F8">
        <w:rPr>
          <w:sz w:val="22"/>
          <w:szCs w:val="22"/>
        </w:rPr>
        <w:t>ə</w:t>
      </w:r>
      <w:r w:rsidRPr="003841F8">
        <w:rPr>
          <w:rFonts w:ascii="Sylfaen" w:hAnsi="Sylfaen"/>
          <w:sz w:val="22"/>
          <w:szCs w:val="22"/>
        </w:rPr>
        <w:t xml:space="preserve"> girovqoyan h</w:t>
      </w:r>
      <w:r w:rsidRPr="003841F8">
        <w:rPr>
          <w:sz w:val="22"/>
          <w:szCs w:val="22"/>
        </w:rPr>
        <w:t>ə</w:t>
      </w:r>
      <w:r w:rsidRPr="003841F8">
        <w:rPr>
          <w:rFonts w:ascii="Sylfaen" w:hAnsi="Sylfaen"/>
          <w:sz w:val="22"/>
          <w:szCs w:val="22"/>
        </w:rPr>
        <w:t>r bir sonrak</w:t>
      </w:r>
      <w:r w:rsidRPr="003841F8">
        <w:rPr>
          <w:rFonts w:ascii="Sylfaen" w:hAnsi="Sylfaen" w:cs="Sylfaen"/>
          <w:sz w:val="22"/>
          <w:szCs w:val="22"/>
        </w:rPr>
        <w:t>ı</w:t>
      </w:r>
      <w:r w:rsidRPr="003841F8">
        <w:rPr>
          <w:rFonts w:ascii="Sylfaen" w:hAnsi="Sylfaen"/>
          <w:sz w:val="22"/>
          <w:szCs w:val="22"/>
        </w:rPr>
        <w:t xml:space="preserve"> ipoteka il</w:t>
      </w:r>
      <w:r w:rsidRPr="003841F8">
        <w:rPr>
          <w:sz w:val="22"/>
          <w:szCs w:val="22"/>
        </w:rPr>
        <w:t>ə</w:t>
      </w:r>
      <w:r w:rsidRPr="003841F8">
        <w:rPr>
          <w:rFonts w:ascii="Sylfaen" w:hAnsi="Sylfaen"/>
          <w:sz w:val="22"/>
          <w:szCs w:val="22"/>
        </w:rPr>
        <w:t xml:space="preserve"> girov alana bütün mövcud ipotekalar, habel</w:t>
      </w:r>
      <w:r w:rsidRPr="003841F8">
        <w:rPr>
          <w:sz w:val="22"/>
          <w:szCs w:val="22"/>
        </w:rPr>
        <w:t>ə</w:t>
      </w:r>
      <w:r w:rsidRPr="003841F8">
        <w:rPr>
          <w:rFonts w:ascii="Sylfaen" w:hAnsi="Sylfaen"/>
          <w:sz w:val="22"/>
          <w:szCs w:val="22"/>
        </w:rPr>
        <w:t xml:space="preserve"> ipotekan</w:t>
      </w:r>
      <w:r w:rsidRPr="003841F8">
        <w:rPr>
          <w:rFonts w:ascii="Sylfaen" w:hAnsi="Sylfaen" w:cs="Sylfaen"/>
          <w:sz w:val="22"/>
          <w:szCs w:val="22"/>
        </w:rPr>
        <w:t>ı</w:t>
      </w:r>
      <w:r w:rsidRPr="003841F8">
        <w:rPr>
          <w:rFonts w:ascii="Sylfaen" w:hAnsi="Sylfaen"/>
          <w:sz w:val="22"/>
          <w:szCs w:val="22"/>
        </w:rPr>
        <w:t>n xarakteri v</w:t>
      </w:r>
      <w:r w:rsidRPr="003841F8">
        <w:rPr>
          <w:sz w:val="22"/>
          <w:szCs w:val="22"/>
        </w:rPr>
        <w:t>ə</w:t>
      </w:r>
      <w:r w:rsidRPr="003841F8">
        <w:rPr>
          <w:rFonts w:ascii="Sylfaen" w:hAnsi="Sylfaen"/>
          <w:sz w:val="22"/>
          <w:szCs w:val="22"/>
        </w:rPr>
        <w:t xml:space="preserve"> </w:t>
      </w:r>
      <w:r w:rsidRPr="003841F8">
        <w:rPr>
          <w:rFonts w:ascii="Sylfaen" w:hAnsi="Sylfaen" w:cs="Sylfaen"/>
          <w:sz w:val="22"/>
          <w:szCs w:val="22"/>
        </w:rPr>
        <w:t>ö</w:t>
      </w:r>
      <w:r w:rsidRPr="003841F8">
        <w:rPr>
          <w:rFonts w:ascii="Sylfaen" w:hAnsi="Sylfaen"/>
          <w:sz w:val="22"/>
          <w:szCs w:val="22"/>
        </w:rPr>
        <w:t>hd</w:t>
      </w:r>
      <w:r w:rsidRPr="003841F8">
        <w:rPr>
          <w:sz w:val="22"/>
          <w:szCs w:val="22"/>
        </w:rPr>
        <w:t>ə</w:t>
      </w:r>
      <w:r w:rsidRPr="003841F8">
        <w:rPr>
          <w:rFonts w:ascii="Sylfaen" w:hAnsi="Sylfaen"/>
          <w:sz w:val="22"/>
          <w:szCs w:val="22"/>
        </w:rPr>
        <w:t>likl</w:t>
      </w:r>
      <w:r w:rsidRPr="003841F8">
        <w:rPr>
          <w:sz w:val="22"/>
          <w:szCs w:val="22"/>
        </w:rPr>
        <w:t>ə</w:t>
      </w:r>
      <w:r w:rsidRPr="003841F8">
        <w:rPr>
          <w:rFonts w:ascii="Sylfaen" w:hAnsi="Sylfaen"/>
          <w:sz w:val="22"/>
          <w:szCs w:val="22"/>
        </w:rPr>
        <w:t>rin t</w:t>
      </w:r>
      <w:r w:rsidRPr="003841F8">
        <w:rPr>
          <w:sz w:val="22"/>
          <w:szCs w:val="22"/>
        </w:rPr>
        <w:t>ə</w:t>
      </w:r>
      <w:r w:rsidRPr="003841F8">
        <w:rPr>
          <w:rFonts w:ascii="Sylfaen" w:hAnsi="Sylfaen"/>
          <w:sz w:val="22"/>
          <w:szCs w:val="22"/>
        </w:rPr>
        <w:t>min edilm</w:t>
      </w:r>
      <w:r w:rsidRPr="003841F8">
        <w:rPr>
          <w:sz w:val="22"/>
          <w:szCs w:val="22"/>
        </w:rPr>
        <w:t>ə</w:t>
      </w:r>
      <w:r w:rsidRPr="003841F8">
        <w:rPr>
          <w:rFonts w:ascii="Sylfaen" w:hAnsi="Sylfaen"/>
          <w:sz w:val="22"/>
          <w:szCs w:val="22"/>
        </w:rPr>
        <w:t>si formas</w:t>
      </w:r>
      <w:r w:rsidRPr="003841F8">
        <w:rPr>
          <w:rFonts w:ascii="Sylfaen" w:hAnsi="Sylfaen" w:cs="Sylfaen"/>
          <w:sz w:val="22"/>
          <w:szCs w:val="22"/>
        </w:rPr>
        <w:t>ı</w:t>
      </w:r>
      <w:r w:rsidRPr="003841F8">
        <w:rPr>
          <w:rFonts w:ascii="Sylfaen" w:hAnsi="Sylfaen"/>
          <w:sz w:val="22"/>
          <w:szCs w:val="22"/>
        </w:rPr>
        <w:t>n</w:t>
      </w:r>
      <w:r w:rsidRPr="003841F8">
        <w:rPr>
          <w:rFonts w:ascii="Sylfaen" w:hAnsi="Sylfaen" w:cs="Sylfaen"/>
          <w:sz w:val="22"/>
          <w:szCs w:val="22"/>
        </w:rPr>
        <w:t>ı</w:t>
      </w:r>
      <w:r w:rsidRPr="003841F8">
        <w:rPr>
          <w:rFonts w:ascii="Sylfaen" w:hAnsi="Sylfaen"/>
          <w:sz w:val="22"/>
          <w:szCs w:val="22"/>
        </w:rPr>
        <w:t>n formala</w:t>
      </w:r>
      <w:r w:rsidRPr="003841F8">
        <w:rPr>
          <w:rFonts w:ascii="Sylfaen" w:hAnsi="Sylfaen" w:cs="Sylfaen"/>
          <w:sz w:val="22"/>
          <w:szCs w:val="22"/>
        </w:rPr>
        <w:t>ş</w:t>
      </w:r>
      <w:r w:rsidRPr="003841F8">
        <w:rPr>
          <w:rFonts w:ascii="Sylfaen" w:hAnsi="Sylfaen"/>
          <w:sz w:val="22"/>
          <w:szCs w:val="22"/>
        </w:rPr>
        <w:t>mas</w:t>
      </w:r>
      <w:r w:rsidRPr="003841F8">
        <w:rPr>
          <w:rFonts w:ascii="Sylfaen" w:hAnsi="Sylfaen" w:cs="Sylfaen"/>
          <w:sz w:val="22"/>
          <w:szCs w:val="22"/>
        </w:rPr>
        <w:t>ı</w:t>
      </w:r>
      <w:r w:rsidRPr="003841F8">
        <w:rPr>
          <w:rFonts w:ascii="Sylfaen" w:hAnsi="Sylfaen"/>
          <w:sz w:val="22"/>
          <w:szCs w:val="22"/>
        </w:rPr>
        <w:t xml:space="preserve"> bar</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 xml:space="preserve"> m</w:t>
      </w:r>
      <w:r w:rsidRPr="003841F8">
        <w:rPr>
          <w:sz w:val="22"/>
          <w:szCs w:val="22"/>
        </w:rPr>
        <w:t>ə</w:t>
      </w:r>
      <w:r w:rsidRPr="003841F8">
        <w:rPr>
          <w:rFonts w:ascii="Sylfaen" w:hAnsi="Sylfaen"/>
          <w:sz w:val="22"/>
          <w:szCs w:val="22"/>
        </w:rPr>
        <w:t>lumat verm</w:t>
      </w:r>
      <w:r w:rsidRPr="003841F8">
        <w:rPr>
          <w:sz w:val="22"/>
          <w:szCs w:val="22"/>
        </w:rPr>
        <w:t>ə</w:t>
      </w:r>
      <w:r w:rsidRPr="003841F8">
        <w:rPr>
          <w:rFonts w:ascii="Sylfaen" w:hAnsi="Sylfaen"/>
          <w:sz w:val="22"/>
          <w:szCs w:val="22"/>
        </w:rPr>
        <w:t xml:space="preserve">lidir. </w:t>
      </w:r>
      <w:r w:rsidRPr="003841F8">
        <w:rPr>
          <w:rFonts w:ascii="Sylfaen" w:hAnsi="Sylfaen" w:cs="Sylfaen"/>
          <w:sz w:val="22"/>
          <w:szCs w:val="22"/>
        </w:rPr>
        <w:t>İ</w:t>
      </w:r>
      <w:r w:rsidRPr="003841F8">
        <w:rPr>
          <w:rFonts w:ascii="Sylfaen" w:hAnsi="Sylfaen"/>
          <w:sz w:val="22"/>
          <w:szCs w:val="22"/>
        </w:rPr>
        <w:t>poteka il</w:t>
      </w:r>
      <w:r w:rsidRPr="003841F8">
        <w:rPr>
          <w:sz w:val="22"/>
          <w:szCs w:val="22"/>
        </w:rPr>
        <w:t>ə</w:t>
      </w:r>
      <w:r w:rsidRPr="003841F8">
        <w:rPr>
          <w:rFonts w:ascii="Sylfaen" w:hAnsi="Sylfaen"/>
          <w:sz w:val="22"/>
          <w:szCs w:val="22"/>
        </w:rPr>
        <w:t xml:space="preserve"> girovqoyan bu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bi n</w:t>
      </w:r>
      <w:r w:rsidRPr="003841F8">
        <w:rPr>
          <w:sz w:val="22"/>
          <w:szCs w:val="22"/>
        </w:rPr>
        <w:t>ə</w:t>
      </w:r>
      <w:r w:rsidRPr="003841F8">
        <w:rPr>
          <w:rFonts w:ascii="Sylfaen" w:hAnsi="Sylfaen"/>
          <w:sz w:val="22"/>
          <w:szCs w:val="22"/>
        </w:rPr>
        <w:t>z</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 xml:space="preserve"> almad</w:t>
      </w:r>
      <w:r w:rsidRPr="003841F8">
        <w:rPr>
          <w:rFonts w:ascii="Sylfaen" w:hAnsi="Sylfaen" w:cs="Sylfaen"/>
          <w:sz w:val="22"/>
          <w:szCs w:val="22"/>
        </w:rPr>
        <w:t>ı</w:t>
      </w:r>
      <w:r w:rsidRPr="003841F8">
        <w:rPr>
          <w:rFonts w:ascii="Sylfaen" w:hAnsi="Sylfaen"/>
          <w:sz w:val="22"/>
          <w:szCs w:val="22"/>
        </w:rPr>
        <w:t>qda, ist</w:t>
      </w:r>
      <w:r w:rsidRPr="003841F8">
        <w:rPr>
          <w:sz w:val="22"/>
          <w:szCs w:val="22"/>
        </w:rPr>
        <w:t>ə</w:t>
      </w:r>
      <w:r w:rsidRPr="003841F8">
        <w:rPr>
          <w:rFonts w:ascii="Sylfaen" w:hAnsi="Sylfaen"/>
          <w:sz w:val="22"/>
          <w:szCs w:val="22"/>
        </w:rPr>
        <w:t>nil</w:t>
      </w:r>
      <w:r w:rsidRPr="003841F8">
        <w:rPr>
          <w:sz w:val="22"/>
          <w:szCs w:val="22"/>
        </w:rPr>
        <w:t>ə</w:t>
      </w:r>
      <w:r w:rsidRPr="003841F8">
        <w:rPr>
          <w:rFonts w:ascii="Sylfaen" w:hAnsi="Sylfaen"/>
          <w:sz w:val="22"/>
          <w:szCs w:val="22"/>
        </w:rPr>
        <w:t>n girov alana bu m</w:t>
      </w:r>
      <w:r w:rsidRPr="003841F8">
        <w:rPr>
          <w:sz w:val="22"/>
          <w:szCs w:val="22"/>
        </w:rPr>
        <w:t>ə</w:t>
      </w:r>
      <w:r w:rsidRPr="003841F8">
        <w:rPr>
          <w:rFonts w:ascii="Sylfaen" w:hAnsi="Sylfaen"/>
          <w:sz w:val="22"/>
          <w:szCs w:val="22"/>
        </w:rPr>
        <w:t>s</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 xml:space="preserve"> il</w:t>
      </w:r>
      <w:r w:rsidRPr="003841F8">
        <w:rPr>
          <w:sz w:val="22"/>
          <w:szCs w:val="22"/>
        </w:rPr>
        <w:t>ə</w:t>
      </w:r>
      <w:r w:rsidRPr="003841F8">
        <w:rPr>
          <w:rFonts w:ascii="Sylfaen" w:hAnsi="Sylfaen"/>
          <w:sz w:val="22"/>
          <w:szCs w:val="22"/>
        </w:rPr>
        <w:t xml:space="preserve"> </w:t>
      </w:r>
      <w:r w:rsidRPr="003841F8">
        <w:rPr>
          <w:sz w:val="22"/>
          <w:szCs w:val="22"/>
        </w:rPr>
        <w:t>ə</w:t>
      </w:r>
      <w:r w:rsidRPr="003841F8">
        <w:rPr>
          <w:rFonts w:ascii="Sylfaen" w:hAnsi="Sylfaen"/>
          <w:sz w:val="22"/>
          <w:szCs w:val="22"/>
        </w:rPr>
        <w:t>laq</w:t>
      </w:r>
      <w:r w:rsidRPr="003841F8">
        <w:rPr>
          <w:sz w:val="22"/>
          <w:szCs w:val="22"/>
        </w:rPr>
        <w:t>ə</w:t>
      </w:r>
      <w:r w:rsidRPr="003841F8">
        <w:rPr>
          <w:rFonts w:ascii="Sylfaen" w:hAnsi="Sylfaen"/>
          <w:sz w:val="22"/>
          <w:szCs w:val="22"/>
        </w:rPr>
        <w:t>dar b</w:t>
      </w:r>
      <w:r w:rsidRPr="003841F8">
        <w:rPr>
          <w:rFonts w:ascii="Sylfaen" w:hAnsi="Sylfaen" w:cs="Sylfaen"/>
          <w:sz w:val="22"/>
          <w:szCs w:val="22"/>
        </w:rPr>
        <w:t>ü</w:t>
      </w:r>
      <w:r w:rsidRPr="003841F8">
        <w:rPr>
          <w:rFonts w:ascii="Sylfaen" w:hAnsi="Sylfaen"/>
          <w:sz w:val="22"/>
          <w:szCs w:val="22"/>
        </w:rPr>
        <w:t>t</w:t>
      </w:r>
      <w:r w:rsidRPr="003841F8">
        <w:rPr>
          <w:rFonts w:ascii="Sylfaen" w:hAnsi="Sylfaen" w:cs="Sylfaen"/>
          <w:sz w:val="22"/>
          <w:szCs w:val="22"/>
        </w:rPr>
        <w:t>ü</w:t>
      </w:r>
      <w:r w:rsidRPr="003841F8">
        <w:rPr>
          <w:rFonts w:ascii="Sylfaen" w:hAnsi="Sylfaen"/>
          <w:sz w:val="22"/>
          <w:szCs w:val="22"/>
        </w:rPr>
        <w:t>n z</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 xml:space="preserve">ri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m</w:t>
      </w:r>
      <w:r w:rsidRPr="003841F8">
        <w:rPr>
          <w:sz w:val="22"/>
          <w:szCs w:val="22"/>
        </w:rPr>
        <w:t>ə</w:t>
      </w:r>
      <w:r w:rsidRPr="003841F8">
        <w:rPr>
          <w:rFonts w:ascii="Sylfaen" w:hAnsi="Sylfaen"/>
          <w:sz w:val="22"/>
          <w:szCs w:val="22"/>
        </w:rPr>
        <w:t xml:space="preserve">lidir.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208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cs="Sylfaen"/>
          <w:sz w:val="22"/>
          <w:szCs w:val="22"/>
        </w:rPr>
        <w:t>İ</w:t>
      </w:r>
      <w:r w:rsidRPr="003841F8">
        <w:rPr>
          <w:rFonts w:ascii="Sylfaen" w:hAnsi="Sylfaen"/>
          <w:sz w:val="22"/>
          <w:szCs w:val="22"/>
        </w:rPr>
        <w:t>poteka il</w:t>
      </w:r>
      <w:r w:rsidRPr="003841F8">
        <w:rPr>
          <w:sz w:val="22"/>
          <w:szCs w:val="22"/>
        </w:rPr>
        <w:t>ə</w:t>
      </w:r>
      <w:r w:rsidRPr="003841F8">
        <w:rPr>
          <w:rFonts w:ascii="Sylfaen" w:hAnsi="Sylfaen"/>
          <w:sz w:val="22"/>
          <w:szCs w:val="22"/>
        </w:rPr>
        <w:t xml:space="preserve"> girov alana, ipoteka </w:t>
      </w:r>
      <w:r w:rsidRPr="003841F8">
        <w:rPr>
          <w:rFonts w:ascii="Sylfaen" w:hAnsi="Sylfaen" w:cs="Sylfaen"/>
          <w:sz w:val="22"/>
          <w:szCs w:val="22"/>
        </w:rPr>
        <w:t>ş</w:t>
      </w:r>
      <w:r w:rsidRPr="003841F8">
        <w:rPr>
          <w:sz w:val="22"/>
          <w:szCs w:val="22"/>
        </w:rPr>
        <w:t>ə</w:t>
      </w:r>
      <w:r w:rsidRPr="003841F8">
        <w:rPr>
          <w:rFonts w:ascii="Sylfaen" w:hAnsi="Sylfaen"/>
          <w:sz w:val="22"/>
          <w:szCs w:val="22"/>
        </w:rPr>
        <w:t>rtl</w:t>
      </w:r>
      <w:r w:rsidRPr="003841F8">
        <w:rPr>
          <w:sz w:val="22"/>
          <w:szCs w:val="22"/>
        </w:rPr>
        <w:t>ə</w:t>
      </w:r>
      <w:r w:rsidRPr="003841F8">
        <w:rPr>
          <w:rFonts w:ascii="Sylfaen" w:hAnsi="Sylfaen"/>
          <w:sz w:val="22"/>
          <w:szCs w:val="22"/>
        </w:rPr>
        <w:t>rind</w:t>
      </w:r>
      <w:r w:rsidRPr="003841F8">
        <w:rPr>
          <w:sz w:val="22"/>
          <w:szCs w:val="22"/>
        </w:rPr>
        <w:t>ə</w:t>
      </w:r>
      <w:r w:rsidRPr="003841F8">
        <w:rPr>
          <w:rFonts w:ascii="Sylfaen" w:hAnsi="Sylfaen"/>
          <w:sz w:val="22"/>
          <w:szCs w:val="22"/>
        </w:rPr>
        <w:t xml:space="preserve"> n</w:t>
      </w:r>
      <w:r w:rsidRPr="003841F8">
        <w:rPr>
          <w:sz w:val="22"/>
          <w:szCs w:val="22"/>
        </w:rPr>
        <w:t>ə</w:t>
      </w:r>
      <w:r w:rsidRPr="003841F8">
        <w:rPr>
          <w:rFonts w:ascii="Sylfaen" w:hAnsi="Sylfaen"/>
          <w:sz w:val="22"/>
          <w:szCs w:val="22"/>
        </w:rPr>
        <w:t>z</w:t>
      </w:r>
      <w:r w:rsidRPr="003841F8">
        <w:rPr>
          <w:sz w:val="22"/>
          <w:szCs w:val="22"/>
        </w:rPr>
        <w:t>ə</w:t>
      </w:r>
      <w:r w:rsidRPr="003841F8">
        <w:rPr>
          <w:rFonts w:ascii="Sylfaen" w:hAnsi="Sylfaen"/>
          <w:sz w:val="22"/>
          <w:szCs w:val="22"/>
        </w:rPr>
        <w:t>rd</w:t>
      </w:r>
      <w:r w:rsidRPr="003841F8">
        <w:rPr>
          <w:sz w:val="22"/>
          <w:szCs w:val="22"/>
        </w:rPr>
        <w:t>ə</w:t>
      </w:r>
      <w:r w:rsidRPr="003841F8">
        <w:rPr>
          <w:rFonts w:ascii="Sylfaen" w:hAnsi="Sylfaen"/>
          <w:sz w:val="22"/>
          <w:szCs w:val="22"/>
        </w:rPr>
        <w:t xml:space="preserve"> tutulmu</w:t>
      </w:r>
      <w:r w:rsidRPr="003841F8">
        <w:rPr>
          <w:rFonts w:ascii="Sylfaen" w:hAnsi="Sylfaen" w:cs="Sylfaen"/>
          <w:sz w:val="22"/>
          <w:szCs w:val="22"/>
        </w:rPr>
        <w:t>ş</w:t>
      </w:r>
      <w:r w:rsidRPr="003841F8">
        <w:rPr>
          <w:rFonts w:ascii="Sylfaen" w:hAnsi="Sylfaen"/>
          <w:sz w:val="22"/>
          <w:szCs w:val="22"/>
        </w:rPr>
        <w:t xml:space="preserve"> m</w:t>
      </w:r>
      <w:r w:rsidRPr="003841F8">
        <w:rPr>
          <w:rFonts w:ascii="Sylfaen" w:hAnsi="Sylfaen" w:cs="Sylfaen"/>
          <w:sz w:val="22"/>
          <w:szCs w:val="22"/>
        </w:rPr>
        <w:t>ü</w:t>
      </w:r>
      <w:r w:rsidRPr="003841F8">
        <w:rPr>
          <w:rFonts w:ascii="Sylfaen" w:hAnsi="Sylfaen"/>
          <w:sz w:val="22"/>
          <w:szCs w:val="22"/>
        </w:rPr>
        <w:t>dd</w:t>
      </w:r>
      <w:r w:rsidRPr="003841F8">
        <w:rPr>
          <w:sz w:val="22"/>
          <w:szCs w:val="22"/>
        </w:rPr>
        <w:t>ə</w:t>
      </w:r>
      <w:r w:rsidRPr="003841F8">
        <w:rPr>
          <w:rFonts w:ascii="Sylfaen" w:hAnsi="Sylfaen"/>
          <w:sz w:val="22"/>
          <w:szCs w:val="22"/>
        </w:rPr>
        <w:t>td</w:t>
      </w:r>
      <w:r w:rsidRPr="003841F8">
        <w:rPr>
          <w:sz w:val="22"/>
          <w:szCs w:val="22"/>
        </w:rPr>
        <w:t>ə</w:t>
      </w:r>
      <w:r w:rsidRPr="003841F8">
        <w:rPr>
          <w:rFonts w:ascii="Sylfaen" w:hAnsi="Sylfaen"/>
          <w:sz w:val="22"/>
          <w:szCs w:val="22"/>
        </w:rPr>
        <w:t xml:space="preserve"> </w:t>
      </w:r>
      <w:r w:rsidRPr="003841F8">
        <w:rPr>
          <w:rFonts w:ascii="Sylfaen" w:hAnsi="Sylfaen" w:cs="Sylfaen"/>
          <w:sz w:val="22"/>
          <w:szCs w:val="22"/>
        </w:rPr>
        <w:t>ö</w:t>
      </w:r>
      <w:r w:rsidRPr="003841F8">
        <w:rPr>
          <w:rFonts w:ascii="Sylfaen" w:hAnsi="Sylfaen"/>
          <w:sz w:val="22"/>
          <w:szCs w:val="22"/>
        </w:rPr>
        <w:t>hd</w:t>
      </w:r>
      <w:r w:rsidRPr="003841F8">
        <w:rPr>
          <w:sz w:val="22"/>
          <w:szCs w:val="22"/>
        </w:rPr>
        <w:t>ə</w:t>
      </w:r>
      <w:r w:rsidRPr="003841F8">
        <w:rPr>
          <w:rFonts w:ascii="Sylfaen" w:hAnsi="Sylfaen"/>
          <w:sz w:val="22"/>
          <w:szCs w:val="22"/>
        </w:rPr>
        <w:t>likl</w:t>
      </w:r>
      <w:r w:rsidRPr="003841F8">
        <w:rPr>
          <w:sz w:val="22"/>
          <w:szCs w:val="22"/>
        </w:rPr>
        <w:t>ə</w:t>
      </w:r>
      <w:r w:rsidRPr="003841F8">
        <w:rPr>
          <w:rFonts w:ascii="Sylfaen" w:hAnsi="Sylfaen"/>
          <w:sz w:val="22"/>
          <w:szCs w:val="22"/>
        </w:rPr>
        <w:t>r yerin</w:t>
      </w:r>
      <w:r w:rsidRPr="003841F8">
        <w:rPr>
          <w:sz w:val="22"/>
          <w:szCs w:val="22"/>
        </w:rPr>
        <w:t>ə</w:t>
      </w:r>
      <w:r w:rsidRPr="003841F8">
        <w:rPr>
          <w:rFonts w:ascii="Sylfaen" w:hAnsi="Sylfaen"/>
          <w:sz w:val="22"/>
          <w:szCs w:val="22"/>
        </w:rPr>
        <w:t xml:space="preserve"> yetirilm</w:t>
      </w:r>
      <w:r w:rsidRPr="003841F8">
        <w:rPr>
          <w:sz w:val="22"/>
          <w:szCs w:val="22"/>
        </w:rPr>
        <w:t>ə</w:t>
      </w:r>
      <w:r w:rsidRPr="003841F8">
        <w:rPr>
          <w:rFonts w:ascii="Sylfaen" w:hAnsi="Sylfaen"/>
          <w:sz w:val="22"/>
          <w:szCs w:val="22"/>
        </w:rPr>
        <w:t>dikd</w:t>
      </w:r>
      <w:r w:rsidRPr="003841F8">
        <w:rPr>
          <w:sz w:val="22"/>
          <w:szCs w:val="22"/>
        </w:rPr>
        <w:t>ə</w:t>
      </w:r>
      <w:r w:rsidRPr="003841F8">
        <w:rPr>
          <w:rFonts w:ascii="Sylfaen" w:hAnsi="Sylfaen"/>
          <w:sz w:val="22"/>
          <w:szCs w:val="22"/>
        </w:rPr>
        <w:t>, d</w:t>
      </w:r>
      <w:r w:rsidRPr="003841F8">
        <w:rPr>
          <w:sz w:val="22"/>
          <w:szCs w:val="22"/>
        </w:rPr>
        <w:t>ə</w:t>
      </w:r>
      <w:r w:rsidRPr="003841F8">
        <w:rPr>
          <w:rFonts w:ascii="Sylfaen" w:hAnsi="Sylfaen"/>
          <w:sz w:val="22"/>
          <w:szCs w:val="22"/>
        </w:rPr>
        <w:t>ymi</w:t>
      </w:r>
      <w:r w:rsidRPr="003841F8">
        <w:rPr>
          <w:rFonts w:ascii="Sylfaen" w:hAnsi="Sylfaen" w:cs="Sylfaen"/>
          <w:sz w:val="22"/>
          <w:szCs w:val="22"/>
        </w:rPr>
        <w:t>ş</w:t>
      </w:r>
      <w:r w:rsidRPr="003841F8">
        <w:rPr>
          <w:rFonts w:ascii="Sylfaen" w:hAnsi="Sylfaen"/>
          <w:sz w:val="22"/>
          <w:szCs w:val="22"/>
        </w:rPr>
        <w:t xml:space="preserve"> z</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 xml:space="preserve">rin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nilm</w:t>
      </w:r>
      <w:r w:rsidRPr="003841F8">
        <w:rPr>
          <w:sz w:val="22"/>
          <w:szCs w:val="22"/>
        </w:rPr>
        <w:t>ə</w:t>
      </w:r>
      <w:r w:rsidRPr="003841F8">
        <w:rPr>
          <w:rFonts w:ascii="Sylfaen" w:hAnsi="Sylfaen"/>
          <w:sz w:val="22"/>
          <w:szCs w:val="22"/>
        </w:rPr>
        <w:t>sini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 etm</w:t>
      </w:r>
      <w:r w:rsidRPr="003841F8">
        <w:rPr>
          <w:sz w:val="22"/>
          <w:szCs w:val="22"/>
        </w:rPr>
        <w:t>ə</w:t>
      </w:r>
      <w:r w:rsidRPr="003841F8">
        <w:rPr>
          <w:rFonts w:ascii="Sylfaen" w:hAnsi="Sylfaen"/>
          <w:sz w:val="22"/>
          <w:szCs w:val="22"/>
        </w:rPr>
        <w:t>k h</w:t>
      </w:r>
      <w:r w:rsidRPr="003841F8">
        <w:rPr>
          <w:rFonts w:ascii="Sylfaen" w:hAnsi="Sylfaen" w:cs="Sylfaen"/>
          <w:sz w:val="22"/>
          <w:szCs w:val="22"/>
        </w:rPr>
        <w:t>ü</w:t>
      </w:r>
      <w:r w:rsidRPr="003841F8">
        <w:rPr>
          <w:rFonts w:ascii="Sylfaen" w:hAnsi="Sylfaen"/>
          <w:sz w:val="22"/>
          <w:szCs w:val="22"/>
        </w:rPr>
        <w:t>ququ verilir. Girov haqq</w:t>
      </w:r>
      <w:r w:rsidRPr="003841F8">
        <w:rPr>
          <w:rFonts w:ascii="Sylfaen" w:hAnsi="Sylfaen" w:cs="Sylfaen"/>
          <w:sz w:val="22"/>
          <w:szCs w:val="22"/>
        </w:rPr>
        <w:t>ı</w:t>
      </w:r>
      <w:r w:rsidRPr="003841F8">
        <w:rPr>
          <w:rFonts w:ascii="Sylfaen" w:hAnsi="Sylfaen"/>
          <w:sz w:val="22"/>
          <w:szCs w:val="22"/>
        </w:rPr>
        <w:t>nda qanun v</w:t>
      </w:r>
      <w:r w:rsidRPr="003841F8">
        <w:rPr>
          <w:sz w:val="22"/>
          <w:szCs w:val="22"/>
        </w:rPr>
        <w:t>ə</w:t>
      </w:r>
      <w:r w:rsidRPr="003841F8">
        <w:rPr>
          <w:rFonts w:ascii="Sylfaen" w:hAnsi="Sylfaen"/>
          <w:sz w:val="22"/>
          <w:szCs w:val="22"/>
        </w:rPr>
        <w:t xml:space="preserve"> ya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 xml:space="preserve"> il</w:t>
      </w:r>
      <w:r w:rsidRPr="003841F8">
        <w:rPr>
          <w:sz w:val="22"/>
          <w:szCs w:val="22"/>
        </w:rPr>
        <w:t>ə</w:t>
      </w:r>
      <w:r w:rsidRPr="003841F8">
        <w:rPr>
          <w:rFonts w:ascii="Sylfaen" w:hAnsi="Sylfaen"/>
          <w:sz w:val="22"/>
          <w:szCs w:val="22"/>
        </w:rPr>
        <w:t xml:space="preserve"> bel</w:t>
      </w:r>
      <w:r w:rsidRPr="003841F8">
        <w:rPr>
          <w:sz w:val="22"/>
          <w:szCs w:val="22"/>
        </w:rPr>
        <w:t>ə</w:t>
      </w:r>
      <w:r w:rsidRPr="003841F8">
        <w:rPr>
          <w:rFonts w:ascii="Sylfaen" w:hAnsi="Sylfaen"/>
          <w:sz w:val="22"/>
          <w:szCs w:val="22"/>
        </w:rPr>
        <w:t xml:space="preserve"> bir h</w:t>
      </w:r>
      <w:r w:rsidRPr="003841F8">
        <w:rPr>
          <w:rFonts w:ascii="Sylfaen" w:hAnsi="Sylfaen" w:cs="Sylfaen"/>
          <w:sz w:val="22"/>
          <w:szCs w:val="22"/>
        </w:rPr>
        <w:t>ü</w:t>
      </w:r>
      <w:r w:rsidRPr="003841F8">
        <w:rPr>
          <w:rFonts w:ascii="Sylfaen" w:hAnsi="Sylfaen"/>
          <w:sz w:val="22"/>
          <w:szCs w:val="22"/>
        </w:rPr>
        <w:t>quq daha sonra yarand</w:t>
      </w:r>
      <w:r w:rsidRPr="003841F8">
        <w:rPr>
          <w:rFonts w:ascii="Sylfaen" w:hAnsi="Sylfaen" w:cs="Sylfaen"/>
          <w:sz w:val="22"/>
          <w:szCs w:val="22"/>
        </w:rPr>
        <w:t>ı</w:t>
      </w:r>
      <w:r w:rsidRPr="003841F8">
        <w:rPr>
          <w:rFonts w:ascii="Sylfaen" w:hAnsi="Sylfaen"/>
          <w:sz w:val="22"/>
          <w:szCs w:val="22"/>
        </w:rPr>
        <w:t>qda v</w:t>
      </w:r>
      <w:r w:rsidRPr="003841F8">
        <w:rPr>
          <w:sz w:val="22"/>
          <w:szCs w:val="22"/>
        </w:rPr>
        <w:t>ə</w:t>
      </w:r>
      <w:r w:rsidRPr="003841F8">
        <w:rPr>
          <w:rFonts w:ascii="Sylfaen" w:hAnsi="Sylfaen"/>
          <w:sz w:val="22"/>
          <w:szCs w:val="22"/>
        </w:rPr>
        <w:t xml:space="preserve"> ya </w:t>
      </w:r>
      <w:r w:rsidRPr="003841F8">
        <w:rPr>
          <w:sz w:val="22"/>
          <w:szCs w:val="22"/>
        </w:rPr>
        <w:t>ə</w:t>
      </w:r>
      <w:r w:rsidRPr="003841F8">
        <w:rPr>
          <w:rFonts w:ascii="Sylfaen" w:hAnsi="Sylfaen"/>
          <w:sz w:val="22"/>
          <w:szCs w:val="22"/>
        </w:rPr>
        <w:t>vv</w:t>
      </w:r>
      <w:r w:rsidRPr="003841F8">
        <w:rPr>
          <w:sz w:val="22"/>
          <w:szCs w:val="22"/>
        </w:rPr>
        <w:t>ə</w:t>
      </w:r>
      <w:r w:rsidRPr="003841F8">
        <w:rPr>
          <w:rFonts w:ascii="Sylfaen" w:hAnsi="Sylfaen"/>
          <w:sz w:val="22"/>
          <w:szCs w:val="22"/>
        </w:rPr>
        <w:t>lc</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n h</w:t>
      </w:r>
      <w:r w:rsidRPr="003841F8">
        <w:rPr>
          <w:sz w:val="22"/>
          <w:szCs w:val="22"/>
        </w:rPr>
        <w:t>ə</w:t>
      </w:r>
      <w:r w:rsidRPr="003841F8">
        <w:rPr>
          <w:rFonts w:ascii="Sylfaen" w:hAnsi="Sylfaen"/>
          <w:sz w:val="22"/>
          <w:szCs w:val="22"/>
        </w:rPr>
        <w:t>yata ke</w:t>
      </w:r>
      <w:r w:rsidRPr="003841F8">
        <w:rPr>
          <w:rFonts w:ascii="Sylfaen" w:hAnsi="Sylfaen" w:cs="Sylfaen"/>
          <w:sz w:val="22"/>
          <w:szCs w:val="22"/>
        </w:rPr>
        <w:t>ç</w:t>
      </w:r>
      <w:r w:rsidRPr="003841F8">
        <w:rPr>
          <w:rFonts w:ascii="Sylfaen" w:hAnsi="Sylfaen"/>
          <w:sz w:val="22"/>
          <w:szCs w:val="22"/>
        </w:rPr>
        <w:t>iril</w:t>
      </w:r>
      <w:r w:rsidRPr="003841F8">
        <w:rPr>
          <w:sz w:val="22"/>
          <w:szCs w:val="22"/>
        </w:rPr>
        <w:t>ə</w:t>
      </w:r>
      <w:r w:rsidRPr="003841F8">
        <w:rPr>
          <w:rFonts w:ascii="Sylfaen" w:hAnsi="Sylfaen"/>
          <w:sz w:val="22"/>
          <w:szCs w:val="22"/>
        </w:rPr>
        <w:t xml:space="preserve"> bil</w:t>
      </w:r>
      <w:r w:rsidRPr="003841F8">
        <w:rPr>
          <w:sz w:val="22"/>
          <w:szCs w:val="22"/>
        </w:rPr>
        <w:t>ə</w:t>
      </w:r>
      <w:r w:rsidRPr="003841F8">
        <w:rPr>
          <w:rFonts w:ascii="Sylfaen" w:hAnsi="Sylfaen"/>
          <w:sz w:val="22"/>
          <w:szCs w:val="22"/>
        </w:rPr>
        <w:t>rdis</w:t>
      </w:r>
      <w:r w:rsidRPr="003841F8">
        <w:rPr>
          <w:sz w:val="22"/>
          <w:szCs w:val="22"/>
        </w:rPr>
        <w:t>ə</w:t>
      </w:r>
      <w:r w:rsidRPr="003841F8">
        <w:rPr>
          <w:rFonts w:ascii="Sylfaen" w:hAnsi="Sylfaen"/>
          <w:sz w:val="22"/>
          <w:szCs w:val="22"/>
        </w:rPr>
        <w:t>, bu hal istisna t</w:t>
      </w:r>
      <w:r w:rsidRPr="003841F8">
        <w:rPr>
          <w:sz w:val="22"/>
          <w:szCs w:val="22"/>
        </w:rPr>
        <w:t>ə</w:t>
      </w:r>
      <w:r w:rsidRPr="003841F8">
        <w:rPr>
          <w:rFonts w:ascii="Sylfaen" w:hAnsi="Sylfaen" w:cs="Sylfaen"/>
          <w:sz w:val="22"/>
          <w:szCs w:val="22"/>
        </w:rPr>
        <w:t>ş</w:t>
      </w:r>
      <w:r w:rsidRPr="003841F8">
        <w:rPr>
          <w:rFonts w:ascii="Sylfaen" w:hAnsi="Sylfaen"/>
          <w:sz w:val="22"/>
          <w:szCs w:val="22"/>
        </w:rPr>
        <w:t xml:space="preserve">kil edir.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209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cs="Sylfaen"/>
          <w:sz w:val="22"/>
          <w:szCs w:val="22"/>
        </w:rPr>
        <w:t>İ</w:t>
      </w:r>
      <w:r w:rsidRPr="003841F8">
        <w:rPr>
          <w:rFonts w:ascii="Sylfaen" w:hAnsi="Sylfaen"/>
          <w:sz w:val="22"/>
          <w:szCs w:val="22"/>
        </w:rPr>
        <w:t>poteka il</w:t>
      </w:r>
      <w:r w:rsidRPr="003841F8">
        <w:rPr>
          <w:sz w:val="22"/>
          <w:szCs w:val="22"/>
        </w:rPr>
        <w:t>ə</w:t>
      </w:r>
      <w:r w:rsidRPr="003841F8">
        <w:rPr>
          <w:rFonts w:ascii="Sylfaen" w:hAnsi="Sylfaen"/>
          <w:sz w:val="22"/>
          <w:szCs w:val="22"/>
        </w:rPr>
        <w:t xml:space="preserve"> girov alan</w:t>
      </w:r>
      <w:r w:rsidRPr="003841F8">
        <w:rPr>
          <w:rFonts w:ascii="Sylfaen" w:hAnsi="Sylfaen" w:cs="Sylfaen"/>
          <w:sz w:val="22"/>
          <w:szCs w:val="22"/>
        </w:rPr>
        <w:t>ı</w:t>
      </w:r>
      <w:r w:rsidRPr="003841F8">
        <w:rPr>
          <w:rFonts w:ascii="Sylfaen" w:hAnsi="Sylfaen"/>
          <w:sz w:val="22"/>
          <w:szCs w:val="22"/>
        </w:rPr>
        <w:t>n girov qoyulmu</w:t>
      </w:r>
      <w:r w:rsidRPr="003841F8">
        <w:rPr>
          <w:rFonts w:ascii="Sylfaen" w:hAnsi="Sylfaen" w:cs="Sylfaen"/>
          <w:sz w:val="22"/>
          <w:szCs w:val="22"/>
        </w:rPr>
        <w:t>ş</w:t>
      </w:r>
      <w:r w:rsidRPr="003841F8">
        <w:rPr>
          <w:rFonts w:ascii="Sylfaen" w:hAnsi="Sylfaen"/>
          <w:sz w:val="22"/>
          <w:szCs w:val="22"/>
        </w:rPr>
        <w:t xml:space="preserve"> g</w:t>
      </w:r>
      <w:r w:rsidRPr="003841F8">
        <w:rPr>
          <w:sz w:val="22"/>
          <w:szCs w:val="22"/>
        </w:rPr>
        <w:t>ə</w:t>
      </w:r>
      <w:r w:rsidRPr="003841F8">
        <w:rPr>
          <w:rFonts w:ascii="Sylfaen" w:hAnsi="Sylfaen"/>
          <w:sz w:val="22"/>
          <w:szCs w:val="22"/>
        </w:rPr>
        <w:t>minin hesab</w:t>
      </w:r>
      <w:r w:rsidRPr="003841F8">
        <w:rPr>
          <w:rFonts w:ascii="Sylfaen" w:hAnsi="Sylfaen" w:cs="Sylfaen"/>
          <w:sz w:val="22"/>
          <w:szCs w:val="22"/>
        </w:rPr>
        <w:t>ı</w:t>
      </w:r>
      <w:r w:rsidRPr="003841F8">
        <w:rPr>
          <w:rFonts w:ascii="Sylfaen" w:hAnsi="Sylfaen"/>
          <w:sz w:val="22"/>
          <w:szCs w:val="22"/>
        </w:rPr>
        <w:t>na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bl</w:t>
      </w:r>
      <w:r w:rsidRPr="003841F8">
        <w:rPr>
          <w:sz w:val="22"/>
          <w:szCs w:val="22"/>
        </w:rPr>
        <w:t>ə</w:t>
      </w:r>
      <w:r w:rsidRPr="003841F8">
        <w:rPr>
          <w:rFonts w:ascii="Sylfaen" w:hAnsi="Sylfaen"/>
          <w:sz w:val="22"/>
          <w:szCs w:val="22"/>
        </w:rPr>
        <w:t xml:space="preserve">rini tam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m</w:t>
      </w:r>
      <w:r w:rsidRPr="003841F8">
        <w:rPr>
          <w:sz w:val="22"/>
          <w:szCs w:val="22"/>
        </w:rPr>
        <w:t>ə</w:t>
      </w:r>
      <w:r w:rsidRPr="003841F8">
        <w:rPr>
          <w:rFonts w:ascii="Sylfaen" w:hAnsi="Sylfaen"/>
          <w:sz w:val="22"/>
          <w:szCs w:val="22"/>
        </w:rPr>
        <w:t>k h</w:t>
      </w:r>
      <w:r w:rsidRPr="003841F8">
        <w:rPr>
          <w:rFonts w:ascii="Sylfaen" w:hAnsi="Sylfaen" w:cs="Sylfaen"/>
          <w:sz w:val="22"/>
          <w:szCs w:val="22"/>
        </w:rPr>
        <w:t>ü</w:t>
      </w:r>
      <w:r w:rsidRPr="003841F8">
        <w:rPr>
          <w:rFonts w:ascii="Sylfaen" w:hAnsi="Sylfaen"/>
          <w:sz w:val="22"/>
          <w:szCs w:val="22"/>
        </w:rPr>
        <w:t>ququ vard</w:t>
      </w:r>
      <w:r w:rsidRPr="003841F8">
        <w:rPr>
          <w:rFonts w:ascii="Sylfaen" w:hAnsi="Sylfaen" w:cs="Sylfaen"/>
          <w:sz w:val="22"/>
          <w:szCs w:val="22"/>
        </w:rPr>
        <w:t>ı</w:t>
      </w:r>
      <w:r w:rsidRPr="003841F8">
        <w:rPr>
          <w:rFonts w:ascii="Sylfaen" w:hAnsi="Sylfaen"/>
          <w:sz w:val="22"/>
          <w:szCs w:val="22"/>
        </w:rPr>
        <w:t>r, x</w:t>
      </w:r>
      <w:r w:rsidRPr="003841F8">
        <w:rPr>
          <w:rFonts w:ascii="Sylfaen" w:hAnsi="Sylfaen" w:cs="Sylfaen"/>
          <w:sz w:val="22"/>
          <w:szCs w:val="22"/>
        </w:rPr>
        <w:t>ü</w:t>
      </w:r>
      <w:r w:rsidRPr="003841F8">
        <w:rPr>
          <w:rFonts w:ascii="Sylfaen" w:hAnsi="Sylfaen"/>
          <w:sz w:val="22"/>
          <w:szCs w:val="22"/>
        </w:rPr>
        <w:t>sus</w:t>
      </w:r>
      <w:r w:rsidRPr="003841F8">
        <w:rPr>
          <w:sz w:val="22"/>
          <w:szCs w:val="22"/>
        </w:rPr>
        <w:t>ə</w:t>
      </w:r>
      <w:r w:rsidRPr="003841F8">
        <w:rPr>
          <w:rFonts w:ascii="Sylfaen" w:hAnsi="Sylfaen"/>
          <w:sz w:val="22"/>
          <w:szCs w:val="22"/>
        </w:rPr>
        <w:t xml:space="preserve">n, </w:t>
      </w:r>
      <w:r w:rsidRPr="003841F8">
        <w:rPr>
          <w:rFonts w:ascii="Sylfaen" w:hAnsi="Sylfaen" w:cs="Sylfaen"/>
          <w:sz w:val="22"/>
          <w:szCs w:val="22"/>
        </w:rPr>
        <w:t>ö</w:t>
      </w:r>
      <w:r w:rsidRPr="003841F8">
        <w:rPr>
          <w:rFonts w:ascii="Sylfaen" w:hAnsi="Sylfaen"/>
          <w:sz w:val="22"/>
          <w:szCs w:val="22"/>
        </w:rPr>
        <w:t>hd</w:t>
      </w:r>
      <w:r w:rsidRPr="003841F8">
        <w:rPr>
          <w:sz w:val="22"/>
          <w:szCs w:val="22"/>
        </w:rPr>
        <w:t>ə</w:t>
      </w:r>
      <w:r w:rsidRPr="003841F8">
        <w:rPr>
          <w:rFonts w:ascii="Sylfaen" w:hAnsi="Sylfaen"/>
          <w:sz w:val="22"/>
          <w:szCs w:val="22"/>
        </w:rPr>
        <w:t>likl</w:t>
      </w:r>
      <w:r w:rsidRPr="003841F8">
        <w:rPr>
          <w:sz w:val="22"/>
          <w:szCs w:val="22"/>
        </w:rPr>
        <w:t>ə</w:t>
      </w:r>
      <w:r w:rsidRPr="003841F8">
        <w:rPr>
          <w:rFonts w:ascii="Sylfaen" w:hAnsi="Sylfaen"/>
          <w:sz w:val="22"/>
          <w:szCs w:val="22"/>
        </w:rPr>
        <w:t>rin gecikdirilm</w:t>
      </w:r>
      <w:r w:rsidRPr="003841F8">
        <w:rPr>
          <w:sz w:val="22"/>
          <w:szCs w:val="22"/>
        </w:rPr>
        <w:t>ə</w:t>
      </w:r>
      <w:r w:rsidRPr="003841F8">
        <w:rPr>
          <w:rFonts w:ascii="Sylfaen" w:hAnsi="Sylfaen"/>
          <w:sz w:val="22"/>
          <w:szCs w:val="22"/>
        </w:rPr>
        <w:t>si il</w:t>
      </w:r>
      <w:r w:rsidRPr="003841F8">
        <w:rPr>
          <w:sz w:val="22"/>
          <w:szCs w:val="22"/>
        </w:rPr>
        <w:t>ə</w:t>
      </w:r>
      <w:r w:rsidRPr="003841F8">
        <w:rPr>
          <w:rFonts w:ascii="Sylfaen" w:hAnsi="Sylfaen"/>
          <w:sz w:val="22"/>
          <w:szCs w:val="22"/>
        </w:rPr>
        <w:t xml:space="preserve"> d</w:t>
      </w:r>
      <w:r w:rsidRPr="003841F8">
        <w:rPr>
          <w:sz w:val="22"/>
          <w:szCs w:val="22"/>
        </w:rPr>
        <w:t>ə</w:t>
      </w:r>
      <w:r w:rsidRPr="003841F8">
        <w:rPr>
          <w:rFonts w:ascii="Sylfaen" w:hAnsi="Sylfaen"/>
          <w:sz w:val="22"/>
          <w:szCs w:val="22"/>
        </w:rPr>
        <w:t>y</w:t>
      </w:r>
      <w:r w:rsidRPr="003841F8">
        <w:rPr>
          <w:sz w:val="22"/>
          <w:szCs w:val="22"/>
        </w:rPr>
        <w:t>ə</w:t>
      </w:r>
      <w:r w:rsidRPr="003841F8">
        <w:rPr>
          <w:rFonts w:ascii="Sylfaen" w:hAnsi="Sylfaen"/>
          <w:sz w:val="22"/>
          <w:szCs w:val="22"/>
        </w:rPr>
        <w:t>n z</w:t>
      </w:r>
      <w:r w:rsidRPr="003841F8">
        <w:rPr>
          <w:sz w:val="22"/>
          <w:szCs w:val="22"/>
        </w:rPr>
        <w:t>ə</w:t>
      </w:r>
      <w:r w:rsidRPr="003841F8">
        <w:rPr>
          <w:rFonts w:ascii="Sylfaen" w:hAnsi="Sylfaen"/>
          <w:sz w:val="22"/>
          <w:szCs w:val="22"/>
        </w:rPr>
        <w:t>r</w:t>
      </w:r>
      <w:r w:rsidRPr="003841F8">
        <w:rPr>
          <w:sz w:val="22"/>
          <w:szCs w:val="22"/>
        </w:rPr>
        <w:t>ə</w:t>
      </w:r>
      <w:r w:rsidRPr="003841F8">
        <w:rPr>
          <w:rFonts w:ascii="Sylfaen" w:hAnsi="Sylfaen"/>
          <w:sz w:val="22"/>
          <w:szCs w:val="22"/>
        </w:rPr>
        <w:t>r v</w:t>
      </w:r>
      <w:r w:rsidRPr="003841F8">
        <w:rPr>
          <w:sz w:val="22"/>
          <w:szCs w:val="22"/>
        </w:rPr>
        <w:t>ə</w:t>
      </w:r>
      <w:r w:rsidRPr="003841F8">
        <w:rPr>
          <w:rFonts w:ascii="Sylfaen" w:hAnsi="Sylfaen"/>
          <w:sz w:val="22"/>
          <w:szCs w:val="22"/>
        </w:rPr>
        <w:t xml:space="preserve"> faizl</w:t>
      </w:r>
      <w:r w:rsidRPr="003841F8">
        <w:rPr>
          <w:sz w:val="22"/>
          <w:szCs w:val="22"/>
        </w:rPr>
        <w:t>ə</w:t>
      </w:r>
      <w:r w:rsidRPr="003841F8">
        <w:rPr>
          <w:rFonts w:ascii="Sylfaen" w:hAnsi="Sylfaen"/>
          <w:sz w:val="22"/>
          <w:szCs w:val="22"/>
        </w:rPr>
        <w:t>r, ipoteka haqq</w:t>
      </w:r>
      <w:r w:rsidRPr="003841F8">
        <w:rPr>
          <w:rFonts w:ascii="Sylfaen" w:hAnsi="Sylfaen" w:cs="Sylfaen"/>
          <w:sz w:val="22"/>
          <w:szCs w:val="22"/>
        </w:rPr>
        <w:t>ı</w:t>
      </w:r>
      <w:r w:rsidRPr="003841F8">
        <w:rPr>
          <w:rFonts w:ascii="Sylfaen" w:hAnsi="Sylfaen"/>
          <w:sz w:val="22"/>
          <w:szCs w:val="22"/>
        </w:rPr>
        <w:t>nda müqavil</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 xml:space="preserve"> n</w:t>
      </w:r>
      <w:r w:rsidRPr="003841F8">
        <w:rPr>
          <w:sz w:val="22"/>
          <w:szCs w:val="22"/>
        </w:rPr>
        <w:t>ə</w:t>
      </w:r>
      <w:r w:rsidRPr="003841F8">
        <w:rPr>
          <w:rFonts w:ascii="Sylfaen" w:hAnsi="Sylfaen"/>
          <w:sz w:val="22"/>
          <w:szCs w:val="22"/>
        </w:rPr>
        <w:t>z</w:t>
      </w:r>
      <w:r w:rsidRPr="003841F8">
        <w:rPr>
          <w:sz w:val="22"/>
          <w:szCs w:val="22"/>
        </w:rPr>
        <w:t>ə</w:t>
      </w:r>
      <w:r w:rsidRPr="003841F8">
        <w:rPr>
          <w:rFonts w:ascii="Sylfaen" w:hAnsi="Sylfaen"/>
          <w:sz w:val="22"/>
          <w:szCs w:val="22"/>
        </w:rPr>
        <w:t>rd</w:t>
      </w:r>
      <w:r w:rsidRPr="003841F8">
        <w:rPr>
          <w:sz w:val="22"/>
          <w:szCs w:val="22"/>
        </w:rPr>
        <w:t>ə</w:t>
      </w:r>
      <w:r w:rsidRPr="003841F8">
        <w:rPr>
          <w:rFonts w:ascii="Sylfaen" w:hAnsi="Sylfaen"/>
          <w:sz w:val="22"/>
          <w:szCs w:val="22"/>
        </w:rPr>
        <w:t xml:space="preserve"> tutulmu</w:t>
      </w:r>
      <w:r w:rsidRPr="003841F8">
        <w:rPr>
          <w:rFonts w:ascii="Sylfaen" w:hAnsi="Sylfaen" w:cs="Sylfaen"/>
          <w:sz w:val="22"/>
          <w:szCs w:val="22"/>
        </w:rPr>
        <w:t>ş</w:t>
      </w:r>
      <w:r w:rsidRPr="003841F8">
        <w:rPr>
          <w:rFonts w:ascii="Sylfaen" w:hAnsi="Sylfaen"/>
          <w:sz w:val="22"/>
          <w:szCs w:val="22"/>
        </w:rPr>
        <w:t xml:space="preserve"> hallarda is</w:t>
      </w:r>
      <w:r w:rsidRPr="003841F8">
        <w:rPr>
          <w:sz w:val="22"/>
          <w:szCs w:val="22"/>
        </w:rPr>
        <w:t>ə</w:t>
      </w:r>
      <w:r w:rsidRPr="003841F8">
        <w:rPr>
          <w:rFonts w:ascii="Sylfaen" w:hAnsi="Sylfaen"/>
          <w:sz w:val="22"/>
          <w:szCs w:val="22"/>
        </w:rPr>
        <w:t xml:space="preserve"> </w:t>
      </w:r>
      <w:r w:rsidRPr="003841F8">
        <w:rPr>
          <w:rFonts w:ascii="Sylfaen" w:hAnsi="Sylfaen" w:cs="Sylfaen"/>
          <w:sz w:val="22"/>
          <w:szCs w:val="22"/>
        </w:rPr>
        <w:t>–</w:t>
      </w:r>
      <w:r w:rsidRPr="003841F8">
        <w:rPr>
          <w:rFonts w:ascii="Sylfaen" w:hAnsi="Sylfaen"/>
          <w:sz w:val="22"/>
          <w:szCs w:val="22"/>
        </w:rPr>
        <w:t xml:space="preserve"> d</w:t>
      </w:r>
      <w:r w:rsidRPr="003841F8">
        <w:rPr>
          <w:sz w:val="22"/>
          <w:szCs w:val="22"/>
        </w:rPr>
        <w:t>ə</w:t>
      </w:r>
      <w:r w:rsidRPr="003841F8">
        <w:rPr>
          <w:rFonts w:ascii="Sylfaen" w:hAnsi="Sylfaen"/>
          <w:sz w:val="22"/>
          <w:szCs w:val="22"/>
        </w:rPr>
        <w:t>bb</w:t>
      </w:r>
      <w:r w:rsidRPr="003841F8">
        <w:rPr>
          <w:sz w:val="22"/>
          <w:szCs w:val="22"/>
        </w:rPr>
        <w:t>ə</w:t>
      </w:r>
      <w:r w:rsidRPr="003841F8">
        <w:rPr>
          <w:rFonts w:ascii="Sylfaen" w:hAnsi="Sylfaen"/>
          <w:sz w:val="22"/>
          <w:szCs w:val="22"/>
        </w:rPr>
        <w:t xml:space="preserve"> pulu. </w:t>
      </w:r>
      <w:r w:rsidRPr="003841F8">
        <w:rPr>
          <w:rFonts w:ascii="Sylfaen" w:hAnsi="Sylfaen" w:cs="Sylfaen"/>
          <w:sz w:val="22"/>
          <w:szCs w:val="22"/>
        </w:rPr>
        <w:t>İ</w:t>
      </w:r>
      <w:r w:rsidRPr="003841F8">
        <w:rPr>
          <w:rFonts w:ascii="Sylfaen" w:hAnsi="Sylfaen"/>
          <w:sz w:val="22"/>
          <w:szCs w:val="22"/>
        </w:rPr>
        <w:t>poteka t</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bl</w:t>
      </w:r>
      <w:r w:rsidRPr="003841F8">
        <w:rPr>
          <w:sz w:val="22"/>
          <w:szCs w:val="22"/>
        </w:rPr>
        <w:t>ə</w:t>
      </w:r>
      <w:r w:rsidRPr="003841F8">
        <w:rPr>
          <w:rFonts w:ascii="Sylfaen" w:hAnsi="Sylfaen"/>
          <w:sz w:val="22"/>
          <w:szCs w:val="22"/>
        </w:rPr>
        <w:t>rinin t</w:t>
      </w:r>
      <w:r w:rsidRPr="003841F8">
        <w:rPr>
          <w:sz w:val="22"/>
          <w:szCs w:val="22"/>
        </w:rPr>
        <w:t>ə</w:t>
      </w:r>
      <w:r w:rsidRPr="003841F8">
        <w:rPr>
          <w:rFonts w:ascii="Sylfaen" w:hAnsi="Sylfaen"/>
          <w:sz w:val="22"/>
          <w:szCs w:val="22"/>
        </w:rPr>
        <w:t>min edilm</w:t>
      </w:r>
      <w:r w:rsidRPr="003841F8">
        <w:rPr>
          <w:sz w:val="22"/>
          <w:szCs w:val="22"/>
        </w:rPr>
        <w:t>ə</w:t>
      </w:r>
      <w:r w:rsidRPr="003841F8">
        <w:rPr>
          <w:rFonts w:ascii="Sylfaen" w:hAnsi="Sylfaen"/>
          <w:sz w:val="22"/>
          <w:szCs w:val="22"/>
        </w:rPr>
        <w:t xml:space="preserve">si </w:t>
      </w:r>
      <w:r w:rsidRPr="003841F8">
        <w:rPr>
          <w:rFonts w:ascii="Sylfaen" w:hAnsi="Sylfaen" w:cs="Sylfaen"/>
          <w:sz w:val="22"/>
          <w:szCs w:val="22"/>
        </w:rPr>
        <w:t>üçü</w:t>
      </w:r>
      <w:r w:rsidRPr="003841F8">
        <w:rPr>
          <w:rFonts w:ascii="Sylfaen" w:hAnsi="Sylfaen"/>
          <w:sz w:val="22"/>
          <w:szCs w:val="22"/>
        </w:rPr>
        <w:t>n girov alan</w:t>
      </w:r>
      <w:r w:rsidRPr="003841F8">
        <w:rPr>
          <w:rFonts w:ascii="Sylfaen" w:hAnsi="Sylfaen" w:cs="Sylfaen"/>
          <w:sz w:val="22"/>
          <w:szCs w:val="22"/>
        </w:rPr>
        <w:t>ı</w:t>
      </w:r>
      <w:r w:rsidRPr="003841F8">
        <w:rPr>
          <w:rFonts w:ascii="Sylfaen" w:hAnsi="Sylfaen"/>
          <w:sz w:val="22"/>
          <w:szCs w:val="22"/>
        </w:rPr>
        <w:t>n z</w:t>
      </w:r>
      <w:r w:rsidRPr="003841F8">
        <w:rPr>
          <w:sz w:val="22"/>
          <w:szCs w:val="22"/>
        </w:rPr>
        <w:t>ə</w:t>
      </w:r>
      <w:r w:rsidRPr="003841F8">
        <w:rPr>
          <w:rFonts w:ascii="Sylfaen" w:hAnsi="Sylfaen"/>
          <w:sz w:val="22"/>
          <w:szCs w:val="22"/>
        </w:rPr>
        <w:t>ruri x</w:t>
      </w:r>
      <w:r w:rsidRPr="003841F8">
        <w:rPr>
          <w:sz w:val="22"/>
          <w:szCs w:val="22"/>
        </w:rPr>
        <w:t>ə</w:t>
      </w:r>
      <w:r w:rsidRPr="003841F8">
        <w:rPr>
          <w:rFonts w:ascii="Sylfaen" w:hAnsi="Sylfaen"/>
          <w:sz w:val="22"/>
          <w:szCs w:val="22"/>
        </w:rPr>
        <w:t>rcl</w:t>
      </w:r>
      <w:r w:rsidRPr="003841F8">
        <w:rPr>
          <w:sz w:val="22"/>
          <w:szCs w:val="22"/>
        </w:rPr>
        <w:t>ə</w:t>
      </w:r>
      <w:r w:rsidRPr="003841F8">
        <w:rPr>
          <w:rFonts w:ascii="Sylfaen" w:hAnsi="Sylfaen"/>
          <w:sz w:val="22"/>
          <w:szCs w:val="22"/>
        </w:rPr>
        <w:t>ri d</w:t>
      </w:r>
      <w:r w:rsidRPr="003841F8">
        <w:rPr>
          <w:sz w:val="22"/>
          <w:szCs w:val="22"/>
        </w:rPr>
        <w:t>ə</w:t>
      </w:r>
      <w:r w:rsidRPr="003841F8">
        <w:rPr>
          <w:rFonts w:ascii="Sylfaen" w:hAnsi="Sylfaen"/>
          <w:sz w:val="22"/>
          <w:szCs w:val="22"/>
        </w:rPr>
        <w:t xml:space="preserve"> </w:t>
      </w:r>
      <w:r w:rsidRPr="003841F8">
        <w:rPr>
          <w:rFonts w:ascii="Sylfaen" w:hAnsi="Sylfaen" w:cs="Sylfaen"/>
          <w:sz w:val="22"/>
          <w:szCs w:val="22"/>
        </w:rPr>
        <w:t>ö</w:t>
      </w:r>
      <w:r w:rsidRPr="003841F8">
        <w:rPr>
          <w:rFonts w:ascii="Sylfaen" w:hAnsi="Sylfaen"/>
          <w:sz w:val="22"/>
          <w:szCs w:val="22"/>
        </w:rPr>
        <w:t>d</w:t>
      </w:r>
      <w:r w:rsidRPr="003841F8">
        <w:rPr>
          <w:sz w:val="22"/>
          <w:szCs w:val="22"/>
        </w:rPr>
        <w:t>ə</w:t>
      </w:r>
      <w:r w:rsidRPr="003841F8">
        <w:rPr>
          <w:rFonts w:ascii="Sylfaen" w:hAnsi="Sylfaen"/>
          <w:sz w:val="22"/>
          <w:szCs w:val="22"/>
        </w:rPr>
        <w:t>nilm</w:t>
      </w:r>
      <w:r w:rsidRPr="003841F8">
        <w:rPr>
          <w:sz w:val="22"/>
          <w:szCs w:val="22"/>
        </w:rPr>
        <w:t>ə</w:t>
      </w:r>
      <w:r w:rsidRPr="003841F8">
        <w:rPr>
          <w:rFonts w:ascii="Sylfaen" w:hAnsi="Sylfaen"/>
          <w:sz w:val="22"/>
          <w:szCs w:val="22"/>
        </w:rPr>
        <w:t xml:space="preserve">lidir.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3841F8"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210 </w:t>
      </w:r>
    </w:p>
    <w:p w:rsidR="00684E5E"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1. Girov qoyulmu</w:t>
      </w:r>
      <w:r w:rsidRPr="003841F8">
        <w:rPr>
          <w:rFonts w:ascii="Sylfaen" w:hAnsi="Sylfaen" w:cs="Sylfaen"/>
          <w:sz w:val="22"/>
          <w:szCs w:val="22"/>
        </w:rPr>
        <w:t>ş</w:t>
      </w:r>
      <w:r w:rsidRPr="003841F8">
        <w:rPr>
          <w:rFonts w:ascii="Sylfaen" w:hAnsi="Sylfaen"/>
          <w:sz w:val="22"/>
          <w:szCs w:val="22"/>
        </w:rPr>
        <w:t xml:space="preserve"> g</w:t>
      </w:r>
      <w:r w:rsidRPr="003841F8">
        <w:rPr>
          <w:sz w:val="22"/>
          <w:szCs w:val="22"/>
        </w:rPr>
        <w:t>ə</w:t>
      </w:r>
      <w:r w:rsidRPr="003841F8">
        <w:rPr>
          <w:rFonts w:ascii="Sylfaen" w:hAnsi="Sylfaen"/>
          <w:sz w:val="22"/>
          <w:szCs w:val="22"/>
        </w:rPr>
        <w:t>mi ipoteka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sin</w:t>
      </w:r>
      <w:r w:rsidRPr="003841F8">
        <w:rPr>
          <w:sz w:val="22"/>
          <w:szCs w:val="22"/>
        </w:rPr>
        <w:t>ə</w:t>
      </w:r>
      <w:r w:rsidRPr="003841F8">
        <w:rPr>
          <w:rFonts w:ascii="Sylfaen" w:hAnsi="Sylfaen"/>
          <w:sz w:val="22"/>
          <w:szCs w:val="22"/>
        </w:rPr>
        <w:t xml:space="preserve"> uy</w:t>
      </w:r>
      <w:r w:rsidRPr="003841F8">
        <w:rPr>
          <w:rFonts w:ascii="Sylfaen" w:hAnsi="Sylfaen" w:cs="Sylfaen"/>
          <w:sz w:val="22"/>
          <w:szCs w:val="22"/>
        </w:rPr>
        <w:t>ğ</w:t>
      </w:r>
      <w:r w:rsidRPr="003841F8">
        <w:rPr>
          <w:rFonts w:ascii="Sylfaen" w:hAnsi="Sylfaen"/>
          <w:sz w:val="22"/>
          <w:szCs w:val="22"/>
        </w:rPr>
        <w:t>un olaraq c</w:t>
      </w:r>
      <w:r w:rsidRPr="003841F8">
        <w:rPr>
          <w:sz w:val="22"/>
          <w:szCs w:val="22"/>
        </w:rPr>
        <w:t>ə</w:t>
      </w:r>
      <w:r w:rsidRPr="003841F8">
        <w:rPr>
          <w:rFonts w:ascii="Sylfaen" w:hAnsi="Sylfaen"/>
          <w:sz w:val="22"/>
          <w:szCs w:val="22"/>
        </w:rPr>
        <w:t>rim</w:t>
      </w:r>
      <w:r w:rsidRPr="003841F8">
        <w:rPr>
          <w:sz w:val="22"/>
          <w:szCs w:val="22"/>
        </w:rPr>
        <w:t>ə</w:t>
      </w:r>
      <w:r w:rsidRPr="003841F8">
        <w:rPr>
          <w:rFonts w:ascii="Sylfaen" w:hAnsi="Sylfaen"/>
          <w:sz w:val="22"/>
          <w:szCs w:val="22"/>
        </w:rPr>
        <w:t>l</w:t>
      </w:r>
      <w:r w:rsidRPr="003841F8">
        <w:rPr>
          <w:sz w:val="22"/>
          <w:szCs w:val="22"/>
        </w:rPr>
        <w:t>ə</w:t>
      </w:r>
      <w:r w:rsidRPr="003841F8">
        <w:rPr>
          <w:rFonts w:ascii="Sylfaen" w:hAnsi="Sylfaen"/>
          <w:sz w:val="22"/>
          <w:szCs w:val="22"/>
        </w:rPr>
        <w:t xml:space="preserve">nir. </w:t>
      </w:r>
    </w:p>
    <w:p w:rsidR="003841F8" w:rsidRPr="003841F8" w:rsidRDefault="003841F8" w:rsidP="00CE3570">
      <w:pPr>
        <w:pStyle w:val="abzacixml"/>
        <w:spacing w:before="0" w:beforeAutospacing="0" w:after="0" w:afterAutospacing="0"/>
        <w:ind w:firstLine="283"/>
        <w:jc w:val="both"/>
        <w:rPr>
          <w:rFonts w:ascii="Sylfaen" w:hAnsi="Sylfaen"/>
          <w:sz w:val="22"/>
          <w:szCs w:val="22"/>
        </w:rPr>
      </w:pPr>
      <w:r w:rsidRPr="003841F8">
        <w:rPr>
          <w:rFonts w:ascii="Sylfaen" w:hAnsi="Sylfaen"/>
          <w:sz w:val="22"/>
          <w:szCs w:val="22"/>
        </w:rPr>
        <w:t>2. C</w:t>
      </w:r>
      <w:r w:rsidRPr="003841F8">
        <w:rPr>
          <w:sz w:val="22"/>
          <w:szCs w:val="22"/>
        </w:rPr>
        <w:t>ə</w:t>
      </w:r>
      <w:r w:rsidRPr="003841F8">
        <w:rPr>
          <w:rFonts w:ascii="Sylfaen" w:hAnsi="Sylfaen"/>
          <w:sz w:val="22"/>
          <w:szCs w:val="22"/>
        </w:rPr>
        <w:t>rim</w:t>
      </w:r>
      <w:r w:rsidRPr="003841F8">
        <w:rPr>
          <w:sz w:val="22"/>
          <w:szCs w:val="22"/>
        </w:rPr>
        <w:t>ə</w:t>
      </w:r>
      <w:r w:rsidRPr="003841F8">
        <w:rPr>
          <w:rFonts w:ascii="Sylfaen" w:hAnsi="Sylfaen"/>
          <w:sz w:val="22"/>
          <w:szCs w:val="22"/>
        </w:rPr>
        <w:t xml:space="preserve"> t</w:t>
      </w:r>
      <w:r w:rsidRPr="003841F8">
        <w:rPr>
          <w:sz w:val="22"/>
          <w:szCs w:val="22"/>
        </w:rPr>
        <w:t>ə</w:t>
      </w:r>
      <w:r w:rsidRPr="003841F8">
        <w:rPr>
          <w:rFonts w:ascii="Sylfaen" w:hAnsi="Sylfaen"/>
          <w:sz w:val="22"/>
          <w:szCs w:val="22"/>
        </w:rPr>
        <w:t>tbiq edilmi</w:t>
      </w:r>
      <w:r w:rsidRPr="003841F8">
        <w:rPr>
          <w:rFonts w:ascii="Sylfaen" w:hAnsi="Sylfaen" w:cs="Sylfaen"/>
          <w:sz w:val="22"/>
          <w:szCs w:val="22"/>
        </w:rPr>
        <w:t>ş</w:t>
      </w:r>
      <w:r w:rsidRPr="003841F8">
        <w:rPr>
          <w:rFonts w:ascii="Sylfaen" w:hAnsi="Sylfaen"/>
          <w:sz w:val="22"/>
          <w:szCs w:val="22"/>
        </w:rPr>
        <w:t xml:space="preserve"> girov qoyulmuş g</w:t>
      </w:r>
      <w:r w:rsidRPr="003841F8">
        <w:rPr>
          <w:sz w:val="22"/>
          <w:szCs w:val="22"/>
        </w:rPr>
        <w:t>ə</w:t>
      </w:r>
      <w:r w:rsidRPr="003841F8">
        <w:rPr>
          <w:rFonts w:ascii="Sylfaen" w:hAnsi="Sylfaen"/>
          <w:sz w:val="22"/>
          <w:szCs w:val="22"/>
        </w:rPr>
        <w:t>minin realla</w:t>
      </w:r>
      <w:r w:rsidRPr="003841F8">
        <w:rPr>
          <w:rFonts w:ascii="Sylfaen" w:hAnsi="Sylfaen" w:cs="Sylfaen"/>
          <w:sz w:val="22"/>
          <w:szCs w:val="22"/>
        </w:rPr>
        <w:t>ş</w:t>
      </w:r>
      <w:r w:rsidRPr="003841F8">
        <w:rPr>
          <w:rFonts w:ascii="Sylfaen" w:hAnsi="Sylfaen"/>
          <w:sz w:val="22"/>
          <w:szCs w:val="22"/>
        </w:rPr>
        <w:t>d</w:t>
      </w:r>
      <w:r w:rsidRPr="003841F8">
        <w:rPr>
          <w:rFonts w:ascii="Sylfaen" w:hAnsi="Sylfaen" w:cs="Sylfaen"/>
          <w:sz w:val="22"/>
          <w:szCs w:val="22"/>
        </w:rPr>
        <w:t>ı</w:t>
      </w:r>
      <w:r w:rsidRPr="003841F8">
        <w:rPr>
          <w:rFonts w:ascii="Sylfaen" w:hAnsi="Sylfaen"/>
          <w:sz w:val="22"/>
          <w:szCs w:val="22"/>
        </w:rPr>
        <w:t>r</w:t>
      </w:r>
      <w:r w:rsidRPr="003841F8">
        <w:rPr>
          <w:rFonts w:ascii="Sylfaen" w:hAnsi="Sylfaen" w:cs="Sylfaen"/>
          <w:sz w:val="22"/>
          <w:szCs w:val="22"/>
        </w:rPr>
        <w:t>ı</w:t>
      </w:r>
      <w:r w:rsidRPr="003841F8">
        <w:rPr>
          <w:rFonts w:ascii="Sylfaen" w:hAnsi="Sylfaen"/>
          <w:sz w:val="22"/>
          <w:szCs w:val="22"/>
        </w:rPr>
        <w:t>lmas</w:t>
      </w:r>
      <w:r w:rsidRPr="003841F8">
        <w:rPr>
          <w:rFonts w:ascii="Sylfaen" w:hAnsi="Sylfaen" w:cs="Sylfaen"/>
          <w:sz w:val="22"/>
          <w:szCs w:val="22"/>
        </w:rPr>
        <w:t>ı</w:t>
      </w:r>
      <w:r w:rsidRPr="003841F8">
        <w:rPr>
          <w:rFonts w:ascii="Sylfaen" w:hAnsi="Sylfaen"/>
          <w:sz w:val="22"/>
          <w:szCs w:val="22"/>
        </w:rPr>
        <w:t>, ipoteka m</w:t>
      </w:r>
      <w:r w:rsidRPr="003841F8">
        <w:rPr>
          <w:rFonts w:ascii="Sylfaen" w:hAnsi="Sylfaen" w:cs="Sylfaen"/>
          <w:sz w:val="22"/>
          <w:szCs w:val="22"/>
        </w:rPr>
        <w:t>ü</w:t>
      </w:r>
      <w:r w:rsidRPr="003841F8">
        <w:rPr>
          <w:rFonts w:ascii="Sylfaen" w:hAnsi="Sylfaen"/>
          <w:sz w:val="22"/>
          <w:szCs w:val="22"/>
        </w:rPr>
        <w:t>qavil</w:t>
      </w:r>
      <w:r w:rsidRPr="003841F8">
        <w:rPr>
          <w:sz w:val="22"/>
          <w:szCs w:val="22"/>
        </w:rPr>
        <w:t>ə</w:t>
      </w:r>
      <w:r w:rsidRPr="003841F8">
        <w:rPr>
          <w:rFonts w:ascii="Sylfaen" w:hAnsi="Sylfaen"/>
          <w:sz w:val="22"/>
          <w:szCs w:val="22"/>
        </w:rPr>
        <w:t>sind</w:t>
      </w:r>
      <w:r w:rsidRPr="003841F8">
        <w:rPr>
          <w:sz w:val="22"/>
          <w:szCs w:val="22"/>
        </w:rPr>
        <w:t>ə</w:t>
      </w:r>
      <w:r w:rsidRPr="003841F8">
        <w:rPr>
          <w:rFonts w:ascii="Sylfaen" w:hAnsi="Sylfaen"/>
          <w:sz w:val="22"/>
          <w:szCs w:val="22"/>
        </w:rPr>
        <w:t xml:space="preserve"> ba</w:t>
      </w:r>
      <w:r w:rsidRPr="003841F8">
        <w:rPr>
          <w:rFonts w:ascii="Sylfaen" w:hAnsi="Sylfaen" w:cs="Sylfaen"/>
          <w:sz w:val="22"/>
          <w:szCs w:val="22"/>
        </w:rPr>
        <w:t>ş</w:t>
      </w:r>
      <w:r w:rsidRPr="003841F8">
        <w:rPr>
          <w:rFonts w:ascii="Sylfaen" w:hAnsi="Sylfaen"/>
          <w:sz w:val="22"/>
          <w:szCs w:val="22"/>
        </w:rPr>
        <w:t>qa hal n</w:t>
      </w:r>
      <w:r w:rsidRPr="003841F8">
        <w:rPr>
          <w:sz w:val="22"/>
          <w:szCs w:val="22"/>
        </w:rPr>
        <w:t>ə</w:t>
      </w:r>
      <w:r w:rsidRPr="003841F8">
        <w:rPr>
          <w:rFonts w:ascii="Sylfaen" w:hAnsi="Sylfaen"/>
          <w:sz w:val="22"/>
          <w:szCs w:val="22"/>
        </w:rPr>
        <w:t>z</w:t>
      </w:r>
      <w:r w:rsidRPr="003841F8">
        <w:rPr>
          <w:sz w:val="22"/>
          <w:szCs w:val="22"/>
        </w:rPr>
        <w:t>ə</w:t>
      </w:r>
      <w:r w:rsidRPr="003841F8">
        <w:rPr>
          <w:rFonts w:ascii="Sylfaen" w:hAnsi="Sylfaen"/>
          <w:sz w:val="22"/>
          <w:szCs w:val="22"/>
        </w:rPr>
        <w:t>rd</w:t>
      </w:r>
      <w:r w:rsidRPr="003841F8">
        <w:rPr>
          <w:sz w:val="22"/>
          <w:szCs w:val="22"/>
        </w:rPr>
        <w:t>ə</w:t>
      </w:r>
      <w:r w:rsidRPr="003841F8">
        <w:rPr>
          <w:rFonts w:ascii="Sylfaen" w:hAnsi="Sylfaen"/>
          <w:sz w:val="22"/>
          <w:szCs w:val="22"/>
        </w:rPr>
        <w:t xml:space="preserve"> tutulmay</w:t>
      </w:r>
      <w:r w:rsidRPr="003841F8">
        <w:rPr>
          <w:rFonts w:ascii="Sylfaen" w:hAnsi="Sylfaen" w:cs="Sylfaen"/>
          <w:sz w:val="22"/>
          <w:szCs w:val="22"/>
        </w:rPr>
        <w:t>ı</w:t>
      </w:r>
      <w:r w:rsidRPr="003841F8">
        <w:rPr>
          <w:rFonts w:ascii="Sylfaen" w:hAnsi="Sylfaen"/>
          <w:sz w:val="22"/>
          <w:szCs w:val="22"/>
        </w:rPr>
        <w:t>bsa, G</w:t>
      </w:r>
      <w:r w:rsidRPr="003841F8">
        <w:rPr>
          <w:rFonts w:ascii="Sylfaen" w:hAnsi="Sylfaen" w:cs="Sylfaen"/>
          <w:sz w:val="22"/>
          <w:szCs w:val="22"/>
        </w:rPr>
        <w:t>ü</w:t>
      </w:r>
      <w:r w:rsidRPr="003841F8">
        <w:rPr>
          <w:rFonts w:ascii="Sylfaen" w:hAnsi="Sylfaen"/>
          <w:sz w:val="22"/>
          <w:szCs w:val="22"/>
        </w:rPr>
        <w:t>rc</w:t>
      </w:r>
      <w:r w:rsidRPr="003841F8">
        <w:rPr>
          <w:rFonts w:ascii="Sylfaen" w:hAnsi="Sylfaen" w:cs="Sylfaen"/>
          <w:sz w:val="22"/>
          <w:szCs w:val="22"/>
        </w:rPr>
        <w:t>ü</w:t>
      </w:r>
      <w:r w:rsidRPr="003841F8">
        <w:rPr>
          <w:rFonts w:ascii="Sylfaen" w:hAnsi="Sylfaen"/>
          <w:sz w:val="22"/>
          <w:szCs w:val="22"/>
        </w:rPr>
        <w:t>stan</w:t>
      </w:r>
      <w:r w:rsidRPr="003841F8">
        <w:rPr>
          <w:rFonts w:ascii="Sylfaen" w:hAnsi="Sylfaen" w:cs="Sylfaen"/>
          <w:sz w:val="22"/>
          <w:szCs w:val="22"/>
        </w:rPr>
        <w:t>ı</w:t>
      </w:r>
      <w:r w:rsidRPr="003841F8">
        <w:rPr>
          <w:rFonts w:ascii="Sylfaen" w:hAnsi="Sylfaen"/>
          <w:sz w:val="22"/>
          <w:szCs w:val="22"/>
        </w:rPr>
        <w:t>n q</w:t>
      </w:r>
      <w:r w:rsidRPr="003841F8">
        <w:rPr>
          <w:rFonts w:ascii="Sylfaen" w:hAnsi="Sylfaen" w:cs="Sylfaen"/>
          <w:sz w:val="22"/>
          <w:szCs w:val="22"/>
        </w:rPr>
        <w:t>ü</w:t>
      </w:r>
      <w:r w:rsidRPr="003841F8">
        <w:rPr>
          <w:rFonts w:ascii="Sylfaen" w:hAnsi="Sylfaen"/>
          <w:sz w:val="22"/>
          <w:szCs w:val="22"/>
        </w:rPr>
        <w:t>vv</w:t>
      </w:r>
      <w:r w:rsidRPr="003841F8">
        <w:rPr>
          <w:sz w:val="22"/>
          <w:szCs w:val="22"/>
        </w:rPr>
        <w:t>ə</w:t>
      </w:r>
      <w:r w:rsidRPr="003841F8">
        <w:rPr>
          <w:rFonts w:ascii="Sylfaen" w:hAnsi="Sylfaen"/>
          <w:sz w:val="22"/>
          <w:szCs w:val="22"/>
        </w:rPr>
        <w:t>d</w:t>
      </w:r>
      <w:r w:rsidRPr="003841F8">
        <w:rPr>
          <w:sz w:val="22"/>
          <w:szCs w:val="22"/>
        </w:rPr>
        <w:t>ə</w:t>
      </w:r>
      <w:r w:rsidRPr="003841F8">
        <w:rPr>
          <w:rFonts w:ascii="Sylfaen" w:hAnsi="Sylfaen"/>
          <w:sz w:val="22"/>
          <w:szCs w:val="22"/>
        </w:rPr>
        <w:t xml:space="preserve"> olan qanunvericiliyin</w:t>
      </w:r>
      <w:r w:rsidRPr="003841F8">
        <w:rPr>
          <w:sz w:val="22"/>
          <w:szCs w:val="22"/>
        </w:rPr>
        <w:t>ə</w:t>
      </w:r>
      <w:r w:rsidRPr="003841F8">
        <w:rPr>
          <w:rFonts w:ascii="Sylfaen" w:hAnsi="Sylfaen"/>
          <w:sz w:val="22"/>
          <w:szCs w:val="22"/>
        </w:rPr>
        <w:t xml:space="preserve"> uy</w:t>
      </w:r>
      <w:r w:rsidRPr="003841F8">
        <w:rPr>
          <w:rFonts w:ascii="Sylfaen" w:hAnsi="Sylfaen" w:cs="Sylfaen"/>
          <w:sz w:val="22"/>
          <w:szCs w:val="22"/>
        </w:rPr>
        <w:t>ğ</w:t>
      </w:r>
      <w:r w:rsidRPr="003841F8">
        <w:rPr>
          <w:rFonts w:ascii="Sylfaen" w:hAnsi="Sylfaen"/>
          <w:sz w:val="22"/>
          <w:szCs w:val="22"/>
        </w:rPr>
        <w:t>un olaraq h</w:t>
      </w:r>
      <w:r w:rsidRPr="003841F8">
        <w:rPr>
          <w:sz w:val="22"/>
          <w:szCs w:val="22"/>
        </w:rPr>
        <w:t>ə</w:t>
      </w:r>
      <w:r w:rsidRPr="003841F8">
        <w:rPr>
          <w:rFonts w:ascii="Sylfaen" w:hAnsi="Sylfaen"/>
          <w:sz w:val="22"/>
          <w:szCs w:val="22"/>
        </w:rPr>
        <w:t>yata ke</w:t>
      </w:r>
      <w:r w:rsidRPr="003841F8">
        <w:rPr>
          <w:rFonts w:ascii="Sylfaen" w:hAnsi="Sylfaen" w:cs="Sylfaen"/>
          <w:sz w:val="22"/>
          <w:szCs w:val="22"/>
        </w:rPr>
        <w:t>ç</w:t>
      </w:r>
      <w:r w:rsidRPr="003841F8">
        <w:rPr>
          <w:rFonts w:ascii="Sylfaen" w:hAnsi="Sylfaen"/>
          <w:sz w:val="22"/>
          <w:szCs w:val="22"/>
        </w:rPr>
        <w:t>irilir.</w:t>
      </w:r>
    </w:p>
    <w:p w:rsidR="00684E5E" w:rsidRDefault="00684E5E" w:rsidP="00CE3570">
      <w:pPr>
        <w:pStyle w:val="abzacixml"/>
        <w:spacing w:before="0" w:beforeAutospacing="0" w:after="0" w:afterAutospacing="0"/>
        <w:ind w:firstLine="283"/>
        <w:jc w:val="both"/>
        <w:rPr>
          <w:rFonts w:ascii="Sylfaen" w:hAnsi="Sylfaen"/>
          <w:b/>
          <w:sz w:val="22"/>
          <w:szCs w:val="22"/>
        </w:rPr>
      </w:pPr>
    </w:p>
    <w:p w:rsidR="00684E5E" w:rsidRPr="00684E5E" w:rsidRDefault="00684E5E"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211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 xml:space="preserve">1. </w:t>
      </w:r>
      <w:r w:rsidRPr="00684E5E">
        <w:rPr>
          <w:rFonts w:ascii="Sylfaen" w:hAnsi="Sylfaen" w:cs="Sylfaen"/>
          <w:sz w:val="22"/>
          <w:szCs w:val="22"/>
        </w:rPr>
        <w:t>İ</w:t>
      </w:r>
      <w:r w:rsidRPr="00684E5E">
        <w:rPr>
          <w:rFonts w:ascii="Sylfaen" w:hAnsi="Sylfaen"/>
          <w:sz w:val="22"/>
          <w:szCs w:val="22"/>
        </w:rPr>
        <w:t>poteka a</w:t>
      </w:r>
      <w:r w:rsidRPr="00684E5E">
        <w:rPr>
          <w:rFonts w:ascii="Sylfaen" w:hAnsi="Sylfaen" w:cs="Sylfaen"/>
          <w:sz w:val="22"/>
          <w:szCs w:val="22"/>
        </w:rPr>
        <w:t>ş</w:t>
      </w:r>
      <w:r w:rsidRPr="00684E5E">
        <w:rPr>
          <w:rFonts w:ascii="Sylfaen" w:hAnsi="Sylfaen"/>
          <w:sz w:val="22"/>
          <w:szCs w:val="22"/>
        </w:rPr>
        <w:t>ağıdakı hallarda l</w:t>
      </w:r>
      <w:r w:rsidRPr="00684E5E">
        <w:rPr>
          <w:sz w:val="22"/>
          <w:szCs w:val="22"/>
        </w:rPr>
        <w:t>ə</w:t>
      </w:r>
      <w:r w:rsidRPr="00684E5E">
        <w:rPr>
          <w:rFonts w:ascii="Sylfaen" w:hAnsi="Sylfaen" w:cs="Sylfaen"/>
          <w:sz w:val="22"/>
          <w:szCs w:val="22"/>
        </w:rPr>
        <w:t>ğ</w:t>
      </w:r>
      <w:r w:rsidRPr="00684E5E">
        <w:rPr>
          <w:rFonts w:ascii="Sylfaen" w:hAnsi="Sylfaen"/>
          <w:sz w:val="22"/>
          <w:szCs w:val="22"/>
        </w:rPr>
        <w:t xml:space="preserve">v edilir: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 xml:space="preserve">a) borcun </w:t>
      </w:r>
      <w:r w:rsidRPr="00684E5E">
        <w:rPr>
          <w:rFonts w:ascii="Sylfaen" w:hAnsi="Sylfaen" w:cs="Sylfaen"/>
          <w:sz w:val="22"/>
          <w:szCs w:val="22"/>
        </w:rPr>
        <w:t>ö</w:t>
      </w:r>
      <w:r w:rsidRPr="00684E5E">
        <w:rPr>
          <w:rFonts w:ascii="Sylfaen" w:hAnsi="Sylfaen"/>
          <w:sz w:val="22"/>
          <w:szCs w:val="22"/>
        </w:rPr>
        <w:t>d</w:t>
      </w:r>
      <w:r w:rsidRPr="00684E5E">
        <w:rPr>
          <w:sz w:val="22"/>
          <w:szCs w:val="22"/>
        </w:rPr>
        <w:t>ə</w:t>
      </w:r>
      <w:r w:rsidRPr="00684E5E">
        <w:rPr>
          <w:rFonts w:ascii="Sylfaen" w:hAnsi="Sylfaen"/>
          <w:sz w:val="22"/>
          <w:szCs w:val="22"/>
        </w:rPr>
        <w:t>nilm</w:t>
      </w:r>
      <w:r w:rsidRPr="00684E5E">
        <w:rPr>
          <w:sz w:val="22"/>
          <w:szCs w:val="22"/>
        </w:rPr>
        <w:t>ə</w:t>
      </w:r>
      <w:r w:rsidRPr="00684E5E">
        <w:rPr>
          <w:rFonts w:ascii="Sylfaen" w:hAnsi="Sylfaen"/>
          <w:sz w:val="22"/>
          <w:szCs w:val="22"/>
        </w:rPr>
        <w:t>si zaman</w:t>
      </w:r>
      <w:r w:rsidRPr="00684E5E">
        <w:rPr>
          <w:rFonts w:ascii="Sylfaen" w:hAnsi="Sylfaen" w:cs="Sylfaen"/>
          <w:sz w:val="22"/>
          <w:szCs w:val="22"/>
        </w:rPr>
        <w:t>ı</w:t>
      </w:r>
      <w:r w:rsidRPr="00684E5E">
        <w:rPr>
          <w:rFonts w:ascii="Sylfaen" w:hAnsi="Sylfaen"/>
          <w:sz w:val="22"/>
          <w:szCs w:val="22"/>
        </w:rPr>
        <w:t xml:space="preserve">;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 xml:space="preserve">b) borcun </w:t>
      </w:r>
      <w:r w:rsidRPr="00684E5E">
        <w:rPr>
          <w:rFonts w:ascii="Sylfaen" w:hAnsi="Sylfaen" w:cs="Sylfaen"/>
          <w:sz w:val="22"/>
          <w:szCs w:val="22"/>
        </w:rPr>
        <w:t>ö</w:t>
      </w:r>
      <w:r w:rsidRPr="00684E5E">
        <w:rPr>
          <w:rFonts w:ascii="Sylfaen" w:hAnsi="Sylfaen"/>
          <w:sz w:val="22"/>
          <w:szCs w:val="22"/>
        </w:rPr>
        <w:t>d</w:t>
      </w:r>
      <w:r w:rsidRPr="00684E5E">
        <w:rPr>
          <w:sz w:val="22"/>
          <w:szCs w:val="22"/>
        </w:rPr>
        <w:t>ə</w:t>
      </w:r>
      <w:r w:rsidRPr="00684E5E">
        <w:rPr>
          <w:rFonts w:ascii="Sylfaen" w:hAnsi="Sylfaen"/>
          <w:sz w:val="22"/>
          <w:szCs w:val="22"/>
        </w:rPr>
        <w:t>nilm</w:t>
      </w:r>
      <w:r w:rsidRPr="00684E5E">
        <w:rPr>
          <w:sz w:val="22"/>
          <w:szCs w:val="22"/>
        </w:rPr>
        <w:t>ə</w:t>
      </w:r>
      <w:r w:rsidRPr="00684E5E">
        <w:rPr>
          <w:rFonts w:ascii="Sylfaen" w:hAnsi="Sylfaen"/>
          <w:sz w:val="22"/>
          <w:szCs w:val="22"/>
        </w:rPr>
        <w:t>sinin ba</w:t>
      </w:r>
      <w:r w:rsidRPr="00684E5E">
        <w:rPr>
          <w:rFonts w:ascii="Sylfaen" w:hAnsi="Sylfaen" w:cs="Sylfaen"/>
          <w:sz w:val="22"/>
          <w:szCs w:val="22"/>
        </w:rPr>
        <w:t>ş</w:t>
      </w:r>
      <w:r w:rsidRPr="00684E5E">
        <w:rPr>
          <w:rFonts w:ascii="Sylfaen" w:hAnsi="Sylfaen"/>
          <w:sz w:val="22"/>
          <w:szCs w:val="22"/>
        </w:rPr>
        <w:t>qa yolu il</w:t>
      </w:r>
      <w:r w:rsidRPr="00684E5E">
        <w:rPr>
          <w:sz w:val="22"/>
          <w:szCs w:val="22"/>
        </w:rPr>
        <w:t>ə</w:t>
      </w:r>
      <w:r w:rsidRPr="00684E5E">
        <w:rPr>
          <w:rFonts w:ascii="Sylfaen" w:hAnsi="Sylfaen"/>
          <w:sz w:val="22"/>
          <w:szCs w:val="22"/>
        </w:rPr>
        <w:t xml:space="preserve"> (g</w:t>
      </w:r>
      <w:r w:rsidRPr="00684E5E">
        <w:rPr>
          <w:sz w:val="22"/>
          <w:szCs w:val="22"/>
        </w:rPr>
        <w:t>ə</w:t>
      </w:r>
      <w:r w:rsidRPr="00684E5E">
        <w:rPr>
          <w:rFonts w:ascii="Sylfaen" w:hAnsi="Sylfaen"/>
          <w:sz w:val="22"/>
          <w:szCs w:val="22"/>
        </w:rPr>
        <w:t>minin m</w:t>
      </w:r>
      <w:r w:rsidRPr="00684E5E">
        <w:rPr>
          <w:sz w:val="22"/>
          <w:szCs w:val="22"/>
        </w:rPr>
        <w:t>ə</w:t>
      </w:r>
      <w:r w:rsidRPr="00684E5E">
        <w:rPr>
          <w:rFonts w:ascii="Sylfaen" w:hAnsi="Sylfaen"/>
          <w:sz w:val="22"/>
          <w:szCs w:val="22"/>
        </w:rPr>
        <w:t>cburi sat</w:t>
      </w:r>
      <w:r w:rsidRPr="00684E5E">
        <w:rPr>
          <w:rFonts w:ascii="Sylfaen" w:hAnsi="Sylfaen" w:cs="Sylfaen"/>
          <w:sz w:val="22"/>
          <w:szCs w:val="22"/>
        </w:rPr>
        <w:t>ışı</w:t>
      </w:r>
      <w:r w:rsidRPr="00684E5E">
        <w:rPr>
          <w:rFonts w:ascii="Sylfaen" w:hAnsi="Sylfaen"/>
          <w:sz w:val="22"/>
          <w:szCs w:val="22"/>
        </w:rPr>
        <w:t xml:space="preserve"> v</w:t>
      </w:r>
      <w:r w:rsidRPr="00684E5E">
        <w:rPr>
          <w:sz w:val="22"/>
          <w:szCs w:val="22"/>
        </w:rPr>
        <w:t>ə</w:t>
      </w:r>
      <w:r w:rsidRPr="00684E5E">
        <w:rPr>
          <w:rFonts w:ascii="Sylfaen" w:hAnsi="Sylfaen"/>
          <w:sz w:val="22"/>
          <w:szCs w:val="22"/>
        </w:rPr>
        <w:t xml:space="preserve"> s.) pul </w:t>
      </w:r>
      <w:r w:rsidRPr="00684E5E">
        <w:rPr>
          <w:rFonts w:ascii="Sylfaen" w:hAnsi="Sylfaen" w:cs="Sylfaen"/>
          <w:sz w:val="22"/>
          <w:szCs w:val="22"/>
        </w:rPr>
        <w:t>ö</w:t>
      </w:r>
      <w:r w:rsidRPr="00684E5E">
        <w:rPr>
          <w:rFonts w:ascii="Sylfaen" w:hAnsi="Sylfaen"/>
          <w:sz w:val="22"/>
          <w:szCs w:val="22"/>
        </w:rPr>
        <w:t>hd</w:t>
      </w:r>
      <w:r w:rsidRPr="00684E5E">
        <w:rPr>
          <w:sz w:val="22"/>
          <w:szCs w:val="22"/>
        </w:rPr>
        <w:t>ə</w:t>
      </w:r>
      <w:r w:rsidRPr="00684E5E">
        <w:rPr>
          <w:rFonts w:ascii="Sylfaen" w:hAnsi="Sylfaen"/>
          <w:sz w:val="22"/>
          <w:szCs w:val="22"/>
        </w:rPr>
        <w:t>liyinin dayand</w:t>
      </w:r>
      <w:r w:rsidRPr="00684E5E">
        <w:rPr>
          <w:rFonts w:ascii="Sylfaen" w:hAnsi="Sylfaen" w:cs="Sylfaen"/>
          <w:sz w:val="22"/>
          <w:szCs w:val="22"/>
        </w:rPr>
        <w:t>ı</w:t>
      </w:r>
      <w:r w:rsidRPr="00684E5E">
        <w:rPr>
          <w:rFonts w:ascii="Sylfaen" w:hAnsi="Sylfaen"/>
          <w:sz w:val="22"/>
          <w:szCs w:val="22"/>
        </w:rPr>
        <w:t>r</w:t>
      </w:r>
      <w:r w:rsidRPr="00684E5E">
        <w:rPr>
          <w:rFonts w:ascii="Sylfaen" w:hAnsi="Sylfaen" w:cs="Sylfaen"/>
          <w:sz w:val="22"/>
          <w:szCs w:val="22"/>
        </w:rPr>
        <w:t>ı</w:t>
      </w:r>
      <w:r w:rsidRPr="00684E5E">
        <w:rPr>
          <w:rFonts w:ascii="Sylfaen" w:hAnsi="Sylfaen"/>
          <w:sz w:val="22"/>
          <w:szCs w:val="22"/>
        </w:rPr>
        <w:t>lmas</w:t>
      </w:r>
      <w:r w:rsidRPr="00684E5E">
        <w:rPr>
          <w:rFonts w:ascii="Sylfaen" w:hAnsi="Sylfaen" w:cs="Sylfaen"/>
          <w:sz w:val="22"/>
          <w:szCs w:val="22"/>
        </w:rPr>
        <w:t>ı</w:t>
      </w:r>
      <w:r w:rsidRPr="00684E5E">
        <w:rPr>
          <w:rFonts w:ascii="Sylfaen" w:hAnsi="Sylfaen"/>
          <w:sz w:val="22"/>
          <w:szCs w:val="22"/>
        </w:rPr>
        <w:t xml:space="preserve"> zaman</w:t>
      </w:r>
      <w:r w:rsidRPr="00684E5E">
        <w:rPr>
          <w:rFonts w:ascii="Sylfaen" w:hAnsi="Sylfaen" w:cs="Sylfaen"/>
          <w:sz w:val="22"/>
          <w:szCs w:val="22"/>
        </w:rPr>
        <w:t>ı</w:t>
      </w:r>
      <w:r w:rsidRPr="00684E5E">
        <w:rPr>
          <w:rFonts w:ascii="Sylfaen" w:hAnsi="Sylfaen"/>
          <w:sz w:val="22"/>
          <w:szCs w:val="22"/>
        </w:rPr>
        <w:t xml:space="preserve">; </w:t>
      </w:r>
    </w:p>
    <w:p w:rsidR="00684E5E" w:rsidRDefault="00684E5E"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684E5E">
        <w:rPr>
          <w:rFonts w:ascii="Sylfaen" w:hAnsi="Sylfaen"/>
          <w:sz w:val="22"/>
          <w:szCs w:val="22"/>
        </w:rPr>
        <w:t>) s</w:t>
      </w:r>
      <w:r w:rsidRPr="00684E5E">
        <w:rPr>
          <w:rFonts w:ascii="Sylfaen" w:hAnsi="Sylfaen" w:cs="Sylfaen"/>
          <w:sz w:val="22"/>
          <w:szCs w:val="22"/>
        </w:rPr>
        <w:t>ığ</w:t>
      </w:r>
      <w:r w:rsidRPr="00684E5E">
        <w:rPr>
          <w:rFonts w:ascii="Sylfaen" w:hAnsi="Sylfaen"/>
          <w:sz w:val="22"/>
          <w:szCs w:val="22"/>
        </w:rPr>
        <w:t xml:space="preserve">orta </w:t>
      </w:r>
      <w:r w:rsidRPr="00684E5E">
        <w:rPr>
          <w:rFonts w:ascii="Sylfaen" w:hAnsi="Sylfaen" w:cs="Sylfaen"/>
          <w:sz w:val="22"/>
          <w:szCs w:val="22"/>
        </w:rPr>
        <w:t>ö</w:t>
      </w:r>
      <w:r w:rsidRPr="00684E5E">
        <w:rPr>
          <w:rFonts w:ascii="Sylfaen" w:hAnsi="Sylfaen"/>
          <w:sz w:val="22"/>
          <w:szCs w:val="22"/>
        </w:rPr>
        <w:t>d</w:t>
      </w:r>
      <w:r w:rsidRPr="00684E5E">
        <w:rPr>
          <w:sz w:val="22"/>
          <w:szCs w:val="22"/>
        </w:rPr>
        <w:t>ə</w:t>
      </w:r>
      <w:r w:rsidRPr="00684E5E">
        <w:rPr>
          <w:rFonts w:ascii="Sylfaen" w:hAnsi="Sylfaen"/>
          <w:sz w:val="22"/>
          <w:szCs w:val="22"/>
        </w:rPr>
        <w:t>ni</w:t>
      </w:r>
      <w:r w:rsidRPr="00684E5E">
        <w:rPr>
          <w:rFonts w:ascii="Sylfaen" w:hAnsi="Sylfaen" w:cs="Sylfaen"/>
          <w:sz w:val="22"/>
          <w:szCs w:val="22"/>
        </w:rPr>
        <w:t>ş</w:t>
      </w:r>
      <w:r w:rsidRPr="00684E5E">
        <w:rPr>
          <w:rFonts w:ascii="Sylfaen" w:hAnsi="Sylfaen"/>
          <w:sz w:val="22"/>
          <w:szCs w:val="22"/>
        </w:rPr>
        <w:t xml:space="preserve">i </w:t>
      </w:r>
      <w:r w:rsidRPr="00684E5E">
        <w:rPr>
          <w:rFonts w:ascii="Sylfaen" w:hAnsi="Sylfaen" w:cs="Sylfaen"/>
          <w:sz w:val="22"/>
          <w:szCs w:val="22"/>
        </w:rPr>
        <w:t>çı</w:t>
      </w:r>
      <w:r w:rsidRPr="00684E5E">
        <w:rPr>
          <w:rFonts w:ascii="Sylfaen" w:hAnsi="Sylfaen"/>
          <w:sz w:val="22"/>
          <w:szCs w:val="22"/>
        </w:rPr>
        <w:t>x</w:t>
      </w:r>
      <w:r w:rsidRPr="00684E5E">
        <w:rPr>
          <w:rFonts w:ascii="Sylfaen" w:hAnsi="Sylfaen" w:cs="Sylfaen"/>
          <w:sz w:val="22"/>
          <w:szCs w:val="22"/>
        </w:rPr>
        <w:t>ı</w:t>
      </w:r>
      <w:r w:rsidRPr="00684E5E">
        <w:rPr>
          <w:rFonts w:ascii="Sylfaen" w:hAnsi="Sylfaen"/>
          <w:sz w:val="22"/>
          <w:szCs w:val="22"/>
        </w:rPr>
        <w:t>lmaqla g</w:t>
      </w:r>
      <w:r w:rsidRPr="00684E5E">
        <w:rPr>
          <w:sz w:val="22"/>
          <w:szCs w:val="22"/>
        </w:rPr>
        <w:t>ə</w:t>
      </w:r>
      <w:r w:rsidRPr="00684E5E">
        <w:rPr>
          <w:rFonts w:ascii="Sylfaen" w:hAnsi="Sylfaen"/>
          <w:sz w:val="22"/>
          <w:szCs w:val="22"/>
        </w:rPr>
        <w:t>minin m</w:t>
      </w:r>
      <w:r w:rsidRPr="00684E5E">
        <w:rPr>
          <w:sz w:val="22"/>
          <w:szCs w:val="22"/>
        </w:rPr>
        <w:t>ə</w:t>
      </w:r>
      <w:r w:rsidRPr="00684E5E">
        <w:rPr>
          <w:rFonts w:ascii="Sylfaen" w:hAnsi="Sylfaen"/>
          <w:sz w:val="22"/>
          <w:szCs w:val="22"/>
        </w:rPr>
        <w:t>hv olmas</w:t>
      </w:r>
      <w:r w:rsidRPr="00684E5E">
        <w:rPr>
          <w:rFonts w:ascii="Sylfaen" w:hAnsi="Sylfaen" w:cs="Sylfaen"/>
          <w:sz w:val="22"/>
          <w:szCs w:val="22"/>
        </w:rPr>
        <w:t>ı</w:t>
      </w:r>
      <w:r w:rsidRPr="00684E5E">
        <w:rPr>
          <w:rFonts w:ascii="Sylfaen" w:hAnsi="Sylfaen"/>
          <w:sz w:val="22"/>
          <w:szCs w:val="22"/>
        </w:rPr>
        <w:t xml:space="preserve"> zaman</w:t>
      </w:r>
      <w:r w:rsidRPr="00684E5E">
        <w:rPr>
          <w:rFonts w:ascii="Sylfaen" w:hAnsi="Sylfaen" w:cs="Sylfaen"/>
          <w:sz w:val="22"/>
          <w:szCs w:val="22"/>
        </w:rPr>
        <w:t>ı</w:t>
      </w:r>
      <w:r w:rsidRPr="00684E5E">
        <w:rPr>
          <w:rFonts w:ascii="Sylfaen" w:hAnsi="Sylfaen"/>
          <w:sz w:val="22"/>
          <w:szCs w:val="22"/>
        </w:rPr>
        <w:t xml:space="preserve">;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d) x</w:t>
      </w:r>
      <w:r w:rsidRPr="00684E5E">
        <w:rPr>
          <w:rFonts w:ascii="Sylfaen" w:hAnsi="Sylfaen" w:cs="Sylfaen"/>
          <w:sz w:val="22"/>
          <w:szCs w:val="22"/>
        </w:rPr>
        <w:t>ü</w:t>
      </w:r>
      <w:r w:rsidRPr="00684E5E">
        <w:rPr>
          <w:rFonts w:ascii="Sylfaen" w:hAnsi="Sylfaen"/>
          <w:sz w:val="22"/>
          <w:szCs w:val="22"/>
        </w:rPr>
        <w:t>susi m</w:t>
      </w:r>
      <w:r w:rsidRPr="00684E5E">
        <w:rPr>
          <w:rFonts w:ascii="Sylfaen" w:hAnsi="Sylfaen" w:cs="Sylfaen"/>
          <w:sz w:val="22"/>
          <w:szCs w:val="22"/>
        </w:rPr>
        <w:t>ü</w:t>
      </w:r>
      <w:r w:rsidRPr="00684E5E">
        <w:rPr>
          <w:rFonts w:ascii="Sylfaen" w:hAnsi="Sylfaen"/>
          <w:sz w:val="22"/>
          <w:szCs w:val="22"/>
        </w:rPr>
        <w:t>qavil</w:t>
      </w:r>
      <w:r w:rsidRPr="00684E5E">
        <w:rPr>
          <w:sz w:val="22"/>
          <w:szCs w:val="22"/>
        </w:rPr>
        <w:t>ə</w:t>
      </w:r>
      <w:r w:rsidRPr="00684E5E">
        <w:rPr>
          <w:rFonts w:ascii="Sylfaen" w:hAnsi="Sylfaen"/>
          <w:sz w:val="22"/>
          <w:szCs w:val="22"/>
        </w:rPr>
        <w:t>nin m</w:t>
      </w:r>
      <w:r w:rsidRPr="00684E5E">
        <w:rPr>
          <w:rFonts w:ascii="Sylfaen" w:hAnsi="Sylfaen" w:cs="Sylfaen"/>
          <w:sz w:val="22"/>
          <w:szCs w:val="22"/>
        </w:rPr>
        <w:t>ö</w:t>
      </w:r>
      <w:r w:rsidRPr="00684E5E">
        <w:rPr>
          <w:rFonts w:ascii="Sylfaen" w:hAnsi="Sylfaen"/>
          <w:sz w:val="22"/>
          <w:szCs w:val="22"/>
        </w:rPr>
        <w:t xml:space="preserve">vcudluğu zamanı.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2. İpoteka qoyan ş</w:t>
      </w:r>
      <w:r w:rsidRPr="00684E5E">
        <w:rPr>
          <w:sz w:val="22"/>
          <w:szCs w:val="22"/>
        </w:rPr>
        <w:t>ə</w:t>
      </w:r>
      <w:r w:rsidRPr="00684E5E">
        <w:rPr>
          <w:rFonts w:ascii="Sylfaen" w:hAnsi="Sylfaen"/>
          <w:sz w:val="22"/>
          <w:szCs w:val="22"/>
        </w:rPr>
        <w:t>xsin t</w:t>
      </w:r>
      <w:r w:rsidRPr="00684E5E">
        <w:rPr>
          <w:sz w:val="22"/>
          <w:szCs w:val="22"/>
        </w:rPr>
        <w:t>ə</w:t>
      </w:r>
      <w:r w:rsidRPr="00684E5E">
        <w:rPr>
          <w:rFonts w:ascii="Sylfaen" w:hAnsi="Sylfaen"/>
          <w:sz w:val="22"/>
          <w:szCs w:val="22"/>
        </w:rPr>
        <w:t>l</w:t>
      </w:r>
      <w:r w:rsidRPr="00684E5E">
        <w:rPr>
          <w:sz w:val="22"/>
          <w:szCs w:val="22"/>
        </w:rPr>
        <w:t>ə</w:t>
      </w:r>
      <w:r w:rsidRPr="00684E5E">
        <w:rPr>
          <w:rFonts w:ascii="Sylfaen" w:hAnsi="Sylfaen"/>
          <w:sz w:val="22"/>
          <w:szCs w:val="22"/>
        </w:rPr>
        <w:t>bi il</w:t>
      </w:r>
      <w:r w:rsidRPr="00684E5E">
        <w:rPr>
          <w:sz w:val="22"/>
          <w:szCs w:val="22"/>
        </w:rPr>
        <w:t>ə</w:t>
      </w:r>
      <w:r w:rsidRPr="00684E5E">
        <w:rPr>
          <w:rFonts w:ascii="Sylfaen" w:hAnsi="Sylfaen"/>
          <w:sz w:val="22"/>
          <w:szCs w:val="22"/>
        </w:rPr>
        <w:t xml:space="preserve"> ipoteka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 xml:space="preserve">xs ona </w:t>
      </w:r>
      <w:r w:rsidRPr="00684E5E">
        <w:rPr>
          <w:rFonts w:ascii="Sylfaen" w:hAnsi="Sylfaen" w:cs="Sylfaen"/>
          <w:sz w:val="22"/>
          <w:szCs w:val="22"/>
        </w:rPr>
        <w:t>ö</w:t>
      </w:r>
      <w:r w:rsidRPr="00684E5E">
        <w:rPr>
          <w:rFonts w:ascii="Sylfaen" w:hAnsi="Sylfaen"/>
          <w:sz w:val="22"/>
          <w:szCs w:val="22"/>
        </w:rPr>
        <w:t>hd</w:t>
      </w:r>
      <w:r w:rsidRPr="00684E5E">
        <w:rPr>
          <w:sz w:val="22"/>
          <w:szCs w:val="22"/>
        </w:rPr>
        <w:t>ə</w:t>
      </w:r>
      <w:r w:rsidRPr="00684E5E">
        <w:rPr>
          <w:rFonts w:ascii="Sylfaen" w:hAnsi="Sylfaen"/>
          <w:sz w:val="22"/>
          <w:szCs w:val="22"/>
        </w:rPr>
        <w:t>liyin tam v</w:t>
      </w:r>
      <w:r w:rsidRPr="00684E5E">
        <w:rPr>
          <w:sz w:val="22"/>
          <w:szCs w:val="22"/>
        </w:rPr>
        <w:t>ə</w:t>
      </w:r>
      <w:r w:rsidRPr="00684E5E">
        <w:rPr>
          <w:rFonts w:ascii="Sylfaen" w:hAnsi="Sylfaen"/>
          <w:sz w:val="22"/>
          <w:szCs w:val="22"/>
        </w:rPr>
        <w:t xml:space="preserve"> ya qism</w:t>
      </w:r>
      <w:r w:rsidRPr="00684E5E">
        <w:rPr>
          <w:sz w:val="22"/>
          <w:szCs w:val="22"/>
        </w:rPr>
        <w:t>ə</w:t>
      </w:r>
      <w:r w:rsidRPr="00684E5E">
        <w:rPr>
          <w:rFonts w:ascii="Sylfaen" w:hAnsi="Sylfaen"/>
          <w:sz w:val="22"/>
          <w:szCs w:val="22"/>
        </w:rPr>
        <w:t>n yerin</w:t>
      </w:r>
      <w:r w:rsidRPr="00684E5E">
        <w:rPr>
          <w:sz w:val="22"/>
          <w:szCs w:val="22"/>
        </w:rPr>
        <w:t>ə</w:t>
      </w:r>
      <w:r w:rsidRPr="00684E5E">
        <w:rPr>
          <w:rFonts w:ascii="Sylfaen" w:hAnsi="Sylfaen"/>
          <w:sz w:val="22"/>
          <w:szCs w:val="22"/>
        </w:rPr>
        <w:t xml:space="preserve"> yetirilm</w:t>
      </w:r>
      <w:r w:rsidRPr="00684E5E">
        <w:rPr>
          <w:sz w:val="22"/>
          <w:szCs w:val="22"/>
        </w:rPr>
        <w:t>ə</w:t>
      </w:r>
      <w:r w:rsidRPr="00684E5E">
        <w:rPr>
          <w:rFonts w:ascii="Sylfaen" w:hAnsi="Sylfaen"/>
          <w:sz w:val="22"/>
          <w:szCs w:val="22"/>
        </w:rPr>
        <w:t>sini t</w:t>
      </w:r>
      <w:r w:rsidRPr="00684E5E">
        <w:rPr>
          <w:sz w:val="22"/>
          <w:szCs w:val="22"/>
        </w:rPr>
        <w:t>ə</w:t>
      </w:r>
      <w:r w:rsidRPr="00684E5E">
        <w:rPr>
          <w:rFonts w:ascii="Sylfaen" w:hAnsi="Sylfaen"/>
          <w:sz w:val="22"/>
          <w:szCs w:val="22"/>
        </w:rPr>
        <w:t>sdiq ed</w:t>
      </w:r>
      <w:r w:rsidRPr="00684E5E">
        <w:rPr>
          <w:sz w:val="22"/>
          <w:szCs w:val="22"/>
        </w:rPr>
        <w:t>ə</w:t>
      </w:r>
      <w:r w:rsidRPr="00684E5E">
        <w:rPr>
          <w:rFonts w:ascii="Sylfaen" w:hAnsi="Sylfaen"/>
          <w:sz w:val="22"/>
          <w:szCs w:val="22"/>
        </w:rPr>
        <w:t>n laz</w:t>
      </w:r>
      <w:r w:rsidRPr="00684E5E">
        <w:rPr>
          <w:rFonts w:ascii="Sylfaen" w:hAnsi="Sylfaen" w:cs="Sylfaen"/>
          <w:sz w:val="22"/>
          <w:szCs w:val="22"/>
        </w:rPr>
        <w:t>ı</w:t>
      </w:r>
      <w:r w:rsidRPr="00684E5E">
        <w:rPr>
          <w:rFonts w:ascii="Sylfaen" w:hAnsi="Sylfaen"/>
          <w:sz w:val="22"/>
          <w:szCs w:val="22"/>
        </w:rPr>
        <w:t>mi qaydada t</w:t>
      </w:r>
      <w:r w:rsidRPr="00684E5E">
        <w:rPr>
          <w:sz w:val="22"/>
          <w:szCs w:val="22"/>
        </w:rPr>
        <w:t>ə</w:t>
      </w:r>
      <w:r w:rsidRPr="00684E5E">
        <w:rPr>
          <w:rFonts w:ascii="Sylfaen" w:hAnsi="Sylfaen"/>
          <w:sz w:val="22"/>
          <w:szCs w:val="22"/>
        </w:rPr>
        <w:t>sdiq edilmi</w:t>
      </w:r>
      <w:r w:rsidRPr="00684E5E">
        <w:rPr>
          <w:rFonts w:ascii="Sylfaen" w:hAnsi="Sylfaen" w:cs="Sylfaen"/>
          <w:sz w:val="22"/>
          <w:szCs w:val="22"/>
        </w:rPr>
        <w:t>ş</w:t>
      </w:r>
      <w:r w:rsidRPr="00684E5E">
        <w:rPr>
          <w:rFonts w:ascii="Sylfaen" w:hAnsi="Sylfaen"/>
          <w:sz w:val="22"/>
          <w:szCs w:val="22"/>
        </w:rPr>
        <w:t xml:space="preserve"> s</w:t>
      </w:r>
      <w:r w:rsidRPr="00684E5E">
        <w:rPr>
          <w:sz w:val="22"/>
          <w:szCs w:val="22"/>
        </w:rPr>
        <w:t>ə</w:t>
      </w:r>
      <w:r w:rsidRPr="00684E5E">
        <w:rPr>
          <w:rFonts w:ascii="Sylfaen" w:hAnsi="Sylfaen"/>
          <w:sz w:val="22"/>
          <w:szCs w:val="22"/>
        </w:rPr>
        <w:t>n</w:t>
      </w:r>
      <w:r w:rsidRPr="00684E5E">
        <w:rPr>
          <w:sz w:val="22"/>
          <w:szCs w:val="22"/>
        </w:rPr>
        <w:t>ə</w:t>
      </w:r>
      <w:r w:rsidRPr="00684E5E">
        <w:rPr>
          <w:rFonts w:ascii="Sylfaen" w:hAnsi="Sylfaen"/>
          <w:sz w:val="22"/>
          <w:szCs w:val="22"/>
        </w:rPr>
        <w:t>d verm</w:t>
      </w:r>
      <w:r w:rsidRPr="00684E5E">
        <w:rPr>
          <w:sz w:val="22"/>
          <w:szCs w:val="22"/>
        </w:rPr>
        <w:t>ə</w:t>
      </w:r>
      <w:r w:rsidRPr="00684E5E">
        <w:rPr>
          <w:rFonts w:ascii="Sylfaen" w:hAnsi="Sylfaen"/>
          <w:sz w:val="22"/>
          <w:szCs w:val="22"/>
        </w:rPr>
        <w:t xml:space="preserve">lidir.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 xml:space="preserve">3. </w:t>
      </w:r>
      <w:r w:rsidRPr="00684E5E">
        <w:rPr>
          <w:rFonts w:ascii="Sylfaen" w:hAnsi="Sylfaen" w:cs="Sylfaen"/>
          <w:sz w:val="22"/>
          <w:szCs w:val="22"/>
        </w:rPr>
        <w:t>İ</w:t>
      </w:r>
      <w:r w:rsidRPr="00684E5E">
        <w:rPr>
          <w:rFonts w:ascii="Sylfaen" w:hAnsi="Sylfaen"/>
          <w:sz w:val="22"/>
          <w:szCs w:val="22"/>
        </w:rPr>
        <w:t xml:space="preserve">poteka qoyan </w:t>
      </w:r>
      <w:r w:rsidRPr="00684E5E">
        <w:rPr>
          <w:rFonts w:ascii="Sylfaen" w:hAnsi="Sylfaen" w:cs="Sylfaen"/>
          <w:sz w:val="22"/>
          <w:szCs w:val="22"/>
        </w:rPr>
        <w:t>ş</w:t>
      </w:r>
      <w:r w:rsidRPr="00684E5E">
        <w:rPr>
          <w:sz w:val="22"/>
          <w:szCs w:val="22"/>
        </w:rPr>
        <w:t>ə</w:t>
      </w:r>
      <w:r w:rsidRPr="00684E5E">
        <w:rPr>
          <w:rFonts w:ascii="Sylfaen" w:hAnsi="Sylfaen"/>
          <w:sz w:val="22"/>
          <w:szCs w:val="22"/>
        </w:rPr>
        <w:t>xsd</w:t>
      </w:r>
      <w:r w:rsidRPr="00684E5E">
        <w:rPr>
          <w:sz w:val="22"/>
          <w:szCs w:val="22"/>
        </w:rPr>
        <w:t>ə</w:t>
      </w:r>
      <w:r w:rsidRPr="00684E5E">
        <w:rPr>
          <w:rFonts w:ascii="Sylfaen" w:hAnsi="Sylfaen"/>
          <w:sz w:val="22"/>
          <w:szCs w:val="22"/>
        </w:rPr>
        <w:t xml:space="preserve">n </w:t>
      </w:r>
      <w:r w:rsidRPr="00684E5E">
        <w:rPr>
          <w:rFonts w:ascii="Sylfaen" w:hAnsi="Sylfaen" w:cs="Sylfaen"/>
          <w:sz w:val="22"/>
          <w:szCs w:val="22"/>
        </w:rPr>
        <w:t>ö</w:t>
      </w:r>
      <w:r w:rsidRPr="00684E5E">
        <w:rPr>
          <w:rFonts w:ascii="Sylfaen" w:hAnsi="Sylfaen"/>
          <w:sz w:val="22"/>
          <w:szCs w:val="22"/>
        </w:rPr>
        <w:t>hd</w:t>
      </w:r>
      <w:r w:rsidRPr="00684E5E">
        <w:rPr>
          <w:sz w:val="22"/>
          <w:szCs w:val="22"/>
        </w:rPr>
        <w:t>ə</w:t>
      </w:r>
      <w:r w:rsidRPr="00684E5E">
        <w:rPr>
          <w:rFonts w:ascii="Sylfaen" w:hAnsi="Sylfaen"/>
          <w:sz w:val="22"/>
          <w:szCs w:val="22"/>
        </w:rPr>
        <w:t>liyin tam v</w:t>
      </w:r>
      <w:r w:rsidRPr="00684E5E">
        <w:rPr>
          <w:sz w:val="22"/>
          <w:szCs w:val="22"/>
        </w:rPr>
        <w:t>ə</w:t>
      </w:r>
      <w:r w:rsidRPr="00684E5E">
        <w:rPr>
          <w:rFonts w:ascii="Sylfaen" w:hAnsi="Sylfaen"/>
          <w:sz w:val="22"/>
          <w:szCs w:val="22"/>
        </w:rPr>
        <w:t xml:space="preserve"> ya qism</w:t>
      </w:r>
      <w:r w:rsidRPr="00684E5E">
        <w:rPr>
          <w:sz w:val="22"/>
          <w:szCs w:val="22"/>
        </w:rPr>
        <w:t>ə</w:t>
      </w:r>
      <w:r w:rsidRPr="00684E5E">
        <w:rPr>
          <w:rFonts w:ascii="Sylfaen" w:hAnsi="Sylfaen"/>
          <w:sz w:val="22"/>
          <w:szCs w:val="22"/>
        </w:rPr>
        <w:t>n yerin</w:t>
      </w:r>
      <w:r w:rsidRPr="00684E5E">
        <w:rPr>
          <w:sz w:val="22"/>
          <w:szCs w:val="22"/>
        </w:rPr>
        <w:t>ə</w:t>
      </w:r>
      <w:r w:rsidRPr="00684E5E">
        <w:rPr>
          <w:rFonts w:ascii="Sylfaen" w:hAnsi="Sylfaen"/>
          <w:sz w:val="22"/>
          <w:szCs w:val="22"/>
        </w:rPr>
        <w:t xml:space="preserve"> yetirilm</w:t>
      </w:r>
      <w:r w:rsidRPr="00684E5E">
        <w:rPr>
          <w:sz w:val="22"/>
          <w:szCs w:val="22"/>
        </w:rPr>
        <w:t>ə</w:t>
      </w:r>
      <w:r w:rsidRPr="00684E5E">
        <w:rPr>
          <w:rFonts w:ascii="Sylfaen" w:hAnsi="Sylfaen"/>
          <w:sz w:val="22"/>
          <w:szCs w:val="22"/>
        </w:rPr>
        <w:t>sini t</w:t>
      </w:r>
      <w:r w:rsidRPr="00684E5E">
        <w:rPr>
          <w:sz w:val="22"/>
          <w:szCs w:val="22"/>
        </w:rPr>
        <w:t>ə</w:t>
      </w:r>
      <w:r w:rsidRPr="00684E5E">
        <w:rPr>
          <w:rFonts w:ascii="Sylfaen" w:hAnsi="Sylfaen"/>
          <w:sz w:val="22"/>
          <w:szCs w:val="22"/>
        </w:rPr>
        <w:t>sdiq ed</w:t>
      </w:r>
      <w:r w:rsidRPr="00684E5E">
        <w:rPr>
          <w:sz w:val="22"/>
          <w:szCs w:val="22"/>
        </w:rPr>
        <w:t>ə</w:t>
      </w:r>
      <w:r w:rsidRPr="00684E5E">
        <w:rPr>
          <w:rFonts w:ascii="Sylfaen" w:hAnsi="Sylfaen"/>
          <w:sz w:val="22"/>
          <w:szCs w:val="22"/>
        </w:rPr>
        <w:t>n laz</w:t>
      </w:r>
      <w:r w:rsidRPr="00684E5E">
        <w:rPr>
          <w:rFonts w:ascii="Sylfaen" w:hAnsi="Sylfaen" w:cs="Sylfaen"/>
          <w:sz w:val="22"/>
          <w:szCs w:val="22"/>
        </w:rPr>
        <w:t>ı</w:t>
      </w:r>
      <w:r w:rsidRPr="00684E5E">
        <w:rPr>
          <w:rFonts w:ascii="Sylfaen" w:hAnsi="Sylfaen"/>
          <w:sz w:val="22"/>
          <w:szCs w:val="22"/>
        </w:rPr>
        <w:t>mi qaydada t</w:t>
      </w:r>
      <w:r w:rsidRPr="00684E5E">
        <w:rPr>
          <w:sz w:val="22"/>
          <w:szCs w:val="22"/>
        </w:rPr>
        <w:t>ə</w:t>
      </w:r>
      <w:r w:rsidRPr="00684E5E">
        <w:rPr>
          <w:rFonts w:ascii="Sylfaen" w:hAnsi="Sylfaen"/>
          <w:sz w:val="22"/>
          <w:szCs w:val="22"/>
        </w:rPr>
        <w:t>sdiq edilmi</w:t>
      </w:r>
      <w:r w:rsidRPr="00684E5E">
        <w:rPr>
          <w:rFonts w:ascii="Sylfaen" w:hAnsi="Sylfaen" w:cs="Sylfaen"/>
          <w:sz w:val="22"/>
          <w:szCs w:val="22"/>
        </w:rPr>
        <w:t>ş</w:t>
      </w:r>
      <w:r w:rsidRPr="00684E5E">
        <w:rPr>
          <w:rFonts w:ascii="Sylfaen" w:hAnsi="Sylfaen"/>
          <w:sz w:val="22"/>
          <w:szCs w:val="22"/>
        </w:rPr>
        <w:t xml:space="preserve"> s</w:t>
      </w:r>
      <w:r w:rsidRPr="00684E5E">
        <w:rPr>
          <w:sz w:val="22"/>
          <w:szCs w:val="22"/>
        </w:rPr>
        <w:t>ə</w:t>
      </w:r>
      <w:r w:rsidRPr="00684E5E">
        <w:rPr>
          <w:rFonts w:ascii="Sylfaen" w:hAnsi="Sylfaen"/>
          <w:sz w:val="22"/>
          <w:szCs w:val="22"/>
        </w:rPr>
        <w:t>n</w:t>
      </w:r>
      <w:r w:rsidRPr="00684E5E">
        <w:rPr>
          <w:sz w:val="22"/>
          <w:szCs w:val="22"/>
        </w:rPr>
        <w:t>ə</w:t>
      </w:r>
      <w:r w:rsidRPr="00684E5E">
        <w:rPr>
          <w:rFonts w:ascii="Sylfaen" w:hAnsi="Sylfaen"/>
          <w:sz w:val="22"/>
          <w:szCs w:val="22"/>
        </w:rPr>
        <w:t>d alark</w:t>
      </w:r>
      <w:r w:rsidRPr="00684E5E">
        <w:rPr>
          <w:sz w:val="22"/>
          <w:szCs w:val="22"/>
        </w:rPr>
        <w:t>ə</w:t>
      </w:r>
      <w:r w:rsidRPr="00684E5E">
        <w:rPr>
          <w:rFonts w:ascii="Sylfaen" w:hAnsi="Sylfaen"/>
          <w:sz w:val="22"/>
          <w:szCs w:val="22"/>
        </w:rPr>
        <w:t>n, ipoteka qeydiyyat</w:t>
      </w:r>
      <w:r w:rsidRPr="00684E5E">
        <w:rPr>
          <w:rFonts w:ascii="Sylfaen" w:hAnsi="Sylfaen" w:cs="Sylfaen"/>
          <w:sz w:val="22"/>
          <w:szCs w:val="22"/>
        </w:rPr>
        <w:t>ı</w:t>
      </w:r>
      <w:r w:rsidRPr="00684E5E">
        <w:rPr>
          <w:rFonts w:ascii="Sylfaen" w:hAnsi="Sylfaen"/>
          <w:sz w:val="22"/>
          <w:szCs w:val="22"/>
        </w:rPr>
        <w:t xml:space="preserve"> orqan</w:t>
      </w:r>
      <w:r w:rsidRPr="00684E5E">
        <w:rPr>
          <w:rFonts w:ascii="Sylfaen" w:hAnsi="Sylfaen" w:cs="Sylfaen"/>
          <w:sz w:val="22"/>
          <w:szCs w:val="22"/>
        </w:rPr>
        <w:t>ı</w:t>
      </w:r>
      <w:r w:rsidRPr="00684E5E">
        <w:rPr>
          <w:rFonts w:ascii="Sylfaen" w:hAnsi="Sylfaen"/>
          <w:sz w:val="22"/>
          <w:szCs w:val="22"/>
        </w:rPr>
        <w:t xml:space="preserve"> d</w:t>
      </w:r>
      <w:r w:rsidRPr="00684E5E">
        <w:rPr>
          <w:sz w:val="22"/>
          <w:szCs w:val="22"/>
        </w:rPr>
        <w:t>ə</w:t>
      </w:r>
      <w:r w:rsidRPr="00684E5E">
        <w:rPr>
          <w:rFonts w:ascii="Sylfaen" w:hAnsi="Sylfaen"/>
          <w:sz w:val="22"/>
          <w:szCs w:val="22"/>
        </w:rPr>
        <w:t>rhal G</w:t>
      </w:r>
      <w:r w:rsidRPr="00684E5E">
        <w:rPr>
          <w:rFonts w:ascii="Sylfaen" w:hAnsi="Sylfaen" w:cs="Sylfaen"/>
          <w:sz w:val="22"/>
          <w:szCs w:val="22"/>
        </w:rPr>
        <w:t>ü</w:t>
      </w:r>
      <w:r w:rsidRPr="00684E5E">
        <w:rPr>
          <w:rFonts w:ascii="Sylfaen" w:hAnsi="Sylfaen"/>
          <w:sz w:val="22"/>
          <w:szCs w:val="22"/>
        </w:rPr>
        <w:t>rc</w:t>
      </w:r>
      <w:r w:rsidRPr="00684E5E">
        <w:rPr>
          <w:rFonts w:ascii="Sylfaen" w:hAnsi="Sylfaen" w:cs="Sylfaen"/>
          <w:sz w:val="22"/>
          <w:szCs w:val="22"/>
        </w:rPr>
        <w:t>ü</w:t>
      </w:r>
      <w:r w:rsidRPr="00684E5E">
        <w:rPr>
          <w:rFonts w:ascii="Sylfaen" w:hAnsi="Sylfaen"/>
          <w:sz w:val="22"/>
          <w:szCs w:val="22"/>
        </w:rPr>
        <w:t>stan G</w:t>
      </w:r>
      <w:r w:rsidRPr="00684E5E">
        <w:rPr>
          <w:sz w:val="22"/>
          <w:szCs w:val="22"/>
        </w:rPr>
        <w:t>ə</w:t>
      </w:r>
      <w:r w:rsidRPr="00684E5E">
        <w:rPr>
          <w:rFonts w:ascii="Sylfaen" w:hAnsi="Sylfaen"/>
          <w:sz w:val="22"/>
          <w:szCs w:val="22"/>
        </w:rPr>
        <w:t>mil</w:t>
      </w:r>
      <w:r w:rsidRPr="00684E5E">
        <w:rPr>
          <w:sz w:val="22"/>
          <w:szCs w:val="22"/>
        </w:rPr>
        <w:t>ə</w:t>
      </w:r>
      <w:r w:rsidRPr="00684E5E">
        <w:rPr>
          <w:rFonts w:ascii="Sylfaen" w:hAnsi="Sylfaen"/>
          <w:sz w:val="22"/>
          <w:szCs w:val="22"/>
        </w:rPr>
        <w:t>rinin D</w:t>
      </w:r>
      <w:r w:rsidRPr="00684E5E">
        <w:rPr>
          <w:rFonts w:ascii="Sylfaen" w:hAnsi="Sylfaen" w:cs="Sylfaen"/>
          <w:sz w:val="22"/>
          <w:szCs w:val="22"/>
        </w:rPr>
        <w:t>ö</w:t>
      </w:r>
      <w:r w:rsidRPr="00684E5E">
        <w:rPr>
          <w:rFonts w:ascii="Sylfaen" w:hAnsi="Sylfaen"/>
          <w:sz w:val="22"/>
          <w:szCs w:val="22"/>
        </w:rPr>
        <w:t>vl</w:t>
      </w:r>
      <w:r w:rsidRPr="00684E5E">
        <w:rPr>
          <w:sz w:val="22"/>
          <w:szCs w:val="22"/>
        </w:rPr>
        <w:t>ə</w:t>
      </w:r>
      <w:r w:rsidRPr="00684E5E">
        <w:rPr>
          <w:rFonts w:ascii="Sylfaen" w:hAnsi="Sylfaen"/>
          <w:sz w:val="22"/>
          <w:szCs w:val="22"/>
        </w:rPr>
        <w:t>t Reyestrin</w:t>
      </w:r>
      <w:r w:rsidRPr="00684E5E">
        <w:rPr>
          <w:sz w:val="22"/>
          <w:szCs w:val="22"/>
        </w:rPr>
        <w:t>ə</w:t>
      </w:r>
      <w:r w:rsidRPr="00684E5E">
        <w:rPr>
          <w:rFonts w:ascii="Sylfaen" w:hAnsi="Sylfaen"/>
          <w:sz w:val="22"/>
          <w:szCs w:val="22"/>
        </w:rPr>
        <w:t xml:space="preserve"> m</w:t>
      </w:r>
      <w:r w:rsidRPr="00684E5E">
        <w:rPr>
          <w:rFonts w:ascii="Sylfaen" w:hAnsi="Sylfaen" w:cs="Sylfaen"/>
          <w:sz w:val="22"/>
          <w:szCs w:val="22"/>
        </w:rPr>
        <w:t>ü</w:t>
      </w:r>
      <w:r w:rsidRPr="00684E5E">
        <w:rPr>
          <w:rFonts w:ascii="Sylfaen" w:hAnsi="Sylfaen"/>
          <w:sz w:val="22"/>
          <w:szCs w:val="22"/>
        </w:rPr>
        <w:t>vafiq qeyd etm</w:t>
      </w:r>
      <w:r w:rsidRPr="00684E5E">
        <w:rPr>
          <w:sz w:val="22"/>
          <w:szCs w:val="22"/>
        </w:rPr>
        <w:t>ə</w:t>
      </w:r>
      <w:r w:rsidRPr="00684E5E">
        <w:rPr>
          <w:rFonts w:ascii="Sylfaen" w:hAnsi="Sylfaen"/>
          <w:sz w:val="22"/>
          <w:szCs w:val="22"/>
        </w:rPr>
        <w:t xml:space="preserve">lidir.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684E5E"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212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G</w:t>
      </w:r>
      <w:r w:rsidRPr="00684E5E">
        <w:rPr>
          <w:rFonts w:ascii="Sylfaen" w:hAnsi="Sylfaen" w:cs="Sylfaen"/>
          <w:sz w:val="22"/>
          <w:szCs w:val="22"/>
        </w:rPr>
        <w:t>ü</w:t>
      </w:r>
      <w:r w:rsidRPr="00684E5E">
        <w:rPr>
          <w:rFonts w:ascii="Sylfaen" w:hAnsi="Sylfaen"/>
          <w:sz w:val="22"/>
          <w:szCs w:val="22"/>
        </w:rPr>
        <w:t>rc</w:t>
      </w:r>
      <w:r w:rsidRPr="00684E5E">
        <w:rPr>
          <w:rFonts w:ascii="Sylfaen" w:hAnsi="Sylfaen" w:cs="Sylfaen"/>
          <w:sz w:val="22"/>
          <w:szCs w:val="22"/>
        </w:rPr>
        <w:t>ü</w:t>
      </w:r>
      <w:r w:rsidRPr="00684E5E">
        <w:rPr>
          <w:rFonts w:ascii="Sylfaen" w:hAnsi="Sylfaen"/>
          <w:sz w:val="22"/>
          <w:szCs w:val="22"/>
        </w:rPr>
        <w:t>stan G</w:t>
      </w:r>
      <w:r w:rsidRPr="00684E5E">
        <w:rPr>
          <w:sz w:val="22"/>
          <w:szCs w:val="22"/>
        </w:rPr>
        <w:t>ə</w:t>
      </w:r>
      <w:r w:rsidRPr="00684E5E">
        <w:rPr>
          <w:rFonts w:ascii="Sylfaen" w:hAnsi="Sylfaen"/>
          <w:sz w:val="22"/>
          <w:szCs w:val="22"/>
        </w:rPr>
        <w:t>mil</w:t>
      </w:r>
      <w:r w:rsidRPr="00684E5E">
        <w:rPr>
          <w:sz w:val="22"/>
          <w:szCs w:val="22"/>
        </w:rPr>
        <w:t>ə</w:t>
      </w:r>
      <w:r w:rsidRPr="00684E5E">
        <w:rPr>
          <w:rFonts w:ascii="Sylfaen" w:hAnsi="Sylfaen"/>
          <w:sz w:val="22"/>
          <w:szCs w:val="22"/>
        </w:rPr>
        <w:t>rinin D</w:t>
      </w:r>
      <w:r w:rsidRPr="00684E5E">
        <w:rPr>
          <w:rFonts w:ascii="Sylfaen" w:hAnsi="Sylfaen" w:cs="Sylfaen"/>
          <w:sz w:val="22"/>
          <w:szCs w:val="22"/>
        </w:rPr>
        <w:t>ö</w:t>
      </w:r>
      <w:r w:rsidRPr="00684E5E">
        <w:rPr>
          <w:rFonts w:ascii="Sylfaen" w:hAnsi="Sylfaen"/>
          <w:sz w:val="22"/>
          <w:szCs w:val="22"/>
        </w:rPr>
        <w:t>vl</w:t>
      </w:r>
      <w:r w:rsidRPr="00684E5E">
        <w:rPr>
          <w:sz w:val="22"/>
          <w:szCs w:val="22"/>
        </w:rPr>
        <w:t>ə</w:t>
      </w:r>
      <w:r w:rsidRPr="00684E5E">
        <w:rPr>
          <w:rFonts w:ascii="Sylfaen" w:hAnsi="Sylfaen"/>
          <w:sz w:val="22"/>
          <w:szCs w:val="22"/>
        </w:rPr>
        <w:t>t Reyestrind</w:t>
      </w:r>
      <w:r w:rsidRPr="00684E5E">
        <w:rPr>
          <w:sz w:val="22"/>
          <w:szCs w:val="22"/>
        </w:rPr>
        <w:t>ə</w:t>
      </w:r>
      <w:r w:rsidRPr="00684E5E">
        <w:rPr>
          <w:rFonts w:ascii="Sylfaen" w:hAnsi="Sylfaen"/>
          <w:sz w:val="22"/>
          <w:szCs w:val="22"/>
        </w:rPr>
        <w:t xml:space="preserve"> ipoteka qeydiyyat</w:t>
      </w:r>
      <w:r w:rsidRPr="00684E5E">
        <w:rPr>
          <w:rFonts w:ascii="Sylfaen" w:hAnsi="Sylfaen" w:cs="Sylfaen"/>
          <w:sz w:val="22"/>
          <w:szCs w:val="22"/>
        </w:rPr>
        <w:t>ı</w:t>
      </w:r>
      <w:r w:rsidRPr="00684E5E">
        <w:rPr>
          <w:rFonts w:ascii="Sylfaen" w:hAnsi="Sylfaen"/>
          <w:sz w:val="22"/>
          <w:szCs w:val="22"/>
        </w:rPr>
        <w:t>ndan sonra g</w:t>
      </w:r>
      <w:r w:rsidRPr="00684E5E">
        <w:rPr>
          <w:sz w:val="22"/>
          <w:szCs w:val="22"/>
        </w:rPr>
        <w:t>ə</w:t>
      </w:r>
      <w:r w:rsidRPr="00684E5E">
        <w:rPr>
          <w:rFonts w:ascii="Sylfaen" w:hAnsi="Sylfaen"/>
          <w:sz w:val="22"/>
          <w:szCs w:val="22"/>
        </w:rPr>
        <w:t xml:space="preserve">minin ipoteka qoyan </w:t>
      </w:r>
      <w:r w:rsidRPr="00684E5E">
        <w:rPr>
          <w:rFonts w:ascii="Sylfaen" w:hAnsi="Sylfaen" w:cs="Sylfaen"/>
          <w:sz w:val="22"/>
          <w:szCs w:val="22"/>
        </w:rPr>
        <w:t>ş</w:t>
      </w:r>
      <w:r w:rsidRPr="00684E5E">
        <w:rPr>
          <w:sz w:val="22"/>
          <w:szCs w:val="22"/>
        </w:rPr>
        <w:t>ə</w:t>
      </w:r>
      <w:r w:rsidRPr="00684E5E">
        <w:rPr>
          <w:rFonts w:ascii="Sylfaen" w:hAnsi="Sylfaen"/>
          <w:sz w:val="22"/>
          <w:szCs w:val="22"/>
        </w:rPr>
        <w:t>xsi müflis olursa, qeydiyyatda olan girov öhd</w:t>
      </w:r>
      <w:r w:rsidRPr="00684E5E">
        <w:rPr>
          <w:sz w:val="22"/>
          <w:szCs w:val="22"/>
        </w:rPr>
        <w:t>ə</w:t>
      </w:r>
      <w:r w:rsidRPr="00684E5E">
        <w:rPr>
          <w:rFonts w:ascii="Sylfaen" w:hAnsi="Sylfaen"/>
          <w:sz w:val="22"/>
          <w:szCs w:val="22"/>
        </w:rPr>
        <w:t>likl</w:t>
      </w:r>
      <w:r w:rsidRPr="00684E5E">
        <w:rPr>
          <w:sz w:val="22"/>
          <w:szCs w:val="22"/>
        </w:rPr>
        <w:t>ə</w:t>
      </w:r>
      <w:r w:rsidRPr="00684E5E">
        <w:rPr>
          <w:rFonts w:ascii="Sylfaen" w:hAnsi="Sylfaen"/>
          <w:sz w:val="22"/>
          <w:szCs w:val="22"/>
        </w:rPr>
        <w:t>ri yerin</w:t>
      </w:r>
      <w:r w:rsidRPr="00684E5E">
        <w:rPr>
          <w:sz w:val="22"/>
          <w:szCs w:val="22"/>
        </w:rPr>
        <w:t>ə</w:t>
      </w:r>
      <w:r w:rsidRPr="00684E5E">
        <w:rPr>
          <w:rFonts w:ascii="Sylfaen" w:hAnsi="Sylfaen"/>
          <w:sz w:val="22"/>
          <w:szCs w:val="22"/>
        </w:rPr>
        <w:t xml:space="preserve"> yetirilm</w:t>
      </w:r>
      <w:r w:rsidRPr="00684E5E">
        <w:rPr>
          <w:sz w:val="22"/>
          <w:szCs w:val="22"/>
        </w:rPr>
        <w:t>ə</w:t>
      </w:r>
      <w:r w:rsidRPr="00684E5E">
        <w:rPr>
          <w:rFonts w:ascii="Sylfaen" w:hAnsi="Sylfaen"/>
          <w:sz w:val="22"/>
          <w:szCs w:val="22"/>
        </w:rPr>
        <w:t>mi</w:t>
      </w:r>
      <w:r w:rsidRPr="00684E5E">
        <w:rPr>
          <w:rFonts w:ascii="Sylfaen" w:hAnsi="Sylfaen" w:cs="Sylfaen"/>
          <w:sz w:val="22"/>
          <w:szCs w:val="22"/>
        </w:rPr>
        <w:t>ş</w:t>
      </w:r>
      <w:r w:rsidRPr="00684E5E">
        <w:rPr>
          <w:rFonts w:ascii="Sylfaen" w:hAnsi="Sylfaen"/>
          <w:sz w:val="22"/>
          <w:szCs w:val="22"/>
        </w:rPr>
        <w:t xml:space="preserve"> hesab olunur. </w:t>
      </w:r>
    </w:p>
    <w:p w:rsidR="00684E5E" w:rsidRPr="00684E5E" w:rsidRDefault="00684E5E" w:rsidP="00CE3570">
      <w:pPr>
        <w:pStyle w:val="abzacixml"/>
        <w:spacing w:before="0" w:beforeAutospacing="0" w:after="0" w:afterAutospacing="0"/>
        <w:ind w:firstLine="283"/>
        <w:jc w:val="both"/>
        <w:rPr>
          <w:rFonts w:ascii="Sylfaen" w:hAnsi="Sylfaen"/>
          <w:b/>
          <w:sz w:val="22"/>
          <w:szCs w:val="22"/>
        </w:rPr>
      </w:pPr>
    </w:p>
    <w:p w:rsidR="00684E5E" w:rsidRPr="00684E5E" w:rsidRDefault="00684E5E"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213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1. Qanunla m</w:t>
      </w:r>
      <w:r w:rsidRPr="00684E5E">
        <w:rPr>
          <w:rFonts w:ascii="Sylfaen" w:hAnsi="Sylfaen" w:cs="Sylfaen"/>
          <w:sz w:val="22"/>
          <w:szCs w:val="22"/>
        </w:rPr>
        <w:t>ü</w:t>
      </w:r>
      <w:r w:rsidRPr="00684E5E">
        <w:rPr>
          <w:sz w:val="22"/>
          <w:szCs w:val="22"/>
        </w:rPr>
        <w:t>ə</w:t>
      </w:r>
      <w:r w:rsidRPr="00684E5E">
        <w:rPr>
          <w:rFonts w:ascii="Sylfaen" w:hAnsi="Sylfaen"/>
          <w:sz w:val="22"/>
          <w:szCs w:val="22"/>
        </w:rPr>
        <w:t>yy</w:t>
      </w:r>
      <w:r w:rsidRPr="00684E5E">
        <w:rPr>
          <w:sz w:val="22"/>
          <w:szCs w:val="22"/>
        </w:rPr>
        <w:t>ə</w:t>
      </w:r>
      <w:r w:rsidRPr="00684E5E">
        <w:rPr>
          <w:rFonts w:ascii="Sylfaen" w:hAnsi="Sylfaen"/>
          <w:sz w:val="22"/>
          <w:szCs w:val="22"/>
        </w:rPr>
        <w:t>n edilmi</w:t>
      </w:r>
      <w:r w:rsidRPr="00684E5E">
        <w:rPr>
          <w:rFonts w:ascii="Sylfaen" w:hAnsi="Sylfaen" w:cs="Sylfaen"/>
          <w:sz w:val="22"/>
          <w:szCs w:val="22"/>
        </w:rPr>
        <w:t>ş</w:t>
      </w:r>
      <w:r w:rsidRPr="00684E5E">
        <w:rPr>
          <w:rFonts w:ascii="Sylfaen" w:hAnsi="Sylfaen"/>
          <w:sz w:val="22"/>
          <w:szCs w:val="22"/>
        </w:rPr>
        <w:t xml:space="preserve"> qaydalara uy</w:t>
      </w:r>
      <w:r w:rsidRPr="00684E5E">
        <w:rPr>
          <w:rFonts w:ascii="Sylfaen" w:hAnsi="Sylfaen" w:cs="Sylfaen"/>
          <w:sz w:val="22"/>
          <w:szCs w:val="22"/>
        </w:rPr>
        <w:t>ğ</w:t>
      </w:r>
      <w:r w:rsidRPr="00684E5E">
        <w:rPr>
          <w:rFonts w:ascii="Sylfaen" w:hAnsi="Sylfaen"/>
          <w:sz w:val="22"/>
          <w:szCs w:val="22"/>
        </w:rPr>
        <w:t xml:space="preserve">un olaraq ipoteka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xs ipoteka il</w:t>
      </w:r>
      <w:r w:rsidRPr="00684E5E">
        <w:rPr>
          <w:sz w:val="22"/>
          <w:szCs w:val="22"/>
        </w:rPr>
        <w:t>ə</w:t>
      </w:r>
      <w:r w:rsidRPr="00684E5E">
        <w:rPr>
          <w:rFonts w:ascii="Sylfaen" w:hAnsi="Sylfaen"/>
          <w:sz w:val="22"/>
          <w:szCs w:val="22"/>
        </w:rPr>
        <w:t xml:space="preserve"> t</w:t>
      </w:r>
      <w:r w:rsidRPr="00684E5E">
        <w:rPr>
          <w:sz w:val="22"/>
          <w:szCs w:val="22"/>
        </w:rPr>
        <w:t>ə</w:t>
      </w:r>
      <w:r w:rsidRPr="00684E5E">
        <w:rPr>
          <w:rFonts w:ascii="Sylfaen" w:hAnsi="Sylfaen"/>
          <w:sz w:val="22"/>
          <w:szCs w:val="22"/>
        </w:rPr>
        <w:t>min edilmi</w:t>
      </w:r>
      <w:r w:rsidRPr="00684E5E">
        <w:rPr>
          <w:rFonts w:ascii="Sylfaen" w:hAnsi="Sylfaen" w:cs="Sylfaen"/>
          <w:sz w:val="22"/>
          <w:szCs w:val="22"/>
        </w:rPr>
        <w:t>ş</w:t>
      </w:r>
      <w:r w:rsidRPr="00684E5E">
        <w:rPr>
          <w:rFonts w:ascii="Sylfaen" w:hAnsi="Sylfaen"/>
          <w:sz w:val="22"/>
          <w:szCs w:val="22"/>
        </w:rPr>
        <w:t xml:space="preserve"> t</w:t>
      </w:r>
      <w:r w:rsidRPr="00684E5E">
        <w:rPr>
          <w:sz w:val="22"/>
          <w:szCs w:val="22"/>
        </w:rPr>
        <w:t>ə</w:t>
      </w:r>
      <w:r w:rsidRPr="00684E5E">
        <w:rPr>
          <w:rFonts w:ascii="Sylfaen" w:hAnsi="Sylfaen"/>
          <w:sz w:val="22"/>
          <w:szCs w:val="22"/>
        </w:rPr>
        <w:t>l</w:t>
      </w:r>
      <w:r w:rsidRPr="00684E5E">
        <w:rPr>
          <w:sz w:val="22"/>
          <w:szCs w:val="22"/>
        </w:rPr>
        <w:t>ə</w:t>
      </w:r>
      <w:r w:rsidRPr="00684E5E">
        <w:rPr>
          <w:rFonts w:ascii="Sylfaen" w:hAnsi="Sylfaen"/>
          <w:sz w:val="22"/>
          <w:szCs w:val="22"/>
        </w:rPr>
        <w:t>bl</w:t>
      </w:r>
      <w:r w:rsidRPr="00684E5E">
        <w:rPr>
          <w:sz w:val="22"/>
          <w:szCs w:val="22"/>
        </w:rPr>
        <w:t>ə</w:t>
      </w:r>
      <w:r w:rsidRPr="00684E5E">
        <w:rPr>
          <w:rFonts w:ascii="Sylfaen" w:hAnsi="Sylfaen"/>
          <w:sz w:val="22"/>
          <w:szCs w:val="22"/>
        </w:rPr>
        <w:t xml:space="preserve">ri </w:t>
      </w:r>
      <w:r w:rsidRPr="00684E5E">
        <w:rPr>
          <w:rFonts w:ascii="Sylfaen" w:hAnsi="Sylfaen" w:cs="Sylfaen"/>
          <w:sz w:val="22"/>
          <w:szCs w:val="22"/>
        </w:rPr>
        <w:t>üçü</w:t>
      </w:r>
      <w:r w:rsidRPr="00684E5E">
        <w:rPr>
          <w:rFonts w:ascii="Sylfaen" w:hAnsi="Sylfaen"/>
          <w:sz w:val="22"/>
          <w:szCs w:val="22"/>
        </w:rPr>
        <w:t>nc</w:t>
      </w:r>
      <w:r w:rsidRPr="00684E5E">
        <w:rPr>
          <w:rFonts w:ascii="Sylfaen" w:hAnsi="Sylfaen" w:cs="Sylfaen"/>
          <w:sz w:val="22"/>
          <w:szCs w:val="22"/>
        </w:rPr>
        <w:t>ü</w:t>
      </w:r>
      <w:r w:rsidRPr="00684E5E">
        <w:rPr>
          <w:rFonts w:ascii="Sylfaen" w:hAnsi="Sylfaen"/>
          <w:sz w:val="22"/>
          <w:szCs w:val="22"/>
        </w:rPr>
        <w:t xml:space="preserve"> </w:t>
      </w:r>
      <w:r w:rsidRPr="00684E5E">
        <w:rPr>
          <w:rFonts w:ascii="Sylfaen" w:hAnsi="Sylfaen" w:cs="Sylfaen"/>
          <w:sz w:val="22"/>
          <w:szCs w:val="22"/>
        </w:rPr>
        <w:t>ş</w:t>
      </w:r>
      <w:r w:rsidRPr="00684E5E">
        <w:rPr>
          <w:sz w:val="22"/>
          <w:szCs w:val="22"/>
        </w:rPr>
        <w:t>ə</w:t>
      </w:r>
      <w:r w:rsidRPr="00684E5E">
        <w:rPr>
          <w:rFonts w:ascii="Sylfaen" w:hAnsi="Sylfaen"/>
          <w:sz w:val="22"/>
          <w:szCs w:val="22"/>
        </w:rPr>
        <w:t>xs</w:t>
      </w:r>
      <w:r w:rsidRPr="00684E5E">
        <w:rPr>
          <w:sz w:val="22"/>
          <w:szCs w:val="22"/>
        </w:rPr>
        <w:t>ə</w:t>
      </w:r>
      <w:r w:rsidRPr="00684E5E">
        <w:rPr>
          <w:rFonts w:ascii="Sylfaen" w:hAnsi="Sylfaen"/>
          <w:sz w:val="22"/>
          <w:szCs w:val="22"/>
        </w:rPr>
        <w:t xml:space="preserve"> g</w:t>
      </w:r>
      <w:r w:rsidRPr="00684E5E">
        <w:rPr>
          <w:rFonts w:ascii="Sylfaen" w:hAnsi="Sylfaen" w:cs="Sylfaen"/>
          <w:sz w:val="22"/>
          <w:szCs w:val="22"/>
        </w:rPr>
        <w:t>ü</w:t>
      </w:r>
      <w:r w:rsidRPr="00684E5E">
        <w:rPr>
          <w:rFonts w:ascii="Sylfaen" w:hAnsi="Sylfaen"/>
          <w:sz w:val="22"/>
          <w:szCs w:val="22"/>
        </w:rPr>
        <w:t>z</w:t>
      </w:r>
      <w:r w:rsidRPr="00684E5E">
        <w:rPr>
          <w:sz w:val="22"/>
          <w:szCs w:val="22"/>
        </w:rPr>
        <w:t>ə</w:t>
      </w:r>
      <w:r w:rsidRPr="00684E5E">
        <w:rPr>
          <w:rFonts w:ascii="Sylfaen" w:hAnsi="Sylfaen" w:cs="Sylfaen"/>
          <w:sz w:val="22"/>
          <w:szCs w:val="22"/>
        </w:rPr>
        <w:t>ş</w:t>
      </w:r>
      <w:r w:rsidRPr="00684E5E">
        <w:rPr>
          <w:rFonts w:ascii="Sylfaen" w:hAnsi="Sylfaen"/>
          <w:sz w:val="22"/>
          <w:szCs w:val="22"/>
        </w:rPr>
        <w:t>t</w:t>
      </w:r>
      <w:r w:rsidRPr="00684E5E">
        <w:rPr>
          <w:sz w:val="22"/>
          <w:szCs w:val="22"/>
        </w:rPr>
        <w:t>ə</w:t>
      </w:r>
      <w:r w:rsidRPr="00684E5E">
        <w:rPr>
          <w:rFonts w:ascii="Sylfaen" w:hAnsi="Sylfaen"/>
          <w:sz w:val="22"/>
          <w:szCs w:val="22"/>
        </w:rPr>
        <w:t xml:space="preserve"> ged</w:t>
      </w:r>
      <w:r w:rsidRPr="00684E5E">
        <w:rPr>
          <w:sz w:val="22"/>
          <w:szCs w:val="22"/>
        </w:rPr>
        <w:t>ə</w:t>
      </w:r>
      <w:r w:rsidRPr="00684E5E">
        <w:rPr>
          <w:rFonts w:ascii="Sylfaen" w:hAnsi="Sylfaen"/>
          <w:sz w:val="22"/>
          <w:szCs w:val="22"/>
        </w:rPr>
        <w:t>rs</w:t>
      </w:r>
      <w:r w:rsidRPr="00684E5E">
        <w:rPr>
          <w:sz w:val="22"/>
          <w:szCs w:val="22"/>
        </w:rPr>
        <w:t>ə</w:t>
      </w:r>
      <w:r w:rsidRPr="00684E5E">
        <w:rPr>
          <w:rFonts w:ascii="Sylfaen" w:hAnsi="Sylfaen"/>
          <w:sz w:val="22"/>
          <w:szCs w:val="22"/>
        </w:rPr>
        <w:t xml:space="preserve"> v</w:t>
      </w:r>
      <w:r w:rsidRPr="00684E5E">
        <w:rPr>
          <w:sz w:val="22"/>
          <w:szCs w:val="22"/>
        </w:rPr>
        <w:t>ə</w:t>
      </w:r>
      <w:r w:rsidRPr="00684E5E">
        <w:rPr>
          <w:rFonts w:ascii="Sylfaen" w:hAnsi="Sylfaen"/>
          <w:sz w:val="22"/>
          <w:szCs w:val="22"/>
        </w:rPr>
        <w:t xml:space="preserve"> ya ipoteka t</w:t>
      </w:r>
      <w:r w:rsidRPr="00684E5E">
        <w:rPr>
          <w:sz w:val="22"/>
          <w:szCs w:val="22"/>
        </w:rPr>
        <w:t>ə</w:t>
      </w:r>
      <w:r w:rsidRPr="00684E5E">
        <w:rPr>
          <w:rFonts w:ascii="Sylfaen" w:hAnsi="Sylfaen"/>
          <w:sz w:val="22"/>
          <w:szCs w:val="22"/>
        </w:rPr>
        <w:t>minat</w:t>
      </w:r>
      <w:r w:rsidRPr="00684E5E">
        <w:rPr>
          <w:rFonts w:ascii="Sylfaen" w:hAnsi="Sylfaen" w:cs="Sylfaen"/>
          <w:sz w:val="22"/>
          <w:szCs w:val="22"/>
        </w:rPr>
        <w:t>ı</w:t>
      </w:r>
      <w:r w:rsidRPr="00684E5E">
        <w:rPr>
          <w:rFonts w:ascii="Sylfaen" w:hAnsi="Sylfaen"/>
          <w:sz w:val="22"/>
          <w:szCs w:val="22"/>
        </w:rPr>
        <w:t>nın ş</w:t>
      </w:r>
      <w:r w:rsidRPr="00684E5E">
        <w:rPr>
          <w:sz w:val="22"/>
          <w:szCs w:val="22"/>
        </w:rPr>
        <w:t>ə</w:t>
      </w:r>
      <w:r w:rsidRPr="00684E5E">
        <w:rPr>
          <w:rFonts w:ascii="Sylfaen" w:hAnsi="Sylfaen"/>
          <w:sz w:val="22"/>
          <w:szCs w:val="22"/>
        </w:rPr>
        <w:t>raitind</w:t>
      </w:r>
      <w:r w:rsidRPr="00684E5E">
        <w:rPr>
          <w:sz w:val="22"/>
          <w:szCs w:val="22"/>
        </w:rPr>
        <w:t>ə</w:t>
      </w:r>
      <w:r w:rsidRPr="00684E5E">
        <w:rPr>
          <w:rFonts w:ascii="Sylfaen" w:hAnsi="Sylfaen"/>
          <w:sz w:val="22"/>
          <w:szCs w:val="22"/>
        </w:rPr>
        <w:t>n as</w:t>
      </w:r>
      <w:r w:rsidRPr="00684E5E">
        <w:rPr>
          <w:rFonts w:ascii="Sylfaen" w:hAnsi="Sylfaen" w:cs="Sylfaen"/>
          <w:sz w:val="22"/>
          <w:szCs w:val="22"/>
        </w:rPr>
        <w:t>ı</w:t>
      </w:r>
      <w:r w:rsidRPr="00684E5E">
        <w:rPr>
          <w:rFonts w:ascii="Sylfaen" w:hAnsi="Sylfaen"/>
          <w:sz w:val="22"/>
          <w:szCs w:val="22"/>
        </w:rPr>
        <w:t>l</w:t>
      </w:r>
      <w:r w:rsidRPr="00684E5E">
        <w:rPr>
          <w:rFonts w:ascii="Sylfaen" w:hAnsi="Sylfaen" w:cs="Sylfaen"/>
          <w:sz w:val="22"/>
          <w:szCs w:val="22"/>
        </w:rPr>
        <w:t>ı</w:t>
      </w:r>
      <w:r w:rsidRPr="00684E5E">
        <w:rPr>
          <w:rFonts w:ascii="Sylfaen" w:hAnsi="Sylfaen"/>
          <w:sz w:val="22"/>
          <w:szCs w:val="22"/>
        </w:rPr>
        <w:t xml:space="preserve"> olaraq ipoteka qoyan </w:t>
      </w:r>
      <w:r w:rsidRPr="00684E5E">
        <w:rPr>
          <w:rFonts w:ascii="Sylfaen" w:hAnsi="Sylfaen" w:cs="Sylfaen"/>
          <w:sz w:val="22"/>
          <w:szCs w:val="22"/>
        </w:rPr>
        <w:t>ş</w:t>
      </w:r>
      <w:r w:rsidRPr="00684E5E">
        <w:rPr>
          <w:sz w:val="22"/>
          <w:szCs w:val="22"/>
        </w:rPr>
        <w:t>ə</w:t>
      </w:r>
      <w:r w:rsidRPr="00684E5E">
        <w:rPr>
          <w:rFonts w:ascii="Sylfaen" w:hAnsi="Sylfaen"/>
          <w:sz w:val="22"/>
          <w:szCs w:val="22"/>
        </w:rPr>
        <w:t>xs borcu ba</w:t>
      </w:r>
      <w:r w:rsidRPr="00684E5E">
        <w:rPr>
          <w:rFonts w:ascii="Sylfaen" w:hAnsi="Sylfaen" w:cs="Sylfaen"/>
          <w:sz w:val="22"/>
          <w:szCs w:val="22"/>
        </w:rPr>
        <w:t>ş</w:t>
      </w:r>
      <w:r w:rsidRPr="00684E5E">
        <w:rPr>
          <w:rFonts w:ascii="Sylfaen" w:hAnsi="Sylfaen"/>
          <w:sz w:val="22"/>
          <w:szCs w:val="22"/>
        </w:rPr>
        <w:t xml:space="preserve">qa </w:t>
      </w:r>
      <w:r w:rsidRPr="00684E5E">
        <w:rPr>
          <w:rFonts w:ascii="Sylfaen" w:hAnsi="Sylfaen" w:cs="Sylfaen"/>
          <w:sz w:val="22"/>
          <w:szCs w:val="22"/>
        </w:rPr>
        <w:t>ş</w:t>
      </w:r>
      <w:r w:rsidRPr="00684E5E">
        <w:rPr>
          <w:sz w:val="22"/>
          <w:szCs w:val="22"/>
        </w:rPr>
        <w:t>ə</w:t>
      </w:r>
      <w:r w:rsidRPr="00684E5E">
        <w:rPr>
          <w:rFonts w:ascii="Sylfaen" w:hAnsi="Sylfaen"/>
          <w:sz w:val="22"/>
          <w:szCs w:val="22"/>
        </w:rPr>
        <w:t>xs</w:t>
      </w:r>
      <w:r w:rsidRPr="00684E5E">
        <w:rPr>
          <w:sz w:val="22"/>
          <w:szCs w:val="22"/>
        </w:rPr>
        <w:t>ə</w:t>
      </w:r>
      <w:r w:rsidRPr="00684E5E">
        <w:rPr>
          <w:rFonts w:ascii="Sylfaen" w:hAnsi="Sylfaen"/>
          <w:sz w:val="22"/>
          <w:szCs w:val="22"/>
        </w:rPr>
        <w:t xml:space="preserve"> ke</w:t>
      </w:r>
      <w:r w:rsidRPr="00684E5E">
        <w:rPr>
          <w:rFonts w:ascii="Sylfaen" w:hAnsi="Sylfaen" w:cs="Sylfaen"/>
          <w:sz w:val="22"/>
          <w:szCs w:val="22"/>
        </w:rPr>
        <w:t>ç</w:t>
      </w:r>
      <w:r w:rsidRPr="00684E5E">
        <w:rPr>
          <w:rFonts w:ascii="Sylfaen" w:hAnsi="Sylfaen"/>
          <w:sz w:val="22"/>
          <w:szCs w:val="22"/>
        </w:rPr>
        <w:t>ir</w:t>
      </w:r>
      <w:r w:rsidRPr="00684E5E">
        <w:rPr>
          <w:sz w:val="22"/>
          <w:szCs w:val="22"/>
        </w:rPr>
        <w:t>ə</w:t>
      </w:r>
      <w:r w:rsidRPr="00684E5E">
        <w:rPr>
          <w:rFonts w:ascii="Sylfaen" w:hAnsi="Sylfaen"/>
          <w:sz w:val="22"/>
          <w:szCs w:val="22"/>
        </w:rPr>
        <w:t>rs</w:t>
      </w:r>
      <w:r w:rsidRPr="00684E5E">
        <w:rPr>
          <w:sz w:val="22"/>
          <w:szCs w:val="22"/>
        </w:rPr>
        <w:t>ə</w:t>
      </w:r>
      <w:r w:rsidRPr="00684E5E">
        <w:rPr>
          <w:rFonts w:ascii="Sylfaen" w:hAnsi="Sylfaen"/>
          <w:sz w:val="22"/>
          <w:szCs w:val="22"/>
        </w:rPr>
        <w:t>, ipoteka q</w:t>
      </w:r>
      <w:r w:rsidRPr="00684E5E">
        <w:rPr>
          <w:rFonts w:ascii="Sylfaen" w:hAnsi="Sylfaen" w:cs="Sylfaen"/>
          <w:sz w:val="22"/>
          <w:szCs w:val="22"/>
        </w:rPr>
        <w:t>ü</w:t>
      </w:r>
      <w:r w:rsidRPr="00684E5E">
        <w:rPr>
          <w:rFonts w:ascii="Sylfaen" w:hAnsi="Sylfaen"/>
          <w:sz w:val="22"/>
          <w:szCs w:val="22"/>
        </w:rPr>
        <w:t>vv</w:t>
      </w:r>
      <w:r w:rsidRPr="00684E5E">
        <w:rPr>
          <w:sz w:val="22"/>
          <w:szCs w:val="22"/>
        </w:rPr>
        <w:t>ə</w:t>
      </w:r>
      <w:r w:rsidRPr="00684E5E">
        <w:rPr>
          <w:rFonts w:ascii="Sylfaen" w:hAnsi="Sylfaen"/>
          <w:sz w:val="22"/>
          <w:szCs w:val="22"/>
        </w:rPr>
        <w:t>d</w:t>
      </w:r>
      <w:r w:rsidRPr="00684E5E">
        <w:rPr>
          <w:sz w:val="22"/>
          <w:szCs w:val="22"/>
        </w:rPr>
        <w:t>ə</w:t>
      </w:r>
      <w:r w:rsidRPr="00684E5E">
        <w:rPr>
          <w:rFonts w:ascii="Sylfaen" w:hAnsi="Sylfaen"/>
          <w:sz w:val="22"/>
          <w:szCs w:val="22"/>
        </w:rPr>
        <w:t xml:space="preserve"> qal</w:t>
      </w:r>
      <w:r w:rsidRPr="00684E5E">
        <w:rPr>
          <w:rFonts w:ascii="Sylfaen" w:hAnsi="Sylfaen" w:cs="Sylfaen"/>
          <w:sz w:val="22"/>
          <w:szCs w:val="22"/>
        </w:rPr>
        <w:t>ı</w:t>
      </w:r>
      <w:r w:rsidRPr="00684E5E">
        <w:rPr>
          <w:rFonts w:ascii="Sylfaen" w:hAnsi="Sylfaen"/>
          <w:sz w:val="22"/>
          <w:szCs w:val="22"/>
        </w:rPr>
        <w:t xml:space="preserve">r.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 xml:space="preserve">2. </w:t>
      </w:r>
      <w:r w:rsidRPr="00684E5E">
        <w:rPr>
          <w:rFonts w:ascii="Sylfaen" w:hAnsi="Sylfaen" w:cs="Sylfaen"/>
          <w:sz w:val="22"/>
          <w:szCs w:val="22"/>
        </w:rPr>
        <w:t>İ</w:t>
      </w:r>
      <w:r w:rsidRPr="00684E5E">
        <w:rPr>
          <w:rFonts w:ascii="Sylfaen" w:hAnsi="Sylfaen"/>
          <w:sz w:val="22"/>
          <w:szCs w:val="22"/>
        </w:rPr>
        <w:t xml:space="preserve">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xs t</w:t>
      </w:r>
      <w:r w:rsidRPr="00684E5E">
        <w:rPr>
          <w:sz w:val="22"/>
          <w:szCs w:val="22"/>
        </w:rPr>
        <w:t>ə</w:t>
      </w:r>
      <w:r w:rsidRPr="00684E5E">
        <w:rPr>
          <w:rFonts w:ascii="Sylfaen" w:hAnsi="Sylfaen"/>
          <w:sz w:val="22"/>
          <w:szCs w:val="22"/>
        </w:rPr>
        <w:t>r</w:t>
      </w:r>
      <w:r w:rsidRPr="00684E5E">
        <w:rPr>
          <w:sz w:val="22"/>
          <w:szCs w:val="22"/>
        </w:rPr>
        <w:t>ə</w:t>
      </w:r>
      <w:r w:rsidRPr="00684E5E">
        <w:rPr>
          <w:rFonts w:ascii="Sylfaen" w:hAnsi="Sylfaen"/>
          <w:sz w:val="22"/>
          <w:szCs w:val="22"/>
        </w:rPr>
        <w:t>find</w:t>
      </w:r>
      <w:r w:rsidRPr="00684E5E">
        <w:rPr>
          <w:sz w:val="22"/>
          <w:szCs w:val="22"/>
        </w:rPr>
        <w:t>ə</w:t>
      </w:r>
      <w:r w:rsidRPr="00684E5E">
        <w:rPr>
          <w:rFonts w:ascii="Sylfaen" w:hAnsi="Sylfaen"/>
          <w:sz w:val="22"/>
          <w:szCs w:val="22"/>
        </w:rPr>
        <w:t>n girov t</w:t>
      </w:r>
      <w:r w:rsidRPr="00684E5E">
        <w:rPr>
          <w:sz w:val="22"/>
          <w:szCs w:val="22"/>
        </w:rPr>
        <w:t>ə</w:t>
      </w:r>
      <w:r w:rsidRPr="00684E5E">
        <w:rPr>
          <w:rFonts w:ascii="Sylfaen" w:hAnsi="Sylfaen"/>
          <w:sz w:val="22"/>
          <w:szCs w:val="22"/>
        </w:rPr>
        <w:t>minat</w:t>
      </w:r>
      <w:r w:rsidRPr="00684E5E">
        <w:rPr>
          <w:rFonts w:ascii="Sylfaen" w:hAnsi="Sylfaen" w:cs="Sylfaen"/>
          <w:sz w:val="22"/>
          <w:szCs w:val="22"/>
        </w:rPr>
        <w:t>ı</w:t>
      </w:r>
      <w:r w:rsidRPr="00684E5E">
        <w:rPr>
          <w:rFonts w:ascii="Sylfaen" w:hAnsi="Sylfaen"/>
          <w:sz w:val="22"/>
          <w:szCs w:val="22"/>
        </w:rPr>
        <w:t>n</w:t>
      </w:r>
      <w:r w:rsidRPr="00684E5E">
        <w:rPr>
          <w:rFonts w:ascii="Sylfaen" w:hAnsi="Sylfaen" w:cs="Sylfaen"/>
          <w:sz w:val="22"/>
          <w:szCs w:val="22"/>
        </w:rPr>
        <w:t>ı</w:t>
      </w:r>
      <w:r w:rsidRPr="00684E5E">
        <w:rPr>
          <w:rFonts w:ascii="Sylfaen" w:hAnsi="Sylfaen"/>
          <w:sz w:val="22"/>
          <w:szCs w:val="22"/>
        </w:rPr>
        <w:t>n t</w:t>
      </w:r>
      <w:r w:rsidRPr="00684E5E">
        <w:rPr>
          <w:sz w:val="22"/>
          <w:szCs w:val="22"/>
        </w:rPr>
        <w:t>ə</w:t>
      </w:r>
      <w:r w:rsidRPr="00684E5E">
        <w:rPr>
          <w:rFonts w:ascii="Sylfaen" w:hAnsi="Sylfaen"/>
          <w:sz w:val="22"/>
          <w:szCs w:val="22"/>
        </w:rPr>
        <w:t>l</w:t>
      </w:r>
      <w:r w:rsidRPr="00684E5E">
        <w:rPr>
          <w:sz w:val="22"/>
          <w:szCs w:val="22"/>
        </w:rPr>
        <w:t>ə</w:t>
      </w:r>
      <w:r w:rsidRPr="00684E5E">
        <w:rPr>
          <w:rFonts w:ascii="Sylfaen" w:hAnsi="Sylfaen"/>
          <w:sz w:val="22"/>
          <w:szCs w:val="22"/>
        </w:rPr>
        <w:t>bl</w:t>
      </w:r>
      <w:r w:rsidRPr="00684E5E">
        <w:rPr>
          <w:sz w:val="22"/>
          <w:szCs w:val="22"/>
        </w:rPr>
        <w:t>ə</w:t>
      </w:r>
      <w:r w:rsidRPr="00684E5E">
        <w:rPr>
          <w:rFonts w:ascii="Sylfaen" w:hAnsi="Sylfaen"/>
          <w:sz w:val="22"/>
          <w:szCs w:val="22"/>
        </w:rPr>
        <w:t>rinin v</w:t>
      </w:r>
      <w:r w:rsidRPr="00684E5E">
        <w:rPr>
          <w:sz w:val="22"/>
          <w:szCs w:val="22"/>
        </w:rPr>
        <w:t>ə</w:t>
      </w:r>
      <w:r w:rsidRPr="00684E5E">
        <w:rPr>
          <w:rFonts w:ascii="Sylfaen" w:hAnsi="Sylfaen"/>
          <w:sz w:val="22"/>
          <w:szCs w:val="22"/>
        </w:rPr>
        <w:t xml:space="preserve"> ya ipoteka qoyan </w:t>
      </w:r>
      <w:r w:rsidRPr="00684E5E">
        <w:rPr>
          <w:rFonts w:ascii="Sylfaen" w:hAnsi="Sylfaen" w:cs="Sylfaen"/>
          <w:sz w:val="22"/>
          <w:szCs w:val="22"/>
        </w:rPr>
        <w:t>ş</w:t>
      </w:r>
      <w:r w:rsidRPr="00684E5E">
        <w:rPr>
          <w:sz w:val="22"/>
          <w:szCs w:val="22"/>
        </w:rPr>
        <w:t>ə</w:t>
      </w:r>
      <w:r w:rsidRPr="00684E5E">
        <w:rPr>
          <w:rFonts w:ascii="Sylfaen" w:hAnsi="Sylfaen"/>
          <w:sz w:val="22"/>
          <w:szCs w:val="22"/>
        </w:rPr>
        <w:t>xs t</w:t>
      </w:r>
      <w:r w:rsidRPr="00684E5E">
        <w:rPr>
          <w:sz w:val="22"/>
          <w:szCs w:val="22"/>
        </w:rPr>
        <w:t>ə</w:t>
      </w:r>
      <w:r w:rsidRPr="00684E5E">
        <w:rPr>
          <w:rFonts w:ascii="Sylfaen" w:hAnsi="Sylfaen"/>
          <w:sz w:val="22"/>
          <w:szCs w:val="22"/>
        </w:rPr>
        <w:t>r</w:t>
      </w:r>
      <w:r w:rsidRPr="00684E5E">
        <w:rPr>
          <w:sz w:val="22"/>
          <w:szCs w:val="22"/>
        </w:rPr>
        <w:t>ə</w:t>
      </w:r>
      <w:r w:rsidRPr="00684E5E">
        <w:rPr>
          <w:rFonts w:ascii="Sylfaen" w:hAnsi="Sylfaen"/>
          <w:sz w:val="22"/>
          <w:szCs w:val="22"/>
        </w:rPr>
        <w:t>find</w:t>
      </w:r>
      <w:r w:rsidRPr="00684E5E">
        <w:rPr>
          <w:sz w:val="22"/>
          <w:szCs w:val="22"/>
        </w:rPr>
        <w:t>ə</w:t>
      </w:r>
      <w:r w:rsidRPr="00684E5E">
        <w:rPr>
          <w:rFonts w:ascii="Sylfaen" w:hAnsi="Sylfaen"/>
          <w:sz w:val="22"/>
          <w:szCs w:val="22"/>
        </w:rPr>
        <w:t>n borcun ba</w:t>
      </w:r>
      <w:r w:rsidRPr="00684E5E">
        <w:rPr>
          <w:rFonts w:ascii="Sylfaen" w:hAnsi="Sylfaen" w:cs="Sylfaen"/>
          <w:sz w:val="22"/>
          <w:szCs w:val="22"/>
        </w:rPr>
        <w:t>ş</w:t>
      </w:r>
      <w:r w:rsidRPr="00684E5E">
        <w:rPr>
          <w:rFonts w:ascii="Sylfaen" w:hAnsi="Sylfaen"/>
          <w:sz w:val="22"/>
          <w:szCs w:val="22"/>
        </w:rPr>
        <w:t xml:space="preserve">qa </w:t>
      </w:r>
      <w:r w:rsidRPr="00684E5E">
        <w:rPr>
          <w:rFonts w:ascii="Sylfaen" w:hAnsi="Sylfaen" w:cs="Sylfaen"/>
          <w:sz w:val="22"/>
          <w:szCs w:val="22"/>
        </w:rPr>
        <w:t>ş</w:t>
      </w:r>
      <w:r w:rsidRPr="00684E5E">
        <w:rPr>
          <w:sz w:val="22"/>
          <w:szCs w:val="22"/>
        </w:rPr>
        <w:t>ə</w:t>
      </w:r>
      <w:r w:rsidRPr="00684E5E">
        <w:rPr>
          <w:rFonts w:ascii="Sylfaen" w:hAnsi="Sylfaen"/>
          <w:sz w:val="22"/>
          <w:szCs w:val="22"/>
        </w:rPr>
        <w:t>xs</w:t>
      </w:r>
      <w:r w:rsidRPr="00684E5E">
        <w:rPr>
          <w:sz w:val="22"/>
          <w:szCs w:val="22"/>
        </w:rPr>
        <w:t>ə</w:t>
      </w:r>
      <w:r w:rsidRPr="00684E5E">
        <w:rPr>
          <w:rFonts w:ascii="Sylfaen" w:hAnsi="Sylfaen"/>
          <w:sz w:val="22"/>
          <w:szCs w:val="22"/>
        </w:rPr>
        <w:t xml:space="preserve"> ke</w:t>
      </w:r>
      <w:r w:rsidRPr="00684E5E">
        <w:rPr>
          <w:rFonts w:ascii="Sylfaen" w:hAnsi="Sylfaen" w:cs="Sylfaen"/>
          <w:sz w:val="22"/>
          <w:szCs w:val="22"/>
        </w:rPr>
        <w:t>ç</w:t>
      </w:r>
      <w:r w:rsidRPr="00684E5E">
        <w:rPr>
          <w:rFonts w:ascii="Sylfaen" w:hAnsi="Sylfaen"/>
          <w:sz w:val="22"/>
          <w:szCs w:val="22"/>
        </w:rPr>
        <w:t>irilm</w:t>
      </w:r>
      <w:r w:rsidRPr="00684E5E">
        <w:rPr>
          <w:sz w:val="22"/>
          <w:szCs w:val="22"/>
        </w:rPr>
        <w:t>ə</w:t>
      </w:r>
      <w:r w:rsidRPr="00684E5E">
        <w:rPr>
          <w:rFonts w:ascii="Sylfaen" w:hAnsi="Sylfaen"/>
          <w:sz w:val="22"/>
          <w:szCs w:val="22"/>
        </w:rPr>
        <w:t>si h</w:t>
      </w:r>
      <w:r w:rsidRPr="00684E5E">
        <w:rPr>
          <w:rFonts w:ascii="Sylfaen" w:hAnsi="Sylfaen" w:cs="Sylfaen"/>
          <w:sz w:val="22"/>
          <w:szCs w:val="22"/>
        </w:rPr>
        <w:t>ü</w:t>
      </w:r>
      <w:r w:rsidRPr="00684E5E">
        <w:rPr>
          <w:rFonts w:ascii="Sylfaen" w:hAnsi="Sylfaen"/>
          <w:sz w:val="22"/>
          <w:szCs w:val="22"/>
        </w:rPr>
        <w:t>ququnun laz</w:t>
      </w:r>
      <w:r w:rsidRPr="00684E5E">
        <w:rPr>
          <w:rFonts w:ascii="Sylfaen" w:hAnsi="Sylfaen" w:cs="Sylfaen"/>
          <w:sz w:val="22"/>
          <w:szCs w:val="22"/>
        </w:rPr>
        <w:t>ı</w:t>
      </w:r>
      <w:r w:rsidRPr="00684E5E">
        <w:rPr>
          <w:rFonts w:ascii="Sylfaen" w:hAnsi="Sylfaen"/>
          <w:sz w:val="22"/>
          <w:szCs w:val="22"/>
        </w:rPr>
        <w:t>mi qaydada t</w:t>
      </w:r>
      <w:r w:rsidRPr="00684E5E">
        <w:rPr>
          <w:sz w:val="22"/>
          <w:szCs w:val="22"/>
        </w:rPr>
        <w:t>ə</w:t>
      </w:r>
      <w:r w:rsidRPr="00684E5E">
        <w:rPr>
          <w:rFonts w:ascii="Sylfaen" w:hAnsi="Sylfaen"/>
          <w:sz w:val="22"/>
          <w:szCs w:val="22"/>
        </w:rPr>
        <w:t>sdiq edilmi</w:t>
      </w:r>
      <w:r w:rsidRPr="00684E5E">
        <w:rPr>
          <w:rFonts w:ascii="Sylfaen" w:hAnsi="Sylfaen" w:cs="Sylfaen"/>
          <w:sz w:val="22"/>
          <w:szCs w:val="22"/>
        </w:rPr>
        <w:t>ş</w:t>
      </w:r>
      <w:r w:rsidRPr="00684E5E">
        <w:rPr>
          <w:rFonts w:ascii="Sylfaen" w:hAnsi="Sylfaen"/>
          <w:sz w:val="22"/>
          <w:szCs w:val="22"/>
        </w:rPr>
        <w:t xml:space="preserve"> s</w:t>
      </w:r>
      <w:r w:rsidRPr="00684E5E">
        <w:rPr>
          <w:sz w:val="22"/>
          <w:szCs w:val="22"/>
        </w:rPr>
        <w:t>ə</w:t>
      </w:r>
      <w:r w:rsidRPr="00684E5E">
        <w:rPr>
          <w:rFonts w:ascii="Sylfaen" w:hAnsi="Sylfaen"/>
          <w:sz w:val="22"/>
          <w:szCs w:val="22"/>
        </w:rPr>
        <w:t>n</w:t>
      </w:r>
      <w:r w:rsidRPr="00684E5E">
        <w:rPr>
          <w:sz w:val="22"/>
          <w:szCs w:val="22"/>
        </w:rPr>
        <w:t>ə</w:t>
      </w:r>
      <w:r w:rsidRPr="00684E5E">
        <w:rPr>
          <w:rFonts w:ascii="Sylfaen" w:hAnsi="Sylfaen"/>
          <w:sz w:val="22"/>
          <w:szCs w:val="22"/>
        </w:rPr>
        <w:t>dl</w:t>
      </w:r>
      <w:r w:rsidRPr="00684E5E">
        <w:rPr>
          <w:sz w:val="22"/>
          <w:szCs w:val="22"/>
        </w:rPr>
        <w:t>ə</w:t>
      </w:r>
      <w:r w:rsidRPr="00684E5E">
        <w:rPr>
          <w:rFonts w:ascii="Sylfaen" w:hAnsi="Sylfaen"/>
          <w:sz w:val="22"/>
          <w:szCs w:val="22"/>
        </w:rPr>
        <w:t>ri al</w:t>
      </w:r>
      <w:r w:rsidRPr="00684E5E">
        <w:rPr>
          <w:rFonts w:ascii="Sylfaen" w:hAnsi="Sylfaen" w:cs="Sylfaen"/>
          <w:sz w:val="22"/>
          <w:szCs w:val="22"/>
        </w:rPr>
        <w:t>ı</w:t>
      </w:r>
      <w:r w:rsidRPr="00684E5E">
        <w:rPr>
          <w:rFonts w:ascii="Sylfaen" w:hAnsi="Sylfaen"/>
          <w:sz w:val="22"/>
          <w:szCs w:val="22"/>
        </w:rPr>
        <w:t>nd</w:t>
      </w:r>
      <w:r w:rsidRPr="00684E5E">
        <w:rPr>
          <w:rFonts w:ascii="Sylfaen" w:hAnsi="Sylfaen" w:cs="Sylfaen"/>
          <w:sz w:val="22"/>
          <w:szCs w:val="22"/>
        </w:rPr>
        <w:t>ı</w:t>
      </w:r>
      <w:r w:rsidRPr="00684E5E">
        <w:rPr>
          <w:rFonts w:ascii="Sylfaen" w:hAnsi="Sylfaen"/>
          <w:sz w:val="22"/>
          <w:szCs w:val="22"/>
        </w:rPr>
        <w:t>qda, G</w:t>
      </w:r>
      <w:r w:rsidRPr="00684E5E">
        <w:rPr>
          <w:sz w:val="22"/>
          <w:szCs w:val="22"/>
        </w:rPr>
        <w:t>ə</w:t>
      </w:r>
      <w:r w:rsidRPr="00684E5E">
        <w:rPr>
          <w:rFonts w:ascii="Sylfaen" w:hAnsi="Sylfaen"/>
          <w:sz w:val="22"/>
          <w:szCs w:val="22"/>
        </w:rPr>
        <w:t>mil</w:t>
      </w:r>
      <w:r w:rsidRPr="00684E5E">
        <w:rPr>
          <w:sz w:val="22"/>
          <w:szCs w:val="22"/>
        </w:rPr>
        <w:t>ə</w:t>
      </w:r>
      <w:r w:rsidRPr="00684E5E">
        <w:rPr>
          <w:rFonts w:ascii="Sylfaen" w:hAnsi="Sylfaen"/>
          <w:sz w:val="22"/>
          <w:szCs w:val="22"/>
        </w:rPr>
        <w:t>rin D</w:t>
      </w:r>
      <w:r w:rsidRPr="00684E5E">
        <w:rPr>
          <w:rFonts w:ascii="Sylfaen" w:hAnsi="Sylfaen" w:cs="Sylfaen"/>
          <w:sz w:val="22"/>
          <w:szCs w:val="22"/>
        </w:rPr>
        <w:t>ö</w:t>
      </w:r>
      <w:r w:rsidRPr="00684E5E">
        <w:rPr>
          <w:rFonts w:ascii="Sylfaen" w:hAnsi="Sylfaen"/>
          <w:sz w:val="22"/>
          <w:szCs w:val="22"/>
        </w:rPr>
        <w:t>vl</w:t>
      </w:r>
      <w:r w:rsidRPr="00684E5E">
        <w:rPr>
          <w:sz w:val="22"/>
          <w:szCs w:val="22"/>
        </w:rPr>
        <w:t>ə</w:t>
      </w:r>
      <w:r w:rsidRPr="00684E5E">
        <w:rPr>
          <w:rFonts w:ascii="Sylfaen" w:hAnsi="Sylfaen"/>
          <w:sz w:val="22"/>
          <w:szCs w:val="22"/>
        </w:rPr>
        <w:t>t Reyestrind</w:t>
      </w:r>
      <w:r w:rsidRPr="00684E5E">
        <w:rPr>
          <w:sz w:val="22"/>
          <w:szCs w:val="22"/>
        </w:rPr>
        <w:t>ə</w:t>
      </w:r>
      <w:r w:rsidRPr="00684E5E">
        <w:rPr>
          <w:rFonts w:ascii="Sylfaen" w:hAnsi="Sylfaen"/>
          <w:sz w:val="22"/>
          <w:szCs w:val="22"/>
        </w:rPr>
        <w:t xml:space="preserve"> ipoteka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b</w:t>
      </w:r>
      <w:r w:rsidRPr="00684E5E">
        <w:rPr>
          <w:rFonts w:ascii="Sylfaen" w:hAnsi="Sylfaen" w:cs="Sylfaen"/>
          <w:sz w:val="22"/>
          <w:szCs w:val="22"/>
        </w:rPr>
        <w:t>ü</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n h</w:t>
      </w:r>
      <w:r w:rsidRPr="00684E5E">
        <w:rPr>
          <w:rFonts w:ascii="Sylfaen" w:hAnsi="Sylfaen" w:cs="Sylfaen"/>
          <w:sz w:val="22"/>
          <w:szCs w:val="22"/>
        </w:rPr>
        <w:t>ü</w:t>
      </w:r>
      <w:r w:rsidRPr="00684E5E">
        <w:rPr>
          <w:rFonts w:ascii="Sylfaen" w:hAnsi="Sylfaen"/>
          <w:sz w:val="22"/>
          <w:szCs w:val="22"/>
        </w:rPr>
        <w:t>quqlar</w:t>
      </w:r>
      <w:r w:rsidRPr="00684E5E">
        <w:rPr>
          <w:rFonts w:ascii="Sylfaen" w:hAnsi="Sylfaen" w:cs="Sylfaen"/>
          <w:sz w:val="22"/>
          <w:szCs w:val="22"/>
        </w:rPr>
        <w:t>ı</w:t>
      </w:r>
      <w:r w:rsidRPr="00684E5E">
        <w:rPr>
          <w:rFonts w:ascii="Sylfaen" w:hAnsi="Sylfaen"/>
          <w:sz w:val="22"/>
          <w:szCs w:val="22"/>
        </w:rPr>
        <w:t>n</w:t>
      </w:r>
      <w:r w:rsidRPr="00684E5E">
        <w:rPr>
          <w:rFonts w:ascii="Sylfaen" w:hAnsi="Sylfaen" w:cs="Sylfaen"/>
          <w:sz w:val="22"/>
          <w:szCs w:val="22"/>
        </w:rPr>
        <w:t>ı</w:t>
      </w:r>
      <w:r w:rsidRPr="00684E5E">
        <w:rPr>
          <w:rFonts w:ascii="Sylfaen" w:hAnsi="Sylfaen"/>
          <w:sz w:val="22"/>
          <w:szCs w:val="22"/>
        </w:rPr>
        <w:t>n v</w:t>
      </w:r>
      <w:r w:rsidRPr="00684E5E">
        <w:rPr>
          <w:sz w:val="22"/>
          <w:szCs w:val="22"/>
        </w:rPr>
        <w:t>ə</w:t>
      </w:r>
      <w:r w:rsidRPr="00684E5E">
        <w:rPr>
          <w:rFonts w:ascii="Sylfaen" w:hAnsi="Sylfaen"/>
          <w:sz w:val="22"/>
          <w:szCs w:val="22"/>
        </w:rPr>
        <w:t xml:space="preserve"> ya ipoteka qoyan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b</w:t>
      </w:r>
      <w:r w:rsidRPr="00684E5E">
        <w:rPr>
          <w:rFonts w:ascii="Sylfaen" w:hAnsi="Sylfaen" w:cs="Sylfaen"/>
          <w:sz w:val="22"/>
          <w:szCs w:val="22"/>
        </w:rPr>
        <w:t>ü</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 xml:space="preserve">n </w:t>
      </w:r>
      <w:r w:rsidRPr="00684E5E">
        <w:rPr>
          <w:rFonts w:ascii="Sylfaen" w:hAnsi="Sylfaen" w:cs="Sylfaen"/>
          <w:sz w:val="22"/>
          <w:szCs w:val="22"/>
        </w:rPr>
        <w:t>ö</w:t>
      </w:r>
      <w:r w:rsidRPr="00684E5E">
        <w:rPr>
          <w:rFonts w:ascii="Sylfaen" w:hAnsi="Sylfaen"/>
          <w:sz w:val="22"/>
          <w:szCs w:val="22"/>
        </w:rPr>
        <w:t>hd</w:t>
      </w:r>
      <w:r w:rsidRPr="00684E5E">
        <w:rPr>
          <w:sz w:val="22"/>
          <w:szCs w:val="22"/>
        </w:rPr>
        <w:t>ə</w:t>
      </w:r>
      <w:r w:rsidRPr="00684E5E">
        <w:rPr>
          <w:rFonts w:ascii="Sylfaen" w:hAnsi="Sylfaen"/>
          <w:sz w:val="22"/>
          <w:szCs w:val="22"/>
        </w:rPr>
        <w:t>likl</w:t>
      </w:r>
      <w:r w:rsidRPr="00684E5E">
        <w:rPr>
          <w:sz w:val="22"/>
          <w:szCs w:val="22"/>
        </w:rPr>
        <w:t>ə</w:t>
      </w:r>
      <w:r w:rsidRPr="00684E5E">
        <w:rPr>
          <w:rFonts w:ascii="Sylfaen" w:hAnsi="Sylfaen"/>
          <w:sz w:val="22"/>
          <w:szCs w:val="22"/>
        </w:rPr>
        <w:t>rinin ke</w:t>
      </w:r>
      <w:r w:rsidRPr="00684E5E">
        <w:rPr>
          <w:rFonts w:ascii="Sylfaen" w:hAnsi="Sylfaen" w:cs="Sylfaen"/>
          <w:sz w:val="22"/>
          <w:szCs w:val="22"/>
        </w:rPr>
        <w:t>ç</w:t>
      </w:r>
      <w:r w:rsidRPr="00684E5E">
        <w:rPr>
          <w:rFonts w:ascii="Sylfaen" w:hAnsi="Sylfaen"/>
          <w:sz w:val="22"/>
          <w:szCs w:val="22"/>
        </w:rPr>
        <w:t xml:space="preserve">diyi </w:t>
      </w:r>
      <w:r w:rsidRPr="00684E5E">
        <w:rPr>
          <w:rFonts w:ascii="Sylfaen" w:hAnsi="Sylfaen" w:cs="Sylfaen"/>
          <w:sz w:val="22"/>
          <w:szCs w:val="22"/>
        </w:rPr>
        <w:t>ş</w:t>
      </w:r>
      <w:r w:rsidRPr="00684E5E">
        <w:rPr>
          <w:sz w:val="22"/>
          <w:szCs w:val="22"/>
        </w:rPr>
        <w:t>ə</w:t>
      </w:r>
      <w:r w:rsidRPr="00684E5E">
        <w:rPr>
          <w:rFonts w:ascii="Sylfaen" w:hAnsi="Sylfaen"/>
          <w:sz w:val="22"/>
          <w:szCs w:val="22"/>
        </w:rPr>
        <w:t>xs haqq</w:t>
      </w:r>
      <w:r w:rsidRPr="00684E5E">
        <w:rPr>
          <w:rFonts w:ascii="Sylfaen" w:hAnsi="Sylfaen" w:cs="Sylfaen"/>
          <w:sz w:val="22"/>
          <w:szCs w:val="22"/>
        </w:rPr>
        <w:t>ı</w:t>
      </w:r>
      <w:r w:rsidRPr="00684E5E">
        <w:rPr>
          <w:rFonts w:ascii="Sylfaen" w:hAnsi="Sylfaen"/>
          <w:sz w:val="22"/>
          <w:szCs w:val="22"/>
        </w:rPr>
        <w:t>nda m</w:t>
      </w:r>
      <w:r w:rsidRPr="00684E5E">
        <w:rPr>
          <w:rFonts w:ascii="Sylfaen" w:hAnsi="Sylfaen" w:cs="Sylfaen"/>
          <w:sz w:val="22"/>
          <w:szCs w:val="22"/>
        </w:rPr>
        <w:t>ü</w:t>
      </w:r>
      <w:r w:rsidRPr="00684E5E">
        <w:rPr>
          <w:rFonts w:ascii="Sylfaen" w:hAnsi="Sylfaen"/>
          <w:sz w:val="22"/>
          <w:szCs w:val="22"/>
        </w:rPr>
        <w:t>vafiq qeyd apar</w:t>
      </w:r>
      <w:r w:rsidRPr="00684E5E">
        <w:rPr>
          <w:rFonts w:ascii="Sylfaen" w:hAnsi="Sylfaen" w:cs="Sylfaen"/>
          <w:sz w:val="22"/>
          <w:szCs w:val="22"/>
        </w:rPr>
        <w:t>ı</w:t>
      </w:r>
      <w:r w:rsidRPr="00684E5E">
        <w:rPr>
          <w:rFonts w:ascii="Sylfaen" w:hAnsi="Sylfaen"/>
          <w:sz w:val="22"/>
          <w:szCs w:val="22"/>
        </w:rPr>
        <w:t>lmal</w:t>
      </w:r>
      <w:r w:rsidRPr="00684E5E">
        <w:rPr>
          <w:rFonts w:ascii="Sylfaen" w:hAnsi="Sylfaen" w:cs="Sylfaen"/>
          <w:sz w:val="22"/>
          <w:szCs w:val="22"/>
        </w:rPr>
        <w:t>ı</w:t>
      </w:r>
      <w:r w:rsidRPr="00684E5E">
        <w:rPr>
          <w:rFonts w:ascii="Sylfaen" w:hAnsi="Sylfaen"/>
          <w:sz w:val="22"/>
          <w:szCs w:val="22"/>
        </w:rPr>
        <w:t>d</w:t>
      </w:r>
      <w:r w:rsidRPr="00684E5E">
        <w:rPr>
          <w:rFonts w:ascii="Sylfaen" w:hAnsi="Sylfaen" w:cs="Sylfaen"/>
          <w:sz w:val="22"/>
          <w:szCs w:val="22"/>
        </w:rPr>
        <w:t>ı</w:t>
      </w:r>
      <w:r w:rsidRPr="00684E5E">
        <w:rPr>
          <w:rFonts w:ascii="Sylfaen" w:hAnsi="Sylfaen"/>
          <w:sz w:val="22"/>
          <w:szCs w:val="22"/>
        </w:rPr>
        <w:t xml:space="preserve">r. </w:t>
      </w:r>
    </w:p>
    <w:p w:rsidR="00684E5E" w:rsidRDefault="00684E5E" w:rsidP="00CE3570">
      <w:pPr>
        <w:pStyle w:val="abzacixml"/>
        <w:spacing w:before="0" w:beforeAutospacing="0" w:after="0" w:afterAutospacing="0"/>
        <w:ind w:firstLine="283"/>
        <w:jc w:val="both"/>
        <w:rPr>
          <w:rFonts w:ascii="Sylfaen" w:hAnsi="Sylfaen"/>
          <w:sz w:val="22"/>
          <w:szCs w:val="22"/>
        </w:rPr>
      </w:pPr>
    </w:p>
    <w:p w:rsidR="00684E5E" w:rsidRPr="00684E5E" w:rsidRDefault="00684E5E" w:rsidP="00CE3570">
      <w:pPr>
        <w:pStyle w:val="abzacixml"/>
        <w:spacing w:before="0" w:beforeAutospacing="0" w:after="0" w:afterAutospacing="0"/>
        <w:ind w:firstLine="283"/>
        <w:jc w:val="both"/>
        <w:rPr>
          <w:rFonts w:ascii="Sylfaen" w:hAnsi="Sylfaen"/>
          <w:b/>
          <w:sz w:val="22"/>
          <w:szCs w:val="22"/>
        </w:rPr>
      </w:pPr>
      <w:r w:rsidRPr="00684E5E">
        <w:rPr>
          <w:rFonts w:ascii="Sylfaen" w:hAnsi="Sylfaen"/>
          <w:b/>
          <w:sz w:val="22"/>
          <w:szCs w:val="22"/>
        </w:rPr>
        <w:t>Madd</w:t>
      </w:r>
      <w:r w:rsidRPr="00684E5E">
        <w:rPr>
          <w:b/>
          <w:sz w:val="22"/>
          <w:szCs w:val="22"/>
        </w:rPr>
        <w:t>ə</w:t>
      </w:r>
      <w:r w:rsidRPr="00684E5E">
        <w:rPr>
          <w:rFonts w:ascii="Sylfaen" w:hAnsi="Sylfaen"/>
          <w:b/>
          <w:sz w:val="22"/>
          <w:szCs w:val="22"/>
        </w:rPr>
        <w:t xml:space="preserve"> 214 </w:t>
      </w:r>
    </w:p>
    <w:p w:rsid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lastRenderedPageBreak/>
        <w:t>1. H</w:t>
      </w:r>
      <w:r w:rsidRPr="00684E5E">
        <w:rPr>
          <w:sz w:val="22"/>
          <w:szCs w:val="22"/>
        </w:rPr>
        <w:t>ə</w:t>
      </w:r>
      <w:r w:rsidRPr="00684E5E">
        <w:rPr>
          <w:rFonts w:ascii="Sylfaen" w:hAnsi="Sylfaen"/>
          <w:sz w:val="22"/>
          <w:szCs w:val="22"/>
        </w:rPr>
        <w:t>r hans</w:t>
      </w:r>
      <w:r w:rsidRPr="00684E5E">
        <w:rPr>
          <w:rFonts w:ascii="Sylfaen" w:hAnsi="Sylfaen" w:cs="Sylfaen"/>
          <w:sz w:val="22"/>
          <w:szCs w:val="22"/>
        </w:rPr>
        <w:t>ı</w:t>
      </w:r>
      <w:r w:rsidRPr="00684E5E">
        <w:rPr>
          <w:rFonts w:ascii="Sylfaen" w:hAnsi="Sylfaen"/>
          <w:sz w:val="22"/>
          <w:szCs w:val="22"/>
        </w:rPr>
        <w:t xml:space="preserve"> qanuni yolla, m</w:t>
      </w:r>
      <w:r w:rsidRPr="00684E5E">
        <w:rPr>
          <w:sz w:val="22"/>
          <w:szCs w:val="22"/>
        </w:rPr>
        <w:t>ə</w:t>
      </w:r>
      <w:r w:rsidRPr="00684E5E">
        <w:rPr>
          <w:rFonts w:ascii="Sylfaen" w:hAnsi="Sylfaen"/>
          <w:sz w:val="22"/>
          <w:szCs w:val="22"/>
        </w:rPr>
        <w:t>s</w:t>
      </w:r>
      <w:r w:rsidRPr="00684E5E">
        <w:rPr>
          <w:sz w:val="22"/>
          <w:szCs w:val="22"/>
        </w:rPr>
        <w:t>ə</w:t>
      </w:r>
      <w:r w:rsidRPr="00684E5E">
        <w:rPr>
          <w:rFonts w:ascii="Sylfaen" w:hAnsi="Sylfaen"/>
          <w:sz w:val="22"/>
          <w:szCs w:val="22"/>
        </w:rPr>
        <w:t>l</w:t>
      </w:r>
      <w:r w:rsidRPr="00684E5E">
        <w:rPr>
          <w:sz w:val="22"/>
          <w:szCs w:val="22"/>
        </w:rPr>
        <w:t>ə</w:t>
      </w:r>
      <w:r w:rsidRPr="00684E5E">
        <w:rPr>
          <w:rFonts w:ascii="Sylfaen" w:hAnsi="Sylfaen"/>
          <w:sz w:val="22"/>
          <w:szCs w:val="22"/>
        </w:rPr>
        <w:t xml:space="preserve">n, </w:t>
      </w:r>
      <w:r w:rsidRPr="00684E5E">
        <w:rPr>
          <w:rFonts w:ascii="Sylfaen" w:hAnsi="Sylfaen" w:cs="Sylfaen"/>
          <w:sz w:val="22"/>
          <w:szCs w:val="22"/>
        </w:rPr>
        <w:t>ö</w:t>
      </w:r>
      <w:r w:rsidRPr="00684E5E">
        <w:rPr>
          <w:rFonts w:ascii="Sylfaen" w:hAnsi="Sylfaen"/>
          <w:sz w:val="22"/>
          <w:szCs w:val="22"/>
        </w:rPr>
        <w:t>lüm v</w:t>
      </w:r>
      <w:r w:rsidRPr="00684E5E">
        <w:rPr>
          <w:sz w:val="22"/>
          <w:szCs w:val="22"/>
        </w:rPr>
        <w:t>ə</w:t>
      </w:r>
      <w:r w:rsidRPr="00684E5E">
        <w:rPr>
          <w:rFonts w:ascii="Sylfaen" w:hAnsi="Sylfaen"/>
          <w:sz w:val="22"/>
          <w:szCs w:val="22"/>
        </w:rPr>
        <w:t xml:space="preserve"> ya m</w:t>
      </w:r>
      <w:r w:rsidRPr="00684E5E">
        <w:rPr>
          <w:rFonts w:ascii="Sylfaen" w:hAnsi="Sylfaen" w:cs="Sylfaen"/>
          <w:sz w:val="22"/>
          <w:szCs w:val="22"/>
        </w:rPr>
        <w:t>ü</w:t>
      </w:r>
      <w:r w:rsidRPr="00684E5E">
        <w:rPr>
          <w:rFonts w:ascii="Sylfaen" w:hAnsi="Sylfaen"/>
          <w:sz w:val="22"/>
          <w:szCs w:val="22"/>
        </w:rPr>
        <w:t>flis olma hal</w:t>
      </w:r>
      <w:r w:rsidRPr="00684E5E">
        <w:rPr>
          <w:rFonts w:ascii="Sylfaen" w:hAnsi="Sylfaen" w:cs="Sylfaen"/>
          <w:sz w:val="22"/>
          <w:szCs w:val="22"/>
        </w:rPr>
        <w:t>ı</w:t>
      </w:r>
      <w:r w:rsidRPr="00684E5E">
        <w:rPr>
          <w:rFonts w:ascii="Sylfaen" w:hAnsi="Sylfaen"/>
          <w:sz w:val="22"/>
          <w:szCs w:val="22"/>
        </w:rPr>
        <w:t xml:space="preserve">nda, ipoteka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h</w:t>
      </w:r>
      <w:r w:rsidRPr="00684E5E">
        <w:rPr>
          <w:rFonts w:ascii="Sylfaen" w:hAnsi="Sylfaen" w:cs="Sylfaen"/>
          <w:sz w:val="22"/>
          <w:szCs w:val="22"/>
        </w:rPr>
        <w:t>ü</w:t>
      </w:r>
      <w:r w:rsidRPr="00684E5E">
        <w:rPr>
          <w:rFonts w:ascii="Sylfaen" w:hAnsi="Sylfaen"/>
          <w:sz w:val="22"/>
          <w:szCs w:val="22"/>
        </w:rPr>
        <w:t>quqlar</w:t>
      </w:r>
      <w:r w:rsidRPr="00684E5E">
        <w:rPr>
          <w:rFonts w:ascii="Sylfaen" w:hAnsi="Sylfaen" w:cs="Sylfaen"/>
          <w:sz w:val="22"/>
          <w:szCs w:val="22"/>
        </w:rPr>
        <w:t>ı</w:t>
      </w:r>
      <w:r w:rsidRPr="00684E5E">
        <w:rPr>
          <w:rFonts w:ascii="Sylfaen" w:hAnsi="Sylfaen"/>
          <w:sz w:val="22"/>
          <w:szCs w:val="22"/>
        </w:rPr>
        <w:t xml:space="preserve"> ba</w:t>
      </w:r>
      <w:r w:rsidRPr="00684E5E">
        <w:rPr>
          <w:rFonts w:ascii="Sylfaen" w:hAnsi="Sylfaen" w:cs="Sylfaen"/>
          <w:sz w:val="22"/>
          <w:szCs w:val="22"/>
        </w:rPr>
        <w:t>ş</w:t>
      </w:r>
      <w:r w:rsidRPr="00684E5E">
        <w:rPr>
          <w:rFonts w:ascii="Sylfaen" w:hAnsi="Sylfaen"/>
          <w:sz w:val="22"/>
          <w:szCs w:val="22"/>
        </w:rPr>
        <w:t xml:space="preserve">qa </w:t>
      </w:r>
      <w:r w:rsidRPr="00684E5E">
        <w:rPr>
          <w:rFonts w:ascii="Sylfaen" w:hAnsi="Sylfaen" w:cs="Sylfaen"/>
          <w:sz w:val="22"/>
          <w:szCs w:val="22"/>
        </w:rPr>
        <w:t>ş</w:t>
      </w:r>
      <w:r w:rsidRPr="00684E5E">
        <w:rPr>
          <w:sz w:val="22"/>
          <w:szCs w:val="22"/>
        </w:rPr>
        <w:t>ə</w:t>
      </w:r>
      <w:r w:rsidRPr="00684E5E">
        <w:rPr>
          <w:rFonts w:ascii="Sylfaen" w:hAnsi="Sylfaen"/>
          <w:sz w:val="22"/>
          <w:szCs w:val="22"/>
        </w:rPr>
        <w:t>xs</w:t>
      </w:r>
      <w:r w:rsidRPr="00684E5E">
        <w:rPr>
          <w:sz w:val="22"/>
          <w:szCs w:val="22"/>
        </w:rPr>
        <w:t>ə</w:t>
      </w:r>
      <w:r w:rsidRPr="00684E5E">
        <w:rPr>
          <w:rFonts w:ascii="Sylfaen" w:hAnsi="Sylfaen"/>
          <w:sz w:val="22"/>
          <w:szCs w:val="22"/>
        </w:rPr>
        <w:t xml:space="preserve"> ke</w:t>
      </w:r>
      <w:r w:rsidRPr="00684E5E">
        <w:rPr>
          <w:rFonts w:ascii="Sylfaen" w:hAnsi="Sylfaen" w:cs="Sylfaen"/>
          <w:sz w:val="22"/>
          <w:szCs w:val="22"/>
        </w:rPr>
        <w:t>ç</w:t>
      </w:r>
      <w:r w:rsidRPr="00684E5E">
        <w:rPr>
          <w:sz w:val="22"/>
          <w:szCs w:val="22"/>
        </w:rPr>
        <w:t>ə</w:t>
      </w:r>
      <w:r w:rsidRPr="00684E5E">
        <w:rPr>
          <w:rFonts w:ascii="Sylfaen" w:hAnsi="Sylfaen"/>
          <w:sz w:val="22"/>
          <w:szCs w:val="22"/>
        </w:rPr>
        <w:t>rs</w:t>
      </w:r>
      <w:r w:rsidRPr="00684E5E">
        <w:rPr>
          <w:sz w:val="22"/>
          <w:szCs w:val="22"/>
        </w:rPr>
        <w:t>ə</w:t>
      </w:r>
      <w:r w:rsidRPr="00684E5E">
        <w:rPr>
          <w:rFonts w:ascii="Sylfaen" w:hAnsi="Sylfaen"/>
          <w:sz w:val="22"/>
          <w:szCs w:val="22"/>
        </w:rPr>
        <w:t>, bu, h</w:t>
      </w:r>
      <w:r w:rsidRPr="00684E5E">
        <w:rPr>
          <w:sz w:val="22"/>
          <w:szCs w:val="22"/>
        </w:rPr>
        <w:t>ə</w:t>
      </w:r>
      <w:r w:rsidRPr="00684E5E">
        <w:rPr>
          <w:rFonts w:ascii="Sylfaen" w:hAnsi="Sylfaen"/>
          <w:sz w:val="22"/>
          <w:szCs w:val="22"/>
        </w:rPr>
        <w:t>min h</w:t>
      </w:r>
      <w:r w:rsidRPr="00684E5E">
        <w:rPr>
          <w:rFonts w:ascii="Sylfaen" w:hAnsi="Sylfaen" w:cs="Sylfaen"/>
          <w:sz w:val="22"/>
          <w:szCs w:val="22"/>
        </w:rPr>
        <w:t>ü</w:t>
      </w:r>
      <w:r w:rsidRPr="00684E5E">
        <w:rPr>
          <w:rFonts w:ascii="Sylfaen" w:hAnsi="Sylfaen"/>
          <w:sz w:val="22"/>
          <w:szCs w:val="22"/>
        </w:rPr>
        <w:t>quqlar</w:t>
      </w:r>
      <w:r w:rsidRPr="00684E5E">
        <w:rPr>
          <w:rFonts w:ascii="Sylfaen" w:hAnsi="Sylfaen" w:cs="Sylfaen"/>
          <w:sz w:val="22"/>
          <w:szCs w:val="22"/>
        </w:rPr>
        <w:t>ı</w:t>
      </w:r>
      <w:r w:rsidRPr="00684E5E">
        <w:rPr>
          <w:rFonts w:ascii="Sylfaen" w:hAnsi="Sylfaen"/>
          <w:sz w:val="22"/>
          <w:szCs w:val="22"/>
        </w:rPr>
        <w:t xml:space="preserve">n </w:t>
      </w:r>
      <w:r w:rsidRPr="00684E5E">
        <w:rPr>
          <w:rFonts w:ascii="Sylfaen" w:hAnsi="Sylfaen" w:cs="Sylfaen"/>
          <w:sz w:val="22"/>
          <w:szCs w:val="22"/>
        </w:rPr>
        <w:t>ö</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r</w:t>
      </w:r>
      <w:r w:rsidRPr="00684E5E">
        <w:rPr>
          <w:rFonts w:ascii="Sylfaen" w:hAnsi="Sylfaen" w:cs="Sylfaen"/>
          <w:sz w:val="22"/>
          <w:szCs w:val="22"/>
        </w:rPr>
        <w:t>ü</w:t>
      </w:r>
      <w:r w:rsidRPr="00684E5E">
        <w:rPr>
          <w:rFonts w:ascii="Sylfaen" w:hAnsi="Sylfaen"/>
          <w:sz w:val="22"/>
          <w:szCs w:val="22"/>
        </w:rPr>
        <w:t>ld</w:t>
      </w:r>
      <w:r w:rsidRPr="00684E5E">
        <w:rPr>
          <w:rFonts w:ascii="Sylfaen" w:hAnsi="Sylfaen" w:cs="Sylfaen"/>
          <w:sz w:val="22"/>
          <w:szCs w:val="22"/>
        </w:rPr>
        <w:t>ü</w:t>
      </w:r>
      <w:r w:rsidRPr="00684E5E">
        <w:rPr>
          <w:rFonts w:ascii="Sylfaen" w:hAnsi="Sylfaen"/>
          <w:sz w:val="22"/>
          <w:szCs w:val="22"/>
        </w:rPr>
        <w:t>y</w:t>
      </w:r>
      <w:r w:rsidRPr="00684E5E">
        <w:rPr>
          <w:rFonts w:ascii="Sylfaen" w:hAnsi="Sylfaen" w:cs="Sylfaen"/>
          <w:sz w:val="22"/>
          <w:szCs w:val="22"/>
        </w:rPr>
        <w:t>ü</w:t>
      </w:r>
      <w:r w:rsidRPr="00684E5E">
        <w:rPr>
          <w:rFonts w:ascii="Sylfaen" w:hAnsi="Sylfaen"/>
          <w:sz w:val="22"/>
          <w:szCs w:val="22"/>
        </w:rPr>
        <w:t xml:space="preserve"> </w:t>
      </w:r>
      <w:r w:rsidRPr="00684E5E">
        <w:rPr>
          <w:rFonts w:ascii="Sylfaen" w:hAnsi="Sylfaen" w:cs="Sylfaen"/>
          <w:sz w:val="22"/>
          <w:szCs w:val="22"/>
        </w:rPr>
        <w:t>ş</w:t>
      </w:r>
      <w:r w:rsidRPr="00684E5E">
        <w:rPr>
          <w:sz w:val="22"/>
          <w:szCs w:val="22"/>
        </w:rPr>
        <w:t>ə</w:t>
      </w:r>
      <w:r w:rsidRPr="00684E5E">
        <w:rPr>
          <w:rFonts w:ascii="Sylfaen" w:hAnsi="Sylfaen"/>
          <w:sz w:val="22"/>
          <w:szCs w:val="22"/>
        </w:rPr>
        <w:t>xs t</w:t>
      </w:r>
      <w:r w:rsidRPr="00684E5E">
        <w:rPr>
          <w:sz w:val="22"/>
          <w:szCs w:val="22"/>
        </w:rPr>
        <w:t>ə</w:t>
      </w:r>
      <w:r w:rsidRPr="00684E5E">
        <w:rPr>
          <w:rFonts w:ascii="Sylfaen" w:hAnsi="Sylfaen"/>
          <w:sz w:val="22"/>
          <w:szCs w:val="22"/>
        </w:rPr>
        <w:t>r</w:t>
      </w:r>
      <w:r w:rsidRPr="00684E5E">
        <w:rPr>
          <w:sz w:val="22"/>
          <w:szCs w:val="22"/>
        </w:rPr>
        <w:t>ə</w:t>
      </w:r>
      <w:r w:rsidRPr="00684E5E">
        <w:rPr>
          <w:rFonts w:ascii="Sylfaen" w:hAnsi="Sylfaen"/>
          <w:sz w:val="22"/>
          <w:szCs w:val="22"/>
        </w:rPr>
        <w:t>find</w:t>
      </w:r>
      <w:r w:rsidRPr="00684E5E">
        <w:rPr>
          <w:sz w:val="22"/>
          <w:szCs w:val="22"/>
        </w:rPr>
        <w:t>ə</w:t>
      </w:r>
      <w:r w:rsidRPr="00684E5E">
        <w:rPr>
          <w:rFonts w:ascii="Sylfaen" w:hAnsi="Sylfaen"/>
          <w:sz w:val="22"/>
          <w:szCs w:val="22"/>
        </w:rPr>
        <w:t>n laz</w:t>
      </w:r>
      <w:r w:rsidRPr="00684E5E">
        <w:rPr>
          <w:rFonts w:ascii="Sylfaen" w:hAnsi="Sylfaen" w:cs="Sylfaen"/>
          <w:sz w:val="22"/>
          <w:szCs w:val="22"/>
        </w:rPr>
        <w:t>ı</w:t>
      </w:r>
      <w:r w:rsidRPr="00684E5E">
        <w:rPr>
          <w:rFonts w:ascii="Sylfaen" w:hAnsi="Sylfaen"/>
          <w:sz w:val="22"/>
          <w:szCs w:val="22"/>
        </w:rPr>
        <w:t>mi qaydada t</w:t>
      </w:r>
      <w:r w:rsidRPr="00684E5E">
        <w:rPr>
          <w:sz w:val="22"/>
          <w:szCs w:val="22"/>
        </w:rPr>
        <w:t>ə</w:t>
      </w:r>
      <w:r w:rsidRPr="00684E5E">
        <w:rPr>
          <w:rFonts w:ascii="Sylfaen" w:hAnsi="Sylfaen"/>
          <w:sz w:val="22"/>
          <w:szCs w:val="22"/>
        </w:rPr>
        <w:t>sdiq edilmi</w:t>
      </w:r>
      <w:r w:rsidRPr="00684E5E">
        <w:rPr>
          <w:rFonts w:ascii="Sylfaen" w:hAnsi="Sylfaen" w:cs="Sylfaen"/>
          <w:sz w:val="22"/>
          <w:szCs w:val="22"/>
        </w:rPr>
        <w:t>ş</w:t>
      </w:r>
      <w:r w:rsidRPr="00684E5E">
        <w:rPr>
          <w:rFonts w:ascii="Sylfaen" w:hAnsi="Sylfaen"/>
          <w:sz w:val="22"/>
          <w:szCs w:val="22"/>
        </w:rPr>
        <w:t xml:space="preserve"> b</w:t>
      </w:r>
      <w:r w:rsidRPr="00684E5E">
        <w:rPr>
          <w:sz w:val="22"/>
          <w:szCs w:val="22"/>
        </w:rPr>
        <w:t>ə</w:t>
      </w:r>
      <w:r w:rsidRPr="00684E5E">
        <w:rPr>
          <w:rFonts w:ascii="Sylfaen" w:hAnsi="Sylfaen"/>
          <w:sz w:val="22"/>
          <w:szCs w:val="22"/>
        </w:rPr>
        <w:t>yannam</w:t>
      </w:r>
      <w:r w:rsidRPr="00684E5E">
        <w:rPr>
          <w:sz w:val="22"/>
          <w:szCs w:val="22"/>
        </w:rPr>
        <w:t>ə</w:t>
      </w:r>
      <w:r w:rsidRPr="00684E5E">
        <w:rPr>
          <w:rFonts w:ascii="Sylfaen" w:hAnsi="Sylfaen"/>
          <w:sz w:val="22"/>
          <w:szCs w:val="22"/>
        </w:rPr>
        <w:t xml:space="preserve"> il</w:t>
      </w:r>
      <w:r w:rsidRPr="00684E5E">
        <w:rPr>
          <w:sz w:val="22"/>
          <w:szCs w:val="22"/>
        </w:rPr>
        <w:t>ə</w:t>
      </w:r>
      <w:r w:rsidRPr="00684E5E">
        <w:rPr>
          <w:rFonts w:ascii="Sylfaen" w:hAnsi="Sylfaen"/>
          <w:sz w:val="22"/>
          <w:szCs w:val="22"/>
        </w:rPr>
        <w:t xml:space="preserve"> t</w:t>
      </w:r>
      <w:r w:rsidRPr="00684E5E">
        <w:rPr>
          <w:sz w:val="22"/>
          <w:szCs w:val="22"/>
        </w:rPr>
        <w:t>ə</w:t>
      </w:r>
      <w:r w:rsidRPr="00684E5E">
        <w:rPr>
          <w:rFonts w:ascii="Sylfaen" w:hAnsi="Sylfaen"/>
          <w:sz w:val="22"/>
          <w:szCs w:val="22"/>
        </w:rPr>
        <w:t>sdiq edilir. B</w:t>
      </w:r>
      <w:r w:rsidRPr="00684E5E">
        <w:rPr>
          <w:sz w:val="22"/>
          <w:szCs w:val="22"/>
        </w:rPr>
        <w:t>ə</w:t>
      </w:r>
      <w:r w:rsidRPr="00684E5E">
        <w:rPr>
          <w:rFonts w:ascii="Sylfaen" w:hAnsi="Sylfaen"/>
          <w:sz w:val="22"/>
          <w:szCs w:val="22"/>
        </w:rPr>
        <w:t>yannam</w:t>
      </w:r>
      <w:r w:rsidRPr="00684E5E">
        <w:rPr>
          <w:sz w:val="22"/>
          <w:szCs w:val="22"/>
        </w:rPr>
        <w:t>ə</w:t>
      </w:r>
      <w:r w:rsidRPr="00684E5E">
        <w:rPr>
          <w:rFonts w:ascii="Sylfaen" w:hAnsi="Sylfaen"/>
          <w:sz w:val="22"/>
          <w:szCs w:val="22"/>
        </w:rPr>
        <w:t>d</w:t>
      </w:r>
      <w:r w:rsidRPr="00684E5E">
        <w:rPr>
          <w:sz w:val="22"/>
          <w:szCs w:val="22"/>
        </w:rPr>
        <w:t>ə</w:t>
      </w:r>
      <w:r w:rsidRPr="00684E5E">
        <w:rPr>
          <w:rFonts w:ascii="Sylfaen" w:hAnsi="Sylfaen"/>
          <w:sz w:val="22"/>
          <w:szCs w:val="22"/>
        </w:rPr>
        <w:t xml:space="preserve"> </w:t>
      </w:r>
      <w:r w:rsidRPr="00684E5E">
        <w:rPr>
          <w:sz w:val="22"/>
          <w:szCs w:val="22"/>
        </w:rPr>
        <w:t>ə</w:t>
      </w:r>
      <w:r w:rsidRPr="00684E5E">
        <w:rPr>
          <w:rFonts w:ascii="Sylfaen" w:hAnsi="Sylfaen"/>
          <w:sz w:val="22"/>
          <w:szCs w:val="22"/>
        </w:rPr>
        <w:t>mlak</w:t>
      </w:r>
      <w:r w:rsidRPr="00684E5E">
        <w:rPr>
          <w:rFonts w:ascii="Sylfaen" w:hAnsi="Sylfaen" w:cs="Sylfaen"/>
          <w:sz w:val="22"/>
          <w:szCs w:val="22"/>
        </w:rPr>
        <w:t>ı</w:t>
      </w:r>
      <w:r w:rsidRPr="00684E5E">
        <w:rPr>
          <w:rFonts w:ascii="Sylfaen" w:hAnsi="Sylfaen"/>
          <w:sz w:val="22"/>
          <w:szCs w:val="22"/>
        </w:rPr>
        <w:t xml:space="preserve">n </w:t>
      </w:r>
      <w:r w:rsidRPr="00684E5E">
        <w:rPr>
          <w:rFonts w:ascii="Sylfaen" w:hAnsi="Sylfaen" w:cs="Sylfaen"/>
          <w:sz w:val="22"/>
          <w:szCs w:val="22"/>
        </w:rPr>
        <w:t>ö</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r</w:t>
      </w:r>
      <w:r w:rsidRPr="00684E5E">
        <w:rPr>
          <w:rFonts w:ascii="Sylfaen" w:hAnsi="Sylfaen" w:cs="Sylfaen"/>
          <w:sz w:val="22"/>
          <w:szCs w:val="22"/>
        </w:rPr>
        <w:t>ü</w:t>
      </w:r>
      <w:r w:rsidRPr="00684E5E">
        <w:rPr>
          <w:rFonts w:ascii="Sylfaen" w:hAnsi="Sylfaen"/>
          <w:sz w:val="22"/>
          <w:szCs w:val="22"/>
        </w:rPr>
        <w:t>lm</w:t>
      </w:r>
      <w:r w:rsidRPr="00684E5E">
        <w:rPr>
          <w:sz w:val="22"/>
          <w:szCs w:val="22"/>
        </w:rPr>
        <w:t>ə</w:t>
      </w:r>
      <w:r w:rsidRPr="00684E5E">
        <w:rPr>
          <w:rFonts w:ascii="Sylfaen" w:hAnsi="Sylfaen"/>
          <w:sz w:val="22"/>
          <w:szCs w:val="22"/>
        </w:rPr>
        <w:t>sinin qanuniliyi v</w:t>
      </w:r>
      <w:r w:rsidRPr="00684E5E">
        <w:rPr>
          <w:sz w:val="22"/>
          <w:szCs w:val="22"/>
        </w:rPr>
        <w:t>ə</w:t>
      </w:r>
      <w:r w:rsidRPr="00684E5E">
        <w:rPr>
          <w:rFonts w:ascii="Sylfaen" w:hAnsi="Sylfaen"/>
          <w:sz w:val="22"/>
          <w:szCs w:val="22"/>
        </w:rPr>
        <w:t xml:space="preserve"> ipoteka ke</w:t>
      </w:r>
      <w:r w:rsidRPr="00684E5E">
        <w:rPr>
          <w:rFonts w:ascii="Sylfaen" w:hAnsi="Sylfaen" w:cs="Sylfaen"/>
          <w:sz w:val="22"/>
          <w:szCs w:val="22"/>
        </w:rPr>
        <w:t>ç</w:t>
      </w:r>
      <w:r w:rsidRPr="00684E5E">
        <w:rPr>
          <w:sz w:val="22"/>
          <w:szCs w:val="22"/>
        </w:rPr>
        <w:t>ə</w:t>
      </w:r>
      <w:r w:rsidRPr="00684E5E">
        <w:rPr>
          <w:rFonts w:ascii="Sylfaen" w:hAnsi="Sylfaen"/>
          <w:sz w:val="22"/>
          <w:szCs w:val="22"/>
        </w:rPr>
        <w:t xml:space="preserve">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s</w:t>
      </w:r>
      <w:r w:rsidRPr="00684E5E">
        <w:rPr>
          <w:sz w:val="22"/>
          <w:szCs w:val="22"/>
        </w:rPr>
        <w:t>ə</w:t>
      </w:r>
      <w:r w:rsidRPr="00684E5E">
        <w:rPr>
          <w:rFonts w:ascii="Sylfaen" w:hAnsi="Sylfaen"/>
          <w:sz w:val="22"/>
          <w:szCs w:val="22"/>
        </w:rPr>
        <w:t>lahiyy</w:t>
      </w:r>
      <w:r w:rsidRPr="00684E5E">
        <w:rPr>
          <w:sz w:val="22"/>
          <w:szCs w:val="22"/>
        </w:rPr>
        <w:t>ə</w:t>
      </w:r>
      <w:r w:rsidRPr="00684E5E">
        <w:rPr>
          <w:rFonts w:ascii="Sylfaen" w:hAnsi="Sylfaen"/>
          <w:sz w:val="22"/>
          <w:szCs w:val="22"/>
        </w:rPr>
        <w:t xml:space="preserve">ti </w:t>
      </w:r>
      <w:r w:rsidRPr="00684E5E">
        <w:rPr>
          <w:sz w:val="22"/>
          <w:szCs w:val="22"/>
        </w:rPr>
        <w:t>ə</w:t>
      </w:r>
      <w:r w:rsidRPr="00684E5E">
        <w:rPr>
          <w:rFonts w:ascii="Sylfaen" w:hAnsi="Sylfaen"/>
          <w:sz w:val="22"/>
          <w:szCs w:val="22"/>
        </w:rPr>
        <w:t>sasland</w:t>
      </w:r>
      <w:r w:rsidRPr="00684E5E">
        <w:rPr>
          <w:rFonts w:ascii="Sylfaen" w:hAnsi="Sylfaen" w:cs="Sylfaen"/>
          <w:sz w:val="22"/>
          <w:szCs w:val="22"/>
        </w:rPr>
        <w:t>ı</w:t>
      </w:r>
      <w:r w:rsidRPr="00684E5E">
        <w:rPr>
          <w:rFonts w:ascii="Sylfaen" w:hAnsi="Sylfaen"/>
          <w:sz w:val="22"/>
          <w:szCs w:val="22"/>
        </w:rPr>
        <w:t>r</w:t>
      </w:r>
      <w:r w:rsidRPr="00684E5E">
        <w:rPr>
          <w:rFonts w:ascii="Sylfaen" w:hAnsi="Sylfaen" w:cs="Sylfaen"/>
          <w:sz w:val="22"/>
          <w:szCs w:val="22"/>
        </w:rPr>
        <w:t>ı</w:t>
      </w:r>
      <w:r w:rsidRPr="00684E5E">
        <w:rPr>
          <w:rFonts w:ascii="Sylfaen" w:hAnsi="Sylfaen"/>
          <w:sz w:val="22"/>
          <w:szCs w:val="22"/>
        </w:rPr>
        <w:t>lmal</w:t>
      </w:r>
      <w:r w:rsidRPr="00684E5E">
        <w:rPr>
          <w:rFonts w:ascii="Sylfaen" w:hAnsi="Sylfaen" w:cs="Sylfaen"/>
          <w:sz w:val="22"/>
          <w:szCs w:val="22"/>
        </w:rPr>
        <w:t>ı</w:t>
      </w:r>
      <w:r w:rsidRPr="00684E5E">
        <w:rPr>
          <w:rFonts w:ascii="Sylfaen" w:hAnsi="Sylfaen"/>
          <w:sz w:val="22"/>
          <w:szCs w:val="22"/>
        </w:rPr>
        <w:t>d</w:t>
      </w:r>
      <w:r w:rsidRPr="00684E5E">
        <w:rPr>
          <w:rFonts w:ascii="Sylfaen" w:hAnsi="Sylfaen" w:cs="Sylfaen"/>
          <w:sz w:val="22"/>
          <w:szCs w:val="22"/>
        </w:rPr>
        <w:t>ı</w:t>
      </w:r>
      <w:r w:rsidRPr="00684E5E">
        <w:rPr>
          <w:rFonts w:ascii="Sylfaen" w:hAnsi="Sylfaen"/>
          <w:sz w:val="22"/>
          <w:szCs w:val="22"/>
        </w:rPr>
        <w:t xml:space="preserve">r. </w:t>
      </w:r>
    </w:p>
    <w:p w:rsidR="00684E5E" w:rsidRPr="00684E5E" w:rsidRDefault="00684E5E" w:rsidP="00CE3570">
      <w:pPr>
        <w:pStyle w:val="abzacixml"/>
        <w:spacing w:before="0" w:beforeAutospacing="0" w:after="0" w:afterAutospacing="0"/>
        <w:ind w:firstLine="283"/>
        <w:jc w:val="both"/>
        <w:rPr>
          <w:rFonts w:ascii="Sylfaen" w:hAnsi="Sylfaen"/>
          <w:sz w:val="22"/>
          <w:szCs w:val="22"/>
        </w:rPr>
      </w:pPr>
      <w:r w:rsidRPr="00684E5E">
        <w:rPr>
          <w:rFonts w:ascii="Sylfaen" w:hAnsi="Sylfaen"/>
          <w:sz w:val="22"/>
          <w:szCs w:val="22"/>
        </w:rPr>
        <w:t>2. Bu s</w:t>
      </w:r>
      <w:r w:rsidRPr="00684E5E">
        <w:rPr>
          <w:sz w:val="22"/>
          <w:szCs w:val="22"/>
        </w:rPr>
        <w:t>ə</w:t>
      </w:r>
      <w:r w:rsidRPr="00684E5E">
        <w:rPr>
          <w:rFonts w:ascii="Sylfaen" w:hAnsi="Sylfaen"/>
          <w:sz w:val="22"/>
          <w:szCs w:val="22"/>
        </w:rPr>
        <w:t>n</w:t>
      </w:r>
      <w:r w:rsidRPr="00684E5E">
        <w:rPr>
          <w:sz w:val="22"/>
          <w:szCs w:val="22"/>
        </w:rPr>
        <w:t>ə</w:t>
      </w:r>
      <w:r w:rsidRPr="00684E5E">
        <w:rPr>
          <w:rFonts w:ascii="Sylfaen" w:hAnsi="Sylfaen"/>
          <w:sz w:val="22"/>
          <w:szCs w:val="22"/>
        </w:rPr>
        <w:t>dl</w:t>
      </w:r>
      <w:r w:rsidRPr="00684E5E">
        <w:rPr>
          <w:sz w:val="22"/>
          <w:szCs w:val="22"/>
        </w:rPr>
        <w:t>ə</w:t>
      </w:r>
      <w:r w:rsidRPr="00684E5E">
        <w:rPr>
          <w:rFonts w:ascii="Sylfaen" w:hAnsi="Sylfaen"/>
          <w:sz w:val="22"/>
          <w:szCs w:val="22"/>
        </w:rPr>
        <w:t xml:space="preserve">r </w:t>
      </w:r>
      <w:r w:rsidRPr="00684E5E">
        <w:rPr>
          <w:sz w:val="22"/>
          <w:szCs w:val="22"/>
        </w:rPr>
        <w:t>ə</w:t>
      </w:r>
      <w:r w:rsidRPr="00684E5E">
        <w:rPr>
          <w:rFonts w:ascii="Sylfaen" w:hAnsi="Sylfaen"/>
          <w:sz w:val="22"/>
          <w:szCs w:val="22"/>
        </w:rPr>
        <w:t>sas</w:t>
      </w:r>
      <w:r w:rsidRPr="00684E5E">
        <w:rPr>
          <w:rFonts w:ascii="Sylfaen" w:hAnsi="Sylfaen" w:cs="Sylfaen"/>
          <w:sz w:val="22"/>
          <w:szCs w:val="22"/>
        </w:rPr>
        <w:t>ı</w:t>
      </w:r>
      <w:r w:rsidRPr="00684E5E">
        <w:rPr>
          <w:rFonts w:ascii="Sylfaen" w:hAnsi="Sylfaen"/>
          <w:sz w:val="22"/>
          <w:szCs w:val="22"/>
        </w:rPr>
        <w:t>nda G</w:t>
      </w:r>
      <w:r w:rsidRPr="00684E5E">
        <w:rPr>
          <w:rFonts w:ascii="Sylfaen" w:hAnsi="Sylfaen" w:cs="Sylfaen"/>
          <w:sz w:val="22"/>
          <w:szCs w:val="22"/>
        </w:rPr>
        <w:t>ü</w:t>
      </w:r>
      <w:r w:rsidRPr="00684E5E">
        <w:rPr>
          <w:rFonts w:ascii="Sylfaen" w:hAnsi="Sylfaen"/>
          <w:sz w:val="22"/>
          <w:szCs w:val="22"/>
        </w:rPr>
        <w:t>rc</w:t>
      </w:r>
      <w:r w:rsidRPr="00684E5E">
        <w:rPr>
          <w:rFonts w:ascii="Sylfaen" w:hAnsi="Sylfaen" w:cs="Sylfaen"/>
          <w:sz w:val="22"/>
          <w:szCs w:val="22"/>
        </w:rPr>
        <w:t>ü</w:t>
      </w:r>
      <w:r w:rsidRPr="00684E5E">
        <w:rPr>
          <w:rFonts w:ascii="Sylfaen" w:hAnsi="Sylfaen"/>
          <w:sz w:val="22"/>
          <w:szCs w:val="22"/>
        </w:rPr>
        <w:t>stan G</w:t>
      </w:r>
      <w:r w:rsidRPr="00684E5E">
        <w:rPr>
          <w:sz w:val="22"/>
          <w:szCs w:val="22"/>
        </w:rPr>
        <w:t>ə</w:t>
      </w:r>
      <w:r w:rsidRPr="00684E5E">
        <w:rPr>
          <w:rFonts w:ascii="Sylfaen" w:hAnsi="Sylfaen"/>
          <w:sz w:val="22"/>
          <w:szCs w:val="22"/>
        </w:rPr>
        <w:t>mil</w:t>
      </w:r>
      <w:r w:rsidRPr="00684E5E">
        <w:rPr>
          <w:sz w:val="22"/>
          <w:szCs w:val="22"/>
        </w:rPr>
        <w:t>ə</w:t>
      </w:r>
      <w:r w:rsidRPr="00684E5E">
        <w:rPr>
          <w:rFonts w:ascii="Sylfaen" w:hAnsi="Sylfaen"/>
          <w:sz w:val="22"/>
          <w:szCs w:val="22"/>
        </w:rPr>
        <w:t>rinin D</w:t>
      </w:r>
      <w:r w:rsidRPr="00684E5E">
        <w:rPr>
          <w:rFonts w:ascii="Sylfaen" w:hAnsi="Sylfaen" w:cs="Sylfaen"/>
          <w:sz w:val="22"/>
          <w:szCs w:val="22"/>
        </w:rPr>
        <w:t>ö</w:t>
      </w:r>
      <w:r w:rsidRPr="00684E5E">
        <w:rPr>
          <w:rFonts w:ascii="Sylfaen" w:hAnsi="Sylfaen"/>
          <w:sz w:val="22"/>
          <w:szCs w:val="22"/>
        </w:rPr>
        <w:t>vl</w:t>
      </w:r>
      <w:r w:rsidRPr="00684E5E">
        <w:rPr>
          <w:sz w:val="22"/>
          <w:szCs w:val="22"/>
        </w:rPr>
        <w:t>ə</w:t>
      </w:r>
      <w:r w:rsidRPr="00684E5E">
        <w:rPr>
          <w:rFonts w:ascii="Sylfaen" w:hAnsi="Sylfaen"/>
          <w:sz w:val="22"/>
          <w:szCs w:val="22"/>
        </w:rPr>
        <w:t>t Reyestrin</w:t>
      </w:r>
      <w:r w:rsidRPr="00684E5E">
        <w:rPr>
          <w:sz w:val="22"/>
          <w:szCs w:val="22"/>
        </w:rPr>
        <w:t>ə</w:t>
      </w:r>
      <w:r w:rsidRPr="00684E5E">
        <w:rPr>
          <w:rFonts w:ascii="Sylfaen" w:hAnsi="Sylfaen"/>
          <w:sz w:val="22"/>
          <w:szCs w:val="22"/>
        </w:rPr>
        <w:t xml:space="preserve"> b</w:t>
      </w:r>
      <w:r w:rsidRPr="00684E5E">
        <w:rPr>
          <w:rFonts w:ascii="Sylfaen" w:hAnsi="Sylfaen" w:cs="Sylfaen"/>
          <w:sz w:val="22"/>
          <w:szCs w:val="22"/>
        </w:rPr>
        <w:t>ü</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n g</w:t>
      </w:r>
      <w:r w:rsidRPr="00684E5E">
        <w:rPr>
          <w:sz w:val="22"/>
          <w:szCs w:val="22"/>
        </w:rPr>
        <w:t>ə</w:t>
      </w:r>
      <w:r w:rsidRPr="00684E5E">
        <w:rPr>
          <w:rFonts w:ascii="Sylfaen" w:hAnsi="Sylfaen"/>
          <w:sz w:val="22"/>
          <w:szCs w:val="22"/>
        </w:rPr>
        <w:t>minin v</w:t>
      </w:r>
      <w:r w:rsidRPr="00684E5E">
        <w:rPr>
          <w:sz w:val="22"/>
          <w:szCs w:val="22"/>
        </w:rPr>
        <w:t>ə</w:t>
      </w:r>
      <w:r w:rsidRPr="00684E5E">
        <w:rPr>
          <w:rFonts w:ascii="Sylfaen" w:hAnsi="Sylfaen"/>
          <w:sz w:val="22"/>
          <w:szCs w:val="22"/>
        </w:rPr>
        <w:t xml:space="preserve"> ya onun bir hiss</w:t>
      </w:r>
      <w:r w:rsidRPr="00684E5E">
        <w:rPr>
          <w:sz w:val="22"/>
          <w:szCs w:val="22"/>
        </w:rPr>
        <w:t>ə</w:t>
      </w:r>
      <w:r w:rsidRPr="00684E5E">
        <w:rPr>
          <w:rFonts w:ascii="Sylfaen" w:hAnsi="Sylfaen"/>
          <w:sz w:val="22"/>
          <w:szCs w:val="22"/>
        </w:rPr>
        <w:t xml:space="preserve">sinin ipoteka saxlayan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h</w:t>
      </w:r>
      <w:r w:rsidRPr="00684E5E">
        <w:rPr>
          <w:rFonts w:ascii="Sylfaen" w:hAnsi="Sylfaen" w:cs="Sylfaen"/>
          <w:sz w:val="22"/>
          <w:szCs w:val="22"/>
        </w:rPr>
        <w:t>ü</w:t>
      </w:r>
      <w:r w:rsidRPr="00684E5E">
        <w:rPr>
          <w:rFonts w:ascii="Sylfaen" w:hAnsi="Sylfaen"/>
          <w:sz w:val="22"/>
          <w:szCs w:val="22"/>
        </w:rPr>
        <w:t>quqlar</w:t>
      </w:r>
      <w:r w:rsidRPr="00684E5E">
        <w:rPr>
          <w:rFonts w:ascii="Sylfaen" w:hAnsi="Sylfaen" w:cs="Sylfaen"/>
          <w:sz w:val="22"/>
          <w:szCs w:val="22"/>
        </w:rPr>
        <w:t>ı</w:t>
      </w:r>
      <w:r w:rsidRPr="00684E5E">
        <w:rPr>
          <w:rFonts w:ascii="Sylfaen" w:hAnsi="Sylfaen"/>
          <w:sz w:val="22"/>
          <w:szCs w:val="22"/>
        </w:rPr>
        <w:t xml:space="preserve"> </w:t>
      </w:r>
      <w:r w:rsidRPr="00684E5E">
        <w:rPr>
          <w:rFonts w:ascii="Sylfaen" w:hAnsi="Sylfaen" w:cs="Sylfaen"/>
          <w:sz w:val="22"/>
          <w:szCs w:val="22"/>
        </w:rPr>
        <w:t>ö</w:t>
      </w:r>
      <w:r w:rsidRPr="00684E5E">
        <w:rPr>
          <w:rFonts w:ascii="Sylfaen" w:hAnsi="Sylfaen"/>
          <w:sz w:val="22"/>
          <w:szCs w:val="22"/>
        </w:rPr>
        <w:t>t</w:t>
      </w:r>
      <w:r w:rsidRPr="00684E5E">
        <w:rPr>
          <w:rFonts w:ascii="Sylfaen" w:hAnsi="Sylfaen" w:cs="Sylfaen"/>
          <w:sz w:val="22"/>
          <w:szCs w:val="22"/>
        </w:rPr>
        <w:t>ü</w:t>
      </w:r>
      <w:r w:rsidRPr="00684E5E">
        <w:rPr>
          <w:rFonts w:ascii="Sylfaen" w:hAnsi="Sylfaen"/>
          <w:sz w:val="22"/>
          <w:szCs w:val="22"/>
        </w:rPr>
        <w:t>r</w:t>
      </w:r>
      <w:r w:rsidRPr="00684E5E">
        <w:rPr>
          <w:rFonts w:ascii="Sylfaen" w:hAnsi="Sylfaen" w:cs="Sylfaen"/>
          <w:sz w:val="22"/>
          <w:szCs w:val="22"/>
        </w:rPr>
        <w:t>ü</w:t>
      </w:r>
      <w:r w:rsidRPr="00684E5E">
        <w:rPr>
          <w:rFonts w:ascii="Sylfaen" w:hAnsi="Sylfaen"/>
          <w:sz w:val="22"/>
          <w:szCs w:val="22"/>
        </w:rPr>
        <w:t>l</w:t>
      </w:r>
      <w:r w:rsidRPr="00684E5E">
        <w:rPr>
          <w:sz w:val="22"/>
          <w:szCs w:val="22"/>
        </w:rPr>
        <w:t>ə</w:t>
      </w:r>
      <w:r w:rsidRPr="00684E5E">
        <w:rPr>
          <w:rFonts w:ascii="Sylfaen" w:hAnsi="Sylfaen"/>
          <w:sz w:val="22"/>
          <w:szCs w:val="22"/>
        </w:rPr>
        <w:t xml:space="preserve">n </w:t>
      </w:r>
      <w:r w:rsidRPr="00684E5E">
        <w:rPr>
          <w:rFonts w:ascii="Sylfaen" w:hAnsi="Sylfaen" w:cs="Sylfaen"/>
          <w:sz w:val="22"/>
          <w:szCs w:val="22"/>
        </w:rPr>
        <w:t>ş</w:t>
      </w:r>
      <w:r w:rsidRPr="00684E5E">
        <w:rPr>
          <w:sz w:val="22"/>
          <w:szCs w:val="22"/>
        </w:rPr>
        <w:t>ə</w:t>
      </w:r>
      <w:r w:rsidRPr="00684E5E">
        <w:rPr>
          <w:rFonts w:ascii="Sylfaen" w:hAnsi="Sylfaen"/>
          <w:sz w:val="22"/>
          <w:szCs w:val="22"/>
        </w:rPr>
        <w:t>xsin ad</w:t>
      </w:r>
      <w:r w:rsidRPr="00684E5E">
        <w:rPr>
          <w:rFonts w:ascii="Sylfaen" w:hAnsi="Sylfaen" w:cs="Sylfaen"/>
          <w:sz w:val="22"/>
          <w:szCs w:val="22"/>
        </w:rPr>
        <w:t>ı</w:t>
      </w:r>
      <w:r w:rsidRPr="00684E5E">
        <w:rPr>
          <w:rFonts w:ascii="Sylfaen" w:hAnsi="Sylfaen"/>
          <w:sz w:val="22"/>
          <w:szCs w:val="22"/>
        </w:rPr>
        <w:t xml:space="preserve"> daxil edilir.</w:t>
      </w:r>
    </w:p>
    <w:p w:rsidR="00684E5E" w:rsidRDefault="00684E5E" w:rsidP="00CE3570">
      <w:pPr>
        <w:pStyle w:val="abzacixml"/>
        <w:spacing w:before="0" w:beforeAutospacing="0" w:after="0" w:afterAutospacing="0"/>
        <w:ind w:firstLine="283"/>
        <w:jc w:val="both"/>
        <w:rPr>
          <w:sz w:val="22"/>
          <w:szCs w:val="22"/>
        </w:rPr>
      </w:pPr>
    </w:p>
    <w:p w:rsidR="00051B27" w:rsidRDefault="00051B27" w:rsidP="00051B27">
      <w:pPr>
        <w:pStyle w:val="abzacixml"/>
        <w:spacing w:before="0" w:beforeAutospacing="0" w:after="0" w:afterAutospacing="0"/>
        <w:ind w:firstLine="283"/>
        <w:jc w:val="center"/>
        <w:rPr>
          <w:rFonts w:ascii="Sylfaen" w:hAnsi="Sylfaen" w:cs="Sylfaen"/>
          <w:b/>
          <w:sz w:val="22"/>
          <w:szCs w:val="22"/>
        </w:rPr>
      </w:pPr>
    </w:p>
    <w:p w:rsidR="00051B27" w:rsidRPr="00051B27" w:rsidRDefault="00051B27" w:rsidP="00051B27">
      <w:pPr>
        <w:pStyle w:val="abzacixml"/>
        <w:spacing w:before="0" w:beforeAutospacing="0" w:after="0" w:afterAutospacing="0"/>
        <w:ind w:firstLine="283"/>
        <w:jc w:val="center"/>
        <w:rPr>
          <w:rFonts w:ascii="Sylfaen" w:hAnsi="Sylfaen" w:cs="Sylfaen"/>
          <w:b/>
          <w:sz w:val="22"/>
          <w:szCs w:val="22"/>
        </w:rPr>
      </w:pPr>
      <w:r w:rsidRPr="00051B27">
        <w:rPr>
          <w:rFonts w:ascii="Sylfaen" w:hAnsi="Sylfaen" w:cs="Sylfaen"/>
          <w:b/>
          <w:sz w:val="22"/>
          <w:szCs w:val="22"/>
        </w:rPr>
        <w:t>F</w:t>
      </w:r>
      <w:r w:rsidRPr="00051B27">
        <w:rPr>
          <w:b/>
          <w:sz w:val="22"/>
          <w:szCs w:val="22"/>
        </w:rPr>
        <w:t>ə</w:t>
      </w:r>
      <w:r w:rsidRPr="00051B27">
        <w:rPr>
          <w:rFonts w:ascii="Sylfaen" w:hAnsi="Sylfaen" w:cs="Sylfaen"/>
          <w:b/>
          <w:sz w:val="22"/>
          <w:szCs w:val="22"/>
        </w:rPr>
        <w:t>sil XIV. Yed</w:t>
      </w:r>
      <w:r w:rsidRPr="00051B27">
        <w:rPr>
          <w:b/>
          <w:sz w:val="22"/>
          <w:szCs w:val="22"/>
        </w:rPr>
        <w:t>ə</w:t>
      </w:r>
      <w:r w:rsidRPr="00051B27">
        <w:rPr>
          <w:rFonts w:ascii="Sylfaen" w:hAnsi="Sylfaen" w:cs="Sylfaen"/>
          <w:b/>
          <w:sz w:val="22"/>
          <w:szCs w:val="22"/>
        </w:rPr>
        <w:t>kl</w:t>
      </w:r>
      <w:r w:rsidRPr="00051B27">
        <w:rPr>
          <w:b/>
          <w:sz w:val="22"/>
          <w:szCs w:val="22"/>
        </w:rPr>
        <w:t>ə</w:t>
      </w:r>
      <w:r w:rsidRPr="00051B27">
        <w:rPr>
          <w:rFonts w:ascii="Sylfaen" w:hAnsi="Sylfaen" w:cs="Sylfaen"/>
          <w:b/>
          <w:sz w:val="22"/>
          <w:szCs w:val="22"/>
        </w:rPr>
        <w:t>m</w:t>
      </w:r>
      <w:r w:rsidRPr="00051B27">
        <w:rPr>
          <w:b/>
          <w:sz w:val="22"/>
          <w:szCs w:val="22"/>
        </w:rPr>
        <w:t>ə</w:t>
      </w:r>
      <w:r w:rsidRPr="00051B27">
        <w:rPr>
          <w:rFonts w:ascii="Sylfaen" w:hAnsi="Sylfaen" w:cs="Sylfaen"/>
          <w:b/>
          <w:sz w:val="22"/>
          <w:szCs w:val="22"/>
        </w:rPr>
        <w:t xml:space="preserve"> müqavil</w:t>
      </w:r>
      <w:r w:rsidRPr="00051B27">
        <w:rPr>
          <w:b/>
          <w:sz w:val="22"/>
          <w:szCs w:val="22"/>
        </w:rPr>
        <w:t>ə</w:t>
      </w:r>
      <w:r w:rsidRPr="00051B27">
        <w:rPr>
          <w:rFonts w:ascii="Sylfaen" w:hAnsi="Sylfaen" w:cs="Sylfaen"/>
          <w:b/>
          <w:sz w:val="22"/>
          <w:szCs w:val="22"/>
        </w:rPr>
        <w:t>si</w:t>
      </w:r>
    </w:p>
    <w:p w:rsidR="00051B27" w:rsidRP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215</w:t>
      </w:r>
      <w:r w:rsidRPr="00051B27">
        <w:rPr>
          <w:rFonts w:ascii="Sylfaen" w:hAnsi="Sylfaen" w:cs="Sylfaen"/>
          <w:sz w:val="22"/>
          <w:szCs w:val="22"/>
        </w:rPr>
        <w:t xml:space="preserve">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D</w:t>
      </w:r>
      <w:r w:rsidRPr="00051B27">
        <w:rPr>
          <w:sz w:val="22"/>
          <w:szCs w:val="22"/>
        </w:rPr>
        <w:t>ə</w:t>
      </w:r>
      <w:r w:rsidRPr="00051B27">
        <w:rPr>
          <w:rFonts w:ascii="Sylfaen" w:hAnsi="Sylfaen" w:cs="Sylfaen"/>
          <w:sz w:val="22"/>
          <w:szCs w:val="22"/>
        </w:rPr>
        <w:t>niz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müqavil</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w:t>
      </w:r>
      <w:r w:rsidRPr="00051B27">
        <w:rPr>
          <w:sz w:val="22"/>
          <w:szCs w:val="22"/>
        </w:rPr>
        <w:t>ə</w:t>
      </w:r>
      <w:r w:rsidRPr="00051B27">
        <w:rPr>
          <w:rFonts w:ascii="Sylfaen" w:hAnsi="Sylfaen" w:cs="Sylfaen"/>
          <w:sz w:val="22"/>
          <w:szCs w:val="22"/>
        </w:rPr>
        <w:t>sas</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 sahibi mükafat müqabilind</w:t>
      </w:r>
      <w:r w:rsidRPr="00051B27">
        <w:rPr>
          <w:sz w:val="22"/>
          <w:szCs w:val="22"/>
        </w:rPr>
        <w:t>ə</w:t>
      </w:r>
      <w:r w:rsidRPr="00051B27">
        <w:rPr>
          <w:rFonts w:ascii="Sylfaen" w:hAnsi="Sylfaen" w:cs="Sylfaen"/>
          <w:sz w:val="22"/>
          <w:szCs w:val="22"/>
        </w:rPr>
        <w:t xml:space="preserve"> aşağıdakı öhd</w:t>
      </w:r>
      <w:r w:rsidRPr="00051B27">
        <w:rPr>
          <w:sz w:val="22"/>
          <w:szCs w:val="22"/>
        </w:rPr>
        <w:t>ə</w:t>
      </w:r>
      <w:r w:rsidRPr="00051B27">
        <w:rPr>
          <w:rFonts w:ascii="Sylfaen" w:hAnsi="Sylfaen" w:cs="Sylfaen"/>
          <w:sz w:val="22"/>
          <w:szCs w:val="22"/>
        </w:rPr>
        <w:t>likl</w:t>
      </w:r>
      <w:r w:rsidRPr="00051B27">
        <w:rPr>
          <w:sz w:val="22"/>
          <w:szCs w:val="22"/>
        </w:rPr>
        <w:t>ə</w:t>
      </w:r>
      <w:r w:rsidRPr="00051B27">
        <w:rPr>
          <w:rFonts w:ascii="Sylfaen" w:hAnsi="Sylfaen" w:cs="Sylfaen"/>
          <w:sz w:val="22"/>
          <w:szCs w:val="22"/>
        </w:rPr>
        <w:t xml:space="preserve">ri götürür: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a) g</w:t>
      </w:r>
      <w:r w:rsidRPr="00051B27">
        <w:rPr>
          <w:sz w:val="22"/>
          <w:szCs w:val="22"/>
        </w:rPr>
        <w:t>ə</w:t>
      </w:r>
      <w:r w:rsidRPr="00051B27">
        <w:rPr>
          <w:rFonts w:ascii="Sylfaen" w:hAnsi="Sylfaen" w:cs="Sylfaen"/>
          <w:sz w:val="22"/>
          <w:szCs w:val="22"/>
        </w:rPr>
        <w:t>mini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 xml:space="preserve"> bir limandan dig</w:t>
      </w:r>
      <w:r w:rsidRPr="00051B27">
        <w:rPr>
          <w:sz w:val="22"/>
          <w:szCs w:val="22"/>
        </w:rPr>
        <w:t>ə</w:t>
      </w:r>
      <w:r w:rsidRPr="00051B27">
        <w:rPr>
          <w:rFonts w:ascii="Sylfaen" w:hAnsi="Sylfaen" w:cs="Sylfaen"/>
          <w:sz w:val="22"/>
          <w:szCs w:val="22"/>
        </w:rPr>
        <w:t>rin</w:t>
      </w:r>
      <w:r w:rsidRPr="00051B27">
        <w:rPr>
          <w:sz w:val="22"/>
          <w:szCs w:val="22"/>
        </w:rPr>
        <w:t>ə</w:t>
      </w:r>
      <w:r w:rsidRPr="00051B27">
        <w:rPr>
          <w:rFonts w:ascii="Sylfaen" w:hAnsi="Sylfaen" w:cs="Sylfaen"/>
          <w:sz w:val="22"/>
          <w:szCs w:val="22"/>
        </w:rPr>
        <w:t xml:space="preserve"> keçirm</w:t>
      </w:r>
      <w:r w:rsidRPr="00051B27">
        <w:rPr>
          <w:sz w:val="22"/>
          <w:szCs w:val="22"/>
        </w:rPr>
        <w:t>ə</w:t>
      </w:r>
      <w:r w:rsidRPr="00051B27">
        <w:rPr>
          <w:rFonts w:ascii="Sylfaen" w:hAnsi="Sylfaen" w:cs="Sylfaen"/>
          <w:sz w:val="22"/>
          <w:szCs w:val="22"/>
        </w:rPr>
        <w:t xml:space="preserve">k;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b) mü</w:t>
      </w:r>
      <w:r w:rsidRPr="00051B27">
        <w:rPr>
          <w:sz w:val="22"/>
          <w:szCs w:val="22"/>
        </w:rPr>
        <w:t>ə</w:t>
      </w:r>
      <w:r w:rsidRPr="00051B27">
        <w:rPr>
          <w:rFonts w:ascii="Sylfaen" w:hAnsi="Sylfaen" w:cs="Sylfaen"/>
          <w:sz w:val="22"/>
          <w:szCs w:val="22"/>
        </w:rPr>
        <w:t>yy</w:t>
      </w:r>
      <w:r w:rsidRPr="00051B27">
        <w:rPr>
          <w:sz w:val="22"/>
          <w:szCs w:val="22"/>
        </w:rPr>
        <w:t>ə</w:t>
      </w:r>
      <w:r w:rsidRPr="00051B27">
        <w:rPr>
          <w:rFonts w:ascii="Sylfaen" w:hAnsi="Sylfaen" w:cs="Sylfaen"/>
          <w:sz w:val="22"/>
          <w:szCs w:val="22"/>
        </w:rPr>
        <w:t>n müdd</w:t>
      </w:r>
      <w:r w:rsidRPr="00051B27">
        <w:rPr>
          <w:sz w:val="22"/>
          <w:szCs w:val="22"/>
        </w:rPr>
        <w:t>ə</w:t>
      </w:r>
      <w:r w:rsidRPr="00051B27">
        <w:rPr>
          <w:rFonts w:ascii="Sylfaen" w:hAnsi="Sylfaen" w:cs="Sylfaen"/>
          <w:sz w:val="22"/>
          <w:szCs w:val="22"/>
        </w:rPr>
        <w:t xml:space="preserve">t </w:t>
      </w:r>
      <w:r w:rsidRPr="00051B27">
        <w:rPr>
          <w:sz w:val="22"/>
          <w:szCs w:val="22"/>
        </w:rPr>
        <w:t>ə</w:t>
      </w:r>
      <w:r w:rsidRPr="00051B27">
        <w:rPr>
          <w:rFonts w:ascii="Sylfaen" w:hAnsi="Sylfaen" w:cs="Sylfaen"/>
          <w:sz w:val="22"/>
          <w:szCs w:val="22"/>
        </w:rPr>
        <w:t>rzind</w:t>
      </w:r>
      <w:r w:rsidRPr="00051B27">
        <w:rPr>
          <w:sz w:val="22"/>
          <w:szCs w:val="22"/>
        </w:rPr>
        <w:t>ə</w:t>
      </w:r>
      <w:r w:rsidRPr="00051B27">
        <w:rPr>
          <w:rFonts w:ascii="Sylfaen" w:hAnsi="Sylfaen" w:cs="Sylfaen"/>
          <w:sz w:val="22"/>
          <w:szCs w:val="22"/>
        </w:rPr>
        <w:t xml:space="preserve"> mü</w:t>
      </w:r>
      <w:r w:rsidRPr="00051B27">
        <w:rPr>
          <w:sz w:val="22"/>
          <w:szCs w:val="22"/>
        </w:rPr>
        <w:t>ə</w:t>
      </w:r>
      <w:r w:rsidRPr="00051B27">
        <w:rPr>
          <w:rFonts w:ascii="Sylfaen" w:hAnsi="Sylfaen" w:cs="Sylfaen"/>
          <w:sz w:val="22"/>
          <w:szCs w:val="22"/>
        </w:rPr>
        <w:t>yy</w:t>
      </w:r>
      <w:r w:rsidRPr="00051B27">
        <w:rPr>
          <w:sz w:val="22"/>
          <w:szCs w:val="22"/>
        </w:rPr>
        <w:t>ə</w:t>
      </w:r>
      <w:r w:rsidRPr="00051B27">
        <w:rPr>
          <w:rFonts w:ascii="Sylfaen" w:hAnsi="Sylfaen" w:cs="Sylfaen"/>
          <w:sz w:val="22"/>
          <w:szCs w:val="22"/>
        </w:rPr>
        <w:t>n m</w:t>
      </w:r>
      <w:r w:rsidRPr="00051B27">
        <w:rPr>
          <w:sz w:val="22"/>
          <w:szCs w:val="22"/>
        </w:rPr>
        <w:t>ə</w:t>
      </w:r>
      <w:r w:rsidRPr="00051B27">
        <w:rPr>
          <w:rFonts w:ascii="Sylfaen" w:hAnsi="Sylfaen" w:cs="Sylfaen"/>
          <w:sz w:val="22"/>
          <w:szCs w:val="22"/>
        </w:rPr>
        <w:t>saf</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mini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 xml:space="preserve"> keçirm</w:t>
      </w:r>
      <w:r w:rsidRPr="00051B27">
        <w:rPr>
          <w:sz w:val="22"/>
          <w:szCs w:val="22"/>
        </w:rPr>
        <w:t>ə</w:t>
      </w:r>
      <w:r w:rsidRPr="00051B27">
        <w:rPr>
          <w:rFonts w:ascii="Sylfaen" w:hAnsi="Sylfaen" w:cs="Sylfaen"/>
          <w:sz w:val="22"/>
          <w:szCs w:val="22"/>
        </w:rPr>
        <w:t xml:space="preserve">k;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051B27">
        <w:rPr>
          <w:rFonts w:ascii="Sylfaen" w:hAnsi="Sylfaen" w:cs="Sylfaen"/>
          <w:sz w:val="22"/>
          <w:szCs w:val="22"/>
        </w:rPr>
        <w:t>) z</w:t>
      </w:r>
      <w:r w:rsidRPr="00051B27">
        <w:rPr>
          <w:sz w:val="22"/>
          <w:szCs w:val="22"/>
        </w:rPr>
        <w:t>ə</w:t>
      </w:r>
      <w:r w:rsidRPr="00051B27">
        <w:rPr>
          <w:rFonts w:ascii="Sylfaen" w:hAnsi="Sylfaen" w:cs="Sylfaen"/>
          <w:sz w:val="22"/>
          <w:szCs w:val="22"/>
        </w:rPr>
        <w:t>rur</w:t>
      </w:r>
      <w:r w:rsidRPr="00051B27">
        <w:rPr>
          <w:sz w:val="22"/>
          <w:szCs w:val="22"/>
        </w:rPr>
        <w:t>ə</w:t>
      </w:r>
      <w:r w:rsidRPr="00051B27">
        <w:rPr>
          <w:rFonts w:ascii="Sylfaen" w:hAnsi="Sylfaen" w:cs="Sylfaen"/>
          <w:sz w:val="22"/>
          <w:szCs w:val="22"/>
        </w:rPr>
        <w:t>t yarandıqda manevr etm</w:t>
      </w:r>
      <w:r w:rsidRPr="00051B27">
        <w:rPr>
          <w:sz w:val="22"/>
          <w:szCs w:val="22"/>
        </w:rPr>
        <w:t>ə</w:t>
      </w:r>
      <w:r w:rsidRPr="00051B27">
        <w:rPr>
          <w:rFonts w:ascii="Sylfaen" w:hAnsi="Sylfaen" w:cs="Sylfaen"/>
          <w:sz w:val="22"/>
          <w:szCs w:val="22"/>
        </w:rPr>
        <w:t>k v</w:t>
      </w:r>
      <w:r w:rsidRPr="00051B27">
        <w:rPr>
          <w:sz w:val="22"/>
          <w:szCs w:val="22"/>
        </w:rPr>
        <w:t>ə</w:t>
      </w:r>
      <w:r w:rsidRPr="00051B27">
        <w:rPr>
          <w:rFonts w:ascii="Sylfaen" w:hAnsi="Sylfaen" w:cs="Sylfaen"/>
          <w:sz w:val="22"/>
          <w:szCs w:val="22"/>
        </w:rPr>
        <w:t xml:space="preserve"> ya növb</w:t>
      </w:r>
      <w:r w:rsidRPr="00051B27">
        <w:rPr>
          <w:sz w:val="22"/>
          <w:szCs w:val="22"/>
        </w:rPr>
        <w:t>ə</w:t>
      </w:r>
      <w:r w:rsidRPr="00051B27">
        <w:rPr>
          <w:rFonts w:ascii="Sylfaen" w:hAnsi="Sylfaen" w:cs="Sylfaen"/>
          <w:sz w:val="22"/>
          <w:szCs w:val="22"/>
        </w:rPr>
        <w:t>tçilik etm</w:t>
      </w:r>
      <w:r w:rsidRPr="00051B27">
        <w:rPr>
          <w:sz w:val="22"/>
          <w:szCs w:val="22"/>
        </w:rPr>
        <w:t>ə</w:t>
      </w:r>
      <w:r w:rsidRPr="00051B27">
        <w:rPr>
          <w:rFonts w:ascii="Sylfaen" w:hAnsi="Sylfaen" w:cs="Sylfaen"/>
          <w:sz w:val="22"/>
          <w:szCs w:val="22"/>
        </w:rPr>
        <w:t xml:space="preserve">k.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216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1. D</w:t>
      </w:r>
      <w:r w:rsidRPr="00051B27">
        <w:rPr>
          <w:sz w:val="22"/>
          <w:szCs w:val="22"/>
        </w:rPr>
        <w:t>ə</w:t>
      </w:r>
      <w:r w:rsidRPr="00051B27">
        <w:rPr>
          <w:rFonts w:ascii="Sylfaen" w:hAnsi="Sylfaen" w:cs="Sylfaen"/>
          <w:sz w:val="22"/>
          <w:szCs w:val="22"/>
        </w:rPr>
        <w:t>niz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müqavil</w:t>
      </w:r>
      <w:r w:rsidRPr="00051B27">
        <w:rPr>
          <w:sz w:val="22"/>
          <w:szCs w:val="22"/>
        </w:rPr>
        <w:t>ə</w:t>
      </w:r>
      <w:r w:rsidRPr="00051B27">
        <w:rPr>
          <w:rFonts w:ascii="Sylfaen" w:hAnsi="Sylfaen" w:cs="Sylfaen"/>
          <w:sz w:val="22"/>
          <w:szCs w:val="22"/>
        </w:rPr>
        <w:t xml:space="preserve">si yazılı formada bağlanılır.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2. Müqavil</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 xml:space="preserve"> aşağıdakılar qeyd olunmalıdır: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a) gönd</w:t>
      </w:r>
      <w:r w:rsidRPr="00051B27">
        <w:rPr>
          <w:sz w:val="22"/>
          <w:szCs w:val="22"/>
        </w:rPr>
        <w:t>ə</w:t>
      </w:r>
      <w:r w:rsidRPr="00051B27">
        <w:rPr>
          <w:rFonts w:ascii="Sylfaen" w:hAnsi="Sylfaen" w:cs="Sylfaen"/>
          <w:sz w:val="22"/>
          <w:szCs w:val="22"/>
        </w:rPr>
        <w:t>rm</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t</w:t>
      </w:r>
      <w:r w:rsidRPr="00051B27">
        <w:rPr>
          <w:sz w:val="22"/>
          <w:szCs w:val="22"/>
        </w:rPr>
        <w:t>ə</w:t>
      </w:r>
      <w:r w:rsidRPr="00051B27">
        <w:rPr>
          <w:rFonts w:ascii="Sylfaen" w:hAnsi="Sylfaen" w:cs="Sylfaen"/>
          <w:sz w:val="22"/>
          <w:szCs w:val="22"/>
        </w:rPr>
        <w:t xml:space="preserve">yinat limanları;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b)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vaxtı;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051B27">
        <w:rPr>
          <w:rFonts w:ascii="Sylfaen" w:hAnsi="Sylfaen" w:cs="Sylfaen"/>
          <w:sz w:val="22"/>
          <w:szCs w:val="22"/>
        </w:rPr>
        <w:t>)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fl</w:t>
      </w:r>
      <w:r w:rsidRPr="00051B27">
        <w:rPr>
          <w:sz w:val="22"/>
          <w:szCs w:val="22"/>
        </w:rPr>
        <w:t>ə</w:t>
      </w:r>
      <w:r w:rsidRPr="00051B27">
        <w:rPr>
          <w:rFonts w:ascii="Sylfaen" w:hAnsi="Sylfaen" w:cs="Sylfaen"/>
          <w:sz w:val="22"/>
          <w:szCs w:val="22"/>
        </w:rPr>
        <w:t>rin hüquq v</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zif</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 xml:space="preserve">ri;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d) müqavil</w:t>
      </w:r>
      <w:r w:rsidRPr="00051B27">
        <w:rPr>
          <w:sz w:val="22"/>
          <w:szCs w:val="22"/>
        </w:rPr>
        <w:t>ə</w:t>
      </w:r>
      <w:r w:rsidRPr="00051B27">
        <w:rPr>
          <w:rFonts w:ascii="Sylfaen" w:hAnsi="Sylfaen" w:cs="Sylfaen"/>
          <w:sz w:val="22"/>
          <w:szCs w:val="22"/>
        </w:rPr>
        <w:t>nin pozulmasına gör</w:t>
      </w:r>
      <w:r w:rsidRPr="00051B27">
        <w:rPr>
          <w:sz w:val="22"/>
          <w:szCs w:val="22"/>
        </w:rPr>
        <w:t>ə</w:t>
      </w:r>
      <w:r w:rsidRPr="00051B27">
        <w:rPr>
          <w:rFonts w:ascii="Sylfaen" w:hAnsi="Sylfaen" w:cs="Sylfaen"/>
          <w:sz w:val="22"/>
          <w:szCs w:val="22"/>
        </w:rPr>
        <w:t xml:space="preserve">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 xml:space="preserve">t;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e)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nin t</w:t>
      </w:r>
      <w:r w:rsidRPr="00051B27">
        <w:rPr>
          <w:sz w:val="22"/>
          <w:szCs w:val="22"/>
        </w:rPr>
        <w:t>ə</w:t>
      </w:r>
      <w:r w:rsidRPr="00051B27">
        <w:rPr>
          <w:rFonts w:ascii="Sylfaen" w:hAnsi="Sylfaen" w:cs="Sylfaen"/>
          <w:sz w:val="22"/>
          <w:szCs w:val="22"/>
        </w:rPr>
        <w:t>hlük</w:t>
      </w:r>
      <w:r w:rsidRPr="00051B27">
        <w:rPr>
          <w:sz w:val="22"/>
          <w:szCs w:val="22"/>
        </w:rPr>
        <w:t>ə</w:t>
      </w:r>
      <w:r w:rsidRPr="00051B27">
        <w:rPr>
          <w:rFonts w:ascii="Sylfaen" w:hAnsi="Sylfaen" w:cs="Sylfaen"/>
          <w:sz w:val="22"/>
          <w:szCs w:val="22"/>
        </w:rPr>
        <w:t>sizliyin</w:t>
      </w:r>
      <w:r w:rsidRPr="00051B27">
        <w:rPr>
          <w:sz w:val="22"/>
          <w:szCs w:val="22"/>
        </w:rPr>
        <w:t>ə</w:t>
      </w:r>
      <w:r w:rsidRPr="00051B27">
        <w:rPr>
          <w:rFonts w:ascii="Sylfaen" w:hAnsi="Sylfaen" w:cs="Sylfaen"/>
          <w:sz w:val="22"/>
          <w:szCs w:val="22"/>
        </w:rPr>
        <w:t xml:space="preserve"> t</w:t>
      </w:r>
      <w:r w:rsidRPr="00051B27">
        <w:rPr>
          <w:sz w:val="22"/>
          <w:szCs w:val="22"/>
        </w:rPr>
        <w:t>ə</w:t>
      </w:r>
      <w:r w:rsidRPr="00051B27">
        <w:rPr>
          <w:rFonts w:ascii="Sylfaen" w:hAnsi="Sylfaen" w:cs="Sylfaen"/>
          <w:sz w:val="22"/>
          <w:szCs w:val="22"/>
        </w:rPr>
        <w:t>sir ed</w:t>
      </w:r>
      <w:r w:rsidRPr="00051B27">
        <w:rPr>
          <w:sz w:val="22"/>
          <w:szCs w:val="22"/>
        </w:rPr>
        <w:t>ə</w:t>
      </w:r>
      <w:r w:rsidRPr="00051B27">
        <w:rPr>
          <w:rFonts w:ascii="Sylfaen" w:hAnsi="Sylfaen" w:cs="Sylfaen"/>
          <w:sz w:val="22"/>
          <w:szCs w:val="22"/>
        </w:rPr>
        <w:t xml:space="preserve"> bil</w:t>
      </w:r>
      <w:r w:rsidRPr="00051B27">
        <w:rPr>
          <w:sz w:val="22"/>
          <w:szCs w:val="22"/>
        </w:rPr>
        <w:t>ə</w:t>
      </w:r>
      <w:r w:rsidRPr="00051B27">
        <w:rPr>
          <w:rFonts w:ascii="Sylfaen" w:hAnsi="Sylfaen" w:cs="Sylfaen"/>
          <w:sz w:val="22"/>
          <w:szCs w:val="22"/>
        </w:rPr>
        <w:t>c</w:t>
      </w:r>
      <w:r w:rsidRPr="00051B27">
        <w:rPr>
          <w:sz w:val="22"/>
          <w:szCs w:val="22"/>
        </w:rPr>
        <w:t>ə</w:t>
      </w:r>
      <w:r w:rsidRPr="00051B27">
        <w:rPr>
          <w:rFonts w:ascii="Sylfaen" w:hAnsi="Sylfaen" w:cs="Sylfaen"/>
          <w:sz w:val="22"/>
          <w:szCs w:val="22"/>
        </w:rPr>
        <w:t>k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obyektl</w:t>
      </w:r>
      <w:r w:rsidRPr="00051B27">
        <w:rPr>
          <w:sz w:val="22"/>
          <w:szCs w:val="22"/>
        </w:rPr>
        <w:t>ə</w:t>
      </w:r>
      <w:r w:rsidRPr="00051B27">
        <w:rPr>
          <w:rFonts w:ascii="Sylfaen" w:hAnsi="Sylfaen" w:cs="Sylfaen"/>
          <w:sz w:val="22"/>
          <w:szCs w:val="22"/>
        </w:rPr>
        <w:t>rin xüsusiyy</w:t>
      </w:r>
      <w:r w:rsidRPr="00051B27">
        <w:rPr>
          <w:sz w:val="22"/>
          <w:szCs w:val="22"/>
        </w:rPr>
        <w:t>ə</w:t>
      </w:r>
      <w:r w:rsidRPr="00051B27">
        <w:rPr>
          <w:rFonts w:ascii="Sylfaen" w:hAnsi="Sylfaen" w:cs="Sylfaen"/>
          <w:sz w:val="22"/>
          <w:szCs w:val="22"/>
        </w:rPr>
        <w:t>tl</w:t>
      </w:r>
      <w:r w:rsidRPr="00051B27">
        <w:rPr>
          <w:sz w:val="22"/>
          <w:szCs w:val="22"/>
        </w:rPr>
        <w:t>ə</w:t>
      </w:r>
      <w:r w:rsidRPr="00051B27">
        <w:rPr>
          <w:rFonts w:ascii="Sylfaen" w:hAnsi="Sylfaen" w:cs="Sylfaen"/>
          <w:sz w:val="22"/>
          <w:szCs w:val="22"/>
        </w:rPr>
        <w:t xml:space="preserve">ri;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v</w:t>
      </w:r>
      <w:r w:rsidRPr="00051B27">
        <w:rPr>
          <w:rFonts w:ascii="Sylfaen" w:hAnsi="Sylfaen" w:cs="Sylfaen"/>
          <w:sz w:val="22"/>
          <w:szCs w:val="22"/>
        </w:rPr>
        <w:t>)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fl</w:t>
      </w:r>
      <w:r w:rsidRPr="00051B27">
        <w:rPr>
          <w:sz w:val="22"/>
          <w:szCs w:val="22"/>
        </w:rPr>
        <w:t>ə</w:t>
      </w:r>
      <w:r w:rsidRPr="00051B27">
        <w:rPr>
          <w:rFonts w:ascii="Sylfaen" w:hAnsi="Sylfaen" w:cs="Sylfaen"/>
          <w:sz w:val="22"/>
          <w:szCs w:val="22"/>
        </w:rPr>
        <w:t>rin qeyd etm</w:t>
      </w:r>
      <w:r w:rsidRPr="00051B27">
        <w:rPr>
          <w:sz w:val="22"/>
          <w:szCs w:val="22"/>
        </w:rPr>
        <w:t>ə</w:t>
      </w:r>
      <w:r w:rsidRPr="00051B27">
        <w:rPr>
          <w:rFonts w:ascii="Sylfaen" w:hAnsi="Sylfaen" w:cs="Sylfaen"/>
          <w:sz w:val="22"/>
          <w:szCs w:val="22"/>
        </w:rPr>
        <w:t>yi z</w:t>
      </w:r>
      <w:r w:rsidRPr="00051B27">
        <w:rPr>
          <w:sz w:val="22"/>
          <w:szCs w:val="22"/>
        </w:rPr>
        <w:t>ə</w:t>
      </w:r>
      <w:r w:rsidRPr="00051B27">
        <w:rPr>
          <w:rFonts w:ascii="Sylfaen" w:hAnsi="Sylfaen" w:cs="Sylfaen"/>
          <w:sz w:val="22"/>
          <w:szCs w:val="22"/>
        </w:rPr>
        <w:t>ruri hesab etdikl</w:t>
      </w:r>
      <w:r w:rsidRPr="00051B27">
        <w:rPr>
          <w:sz w:val="22"/>
          <w:szCs w:val="22"/>
        </w:rPr>
        <w:t>ə</w:t>
      </w:r>
      <w:r w:rsidRPr="00051B27">
        <w:rPr>
          <w:rFonts w:ascii="Sylfaen" w:hAnsi="Sylfaen" w:cs="Sylfaen"/>
          <w:sz w:val="22"/>
          <w:szCs w:val="22"/>
        </w:rPr>
        <w:t>ri dig</w:t>
      </w:r>
      <w:r w:rsidRPr="00051B27">
        <w:rPr>
          <w:sz w:val="22"/>
          <w:szCs w:val="22"/>
        </w:rPr>
        <w:t>ə</w:t>
      </w:r>
      <w:r w:rsidRPr="00051B27">
        <w:rPr>
          <w:rFonts w:ascii="Sylfaen" w:hAnsi="Sylfaen" w:cs="Sylfaen"/>
          <w:sz w:val="22"/>
          <w:szCs w:val="22"/>
        </w:rPr>
        <w:t xml:space="preserve">r hallar.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217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1.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müqavil</w:t>
      </w:r>
      <w:r w:rsidRPr="00051B27">
        <w:rPr>
          <w:sz w:val="22"/>
          <w:szCs w:val="22"/>
        </w:rPr>
        <w:t>ə</w:t>
      </w:r>
      <w:r w:rsidRPr="00051B27">
        <w:rPr>
          <w:rFonts w:ascii="Sylfaen" w:hAnsi="Sylfaen" w:cs="Sylfaen"/>
          <w:sz w:val="22"/>
          <w:szCs w:val="22"/>
        </w:rPr>
        <w:t>sind</w:t>
      </w:r>
      <w:r w:rsidRPr="00051B27">
        <w:rPr>
          <w:sz w:val="22"/>
          <w:szCs w:val="22"/>
        </w:rPr>
        <w:t>ə</w:t>
      </w:r>
      <w:r w:rsidRPr="00051B27">
        <w:rPr>
          <w:rFonts w:ascii="Sylfaen" w:hAnsi="Sylfaen" w:cs="Sylfaen"/>
          <w:sz w:val="22"/>
          <w:szCs w:val="22"/>
        </w:rPr>
        <w:t xml:space="preserve"> n</w:t>
      </w:r>
      <w:r w:rsidRPr="00051B27">
        <w:rPr>
          <w:sz w:val="22"/>
          <w:szCs w:val="22"/>
        </w:rPr>
        <w:t>ə</w:t>
      </w:r>
      <w:r w:rsidRPr="00051B27">
        <w:rPr>
          <w:rFonts w:ascii="Sylfaen" w:hAnsi="Sylfaen" w:cs="Sylfaen"/>
          <w:sz w:val="22"/>
          <w:szCs w:val="22"/>
        </w:rPr>
        <w:t>z</w:t>
      </w:r>
      <w:r w:rsidRPr="00051B27">
        <w:rPr>
          <w:sz w:val="22"/>
          <w:szCs w:val="22"/>
        </w:rPr>
        <w:t>ə</w:t>
      </w:r>
      <w:r w:rsidRPr="00051B27">
        <w:rPr>
          <w:rFonts w:ascii="Sylfaen" w:hAnsi="Sylfaen" w:cs="Sylfaen"/>
          <w:sz w:val="22"/>
          <w:szCs w:val="22"/>
        </w:rPr>
        <w:t>rd</w:t>
      </w:r>
      <w:r w:rsidRPr="00051B27">
        <w:rPr>
          <w:sz w:val="22"/>
          <w:szCs w:val="22"/>
        </w:rPr>
        <w:t>ə</w:t>
      </w:r>
      <w:r w:rsidRPr="00051B27">
        <w:rPr>
          <w:rFonts w:ascii="Sylfaen" w:hAnsi="Sylfaen" w:cs="Sylfaen"/>
          <w:sz w:val="22"/>
          <w:szCs w:val="22"/>
        </w:rPr>
        <w:t xml:space="preserve"> tutulmuş işl</w:t>
      </w:r>
      <w:r w:rsidRPr="00051B27">
        <w:rPr>
          <w:sz w:val="22"/>
          <w:szCs w:val="22"/>
        </w:rPr>
        <w:t>ə</w:t>
      </w:r>
      <w:r w:rsidRPr="00051B27">
        <w:rPr>
          <w:rFonts w:ascii="Sylfaen" w:hAnsi="Sylfaen" w:cs="Sylfaen"/>
          <w:sz w:val="22"/>
          <w:szCs w:val="22"/>
        </w:rPr>
        <w:t>rin yerin</w:t>
      </w:r>
      <w:r w:rsidRPr="00051B27">
        <w:rPr>
          <w:sz w:val="22"/>
          <w:szCs w:val="22"/>
        </w:rPr>
        <w:t>ə</w:t>
      </w:r>
      <w:r w:rsidRPr="00051B27">
        <w:rPr>
          <w:rFonts w:ascii="Sylfaen" w:hAnsi="Sylfaen" w:cs="Sylfaen"/>
          <w:sz w:val="22"/>
          <w:szCs w:val="22"/>
        </w:rPr>
        <w:t xml:space="preserve"> yetirilm</w:t>
      </w:r>
      <w:r w:rsidRPr="00051B27">
        <w:rPr>
          <w:sz w:val="22"/>
          <w:szCs w:val="22"/>
        </w:rPr>
        <w:t>ə</w:t>
      </w:r>
      <w:r w:rsidRPr="00051B27">
        <w:rPr>
          <w:rFonts w:ascii="Sylfaen" w:hAnsi="Sylfaen" w:cs="Sylfaen"/>
          <w:sz w:val="22"/>
          <w:szCs w:val="22"/>
        </w:rPr>
        <w:t>si m</w:t>
      </w:r>
      <w:r w:rsidRPr="00051B27">
        <w:rPr>
          <w:sz w:val="22"/>
          <w:szCs w:val="22"/>
        </w:rPr>
        <w:t>ə</w:t>
      </w:r>
      <w:r w:rsidRPr="00051B27">
        <w:rPr>
          <w:rFonts w:ascii="Sylfaen" w:hAnsi="Sylfaen" w:cs="Sylfaen"/>
          <w:sz w:val="22"/>
          <w:szCs w:val="22"/>
        </w:rPr>
        <w:t>qs</w:t>
      </w:r>
      <w:r w:rsidRPr="00051B27">
        <w:rPr>
          <w:sz w:val="22"/>
          <w:szCs w:val="22"/>
        </w:rPr>
        <w:t>ə</w:t>
      </w:r>
      <w:r w:rsidRPr="00051B27">
        <w:rPr>
          <w:rFonts w:ascii="Sylfaen" w:hAnsi="Sylfaen" w:cs="Sylfaen"/>
          <w:sz w:val="22"/>
          <w:szCs w:val="22"/>
        </w:rPr>
        <w:t>dil</w:t>
      </w:r>
      <w:r w:rsidRPr="00051B27">
        <w:rPr>
          <w:sz w:val="22"/>
          <w:szCs w:val="22"/>
        </w:rPr>
        <w:t>ə</w:t>
      </w:r>
      <w:r w:rsidRPr="00051B27">
        <w:rPr>
          <w:rFonts w:ascii="Sylfaen" w:hAnsi="Sylfaen" w:cs="Sylfaen"/>
          <w:sz w:val="22"/>
          <w:szCs w:val="22"/>
        </w:rPr>
        <w:t xml:space="preserve">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fl</w:t>
      </w:r>
      <w:r w:rsidRPr="00051B27">
        <w:rPr>
          <w:sz w:val="22"/>
          <w:szCs w:val="22"/>
        </w:rPr>
        <w:t>ə</w:t>
      </w:r>
      <w:r w:rsidRPr="00051B27">
        <w:rPr>
          <w:rFonts w:ascii="Sylfaen" w:hAnsi="Sylfaen" w:cs="Sylfaen"/>
          <w:sz w:val="22"/>
          <w:szCs w:val="22"/>
        </w:rPr>
        <w:t>r g</w:t>
      </w:r>
      <w:r w:rsidRPr="00051B27">
        <w:rPr>
          <w:sz w:val="22"/>
          <w:szCs w:val="22"/>
        </w:rPr>
        <w:t>ə</w:t>
      </w:r>
      <w:r w:rsidRPr="00051B27">
        <w:rPr>
          <w:rFonts w:ascii="Sylfaen" w:hAnsi="Sylfaen" w:cs="Sylfaen"/>
          <w:sz w:val="22"/>
          <w:szCs w:val="22"/>
        </w:rPr>
        <w:t>mini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 vaxtında lazımi v</w:t>
      </w:r>
      <w:r w:rsidRPr="00051B27">
        <w:rPr>
          <w:sz w:val="22"/>
          <w:szCs w:val="22"/>
        </w:rPr>
        <w:t>ə</w:t>
      </w:r>
      <w:r w:rsidRPr="00051B27">
        <w:rPr>
          <w:rFonts w:ascii="Sylfaen" w:hAnsi="Sylfaen" w:cs="Sylfaen"/>
          <w:sz w:val="22"/>
          <w:szCs w:val="22"/>
        </w:rPr>
        <w:t>ziyy</w:t>
      </w:r>
      <w:r w:rsidRPr="00051B27">
        <w:rPr>
          <w:sz w:val="22"/>
          <w:szCs w:val="22"/>
        </w:rPr>
        <w:t>ə</w:t>
      </w:r>
      <w:r w:rsidRPr="00051B27">
        <w:rPr>
          <w:rFonts w:ascii="Sylfaen" w:hAnsi="Sylfaen" w:cs="Sylfaen"/>
          <w:sz w:val="22"/>
          <w:szCs w:val="22"/>
        </w:rPr>
        <w:t>t</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tirm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borcludurlar.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2.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/v</w:t>
      </w:r>
      <w:r w:rsidRPr="00051B27">
        <w:rPr>
          <w:sz w:val="22"/>
          <w:szCs w:val="22"/>
        </w:rPr>
        <w:t>ə</w:t>
      </w:r>
      <w:r w:rsidRPr="00051B27">
        <w:rPr>
          <w:rFonts w:ascii="Sylfaen" w:hAnsi="Sylfaen" w:cs="Sylfaen"/>
          <w:sz w:val="22"/>
          <w:szCs w:val="22"/>
        </w:rPr>
        <w:t xml:space="preserve"> ya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 lazımi diqq</w:t>
      </w:r>
      <w:r w:rsidRPr="00051B27">
        <w:rPr>
          <w:sz w:val="22"/>
          <w:szCs w:val="22"/>
        </w:rPr>
        <w:t>ə</w:t>
      </w:r>
      <w:r w:rsidRPr="00051B27">
        <w:rPr>
          <w:rFonts w:ascii="Sylfaen" w:hAnsi="Sylfaen" w:cs="Sylfaen"/>
          <w:sz w:val="22"/>
          <w:szCs w:val="22"/>
        </w:rPr>
        <w:t>t göst</w:t>
      </w:r>
      <w:r w:rsidRPr="00051B27">
        <w:rPr>
          <w:sz w:val="22"/>
          <w:szCs w:val="22"/>
        </w:rPr>
        <w:t>ə</w:t>
      </w:r>
      <w:r w:rsidRPr="00051B27">
        <w:rPr>
          <w:rFonts w:ascii="Sylfaen" w:hAnsi="Sylfaen" w:cs="Sylfaen"/>
          <w:sz w:val="22"/>
          <w:szCs w:val="22"/>
        </w:rPr>
        <w:t>rildiyi halda bel</w:t>
      </w:r>
      <w:r w:rsidRPr="00051B27">
        <w:rPr>
          <w:sz w:val="22"/>
          <w:szCs w:val="22"/>
        </w:rPr>
        <w:t>ə</w:t>
      </w:r>
      <w:r w:rsidRPr="00051B27">
        <w:rPr>
          <w:rFonts w:ascii="Sylfaen" w:hAnsi="Sylfaen" w:cs="Sylfaen"/>
          <w:sz w:val="22"/>
          <w:szCs w:val="22"/>
        </w:rPr>
        <w:t xml:space="preserve"> onların aşkar edilm</w:t>
      </w:r>
      <w:r w:rsidRPr="00051B27">
        <w:rPr>
          <w:sz w:val="22"/>
          <w:szCs w:val="22"/>
        </w:rPr>
        <w:t>ə</w:t>
      </w:r>
      <w:r w:rsidRPr="00051B27">
        <w:rPr>
          <w:rFonts w:ascii="Sylfaen" w:hAnsi="Sylfaen" w:cs="Sylfaen"/>
          <w:sz w:val="22"/>
          <w:szCs w:val="22"/>
        </w:rPr>
        <w:t>sinin mümkün olmadığını sübut ed</w:t>
      </w:r>
      <w:r w:rsidRPr="00051B27">
        <w:rPr>
          <w:sz w:val="22"/>
          <w:szCs w:val="22"/>
        </w:rPr>
        <w:t>ə</w:t>
      </w:r>
      <w:r w:rsidRPr="00051B27">
        <w:rPr>
          <w:rFonts w:ascii="Sylfaen" w:hAnsi="Sylfaen" w:cs="Sylfaen"/>
          <w:sz w:val="22"/>
          <w:szCs w:val="22"/>
        </w:rPr>
        <w:t>rs</w:t>
      </w:r>
      <w:r w:rsidRPr="00051B27">
        <w:rPr>
          <w:sz w:val="22"/>
          <w:szCs w:val="22"/>
        </w:rPr>
        <w:t>ə</w:t>
      </w:r>
      <w:r w:rsidRPr="00051B27">
        <w:rPr>
          <w:rFonts w:ascii="Sylfaen" w:hAnsi="Sylfaen" w:cs="Sylfaen"/>
          <w:sz w:val="22"/>
          <w:szCs w:val="22"/>
        </w:rPr>
        <w:t>, öz g</w:t>
      </w:r>
      <w:r w:rsidRPr="00051B27">
        <w:rPr>
          <w:sz w:val="22"/>
          <w:szCs w:val="22"/>
        </w:rPr>
        <w:t>ə</w:t>
      </w:r>
      <w:r w:rsidRPr="00051B27">
        <w:rPr>
          <w:rFonts w:ascii="Sylfaen" w:hAnsi="Sylfaen" w:cs="Sylfaen"/>
          <w:sz w:val="22"/>
          <w:szCs w:val="22"/>
        </w:rPr>
        <w:t>misinin v</w:t>
      </w:r>
      <w:r w:rsidRPr="00051B27">
        <w:rPr>
          <w:sz w:val="22"/>
          <w:szCs w:val="22"/>
        </w:rPr>
        <w:t>ə</w:t>
      </w:r>
      <w:r w:rsidRPr="00051B27">
        <w:rPr>
          <w:rFonts w:ascii="Sylfaen" w:hAnsi="Sylfaen" w:cs="Sylfaen"/>
          <w:sz w:val="22"/>
          <w:szCs w:val="22"/>
        </w:rPr>
        <w:t>/v</w:t>
      </w:r>
      <w:r w:rsidRPr="00051B27">
        <w:rPr>
          <w:sz w:val="22"/>
          <w:szCs w:val="22"/>
        </w:rPr>
        <w:t>ə</w:t>
      </w:r>
      <w:r w:rsidRPr="00051B27">
        <w:rPr>
          <w:rFonts w:ascii="Sylfaen" w:hAnsi="Sylfaen" w:cs="Sylfaen"/>
          <w:sz w:val="22"/>
          <w:szCs w:val="22"/>
        </w:rPr>
        <w:t xml:space="preserve"> ya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qüsurlarına gör</w:t>
      </w:r>
      <w:r w:rsidRPr="00051B27">
        <w:rPr>
          <w:sz w:val="22"/>
          <w:szCs w:val="22"/>
        </w:rPr>
        <w:t>ə</w:t>
      </w:r>
      <w:r w:rsidRPr="00051B27">
        <w:rPr>
          <w:rFonts w:ascii="Sylfaen" w:hAnsi="Sylfaen" w:cs="Sylfaen"/>
          <w:sz w:val="22"/>
          <w:szCs w:val="22"/>
        </w:rPr>
        <w:t xml:space="preserve">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 xml:space="preserve">t daşımır (gizli qüsur).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218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zamanı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miy</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onlardakı </w:t>
      </w:r>
      <w:r w:rsidRPr="00051B27">
        <w:rPr>
          <w:sz w:val="22"/>
          <w:szCs w:val="22"/>
        </w:rPr>
        <w:t>ə</w:t>
      </w:r>
      <w:r w:rsidRPr="00051B27">
        <w:rPr>
          <w:rFonts w:ascii="Sylfaen" w:hAnsi="Sylfaen" w:cs="Sylfaen"/>
          <w:sz w:val="22"/>
          <w:szCs w:val="22"/>
        </w:rPr>
        <w:t>mlaka v</w:t>
      </w:r>
      <w:r w:rsidRPr="00051B27">
        <w:rPr>
          <w:sz w:val="22"/>
          <w:szCs w:val="22"/>
        </w:rPr>
        <w:t>ə</w:t>
      </w:r>
      <w:r w:rsidRPr="00051B27">
        <w:rPr>
          <w:rFonts w:ascii="Sylfaen" w:hAnsi="Sylfaen" w:cs="Sylfaen"/>
          <w:sz w:val="22"/>
          <w:szCs w:val="22"/>
        </w:rPr>
        <w:t xml:space="preserve"> yükl</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 xml:space="preserve"> z</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r d</w:t>
      </w:r>
      <w:r w:rsidRPr="00051B27">
        <w:rPr>
          <w:sz w:val="22"/>
          <w:szCs w:val="22"/>
        </w:rPr>
        <w:t>ə</w:t>
      </w:r>
      <w:r w:rsidRPr="00051B27">
        <w:rPr>
          <w:rFonts w:ascii="Sylfaen" w:hAnsi="Sylfaen" w:cs="Sylfaen"/>
          <w:sz w:val="22"/>
          <w:szCs w:val="22"/>
        </w:rPr>
        <w:t>ydikd</w:t>
      </w:r>
      <w:r w:rsidRPr="00051B27">
        <w:rPr>
          <w:sz w:val="22"/>
          <w:szCs w:val="22"/>
        </w:rPr>
        <w:t>ə</w:t>
      </w:r>
      <w:r w:rsidRPr="00051B27">
        <w:rPr>
          <w:rFonts w:ascii="Sylfaen" w:hAnsi="Sylfaen" w:cs="Sylfaen"/>
          <w:sz w:val="22"/>
          <w:szCs w:val="22"/>
        </w:rPr>
        <w:t>,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kapitanı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 idar</w:t>
      </w:r>
      <w:r w:rsidRPr="00051B27">
        <w:rPr>
          <w:sz w:val="22"/>
          <w:szCs w:val="22"/>
        </w:rPr>
        <w:t>ə</w:t>
      </w:r>
      <w:r w:rsidRPr="00051B27">
        <w:rPr>
          <w:rFonts w:ascii="Sylfaen" w:hAnsi="Sylfaen" w:cs="Sylfaen"/>
          <w:sz w:val="22"/>
          <w:szCs w:val="22"/>
        </w:rPr>
        <w:t xml:space="preserve"> edirs</w:t>
      </w:r>
      <w:r w:rsidRPr="00051B27">
        <w:rPr>
          <w:sz w:val="22"/>
          <w:szCs w:val="22"/>
        </w:rPr>
        <w:t>ə</w:t>
      </w:r>
      <w:r w:rsidRPr="00051B27">
        <w:rPr>
          <w:rFonts w:ascii="Sylfaen" w:hAnsi="Sylfaen" w:cs="Sylfaen"/>
          <w:sz w:val="22"/>
          <w:szCs w:val="22"/>
        </w:rPr>
        <w:t>,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fl</w:t>
      </w:r>
      <w:r w:rsidRPr="00051B27">
        <w:rPr>
          <w:sz w:val="22"/>
          <w:szCs w:val="22"/>
        </w:rPr>
        <w:t>ə</w:t>
      </w:r>
      <w:r w:rsidRPr="00051B27">
        <w:rPr>
          <w:rFonts w:ascii="Sylfaen" w:hAnsi="Sylfaen" w:cs="Sylfaen"/>
          <w:sz w:val="22"/>
          <w:szCs w:val="22"/>
        </w:rPr>
        <w:t>r arasında başqa razılaşma yoxdursa,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t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sahibinin üz</w:t>
      </w:r>
      <w:r w:rsidRPr="00051B27">
        <w:rPr>
          <w:sz w:val="22"/>
          <w:szCs w:val="22"/>
        </w:rPr>
        <w:t>ə</w:t>
      </w:r>
      <w:r w:rsidRPr="00051B27">
        <w:rPr>
          <w:rFonts w:ascii="Sylfaen" w:hAnsi="Sylfaen" w:cs="Sylfaen"/>
          <w:sz w:val="22"/>
          <w:szCs w:val="22"/>
        </w:rPr>
        <w:t>rin</w:t>
      </w:r>
      <w:r w:rsidRPr="00051B27">
        <w:rPr>
          <w:sz w:val="22"/>
          <w:szCs w:val="22"/>
        </w:rPr>
        <w:t>ə</w:t>
      </w:r>
      <w:r w:rsidRPr="00051B27">
        <w:rPr>
          <w:rFonts w:ascii="Sylfaen" w:hAnsi="Sylfaen" w:cs="Sylfaen"/>
          <w:sz w:val="22"/>
          <w:szCs w:val="22"/>
        </w:rPr>
        <w:t xml:space="preserve"> düşür, eyni zamanda sahibi öz günahsızlığını sübut ed</w:t>
      </w:r>
      <w:r w:rsidRPr="00051B27">
        <w:rPr>
          <w:sz w:val="22"/>
          <w:szCs w:val="22"/>
        </w:rPr>
        <w:t>ə</w:t>
      </w:r>
      <w:r w:rsidRPr="00051B27">
        <w:rPr>
          <w:rFonts w:ascii="Sylfaen" w:hAnsi="Sylfaen" w:cs="Sylfaen"/>
          <w:sz w:val="22"/>
          <w:szCs w:val="22"/>
        </w:rPr>
        <w:t xml:space="preserve"> bilm</w:t>
      </w:r>
      <w:r w:rsidRPr="00051B27">
        <w:rPr>
          <w:sz w:val="22"/>
          <w:szCs w:val="22"/>
        </w:rPr>
        <w:t>ə</w:t>
      </w:r>
      <w:r w:rsidRPr="00051B27">
        <w:rPr>
          <w:rFonts w:ascii="Sylfaen" w:hAnsi="Sylfaen" w:cs="Sylfaen"/>
          <w:sz w:val="22"/>
          <w:szCs w:val="22"/>
        </w:rPr>
        <w:t>zs</w:t>
      </w:r>
      <w:r w:rsidRPr="00051B27">
        <w:rPr>
          <w:sz w:val="22"/>
          <w:szCs w:val="22"/>
        </w:rPr>
        <w:t>ə</w:t>
      </w:r>
      <w:r w:rsidRPr="00051B27">
        <w:rPr>
          <w:rFonts w:ascii="Sylfaen" w:hAnsi="Sylfaen" w:cs="Sylfaen"/>
          <w:sz w:val="22"/>
          <w:szCs w:val="22"/>
        </w:rPr>
        <w:t xml:space="preserve">.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219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zamanı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onlardakı </w:t>
      </w:r>
      <w:r w:rsidRPr="00051B27">
        <w:rPr>
          <w:sz w:val="22"/>
          <w:szCs w:val="22"/>
        </w:rPr>
        <w:t>ə</w:t>
      </w:r>
      <w:r w:rsidRPr="00051B27">
        <w:rPr>
          <w:rFonts w:ascii="Sylfaen" w:hAnsi="Sylfaen" w:cs="Sylfaen"/>
          <w:sz w:val="22"/>
          <w:szCs w:val="22"/>
        </w:rPr>
        <w:t>mlaka v</w:t>
      </w:r>
      <w:r w:rsidRPr="00051B27">
        <w:rPr>
          <w:sz w:val="22"/>
          <w:szCs w:val="22"/>
        </w:rPr>
        <w:t>ə</w:t>
      </w:r>
      <w:r w:rsidRPr="00051B27">
        <w:rPr>
          <w:rFonts w:ascii="Sylfaen" w:hAnsi="Sylfaen" w:cs="Sylfaen"/>
          <w:sz w:val="22"/>
          <w:szCs w:val="22"/>
        </w:rPr>
        <w:t xml:space="preserve"> yükl</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 xml:space="preserve"> z</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r d</w:t>
      </w:r>
      <w:r w:rsidRPr="00051B27">
        <w:rPr>
          <w:sz w:val="22"/>
          <w:szCs w:val="22"/>
        </w:rPr>
        <w:t>ə</w:t>
      </w:r>
      <w:r w:rsidRPr="00051B27">
        <w:rPr>
          <w:rFonts w:ascii="Sylfaen" w:hAnsi="Sylfaen" w:cs="Sylfaen"/>
          <w:sz w:val="22"/>
          <w:szCs w:val="22"/>
        </w:rPr>
        <w:t>ydikd</w:t>
      </w:r>
      <w:r w:rsidRPr="00051B27">
        <w:rPr>
          <w:sz w:val="22"/>
          <w:szCs w:val="22"/>
        </w:rPr>
        <w:t>ə</w:t>
      </w:r>
      <w:r w:rsidRPr="00051B27">
        <w:rPr>
          <w:rFonts w:ascii="Sylfaen" w:hAnsi="Sylfaen" w:cs="Sylfaen"/>
          <w:sz w:val="22"/>
          <w:szCs w:val="22"/>
        </w:rPr>
        <w:t>,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liyyatlarını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kapitanı idar</w:t>
      </w:r>
      <w:r w:rsidRPr="00051B27">
        <w:rPr>
          <w:sz w:val="22"/>
          <w:szCs w:val="22"/>
        </w:rPr>
        <w:t>ə</w:t>
      </w:r>
      <w:r w:rsidRPr="00051B27">
        <w:rPr>
          <w:rFonts w:ascii="Sylfaen" w:hAnsi="Sylfaen" w:cs="Sylfaen"/>
          <w:sz w:val="22"/>
          <w:szCs w:val="22"/>
        </w:rPr>
        <w:t xml:space="preserve"> edirs</w:t>
      </w:r>
      <w:r w:rsidRPr="00051B27">
        <w:rPr>
          <w:sz w:val="22"/>
          <w:szCs w:val="22"/>
        </w:rPr>
        <w:t>ə</w:t>
      </w:r>
      <w:r w:rsidRPr="00051B27">
        <w:rPr>
          <w:rFonts w:ascii="Sylfaen" w:hAnsi="Sylfaen" w:cs="Sylfaen"/>
          <w:sz w:val="22"/>
          <w:szCs w:val="22"/>
        </w:rPr>
        <w:t>,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fl</w:t>
      </w:r>
      <w:r w:rsidRPr="00051B27">
        <w:rPr>
          <w:sz w:val="22"/>
          <w:szCs w:val="22"/>
        </w:rPr>
        <w:t>ə</w:t>
      </w:r>
      <w:r w:rsidRPr="00051B27">
        <w:rPr>
          <w:rFonts w:ascii="Sylfaen" w:hAnsi="Sylfaen" w:cs="Sylfaen"/>
          <w:sz w:val="22"/>
          <w:szCs w:val="22"/>
        </w:rPr>
        <w:t>r arasında başqa razılaşma yoxdursa,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t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sahibinin üz</w:t>
      </w:r>
      <w:r w:rsidRPr="00051B27">
        <w:rPr>
          <w:sz w:val="22"/>
          <w:szCs w:val="22"/>
        </w:rPr>
        <w:t>ə</w:t>
      </w:r>
      <w:r w:rsidRPr="00051B27">
        <w:rPr>
          <w:rFonts w:ascii="Sylfaen" w:hAnsi="Sylfaen" w:cs="Sylfaen"/>
          <w:sz w:val="22"/>
          <w:szCs w:val="22"/>
        </w:rPr>
        <w:t>rin</w:t>
      </w:r>
      <w:r w:rsidRPr="00051B27">
        <w:rPr>
          <w:sz w:val="22"/>
          <w:szCs w:val="22"/>
        </w:rPr>
        <w:t>ə</w:t>
      </w:r>
      <w:r w:rsidRPr="00051B27">
        <w:rPr>
          <w:rFonts w:ascii="Sylfaen" w:hAnsi="Sylfaen" w:cs="Sylfaen"/>
          <w:sz w:val="22"/>
          <w:szCs w:val="22"/>
        </w:rPr>
        <w:t xml:space="preserve"> düşür, eyni zamanda sahibi öz günahsızlığını sübut ed</w:t>
      </w:r>
      <w:r w:rsidRPr="00051B27">
        <w:rPr>
          <w:sz w:val="22"/>
          <w:szCs w:val="22"/>
        </w:rPr>
        <w:t>ə</w:t>
      </w:r>
      <w:r w:rsidRPr="00051B27">
        <w:rPr>
          <w:rFonts w:ascii="Sylfaen" w:hAnsi="Sylfaen" w:cs="Sylfaen"/>
          <w:sz w:val="22"/>
          <w:szCs w:val="22"/>
        </w:rPr>
        <w:t xml:space="preserve"> bilm</w:t>
      </w:r>
      <w:r w:rsidRPr="00051B27">
        <w:rPr>
          <w:sz w:val="22"/>
          <w:szCs w:val="22"/>
        </w:rPr>
        <w:t>ə</w:t>
      </w:r>
      <w:r w:rsidRPr="00051B27">
        <w:rPr>
          <w:rFonts w:ascii="Sylfaen" w:hAnsi="Sylfaen" w:cs="Sylfaen"/>
          <w:sz w:val="22"/>
          <w:szCs w:val="22"/>
        </w:rPr>
        <w:t>zs</w:t>
      </w:r>
      <w:r w:rsidRPr="00051B27">
        <w:rPr>
          <w:sz w:val="22"/>
          <w:szCs w:val="22"/>
        </w:rPr>
        <w:t>ə</w:t>
      </w:r>
      <w:r w:rsidRPr="00051B27">
        <w:rPr>
          <w:rFonts w:ascii="Sylfaen" w:hAnsi="Sylfaen" w:cs="Sylfaen"/>
          <w:sz w:val="22"/>
          <w:szCs w:val="22"/>
        </w:rPr>
        <w:t xml:space="preserve">.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220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buz ş</w:t>
      </w:r>
      <w:r w:rsidRPr="00051B27">
        <w:rPr>
          <w:sz w:val="22"/>
          <w:szCs w:val="22"/>
        </w:rPr>
        <w:t>ə</w:t>
      </w:r>
      <w:r w:rsidRPr="00051B27">
        <w:rPr>
          <w:rFonts w:ascii="Sylfaen" w:hAnsi="Sylfaen" w:cs="Sylfaen"/>
          <w:sz w:val="22"/>
          <w:szCs w:val="22"/>
        </w:rPr>
        <w:t>raitind</w:t>
      </w:r>
      <w:r w:rsidRPr="00051B27">
        <w:rPr>
          <w:sz w:val="22"/>
          <w:szCs w:val="22"/>
        </w:rPr>
        <w:t>ə</w:t>
      </w:r>
      <w:r w:rsidRPr="00051B27">
        <w:rPr>
          <w:rFonts w:ascii="Sylfaen" w:hAnsi="Sylfaen" w:cs="Sylfaen"/>
          <w:sz w:val="22"/>
          <w:szCs w:val="22"/>
        </w:rPr>
        <w:t xml:space="preserve"> aparılırsa v</w:t>
      </w:r>
      <w:r w:rsidRPr="00051B27">
        <w:rPr>
          <w:sz w:val="22"/>
          <w:szCs w:val="22"/>
        </w:rPr>
        <w:t>ə</w:t>
      </w:r>
      <w:r w:rsidRPr="00051B27">
        <w:rPr>
          <w:rFonts w:ascii="Sylfaen" w:hAnsi="Sylfaen" w:cs="Sylfaen"/>
          <w:sz w:val="22"/>
          <w:szCs w:val="22"/>
        </w:rPr>
        <w:t xml:space="preserve"> z</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rin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w:t>
      </w:r>
      <w:r w:rsidRPr="00051B27">
        <w:rPr>
          <w:sz w:val="22"/>
          <w:szCs w:val="22"/>
        </w:rPr>
        <w:t>ə</w:t>
      </w:r>
      <w:r w:rsidRPr="00051B27">
        <w:rPr>
          <w:rFonts w:ascii="Sylfaen" w:hAnsi="Sylfaen" w:cs="Sylfaen"/>
          <w:sz w:val="22"/>
          <w:szCs w:val="22"/>
        </w:rPr>
        <w:t>b</w:t>
      </w:r>
      <w:r w:rsidRPr="00051B27">
        <w:rPr>
          <w:sz w:val="22"/>
          <w:szCs w:val="22"/>
        </w:rPr>
        <w:t>ə</w:t>
      </w:r>
      <w:r w:rsidRPr="00051B27">
        <w:rPr>
          <w:rFonts w:ascii="Sylfaen" w:hAnsi="Sylfaen" w:cs="Sylfaen"/>
          <w:sz w:val="22"/>
          <w:szCs w:val="22"/>
        </w:rPr>
        <w:t>bind</w:t>
      </w:r>
      <w:r w:rsidRPr="00051B27">
        <w:rPr>
          <w:sz w:val="22"/>
          <w:szCs w:val="22"/>
        </w:rPr>
        <w:t>ə</w:t>
      </w:r>
      <w:r w:rsidRPr="00051B27">
        <w:rPr>
          <w:rFonts w:ascii="Sylfaen" w:hAnsi="Sylfaen" w:cs="Sylfaen"/>
          <w:sz w:val="22"/>
          <w:szCs w:val="22"/>
        </w:rPr>
        <w:t>n d</w:t>
      </w:r>
      <w:r w:rsidRPr="00051B27">
        <w:rPr>
          <w:sz w:val="22"/>
          <w:szCs w:val="22"/>
        </w:rPr>
        <w:t>ə</w:t>
      </w:r>
      <w:r w:rsidRPr="00051B27">
        <w:rPr>
          <w:rFonts w:ascii="Sylfaen" w:hAnsi="Sylfaen" w:cs="Sylfaen"/>
          <w:sz w:val="22"/>
          <w:szCs w:val="22"/>
        </w:rPr>
        <w:t>ydiyi sübut olunmazsa,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miy</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onlardakı </w:t>
      </w:r>
      <w:r w:rsidRPr="00051B27">
        <w:rPr>
          <w:sz w:val="22"/>
          <w:szCs w:val="22"/>
        </w:rPr>
        <w:t>ə</w:t>
      </w:r>
      <w:r w:rsidRPr="00051B27">
        <w:rPr>
          <w:rFonts w:ascii="Sylfaen" w:hAnsi="Sylfaen" w:cs="Sylfaen"/>
          <w:sz w:val="22"/>
          <w:szCs w:val="22"/>
        </w:rPr>
        <w:t>mlaka v</w:t>
      </w:r>
      <w:r w:rsidRPr="00051B27">
        <w:rPr>
          <w:sz w:val="22"/>
          <w:szCs w:val="22"/>
        </w:rPr>
        <w:t>ə</w:t>
      </w:r>
      <w:r w:rsidRPr="00051B27">
        <w:rPr>
          <w:rFonts w:ascii="Sylfaen" w:hAnsi="Sylfaen" w:cs="Sylfaen"/>
          <w:sz w:val="22"/>
          <w:szCs w:val="22"/>
        </w:rPr>
        <w:t xml:space="preserve"> yükl</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 xml:space="preserve"> d</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n z</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 xml:space="preserve"> gör</w:t>
      </w:r>
      <w:r w:rsidRPr="00051B27">
        <w:rPr>
          <w:sz w:val="22"/>
          <w:szCs w:val="22"/>
        </w:rPr>
        <w:t>ə</w:t>
      </w:r>
      <w:r w:rsidRPr="00051B27">
        <w:rPr>
          <w:rFonts w:ascii="Sylfaen" w:hAnsi="Sylfaen" w:cs="Sylfaen"/>
          <w:sz w:val="22"/>
          <w:szCs w:val="22"/>
        </w:rPr>
        <w:t xml:space="preserve">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 xml:space="preserve">t daşımır.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221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lastRenderedPageBreak/>
        <w:t>D</w:t>
      </w:r>
      <w:r w:rsidRPr="00051B27">
        <w:rPr>
          <w:sz w:val="22"/>
          <w:szCs w:val="22"/>
        </w:rPr>
        <w:t>ə</w:t>
      </w:r>
      <w:r w:rsidRPr="00051B27">
        <w:rPr>
          <w:rFonts w:ascii="Sylfaen" w:hAnsi="Sylfaen" w:cs="Sylfaen"/>
          <w:sz w:val="22"/>
          <w:szCs w:val="22"/>
        </w:rPr>
        <w:t>niz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müqavil</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w:t>
      </w:r>
      <w:r w:rsidRPr="00051B27">
        <w:rPr>
          <w:sz w:val="22"/>
          <w:szCs w:val="22"/>
        </w:rPr>
        <w:t>ə</w:t>
      </w:r>
      <w:r w:rsidRPr="00051B27">
        <w:rPr>
          <w:rFonts w:ascii="Sylfaen" w:hAnsi="Sylfaen" w:cs="Sylfaen"/>
          <w:sz w:val="22"/>
          <w:szCs w:val="22"/>
        </w:rPr>
        <w:t>sas</w:t>
      </w:r>
      <w:r w:rsidRPr="00051B27">
        <w:rPr>
          <w:sz w:val="22"/>
          <w:szCs w:val="22"/>
        </w:rPr>
        <w:t>ə</w:t>
      </w:r>
      <w:r w:rsidRPr="00051B27">
        <w:rPr>
          <w:rFonts w:ascii="Sylfaen" w:hAnsi="Sylfaen" w:cs="Sylfaen"/>
          <w:sz w:val="22"/>
          <w:szCs w:val="22"/>
        </w:rPr>
        <w:t>n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başlanğıc nöqt</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götürülm</w:t>
      </w:r>
      <w:r w:rsidRPr="00051B27">
        <w:rPr>
          <w:sz w:val="22"/>
          <w:szCs w:val="22"/>
        </w:rPr>
        <w:t>ə</w:t>
      </w:r>
      <w:r w:rsidRPr="00051B27">
        <w:rPr>
          <w:rFonts w:ascii="Sylfaen" w:hAnsi="Sylfaen" w:cs="Sylfaen"/>
          <w:sz w:val="22"/>
          <w:szCs w:val="22"/>
        </w:rPr>
        <w:t>si anından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t daşıyır v</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nin son nöqt</w:t>
      </w:r>
      <w:r w:rsidRPr="00051B27">
        <w:rPr>
          <w:sz w:val="22"/>
          <w:szCs w:val="22"/>
        </w:rPr>
        <w:t>ə</w:t>
      </w:r>
      <w:r w:rsidRPr="00051B27">
        <w:rPr>
          <w:rFonts w:ascii="Sylfaen" w:hAnsi="Sylfaen" w:cs="Sylfaen"/>
          <w:sz w:val="22"/>
          <w:szCs w:val="22"/>
        </w:rPr>
        <w:t>sind</w:t>
      </w:r>
      <w:r w:rsidRPr="00051B27">
        <w:rPr>
          <w:sz w:val="22"/>
          <w:szCs w:val="22"/>
        </w:rPr>
        <w:t>ə</w:t>
      </w:r>
      <w:r w:rsidRPr="00051B27">
        <w:rPr>
          <w:rFonts w:ascii="Sylfaen" w:hAnsi="Sylfaen" w:cs="Sylfaen"/>
          <w:sz w:val="22"/>
          <w:szCs w:val="22"/>
        </w:rPr>
        <w:t xml:space="preserve"> körpüy</w:t>
      </w:r>
      <w:r w:rsidRPr="00051B27">
        <w:rPr>
          <w:sz w:val="22"/>
          <w:szCs w:val="22"/>
        </w:rPr>
        <w:t>ə</w:t>
      </w:r>
      <w:r w:rsidRPr="00051B27">
        <w:rPr>
          <w:rFonts w:ascii="Sylfaen" w:hAnsi="Sylfaen" w:cs="Sylfaen"/>
          <w:sz w:val="22"/>
          <w:szCs w:val="22"/>
        </w:rPr>
        <w:t xml:space="preserve"> yan alınması v</w:t>
      </w:r>
      <w:r w:rsidRPr="00051B27">
        <w:rPr>
          <w:sz w:val="22"/>
          <w:szCs w:val="22"/>
        </w:rPr>
        <w:t>ə</w:t>
      </w:r>
      <w:r w:rsidRPr="00051B27">
        <w:rPr>
          <w:rFonts w:ascii="Sylfaen" w:hAnsi="Sylfaen" w:cs="Sylfaen"/>
          <w:sz w:val="22"/>
          <w:szCs w:val="22"/>
        </w:rPr>
        <w:t xml:space="preserve"> ya lövb</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 xml:space="preserve"> salınması il</w:t>
      </w:r>
      <w:r w:rsidRPr="00051B27">
        <w:rPr>
          <w:sz w:val="22"/>
          <w:szCs w:val="22"/>
        </w:rPr>
        <w:t>ə</w:t>
      </w:r>
      <w:r w:rsidRPr="00051B27">
        <w:rPr>
          <w:rFonts w:ascii="Sylfaen" w:hAnsi="Sylfaen" w:cs="Sylfaen"/>
          <w:sz w:val="22"/>
          <w:szCs w:val="22"/>
        </w:rPr>
        <w:t xml:space="preserve"> m</w:t>
      </w:r>
      <w:r w:rsidRPr="00051B27">
        <w:rPr>
          <w:sz w:val="22"/>
          <w:szCs w:val="22"/>
        </w:rPr>
        <w:t>ə</w:t>
      </w:r>
      <w:r w:rsidRPr="00051B27">
        <w:rPr>
          <w:rFonts w:ascii="Sylfaen" w:hAnsi="Sylfaen" w:cs="Sylfaen"/>
          <w:sz w:val="22"/>
          <w:szCs w:val="22"/>
        </w:rPr>
        <w:t>suliyy</w:t>
      </w:r>
      <w:r w:rsidRPr="00051B27">
        <w:rPr>
          <w:sz w:val="22"/>
          <w:szCs w:val="22"/>
        </w:rPr>
        <w:t>ə</w:t>
      </w:r>
      <w:r w:rsidRPr="00051B27">
        <w:rPr>
          <w:rFonts w:ascii="Sylfaen" w:hAnsi="Sylfaen" w:cs="Sylfaen"/>
          <w:sz w:val="22"/>
          <w:szCs w:val="22"/>
        </w:rPr>
        <w:t>td</w:t>
      </w:r>
      <w:r w:rsidRPr="00051B27">
        <w:rPr>
          <w:sz w:val="22"/>
          <w:szCs w:val="22"/>
        </w:rPr>
        <w:t>ə</w:t>
      </w:r>
      <w:r w:rsidRPr="00051B27">
        <w:rPr>
          <w:rFonts w:ascii="Sylfaen" w:hAnsi="Sylfaen" w:cs="Sylfaen"/>
          <w:sz w:val="22"/>
          <w:szCs w:val="22"/>
        </w:rPr>
        <w:t xml:space="preserve">n azad olur.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222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D</w:t>
      </w:r>
      <w:r w:rsidRPr="00051B27">
        <w:rPr>
          <w:sz w:val="22"/>
          <w:szCs w:val="22"/>
        </w:rPr>
        <w:t>ə</w:t>
      </w:r>
      <w:r w:rsidRPr="00051B27">
        <w:rPr>
          <w:rFonts w:ascii="Sylfaen" w:hAnsi="Sylfaen" w:cs="Sylfaen"/>
          <w:sz w:val="22"/>
          <w:szCs w:val="22"/>
        </w:rPr>
        <w:t>niz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bir qayda olaraq,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kapitanı r</w:t>
      </w:r>
      <w:r w:rsidRPr="00051B27">
        <w:rPr>
          <w:sz w:val="22"/>
          <w:szCs w:val="22"/>
        </w:rPr>
        <w:t>ə</w:t>
      </w:r>
      <w:r w:rsidRPr="00051B27">
        <w:rPr>
          <w:rFonts w:ascii="Sylfaen" w:hAnsi="Sylfaen" w:cs="Sylfaen"/>
          <w:sz w:val="22"/>
          <w:szCs w:val="22"/>
        </w:rPr>
        <w:t>hb</w:t>
      </w:r>
      <w:r w:rsidRPr="00051B27">
        <w:rPr>
          <w:sz w:val="22"/>
          <w:szCs w:val="22"/>
        </w:rPr>
        <w:t>ə</w:t>
      </w:r>
      <w:r w:rsidRPr="00051B27">
        <w:rPr>
          <w:rFonts w:ascii="Sylfaen" w:hAnsi="Sylfaen" w:cs="Sylfaen"/>
          <w:sz w:val="22"/>
          <w:szCs w:val="22"/>
        </w:rPr>
        <w:t>rlik edir, onun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daxili nizamnam</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qarışmağa ixtiyarı yoxdur.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223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Cambria" w:hAnsi="Cambria" w:cs="Cambria"/>
          <w:sz w:val="22"/>
          <w:szCs w:val="22"/>
        </w:rPr>
        <w:t>Ə</w:t>
      </w:r>
      <w:r w:rsidRPr="00051B27">
        <w:rPr>
          <w:rFonts w:ascii="Sylfaen" w:hAnsi="Sylfaen" w:cs="Sylfaen"/>
          <w:sz w:val="22"/>
          <w:szCs w:val="22"/>
        </w:rPr>
        <w:t>g</w:t>
      </w:r>
      <w:r w:rsidRPr="00051B27">
        <w:rPr>
          <w:sz w:val="22"/>
          <w:szCs w:val="22"/>
        </w:rPr>
        <w:t>ə</w:t>
      </w:r>
      <w:r w:rsidRPr="00051B27">
        <w:rPr>
          <w:rFonts w:ascii="Sylfaen" w:hAnsi="Sylfaen" w:cs="Sylfaen"/>
          <w:sz w:val="22"/>
          <w:szCs w:val="22"/>
        </w:rPr>
        <w:t>r g</w:t>
      </w:r>
      <w:r w:rsidRPr="00051B27">
        <w:rPr>
          <w:sz w:val="22"/>
          <w:szCs w:val="22"/>
        </w:rPr>
        <w:t>ə</w:t>
      </w:r>
      <w:r w:rsidRPr="00051B27">
        <w:rPr>
          <w:rFonts w:ascii="Sylfaen" w:hAnsi="Sylfaen" w:cs="Sylfaen"/>
          <w:sz w:val="22"/>
          <w:szCs w:val="22"/>
        </w:rPr>
        <w:t>mi sahibi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r</w:t>
      </w:r>
      <w:r w:rsidRPr="00051B27">
        <w:rPr>
          <w:sz w:val="22"/>
          <w:szCs w:val="22"/>
        </w:rPr>
        <w:t>ə</w:t>
      </w:r>
      <w:r w:rsidRPr="00051B27">
        <w:rPr>
          <w:rFonts w:ascii="Sylfaen" w:hAnsi="Sylfaen" w:cs="Sylfaen"/>
          <w:sz w:val="22"/>
          <w:szCs w:val="22"/>
        </w:rPr>
        <w:t>hb</w:t>
      </w:r>
      <w:r w:rsidRPr="00051B27">
        <w:rPr>
          <w:sz w:val="22"/>
          <w:szCs w:val="22"/>
        </w:rPr>
        <w:t>ə</w:t>
      </w:r>
      <w:r w:rsidRPr="00051B27">
        <w:rPr>
          <w:rFonts w:ascii="Sylfaen" w:hAnsi="Sylfaen" w:cs="Sylfaen"/>
          <w:sz w:val="22"/>
          <w:szCs w:val="22"/>
        </w:rPr>
        <w:t>rliyi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kapitanı olmayan ş</w:t>
      </w:r>
      <w:r w:rsidRPr="00051B27">
        <w:rPr>
          <w:sz w:val="22"/>
          <w:szCs w:val="22"/>
        </w:rPr>
        <w:t>ə</w:t>
      </w:r>
      <w:r w:rsidRPr="00051B27">
        <w:rPr>
          <w:rFonts w:ascii="Sylfaen" w:hAnsi="Sylfaen" w:cs="Sylfaen"/>
          <w:sz w:val="22"/>
          <w:szCs w:val="22"/>
        </w:rPr>
        <w:t>xs</w:t>
      </w:r>
      <w:r w:rsidRPr="00051B27">
        <w:rPr>
          <w:sz w:val="22"/>
          <w:szCs w:val="22"/>
        </w:rPr>
        <w:t>ə</w:t>
      </w:r>
      <w:r w:rsidRPr="00051B27">
        <w:rPr>
          <w:rFonts w:ascii="Sylfaen" w:hAnsi="Sylfaen" w:cs="Sylfaen"/>
          <w:sz w:val="22"/>
          <w:szCs w:val="22"/>
        </w:rPr>
        <w:t xml:space="preserve"> h</w:t>
      </w:r>
      <w:r w:rsidRPr="00051B27">
        <w:rPr>
          <w:sz w:val="22"/>
          <w:szCs w:val="22"/>
        </w:rPr>
        <w:t>ə</w:t>
      </w:r>
      <w:r w:rsidRPr="00051B27">
        <w:rPr>
          <w:rFonts w:ascii="Sylfaen" w:hAnsi="Sylfaen" w:cs="Sylfaen"/>
          <w:sz w:val="22"/>
          <w:szCs w:val="22"/>
        </w:rPr>
        <w:t>val</w:t>
      </w:r>
      <w:r w:rsidRPr="00051B27">
        <w:rPr>
          <w:sz w:val="22"/>
          <w:szCs w:val="22"/>
        </w:rPr>
        <w:t>ə</w:t>
      </w:r>
      <w:r w:rsidRPr="00051B27">
        <w:rPr>
          <w:rFonts w:ascii="Sylfaen" w:hAnsi="Sylfaen" w:cs="Sylfaen"/>
          <w:sz w:val="22"/>
          <w:szCs w:val="22"/>
        </w:rPr>
        <w:t xml:space="preserve"> ed</w:t>
      </w:r>
      <w:r w:rsidRPr="00051B27">
        <w:rPr>
          <w:sz w:val="22"/>
          <w:szCs w:val="22"/>
        </w:rPr>
        <w:t>ə</w:t>
      </w:r>
      <w:r w:rsidRPr="00051B27">
        <w:rPr>
          <w:rFonts w:ascii="Sylfaen" w:hAnsi="Sylfaen" w:cs="Sylfaen"/>
          <w:sz w:val="22"/>
          <w:szCs w:val="22"/>
        </w:rPr>
        <w:t>rs</w:t>
      </w:r>
      <w:r w:rsidRPr="00051B27">
        <w:rPr>
          <w:sz w:val="22"/>
          <w:szCs w:val="22"/>
        </w:rPr>
        <w:t>ə</w:t>
      </w:r>
      <w:r w:rsidRPr="00051B27">
        <w:rPr>
          <w:rFonts w:ascii="Sylfaen" w:hAnsi="Sylfaen" w:cs="Sylfaen"/>
          <w:sz w:val="22"/>
          <w:szCs w:val="22"/>
        </w:rPr>
        <w:t>, bu ş</w:t>
      </w:r>
      <w:r w:rsidRPr="00051B27">
        <w:rPr>
          <w:sz w:val="22"/>
          <w:szCs w:val="22"/>
        </w:rPr>
        <w:t>ə</w:t>
      </w:r>
      <w:r w:rsidRPr="00051B27">
        <w:rPr>
          <w:rFonts w:ascii="Sylfaen" w:hAnsi="Sylfaen" w:cs="Sylfaen"/>
          <w:sz w:val="22"/>
          <w:szCs w:val="22"/>
        </w:rPr>
        <w:t>xsin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 v</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kapitanları il</w:t>
      </w:r>
      <w:r w:rsidRPr="00051B27">
        <w:rPr>
          <w:sz w:val="22"/>
          <w:szCs w:val="22"/>
        </w:rPr>
        <w:t>ə</w:t>
      </w:r>
      <w:r w:rsidRPr="00051B27">
        <w:rPr>
          <w:rFonts w:ascii="Sylfaen" w:hAnsi="Sylfaen" w:cs="Sylfaen"/>
          <w:sz w:val="22"/>
          <w:szCs w:val="22"/>
        </w:rPr>
        <w:t xml:space="preserve"> hüquqi münasib</w:t>
      </w:r>
      <w:r w:rsidRPr="00051B27">
        <w:rPr>
          <w:sz w:val="22"/>
          <w:szCs w:val="22"/>
        </w:rPr>
        <w:t>ə</w:t>
      </w:r>
      <w:r w:rsidRPr="00051B27">
        <w:rPr>
          <w:rFonts w:ascii="Sylfaen" w:hAnsi="Sylfaen" w:cs="Sylfaen"/>
          <w:sz w:val="22"/>
          <w:szCs w:val="22"/>
        </w:rPr>
        <w:t>tl</w:t>
      </w:r>
      <w:r w:rsidRPr="00051B27">
        <w:rPr>
          <w:sz w:val="22"/>
          <w:szCs w:val="22"/>
        </w:rPr>
        <w:t>ə</w:t>
      </w:r>
      <w:r w:rsidRPr="00051B27">
        <w:rPr>
          <w:rFonts w:ascii="Sylfaen" w:hAnsi="Sylfaen" w:cs="Sylfaen"/>
          <w:sz w:val="22"/>
          <w:szCs w:val="22"/>
        </w:rPr>
        <w:t>ri d</w:t>
      </w:r>
      <w:r w:rsidRPr="00051B27">
        <w:rPr>
          <w:sz w:val="22"/>
          <w:szCs w:val="22"/>
        </w:rPr>
        <w:t>ə</w:t>
      </w:r>
      <w:r w:rsidRPr="00051B27">
        <w:rPr>
          <w:rFonts w:ascii="Sylfaen" w:hAnsi="Sylfaen" w:cs="Sylfaen"/>
          <w:sz w:val="22"/>
          <w:szCs w:val="22"/>
        </w:rPr>
        <w:t>niz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 müqavil</w:t>
      </w:r>
      <w:r w:rsidRPr="00051B27">
        <w:rPr>
          <w:sz w:val="22"/>
          <w:szCs w:val="22"/>
        </w:rPr>
        <w:t>ə</w:t>
      </w:r>
      <w:r w:rsidRPr="00051B27">
        <w:rPr>
          <w:rFonts w:ascii="Sylfaen" w:hAnsi="Sylfaen" w:cs="Sylfaen"/>
          <w:sz w:val="22"/>
          <w:szCs w:val="22"/>
        </w:rPr>
        <w:t>si il</w:t>
      </w:r>
      <w:r w:rsidRPr="00051B27">
        <w:rPr>
          <w:sz w:val="22"/>
          <w:szCs w:val="22"/>
        </w:rPr>
        <w:t>ə</w:t>
      </w:r>
      <w:r w:rsidRPr="00051B27">
        <w:rPr>
          <w:rFonts w:ascii="Sylfaen" w:hAnsi="Sylfaen" w:cs="Sylfaen"/>
          <w:sz w:val="22"/>
          <w:szCs w:val="22"/>
        </w:rPr>
        <w:t xml:space="preserve"> mü</w:t>
      </w:r>
      <w:r w:rsidRPr="00051B27">
        <w:rPr>
          <w:sz w:val="22"/>
          <w:szCs w:val="22"/>
        </w:rPr>
        <w:t>ə</w:t>
      </w:r>
      <w:r w:rsidRPr="00051B27">
        <w:rPr>
          <w:rFonts w:ascii="Sylfaen" w:hAnsi="Sylfaen" w:cs="Sylfaen"/>
          <w:sz w:val="22"/>
          <w:szCs w:val="22"/>
        </w:rPr>
        <w:t>yy</w:t>
      </w:r>
      <w:r w:rsidRPr="00051B27">
        <w:rPr>
          <w:sz w:val="22"/>
          <w:szCs w:val="22"/>
        </w:rPr>
        <w:t>ə</w:t>
      </w:r>
      <w:r w:rsidRPr="00051B27">
        <w:rPr>
          <w:rFonts w:ascii="Sylfaen" w:hAnsi="Sylfaen" w:cs="Sylfaen"/>
          <w:sz w:val="22"/>
          <w:szCs w:val="22"/>
        </w:rPr>
        <w:t xml:space="preserve">n edilir.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224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Müqavil</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 xml:space="preserve"> mü</w:t>
      </w:r>
      <w:r w:rsidRPr="00051B27">
        <w:rPr>
          <w:sz w:val="22"/>
          <w:szCs w:val="22"/>
        </w:rPr>
        <w:t>ə</w:t>
      </w:r>
      <w:r w:rsidRPr="00051B27">
        <w:rPr>
          <w:rFonts w:ascii="Sylfaen" w:hAnsi="Sylfaen" w:cs="Sylfaen"/>
          <w:sz w:val="22"/>
          <w:szCs w:val="22"/>
        </w:rPr>
        <w:t>yy</w:t>
      </w:r>
      <w:r w:rsidRPr="00051B27">
        <w:rPr>
          <w:sz w:val="22"/>
          <w:szCs w:val="22"/>
        </w:rPr>
        <w:t>ə</w:t>
      </w:r>
      <w:r w:rsidRPr="00051B27">
        <w:rPr>
          <w:rFonts w:ascii="Sylfaen" w:hAnsi="Sylfaen" w:cs="Sylfaen"/>
          <w:sz w:val="22"/>
          <w:szCs w:val="22"/>
        </w:rPr>
        <w:t>n edilmiş müdd</w:t>
      </w:r>
      <w:r w:rsidRPr="00051B27">
        <w:rPr>
          <w:sz w:val="22"/>
          <w:szCs w:val="22"/>
        </w:rPr>
        <w:t>ə</w:t>
      </w:r>
      <w:r w:rsidRPr="00051B27">
        <w:rPr>
          <w:rFonts w:ascii="Sylfaen" w:hAnsi="Sylfaen" w:cs="Sylfaen"/>
          <w:sz w:val="22"/>
          <w:szCs w:val="22"/>
        </w:rPr>
        <w:t>td</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hazırlanmaması halında,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çıxış nöqt</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lm</w:t>
      </w:r>
      <w:r w:rsidRPr="00051B27">
        <w:rPr>
          <w:sz w:val="22"/>
          <w:szCs w:val="22"/>
        </w:rPr>
        <w:t>ə</w:t>
      </w:r>
      <w:r w:rsidRPr="00051B27">
        <w:rPr>
          <w:rFonts w:ascii="Sylfaen" w:hAnsi="Sylfaen" w:cs="Sylfaen"/>
          <w:sz w:val="22"/>
          <w:szCs w:val="22"/>
        </w:rPr>
        <w:t>sind</w:t>
      </w:r>
      <w:r w:rsidRPr="00051B27">
        <w:rPr>
          <w:sz w:val="22"/>
          <w:szCs w:val="22"/>
        </w:rPr>
        <w:t>ə</w:t>
      </w:r>
      <w:r w:rsidRPr="00051B27">
        <w:rPr>
          <w:rFonts w:ascii="Sylfaen" w:hAnsi="Sylfaen" w:cs="Sylfaen"/>
          <w:sz w:val="22"/>
          <w:szCs w:val="22"/>
        </w:rPr>
        <w:t>n sonra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sahibinin müqavil</w:t>
      </w:r>
      <w:r w:rsidRPr="00051B27">
        <w:rPr>
          <w:sz w:val="22"/>
          <w:szCs w:val="22"/>
        </w:rPr>
        <w:t>ə</w:t>
      </w:r>
      <w:r w:rsidRPr="00051B27">
        <w:rPr>
          <w:rFonts w:ascii="Sylfaen" w:hAnsi="Sylfaen" w:cs="Sylfaen"/>
          <w:sz w:val="22"/>
          <w:szCs w:val="22"/>
        </w:rPr>
        <w:t>ni l</w:t>
      </w:r>
      <w:r w:rsidRPr="00051B27">
        <w:rPr>
          <w:sz w:val="22"/>
          <w:szCs w:val="22"/>
        </w:rPr>
        <w:t>ə</w:t>
      </w:r>
      <w:r w:rsidRPr="00051B27">
        <w:rPr>
          <w:rFonts w:ascii="Sylfaen" w:hAnsi="Sylfaen" w:cs="Sylfaen"/>
          <w:sz w:val="22"/>
          <w:szCs w:val="22"/>
        </w:rPr>
        <w:t>ğv etm</w:t>
      </w:r>
      <w:r w:rsidRPr="00051B27">
        <w:rPr>
          <w:sz w:val="22"/>
          <w:szCs w:val="22"/>
        </w:rPr>
        <w:t>ə</w:t>
      </w:r>
      <w:r w:rsidRPr="00051B27">
        <w:rPr>
          <w:rFonts w:ascii="Sylfaen" w:hAnsi="Sylfaen" w:cs="Sylfaen"/>
          <w:sz w:val="22"/>
          <w:szCs w:val="22"/>
        </w:rPr>
        <w:t>k hüququ vardır v</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obyektin sahibind</w:t>
      </w:r>
      <w:r w:rsidRPr="00051B27">
        <w:rPr>
          <w:sz w:val="22"/>
          <w:szCs w:val="22"/>
        </w:rPr>
        <w:t>ə</w:t>
      </w:r>
      <w:r w:rsidRPr="00051B27">
        <w:rPr>
          <w:rFonts w:ascii="Sylfaen" w:hAnsi="Sylfaen" w:cs="Sylfaen"/>
          <w:sz w:val="22"/>
          <w:szCs w:val="22"/>
        </w:rPr>
        <w:t>n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çıxış nöqt</w:t>
      </w:r>
      <w:r w:rsidRPr="00051B27">
        <w:rPr>
          <w:sz w:val="22"/>
          <w:szCs w:val="22"/>
        </w:rPr>
        <w:t>ə</w:t>
      </w:r>
      <w:r w:rsidRPr="00051B27">
        <w:rPr>
          <w:rFonts w:ascii="Sylfaen" w:hAnsi="Sylfaen" w:cs="Sylfaen"/>
          <w:sz w:val="22"/>
          <w:szCs w:val="22"/>
        </w:rPr>
        <w:t>sind</w:t>
      </w:r>
      <w:r w:rsidRPr="00051B27">
        <w:rPr>
          <w:sz w:val="22"/>
          <w:szCs w:val="22"/>
        </w:rPr>
        <w:t>ə</w:t>
      </w:r>
      <w:r w:rsidRPr="00051B27">
        <w:rPr>
          <w:rFonts w:ascii="Sylfaen" w:hAnsi="Sylfaen" w:cs="Sylfaen"/>
          <w:sz w:val="22"/>
          <w:szCs w:val="22"/>
        </w:rPr>
        <w:t>n t</w:t>
      </w:r>
      <w:r w:rsidRPr="00051B27">
        <w:rPr>
          <w:sz w:val="22"/>
          <w:szCs w:val="22"/>
        </w:rPr>
        <w:t>ə</w:t>
      </w:r>
      <w:r w:rsidRPr="00051B27">
        <w:rPr>
          <w:rFonts w:ascii="Sylfaen" w:hAnsi="Sylfaen" w:cs="Sylfaen"/>
          <w:sz w:val="22"/>
          <w:szCs w:val="22"/>
        </w:rPr>
        <w:t>yinat nöqt</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lm</w:t>
      </w:r>
      <w:r w:rsidRPr="00051B27">
        <w:rPr>
          <w:sz w:val="22"/>
          <w:szCs w:val="22"/>
        </w:rPr>
        <w:t>ə</w:t>
      </w:r>
      <w:r w:rsidRPr="00051B27">
        <w:rPr>
          <w:rFonts w:ascii="Sylfaen" w:hAnsi="Sylfaen" w:cs="Sylfaen"/>
          <w:sz w:val="22"/>
          <w:szCs w:val="22"/>
        </w:rPr>
        <w:t>si, h</w:t>
      </w:r>
      <w:r w:rsidRPr="00051B27">
        <w:rPr>
          <w:sz w:val="22"/>
          <w:szCs w:val="22"/>
        </w:rPr>
        <w:t>ə</w:t>
      </w:r>
      <w:r w:rsidRPr="00051B27">
        <w:rPr>
          <w:rFonts w:ascii="Sylfaen" w:hAnsi="Sylfaen" w:cs="Sylfaen"/>
          <w:sz w:val="22"/>
          <w:szCs w:val="22"/>
        </w:rPr>
        <w:t>mçinin bazalaşma nöqt</w:t>
      </w:r>
      <w:r w:rsidRPr="00051B27">
        <w:rPr>
          <w:sz w:val="22"/>
          <w:szCs w:val="22"/>
        </w:rPr>
        <w:t>ə</w:t>
      </w:r>
      <w:r w:rsidRPr="00051B27">
        <w:rPr>
          <w:rFonts w:ascii="Sylfaen" w:hAnsi="Sylfaen" w:cs="Sylfaen"/>
          <w:sz w:val="22"/>
          <w:szCs w:val="22"/>
        </w:rPr>
        <w:t>sin</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bazalaşma limanından uzaq olmayan dig</w:t>
      </w:r>
      <w:r w:rsidRPr="00051B27">
        <w:rPr>
          <w:sz w:val="22"/>
          <w:szCs w:val="22"/>
        </w:rPr>
        <w:t>ə</w:t>
      </w:r>
      <w:r w:rsidRPr="00051B27">
        <w:rPr>
          <w:rFonts w:ascii="Sylfaen" w:hAnsi="Sylfaen" w:cs="Sylfaen"/>
          <w:sz w:val="22"/>
          <w:szCs w:val="22"/>
        </w:rPr>
        <w:t>r nöqt</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qayıtması üçün ç</w:t>
      </w:r>
      <w:r w:rsidRPr="00051B27">
        <w:rPr>
          <w:sz w:val="22"/>
          <w:szCs w:val="22"/>
        </w:rPr>
        <w:t>ə</w:t>
      </w:r>
      <w:r w:rsidRPr="00051B27">
        <w:rPr>
          <w:rFonts w:ascii="Sylfaen" w:hAnsi="Sylfaen" w:cs="Sylfaen"/>
          <w:sz w:val="22"/>
          <w:szCs w:val="22"/>
        </w:rPr>
        <w:t>kil</w:t>
      </w:r>
      <w:r w:rsidRPr="00051B27">
        <w:rPr>
          <w:sz w:val="22"/>
          <w:szCs w:val="22"/>
        </w:rPr>
        <w:t>ə</w:t>
      </w:r>
      <w:r w:rsidRPr="00051B27">
        <w:rPr>
          <w:rFonts w:ascii="Sylfaen" w:hAnsi="Sylfaen" w:cs="Sylfaen"/>
          <w:sz w:val="22"/>
          <w:szCs w:val="22"/>
        </w:rPr>
        <w:t>n x</w:t>
      </w:r>
      <w:r w:rsidRPr="00051B27">
        <w:rPr>
          <w:sz w:val="22"/>
          <w:szCs w:val="22"/>
        </w:rPr>
        <w:t>ə</w:t>
      </w:r>
      <w:r w:rsidRPr="00051B27">
        <w:rPr>
          <w:rFonts w:ascii="Sylfaen" w:hAnsi="Sylfaen" w:cs="Sylfaen"/>
          <w:sz w:val="22"/>
          <w:szCs w:val="22"/>
        </w:rPr>
        <w:t>rcl</w:t>
      </w:r>
      <w:r w:rsidRPr="00051B27">
        <w:rPr>
          <w:sz w:val="22"/>
          <w:szCs w:val="22"/>
        </w:rPr>
        <w:t>ə</w:t>
      </w:r>
      <w:r w:rsidRPr="00051B27">
        <w:rPr>
          <w:rFonts w:ascii="Sylfaen" w:hAnsi="Sylfaen" w:cs="Sylfaen"/>
          <w:sz w:val="22"/>
          <w:szCs w:val="22"/>
        </w:rPr>
        <w:t>ri, habel</w:t>
      </w:r>
      <w:r w:rsidRPr="00051B27">
        <w:rPr>
          <w:sz w:val="22"/>
          <w:szCs w:val="22"/>
        </w:rPr>
        <w:t>ə</w:t>
      </w:r>
      <w:r w:rsidRPr="00051B27">
        <w:rPr>
          <w:rFonts w:ascii="Sylfaen" w:hAnsi="Sylfaen" w:cs="Sylfaen"/>
          <w:sz w:val="22"/>
          <w:szCs w:val="22"/>
        </w:rPr>
        <w:t xml:space="preserve"> mümkün g</w:t>
      </w:r>
      <w:r w:rsidRPr="00051B27">
        <w:rPr>
          <w:sz w:val="22"/>
          <w:szCs w:val="22"/>
        </w:rPr>
        <w:t>ə</w:t>
      </w:r>
      <w:r w:rsidRPr="00051B27">
        <w:rPr>
          <w:rFonts w:ascii="Sylfaen" w:hAnsi="Sylfaen" w:cs="Sylfaen"/>
          <w:sz w:val="22"/>
          <w:szCs w:val="22"/>
        </w:rPr>
        <w:t>liri (</w:t>
      </w:r>
      <w:r w:rsidRPr="00051B27">
        <w:rPr>
          <w:sz w:val="22"/>
          <w:szCs w:val="22"/>
        </w:rPr>
        <w:t>ə</w:t>
      </w:r>
      <w:r w:rsidRPr="00051B27">
        <w:rPr>
          <w:rFonts w:ascii="Sylfaen" w:hAnsi="Sylfaen" w:cs="Sylfaen"/>
          <w:sz w:val="22"/>
          <w:szCs w:val="22"/>
        </w:rPr>
        <w:t>ld</w:t>
      </w:r>
      <w:r w:rsidRPr="00051B27">
        <w:rPr>
          <w:sz w:val="22"/>
          <w:szCs w:val="22"/>
        </w:rPr>
        <w:t>ə</w:t>
      </w:r>
      <w:r w:rsidRPr="00051B27">
        <w:rPr>
          <w:rFonts w:ascii="Sylfaen" w:hAnsi="Sylfaen" w:cs="Sylfaen"/>
          <w:sz w:val="22"/>
          <w:szCs w:val="22"/>
        </w:rPr>
        <w:t>n buraxılmış fayda) öd</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sini t</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b ed</w:t>
      </w:r>
      <w:r w:rsidRPr="00051B27">
        <w:rPr>
          <w:sz w:val="22"/>
          <w:szCs w:val="22"/>
        </w:rPr>
        <w:t>ə</w:t>
      </w:r>
      <w:r w:rsidRPr="00051B27">
        <w:rPr>
          <w:rFonts w:ascii="Sylfaen" w:hAnsi="Sylfaen" w:cs="Sylfaen"/>
          <w:sz w:val="22"/>
          <w:szCs w:val="22"/>
        </w:rPr>
        <w:t xml:space="preserve"> bil</w:t>
      </w:r>
      <w:r w:rsidRPr="00051B27">
        <w:rPr>
          <w:sz w:val="22"/>
          <w:szCs w:val="22"/>
        </w:rPr>
        <w:t>ə</w:t>
      </w:r>
      <w:r w:rsidRPr="00051B27">
        <w:rPr>
          <w:rFonts w:ascii="Sylfaen" w:hAnsi="Sylfaen" w:cs="Sylfaen"/>
          <w:sz w:val="22"/>
          <w:szCs w:val="22"/>
        </w:rPr>
        <w:t xml:space="preserve">r. </w:t>
      </w: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225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çıxış limanına yararsız v</w:t>
      </w:r>
      <w:r w:rsidRPr="00051B27">
        <w:rPr>
          <w:sz w:val="22"/>
          <w:szCs w:val="22"/>
        </w:rPr>
        <w:t>ə</w:t>
      </w:r>
      <w:r w:rsidRPr="00051B27">
        <w:rPr>
          <w:rFonts w:ascii="Sylfaen" w:hAnsi="Sylfaen" w:cs="Sylfaen"/>
          <w:sz w:val="22"/>
          <w:szCs w:val="22"/>
        </w:rPr>
        <w:t xml:space="preserve"> ya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hazırlanmamış v</w:t>
      </w:r>
      <w:r w:rsidRPr="00051B27">
        <w:rPr>
          <w:sz w:val="22"/>
          <w:szCs w:val="22"/>
        </w:rPr>
        <w:t>ə</w:t>
      </w:r>
      <w:r w:rsidRPr="00051B27">
        <w:rPr>
          <w:rFonts w:ascii="Sylfaen" w:hAnsi="Sylfaen" w:cs="Sylfaen"/>
          <w:sz w:val="22"/>
          <w:szCs w:val="22"/>
        </w:rPr>
        <w:t>ziyy</w:t>
      </w:r>
      <w:r w:rsidRPr="00051B27">
        <w:rPr>
          <w:sz w:val="22"/>
          <w:szCs w:val="22"/>
        </w:rPr>
        <w:t>ə</w:t>
      </w:r>
      <w:r w:rsidRPr="00051B27">
        <w:rPr>
          <w:rFonts w:ascii="Sylfaen" w:hAnsi="Sylfaen" w:cs="Sylfaen"/>
          <w:sz w:val="22"/>
          <w:szCs w:val="22"/>
        </w:rPr>
        <w:t>td</w:t>
      </w:r>
      <w:r w:rsidRPr="00051B27">
        <w:rPr>
          <w:sz w:val="22"/>
          <w:szCs w:val="22"/>
        </w:rPr>
        <w:t>ə</w:t>
      </w:r>
      <w:r w:rsidRPr="00051B27">
        <w:rPr>
          <w:rFonts w:ascii="Sylfaen" w:hAnsi="Sylfaen" w:cs="Sylfaen"/>
          <w:sz w:val="22"/>
          <w:szCs w:val="22"/>
        </w:rPr>
        <w:t xml:space="preserve"> daxil olması halında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n</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sahibi müqavil</w:t>
      </w:r>
      <w:r w:rsidRPr="00051B27">
        <w:rPr>
          <w:sz w:val="22"/>
          <w:szCs w:val="22"/>
        </w:rPr>
        <w:t>ə</w:t>
      </w:r>
      <w:r w:rsidRPr="00051B27">
        <w:rPr>
          <w:rFonts w:ascii="Sylfaen" w:hAnsi="Sylfaen" w:cs="Sylfaen"/>
          <w:sz w:val="22"/>
          <w:szCs w:val="22"/>
        </w:rPr>
        <w:t>ni dayandırmaq v</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sahibin</w:t>
      </w:r>
      <w:r w:rsidRPr="00051B27">
        <w:rPr>
          <w:sz w:val="22"/>
          <w:szCs w:val="22"/>
        </w:rPr>
        <w:t>ə</w:t>
      </w:r>
      <w:r w:rsidRPr="00051B27">
        <w:rPr>
          <w:rFonts w:ascii="Sylfaen" w:hAnsi="Sylfaen" w:cs="Sylfaen"/>
          <w:sz w:val="22"/>
          <w:szCs w:val="22"/>
        </w:rPr>
        <w:t xml:space="preserve"> onun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find</w:t>
      </w:r>
      <w:r w:rsidRPr="00051B27">
        <w:rPr>
          <w:sz w:val="22"/>
          <w:szCs w:val="22"/>
        </w:rPr>
        <w:t>ə</w:t>
      </w:r>
      <w:r w:rsidRPr="00051B27">
        <w:rPr>
          <w:rFonts w:ascii="Sylfaen" w:hAnsi="Sylfaen" w:cs="Sylfaen"/>
          <w:sz w:val="22"/>
          <w:szCs w:val="22"/>
        </w:rPr>
        <w:t>n ç</w:t>
      </w:r>
      <w:r w:rsidRPr="00051B27">
        <w:rPr>
          <w:sz w:val="22"/>
          <w:szCs w:val="22"/>
        </w:rPr>
        <w:t>ə</w:t>
      </w:r>
      <w:r w:rsidRPr="00051B27">
        <w:rPr>
          <w:rFonts w:ascii="Sylfaen" w:hAnsi="Sylfaen" w:cs="Sylfaen"/>
          <w:sz w:val="22"/>
          <w:szCs w:val="22"/>
        </w:rPr>
        <w:t>kil</w:t>
      </w:r>
      <w:r w:rsidRPr="00051B27">
        <w:rPr>
          <w:sz w:val="22"/>
          <w:szCs w:val="22"/>
        </w:rPr>
        <w:t>ə</w:t>
      </w:r>
      <w:r w:rsidRPr="00051B27">
        <w:rPr>
          <w:rFonts w:ascii="Sylfaen" w:hAnsi="Sylfaen" w:cs="Sylfaen"/>
          <w:sz w:val="22"/>
          <w:szCs w:val="22"/>
        </w:rPr>
        <w:t>n x</w:t>
      </w:r>
      <w:r w:rsidRPr="00051B27">
        <w:rPr>
          <w:sz w:val="22"/>
          <w:szCs w:val="22"/>
        </w:rPr>
        <w:t>ə</w:t>
      </w:r>
      <w:r w:rsidRPr="00051B27">
        <w:rPr>
          <w:rFonts w:ascii="Sylfaen" w:hAnsi="Sylfaen" w:cs="Sylfaen"/>
          <w:sz w:val="22"/>
          <w:szCs w:val="22"/>
        </w:rPr>
        <w:t>rcl</w:t>
      </w:r>
      <w:r w:rsidRPr="00051B27">
        <w:rPr>
          <w:sz w:val="22"/>
          <w:szCs w:val="22"/>
        </w:rPr>
        <w:t>ə</w:t>
      </w:r>
      <w:r w:rsidRPr="00051B27">
        <w:rPr>
          <w:rFonts w:ascii="Sylfaen" w:hAnsi="Sylfaen" w:cs="Sylfaen"/>
          <w:sz w:val="22"/>
          <w:szCs w:val="22"/>
        </w:rPr>
        <w:t>rin v</w:t>
      </w:r>
      <w:r w:rsidRPr="00051B27">
        <w:rPr>
          <w:sz w:val="22"/>
          <w:szCs w:val="22"/>
        </w:rPr>
        <w:t>ə</w:t>
      </w:r>
      <w:r w:rsidRPr="00051B27">
        <w:rPr>
          <w:rFonts w:ascii="Sylfaen" w:hAnsi="Sylfaen" w:cs="Sylfaen"/>
          <w:sz w:val="22"/>
          <w:szCs w:val="22"/>
        </w:rPr>
        <w:t xml:space="preserve"> mümkün g</w:t>
      </w:r>
      <w:r w:rsidRPr="00051B27">
        <w:rPr>
          <w:sz w:val="22"/>
          <w:szCs w:val="22"/>
        </w:rPr>
        <w:t>ə</w:t>
      </w:r>
      <w:r w:rsidRPr="00051B27">
        <w:rPr>
          <w:rFonts w:ascii="Sylfaen" w:hAnsi="Sylfaen" w:cs="Sylfaen"/>
          <w:sz w:val="22"/>
          <w:szCs w:val="22"/>
        </w:rPr>
        <w:t>lirin öd</w:t>
      </w:r>
      <w:r w:rsidRPr="00051B27">
        <w:rPr>
          <w:sz w:val="22"/>
          <w:szCs w:val="22"/>
        </w:rPr>
        <w:t>ə</w:t>
      </w:r>
      <w:r w:rsidRPr="00051B27">
        <w:rPr>
          <w:rFonts w:ascii="Sylfaen" w:hAnsi="Sylfaen" w:cs="Sylfaen"/>
          <w:sz w:val="22"/>
          <w:szCs w:val="22"/>
        </w:rPr>
        <w:t>nilm</w:t>
      </w:r>
      <w:r w:rsidRPr="00051B27">
        <w:rPr>
          <w:sz w:val="22"/>
          <w:szCs w:val="22"/>
        </w:rPr>
        <w:t>ə</w:t>
      </w:r>
      <w:r w:rsidRPr="00051B27">
        <w:rPr>
          <w:rFonts w:ascii="Sylfaen" w:hAnsi="Sylfaen" w:cs="Sylfaen"/>
          <w:sz w:val="22"/>
          <w:szCs w:val="22"/>
        </w:rPr>
        <w:t>sini t</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b etm</w:t>
      </w:r>
      <w:r w:rsidRPr="00051B27">
        <w:rPr>
          <w:sz w:val="22"/>
          <w:szCs w:val="22"/>
        </w:rPr>
        <w:t>ə</w:t>
      </w:r>
      <w:r w:rsidRPr="00051B27">
        <w:rPr>
          <w:rFonts w:ascii="Sylfaen" w:hAnsi="Sylfaen" w:cs="Sylfaen"/>
          <w:sz w:val="22"/>
          <w:szCs w:val="22"/>
        </w:rPr>
        <w:t xml:space="preserve">k hüququna malikdir.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226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Gürcüstan limanları arasında, h</w:t>
      </w:r>
      <w:r w:rsidRPr="00051B27">
        <w:rPr>
          <w:sz w:val="22"/>
          <w:szCs w:val="22"/>
        </w:rPr>
        <w:t>ə</w:t>
      </w:r>
      <w:r w:rsidRPr="00051B27">
        <w:rPr>
          <w:rFonts w:ascii="Sylfaen" w:hAnsi="Sylfaen" w:cs="Sylfaen"/>
          <w:sz w:val="22"/>
          <w:szCs w:val="22"/>
        </w:rPr>
        <w:t>mçinin xarici ölk</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rin limanlarına v</w:t>
      </w:r>
      <w:r w:rsidRPr="00051B27">
        <w:rPr>
          <w:sz w:val="22"/>
          <w:szCs w:val="22"/>
        </w:rPr>
        <w:t>ə</w:t>
      </w:r>
      <w:r w:rsidRPr="00051B27">
        <w:rPr>
          <w:rFonts w:ascii="Sylfaen" w:hAnsi="Sylfaen" w:cs="Sylfaen"/>
          <w:sz w:val="22"/>
          <w:szCs w:val="22"/>
        </w:rPr>
        <w:t xml:space="preserve"> ya geriy</w:t>
      </w:r>
      <w:r w:rsidRPr="00051B27">
        <w:rPr>
          <w:sz w:val="22"/>
          <w:szCs w:val="22"/>
        </w:rPr>
        <w:t>ə</w:t>
      </w:r>
      <w:r w:rsidRPr="00051B27">
        <w:rPr>
          <w:rFonts w:ascii="Sylfaen" w:hAnsi="Sylfaen" w:cs="Sylfaen"/>
          <w:sz w:val="22"/>
          <w:szCs w:val="22"/>
        </w:rPr>
        <w:t xml:space="preserve"> Gürcüstan dövl</w:t>
      </w:r>
      <w:r w:rsidRPr="00051B27">
        <w:rPr>
          <w:sz w:val="22"/>
          <w:szCs w:val="22"/>
        </w:rPr>
        <w:t>ə</w:t>
      </w:r>
      <w:r w:rsidRPr="00051B27">
        <w:rPr>
          <w:rFonts w:ascii="Sylfaen" w:hAnsi="Sylfaen" w:cs="Sylfaen"/>
          <w:sz w:val="22"/>
          <w:szCs w:val="22"/>
        </w:rPr>
        <w:t>t bayrağı altında üz</w:t>
      </w:r>
      <w:r w:rsidRPr="00051B27">
        <w:rPr>
          <w:sz w:val="22"/>
          <w:szCs w:val="22"/>
        </w:rPr>
        <w:t>ə</w:t>
      </w:r>
      <w:r w:rsidRPr="00051B27">
        <w:rPr>
          <w:rFonts w:ascii="Sylfaen" w:hAnsi="Sylfaen" w:cs="Sylfaen"/>
          <w:sz w:val="22"/>
          <w:szCs w:val="22"/>
        </w:rPr>
        <w:t>n g</w:t>
      </w:r>
      <w:r w:rsidRPr="00051B27">
        <w:rPr>
          <w:sz w:val="22"/>
          <w:szCs w:val="22"/>
        </w:rPr>
        <w:t>ə</w:t>
      </w:r>
      <w:r w:rsidRPr="00051B27">
        <w:rPr>
          <w:rFonts w:ascii="Sylfaen" w:hAnsi="Sylfaen" w:cs="Sylfaen"/>
          <w:sz w:val="22"/>
          <w:szCs w:val="22"/>
        </w:rPr>
        <w:t>mil</w:t>
      </w:r>
      <w:r w:rsidRPr="00051B27">
        <w:rPr>
          <w:sz w:val="22"/>
          <w:szCs w:val="22"/>
        </w:rPr>
        <w:t>ə</w:t>
      </w:r>
      <w:r w:rsidRPr="00051B27">
        <w:rPr>
          <w:rFonts w:ascii="Sylfaen" w:hAnsi="Sylfaen" w:cs="Sylfaen"/>
          <w:sz w:val="22"/>
          <w:szCs w:val="22"/>
        </w:rPr>
        <w:t>r t</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find</w:t>
      </w:r>
      <w:r w:rsidRPr="00051B27">
        <w:rPr>
          <w:sz w:val="22"/>
          <w:szCs w:val="22"/>
        </w:rPr>
        <w:t>ə</w:t>
      </w:r>
      <w:r w:rsidRPr="00051B27">
        <w:rPr>
          <w:rFonts w:ascii="Sylfaen" w:hAnsi="Sylfaen" w:cs="Sylfaen"/>
          <w:sz w:val="22"/>
          <w:szCs w:val="22"/>
        </w:rPr>
        <w:t>n yed</w:t>
      </w:r>
      <w:r w:rsidRPr="00051B27">
        <w:rPr>
          <w:sz w:val="22"/>
          <w:szCs w:val="22"/>
        </w:rPr>
        <w:t>ə</w:t>
      </w:r>
      <w:r w:rsidRPr="00051B27">
        <w:rPr>
          <w:rFonts w:ascii="Sylfaen" w:hAnsi="Sylfaen" w:cs="Sylfaen"/>
          <w:sz w:val="22"/>
          <w:szCs w:val="22"/>
        </w:rPr>
        <w:t>kl</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nin h</w:t>
      </w:r>
      <w:r w:rsidRPr="00051B27">
        <w:rPr>
          <w:sz w:val="22"/>
          <w:szCs w:val="22"/>
        </w:rPr>
        <w:t>ə</w:t>
      </w:r>
      <w:r w:rsidRPr="00051B27">
        <w:rPr>
          <w:rFonts w:ascii="Sylfaen" w:hAnsi="Sylfaen" w:cs="Sylfaen"/>
          <w:sz w:val="22"/>
          <w:szCs w:val="22"/>
        </w:rPr>
        <w:t>yata keçirilm</w:t>
      </w:r>
      <w:r w:rsidRPr="00051B27">
        <w:rPr>
          <w:sz w:val="22"/>
          <w:szCs w:val="22"/>
        </w:rPr>
        <w:t>ə</w:t>
      </w:r>
      <w:r w:rsidRPr="00051B27">
        <w:rPr>
          <w:rFonts w:ascii="Sylfaen" w:hAnsi="Sylfaen" w:cs="Sylfaen"/>
          <w:sz w:val="22"/>
          <w:szCs w:val="22"/>
        </w:rPr>
        <w:t>si bu M</w:t>
      </w:r>
      <w:r w:rsidRPr="00051B27">
        <w:rPr>
          <w:sz w:val="22"/>
          <w:szCs w:val="22"/>
        </w:rPr>
        <w:t>ə</w:t>
      </w:r>
      <w:r w:rsidRPr="00051B27">
        <w:rPr>
          <w:rFonts w:ascii="Sylfaen" w:hAnsi="Sylfaen" w:cs="Sylfaen"/>
          <w:sz w:val="22"/>
          <w:szCs w:val="22"/>
        </w:rPr>
        <w:t>c</w:t>
      </w:r>
      <w:r w:rsidRPr="00051B27">
        <w:rPr>
          <w:sz w:val="22"/>
          <w:szCs w:val="22"/>
        </w:rPr>
        <w:t>ə</w:t>
      </w:r>
      <w:r w:rsidRPr="00051B27">
        <w:rPr>
          <w:rFonts w:ascii="Sylfaen" w:hAnsi="Sylfaen" w:cs="Sylfaen"/>
          <w:sz w:val="22"/>
          <w:szCs w:val="22"/>
        </w:rPr>
        <w:t>ll</w:t>
      </w:r>
      <w:r w:rsidRPr="00051B27">
        <w:rPr>
          <w:sz w:val="22"/>
          <w:szCs w:val="22"/>
        </w:rPr>
        <w:t>ə</w:t>
      </w:r>
      <w:r w:rsidRPr="00051B27">
        <w:rPr>
          <w:rFonts w:ascii="Sylfaen" w:hAnsi="Sylfaen" w:cs="Sylfaen"/>
          <w:sz w:val="22"/>
          <w:szCs w:val="22"/>
        </w:rPr>
        <w:t xml:space="preserve"> il</w:t>
      </w:r>
      <w:r w:rsidRPr="00051B27">
        <w:rPr>
          <w:sz w:val="22"/>
          <w:szCs w:val="22"/>
        </w:rPr>
        <w:t>ə</w:t>
      </w:r>
      <w:r w:rsidRPr="00051B27">
        <w:rPr>
          <w:rFonts w:ascii="Sylfaen" w:hAnsi="Sylfaen" w:cs="Sylfaen"/>
          <w:sz w:val="22"/>
          <w:szCs w:val="22"/>
        </w:rPr>
        <w:t xml:space="preserve"> t</w:t>
      </w:r>
      <w:r w:rsidRPr="00051B27">
        <w:rPr>
          <w:sz w:val="22"/>
          <w:szCs w:val="22"/>
        </w:rPr>
        <w:t>ə</w:t>
      </w:r>
      <w:r w:rsidRPr="00051B27">
        <w:rPr>
          <w:rFonts w:ascii="Sylfaen" w:hAnsi="Sylfaen" w:cs="Sylfaen"/>
          <w:sz w:val="22"/>
          <w:szCs w:val="22"/>
        </w:rPr>
        <w:t>nziml</w:t>
      </w:r>
      <w:r w:rsidRPr="00051B27">
        <w:rPr>
          <w:sz w:val="22"/>
          <w:szCs w:val="22"/>
        </w:rPr>
        <w:t>ə</w:t>
      </w:r>
      <w:r w:rsidRPr="00051B27">
        <w:rPr>
          <w:rFonts w:ascii="Sylfaen" w:hAnsi="Sylfaen" w:cs="Sylfaen"/>
          <w:sz w:val="22"/>
          <w:szCs w:val="22"/>
        </w:rPr>
        <w:t xml:space="preserve">nir. </w:t>
      </w:r>
    </w:p>
    <w:p w:rsidR="00CE3570" w:rsidRPr="00CE3570" w:rsidRDefault="00051B27" w:rsidP="00051B27">
      <w:pPr>
        <w:pStyle w:val="abzacixml"/>
        <w:spacing w:before="0" w:beforeAutospacing="0" w:after="0" w:afterAutospacing="0"/>
        <w:jc w:val="both"/>
        <w:rPr>
          <w:b/>
          <w:bCs/>
          <w:sz w:val="22"/>
          <w:szCs w:val="22"/>
        </w:rPr>
      </w:pPr>
      <w:r w:rsidRPr="00051B27">
        <w:rPr>
          <w:rFonts w:ascii="Sylfaen" w:hAnsi="Sylfaen" w:cs="Sylfaen"/>
          <w:i/>
          <w:sz w:val="18"/>
          <w:szCs w:val="18"/>
        </w:rPr>
        <w:t>Gürcüstanın 11 dekabr 2015-ci il tarixli №4622 qanunu - veb-s</w:t>
      </w:r>
      <w:r w:rsidRPr="00051B27">
        <w:rPr>
          <w:i/>
          <w:sz w:val="18"/>
          <w:szCs w:val="18"/>
        </w:rPr>
        <w:t>ə</w:t>
      </w:r>
      <w:r w:rsidRPr="00051B27">
        <w:rPr>
          <w:rFonts w:ascii="Sylfaen" w:hAnsi="Sylfaen" w:cs="Sylfaen"/>
          <w:i/>
          <w:sz w:val="18"/>
          <w:szCs w:val="18"/>
        </w:rPr>
        <w:t>hif</w:t>
      </w:r>
      <w:r w:rsidRPr="00051B27">
        <w:rPr>
          <w:i/>
          <w:sz w:val="18"/>
          <w:szCs w:val="18"/>
        </w:rPr>
        <w:t>ə</w:t>
      </w:r>
      <w:r w:rsidRPr="00051B27">
        <w:rPr>
          <w:rFonts w:ascii="Sylfaen" w:hAnsi="Sylfaen" w:cs="Sylfaen"/>
          <w:i/>
          <w:sz w:val="18"/>
          <w:szCs w:val="18"/>
        </w:rPr>
        <w:t>, 23.12.2015-ci il.</w:t>
      </w:r>
      <w:r w:rsidR="00CE3570" w:rsidRPr="00CE3570">
        <w:rPr>
          <w:b/>
          <w:bCs/>
          <w:sz w:val="22"/>
          <w:szCs w:val="22"/>
        </w:rPr>
        <w:t xml:space="preserve">  </w:t>
      </w:r>
    </w:p>
    <w:p w:rsidR="00051B27" w:rsidRDefault="00051B27" w:rsidP="00CE3570">
      <w:pPr>
        <w:pStyle w:val="abzacixml"/>
        <w:spacing w:before="0" w:beforeAutospacing="0" w:after="0" w:afterAutospacing="0"/>
        <w:ind w:firstLine="283"/>
        <w:jc w:val="both"/>
        <w:rPr>
          <w:rFonts w:ascii="Sylfaen" w:hAnsi="Sylfaen" w:cs="Sylfaen"/>
          <w:b/>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227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Cambria" w:hAnsi="Cambria" w:cs="Cambria"/>
          <w:sz w:val="22"/>
          <w:szCs w:val="22"/>
        </w:rPr>
        <w:t>Ə</w:t>
      </w:r>
      <w:r w:rsidRPr="00051B27">
        <w:rPr>
          <w:rFonts w:ascii="Sylfaen" w:hAnsi="Sylfaen" w:cs="Sylfaen"/>
          <w:sz w:val="22"/>
          <w:szCs w:val="22"/>
        </w:rPr>
        <w:t>g</w:t>
      </w:r>
      <w:r w:rsidRPr="00051B27">
        <w:rPr>
          <w:sz w:val="22"/>
          <w:szCs w:val="22"/>
        </w:rPr>
        <w:t>ə</w:t>
      </w:r>
      <w:r w:rsidRPr="00051B27">
        <w:rPr>
          <w:rFonts w:ascii="Sylfaen" w:hAnsi="Sylfaen" w:cs="Sylfaen"/>
          <w:sz w:val="22"/>
          <w:szCs w:val="22"/>
        </w:rPr>
        <w:t>r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misind</w:t>
      </w:r>
      <w:r w:rsidRPr="00051B27">
        <w:rPr>
          <w:sz w:val="22"/>
          <w:szCs w:val="22"/>
        </w:rPr>
        <w:t>ə</w:t>
      </w:r>
      <w:r w:rsidRPr="00051B27">
        <w:rPr>
          <w:rFonts w:ascii="Sylfaen" w:hAnsi="Sylfaen" w:cs="Sylfaen"/>
          <w:sz w:val="22"/>
          <w:szCs w:val="22"/>
        </w:rPr>
        <w:t>n asılı olmayan s</w:t>
      </w:r>
      <w:r w:rsidRPr="00051B27">
        <w:rPr>
          <w:sz w:val="22"/>
          <w:szCs w:val="22"/>
        </w:rPr>
        <w:t>ə</w:t>
      </w:r>
      <w:r w:rsidRPr="00051B27">
        <w:rPr>
          <w:rFonts w:ascii="Sylfaen" w:hAnsi="Sylfaen" w:cs="Sylfaen"/>
          <w:sz w:val="22"/>
          <w:szCs w:val="22"/>
        </w:rPr>
        <w:t>b</w:t>
      </w:r>
      <w:r w:rsidRPr="00051B27">
        <w:rPr>
          <w:sz w:val="22"/>
          <w:szCs w:val="22"/>
        </w:rPr>
        <w:t>ə</w:t>
      </w:r>
      <w:r w:rsidRPr="00051B27">
        <w:rPr>
          <w:rFonts w:ascii="Sylfaen" w:hAnsi="Sylfaen" w:cs="Sylfaen"/>
          <w:sz w:val="22"/>
          <w:szCs w:val="22"/>
        </w:rPr>
        <w:t>bl</w:t>
      </w:r>
      <w:r w:rsidRPr="00051B27">
        <w:rPr>
          <w:sz w:val="22"/>
          <w:szCs w:val="22"/>
        </w:rPr>
        <w:t>ə</w:t>
      </w:r>
      <w:r w:rsidRPr="00051B27">
        <w:rPr>
          <w:rFonts w:ascii="Sylfaen" w:hAnsi="Sylfaen" w:cs="Sylfaen"/>
          <w:sz w:val="22"/>
          <w:szCs w:val="22"/>
        </w:rPr>
        <w:t>rd</w:t>
      </w:r>
      <w:r w:rsidRPr="00051B27">
        <w:rPr>
          <w:sz w:val="22"/>
          <w:szCs w:val="22"/>
        </w:rPr>
        <w:t>ə</w:t>
      </w:r>
      <w:r w:rsidRPr="00051B27">
        <w:rPr>
          <w:rFonts w:ascii="Sylfaen" w:hAnsi="Sylfaen" w:cs="Sylfaen"/>
          <w:sz w:val="22"/>
          <w:szCs w:val="22"/>
        </w:rPr>
        <w:t>n d</w:t>
      </w:r>
      <w:r w:rsidRPr="00051B27">
        <w:rPr>
          <w:sz w:val="22"/>
          <w:szCs w:val="22"/>
        </w:rPr>
        <w:t>ə</w:t>
      </w:r>
      <w:r w:rsidRPr="00051B27">
        <w:rPr>
          <w:rFonts w:ascii="Sylfaen" w:hAnsi="Sylfaen" w:cs="Sylfaen"/>
          <w:sz w:val="22"/>
          <w:szCs w:val="22"/>
        </w:rPr>
        <w:t>niz hadis</w:t>
      </w:r>
      <w:r w:rsidRPr="00051B27">
        <w:rPr>
          <w:sz w:val="22"/>
          <w:szCs w:val="22"/>
        </w:rPr>
        <w:t>ə</w:t>
      </w:r>
      <w:r w:rsidRPr="00051B27">
        <w:rPr>
          <w:rFonts w:ascii="Sylfaen" w:hAnsi="Sylfaen" w:cs="Sylfaen"/>
          <w:sz w:val="22"/>
          <w:szCs w:val="22"/>
        </w:rPr>
        <w:t>si v</w:t>
      </w:r>
      <w:r w:rsidRPr="00051B27">
        <w:rPr>
          <w:sz w:val="22"/>
          <w:szCs w:val="22"/>
        </w:rPr>
        <w:t>ə</w:t>
      </w:r>
      <w:r w:rsidRPr="00051B27">
        <w:rPr>
          <w:rFonts w:ascii="Sylfaen" w:hAnsi="Sylfaen" w:cs="Sylfaen"/>
          <w:sz w:val="22"/>
          <w:szCs w:val="22"/>
        </w:rPr>
        <w:t>ziyy</w:t>
      </w:r>
      <w:r w:rsidRPr="00051B27">
        <w:rPr>
          <w:sz w:val="22"/>
          <w:szCs w:val="22"/>
        </w:rPr>
        <w:t>ə</w:t>
      </w:r>
      <w:r w:rsidRPr="00051B27">
        <w:rPr>
          <w:rFonts w:ascii="Sylfaen" w:hAnsi="Sylfaen" w:cs="Sylfaen"/>
          <w:sz w:val="22"/>
          <w:szCs w:val="22"/>
        </w:rPr>
        <w:t>tind</w:t>
      </w:r>
      <w:r w:rsidRPr="00051B27">
        <w:rPr>
          <w:sz w:val="22"/>
          <w:szCs w:val="22"/>
        </w:rPr>
        <w:t>ə</w:t>
      </w:r>
      <w:r w:rsidRPr="00051B27">
        <w:rPr>
          <w:rFonts w:ascii="Sylfaen" w:hAnsi="Sylfaen" w:cs="Sylfaen"/>
          <w:sz w:val="22"/>
          <w:szCs w:val="22"/>
        </w:rPr>
        <w:t>dirs</w:t>
      </w:r>
      <w:r w:rsidRPr="00051B27">
        <w:rPr>
          <w:sz w:val="22"/>
          <w:szCs w:val="22"/>
        </w:rPr>
        <w:t>ə</w:t>
      </w:r>
      <w:r w:rsidRPr="00051B27">
        <w:rPr>
          <w:rFonts w:ascii="Sylfaen" w:hAnsi="Sylfaen" w:cs="Sylfaen"/>
          <w:sz w:val="22"/>
          <w:szCs w:val="22"/>
        </w:rPr>
        <w:t>,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kapitanı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w:t>
      </w:r>
      <w:r w:rsidRPr="00051B27">
        <w:rPr>
          <w:sz w:val="22"/>
          <w:szCs w:val="22"/>
        </w:rPr>
        <w:t>ə</w:t>
      </w:r>
      <w:r w:rsidRPr="00051B27">
        <w:rPr>
          <w:rFonts w:ascii="Sylfaen" w:hAnsi="Sylfaen" w:cs="Sylfaen"/>
          <w:sz w:val="22"/>
          <w:szCs w:val="22"/>
        </w:rPr>
        <w:t xml:space="preserve"> xilasetm</w:t>
      </w:r>
      <w:r w:rsidRPr="00051B27">
        <w:rPr>
          <w:sz w:val="22"/>
          <w:szCs w:val="22"/>
        </w:rPr>
        <w:t>ə</w:t>
      </w:r>
      <w:r w:rsidRPr="00051B27">
        <w:rPr>
          <w:rFonts w:ascii="Sylfaen" w:hAnsi="Sylfaen" w:cs="Sylfaen"/>
          <w:sz w:val="22"/>
          <w:szCs w:val="22"/>
        </w:rPr>
        <w:t xml:space="preserve"> vasit</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ri verm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v</w:t>
      </w:r>
      <w:r w:rsidRPr="00051B27">
        <w:rPr>
          <w:sz w:val="22"/>
          <w:szCs w:val="22"/>
        </w:rPr>
        <w:t>ə</w:t>
      </w:r>
      <w:r w:rsidRPr="00051B27">
        <w:rPr>
          <w:rFonts w:ascii="Sylfaen" w:hAnsi="Sylfaen" w:cs="Sylfaen"/>
          <w:sz w:val="22"/>
          <w:szCs w:val="22"/>
        </w:rPr>
        <w:t xml:space="preserve"> z</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rç</w:t>
      </w:r>
      <w:r w:rsidRPr="00051B27">
        <w:rPr>
          <w:sz w:val="22"/>
          <w:szCs w:val="22"/>
        </w:rPr>
        <w:t>ə</w:t>
      </w:r>
      <w:r w:rsidRPr="00051B27">
        <w:rPr>
          <w:rFonts w:ascii="Sylfaen" w:hAnsi="Sylfaen" w:cs="Sylfaen"/>
          <w:sz w:val="22"/>
          <w:szCs w:val="22"/>
        </w:rPr>
        <w:t>k</w:t>
      </w:r>
      <w:r w:rsidRPr="00051B27">
        <w:rPr>
          <w:sz w:val="22"/>
          <w:szCs w:val="22"/>
        </w:rPr>
        <w:t>ə</w:t>
      </w:r>
      <w:r w:rsidRPr="00051B27">
        <w:rPr>
          <w:rFonts w:ascii="Sylfaen" w:hAnsi="Sylfaen" w:cs="Sylfaen"/>
          <w:sz w:val="22"/>
          <w:szCs w:val="22"/>
        </w:rPr>
        <w:t>n ş</w:t>
      </w:r>
      <w:r w:rsidRPr="00051B27">
        <w:rPr>
          <w:sz w:val="22"/>
          <w:szCs w:val="22"/>
        </w:rPr>
        <w:t>ə</w:t>
      </w:r>
      <w:r w:rsidRPr="00051B27">
        <w:rPr>
          <w:rFonts w:ascii="Sylfaen" w:hAnsi="Sylfaen" w:cs="Sylfaen"/>
          <w:sz w:val="22"/>
          <w:szCs w:val="22"/>
        </w:rPr>
        <w:t>xs</w:t>
      </w:r>
      <w:r w:rsidRPr="00051B27">
        <w:rPr>
          <w:sz w:val="22"/>
          <w:szCs w:val="22"/>
        </w:rPr>
        <w:t>ə</w:t>
      </w:r>
      <w:r w:rsidRPr="00051B27">
        <w:rPr>
          <w:rFonts w:ascii="Sylfaen" w:hAnsi="Sylfaen" w:cs="Sylfaen"/>
          <w:sz w:val="22"/>
          <w:szCs w:val="22"/>
        </w:rPr>
        <w:t xml:space="preserve"> xilasedici qüvv</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ehtiyacı qalmayana q</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r lazımi yardımı göst</w:t>
      </w:r>
      <w:r w:rsidRPr="00051B27">
        <w:rPr>
          <w:sz w:val="22"/>
          <w:szCs w:val="22"/>
        </w:rPr>
        <w:t>ə</w:t>
      </w:r>
      <w:r w:rsidRPr="00051B27">
        <w:rPr>
          <w:rFonts w:ascii="Sylfaen" w:hAnsi="Sylfaen" w:cs="Sylfaen"/>
          <w:sz w:val="22"/>
          <w:szCs w:val="22"/>
        </w:rPr>
        <w:t>rm</w:t>
      </w:r>
      <w:r w:rsidRPr="00051B27">
        <w:rPr>
          <w:sz w:val="22"/>
          <w:szCs w:val="22"/>
        </w:rPr>
        <w:t>ə</w:t>
      </w:r>
      <w:r w:rsidRPr="00051B27">
        <w:rPr>
          <w:rFonts w:ascii="Sylfaen" w:hAnsi="Sylfaen" w:cs="Sylfaen"/>
          <w:sz w:val="22"/>
          <w:szCs w:val="22"/>
        </w:rPr>
        <w:t>y</w:t>
      </w:r>
      <w:r w:rsidRPr="00051B27">
        <w:rPr>
          <w:sz w:val="22"/>
          <w:szCs w:val="22"/>
        </w:rPr>
        <w:t>ə</w:t>
      </w:r>
      <w:r w:rsidRPr="00051B27">
        <w:rPr>
          <w:rFonts w:ascii="Sylfaen" w:hAnsi="Sylfaen" w:cs="Sylfaen"/>
          <w:sz w:val="22"/>
          <w:szCs w:val="22"/>
        </w:rPr>
        <w:t xml:space="preserve"> borcludur. Bu halda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w:t>
      </w:r>
      <w:r w:rsidRPr="00051B27">
        <w:rPr>
          <w:sz w:val="22"/>
          <w:szCs w:val="22"/>
        </w:rPr>
        <w:t>ə</w:t>
      </w:r>
      <w:r w:rsidRPr="00051B27">
        <w:rPr>
          <w:rFonts w:ascii="Sylfaen" w:hAnsi="Sylfaen" w:cs="Sylfaen"/>
          <w:sz w:val="22"/>
          <w:szCs w:val="22"/>
        </w:rPr>
        <w:t xml:space="preserve"> xilasetm</w:t>
      </w:r>
      <w:r w:rsidRPr="00051B27">
        <w:rPr>
          <w:sz w:val="22"/>
          <w:szCs w:val="22"/>
        </w:rPr>
        <w:t>ə</w:t>
      </w:r>
      <w:r w:rsidRPr="00051B27">
        <w:rPr>
          <w:rFonts w:ascii="Sylfaen" w:hAnsi="Sylfaen" w:cs="Sylfaen"/>
          <w:sz w:val="22"/>
          <w:szCs w:val="22"/>
        </w:rPr>
        <w:t xml:space="preserve"> mükafatı olmadan yalnız faktiki x</w:t>
      </w:r>
      <w:r w:rsidRPr="00051B27">
        <w:rPr>
          <w:sz w:val="22"/>
          <w:szCs w:val="22"/>
        </w:rPr>
        <w:t>ə</w:t>
      </w:r>
      <w:r w:rsidRPr="00051B27">
        <w:rPr>
          <w:rFonts w:ascii="Sylfaen" w:hAnsi="Sylfaen" w:cs="Sylfaen"/>
          <w:sz w:val="22"/>
          <w:szCs w:val="22"/>
        </w:rPr>
        <w:t>rcl</w:t>
      </w:r>
      <w:r w:rsidRPr="00051B27">
        <w:rPr>
          <w:sz w:val="22"/>
          <w:szCs w:val="22"/>
        </w:rPr>
        <w:t>ə</w:t>
      </w:r>
      <w:r w:rsidRPr="00051B27">
        <w:rPr>
          <w:rFonts w:ascii="Sylfaen" w:hAnsi="Sylfaen" w:cs="Sylfaen"/>
          <w:sz w:val="22"/>
          <w:szCs w:val="22"/>
        </w:rPr>
        <w:t>r öd</w:t>
      </w:r>
      <w:r w:rsidRPr="00051B27">
        <w:rPr>
          <w:sz w:val="22"/>
          <w:szCs w:val="22"/>
        </w:rPr>
        <w:t>ə</w:t>
      </w:r>
      <w:r w:rsidRPr="00051B27">
        <w:rPr>
          <w:rFonts w:ascii="Sylfaen" w:hAnsi="Sylfaen" w:cs="Sylfaen"/>
          <w:sz w:val="22"/>
          <w:szCs w:val="22"/>
        </w:rPr>
        <w:t xml:space="preserve">nilir.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228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1. Liman yed</w:t>
      </w:r>
      <w:r w:rsidRPr="00051B27">
        <w:rPr>
          <w:sz w:val="22"/>
          <w:szCs w:val="22"/>
        </w:rPr>
        <w:t>ə</w:t>
      </w:r>
      <w:r w:rsidRPr="00051B27">
        <w:rPr>
          <w:rFonts w:ascii="Sylfaen" w:hAnsi="Sylfaen" w:cs="Sylfaen"/>
          <w:sz w:val="22"/>
          <w:szCs w:val="22"/>
        </w:rPr>
        <w:t>k müqavil</w:t>
      </w:r>
      <w:r w:rsidRPr="00051B27">
        <w:rPr>
          <w:sz w:val="22"/>
          <w:szCs w:val="22"/>
        </w:rPr>
        <w:t>ə</w:t>
      </w:r>
      <w:r w:rsidRPr="00051B27">
        <w:rPr>
          <w:rFonts w:ascii="Sylfaen" w:hAnsi="Sylfaen" w:cs="Sylfaen"/>
          <w:sz w:val="22"/>
          <w:szCs w:val="22"/>
        </w:rPr>
        <w:t>si il</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 sahibi mükafat müqabilind</w:t>
      </w:r>
      <w:r w:rsidRPr="00051B27">
        <w:rPr>
          <w:sz w:val="22"/>
          <w:szCs w:val="22"/>
        </w:rPr>
        <w:t>ə</w:t>
      </w:r>
      <w:r w:rsidRPr="00051B27">
        <w:rPr>
          <w:rFonts w:ascii="Sylfaen" w:hAnsi="Sylfaen" w:cs="Sylfaen"/>
          <w:sz w:val="22"/>
          <w:szCs w:val="22"/>
        </w:rPr>
        <w:t xml:space="preserve"> g</w:t>
      </w:r>
      <w:r w:rsidRPr="00051B27">
        <w:rPr>
          <w:sz w:val="22"/>
          <w:szCs w:val="22"/>
        </w:rPr>
        <w:t>ə</w:t>
      </w:r>
      <w:r w:rsidRPr="00051B27">
        <w:rPr>
          <w:rFonts w:ascii="Sylfaen" w:hAnsi="Sylfaen" w:cs="Sylfaen"/>
          <w:sz w:val="22"/>
          <w:szCs w:val="22"/>
        </w:rPr>
        <w:t>mini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 liman sularına daxil edir v</w:t>
      </w:r>
      <w:r w:rsidRPr="00051B27">
        <w:rPr>
          <w:sz w:val="22"/>
          <w:szCs w:val="22"/>
        </w:rPr>
        <w:t>ə</w:t>
      </w:r>
      <w:r w:rsidRPr="00051B27">
        <w:rPr>
          <w:rFonts w:ascii="Sylfaen" w:hAnsi="Sylfaen" w:cs="Sylfaen"/>
          <w:sz w:val="22"/>
          <w:szCs w:val="22"/>
        </w:rPr>
        <w:t xml:space="preserve"> ya çıxarır, liman sularında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manevrini h</w:t>
      </w:r>
      <w:r w:rsidRPr="00051B27">
        <w:rPr>
          <w:sz w:val="22"/>
          <w:szCs w:val="22"/>
        </w:rPr>
        <w:t>ə</w:t>
      </w:r>
      <w:r w:rsidRPr="00051B27">
        <w:rPr>
          <w:rFonts w:ascii="Sylfaen" w:hAnsi="Sylfaen" w:cs="Sylfaen"/>
          <w:sz w:val="22"/>
          <w:szCs w:val="22"/>
        </w:rPr>
        <w:t>yata keçirir, g</w:t>
      </w:r>
      <w:r w:rsidRPr="00051B27">
        <w:rPr>
          <w:sz w:val="22"/>
          <w:szCs w:val="22"/>
        </w:rPr>
        <w:t>ə</w:t>
      </w:r>
      <w:r w:rsidRPr="00051B27">
        <w:rPr>
          <w:rFonts w:ascii="Sylfaen" w:hAnsi="Sylfaen" w:cs="Sylfaen"/>
          <w:sz w:val="22"/>
          <w:szCs w:val="22"/>
        </w:rPr>
        <w:t>minin trosla bağlanması v</w:t>
      </w:r>
      <w:r w:rsidRPr="00051B27">
        <w:rPr>
          <w:sz w:val="22"/>
          <w:szCs w:val="22"/>
        </w:rPr>
        <w:t>ə</w:t>
      </w:r>
      <w:r w:rsidRPr="00051B27">
        <w:rPr>
          <w:rFonts w:ascii="Sylfaen" w:hAnsi="Sylfaen" w:cs="Sylfaen"/>
          <w:sz w:val="22"/>
          <w:szCs w:val="22"/>
        </w:rPr>
        <w:t xml:space="preserve"> dig</w:t>
      </w:r>
      <w:r w:rsidRPr="00051B27">
        <w:rPr>
          <w:sz w:val="22"/>
          <w:szCs w:val="22"/>
        </w:rPr>
        <w:t>ə</w:t>
      </w:r>
      <w:r w:rsidRPr="00051B27">
        <w:rPr>
          <w:rFonts w:ascii="Sylfaen" w:hAnsi="Sylfaen" w:cs="Sylfaen"/>
          <w:sz w:val="22"/>
          <w:szCs w:val="22"/>
        </w:rPr>
        <w:t xml:space="preserve">r </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 xml:space="preserve">liyyatları icra edir.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2. Liman yed</w:t>
      </w:r>
      <w:r w:rsidRPr="00051B27">
        <w:rPr>
          <w:sz w:val="22"/>
          <w:szCs w:val="22"/>
        </w:rPr>
        <w:t>ə</w:t>
      </w:r>
      <w:r w:rsidRPr="00051B27">
        <w:rPr>
          <w:rFonts w:ascii="Sylfaen" w:hAnsi="Sylfaen" w:cs="Sylfaen"/>
          <w:sz w:val="22"/>
          <w:szCs w:val="22"/>
        </w:rPr>
        <w:t>k müqavil</w:t>
      </w:r>
      <w:r w:rsidRPr="00051B27">
        <w:rPr>
          <w:sz w:val="22"/>
          <w:szCs w:val="22"/>
        </w:rPr>
        <w:t>ə</w:t>
      </w:r>
      <w:r w:rsidRPr="00051B27">
        <w:rPr>
          <w:rFonts w:ascii="Sylfaen" w:hAnsi="Sylfaen" w:cs="Sylfaen"/>
          <w:sz w:val="22"/>
          <w:szCs w:val="22"/>
        </w:rPr>
        <w:t xml:space="preserve">sinin bağlanmasının sübutu kapitanın </w:t>
      </w:r>
      <w:r w:rsidRPr="00051B27">
        <w:rPr>
          <w:sz w:val="22"/>
          <w:szCs w:val="22"/>
        </w:rPr>
        <w:t>ə</w:t>
      </w:r>
      <w:r w:rsidRPr="00051B27">
        <w:rPr>
          <w:rFonts w:ascii="Sylfaen" w:hAnsi="Sylfaen" w:cs="Sylfaen"/>
          <w:sz w:val="22"/>
          <w:szCs w:val="22"/>
        </w:rPr>
        <w:t>riz</w:t>
      </w:r>
      <w:r w:rsidRPr="00051B27">
        <w:rPr>
          <w:sz w:val="22"/>
          <w:szCs w:val="22"/>
        </w:rPr>
        <w:t>ə</w:t>
      </w:r>
      <w:r w:rsidRPr="00051B27">
        <w:rPr>
          <w:rFonts w:ascii="Sylfaen" w:hAnsi="Sylfaen" w:cs="Sylfaen"/>
          <w:sz w:val="22"/>
          <w:szCs w:val="22"/>
        </w:rPr>
        <w:t xml:space="preserve">sidir.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229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1. Liman yed</w:t>
      </w:r>
      <w:r w:rsidRPr="00051B27">
        <w:rPr>
          <w:sz w:val="22"/>
          <w:szCs w:val="22"/>
        </w:rPr>
        <w:t>ə</w:t>
      </w:r>
      <w:r w:rsidRPr="00051B27">
        <w:rPr>
          <w:rFonts w:ascii="Sylfaen" w:hAnsi="Sylfaen" w:cs="Sylfaen"/>
          <w:sz w:val="22"/>
          <w:szCs w:val="22"/>
        </w:rPr>
        <w:t>k işl</w:t>
      </w:r>
      <w:r w:rsidRPr="00051B27">
        <w:rPr>
          <w:sz w:val="22"/>
          <w:szCs w:val="22"/>
        </w:rPr>
        <w:t>ə</w:t>
      </w:r>
      <w:r w:rsidRPr="00051B27">
        <w:rPr>
          <w:rFonts w:ascii="Sylfaen" w:hAnsi="Sylfaen" w:cs="Sylfaen"/>
          <w:sz w:val="22"/>
          <w:szCs w:val="22"/>
        </w:rPr>
        <w:t>rin</w:t>
      </w:r>
      <w:r w:rsidRPr="00051B27">
        <w:rPr>
          <w:sz w:val="22"/>
          <w:szCs w:val="22"/>
        </w:rPr>
        <w:t>ə</w:t>
      </w:r>
      <w:r w:rsidRPr="00051B27">
        <w:rPr>
          <w:rFonts w:ascii="Sylfaen" w:hAnsi="Sylfaen" w:cs="Sylfaen"/>
          <w:sz w:val="22"/>
          <w:szCs w:val="22"/>
        </w:rPr>
        <w:t xml:space="preserve">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v</w:t>
      </w:r>
      <w:r w:rsidRPr="00051B27">
        <w:rPr>
          <w:sz w:val="22"/>
          <w:szCs w:val="22"/>
        </w:rPr>
        <w:t>ə</w:t>
      </w:r>
      <w:r w:rsidRPr="00051B27">
        <w:rPr>
          <w:rFonts w:ascii="Sylfaen" w:hAnsi="Sylfaen" w:cs="Sylfaen"/>
          <w:sz w:val="22"/>
          <w:szCs w:val="22"/>
        </w:rPr>
        <w:t xml:space="preserve"> ya dig</w:t>
      </w:r>
      <w:r w:rsidRPr="00051B27">
        <w:rPr>
          <w:sz w:val="22"/>
          <w:szCs w:val="22"/>
        </w:rPr>
        <w:t>ə</w:t>
      </w:r>
      <w:r w:rsidRPr="00051B27">
        <w:rPr>
          <w:rFonts w:ascii="Sylfaen" w:hAnsi="Sylfaen" w:cs="Sylfaen"/>
          <w:sz w:val="22"/>
          <w:szCs w:val="22"/>
        </w:rPr>
        <w:t>r üz</w:t>
      </w:r>
      <w:r w:rsidRPr="00051B27">
        <w:rPr>
          <w:sz w:val="22"/>
          <w:szCs w:val="22"/>
        </w:rPr>
        <w:t>ə</w:t>
      </w:r>
      <w:r w:rsidRPr="00051B27">
        <w:rPr>
          <w:rFonts w:ascii="Sylfaen" w:hAnsi="Sylfaen" w:cs="Sylfaen"/>
          <w:sz w:val="22"/>
          <w:szCs w:val="22"/>
        </w:rPr>
        <w:t>n obyektin kapitanı r</w:t>
      </w:r>
      <w:r w:rsidRPr="00051B27">
        <w:rPr>
          <w:sz w:val="22"/>
          <w:szCs w:val="22"/>
        </w:rPr>
        <w:t>ə</w:t>
      </w:r>
      <w:r w:rsidRPr="00051B27">
        <w:rPr>
          <w:rFonts w:ascii="Sylfaen" w:hAnsi="Sylfaen" w:cs="Sylfaen"/>
          <w:sz w:val="22"/>
          <w:szCs w:val="22"/>
        </w:rPr>
        <w:t>hb</w:t>
      </w:r>
      <w:r w:rsidRPr="00051B27">
        <w:rPr>
          <w:sz w:val="22"/>
          <w:szCs w:val="22"/>
        </w:rPr>
        <w:t>ə</w:t>
      </w:r>
      <w:r w:rsidRPr="00051B27">
        <w:rPr>
          <w:rFonts w:ascii="Sylfaen" w:hAnsi="Sylfaen" w:cs="Sylfaen"/>
          <w:sz w:val="22"/>
          <w:szCs w:val="22"/>
        </w:rPr>
        <w:t xml:space="preserve">rlik edir, </w:t>
      </w:r>
      <w:r w:rsidRPr="00051B27">
        <w:rPr>
          <w:sz w:val="22"/>
          <w:szCs w:val="22"/>
        </w:rPr>
        <w:t>ə</w:t>
      </w:r>
      <w:r w:rsidRPr="00051B27">
        <w:rPr>
          <w:rFonts w:ascii="Sylfaen" w:hAnsi="Sylfaen" w:cs="Sylfaen"/>
          <w:sz w:val="22"/>
          <w:szCs w:val="22"/>
        </w:rPr>
        <w:t>g</w:t>
      </w:r>
      <w:r w:rsidRPr="00051B27">
        <w:rPr>
          <w:sz w:val="22"/>
          <w:szCs w:val="22"/>
        </w:rPr>
        <w:t>ə</w:t>
      </w:r>
      <w:r w:rsidRPr="00051B27">
        <w:rPr>
          <w:rFonts w:ascii="Sylfaen" w:hAnsi="Sylfaen" w:cs="Sylfaen"/>
          <w:sz w:val="22"/>
          <w:szCs w:val="22"/>
        </w:rPr>
        <w:t>r müqavil</w:t>
      </w:r>
      <w:r w:rsidRPr="00051B27">
        <w:rPr>
          <w:sz w:val="22"/>
          <w:szCs w:val="22"/>
        </w:rPr>
        <w:t>ə</w:t>
      </w:r>
      <w:r w:rsidRPr="00051B27">
        <w:rPr>
          <w:rFonts w:ascii="Sylfaen" w:hAnsi="Sylfaen" w:cs="Sylfaen"/>
          <w:sz w:val="22"/>
          <w:szCs w:val="22"/>
        </w:rPr>
        <w:t>d</w:t>
      </w:r>
      <w:r w:rsidRPr="00051B27">
        <w:rPr>
          <w:sz w:val="22"/>
          <w:szCs w:val="22"/>
        </w:rPr>
        <w:t>ə</w:t>
      </w:r>
      <w:r w:rsidRPr="00051B27">
        <w:rPr>
          <w:rFonts w:ascii="Sylfaen" w:hAnsi="Sylfaen" w:cs="Sylfaen"/>
          <w:sz w:val="22"/>
          <w:szCs w:val="22"/>
        </w:rPr>
        <w:t xml:space="preserve"> başqa hal n</w:t>
      </w:r>
      <w:r w:rsidRPr="00051B27">
        <w:rPr>
          <w:sz w:val="22"/>
          <w:szCs w:val="22"/>
        </w:rPr>
        <w:t>ə</w:t>
      </w:r>
      <w:r w:rsidRPr="00051B27">
        <w:rPr>
          <w:rFonts w:ascii="Sylfaen" w:hAnsi="Sylfaen" w:cs="Sylfaen"/>
          <w:sz w:val="22"/>
          <w:szCs w:val="22"/>
        </w:rPr>
        <w:t>z</w:t>
      </w:r>
      <w:r w:rsidRPr="00051B27">
        <w:rPr>
          <w:sz w:val="22"/>
          <w:szCs w:val="22"/>
        </w:rPr>
        <w:t>ə</w:t>
      </w:r>
      <w:r w:rsidRPr="00051B27">
        <w:rPr>
          <w:rFonts w:ascii="Sylfaen" w:hAnsi="Sylfaen" w:cs="Sylfaen"/>
          <w:sz w:val="22"/>
          <w:szCs w:val="22"/>
        </w:rPr>
        <w:t>rd</w:t>
      </w:r>
      <w:r w:rsidRPr="00051B27">
        <w:rPr>
          <w:sz w:val="22"/>
          <w:szCs w:val="22"/>
        </w:rPr>
        <w:t>ə</w:t>
      </w:r>
      <w:r w:rsidRPr="00051B27">
        <w:rPr>
          <w:rFonts w:ascii="Sylfaen" w:hAnsi="Sylfaen" w:cs="Sylfaen"/>
          <w:sz w:val="22"/>
          <w:szCs w:val="22"/>
        </w:rPr>
        <w:t xml:space="preserve"> tutulmayıbsa.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2. Yed</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misinin kapitanına yed</w:t>
      </w:r>
      <w:r w:rsidRPr="00051B27">
        <w:rPr>
          <w:sz w:val="22"/>
          <w:szCs w:val="22"/>
        </w:rPr>
        <w:t>ə</w:t>
      </w:r>
      <w:r w:rsidRPr="00051B27">
        <w:rPr>
          <w:rFonts w:ascii="Sylfaen" w:hAnsi="Sylfaen" w:cs="Sylfaen"/>
          <w:sz w:val="22"/>
          <w:szCs w:val="22"/>
        </w:rPr>
        <w:t>k işl</w:t>
      </w:r>
      <w:r w:rsidRPr="00051B27">
        <w:rPr>
          <w:sz w:val="22"/>
          <w:szCs w:val="22"/>
        </w:rPr>
        <w:t>ə</w:t>
      </w:r>
      <w:r w:rsidRPr="00051B27">
        <w:rPr>
          <w:rFonts w:ascii="Sylfaen" w:hAnsi="Sylfaen" w:cs="Sylfaen"/>
          <w:sz w:val="22"/>
          <w:szCs w:val="22"/>
        </w:rPr>
        <w:t>rin</w:t>
      </w:r>
      <w:r w:rsidRPr="00051B27">
        <w:rPr>
          <w:sz w:val="22"/>
          <w:szCs w:val="22"/>
        </w:rPr>
        <w:t>ə</w:t>
      </w:r>
      <w:r w:rsidRPr="00051B27">
        <w:rPr>
          <w:rFonts w:ascii="Sylfaen" w:hAnsi="Sylfaen" w:cs="Sylfaen"/>
          <w:sz w:val="22"/>
          <w:szCs w:val="22"/>
        </w:rPr>
        <w:t xml:space="preserve"> r</w:t>
      </w:r>
      <w:r w:rsidRPr="00051B27">
        <w:rPr>
          <w:sz w:val="22"/>
          <w:szCs w:val="22"/>
        </w:rPr>
        <w:t>ə</w:t>
      </w:r>
      <w:r w:rsidRPr="00051B27">
        <w:rPr>
          <w:rFonts w:ascii="Sylfaen" w:hAnsi="Sylfaen" w:cs="Sylfaen"/>
          <w:sz w:val="22"/>
          <w:szCs w:val="22"/>
        </w:rPr>
        <w:t>hb</w:t>
      </w:r>
      <w:r w:rsidRPr="00051B27">
        <w:rPr>
          <w:sz w:val="22"/>
          <w:szCs w:val="22"/>
        </w:rPr>
        <w:t>ə</w:t>
      </w:r>
      <w:r w:rsidRPr="00051B27">
        <w:rPr>
          <w:rFonts w:ascii="Sylfaen" w:hAnsi="Sylfaen" w:cs="Sylfaen"/>
          <w:sz w:val="22"/>
          <w:szCs w:val="22"/>
        </w:rPr>
        <w:t>rliyin h</w:t>
      </w:r>
      <w:r w:rsidRPr="00051B27">
        <w:rPr>
          <w:sz w:val="22"/>
          <w:szCs w:val="22"/>
        </w:rPr>
        <w:t>ə</w:t>
      </w:r>
      <w:r w:rsidRPr="00051B27">
        <w:rPr>
          <w:rFonts w:ascii="Sylfaen" w:hAnsi="Sylfaen" w:cs="Sylfaen"/>
          <w:sz w:val="22"/>
          <w:szCs w:val="22"/>
        </w:rPr>
        <w:t>val</w:t>
      </w:r>
      <w:r w:rsidRPr="00051B27">
        <w:rPr>
          <w:sz w:val="22"/>
          <w:szCs w:val="22"/>
        </w:rPr>
        <w:t>ə</w:t>
      </w:r>
      <w:r w:rsidRPr="00051B27">
        <w:rPr>
          <w:rFonts w:ascii="Sylfaen" w:hAnsi="Sylfaen" w:cs="Sylfaen"/>
          <w:sz w:val="22"/>
          <w:szCs w:val="22"/>
        </w:rPr>
        <w:t xml:space="preserve"> edilm</w:t>
      </w:r>
      <w:r w:rsidRPr="00051B27">
        <w:rPr>
          <w:sz w:val="22"/>
          <w:szCs w:val="22"/>
        </w:rPr>
        <w:t>ə</w:t>
      </w:r>
      <w:r w:rsidRPr="00051B27">
        <w:rPr>
          <w:rFonts w:ascii="Sylfaen" w:hAnsi="Sylfaen" w:cs="Sylfaen"/>
          <w:sz w:val="22"/>
          <w:szCs w:val="22"/>
        </w:rPr>
        <w:t>si yalnız yazılı ş</w:t>
      </w:r>
      <w:r w:rsidRPr="00051B27">
        <w:rPr>
          <w:sz w:val="22"/>
          <w:szCs w:val="22"/>
        </w:rPr>
        <w:t>ə</w:t>
      </w:r>
      <w:r w:rsidRPr="00051B27">
        <w:rPr>
          <w:rFonts w:ascii="Sylfaen" w:hAnsi="Sylfaen" w:cs="Sylfaen"/>
          <w:sz w:val="22"/>
          <w:szCs w:val="22"/>
        </w:rPr>
        <w:t>kild</w:t>
      </w:r>
      <w:r w:rsidRPr="00051B27">
        <w:rPr>
          <w:sz w:val="22"/>
          <w:szCs w:val="22"/>
        </w:rPr>
        <w:t>ə</w:t>
      </w:r>
      <w:r w:rsidRPr="00051B27">
        <w:rPr>
          <w:rFonts w:ascii="Sylfaen" w:hAnsi="Sylfaen" w:cs="Sylfaen"/>
          <w:sz w:val="22"/>
          <w:szCs w:val="22"/>
        </w:rPr>
        <w:t xml:space="preserve"> t</w:t>
      </w:r>
      <w:r w:rsidRPr="00051B27">
        <w:rPr>
          <w:sz w:val="22"/>
          <w:szCs w:val="22"/>
        </w:rPr>
        <w:t>ə</w:t>
      </w:r>
      <w:r w:rsidRPr="00051B27">
        <w:rPr>
          <w:rFonts w:ascii="Sylfaen" w:hAnsi="Sylfaen" w:cs="Sylfaen"/>
          <w:sz w:val="22"/>
          <w:szCs w:val="22"/>
        </w:rPr>
        <w:t>rtib edilmiş müqavil</w:t>
      </w:r>
      <w:r w:rsidRPr="00051B27">
        <w:rPr>
          <w:sz w:val="22"/>
          <w:szCs w:val="22"/>
        </w:rPr>
        <w:t>ə</w:t>
      </w:r>
      <w:r w:rsidRPr="00051B27">
        <w:rPr>
          <w:rFonts w:ascii="Sylfaen" w:hAnsi="Sylfaen" w:cs="Sylfaen"/>
          <w:sz w:val="22"/>
          <w:szCs w:val="22"/>
        </w:rPr>
        <w:t xml:space="preserve"> il</w:t>
      </w:r>
      <w:r w:rsidRPr="00051B27">
        <w:rPr>
          <w:sz w:val="22"/>
          <w:szCs w:val="22"/>
        </w:rPr>
        <w:t>ə</w:t>
      </w:r>
      <w:r w:rsidRPr="00051B27">
        <w:rPr>
          <w:rFonts w:ascii="Sylfaen" w:hAnsi="Sylfaen" w:cs="Sylfaen"/>
          <w:sz w:val="22"/>
          <w:szCs w:val="22"/>
        </w:rPr>
        <w:t xml:space="preserve"> mümkündür. </w:t>
      </w:r>
    </w:p>
    <w:p w:rsidR="00051B27" w:rsidRDefault="00051B27" w:rsidP="00CE3570">
      <w:pPr>
        <w:pStyle w:val="abzacixml"/>
        <w:spacing w:before="0" w:beforeAutospacing="0" w:after="0" w:afterAutospacing="0"/>
        <w:ind w:firstLine="283"/>
        <w:jc w:val="both"/>
        <w:rPr>
          <w:rFonts w:ascii="Sylfaen" w:hAnsi="Sylfaen" w:cs="Sylfaen"/>
          <w:sz w:val="22"/>
          <w:szCs w:val="22"/>
        </w:rPr>
      </w:pPr>
    </w:p>
    <w:p w:rsidR="00051B27" w:rsidRPr="00051B27" w:rsidRDefault="00051B27" w:rsidP="00CE3570">
      <w:pPr>
        <w:pStyle w:val="abzacixml"/>
        <w:spacing w:before="0" w:beforeAutospacing="0" w:after="0" w:afterAutospacing="0"/>
        <w:ind w:firstLine="283"/>
        <w:jc w:val="both"/>
        <w:rPr>
          <w:rFonts w:ascii="Sylfaen" w:hAnsi="Sylfaen" w:cs="Sylfaen"/>
          <w:b/>
          <w:sz w:val="22"/>
          <w:szCs w:val="22"/>
        </w:rPr>
      </w:pPr>
      <w:r w:rsidRPr="00051B27">
        <w:rPr>
          <w:rFonts w:ascii="Sylfaen" w:hAnsi="Sylfaen" w:cs="Sylfaen"/>
          <w:b/>
          <w:sz w:val="22"/>
          <w:szCs w:val="22"/>
        </w:rPr>
        <w:t>Madd</w:t>
      </w:r>
      <w:r w:rsidRPr="00051B27">
        <w:rPr>
          <w:b/>
          <w:sz w:val="22"/>
          <w:szCs w:val="22"/>
        </w:rPr>
        <w:t>ə</w:t>
      </w:r>
      <w:r w:rsidRPr="00051B27">
        <w:rPr>
          <w:rFonts w:ascii="Sylfaen" w:hAnsi="Sylfaen" w:cs="Sylfaen"/>
          <w:b/>
          <w:sz w:val="22"/>
          <w:szCs w:val="22"/>
        </w:rPr>
        <w:t xml:space="preserve"> 230 </w:t>
      </w:r>
    </w:p>
    <w:p w:rsidR="00051B27"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lastRenderedPageBreak/>
        <w:t>1. G</w:t>
      </w:r>
      <w:r w:rsidRPr="00051B27">
        <w:rPr>
          <w:sz w:val="22"/>
          <w:szCs w:val="22"/>
        </w:rPr>
        <w:t>ə</w:t>
      </w:r>
      <w:r w:rsidRPr="00051B27">
        <w:rPr>
          <w:rFonts w:ascii="Sylfaen" w:hAnsi="Sylfaen" w:cs="Sylfaen"/>
          <w:sz w:val="22"/>
          <w:szCs w:val="22"/>
        </w:rPr>
        <w:t>miçilik t</w:t>
      </w:r>
      <w:r w:rsidRPr="00051B27">
        <w:rPr>
          <w:sz w:val="22"/>
          <w:szCs w:val="22"/>
        </w:rPr>
        <w:t>ə</w:t>
      </w:r>
      <w:r w:rsidRPr="00051B27">
        <w:rPr>
          <w:rFonts w:ascii="Sylfaen" w:hAnsi="Sylfaen" w:cs="Sylfaen"/>
          <w:sz w:val="22"/>
          <w:szCs w:val="22"/>
        </w:rPr>
        <w:t>hlük</w:t>
      </w:r>
      <w:r w:rsidRPr="00051B27">
        <w:rPr>
          <w:sz w:val="22"/>
          <w:szCs w:val="22"/>
        </w:rPr>
        <w:t>ə</w:t>
      </w:r>
      <w:r w:rsidRPr="00051B27">
        <w:rPr>
          <w:rFonts w:ascii="Sylfaen" w:hAnsi="Sylfaen" w:cs="Sylfaen"/>
          <w:sz w:val="22"/>
          <w:szCs w:val="22"/>
        </w:rPr>
        <w:t>sizliyinin t</w:t>
      </w:r>
      <w:r w:rsidRPr="00051B27">
        <w:rPr>
          <w:sz w:val="22"/>
          <w:szCs w:val="22"/>
        </w:rPr>
        <w:t>ə</w:t>
      </w:r>
      <w:r w:rsidRPr="00051B27">
        <w:rPr>
          <w:rFonts w:ascii="Sylfaen" w:hAnsi="Sylfaen" w:cs="Sylfaen"/>
          <w:sz w:val="22"/>
          <w:szCs w:val="22"/>
        </w:rPr>
        <w:t>min edilm</w:t>
      </w:r>
      <w:r w:rsidRPr="00051B27">
        <w:rPr>
          <w:sz w:val="22"/>
          <w:szCs w:val="22"/>
        </w:rPr>
        <w:t>ə</w:t>
      </w:r>
      <w:r w:rsidRPr="00051B27">
        <w:rPr>
          <w:rFonts w:ascii="Sylfaen" w:hAnsi="Sylfaen" w:cs="Sylfaen"/>
          <w:sz w:val="22"/>
          <w:szCs w:val="22"/>
        </w:rPr>
        <w:t>si üçün d</w:t>
      </w:r>
      <w:r w:rsidRPr="00051B27">
        <w:rPr>
          <w:sz w:val="22"/>
          <w:szCs w:val="22"/>
        </w:rPr>
        <w:t>ə</w:t>
      </w:r>
      <w:r w:rsidRPr="00051B27">
        <w:rPr>
          <w:rFonts w:ascii="Sylfaen" w:hAnsi="Sylfaen" w:cs="Sylfaen"/>
          <w:sz w:val="22"/>
          <w:szCs w:val="22"/>
        </w:rPr>
        <w:t>niz limanının akvatoriyasına daxil olmaq, çıxmaq v</w:t>
      </w:r>
      <w:r w:rsidRPr="00051B27">
        <w:rPr>
          <w:sz w:val="22"/>
          <w:szCs w:val="22"/>
        </w:rPr>
        <w:t>ə</w:t>
      </w:r>
      <w:r w:rsidRPr="00051B27">
        <w:rPr>
          <w:rFonts w:ascii="Sylfaen" w:hAnsi="Sylfaen" w:cs="Sylfaen"/>
          <w:sz w:val="22"/>
          <w:szCs w:val="22"/>
        </w:rPr>
        <w:t xml:space="preserve"> h</w:t>
      </w:r>
      <w:r w:rsidRPr="00051B27">
        <w:rPr>
          <w:sz w:val="22"/>
          <w:szCs w:val="22"/>
        </w:rPr>
        <w:t>ə</w:t>
      </w:r>
      <w:r w:rsidRPr="00051B27">
        <w:rPr>
          <w:rFonts w:ascii="Sylfaen" w:hAnsi="Sylfaen" w:cs="Sylfaen"/>
          <w:sz w:val="22"/>
          <w:szCs w:val="22"/>
        </w:rPr>
        <w:t>r</w:t>
      </w:r>
      <w:r w:rsidRPr="00051B27">
        <w:rPr>
          <w:sz w:val="22"/>
          <w:szCs w:val="22"/>
        </w:rPr>
        <w:t>ə</w:t>
      </w:r>
      <w:r w:rsidRPr="00051B27">
        <w:rPr>
          <w:rFonts w:ascii="Sylfaen" w:hAnsi="Sylfaen" w:cs="Sylfaen"/>
          <w:sz w:val="22"/>
          <w:szCs w:val="22"/>
        </w:rPr>
        <w:t>k</w:t>
      </w:r>
      <w:r w:rsidRPr="00051B27">
        <w:rPr>
          <w:sz w:val="22"/>
          <w:szCs w:val="22"/>
        </w:rPr>
        <w:t>ə</w:t>
      </w:r>
      <w:r w:rsidRPr="00051B27">
        <w:rPr>
          <w:rFonts w:ascii="Sylfaen" w:hAnsi="Sylfaen" w:cs="Sylfaen"/>
          <w:sz w:val="22"/>
          <w:szCs w:val="22"/>
        </w:rPr>
        <w:t>t etm</w:t>
      </w:r>
      <w:r w:rsidRPr="00051B27">
        <w:rPr>
          <w:sz w:val="22"/>
          <w:szCs w:val="22"/>
        </w:rPr>
        <w:t>ə</w:t>
      </w:r>
      <w:r w:rsidRPr="00051B27">
        <w:rPr>
          <w:rFonts w:ascii="Sylfaen" w:hAnsi="Sylfaen" w:cs="Sylfaen"/>
          <w:sz w:val="22"/>
          <w:szCs w:val="22"/>
        </w:rPr>
        <w:t>k, manevr etm</w:t>
      </w:r>
      <w:r w:rsidRPr="00051B27">
        <w:rPr>
          <w:sz w:val="22"/>
          <w:szCs w:val="22"/>
        </w:rPr>
        <w:t>ə</w:t>
      </w:r>
      <w:r w:rsidRPr="00051B27">
        <w:rPr>
          <w:rFonts w:ascii="Sylfaen" w:hAnsi="Sylfaen" w:cs="Sylfaen"/>
          <w:sz w:val="22"/>
          <w:szCs w:val="22"/>
        </w:rPr>
        <w:t>k, g</w:t>
      </w:r>
      <w:r w:rsidRPr="00051B27">
        <w:rPr>
          <w:sz w:val="22"/>
          <w:szCs w:val="22"/>
        </w:rPr>
        <w:t>ə</w:t>
      </w:r>
      <w:r w:rsidRPr="00051B27">
        <w:rPr>
          <w:rFonts w:ascii="Sylfaen" w:hAnsi="Sylfaen" w:cs="Sylfaen"/>
          <w:sz w:val="22"/>
          <w:szCs w:val="22"/>
        </w:rPr>
        <w:t>minin trosla bağlanması v</w:t>
      </w:r>
      <w:r w:rsidRPr="00051B27">
        <w:rPr>
          <w:sz w:val="22"/>
          <w:szCs w:val="22"/>
        </w:rPr>
        <w:t>ə</w:t>
      </w:r>
      <w:r w:rsidRPr="00051B27">
        <w:rPr>
          <w:rFonts w:ascii="Sylfaen" w:hAnsi="Sylfaen" w:cs="Sylfaen"/>
          <w:sz w:val="22"/>
          <w:szCs w:val="22"/>
        </w:rPr>
        <w:t xml:space="preserve"> dig</w:t>
      </w:r>
      <w:r w:rsidRPr="00051B27">
        <w:rPr>
          <w:sz w:val="22"/>
          <w:szCs w:val="22"/>
        </w:rPr>
        <w:t>ə</w:t>
      </w:r>
      <w:r w:rsidRPr="00051B27">
        <w:rPr>
          <w:rFonts w:ascii="Sylfaen" w:hAnsi="Sylfaen" w:cs="Sylfaen"/>
          <w:sz w:val="22"/>
          <w:szCs w:val="22"/>
        </w:rPr>
        <w:t xml:space="preserve">r </w:t>
      </w:r>
      <w:r w:rsidRPr="00051B27">
        <w:rPr>
          <w:sz w:val="22"/>
          <w:szCs w:val="22"/>
        </w:rPr>
        <w:t>ə</w:t>
      </w:r>
      <w:r w:rsidRPr="00051B27">
        <w:rPr>
          <w:rFonts w:ascii="Sylfaen" w:hAnsi="Sylfaen" w:cs="Sylfaen"/>
          <w:sz w:val="22"/>
          <w:szCs w:val="22"/>
        </w:rPr>
        <w:t>m</w:t>
      </w:r>
      <w:r w:rsidRPr="00051B27">
        <w:rPr>
          <w:sz w:val="22"/>
          <w:szCs w:val="22"/>
        </w:rPr>
        <w:t>ə</w:t>
      </w:r>
      <w:r w:rsidRPr="00051B27">
        <w:rPr>
          <w:rFonts w:ascii="Sylfaen" w:hAnsi="Sylfaen" w:cs="Sylfaen"/>
          <w:sz w:val="22"/>
          <w:szCs w:val="22"/>
        </w:rPr>
        <w:t>liyyatları yerin</w:t>
      </w:r>
      <w:r w:rsidRPr="00051B27">
        <w:rPr>
          <w:sz w:val="22"/>
          <w:szCs w:val="22"/>
        </w:rPr>
        <w:t>ə</w:t>
      </w:r>
      <w:r w:rsidRPr="00051B27">
        <w:rPr>
          <w:rFonts w:ascii="Sylfaen" w:hAnsi="Sylfaen" w:cs="Sylfaen"/>
          <w:sz w:val="22"/>
          <w:szCs w:val="22"/>
        </w:rPr>
        <w:t xml:space="preserve"> yetirm</w:t>
      </w:r>
      <w:r w:rsidRPr="00051B27">
        <w:rPr>
          <w:sz w:val="22"/>
          <w:szCs w:val="22"/>
        </w:rPr>
        <w:t>ə</w:t>
      </w:r>
      <w:r w:rsidRPr="00051B27">
        <w:rPr>
          <w:rFonts w:ascii="Sylfaen" w:hAnsi="Sylfaen" w:cs="Sylfaen"/>
          <w:sz w:val="22"/>
          <w:szCs w:val="22"/>
        </w:rPr>
        <w:t>k üçün yed</w:t>
      </w:r>
      <w:r w:rsidRPr="00051B27">
        <w:rPr>
          <w:sz w:val="22"/>
          <w:szCs w:val="22"/>
        </w:rPr>
        <w:t>ə</w:t>
      </w:r>
      <w:r w:rsidRPr="00051B27">
        <w:rPr>
          <w:rFonts w:ascii="Sylfaen" w:hAnsi="Sylfaen" w:cs="Sylfaen"/>
          <w:sz w:val="22"/>
          <w:szCs w:val="22"/>
        </w:rPr>
        <w:t>kd</w:t>
      </w:r>
      <w:r w:rsidRPr="00051B27">
        <w:rPr>
          <w:sz w:val="22"/>
          <w:szCs w:val="22"/>
        </w:rPr>
        <w:t>ə</w:t>
      </w:r>
      <w:r w:rsidRPr="00051B27">
        <w:rPr>
          <w:rFonts w:ascii="Sylfaen" w:hAnsi="Sylfaen" w:cs="Sylfaen"/>
          <w:sz w:val="22"/>
          <w:szCs w:val="22"/>
        </w:rPr>
        <w:t>n istifad</w:t>
      </w:r>
      <w:r w:rsidRPr="00051B27">
        <w:rPr>
          <w:sz w:val="22"/>
          <w:szCs w:val="22"/>
        </w:rPr>
        <w:t>ə</w:t>
      </w:r>
      <w:r w:rsidRPr="00051B27">
        <w:rPr>
          <w:rFonts w:ascii="Sylfaen" w:hAnsi="Sylfaen" w:cs="Sylfaen"/>
          <w:sz w:val="22"/>
          <w:szCs w:val="22"/>
        </w:rPr>
        <w:t>nin z</w:t>
      </w:r>
      <w:r w:rsidRPr="00051B27">
        <w:rPr>
          <w:sz w:val="22"/>
          <w:szCs w:val="22"/>
        </w:rPr>
        <w:t>ə</w:t>
      </w:r>
      <w:r w:rsidRPr="00051B27">
        <w:rPr>
          <w:rFonts w:ascii="Sylfaen" w:hAnsi="Sylfaen" w:cs="Sylfaen"/>
          <w:sz w:val="22"/>
          <w:szCs w:val="22"/>
        </w:rPr>
        <w:t>ruriliyi liman qaydaları il</w:t>
      </w:r>
      <w:r w:rsidRPr="00051B27">
        <w:rPr>
          <w:sz w:val="22"/>
          <w:szCs w:val="22"/>
        </w:rPr>
        <w:t>ə</w:t>
      </w:r>
      <w:r w:rsidRPr="00051B27">
        <w:rPr>
          <w:rFonts w:ascii="Sylfaen" w:hAnsi="Sylfaen" w:cs="Sylfaen"/>
          <w:sz w:val="22"/>
          <w:szCs w:val="22"/>
        </w:rPr>
        <w:t xml:space="preserve"> mü</w:t>
      </w:r>
      <w:r w:rsidRPr="00051B27">
        <w:rPr>
          <w:sz w:val="22"/>
          <w:szCs w:val="22"/>
        </w:rPr>
        <w:t>ə</w:t>
      </w:r>
      <w:r w:rsidRPr="00051B27">
        <w:rPr>
          <w:rFonts w:ascii="Sylfaen" w:hAnsi="Sylfaen" w:cs="Sylfaen"/>
          <w:sz w:val="22"/>
          <w:szCs w:val="22"/>
        </w:rPr>
        <w:t>yy</w:t>
      </w:r>
      <w:r w:rsidRPr="00051B27">
        <w:rPr>
          <w:sz w:val="22"/>
          <w:szCs w:val="22"/>
        </w:rPr>
        <w:t>ə</w:t>
      </w:r>
      <w:r w:rsidRPr="00051B27">
        <w:rPr>
          <w:rFonts w:ascii="Sylfaen" w:hAnsi="Sylfaen" w:cs="Sylfaen"/>
          <w:sz w:val="22"/>
          <w:szCs w:val="22"/>
        </w:rPr>
        <w:t xml:space="preserve">n edilir. </w:t>
      </w:r>
    </w:p>
    <w:p w:rsidR="000D1A05" w:rsidRDefault="00051B27" w:rsidP="00CE3570">
      <w:pPr>
        <w:pStyle w:val="abzacixml"/>
        <w:spacing w:before="0" w:beforeAutospacing="0" w:after="0" w:afterAutospacing="0"/>
        <w:ind w:firstLine="283"/>
        <w:jc w:val="both"/>
        <w:rPr>
          <w:rFonts w:ascii="Sylfaen" w:hAnsi="Sylfaen" w:cs="Sylfaen"/>
          <w:sz w:val="22"/>
          <w:szCs w:val="22"/>
        </w:rPr>
      </w:pPr>
      <w:r w:rsidRPr="00051B27">
        <w:rPr>
          <w:rFonts w:ascii="Sylfaen" w:hAnsi="Sylfaen" w:cs="Sylfaen"/>
          <w:sz w:val="22"/>
          <w:szCs w:val="22"/>
        </w:rPr>
        <w:t>2. Ümumi tutumu 500 ton v</w:t>
      </w:r>
      <w:r w:rsidRPr="00051B27">
        <w:rPr>
          <w:sz w:val="22"/>
          <w:szCs w:val="22"/>
        </w:rPr>
        <w:t>ə</w:t>
      </w:r>
      <w:r w:rsidRPr="00051B27">
        <w:rPr>
          <w:rFonts w:ascii="Sylfaen" w:hAnsi="Sylfaen" w:cs="Sylfaen"/>
          <w:sz w:val="22"/>
          <w:szCs w:val="22"/>
        </w:rPr>
        <w:t xml:space="preserve"> ondan az olan g</w:t>
      </w:r>
      <w:r w:rsidRPr="00051B27">
        <w:rPr>
          <w:sz w:val="22"/>
          <w:szCs w:val="22"/>
        </w:rPr>
        <w:t>ə</w:t>
      </w:r>
      <w:r w:rsidRPr="00051B27">
        <w:rPr>
          <w:rFonts w:ascii="Sylfaen" w:hAnsi="Sylfaen" w:cs="Sylfaen"/>
          <w:sz w:val="22"/>
          <w:szCs w:val="22"/>
        </w:rPr>
        <w:t xml:space="preserve">mi, </w:t>
      </w:r>
      <w:r w:rsidRPr="00051B27">
        <w:rPr>
          <w:sz w:val="22"/>
          <w:szCs w:val="22"/>
        </w:rPr>
        <w:t>ə</w:t>
      </w:r>
      <w:r w:rsidRPr="00051B27">
        <w:rPr>
          <w:rFonts w:ascii="Sylfaen" w:hAnsi="Sylfaen" w:cs="Sylfaen"/>
          <w:sz w:val="22"/>
          <w:szCs w:val="22"/>
        </w:rPr>
        <w:t>g</w:t>
      </w:r>
      <w:r w:rsidRPr="00051B27">
        <w:rPr>
          <w:sz w:val="22"/>
          <w:szCs w:val="22"/>
        </w:rPr>
        <w:t>ə</w:t>
      </w:r>
      <w:r w:rsidRPr="00051B27">
        <w:rPr>
          <w:rFonts w:ascii="Sylfaen" w:hAnsi="Sylfaen" w:cs="Sylfaen"/>
          <w:sz w:val="22"/>
          <w:szCs w:val="22"/>
        </w:rPr>
        <w:t>r g</w:t>
      </w:r>
      <w:r w:rsidRPr="00051B27">
        <w:rPr>
          <w:sz w:val="22"/>
          <w:szCs w:val="22"/>
        </w:rPr>
        <w:t>ə</w:t>
      </w:r>
      <w:r w:rsidRPr="00051B27">
        <w:rPr>
          <w:rFonts w:ascii="Sylfaen" w:hAnsi="Sylfaen" w:cs="Sylfaen"/>
          <w:sz w:val="22"/>
          <w:szCs w:val="22"/>
        </w:rPr>
        <w:t>mi kapitanı onun istifad</w:t>
      </w:r>
      <w:r w:rsidRPr="00051B27">
        <w:rPr>
          <w:sz w:val="22"/>
          <w:szCs w:val="22"/>
        </w:rPr>
        <w:t>ə</w:t>
      </w:r>
      <w:r w:rsidRPr="00051B27">
        <w:rPr>
          <w:rFonts w:ascii="Sylfaen" w:hAnsi="Sylfaen" w:cs="Sylfaen"/>
          <w:sz w:val="22"/>
          <w:szCs w:val="22"/>
        </w:rPr>
        <w:t>sini t</w:t>
      </w:r>
      <w:r w:rsidRPr="00051B27">
        <w:rPr>
          <w:sz w:val="22"/>
          <w:szCs w:val="22"/>
        </w:rPr>
        <w:t>ə</w:t>
      </w:r>
      <w:r w:rsidRPr="00051B27">
        <w:rPr>
          <w:rFonts w:ascii="Sylfaen" w:hAnsi="Sylfaen" w:cs="Sylfaen"/>
          <w:sz w:val="22"/>
          <w:szCs w:val="22"/>
        </w:rPr>
        <w:t>l</w:t>
      </w:r>
      <w:r w:rsidRPr="00051B27">
        <w:rPr>
          <w:sz w:val="22"/>
          <w:szCs w:val="22"/>
        </w:rPr>
        <w:t>ə</w:t>
      </w:r>
      <w:r w:rsidRPr="00051B27">
        <w:rPr>
          <w:rFonts w:ascii="Sylfaen" w:hAnsi="Sylfaen" w:cs="Sylfaen"/>
          <w:sz w:val="22"/>
          <w:szCs w:val="22"/>
        </w:rPr>
        <w:t>b etmirs</w:t>
      </w:r>
      <w:r w:rsidRPr="00051B27">
        <w:rPr>
          <w:sz w:val="22"/>
          <w:szCs w:val="22"/>
        </w:rPr>
        <w:t>ə</w:t>
      </w:r>
      <w:r w:rsidRPr="00051B27">
        <w:rPr>
          <w:rFonts w:ascii="Sylfaen" w:hAnsi="Sylfaen" w:cs="Sylfaen"/>
          <w:sz w:val="22"/>
          <w:szCs w:val="22"/>
        </w:rPr>
        <w:t>, yed</w:t>
      </w:r>
      <w:r w:rsidRPr="00051B27">
        <w:rPr>
          <w:sz w:val="22"/>
          <w:szCs w:val="22"/>
        </w:rPr>
        <w:t>ə</w:t>
      </w:r>
      <w:r w:rsidRPr="00051B27">
        <w:rPr>
          <w:rFonts w:ascii="Sylfaen" w:hAnsi="Sylfaen" w:cs="Sylfaen"/>
          <w:sz w:val="22"/>
          <w:szCs w:val="22"/>
        </w:rPr>
        <w:t>kd</w:t>
      </w:r>
      <w:r w:rsidRPr="00051B27">
        <w:rPr>
          <w:sz w:val="22"/>
          <w:szCs w:val="22"/>
        </w:rPr>
        <w:t>ə</w:t>
      </w:r>
      <w:r w:rsidRPr="00051B27">
        <w:rPr>
          <w:rFonts w:ascii="Sylfaen" w:hAnsi="Sylfaen" w:cs="Sylfaen"/>
          <w:sz w:val="22"/>
          <w:szCs w:val="22"/>
        </w:rPr>
        <w:t>n istifad</w:t>
      </w:r>
      <w:r w:rsidRPr="00051B27">
        <w:rPr>
          <w:sz w:val="22"/>
          <w:szCs w:val="22"/>
        </w:rPr>
        <w:t>ə</w:t>
      </w:r>
      <w:r w:rsidRPr="00051B27">
        <w:rPr>
          <w:rFonts w:ascii="Sylfaen" w:hAnsi="Sylfaen" w:cs="Sylfaen"/>
          <w:sz w:val="22"/>
          <w:szCs w:val="22"/>
        </w:rPr>
        <w:t xml:space="preserve"> etm</w:t>
      </w:r>
      <w:r w:rsidRPr="00051B27">
        <w:rPr>
          <w:sz w:val="22"/>
          <w:szCs w:val="22"/>
        </w:rPr>
        <w:t>ə</w:t>
      </w:r>
      <w:r w:rsidRPr="00051B27">
        <w:rPr>
          <w:rFonts w:ascii="Sylfaen" w:hAnsi="Sylfaen" w:cs="Sylfaen"/>
          <w:sz w:val="22"/>
          <w:szCs w:val="22"/>
        </w:rPr>
        <w:t>kd</w:t>
      </w:r>
      <w:r w:rsidRPr="00051B27">
        <w:rPr>
          <w:sz w:val="22"/>
          <w:szCs w:val="22"/>
        </w:rPr>
        <w:t>ə</w:t>
      </w:r>
      <w:r w:rsidRPr="00051B27">
        <w:rPr>
          <w:rFonts w:ascii="Sylfaen" w:hAnsi="Sylfaen" w:cs="Sylfaen"/>
          <w:sz w:val="22"/>
          <w:szCs w:val="22"/>
        </w:rPr>
        <w:t xml:space="preserve">n azaddır. </w:t>
      </w:r>
    </w:p>
    <w:p w:rsidR="00051B27" w:rsidRPr="000D1A05" w:rsidRDefault="00051B27" w:rsidP="000D1A05">
      <w:pPr>
        <w:pStyle w:val="abzacixml"/>
        <w:spacing w:before="0" w:beforeAutospacing="0" w:after="0" w:afterAutospacing="0"/>
        <w:jc w:val="both"/>
        <w:rPr>
          <w:rFonts w:ascii="Sylfaen" w:hAnsi="Sylfaen" w:cs="Sylfaen"/>
          <w:i/>
          <w:sz w:val="18"/>
          <w:szCs w:val="18"/>
        </w:rPr>
      </w:pPr>
      <w:r w:rsidRPr="000D1A05">
        <w:rPr>
          <w:rFonts w:ascii="Sylfaen" w:hAnsi="Sylfaen" w:cs="Sylfaen"/>
          <w:i/>
          <w:sz w:val="18"/>
          <w:szCs w:val="18"/>
        </w:rPr>
        <w:t xml:space="preserve">Gürcüstanın 27 iyun 2008-ci il tarixli №69 </w:t>
      </w:r>
      <w:r w:rsidR="000D1A05" w:rsidRPr="000D1A05">
        <w:rPr>
          <w:rFonts w:ascii="Sylfaen" w:hAnsi="Sylfaen" w:cs="Sylfaen"/>
          <w:i/>
          <w:sz w:val="18"/>
          <w:szCs w:val="18"/>
        </w:rPr>
        <w:t>qanunu – SSMI</w:t>
      </w:r>
      <w:r w:rsidR="000D1A05" w:rsidRPr="000D1A05">
        <w:rPr>
          <w:rFonts w:ascii="Sylfaen" w:hAnsi="Sylfaen"/>
          <w:i/>
          <w:sz w:val="18"/>
          <w:szCs w:val="18"/>
        </w:rPr>
        <w:t xml:space="preserve">, </w:t>
      </w:r>
      <w:r w:rsidRPr="000D1A05">
        <w:rPr>
          <w:rFonts w:ascii="Sylfaen" w:hAnsi="Sylfaen" w:cs="Sylfaen"/>
          <w:i/>
          <w:sz w:val="18"/>
          <w:szCs w:val="18"/>
        </w:rPr>
        <w:t>№12, 14.07.2008-ci il, madd</w:t>
      </w:r>
      <w:r w:rsidRPr="000D1A05">
        <w:rPr>
          <w:i/>
          <w:sz w:val="18"/>
          <w:szCs w:val="18"/>
        </w:rPr>
        <w:t>ə</w:t>
      </w:r>
      <w:r w:rsidRPr="000D1A05">
        <w:rPr>
          <w:rFonts w:ascii="Sylfaen" w:hAnsi="Sylfaen" w:cs="Sylfaen"/>
          <w:i/>
          <w:sz w:val="18"/>
          <w:szCs w:val="18"/>
        </w:rPr>
        <w:t xml:space="preserve"> 91</w:t>
      </w:r>
    </w:p>
    <w:p w:rsidR="00CE3570" w:rsidRPr="00CE3570" w:rsidRDefault="00CE3570" w:rsidP="00CE3570">
      <w:pPr>
        <w:pStyle w:val="tavisataurixml"/>
        <w:spacing w:before="0" w:beforeAutospacing="0" w:after="0" w:afterAutospacing="0"/>
        <w:jc w:val="center"/>
        <w:rPr>
          <w:b/>
          <w:bCs/>
          <w:sz w:val="22"/>
          <w:szCs w:val="22"/>
        </w:rPr>
      </w:pPr>
    </w:p>
    <w:p w:rsidR="000D1A05" w:rsidRPr="000D1A05" w:rsidRDefault="000D1A05" w:rsidP="000D1A05">
      <w:pPr>
        <w:pStyle w:val="muxlixml"/>
        <w:spacing w:before="240" w:beforeAutospacing="0" w:after="0" w:afterAutospacing="0" w:line="240" w:lineRule="atLeast"/>
        <w:ind w:left="850" w:hanging="850"/>
        <w:jc w:val="center"/>
        <w:rPr>
          <w:rFonts w:ascii="Sylfaen" w:hAnsi="Sylfaen" w:cs="Sylfaen"/>
          <w:b/>
          <w:sz w:val="22"/>
          <w:szCs w:val="22"/>
        </w:rPr>
      </w:pPr>
      <w:r w:rsidRPr="000D1A05">
        <w:rPr>
          <w:rFonts w:ascii="Sylfaen" w:hAnsi="Sylfaen" w:cs="Sylfaen"/>
          <w:b/>
          <w:sz w:val="22"/>
          <w:szCs w:val="22"/>
        </w:rPr>
        <w:t>F</w:t>
      </w:r>
      <w:r w:rsidRPr="000D1A05">
        <w:rPr>
          <w:b/>
          <w:sz w:val="22"/>
          <w:szCs w:val="22"/>
        </w:rPr>
        <w:t>ə</w:t>
      </w:r>
      <w:r w:rsidRPr="000D1A05">
        <w:rPr>
          <w:rFonts w:ascii="Sylfaen" w:hAnsi="Sylfaen" w:cs="Sylfaen"/>
          <w:b/>
          <w:sz w:val="22"/>
          <w:szCs w:val="22"/>
        </w:rPr>
        <w:t>sil XV. D</w:t>
      </w:r>
      <w:r w:rsidRPr="000D1A05">
        <w:rPr>
          <w:b/>
          <w:sz w:val="22"/>
          <w:szCs w:val="22"/>
        </w:rPr>
        <w:t>ə</w:t>
      </w:r>
      <w:r w:rsidRPr="000D1A05">
        <w:rPr>
          <w:rFonts w:ascii="Sylfaen" w:hAnsi="Sylfaen" w:cs="Sylfaen"/>
          <w:b/>
          <w:sz w:val="22"/>
          <w:szCs w:val="22"/>
        </w:rPr>
        <w:t>niz sığortası müqavil</w:t>
      </w:r>
      <w:r w:rsidRPr="000D1A05">
        <w:rPr>
          <w:b/>
          <w:sz w:val="22"/>
          <w:szCs w:val="22"/>
        </w:rPr>
        <w:t>ə</w:t>
      </w:r>
      <w:r w:rsidRPr="000D1A05">
        <w:rPr>
          <w:rFonts w:ascii="Sylfaen" w:hAnsi="Sylfaen" w:cs="Sylfaen"/>
          <w:b/>
          <w:sz w:val="22"/>
          <w:szCs w:val="22"/>
        </w:rPr>
        <w:t>si</w:t>
      </w: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231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sin</w:t>
      </w:r>
      <w:r w:rsidRPr="000D1A05">
        <w:rPr>
          <w:sz w:val="22"/>
          <w:szCs w:val="22"/>
        </w:rPr>
        <w:t>ə</w:t>
      </w:r>
      <w:r w:rsidRPr="000D1A05">
        <w:rPr>
          <w:rFonts w:ascii="Sylfaen" w:hAnsi="Sylfaen" w:cs="Sylfaen"/>
          <w:sz w:val="22"/>
          <w:szCs w:val="22"/>
        </w:rPr>
        <w:t xml:space="preserve"> </w:t>
      </w:r>
      <w:r w:rsidRPr="000D1A05">
        <w:rPr>
          <w:sz w:val="22"/>
          <w:szCs w:val="22"/>
        </w:rPr>
        <w:t>ə</w:t>
      </w:r>
      <w:r w:rsidRPr="000D1A05">
        <w:rPr>
          <w:rFonts w:ascii="Sylfaen" w:hAnsi="Sylfaen" w:cs="Sylfaen"/>
          <w:sz w:val="22"/>
          <w:szCs w:val="22"/>
        </w:rPr>
        <w:t>sas</w:t>
      </w:r>
      <w:r w:rsidRPr="000D1A05">
        <w:rPr>
          <w:sz w:val="22"/>
          <w:szCs w:val="22"/>
        </w:rPr>
        <w:t>ə</w:t>
      </w:r>
      <w:r w:rsidRPr="000D1A05">
        <w:rPr>
          <w:rFonts w:ascii="Sylfaen" w:hAnsi="Sylfaen" w:cs="Sylfaen"/>
          <w:sz w:val="22"/>
          <w:szCs w:val="22"/>
        </w:rPr>
        <w:t>n sığortaçı müvafiq haqqı (sığorta mükafatı) alaraq müqavil</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 xml:space="preserve"> qeyd olunan t</w:t>
      </w:r>
      <w:r w:rsidRPr="000D1A05">
        <w:rPr>
          <w:sz w:val="22"/>
          <w:szCs w:val="22"/>
        </w:rPr>
        <w:t>ə</w:t>
      </w:r>
      <w:r w:rsidRPr="000D1A05">
        <w:rPr>
          <w:rFonts w:ascii="Sylfaen" w:hAnsi="Sylfaen" w:cs="Sylfaen"/>
          <w:sz w:val="22"/>
          <w:szCs w:val="22"/>
        </w:rPr>
        <w:t>hlük</w:t>
      </w:r>
      <w:r w:rsidRPr="000D1A05">
        <w:rPr>
          <w:sz w:val="22"/>
          <w:szCs w:val="22"/>
        </w:rPr>
        <w:t>ə</w:t>
      </w:r>
      <w:r w:rsidRPr="000D1A05">
        <w:rPr>
          <w:rFonts w:ascii="Sylfaen" w:hAnsi="Sylfaen" w:cs="Sylfaen"/>
          <w:sz w:val="22"/>
          <w:szCs w:val="22"/>
        </w:rPr>
        <w:t xml:space="preserve"> v</w:t>
      </w:r>
      <w:r w:rsidRPr="000D1A05">
        <w:rPr>
          <w:sz w:val="22"/>
          <w:szCs w:val="22"/>
        </w:rPr>
        <w:t>ə</w:t>
      </w:r>
      <w:r w:rsidRPr="000D1A05">
        <w:rPr>
          <w:rFonts w:ascii="Sylfaen" w:hAnsi="Sylfaen" w:cs="Sylfaen"/>
          <w:sz w:val="22"/>
          <w:szCs w:val="22"/>
        </w:rPr>
        <w:t xml:space="preserve"> ya hadis</w:t>
      </w:r>
      <w:r w:rsidRPr="000D1A05">
        <w:rPr>
          <w:sz w:val="22"/>
          <w:szCs w:val="22"/>
        </w:rPr>
        <w:t>ə</w:t>
      </w:r>
      <w:r w:rsidRPr="000D1A05">
        <w:rPr>
          <w:rFonts w:ascii="Sylfaen" w:hAnsi="Sylfaen" w:cs="Sylfaen"/>
          <w:sz w:val="22"/>
          <w:szCs w:val="22"/>
        </w:rPr>
        <w:t xml:space="preserve"> zamanı (sığorta hadis</w:t>
      </w:r>
      <w:r w:rsidRPr="000D1A05">
        <w:rPr>
          <w:sz w:val="22"/>
          <w:szCs w:val="22"/>
        </w:rPr>
        <w:t>ə</w:t>
      </w:r>
      <w:r w:rsidRPr="000D1A05">
        <w:rPr>
          <w:rFonts w:ascii="Sylfaen" w:hAnsi="Sylfaen" w:cs="Sylfaen"/>
          <w:sz w:val="22"/>
          <w:szCs w:val="22"/>
        </w:rPr>
        <w:t>si) sığortalıya v</w:t>
      </w:r>
      <w:r w:rsidRPr="000D1A05">
        <w:rPr>
          <w:sz w:val="22"/>
          <w:szCs w:val="22"/>
        </w:rPr>
        <w:t>ə</w:t>
      </w:r>
      <w:r w:rsidRPr="000D1A05">
        <w:rPr>
          <w:rFonts w:ascii="Sylfaen" w:hAnsi="Sylfaen" w:cs="Sylfaen"/>
          <w:sz w:val="22"/>
          <w:szCs w:val="22"/>
        </w:rPr>
        <w:t xml:space="preserve"> ya müqavil</w:t>
      </w:r>
      <w:r w:rsidRPr="000D1A05">
        <w:rPr>
          <w:sz w:val="22"/>
          <w:szCs w:val="22"/>
        </w:rPr>
        <w:t>ə</w:t>
      </w:r>
      <w:r w:rsidRPr="000D1A05">
        <w:rPr>
          <w:rFonts w:ascii="Sylfaen" w:hAnsi="Sylfaen" w:cs="Sylfaen"/>
          <w:sz w:val="22"/>
          <w:szCs w:val="22"/>
        </w:rPr>
        <w:t xml:space="preserve"> kimin xeyrin</w:t>
      </w:r>
      <w:r w:rsidRPr="000D1A05">
        <w:rPr>
          <w:sz w:val="22"/>
          <w:szCs w:val="22"/>
        </w:rPr>
        <w:t>ə</w:t>
      </w:r>
      <w:r w:rsidRPr="000D1A05">
        <w:rPr>
          <w:rFonts w:ascii="Sylfaen" w:hAnsi="Sylfaen" w:cs="Sylfaen"/>
          <w:sz w:val="22"/>
          <w:szCs w:val="22"/>
        </w:rPr>
        <w:t xml:space="preserve"> bağlanıbsa, h</w:t>
      </w:r>
      <w:r w:rsidRPr="000D1A05">
        <w:rPr>
          <w:sz w:val="22"/>
          <w:szCs w:val="22"/>
        </w:rPr>
        <w:t>ə</w:t>
      </w:r>
      <w:r w:rsidRPr="000D1A05">
        <w:rPr>
          <w:rFonts w:ascii="Sylfaen" w:hAnsi="Sylfaen" w:cs="Sylfaen"/>
          <w:sz w:val="22"/>
          <w:szCs w:val="22"/>
        </w:rPr>
        <w:t>min ş</w:t>
      </w:r>
      <w:r w:rsidRPr="000D1A05">
        <w:rPr>
          <w:sz w:val="22"/>
          <w:szCs w:val="22"/>
        </w:rPr>
        <w:t>ə</w:t>
      </w:r>
      <w:r w:rsidRPr="000D1A05">
        <w:rPr>
          <w:rFonts w:ascii="Sylfaen" w:hAnsi="Sylfaen" w:cs="Sylfaen"/>
          <w:sz w:val="22"/>
          <w:szCs w:val="22"/>
        </w:rPr>
        <w:t>xs</w:t>
      </w:r>
      <w:r w:rsidRPr="000D1A05">
        <w:rPr>
          <w:sz w:val="22"/>
          <w:szCs w:val="22"/>
        </w:rPr>
        <w:t>ə</w:t>
      </w:r>
      <w:r w:rsidRPr="000D1A05">
        <w:rPr>
          <w:rFonts w:ascii="Sylfaen" w:hAnsi="Sylfaen" w:cs="Sylfaen"/>
          <w:sz w:val="22"/>
          <w:szCs w:val="22"/>
        </w:rPr>
        <w:t xml:space="preserve"> ziyanı öd</w:t>
      </w:r>
      <w:r w:rsidRPr="000D1A05">
        <w:rPr>
          <w:sz w:val="22"/>
          <w:szCs w:val="22"/>
        </w:rPr>
        <w:t>ə</w:t>
      </w:r>
      <w:r w:rsidRPr="000D1A05">
        <w:rPr>
          <w:rFonts w:ascii="Sylfaen" w:hAnsi="Sylfaen" w:cs="Sylfaen"/>
          <w:sz w:val="22"/>
          <w:szCs w:val="22"/>
        </w:rPr>
        <w:t>m</w:t>
      </w:r>
      <w:r w:rsidRPr="000D1A05">
        <w:rPr>
          <w:sz w:val="22"/>
          <w:szCs w:val="22"/>
        </w:rPr>
        <w:t>ə</w:t>
      </w:r>
      <w:r w:rsidRPr="000D1A05">
        <w:rPr>
          <w:rFonts w:ascii="Sylfaen" w:hAnsi="Sylfaen" w:cs="Sylfaen"/>
          <w:sz w:val="22"/>
          <w:szCs w:val="22"/>
        </w:rPr>
        <w:t>k öhd</w:t>
      </w:r>
      <w:r w:rsidRPr="000D1A05">
        <w:rPr>
          <w:sz w:val="22"/>
          <w:szCs w:val="22"/>
        </w:rPr>
        <w:t>ə</w:t>
      </w:r>
      <w:r w:rsidRPr="000D1A05">
        <w:rPr>
          <w:rFonts w:ascii="Sylfaen" w:hAnsi="Sylfaen" w:cs="Sylfaen"/>
          <w:sz w:val="22"/>
          <w:szCs w:val="22"/>
        </w:rPr>
        <w:t xml:space="preserve">liyini daşıyır.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232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 xml:space="preserve">si yazılı formada bağlanılır.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233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Bu f</w:t>
      </w:r>
      <w:r w:rsidRPr="000D1A05">
        <w:rPr>
          <w:sz w:val="22"/>
          <w:szCs w:val="22"/>
        </w:rPr>
        <w:t>ə</w:t>
      </w:r>
      <w:r w:rsidRPr="000D1A05">
        <w:rPr>
          <w:rFonts w:ascii="Sylfaen" w:hAnsi="Sylfaen" w:cs="Sylfaen"/>
          <w:sz w:val="22"/>
          <w:szCs w:val="22"/>
        </w:rPr>
        <w:t>sild</w:t>
      </w:r>
      <w:r w:rsidRPr="000D1A05">
        <w:rPr>
          <w:sz w:val="22"/>
          <w:szCs w:val="22"/>
        </w:rPr>
        <w:t>ə</w:t>
      </w:r>
      <w:r w:rsidRPr="000D1A05">
        <w:rPr>
          <w:rFonts w:ascii="Sylfaen" w:hAnsi="Sylfaen" w:cs="Sylfaen"/>
          <w:sz w:val="22"/>
          <w:szCs w:val="22"/>
        </w:rPr>
        <w:t xml:space="preserve"> verilmiş sonrakı qaydalar t</w:t>
      </w:r>
      <w:r w:rsidRPr="000D1A05">
        <w:rPr>
          <w:sz w:val="22"/>
          <w:szCs w:val="22"/>
        </w:rPr>
        <w:t>ə</w:t>
      </w:r>
      <w:r w:rsidRPr="000D1A05">
        <w:rPr>
          <w:rFonts w:ascii="Sylfaen" w:hAnsi="Sylfaen" w:cs="Sylfaen"/>
          <w:sz w:val="22"/>
          <w:szCs w:val="22"/>
        </w:rPr>
        <w:t>r</w:t>
      </w:r>
      <w:r w:rsidRPr="000D1A05">
        <w:rPr>
          <w:sz w:val="22"/>
          <w:szCs w:val="22"/>
        </w:rPr>
        <w:t>ə</w:t>
      </w:r>
      <w:r w:rsidRPr="000D1A05">
        <w:rPr>
          <w:rFonts w:ascii="Sylfaen" w:hAnsi="Sylfaen" w:cs="Sylfaen"/>
          <w:sz w:val="22"/>
          <w:szCs w:val="22"/>
        </w:rPr>
        <w:t>fl</w:t>
      </w:r>
      <w:r w:rsidRPr="000D1A05">
        <w:rPr>
          <w:sz w:val="22"/>
          <w:szCs w:val="22"/>
        </w:rPr>
        <w:t>ə</w:t>
      </w:r>
      <w:r w:rsidRPr="000D1A05">
        <w:rPr>
          <w:rFonts w:ascii="Sylfaen" w:hAnsi="Sylfaen" w:cs="Sylfaen"/>
          <w:sz w:val="22"/>
          <w:szCs w:val="22"/>
        </w:rPr>
        <w:t>rin razılığı il</w:t>
      </w:r>
      <w:r w:rsidRPr="000D1A05">
        <w:rPr>
          <w:sz w:val="22"/>
          <w:szCs w:val="22"/>
        </w:rPr>
        <w:t>ə</w:t>
      </w:r>
      <w:r w:rsidRPr="000D1A05">
        <w:rPr>
          <w:rFonts w:ascii="Sylfaen" w:hAnsi="Sylfaen" w:cs="Sylfaen"/>
          <w:sz w:val="22"/>
          <w:szCs w:val="22"/>
        </w:rPr>
        <w:t xml:space="preserve"> başqa hal n</w:t>
      </w:r>
      <w:r w:rsidRPr="000D1A05">
        <w:rPr>
          <w:sz w:val="22"/>
          <w:szCs w:val="22"/>
        </w:rPr>
        <w:t>ə</w:t>
      </w:r>
      <w:r w:rsidRPr="000D1A05">
        <w:rPr>
          <w:rFonts w:ascii="Sylfaen" w:hAnsi="Sylfaen" w:cs="Sylfaen"/>
          <w:sz w:val="22"/>
          <w:szCs w:val="22"/>
        </w:rPr>
        <w:t>z</w:t>
      </w:r>
      <w:r w:rsidRPr="000D1A05">
        <w:rPr>
          <w:sz w:val="22"/>
          <w:szCs w:val="22"/>
        </w:rPr>
        <w:t>ə</w:t>
      </w:r>
      <w:r w:rsidRPr="000D1A05">
        <w:rPr>
          <w:rFonts w:ascii="Sylfaen" w:hAnsi="Sylfaen" w:cs="Sylfaen"/>
          <w:sz w:val="22"/>
          <w:szCs w:val="22"/>
        </w:rPr>
        <w:t>rd</w:t>
      </w:r>
      <w:r w:rsidRPr="000D1A05">
        <w:rPr>
          <w:sz w:val="22"/>
          <w:szCs w:val="22"/>
        </w:rPr>
        <w:t>ə</w:t>
      </w:r>
      <w:r w:rsidRPr="000D1A05">
        <w:rPr>
          <w:rFonts w:ascii="Sylfaen" w:hAnsi="Sylfaen" w:cs="Sylfaen"/>
          <w:sz w:val="22"/>
          <w:szCs w:val="22"/>
        </w:rPr>
        <w:t xml:space="preserve"> tutulmadığı hallarda t</w:t>
      </w:r>
      <w:r w:rsidRPr="000D1A05">
        <w:rPr>
          <w:sz w:val="22"/>
          <w:szCs w:val="22"/>
        </w:rPr>
        <w:t>ə</w:t>
      </w:r>
      <w:r w:rsidRPr="000D1A05">
        <w:rPr>
          <w:rFonts w:ascii="Sylfaen" w:hAnsi="Sylfaen" w:cs="Sylfaen"/>
          <w:sz w:val="22"/>
          <w:szCs w:val="22"/>
        </w:rPr>
        <w:t xml:space="preserve">tbiq edilir.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2. Bu f</w:t>
      </w:r>
      <w:r w:rsidRPr="000D1A05">
        <w:rPr>
          <w:sz w:val="22"/>
          <w:szCs w:val="22"/>
        </w:rPr>
        <w:t>ə</w:t>
      </w:r>
      <w:r w:rsidRPr="000D1A05">
        <w:rPr>
          <w:rFonts w:ascii="Sylfaen" w:hAnsi="Sylfaen" w:cs="Sylfaen"/>
          <w:sz w:val="22"/>
          <w:szCs w:val="22"/>
        </w:rPr>
        <w:t>sild</w:t>
      </w:r>
      <w:r w:rsidRPr="000D1A05">
        <w:rPr>
          <w:sz w:val="22"/>
          <w:szCs w:val="22"/>
        </w:rPr>
        <w:t>ə</w:t>
      </w:r>
      <w:r w:rsidRPr="000D1A05">
        <w:rPr>
          <w:rFonts w:ascii="Sylfaen" w:hAnsi="Sylfaen" w:cs="Sylfaen"/>
          <w:sz w:val="22"/>
          <w:szCs w:val="22"/>
        </w:rPr>
        <w:t xml:space="preserve"> birbaşa göst</w:t>
      </w:r>
      <w:r w:rsidRPr="000D1A05">
        <w:rPr>
          <w:sz w:val="22"/>
          <w:szCs w:val="22"/>
        </w:rPr>
        <w:t>ə</w:t>
      </w:r>
      <w:r w:rsidRPr="000D1A05">
        <w:rPr>
          <w:rFonts w:ascii="Sylfaen" w:hAnsi="Sylfaen" w:cs="Sylfaen"/>
          <w:sz w:val="22"/>
          <w:szCs w:val="22"/>
        </w:rPr>
        <w:t>ril</w:t>
      </w:r>
      <w:r w:rsidRPr="000D1A05">
        <w:rPr>
          <w:sz w:val="22"/>
          <w:szCs w:val="22"/>
        </w:rPr>
        <w:t>ə</w:t>
      </w:r>
      <w:r w:rsidRPr="000D1A05">
        <w:rPr>
          <w:rFonts w:ascii="Sylfaen" w:hAnsi="Sylfaen" w:cs="Sylfaen"/>
          <w:sz w:val="22"/>
          <w:szCs w:val="22"/>
        </w:rPr>
        <w:t xml:space="preserve">n halların </w:t>
      </w:r>
      <w:r w:rsidRPr="000D1A05">
        <w:rPr>
          <w:sz w:val="22"/>
          <w:szCs w:val="22"/>
        </w:rPr>
        <w:t>ə</w:t>
      </w:r>
      <w:r w:rsidRPr="000D1A05">
        <w:rPr>
          <w:rFonts w:ascii="Sylfaen" w:hAnsi="Sylfaen" w:cs="Sylfaen"/>
          <w:sz w:val="22"/>
          <w:szCs w:val="22"/>
        </w:rPr>
        <w:t>ksin</w:t>
      </w:r>
      <w:r w:rsidRPr="000D1A05">
        <w:rPr>
          <w:sz w:val="22"/>
          <w:szCs w:val="22"/>
        </w:rPr>
        <w:t>ə</w:t>
      </w:r>
      <w:r w:rsidRPr="000D1A05">
        <w:rPr>
          <w:rFonts w:ascii="Sylfaen" w:hAnsi="Sylfaen" w:cs="Sylfaen"/>
          <w:sz w:val="22"/>
          <w:szCs w:val="22"/>
        </w:rPr>
        <w:t xml:space="preserve"> olan razılaşma etibarsızdır.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234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D</w:t>
      </w:r>
      <w:r w:rsidRPr="000D1A05">
        <w:rPr>
          <w:sz w:val="22"/>
          <w:szCs w:val="22"/>
        </w:rPr>
        <w:t>ə</w:t>
      </w:r>
      <w:r w:rsidRPr="000D1A05">
        <w:rPr>
          <w:rFonts w:ascii="Sylfaen" w:hAnsi="Sylfaen" w:cs="Sylfaen"/>
          <w:sz w:val="22"/>
          <w:szCs w:val="22"/>
        </w:rPr>
        <w:t>niz sığortasının obyekti d</w:t>
      </w:r>
      <w:r w:rsidRPr="000D1A05">
        <w:rPr>
          <w:sz w:val="22"/>
          <w:szCs w:val="22"/>
        </w:rPr>
        <w:t>ə</w:t>
      </w:r>
      <w:r w:rsidRPr="000D1A05">
        <w:rPr>
          <w:rFonts w:ascii="Sylfaen" w:hAnsi="Sylfaen" w:cs="Sylfaen"/>
          <w:sz w:val="22"/>
          <w:szCs w:val="22"/>
        </w:rPr>
        <w:t>nizçilikl</w:t>
      </w:r>
      <w:r w:rsidRPr="000D1A05">
        <w:rPr>
          <w:sz w:val="22"/>
          <w:szCs w:val="22"/>
        </w:rPr>
        <w:t>ə</w:t>
      </w:r>
      <w:r w:rsidRPr="000D1A05">
        <w:rPr>
          <w:rFonts w:ascii="Sylfaen" w:hAnsi="Sylfaen" w:cs="Sylfaen"/>
          <w:sz w:val="22"/>
          <w:szCs w:val="22"/>
        </w:rPr>
        <w:t xml:space="preserve"> </w:t>
      </w:r>
      <w:r w:rsidRPr="000D1A05">
        <w:rPr>
          <w:sz w:val="22"/>
          <w:szCs w:val="22"/>
        </w:rPr>
        <w:t>ə</w:t>
      </w:r>
      <w:r w:rsidRPr="000D1A05">
        <w:rPr>
          <w:rFonts w:ascii="Sylfaen" w:hAnsi="Sylfaen" w:cs="Sylfaen"/>
          <w:sz w:val="22"/>
          <w:szCs w:val="22"/>
        </w:rPr>
        <w:t>laq</w:t>
      </w:r>
      <w:r w:rsidRPr="000D1A05">
        <w:rPr>
          <w:sz w:val="22"/>
          <w:szCs w:val="22"/>
        </w:rPr>
        <w:t>ə</w:t>
      </w:r>
      <w:r w:rsidRPr="000D1A05">
        <w:rPr>
          <w:rFonts w:ascii="Sylfaen" w:hAnsi="Sylfaen" w:cs="Sylfaen"/>
          <w:sz w:val="22"/>
          <w:szCs w:val="22"/>
        </w:rPr>
        <w:t>li ist</w:t>
      </w:r>
      <w:r w:rsidRPr="000D1A05">
        <w:rPr>
          <w:sz w:val="22"/>
          <w:szCs w:val="22"/>
        </w:rPr>
        <w:t>ə</w:t>
      </w:r>
      <w:r w:rsidRPr="000D1A05">
        <w:rPr>
          <w:rFonts w:ascii="Sylfaen" w:hAnsi="Sylfaen" w:cs="Sylfaen"/>
          <w:sz w:val="22"/>
          <w:szCs w:val="22"/>
        </w:rPr>
        <w:t>nil</w:t>
      </w:r>
      <w:r w:rsidRPr="000D1A05">
        <w:rPr>
          <w:sz w:val="22"/>
          <w:szCs w:val="22"/>
        </w:rPr>
        <w:t>ə</w:t>
      </w:r>
      <w:r w:rsidRPr="000D1A05">
        <w:rPr>
          <w:rFonts w:ascii="Sylfaen" w:hAnsi="Sylfaen" w:cs="Sylfaen"/>
          <w:sz w:val="22"/>
          <w:szCs w:val="22"/>
        </w:rPr>
        <w:t xml:space="preserve">n </w:t>
      </w:r>
      <w:r w:rsidRPr="000D1A05">
        <w:rPr>
          <w:sz w:val="22"/>
          <w:szCs w:val="22"/>
        </w:rPr>
        <w:t>ə</w:t>
      </w:r>
      <w:r w:rsidRPr="000D1A05">
        <w:rPr>
          <w:rFonts w:ascii="Sylfaen" w:hAnsi="Sylfaen" w:cs="Sylfaen"/>
          <w:sz w:val="22"/>
          <w:szCs w:val="22"/>
        </w:rPr>
        <w:t>mlak marağı ola bil</w:t>
      </w:r>
      <w:r w:rsidRPr="000D1A05">
        <w:rPr>
          <w:sz w:val="22"/>
          <w:szCs w:val="22"/>
        </w:rPr>
        <w:t>ə</w:t>
      </w:r>
      <w:r w:rsidRPr="000D1A05">
        <w:rPr>
          <w:rFonts w:ascii="Sylfaen" w:hAnsi="Sylfaen" w:cs="Sylfaen"/>
          <w:sz w:val="22"/>
          <w:szCs w:val="22"/>
        </w:rPr>
        <w:t>r, m</w:t>
      </w:r>
      <w:r w:rsidRPr="000D1A05">
        <w:rPr>
          <w:sz w:val="22"/>
          <w:szCs w:val="22"/>
        </w:rPr>
        <w:t>ə</w:t>
      </w:r>
      <w:r w:rsidRPr="000D1A05">
        <w:rPr>
          <w:rFonts w:ascii="Sylfaen" w:hAnsi="Sylfaen" w:cs="Sylfaen"/>
          <w:sz w:val="22"/>
          <w:szCs w:val="22"/>
        </w:rPr>
        <w:t>s</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n, g</w:t>
      </w:r>
      <w:r w:rsidRPr="000D1A05">
        <w:rPr>
          <w:sz w:val="22"/>
          <w:szCs w:val="22"/>
        </w:rPr>
        <w:t>ə</w:t>
      </w:r>
      <w:r w:rsidRPr="000D1A05">
        <w:rPr>
          <w:rFonts w:ascii="Sylfaen" w:hAnsi="Sylfaen" w:cs="Sylfaen"/>
          <w:sz w:val="22"/>
          <w:szCs w:val="22"/>
        </w:rPr>
        <w:t>mi (o cüml</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n tikilm</w:t>
      </w:r>
      <w:r w:rsidRPr="000D1A05">
        <w:rPr>
          <w:sz w:val="22"/>
          <w:szCs w:val="22"/>
        </w:rPr>
        <w:t>ə</w:t>
      </w:r>
      <w:r w:rsidRPr="000D1A05">
        <w:rPr>
          <w:rFonts w:ascii="Sylfaen" w:hAnsi="Sylfaen" w:cs="Sylfaen"/>
          <w:sz w:val="22"/>
          <w:szCs w:val="22"/>
        </w:rPr>
        <w:t>kd</w:t>
      </w:r>
      <w:r w:rsidRPr="000D1A05">
        <w:rPr>
          <w:sz w:val="22"/>
          <w:szCs w:val="22"/>
        </w:rPr>
        <w:t>ə</w:t>
      </w:r>
      <w:r w:rsidRPr="000D1A05">
        <w:rPr>
          <w:rFonts w:ascii="Sylfaen" w:hAnsi="Sylfaen" w:cs="Sylfaen"/>
          <w:sz w:val="22"/>
          <w:szCs w:val="22"/>
        </w:rPr>
        <w:t xml:space="preserve"> olan), yük, fraxt, s</w:t>
      </w:r>
      <w:r w:rsidRPr="000D1A05">
        <w:rPr>
          <w:sz w:val="22"/>
          <w:szCs w:val="22"/>
        </w:rPr>
        <w:t>ə</w:t>
      </w:r>
      <w:r w:rsidRPr="000D1A05">
        <w:rPr>
          <w:rFonts w:ascii="Sylfaen" w:hAnsi="Sylfaen" w:cs="Sylfaen"/>
          <w:sz w:val="22"/>
          <w:szCs w:val="22"/>
        </w:rPr>
        <w:t>rnişin haqqı, icar</w:t>
      </w:r>
      <w:r w:rsidRPr="000D1A05">
        <w:rPr>
          <w:sz w:val="22"/>
          <w:szCs w:val="22"/>
        </w:rPr>
        <w:t>ə</w:t>
      </w:r>
      <w:r w:rsidRPr="000D1A05">
        <w:rPr>
          <w:rFonts w:ascii="Sylfaen" w:hAnsi="Sylfaen" w:cs="Sylfaen"/>
          <w:sz w:val="22"/>
          <w:szCs w:val="22"/>
        </w:rPr>
        <w:t xml:space="preserve"> haqqı, m</w:t>
      </w:r>
      <w:r w:rsidRPr="000D1A05">
        <w:rPr>
          <w:sz w:val="22"/>
          <w:szCs w:val="22"/>
        </w:rPr>
        <w:t>ə</w:t>
      </w:r>
      <w:r w:rsidRPr="000D1A05">
        <w:rPr>
          <w:rFonts w:ascii="Sylfaen" w:hAnsi="Sylfaen" w:cs="Sylfaen"/>
          <w:sz w:val="22"/>
          <w:szCs w:val="22"/>
        </w:rPr>
        <w:t>nf</w:t>
      </w:r>
      <w:r w:rsidRPr="000D1A05">
        <w:rPr>
          <w:sz w:val="22"/>
          <w:szCs w:val="22"/>
        </w:rPr>
        <w:t>əə</w:t>
      </w:r>
      <w:r w:rsidRPr="000D1A05">
        <w:rPr>
          <w:rFonts w:ascii="Sylfaen" w:hAnsi="Sylfaen" w:cs="Sylfaen"/>
          <w:sz w:val="22"/>
          <w:szCs w:val="22"/>
        </w:rPr>
        <w:t>t, h</w:t>
      </w:r>
      <w:r w:rsidRPr="000D1A05">
        <w:rPr>
          <w:sz w:val="22"/>
          <w:szCs w:val="22"/>
        </w:rPr>
        <w:t>ə</w:t>
      </w:r>
      <w:r w:rsidRPr="000D1A05">
        <w:rPr>
          <w:rFonts w:ascii="Sylfaen" w:hAnsi="Sylfaen" w:cs="Sylfaen"/>
          <w:sz w:val="22"/>
          <w:szCs w:val="22"/>
        </w:rPr>
        <w:t>mçinin g</w:t>
      </w:r>
      <w:r w:rsidRPr="000D1A05">
        <w:rPr>
          <w:sz w:val="22"/>
          <w:szCs w:val="22"/>
        </w:rPr>
        <w:t>ə</w:t>
      </w:r>
      <w:r w:rsidRPr="000D1A05">
        <w:rPr>
          <w:rFonts w:ascii="Sylfaen" w:hAnsi="Sylfaen" w:cs="Sylfaen"/>
          <w:sz w:val="22"/>
          <w:szCs w:val="22"/>
        </w:rPr>
        <w:t>mi, yük v</w:t>
      </w:r>
      <w:r w:rsidRPr="000D1A05">
        <w:rPr>
          <w:sz w:val="22"/>
          <w:szCs w:val="22"/>
        </w:rPr>
        <w:t>ə</w:t>
      </w:r>
      <w:r w:rsidRPr="000D1A05">
        <w:rPr>
          <w:rFonts w:ascii="Sylfaen" w:hAnsi="Sylfaen" w:cs="Sylfaen"/>
          <w:sz w:val="22"/>
          <w:szCs w:val="22"/>
        </w:rPr>
        <w:t xml:space="preserve"> ya fraxtla t</w:t>
      </w:r>
      <w:r w:rsidRPr="000D1A05">
        <w:rPr>
          <w:sz w:val="22"/>
          <w:szCs w:val="22"/>
        </w:rPr>
        <w:t>ə</w:t>
      </w:r>
      <w:r w:rsidRPr="000D1A05">
        <w:rPr>
          <w:rFonts w:ascii="Sylfaen" w:hAnsi="Sylfaen" w:cs="Sylfaen"/>
          <w:sz w:val="22"/>
          <w:szCs w:val="22"/>
        </w:rPr>
        <w:t>min edilmiş dig</w:t>
      </w:r>
      <w:r w:rsidRPr="000D1A05">
        <w:rPr>
          <w:sz w:val="22"/>
          <w:szCs w:val="22"/>
        </w:rPr>
        <w:t>ə</w:t>
      </w:r>
      <w:r w:rsidRPr="000D1A05">
        <w:rPr>
          <w:rFonts w:ascii="Sylfaen" w:hAnsi="Sylfaen" w:cs="Sylfaen"/>
          <w:sz w:val="22"/>
          <w:szCs w:val="22"/>
        </w:rPr>
        <w:t>r t</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r, kapitanın v</w:t>
      </w:r>
      <w:r w:rsidRPr="000D1A05">
        <w:rPr>
          <w:sz w:val="22"/>
          <w:szCs w:val="22"/>
        </w:rPr>
        <w:t>ə</w:t>
      </w:r>
      <w:r w:rsidRPr="000D1A05">
        <w:rPr>
          <w:rFonts w:ascii="Sylfaen" w:hAnsi="Sylfaen" w:cs="Sylfaen"/>
          <w:sz w:val="22"/>
          <w:szCs w:val="22"/>
        </w:rPr>
        <w:t xml:space="preserve"> ekipaj üzvl</w:t>
      </w:r>
      <w:r w:rsidRPr="000D1A05">
        <w:rPr>
          <w:sz w:val="22"/>
          <w:szCs w:val="22"/>
        </w:rPr>
        <w:t>ə</w:t>
      </w:r>
      <w:r w:rsidRPr="000D1A05">
        <w:rPr>
          <w:rFonts w:ascii="Sylfaen" w:hAnsi="Sylfaen" w:cs="Sylfaen"/>
          <w:sz w:val="22"/>
          <w:szCs w:val="22"/>
        </w:rPr>
        <w:t xml:space="preserve">rinin </w:t>
      </w:r>
      <w:r w:rsidRPr="000D1A05">
        <w:rPr>
          <w:sz w:val="22"/>
          <w:szCs w:val="22"/>
        </w:rPr>
        <w:t>ə</w:t>
      </w:r>
      <w:r w:rsidRPr="000D1A05">
        <w:rPr>
          <w:rFonts w:ascii="Sylfaen" w:hAnsi="Sylfaen" w:cs="Sylfaen"/>
          <w:sz w:val="22"/>
          <w:szCs w:val="22"/>
        </w:rPr>
        <w:t>m</w:t>
      </w:r>
      <w:r w:rsidRPr="000D1A05">
        <w:rPr>
          <w:sz w:val="22"/>
          <w:szCs w:val="22"/>
        </w:rPr>
        <w:t>ə</w:t>
      </w:r>
      <w:r w:rsidRPr="000D1A05">
        <w:rPr>
          <w:rFonts w:ascii="Sylfaen" w:hAnsi="Sylfaen" w:cs="Sylfaen"/>
          <w:sz w:val="22"/>
          <w:szCs w:val="22"/>
        </w:rPr>
        <w:t>k haqqı v</w:t>
      </w:r>
      <w:r w:rsidRPr="000D1A05">
        <w:rPr>
          <w:sz w:val="22"/>
          <w:szCs w:val="22"/>
        </w:rPr>
        <w:t>ə</w:t>
      </w:r>
      <w:r w:rsidRPr="000D1A05">
        <w:rPr>
          <w:rFonts w:ascii="Sylfaen" w:hAnsi="Sylfaen" w:cs="Sylfaen"/>
          <w:sz w:val="22"/>
          <w:szCs w:val="22"/>
        </w:rPr>
        <w:t xml:space="preserve"> ya dig</w:t>
      </w:r>
      <w:r w:rsidRPr="000D1A05">
        <w:rPr>
          <w:sz w:val="22"/>
          <w:szCs w:val="22"/>
        </w:rPr>
        <w:t>ə</w:t>
      </w:r>
      <w:r w:rsidRPr="000D1A05">
        <w:rPr>
          <w:rFonts w:ascii="Sylfaen" w:hAnsi="Sylfaen" w:cs="Sylfaen"/>
          <w:sz w:val="22"/>
          <w:szCs w:val="22"/>
        </w:rPr>
        <w:t>r mükafat, g</w:t>
      </w:r>
      <w:r w:rsidRPr="000D1A05">
        <w:rPr>
          <w:sz w:val="22"/>
          <w:szCs w:val="22"/>
        </w:rPr>
        <w:t>ə</w:t>
      </w:r>
      <w:r w:rsidRPr="000D1A05">
        <w:rPr>
          <w:rFonts w:ascii="Sylfaen" w:hAnsi="Sylfaen" w:cs="Sylfaen"/>
          <w:sz w:val="22"/>
          <w:szCs w:val="22"/>
        </w:rPr>
        <w:t>mi sahibinin v</w:t>
      </w:r>
      <w:r w:rsidRPr="000D1A05">
        <w:rPr>
          <w:sz w:val="22"/>
          <w:szCs w:val="22"/>
        </w:rPr>
        <w:t>ə</w:t>
      </w:r>
      <w:r w:rsidRPr="000D1A05">
        <w:rPr>
          <w:rFonts w:ascii="Sylfaen" w:hAnsi="Sylfaen" w:cs="Sylfaen"/>
          <w:sz w:val="22"/>
          <w:szCs w:val="22"/>
        </w:rPr>
        <w:t xml:space="preserve"> yük daşıyıcısının </w:t>
      </w:r>
      <w:r w:rsidRPr="000D1A05">
        <w:rPr>
          <w:sz w:val="22"/>
          <w:szCs w:val="22"/>
        </w:rPr>
        <w:t>ə</w:t>
      </w:r>
      <w:r w:rsidRPr="000D1A05">
        <w:rPr>
          <w:rFonts w:ascii="Sylfaen" w:hAnsi="Sylfaen" w:cs="Sylfaen"/>
          <w:sz w:val="22"/>
          <w:szCs w:val="22"/>
        </w:rPr>
        <w:t>mlak v</w:t>
      </w:r>
      <w:r w:rsidRPr="000D1A05">
        <w:rPr>
          <w:sz w:val="22"/>
          <w:szCs w:val="22"/>
        </w:rPr>
        <w:t>ə</w:t>
      </w:r>
      <w:r w:rsidRPr="000D1A05">
        <w:rPr>
          <w:rFonts w:ascii="Sylfaen" w:hAnsi="Sylfaen" w:cs="Sylfaen"/>
          <w:sz w:val="22"/>
          <w:szCs w:val="22"/>
        </w:rPr>
        <w:t xml:space="preserve"> ya mülki m</w:t>
      </w:r>
      <w:r w:rsidRPr="000D1A05">
        <w:rPr>
          <w:sz w:val="22"/>
          <w:szCs w:val="22"/>
        </w:rPr>
        <w:t>ə</w:t>
      </w:r>
      <w:r w:rsidRPr="000D1A05">
        <w:rPr>
          <w:rFonts w:ascii="Sylfaen" w:hAnsi="Sylfaen" w:cs="Sylfaen"/>
          <w:sz w:val="22"/>
          <w:szCs w:val="22"/>
        </w:rPr>
        <w:t>suliyy</w:t>
      </w:r>
      <w:r w:rsidRPr="000D1A05">
        <w:rPr>
          <w:sz w:val="22"/>
          <w:szCs w:val="22"/>
        </w:rPr>
        <w:t>ə</w:t>
      </w:r>
      <w:r w:rsidRPr="000D1A05">
        <w:rPr>
          <w:rFonts w:ascii="Sylfaen" w:hAnsi="Sylfaen" w:cs="Sylfaen"/>
          <w:sz w:val="22"/>
          <w:szCs w:val="22"/>
        </w:rPr>
        <w:t>ti, habel</w:t>
      </w:r>
      <w:r w:rsidRPr="000D1A05">
        <w:rPr>
          <w:sz w:val="22"/>
          <w:szCs w:val="22"/>
        </w:rPr>
        <w:t>ə</w:t>
      </w:r>
      <w:r w:rsidRPr="000D1A05">
        <w:rPr>
          <w:rFonts w:ascii="Sylfaen" w:hAnsi="Sylfaen" w:cs="Sylfaen"/>
          <w:sz w:val="22"/>
          <w:szCs w:val="22"/>
        </w:rPr>
        <w:t xml:space="preserve"> sığortaçının öz üz</w:t>
      </w:r>
      <w:r w:rsidRPr="000D1A05">
        <w:rPr>
          <w:sz w:val="22"/>
          <w:szCs w:val="22"/>
        </w:rPr>
        <w:t>ə</w:t>
      </w:r>
      <w:r w:rsidRPr="000D1A05">
        <w:rPr>
          <w:rFonts w:ascii="Sylfaen" w:hAnsi="Sylfaen" w:cs="Sylfaen"/>
          <w:sz w:val="22"/>
          <w:szCs w:val="22"/>
        </w:rPr>
        <w:t>rin</w:t>
      </w:r>
      <w:r w:rsidRPr="000D1A05">
        <w:rPr>
          <w:sz w:val="22"/>
          <w:szCs w:val="22"/>
        </w:rPr>
        <w:t>ə</w:t>
      </w:r>
      <w:r w:rsidRPr="000D1A05">
        <w:rPr>
          <w:rFonts w:ascii="Sylfaen" w:hAnsi="Sylfaen" w:cs="Sylfaen"/>
          <w:sz w:val="22"/>
          <w:szCs w:val="22"/>
        </w:rPr>
        <w:t xml:space="preserve"> götürdüyü risk (t</w:t>
      </w:r>
      <w:r w:rsidRPr="000D1A05">
        <w:rPr>
          <w:sz w:val="22"/>
          <w:szCs w:val="22"/>
        </w:rPr>
        <w:t>ə</w:t>
      </w:r>
      <w:r w:rsidRPr="000D1A05">
        <w:rPr>
          <w:rFonts w:ascii="Sylfaen" w:hAnsi="Sylfaen" w:cs="Sylfaen"/>
          <w:sz w:val="22"/>
          <w:szCs w:val="22"/>
        </w:rPr>
        <w:t xml:space="preserve">krarsığorta).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2. Sığorta obyekti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sind</w:t>
      </w:r>
      <w:r w:rsidRPr="000D1A05">
        <w:rPr>
          <w:sz w:val="22"/>
          <w:szCs w:val="22"/>
        </w:rPr>
        <w:t>ə</w:t>
      </w:r>
      <w:r w:rsidRPr="000D1A05">
        <w:rPr>
          <w:rFonts w:ascii="Sylfaen" w:hAnsi="Sylfaen" w:cs="Sylfaen"/>
          <w:sz w:val="22"/>
          <w:szCs w:val="22"/>
        </w:rPr>
        <w:t xml:space="preserve"> göst</w:t>
      </w:r>
      <w:r w:rsidRPr="000D1A05">
        <w:rPr>
          <w:sz w:val="22"/>
          <w:szCs w:val="22"/>
        </w:rPr>
        <w:t>ə</w:t>
      </w:r>
      <w:r w:rsidRPr="000D1A05">
        <w:rPr>
          <w:rFonts w:ascii="Sylfaen" w:hAnsi="Sylfaen" w:cs="Sylfaen"/>
          <w:sz w:val="22"/>
          <w:szCs w:val="22"/>
        </w:rPr>
        <w:t>rilm</w:t>
      </w:r>
      <w:r w:rsidRPr="000D1A05">
        <w:rPr>
          <w:sz w:val="22"/>
          <w:szCs w:val="22"/>
        </w:rPr>
        <w:t>ə</w:t>
      </w:r>
      <w:r w:rsidRPr="000D1A05">
        <w:rPr>
          <w:rFonts w:ascii="Sylfaen" w:hAnsi="Sylfaen" w:cs="Sylfaen"/>
          <w:sz w:val="22"/>
          <w:szCs w:val="22"/>
        </w:rPr>
        <w:t xml:space="preserve">lidir.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235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Müqavil</w:t>
      </w:r>
      <w:r w:rsidRPr="000D1A05">
        <w:rPr>
          <w:sz w:val="22"/>
          <w:szCs w:val="22"/>
        </w:rPr>
        <w:t>ə</w:t>
      </w:r>
      <w:r w:rsidRPr="000D1A05">
        <w:rPr>
          <w:rFonts w:ascii="Sylfaen" w:hAnsi="Sylfaen" w:cs="Sylfaen"/>
          <w:sz w:val="22"/>
          <w:szCs w:val="22"/>
        </w:rPr>
        <w:t>nin bağlanması zamanı sığortalı riskin d</w:t>
      </w:r>
      <w:r w:rsidRPr="000D1A05">
        <w:rPr>
          <w:sz w:val="22"/>
          <w:szCs w:val="22"/>
        </w:rPr>
        <w:t>ə</w:t>
      </w:r>
      <w:r w:rsidRPr="000D1A05">
        <w:rPr>
          <w:rFonts w:ascii="Sylfaen" w:hAnsi="Sylfaen" w:cs="Sylfaen"/>
          <w:sz w:val="22"/>
          <w:szCs w:val="22"/>
        </w:rPr>
        <w:t>r</w:t>
      </w:r>
      <w:r w:rsidRPr="000D1A05">
        <w:rPr>
          <w:sz w:val="22"/>
          <w:szCs w:val="22"/>
        </w:rPr>
        <w:t>ə</w:t>
      </w:r>
      <w:r w:rsidRPr="000D1A05">
        <w:rPr>
          <w:rFonts w:ascii="Sylfaen" w:hAnsi="Sylfaen" w:cs="Sylfaen"/>
          <w:sz w:val="22"/>
          <w:szCs w:val="22"/>
        </w:rPr>
        <w:t>c</w:t>
      </w:r>
      <w:r w:rsidRPr="000D1A05">
        <w:rPr>
          <w:sz w:val="22"/>
          <w:szCs w:val="22"/>
        </w:rPr>
        <w:t>ə</w:t>
      </w:r>
      <w:r w:rsidRPr="000D1A05">
        <w:rPr>
          <w:rFonts w:ascii="Sylfaen" w:hAnsi="Sylfaen" w:cs="Sylfaen"/>
          <w:sz w:val="22"/>
          <w:szCs w:val="22"/>
        </w:rPr>
        <w:t>sini mü</w:t>
      </w:r>
      <w:r w:rsidRPr="000D1A05">
        <w:rPr>
          <w:sz w:val="22"/>
          <w:szCs w:val="22"/>
        </w:rPr>
        <w:t>ə</w:t>
      </w:r>
      <w:r w:rsidRPr="000D1A05">
        <w:rPr>
          <w:rFonts w:ascii="Sylfaen" w:hAnsi="Sylfaen" w:cs="Sylfaen"/>
          <w:sz w:val="22"/>
          <w:szCs w:val="22"/>
        </w:rPr>
        <w:t>yy</w:t>
      </w:r>
      <w:r w:rsidRPr="000D1A05">
        <w:rPr>
          <w:sz w:val="22"/>
          <w:szCs w:val="22"/>
        </w:rPr>
        <w:t>ə</w:t>
      </w:r>
      <w:r w:rsidRPr="000D1A05">
        <w:rPr>
          <w:rFonts w:ascii="Sylfaen" w:hAnsi="Sylfaen" w:cs="Sylfaen"/>
          <w:sz w:val="22"/>
          <w:szCs w:val="22"/>
        </w:rPr>
        <w:t>n etm</w:t>
      </w:r>
      <w:r w:rsidRPr="000D1A05">
        <w:rPr>
          <w:sz w:val="22"/>
          <w:szCs w:val="22"/>
        </w:rPr>
        <w:t>ə</w:t>
      </w:r>
      <w:r w:rsidRPr="000D1A05">
        <w:rPr>
          <w:rFonts w:ascii="Sylfaen" w:hAnsi="Sylfaen" w:cs="Sylfaen"/>
          <w:sz w:val="22"/>
          <w:szCs w:val="22"/>
        </w:rPr>
        <w:t>k üçün lazım olan, ona m</w:t>
      </w:r>
      <w:r w:rsidRPr="000D1A05">
        <w:rPr>
          <w:sz w:val="22"/>
          <w:szCs w:val="22"/>
        </w:rPr>
        <w:t>ə</w:t>
      </w:r>
      <w:r w:rsidRPr="000D1A05">
        <w:rPr>
          <w:rFonts w:ascii="Sylfaen" w:hAnsi="Sylfaen" w:cs="Sylfaen"/>
          <w:sz w:val="22"/>
          <w:szCs w:val="22"/>
        </w:rPr>
        <w:t>lum olan v</w:t>
      </w:r>
      <w:r w:rsidRPr="000D1A05">
        <w:rPr>
          <w:sz w:val="22"/>
          <w:szCs w:val="22"/>
        </w:rPr>
        <w:t>ə</w:t>
      </w:r>
      <w:r w:rsidRPr="000D1A05">
        <w:rPr>
          <w:rFonts w:ascii="Sylfaen" w:hAnsi="Sylfaen" w:cs="Sylfaen"/>
          <w:sz w:val="22"/>
          <w:szCs w:val="22"/>
        </w:rPr>
        <w:t xml:space="preserve"> ya m</w:t>
      </w:r>
      <w:r w:rsidRPr="000D1A05">
        <w:rPr>
          <w:sz w:val="22"/>
          <w:szCs w:val="22"/>
        </w:rPr>
        <w:t>ə</w:t>
      </w:r>
      <w:r w:rsidRPr="000D1A05">
        <w:rPr>
          <w:rFonts w:ascii="Sylfaen" w:hAnsi="Sylfaen" w:cs="Sylfaen"/>
          <w:sz w:val="22"/>
          <w:szCs w:val="22"/>
        </w:rPr>
        <w:t>lum olmalı olan bütün m</w:t>
      </w:r>
      <w:r w:rsidRPr="000D1A05">
        <w:rPr>
          <w:sz w:val="22"/>
          <w:szCs w:val="22"/>
        </w:rPr>
        <w:t>ə</w:t>
      </w:r>
      <w:r w:rsidRPr="000D1A05">
        <w:rPr>
          <w:rFonts w:ascii="Sylfaen" w:hAnsi="Sylfaen" w:cs="Sylfaen"/>
          <w:sz w:val="22"/>
          <w:szCs w:val="22"/>
        </w:rPr>
        <w:t>lumatları, habel</w:t>
      </w:r>
      <w:r w:rsidRPr="000D1A05">
        <w:rPr>
          <w:sz w:val="22"/>
          <w:szCs w:val="22"/>
        </w:rPr>
        <w:t>ə</w:t>
      </w:r>
      <w:r w:rsidRPr="000D1A05">
        <w:rPr>
          <w:rFonts w:ascii="Sylfaen" w:hAnsi="Sylfaen" w:cs="Sylfaen"/>
          <w:sz w:val="22"/>
          <w:szCs w:val="22"/>
        </w:rPr>
        <w:t xml:space="preserve"> sığortaçının t</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rin</w:t>
      </w:r>
      <w:r w:rsidRPr="000D1A05">
        <w:rPr>
          <w:sz w:val="22"/>
          <w:szCs w:val="22"/>
        </w:rPr>
        <w:t>ə</w:t>
      </w:r>
      <w:r w:rsidRPr="000D1A05">
        <w:rPr>
          <w:rFonts w:ascii="Sylfaen" w:hAnsi="Sylfaen" w:cs="Sylfaen"/>
          <w:sz w:val="22"/>
          <w:szCs w:val="22"/>
        </w:rPr>
        <w:t xml:space="preserve"> uyğun olaraq dig</w:t>
      </w:r>
      <w:r w:rsidRPr="000D1A05">
        <w:rPr>
          <w:sz w:val="22"/>
          <w:szCs w:val="22"/>
        </w:rPr>
        <w:t>ə</w:t>
      </w:r>
      <w:r w:rsidRPr="000D1A05">
        <w:rPr>
          <w:rFonts w:ascii="Sylfaen" w:hAnsi="Sylfaen" w:cs="Sylfaen"/>
          <w:sz w:val="22"/>
          <w:szCs w:val="22"/>
        </w:rPr>
        <w:t>r m</w:t>
      </w:r>
      <w:r w:rsidRPr="000D1A05">
        <w:rPr>
          <w:sz w:val="22"/>
          <w:szCs w:val="22"/>
        </w:rPr>
        <w:t>ə</w:t>
      </w:r>
      <w:r w:rsidRPr="000D1A05">
        <w:rPr>
          <w:rFonts w:ascii="Sylfaen" w:hAnsi="Sylfaen" w:cs="Sylfaen"/>
          <w:sz w:val="22"/>
          <w:szCs w:val="22"/>
        </w:rPr>
        <w:t>lumatları sığortaçıya t</w:t>
      </w:r>
      <w:r w:rsidRPr="000D1A05">
        <w:rPr>
          <w:sz w:val="22"/>
          <w:szCs w:val="22"/>
        </w:rPr>
        <w:t>ə</w:t>
      </w:r>
      <w:r w:rsidRPr="000D1A05">
        <w:rPr>
          <w:rFonts w:ascii="Sylfaen" w:hAnsi="Sylfaen" w:cs="Sylfaen"/>
          <w:sz w:val="22"/>
          <w:szCs w:val="22"/>
        </w:rPr>
        <w:t>qdim etm</w:t>
      </w:r>
      <w:r w:rsidRPr="000D1A05">
        <w:rPr>
          <w:sz w:val="22"/>
          <w:szCs w:val="22"/>
        </w:rPr>
        <w:t>ə</w:t>
      </w:r>
      <w:r w:rsidRPr="000D1A05">
        <w:rPr>
          <w:rFonts w:ascii="Sylfaen" w:hAnsi="Sylfaen" w:cs="Sylfaen"/>
          <w:sz w:val="22"/>
          <w:szCs w:val="22"/>
        </w:rPr>
        <w:t xml:space="preserve">lidir. </w:t>
      </w:r>
    </w:p>
    <w:p w:rsidR="004A3493"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2. Sığortalı ümumi m</w:t>
      </w:r>
      <w:r w:rsidRPr="000D1A05">
        <w:rPr>
          <w:sz w:val="22"/>
          <w:szCs w:val="22"/>
        </w:rPr>
        <w:t>ə</w:t>
      </w:r>
      <w:r w:rsidRPr="000D1A05">
        <w:rPr>
          <w:rFonts w:ascii="Sylfaen" w:hAnsi="Sylfaen" w:cs="Sylfaen"/>
          <w:sz w:val="22"/>
          <w:szCs w:val="22"/>
        </w:rPr>
        <w:t>lum olan m</w:t>
      </w:r>
      <w:r w:rsidRPr="000D1A05">
        <w:rPr>
          <w:sz w:val="22"/>
          <w:szCs w:val="22"/>
        </w:rPr>
        <w:t>ə</w:t>
      </w:r>
      <w:r w:rsidRPr="000D1A05">
        <w:rPr>
          <w:rFonts w:ascii="Sylfaen" w:hAnsi="Sylfaen" w:cs="Sylfaen"/>
          <w:sz w:val="22"/>
          <w:szCs w:val="22"/>
        </w:rPr>
        <w:t>lumatları v</w:t>
      </w:r>
      <w:r w:rsidRPr="000D1A05">
        <w:rPr>
          <w:sz w:val="22"/>
          <w:szCs w:val="22"/>
        </w:rPr>
        <w:t>ə</w:t>
      </w:r>
      <w:r w:rsidRPr="000D1A05">
        <w:rPr>
          <w:rFonts w:ascii="Sylfaen" w:hAnsi="Sylfaen" w:cs="Sylfaen"/>
          <w:sz w:val="22"/>
          <w:szCs w:val="22"/>
        </w:rPr>
        <w:t xml:space="preserve"> ona m</w:t>
      </w:r>
      <w:r w:rsidRPr="000D1A05">
        <w:rPr>
          <w:sz w:val="22"/>
          <w:szCs w:val="22"/>
        </w:rPr>
        <w:t>ə</w:t>
      </w:r>
      <w:r w:rsidRPr="000D1A05">
        <w:rPr>
          <w:rFonts w:ascii="Sylfaen" w:hAnsi="Sylfaen" w:cs="Sylfaen"/>
          <w:sz w:val="22"/>
          <w:szCs w:val="22"/>
        </w:rPr>
        <w:t>lum olan v</w:t>
      </w:r>
      <w:r w:rsidRPr="000D1A05">
        <w:rPr>
          <w:sz w:val="22"/>
          <w:szCs w:val="22"/>
        </w:rPr>
        <w:t>ə</w:t>
      </w:r>
      <w:r w:rsidRPr="000D1A05">
        <w:rPr>
          <w:rFonts w:ascii="Sylfaen" w:hAnsi="Sylfaen" w:cs="Sylfaen"/>
          <w:sz w:val="22"/>
          <w:szCs w:val="22"/>
        </w:rPr>
        <w:t xml:space="preserve"> ya m</w:t>
      </w:r>
      <w:r w:rsidRPr="000D1A05">
        <w:rPr>
          <w:sz w:val="22"/>
          <w:szCs w:val="22"/>
        </w:rPr>
        <w:t>ə</w:t>
      </w:r>
      <w:r w:rsidRPr="000D1A05">
        <w:rPr>
          <w:rFonts w:ascii="Sylfaen" w:hAnsi="Sylfaen" w:cs="Sylfaen"/>
          <w:sz w:val="22"/>
          <w:szCs w:val="22"/>
        </w:rPr>
        <w:t>lum olmalı olan m</w:t>
      </w:r>
      <w:r w:rsidRPr="000D1A05">
        <w:rPr>
          <w:sz w:val="22"/>
          <w:szCs w:val="22"/>
        </w:rPr>
        <w:t>ə</w:t>
      </w:r>
      <w:r w:rsidRPr="000D1A05">
        <w:rPr>
          <w:rFonts w:ascii="Sylfaen" w:hAnsi="Sylfaen" w:cs="Sylfaen"/>
          <w:sz w:val="22"/>
          <w:szCs w:val="22"/>
        </w:rPr>
        <w:t>lumatları sığortaçıya t</w:t>
      </w:r>
      <w:r w:rsidRPr="000D1A05">
        <w:rPr>
          <w:sz w:val="22"/>
          <w:szCs w:val="22"/>
        </w:rPr>
        <w:t>ə</w:t>
      </w:r>
      <w:r w:rsidRPr="000D1A05">
        <w:rPr>
          <w:rFonts w:ascii="Sylfaen" w:hAnsi="Sylfaen" w:cs="Sylfaen"/>
          <w:sz w:val="22"/>
          <w:szCs w:val="22"/>
        </w:rPr>
        <w:t>qdim etm</w:t>
      </w:r>
      <w:r w:rsidRPr="000D1A05">
        <w:rPr>
          <w:sz w:val="22"/>
          <w:szCs w:val="22"/>
        </w:rPr>
        <w:t>ə</w:t>
      </w:r>
      <w:r w:rsidRPr="000D1A05">
        <w:rPr>
          <w:rFonts w:ascii="Sylfaen" w:hAnsi="Sylfaen" w:cs="Sylfaen"/>
          <w:sz w:val="22"/>
          <w:szCs w:val="22"/>
        </w:rPr>
        <w:t>k öhd</w:t>
      </w:r>
      <w:r w:rsidRPr="000D1A05">
        <w:rPr>
          <w:sz w:val="22"/>
          <w:szCs w:val="22"/>
        </w:rPr>
        <w:t>ə</w:t>
      </w:r>
      <w:r w:rsidRPr="000D1A05">
        <w:rPr>
          <w:rFonts w:ascii="Sylfaen" w:hAnsi="Sylfaen" w:cs="Sylfaen"/>
          <w:sz w:val="22"/>
          <w:szCs w:val="22"/>
        </w:rPr>
        <w:t>liyind</w:t>
      </w:r>
      <w:r w:rsidRPr="000D1A05">
        <w:rPr>
          <w:sz w:val="22"/>
          <w:szCs w:val="22"/>
        </w:rPr>
        <w:t>ə</w:t>
      </w:r>
      <w:r w:rsidRPr="000D1A05">
        <w:rPr>
          <w:rFonts w:ascii="Sylfaen" w:hAnsi="Sylfaen" w:cs="Sylfaen"/>
          <w:sz w:val="22"/>
          <w:szCs w:val="22"/>
        </w:rPr>
        <w:t xml:space="preserve">n azaddır.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3. Sığortalının müvafiq m</w:t>
      </w:r>
      <w:r w:rsidRPr="000D1A05">
        <w:rPr>
          <w:sz w:val="22"/>
          <w:szCs w:val="22"/>
        </w:rPr>
        <w:t>ə</w:t>
      </w:r>
      <w:r w:rsidRPr="000D1A05">
        <w:rPr>
          <w:rFonts w:ascii="Sylfaen" w:hAnsi="Sylfaen" w:cs="Sylfaen"/>
          <w:sz w:val="22"/>
          <w:szCs w:val="22"/>
        </w:rPr>
        <w:t>lumatları t</w:t>
      </w:r>
      <w:r w:rsidRPr="000D1A05">
        <w:rPr>
          <w:sz w:val="22"/>
          <w:szCs w:val="22"/>
        </w:rPr>
        <w:t>ə</w:t>
      </w:r>
      <w:r w:rsidRPr="000D1A05">
        <w:rPr>
          <w:rFonts w:ascii="Sylfaen" w:hAnsi="Sylfaen" w:cs="Sylfaen"/>
          <w:sz w:val="22"/>
          <w:szCs w:val="22"/>
        </w:rPr>
        <w:t>qdim etm</w:t>
      </w:r>
      <w:r w:rsidRPr="000D1A05">
        <w:rPr>
          <w:sz w:val="22"/>
          <w:szCs w:val="22"/>
        </w:rPr>
        <w:t>ə</w:t>
      </w:r>
      <w:r w:rsidRPr="000D1A05">
        <w:rPr>
          <w:rFonts w:ascii="Sylfaen" w:hAnsi="Sylfaen" w:cs="Sylfaen"/>
          <w:sz w:val="22"/>
          <w:szCs w:val="22"/>
        </w:rPr>
        <w:t>m</w:t>
      </w:r>
      <w:r w:rsidRPr="000D1A05">
        <w:rPr>
          <w:sz w:val="22"/>
          <w:szCs w:val="22"/>
        </w:rPr>
        <w:t>ə</w:t>
      </w:r>
      <w:r w:rsidRPr="000D1A05">
        <w:rPr>
          <w:rFonts w:ascii="Sylfaen" w:hAnsi="Sylfaen" w:cs="Sylfaen"/>
          <w:sz w:val="22"/>
          <w:szCs w:val="22"/>
        </w:rPr>
        <w:t>si v</w:t>
      </w:r>
      <w:r w:rsidRPr="000D1A05">
        <w:rPr>
          <w:sz w:val="22"/>
          <w:szCs w:val="22"/>
        </w:rPr>
        <w:t>ə</w:t>
      </w:r>
      <w:r w:rsidRPr="000D1A05">
        <w:rPr>
          <w:rFonts w:ascii="Sylfaen" w:hAnsi="Sylfaen" w:cs="Sylfaen"/>
          <w:sz w:val="22"/>
          <w:szCs w:val="22"/>
        </w:rPr>
        <w:t xml:space="preserve"> ya yanlış m</w:t>
      </w:r>
      <w:r w:rsidRPr="000D1A05">
        <w:rPr>
          <w:sz w:val="22"/>
          <w:szCs w:val="22"/>
        </w:rPr>
        <w:t>ə</w:t>
      </w:r>
      <w:r w:rsidRPr="000D1A05">
        <w:rPr>
          <w:rFonts w:ascii="Sylfaen" w:hAnsi="Sylfaen" w:cs="Sylfaen"/>
          <w:sz w:val="22"/>
          <w:szCs w:val="22"/>
        </w:rPr>
        <w:t>lumat t</w:t>
      </w:r>
      <w:r w:rsidRPr="000D1A05">
        <w:rPr>
          <w:sz w:val="22"/>
          <w:szCs w:val="22"/>
        </w:rPr>
        <w:t>ə</w:t>
      </w:r>
      <w:r w:rsidRPr="000D1A05">
        <w:rPr>
          <w:rFonts w:ascii="Sylfaen" w:hAnsi="Sylfaen" w:cs="Sylfaen"/>
          <w:sz w:val="22"/>
          <w:szCs w:val="22"/>
        </w:rPr>
        <w:t>qdim etm</w:t>
      </w:r>
      <w:r w:rsidRPr="000D1A05">
        <w:rPr>
          <w:sz w:val="22"/>
          <w:szCs w:val="22"/>
        </w:rPr>
        <w:t>ə</w:t>
      </w:r>
      <w:r w:rsidRPr="000D1A05">
        <w:rPr>
          <w:rFonts w:ascii="Sylfaen" w:hAnsi="Sylfaen" w:cs="Sylfaen"/>
          <w:sz w:val="22"/>
          <w:szCs w:val="22"/>
        </w:rPr>
        <w:t>si halında sığortaçı müqavil</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n imtina etm</w:t>
      </w:r>
      <w:r w:rsidRPr="000D1A05">
        <w:rPr>
          <w:sz w:val="22"/>
          <w:szCs w:val="22"/>
        </w:rPr>
        <w:t>ə</w:t>
      </w:r>
      <w:r w:rsidRPr="000D1A05">
        <w:rPr>
          <w:rFonts w:ascii="Sylfaen" w:hAnsi="Sylfaen" w:cs="Sylfaen"/>
          <w:sz w:val="22"/>
          <w:szCs w:val="22"/>
        </w:rPr>
        <w:t xml:space="preserve">k hüququna malikdir.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236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Sığortaçı sığortalının t</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bin</w:t>
      </w:r>
      <w:r w:rsidRPr="000D1A05">
        <w:rPr>
          <w:sz w:val="22"/>
          <w:szCs w:val="22"/>
        </w:rPr>
        <w:t>ə</w:t>
      </w:r>
      <w:r w:rsidRPr="000D1A05">
        <w:rPr>
          <w:rFonts w:ascii="Sylfaen" w:hAnsi="Sylfaen" w:cs="Sylfaen"/>
          <w:sz w:val="22"/>
          <w:szCs w:val="22"/>
        </w:rPr>
        <w:t xml:space="preserve"> uyğun olaraq d</w:t>
      </w:r>
      <w:r w:rsidRPr="000D1A05">
        <w:rPr>
          <w:sz w:val="22"/>
          <w:szCs w:val="22"/>
        </w:rPr>
        <w:t>ə</w:t>
      </w:r>
      <w:r w:rsidRPr="000D1A05">
        <w:rPr>
          <w:rFonts w:ascii="Sylfaen" w:hAnsi="Sylfaen" w:cs="Sylfaen"/>
          <w:sz w:val="22"/>
          <w:szCs w:val="22"/>
        </w:rPr>
        <w:t>niz sığortasının ş</w:t>
      </w:r>
      <w:r w:rsidRPr="000D1A05">
        <w:rPr>
          <w:sz w:val="22"/>
          <w:szCs w:val="22"/>
        </w:rPr>
        <w:t>ə</w:t>
      </w:r>
      <w:r w:rsidRPr="000D1A05">
        <w:rPr>
          <w:rFonts w:ascii="Sylfaen" w:hAnsi="Sylfaen" w:cs="Sylfaen"/>
          <w:sz w:val="22"/>
          <w:szCs w:val="22"/>
        </w:rPr>
        <w:t>rtl</w:t>
      </w:r>
      <w:r w:rsidRPr="000D1A05">
        <w:rPr>
          <w:sz w:val="22"/>
          <w:szCs w:val="22"/>
        </w:rPr>
        <w:t>ə</w:t>
      </w:r>
      <w:r w:rsidRPr="000D1A05">
        <w:rPr>
          <w:rFonts w:ascii="Sylfaen" w:hAnsi="Sylfaen" w:cs="Sylfaen"/>
          <w:sz w:val="22"/>
          <w:szCs w:val="22"/>
        </w:rPr>
        <w:t xml:space="preserve">rini </w:t>
      </w:r>
      <w:r w:rsidRPr="000D1A05">
        <w:rPr>
          <w:sz w:val="22"/>
          <w:szCs w:val="22"/>
        </w:rPr>
        <w:t>ə</w:t>
      </w:r>
      <w:r w:rsidRPr="000D1A05">
        <w:rPr>
          <w:rFonts w:ascii="Sylfaen" w:hAnsi="Sylfaen" w:cs="Sylfaen"/>
          <w:sz w:val="22"/>
          <w:szCs w:val="22"/>
        </w:rPr>
        <w:t>ks etdir</w:t>
      </w:r>
      <w:r w:rsidRPr="000D1A05">
        <w:rPr>
          <w:sz w:val="22"/>
          <w:szCs w:val="22"/>
        </w:rPr>
        <w:t>ə</w:t>
      </w:r>
      <w:r w:rsidRPr="000D1A05">
        <w:rPr>
          <w:rFonts w:ascii="Sylfaen" w:hAnsi="Sylfaen" w:cs="Sylfaen"/>
          <w:sz w:val="22"/>
          <w:szCs w:val="22"/>
        </w:rPr>
        <w:t>n öz imzalı s</w:t>
      </w:r>
      <w:r w:rsidRPr="000D1A05">
        <w:rPr>
          <w:sz w:val="22"/>
          <w:szCs w:val="22"/>
        </w:rPr>
        <w:t>ə</w:t>
      </w:r>
      <w:r w:rsidRPr="000D1A05">
        <w:rPr>
          <w:rFonts w:ascii="Sylfaen" w:hAnsi="Sylfaen" w:cs="Sylfaen"/>
          <w:sz w:val="22"/>
          <w:szCs w:val="22"/>
        </w:rPr>
        <w:t>n</w:t>
      </w:r>
      <w:r w:rsidRPr="000D1A05">
        <w:rPr>
          <w:sz w:val="22"/>
          <w:szCs w:val="22"/>
        </w:rPr>
        <w:t>ə</w:t>
      </w:r>
      <w:r w:rsidRPr="000D1A05">
        <w:rPr>
          <w:rFonts w:ascii="Sylfaen" w:hAnsi="Sylfaen" w:cs="Sylfaen"/>
          <w:sz w:val="22"/>
          <w:szCs w:val="22"/>
        </w:rPr>
        <w:t>dini (polis, sığorta sertifikatı v</w:t>
      </w:r>
      <w:r w:rsidRPr="000D1A05">
        <w:rPr>
          <w:sz w:val="22"/>
          <w:szCs w:val="22"/>
        </w:rPr>
        <w:t>ə</w:t>
      </w:r>
      <w:r w:rsidRPr="000D1A05">
        <w:rPr>
          <w:rFonts w:ascii="Sylfaen" w:hAnsi="Sylfaen" w:cs="Sylfaen"/>
          <w:sz w:val="22"/>
          <w:szCs w:val="22"/>
        </w:rPr>
        <w:t xml:space="preserve"> s.) ona t</w:t>
      </w:r>
      <w:r w:rsidRPr="000D1A05">
        <w:rPr>
          <w:sz w:val="22"/>
          <w:szCs w:val="22"/>
        </w:rPr>
        <w:t>ə</w:t>
      </w:r>
      <w:r w:rsidRPr="000D1A05">
        <w:rPr>
          <w:rFonts w:ascii="Sylfaen" w:hAnsi="Sylfaen" w:cs="Sylfaen"/>
          <w:sz w:val="22"/>
          <w:szCs w:val="22"/>
        </w:rPr>
        <w:t>qdim etm</w:t>
      </w:r>
      <w:r w:rsidRPr="000D1A05">
        <w:rPr>
          <w:sz w:val="22"/>
          <w:szCs w:val="22"/>
        </w:rPr>
        <w:t>ə</w:t>
      </w:r>
      <w:r w:rsidRPr="000D1A05">
        <w:rPr>
          <w:rFonts w:ascii="Sylfaen" w:hAnsi="Sylfaen" w:cs="Sylfaen"/>
          <w:sz w:val="22"/>
          <w:szCs w:val="22"/>
        </w:rPr>
        <w:t xml:space="preserve">lidir.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237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Sığortalı sığorta mükafatını mü</w:t>
      </w:r>
      <w:r w:rsidRPr="000D1A05">
        <w:rPr>
          <w:sz w:val="22"/>
          <w:szCs w:val="22"/>
        </w:rPr>
        <w:t>ə</w:t>
      </w:r>
      <w:r w:rsidRPr="000D1A05">
        <w:rPr>
          <w:rFonts w:ascii="Sylfaen" w:hAnsi="Sylfaen" w:cs="Sylfaen"/>
          <w:sz w:val="22"/>
          <w:szCs w:val="22"/>
        </w:rPr>
        <w:t>yy</w:t>
      </w:r>
      <w:r w:rsidRPr="000D1A05">
        <w:rPr>
          <w:sz w:val="22"/>
          <w:szCs w:val="22"/>
        </w:rPr>
        <w:t>ə</w:t>
      </w:r>
      <w:r w:rsidRPr="000D1A05">
        <w:rPr>
          <w:rFonts w:ascii="Sylfaen" w:hAnsi="Sylfaen" w:cs="Sylfaen"/>
          <w:sz w:val="22"/>
          <w:szCs w:val="22"/>
        </w:rPr>
        <w:t>n edilmiş müdd</w:t>
      </w:r>
      <w:r w:rsidRPr="000D1A05">
        <w:rPr>
          <w:sz w:val="22"/>
          <w:szCs w:val="22"/>
        </w:rPr>
        <w:t>ə</w:t>
      </w:r>
      <w:r w:rsidRPr="000D1A05">
        <w:rPr>
          <w:rFonts w:ascii="Sylfaen" w:hAnsi="Sylfaen" w:cs="Sylfaen"/>
          <w:sz w:val="22"/>
          <w:szCs w:val="22"/>
        </w:rPr>
        <w:t>td</w:t>
      </w:r>
      <w:r w:rsidRPr="000D1A05">
        <w:rPr>
          <w:sz w:val="22"/>
          <w:szCs w:val="22"/>
        </w:rPr>
        <w:t>ə</w:t>
      </w:r>
      <w:r w:rsidRPr="000D1A05">
        <w:rPr>
          <w:rFonts w:ascii="Sylfaen" w:hAnsi="Sylfaen" w:cs="Sylfaen"/>
          <w:sz w:val="22"/>
          <w:szCs w:val="22"/>
        </w:rPr>
        <w:t xml:space="preserve"> sığortaçıya öd</w:t>
      </w:r>
      <w:r w:rsidRPr="000D1A05">
        <w:rPr>
          <w:sz w:val="22"/>
          <w:szCs w:val="22"/>
        </w:rPr>
        <w:t>ə</w:t>
      </w:r>
      <w:r w:rsidRPr="000D1A05">
        <w:rPr>
          <w:rFonts w:ascii="Sylfaen" w:hAnsi="Sylfaen" w:cs="Sylfaen"/>
          <w:sz w:val="22"/>
          <w:szCs w:val="22"/>
        </w:rPr>
        <w:t>m</w:t>
      </w:r>
      <w:r w:rsidRPr="000D1A05">
        <w:rPr>
          <w:sz w:val="22"/>
          <w:szCs w:val="22"/>
        </w:rPr>
        <w:t>ə</w:t>
      </w:r>
      <w:r w:rsidRPr="000D1A05">
        <w:rPr>
          <w:rFonts w:ascii="Sylfaen" w:hAnsi="Sylfaen" w:cs="Sylfaen"/>
          <w:sz w:val="22"/>
          <w:szCs w:val="22"/>
        </w:rPr>
        <w:t>lidir. Sığorta mükafatı öd</w:t>
      </w:r>
      <w:r w:rsidRPr="000D1A05">
        <w:rPr>
          <w:sz w:val="22"/>
          <w:szCs w:val="22"/>
        </w:rPr>
        <w:t>ə</w:t>
      </w:r>
      <w:r w:rsidRPr="000D1A05">
        <w:rPr>
          <w:rFonts w:ascii="Sylfaen" w:hAnsi="Sylfaen" w:cs="Sylfaen"/>
          <w:sz w:val="22"/>
          <w:szCs w:val="22"/>
        </w:rPr>
        <w:t>nil</w:t>
      </w:r>
      <w:r w:rsidRPr="000D1A05">
        <w:rPr>
          <w:sz w:val="22"/>
          <w:szCs w:val="22"/>
        </w:rPr>
        <w:t>ə</w:t>
      </w:r>
      <w:r w:rsidRPr="000D1A05">
        <w:rPr>
          <w:rFonts w:ascii="Sylfaen" w:hAnsi="Sylfaen" w:cs="Sylfaen"/>
          <w:sz w:val="22"/>
          <w:szCs w:val="22"/>
        </w:rPr>
        <w:t>n</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k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 qüvv</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 xml:space="preserve"> minmir, </w:t>
      </w:r>
      <w:r w:rsidRPr="000D1A05">
        <w:rPr>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müqavil</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 xml:space="preserve"> başqa hal n</w:t>
      </w:r>
      <w:r w:rsidRPr="000D1A05">
        <w:rPr>
          <w:sz w:val="22"/>
          <w:szCs w:val="22"/>
        </w:rPr>
        <w:t>ə</w:t>
      </w:r>
      <w:r w:rsidRPr="000D1A05">
        <w:rPr>
          <w:rFonts w:ascii="Sylfaen" w:hAnsi="Sylfaen" w:cs="Sylfaen"/>
          <w:sz w:val="22"/>
          <w:szCs w:val="22"/>
        </w:rPr>
        <w:t>z</w:t>
      </w:r>
      <w:r w:rsidRPr="000D1A05">
        <w:rPr>
          <w:sz w:val="22"/>
          <w:szCs w:val="22"/>
        </w:rPr>
        <w:t>ə</w:t>
      </w:r>
      <w:r w:rsidRPr="000D1A05">
        <w:rPr>
          <w:rFonts w:ascii="Sylfaen" w:hAnsi="Sylfaen" w:cs="Sylfaen"/>
          <w:sz w:val="22"/>
          <w:szCs w:val="22"/>
        </w:rPr>
        <w:t>rd</w:t>
      </w:r>
      <w:r w:rsidRPr="000D1A05">
        <w:rPr>
          <w:sz w:val="22"/>
          <w:szCs w:val="22"/>
        </w:rPr>
        <w:t>ə</w:t>
      </w:r>
      <w:r w:rsidRPr="000D1A05">
        <w:rPr>
          <w:rFonts w:ascii="Sylfaen" w:hAnsi="Sylfaen" w:cs="Sylfaen"/>
          <w:sz w:val="22"/>
          <w:szCs w:val="22"/>
        </w:rPr>
        <w:t xml:space="preserve"> tutulmayıbsa.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238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Sığortalı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sini özünün v</w:t>
      </w:r>
      <w:r w:rsidRPr="000D1A05">
        <w:rPr>
          <w:sz w:val="22"/>
          <w:szCs w:val="22"/>
        </w:rPr>
        <w:t>ə</w:t>
      </w:r>
      <w:r w:rsidRPr="000D1A05">
        <w:rPr>
          <w:rFonts w:ascii="Sylfaen" w:hAnsi="Sylfaen" w:cs="Sylfaen"/>
          <w:sz w:val="22"/>
          <w:szCs w:val="22"/>
        </w:rPr>
        <w:t xml:space="preserve"> ya müqavil</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 xml:space="preserve"> göst</w:t>
      </w:r>
      <w:r w:rsidRPr="000D1A05">
        <w:rPr>
          <w:sz w:val="22"/>
          <w:szCs w:val="22"/>
        </w:rPr>
        <w:t>ə</w:t>
      </w:r>
      <w:r w:rsidRPr="000D1A05">
        <w:rPr>
          <w:rFonts w:ascii="Sylfaen" w:hAnsi="Sylfaen" w:cs="Sylfaen"/>
          <w:sz w:val="22"/>
          <w:szCs w:val="22"/>
        </w:rPr>
        <w:t>ril</w:t>
      </w:r>
      <w:r w:rsidRPr="000D1A05">
        <w:rPr>
          <w:sz w:val="22"/>
          <w:szCs w:val="22"/>
        </w:rPr>
        <w:t>ə</w:t>
      </w:r>
      <w:r w:rsidRPr="000D1A05">
        <w:rPr>
          <w:rFonts w:ascii="Sylfaen" w:hAnsi="Sylfaen" w:cs="Sylfaen"/>
          <w:sz w:val="22"/>
          <w:szCs w:val="22"/>
        </w:rPr>
        <w:t xml:space="preserve"> bil</w:t>
      </w:r>
      <w:r w:rsidRPr="000D1A05">
        <w:rPr>
          <w:sz w:val="22"/>
          <w:szCs w:val="22"/>
        </w:rPr>
        <w:t>ə</w:t>
      </w:r>
      <w:r w:rsidRPr="000D1A05">
        <w:rPr>
          <w:rFonts w:ascii="Sylfaen" w:hAnsi="Sylfaen" w:cs="Sylfaen"/>
          <w:sz w:val="22"/>
          <w:szCs w:val="22"/>
        </w:rPr>
        <w:t>n v</w:t>
      </w:r>
      <w:r w:rsidRPr="000D1A05">
        <w:rPr>
          <w:sz w:val="22"/>
          <w:szCs w:val="22"/>
        </w:rPr>
        <w:t>ə</w:t>
      </w:r>
      <w:r w:rsidRPr="000D1A05">
        <w:rPr>
          <w:rFonts w:ascii="Sylfaen" w:hAnsi="Sylfaen" w:cs="Sylfaen"/>
          <w:sz w:val="22"/>
          <w:szCs w:val="22"/>
        </w:rPr>
        <w:t xml:space="preserve"> ya göst</w:t>
      </w:r>
      <w:r w:rsidRPr="000D1A05">
        <w:rPr>
          <w:sz w:val="22"/>
          <w:szCs w:val="22"/>
        </w:rPr>
        <w:t>ə</w:t>
      </w:r>
      <w:r w:rsidRPr="000D1A05">
        <w:rPr>
          <w:rFonts w:ascii="Sylfaen" w:hAnsi="Sylfaen" w:cs="Sylfaen"/>
          <w:sz w:val="22"/>
          <w:szCs w:val="22"/>
        </w:rPr>
        <w:t>rilm</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n başqa ş</w:t>
      </w:r>
      <w:r w:rsidRPr="000D1A05">
        <w:rPr>
          <w:sz w:val="22"/>
          <w:szCs w:val="22"/>
        </w:rPr>
        <w:t>ə</w:t>
      </w:r>
      <w:r w:rsidRPr="000D1A05">
        <w:rPr>
          <w:rFonts w:ascii="Sylfaen" w:hAnsi="Sylfaen" w:cs="Sylfaen"/>
          <w:sz w:val="22"/>
          <w:szCs w:val="22"/>
        </w:rPr>
        <w:t>xsin xeyrin</w:t>
      </w:r>
      <w:r w:rsidRPr="000D1A05">
        <w:rPr>
          <w:sz w:val="22"/>
          <w:szCs w:val="22"/>
        </w:rPr>
        <w:t>ə</w:t>
      </w:r>
      <w:r w:rsidRPr="000D1A05">
        <w:rPr>
          <w:rFonts w:ascii="Sylfaen" w:hAnsi="Sylfaen" w:cs="Sylfaen"/>
          <w:sz w:val="22"/>
          <w:szCs w:val="22"/>
        </w:rPr>
        <w:t xml:space="preserve"> bağlaya bil</w:t>
      </w:r>
      <w:r w:rsidRPr="000D1A05">
        <w:rPr>
          <w:sz w:val="22"/>
          <w:szCs w:val="22"/>
        </w:rPr>
        <w:t>ə</w:t>
      </w:r>
      <w:r w:rsidRPr="000D1A05">
        <w:rPr>
          <w:rFonts w:ascii="Sylfaen" w:hAnsi="Sylfaen" w:cs="Sylfaen"/>
          <w:sz w:val="22"/>
          <w:szCs w:val="22"/>
        </w:rPr>
        <w:t xml:space="preserve">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lastRenderedPageBreak/>
        <w:t>Madd</w:t>
      </w:r>
      <w:r w:rsidRPr="000D1A05">
        <w:rPr>
          <w:b/>
          <w:sz w:val="22"/>
          <w:szCs w:val="22"/>
        </w:rPr>
        <w:t>ə</w:t>
      </w:r>
      <w:r w:rsidRPr="000D1A05">
        <w:rPr>
          <w:rFonts w:ascii="Sylfaen" w:hAnsi="Sylfaen" w:cs="Sylfaen"/>
          <w:b/>
          <w:sz w:val="22"/>
          <w:szCs w:val="22"/>
        </w:rPr>
        <w:t xml:space="preserve"> 239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Cambria" w:hAnsi="Cambria" w:cs="Cambria"/>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 başqa ş</w:t>
      </w:r>
      <w:r w:rsidRPr="000D1A05">
        <w:rPr>
          <w:sz w:val="22"/>
          <w:szCs w:val="22"/>
        </w:rPr>
        <w:t>ə</w:t>
      </w:r>
      <w:r w:rsidRPr="000D1A05">
        <w:rPr>
          <w:rFonts w:ascii="Sylfaen" w:hAnsi="Sylfaen" w:cs="Sylfaen"/>
          <w:sz w:val="22"/>
          <w:szCs w:val="22"/>
        </w:rPr>
        <w:t>xsin xeyrin</w:t>
      </w:r>
      <w:r w:rsidRPr="000D1A05">
        <w:rPr>
          <w:sz w:val="22"/>
          <w:szCs w:val="22"/>
        </w:rPr>
        <w:t>ə</w:t>
      </w:r>
      <w:r w:rsidRPr="000D1A05">
        <w:rPr>
          <w:rFonts w:ascii="Sylfaen" w:hAnsi="Sylfaen" w:cs="Sylfaen"/>
          <w:sz w:val="22"/>
          <w:szCs w:val="22"/>
        </w:rPr>
        <w:t xml:space="preserve"> bağlanılırsa, sığortalı bütün müqavil</w:t>
      </w:r>
      <w:r w:rsidRPr="000D1A05">
        <w:rPr>
          <w:sz w:val="22"/>
          <w:szCs w:val="22"/>
        </w:rPr>
        <w:t>ə</w:t>
      </w:r>
      <w:r w:rsidRPr="000D1A05">
        <w:rPr>
          <w:rFonts w:ascii="Sylfaen" w:hAnsi="Sylfaen" w:cs="Sylfaen"/>
          <w:sz w:val="22"/>
          <w:szCs w:val="22"/>
        </w:rPr>
        <w:t xml:space="preserve"> öhd</w:t>
      </w:r>
      <w:r w:rsidRPr="000D1A05">
        <w:rPr>
          <w:sz w:val="22"/>
          <w:szCs w:val="22"/>
        </w:rPr>
        <w:t>ə</w:t>
      </w:r>
      <w:r w:rsidRPr="000D1A05">
        <w:rPr>
          <w:rFonts w:ascii="Sylfaen" w:hAnsi="Sylfaen" w:cs="Sylfaen"/>
          <w:sz w:val="22"/>
          <w:szCs w:val="22"/>
        </w:rPr>
        <w:t>likl</w:t>
      </w:r>
      <w:r w:rsidRPr="000D1A05">
        <w:rPr>
          <w:sz w:val="22"/>
          <w:szCs w:val="22"/>
        </w:rPr>
        <w:t>ə</w:t>
      </w:r>
      <w:r w:rsidRPr="000D1A05">
        <w:rPr>
          <w:rFonts w:ascii="Sylfaen" w:hAnsi="Sylfaen" w:cs="Sylfaen"/>
          <w:sz w:val="22"/>
          <w:szCs w:val="22"/>
        </w:rPr>
        <w:t>rini yerin</w:t>
      </w:r>
      <w:r w:rsidRPr="000D1A05">
        <w:rPr>
          <w:sz w:val="22"/>
          <w:szCs w:val="22"/>
        </w:rPr>
        <w:t>ə</w:t>
      </w:r>
      <w:r w:rsidRPr="000D1A05">
        <w:rPr>
          <w:rFonts w:ascii="Sylfaen" w:hAnsi="Sylfaen" w:cs="Sylfaen"/>
          <w:sz w:val="22"/>
          <w:szCs w:val="22"/>
        </w:rPr>
        <w:t xml:space="preserve"> yetirm</w:t>
      </w:r>
      <w:r w:rsidRPr="000D1A05">
        <w:rPr>
          <w:sz w:val="22"/>
          <w:szCs w:val="22"/>
        </w:rPr>
        <w:t>ə</w:t>
      </w:r>
      <w:r w:rsidRPr="000D1A05">
        <w:rPr>
          <w:rFonts w:ascii="Sylfaen" w:hAnsi="Sylfaen" w:cs="Sylfaen"/>
          <w:sz w:val="22"/>
          <w:szCs w:val="22"/>
        </w:rPr>
        <w:t>lidir. H</w:t>
      </w:r>
      <w:r w:rsidRPr="000D1A05">
        <w:rPr>
          <w:sz w:val="22"/>
          <w:szCs w:val="22"/>
        </w:rPr>
        <w:t>ə</w:t>
      </w:r>
      <w:r w:rsidRPr="000D1A05">
        <w:rPr>
          <w:rFonts w:ascii="Sylfaen" w:hAnsi="Sylfaen" w:cs="Sylfaen"/>
          <w:sz w:val="22"/>
          <w:szCs w:val="22"/>
        </w:rPr>
        <w:t>mçinin, müqavil</w:t>
      </w:r>
      <w:r w:rsidRPr="000D1A05">
        <w:rPr>
          <w:sz w:val="22"/>
          <w:szCs w:val="22"/>
        </w:rPr>
        <w:t>ə</w:t>
      </w:r>
      <w:r w:rsidRPr="000D1A05">
        <w:rPr>
          <w:rFonts w:ascii="Sylfaen" w:hAnsi="Sylfaen" w:cs="Sylfaen"/>
          <w:sz w:val="22"/>
          <w:szCs w:val="22"/>
        </w:rPr>
        <w:t xml:space="preserve"> kimin xeyrin</w:t>
      </w:r>
      <w:r w:rsidRPr="000D1A05">
        <w:rPr>
          <w:sz w:val="22"/>
          <w:szCs w:val="22"/>
        </w:rPr>
        <w:t>ə</w:t>
      </w:r>
      <w:r w:rsidRPr="000D1A05">
        <w:rPr>
          <w:rFonts w:ascii="Sylfaen" w:hAnsi="Sylfaen" w:cs="Sylfaen"/>
          <w:sz w:val="22"/>
          <w:szCs w:val="22"/>
        </w:rPr>
        <w:t xml:space="preserve"> bağlanıbsa, h</w:t>
      </w:r>
      <w:r w:rsidRPr="000D1A05">
        <w:rPr>
          <w:sz w:val="22"/>
          <w:szCs w:val="22"/>
        </w:rPr>
        <w:t>ə</w:t>
      </w:r>
      <w:r w:rsidRPr="000D1A05">
        <w:rPr>
          <w:rFonts w:ascii="Sylfaen" w:hAnsi="Sylfaen" w:cs="Sylfaen"/>
          <w:sz w:val="22"/>
          <w:szCs w:val="22"/>
        </w:rPr>
        <w:t>min ş</w:t>
      </w:r>
      <w:r w:rsidRPr="000D1A05">
        <w:rPr>
          <w:sz w:val="22"/>
          <w:szCs w:val="22"/>
        </w:rPr>
        <w:t>ə</w:t>
      </w:r>
      <w:r w:rsidRPr="000D1A05">
        <w:rPr>
          <w:rFonts w:ascii="Sylfaen" w:hAnsi="Sylfaen" w:cs="Sylfaen"/>
          <w:sz w:val="22"/>
          <w:szCs w:val="22"/>
        </w:rPr>
        <w:t>xs d</w:t>
      </w:r>
      <w:r w:rsidRPr="000D1A05">
        <w:rPr>
          <w:sz w:val="22"/>
          <w:szCs w:val="22"/>
        </w:rPr>
        <w:t>ə</w:t>
      </w:r>
      <w:r w:rsidRPr="000D1A05">
        <w:rPr>
          <w:rFonts w:ascii="Sylfaen" w:hAnsi="Sylfaen" w:cs="Sylfaen"/>
          <w:sz w:val="22"/>
          <w:szCs w:val="22"/>
        </w:rPr>
        <w:t xml:space="preserve"> öhd</w:t>
      </w:r>
      <w:r w:rsidRPr="000D1A05">
        <w:rPr>
          <w:sz w:val="22"/>
          <w:szCs w:val="22"/>
        </w:rPr>
        <w:t>ə</w:t>
      </w:r>
      <w:r w:rsidRPr="000D1A05">
        <w:rPr>
          <w:rFonts w:ascii="Sylfaen" w:hAnsi="Sylfaen" w:cs="Sylfaen"/>
          <w:sz w:val="22"/>
          <w:szCs w:val="22"/>
        </w:rPr>
        <w:t xml:space="preserve">lik daşıyır, </w:t>
      </w:r>
      <w:r w:rsidRPr="000D1A05">
        <w:rPr>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o, onun göst</w:t>
      </w:r>
      <w:r w:rsidRPr="000D1A05">
        <w:rPr>
          <w:sz w:val="22"/>
          <w:szCs w:val="22"/>
        </w:rPr>
        <w:t>ə</w:t>
      </w:r>
      <w:r w:rsidRPr="000D1A05">
        <w:rPr>
          <w:rFonts w:ascii="Sylfaen" w:hAnsi="Sylfaen" w:cs="Sylfaen"/>
          <w:sz w:val="22"/>
          <w:szCs w:val="22"/>
        </w:rPr>
        <w:t>rişi il</w:t>
      </w:r>
      <w:r w:rsidRPr="000D1A05">
        <w:rPr>
          <w:sz w:val="22"/>
          <w:szCs w:val="22"/>
        </w:rPr>
        <w:t>ə</w:t>
      </w:r>
      <w:r w:rsidRPr="000D1A05">
        <w:rPr>
          <w:rFonts w:ascii="Sylfaen" w:hAnsi="Sylfaen" w:cs="Sylfaen"/>
          <w:sz w:val="22"/>
          <w:szCs w:val="22"/>
        </w:rPr>
        <w:t xml:space="preserve"> v</w:t>
      </w:r>
      <w:r w:rsidRPr="000D1A05">
        <w:rPr>
          <w:sz w:val="22"/>
          <w:szCs w:val="22"/>
        </w:rPr>
        <w:t>ə</w:t>
      </w:r>
      <w:r w:rsidRPr="000D1A05">
        <w:rPr>
          <w:rFonts w:ascii="Sylfaen" w:hAnsi="Sylfaen" w:cs="Sylfaen"/>
          <w:sz w:val="22"/>
          <w:szCs w:val="22"/>
        </w:rPr>
        <w:t xml:space="preserve"> ya heç bir göst</w:t>
      </w:r>
      <w:r w:rsidRPr="000D1A05">
        <w:rPr>
          <w:sz w:val="22"/>
          <w:szCs w:val="22"/>
        </w:rPr>
        <w:t>ə</w:t>
      </w:r>
      <w:r w:rsidRPr="000D1A05">
        <w:rPr>
          <w:rFonts w:ascii="Sylfaen" w:hAnsi="Sylfaen" w:cs="Sylfaen"/>
          <w:sz w:val="22"/>
          <w:szCs w:val="22"/>
        </w:rPr>
        <w:t xml:space="preserve">riş olmadan bağlanıbsa, </w:t>
      </w:r>
      <w:r w:rsidRPr="000D1A05">
        <w:rPr>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o, sonradan sığortaya razılıq veribs</w:t>
      </w:r>
      <w:r w:rsidRPr="000D1A05">
        <w:rPr>
          <w:sz w:val="22"/>
          <w:szCs w:val="22"/>
        </w:rPr>
        <w:t>ə</w:t>
      </w:r>
      <w:r w:rsidRPr="000D1A05">
        <w:rPr>
          <w:rFonts w:ascii="Sylfaen" w:hAnsi="Sylfaen" w:cs="Sylfaen"/>
          <w:sz w:val="22"/>
          <w:szCs w:val="22"/>
        </w:rPr>
        <w:t xml:space="preserve">.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240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Başqa ş</w:t>
      </w:r>
      <w:r w:rsidRPr="000D1A05">
        <w:rPr>
          <w:sz w:val="22"/>
          <w:szCs w:val="22"/>
        </w:rPr>
        <w:t>ə</w:t>
      </w:r>
      <w:r w:rsidRPr="000D1A05">
        <w:rPr>
          <w:rFonts w:ascii="Sylfaen" w:hAnsi="Sylfaen" w:cs="Sylfaen"/>
          <w:sz w:val="22"/>
          <w:szCs w:val="22"/>
        </w:rPr>
        <w:t>xsin xeyrin</w:t>
      </w:r>
      <w:r w:rsidRPr="000D1A05">
        <w:rPr>
          <w:sz w:val="22"/>
          <w:szCs w:val="22"/>
        </w:rPr>
        <w:t>ə</w:t>
      </w:r>
      <w:r w:rsidRPr="000D1A05">
        <w:rPr>
          <w:rFonts w:ascii="Sylfaen" w:hAnsi="Sylfaen" w:cs="Sylfaen"/>
          <w:sz w:val="22"/>
          <w:szCs w:val="22"/>
        </w:rPr>
        <w:t xml:space="preserve"> müqavil</w:t>
      </w:r>
      <w:r w:rsidRPr="000D1A05">
        <w:rPr>
          <w:sz w:val="22"/>
          <w:szCs w:val="22"/>
        </w:rPr>
        <w:t>ə</w:t>
      </w:r>
      <w:r w:rsidRPr="000D1A05">
        <w:rPr>
          <w:rFonts w:ascii="Sylfaen" w:hAnsi="Sylfaen" w:cs="Sylfaen"/>
          <w:sz w:val="22"/>
          <w:szCs w:val="22"/>
        </w:rPr>
        <w:t xml:space="preserve"> bağlanark</w:t>
      </w:r>
      <w:r w:rsidRPr="000D1A05">
        <w:rPr>
          <w:sz w:val="22"/>
          <w:szCs w:val="22"/>
        </w:rPr>
        <w:t>ə</w:t>
      </w:r>
      <w:r w:rsidRPr="000D1A05">
        <w:rPr>
          <w:rFonts w:ascii="Sylfaen" w:hAnsi="Sylfaen" w:cs="Sylfaen"/>
          <w:sz w:val="22"/>
          <w:szCs w:val="22"/>
        </w:rPr>
        <w:t>n sığortalı bu ş</w:t>
      </w:r>
      <w:r w:rsidRPr="000D1A05">
        <w:rPr>
          <w:sz w:val="22"/>
          <w:szCs w:val="22"/>
        </w:rPr>
        <w:t>ə</w:t>
      </w:r>
      <w:r w:rsidRPr="000D1A05">
        <w:rPr>
          <w:rFonts w:ascii="Sylfaen" w:hAnsi="Sylfaen" w:cs="Sylfaen"/>
          <w:sz w:val="22"/>
          <w:szCs w:val="22"/>
        </w:rPr>
        <w:t>xsd</w:t>
      </w:r>
      <w:r w:rsidRPr="000D1A05">
        <w:rPr>
          <w:sz w:val="22"/>
          <w:szCs w:val="22"/>
        </w:rPr>
        <w:t>ə</w:t>
      </w:r>
      <w:r w:rsidRPr="000D1A05">
        <w:rPr>
          <w:rFonts w:ascii="Sylfaen" w:hAnsi="Sylfaen" w:cs="Sylfaen"/>
          <w:sz w:val="22"/>
          <w:szCs w:val="22"/>
        </w:rPr>
        <w:t>n müvafiq etibarnam</w:t>
      </w:r>
      <w:r w:rsidRPr="000D1A05">
        <w:rPr>
          <w:sz w:val="22"/>
          <w:szCs w:val="22"/>
        </w:rPr>
        <w:t>ə</w:t>
      </w:r>
      <w:r w:rsidRPr="000D1A05">
        <w:rPr>
          <w:rFonts w:ascii="Sylfaen" w:hAnsi="Sylfaen" w:cs="Sylfaen"/>
          <w:sz w:val="22"/>
          <w:szCs w:val="22"/>
        </w:rPr>
        <w:t xml:space="preserve"> almadan da sığorta müqavil</w:t>
      </w:r>
      <w:r w:rsidRPr="000D1A05">
        <w:rPr>
          <w:sz w:val="22"/>
          <w:szCs w:val="22"/>
        </w:rPr>
        <w:t>ə</w:t>
      </w:r>
      <w:r w:rsidRPr="000D1A05">
        <w:rPr>
          <w:rFonts w:ascii="Sylfaen" w:hAnsi="Sylfaen" w:cs="Sylfaen"/>
          <w:sz w:val="22"/>
          <w:szCs w:val="22"/>
        </w:rPr>
        <w:t>si il</w:t>
      </w:r>
      <w:r w:rsidRPr="000D1A05">
        <w:rPr>
          <w:sz w:val="22"/>
          <w:szCs w:val="22"/>
        </w:rPr>
        <w:t>ə</w:t>
      </w:r>
      <w:r w:rsidRPr="000D1A05">
        <w:rPr>
          <w:rFonts w:ascii="Sylfaen" w:hAnsi="Sylfaen" w:cs="Sylfaen"/>
          <w:sz w:val="22"/>
          <w:szCs w:val="22"/>
        </w:rPr>
        <w:t xml:space="preserve"> verilmiş bütün hüquqlardan istifad</w:t>
      </w:r>
      <w:r w:rsidRPr="000D1A05">
        <w:rPr>
          <w:sz w:val="22"/>
          <w:szCs w:val="22"/>
        </w:rPr>
        <w:t>ə</w:t>
      </w:r>
      <w:r w:rsidRPr="000D1A05">
        <w:rPr>
          <w:rFonts w:ascii="Sylfaen" w:hAnsi="Sylfaen" w:cs="Sylfaen"/>
          <w:sz w:val="22"/>
          <w:szCs w:val="22"/>
        </w:rPr>
        <w:t xml:space="preserve"> edir.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241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Sığorta öd</w:t>
      </w:r>
      <w:r w:rsidRPr="000D1A05">
        <w:rPr>
          <w:sz w:val="22"/>
          <w:szCs w:val="22"/>
        </w:rPr>
        <w:t>ə</w:t>
      </w:r>
      <w:r w:rsidRPr="000D1A05">
        <w:rPr>
          <w:rFonts w:ascii="Sylfaen" w:hAnsi="Sylfaen" w:cs="Sylfaen"/>
          <w:sz w:val="22"/>
          <w:szCs w:val="22"/>
        </w:rPr>
        <w:t>nişini öd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rk</w:t>
      </w:r>
      <w:r w:rsidRPr="000D1A05">
        <w:rPr>
          <w:sz w:val="22"/>
          <w:szCs w:val="22"/>
        </w:rPr>
        <w:t>ə</w:t>
      </w:r>
      <w:r w:rsidRPr="000D1A05">
        <w:rPr>
          <w:rFonts w:ascii="Sylfaen" w:hAnsi="Sylfaen" w:cs="Sylfaen"/>
          <w:sz w:val="22"/>
          <w:szCs w:val="22"/>
        </w:rPr>
        <w:t>n sığortaçı onun t</w:t>
      </w:r>
      <w:r w:rsidRPr="000D1A05">
        <w:rPr>
          <w:sz w:val="22"/>
          <w:szCs w:val="22"/>
        </w:rPr>
        <w:t>ə</w:t>
      </w:r>
      <w:r w:rsidRPr="000D1A05">
        <w:rPr>
          <w:rFonts w:ascii="Sylfaen" w:hAnsi="Sylfaen" w:cs="Sylfaen"/>
          <w:sz w:val="22"/>
          <w:szCs w:val="22"/>
        </w:rPr>
        <w:t>r</w:t>
      </w:r>
      <w:r w:rsidRPr="000D1A05">
        <w:rPr>
          <w:sz w:val="22"/>
          <w:szCs w:val="22"/>
        </w:rPr>
        <w:t>ə</w:t>
      </w:r>
      <w:r w:rsidRPr="000D1A05">
        <w:rPr>
          <w:rFonts w:ascii="Sylfaen" w:hAnsi="Sylfaen" w:cs="Sylfaen"/>
          <w:sz w:val="22"/>
          <w:szCs w:val="22"/>
        </w:rPr>
        <w:t>find</w:t>
      </w:r>
      <w:r w:rsidRPr="000D1A05">
        <w:rPr>
          <w:sz w:val="22"/>
          <w:szCs w:val="22"/>
        </w:rPr>
        <w:t>ə</w:t>
      </w:r>
      <w:r w:rsidRPr="000D1A05">
        <w:rPr>
          <w:rFonts w:ascii="Sylfaen" w:hAnsi="Sylfaen" w:cs="Sylfaen"/>
          <w:sz w:val="22"/>
          <w:szCs w:val="22"/>
        </w:rPr>
        <w:t>n sığorta zamanı verilmiş polisin v</w:t>
      </w:r>
      <w:r w:rsidRPr="000D1A05">
        <w:rPr>
          <w:sz w:val="22"/>
          <w:szCs w:val="22"/>
        </w:rPr>
        <w:t>ə</w:t>
      </w:r>
      <w:r w:rsidRPr="000D1A05">
        <w:rPr>
          <w:rFonts w:ascii="Sylfaen" w:hAnsi="Sylfaen" w:cs="Sylfaen"/>
          <w:sz w:val="22"/>
          <w:szCs w:val="22"/>
        </w:rPr>
        <w:t xml:space="preserve"> ya dig</w:t>
      </w:r>
      <w:r w:rsidRPr="000D1A05">
        <w:rPr>
          <w:sz w:val="22"/>
          <w:szCs w:val="22"/>
        </w:rPr>
        <w:t>ə</w:t>
      </w:r>
      <w:r w:rsidRPr="000D1A05">
        <w:rPr>
          <w:rFonts w:ascii="Sylfaen" w:hAnsi="Sylfaen" w:cs="Sylfaen"/>
          <w:sz w:val="22"/>
          <w:szCs w:val="22"/>
        </w:rPr>
        <w:t>r sığorta s</w:t>
      </w:r>
      <w:r w:rsidRPr="000D1A05">
        <w:rPr>
          <w:sz w:val="22"/>
          <w:szCs w:val="22"/>
        </w:rPr>
        <w:t>ə</w:t>
      </w:r>
      <w:r w:rsidRPr="000D1A05">
        <w:rPr>
          <w:rFonts w:ascii="Sylfaen" w:hAnsi="Sylfaen" w:cs="Sylfaen"/>
          <w:sz w:val="22"/>
          <w:szCs w:val="22"/>
        </w:rPr>
        <w:t>n</w:t>
      </w:r>
      <w:r w:rsidRPr="000D1A05">
        <w:rPr>
          <w:sz w:val="22"/>
          <w:szCs w:val="22"/>
        </w:rPr>
        <w:t>ə</w:t>
      </w:r>
      <w:r w:rsidRPr="000D1A05">
        <w:rPr>
          <w:rFonts w:ascii="Sylfaen" w:hAnsi="Sylfaen" w:cs="Sylfaen"/>
          <w:sz w:val="22"/>
          <w:szCs w:val="22"/>
        </w:rPr>
        <w:t>dl</w:t>
      </w:r>
      <w:r w:rsidRPr="000D1A05">
        <w:rPr>
          <w:sz w:val="22"/>
          <w:szCs w:val="22"/>
        </w:rPr>
        <w:t>ə</w:t>
      </w:r>
      <w:r w:rsidRPr="000D1A05">
        <w:rPr>
          <w:rFonts w:ascii="Sylfaen" w:hAnsi="Sylfaen" w:cs="Sylfaen"/>
          <w:sz w:val="22"/>
          <w:szCs w:val="22"/>
        </w:rPr>
        <w:t>rinin t</w:t>
      </w:r>
      <w:r w:rsidRPr="000D1A05">
        <w:rPr>
          <w:sz w:val="22"/>
          <w:szCs w:val="22"/>
        </w:rPr>
        <w:t>ə</w:t>
      </w:r>
      <w:r w:rsidRPr="000D1A05">
        <w:rPr>
          <w:rFonts w:ascii="Sylfaen" w:hAnsi="Sylfaen" w:cs="Sylfaen"/>
          <w:sz w:val="22"/>
          <w:szCs w:val="22"/>
        </w:rPr>
        <w:t>qdim olunmasını t</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b etm</w:t>
      </w:r>
      <w:r w:rsidRPr="000D1A05">
        <w:rPr>
          <w:sz w:val="22"/>
          <w:szCs w:val="22"/>
        </w:rPr>
        <w:t>ə</w:t>
      </w:r>
      <w:r w:rsidRPr="000D1A05">
        <w:rPr>
          <w:rFonts w:ascii="Sylfaen" w:hAnsi="Sylfaen" w:cs="Sylfaen"/>
          <w:sz w:val="22"/>
          <w:szCs w:val="22"/>
        </w:rPr>
        <w:t xml:space="preserve">k hüququna malikdir.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242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Sığortalanmış yükün özg</w:t>
      </w:r>
      <w:r w:rsidRPr="000D1A05">
        <w:rPr>
          <w:sz w:val="22"/>
          <w:szCs w:val="22"/>
        </w:rPr>
        <w:t>ə</w:t>
      </w:r>
      <w:r w:rsidRPr="000D1A05">
        <w:rPr>
          <w:rFonts w:ascii="Sylfaen" w:hAnsi="Sylfaen" w:cs="Sylfaen"/>
          <w:sz w:val="22"/>
          <w:szCs w:val="22"/>
        </w:rPr>
        <w:t>ninkil</w:t>
      </w:r>
      <w:r w:rsidRPr="000D1A05">
        <w:rPr>
          <w:sz w:val="22"/>
          <w:szCs w:val="22"/>
        </w:rPr>
        <w:t>ə</w:t>
      </w:r>
      <w:r w:rsidRPr="000D1A05">
        <w:rPr>
          <w:rFonts w:ascii="Sylfaen" w:hAnsi="Sylfaen" w:cs="Sylfaen"/>
          <w:sz w:val="22"/>
          <w:szCs w:val="22"/>
        </w:rPr>
        <w:t>şdirilm</w:t>
      </w:r>
      <w:r w:rsidRPr="000D1A05">
        <w:rPr>
          <w:sz w:val="22"/>
          <w:szCs w:val="22"/>
        </w:rPr>
        <w:t>ə</w:t>
      </w:r>
      <w:r w:rsidRPr="000D1A05">
        <w:rPr>
          <w:rFonts w:ascii="Sylfaen" w:hAnsi="Sylfaen" w:cs="Sylfaen"/>
          <w:sz w:val="22"/>
          <w:szCs w:val="22"/>
        </w:rPr>
        <w:t>si halında sığorta müqavil</w:t>
      </w:r>
      <w:r w:rsidRPr="000D1A05">
        <w:rPr>
          <w:sz w:val="22"/>
          <w:szCs w:val="22"/>
        </w:rPr>
        <w:t>ə</w:t>
      </w:r>
      <w:r w:rsidRPr="000D1A05">
        <w:rPr>
          <w:rFonts w:ascii="Sylfaen" w:hAnsi="Sylfaen" w:cs="Sylfaen"/>
          <w:sz w:val="22"/>
          <w:szCs w:val="22"/>
        </w:rPr>
        <w:t>si qüvv</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 xml:space="preserve"> qalır. Sığortalının bütün hüquq v</w:t>
      </w:r>
      <w:r w:rsidRPr="000D1A05">
        <w:rPr>
          <w:sz w:val="22"/>
          <w:szCs w:val="22"/>
        </w:rPr>
        <w:t>ə</w:t>
      </w:r>
      <w:r w:rsidRPr="000D1A05">
        <w:rPr>
          <w:rFonts w:ascii="Sylfaen" w:hAnsi="Sylfaen" w:cs="Sylfaen"/>
          <w:sz w:val="22"/>
          <w:szCs w:val="22"/>
        </w:rPr>
        <w:t xml:space="preserve"> v</w:t>
      </w:r>
      <w:r w:rsidRPr="000D1A05">
        <w:rPr>
          <w:sz w:val="22"/>
          <w:szCs w:val="22"/>
        </w:rPr>
        <w:t>ə</w:t>
      </w:r>
      <w:r w:rsidRPr="000D1A05">
        <w:rPr>
          <w:rFonts w:ascii="Sylfaen" w:hAnsi="Sylfaen" w:cs="Sylfaen"/>
          <w:sz w:val="22"/>
          <w:szCs w:val="22"/>
        </w:rPr>
        <w:t>zif</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 xml:space="preserve">ri yükü alana keçir.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 xml:space="preserve">2. </w:t>
      </w:r>
      <w:r w:rsidRPr="000D1A05">
        <w:rPr>
          <w:rFonts w:ascii="Cambria" w:hAnsi="Cambria" w:cs="Cambria"/>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yükün özg</w:t>
      </w:r>
      <w:r w:rsidRPr="000D1A05">
        <w:rPr>
          <w:sz w:val="22"/>
          <w:szCs w:val="22"/>
        </w:rPr>
        <w:t>ə</w:t>
      </w:r>
      <w:r w:rsidRPr="000D1A05">
        <w:rPr>
          <w:rFonts w:ascii="Sylfaen" w:hAnsi="Sylfaen" w:cs="Sylfaen"/>
          <w:sz w:val="22"/>
          <w:szCs w:val="22"/>
        </w:rPr>
        <w:t>ninkil</w:t>
      </w:r>
      <w:r w:rsidRPr="000D1A05">
        <w:rPr>
          <w:sz w:val="22"/>
          <w:szCs w:val="22"/>
        </w:rPr>
        <w:t>ə</w:t>
      </w:r>
      <w:r w:rsidRPr="000D1A05">
        <w:rPr>
          <w:rFonts w:ascii="Sylfaen" w:hAnsi="Sylfaen" w:cs="Sylfaen"/>
          <w:sz w:val="22"/>
          <w:szCs w:val="22"/>
        </w:rPr>
        <w:t>şdirilm</w:t>
      </w:r>
      <w:r w:rsidRPr="000D1A05">
        <w:rPr>
          <w:sz w:val="22"/>
          <w:szCs w:val="22"/>
        </w:rPr>
        <w:t>ə</w:t>
      </w:r>
      <w:r w:rsidRPr="000D1A05">
        <w:rPr>
          <w:rFonts w:ascii="Sylfaen" w:hAnsi="Sylfaen" w:cs="Sylfaen"/>
          <w:sz w:val="22"/>
          <w:szCs w:val="22"/>
        </w:rPr>
        <w:t>sin</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k sığorta mükafatı öd</w:t>
      </w:r>
      <w:r w:rsidRPr="000D1A05">
        <w:rPr>
          <w:sz w:val="22"/>
          <w:szCs w:val="22"/>
        </w:rPr>
        <w:t>ə</w:t>
      </w:r>
      <w:r w:rsidRPr="000D1A05">
        <w:rPr>
          <w:rFonts w:ascii="Sylfaen" w:hAnsi="Sylfaen" w:cs="Sylfaen"/>
          <w:sz w:val="22"/>
          <w:szCs w:val="22"/>
        </w:rPr>
        <w:t>nilm</w:t>
      </w:r>
      <w:r w:rsidRPr="000D1A05">
        <w:rPr>
          <w:sz w:val="22"/>
          <w:szCs w:val="22"/>
        </w:rPr>
        <w:t>ə</w:t>
      </w:r>
      <w:r w:rsidRPr="000D1A05">
        <w:rPr>
          <w:rFonts w:ascii="Sylfaen" w:hAnsi="Sylfaen" w:cs="Sylfaen"/>
          <w:sz w:val="22"/>
          <w:szCs w:val="22"/>
        </w:rPr>
        <w:t>yibs</w:t>
      </w:r>
      <w:r w:rsidRPr="000D1A05">
        <w:rPr>
          <w:sz w:val="22"/>
          <w:szCs w:val="22"/>
        </w:rPr>
        <w:t>ə</w:t>
      </w:r>
      <w:r w:rsidRPr="000D1A05">
        <w:rPr>
          <w:rFonts w:ascii="Sylfaen" w:hAnsi="Sylfaen" w:cs="Sylfaen"/>
          <w:sz w:val="22"/>
          <w:szCs w:val="22"/>
        </w:rPr>
        <w:t>, onun öd</w:t>
      </w:r>
      <w:r w:rsidRPr="000D1A05">
        <w:rPr>
          <w:sz w:val="22"/>
          <w:szCs w:val="22"/>
        </w:rPr>
        <w:t>ə</w:t>
      </w:r>
      <w:r w:rsidRPr="000D1A05">
        <w:rPr>
          <w:rFonts w:ascii="Sylfaen" w:hAnsi="Sylfaen" w:cs="Sylfaen"/>
          <w:sz w:val="22"/>
          <w:szCs w:val="22"/>
        </w:rPr>
        <w:t>nilm</w:t>
      </w:r>
      <w:r w:rsidRPr="000D1A05">
        <w:rPr>
          <w:sz w:val="22"/>
          <w:szCs w:val="22"/>
        </w:rPr>
        <w:t>ə</w:t>
      </w:r>
      <w:r w:rsidRPr="000D1A05">
        <w:rPr>
          <w:rFonts w:ascii="Sylfaen" w:hAnsi="Sylfaen" w:cs="Sylfaen"/>
          <w:sz w:val="22"/>
          <w:szCs w:val="22"/>
        </w:rPr>
        <w:t>si öhd</w:t>
      </w:r>
      <w:r w:rsidRPr="000D1A05">
        <w:rPr>
          <w:sz w:val="22"/>
          <w:szCs w:val="22"/>
        </w:rPr>
        <w:t>ə</w:t>
      </w:r>
      <w:r w:rsidRPr="000D1A05">
        <w:rPr>
          <w:rFonts w:ascii="Sylfaen" w:hAnsi="Sylfaen" w:cs="Sylfaen"/>
          <w:sz w:val="22"/>
          <w:szCs w:val="22"/>
        </w:rPr>
        <w:t>liyi h</w:t>
      </w:r>
      <w:r w:rsidRPr="000D1A05">
        <w:rPr>
          <w:sz w:val="22"/>
          <w:szCs w:val="22"/>
        </w:rPr>
        <w:t>ə</w:t>
      </w:r>
      <w:r w:rsidRPr="000D1A05">
        <w:rPr>
          <w:rFonts w:ascii="Sylfaen" w:hAnsi="Sylfaen" w:cs="Sylfaen"/>
          <w:sz w:val="22"/>
          <w:szCs w:val="22"/>
        </w:rPr>
        <w:t>m sığortalının, h</w:t>
      </w:r>
      <w:r w:rsidRPr="000D1A05">
        <w:rPr>
          <w:sz w:val="22"/>
          <w:szCs w:val="22"/>
        </w:rPr>
        <w:t>ə</w:t>
      </w:r>
      <w:r w:rsidRPr="000D1A05">
        <w:rPr>
          <w:rFonts w:ascii="Sylfaen" w:hAnsi="Sylfaen" w:cs="Sylfaen"/>
          <w:sz w:val="22"/>
          <w:szCs w:val="22"/>
        </w:rPr>
        <w:t>m d</w:t>
      </w:r>
      <w:r w:rsidRPr="000D1A05">
        <w:rPr>
          <w:sz w:val="22"/>
          <w:szCs w:val="22"/>
        </w:rPr>
        <w:t>ə</w:t>
      </w:r>
      <w:r w:rsidRPr="000D1A05">
        <w:rPr>
          <w:rFonts w:ascii="Sylfaen" w:hAnsi="Sylfaen" w:cs="Sylfaen"/>
          <w:sz w:val="22"/>
          <w:szCs w:val="22"/>
        </w:rPr>
        <w:t xml:space="preserve"> yükü </w:t>
      </w:r>
      <w:r w:rsidRPr="000D1A05">
        <w:rPr>
          <w:sz w:val="22"/>
          <w:szCs w:val="22"/>
        </w:rPr>
        <w:t>ə</w:t>
      </w:r>
      <w:r w:rsidRPr="000D1A05">
        <w:rPr>
          <w:rFonts w:ascii="Sylfaen" w:hAnsi="Sylfaen" w:cs="Sylfaen"/>
          <w:sz w:val="22"/>
          <w:szCs w:val="22"/>
        </w:rPr>
        <w:t>ld</w:t>
      </w:r>
      <w:r w:rsidRPr="000D1A05">
        <w:rPr>
          <w:sz w:val="22"/>
          <w:szCs w:val="22"/>
        </w:rPr>
        <w:t>ə</w:t>
      </w:r>
      <w:r w:rsidRPr="000D1A05">
        <w:rPr>
          <w:rFonts w:ascii="Sylfaen" w:hAnsi="Sylfaen" w:cs="Sylfaen"/>
          <w:sz w:val="22"/>
          <w:szCs w:val="22"/>
        </w:rPr>
        <w:t xml:space="preserve"> ed</w:t>
      </w:r>
      <w:r w:rsidRPr="000D1A05">
        <w:rPr>
          <w:sz w:val="22"/>
          <w:szCs w:val="22"/>
        </w:rPr>
        <w:t>ə</w:t>
      </w:r>
      <w:r w:rsidRPr="000D1A05">
        <w:rPr>
          <w:rFonts w:ascii="Sylfaen" w:hAnsi="Sylfaen" w:cs="Sylfaen"/>
          <w:sz w:val="22"/>
          <w:szCs w:val="22"/>
        </w:rPr>
        <w:t>n ş</w:t>
      </w:r>
      <w:r w:rsidRPr="000D1A05">
        <w:rPr>
          <w:sz w:val="22"/>
          <w:szCs w:val="22"/>
        </w:rPr>
        <w:t>ə</w:t>
      </w:r>
      <w:r w:rsidRPr="000D1A05">
        <w:rPr>
          <w:rFonts w:ascii="Sylfaen" w:hAnsi="Sylfaen" w:cs="Sylfaen"/>
          <w:sz w:val="22"/>
          <w:szCs w:val="22"/>
        </w:rPr>
        <w:t>xsin üz</w:t>
      </w:r>
      <w:r w:rsidRPr="000D1A05">
        <w:rPr>
          <w:sz w:val="22"/>
          <w:szCs w:val="22"/>
        </w:rPr>
        <w:t>ə</w:t>
      </w:r>
      <w:r w:rsidRPr="000D1A05">
        <w:rPr>
          <w:rFonts w:ascii="Sylfaen" w:hAnsi="Sylfaen" w:cs="Sylfaen"/>
          <w:sz w:val="22"/>
          <w:szCs w:val="22"/>
        </w:rPr>
        <w:t>rin</w:t>
      </w:r>
      <w:r w:rsidRPr="000D1A05">
        <w:rPr>
          <w:sz w:val="22"/>
          <w:szCs w:val="22"/>
        </w:rPr>
        <w:t>ə</w:t>
      </w:r>
      <w:r w:rsidRPr="000D1A05">
        <w:rPr>
          <w:rFonts w:ascii="Sylfaen" w:hAnsi="Sylfaen" w:cs="Sylfaen"/>
          <w:sz w:val="22"/>
          <w:szCs w:val="22"/>
        </w:rPr>
        <w:t xml:space="preserve"> düşür. Bununla bel</w:t>
      </w:r>
      <w:r w:rsidRPr="000D1A05">
        <w:rPr>
          <w:sz w:val="22"/>
          <w:szCs w:val="22"/>
        </w:rPr>
        <w:t>ə</w:t>
      </w:r>
      <w:r w:rsidRPr="000D1A05">
        <w:rPr>
          <w:rFonts w:ascii="Sylfaen" w:hAnsi="Sylfaen" w:cs="Sylfaen"/>
          <w:sz w:val="22"/>
          <w:szCs w:val="22"/>
        </w:rPr>
        <w:t xml:space="preserve">, </w:t>
      </w:r>
      <w:r w:rsidRPr="000D1A05">
        <w:rPr>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polisd</w:t>
      </w:r>
      <w:r w:rsidRPr="000D1A05">
        <w:rPr>
          <w:sz w:val="22"/>
          <w:szCs w:val="22"/>
        </w:rPr>
        <w:t>ə</w:t>
      </w:r>
      <w:r w:rsidRPr="000D1A05">
        <w:rPr>
          <w:rFonts w:ascii="Sylfaen" w:hAnsi="Sylfaen" w:cs="Sylfaen"/>
          <w:sz w:val="22"/>
          <w:szCs w:val="22"/>
        </w:rPr>
        <w:t xml:space="preserve"> v</w:t>
      </w:r>
      <w:r w:rsidRPr="000D1A05">
        <w:rPr>
          <w:sz w:val="22"/>
          <w:szCs w:val="22"/>
        </w:rPr>
        <w:t>ə</w:t>
      </w:r>
      <w:r w:rsidRPr="000D1A05">
        <w:rPr>
          <w:rFonts w:ascii="Sylfaen" w:hAnsi="Sylfaen" w:cs="Sylfaen"/>
          <w:sz w:val="22"/>
          <w:szCs w:val="22"/>
        </w:rPr>
        <w:t xml:space="preserve"> ya dig</w:t>
      </w:r>
      <w:r w:rsidRPr="000D1A05">
        <w:rPr>
          <w:sz w:val="22"/>
          <w:szCs w:val="22"/>
        </w:rPr>
        <w:t>ə</w:t>
      </w:r>
      <w:r w:rsidRPr="000D1A05">
        <w:rPr>
          <w:rFonts w:ascii="Sylfaen" w:hAnsi="Sylfaen" w:cs="Sylfaen"/>
          <w:sz w:val="22"/>
          <w:szCs w:val="22"/>
        </w:rPr>
        <w:t>r sığorta s</w:t>
      </w:r>
      <w:r w:rsidRPr="000D1A05">
        <w:rPr>
          <w:sz w:val="22"/>
          <w:szCs w:val="22"/>
        </w:rPr>
        <w:t>ə</w:t>
      </w:r>
      <w:r w:rsidRPr="000D1A05">
        <w:rPr>
          <w:rFonts w:ascii="Sylfaen" w:hAnsi="Sylfaen" w:cs="Sylfaen"/>
          <w:sz w:val="22"/>
          <w:szCs w:val="22"/>
        </w:rPr>
        <w:t>n</w:t>
      </w:r>
      <w:r w:rsidRPr="000D1A05">
        <w:rPr>
          <w:sz w:val="22"/>
          <w:szCs w:val="22"/>
        </w:rPr>
        <w:t>ə</w:t>
      </w:r>
      <w:r w:rsidRPr="000D1A05">
        <w:rPr>
          <w:rFonts w:ascii="Sylfaen" w:hAnsi="Sylfaen" w:cs="Sylfaen"/>
          <w:sz w:val="22"/>
          <w:szCs w:val="22"/>
        </w:rPr>
        <w:t>dind</w:t>
      </w:r>
      <w:r w:rsidRPr="000D1A05">
        <w:rPr>
          <w:sz w:val="22"/>
          <w:szCs w:val="22"/>
        </w:rPr>
        <w:t>ə</w:t>
      </w:r>
      <w:r w:rsidRPr="000D1A05">
        <w:rPr>
          <w:rFonts w:ascii="Sylfaen" w:hAnsi="Sylfaen" w:cs="Sylfaen"/>
          <w:sz w:val="22"/>
          <w:szCs w:val="22"/>
        </w:rPr>
        <w:t xml:space="preserve"> mükafatın öd</w:t>
      </w:r>
      <w:r w:rsidRPr="000D1A05">
        <w:rPr>
          <w:sz w:val="22"/>
          <w:szCs w:val="22"/>
        </w:rPr>
        <w:t>ə</w:t>
      </w:r>
      <w:r w:rsidRPr="000D1A05">
        <w:rPr>
          <w:rFonts w:ascii="Sylfaen" w:hAnsi="Sylfaen" w:cs="Sylfaen"/>
          <w:sz w:val="22"/>
          <w:szCs w:val="22"/>
        </w:rPr>
        <w:t>nilm</w:t>
      </w:r>
      <w:r w:rsidRPr="000D1A05">
        <w:rPr>
          <w:sz w:val="22"/>
          <w:szCs w:val="22"/>
        </w:rPr>
        <w:t>ə</w:t>
      </w:r>
      <w:r w:rsidRPr="000D1A05">
        <w:rPr>
          <w:rFonts w:ascii="Sylfaen" w:hAnsi="Sylfaen" w:cs="Sylfaen"/>
          <w:sz w:val="22"/>
          <w:szCs w:val="22"/>
        </w:rPr>
        <w:t>m</w:t>
      </w:r>
      <w:r w:rsidRPr="000D1A05">
        <w:rPr>
          <w:sz w:val="22"/>
          <w:szCs w:val="22"/>
        </w:rPr>
        <w:t>ə</w:t>
      </w:r>
      <w:r w:rsidRPr="000D1A05">
        <w:rPr>
          <w:rFonts w:ascii="Sylfaen" w:hAnsi="Sylfaen" w:cs="Sylfaen"/>
          <w:sz w:val="22"/>
          <w:szCs w:val="22"/>
        </w:rPr>
        <w:t>si qeyd olunmayıbsa, onun sahibin</w:t>
      </w:r>
      <w:r w:rsidRPr="000D1A05">
        <w:rPr>
          <w:sz w:val="22"/>
          <w:szCs w:val="22"/>
        </w:rPr>
        <w:t>ə</w:t>
      </w:r>
      <w:r w:rsidRPr="000D1A05">
        <w:rPr>
          <w:rFonts w:ascii="Sylfaen" w:hAnsi="Sylfaen" w:cs="Sylfaen"/>
          <w:sz w:val="22"/>
          <w:szCs w:val="22"/>
        </w:rPr>
        <w:t xml:space="preserve"> qarşı mükafatın öd</w:t>
      </w:r>
      <w:r w:rsidRPr="000D1A05">
        <w:rPr>
          <w:sz w:val="22"/>
          <w:szCs w:val="22"/>
        </w:rPr>
        <w:t>ə</w:t>
      </w:r>
      <w:r w:rsidRPr="000D1A05">
        <w:rPr>
          <w:rFonts w:ascii="Sylfaen" w:hAnsi="Sylfaen" w:cs="Sylfaen"/>
          <w:sz w:val="22"/>
          <w:szCs w:val="22"/>
        </w:rPr>
        <w:t>nilm</w:t>
      </w:r>
      <w:r w:rsidRPr="000D1A05">
        <w:rPr>
          <w:sz w:val="22"/>
          <w:szCs w:val="22"/>
        </w:rPr>
        <w:t>ə</w:t>
      </w:r>
      <w:r w:rsidRPr="000D1A05">
        <w:rPr>
          <w:rFonts w:ascii="Sylfaen" w:hAnsi="Sylfaen" w:cs="Sylfaen"/>
          <w:sz w:val="22"/>
          <w:szCs w:val="22"/>
        </w:rPr>
        <w:t>si t</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 xml:space="preserve">bi etibarsızdır.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243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Sığortalanmış g</w:t>
      </w:r>
      <w:r w:rsidRPr="000D1A05">
        <w:rPr>
          <w:sz w:val="22"/>
          <w:szCs w:val="22"/>
        </w:rPr>
        <w:t>ə</w:t>
      </w:r>
      <w:r w:rsidRPr="000D1A05">
        <w:rPr>
          <w:rFonts w:ascii="Sylfaen" w:hAnsi="Sylfaen" w:cs="Sylfaen"/>
          <w:sz w:val="22"/>
          <w:szCs w:val="22"/>
        </w:rPr>
        <w:t>minin özg</w:t>
      </w:r>
      <w:r w:rsidRPr="000D1A05">
        <w:rPr>
          <w:sz w:val="22"/>
          <w:szCs w:val="22"/>
        </w:rPr>
        <w:t>ə</w:t>
      </w:r>
      <w:r w:rsidRPr="000D1A05">
        <w:rPr>
          <w:rFonts w:ascii="Sylfaen" w:hAnsi="Sylfaen" w:cs="Sylfaen"/>
          <w:sz w:val="22"/>
          <w:szCs w:val="22"/>
        </w:rPr>
        <w:t>ninkil</w:t>
      </w:r>
      <w:r w:rsidRPr="000D1A05">
        <w:rPr>
          <w:sz w:val="22"/>
          <w:szCs w:val="22"/>
        </w:rPr>
        <w:t>ə</w:t>
      </w:r>
      <w:r w:rsidRPr="000D1A05">
        <w:rPr>
          <w:rFonts w:ascii="Sylfaen" w:hAnsi="Sylfaen" w:cs="Sylfaen"/>
          <w:sz w:val="22"/>
          <w:szCs w:val="22"/>
        </w:rPr>
        <w:t>şdirilm</w:t>
      </w:r>
      <w:r w:rsidRPr="000D1A05">
        <w:rPr>
          <w:sz w:val="22"/>
          <w:szCs w:val="22"/>
        </w:rPr>
        <w:t>ə</w:t>
      </w:r>
      <w:r w:rsidRPr="000D1A05">
        <w:rPr>
          <w:rFonts w:ascii="Sylfaen" w:hAnsi="Sylfaen" w:cs="Sylfaen"/>
          <w:sz w:val="22"/>
          <w:szCs w:val="22"/>
        </w:rPr>
        <w:t>si zamanı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 özg</w:t>
      </w:r>
      <w:r w:rsidRPr="000D1A05">
        <w:rPr>
          <w:sz w:val="22"/>
          <w:szCs w:val="22"/>
        </w:rPr>
        <w:t>ə</w:t>
      </w:r>
      <w:r w:rsidRPr="000D1A05">
        <w:rPr>
          <w:rFonts w:ascii="Sylfaen" w:hAnsi="Sylfaen" w:cs="Sylfaen"/>
          <w:sz w:val="22"/>
          <w:szCs w:val="22"/>
        </w:rPr>
        <w:t>ninkil</w:t>
      </w:r>
      <w:r w:rsidRPr="000D1A05">
        <w:rPr>
          <w:sz w:val="22"/>
          <w:szCs w:val="22"/>
        </w:rPr>
        <w:t>ə</w:t>
      </w:r>
      <w:r w:rsidRPr="000D1A05">
        <w:rPr>
          <w:rFonts w:ascii="Sylfaen" w:hAnsi="Sylfaen" w:cs="Sylfaen"/>
          <w:sz w:val="22"/>
          <w:szCs w:val="22"/>
        </w:rPr>
        <w:t>şdirilm</w:t>
      </w:r>
      <w:r w:rsidRPr="000D1A05">
        <w:rPr>
          <w:sz w:val="22"/>
          <w:szCs w:val="22"/>
        </w:rPr>
        <w:t>ə</w:t>
      </w:r>
      <w:r w:rsidRPr="000D1A05">
        <w:rPr>
          <w:rFonts w:ascii="Sylfaen" w:hAnsi="Sylfaen" w:cs="Sylfaen"/>
          <w:sz w:val="22"/>
          <w:szCs w:val="22"/>
        </w:rPr>
        <w:t xml:space="preserve"> anından etibar</w:t>
      </w:r>
      <w:r w:rsidRPr="000D1A05">
        <w:rPr>
          <w:sz w:val="22"/>
          <w:szCs w:val="22"/>
        </w:rPr>
        <w:t>ə</w:t>
      </w:r>
      <w:r w:rsidRPr="000D1A05">
        <w:rPr>
          <w:rFonts w:ascii="Sylfaen" w:hAnsi="Sylfaen" w:cs="Sylfaen"/>
          <w:sz w:val="22"/>
          <w:szCs w:val="22"/>
        </w:rPr>
        <w:t>n l</w:t>
      </w:r>
      <w:r w:rsidRPr="000D1A05">
        <w:rPr>
          <w:sz w:val="22"/>
          <w:szCs w:val="22"/>
        </w:rPr>
        <w:t>ə</w:t>
      </w:r>
      <w:r w:rsidRPr="000D1A05">
        <w:rPr>
          <w:rFonts w:ascii="Sylfaen" w:hAnsi="Sylfaen" w:cs="Sylfaen"/>
          <w:sz w:val="22"/>
          <w:szCs w:val="22"/>
        </w:rPr>
        <w:t>ğv edilir. İstisna g</w:t>
      </w:r>
      <w:r w:rsidRPr="000D1A05">
        <w:rPr>
          <w:sz w:val="22"/>
          <w:szCs w:val="22"/>
        </w:rPr>
        <w:t>ə</w:t>
      </w:r>
      <w:r w:rsidRPr="000D1A05">
        <w:rPr>
          <w:rFonts w:ascii="Sylfaen" w:hAnsi="Sylfaen" w:cs="Sylfaen"/>
          <w:sz w:val="22"/>
          <w:szCs w:val="22"/>
        </w:rPr>
        <w:t>minin reys zamanı özg</w:t>
      </w:r>
      <w:r w:rsidRPr="000D1A05">
        <w:rPr>
          <w:sz w:val="22"/>
          <w:szCs w:val="22"/>
        </w:rPr>
        <w:t>ə</w:t>
      </w:r>
      <w:r w:rsidRPr="000D1A05">
        <w:rPr>
          <w:rFonts w:ascii="Sylfaen" w:hAnsi="Sylfaen" w:cs="Sylfaen"/>
          <w:sz w:val="22"/>
          <w:szCs w:val="22"/>
        </w:rPr>
        <w:t>ninkil</w:t>
      </w:r>
      <w:r w:rsidRPr="000D1A05">
        <w:rPr>
          <w:sz w:val="22"/>
          <w:szCs w:val="22"/>
        </w:rPr>
        <w:t>ə</w:t>
      </w:r>
      <w:r w:rsidRPr="000D1A05">
        <w:rPr>
          <w:rFonts w:ascii="Sylfaen" w:hAnsi="Sylfaen" w:cs="Sylfaen"/>
          <w:sz w:val="22"/>
          <w:szCs w:val="22"/>
        </w:rPr>
        <w:t>şdirilm</w:t>
      </w:r>
      <w:r w:rsidRPr="000D1A05">
        <w:rPr>
          <w:sz w:val="22"/>
          <w:szCs w:val="22"/>
        </w:rPr>
        <w:t>ə</w:t>
      </w:r>
      <w:r w:rsidRPr="000D1A05">
        <w:rPr>
          <w:rFonts w:ascii="Sylfaen" w:hAnsi="Sylfaen" w:cs="Sylfaen"/>
          <w:sz w:val="22"/>
          <w:szCs w:val="22"/>
        </w:rPr>
        <w:t>sidir. Bu halda müqavil</w:t>
      </w:r>
      <w:r w:rsidRPr="000D1A05">
        <w:rPr>
          <w:sz w:val="22"/>
          <w:szCs w:val="22"/>
        </w:rPr>
        <w:t>ə</w:t>
      </w:r>
      <w:r w:rsidRPr="000D1A05">
        <w:rPr>
          <w:rFonts w:ascii="Sylfaen" w:hAnsi="Sylfaen" w:cs="Sylfaen"/>
          <w:sz w:val="22"/>
          <w:szCs w:val="22"/>
        </w:rPr>
        <w:t xml:space="preserve"> reysin bitm</w:t>
      </w:r>
      <w:r w:rsidRPr="000D1A05">
        <w:rPr>
          <w:sz w:val="22"/>
          <w:szCs w:val="22"/>
        </w:rPr>
        <w:t>ə</w:t>
      </w:r>
      <w:r w:rsidRPr="000D1A05">
        <w:rPr>
          <w:rFonts w:ascii="Sylfaen" w:hAnsi="Sylfaen" w:cs="Sylfaen"/>
          <w:sz w:val="22"/>
          <w:szCs w:val="22"/>
        </w:rPr>
        <w:t>sin</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k qüvv</w:t>
      </w:r>
      <w:r w:rsidRPr="000D1A05">
        <w:rPr>
          <w:sz w:val="22"/>
          <w:szCs w:val="22"/>
        </w:rPr>
        <w:t>ə</w:t>
      </w:r>
      <w:r w:rsidRPr="000D1A05">
        <w:rPr>
          <w:rFonts w:ascii="Sylfaen" w:hAnsi="Sylfaen" w:cs="Sylfaen"/>
          <w:sz w:val="22"/>
          <w:szCs w:val="22"/>
        </w:rPr>
        <w:t>sini saxlayır v</w:t>
      </w:r>
      <w:r w:rsidRPr="000D1A05">
        <w:rPr>
          <w:sz w:val="22"/>
          <w:szCs w:val="22"/>
        </w:rPr>
        <w:t>ə</w:t>
      </w:r>
      <w:r w:rsidRPr="000D1A05">
        <w:rPr>
          <w:rFonts w:ascii="Sylfaen" w:hAnsi="Sylfaen" w:cs="Sylfaen"/>
          <w:sz w:val="22"/>
          <w:szCs w:val="22"/>
        </w:rPr>
        <w:t xml:space="preserve"> sığortalının bütün hüquq v</w:t>
      </w:r>
      <w:r w:rsidRPr="000D1A05">
        <w:rPr>
          <w:sz w:val="22"/>
          <w:szCs w:val="22"/>
        </w:rPr>
        <w:t>ə</w:t>
      </w:r>
      <w:r w:rsidRPr="000D1A05">
        <w:rPr>
          <w:rFonts w:ascii="Sylfaen" w:hAnsi="Sylfaen" w:cs="Sylfaen"/>
          <w:sz w:val="22"/>
          <w:szCs w:val="22"/>
        </w:rPr>
        <w:t xml:space="preserve"> v</w:t>
      </w:r>
      <w:r w:rsidRPr="000D1A05">
        <w:rPr>
          <w:sz w:val="22"/>
          <w:szCs w:val="22"/>
        </w:rPr>
        <w:t>ə</w:t>
      </w:r>
      <w:r w:rsidRPr="000D1A05">
        <w:rPr>
          <w:rFonts w:ascii="Sylfaen" w:hAnsi="Sylfaen" w:cs="Sylfaen"/>
          <w:sz w:val="22"/>
          <w:szCs w:val="22"/>
        </w:rPr>
        <w:t>zif</w:t>
      </w:r>
      <w:r w:rsidRPr="000D1A05">
        <w:rPr>
          <w:sz w:val="22"/>
          <w:szCs w:val="22"/>
        </w:rPr>
        <w:t>ə</w:t>
      </w:r>
      <w:r w:rsidRPr="000D1A05">
        <w:rPr>
          <w:rFonts w:ascii="Sylfaen" w:hAnsi="Sylfaen" w:cs="Sylfaen"/>
          <w:sz w:val="22"/>
          <w:szCs w:val="22"/>
        </w:rPr>
        <w:t>l</w:t>
      </w:r>
      <w:r w:rsidRPr="000D1A05">
        <w:rPr>
          <w:sz w:val="22"/>
          <w:szCs w:val="22"/>
        </w:rPr>
        <w:t>ə</w:t>
      </w:r>
      <w:r w:rsidRPr="000D1A05">
        <w:rPr>
          <w:rFonts w:ascii="Sylfaen" w:hAnsi="Sylfaen" w:cs="Sylfaen"/>
          <w:sz w:val="22"/>
          <w:szCs w:val="22"/>
        </w:rPr>
        <w:t>ri g</w:t>
      </w:r>
      <w:r w:rsidRPr="000D1A05">
        <w:rPr>
          <w:sz w:val="22"/>
          <w:szCs w:val="22"/>
        </w:rPr>
        <w:t>ə</w:t>
      </w:r>
      <w:r w:rsidRPr="000D1A05">
        <w:rPr>
          <w:rFonts w:ascii="Sylfaen" w:hAnsi="Sylfaen" w:cs="Sylfaen"/>
          <w:sz w:val="22"/>
          <w:szCs w:val="22"/>
        </w:rPr>
        <w:t xml:space="preserve">mini </w:t>
      </w:r>
      <w:r w:rsidRPr="000D1A05">
        <w:rPr>
          <w:sz w:val="22"/>
          <w:szCs w:val="22"/>
        </w:rPr>
        <w:t>ə</w:t>
      </w:r>
      <w:r w:rsidRPr="000D1A05">
        <w:rPr>
          <w:rFonts w:ascii="Sylfaen" w:hAnsi="Sylfaen" w:cs="Sylfaen"/>
          <w:sz w:val="22"/>
          <w:szCs w:val="22"/>
        </w:rPr>
        <w:t>ld</w:t>
      </w:r>
      <w:r w:rsidRPr="000D1A05">
        <w:rPr>
          <w:sz w:val="22"/>
          <w:szCs w:val="22"/>
        </w:rPr>
        <w:t>ə</w:t>
      </w:r>
      <w:r w:rsidRPr="000D1A05">
        <w:rPr>
          <w:rFonts w:ascii="Sylfaen" w:hAnsi="Sylfaen" w:cs="Sylfaen"/>
          <w:sz w:val="22"/>
          <w:szCs w:val="22"/>
        </w:rPr>
        <w:t xml:space="preserve"> ed</w:t>
      </w:r>
      <w:r w:rsidRPr="000D1A05">
        <w:rPr>
          <w:sz w:val="22"/>
          <w:szCs w:val="22"/>
        </w:rPr>
        <w:t>ə</w:t>
      </w:r>
      <w:r w:rsidRPr="000D1A05">
        <w:rPr>
          <w:rFonts w:ascii="Sylfaen" w:hAnsi="Sylfaen" w:cs="Sylfaen"/>
          <w:sz w:val="22"/>
          <w:szCs w:val="22"/>
        </w:rPr>
        <w:t>n</w:t>
      </w:r>
      <w:r w:rsidRPr="000D1A05">
        <w:rPr>
          <w:sz w:val="22"/>
          <w:szCs w:val="22"/>
        </w:rPr>
        <w:t>ə</w:t>
      </w:r>
      <w:r w:rsidRPr="000D1A05">
        <w:rPr>
          <w:rFonts w:ascii="Sylfaen" w:hAnsi="Sylfaen" w:cs="Sylfaen"/>
          <w:sz w:val="22"/>
          <w:szCs w:val="22"/>
        </w:rPr>
        <w:t xml:space="preserve"> keçir.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2. Bu madd</w:t>
      </w:r>
      <w:r w:rsidRPr="000D1A05">
        <w:rPr>
          <w:sz w:val="22"/>
          <w:szCs w:val="22"/>
        </w:rPr>
        <w:t>ə</w:t>
      </w:r>
      <w:r w:rsidRPr="000D1A05">
        <w:rPr>
          <w:rFonts w:ascii="Sylfaen" w:hAnsi="Sylfaen" w:cs="Sylfaen"/>
          <w:sz w:val="22"/>
          <w:szCs w:val="22"/>
        </w:rPr>
        <w:t xml:space="preserve"> g</w:t>
      </w:r>
      <w:r w:rsidRPr="000D1A05">
        <w:rPr>
          <w:sz w:val="22"/>
          <w:szCs w:val="22"/>
        </w:rPr>
        <w:t>ə</w:t>
      </w:r>
      <w:r w:rsidRPr="000D1A05">
        <w:rPr>
          <w:rFonts w:ascii="Sylfaen" w:hAnsi="Sylfaen" w:cs="Sylfaen"/>
          <w:sz w:val="22"/>
          <w:szCs w:val="22"/>
        </w:rPr>
        <w:t>mi sahibinin m</w:t>
      </w:r>
      <w:r w:rsidRPr="000D1A05">
        <w:rPr>
          <w:sz w:val="22"/>
          <w:szCs w:val="22"/>
        </w:rPr>
        <w:t>ə</w:t>
      </w:r>
      <w:r w:rsidRPr="000D1A05">
        <w:rPr>
          <w:rFonts w:ascii="Sylfaen" w:hAnsi="Sylfaen" w:cs="Sylfaen"/>
          <w:sz w:val="22"/>
          <w:szCs w:val="22"/>
        </w:rPr>
        <w:t>suliyy</w:t>
      </w:r>
      <w:r w:rsidRPr="000D1A05">
        <w:rPr>
          <w:sz w:val="22"/>
          <w:szCs w:val="22"/>
        </w:rPr>
        <w:t>ə</w:t>
      </w:r>
      <w:r w:rsidRPr="000D1A05">
        <w:rPr>
          <w:rFonts w:ascii="Sylfaen" w:hAnsi="Sylfaen" w:cs="Sylfaen"/>
          <w:sz w:val="22"/>
          <w:szCs w:val="22"/>
        </w:rPr>
        <w:t>tinin sığortası halında da t</w:t>
      </w:r>
      <w:r w:rsidRPr="000D1A05">
        <w:rPr>
          <w:sz w:val="22"/>
          <w:szCs w:val="22"/>
        </w:rPr>
        <w:t>ə</w:t>
      </w:r>
      <w:r w:rsidRPr="000D1A05">
        <w:rPr>
          <w:rFonts w:ascii="Sylfaen" w:hAnsi="Sylfaen" w:cs="Sylfaen"/>
          <w:sz w:val="22"/>
          <w:szCs w:val="22"/>
        </w:rPr>
        <w:t xml:space="preserve">tbiq edilir. </w:t>
      </w:r>
    </w:p>
    <w:p w:rsidR="000D1A05" w:rsidRDefault="000D1A05" w:rsidP="00CE3570">
      <w:pPr>
        <w:pStyle w:val="abzacixml"/>
        <w:spacing w:before="0" w:beforeAutospacing="0" w:after="0" w:afterAutospacing="0"/>
        <w:ind w:firstLine="283"/>
        <w:jc w:val="both"/>
        <w:rPr>
          <w:rFonts w:ascii="Sylfaen" w:hAnsi="Sylfaen" w:cs="Sylfaen"/>
          <w:sz w:val="22"/>
          <w:szCs w:val="22"/>
        </w:rPr>
      </w:pPr>
    </w:p>
    <w:p w:rsidR="000D1A05" w:rsidRPr="000D1A05" w:rsidRDefault="000D1A05" w:rsidP="00CE3570">
      <w:pPr>
        <w:pStyle w:val="abzacixml"/>
        <w:spacing w:before="0" w:beforeAutospacing="0" w:after="0" w:afterAutospacing="0"/>
        <w:ind w:firstLine="283"/>
        <w:jc w:val="both"/>
        <w:rPr>
          <w:rFonts w:ascii="Sylfaen" w:hAnsi="Sylfaen" w:cs="Sylfaen"/>
          <w:b/>
          <w:sz w:val="22"/>
          <w:szCs w:val="22"/>
        </w:rPr>
      </w:pPr>
      <w:r w:rsidRPr="000D1A05">
        <w:rPr>
          <w:rFonts w:ascii="Sylfaen" w:hAnsi="Sylfaen" w:cs="Sylfaen"/>
          <w:b/>
          <w:sz w:val="22"/>
          <w:szCs w:val="22"/>
        </w:rPr>
        <w:t>Madd</w:t>
      </w:r>
      <w:r w:rsidRPr="000D1A05">
        <w:rPr>
          <w:b/>
          <w:sz w:val="22"/>
          <w:szCs w:val="22"/>
        </w:rPr>
        <w:t>ə</w:t>
      </w:r>
      <w:r w:rsidRPr="000D1A05">
        <w:rPr>
          <w:rFonts w:ascii="Sylfaen" w:hAnsi="Sylfaen" w:cs="Sylfaen"/>
          <w:b/>
          <w:sz w:val="22"/>
          <w:szCs w:val="22"/>
        </w:rPr>
        <w:t xml:space="preserve"> 244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1.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 bağlanark</w:t>
      </w:r>
      <w:r w:rsidRPr="000D1A05">
        <w:rPr>
          <w:sz w:val="22"/>
          <w:szCs w:val="22"/>
        </w:rPr>
        <w:t>ə</w:t>
      </w:r>
      <w:r w:rsidRPr="000D1A05">
        <w:rPr>
          <w:rFonts w:ascii="Sylfaen" w:hAnsi="Sylfaen" w:cs="Sylfaen"/>
          <w:sz w:val="22"/>
          <w:szCs w:val="22"/>
        </w:rPr>
        <w:t>n sığortalı müvafiq marağı sığortaladığı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 (sığorta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 b</w:t>
      </w:r>
      <w:r w:rsidRPr="000D1A05">
        <w:rPr>
          <w:sz w:val="22"/>
          <w:szCs w:val="22"/>
        </w:rPr>
        <w:t>ə</w:t>
      </w:r>
      <w:r w:rsidRPr="000D1A05">
        <w:rPr>
          <w:rFonts w:ascii="Sylfaen" w:hAnsi="Sylfaen" w:cs="Sylfaen"/>
          <w:sz w:val="22"/>
          <w:szCs w:val="22"/>
        </w:rPr>
        <w:t>yan etm</w:t>
      </w:r>
      <w:r w:rsidRPr="000D1A05">
        <w:rPr>
          <w:sz w:val="22"/>
          <w:szCs w:val="22"/>
        </w:rPr>
        <w:t>ə</w:t>
      </w:r>
      <w:r w:rsidRPr="000D1A05">
        <w:rPr>
          <w:rFonts w:ascii="Sylfaen" w:hAnsi="Sylfaen" w:cs="Sylfaen"/>
          <w:sz w:val="22"/>
          <w:szCs w:val="22"/>
        </w:rPr>
        <w:t xml:space="preserve">lidir.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 xml:space="preserve">2. </w:t>
      </w:r>
      <w:r w:rsidRPr="000D1A05">
        <w:rPr>
          <w:rFonts w:ascii="Cambria" w:hAnsi="Cambria" w:cs="Cambria"/>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sığorta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 sığortalanmış marağın h</w:t>
      </w:r>
      <w:r w:rsidRPr="000D1A05">
        <w:rPr>
          <w:sz w:val="22"/>
          <w:szCs w:val="22"/>
        </w:rPr>
        <w:t>ə</w:t>
      </w:r>
      <w:r w:rsidRPr="000D1A05">
        <w:rPr>
          <w:rFonts w:ascii="Sylfaen" w:hAnsi="Sylfaen" w:cs="Sylfaen"/>
          <w:sz w:val="22"/>
          <w:szCs w:val="22"/>
        </w:rPr>
        <w:t>qiqi 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rind</w:t>
      </w:r>
      <w:r w:rsidRPr="000D1A05">
        <w:rPr>
          <w:sz w:val="22"/>
          <w:szCs w:val="22"/>
        </w:rPr>
        <w:t>ə</w:t>
      </w:r>
      <w:r w:rsidRPr="000D1A05">
        <w:rPr>
          <w:rFonts w:ascii="Sylfaen" w:hAnsi="Sylfaen" w:cs="Sylfaen"/>
          <w:sz w:val="22"/>
          <w:szCs w:val="22"/>
        </w:rPr>
        <w:t>n (sığorta 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ri) azdırsa, sığortaçı ziyana gör</w:t>
      </w:r>
      <w:r w:rsidRPr="000D1A05">
        <w:rPr>
          <w:sz w:val="22"/>
          <w:szCs w:val="22"/>
        </w:rPr>
        <w:t>ə</w:t>
      </w:r>
      <w:r w:rsidRPr="000D1A05">
        <w:rPr>
          <w:rFonts w:ascii="Sylfaen" w:hAnsi="Sylfaen" w:cs="Sylfaen"/>
          <w:sz w:val="22"/>
          <w:szCs w:val="22"/>
        </w:rPr>
        <w:t xml:space="preserve"> sığorta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ğinin sığorta 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rin</w:t>
      </w:r>
      <w:r w:rsidRPr="000D1A05">
        <w:rPr>
          <w:sz w:val="22"/>
          <w:szCs w:val="22"/>
        </w:rPr>
        <w:t>ə</w:t>
      </w:r>
      <w:r w:rsidRPr="000D1A05">
        <w:rPr>
          <w:rFonts w:ascii="Sylfaen" w:hAnsi="Sylfaen" w:cs="Sylfaen"/>
          <w:sz w:val="22"/>
          <w:szCs w:val="22"/>
        </w:rPr>
        <w:t xml:space="preserve"> nisb</w:t>
      </w:r>
      <w:r w:rsidRPr="000D1A05">
        <w:rPr>
          <w:sz w:val="22"/>
          <w:szCs w:val="22"/>
        </w:rPr>
        <w:t>ə</w:t>
      </w:r>
      <w:r w:rsidRPr="000D1A05">
        <w:rPr>
          <w:rFonts w:ascii="Sylfaen" w:hAnsi="Sylfaen" w:cs="Sylfaen"/>
          <w:sz w:val="22"/>
          <w:szCs w:val="22"/>
        </w:rPr>
        <w:t>ti proporsional olaraq m</w:t>
      </w:r>
      <w:r w:rsidRPr="000D1A05">
        <w:rPr>
          <w:sz w:val="22"/>
          <w:szCs w:val="22"/>
        </w:rPr>
        <w:t>ə</w:t>
      </w:r>
      <w:r w:rsidRPr="000D1A05">
        <w:rPr>
          <w:rFonts w:ascii="Sylfaen" w:hAnsi="Sylfaen" w:cs="Sylfaen"/>
          <w:sz w:val="22"/>
          <w:szCs w:val="22"/>
        </w:rPr>
        <w:t>suliyy</w:t>
      </w:r>
      <w:r w:rsidRPr="000D1A05">
        <w:rPr>
          <w:sz w:val="22"/>
          <w:szCs w:val="22"/>
        </w:rPr>
        <w:t>ə</w:t>
      </w:r>
      <w:r w:rsidRPr="000D1A05">
        <w:rPr>
          <w:rFonts w:ascii="Sylfaen" w:hAnsi="Sylfaen" w:cs="Sylfaen"/>
          <w:sz w:val="22"/>
          <w:szCs w:val="22"/>
        </w:rPr>
        <w:t xml:space="preserve">t daşıyır. </w:t>
      </w:r>
    </w:p>
    <w:p w:rsidR="000D1A05" w:rsidRDefault="000D1A05" w:rsidP="00CE3570">
      <w:pPr>
        <w:pStyle w:val="abzacixml"/>
        <w:spacing w:before="0" w:beforeAutospacing="0" w:after="0" w:afterAutospacing="0"/>
        <w:ind w:firstLine="283"/>
        <w:jc w:val="both"/>
        <w:rPr>
          <w:rFonts w:ascii="Sylfaen" w:hAnsi="Sylfaen" w:cs="Sylfaen"/>
          <w:sz w:val="22"/>
          <w:szCs w:val="22"/>
        </w:rPr>
      </w:pPr>
      <w:r w:rsidRPr="000D1A05">
        <w:rPr>
          <w:rFonts w:ascii="Sylfaen" w:hAnsi="Sylfaen" w:cs="Sylfaen"/>
          <w:sz w:val="22"/>
          <w:szCs w:val="22"/>
        </w:rPr>
        <w:t xml:space="preserve">3. </w:t>
      </w:r>
      <w:r w:rsidRPr="000D1A05">
        <w:rPr>
          <w:rFonts w:ascii="Cambria" w:hAnsi="Cambria" w:cs="Cambria"/>
          <w:sz w:val="22"/>
          <w:szCs w:val="22"/>
        </w:rPr>
        <w:t>Ə</w:t>
      </w:r>
      <w:r w:rsidRPr="000D1A05">
        <w:rPr>
          <w:rFonts w:ascii="Sylfaen" w:hAnsi="Sylfaen" w:cs="Sylfaen"/>
          <w:sz w:val="22"/>
          <w:szCs w:val="22"/>
        </w:rPr>
        <w:t>g</w:t>
      </w:r>
      <w:r w:rsidRPr="000D1A05">
        <w:rPr>
          <w:sz w:val="22"/>
          <w:szCs w:val="22"/>
        </w:rPr>
        <w:t>ə</w:t>
      </w:r>
      <w:r w:rsidRPr="000D1A05">
        <w:rPr>
          <w:rFonts w:ascii="Sylfaen" w:hAnsi="Sylfaen" w:cs="Sylfaen"/>
          <w:sz w:val="22"/>
          <w:szCs w:val="22"/>
        </w:rPr>
        <w:t>r d</w:t>
      </w:r>
      <w:r w:rsidRPr="000D1A05">
        <w:rPr>
          <w:sz w:val="22"/>
          <w:szCs w:val="22"/>
        </w:rPr>
        <w:t>ə</w:t>
      </w:r>
      <w:r w:rsidRPr="000D1A05">
        <w:rPr>
          <w:rFonts w:ascii="Sylfaen" w:hAnsi="Sylfaen" w:cs="Sylfaen"/>
          <w:sz w:val="22"/>
          <w:szCs w:val="22"/>
        </w:rPr>
        <w:t>niz sığortası müqavil</w:t>
      </w:r>
      <w:r w:rsidRPr="000D1A05">
        <w:rPr>
          <w:sz w:val="22"/>
          <w:szCs w:val="22"/>
        </w:rPr>
        <w:t>ə</w:t>
      </w:r>
      <w:r w:rsidRPr="000D1A05">
        <w:rPr>
          <w:rFonts w:ascii="Sylfaen" w:hAnsi="Sylfaen" w:cs="Sylfaen"/>
          <w:sz w:val="22"/>
          <w:szCs w:val="22"/>
        </w:rPr>
        <w:t>sind</w:t>
      </w:r>
      <w:r w:rsidRPr="000D1A05">
        <w:rPr>
          <w:sz w:val="22"/>
          <w:szCs w:val="22"/>
        </w:rPr>
        <w:t>ə</w:t>
      </w:r>
      <w:r w:rsidRPr="000D1A05">
        <w:rPr>
          <w:rFonts w:ascii="Sylfaen" w:hAnsi="Sylfaen" w:cs="Sylfaen"/>
          <w:sz w:val="22"/>
          <w:szCs w:val="22"/>
        </w:rPr>
        <w:t xml:space="preserve"> göst</w:t>
      </w:r>
      <w:r w:rsidRPr="000D1A05">
        <w:rPr>
          <w:sz w:val="22"/>
          <w:szCs w:val="22"/>
        </w:rPr>
        <w:t>ə</w:t>
      </w:r>
      <w:r w:rsidRPr="000D1A05">
        <w:rPr>
          <w:rFonts w:ascii="Sylfaen" w:hAnsi="Sylfaen" w:cs="Sylfaen"/>
          <w:sz w:val="22"/>
          <w:szCs w:val="22"/>
        </w:rPr>
        <w:t>ril</w:t>
      </w:r>
      <w:r w:rsidRPr="000D1A05">
        <w:rPr>
          <w:sz w:val="22"/>
          <w:szCs w:val="22"/>
        </w:rPr>
        <w:t>ə</w:t>
      </w:r>
      <w:r w:rsidRPr="000D1A05">
        <w:rPr>
          <w:rFonts w:ascii="Sylfaen" w:hAnsi="Sylfaen" w:cs="Sylfaen"/>
          <w:sz w:val="22"/>
          <w:szCs w:val="22"/>
        </w:rPr>
        <w:t>n sığorta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 sığorta 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rini aşırsa, müqavil</w:t>
      </w:r>
      <w:r w:rsidRPr="000D1A05">
        <w:rPr>
          <w:sz w:val="22"/>
          <w:szCs w:val="22"/>
        </w:rPr>
        <w:t>ə</w:t>
      </w:r>
      <w:r w:rsidRPr="000D1A05">
        <w:rPr>
          <w:rFonts w:ascii="Sylfaen" w:hAnsi="Sylfaen" w:cs="Sylfaen"/>
          <w:sz w:val="22"/>
          <w:szCs w:val="22"/>
        </w:rPr>
        <w:t xml:space="preserve"> sığorta m</w:t>
      </w:r>
      <w:r w:rsidRPr="000D1A05">
        <w:rPr>
          <w:sz w:val="22"/>
          <w:szCs w:val="22"/>
        </w:rPr>
        <w:t>ə</w:t>
      </w:r>
      <w:r w:rsidRPr="000D1A05">
        <w:rPr>
          <w:rFonts w:ascii="Sylfaen" w:hAnsi="Sylfaen" w:cs="Sylfaen"/>
          <w:sz w:val="22"/>
          <w:szCs w:val="22"/>
        </w:rPr>
        <w:t>bl</w:t>
      </w:r>
      <w:r w:rsidRPr="000D1A05">
        <w:rPr>
          <w:sz w:val="22"/>
          <w:szCs w:val="22"/>
        </w:rPr>
        <w:t>ə</w:t>
      </w:r>
      <w:r w:rsidRPr="000D1A05">
        <w:rPr>
          <w:rFonts w:ascii="Sylfaen" w:hAnsi="Sylfaen" w:cs="Sylfaen"/>
          <w:sz w:val="22"/>
          <w:szCs w:val="22"/>
        </w:rPr>
        <w:t>ğinin sığorta d</w:t>
      </w:r>
      <w:r w:rsidRPr="000D1A05">
        <w:rPr>
          <w:sz w:val="22"/>
          <w:szCs w:val="22"/>
        </w:rPr>
        <w:t>ə</w:t>
      </w:r>
      <w:r w:rsidRPr="000D1A05">
        <w:rPr>
          <w:rFonts w:ascii="Sylfaen" w:hAnsi="Sylfaen" w:cs="Sylfaen"/>
          <w:sz w:val="22"/>
          <w:szCs w:val="22"/>
        </w:rPr>
        <w:t>y</w:t>
      </w:r>
      <w:r w:rsidRPr="000D1A05">
        <w:rPr>
          <w:sz w:val="22"/>
          <w:szCs w:val="22"/>
        </w:rPr>
        <w:t>ə</w:t>
      </w:r>
      <w:r w:rsidRPr="000D1A05">
        <w:rPr>
          <w:rFonts w:ascii="Sylfaen" w:hAnsi="Sylfaen" w:cs="Sylfaen"/>
          <w:sz w:val="22"/>
          <w:szCs w:val="22"/>
        </w:rPr>
        <w:t>rini aşan hiss</w:t>
      </w:r>
      <w:r w:rsidRPr="000D1A05">
        <w:rPr>
          <w:sz w:val="22"/>
          <w:szCs w:val="22"/>
        </w:rPr>
        <w:t>ə</w:t>
      </w:r>
      <w:r w:rsidRPr="000D1A05">
        <w:rPr>
          <w:rFonts w:ascii="Sylfaen" w:hAnsi="Sylfaen" w:cs="Sylfaen"/>
          <w:sz w:val="22"/>
          <w:szCs w:val="22"/>
        </w:rPr>
        <w:t>sind</w:t>
      </w:r>
      <w:r w:rsidRPr="000D1A05">
        <w:rPr>
          <w:sz w:val="22"/>
          <w:szCs w:val="22"/>
        </w:rPr>
        <w:t>ə</w:t>
      </w:r>
      <w:r w:rsidRPr="000D1A05">
        <w:rPr>
          <w:rFonts w:ascii="Sylfaen" w:hAnsi="Sylfaen" w:cs="Sylfaen"/>
          <w:sz w:val="22"/>
          <w:szCs w:val="22"/>
        </w:rPr>
        <w:t xml:space="preserve"> qüvv</w:t>
      </w:r>
      <w:r w:rsidRPr="000D1A05">
        <w:rPr>
          <w:sz w:val="22"/>
          <w:szCs w:val="22"/>
        </w:rPr>
        <w:t>ə</w:t>
      </w:r>
      <w:r w:rsidRPr="000D1A05">
        <w:rPr>
          <w:rFonts w:ascii="Sylfaen" w:hAnsi="Sylfaen" w:cs="Sylfaen"/>
          <w:sz w:val="22"/>
          <w:szCs w:val="22"/>
        </w:rPr>
        <w:t>d</w:t>
      </w:r>
      <w:r w:rsidRPr="000D1A05">
        <w:rPr>
          <w:sz w:val="22"/>
          <w:szCs w:val="22"/>
        </w:rPr>
        <w:t>ə</w:t>
      </w:r>
      <w:r w:rsidRPr="000D1A05">
        <w:rPr>
          <w:rFonts w:ascii="Sylfaen" w:hAnsi="Sylfaen" w:cs="Sylfaen"/>
          <w:sz w:val="22"/>
          <w:szCs w:val="22"/>
        </w:rPr>
        <w:t>n düşmüş hesab edilir.</w:t>
      </w:r>
    </w:p>
    <w:p w:rsidR="00AF5846" w:rsidRDefault="00AF5846" w:rsidP="00CE3570">
      <w:pPr>
        <w:pStyle w:val="abzacixml"/>
        <w:spacing w:before="0" w:beforeAutospacing="0" w:after="0" w:afterAutospacing="0"/>
        <w:ind w:firstLine="283"/>
        <w:jc w:val="both"/>
        <w:rPr>
          <w:rFonts w:ascii="Sylfaen" w:hAnsi="Sylfaen" w:cs="Sylfaen"/>
          <w:b/>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245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Cambria" w:hAnsi="Cambria" w:cs="Cambria"/>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sığorta marağı bir neç</w:t>
      </w:r>
      <w:r w:rsidRPr="00AF5846">
        <w:rPr>
          <w:sz w:val="22"/>
          <w:szCs w:val="22"/>
        </w:rPr>
        <w:t>ə</w:t>
      </w:r>
      <w:r w:rsidRPr="00AF5846">
        <w:rPr>
          <w:rFonts w:ascii="Sylfaen" w:hAnsi="Sylfaen" w:cs="Sylfaen"/>
          <w:sz w:val="22"/>
          <w:szCs w:val="22"/>
        </w:rPr>
        <w:t xml:space="preserve"> sığortaçı t</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find</w:t>
      </w:r>
      <w:r w:rsidRPr="00AF5846">
        <w:rPr>
          <w:sz w:val="22"/>
          <w:szCs w:val="22"/>
        </w:rPr>
        <w:t>ə</w:t>
      </w:r>
      <w:r w:rsidRPr="00AF5846">
        <w:rPr>
          <w:rFonts w:ascii="Sylfaen" w:hAnsi="Sylfaen" w:cs="Sylfaen"/>
          <w:sz w:val="22"/>
          <w:szCs w:val="22"/>
        </w:rPr>
        <w:t>n ümumilikd</w:t>
      </w:r>
      <w:r w:rsidRPr="00AF5846">
        <w:rPr>
          <w:sz w:val="22"/>
          <w:szCs w:val="22"/>
        </w:rPr>
        <w:t>ə</w:t>
      </w:r>
      <w:r w:rsidRPr="00AF5846">
        <w:rPr>
          <w:rFonts w:ascii="Sylfaen" w:hAnsi="Sylfaen" w:cs="Sylfaen"/>
          <w:sz w:val="22"/>
          <w:szCs w:val="22"/>
        </w:rPr>
        <w:t xml:space="preserve"> sığorta d</w:t>
      </w:r>
      <w:r w:rsidRPr="00AF5846">
        <w:rPr>
          <w:sz w:val="22"/>
          <w:szCs w:val="22"/>
        </w:rPr>
        <w:t>ə</w:t>
      </w:r>
      <w:r w:rsidRPr="00AF5846">
        <w:rPr>
          <w:rFonts w:ascii="Sylfaen" w:hAnsi="Sylfaen" w:cs="Sylfaen"/>
          <w:sz w:val="22"/>
          <w:szCs w:val="22"/>
        </w:rPr>
        <w:t>y</w:t>
      </w:r>
      <w:r w:rsidRPr="00AF5846">
        <w:rPr>
          <w:sz w:val="22"/>
          <w:szCs w:val="22"/>
        </w:rPr>
        <w:t>ə</w:t>
      </w:r>
      <w:r w:rsidRPr="00AF5846">
        <w:rPr>
          <w:rFonts w:ascii="Sylfaen" w:hAnsi="Sylfaen" w:cs="Sylfaen"/>
          <w:sz w:val="22"/>
          <w:szCs w:val="22"/>
        </w:rPr>
        <w:t>rini aşan m</w:t>
      </w:r>
      <w:r w:rsidRPr="00AF5846">
        <w:rPr>
          <w:sz w:val="22"/>
          <w:szCs w:val="22"/>
        </w:rPr>
        <w:t>ə</w:t>
      </w:r>
      <w:r w:rsidRPr="00AF5846">
        <w:rPr>
          <w:rFonts w:ascii="Sylfaen" w:hAnsi="Sylfaen" w:cs="Sylfaen"/>
          <w:sz w:val="22"/>
          <w:szCs w:val="22"/>
        </w:rPr>
        <w:t>bl</w:t>
      </w:r>
      <w:r w:rsidRPr="00AF5846">
        <w:rPr>
          <w:sz w:val="22"/>
          <w:szCs w:val="22"/>
        </w:rPr>
        <w:t>ə</w:t>
      </w:r>
      <w:r w:rsidRPr="00AF5846">
        <w:rPr>
          <w:rFonts w:ascii="Sylfaen" w:hAnsi="Sylfaen" w:cs="Sylfaen"/>
          <w:sz w:val="22"/>
          <w:szCs w:val="22"/>
        </w:rPr>
        <w:t>ğd</w:t>
      </w:r>
      <w:r w:rsidRPr="00AF5846">
        <w:rPr>
          <w:sz w:val="22"/>
          <w:szCs w:val="22"/>
        </w:rPr>
        <w:t>ə</w:t>
      </w:r>
      <w:r w:rsidRPr="00AF5846">
        <w:rPr>
          <w:rFonts w:ascii="Sylfaen" w:hAnsi="Sylfaen" w:cs="Sylfaen"/>
          <w:sz w:val="22"/>
          <w:szCs w:val="22"/>
        </w:rPr>
        <w:t xml:space="preserve"> sığortalanıbsa, h</w:t>
      </w:r>
      <w:r w:rsidRPr="00AF5846">
        <w:rPr>
          <w:sz w:val="22"/>
          <w:szCs w:val="22"/>
        </w:rPr>
        <w:t>ə</w:t>
      </w:r>
      <w:r w:rsidRPr="00AF5846">
        <w:rPr>
          <w:rFonts w:ascii="Sylfaen" w:hAnsi="Sylfaen" w:cs="Sylfaen"/>
          <w:sz w:val="22"/>
          <w:szCs w:val="22"/>
        </w:rPr>
        <w:t>r bir sığortaçı yalnız sığorta d</w:t>
      </w:r>
      <w:r w:rsidRPr="00AF5846">
        <w:rPr>
          <w:sz w:val="22"/>
          <w:szCs w:val="22"/>
        </w:rPr>
        <w:t>ə</w:t>
      </w:r>
      <w:r w:rsidRPr="00AF5846">
        <w:rPr>
          <w:rFonts w:ascii="Sylfaen" w:hAnsi="Sylfaen" w:cs="Sylfaen"/>
          <w:sz w:val="22"/>
          <w:szCs w:val="22"/>
        </w:rPr>
        <w:t>y</w:t>
      </w:r>
      <w:r w:rsidRPr="00AF5846">
        <w:rPr>
          <w:sz w:val="22"/>
          <w:szCs w:val="22"/>
        </w:rPr>
        <w:t>ə</w:t>
      </w:r>
      <w:r w:rsidRPr="00AF5846">
        <w:rPr>
          <w:rFonts w:ascii="Sylfaen" w:hAnsi="Sylfaen" w:cs="Sylfaen"/>
          <w:sz w:val="22"/>
          <w:szCs w:val="22"/>
        </w:rPr>
        <w:t>ri h</w:t>
      </w:r>
      <w:r w:rsidRPr="00AF5846">
        <w:rPr>
          <w:sz w:val="22"/>
          <w:szCs w:val="22"/>
        </w:rPr>
        <w:t>ə</w:t>
      </w:r>
      <w:r w:rsidRPr="00AF5846">
        <w:rPr>
          <w:rFonts w:ascii="Sylfaen" w:hAnsi="Sylfaen" w:cs="Sylfaen"/>
          <w:sz w:val="22"/>
          <w:szCs w:val="22"/>
        </w:rPr>
        <w:t>ddind</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t daşıyır, eyni zamanda, onların h</w:t>
      </w:r>
      <w:r w:rsidRPr="00AF5846">
        <w:rPr>
          <w:sz w:val="22"/>
          <w:szCs w:val="22"/>
        </w:rPr>
        <w:t>ə</w:t>
      </w:r>
      <w:r w:rsidRPr="00AF5846">
        <w:rPr>
          <w:rFonts w:ascii="Sylfaen" w:hAnsi="Sylfaen" w:cs="Sylfaen"/>
          <w:sz w:val="22"/>
          <w:szCs w:val="22"/>
        </w:rPr>
        <w:t>r biri d</w:t>
      </w:r>
      <w:r w:rsidRPr="00AF5846">
        <w:rPr>
          <w:sz w:val="22"/>
          <w:szCs w:val="22"/>
        </w:rPr>
        <w:t>ə</w:t>
      </w:r>
      <w:r w:rsidRPr="00AF5846">
        <w:rPr>
          <w:rFonts w:ascii="Sylfaen" w:hAnsi="Sylfaen" w:cs="Sylfaen"/>
          <w:sz w:val="22"/>
          <w:szCs w:val="22"/>
        </w:rPr>
        <w:t>niz sığortası müqavil</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mü</w:t>
      </w:r>
      <w:r w:rsidRPr="00AF5846">
        <w:rPr>
          <w:sz w:val="22"/>
          <w:szCs w:val="22"/>
        </w:rPr>
        <w:t>ə</w:t>
      </w:r>
      <w:r w:rsidRPr="00AF5846">
        <w:rPr>
          <w:rFonts w:ascii="Sylfaen" w:hAnsi="Sylfaen" w:cs="Sylfaen"/>
          <w:sz w:val="22"/>
          <w:szCs w:val="22"/>
        </w:rPr>
        <w:t>yy</w:t>
      </w:r>
      <w:r w:rsidRPr="00AF5846">
        <w:rPr>
          <w:sz w:val="22"/>
          <w:szCs w:val="22"/>
        </w:rPr>
        <w:t>ə</w:t>
      </w:r>
      <w:r w:rsidRPr="00AF5846">
        <w:rPr>
          <w:rFonts w:ascii="Sylfaen" w:hAnsi="Sylfaen" w:cs="Sylfaen"/>
          <w:sz w:val="22"/>
          <w:szCs w:val="22"/>
        </w:rPr>
        <w:t>n edilmiş sığorta m</w:t>
      </w:r>
      <w:r w:rsidRPr="00AF5846">
        <w:rPr>
          <w:sz w:val="22"/>
          <w:szCs w:val="22"/>
        </w:rPr>
        <w:t>ə</w:t>
      </w:r>
      <w:r w:rsidRPr="00AF5846">
        <w:rPr>
          <w:rFonts w:ascii="Sylfaen" w:hAnsi="Sylfaen" w:cs="Sylfaen"/>
          <w:sz w:val="22"/>
          <w:szCs w:val="22"/>
        </w:rPr>
        <w:t>bl</w:t>
      </w:r>
      <w:r w:rsidRPr="00AF5846">
        <w:rPr>
          <w:sz w:val="22"/>
          <w:szCs w:val="22"/>
        </w:rPr>
        <w:t>ə</w:t>
      </w:r>
      <w:r w:rsidRPr="00AF5846">
        <w:rPr>
          <w:rFonts w:ascii="Sylfaen" w:hAnsi="Sylfaen" w:cs="Sylfaen"/>
          <w:sz w:val="22"/>
          <w:szCs w:val="22"/>
        </w:rPr>
        <w:t>ğin</w:t>
      </w:r>
      <w:r w:rsidRPr="00AF5846">
        <w:rPr>
          <w:sz w:val="22"/>
          <w:szCs w:val="22"/>
        </w:rPr>
        <w:t>ə</w:t>
      </w:r>
      <w:r w:rsidRPr="00AF5846">
        <w:rPr>
          <w:rFonts w:ascii="Sylfaen" w:hAnsi="Sylfaen" w:cs="Sylfaen"/>
          <w:sz w:val="22"/>
          <w:szCs w:val="22"/>
        </w:rPr>
        <w:t xml:space="preserve"> müt</w:t>
      </w:r>
      <w:r w:rsidRPr="00AF5846">
        <w:rPr>
          <w:sz w:val="22"/>
          <w:szCs w:val="22"/>
        </w:rPr>
        <w:t>ə</w:t>
      </w:r>
      <w:r w:rsidRPr="00AF5846">
        <w:rPr>
          <w:rFonts w:ascii="Sylfaen" w:hAnsi="Sylfaen" w:cs="Sylfaen"/>
          <w:sz w:val="22"/>
          <w:szCs w:val="22"/>
        </w:rPr>
        <w:t>nasib olaraq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daşıyır.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246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1. D</w:t>
      </w:r>
      <w:r w:rsidRPr="00AF5846">
        <w:rPr>
          <w:sz w:val="22"/>
          <w:szCs w:val="22"/>
        </w:rPr>
        <w:t>ə</w:t>
      </w:r>
      <w:r w:rsidRPr="00AF5846">
        <w:rPr>
          <w:rFonts w:ascii="Sylfaen" w:hAnsi="Sylfaen" w:cs="Sylfaen"/>
          <w:sz w:val="22"/>
          <w:szCs w:val="22"/>
        </w:rPr>
        <w:t>niz sığortası müqavil</w:t>
      </w:r>
      <w:r w:rsidRPr="00AF5846">
        <w:rPr>
          <w:sz w:val="22"/>
          <w:szCs w:val="22"/>
        </w:rPr>
        <w:t>ə</w:t>
      </w:r>
      <w:r w:rsidRPr="00AF5846">
        <w:rPr>
          <w:rFonts w:ascii="Sylfaen" w:hAnsi="Sylfaen" w:cs="Sylfaen"/>
          <w:sz w:val="22"/>
          <w:szCs w:val="22"/>
        </w:rPr>
        <w:t>si, müqavil</w:t>
      </w:r>
      <w:r w:rsidRPr="00AF5846">
        <w:rPr>
          <w:sz w:val="22"/>
          <w:szCs w:val="22"/>
        </w:rPr>
        <w:t>ə</w:t>
      </w:r>
      <w:r w:rsidRPr="00AF5846">
        <w:rPr>
          <w:rFonts w:ascii="Sylfaen" w:hAnsi="Sylfaen" w:cs="Sylfaen"/>
          <w:sz w:val="22"/>
          <w:szCs w:val="22"/>
        </w:rPr>
        <w:t>nin bağlanması anında mütl</w:t>
      </w:r>
      <w:r w:rsidRPr="00AF5846">
        <w:rPr>
          <w:sz w:val="22"/>
          <w:szCs w:val="22"/>
        </w:rPr>
        <w:t>ə</w:t>
      </w:r>
      <w:r w:rsidRPr="00AF5846">
        <w:rPr>
          <w:rFonts w:ascii="Sylfaen" w:hAnsi="Sylfaen" w:cs="Sylfaen"/>
          <w:sz w:val="22"/>
          <w:szCs w:val="22"/>
        </w:rPr>
        <w:t>q öd</w:t>
      </w:r>
      <w:r w:rsidRPr="00AF5846">
        <w:rPr>
          <w:sz w:val="22"/>
          <w:szCs w:val="22"/>
        </w:rPr>
        <w:t>ə</w:t>
      </w:r>
      <w:r w:rsidRPr="00AF5846">
        <w:rPr>
          <w:rFonts w:ascii="Sylfaen" w:hAnsi="Sylfaen" w:cs="Sylfaen"/>
          <w:sz w:val="22"/>
          <w:szCs w:val="22"/>
        </w:rPr>
        <w:t>nilm</w:t>
      </w:r>
      <w:r w:rsidRPr="00AF5846">
        <w:rPr>
          <w:sz w:val="22"/>
          <w:szCs w:val="22"/>
        </w:rPr>
        <w:t>ə</w:t>
      </w:r>
      <w:r w:rsidRPr="00AF5846">
        <w:rPr>
          <w:rFonts w:ascii="Sylfaen" w:hAnsi="Sylfaen" w:cs="Sylfaen"/>
          <w:sz w:val="22"/>
          <w:szCs w:val="22"/>
        </w:rPr>
        <w:t>li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rin yaranma t</w:t>
      </w:r>
      <w:r w:rsidRPr="00AF5846">
        <w:rPr>
          <w:sz w:val="22"/>
          <w:szCs w:val="22"/>
        </w:rPr>
        <w:t>ə</w:t>
      </w:r>
      <w:r w:rsidRPr="00AF5846">
        <w:rPr>
          <w:rFonts w:ascii="Sylfaen" w:hAnsi="Sylfaen" w:cs="Sylfaen"/>
          <w:sz w:val="22"/>
          <w:szCs w:val="22"/>
        </w:rPr>
        <w:t>hlük</w:t>
      </w:r>
      <w:r w:rsidRPr="00AF5846">
        <w:rPr>
          <w:sz w:val="22"/>
          <w:szCs w:val="22"/>
        </w:rPr>
        <w:t>ə</w:t>
      </w:r>
      <w:r w:rsidRPr="00AF5846">
        <w:rPr>
          <w:rFonts w:ascii="Sylfaen" w:hAnsi="Sylfaen" w:cs="Sylfaen"/>
          <w:sz w:val="22"/>
          <w:szCs w:val="22"/>
        </w:rPr>
        <w:t>si artıq mövcud olmasa v</w:t>
      </w:r>
      <w:r w:rsidRPr="00AF5846">
        <w:rPr>
          <w:sz w:val="22"/>
          <w:szCs w:val="22"/>
        </w:rPr>
        <w:t>ə</w:t>
      </w:r>
      <w:r w:rsidRPr="00AF5846">
        <w:rPr>
          <w:rFonts w:ascii="Sylfaen" w:hAnsi="Sylfaen" w:cs="Sylfaen"/>
          <w:sz w:val="22"/>
          <w:szCs w:val="22"/>
        </w:rPr>
        <w:t xml:space="preserve"> ya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 artıq yaranmış olsa bel</w:t>
      </w:r>
      <w:r w:rsidRPr="00AF5846">
        <w:rPr>
          <w:sz w:val="22"/>
          <w:szCs w:val="22"/>
        </w:rPr>
        <w:t>ə</w:t>
      </w:r>
      <w:r w:rsidRPr="00AF5846">
        <w:rPr>
          <w:rFonts w:ascii="Sylfaen" w:hAnsi="Sylfaen" w:cs="Sylfaen"/>
          <w:sz w:val="22"/>
          <w:szCs w:val="22"/>
        </w:rPr>
        <w:t>, qüvv</w:t>
      </w:r>
      <w:r w:rsidRPr="00AF5846">
        <w:rPr>
          <w:sz w:val="22"/>
          <w:szCs w:val="22"/>
        </w:rPr>
        <w:t>ə</w:t>
      </w:r>
      <w:r w:rsidRPr="00AF5846">
        <w:rPr>
          <w:rFonts w:ascii="Sylfaen" w:hAnsi="Sylfaen" w:cs="Sylfaen"/>
          <w:sz w:val="22"/>
          <w:szCs w:val="22"/>
        </w:rPr>
        <w:t>d</w:t>
      </w:r>
      <w:r w:rsidRPr="00AF5846">
        <w:rPr>
          <w:sz w:val="22"/>
          <w:szCs w:val="22"/>
        </w:rPr>
        <w:t>ə</w:t>
      </w:r>
      <w:r w:rsidRPr="00AF5846">
        <w:rPr>
          <w:rFonts w:ascii="Sylfaen" w:hAnsi="Sylfaen" w:cs="Sylfaen"/>
          <w:sz w:val="22"/>
          <w:szCs w:val="22"/>
        </w:rPr>
        <w:t xml:space="preserve"> qalır. </w:t>
      </w:r>
    </w:p>
    <w:p w:rsidR="00722C6D"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 xml:space="preserve">2. </w:t>
      </w:r>
      <w:r w:rsidRPr="00AF5846">
        <w:rPr>
          <w:rFonts w:ascii="Cambria" w:hAnsi="Cambria" w:cs="Cambria"/>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d</w:t>
      </w:r>
      <w:r w:rsidRPr="00AF5846">
        <w:rPr>
          <w:sz w:val="22"/>
          <w:szCs w:val="22"/>
        </w:rPr>
        <w:t>ə</w:t>
      </w:r>
      <w:r w:rsidRPr="00AF5846">
        <w:rPr>
          <w:rFonts w:ascii="Sylfaen" w:hAnsi="Sylfaen" w:cs="Sylfaen"/>
          <w:sz w:val="22"/>
          <w:szCs w:val="22"/>
        </w:rPr>
        <w:t>niz sığortası müqavil</w:t>
      </w:r>
      <w:r w:rsidRPr="00AF5846">
        <w:rPr>
          <w:sz w:val="22"/>
          <w:szCs w:val="22"/>
        </w:rPr>
        <w:t>ə</w:t>
      </w:r>
      <w:r w:rsidRPr="00AF5846">
        <w:rPr>
          <w:rFonts w:ascii="Sylfaen" w:hAnsi="Sylfaen" w:cs="Sylfaen"/>
          <w:sz w:val="22"/>
          <w:szCs w:val="22"/>
        </w:rPr>
        <w:t>si bağlanılark</w:t>
      </w:r>
      <w:r w:rsidRPr="00AF5846">
        <w:rPr>
          <w:sz w:val="22"/>
          <w:szCs w:val="22"/>
        </w:rPr>
        <w:t>ə</w:t>
      </w:r>
      <w:r w:rsidRPr="00AF5846">
        <w:rPr>
          <w:rFonts w:ascii="Sylfaen" w:hAnsi="Sylfaen" w:cs="Sylfaen"/>
          <w:sz w:val="22"/>
          <w:szCs w:val="22"/>
        </w:rPr>
        <w:t>n sığortaçı sığorta hadis</w:t>
      </w:r>
      <w:r w:rsidRPr="00AF5846">
        <w:rPr>
          <w:sz w:val="22"/>
          <w:szCs w:val="22"/>
        </w:rPr>
        <w:t>ə</w:t>
      </w:r>
      <w:r w:rsidRPr="00AF5846">
        <w:rPr>
          <w:rFonts w:ascii="Sylfaen" w:hAnsi="Sylfaen" w:cs="Sylfaen"/>
          <w:sz w:val="22"/>
          <w:szCs w:val="22"/>
        </w:rPr>
        <w:t>sinin baş verm</w:t>
      </w:r>
      <w:r w:rsidRPr="00AF5846">
        <w:rPr>
          <w:sz w:val="22"/>
          <w:szCs w:val="22"/>
        </w:rPr>
        <w:t>ə</w:t>
      </w:r>
      <w:r w:rsidRPr="00AF5846">
        <w:rPr>
          <w:rFonts w:ascii="Sylfaen" w:hAnsi="Sylfaen" w:cs="Sylfaen"/>
          <w:sz w:val="22"/>
          <w:szCs w:val="22"/>
        </w:rPr>
        <w:t xml:space="preserve"> ehtimalının istisna olunduğunu bilirdis</w:t>
      </w:r>
      <w:r w:rsidRPr="00AF5846">
        <w:rPr>
          <w:sz w:val="22"/>
          <w:szCs w:val="22"/>
        </w:rPr>
        <w:t>ə</w:t>
      </w:r>
      <w:r w:rsidRPr="00AF5846">
        <w:rPr>
          <w:rFonts w:ascii="Sylfaen" w:hAnsi="Sylfaen" w:cs="Sylfaen"/>
          <w:sz w:val="22"/>
          <w:szCs w:val="22"/>
        </w:rPr>
        <w:t xml:space="preserve"> v</w:t>
      </w:r>
      <w:r w:rsidRPr="00AF5846">
        <w:rPr>
          <w:sz w:val="22"/>
          <w:szCs w:val="22"/>
        </w:rPr>
        <w:t>ə</w:t>
      </w:r>
      <w:r w:rsidRPr="00AF5846">
        <w:rPr>
          <w:rFonts w:ascii="Sylfaen" w:hAnsi="Sylfaen" w:cs="Sylfaen"/>
          <w:sz w:val="22"/>
          <w:szCs w:val="22"/>
        </w:rPr>
        <w:t xml:space="preserve"> ya bilm</w:t>
      </w:r>
      <w:r w:rsidRPr="00AF5846">
        <w:rPr>
          <w:sz w:val="22"/>
          <w:szCs w:val="22"/>
        </w:rPr>
        <w:t>ə</w:t>
      </w:r>
      <w:r w:rsidRPr="00AF5846">
        <w:rPr>
          <w:rFonts w:ascii="Sylfaen" w:hAnsi="Sylfaen" w:cs="Sylfaen"/>
          <w:sz w:val="22"/>
          <w:szCs w:val="22"/>
        </w:rPr>
        <w:t>li idis</w:t>
      </w:r>
      <w:r w:rsidRPr="00AF5846">
        <w:rPr>
          <w:sz w:val="22"/>
          <w:szCs w:val="22"/>
        </w:rPr>
        <w:t>ə</w:t>
      </w:r>
      <w:r w:rsidRPr="00AF5846">
        <w:rPr>
          <w:rFonts w:ascii="Sylfaen" w:hAnsi="Sylfaen" w:cs="Sylfaen"/>
          <w:sz w:val="22"/>
          <w:szCs w:val="22"/>
        </w:rPr>
        <w:t xml:space="preserve"> v</w:t>
      </w:r>
      <w:r w:rsidRPr="00AF5846">
        <w:rPr>
          <w:sz w:val="22"/>
          <w:szCs w:val="22"/>
        </w:rPr>
        <w:t>ə</w:t>
      </w:r>
      <w:r w:rsidRPr="00AF5846">
        <w:rPr>
          <w:rFonts w:ascii="Sylfaen" w:hAnsi="Sylfaen" w:cs="Sylfaen"/>
          <w:sz w:val="22"/>
          <w:szCs w:val="22"/>
        </w:rPr>
        <w:t xml:space="preserve"> ya sığortalayan artıq baş vermiş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 haqqında bilirdis</w:t>
      </w:r>
      <w:r w:rsidRPr="00AF5846">
        <w:rPr>
          <w:sz w:val="22"/>
          <w:szCs w:val="22"/>
        </w:rPr>
        <w:t>ə</w:t>
      </w:r>
      <w:r w:rsidRPr="00AF5846">
        <w:rPr>
          <w:rFonts w:ascii="Sylfaen" w:hAnsi="Sylfaen" w:cs="Sylfaen"/>
          <w:sz w:val="22"/>
          <w:szCs w:val="22"/>
        </w:rPr>
        <w:t xml:space="preserve"> v</w:t>
      </w:r>
      <w:r w:rsidRPr="00AF5846">
        <w:rPr>
          <w:sz w:val="22"/>
          <w:szCs w:val="22"/>
        </w:rPr>
        <w:t>ə</w:t>
      </w:r>
      <w:r w:rsidRPr="00AF5846">
        <w:rPr>
          <w:rFonts w:ascii="Sylfaen" w:hAnsi="Sylfaen" w:cs="Sylfaen"/>
          <w:sz w:val="22"/>
          <w:szCs w:val="22"/>
        </w:rPr>
        <w:t xml:space="preserve"> ya bilm</w:t>
      </w:r>
      <w:r w:rsidRPr="00AF5846">
        <w:rPr>
          <w:sz w:val="22"/>
          <w:szCs w:val="22"/>
        </w:rPr>
        <w:t>ə</w:t>
      </w:r>
      <w:r w:rsidRPr="00AF5846">
        <w:rPr>
          <w:rFonts w:ascii="Sylfaen" w:hAnsi="Sylfaen" w:cs="Sylfaen"/>
          <w:sz w:val="22"/>
          <w:szCs w:val="22"/>
        </w:rPr>
        <w:t>li idis</w:t>
      </w:r>
      <w:r w:rsidRPr="00AF5846">
        <w:rPr>
          <w:sz w:val="22"/>
          <w:szCs w:val="22"/>
        </w:rPr>
        <w:t>ə</w:t>
      </w:r>
      <w:r w:rsidRPr="00AF5846">
        <w:rPr>
          <w:rFonts w:ascii="Sylfaen" w:hAnsi="Sylfaen" w:cs="Sylfaen"/>
          <w:sz w:val="22"/>
          <w:szCs w:val="22"/>
        </w:rPr>
        <w:t>, onda bunu bilm</w:t>
      </w:r>
      <w:r w:rsidRPr="00AF5846">
        <w:rPr>
          <w:sz w:val="22"/>
          <w:szCs w:val="22"/>
        </w:rPr>
        <w:t>ə</w:t>
      </w:r>
      <w:r w:rsidRPr="00AF5846">
        <w:rPr>
          <w:rFonts w:ascii="Sylfaen" w:hAnsi="Sylfaen" w:cs="Sylfaen"/>
          <w:sz w:val="22"/>
          <w:szCs w:val="22"/>
        </w:rPr>
        <w:t>y</w:t>
      </w:r>
      <w:r w:rsidRPr="00AF5846">
        <w:rPr>
          <w:sz w:val="22"/>
          <w:szCs w:val="22"/>
        </w:rPr>
        <w:t>ə</w:t>
      </w:r>
      <w:r w:rsidRPr="00AF5846">
        <w:rPr>
          <w:rFonts w:ascii="Sylfaen" w:hAnsi="Sylfaen" w:cs="Sylfaen"/>
          <w:sz w:val="22"/>
          <w:szCs w:val="22"/>
        </w:rPr>
        <w:t>n t</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f üçün sığorta müqavil</w:t>
      </w:r>
      <w:r w:rsidRPr="00AF5846">
        <w:rPr>
          <w:sz w:val="22"/>
          <w:szCs w:val="22"/>
        </w:rPr>
        <w:t>ə</w:t>
      </w:r>
      <w:r w:rsidRPr="00AF5846">
        <w:rPr>
          <w:rFonts w:ascii="Sylfaen" w:hAnsi="Sylfaen" w:cs="Sylfaen"/>
          <w:sz w:val="22"/>
          <w:szCs w:val="22"/>
        </w:rPr>
        <w:t>sinin t</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bl</w:t>
      </w:r>
      <w:r w:rsidRPr="00AF5846">
        <w:rPr>
          <w:sz w:val="22"/>
          <w:szCs w:val="22"/>
        </w:rPr>
        <w:t>ə</w:t>
      </w:r>
      <w:r w:rsidRPr="00AF5846">
        <w:rPr>
          <w:rFonts w:ascii="Sylfaen" w:hAnsi="Sylfaen" w:cs="Sylfaen"/>
          <w:sz w:val="22"/>
          <w:szCs w:val="22"/>
        </w:rPr>
        <w:t>rinin yerin</w:t>
      </w:r>
      <w:r w:rsidRPr="00AF5846">
        <w:rPr>
          <w:sz w:val="22"/>
          <w:szCs w:val="22"/>
        </w:rPr>
        <w:t>ə</w:t>
      </w:r>
      <w:r w:rsidRPr="00AF5846">
        <w:rPr>
          <w:rFonts w:ascii="Sylfaen" w:hAnsi="Sylfaen" w:cs="Sylfaen"/>
          <w:sz w:val="22"/>
          <w:szCs w:val="22"/>
        </w:rPr>
        <w:t xml:space="preserve"> yetirilm</w:t>
      </w:r>
      <w:r w:rsidRPr="00AF5846">
        <w:rPr>
          <w:sz w:val="22"/>
          <w:szCs w:val="22"/>
        </w:rPr>
        <w:t>ə</w:t>
      </w:r>
      <w:r w:rsidRPr="00AF5846">
        <w:rPr>
          <w:rFonts w:ascii="Sylfaen" w:hAnsi="Sylfaen" w:cs="Sylfaen"/>
          <w:sz w:val="22"/>
          <w:szCs w:val="22"/>
        </w:rPr>
        <w:t>si m</w:t>
      </w:r>
      <w:r w:rsidRPr="00AF5846">
        <w:rPr>
          <w:sz w:val="22"/>
          <w:szCs w:val="22"/>
        </w:rPr>
        <w:t>ə</w:t>
      </w:r>
      <w:r w:rsidRPr="00AF5846">
        <w:rPr>
          <w:rFonts w:ascii="Sylfaen" w:hAnsi="Sylfaen" w:cs="Sylfaen"/>
          <w:sz w:val="22"/>
          <w:szCs w:val="22"/>
        </w:rPr>
        <w:t xml:space="preserve">cburi deyil.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3. Sığortaçıya sığorta mükafatı, d</w:t>
      </w:r>
      <w:r w:rsidRPr="00AF5846">
        <w:rPr>
          <w:sz w:val="22"/>
          <w:szCs w:val="22"/>
        </w:rPr>
        <w:t>ə</w:t>
      </w:r>
      <w:r w:rsidRPr="00AF5846">
        <w:rPr>
          <w:rFonts w:ascii="Sylfaen" w:hAnsi="Sylfaen" w:cs="Sylfaen"/>
          <w:sz w:val="22"/>
          <w:szCs w:val="22"/>
        </w:rPr>
        <w:t>niz sığortası müqavil</w:t>
      </w:r>
      <w:r w:rsidRPr="00AF5846">
        <w:rPr>
          <w:sz w:val="22"/>
          <w:szCs w:val="22"/>
        </w:rPr>
        <w:t>ə</w:t>
      </w:r>
      <w:r w:rsidRPr="00AF5846">
        <w:rPr>
          <w:rFonts w:ascii="Sylfaen" w:hAnsi="Sylfaen" w:cs="Sylfaen"/>
          <w:sz w:val="22"/>
          <w:szCs w:val="22"/>
        </w:rPr>
        <w:t>sinin icrası onun üçün z</w:t>
      </w:r>
      <w:r w:rsidRPr="00AF5846">
        <w:rPr>
          <w:sz w:val="22"/>
          <w:szCs w:val="22"/>
        </w:rPr>
        <w:t>ə</w:t>
      </w:r>
      <w:r w:rsidRPr="00AF5846">
        <w:rPr>
          <w:rFonts w:ascii="Sylfaen" w:hAnsi="Sylfaen" w:cs="Sylfaen"/>
          <w:sz w:val="22"/>
          <w:szCs w:val="22"/>
        </w:rPr>
        <w:t>rur</w:t>
      </w:r>
      <w:r w:rsidRPr="00AF5846">
        <w:rPr>
          <w:sz w:val="22"/>
          <w:szCs w:val="22"/>
        </w:rPr>
        <w:t>ə</w:t>
      </w:r>
      <w:r w:rsidRPr="00AF5846">
        <w:rPr>
          <w:rFonts w:ascii="Sylfaen" w:hAnsi="Sylfaen" w:cs="Sylfaen"/>
          <w:sz w:val="22"/>
          <w:szCs w:val="22"/>
        </w:rPr>
        <w:t>t t</w:t>
      </w:r>
      <w:r w:rsidRPr="00AF5846">
        <w:rPr>
          <w:sz w:val="22"/>
          <w:szCs w:val="22"/>
        </w:rPr>
        <w:t>ə</w:t>
      </w:r>
      <w:r w:rsidRPr="00AF5846">
        <w:rPr>
          <w:rFonts w:ascii="Sylfaen" w:hAnsi="Sylfaen" w:cs="Sylfaen"/>
          <w:sz w:val="22"/>
          <w:szCs w:val="22"/>
        </w:rPr>
        <w:t>şkil etm</w:t>
      </w:r>
      <w:r w:rsidRPr="00AF5846">
        <w:rPr>
          <w:sz w:val="22"/>
          <w:szCs w:val="22"/>
        </w:rPr>
        <w:t>ə</w:t>
      </w:r>
      <w:r w:rsidRPr="00AF5846">
        <w:rPr>
          <w:rFonts w:ascii="Sylfaen" w:hAnsi="Sylfaen" w:cs="Sylfaen"/>
          <w:sz w:val="22"/>
          <w:szCs w:val="22"/>
        </w:rPr>
        <w:t>s</w:t>
      </w:r>
      <w:r w:rsidRPr="00AF5846">
        <w:rPr>
          <w:sz w:val="22"/>
          <w:szCs w:val="22"/>
        </w:rPr>
        <w:t>ə</w:t>
      </w:r>
      <w:r w:rsidRPr="00AF5846">
        <w:rPr>
          <w:rFonts w:ascii="Sylfaen" w:hAnsi="Sylfaen" w:cs="Sylfaen"/>
          <w:sz w:val="22"/>
          <w:szCs w:val="22"/>
        </w:rPr>
        <w:t xml:space="preserve"> bel</w:t>
      </w:r>
      <w:r w:rsidRPr="00AF5846">
        <w:rPr>
          <w:sz w:val="22"/>
          <w:szCs w:val="22"/>
        </w:rPr>
        <w:t>ə</w:t>
      </w:r>
      <w:r w:rsidRPr="00AF5846">
        <w:rPr>
          <w:rFonts w:ascii="Sylfaen" w:hAnsi="Sylfaen" w:cs="Sylfaen"/>
          <w:sz w:val="22"/>
          <w:szCs w:val="22"/>
        </w:rPr>
        <w:t xml:space="preserve">, çatır.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247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Xüsusi razılaşma il</w:t>
      </w:r>
      <w:r w:rsidRPr="00AF5846">
        <w:rPr>
          <w:sz w:val="22"/>
          <w:szCs w:val="22"/>
        </w:rPr>
        <w:t>ə</w:t>
      </w:r>
      <w:r w:rsidRPr="00AF5846">
        <w:rPr>
          <w:rFonts w:ascii="Sylfaen" w:hAnsi="Sylfaen" w:cs="Sylfaen"/>
          <w:sz w:val="22"/>
          <w:szCs w:val="22"/>
        </w:rPr>
        <w:t xml:space="preserve"> (baş polis) sığortalayanın mü</w:t>
      </w:r>
      <w:r w:rsidRPr="00AF5846">
        <w:rPr>
          <w:sz w:val="22"/>
          <w:szCs w:val="22"/>
        </w:rPr>
        <w:t>ə</w:t>
      </w:r>
      <w:r w:rsidRPr="00AF5846">
        <w:rPr>
          <w:rFonts w:ascii="Sylfaen" w:hAnsi="Sylfaen" w:cs="Sylfaen"/>
          <w:sz w:val="22"/>
          <w:szCs w:val="22"/>
        </w:rPr>
        <w:t>yy</w:t>
      </w:r>
      <w:r w:rsidRPr="00AF5846">
        <w:rPr>
          <w:sz w:val="22"/>
          <w:szCs w:val="22"/>
        </w:rPr>
        <w:t>ə</w:t>
      </w:r>
      <w:r w:rsidRPr="00AF5846">
        <w:rPr>
          <w:rFonts w:ascii="Sylfaen" w:hAnsi="Sylfaen" w:cs="Sylfaen"/>
          <w:sz w:val="22"/>
          <w:szCs w:val="22"/>
        </w:rPr>
        <w:t>n müdd</w:t>
      </w:r>
      <w:r w:rsidRPr="00AF5846">
        <w:rPr>
          <w:sz w:val="22"/>
          <w:szCs w:val="22"/>
        </w:rPr>
        <w:t>ə</w:t>
      </w:r>
      <w:r w:rsidRPr="00AF5846">
        <w:rPr>
          <w:rFonts w:ascii="Sylfaen" w:hAnsi="Sylfaen" w:cs="Sylfaen"/>
          <w:sz w:val="22"/>
          <w:szCs w:val="22"/>
        </w:rPr>
        <w:t xml:space="preserve">t </w:t>
      </w:r>
      <w:r w:rsidRPr="00AF5846">
        <w:rPr>
          <w:sz w:val="22"/>
          <w:szCs w:val="22"/>
        </w:rPr>
        <w:t>ə</w:t>
      </w:r>
      <w:r w:rsidRPr="00AF5846">
        <w:rPr>
          <w:rFonts w:ascii="Sylfaen" w:hAnsi="Sylfaen" w:cs="Sylfaen"/>
          <w:sz w:val="22"/>
          <w:szCs w:val="22"/>
        </w:rPr>
        <w:t>rzind</w:t>
      </w:r>
      <w:r w:rsidRPr="00AF5846">
        <w:rPr>
          <w:sz w:val="22"/>
          <w:szCs w:val="22"/>
        </w:rPr>
        <w:t>ə</w:t>
      </w:r>
      <w:r w:rsidRPr="00AF5846">
        <w:rPr>
          <w:rFonts w:ascii="Sylfaen" w:hAnsi="Sylfaen" w:cs="Sylfaen"/>
          <w:sz w:val="22"/>
          <w:szCs w:val="22"/>
        </w:rPr>
        <w:t xml:space="preserve"> q</w:t>
      </w:r>
      <w:r w:rsidRPr="00AF5846">
        <w:rPr>
          <w:sz w:val="22"/>
          <w:szCs w:val="22"/>
        </w:rPr>
        <w:t>ə</w:t>
      </w:r>
      <w:r w:rsidRPr="00AF5846">
        <w:rPr>
          <w:rFonts w:ascii="Sylfaen" w:hAnsi="Sylfaen" w:cs="Sylfaen"/>
          <w:sz w:val="22"/>
          <w:szCs w:val="22"/>
        </w:rPr>
        <w:t>bul etdiyi v</w:t>
      </w:r>
      <w:r w:rsidRPr="00AF5846">
        <w:rPr>
          <w:sz w:val="22"/>
          <w:szCs w:val="22"/>
        </w:rPr>
        <w:t>ə</w:t>
      </w:r>
      <w:r w:rsidRPr="00AF5846">
        <w:rPr>
          <w:rFonts w:ascii="Sylfaen" w:hAnsi="Sylfaen" w:cs="Sylfaen"/>
          <w:sz w:val="22"/>
          <w:szCs w:val="22"/>
        </w:rPr>
        <w:t xml:space="preserve"> ya gönd</w:t>
      </w:r>
      <w:r w:rsidRPr="00AF5846">
        <w:rPr>
          <w:sz w:val="22"/>
          <w:szCs w:val="22"/>
        </w:rPr>
        <w:t>ə</w:t>
      </w:r>
      <w:r w:rsidRPr="00AF5846">
        <w:rPr>
          <w:rFonts w:ascii="Sylfaen" w:hAnsi="Sylfaen" w:cs="Sylfaen"/>
          <w:sz w:val="22"/>
          <w:szCs w:val="22"/>
        </w:rPr>
        <w:t>rdiyi bütün yükl</w:t>
      </w:r>
      <w:r w:rsidRPr="00AF5846">
        <w:rPr>
          <w:sz w:val="22"/>
          <w:szCs w:val="22"/>
        </w:rPr>
        <w:t>ə</w:t>
      </w:r>
      <w:r w:rsidRPr="00AF5846">
        <w:rPr>
          <w:rFonts w:ascii="Sylfaen" w:hAnsi="Sylfaen" w:cs="Sylfaen"/>
          <w:sz w:val="22"/>
          <w:szCs w:val="22"/>
        </w:rPr>
        <w:t>r sığortalanabil</w:t>
      </w:r>
      <w:r w:rsidRPr="00AF5846">
        <w:rPr>
          <w:sz w:val="22"/>
          <w:szCs w:val="22"/>
        </w:rPr>
        <w:t>ə</w:t>
      </w:r>
      <w:r w:rsidRPr="00AF5846">
        <w:rPr>
          <w:rFonts w:ascii="Sylfaen" w:hAnsi="Sylfaen" w:cs="Sylfaen"/>
          <w:sz w:val="22"/>
          <w:szCs w:val="22"/>
        </w:rPr>
        <w:t xml:space="preserve">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248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1. Sığortalayan baş polis il</w:t>
      </w:r>
      <w:r w:rsidRPr="00AF5846">
        <w:rPr>
          <w:sz w:val="22"/>
          <w:szCs w:val="22"/>
        </w:rPr>
        <w:t>ə</w:t>
      </w:r>
      <w:r w:rsidRPr="00AF5846">
        <w:rPr>
          <w:rFonts w:ascii="Sylfaen" w:hAnsi="Sylfaen" w:cs="Sylfaen"/>
          <w:sz w:val="22"/>
          <w:szCs w:val="22"/>
        </w:rPr>
        <w:t xml:space="preserve"> r</w:t>
      </w:r>
      <w:r w:rsidRPr="00AF5846">
        <w:rPr>
          <w:sz w:val="22"/>
          <w:szCs w:val="22"/>
        </w:rPr>
        <w:t>ə</w:t>
      </w:r>
      <w:r w:rsidRPr="00AF5846">
        <w:rPr>
          <w:rFonts w:ascii="Sylfaen" w:hAnsi="Sylfaen" w:cs="Sylfaen"/>
          <w:sz w:val="22"/>
          <w:szCs w:val="22"/>
        </w:rPr>
        <w:t>smil</w:t>
      </w:r>
      <w:r w:rsidRPr="00AF5846">
        <w:rPr>
          <w:sz w:val="22"/>
          <w:szCs w:val="22"/>
        </w:rPr>
        <w:t>ə</w:t>
      </w:r>
      <w:r w:rsidRPr="00AF5846">
        <w:rPr>
          <w:rFonts w:ascii="Sylfaen" w:hAnsi="Sylfaen" w:cs="Sylfaen"/>
          <w:sz w:val="22"/>
          <w:szCs w:val="22"/>
        </w:rPr>
        <w:t>şdirilmiş h</w:t>
      </w:r>
      <w:r w:rsidRPr="00AF5846">
        <w:rPr>
          <w:sz w:val="22"/>
          <w:szCs w:val="22"/>
        </w:rPr>
        <w:t>ə</w:t>
      </w:r>
      <w:r w:rsidRPr="00AF5846">
        <w:rPr>
          <w:rFonts w:ascii="Sylfaen" w:hAnsi="Sylfaen" w:cs="Sylfaen"/>
          <w:sz w:val="22"/>
          <w:szCs w:val="22"/>
        </w:rPr>
        <w:t>r bir yükün gönd</w:t>
      </w:r>
      <w:r w:rsidRPr="00AF5846">
        <w:rPr>
          <w:sz w:val="22"/>
          <w:szCs w:val="22"/>
        </w:rPr>
        <w:t>ə</w:t>
      </w:r>
      <w:r w:rsidRPr="00AF5846">
        <w:rPr>
          <w:rFonts w:ascii="Sylfaen" w:hAnsi="Sylfaen" w:cs="Sylfaen"/>
          <w:sz w:val="22"/>
          <w:szCs w:val="22"/>
        </w:rPr>
        <w:t>rilm</w:t>
      </w:r>
      <w:r w:rsidRPr="00AF5846">
        <w:rPr>
          <w:sz w:val="22"/>
          <w:szCs w:val="22"/>
        </w:rPr>
        <w:t>ə</w:t>
      </w:r>
      <w:r w:rsidRPr="00AF5846">
        <w:rPr>
          <w:rFonts w:ascii="Sylfaen" w:hAnsi="Sylfaen" w:cs="Sylfaen"/>
          <w:sz w:val="22"/>
          <w:szCs w:val="22"/>
        </w:rPr>
        <w:t>si bar</w:t>
      </w:r>
      <w:r w:rsidRPr="00AF5846">
        <w:rPr>
          <w:sz w:val="22"/>
          <w:szCs w:val="22"/>
        </w:rPr>
        <w:t>ə</w:t>
      </w:r>
      <w:r w:rsidRPr="00AF5846">
        <w:rPr>
          <w:rFonts w:ascii="Sylfaen" w:hAnsi="Sylfaen" w:cs="Sylfaen"/>
          <w:sz w:val="22"/>
          <w:szCs w:val="22"/>
        </w:rPr>
        <w:t>d</w:t>
      </w:r>
      <w:r w:rsidRPr="00AF5846">
        <w:rPr>
          <w:sz w:val="22"/>
          <w:szCs w:val="22"/>
        </w:rPr>
        <w:t>ə</w:t>
      </w:r>
      <w:r w:rsidRPr="00AF5846">
        <w:rPr>
          <w:rFonts w:ascii="Sylfaen" w:hAnsi="Sylfaen" w:cs="Sylfaen"/>
          <w:sz w:val="22"/>
          <w:szCs w:val="22"/>
        </w:rPr>
        <w:t xml:space="preserve"> bildirişin alınması il</w:t>
      </w:r>
      <w:r w:rsidRPr="00AF5846">
        <w:rPr>
          <w:sz w:val="22"/>
          <w:szCs w:val="22"/>
        </w:rPr>
        <w:t>ə</w:t>
      </w:r>
      <w:r w:rsidRPr="00AF5846">
        <w:rPr>
          <w:rFonts w:ascii="Sylfaen" w:hAnsi="Sylfaen" w:cs="Sylfaen"/>
          <w:sz w:val="22"/>
          <w:szCs w:val="22"/>
        </w:rPr>
        <w:t xml:space="preserve"> d</w:t>
      </w:r>
      <w:r w:rsidRPr="00AF5846">
        <w:rPr>
          <w:sz w:val="22"/>
          <w:szCs w:val="22"/>
        </w:rPr>
        <w:t>ə</w:t>
      </w:r>
      <w:r w:rsidRPr="00AF5846">
        <w:rPr>
          <w:rFonts w:ascii="Sylfaen" w:hAnsi="Sylfaen" w:cs="Sylfaen"/>
          <w:sz w:val="22"/>
          <w:szCs w:val="22"/>
        </w:rPr>
        <w:t>rhal sığortaçıya bütün z</w:t>
      </w:r>
      <w:r w:rsidRPr="00AF5846">
        <w:rPr>
          <w:sz w:val="22"/>
          <w:szCs w:val="22"/>
        </w:rPr>
        <w:t>ə</w:t>
      </w:r>
      <w:r w:rsidRPr="00AF5846">
        <w:rPr>
          <w:rFonts w:ascii="Sylfaen" w:hAnsi="Sylfaen" w:cs="Sylfaen"/>
          <w:sz w:val="22"/>
          <w:szCs w:val="22"/>
        </w:rPr>
        <w:t>ruri m</w:t>
      </w:r>
      <w:r w:rsidRPr="00AF5846">
        <w:rPr>
          <w:sz w:val="22"/>
          <w:szCs w:val="22"/>
        </w:rPr>
        <w:t>ə</w:t>
      </w:r>
      <w:r w:rsidRPr="00AF5846">
        <w:rPr>
          <w:rFonts w:ascii="Sylfaen" w:hAnsi="Sylfaen" w:cs="Sylfaen"/>
          <w:sz w:val="22"/>
          <w:szCs w:val="22"/>
        </w:rPr>
        <w:t>lumatları, xüsus</w:t>
      </w:r>
      <w:r w:rsidRPr="00AF5846">
        <w:rPr>
          <w:sz w:val="22"/>
          <w:szCs w:val="22"/>
        </w:rPr>
        <w:t>ə</w:t>
      </w:r>
      <w:r w:rsidRPr="00AF5846">
        <w:rPr>
          <w:rFonts w:ascii="Sylfaen" w:hAnsi="Sylfaen" w:cs="Sylfaen"/>
          <w:sz w:val="22"/>
          <w:szCs w:val="22"/>
        </w:rPr>
        <w:t>n d</w:t>
      </w:r>
      <w:r w:rsidRPr="00AF5846">
        <w:rPr>
          <w:sz w:val="22"/>
          <w:szCs w:val="22"/>
        </w:rPr>
        <w:t>ə</w:t>
      </w:r>
      <w:r w:rsidRPr="00AF5846">
        <w:rPr>
          <w:rFonts w:ascii="Sylfaen" w:hAnsi="Sylfaen" w:cs="Sylfaen"/>
          <w:sz w:val="22"/>
          <w:szCs w:val="22"/>
        </w:rPr>
        <w:t>:</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a) yükü daşıyan g</w:t>
      </w:r>
      <w:r w:rsidRPr="00AF5846">
        <w:rPr>
          <w:sz w:val="22"/>
          <w:szCs w:val="22"/>
        </w:rPr>
        <w:t>ə</w:t>
      </w:r>
      <w:r w:rsidRPr="00AF5846">
        <w:rPr>
          <w:rFonts w:ascii="Sylfaen" w:hAnsi="Sylfaen" w:cs="Sylfaen"/>
          <w:sz w:val="22"/>
          <w:szCs w:val="22"/>
        </w:rPr>
        <w:t xml:space="preserve">minin adını;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 xml:space="preserve">b) yükün daşınma marşrutunu;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Pr>
          <w:rFonts w:ascii="Sylfaen" w:hAnsi="Sylfaen" w:cs="Sylfaen"/>
          <w:sz w:val="22"/>
          <w:szCs w:val="22"/>
        </w:rPr>
        <w:t>q</w:t>
      </w:r>
      <w:r w:rsidRPr="00AF5846">
        <w:rPr>
          <w:rFonts w:ascii="Sylfaen" w:hAnsi="Sylfaen" w:cs="Sylfaen"/>
          <w:sz w:val="22"/>
          <w:szCs w:val="22"/>
        </w:rPr>
        <w:t>) sığorta m</w:t>
      </w:r>
      <w:r w:rsidRPr="00AF5846">
        <w:rPr>
          <w:sz w:val="22"/>
          <w:szCs w:val="22"/>
        </w:rPr>
        <w:t>ə</w:t>
      </w:r>
      <w:r w:rsidRPr="00AF5846">
        <w:rPr>
          <w:rFonts w:ascii="Sylfaen" w:hAnsi="Sylfaen" w:cs="Sylfaen"/>
          <w:sz w:val="22"/>
          <w:szCs w:val="22"/>
        </w:rPr>
        <w:t>bl</w:t>
      </w:r>
      <w:r w:rsidRPr="00AF5846">
        <w:rPr>
          <w:sz w:val="22"/>
          <w:szCs w:val="22"/>
        </w:rPr>
        <w:t>ə</w:t>
      </w:r>
      <w:r w:rsidRPr="00AF5846">
        <w:rPr>
          <w:rFonts w:ascii="Sylfaen" w:hAnsi="Sylfaen" w:cs="Sylfaen"/>
          <w:sz w:val="22"/>
          <w:szCs w:val="22"/>
        </w:rPr>
        <w:t>ğini t</w:t>
      </w:r>
      <w:r w:rsidRPr="00AF5846">
        <w:rPr>
          <w:sz w:val="22"/>
          <w:szCs w:val="22"/>
        </w:rPr>
        <w:t>ə</w:t>
      </w:r>
      <w:r w:rsidRPr="00AF5846">
        <w:rPr>
          <w:rFonts w:ascii="Sylfaen" w:hAnsi="Sylfaen" w:cs="Sylfaen"/>
          <w:sz w:val="22"/>
          <w:szCs w:val="22"/>
        </w:rPr>
        <w:t>qdim etm</w:t>
      </w:r>
      <w:r w:rsidRPr="00AF5846">
        <w:rPr>
          <w:sz w:val="22"/>
          <w:szCs w:val="22"/>
        </w:rPr>
        <w:t>ə</w:t>
      </w:r>
      <w:r w:rsidRPr="00AF5846">
        <w:rPr>
          <w:rFonts w:ascii="Sylfaen" w:hAnsi="Sylfaen" w:cs="Sylfaen"/>
          <w:sz w:val="22"/>
          <w:szCs w:val="22"/>
        </w:rPr>
        <w:t xml:space="preserve">lidir.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2. Sığortalayan, yükün salamat ş</w:t>
      </w:r>
      <w:r w:rsidRPr="00AF5846">
        <w:rPr>
          <w:sz w:val="22"/>
          <w:szCs w:val="22"/>
        </w:rPr>
        <w:t>ə</w:t>
      </w:r>
      <w:r w:rsidRPr="00AF5846">
        <w:rPr>
          <w:rFonts w:ascii="Sylfaen" w:hAnsi="Sylfaen" w:cs="Sylfaen"/>
          <w:sz w:val="22"/>
          <w:szCs w:val="22"/>
        </w:rPr>
        <w:t>kild</w:t>
      </w:r>
      <w:r w:rsidRPr="00AF5846">
        <w:rPr>
          <w:sz w:val="22"/>
          <w:szCs w:val="22"/>
        </w:rPr>
        <w:t>ə</w:t>
      </w:r>
      <w:r w:rsidRPr="00AF5846">
        <w:rPr>
          <w:rFonts w:ascii="Sylfaen" w:hAnsi="Sylfaen" w:cs="Sylfaen"/>
          <w:sz w:val="22"/>
          <w:szCs w:val="22"/>
        </w:rPr>
        <w:t xml:space="preserve"> t</w:t>
      </w:r>
      <w:r w:rsidRPr="00AF5846">
        <w:rPr>
          <w:sz w:val="22"/>
          <w:szCs w:val="22"/>
        </w:rPr>
        <w:t>ə</w:t>
      </w:r>
      <w:r w:rsidRPr="00AF5846">
        <w:rPr>
          <w:rFonts w:ascii="Sylfaen" w:hAnsi="Sylfaen" w:cs="Sylfaen"/>
          <w:sz w:val="22"/>
          <w:szCs w:val="22"/>
        </w:rPr>
        <w:t>yinat yerin</w:t>
      </w:r>
      <w:r w:rsidRPr="00AF5846">
        <w:rPr>
          <w:sz w:val="22"/>
          <w:szCs w:val="22"/>
        </w:rPr>
        <w:t>ə</w:t>
      </w:r>
      <w:r w:rsidRPr="00AF5846">
        <w:rPr>
          <w:rFonts w:ascii="Sylfaen" w:hAnsi="Sylfaen" w:cs="Sylfaen"/>
          <w:sz w:val="22"/>
          <w:szCs w:val="22"/>
        </w:rPr>
        <w:t xml:space="preserve"> çatması bar</w:t>
      </w:r>
      <w:r w:rsidRPr="00AF5846">
        <w:rPr>
          <w:sz w:val="22"/>
          <w:szCs w:val="22"/>
        </w:rPr>
        <w:t>ə</w:t>
      </w:r>
      <w:r w:rsidRPr="00AF5846">
        <w:rPr>
          <w:rFonts w:ascii="Sylfaen" w:hAnsi="Sylfaen" w:cs="Sylfaen"/>
          <w:sz w:val="22"/>
          <w:szCs w:val="22"/>
        </w:rPr>
        <w:t>d</w:t>
      </w:r>
      <w:r w:rsidRPr="00AF5846">
        <w:rPr>
          <w:sz w:val="22"/>
          <w:szCs w:val="22"/>
        </w:rPr>
        <w:t>ə</w:t>
      </w:r>
      <w:r w:rsidRPr="00AF5846">
        <w:rPr>
          <w:rFonts w:ascii="Sylfaen" w:hAnsi="Sylfaen" w:cs="Sylfaen"/>
          <w:sz w:val="22"/>
          <w:szCs w:val="22"/>
        </w:rPr>
        <w:t xml:space="preserve"> bildiriş alsa bel</w:t>
      </w:r>
      <w:r w:rsidRPr="00AF5846">
        <w:rPr>
          <w:sz w:val="22"/>
          <w:szCs w:val="22"/>
        </w:rPr>
        <w:t>ə</w:t>
      </w:r>
      <w:r w:rsidRPr="00AF5846">
        <w:rPr>
          <w:rFonts w:ascii="Sylfaen" w:hAnsi="Sylfaen" w:cs="Sylfaen"/>
          <w:sz w:val="22"/>
          <w:szCs w:val="22"/>
        </w:rPr>
        <w:t>, bu madd</w:t>
      </w:r>
      <w:r w:rsidRPr="00AF5846">
        <w:rPr>
          <w:sz w:val="22"/>
          <w:szCs w:val="22"/>
        </w:rPr>
        <w:t>ə</w:t>
      </w:r>
      <w:r w:rsidRPr="00AF5846">
        <w:rPr>
          <w:rFonts w:ascii="Sylfaen" w:hAnsi="Sylfaen" w:cs="Sylfaen"/>
          <w:sz w:val="22"/>
          <w:szCs w:val="22"/>
        </w:rPr>
        <w:t>nin birinci hiss</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qeyd olunan v</w:t>
      </w:r>
      <w:r w:rsidRPr="00AF5846">
        <w:rPr>
          <w:sz w:val="22"/>
          <w:szCs w:val="22"/>
        </w:rPr>
        <w:t>ə</w:t>
      </w:r>
      <w:r w:rsidRPr="00AF5846">
        <w:rPr>
          <w:rFonts w:ascii="Sylfaen" w:hAnsi="Sylfaen" w:cs="Sylfaen"/>
          <w:sz w:val="22"/>
          <w:szCs w:val="22"/>
        </w:rPr>
        <w:t>zif</w:t>
      </w:r>
      <w:r w:rsidRPr="00AF5846">
        <w:rPr>
          <w:sz w:val="22"/>
          <w:szCs w:val="22"/>
        </w:rPr>
        <w:t>ə</w:t>
      </w:r>
      <w:r w:rsidRPr="00AF5846">
        <w:rPr>
          <w:rFonts w:ascii="Sylfaen" w:hAnsi="Sylfaen" w:cs="Sylfaen"/>
          <w:sz w:val="22"/>
          <w:szCs w:val="22"/>
        </w:rPr>
        <w:t>d</w:t>
      </w:r>
      <w:r w:rsidRPr="00AF5846">
        <w:rPr>
          <w:sz w:val="22"/>
          <w:szCs w:val="22"/>
        </w:rPr>
        <w:t>ə</w:t>
      </w:r>
      <w:r w:rsidRPr="00AF5846">
        <w:rPr>
          <w:rFonts w:ascii="Sylfaen" w:hAnsi="Sylfaen" w:cs="Sylfaen"/>
          <w:sz w:val="22"/>
          <w:szCs w:val="22"/>
        </w:rPr>
        <w:t xml:space="preserve">n azad edilmir.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3. Sığortalayan t</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find</w:t>
      </w:r>
      <w:r w:rsidRPr="00AF5846">
        <w:rPr>
          <w:sz w:val="22"/>
          <w:szCs w:val="22"/>
        </w:rPr>
        <w:t>ə</w:t>
      </w:r>
      <w:r w:rsidRPr="00AF5846">
        <w:rPr>
          <w:rFonts w:ascii="Sylfaen" w:hAnsi="Sylfaen" w:cs="Sylfaen"/>
          <w:sz w:val="22"/>
          <w:szCs w:val="22"/>
        </w:rPr>
        <w:t>n sığortaçıya z</w:t>
      </w:r>
      <w:r w:rsidRPr="00AF5846">
        <w:rPr>
          <w:sz w:val="22"/>
          <w:szCs w:val="22"/>
        </w:rPr>
        <w:t>ə</w:t>
      </w:r>
      <w:r w:rsidRPr="00AF5846">
        <w:rPr>
          <w:rFonts w:ascii="Sylfaen" w:hAnsi="Sylfaen" w:cs="Sylfaen"/>
          <w:sz w:val="22"/>
          <w:szCs w:val="22"/>
        </w:rPr>
        <w:t>ruri m</w:t>
      </w:r>
      <w:r w:rsidRPr="00AF5846">
        <w:rPr>
          <w:sz w:val="22"/>
          <w:szCs w:val="22"/>
        </w:rPr>
        <w:t>ə</w:t>
      </w:r>
      <w:r w:rsidRPr="00AF5846">
        <w:rPr>
          <w:rFonts w:ascii="Sylfaen" w:hAnsi="Sylfaen" w:cs="Sylfaen"/>
          <w:sz w:val="22"/>
          <w:szCs w:val="22"/>
        </w:rPr>
        <w:t>lumatların t</w:t>
      </w:r>
      <w:r w:rsidRPr="00AF5846">
        <w:rPr>
          <w:sz w:val="22"/>
          <w:szCs w:val="22"/>
        </w:rPr>
        <w:t>ə</w:t>
      </w:r>
      <w:r w:rsidRPr="00AF5846">
        <w:rPr>
          <w:rFonts w:ascii="Sylfaen" w:hAnsi="Sylfaen" w:cs="Sylfaen"/>
          <w:sz w:val="22"/>
          <w:szCs w:val="22"/>
        </w:rPr>
        <w:t>qdim edilm</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si v</w:t>
      </w:r>
      <w:r w:rsidRPr="00AF5846">
        <w:rPr>
          <w:sz w:val="22"/>
          <w:szCs w:val="22"/>
        </w:rPr>
        <w:t>ə</w:t>
      </w:r>
      <w:r w:rsidRPr="00AF5846">
        <w:rPr>
          <w:rFonts w:ascii="Sylfaen" w:hAnsi="Sylfaen" w:cs="Sylfaen"/>
          <w:sz w:val="22"/>
          <w:szCs w:val="22"/>
        </w:rPr>
        <w:t xml:space="preserve"> ya gecikdirilm</w:t>
      </w:r>
      <w:r w:rsidRPr="00AF5846">
        <w:rPr>
          <w:sz w:val="22"/>
          <w:szCs w:val="22"/>
        </w:rPr>
        <w:t>ə</w:t>
      </w:r>
      <w:r w:rsidRPr="00AF5846">
        <w:rPr>
          <w:rFonts w:ascii="Sylfaen" w:hAnsi="Sylfaen" w:cs="Sylfaen"/>
          <w:sz w:val="22"/>
          <w:szCs w:val="22"/>
        </w:rPr>
        <w:t>si halında, sığortaçı müvafiq yükl</w:t>
      </w:r>
      <w:r w:rsidRPr="00AF5846">
        <w:rPr>
          <w:sz w:val="22"/>
          <w:szCs w:val="22"/>
        </w:rPr>
        <w:t>ə</w:t>
      </w:r>
      <w:r w:rsidRPr="00AF5846">
        <w:rPr>
          <w:rFonts w:ascii="Sylfaen" w:hAnsi="Sylfaen" w:cs="Sylfaen"/>
          <w:sz w:val="22"/>
          <w:szCs w:val="22"/>
        </w:rPr>
        <w:t xml:space="preserve"> </w:t>
      </w:r>
      <w:r w:rsidRPr="00AF5846">
        <w:rPr>
          <w:sz w:val="22"/>
          <w:szCs w:val="22"/>
        </w:rPr>
        <w:t>ə</w:t>
      </w:r>
      <w:r w:rsidRPr="00AF5846">
        <w:rPr>
          <w:rFonts w:ascii="Sylfaen" w:hAnsi="Sylfaen" w:cs="Sylfaen"/>
          <w:sz w:val="22"/>
          <w:szCs w:val="22"/>
        </w:rPr>
        <w:t>laq</w:t>
      </w:r>
      <w:r w:rsidRPr="00AF5846">
        <w:rPr>
          <w:sz w:val="22"/>
          <w:szCs w:val="22"/>
        </w:rPr>
        <w:t>ə</w:t>
      </w:r>
      <w:r w:rsidRPr="00AF5846">
        <w:rPr>
          <w:rFonts w:ascii="Sylfaen" w:hAnsi="Sylfaen" w:cs="Sylfaen"/>
          <w:sz w:val="22"/>
          <w:szCs w:val="22"/>
        </w:rPr>
        <w:t>li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rin öd</w:t>
      </w:r>
      <w:r w:rsidRPr="00AF5846">
        <w:rPr>
          <w:sz w:val="22"/>
          <w:szCs w:val="22"/>
        </w:rPr>
        <w:t>ə</w:t>
      </w:r>
      <w:r w:rsidRPr="00AF5846">
        <w:rPr>
          <w:rFonts w:ascii="Sylfaen" w:hAnsi="Sylfaen" w:cs="Sylfaen"/>
          <w:sz w:val="22"/>
          <w:szCs w:val="22"/>
        </w:rPr>
        <w:t>nilm</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n imtina etm</w:t>
      </w:r>
      <w:r w:rsidRPr="00AF5846">
        <w:rPr>
          <w:sz w:val="22"/>
          <w:szCs w:val="22"/>
        </w:rPr>
        <w:t>ə</w:t>
      </w:r>
      <w:r w:rsidRPr="00AF5846">
        <w:rPr>
          <w:rFonts w:ascii="Sylfaen" w:hAnsi="Sylfaen" w:cs="Sylfaen"/>
          <w:sz w:val="22"/>
          <w:szCs w:val="22"/>
        </w:rPr>
        <w:t xml:space="preserve">k hüququna malikdir. Bununla yanaşı, sığortalayan, </w:t>
      </w:r>
      <w:r w:rsidRPr="00AF5846">
        <w:rPr>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sığortalayan m</w:t>
      </w:r>
      <w:r w:rsidRPr="00AF5846">
        <w:rPr>
          <w:sz w:val="22"/>
          <w:szCs w:val="22"/>
        </w:rPr>
        <w:t>ə</w:t>
      </w:r>
      <w:r w:rsidRPr="00AF5846">
        <w:rPr>
          <w:rFonts w:ascii="Sylfaen" w:hAnsi="Sylfaen" w:cs="Sylfaen"/>
          <w:sz w:val="22"/>
          <w:szCs w:val="22"/>
        </w:rPr>
        <w:t>lumatın t</w:t>
      </w:r>
      <w:r w:rsidRPr="00AF5846">
        <w:rPr>
          <w:sz w:val="22"/>
          <w:szCs w:val="22"/>
        </w:rPr>
        <w:t>ə</w:t>
      </w:r>
      <w:r w:rsidRPr="00AF5846">
        <w:rPr>
          <w:rFonts w:ascii="Sylfaen" w:hAnsi="Sylfaen" w:cs="Sylfaen"/>
          <w:sz w:val="22"/>
          <w:szCs w:val="22"/>
        </w:rPr>
        <w:t>qdim edilm</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sinin v</w:t>
      </w:r>
      <w:r w:rsidRPr="00AF5846">
        <w:rPr>
          <w:sz w:val="22"/>
          <w:szCs w:val="22"/>
        </w:rPr>
        <w:t>ə</w:t>
      </w:r>
      <w:r w:rsidRPr="00AF5846">
        <w:rPr>
          <w:rFonts w:ascii="Sylfaen" w:hAnsi="Sylfaen" w:cs="Sylfaen"/>
          <w:sz w:val="22"/>
          <w:szCs w:val="22"/>
        </w:rPr>
        <w:t xml:space="preserve"> ya gecikdirilm</w:t>
      </w:r>
      <w:r w:rsidRPr="00AF5846">
        <w:rPr>
          <w:sz w:val="22"/>
          <w:szCs w:val="22"/>
        </w:rPr>
        <w:t>ə</w:t>
      </w:r>
      <w:r w:rsidRPr="00AF5846">
        <w:rPr>
          <w:rFonts w:ascii="Sylfaen" w:hAnsi="Sylfaen" w:cs="Sylfaen"/>
          <w:sz w:val="22"/>
          <w:szCs w:val="22"/>
        </w:rPr>
        <w:t>sinin onun q</w:t>
      </w:r>
      <w:r w:rsidRPr="00AF5846">
        <w:rPr>
          <w:sz w:val="22"/>
          <w:szCs w:val="22"/>
        </w:rPr>
        <w:t>ə</w:t>
      </w:r>
      <w:r w:rsidRPr="00AF5846">
        <w:rPr>
          <w:rFonts w:ascii="Sylfaen" w:hAnsi="Sylfaen" w:cs="Sylfaen"/>
          <w:sz w:val="22"/>
          <w:szCs w:val="22"/>
        </w:rPr>
        <w:t>sd</w:t>
      </w:r>
      <w:r w:rsidRPr="00AF5846">
        <w:rPr>
          <w:sz w:val="22"/>
          <w:szCs w:val="22"/>
        </w:rPr>
        <w:t>ə</w:t>
      </w:r>
      <w:r w:rsidRPr="00AF5846">
        <w:rPr>
          <w:rFonts w:ascii="Sylfaen" w:hAnsi="Sylfaen" w:cs="Sylfaen"/>
          <w:sz w:val="22"/>
          <w:szCs w:val="22"/>
        </w:rPr>
        <w:t>n tör</w:t>
      </w:r>
      <w:r w:rsidRPr="00AF5846">
        <w:rPr>
          <w:sz w:val="22"/>
          <w:szCs w:val="22"/>
        </w:rPr>
        <w:t>ə</w:t>
      </w:r>
      <w:r w:rsidRPr="00AF5846">
        <w:rPr>
          <w:rFonts w:ascii="Sylfaen" w:hAnsi="Sylfaen" w:cs="Sylfaen"/>
          <w:sz w:val="22"/>
          <w:szCs w:val="22"/>
        </w:rPr>
        <w:t xml:space="preserve">tdiyi </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l olmadığını sübut etm</w:t>
      </w:r>
      <w:r w:rsidRPr="00AF5846">
        <w:rPr>
          <w:sz w:val="22"/>
          <w:szCs w:val="22"/>
        </w:rPr>
        <w:t>ə</w:t>
      </w:r>
      <w:r w:rsidRPr="00AF5846">
        <w:rPr>
          <w:rFonts w:ascii="Sylfaen" w:hAnsi="Sylfaen" w:cs="Sylfaen"/>
          <w:sz w:val="22"/>
          <w:szCs w:val="22"/>
        </w:rPr>
        <w:t>s</w:t>
      </w:r>
      <w:r w:rsidRPr="00AF5846">
        <w:rPr>
          <w:sz w:val="22"/>
          <w:szCs w:val="22"/>
        </w:rPr>
        <w:t>ə</w:t>
      </w:r>
      <w:r w:rsidRPr="00AF5846">
        <w:rPr>
          <w:rFonts w:ascii="Sylfaen" w:hAnsi="Sylfaen" w:cs="Sylfaen"/>
          <w:sz w:val="22"/>
          <w:szCs w:val="22"/>
        </w:rPr>
        <w:t xml:space="preserve">ydi, alacağı sığorta mükafatı hüququnu saxlayır.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 xml:space="preserve">4. </w:t>
      </w:r>
      <w:r w:rsidRPr="00AF5846">
        <w:rPr>
          <w:rFonts w:ascii="Cambria" w:hAnsi="Cambria" w:cs="Cambria"/>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sığortalayan q</w:t>
      </w:r>
      <w:r w:rsidRPr="00AF5846">
        <w:rPr>
          <w:sz w:val="22"/>
          <w:szCs w:val="22"/>
        </w:rPr>
        <w:t>ə</w:t>
      </w:r>
      <w:r w:rsidRPr="00AF5846">
        <w:rPr>
          <w:rFonts w:ascii="Sylfaen" w:hAnsi="Sylfaen" w:cs="Sylfaen"/>
          <w:sz w:val="22"/>
          <w:szCs w:val="22"/>
        </w:rPr>
        <w:t>sd</w:t>
      </w:r>
      <w:r w:rsidRPr="00AF5846">
        <w:rPr>
          <w:sz w:val="22"/>
          <w:szCs w:val="22"/>
        </w:rPr>
        <w:t>ə</w:t>
      </w:r>
      <w:r w:rsidRPr="00AF5846">
        <w:rPr>
          <w:rFonts w:ascii="Sylfaen" w:hAnsi="Sylfaen" w:cs="Sylfaen"/>
          <w:sz w:val="22"/>
          <w:szCs w:val="22"/>
        </w:rPr>
        <w:t>n z</w:t>
      </w:r>
      <w:r w:rsidRPr="00AF5846">
        <w:rPr>
          <w:sz w:val="22"/>
          <w:szCs w:val="22"/>
        </w:rPr>
        <w:t>ə</w:t>
      </w:r>
      <w:r w:rsidRPr="00AF5846">
        <w:rPr>
          <w:rFonts w:ascii="Sylfaen" w:hAnsi="Sylfaen" w:cs="Sylfaen"/>
          <w:sz w:val="22"/>
          <w:szCs w:val="22"/>
        </w:rPr>
        <w:t>ruri m</w:t>
      </w:r>
      <w:r w:rsidRPr="00AF5846">
        <w:rPr>
          <w:sz w:val="22"/>
          <w:szCs w:val="22"/>
        </w:rPr>
        <w:t>ə</w:t>
      </w:r>
      <w:r w:rsidRPr="00AF5846">
        <w:rPr>
          <w:rFonts w:ascii="Sylfaen" w:hAnsi="Sylfaen" w:cs="Sylfaen"/>
          <w:sz w:val="22"/>
          <w:szCs w:val="22"/>
        </w:rPr>
        <w:t>lumatın t</w:t>
      </w:r>
      <w:r w:rsidRPr="00AF5846">
        <w:rPr>
          <w:sz w:val="22"/>
          <w:szCs w:val="22"/>
        </w:rPr>
        <w:t>ə</w:t>
      </w:r>
      <w:r w:rsidRPr="00AF5846">
        <w:rPr>
          <w:rFonts w:ascii="Sylfaen" w:hAnsi="Sylfaen" w:cs="Sylfaen"/>
          <w:sz w:val="22"/>
          <w:szCs w:val="22"/>
        </w:rPr>
        <w:t>qdim edilm</w:t>
      </w:r>
      <w:r w:rsidRPr="00AF5846">
        <w:rPr>
          <w:sz w:val="22"/>
          <w:szCs w:val="22"/>
        </w:rPr>
        <w:t>ə</w:t>
      </w:r>
      <w:r w:rsidRPr="00AF5846">
        <w:rPr>
          <w:rFonts w:ascii="Sylfaen" w:hAnsi="Sylfaen" w:cs="Sylfaen"/>
          <w:sz w:val="22"/>
          <w:szCs w:val="22"/>
        </w:rPr>
        <w:t>sini gecikdirs</w:t>
      </w:r>
      <w:r w:rsidRPr="00AF5846">
        <w:rPr>
          <w:sz w:val="22"/>
          <w:szCs w:val="22"/>
        </w:rPr>
        <w:t>ə</w:t>
      </w:r>
      <w:r w:rsidRPr="00AF5846">
        <w:rPr>
          <w:rFonts w:ascii="Sylfaen" w:hAnsi="Sylfaen" w:cs="Sylfaen"/>
          <w:sz w:val="22"/>
          <w:szCs w:val="22"/>
        </w:rPr>
        <w:t>, ümumiyy</w:t>
      </w:r>
      <w:r w:rsidRPr="00AF5846">
        <w:rPr>
          <w:sz w:val="22"/>
          <w:szCs w:val="22"/>
        </w:rPr>
        <w:t>ə</w:t>
      </w:r>
      <w:r w:rsidRPr="00AF5846">
        <w:rPr>
          <w:rFonts w:ascii="Sylfaen" w:hAnsi="Sylfaen" w:cs="Sylfaen"/>
          <w:sz w:val="22"/>
          <w:szCs w:val="22"/>
        </w:rPr>
        <w:t>tl</w:t>
      </w:r>
      <w:r w:rsidRPr="00AF5846">
        <w:rPr>
          <w:sz w:val="22"/>
          <w:szCs w:val="22"/>
        </w:rPr>
        <w:t>ə</w:t>
      </w:r>
      <w:r w:rsidRPr="00AF5846">
        <w:rPr>
          <w:rFonts w:ascii="Sylfaen" w:hAnsi="Sylfaen" w:cs="Sylfaen"/>
          <w:sz w:val="22"/>
          <w:szCs w:val="22"/>
        </w:rPr>
        <w:t xml:space="preserve"> t</w:t>
      </w:r>
      <w:r w:rsidRPr="00AF5846">
        <w:rPr>
          <w:sz w:val="22"/>
          <w:szCs w:val="22"/>
        </w:rPr>
        <w:t>ə</w:t>
      </w:r>
      <w:r w:rsidRPr="00AF5846">
        <w:rPr>
          <w:rFonts w:ascii="Sylfaen" w:hAnsi="Sylfaen" w:cs="Sylfaen"/>
          <w:sz w:val="22"/>
          <w:szCs w:val="22"/>
        </w:rPr>
        <w:t>qdim etm</w:t>
      </w:r>
      <w:r w:rsidRPr="00AF5846">
        <w:rPr>
          <w:sz w:val="22"/>
          <w:szCs w:val="22"/>
        </w:rPr>
        <w:t>ə</w:t>
      </w:r>
      <w:r w:rsidRPr="00AF5846">
        <w:rPr>
          <w:rFonts w:ascii="Sylfaen" w:hAnsi="Sylfaen" w:cs="Sylfaen"/>
          <w:sz w:val="22"/>
          <w:szCs w:val="22"/>
        </w:rPr>
        <w:t>s</w:t>
      </w:r>
      <w:r w:rsidRPr="00AF5846">
        <w:rPr>
          <w:sz w:val="22"/>
          <w:szCs w:val="22"/>
        </w:rPr>
        <w:t>ə</w:t>
      </w:r>
      <w:r w:rsidRPr="00AF5846">
        <w:rPr>
          <w:rFonts w:ascii="Sylfaen" w:hAnsi="Sylfaen" w:cs="Sylfaen"/>
          <w:sz w:val="22"/>
          <w:szCs w:val="22"/>
        </w:rPr>
        <w:t xml:space="preserve"> v</w:t>
      </w:r>
      <w:r w:rsidRPr="00AF5846">
        <w:rPr>
          <w:sz w:val="22"/>
          <w:szCs w:val="22"/>
        </w:rPr>
        <w:t>ə</w:t>
      </w:r>
      <w:r w:rsidRPr="00AF5846">
        <w:rPr>
          <w:rFonts w:ascii="Sylfaen" w:hAnsi="Sylfaen" w:cs="Sylfaen"/>
          <w:sz w:val="22"/>
          <w:szCs w:val="22"/>
        </w:rPr>
        <w:t xml:space="preserve"> ya bil</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kd</w:t>
      </w:r>
      <w:r w:rsidRPr="00AF5846">
        <w:rPr>
          <w:sz w:val="22"/>
          <w:szCs w:val="22"/>
        </w:rPr>
        <w:t>ə</w:t>
      </w:r>
      <w:r w:rsidRPr="00AF5846">
        <w:rPr>
          <w:rFonts w:ascii="Sylfaen" w:hAnsi="Sylfaen" w:cs="Sylfaen"/>
          <w:sz w:val="22"/>
          <w:szCs w:val="22"/>
        </w:rPr>
        <w:t>n yük v</w:t>
      </w:r>
      <w:r w:rsidRPr="00AF5846">
        <w:rPr>
          <w:sz w:val="22"/>
          <w:szCs w:val="22"/>
        </w:rPr>
        <w:t>ə</w:t>
      </w:r>
      <w:r w:rsidRPr="00AF5846">
        <w:rPr>
          <w:rFonts w:ascii="Sylfaen" w:hAnsi="Sylfaen" w:cs="Sylfaen"/>
          <w:sz w:val="22"/>
          <w:szCs w:val="22"/>
        </w:rPr>
        <w:t xml:space="preserve"> sığorta m</w:t>
      </w:r>
      <w:r w:rsidRPr="00AF5846">
        <w:rPr>
          <w:sz w:val="22"/>
          <w:szCs w:val="22"/>
        </w:rPr>
        <w:t>ə</w:t>
      </w:r>
      <w:r w:rsidRPr="00AF5846">
        <w:rPr>
          <w:rFonts w:ascii="Sylfaen" w:hAnsi="Sylfaen" w:cs="Sylfaen"/>
          <w:sz w:val="22"/>
          <w:szCs w:val="22"/>
        </w:rPr>
        <w:t>bl</w:t>
      </w:r>
      <w:r w:rsidRPr="00AF5846">
        <w:rPr>
          <w:sz w:val="22"/>
          <w:szCs w:val="22"/>
        </w:rPr>
        <w:t>ə</w:t>
      </w:r>
      <w:r w:rsidRPr="00AF5846">
        <w:rPr>
          <w:rFonts w:ascii="Sylfaen" w:hAnsi="Sylfaen" w:cs="Sylfaen"/>
          <w:sz w:val="22"/>
          <w:szCs w:val="22"/>
        </w:rPr>
        <w:t>ği haqqında yanlış m</w:t>
      </w:r>
      <w:r w:rsidRPr="00AF5846">
        <w:rPr>
          <w:sz w:val="22"/>
          <w:szCs w:val="22"/>
        </w:rPr>
        <w:t>ə</w:t>
      </w:r>
      <w:r w:rsidRPr="00AF5846">
        <w:rPr>
          <w:rFonts w:ascii="Sylfaen" w:hAnsi="Sylfaen" w:cs="Sylfaen"/>
          <w:sz w:val="22"/>
          <w:szCs w:val="22"/>
        </w:rPr>
        <w:t>lumatlar t</w:t>
      </w:r>
      <w:r w:rsidRPr="00AF5846">
        <w:rPr>
          <w:sz w:val="22"/>
          <w:szCs w:val="22"/>
        </w:rPr>
        <w:t>ə</w:t>
      </w:r>
      <w:r w:rsidRPr="00AF5846">
        <w:rPr>
          <w:rFonts w:ascii="Sylfaen" w:hAnsi="Sylfaen" w:cs="Sylfaen"/>
          <w:sz w:val="22"/>
          <w:szCs w:val="22"/>
        </w:rPr>
        <w:t>qdim ets</w:t>
      </w:r>
      <w:r w:rsidRPr="00AF5846">
        <w:rPr>
          <w:sz w:val="22"/>
          <w:szCs w:val="22"/>
        </w:rPr>
        <w:t>ə</w:t>
      </w:r>
      <w:r w:rsidRPr="00AF5846">
        <w:rPr>
          <w:rFonts w:ascii="Sylfaen" w:hAnsi="Sylfaen" w:cs="Sylfaen"/>
          <w:sz w:val="22"/>
          <w:szCs w:val="22"/>
        </w:rPr>
        <w:t>, sığortaçı baş polis il</w:t>
      </w:r>
      <w:r w:rsidRPr="00AF5846">
        <w:rPr>
          <w:sz w:val="22"/>
          <w:szCs w:val="22"/>
        </w:rPr>
        <w:t>ə</w:t>
      </w:r>
      <w:r w:rsidRPr="00AF5846">
        <w:rPr>
          <w:rFonts w:ascii="Sylfaen" w:hAnsi="Sylfaen" w:cs="Sylfaen"/>
          <w:sz w:val="22"/>
          <w:szCs w:val="22"/>
        </w:rPr>
        <w:t xml:space="preserve"> sığortadan imtina etm</w:t>
      </w:r>
      <w:r w:rsidRPr="00AF5846">
        <w:rPr>
          <w:sz w:val="22"/>
          <w:szCs w:val="22"/>
        </w:rPr>
        <w:t>ə</w:t>
      </w:r>
      <w:r w:rsidRPr="00AF5846">
        <w:rPr>
          <w:rFonts w:ascii="Sylfaen" w:hAnsi="Sylfaen" w:cs="Sylfaen"/>
          <w:sz w:val="22"/>
          <w:szCs w:val="22"/>
        </w:rPr>
        <w:t>k hüququna malikdir. Bununla yanaşı, sığortalayan sığortalayan t</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find</w:t>
      </w:r>
      <w:r w:rsidRPr="00AF5846">
        <w:rPr>
          <w:sz w:val="22"/>
          <w:szCs w:val="22"/>
        </w:rPr>
        <w:t>ə</w:t>
      </w:r>
      <w:r w:rsidRPr="00AF5846">
        <w:rPr>
          <w:rFonts w:ascii="Sylfaen" w:hAnsi="Sylfaen" w:cs="Sylfaen"/>
          <w:sz w:val="22"/>
          <w:szCs w:val="22"/>
        </w:rPr>
        <w:t>n sığorta müqavil</w:t>
      </w:r>
      <w:r w:rsidRPr="00AF5846">
        <w:rPr>
          <w:sz w:val="22"/>
          <w:szCs w:val="22"/>
        </w:rPr>
        <w:t>ə</w:t>
      </w:r>
      <w:r w:rsidRPr="00AF5846">
        <w:rPr>
          <w:rFonts w:ascii="Sylfaen" w:hAnsi="Sylfaen" w:cs="Sylfaen"/>
          <w:sz w:val="22"/>
          <w:szCs w:val="22"/>
        </w:rPr>
        <w:t>sinin ş</w:t>
      </w:r>
      <w:r w:rsidRPr="00AF5846">
        <w:rPr>
          <w:sz w:val="22"/>
          <w:szCs w:val="22"/>
        </w:rPr>
        <w:t>ə</w:t>
      </w:r>
      <w:r w:rsidRPr="00AF5846">
        <w:rPr>
          <w:rFonts w:ascii="Sylfaen" w:hAnsi="Sylfaen" w:cs="Sylfaen"/>
          <w:sz w:val="22"/>
          <w:szCs w:val="22"/>
        </w:rPr>
        <w:t>rtl</w:t>
      </w:r>
      <w:r w:rsidRPr="00AF5846">
        <w:rPr>
          <w:sz w:val="22"/>
          <w:szCs w:val="22"/>
        </w:rPr>
        <w:t>ə</w:t>
      </w:r>
      <w:r w:rsidRPr="00AF5846">
        <w:rPr>
          <w:rFonts w:ascii="Sylfaen" w:hAnsi="Sylfaen" w:cs="Sylfaen"/>
          <w:sz w:val="22"/>
          <w:szCs w:val="22"/>
        </w:rPr>
        <w:t>rinin vicdanla v</w:t>
      </w:r>
      <w:r w:rsidRPr="00AF5846">
        <w:rPr>
          <w:sz w:val="22"/>
          <w:szCs w:val="22"/>
        </w:rPr>
        <w:t>ə</w:t>
      </w:r>
      <w:r w:rsidRPr="00AF5846">
        <w:rPr>
          <w:rFonts w:ascii="Sylfaen" w:hAnsi="Sylfaen" w:cs="Sylfaen"/>
          <w:sz w:val="22"/>
          <w:szCs w:val="22"/>
        </w:rPr>
        <w:t xml:space="preserve"> tam yerin</w:t>
      </w:r>
      <w:r w:rsidRPr="00AF5846">
        <w:rPr>
          <w:sz w:val="22"/>
          <w:szCs w:val="22"/>
        </w:rPr>
        <w:t>ə</w:t>
      </w:r>
      <w:r w:rsidRPr="00AF5846">
        <w:rPr>
          <w:rFonts w:ascii="Sylfaen" w:hAnsi="Sylfaen" w:cs="Sylfaen"/>
          <w:sz w:val="22"/>
          <w:szCs w:val="22"/>
        </w:rPr>
        <w:t xml:space="preserve"> yetirilm</w:t>
      </w:r>
      <w:r w:rsidRPr="00AF5846">
        <w:rPr>
          <w:sz w:val="22"/>
          <w:szCs w:val="22"/>
        </w:rPr>
        <w:t>ə</w:t>
      </w:r>
      <w:r w:rsidRPr="00AF5846">
        <w:rPr>
          <w:rFonts w:ascii="Sylfaen" w:hAnsi="Sylfaen" w:cs="Sylfaen"/>
          <w:sz w:val="22"/>
          <w:szCs w:val="22"/>
        </w:rPr>
        <w:t xml:space="preserve">si halında alacağı sığorta mükafatı hüququnu saxlayır.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249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1. Sığortaçı sığortalayanın t</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bi il</w:t>
      </w:r>
      <w:r w:rsidRPr="00AF5846">
        <w:rPr>
          <w:sz w:val="22"/>
          <w:szCs w:val="22"/>
        </w:rPr>
        <w:t>ə</w:t>
      </w:r>
      <w:r w:rsidRPr="00AF5846">
        <w:rPr>
          <w:rFonts w:ascii="Sylfaen" w:hAnsi="Sylfaen" w:cs="Sylfaen"/>
          <w:sz w:val="22"/>
          <w:szCs w:val="22"/>
        </w:rPr>
        <w:t xml:space="preserve"> baş polis</w:t>
      </w:r>
      <w:r w:rsidRPr="00AF5846">
        <w:rPr>
          <w:sz w:val="22"/>
          <w:szCs w:val="22"/>
        </w:rPr>
        <w:t>ə</w:t>
      </w:r>
      <w:r w:rsidRPr="00AF5846">
        <w:rPr>
          <w:rFonts w:ascii="Sylfaen" w:hAnsi="Sylfaen" w:cs="Sylfaen"/>
          <w:sz w:val="22"/>
          <w:szCs w:val="22"/>
        </w:rPr>
        <w:t xml:space="preserve"> tabe olan yükün ayrı-ayrı gönd</w:t>
      </w:r>
      <w:r w:rsidRPr="00AF5846">
        <w:rPr>
          <w:sz w:val="22"/>
          <w:szCs w:val="22"/>
        </w:rPr>
        <w:t>ə</w:t>
      </w:r>
      <w:r w:rsidRPr="00AF5846">
        <w:rPr>
          <w:rFonts w:ascii="Sylfaen" w:hAnsi="Sylfaen" w:cs="Sylfaen"/>
          <w:sz w:val="22"/>
          <w:szCs w:val="22"/>
        </w:rPr>
        <w:t>rilm</w:t>
      </w:r>
      <w:r w:rsidRPr="00AF5846">
        <w:rPr>
          <w:sz w:val="22"/>
          <w:szCs w:val="22"/>
        </w:rPr>
        <w:t>ə</w:t>
      </w:r>
      <w:r w:rsidRPr="00AF5846">
        <w:rPr>
          <w:rFonts w:ascii="Sylfaen" w:hAnsi="Sylfaen" w:cs="Sylfaen"/>
          <w:sz w:val="22"/>
          <w:szCs w:val="22"/>
        </w:rPr>
        <w:t>si zamanı polis v</w:t>
      </w:r>
      <w:r w:rsidRPr="00AF5846">
        <w:rPr>
          <w:sz w:val="22"/>
          <w:szCs w:val="22"/>
        </w:rPr>
        <w:t>ə</w:t>
      </w:r>
      <w:r w:rsidRPr="00AF5846">
        <w:rPr>
          <w:rFonts w:ascii="Sylfaen" w:hAnsi="Sylfaen" w:cs="Sylfaen"/>
          <w:sz w:val="22"/>
          <w:szCs w:val="22"/>
        </w:rPr>
        <w:t xml:space="preserve"> ya sığorta sertifikatı verm</w:t>
      </w:r>
      <w:r w:rsidRPr="00AF5846">
        <w:rPr>
          <w:sz w:val="22"/>
          <w:szCs w:val="22"/>
        </w:rPr>
        <w:t>ə</w:t>
      </w:r>
      <w:r w:rsidRPr="00AF5846">
        <w:rPr>
          <w:rFonts w:ascii="Sylfaen" w:hAnsi="Sylfaen" w:cs="Sylfaen"/>
          <w:sz w:val="22"/>
          <w:szCs w:val="22"/>
        </w:rPr>
        <w:t xml:space="preserve">lidir.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2. Polisin v</w:t>
      </w:r>
      <w:r w:rsidRPr="00AF5846">
        <w:rPr>
          <w:sz w:val="22"/>
          <w:szCs w:val="22"/>
        </w:rPr>
        <w:t>ə</w:t>
      </w:r>
      <w:r w:rsidRPr="00AF5846">
        <w:rPr>
          <w:rFonts w:ascii="Sylfaen" w:hAnsi="Sylfaen" w:cs="Sylfaen"/>
          <w:sz w:val="22"/>
          <w:szCs w:val="22"/>
        </w:rPr>
        <w:t xml:space="preserve"> ya sığorta sertifikatının m</w:t>
      </w:r>
      <w:r w:rsidRPr="00AF5846">
        <w:rPr>
          <w:sz w:val="22"/>
          <w:szCs w:val="22"/>
        </w:rPr>
        <w:t>ə</w:t>
      </w:r>
      <w:r w:rsidRPr="00AF5846">
        <w:rPr>
          <w:rFonts w:ascii="Sylfaen" w:hAnsi="Sylfaen" w:cs="Sylfaen"/>
          <w:sz w:val="22"/>
          <w:szCs w:val="22"/>
        </w:rPr>
        <w:t>zmununun baş polisin m</w:t>
      </w:r>
      <w:r w:rsidRPr="00AF5846">
        <w:rPr>
          <w:sz w:val="22"/>
          <w:szCs w:val="22"/>
        </w:rPr>
        <w:t>ə</w:t>
      </w:r>
      <w:r w:rsidRPr="00AF5846">
        <w:rPr>
          <w:rFonts w:ascii="Sylfaen" w:hAnsi="Sylfaen" w:cs="Sylfaen"/>
          <w:sz w:val="22"/>
          <w:szCs w:val="22"/>
        </w:rPr>
        <w:t>zmunu il</w:t>
      </w:r>
      <w:r w:rsidRPr="00AF5846">
        <w:rPr>
          <w:sz w:val="22"/>
          <w:szCs w:val="22"/>
        </w:rPr>
        <w:t>ə</w:t>
      </w:r>
      <w:r w:rsidRPr="00AF5846">
        <w:rPr>
          <w:rFonts w:ascii="Sylfaen" w:hAnsi="Sylfaen" w:cs="Sylfaen"/>
          <w:sz w:val="22"/>
          <w:szCs w:val="22"/>
        </w:rPr>
        <w:t xml:space="preserve"> uyğunsuzluğu halında, polis</w:t>
      </w:r>
      <w:r w:rsidRPr="00AF5846">
        <w:rPr>
          <w:sz w:val="22"/>
          <w:szCs w:val="22"/>
        </w:rPr>
        <w:t>ə</w:t>
      </w:r>
      <w:r w:rsidRPr="00AF5846">
        <w:rPr>
          <w:rFonts w:ascii="Sylfaen" w:hAnsi="Sylfaen" w:cs="Sylfaen"/>
          <w:sz w:val="22"/>
          <w:szCs w:val="22"/>
        </w:rPr>
        <w:t xml:space="preserve"> v</w:t>
      </w:r>
      <w:r w:rsidRPr="00AF5846">
        <w:rPr>
          <w:sz w:val="22"/>
          <w:szCs w:val="22"/>
        </w:rPr>
        <w:t>ə</w:t>
      </w:r>
      <w:r w:rsidRPr="00AF5846">
        <w:rPr>
          <w:rFonts w:ascii="Sylfaen" w:hAnsi="Sylfaen" w:cs="Sylfaen"/>
          <w:sz w:val="22"/>
          <w:szCs w:val="22"/>
        </w:rPr>
        <w:t xml:space="preserve"> sığorta sertifikatına üstünlük verilir.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250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Sığortaçı sığortalayanın, yükü gönd</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nin, alanın v</w:t>
      </w:r>
      <w:r w:rsidRPr="00AF5846">
        <w:rPr>
          <w:sz w:val="22"/>
          <w:szCs w:val="22"/>
        </w:rPr>
        <w:t>ə</w:t>
      </w:r>
      <w:r w:rsidRPr="00AF5846">
        <w:rPr>
          <w:rFonts w:ascii="Sylfaen" w:hAnsi="Sylfaen" w:cs="Sylfaen"/>
          <w:sz w:val="22"/>
          <w:szCs w:val="22"/>
        </w:rPr>
        <w:t xml:space="preserve"> ya onların nümay</w:t>
      </w:r>
      <w:r w:rsidRPr="00AF5846">
        <w:rPr>
          <w:sz w:val="22"/>
          <w:szCs w:val="22"/>
        </w:rPr>
        <w:t>ə</w:t>
      </w:r>
      <w:r w:rsidRPr="00AF5846">
        <w:rPr>
          <w:rFonts w:ascii="Sylfaen" w:hAnsi="Sylfaen" w:cs="Sylfaen"/>
          <w:sz w:val="22"/>
          <w:szCs w:val="22"/>
        </w:rPr>
        <w:t>nd</w:t>
      </w:r>
      <w:r w:rsidRPr="00AF5846">
        <w:rPr>
          <w:sz w:val="22"/>
          <w:szCs w:val="22"/>
        </w:rPr>
        <w:t>ə</w:t>
      </w:r>
      <w:r w:rsidRPr="00AF5846">
        <w:rPr>
          <w:rFonts w:ascii="Sylfaen" w:hAnsi="Sylfaen" w:cs="Sylfaen"/>
          <w:sz w:val="22"/>
          <w:szCs w:val="22"/>
        </w:rPr>
        <w:t>sinin kobud s</w:t>
      </w:r>
      <w:r w:rsidRPr="00AF5846">
        <w:rPr>
          <w:sz w:val="22"/>
          <w:szCs w:val="22"/>
        </w:rPr>
        <w:t>ə</w:t>
      </w:r>
      <w:r w:rsidRPr="00AF5846">
        <w:rPr>
          <w:rFonts w:ascii="Sylfaen" w:hAnsi="Sylfaen" w:cs="Sylfaen"/>
          <w:sz w:val="22"/>
          <w:szCs w:val="22"/>
        </w:rPr>
        <w:t>hl</w:t>
      </w:r>
      <w:r w:rsidRPr="00AF5846">
        <w:rPr>
          <w:sz w:val="22"/>
          <w:szCs w:val="22"/>
        </w:rPr>
        <w:t>ə</w:t>
      </w:r>
      <w:r w:rsidRPr="00AF5846">
        <w:rPr>
          <w:rFonts w:ascii="Sylfaen" w:hAnsi="Sylfaen" w:cs="Sylfaen"/>
          <w:sz w:val="22"/>
          <w:szCs w:val="22"/>
        </w:rPr>
        <w:t>nkarlığı v</w:t>
      </w:r>
      <w:r w:rsidRPr="00AF5846">
        <w:rPr>
          <w:sz w:val="22"/>
          <w:szCs w:val="22"/>
        </w:rPr>
        <w:t>ə</w:t>
      </w:r>
      <w:r w:rsidRPr="00AF5846">
        <w:rPr>
          <w:rFonts w:ascii="Sylfaen" w:hAnsi="Sylfaen" w:cs="Sylfaen"/>
          <w:sz w:val="22"/>
          <w:szCs w:val="22"/>
        </w:rPr>
        <w:t xml:space="preserve"> ya q</w:t>
      </w:r>
      <w:r w:rsidRPr="00AF5846">
        <w:rPr>
          <w:sz w:val="22"/>
          <w:szCs w:val="22"/>
        </w:rPr>
        <w:t>ə</w:t>
      </w:r>
      <w:r w:rsidRPr="00AF5846">
        <w:rPr>
          <w:rFonts w:ascii="Sylfaen" w:hAnsi="Sylfaen" w:cs="Sylfaen"/>
          <w:sz w:val="22"/>
          <w:szCs w:val="22"/>
        </w:rPr>
        <w:t>sd</w:t>
      </w:r>
      <w:r w:rsidRPr="00AF5846">
        <w:rPr>
          <w:sz w:val="22"/>
          <w:szCs w:val="22"/>
        </w:rPr>
        <w:t>ə</w:t>
      </w:r>
      <w:r w:rsidRPr="00AF5846">
        <w:rPr>
          <w:rFonts w:ascii="Sylfaen" w:hAnsi="Sylfaen" w:cs="Sylfaen"/>
          <w:sz w:val="22"/>
          <w:szCs w:val="22"/>
        </w:rPr>
        <w:t>n tör</w:t>
      </w:r>
      <w:r w:rsidRPr="00AF5846">
        <w:rPr>
          <w:sz w:val="22"/>
          <w:szCs w:val="22"/>
        </w:rPr>
        <w:t>ə</w:t>
      </w:r>
      <w:r w:rsidRPr="00AF5846">
        <w:rPr>
          <w:rFonts w:ascii="Sylfaen" w:hAnsi="Sylfaen" w:cs="Sylfaen"/>
          <w:sz w:val="22"/>
          <w:szCs w:val="22"/>
        </w:rPr>
        <w:t xml:space="preserve">tdiyi </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ll</w:t>
      </w:r>
      <w:r w:rsidRPr="00AF5846">
        <w:rPr>
          <w:sz w:val="22"/>
          <w:szCs w:val="22"/>
        </w:rPr>
        <w:t>ə</w:t>
      </w:r>
      <w:r w:rsidRPr="00AF5846">
        <w:rPr>
          <w:rFonts w:ascii="Sylfaen" w:hAnsi="Sylfaen" w:cs="Sylfaen"/>
          <w:sz w:val="22"/>
          <w:szCs w:val="22"/>
        </w:rPr>
        <w:t xml:space="preserve"> n</w:t>
      </w:r>
      <w:r w:rsidRPr="00AF5846">
        <w:rPr>
          <w:sz w:val="22"/>
          <w:szCs w:val="22"/>
        </w:rPr>
        <w:t>ə</w:t>
      </w:r>
      <w:r w:rsidRPr="00AF5846">
        <w:rPr>
          <w:rFonts w:ascii="Sylfaen" w:hAnsi="Sylfaen" w:cs="Sylfaen"/>
          <w:sz w:val="22"/>
          <w:szCs w:val="22"/>
        </w:rPr>
        <w:t>tic</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yaranan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daşımır.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251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1. Sığortaçı g</w:t>
      </w:r>
      <w:r w:rsidRPr="00AF5846">
        <w:rPr>
          <w:sz w:val="22"/>
          <w:szCs w:val="22"/>
        </w:rPr>
        <w:t>ə</w:t>
      </w:r>
      <w:r w:rsidRPr="00AF5846">
        <w:rPr>
          <w:rFonts w:ascii="Sylfaen" w:hAnsi="Sylfaen" w:cs="Sylfaen"/>
          <w:sz w:val="22"/>
          <w:szCs w:val="22"/>
        </w:rPr>
        <w:t>mini sığortalayark</w:t>
      </w:r>
      <w:r w:rsidRPr="00AF5846">
        <w:rPr>
          <w:sz w:val="22"/>
          <w:szCs w:val="22"/>
        </w:rPr>
        <w:t>ə</w:t>
      </w:r>
      <w:r w:rsidRPr="00AF5846">
        <w:rPr>
          <w:rFonts w:ascii="Sylfaen" w:hAnsi="Sylfaen" w:cs="Sylfaen"/>
          <w:sz w:val="22"/>
          <w:szCs w:val="22"/>
        </w:rPr>
        <w:t>n, bu M</w:t>
      </w:r>
      <w:r w:rsidRPr="00AF5846">
        <w:rPr>
          <w:sz w:val="22"/>
          <w:szCs w:val="22"/>
        </w:rPr>
        <w:t>ə</w:t>
      </w:r>
      <w:r w:rsidRPr="00AF5846">
        <w:rPr>
          <w:rFonts w:ascii="Sylfaen" w:hAnsi="Sylfaen" w:cs="Sylfaen"/>
          <w:sz w:val="22"/>
          <w:szCs w:val="22"/>
        </w:rPr>
        <w:t>c</w:t>
      </w:r>
      <w:r w:rsidRPr="00AF5846">
        <w:rPr>
          <w:sz w:val="22"/>
          <w:szCs w:val="22"/>
        </w:rPr>
        <w:t>ə</w:t>
      </w:r>
      <w:r w:rsidRPr="00AF5846">
        <w:rPr>
          <w:rFonts w:ascii="Sylfaen" w:hAnsi="Sylfaen" w:cs="Sylfaen"/>
          <w:sz w:val="22"/>
          <w:szCs w:val="22"/>
        </w:rPr>
        <w:t>ll</w:t>
      </w:r>
      <w:r w:rsidRPr="00AF5846">
        <w:rPr>
          <w:sz w:val="22"/>
          <w:szCs w:val="22"/>
        </w:rPr>
        <w:t>ə</w:t>
      </w:r>
      <w:r w:rsidRPr="00AF5846">
        <w:rPr>
          <w:rFonts w:ascii="Sylfaen" w:hAnsi="Sylfaen" w:cs="Sylfaen"/>
          <w:sz w:val="22"/>
          <w:szCs w:val="22"/>
        </w:rPr>
        <w:t>nin 250-ci madd</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qeyd olunan hallar istisna olmaqla, yararsız v</w:t>
      </w:r>
      <w:r w:rsidRPr="00AF5846">
        <w:rPr>
          <w:sz w:val="22"/>
          <w:szCs w:val="22"/>
        </w:rPr>
        <w:t>ə</w:t>
      </w:r>
      <w:r w:rsidRPr="00AF5846">
        <w:rPr>
          <w:rFonts w:ascii="Sylfaen" w:hAnsi="Sylfaen" w:cs="Sylfaen"/>
          <w:sz w:val="22"/>
          <w:szCs w:val="22"/>
        </w:rPr>
        <w:t>ziyy</w:t>
      </w:r>
      <w:r w:rsidRPr="00AF5846">
        <w:rPr>
          <w:sz w:val="22"/>
          <w:szCs w:val="22"/>
        </w:rPr>
        <w:t>ə</w:t>
      </w:r>
      <w:r w:rsidRPr="00AF5846">
        <w:rPr>
          <w:rFonts w:ascii="Sylfaen" w:hAnsi="Sylfaen" w:cs="Sylfaen"/>
          <w:sz w:val="22"/>
          <w:szCs w:val="22"/>
        </w:rPr>
        <w:t>td</w:t>
      </w:r>
      <w:r w:rsidRPr="00AF5846">
        <w:rPr>
          <w:sz w:val="22"/>
          <w:szCs w:val="22"/>
        </w:rPr>
        <w:t>ə</w:t>
      </w:r>
      <w:r w:rsidRPr="00AF5846">
        <w:rPr>
          <w:rFonts w:ascii="Sylfaen" w:hAnsi="Sylfaen" w:cs="Sylfaen"/>
          <w:sz w:val="22"/>
          <w:szCs w:val="22"/>
        </w:rPr>
        <w:t xml:space="preserve"> olan g</w:t>
      </w:r>
      <w:r w:rsidRPr="00AF5846">
        <w:rPr>
          <w:sz w:val="22"/>
          <w:szCs w:val="22"/>
        </w:rPr>
        <w:t>ə</w:t>
      </w:r>
      <w:r w:rsidRPr="00AF5846">
        <w:rPr>
          <w:rFonts w:ascii="Sylfaen" w:hAnsi="Sylfaen" w:cs="Sylfaen"/>
          <w:sz w:val="22"/>
          <w:szCs w:val="22"/>
        </w:rPr>
        <w:t>minin reys</w:t>
      </w:r>
      <w:r w:rsidRPr="00AF5846">
        <w:rPr>
          <w:sz w:val="22"/>
          <w:szCs w:val="22"/>
        </w:rPr>
        <w:t>ə</w:t>
      </w:r>
      <w:r w:rsidRPr="00AF5846">
        <w:rPr>
          <w:rFonts w:ascii="Sylfaen" w:hAnsi="Sylfaen" w:cs="Sylfaen"/>
          <w:sz w:val="22"/>
          <w:szCs w:val="22"/>
        </w:rPr>
        <w:t xml:space="preserve"> gönd</w:t>
      </w:r>
      <w:r w:rsidRPr="00AF5846">
        <w:rPr>
          <w:sz w:val="22"/>
          <w:szCs w:val="22"/>
        </w:rPr>
        <w:t>ə</w:t>
      </w:r>
      <w:r w:rsidRPr="00AF5846">
        <w:rPr>
          <w:rFonts w:ascii="Sylfaen" w:hAnsi="Sylfaen" w:cs="Sylfaen"/>
          <w:sz w:val="22"/>
          <w:szCs w:val="22"/>
        </w:rPr>
        <w:t>rilm</w:t>
      </w:r>
      <w:r w:rsidRPr="00AF5846">
        <w:rPr>
          <w:sz w:val="22"/>
          <w:szCs w:val="22"/>
        </w:rPr>
        <w:t>ə</w:t>
      </w:r>
      <w:r w:rsidRPr="00AF5846">
        <w:rPr>
          <w:rFonts w:ascii="Sylfaen" w:hAnsi="Sylfaen" w:cs="Sylfaen"/>
          <w:sz w:val="22"/>
          <w:szCs w:val="22"/>
        </w:rPr>
        <w:t>si n</w:t>
      </w:r>
      <w:r w:rsidRPr="00AF5846">
        <w:rPr>
          <w:sz w:val="22"/>
          <w:szCs w:val="22"/>
        </w:rPr>
        <w:t>ə</w:t>
      </w:r>
      <w:r w:rsidRPr="00AF5846">
        <w:rPr>
          <w:rFonts w:ascii="Sylfaen" w:hAnsi="Sylfaen" w:cs="Sylfaen"/>
          <w:sz w:val="22"/>
          <w:szCs w:val="22"/>
        </w:rPr>
        <w:t>tic</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yaranan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daşımır, </w:t>
      </w:r>
      <w:r w:rsidRPr="00AF5846">
        <w:rPr>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bu v</w:t>
      </w:r>
      <w:r w:rsidRPr="00AF5846">
        <w:rPr>
          <w:sz w:val="22"/>
          <w:szCs w:val="22"/>
        </w:rPr>
        <w:t>ə</w:t>
      </w:r>
      <w:r w:rsidRPr="00AF5846">
        <w:rPr>
          <w:rFonts w:ascii="Sylfaen" w:hAnsi="Sylfaen" w:cs="Sylfaen"/>
          <w:sz w:val="22"/>
          <w:szCs w:val="22"/>
        </w:rPr>
        <w:t>ziyy</w:t>
      </w:r>
      <w:r w:rsidRPr="00AF5846">
        <w:rPr>
          <w:sz w:val="22"/>
          <w:szCs w:val="22"/>
        </w:rPr>
        <w:t>ə</w:t>
      </w:r>
      <w:r w:rsidRPr="00AF5846">
        <w:rPr>
          <w:rFonts w:ascii="Sylfaen" w:hAnsi="Sylfaen" w:cs="Sylfaen"/>
          <w:sz w:val="22"/>
          <w:szCs w:val="22"/>
        </w:rPr>
        <w:t>t gizli qüsurun n</w:t>
      </w:r>
      <w:r w:rsidRPr="00AF5846">
        <w:rPr>
          <w:sz w:val="22"/>
          <w:szCs w:val="22"/>
        </w:rPr>
        <w:t>ə</w:t>
      </w:r>
      <w:r w:rsidRPr="00AF5846">
        <w:rPr>
          <w:rFonts w:ascii="Sylfaen" w:hAnsi="Sylfaen" w:cs="Sylfaen"/>
          <w:sz w:val="22"/>
          <w:szCs w:val="22"/>
        </w:rPr>
        <w:t>tic</w:t>
      </w:r>
      <w:r w:rsidRPr="00AF5846">
        <w:rPr>
          <w:sz w:val="22"/>
          <w:szCs w:val="22"/>
        </w:rPr>
        <w:t>ə</w:t>
      </w:r>
      <w:r w:rsidRPr="00AF5846">
        <w:rPr>
          <w:rFonts w:ascii="Sylfaen" w:hAnsi="Sylfaen" w:cs="Sylfaen"/>
          <w:sz w:val="22"/>
          <w:szCs w:val="22"/>
        </w:rPr>
        <w:t>si deyildis</w:t>
      </w:r>
      <w:r w:rsidRPr="00AF5846">
        <w:rPr>
          <w:sz w:val="22"/>
          <w:szCs w:val="22"/>
        </w:rPr>
        <w:t>ə</w:t>
      </w:r>
      <w:r w:rsidRPr="00AF5846">
        <w:rPr>
          <w:rFonts w:ascii="Sylfaen" w:hAnsi="Sylfaen" w:cs="Sylfaen"/>
          <w:sz w:val="22"/>
          <w:szCs w:val="22"/>
        </w:rPr>
        <w:t xml:space="preserve">.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2. Sığortaçı h</w:t>
      </w:r>
      <w:r w:rsidRPr="00AF5846">
        <w:rPr>
          <w:sz w:val="22"/>
          <w:szCs w:val="22"/>
        </w:rPr>
        <w:t>ə</w:t>
      </w:r>
      <w:r w:rsidRPr="00AF5846">
        <w:rPr>
          <w:rFonts w:ascii="Sylfaen" w:hAnsi="Sylfaen" w:cs="Sylfaen"/>
          <w:sz w:val="22"/>
          <w:szCs w:val="22"/>
        </w:rPr>
        <w:t>mçinin g</w:t>
      </w:r>
      <w:r w:rsidRPr="00AF5846">
        <w:rPr>
          <w:sz w:val="22"/>
          <w:szCs w:val="22"/>
        </w:rPr>
        <w:t>ə</w:t>
      </w:r>
      <w:r w:rsidRPr="00AF5846">
        <w:rPr>
          <w:rFonts w:ascii="Sylfaen" w:hAnsi="Sylfaen" w:cs="Sylfaen"/>
          <w:sz w:val="22"/>
          <w:szCs w:val="22"/>
        </w:rPr>
        <w:t>minin v</w:t>
      </w:r>
      <w:r w:rsidRPr="00AF5846">
        <w:rPr>
          <w:sz w:val="22"/>
          <w:szCs w:val="22"/>
        </w:rPr>
        <w:t>ə</w:t>
      </w:r>
      <w:r w:rsidRPr="00AF5846">
        <w:rPr>
          <w:rFonts w:ascii="Sylfaen" w:hAnsi="Sylfaen" w:cs="Sylfaen"/>
          <w:sz w:val="22"/>
          <w:szCs w:val="22"/>
        </w:rPr>
        <w:t xml:space="preserve"> onun avadanlıqlarının köhn</w:t>
      </w:r>
      <w:r w:rsidRPr="00AF5846">
        <w:rPr>
          <w:sz w:val="22"/>
          <w:szCs w:val="22"/>
        </w:rPr>
        <w:t>ə</w:t>
      </w:r>
      <w:r w:rsidRPr="00AF5846">
        <w:rPr>
          <w:rFonts w:ascii="Sylfaen" w:hAnsi="Sylfaen" w:cs="Sylfaen"/>
          <w:sz w:val="22"/>
          <w:szCs w:val="22"/>
        </w:rPr>
        <w:t>lm</w:t>
      </w:r>
      <w:r w:rsidRPr="00AF5846">
        <w:rPr>
          <w:sz w:val="22"/>
          <w:szCs w:val="22"/>
        </w:rPr>
        <w:t>ə</w:t>
      </w:r>
      <w:r w:rsidRPr="00AF5846">
        <w:rPr>
          <w:rFonts w:ascii="Sylfaen" w:hAnsi="Sylfaen" w:cs="Sylfaen"/>
          <w:sz w:val="22"/>
          <w:szCs w:val="22"/>
        </w:rPr>
        <w:t>si, t</w:t>
      </w:r>
      <w:r w:rsidRPr="00AF5846">
        <w:rPr>
          <w:sz w:val="22"/>
          <w:szCs w:val="22"/>
        </w:rPr>
        <w:t>ə</w:t>
      </w:r>
      <w:r w:rsidRPr="00AF5846">
        <w:rPr>
          <w:rFonts w:ascii="Sylfaen" w:hAnsi="Sylfaen" w:cs="Sylfaen"/>
          <w:sz w:val="22"/>
          <w:szCs w:val="22"/>
        </w:rPr>
        <w:t>bii aşınması, el</w:t>
      </w:r>
      <w:r w:rsidRPr="00AF5846">
        <w:rPr>
          <w:sz w:val="22"/>
          <w:szCs w:val="22"/>
        </w:rPr>
        <w:t>ə</w:t>
      </w:r>
      <w:r w:rsidRPr="00AF5846">
        <w:rPr>
          <w:rFonts w:ascii="Sylfaen" w:hAnsi="Sylfaen" w:cs="Sylfaen"/>
          <w:sz w:val="22"/>
          <w:szCs w:val="22"/>
        </w:rPr>
        <w:t>c</w:t>
      </w:r>
      <w:r w:rsidRPr="00AF5846">
        <w:rPr>
          <w:sz w:val="22"/>
          <w:szCs w:val="22"/>
        </w:rPr>
        <w:t>ə</w:t>
      </w:r>
      <w:r w:rsidRPr="00AF5846">
        <w:rPr>
          <w:rFonts w:ascii="Sylfaen" w:hAnsi="Sylfaen" w:cs="Sylfaen"/>
          <w:sz w:val="22"/>
          <w:szCs w:val="22"/>
        </w:rPr>
        <w:t xml:space="preserve"> d</w:t>
      </w:r>
      <w:r w:rsidRPr="00AF5846">
        <w:rPr>
          <w:sz w:val="22"/>
          <w:szCs w:val="22"/>
        </w:rPr>
        <w:t>ə</w:t>
      </w:r>
      <w:r w:rsidRPr="00AF5846">
        <w:rPr>
          <w:rFonts w:ascii="Sylfaen" w:hAnsi="Sylfaen" w:cs="Sylfaen"/>
          <w:sz w:val="22"/>
          <w:szCs w:val="22"/>
        </w:rPr>
        <w:t xml:space="preserve"> partlayıcı v</w:t>
      </w:r>
      <w:r w:rsidRPr="00AF5846">
        <w:rPr>
          <w:sz w:val="22"/>
          <w:szCs w:val="22"/>
        </w:rPr>
        <w:t>ə</w:t>
      </w:r>
      <w:r w:rsidRPr="00AF5846">
        <w:rPr>
          <w:rFonts w:ascii="Sylfaen" w:hAnsi="Sylfaen" w:cs="Sylfaen"/>
          <w:sz w:val="22"/>
          <w:szCs w:val="22"/>
        </w:rPr>
        <w:t xml:space="preserve"> öz-özün</w:t>
      </w:r>
      <w:r w:rsidRPr="00AF5846">
        <w:rPr>
          <w:sz w:val="22"/>
          <w:szCs w:val="22"/>
        </w:rPr>
        <w:t>ə</w:t>
      </w:r>
      <w:r w:rsidRPr="00AF5846">
        <w:rPr>
          <w:rFonts w:ascii="Sylfaen" w:hAnsi="Sylfaen" w:cs="Sylfaen"/>
          <w:sz w:val="22"/>
          <w:szCs w:val="22"/>
        </w:rPr>
        <w:t xml:space="preserve"> alışan madd</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rl</w:t>
      </w:r>
      <w:r w:rsidRPr="00AF5846">
        <w:rPr>
          <w:sz w:val="22"/>
          <w:szCs w:val="22"/>
        </w:rPr>
        <w:t>ə</w:t>
      </w:r>
      <w:r w:rsidRPr="00AF5846">
        <w:rPr>
          <w:rFonts w:ascii="Sylfaen" w:hAnsi="Sylfaen" w:cs="Sylfaen"/>
          <w:sz w:val="22"/>
          <w:szCs w:val="22"/>
        </w:rPr>
        <w:t xml:space="preserve"> tör</w:t>
      </w:r>
      <w:r w:rsidRPr="00AF5846">
        <w:rPr>
          <w:sz w:val="22"/>
          <w:szCs w:val="22"/>
        </w:rPr>
        <w:t>ə</w:t>
      </w:r>
      <w:r w:rsidRPr="00AF5846">
        <w:rPr>
          <w:rFonts w:ascii="Sylfaen" w:hAnsi="Sylfaen" w:cs="Sylfaen"/>
          <w:sz w:val="22"/>
          <w:szCs w:val="22"/>
        </w:rPr>
        <w:t>dil</w:t>
      </w:r>
      <w:r w:rsidRPr="00AF5846">
        <w:rPr>
          <w:sz w:val="22"/>
          <w:szCs w:val="22"/>
        </w:rPr>
        <w:t>ə</w:t>
      </w:r>
      <w:r w:rsidRPr="00AF5846">
        <w:rPr>
          <w:rFonts w:ascii="Sylfaen" w:hAnsi="Sylfaen" w:cs="Sylfaen"/>
          <w:sz w:val="22"/>
          <w:szCs w:val="22"/>
        </w:rPr>
        <w:t>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daşımır, </w:t>
      </w:r>
      <w:r w:rsidRPr="00AF5846">
        <w:rPr>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bel</w:t>
      </w:r>
      <w:r w:rsidRPr="00AF5846">
        <w:rPr>
          <w:sz w:val="22"/>
          <w:szCs w:val="22"/>
        </w:rPr>
        <w:t>ə</w:t>
      </w:r>
      <w:r w:rsidRPr="00AF5846">
        <w:rPr>
          <w:rFonts w:ascii="Sylfaen" w:hAnsi="Sylfaen" w:cs="Sylfaen"/>
          <w:sz w:val="22"/>
          <w:szCs w:val="22"/>
        </w:rPr>
        <w:t xml:space="preserve"> yükl</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 xml:space="preserve"> sığortalayanın v</w:t>
      </w:r>
      <w:r w:rsidRPr="00AF5846">
        <w:rPr>
          <w:sz w:val="22"/>
          <w:szCs w:val="22"/>
        </w:rPr>
        <w:t>ə</w:t>
      </w:r>
      <w:r w:rsidRPr="00AF5846">
        <w:rPr>
          <w:rFonts w:ascii="Sylfaen" w:hAnsi="Sylfaen" w:cs="Sylfaen"/>
          <w:sz w:val="22"/>
          <w:szCs w:val="22"/>
        </w:rPr>
        <w:t xml:space="preserve"> ya onun nümay</w:t>
      </w:r>
      <w:r w:rsidRPr="00AF5846">
        <w:rPr>
          <w:sz w:val="22"/>
          <w:szCs w:val="22"/>
        </w:rPr>
        <w:t>ə</w:t>
      </w:r>
      <w:r w:rsidRPr="00AF5846">
        <w:rPr>
          <w:rFonts w:ascii="Sylfaen" w:hAnsi="Sylfaen" w:cs="Sylfaen"/>
          <w:sz w:val="22"/>
          <w:szCs w:val="22"/>
        </w:rPr>
        <w:t>nd</w:t>
      </w:r>
      <w:r w:rsidRPr="00AF5846">
        <w:rPr>
          <w:sz w:val="22"/>
          <w:szCs w:val="22"/>
        </w:rPr>
        <w:t>ə</w:t>
      </w:r>
      <w:r w:rsidRPr="00AF5846">
        <w:rPr>
          <w:rFonts w:ascii="Sylfaen" w:hAnsi="Sylfaen" w:cs="Sylfaen"/>
          <w:sz w:val="22"/>
          <w:szCs w:val="22"/>
        </w:rPr>
        <w:t>sinin icaz</w:t>
      </w:r>
      <w:r w:rsidRPr="00AF5846">
        <w:rPr>
          <w:sz w:val="22"/>
          <w:szCs w:val="22"/>
        </w:rPr>
        <w:t>ə</w:t>
      </w:r>
      <w:r w:rsidRPr="00AF5846">
        <w:rPr>
          <w:rFonts w:ascii="Sylfaen" w:hAnsi="Sylfaen" w:cs="Sylfaen"/>
          <w:sz w:val="22"/>
          <w:szCs w:val="22"/>
        </w:rPr>
        <w:t>si il</w:t>
      </w:r>
      <w:r w:rsidRPr="00AF5846">
        <w:rPr>
          <w:sz w:val="22"/>
          <w:szCs w:val="22"/>
        </w:rPr>
        <w:t>ə</w:t>
      </w:r>
      <w:r w:rsidRPr="00AF5846">
        <w:rPr>
          <w:rFonts w:ascii="Sylfaen" w:hAnsi="Sylfaen" w:cs="Sylfaen"/>
          <w:sz w:val="22"/>
          <w:szCs w:val="22"/>
        </w:rPr>
        <w:t xml:space="preserve"> sığortaçı il</w:t>
      </w:r>
      <w:r w:rsidRPr="00AF5846">
        <w:rPr>
          <w:sz w:val="22"/>
          <w:szCs w:val="22"/>
        </w:rPr>
        <w:t>ə</w:t>
      </w:r>
      <w:r w:rsidRPr="00AF5846">
        <w:rPr>
          <w:rFonts w:ascii="Sylfaen" w:hAnsi="Sylfaen" w:cs="Sylfaen"/>
          <w:sz w:val="22"/>
          <w:szCs w:val="22"/>
        </w:rPr>
        <w:t xml:space="preserve"> razılaşdırılmadan baş veribs</w:t>
      </w:r>
      <w:r w:rsidRPr="00AF5846">
        <w:rPr>
          <w:sz w:val="22"/>
          <w:szCs w:val="22"/>
        </w:rPr>
        <w:t>ə</w:t>
      </w:r>
      <w:r w:rsidRPr="00AF5846">
        <w:rPr>
          <w:rFonts w:ascii="Sylfaen" w:hAnsi="Sylfaen" w:cs="Sylfaen"/>
          <w:sz w:val="22"/>
          <w:szCs w:val="22"/>
        </w:rPr>
        <w:t xml:space="preserve">.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252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Yükün v</w:t>
      </w:r>
      <w:r w:rsidRPr="00AF5846">
        <w:rPr>
          <w:sz w:val="22"/>
          <w:szCs w:val="22"/>
        </w:rPr>
        <w:t>ə</w:t>
      </w:r>
      <w:r w:rsidRPr="00AF5846">
        <w:rPr>
          <w:rFonts w:ascii="Sylfaen" w:hAnsi="Sylfaen" w:cs="Sylfaen"/>
          <w:sz w:val="22"/>
          <w:szCs w:val="22"/>
        </w:rPr>
        <w:t xml:space="preserve"> ya gözl</w:t>
      </w:r>
      <w:r w:rsidRPr="00AF5846">
        <w:rPr>
          <w:sz w:val="22"/>
          <w:szCs w:val="22"/>
        </w:rPr>
        <w:t>ə</w:t>
      </w:r>
      <w:r w:rsidRPr="00AF5846">
        <w:rPr>
          <w:rFonts w:ascii="Sylfaen" w:hAnsi="Sylfaen" w:cs="Sylfaen"/>
          <w:sz w:val="22"/>
          <w:szCs w:val="22"/>
        </w:rPr>
        <w:t>nil</w:t>
      </w:r>
      <w:r w:rsidRPr="00AF5846">
        <w:rPr>
          <w:sz w:val="22"/>
          <w:szCs w:val="22"/>
        </w:rPr>
        <w:t>ə</w:t>
      </w:r>
      <w:r w:rsidRPr="00AF5846">
        <w:rPr>
          <w:rFonts w:ascii="Sylfaen" w:hAnsi="Sylfaen" w:cs="Sylfaen"/>
          <w:sz w:val="22"/>
          <w:szCs w:val="22"/>
        </w:rPr>
        <w:t>n g</w:t>
      </w:r>
      <w:r w:rsidRPr="00AF5846">
        <w:rPr>
          <w:sz w:val="22"/>
          <w:szCs w:val="22"/>
        </w:rPr>
        <w:t>ə</w:t>
      </w:r>
      <w:r w:rsidRPr="00AF5846">
        <w:rPr>
          <w:rFonts w:ascii="Sylfaen" w:hAnsi="Sylfaen" w:cs="Sylfaen"/>
          <w:sz w:val="22"/>
          <w:szCs w:val="22"/>
        </w:rPr>
        <w:t>lirin sığortalanması zamanı, M</w:t>
      </w:r>
      <w:r w:rsidRPr="00AF5846">
        <w:rPr>
          <w:sz w:val="22"/>
          <w:szCs w:val="22"/>
        </w:rPr>
        <w:t>ə</w:t>
      </w:r>
      <w:r w:rsidRPr="00AF5846">
        <w:rPr>
          <w:rFonts w:ascii="Sylfaen" w:hAnsi="Sylfaen" w:cs="Sylfaen"/>
          <w:sz w:val="22"/>
          <w:szCs w:val="22"/>
        </w:rPr>
        <w:t>c</w:t>
      </w:r>
      <w:r w:rsidRPr="00AF5846">
        <w:rPr>
          <w:sz w:val="22"/>
          <w:szCs w:val="22"/>
        </w:rPr>
        <w:t>ə</w:t>
      </w:r>
      <w:r w:rsidRPr="00AF5846">
        <w:rPr>
          <w:rFonts w:ascii="Sylfaen" w:hAnsi="Sylfaen" w:cs="Sylfaen"/>
          <w:sz w:val="22"/>
          <w:szCs w:val="22"/>
        </w:rPr>
        <w:t>ll</w:t>
      </w:r>
      <w:r w:rsidRPr="00AF5846">
        <w:rPr>
          <w:sz w:val="22"/>
          <w:szCs w:val="22"/>
        </w:rPr>
        <w:t>ə</w:t>
      </w:r>
      <w:r w:rsidRPr="00AF5846">
        <w:rPr>
          <w:rFonts w:ascii="Sylfaen" w:hAnsi="Sylfaen" w:cs="Sylfaen"/>
          <w:sz w:val="22"/>
          <w:szCs w:val="22"/>
        </w:rPr>
        <w:t>nin 250-ci madd</w:t>
      </w:r>
      <w:r w:rsidRPr="00AF5846">
        <w:rPr>
          <w:sz w:val="22"/>
          <w:szCs w:val="22"/>
        </w:rPr>
        <w:t>ə</w:t>
      </w:r>
      <w:r w:rsidRPr="00AF5846">
        <w:rPr>
          <w:rFonts w:ascii="Sylfaen" w:hAnsi="Sylfaen" w:cs="Sylfaen"/>
          <w:sz w:val="22"/>
          <w:szCs w:val="22"/>
        </w:rPr>
        <w:t>sind</w:t>
      </w:r>
      <w:r w:rsidRPr="00AF5846">
        <w:rPr>
          <w:sz w:val="22"/>
          <w:szCs w:val="22"/>
        </w:rPr>
        <w:t>ə</w:t>
      </w:r>
      <w:r w:rsidRPr="00AF5846">
        <w:rPr>
          <w:rFonts w:ascii="Sylfaen" w:hAnsi="Sylfaen" w:cs="Sylfaen"/>
          <w:sz w:val="22"/>
          <w:szCs w:val="22"/>
        </w:rPr>
        <w:t xml:space="preserve"> qeyd olunan hallar istisna olmaqla, sığortaçı yükün t</w:t>
      </w:r>
      <w:r w:rsidRPr="00AF5846">
        <w:rPr>
          <w:sz w:val="22"/>
          <w:szCs w:val="22"/>
        </w:rPr>
        <w:t>ə</w:t>
      </w:r>
      <w:r w:rsidRPr="00AF5846">
        <w:rPr>
          <w:rFonts w:ascii="Sylfaen" w:hAnsi="Sylfaen" w:cs="Sylfaen"/>
          <w:sz w:val="22"/>
          <w:szCs w:val="22"/>
        </w:rPr>
        <w:t>bii xüsusiyy</w:t>
      </w:r>
      <w:r w:rsidRPr="00AF5846">
        <w:rPr>
          <w:sz w:val="22"/>
          <w:szCs w:val="22"/>
        </w:rPr>
        <w:t>ə</w:t>
      </w:r>
      <w:r w:rsidRPr="00AF5846">
        <w:rPr>
          <w:rFonts w:ascii="Sylfaen" w:hAnsi="Sylfaen" w:cs="Sylfaen"/>
          <w:sz w:val="22"/>
          <w:szCs w:val="22"/>
        </w:rPr>
        <w:t>tl</w:t>
      </w:r>
      <w:r w:rsidRPr="00AF5846">
        <w:rPr>
          <w:sz w:val="22"/>
          <w:szCs w:val="22"/>
        </w:rPr>
        <w:t>ə</w:t>
      </w:r>
      <w:r w:rsidRPr="00AF5846">
        <w:rPr>
          <w:rFonts w:ascii="Sylfaen" w:hAnsi="Sylfaen" w:cs="Sylfaen"/>
          <w:sz w:val="22"/>
          <w:szCs w:val="22"/>
        </w:rPr>
        <w:t>rind</w:t>
      </w:r>
      <w:r w:rsidRPr="00AF5846">
        <w:rPr>
          <w:sz w:val="22"/>
          <w:szCs w:val="22"/>
        </w:rPr>
        <w:t>ə</w:t>
      </w:r>
      <w:r w:rsidRPr="00AF5846">
        <w:rPr>
          <w:rFonts w:ascii="Sylfaen" w:hAnsi="Sylfaen" w:cs="Sylfaen"/>
          <w:sz w:val="22"/>
          <w:szCs w:val="22"/>
        </w:rPr>
        <w:t>n ir</w:t>
      </w:r>
      <w:r w:rsidRPr="00AF5846">
        <w:rPr>
          <w:sz w:val="22"/>
          <w:szCs w:val="22"/>
        </w:rPr>
        <w:t>ə</w:t>
      </w:r>
      <w:r w:rsidRPr="00AF5846">
        <w:rPr>
          <w:rFonts w:ascii="Sylfaen" w:hAnsi="Sylfaen" w:cs="Sylfaen"/>
          <w:sz w:val="22"/>
          <w:szCs w:val="22"/>
        </w:rPr>
        <w:t>li g</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n (daxili xarab olma, azalma, paslanma, küfl</w:t>
      </w:r>
      <w:r w:rsidRPr="00AF5846">
        <w:rPr>
          <w:sz w:val="22"/>
          <w:szCs w:val="22"/>
        </w:rPr>
        <w:t>ə</w:t>
      </w:r>
      <w:r w:rsidRPr="00AF5846">
        <w:rPr>
          <w:rFonts w:ascii="Sylfaen" w:hAnsi="Sylfaen" w:cs="Sylfaen"/>
          <w:sz w:val="22"/>
          <w:szCs w:val="22"/>
        </w:rPr>
        <w:t>nm</w:t>
      </w:r>
      <w:r w:rsidRPr="00AF5846">
        <w:rPr>
          <w:sz w:val="22"/>
          <w:szCs w:val="22"/>
        </w:rPr>
        <w:t>ə</w:t>
      </w:r>
      <w:r w:rsidRPr="00AF5846">
        <w:rPr>
          <w:rFonts w:ascii="Sylfaen" w:hAnsi="Sylfaen" w:cs="Sylfaen"/>
          <w:sz w:val="22"/>
          <w:szCs w:val="22"/>
        </w:rPr>
        <w:t>, sınma v</w:t>
      </w:r>
      <w:r w:rsidRPr="00AF5846">
        <w:rPr>
          <w:sz w:val="22"/>
          <w:szCs w:val="22"/>
        </w:rPr>
        <w:t>ə</w:t>
      </w:r>
      <w:r w:rsidRPr="00AF5846">
        <w:rPr>
          <w:rFonts w:ascii="Sylfaen" w:hAnsi="Sylfaen" w:cs="Sylfaen"/>
          <w:sz w:val="22"/>
          <w:szCs w:val="22"/>
        </w:rPr>
        <w:t xml:space="preserve"> ya sızma, öz-özün</w:t>
      </w:r>
      <w:r w:rsidRPr="00AF5846">
        <w:rPr>
          <w:sz w:val="22"/>
          <w:szCs w:val="22"/>
        </w:rPr>
        <w:t>ə</w:t>
      </w:r>
      <w:r w:rsidRPr="00AF5846">
        <w:rPr>
          <w:rFonts w:ascii="Sylfaen" w:hAnsi="Sylfaen" w:cs="Sylfaen"/>
          <w:sz w:val="22"/>
          <w:szCs w:val="22"/>
        </w:rPr>
        <w:t xml:space="preserve"> alışma v</w:t>
      </w:r>
      <w:r w:rsidRPr="00AF5846">
        <w:rPr>
          <w:sz w:val="22"/>
          <w:szCs w:val="22"/>
        </w:rPr>
        <w:t>ə</w:t>
      </w:r>
      <w:r w:rsidRPr="00AF5846">
        <w:rPr>
          <w:rFonts w:ascii="Sylfaen" w:hAnsi="Sylfaen" w:cs="Sylfaen"/>
          <w:sz w:val="22"/>
          <w:szCs w:val="22"/>
        </w:rPr>
        <w:t xml:space="preserve"> s.) v</w:t>
      </w:r>
      <w:r w:rsidRPr="00AF5846">
        <w:rPr>
          <w:sz w:val="22"/>
          <w:szCs w:val="22"/>
        </w:rPr>
        <w:t>ə</w:t>
      </w:r>
      <w:r w:rsidRPr="00AF5846">
        <w:rPr>
          <w:rFonts w:ascii="Sylfaen" w:hAnsi="Sylfaen" w:cs="Sylfaen"/>
          <w:sz w:val="22"/>
          <w:szCs w:val="22"/>
        </w:rPr>
        <w:t xml:space="preserve"> qeyri-düzgün qablaşdırma il</w:t>
      </w:r>
      <w:r w:rsidRPr="00AF5846">
        <w:rPr>
          <w:sz w:val="22"/>
          <w:szCs w:val="22"/>
        </w:rPr>
        <w:t>ə</w:t>
      </w:r>
      <w:r w:rsidRPr="00AF5846">
        <w:rPr>
          <w:rFonts w:ascii="Sylfaen" w:hAnsi="Sylfaen" w:cs="Sylfaen"/>
          <w:sz w:val="22"/>
          <w:szCs w:val="22"/>
        </w:rPr>
        <w:t xml:space="preserve"> tör</w:t>
      </w:r>
      <w:r w:rsidRPr="00AF5846">
        <w:rPr>
          <w:sz w:val="22"/>
          <w:szCs w:val="22"/>
        </w:rPr>
        <w:t>ə</w:t>
      </w:r>
      <w:r w:rsidRPr="00AF5846">
        <w:rPr>
          <w:rFonts w:ascii="Sylfaen" w:hAnsi="Sylfaen" w:cs="Sylfaen"/>
          <w:sz w:val="22"/>
          <w:szCs w:val="22"/>
        </w:rPr>
        <w:t>dil</w:t>
      </w:r>
      <w:r w:rsidRPr="00AF5846">
        <w:rPr>
          <w:sz w:val="22"/>
          <w:szCs w:val="22"/>
        </w:rPr>
        <w:t>ə</w:t>
      </w:r>
      <w:r w:rsidRPr="00AF5846">
        <w:rPr>
          <w:rFonts w:ascii="Sylfaen" w:hAnsi="Sylfaen" w:cs="Sylfaen"/>
          <w:sz w:val="22"/>
          <w:szCs w:val="22"/>
        </w:rPr>
        <w:t>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daşımır. </w:t>
      </w: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253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Fraxtın sığortalanması zamanı bu M</w:t>
      </w:r>
      <w:r w:rsidRPr="00AF5846">
        <w:rPr>
          <w:sz w:val="22"/>
          <w:szCs w:val="22"/>
        </w:rPr>
        <w:t>ə</w:t>
      </w:r>
      <w:r w:rsidRPr="00AF5846">
        <w:rPr>
          <w:rFonts w:ascii="Sylfaen" w:hAnsi="Sylfaen" w:cs="Sylfaen"/>
          <w:sz w:val="22"/>
          <w:szCs w:val="22"/>
        </w:rPr>
        <w:t>c</w:t>
      </w:r>
      <w:r w:rsidRPr="00AF5846">
        <w:rPr>
          <w:sz w:val="22"/>
          <w:szCs w:val="22"/>
        </w:rPr>
        <w:t>ə</w:t>
      </w:r>
      <w:r w:rsidRPr="00AF5846">
        <w:rPr>
          <w:rFonts w:ascii="Sylfaen" w:hAnsi="Sylfaen" w:cs="Sylfaen"/>
          <w:sz w:val="22"/>
          <w:szCs w:val="22"/>
        </w:rPr>
        <w:t>ll</w:t>
      </w:r>
      <w:r w:rsidRPr="00AF5846">
        <w:rPr>
          <w:sz w:val="22"/>
          <w:szCs w:val="22"/>
        </w:rPr>
        <w:t>ə</w:t>
      </w:r>
      <w:r w:rsidRPr="00AF5846">
        <w:rPr>
          <w:rFonts w:ascii="Sylfaen" w:hAnsi="Sylfaen" w:cs="Sylfaen"/>
          <w:sz w:val="22"/>
          <w:szCs w:val="22"/>
        </w:rPr>
        <w:t>nin 250-ci, 251-ci v</w:t>
      </w:r>
      <w:r w:rsidRPr="00AF5846">
        <w:rPr>
          <w:sz w:val="22"/>
          <w:szCs w:val="22"/>
        </w:rPr>
        <w:t>ə</w:t>
      </w:r>
      <w:r w:rsidRPr="00AF5846">
        <w:rPr>
          <w:rFonts w:ascii="Sylfaen" w:hAnsi="Sylfaen" w:cs="Sylfaen"/>
          <w:sz w:val="22"/>
          <w:szCs w:val="22"/>
        </w:rPr>
        <w:t xml:space="preserve"> 252-ci madd</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ri t</w:t>
      </w:r>
      <w:r w:rsidRPr="00AF5846">
        <w:rPr>
          <w:sz w:val="22"/>
          <w:szCs w:val="22"/>
        </w:rPr>
        <w:t>ə</w:t>
      </w:r>
      <w:r w:rsidRPr="00AF5846">
        <w:rPr>
          <w:rFonts w:ascii="Sylfaen" w:hAnsi="Sylfaen" w:cs="Sylfaen"/>
          <w:sz w:val="22"/>
          <w:szCs w:val="22"/>
        </w:rPr>
        <w:t xml:space="preserve">tbiq edilir. </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254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t>Sığortaçı nüv</w:t>
      </w:r>
      <w:r w:rsidRPr="00AF5846">
        <w:rPr>
          <w:sz w:val="22"/>
          <w:szCs w:val="22"/>
        </w:rPr>
        <w:t>ə</w:t>
      </w:r>
      <w:r w:rsidRPr="00AF5846">
        <w:rPr>
          <w:rFonts w:ascii="Sylfaen" w:hAnsi="Sylfaen" w:cs="Sylfaen"/>
          <w:sz w:val="22"/>
          <w:szCs w:val="22"/>
        </w:rPr>
        <w:t xml:space="preserve"> partlayışı zamanı radiasiya v</w:t>
      </w:r>
      <w:r w:rsidRPr="00AF5846">
        <w:rPr>
          <w:sz w:val="22"/>
          <w:szCs w:val="22"/>
        </w:rPr>
        <w:t>ə</w:t>
      </w:r>
      <w:r w:rsidRPr="00AF5846">
        <w:rPr>
          <w:rFonts w:ascii="Sylfaen" w:hAnsi="Sylfaen" w:cs="Sylfaen"/>
          <w:sz w:val="22"/>
          <w:szCs w:val="22"/>
        </w:rPr>
        <w:t xml:space="preserve"> ya radioaktiv z</w:t>
      </w:r>
      <w:r w:rsidRPr="00AF5846">
        <w:rPr>
          <w:sz w:val="22"/>
          <w:szCs w:val="22"/>
        </w:rPr>
        <w:t>ə</w:t>
      </w:r>
      <w:r w:rsidRPr="00AF5846">
        <w:rPr>
          <w:rFonts w:ascii="Sylfaen" w:hAnsi="Sylfaen" w:cs="Sylfaen"/>
          <w:sz w:val="22"/>
          <w:szCs w:val="22"/>
        </w:rPr>
        <w:t>d</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nm</w:t>
      </w:r>
      <w:r w:rsidRPr="00AF5846">
        <w:rPr>
          <w:sz w:val="22"/>
          <w:szCs w:val="22"/>
        </w:rPr>
        <w:t>ə</w:t>
      </w:r>
      <w:r w:rsidRPr="00AF5846">
        <w:rPr>
          <w:rFonts w:ascii="Sylfaen" w:hAnsi="Sylfaen" w:cs="Sylfaen"/>
          <w:sz w:val="22"/>
          <w:szCs w:val="22"/>
        </w:rPr>
        <w:t xml:space="preserve"> il</w:t>
      </w:r>
      <w:r w:rsidRPr="00AF5846">
        <w:rPr>
          <w:sz w:val="22"/>
          <w:szCs w:val="22"/>
        </w:rPr>
        <w:t>ə</w:t>
      </w:r>
      <w:r w:rsidRPr="00AF5846">
        <w:rPr>
          <w:rFonts w:ascii="Sylfaen" w:hAnsi="Sylfaen" w:cs="Sylfaen"/>
          <w:sz w:val="22"/>
          <w:szCs w:val="22"/>
        </w:rPr>
        <w:t xml:space="preserve"> tör</w:t>
      </w:r>
      <w:r w:rsidRPr="00AF5846">
        <w:rPr>
          <w:sz w:val="22"/>
          <w:szCs w:val="22"/>
        </w:rPr>
        <w:t>ə</w:t>
      </w:r>
      <w:r w:rsidRPr="00AF5846">
        <w:rPr>
          <w:rFonts w:ascii="Sylfaen" w:hAnsi="Sylfaen" w:cs="Sylfaen"/>
          <w:sz w:val="22"/>
          <w:szCs w:val="22"/>
        </w:rPr>
        <w:t>dil</w:t>
      </w:r>
      <w:r w:rsidRPr="00AF5846">
        <w:rPr>
          <w:sz w:val="22"/>
          <w:szCs w:val="22"/>
        </w:rPr>
        <w:t>ə</w:t>
      </w:r>
      <w:r w:rsidRPr="00AF5846">
        <w:rPr>
          <w:rFonts w:ascii="Sylfaen" w:hAnsi="Sylfaen" w:cs="Sylfaen"/>
          <w:sz w:val="22"/>
          <w:szCs w:val="22"/>
        </w:rPr>
        <w:t>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 xml:space="preserve">t daşımır, </w:t>
      </w:r>
      <w:r w:rsidRPr="00AF5846">
        <w:rPr>
          <w:sz w:val="22"/>
          <w:szCs w:val="22"/>
        </w:rPr>
        <w:t>ə</w:t>
      </w:r>
      <w:r w:rsidRPr="00AF5846">
        <w:rPr>
          <w:rFonts w:ascii="Sylfaen" w:hAnsi="Sylfaen" w:cs="Sylfaen"/>
          <w:sz w:val="22"/>
          <w:szCs w:val="22"/>
        </w:rPr>
        <w:t>g</w:t>
      </w:r>
      <w:r w:rsidRPr="00AF5846">
        <w:rPr>
          <w:sz w:val="22"/>
          <w:szCs w:val="22"/>
        </w:rPr>
        <w:t>ə</w:t>
      </w:r>
      <w:r w:rsidRPr="00AF5846">
        <w:rPr>
          <w:rFonts w:ascii="Sylfaen" w:hAnsi="Sylfaen" w:cs="Sylfaen"/>
          <w:sz w:val="22"/>
          <w:szCs w:val="22"/>
        </w:rPr>
        <w:t>r razılaşma il</w:t>
      </w:r>
      <w:r w:rsidRPr="00AF5846">
        <w:rPr>
          <w:sz w:val="22"/>
          <w:szCs w:val="22"/>
        </w:rPr>
        <w:t>ə</w:t>
      </w:r>
      <w:r w:rsidRPr="00AF5846">
        <w:rPr>
          <w:rFonts w:ascii="Sylfaen" w:hAnsi="Sylfaen" w:cs="Sylfaen"/>
          <w:sz w:val="22"/>
          <w:szCs w:val="22"/>
        </w:rPr>
        <w:t xml:space="preserve"> başqa hal n</w:t>
      </w:r>
      <w:r w:rsidRPr="00AF5846">
        <w:rPr>
          <w:sz w:val="22"/>
          <w:szCs w:val="22"/>
        </w:rPr>
        <w:t>ə</w:t>
      </w:r>
      <w:r w:rsidRPr="00AF5846">
        <w:rPr>
          <w:rFonts w:ascii="Sylfaen" w:hAnsi="Sylfaen" w:cs="Sylfaen"/>
          <w:sz w:val="22"/>
          <w:szCs w:val="22"/>
        </w:rPr>
        <w:t>z</w:t>
      </w:r>
      <w:r w:rsidRPr="00AF5846">
        <w:rPr>
          <w:sz w:val="22"/>
          <w:szCs w:val="22"/>
        </w:rPr>
        <w:t>ə</w:t>
      </w:r>
      <w:r w:rsidRPr="00AF5846">
        <w:rPr>
          <w:rFonts w:ascii="Sylfaen" w:hAnsi="Sylfaen" w:cs="Sylfaen"/>
          <w:sz w:val="22"/>
          <w:szCs w:val="22"/>
        </w:rPr>
        <w:t>rd</w:t>
      </w:r>
      <w:r w:rsidRPr="00AF5846">
        <w:rPr>
          <w:sz w:val="22"/>
          <w:szCs w:val="22"/>
        </w:rPr>
        <w:t>ə</w:t>
      </w:r>
      <w:r w:rsidRPr="00AF5846">
        <w:rPr>
          <w:rFonts w:ascii="Sylfaen" w:hAnsi="Sylfaen" w:cs="Sylfaen"/>
          <w:sz w:val="22"/>
          <w:szCs w:val="22"/>
        </w:rPr>
        <w:t xml:space="preserve"> tutulmayıbsa. </w:t>
      </w: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p>
    <w:p w:rsidR="00AF5846" w:rsidRPr="00AF5846" w:rsidRDefault="00AF5846" w:rsidP="00CE3570">
      <w:pPr>
        <w:pStyle w:val="abzacixml"/>
        <w:spacing w:before="0" w:beforeAutospacing="0" w:after="0" w:afterAutospacing="0"/>
        <w:ind w:firstLine="283"/>
        <w:jc w:val="both"/>
        <w:rPr>
          <w:rFonts w:ascii="Sylfaen" w:hAnsi="Sylfaen" w:cs="Sylfaen"/>
          <w:b/>
          <w:sz w:val="22"/>
          <w:szCs w:val="22"/>
        </w:rPr>
      </w:pPr>
      <w:r w:rsidRPr="00AF5846">
        <w:rPr>
          <w:rFonts w:ascii="Sylfaen" w:hAnsi="Sylfaen" w:cs="Sylfaen"/>
          <w:b/>
          <w:sz w:val="22"/>
          <w:szCs w:val="22"/>
        </w:rPr>
        <w:t>Madd</w:t>
      </w:r>
      <w:r w:rsidRPr="00AF5846">
        <w:rPr>
          <w:b/>
          <w:sz w:val="22"/>
          <w:szCs w:val="22"/>
        </w:rPr>
        <w:t>ə</w:t>
      </w:r>
      <w:r w:rsidRPr="00AF5846">
        <w:rPr>
          <w:rFonts w:ascii="Sylfaen" w:hAnsi="Sylfaen" w:cs="Sylfaen"/>
          <w:b/>
          <w:sz w:val="22"/>
          <w:szCs w:val="22"/>
        </w:rPr>
        <w:t xml:space="preserve"> 255 </w:t>
      </w:r>
    </w:p>
    <w:p w:rsidR="00AF5846" w:rsidRDefault="00AF5846" w:rsidP="00CE3570">
      <w:pPr>
        <w:pStyle w:val="abzacixml"/>
        <w:spacing w:before="0" w:beforeAutospacing="0" w:after="0" w:afterAutospacing="0"/>
        <w:ind w:firstLine="283"/>
        <w:jc w:val="both"/>
        <w:rPr>
          <w:rFonts w:ascii="Sylfaen" w:hAnsi="Sylfaen" w:cs="Sylfaen"/>
          <w:sz w:val="22"/>
          <w:szCs w:val="22"/>
        </w:rPr>
      </w:pPr>
      <w:r w:rsidRPr="00AF5846">
        <w:rPr>
          <w:rFonts w:ascii="Sylfaen" w:hAnsi="Sylfaen" w:cs="Sylfaen"/>
          <w:sz w:val="22"/>
          <w:szCs w:val="22"/>
        </w:rPr>
        <w:lastRenderedPageBreak/>
        <w:t>Sığortaçı h</w:t>
      </w:r>
      <w:r w:rsidRPr="00AF5846">
        <w:rPr>
          <w:sz w:val="22"/>
          <w:szCs w:val="22"/>
        </w:rPr>
        <w:t>ə</w:t>
      </w:r>
      <w:r w:rsidRPr="00AF5846">
        <w:rPr>
          <w:rFonts w:ascii="Sylfaen" w:hAnsi="Sylfaen" w:cs="Sylfaen"/>
          <w:sz w:val="22"/>
          <w:szCs w:val="22"/>
        </w:rPr>
        <w:t xml:space="preserve">rbi </w:t>
      </w:r>
      <w:r w:rsidRPr="00AF5846">
        <w:rPr>
          <w:sz w:val="22"/>
          <w:szCs w:val="22"/>
        </w:rPr>
        <w:t>ə</w:t>
      </w:r>
      <w:r w:rsidRPr="00AF5846">
        <w:rPr>
          <w:rFonts w:ascii="Sylfaen" w:hAnsi="Sylfaen" w:cs="Sylfaen"/>
          <w:sz w:val="22"/>
          <w:szCs w:val="22"/>
        </w:rPr>
        <w:t>m</w:t>
      </w:r>
      <w:r w:rsidRPr="00AF5846">
        <w:rPr>
          <w:sz w:val="22"/>
          <w:szCs w:val="22"/>
        </w:rPr>
        <w:t>ə</w:t>
      </w:r>
      <w:r w:rsidRPr="00AF5846">
        <w:rPr>
          <w:rFonts w:ascii="Sylfaen" w:hAnsi="Sylfaen" w:cs="Sylfaen"/>
          <w:sz w:val="22"/>
          <w:szCs w:val="22"/>
        </w:rPr>
        <w:t>liyyat v</w:t>
      </w:r>
      <w:r w:rsidRPr="00AF5846">
        <w:rPr>
          <w:sz w:val="22"/>
          <w:szCs w:val="22"/>
        </w:rPr>
        <w:t>ə</w:t>
      </w:r>
      <w:r w:rsidRPr="00AF5846">
        <w:rPr>
          <w:rFonts w:ascii="Sylfaen" w:hAnsi="Sylfaen" w:cs="Sylfaen"/>
          <w:sz w:val="22"/>
          <w:szCs w:val="22"/>
        </w:rPr>
        <w:t xml:space="preserve"> ya h</w:t>
      </w:r>
      <w:r w:rsidRPr="00AF5846">
        <w:rPr>
          <w:sz w:val="22"/>
          <w:szCs w:val="22"/>
        </w:rPr>
        <w:t>ə</w:t>
      </w:r>
      <w:r w:rsidRPr="00AF5846">
        <w:rPr>
          <w:rFonts w:ascii="Sylfaen" w:hAnsi="Sylfaen" w:cs="Sylfaen"/>
          <w:sz w:val="22"/>
          <w:szCs w:val="22"/>
        </w:rPr>
        <w:t>rbi t</w:t>
      </w:r>
      <w:r w:rsidRPr="00AF5846">
        <w:rPr>
          <w:sz w:val="22"/>
          <w:szCs w:val="22"/>
        </w:rPr>
        <w:t>ə</w:t>
      </w:r>
      <w:r w:rsidRPr="00AF5846">
        <w:rPr>
          <w:rFonts w:ascii="Sylfaen" w:hAnsi="Sylfaen" w:cs="Sylfaen"/>
          <w:sz w:val="22"/>
          <w:szCs w:val="22"/>
        </w:rPr>
        <w:t>dbirl</w:t>
      </w:r>
      <w:r w:rsidRPr="00AF5846">
        <w:rPr>
          <w:sz w:val="22"/>
          <w:szCs w:val="22"/>
        </w:rPr>
        <w:t>ə</w:t>
      </w:r>
      <w:r w:rsidRPr="00AF5846">
        <w:rPr>
          <w:rFonts w:ascii="Sylfaen" w:hAnsi="Sylfaen" w:cs="Sylfaen"/>
          <w:sz w:val="22"/>
          <w:szCs w:val="22"/>
        </w:rPr>
        <w:t>rl</w:t>
      </w:r>
      <w:r w:rsidRPr="00AF5846">
        <w:rPr>
          <w:sz w:val="22"/>
          <w:szCs w:val="22"/>
        </w:rPr>
        <w:t>ə</w:t>
      </w:r>
      <w:r w:rsidRPr="00AF5846">
        <w:rPr>
          <w:rFonts w:ascii="Sylfaen" w:hAnsi="Sylfaen" w:cs="Sylfaen"/>
          <w:sz w:val="22"/>
          <w:szCs w:val="22"/>
        </w:rPr>
        <w:t xml:space="preserve"> g</w:t>
      </w:r>
      <w:r w:rsidRPr="00AF5846">
        <w:rPr>
          <w:sz w:val="22"/>
          <w:szCs w:val="22"/>
        </w:rPr>
        <w:t>ə</w:t>
      </w:r>
      <w:r w:rsidRPr="00AF5846">
        <w:rPr>
          <w:rFonts w:ascii="Sylfaen" w:hAnsi="Sylfaen" w:cs="Sylfaen"/>
          <w:sz w:val="22"/>
          <w:szCs w:val="22"/>
        </w:rPr>
        <w:t xml:space="preserve">minin </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 xml:space="preserve"> keçirilm</w:t>
      </w:r>
      <w:r w:rsidRPr="00AF5846">
        <w:rPr>
          <w:sz w:val="22"/>
          <w:szCs w:val="22"/>
        </w:rPr>
        <w:t>ə</w:t>
      </w:r>
      <w:r w:rsidRPr="00AF5846">
        <w:rPr>
          <w:rFonts w:ascii="Sylfaen" w:hAnsi="Sylfaen" w:cs="Sylfaen"/>
          <w:sz w:val="22"/>
          <w:szCs w:val="22"/>
        </w:rPr>
        <w:t>si, d</w:t>
      </w:r>
      <w:r w:rsidRPr="00AF5846">
        <w:rPr>
          <w:sz w:val="22"/>
          <w:szCs w:val="22"/>
        </w:rPr>
        <w:t>ə</w:t>
      </w:r>
      <w:r w:rsidRPr="00AF5846">
        <w:rPr>
          <w:rFonts w:ascii="Sylfaen" w:hAnsi="Sylfaen" w:cs="Sylfaen"/>
          <w:sz w:val="22"/>
          <w:szCs w:val="22"/>
        </w:rPr>
        <w:t>niz quldurlarının hücumu, xalq iğtişaşları, t</w:t>
      </w:r>
      <w:r w:rsidRPr="00AF5846">
        <w:rPr>
          <w:sz w:val="22"/>
          <w:szCs w:val="22"/>
        </w:rPr>
        <w:t>ə</w:t>
      </w:r>
      <w:r w:rsidRPr="00AF5846">
        <w:rPr>
          <w:rFonts w:ascii="Sylfaen" w:hAnsi="Sylfaen" w:cs="Sylfaen"/>
          <w:sz w:val="22"/>
          <w:szCs w:val="22"/>
        </w:rPr>
        <w:t>til, habel</w:t>
      </w:r>
      <w:r w:rsidRPr="00AF5846">
        <w:rPr>
          <w:sz w:val="22"/>
          <w:szCs w:val="22"/>
        </w:rPr>
        <w:t>ə</w:t>
      </w:r>
      <w:r w:rsidRPr="00AF5846">
        <w:rPr>
          <w:rFonts w:ascii="Sylfaen" w:hAnsi="Sylfaen" w:cs="Sylfaen"/>
          <w:sz w:val="22"/>
          <w:szCs w:val="22"/>
        </w:rPr>
        <w:t xml:space="preserve"> h</w:t>
      </w:r>
      <w:r w:rsidRPr="00AF5846">
        <w:rPr>
          <w:sz w:val="22"/>
          <w:szCs w:val="22"/>
        </w:rPr>
        <w:t>ə</w:t>
      </w:r>
      <w:r w:rsidRPr="00AF5846">
        <w:rPr>
          <w:rFonts w:ascii="Sylfaen" w:hAnsi="Sylfaen" w:cs="Sylfaen"/>
          <w:sz w:val="22"/>
          <w:szCs w:val="22"/>
        </w:rPr>
        <w:t>rbi v</w:t>
      </w:r>
      <w:r w:rsidRPr="00AF5846">
        <w:rPr>
          <w:sz w:val="22"/>
          <w:szCs w:val="22"/>
        </w:rPr>
        <w:t>ə</w:t>
      </w:r>
      <w:r w:rsidRPr="00AF5846">
        <w:rPr>
          <w:rFonts w:ascii="Sylfaen" w:hAnsi="Sylfaen" w:cs="Sylfaen"/>
          <w:sz w:val="22"/>
          <w:szCs w:val="22"/>
        </w:rPr>
        <w:t xml:space="preserve"> ya mülki hakimiyy</w:t>
      </w:r>
      <w:r w:rsidRPr="00AF5846">
        <w:rPr>
          <w:sz w:val="22"/>
          <w:szCs w:val="22"/>
        </w:rPr>
        <w:t>ə</w:t>
      </w:r>
      <w:r w:rsidRPr="00AF5846">
        <w:rPr>
          <w:rFonts w:ascii="Sylfaen" w:hAnsi="Sylfaen" w:cs="Sylfaen"/>
          <w:sz w:val="22"/>
          <w:szCs w:val="22"/>
        </w:rPr>
        <w:t xml:space="preserve">tin </w:t>
      </w:r>
      <w:r w:rsidRPr="00AF5846">
        <w:rPr>
          <w:sz w:val="22"/>
          <w:szCs w:val="22"/>
        </w:rPr>
        <w:t>ə</w:t>
      </w:r>
      <w:r w:rsidRPr="00AF5846">
        <w:rPr>
          <w:rFonts w:ascii="Sylfaen" w:hAnsi="Sylfaen" w:cs="Sylfaen"/>
          <w:sz w:val="22"/>
          <w:szCs w:val="22"/>
        </w:rPr>
        <w:t>mri il</w:t>
      </w:r>
      <w:r w:rsidRPr="00AF5846">
        <w:rPr>
          <w:sz w:val="22"/>
          <w:szCs w:val="22"/>
        </w:rPr>
        <w:t>ə</w:t>
      </w:r>
      <w:r w:rsidRPr="00AF5846">
        <w:rPr>
          <w:rFonts w:ascii="Sylfaen" w:hAnsi="Sylfaen" w:cs="Sylfaen"/>
          <w:sz w:val="22"/>
          <w:szCs w:val="22"/>
        </w:rPr>
        <w:t xml:space="preserve"> yükün v</w:t>
      </w:r>
      <w:r w:rsidRPr="00AF5846">
        <w:rPr>
          <w:sz w:val="22"/>
          <w:szCs w:val="22"/>
        </w:rPr>
        <w:t>ə</w:t>
      </w:r>
      <w:r w:rsidRPr="00AF5846">
        <w:rPr>
          <w:rFonts w:ascii="Sylfaen" w:hAnsi="Sylfaen" w:cs="Sylfaen"/>
          <w:sz w:val="22"/>
          <w:szCs w:val="22"/>
        </w:rPr>
        <w:t xml:space="preserve"> ya g</w:t>
      </w:r>
      <w:r w:rsidRPr="00AF5846">
        <w:rPr>
          <w:sz w:val="22"/>
          <w:szCs w:val="22"/>
        </w:rPr>
        <w:t>ə</w:t>
      </w:r>
      <w:r w:rsidRPr="00AF5846">
        <w:rPr>
          <w:rFonts w:ascii="Sylfaen" w:hAnsi="Sylfaen" w:cs="Sylfaen"/>
          <w:sz w:val="22"/>
          <w:szCs w:val="22"/>
        </w:rPr>
        <w:t>minin müsadir</w:t>
      </w:r>
      <w:r w:rsidRPr="00AF5846">
        <w:rPr>
          <w:sz w:val="22"/>
          <w:szCs w:val="22"/>
        </w:rPr>
        <w:t>ə</w:t>
      </w:r>
      <w:r w:rsidRPr="00AF5846">
        <w:rPr>
          <w:rFonts w:ascii="Sylfaen" w:hAnsi="Sylfaen" w:cs="Sylfaen"/>
          <w:sz w:val="22"/>
          <w:szCs w:val="22"/>
        </w:rPr>
        <w:t>si, t</w:t>
      </w:r>
      <w:r w:rsidRPr="00AF5846">
        <w:rPr>
          <w:sz w:val="22"/>
          <w:szCs w:val="22"/>
        </w:rPr>
        <w:t>ə</w:t>
      </w:r>
      <w:r w:rsidRPr="00AF5846">
        <w:rPr>
          <w:rFonts w:ascii="Sylfaen" w:hAnsi="Sylfaen" w:cs="Sylfaen"/>
          <w:sz w:val="22"/>
          <w:szCs w:val="22"/>
        </w:rPr>
        <w:t>l</w:t>
      </w:r>
      <w:r w:rsidRPr="00AF5846">
        <w:rPr>
          <w:sz w:val="22"/>
          <w:szCs w:val="22"/>
        </w:rPr>
        <w:t>ə</w:t>
      </w:r>
      <w:r w:rsidRPr="00AF5846">
        <w:rPr>
          <w:rFonts w:ascii="Sylfaen" w:hAnsi="Sylfaen" w:cs="Sylfaen"/>
          <w:sz w:val="22"/>
          <w:szCs w:val="22"/>
        </w:rPr>
        <w:t>b olunması, h</w:t>
      </w:r>
      <w:r w:rsidRPr="00AF5846">
        <w:rPr>
          <w:sz w:val="22"/>
          <w:szCs w:val="22"/>
        </w:rPr>
        <w:t>ə</w:t>
      </w:r>
      <w:r w:rsidRPr="00AF5846">
        <w:rPr>
          <w:rFonts w:ascii="Sylfaen" w:hAnsi="Sylfaen" w:cs="Sylfaen"/>
          <w:sz w:val="22"/>
          <w:szCs w:val="22"/>
        </w:rPr>
        <w:t>bsi v</w:t>
      </w:r>
      <w:r w:rsidRPr="00AF5846">
        <w:rPr>
          <w:sz w:val="22"/>
          <w:szCs w:val="22"/>
        </w:rPr>
        <w:t>ə</w:t>
      </w:r>
      <w:r w:rsidRPr="00AF5846">
        <w:rPr>
          <w:rFonts w:ascii="Sylfaen" w:hAnsi="Sylfaen" w:cs="Sylfaen"/>
          <w:sz w:val="22"/>
          <w:szCs w:val="22"/>
        </w:rPr>
        <w:t xml:space="preserve"> ya g</w:t>
      </w:r>
      <w:r w:rsidRPr="00AF5846">
        <w:rPr>
          <w:sz w:val="22"/>
          <w:szCs w:val="22"/>
        </w:rPr>
        <w:t>ə</w:t>
      </w:r>
      <w:r w:rsidRPr="00AF5846">
        <w:rPr>
          <w:rFonts w:ascii="Sylfaen" w:hAnsi="Sylfaen" w:cs="Sylfaen"/>
          <w:sz w:val="22"/>
          <w:szCs w:val="22"/>
        </w:rPr>
        <w:t>minin v</w:t>
      </w:r>
      <w:r w:rsidRPr="00AF5846">
        <w:rPr>
          <w:sz w:val="22"/>
          <w:szCs w:val="22"/>
        </w:rPr>
        <w:t>ə</w:t>
      </w:r>
      <w:r w:rsidRPr="00AF5846">
        <w:rPr>
          <w:rFonts w:ascii="Sylfaen" w:hAnsi="Sylfaen" w:cs="Sylfaen"/>
          <w:sz w:val="22"/>
          <w:szCs w:val="22"/>
        </w:rPr>
        <w:t xml:space="preserve"> yükün m</w:t>
      </w:r>
      <w:r w:rsidRPr="00AF5846">
        <w:rPr>
          <w:sz w:val="22"/>
          <w:szCs w:val="22"/>
        </w:rPr>
        <w:t>ə</w:t>
      </w:r>
      <w:r w:rsidRPr="00AF5846">
        <w:rPr>
          <w:rFonts w:ascii="Sylfaen" w:hAnsi="Sylfaen" w:cs="Sylfaen"/>
          <w:sz w:val="22"/>
          <w:szCs w:val="22"/>
        </w:rPr>
        <w:t>hv edilm</w:t>
      </w:r>
      <w:r w:rsidRPr="00AF5846">
        <w:rPr>
          <w:sz w:val="22"/>
          <w:szCs w:val="22"/>
        </w:rPr>
        <w:t>ə</w:t>
      </w:r>
      <w:r w:rsidRPr="00AF5846">
        <w:rPr>
          <w:rFonts w:ascii="Sylfaen" w:hAnsi="Sylfaen" w:cs="Sylfaen"/>
          <w:sz w:val="22"/>
          <w:szCs w:val="22"/>
        </w:rPr>
        <w:t>si il</w:t>
      </w:r>
      <w:r w:rsidRPr="00AF5846">
        <w:rPr>
          <w:sz w:val="22"/>
          <w:szCs w:val="22"/>
        </w:rPr>
        <w:t>ə</w:t>
      </w:r>
      <w:r w:rsidRPr="00AF5846">
        <w:rPr>
          <w:rFonts w:ascii="Sylfaen" w:hAnsi="Sylfaen" w:cs="Sylfaen"/>
          <w:sz w:val="22"/>
          <w:szCs w:val="22"/>
        </w:rPr>
        <w:t xml:space="preserve"> tör</w:t>
      </w:r>
      <w:r w:rsidRPr="00AF5846">
        <w:rPr>
          <w:sz w:val="22"/>
          <w:szCs w:val="22"/>
        </w:rPr>
        <w:t>ə</w:t>
      </w:r>
      <w:r w:rsidRPr="00AF5846">
        <w:rPr>
          <w:rFonts w:ascii="Sylfaen" w:hAnsi="Sylfaen" w:cs="Sylfaen"/>
          <w:sz w:val="22"/>
          <w:szCs w:val="22"/>
        </w:rPr>
        <w:t>dil</w:t>
      </w:r>
      <w:r w:rsidRPr="00AF5846">
        <w:rPr>
          <w:sz w:val="22"/>
          <w:szCs w:val="22"/>
        </w:rPr>
        <w:t>ə</w:t>
      </w:r>
      <w:r w:rsidRPr="00AF5846">
        <w:rPr>
          <w:rFonts w:ascii="Sylfaen" w:hAnsi="Sylfaen" w:cs="Sylfaen"/>
          <w:sz w:val="22"/>
          <w:szCs w:val="22"/>
        </w:rPr>
        <w:t>n z</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r</w:t>
      </w:r>
      <w:r w:rsidRPr="00AF5846">
        <w:rPr>
          <w:sz w:val="22"/>
          <w:szCs w:val="22"/>
        </w:rPr>
        <w:t>ə</w:t>
      </w:r>
      <w:r w:rsidRPr="00AF5846">
        <w:rPr>
          <w:rFonts w:ascii="Sylfaen" w:hAnsi="Sylfaen" w:cs="Sylfaen"/>
          <w:sz w:val="22"/>
          <w:szCs w:val="22"/>
        </w:rPr>
        <w:t xml:space="preserve"> gör</w:t>
      </w:r>
      <w:r w:rsidRPr="00AF5846">
        <w:rPr>
          <w:sz w:val="22"/>
          <w:szCs w:val="22"/>
        </w:rPr>
        <w:t>ə</w:t>
      </w:r>
      <w:r w:rsidRPr="00AF5846">
        <w:rPr>
          <w:rFonts w:ascii="Sylfaen" w:hAnsi="Sylfaen" w:cs="Sylfaen"/>
          <w:sz w:val="22"/>
          <w:szCs w:val="22"/>
        </w:rPr>
        <w:t xml:space="preserve"> m</w:t>
      </w:r>
      <w:r w:rsidRPr="00AF5846">
        <w:rPr>
          <w:sz w:val="22"/>
          <w:szCs w:val="22"/>
        </w:rPr>
        <w:t>ə</w:t>
      </w:r>
      <w:r w:rsidRPr="00AF5846">
        <w:rPr>
          <w:rFonts w:ascii="Sylfaen" w:hAnsi="Sylfaen" w:cs="Sylfaen"/>
          <w:sz w:val="22"/>
          <w:szCs w:val="22"/>
        </w:rPr>
        <w:t>suliyy</w:t>
      </w:r>
      <w:r w:rsidRPr="00AF5846">
        <w:rPr>
          <w:sz w:val="22"/>
          <w:szCs w:val="22"/>
        </w:rPr>
        <w:t>ə</w:t>
      </w:r>
      <w:r w:rsidRPr="00AF5846">
        <w:rPr>
          <w:rFonts w:ascii="Sylfaen" w:hAnsi="Sylfaen" w:cs="Sylfaen"/>
          <w:sz w:val="22"/>
          <w:szCs w:val="22"/>
        </w:rPr>
        <w:t>t daşımır.</w:t>
      </w:r>
    </w:p>
    <w:p w:rsidR="00AF5846" w:rsidRDefault="00AF5846" w:rsidP="00CE3570">
      <w:pPr>
        <w:pStyle w:val="abzacixml"/>
        <w:spacing w:before="0" w:beforeAutospacing="0" w:after="0" w:afterAutospacing="0"/>
        <w:ind w:firstLine="283"/>
        <w:jc w:val="both"/>
        <w:rPr>
          <w:rFonts w:ascii="Sylfaen" w:hAnsi="Sylfaen" w:cs="Sylfaen"/>
          <w:sz w:val="22"/>
          <w:szCs w:val="22"/>
        </w:rPr>
      </w:pPr>
    </w:p>
    <w:p w:rsidR="004A3493" w:rsidRPr="004A3493" w:rsidRDefault="00CE3570" w:rsidP="004A3493">
      <w:pPr>
        <w:pStyle w:val="muxlixml"/>
        <w:spacing w:before="240" w:beforeAutospacing="0" w:after="0" w:afterAutospacing="0" w:line="240" w:lineRule="atLeast"/>
        <w:ind w:left="850" w:hanging="850"/>
        <w:rPr>
          <w:rFonts w:ascii="Sylfaen" w:hAnsi="Sylfaen"/>
          <w:b/>
          <w:sz w:val="22"/>
          <w:szCs w:val="22"/>
        </w:rPr>
      </w:pPr>
      <w:r w:rsidRPr="00CE3570">
        <w:rPr>
          <w:b/>
          <w:bCs/>
          <w:sz w:val="22"/>
          <w:szCs w:val="22"/>
        </w:rPr>
        <w:t xml:space="preserve">    </w:t>
      </w:r>
      <w:r w:rsidR="004A3493" w:rsidRPr="004A3493">
        <w:rPr>
          <w:rFonts w:ascii="Sylfaen" w:hAnsi="Sylfaen"/>
          <w:b/>
          <w:sz w:val="22"/>
          <w:szCs w:val="22"/>
        </w:rPr>
        <w:t>Madd</w:t>
      </w:r>
      <w:r w:rsidR="004A3493" w:rsidRPr="004A3493">
        <w:rPr>
          <w:b/>
          <w:sz w:val="22"/>
          <w:szCs w:val="22"/>
        </w:rPr>
        <w:t>ə</w:t>
      </w:r>
      <w:r w:rsidR="004A3493" w:rsidRPr="004A3493">
        <w:rPr>
          <w:rFonts w:ascii="Sylfaen" w:hAnsi="Sylfaen"/>
          <w:b/>
          <w:sz w:val="22"/>
          <w:szCs w:val="22"/>
        </w:rPr>
        <w:t xml:space="preserve"> 256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Sığortaçı sığorta obyektil</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laq</w:t>
      </w:r>
      <w:r w:rsidRPr="004A3493">
        <w:rPr>
          <w:sz w:val="22"/>
          <w:szCs w:val="22"/>
        </w:rPr>
        <w:t>ə</w:t>
      </w:r>
      <w:r w:rsidRPr="004A3493">
        <w:rPr>
          <w:rFonts w:ascii="Sylfaen" w:hAnsi="Sylfaen"/>
          <w:sz w:val="22"/>
          <w:szCs w:val="22"/>
        </w:rPr>
        <w:t>dar b</w:t>
      </w:r>
      <w:r w:rsidRPr="004A3493">
        <w:rPr>
          <w:rFonts w:ascii="Sylfaen" w:hAnsi="Sylfaen" w:cs="Sylfaen"/>
          <w:sz w:val="22"/>
          <w:szCs w:val="22"/>
        </w:rPr>
        <w:t>ü</w:t>
      </w:r>
      <w:r w:rsidRPr="004A3493">
        <w:rPr>
          <w:rFonts w:ascii="Sylfaen" w:hAnsi="Sylfaen"/>
          <w:sz w:val="22"/>
          <w:szCs w:val="22"/>
        </w:rPr>
        <w:t>t</w:t>
      </w:r>
      <w:r w:rsidRPr="004A3493">
        <w:rPr>
          <w:rFonts w:ascii="Sylfaen" w:hAnsi="Sylfaen" w:cs="Sylfaen"/>
          <w:sz w:val="22"/>
          <w:szCs w:val="22"/>
        </w:rPr>
        <w:t>ü</w:t>
      </w:r>
      <w:r w:rsidRPr="004A3493">
        <w:rPr>
          <w:rFonts w:ascii="Sylfaen" w:hAnsi="Sylfaen"/>
          <w:sz w:val="22"/>
          <w:szCs w:val="22"/>
        </w:rPr>
        <w:t>n m</w:t>
      </w:r>
      <w:r w:rsidRPr="004A3493">
        <w:rPr>
          <w:rFonts w:ascii="Sylfaen" w:hAnsi="Sylfaen" w:cs="Sylfaen"/>
          <w:sz w:val="22"/>
          <w:szCs w:val="22"/>
        </w:rPr>
        <w:t>ü</w:t>
      </w:r>
      <w:r w:rsidRPr="004A3493">
        <w:rPr>
          <w:rFonts w:ascii="Sylfaen" w:hAnsi="Sylfaen"/>
          <w:sz w:val="22"/>
          <w:szCs w:val="22"/>
        </w:rPr>
        <w:t>h</w:t>
      </w:r>
      <w:r w:rsidRPr="004A3493">
        <w:rPr>
          <w:rFonts w:ascii="Sylfaen" w:hAnsi="Sylfaen" w:cs="Sylfaen"/>
          <w:sz w:val="22"/>
          <w:szCs w:val="22"/>
        </w:rPr>
        <w:t>ü</w:t>
      </w:r>
      <w:r w:rsidRPr="004A3493">
        <w:rPr>
          <w:rFonts w:ascii="Sylfaen" w:hAnsi="Sylfaen"/>
          <w:sz w:val="22"/>
          <w:szCs w:val="22"/>
        </w:rPr>
        <w:t>m d</w:t>
      </w:r>
      <w:r w:rsidRPr="004A3493">
        <w:rPr>
          <w:sz w:val="22"/>
          <w:szCs w:val="22"/>
        </w:rPr>
        <w:t>ə</w:t>
      </w:r>
      <w:r w:rsidRPr="004A3493">
        <w:rPr>
          <w:rFonts w:ascii="Sylfaen" w:hAnsi="Sylfaen"/>
          <w:sz w:val="22"/>
          <w:szCs w:val="22"/>
        </w:rPr>
        <w:t>yi</w:t>
      </w:r>
      <w:r w:rsidRPr="004A3493">
        <w:rPr>
          <w:rFonts w:ascii="Sylfaen" w:hAnsi="Sylfaen" w:cs="Sylfaen"/>
          <w:sz w:val="22"/>
          <w:szCs w:val="22"/>
        </w:rPr>
        <w:t>ş</w:t>
      </w:r>
      <w:r w:rsidRPr="004A3493">
        <w:rPr>
          <w:rFonts w:ascii="Sylfaen" w:hAnsi="Sylfaen"/>
          <w:sz w:val="22"/>
          <w:szCs w:val="22"/>
        </w:rPr>
        <w:t>iklikl</w:t>
      </w:r>
      <w:r w:rsidRPr="004A3493">
        <w:rPr>
          <w:sz w:val="22"/>
          <w:szCs w:val="22"/>
        </w:rPr>
        <w:t>ə</w:t>
      </w:r>
      <w:r w:rsidRPr="004A3493">
        <w:rPr>
          <w:rFonts w:ascii="Sylfaen" w:hAnsi="Sylfaen"/>
          <w:sz w:val="22"/>
          <w:szCs w:val="22"/>
        </w:rPr>
        <w:t>r (h</w:t>
      </w:r>
      <w:r w:rsidRPr="004A3493">
        <w:rPr>
          <w:sz w:val="22"/>
          <w:szCs w:val="22"/>
        </w:rPr>
        <w:t>ə</w:t>
      </w:r>
      <w:r w:rsidRPr="004A3493">
        <w:rPr>
          <w:rFonts w:ascii="Sylfaen" w:hAnsi="Sylfaen"/>
          <w:sz w:val="22"/>
          <w:szCs w:val="22"/>
        </w:rPr>
        <w:t>ddind</w:t>
      </w:r>
      <w:r w:rsidRPr="004A3493">
        <w:rPr>
          <w:sz w:val="22"/>
          <w:szCs w:val="22"/>
        </w:rPr>
        <w:t>ə</w:t>
      </w:r>
      <w:r w:rsidRPr="004A3493">
        <w:rPr>
          <w:rFonts w:ascii="Sylfaen" w:hAnsi="Sylfaen"/>
          <w:sz w:val="22"/>
          <w:szCs w:val="22"/>
        </w:rPr>
        <w:t>n art</w:t>
      </w:r>
      <w:r w:rsidRPr="004A3493">
        <w:rPr>
          <w:rFonts w:ascii="Sylfaen" w:hAnsi="Sylfaen" w:cs="Sylfaen"/>
          <w:sz w:val="22"/>
          <w:szCs w:val="22"/>
        </w:rPr>
        <w:t>ı</w:t>
      </w:r>
      <w:r w:rsidRPr="004A3493">
        <w:rPr>
          <w:rFonts w:ascii="Sylfaen" w:hAnsi="Sylfaen"/>
          <w:sz w:val="22"/>
          <w:szCs w:val="22"/>
        </w:rPr>
        <w:t>q y</w:t>
      </w:r>
      <w:r w:rsidRPr="004A3493">
        <w:rPr>
          <w:rFonts w:ascii="Sylfaen" w:hAnsi="Sylfaen" w:cs="Sylfaen"/>
          <w:sz w:val="22"/>
          <w:szCs w:val="22"/>
        </w:rPr>
        <w:t>ü</w:t>
      </w:r>
      <w:r w:rsidRPr="004A3493">
        <w:rPr>
          <w:rFonts w:ascii="Sylfaen" w:hAnsi="Sylfaen"/>
          <w:sz w:val="22"/>
          <w:szCs w:val="22"/>
        </w:rPr>
        <w:t>kl</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da</w:t>
      </w:r>
      <w:r w:rsidRPr="004A3493">
        <w:rPr>
          <w:rFonts w:ascii="Sylfaen" w:hAnsi="Sylfaen" w:cs="Sylfaen"/>
          <w:sz w:val="22"/>
          <w:szCs w:val="22"/>
        </w:rPr>
        <w:t>şı</w:t>
      </w:r>
      <w:r w:rsidRPr="004A3493">
        <w:rPr>
          <w:rFonts w:ascii="Sylfaen" w:hAnsi="Sylfaen"/>
          <w:sz w:val="22"/>
          <w:szCs w:val="22"/>
        </w:rPr>
        <w:t>nma vasit</w:t>
      </w:r>
      <w:r w:rsidRPr="004A3493">
        <w:rPr>
          <w:sz w:val="22"/>
          <w:szCs w:val="22"/>
        </w:rPr>
        <w:t>ə</w:t>
      </w:r>
      <w:r w:rsidRPr="004A3493">
        <w:rPr>
          <w:rFonts w:ascii="Sylfaen" w:hAnsi="Sylfaen"/>
          <w:sz w:val="22"/>
          <w:szCs w:val="22"/>
        </w:rPr>
        <w:t>sinin, bo</w:t>
      </w:r>
      <w:r w:rsidRPr="004A3493">
        <w:rPr>
          <w:rFonts w:ascii="Sylfaen" w:hAnsi="Sylfaen" w:cs="Sylfaen"/>
          <w:sz w:val="22"/>
          <w:szCs w:val="22"/>
        </w:rPr>
        <w:t>ş</w:t>
      </w:r>
      <w:r w:rsidRPr="004A3493">
        <w:rPr>
          <w:rFonts w:ascii="Sylfaen" w:hAnsi="Sylfaen"/>
          <w:sz w:val="22"/>
          <w:szCs w:val="22"/>
        </w:rPr>
        <w:t>altma liman</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m</w:t>
      </w:r>
      <w:r w:rsidRPr="004A3493">
        <w:rPr>
          <w:rFonts w:ascii="Sylfaen" w:hAnsi="Sylfaen" w:cs="Sylfaen"/>
          <w:sz w:val="22"/>
          <w:szCs w:val="22"/>
        </w:rPr>
        <w:t>ü</w:t>
      </w:r>
      <w:r w:rsidRPr="004A3493">
        <w:rPr>
          <w:sz w:val="22"/>
          <w:szCs w:val="22"/>
        </w:rPr>
        <w:t>ə</w:t>
      </w:r>
      <w:r w:rsidRPr="004A3493">
        <w:rPr>
          <w:rFonts w:ascii="Sylfaen" w:hAnsi="Sylfaen"/>
          <w:sz w:val="22"/>
          <w:szCs w:val="22"/>
        </w:rPr>
        <w:t>yy</w:t>
      </w:r>
      <w:r w:rsidRPr="004A3493">
        <w:rPr>
          <w:sz w:val="22"/>
          <w:szCs w:val="22"/>
        </w:rPr>
        <w:t>ə</w:t>
      </w:r>
      <w:r w:rsidRPr="004A3493">
        <w:rPr>
          <w:rFonts w:ascii="Sylfaen" w:hAnsi="Sylfaen"/>
          <w:sz w:val="22"/>
          <w:szCs w:val="22"/>
        </w:rPr>
        <w:t>n edilmi</w:t>
      </w:r>
      <w:r w:rsidRPr="004A3493">
        <w:rPr>
          <w:rFonts w:ascii="Sylfaen" w:hAnsi="Sylfaen" w:cs="Sylfaen"/>
          <w:sz w:val="22"/>
          <w:szCs w:val="22"/>
        </w:rPr>
        <w:t>ş</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adi mar</w:t>
      </w:r>
      <w:r w:rsidRPr="004A3493">
        <w:rPr>
          <w:rFonts w:ascii="Sylfaen" w:hAnsi="Sylfaen" w:cs="Sylfaen"/>
          <w:sz w:val="22"/>
          <w:szCs w:val="22"/>
        </w:rPr>
        <w:t>ş</w:t>
      </w:r>
      <w:r w:rsidRPr="004A3493">
        <w:rPr>
          <w:rFonts w:ascii="Sylfaen" w:hAnsi="Sylfaen"/>
          <w:sz w:val="22"/>
          <w:szCs w:val="22"/>
        </w:rPr>
        <w:t>rutun d</w:t>
      </w:r>
      <w:r w:rsidRPr="004A3493">
        <w:rPr>
          <w:sz w:val="22"/>
          <w:szCs w:val="22"/>
        </w:rPr>
        <w:t>ə</w:t>
      </w:r>
      <w:r w:rsidRPr="004A3493">
        <w:rPr>
          <w:rFonts w:ascii="Sylfaen" w:hAnsi="Sylfaen"/>
          <w:sz w:val="22"/>
          <w:szCs w:val="22"/>
        </w:rPr>
        <w:t>yi</w:t>
      </w:r>
      <w:r w:rsidRPr="004A3493">
        <w:rPr>
          <w:rFonts w:ascii="Sylfaen" w:hAnsi="Sylfaen" w:cs="Sylfaen"/>
          <w:sz w:val="22"/>
          <w:szCs w:val="22"/>
        </w:rPr>
        <w:t>ş</w:t>
      </w:r>
      <w:r w:rsidRPr="004A3493">
        <w:rPr>
          <w:rFonts w:ascii="Sylfaen" w:hAnsi="Sylfaen"/>
          <w:sz w:val="22"/>
          <w:szCs w:val="22"/>
        </w:rPr>
        <w:t>dirilm</w:t>
      </w:r>
      <w:r w:rsidRPr="004A3493">
        <w:rPr>
          <w:sz w:val="22"/>
          <w:szCs w:val="22"/>
        </w:rPr>
        <w:t>ə</w:t>
      </w:r>
      <w:r w:rsidRPr="004A3493">
        <w:rPr>
          <w:rFonts w:ascii="Sylfaen" w:hAnsi="Sylfaen"/>
          <w:sz w:val="22"/>
          <w:szCs w:val="22"/>
        </w:rPr>
        <w:t>si, q</w:t>
      </w:r>
      <w:r w:rsidRPr="004A3493">
        <w:rPr>
          <w:rFonts w:ascii="Sylfaen" w:hAnsi="Sylfaen" w:cs="Sylfaen"/>
          <w:sz w:val="22"/>
          <w:szCs w:val="22"/>
        </w:rPr>
        <w:t>ış</w:t>
      </w:r>
      <w:r w:rsidRPr="004A3493">
        <w:rPr>
          <w:rFonts w:ascii="Sylfaen" w:hAnsi="Sylfaen"/>
          <w:sz w:val="22"/>
          <w:szCs w:val="22"/>
        </w:rPr>
        <w:t xml:space="preserve">lama </w:t>
      </w:r>
      <w:r w:rsidRPr="004A3493">
        <w:rPr>
          <w:rFonts w:ascii="Sylfaen" w:hAnsi="Sylfaen" w:cs="Sylfaen"/>
          <w:sz w:val="22"/>
          <w:szCs w:val="22"/>
        </w:rPr>
        <w:t>üçü</w:t>
      </w:r>
      <w:r w:rsidRPr="004A3493">
        <w:rPr>
          <w:rFonts w:ascii="Sylfaen" w:hAnsi="Sylfaen"/>
          <w:sz w:val="22"/>
          <w:szCs w:val="22"/>
        </w:rPr>
        <w:t>n saxlan</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s.) bar</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d</w:t>
      </w:r>
      <w:r w:rsidRPr="004A3493">
        <w:rPr>
          <w:sz w:val="22"/>
          <w:szCs w:val="22"/>
        </w:rPr>
        <w:t>ə</w:t>
      </w:r>
      <w:r w:rsidRPr="004A3493">
        <w:rPr>
          <w:rFonts w:ascii="Sylfaen" w:hAnsi="Sylfaen"/>
          <w:sz w:val="22"/>
          <w:szCs w:val="22"/>
        </w:rPr>
        <w:t>rhal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ya m</w:t>
      </w:r>
      <w:r w:rsidRPr="004A3493">
        <w:rPr>
          <w:sz w:val="22"/>
          <w:szCs w:val="22"/>
        </w:rPr>
        <w:t>ə</w:t>
      </w:r>
      <w:r w:rsidRPr="004A3493">
        <w:rPr>
          <w:rFonts w:ascii="Sylfaen" w:hAnsi="Sylfaen"/>
          <w:sz w:val="22"/>
          <w:szCs w:val="22"/>
        </w:rPr>
        <w:t>lumat verm</w:t>
      </w:r>
      <w:r w:rsidRPr="004A3493">
        <w:rPr>
          <w:sz w:val="22"/>
          <w:szCs w:val="22"/>
        </w:rPr>
        <w:t>ə</w:t>
      </w:r>
      <w:r w:rsidRPr="004A3493">
        <w:rPr>
          <w:rFonts w:ascii="Sylfaen" w:hAnsi="Sylfaen"/>
          <w:sz w:val="22"/>
          <w:szCs w:val="22"/>
        </w:rPr>
        <w:t xml:space="preserve">lidir.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2. S</w:t>
      </w:r>
      <w:r w:rsidRPr="004A3493">
        <w:rPr>
          <w:rFonts w:ascii="Sylfaen" w:hAnsi="Sylfaen" w:cs="Sylfaen"/>
          <w:sz w:val="22"/>
          <w:szCs w:val="22"/>
        </w:rPr>
        <w:t>ığ</w:t>
      </w:r>
      <w:r w:rsidRPr="004A3493">
        <w:rPr>
          <w:rFonts w:ascii="Sylfaen" w:hAnsi="Sylfaen"/>
          <w:sz w:val="22"/>
          <w:szCs w:val="22"/>
        </w:rPr>
        <w:t>orta obyektin</w:t>
      </w:r>
      <w:r w:rsidRPr="004A3493">
        <w:rPr>
          <w:sz w:val="22"/>
          <w:szCs w:val="22"/>
        </w:rPr>
        <w:t>ə</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nasib</w:t>
      </w:r>
      <w:r w:rsidRPr="004A3493">
        <w:rPr>
          <w:sz w:val="22"/>
          <w:szCs w:val="22"/>
        </w:rPr>
        <w:t>ə</w:t>
      </w:r>
      <w:r w:rsidRPr="004A3493">
        <w:rPr>
          <w:rFonts w:ascii="Sylfaen" w:hAnsi="Sylfaen"/>
          <w:sz w:val="22"/>
          <w:szCs w:val="22"/>
        </w:rPr>
        <w:t>td</w:t>
      </w:r>
      <w:r w:rsidRPr="004A3493">
        <w:rPr>
          <w:sz w:val="22"/>
          <w:szCs w:val="22"/>
        </w:rPr>
        <w:t>ə</w:t>
      </w:r>
      <w:r w:rsidRPr="004A3493">
        <w:rPr>
          <w:rFonts w:ascii="Sylfaen" w:hAnsi="Sylfaen"/>
          <w:sz w:val="22"/>
          <w:szCs w:val="22"/>
        </w:rPr>
        <w:t xml:space="preserve"> t</w:t>
      </w:r>
      <w:r w:rsidRPr="004A3493">
        <w:rPr>
          <w:sz w:val="22"/>
          <w:szCs w:val="22"/>
        </w:rPr>
        <w:t>ə</w:t>
      </w:r>
      <w:r w:rsidRPr="004A3493">
        <w:rPr>
          <w:rFonts w:ascii="Sylfaen" w:hAnsi="Sylfaen"/>
          <w:sz w:val="22"/>
          <w:szCs w:val="22"/>
        </w:rPr>
        <w:t>hl</w:t>
      </w:r>
      <w:r w:rsidRPr="004A3493">
        <w:rPr>
          <w:rFonts w:ascii="Sylfaen" w:hAnsi="Sylfaen" w:cs="Sylfaen"/>
          <w:sz w:val="22"/>
          <w:szCs w:val="22"/>
        </w:rPr>
        <w:t>ü</w:t>
      </w:r>
      <w:r w:rsidRPr="004A3493">
        <w:rPr>
          <w:rFonts w:ascii="Sylfaen" w:hAnsi="Sylfaen"/>
          <w:sz w:val="22"/>
          <w:szCs w:val="22"/>
        </w:rPr>
        <w:t>k</w:t>
      </w:r>
      <w:r w:rsidRPr="004A3493">
        <w:rPr>
          <w:sz w:val="22"/>
          <w:szCs w:val="22"/>
        </w:rPr>
        <w:t>ə</w:t>
      </w:r>
      <w:r w:rsidRPr="004A3493">
        <w:rPr>
          <w:rFonts w:ascii="Sylfaen" w:hAnsi="Sylfaen"/>
          <w:sz w:val="22"/>
          <w:szCs w:val="22"/>
        </w:rPr>
        <w:t>nin g</w:t>
      </w:r>
      <w:r w:rsidRPr="004A3493">
        <w:rPr>
          <w:rFonts w:ascii="Sylfaen" w:hAnsi="Sylfaen" w:cs="Sylfaen"/>
          <w:sz w:val="22"/>
          <w:szCs w:val="22"/>
        </w:rPr>
        <w:t>ü</w:t>
      </w:r>
      <w:r w:rsidRPr="004A3493">
        <w:rPr>
          <w:rFonts w:ascii="Sylfaen" w:hAnsi="Sylfaen"/>
          <w:sz w:val="22"/>
          <w:szCs w:val="22"/>
        </w:rPr>
        <w:t>cl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si hal</w:t>
      </w:r>
      <w:r w:rsidRPr="004A3493">
        <w:rPr>
          <w:rFonts w:ascii="Sylfaen" w:hAnsi="Sylfaen" w:cs="Sylfaen"/>
          <w:sz w:val="22"/>
          <w:szCs w:val="22"/>
        </w:rPr>
        <w:t>ı</w:t>
      </w:r>
      <w:r w:rsidRPr="004A3493">
        <w:rPr>
          <w:rFonts w:ascii="Sylfaen" w:hAnsi="Sylfaen"/>
          <w:sz w:val="22"/>
          <w:szCs w:val="22"/>
        </w:rPr>
        <w:t xml:space="preserve">nda,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bu, insanlar</w:t>
      </w:r>
      <w:r w:rsidRPr="004A3493">
        <w:rPr>
          <w:rFonts w:ascii="Sylfaen" w:hAnsi="Sylfaen" w:cs="Sylfaen"/>
          <w:sz w:val="22"/>
          <w:szCs w:val="22"/>
        </w:rPr>
        <w:t>ı</w:t>
      </w:r>
      <w:r w:rsidRPr="004A3493">
        <w:rPr>
          <w:rFonts w:ascii="Sylfaen" w:hAnsi="Sylfaen"/>
          <w:sz w:val="22"/>
          <w:szCs w:val="22"/>
        </w:rPr>
        <w:t>n, g</w:t>
      </w:r>
      <w:r w:rsidRPr="004A3493">
        <w:rPr>
          <w:sz w:val="22"/>
          <w:szCs w:val="22"/>
        </w:rPr>
        <w:t>ə</w:t>
      </w:r>
      <w:r w:rsidRPr="004A3493">
        <w:rPr>
          <w:rFonts w:ascii="Sylfaen" w:hAnsi="Sylfaen"/>
          <w:sz w:val="22"/>
          <w:szCs w:val="22"/>
        </w:rPr>
        <w:t>minin,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xilas edilm</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laq</w:t>
      </w:r>
      <w:r w:rsidRPr="004A3493">
        <w:rPr>
          <w:sz w:val="22"/>
          <w:szCs w:val="22"/>
        </w:rPr>
        <w:t>ə</w:t>
      </w:r>
      <w:r w:rsidRPr="004A3493">
        <w:rPr>
          <w:rFonts w:ascii="Sylfaen" w:hAnsi="Sylfaen"/>
          <w:sz w:val="22"/>
          <w:szCs w:val="22"/>
        </w:rPr>
        <w:t>dar deyils</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 xml:space="preserve">nin </w:t>
      </w:r>
      <w:r w:rsidRPr="004A3493">
        <w:rPr>
          <w:rFonts w:ascii="Sylfaen" w:hAnsi="Sylfaen" w:cs="Sylfaen"/>
          <w:sz w:val="22"/>
          <w:szCs w:val="22"/>
        </w:rPr>
        <w:t>ş</w:t>
      </w:r>
      <w:r w:rsidRPr="004A3493">
        <w:rPr>
          <w:sz w:val="22"/>
          <w:szCs w:val="22"/>
        </w:rPr>
        <w:t>ə</w:t>
      </w:r>
      <w:r w:rsidRPr="004A3493">
        <w:rPr>
          <w:rFonts w:ascii="Sylfaen" w:hAnsi="Sylfaen"/>
          <w:sz w:val="22"/>
          <w:szCs w:val="22"/>
        </w:rPr>
        <w:t>rtl</w:t>
      </w:r>
      <w:r w:rsidRPr="004A3493">
        <w:rPr>
          <w:sz w:val="22"/>
          <w:szCs w:val="22"/>
        </w:rPr>
        <w:t>ə</w:t>
      </w:r>
      <w:r w:rsidRPr="004A3493">
        <w:rPr>
          <w:rFonts w:ascii="Sylfaen" w:hAnsi="Sylfaen"/>
          <w:sz w:val="22"/>
          <w:szCs w:val="22"/>
        </w:rPr>
        <w:t>rin</w:t>
      </w:r>
      <w:r w:rsidRPr="004A3493">
        <w:rPr>
          <w:sz w:val="22"/>
          <w:szCs w:val="22"/>
        </w:rPr>
        <w:t>ə</w:t>
      </w:r>
      <w:r w:rsidRPr="004A3493">
        <w:rPr>
          <w:rFonts w:ascii="Sylfaen" w:hAnsi="Sylfaen"/>
          <w:sz w:val="22"/>
          <w:szCs w:val="22"/>
        </w:rPr>
        <w:t xml:space="preserve"> yenid</w:t>
      </w:r>
      <w:r w:rsidRPr="004A3493">
        <w:rPr>
          <w:sz w:val="22"/>
          <w:szCs w:val="22"/>
        </w:rPr>
        <w:t>ə</w:t>
      </w:r>
      <w:r w:rsidRPr="004A3493">
        <w:rPr>
          <w:rFonts w:ascii="Sylfaen" w:hAnsi="Sylfaen"/>
          <w:sz w:val="22"/>
          <w:szCs w:val="22"/>
        </w:rPr>
        <w:t>n baxmaq v</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lav</w:t>
      </w:r>
      <w:r w:rsidRPr="004A3493">
        <w:rPr>
          <w:sz w:val="22"/>
          <w:szCs w:val="22"/>
        </w:rPr>
        <w:t>ə</w:t>
      </w:r>
      <w:r w:rsidRPr="004A3493">
        <w:rPr>
          <w:rFonts w:ascii="Sylfaen" w:hAnsi="Sylfaen"/>
          <w:sz w:val="22"/>
          <w:szCs w:val="22"/>
        </w:rPr>
        <w:t xml:space="preserve"> premyan</w:t>
      </w:r>
      <w:r w:rsidRPr="004A3493">
        <w:rPr>
          <w:rFonts w:ascii="Sylfaen" w:hAnsi="Sylfaen" w:cs="Sylfaen"/>
          <w:sz w:val="22"/>
          <w:szCs w:val="22"/>
        </w:rPr>
        <w:t>ı</w:t>
      </w:r>
      <w:r w:rsidRPr="004A3493">
        <w:rPr>
          <w:rFonts w:ascii="Sylfaen" w:hAnsi="Sylfaen"/>
          <w:sz w:val="22"/>
          <w:szCs w:val="22"/>
        </w:rPr>
        <w:t xml:space="preserve"> t</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b etm</w:t>
      </w:r>
      <w:r w:rsidRPr="004A3493">
        <w:rPr>
          <w:sz w:val="22"/>
          <w:szCs w:val="22"/>
        </w:rPr>
        <w:t>ə</w:t>
      </w:r>
      <w:r w:rsidRPr="004A3493">
        <w:rPr>
          <w:rFonts w:ascii="Sylfaen" w:hAnsi="Sylfaen"/>
          <w:sz w:val="22"/>
          <w:szCs w:val="22"/>
        </w:rPr>
        <w:t>k h</w:t>
      </w:r>
      <w:r w:rsidRPr="004A3493">
        <w:rPr>
          <w:rFonts w:ascii="Sylfaen" w:hAnsi="Sylfaen" w:cs="Sylfaen"/>
          <w:sz w:val="22"/>
          <w:szCs w:val="22"/>
        </w:rPr>
        <w:t>ü</w:t>
      </w:r>
      <w:r w:rsidRPr="004A3493">
        <w:rPr>
          <w:rFonts w:ascii="Sylfaen" w:hAnsi="Sylfaen"/>
          <w:sz w:val="22"/>
          <w:szCs w:val="22"/>
        </w:rPr>
        <w:t xml:space="preserve">ququna malikdir. </w:t>
      </w:r>
      <w:r w:rsidRPr="004A3493">
        <w:rPr>
          <w:rFonts w:ascii="Cambria" w:hAnsi="Cambria" w:cs="Cambria"/>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w:t>
      </w:r>
      <w:r w:rsidRPr="004A3493">
        <w:rPr>
          <w:rFonts w:ascii="Sylfaen" w:hAnsi="Sylfaen"/>
          <w:sz w:val="22"/>
          <w:szCs w:val="22"/>
        </w:rPr>
        <w:t>ğortaçı bununla razılaşmırsa, d</w:t>
      </w:r>
      <w:r w:rsidRPr="004A3493">
        <w:rPr>
          <w:sz w:val="22"/>
          <w:szCs w:val="22"/>
        </w:rPr>
        <w:t>ə</w:t>
      </w:r>
      <w:r w:rsidRPr="004A3493">
        <w:rPr>
          <w:rFonts w:ascii="Sylfaen" w:hAnsi="Sylfaen"/>
          <w:sz w:val="22"/>
          <w:szCs w:val="22"/>
        </w:rPr>
        <w:t>niz s</w:t>
      </w:r>
      <w:r w:rsidRPr="004A3493">
        <w:rPr>
          <w:rFonts w:ascii="Sylfaen" w:hAnsi="Sylfaen" w:cs="Sylfaen"/>
          <w:sz w:val="22"/>
          <w:szCs w:val="22"/>
        </w:rPr>
        <w:t>ığ</w:t>
      </w:r>
      <w:r w:rsidRPr="004A3493">
        <w:rPr>
          <w:rFonts w:ascii="Sylfaen" w:hAnsi="Sylfaen"/>
          <w:sz w:val="22"/>
          <w:szCs w:val="22"/>
        </w:rPr>
        <w:t>ortas</w:t>
      </w:r>
      <w:r w:rsidRPr="004A3493">
        <w:rPr>
          <w:rFonts w:ascii="Sylfaen" w:hAnsi="Sylfaen" w:cs="Sylfaen"/>
          <w:sz w:val="22"/>
          <w:szCs w:val="22"/>
        </w:rPr>
        <w:t>ı</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si qeyd olunan d</w:t>
      </w:r>
      <w:r w:rsidRPr="004A3493">
        <w:rPr>
          <w:sz w:val="22"/>
          <w:szCs w:val="22"/>
        </w:rPr>
        <w:t>ə</w:t>
      </w:r>
      <w:r w:rsidRPr="004A3493">
        <w:rPr>
          <w:rFonts w:ascii="Sylfaen" w:hAnsi="Sylfaen"/>
          <w:sz w:val="22"/>
          <w:szCs w:val="22"/>
        </w:rPr>
        <w:t>yi</w:t>
      </w:r>
      <w:r w:rsidRPr="004A3493">
        <w:rPr>
          <w:rFonts w:ascii="Sylfaen" w:hAnsi="Sylfaen" w:cs="Sylfaen"/>
          <w:sz w:val="22"/>
          <w:szCs w:val="22"/>
        </w:rPr>
        <w:t>ş</w:t>
      </w:r>
      <w:r w:rsidRPr="004A3493">
        <w:rPr>
          <w:rFonts w:ascii="Sylfaen" w:hAnsi="Sylfaen"/>
          <w:sz w:val="22"/>
          <w:szCs w:val="22"/>
        </w:rPr>
        <w:t>ikliyin ba</w:t>
      </w:r>
      <w:r w:rsidRPr="004A3493">
        <w:rPr>
          <w:rFonts w:ascii="Sylfaen" w:hAnsi="Sylfaen" w:cs="Sylfaen"/>
          <w:sz w:val="22"/>
          <w:szCs w:val="22"/>
        </w:rPr>
        <w:t>ş</w:t>
      </w:r>
      <w:r w:rsidRPr="004A3493">
        <w:rPr>
          <w:rFonts w:ascii="Sylfaen" w:hAnsi="Sylfaen"/>
          <w:sz w:val="22"/>
          <w:szCs w:val="22"/>
        </w:rPr>
        <w:t xml:space="preserve"> verdiyi andan etibar</w:t>
      </w:r>
      <w:r w:rsidRPr="004A3493">
        <w:rPr>
          <w:sz w:val="22"/>
          <w:szCs w:val="22"/>
        </w:rPr>
        <w:t>ə</w:t>
      </w:r>
      <w:r w:rsidRPr="004A3493">
        <w:rPr>
          <w:rFonts w:ascii="Sylfaen" w:hAnsi="Sylfaen"/>
          <w:sz w:val="22"/>
          <w:szCs w:val="22"/>
        </w:rPr>
        <w:t>n 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v edilir.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257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 hadis</w:t>
      </w:r>
      <w:r w:rsidRPr="004A3493">
        <w:rPr>
          <w:sz w:val="22"/>
          <w:szCs w:val="22"/>
        </w:rPr>
        <w:t>ə</w:t>
      </w:r>
      <w:r w:rsidRPr="004A3493">
        <w:rPr>
          <w:rFonts w:ascii="Sylfaen" w:hAnsi="Sylfaen"/>
          <w:sz w:val="22"/>
          <w:szCs w:val="22"/>
        </w:rPr>
        <w:t>si ba</w:t>
      </w:r>
      <w:r w:rsidRPr="004A3493">
        <w:rPr>
          <w:rFonts w:ascii="Sylfaen" w:hAnsi="Sylfaen" w:cs="Sylfaen"/>
          <w:sz w:val="22"/>
          <w:szCs w:val="22"/>
        </w:rPr>
        <w:t>ş</w:t>
      </w:r>
      <w:r w:rsidRPr="004A3493">
        <w:rPr>
          <w:rFonts w:ascii="Sylfaen" w:hAnsi="Sylfaen"/>
          <w:sz w:val="22"/>
          <w:szCs w:val="22"/>
        </w:rPr>
        <w:t xml:space="preserve"> verdikd</w:t>
      </w:r>
      <w:r w:rsidRPr="004A3493">
        <w:rPr>
          <w:sz w:val="22"/>
          <w:szCs w:val="22"/>
        </w:rPr>
        <w:t>ə</w:t>
      </w:r>
      <w:r w:rsidRPr="004A3493">
        <w:rPr>
          <w:rFonts w:ascii="Sylfaen" w:hAnsi="Sylfaen"/>
          <w:sz w:val="22"/>
          <w:szCs w:val="22"/>
        </w:rPr>
        <w:t>n d</w:t>
      </w:r>
      <w:r w:rsidRPr="004A3493">
        <w:rPr>
          <w:sz w:val="22"/>
          <w:szCs w:val="22"/>
        </w:rPr>
        <w:t>ə</w:t>
      </w:r>
      <w:r w:rsidRPr="004A3493">
        <w:rPr>
          <w:rFonts w:ascii="Sylfaen" w:hAnsi="Sylfaen"/>
          <w:sz w:val="22"/>
          <w:szCs w:val="22"/>
        </w:rPr>
        <w:t>rhal sonra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rin yaranma s</w:t>
      </w:r>
      <w:r w:rsidRPr="004A3493">
        <w:rPr>
          <w:sz w:val="22"/>
          <w:szCs w:val="22"/>
        </w:rPr>
        <w:t>ə</w:t>
      </w:r>
      <w:r w:rsidRPr="004A3493">
        <w:rPr>
          <w:rFonts w:ascii="Sylfaen" w:hAnsi="Sylfaen"/>
          <w:sz w:val="22"/>
          <w:szCs w:val="22"/>
        </w:rPr>
        <w:t>b</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sz w:val="22"/>
          <w:szCs w:val="22"/>
        </w:rPr>
        <w:t>rinin qar</w:t>
      </w:r>
      <w:r w:rsidRPr="004A3493">
        <w:rPr>
          <w:rFonts w:ascii="Sylfaen" w:hAnsi="Sylfaen" w:cs="Sylfaen"/>
          <w:sz w:val="22"/>
          <w:szCs w:val="22"/>
        </w:rPr>
        <w:t>şı</w:t>
      </w:r>
      <w:r w:rsidRPr="004A3493">
        <w:rPr>
          <w:rFonts w:ascii="Sylfaen" w:hAnsi="Sylfaen"/>
          <w:sz w:val="22"/>
          <w:szCs w:val="22"/>
        </w:rPr>
        <w:t>s</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 xml:space="preserve"> almaq v</w:t>
      </w:r>
      <w:r w:rsidRPr="004A3493">
        <w:rPr>
          <w:sz w:val="22"/>
          <w:szCs w:val="22"/>
        </w:rPr>
        <w:t>ə</w:t>
      </w:r>
      <w:r w:rsidRPr="004A3493">
        <w:rPr>
          <w:rFonts w:ascii="Sylfaen" w:hAnsi="Sylfaen"/>
          <w:sz w:val="22"/>
          <w:szCs w:val="22"/>
        </w:rPr>
        <w:t xml:space="preserve"> azaltmaq </w:t>
      </w:r>
      <w:r w:rsidRPr="004A3493">
        <w:rPr>
          <w:rFonts w:ascii="Sylfaen" w:hAnsi="Sylfaen" w:cs="Sylfaen"/>
          <w:sz w:val="22"/>
          <w:szCs w:val="22"/>
        </w:rPr>
        <w:t>üçü</w:t>
      </w:r>
      <w:r w:rsidRPr="004A3493">
        <w:rPr>
          <w:rFonts w:ascii="Sylfaen" w:hAnsi="Sylfaen"/>
          <w:sz w:val="22"/>
          <w:szCs w:val="22"/>
        </w:rPr>
        <w:t>n ondan asılı olan bütün t</w:t>
      </w:r>
      <w:r w:rsidRPr="004A3493">
        <w:rPr>
          <w:sz w:val="22"/>
          <w:szCs w:val="22"/>
        </w:rPr>
        <w:t>ə</w:t>
      </w:r>
      <w:r w:rsidRPr="004A3493">
        <w:rPr>
          <w:rFonts w:ascii="Sylfaen" w:hAnsi="Sylfaen"/>
          <w:sz w:val="22"/>
          <w:szCs w:val="22"/>
        </w:rPr>
        <w:t>dbirl</w:t>
      </w:r>
      <w:r w:rsidRPr="004A3493">
        <w:rPr>
          <w:sz w:val="22"/>
          <w:szCs w:val="22"/>
        </w:rPr>
        <w:t>ə</w:t>
      </w:r>
      <w:r w:rsidRPr="004A3493">
        <w:rPr>
          <w:rFonts w:ascii="Sylfaen" w:hAnsi="Sylfaen"/>
          <w:sz w:val="22"/>
          <w:szCs w:val="22"/>
        </w:rPr>
        <w:t>ri g</w:t>
      </w:r>
      <w:r w:rsidRPr="004A3493">
        <w:rPr>
          <w:rFonts w:ascii="Sylfaen" w:hAnsi="Sylfaen" w:cs="Sylfaen"/>
          <w:sz w:val="22"/>
          <w:szCs w:val="22"/>
        </w:rPr>
        <w:t>ö</w:t>
      </w:r>
      <w:r w:rsidRPr="004A3493">
        <w:rPr>
          <w:rFonts w:ascii="Sylfaen" w:hAnsi="Sylfaen"/>
          <w:sz w:val="22"/>
          <w:szCs w:val="22"/>
        </w:rPr>
        <w:t>rm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 hadis</w:t>
      </w:r>
      <w:r w:rsidRPr="004A3493">
        <w:rPr>
          <w:sz w:val="22"/>
          <w:szCs w:val="22"/>
        </w:rPr>
        <w:t>ə</w:t>
      </w:r>
      <w:r w:rsidRPr="004A3493">
        <w:rPr>
          <w:rFonts w:ascii="Sylfaen" w:hAnsi="Sylfaen"/>
          <w:sz w:val="22"/>
          <w:szCs w:val="22"/>
        </w:rPr>
        <w:t>sinin ba</w:t>
      </w:r>
      <w:r w:rsidRPr="004A3493">
        <w:rPr>
          <w:rFonts w:ascii="Sylfaen" w:hAnsi="Sylfaen" w:cs="Sylfaen"/>
          <w:sz w:val="22"/>
          <w:szCs w:val="22"/>
        </w:rPr>
        <w:t>ş</w:t>
      </w:r>
      <w:r w:rsidRPr="004A3493">
        <w:rPr>
          <w:rFonts w:ascii="Sylfaen" w:hAnsi="Sylfaen"/>
          <w:sz w:val="22"/>
          <w:szCs w:val="22"/>
        </w:rPr>
        <w:t xml:space="preserve"> verm</w:t>
      </w:r>
      <w:r w:rsidRPr="004A3493">
        <w:rPr>
          <w:sz w:val="22"/>
          <w:szCs w:val="22"/>
        </w:rPr>
        <w:t>ə</w:t>
      </w:r>
      <w:r w:rsidRPr="004A3493">
        <w:rPr>
          <w:rFonts w:ascii="Sylfaen" w:hAnsi="Sylfaen"/>
          <w:sz w:val="22"/>
          <w:szCs w:val="22"/>
        </w:rPr>
        <w:t>si bar</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d</w:t>
      </w:r>
      <w:r w:rsidRPr="004A3493">
        <w:rPr>
          <w:sz w:val="22"/>
          <w:szCs w:val="22"/>
        </w:rPr>
        <w:t>ə</w:t>
      </w:r>
      <w:r w:rsidRPr="004A3493">
        <w:rPr>
          <w:rFonts w:ascii="Sylfaen" w:hAnsi="Sylfaen"/>
          <w:sz w:val="22"/>
          <w:szCs w:val="22"/>
        </w:rPr>
        <w:t>rhal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ya m</w:t>
      </w:r>
      <w:r w:rsidRPr="004A3493">
        <w:rPr>
          <w:sz w:val="22"/>
          <w:szCs w:val="22"/>
        </w:rPr>
        <w:t>ə</w:t>
      </w:r>
      <w:r w:rsidRPr="004A3493">
        <w:rPr>
          <w:rFonts w:ascii="Sylfaen" w:hAnsi="Sylfaen"/>
          <w:sz w:val="22"/>
          <w:szCs w:val="22"/>
        </w:rPr>
        <w:t>lumat verm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dan g</w:t>
      </w:r>
      <w:r w:rsidRPr="004A3493">
        <w:rPr>
          <w:rFonts w:ascii="Sylfaen" w:hAnsi="Sylfaen" w:cs="Sylfaen"/>
          <w:sz w:val="22"/>
          <w:szCs w:val="22"/>
        </w:rPr>
        <w:t>ö</w:t>
      </w:r>
      <w:r w:rsidRPr="004A3493">
        <w:rPr>
          <w:rFonts w:ascii="Sylfaen" w:hAnsi="Sylfaen"/>
          <w:sz w:val="22"/>
          <w:szCs w:val="22"/>
        </w:rPr>
        <w:t>st</w:t>
      </w:r>
      <w:r w:rsidRPr="004A3493">
        <w:rPr>
          <w:sz w:val="22"/>
          <w:szCs w:val="22"/>
        </w:rPr>
        <w:t>ə</w:t>
      </w:r>
      <w:r w:rsidRPr="004A3493">
        <w:rPr>
          <w:rFonts w:ascii="Sylfaen" w:hAnsi="Sylfaen"/>
          <w:sz w:val="22"/>
          <w:szCs w:val="22"/>
        </w:rPr>
        <w:t>ri</w:t>
      </w:r>
      <w:r w:rsidRPr="004A3493">
        <w:rPr>
          <w:rFonts w:ascii="Sylfaen" w:hAnsi="Sylfaen" w:cs="Sylfaen"/>
          <w:sz w:val="22"/>
          <w:szCs w:val="22"/>
        </w:rPr>
        <w:t>ş</w:t>
      </w:r>
      <w:r w:rsidRPr="004A3493">
        <w:rPr>
          <w:rFonts w:ascii="Sylfaen" w:hAnsi="Sylfaen"/>
          <w:sz w:val="22"/>
          <w:szCs w:val="22"/>
        </w:rPr>
        <w:t xml:space="preserve"> al</w:t>
      </w:r>
      <w:r w:rsidRPr="004A3493">
        <w:rPr>
          <w:rFonts w:ascii="Sylfaen" w:hAnsi="Sylfaen" w:cs="Sylfaen"/>
          <w:sz w:val="22"/>
          <w:szCs w:val="22"/>
        </w:rPr>
        <w:t>ı</w:t>
      </w:r>
      <w:r w:rsidRPr="004A3493">
        <w:rPr>
          <w:rFonts w:ascii="Sylfaen" w:hAnsi="Sylfaen"/>
          <w:sz w:val="22"/>
          <w:szCs w:val="22"/>
        </w:rPr>
        <w:t>bsa, onu yerin</w:t>
      </w:r>
      <w:r w:rsidRPr="004A3493">
        <w:rPr>
          <w:sz w:val="22"/>
          <w:szCs w:val="22"/>
        </w:rPr>
        <w:t>ə</w:t>
      </w:r>
      <w:r w:rsidRPr="004A3493">
        <w:rPr>
          <w:rFonts w:ascii="Sylfaen" w:hAnsi="Sylfaen"/>
          <w:sz w:val="22"/>
          <w:szCs w:val="22"/>
        </w:rPr>
        <w:t xml:space="preserve"> yetirm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borcludur.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 xml:space="preserve">2. </w:t>
      </w:r>
      <w:r w:rsidRPr="004A3493">
        <w:rPr>
          <w:rFonts w:ascii="Cambria" w:hAnsi="Cambria" w:cs="Cambria"/>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kobud ehtiyats</w:t>
      </w:r>
      <w:r w:rsidRPr="004A3493">
        <w:rPr>
          <w:rFonts w:ascii="Sylfaen" w:hAnsi="Sylfaen" w:cs="Sylfaen"/>
          <w:sz w:val="22"/>
          <w:szCs w:val="22"/>
        </w:rPr>
        <w:t>ı</w:t>
      </w:r>
      <w:r w:rsidRPr="004A3493">
        <w:rPr>
          <w:rFonts w:ascii="Sylfaen" w:hAnsi="Sylfaen"/>
          <w:sz w:val="22"/>
          <w:szCs w:val="22"/>
        </w:rPr>
        <w:t>zl</w:t>
      </w:r>
      <w:r w:rsidRPr="004A3493">
        <w:rPr>
          <w:rFonts w:ascii="Sylfaen" w:hAnsi="Sylfaen" w:cs="Sylfaen"/>
          <w:sz w:val="22"/>
          <w:szCs w:val="22"/>
        </w:rPr>
        <w:t>ı</w:t>
      </w:r>
      <w:r w:rsidRPr="004A3493">
        <w:rPr>
          <w:rFonts w:ascii="Sylfaen" w:hAnsi="Sylfaen"/>
          <w:sz w:val="22"/>
          <w:szCs w:val="22"/>
        </w:rPr>
        <w:t>q v</w:t>
      </w:r>
      <w:r w:rsidRPr="004A3493">
        <w:rPr>
          <w:sz w:val="22"/>
          <w:szCs w:val="22"/>
        </w:rPr>
        <w:t>ə</w:t>
      </w:r>
      <w:r w:rsidRPr="004A3493">
        <w:rPr>
          <w:rFonts w:ascii="Sylfaen" w:hAnsi="Sylfaen"/>
          <w:sz w:val="22"/>
          <w:szCs w:val="22"/>
        </w:rPr>
        <w:t xml:space="preserve"> ya q</w:t>
      </w:r>
      <w:r w:rsidRPr="004A3493">
        <w:rPr>
          <w:sz w:val="22"/>
          <w:szCs w:val="22"/>
        </w:rPr>
        <w:t>ə</w:t>
      </w:r>
      <w:r w:rsidRPr="004A3493">
        <w:rPr>
          <w:rFonts w:ascii="Sylfaen" w:hAnsi="Sylfaen"/>
          <w:sz w:val="22"/>
          <w:szCs w:val="22"/>
        </w:rPr>
        <w:t>sd</w:t>
      </w:r>
      <w:r w:rsidRPr="004A3493">
        <w:rPr>
          <w:sz w:val="22"/>
          <w:szCs w:val="22"/>
        </w:rPr>
        <w:t>ə</w:t>
      </w:r>
      <w:r w:rsidRPr="004A3493">
        <w:rPr>
          <w:rFonts w:ascii="Sylfaen" w:hAnsi="Sylfaen"/>
          <w:sz w:val="22"/>
          <w:szCs w:val="22"/>
        </w:rPr>
        <w:t>n h</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k</w:t>
      </w:r>
      <w:r w:rsidRPr="004A3493">
        <w:rPr>
          <w:sz w:val="22"/>
          <w:szCs w:val="22"/>
        </w:rPr>
        <w:t>ə</w:t>
      </w:r>
      <w:r w:rsidRPr="004A3493">
        <w:rPr>
          <w:rFonts w:ascii="Sylfaen" w:hAnsi="Sylfaen"/>
          <w:sz w:val="22"/>
          <w:szCs w:val="22"/>
        </w:rPr>
        <w:t>tl</w:t>
      </w:r>
      <w:r w:rsidRPr="004A3493">
        <w:rPr>
          <w:sz w:val="22"/>
          <w:szCs w:val="22"/>
        </w:rPr>
        <w:t>ə</w:t>
      </w:r>
      <w:r w:rsidRPr="004A3493">
        <w:rPr>
          <w:rFonts w:ascii="Sylfaen" w:hAnsi="Sylfaen"/>
          <w:sz w:val="22"/>
          <w:szCs w:val="22"/>
        </w:rPr>
        <w:t xml:space="preserve">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rin qar</w:t>
      </w:r>
      <w:r w:rsidRPr="004A3493">
        <w:rPr>
          <w:rFonts w:ascii="Sylfaen" w:hAnsi="Sylfaen" w:cs="Sylfaen"/>
          <w:sz w:val="22"/>
          <w:szCs w:val="22"/>
        </w:rPr>
        <w:t>şı</w:t>
      </w:r>
      <w:r w:rsidRPr="004A3493">
        <w:rPr>
          <w:rFonts w:ascii="Sylfaen" w:hAnsi="Sylfaen"/>
          <w:sz w:val="22"/>
          <w:szCs w:val="22"/>
        </w:rPr>
        <w:t>sını almaq v</w:t>
      </w:r>
      <w:r w:rsidRPr="004A3493">
        <w:rPr>
          <w:sz w:val="22"/>
          <w:szCs w:val="22"/>
        </w:rPr>
        <w:t>ə</w:t>
      </w:r>
      <w:r w:rsidRPr="004A3493">
        <w:rPr>
          <w:rFonts w:ascii="Sylfaen" w:hAnsi="Sylfaen"/>
          <w:sz w:val="22"/>
          <w:szCs w:val="22"/>
        </w:rPr>
        <w:t xml:space="preserve"> azaltmaq </w:t>
      </w:r>
      <w:r w:rsidRPr="004A3493">
        <w:rPr>
          <w:rFonts w:ascii="Sylfaen" w:hAnsi="Sylfaen" w:cs="Sylfaen"/>
          <w:sz w:val="22"/>
          <w:szCs w:val="22"/>
        </w:rPr>
        <w:t>üçü</w:t>
      </w:r>
      <w:r w:rsidRPr="004A3493">
        <w:rPr>
          <w:rFonts w:ascii="Sylfaen" w:hAnsi="Sylfaen"/>
          <w:sz w:val="22"/>
          <w:szCs w:val="22"/>
        </w:rPr>
        <w:t>n t</w:t>
      </w:r>
      <w:r w:rsidRPr="004A3493">
        <w:rPr>
          <w:sz w:val="22"/>
          <w:szCs w:val="22"/>
        </w:rPr>
        <w:t>ə</w:t>
      </w:r>
      <w:r w:rsidRPr="004A3493">
        <w:rPr>
          <w:rFonts w:ascii="Sylfaen" w:hAnsi="Sylfaen"/>
          <w:sz w:val="22"/>
          <w:szCs w:val="22"/>
        </w:rPr>
        <w:t>dbir g</w:t>
      </w:r>
      <w:r w:rsidRPr="004A3493">
        <w:rPr>
          <w:rFonts w:ascii="Sylfaen" w:hAnsi="Sylfaen" w:cs="Sylfaen"/>
          <w:sz w:val="22"/>
          <w:szCs w:val="22"/>
        </w:rPr>
        <w:t>ö</w:t>
      </w:r>
      <w:r w:rsidRPr="004A3493">
        <w:rPr>
          <w:rFonts w:ascii="Sylfaen" w:hAnsi="Sylfaen"/>
          <w:sz w:val="22"/>
          <w:szCs w:val="22"/>
        </w:rPr>
        <w:t>rm</w:t>
      </w:r>
      <w:r w:rsidRPr="004A3493">
        <w:rPr>
          <w:sz w:val="22"/>
          <w:szCs w:val="22"/>
        </w:rPr>
        <w:t>ə</w:t>
      </w:r>
      <w:r w:rsidRPr="004A3493">
        <w:rPr>
          <w:rFonts w:ascii="Sylfaen" w:hAnsi="Sylfaen"/>
          <w:sz w:val="22"/>
          <w:szCs w:val="22"/>
        </w:rPr>
        <w:t>yibs</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d</w:t>
      </w:r>
      <w:r w:rsidRPr="004A3493">
        <w:rPr>
          <w:sz w:val="22"/>
          <w:szCs w:val="22"/>
        </w:rPr>
        <w:t>ə</w:t>
      </w:r>
      <w:r w:rsidRPr="004A3493">
        <w:rPr>
          <w:rFonts w:ascii="Sylfaen" w:hAnsi="Sylfaen"/>
          <w:sz w:val="22"/>
          <w:szCs w:val="22"/>
        </w:rPr>
        <w:t>ymi</w:t>
      </w:r>
      <w:r w:rsidRPr="004A3493">
        <w:rPr>
          <w:rFonts w:ascii="Sylfaen" w:hAnsi="Sylfaen" w:cs="Sylfaen"/>
          <w:sz w:val="22"/>
          <w:szCs w:val="22"/>
        </w:rPr>
        <w:t>ş</w:t>
      </w:r>
      <w:r w:rsidRPr="004A3493">
        <w:rPr>
          <w:rFonts w:ascii="Sylfaen" w:hAnsi="Sylfaen"/>
          <w:sz w:val="22"/>
          <w:szCs w:val="22"/>
        </w:rPr>
        <w:t xml:space="preserve">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rin </w:t>
      </w:r>
      <w:r w:rsidRPr="004A3493">
        <w:rPr>
          <w:sz w:val="22"/>
          <w:szCs w:val="22"/>
        </w:rPr>
        <w:t>ə</w:t>
      </w:r>
      <w:r w:rsidRPr="004A3493">
        <w:rPr>
          <w:rFonts w:ascii="Sylfaen" w:hAnsi="Sylfaen"/>
          <w:sz w:val="22"/>
          <w:szCs w:val="22"/>
        </w:rPr>
        <w:t>v</w:t>
      </w:r>
      <w:r w:rsidRPr="004A3493">
        <w:rPr>
          <w:sz w:val="22"/>
          <w:szCs w:val="22"/>
        </w:rPr>
        <w:t>ə</w:t>
      </w:r>
      <w:r w:rsidRPr="004A3493">
        <w:rPr>
          <w:rFonts w:ascii="Sylfaen" w:hAnsi="Sylfaen"/>
          <w:sz w:val="22"/>
          <w:szCs w:val="22"/>
        </w:rPr>
        <w:t xml:space="preserve">zinin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si m</w:t>
      </w:r>
      <w:r w:rsidRPr="004A3493">
        <w:rPr>
          <w:sz w:val="22"/>
          <w:szCs w:val="22"/>
        </w:rPr>
        <w:t>ə</w:t>
      </w:r>
      <w:r w:rsidRPr="004A3493">
        <w:rPr>
          <w:rFonts w:ascii="Sylfaen" w:hAnsi="Sylfaen"/>
          <w:sz w:val="22"/>
          <w:szCs w:val="22"/>
        </w:rPr>
        <w:t>suliyy</w:t>
      </w:r>
      <w:r w:rsidRPr="004A3493">
        <w:rPr>
          <w:sz w:val="22"/>
          <w:szCs w:val="22"/>
        </w:rPr>
        <w:t>ə</w:t>
      </w:r>
      <w:r w:rsidRPr="004A3493">
        <w:rPr>
          <w:rFonts w:ascii="Sylfaen" w:hAnsi="Sylfaen"/>
          <w:sz w:val="22"/>
          <w:szCs w:val="22"/>
        </w:rPr>
        <w:t>tind</w:t>
      </w:r>
      <w:r w:rsidRPr="004A3493">
        <w:rPr>
          <w:sz w:val="22"/>
          <w:szCs w:val="22"/>
        </w:rPr>
        <w:t>ə</w:t>
      </w:r>
      <w:r w:rsidRPr="004A3493">
        <w:rPr>
          <w:rFonts w:ascii="Sylfaen" w:hAnsi="Sylfaen"/>
          <w:sz w:val="22"/>
          <w:szCs w:val="22"/>
        </w:rPr>
        <w:t xml:space="preserve">n azad edilir. </w:t>
      </w:r>
    </w:p>
    <w:p w:rsidR="004A3493" w:rsidRPr="004A3493" w:rsidRDefault="004A3493" w:rsidP="004A3493">
      <w:pPr>
        <w:pStyle w:val="abzacixml"/>
        <w:spacing w:before="0" w:beforeAutospacing="0" w:after="0" w:afterAutospacing="0"/>
        <w:jc w:val="both"/>
        <w:rPr>
          <w:rFonts w:ascii="Sylfaen" w:hAnsi="Sylfaen"/>
          <w:i/>
          <w:sz w:val="18"/>
          <w:szCs w:val="18"/>
        </w:rPr>
      </w:pPr>
      <w:r w:rsidRPr="004A3493">
        <w:rPr>
          <w:rFonts w:ascii="Sylfaen" w:hAnsi="Sylfaen"/>
          <w:i/>
          <w:sz w:val="18"/>
          <w:szCs w:val="18"/>
        </w:rPr>
        <w:t>G</w:t>
      </w:r>
      <w:r w:rsidRPr="004A3493">
        <w:rPr>
          <w:rFonts w:ascii="Sylfaen" w:hAnsi="Sylfaen" w:cs="Sylfaen"/>
          <w:i/>
          <w:sz w:val="18"/>
          <w:szCs w:val="18"/>
        </w:rPr>
        <w:t>ü</w:t>
      </w:r>
      <w:r w:rsidRPr="004A3493">
        <w:rPr>
          <w:rFonts w:ascii="Sylfaen" w:hAnsi="Sylfaen"/>
          <w:i/>
          <w:sz w:val="18"/>
          <w:szCs w:val="18"/>
        </w:rPr>
        <w:t>rc</w:t>
      </w:r>
      <w:r w:rsidRPr="004A3493">
        <w:rPr>
          <w:rFonts w:ascii="Sylfaen" w:hAnsi="Sylfaen" w:cs="Sylfaen"/>
          <w:i/>
          <w:sz w:val="18"/>
          <w:szCs w:val="18"/>
        </w:rPr>
        <w:t>ü</w:t>
      </w:r>
      <w:r w:rsidRPr="004A3493">
        <w:rPr>
          <w:rFonts w:ascii="Sylfaen" w:hAnsi="Sylfaen"/>
          <w:i/>
          <w:sz w:val="18"/>
          <w:szCs w:val="18"/>
        </w:rPr>
        <w:t>stan</w:t>
      </w:r>
      <w:r w:rsidRPr="004A3493">
        <w:rPr>
          <w:rFonts w:ascii="Sylfaen" w:hAnsi="Sylfaen" w:cs="Sylfaen"/>
          <w:i/>
          <w:sz w:val="18"/>
          <w:szCs w:val="18"/>
        </w:rPr>
        <w:t>ı</w:t>
      </w:r>
      <w:r w:rsidRPr="004A3493">
        <w:rPr>
          <w:rFonts w:ascii="Sylfaen" w:hAnsi="Sylfaen"/>
          <w:i/>
          <w:sz w:val="18"/>
          <w:szCs w:val="18"/>
        </w:rPr>
        <w:t xml:space="preserve">n 27 iyun 2008-ci il tarixli </w:t>
      </w:r>
      <w:r w:rsidRPr="004A3493">
        <w:rPr>
          <w:rFonts w:ascii="Sylfaen" w:hAnsi="Sylfaen" w:cs="Sylfaen"/>
          <w:i/>
          <w:sz w:val="18"/>
          <w:szCs w:val="18"/>
        </w:rPr>
        <w:t>№</w:t>
      </w:r>
      <w:r w:rsidRPr="004A3493">
        <w:rPr>
          <w:rFonts w:ascii="Sylfaen" w:hAnsi="Sylfaen"/>
          <w:i/>
          <w:sz w:val="18"/>
          <w:szCs w:val="18"/>
        </w:rPr>
        <w:t>69</w:t>
      </w:r>
      <w:r w:rsidRPr="004A3493">
        <w:rPr>
          <w:rFonts w:ascii="Sylfaen" w:hAnsi="Sylfaen" w:cs="Sylfaen"/>
          <w:i/>
          <w:sz w:val="18"/>
          <w:szCs w:val="18"/>
        </w:rPr>
        <w:t xml:space="preserve"> qanunu – SSMI</w:t>
      </w:r>
      <w:r w:rsidRPr="004A3493">
        <w:rPr>
          <w:rFonts w:ascii="Sylfaen" w:hAnsi="Sylfaen"/>
          <w:i/>
          <w:sz w:val="18"/>
          <w:szCs w:val="18"/>
        </w:rPr>
        <w:t xml:space="preserve">, </w:t>
      </w:r>
      <w:r w:rsidRPr="004A3493">
        <w:rPr>
          <w:rFonts w:ascii="Sylfaen" w:hAnsi="Sylfaen" w:cs="Sylfaen"/>
          <w:i/>
          <w:sz w:val="18"/>
          <w:szCs w:val="18"/>
        </w:rPr>
        <w:t>№</w:t>
      </w:r>
      <w:r w:rsidRPr="004A3493">
        <w:rPr>
          <w:rFonts w:ascii="Sylfaen" w:hAnsi="Sylfaen"/>
          <w:i/>
          <w:sz w:val="18"/>
          <w:szCs w:val="18"/>
        </w:rPr>
        <w:t>12, 14.07.2008-ci il, madd</w:t>
      </w:r>
      <w:r w:rsidRPr="004A3493">
        <w:rPr>
          <w:i/>
          <w:sz w:val="18"/>
          <w:szCs w:val="18"/>
        </w:rPr>
        <w:t>ə</w:t>
      </w:r>
      <w:r w:rsidRPr="004A3493">
        <w:rPr>
          <w:rFonts w:ascii="Sylfaen" w:hAnsi="Sylfaen"/>
          <w:i/>
          <w:sz w:val="18"/>
          <w:szCs w:val="18"/>
        </w:rPr>
        <w:t xml:space="preserve"> 91 </w:t>
      </w: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258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t</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bi il</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ortaçı sığorta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 daxilind</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t</w:t>
      </w:r>
      <w:r w:rsidRPr="004A3493">
        <w:rPr>
          <w:rFonts w:ascii="Sylfaen" w:hAnsi="Sylfaen" w:cs="Sylfaen"/>
          <w:sz w:val="22"/>
          <w:szCs w:val="22"/>
        </w:rPr>
        <w:t>ö</w:t>
      </w:r>
      <w:r w:rsidRPr="004A3493">
        <w:rPr>
          <w:rFonts w:ascii="Sylfaen" w:hAnsi="Sylfaen"/>
          <w:sz w:val="22"/>
          <w:szCs w:val="22"/>
        </w:rPr>
        <w:t>hf</w:t>
      </w:r>
      <w:r w:rsidRPr="004A3493">
        <w:rPr>
          <w:sz w:val="22"/>
          <w:szCs w:val="22"/>
        </w:rPr>
        <w:t>ə</w:t>
      </w:r>
      <w:r w:rsidRPr="004A3493">
        <w:rPr>
          <w:rFonts w:ascii="Sylfaen" w:hAnsi="Sylfaen"/>
          <w:sz w:val="22"/>
          <w:szCs w:val="22"/>
        </w:rPr>
        <w:t xml:space="preserve">sinin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sinin t</w:t>
      </w:r>
      <w:r w:rsidRPr="004A3493">
        <w:rPr>
          <w:sz w:val="22"/>
          <w:szCs w:val="22"/>
        </w:rPr>
        <w:t>ə</w:t>
      </w:r>
      <w:r w:rsidRPr="004A3493">
        <w:rPr>
          <w:rFonts w:ascii="Sylfaen" w:hAnsi="Sylfaen"/>
          <w:sz w:val="22"/>
          <w:szCs w:val="22"/>
        </w:rPr>
        <w:t>minat</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 xml:space="preserve"> t</w:t>
      </w:r>
      <w:r w:rsidRPr="004A3493">
        <w:rPr>
          <w:sz w:val="22"/>
          <w:szCs w:val="22"/>
        </w:rPr>
        <w:t>ə</w:t>
      </w:r>
      <w:r w:rsidRPr="004A3493">
        <w:rPr>
          <w:rFonts w:ascii="Sylfaen" w:hAnsi="Sylfaen"/>
          <w:sz w:val="22"/>
          <w:szCs w:val="22"/>
        </w:rPr>
        <w:t>qdim etm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borcludur.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259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dispa</w:t>
      </w:r>
      <w:r w:rsidRPr="004A3493">
        <w:rPr>
          <w:rFonts w:ascii="Sylfaen" w:hAnsi="Sylfaen" w:cs="Sylfaen"/>
          <w:sz w:val="22"/>
          <w:szCs w:val="22"/>
        </w:rPr>
        <w:t>şı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t</w:t>
      </w:r>
      <w:r w:rsidRPr="004A3493">
        <w:rPr>
          <w:sz w:val="22"/>
          <w:szCs w:val="22"/>
        </w:rPr>
        <w:t>ə</w:t>
      </w:r>
      <w:r w:rsidRPr="004A3493">
        <w:rPr>
          <w:rFonts w:ascii="Sylfaen" w:hAnsi="Sylfaen"/>
          <w:sz w:val="22"/>
          <w:szCs w:val="22"/>
        </w:rPr>
        <w:t>rtib edilm</w:t>
      </w:r>
      <w:r w:rsidRPr="004A3493">
        <w:rPr>
          <w:sz w:val="22"/>
          <w:szCs w:val="22"/>
        </w:rPr>
        <w:t>ə</w:t>
      </w:r>
      <w:r w:rsidRPr="004A3493">
        <w:rPr>
          <w:rFonts w:ascii="Sylfaen" w:hAnsi="Sylfaen"/>
          <w:sz w:val="22"/>
          <w:szCs w:val="22"/>
        </w:rPr>
        <w:t>si zaman</w:t>
      </w:r>
      <w:r w:rsidRPr="004A3493">
        <w:rPr>
          <w:rFonts w:ascii="Sylfaen" w:hAnsi="Sylfaen" w:cs="Sylfaen"/>
          <w:sz w:val="22"/>
          <w:szCs w:val="22"/>
        </w:rPr>
        <w:t>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maraqlar</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 xml:space="preserve"> qorumal</w:t>
      </w:r>
      <w:r w:rsidRPr="004A3493">
        <w:rPr>
          <w:rFonts w:ascii="Sylfaen" w:hAnsi="Sylfaen" w:cs="Sylfaen"/>
          <w:sz w:val="22"/>
          <w:szCs w:val="22"/>
        </w:rPr>
        <w:t>ı</w:t>
      </w:r>
      <w:r w:rsidRPr="004A3493">
        <w:rPr>
          <w:rFonts w:ascii="Sylfaen" w:hAnsi="Sylfaen"/>
          <w:sz w:val="22"/>
          <w:szCs w:val="22"/>
        </w:rPr>
        <w:t>d</w:t>
      </w:r>
      <w:r w:rsidRPr="004A3493">
        <w:rPr>
          <w:rFonts w:ascii="Sylfaen" w:hAnsi="Sylfaen" w:cs="Sylfaen"/>
          <w:sz w:val="22"/>
          <w:szCs w:val="22"/>
        </w:rPr>
        <w:t>ı</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260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orta hadis</w:t>
      </w:r>
      <w:r w:rsidRPr="004A3493">
        <w:rPr>
          <w:sz w:val="22"/>
          <w:szCs w:val="22"/>
        </w:rPr>
        <w:t>ə</w:t>
      </w:r>
      <w:r w:rsidRPr="004A3493">
        <w:rPr>
          <w:rFonts w:ascii="Sylfaen" w:hAnsi="Sylfaen"/>
          <w:sz w:val="22"/>
          <w:szCs w:val="22"/>
        </w:rPr>
        <w:t>si ba</w:t>
      </w:r>
      <w:r w:rsidRPr="004A3493">
        <w:rPr>
          <w:rFonts w:ascii="Sylfaen" w:hAnsi="Sylfaen" w:cs="Sylfaen"/>
          <w:sz w:val="22"/>
          <w:szCs w:val="22"/>
        </w:rPr>
        <w:t>ş</w:t>
      </w:r>
      <w:r w:rsidRPr="004A3493">
        <w:rPr>
          <w:rFonts w:ascii="Sylfaen" w:hAnsi="Sylfaen"/>
          <w:sz w:val="22"/>
          <w:szCs w:val="22"/>
        </w:rPr>
        <w:t xml:space="preserve"> verdikd</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tam sığorta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ini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kl</w:t>
      </w:r>
      <w:r w:rsidRPr="004A3493">
        <w:rPr>
          <w:sz w:val="22"/>
          <w:szCs w:val="22"/>
        </w:rPr>
        <w:t>ə</w:t>
      </w:r>
      <w:r w:rsidRPr="004A3493">
        <w:rPr>
          <w:rFonts w:ascii="Sylfaen" w:hAnsi="Sylfaen"/>
          <w:sz w:val="22"/>
          <w:szCs w:val="22"/>
        </w:rPr>
        <w:t xml:space="preserve"> d</w:t>
      </w:r>
      <w:r w:rsidRPr="004A3493">
        <w:rPr>
          <w:sz w:val="22"/>
          <w:szCs w:val="22"/>
        </w:rPr>
        <w:t>ə</w:t>
      </w:r>
      <w:r w:rsidRPr="004A3493">
        <w:rPr>
          <w:rFonts w:ascii="Sylfaen" w:hAnsi="Sylfaen"/>
          <w:sz w:val="22"/>
          <w:szCs w:val="22"/>
        </w:rPr>
        <w:t>niz s</w:t>
      </w:r>
      <w:r w:rsidRPr="004A3493">
        <w:rPr>
          <w:rFonts w:ascii="Sylfaen" w:hAnsi="Sylfaen" w:cs="Sylfaen"/>
          <w:sz w:val="22"/>
          <w:szCs w:val="22"/>
        </w:rPr>
        <w:t>ığ</w:t>
      </w:r>
      <w:r w:rsidRPr="004A3493">
        <w:rPr>
          <w:rFonts w:ascii="Sylfaen" w:hAnsi="Sylfaen"/>
          <w:sz w:val="22"/>
          <w:szCs w:val="22"/>
        </w:rPr>
        <w:t>ortas</w:t>
      </w:r>
      <w:r w:rsidRPr="004A3493">
        <w:rPr>
          <w:rFonts w:ascii="Sylfaen" w:hAnsi="Sylfaen" w:cs="Sylfaen"/>
          <w:sz w:val="22"/>
          <w:szCs w:val="22"/>
        </w:rPr>
        <w:t>ı</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ü</w:t>
      </w:r>
      <w:r w:rsidRPr="004A3493">
        <w:rPr>
          <w:rFonts w:ascii="Sylfaen" w:hAnsi="Sylfaen"/>
          <w:sz w:val="22"/>
          <w:szCs w:val="22"/>
        </w:rPr>
        <w:t>z</w:t>
      </w:r>
      <w:r w:rsidRPr="004A3493">
        <w:rPr>
          <w:sz w:val="22"/>
          <w:szCs w:val="22"/>
        </w:rPr>
        <w:t>ə</w:t>
      </w:r>
      <w:r w:rsidRPr="004A3493">
        <w:rPr>
          <w:rFonts w:ascii="Sylfaen" w:hAnsi="Sylfaen"/>
          <w:sz w:val="22"/>
          <w:szCs w:val="22"/>
        </w:rPr>
        <w:t>rin</w:t>
      </w:r>
      <w:r w:rsidRPr="004A3493">
        <w:rPr>
          <w:sz w:val="22"/>
          <w:szCs w:val="22"/>
        </w:rPr>
        <w:t>ə</w:t>
      </w:r>
      <w:r w:rsidRPr="004A3493">
        <w:rPr>
          <w:rFonts w:ascii="Sylfaen" w:hAnsi="Sylfaen"/>
          <w:sz w:val="22"/>
          <w:szCs w:val="22"/>
        </w:rPr>
        <w:t xml:space="preserve"> qoyulmu</w:t>
      </w:r>
      <w:r w:rsidRPr="004A3493">
        <w:rPr>
          <w:rFonts w:ascii="Sylfaen" w:hAnsi="Sylfaen" w:cs="Sylfaen"/>
          <w:sz w:val="22"/>
          <w:szCs w:val="22"/>
        </w:rPr>
        <w:t>ş</w:t>
      </w:r>
      <w:r w:rsidRPr="004A3493">
        <w:rPr>
          <w:rFonts w:ascii="Sylfaen" w:hAnsi="Sylfaen"/>
          <w:sz w:val="22"/>
          <w:szCs w:val="22"/>
        </w:rPr>
        <w:t xml:space="preserve"> v</w:t>
      </w:r>
      <w:r w:rsidRPr="004A3493">
        <w:rPr>
          <w:sz w:val="22"/>
          <w:szCs w:val="22"/>
        </w:rPr>
        <w:t>ə</w:t>
      </w:r>
      <w:r w:rsidRPr="004A3493">
        <w:rPr>
          <w:rFonts w:ascii="Sylfaen" w:hAnsi="Sylfaen"/>
          <w:sz w:val="22"/>
          <w:szCs w:val="22"/>
        </w:rPr>
        <w:t>zif</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n azad olmaq h</w:t>
      </w:r>
      <w:r w:rsidRPr="004A3493">
        <w:rPr>
          <w:rFonts w:ascii="Sylfaen" w:hAnsi="Sylfaen" w:cs="Sylfaen"/>
          <w:sz w:val="22"/>
          <w:szCs w:val="22"/>
        </w:rPr>
        <w:t>ü</w:t>
      </w:r>
      <w:r w:rsidRPr="004A3493">
        <w:rPr>
          <w:rFonts w:ascii="Sylfaen" w:hAnsi="Sylfaen"/>
          <w:sz w:val="22"/>
          <w:szCs w:val="22"/>
        </w:rPr>
        <w:t>ququna malikdir. O, bu h</w:t>
      </w:r>
      <w:r w:rsidRPr="004A3493">
        <w:rPr>
          <w:rFonts w:ascii="Sylfaen" w:hAnsi="Sylfaen" w:cs="Sylfaen"/>
          <w:sz w:val="22"/>
          <w:szCs w:val="22"/>
        </w:rPr>
        <w:t>ü</w:t>
      </w:r>
      <w:r w:rsidRPr="004A3493">
        <w:rPr>
          <w:rFonts w:ascii="Sylfaen" w:hAnsi="Sylfaen"/>
          <w:sz w:val="22"/>
          <w:szCs w:val="22"/>
        </w:rPr>
        <w:t>quqdan istifad</w:t>
      </w:r>
      <w:r w:rsidRPr="004A3493">
        <w:rPr>
          <w:sz w:val="22"/>
          <w:szCs w:val="22"/>
        </w:rPr>
        <w:t>ə</w:t>
      </w:r>
      <w:r w:rsidRPr="004A3493">
        <w:rPr>
          <w:rFonts w:ascii="Sylfaen" w:hAnsi="Sylfaen"/>
          <w:sz w:val="22"/>
          <w:szCs w:val="22"/>
        </w:rPr>
        <w:t xml:space="preserve"> etm</w:t>
      </w:r>
      <w:r w:rsidRPr="004A3493">
        <w:rPr>
          <w:sz w:val="22"/>
          <w:szCs w:val="22"/>
        </w:rPr>
        <w:t>ə</w:t>
      </w:r>
      <w:r w:rsidRPr="004A3493">
        <w:rPr>
          <w:rFonts w:ascii="Sylfaen" w:hAnsi="Sylfaen"/>
          <w:sz w:val="22"/>
          <w:szCs w:val="22"/>
        </w:rPr>
        <w:t>k ist</w:t>
      </w:r>
      <w:r w:rsidRPr="004A3493">
        <w:rPr>
          <w:sz w:val="22"/>
          <w:szCs w:val="22"/>
        </w:rPr>
        <w:t>ə</w:t>
      </w:r>
      <w:r w:rsidRPr="004A3493">
        <w:rPr>
          <w:rFonts w:ascii="Sylfaen" w:hAnsi="Sylfaen"/>
          <w:sz w:val="22"/>
          <w:szCs w:val="22"/>
        </w:rPr>
        <w:t>yi bar</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 hadis</w:t>
      </w:r>
      <w:r w:rsidRPr="004A3493">
        <w:rPr>
          <w:sz w:val="22"/>
          <w:szCs w:val="22"/>
        </w:rPr>
        <w:t>ə</w:t>
      </w:r>
      <w:r w:rsidRPr="004A3493">
        <w:rPr>
          <w:rFonts w:ascii="Sylfaen" w:hAnsi="Sylfaen"/>
          <w:sz w:val="22"/>
          <w:szCs w:val="22"/>
        </w:rPr>
        <w:t>si haqq</w:t>
      </w:r>
      <w:r w:rsidRPr="004A3493">
        <w:rPr>
          <w:rFonts w:ascii="Sylfaen" w:hAnsi="Sylfaen" w:cs="Sylfaen"/>
          <w:sz w:val="22"/>
          <w:szCs w:val="22"/>
        </w:rPr>
        <w:t>ı</w:t>
      </w:r>
      <w:r w:rsidRPr="004A3493">
        <w:rPr>
          <w:rFonts w:ascii="Sylfaen" w:hAnsi="Sylfaen"/>
          <w:sz w:val="22"/>
          <w:szCs w:val="22"/>
        </w:rPr>
        <w:t>nda sonuncu m</w:t>
      </w:r>
      <w:r w:rsidRPr="004A3493">
        <w:rPr>
          <w:sz w:val="22"/>
          <w:szCs w:val="22"/>
        </w:rPr>
        <w:t>ə</w:t>
      </w:r>
      <w:r w:rsidRPr="004A3493">
        <w:rPr>
          <w:rFonts w:ascii="Sylfaen" w:hAnsi="Sylfaen"/>
          <w:sz w:val="22"/>
          <w:szCs w:val="22"/>
        </w:rPr>
        <w:t>lumat</w:t>
      </w:r>
      <w:r w:rsidRPr="004A3493">
        <w:rPr>
          <w:rFonts w:ascii="Sylfaen" w:hAnsi="Sylfaen" w:cs="Sylfaen"/>
          <w:sz w:val="22"/>
          <w:szCs w:val="22"/>
        </w:rPr>
        <w:t>ı</w:t>
      </w:r>
      <w:r w:rsidRPr="004A3493">
        <w:rPr>
          <w:rFonts w:ascii="Sylfaen" w:hAnsi="Sylfaen"/>
          <w:sz w:val="22"/>
          <w:szCs w:val="22"/>
        </w:rPr>
        <w:t xml:space="preserve"> ald</w:t>
      </w:r>
      <w:r w:rsidRPr="004A3493">
        <w:rPr>
          <w:rFonts w:ascii="Sylfaen" w:hAnsi="Sylfaen" w:cs="Sylfaen"/>
          <w:sz w:val="22"/>
          <w:szCs w:val="22"/>
        </w:rPr>
        <w:t>ı</w:t>
      </w:r>
      <w:r w:rsidRPr="004A3493">
        <w:rPr>
          <w:rFonts w:ascii="Sylfaen" w:hAnsi="Sylfaen"/>
          <w:sz w:val="22"/>
          <w:szCs w:val="22"/>
        </w:rPr>
        <w:t>qdan sonra yeddi g</w:t>
      </w:r>
      <w:r w:rsidRPr="004A3493">
        <w:rPr>
          <w:rFonts w:ascii="Sylfaen" w:hAnsi="Sylfaen" w:cs="Sylfaen"/>
          <w:sz w:val="22"/>
          <w:szCs w:val="22"/>
        </w:rPr>
        <w:t>ü</w:t>
      </w:r>
      <w:r w:rsidRPr="004A3493">
        <w:rPr>
          <w:rFonts w:ascii="Sylfaen" w:hAnsi="Sylfaen"/>
          <w:sz w:val="22"/>
          <w:szCs w:val="22"/>
        </w:rPr>
        <w:t xml:space="preserve">n </w:t>
      </w:r>
      <w:r w:rsidRPr="004A3493">
        <w:rPr>
          <w:sz w:val="22"/>
          <w:szCs w:val="22"/>
        </w:rPr>
        <w:t>ə</w:t>
      </w:r>
      <w:r w:rsidRPr="004A3493">
        <w:rPr>
          <w:rFonts w:ascii="Sylfaen" w:hAnsi="Sylfaen"/>
          <w:sz w:val="22"/>
          <w:szCs w:val="22"/>
        </w:rPr>
        <w:t>rzind</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ya bildirm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habel</w:t>
      </w:r>
      <w:r w:rsidRPr="004A3493">
        <w:rPr>
          <w:sz w:val="22"/>
          <w:szCs w:val="22"/>
        </w:rPr>
        <w:t>ə</w:t>
      </w:r>
      <w:r w:rsidRPr="004A3493">
        <w:rPr>
          <w:rFonts w:ascii="Sylfaen" w:hAnsi="Sylfaen"/>
          <w:sz w:val="22"/>
          <w:szCs w:val="22"/>
        </w:rPr>
        <w:t xml:space="preserve"> qeyd olunan m</w:t>
      </w:r>
      <w:r w:rsidRPr="004A3493">
        <w:rPr>
          <w:sz w:val="22"/>
          <w:szCs w:val="22"/>
        </w:rPr>
        <w:t>ə</w:t>
      </w:r>
      <w:r w:rsidRPr="004A3493">
        <w:rPr>
          <w:rFonts w:ascii="Sylfaen" w:hAnsi="Sylfaen"/>
          <w:sz w:val="22"/>
          <w:szCs w:val="22"/>
        </w:rPr>
        <w:t>lumat</w:t>
      </w:r>
      <w:r w:rsidRPr="004A3493">
        <w:rPr>
          <w:rFonts w:ascii="Sylfaen" w:hAnsi="Sylfaen" w:cs="Sylfaen"/>
          <w:sz w:val="22"/>
          <w:szCs w:val="22"/>
        </w:rPr>
        <w:t>ı</w:t>
      </w:r>
      <w:r w:rsidRPr="004A3493">
        <w:rPr>
          <w:rFonts w:ascii="Sylfaen" w:hAnsi="Sylfaen"/>
          <w:sz w:val="22"/>
          <w:szCs w:val="22"/>
        </w:rPr>
        <w:t>n al</w:t>
      </w:r>
      <w:r w:rsidRPr="004A3493">
        <w:rPr>
          <w:rFonts w:ascii="Sylfaen" w:hAnsi="Sylfaen" w:cs="Sylfaen"/>
          <w:sz w:val="22"/>
          <w:szCs w:val="22"/>
        </w:rPr>
        <w:t>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na q</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rin azald</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qar</w:t>
      </w:r>
      <w:r w:rsidRPr="004A3493">
        <w:rPr>
          <w:rFonts w:ascii="Sylfaen" w:hAnsi="Sylfaen" w:cs="Sylfaen"/>
          <w:sz w:val="22"/>
          <w:szCs w:val="22"/>
        </w:rPr>
        <w:t>şı</w:t>
      </w:r>
      <w:r w:rsidRPr="004A3493">
        <w:rPr>
          <w:rFonts w:ascii="Sylfaen" w:hAnsi="Sylfaen"/>
          <w:sz w:val="22"/>
          <w:szCs w:val="22"/>
        </w:rPr>
        <w:t>s</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al</w:t>
      </w:r>
      <w:r w:rsidRPr="004A3493">
        <w:rPr>
          <w:rFonts w:ascii="Sylfaen" w:hAnsi="Sylfaen" w:cs="Sylfaen"/>
          <w:sz w:val="22"/>
          <w:szCs w:val="22"/>
        </w:rPr>
        <w:t>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 xml:space="preserve">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dil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ç</w:t>
      </w:r>
      <w:r w:rsidRPr="004A3493">
        <w:rPr>
          <w:sz w:val="22"/>
          <w:szCs w:val="22"/>
        </w:rPr>
        <w:t>ə</w:t>
      </w:r>
      <w:r w:rsidRPr="004A3493">
        <w:rPr>
          <w:rFonts w:ascii="Sylfaen" w:hAnsi="Sylfaen"/>
          <w:sz w:val="22"/>
          <w:szCs w:val="22"/>
        </w:rPr>
        <w:t>kdiyi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ri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borcludur.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2. Bu madd</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n</w:t>
      </w:r>
      <w:r w:rsidRPr="004A3493">
        <w:rPr>
          <w:sz w:val="22"/>
          <w:szCs w:val="22"/>
        </w:rPr>
        <w:t>ə</w:t>
      </w:r>
      <w:r w:rsidRPr="004A3493">
        <w:rPr>
          <w:rFonts w:ascii="Sylfaen" w:hAnsi="Sylfaen"/>
          <w:sz w:val="22"/>
          <w:szCs w:val="22"/>
        </w:rPr>
        <w:t>z</w:t>
      </w:r>
      <w:r w:rsidRPr="004A3493">
        <w:rPr>
          <w:sz w:val="22"/>
          <w:szCs w:val="22"/>
        </w:rPr>
        <w:t>ə</w:t>
      </w:r>
      <w:r w:rsidRPr="004A3493">
        <w:rPr>
          <w:rFonts w:ascii="Sylfaen" w:hAnsi="Sylfaen"/>
          <w:sz w:val="22"/>
          <w:szCs w:val="22"/>
        </w:rPr>
        <w:t>rd</w:t>
      </w:r>
      <w:r w:rsidRPr="004A3493">
        <w:rPr>
          <w:sz w:val="22"/>
          <w:szCs w:val="22"/>
        </w:rPr>
        <w:t>ə</w:t>
      </w:r>
      <w:r w:rsidRPr="004A3493">
        <w:rPr>
          <w:rFonts w:ascii="Sylfaen" w:hAnsi="Sylfaen"/>
          <w:sz w:val="22"/>
          <w:szCs w:val="22"/>
        </w:rPr>
        <w:t xml:space="preserve"> tutulmu</w:t>
      </w:r>
      <w:r w:rsidRPr="004A3493">
        <w:rPr>
          <w:rFonts w:ascii="Sylfaen" w:hAnsi="Sylfaen" w:cs="Sylfaen"/>
          <w:sz w:val="22"/>
          <w:szCs w:val="22"/>
        </w:rPr>
        <w:t>ş</w:t>
      </w:r>
      <w:r w:rsidRPr="004A3493">
        <w:rPr>
          <w:rFonts w:ascii="Sylfaen" w:hAnsi="Sylfaen"/>
          <w:sz w:val="22"/>
          <w:szCs w:val="22"/>
        </w:rPr>
        <w:t xml:space="preserve"> halda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inin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ortalanm</w:t>
      </w:r>
      <w:r w:rsidRPr="004A3493">
        <w:rPr>
          <w:rFonts w:ascii="Sylfaen" w:hAnsi="Sylfaen" w:cs="Sylfaen"/>
          <w:sz w:val="22"/>
          <w:szCs w:val="22"/>
        </w:rPr>
        <w:t>ış</w:t>
      </w:r>
      <w:r w:rsidRPr="004A3493">
        <w:rPr>
          <w:rFonts w:ascii="Sylfaen" w:hAnsi="Sylfaen"/>
          <w:sz w:val="22"/>
          <w:szCs w:val="22"/>
        </w:rPr>
        <w:t xml:space="preserve"> </w:t>
      </w:r>
      <w:r w:rsidRPr="004A3493">
        <w:rPr>
          <w:sz w:val="22"/>
          <w:szCs w:val="22"/>
        </w:rPr>
        <w:t>ə</w:t>
      </w:r>
      <w:r w:rsidRPr="004A3493">
        <w:rPr>
          <w:rFonts w:ascii="Sylfaen" w:hAnsi="Sylfaen"/>
          <w:sz w:val="22"/>
          <w:szCs w:val="22"/>
        </w:rPr>
        <w:t xml:space="preserve">mlaka hüquq </w:t>
      </w:r>
      <w:r w:rsidRPr="004A3493">
        <w:rPr>
          <w:sz w:val="22"/>
          <w:szCs w:val="22"/>
        </w:rPr>
        <w:t>ə</w:t>
      </w:r>
      <w:r w:rsidRPr="004A3493">
        <w:rPr>
          <w:rFonts w:ascii="Sylfaen" w:hAnsi="Sylfaen"/>
          <w:sz w:val="22"/>
          <w:szCs w:val="22"/>
        </w:rPr>
        <w:t>ld</w:t>
      </w:r>
      <w:r w:rsidRPr="004A3493">
        <w:rPr>
          <w:sz w:val="22"/>
          <w:szCs w:val="22"/>
        </w:rPr>
        <w:t>ə</w:t>
      </w:r>
      <w:r w:rsidRPr="004A3493">
        <w:rPr>
          <w:rFonts w:ascii="Sylfaen" w:hAnsi="Sylfaen"/>
          <w:sz w:val="22"/>
          <w:szCs w:val="22"/>
        </w:rPr>
        <w:t xml:space="preserve"> etmir.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261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ya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rin azald</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qar</w:t>
      </w:r>
      <w:r w:rsidRPr="004A3493">
        <w:rPr>
          <w:rFonts w:ascii="Sylfaen" w:hAnsi="Sylfaen" w:cs="Sylfaen"/>
          <w:sz w:val="22"/>
          <w:szCs w:val="22"/>
        </w:rPr>
        <w:t>şı</w:t>
      </w:r>
      <w:r w:rsidRPr="004A3493">
        <w:rPr>
          <w:rFonts w:ascii="Sylfaen" w:hAnsi="Sylfaen"/>
          <w:sz w:val="22"/>
          <w:szCs w:val="22"/>
        </w:rPr>
        <w:t>s</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al</w:t>
      </w:r>
      <w:r w:rsidRPr="004A3493">
        <w:rPr>
          <w:rFonts w:ascii="Sylfaen" w:hAnsi="Sylfaen" w:cs="Sylfaen"/>
          <w:sz w:val="22"/>
          <w:szCs w:val="22"/>
        </w:rPr>
        <w:t>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 xml:space="preserve"> </w:t>
      </w:r>
      <w:r w:rsidRPr="004A3493">
        <w:rPr>
          <w:rFonts w:ascii="Sylfaen" w:hAnsi="Sylfaen" w:cs="Sylfaen"/>
          <w:sz w:val="22"/>
          <w:szCs w:val="22"/>
        </w:rPr>
        <w:t>üçü</w:t>
      </w:r>
      <w:r w:rsidRPr="004A3493">
        <w:rPr>
          <w:rFonts w:ascii="Sylfaen" w:hAnsi="Sylfaen"/>
          <w:sz w:val="22"/>
          <w:szCs w:val="22"/>
        </w:rPr>
        <w:t xml:space="preserve">n </w:t>
      </w:r>
      <w:r w:rsidRPr="004A3493">
        <w:rPr>
          <w:rFonts w:ascii="Sylfaen" w:hAnsi="Sylfaen" w:cs="Sylfaen"/>
          <w:sz w:val="22"/>
          <w:szCs w:val="22"/>
        </w:rPr>
        <w:t>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ri, hans</w:t>
      </w:r>
      <w:r w:rsidRPr="004A3493">
        <w:rPr>
          <w:rFonts w:ascii="Sylfaen" w:hAnsi="Sylfaen" w:cs="Sylfaen"/>
          <w:sz w:val="22"/>
          <w:szCs w:val="22"/>
        </w:rPr>
        <w:t>ı</w:t>
      </w:r>
      <w:r w:rsidRPr="004A3493">
        <w:rPr>
          <w:rFonts w:ascii="Sylfaen" w:hAnsi="Sylfaen"/>
          <w:sz w:val="22"/>
          <w:szCs w:val="22"/>
        </w:rPr>
        <w:t xml:space="preserve"> ki,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ona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m</w:t>
      </w:r>
      <w:r w:rsidRPr="004A3493">
        <w:rPr>
          <w:sz w:val="22"/>
          <w:szCs w:val="22"/>
        </w:rPr>
        <w:t>ə</w:t>
      </w:r>
      <w:r w:rsidRPr="004A3493">
        <w:rPr>
          <w:rFonts w:ascii="Sylfaen" w:hAnsi="Sylfaen"/>
          <w:sz w:val="22"/>
          <w:szCs w:val="22"/>
        </w:rPr>
        <w:t>suliyy</w:t>
      </w:r>
      <w:r w:rsidRPr="004A3493">
        <w:rPr>
          <w:sz w:val="22"/>
          <w:szCs w:val="22"/>
        </w:rPr>
        <w:t>ə</w:t>
      </w:r>
      <w:r w:rsidRPr="004A3493">
        <w:rPr>
          <w:rFonts w:ascii="Sylfaen" w:hAnsi="Sylfaen"/>
          <w:sz w:val="22"/>
          <w:szCs w:val="22"/>
        </w:rPr>
        <w:t>t da</w:t>
      </w:r>
      <w:r w:rsidRPr="004A3493">
        <w:rPr>
          <w:rFonts w:ascii="Sylfaen" w:hAnsi="Sylfaen" w:cs="Sylfaen"/>
          <w:sz w:val="22"/>
          <w:szCs w:val="22"/>
        </w:rPr>
        <w:t>şı</w:t>
      </w:r>
      <w:r w:rsidRPr="004A3493">
        <w:rPr>
          <w:rFonts w:ascii="Sylfaen" w:hAnsi="Sylfaen"/>
          <w:sz w:val="22"/>
          <w:szCs w:val="22"/>
        </w:rPr>
        <w:t>y</w:t>
      </w:r>
      <w:r w:rsidRPr="004A3493">
        <w:rPr>
          <w:rFonts w:ascii="Sylfaen" w:hAnsi="Sylfaen" w:cs="Sylfaen"/>
          <w:sz w:val="22"/>
          <w:szCs w:val="22"/>
        </w:rPr>
        <w:t>ı</w:t>
      </w:r>
      <w:r w:rsidRPr="004A3493">
        <w:rPr>
          <w:rFonts w:ascii="Sylfaen" w:hAnsi="Sylfaen"/>
          <w:sz w:val="22"/>
          <w:szCs w:val="22"/>
        </w:rPr>
        <w:t>r, habel</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g</w:t>
      </w:r>
      <w:r w:rsidRPr="004A3493">
        <w:rPr>
          <w:rFonts w:ascii="Sylfaen" w:hAnsi="Sylfaen" w:cs="Sylfaen"/>
          <w:sz w:val="22"/>
          <w:szCs w:val="22"/>
        </w:rPr>
        <w:t>ö</w:t>
      </w:r>
      <w:r w:rsidRPr="004A3493">
        <w:rPr>
          <w:rFonts w:ascii="Sylfaen" w:hAnsi="Sylfaen"/>
          <w:sz w:val="22"/>
          <w:szCs w:val="22"/>
        </w:rPr>
        <w:t>st</w:t>
      </w:r>
      <w:r w:rsidRPr="004A3493">
        <w:rPr>
          <w:sz w:val="22"/>
          <w:szCs w:val="22"/>
        </w:rPr>
        <w:t>ə</w:t>
      </w:r>
      <w:r w:rsidRPr="004A3493">
        <w:rPr>
          <w:rFonts w:ascii="Sylfaen" w:hAnsi="Sylfaen"/>
          <w:sz w:val="22"/>
          <w:szCs w:val="22"/>
        </w:rPr>
        <w:t>ri</w:t>
      </w:r>
      <w:r w:rsidRPr="004A3493">
        <w:rPr>
          <w:rFonts w:ascii="Sylfaen" w:hAnsi="Sylfaen" w:cs="Sylfaen"/>
          <w:sz w:val="22"/>
          <w:szCs w:val="22"/>
        </w:rPr>
        <w:t>ş</w:t>
      </w:r>
      <w:r w:rsidRPr="004A3493">
        <w:rPr>
          <w:rFonts w:ascii="Sylfaen" w:hAnsi="Sylfaen"/>
          <w:sz w:val="22"/>
          <w:szCs w:val="22"/>
        </w:rPr>
        <w:t>l</w:t>
      </w:r>
      <w:r w:rsidRPr="004A3493">
        <w:rPr>
          <w:sz w:val="22"/>
          <w:szCs w:val="22"/>
        </w:rPr>
        <w:t>ə</w:t>
      </w:r>
      <w:r w:rsidRPr="004A3493">
        <w:rPr>
          <w:rFonts w:ascii="Sylfaen" w:hAnsi="Sylfaen"/>
          <w:sz w:val="22"/>
          <w:szCs w:val="22"/>
        </w:rPr>
        <w:t>rini yerin</w:t>
      </w:r>
      <w:r w:rsidRPr="004A3493">
        <w:rPr>
          <w:sz w:val="22"/>
          <w:szCs w:val="22"/>
        </w:rPr>
        <w:t>ə</w:t>
      </w:r>
      <w:r w:rsidRPr="004A3493">
        <w:rPr>
          <w:rFonts w:ascii="Sylfaen" w:hAnsi="Sylfaen"/>
          <w:sz w:val="22"/>
          <w:szCs w:val="22"/>
        </w:rPr>
        <w:t xml:space="preserve"> yetirm</w:t>
      </w:r>
      <w:r w:rsidRPr="004A3493">
        <w:rPr>
          <w:sz w:val="22"/>
          <w:szCs w:val="22"/>
        </w:rPr>
        <w:t>ə</w:t>
      </w:r>
      <w:r w:rsidRPr="004A3493">
        <w:rPr>
          <w:rFonts w:ascii="Sylfaen" w:hAnsi="Sylfaen"/>
          <w:sz w:val="22"/>
          <w:szCs w:val="22"/>
        </w:rPr>
        <w:t xml:space="preserve">k </w:t>
      </w:r>
      <w:r w:rsidRPr="004A3493">
        <w:rPr>
          <w:rFonts w:ascii="Sylfaen" w:hAnsi="Sylfaen" w:cs="Sylfaen"/>
          <w:sz w:val="22"/>
          <w:szCs w:val="22"/>
        </w:rPr>
        <w:t>üçü</w:t>
      </w:r>
      <w:r w:rsidRPr="004A3493">
        <w:rPr>
          <w:rFonts w:ascii="Sylfaen" w:hAnsi="Sylfaen"/>
          <w:sz w:val="22"/>
          <w:szCs w:val="22"/>
        </w:rPr>
        <w:t xml:space="preserve">n </w:t>
      </w:r>
      <w:r w:rsidRPr="004A3493">
        <w:rPr>
          <w:rFonts w:ascii="Sylfaen" w:hAnsi="Sylfaen" w:cs="Sylfaen"/>
          <w:sz w:val="22"/>
          <w:szCs w:val="22"/>
        </w:rPr>
        <w:t>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ri,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nın öd</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li oldu</w:t>
      </w:r>
      <w:r w:rsidRPr="004A3493">
        <w:rPr>
          <w:rFonts w:ascii="Sylfaen" w:hAnsi="Sylfaen" w:cs="Sylfaen"/>
          <w:sz w:val="22"/>
          <w:szCs w:val="22"/>
        </w:rPr>
        <w:t>ğ</w:t>
      </w:r>
      <w:r w:rsidRPr="004A3493">
        <w:rPr>
          <w:rFonts w:ascii="Sylfaen" w:hAnsi="Sylfaen"/>
          <w:sz w:val="22"/>
          <w:szCs w:val="22"/>
        </w:rPr>
        <w:t>u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rin h</w:t>
      </w:r>
      <w:r w:rsidRPr="004A3493">
        <w:rPr>
          <w:sz w:val="22"/>
          <w:szCs w:val="22"/>
        </w:rPr>
        <w:t>ə</w:t>
      </w:r>
      <w:r w:rsidRPr="004A3493">
        <w:rPr>
          <w:rFonts w:ascii="Sylfaen" w:hAnsi="Sylfaen"/>
          <w:sz w:val="22"/>
          <w:szCs w:val="22"/>
        </w:rPr>
        <w:t>cmini ayd</w:t>
      </w:r>
      <w:r w:rsidRPr="004A3493">
        <w:rPr>
          <w:rFonts w:ascii="Sylfaen" w:hAnsi="Sylfaen" w:cs="Sylfaen"/>
          <w:sz w:val="22"/>
          <w:szCs w:val="22"/>
        </w:rPr>
        <w:t>ı</w:t>
      </w:r>
      <w:r w:rsidRPr="004A3493">
        <w:rPr>
          <w:rFonts w:ascii="Sylfaen" w:hAnsi="Sylfaen"/>
          <w:sz w:val="22"/>
          <w:szCs w:val="22"/>
        </w:rPr>
        <w:t>nla</w:t>
      </w:r>
      <w:r w:rsidRPr="004A3493">
        <w:rPr>
          <w:rFonts w:ascii="Sylfaen" w:hAnsi="Sylfaen" w:cs="Sylfaen"/>
          <w:sz w:val="22"/>
          <w:szCs w:val="22"/>
        </w:rPr>
        <w:t>ş</w:t>
      </w:r>
      <w:r w:rsidRPr="004A3493">
        <w:rPr>
          <w:rFonts w:ascii="Sylfaen" w:hAnsi="Sylfaen"/>
          <w:sz w:val="22"/>
          <w:szCs w:val="22"/>
        </w:rPr>
        <w:t>d</w:t>
      </w:r>
      <w:r w:rsidRPr="004A3493">
        <w:rPr>
          <w:rFonts w:ascii="Sylfaen" w:hAnsi="Sylfaen" w:cs="Sylfaen"/>
          <w:sz w:val="22"/>
          <w:szCs w:val="22"/>
        </w:rPr>
        <w:t>ı</w:t>
      </w:r>
      <w:r w:rsidRPr="004A3493">
        <w:rPr>
          <w:rFonts w:ascii="Sylfaen" w:hAnsi="Sylfaen"/>
          <w:sz w:val="22"/>
          <w:szCs w:val="22"/>
        </w:rPr>
        <w:t>rmaq v</w:t>
      </w:r>
      <w:r w:rsidRPr="004A3493">
        <w:rPr>
          <w:sz w:val="22"/>
          <w:szCs w:val="22"/>
        </w:rPr>
        <w:t>ə</w:t>
      </w:r>
      <w:r w:rsidRPr="004A3493">
        <w:rPr>
          <w:rFonts w:ascii="Sylfaen" w:hAnsi="Sylfaen"/>
          <w:sz w:val="22"/>
          <w:szCs w:val="22"/>
        </w:rPr>
        <w:t xml:space="preserve"> m</w:t>
      </w:r>
      <w:r w:rsidRPr="004A3493">
        <w:rPr>
          <w:rFonts w:ascii="Sylfaen" w:hAnsi="Sylfaen" w:cs="Sylfaen"/>
          <w:sz w:val="22"/>
          <w:szCs w:val="22"/>
        </w:rPr>
        <w:t>ü</w:t>
      </w:r>
      <w:r w:rsidRPr="004A3493">
        <w:rPr>
          <w:sz w:val="22"/>
          <w:szCs w:val="22"/>
        </w:rPr>
        <w:t>ə</w:t>
      </w:r>
      <w:r w:rsidRPr="004A3493">
        <w:rPr>
          <w:rFonts w:ascii="Sylfaen" w:hAnsi="Sylfaen"/>
          <w:sz w:val="22"/>
          <w:szCs w:val="22"/>
        </w:rPr>
        <w:t>yy</w:t>
      </w:r>
      <w:r w:rsidRPr="004A3493">
        <w:rPr>
          <w:sz w:val="22"/>
          <w:szCs w:val="22"/>
        </w:rPr>
        <w:t>ə</w:t>
      </w:r>
      <w:r w:rsidRPr="004A3493">
        <w:rPr>
          <w:rFonts w:ascii="Sylfaen" w:hAnsi="Sylfaen"/>
          <w:sz w:val="22"/>
          <w:szCs w:val="22"/>
        </w:rPr>
        <w:t>n etm</w:t>
      </w:r>
      <w:r w:rsidRPr="004A3493">
        <w:rPr>
          <w:sz w:val="22"/>
          <w:szCs w:val="22"/>
        </w:rPr>
        <w:t>ə</w:t>
      </w:r>
      <w:r w:rsidRPr="004A3493">
        <w:rPr>
          <w:rFonts w:ascii="Sylfaen" w:hAnsi="Sylfaen"/>
          <w:sz w:val="22"/>
          <w:szCs w:val="22"/>
        </w:rPr>
        <w:t xml:space="preserve">k </w:t>
      </w:r>
      <w:r w:rsidRPr="004A3493">
        <w:rPr>
          <w:rFonts w:ascii="Sylfaen" w:hAnsi="Sylfaen" w:cs="Sylfaen"/>
          <w:sz w:val="22"/>
          <w:szCs w:val="22"/>
        </w:rPr>
        <w:t>üçü</w:t>
      </w:r>
      <w:r w:rsidRPr="004A3493">
        <w:rPr>
          <w:rFonts w:ascii="Sylfaen" w:hAnsi="Sylfaen"/>
          <w:sz w:val="22"/>
          <w:szCs w:val="22"/>
        </w:rPr>
        <w:t>n, h</w:t>
      </w:r>
      <w:r w:rsidRPr="004A3493">
        <w:rPr>
          <w:sz w:val="22"/>
          <w:szCs w:val="22"/>
        </w:rPr>
        <w:t>ə</w:t>
      </w:r>
      <w:r w:rsidRPr="004A3493">
        <w:rPr>
          <w:rFonts w:ascii="Sylfaen" w:hAnsi="Sylfaen"/>
          <w:sz w:val="22"/>
          <w:szCs w:val="22"/>
        </w:rPr>
        <w:t>m</w:t>
      </w:r>
      <w:r w:rsidRPr="004A3493">
        <w:rPr>
          <w:rFonts w:ascii="Sylfaen" w:hAnsi="Sylfaen" w:cs="Sylfaen"/>
          <w:sz w:val="22"/>
          <w:szCs w:val="22"/>
        </w:rPr>
        <w:t>ç</w:t>
      </w:r>
      <w:r w:rsidRPr="004A3493">
        <w:rPr>
          <w:rFonts w:ascii="Sylfaen" w:hAnsi="Sylfaen"/>
          <w:sz w:val="22"/>
          <w:szCs w:val="22"/>
        </w:rPr>
        <w:t xml:space="preserve">inin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dispa</w:t>
      </w:r>
      <w:r w:rsidRPr="004A3493">
        <w:rPr>
          <w:rFonts w:ascii="Sylfaen" w:hAnsi="Sylfaen" w:cs="Sylfaen"/>
          <w:sz w:val="22"/>
          <w:szCs w:val="22"/>
        </w:rPr>
        <w:t>şı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 xml:space="preserve"> t</w:t>
      </w:r>
      <w:r w:rsidRPr="004A3493">
        <w:rPr>
          <w:sz w:val="22"/>
          <w:szCs w:val="22"/>
        </w:rPr>
        <w:t>ə</w:t>
      </w:r>
      <w:r w:rsidRPr="004A3493">
        <w:rPr>
          <w:rFonts w:ascii="Sylfaen" w:hAnsi="Sylfaen"/>
          <w:sz w:val="22"/>
          <w:szCs w:val="22"/>
        </w:rPr>
        <w:t>rtib etm</w:t>
      </w:r>
      <w:r w:rsidRPr="004A3493">
        <w:rPr>
          <w:sz w:val="22"/>
          <w:szCs w:val="22"/>
        </w:rPr>
        <w:t>ə</w:t>
      </w:r>
      <w:r w:rsidRPr="004A3493">
        <w:rPr>
          <w:rFonts w:ascii="Sylfaen" w:hAnsi="Sylfaen"/>
          <w:sz w:val="22"/>
          <w:szCs w:val="22"/>
        </w:rPr>
        <w:t xml:space="preserve">k </w:t>
      </w:r>
      <w:r w:rsidRPr="004A3493">
        <w:rPr>
          <w:rFonts w:ascii="Sylfaen" w:hAnsi="Sylfaen" w:cs="Sylfaen"/>
          <w:sz w:val="22"/>
          <w:szCs w:val="22"/>
        </w:rPr>
        <w:t>üçü</w:t>
      </w:r>
      <w:r w:rsidRPr="004A3493">
        <w:rPr>
          <w:rFonts w:ascii="Sylfaen" w:hAnsi="Sylfaen"/>
          <w:sz w:val="22"/>
          <w:szCs w:val="22"/>
        </w:rPr>
        <w:t xml:space="preserve">n </w:t>
      </w:r>
      <w:r w:rsidRPr="004A3493">
        <w:rPr>
          <w:rFonts w:ascii="Sylfaen" w:hAnsi="Sylfaen" w:cs="Sylfaen"/>
          <w:sz w:val="22"/>
          <w:szCs w:val="22"/>
        </w:rPr>
        <w:t>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ri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borcludur.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2. Bu madd</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st</w:t>
      </w:r>
      <w:r w:rsidRPr="004A3493">
        <w:rPr>
          <w:sz w:val="22"/>
          <w:szCs w:val="22"/>
        </w:rPr>
        <w:t>ə</w:t>
      </w:r>
      <w:r w:rsidRPr="004A3493">
        <w:rPr>
          <w:rFonts w:ascii="Sylfaen" w:hAnsi="Sylfaen"/>
          <w:sz w:val="22"/>
          <w:szCs w:val="22"/>
        </w:rPr>
        <w:t>ril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rin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si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inin s</w:t>
      </w:r>
      <w:r w:rsidRPr="004A3493">
        <w:rPr>
          <w:rFonts w:ascii="Sylfaen" w:hAnsi="Sylfaen" w:cs="Sylfaen"/>
          <w:sz w:val="22"/>
          <w:szCs w:val="22"/>
        </w:rPr>
        <w:t>ığ</w:t>
      </w:r>
      <w:r w:rsidRPr="004A3493">
        <w:rPr>
          <w:rFonts w:ascii="Sylfaen" w:hAnsi="Sylfaen"/>
          <w:sz w:val="22"/>
          <w:szCs w:val="22"/>
        </w:rPr>
        <w:t>ortan</w:t>
      </w:r>
      <w:r w:rsidRPr="004A3493">
        <w:rPr>
          <w:rFonts w:ascii="Sylfaen" w:hAnsi="Sylfaen" w:cs="Sylfaen"/>
          <w:sz w:val="22"/>
          <w:szCs w:val="22"/>
        </w:rPr>
        <w:t>ı</w:t>
      </w:r>
      <w:r w:rsidRPr="004A3493">
        <w:rPr>
          <w:rFonts w:ascii="Sylfaen" w:hAnsi="Sylfaen"/>
          <w:sz w:val="22"/>
          <w:szCs w:val="22"/>
        </w:rPr>
        <w:t>n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rin</w:t>
      </w:r>
      <w:r w:rsidRPr="004A3493">
        <w:rPr>
          <w:sz w:val="22"/>
          <w:szCs w:val="22"/>
        </w:rPr>
        <w:t>ə</w:t>
      </w:r>
      <w:r w:rsidRPr="004A3493">
        <w:rPr>
          <w:rFonts w:ascii="Sylfaen" w:hAnsi="Sylfaen"/>
          <w:sz w:val="22"/>
          <w:szCs w:val="22"/>
        </w:rPr>
        <w:t xml:space="preserve"> nisb</w:t>
      </w:r>
      <w:r w:rsidRPr="004A3493">
        <w:rPr>
          <w:sz w:val="22"/>
          <w:szCs w:val="22"/>
        </w:rPr>
        <w:t>ə</w:t>
      </w:r>
      <w:r w:rsidRPr="004A3493">
        <w:rPr>
          <w:rFonts w:ascii="Sylfaen" w:hAnsi="Sylfaen"/>
          <w:sz w:val="22"/>
          <w:szCs w:val="22"/>
        </w:rPr>
        <w:t>ti m</w:t>
      </w:r>
      <w:r w:rsidRPr="004A3493">
        <w:rPr>
          <w:rFonts w:ascii="Sylfaen" w:hAnsi="Sylfaen" w:cs="Sylfaen"/>
          <w:sz w:val="22"/>
          <w:szCs w:val="22"/>
        </w:rPr>
        <w:t>ü</w:t>
      </w:r>
      <w:r w:rsidRPr="004A3493">
        <w:rPr>
          <w:rFonts w:ascii="Sylfaen" w:hAnsi="Sylfaen"/>
          <w:sz w:val="22"/>
          <w:szCs w:val="22"/>
        </w:rPr>
        <w:t>t</w:t>
      </w:r>
      <w:r w:rsidRPr="004A3493">
        <w:rPr>
          <w:sz w:val="22"/>
          <w:szCs w:val="22"/>
        </w:rPr>
        <w:t>ə</w:t>
      </w:r>
      <w:r w:rsidRPr="004A3493">
        <w:rPr>
          <w:rFonts w:ascii="Sylfaen" w:hAnsi="Sylfaen"/>
          <w:sz w:val="22"/>
          <w:szCs w:val="22"/>
        </w:rPr>
        <w:t>nasibliyind</w:t>
      </w:r>
      <w:r w:rsidRPr="004A3493">
        <w:rPr>
          <w:sz w:val="22"/>
          <w:szCs w:val="22"/>
        </w:rPr>
        <w:t>ə</w:t>
      </w:r>
      <w:r w:rsidRPr="004A3493">
        <w:rPr>
          <w:rFonts w:ascii="Sylfaen" w:hAnsi="Sylfaen"/>
          <w:sz w:val="22"/>
          <w:szCs w:val="22"/>
        </w:rPr>
        <w:t xml:space="preserve"> h</w:t>
      </w:r>
      <w:r w:rsidRPr="004A3493">
        <w:rPr>
          <w:sz w:val="22"/>
          <w:szCs w:val="22"/>
        </w:rPr>
        <w:t>ə</w:t>
      </w:r>
      <w:r w:rsidRPr="004A3493">
        <w:rPr>
          <w:rFonts w:ascii="Sylfaen" w:hAnsi="Sylfaen"/>
          <w:sz w:val="22"/>
          <w:szCs w:val="22"/>
        </w:rPr>
        <w:t>yata ke</w:t>
      </w:r>
      <w:r w:rsidRPr="004A3493">
        <w:rPr>
          <w:rFonts w:ascii="Sylfaen" w:hAnsi="Sylfaen" w:cs="Sylfaen"/>
          <w:sz w:val="22"/>
          <w:szCs w:val="22"/>
        </w:rPr>
        <w:t>ç</w:t>
      </w:r>
      <w:r w:rsidRPr="004A3493">
        <w:rPr>
          <w:rFonts w:ascii="Sylfaen" w:hAnsi="Sylfaen"/>
          <w:sz w:val="22"/>
          <w:szCs w:val="22"/>
        </w:rPr>
        <w:t xml:space="preserve">irilir.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262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yaln</w:t>
      </w:r>
      <w:r w:rsidRPr="004A3493">
        <w:rPr>
          <w:rFonts w:ascii="Sylfaen" w:hAnsi="Sylfaen" w:cs="Sylfaen"/>
          <w:sz w:val="22"/>
          <w:szCs w:val="22"/>
        </w:rPr>
        <w:t>ı</w:t>
      </w:r>
      <w:r w:rsidRPr="004A3493">
        <w:rPr>
          <w:rFonts w:ascii="Sylfaen" w:hAnsi="Sylfaen"/>
          <w:sz w:val="22"/>
          <w:szCs w:val="22"/>
        </w:rPr>
        <w:t>z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 daxilind</w:t>
      </w:r>
      <w:r w:rsidRPr="004A3493">
        <w:rPr>
          <w:sz w:val="22"/>
          <w:szCs w:val="22"/>
        </w:rPr>
        <w:t>ə</w:t>
      </w:r>
      <w:r w:rsidRPr="004A3493">
        <w:rPr>
          <w:rFonts w:ascii="Sylfaen" w:hAnsi="Sylfaen"/>
          <w:sz w:val="22"/>
          <w:szCs w:val="22"/>
        </w:rPr>
        <w:t xml:space="preserve"> cavabdehdir. Bununla yana</w:t>
      </w:r>
      <w:r w:rsidRPr="004A3493">
        <w:rPr>
          <w:rFonts w:ascii="Sylfaen" w:hAnsi="Sylfaen" w:cs="Sylfaen"/>
          <w:sz w:val="22"/>
          <w:szCs w:val="22"/>
        </w:rPr>
        <w:t>şı</w:t>
      </w:r>
      <w:r w:rsidRPr="004A3493">
        <w:rPr>
          <w:rFonts w:ascii="Sylfaen" w:hAnsi="Sylfaen"/>
          <w:sz w:val="22"/>
          <w:szCs w:val="22"/>
        </w:rPr>
        <w:t>, bu M</w:t>
      </w:r>
      <w:r w:rsidRPr="004A3493">
        <w:rPr>
          <w:sz w:val="22"/>
          <w:szCs w:val="22"/>
        </w:rPr>
        <w:t>ə</w:t>
      </w:r>
      <w:r w:rsidRPr="004A3493">
        <w:rPr>
          <w:rFonts w:ascii="Sylfaen" w:hAnsi="Sylfaen"/>
          <w:sz w:val="22"/>
          <w:szCs w:val="22"/>
        </w:rPr>
        <w:t>c</w:t>
      </w:r>
      <w:r w:rsidRPr="004A3493">
        <w:rPr>
          <w:sz w:val="22"/>
          <w:szCs w:val="22"/>
        </w:rPr>
        <w:t>ə</w:t>
      </w:r>
      <w:r w:rsidRPr="004A3493">
        <w:rPr>
          <w:rFonts w:ascii="Sylfaen" w:hAnsi="Sylfaen"/>
          <w:sz w:val="22"/>
          <w:szCs w:val="22"/>
        </w:rPr>
        <w:t>ll</w:t>
      </w:r>
      <w:r w:rsidRPr="004A3493">
        <w:rPr>
          <w:sz w:val="22"/>
          <w:szCs w:val="22"/>
        </w:rPr>
        <w:t>ə</w:t>
      </w:r>
      <w:r w:rsidRPr="004A3493">
        <w:rPr>
          <w:rFonts w:ascii="Sylfaen" w:hAnsi="Sylfaen"/>
          <w:sz w:val="22"/>
          <w:szCs w:val="22"/>
        </w:rPr>
        <w:t>nin 261-ci madd</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st</w:t>
      </w:r>
      <w:r w:rsidRPr="004A3493">
        <w:rPr>
          <w:sz w:val="22"/>
          <w:szCs w:val="22"/>
        </w:rPr>
        <w:t>ə</w:t>
      </w:r>
      <w:r w:rsidRPr="004A3493">
        <w:rPr>
          <w:rFonts w:ascii="Sylfaen" w:hAnsi="Sylfaen"/>
          <w:sz w:val="22"/>
          <w:szCs w:val="22"/>
        </w:rPr>
        <w:t>ril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ri v</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vergisini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yuxar</w:t>
      </w:r>
      <w:r w:rsidRPr="004A3493">
        <w:rPr>
          <w:rFonts w:ascii="Sylfaen" w:hAnsi="Sylfaen" w:cs="Sylfaen"/>
          <w:sz w:val="22"/>
          <w:szCs w:val="22"/>
        </w:rPr>
        <w:t>ı</w:t>
      </w:r>
      <w:r w:rsidRPr="004A3493">
        <w:rPr>
          <w:rFonts w:ascii="Sylfaen" w:hAnsi="Sylfaen"/>
          <w:sz w:val="22"/>
          <w:szCs w:val="22"/>
        </w:rPr>
        <w:t>da qeyd olunan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 birlikd</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ini a</w:t>
      </w:r>
      <w:r w:rsidRPr="004A3493">
        <w:rPr>
          <w:rFonts w:ascii="Sylfaen" w:hAnsi="Sylfaen" w:cs="Sylfaen"/>
          <w:sz w:val="22"/>
          <w:szCs w:val="22"/>
        </w:rPr>
        <w:t>şı</w:t>
      </w:r>
      <w:r w:rsidRPr="004A3493">
        <w:rPr>
          <w:rFonts w:ascii="Sylfaen" w:hAnsi="Sylfaen"/>
          <w:sz w:val="22"/>
          <w:szCs w:val="22"/>
        </w:rPr>
        <w:t>b-a</w:t>
      </w:r>
      <w:r w:rsidRPr="004A3493">
        <w:rPr>
          <w:rFonts w:ascii="Sylfaen" w:hAnsi="Sylfaen" w:cs="Sylfaen"/>
          <w:sz w:val="22"/>
          <w:szCs w:val="22"/>
        </w:rPr>
        <w:t>ş</w:t>
      </w:r>
      <w:r w:rsidRPr="004A3493">
        <w:rPr>
          <w:rFonts w:ascii="Sylfaen" w:hAnsi="Sylfaen"/>
          <w:sz w:val="22"/>
          <w:szCs w:val="22"/>
        </w:rPr>
        <w:t>mamas</w:t>
      </w:r>
      <w:r w:rsidRPr="004A3493">
        <w:rPr>
          <w:rFonts w:ascii="Sylfaen" w:hAnsi="Sylfaen" w:cs="Sylfaen"/>
          <w:sz w:val="22"/>
          <w:szCs w:val="22"/>
        </w:rPr>
        <w:t>ı</w:t>
      </w:r>
      <w:r w:rsidRPr="004A3493">
        <w:rPr>
          <w:rFonts w:ascii="Sylfaen" w:hAnsi="Sylfaen"/>
          <w:sz w:val="22"/>
          <w:szCs w:val="22"/>
        </w:rPr>
        <w:t>ndan as</w:t>
      </w:r>
      <w:r w:rsidRPr="004A3493">
        <w:rPr>
          <w:rFonts w:ascii="Sylfaen" w:hAnsi="Sylfaen" w:cs="Sylfaen"/>
          <w:sz w:val="22"/>
          <w:szCs w:val="22"/>
        </w:rPr>
        <w:t>ı</w:t>
      </w:r>
      <w:r w:rsidRPr="004A3493">
        <w:rPr>
          <w:rFonts w:ascii="Sylfaen" w:hAnsi="Sylfaen"/>
          <w:sz w:val="22"/>
          <w:szCs w:val="22"/>
        </w:rPr>
        <w:t>l</w:t>
      </w:r>
      <w:r w:rsidRPr="004A3493">
        <w:rPr>
          <w:rFonts w:ascii="Sylfaen" w:hAnsi="Sylfaen" w:cs="Sylfaen"/>
          <w:sz w:val="22"/>
          <w:szCs w:val="22"/>
        </w:rPr>
        <w:t>ı</w:t>
      </w:r>
      <w:r w:rsidRPr="004A3493">
        <w:rPr>
          <w:rFonts w:ascii="Sylfaen" w:hAnsi="Sylfaen"/>
          <w:sz w:val="22"/>
          <w:szCs w:val="22"/>
        </w:rPr>
        <w:t xml:space="preserve"> olmayaraq,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 xml:space="preserve">yir.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lastRenderedPageBreak/>
        <w:t>2.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h</w:t>
      </w:r>
      <w:r w:rsidRPr="004A3493">
        <w:rPr>
          <w:sz w:val="22"/>
          <w:szCs w:val="22"/>
        </w:rPr>
        <w:t>ə</w:t>
      </w:r>
      <w:r w:rsidRPr="004A3493">
        <w:rPr>
          <w:rFonts w:ascii="Sylfaen" w:hAnsi="Sylfaen"/>
          <w:sz w:val="22"/>
          <w:szCs w:val="22"/>
        </w:rPr>
        <w:t>m</w:t>
      </w:r>
      <w:r w:rsidRPr="004A3493">
        <w:rPr>
          <w:rFonts w:ascii="Sylfaen" w:hAnsi="Sylfaen" w:cs="Sylfaen"/>
          <w:sz w:val="22"/>
          <w:szCs w:val="22"/>
        </w:rPr>
        <w:t>ç</w:t>
      </w:r>
      <w:r w:rsidRPr="004A3493">
        <w:rPr>
          <w:rFonts w:ascii="Sylfaen" w:hAnsi="Sylfaen"/>
          <w:sz w:val="22"/>
          <w:szCs w:val="22"/>
        </w:rPr>
        <w:t>inin bir-birinin ard</w:t>
      </w:r>
      <w:r w:rsidRPr="004A3493">
        <w:rPr>
          <w:rFonts w:ascii="Sylfaen" w:hAnsi="Sylfaen" w:cs="Sylfaen"/>
          <w:sz w:val="22"/>
          <w:szCs w:val="22"/>
        </w:rPr>
        <w:t>ı</w:t>
      </w:r>
      <w:r w:rsidRPr="004A3493">
        <w:rPr>
          <w:rFonts w:ascii="Sylfaen" w:hAnsi="Sylfaen"/>
          <w:sz w:val="22"/>
          <w:szCs w:val="22"/>
        </w:rPr>
        <w:t>nca g</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n bir ne</w:t>
      </w:r>
      <w:r w:rsidRPr="004A3493">
        <w:rPr>
          <w:rFonts w:ascii="Sylfaen" w:hAnsi="Sylfaen" w:cs="Sylfaen"/>
          <w:sz w:val="22"/>
          <w:szCs w:val="22"/>
        </w:rPr>
        <w:t>ç</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 hadis</w:t>
      </w:r>
      <w:r w:rsidRPr="004A3493">
        <w:rPr>
          <w:sz w:val="22"/>
          <w:szCs w:val="22"/>
        </w:rPr>
        <w:t>ə</w:t>
      </w:r>
      <w:r w:rsidRPr="004A3493">
        <w:rPr>
          <w:rFonts w:ascii="Sylfaen" w:hAnsi="Sylfaen"/>
          <w:sz w:val="22"/>
          <w:szCs w:val="22"/>
        </w:rPr>
        <w:t>si n</w:t>
      </w:r>
      <w:r w:rsidRPr="004A3493">
        <w:rPr>
          <w:sz w:val="22"/>
          <w:szCs w:val="22"/>
        </w:rPr>
        <w:t>ə</w:t>
      </w:r>
      <w:r w:rsidRPr="004A3493">
        <w:rPr>
          <w:rFonts w:ascii="Sylfaen" w:hAnsi="Sylfaen"/>
          <w:sz w:val="22"/>
          <w:szCs w:val="22"/>
        </w:rPr>
        <w:t>tic</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yaranan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d</w:t>
      </w:r>
      <w:r w:rsidRPr="004A3493">
        <w:rPr>
          <w:sz w:val="22"/>
          <w:szCs w:val="22"/>
        </w:rPr>
        <w:t>ə</w:t>
      </w:r>
      <w:r w:rsidRPr="004A3493">
        <w:rPr>
          <w:rFonts w:ascii="Sylfaen" w:hAnsi="Sylfaen"/>
          <w:sz w:val="22"/>
          <w:szCs w:val="22"/>
        </w:rPr>
        <w:t xml:space="preserve"> cavabdehdir, h</w:t>
      </w:r>
      <w:r w:rsidRPr="004A3493">
        <w:rPr>
          <w:sz w:val="22"/>
          <w:szCs w:val="22"/>
        </w:rPr>
        <w:t>ə</w:t>
      </w:r>
      <w:r w:rsidRPr="004A3493">
        <w:rPr>
          <w:rFonts w:ascii="Sylfaen" w:hAnsi="Sylfaen"/>
          <w:sz w:val="22"/>
          <w:szCs w:val="22"/>
        </w:rPr>
        <w:t>tta onlar</w:t>
      </w:r>
      <w:r w:rsidRPr="004A3493">
        <w:rPr>
          <w:rFonts w:ascii="Sylfaen" w:hAnsi="Sylfaen" w:cs="Sylfaen"/>
          <w:sz w:val="22"/>
          <w:szCs w:val="22"/>
        </w:rPr>
        <w:t>ı</w:t>
      </w:r>
      <w:r w:rsidRPr="004A3493">
        <w:rPr>
          <w:rFonts w:ascii="Sylfaen" w:hAnsi="Sylfaen"/>
          <w:sz w:val="22"/>
          <w:szCs w:val="22"/>
        </w:rPr>
        <w:t xml:space="preserve">n </w:t>
      </w:r>
      <w:r w:rsidRPr="004A3493">
        <w:rPr>
          <w:rFonts w:ascii="Sylfaen" w:hAnsi="Sylfaen" w:cs="Sylfaen"/>
          <w:sz w:val="22"/>
          <w:szCs w:val="22"/>
        </w:rPr>
        <w:t>ü</w:t>
      </w:r>
      <w:r w:rsidRPr="004A3493">
        <w:rPr>
          <w:rFonts w:ascii="Sylfaen" w:hAnsi="Sylfaen"/>
          <w:sz w:val="22"/>
          <w:szCs w:val="22"/>
        </w:rPr>
        <w:t>mumi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ini a</w:t>
      </w:r>
      <w:r w:rsidRPr="004A3493">
        <w:rPr>
          <w:rFonts w:ascii="Sylfaen" w:hAnsi="Sylfaen" w:cs="Sylfaen"/>
          <w:sz w:val="22"/>
          <w:szCs w:val="22"/>
        </w:rPr>
        <w:t>ş</w:t>
      </w:r>
      <w:r w:rsidRPr="004A3493">
        <w:rPr>
          <w:rFonts w:ascii="Sylfaen" w:hAnsi="Sylfaen"/>
          <w:sz w:val="22"/>
          <w:szCs w:val="22"/>
        </w:rPr>
        <w:t>sa bel</w:t>
      </w:r>
      <w:r w:rsidRPr="004A3493">
        <w:rPr>
          <w:sz w:val="22"/>
          <w:szCs w:val="22"/>
        </w:rPr>
        <w:t>ə</w:t>
      </w:r>
      <w:r w:rsidRPr="004A3493">
        <w:rPr>
          <w:rFonts w:ascii="Sylfaen" w:hAnsi="Sylfaen"/>
          <w:sz w:val="22"/>
          <w:szCs w:val="22"/>
        </w:rPr>
        <w:t xml:space="preserve">.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263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Tam sığorta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inin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si zaman</w:t>
      </w:r>
      <w:r w:rsidRPr="004A3493">
        <w:rPr>
          <w:rFonts w:ascii="Sylfaen" w:hAnsi="Sylfaen" w:cs="Sylfaen"/>
          <w:sz w:val="22"/>
          <w:szCs w:val="22"/>
        </w:rPr>
        <w:t>ı</w:t>
      </w:r>
      <w:r w:rsidRPr="004A3493">
        <w:rPr>
          <w:rFonts w:ascii="Sylfaen" w:hAnsi="Sylfaen"/>
          <w:sz w:val="22"/>
          <w:szCs w:val="22"/>
        </w:rPr>
        <w:t>, M</w:t>
      </w:r>
      <w:r w:rsidRPr="004A3493">
        <w:rPr>
          <w:sz w:val="22"/>
          <w:szCs w:val="22"/>
        </w:rPr>
        <w:t>ə</w:t>
      </w:r>
      <w:r w:rsidRPr="004A3493">
        <w:rPr>
          <w:rFonts w:ascii="Sylfaen" w:hAnsi="Sylfaen"/>
          <w:sz w:val="22"/>
          <w:szCs w:val="22"/>
        </w:rPr>
        <w:t>c</w:t>
      </w:r>
      <w:r w:rsidRPr="004A3493">
        <w:rPr>
          <w:sz w:val="22"/>
          <w:szCs w:val="22"/>
        </w:rPr>
        <w:t>ə</w:t>
      </w:r>
      <w:r w:rsidRPr="004A3493">
        <w:rPr>
          <w:rFonts w:ascii="Sylfaen" w:hAnsi="Sylfaen"/>
          <w:sz w:val="22"/>
          <w:szCs w:val="22"/>
        </w:rPr>
        <w:t>ll</w:t>
      </w:r>
      <w:r w:rsidRPr="004A3493">
        <w:rPr>
          <w:sz w:val="22"/>
          <w:szCs w:val="22"/>
        </w:rPr>
        <w:t>ə</w:t>
      </w:r>
      <w:r w:rsidRPr="004A3493">
        <w:rPr>
          <w:rFonts w:ascii="Sylfaen" w:hAnsi="Sylfaen"/>
          <w:sz w:val="22"/>
          <w:szCs w:val="22"/>
        </w:rPr>
        <w:t>nin 260-c</w:t>
      </w:r>
      <w:r w:rsidRPr="004A3493">
        <w:rPr>
          <w:rFonts w:ascii="Sylfaen" w:hAnsi="Sylfaen" w:cs="Sylfaen"/>
          <w:sz w:val="22"/>
          <w:szCs w:val="22"/>
        </w:rPr>
        <w:t>ı</w:t>
      </w:r>
      <w:r w:rsidRPr="004A3493">
        <w:rPr>
          <w:rFonts w:ascii="Sylfaen" w:hAnsi="Sylfaen"/>
          <w:sz w:val="22"/>
          <w:szCs w:val="22"/>
        </w:rPr>
        <w:t xml:space="preserve"> madd</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n</w:t>
      </w:r>
      <w:r w:rsidRPr="004A3493">
        <w:rPr>
          <w:sz w:val="22"/>
          <w:szCs w:val="22"/>
        </w:rPr>
        <w:t>ə</w:t>
      </w:r>
      <w:r w:rsidRPr="004A3493">
        <w:rPr>
          <w:rFonts w:ascii="Sylfaen" w:hAnsi="Sylfaen"/>
          <w:sz w:val="22"/>
          <w:szCs w:val="22"/>
        </w:rPr>
        <w:t>z</w:t>
      </w:r>
      <w:r w:rsidRPr="004A3493">
        <w:rPr>
          <w:sz w:val="22"/>
          <w:szCs w:val="22"/>
        </w:rPr>
        <w:t>ə</w:t>
      </w:r>
      <w:r w:rsidRPr="004A3493">
        <w:rPr>
          <w:rFonts w:ascii="Sylfaen" w:hAnsi="Sylfaen"/>
          <w:sz w:val="22"/>
          <w:szCs w:val="22"/>
        </w:rPr>
        <w:t>rd</w:t>
      </w:r>
      <w:r w:rsidRPr="004A3493">
        <w:rPr>
          <w:sz w:val="22"/>
          <w:szCs w:val="22"/>
        </w:rPr>
        <w:t>ə</w:t>
      </w:r>
      <w:r w:rsidRPr="004A3493">
        <w:rPr>
          <w:rFonts w:ascii="Sylfaen" w:hAnsi="Sylfaen"/>
          <w:sz w:val="22"/>
          <w:szCs w:val="22"/>
        </w:rPr>
        <w:t xml:space="preserve"> tutulmu</w:t>
      </w:r>
      <w:r w:rsidRPr="004A3493">
        <w:rPr>
          <w:rFonts w:ascii="Sylfaen" w:hAnsi="Sylfaen" w:cs="Sylfaen"/>
          <w:sz w:val="22"/>
          <w:szCs w:val="22"/>
        </w:rPr>
        <w:t>ş</w:t>
      </w:r>
      <w:r w:rsidRPr="004A3493">
        <w:rPr>
          <w:rFonts w:ascii="Sylfaen" w:hAnsi="Sylfaen"/>
          <w:sz w:val="22"/>
          <w:szCs w:val="22"/>
        </w:rPr>
        <w:t xml:space="preserve"> hal istisna olmaqla,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raz</w:t>
      </w:r>
      <w:r w:rsidRPr="004A3493">
        <w:rPr>
          <w:rFonts w:ascii="Sylfaen" w:hAnsi="Sylfaen" w:cs="Sylfaen"/>
          <w:sz w:val="22"/>
          <w:szCs w:val="22"/>
        </w:rPr>
        <w:t>ı</w:t>
      </w:r>
      <w:r w:rsidRPr="004A3493">
        <w:rPr>
          <w:rFonts w:ascii="Sylfaen" w:hAnsi="Sylfaen"/>
          <w:sz w:val="22"/>
          <w:szCs w:val="22"/>
        </w:rPr>
        <w:t>l</w:t>
      </w:r>
      <w:r w:rsidRPr="004A3493">
        <w:rPr>
          <w:rFonts w:ascii="Sylfaen" w:hAnsi="Sylfaen" w:cs="Sylfaen"/>
          <w:sz w:val="22"/>
          <w:szCs w:val="22"/>
        </w:rPr>
        <w:t>ığı</w:t>
      </w:r>
      <w:r w:rsidRPr="004A3493">
        <w:rPr>
          <w:rFonts w:ascii="Sylfaen" w:hAnsi="Sylfaen"/>
          <w:sz w:val="22"/>
          <w:szCs w:val="22"/>
        </w:rPr>
        <w:t xml:space="preserve"> il</w:t>
      </w:r>
      <w:r w:rsidRPr="004A3493">
        <w:rPr>
          <w:sz w:val="22"/>
          <w:szCs w:val="22"/>
        </w:rPr>
        <w:t>ə</w:t>
      </w:r>
      <w:r w:rsidRPr="004A3493">
        <w:rPr>
          <w:rFonts w:ascii="Sylfaen" w:hAnsi="Sylfaen"/>
          <w:sz w:val="22"/>
          <w:szCs w:val="22"/>
        </w:rPr>
        <w:t xml:space="preserve"> ona ke</w:t>
      </w:r>
      <w:r w:rsidRPr="004A3493">
        <w:rPr>
          <w:rFonts w:ascii="Sylfaen" w:hAnsi="Sylfaen" w:cs="Sylfaen"/>
          <w:sz w:val="22"/>
          <w:szCs w:val="22"/>
        </w:rPr>
        <w:t>ç</w:t>
      </w:r>
      <w:r w:rsidRPr="004A3493">
        <w:rPr>
          <w:rFonts w:ascii="Sylfaen" w:hAnsi="Sylfaen"/>
          <w:sz w:val="22"/>
          <w:szCs w:val="22"/>
        </w:rPr>
        <w:t xml:space="preserve">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a) tam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rl</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ortalama zaman</w:t>
      </w:r>
      <w:r w:rsidRPr="004A3493">
        <w:rPr>
          <w:rFonts w:ascii="Sylfaen" w:hAnsi="Sylfaen" w:cs="Sylfaen"/>
          <w:sz w:val="22"/>
          <w:szCs w:val="22"/>
        </w:rPr>
        <w:t>ı</w:t>
      </w:r>
      <w:r w:rsidRPr="004A3493">
        <w:rPr>
          <w:rFonts w:ascii="Sylfaen" w:hAnsi="Sylfaen"/>
          <w:sz w:val="22"/>
          <w:szCs w:val="22"/>
        </w:rPr>
        <w:t xml:space="preserve"> </w:t>
      </w:r>
      <w:r w:rsidRPr="004A3493">
        <w:rPr>
          <w:rFonts w:ascii="Sylfaen" w:hAnsi="Sylfaen" w:cs="Sylfaen"/>
          <w:sz w:val="22"/>
          <w:szCs w:val="22"/>
        </w:rPr>
        <w:t>–</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ortalanm</w:t>
      </w:r>
      <w:r w:rsidRPr="004A3493">
        <w:rPr>
          <w:rFonts w:ascii="Sylfaen" w:hAnsi="Sylfaen" w:cs="Sylfaen"/>
          <w:sz w:val="22"/>
          <w:szCs w:val="22"/>
        </w:rPr>
        <w:t>ış</w:t>
      </w:r>
      <w:r w:rsidRPr="004A3493">
        <w:rPr>
          <w:rFonts w:ascii="Sylfaen" w:hAnsi="Sylfaen"/>
          <w:sz w:val="22"/>
          <w:szCs w:val="22"/>
        </w:rPr>
        <w:t xml:space="preserve"> </w:t>
      </w:r>
      <w:r w:rsidRPr="004A3493">
        <w:rPr>
          <w:sz w:val="22"/>
          <w:szCs w:val="22"/>
        </w:rPr>
        <w:t>ə</w:t>
      </w:r>
      <w:r w:rsidRPr="004A3493">
        <w:rPr>
          <w:rFonts w:ascii="Sylfaen" w:hAnsi="Sylfaen"/>
          <w:sz w:val="22"/>
          <w:szCs w:val="22"/>
        </w:rPr>
        <w:t>mlaka b</w:t>
      </w:r>
      <w:r w:rsidRPr="004A3493">
        <w:rPr>
          <w:rFonts w:ascii="Sylfaen" w:hAnsi="Sylfaen" w:cs="Sylfaen"/>
          <w:sz w:val="22"/>
          <w:szCs w:val="22"/>
        </w:rPr>
        <w:t>ü</w:t>
      </w:r>
      <w:r w:rsidRPr="004A3493">
        <w:rPr>
          <w:rFonts w:ascii="Sylfaen" w:hAnsi="Sylfaen"/>
          <w:sz w:val="22"/>
          <w:szCs w:val="22"/>
        </w:rPr>
        <w:t>t</w:t>
      </w:r>
      <w:r w:rsidRPr="004A3493">
        <w:rPr>
          <w:rFonts w:ascii="Sylfaen" w:hAnsi="Sylfaen" w:cs="Sylfaen"/>
          <w:sz w:val="22"/>
          <w:szCs w:val="22"/>
        </w:rPr>
        <w:t>ü</w:t>
      </w:r>
      <w:r w:rsidRPr="004A3493">
        <w:rPr>
          <w:rFonts w:ascii="Sylfaen" w:hAnsi="Sylfaen"/>
          <w:sz w:val="22"/>
          <w:szCs w:val="22"/>
        </w:rPr>
        <w:t>n h</w:t>
      </w:r>
      <w:r w:rsidRPr="004A3493">
        <w:rPr>
          <w:rFonts w:ascii="Sylfaen" w:hAnsi="Sylfaen" w:cs="Sylfaen"/>
          <w:sz w:val="22"/>
          <w:szCs w:val="22"/>
        </w:rPr>
        <w:t>ü</w:t>
      </w:r>
      <w:r w:rsidRPr="004A3493">
        <w:rPr>
          <w:rFonts w:ascii="Sylfaen" w:hAnsi="Sylfaen"/>
          <w:sz w:val="22"/>
          <w:szCs w:val="22"/>
        </w:rPr>
        <w:t xml:space="preserve">quqlar;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b) natamam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rl</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ortalama zaman</w:t>
      </w:r>
      <w:r w:rsidRPr="004A3493">
        <w:rPr>
          <w:rFonts w:ascii="Sylfaen" w:hAnsi="Sylfaen" w:cs="Sylfaen"/>
          <w:sz w:val="22"/>
          <w:szCs w:val="22"/>
        </w:rPr>
        <w:t>ı</w:t>
      </w:r>
      <w:r w:rsidRPr="004A3493">
        <w:rPr>
          <w:rFonts w:ascii="Sylfaen" w:hAnsi="Sylfaen"/>
          <w:sz w:val="22"/>
          <w:szCs w:val="22"/>
        </w:rPr>
        <w:t xml:space="preserve"> </w:t>
      </w:r>
      <w:r w:rsidRPr="004A3493">
        <w:rPr>
          <w:rFonts w:ascii="Sylfaen" w:hAnsi="Sylfaen" w:cs="Sylfaen"/>
          <w:sz w:val="22"/>
          <w:szCs w:val="22"/>
        </w:rPr>
        <w:t>–</w:t>
      </w:r>
      <w:r w:rsidRPr="004A3493">
        <w:rPr>
          <w:rFonts w:ascii="Sylfaen" w:hAnsi="Sylfaen"/>
          <w:sz w:val="22"/>
          <w:szCs w:val="22"/>
        </w:rPr>
        <w:t xml:space="preserve"> sığortalanmış </w:t>
      </w:r>
      <w:r w:rsidRPr="004A3493">
        <w:rPr>
          <w:sz w:val="22"/>
          <w:szCs w:val="22"/>
        </w:rPr>
        <w:t>ə</w:t>
      </w:r>
      <w:r w:rsidRPr="004A3493">
        <w:rPr>
          <w:rFonts w:ascii="Sylfaen" w:hAnsi="Sylfaen"/>
          <w:sz w:val="22"/>
          <w:szCs w:val="22"/>
        </w:rPr>
        <w:t>mlak</w:t>
      </w:r>
      <w:r w:rsidRPr="004A3493">
        <w:rPr>
          <w:rFonts w:ascii="Sylfaen" w:hAnsi="Sylfaen" w:cs="Sylfaen"/>
          <w:sz w:val="22"/>
          <w:szCs w:val="22"/>
        </w:rPr>
        <w:t>ı</w:t>
      </w:r>
      <w:r w:rsidRPr="004A3493">
        <w:rPr>
          <w:rFonts w:ascii="Sylfaen" w:hAnsi="Sylfaen"/>
          <w:sz w:val="22"/>
          <w:szCs w:val="22"/>
        </w:rPr>
        <w:t>n bir hiss</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h</w:t>
      </w:r>
      <w:r w:rsidRPr="004A3493">
        <w:rPr>
          <w:rFonts w:ascii="Sylfaen" w:hAnsi="Sylfaen" w:cs="Sylfaen"/>
          <w:sz w:val="22"/>
          <w:szCs w:val="22"/>
        </w:rPr>
        <w:t>ü</w:t>
      </w:r>
      <w:r w:rsidRPr="004A3493">
        <w:rPr>
          <w:rFonts w:ascii="Sylfaen" w:hAnsi="Sylfaen"/>
          <w:sz w:val="22"/>
          <w:szCs w:val="22"/>
        </w:rPr>
        <w:t>quq,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inin s</w:t>
      </w:r>
      <w:r w:rsidRPr="004A3493">
        <w:rPr>
          <w:rFonts w:ascii="Sylfaen" w:hAnsi="Sylfaen" w:cs="Sylfaen"/>
          <w:sz w:val="22"/>
          <w:szCs w:val="22"/>
        </w:rPr>
        <w:t>ığ</w:t>
      </w:r>
      <w:r w:rsidRPr="004A3493">
        <w:rPr>
          <w:rFonts w:ascii="Sylfaen" w:hAnsi="Sylfaen"/>
          <w:sz w:val="22"/>
          <w:szCs w:val="22"/>
        </w:rPr>
        <w:t>ortan</w:t>
      </w:r>
      <w:r w:rsidRPr="004A3493">
        <w:rPr>
          <w:rFonts w:ascii="Sylfaen" w:hAnsi="Sylfaen" w:cs="Sylfaen"/>
          <w:sz w:val="22"/>
          <w:szCs w:val="22"/>
        </w:rPr>
        <w:t>ı</w:t>
      </w:r>
      <w:r w:rsidRPr="004A3493">
        <w:rPr>
          <w:rFonts w:ascii="Sylfaen" w:hAnsi="Sylfaen"/>
          <w:sz w:val="22"/>
          <w:szCs w:val="22"/>
        </w:rPr>
        <w:t>n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rin</w:t>
      </w:r>
      <w:r w:rsidRPr="004A3493">
        <w:rPr>
          <w:sz w:val="22"/>
          <w:szCs w:val="22"/>
        </w:rPr>
        <w:t>ə</w:t>
      </w:r>
      <w:r w:rsidRPr="004A3493">
        <w:rPr>
          <w:rFonts w:ascii="Sylfaen" w:hAnsi="Sylfaen"/>
          <w:sz w:val="22"/>
          <w:szCs w:val="22"/>
        </w:rPr>
        <w:t xml:space="preserve"> nisb</w:t>
      </w:r>
      <w:r w:rsidRPr="004A3493">
        <w:rPr>
          <w:sz w:val="22"/>
          <w:szCs w:val="22"/>
        </w:rPr>
        <w:t>ə</w:t>
      </w:r>
      <w:r w:rsidRPr="004A3493">
        <w:rPr>
          <w:rFonts w:ascii="Sylfaen" w:hAnsi="Sylfaen"/>
          <w:sz w:val="22"/>
          <w:szCs w:val="22"/>
        </w:rPr>
        <w:t>ti m</w:t>
      </w:r>
      <w:r w:rsidRPr="004A3493">
        <w:rPr>
          <w:rFonts w:ascii="Sylfaen" w:hAnsi="Sylfaen" w:cs="Sylfaen"/>
          <w:sz w:val="22"/>
          <w:szCs w:val="22"/>
        </w:rPr>
        <w:t>ü</w:t>
      </w:r>
      <w:r w:rsidRPr="004A3493">
        <w:rPr>
          <w:rFonts w:ascii="Sylfaen" w:hAnsi="Sylfaen"/>
          <w:sz w:val="22"/>
          <w:szCs w:val="22"/>
        </w:rPr>
        <w:t>t</w:t>
      </w:r>
      <w:r w:rsidRPr="004A3493">
        <w:rPr>
          <w:sz w:val="22"/>
          <w:szCs w:val="22"/>
        </w:rPr>
        <w:t>ə</w:t>
      </w:r>
      <w:r w:rsidRPr="004A3493">
        <w:rPr>
          <w:rFonts w:ascii="Sylfaen" w:hAnsi="Sylfaen"/>
          <w:sz w:val="22"/>
          <w:szCs w:val="22"/>
        </w:rPr>
        <w:t>nasibliyind</w:t>
      </w:r>
      <w:r w:rsidRPr="004A3493">
        <w:rPr>
          <w:sz w:val="22"/>
          <w:szCs w:val="22"/>
        </w:rPr>
        <w:t>ə</w:t>
      </w:r>
      <w:r w:rsidRPr="004A3493">
        <w:rPr>
          <w:rFonts w:ascii="Sylfaen" w:hAnsi="Sylfaen"/>
          <w:sz w:val="22"/>
          <w:szCs w:val="22"/>
        </w:rPr>
        <w:t xml:space="preserve">. </w:t>
      </w: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264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G</w:t>
      </w:r>
      <w:r w:rsidRPr="004A3493">
        <w:rPr>
          <w:sz w:val="22"/>
          <w:szCs w:val="22"/>
        </w:rPr>
        <w:t>ə</w:t>
      </w:r>
      <w:r w:rsidRPr="004A3493">
        <w:rPr>
          <w:rFonts w:ascii="Sylfaen" w:hAnsi="Sylfaen"/>
          <w:sz w:val="22"/>
          <w:szCs w:val="22"/>
        </w:rPr>
        <w:t>minin itkin d</w:t>
      </w:r>
      <w:r w:rsidRPr="004A3493">
        <w:rPr>
          <w:rFonts w:ascii="Sylfaen" w:hAnsi="Sylfaen" w:cs="Sylfaen"/>
          <w:sz w:val="22"/>
          <w:szCs w:val="22"/>
        </w:rPr>
        <w:t>üş</w:t>
      </w:r>
      <w:r w:rsidRPr="004A3493">
        <w:rPr>
          <w:rFonts w:ascii="Sylfaen" w:hAnsi="Sylfaen"/>
          <w:sz w:val="22"/>
          <w:szCs w:val="22"/>
        </w:rPr>
        <w:t>m</w:t>
      </w:r>
      <w:r w:rsidRPr="004A3493">
        <w:rPr>
          <w:sz w:val="22"/>
          <w:szCs w:val="22"/>
        </w:rPr>
        <w:t>ə</w:t>
      </w:r>
      <w:r w:rsidRPr="004A3493">
        <w:rPr>
          <w:rFonts w:ascii="Sylfaen" w:hAnsi="Sylfaen"/>
          <w:sz w:val="22"/>
          <w:szCs w:val="22"/>
        </w:rPr>
        <w:t>si hal</w:t>
      </w:r>
      <w:r w:rsidRPr="004A3493">
        <w:rPr>
          <w:rFonts w:ascii="Sylfaen" w:hAnsi="Sylfaen" w:cs="Sylfaen"/>
          <w:sz w:val="22"/>
          <w:szCs w:val="22"/>
        </w:rPr>
        <w:t>ı</w:t>
      </w:r>
      <w:r w:rsidRPr="004A3493">
        <w:rPr>
          <w:rFonts w:ascii="Sylfaen" w:hAnsi="Sylfaen"/>
          <w:sz w:val="22"/>
          <w:szCs w:val="22"/>
        </w:rPr>
        <w:t>nda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tam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 il</w:t>
      </w:r>
      <w:r w:rsidRPr="004A3493">
        <w:rPr>
          <w:sz w:val="22"/>
          <w:szCs w:val="22"/>
        </w:rPr>
        <w:t>ə</w:t>
      </w:r>
      <w:r w:rsidRPr="004A3493">
        <w:rPr>
          <w:rFonts w:ascii="Sylfaen" w:hAnsi="Sylfaen"/>
          <w:sz w:val="22"/>
          <w:szCs w:val="22"/>
        </w:rPr>
        <w:t xml:space="preserve"> cavabdehdir.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2. G</w:t>
      </w:r>
      <w:r w:rsidRPr="004A3493">
        <w:rPr>
          <w:sz w:val="22"/>
          <w:szCs w:val="22"/>
        </w:rPr>
        <w:t>ə</w:t>
      </w:r>
      <w:r w:rsidRPr="004A3493">
        <w:rPr>
          <w:rFonts w:ascii="Sylfaen" w:hAnsi="Sylfaen"/>
          <w:sz w:val="22"/>
          <w:szCs w:val="22"/>
        </w:rPr>
        <w:t>mi itkin d</w:t>
      </w:r>
      <w:r w:rsidRPr="004A3493">
        <w:rPr>
          <w:rFonts w:ascii="Sylfaen" w:hAnsi="Sylfaen" w:cs="Sylfaen"/>
          <w:sz w:val="22"/>
          <w:szCs w:val="22"/>
        </w:rPr>
        <w:t>üş</w:t>
      </w:r>
      <w:r w:rsidRPr="004A3493">
        <w:rPr>
          <w:rFonts w:ascii="Sylfaen" w:hAnsi="Sylfaen"/>
          <w:sz w:val="22"/>
          <w:szCs w:val="22"/>
        </w:rPr>
        <w:t>m</w:t>
      </w:r>
      <w:r w:rsidRPr="004A3493">
        <w:rPr>
          <w:rFonts w:ascii="Sylfaen" w:hAnsi="Sylfaen" w:cs="Sylfaen"/>
          <w:sz w:val="22"/>
          <w:szCs w:val="22"/>
        </w:rPr>
        <w:t>üş</w:t>
      </w:r>
      <w:r w:rsidRPr="004A3493">
        <w:rPr>
          <w:rFonts w:ascii="Sylfaen" w:hAnsi="Sylfaen"/>
          <w:sz w:val="22"/>
          <w:szCs w:val="22"/>
        </w:rPr>
        <w:t xml:space="preserve"> hesab edilir,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onun haqq</w:t>
      </w:r>
      <w:r w:rsidRPr="004A3493">
        <w:rPr>
          <w:rFonts w:ascii="Sylfaen" w:hAnsi="Sylfaen" w:cs="Sylfaen"/>
          <w:sz w:val="22"/>
          <w:szCs w:val="22"/>
        </w:rPr>
        <w:t>ı</w:t>
      </w:r>
      <w:r w:rsidRPr="004A3493">
        <w:rPr>
          <w:rFonts w:ascii="Sylfaen" w:hAnsi="Sylfaen"/>
          <w:sz w:val="22"/>
          <w:szCs w:val="22"/>
        </w:rPr>
        <w:t xml:space="preserve">nda </w:t>
      </w:r>
      <w:r w:rsidRPr="004A3493">
        <w:rPr>
          <w:rFonts w:ascii="Sylfaen" w:hAnsi="Sylfaen" w:cs="Sylfaen"/>
          <w:sz w:val="22"/>
          <w:szCs w:val="22"/>
        </w:rPr>
        <w:t>üç</w:t>
      </w:r>
      <w:r w:rsidRPr="004A3493">
        <w:rPr>
          <w:rFonts w:ascii="Sylfaen" w:hAnsi="Sylfaen"/>
          <w:sz w:val="22"/>
          <w:szCs w:val="22"/>
        </w:rPr>
        <w:t xml:space="preserve"> ay </w:t>
      </w:r>
      <w:r w:rsidRPr="004A3493">
        <w:rPr>
          <w:sz w:val="22"/>
          <w:szCs w:val="22"/>
        </w:rPr>
        <w:t>ə</w:t>
      </w:r>
      <w:r w:rsidRPr="004A3493">
        <w:rPr>
          <w:rFonts w:ascii="Sylfaen" w:hAnsi="Sylfaen"/>
          <w:sz w:val="22"/>
          <w:szCs w:val="22"/>
        </w:rPr>
        <w:t>rzind</w:t>
      </w:r>
      <w:r w:rsidRPr="004A3493">
        <w:rPr>
          <w:sz w:val="22"/>
          <w:szCs w:val="22"/>
        </w:rPr>
        <w:t>ə</w:t>
      </w:r>
      <w:r w:rsidRPr="004A3493">
        <w:rPr>
          <w:rFonts w:ascii="Sylfaen" w:hAnsi="Sylfaen"/>
          <w:sz w:val="22"/>
          <w:szCs w:val="22"/>
        </w:rPr>
        <w:t xml:space="preserve"> he</w:t>
      </w:r>
      <w:r w:rsidRPr="004A3493">
        <w:rPr>
          <w:rFonts w:ascii="Sylfaen" w:hAnsi="Sylfaen" w:cs="Sylfaen"/>
          <w:sz w:val="22"/>
          <w:szCs w:val="22"/>
        </w:rPr>
        <w:t>ç</w:t>
      </w:r>
      <w:r w:rsidRPr="004A3493">
        <w:rPr>
          <w:rFonts w:ascii="Sylfaen" w:hAnsi="Sylfaen"/>
          <w:sz w:val="22"/>
          <w:szCs w:val="22"/>
        </w:rPr>
        <w:t xml:space="preserve"> bir m</w:t>
      </w:r>
      <w:r w:rsidRPr="004A3493">
        <w:rPr>
          <w:sz w:val="22"/>
          <w:szCs w:val="22"/>
        </w:rPr>
        <w:t>ə</w:t>
      </w:r>
      <w:r w:rsidRPr="004A3493">
        <w:rPr>
          <w:rFonts w:ascii="Sylfaen" w:hAnsi="Sylfaen"/>
          <w:sz w:val="22"/>
          <w:szCs w:val="22"/>
        </w:rPr>
        <w:t xml:space="preserve">lumat yoxdursa, lakin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m</w:t>
      </w:r>
      <w:r w:rsidRPr="004A3493">
        <w:rPr>
          <w:sz w:val="22"/>
          <w:szCs w:val="22"/>
        </w:rPr>
        <w:t>ə</w:t>
      </w:r>
      <w:r w:rsidRPr="004A3493">
        <w:rPr>
          <w:rFonts w:ascii="Sylfaen" w:hAnsi="Sylfaen"/>
          <w:sz w:val="22"/>
          <w:szCs w:val="22"/>
        </w:rPr>
        <w:t>lumat</w:t>
      </w:r>
      <w:r w:rsidRPr="004A3493">
        <w:rPr>
          <w:rFonts w:ascii="Sylfaen" w:hAnsi="Sylfaen" w:cs="Sylfaen"/>
          <w:sz w:val="22"/>
          <w:szCs w:val="22"/>
        </w:rPr>
        <w:t>ı</w:t>
      </w:r>
      <w:r w:rsidRPr="004A3493">
        <w:rPr>
          <w:rFonts w:ascii="Sylfaen" w:hAnsi="Sylfaen"/>
          <w:sz w:val="22"/>
          <w:szCs w:val="22"/>
        </w:rPr>
        <w:t>n al</w:t>
      </w:r>
      <w:r w:rsidRPr="004A3493">
        <w:rPr>
          <w:rFonts w:ascii="Sylfaen" w:hAnsi="Sylfaen" w:cs="Sylfaen"/>
          <w:sz w:val="22"/>
          <w:szCs w:val="22"/>
        </w:rPr>
        <w:t>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na davam ed</w:t>
      </w:r>
      <w:r w:rsidRPr="004A3493">
        <w:rPr>
          <w:sz w:val="22"/>
          <w:szCs w:val="22"/>
        </w:rPr>
        <w:t>ə</w:t>
      </w:r>
      <w:r w:rsidRPr="004A3493">
        <w:rPr>
          <w:rFonts w:ascii="Sylfaen" w:hAnsi="Sylfaen"/>
          <w:sz w:val="22"/>
          <w:szCs w:val="22"/>
        </w:rPr>
        <w:t>n h</w:t>
      </w:r>
      <w:r w:rsidRPr="004A3493">
        <w:rPr>
          <w:sz w:val="22"/>
          <w:szCs w:val="22"/>
        </w:rPr>
        <w:t>ə</w:t>
      </w:r>
      <w:r w:rsidRPr="004A3493">
        <w:rPr>
          <w:rFonts w:ascii="Sylfaen" w:hAnsi="Sylfaen"/>
          <w:sz w:val="22"/>
          <w:szCs w:val="22"/>
        </w:rPr>
        <w:t xml:space="preserve">rbi </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liyyatlar mane olubsa, onda bu m</w:t>
      </w:r>
      <w:r w:rsidRPr="004A3493">
        <w:rPr>
          <w:rFonts w:ascii="Sylfaen" w:hAnsi="Sylfaen" w:cs="Sylfaen"/>
          <w:sz w:val="22"/>
          <w:szCs w:val="22"/>
        </w:rPr>
        <w:t>ü</w:t>
      </w:r>
      <w:r w:rsidRPr="004A3493">
        <w:rPr>
          <w:rFonts w:ascii="Sylfaen" w:hAnsi="Sylfaen"/>
          <w:sz w:val="22"/>
          <w:szCs w:val="22"/>
        </w:rPr>
        <w:t>dd</w:t>
      </w:r>
      <w:r w:rsidRPr="004A3493">
        <w:rPr>
          <w:sz w:val="22"/>
          <w:szCs w:val="22"/>
        </w:rPr>
        <w:t>ə</w:t>
      </w:r>
      <w:r w:rsidRPr="004A3493">
        <w:rPr>
          <w:rFonts w:ascii="Sylfaen" w:hAnsi="Sylfaen"/>
          <w:sz w:val="22"/>
          <w:szCs w:val="22"/>
        </w:rPr>
        <w:t>t alt</w:t>
      </w:r>
      <w:r w:rsidRPr="004A3493">
        <w:rPr>
          <w:rFonts w:ascii="Sylfaen" w:hAnsi="Sylfaen" w:cs="Sylfaen"/>
          <w:sz w:val="22"/>
          <w:szCs w:val="22"/>
        </w:rPr>
        <w:t>ı</w:t>
      </w:r>
      <w:r w:rsidRPr="004A3493">
        <w:rPr>
          <w:rFonts w:ascii="Sylfaen" w:hAnsi="Sylfaen"/>
          <w:sz w:val="22"/>
          <w:szCs w:val="22"/>
        </w:rPr>
        <w:t xml:space="preserve"> aya q</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r art</w:t>
      </w:r>
      <w:r w:rsidRPr="004A3493">
        <w:rPr>
          <w:rFonts w:ascii="Sylfaen" w:hAnsi="Sylfaen" w:cs="Sylfaen"/>
          <w:sz w:val="22"/>
          <w:szCs w:val="22"/>
        </w:rPr>
        <w:t>ı</w:t>
      </w:r>
      <w:r w:rsidRPr="004A3493">
        <w:rPr>
          <w:rFonts w:ascii="Sylfaen" w:hAnsi="Sylfaen"/>
          <w:sz w:val="22"/>
          <w:szCs w:val="22"/>
        </w:rPr>
        <w:t>r</w:t>
      </w:r>
      <w:r w:rsidRPr="004A3493">
        <w:rPr>
          <w:rFonts w:ascii="Sylfaen" w:hAnsi="Sylfaen" w:cs="Sylfaen"/>
          <w:sz w:val="22"/>
          <w:szCs w:val="22"/>
        </w:rPr>
        <w:t>ı</w:t>
      </w:r>
      <w:r w:rsidRPr="004A3493">
        <w:rPr>
          <w:rFonts w:ascii="Sylfaen" w:hAnsi="Sylfaen"/>
          <w:sz w:val="22"/>
          <w:szCs w:val="22"/>
        </w:rPr>
        <w:t>l</w:t>
      </w:r>
      <w:r w:rsidRPr="004A3493">
        <w:rPr>
          <w:rFonts w:ascii="Sylfaen" w:hAnsi="Sylfaen" w:cs="Sylfaen"/>
          <w:sz w:val="22"/>
          <w:szCs w:val="22"/>
        </w:rPr>
        <w:t>ı</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 xml:space="preserve">3. </w:t>
      </w:r>
      <w:r w:rsidRPr="004A3493">
        <w:rPr>
          <w:rFonts w:ascii="Cambria" w:hAnsi="Cambria" w:cs="Cambria"/>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g</w:t>
      </w:r>
      <w:r w:rsidRPr="004A3493">
        <w:rPr>
          <w:sz w:val="22"/>
          <w:szCs w:val="22"/>
        </w:rPr>
        <w:t>ə</w:t>
      </w:r>
      <w:r w:rsidRPr="004A3493">
        <w:rPr>
          <w:rFonts w:ascii="Sylfaen" w:hAnsi="Sylfaen"/>
          <w:sz w:val="22"/>
          <w:szCs w:val="22"/>
        </w:rPr>
        <w:t>mi m</w:t>
      </w:r>
      <w:r w:rsidRPr="004A3493">
        <w:rPr>
          <w:rFonts w:ascii="Sylfaen" w:hAnsi="Sylfaen" w:cs="Sylfaen"/>
          <w:sz w:val="22"/>
          <w:szCs w:val="22"/>
        </w:rPr>
        <w:t>ü</w:t>
      </w:r>
      <w:r w:rsidRPr="004A3493">
        <w:rPr>
          <w:sz w:val="22"/>
          <w:szCs w:val="22"/>
        </w:rPr>
        <w:t>ə</w:t>
      </w:r>
      <w:r w:rsidRPr="004A3493">
        <w:rPr>
          <w:rFonts w:ascii="Sylfaen" w:hAnsi="Sylfaen"/>
          <w:sz w:val="22"/>
          <w:szCs w:val="22"/>
        </w:rPr>
        <w:t>yy</w:t>
      </w:r>
      <w:r w:rsidRPr="004A3493">
        <w:rPr>
          <w:sz w:val="22"/>
          <w:szCs w:val="22"/>
        </w:rPr>
        <w:t>ə</w:t>
      </w:r>
      <w:r w:rsidRPr="004A3493">
        <w:rPr>
          <w:rFonts w:ascii="Sylfaen" w:hAnsi="Sylfaen"/>
          <w:sz w:val="22"/>
          <w:szCs w:val="22"/>
        </w:rPr>
        <w:t>n m</w:t>
      </w:r>
      <w:r w:rsidRPr="004A3493">
        <w:rPr>
          <w:rFonts w:ascii="Sylfaen" w:hAnsi="Sylfaen" w:cs="Sylfaen"/>
          <w:sz w:val="22"/>
          <w:szCs w:val="22"/>
        </w:rPr>
        <w:t>ü</w:t>
      </w:r>
      <w:r w:rsidRPr="004A3493">
        <w:rPr>
          <w:rFonts w:ascii="Sylfaen" w:hAnsi="Sylfaen"/>
          <w:sz w:val="22"/>
          <w:szCs w:val="22"/>
        </w:rPr>
        <w:t>dd</w:t>
      </w:r>
      <w:r w:rsidRPr="004A3493">
        <w:rPr>
          <w:sz w:val="22"/>
          <w:szCs w:val="22"/>
        </w:rPr>
        <w:t>ə</w:t>
      </w:r>
      <w:r w:rsidRPr="004A3493">
        <w:rPr>
          <w:rFonts w:ascii="Sylfaen" w:hAnsi="Sylfaen"/>
          <w:sz w:val="22"/>
          <w:szCs w:val="22"/>
        </w:rPr>
        <w:t>t</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ortalan</w:t>
      </w:r>
      <w:r w:rsidRPr="004A3493">
        <w:rPr>
          <w:rFonts w:ascii="Sylfaen" w:hAnsi="Sylfaen" w:cs="Sylfaen"/>
          <w:sz w:val="22"/>
          <w:szCs w:val="22"/>
        </w:rPr>
        <w:t>ı</w:t>
      </w:r>
      <w:r w:rsidRPr="004A3493">
        <w:rPr>
          <w:rFonts w:ascii="Sylfaen" w:hAnsi="Sylfaen"/>
          <w:sz w:val="22"/>
          <w:szCs w:val="22"/>
        </w:rPr>
        <w:t>bsa, d</w:t>
      </w:r>
      <w:r w:rsidRPr="004A3493">
        <w:rPr>
          <w:sz w:val="22"/>
          <w:szCs w:val="22"/>
        </w:rPr>
        <w:t>ə</w:t>
      </w:r>
      <w:r w:rsidRPr="004A3493">
        <w:rPr>
          <w:rFonts w:ascii="Sylfaen" w:hAnsi="Sylfaen"/>
          <w:sz w:val="22"/>
          <w:szCs w:val="22"/>
        </w:rPr>
        <w:t>niz s</w:t>
      </w:r>
      <w:r w:rsidRPr="004A3493">
        <w:rPr>
          <w:rFonts w:ascii="Sylfaen" w:hAnsi="Sylfaen" w:cs="Sylfaen"/>
          <w:sz w:val="22"/>
          <w:szCs w:val="22"/>
        </w:rPr>
        <w:t>ığ</w:t>
      </w:r>
      <w:r w:rsidRPr="004A3493">
        <w:rPr>
          <w:rFonts w:ascii="Sylfaen" w:hAnsi="Sylfaen"/>
          <w:sz w:val="22"/>
          <w:szCs w:val="22"/>
        </w:rPr>
        <w:t>ortas</w:t>
      </w:r>
      <w:r w:rsidRPr="004A3493">
        <w:rPr>
          <w:rFonts w:ascii="Sylfaen" w:hAnsi="Sylfaen" w:cs="Sylfaen"/>
          <w:sz w:val="22"/>
          <w:szCs w:val="22"/>
        </w:rPr>
        <w:t>ı</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sas</w:t>
      </w:r>
      <w:r w:rsidRPr="004A3493">
        <w:rPr>
          <w:sz w:val="22"/>
          <w:szCs w:val="22"/>
        </w:rPr>
        <w:t>ə</w:t>
      </w:r>
      <w:r w:rsidRPr="004A3493">
        <w:rPr>
          <w:rFonts w:ascii="Sylfaen" w:hAnsi="Sylfaen"/>
          <w:sz w:val="22"/>
          <w:szCs w:val="22"/>
        </w:rPr>
        <w:t>n,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g</w:t>
      </w:r>
      <w:r w:rsidRPr="004A3493">
        <w:rPr>
          <w:sz w:val="22"/>
          <w:szCs w:val="22"/>
        </w:rPr>
        <w:t>ə</w:t>
      </w:r>
      <w:r w:rsidRPr="004A3493">
        <w:rPr>
          <w:rFonts w:ascii="Sylfaen" w:hAnsi="Sylfaen"/>
          <w:sz w:val="22"/>
          <w:szCs w:val="22"/>
        </w:rPr>
        <w:t>minin itkin düşm</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cavabdehdir,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g</w:t>
      </w:r>
      <w:r w:rsidRPr="004A3493">
        <w:rPr>
          <w:sz w:val="22"/>
          <w:szCs w:val="22"/>
        </w:rPr>
        <w:t>ə</w:t>
      </w:r>
      <w:r w:rsidRPr="004A3493">
        <w:rPr>
          <w:rFonts w:ascii="Sylfaen" w:hAnsi="Sylfaen"/>
          <w:sz w:val="22"/>
          <w:szCs w:val="22"/>
        </w:rPr>
        <w:t>mi haqq</w:t>
      </w:r>
      <w:r w:rsidRPr="004A3493">
        <w:rPr>
          <w:rFonts w:ascii="Sylfaen" w:hAnsi="Sylfaen" w:cs="Sylfaen"/>
          <w:sz w:val="22"/>
          <w:szCs w:val="22"/>
        </w:rPr>
        <w:t>ı</w:t>
      </w:r>
      <w:r w:rsidRPr="004A3493">
        <w:rPr>
          <w:rFonts w:ascii="Sylfaen" w:hAnsi="Sylfaen"/>
          <w:sz w:val="22"/>
          <w:szCs w:val="22"/>
        </w:rPr>
        <w:t>nda sonuncu m</w:t>
      </w:r>
      <w:r w:rsidRPr="004A3493">
        <w:rPr>
          <w:sz w:val="22"/>
          <w:szCs w:val="22"/>
        </w:rPr>
        <w:t>ə</w:t>
      </w:r>
      <w:r w:rsidRPr="004A3493">
        <w:rPr>
          <w:rFonts w:ascii="Sylfaen" w:hAnsi="Sylfaen"/>
          <w:sz w:val="22"/>
          <w:szCs w:val="22"/>
        </w:rPr>
        <w:t>lumat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nin m</w:t>
      </w:r>
      <w:r w:rsidRPr="004A3493">
        <w:rPr>
          <w:rFonts w:ascii="Sylfaen" w:hAnsi="Sylfaen" w:cs="Sylfaen"/>
          <w:sz w:val="22"/>
          <w:szCs w:val="22"/>
        </w:rPr>
        <w:t>ü</w:t>
      </w:r>
      <w:r w:rsidRPr="004A3493">
        <w:rPr>
          <w:rFonts w:ascii="Sylfaen" w:hAnsi="Sylfaen"/>
          <w:sz w:val="22"/>
          <w:szCs w:val="22"/>
        </w:rPr>
        <w:t>dd</w:t>
      </w:r>
      <w:r w:rsidRPr="004A3493">
        <w:rPr>
          <w:sz w:val="22"/>
          <w:szCs w:val="22"/>
        </w:rPr>
        <w:t>ə</w:t>
      </w:r>
      <w:r w:rsidRPr="004A3493">
        <w:rPr>
          <w:rFonts w:ascii="Sylfaen" w:hAnsi="Sylfaen"/>
          <w:sz w:val="22"/>
          <w:szCs w:val="22"/>
        </w:rPr>
        <w:t>ti bitm</w:t>
      </w:r>
      <w:r w:rsidRPr="004A3493">
        <w:rPr>
          <w:sz w:val="22"/>
          <w:szCs w:val="22"/>
        </w:rPr>
        <w:t>ə</w:t>
      </w:r>
      <w:r w:rsidRPr="004A3493">
        <w:rPr>
          <w:rFonts w:ascii="Sylfaen" w:hAnsi="Sylfaen"/>
          <w:sz w:val="22"/>
          <w:szCs w:val="22"/>
        </w:rPr>
        <w:t>mi</w:t>
      </w:r>
      <w:r w:rsidRPr="004A3493">
        <w:rPr>
          <w:rFonts w:ascii="Sylfaen" w:hAnsi="Sylfaen" w:cs="Sylfaen"/>
          <w:sz w:val="22"/>
          <w:szCs w:val="22"/>
        </w:rPr>
        <w:t>ş</w:t>
      </w:r>
      <w:r w:rsidRPr="004A3493">
        <w:rPr>
          <w:rFonts w:ascii="Sylfaen" w:hAnsi="Sylfaen"/>
          <w:sz w:val="22"/>
          <w:szCs w:val="22"/>
        </w:rPr>
        <w:t xml:space="preserve"> </w:t>
      </w:r>
      <w:r w:rsidRPr="004A3493">
        <w:rPr>
          <w:sz w:val="22"/>
          <w:szCs w:val="22"/>
        </w:rPr>
        <w:t>ə</w:t>
      </w:r>
      <w:r w:rsidRPr="004A3493">
        <w:rPr>
          <w:rFonts w:ascii="Sylfaen" w:hAnsi="Sylfaen"/>
          <w:sz w:val="22"/>
          <w:szCs w:val="22"/>
        </w:rPr>
        <w:t>ld</w:t>
      </w:r>
      <w:r w:rsidRPr="004A3493">
        <w:rPr>
          <w:sz w:val="22"/>
          <w:szCs w:val="22"/>
        </w:rPr>
        <w:t>ə</w:t>
      </w:r>
      <w:r w:rsidRPr="004A3493">
        <w:rPr>
          <w:rFonts w:ascii="Sylfaen" w:hAnsi="Sylfaen"/>
          <w:sz w:val="22"/>
          <w:szCs w:val="22"/>
        </w:rPr>
        <w:t xml:space="preserve"> edilibs</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ü</w:t>
      </w:r>
      <w:r w:rsidRPr="004A3493">
        <w:rPr>
          <w:rFonts w:ascii="Sylfaen" w:hAnsi="Sylfaen"/>
          <w:sz w:val="22"/>
          <w:szCs w:val="22"/>
        </w:rPr>
        <w:t>but ed</w:t>
      </w:r>
      <w:r w:rsidRPr="004A3493">
        <w:rPr>
          <w:sz w:val="22"/>
          <w:szCs w:val="22"/>
        </w:rPr>
        <w:t>ə</w:t>
      </w:r>
      <w:r w:rsidRPr="004A3493">
        <w:rPr>
          <w:rFonts w:ascii="Sylfaen" w:hAnsi="Sylfaen"/>
          <w:sz w:val="22"/>
          <w:szCs w:val="22"/>
        </w:rPr>
        <w:t xml:space="preserve"> bilmirs</w:t>
      </w:r>
      <w:r w:rsidRPr="004A3493">
        <w:rPr>
          <w:sz w:val="22"/>
          <w:szCs w:val="22"/>
        </w:rPr>
        <w:t>ə</w:t>
      </w:r>
      <w:r w:rsidRPr="004A3493">
        <w:rPr>
          <w:rFonts w:ascii="Sylfaen" w:hAnsi="Sylfaen"/>
          <w:sz w:val="22"/>
          <w:szCs w:val="22"/>
        </w:rPr>
        <w:t xml:space="preserve"> ki, g</w:t>
      </w:r>
      <w:r w:rsidRPr="004A3493">
        <w:rPr>
          <w:sz w:val="22"/>
          <w:szCs w:val="22"/>
        </w:rPr>
        <w:t>ə</w:t>
      </w:r>
      <w:r w:rsidRPr="004A3493">
        <w:rPr>
          <w:rFonts w:ascii="Sylfaen" w:hAnsi="Sylfaen"/>
          <w:sz w:val="22"/>
          <w:szCs w:val="22"/>
        </w:rPr>
        <w:t>mi m</w:t>
      </w:r>
      <w:r w:rsidRPr="004A3493">
        <w:rPr>
          <w:rFonts w:ascii="Sylfaen" w:hAnsi="Sylfaen" w:cs="Sylfaen"/>
          <w:sz w:val="22"/>
          <w:szCs w:val="22"/>
        </w:rPr>
        <w:t>ü</w:t>
      </w:r>
      <w:r w:rsidRPr="004A3493">
        <w:rPr>
          <w:rFonts w:ascii="Sylfaen" w:hAnsi="Sylfaen"/>
          <w:sz w:val="22"/>
          <w:szCs w:val="22"/>
        </w:rPr>
        <w:t>dd</w:t>
      </w:r>
      <w:r w:rsidRPr="004A3493">
        <w:rPr>
          <w:sz w:val="22"/>
          <w:szCs w:val="22"/>
        </w:rPr>
        <w:t>ə</w:t>
      </w:r>
      <w:r w:rsidRPr="004A3493">
        <w:rPr>
          <w:rFonts w:ascii="Sylfaen" w:hAnsi="Sylfaen"/>
          <w:sz w:val="22"/>
          <w:szCs w:val="22"/>
        </w:rPr>
        <w:t>t bitdikd</w:t>
      </w:r>
      <w:r w:rsidRPr="004A3493">
        <w:rPr>
          <w:sz w:val="22"/>
          <w:szCs w:val="22"/>
        </w:rPr>
        <w:t>ə</w:t>
      </w:r>
      <w:r w:rsidRPr="004A3493">
        <w:rPr>
          <w:rFonts w:ascii="Sylfaen" w:hAnsi="Sylfaen"/>
          <w:sz w:val="22"/>
          <w:szCs w:val="22"/>
        </w:rPr>
        <w:t>n sonra h</w:t>
      </w:r>
      <w:r w:rsidRPr="004A3493">
        <w:rPr>
          <w:sz w:val="22"/>
          <w:szCs w:val="22"/>
        </w:rPr>
        <w:t>ə</w:t>
      </w:r>
      <w:r w:rsidRPr="004A3493">
        <w:rPr>
          <w:rFonts w:ascii="Sylfaen" w:hAnsi="Sylfaen"/>
          <w:sz w:val="22"/>
          <w:szCs w:val="22"/>
        </w:rPr>
        <w:t xml:space="preserve">lak olub. </w:t>
      </w: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265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s</w:t>
      </w:r>
      <w:r w:rsidRPr="004A3493">
        <w:rPr>
          <w:rFonts w:ascii="Sylfaen" w:hAnsi="Sylfaen" w:cs="Sylfaen"/>
          <w:sz w:val="22"/>
          <w:szCs w:val="22"/>
        </w:rPr>
        <w:t>ığ</w:t>
      </w:r>
      <w:r w:rsidRPr="004A3493">
        <w:rPr>
          <w:rFonts w:ascii="Sylfaen" w:hAnsi="Sylfaen"/>
          <w:sz w:val="22"/>
          <w:szCs w:val="22"/>
        </w:rPr>
        <w:t>ortalanm</w:t>
      </w:r>
      <w:r w:rsidRPr="004A3493">
        <w:rPr>
          <w:rFonts w:ascii="Sylfaen" w:hAnsi="Sylfaen" w:cs="Sylfaen"/>
          <w:sz w:val="22"/>
          <w:szCs w:val="22"/>
        </w:rPr>
        <w:t>ış</w:t>
      </w:r>
      <w:r w:rsidRPr="004A3493">
        <w:rPr>
          <w:rFonts w:ascii="Sylfaen" w:hAnsi="Sylfaen"/>
          <w:sz w:val="22"/>
          <w:szCs w:val="22"/>
        </w:rPr>
        <w:t xml:space="preserve"> </w:t>
      </w:r>
      <w:r w:rsidRPr="004A3493">
        <w:rPr>
          <w:sz w:val="22"/>
          <w:szCs w:val="22"/>
        </w:rPr>
        <w:t>ə</w:t>
      </w:r>
      <w:r w:rsidRPr="004A3493">
        <w:rPr>
          <w:rFonts w:ascii="Sylfaen" w:hAnsi="Sylfaen"/>
          <w:sz w:val="22"/>
          <w:szCs w:val="22"/>
        </w:rPr>
        <w:t>mlaka olan h</w:t>
      </w:r>
      <w:r w:rsidRPr="004A3493">
        <w:rPr>
          <w:rFonts w:ascii="Sylfaen" w:hAnsi="Sylfaen" w:cs="Sylfaen"/>
          <w:sz w:val="22"/>
          <w:szCs w:val="22"/>
        </w:rPr>
        <w:t>ü</w:t>
      </w:r>
      <w:r w:rsidRPr="004A3493">
        <w:rPr>
          <w:rFonts w:ascii="Sylfaen" w:hAnsi="Sylfaen"/>
          <w:sz w:val="22"/>
          <w:szCs w:val="22"/>
        </w:rPr>
        <w:t>ququndan (abandondan) imtina ed</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ondan tam s</w:t>
      </w:r>
      <w:r w:rsidRPr="004A3493">
        <w:rPr>
          <w:rFonts w:ascii="Sylfaen" w:hAnsi="Sylfaen" w:cs="Sylfaen"/>
          <w:sz w:val="22"/>
          <w:szCs w:val="22"/>
        </w:rPr>
        <w:t>ığ</w:t>
      </w:r>
      <w:r w:rsidRPr="004A3493">
        <w:rPr>
          <w:rFonts w:ascii="Sylfaen" w:hAnsi="Sylfaen"/>
          <w:sz w:val="22"/>
          <w:szCs w:val="22"/>
        </w:rPr>
        <w:t>orta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ini t</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b ed</w:t>
      </w:r>
      <w:r w:rsidRPr="004A3493">
        <w:rPr>
          <w:sz w:val="22"/>
          <w:szCs w:val="22"/>
        </w:rPr>
        <w:t>ə</w:t>
      </w:r>
      <w:r w:rsidRPr="004A3493">
        <w:rPr>
          <w:rFonts w:ascii="Sylfaen" w:hAnsi="Sylfaen"/>
          <w:sz w:val="22"/>
          <w:szCs w:val="22"/>
        </w:rPr>
        <w:t xml:space="preserve"> bil</w:t>
      </w:r>
      <w:r w:rsidRPr="004A3493">
        <w:rPr>
          <w:sz w:val="22"/>
          <w:szCs w:val="22"/>
        </w:rPr>
        <w:t>ə</w:t>
      </w:r>
      <w:r w:rsidRPr="004A3493">
        <w:rPr>
          <w:rFonts w:ascii="Sylfaen" w:hAnsi="Sylfaen"/>
          <w:sz w:val="22"/>
          <w:szCs w:val="22"/>
        </w:rPr>
        <w:t xml:space="preserve">r,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a) g</w:t>
      </w:r>
      <w:r w:rsidRPr="004A3493">
        <w:rPr>
          <w:sz w:val="22"/>
          <w:szCs w:val="22"/>
        </w:rPr>
        <w:t>ə</w:t>
      </w:r>
      <w:r w:rsidRPr="004A3493">
        <w:rPr>
          <w:rFonts w:ascii="Sylfaen" w:hAnsi="Sylfaen"/>
          <w:sz w:val="22"/>
          <w:szCs w:val="22"/>
        </w:rPr>
        <w:t>mi itkin d</w:t>
      </w:r>
      <w:r w:rsidRPr="004A3493">
        <w:rPr>
          <w:rFonts w:ascii="Sylfaen" w:hAnsi="Sylfaen" w:cs="Sylfaen"/>
          <w:sz w:val="22"/>
          <w:szCs w:val="22"/>
        </w:rPr>
        <w:t>üşü</w:t>
      </w:r>
      <w:r w:rsidRPr="004A3493">
        <w:rPr>
          <w:rFonts w:ascii="Sylfaen" w:hAnsi="Sylfaen"/>
          <w:sz w:val="22"/>
          <w:szCs w:val="22"/>
        </w:rPr>
        <w:t>bs</w:t>
      </w:r>
      <w:r w:rsidRPr="004A3493">
        <w:rPr>
          <w:sz w:val="22"/>
          <w:szCs w:val="22"/>
        </w:rPr>
        <w:t>ə</w:t>
      </w:r>
      <w:r w:rsidRPr="004A3493">
        <w:rPr>
          <w:rFonts w:ascii="Sylfaen" w:hAnsi="Sylfaen"/>
          <w:sz w:val="22"/>
          <w:szCs w:val="22"/>
        </w:rPr>
        <w:t xml:space="preserve">;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b) s</w:t>
      </w:r>
      <w:r w:rsidRPr="004A3493">
        <w:rPr>
          <w:rFonts w:ascii="Sylfaen" w:hAnsi="Sylfaen" w:cs="Sylfaen"/>
          <w:sz w:val="22"/>
          <w:szCs w:val="22"/>
        </w:rPr>
        <w:t>ığ</w:t>
      </w:r>
      <w:r w:rsidRPr="004A3493">
        <w:rPr>
          <w:rFonts w:ascii="Sylfaen" w:hAnsi="Sylfaen"/>
          <w:sz w:val="22"/>
          <w:szCs w:val="22"/>
        </w:rPr>
        <w:t>ortalanm</w:t>
      </w:r>
      <w:r w:rsidRPr="004A3493">
        <w:rPr>
          <w:rFonts w:ascii="Sylfaen" w:hAnsi="Sylfaen" w:cs="Sylfaen"/>
          <w:sz w:val="22"/>
          <w:szCs w:val="22"/>
        </w:rPr>
        <w:t>ış</w:t>
      </w:r>
      <w:r w:rsidRPr="004A3493">
        <w:rPr>
          <w:rFonts w:ascii="Sylfaen" w:hAnsi="Sylfaen"/>
          <w:sz w:val="22"/>
          <w:szCs w:val="22"/>
        </w:rPr>
        <w:t xml:space="preserve"> g</w:t>
      </w:r>
      <w:r w:rsidRPr="004A3493">
        <w:rPr>
          <w:sz w:val="22"/>
          <w:szCs w:val="22"/>
        </w:rPr>
        <w:t>ə</w:t>
      </w:r>
      <w:r w:rsidRPr="004A3493">
        <w:rPr>
          <w:rFonts w:ascii="Sylfaen" w:hAnsi="Sylfaen"/>
          <w:sz w:val="22"/>
          <w:szCs w:val="22"/>
        </w:rPr>
        <w:t>minin b</w:t>
      </w:r>
      <w:r w:rsidRPr="004A3493">
        <w:rPr>
          <w:sz w:val="22"/>
          <w:szCs w:val="22"/>
        </w:rPr>
        <w:t>ə</w:t>
      </w:r>
      <w:r w:rsidRPr="004A3493">
        <w:rPr>
          <w:rFonts w:ascii="Sylfaen" w:hAnsi="Sylfaen"/>
          <w:sz w:val="22"/>
          <w:szCs w:val="22"/>
        </w:rPr>
        <w:t>rpas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t</w:t>
      </w:r>
      <w:r w:rsidRPr="004A3493">
        <w:rPr>
          <w:sz w:val="22"/>
          <w:szCs w:val="22"/>
        </w:rPr>
        <w:t>ə</w:t>
      </w:r>
      <w:r w:rsidRPr="004A3493">
        <w:rPr>
          <w:rFonts w:ascii="Sylfaen" w:hAnsi="Sylfaen"/>
          <w:sz w:val="22"/>
          <w:szCs w:val="22"/>
        </w:rPr>
        <w:t>miri iqtisadi c</w:t>
      </w:r>
      <w:r w:rsidRPr="004A3493">
        <w:rPr>
          <w:sz w:val="22"/>
          <w:szCs w:val="22"/>
        </w:rPr>
        <w:t>ə</w:t>
      </w:r>
      <w:r w:rsidRPr="004A3493">
        <w:rPr>
          <w:rFonts w:ascii="Sylfaen" w:hAnsi="Sylfaen"/>
          <w:sz w:val="22"/>
          <w:szCs w:val="22"/>
        </w:rPr>
        <w:t>h</w:t>
      </w:r>
      <w:r w:rsidRPr="004A3493">
        <w:rPr>
          <w:sz w:val="22"/>
          <w:szCs w:val="22"/>
        </w:rPr>
        <w:t>ə</w:t>
      </w:r>
      <w:r w:rsidRPr="004A3493">
        <w:rPr>
          <w:rFonts w:ascii="Sylfaen" w:hAnsi="Sylfaen"/>
          <w:sz w:val="22"/>
          <w:szCs w:val="22"/>
        </w:rPr>
        <w:t>td</w:t>
      </w:r>
      <w:r w:rsidRPr="004A3493">
        <w:rPr>
          <w:sz w:val="22"/>
          <w:szCs w:val="22"/>
        </w:rPr>
        <w:t>ə</w:t>
      </w:r>
      <w:r w:rsidRPr="004A3493">
        <w:rPr>
          <w:rFonts w:ascii="Sylfaen" w:hAnsi="Sylfaen"/>
          <w:sz w:val="22"/>
          <w:szCs w:val="22"/>
        </w:rPr>
        <w:t>n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uy</w:t>
      </w:r>
      <w:r w:rsidRPr="004A3493">
        <w:rPr>
          <w:rFonts w:ascii="Sylfaen" w:hAnsi="Sylfaen" w:cs="Sylfaen"/>
          <w:sz w:val="22"/>
          <w:szCs w:val="22"/>
        </w:rPr>
        <w:t>ğ</w:t>
      </w:r>
      <w:r w:rsidRPr="004A3493">
        <w:rPr>
          <w:rFonts w:ascii="Sylfaen" w:hAnsi="Sylfaen"/>
          <w:sz w:val="22"/>
          <w:szCs w:val="22"/>
        </w:rPr>
        <w:t>un deyils</w:t>
      </w:r>
      <w:r w:rsidRPr="004A3493">
        <w:rPr>
          <w:sz w:val="22"/>
          <w:szCs w:val="22"/>
        </w:rPr>
        <w:t>ə</w:t>
      </w:r>
      <w:r w:rsidRPr="004A3493">
        <w:rPr>
          <w:rFonts w:ascii="Sylfaen" w:hAnsi="Sylfaen"/>
          <w:sz w:val="22"/>
          <w:szCs w:val="22"/>
        </w:rPr>
        <w:t xml:space="preserve"> (tam konstruktiv m</w:t>
      </w:r>
      <w:r w:rsidRPr="004A3493">
        <w:rPr>
          <w:sz w:val="22"/>
          <w:szCs w:val="22"/>
        </w:rPr>
        <w:t>ə</w:t>
      </w:r>
      <w:r w:rsidRPr="004A3493">
        <w:rPr>
          <w:rFonts w:ascii="Sylfaen" w:hAnsi="Sylfaen"/>
          <w:sz w:val="22"/>
          <w:szCs w:val="22"/>
        </w:rPr>
        <w:t xml:space="preserve">hv); </w:t>
      </w:r>
    </w:p>
    <w:p w:rsidR="004A3493" w:rsidRDefault="004A3493"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ortalanm</w:t>
      </w:r>
      <w:r w:rsidRPr="004A3493">
        <w:rPr>
          <w:rFonts w:ascii="Sylfaen" w:hAnsi="Sylfaen" w:cs="Sylfaen"/>
          <w:sz w:val="22"/>
          <w:szCs w:val="22"/>
        </w:rPr>
        <w:t>ış</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z</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 xml:space="preserve"> s</w:t>
      </w:r>
      <w:r w:rsidRPr="004A3493">
        <w:rPr>
          <w:sz w:val="22"/>
          <w:szCs w:val="22"/>
        </w:rPr>
        <w:t>ə</w:t>
      </w:r>
      <w:r w:rsidRPr="004A3493">
        <w:rPr>
          <w:rFonts w:ascii="Sylfaen" w:hAnsi="Sylfaen"/>
          <w:sz w:val="22"/>
          <w:szCs w:val="22"/>
        </w:rPr>
        <w:t>b</w:t>
      </w:r>
      <w:r w:rsidRPr="004A3493">
        <w:rPr>
          <w:sz w:val="22"/>
          <w:szCs w:val="22"/>
        </w:rPr>
        <w:t>ə</w:t>
      </w:r>
      <w:r w:rsidRPr="004A3493">
        <w:rPr>
          <w:rFonts w:ascii="Sylfaen" w:hAnsi="Sylfaen"/>
          <w:sz w:val="22"/>
          <w:szCs w:val="22"/>
        </w:rPr>
        <w:t>binin aradan qaldırılması v</w:t>
      </w:r>
      <w:r w:rsidRPr="004A3493">
        <w:rPr>
          <w:sz w:val="22"/>
          <w:szCs w:val="22"/>
        </w:rPr>
        <w:t>ə</w:t>
      </w:r>
      <w:r w:rsidRPr="004A3493">
        <w:rPr>
          <w:rFonts w:ascii="Sylfaen" w:hAnsi="Sylfaen"/>
          <w:sz w:val="22"/>
          <w:szCs w:val="22"/>
        </w:rPr>
        <w:t xml:space="preserve"> ya onun t</w:t>
      </w:r>
      <w:r w:rsidRPr="004A3493">
        <w:rPr>
          <w:sz w:val="22"/>
          <w:szCs w:val="22"/>
        </w:rPr>
        <w:t>ə</w:t>
      </w:r>
      <w:r w:rsidRPr="004A3493">
        <w:rPr>
          <w:rFonts w:ascii="Sylfaen" w:hAnsi="Sylfaen"/>
          <w:sz w:val="22"/>
          <w:szCs w:val="22"/>
        </w:rPr>
        <w:t>yinat yerin</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ç</w:t>
      </w:r>
      <w:r w:rsidRPr="004A3493">
        <w:rPr>
          <w:rFonts w:ascii="Sylfaen" w:hAnsi="Sylfaen"/>
          <w:sz w:val="22"/>
          <w:szCs w:val="22"/>
        </w:rPr>
        <w:t>atd</w:t>
      </w:r>
      <w:r w:rsidRPr="004A3493">
        <w:rPr>
          <w:rFonts w:ascii="Sylfaen" w:hAnsi="Sylfaen" w:cs="Sylfaen"/>
          <w:sz w:val="22"/>
          <w:szCs w:val="22"/>
        </w:rPr>
        <w:t>ı</w:t>
      </w:r>
      <w:r w:rsidRPr="004A3493">
        <w:rPr>
          <w:rFonts w:ascii="Sylfaen" w:hAnsi="Sylfaen"/>
          <w:sz w:val="22"/>
          <w:szCs w:val="22"/>
        </w:rPr>
        <w:t>r</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iqtisadi c</w:t>
      </w:r>
      <w:r w:rsidRPr="004A3493">
        <w:rPr>
          <w:sz w:val="22"/>
          <w:szCs w:val="22"/>
        </w:rPr>
        <w:t>ə</w:t>
      </w:r>
      <w:r w:rsidRPr="004A3493">
        <w:rPr>
          <w:rFonts w:ascii="Sylfaen" w:hAnsi="Sylfaen"/>
          <w:sz w:val="22"/>
          <w:szCs w:val="22"/>
        </w:rPr>
        <w:t>h</w:t>
      </w:r>
      <w:r w:rsidRPr="004A3493">
        <w:rPr>
          <w:sz w:val="22"/>
          <w:szCs w:val="22"/>
        </w:rPr>
        <w:t>ə</w:t>
      </w:r>
      <w:r w:rsidRPr="004A3493">
        <w:rPr>
          <w:rFonts w:ascii="Sylfaen" w:hAnsi="Sylfaen"/>
          <w:sz w:val="22"/>
          <w:szCs w:val="22"/>
        </w:rPr>
        <w:t>td</w:t>
      </w:r>
      <w:r w:rsidRPr="004A3493">
        <w:rPr>
          <w:sz w:val="22"/>
          <w:szCs w:val="22"/>
        </w:rPr>
        <w:t>ə</w:t>
      </w:r>
      <w:r w:rsidRPr="004A3493">
        <w:rPr>
          <w:rFonts w:ascii="Sylfaen" w:hAnsi="Sylfaen"/>
          <w:sz w:val="22"/>
          <w:szCs w:val="22"/>
        </w:rPr>
        <w:t>n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uy</w:t>
      </w:r>
      <w:r w:rsidRPr="004A3493">
        <w:rPr>
          <w:rFonts w:ascii="Sylfaen" w:hAnsi="Sylfaen" w:cs="Sylfaen"/>
          <w:sz w:val="22"/>
          <w:szCs w:val="22"/>
        </w:rPr>
        <w:t>ğ</w:t>
      </w:r>
      <w:r w:rsidRPr="004A3493">
        <w:rPr>
          <w:rFonts w:ascii="Sylfaen" w:hAnsi="Sylfaen"/>
          <w:sz w:val="22"/>
          <w:szCs w:val="22"/>
        </w:rPr>
        <w:t>un deyils</w:t>
      </w:r>
      <w:r w:rsidRPr="004A3493">
        <w:rPr>
          <w:sz w:val="22"/>
          <w:szCs w:val="22"/>
        </w:rPr>
        <w:t>ə</w:t>
      </w:r>
      <w:r w:rsidRPr="004A3493">
        <w:rPr>
          <w:rFonts w:ascii="Sylfaen" w:hAnsi="Sylfaen"/>
          <w:sz w:val="22"/>
          <w:szCs w:val="22"/>
        </w:rPr>
        <w:t xml:space="preserve">;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d) g</w:t>
      </w:r>
      <w:r w:rsidRPr="004A3493">
        <w:rPr>
          <w:sz w:val="22"/>
          <w:szCs w:val="22"/>
        </w:rPr>
        <w:t>ə</w:t>
      </w:r>
      <w:r w:rsidRPr="004A3493">
        <w:rPr>
          <w:rFonts w:ascii="Sylfaen" w:hAnsi="Sylfaen"/>
          <w:sz w:val="22"/>
          <w:szCs w:val="22"/>
        </w:rPr>
        <w:t>mi v</w:t>
      </w:r>
      <w:r w:rsidRPr="004A3493">
        <w:rPr>
          <w:sz w:val="22"/>
          <w:szCs w:val="22"/>
        </w:rPr>
        <w:t>ə</w:t>
      </w:r>
      <w:r w:rsidRPr="004A3493">
        <w:rPr>
          <w:rFonts w:ascii="Sylfaen" w:hAnsi="Sylfaen"/>
          <w:sz w:val="22"/>
          <w:szCs w:val="22"/>
        </w:rPr>
        <w:t xml:space="preserve"> ya y</w:t>
      </w:r>
      <w:r w:rsidRPr="004A3493">
        <w:rPr>
          <w:rFonts w:ascii="Sylfaen" w:hAnsi="Sylfaen" w:cs="Sylfaen"/>
          <w:sz w:val="22"/>
          <w:szCs w:val="22"/>
        </w:rPr>
        <w:t>ü</w:t>
      </w:r>
      <w:r w:rsidRPr="004A3493">
        <w:rPr>
          <w:rFonts w:ascii="Sylfaen" w:hAnsi="Sylfaen"/>
          <w:sz w:val="22"/>
          <w:szCs w:val="22"/>
        </w:rPr>
        <w:t xml:space="preserve">k </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 xml:space="preserve"> ke</w:t>
      </w:r>
      <w:r w:rsidRPr="004A3493">
        <w:rPr>
          <w:rFonts w:ascii="Sylfaen" w:hAnsi="Sylfaen" w:cs="Sylfaen"/>
          <w:sz w:val="22"/>
          <w:szCs w:val="22"/>
        </w:rPr>
        <w:t>ç</w:t>
      </w:r>
      <w:r w:rsidRPr="004A3493">
        <w:rPr>
          <w:rFonts w:ascii="Sylfaen" w:hAnsi="Sylfaen"/>
          <w:sz w:val="22"/>
          <w:szCs w:val="22"/>
        </w:rPr>
        <w:t>irilibs</w:t>
      </w:r>
      <w:r w:rsidRPr="004A3493">
        <w:rPr>
          <w:sz w:val="22"/>
          <w:szCs w:val="22"/>
        </w:rPr>
        <w:t>ə</w:t>
      </w:r>
      <w:r w:rsidRPr="004A3493">
        <w:rPr>
          <w:rFonts w:ascii="Sylfaen" w:hAnsi="Sylfaen"/>
          <w:sz w:val="22"/>
          <w:szCs w:val="22"/>
        </w:rPr>
        <w:t>, h</w:t>
      </w:r>
      <w:r w:rsidRPr="004A3493">
        <w:rPr>
          <w:sz w:val="22"/>
          <w:szCs w:val="22"/>
        </w:rPr>
        <w:t>ə</w:t>
      </w:r>
      <w:r w:rsidRPr="004A3493">
        <w:rPr>
          <w:rFonts w:ascii="Sylfaen" w:hAnsi="Sylfaen"/>
          <w:sz w:val="22"/>
          <w:szCs w:val="22"/>
        </w:rPr>
        <w:t>r ikisi is</w:t>
      </w:r>
      <w:r w:rsidRPr="004A3493">
        <w:rPr>
          <w:sz w:val="22"/>
          <w:szCs w:val="22"/>
        </w:rPr>
        <w:t>ə</w:t>
      </w:r>
      <w:r w:rsidRPr="004A3493">
        <w:rPr>
          <w:rFonts w:ascii="Sylfaen" w:hAnsi="Sylfaen"/>
          <w:sz w:val="22"/>
          <w:szCs w:val="22"/>
        </w:rPr>
        <w:t xml:space="preserve"> qeyd olunan t</w:t>
      </w:r>
      <w:r w:rsidRPr="004A3493">
        <w:rPr>
          <w:sz w:val="22"/>
          <w:szCs w:val="22"/>
        </w:rPr>
        <w:t>ə</w:t>
      </w:r>
      <w:r w:rsidRPr="004A3493">
        <w:rPr>
          <w:rFonts w:ascii="Sylfaen" w:hAnsi="Sylfaen"/>
          <w:sz w:val="22"/>
          <w:szCs w:val="22"/>
        </w:rPr>
        <w:t>hl</w:t>
      </w:r>
      <w:r w:rsidRPr="004A3493">
        <w:rPr>
          <w:rFonts w:ascii="Sylfaen" w:hAnsi="Sylfaen" w:cs="Sylfaen"/>
          <w:sz w:val="22"/>
          <w:szCs w:val="22"/>
        </w:rPr>
        <w:t>ü</w:t>
      </w:r>
      <w:r w:rsidRPr="004A3493">
        <w:rPr>
          <w:rFonts w:ascii="Sylfaen" w:hAnsi="Sylfaen"/>
          <w:sz w:val="22"/>
          <w:szCs w:val="22"/>
        </w:rPr>
        <w:t>k</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n s</w:t>
      </w:r>
      <w:r w:rsidRPr="004A3493">
        <w:rPr>
          <w:rFonts w:ascii="Sylfaen" w:hAnsi="Sylfaen" w:cs="Sylfaen"/>
          <w:sz w:val="22"/>
          <w:szCs w:val="22"/>
        </w:rPr>
        <w:t>ığ</w:t>
      </w:r>
      <w:r w:rsidRPr="004A3493">
        <w:rPr>
          <w:rFonts w:ascii="Sylfaen" w:hAnsi="Sylfaen"/>
          <w:sz w:val="22"/>
          <w:szCs w:val="22"/>
        </w:rPr>
        <w:t>ortalan</w:t>
      </w:r>
      <w:r w:rsidRPr="004A3493">
        <w:rPr>
          <w:rFonts w:ascii="Sylfaen" w:hAnsi="Sylfaen" w:cs="Sylfaen"/>
          <w:sz w:val="22"/>
          <w:szCs w:val="22"/>
        </w:rPr>
        <w:t>ı</w:t>
      </w:r>
      <w:r w:rsidRPr="004A3493">
        <w:rPr>
          <w:rFonts w:ascii="Sylfaen" w:hAnsi="Sylfaen"/>
          <w:sz w:val="22"/>
          <w:szCs w:val="22"/>
        </w:rPr>
        <w:t>bsa, zorak</w:t>
      </w:r>
      <w:r w:rsidRPr="004A3493">
        <w:rPr>
          <w:rFonts w:ascii="Sylfaen" w:hAnsi="Sylfaen" w:cs="Sylfaen"/>
          <w:sz w:val="22"/>
          <w:szCs w:val="22"/>
        </w:rPr>
        <w:t>ı</w:t>
      </w:r>
      <w:r w:rsidRPr="004A3493">
        <w:rPr>
          <w:rFonts w:ascii="Sylfaen" w:hAnsi="Sylfaen"/>
          <w:sz w:val="22"/>
          <w:szCs w:val="22"/>
        </w:rPr>
        <w:t>l</w:t>
      </w:r>
      <w:r w:rsidRPr="004A3493">
        <w:rPr>
          <w:rFonts w:ascii="Sylfaen" w:hAnsi="Sylfaen" w:cs="Sylfaen"/>
          <w:sz w:val="22"/>
          <w:szCs w:val="22"/>
        </w:rPr>
        <w:t>ı</w:t>
      </w:r>
      <w:r w:rsidRPr="004A3493">
        <w:rPr>
          <w:rFonts w:ascii="Sylfaen" w:hAnsi="Sylfaen"/>
          <w:sz w:val="22"/>
          <w:szCs w:val="22"/>
        </w:rPr>
        <w:t>q is</w:t>
      </w:r>
      <w:r w:rsidRPr="004A3493">
        <w:rPr>
          <w:sz w:val="22"/>
          <w:szCs w:val="22"/>
        </w:rPr>
        <w:t>ə</w:t>
      </w:r>
      <w:r w:rsidRPr="004A3493">
        <w:rPr>
          <w:rFonts w:ascii="Sylfaen" w:hAnsi="Sylfaen"/>
          <w:sz w:val="22"/>
          <w:szCs w:val="22"/>
        </w:rPr>
        <w:t xml:space="preserve"> iki ay </w:t>
      </w:r>
      <w:r w:rsidRPr="004A3493">
        <w:rPr>
          <w:sz w:val="22"/>
          <w:szCs w:val="22"/>
        </w:rPr>
        <w:t>ə</w:t>
      </w:r>
      <w:r w:rsidRPr="004A3493">
        <w:rPr>
          <w:rFonts w:ascii="Sylfaen" w:hAnsi="Sylfaen"/>
          <w:sz w:val="22"/>
          <w:szCs w:val="22"/>
        </w:rPr>
        <w:t>rzind</w:t>
      </w:r>
      <w:r w:rsidRPr="004A3493">
        <w:rPr>
          <w:sz w:val="22"/>
          <w:szCs w:val="22"/>
        </w:rPr>
        <w:t>ə</w:t>
      </w:r>
      <w:r w:rsidRPr="004A3493">
        <w:rPr>
          <w:rFonts w:ascii="Sylfaen" w:hAnsi="Sylfaen"/>
          <w:sz w:val="22"/>
          <w:szCs w:val="22"/>
        </w:rPr>
        <w:t xml:space="preserve"> davam edir.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2. D</w:t>
      </w:r>
      <w:r w:rsidRPr="004A3493">
        <w:rPr>
          <w:rFonts w:ascii="Sylfaen" w:hAnsi="Sylfaen" w:cs="Sylfaen"/>
          <w:sz w:val="22"/>
          <w:szCs w:val="22"/>
        </w:rPr>
        <w:t>ö</w:t>
      </w:r>
      <w:r w:rsidRPr="004A3493">
        <w:rPr>
          <w:rFonts w:ascii="Sylfaen" w:hAnsi="Sylfaen"/>
          <w:sz w:val="22"/>
          <w:szCs w:val="22"/>
        </w:rPr>
        <w:t>vl</w:t>
      </w:r>
      <w:r w:rsidRPr="004A3493">
        <w:rPr>
          <w:sz w:val="22"/>
          <w:szCs w:val="22"/>
        </w:rPr>
        <w:t>ə</w:t>
      </w:r>
      <w:r w:rsidRPr="004A3493">
        <w:rPr>
          <w:rFonts w:ascii="Sylfaen" w:hAnsi="Sylfaen"/>
          <w:sz w:val="22"/>
          <w:szCs w:val="22"/>
        </w:rPr>
        <w:t>t m</w:t>
      </w:r>
      <w:r w:rsidRPr="004A3493">
        <w:rPr>
          <w:rFonts w:ascii="Sylfaen" w:hAnsi="Sylfaen" w:cs="Sylfaen"/>
          <w:sz w:val="22"/>
          <w:szCs w:val="22"/>
        </w:rPr>
        <w:t>ü</w:t>
      </w:r>
      <w:r w:rsidRPr="004A3493">
        <w:rPr>
          <w:rFonts w:ascii="Sylfaen" w:hAnsi="Sylfaen"/>
          <w:sz w:val="22"/>
          <w:szCs w:val="22"/>
        </w:rPr>
        <w:t>lkiyy</w:t>
      </w:r>
      <w:r w:rsidRPr="004A3493">
        <w:rPr>
          <w:sz w:val="22"/>
          <w:szCs w:val="22"/>
        </w:rPr>
        <w:t>ə</w:t>
      </w:r>
      <w:r w:rsidRPr="004A3493">
        <w:rPr>
          <w:rFonts w:ascii="Sylfaen" w:hAnsi="Sylfaen"/>
          <w:sz w:val="22"/>
          <w:szCs w:val="22"/>
        </w:rPr>
        <w:t>tind</w:t>
      </w:r>
      <w:r w:rsidRPr="004A3493">
        <w:rPr>
          <w:sz w:val="22"/>
          <w:szCs w:val="22"/>
        </w:rPr>
        <w:t>ə</w:t>
      </w:r>
      <w:r w:rsidRPr="004A3493">
        <w:rPr>
          <w:rFonts w:ascii="Sylfaen" w:hAnsi="Sylfaen"/>
          <w:sz w:val="22"/>
          <w:szCs w:val="22"/>
        </w:rPr>
        <w:t xml:space="preserve"> olan g</w:t>
      </w:r>
      <w:r w:rsidRPr="004A3493">
        <w:rPr>
          <w:sz w:val="22"/>
          <w:szCs w:val="22"/>
        </w:rPr>
        <w:t>ə</w:t>
      </w:r>
      <w:r w:rsidRPr="004A3493">
        <w:rPr>
          <w:rFonts w:ascii="Sylfaen" w:hAnsi="Sylfaen"/>
          <w:sz w:val="22"/>
          <w:szCs w:val="22"/>
        </w:rPr>
        <w:t>minin abandonu yaln</w:t>
      </w:r>
      <w:r w:rsidRPr="004A3493">
        <w:rPr>
          <w:rFonts w:ascii="Sylfaen" w:hAnsi="Sylfaen" w:cs="Sylfaen"/>
          <w:sz w:val="22"/>
          <w:szCs w:val="22"/>
        </w:rPr>
        <w:t>ı</w:t>
      </w:r>
      <w:r w:rsidRPr="004A3493">
        <w:rPr>
          <w:rFonts w:ascii="Sylfaen" w:hAnsi="Sylfaen"/>
          <w:sz w:val="22"/>
          <w:szCs w:val="22"/>
        </w:rPr>
        <w:t>z bu M</w:t>
      </w:r>
      <w:r w:rsidRPr="004A3493">
        <w:rPr>
          <w:sz w:val="22"/>
          <w:szCs w:val="22"/>
        </w:rPr>
        <w:t>ə</w:t>
      </w:r>
      <w:r w:rsidRPr="004A3493">
        <w:rPr>
          <w:rFonts w:ascii="Sylfaen" w:hAnsi="Sylfaen"/>
          <w:sz w:val="22"/>
          <w:szCs w:val="22"/>
        </w:rPr>
        <w:t>c</w:t>
      </w:r>
      <w:r w:rsidRPr="004A3493">
        <w:rPr>
          <w:sz w:val="22"/>
          <w:szCs w:val="22"/>
        </w:rPr>
        <w:t>ə</w:t>
      </w:r>
      <w:r w:rsidRPr="004A3493">
        <w:rPr>
          <w:rFonts w:ascii="Sylfaen" w:hAnsi="Sylfaen"/>
          <w:sz w:val="22"/>
          <w:szCs w:val="22"/>
        </w:rPr>
        <w:t>ll</w:t>
      </w:r>
      <w:r w:rsidRPr="004A3493">
        <w:rPr>
          <w:sz w:val="22"/>
          <w:szCs w:val="22"/>
        </w:rPr>
        <w:t>ə</w:t>
      </w:r>
      <w:r w:rsidRPr="004A3493">
        <w:rPr>
          <w:rFonts w:ascii="Sylfaen" w:hAnsi="Sylfaen"/>
          <w:sz w:val="22"/>
          <w:szCs w:val="22"/>
        </w:rPr>
        <w:t>nin 42-ci madd</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uy</w:t>
      </w:r>
      <w:r w:rsidRPr="004A3493">
        <w:rPr>
          <w:rFonts w:ascii="Sylfaen" w:hAnsi="Sylfaen" w:cs="Sylfaen"/>
          <w:sz w:val="22"/>
          <w:szCs w:val="22"/>
        </w:rPr>
        <w:t>ğ</w:t>
      </w:r>
      <w:r w:rsidRPr="004A3493">
        <w:rPr>
          <w:rFonts w:ascii="Sylfaen" w:hAnsi="Sylfaen"/>
          <w:sz w:val="22"/>
          <w:szCs w:val="22"/>
        </w:rPr>
        <w:t>un olaraq h</w:t>
      </w:r>
      <w:r w:rsidRPr="004A3493">
        <w:rPr>
          <w:sz w:val="22"/>
          <w:szCs w:val="22"/>
        </w:rPr>
        <w:t>ə</w:t>
      </w:r>
      <w:r w:rsidRPr="004A3493">
        <w:rPr>
          <w:rFonts w:ascii="Sylfaen" w:hAnsi="Sylfaen"/>
          <w:sz w:val="22"/>
          <w:szCs w:val="22"/>
        </w:rPr>
        <w:t>yata ke</w:t>
      </w:r>
      <w:r w:rsidRPr="004A3493">
        <w:rPr>
          <w:rFonts w:ascii="Sylfaen" w:hAnsi="Sylfaen" w:cs="Sylfaen"/>
          <w:sz w:val="22"/>
          <w:szCs w:val="22"/>
        </w:rPr>
        <w:t>ç</w:t>
      </w:r>
      <w:r w:rsidRPr="004A3493">
        <w:rPr>
          <w:rFonts w:ascii="Sylfaen" w:hAnsi="Sylfaen"/>
          <w:sz w:val="22"/>
          <w:szCs w:val="22"/>
        </w:rPr>
        <w:t>iril</w:t>
      </w:r>
      <w:r w:rsidRPr="004A3493">
        <w:rPr>
          <w:sz w:val="22"/>
          <w:szCs w:val="22"/>
        </w:rPr>
        <w:t>ə</w:t>
      </w:r>
      <w:r w:rsidRPr="004A3493">
        <w:rPr>
          <w:rFonts w:ascii="Sylfaen" w:hAnsi="Sylfaen"/>
          <w:sz w:val="22"/>
          <w:szCs w:val="22"/>
        </w:rPr>
        <w:t xml:space="preserve"> bil</w:t>
      </w:r>
      <w:r w:rsidRPr="004A3493">
        <w:rPr>
          <w:sz w:val="22"/>
          <w:szCs w:val="22"/>
        </w:rPr>
        <w:t>ə</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3. T</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fl</w:t>
      </w:r>
      <w:r w:rsidRPr="004A3493">
        <w:rPr>
          <w:sz w:val="22"/>
          <w:szCs w:val="22"/>
        </w:rPr>
        <w:t>ə</w:t>
      </w:r>
      <w:r w:rsidRPr="004A3493">
        <w:rPr>
          <w:rFonts w:ascii="Sylfaen" w:hAnsi="Sylfaen"/>
          <w:sz w:val="22"/>
          <w:szCs w:val="22"/>
        </w:rPr>
        <w:t>rin bu madd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zidd olan raz</w:t>
      </w:r>
      <w:r w:rsidRPr="004A3493">
        <w:rPr>
          <w:rFonts w:ascii="Sylfaen" w:hAnsi="Sylfaen" w:cs="Sylfaen"/>
          <w:sz w:val="22"/>
          <w:szCs w:val="22"/>
        </w:rPr>
        <w:t>ı</w:t>
      </w:r>
      <w:r w:rsidRPr="004A3493">
        <w:rPr>
          <w:rFonts w:ascii="Sylfaen" w:hAnsi="Sylfaen"/>
          <w:sz w:val="22"/>
          <w:szCs w:val="22"/>
        </w:rPr>
        <w:t>la</w:t>
      </w:r>
      <w:r w:rsidRPr="004A3493">
        <w:rPr>
          <w:rFonts w:ascii="Sylfaen" w:hAnsi="Sylfaen" w:cs="Sylfaen"/>
          <w:sz w:val="22"/>
          <w:szCs w:val="22"/>
        </w:rPr>
        <w:t>ş</w:t>
      </w:r>
      <w:r w:rsidRPr="004A3493">
        <w:rPr>
          <w:rFonts w:ascii="Sylfaen" w:hAnsi="Sylfaen"/>
          <w:sz w:val="22"/>
          <w:szCs w:val="22"/>
        </w:rPr>
        <w:t>mas</w:t>
      </w:r>
      <w:r w:rsidRPr="004A3493">
        <w:rPr>
          <w:rFonts w:ascii="Sylfaen" w:hAnsi="Sylfaen" w:cs="Sylfaen"/>
          <w:sz w:val="22"/>
          <w:szCs w:val="22"/>
        </w:rPr>
        <w:t>ı</w:t>
      </w:r>
      <w:r w:rsidRPr="004A3493">
        <w:rPr>
          <w:rFonts w:ascii="Sylfaen" w:hAnsi="Sylfaen"/>
          <w:sz w:val="22"/>
          <w:szCs w:val="22"/>
        </w:rPr>
        <w:t xml:space="preserve"> etibars</w:t>
      </w:r>
      <w:r w:rsidRPr="004A3493">
        <w:rPr>
          <w:rFonts w:ascii="Sylfaen" w:hAnsi="Sylfaen" w:cs="Sylfaen"/>
          <w:sz w:val="22"/>
          <w:szCs w:val="22"/>
        </w:rPr>
        <w:t>ı</w:t>
      </w:r>
      <w:r w:rsidRPr="004A3493">
        <w:rPr>
          <w:rFonts w:ascii="Sylfaen" w:hAnsi="Sylfaen"/>
          <w:sz w:val="22"/>
          <w:szCs w:val="22"/>
        </w:rPr>
        <w:t>zd</w:t>
      </w:r>
      <w:r w:rsidRPr="004A3493">
        <w:rPr>
          <w:rFonts w:ascii="Sylfaen" w:hAnsi="Sylfaen" w:cs="Sylfaen"/>
          <w:sz w:val="22"/>
          <w:szCs w:val="22"/>
        </w:rPr>
        <w:t>ı</w:t>
      </w:r>
      <w:r w:rsidRPr="004A3493">
        <w:rPr>
          <w:rFonts w:ascii="Sylfaen" w:hAnsi="Sylfaen"/>
          <w:sz w:val="22"/>
          <w:szCs w:val="22"/>
        </w:rPr>
        <w:t xml:space="preserve">r. </w:t>
      </w:r>
    </w:p>
    <w:p w:rsidR="00CE3570" w:rsidRPr="00CE3570" w:rsidRDefault="004A3493" w:rsidP="004A3493">
      <w:pPr>
        <w:pStyle w:val="abzacixml"/>
        <w:spacing w:before="0" w:beforeAutospacing="0" w:after="0" w:afterAutospacing="0"/>
        <w:jc w:val="both"/>
        <w:rPr>
          <w:b/>
          <w:bCs/>
          <w:sz w:val="22"/>
          <w:szCs w:val="22"/>
        </w:rPr>
      </w:pPr>
      <w:r w:rsidRPr="004A3493">
        <w:rPr>
          <w:rFonts w:ascii="Sylfaen" w:hAnsi="Sylfaen"/>
          <w:i/>
          <w:sz w:val="18"/>
          <w:szCs w:val="18"/>
        </w:rPr>
        <w:t>G</w:t>
      </w:r>
      <w:r w:rsidRPr="004A3493">
        <w:rPr>
          <w:rFonts w:ascii="Sylfaen" w:hAnsi="Sylfaen" w:cs="Sylfaen"/>
          <w:i/>
          <w:sz w:val="18"/>
          <w:szCs w:val="18"/>
        </w:rPr>
        <w:t>ü</w:t>
      </w:r>
      <w:r w:rsidRPr="004A3493">
        <w:rPr>
          <w:rFonts w:ascii="Sylfaen" w:hAnsi="Sylfaen"/>
          <w:i/>
          <w:sz w:val="18"/>
          <w:szCs w:val="18"/>
        </w:rPr>
        <w:t>rc</w:t>
      </w:r>
      <w:r w:rsidRPr="004A3493">
        <w:rPr>
          <w:rFonts w:ascii="Sylfaen" w:hAnsi="Sylfaen" w:cs="Sylfaen"/>
          <w:i/>
          <w:sz w:val="18"/>
          <w:szCs w:val="18"/>
        </w:rPr>
        <w:t>ü</w:t>
      </w:r>
      <w:r w:rsidRPr="004A3493">
        <w:rPr>
          <w:rFonts w:ascii="Sylfaen" w:hAnsi="Sylfaen"/>
          <w:i/>
          <w:sz w:val="18"/>
          <w:szCs w:val="18"/>
        </w:rPr>
        <w:t>stan</w:t>
      </w:r>
      <w:r w:rsidRPr="004A3493">
        <w:rPr>
          <w:rFonts w:ascii="Sylfaen" w:hAnsi="Sylfaen" w:cs="Sylfaen"/>
          <w:i/>
          <w:sz w:val="18"/>
          <w:szCs w:val="18"/>
        </w:rPr>
        <w:t>ı</w:t>
      </w:r>
      <w:r w:rsidRPr="004A3493">
        <w:rPr>
          <w:rFonts w:ascii="Sylfaen" w:hAnsi="Sylfaen"/>
          <w:i/>
          <w:sz w:val="18"/>
          <w:szCs w:val="18"/>
        </w:rPr>
        <w:t xml:space="preserve">n 5 iyun 2012-ci il tarixli </w:t>
      </w:r>
      <w:r w:rsidRPr="004A3493">
        <w:rPr>
          <w:rFonts w:ascii="Sylfaen" w:hAnsi="Sylfaen" w:cs="Sylfaen"/>
          <w:i/>
          <w:sz w:val="18"/>
          <w:szCs w:val="18"/>
        </w:rPr>
        <w:t>№</w:t>
      </w:r>
      <w:r w:rsidRPr="004A3493">
        <w:rPr>
          <w:rFonts w:ascii="Sylfaen" w:hAnsi="Sylfaen"/>
          <w:i/>
          <w:sz w:val="18"/>
          <w:szCs w:val="18"/>
        </w:rPr>
        <w:t xml:space="preserve">6386 qanunu </w:t>
      </w:r>
      <w:r w:rsidRPr="004A3493">
        <w:rPr>
          <w:rFonts w:ascii="Sylfaen" w:hAnsi="Sylfaen" w:cs="Sylfaen"/>
          <w:i/>
          <w:sz w:val="18"/>
          <w:szCs w:val="18"/>
        </w:rPr>
        <w:t>–</w:t>
      </w:r>
      <w:r w:rsidRPr="004A3493">
        <w:rPr>
          <w:rFonts w:ascii="Sylfaen" w:hAnsi="Sylfaen"/>
          <w:i/>
          <w:sz w:val="18"/>
          <w:szCs w:val="18"/>
        </w:rPr>
        <w:t xml:space="preserve"> veb-s</w:t>
      </w:r>
      <w:r w:rsidRPr="004A3493">
        <w:rPr>
          <w:i/>
          <w:sz w:val="18"/>
          <w:szCs w:val="18"/>
        </w:rPr>
        <w:t>ə</w:t>
      </w:r>
      <w:r w:rsidRPr="004A3493">
        <w:rPr>
          <w:rFonts w:ascii="Sylfaen" w:hAnsi="Sylfaen"/>
          <w:i/>
          <w:sz w:val="18"/>
          <w:szCs w:val="18"/>
        </w:rPr>
        <w:t>hif</w:t>
      </w:r>
      <w:r w:rsidRPr="004A3493">
        <w:rPr>
          <w:i/>
          <w:sz w:val="18"/>
          <w:szCs w:val="18"/>
        </w:rPr>
        <w:t>ə</w:t>
      </w:r>
      <w:r w:rsidRPr="004A3493">
        <w:rPr>
          <w:rFonts w:ascii="Sylfaen" w:hAnsi="Sylfaen"/>
          <w:i/>
          <w:sz w:val="18"/>
          <w:szCs w:val="18"/>
        </w:rPr>
        <w:t>, 19.06.2012-ci il</w:t>
      </w:r>
      <w:r>
        <w:rPr>
          <w:rFonts w:ascii="Sylfaen" w:hAnsi="Sylfaen"/>
          <w:i/>
          <w:sz w:val="18"/>
          <w:szCs w:val="18"/>
        </w:rPr>
        <w:t>.</w:t>
      </w:r>
      <w:r w:rsidR="00CE3570" w:rsidRPr="00CE3570">
        <w:rPr>
          <w:b/>
          <w:bCs/>
          <w:sz w:val="22"/>
          <w:szCs w:val="22"/>
        </w:rPr>
        <w:t xml:space="preserve">  </w:t>
      </w:r>
    </w:p>
    <w:p w:rsidR="004A3493" w:rsidRDefault="004A3493" w:rsidP="00CE3570">
      <w:pPr>
        <w:pStyle w:val="abzacixml"/>
        <w:spacing w:before="0" w:beforeAutospacing="0" w:after="0" w:afterAutospacing="0"/>
        <w:ind w:firstLine="283"/>
        <w:jc w:val="both"/>
        <w:rPr>
          <w:rFonts w:ascii="Sylfaen" w:hAnsi="Sylfaen"/>
          <w:b/>
          <w:sz w:val="22"/>
          <w:szCs w:val="22"/>
        </w:rPr>
      </w:pPr>
    </w:p>
    <w:p w:rsidR="004C7C03" w:rsidRPr="004C7C03" w:rsidRDefault="004C7C03" w:rsidP="00CE3570">
      <w:pPr>
        <w:pStyle w:val="abzacixml"/>
        <w:spacing w:before="0" w:beforeAutospacing="0" w:after="0" w:afterAutospacing="0"/>
        <w:ind w:firstLine="283"/>
        <w:jc w:val="both"/>
        <w:rPr>
          <w:rFonts w:ascii="Sylfaen" w:hAnsi="Sylfaen"/>
          <w:b/>
          <w:sz w:val="22"/>
          <w:szCs w:val="22"/>
        </w:rPr>
      </w:pPr>
      <w:r w:rsidRPr="004C7C03">
        <w:rPr>
          <w:rFonts w:ascii="Sylfaen" w:hAnsi="Sylfaen"/>
          <w:b/>
          <w:sz w:val="22"/>
          <w:szCs w:val="22"/>
        </w:rPr>
        <w:t>Madd</w:t>
      </w:r>
      <w:r w:rsidRPr="004C7C03">
        <w:rPr>
          <w:b/>
          <w:sz w:val="22"/>
          <w:szCs w:val="22"/>
        </w:rPr>
        <w:t>ə</w:t>
      </w:r>
      <w:r w:rsidRPr="004C7C03">
        <w:rPr>
          <w:rFonts w:ascii="Sylfaen" w:hAnsi="Sylfaen"/>
          <w:b/>
          <w:sz w:val="22"/>
          <w:szCs w:val="22"/>
        </w:rPr>
        <w:t xml:space="preserve"> 266 </w:t>
      </w:r>
    </w:p>
    <w:p w:rsidR="004C7C03" w:rsidRDefault="004C7C03" w:rsidP="00CE3570">
      <w:pPr>
        <w:pStyle w:val="abzacixml"/>
        <w:spacing w:before="0" w:beforeAutospacing="0" w:after="0" w:afterAutospacing="0"/>
        <w:ind w:firstLine="283"/>
        <w:jc w:val="both"/>
        <w:rPr>
          <w:rFonts w:ascii="Sylfaen" w:hAnsi="Sylfaen"/>
          <w:sz w:val="22"/>
          <w:szCs w:val="22"/>
        </w:rPr>
      </w:pPr>
      <w:r w:rsidRPr="004C7C03">
        <w:rPr>
          <w:rFonts w:ascii="Sylfaen" w:hAnsi="Sylfaen"/>
          <w:sz w:val="22"/>
          <w:szCs w:val="22"/>
        </w:rPr>
        <w:t>1. S</w:t>
      </w:r>
      <w:r w:rsidRPr="004C7C03">
        <w:rPr>
          <w:rFonts w:ascii="Sylfaen" w:hAnsi="Sylfaen" w:cs="Sylfaen"/>
          <w:sz w:val="22"/>
          <w:szCs w:val="22"/>
        </w:rPr>
        <w:t>ığ</w:t>
      </w:r>
      <w:r w:rsidRPr="004C7C03">
        <w:rPr>
          <w:rFonts w:ascii="Sylfaen" w:hAnsi="Sylfaen"/>
          <w:sz w:val="22"/>
          <w:szCs w:val="22"/>
        </w:rPr>
        <w:t>ortal</w:t>
      </w:r>
      <w:r w:rsidRPr="004C7C03">
        <w:rPr>
          <w:rFonts w:ascii="Sylfaen" w:hAnsi="Sylfaen" w:cs="Sylfaen"/>
          <w:sz w:val="22"/>
          <w:szCs w:val="22"/>
        </w:rPr>
        <w:t>ı</w:t>
      </w:r>
      <w:r w:rsidRPr="004C7C03">
        <w:rPr>
          <w:rFonts w:ascii="Sylfaen" w:hAnsi="Sylfaen"/>
          <w:sz w:val="22"/>
          <w:szCs w:val="22"/>
        </w:rPr>
        <w:t xml:space="preserve"> abandona dair b</w:t>
      </w:r>
      <w:r w:rsidRPr="004C7C03">
        <w:rPr>
          <w:sz w:val="22"/>
          <w:szCs w:val="22"/>
        </w:rPr>
        <w:t>ə</w:t>
      </w:r>
      <w:r w:rsidRPr="004C7C03">
        <w:rPr>
          <w:rFonts w:ascii="Sylfaen" w:hAnsi="Sylfaen"/>
          <w:sz w:val="22"/>
          <w:szCs w:val="22"/>
        </w:rPr>
        <w:t>yanat</w:t>
      </w:r>
      <w:r w:rsidRPr="004C7C03">
        <w:rPr>
          <w:rFonts w:ascii="Sylfaen" w:hAnsi="Sylfaen" w:cs="Sylfaen"/>
          <w:sz w:val="22"/>
          <w:szCs w:val="22"/>
        </w:rPr>
        <w:t>ı</w:t>
      </w:r>
      <w:r w:rsidRPr="004C7C03">
        <w:rPr>
          <w:rFonts w:ascii="Sylfaen" w:hAnsi="Sylfaen"/>
          <w:sz w:val="22"/>
          <w:szCs w:val="22"/>
        </w:rPr>
        <w:t xml:space="preserve"> M</w:t>
      </w:r>
      <w:r w:rsidRPr="004C7C03">
        <w:rPr>
          <w:sz w:val="22"/>
          <w:szCs w:val="22"/>
        </w:rPr>
        <w:t>ə</w:t>
      </w:r>
      <w:r w:rsidRPr="004C7C03">
        <w:rPr>
          <w:rFonts w:ascii="Sylfaen" w:hAnsi="Sylfaen"/>
          <w:sz w:val="22"/>
          <w:szCs w:val="22"/>
        </w:rPr>
        <w:t>c</w:t>
      </w:r>
      <w:r w:rsidRPr="004C7C03">
        <w:rPr>
          <w:sz w:val="22"/>
          <w:szCs w:val="22"/>
        </w:rPr>
        <w:t>ə</w:t>
      </w:r>
      <w:r w:rsidRPr="004C7C03">
        <w:rPr>
          <w:rFonts w:ascii="Sylfaen" w:hAnsi="Sylfaen"/>
          <w:sz w:val="22"/>
          <w:szCs w:val="22"/>
        </w:rPr>
        <w:t>ll</w:t>
      </w:r>
      <w:r w:rsidRPr="004C7C03">
        <w:rPr>
          <w:sz w:val="22"/>
          <w:szCs w:val="22"/>
        </w:rPr>
        <w:t>ə</w:t>
      </w:r>
      <w:r w:rsidRPr="004C7C03">
        <w:rPr>
          <w:rFonts w:ascii="Sylfaen" w:hAnsi="Sylfaen"/>
          <w:sz w:val="22"/>
          <w:szCs w:val="22"/>
        </w:rPr>
        <w:t>nin 264-c</w:t>
      </w:r>
      <w:r w:rsidRPr="004C7C03">
        <w:rPr>
          <w:rFonts w:ascii="Sylfaen" w:hAnsi="Sylfaen" w:cs="Sylfaen"/>
          <w:sz w:val="22"/>
          <w:szCs w:val="22"/>
        </w:rPr>
        <w:t>ü</w:t>
      </w:r>
      <w:r w:rsidRPr="004C7C03">
        <w:rPr>
          <w:rFonts w:ascii="Sylfaen" w:hAnsi="Sylfaen"/>
          <w:sz w:val="22"/>
          <w:szCs w:val="22"/>
        </w:rPr>
        <w:t xml:space="preserve"> v</w:t>
      </w:r>
      <w:r w:rsidRPr="004C7C03">
        <w:rPr>
          <w:sz w:val="22"/>
          <w:szCs w:val="22"/>
        </w:rPr>
        <w:t>ə</w:t>
      </w:r>
      <w:r w:rsidRPr="004C7C03">
        <w:rPr>
          <w:rFonts w:ascii="Sylfaen" w:hAnsi="Sylfaen"/>
          <w:sz w:val="22"/>
          <w:szCs w:val="22"/>
        </w:rPr>
        <w:t xml:space="preserve"> 265-ci madd</w:t>
      </w:r>
      <w:r w:rsidRPr="004C7C03">
        <w:rPr>
          <w:sz w:val="22"/>
          <w:szCs w:val="22"/>
        </w:rPr>
        <w:t>ə</w:t>
      </w:r>
      <w:r w:rsidRPr="004C7C03">
        <w:rPr>
          <w:rFonts w:ascii="Sylfaen" w:hAnsi="Sylfaen"/>
          <w:sz w:val="22"/>
          <w:szCs w:val="22"/>
        </w:rPr>
        <w:t>l</w:t>
      </w:r>
      <w:r w:rsidRPr="004C7C03">
        <w:rPr>
          <w:sz w:val="22"/>
          <w:szCs w:val="22"/>
        </w:rPr>
        <w:t>ə</w:t>
      </w:r>
      <w:r w:rsidRPr="004C7C03">
        <w:rPr>
          <w:rFonts w:ascii="Sylfaen" w:hAnsi="Sylfaen"/>
          <w:sz w:val="22"/>
          <w:szCs w:val="22"/>
        </w:rPr>
        <w:t>rind</w:t>
      </w:r>
      <w:r w:rsidRPr="004C7C03">
        <w:rPr>
          <w:sz w:val="22"/>
          <w:szCs w:val="22"/>
        </w:rPr>
        <w:t>ə</w:t>
      </w:r>
      <w:r w:rsidRPr="004C7C03">
        <w:rPr>
          <w:rFonts w:ascii="Sylfaen" w:hAnsi="Sylfaen"/>
          <w:sz w:val="22"/>
          <w:szCs w:val="22"/>
        </w:rPr>
        <w:t xml:space="preserve"> g</w:t>
      </w:r>
      <w:r w:rsidRPr="004C7C03">
        <w:rPr>
          <w:rFonts w:ascii="Sylfaen" w:hAnsi="Sylfaen" w:cs="Sylfaen"/>
          <w:sz w:val="22"/>
          <w:szCs w:val="22"/>
        </w:rPr>
        <w:t>ö</w:t>
      </w:r>
      <w:r w:rsidRPr="004C7C03">
        <w:rPr>
          <w:rFonts w:ascii="Sylfaen" w:hAnsi="Sylfaen"/>
          <w:sz w:val="22"/>
          <w:szCs w:val="22"/>
        </w:rPr>
        <w:t>st</w:t>
      </w:r>
      <w:r w:rsidRPr="004C7C03">
        <w:rPr>
          <w:sz w:val="22"/>
          <w:szCs w:val="22"/>
        </w:rPr>
        <w:t>ə</w:t>
      </w:r>
      <w:r w:rsidRPr="004C7C03">
        <w:rPr>
          <w:rFonts w:ascii="Sylfaen" w:hAnsi="Sylfaen"/>
          <w:sz w:val="22"/>
          <w:szCs w:val="22"/>
        </w:rPr>
        <w:t>ril</w:t>
      </w:r>
      <w:r w:rsidRPr="004C7C03">
        <w:rPr>
          <w:sz w:val="22"/>
          <w:szCs w:val="22"/>
        </w:rPr>
        <w:t>ə</w:t>
      </w:r>
      <w:r w:rsidRPr="004C7C03">
        <w:rPr>
          <w:rFonts w:ascii="Sylfaen" w:hAnsi="Sylfaen"/>
          <w:sz w:val="22"/>
          <w:szCs w:val="22"/>
        </w:rPr>
        <w:t>n m</w:t>
      </w:r>
      <w:r w:rsidRPr="004C7C03">
        <w:rPr>
          <w:rFonts w:ascii="Sylfaen" w:hAnsi="Sylfaen" w:cs="Sylfaen"/>
          <w:sz w:val="22"/>
          <w:szCs w:val="22"/>
        </w:rPr>
        <w:t>ü</w:t>
      </w:r>
      <w:r w:rsidRPr="004C7C03">
        <w:rPr>
          <w:rFonts w:ascii="Sylfaen" w:hAnsi="Sylfaen"/>
          <w:sz w:val="22"/>
          <w:szCs w:val="22"/>
        </w:rPr>
        <w:t>dd</w:t>
      </w:r>
      <w:r w:rsidRPr="004C7C03">
        <w:rPr>
          <w:sz w:val="22"/>
          <w:szCs w:val="22"/>
        </w:rPr>
        <w:t>ə</w:t>
      </w:r>
      <w:r w:rsidRPr="004C7C03">
        <w:rPr>
          <w:rFonts w:ascii="Sylfaen" w:hAnsi="Sylfaen"/>
          <w:sz w:val="22"/>
          <w:szCs w:val="22"/>
        </w:rPr>
        <w:t>tin (hallar</w:t>
      </w:r>
      <w:r w:rsidRPr="004C7C03">
        <w:rPr>
          <w:rFonts w:ascii="Sylfaen" w:hAnsi="Sylfaen" w:cs="Sylfaen"/>
          <w:sz w:val="22"/>
          <w:szCs w:val="22"/>
        </w:rPr>
        <w:t>ı</w:t>
      </w:r>
      <w:r w:rsidRPr="004C7C03">
        <w:rPr>
          <w:rFonts w:ascii="Sylfaen" w:hAnsi="Sylfaen"/>
          <w:sz w:val="22"/>
          <w:szCs w:val="22"/>
        </w:rPr>
        <w:t>n ba</w:t>
      </w:r>
      <w:r w:rsidRPr="004C7C03">
        <w:rPr>
          <w:rFonts w:ascii="Sylfaen" w:hAnsi="Sylfaen" w:cs="Sylfaen"/>
          <w:sz w:val="22"/>
          <w:szCs w:val="22"/>
        </w:rPr>
        <w:t>ş</w:t>
      </w:r>
      <w:r w:rsidRPr="004C7C03">
        <w:rPr>
          <w:rFonts w:ascii="Sylfaen" w:hAnsi="Sylfaen"/>
          <w:sz w:val="22"/>
          <w:szCs w:val="22"/>
        </w:rPr>
        <w:t>lan</w:t>
      </w:r>
      <w:r w:rsidRPr="004C7C03">
        <w:rPr>
          <w:rFonts w:ascii="Sylfaen" w:hAnsi="Sylfaen" w:cs="Sylfaen"/>
          <w:sz w:val="22"/>
          <w:szCs w:val="22"/>
        </w:rPr>
        <w:t>ğı</w:t>
      </w:r>
      <w:r w:rsidRPr="004C7C03">
        <w:rPr>
          <w:rFonts w:ascii="Sylfaen" w:hAnsi="Sylfaen"/>
          <w:sz w:val="22"/>
          <w:szCs w:val="22"/>
        </w:rPr>
        <w:t>c</w:t>
      </w:r>
      <w:r w:rsidRPr="004C7C03">
        <w:rPr>
          <w:rFonts w:ascii="Sylfaen" w:hAnsi="Sylfaen" w:cs="Sylfaen"/>
          <w:sz w:val="22"/>
          <w:szCs w:val="22"/>
        </w:rPr>
        <w:t>ı</w:t>
      </w:r>
      <w:r w:rsidRPr="004C7C03">
        <w:rPr>
          <w:rFonts w:ascii="Sylfaen" w:hAnsi="Sylfaen"/>
          <w:sz w:val="22"/>
          <w:szCs w:val="22"/>
        </w:rPr>
        <w:t>) bitdiyi andan etibar</w:t>
      </w:r>
      <w:r w:rsidRPr="004C7C03">
        <w:rPr>
          <w:sz w:val="22"/>
          <w:szCs w:val="22"/>
        </w:rPr>
        <w:t>ə</w:t>
      </w:r>
      <w:r w:rsidRPr="004C7C03">
        <w:rPr>
          <w:rFonts w:ascii="Sylfaen" w:hAnsi="Sylfaen"/>
          <w:sz w:val="22"/>
          <w:szCs w:val="22"/>
        </w:rPr>
        <w:t>n alt</w:t>
      </w:r>
      <w:r w:rsidRPr="004C7C03">
        <w:rPr>
          <w:rFonts w:ascii="Sylfaen" w:hAnsi="Sylfaen" w:cs="Sylfaen"/>
          <w:sz w:val="22"/>
          <w:szCs w:val="22"/>
        </w:rPr>
        <w:t>ı</w:t>
      </w:r>
      <w:r w:rsidRPr="004C7C03">
        <w:rPr>
          <w:rFonts w:ascii="Sylfaen" w:hAnsi="Sylfaen"/>
          <w:sz w:val="22"/>
          <w:szCs w:val="22"/>
        </w:rPr>
        <w:t xml:space="preserve"> ay </w:t>
      </w:r>
      <w:r w:rsidRPr="004C7C03">
        <w:rPr>
          <w:sz w:val="22"/>
          <w:szCs w:val="22"/>
        </w:rPr>
        <w:t>ə</w:t>
      </w:r>
      <w:r w:rsidRPr="004C7C03">
        <w:rPr>
          <w:rFonts w:ascii="Sylfaen" w:hAnsi="Sylfaen"/>
          <w:sz w:val="22"/>
          <w:szCs w:val="22"/>
        </w:rPr>
        <w:t>rzind</w:t>
      </w:r>
      <w:r w:rsidRPr="004C7C03">
        <w:rPr>
          <w:sz w:val="22"/>
          <w:szCs w:val="22"/>
        </w:rPr>
        <w:t>ə</w:t>
      </w:r>
      <w:r w:rsidRPr="004C7C03">
        <w:rPr>
          <w:rFonts w:ascii="Sylfaen" w:hAnsi="Sylfaen"/>
          <w:sz w:val="22"/>
          <w:szCs w:val="22"/>
        </w:rPr>
        <w:t xml:space="preserve"> verm</w:t>
      </w:r>
      <w:r w:rsidRPr="004C7C03">
        <w:rPr>
          <w:sz w:val="22"/>
          <w:szCs w:val="22"/>
        </w:rPr>
        <w:t>ə</w:t>
      </w:r>
      <w:r w:rsidRPr="004C7C03">
        <w:rPr>
          <w:rFonts w:ascii="Sylfaen" w:hAnsi="Sylfaen"/>
          <w:sz w:val="22"/>
          <w:szCs w:val="22"/>
        </w:rPr>
        <w:t xml:space="preserve">lidir. </w:t>
      </w:r>
    </w:p>
    <w:p w:rsidR="004C7C03" w:rsidRDefault="004C7C03" w:rsidP="00CE3570">
      <w:pPr>
        <w:pStyle w:val="abzacixml"/>
        <w:spacing w:before="0" w:beforeAutospacing="0" w:after="0" w:afterAutospacing="0"/>
        <w:ind w:firstLine="283"/>
        <w:jc w:val="both"/>
        <w:rPr>
          <w:rFonts w:ascii="Sylfaen" w:hAnsi="Sylfaen"/>
          <w:sz w:val="22"/>
          <w:szCs w:val="22"/>
        </w:rPr>
      </w:pPr>
      <w:r w:rsidRPr="004C7C03">
        <w:rPr>
          <w:rFonts w:ascii="Sylfaen" w:hAnsi="Sylfaen"/>
          <w:sz w:val="22"/>
          <w:szCs w:val="22"/>
        </w:rPr>
        <w:t>2. Alt</w:t>
      </w:r>
      <w:r w:rsidRPr="004C7C03">
        <w:rPr>
          <w:rFonts w:ascii="Sylfaen" w:hAnsi="Sylfaen" w:cs="Sylfaen"/>
          <w:sz w:val="22"/>
          <w:szCs w:val="22"/>
        </w:rPr>
        <w:t>ı</w:t>
      </w:r>
      <w:r w:rsidRPr="004C7C03">
        <w:rPr>
          <w:rFonts w:ascii="Sylfaen" w:hAnsi="Sylfaen"/>
          <w:sz w:val="22"/>
          <w:szCs w:val="22"/>
        </w:rPr>
        <w:t xml:space="preserve"> ay ke</w:t>
      </w:r>
      <w:r w:rsidRPr="004C7C03">
        <w:rPr>
          <w:rFonts w:ascii="Sylfaen" w:hAnsi="Sylfaen" w:cs="Sylfaen"/>
          <w:sz w:val="22"/>
          <w:szCs w:val="22"/>
        </w:rPr>
        <w:t>ç</w:t>
      </w:r>
      <w:r w:rsidRPr="004C7C03">
        <w:rPr>
          <w:rFonts w:ascii="Sylfaen" w:hAnsi="Sylfaen"/>
          <w:sz w:val="22"/>
          <w:szCs w:val="22"/>
        </w:rPr>
        <w:t>dikd</w:t>
      </w:r>
      <w:r w:rsidRPr="004C7C03">
        <w:rPr>
          <w:sz w:val="22"/>
          <w:szCs w:val="22"/>
        </w:rPr>
        <w:t>ə</w:t>
      </w:r>
      <w:r w:rsidRPr="004C7C03">
        <w:rPr>
          <w:rFonts w:ascii="Sylfaen" w:hAnsi="Sylfaen"/>
          <w:sz w:val="22"/>
          <w:szCs w:val="22"/>
        </w:rPr>
        <w:t>n sonra s</w:t>
      </w:r>
      <w:r w:rsidRPr="004C7C03">
        <w:rPr>
          <w:rFonts w:ascii="Sylfaen" w:hAnsi="Sylfaen" w:cs="Sylfaen"/>
          <w:sz w:val="22"/>
          <w:szCs w:val="22"/>
        </w:rPr>
        <w:t>ığ</w:t>
      </w:r>
      <w:r w:rsidRPr="004C7C03">
        <w:rPr>
          <w:rFonts w:ascii="Sylfaen" w:hAnsi="Sylfaen"/>
          <w:sz w:val="22"/>
          <w:szCs w:val="22"/>
        </w:rPr>
        <w:t>ortal</w:t>
      </w:r>
      <w:r w:rsidRPr="004C7C03">
        <w:rPr>
          <w:rFonts w:ascii="Sylfaen" w:hAnsi="Sylfaen" w:cs="Sylfaen"/>
          <w:sz w:val="22"/>
          <w:szCs w:val="22"/>
        </w:rPr>
        <w:t>ı</w:t>
      </w:r>
      <w:r w:rsidRPr="004C7C03">
        <w:rPr>
          <w:rFonts w:ascii="Sylfaen" w:hAnsi="Sylfaen"/>
          <w:sz w:val="22"/>
          <w:szCs w:val="22"/>
        </w:rPr>
        <w:t xml:space="preserve"> abandona dair h</w:t>
      </w:r>
      <w:r w:rsidRPr="004C7C03">
        <w:rPr>
          <w:rFonts w:ascii="Sylfaen" w:hAnsi="Sylfaen" w:cs="Sylfaen"/>
          <w:sz w:val="22"/>
          <w:szCs w:val="22"/>
        </w:rPr>
        <w:t>ü</w:t>
      </w:r>
      <w:r w:rsidRPr="004C7C03">
        <w:rPr>
          <w:rFonts w:ascii="Sylfaen" w:hAnsi="Sylfaen"/>
          <w:sz w:val="22"/>
          <w:szCs w:val="22"/>
        </w:rPr>
        <w:t xml:space="preserve">ququnu itirir, lakin </w:t>
      </w:r>
      <w:r w:rsidRPr="004C7C03">
        <w:rPr>
          <w:rFonts w:ascii="Sylfaen" w:hAnsi="Sylfaen" w:cs="Sylfaen"/>
          <w:sz w:val="22"/>
          <w:szCs w:val="22"/>
        </w:rPr>
        <w:t>ü</w:t>
      </w:r>
      <w:r w:rsidRPr="004C7C03">
        <w:rPr>
          <w:rFonts w:ascii="Sylfaen" w:hAnsi="Sylfaen"/>
          <w:sz w:val="22"/>
          <w:szCs w:val="22"/>
        </w:rPr>
        <w:t xml:space="preserve">mumi </w:t>
      </w:r>
      <w:r w:rsidRPr="004C7C03">
        <w:rPr>
          <w:sz w:val="22"/>
          <w:szCs w:val="22"/>
        </w:rPr>
        <w:t>ə</w:t>
      </w:r>
      <w:r w:rsidRPr="004C7C03">
        <w:rPr>
          <w:rFonts w:ascii="Sylfaen" w:hAnsi="Sylfaen"/>
          <w:sz w:val="22"/>
          <w:szCs w:val="22"/>
        </w:rPr>
        <w:t>saslarla z</w:t>
      </w:r>
      <w:r w:rsidRPr="004C7C03">
        <w:rPr>
          <w:sz w:val="22"/>
          <w:szCs w:val="22"/>
        </w:rPr>
        <w:t>ə</w:t>
      </w:r>
      <w:r w:rsidRPr="004C7C03">
        <w:rPr>
          <w:rFonts w:ascii="Sylfaen" w:hAnsi="Sylfaen"/>
          <w:sz w:val="22"/>
          <w:szCs w:val="22"/>
        </w:rPr>
        <w:t>r</w:t>
      </w:r>
      <w:r w:rsidRPr="004C7C03">
        <w:rPr>
          <w:sz w:val="22"/>
          <w:szCs w:val="22"/>
        </w:rPr>
        <w:t>ə</w:t>
      </w:r>
      <w:r w:rsidRPr="004C7C03">
        <w:rPr>
          <w:rFonts w:ascii="Sylfaen" w:hAnsi="Sylfaen"/>
          <w:sz w:val="22"/>
          <w:szCs w:val="22"/>
        </w:rPr>
        <w:t xml:space="preserve">rin </w:t>
      </w:r>
      <w:r w:rsidRPr="004C7C03">
        <w:rPr>
          <w:sz w:val="22"/>
          <w:szCs w:val="22"/>
        </w:rPr>
        <w:t>ə</w:t>
      </w:r>
      <w:r w:rsidRPr="004C7C03">
        <w:rPr>
          <w:rFonts w:ascii="Sylfaen" w:hAnsi="Sylfaen"/>
          <w:sz w:val="22"/>
          <w:szCs w:val="22"/>
        </w:rPr>
        <w:t>v</w:t>
      </w:r>
      <w:r w:rsidRPr="004C7C03">
        <w:rPr>
          <w:sz w:val="22"/>
          <w:szCs w:val="22"/>
        </w:rPr>
        <w:t>ə</w:t>
      </w:r>
      <w:r w:rsidRPr="004C7C03">
        <w:rPr>
          <w:rFonts w:ascii="Sylfaen" w:hAnsi="Sylfaen"/>
          <w:sz w:val="22"/>
          <w:szCs w:val="22"/>
        </w:rPr>
        <w:t>zini t</w:t>
      </w:r>
      <w:r w:rsidRPr="004C7C03">
        <w:rPr>
          <w:sz w:val="22"/>
          <w:szCs w:val="22"/>
        </w:rPr>
        <w:t>ə</w:t>
      </w:r>
      <w:r w:rsidRPr="004C7C03">
        <w:rPr>
          <w:rFonts w:ascii="Sylfaen" w:hAnsi="Sylfaen"/>
          <w:sz w:val="22"/>
          <w:szCs w:val="22"/>
        </w:rPr>
        <w:t>l</w:t>
      </w:r>
      <w:r w:rsidRPr="004C7C03">
        <w:rPr>
          <w:sz w:val="22"/>
          <w:szCs w:val="22"/>
        </w:rPr>
        <w:t>ə</w:t>
      </w:r>
      <w:r w:rsidRPr="004C7C03">
        <w:rPr>
          <w:rFonts w:ascii="Sylfaen" w:hAnsi="Sylfaen"/>
          <w:sz w:val="22"/>
          <w:szCs w:val="22"/>
        </w:rPr>
        <w:t>b ed</w:t>
      </w:r>
      <w:r w:rsidRPr="004C7C03">
        <w:rPr>
          <w:sz w:val="22"/>
          <w:szCs w:val="22"/>
        </w:rPr>
        <w:t>ə</w:t>
      </w:r>
      <w:r w:rsidRPr="004C7C03">
        <w:rPr>
          <w:rFonts w:ascii="Sylfaen" w:hAnsi="Sylfaen"/>
          <w:sz w:val="22"/>
          <w:szCs w:val="22"/>
        </w:rPr>
        <w:t xml:space="preserve"> bil</w:t>
      </w:r>
      <w:r w:rsidRPr="004C7C03">
        <w:rPr>
          <w:sz w:val="22"/>
          <w:szCs w:val="22"/>
        </w:rPr>
        <w:t>ə</w:t>
      </w:r>
      <w:r w:rsidRPr="004C7C03">
        <w:rPr>
          <w:rFonts w:ascii="Sylfaen" w:hAnsi="Sylfaen"/>
          <w:sz w:val="22"/>
          <w:szCs w:val="22"/>
        </w:rPr>
        <w:t xml:space="preserve">r. </w:t>
      </w:r>
    </w:p>
    <w:p w:rsidR="004C7C03" w:rsidRDefault="004C7C03" w:rsidP="00CE3570">
      <w:pPr>
        <w:pStyle w:val="abzacixml"/>
        <w:spacing w:before="0" w:beforeAutospacing="0" w:after="0" w:afterAutospacing="0"/>
        <w:ind w:firstLine="283"/>
        <w:jc w:val="both"/>
        <w:rPr>
          <w:rFonts w:ascii="Sylfaen" w:hAnsi="Sylfaen"/>
          <w:sz w:val="22"/>
          <w:szCs w:val="22"/>
        </w:rPr>
      </w:pPr>
      <w:r w:rsidRPr="004C7C03">
        <w:rPr>
          <w:rFonts w:ascii="Sylfaen" w:hAnsi="Sylfaen"/>
          <w:sz w:val="22"/>
          <w:szCs w:val="22"/>
        </w:rPr>
        <w:t>3. S</w:t>
      </w:r>
      <w:r w:rsidRPr="004C7C03">
        <w:rPr>
          <w:rFonts w:ascii="Sylfaen" w:hAnsi="Sylfaen" w:cs="Sylfaen"/>
          <w:sz w:val="22"/>
          <w:szCs w:val="22"/>
        </w:rPr>
        <w:t>ığ</w:t>
      </w:r>
      <w:r w:rsidRPr="004C7C03">
        <w:rPr>
          <w:rFonts w:ascii="Sylfaen" w:hAnsi="Sylfaen"/>
          <w:sz w:val="22"/>
          <w:szCs w:val="22"/>
        </w:rPr>
        <w:t>ortal</w:t>
      </w:r>
      <w:r w:rsidRPr="004C7C03">
        <w:rPr>
          <w:rFonts w:ascii="Sylfaen" w:hAnsi="Sylfaen" w:cs="Sylfaen"/>
          <w:sz w:val="22"/>
          <w:szCs w:val="22"/>
        </w:rPr>
        <w:t>ı</w:t>
      </w:r>
      <w:r w:rsidRPr="004C7C03">
        <w:rPr>
          <w:rFonts w:ascii="Sylfaen" w:hAnsi="Sylfaen"/>
          <w:sz w:val="22"/>
          <w:szCs w:val="22"/>
        </w:rPr>
        <w:t>n</w:t>
      </w:r>
      <w:r w:rsidRPr="004C7C03">
        <w:rPr>
          <w:rFonts w:ascii="Sylfaen" w:hAnsi="Sylfaen" w:cs="Sylfaen"/>
          <w:sz w:val="22"/>
          <w:szCs w:val="22"/>
        </w:rPr>
        <w:t>ı</w:t>
      </w:r>
      <w:r w:rsidRPr="004C7C03">
        <w:rPr>
          <w:rFonts w:ascii="Sylfaen" w:hAnsi="Sylfaen"/>
          <w:sz w:val="22"/>
          <w:szCs w:val="22"/>
        </w:rPr>
        <w:t>n abandona dair b</w:t>
      </w:r>
      <w:r w:rsidRPr="004C7C03">
        <w:rPr>
          <w:sz w:val="22"/>
          <w:szCs w:val="22"/>
        </w:rPr>
        <w:t>ə</w:t>
      </w:r>
      <w:r w:rsidRPr="004C7C03">
        <w:rPr>
          <w:rFonts w:ascii="Sylfaen" w:hAnsi="Sylfaen"/>
          <w:sz w:val="22"/>
          <w:szCs w:val="22"/>
        </w:rPr>
        <w:t>yanat</w:t>
      </w:r>
      <w:r w:rsidRPr="004C7C03">
        <w:rPr>
          <w:rFonts w:ascii="Sylfaen" w:hAnsi="Sylfaen" w:cs="Sylfaen"/>
          <w:sz w:val="22"/>
          <w:szCs w:val="22"/>
        </w:rPr>
        <w:t>ı</w:t>
      </w:r>
      <w:r w:rsidRPr="004C7C03">
        <w:rPr>
          <w:rFonts w:ascii="Sylfaen" w:hAnsi="Sylfaen"/>
          <w:sz w:val="22"/>
          <w:szCs w:val="22"/>
        </w:rPr>
        <w:t xml:space="preserve"> </w:t>
      </w:r>
      <w:r w:rsidRPr="004C7C03">
        <w:rPr>
          <w:rFonts w:ascii="Sylfaen" w:hAnsi="Sylfaen" w:cs="Sylfaen"/>
          <w:sz w:val="22"/>
          <w:szCs w:val="22"/>
        </w:rPr>
        <w:t>ş</w:t>
      </w:r>
      <w:r w:rsidRPr="004C7C03">
        <w:rPr>
          <w:sz w:val="22"/>
          <w:szCs w:val="22"/>
        </w:rPr>
        <w:t>ə</w:t>
      </w:r>
      <w:r w:rsidRPr="004C7C03">
        <w:rPr>
          <w:rFonts w:ascii="Sylfaen" w:hAnsi="Sylfaen"/>
          <w:sz w:val="22"/>
          <w:szCs w:val="22"/>
        </w:rPr>
        <w:t>rtli ola bilm</w:t>
      </w:r>
      <w:r w:rsidRPr="004C7C03">
        <w:rPr>
          <w:sz w:val="22"/>
          <w:szCs w:val="22"/>
        </w:rPr>
        <w:t>ə</w:t>
      </w:r>
      <w:r w:rsidRPr="004C7C03">
        <w:rPr>
          <w:rFonts w:ascii="Sylfaen" w:hAnsi="Sylfaen"/>
          <w:sz w:val="22"/>
          <w:szCs w:val="22"/>
        </w:rPr>
        <w:t>z v</w:t>
      </w:r>
      <w:r w:rsidRPr="004C7C03">
        <w:rPr>
          <w:sz w:val="22"/>
          <w:szCs w:val="22"/>
        </w:rPr>
        <w:t>ə</w:t>
      </w:r>
      <w:r w:rsidRPr="004C7C03">
        <w:rPr>
          <w:rFonts w:ascii="Sylfaen" w:hAnsi="Sylfaen"/>
          <w:sz w:val="22"/>
          <w:szCs w:val="22"/>
        </w:rPr>
        <w:t xml:space="preserve"> sonradan ondan imtina etm</w:t>
      </w:r>
      <w:r w:rsidRPr="004C7C03">
        <w:rPr>
          <w:sz w:val="22"/>
          <w:szCs w:val="22"/>
        </w:rPr>
        <w:t>ə</w:t>
      </w:r>
      <w:r w:rsidRPr="004C7C03">
        <w:rPr>
          <w:rFonts w:ascii="Sylfaen" w:hAnsi="Sylfaen"/>
          <w:sz w:val="22"/>
          <w:szCs w:val="22"/>
        </w:rPr>
        <w:t>k yolverilm</w:t>
      </w:r>
      <w:r w:rsidRPr="004C7C03">
        <w:rPr>
          <w:sz w:val="22"/>
          <w:szCs w:val="22"/>
        </w:rPr>
        <w:t>ə</w:t>
      </w:r>
      <w:r w:rsidRPr="004C7C03">
        <w:rPr>
          <w:rFonts w:ascii="Sylfaen" w:hAnsi="Sylfaen"/>
          <w:sz w:val="22"/>
          <w:szCs w:val="22"/>
        </w:rPr>
        <w:t xml:space="preserve">zdir. </w:t>
      </w:r>
    </w:p>
    <w:p w:rsidR="004A3493" w:rsidRDefault="004C7C03" w:rsidP="00CE3570">
      <w:pPr>
        <w:pStyle w:val="abzacixml"/>
        <w:spacing w:before="0" w:beforeAutospacing="0" w:after="0" w:afterAutospacing="0"/>
        <w:ind w:firstLine="283"/>
        <w:jc w:val="both"/>
        <w:rPr>
          <w:rFonts w:ascii="Sylfaen" w:hAnsi="Sylfaen"/>
          <w:sz w:val="22"/>
          <w:szCs w:val="22"/>
        </w:rPr>
      </w:pPr>
      <w:r w:rsidRPr="004C7C03">
        <w:rPr>
          <w:rFonts w:ascii="Sylfaen" w:hAnsi="Sylfaen"/>
          <w:sz w:val="22"/>
          <w:szCs w:val="22"/>
        </w:rPr>
        <w:t>4. Bu madd</w:t>
      </w:r>
      <w:r w:rsidRPr="004C7C03">
        <w:rPr>
          <w:sz w:val="22"/>
          <w:szCs w:val="22"/>
        </w:rPr>
        <w:t>ə</w:t>
      </w:r>
      <w:r w:rsidRPr="004C7C03">
        <w:rPr>
          <w:rFonts w:ascii="Sylfaen" w:hAnsi="Sylfaen"/>
          <w:sz w:val="22"/>
          <w:szCs w:val="22"/>
        </w:rPr>
        <w:t>y</w:t>
      </w:r>
      <w:r w:rsidRPr="004C7C03">
        <w:rPr>
          <w:sz w:val="22"/>
          <w:szCs w:val="22"/>
        </w:rPr>
        <w:t>ə</w:t>
      </w:r>
      <w:r w:rsidRPr="004C7C03">
        <w:rPr>
          <w:rFonts w:ascii="Sylfaen" w:hAnsi="Sylfaen"/>
          <w:sz w:val="22"/>
          <w:szCs w:val="22"/>
        </w:rPr>
        <w:t xml:space="preserve"> zidd olan t</w:t>
      </w:r>
      <w:r w:rsidRPr="004C7C03">
        <w:rPr>
          <w:sz w:val="22"/>
          <w:szCs w:val="22"/>
        </w:rPr>
        <w:t>ə</w:t>
      </w:r>
      <w:r w:rsidRPr="004C7C03">
        <w:rPr>
          <w:rFonts w:ascii="Sylfaen" w:hAnsi="Sylfaen"/>
          <w:sz w:val="22"/>
          <w:szCs w:val="22"/>
        </w:rPr>
        <w:t>r</w:t>
      </w:r>
      <w:r w:rsidRPr="004C7C03">
        <w:rPr>
          <w:sz w:val="22"/>
          <w:szCs w:val="22"/>
        </w:rPr>
        <w:t>ə</w:t>
      </w:r>
      <w:r w:rsidRPr="004C7C03">
        <w:rPr>
          <w:rFonts w:ascii="Sylfaen" w:hAnsi="Sylfaen"/>
          <w:sz w:val="22"/>
          <w:szCs w:val="22"/>
        </w:rPr>
        <w:t>fl</w:t>
      </w:r>
      <w:r w:rsidRPr="004C7C03">
        <w:rPr>
          <w:sz w:val="22"/>
          <w:szCs w:val="22"/>
        </w:rPr>
        <w:t>ə</w:t>
      </w:r>
      <w:r w:rsidRPr="004C7C03">
        <w:rPr>
          <w:rFonts w:ascii="Sylfaen" w:hAnsi="Sylfaen"/>
          <w:sz w:val="22"/>
          <w:szCs w:val="22"/>
        </w:rPr>
        <w:t>rin raz</w:t>
      </w:r>
      <w:r w:rsidRPr="004C7C03">
        <w:rPr>
          <w:rFonts w:ascii="Sylfaen" w:hAnsi="Sylfaen" w:cs="Sylfaen"/>
          <w:sz w:val="22"/>
          <w:szCs w:val="22"/>
        </w:rPr>
        <w:t>ı</w:t>
      </w:r>
      <w:r w:rsidRPr="004C7C03">
        <w:rPr>
          <w:rFonts w:ascii="Sylfaen" w:hAnsi="Sylfaen"/>
          <w:sz w:val="22"/>
          <w:szCs w:val="22"/>
        </w:rPr>
        <w:t>la</w:t>
      </w:r>
      <w:r w:rsidRPr="004C7C03">
        <w:rPr>
          <w:rFonts w:ascii="Sylfaen" w:hAnsi="Sylfaen" w:cs="Sylfaen"/>
          <w:sz w:val="22"/>
          <w:szCs w:val="22"/>
        </w:rPr>
        <w:t>ş</w:t>
      </w:r>
      <w:r w:rsidRPr="004C7C03">
        <w:rPr>
          <w:rFonts w:ascii="Sylfaen" w:hAnsi="Sylfaen"/>
          <w:sz w:val="22"/>
          <w:szCs w:val="22"/>
        </w:rPr>
        <w:t>mas</w:t>
      </w:r>
      <w:r w:rsidRPr="004C7C03">
        <w:rPr>
          <w:rFonts w:ascii="Sylfaen" w:hAnsi="Sylfaen" w:cs="Sylfaen"/>
          <w:sz w:val="22"/>
          <w:szCs w:val="22"/>
        </w:rPr>
        <w:t>ı</w:t>
      </w:r>
      <w:r w:rsidRPr="004C7C03">
        <w:rPr>
          <w:rFonts w:ascii="Sylfaen" w:hAnsi="Sylfaen"/>
          <w:sz w:val="22"/>
          <w:szCs w:val="22"/>
        </w:rPr>
        <w:t xml:space="preserve"> etibars</w:t>
      </w:r>
      <w:r w:rsidRPr="004C7C03">
        <w:rPr>
          <w:rFonts w:ascii="Sylfaen" w:hAnsi="Sylfaen" w:cs="Sylfaen"/>
          <w:sz w:val="22"/>
          <w:szCs w:val="22"/>
        </w:rPr>
        <w:t>ı</w:t>
      </w:r>
      <w:r w:rsidRPr="004C7C03">
        <w:rPr>
          <w:rFonts w:ascii="Sylfaen" w:hAnsi="Sylfaen"/>
          <w:sz w:val="22"/>
          <w:szCs w:val="22"/>
        </w:rPr>
        <w:t>zd</w:t>
      </w:r>
      <w:r w:rsidRPr="004C7C03">
        <w:rPr>
          <w:rFonts w:ascii="Sylfaen" w:hAnsi="Sylfaen" w:cs="Sylfaen"/>
          <w:sz w:val="22"/>
          <w:szCs w:val="22"/>
        </w:rPr>
        <w:t>ı</w:t>
      </w:r>
      <w:r w:rsidRPr="004C7C03">
        <w:rPr>
          <w:rFonts w:ascii="Sylfaen" w:hAnsi="Sylfaen"/>
          <w:sz w:val="22"/>
          <w:szCs w:val="22"/>
        </w:rPr>
        <w:t>r.</w:t>
      </w:r>
    </w:p>
    <w:p w:rsidR="004C7C03" w:rsidRDefault="004C7C03" w:rsidP="00CE3570">
      <w:pPr>
        <w:pStyle w:val="abzacixml"/>
        <w:spacing w:before="0" w:beforeAutospacing="0" w:after="0" w:afterAutospacing="0"/>
        <w:ind w:firstLine="283"/>
        <w:jc w:val="both"/>
        <w:rPr>
          <w:rFonts w:ascii="Sylfaen" w:hAnsi="Sylfaen"/>
          <w:b/>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267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dan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 xml:space="preserve"> ald</w:t>
      </w:r>
      <w:r w:rsidRPr="004A3493">
        <w:rPr>
          <w:rFonts w:ascii="Sylfaen" w:hAnsi="Sylfaen" w:cs="Sylfaen"/>
          <w:sz w:val="22"/>
          <w:szCs w:val="22"/>
        </w:rPr>
        <w:t>ı</w:t>
      </w:r>
      <w:r w:rsidRPr="004A3493">
        <w:rPr>
          <w:rFonts w:ascii="Sylfaen" w:hAnsi="Sylfaen"/>
          <w:sz w:val="22"/>
          <w:szCs w:val="22"/>
        </w:rPr>
        <w:t>qdan sonra m</w:t>
      </w:r>
      <w:r w:rsidRPr="004A3493">
        <w:rPr>
          <w:sz w:val="22"/>
          <w:szCs w:val="22"/>
        </w:rPr>
        <w:t>ə</w:t>
      </w:r>
      <w:r w:rsidRPr="004A3493">
        <w:rPr>
          <w:rFonts w:ascii="Sylfaen" w:hAnsi="Sylfaen"/>
          <w:sz w:val="22"/>
          <w:szCs w:val="22"/>
        </w:rPr>
        <w:t>lum olarsa ki, g</w:t>
      </w:r>
      <w:r w:rsidRPr="004A3493">
        <w:rPr>
          <w:sz w:val="22"/>
          <w:szCs w:val="22"/>
        </w:rPr>
        <w:t>ə</w:t>
      </w:r>
      <w:r w:rsidRPr="004A3493">
        <w:rPr>
          <w:rFonts w:ascii="Sylfaen" w:hAnsi="Sylfaen"/>
          <w:sz w:val="22"/>
          <w:szCs w:val="22"/>
        </w:rPr>
        <w:t>mi m</w:t>
      </w:r>
      <w:r w:rsidRPr="004A3493">
        <w:rPr>
          <w:sz w:val="22"/>
          <w:szCs w:val="22"/>
        </w:rPr>
        <w:t>ə</w:t>
      </w:r>
      <w:r w:rsidRPr="004A3493">
        <w:rPr>
          <w:rFonts w:ascii="Sylfaen" w:hAnsi="Sylfaen"/>
          <w:sz w:val="22"/>
          <w:szCs w:val="22"/>
        </w:rPr>
        <w:t>hv olmay</w:t>
      </w:r>
      <w:r w:rsidRPr="004A3493">
        <w:rPr>
          <w:rFonts w:ascii="Sylfaen" w:hAnsi="Sylfaen" w:cs="Sylfaen"/>
          <w:sz w:val="22"/>
          <w:szCs w:val="22"/>
        </w:rPr>
        <w:t>ı</w:t>
      </w:r>
      <w:r w:rsidRPr="004A3493">
        <w:rPr>
          <w:rFonts w:ascii="Sylfaen" w:hAnsi="Sylfaen"/>
          <w:sz w:val="22"/>
          <w:szCs w:val="22"/>
        </w:rPr>
        <w:t>b v</w:t>
      </w:r>
      <w:r w:rsidRPr="004A3493">
        <w:rPr>
          <w:sz w:val="22"/>
          <w:szCs w:val="22"/>
        </w:rPr>
        <w:t>ə</w:t>
      </w:r>
      <w:r w:rsidRPr="004A3493">
        <w:rPr>
          <w:rFonts w:ascii="Sylfaen" w:hAnsi="Sylfaen"/>
          <w:sz w:val="22"/>
          <w:szCs w:val="22"/>
        </w:rPr>
        <w:t xml:space="preserve"> ya </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 xml:space="preserve"> ke</w:t>
      </w:r>
      <w:r w:rsidRPr="004A3493">
        <w:rPr>
          <w:rFonts w:ascii="Sylfaen" w:hAnsi="Sylfaen" w:cs="Sylfaen"/>
          <w:sz w:val="22"/>
          <w:szCs w:val="22"/>
        </w:rPr>
        <w:t>ç</w:t>
      </w:r>
      <w:r w:rsidRPr="004A3493">
        <w:rPr>
          <w:rFonts w:ascii="Sylfaen" w:hAnsi="Sylfaen"/>
          <w:sz w:val="22"/>
          <w:szCs w:val="22"/>
        </w:rPr>
        <w:t>irilmi</w:t>
      </w:r>
      <w:r w:rsidRPr="004A3493">
        <w:rPr>
          <w:rFonts w:ascii="Sylfaen" w:hAnsi="Sylfaen" w:cs="Sylfaen"/>
          <w:sz w:val="22"/>
          <w:szCs w:val="22"/>
        </w:rPr>
        <w:t>ş</w:t>
      </w:r>
      <w:r w:rsidRPr="004A3493">
        <w:rPr>
          <w:rFonts w:ascii="Sylfaen" w:hAnsi="Sylfaen"/>
          <w:sz w:val="22"/>
          <w:szCs w:val="22"/>
        </w:rPr>
        <w:t xml:space="preserve"> g</w:t>
      </w:r>
      <w:r w:rsidRPr="004A3493">
        <w:rPr>
          <w:sz w:val="22"/>
          <w:szCs w:val="22"/>
        </w:rPr>
        <w:t>ə</w:t>
      </w:r>
      <w:r w:rsidRPr="004A3493">
        <w:rPr>
          <w:rFonts w:ascii="Sylfaen" w:hAnsi="Sylfaen"/>
          <w:sz w:val="22"/>
          <w:szCs w:val="22"/>
        </w:rPr>
        <w:t>mi v</w:t>
      </w:r>
      <w:r w:rsidRPr="004A3493">
        <w:rPr>
          <w:sz w:val="22"/>
          <w:szCs w:val="22"/>
        </w:rPr>
        <w:t>ə</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 azad edilib,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ortal</w:t>
      </w:r>
      <w:r w:rsidRPr="004A3493">
        <w:rPr>
          <w:rFonts w:ascii="Sylfaen" w:hAnsi="Sylfaen" w:cs="Sylfaen"/>
          <w:sz w:val="22"/>
          <w:szCs w:val="22"/>
        </w:rPr>
        <w:t>ı</w:t>
      </w:r>
      <w:r w:rsidRPr="004A3493">
        <w:rPr>
          <w:rFonts w:ascii="Sylfaen" w:hAnsi="Sylfaen"/>
          <w:sz w:val="22"/>
          <w:szCs w:val="22"/>
        </w:rPr>
        <w:t xml:space="preserve">dan, onun </w:t>
      </w:r>
      <w:r w:rsidRPr="004A3493">
        <w:rPr>
          <w:rFonts w:ascii="Sylfaen" w:hAnsi="Sylfaen" w:cs="Sylfaen"/>
          <w:sz w:val="22"/>
          <w:szCs w:val="22"/>
        </w:rPr>
        <w:t>üçü</w:t>
      </w:r>
      <w:r w:rsidRPr="004A3493">
        <w:rPr>
          <w:rFonts w:ascii="Sylfaen" w:hAnsi="Sylfaen"/>
          <w:sz w:val="22"/>
          <w:szCs w:val="22"/>
        </w:rPr>
        <w:t xml:space="preserve">n </w:t>
      </w:r>
      <w:r w:rsidRPr="004A3493">
        <w:rPr>
          <w:sz w:val="22"/>
          <w:szCs w:val="22"/>
        </w:rPr>
        <w:t>ə</w:t>
      </w:r>
      <w:r w:rsidRPr="004A3493">
        <w:rPr>
          <w:rFonts w:ascii="Sylfaen" w:hAnsi="Sylfaen"/>
          <w:sz w:val="22"/>
          <w:szCs w:val="22"/>
        </w:rPr>
        <w:t>mlak</w:t>
      </w:r>
      <w:r w:rsidRPr="004A3493">
        <w:rPr>
          <w:rFonts w:ascii="Sylfaen" w:hAnsi="Sylfaen" w:cs="Sylfaen"/>
          <w:sz w:val="22"/>
          <w:szCs w:val="22"/>
        </w:rPr>
        <w:t>ı</w:t>
      </w:r>
      <w:r w:rsidRPr="004A3493">
        <w:rPr>
          <w:rFonts w:ascii="Sylfaen" w:hAnsi="Sylfaen"/>
          <w:sz w:val="22"/>
          <w:szCs w:val="22"/>
        </w:rPr>
        <w:t xml:space="preserve"> t</w:t>
      </w:r>
      <w:r w:rsidRPr="004A3493">
        <w:rPr>
          <w:sz w:val="22"/>
          <w:szCs w:val="22"/>
        </w:rPr>
        <w:t>ə</w:t>
      </w:r>
      <w:r w:rsidRPr="004A3493">
        <w:rPr>
          <w:rFonts w:ascii="Sylfaen" w:hAnsi="Sylfaen"/>
          <w:sz w:val="22"/>
          <w:szCs w:val="22"/>
        </w:rPr>
        <w:t>rk etm</w:t>
      </w:r>
      <w:r w:rsidRPr="004A3493">
        <w:rPr>
          <w:sz w:val="22"/>
          <w:szCs w:val="22"/>
        </w:rPr>
        <w:t>ə</w:t>
      </w:r>
      <w:r w:rsidRPr="004A3493">
        <w:rPr>
          <w:rFonts w:ascii="Sylfaen" w:hAnsi="Sylfaen"/>
          <w:sz w:val="22"/>
          <w:szCs w:val="22"/>
        </w:rPr>
        <w:t>kl</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 xml:space="preserve">orta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ini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ri </w:t>
      </w:r>
      <w:r w:rsidRPr="004A3493">
        <w:rPr>
          <w:rFonts w:ascii="Sylfaen" w:hAnsi="Sylfaen" w:cs="Sylfaen"/>
          <w:sz w:val="22"/>
          <w:szCs w:val="22"/>
        </w:rPr>
        <w:t>çı</w:t>
      </w:r>
      <w:r w:rsidRPr="004A3493">
        <w:rPr>
          <w:rFonts w:ascii="Sylfaen" w:hAnsi="Sylfaen"/>
          <w:sz w:val="22"/>
          <w:szCs w:val="22"/>
        </w:rPr>
        <w:t>xmaqla geri ala bil</w:t>
      </w:r>
      <w:r w:rsidRPr="004A3493">
        <w:rPr>
          <w:sz w:val="22"/>
          <w:szCs w:val="22"/>
        </w:rPr>
        <w:t>ə</w:t>
      </w:r>
      <w:r w:rsidRPr="004A3493">
        <w:rPr>
          <w:rFonts w:ascii="Sylfaen" w:hAnsi="Sylfaen"/>
          <w:sz w:val="22"/>
          <w:szCs w:val="22"/>
        </w:rPr>
        <w:t xml:space="preserve">r,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ortal</w:t>
      </w:r>
      <w:r w:rsidRPr="004A3493">
        <w:rPr>
          <w:rFonts w:ascii="Sylfaen" w:hAnsi="Sylfaen" w:cs="Sylfaen"/>
          <w:sz w:val="22"/>
          <w:szCs w:val="22"/>
        </w:rPr>
        <w:t>ı</w:t>
      </w:r>
      <w:r w:rsidRPr="004A3493">
        <w:rPr>
          <w:rFonts w:ascii="Sylfaen" w:hAnsi="Sylfaen"/>
          <w:sz w:val="22"/>
          <w:szCs w:val="22"/>
        </w:rPr>
        <w:t xml:space="preserve"> bel</w:t>
      </w:r>
      <w:r w:rsidRPr="004A3493">
        <w:rPr>
          <w:sz w:val="22"/>
          <w:szCs w:val="22"/>
        </w:rPr>
        <w:t>ə</w:t>
      </w:r>
      <w:r w:rsidRPr="004A3493">
        <w:rPr>
          <w:rFonts w:ascii="Sylfaen" w:hAnsi="Sylfaen"/>
          <w:sz w:val="22"/>
          <w:szCs w:val="22"/>
        </w:rPr>
        <w:t xml:space="preserve"> bir </w:t>
      </w:r>
      <w:r w:rsidRPr="004A3493">
        <w:rPr>
          <w:rFonts w:ascii="Sylfaen" w:hAnsi="Sylfaen" w:cs="Sylfaen"/>
          <w:sz w:val="22"/>
          <w:szCs w:val="22"/>
        </w:rPr>
        <w:t>ş</w:t>
      </w:r>
      <w:r w:rsidRPr="004A3493">
        <w:rPr>
          <w:rFonts w:ascii="Sylfaen" w:hAnsi="Sylfaen"/>
          <w:sz w:val="22"/>
          <w:szCs w:val="22"/>
        </w:rPr>
        <w:t>ey</w:t>
      </w:r>
      <w:r w:rsidRPr="004A3493">
        <w:rPr>
          <w:sz w:val="22"/>
          <w:szCs w:val="22"/>
        </w:rPr>
        <w:t>ə</w:t>
      </w:r>
      <w:r w:rsidRPr="004A3493">
        <w:rPr>
          <w:rFonts w:ascii="Sylfaen" w:hAnsi="Sylfaen"/>
          <w:sz w:val="22"/>
          <w:szCs w:val="22"/>
        </w:rPr>
        <w:t xml:space="preserve"> m</w:t>
      </w:r>
      <w:r w:rsidRPr="004A3493">
        <w:rPr>
          <w:sz w:val="22"/>
          <w:szCs w:val="22"/>
        </w:rPr>
        <w:t>ə</w:t>
      </w:r>
      <w:r w:rsidRPr="004A3493">
        <w:rPr>
          <w:rFonts w:ascii="Sylfaen" w:hAnsi="Sylfaen"/>
          <w:sz w:val="22"/>
          <w:szCs w:val="22"/>
        </w:rPr>
        <w:t>ruz qal</w:t>
      </w:r>
      <w:r w:rsidRPr="004A3493">
        <w:rPr>
          <w:rFonts w:ascii="Sylfaen" w:hAnsi="Sylfaen" w:cs="Sylfaen"/>
          <w:sz w:val="22"/>
          <w:szCs w:val="22"/>
        </w:rPr>
        <w:t>ı</w:t>
      </w:r>
      <w:r w:rsidRPr="004A3493">
        <w:rPr>
          <w:rFonts w:ascii="Sylfaen" w:hAnsi="Sylfaen"/>
          <w:sz w:val="22"/>
          <w:szCs w:val="22"/>
        </w:rPr>
        <w:t xml:space="preserve">bsa. </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268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1. S</w:t>
      </w:r>
      <w:r w:rsidRPr="004A3493">
        <w:rPr>
          <w:rFonts w:ascii="Sylfaen" w:hAnsi="Sylfaen" w:cs="Sylfaen"/>
          <w:sz w:val="22"/>
          <w:szCs w:val="22"/>
        </w:rPr>
        <w:t>ığ</w:t>
      </w:r>
      <w:r w:rsidRPr="004A3493">
        <w:rPr>
          <w:rFonts w:ascii="Sylfaen" w:hAnsi="Sylfaen"/>
          <w:sz w:val="22"/>
          <w:szCs w:val="22"/>
        </w:rPr>
        <w:t xml:space="preserve">orta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 xml:space="preserve">ini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mi</w:t>
      </w:r>
      <w:r w:rsidRPr="004A3493">
        <w:rPr>
          <w:rFonts w:ascii="Sylfaen" w:hAnsi="Sylfaen" w:cs="Sylfaen"/>
          <w:sz w:val="22"/>
          <w:szCs w:val="22"/>
        </w:rPr>
        <w:t>ş</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ortaçıya, öd</w:t>
      </w:r>
      <w:r w:rsidRPr="004A3493">
        <w:rPr>
          <w:sz w:val="22"/>
          <w:szCs w:val="22"/>
        </w:rPr>
        <w:t>ə</w:t>
      </w:r>
      <w:r w:rsidRPr="004A3493">
        <w:rPr>
          <w:rFonts w:ascii="Sylfaen" w:hAnsi="Sylfaen"/>
          <w:sz w:val="22"/>
          <w:szCs w:val="22"/>
        </w:rPr>
        <w:t>nilmi</w:t>
      </w:r>
      <w:r w:rsidRPr="004A3493">
        <w:rPr>
          <w:rFonts w:ascii="Sylfaen" w:hAnsi="Sylfaen" w:cs="Sylfaen"/>
          <w:sz w:val="22"/>
          <w:szCs w:val="22"/>
        </w:rPr>
        <w:t>ş</w:t>
      </w:r>
      <w:r w:rsidRPr="004A3493">
        <w:rPr>
          <w:rFonts w:ascii="Sylfaen" w:hAnsi="Sylfaen"/>
          <w:sz w:val="22"/>
          <w:szCs w:val="22"/>
        </w:rPr>
        <w:t xml:space="preserve">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 </w:t>
      </w:r>
      <w:r w:rsidRPr="004A3493">
        <w:rPr>
          <w:rFonts w:ascii="Sylfaen" w:hAnsi="Sylfaen" w:cs="Sylfaen"/>
          <w:sz w:val="22"/>
          <w:szCs w:val="22"/>
        </w:rPr>
        <w:t>ç</w:t>
      </w:r>
      <w:r w:rsidRPr="004A3493">
        <w:rPr>
          <w:sz w:val="22"/>
          <w:szCs w:val="22"/>
        </w:rPr>
        <w:t>ə</w:t>
      </w:r>
      <w:r w:rsidRPr="004A3493">
        <w:rPr>
          <w:rFonts w:ascii="Sylfaen" w:hAnsi="Sylfaen"/>
          <w:sz w:val="22"/>
          <w:szCs w:val="22"/>
        </w:rPr>
        <w:t>r</w:t>
      </w:r>
      <w:r w:rsidRPr="004A3493">
        <w:rPr>
          <w:rFonts w:ascii="Sylfaen" w:hAnsi="Sylfaen" w:cs="Sylfaen"/>
          <w:sz w:val="22"/>
          <w:szCs w:val="22"/>
        </w:rPr>
        <w:t>ç</w:t>
      </w:r>
      <w:r w:rsidRPr="004A3493">
        <w:rPr>
          <w:rFonts w:ascii="Sylfaen" w:hAnsi="Sylfaen"/>
          <w:sz w:val="22"/>
          <w:szCs w:val="22"/>
        </w:rPr>
        <w:t>iv</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ortal</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ya s</w:t>
      </w:r>
      <w:r w:rsidRPr="004A3493">
        <w:rPr>
          <w:rFonts w:ascii="Sylfaen" w:hAnsi="Sylfaen" w:cs="Sylfaen"/>
          <w:sz w:val="22"/>
          <w:szCs w:val="22"/>
        </w:rPr>
        <w:t>ığ</w:t>
      </w:r>
      <w:r w:rsidRPr="004A3493">
        <w:rPr>
          <w:rFonts w:ascii="Sylfaen" w:hAnsi="Sylfaen"/>
          <w:sz w:val="22"/>
          <w:szCs w:val="22"/>
        </w:rPr>
        <w:t xml:space="preserve">orta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ini alan dig</w:t>
      </w:r>
      <w:r w:rsidRPr="004A3493">
        <w:rPr>
          <w:sz w:val="22"/>
          <w:szCs w:val="22"/>
        </w:rPr>
        <w:t>ə</w:t>
      </w:r>
      <w:r w:rsidRPr="004A3493">
        <w:rPr>
          <w:rFonts w:ascii="Sylfaen" w:hAnsi="Sylfaen"/>
          <w:sz w:val="22"/>
          <w:szCs w:val="22"/>
        </w:rPr>
        <w:t xml:space="preserve">r </w:t>
      </w:r>
      <w:r w:rsidRPr="004A3493">
        <w:rPr>
          <w:rFonts w:ascii="Sylfaen" w:hAnsi="Sylfaen" w:cs="Sylfaen"/>
          <w:sz w:val="22"/>
          <w:szCs w:val="22"/>
        </w:rPr>
        <w:t>ş</w:t>
      </w:r>
      <w:r w:rsidRPr="004A3493">
        <w:rPr>
          <w:sz w:val="22"/>
          <w:szCs w:val="22"/>
        </w:rPr>
        <w:t>ə</w:t>
      </w:r>
      <w:r w:rsidRPr="004A3493">
        <w:rPr>
          <w:rFonts w:ascii="Sylfaen" w:hAnsi="Sylfaen"/>
          <w:sz w:val="22"/>
          <w:szCs w:val="22"/>
        </w:rPr>
        <w:t>xsin)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m</w:t>
      </w:r>
      <w:r w:rsidRPr="004A3493">
        <w:rPr>
          <w:sz w:val="22"/>
          <w:szCs w:val="22"/>
        </w:rPr>
        <w:t>ə</w:t>
      </w:r>
      <w:r w:rsidRPr="004A3493">
        <w:rPr>
          <w:rFonts w:ascii="Sylfaen" w:hAnsi="Sylfaen"/>
          <w:sz w:val="22"/>
          <w:szCs w:val="22"/>
        </w:rPr>
        <w:t xml:space="preserve">sul olan </w:t>
      </w:r>
      <w:r w:rsidRPr="004A3493">
        <w:rPr>
          <w:rFonts w:ascii="Sylfaen" w:hAnsi="Sylfaen" w:cs="Sylfaen"/>
          <w:sz w:val="22"/>
          <w:szCs w:val="22"/>
        </w:rPr>
        <w:t>ş</w:t>
      </w:r>
      <w:r w:rsidRPr="004A3493">
        <w:rPr>
          <w:sz w:val="22"/>
          <w:szCs w:val="22"/>
        </w:rPr>
        <w:t>ə</w:t>
      </w:r>
      <w:r w:rsidRPr="004A3493">
        <w:rPr>
          <w:rFonts w:ascii="Sylfaen" w:hAnsi="Sylfaen"/>
          <w:sz w:val="22"/>
          <w:szCs w:val="22"/>
        </w:rPr>
        <w:t>xs</w:t>
      </w:r>
      <w:r w:rsidRPr="004A3493">
        <w:rPr>
          <w:sz w:val="22"/>
          <w:szCs w:val="22"/>
        </w:rPr>
        <w:t>ə</w:t>
      </w:r>
      <w:r w:rsidRPr="004A3493">
        <w:rPr>
          <w:rFonts w:ascii="Sylfaen" w:hAnsi="Sylfaen"/>
          <w:sz w:val="22"/>
          <w:szCs w:val="22"/>
        </w:rPr>
        <w:t xml:space="preserve"> qar</w:t>
      </w:r>
      <w:r w:rsidRPr="004A3493">
        <w:rPr>
          <w:rFonts w:ascii="Sylfaen" w:hAnsi="Sylfaen" w:cs="Sylfaen"/>
          <w:sz w:val="22"/>
          <w:szCs w:val="22"/>
        </w:rPr>
        <w:t>şı</w:t>
      </w:r>
      <w:r w:rsidRPr="004A3493">
        <w:rPr>
          <w:rFonts w:ascii="Sylfaen" w:hAnsi="Sylfaen"/>
          <w:sz w:val="22"/>
          <w:szCs w:val="22"/>
        </w:rPr>
        <w:t xml:space="preserve"> ir</w:t>
      </w:r>
      <w:r w:rsidRPr="004A3493">
        <w:rPr>
          <w:sz w:val="22"/>
          <w:szCs w:val="22"/>
        </w:rPr>
        <w:t>ə</w:t>
      </w:r>
      <w:r w:rsidRPr="004A3493">
        <w:rPr>
          <w:rFonts w:ascii="Sylfaen" w:hAnsi="Sylfaen"/>
          <w:sz w:val="22"/>
          <w:szCs w:val="22"/>
        </w:rPr>
        <w:t>li s</w:t>
      </w:r>
      <w:r w:rsidRPr="004A3493">
        <w:rPr>
          <w:rFonts w:ascii="Sylfaen" w:hAnsi="Sylfaen" w:cs="Sylfaen"/>
          <w:sz w:val="22"/>
          <w:szCs w:val="22"/>
        </w:rPr>
        <w:t>ü</w:t>
      </w:r>
      <w:r w:rsidRPr="004A3493">
        <w:rPr>
          <w:rFonts w:ascii="Sylfaen" w:hAnsi="Sylfaen"/>
          <w:sz w:val="22"/>
          <w:szCs w:val="22"/>
        </w:rPr>
        <w:t>r</w:t>
      </w:r>
      <w:r w:rsidRPr="004A3493">
        <w:rPr>
          <w:sz w:val="22"/>
          <w:szCs w:val="22"/>
        </w:rPr>
        <w:t>ə</w:t>
      </w:r>
      <w:r w:rsidRPr="004A3493">
        <w:rPr>
          <w:rFonts w:ascii="Sylfaen" w:hAnsi="Sylfaen"/>
          <w:sz w:val="22"/>
          <w:szCs w:val="22"/>
        </w:rPr>
        <w:t xml:space="preserve"> bil</w:t>
      </w:r>
      <w:r w:rsidRPr="004A3493">
        <w:rPr>
          <w:sz w:val="22"/>
          <w:szCs w:val="22"/>
        </w:rPr>
        <w:t>ə</w:t>
      </w:r>
      <w:r w:rsidRPr="004A3493">
        <w:rPr>
          <w:rFonts w:ascii="Sylfaen" w:hAnsi="Sylfaen"/>
          <w:sz w:val="22"/>
          <w:szCs w:val="22"/>
        </w:rPr>
        <w:t>c</w:t>
      </w:r>
      <w:r w:rsidRPr="004A3493">
        <w:rPr>
          <w:sz w:val="22"/>
          <w:szCs w:val="22"/>
        </w:rPr>
        <w:t>ə</w:t>
      </w:r>
      <w:r w:rsidRPr="004A3493">
        <w:rPr>
          <w:rFonts w:ascii="Sylfaen" w:hAnsi="Sylfaen"/>
          <w:sz w:val="22"/>
          <w:szCs w:val="22"/>
        </w:rPr>
        <w:t>yi t</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dair h</w:t>
      </w:r>
      <w:r w:rsidRPr="004A3493">
        <w:rPr>
          <w:rFonts w:ascii="Sylfaen" w:hAnsi="Sylfaen" w:cs="Sylfaen"/>
          <w:sz w:val="22"/>
          <w:szCs w:val="22"/>
        </w:rPr>
        <w:t>ü</w:t>
      </w:r>
      <w:r w:rsidRPr="004A3493">
        <w:rPr>
          <w:rFonts w:ascii="Sylfaen" w:hAnsi="Sylfaen"/>
          <w:sz w:val="22"/>
          <w:szCs w:val="22"/>
        </w:rPr>
        <w:t>quq verilir. Bu h</w:t>
      </w:r>
      <w:r w:rsidRPr="004A3493">
        <w:rPr>
          <w:rFonts w:ascii="Sylfaen" w:hAnsi="Sylfaen" w:cs="Sylfaen"/>
          <w:sz w:val="22"/>
          <w:szCs w:val="22"/>
        </w:rPr>
        <w:t>ü</w:t>
      </w:r>
      <w:r w:rsidRPr="004A3493">
        <w:rPr>
          <w:rFonts w:ascii="Sylfaen" w:hAnsi="Sylfaen"/>
          <w:sz w:val="22"/>
          <w:szCs w:val="22"/>
        </w:rPr>
        <w:t>ququ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 xml:space="preserve"> alan </w:t>
      </w:r>
      <w:r w:rsidRPr="004A3493">
        <w:rPr>
          <w:rFonts w:ascii="Sylfaen" w:hAnsi="Sylfaen" w:cs="Sylfaen"/>
          <w:sz w:val="22"/>
          <w:szCs w:val="22"/>
        </w:rPr>
        <w:t>ş</w:t>
      </w:r>
      <w:r w:rsidRPr="004A3493">
        <w:rPr>
          <w:sz w:val="22"/>
          <w:szCs w:val="22"/>
        </w:rPr>
        <w:t>ə</w:t>
      </w:r>
      <w:r w:rsidRPr="004A3493">
        <w:rPr>
          <w:rFonts w:ascii="Sylfaen" w:hAnsi="Sylfaen"/>
          <w:sz w:val="22"/>
          <w:szCs w:val="22"/>
        </w:rPr>
        <w:t xml:space="preserve">xs </w:t>
      </w:r>
      <w:r w:rsidRPr="004A3493">
        <w:rPr>
          <w:rFonts w:ascii="Sylfaen" w:hAnsi="Sylfaen" w:cs="Sylfaen"/>
          <w:sz w:val="22"/>
          <w:szCs w:val="22"/>
        </w:rPr>
        <w:t>üçü</w:t>
      </w:r>
      <w:r w:rsidRPr="004A3493">
        <w:rPr>
          <w:rFonts w:ascii="Sylfaen" w:hAnsi="Sylfaen"/>
          <w:sz w:val="22"/>
          <w:szCs w:val="22"/>
        </w:rPr>
        <w:t>n m</w:t>
      </w:r>
      <w:r w:rsidRPr="004A3493">
        <w:rPr>
          <w:rFonts w:ascii="Sylfaen" w:hAnsi="Sylfaen" w:cs="Sylfaen"/>
          <w:sz w:val="22"/>
          <w:szCs w:val="22"/>
        </w:rPr>
        <w:t>ü</w:t>
      </w:r>
      <w:r w:rsidRPr="004A3493">
        <w:rPr>
          <w:sz w:val="22"/>
          <w:szCs w:val="22"/>
        </w:rPr>
        <w:t>ə</w:t>
      </w:r>
      <w:r w:rsidRPr="004A3493">
        <w:rPr>
          <w:rFonts w:ascii="Sylfaen" w:hAnsi="Sylfaen"/>
          <w:sz w:val="22"/>
          <w:szCs w:val="22"/>
        </w:rPr>
        <w:t>yy</w:t>
      </w:r>
      <w:r w:rsidRPr="004A3493">
        <w:rPr>
          <w:sz w:val="22"/>
          <w:szCs w:val="22"/>
        </w:rPr>
        <w:t>ə</w:t>
      </w:r>
      <w:r w:rsidRPr="004A3493">
        <w:rPr>
          <w:rFonts w:ascii="Sylfaen" w:hAnsi="Sylfaen"/>
          <w:sz w:val="22"/>
          <w:szCs w:val="22"/>
        </w:rPr>
        <w:t>n edilmi</w:t>
      </w:r>
      <w:r w:rsidRPr="004A3493">
        <w:rPr>
          <w:rFonts w:ascii="Sylfaen" w:hAnsi="Sylfaen" w:cs="Sylfaen"/>
          <w:sz w:val="22"/>
          <w:szCs w:val="22"/>
        </w:rPr>
        <w:t>ş</w:t>
      </w:r>
      <w:r w:rsidRPr="004A3493">
        <w:rPr>
          <w:rFonts w:ascii="Sylfaen" w:hAnsi="Sylfaen"/>
          <w:sz w:val="22"/>
          <w:szCs w:val="22"/>
        </w:rPr>
        <w:t xml:space="preserve"> qaydalarla h</w:t>
      </w:r>
      <w:r w:rsidRPr="004A3493">
        <w:rPr>
          <w:sz w:val="22"/>
          <w:szCs w:val="22"/>
        </w:rPr>
        <w:t>ə</w:t>
      </w:r>
      <w:r w:rsidRPr="004A3493">
        <w:rPr>
          <w:rFonts w:ascii="Sylfaen" w:hAnsi="Sylfaen"/>
          <w:sz w:val="22"/>
          <w:szCs w:val="22"/>
        </w:rPr>
        <w:t xml:space="preserve">yata keçirir.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lastRenderedPageBreak/>
        <w:t xml:space="preserve">2. </w:t>
      </w:r>
      <w:r w:rsidRPr="004A3493">
        <w:rPr>
          <w:rFonts w:ascii="Cambria" w:hAnsi="Cambria" w:cs="Cambria"/>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ortal</w:t>
      </w:r>
      <w:r w:rsidRPr="004A3493">
        <w:rPr>
          <w:rFonts w:ascii="Sylfaen" w:hAnsi="Sylfaen" w:cs="Sylfaen"/>
          <w:sz w:val="22"/>
          <w:szCs w:val="22"/>
        </w:rPr>
        <w:t>ı</w:t>
      </w:r>
      <w:r w:rsidRPr="004A3493">
        <w:rPr>
          <w:rFonts w:ascii="Sylfaen" w:hAnsi="Sylfaen"/>
          <w:sz w:val="22"/>
          <w:szCs w:val="22"/>
        </w:rPr>
        <w:t xml:space="preserve"> vurulmu</w:t>
      </w:r>
      <w:r w:rsidRPr="004A3493">
        <w:rPr>
          <w:rFonts w:ascii="Sylfaen" w:hAnsi="Sylfaen" w:cs="Sylfaen"/>
          <w:sz w:val="22"/>
          <w:szCs w:val="22"/>
        </w:rPr>
        <w:t>ş</w:t>
      </w:r>
      <w:r w:rsidRPr="004A3493">
        <w:rPr>
          <w:rFonts w:ascii="Sylfaen" w:hAnsi="Sylfaen"/>
          <w:sz w:val="22"/>
          <w:szCs w:val="22"/>
        </w:rPr>
        <w:t xml:space="preserve">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m</w:t>
      </w:r>
      <w:r w:rsidRPr="004A3493">
        <w:rPr>
          <w:sz w:val="22"/>
          <w:szCs w:val="22"/>
        </w:rPr>
        <w:t>ə</w:t>
      </w:r>
      <w:r w:rsidRPr="004A3493">
        <w:rPr>
          <w:rFonts w:ascii="Sylfaen" w:hAnsi="Sylfaen"/>
          <w:sz w:val="22"/>
          <w:szCs w:val="22"/>
        </w:rPr>
        <w:t xml:space="preserve">sul olan </w:t>
      </w:r>
      <w:r w:rsidRPr="004A3493">
        <w:rPr>
          <w:rFonts w:ascii="Sylfaen" w:hAnsi="Sylfaen" w:cs="Sylfaen"/>
          <w:sz w:val="22"/>
          <w:szCs w:val="22"/>
        </w:rPr>
        <w:t>ş</w:t>
      </w:r>
      <w:r w:rsidRPr="004A3493">
        <w:rPr>
          <w:sz w:val="22"/>
          <w:szCs w:val="22"/>
        </w:rPr>
        <w:t>ə</w:t>
      </w:r>
      <w:r w:rsidRPr="004A3493">
        <w:rPr>
          <w:rFonts w:ascii="Sylfaen" w:hAnsi="Sylfaen"/>
          <w:sz w:val="22"/>
          <w:szCs w:val="22"/>
        </w:rPr>
        <w:t>xs</w:t>
      </w:r>
      <w:r w:rsidRPr="004A3493">
        <w:rPr>
          <w:sz w:val="22"/>
          <w:szCs w:val="22"/>
        </w:rPr>
        <w:t>ə</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nasib</w:t>
      </w:r>
      <w:r w:rsidRPr="004A3493">
        <w:rPr>
          <w:sz w:val="22"/>
          <w:szCs w:val="22"/>
        </w:rPr>
        <w:t>ə</w:t>
      </w:r>
      <w:r w:rsidRPr="004A3493">
        <w:rPr>
          <w:rFonts w:ascii="Sylfaen" w:hAnsi="Sylfaen"/>
          <w:sz w:val="22"/>
          <w:szCs w:val="22"/>
        </w:rPr>
        <w:t>td</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ö</w:t>
      </w:r>
      <w:r w:rsidRPr="004A3493">
        <w:rPr>
          <w:rFonts w:ascii="Sylfaen" w:hAnsi="Sylfaen"/>
          <w:sz w:val="22"/>
          <w:szCs w:val="22"/>
        </w:rPr>
        <w:t>z h</w:t>
      </w:r>
      <w:r w:rsidRPr="004A3493">
        <w:rPr>
          <w:rFonts w:ascii="Sylfaen" w:hAnsi="Sylfaen" w:cs="Sylfaen"/>
          <w:sz w:val="22"/>
          <w:szCs w:val="22"/>
        </w:rPr>
        <w:t>ü</w:t>
      </w:r>
      <w:r w:rsidRPr="004A3493">
        <w:rPr>
          <w:rFonts w:ascii="Sylfaen" w:hAnsi="Sylfaen"/>
          <w:sz w:val="22"/>
          <w:szCs w:val="22"/>
        </w:rPr>
        <w:t>quqlar</w:t>
      </w:r>
      <w:r w:rsidRPr="004A3493">
        <w:rPr>
          <w:rFonts w:ascii="Sylfaen" w:hAnsi="Sylfaen" w:cs="Sylfaen"/>
          <w:sz w:val="22"/>
          <w:szCs w:val="22"/>
        </w:rPr>
        <w:t>ı</w:t>
      </w:r>
      <w:r w:rsidRPr="004A3493">
        <w:rPr>
          <w:rFonts w:ascii="Sylfaen" w:hAnsi="Sylfaen"/>
          <w:sz w:val="22"/>
          <w:szCs w:val="22"/>
        </w:rPr>
        <w:t>ndan istifad</w:t>
      </w:r>
      <w:r w:rsidRPr="004A3493">
        <w:rPr>
          <w:sz w:val="22"/>
          <w:szCs w:val="22"/>
        </w:rPr>
        <w:t>ə</w:t>
      </w:r>
      <w:r w:rsidRPr="004A3493">
        <w:rPr>
          <w:rFonts w:ascii="Sylfaen" w:hAnsi="Sylfaen"/>
          <w:sz w:val="22"/>
          <w:szCs w:val="22"/>
        </w:rPr>
        <w:t xml:space="preserve"> etm</w:t>
      </w:r>
      <w:r w:rsidRPr="004A3493">
        <w:rPr>
          <w:sz w:val="22"/>
          <w:szCs w:val="22"/>
        </w:rPr>
        <w:t>ə</w:t>
      </w:r>
      <w:r w:rsidRPr="004A3493">
        <w:rPr>
          <w:rFonts w:ascii="Sylfaen" w:hAnsi="Sylfaen"/>
          <w:sz w:val="22"/>
          <w:szCs w:val="22"/>
        </w:rPr>
        <w:t>kd</w:t>
      </w:r>
      <w:r w:rsidRPr="004A3493">
        <w:rPr>
          <w:sz w:val="22"/>
          <w:szCs w:val="22"/>
        </w:rPr>
        <w:t>ə</w:t>
      </w:r>
      <w:r w:rsidRPr="004A3493">
        <w:rPr>
          <w:rFonts w:ascii="Sylfaen" w:hAnsi="Sylfaen"/>
          <w:sz w:val="22"/>
          <w:szCs w:val="22"/>
        </w:rPr>
        <w:t>n imtina ed</w:t>
      </w:r>
      <w:r w:rsidRPr="004A3493">
        <w:rPr>
          <w:sz w:val="22"/>
          <w:szCs w:val="22"/>
        </w:rPr>
        <w:t>ə</w:t>
      </w:r>
      <w:r w:rsidRPr="004A3493">
        <w:rPr>
          <w:rFonts w:ascii="Sylfaen" w:hAnsi="Sylfaen"/>
          <w:sz w:val="22"/>
          <w:szCs w:val="22"/>
        </w:rPr>
        <w:t>rs</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bel</w:t>
      </w:r>
      <w:r w:rsidRPr="004A3493">
        <w:rPr>
          <w:sz w:val="22"/>
          <w:szCs w:val="22"/>
        </w:rPr>
        <w:t>ə</w:t>
      </w:r>
      <w:r w:rsidRPr="004A3493">
        <w:rPr>
          <w:rFonts w:ascii="Sylfaen" w:hAnsi="Sylfaen"/>
          <w:sz w:val="22"/>
          <w:szCs w:val="22"/>
        </w:rPr>
        <w:t xml:space="preserve"> bir h</w:t>
      </w:r>
      <w:r w:rsidRPr="004A3493">
        <w:rPr>
          <w:rFonts w:ascii="Sylfaen" w:hAnsi="Sylfaen" w:cs="Sylfaen"/>
          <w:sz w:val="22"/>
          <w:szCs w:val="22"/>
        </w:rPr>
        <w:t>ü</w:t>
      </w:r>
      <w:r w:rsidRPr="004A3493">
        <w:rPr>
          <w:rFonts w:ascii="Sylfaen" w:hAnsi="Sylfaen"/>
          <w:sz w:val="22"/>
          <w:szCs w:val="22"/>
        </w:rPr>
        <w:t>quqdan istifad</w:t>
      </w:r>
      <w:r w:rsidRPr="004A3493">
        <w:rPr>
          <w:sz w:val="22"/>
          <w:szCs w:val="22"/>
        </w:rPr>
        <w:t>ə</w:t>
      </w:r>
      <w:r w:rsidRPr="004A3493">
        <w:rPr>
          <w:rFonts w:ascii="Sylfaen" w:hAnsi="Sylfaen"/>
          <w:sz w:val="22"/>
          <w:szCs w:val="22"/>
        </w:rPr>
        <w:t xml:space="preserve"> etm</w:t>
      </w:r>
      <w:r w:rsidRPr="004A3493">
        <w:rPr>
          <w:sz w:val="22"/>
          <w:szCs w:val="22"/>
        </w:rPr>
        <w:t>ə</w:t>
      </w:r>
      <w:r w:rsidRPr="004A3493">
        <w:rPr>
          <w:rFonts w:ascii="Sylfaen" w:hAnsi="Sylfaen"/>
          <w:sz w:val="22"/>
          <w:szCs w:val="22"/>
        </w:rPr>
        <w:t xml:space="preserve">k onun </w:t>
      </w:r>
      <w:r w:rsidRPr="004A3493">
        <w:rPr>
          <w:rFonts w:ascii="Sylfaen" w:hAnsi="Sylfaen" w:cs="Sylfaen"/>
          <w:sz w:val="22"/>
          <w:szCs w:val="22"/>
        </w:rPr>
        <w:t>ö</w:t>
      </w:r>
      <w:r w:rsidRPr="004A3493">
        <w:rPr>
          <w:rFonts w:ascii="Sylfaen" w:hAnsi="Sylfaen"/>
          <w:sz w:val="22"/>
          <w:szCs w:val="22"/>
        </w:rPr>
        <w:t>z s</w:t>
      </w:r>
      <w:r w:rsidRPr="004A3493">
        <w:rPr>
          <w:sz w:val="22"/>
          <w:szCs w:val="22"/>
        </w:rPr>
        <w:t>ə</w:t>
      </w:r>
      <w:r w:rsidRPr="004A3493">
        <w:rPr>
          <w:rFonts w:ascii="Sylfaen" w:hAnsi="Sylfaen"/>
          <w:sz w:val="22"/>
          <w:szCs w:val="22"/>
        </w:rPr>
        <w:t>b</w:t>
      </w:r>
      <w:r w:rsidRPr="004A3493">
        <w:rPr>
          <w:sz w:val="22"/>
          <w:szCs w:val="22"/>
        </w:rPr>
        <w:t>ə</w:t>
      </w:r>
      <w:r w:rsidRPr="004A3493">
        <w:rPr>
          <w:rFonts w:ascii="Sylfaen" w:hAnsi="Sylfaen"/>
          <w:sz w:val="22"/>
          <w:szCs w:val="22"/>
        </w:rPr>
        <w:t>bind</w:t>
      </w:r>
      <w:r w:rsidRPr="004A3493">
        <w:rPr>
          <w:sz w:val="22"/>
          <w:szCs w:val="22"/>
        </w:rPr>
        <w:t>ə</w:t>
      </w:r>
      <w:r w:rsidRPr="004A3493">
        <w:rPr>
          <w:rFonts w:ascii="Sylfaen" w:hAnsi="Sylfaen"/>
          <w:sz w:val="22"/>
          <w:szCs w:val="22"/>
        </w:rPr>
        <w:t>n m</w:t>
      </w:r>
      <w:r w:rsidRPr="004A3493">
        <w:rPr>
          <w:rFonts w:ascii="Sylfaen" w:hAnsi="Sylfaen" w:cs="Sylfaen"/>
          <w:sz w:val="22"/>
          <w:szCs w:val="22"/>
        </w:rPr>
        <w:t>ü</w:t>
      </w:r>
      <w:r w:rsidRPr="004A3493">
        <w:rPr>
          <w:rFonts w:ascii="Sylfaen" w:hAnsi="Sylfaen"/>
          <w:sz w:val="22"/>
          <w:szCs w:val="22"/>
        </w:rPr>
        <w:t>mk</w:t>
      </w:r>
      <w:r w:rsidRPr="004A3493">
        <w:rPr>
          <w:rFonts w:ascii="Sylfaen" w:hAnsi="Sylfaen" w:cs="Sylfaen"/>
          <w:sz w:val="22"/>
          <w:szCs w:val="22"/>
        </w:rPr>
        <w:t>ü</w:t>
      </w:r>
      <w:r w:rsidRPr="004A3493">
        <w:rPr>
          <w:rFonts w:ascii="Sylfaen" w:hAnsi="Sylfaen"/>
          <w:sz w:val="22"/>
          <w:szCs w:val="22"/>
        </w:rPr>
        <w:t>n olmazsa,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tamamil</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m</w:t>
      </w:r>
      <w:r w:rsidRPr="004A3493">
        <w:rPr>
          <w:rFonts w:ascii="Sylfaen" w:hAnsi="Sylfaen" w:cs="Sylfaen"/>
          <w:sz w:val="22"/>
          <w:szCs w:val="22"/>
        </w:rPr>
        <w:t>ü</w:t>
      </w:r>
      <w:r w:rsidRPr="004A3493">
        <w:rPr>
          <w:rFonts w:ascii="Sylfaen" w:hAnsi="Sylfaen"/>
          <w:sz w:val="22"/>
          <w:szCs w:val="22"/>
        </w:rPr>
        <w:t>vafiq hiss</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s</w:t>
      </w:r>
      <w:r w:rsidRPr="004A3493">
        <w:rPr>
          <w:rFonts w:ascii="Sylfaen" w:hAnsi="Sylfaen" w:cs="Sylfaen"/>
          <w:sz w:val="22"/>
          <w:szCs w:val="22"/>
        </w:rPr>
        <w:t>ığ</w:t>
      </w:r>
      <w:r w:rsidRPr="004A3493">
        <w:rPr>
          <w:rFonts w:ascii="Sylfaen" w:hAnsi="Sylfaen"/>
          <w:sz w:val="22"/>
          <w:szCs w:val="22"/>
        </w:rPr>
        <w:t xml:space="preserve">orta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w:t>
      </w:r>
      <w:r w:rsidRPr="004A3493">
        <w:rPr>
          <w:rFonts w:ascii="Sylfaen" w:hAnsi="Sylfaen" w:cs="Sylfaen"/>
          <w:sz w:val="22"/>
          <w:szCs w:val="22"/>
        </w:rPr>
        <w:t>ş</w:t>
      </w:r>
      <w:r w:rsidRPr="004A3493">
        <w:rPr>
          <w:rFonts w:ascii="Sylfaen" w:hAnsi="Sylfaen"/>
          <w:sz w:val="22"/>
          <w:szCs w:val="22"/>
        </w:rPr>
        <w:t>ind</w:t>
      </w:r>
      <w:r w:rsidRPr="004A3493">
        <w:rPr>
          <w:sz w:val="22"/>
          <w:szCs w:val="22"/>
        </w:rPr>
        <w:t>ə</w:t>
      </w:r>
      <w:r w:rsidRPr="004A3493">
        <w:rPr>
          <w:rFonts w:ascii="Sylfaen" w:hAnsi="Sylfaen"/>
          <w:sz w:val="22"/>
          <w:szCs w:val="22"/>
        </w:rPr>
        <w:t xml:space="preserve">n azad edilir. </w:t>
      </w:r>
    </w:p>
    <w:p w:rsidR="0076496C" w:rsidRDefault="0076496C" w:rsidP="00CE3570">
      <w:pPr>
        <w:pStyle w:val="abzacixml"/>
        <w:spacing w:before="0" w:beforeAutospacing="0" w:after="0" w:afterAutospacing="0"/>
        <w:ind w:firstLine="283"/>
        <w:jc w:val="both"/>
        <w:rPr>
          <w:rFonts w:ascii="Sylfaen" w:hAnsi="Sylfaen"/>
          <w:b/>
          <w:sz w:val="22"/>
          <w:szCs w:val="22"/>
        </w:rPr>
      </w:pPr>
    </w:p>
    <w:p w:rsidR="0076496C" w:rsidRPr="0076496C" w:rsidRDefault="0076496C" w:rsidP="00CE3570">
      <w:pPr>
        <w:pStyle w:val="abzacixml"/>
        <w:spacing w:before="0" w:beforeAutospacing="0" w:after="0" w:afterAutospacing="0"/>
        <w:ind w:firstLine="283"/>
        <w:jc w:val="both"/>
        <w:rPr>
          <w:rFonts w:ascii="Sylfaen" w:hAnsi="Sylfaen"/>
          <w:b/>
          <w:sz w:val="22"/>
          <w:szCs w:val="22"/>
        </w:rPr>
      </w:pPr>
      <w:r w:rsidRPr="0076496C">
        <w:rPr>
          <w:rFonts w:ascii="Sylfaen" w:hAnsi="Sylfaen"/>
          <w:b/>
          <w:sz w:val="22"/>
          <w:szCs w:val="22"/>
        </w:rPr>
        <w:t>Madd</w:t>
      </w:r>
      <w:r w:rsidRPr="0076496C">
        <w:rPr>
          <w:b/>
          <w:sz w:val="22"/>
          <w:szCs w:val="22"/>
        </w:rPr>
        <w:t>ə</w:t>
      </w:r>
      <w:r w:rsidRPr="0076496C">
        <w:rPr>
          <w:rFonts w:ascii="Sylfaen" w:hAnsi="Sylfaen"/>
          <w:b/>
          <w:sz w:val="22"/>
          <w:szCs w:val="22"/>
        </w:rPr>
        <w:t xml:space="preserve"> 269 </w:t>
      </w:r>
    </w:p>
    <w:p w:rsidR="004A3493" w:rsidRPr="0076496C"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Bu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nin 263-c</w:t>
      </w:r>
      <w:r w:rsidRPr="0076496C">
        <w:rPr>
          <w:rFonts w:ascii="Sylfaen" w:hAnsi="Sylfaen" w:cs="Sylfaen"/>
          <w:sz w:val="22"/>
          <w:szCs w:val="22"/>
        </w:rPr>
        <w:t>ü</w:t>
      </w:r>
      <w:r w:rsidRPr="0076496C">
        <w:rPr>
          <w:rFonts w:ascii="Sylfaen" w:hAnsi="Sylfaen"/>
          <w:sz w:val="22"/>
          <w:szCs w:val="22"/>
        </w:rPr>
        <w:t>, 265-ci v</w:t>
      </w:r>
      <w:r w:rsidRPr="0076496C">
        <w:rPr>
          <w:sz w:val="22"/>
          <w:szCs w:val="22"/>
        </w:rPr>
        <w:t>ə</w:t>
      </w:r>
      <w:r w:rsidRPr="0076496C">
        <w:rPr>
          <w:rFonts w:ascii="Sylfaen" w:hAnsi="Sylfaen"/>
          <w:sz w:val="22"/>
          <w:szCs w:val="22"/>
        </w:rPr>
        <w:t xml:space="preserve"> 268-ci madd</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rind</w:t>
      </w:r>
      <w:r w:rsidRPr="0076496C">
        <w:rPr>
          <w:sz w:val="22"/>
          <w:szCs w:val="22"/>
        </w:rPr>
        <w:t>ə</w:t>
      </w:r>
      <w:r w:rsidRPr="0076496C">
        <w:rPr>
          <w:rFonts w:ascii="Sylfaen" w:hAnsi="Sylfaen"/>
          <w:sz w:val="22"/>
          <w:szCs w:val="22"/>
        </w:rPr>
        <w:t xml:space="preserve"> n</w:t>
      </w:r>
      <w:r w:rsidRPr="0076496C">
        <w:rPr>
          <w:sz w:val="22"/>
          <w:szCs w:val="22"/>
        </w:rPr>
        <w:t>ə</w:t>
      </w:r>
      <w:r w:rsidRPr="0076496C">
        <w:rPr>
          <w:rFonts w:ascii="Sylfaen" w:hAnsi="Sylfaen"/>
          <w:sz w:val="22"/>
          <w:szCs w:val="22"/>
        </w:rPr>
        <w:t>z</w:t>
      </w:r>
      <w:r w:rsidRPr="0076496C">
        <w:rPr>
          <w:sz w:val="22"/>
          <w:szCs w:val="22"/>
        </w:rPr>
        <w:t>ə</w:t>
      </w:r>
      <w:r w:rsidRPr="0076496C">
        <w:rPr>
          <w:rFonts w:ascii="Sylfaen" w:hAnsi="Sylfaen"/>
          <w:sz w:val="22"/>
          <w:szCs w:val="22"/>
        </w:rPr>
        <w:t>rd</w:t>
      </w:r>
      <w:r w:rsidRPr="0076496C">
        <w:rPr>
          <w:sz w:val="22"/>
          <w:szCs w:val="22"/>
        </w:rPr>
        <w:t>ə</w:t>
      </w:r>
      <w:r w:rsidRPr="0076496C">
        <w:rPr>
          <w:rFonts w:ascii="Sylfaen" w:hAnsi="Sylfaen"/>
          <w:sz w:val="22"/>
          <w:szCs w:val="22"/>
        </w:rPr>
        <w:t xml:space="preserve"> tutulmu</w:t>
      </w:r>
      <w:r w:rsidRPr="0076496C">
        <w:rPr>
          <w:rFonts w:ascii="Sylfaen" w:hAnsi="Sylfaen" w:cs="Sylfaen"/>
          <w:sz w:val="22"/>
          <w:szCs w:val="22"/>
        </w:rPr>
        <w:t>ş</w:t>
      </w:r>
      <w:r w:rsidRPr="0076496C">
        <w:rPr>
          <w:rFonts w:ascii="Sylfaen" w:hAnsi="Sylfaen"/>
          <w:sz w:val="22"/>
          <w:szCs w:val="22"/>
        </w:rPr>
        <w:t xml:space="preserve"> hallarda s</w:t>
      </w:r>
      <w:r w:rsidRPr="0076496C">
        <w:rPr>
          <w:rFonts w:ascii="Sylfaen" w:hAnsi="Sylfaen" w:cs="Sylfaen"/>
          <w:sz w:val="22"/>
          <w:szCs w:val="22"/>
        </w:rPr>
        <w:t>ığ</w:t>
      </w:r>
      <w:r w:rsidRPr="0076496C">
        <w:rPr>
          <w:rFonts w:ascii="Sylfaen" w:hAnsi="Sylfaen"/>
          <w:sz w:val="22"/>
          <w:szCs w:val="22"/>
        </w:rPr>
        <w:t>ortal</w:t>
      </w:r>
      <w:r w:rsidRPr="0076496C">
        <w:rPr>
          <w:rFonts w:ascii="Sylfaen" w:hAnsi="Sylfaen" w:cs="Sylfaen"/>
          <w:sz w:val="22"/>
          <w:szCs w:val="22"/>
        </w:rPr>
        <w:t>ı</w:t>
      </w:r>
      <w:r w:rsidRPr="0076496C">
        <w:rPr>
          <w:rFonts w:ascii="Sylfaen" w:hAnsi="Sylfaen"/>
          <w:sz w:val="22"/>
          <w:szCs w:val="22"/>
        </w:rPr>
        <w:t xml:space="preserve"> s</w:t>
      </w:r>
      <w:r w:rsidRPr="0076496C">
        <w:rPr>
          <w:rFonts w:ascii="Sylfaen" w:hAnsi="Sylfaen" w:cs="Sylfaen"/>
          <w:sz w:val="22"/>
          <w:szCs w:val="22"/>
        </w:rPr>
        <w:t>ığ</w:t>
      </w:r>
      <w:r w:rsidRPr="0076496C">
        <w:rPr>
          <w:rFonts w:ascii="Sylfaen" w:hAnsi="Sylfaen"/>
          <w:sz w:val="22"/>
          <w:szCs w:val="22"/>
        </w:rPr>
        <w:t>orta</w:t>
      </w:r>
      <w:r w:rsidRPr="0076496C">
        <w:rPr>
          <w:rFonts w:ascii="Sylfaen" w:hAnsi="Sylfaen" w:cs="Sylfaen"/>
          <w:sz w:val="22"/>
          <w:szCs w:val="22"/>
        </w:rPr>
        <w:t>çı</w:t>
      </w:r>
      <w:r w:rsidRPr="0076496C">
        <w:rPr>
          <w:rFonts w:ascii="Sylfaen" w:hAnsi="Sylfaen"/>
          <w:sz w:val="22"/>
          <w:szCs w:val="22"/>
        </w:rPr>
        <w:t>ya b</w:t>
      </w:r>
      <w:r w:rsidRPr="0076496C">
        <w:rPr>
          <w:rFonts w:ascii="Sylfaen" w:hAnsi="Sylfaen" w:cs="Sylfaen"/>
          <w:sz w:val="22"/>
          <w:szCs w:val="22"/>
        </w:rPr>
        <w:t>ü</w:t>
      </w:r>
      <w:r w:rsidRPr="0076496C">
        <w:rPr>
          <w:rFonts w:ascii="Sylfaen" w:hAnsi="Sylfaen"/>
          <w:sz w:val="22"/>
          <w:szCs w:val="22"/>
        </w:rPr>
        <w:t>t</w:t>
      </w:r>
      <w:r w:rsidRPr="0076496C">
        <w:rPr>
          <w:rFonts w:ascii="Sylfaen" w:hAnsi="Sylfaen" w:cs="Sylfaen"/>
          <w:sz w:val="22"/>
          <w:szCs w:val="22"/>
        </w:rPr>
        <w:t>ü</w:t>
      </w:r>
      <w:r w:rsidRPr="0076496C">
        <w:rPr>
          <w:rFonts w:ascii="Sylfaen" w:hAnsi="Sylfaen"/>
          <w:sz w:val="22"/>
          <w:szCs w:val="22"/>
        </w:rPr>
        <w:t>n s</w:t>
      </w:r>
      <w:r w:rsidRPr="0076496C">
        <w:rPr>
          <w:sz w:val="22"/>
          <w:szCs w:val="22"/>
        </w:rPr>
        <w:t>ə</w:t>
      </w:r>
      <w:r w:rsidRPr="0076496C">
        <w:rPr>
          <w:rFonts w:ascii="Sylfaen" w:hAnsi="Sylfaen"/>
          <w:sz w:val="22"/>
          <w:szCs w:val="22"/>
        </w:rPr>
        <w:t>n</w:t>
      </w:r>
      <w:r w:rsidRPr="0076496C">
        <w:rPr>
          <w:sz w:val="22"/>
          <w:szCs w:val="22"/>
        </w:rPr>
        <w:t>ə</w:t>
      </w:r>
      <w:r w:rsidRPr="0076496C">
        <w:rPr>
          <w:rFonts w:ascii="Sylfaen" w:hAnsi="Sylfaen"/>
          <w:sz w:val="22"/>
          <w:szCs w:val="22"/>
        </w:rPr>
        <w:t>dl</w:t>
      </w:r>
      <w:r w:rsidRPr="0076496C">
        <w:rPr>
          <w:sz w:val="22"/>
          <w:szCs w:val="22"/>
        </w:rPr>
        <w:t>ə</w:t>
      </w:r>
      <w:r w:rsidRPr="0076496C">
        <w:rPr>
          <w:rFonts w:ascii="Sylfaen" w:hAnsi="Sylfaen"/>
          <w:sz w:val="22"/>
          <w:szCs w:val="22"/>
        </w:rPr>
        <w:t>ri v</w:t>
      </w:r>
      <w:r w:rsidRPr="0076496C">
        <w:rPr>
          <w:sz w:val="22"/>
          <w:szCs w:val="22"/>
        </w:rPr>
        <w:t>ə</w:t>
      </w:r>
      <w:r w:rsidRPr="0076496C">
        <w:rPr>
          <w:rFonts w:ascii="Sylfaen" w:hAnsi="Sylfaen"/>
          <w:sz w:val="22"/>
          <w:szCs w:val="22"/>
        </w:rPr>
        <w:t xml:space="preserve"> maddi s</w:t>
      </w:r>
      <w:r w:rsidRPr="0076496C">
        <w:rPr>
          <w:rFonts w:ascii="Sylfaen" w:hAnsi="Sylfaen" w:cs="Sylfaen"/>
          <w:sz w:val="22"/>
          <w:szCs w:val="22"/>
        </w:rPr>
        <w:t>ü</w:t>
      </w:r>
      <w:r w:rsidRPr="0076496C">
        <w:rPr>
          <w:rFonts w:ascii="Sylfaen" w:hAnsi="Sylfaen"/>
          <w:sz w:val="22"/>
          <w:szCs w:val="22"/>
        </w:rPr>
        <w:t>butlar</w:t>
      </w:r>
      <w:r w:rsidRPr="0076496C">
        <w:rPr>
          <w:rFonts w:ascii="Sylfaen" w:hAnsi="Sylfaen" w:cs="Sylfaen"/>
          <w:sz w:val="22"/>
          <w:szCs w:val="22"/>
        </w:rPr>
        <w:t>ı</w:t>
      </w:r>
      <w:r w:rsidRPr="0076496C">
        <w:rPr>
          <w:rFonts w:ascii="Sylfaen" w:hAnsi="Sylfaen"/>
          <w:sz w:val="22"/>
          <w:szCs w:val="22"/>
        </w:rPr>
        <w:t xml:space="preserve"> verm</w:t>
      </w:r>
      <w:r w:rsidRPr="0076496C">
        <w:rPr>
          <w:sz w:val="22"/>
          <w:szCs w:val="22"/>
        </w:rPr>
        <w:t>ə</w:t>
      </w:r>
      <w:r w:rsidRPr="0076496C">
        <w:rPr>
          <w:rFonts w:ascii="Sylfaen" w:hAnsi="Sylfaen"/>
          <w:sz w:val="22"/>
          <w:szCs w:val="22"/>
        </w:rPr>
        <w:t>y</w:t>
      </w:r>
      <w:r w:rsidRPr="0076496C">
        <w:rPr>
          <w:sz w:val="22"/>
          <w:szCs w:val="22"/>
        </w:rPr>
        <w:t>ə</w:t>
      </w:r>
      <w:r w:rsidRPr="0076496C">
        <w:rPr>
          <w:rFonts w:ascii="Sylfaen" w:hAnsi="Sylfaen"/>
          <w:sz w:val="22"/>
          <w:szCs w:val="22"/>
        </w:rPr>
        <w:t>, ona ke</w:t>
      </w:r>
      <w:r w:rsidRPr="0076496C">
        <w:rPr>
          <w:rFonts w:ascii="Sylfaen" w:hAnsi="Sylfaen" w:cs="Sylfaen"/>
          <w:sz w:val="22"/>
          <w:szCs w:val="22"/>
        </w:rPr>
        <w:t>ç</w:t>
      </w:r>
      <w:r w:rsidRPr="0076496C">
        <w:rPr>
          <w:rFonts w:ascii="Sylfaen" w:hAnsi="Sylfaen"/>
          <w:sz w:val="22"/>
          <w:szCs w:val="22"/>
        </w:rPr>
        <w:t>mi</w:t>
      </w:r>
      <w:r w:rsidRPr="0076496C">
        <w:rPr>
          <w:rFonts w:ascii="Sylfaen" w:hAnsi="Sylfaen" w:cs="Sylfaen"/>
          <w:sz w:val="22"/>
          <w:szCs w:val="22"/>
        </w:rPr>
        <w:t>ş</w:t>
      </w:r>
      <w:r w:rsidRPr="0076496C">
        <w:rPr>
          <w:rFonts w:ascii="Sylfaen" w:hAnsi="Sylfaen"/>
          <w:sz w:val="22"/>
          <w:szCs w:val="22"/>
        </w:rPr>
        <w:t xml:space="preserve"> h</w:t>
      </w:r>
      <w:r w:rsidRPr="0076496C">
        <w:rPr>
          <w:rFonts w:ascii="Sylfaen" w:hAnsi="Sylfaen" w:cs="Sylfaen"/>
          <w:sz w:val="22"/>
          <w:szCs w:val="22"/>
        </w:rPr>
        <w:t>ü</w:t>
      </w:r>
      <w:r w:rsidRPr="0076496C">
        <w:rPr>
          <w:rFonts w:ascii="Sylfaen" w:hAnsi="Sylfaen"/>
          <w:sz w:val="22"/>
          <w:szCs w:val="22"/>
        </w:rPr>
        <w:t>quqlardan istifad</w:t>
      </w:r>
      <w:r w:rsidRPr="0076496C">
        <w:rPr>
          <w:sz w:val="22"/>
          <w:szCs w:val="22"/>
        </w:rPr>
        <w:t>ə</w:t>
      </w:r>
      <w:r w:rsidRPr="0076496C">
        <w:rPr>
          <w:rFonts w:ascii="Sylfaen" w:hAnsi="Sylfaen"/>
          <w:sz w:val="22"/>
          <w:szCs w:val="22"/>
        </w:rPr>
        <w:t xml:space="preserve"> m</w:t>
      </w:r>
      <w:r w:rsidRPr="0076496C">
        <w:rPr>
          <w:sz w:val="22"/>
          <w:szCs w:val="22"/>
        </w:rPr>
        <w:t>ə</w:t>
      </w:r>
      <w:r w:rsidRPr="0076496C">
        <w:rPr>
          <w:rFonts w:ascii="Sylfaen" w:hAnsi="Sylfaen"/>
          <w:sz w:val="22"/>
          <w:szCs w:val="22"/>
        </w:rPr>
        <w:t>qs</w:t>
      </w:r>
      <w:r w:rsidRPr="0076496C">
        <w:rPr>
          <w:sz w:val="22"/>
          <w:szCs w:val="22"/>
        </w:rPr>
        <w:t>ə</w:t>
      </w:r>
      <w:r w:rsidRPr="0076496C">
        <w:rPr>
          <w:rFonts w:ascii="Sylfaen" w:hAnsi="Sylfaen"/>
          <w:sz w:val="22"/>
          <w:szCs w:val="22"/>
        </w:rPr>
        <w:t>dil</w:t>
      </w:r>
      <w:r w:rsidRPr="0076496C">
        <w:rPr>
          <w:sz w:val="22"/>
          <w:szCs w:val="22"/>
        </w:rPr>
        <w:t>ə</w:t>
      </w:r>
      <w:r w:rsidRPr="0076496C">
        <w:rPr>
          <w:rFonts w:ascii="Sylfaen" w:hAnsi="Sylfaen"/>
          <w:sz w:val="22"/>
          <w:szCs w:val="22"/>
        </w:rPr>
        <w:t xml:space="preserve"> z</w:t>
      </w:r>
      <w:r w:rsidRPr="0076496C">
        <w:rPr>
          <w:sz w:val="22"/>
          <w:szCs w:val="22"/>
        </w:rPr>
        <w:t>ə</w:t>
      </w:r>
      <w:r w:rsidRPr="0076496C">
        <w:rPr>
          <w:rFonts w:ascii="Sylfaen" w:hAnsi="Sylfaen"/>
          <w:sz w:val="22"/>
          <w:szCs w:val="22"/>
        </w:rPr>
        <w:t>ruri m</w:t>
      </w:r>
      <w:r w:rsidRPr="0076496C">
        <w:rPr>
          <w:sz w:val="22"/>
          <w:szCs w:val="22"/>
        </w:rPr>
        <w:t>ə</w:t>
      </w:r>
      <w:r w:rsidRPr="0076496C">
        <w:rPr>
          <w:rFonts w:ascii="Sylfaen" w:hAnsi="Sylfaen"/>
          <w:sz w:val="22"/>
          <w:szCs w:val="22"/>
        </w:rPr>
        <w:t>lumatlar</w:t>
      </w:r>
      <w:r w:rsidRPr="0076496C">
        <w:rPr>
          <w:rFonts w:ascii="Sylfaen" w:hAnsi="Sylfaen" w:cs="Sylfaen"/>
          <w:sz w:val="22"/>
          <w:szCs w:val="22"/>
        </w:rPr>
        <w:t>ı</w:t>
      </w:r>
      <w:r w:rsidRPr="0076496C">
        <w:rPr>
          <w:rFonts w:ascii="Sylfaen" w:hAnsi="Sylfaen"/>
          <w:sz w:val="22"/>
          <w:szCs w:val="22"/>
        </w:rPr>
        <w:t xml:space="preserve"> t</w:t>
      </w:r>
      <w:r w:rsidRPr="0076496C">
        <w:rPr>
          <w:sz w:val="22"/>
          <w:szCs w:val="22"/>
        </w:rPr>
        <w:t>ə</w:t>
      </w:r>
      <w:r w:rsidRPr="0076496C">
        <w:rPr>
          <w:rFonts w:ascii="Sylfaen" w:hAnsi="Sylfaen"/>
          <w:sz w:val="22"/>
          <w:szCs w:val="22"/>
        </w:rPr>
        <w:t>qdim etm</w:t>
      </w:r>
      <w:r w:rsidRPr="0076496C">
        <w:rPr>
          <w:sz w:val="22"/>
          <w:szCs w:val="22"/>
        </w:rPr>
        <w:t>ə</w:t>
      </w:r>
      <w:r w:rsidRPr="0076496C">
        <w:rPr>
          <w:rFonts w:ascii="Sylfaen" w:hAnsi="Sylfaen"/>
          <w:sz w:val="22"/>
          <w:szCs w:val="22"/>
        </w:rPr>
        <w:t>y</w:t>
      </w:r>
      <w:r w:rsidRPr="0076496C">
        <w:rPr>
          <w:sz w:val="22"/>
          <w:szCs w:val="22"/>
        </w:rPr>
        <w:t>ə</w:t>
      </w:r>
      <w:r w:rsidRPr="0076496C">
        <w:rPr>
          <w:rFonts w:ascii="Sylfaen" w:hAnsi="Sylfaen"/>
          <w:sz w:val="22"/>
          <w:szCs w:val="22"/>
        </w:rPr>
        <w:t xml:space="preserve"> borcludur.</w:t>
      </w:r>
    </w:p>
    <w:p w:rsidR="0076496C" w:rsidRDefault="0076496C"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270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Cambria" w:hAnsi="Cambria" w:cs="Cambria"/>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s</w:t>
      </w:r>
      <w:r w:rsidRPr="004A3493">
        <w:rPr>
          <w:rFonts w:ascii="Sylfaen" w:hAnsi="Sylfaen" w:cs="Sylfaen"/>
          <w:sz w:val="22"/>
          <w:szCs w:val="22"/>
        </w:rPr>
        <w:t>ığ</w:t>
      </w:r>
      <w:r w:rsidRPr="004A3493">
        <w:rPr>
          <w:rFonts w:ascii="Sylfaen" w:hAnsi="Sylfaen"/>
          <w:sz w:val="22"/>
          <w:szCs w:val="22"/>
        </w:rPr>
        <w:t>ortal</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rini </w:t>
      </w:r>
      <w:r w:rsidRPr="004A3493">
        <w:rPr>
          <w:rFonts w:ascii="Sylfaen" w:hAnsi="Sylfaen" w:cs="Sylfaen"/>
          <w:sz w:val="22"/>
          <w:szCs w:val="22"/>
        </w:rPr>
        <w:t>üçü</w:t>
      </w:r>
      <w:r w:rsidRPr="004A3493">
        <w:rPr>
          <w:rFonts w:ascii="Sylfaen" w:hAnsi="Sylfaen"/>
          <w:sz w:val="22"/>
          <w:szCs w:val="22"/>
        </w:rPr>
        <w:t>nc</w:t>
      </w:r>
      <w:r w:rsidRPr="004A3493">
        <w:rPr>
          <w:rFonts w:ascii="Sylfaen" w:hAnsi="Sylfaen" w:cs="Sylfaen"/>
          <w:sz w:val="22"/>
          <w:szCs w:val="22"/>
        </w:rPr>
        <w:t>ü</w:t>
      </w:r>
      <w:r w:rsidRPr="004A3493">
        <w:rPr>
          <w:rFonts w:ascii="Sylfaen" w:hAnsi="Sylfaen"/>
          <w:sz w:val="22"/>
          <w:szCs w:val="22"/>
        </w:rPr>
        <w:t xml:space="preserve"> </w:t>
      </w:r>
      <w:r w:rsidRPr="004A3493">
        <w:rPr>
          <w:rFonts w:ascii="Sylfaen" w:hAnsi="Sylfaen" w:cs="Sylfaen"/>
          <w:sz w:val="22"/>
          <w:szCs w:val="22"/>
        </w:rPr>
        <w:t>ş</w:t>
      </w:r>
      <w:r w:rsidRPr="004A3493">
        <w:rPr>
          <w:sz w:val="22"/>
          <w:szCs w:val="22"/>
        </w:rPr>
        <w:t>ə</w:t>
      </w:r>
      <w:r w:rsidRPr="004A3493">
        <w:rPr>
          <w:rFonts w:ascii="Sylfaen" w:hAnsi="Sylfaen"/>
          <w:sz w:val="22"/>
          <w:szCs w:val="22"/>
        </w:rPr>
        <w:t xml:space="preserve">xs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yibs</w:t>
      </w:r>
      <w:r w:rsidRPr="004A3493">
        <w:rPr>
          <w:sz w:val="22"/>
          <w:szCs w:val="22"/>
        </w:rPr>
        <w:t>ə</w:t>
      </w:r>
      <w:r w:rsidRPr="004A3493">
        <w:rPr>
          <w:rFonts w:ascii="Sylfaen" w:hAnsi="Sylfaen"/>
          <w:sz w:val="22"/>
          <w:szCs w:val="22"/>
        </w:rPr>
        <w:t>, s</w:t>
      </w:r>
      <w:r w:rsidRPr="004A3493">
        <w:rPr>
          <w:rFonts w:ascii="Sylfaen" w:hAnsi="Sylfaen" w:cs="Sylfaen"/>
          <w:sz w:val="22"/>
          <w:szCs w:val="22"/>
        </w:rPr>
        <w:t>ığ</w:t>
      </w:r>
      <w:r w:rsidRPr="004A3493">
        <w:rPr>
          <w:rFonts w:ascii="Sylfaen" w:hAnsi="Sylfaen"/>
          <w:sz w:val="22"/>
          <w:szCs w:val="22"/>
        </w:rPr>
        <w:t>orta</w:t>
      </w:r>
      <w:r w:rsidRPr="004A3493">
        <w:rPr>
          <w:rFonts w:ascii="Sylfaen" w:hAnsi="Sylfaen" w:cs="Sylfaen"/>
          <w:sz w:val="22"/>
          <w:szCs w:val="22"/>
        </w:rPr>
        <w:t>çı</w:t>
      </w:r>
      <w:r w:rsidRPr="004A3493">
        <w:rPr>
          <w:rFonts w:ascii="Sylfaen" w:hAnsi="Sylfaen"/>
          <w:sz w:val="22"/>
          <w:szCs w:val="22"/>
        </w:rPr>
        <w:t xml:space="preserve"> yaln</w:t>
      </w:r>
      <w:r w:rsidRPr="004A3493">
        <w:rPr>
          <w:rFonts w:ascii="Sylfaen" w:hAnsi="Sylfaen" w:cs="Sylfaen"/>
          <w:sz w:val="22"/>
          <w:szCs w:val="22"/>
        </w:rPr>
        <w:t>ı</w:t>
      </w:r>
      <w:r w:rsidRPr="004A3493">
        <w:rPr>
          <w:rFonts w:ascii="Sylfaen" w:hAnsi="Sylfaen"/>
          <w:sz w:val="22"/>
          <w:szCs w:val="22"/>
        </w:rPr>
        <w:t>z s</w:t>
      </w:r>
      <w:r w:rsidRPr="004A3493">
        <w:rPr>
          <w:rFonts w:ascii="Sylfaen" w:hAnsi="Sylfaen" w:cs="Sylfaen"/>
          <w:sz w:val="22"/>
          <w:szCs w:val="22"/>
        </w:rPr>
        <w:t>ığ</w:t>
      </w:r>
      <w:r w:rsidRPr="004A3493">
        <w:rPr>
          <w:rFonts w:ascii="Sylfaen" w:hAnsi="Sylfaen"/>
          <w:sz w:val="22"/>
          <w:szCs w:val="22"/>
        </w:rPr>
        <w:t>orta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sas</w:t>
      </w:r>
      <w:r w:rsidRPr="004A3493">
        <w:rPr>
          <w:sz w:val="22"/>
          <w:szCs w:val="22"/>
        </w:rPr>
        <w:t>ə</w:t>
      </w:r>
      <w:r w:rsidRPr="004A3493">
        <w:rPr>
          <w:rFonts w:ascii="Sylfaen" w:hAnsi="Sylfaen"/>
          <w:sz w:val="22"/>
          <w:szCs w:val="22"/>
        </w:rPr>
        <w:t xml:space="preserve">n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nilm</w:t>
      </w:r>
      <w:r w:rsidRPr="004A3493">
        <w:rPr>
          <w:sz w:val="22"/>
          <w:szCs w:val="22"/>
        </w:rPr>
        <w:t>ə</w:t>
      </w:r>
      <w:r w:rsidRPr="004A3493">
        <w:rPr>
          <w:rFonts w:ascii="Sylfaen" w:hAnsi="Sylfaen"/>
          <w:sz w:val="22"/>
          <w:szCs w:val="22"/>
        </w:rPr>
        <w:t>li olan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üçü</w:t>
      </w:r>
      <w:r w:rsidRPr="004A3493">
        <w:rPr>
          <w:rFonts w:ascii="Sylfaen" w:hAnsi="Sylfaen"/>
          <w:sz w:val="22"/>
          <w:szCs w:val="22"/>
        </w:rPr>
        <w:t>nc</w:t>
      </w:r>
      <w:r w:rsidRPr="004A3493">
        <w:rPr>
          <w:rFonts w:ascii="Sylfaen" w:hAnsi="Sylfaen" w:cs="Sylfaen"/>
          <w:sz w:val="22"/>
          <w:szCs w:val="22"/>
        </w:rPr>
        <w:t>ü</w:t>
      </w:r>
      <w:r w:rsidRPr="004A3493">
        <w:rPr>
          <w:rFonts w:ascii="Sylfaen" w:hAnsi="Sylfaen"/>
          <w:sz w:val="22"/>
          <w:szCs w:val="22"/>
        </w:rPr>
        <w:t xml:space="preserve"> </w:t>
      </w:r>
      <w:r w:rsidRPr="004A3493">
        <w:rPr>
          <w:rFonts w:ascii="Sylfaen" w:hAnsi="Sylfaen" w:cs="Sylfaen"/>
          <w:sz w:val="22"/>
          <w:szCs w:val="22"/>
        </w:rPr>
        <w:t>ş</w:t>
      </w:r>
      <w:r w:rsidRPr="004A3493">
        <w:rPr>
          <w:sz w:val="22"/>
          <w:szCs w:val="22"/>
        </w:rPr>
        <w:t>ə</w:t>
      </w:r>
      <w:r w:rsidRPr="004A3493">
        <w:rPr>
          <w:rFonts w:ascii="Sylfaen" w:hAnsi="Sylfaen"/>
          <w:sz w:val="22"/>
          <w:szCs w:val="22"/>
        </w:rPr>
        <w:t>xsd</w:t>
      </w:r>
      <w:r w:rsidRPr="004A3493">
        <w:rPr>
          <w:sz w:val="22"/>
          <w:szCs w:val="22"/>
        </w:rPr>
        <w:t>ə</w:t>
      </w:r>
      <w:r w:rsidRPr="004A3493">
        <w:rPr>
          <w:rFonts w:ascii="Sylfaen" w:hAnsi="Sylfaen"/>
          <w:sz w:val="22"/>
          <w:szCs w:val="22"/>
        </w:rPr>
        <w:t>n al</w:t>
      </w:r>
      <w:r w:rsidRPr="004A3493">
        <w:rPr>
          <w:rFonts w:ascii="Sylfaen" w:hAnsi="Sylfaen" w:cs="Sylfaen"/>
          <w:sz w:val="22"/>
          <w:szCs w:val="22"/>
        </w:rPr>
        <w:t>ı</w:t>
      </w:r>
      <w:r w:rsidRPr="004A3493">
        <w:rPr>
          <w:rFonts w:ascii="Sylfaen" w:hAnsi="Sylfaen"/>
          <w:sz w:val="22"/>
          <w:szCs w:val="22"/>
        </w:rPr>
        <w:t>nm</w:t>
      </w:r>
      <w:r w:rsidRPr="004A3493">
        <w:rPr>
          <w:rFonts w:ascii="Sylfaen" w:hAnsi="Sylfaen" w:cs="Sylfaen"/>
          <w:sz w:val="22"/>
          <w:szCs w:val="22"/>
        </w:rPr>
        <w:t>ış</w:t>
      </w:r>
      <w:r w:rsidRPr="004A3493">
        <w:rPr>
          <w:rFonts w:ascii="Sylfaen" w:hAnsi="Sylfaen"/>
          <w:sz w:val="22"/>
          <w:szCs w:val="22"/>
        </w:rPr>
        <w:t xml:space="preserve"> m</w:t>
      </w:r>
      <w:r w:rsidRPr="004A3493">
        <w:rPr>
          <w:sz w:val="22"/>
          <w:szCs w:val="22"/>
        </w:rPr>
        <w:t>ə</w:t>
      </w:r>
      <w:r w:rsidRPr="004A3493">
        <w:rPr>
          <w:rFonts w:ascii="Sylfaen" w:hAnsi="Sylfaen"/>
          <w:sz w:val="22"/>
          <w:szCs w:val="22"/>
        </w:rPr>
        <w:t>bl</w:t>
      </w:r>
      <w:r w:rsidRPr="004A3493">
        <w:rPr>
          <w:sz w:val="22"/>
          <w:szCs w:val="22"/>
        </w:rPr>
        <w:t>ə</w:t>
      </w:r>
      <w:r w:rsidRPr="004A3493">
        <w:rPr>
          <w:rFonts w:ascii="Sylfaen" w:hAnsi="Sylfaen" w:cs="Sylfaen"/>
          <w:sz w:val="22"/>
          <w:szCs w:val="22"/>
        </w:rPr>
        <w:t>ğ</w:t>
      </w:r>
      <w:r w:rsidRPr="004A3493">
        <w:rPr>
          <w:rFonts w:ascii="Sylfaen" w:hAnsi="Sylfaen"/>
          <w:sz w:val="22"/>
          <w:szCs w:val="22"/>
        </w:rPr>
        <w:t xml:space="preserve"> aras</w:t>
      </w:r>
      <w:r w:rsidRPr="004A3493">
        <w:rPr>
          <w:rFonts w:ascii="Sylfaen" w:hAnsi="Sylfaen" w:cs="Sylfaen"/>
          <w:sz w:val="22"/>
          <w:szCs w:val="22"/>
        </w:rPr>
        <w:t>ı</w:t>
      </w:r>
      <w:r w:rsidRPr="004A3493">
        <w:rPr>
          <w:rFonts w:ascii="Sylfaen" w:hAnsi="Sylfaen"/>
          <w:sz w:val="22"/>
          <w:szCs w:val="22"/>
        </w:rPr>
        <w:t>ndak</w:t>
      </w:r>
      <w:r w:rsidRPr="004A3493">
        <w:rPr>
          <w:rFonts w:ascii="Sylfaen" w:hAnsi="Sylfaen" w:cs="Sylfaen"/>
          <w:sz w:val="22"/>
          <w:szCs w:val="22"/>
        </w:rPr>
        <w:t>ı</w:t>
      </w:r>
      <w:r w:rsidRPr="004A3493">
        <w:rPr>
          <w:rFonts w:ascii="Sylfaen" w:hAnsi="Sylfaen"/>
          <w:sz w:val="22"/>
          <w:szCs w:val="22"/>
        </w:rPr>
        <w:t xml:space="preserve"> f</w:t>
      </w:r>
      <w:r w:rsidRPr="004A3493">
        <w:rPr>
          <w:sz w:val="22"/>
          <w:szCs w:val="22"/>
        </w:rPr>
        <w:t>ə</w:t>
      </w:r>
      <w:r w:rsidRPr="004A3493">
        <w:rPr>
          <w:rFonts w:ascii="Sylfaen" w:hAnsi="Sylfaen"/>
          <w:sz w:val="22"/>
          <w:szCs w:val="22"/>
        </w:rPr>
        <w:t xml:space="preserve">rqi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 xml:space="preserve">yir. </w:t>
      </w:r>
    </w:p>
    <w:p w:rsidR="004A3493" w:rsidRDefault="004A3493" w:rsidP="004A3493">
      <w:pPr>
        <w:pStyle w:val="abzacixml"/>
        <w:spacing w:before="0" w:beforeAutospacing="0" w:after="0" w:afterAutospacing="0"/>
        <w:ind w:firstLine="283"/>
        <w:jc w:val="center"/>
        <w:rPr>
          <w:rFonts w:ascii="Sylfaen" w:hAnsi="Sylfaen"/>
          <w:sz w:val="22"/>
          <w:szCs w:val="22"/>
        </w:rPr>
      </w:pPr>
    </w:p>
    <w:p w:rsidR="004A3493" w:rsidRPr="004A3493" w:rsidRDefault="004A3493" w:rsidP="004A3493">
      <w:pPr>
        <w:pStyle w:val="abzacixml"/>
        <w:spacing w:before="0" w:beforeAutospacing="0" w:after="0" w:afterAutospacing="0"/>
        <w:ind w:firstLine="283"/>
        <w:jc w:val="center"/>
        <w:rPr>
          <w:rFonts w:ascii="Sylfaen" w:hAnsi="Sylfaen"/>
          <w:b/>
          <w:sz w:val="22"/>
          <w:szCs w:val="22"/>
        </w:rPr>
      </w:pPr>
      <w:r w:rsidRPr="004A3493">
        <w:rPr>
          <w:rFonts w:ascii="Sylfaen" w:hAnsi="Sylfaen" w:cs="Sylfaen"/>
          <w:b/>
          <w:sz w:val="22"/>
          <w:szCs w:val="22"/>
        </w:rPr>
        <w:t>F</w:t>
      </w:r>
      <w:r w:rsidRPr="004A3493">
        <w:rPr>
          <w:b/>
          <w:sz w:val="22"/>
          <w:szCs w:val="22"/>
        </w:rPr>
        <w:t>ə</w:t>
      </w:r>
      <w:r w:rsidRPr="004A3493">
        <w:rPr>
          <w:rFonts w:ascii="Sylfaen" w:hAnsi="Sylfaen" w:cs="Sylfaen"/>
          <w:b/>
          <w:sz w:val="22"/>
          <w:szCs w:val="22"/>
        </w:rPr>
        <w:t>sil</w:t>
      </w:r>
      <w:r w:rsidRPr="004A3493">
        <w:rPr>
          <w:rFonts w:ascii="Sylfaen" w:hAnsi="Sylfaen"/>
          <w:b/>
          <w:sz w:val="22"/>
          <w:szCs w:val="22"/>
        </w:rPr>
        <w:t xml:space="preserve"> XVI. </w:t>
      </w:r>
      <w:r w:rsidRPr="004A3493">
        <w:rPr>
          <w:rFonts w:ascii="Sylfaen" w:hAnsi="Sylfaen" w:cs="Sylfaen"/>
          <w:b/>
          <w:sz w:val="22"/>
          <w:szCs w:val="22"/>
        </w:rPr>
        <w:t>Ü</w:t>
      </w:r>
      <w:r w:rsidRPr="004A3493">
        <w:rPr>
          <w:rFonts w:ascii="Sylfaen" w:hAnsi="Sylfaen"/>
          <w:b/>
          <w:sz w:val="22"/>
          <w:szCs w:val="22"/>
        </w:rPr>
        <w:t>mumi q</w:t>
      </w:r>
      <w:r w:rsidRPr="004A3493">
        <w:rPr>
          <w:b/>
          <w:sz w:val="22"/>
          <w:szCs w:val="22"/>
        </w:rPr>
        <w:t>ə</w:t>
      </w:r>
      <w:r w:rsidRPr="004A3493">
        <w:rPr>
          <w:rFonts w:ascii="Sylfaen" w:hAnsi="Sylfaen"/>
          <w:b/>
          <w:sz w:val="22"/>
          <w:szCs w:val="22"/>
        </w:rPr>
        <w:t>za</w:t>
      </w:r>
    </w:p>
    <w:p w:rsidR="004A3493" w:rsidRDefault="004A3493" w:rsidP="00CE3570">
      <w:pPr>
        <w:pStyle w:val="abzacixml"/>
        <w:spacing w:before="0" w:beforeAutospacing="0" w:after="0" w:afterAutospacing="0"/>
        <w:ind w:firstLine="283"/>
        <w:jc w:val="both"/>
        <w:rPr>
          <w:rFonts w:ascii="Sylfaen" w:hAnsi="Sylfaen"/>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271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 xml:space="preserve">1.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dedikd</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ü</w:t>
      </w:r>
      <w:r w:rsidRPr="004A3493">
        <w:rPr>
          <w:rFonts w:ascii="Sylfaen" w:hAnsi="Sylfaen"/>
          <w:sz w:val="22"/>
          <w:szCs w:val="22"/>
        </w:rPr>
        <w:t>mumi t</w:t>
      </w:r>
      <w:r w:rsidRPr="004A3493">
        <w:rPr>
          <w:sz w:val="22"/>
          <w:szCs w:val="22"/>
        </w:rPr>
        <w:t>ə</w:t>
      </w:r>
      <w:r w:rsidRPr="004A3493">
        <w:rPr>
          <w:rFonts w:ascii="Sylfaen" w:hAnsi="Sylfaen"/>
          <w:sz w:val="22"/>
          <w:szCs w:val="22"/>
        </w:rPr>
        <w:t>hl</w:t>
      </w:r>
      <w:r w:rsidRPr="004A3493">
        <w:rPr>
          <w:rFonts w:ascii="Sylfaen" w:hAnsi="Sylfaen" w:cs="Sylfaen"/>
          <w:sz w:val="22"/>
          <w:szCs w:val="22"/>
        </w:rPr>
        <w:t>ü</w:t>
      </w:r>
      <w:r w:rsidRPr="004A3493">
        <w:rPr>
          <w:rFonts w:ascii="Sylfaen" w:hAnsi="Sylfaen"/>
          <w:sz w:val="22"/>
          <w:szCs w:val="22"/>
        </w:rPr>
        <w:t>k</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olan g</w:t>
      </w:r>
      <w:r w:rsidRPr="004A3493">
        <w:rPr>
          <w:sz w:val="22"/>
          <w:szCs w:val="22"/>
        </w:rPr>
        <w:t>ə</w:t>
      </w:r>
      <w:r w:rsidRPr="004A3493">
        <w:rPr>
          <w:rFonts w:ascii="Sylfaen" w:hAnsi="Sylfaen"/>
          <w:sz w:val="22"/>
          <w:szCs w:val="22"/>
        </w:rPr>
        <w:t>minin, fraxt</w:t>
      </w:r>
      <w:r w:rsidRPr="004A3493">
        <w:rPr>
          <w:rFonts w:ascii="Sylfaen" w:hAnsi="Sylfaen" w:cs="Sylfaen"/>
          <w:sz w:val="22"/>
          <w:szCs w:val="22"/>
        </w:rPr>
        <w:t>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da</w:t>
      </w:r>
      <w:r w:rsidRPr="004A3493">
        <w:rPr>
          <w:rFonts w:ascii="Sylfaen" w:hAnsi="Sylfaen" w:cs="Sylfaen"/>
          <w:sz w:val="22"/>
          <w:szCs w:val="22"/>
        </w:rPr>
        <w:t>şı</w:t>
      </w:r>
      <w:r w:rsidRPr="004A3493">
        <w:rPr>
          <w:rFonts w:ascii="Sylfaen" w:hAnsi="Sylfaen"/>
          <w:sz w:val="22"/>
          <w:szCs w:val="22"/>
        </w:rPr>
        <w:t>nan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xilas edilm</w:t>
      </w:r>
      <w:r w:rsidRPr="004A3493">
        <w:rPr>
          <w:sz w:val="22"/>
          <w:szCs w:val="22"/>
        </w:rPr>
        <w:t>ə</w:t>
      </w:r>
      <w:r w:rsidRPr="004A3493">
        <w:rPr>
          <w:rFonts w:ascii="Sylfaen" w:hAnsi="Sylfaen"/>
          <w:sz w:val="22"/>
          <w:szCs w:val="22"/>
        </w:rPr>
        <w:t>si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dil</w:t>
      </w:r>
      <w:r w:rsidRPr="004A3493">
        <w:rPr>
          <w:sz w:val="22"/>
          <w:szCs w:val="22"/>
        </w:rPr>
        <w:t>ə</w:t>
      </w:r>
      <w:r w:rsidRPr="004A3493">
        <w:rPr>
          <w:rFonts w:ascii="Sylfaen" w:hAnsi="Sylfaen"/>
          <w:sz w:val="22"/>
          <w:szCs w:val="22"/>
        </w:rPr>
        <w:t xml:space="preserve"> q</w:t>
      </w:r>
      <w:r w:rsidRPr="004A3493">
        <w:rPr>
          <w:sz w:val="22"/>
          <w:szCs w:val="22"/>
        </w:rPr>
        <w:t>ə</w:t>
      </w:r>
      <w:r w:rsidRPr="004A3493">
        <w:rPr>
          <w:rFonts w:ascii="Sylfaen" w:hAnsi="Sylfaen"/>
          <w:sz w:val="22"/>
          <w:szCs w:val="22"/>
        </w:rPr>
        <w:t>sd</w:t>
      </w:r>
      <w:r w:rsidRPr="004A3493">
        <w:rPr>
          <w:sz w:val="22"/>
          <w:szCs w:val="22"/>
        </w:rPr>
        <w:t>ə</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şü</w:t>
      </w:r>
      <w:r w:rsidRPr="004A3493">
        <w:rPr>
          <w:rFonts w:ascii="Sylfaen" w:hAnsi="Sylfaen"/>
          <w:sz w:val="22"/>
          <w:szCs w:val="22"/>
        </w:rPr>
        <w:t xml:space="preserve">urlu </w:t>
      </w:r>
      <w:r w:rsidRPr="004A3493">
        <w:rPr>
          <w:rFonts w:ascii="Sylfaen" w:hAnsi="Sylfaen" w:cs="Sylfaen"/>
          <w:sz w:val="22"/>
          <w:szCs w:val="22"/>
        </w:rPr>
        <w:t>ş</w:t>
      </w:r>
      <w:r w:rsidRPr="004A3493">
        <w:rPr>
          <w:sz w:val="22"/>
          <w:szCs w:val="22"/>
        </w:rPr>
        <w:t>ə</w:t>
      </w:r>
      <w:r w:rsidRPr="004A3493">
        <w:rPr>
          <w:rFonts w:ascii="Sylfaen" w:hAnsi="Sylfaen"/>
          <w:sz w:val="22"/>
          <w:szCs w:val="22"/>
        </w:rPr>
        <w:t>kild</w:t>
      </w:r>
      <w:r w:rsidRPr="004A3493">
        <w:rPr>
          <w:sz w:val="22"/>
          <w:szCs w:val="22"/>
        </w:rPr>
        <w:t>ə</w:t>
      </w:r>
      <w:r w:rsidRPr="004A3493">
        <w:rPr>
          <w:rFonts w:ascii="Sylfaen" w:hAnsi="Sylfaen"/>
          <w:sz w:val="22"/>
          <w:szCs w:val="22"/>
        </w:rPr>
        <w:t xml:space="preserve"> f</w:t>
      </w:r>
      <w:r w:rsidRPr="004A3493">
        <w:rPr>
          <w:rFonts w:ascii="Sylfaen" w:hAnsi="Sylfaen" w:cs="Sylfaen"/>
          <w:sz w:val="22"/>
          <w:szCs w:val="22"/>
        </w:rPr>
        <w:t>ö</w:t>
      </w:r>
      <w:r w:rsidRPr="004A3493">
        <w:rPr>
          <w:rFonts w:ascii="Sylfaen" w:hAnsi="Sylfaen"/>
          <w:sz w:val="22"/>
          <w:szCs w:val="22"/>
        </w:rPr>
        <w:t>vq</w:t>
      </w:r>
      <w:r w:rsidRPr="004A3493">
        <w:rPr>
          <w:sz w:val="22"/>
          <w:szCs w:val="22"/>
        </w:rPr>
        <w:t>ə</w:t>
      </w:r>
      <w:r w:rsidRPr="004A3493">
        <w:rPr>
          <w:rFonts w:ascii="Sylfaen" w:hAnsi="Sylfaen"/>
          <w:sz w:val="22"/>
          <w:szCs w:val="22"/>
        </w:rPr>
        <w:t>lad</w:t>
      </w:r>
      <w:r w:rsidRPr="004A3493">
        <w:rPr>
          <w:sz w:val="22"/>
          <w:szCs w:val="22"/>
        </w:rPr>
        <w:t>ə</w:t>
      </w:r>
      <w:r w:rsidRPr="004A3493">
        <w:rPr>
          <w:rFonts w:ascii="Sylfaen" w:hAnsi="Sylfaen"/>
          <w:sz w:val="22"/>
          <w:szCs w:val="22"/>
        </w:rPr>
        <w:t xml:space="preserve">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rin </w:t>
      </w:r>
      <w:r w:rsidRPr="004A3493">
        <w:rPr>
          <w:rFonts w:ascii="Sylfaen" w:hAnsi="Sylfaen" w:cs="Sylfaen"/>
          <w:sz w:val="22"/>
          <w:szCs w:val="22"/>
        </w:rPr>
        <w:t>ç</w:t>
      </w:r>
      <w:r w:rsidRPr="004A3493">
        <w:rPr>
          <w:sz w:val="22"/>
          <w:szCs w:val="22"/>
        </w:rPr>
        <w:t>ə</w:t>
      </w:r>
      <w:r w:rsidRPr="004A3493">
        <w:rPr>
          <w:rFonts w:ascii="Sylfaen" w:hAnsi="Sylfaen"/>
          <w:sz w:val="22"/>
          <w:szCs w:val="22"/>
        </w:rPr>
        <w:t>kilm</w:t>
      </w:r>
      <w:r w:rsidRPr="004A3493">
        <w:rPr>
          <w:sz w:val="22"/>
          <w:szCs w:val="22"/>
        </w:rPr>
        <w:t>ə</w:t>
      </w:r>
      <w:r w:rsidRPr="004A3493">
        <w:rPr>
          <w:rFonts w:ascii="Sylfaen" w:hAnsi="Sylfaen"/>
          <w:sz w:val="22"/>
          <w:szCs w:val="22"/>
        </w:rPr>
        <w:t>si v</w:t>
      </w:r>
      <w:r w:rsidRPr="004A3493">
        <w:rPr>
          <w:sz w:val="22"/>
          <w:szCs w:val="22"/>
        </w:rPr>
        <w:t>ə</w:t>
      </w:r>
      <w:r w:rsidRPr="004A3493">
        <w:rPr>
          <w:rFonts w:ascii="Sylfaen" w:hAnsi="Sylfaen"/>
          <w:sz w:val="22"/>
          <w:szCs w:val="22"/>
        </w:rPr>
        <w:t xml:space="preserve"> ya qurban verilm</w:t>
      </w:r>
      <w:r w:rsidRPr="004A3493">
        <w:rPr>
          <w:sz w:val="22"/>
          <w:szCs w:val="22"/>
        </w:rPr>
        <w:t>ə</w:t>
      </w:r>
      <w:r w:rsidRPr="004A3493">
        <w:rPr>
          <w:rFonts w:ascii="Sylfaen" w:hAnsi="Sylfaen"/>
          <w:sz w:val="22"/>
          <w:szCs w:val="22"/>
        </w:rPr>
        <w:t>si n</w:t>
      </w:r>
      <w:r w:rsidRPr="004A3493">
        <w:rPr>
          <w:sz w:val="22"/>
          <w:szCs w:val="22"/>
        </w:rPr>
        <w:t>ə</w:t>
      </w:r>
      <w:r w:rsidRPr="004A3493">
        <w:rPr>
          <w:rFonts w:ascii="Sylfaen" w:hAnsi="Sylfaen"/>
          <w:sz w:val="22"/>
          <w:szCs w:val="22"/>
        </w:rPr>
        <w:t>tic</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yaranan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 ba</w:t>
      </w:r>
      <w:r w:rsidRPr="004A3493">
        <w:rPr>
          <w:rFonts w:ascii="Sylfaen" w:hAnsi="Sylfaen" w:cs="Sylfaen"/>
          <w:sz w:val="22"/>
          <w:szCs w:val="22"/>
        </w:rPr>
        <w:t>ş</w:t>
      </w:r>
      <w:r w:rsidRPr="004A3493">
        <w:rPr>
          <w:rFonts w:ascii="Sylfaen" w:hAnsi="Sylfaen"/>
          <w:sz w:val="22"/>
          <w:szCs w:val="22"/>
        </w:rPr>
        <w:t>a d</w:t>
      </w:r>
      <w:r w:rsidRPr="004A3493">
        <w:rPr>
          <w:rFonts w:ascii="Sylfaen" w:hAnsi="Sylfaen" w:cs="Sylfaen"/>
          <w:sz w:val="22"/>
          <w:szCs w:val="22"/>
        </w:rPr>
        <w:t>üşü</w:t>
      </w:r>
      <w:r w:rsidRPr="004A3493">
        <w:rPr>
          <w:rFonts w:ascii="Sylfaen" w:hAnsi="Sylfaen"/>
          <w:sz w:val="22"/>
          <w:szCs w:val="22"/>
        </w:rPr>
        <w:t>l</w:t>
      </w:r>
      <w:r w:rsidRPr="004A3493">
        <w:rPr>
          <w:rFonts w:ascii="Sylfaen" w:hAnsi="Sylfaen" w:cs="Sylfaen"/>
          <w:sz w:val="22"/>
          <w:szCs w:val="22"/>
        </w:rPr>
        <w:t>ü</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 xml:space="preserve">2.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g</w:t>
      </w:r>
      <w:r w:rsidRPr="004A3493">
        <w:rPr>
          <w:sz w:val="22"/>
          <w:szCs w:val="22"/>
        </w:rPr>
        <w:t>ə</w:t>
      </w:r>
      <w:r w:rsidRPr="004A3493">
        <w:rPr>
          <w:rFonts w:ascii="Sylfaen" w:hAnsi="Sylfaen"/>
          <w:sz w:val="22"/>
          <w:szCs w:val="22"/>
        </w:rPr>
        <w:t>mi, fraxt v</w:t>
      </w:r>
      <w:r w:rsidRPr="004A3493">
        <w:rPr>
          <w:sz w:val="22"/>
          <w:szCs w:val="22"/>
        </w:rPr>
        <w:t>ə</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 aras</w:t>
      </w:r>
      <w:r w:rsidRPr="004A3493">
        <w:rPr>
          <w:rFonts w:ascii="Sylfaen" w:hAnsi="Sylfaen" w:cs="Sylfaen"/>
          <w:sz w:val="22"/>
          <w:szCs w:val="22"/>
        </w:rPr>
        <w:t>ı</w:t>
      </w:r>
      <w:r w:rsidRPr="004A3493">
        <w:rPr>
          <w:rFonts w:ascii="Sylfaen" w:hAnsi="Sylfaen"/>
          <w:sz w:val="22"/>
          <w:szCs w:val="22"/>
        </w:rPr>
        <w:t>nda onlar</w:t>
      </w:r>
      <w:r w:rsidRPr="004A3493">
        <w:rPr>
          <w:rFonts w:ascii="Sylfaen" w:hAnsi="Sylfaen" w:cs="Sylfaen"/>
          <w:sz w:val="22"/>
          <w:szCs w:val="22"/>
        </w:rPr>
        <w:t>ı</w:t>
      </w:r>
      <w:r w:rsidRPr="004A3493">
        <w:rPr>
          <w:rFonts w:ascii="Sylfaen" w:hAnsi="Sylfaen"/>
          <w:sz w:val="22"/>
          <w:szCs w:val="22"/>
        </w:rPr>
        <w:t>n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rin</w:t>
      </w:r>
      <w:r w:rsidRPr="004A3493">
        <w:rPr>
          <w:sz w:val="22"/>
          <w:szCs w:val="22"/>
        </w:rPr>
        <w:t>ə</w:t>
      </w:r>
      <w:r w:rsidRPr="004A3493">
        <w:rPr>
          <w:rFonts w:ascii="Sylfaen" w:hAnsi="Sylfaen"/>
          <w:sz w:val="22"/>
          <w:szCs w:val="22"/>
        </w:rPr>
        <w:t>, bu reysin bitm</w:t>
      </w:r>
      <w:r w:rsidRPr="004A3493">
        <w:rPr>
          <w:sz w:val="22"/>
          <w:szCs w:val="22"/>
        </w:rPr>
        <w:t>ə</w:t>
      </w:r>
      <w:r w:rsidRPr="004A3493">
        <w:rPr>
          <w:rFonts w:ascii="Sylfaen" w:hAnsi="Sylfaen"/>
          <w:sz w:val="22"/>
          <w:szCs w:val="22"/>
        </w:rPr>
        <w:t xml:space="preserve"> yerin</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vaxt</w:t>
      </w:r>
      <w:r w:rsidRPr="004A3493">
        <w:rPr>
          <w:rFonts w:ascii="Sylfaen" w:hAnsi="Sylfaen" w:cs="Sylfaen"/>
          <w:sz w:val="22"/>
          <w:szCs w:val="22"/>
        </w:rPr>
        <w:t>ı</w:t>
      </w:r>
      <w:r w:rsidRPr="004A3493">
        <w:rPr>
          <w:rFonts w:ascii="Sylfaen" w:hAnsi="Sylfaen"/>
          <w:sz w:val="22"/>
          <w:szCs w:val="22"/>
        </w:rPr>
        <w:t>na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b</w:t>
      </w:r>
      <w:r w:rsidRPr="004A3493">
        <w:rPr>
          <w:rFonts w:ascii="Sylfaen" w:hAnsi="Sylfaen" w:cs="Sylfaen"/>
          <w:sz w:val="22"/>
          <w:szCs w:val="22"/>
        </w:rPr>
        <w:t>ö</w:t>
      </w:r>
      <w:r w:rsidRPr="004A3493">
        <w:rPr>
          <w:rFonts w:ascii="Sylfaen" w:hAnsi="Sylfaen"/>
          <w:sz w:val="22"/>
          <w:szCs w:val="22"/>
        </w:rPr>
        <w:t>l</w:t>
      </w:r>
      <w:r w:rsidRPr="004A3493">
        <w:rPr>
          <w:rFonts w:ascii="Sylfaen" w:hAnsi="Sylfaen" w:cs="Sylfaen"/>
          <w:sz w:val="22"/>
          <w:szCs w:val="22"/>
        </w:rPr>
        <w:t>üş</w:t>
      </w:r>
      <w:r w:rsidRPr="004A3493">
        <w:rPr>
          <w:rFonts w:ascii="Sylfaen" w:hAnsi="Sylfaen"/>
          <w:sz w:val="22"/>
          <w:szCs w:val="22"/>
        </w:rPr>
        <w:t>d</w:t>
      </w:r>
      <w:r w:rsidRPr="004A3493">
        <w:rPr>
          <w:rFonts w:ascii="Sylfaen" w:hAnsi="Sylfaen" w:cs="Sylfaen"/>
          <w:sz w:val="22"/>
          <w:szCs w:val="22"/>
        </w:rPr>
        <w:t>ü</w:t>
      </w:r>
      <w:r w:rsidRPr="004A3493">
        <w:rPr>
          <w:rFonts w:ascii="Sylfaen" w:hAnsi="Sylfaen"/>
          <w:sz w:val="22"/>
          <w:szCs w:val="22"/>
        </w:rPr>
        <w:t>r</w:t>
      </w:r>
      <w:r w:rsidRPr="004A3493">
        <w:rPr>
          <w:rFonts w:ascii="Sylfaen" w:hAnsi="Sylfaen" w:cs="Sylfaen"/>
          <w:sz w:val="22"/>
          <w:szCs w:val="22"/>
        </w:rPr>
        <w:t>ü</w:t>
      </w:r>
      <w:r w:rsidRPr="004A3493">
        <w:rPr>
          <w:rFonts w:ascii="Sylfaen" w:hAnsi="Sylfaen"/>
          <w:sz w:val="22"/>
          <w:szCs w:val="22"/>
        </w:rPr>
        <w:t>l</w:t>
      </w:r>
      <w:r w:rsidRPr="004A3493">
        <w:rPr>
          <w:rFonts w:ascii="Sylfaen" w:hAnsi="Sylfaen" w:cs="Sylfaen"/>
          <w:sz w:val="22"/>
          <w:szCs w:val="22"/>
        </w:rPr>
        <w:t>ü</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3. Bu f</w:t>
      </w:r>
      <w:r w:rsidRPr="004A3493">
        <w:rPr>
          <w:sz w:val="22"/>
          <w:szCs w:val="22"/>
        </w:rPr>
        <w:t>ə</w:t>
      </w:r>
      <w:r w:rsidRPr="004A3493">
        <w:rPr>
          <w:rFonts w:ascii="Sylfaen" w:hAnsi="Sylfaen"/>
          <w:sz w:val="22"/>
          <w:szCs w:val="22"/>
        </w:rPr>
        <w:t>sild</w:t>
      </w:r>
      <w:r w:rsidRPr="004A3493">
        <w:rPr>
          <w:sz w:val="22"/>
          <w:szCs w:val="22"/>
        </w:rPr>
        <w:t>ə</w:t>
      </w:r>
      <w:r w:rsidRPr="004A3493">
        <w:rPr>
          <w:rFonts w:ascii="Sylfaen" w:hAnsi="Sylfaen"/>
          <w:sz w:val="22"/>
          <w:szCs w:val="22"/>
        </w:rPr>
        <w:t xml:space="preserve"> fraxt dedikd</w:t>
      </w:r>
      <w:r w:rsidRPr="004A3493">
        <w:rPr>
          <w:sz w:val="22"/>
          <w:szCs w:val="22"/>
        </w:rPr>
        <w:t>ə</w:t>
      </w:r>
      <w:r w:rsidRPr="004A3493">
        <w:rPr>
          <w:rFonts w:ascii="Sylfaen" w:hAnsi="Sylfaen"/>
          <w:sz w:val="22"/>
          <w:szCs w:val="22"/>
        </w:rPr>
        <w:t>, h</w:t>
      </w:r>
      <w:r w:rsidRPr="004A3493">
        <w:rPr>
          <w:sz w:val="22"/>
          <w:szCs w:val="22"/>
        </w:rPr>
        <w:t>ə</w:t>
      </w:r>
      <w:r w:rsidRPr="004A3493">
        <w:rPr>
          <w:rFonts w:ascii="Sylfaen" w:hAnsi="Sylfaen"/>
          <w:sz w:val="22"/>
          <w:szCs w:val="22"/>
        </w:rPr>
        <w:t>m</w:t>
      </w:r>
      <w:r w:rsidRPr="004A3493">
        <w:rPr>
          <w:rFonts w:ascii="Sylfaen" w:hAnsi="Sylfaen" w:cs="Sylfaen"/>
          <w:sz w:val="22"/>
          <w:szCs w:val="22"/>
        </w:rPr>
        <w:t>ç</w:t>
      </w:r>
      <w:r w:rsidRPr="004A3493">
        <w:rPr>
          <w:rFonts w:ascii="Sylfaen" w:hAnsi="Sylfaen"/>
          <w:sz w:val="22"/>
          <w:szCs w:val="22"/>
        </w:rPr>
        <w:t>inin s</w:t>
      </w:r>
      <w:r w:rsidRPr="004A3493">
        <w:rPr>
          <w:sz w:val="22"/>
          <w:szCs w:val="22"/>
        </w:rPr>
        <w:t>ə</w:t>
      </w:r>
      <w:r w:rsidRPr="004A3493">
        <w:rPr>
          <w:rFonts w:ascii="Sylfaen" w:hAnsi="Sylfaen"/>
          <w:sz w:val="22"/>
          <w:szCs w:val="22"/>
        </w:rPr>
        <w:t>rni</w:t>
      </w:r>
      <w:r w:rsidRPr="004A3493">
        <w:rPr>
          <w:rFonts w:ascii="Sylfaen" w:hAnsi="Sylfaen" w:cs="Sylfaen"/>
          <w:sz w:val="22"/>
          <w:szCs w:val="22"/>
        </w:rPr>
        <w:t>ş</w:t>
      </w:r>
      <w:r w:rsidRPr="004A3493">
        <w:rPr>
          <w:rFonts w:ascii="Sylfaen" w:hAnsi="Sylfaen"/>
          <w:sz w:val="22"/>
          <w:szCs w:val="22"/>
        </w:rPr>
        <w:t>inl</w:t>
      </w:r>
      <w:r w:rsidRPr="004A3493">
        <w:rPr>
          <w:sz w:val="22"/>
          <w:szCs w:val="22"/>
        </w:rPr>
        <w:t>ə</w:t>
      </w:r>
      <w:r w:rsidRPr="004A3493">
        <w:rPr>
          <w:rFonts w:ascii="Sylfaen" w:hAnsi="Sylfaen"/>
          <w:sz w:val="22"/>
          <w:szCs w:val="22"/>
        </w:rPr>
        <w:t>rin da</w:t>
      </w:r>
      <w:r w:rsidRPr="004A3493">
        <w:rPr>
          <w:rFonts w:ascii="Sylfaen" w:hAnsi="Sylfaen" w:cs="Sylfaen"/>
          <w:sz w:val="22"/>
          <w:szCs w:val="22"/>
        </w:rPr>
        <w:t>şı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onlar</w:t>
      </w:r>
      <w:r w:rsidRPr="004A3493">
        <w:rPr>
          <w:rFonts w:ascii="Sylfaen" w:hAnsi="Sylfaen" w:cs="Sylfaen"/>
          <w:sz w:val="22"/>
          <w:szCs w:val="22"/>
        </w:rPr>
        <w:t>ı</w:t>
      </w:r>
      <w:r w:rsidRPr="004A3493">
        <w:rPr>
          <w:rFonts w:ascii="Sylfaen" w:hAnsi="Sylfaen"/>
          <w:sz w:val="22"/>
          <w:szCs w:val="22"/>
        </w:rPr>
        <w:t>n baqaj</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da</w:t>
      </w:r>
      <w:r w:rsidRPr="004A3493">
        <w:rPr>
          <w:rFonts w:ascii="Sylfaen" w:hAnsi="Sylfaen" w:cs="Sylfaen"/>
          <w:sz w:val="22"/>
          <w:szCs w:val="22"/>
        </w:rPr>
        <w:t>şı</w:t>
      </w:r>
      <w:r w:rsidRPr="004A3493">
        <w:rPr>
          <w:rFonts w:ascii="Sylfaen" w:hAnsi="Sylfaen"/>
          <w:sz w:val="22"/>
          <w:szCs w:val="22"/>
        </w:rPr>
        <w:t>nmas</w:t>
      </w:r>
      <w:r w:rsidRPr="004A3493">
        <w:rPr>
          <w:rFonts w:ascii="Sylfaen" w:hAnsi="Sylfaen" w:cs="Sylfaen"/>
          <w:sz w:val="22"/>
          <w:szCs w:val="22"/>
        </w:rPr>
        <w:t>ı</w:t>
      </w:r>
      <w:r w:rsidRPr="004A3493">
        <w:rPr>
          <w:rFonts w:ascii="Sylfaen" w:hAnsi="Sylfaen"/>
          <w:sz w:val="22"/>
          <w:szCs w:val="22"/>
        </w:rPr>
        <w:t xml:space="preserve">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ri ba</w:t>
      </w:r>
      <w:r w:rsidRPr="004A3493">
        <w:rPr>
          <w:rFonts w:ascii="Sylfaen" w:hAnsi="Sylfaen" w:cs="Sylfaen"/>
          <w:sz w:val="22"/>
          <w:szCs w:val="22"/>
        </w:rPr>
        <w:t>ş</w:t>
      </w:r>
      <w:r w:rsidRPr="004A3493">
        <w:rPr>
          <w:rFonts w:ascii="Sylfaen" w:hAnsi="Sylfaen"/>
          <w:sz w:val="22"/>
          <w:szCs w:val="22"/>
        </w:rPr>
        <w:t>a d</w:t>
      </w:r>
      <w:r w:rsidRPr="004A3493">
        <w:rPr>
          <w:rFonts w:ascii="Sylfaen" w:hAnsi="Sylfaen" w:cs="Sylfaen"/>
          <w:sz w:val="22"/>
          <w:szCs w:val="22"/>
        </w:rPr>
        <w:t>üşü</w:t>
      </w:r>
      <w:r w:rsidRPr="004A3493">
        <w:rPr>
          <w:rFonts w:ascii="Sylfaen" w:hAnsi="Sylfaen"/>
          <w:sz w:val="22"/>
          <w:szCs w:val="22"/>
        </w:rPr>
        <w:t>l</w:t>
      </w:r>
      <w:r w:rsidRPr="004A3493">
        <w:rPr>
          <w:rFonts w:ascii="Sylfaen" w:hAnsi="Sylfaen" w:cs="Sylfaen"/>
          <w:sz w:val="22"/>
          <w:szCs w:val="22"/>
        </w:rPr>
        <w:t>ü</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p>
    <w:p w:rsidR="0076496C" w:rsidRPr="0076496C" w:rsidRDefault="0076496C" w:rsidP="00CE3570">
      <w:pPr>
        <w:pStyle w:val="abzacixml"/>
        <w:spacing w:before="0" w:beforeAutospacing="0" w:after="0" w:afterAutospacing="0"/>
        <w:ind w:firstLine="283"/>
        <w:jc w:val="both"/>
        <w:rPr>
          <w:rFonts w:ascii="Sylfaen" w:hAnsi="Sylfaen"/>
          <w:b/>
          <w:sz w:val="22"/>
          <w:szCs w:val="22"/>
        </w:rPr>
      </w:pPr>
      <w:r w:rsidRPr="0076496C">
        <w:rPr>
          <w:rFonts w:ascii="Sylfaen" w:hAnsi="Sylfaen"/>
          <w:b/>
          <w:sz w:val="22"/>
          <w:szCs w:val="22"/>
        </w:rPr>
        <w:t>Madd</w:t>
      </w:r>
      <w:r w:rsidRPr="0076496C">
        <w:rPr>
          <w:b/>
          <w:sz w:val="22"/>
          <w:szCs w:val="22"/>
        </w:rPr>
        <w:t>ə</w:t>
      </w:r>
      <w:r w:rsidRPr="0076496C">
        <w:rPr>
          <w:rFonts w:ascii="Sylfaen" w:hAnsi="Sylfaen"/>
          <w:b/>
          <w:sz w:val="22"/>
          <w:szCs w:val="22"/>
        </w:rPr>
        <w:t xml:space="preserve"> 272 </w:t>
      </w:r>
    </w:p>
    <w:p w:rsidR="004A3493" w:rsidRDefault="0076496C" w:rsidP="00CE3570">
      <w:pPr>
        <w:pStyle w:val="abzacixml"/>
        <w:spacing w:before="0" w:beforeAutospacing="0" w:after="0" w:afterAutospacing="0"/>
        <w:ind w:firstLine="283"/>
        <w:jc w:val="both"/>
        <w:rPr>
          <w:rFonts w:ascii="Sylfaen" w:hAnsi="Sylfaen"/>
          <w:sz w:val="22"/>
          <w:szCs w:val="22"/>
        </w:rPr>
      </w:pPr>
      <w:r w:rsidRPr="0076496C">
        <w:rPr>
          <w:rFonts w:ascii="Sylfaen" w:hAnsi="Sylfaen"/>
          <w:sz w:val="22"/>
          <w:szCs w:val="22"/>
        </w:rPr>
        <w:t>Bu M</w:t>
      </w:r>
      <w:r w:rsidRPr="0076496C">
        <w:rPr>
          <w:sz w:val="22"/>
          <w:szCs w:val="22"/>
        </w:rPr>
        <w:t>ə</w:t>
      </w:r>
      <w:r w:rsidRPr="0076496C">
        <w:rPr>
          <w:rFonts w:ascii="Sylfaen" w:hAnsi="Sylfaen"/>
          <w:sz w:val="22"/>
          <w:szCs w:val="22"/>
        </w:rPr>
        <w:t>c</w:t>
      </w:r>
      <w:r w:rsidRPr="0076496C">
        <w:rPr>
          <w:sz w:val="22"/>
          <w:szCs w:val="22"/>
        </w:rPr>
        <w:t>ə</w:t>
      </w:r>
      <w:r w:rsidRPr="0076496C">
        <w:rPr>
          <w:rFonts w:ascii="Sylfaen" w:hAnsi="Sylfaen"/>
          <w:sz w:val="22"/>
          <w:szCs w:val="22"/>
        </w:rPr>
        <w:t>ll</w:t>
      </w:r>
      <w:r w:rsidRPr="0076496C">
        <w:rPr>
          <w:sz w:val="22"/>
          <w:szCs w:val="22"/>
        </w:rPr>
        <w:t>ə</w:t>
      </w:r>
      <w:r w:rsidRPr="0076496C">
        <w:rPr>
          <w:rFonts w:ascii="Sylfaen" w:hAnsi="Sylfaen"/>
          <w:sz w:val="22"/>
          <w:szCs w:val="22"/>
        </w:rPr>
        <w:t>nin 273</w:t>
      </w:r>
      <w:r w:rsidRPr="0076496C">
        <w:rPr>
          <w:rFonts w:ascii="Sylfaen" w:hAnsi="Sylfaen" w:cs="Sylfaen"/>
          <w:sz w:val="22"/>
          <w:szCs w:val="22"/>
        </w:rPr>
        <w:t>–</w:t>
      </w:r>
      <w:r w:rsidRPr="0076496C">
        <w:rPr>
          <w:rFonts w:ascii="Sylfaen" w:hAnsi="Sylfaen"/>
          <w:sz w:val="22"/>
          <w:szCs w:val="22"/>
        </w:rPr>
        <w:t>283-c</w:t>
      </w:r>
      <w:r w:rsidRPr="0076496C">
        <w:rPr>
          <w:rFonts w:ascii="Sylfaen" w:hAnsi="Sylfaen" w:cs="Sylfaen"/>
          <w:sz w:val="22"/>
          <w:szCs w:val="22"/>
        </w:rPr>
        <w:t>ü</w:t>
      </w:r>
      <w:r w:rsidRPr="0076496C">
        <w:rPr>
          <w:rFonts w:ascii="Sylfaen" w:hAnsi="Sylfaen"/>
          <w:sz w:val="22"/>
          <w:szCs w:val="22"/>
        </w:rPr>
        <w:t xml:space="preserve"> madd</w:t>
      </w:r>
      <w:r w:rsidRPr="0076496C">
        <w:rPr>
          <w:sz w:val="22"/>
          <w:szCs w:val="22"/>
        </w:rPr>
        <w:t>ə</w:t>
      </w:r>
      <w:r w:rsidRPr="0076496C">
        <w:rPr>
          <w:rFonts w:ascii="Sylfaen" w:hAnsi="Sylfaen"/>
          <w:sz w:val="22"/>
          <w:szCs w:val="22"/>
        </w:rPr>
        <w:t>l</w:t>
      </w:r>
      <w:r w:rsidRPr="0076496C">
        <w:rPr>
          <w:sz w:val="22"/>
          <w:szCs w:val="22"/>
        </w:rPr>
        <w:t>ə</w:t>
      </w:r>
      <w:r w:rsidRPr="0076496C">
        <w:rPr>
          <w:rFonts w:ascii="Sylfaen" w:hAnsi="Sylfaen"/>
          <w:sz w:val="22"/>
          <w:szCs w:val="22"/>
        </w:rPr>
        <w:t>ri yaln</w:t>
      </w:r>
      <w:r w:rsidRPr="0076496C">
        <w:rPr>
          <w:rFonts w:ascii="Sylfaen" w:hAnsi="Sylfaen" w:cs="Sylfaen"/>
          <w:sz w:val="22"/>
          <w:szCs w:val="22"/>
        </w:rPr>
        <w:t>ı</w:t>
      </w:r>
      <w:r w:rsidRPr="0076496C">
        <w:rPr>
          <w:rFonts w:ascii="Sylfaen" w:hAnsi="Sylfaen"/>
          <w:sz w:val="22"/>
          <w:szCs w:val="22"/>
        </w:rPr>
        <w:t>z t</w:t>
      </w:r>
      <w:r w:rsidRPr="0076496C">
        <w:rPr>
          <w:sz w:val="22"/>
          <w:szCs w:val="22"/>
        </w:rPr>
        <w:t>ə</w:t>
      </w:r>
      <w:r w:rsidRPr="0076496C">
        <w:rPr>
          <w:rFonts w:ascii="Sylfaen" w:hAnsi="Sylfaen"/>
          <w:sz w:val="22"/>
          <w:szCs w:val="22"/>
        </w:rPr>
        <w:t>r</w:t>
      </w:r>
      <w:r w:rsidRPr="0076496C">
        <w:rPr>
          <w:sz w:val="22"/>
          <w:szCs w:val="22"/>
        </w:rPr>
        <w:t>ə</w:t>
      </w:r>
      <w:r w:rsidRPr="0076496C">
        <w:rPr>
          <w:rFonts w:ascii="Sylfaen" w:hAnsi="Sylfaen"/>
          <w:sz w:val="22"/>
          <w:szCs w:val="22"/>
        </w:rPr>
        <w:t>fl</w:t>
      </w:r>
      <w:r w:rsidRPr="0076496C">
        <w:rPr>
          <w:sz w:val="22"/>
          <w:szCs w:val="22"/>
        </w:rPr>
        <w:t>ə</w:t>
      </w:r>
      <w:r w:rsidRPr="0076496C">
        <w:rPr>
          <w:rFonts w:ascii="Sylfaen" w:hAnsi="Sylfaen"/>
          <w:sz w:val="22"/>
          <w:szCs w:val="22"/>
        </w:rPr>
        <w:t>rin razılaşması il</w:t>
      </w:r>
      <w:r w:rsidRPr="0076496C">
        <w:rPr>
          <w:sz w:val="22"/>
          <w:szCs w:val="22"/>
        </w:rPr>
        <w:t>ə</w:t>
      </w:r>
      <w:r w:rsidRPr="0076496C">
        <w:rPr>
          <w:rFonts w:ascii="Sylfaen" w:hAnsi="Sylfaen"/>
          <w:sz w:val="22"/>
          <w:szCs w:val="22"/>
        </w:rPr>
        <w:t xml:space="preserve"> ba</w:t>
      </w:r>
      <w:r w:rsidRPr="0076496C">
        <w:rPr>
          <w:rFonts w:ascii="Sylfaen" w:hAnsi="Sylfaen" w:cs="Sylfaen"/>
          <w:sz w:val="22"/>
          <w:szCs w:val="22"/>
        </w:rPr>
        <w:t>ş</w:t>
      </w:r>
      <w:r w:rsidRPr="0076496C">
        <w:rPr>
          <w:rFonts w:ascii="Sylfaen" w:hAnsi="Sylfaen"/>
          <w:sz w:val="22"/>
          <w:szCs w:val="22"/>
        </w:rPr>
        <w:t>qa hal n</w:t>
      </w:r>
      <w:r w:rsidRPr="0076496C">
        <w:rPr>
          <w:sz w:val="22"/>
          <w:szCs w:val="22"/>
        </w:rPr>
        <w:t>ə</w:t>
      </w:r>
      <w:r w:rsidRPr="0076496C">
        <w:rPr>
          <w:rFonts w:ascii="Sylfaen" w:hAnsi="Sylfaen"/>
          <w:sz w:val="22"/>
          <w:szCs w:val="22"/>
        </w:rPr>
        <w:t>z</w:t>
      </w:r>
      <w:r w:rsidRPr="0076496C">
        <w:rPr>
          <w:sz w:val="22"/>
          <w:szCs w:val="22"/>
        </w:rPr>
        <w:t>ə</w:t>
      </w:r>
      <w:r w:rsidRPr="0076496C">
        <w:rPr>
          <w:rFonts w:ascii="Sylfaen" w:hAnsi="Sylfaen"/>
          <w:sz w:val="22"/>
          <w:szCs w:val="22"/>
        </w:rPr>
        <w:t>rd</w:t>
      </w:r>
      <w:r w:rsidRPr="0076496C">
        <w:rPr>
          <w:sz w:val="22"/>
          <w:szCs w:val="22"/>
        </w:rPr>
        <w:t>ə</w:t>
      </w:r>
      <w:r w:rsidRPr="0076496C">
        <w:rPr>
          <w:rFonts w:ascii="Sylfaen" w:hAnsi="Sylfaen"/>
          <w:sz w:val="22"/>
          <w:szCs w:val="22"/>
        </w:rPr>
        <w:t xml:space="preserve"> tutulmad</w:t>
      </w:r>
      <w:r w:rsidRPr="0076496C">
        <w:rPr>
          <w:rFonts w:ascii="Sylfaen" w:hAnsi="Sylfaen" w:cs="Sylfaen"/>
          <w:sz w:val="22"/>
          <w:szCs w:val="22"/>
        </w:rPr>
        <w:t>ığı</w:t>
      </w:r>
      <w:r w:rsidRPr="0076496C">
        <w:rPr>
          <w:rFonts w:ascii="Sylfaen" w:hAnsi="Sylfaen"/>
          <w:sz w:val="22"/>
          <w:szCs w:val="22"/>
        </w:rPr>
        <w:t xml:space="preserve"> hallarda t</w:t>
      </w:r>
      <w:r w:rsidRPr="0076496C">
        <w:rPr>
          <w:sz w:val="22"/>
          <w:szCs w:val="22"/>
        </w:rPr>
        <w:t>ə</w:t>
      </w:r>
      <w:r w:rsidRPr="0076496C">
        <w:rPr>
          <w:rFonts w:ascii="Sylfaen" w:hAnsi="Sylfaen"/>
          <w:sz w:val="22"/>
          <w:szCs w:val="22"/>
        </w:rPr>
        <w:t>tbiq edilir.</w:t>
      </w:r>
    </w:p>
    <w:p w:rsidR="0076496C" w:rsidRDefault="0076496C" w:rsidP="00CE3570">
      <w:pPr>
        <w:pStyle w:val="abzacixml"/>
        <w:spacing w:before="0" w:beforeAutospacing="0" w:after="0" w:afterAutospacing="0"/>
        <w:ind w:firstLine="283"/>
        <w:jc w:val="both"/>
        <w:rPr>
          <w:rFonts w:ascii="Sylfaen" w:hAnsi="Sylfaen"/>
          <w:b/>
          <w:sz w:val="22"/>
          <w:szCs w:val="22"/>
        </w:rPr>
      </w:pPr>
    </w:p>
    <w:p w:rsidR="004A3493" w:rsidRPr="004A3493" w:rsidRDefault="004A3493" w:rsidP="00CE3570">
      <w:pPr>
        <w:pStyle w:val="abzacixml"/>
        <w:spacing w:before="0" w:beforeAutospacing="0" w:after="0" w:afterAutospacing="0"/>
        <w:ind w:firstLine="283"/>
        <w:jc w:val="both"/>
        <w:rPr>
          <w:rFonts w:ascii="Sylfaen" w:hAnsi="Sylfaen"/>
          <w:b/>
          <w:sz w:val="22"/>
          <w:szCs w:val="22"/>
        </w:rPr>
      </w:pPr>
      <w:r w:rsidRPr="004A3493">
        <w:rPr>
          <w:rFonts w:ascii="Sylfaen" w:hAnsi="Sylfaen"/>
          <w:b/>
          <w:sz w:val="22"/>
          <w:szCs w:val="22"/>
        </w:rPr>
        <w:t>Madd</w:t>
      </w:r>
      <w:r w:rsidRPr="004A3493">
        <w:rPr>
          <w:b/>
          <w:sz w:val="22"/>
          <w:szCs w:val="22"/>
        </w:rPr>
        <w:t>ə</w:t>
      </w:r>
      <w:r w:rsidRPr="004A3493">
        <w:rPr>
          <w:rFonts w:ascii="Sylfaen" w:hAnsi="Sylfaen"/>
          <w:b/>
          <w:sz w:val="22"/>
          <w:szCs w:val="22"/>
        </w:rPr>
        <w:t xml:space="preserve"> 273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 xml:space="preserve">zaya, </w:t>
      </w:r>
      <w:r w:rsidRPr="004A3493">
        <w:rPr>
          <w:sz w:val="22"/>
          <w:szCs w:val="22"/>
        </w:rPr>
        <w:t>ə</w:t>
      </w:r>
      <w:r w:rsidRPr="004A3493">
        <w:rPr>
          <w:rFonts w:ascii="Sylfaen" w:hAnsi="Sylfaen"/>
          <w:sz w:val="22"/>
          <w:szCs w:val="22"/>
        </w:rPr>
        <w:t>g</w:t>
      </w:r>
      <w:r w:rsidRPr="004A3493">
        <w:rPr>
          <w:sz w:val="22"/>
          <w:szCs w:val="22"/>
        </w:rPr>
        <w:t>ə</w:t>
      </w:r>
      <w:r w:rsidRPr="004A3493">
        <w:rPr>
          <w:rFonts w:ascii="Sylfaen" w:hAnsi="Sylfaen"/>
          <w:sz w:val="22"/>
          <w:szCs w:val="22"/>
        </w:rPr>
        <w:t>r 271-ci madd</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 xml:space="preserve"> sadalanan </w:t>
      </w:r>
      <w:r w:rsidRPr="004A3493">
        <w:rPr>
          <w:sz w:val="22"/>
          <w:szCs w:val="22"/>
        </w:rPr>
        <w:t>ə</w:t>
      </w:r>
      <w:r w:rsidRPr="004A3493">
        <w:rPr>
          <w:rFonts w:ascii="Sylfaen" w:hAnsi="Sylfaen"/>
          <w:sz w:val="22"/>
          <w:szCs w:val="22"/>
        </w:rPr>
        <w:t>lam</w:t>
      </w:r>
      <w:r w:rsidRPr="004A3493">
        <w:rPr>
          <w:sz w:val="22"/>
          <w:szCs w:val="22"/>
        </w:rPr>
        <w:t>ə</w:t>
      </w:r>
      <w:r w:rsidRPr="004A3493">
        <w:rPr>
          <w:rFonts w:ascii="Sylfaen" w:hAnsi="Sylfaen"/>
          <w:sz w:val="22"/>
          <w:szCs w:val="22"/>
        </w:rPr>
        <w:t>tl</w:t>
      </w:r>
      <w:r w:rsidRPr="004A3493">
        <w:rPr>
          <w:sz w:val="22"/>
          <w:szCs w:val="22"/>
        </w:rPr>
        <w:t>ə</w:t>
      </w:r>
      <w:r w:rsidRPr="004A3493">
        <w:rPr>
          <w:rFonts w:ascii="Sylfaen" w:hAnsi="Sylfaen"/>
          <w:sz w:val="22"/>
          <w:szCs w:val="22"/>
        </w:rPr>
        <w:t>r varsa, a</w:t>
      </w:r>
      <w:r w:rsidRPr="004A3493">
        <w:rPr>
          <w:rFonts w:ascii="Sylfaen" w:hAnsi="Sylfaen" w:cs="Sylfaen"/>
          <w:sz w:val="22"/>
          <w:szCs w:val="22"/>
        </w:rPr>
        <w:t>ş</w:t>
      </w:r>
      <w:r w:rsidRPr="004A3493">
        <w:rPr>
          <w:rFonts w:ascii="Sylfaen" w:hAnsi="Sylfaen"/>
          <w:sz w:val="22"/>
          <w:szCs w:val="22"/>
        </w:rPr>
        <w:t>a</w:t>
      </w:r>
      <w:r w:rsidRPr="004A3493">
        <w:rPr>
          <w:rFonts w:ascii="Sylfaen" w:hAnsi="Sylfaen" w:cs="Sylfaen"/>
          <w:sz w:val="22"/>
          <w:szCs w:val="22"/>
        </w:rPr>
        <w:t>ğı</w:t>
      </w:r>
      <w:r w:rsidRPr="004A3493">
        <w:rPr>
          <w:rFonts w:ascii="Sylfaen" w:hAnsi="Sylfaen"/>
          <w:sz w:val="22"/>
          <w:szCs w:val="22"/>
        </w:rPr>
        <w:t>dak</w:t>
      </w:r>
      <w:r w:rsidRPr="004A3493">
        <w:rPr>
          <w:rFonts w:ascii="Sylfaen" w:hAnsi="Sylfaen" w:cs="Sylfaen"/>
          <w:sz w:val="22"/>
          <w:szCs w:val="22"/>
        </w:rPr>
        <w:t>ı</w:t>
      </w:r>
      <w:r w:rsidRPr="004A3493">
        <w:rPr>
          <w:rFonts w:ascii="Sylfaen" w:hAnsi="Sylfaen"/>
          <w:sz w:val="22"/>
          <w:szCs w:val="22"/>
        </w:rPr>
        <w:t xml:space="preserve">lar aiddir: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a) bortdan k</w:t>
      </w:r>
      <w:r w:rsidRPr="004A3493">
        <w:rPr>
          <w:sz w:val="22"/>
          <w:szCs w:val="22"/>
        </w:rPr>
        <w:t>ə</w:t>
      </w:r>
      <w:r w:rsidRPr="004A3493">
        <w:rPr>
          <w:rFonts w:ascii="Sylfaen" w:hAnsi="Sylfaen"/>
          <w:sz w:val="22"/>
          <w:szCs w:val="22"/>
        </w:rPr>
        <w:t>nara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ya g</w:t>
      </w:r>
      <w:r w:rsidRPr="004A3493">
        <w:rPr>
          <w:sz w:val="22"/>
          <w:szCs w:val="22"/>
        </w:rPr>
        <w:t>ə</w:t>
      </w:r>
      <w:r w:rsidRPr="004A3493">
        <w:rPr>
          <w:rFonts w:ascii="Sylfaen" w:hAnsi="Sylfaen"/>
          <w:sz w:val="22"/>
          <w:szCs w:val="22"/>
        </w:rPr>
        <w:t>mi avadanl</w:t>
      </w:r>
      <w:r w:rsidRPr="004A3493">
        <w:rPr>
          <w:rFonts w:ascii="Sylfaen" w:hAnsi="Sylfaen" w:cs="Sylfaen"/>
          <w:sz w:val="22"/>
          <w:szCs w:val="22"/>
        </w:rPr>
        <w:t>ı</w:t>
      </w:r>
      <w:r w:rsidRPr="004A3493">
        <w:rPr>
          <w:rFonts w:ascii="Sylfaen" w:hAnsi="Sylfaen"/>
          <w:sz w:val="22"/>
          <w:szCs w:val="22"/>
        </w:rPr>
        <w:t>qlar</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at</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il</w:t>
      </w:r>
      <w:r w:rsidRPr="004A3493">
        <w:rPr>
          <w:sz w:val="22"/>
          <w:szCs w:val="22"/>
        </w:rPr>
        <w:t>ə</w:t>
      </w:r>
      <w:r w:rsidRPr="004A3493">
        <w:rPr>
          <w:rFonts w:ascii="Sylfaen" w:hAnsi="Sylfaen"/>
          <w:sz w:val="22"/>
          <w:szCs w:val="22"/>
        </w:rPr>
        <w:t xml:space="preserve"> vurulan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 h</w:t>
      </w:r>
      <w:r w:rsidRPr="004A3493">
        <w:rPr>
          <w:sz w:val="22"/>
          <w:szCs w:val="22"/>
        </w:rPr>
        <w:t>ə</w:t>
      </w:r>
      <w:r w:rsidRPr="004A3493">
        <w:rPr>
          <w:rFonts w:ascii="Sylfaen" w:hAnsi="Sylfaen"/>
          <w:sz w:val="22"/>
          <w:szCs w:val="22"/>
        </w:rPr>
        <w:t>m</w:t>
      </w:r>
      <w:r w:rsidRPr="004A3493">
        <w:rPr>
          <w:rFonts w:ascii="Sylfaen" w:hAnsi="Sylfaen" w:cs="Sylfaen"/>
          <w:sz w:val="22"/>
          <w:szCs w:val="22"/>
        </w:rPr>
        <w:t>ç</w:t>
      </w:r>
      <w:r w:rsidRPr="004A3493">
        <w:rPr>
          <w:rFonts w:ascii="Sylfaen" w:hAnsi="Sylfaen"/>
          <w:sz w:val="22"/>
          <w:szCs w:val="22"/>
        </w:rPr>
        <w:t xml:space="preserve">inin </w:t>
      </w:r>
      <w:r w:rsidRPr="004A3493">
        <w:rPr>
          <w:rFonts w:ascii="Sylfaen" w:hAnsi="Sylfaen" w:cs="Sylfaen"/>
          <w:sz w:val="22"/>
          <w:szCs w:val="22"/>
        </w:rPr>
        <w:t>ü</w:t>
      </w:r>
      <w:r w:rsidRPr="004A3493">
        <w:rPr>
          <w:rFonts w:ascii="Sylfaen" w:hAnsi="Sylfaen"/>
          <w:sz w:val="22"/>
          <w:szCs w:val="22"/>
        </w:rPr>
        <w:t>mumi xilasetm</w:t>
      </w:r>
      <w:r w:rsidRPr="004A3493">
        <w:rPr>
          <w:sz w:val="22"/>
          <w:szCs w:val="22"/>
        </w:rPr>
        <w:t>ə</w:t>
      </w:r>
      <w:r w:rsidRPr="004A3493">
        <w:rPr>
          <w:rFonts w:ascii="Sylfaen" w:hAnsi="Sylfaen"/>
          <w:sz w:val="22"/>
          <w:szCs w:val="22"/>
        </w:rPr>
        <w:t xml:space="preserve"> t</w:t>
      </w:r>
      <w:r w:rsidRPr="004A3493">
        <w:rPr>
          <w:sz w:val="22"/>
          <w:szCs w:val="22"/>
        </w:rPr>
        <w:t>ə</w:t>
      </w:r>
      <w:r w:rsidRPr="004A3493">
        <w:rPr>
          <w:rFonts w:ascii="Sylfaen" w:hAnsi="Sylfaen"/>
          <w:sz w:val="22"/>
          <w:szCs w:val="22"/>
        </w:rPr>
        <w:t>dbirl</w:t>
      </w:r>
      <w:r w:rsidRPr="004A3493">
        <w:rPr>
          <w:sz w:val="22"/>
          <w:szCs w:val="22"/>
        </w:rPr>
        <w:t>ə</w:t>
      </w:r>
      <w:r w:rsidRPr="004A3493">
        <w:rPr>
          <w:rFonts w:ascii="Sylfaen" w:hAnsi="Sylfaen"/>
          <w:sz w:val="22"/>
          <w:szCs w:val="22"/>
        </w:rPr>
        <w:t>rinin ke</w:t>
      </w:r>
      <w:r w:rsidRPr="004A3493">
        <w:rPr>
          <w:rFonts w:ascii="Sylfaen" w:hAnsi="Sylfaen" w:cs="Sylfaen"/>
          <w:sz w:val="22"/>
          <w:szCs w:val="22"/>
        </w:rPr>
        <w:t>ç</w:t>
      </w:r>
      <w:r w:rsidRPr="004A3493">
        <w:rPr>
          <w:rFonts w:ascii="Sylfaen" w:hAnsi="Sylfaen"/>
          <w:sz w:val="22"/>
          <w:szCs w:val="22"/>
        </w:rPr>
        <w:t>irilm</w:t>
      </w:r>
      <w:r w:rsidRPr="004A3493">
        <w:rPr>
          <w:sz w:val="22"/>
          <w:szCs w:val="22"/>
        </w:rPr>
        <w:t>ə</w:t>
      </w:r>
      <w:r w:rsidRPr="004A3493">
        <w:rPr>
          <w:rFonts w:ascii="Sylfaen" w:hAnsi="Sylfaen"/>
          <w:sz w:val="22"/>
          <w:szCs w:val="22"/>
        </w:rPr>
        <w:t>si zamanı yükün atılması üçün 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l</w:t>
      </w:r>
      <w:r w:rsidRPr="004A3493">
        <w:rPr>
          <w:rFonts w:ascii="Sylfaen" w:hAnsi="Sylfaen" w:cs="Sylfaen"/>
          <w:sz w:val="22"/>
          <w:szCs w:val="22"/>
        </w:rPr>
        <w:t>ü</w:t>
      </w:r>
      <w:r w:rsidRPr="004A3493">
        <w:rPr>
          <w:rFonts w:ascii="Sylfaen" w:hAnsi="Sylfaen"/>
          <w:sz w:val="22"/>
          <w:szCs w:val="22"/>
        </w:rPr>
        <w:t>kl</w:t>
      </w:r>
      <w:r w:rsidRPr="004A3493">
        <w:rPr>
          <w:sz w:val="22"/>
          <w:szCs w:val="22"/>
        </w:rPr>
        <w:t>ə</w:t>
      </w:r>
      <w:r w:rsidRPr="004A3493">
        <w:rPr>
          <w:rFonts w:ascii="Sylfaen" w:hAnsi="Sylfaen"/>
          <w:sz w:val="22"/>
          <w:szCs w:val="22"/>
        </w:rPr>
        <w:t>rd</w:t>
      </w:r>
      <w:r w:rsidRPr="004A3493">
        <w:rPr>
          <w:sz w:val="22"/>
          <w:szCs w:val="22"/>
        </w:rPr>
        <w:t>ə</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ya bu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dl</w:t>
      </w:r>
      <w:r w:rsidRPr="004A3493">
        <w:rPr>
          <w:sz w:val="22"/>
          <w:szCs w:val="22"/>
        </w:rPr>
        <w:t>ə</w:t>
      </w:r>
      <w:r w:rsidRPr="004A3493">
        <w:rPr>
          <w:rFonts w:ascii="Sylfaen" w:hAnsi="Sylfaen"/>
          <w:sz w:val="22"/>
          <w:szCs w:val="22"/>
        </w:rPr>
        <w:t xml:space="preserve"> a</w:t>
      </w:r>
      <w:r w:rsidRPr="004A3493">
        <w:rPr>
          <w:rFonts w:ascii="Sylfaen" w:hAnsi="Sylfaen" w:cs="Sylfaen"/>
          <w:sz w:val="22"/>
          <w:szCs w:val="22"/>
        </w:rPr>
        <w:t>çı</w:t>
      </w:r>
      <w:r w:rsidRPr="004A3493">
        <w:rPr>
          <w:rFonts w:ascii="Sylfaen" w:hAnsi="Sylfaen"/>
          <w:sz w:val="22"/>
          <w:szCs w:val="22"/>
        </w:rPr>
        <w:t>lan de</w:t>
      </w:r>
      <w:r w:rsidRPr="004A3493">
        <w:rPr>
          <w:rFonts w:ascii="Sylfaen" w:hAnsi="Sylfaen" w:cs="Sylfaen"/>
          <w:sz w:val="22"/>
          <w:szCs w:val="22"/>
        </w:rPr>
        <w:t>ş</w:t>
      </w:r>
      <w:r w:rsidRPr="004A3493">
        <w:rPr>
          <w:rFonts w:ascii="Sylfaen" w:hAnsi="Sylfaen"/>
          <w:sz w:val="22"/>
          <w:szCs w:val="22"/>
        </w:rPr>
        <w:t>ikl</w:t>
      </w:r>
      <w:r w:rsidRPr="004A3493">
        <w:rPr>
          <w:sz w:val="22"/>
          <w:szCs w:val="22"/>
        </w:rPr>
        <w:t>ə</w:t>
      </w:r>
      <w:r w:rsidRPr="004A3493">
        <w:rPr>
          <w:rFonts w:ascii="Sylfaen" w:hAnsi="Sylfaen"/>
          <w:sz w:val="22"/>
          <w:szCs w:val="22"/>
        </w:rPr>
        <w:t>rd</w:t>
      </w:r>
      <w:r w:rsidRPr="004A3493">
        <w:rPr>
          <w:sz w:val="22"/>
          <w:szCs w:val="22"/>
        </w:rPr>
        <w:t>ə</w:t>
      </w:r>
      <w:r w:rsidRPr="004A3493">
        <w:rPr>
          <w:rFonts w:ascii="Sylfaen" w:hAnsi="Sylfaen"/>
          <w:sz w:val="22"/>
          <w:szCs w:val="22"/>
        </w:rPr>
        <w:t>n tryuma suyun daxil olmas</w:t>
      </w:r>
      <w:r w:rsidRPr="004A3493">
        <w:rPr>
          <w:rFonts w:ascii="Sylfaen" w:hAnsi="Sylfaen" w:cs="Sylfaen"/>
          <w:sz w:val="22"/>
          <w:szCs w:val="22"/>
        </w:rPr>
        <w:t>ı</w:t>
      </w:r>
      <w:r w:rsidRPr="004A3493">
        <w:rPr>
          <w:rFonts w:ascii="Sylfaen" w:hAnsi="Sylfaen"/>
          <w:sz w:val="22"/>
          <w:szCs w:val="22"/>
        </w:rPr>
        <w:t xml:space="preserve"> n</w:t>
      </w:r>
      <w:r w:rsidRPr="004A3493">
        <w:rPr>
          <w:sz w:val="22"/>
          <w:szCs w:val="22"/>
        </w:rPr>
        <w:t>ə</w:t>
      </w:r>
      <w:r w:rsidRPr="004A3493">
        <w:rPr>
          <w:rFonts w:ascii="Sylfaen" w:hAnsi="Sylfaen"/>
          <w:sz w:val="22"/>
          <w:szCs w:val="22"/>
        </w:rPr>
        <w:t>tic</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g</w:t>
      </w:r>
      <w:r w:rsidRPr="004A3493">
        <w:rPr>
          <w:sz w:val="22"/>
          <w:szCs w:val="22"/>
        </w:rPr>
        <w:t>ə</w:t>
      </w:r>
      <w:r w:rsidRPr="004A3493">
        <w:rPr>
          <w:rFonts w:ascii="Sylfaen" w:hAnsi="Sylfaen"/>
          <w:sz w:val="22"/>
          <w:szCs w:val="22"/>
        </w:rPr>
        <w:t>miy</w:t>
      </w:r>
      <w:r w:rsidRPr="004A3493">
        <w:rPr>
          <w:sz w:val="22"/>
          <w:szCs w:val="22"/>
        </w:rPr>
        <w:t>ə</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y</w:t>
      </w:r>
      <w:r w:rsidRPr="004A3493">
        <w:rPr>
          <w:rFonts w:ascii="Sylfaen" w:hAnsi="Sylfaen" w:cs="Sylfaen"/>
          <w:sz w:val="22"/>
          <w:szCs w:val="22"/>
        </w:rPr>
        <w:t>ü</w:t>
      </w:r>
      <w:r w:rsidRPr="004A3493">
        <w:rPr>
          <w:rFonts w:ascii="Sylfaen" w:hAnsi="Sylfaen"/>
          <w:sz w:val="22"/>
          <w:szCs w:val="22"/>
        </w:rPr>
        <w:t>k</w:t>
      </w:r>
      <w:r w:rsidRPr="004A3493">
        <w:rPr>
          <w:sz w:val="22"/>
          <w:szCs w:val="22"/>
        </w:rPr>
        <w:t>ə</w:t>
      </w:r>
      <w:r w:rsidRPr="004A3493">
        <w:rPr>
          <w:rFonts w:ascii="Sylfaen" w:hAnsi="Sylfaen"/>
          <w:sz w:val="22"/>
          <w:szCs w:val="22"/>
        </w:rPr>
        <w:t xml:space="preserve"> d</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b) g</w:t>
      </w:r>
      <w:r w:rsidRPr="004A3493">
        <w:rPr>
          <w:sz w:val="22"/>
          <w:szCs w:val="22"/>
        </w:rPr>
        <w:t>ə</w:t>
      </w:r>
      <w:r w:rsidRPr="004A3493">
        <w:rPr>
          <w:rFonts w:ascii="Sylfaen" w:hAnsi="Sylfaen"/>
          <w:sz w:val="22"/>
          <w:szCs w:val="22"/>
        </w:rPr>
        <w:t>mid</w:t>
      </w:r>
      <w:r w:rsidRPr="004A3493">
        <w:rPr>
          <w:sz w:val="22"/>
          <w:szCs w:val="22"/>
        </w:rPr>
        <w:t>ə</w:t>
      </w:r>
      <w:r w:rsidRPr="004A3493">
        <w:rPr>
          <w:rFonts w:ascii="Sylfaen" w:hAnsi="Sylfaen"/>
          <w:sz w:val="22"/>
          <w:szCs w:val="22"/>
        </w:rPr>
        <w:t xml:space="preserve"> yan</w:t>
      </w:r>
      <w:r w:rsidRPr="004A3493">
        <w:rPr>
          <w:rFonts w:ascii="Sylfaen" w:hAnsi="Sylfaen" w:cs="Sylfaen"/>
          <w:sz w:val="22"/>
          <w:szCs w:val="22"/>
        </w:rPr>
        <w:t>ğı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s</w:t>
      </w:r>
      <w:r w:rsidRPr="004A3493">
        <w:rPr>
          <w:rFonts w:ascii="Sylfaen" w:hAnsi="Sylfaen" w:cs="Sylfaen"/>
          <w:sz w:val="22"/>
          <w:szCs w:val="22"/>
        </w:rPr>
        <w:t>ö</w:t>
      </w:r>
      <w:r w:rsidRPr="004A3493">
        <w:rPr>
          <w:rFonts w:ascii="Sylfaen" w:hAnsi="Sylfaen"/>
          <w:sz w:val="22"/>
          <w:szCs w:val="22"/>
        </w:rPr>
        <w:t>nd</w:t>
      </w:r>
      <w:r w:rsidRPr="004A3493">
        <w:rPr>
          <w:rFonts w:ascii="Sylfaen" w:hAnsi="Sylfaen" w:cs="Sylfaen"/>
          <w:sz w:val="22"/>
          <w:szCs w:val="22"/>
        </w:rPr>
        <w:t>ü</w:t>
      </w:r>
      <w:r w:rsidRPr="004A3493">
        <w:rPr>
          <w:rFonts w:ascii="Sylfaen" w:hAnsi="Sylfaen"/>
          <w:sz w:val="22"/>
          <w:szCs w:val="22"/>
        </w:rPr>
        <w:t>r</w:t>
      </w:r>
      <w:r w:rsidRPr="004A3493">
        <w:rPr>
          <w:rFonts w:ascii="Sylfaen" w:hAnsi="Sylfaen" w:cs="Sylfaen"/>
          <w:sz w:val="22"/>
          <w:szCs w:val="22"/>
        </w:rPr>
        <w:t>ü</w:t>
      </w:r>
      <w:r w:rsidRPr="004A3493">
        <w:rPr>
          <w:rFonts w:ascii="Sylfaen" w:hAnsi="Sylfaen"/>
          <w:sz w:val="22"/>
          <w:szCs w:val="22"/>
        </w:rPr>
        <w:t>lm</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vurulan g</w:t>
      </w:r>
      <w:r w:rsidRPr="004A3493">
        <w:rPr>
          <w:sz w:val="22"/>
          <w:szCs w:val="22"/>
        </w:rPr>
        <w:t>ə</w:t>
      </w:r>
      <w:r w:rsidRPr="004A3493">
        <w:rPr>
          <w:rFonts w:ascii="Sylfaen" w:hAnsi="Sylfaen"/>
          <w:sz w:val="22"/>
          <w:szCs w:val="22"/>
        </w:rPr>
        <w:t>mi v</w:t>
      </w:r>
      <w:r w:rsidRPr="004A3493">
        <w:rPr>
          <w:sz w:val="22"/>
          <w:szCs w:val="22"/>
        </w:rPr>
        <w:t>ə</w:t>
      </w:r>
      <w:r w:rsidRPr="004A3493">
        <w:rPr>
          <w:rFonts w:ascii="Sylfaen" w:hAnsi="Sylfaen"/>
          <w:sz w:val="22"/>
          <w:szCs w:val="22"/>
        </w:rPr>
        <w:t>/v</w:t>
      </w:r>
      <w:r w:rsidRPr="004A3493">
        <w:rPr>
          <w:sz w:val="22"/>
          <w:szCs w:val="22"/>
        </w:rPr>
        <w:t>ə</w:t>
      </w:r>
      <w:r w:rsidRPr="004A3493">
        <w:rPr>
          <w:rFonts w:ascii="Sylfaen" w:hAnsi="Sylfaen"/>
          <w:sz w:val="22"/>
          <w:szCs w:val="22"/>
        </w:rPr>
        <w:t xml:space="preserve"> ya y</w:t>
      </w:r>
      <w:r w:rsidRPr="004A3493">
        <w:rPr>
          <w:rFonts w:ascii="Sylfaen" w:hAnsi="Sylfaen" w:cs="Sylfaen"/>
          <w:sz w:val="22"/>
          <w:szCs w:val="22"/>
        </w:rPr>
        <w:t>ü</w:t>
      </w:r>
      <w:r w:rsidRPr="004A3493">
        <w:rPr>
          <w:rFonts w:ascii="Sylfaen" w:hAnsi="Sylfaen"/>
          <w:sz w:val="22"/>
          <w:szCs w:val="22"/>
        </w:rPr>
        <w:t>k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ri, bu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dl</w:t>
      </w:r>
      <w:r w:rsidRPr="004A3493">
        <w:rPr>
          <w:sz w:val="22"/>
          <w:szCs w:val="22"/>
        </w:rPr>
        <w:t>ə</w:t>
      </w:r>
      <w:r w:rsidRPr="004A3493">
        <w:rPr>
          <w:rFonts w:ascii="Sylfaen" w:hAnsi="Sylfaen"/>
          <w:sz w:val="22"/>
          <w:szCs w:val="22"/>
        </w:rPr>
        <w:t xml:space="preserve"> alovlanan g</w:t>
      </w:r>
      <w:r w:rsidRPr="004A3493">
        <w:rPr>
          <w:sz w:val="22"/>
          <w:szCs w:val="22"/>
        </w:rPr>
        <w:t>ə</w:t>
      </w:r>
      <w:r w:rsidRPr="004A3493">
        <w:rPr>
          <w:rFonts w:ascii="Sylfaen" w:hAnsi="Sylfaen"/>
          <w:sz w:val="22"/>
          <w:szCs w:val="22"/>
        </w:rPr>
        <w:t>minin q</w:t>
      </w:r>
      <w:r w:rsidRPr="004A3493">
        <w:rPr>
          <w:sz w:val="22"/>
          <w:szCs w:val="22"/>
        </w:rPr>
        <w:t>ə</w:t>
      </w:r>
      <w:r w:rsidRPr="004A3493">
        <w:rPr>
          <w:rFonts w:ascii="Sylfaen" w:hAnsi="Sylfaen"/>
          <w:sz w:val="22"/>
          <w:szCs w:val="22"/>
        </w:rPr>
        <w:t>sd</w:t>
      </w:r>
      <w:r w:rsidRPr="004A3493">
        <w:rPr>
          <w:sz w:val="22"/>
          <w:szCs w:val="22"/>
        </w:rPr>
        <w:t>ə</w:t>
      </w:r>
      <w:r w:rsidRPr="004A3493">
        <w:rPr>
          <w:rFonts w:ascii="Sylfaen" w:hAnsi="Sylfaen"/>
          <w:sz w:val="22"/>
          <w:szCs w:val="22"/>
        </w:rPr>
        <w:t>n su altında qoyulması v</w:t>
      </w:r>
      <w:r w:rsidRPr="004A3493">
        <w:rPr>
          <w:sz w:val="22"/>
          <w:szCs w:val="22"/>
        </w:rPr>
        <w:t>ə</w:t>
      </w:r>
      <w:r w:rsidRPr="004A3493">
        <w:rPr>
          <w:rFonts w:ascii="Sylfaen" w:hAnsi="Sylfaen"/>
          <w:sz w:val="22"/>
          <w:szCs w:val="22"/>
        </w:rPr>
        <w:t xml:space="preserve"> ya sahil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çı</w:t>
      </w:r>
      <w:r w:rsidRPr="004A3493">
        <w:rPr>
          <w:rFonts w:ascii="Sylfaen" w:hAnsi="Sylfaen"/>
          <w:sz w:val="22"/>
          <w:szCs w:val="22"/>
        </w:rPr>
        <w:t>xar</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da daxil olmaqla; </w:t>
      </w:r>
    </w:p>
    <w:p w:rsidR="004A3493" w:rsidRDefault="004A3493" w:rsidP="00CE3570">
      <w:pPr>
        <w:pStyle w:val="abzacixml"/>
        <w:spacing w:before="0" w:beforeAutospacing="0" w:after="0" w:afterAutospacing="0"/>
        <w:ind w:firstLine="283"/>
        <w:jc w:val="both"/>
        <w:rPr>
          <w:rFonts w:ascii="Sylfaen" w:hAnsi="Sylfaen"/>
          <w:sz w:val="22"/>
          <w:szCs w:val="22"/>
        </w:rPr>
      </w:pPr>
      <w:r>
        <w:rPr>
          <w:rFonts w:ascii="Sylfaen" w:hAnsi="Sylfaen"/>
          <w:sz w:val="22"/>
          <w:szCs w:val="22"/>
        </w:rPr>
        <w:t>q</w:t>
      </w:r>
      <w:r w:rsidRPr="004A3493">
        <w:rPr>
          <w:rFonts w:ascii="Sylfaen" w:hAnsi="Sylfaen"/>
          <w:sz w:val="22"/>
          <w:szCs w:val="22"/>
        </w:rPr>
        <w:t>) g</w:t>
      </w:r>
      <w:r w:rsidRPr="004A3493">
        <w:rPr>
          <w:sz w:val="22"/>
          <w:szCs w:val="22"/>
        </w:rPr>
        <w:t>ə</w:t>
      </w:r>
      <w:r w:rsidRPr="004A3493">
        <w:rPr>
          <w:rFonts w:ascii="Sylfaen" w:hAnsi="Sylfaen"/>
          <w:sz w:val="22"/>
          <w:szCs w:val="22"/>
        </w:rPr>
        <w:t>minin dayazl</w:t>
      </w:r>
      <w:r w:rsidRPr="004A3493">
        <w:rPr>
          <w:rFonts w:ascii="Sylfaen" w:hAnsi="Sylfaen" w:cs="Sylfaen"/>
          <w:sz w:val="22"/>
          <w:szCs w:val="22"/>
        </w:rPr>
        <w:t>ığ</w:t>
      </w:r>
      <w:r w:rsidRPr="004A3493">
        <w:rPr>
          <w:rFonts w:ascii="Sylfaen" w:hAnsi="Sylfaen"/>
          <w:sz w:val="22"/>
          <w:szCs w:val="22"/>
        </w:rPr>
        <w:t>a q</w:t>
      </w:r>
      <w:r w:rsidRPr="004A3493">
        <w:rPr>
          <w:sz w:val="22"/>
          <w:szCs w:val="22"/>
        </w:rPr>
        <w:t>ə</w:t>
      </w:r>
      <w:r w:rsidRPr="004A3493">
        <w:rPr>
          <w:rFonts w:ascii="Sylfaen" w:hAnsi="Sylfaen"/>
          <w:sz w:val="22"/>
          <w:szCs w:val="22"/>
        </w:rPr>
        <w:t>sd</w:t>
      </w:r>
      <w:r w:rsidRPr="004A3493">
        <w:rPr>
          <w:sz w:val="22"/>
          <w:szCs w:val="22"/>
        </w:rPr>
        <w:t>ə</w:t>
      </w:r>
      <w:r w:rsidRPr="004A3493">
        <w:rPr>
          <w:rFonts w:ascii="Sylfaen" w:hAnsi="Sylfaen"/>
          <w:sz w:val="22"/>
          <w:szCs w:val="22"/>
        </w:rPr>
        <w:t>n oturmas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çı</w:t>
      </w:r>
      <w:r w:rsidRPr="004A3493">
        <w:rPr>
          <w:rFonts w:ascii="Sylfaen" w:hAnsi="Sylfaen"/>
          <w:sz w:val="22"/>
          <w:szCs w:val="22"/>
        </w:rPr>
        <w:t>xar</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il</w:t>
      </w:r>
      <w:r w:rsidRPr="004A3493">
        <w:rPr>
          <w:sz w:val="22"/>
          <w:szCs w:val="22"/>
        </w:rPr>
        <w:t>ə</w:t>
      </w:r>
      <w:r w:rsidRPr="004A3493">
        <w:rPr>
          <w:rFonts w:ascii="Sylfaen" w:hAnsi="Sylfaen"/>
          <w:sz w:val="22"/>
          <w:szCs w:val="22"/>
        </w:rPr>
        <w:t xml:space="preserve"> vurulan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r, g</w:t>
      </w:r>
      <w:r w:rsidRPr="004A3493">
        <w:rPr>
          <w:sz w:val="22"/>
          <w:szCs w:val="22"/>
        </w:rPr>
        <w:t>ə</w:t>
      </w:r>
      <w:r w:rsidRPr="004A3493">
        <w:rPr>
          <w:rFonts w:ascii="Sylfaen" w:hAnsi="Sylfaen"/>
          <w:sz w:val="22"/>
          <w:szCs w:val="22"/>
        </w:rPr>
        <w:t>minin dayazl</w:t>
      </w:r>
      <w:r w:rsidRPr="004A3493">
        <w:rPr>
          <w:rFonts w:ascii="Sylfaen" w:hAnsi="Sylfaen" w:cs="Sylfaen"/>
          <w:sz w:val="22"/>
          <w:szCs w:val="22"/>
        </w:rPr>
        <w:t>ığ</w:t>
      </w:r>
      <w:r w:rsidRPr="004A3493">
        <w:rPr>
          <w:rFonts w:ascii="Sylfaen" w:hAnsi="Sylfaen"/>
          <w:sz w:val="22"/>
          <w:szCs w:val="22"/>
        </w:rPr>
        <w:t xml:space="preserve">a </w:t>
      </w:r>
      <w:r w:rsidRPr="004A3493">
        <w:rPr>
          <w:rFonts w:ascii="Sylfaen" w:hAnsi="Sylfaen" w:cs="Sylfaen"/>
          <w:sz w:val="22"/>
          <w:szCs w:val="22"/>
        </w:rPr>
        <w:t>ö</w:t>
      </w:r>
      <w:r w:rsidRPr="004A3493">
        <w:rPr>
          <w:rFonts w:ascii="Sylfaen" w:hAnsi="Sylfaen"/>
          <w:sz w:val="22"/>
          <w:szCs w:val="22"/>
        </w:rPr>
        <w:t>zba</w:t>
      </w:r>
      <w:r w:rsidRPr="004A3493">
        <w:rPr>
          <w:rFonts w:ascii="Sylfaen" w:hAnsi="Sylfaen" w:cs="Sylfaen"/>
          <w:sz w:val="22"/>
          <w:szCs w:val="22"/>
        </w:rPr>
        <w:t>şı</w:t>
      </w:r>
      <w:r w:rsidRPr="004A3493">
        <w:rPr>
          <w:rFonts w:ascii="Sylfaen" w:hAnsi="Sylfaen"/>
          <w:sz w:val="22"/>
          <w:szCs w:val="22"/>
        </w:rPr>
        <w:t>na oturmas</w:t>
      </w:r>
      <w:r w:rsidRPr="004A3493">
        <w:rPr>
          <w:rFonts w:ascii="Sylfaen" w:hAnsi="Sylfaen" w:cs="Sylfaen"/>
          <w:sz w:val="22"/>
          <w:szCs w:val="22"/>
        </w:rPr>
        <w:t>ı</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mk</w:t>
      </w:r>
      <w:r w:rsidRPr="004A3493">
        <w:rPr>
          <w:rFonts w:ascii="Sylfaen" w:hAnsi="Sylfaen" w:cs="Sylfaen"/>
          <w:sz w:val="22"/>
          <w:szCs w:val="22"/>
        </w:rPr>
        <w:t>ü</w:t>
      </w:r>
      <w:r w:rsidRPr="004A3493">
        <w:rPr>
          <w:rFonts w:ascii="Sylfaen" w:hAnsi="Sylfaen"/>
          <w:sz w:val="22"/>
          <w:szCs w:val="22"/>
        </w:rPr>
        <w:t>n olmas</w:t>
      </w:r>
      <w:r w:rsidRPr="004A3493">
        <w:rPr>
          <w:rFonts w:ascii="Sylfaen" w:hAnsi="Sylfaen" w:cs="Sylfaen"/>
          <w:sz w:val="22"/>
          <w:szCs w:val="22"/>
        </w:rPr>
        <w:t>ı</w:t>
      </w:r>
      <w:r w:rsidRPr="004A3493">
        <w:rPr>
          <w:rFonts w:ascii="Sylfaen" w:hAnsi="Sylfaen"/>
          <w:sz w:val="22"/>
          <w:szCs w:val="22"/>
        </w:rPr>
        <w:t xml:space="preserve">na baxmayaraq;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d) g</w:t>
      </w:r>
      <w:r w:rsidRPr="004A3493">
        <w:rPr>
          <w:sz w:val="22"/>
          <w:szCs w:val="22"/>
        </w:rPr>
        <w:t>ə</w:t>
      </w:r>
      <w:r w:rsidRPr="004A3493">
        <w:rPr>
          <w:rFonts w:ascii="Sylfaen" w:hAnsi="Sylfaen"/>
          <w:sz w:val="22"/>
          <w:szCs w:val="22"/>
        </w:rPr>
        <w:t>minin dayazl</w:t>
      </w:r>
      <w:r w:rsidRPr="004A3493">
        <w:rPr>
          <w:rFonts w:ascii="Sylfaen" w:hAnsi="Sylfaen" w:cs="Sylfaen"/>
          <w:sz w:val="22"/>
          <w:szCs w:val="22"/>
        </w:rPr>
        <w:t>ı</w:t>
      </w:r>
      <w:r w:rsidRPr="004A3493">
        <w:rPr>
          <w:rFonts w:ascii="Sylfaen" w:hAnsi="Sylfaen"/>
          <w:sz w:val="22"/>
          <w:szCs w:val="22"/>
        </w:rPr>
        <w:t xml:space="preserve">qdan </w:t>
      </w:r>
      <w:r w:rsidRPr="004A3493">
        <w:rPr>
          <w:rFonts w:ascii="Sylfaen" w:hAnsi="Sylfaen" w:cs="Sylfaen"/>
          <w:sz w:val="22"/>
          <w:szCs w:val="22"/>
        </w:rPr>
        <w:t>çı</w:t>
      </w:r>
      <w:r w:rsidRPr="004A3493">
        <w:rPr>
          <w:rFonts w:ascii="Sylfaen" w:hAnsi="Sylfaen"/>
          <w:sz w:val="22"/>
          <w:szCs w:val="22"/>
        </w:rPr>
        <w:t>xar</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c</w:t>
      </w:r>
      <w:r w:rsidRPr="004A3493">
        <w:rPr>
          <w:sz w:val="22"/>
          <w:szCs w:val="22"/>
        </w:rPr>
        <w:t>ə</w:t>
      </w:r>
      <w:r w:rsidRPr="004A3493">
        <w:rPr>
          <w:rFonts w:ascii="Sylfaen" w:hAnsi="Sylfaen"/>
          <w:sz w:val="22"/>
          <w:szCs w:val="22"/>
        </w:rPr>
        <w:t>hdind</w:t>
      </w:r>
      <w:r w:rsidRPr="004A3493">
        <w:rPr>
          <w:sz w:val="22"/>
          <w:szCs w:val="22"/>
        </w:rPr>
        <w:t>ə</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h</w:t>
      </w:r>
      <w:r w:rsidRPr="004A3493">
        <w:rPr>
          <w:sz w:val="22"/>
          <w:szCs w:val="22"/>
        </w:rPr>
        <w:t>ə</w:t>
      </w:r>
      <w:r w:rsidRPr="004A3493">
        <w:rPr>
          <w:rFonts w:ascii="Sylfaen" w:hAnsi="Sylfaen"/>
          <w:sz w:val="22"/>
          <w:szCs w:val="22"/>
        </w:rPr>
        <w:t>rrikl</w:t>
      </w:r>
      <w:r w:rsidRPr="004A3493">
        <w:rPr>
          <w:sz w:val="22"/>
          <w:szCs w:val="22"/>
        </w:rPr>
        <w:t>ə</w:t>
      </w:r>
      <w:r w:rsidRPr="004A3493">
        <w:rPr>
          <w:rFonts w:ascii="Sylfaen" w:hAnsi="Sylfaen"/>
          <w:sz w:val="22"/>
          <w:szCs w:val="22"/>
        </w:rPr>
        <w:t>rin, g</w:t>
      </w:r>
      <w:r w:rsidRPr="004A3493">
        <w:rPr>
          <w:sz w:val="22"/>
          <w:szCs w:val="22"/>
        </w:rPr>
        <w:t>ə</w:t>
      </w:r>
      <w:r w:rsidRPr="004A3493">
        <w:rPr>
          <w:rFonts w:ascii="Sylfaen" w:hAnsi="Sylfaen"/>
          <w:sz w:val="22"/>
          <w:szCs w:val="22"/>
        </w:rPr>
        <w:t>minin dig</w:t>
      </w:r>
      <w:r w:rsidRPr="004A3493">
        <w:rPr>
          <w:sz w:val="22"/>
          <w:szCs w:val="22"/>
        </w:rPr>
        <w:t>ə</w:t>
      </w:r>
      <w:r w:rsidRPr="004A3493">
        <w:rPr>
          <w:rFonts w:ascii="Sylfaen" w:hAnsi="Sylfaen"/>
          <w:sz w:val="22"/>
          <w:szCs w:val="22"/>
        </w:rPr>
        <w:t>r ma</w:t>
      </w:r>
      <w:r w:rsidRPr="004A3493">
        <w:rPr>
          <w:rFonts w:ascii="Sylfaen" w:hAnsi="Sylfaen" w:cs="Sylfaen"/>
          <w:sz w:val="22"/>
          <w:szCs w:val="22"/>
        </w:rPr>
        <w:t>şı</w:t>
      </w:r>
      <w:r w:rsidRPr="004A3493">
        <w:rPr>
          <w:rFonts w:ascii="Sylfaen" w:hAnsi="Sylfaen"/>
          <w:sz w:val="22"/>
          <w:szCs w:val="22"/>
        </w:rPr>
        <w:t>nlar</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qazanxanalar</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n z</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vurulan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e) g</w:t>
      </w:r>
      <w:r w:rsidRPr="004A3493">
        <w:rPr>
          <w:sz w:val="22"/>
          <w:szCs w:val="22"/>
        </w:rPr>
        <w:t>ə</w:t>
      </w:r>
      <w:r w:rsidRPr="004A3493">
        <w:rPr>
          <w:rFonts w:ascii="Sylfaen" w:hAnsi="Sylfaen"/>
          <w:sz w:val="22"/>
          <w:szCs w:val="22"/>
        </w:rPr>
        <w:t>minin dayazl</w:t>
      </w:r>
      <w:r w:rsidRPr="004A3493">
        <w:rPr>
          <w:rFonts w:ascii="Sylfaen" w:hAnsi="Sylfaen" w:cs="Sylfaen"/>
          <w:sz w:val="22"/>
          <w:szCs w:val="22"/>
        </w:rPr>
        <w:t>ığ</w:t>
      </w:r>
      <w:r w:rsidRPr="004A3493">
        <w:rPr>
          <w:rFonts w:ascii="Sylfaen" w:hAnsi="Sylfaen"/>
          <w:sz w:val="22"/>
          <w:szCs w:val="22"/>
        </w:rPr>
        <w:t>a oturmas</w:t>
      </w:r>
      <w:r w:rsidRPr="004A3493">
        <w:rPr>
          <w:rFonts w:ascii="Sylfaen" w:hAnsi="Sylfaen" w:cs="Sylfaen"/>
          <w:sz w:val="22"/>
          <w:szCs w:val="22"/>
        </w:rPr>
        <w:t>ı</w:t>
      </w:r>
      <w:r w:rsidRPr="004A3493">
        <w:rPr>
          <w:rFonts w:ascii="Sylfaen" w:hAnsi="Sylfaen"/>
          <w:sz w:val="22"/>
          <w:szCs w:val="22"/>
        </w:rPr>
        <w:t xml:space="preserve"> zaman</w:t>
      </w:r>
      <w:r w:rsidRPr="004A3493">
        <w:rPr>
          <w:rFonts w:ascii="Sylfaen" w:hAnsi="Sylfaen" w:cs="Sylfaen"/>
          <w:sz w:val="22"/>
          <w:szCs w:val="22"/>
        </w:rPr>
        <w:t>ı</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yanaca</w:t>
      </w:r>
      <w:r w:rsidRPr="004A3493">
        <w:rPr>
          <w:rFonts w:ascii="Sylfaen" w:hAnsi="Sylfaen" w:cs="Sylfaen"/>
          <w:sz w:val="22"/>
          <w:szCs w:val="22"/>
        </w:rPr>
        <w:t>ğı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ya dig</w:t>
      </w:r>
      <w:r w:rsidRPr="004A3493">
        <w:rPr>
          <w:sz w:val="22"/>
          <w:szCs w:val="22"/>
        </w:rPr>
        <w:t>ə</w:t>
      </w:r>
      <w:r w:rsidRPr="004A3493">
        <w:rPr>
          <w:rFonts w:ascii="Sylfaen" w:hAnsi="Sylfaen"/>
          <w:sz w:val="22"/>
          <w:szCs w:val="22"/>
        </w:rPr>
        <w:t>r t</w:t>
      </w:r>
      <w:r w:rsidRPr="004A3493">
        <w:rPr>
          <w:sz w:val="22"/>
          <w:szCs w:val="22"/>
        </w:rPr>
        <w:t>ə</w:t>
      </w:r>
      <w:r w:rsidRPr="004A3493">
        <w:rPr>
          <w:rFonts w:ascii="Sylfaen" w:hAnsi="Sylfaen"/>
          <w:sz w:val="22"/>
          <w:szCs w:val="22"/>
        </w:rPr>
        <w:t>chizat</w:t>
      </w:r>
      <w:r w:rsidRPr="004A3493">
        <w:rPr>
          <w:rFonts w:ascii="Sylfaen" w:hAnsi="Sylfaen" w:cs="Sylfaen"/>
          <w:sz w:val="22"/>
          <w:szCs w:val="22"/>
        </w:rPr>
        <w:t>ı</w:t>
      </w:r>
      <w:r w:rsidRPr="004A3493">
        <w:rPr>
          <w:rFonts w:ascii="Sylfaen" w:hAnsi="Sylfaen"/>
          <w:sz w:val="22"/>
          <w:szCs w:val="22"/>
        </w:rPr>
        <w:t>n lixterl</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si, onlar</w:t>
      </w:r>
      <w:r w:rsidRPr="004A3493">
        <w:rPr>
          <w:rFonts w:ascii="Sylfaen" w:hAnsi="Sylfaen" w:cs="Sylfaen"/>
          <w:sz w:val="22"/>
          <w:szCs w:val="22"/>
        </w:rPr>
        <w:t>ı</w:t>
      </w:r>
      <w:r w:rsidRPr="004A3493">
        <w:rPr>
          <w:rFonts w:ascii="Sylfaen" w:hAnsi="Sylfaen"/>
          <w:sz w:val="22"/>
          <w:szCs w:val="22"/>
        </w:rPr>
        <w:t>n g</w:t>
      </w:r>
      <w:r w:rsidRPr="004A3493">
        <w:rPr>
          <w:sz w:val="22"/>
          <w:szCs w:val="22"/>
        </w:rPr>
        <w:t>ə</w:t>
      </w:r>
      <w:r w:rsidRPr="004A3493">
        <w:rPr>
          <w:rFonts w:ascii="Sylfaen" w:hAnsi="Sylfaen"/>
          <w:sz w:val="22"/>
          <w:szCs w:val="22"/>
        </w:rPr>
        <w:t>miy</w:t>
      </w:r>
      <w:r w:rsidRPr="004A3493">
        <w:rPr>
          <w:sz w:val="22"/>
          <w:szCs w:val="22"/>
        </w:rPr>
        <w:t>ə</w:t>
      </w:r>
      <w:r w:rsidRPr="004A3493">
        <w:rPr>
          <w:rFonts w:ascii="Sylfaen" w:hAnsi="Sylfaen"/>
          <w:sz w:val="22"/>
          <w:szCs w:val="22"/>
        </w:rPr>
        <w:t xml:space="preserve"> geri bo</w:t>
      </w:r>
      <w:r w:rsidRPr="004A3493">
        <w:rPr>
          <w:rFonts w:ascii="Sylfaen" w:hAnsi="Sylfaen" w:cs="Sylfaen"/>
          <w:sz w:val="22"/>
          <w:szCs w:val="22"/>
        </w:rPr>
        <w:t>ş</w:t>
      </w:r>
      <w:r w:rsidRPr="004A3493">
        <w:rPr>
          <w:rFonts w:ascii="Sylfaen" w:hAnsi="Sylfaen"/>
          <w:sz w:val="22"/>
          <w:szCs w:val="22"/>
        </w:rPr>
        <w:t>ald</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lixterl</w:t>
      </w:r>
      <w:r w:rsidRPr="004A3493">
        <w:rPr>
          <w:sz w:val="22"/>
          <w:szCs w:val="22"/>
        </w:rPr>
        <w:t>ə</w:t>
      </w:r>
      <w:r w:rsidRPr="004A3493">
        <w:rPr>
          <w:rFonts w:ascii="Sylfaen" w:hAnsi="Sylfaen"/>
          <w:sz w:val="22"/>
          <w:szCs w:val="22"/>
        </w:rPr>
        <w:t>rin kiray</w:t>
      </w:r>
      <w:r w:rsidRPr="004A3493">
        <w:rPr>
          <w:sz w:val="22"/>
          <w:szCs w:val="22"/>
        </w:rPr>
        <w:t>ə</w:t>
      </w:r>
      <w:r w:rsidRPr="004A3493">
        <w:rPr>
          <w:rFonts w:ascii="Sylfaen" w:hAnsi="Sylfaen"/>
          <w:sz w:val="22"/>
          <w:szCs w:val="22"/>
        </w:rPr>
        <w:t>sin</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f</w:t>
      </w:r>
      <w:r w:rsidRPr="004A3493">
        <w:rPr>
          <w:rFonts w:ascii="Sylfaen" w:hAnsi="Sylfaen" w:cs="Sylfaen"/>
          <w:sz w:val="22"/>
          <w:szCs w:val="22"/>
        </w:rPr>
        <w:t>ö</w:t>
      </w:r>
      <w:r w:rsidRPr="004A3493">
        <w:rPr>
          <w:rFonts w:ascii="Sylfaen" w:hAnsi="Sylfaen"/>
          <w:sz w:val="22"/>
          <w:szCs w:val="22"/>
        </w:rPr>
        <w:t>vq</w:t>
      </w:r>
      <w:r w:rsidRPr="004A3493">
        <w:rPr>
          <w:sz w:val="22"/>
          <w:szCs w:val="22"/>
        </w:rPr>
        <w:t>ə</w:t>
      </w:r>
      <w:r w:rsidRPr="004A3493">
        <w:rPr>
          <w:rFonts w:ascii="Sylfaen" w:hAnsi="Sylfaen"/>
          <w:sz w:val="22"/>
          <w:szCs w:val="22"/>
        </w:rPr>
        <w:t>lad</w:t>
      </w:r>
      <w:r w:rsidRPr="004A3493">
        <w:rPr>
          <w:sz w:val="22"/>
          <w:szCs w:val="22"/>
        </w:rPr>
        <w:t>ə</w:t>
      </w:r>
      <w:r w:rsidRPr="004A3493">
        <w:rPr>
          <w:rFonts w:ascii="Sylfaen" w:hAnsi="Sylfaen"/>
          <w:sz w:val="22"/>
          <w:szCs w:val="22"/>
        </w:rPr>
        <w:t xml:space="preserve">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v)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yanaca</w:t>
      </w:r>
      <w:r w:rsidRPr="004A3493">
        <w:rPr>
          <w:rFonts w:ascii="Sylfaen" w:hAnsi="Sylfaen" w:cs="Sylfaen"/>
          <w:sz w:val="22"/>
          <w:szCs w:val="22"/>
        </w:rPr>
        <w:t>ğı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ya t</w:t>
      </w:r>
      <w:r w:rsidRPr="004A3493">
        <w:rPr>
          <w:sz w:val="22"/>
          <w:szCs w:val="22"/>
        </w:rPr>
        <w:t>ə</w:t>
      </w:r>
      <w:r w:rsidRPr="004A3493">
        <w:rPr>
          <w:rFonts w:ascii="Sylfaen" w:hAnsi="Sylfaen"/>
          <w:sz w:val="22"/>
          <w:szCs w:val="22"/>
        </w:rPr>
        <w:t>chizat</w:t>
      </w:r>
      <w:r w:rsidRPr="004A3493">
        <w:rPr>
          <w:rFonts w:ascii="Sylfaen" w:hAnsi="Sylfaen" w:cs="Sylfaen"/>
          <w:sz w:val="22"/>
          <w:szCs w:val="22"/>
        </w:rPr>
        <w:t>ı</w:t>
      </w:r>
      <w:r w:rsidRPr="004A3493">
        <w:rPr>
          <w:rFonts w:ascii="Sylfaen" w:hAnsi="Sylfaen"/>
          <w:sz w:val="22"/>
          <w:szCs w:val="22"/>
        </w:rPr>
        <w:t>n m</w:t>
      </w:r>
      <w:r w:rsidRPr="004A3493">
        <w:rPr>
          <w:sz w:val="22"/>
          <w:szCs w:val="22"/>
        </w:rPr>
        <w:t>ə</w:t>
      </w:r>
      <w:r w:rsidRPr="004A3493">
        <w:rPr>
          <w:rFonts w:ascii="Sylfaen" w:hAnsi="Sylfaen"/>
          <w:sz w:val="22"/>
          <w:szCs w:val="22"/>
        </w:rPr>
        <w:t>hv olmas</w:t>
      </w:r>
      <w:r w:rsidRPr="004A3493">
        <w:rPr>
          <w:rFonts w:ascii="Sylfaen" w:hAnsi="Sylfaen" w:cs="Sylfaen"/>
          <w:sz w:val="22"/>
          <w:szCs w:val="22"/>
        </w:rPr>
        <w:t>ı</w:t>
      </w:r>
      <w:r w:rsidRPr="004A3493">
        <w:rPr>
          <w:rFonts w:ascii="Sylfaen" w:hAnsi="Sylfaen"/>
          <w:sz w:val="22"/>
          <w:szCs w:val="22"/>
        </w:rPr>
        <w:t xml:space="preserve"> v</w:t>
      </w:r>
      <w:r w:rsidRPr="004A3493">
        <w:rPr>
          <w:sz w:val="22"/>
          <w:szCs w:val="22"/>
        </w:rPr>
        <w:t>ə</w:t>
      </w:r>
      <w:r w:rsidRPr="004A3493">
        <w:rPr>
          <w:rFonts w:ascii="Sylfaen" w:hAnsi="Sylfaen"/>
          <w:sz w:val="22"/>
          <w:szCs w:val="22"/>
        </w:rPr>
        <w:t xml:space="preserve"> ya z</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si n</w:t>
      </w:r>
      <w:r w:rsidRPr="004A3493">
        <w:rPr>
          <w:sz w:val="22"/>
          <w:szCs w:val="22"/>
        </w:rPr>
        <w:t>ə</w:t>
      </w:r>
      <w:r w:rsidRPr="004A3493">
        <w:rPr>
          <w:rFonts w:ascii="Sylfaen" w:hAnsi="Sylfaen"/>
          <w:sz w:val="22"/>
          <w:szCs w:val="22"/>
        </w:rPr>
        <w:t>tic</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ld</w:t>
      </w:r>
      <w:r w:rsidRPr="004A3493">
        <w:rPr>
          <w:sz w:val="22"/>
          <w:szCs w:val="22"/>
        </w:rPr>
        <w:t>ə</w:t>
      </w:r>
      <w:r w:rsidRPr="004A3493">
        <w:rPr>
          <w:rFonts w:ascii="Sylfaen" w:hAnsi="Sylfaen"/>
          <w:sz w:val="22"/>
          <w:szCs w:val="22"/>
        </w:rPr>
        <w:t xml:space="preserve"> edil</w:t>
      </w:r>
      <w:r w:rsidRPr="004A3493">
        <w:rPr>
          <w:sz w:val="22"/>
          <w:szCs w:val="22"/>
        </w:rPr>
        <w:t>ə</w:t>
      </w:r>
      <w:r w:rsidRPr="004A3493">
        <w:rPr>
          <w:rFonts w:ascii="Sylfaen" w:hAnsi="Sylfaen"/>
          <w:sz w:val="22"/>
          <w:szCs w:val="22"/>
        </w:rPr>
        <w:t>n z</w:t>
      </w:r>
      <w:r w:rsidRPr="004A3493">
        <w:rPr>
          <w:sz w:val="22"/>
          <w:szCs w:val="22"/>
        </w:rPr>
        <w:t>ə</w:t>
      </w:r>
      <w:r w:rsidRPr="004A3493">
        <w:rPr>
          <w:rFonts w:ascii="Sylfaen" w:hAnsi="Sylfaen"/>
          <w:sz w:val="22"/>
          <w:szCs w:val="22"/>
        </w:rPr>
        <w:t>r</w:t>
      </w:r>
      <w:r w:rsidRPr="004A3493">
        <w:rPr>
          <w:sz w:val="22"/>
          <w:szCs w:val="22"/>
        </w:rPr>
        <w:t>ə</w:t>
      </w:r>
      <w:r w:rsidRPr="004A3493">
        <w:rPr>
          <w:rFonts w:ascii="Sylfaen" w:hAnsi="Sylfaen"/>
          <w:sz w:val="22"/>
          <w:szCs w:val="22"/>
        </w:rPr>
        <w:t xml:space="preserve">r, bu </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liyyatlar</w:t>
      </w:r>
      <w:r w:rsidRPr="004A3493">
        <w:rPr>
          <w:rFonts w:ascii="Sylfaen" w:hAnsi="Sylfaen" w:cs="Sylfaen"/>
          <w:sz w:val="22"/>
          <w:szCs w:val="22"/>
        </w:rPr>
        <w:t>ı</w:t>
      </w:r>
      <w:r w:rsidRPr="004A3493">
        <w:rPr>
          <w:rFonts w:ascii="Sylfaen" w:hAnsi="Sylfaen"/>
          <w:sz w:val="22"/>
          <w:szCs w:val="22"/>
        </w:rPr>
        <w:t>n yerin</w:t>
      </w:r>
      <w:r w:rsidRPr="004A3493">
        <w:rPr>
          <w:sz w:val="22"/>
          <w:szCs w:val="22"/>
        </w:rPr>
        <w:t>ə</w:t>
      </w:r>
      <w:r w:rsidRPr="004A3493">
        <w:rPr>
          <w:rFonts w:ascii="Sylfaen" w:hAnsi="Sylfaen"/>
          <w:sz w:val="22"/>
          <w:szCs w:val="22"/>
        </w:rPr>
        <w:t xml:space="preserve"> yetirilm</w:t>
      </w:r>
      <w:r w:rsidRPr="004A3493">
        <w:rPr>
          <w:sz w:val="22"/>
          <w:szCs w:val="22"/>
        </w:rPr>
        <w:t>ə</w:t>
      </w:r>
      <w:r w:rsidRPr="004A3493">
        <w:rPr>
          <w:rFonts w:ascii="Sylfaen" w:hAnsi="Sylfaen"/>
          <w:sz w:val="22"/>
          <w:szCs w:val="22"/>
        </w:rPr>
        <w:t xml:space="preserve">si </w:t>
      </w:r>
      <w:r w:rsidRPr="004A3493">
        <w:rPr>
          <w:rFonts w:ascii="Sylfaen" w:hAnsi="Sylfaen" w:cs="Sylfaen"/>
          <w:sz w:val="22"/>
          <w:szCs w:val="22"/>
        </w:rPr>
        <w:t>üçü</w:t>
      </w:r>
      <w:r w:rsidRPr="004A3493">
        <w:rPr>
          <w:rFonts w:ascii="Sylfaen" w:hAnsi="Sylfaen"/>
          <w:sz w:val="22"/>
          <w:szCs w:val="22"/>
        </w:rPr>
        <w:t xml:space="preserve">n </w:t>
      </w:r>
      <w:r w:rsidRPr="004A3493">
        <w:rPr>
          <w:rFonts w:ascii="Sylfaen" w:hAnsi="Sylfaen" w:cs="Sylfaen"/>
          <w:sz w:val="22"/>
          <w:szCs w:val="22"/>
        </w:rPr>
        <w:t>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rcl</w:t>
      </w:r>
      <w:r w:rsidRPr="004A3493">
        <w:rPr>
          <w:sz w:val="22"/>
          <w:szCs w:val="22"/>
        </w:rPr>
        <w:t>ə</w:t>
      </w:r>
      <w:r w:rsidRPr="004A3493">
        <w:rPr>
          <w:rFonts w:ascii="Sylfaen" w:hAnsi="Sylfaen"/>
          <w:sz w:val="22"/>
          <w:szCs w:val="22"/>
        </w:rPr>
        <w:t xml:space="preserve">r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 kimi tan</w:t>
      </w:r>
      <w:r w:rsidRPr="004A3493">
        <w:rPr>
          <w:rFonts w:ascii="Sylfaen" w:hAnsi="Sylfaen" w:cs="Sylfaen"/>
          <w:sz w:val="22"/>
          <w:szCs w:val="22"/>
        </w:rPr>
        <w:t>ı</w:t>
      </w:r>
      <w:r w:rsidRPr="004A3493">
        <w:rPr>
          <w:rFonts w:ascii="Sylfaen" w:hAnsi="Sylfaen"/>
          <w:sz w:val="22"/>
          <w:szCs w:val="22"/>
        </w:rPr>
        <w:t>n</w:t>
      </w:r>
      <w:r w:rsidRPr="004A3493">
        <w:rPr>
          <w:rFonts w:ascii="Sylfaen" w:hAnsi="Sylfaen" w:cs="Sylfaen"/>
          <w:sz w:val="22"/>
          <w:szCs w:val="22"/>
        </w:rPr>
        <w:t>ı</w:t>
      </w:r>
      <w:r w:rsidRPr="004A3493">
        <w:rPr>
          <w:rFonts w:ascii="Sylfaen" w:hAnsi="Sylfaen"/>
          <w:sz w:val="22"/>
          <w:szCs w:val="22"/>
        </w:rPr>
        <w:t>rsa, onlar</w:t>
      </w:r>
      <w:r w:rsidRPr="004A3493">
        <w:rPr>
          <w:rFonts w:ascii="Sylfaen" w:hAnsi="Sylfaen" w:cs="Sylfaen"/>
          <w:sz w:val="22"/>
          <w:szCs w:val="22"/>
        </w:rPr>
        <w:t>ı</w:t>
      </w:r>
      <w:r w:rsidRPr="004A3493">
        <w:rPr>
          <w:rFonts w:ascii="Sylfaen" w:hAnsi="Sylfaen"/>
          <w:sz w:val="22"/>
          <w:szCs w:val="22"/>
        </w:rPr>
        <w:t>n g</w:t>
      </w:r>
      <w:r w:rsidRPr="004A3493">
        <w:rPr>
          <w:sz w:val="22"/>
          <w:szCs w:val="22"/>
        </w:rPr>
        <w:t>ə</w:t>
      </w:r>
      <w:r w:rsidRPr="004A3493">
        <w:rPr>
          <w:rFonts w:ascii="Sylfaen" w:hAnsi="Sylfaen"/>
          <w:sz w:val="22"/>
          <w:szCs w:val="22"/>
        </w:rPr>
        <w:t>mid</w:t>
      </w:r>
      <w:r w:rsidRPr="004A3493">
        <w:rPr>
          <w:sz w:val="22"/>
          <w:szCs w:val="22"/>
        </w:rPr>
        <w:t>ə</w:t>
      </w:r>
      <w:r w:rsidRPr="004A3493">
        <w:rPr>
          <w:rFonts w:ascii="Sylfaen" w:hAnsi="Sylfaen"/>
          <w:sz w:val="22"/>
          <w:szCs w:val="22"/>
        </w:rPr>
        <w:t xml:space="preserve"> yerd</w:t>
      </w:r>
      <w:r w:rsidRPr="004A3493">
        <w:rPr>
          <w:sz w:val="22"/>
          <w:szCs w:val="22"/>
        </w:rPr>
        <w:t>ə</w:t>
      </w:r>
      <w:r w:rsidRPr="004A3493">
        <w:rPr>
          <w:rFonts w:ascii="Sylfaen" w:hAnsi="Sylfaen"/>
          <w:sz w:val="22"/>
          <w:szCs w:val="22"/>
        </w:rPr>
        <w:t>yi</w:t>
      </w:r>
      <w:r w:rsidRPr="004A3493">
        <w:rPr>
          <w:rFonts w:ascii="Sylfaen" w:hAnsi="Sylfaen" w:cs="Sylfaen"/>
          <w:sz w:val="22"/>
          <w:szCs w:val="22"/>
        </w:rPr>
        <w:t>ş</w:t>
      </w:r>
      <w:r w:rsidRPr="004A3493">
        <w:rPr>
          <w:rFonts w:ascii="Sylfaen" w:hAnsi="Sylfaen"/>
          <w:sz w:val="22"/>
          <w:szCs w:val="22"/>
        </w:rPr>
        <w:t>m</w:t>
      </w:r>
      <w:r w:rsidRPr="004A3493">
        <w:rPr>
          <w:sz w:val="22"/>
          <w:szCs w:val="22"/>
        </w:rPr>
        <w:t>ə</w:t>
      </w:r>
      <w:r w:rsidRPr="004A3493">
        <w:rPr>
          <w:rFonts w:ascii="Sylfaen" w:hAnsi="Sylfaen"/>
          <w:sz w:val="22"/>
          <w:szCs w:val="22"/>
        </w:rPr>
        <w:t>si, g</w:t>
      </w:r>
      <w:r w:rsidRPr="004A3493">
        <w:rPr>
          <w:sz w:val="22"/>
          <w:szCs w:val="22"/>
        </w:rPr>
        <w:t>ə</w:t>
      </w:r>
      <w:r w:rsidRPr="004A3493">
        <w:rPr>
          <w:rFonts w:ascii="Sylfaen" w:hAnsi="Sylfaen"/>
          <w:sz w:val="22"/>
          <w:szCs w:val="22"/>
        </w:rPr>
        <w:t>mid</w:t>
      </w:r>
      <w:r w:rsidRPr="004A3493">
        <w:rPr>
          <w:sz w:val="22"/>
          <w:szCs w:val="22"/>
        </w:rPr>
        <w:t>ə</w:t>
      </w:r>
      <w:r w:rsidRPr="004A3493">
        <w:rPr>
          <w:rFonts w:ascii="Sylfaen" w:hAnsi="Sylfaen"/>
          <w:sz w:val="22"/>
          <w:szCs w:val="22"/>
        </w:rPr>
        <w:t>n bo</w:t>
      </w:r>
      <w:r w:rsidRPr="004A3493">
        <w:rPr>
          <w:rFonts w:ascii="Sylfaen" w:hAnsi="Sylfaen" w:cs="Sylfaen"/>
          <w:sz w:val="22"/>
          <w:szCs w:val="22"/>
        </w:rPr>
        <w:t>ş</w:t>
      </w:r>
      <w:r w:rsidRPr="004A3493">
        <w:rPr>
          <w:rFonts w:ascii="Sylfaen" w:hAnsi="Sylfaen"/>
          <w:sz w:val="22"/>
          <w:szCs w:val="22"/>
        </w:rPr>
        <w:t>ald</w:t>
      </w:r>
      <w:r w:rsidRPr="004A3493">
        <w:rPr>
          <w:rFonts w:ascii="Sylfaen" w:hAnsi="Sylfaen" w:cs="Sylfaen"/>
          <w:sz w:val="22"/>
          <w:szCs w:val="22"/>
        </w:rPr>
        <w:t>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t</w:t>
      </w:r>
      <w:r w:rsidRPr="004A3493">
        <w:rPr>
          <w:sz w:val="22"/>
          <w:szCs w:val="22"/>
        </w:rPr>
        <w:t>ə</w:t>
      </w:r>
      <w:r w:rsidRPr="004A3493">
        <w:rPr>
          <w:rFonts w:ascii="Sylfaen" w:hAnsi="Sylfaen"/>
          <w:sz w:val="22"/>
          <w:szCs w:val="22"/>
        </w:rPr>
        <w:t>krar y</w:t>
      </w:r>
      <w:r w:rsidRPr="004A3493">
        <w:rPr>
          <w:rFonts w:ascii="Sylfaen" w:hAnsi="Sylfaen" w:cs="Sylfaen"/>
          <w:sz w:val="22"/>
          <w:szCs w:val="22"/>
        </w:rPr>
        <w:t>ü</w:t>
      </w:r>
      <w:r w:rsidRPr="004A3493">
        <w:rPr>
          <w:rFonts w:ascii="Sylfaen" w:hAnsi="Sylfaen"/>
          <w:sz w:val="22"/>
          <w:szCs w:val="22"/>
        </w:rPr>
        <w:t>kl</w:t>
      </w:r>
      <w:r w:rsidRPr="004A3493">
        <w:rPr>
          <w:sz w:val="22"/>
          <w:szCs w:val="22"/>
        </w:rPr>
        <w:t>ə</w:t>
      </w:r>
      <w:r w:rsidRPr="004A3493">
        <w:rPr>
          <w:rFonts w:ascii="Sylfaen" w:hAnsi="Sylfaen"/>
          <w:sz w:val="22"/>
          <w:szCs w:val="22"/>
        </w:rPr>
        <w:t>nm</w:t>
      </w:r>
      <w:r w:rsidRPr="004A3493">
        <w:rPr>
          <w:sz w:val="22"/>
          <w:szCs w:val="22"/>
        </w:rPr>
        <w:t>ə</w:t>
      </w:r>
      <w:r w:rsidRPr="004A3493">
        <w:rPr>
          <w:rFonts w:ascii="Sylfaen" w:hAnsi="Sylfaen"/>
          <w:sz w:val="22"/>
          <w:szCs w:val="22"/>
        </w:rPr>
        <w:t>si v</w:t>
      </w:r>
      <w:r w:rsidRPr="004A3493">
        <w:rPr>
          <w:sz w:val="22"/>
          <w:szCs w:val="22"/>
        </w:rPr>
        <w:t>ə</w:t>
      </w:r>
      <w:r w:rsidRPr="004A3493">
        <w:rPr>
          <w:rFonts w:ascii="Sylfaen" w:hAnsi="Sylfaen"/>
          <w:sz w:val="22"/>
          <w:szCs w:val="22"/>
        </w:rPr>
        <w:t xml:space="preserve"> ya y</w:t>
      </w:r>
      <w:r w:rsidRPr="004A3493">
        <w:rPr>
          <w:rFonts w:ascii="Sylfaen" w:hAnsi="Sylfaen" w:cs="Sylfaen"/>
          <w:sz w:val="22"/>
          <w:szCs w:val="22"/>
        </w:rPr>
        <w:t>ığı</w:t>
      </w:r>
      <w:r w:rsidRPr="004A3493">
        <w:rPr>
          <w:rFonts w:ascii="Sylfaen" w:hAnsi="Sylfaen"/>
          <w:sz w:val="22"/>
          <w:szCs w:val="22"/>
        </w:rPr>
        <w:t>lmas</w:t>
      </w:r>
      <w:r w:rsidRPr="004A3493">
        <w:rPr>
          <w:rFonts w:ascii="Sylfaen" w:hAnsi="Sylfaen" w:cs="Sylfaen"/>
          <w:sz w:val="22"/>
          <w:szCs w:val="22"/>
        </w:rPr>
        <w:t>ı</w:t>
      </w:r>
      <w:r w:rsidRPr="004A3493">
        <w:rPr>
          <w:rFonts w:ascii="Sylfaen" w:hAnsi="Sylfaen"/>
          <w:sz w:val="22"/>
          <w:szCs w:val="22"/>
        </w:rPr>
        <w:t>, h</w:t>
      </w:r>
      <w:r w:rsidRPr="004A3493">
        <w:rPr>
          <w:sz w:val="22"/>
          <w:szCs w:val="22"/>
        </w:rPr>
        <w:t>ə</w:t>
      </w:r>
      <w:r w:rsidRPr="004A3493">
        <w:rPr>
          <w:rFonts w:ascii="Sylfaen" w:hAnsi="Sylfaen"/>
          <w:sz w:val="22"/>
          <w:szCs w:val="22"/>
        </w:rPr>
        <w:t>m</w:t>
      </w:r>
      <w:r w:rsidRPr="004A3493">
        <w:rPr>
          <w:rFonts w:ascii="Sylfaen" w:hAnsi="Sylfaen" w:cs="Sylfaen"/>
          <w:sz w:val="22"/>
          <w:szCs w:val="22"/>
        </w:rPr>
        <w:t>ç</w:t>
      </w:r>
      <w:r w:rsidRPr="004A3493">
        <w:rPr>
          <w:rFonts w:ascii="Sylfaen" w:hAnsi="Sylfaen"/>
          <w:sz w:val="22"/>
          <w:szCs w:val="22"/>
        </w:rPr>
        <w:t>inin saxlanmas</w:t>
      </w:r>
      <w:r w:rsidRPr="004A3493">
        <w:rPr>
          <w:rFonts w:ascii="Sylfaen" w:hAnsi="Sylfaen" w:cs="Sylfaen"/>
          <w:sz w:val="22"/>
          <w:szCs w:val="22"/>
        </w:rPr>
        <w:t>ı</w:t>
      </w:r>
      <w:r w:rsidRPr="004A3493">
        <w:rPr>
          <w:rFonts w:ascii="Sylfaen" w:hAnsi="Sylfaen"/>
          <w:sz w:val="22"/>
          <w:szCs w:val="22"/>
        </w:rPr>
        <w:t xml:space="preserve"> n</w:t>
      </w:r>
      <w:r w:rsidRPr="004A3493">
        <w:rPr>
          <w:sz w:val="22"/>
          <w:szCs w:val="22"/>
        </w:rPr>
        <w:t>ə</w:t>
      </w:r>
      <w:r w:rsidRPr="004A3493">
        <w:rPr>
          <w:rFonts w:ascii="Sylfaen" w:hAnsi="Sylfaen"/>
          <w:sz w:val="22"/>
          <w:szCs w:val="22"/>
        </w:rPr>
        <w:t>tic</w:t>
      </w:r>
      <w:r w:rsidRPr="004A3493">
        <w:rPr>
          <w:sz w:val="22"/>
          <w:szCs w:val="22"/>
        </w:rPr>
        <w:t>ə</w:t>
      </w:r>
      <w:r w:rsidRPr="004A3493">
        <w:rPr>
          <w:rFonts w:ascii="Sylfaen" w:hAnsi="Sylfaen"/>
          <w:sz w:val="22"/>
          <w:szCs w:val="22"/>
        </w:rPr>
        <w:t>sind</w:t>
      </w:r>
      <w:r w:rsidRPr="004A3493">
        <w:rPr>
          <w:sz w:val="22"/>
          <w:szCs w:val="22"/>
        </w:rPr>
        <w:t>ə</w:t>
      </w:r>
      <w:r w:rsidRPr="004A3493">
        <w:rPr>
          <w:rFonts w:ascii="Sylfaen" w:hAnsi="Sylfaen"/>
          <w:sz w:val="22"/>
          <w:szCs w:val="22"/>
        </w:rPr>
        <w:t xml:space="preserve">; </w:t>
      </w:r>
    </w:p>
    <w:p w:rsid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z) yard</w:t>
      </w:r>
      <w:r w:rsidRPr="004A3493">
        <w:rPr>
          <w:rFonts w:ascii="Sylfaen" w:hAnsi="Sylfaen" w:cs="Sylfaen"/>
          <w:sz w:val="22"/>
          <w:szCs w:val="22"/>
        </w:rPr>
        <w:t>ı</w:t>
      </w:r>
      <w:r w:rsidRPr="004A3493">
        <w:rPr>
          <w:rFonts w:ascii="Sylfaen" w:hAnsi="Sylfaen"/>
          <w:sz w:val="22"/>
          <w:szCs w:val="22"/>
        </w:rPr>
        <w:t>m</w:t>
      </w:r>
      <w:r w:rsidRPr="004A3493">
        <w:rPr>
          <w:rFonts w:ascii="Sylfaen" w:hAnsi="Sylfaen" w:cs="Sylfaen"/>
          <w:sz w:val="22"/>
          <w:szCs w:val="22"/>
        </w:rPr>
        <w:t>ı</w:t>
      </w:r>
      <w:r w:rsidRPr="004A3493">
        <w:rPr>
          <w:rFonts w:ascii="Sylfaen" w:hAnsi="Sylfaen"/>
          <w:sz w:val="22"/>
          <w:szCs w:val="22"/>
        </w:rPr>
        <w:t>n g</w:t>
      </w:r>
      <w:r w:rsidRPr="004A3493">
        <w:rPr>
          <w:rFonts w:ascii="Sylfaen" w:hAnsi="Sylfaen" w:cs="Sylfaen"/>
          <w:sz w:val="22"/>
          <w:szCs w:val="22"/>
        </w:rPr>
        <w:t>ö</w:t>
      </w:r>
      <w:r w:rsidRPr="004A3493">
        <w:rPr>
          <w:rFonts w:ascii="Sylfaen" w:hAnsi="Sylfaen"/>
          <w:sz w:val="22"/>
          <w:szCs w:val="22"/>
        </w:rPr>
        <w:t>st</w:t>
      </w:r>
      <w:r w:rsidRPr="004A3493">
        <w:rPr>
          <w:sz w:val="22"/>
          <w:szCs w:val="22"/>
        </w:rPr>
        <w:t>ə</w:t>
      </w:r>
      <w:r w:rsidRPr="004A3493">
        <w:rPr>
          <w:rFonts w:ascii="Sylfaen" w:hAnsi="Sylfaen"/>
          <w:sz w:val="22"/>
          <w:szCs w:val="22"/>
        </w:rPr>
        <w:t>rilm</w:t>
      </w:r>
      <w:r w:rsidRPr="004A3493">
        <w:rPr>
          <w:sz w:val="22"/>
          <w:szCs w:val="22"/>
        </w:rPr>
        <w:t>ə</w:t>
      </w:r>
      <w:r w:rsidRPr="004A3493">
        <w:rPr>
          <w:rFonts w:ascii="Sylfaen" w:hAnsi="Sylfaen"/>
          <w:sz w:val="22"/>
          <w:szCs w:val="22"/>
        </w:rPr>
        <w:t xml:space="preserve">si </w:t>
      </w:r>
      <w:r w:rsidRPr="004A3493">
        <w:rPr>
          <w:rFonts w:ascii="Sylfaen" w:hAnsi="Sylfaen" w:cs="Sylfaen"/>
          <w:sz w:val="22"/>
          <w:szCs w:val="22"/>
        </w:rPr>
        <w:t>üçü</w:t>
      </w:r>
      <w:r w:rsidRPr="004A3493">
        <w:rPr>
          <w:rFonts w:ascii="Sylfaen" w:hAnsi="Sylfaen"/>
          <w:sz w:val="22"/>
          <w:szCs w:val="22"/>
        </w:rPr>
        <w:t>n h</w:t>
      </w:r>
      <w:r w:rsidRPr="004A3493">
        <w:rPr>
          <w:sz w:val="22"/>
          <w:szCs w:val="22"/>
        </w:rPr>
        <w:t>ə</w:t>
      </w:r>
      <w:r w:rsidRPr="004A3493">
        <w:rPr>
          <w:rFonts w:ascii="Sylfaen" w:hAnsi="Sylfaen"/>
          <w:sz w:val="22"/>
          <w:szCs w:val="22"/>
        </w:rPr>
        <w:t>m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 xml:space="preserve"> il</w:t>
      </w:r>
      <w:r w:rsidRPr="004A3493">
        <w:rPr>
          <w:sz w:val="22"/>
          <w:szCs w:val="22"/>
        </w:rPr>
        <w:t>ə</w:t>
      </w:r>
      <w:r w:rsidRPr="004A3493">
        <w:rPr>
          <w:rFonts w:ascii="Sylfaen" w:hAnsi="Sylfaen"/>
          <w:sz w:val="22"/>
          <w:szCs w:val="22"/>
        </w:rPr>
        <w:t>, h</w:t>
      </w:r>
      <w:r w:rsidRPr="004A3493">
        <w:rPr>
          <w:sz w:val="22"/>
          <w:szCs w:val="22"/>
        </w:rPr>
        <w:t>ə</w:t>
      </w:r>
      <w:r w:rsidRPr="004A3493">
        <w:rPr>
          <w:rFonts w:ascii="Sylfaen" w:hAnsi="Sylfaen"/>
          <w:sz w:val="22"/>
          <w:szCs w:val="22"/>
        </w:rPr>
        <w:t>m d</w:t>
      </w:r>
      <w:r w:rsidRPr="004A3493">
        <w:rPr>
          <w:sz w:val="22"/>
          <w:szCs w:val="22"/>
        </w:rPr>
        <w:t>ə</w:t>
      </w:r>
      <w:r w:rsidRPr="004A3493">
        <w:rPr>
          <w:rFonts w:ascii="Sylfaen" w:hAnsi="Sylfaen"/>
          <w:sz w:val="22"/>
          <w:szCs w:val="22"/>
        </w:rPr>
        <w:t xml:space="preserve"> m</w:t>
      </w:r>
      <w:r w:rsidRPr="004A3493">
        <w:rPr>
          <w:rFonts w:ascii="Sylfaen" w:hAnsi="Sylfaen" w:cs="Sylfaen"/>
          <w:sz w:val="22"/>
          <w:szCs w:val="22"/>
        </w:rPr>
        <w:t>ü</w:t>
      </w:r>
      <w:r w:rsidRPr="004A3493">
        <w:rPr>
          <w:rFonts w:ascii="Sylfaen" w:hAnsi="Sylfaen"/>
          <w:sz w:val="22"/>
          <w:szCs w:val="22"/>
        </w:rPr>
        <w:t>qavil</w:t>
      </w:r>
      <w:r w:rsidRPr="004A3493">
        <w:rPr>
          <w:sz w:val="22"/>
          <w:szCs w:val="22"/>
        </w:rPr>
        <w:t>ə</w:t>
      </w:r>
      <w:r w:rsidRPr="004A3493">
        <w:rPr>
          <w:rFonts w:ascii="Sylfaen" w:hAnsi="Sylfaen"/>
          <w:sz w:val="22"/>
          <w:szCs w:val="22"/>
        </w:rPr>
        <w:t xml:space="preserve">siz </w:t>
      </w:r>
      <w:r w:rsidRPr="004A3493">
        <w:rPr>
          <w:rFonts w:ascii="Sylfaen" w:hAnsi="Sylfaen" w:cs="Sylfaen"/>
          <w:sz w:val="22"/>
          <w:szCs w:val="22"/>
        </w:rPr>
        <w:t>ç</w:t>
      </w:r>
      <w:r w:rsidRPr="004A3493">
        <w:rPr>
          <w:sz w:val="22"/>
          <w:szCs w:val="22"/>
        </w:rPr>
        <w:t>ə</w:t>
      </w:r>
      <w:r w:rsidRPr="004A3493">
        <w:rPr>
          <w:rFonts w:ascii="Sylfaen" w:hAnsi="Sylfaen"/>
          <w:sz w:val="22"/>
          <w:szCs w:val="22"/>
        </w:rPr>
        <w:t>kil</w:t>
      </w:r>
      <w:r w:rsidRPr="004A3493">
        <w:rPr>
          <w:sz w:val="22"/>
          <w:szCs w:val="22"/>
        </w:rPr>
        <w:t>ə</w:t>
      </w:r>
      <w:r w:rsidRPr="004A3493">
        <w:rPr>
          <w:rFonts w:ascii="Sylfaen" w:hAnsi="Sylfaen"/>
          <w:sz w:val="22"/>
          <w:szCs w:val="22"/>
        </w:rPr>
        <w:t>n x</w:t>
      </w:r>
      <w:r w:rsidRPr="004A3493">
        <w:rPr>
          <w:sz w:val="22"/>
          <w:szCs w:val="22"/>
        </w:rPr>
        <w:t>ə</w:t>
      </w:r>
      <w:r w:rsidRPr="004A3493">
        <w:rPr>
          <w:rFonts w:ascii="Sylfaen" w:hAnsi="Sylfaen"/>
          <w:sz w:val="22"/>
          <w:szCs w:val="22"/>
        </w:rPr>
        <w:t>rc, o h</w:t>
      </w:r>
      <w:r w:rsidRPr="004A3493">
        <w:rPr>
          <w:sz w:val="22"/>
          <w:szCs w:val="22"/>
        </w:rPr>
        <w:t>ə</w:t>
      </w:r>
      <w:r w:rsidRPr="004A3493">
        <w:rPr>
          <w:rFonts w:ascii="Sylfaen" w:hAnsi="Sylfaen"/>
          <w:sz w:val="22"/>
          <w:szCs w:val="22"/>
        </w:rPr>
        <w:t>cmd</w:t>
      </w:r>
      <w:r w:rsidRPr="004A3493">
        <w:rPr>
          <w:sz w:val="22"/>
          <w:szCs w:val="22"/>
        </w:rPr>
        <w:t>ə</w:t>
      </w:r>
      <w:r w:rsidRPr="004A3493">
        <w:rPr>
          <w:rFonts w:ascii="Sylfaen" w:hAnsi="Sylfaen"/>
          <w:sz w:val="22"/>
          <w:szCs w:val="22"/>
        </w:rPr>
        <w:t xml:space="preserve"> ki, xilasetm</w:t>
      </w:r>
      <w:r w:rsidRPr="004A3493">
        <w:rPr>
          <w:sz w:val="22"/>
          <w:szCs w:val="22"/>
        </w:rPr>
        <w:t>ə</w:t>
      </w:r>
      <w:r w:rsidRPr="004A3493">
        <w:rPr>
          <w:rFonts w:ascii="Sylfaen" w:hAnsi="Sylfaen"/>
          <w:sz w:val="22"/>
          <w:szCs w:val="22"/>
        </w:rPr>
        <w:t xml:space="preserve"> </w:t>
      </w:r>
      <w:r w:rsidRPr="004A3493">
        <w:rPr>
          <w:sz w:val="22"/>
          <w:szCs w:val="22"/>
        </w:rPr>
        <w:t>ə</w:t>
      </w:r>
      <w:r w:rsidRPr="004A3493">
        <w:rPr>
          <w:rFonts w:ascii="Sylfaen" w:hAnsi="Sylfaen"/>
          <w:sz w:val="22"/>
          <w:szCs w:val="22"/>
        </w:rPr>
        <w:t>m</w:t>
      </w:r>
      <w:r w:rsidRPr="004A3493">
        <w:rPr>
          <w:sz w:val="22"/>
          <w:szCs w:val="22"/>
        </w:rPr>
        <w:t>ə</w:t>
      </w:r>
      <w:r w:rsidRPr="004A3493">
        <w:rPr>
          <w:rFonts w:ascii="Sylfaen" w:hAnsi="Sylfaen"/>
          <w:sz w:val="22"/>
          <w:szCs w:val="22"/>
        </w:rPr>
        <w:t>liyyatlar</w:t>
      </w:r>
      <w:r w:rsidRPr="004A3493">
        <w:rPr>
          <w:rFonts w:ascii="Sylfaen" w:hAnsi="Sylfaen" w:cs="Sylfaen"/>
          <w:sz w:val="22"/>
          <w:szCs w:val="22"/>
        </w:rPr>
        <w:t>ı</w:t>
      </w:r>
      <w:r w:rsidRPr="004A3493">
        <w:rPr>
          <w:rFonts w:ascii="Sylfaen" w:hAnsi="Sylfaen"/>
          <w:sz w:val="22"/>
          <w:szCs w:val="22"/>
        </w:rPr>
        <w:t xml:space="preserve"> g</w:t>
      </w:r>
      <w:r w:rsidRPr="004A3493">
        <w:rPr>
          <w:sz w:val="22"/>
          <w:szCs w:val="22"/>
        </w:rPr>
        <w:t>ə</w:t>
      </w:r>
      <w:r w:rsidRPr="004A3493">
        <w:rPr>
          <w:rFonts w:ascii="Sylfaen" w:hAnsi="Sylfaen"/>
          <w:sz w:val="22"/>
          <w:szCs w:val="22"/>
        </w:rPr>
        <w:t>minin, fraxt</w:t>
      </w:r>
      <w:r w:rsidRPr="004A3493">
        <w:rPr>
          <w:rFonts w:ascii="Sylfaen" w:hAnsi="Sylfaen" w:cs="Sylfaen"/>
          <w:sz w:val="22"/>
          <w:szCs w:val="22"/>
        </w:rPr>
        <w:t>ı</w:t>
      </w:r>
      <w:r w:rsidRPr="004A3493">
        <w:rPr>
          <w:rFonts w:ascii="Sylfaen" w:hAnsi="Sylfaen"/>
          <w:sz w:val="22"/>
          <w:szCs w:val="22"/>
        </w:rPr>
        <w:t>n v</w:t>
      </w:r>
      <w:r w:rsidRPr="004A3493">
        <w:rPr>
          <w:sz w:val="22"/>
          <w:szCs w:val="22"/>
        </w:rPr>
        <w:t>ə</w:t>
      </w:r>
      <w:r w:rsidRPr="004A3493">
        <w:rPr>
          <w:rFonts w:ascii="Sylfaen" w:hAnsi="Sylfaen"/>
          <w:sz w:val="22"/>
          <w:szCs w:val="22"/>
        </w:rPr>
        <w:t xml:space="preserve">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t</w:t>
      </w:r>
      <w:r w:rsidRPr="004A3493">
        <w:rPr>
          <w:sz w:val="22"/>
          <w:szCs w:val="22"/>
        </w:rPr>
        <w:t>ə</w:t>
      </w:r>
      <w:r w:rsidRPr="004A3493">
        <w:rPr>
          <w:rFonts w:ascii="Sylfaen" w:hAnsi="Sylfaen"/>
          <w:sz w:val="22"/>
          <w:szCs w:val="22"/>
        </w:rPr>
        <w:t>hl</w:t>
      </w:r>
      <w:r w:rsidRPr="004A3493">
        <w:rPr>
          <w:rFonts w:ascii="Sylfaen" w:hAnsi="Sylfaen" w:cs="Sylfaen"/>
          <w:sz w:val="22"/>
          <w:szCs w:val="22"/>
        </w:rPr>
        <w:t>ü</w:t>
      </w:r>
      <w:r w:rsidRPr="004A3493">
        <w:rPr>
          <w:rFonts w:ascii="Sylfaen" w:hAnsi="Sylfaen"/>
          <w:sz w:val="22"/>
          <w:szCs w:val="22"/>
        </w:rPr>
        <w:t>k</w:t>
      </w:r>
      <w:r w:rsidRPr="004A3493">
        <w:rPr>
          <w:sz w:val="22"/>
          <w:szCs w:val="22"/>
        </w:rPr>
        <w:t>ə</w:t>
      </w:r>
      <w:r w:rsidRPr="004A3493">
        <w:rPr>
          <w:rFonts w:ascii="Sylfaen" w:hAnsi="Sylfaen"/>
          <w:sz w:val="22"/>
          <w:szCs w:val="22"/>
        </w:rPr>
        <w:t>d</w:t>
      </w:r>
      <w:r w:rsidRPr="004A3493">
        <w:rPr>
          <w:sz w:val="22"/>
          <w:szCs w:val="22"/>
        </w:rPr>
        <w:t>ə</w:t>
      </w:r>
      <w:r w:rsidRPr="004A3493">
        <w:rPr>
          <w:rFonts w:ascii="Sylfaen" w:hAnsi="Sylfaen"/>
          <w:sz w:val="22"/>
          <w:szCs w:val="22"/>
        </w:rPr>
        <w:t>n qorunmas</w:t>
      </w:r>
      <w:r w:rsidRPr="004A3493">
        <w:rPr>
          <w:rFonts w:ascii="Sylfaen" w:hAnsi="Sylfaen" w:cs="Sylfaen"/>
          <w:sz w:val="22"/>
          <w:szCs w:val="22"/>
        </w:rPr>
        <w:t>ı</w:t>
      </w:r>
      <w:r w:rsidRPr="004A3493">
        <w:rPr>
          <w:rFonts w:ascii="Sylfaen" w:hAnsi="Sylfaen"/>
          <w:sz w:val="22"/>
          <w:szCs w:val="22"/>
        </w:rPr>
        <w:t xml:space="preserve"> </w:t>
      </w:r>
      <w:r w:rsidRPr="004A3493">
        <w:rPr>
          <w:rFonts w:ascii="Sylfaen" w:hAnsi="Sylfaen" w:cs="Sylfaen"/>
          <w:sz w:val="22"/>
          <w:szCs w:val="22"/>
        </w:rPr>
        <w:t>üçü</w:t>
      </w:r>
      <w:r w:rsidRPr="004A3493">
        <w:rPr>
          <w:rFonts w:ascii="Sylfaen" w:hAnsi="Sylfaen"/>
          <w:sz w:val="22"/>
          <w:szCs w:val="22"/>
        </w:rPr>
        <w:t>n h</w:t>
      </w:r>
      <w:r w:rsidRPr="004A3493">
        <w:rPr>
          <w:sz w:val="22"/>
          <w:szCs w:val="22"/>
        </w:rPr>
        <w:t>ə</w:t>
      </w:r>
      <w:r w:rsidRPr="004A3493">
        <w:rPr>
          <w:rFonts w:ascii="Sylfaen" w:hAnsi="Sylfaen"/>
          <w:sz w:val="22"/>
          <w:szCs w:val="22"/>
        </w:rPr>
        <w:t>yata ke</w:t>
      </w:r>
      <w:r w:rsidRPr="004A3493">
        <w:rPr>
          <w:rFonts w:ascii="Sylfaen" w:hAnsi="Sylfaen" w:cs="Sylfaen"/>
          <w:sz w:val="22"/>
          <w:szCs w:val="22"/>
        </w:rPr>
        <w:t>ç</w:t>
      </w:r>
      <w:r w:rsidRPr="004A3493">
        <w:rPr>
          <w:rFonts w:ascii="Sylfaen" w:hAnsi="Sylfaen"/>
          <w:sz w:val="22"/>
          <w:szCs w:val="22"/>
        </w:rPr>
        <w:t xml:space="preserve">irilir; </w:t>
      </w:r>
    </w:p>
    <w:p w:rsidR="004A3493" w:rsidRPr="004A3493" w:rsidRDefault="004A3493" w:rsidP="00CE3570">
      <w:pPr>
        <w:pStyle w:val="abzacixml"/>
        <w:spacing w:before="0" w:beforeAutospacing="0" w:after="0" w:afterAutospacing="0"/>
        <w:ind w:firstLine="283"/>
        <w:jc w:val="both"/>
        <w:rPr>
          <w:rFonts w:ascii="Sylfaen" w:hAnsi="Sylfaen"/>
          <w:sz w:val="22"/>
          <w:szCs w:val="22"/>
        </w:rPr>
      </w:pPr>
      <w:r w:rsidRPr="004A3493">
        <w:rPr>
          <w:rFonts w:ascii="Sylfaen" w:hAnsi="Sylfaen"/>
          <w:sz w:val="22"/>
          <w:szCs w:val="22"/>
        </w:rPr>
        <w:t>t)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itirilm</w:t>
      </w:r>
      <w:r w:rsidRPr="004A3493">
        <w:rPr>
          <w:sz w:val="22"/>
          <w:szCs w:val="22"/>
        </w:rPr>
        <w:t>ə</w:t>
      </w:r>
      <w:r w:rsidRPr="004A3493">
        <w:rPr>
          <w:rFonts w:ascii="Sylfaen" w:hAnsi="Sylfaen"/>
          <w:sz w:val="22"/>
          <w:szCs w:val="22"/>
        </w:rPr>
        <w:t>si il</w:t>
      </w:r>
      <w:r w:rsidRPr="004A3493">
        <w:rPr>
          <w:sz w:val="22"/>
          <w:szCs w:val="22"/>
        </w:rPr>
        <w:t>ə</w:t>
      </w:r>
      <w:r w:rsidRPr="004A3493">
        <w:rPr>
          <w:rFonts w:ascii="Sylfaen" w:hAnsi="Sylfaen"/>
          <w:sz w:val="22"/>
          <w:szCs w:val="22"/>
        </w:rPr>
        <w:t xml:space="preserve"> vurulan fraxt</w:t>
      </w:r>
      <w:r w:rsidRPr="004A3493">
        <w:rPr>
          <w:rFonts w:ascii="Sylfaen" w:hAnsi="Sylfaen" w:cs="Sylfaen"/>
          <w:sz w:val="22"/>
          <w:szCs w:val="22"/>
        </w:rPr>
        <w:t>ı</w:t>
      </w:r>
      <w:r w:rsidRPr="004A3493">
        <w:rPr>
          <w:rFonts w:ascii="Sylfaen" w:hAnsi="Sylfaen"/>
          <w:sz w:val="22"/>
          <w:szCs w:val="22"/>
        </w:rPr>
        <w:t>n itirilm</w:t>
      </w:r>
      <w:r w:rsidRPr="004A3493">
        <w:rPr>
          <w:sz w:val="22"/>
          <w:szCs w:val="22"/>
        </w:rPr>
        <w:t>ə</w:t>
      </w:r>
      <w:r w:rsidRPr="004A3493">
        <w:rPr>
          <w:rFonts w:ascii="Sylfaen" w:hAnsi="Sylfaen"/>
          <w:sz w:val="22"/>
          <w:szCs w:val="22"/>
        </w:rPr>
        <w:t xml:space="preserve">si </w:t>
      </w:r>
      <w:r w:rsidRPr="004A3493">
        <w:rPr>
          <w:rFonts w:ascii="Sylfaen" w:hAnsi="Sylfaen" w:cs="Sylfaen"/>
          <w:sz w:val="22"/>
          <w:szCs w:val="22"/>
        </w:rPr>
        <w:t>–</w:t>
      </w:r>
      <w:r w:rsidRPr="004A3493">
        <w:rPr>
          <w:rFonts w:ascii="Sylfaen" w:hAnsi="Sylfaen"/>
          <w:sz w:val="22"/>
          <w:szCs w:val="22"/>
        </w:rPr>
        <w:t xml:space="preserve"> o halda ki,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n itirilm</w:t>
      </w:r>
      <w:r w:rsidRPr="004A3493">
        <w:rPr>
          <w:sz w:val="22"/>
          <w:szCs w:val="22"/>
        </w:rPr>
        <w:t>ə</w:t>
      </w:r>
      <w:r w:rsidRPr="004A3493">
        <w:rPr>
          <w:rFonts w:ascii="Sylfaen" w:hAnsi="Sylfaen"/>
          <w:sz w:val="22"/>
          <w:szCs w:val="22"/>
        </w:rPr>
        <w:t xml:space="preserve">si </w:t>
      </w:r>
      <w:r w:rsidRPr="004A3493">
        <w:rPr>
          <w:rFonts w:ascii="Sylfaen" w:hAnsi="Sylfaen" w:cs="Sylfaen"/>
          <w:sz w:val="22"/>
          <w:szCs w:val="22"/>
        </w:rPr>
        <w:t>ü</w:t>
      </w:r>
      <w:r w:rsidRPr="004A3493">
        <w:rPr>
          <w:rFonts w:ascii="Sylfaen" w:hAnsi="Sylfaen"/>
          <w:sz w:val="22"/>
          <w:szCs w:val="22"/>
        </w:rPr>
        <w:t>mumi q</w:t>
      </w:r>
      <w:r w:rsidRPr="004A3493">
        <w:rPr>
          <w:sz w:val="22"/>
          <w:szCs w:val="22"/>
        </w:rPr>
        <w:t>ə</w:t>
      </w:r>
      <w:r w:rsidRPr="004A3493">
        <w:rPr>
          <w:rFonts w:ascii="Sylfaen" w:hAnsi="Sylfaen"/>
          <w:sz w:val="22"/>
          <w:szCs w:val="22"/>
        </w:rPr>
        <w:t>zan</w:t>
      </w:r>
      <w:r w:rsidRPr="004A3493">
        <w:rPr>
          <w:rFonts w:ascii="Sylfaen" w:hAnsi="Sylfaen" w:cs="Sylfaen"/>
          <w:sz w:val="22"/>
          <w:szCs w:val="22"/>
        </w:rPr>
        <w:t>ı</w:t>
      </w:r>
      <w:r w:rsidRPr="004A3493">
        <w:rPr>
          <w:rFonts w:ascii="Sylfaen" w:hAnsi="Sylfaen"/>
          <w:sz w:val="22"/>
          <w:szCs w:val="22"/>
        </w:rPr>
        <w:t>n b</w:t>
      </w:r>
      <w:r w:rsidRPr="004A3493">
        <w:rPr>
          <w:rFonts w:ascii="Sylfaen" w:hAnsi="Sylfaen" w:cs="Sylfaen"/>
          <w:sz w:val="22"/>
          <w:szCs w:val="22"/>
        </w:rPr>
        <w:t>ö</w:t>
      </w:r>
      <w:r w:rsidRPr="004A3493">
        <w:rPr>
          <w:rFonts w:ascii="Sylfaen" w:hAnsi="Sylfaen"/>
          <w:sz w:val="22"/>
          <w:szCs w:val="22"/>
        </w:rPr>
        <w:t>l</w:t>
      </w:r>
      <w:r w:rsidRPr="004A3493">
        <w:rPr>
          <w:rFonts w:ascii="Sylfaen" w:hAnsi="Sylfaen" w:cs="Sylfaen"/>
          <w:sz w:val="22"/>
          <w:szCs w:val="22"/>
        </w:rPr>
        <w:t>üş</w:t>
      </w:r>
      <w:r w:rsidRPr="004A3493">
        <w:rPr>
          <w:rFonts w:ascii="Sylfaen" w:hAnsi="Sylfaen"/>
          <w:sz w:val="22"/>
          <w:szCs w:val="22"/>
        </w:rPr>
        <w:t>d</w:t>
      </w:r>
      <w:r w:rsidRPr="004A3493">
        <w:rPr>
          <w:rFonts w:ascii="Sylfaen" w:hAnsi="Sylfaen" w:cs="Sylfaen"/>
          <w:sz w:val="22"/>
          <w:szCs w:val="22"/>
        </w:rPr>
        <w:t>ü</w:t>
      </w:r>
      <w:r w:rsidRPr="004A3493">
        <w:rPr>
          <w:rFonts w:ascii="Sylfaen" w:hAnsi="Sylfaen"/>
          <w:sz w:val="22"/>
          <w:szCs w:val="22"/>
        </w:rPr>
        <w:t>r</w:t>
      </w:r>
      <w:r w:rsidRPr="004A3493">
        <w:rPr>
          <w:rFonts w:ascii="Sylfaen" w:hAnsi="Sylfaen" w:cs="Sylfaen"/>
          <w:sz w:val="22"/>
          <w:szCs w:val="22"/>
        </w:rPr>
        <w:t>ü</w:t>
      </w:r>
      <w:r w:rsidRPr="004A3493">
        <w:rPr>
          <w:rFonts w:ascii="Sylfaen" w:hAnsi="Sylfaen"/>
          <w:sz w:val="22"/>
          <w:szCs w:val="22"/>
        </w:rPr>
        <w:t>lm</w:t>
      </w:r>
      <w:r w:rsidRPr="004A3493">
        <w:rPr>
          <w:sz w:val="22"/>
          <w:szCs w:val="22"/>
        </w:rPr>
        <w:t>ə</w:t>
      </w:r>
      <w:r w:rsidRPr="004A3493">
        <w:rPr>
          <w:rFonts w:ascii="Sylfaen" w:hAnsi="Sylfaen"/>
          <w:sz w:val="22"/>
          <w:szCs w:val="22"/>
        </w:rPr>
        <w:t>si qaydas</w:t>
      </w:r>
      <w:r w:rsidRPr="004A3493">
        <w:rPr>
          <w:rFonts w:ascii="Sylfaen" w:hAnsi="Sylfaen" w:cs="Sylfaen"/>
          <w:sz w:val="22"/>
          <w:szCs w:val="22"/>
        </w:rPr>
        <w:t>ı</w:t>
      </w:r>
      <w:r w:rsidRPr="004A3493">
        <w:rPr>
          <w:rFonts w:ascii="Sylfaen" w:hAnsi="Sylfaen"/>
          <w:sz w:val="22"/>
          <w:szCs w:val="22"/>
        </w:rPr>
        <w:t xml:space="preserve"> il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ö</w:t>
      </w:r>
      <w:r w:rsidRPr="004A3493">
        <w:rPr>
          <w:rFonts w:ascii="Sylfaen" w:hAnsi="Sylfaen"/>
          <w:sz w:val="22"/>
          <w:szCs w:val="22"/>
        </w:rPr>
        <w:t>d</w:t>
      </w:r>
      <w:r w:rsidRPr="004A3493">
        <w:rPr>
          <w:sz w:val="22"/>
          <w:szCs w:val="22"/>
        </w:rPr>
        <w:t>ə</w:t>
      </w:r>
      <w:r w:rsidRPr="004A3493">
        <w:rPr>
          <w:rFonts w:ascii="Sylfaen" w:hAnsi="Sylfaen"/>
          <w:sz w:val="22"/>
          <w:szCs w:val="22"/>
        </w:rPr>
        <w:t>nilir, fraxtdan y</w:t>
      </w:r>
      <w:r w:rsidRPr="004A3493">
        <w:rPr>
          <w:rFonts w:ascii="Sylfaen" w:hAnsi="Sylfaen" w:cs="Sylfaen"/>
          <w:sz w:val="22"/>
          <w:szCs w:val="22"/>
        </w:rPr>
        <w:t>ü</w:t>
      </w:r>
      <w:r w:rsidRPr="004A3493">
        <w:rPr>
          <w:rFonts w:ascii="Sylfaen" w:hAnsi="Sylfaen"/>
          <w:sz w:val="22"/>
          <w:szCs w:val="22"/>
        </w:rPr>
        <w:t>k</w:t>
      </w:r>
      <w:r w:rsidRPr="004A3493">
        <w:rPr>
          <w:rFonts w:ascii="Sylfaen" w:hAnsi="Sylfaen" w:cs="Sylfaen"/>
          <w:sz w:val="22"/>
          <w:szCs w:val="22"/>
        </w:rPr>
        <w:t>ü</w:t>
      </w:r>
      <w:r w:rsidRPr="004A3493">
        <w:rPr>
          <w:rFonts w:ascii="Sylfaen" w:hAnsi="Sylfaen"/>
          <w:sz w:val="22"/>
          <w:szCs w:val="22"/>
        </w:rPr>
        <w:t xml:space="preserve"> da</w:t>
      </w:r>
      <w:r w:rsidRPr="004A3493">
        <w:rPr>
          <w:rFonts w:ascii="Sylfaen" w:hAnsi="Sylfaen" w:cs="Sylfaen"/>
          <w:sz w:val="22"/>
          <w:szCs w:val="22"/>
        </w:rPr>
        <w:t>şı</w:t>
      </w:r>
      <w:r w:rsidRPr="004A3493">
        <w:rPr>
          <w:rFonts w:ascii="Sylfaen" w:hAnsi="Sylfaen"/>
          <w:sz w:val="22"/>
          <w:szCs w:val="22"/>
        </w:rPr>
        <w:t>yana fraxt</w:t>
      </w:r>
      <w:r w:rsidRPr="004A3493">
        <w:rPr>
          <w:rFonts w:ascii="Sylfaen" w:hAnsi="Sylfaen" w:cs="Sylfaen"/>
          <w:sz w:val="22"/>
          <w:szCs w:val="22"/>
        </w:rPr>
        <w:t>ı</w:t>
      </w:r>
      <w:r w:rsidRPr="004A3493">
        <w:rPr>
          <w:rFonts w:ascii="Sylfaen" w:hAnsi="Sylfaen"/>
          <w:sz w:val="22"/>
          <w:szCs w:val="22"/>
        </w:rPr>
        <w:t xml:space="preserve"> almaq m</w:t>
      </w:r>
      <w:r w:rsidRPr="004A3493">
        <w:rPr>
          <w:sz w:val="22"/>
          <w:szCs w:val="22"/>
        </w:rPr>
        <w:t>ə</w:t>
      </w:r>
      <w:r w:rsidRPr="004A3493">
        <w:rPr>
          <w:rFonts w:ascii="Sylfaen" w:hAnsi="Sylfaen"/>
          <w:sz w:val="22"/>
          <w:szCs w:val="22"/>
        </w:rPr>
        <w:t>qs</w:t>
      </w:r>
      <w:r w:rsidRPr="004A3493">
        <w:rPr>
          <w:sz w:val="22"/>
          <w:szCs w:val="22"/>
        </w:rPr>
        <w:t>ə</w:t>
      </w:r>
      <w:r w:rsidRPr="004A3493">
        <w:rPr>
          <w:rFonts w:ascii="Sylfaen" w:hAnsi="Sylfaen"/>
          <w:sz w:val="22"/>
          <w:szCs w:val="22"/>
        </w:rPr>
        <w:t>dil</w:t>
      </w:r>
      <w:r w:rsidRPr="004A3493">
        <w:rPr>
          <w:sz w:val="22"/>
          <w:szCs w:val="22"/>
        </w:rPr>
        <w:t>ə</w:t>
      </w:r>
      <w:r w:rsidRPr="004A3493">
        <w:rPr>
          <w:rFonts w:ascii="Sylfaen" w:hAnsi="Sylfaen"/>
          <w:sz w:val="22"/>
          <w:szCs w:val="22"/>
        </w:rPr>
        <w:t xml:space="preserve"> </w:t>
      </w:r>
      <w:r w:rsidRPr="004A3493">
        <w:rPr>
          <w:rFonts w:ascii="Sylfaen" w:hAnsi="Sylfaen" w:cs="Sylfaen"/>
          <w:sz w:val="22"/>
          <w:szCs w:val="22"/>
        </w:rPr>
        <w:t>ç</w:t>
      </w:r>
      <w:r w:rsidRPr="004A3493">
        <w:rPr>
          <w:sz w:val="22"/>
          <w:szCs w:val="22"/>
        </w:rPr>
        <w:t>ə</w:t>
      </w:r>
      <w:r w:rsidRPr="004A3493">
        <w:rPr>
          <w:rFonts w:ascii="Sylfaen" w:hAnsi="Sylfaen"/>
          <w:sz w:val="22"/>
          <w:szCs w:val="22"/>
        </w:rPr>
        <w:t>km</w:t>
      </w:r>
      <w:r w:rsidRPr="004A3493">
        <w:rPr>
          <w:sz w:val="22"/>
          <w:szCs w:val="22"/>
        </w:rPr>
        <w:t>ə</w:t>
      </w:r>
      <w:r w:rsidRPr="004A3493">
        <w:rPr>
          <w:rFonts w:ascii="Sylfaen" w:hAnsi="Sylfaen"/>
          <w:sz w:val="22"/>
          <w:szCs w:val="22"/>
        </w:rPr>
        <w:t>li oldu</w:t>
      </w:r>
      <w:r w:rsidRPr="004A3493">
        <w:rPr>
          <w:rFonts w:ascii="Sylfaen" w:hAnsi="Sylfaen" w:cs="Sylfaen"/>
          <w:sz w:val="22"/>
          <w:szCs w:val="22"/>
        </w:rPr>
        <w:t>ğ</w:t>
      </w:r>
      <w:r w:rsidRPr="004A3493">
        <w:rPr>
          <w:rFonts w:ascii="Sylfaen" w:hAnsi="Sylfaen"/>
          <w:sz w:val="22"/>
          <w:szCs w:val="22"/>
        </w:rPr>
        <w:t>u x</w:t>
      </w:r>
      <w:r w:rsidRPr="004A3493">
        <w:rPr>
          <w:sz w:val="22"/>
          <w:szCs w:val="22"/>
        </w:rPr>
        <w:t>ə</w:t>
      </w:r>
      <w:r w:rsidRPr="004A3493">
        <w:rPr>
          <w:rFonts w:ascii="Sylfaen" w:hAnsi="Sylfaen"/>
          <w:sz w:val="22"/>
          <w:szCs w:val="22"/>
        </w:rPr>
        <w:t xml:space="preserve">rc </w:t>
      </w:r>
      <w:r w:rsidRPr="004A3493">
        <w:rPr>
          <w:rFonts w:ascii="Sylfaen" w:hAnsi="Sylfaen" w:cs="Sylfaen"/>
          <w:sz w:val="22"/>
          <w:szCs w:val="22"/>
        </w:rPr>
        <w:t>çı</w:t>
      </w:r>
      <w:r w:rsidRPr="004A3493">
        <w:rPr>
          <w:rFonts w:ascii="Sylfaen" w:hAnsi="Sylfaen"/>
          <w:sz w:val="22"/>
          <w:szCs w:val="22"/>
        </w:rPr>
        <w:t>x</w:t>
      </w:r>
      <w:r w:rsidRPr="004A3493">
        <w:rPr>
          <w:rFonts w:ascii="Sylfaen" w:hAnsi="Sylfaen" w:cs="Sylfaen"/>
          <w:sz w:val="22"/>
          <w:szCs w:val="22"/>
        </w:rPr>
        <w:t>ı</w:t>
      </w:r>
      <w:r w:rsidRPr="004A3493">
        <w:rPr>
          <w:rFonts w:ascii="Sylfaen" w:hAnsi="Sylfaen"/>
          <w:sz w:val="22"/>
          <w:szCs w:val="22"/>
        </w:rPr>
        <w:t>l</w:t>
      </w:r>
      <w:r w:rsidRPr="004A3493">
        <w:rPr>
          <w:rFonts w:ascii="Sylfaen" w:hAnsi="Sylfaen" w:cs="Sylfaen"/>
          <w:sz w:val="22"/>
          <w:szCs w:val="22"/>
        </w:rPr>
        <w:t>ı</w:t>
      </w:r>
      <w:r w:rsidRPr="004A3493">
        <w:rPr>
          <w:rFonts w:ascii="Sylfaen" w:hAnsi="Sylfaen"/>
          <w:sz w:val="22"/>
          <w:szCs w:val="22"/>
        </w:rPr>
        <w:t>r, lakin qurban verm</w:t>
      </w:r>
      <w:r w:rsidRPr="004A3493">
        <w:rPr>
          <w:sz w:val="22"/>
          <w:szCs w:val="22"/>
        </w:rPr>
        <w:t>ə</w:t>
      </w:r>
      <w:r w:rsidRPr="004A3493">
        <w:rPr>
          <w:rFonts w:ascii="Sylfaen" w:hAnsi="Sylfaen"/>
          <w:sz w:val="22"/>
          <w:szCs w:val="22"/>
        </w:rPr>
        <w:t>y</w:t>
      </w:r>
      <w:r w:rsidRPr="004A3493">
        <w:rPr>
          <w:sz w:val="22"/>
          <w:szCs w:val="22"/>
        </w:rPr>
        <w:t>ə</w:t>
      </w:r>
      <w:r w:rsidRPr="004A3493">
        <w:rPr>
          <w:rFonts w:ascii="Sylfaen" w:hAnsi="Sylfaen"/>
          <w:sz w:val="22"/>
          <w:szCs w:val="22"/>
        </w:rPr>
        <w:t xml:space="preserve"> g</w:t>
      </w:r>
      <w:r w:rsidRPr="004A3493">
        <w:rPr>
          <w:rFonts w:ascii="Sylfaen" w:hAnsi="Sylfaen" w:cs="Sylfaen"/>
          <w:sz w:val="22"/>
          <w:szCs w:val="22"/>
        </w:rPr>
        <w:t>ö</w:t>
      </w:r>
      <w:r w:rsidRPr="004A3493">
        <w:rPr>
          <w:rFonts w:ascii="Sylfaen" w:hAnsi="Sylfaen"/>
          <w:sz w:val="22"/>
          <w:szCs w:val="22"/>
        </w:rPr>
        <w:t>r</w:t>
      </w:r>
      <w:r w:rsidRPr="004A3493">
        <w:rPr>
          <w:sz w:val="22"/>
          <w:szCs w:val="22"/>
        </w:rPr>
        <w:t>ə</w:t>
      </w:r>
      <w:r w:rsidRPr="004A3493">
        <w:rPr>
          <w:rFonts w:ascii="Sylfaen" w:hAnsi="Sylfaen"/>
          <w:sz w:val="22"/>
          <w:szCs w:val="22"/>
        </w:rPr>
        <w:t xml:space="preserve"> bel</w:t>
      </w:r>
      <w:r w:rsidRPr="004A3493">
        <w:rPr>
          <w:sz w:val="22"/>
          <w:szCs w:val="22"/>
        </w:rPr>
        <w:t>ə</w:t>
      </w:r>
      <w:r w:rsidRPr="004A3493">
        <w:rPr>
          <w:rFonts w:ascii="Sylfaen" w:hAnsi="Sylfaen"/>
          <w:sz w:val="22"/>
          <w:szCs w:val="22"/>
        </w:rPr>
        <w:t xml:space="preserve"> bir x</w:t>
      </w:r>
      <w:r w:rsidRPr="004A3493">
        <w:rPr>
          <w:sz w:val="22"/>
          <w:szCs w:val="22"/>
        </w:rPr>
        <w:t>ə</w:t>
      </w:r>
      <w:r w:rsidRPr="004A3493">
        <w:rPr>
          <w:rFonts w:ascii="Sylfaen" w:hAnsi="Sylfaen"/>
          <w:sz w:val="22"/>
          <w:szCs w:val="22"/>
        </w:rPr>
        <w:t>rc ba</w:t>
      </w:r>
      <w:r w:rsidRPr="004A3493">
        <w:rPr>
          <w:rFonts w:ascii="Sylfaen" w:hAnsi="Sylfaen" w:cs="Sylfaen"/>
          <w:sz w:val="22"/>
          <w:szCs w:val="22"/>
        </w:rPr>
        <w:t>ş</w:t>
      </w:r>
      <w:r w:rsidRPr="004A3493">
        <w:rPr>
          <w:rFonts w:ascii="Sylfaen" w:hAnsi="Sylfaen"/>
          <w:sz w:val="22"/>
          <w:szCs w:val="22"/>
        </w:rPr>
        <w:t xml:space="preserve"> verm</w:t>
      </w:r>
      <w:r w:rsidRPr="004A3493">
        <w:rPr>
          <w:sz w:val="22"/>
          <w:szCs w:val="22"/>
        </w:rPr>
        <w:t>ə</w:t>
      </w:r>
      <w:r w:rsidRPr="004A3493">
        <w:rPr>
          <w:rFonts w:ascii="Sylfaen" w:hAnsi="Sylfaen"/>
          <w:sz w:val="22"/>
          <w:szCs w:val="22"/>
        </w:rPr>
        <w:t>yib.</w:t>
      </w:r>
    </w:p>
    <w:p w:rsidR="00CE3570" w:rsidRPr="00CE3570" w:rsidRDefault="00CE3570" w:rsidP="00CE3570">
      <w:pPr>
        <w:pStyle w:val="muxlixml"/>
        <w:spacing w:before="240" w:beforeAutospacing="0" w:after="0" w:afterAutospacing="0" w:line="240" w:lineRule="atLeast"/>
        <w:ind w:left="850" w:hanging="850"/>
        <w:rPr>
          <w:b/>
          <w:bCs/>
          <w:sz w:val="22"/>
          <w:szCs w:val="22"/>
        </w:rPr>
      </w:pPr>
      <w:r w:rsidRPr="00CE3570">
        <w:rPr>
          <w:b/>
          <w:bCs/>
          <w:sz w:val="22"/>
          <w:szCs w:val="22"/>
        </w:rPr>
        <w:lastRenderedPageBreak/>
        <w:t xml:space="preserve">             </w:t>
      </w:r>
    </w:p>
    <w:p w:rsidR="00705844" w:rsidRPr="00705844" w:rsidRDefault="00705844" w:rsidP="00CE3570">
      <w:pPr>
        <w:pStyle w:val="abzacixml"/>
        <w:spacing w:before="0" w:beforeAutospacing="0" w:after="0" w:afterAutospacing="0"/>
        <w:ind w:firstLine="283"/>
        <w:jc w:val="both"/>
        <w:rPr>
          <w:rFonts w:ascii="Sylfaen" w:hAnsi="Sylfaen" w:cs="Sylfaen"/>
          <w:b/>
          <w:sz w:val="22"/>
          <w:szCs w:val="22"/>
        </w:rPr>
      </w:pPr>
      <w:r w:rsidRPr="00705844">
        <w:rPr>
          <w:rFonts w:ascii="Sylfaen" w:hAnsi="Sylfaen" w:cs="Sylfaen"/>
          <w:b/>
          <w:sz w:val="22"/>
          <w:szCs w:val="22"/>
        </w:rPr>
        <w:t>Madd</w:t>
      </w:r>
      <w:r w:rsidRPr="00705844">
        <w:rPr>
          <w:b/>
          <w:sz w:val="22"/>
          <w:szCs w:val="22"/>
        </w:rPr>
        <w:t>ə</w:t>
      </w:r>
      <w:r w:rsidRPr="00705844">
        <w:rPr>
          <w:rFonts w:ascii="Sylfaen" w:hAnsi="Sylfaen" w:cs="Sylfaen"/>
          <w:b/>
          <w:sz w:val="22"/>
          <w:szCs w:val="22"/>
        </w:rPr>
        <w:t xml:space="preserve"> 274 </w:t>
      </w:r>
    </w:p>
    <w:p w:rsidR="00705844" w:rsidRDefault="00705844" w:rsidP="00CE3570">
      <w:pPr>
        <w:pStyle w:val="abzacixml"/>
        <w:spacing w:before="0" w:beforeAutospacing="0" w:after="0" w:afterAutospacing="0"/>
        <w:ind w:firstLine="283"/>
        <w:jc w:val="both"/>
        <w:rPr>
          <w:rFonts w:ascii="Sylfaen" w:hAnsi="Sylfaen" w:cs="Sylfaen"/>
          <w:sz w:val="22"/>
          <w:szCs w:val="22"/>
        </w:rPr>
      </w:pPr>
      <w:r w:rsidRPr="00705844">
        <w:rPr>
          <w:rFonts w:ascii="Sylfaen" w:hAnsi="Sylfaen" w:cs="Sylfaen"/>
          <w:sz w:val="22"/>
          <w:szCs w:val="22"/>
        </w:rPr>
        <w:t>Ümumi q</w:t>
      </w:r>
      <w:r w:rsidRPr="00705844">
        <w:rPr>
          <w:sz w:val="22"/>
          <w:szCs w:val="22"/>
        </w:rPr>
        <w:t>ə</w:t>
      </w:r>
      <w:r w:rsidRPr="00705844">
        <w:rPr>
          <w:rFonts w:ascii="Sylfaen" w:hAnsi="Sylfaen" w:cs="Sylfaen"/>
          <w:sz w:val="22"/>
          <w:szCs w:val="22"/>
        </w:rPr>
        <w:t>zaya aşağıdakılar da aiddir v</w:t>
      </w:r>
      <w:r w:rsidRPr="00705844">
        <w:rPr>
          <w:sz w:val="22"/>
          <w:szCs w:val="22"/>
        </w:rPr>
        <w:t>ə</w:t>
      </w:r>
      <w:r w:rsidRPr="00705844">
        <w:rPr>
          <w:rFonts w:ascii="Sylfaen" w:hAnsi="Sylfaen" w:cs="Sylfaen"/>
          <w:sz w:val="22"/>
          <w:szCs w:val="22"/>
        </w:rPr>
        <w:t xml:space="preserve"> ya b</w:t>
      </w:r>
      <w:r w:rsidRPr="00705844">
        <w:rPr>
          <w:sz w:val="22"/>
          <w:szCs w:val="22"/>
        </w:rPr>
        <w:t>ə</w:t>
      </w:r>
      <w:r w:rsidRPr="00705844">
        <w:rPr>
          <w:rFonts w:ascii="Sylfaen" w:hAnsi="Sylfaen" w:cs="Sylfaen"/>
          <w:sz w:val="22"/>
          <w:szCs w:val="22"/>
        </w:rPr>
        <w:t>rab</w:t>
      </w:r>
      <w:r w:rsidRPr="00705844">
        <w:rPr>
          <w:sz w:val="22"/>
          <w:szCs w:val="22"/>
        </w:rPr>
        <w:t>ə</w:t>
      </w:r>
      <w:r w:rsidRPr="00705844">
        <w:rPr>
          <w:rFonts w:ascii="Sylfaen" w:hAnsi="Sylfaen" w:cs="Sylfaen"/>
          <w:sz w:val="22"/>
          <w:szCs w:val="22"/>
        </w:rPr>
        <w:t xml:space="preserve">r tutulur: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705844">
        <w:rPr>
          <w:rFonts w:ascii="Sylfaen" w:hAnsi="Sylfaen" w:cs="Sylfaen"/>
          <w:sz w:val="22"/>
          <w:szCs w:val="22"/>
        </w:rPr>
        <w:t>a) G</w:t>
      </w:r>
      <w:r w:rsidRPr="005A2523">
        <w:rPr>
          <w:sz w:val="22"/>
          <w:szCs w:val="22"/>
        </w:rPr>
        <w:t>ə</w:t>
      </w:r>
      <w:r w:rsidRPr="005A2523">
        <w:rPr>
          <w:rFonts w:ascii="Sylfaen" w:hAnsi="Sylfaen" w:cs="Sylfaen"/>
          <w:sz w:val="22"/>
          <w:szCs w:val="22"/>
        </w:rPr>
        <w:t>minin b</w:t>
      </w:r>
      <w:r w:rsidRPr="005A2523">
        <w:rPr>
          <w:sz w:val="22"/>
          <w:szCs w:val="22"/>
        </w:rPr>
        <w:t>ə</w:t>
      </w:r>
      <w:r w:rsidRPr="005A2523">
        <w:rPr>
          <w:rFonts w:ascii="Sylfaen" w:hAnsi="Sylfaen" w:cs="Sylfaen"/>
          <w:sz w:val="22"/>
          <w:szCs w:val="22"/>
        </w:rPr>
        <w:t>db</w:t>
      </w:r>
      <w:r w:rsidRPr="005A2523">
        <w:rPr>
          <w:sz w:val="22"/>
          <w:szCs w:val="22"/>
        </w:rPr>
        <w:t>ə</w:t>
      </w:r>
      <w:r w:rsidRPr="005A2523">
        <w:rPr>
          <w:rFonts w:ascii="Sylfaen" w:hAnsi="Sylfaen" w:cs="Sylfaen"/>
          <w:sz w:val="22"/>
          <w:szCs w:val="22"/>
        </w:rPr>
        <w:t>xt hadis</w:t>
      </w:r>
      <w:r w:rsidRPr="005A2523">
        <w:rPr>
          <w:sz w:val="22"/>
          <w:szCs w:val="22"/>
        </w:rPr>
        <w:t>ə</w:t>
      </w:r>
      <w:r w:rsidRPr="005A2523">
        <w:rPr>
          <w:rFonts w:ascii="Sylfaen" w:hAnsi="Sylfaen" w:cs="Sylfaen"/>
          <w:sz w:val="22"/>
          <w:szCs w:val="22"/>
        </w:rPr>
        <w:t xml:space="preserve">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sığınacağa m</w:t>
      </w:r>
      <w:r w:rsidRPr="005A2523">
        <w:rPr>
          <w:sz w:val="22"/>
          <w:szCs w:val="22"/>
        </w:rPr>
        <w:t>ə</w:t>
      </w:r>
      <w:r w:rsidRPr="005A2523">
        <w:rPr>
          <w:rFonts w:ascii="Sylfaen" w:hAnsi="Sylfaen" w:cs="Sylfaen"/>
          <w:sz w:val="22"/>
          <w:szCs w:val="22"/>
        </w:rPr>
        <w:t>cburi daxil olması v</w:t>
      </w:r>
      <w:r w:rsidRPr="005A2523">
        <w:rPr>
          <w:sz w:val="22"/>
          <w:szCs w:val="22"/>
        </w:rPr>
        <w:t>ə</w:t>
      </w:r>
      <w:r w:rsidRPr="005A2523">
        <w:rPr>
          <w:rFonts w:ascii="Sylfaen" w:hAnsi="Sylfaen" w:cs="Sylfaen"/>
          <w:sz w:val="22"/>
          <w:szCs w:val="22"/>
        </w:rPr>
        <w:t xml:space="preserve"> ya yükl</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yerin</w:t>
      </w:r>
      <w:r w:rsidRPr="005A2523">
        <w:rPr>
          <w:sz w:val="22"/>
          <w:szCs w:val="22"/>
        </w:rPr>
        <w:t>ə</w:t>
      </w:r>
      <w:r w:rsidRPr="005A2523">
        <w:rPr>
          <w:rFonts w:ascii="Sylfaen" w:hAnsi="Sylfaen" w:cs="Sylfaen"/>
          <w:sz w:val="22"/>
          <w:szCs w:val="22"/>
        </w:rPr>
        <w:t xml:space="preserve"> qayıtması v</w:t>
      </w:r>
      <w:r w:rsidRPr="005A2523">
        <w:rPr>
          <w:sz w:val="22"/>
          <w:szCs w:val="22"/>
        </w:rPr>
        <w:t>ə</w:t>
      </w:r>
      <w:r w:rsidRPr="005A2523">
        <w:rPr>
          <w:rFonts w:ascii="Sylfaen" w:hAnsi="Sylfaen" w:cs="Sylfaen"/>
          <w:sz w:val="22"/>
          <w:szCs w:val="22"/>
        </w:rPr>
        <w:t xml:space="preserve"> ya dig</w:t>
      </w:r>
      <w:r w:rsidRPr="005A2523">
        <w:rPr>
          <w:sz w:val="22"/>
          <w:szCs w:val="22"/>
        </w:rPr>
        <w:t>ə</w:t>
      </w:r>
      <w:r w:rsidRPr="005A2523">
        <w:rPr>
          <w:rFonts w:ascii="Sylfaen" w:hAnsi="Sylfaen" w:cs="Sylfaen"/>
          <w:sz w:val="22"/>
          <w:szCs w:val="22"/>
        </w:rPr>
        <w:t>r h</w:t>
      </w:r>
      <w:r w:rsidRPr="005A2523">
        <w:rPr>
          <w:sz w:val="22"/>
          <w:szCs w:val="22"/>
        </w:rPr>
        <w:t>ə</w:t>
      </w:r>
      <w:r w:rsidRPr="005A2523">
        <w:rPr>
          <w:rFonts w:ascii="Sylfaen" w:hAnsi="Sylfaen" w:cs="Sylfaen"/>
          <w:sz w:val="22"/>
          <w:szCs w:val="22"/>
        </w:rPr>
        <w:t>r hansı xüsusi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yaranan x</w:t>
      </w:r>
      <w:r w:rsidRPr="005A2523">
        <w:rPr>
          <w:sz w:val="22"/>
          <w:szCs w:val="22"/>
        </w:rPr>
        <w:t>ə</w:t>
      </w:r>
      <w:r w:rsidRPr="005A2523">
        <w:rPr>
          <w:rFonts w:ascii="Sylfaen" w:hAnsi="Sylfaen" w:cs="Sylfaen"/>
          <w:sz w:val="22"/>
          <w:szCs w:val="22"/>
        </w:rPr>
        <w:t>rc, bel</w:t>
      </w:r>
      <w:r w:rsidRPr="005A2523">
        <w:rPr>
          <w:sz w:val="22"/>
          <w:szCs w:val="22"/>
        </w:rPr>
        <w:t>ə</w:t>
      </w:r>
      <w:r w:rsidRPr="005A2523">
        <w:rPr>
          <w:rFonts w:ascii="Sylfaen" w:hAnsi="Sylfaen" w:cs="Sylfaen"/>
          <w:sz w:val="22"/>
          <w:szCs w:val="22"/>
        </w:rPr>
        <w:t xml:space="preserve"> daxil olmanın v</w:t>
      </w:r>
      <w:r w:rsidRPr="005A2523">
        <w:rPr>
          <w:sz w:val="22"/>
          <w:szCs w:val="22"/>
        </w:rPr>
        <w:t>ə</w:t>
      </w:r>
      <w:r w:rsidRPr="005A2523">
        <w:rPr>
          <w:rFonts w:ascii="Sylfaen" w:hAnsi="Sylfaen" w:cs="Sylfaen"/>
          <w:sz w:val="22"/>
          <w:szCs w:val="22"/>
        </w:rPr>
        <w:t xml:space="preserve"> ya qayıtmanın z</w:t>
      </w:r>
      <w:r w:rsidRPr="005A2523">
        <w:rPr>
          <w:sz w:val="22"/>
          <w:szCs w:val="22"/>
        </w:rPr>
        <w:t>ə</w:t>
      </w:r>
      <w:r w:rsidRPr="005A2523">
        <w:rPr>
          <w:rFonts w:ascii="Sylfaen" w:hAnsi="Sylfaen" w:cs="Sylfaen"/>
          <w:sz w:val="22"/>
          <w:szCs w:val="22"/>
        </w:rPr>
        <w:t>ruriliyi ümumi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sizlikl</w:t>
      </w:r>
      <w:r w:rsidRPr="005A2523">
        <w:rPr>
          <w:sz w:val="22"/>
          <w:szCs w:val="22"/>
        </w:rPr>
        <w:t>ə</w:t>
      </w:r>
      <w:r w:rsidRPr="005A2523">
        <w:rPr>
          <w:rFonts w:ascii="Sylfaen" w:hAnsi="Sylfaen" w:cs="Sylfaen"/>
          <w:sz w:val="22"/>
          <w:szCs w:val="22"/>
        </w:rPr>
        <w:t xml:space="preserve"> ş</w:t>
      </w:r>
      <w:r w:rsidRPr="005A2523">
        <w:rPr>
          <w:sz w:val="22"/>
          <w:szCs w:val="22"/>
        </w:rPr>
        <w:t>ə</w:t>
      </w:r>
      <w:r w:rsidRPr="005A2523">
        <w:rPr>
          <w:rFonts w:ascii="Sylfaen" w:hAnsi="Sylfaen" w:cs="Sylfaen"/>
          <w:sz w:val="22"/>
          <w:szCs w:val="22"/>
        </w:rPr>
        <w:t>rtl</w:t>
      </w:r>
      <w:r w:rsidRPr="005A2523">
        <w:rPr>
          <w:sz w:val="22"/>
          <w:szCs w:val="22"/>
        </w:rPr>
        <w:t>ə</w:t>
      </w:r>
      <w:r w:rsidRPr="005A2523">
        <w:rPr>
          <w:rFonts w:ascii="Sylfaen" w:hAnsi="Sylfaen" w:cs="Sylfaen"/>
          <w:sz w:val="22"/>
          <w:szCs w:val="22"/>
        </w:rPr>
        <w:t>n</w:t>
      </w:r>
      <w:r w:rsidRPr="005A2523">
        <w:rPr>
          <w:sz w:val="22"/>
          <w:szCs w:val="22"/>
        </w:rPr>
        <w:t>ə</w:t>
      </w:r>
      <w:r w:rsidRPr="005A2523">
        <w:rPr>
          <w:rFonts w:ascii="Sylfaen" w:hAnsi="Sylfaen" w:cs="Sylfaen"/>
          <w:sz w:val="22"/>
          <w:szCs w:val="22"/>
        </w:rPr>
        <w:t>nd</w:t>
      </w:r>
      <w:r w:rsidRPr="005A2523">
        <w:rPr>
          <w:sz w:val="22"/>
          <w:szCs w:val="22"/>
        </w:rPr>
        <w:t>ə</w:t>
      </w:r>
      <w:r w:rsidRPr="005A2523">
        <w:rPr>
          <w:rFonts w:ascii="Sylfaen" w:hAnsi="Sylfaen" w:cs="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b) G</w:t>
      </w:r>
      <w:r w:rsidRPr="005A2523">
        <w:rPr>
          <w:sz w:val="22"/>
          <w:szCs w:val="22"/>
        </w:rPr>
        <w:t>ə</w:t>
      </w:r>
      <w:r w:rsidRPr="005A2523">
        <w:rPr>
          <w:rFonts w:ascii="Sylfaen" w:hAnsi="Sylfaen" w:cs="Sylfaen"/>
          <w:sz w:val="22"/>
          <w:szCs w:val="22"/>
        </w:rPr>
        <w:t>minin ilkin yükl</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onun bir hiss</w:t>
      </w:r>
      <w:r w:rsidRPr="005A2523">
        <w:rPr>
          <w:sz w:val="22"/>
          <w:szCs w:val="22"/>
        </w:rPr>
        <w:t>ə</w:t>
      </w:r>
      <w:r w:rsidRPr="005A2523">
        <w:rPr>
          <w:rFonts w:ascii="Sylfaen" w:hAnsi="Sylfaen" w:cs="Sylfaen"/>
          <w:sz w:val="22"/>
          <w:szCs w:val="22"/>
        </w:rPr>
        <w:t>si il</w:t>
      </w:r>
      <w:r w:rsidRPr="005A2523">
        <w:rPr>
          <w:sz w:val="22"/>
          <w:szCs w:val="22"/>
        </w:rPr>
        <w:t>ə</w:t>
      </w:r>
      <w:r w:rsidRPr="005A2523">
        <w:rPr>
          <w:rFonts w:ascii="Sylfaen" w:hAnsi="Sylfaen" w:cs="Sylfaen"/>
          <w:sz w:val="22"/>
          <w:szCs w:val="22"/>
        </w:rPr>
        <w:t xml:space="preserve"> sığınacaqdan v</w:t>
      </w:r>
      <w:r w:rsidRPr="005A2523">
        <w:rPr>
          <w:sz w:val="22"/>
          <w:szCs w:val="22"/>
        </w:rPr>
        <w:t>ə</w:t>
      </w:r>
      <w:r w:rsidRPr="005A2523">
        <w:rPr>
          <w:rFonts w:ascii="Sylfaen" w:hAnsi="Sylfaen" w:cs="Sylfaen"/>
          <w:sz w:val="22"/>
          <w:szCs w:val="22"/>
        </w:rPr>
        <w:t xml:space="preserve"> ya çıxış limanından çıxması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yaranan x</w:t>
      </w:r>
      <w:r w:rsidRPr="005A2523">
        <w:rPr>
          <w:sz w:val="22"/>
          <w:szCs w:val="22"/>
        </w:rPr>
        <w:t>ə</w:t>
      </w:r>
      <w:r w:rsidRPr="005A2523">
        <w:rPr>
          <w:rFonts w:ascii="Sylfaen" w:hAnsi="Sylfaen" w:cs="Sylfaen"/>
          <w:sz w:val="22"/>
          <w:szCs w:val="22"/>
        </w:rPr>
        <w:t>rc, haraya ki, o qayıtmağa m</w:t>
      </w:r>
      <w:r w:rsidRPr="005A2523">
        <w:rPr>
          <w:sz w:val="22"/>
          <w:szCs w:val="22"/>
        </w:rPr>
        <w:t>ə</w:t>
      </w:r>
      <w:r w:rsidRPr="005A2523">
        <w:rPr>
          <w:rFonts w:ascii="Sylfaen" w:hAnsi="Sylfaen" w:cs="Sylfaen"/>
          <w:sz w:val="22"/>
          <w:szCs w:val="22"/>
        </w:rPr>
        <w:t xml:space="preserve">cbur olmuşdur;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q) Giriş v</w:t>
      </w:r>
      <w:r w:rsidRPr="005A2523">
        <w:rPr>
          <w:sz w:val="22"/>
          <w:szCs w:val="22"/>
        </w:rPr>
        <w:t>ə</w:t>
      </w:r>
      <w:r w:rsidRPr="005A2523">
        <w:rPr>
          <w:rFonts w:ascii="Sylfaen" w:hAnsi="Sylfaen" w:cs="Sylfaen"/>
          <w:sz w:val="22"/>
          <w:szCs w:val="22"/>
        </w:rPr>
        <w:t xml:space="preserve"> çıxış limanlarında v</w:t>
      </w:r>
      <w:r w:rsidRPr="005A2523">
        <w:rPr>
          <w:sz w:val="22"/>
          <w:szCs w:val="22"/>
        </w:rPr>
        <w:t>ə</w:t>
      </w:r>
      <w:r w:rsidRPr="005A2523">
        <w:rPr>
          <w:rFonts w:ascii="Sylfaen" w:hAnsi="Sylfaen" w:cs="Sylfaen"/>
          <w:sz w:val="22"/>
          <w:szCs w:val="22"/>
        </w:rPr>
        <w:t xml:space="preserve"> ya sığınacaqda yükün, yanacağın v</w:t>
      </w:r>
      <w:r w:rsidRPr="005A2523">
        <w:rPr>
          <w:sz w:val="22"/>
          <w:szCs w:val="22"/>
        </w:rPr>
        <w:t>ə</w:t>
      </w:r>
      <w:r w:rsidRPr="005A2523">
        <w:rPr>
          <w:rFonts w:ascii="Sylfaen" w:hAnsi="Sylfaen" w:cs="Sylfaen"/>
          <w:sz w:val="22"/>
          <w:szCs w:val="22"/>
        </w:rPr>
        <w:t xml:space="preserve"> ya t</w:t>
      </w:r>
      <w:r w:rsidRPr="005A2523">
        <w:rPr>
          <w:sz w:val="22"/>
          <w:szCs w:val="22"/>
        </w:rPr>
        <w:t>ə</w:t>
      </w:r>
      <w:r w:rsidRPr="005A2523">
        <w:rPr>
          <w:rFonts w:ascii="Sylfaen" w:hAnsi="Sylfaen" w:cs="Sylfaen"/>
          <w:sz w:val="22"/>
          <w:szCs w:val="22"/>
        </w:rPr>
        <w:t>chizatın yerd</w:t>
      </w:r>
      <w:r w:rsidRPr="005A2523">
        <w:rPr>
          <w:sz w:val="22"/>
          <w:szCs w:val="22"/>
        </w:rPr>
        <w:t>ə</w:t>
      </w:r>
      <w:r w:rsidRPr="005A2523">
        <w:rPr>
          <w:rFonts w:ascii="Sylfaen" w:hAnsi="Sylfaen" w:cs="Sylfaen"/>
          <w:sz w:val="22"/>
          <w:szCs w:val="22"/>
        </w:rPr>
        <w:t>yişm</w:t>
      </w:r>
      <w:r w:rsidRPr="005A2523">
        <w:rPr>
          <w:sz w:val="22"/>
          <w:szCs w:val="22"/>
        </w:rPr>
        <w:t>ə</w:t>
      </w:r>
      <w:r w:rsidRPr="005A2523">
        <w:rPr>
          <w:rFonts w:ascii="Sylfaen" w:hAnsi="Sylfaen" w:cs="Sylfaen"/>
          <w:sz w:val="22"/>
          <w:szCs w:val="22"/>
        </w:rPr>
        <w:t>si il</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laq</w:t>
      </w:r>
      <w:r w:rsidRPr="005A2523">
        <w:rPr>
          <w:sz w:val="22"/>
          <w:szCs w:val="22"/>
        </w:rPr>
        <w:t>ə</w:t>
      </w:r>
      <w:r w:rsidRPr="005A2523">
        <w:rPr>
          <w:rFonts w:ascii="Sylfaen" w:hAnsi="Sylfaen" w:cs="Sylfaen"/>
          <w:sz w:val="22"/>
          <w:szCs w:val="22"/>
        </w:rPr>
        <w:t>dar x</w:t>
      </w:r>
      <w:r w:rsidRPr="005A2523">
        <w:rPr>
          <w:sz w:val="22"/>
          <w:szCs w:val="22"/>
        </w:rPr>
        <w:t>ə</w:t>
      </w:r>
      <w:r w:rsidRPr="005A2523">
        <w:rPr>
          <w:rFonts w:ascii="Sylfaen" w:hAnsi="Sylfaen" w:cs="Sylfaen"/>
          <w:sz w:val="22"/>
          <w:szCs w:val="22"/>
        </w:rPr>
        <w:t>rc, hansı ki, ümumi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sizlik m</w:t>
      </w:r>
      <w:r w:rsidRPr="005A2523">
        <w:rPr>
          <w:sz w:val="22"/>
          <w:szCs w:val="22"/>
        </w:rPr>
        <w:t>ə</w:t>
      </w:r>
      <w:r w:rsidRPr="005A2523">
        <w:rPr>
          <w:rFonts w:ascii="Sylfaen" w:hAnsi="Sylfaen" w:cs="Sylfaen"/>
          <w:sz w:val="22"/>
          <w:szCs w:val="22"/>
        </w:rPr>
        <w:t>qs</w:t>
      </w:r>
      <w:r w:rsidRPr="005A2523">
        <w:rPr>
          <w:sz w:val="22"/>
          <w:szCs w:val="22"/>
        </w:rPr>
        <w:t>ə</w:t>
      </w:r>
      <w:r w:rsidRPr="005A2523">
        <w:rPr>
          <w:rFonts w:ascii="Sylfaen" w:hAnsi="Sylfaen" w:cs="Sylfaen"/>
          <w:sz w:val="22"/>
          <w:szCs w:val="22"/>
        </w:rPr>
        <w:t>dil</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qayıdan g</w:t>
      </w:r>
      <w:r w:rsidRPr="005A2523">
        <w:rPr>
          <w:sz w:val="22"/>
          <w:szCs w:val="22"/>
        </w:rPr>
        <w:t>ə</w:t>
      </w:r>
      <w:r w:rsidRPr="005A2523">
        <w:rPr>
          <w:rFonts w:ascii="Sylfaen" w:hAnsi="Sylfaen" w:cs="Sylfaen"/>
          <w:sz w:val="22"/>
          <w:szCs w:val="22"/>
        </w:rPr>
        <w:t>minin t</w:t>
      </w:r>
      <w:r w:rsidRPr="005A2523">
        <w:rPr>
          <w:sz w:val="22"/>
          <w:szCs w:val="22"/>
        </w:rPr>
        <w:t>ə</w:t>
      </w:r>
      <w:r w:rsidRPr="005A2523">
        <w:rPr>
          <w:rFonts w:ascii="Sylfaen" w:hAnsi="Sylfaen" w:cs="Sylfaen"/>
          <w:sz w:val="22"/>
          <w:szCs w:val="22"/>
        </w:rPr>
        <w:t>mir edilm</w:t>
      </w:r>
      <w:r w:rsidRPr="005A2523">
        <w:rPr>
          <w:sz w:val="22"/>
          <w:szCs w:val="22"/>
        </w:rPr>
        <w:t>ə</w:t>
      </w:r>
      <w:r w:rsidRPr="005A2523">
        <w:rPr>
          <w:rFonts w:ascii="Sylfaen" w:hAnsi="Sylfaen" w:cs="Sylfaen"/>
          <w:sz w:val="22"/>
          <w:szCs w:val="22"/>
        </w:rPr>
        <w:t>si üçün ç</w:t>
      </w:r>
      <w:r w:rsidRPr="005A2523">
        <w:rPr>
          <w:sz w:val="22"/>
          <w:szCs w:val="22"/>
        </w:rPr>
        <w:t>ə</w:t>
      </w:r>
      <w:r w:rsidRPr="005A2523">
        <w:rPr>
          <w:rFonts w:ascii="Sylfaen" w:hAnsi="Sylfaen" w:cs="Sylfaen"/>
          <w:sz w:val="22"/>
          <w:szCs w:val="22"/>
        </w:rPr>
        <w:t>kilmişdir, hansı ki, b</w:t>
      </w:r>
      <w:r w:rsidRPr="005A2523">
        <w:rPr>
          <w:sz w:val="22"/>
          <w:szCs w:val="22"/>
        </w:rPr>
        <w:t>ə</w:t>
      </w:r>
      <w:r w:rsidRPr="005A2523">
        <w:rPr>
          <w:rFonts w:ascii="Sylfaen" w:hAnsi="Sylfaen" w:cs="Sylfaen"/>
          <w:sz w:val="22"/>
          <w:szCs w:val="22"/>
        </w:rPr>
        <w:t>db</w:t>
      </w:r>
      <w:r w:rsidRPr="005A2523">
        <w:rPr>
          <w:sz w:val="22"/>
          <w:szCs w:val="22"/>
        </w:rPr>
        <w:t>ə</w:t>
      </w:r>
      <w:r w:rsidRPr="005A2523">
        <w:rPr>
          <w:rFonts w:ascii="Sylfaen" w:hAnsi="Sylfaen" w:cs="Sylfaen"/>
          <w:sz w:val="22"/>
          <w:szCs w:val="22"/>
        </w:rPr>
        <w:t>xt hadis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dig</w:t>
      </w:r>
      <w:r w:rsidRPr="005A2523">
        <w:rPr>
          <w:sz w:val="22"/>
          <w:szCs w:val="22"/>
        </w:rPr>
        <w:t>ə</w:t>
      </w:r>
      <w:r w:rsidRPr="005A2523">
        <w:rPr>
          <w:rFonts w:ascii="Sylfaen" w:hAnsi="Sylfaen" w:cs="Sylfaen"/>
          <w:sz w:val="22"/>
          <w:szCs w:val="22"/>
        </w:rPr>
        <w:t>r xüsusi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yaranmışdır,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bu t</w:t>
      </w:r>
      <w:r w:rsidRPr="005A2523">
        <w:rPr>
          <w:sz w:val="22"/>
          <w:szCs w:val="22"/>
        </w:rPr>
        <w:t>ə</w:t>
      </w:r>
      <w:r w:rsidRPr="005A2523">
        <w:rPr>
          <w:rFonts w:ascii="Sylfaen" w:hAnsi="Sylfaen" w:cs="Sylfaen"/>
          <w:sz w:val="22"/>
          <w:szCs w:val="22"/>
        </w:rPr>
        <w:t>mir reysin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 davam etdirilm</w:t>
      </w:r>
      <w:r w:rsidRPr="005A2523">
        <w:rPr>
          <w:sz w:val="22"/>
          <w:szCs w:val="22"/>
        </w:rPr>
        <w:t>ə</w:t>
      </w:r>
      <w:r w:rsidRPr="005A2523">
        <w:rPr>
          <w:rFonts w:ascii="Sylfaen" w:hAnsi="Sylfaen" w:cs="Sylfaen"/>
          <w:sz w:val="22"/>
          <w:szCs w:val="22"/>
        </w:rPr>
        <w:t>si üçün z</w:t>
      </w:r>
      <w:r w:rsidRPr="005A2523">
        <w:rPr>
          <w:sz w:val="22"/>
          <w:szCs w:val="22"/>
        </w:rPr>
        <w:t>ə</w:t>
      </w:r>
      <w:r w:rsidRPr="005A2523">
        <w:rPr>
          <w:rFonts w:ascii="Sylfaen" w:hAnsi="Sylfaen" w:cs="Sylfaen"/>
          <w:sz w:val="22"/>
          <w:szCs w:val="22"/>
        </w:rPr>
        <w:t>ruri idis</w:t>
      </w:r>
      <w:r w:rsidRPr="005A2523">
        <w:rPr>
          <w:sz w:val="22"/>
          <w:szCs w:val="22"/>
        </w:rPr>
        <w:t>ə</w:t>
      </w:r>
      <w:r w:rsidRPr="005A2523">
        <w:rPr>
          <w:rFonts w:ascii="Sylfaen" w:hAnsi="Sylfaen" w:cs="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d) Saxlama x</w:t>
      </w:r>
      <w:r w:rsidRPr="005A2523">
        <w:rPr>
          <w:sz w:val="22"/>
          <w:szCs w:val="22"/>
        </w:rPr>
        <w:t>ə</w:t>
      </w:r>
      <w:r w:rsidRPr="005A2523">
        <w:rPr>
          <w:rFonts w:ascii="Sylfaen" w:hAnsi="Sylfaen" w:cs="Sylfaen"/>
          <w:sz w:val="22"/>
          <w:szCs w:val="22"/>
        </w:rPr>
        <w:t xml:space="preserve">rci, hansı ki, </w:t>
      </w:r>
      <w:r w:rsidRPr="005A2523">
        <w:rPr>
          <w:sz w:val="22"/>
          <w:szCs w:val="22"/>
        </w:rPr>
        <w:t>ə</w:t>
      </w:r>
      <w:r w:rsidRPr="005A2523">
        <w:rPr>
          <w:rFonts w:ascii="Sylfaen" w:hAnsi="Sylfaen" w:cs="Sylfaen"/>
          <w:sz w:val="22"/>
          <w:szCs w:val="22"/>
        </w:rPr>
        <w:t>saslandırılmış sığorta daxil olmaqla, bu madd</w:t>
      </w:r>
      <w:r w:rsidRPr="005A2523">
        <w:rPr>
          <w:sz w:val="22"/>
          <w:szCs w:val="22"/>
        </w:rPr>
        <w:t>ə</w:t>
      </w:r>
      <w:r w:rsidRPr="005A2523">
        <w:rPr>
          <w:rFonts w:ascii="Sylfaen" w:hAnsi="Sylfaen" w:cs="Sylfaen"/>
          <w:sz w:val="22"/>
          <w:szCs w:val="22"/>
        </w:rPr>
        <w:t>nin “q” yarımb</w:t>
      </w:r>
      <w:r w:rsidRPr="005A2523">
        <w:rPr>
          <w:sz w:val="22"/>
          <w:szCs w:val="22"/>
        </w:rPr>
        <w:t>ə</w:t>
      </w:r>
      <w:r w:rsidRPr="005A2523">
        <w:rPr>
          <w:rFonts w:ascii="Sylfaen" w:hAnsi="Sylfaen" w:cs="Sylfaen"/>
          <w:sz w:val="22"/>
          <w:szCs w:val="22"/>
        </w:rPr>
        <w:t>ndind</w:t>
      </w:r>
      <w:r w:rsidRPr="005A2523">
        <w:rPr>
          <w:sz w:val="22"/>
          <w:szCs w:val="22"/>
        </w:rPr>
        <w:t>ə</w:t>
      </w:r>
      <w:r w:rsidRPr="005A2523">
        <w:rPr>
          <w:rFonts w:ascii="Sylfaen" w:hAnsi="Sylfaen" w:cs="Sylfaen"/>
          <w:sz w:val="22"/>
          <w:szCs w:val="22"/>
        </w:rPr>
        <w:t xml:space="preserve"> qeyd olunan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rin ş</w:t>
      </w:r>
      <w:r w:rsidRPr="005A2523">
        <w:rPr>
          <w:sz w:val="22"/>
          <w:szCs w:val="22"/>
        </w:rPr>
        <w:t>ə</w:t>
      </w:r>
      <w:r w:rsidRPr="005A2523">
        <w:rPr>
          <w:rFonts w:ascii="Sylfaen" w:hAnsi="Sylfaen" w:cs="Sylfaen"/>
          <w:sz w:val="22"/>
          <w:szCs w:val="22"/>
        </w:rPr>
        <w:t>rtl</w:t>
      </w:r>
      <w:r w:rsidRPr="005A2523">
        <w:rPr>
          <w:sz w:val="22"/>
          <w:szCs w:val="22"/>
        </w:rPr>
        <w:t>ə</w:t>
      </w:r>
      <w:r w:rsidRPr="005A2523">
        <w:rPr>
          <w:rFonts w:ascii="Sylfaen" w:hAnsi="Sylfaen" w:cs="Sylfaen"/>
          <w:sz w:val="22"/>
          <w:szCs w:val="22"/>
        </w:rPr>
        <w:t>ri daxilind</w:t>
      </w:r>
      <w:r w:rsidRPr="005A2523">
        <w:rPr>
          <w:sz w:val="22"/>
          <w:szCs w:val="22"/>
        </w:rPr>
        <w:t>ə</w:t>
      </w:r>
      <w:r w:rsidRPr="005A2523">
        <w:rPr>
          <w:rFonts w:ascii="Sylfaen" w:hAnsi="Sylfaen" w:cs="Sylfaen"/>
          <w:sz w:val="22"/>
          <w:szCs w:val="22"/>
        </w:rPr>
        <w:t xml:space="preserve"> boşaldılmış v</w:t>
      </w:r>
      <w:r w:rsidRPr="005A2523">
        <w:rPr>
          <w:sz w:val="22"/>
          <w:szCs w:val="22"/>
        </w:rPr>
        <w:t>ə</w:t>
      </w:r>
      <w:r w:rsidRPr="005A2523">
        <w:rPr>
          <w:rFonts w:ascii="Sylfaen" w:hAnsi="Sylfaen" w:cs="Sylfaen"/>
          <w:sz w:val="22"/>
          <w:szCs w:val="22"/>
        </w:rPr>
        <w:t xml:space="preserve"> yerd</w:t>
      </w:r>
      <w:r w:rsidRPr="005A2523">
        <w:rPr>
          <w:sz w:val="22"/>
          <w:szCs w:val="22"/>
        </w:rPr>
        <w:t>ə</w:t>
      </w:r>
      <w:r w:rsidRPr="005A2523">
        <w:rPr>
          <w:rFonts w:ascii="Sylfaen" w:hAnsi="Sylfaen" w:cs="Sylfaen"/>
          <w:sz w:val="22"/>
          <w:szCs w:val="22"/>
        </w:rPr>
        <w:t>yişm</w:t>
      </w:r>
      <w:r w:rsidRPr="005A2523">
        <w:rPr>
          <w:sz w:val="22"/>
          <w:szCs w:val="22"/>
        </w:rPr>
        <w:t>ə</w:t>
      </w:r>
      <w:r w:rsidRPr="005A2523">
        <w:rPr>
          <w:rFonts w:ascii="Sylfaen" w:hAnsi="Sylfaen" w:cs="Sylfaen"/>
          <w:sz w:val="22"/>
          <w:szCs w:val="22"/>
        </w:rPr>
        <w:t xml:space="preserve"> edilmiş yanacağın, yükün v</w:t>
      </w:r>
      <w:r w:rsidRPr="005A2523">
        <w:rPr>
          <w:sz w:val="22"/>
          <w:szCs w:val="22"/>
        </w:rPr>
        <w:t>ə</w:t>
      </w:r>
      <w:r w:rsidRPr="005A2523">
        <w:rPr>
          <w:rFonts w:ascii="Sylfaen" w:hAnsi="Sylfaen" w:cs="Sylfaen"/>
          <w:sz w:val="22"/>
          <w:szCs w:val="22"/>
        </w:rPr>
        <w:t xml:space="preserve"> ya t</w:t>
      </w:r>
      <w:r w:rsidRPr="005A2523">
        <w:rPr>
          <w:sz w:val="22"/>
          <w:szCs w:val="22"/>
        </w:rPr>
        <w:t>ə</w:t>
      </w:r>
      <w:r w:rsidRPr="005A2523">
        <w:rPr>
          <w:rFonts w:ascii="Sylfaen" w:hAnsi="Sylfaen" w:cs="Sylfaen"/>
          <w:sz w:val="22"/>
          <w:szCs w:val="22"/>
        </w:rPr>
        <w:t xml:space="preserve">minat </w:t>
      </w:r>
      <w:r w:rsidRPr="005A2523">
        <w:rPr>
          <w:sz w:val="22"/>
          <w:szCs w:val="22"/>
        </w:rPr>
        <w:t>ə</w:t>
      </w:r>
      <w:r w:rsidRPr="005A2523">
        <w:rPr>
          <w:rFonts w:ascii="Sylfaen" w:hAnsi="Sylfaen" w:cs="Sylfaen"/>
          <w:sz w:val="22"/>
          <w:szCs w:val="22"/>
        </w:rPr>
        <w:t>şyalarının yenid</w:t>
      </w:r>
      <w:r w:rsidRPr="005A2523">
        <w:rPr>
          <w:sz w:val="22"/>
          <w:szCs w:val="22"/>
        </w:rPr>
        <w:t>ə</w:t>
      </w:r>
      <w:r w:rsidRPr="005A2523">
        <w:rPr>
          <w:rFonts w:ascii="Sylfaen" w:hAnsi="Sylfaen" w:cs="Sylfaen"/>
          <w:sz w:val="22"/>
          <w:szCs w:val="22"/>
        </w:rPr>
        <w:t>n yükl</w:t>
      </w:r>
      <w:r w:rsidRPr="005A2523">
        <w:rPr>
          <w:sz w:val="22"/>
          <w:szCs w:val="22"/>
        </w:rPr>
        <w:t>ə</w:t>
      </w:r>
      <w:r w:rsidRPr="005A2523">
        <w:rPr>
          <w:rFonts w:ascii="Sylfaen" w:hAnsi="Sylfaen" w:cs="Sylfaen"/>
          <w:sz w:val="22"/>
          <w:szCs w:val="22"/>
        </w:rPr>
        <w:t>nm</w:t>
      </w:r>
      <w:r w:rsidRPr="005A2523">
        <w:rPr>
          <w:sz w:val="22"/>
          <w:szCs w:val="22"/>
        </w:rPr>
        <w:t>ə</w:t>
      </w:r>
      <w:r w:rsidRPr="005A2523">
        <w:rPr>
          <w:rFonts w:ascii="Sylfaen" w:hAnsi="Sylfaen" w:cs="Sylfaen"/>
          <w:sz w:val="22"/>
          <w:szCs w:val="22"/>
        </w:rPr>
        <w:t>si v</w:t>
      </w:r>
      <w:r w:rsidRPr="005A2523">
        <w:rPr>
          <w:sz w:val="22"/>
          <w:szCs w:val="22"/>
        </w:rPr>
        <w:t>ə</w:t>
      </w:r>
      <w:r w:rsidRPr="005A2523">
        <w:rPr>
          <w:rFonts w:ascii="Sylfaen" w:hAnsi="Sylfaen" w:cs="Sylfaen"/>
          <w:sz w:val="22"/>
          <w:szCs w:val="22"/>
        </w:rPr>
        <w:t xml:space="preserve"> yığılması üçün ç</w:t>
      </w:r>
      <w:r w:rsidRPr="005A2523">
        <w:rPr>
          <w:sz w:val="22"/>
          <w:szCs w:val="22"/>
        </w:rPr>
        <w:t>ə</w:t>
      </w:r>
      <w:r w:rsidRPr="005A2523">
        <w:rPr>
          <w:rFonts w:ascii="Sylfaen" w:hAnsi="Sylfaen" w:cs="Sylfaen"/>
          <w:sz w:val="22"/>
          <w:szCs w:val="22"/>
        </w:rPr>
        <w:t xml:space="preserve">kilmişdir, –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g</w:t>
      </w:r>
      <w:r w:rsidRPr="005A2523">
        <w:rPr>
          <w:sz w:val="22"/>
          <w:szCs w:val="22"/>
        </w:rPr>
        <w:t>ə</w:t>
      </w:r>
      <w:r w:rsidRPr="005A2523">
        <w:rPr>
          <w:rFonts w:ascii="Sylfaen" w:hAnsi="Sylfaen" w:cs="Sylfaen"/>
          <w:sz w:val="22"/>
          <w:szCs w:val="22"/>
        </w:rPr>
        <w:t>mi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edilibs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o başlamış reysi davam etdirm</w:t>
      </w:r>
      <w:r w:rsidRPr="005A2523">
        <w:rPr>
          <w:sz w:val="22"/>
          <w:szCs w:val="22"/>
        </w:rPr>
        <w:t>ə</w:t>
      </w:r>
      <w:r w:rsidRPr="005A2523">
        <w:rPr>
          <w:rFonts w:ascii="Sylfaen" w:hAnsi="Sylfaen" w:cs="Sylfaen"/>
          <w:sz w:val="22"/>
          <w:szCs w:val="22"/>
        </w:rPr>
        <w:t>yibs</w:t>
      </w:r>
      <w:r w:rsidRPr="005A2523">
        <w:rPr>
          <w:sz w:val="22"/>
          <w:szCs w:val="22"/>
        </w:rPr>
        <w:t>ə</w:t>
      </w:r>
      <w:r w:rsidRPr="005A2523">
        <w:rPr>
          <w:rFonts w:ascii="Sylfaen" w:hAnsi="Sylfaen" w:cs="Sylfaen"/>
          <w:sz w:val="22"/>
          <w:szCs w:val="22"/>
        </w:rPr>
        <w:t>. Saxlama x</w:t>
      </w:r>
      <w:r w:rsidRPr="005A2523">
        <w:rPr>
          <w:sz w:val="22"/>
          <w:szCs w:val="22"/>
        </w:rPr>
        <w:t>ə</w:t>
      </w:r>
      <w:r w:rsidRPr="005A2523">
        <w:rPr>
          <w:rFonts w:ascii="Sylfaen" w:hAnsi="Sylfaen" w:cs="Sylfaen"/>
          <w:sz w:val="22"/>
          <w:szCs w:val="22"/>
        </w:rPr>
        <w:t>rci g</w:t>
      </w:r>
      <w:r w:rsidRPr="005A2523">
        <w:rPr>
          <w:sz w:val="22"/>
          <w:szCs w:val="22"/>
        </w:rPr>
        <w:t>ə</w:t>
      </w:r>
      <w:r w:rsidRPr="005A2523">
        <w:rPr>
          <w:rFonts w:ascii="Sylfaen" w:hAnsi="Sylfaen" w:cs="Sylfaen"/>
          <w:sz w:val="22"/>
          <w:szCs w:val="22"/>
        </w:rPr>
        <w:t>minin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edilm</w:t>
      </w:r>
      <w:r w:rsidRPr="005A2523">
        <w:rPr>
          <w:sz w:val="22"/>
          <w:szCs w:val="22"/>
        </w:rPr>
        <w:t>ə</w:t>
      </w:r>
      <w:r w:rsidRPr="005A2523">
        <w:rPr>
          <w:rFonts w:ascii="Sylfaen" w:hAnsi="Sylfaen" w:cs="Sylfaen"/>
          <w:sz w:val="22"/>
          <w:szCs w:val="22"/>
        </w:rPr>
        <w:t>si, reysd</w:t>
      </w:r>
      <w:r w:rsidRPr="005A2523">
        <w:rPr>
          <w:sz w:val="22"/>
          <w:szCs w:val="22"/>
        </w:rPr>
        <w:t>ə</w:t>
      </w:r>
      <w:r w:rsidRPr="005A2523">
        <w:rPr>
          <w:rFonts w:ascii="Sylfaen" w:hAnsi="Sylfaen" w:cs="Sylfaen"/>
          <w:sz w:val="22"/>
          <w:szCs w:val="22"/>
        </w:rPr>
        <w:t>n imtina edilm</w:t>
      </w:r>
      <w:r w:rsidRPr="005A2523">
        <w:rPr>
          <w:sz w:val="22"/>
          <w:szCs w:val="22"/>
        </w:rPr>
        <w:t>ə</w:t>
      </w:r>
      <w:r w:rsidRPr="005A2523">
        <w:rPr>
          <w:rFonts w:ascii="Sylfaen" w:hAnsi="Sylfaen" w:cs="Sylfaen"/>
          <w:sz w:val="22"/>
          <w:szCs w:val="22"/>
        </w:rPr>
        <w:t>si v</w:t>
      </w:r>
      <w:r w:rsidRPr="005A2523">
        <w:rPr>
          <w:sz w:val="22"/>
          <w:szCs w:val="22"/>
        </w:rPr>
        <w:t>ə</w:t>
      </w:r>
      <w:r w:rsidRPr="005A2523">
        <w:rPr>
          <w:rFonts w:ascii="Sylfaen" w:hAnsi="Sylfaen" w:cs="Sylfaen"/>
          <w:sz w:val="22"/>
          <w:szCs w:val="22"/>
        </w:rPr>
        <w:t xml:space="preserve"> ya yükün boşaldılmasının bitm</w:t>
      </w:r>
      <w:r w:rsidRPr="005A2523">
        <w:rPr>
          <w:sz w:val="22"/>
          <w:szCs w:val="22"/>
        </w:rPr>
        <w:t>ə</w:t>
      </w:r>
      <w:r w:rsidRPr="005A2523">
        <w:rPr>
          <w:rFonts w:ascii="Sylfaen" w:hAnsi="Sylfaen" w:cs="Sylfaen"/>
          <w:sz w:val="22"/>
          <w:szCs w:val="22"/>
        </w:rPr>
        <w:t>si tarixin</w:t>
      </w:r>
      <w:r w:rsidRPr="005A2523">
        <w:rPr>
          <w:sz w:val="22"/>
          <w:szCs w:val="22"/>
        </w:rPr>
        <w:t>ə</w:t>
      </w:r>
      <w:r w:rsidRPr="005A2523">
        <w:rPr>
          <w:rFonts w:ascii="Sylfaen" w:hAnsi="Sylfaen" w:cs="Sylfaen"/>
          <w:sz w:val="22"/>
          <w:szCs w:val="22"/>
        </w:rPr>
        <w:t xml:space="preserve">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ümumi q</w:t>
      </w:r>
      <w:r w:rsidRPr="005A2523">
        <w:rPr>
          <w:sz w:val="22"/>
          <w:szCs w:val="22"/>
        </w:rPr>
        <w:t>ə</w:t>
      </w:r>
      <w:r w:rsidRPr="005A2523">
        <w:rPr>
          <w:rFonts w:ascii="Sylfaen" w:hAnsi="Sylfaen" w:cs="Sylfaen"/>
          <w:sz w:val="22"/>
          <w:szCs w:val="22"/>
        </w:rPr>
        <w:t xml:space="preserve">za hesab edilir, –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g</w:t>
      </w:r>
      <w:r w:rsidRPr="005A2523">
        <w:rPr>
          <w:sz w:val="22"/>
          <w:szCs w:val="22"/>
        </w:rPr>
        <w:t>ə</w:t>
      </w:r>
      <w:r w:rsidRPr="005A2523">
        <w:rPr>
          <w:rFonts w:ascii="Sylfaen" w:hAnsi="Sylfaen" w:cs="Sylfaen"/>
          <w:sz w:val="22"/>
          <w:szCs w:val="22"/>
        </w:rPr>
        <w:t>mi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edilibs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bu tarix</w:t>
      </w:r>
      <w:r w:rsidRPr="005A2523">
        <w:rPr>
          <w:sz w:val="22"/>
          <w:szCs w:val="22"/>
        </w:rPr>
        <w:t>ə</w:t>
      </w:r>
      <w:r w:rsidRPr="005A2523">
        <w:rPr>
          <w:rFonts w:ascii="Sylfaen" w:hAnsi="Sylfaen" w:cs="Sylfaen"/>
          <w:sz w:val="22"/>
          <w:szCs w:val="22"/>
        </w:rPr>
        <w:t xml:space="preserve">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reysin davam etdirilm</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n imtina edilibs</w:t>
      </w:r>
      <w:r w:rsidRPr="005A2523">
        <w:rPr>
          <w:sz w:val="22"/>
          <w:szCs w:val="22"/>
        </w:rPr>
        <w:t>ə</w:t>
      </w:r>
      <w:r w:rsidRPr="005A2523">
        <w:rPr>
          <w:rFonts w:ascii="Sylfaen" w:hAnsi="Sylfaen" w:cs="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e) Bu madd</w:t>
      </w:r>
      <w:r w:rsidRPr="005A2523">
        <w:rPr>
          <w:sz w:val="22"/>
          <w:szCs w:val="22"/>
        </w:rPr>
        <w:t>ə</w:t>
      </w:r>
      <w:r w:rsidRPr="005A2523">
        <w:rPr>
          <w:rFonts w:ascii="Sylfaen" w:hAnsi="Sylfaen" w:cs="Sylfaen"/>
          <w:sz w:val="22"/>
          <w:szCs w:val="22"/>
        </w:rPr>
        <w:t>nin “a” v</w:t>
      </w:r>
      <w:r w:rsidRPr="005A2523">
        <w:rPr>
          <w:sz w:val="22"/>
          <w:szCs w:val="22"/>
        </w:rPr>
        <w:t>ə</w:t>
      </w:r>
      <w:r w:rsidRPr="005A2523">
        <w:rPr>
          <w:rFonts w:ascii="Sylfaen" w:hAnsi="Sylfaen" w:cs="Sylfaen"/>
          <w:sz w:val="22"/>
          <w:szCs w:val="22"/>
        </w:rPr>
        <w:t xml:space="preserve"> “q” yarımb</w:t>
      </w:r>
      <w:r w:rsidRPr="005A2523">
        <w:rPr>
          <w:sz w:val="22"/>
          <w:szCs w:val="22"/>
        </w:rPr>
        <w:t>ə</w:t>
      </w:r>
      <w:r w:rsidRPr="005A2523">
        <w:rPr>
          <w:rFonts w:ascii="Sylfaen" w:hAnsi="Sylfaen" w:cs="Sylfaen"/>
          <w:sz w:val="22"/>
          <w:szCs w:val="22"/>
        </w:rPr>
        <w:t>ndl</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 xml:space="preserve"> qeyd olunan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g</w:t>
      </w:r>
      <w:r w:rsidRPr="005A2523">
        <w:rPr>
          <w:sz w:val="22"/>
          <w:szCs w:val="22"/>
        </w:rPr>
        <w:t>ə</w:t>
      </w:r>
      <w:r w:rsidRPr="005A2523">
        <w:rPr>
          <w:rFonts w:ascii="Sylfaen" w:hAnsi="Sylfaen" w:cs="Sylfaen"/>
          <w:sz w:val="22"/>
          <w:szCs w:val="22"/>
        </w:rPr>
        <w:t>minin sığınacağa daxil olması v</w:t>
      </w:r>
      <w:r w:rsidRPr="005A2523">
        <w:rPr>
          <w:sz w:val="22"/>
          <w:szCs w:val="22"/>
        </w:rPr>
        <w:t>ə</w:t>
      </w:r>
      <w:r w:rsidRPr="005A2523">
        <w:rPr>
          <w:rFonts w:ascii="Sylfaen" w:hAnsi="Sylfaen" w:cs="Sylfaen"/>
          <w:sz w:val="22"/>
          <w:szCs w:val="22"/>
        </w:rPr>
        <w:t xml:space="preserve"> ya limana qayıtması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reysin davam etdirilm</w:t>
      </w:r>
      <w:r w:rsidRPr="005A2523">
        <w:rPr>
          <w:sz w:val="22"/>
          <w:szCs w:val="22"/>
        </w:rPr>
        <w:t>ə</w:t>
      </w:r>
      <w:r w:rsidRPr="005A2523">
        <w:rPr>
          <w:rFonts w:ascii="Sylfaen" w:hAnsi="Sylfaen" w:cs="Sylfaen"/>
          <w:sz w:val="22"/>
          <w:szCs w:val="22"/>
        </w:rPr>
        <w:t>si il</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laq</w:t>
      </w:r>
      <w:r w:rsidRPr="005A2523">
        <w:rPr>
          <w:sz w:val="22"/>
          <w:szCs w:val="22"/>
        </w:rPr>
        <w:t>ə</w:t>
      </w:r>
      <w:r w:rsidRPr="005A2523">
        <w:rPr>
          <w:rFonts w:ascii="Sylfaen" w:hAnsi="Sylfaen" w:cs="Sylfaen"/>
          <w:sz w:val="22"/>
          <w:szCs w:val="22"/>
        </w:rPr>
        <w:t xml:space="preserve">dar </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k haqqının, g</w:t>
      </w:r>
      <w:r w:rsidRPr="005A2523">
        <w:rPr>
          <w:sz w:val="22"/>
          <w:szCs w:val="22"/>
        </w:rPr>
        <w:t>ə</w:t>
      </w:r>
      <w:r w:rsidRPr="005A2523">
        <w:rPr>
          <w:rFonts w:ascii="Sylfaen" w:hAnsi="Sylfaen" w:cs="Sylfaen"/>
          <w:sz w:val="22"/>
          <w:szCs w:val="22"/>
        </w:rPr>
        <w:t>mi ekipajının saxlanmasının, yanacağın v</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 xml:space="preserve">minat </w:t>
      </w:r>
      <w:r w:rsidRPr="005A2523">
        <w:rPr>
          <w:sz w:val="22"/>
          <w:szCs w:val="22"/>
        </w:rPr>
        <w:t>ə</w:t>
      </w:r>
      <w:r w:rsidRPr="005A2523">
        <w:rPr>
          <w:rFonts w:ascii="Sylfaen" w:hAnsi="Sylfaen" w:cs="Sylfaen"/>
          <w:sz w:val="22"/>
          <w:szCs w:val="22"/>
        </w:rPr>
        <w:t>şyalarına ç</w:t>
      </w:r>
      <w:r w:rsidRPr="005A2523">
        <w:rPr>
          <w:sz w:val="22"/>
          <w:szCs w:val="22"/>
        </w:rPr>
        <w:t>ə</w:t>
      </w:r>
      <w:r w:rsidRPr="005A2523">
        <w:rPr>
          <w:rFonts w:ascii="Sylfaen" w:hAnsi="Sylfaen" w:cs="Sylfaen"/>
          <w:sz w:val="22"/>
          <w:szCs w:val="22"/>
        </w:rPr>
        <w:t>kil</w:t>
      </w:r>
      <w:r w:rsidRPr="005A2523">
        <w:rPr>
          <w:sz w:val="22"/>
          <w:szCs w:val="22"/>
        </w:rPr>
        <w:t>ə</w:t>
      </w:r>
      <w:r w:rsidRPr="005A2523">
        <w:rPr>
          <w:rFonts w:ascii="Sylfaen" w:hAnsi="Sylfaen" w:cs="Sylfaen"/>
          <w:sz w:val="22"/>
          <w:szCs w:val="22"/>
        </w:rPr>
        <w:t>n x</w:t>
      </w:r>
      <w:r w:rsidRPr="005A2523">
        <w:rPr>
          <w:sz w:val="22"/>
          <w:szCs w:val="22"/>
        </w:rPr>
        <w:t>ə</w:t>
      </w:r>
      <w:r w:rsidRPr="005A2523">
        <w:rPr>
          <w:rFonts w:ascii="Sylfaen" w:hAnsi="Sylfaen" w:cs="Sylfaen"/>
          <w:sz w:val="22"/>
          <w:szCs w:val="22"/>
        </w:rPr>
        <w:t xml:space="preserve">rc, –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g</w:t>
      </w:r>
      <w:r w:rsidRPr="005A2523">
        <w:rPr>
          <w:sz w:val="22"/>
          <w:szCs w:val="22"/>
        </w:rPr>
        <w:t>ə</w:t>
      </w:r>
      <w:r w:rsidRPr="005A2523">
        <w:rPr>
          <w:rFonts w:ascii="Sylfaen" w:hAnsi="Sylfaen" w:cs="Sylfaen"/>
          <w:sz w:val="22"/>
          <w:szCs w:val="22"/>
        </w:rPr>
        <w:t>mi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edilibs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o başlamış reysi davam etdirm</w:t>
      </w:r>
      <w:r w:rsidRPr="005A2523">
        <w:rPr>
          <w:sz w:val="22"/>
          <w:szCs w:val="22"/>
        </w:rPr>
        <w:t>ə</w:t>
      </w:r>
      <w:r w:rsidRPr="005A2523">
        <w:rPr>
          <w:rFonts w:ascii="Sylfaen" w:hAnsi="Sylfaen" w:cs="Sylfaen"/>
          <w:sz w:val="22"/>
          <w:szCs w:val="22"/>
        </w:rPr>
        <w:t>yibs</w:t>
      </w:r>
      <w:r w:rsidRPr="005A2523">
        <w:rPr>
          <w:sz w:val="22"/>
          <w:szCs w:val="22"/>
        </w:rPr>
        <w:t>ə</w:t>
      </w:r>
      <w:r w:rsidRPr="005A2523">
        <w:rPr>
          <w:rFonts w:ascii="Sylfaen" w:hAnsi="Sylfaen" w:cs="Sylfaen"/>
          <w:sz w:val="22"/>
          <w:szCs w:val="22"/>
        </w:rPr>
        <w:t>; Qeyd olunan x</w:t>
      </w:r>
      <w:r w:rsidRPr="005A2523">
        <w:rPr>
          <w:sz w:val="22"/>
          <w:szCs w:val="22"/>
        </w:rPr>
        <w:t>ə</w:t>
      </w:r>
      <w:r w:rsidRPr="005A2523">
        <w:rPr>
          <w:rFonts w:ascii="Sylfaen" w:hAnsi="Sylfaen" w:cs="Sylfaen"/>
          <w:sz w:val="22"/>
          <w:szCs w:val="22"/>
        </w:rPr>
        <w:t>rc g</w:t>
      </w:r>
      <w:r w:rsidRPr="005A2523">
        <w:rPr>
          <w:sz w:val="22"/>
          <w:szCs w:val="22"/>
        </w:rPr>
        <w:t>ə</w:t>
      </w:r>
      <w:r w:rsidRPr="005A2523">
        <w:rPr>
          <w:rFonts w:ascii="Sylfaen" w:hAnsi="Sylfaen" w:cs="Sylfaen"/>
          <w:sz w:val="22"/>
          <w:szCs w:val="22"/>
        </w:rPr>
        <w:t>minin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edilm</w:t>
      </w:r>
      <w:r w:rsidRPr="005A2523">
        <w:rPr>
          <w:sz w:val="22"/>
          <w:szCs w:val="22"/>
        </w:rPr>
        <w:t>ə</w:t>
      </w:r>
      <w:r w:rsidRPr="005A2523">
        <w:rPr>
          <w:rFonts w:ascii="Sylfaen" w:hAnsi="Sylfaen" w:cs="Sylfaen"/>
          <w:sz w:val="22"/>
          <w:szCs w:val="22"/>
        </w:rPr>
        <w:t>si, reysd</w:t>
      </w:r>
      <w:r w:rsidRPr="005A2523">
        <w:rPr>
          <w:sz w:val="22"/>
          <w:szCs w:val="22"/>
        </w:rPr>
        <w:t>ə</w:t>
      </w:r>
      <w:r w:rsidRPr="005A2523">
        <w:rPr>
          <w:rFonts w:ascii="Sylfaen" w:hAnsi="Sylfaen" w:cs="Sylfaen"/>
          <w:sz w:val="22"/>
          <w:szCs w:val="22"/>
        </w:rPr>
        <w:t>n imtina edilm</w:t>
      </w:r>
      <w:r w:rsidRPr="005A2523">
        <w:rPr>
          <w:sz w:val="22"/>
          <w:szCs w:val="22"/>
        </w:rPr>
        <w:t>ə</w:t>
      </w:r>
      <w:r w:rsidRPr="005A2523">
        <w:rPr>
          <w:rFonts w:ascii="Sylfaen" w:hAnsi="Sylfaen" w:cs="Sylfaen"/>
          <w:sz w:val="22"/>
          <w:szCs w:val="22"/>
        </w:rPr>
        <w:t>si v</w:t>
      </w:r>
      <w:r w:rsidRPr="005A2523">
        <w:rPr>
          <w:sz w:val="22"/>
          <w:szCs w:val="22"/>
        </w:rPr>
        <w:t>ə</w:t>
      </w:r>
      <w:r w:rsidRPr="005A2523">
        <w:rPr>
          <w:rFonts w:ascii="Sylfaen" w:hAnsi="Sylfaen" w:cs="Sylfaen"/>
          <w:sz w:val="22"/>
          <w:szCs w:val="22"/>
        </w:rPr>
        <w:t xml:space="preserve"> ya yükün boşaldılmasının bitm</w:t>
      </w:r>
      <w:r w:rsidRPr="005A2523">
        <w:rPr>
          <w:sz w:val="22"/>
          <w:szCs w:val="22"/>
        </w:rPr>
        <w:t>ə</w:t>
      </w:r>
      <w:r w:rsidRPr="005A2523">
        <w:rPr>
          <w:rFonts w:ascii="Sylfaen" w:hAnsi="Sylfaen" w:cs="Sylfaen"/>
          <w:sz w:val="22"/>
          <w:szCs w:val="22"/>
        </w:rPr>
        <w:t>si tarixin</w:t>
      </w:r>
      <w:r w:rsidRPr="005A2523">
        <w:rPr>
          <w:sz w:val="22"/>
          <w:szCs w:val="22"/>
        </w:rPr>
        <w:t>ə</w:t>
      </w:r>
      <w:r w:rsidRPr="005A2523">
        <w:rPr>
          <w:rFonts w:ascii="Sylfaen" w:hAnsi="Sylfaen" w:cs="Sylfaen"/>
          <w:sz w:val="22"/>
          <w:szCs w:val="22"/>
        </w:rPr>
        <w:t xml:space="preserve">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ümumi q</w:t>
      </w:r>
      <w:r w:rsidRPr="005A2523">
        <w:rPr>
          <w:sz w:val="22"/>
          <w:szCs w:val="22"/>
        </w:rPr>
        <w:t>ə</w:t>
      </w:r>
      <w:r w:rsidRPr="005A2523">
        <w:rPr>
          <w:rFonts w:ascii="Sylfaen" w:hAnsi="Sylfaen" w:cs="Sylfaen"/>
          <w:sz w:val="22"/>
          <w:szCs w:val="22"/>
        </w:rPr>
        <w:t xml:space="preserve">za hesab edilir, –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g</w:t>
      </w:r>
      <w:r w:rsidRPr="005A2523">
        <w:rPr>
          <w:sz w:val="22"/>
          <w:szCs w:val="22"/>
        </w:rPr>
        <w:t>ə</w:t>
      </w:r>
      <w:r w:rsidRPr="005A2523">
        <w:rPr>
          <w:rFonts w:ascii="Sylfaen" w:hAnsi="Sylfaen" w:cs="Sylfaen"/>
          <w:sz w:val="22"/>
          <w:szCs w:val="22"/>
        </w:rPr>
        <w:t>mi üzm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yararsız hesab edilibs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reysin davam etdirilm</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n bu tarix</w:t>
      </w:r>
      <w:r w:rsidRPr="005A2523">
        <w:rPr>
          <w:sz w:val="22"/>
          <w:szCs w:val="22"/>
        </w:rPr>
        <w:t>ə</w:t>
      </w:r>
      <w:r w:rsidRPr="005A2523">
        <w:rPr>
          <w:rFonts w:ascii="Sylfaen" w:hAnsi="Sylfaen" w:cs="Sylfaen"/>
          <w:sz w:val="22"/>
          <w:szCs w:val="22"/>
        </w:rPr>
        <w:t xml:space="preserve">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imtina edilibs</w:t>
      </w:r>
      <w:r w:rsidRPr="005A2523">
        <w:rPr>
          <w:sz w:val="22"/>
          <w:szCs w:val="22"/>
        </w:rPr>
        <w:t>ə</w:t>
      </w:r>
      <w:r w:rsidRPr="005A2523">
        <w:rPr>
          <w:rFonts w:ascii="Sylfaen" w:hAnsi="Sylfaen" w:cs="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v) Ümumi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sizlik maraqlarından ir</w:t>
      </w:r>
      <w:r w:rsidRPr="005A2523">
        <w:rPr>
          <w:sz w:val="22"/>
          <w:szCs w:val="22"/>
        </w:rPr>
        <w:t>ə</w:t>
      </w:r>
      <w:r w:rsidRPr="005A2523">
        <w:rPr>
          <w:rFonts w:ascii="Sylfaen" w:hAnsi="Sylfaen" w:cs="Sylfaen"/>
          <w:sz w:val="22"/>
          <w:szCs w:val="22"/>
        </w:rPr>
        <w:t>li g</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k b</w:t>
      </w:r>
      <w:r w:rsidRPr="005A2523">
        <w:rPr>
          <w:sz w:val="22"/>
          <w:szCs w:val="22"/>
        </w:rPr>
        <w:t>ə</w:t>
      </w:r>
      <w:r w:rsidRPr="005A2523">
        <w:rPr>
          <w:rFonts w:ascii="Sylfaen" w:hAnsi="Sylfaen" w:cs="Sylfaen"/>
          <w:sz w:val="22"/>
          <w:szCs w:val="22"/>
        </w:rPr>
        <w:t>db</w:t>
      </w:r>
      <w:r w:rsidRPr="005A2523">
        <w:rPr>
          <w:sz w:val="22"/>
          <w:szCs w:val="22"/>
        </w:rPr>
        <w:t>ə</w:t>
      </w:r>
      <w:r w:rsidRPr="005A2523">
        <w:rPr>
          <w:rFonts w:ascii="Sylfaen" w:hAnsi="Sylfaen" w:cs="Sylfaen"/>
          <w:sz w:val="22"/>
          <w:szCs w:val="22"/>
        </w:rPr>
        <w:t>xt hadis</w:t>
      </w:r>
      <w:r w:rsidRPr="005A2523">
        <w:rPr>
          <w:sz w:val="22"/>
          <w:szCs w:val="22"/>
        </w:rPr>
        <w:t>ə</w:t>
      </w:r>
      <w:r w:rsidRPr="005A2523">
        <w:rPr>
          <w:rFonts w:ascii="Sylfaen" w:hAnsi="Sylfaen" w:cs="Sylfaen"/>
          <w:sz w:val="22"/>
          <w:szCs w:val="22"/>
        </w:rPr>
        <w:t xml:space="preserve">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dig</w:t>
      </w:r>
      <w:r w:rsidRPr="005A2523">
        <w:rPr>
          <w:sz w:val="22"/>
          <w:szCs w:val="22"/>
        </w:rPr>
        <w:t>ə</w:t>
      </w:r>
      <w:r w:rsidRPr="005A2523">
        <w:rPr>
          <w:rFonts w:ascii="Sylfaen" w:hAnsi="Sylfaen" w:cs="Sylfaen"/>
          <w:sz w:val="22"/>
          <w:szCs w:val="22"/>
        </w:rPr>
        <w:t>r h</w:t>
      </w:r>
      <w:r w:rsidRPr="005A2523">
        <w:rPr>
          <w:sz w:val="22"/>
          <w:szCs w:val="22"/>
        </w:rPr>
        <w:t>ə</w:t>
      </w:r>
      <w:r w:rsidRPr="005A2523">
        <w:rPr>
          <w:rFonts w:ascii="Sylfaen" w:hAnsi="Sylfaen" w:cs="Sylfaen"/>
          <w:sz w:val="22"/>
          <w:szCs w:val="22"/>
        </w:rPr>
        <w:t>r hansı xüsusi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v</w:t>
      </w:r>
      <w:r w:rsidRPr="005A2523">
        <w:rPr>
          <w:sz w:val="22"/>
          <w:szCs w:val="22"/>
        </w:rPr>
        <w:t>ə</w:t>
      </w:r>
      <w:r w:rsidRPr="005A2523">
        <w:rPr>
          <w:rFonts w:ascii="Sylfaen" w:hAnsi="Sylfaen" w:cs="Sylfaen"/>
          <w:sz w:val="22"/>
          <w:szCs w:val="22"/>
        </w:rPr>
        <w:t xml:space="preserve"> ya bel</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ziyy</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z</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nmiş g</w:t>
      </w:r>
      <w:r w:rsidRPr="005A2523">
        <w:rPr>
          <w:sz w:val="22"/>
          <w:szCs w:val="22"/>
        </w:rPr>
        <w:t>ə</w:t>
      </w:r>
      <w:r w:rsidRPr="005A2523">
        <w:rPr>
          <w:rFonts w:ascii="Sylfaen" w:hAnsi="Sylfaen" w:cs="Sylfaen"/>
          <w:sz w:val="22"/>
          <w:szCs w:val="22"/>
        </w:rPr>
        <w:t>minin t</w:t>
      </w:r>
      <w:r w:rsidRPr="005A2523">
        <w:rPr>
          <w:sz w:val="22"/>
          <w:szCs w:val="22"/>
        </w:rPr>
        <w:t>ə</w:t>
      </w:r>
      <w:r w:rsidRPr="005A2523">
        <w:rPr>
          <w:rFonts w:ascii="Sylfaen" w:hAnsi="Sylfaen" w:cs="Sylfaen"/>
          <w:sz w:val="22"/>
          <w:szCs w:val="22"/>
        </w:rPr>
        <w:t>miri il</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bu t</w:t>
      </w:r>
      <w:r w:rsidRPr="005A2523">
        <w:rPr>
          <w:sz w:val="22"/>
          <w:szCs w:val="22"/>
        </w:rPr>
        <w:t>ə</w:t>
      </w:r>
      <w:r w:rsidRPr="005A2523">
        <w:rPr>
          <w:rFonts w:ascii="Sylfaen" w:hAnsi="Sylfaen" w:cs="Sylfaen"/>
          <w:sz w:val="22"/>
          <w:szCs w:val="22"/>
        </w:rPr>
        <w:t>mir reysin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 davam etdirilm</w:t>
      </w:r>
      <w:r w:rsidRPr="005A2523">
        <w:rPr>
          <w:sz w:val="22"/>
          <w:szCs w:val="22"/>
        </w:rPr>
        <w:t>ə</w:t>
      </w:r>
      <w:r w:rsidRPr="005A2523">
        <w:rPr>
          <w:rFonts w:ascii="Sylfaen" w:hAnsi="Sylfaen" w:cs="Sylfaen"/>
          <w:sz w:val="22"/>
          <w:szCs w:val="22"/>
        </w:rPr>
        <w:t>si üçün z</w:t>
      </w:r>
      <w:r w:rsidRPr="005A2523">
        <w:rPr>
          <w:sz w:val="22"/>
          <w:szCs w:val="22"/>
        </w:rPr>
        <w:t>ə</w:t>
      </w:r>
      <w:r w:rsidRPr="005A2523">
        <w:rPr>
          <w:rFonts w:ascii="Sylfaen" w:hAnsi="Sylfaen" w:cs="Sylfaen"/>
          <w:sz w:val="22"/>
          <w:szCs w:val="22"/>
        </w:rPr>
        <w:t>ruridirs</w:t>
      </w:r>
      <w:r w:rsidRPr="005A2523">
        <w:rPr>
          <w:sz w:val="22"/>
          <w:szCs w:val="22"/>
        </w:rPr>
        <w:t>ə</w:t>
      </w:r>
      <w:r w:rsidRPr="005A2523">
        <w:rPr>
          <w:rFonts w:ascii="Sylfaen" w:hAnsi="Sylfaen" w:cs="Sylfaen"/>
          <w:sz w:val="22"/>
          <w:szCs w:val="22"/>
        </w:rPr>
        <w:t>; G</w:t>
      </w:r>
      <w:r w:rsidRPr="005A2523">
        <w:rPr>
          <w:sz w:val="22"/>
          <w:szCs w:val="22"/>
        </w:rPr>
        <w:t>ə</w:t>
      </w:r>
      <w:r w:rsidRPr="005A2523">
        <w:rPr>
          <w:rFonts w:ascii="Sylfaen" w:hAnsi="Sylfaen" w:cs="Sylfaen"/>
          <w:sz w:val="22"/>
          <w:szCs w:val="22"/>
        </w:rPr>
        <w:t>minin h</w:t>
      </w:r>
      <w:r w:rsidRPr="005A2523">
        <w:rPr>
          <w:sz w:val="22"/>
          <w:szCs w:val="22"/>
        </w:rPr>
        <w:t>ə</w:t>
      </w:r>
      <w:r w:rsidRPr="005A2523">
        <w:rPr>
          <w:rFonts w:ascii="Sylfaen" w:hAnsi="Sylfaen" w:cs="Sylfaen"/>
          <w:sz w:val="22"/>
          <w:szCs w:val="22"/>
        </w:rPr>
        <w:t>r hansı bir yerind</w:t>
      </w:r>
      <w:r w:rsidRPr="005A2523">
        <w:rPr>
          <w:sz w:val="22"/>
          <w:szCs w:val="22"/>
        </w:rPr>
        <w:t>ə</w:t>
      </w:r>
      <w:r w:rsidRPr="005A2523">
        <w:rPr>
          <w:rFonts w:ascii="Sylfaen" w:hAnsi="Sylfaen" w:cs="Sylfaen"/>
          <w:sz w:val="22"/>
          <w:szCs w:val="22"/>
        </w:rPr>
        <w:t xml:space="preserve"> l</w:t>
      </w:r>
      <w:r w:rsidRPr="005A2523">
        <w:rPr>
          <w:sz w:val="22"/>
          <w:szCs w:val="22"/>
        </w:rPr>
        <w:t>ə</w:t>
      </w:r>
      <w:r w:rsidRPr="005A2523">
        <w:rPr>
          <w:rFonts w:ascii="Sylfaen" w:hAnsi="Sylfaen" w:cs="Sylfaen"/>
          <w:sz w:val="22"/>
          <w:szCs w:val="22"/>
        </w:rPr>
        <w:t>ngim</w:t>
      </w:r>
      <w:r w:rsidRPr="005A2523">
        <w:rPr>
          <w:sz w:val="22"/>
          <w:szCs w:val="22"/>
        </w:rPr>
        <w:t>ə</w:t>
      </w:r>
      <w:r w:rsidRPr="005A2523">
        <w:rPr>
          <w:rFonts w:ascii="Sylfaen" w:hAnsi="Sylfaen" w:cs="Sylfaen"/>
          <w:sz w:val="22"/>
          <w:szCs w:val="22"/>
        </w:rPr>
        <w:t xml:space="preserve"> il</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laq</w:t>
      </w:r>
      <w:r w:rsidRPr="005A2523">
        <w:rPr>
          <w:sz w:val="22"/>
          <w:szCs w:val="22"/>
        </w:rPr>
        <w:t>ə</w:t>
      </w:r>
      <w:r w:rsidRPr="005A2523">
        <w:rPr>
          <w:rFonts w:ascii="Sylfaen" w:hAnsi="Sylfaen" w:cs="Sylfaen"/>
          <w:sz w:val="22"/>
          <w:szCs w:val="22"/>
        </w:rPr>
        <w:t>dar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 xml:space="preserve">r, </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k haqqı v</w:t>
      </w:r>
      <w:r w:rsidRPr="005A2523">
        <w:rPr>
          <w:sz w:val="22"/>
          <w:szCs w:val="22"/>
        </w:rPr>
        <w:t>ə</w:t>
      </w:r>
      <w:r w:rsidRPr="005A2523">
        <w:rPr>
          <w:rFonts w:ascii="Sylfaen" w:hAnsi="Sylfaen" w:cs="Sylfaen"/>
          <w:sz w:val="22"/>
          <w:szCs w:val="22"/>
        </w:rPr>
        <w:t xml:space="preserve"> ekipajın saxlanması, limanın, yanacağın v</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 xml:space="preserve">minat </w:t>
      </w:r>
      <w:r w:rsidRPr="005A2523">
        <w:rPr>
          <w:sz w:val="22"/>
          <w:szCs w:val="22"/>
        </w:rPr>
        <w:t>ə</w:t>
      </w:r>
      <w:r w:rsidRPr="005A2523">
        <w:rPr>
          <w:rFonts w:ascii="Sylfaen" w:hAnsi="Sylfaen" w:cs="Sylfaen"/>
          <w:sz w:val="22"/>
          <w:szCs w:val="22"/>
        </w:rPr>
        <w:t>şyalarına ç</w:t>
      </w:r>
      <w:r w:rsidRPr="005A2523">
        <w:rPr>
          <w:sz w:val="22"/>
          <w:szCs w:val="22"/>
        </w:rPr>
        <w:t>ə</w:t>
      </w:r>
      <w:r w:rsidRPr="005A2523">
        <w:rPr>
          <w:rFonts w:ascii="Sylfaen" w:hAnsi="Sylfaen" w:cs="Sylfaen"/>
          <w:sz w:val="22"/>
          <w:szCs w:val="22"/>
        </w:rPr>
        <w:t>kil</w:t>
      </w:r>
      <w:r w:rsidRPr="005A2523">
        <w:rPr>
          <w:sz w:val="22"/>
          <w:szCs w:val="22"/>
        </w:rPr>
        <w:t>ə</w:t>
      </w:r>
      <w:r w:rsidRPr="005A2523">
        <w:rPr>
          <w:rFonts w:ascii="Sylfaen" w:hAnsi="Sylfaen" w:cs="Sylfaen"/>
          <w:sz w:val="22"/>
          <w:szCs w:val="22"/>
        </w:rPr>
        <w:t>n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 yaranmış l</w:t>
      </w:r>
      <w:r w:rsidRPr="005A2523">
        <w:rPr>
          <w:sz w:val="22"/>
          <w:szCs w:val="22"/>
        </w:rPr>
        <w:t>ə</w:t>
      </w:r>
      <w:r w:rsidRPr="005A2523">
        <w:rPr>
          <w:rFonts w:ascii="Sylfaen" w:hAnsi="Sylfaen" w:cs="Sylfaen"/>
          <w:sz w:val="22"/>
          <w:szCs w:val="22"/>
        </w:rPr>
        <w:t>ngim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gör</w:t>
      </w:r>
      <w:r w:rsidRPr="005A2523">
        <w:rPr>
          <w:sz w:val="22"/>
          <w:szCs w:val="22"/>
        </w:rPr>
        <w:t>ə</w:t>
      </w:r>
      <w:r w:rsidRPr="005A2523">
        <w:rPr>
          <w:rFonts w:ascii="Sylfaen" w:hAnsi="Sylfaen" w:cs="Sylfaen"/>
          <w:sz w:val="22"/>
          <w:szCs w:val="22"/>
        </w:rPr>
        <w:t>, ümumi q</w:t>
      </w:r>
      <w:r w:rsidRPr="005A2523">
        <w:rPr>
          <w:sz w:val="22"/>
          <w:szCs w:val="22"/>
        </w:rPr>
        <w:t>ə</w:t>
      </w:r>
      <w:r w:rsidRPr="005A2523">
        <w:rPr>
          <w:rFonts w:ascii="Sylfaen" w:hAnsi="Sylfaen" w:cs="Sylfaen"/>
          <w:sz w:val="22"/>
          <w:szCs w:val="22"/>
        </w:rPr>
        <w:t>zanın b</w:t>
      </w:r>
      <w:r w:rsidRPr="005A2523">
        <w:rPr>
          <w:sz w:val="22"/>
          <w:szCs w:val="22"/>
        </w:rPr>
        <w:t>ə</w:t>
      </w:r>
      <w:r w:rsidRPr="005A2523">
        <w:rPr>
          <w:rFonts w:ascii="Sylfaen" w:hAnsi="Sylfaen" w:cs="Sylfaen"/>
          <w:sz w:val="22"/>
          <w:szCs w:val="22"/>
        </w:rPr>
        <w:t>rpa edilm</w:t>
      </w:r>
      <w:r w:rsidRPr="005A2523">
        <w:rPr>
          <w:sz w:val="22"/>
          <w:szCs w:val="22"/>
        </w:rPr>
        <w:t>ə</w:t>
      </w:r>
      <w:r w:rsidRPr="005A2523">
        <w:rPr>
          <w:rFonts w:ascii="Sylfaen" w:hAnsi="Sylfaen" w:cs="Sylfaen"/>
          <w:sz w:val="22"/>
          <w:szCs w:val="22"/>
        </w:rPr>
        <w:t xml:space="preserve">si qaydasına </w:t>
      </w:r>
      <w:r w:rsidRPr="005A2523">
        <w:rPr>
          <w:sz w:val="22"/>
          <w:szCs w:val="22"/>
        </w:rPr>
        <w:t>ə</w:t>
      </w:r>
      <w:r w:rsidRPr="005A2523">
        <w:rPr>
          <w:rFonts w:ascii="Sylfaen" w:hAnsi="Sylfaen" w:cs="Sylfaen"/>
          <w:sz w:val="22"/>
          <w:szCs w:val="22"/>
        </w:rPr>
        <w:t>sas</w:t>
      </w:r>
      <w:r w:rsidRPr="005A2523">
        <w:rPr>
          <w:sz w:val="22"/>
          <w:szCs w:val="22"/>
        </w:rPr>
        <w:t>ə</w:t>
      </w:r>
      <w:r w:rsidRPr="005A2523">
        <w:rPr>
          <w:rFonts w:ascii="Sylfaen" w:hAnsi="Sylfaen" w:cs="Sylfaen"/>
          <w:sz w:val="22"/>
          <w:szCs w:val="22"/>
        </w:rPr>
        <w:t>n öd</w:t>
      </w:r>
      <w:r w:rsidRPr="005A2523">
        <w:rPr>
          <w:sz w:val="22"/>
          <w:szCs w:val="22"/>
        </w:rPr>
        <w:t>ə</w:t>
      </w:r>
      <w:r w:rsidRPr="005A2523">
        <w:rPr>
          <w:rFonts w:ascii="Sylfaen" w:hAnsi="Sylfaen" w:cs="Sylfaen"/>
          <w:sz w:val="22"/>
          <w:szCs w:val="22"/>
        </w:rPr>
        <w:t>nilir, o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rin çıxılması il</w:t>
      </w:r>
      <w:r w:rsidRPr="005A2523">
        <w:rPr>
          <w:sz w:val="22"/>
          <w:szCs w:val="22"/>
        </w:rPr>
        <w:t>ə</w:t>
      </w:r>
      <w:r w:rsidRPr="005A2523">
        <w:rPr>
          <w:rFonts w:ascii="Sylfaen" w:hAnsi="Sylfaen" w:cs="Sylfaen"/>
          <w:sz w:val="22"/>
          <w:szCs w:val="22"/>
        </w:rPr>
        <w:t>, hansı ki, g</w:t>
      </w:r>
      <w:r w:rsidRPr="005A2523">
        <w:rPr>
          <w:sz w:val="22"/>
          <w:szCs w:val="22"/>
        </w:rPr>
        <w:t>ə</w:t>
      </w:r>
      <w:r w:rsidRPr="005A2523">
        <w:rPr>
          <w:rFonts w:ascii="Sylfaen" w:hAnsi="Sylfaen" w:cs="Sylfaen"/>
          <w:sz w:val="22"/>
          <w:szCs w:val="22"/>
        </w:rPr>
        <w:t>minin ümumi q</w:t>
      </w:r>
      <w:r w:rsidRPr="005A2523">
        <w:rPr>
          <w:sz w:val="22"/>
          <w:szCs w:val="22"/>
        </w:rPr>
        <w:t>ə</w:t>
      </w:r>
      <w:r w:rsidRPr="005A2523">
        <w:rPr>
          <w:rFonts w:ascii="Sylfaen" w:hAnsi="Sylfaen" w:cs="Sylfaen"/>
          <w:sz w:val="22"/>
          <w:szCs w:val="22"/>
        </w:rPr>
        <w:t>zasına aid olmayan t</w:t>
      </w:r>
      <w:r w:rsidRPr="005A2523">
        <w:rPr>
          <w:sz w:val="22"/>
          <w:szCs w:val="22"/>
        </w:rPr>
        <w:t>ə</w:t>
      </w:r>
      <w:r w:rsidRPr="005A2523">
        <w:rPr>
          <w:rFonts w:ascii="Sylfaen" w:hAnsi="Sylfaen" w:cs="Sylfaen"/>
          <w:sz w:val="22"/>
          <w:szCs w:val="22"/>
        </w:rPr>
        <w:t>mir il</w:t>
      </w:r>
      <w:r w:rsidRPr="005A2523">
        <w:rPr>
          <w:sz w:val="22"/>
          <w:szCs w:val="22"/>
        </w:rPr>
        <w:t>ə</w:t>
      </w:r>
      <w:r w:rsidRPr="005A2523">
        <w:rPr>
          <w:rFonts w:ascii="Sylfaen" w:hAnsi="Sylfaen" w:cs="Sylfaen"/>
          <w:sz w:val="22"/>
          <w:szCs w:val="22"/>
        </w:rPr>
        <w:t xml:space="preserve"> yaranmışdır;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z) G</w:t>
      </w:r>
      <w:r w:rsidRPr="005A2523">
        <w:rPr>
          <w:sz w:val="22"/>
          <w:szCs w:val="22"/>
        </w:rPr>
        <w:t>ə</w:t>
      </w:r>
      <w:r w:rsidRPr="005A2523">
        <w:rPr>
          <w:rFonts w:ascii="Sylfaen" w:hAnsi="Sylfaen" w:cs="Sylfaen"/>
          <w:sz w:val="22"/>
          <w:szCs w:val="22"/>
        </w:rPr>
        <w:t>minin müv</w:t>
      </w:r>
      <w:r w:rsidRPr="005A2523">
        <w:rPr>
          <w:sz w:val="22"/>
          <w:szCs w:val="22"/>
        </w:rPr>
        <w:t>ə</w:t>
      </w:r>
      <w:r w:rsidRPr="005A2523">
        <w:rPr>
          <w:rFonts w:ascii="Sylfaen" w:hAnsi="Sylfaen" w:cs="Sylfaen"/>
          <w:sz w:val="22"/>
          <w:szCs w:val="22"/>
        </w:rPr>
        <w:t>qq</w:t>
      </w:r>
      <w:r w:rsidRPr="005A2523">
        <w:rPr>
          <w:sz w:val="22"/>
          <w:szCs w:val="22"/>
        </w:rPr>
        <w:t>ə</w:t>
      </w:r>
      <w:r w:rsidRPr="005A2523">
        <w:rPr>
          <w:rFonts w:ascii="Sylfaen" w:hAnsi="Sylfaen" w:cs="Sylfaen"/>
          <w:sz w:val="22"/>
          <w:szCs w:val="22"/>
        </w:rPr>
        <w:t>ti t</w:t>
      </w:r>
      <w:r w:rsidRPr="005A2523">
        <w:rPr>
          <w:sz w:val="22"/>
          <w:szCs w:val="22"/>
        </w:rPr>
        <w:t>ə</w:t>
      </w:r>
      <w:r w:rsidRPr="005A2523">
        <w:rPr>
          <w:rFonts w:ascii="Sylfaen" w:hAnsi="Sylfaen" w:cs="Sylfaen"/>
          <w:sz w:val="22"/>
          <w:szCs w:val="22"/>
        </w:rPr>
        <w:t>miri, hansı ki, ümumi t</w:t>
      </w:r>
      <w:r w:rsidRPr="005A2523">
        <w:rPr>
          <w:sz w:val="22"/>
          <w:szCs w:val="22"/>
        </w:rPr>
        <w:t>ə</w:t>
      </w:r>
      <w:r w:rsidRPr="005A2523">
        <w:rPr>
          <w:rFonts w:ascii="Sylfaen" w:hAnsi="Sylfaen" w:cs="Sylfaen"/>
          <w:sz w:val="22"/>
          <w:szCs w:val="22"/>
        </w:rPr>
        <w:t>hlük</w:t>
      </w:r>
      <w:r w:rsidRPr="005A2523">
        <w:rPr>
          <w:sz w:val="22"/>
          <w:szCs w:val="22"/>
        </w:rPr>
        <w:t>ə</w:t>
      </w:r>
      <w:r w:rsidRPr="005A2523">
        <w:rPr>
          <w:rFonts w:ascii="Sylfaen" w:hAnsi="Sylfaen" w:cs="Sylfaen"/>
          <w:sz w:val="22"/>
          <w:szCs w:val="22"/>
        </w:rPr>
        <w:t>sizlik üçün yükl</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giriş v</w:t>
      </w:r>
      <w:r w:rsidRPr="005A2523">
        <w:rPr>
          <w:sz w:val="22"/>
          <w:szCs w:val="22"/>
        </w:rPr>
        <w:t>ə</w:t>
      </w:r>
      <w:r w:rsidRPr="005A2523">
        <w:rPr>
          <w:rFonts w:ascii="Sylfaen" w:hAnsi="Sylfaen" w:cs="Sylfaen"/>
          <w:sz w:val="22"/>
          <w:szCs w:val="22"/>
        </w:rPr>
        <w:t xml:space="preserve"> ya sığınacaq yerind</w:t>
      </w:r>
      <w:r w:rsidRPr="005A2523">
        <w:rPr>
          <w:sz w:val="22"/>
          <w:szCs w:val="22"/>
        </w:rPr>
        <w:t>ə</w:t>
      </w:r>
      <w:r w:rsidRPr="005A2523">
        <w:rPr>
          <w:rFonts w:ascii="Sylfaen" w:hAnsi="Sylfaen" w:cs="Sylfaen"/>
          <w:sz w:val="22"/>
          <w:szCs w:val="22"/>
        </w:rPr>
        <w:t xml:space="preserve"> keçirilmişdir, h</w:t>
      </w:r>
      <w:r w:rsidRPr="005A2523">
        <w:rPr>
          <w:sz w:val="22"/>
          <w:szCs w:val="22"/>
        </w:rPr>
        <w:t>ə</w:t>
      </w:r>
      <w:r w:rsidRPr="005A2523">
        <w:rPr>
          <w:rFonts w:ascii="Sylfaen" w:hAnsi="Sylfaen" w:cs="Sylfaen"/>
          <w:sz w:val="22"/>
          <w:szCs w:val="22"/>
        </w:rPr>
        <w:t>mçinin o z</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nm</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rin müv</w:t>
      </w:r>
      <w:r w:rsidRPr="005A2523">
        <w:rPr>
          <w:sz w:val="22"/>
          <w:szCs w:val="22"/>
        </w:rPr>
        <w:t>ə</w:t>
      </w:r>
      <w:r w:rsidRPr="005A2523">
        <w:rPr>
          <w:rFonts w:ascii="Sylfaen" w:hAnsi="Sylfaen" w:cs="Sylfaen"/>
          <w:sz w:val="22"/>
          <w:szCs w:val="22"/>
        </w:rPr>
        <w:t>qq</w:t>
      </w:r>
      <w:r w:rsidRPr="005A2523">
        <w:rPr>
          <w:sz w:val="22"/>
          <w:szCs w:val="22"/>
        </w:rPr>
        <w:t>ə</w:t>
      </w:r>
      <w:r w:rsidRPr="005A2523">
        <w:rPr>
          <w:rFonts w:ascii="Sylfaen" w:hAnsi="Sylfaen" w:cs="Sylfaen"/>
          <w:sz w:val="22"/>
          <w:szCs w:val="22"/>
        </w:rPr>
        <w:t>ti t</w:t>
      </w:r>
      <w:r w:rsidRPr="005A2523">
        <w:rPr>
          <w:sz w:val="22"/>
          <w:szCs w:val="22"/>
        </w:rPr>
        <w:t>ə</w:t>
      </w:r>
      <w:r w:rsidRPr="005A2523">
        <w:rPr>
          <w:rFonts w:ascii="Sylfaen" w:hAnsi="Sylfaen" w:cs="Sylfaen"/>
          <w:sz w:val="22"/>
          <w:szCs w:val="22"/>
        </w:rPr>
        <w:t>miri, hansı ki, ümumi q</w:t>
      </w:r>
      <w:r w:rsidRPr="005A2523">
        <w:rPr>
          <w:sz w:val="22"/>
          <w:szCs w:val="22"/>
        </w:rPr>
        <w:t>ə</w:t>
      </w:r>
      <w:r w:rsidRPr="005A2523">
        <w:rPr>
          <w:rFonts w:ascii="Sylfaen" w:hAnsi="Sylfaen" w:cs="Sylfaen"/>
          <w:sz w:val="22"/>
          <w:szCs w:val="22"/>
        </w:rPr>
        <w:t>zaya daxildir. Bununla yanaşı, t</w:t>
      </w:r>
      <w:r w:rsidRPr="005A2523">
        <w:rPr>
          <w:sz w:val="22"/>
          <w:szCs w:val="22"/>
        </w:rPr>
        <w:t>ə</w:t>
      </w:r>
      <w:r w:rsidRPr="005A2523">
        <w:rPr>
          <w:rFonts w:ascii="Sylfaen" w:hAnsi="Sylfaen" w:cs="Sylfaen"/>
          <w:sz w:val="22"/>
          <w:szCs w:val="22"/>
        </w:rPr>
        <w:t>sadüfi z</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nm</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rin müv</w:t>
      </w:r>
      <w:r w:rsidRPr="005A2523">
        <w:rPr>
          <w:sz w:val="22"/>
          <w:szCs w:val="22"/>
        </w:rPr>
        <w:t>ə</w:t>
      </w:r>
      <w:r w:rsidRPr="005A2523">
        <w:rPr>
          <w:rFonts w:ascii="Sylfaen" w:hAnsi="Sylfaen" w:cs="Sylfaen"/>
          <w:sz w:val="22"/>
          <w:szCs w:val="22"/>
        </w:rPr>
        <w:t>qq</w:t>
      </w:r>
      <w:r w:rsidRPr="005A2523">
        <w:rPr>
          <w:sz w:val="22"/>
          <w:szCs w:val="22"/>
        </w:rPr>
        <w:t>ə</w:t>
      </w:r>
      <w:r w:rsidRPr="005A2523">
        <w:rPr>
          <w:rFonts w:ascii="Sylfaen" w:hAnsi="Sylfaen" w:cs="Sylfaen"/>
          <w:sz w:val="22"/>
          <w:szCs w:val="22"/>
        </w:rPr>
        <w:t>ti t</w:t>
      </w:r>
      <w:r w:rsidRPr="005A2523">
        <w:rPr>
          <w:sz w:val="22"/>
          <w:szCs w:val="22"/>
        </w:rPr>
        <w:t>ə</w:t>
      </w:r>
      <w:r w:rsidRPr="005A2523">
        <w:rPr>
          <w:rFonts w:ascii="Sylfaen" w:hAnsi="Sylfaen" w:cs="Sylfaen"/>
          <w:sz w:val="22"/>
          <w:szCs w:val="22"/>
        </w:rPr>
        <w:t>miri, hansı ki, yalnız qeyd olunan reysin bitm</w:t>
      </w:r>
      <w:r w:rsidRPr="005A2523">
        <w:rPr>
          <w:sz w:val="22"/>
          <w:szCs w:val="22"/>
        </w:rPr>
        <w:t>ə</w:t>
      </w:r>
      <w:r w:rsidRPr="005A2523">
        <w:rPr>
          <w:rFonts w:ascii="Sylfaen" w:hAnsi="Sylfaen" w:cs="Sylfaen"/>
          <w:sz w:val="22"/>
          <w:szCs w:val="22"/>
        </w:rPr>
        <w:t>si üçün z</w:t>
      </w:r>
      <w:r w:rsidRPr="005A2523">
        <w:rPr>
          <w:sz w:val="22"/>
          <w:szCs w:val="22"/>
        </w:rPr>
        <w:t>ə</w:t>
      </w:r>
      <w:r w:rsidRPr="005A2523">
        <w:rPr>
          <w:rFonts w:ascii="Sylfaen" w:hAnsi="Sylfaen" w:cs="Sylfaen"/>
          <w:sz w:val="22"/>
          <w:szCs w:val="22"/>
        </w:rPr>
        <w:t>ruri idi,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rinin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si yalnız başdan sovuşdurulmuş o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rin ç</w:t>
      </w:r>
      <w:r w:rsidRPr="005A2523">
        <w:rPr>
          <w:sz w:val="22"/>
          <w:szCs w:val="22"/>
        </w:rPr>
        <w:t>ə</w:t>
      </w:r>
      <w:r w:rsidRPr="005A2523">
        <w:rPr>
          <w:rFonts w:ascii="Sylfaen" w:hAnsi="Sylfaen" w:cs="Sylfaen"/>
          <w:sz w:val="22"/>
          <w:szCs w:val="22"/>
        </w:rPr>
        <w:t>rçiv</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baş verir, hansı ki, ümumi q</w:t>
      </w:r>
      <w:r w:rsidRPr="005A2523">
        <w:rPr>
          <w:sz w:val="22"/>
          <w:szCs w:val="22"/>
        </w:rPr>
        <w:t>ə</w:t>
      </w:r>
      <w:r w:rsidRPr="005A2523">
        <w:rPr>
          <w:rFonts w:ascii="Sylfaen" w:hAnsi="Sylfaen" w:cs="Sylfaen"/>
          <w:sz w:val="22"/>
          <w:szCs w:val="22"/>
        </w:rPr>
        <w:t>zaya aid edilm</w:t>
      </w:r>
      <w:r w:rsidRPr="005A2523">
        <w:rPr>
          <w:sz w:val="22"/>
          <w:szCs w:val="22"/>
        </w:rPr>
        <w:t>ə</w:t>
      </w:r>
      <w:r w:rsidRPr="005A2523">
        <w:rPr>
          <w:rFonts w:ascii="Sylfaen" w:hAnsi="Sylfaen" w:cs="Sylfaen"/>
          <w:sz w:val="22"/>
          <w:szCs w:val="22"/>
        </w:rPr>
        <w:t xml:space="preserve">li idi,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qeyd olunan t</w:t>
      </w:r>
      <w:r w:rsidRPr="005A2523">
        <w:rPr>
          <w:sz w:val="22"/>
          <w:szCs w:val="22"/>
        </w:rPr>
        <w:t>ə</w:t>
      </w:r>
      <w:r w:rsidRPr="005A2523">
        <w:rPr>
          <w:rFonts w:ascii="Sylfaen" w:hAnsi="Sylfaen" w:cs="Sylfaen"/>
          <w:sz w:val="22"/>
          <w:szCs w:val="22"/>
        </w:rPr>
        <w:t>mir keçirilm</w:t>
      </w:r>
      <w:r w:rsidRPr="005A2523">
        <w:rPr>
          <w:sz w:val="22"/>
          <w:szCs w:val="22"/>
        </w:rPr>
        <w:t>ə</w:t>
      </w:r>
      <w:r w:rsidRPr="005A2523">
        <w:rPr>
          <w:rFonts w:ascii="Sylfaen" w:hAnsi="Sylfaen" w:cs="Sylfaen"/>
          <w:sz w:val="22"/>
          <w:szCs w:val="22"/>
        </w:rPr>
        <w:t>s</w:t>
      </w:r>
      <w:r w:rsidRPr="005A2523">
        <w:rPr>
          <w:sz w:val="22"/>
          <w:szCs w:val="22"/>
        </w:rPr>
        <w:t>ə</w:t>
      </w:r>
      <w:r w:rsidRPr="005A2523">
        <w:rPr>
          <w:rFonts w:ascii="Sylfaen" w:hAnsi="Sylfaen" w:cs="Sylfaen"/>
          <w:sz w:val="22"/>
          <w:szCs w:val="22"/>
        </w:rPr>
        <w:t xml:space="preserve">ydi;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t) Bütün fövq</w:t>
      </w:r>
      <w:r w:rsidRPr="005A2523">
        <w:rPr>
          <w:sz w:val="22"/>
          <w:szCs w:val="22"/>
        </w:rPr>
        <w:t>ə</w:t>
      </w:r>
      <w:r w:rsidRPr="005A2523">
        <w:rPr>
          <w:rFonts w:ascii="Sylfaen" w:hAnsi="Sylfaen" w:cs="Sylfaen"/>
          <w:sz w:val="22"/>
          <w:szCs w:val="22"/>
        </w:rPr>
        <w:t>lad</w:t>
      </w:r>
      <w:r w:rsidRPr="005A2523">
        <w:rPr>
          <w:sz w:val="22"/>
          <w:szCs w:val="22"/>
        </w:rPr>
        <w:t>ə</w:t>
      </w:r>
      <w:r w:rsidRPr="005A2523">
        <w:rPr>
          <w:rFonts w:ascii="Sylfaen" w:hAnsi="Sylfaen" w:cs="Sylfaen"/>
          <w:sz w:val="22"/>
          <w:szCs w:val="22"/>
        </w:rPr>
        <w:t xml:space="preserve">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 hansı ki, dig</w:t>
      </w:r>
      <w:r w:rsidRPr="005A2523">
        <w:rPr>
          <w:sz w:val="22"/>
          <w:szCs w:val="22"/>
        </w:rPr>
        <w:t>ə</w:t>
      </w:r>
      <w:r w:rsidRPr="005A2523">
        <w:rPr>
          <w:rFonts w:ascii="Sylfaen" w:hAnsi="Sylfaen" w:cs="Sylfaen"/>
          <w:sz w:val="22"/>
          <w:szCs w:val="22"/>
        </w:rPr>
        <w:t>r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 xml:space="preserve">rin </w:t>
      </w:r>
      <w:r w:rsidRPr="005A2523">
        <w:rPr>
          <w:sz w:val="22"/>
          <w:szCs w:val="22"/>
        </w:rPr>
        <w:t>ə</w:t>
      </w:r>
      <w:r w:rsidRPr="005A2523">
        <w:rPr>
          <w:rFonts w:ascii="Sylfaen" w:hAnsi="Sylfaen" w:cs="Sylfaen"/>
          <w:sz w:val="22"/>
          <w:szCs w:val="22"/>
        </w:rPr>
        <w:t>v</w:t>
      </w:r>
      <w:r w:rsidRPr="005A2523">
        <w:rPr>
          <w:sz w:val="22"/>
          <w:szCs w:val="22"/>
        </w:rPr>
        <w:t>ə</w:t>
      </w:r>
      <w:r w:rsidRPr="005A2523">
        <w:rPr>
          <w:rFonts w:ascii="Sylfaen" w:hAnsi="Sylfaen" w:cs="Sylfaen"/>
          <w:sz w:val="22"/>
          <w:szCs w:val="22"/>
        </w:rPr>
        <w:t>zin</w:t>
      </w:r>
      <w:r w:rsidRPr="005A2523">
        <w:rPr>
          <w:sz w:val="22"/>
          <w:szCs w:val="22"/>
        </w:rPr>
        <w:t>ə</w:t>
      </w:r>
      <w:r w:rsidRPr="005A2523">
        <w:rPr>
          <w:rFonts w:ascii="Sylfaen" w:hAnsi="Sylfaen" w:cs="Sylfaen"/>
          <w:sz w:val="22"/>
          <w:szCs w:val="22"/>
        </w:rPr>
        <w:t xml:space="preserve"> ç</w:t>
      </w:r>
      <w:r w:rsidRPr="005A2523">
        <w:rPr>
          <w:sz w:val="22"/>
          <w:szCs w:val="22"/>
        </w:rPr>
        <w:t>ə</w:t>
      </w:r>
      <w:r w:rsidRPr="005A2523">
        <w:rPr>
          <w:rFonts w:ascii="Sylfaen" w:hAnsi="Sylfaen" w:cs="Sylfaen"/>
          <w:sz w:val="22"/>
          <w:szCs w:val="22"/>
        </w:rPr>
        <w:t>kilmişdir v</w:t>
      </w:r>
      <w:r w:rsidRPr="005A2523">
        <w:rPr>
          <w:sz w:val="22"/>
          <w:szCs w:val="22"/>
        </w:rPr>
        <w:t>ə</w:t>
      </w:r>
      <w:r w:rsidRPr="005A2523">
        <w:rPr>
          <w:rFonts w:ascii="Sylfaen" w:hAnsi="Sylfaen" w:cs="Sylfaen"/>
          <w:sz w:val="22"/>
          <w:szCs w:val="22"/>
        </w:rPr>
        <w:t xml:space="preserve"> hansı ki, ümumi q</w:t>
      </w:r>
      <w:r w:rsidRPr="005A2523">
        <w:rPr>
          <w:sz w:val="22"/>
          <w:szCs w:val="22"/>
        </w:rPr>
        <w:t>ə</w:t>
      </w:r>
      <w:r w:rsidRPr="005A2523">
        <w:rPr>
          <w:rFonts w:ascii="Sylfaen" w:hAnsi="Sylfaen" w:cs="Sylfaen"/>
          <w:sz w:val="22"/>
          <w:szCs w:val="22"/>
        </w:rPr>
        <w:t>zaya aid edil</w:t>
      </w:r>
      <w:r w:rsidRPr="005A2523">
        <w:rPr>
          <w:sz w:val="22"/>
          <w:szCs w:val="22"/>
        </w:rPr>
        <w:t>ə</w:t>
      </w:r>
      <w:r w:rsidRPr="005A2523">
        <w:rPr>
          <w:rFonts w:ascii="Sylfaen" w:hAnsi="Sylfaen" w:cs="Sylfaen"/>
          <w:sz w:val="22"/>
          <w:szCs w:val="22"/>
        </w:rPr>
        <w:t xml:space="preserve"> bil</w:t>
      </w:r>
      <w:r w:rsidRPr="005A2523">
        <w:rPr>
          <w:sz w:val="22"/>
          <w:szCs w:val="22"/>
        </w:rPr>
        <w:t>ə</w:t>
      </w:r>
      <w:r w:rsidRPr="005A2523">
        <w:rPr>
          <w:rFonts w:ascii="Sylfaen" w:hAnsi="Sylfaen" w:cs="Sylfaen"/>
          <w:sz w:val="22"/>
          <w:szCs w:val="22"/>
        </w:rPr>
        <w:t>rdi. Bununla yanaşı, onun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si yalnız başdan sovuşdurulmuş x</w:t>
      </w:r>
      <w:r w:rsidRPr="005A2523">
        <w:rPr>
          <w:sz w:val="22"/>
          <w:szCs w:val="22"/>
        </w:rPr>
        <w:t>ə</w:t>
      </w:r>
      <w:r w:rsidRPr="005A2523">
        <w:rPr>
          <w:rFonts w:ascii="Sylfaen" w:hAnsi="Sylfaen" w:cs="Sylfaen"/>
          <w:sz w:val="22"/>
          <w:szCs w:val="22"/>
        </w:rPr>
        <w:t>rcin ç</w:t>
      </w:r>
      <w:r w:rsidRPr="005A2523">
        <w:rPr>
          <w:sz w:val="22"/>
          <w:szCs w:val="22"/>
        </w:rPr>
        <w:t>ə</w:t>
      </w:r>
      <w:r w:rsidRPr="005A2523">
        <w:rPr>
          <w:rFonts w:ascii="Sylfaen" w:hAnsi="Sylfaen" w:cs="Sylfaen"/>
          <w:sz w:val="22"/>
          <w:szCs w:val="22"/>
        </w:rPr>
        <w:t>rçiv</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ümumi q</w:t>
      </w:r>
      <w:r w:rsidRPr="005A2523">
        <w:rPr>
          <w:sz w:val="22"/>
          <w:szCs w:val="22"/>
        </w:rPr>
        <w:t>ə</w:t>
      </w:r>
      <w:r w:rsidRPr="005A2523">
        <w:rPr>
          <w:rFonts w:ascii="Sylfaen" w:hAnsi="Sylfaen" w:cs="Sylfaen"/>
          <w:sz w:val="22"/>
          <w:szCs w:val="22"/>
        </w:rPr>
        <w:t>zanın h</w:t>
      </w:r>
      <w:r w:rsidRPr="005A2523">
        <w:rPr>
          <w:sz w:val="22"/>
          <w:szCs w:val="22"/>
        </w:rPr>
        <w:t>ə</w:t>
      </w:r>
      <w:r w:rsidRPr="005A2523">
        <w:rPr>
          <w:rFonts w:ascii="Sylfaen" w:hAnsi="Sylfaen" w:cs="Sylfaen"/>
          <w:sz w:val="22"/>
          <w:szCs w:val="22"/>
        </w:rPr>
        <w:t>r hansı bir iştirakçısından bel</w:t>
      </w:r>
      <w:r w:rsidRPr="005A2523">
        <w:rPr>
          <w:sz w:val="22"/>
          <w:szCs w:val="22"/>
        </w:rPr>
        <w:t>ə</w:t>
      </w:r>
      <w:r w:rsidRPr="005A2523">
        <w:rPr>
          <w:rFonts w:ascii="Sylfaen" w:hAnsi="Sylfaen" w:cs="Sylfaen"/>
          <w:sz w:val="22"/>
          <w:szCs w:val="22"/>
        </w:rPr>
        <w:t xml:space="preserve"> x</w:t>
      </w:r>
      <w:r w:rsidRPr="005A2523">
        <w:rPr>
          <w:sz w:val="22"/>
          <w:szCs w:val="22"/>
        </w:rPr>
        <w:t>ə</w:t>
      </w:r>
      <w:r w:rsidRPr="005A2523">
        <w:rPr>
          <w:rFonts w:ascii="Sylfaen" w:hAnsi="Sylfaen" w:cs="Sylfaen"/>
          <w:sz w:val="22"/>
          <w:szCs w:val="22"/>
        </w:rPr>
        <w:t>rcin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ld</w:t>
      </w:r>
      <w:r w:rsidRPr="005A2523">
        <w:rPr>
          <w:sz w:val="22"/>
          <w:szCs w:val="22"/>
        </w:rPr>
        <w:t>ə</w:t>
      </w:r>
      <w:r w:rsidRPr="005A2523">
        <w:rPr>
          <w:rFonts w:ascii="Sylfaen" w:hAnsi="Sylfaen" w:cs="Sylfaen"/>
          <w:sz w:val="22"/>
          <w:szCs w:val="22"/>
        </w:rPr>
        <w:t xml:space="preserve"> edilmiş iqtisadiyyatın müqayis</w:t>
      </w:r>
      <w:r w:rsidRPr="005A2523">
        <w:rPr>
          <w:sz w:val="22"/>
          <w:szCs w:val="22"/>
        </w:rPr>
        <w:t>ə</w:t>
      </w:r>
      <w:r w:rsidRPr="005A2523">
        <w:rPr>
          <w:rFonts w:ascii="Sylfaen" w:hAnsi="Sylfaen" w:cs="Sylfaen"/>
          <w:sz w:val="22"/>
          <w:szCs w:val="22"/>
        </w:rPr>
        <w:t xml:space="preserve">sizliyi olmadan baş verir.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p>
    <w:p w:rsidR="00705844"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275 </w:t>
      </w:r>
    </w:p>
    <w:p w:rsidR="00CE3570" w:rsidRPr="005A2523" w:rsidRDefault="00705844" w:rsidP="00705844">
      <w:pPr>
        <w:pStyle w:val="abzacixml"/>
        <w:spacing w:before="0" w:beforeAutospacing="0" w:after="0" w:afterAutospacing="0"/>
        <w:ind w:firstLine="283"/>
        <w:jc w:val="both"/>
        <w:rPr>
          <w:rFonts w:ascii="Sylfaen" w:hAnsi="Sylfaen"/>
          <w:b/>
          <w:bCs/>
          <w:sz w:val="22"/>
          <w:szCs w:val="22"/>
        </w:rPr>
      </w:pPr>
      <w:r w:rsidRPr="005A2523">
        <w:rPr>
          <w:rFonts w:ascii="Sylfaen" w:hAnsi="Sylfaen" w:cs="Sylfaen"/>
          <w:sz w:val="22"/>
          <w:szCs w:val="22"/>
        </w:rPr>
        <w:t>Ziyan, hansı ki, M</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nin 271-ci, 273-cü v</w:t>
      </w:r>
      <w:r w:rsidRPr="005A2523">
        <w:rPr>
          <w:sz w:val="22"/>
          <w:szCs w:val="22"/>
        </w:rPr>
        <w:t>ə</w:t>
      </w:r>
      <w:r w:rsidRPr="005A2523">
        <w:rPr>
          <w:rFonts w:ascii="Sylfaen" w:hAnsi="Sylfaen" w:cs="Sylfaen"/>
          <w:sz w:val="22"/>
          <w:szCs w:val="22"/>
        </w:rPr>
        <w:t xml:space="preserve"> 274-cü madd</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aid deyil, xüsusi q</w:t>
      </w:r>
      <w:r w:rsidRPr="005A2523">
        <w:rPr>
          <w:sz w:val="22"/>
          <w:szCs w:val="22"/>
        </w:rPr>
        <w:t>ə</w:t>
      </w:r>
      <w:r w:rsidRPr="005A2523">
        <w:rPr>
          <w:rFonts w:ascii="Sylfaen" w:hAnsi="Sylfaen" w:cs="Sylfaen"/>
          <w:sz w:val="22"/>
          <w:szCs w:val="22"/>
        </w:rPr>
        <w:t>zaya aiddir. Bel</w:t>
      </w:r>
      <w:r w:rsidRPr="005A2523">
        <w:rPr>
          <w:sz w:val="22"/>
          <w:szCs w:val="22"/>
        </w:rPr>
        <w:t>ə</w:t>
      </w:r>
      <w:r w:rsidRPr="005A2523">
        <w:rPr>
          <w:rFonts w:ascii="Sylfaen" w:hAnsi="Sylfaen" w:cs="Sylfaen"/>
          <w:sz w:val="22"/>
          <w:szCs w:val="22"/>
        </w:rPr>
        <w:t xml:space="preserve"> ziyan g</w:t>
      </w:r>
      <w:r w:rsidRPr="005A2523">
        <w:rPr>
          <w:sz w:val="22"/>
          <w:szCs w:val="22"/>
        </w:rPr>
        <w:t>ə</w:t>
      </w:r>
      <w:r w:rsidRPr="005A2523">
        <w:rPr>
          <w:rFonts w:ascii="Sylfaen" w:hAnsi="Sylfaen" w:cs="Sylfaen"/>
          <w:sz w:val="22"/>
          <w:szCs w:val="22"/>
        </w:rPr>
        <w:t>mi, yük v</w:t>
      </w:r>
      <w:r w:rsidRPr="005A2523">
        <w:rPr>
          <w:sz w:val="22"/>
          <w:szCs w:val="22"/>
        </w:rPr>
        <w:t>ə</w:t>
      </w:r>
      <w:r w:rsidRPr="005A2523">
        <w:rPr>
          <w:rFonts w:ascii="Sylfaen" w:hAnsi="Sylfaen" w:cs="Sylfaen"/>
          <w:sz w:val="22"/>
          <w:szCs w:val="22"/>
        </w:rPr>
        <w:t xml:space="preserve"> fraxt arasında bölüşdürülmür. Onu z</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r ç</w:t>
      </w:r>
      <w:r w:rsidRPr="005A2523">
        <w:rPr>
          <w:sz w:val="22"/>
          <w:szCs w:val="22"/>
        </w:rPr>
        <w:t>ə</w:t>
      </w:r>
      <w:r w:rsidRPr="005A2523">
        <w:rPr>
          <w:rFonts w:ascii="Sylfaen" w:hAnsi="Sylfaen" w:cs="Sylfaen"/>
          <w:sz w:val="22"/>
          <w:szCs w:val="22"/>
        </w:rPr>
        <w:t>k</w:t>
      </w:r>
      <w:r w:rsidRPr="005A2523">
        <w:rPr>
          <w:sz w:val="22"/>
          <w:szCs w:val="22"/>
        </w:rPr>
        <w:t>ə</w:t>
      </w:r>
      <w:r w:rsidRPr="005A2523">
        <w:rPr>
          <w:rFonts w:ascii="Sylfaen" w:hAnsi="Sylfaen" w:cs="Sylfaen"/>
          <w:sz w:val="22"/>
          <w:szCs w:val="22"/>
        </w:rPr>
        <w:t>n, v</w:t>
      </w:r>
      <w:r w:rsidRPr="005A2523">
        <w:rPr>
          <w:sz w:val="22"/>
          <w:szCs w:val="22"/>
        </w:rPr>
        <w:t>ə</w:t>
      </w:r>
      <w:r w:rsidRPr="005A2523">
        <w:rPr>
          <w:rFonts w:ascii="Sylfaen" w:hAnsi="Sylfaen" w:cs="Sylfaen"/>
          <w:sz w:val="22"/>
          <w:szCs w:val="22"/>
        </w:rPr>
        <w:t xml:space="preserve"> ya ziyanın vurulmasına gör</w:t>
      </w:r>
      <w:r w:rsidRPr="005A2523">
        <w:rPr>
          <w:sz w:val="22"/>
          <w:szCs w:val="22"/>
        </w:rPr>
        <w:t>ə</w:t>
      </w:r>
      <w:r w:rsidRPr="005A2523">
        <w:rPr>
          <w:rFonts w:ascii="Sylfaen" w:hAnsi="Sylfaen" w:cs="Sylfaen"/>
          <w:sz w:val="22"/>
          <w:szCs w:val="22"/>
        </w:rPr>
        <w:t xml:space="preserve"> cavabdeh olan öd</w:t>
      </w:r>
      <w:r w:rsidRPr="005A2523">
        <w:rPr>
          <w:sz w:val="22"/>
          <w:szCs w:val="22"/>
        </w:rPr>
        <w:t>ə</w:t>
      </w:r>
      <w:r w:rsidRPr="005A2523">
        <w:rPr>
          <w:rFonts w:ascii="Sylfaen" w:hAnsi="Sylfaen" w:cs="Sylfaen"/>
          <w:sz w:val="22"/>
          <w:szCs w:val="22"/>
        </w:rPr>
        <w:t>yir.</w:t>
      </w:r>
      <w:r w:rsidR="00CE3570" w:rsidRPr="005A2523">
        <w:rPr>
          <w:rFonts w:ascii="Sylfaen" w:hAnsi="Sylfaen"/>
          <w:b/>
          <w:bCs/>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276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271-ci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sadalanan </w:t>
      </w:r>
      <w:r w:rsidRPr="005A2523">
        <w:rPr>
          <w:sz w:val="22"/>
          <w:szCs w:val="22"/>
        </w:rPr>
        <w:t>ə</w:t>
      </w:r>
      <w:r w:rsidRPr="005A2523">
        <w:rPr>
          <w:rFonts w:ascii="Sylfaen" w:hAnsi="Sylfaen"/>
          <w:sz w:val="22"/>
          <w:szCs w:val="22"/>
        </w:rPr>
        <w:t>lam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 m</w:t>
      </w:r>
      <w:r w:rsidRPr="005A2523">
        <w:rPr>
          <w:rFonts w:ascii="Sylfaen" w:hAnsi="Sylfaen" w:cs="Sylfaen"/>
          <w:sz w:val="22"/>
          <w:szCs w:val="22"/>
        </w:rPr>
        <w:t>ö</w:t>
      </w:r>
      <w:r w:rsidRPr="005A2523">
        <w:rPr>
          <w:rFonts w:ascii="Sylfaen" w:hAnsi="Sylfaen"/>
          <w:sz w:val="22"/>
          <w:szCs w:val="22"/>
        </w:rPr>
        <w:t>vcud olsa bel</w:t>
      </w:r>
      <w:r w:rsidRPr="005A2523">
        <w:rPr>
          <w:sz w:val="22"/>
          <w:szCs w:val="22"/>
        </w:rPr>
        <w:t>ə</w:t>
      </w:r>
      <w:r w:rsidRPr="005A2523">
        <w:rPr>
          <w:rFonts w:ascii="Sylfaen" w:hAnsi="Sylfaen"/>
          <w:sz w:val="22"/>
          <w:szCs w:val="22"/>
        </w:rPr>
        <w:t>,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lar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 xml:space="preserve">za hesab edilmir: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Öz-özün</w:t>
      </w:r>
      <w:r w:rsidRPr="005A2523">
        <w:rPr>
          <w:sz w:val="22"/>
          <w:szCs w:val="22"/>
        </w:rPr>
        <w:t>ə</w:t>
      </w:r>
      <w:r w:rsidRPr="005A2523">
        <w:rPr>
          <w:rFonts w:ascii="Sylfaen" w:hAnsi="Sylfaen"/>
          <w:sz w:val="22"/>
          <w:szCs w:val="22"/>
        </w:rPr>
        <w:t xml:space="preserve"> al</w:t>
      </w:r>
      <w:r w:rsidRPr="005A2523">
        <w:rPr>
          <w:rFonts w:ascii="Sylfaen" w:hAnsi="Sylfaen" w:cs="Sylfaen"/>
          <w:sz w:val="22"/>
          <w:szCs w:val="22"/>
        </w:rPr>
        <w:t>ış</w:t>
      </w:r>
      <w:r w:rsidRPr="005A2523">
        <w:rPr>
          <w:rFonts w:ascii="Sylfaen" w:hAnsi="Sylfaen"/>
          <w:sz w:val="22"/>
          <w:szCs w:val="22"/>
        </w:rPr>
        <w:t>an, yanan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niz ticar</w:t>
      </w:r>
      <w:r w:rsidRPr="005A2523">
        <w:rPr>
          <w:sz w:val="22"/>
          <w:szCs w:val="22"/>
        </w:rPr>
        <w:t>ə</w:t>
      </w:r>
      <w:r w:rsidRPr="005A2523">
        <w:rPr>
          <w:rFonts w:ascii="Sylfaen" w:hAnsi="Sylfaen"/>
          <w:sz w:val="22"/>
          <w:szCs w:val="22"/>
        </w:rPr>
        <w:t>ti qaydalar</w:t>
      </w:r>
      <w:r w:rsidRPr="005A2523">
        <w:rPr>
          <w:rFonts w:ascii="Sylfaen" w:hAnsi="Sylfaen" w:cs="Sylfaen"/>
          <w:sz w:val="22"/>
          <w:szCs w:val="22"/>
        </w:rPr>
        <w:t>ı</w:t>
      </w:r>
      <w:r w:rsidRPr="005A2523">
        <w:rPr>
          <w:rFonts w:ascii="Sylfaen" w:hAnsi="Sylfaen"/>
          <w:sz w:val="22"/>
          <w:szCs w:val="22"/>
        </w:rPr>
        <w:t>na v</w:t>
      </w:r>
      <w:r w:rsidRPr="005A2523">
        <w:rPr>
          <w:sz w:val="22"/>
          <w:szCs w:val="22"/>
        </w:rPr>
        <w:t>ə</w:t>
      </w:r>
      <w:r w:rsidRPr="005A2523">
        <w:rPr>
          <w:rFonts w:ascii="Sylfaen" w:hAnsi="Sylfaen"/>
          <w:sz w:val="22"/>
          <w:szCs w:val="22"/>
        </w:rPr>
        <w:t xml:space="preserve"> ad</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 xml:space="preserve">un olmayan </w:t>
      </w:r>
      <w:r w:rsidRPr="005A2523">
        <w:rPr>
          <w:rFonts w:ascii="Sylfaen" w:hAnsi="Sylfaen" w:cs="Sylfaen"/>
          <w:sz w:val="22"/>
          <w:szCs w:val="22"/>
        </w:rPr>
        <w:t>ş</w:t>
      </w:r>
      <w:r w:rsidRPr="005A2523">
        <w:rPr>
          <w:sz w:val="22"/>
          <w:szCs w:val="22"/>
        </w:rPr>
        <w:t>ə</w:t>
      </w:r>
      <w:r w:rsidRPr="005A2523">
        <w:rPr>
          <w:rFonts w:ascii="Sylfaen" w:hAnsi="Sylfaen"/>
          <w:sz w:val="22"/>
          <w:szCs w:val="22"/>
        </w:rPr>
        <w:t>kild</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d</w:t>
      </w:r>
      <w:r w:rsidRPr="005A2523">
        <w:rPr>
          <w:rFonts w:ascii="Sylfaen" w:hAnsi="Sylfaen" w:cs="Sylfaen"/>
          <w:sz w:val="22"/>
          <w:szCs w:val="22"/>
        </w:rPr>
        <w:t>ığı</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g</w:t>
      </w:r>
      <w:r w:rsidRPr="005A2523">
        <w:rPr>
          <w:rFonts w:ascii="Sylfaen" w:hAnsi="Sylfaen" w:cs="Sylfaen"/>
          <w:sz w:val="22"/>
          <w:szCs w:val="22"/>
        </w:rPr>
        <w:t>ö</w:t>
      </w:r>
      <w:r w:rsidRPr="005A2523">
        <w:rPr>
          <w:rFonts w:ascii="Sylfaen" w:hAnsi="Sylfaen"/>
          <w:sz w:val="22"/>
          <w:szCs w:val="22"/>
        </w:rPr>
        <w:t>y</w:t>
      </w:r>
      <w:r w:rsidRPr="005A2523">
        <w:rPr>
          <w:sz w:val="22"/>
          <w:szCs w:val="22"/>
        </w:rPr>
        <w:t>ə</w:t>
      </w:r>
      <w:r w:rsidRPr="005A2523">
        <w:rPr>
          <w:rFonts w:ascii="Sylfaen" w:hAnsi="Sylfaen"/>
          <w:sz w:val="22"/>
          <w:szCs w:val="22"/>
        </w:rPr>
        <w:t>rt</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at</w:t>
      </w:r>
      <w:r w:rsidRPr="005A2523">
        <w:rPr>
          <w:rFonts w:ascii="Sylfaen" w:hAnsi="Sylfaen" w:cs="Sylfaen"/>
          <w:sz w:val="22"/>
          <w:szCs w:val="22"/>
        </w:rPr>
        <w:t>ı</w:t>
      </w:r>
      <w:r w:rsidRPr="005A2523">
        <w:rPr>
          <w:rFonts w:ascii="Sylfaen" w:hAnsi="Sylfaen"/>
          <w:sz w:val="22"/>
          <w:szCs w:val="22"/>
        </w:rPr>
        <w:t>lan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ri;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yan</w:t>
      </w:r>
      <w:r w:rsidRPr="005A2523">
        <w:rPr>
          <w:rFonts w:ascii="Sylfaen" w:hAnsi="Sylfaen" w:cs="Sylfaen"/>
          <w:sz w:val="22"/>
          <w:szCs w:val="22"/>
        </w:rPr>
        <w:t>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s</w:t>
      </w:r>
      <w:r w:rsidRPr="005A2523">
        <w:rPr>
          <w:rFonts w:ascii="Sylfaen" w:hAnsi="Sylfaen" w:cs="Sylfaen"/>
          <w:sz w:val="22"/>
          <w:szCs w:val="22"/>
        </w:rPr>
        <w:t>ö</w:t>
      </w:r>
      <w:r w:rsidRPr="005A2523">
        <w:rPr>
          <w:rFonts w:ascii="Sylfaen" w:hAnsi="Sylfaen"/>
          <w:sz w:val="22"/>
          <w:szCs w:val="22"/>
        </w:rPr>
        <w:t>nd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zaman</w:t>
      </w:r>
      <w:r w:rsidRPr="005A2523">
        <w:rPr>
          <w:rFonts w:ascii="Sylfaen" w:hAnsi="Sylfaen" w:cs="Sylfaen"/>
          <w:sz w:val="22"/>
          <w:szCs w:val="22"/>
        </w:rPr>
        <w:t>ı</w:t>
      </w:r>
      <w:r w:rsidRPr="005A2523">
        <w:rPr>
          <w:rFonts w:ascii="Sylfaen" w:hAnsi="Sylfaen"/>
          <w:sz w:val="22"/>
          <w:szCs w:val="22"/>
        </w:rPr>
        <w:t xml:space="preserve"> t</w:t>
      </w:r>
      <w:r w:rsidRPr="005A2523">
        <w:rPr>
          <w:rFonts w:ascii="Sylfaen" w:hAnsi="Sylfaen" w:cs="Sylfaen"/>
          <w:sz w:val="22"/>
          <w:szCs w:val="22"/>
        </w:rPr>
        <w:t>ü</w:t>
      </w:r>
      <w:r w:rsidRPr="005A2523">
        <w:rPr>
          <w:rFonts w:ascii="Sylfaen" w:hAnsi="Sylfaen"/>
          <w:sz w:val="22"/>
          <w:szCs w:val="22"/>
        </w:rPr>
        <w:t>st</w:t>
      </w:r>
      <w:r w:rsidRPr="005A2523">
        <w:rPr>
          <w:rFonts w:ascii="Sylfaen" w:hAnsi="Sylfaen" w:cs="Sylfaen"/>
          <w:sz w:val="22"/>
          <w:szCs w:val="22"/>
        </w:rPr>
        <w:t>ü</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istilikl</w:t>
      </w:r>
      <w:r w:rsidRPr="005A2523">
        <w:rPr>
          <w:sz w:val="22"/>
          <w:szCs w:val="22"/>
        </w:rPr>
        <w:t>ə</w:t>
      </w:r>
      <w:r w:rsidRPr="005A2523">
        <w:rPr>
          <w:rFonts w:ascii="Sylfaen" w:hAnsi="Sylfaen"/>
          <w:sz w:val="22"/>
          <w:szCs w:val="22"/>
        </w:rPr>
        <w:t xml:space="preserve"> vurulan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 xml:space="preserve">q) </w:t>
      </w:r>
      <w:r w:rsidRPr="005A2523">
        <w:rPr>
          <w:rFonts w:ascii="Sylfaen" w:hAnsi="Sylfaen" w:cs="Sylfaen"/>
          <w:sz w:val="22"/>
          <w:szCs w:val="22"/>
        </w:rPr>
        <w:t>Ü</w:t>
      </w:r>
      <w:r w:rsidRPr="005A2523">
        <w:rPr>
          <w:rFonts w:ascii="Sylfaen" w:hAnsi="Sylfaen"/>
          <w:sz w:val="22"/>
          <w:szCs w:val="22"/>
        </w:rPr>
        <w:t>mumi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xilas olmaq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qurbanlar verilm</w:t>
      </w:r>
      <w:r w:rsidRPr="005A2523">
        <w:rPr>
          <w:sz w:val="22"/>
          <w:szCs w:val="22"/>
        </w:rPr>
        <w:t>ə</w:t>
      </w:r>
      <w:r w:rsidRPr="005A2523">
        <w:rPr>
          <w:rFonts w:ascii="Sylfaen" w:hAnsi="Sylfaen"/>
          <w:sz w:val="22"/>
          <w:szCs w:val="22"/>
        </w:rPr>
        <w:t>zd</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g</w:t>
      </w:r>
      <w:r w:rsidRPr="005A2523">
        <w:rPr>
          <w:sz w:val="22"/>
          <w:szCs w:val="22"/>
        </w:rPr>
        <w:t>ə</w:t>
      </w:r>
      <w:r w:rsidRPr="005A2523">
        <w:rPr>
          <w:rFonts w:ascii="Sylfaen" w:hAnsi="Sylfaen"/>
          <w:sz w:val="22"/>
          <w:szCs w:val="22"/>
        </w:rPr>
        <w:t>minin hiss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rinin v</w:t>
      </w:r>
      <w:r w:rsidRPr="005A2523">
        <w:rPr>
          <w:sz w:val="22"/>
          <w:szCs w:val="22"/>
        </w:rPr>
        <w:t>ə</w:t>
      </w:r>
      <w:r w:rsidRPr="005A2523">
        <w:rPr>
          <w:rFonts w:ascii="Sylfaen" w:hAnsi="Sylfaen"/>
          <w:sz w:val="22"/>
          <w:szCs w:val="22"/>
        </w:rPr>
        <w:t xml:space="preserve"> ya q</w:t>
      </w:r>
      <w:r w:rsidRPr="005A2523">
        <w:rPr>
          <w:sz w:val="22"/>
          <w:szCs w:val="22"/>
        </w:rPr>
        <w:t>ə</w:t>
      </w:r>
      <w:r w:rsidRPr="005A2523">
        <w:rPr>
          <w:rFonts w:ascii="Sylfaen" w:hAnsi="Sylfaen"/>
          <w:sz w:val="22"/>
          <w:szCs w:val="22"/>
        </w:rPr>
        <w:t>za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apar</w:t>
      </w:r>
      <w:r w:rsidRPr="005A2523">
        <w:rPr>
          <w:rFonts w:ascii="Sylfaen" w:hAnsi="Sylfaen" w:cs="Sylfaen"/>
          <w:sz w:val="22"/>
          <w:szCs w:val="22"/>
        </w:rPr>
        <w:t>ı</w:t>
      </w:r>
      <w:r w:rsidRPr="005A2523">
        <w:rPr>
          <w:rFonts w:ascii="Sylfaen" w:hAnsi="Sylfaen"/>
          <w:sz w:val="22"/>
          <w:szCs w:val="22"/>
        </w:rPr>
        <w:t>lan v</w:t>
      </w:r>
      <w:r w:rsidRPr="005A2523">
        <w:rPr>
          <w:sz w:val="22"/>
          <w:szCs w:val="22"/>
        </w:rPr>
        <w:t>ə</w:t>
      </w:r>
      <w:r w:rsidRPr="005A2523">
        <w:rPr>
          <w:rFonts w:ascii="Sylfaen" w:hAnsi="Sylfaen"/>
          <w:sz w:val="22"/>
          <w:szCs w:val="22"/>
        </w:rPr>
        <w:t xml:space="preserve"> ya itiril</w:t>
      </w:r>
      <w:r w:rsidRPr="005A2523">
        <w:rPr>
          <w:sz w:val="22"/>
          <w:szCs w:val="22"/>
        </w:rPr>
        <w:t>ə</w:t>
      </w:r>
      <w:r w:rsidRPr="005A2523">
        <w:rPr>
          <w:rFonts w:ascii="Sylfaen" w:hAnsi="Sylfaen"/>
          <w:sz w:val="22"/>
          <w:szCs w:val="22"/>
        </w:rPr>
        <w:t>n qal</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n k</w:t>
      </w:r>
      <w:r w:rsidRPr="005A2523">
        <w:rPr>
          <w:sz w:val="22"/>
          <w:szCs w:val="22"/>
        </w:rPr>
        <w:t>ə</w:t>
      </w:r>
      <w:r w:rsidRPr="005A2523">
        <w:rPr>
          <w:rFonts w:ascii="Sylfaen" w:hAnsi="Sylfaen"/>
          <w:sz w:val="22"/>
          <w:szCs w:val="22"/>
        </w:rPr>
        <w:t>silm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G</w:t>
      </w:r>
      <w:r w:rsidRPr="005A2523">
        <w:rPr>
          <w:sz w:val="22"/>
          <w:szCs w:val="22"/>
        </w:rPr>
        <w:t>ə</w:t>
      </w:r>
      <w:r w:rsidRPr="005A2523">
        <w:rPr>
          <w:rFonts w:ascii="Sylfaen" w:hAnsi="Sylfaen"/>
          <w:sz w:val="22"/>
          <w:szCs w:val="22"/>
        </w:rPr>
        <w:t>minin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giri</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ış</w:t>
      </w:r>
      <w:r w:rsidRPr="005A2523">
        <w:rPr>
          <w:rFonts w:ascii="Sylfaen" w:hAnsi="Sylfaen"/>
          <w:sz w:val="22"/>
          <w:szCs w:val="22"/>
        </w:rPr>
        <w:t xml:space="preserve"> liman</w:t>
      </w:r>
      <w:r w:rsidRPr="005A2523">
        <w:rPr>
          <w:rFonts w:ascii="Sylfaen" w:hAnsi="Sylfaen" w:cs="Sylfaen"/>
          <w:sz w:val="22"/>
          <w:szCs w:val="22"/>
        </w:rPr>
        <w:t>ı</w:t>
      </w:r>
      <w:r w:rsidRPr="005A2523">
        <w:rPr>
          <w:rFonts w:ascii="Sylfaen" w:hAnsi="Sylfaen"/>
          <w:sz w:val="22"/>
          <w:szCs w:val="22"/>
        </w:rPr>
        <w:t>nda a</w:t>
      </w:r>
      <w:r w:rsidRPr="005A2523">
        <w:rPr>
          <w:rFonts w:ascii="Sylfaen" w:hAnsi="Sylfaen" w:cs="Sylfaen"/>
          <w:sz w:val="22"/>
          <w:szCs w:val="22"/>
        </w:rPr>
        <w:t>ş</w:t>
      </w:r>
      <w:r w:rsidRPr="005A2523">
        <w:rPr>
          <w:rFonts w:ascii="Sylfaen" w:hAnsi="Sylfaen"/>
          <w:sz w:val="22"/>
          <w:szCs w:val="22"/>
        </w:rPr>
        <w:t>kar edildikd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reys zaman</w:t>
      </w:r>
      <w:r w:rsidRPr="005A2523">
        <w:rPr>
          <w:rFonts w:ascii="Sylfaen" w:hAnsi="Sylfaen" w:cs="Sylfaen"/>
          <w:sz w:val="22"/>
          <w:szCs w:val="22"/>
        </w:rPr>
        <w:t>ı</w:t>
      </w:r>
      <w:r w:rsidRPr="005A2523">
        <w:rPr>
          <w:rFonts w:ascii="Sylfaen" w:hAnsi="Sylfaen"/>
          <w:sz w:val="22"/>
          <w:szCs w:val="22"/>
        </w:rPr>
        <w:t xml:space="preserve"> bu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bağlı heç bir b</w:t>
      </w:r>
      <w:r w:rsidRPr="005A2523">
        <w:rPr>
          <w:sz w:val="22"/>
          <w:szCs w:val="22"/>
        </w:rPr>
        <w:t>ə</w:t>
      </w:r>
      <w:r w:rsidRPr="005A2523">
        <w:rPr>
          <w:rFonts w:ascii="Sylfaen" w:hAnsi="Sylfaen"/>
          <w:sz w:val="22"/>
          <w:szCs w:val="22"/>
        </w:rPr>
        <w:t>db</w:t>
      </w:r>
      <w:r w:rsidRPr="005A2523">
        <w:rPr>
          <w:sz w:val="22"/>
          <w:szCs w:val="22"/>
        </w:rPr>
        <w:t>ə</w:t>
      </w:r>
      <w:r w:rsidRPr="005A2523">
        <w:rPr>
          <w:rFonts w:ascii="Sylfaen" w:hAnsi="Sylfaen"/>
          <w:sz w:val="22"/>
          <w:szCs w:val="22"/>
        </w:rPr>
        <w:t>xt hadis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f</w:t>
      </w:r>
      <w:r w:rsidRPr="005A2523">
        <w:rPr>
          <w:rFonts w:ascii="Sylfaen" w:hAnsi="Sylfaen" w:cs="Sylfaen"/>
          <w:sz w:val="22"/>
          <w:szCs w:val="22"/>
        </w:rPr>
        <w:t>ö</w:t>
      </w:r>
      <w:r w:rsidRPr="005A2523">
        <w:rPr>
          <w:rFonts w:ascii="Sylfaen" w:hAnsi="Sylfaen"/>
          <w:sz w:val="22"/>
          <w:szCs w:val="22"/>
        </w:rPr>
        <w:t>vq</w:t>
      </w:r>
      <w:r w:rsidRPr="005A2523">
        <w:rPr>
          <w:sz w:val="22"/>
          <w:szCs w:val="22"/>
        </w:rPr>
        <w:t>ə</w:t>
      </w:r>
      <w:r w:rsidRPr="005A2523">
        <w:rPr>
          <w:rFonts w:ascii="Sylfaen" w:hAnsi="Sylfaen"/>
          <w:sz w:val="22"/>
          <w:szCs w:val="22"/>
        </w:rPr>
        <w:t>lad</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verm</w:t>
      </w:r>
      <w:r w:rsidRPr="005A2523">
        <w:rPr>
          <w:sz w:val="22"/>
          <w:szCs w:val="22"/>
        </w:rPr>
        <w:t>ə</w:t>
      </w:r>
      <w:r w:rsidRPr="005A2523">
        <w:rPr>
          <w:rFonts w:ascii="Sylfaen" w:hAnsi="Sylfaen"/>
          <w:sz w:val="22"/>
          <w:szCs w:val="22"/>
        </w:rPr>
        <w:t>dikd</w:t>
      </w:r>
      <w:r w:rsidRPr="005A2523">
        <w:rPr>
          <w:sz w:val="22"/>
          <w:szCs w:val="22"/>
        </w:rPr>
        <w:t>ə</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 reys prosesind</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yerd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m</w:t>
      </w:r>
      <w:r w:rsidRPr="005A2523">
        <w:rPr>
          <w:sz w:val="22"/>
          <w:szCs w:val="22"/>
        </w:rPr>
        <w:t>ə</w:t>
      </w:r>
      <w:r w:rsidRPr="005A2523">
        <w:rPr>
          <w:rFonts w:ascii="Sylfaen" w:hAnsi="Sylfaen"/>
          <w:sz w:val="22"/>
          <w:szCs w:val="22"/>
        </w:rPr>
        <w:t>si-</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yaln</w:t>
      </w:r>
      <w:r w:rsidRPr="005A2523">
        <w:rPr>
          <w:rFonts w:ascii="Sylfaen" w:hAnsi="Sylfaen" w:cs="Sylfaen"/>
          <w:sz w:val="22"/>
          <w:szCs w:val="22"/>
        </w:rPr>
        <w:t>ı</w:t>
      </w:r>
      <w:r w:rsidRPr="005A2523">
        <w:rPr>
          <w:rFonts w:ascii="Sylfaen" w:hAnsi="Sylfaen"/>
          <w:sz w:val="22"/>
          <w:szCs w:val="22"/>
        </w:rPr>
        <w:t>z onun yenid</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cs="Sylfaen"/>
          <w:sz w:val="22"/>
          <w:szCs w:val="22"/>
        </w:rPr>
        <w:t>ş</w:t>
      </w:r>
      <w:r w:rsidRPr="005A2523">
        <w:rPr>
          <w:rFonts w:ascii="Sylfaen" w:hAnsi="Sylfaen"/>
          <w:sz w:val="22"/>
          <w:szCs w:val="22"/>
        </w:rPr>
        <w:t>kili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sz w:val="22"/>
          <w:szCs w:val="22"/>
        </w:rPr>
        <w:t>ə</w:t>
      </w:r>
      <w:r w:rsidRPr="005A2523">
        <w:rPr>
          <w:rFonts w:ascii="Sylfaen" w:hAnsi="Sylfaen"/>
          <w:sz w:val="22"/>
          <w:szCs w:val="22"/>
        </w:rPr>
        <w:t>kildikd</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bel</w:t>
      </w:r>
      <w:r w:rsidRPr="005A2523">
        <w:rPr>
          <w:sz w:val="22"/>
          <w:szCs w:val="22"/>
        </w:rPr>
        <w:t>ə</w:t>
      </w:r>
      <w:r w:rsidRPr="005A2523">
        <w:rPr>
          <w:rFonts w:ascii="Sylfaen" w:hAnsi="Sylfaen"/>
          <w:sz w:val="22"/>
          <w:szCs w:val="22"/>
        </w:rPr>
        <w:t xml:space="preserve"> yenid</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cs="Sylfaen"/>
          <w:sz w:val="22"/>
          <w:szCs w:val="22"/>
        </w:rPr>
        <w:t>ş</w:t>
      </w:r>
      <w:r w:rsidRPr="005A2523">
        <w:rPr>
          <w:rFonts w:ascii="Sylfaen" w:hAnsi="Sylfaen"/>
          <w:sz w:val="22"/>
          <w:szCs w:val="22"/>
        </w:rPr>
        <w:t xml:space="preserve">kil </w:t>
      </w:r>
      <w:r w:rsidRPr="005A2523">
        <w:rPr>
          <w:rFonts w:ascii="Sylfaen" w:hAnsi="Sylfaen" w:cs="Sylfaen"/>
          <w:sz w:val="22"/>
          <w:szCs w:val="22"/>
        </w:rPr>
        <w:t>ü</w:t>
      </w:r>
      <w:r w:rsidRPr="005A2523">
        <w:rPr>
          <w:rFonts w:ascii="Sylfaen" w:hAnsi="Sylfaen"/>
          <w:sz w:val="22"/>
          <w:szCs w:val="22"/>
        </w:rPr>
        <w:t>mumi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sizlik </w:t>
      </w:r>
      <w:r w:rsidRPr="005A2523">
        <w:rPr>
          <w:rFonts w:ascii="Sylfaen" w:hAnsi="Sylfaen" w:cs="Sylfaen"/>
          <w:sz w:val="22"/>
          <w:szCs w:val="22"/>
        </w:rPr>
        <w:t>üçü</w:t>
      </w:r>
      <w:r w:rsidRPr="005A2523">
        <w:rPr>
          <w:rFonts w:ascii="Sylfaen" w:hAnsi="Sylfaen"/>
          <w:sz w:val="22"/>
          <w:szCs w:val="22"/>
        </w:rPr>
        <w:t>n z</w:t>
      </w:r>
      <w:r w:rsidRPr="005A2523">
        <w:rPr>
          <w:sz w:val="22"/>
          <w:szCs w:val="22"/>
        </w:rPr>
        <w:t>ə</w:t>
      </w:r>
      <w:r w:rsidRPr="005A2523">
        <w:rPr>
          <w:rFonts w:ascii="Sylfaen" w:hAnsi="Sylfaen"/>
          <w:sz w:val="22"/>
          <w:szCs w:val="22"/>
        </w:rPr>
        <w:t>rur</w:t>
      </w:r>
      <w:r w:rsidRPr="005A2523">
        <w:rPr>
          <w:sz w:val="22"/>
          <w:szCs w:val="22"/>
        </w:rPr>
        <w:t>ə</w:t>
      </w:r>
      <w:r w:rsidRPr="005A2523">
        <w:rPr>
          <w:rFonts w:ascii="Sylfaen" w:hAnsi="Sylfaen"/>
          <w:sz w:val="22"/>
          <w:szCs w:val="22"/>
        </w:rPr>
        <w:t>t yaratmırsa, giriş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ış</w:t>
      </w:r>
      <w:r w:rsidRPr="005A2523">
        <w:rPr>
          <w:rFonts w:ascii="Sylfaen" w:hAnsi="Sylfaen"/>
          <w:sz w:val="22"/>
          <w:szCs w:val="22"/>
        </w:rPr>
        <w:t xml:space="preserve"> limanlar</w:t>
      </w:r>
      <w:r w:rsidRPr="005A2523">
        <w:rPr>
          <w:rFonts w:ascii="Sylfaen" w:hAnsi="Sylfaen" w:cs="Sylfaen"/>
          <w:sz w:val="22"/>
          <w:szCs w:val="22"/>
        </w:rPr>
        <w:t>ı</w:t>
      </w:r>
      <w:r w:rsidRPr="005A2523">
        <w:rPr>
          <w:rFonts w:ascii="Sylfaen" w:hAnsi="Sylfaen"/>
          <w:sz w:val="22"/>
          <w:szCs w:val="22"/>
        </w:rPr>
        <w:t>nda v</w:t>
      </w:r>
      <w:r w:rsidRPr="005A2523">
        <w:rPr>
          <w:sz w:val="22"/>
          <w:szCs w:val="22"/>
        </w:rPr>
        <w:t>ə</w:t>
      </w:r>
      <w:r w:rsidRPr="005A2523">
        <w:rPr>
          <w:rFonts w:ascii="Sylfaen" w:hAnsi="Sylfaen"/>
          <w:sz w:val="22"/>
          <w:szCs w:val="22"/>
        </w:rPr>
        <w:t xml:space="preserve"> ya s</w:t>
      </w:r>
      <w:r w:rsidRPr="005A2523">
        <w:rPr>
          <w:rFonts w:ascii="Sylfaen" w:hAnsi="Sylfaen" w:cs="Sylfaen"/>
          <w:sz w:val="22"/>
          <w:szCs w:val="22"/>
        </w:rPr>
        <w:t>ığı</w:t>
      </w:r>
      <w:r w:rsidRPr="005A2523">
        <w:rPr>
          <w:rFonts w:ascii="Sylfaen" w:hAnsi="Sylfaen"/>
          <w:sz w:val="22"/>
          <w:szCs w:val="22"/>
        </w:rPr>
        <w:t>nacaqda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yanaca</w:t>
      </w:r>
      <w:r w:rsidRPr="005A2523">
        <w:rPr>
          <w:rFonts w:ascii="Sylfaen" w:hAnsi="Sylfaen" w:cs="Sylfaen"/>
          <w:sz w:val="22"/>
          <w:szCs w:val="22"/>
        </w:rPr>
        <w:t>ğı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t</w:t>
      </w:r>
      <w:r w:rsidRPr="005A2523">
        <w:rPr>
          <w:sz w:val="22"/>
          <w:szCs w:val="22"/>
        </w:rPr>
        <w:t>ə</w:t>
      </w:r>
      <w:r w:rsidRPr="005A2523">
        <w:rPr>
          <w:rFonts w:ascii="Sylfaen" w:hAnsi="Sylfaen"/>
          <w:sz w:val="22"/>
          <w:szCs w:val="22"/>
        </w:rPr>
        <w:t xml:space="preserve">chizat </w:t>
      </w:r>
      <w:r w:rsidRPr="005A2523">
        <w:rPr>
          <w:sz w:val="22"/>
          <w:szCs w:val="22"/>
        </w:rPr>
        <w:t>ə</w:t>
      </w:r>
      <w:r w:rsidRPr="005A2523">
        <w:rPr>
          <w:rFonts w:ascii="Sylfaen" w:hAnsi="Sylfaen" w:cs="Sylfaen"/>
          <w:sz w:val="22"/>
          <w:szCs w:val="22"/>
        </w:rPr>
        <w:t>ş</w:t>
      </w:r>
      <w:r w:rsidRPr="005A2523">
        <w:rPr>
          <w:rFonts w:ascii="Sylfaen" w:hAnsi="Sylfaen"/>
          <w:sz w:val="22"/>
          <w:szCs w:val="22"/>
        </w:rPr>
        <w:t>yalar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yerd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ç</w:t>
      </w:r>
      <w:r w:rsidRPr="005A2523">
        <w:rPr>
          <w:sz w:val="22"/>
          <w:szCs w:val="22"/>
        </w:rPr>
        <w:t>ə</w:t>
      </w:r>
      <w:r w:rsidRPr="005A2523">
        <w:rPr>
          <w:rFonts w:ascii="Sylfaen" w:hAnsi="Sylfaen"/>
          <w:sz w:val="22"/>
          <w:szCs w:val="22"/>
        </w:rPr>
        <w:t>kil</w:t>
      </w:r>
      <w:r w:rsidRPr="005A2523">
        <w:rPr>
          <w:sz w:val="22"/>
          <w:szCs w:val="22"/>
        </w:rPr>
        <w:t>ə</w:t>
      </w:r>
      <w:r w:rsidRPr="005A2523">
        <w:rPr>
          <w:rFonts w:ascii="Sylfaen" w:hAnsi="Sylfaen"/>
          <w:sz w:val="22"/>
          <w:szCs w:val="22"/>
        </w:rPr>
        <w:t>n x</w:t>
      </w:r>
      <w:r w:rsidRPr="005A2523">
        <w:rPr>
          <w:sz w:val="22"/>
          <w:szCs w:val="22"/>
        </w:rPr>
        <w:t>ə</w:t>
      </w:r>
      <w:r w:rsidRPr="005A2523">
        <w:rPr>
          <w:rFonts w:ascii="Sylfaen" w:hAnsi="Sylfaen"/>
          <w:sz w:val="22"/>
          <w:szCs w:val="22"/>
        </w:rPr>
        <w:t xml:space="preserve">rc;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T</w:t>
      </w:r>
      <w:r w:rsidRPr="005A2523">
        <w:rPr>
          <w:sz w:val="22"/>
          <w:szCs w:val="22"/>
        </w:rPr>
        <w:t>ə</w:t>
      </w:r>
      <w:r w:rsidRPr="005A2523">
        <w:rPr>
          <w:rFonts w:ascii="Sylfaen" w:hAnsi="Sylfaen"/>
          <w:sz w:val="22"/>
          <w:szCs w:val="22"/>
        </w:rPr>
        <w:t>mir reysin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siz davam etdirilm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z</w:t>
      </w:r>
      <w:r w:rsidRPr="005A2523">
        <w:rPr>
          <w:sz w:val="22"/>
          <w:szCs w:val="22"/>
        </w:rPr>
        <w:t>ə</w:t>
      </w:r>
      <w:r w:rsidRPr="005A2523">
        <w:rPr>
          <w:rFonts w:ascii="Sylfaen" w:hAnsi="Sylfaen"/>
          <w:sz w:val="22"/>
          <w:szCs w:val="22"/>
        </w:rPr>
        <w:t>ruri olsa bel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giri</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ış</w:t>
      </w:r>
      <w:r w:rsidRPr="005A2523">
        <w:rPr>
          <w:rFonts w:ascii="Sylfaen" w:hAnsi="Sylfaen"/>
          <w:sz w:val="22"/>
          <w:szCs w:val="22"/>
        </w:rPr>
        <w:t xml:space="preserve"> limanında aşkar edildikd</w:t>
      </w:r>
      <w:r w:rsidRPr="005A2523">
        <w:rPr>
          <w:sz w:val="22"/>
          <w:szCs w:val="22"/>
        </w:rPr>
        <w:t>ə</w:t>
      </w:r>
      <w:r w:rsidRPr="005A2523">
        <w:rPr>
          <w:rFonts w:ascii="Sylfaen" w:hAnsi="Sylfaen"/>
          <w:sz w:val="22"/>
          <w:szCs w:val="22"/>
        </w:rPr>
        <w:t>, yaln</w:t>
      </w:r>
      <w:r w:rsidRPr="005A2523">
        <w:rPr>
          <w:rFonts w:ascii="Sylfaen" w:hAnsi="Sylfaen" w:cs="Sylfaen"/>
          <w:sz w:val="22"/>
          <w:szCs w:val="22"/>
        </w:rPr>
        <w:t>ı</w:t>
      </w:r>
      <w:r w:rsidRPr="005A2523">
        <w:rPr>
          <w:rFonts w:ascii="Sylfaen" w:hAnsi="Sylfaen"/>
          <w:sz w:val="22"/>
          <w:szCs w:val="22"/>
        </w:rPr>
        <w:t>z reys zaman</w:t>
      </w:r>
      <w:r w:rsidRPr="005A2523">
        <w:rPr>
          <w:rFonts w:ascii="Sylfaen" w:hAnsi="Sylfaen" w:cs="Sylfaen"/>
          <w:sz w:val="22"/>
          <w:szCs w:val="22"/>
        </w:rPr>
        <w:t>ı</w:t>
      </w:r>
      <w:r w:rsidRPr="005A2523">
        <w:rPr>
          <w:rFonts w:ascii="Sylfaen" w:hAnsi="Sylfaen"/>
          <w:sz w:val="22"/>
          <w:szCs w:val="22"/>
        </w:rPr>
        <w:t xml:space="preserve"> bu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ğ</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he</w:t>
      </w:r>
      <w:r w:rsidRPr="005A2523">
        <w:rPr>
          <w:rFonts w:ascii="Sylfaen" w:hAnsi="Sylfaen" w:cs="Sylfaen"/>
          <w:sz w:val="22"/>
          <w:szCs w:val="22"/>
        </w:rPr>
        <w:t>ç</w:t>
      </w:r>
      <w:r w:rsidRPr="005A2523">
        <w:rPr>
          <w:rFonts w:ascii="Sylfaen" w:hAnsi="Sylfaen"/>
          <w:sz w:val="22"/>
          <w:szCs w:val="22"/>
        </w:rPr>
        <w:t xml:space="preserve"> bir b</w:t>
      </w:r>
      <w:r w:rsidRPr="005A2523">
        <w:rPr>
          <w:sz w:val="22"/>
          <w:szCs w:val="22"/>
        </w:rPr>
        <w:t>ə</w:t>
      </w:r>
      <w:r w:rsidRPr="005A2523">
        <w:rPr>
          <w:rFonts w:ascii="Sylfaen" w:hAnsi="Sylfaen"/>
          <w:sz w:val="22"/>
          <w:szCs w:val="22"/>
        </w:rPr>
        <w:t>db</w:t>
      </w:r>
      <w:r w:rsidRPr="005A2523">
        <w:rPr>
          <w:sz w:val="22"/>
          <w:szCs w:val="22"/>
        </w:rPr>
        <w:t>ə</w:t>
      </w:r>
      <w:r w:rsidRPr="005A2523">
        <w:rPr>
          <w:rFonts w:ascii="Sylfaen" w:hAnsi="Sylfaen"/>
          <w:sz w:val="22"/>
          <w:szCs w:val="22"/>
        </w:rPr>
        <w:t>xt hadis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f</w:t>
      </w:r>
      <w:r w:rsidRPr="005A2523">
        <w:rPr>
          <w:rFonts w:ascii="Sylfaen" w:hAnsi="Sylfaen" w:cs="Sylfaen"/>
          <w:sz w:val="22"/>
          <w:szCs w:val="22"/>
        </w:rPr>
        <w:t>ö</w:t>
      </w:r>
      <w:r w:rsidRPr="005A2523">
        <w:rPr>
          <w:rFonts w:ascii="Sylfaen" w:hAnsi="Sylfaen"/>
          <w:sz w:val="22"/>
          <w:szCs w:val="22"/>
        </w:rPr>
        <w:t>vq</w:t>
      </w:r>
      <w:r w:rsidRPr="005A2523">
        <w:rPr>
          <w:sz w:val="22"/>
          <w:szCs w:val="22"/>
        </w:rPr>
        <w:t>ə</w:t>
      </w:r>
      <w:r w:rsidRPr="005A2523">
        <w:rPr>
          <w:rFonts w:ascii="Sylfaen" w:hAnsi="Sylfaen"/>
          <w:sz w:val="22"/>
          <w:szCs w:val="22"/>
        </w:rPr>
        <w:t>lad</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verm</w:t>
      </w:r>
      <w:r w:rsidRPr="005A2523">
        <w:rPr>
          <w:sz w:val="22"/>
          <w:szCs w:val="22"/>
        </w:rPr>
        <w:t>ə</w:t>
      </w:r>
      <w:r w:rsidRPr="005A2523">
        <w:rPr>
          <w:rFonts w:ascii="Sylfaen" w:hAnsi="Sylfaen"/>
          <w:sz w:val="22"/>
          <w:szCs w:val="22"/>
        </w:rPr>
        <w:t>dikd</w:t>
      </w:r>
      <w:r w:rsidRPr="005A2523">
        <w:rPr>
          <w:sz w:val="22"/>
          <w:szCs w:val="22"/>
        </w:rPr>
        <w:t>ə</w:t>
      </w:r>
      <w:r w:rsidRPr="005A2523">
        <w:rPr>
          <w:rFonts w:ascii="Sylfaen" w:hAnsi="Sylfaen"/>
          <w:sz w:val="22"/>
          <w:szCs w:val="22"/>
        </w:rPr>
        <w:t>, t</w:t>
      </w:r>
      <w:r w:rsidRPr="005A2523">
        <w:rPr>
          <w:sz w:val="22"/>
          <w:szCs w:val="22"/>
        </w:rPr>
        <w:t>ə</w:t>
      </w:r>
      <w:r w:rsidRPr="005A2523">
        <w:rPr>
          <w:rFonts w:ascii="Sylfaen" w:hAnsi="Sylfaen"/>
          <w:sz w:val="22"/>
          <w:szCs w:val="22"/>
        </w:rPr>
        <w:t>mir d</w:t>
      </w:r>
      <w:r w:rsidRPr="005A2523">
        <w:rPr>
          <w:rFonts w:ascii="Sylfaen" w:hAnsi="Sylfaen" w:cs="Sylfaen"/>
          <w:sz w:val="22"/>
          <w:szCs w:val="22"/>
        </w:rPr>
        <w:t>ö</w:t>
      </w:r>
      <w:r w:rsidRPr="005A2523">
        <w:rPr>
          <w:rFonts w:ascii="Sylfaen" w:hAnsi="Sylfaen"/>
          <w:sz w:val="22"/>
          <w:szCs w:val="22"/>
        </w:rPr>
        <w:t>vr</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sz w:val="22"/>
          <w:szCs w:val="22"/>
        </w:rPr>
        <w:t>ə</w:t>
      </w:r>
      <w:r w:rsidRPr="005A2523">
        <w:rPr>
          <w:rFonts w:ascii="Sylfaen" w:hAnsi="Sylfaen"/>
          <w:sz w:val="22"/>
          <w:szCs w:val="22"/>
        </w:rPr>
        <w:t>kil</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k haqq</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 hey</w:t>
      </w:r>
      <w:r w:rsidRPr="005A2523">
        <w:rPr>
          <w:sz w:val="22"/>
          <w:szCs w:val="22"/>
        </w:rPr>
        <w:t>ə</w:t>
      </w:r>
      <w:r w:rsidRPr="005A2523">
        <w:rPr>
          <w:rFonts w:ascii="Sylfaen" w:hAnsi="Sylfaen"/>
          <w:sz w:val="22"/>
          <w:szCs w:val="22"/>
        </w:rPr>
        <w:t>tinin saxlanmas</w:t>
      </w:r>
      <w:r w:rsidRPr="005A2523">
        <w:rPr>
          <w:rFonts w:ascii="Sylfaen" w:hAnsi="Sylfaen" w:cs="Sylfaen"/>
          <w:sz w:val="22"/>
          <w:szCs w:val="22"/>
        </w:rPr>
        <w:t>ı</w:t>
      </w:r>
      <w:r w:rsidRPr="005A2523">
        <w:rPr>
          <w:rFonts w:ascii="Sylfaen" w:hAnsi="Sylfaen"/>
          <w:sz w:val="22"/>
          <w:szCs w:val="22"/>
        </w:rPr>
        <w:t>, yanacaq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 xml:space="preserve">chizat </w:t>
      </w:r>
      <w:r w:rsidRPr="005A2523">
        <w:rPr>
          <w:sz w:val="22"/>
          <w:szCs w:val="22"/>
        </w:rPr>
        <w:t>ə</w:t>
      </w:r>
      <w:r w:rsidRPr="005A2523">
        <w:rPr>
          <w:rFonts w:ascii="Sylfaen" w:hAnsi="Sylfaen" w:cs="Sylfaen"/>
          <w:sz w:val="22"/>
          <w:szCs w:val="22"/>
        </w:rPr>
        <w:t>ş</w:t>
      </w:r>
      <w:r w:rsidRPr="005A2523">
        <w:rPr>
          <w:rFonts w:ascii="Sylfaen" w:hAnsi="Sylfaen"/>
          <w:sz w:val="22"/>
          <w:szCs w:val="22"/>
        </w:rPr>
        <w:t>yalar</w:t>
      </w:r>
      <w:r w:rsidRPr="005A2523">
        <w:rPr>
          <w:rFonts w:ascii="Sylfaen" w:hAnsi="Sylfaen" w:cs="Sylfaen"/>
          <w:sz w:val="22"/>
          <w:szCs w:val="22"/>
        </w:rPr>
        <w:t>ı</w:t>
      </w:r>
      <w:r w:rsidRPr="005A2523">
        <w:rPr>
          <w:rFonts w:ascii="Sylfaen" w:hAnsi="Sylfaen"/>
          <w:sz w:val="22"/>
          <w:szCs w:val="22"/>
        </w:rPr>
        <w:t xml:space="preserve">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 xml:space="preserve">ri;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v) Reysin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tinin artması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v</w:t>
      </w:r>
      <w:r w:rsidRPr="005A2523">
        <w:rPr>
          <w:sz w:val="22"/>
          <w:szCs w:val="22"/>
        </w:rPr>
        <w:t>ə</w:t>
      </w:r>
      <w:r w:rsidRPr="005A2523">
        <w:rPr>
          <w:rFonts w:ascii="Sylfaen" w:hAnsi="Sylfaen"/>
          <w:sz w:val="22"/>
          <w:szCs w:val="22"/>
        </w:rPr>
        <w:t xml:space="preserve"> ya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m</w:t>
      </w:r>
      <w:r w:rsidRPr="005A2523">
        <w:rPr>
          <w:sz w:val="22"/>
          <w:szCs w:val="22"/>
        </w:rPr>
        <w:t>ə</w:t>
      </w:r>
      <w:r w:rsidRPr="005A2523">
        <w:rPr>
          <w:rFonts w:ascii="Sylfaen" w:hAnsi="Sylfaen"/>
          <w:sz w:val="22"/>
          <w:szCs w:val="22"/>
        </w:rPr>
        <w:t>ruz qald</w:t>
      </w:r>
      <w:r w:rsidRPr="005A2523">
        <w:rPr>
          <w:rFonts w:ascii="Sylfaen" w:hAnsi="Sylfaen" w:cs="Sylfaen"/>
          <w:sz w:val="22"/>
          <w:szCs w:val="22"/>
        </w:rPr>
        <w:t>ığı</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ya itki (g</w:t>
      </w:r>
      <w:r w:rsidRPr="005A2523">
        <w:rPr>
          <w:rFonts w:ascii="Sylfaen" w:hAnsi="Sylfaen" w:cs="Sylfaen"/>
          <w:sz w:val="22"/>
          <w:szCs w:val="22"/>
        </w:rPr>
        <w:t>ö</w:t>
      </w:r>
      <w:r w:rsidRPr="005A2523">
        <w:rPr>
          <w:rFonts w:ascii="Sylfaen" w:hAnsi="Sylfaen"/>
          <w:sz w:val="22"/>
          <w:szCs w:val="22"/>
        </w:rPr>
        <w:t>zl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qiym</w:t>
      </w:r>
      <w:r w:rsidRPr="005A2523">
        <w:rPr>
          <w:sz w:val="22"/>
          <w:szCs w:val="22"/>
        </w:rPr>
        <w:t>ə</w:t>
      </w:r>
      <w:r w:rsidRPr="005A2523">
        <w:rPr>
          <w:rFonts w:ascii="Sylfaen" w:hAnsi="Sylfaen"/>
          <w:sz w:val="22"/>
          <w:szCs w:val="22"/>
        </w:rPr>
        <w:t>t 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ikliyi v</w:t>
      </w:r>
      <w:r w:rsidRPr="005A2523">
        <w:rPr>
          <w:sz w:val="22"/>
          <w:szCs w:val="22"/>
        </w:rPr>
        <w:t>ə</w:t>
      </w:r>
      <w:r w:rsidRPr="005A2523">
        <w:rPr>
          <w:rFonts w:ascii="Sylfaen" w:hAnsi="Sylfaen"/>
          <w:sz w:val="22"/>
          <w:szCs w:val="22"/>
        </w:rPr>
        <w:t xml:space="preserve"> s.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277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f</w:t>
      </w:r>
      <w:r w:rsidRPr="005A2523">
        <w:rPr>
          <w:rFonts w:ascii="Sylfaen" w:hAnsi="Sylfaen" w:cs="Sylfaen"/>
          <w:sz w:val="22"/>
          <w:szCs w:val="22"/>
        </w:rPr>
        <w:t>ö</w:t>
      </w:r>
      <w:r w:rsidRPr="005A2523">
        <w:rPr>
          <w:rFonts w:ascii="Sylfaen" w:hAnsi="Sylfaen"/>
          <w:sz w:val="22"/>
          <w:szCs w:val="22"/>
        </w:rPr>
        <w:t>vq</w:t>
      </w:r>
      <w:r w:rsidRPr="005A2523">
        <w:rPr>
          <w:sz w:val="22"/>
          <w:szCs w:val="22"/>
        </w:rPr>
        <w:t>ə</w:t>
      </w:r>
      <w:r w:rsidRPr="005A2523">
        <w:rPr>
          <w:rFonts w:ascii="Sylfaen" w:hAnsi="Sylfaen"/>
          <w:sz w:val="22"/>
          <w:szCs w:val="22"/>
        </w:rPr>
        <w:t>lad</w:t>
      </w:r>
      <w:r w:rsidRPr="005A2523">
        <w:rPr>
          <w:sz w:val="22"/>
          <w:szCs w:val="22"/>
        </w:rPr>
        <w:t>ə</w:t>
      </w:r>
      <w:r w:rsidRPr="005A2523">
        <w:rPr>
          <w:rFonts w:ascii="Sylfaen" w:hAnsi="Sylfaen"/>
          <w:sz w:val="22"/>
          <w:szCs w:val="22"/>
        </w:rPr>
        <w:t xml:space="preserve">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qurbanlara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olan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fraxt v</w:t>
      </w:r>
      <w:r w:rsidRPr="005A2523">
        <w:rPr>
          <w:sz w:val="22"/>
          <w:szCs w:val="22"/>
        </w:rPr>
        <w:t>ə</w:t>
      </w:r>
      <w:r w:rsidRPr="005A2523">
        <w:rPr>
          <w:rFonts w:ascii="Sylfaen" w:hAnsi="Sylfaen"/>
          <w:sz w:val="22"/>
          <w:szCs w:val="22"/>
        </w:rPr>
        <w:t xml:space="preserve"> ya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 marağı olan ş</w:t>
      </w:r>
      <w:r w:rsidRPr="005A2523">
        <w:rPr>
          <w:sz w:val="22"/>
          <w:szCs w:val="22"/>
        </w:rPr>
        <w:t>ə</w:t>
      </w:r>
      <w:r w:rsidRPr="005A2523">
        <w:rPr>
          <w:rFonts w:ascii="Sylfaen" w:hAnsi="Sylfaen"/>
          <w:sz w:val="22"/>
          <w:szCs w:val="22"/>
        </w:rPr>
        <w:t>xsin cinay</w:t>
      </w:r>
      <w:r w:rsidRPr="005A2523">
        <w:rPr>
          <w:sz w:val="22"/>
          <w:szCs w:val="22"/>
        </w:rPr>
        <w:t>ə</w:t>
      </w:r>
      <w:r w:rsidRPr="005A2523">
        <w:rPr>
          <w:rFonts w:ascii="Sylfaen" w:hAnsi="Sylfaen"/>
          <w:sz w:val="22"/>
          <w:szCs w:val="22"/>
        </w:rPr>
        <w:t>ti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yarand</w:t>
      </w:r>
      <w:r w:rsidRPr="005A2523">
        <w:rPr>
          <w:rFonts w:ascii="Sylfaen" w:hAnsi="Sylfaen" w:cs="Sylfaen"/>
          <w:sz w:val="22"/>
          <w:szCs w:val="22"/>
        </w:rPr>
        <w:t>ı</w:t>
      </w:r>
      <w:r w:rsidRPr="005A2523">
        <w:rPr>
          <w:rFonts w:ascii="Sylfaen" w:hAnsi="Sylfaen"/>
          <w:sz w:val="22"/>
          <w:szCs w:val="22"/>
        </w:rPr>
        <w:t>qda bel</w:t>
      </w:r>
      <w:r w:rsidRPr="005A2523">
        <w:rPr>
          <w:sz w:val="22"/>
          <w:szCs w:val="22"/>
        </w:rPr>
        <w:t>ə</w:t>
      </w:r>
      <w:r w:rsidRPr="005A2523">
        <w:rPr>
          <w:rFonts w:ascii="Sylfaen" w:hAnsi="Sylfaen"/>
          <w:sz w:val="22"/>
          <w:szCs w:val="22"/>
        </w:rPr>
        <w:t>,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271-ci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qaydalara uy</w:t>
      </w:r>
      <w:r w:rsidRPr="005A2523">
        <w:rPr>
          <w:rFonts w:ascii="Sylfaen" w:hAnsi="Sylfaen" w:cs="Sylfaen"/>
          <w:sz w:val="22"/>
          <w:szCs w:val="22"/>
        </w:rPr>
        <w:t>ğ</w:t>
      </w:r>
      <w:r w:rsidRPr="005A2523">
        <w:rPr>
          <w:rFonts w:ascii="Sylfaen" w:hAnsi="Sylfaen"/>
          <w:sz w:val="22"/>
          <w:szCs w:val="22"/>
        </w:rPr>
        <w:t>un olaraq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r. Bununla bel</w:t>
      </w:r>
      <w:r w:rsidRPr="005A2523">
        <w:rPr>
          <w:sz w:val="22"/>
          <w:szCs w:val="22"/>
        </w:rPr>
        <w:t>ə</w:t>
      </w:r>
      <w:r w:rsidRPr="005A2523">
        <w:rPr>
          <w:rFonts w:ascii="Sylfaen" w:hAnsi="Sylfaen"/>
          <w:sz w:val="22"/>
          <w:szCs w:val="22"/>
        </w:rPr>
        <w:t>, bu c</w:t>
      </w:r>
      <w:r w:rsidRPr="005A2523">
        <w:rPr>
          <w:rFonts w:ascii="Sylfaen" w:hAnsi="Sylfaen" w:cs="Sylfaen"/>
          <w:sz w:val="22"/>
          <w:szCs w:val="22"/>
        </w:rPr>
        <w:t>ü</w:t>
      </w:r>
      <w:r w:rsidRPr="005A2523">
        <w:rPr>
          <w:rFonts w:ascii="Sylfaen" w:hAnsi="Sylfaen"/>
          <w:sz w:val="22"/>
          <w:szCs w:val="22"/>
        </w:rPr>
        <w:t>r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rm</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zan</w:t>
      </w:r>
      <w:r w:rsidRPr="005A2523">
        <w:rPr>
          <w:rFonts w:ascii="Sylfaen" w:hAnsi="Sylfaen" w:cs="Sylfaen"/>
          <w:sz w:val="22"/>
          <w:szCs w:val="22"/>
        </w:rPr>
        <w:t>ı</w:t>
      </w:r>
      <w:r w:rsidRPr="005A2523">
        <w:rPr>
          <w:rFonts w:ascii="Sylfaen" w:hAnsi="Sylfaen"/>
          <w:sz w:val="22"/>
          <w:szCs w:val="22"/>
        </w:rPr>
        <w:t>n qalan i</w:t>
      </w:r>
      <w:r w:rsidRPr="005A2523">
        <w:rPr>
          <w:rFonts w:ascii="Sylfaen" w:hAnsi="Sylfaen" w:cs="Sylfaen"/>
          <w:sz w:val="22"/>
          <w:szCs w:val="22"/>
        </w:rPr>
        <w:t>ş</w:t>
      </w:r>
      <w:r w:rsidRPr="005A2523">
        <w:rPr>
          <w:rFonts w:ascii="Sylfaen" w:hAnsi="Sylfaen"/>
          <w:sz w:val="22"/>
          <w:szCs w:val="22"/>
        </w:rPr>
        <w:t>tirak</w:t>
      </w:r>
      <w:r w:rsidRPr="005A2523">
        <w:rPr>
          <w:rFonts w:ascii="Sylfaen" w:hAnsi="Sylfaen" w:cs="Sylfaen"/>
          <w:sz w:val="22"/>
          <w:szCs w:val="22"/>
        </w:rPr>
        <w:t>çı</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ndan m</w:t>
      </w:r>
      <w:r w:rsidRPr="005A2523">
        <w:rPr>
          <w:sz w:val="22"/>
          <w:szCs w:val="22"/>
        </w:rPr>
        <w:t>ə</w:t>
      </w:r>
      <w:r w:rsidRPr="005A2523">
        <w:rPr>
          <w:rFonts w:ascii="Sylfaen" w:hAnsi="Sylfaen"/>
          <w:sz w:val="22"/>
          <w:szCs w:val="22"/>
        </w:rPr>
        <w:t xml:space="preserve">sul </w:t>
      </w:r>
      <w:r w:rsidRPr="005A2523">
        <w:rPr>
          <w:rFonts w:ascii="Sylfaen" w:hAnsi="Sylfaen" w:cs="Sylfaen"/>
          <w:sz w:val="22"/>
          <w:szCs w:val="22"/>
        </w:rPr>
        <w:t>ş</w:t>
      </w:r>
      <w:r w:rsidRPr="005A2523">
        <w:rPr>
          <w:sz w:val="22"/>
          <w:szCs w:val="22"/>
        </w:rPr>
        <w:t>ə</w:t>
      </w:r>
      <w:r w:rsidRPr="005A2523">
        <w:rPr>
          <w:rFonts w:ascii="Sylfaen" w:hAnsi="Sylfaen"/>
          <w:sz w:val="22"/>
          <w:szCs w:val="22"/>
        </w:rPr>
        <w:t>xsd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ququnu alm</w:t>
      </w:r>
      <w:r w:rsidRPr="005A2523">
        <w:rPr>
          <w:rFonts w:ascii="Sylfaen" w:hAnsi="Sylfaen" w:cs="Sylfaen"/>
          <w:sz w:val="22"/>
          <w:szCs w:val="22"/>
        </w:rPr>
        <w:t>ı</w:t>
      </w:r>
      <w:r w:rsidRPr="005A2523">
        <w:rPr>
          <w:rFonts w:ascii="Sylfaen" w:hAnsi="Sylfaen"/>
          <w:sz w:val="22"/>
          <w:szCs w:val="22"/>
        </w:rPr>
        <w:t>r, eynil</w:t>
      </w:r>
      <w:r w:rsidRPr="005A2523">
        <w:rPr>
          <w:sz w:val="22"/>
          <w:szCs w:val="22"/>
        </w:rPr>
        <w:t>ə</w:t>
      </w:r>
      <w:r w:rsidRPr="005A2523">
        <w:rPr>
          <w:rFonts w:ascii="Sylfaen" w:hAnsi="Sylfaen"/>
          <w:sz w:val="22"/>
          <w:szCs w:val="22"/>
        </w:rPr>
        <w:t xml:space="preserve"> bu zaman bu ş</w:t>
      </w:r>
      <w:r w:rsidRPr="005A2523">
        <w:rPr>
          <w:sz w:val="22"/>
          <w:szCs w:val="22"/>
        </w:rPr>
        <w:t>ə</w:t>
      </w:r>
      <w:r w:rsidRPr="005A2523">
        <w:rPr>
          <w:rFonts w:ascii="Sylfaen" w:hAnsi="Sylfaen"/>
          <w:sz w:val="22"/>
          <w:szCs w:val="22"/>
        </w:rPr>
        <w:t>xsd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dafi</w:t>
      </w:r>
      <w:r w:rsidRPr="005A2523">
        <w:rPr>
          <w:sz w:val="22"/>
          <w:szCs w:val="22"/>
        </w:rPr>
        <w:t>ə</w:t>
      </w:r>
      <w:r w:rsidRPr="005A2523">
        <w:rPr>
          <w:rFonts w:ascii="Sylfaen" w:hAnsi="Sylfaen"/>
          <w:sz w:val="22"/>
          <w:szCs w:val="22"/>
        </w:rPr>
        <w:t>nin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vasit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al</w:t>
      </w:r>
      <w:r w:rsidRPr="005A2523">
        <w:rPr>
          <w:rFonts w:ascii="Sylfaen" w:hAnsi="Sylfaen" w:cs="Sylfaen"/>
          <w:sz w:val="22"/>
          <w:szCs w:val="22"/>
        </w:rPr>
        <w:t>ı</w:t>
      </w:r>
      <w:r w:rsidRPr="005A2523">
        <w:rPr>
          <w:rFonts w:ascii="Sylfaen" w:hAnsi="Sylfaen"/>
          <w:sz w:val="22"/>
          <w:szCs w:val="22"/>
        </w:rPr>
        <w:t>nm</w:t>
      </w:r>
      <w:r w:rsidRPr="005A2523">
        <w:rPr>
          <w:rFonts w:ascii="Sylfaen" w:hAnsi="Sylfaen" w:cs="Sylfaen"/>
          <w:sz w:val="22"/>
          <w:szCs w:val="22"/>
        </w:rPr>
        <w:t>ı</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278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mi sahibinin v</w:t>
      </w:r>
      <w:r w:rsidRPr="005A2523">
        <w:rPr>
          <w:sz w:val="22"/>
          <w:szCs w:val="22"/>
        </w:rPr>
        <w:t>ə</w:t>
      </w:r>
      <w:r w:rsidRPr="005A2523">
        <w:rPr>
          <w:rFonts w:ascii="Sylfaen" w:hAnsi="Sylfaen"/>
          <w:sz w:val="22"/>
          <w:szCs w:val="22"/>
        </w:rPr>
        <w:t xml:space="preserve"> ya onun agentinin icaz</w:t>
      </w:r>
      <w:r w:rsidRPr="005A2523">
        <w:rPr>
          <w:sz w:val="22"/>
          <w:szCs w:val="22"/>
        </w:rPr>
        <w:t>ə</w:t>
      </w:r>
      <w:r w:rsidRPr="005A2523">
        <w:rPr>
          <w:rFonts w:ascii="Sylfaen" w:hAnsi="Sylfaen"/>
          <w:sz w:val="22"/>
          <w:szCs w:val="22"/>
        </w:rPr>
        <w:t>si olmadan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bul edilmi</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da</w:t>
      </w:r>
      <w:r w:rsidRPr="005A2523">
        <w:rPr>
          <w:rFonts w:ascii="Sylfaen" w:hAnsi="Sylfaen" w:cs="Sylfaen"/>
          <w:sz w:val="22"/>
          <w:szCs w:val="22"/>
        </w:rPr>
        <w:t>şı</w:t>
      </w:r>
      <w:r w:rsidRPr="005A2523">
        <w:rPr>
          <w:rFonts w:ascii="Sylfaen" w:hAnsi="Sylfaen"/>
          <w:sz w:val="22"/>
          <w:szCs w:val="22"/>
        </w:rPr>
        <w:t xml:space="preserve">nmaq </w:t>
      </w:r>
      <w:r w:rsidRPr="005A2523">
        <w:rPr>
          <w:rFonts w:ascii="Sylfaen" w:hAnsi="Sylfaen" w:cs="Sylfaen"/>
          <w:sz w:val="22"/>
          <w:szCs w:val="22"/>
        </w:rPr>
        <w:t>üçü</w:t>
      </w:r>
      <w:r w:rsidRPr="005A2523">
        <w:rPr>
          <w:rFonts w:ascii="Sylfaen" w:hAnsi="Sylfaen"/>
          <w:sz w:val="22"/>
          <w:szCs w:val="22"/>
        </w:rPr>
        <w:t>n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yanl</w:t>
      </w:r>
      <w:r w:rsidRPr="005A2523">
        <w:rPr>
          <w:rFonts w:ascii="Sylfaen" w:hAnsi="Sylfaen" w:cs="Sylfaen"/>
          <w:sz w:val="22"/>
          <w:szCs w:val="22"/>
        </w:rPr>
        <w:t>ış</w:t>
      </w:r>
      <w:r w:rsidRPr="005A2523">
        <w:rPr>
          <w:rFonts w:ascii="Sylfaen" w:hAnsi="Sylfaen"/>
          <w:sz w:val="22"/>
          <w:szCs w:val="22"/>
        </w:rPr>
        <w:t xml:space="preserve"> adla t</w:t>
      </w:r>
      <w:r w:rsidRPr="005A2523">
        <w:rPr>
          <w:sz w:val="22"/>
          <w:szCs w:val="22"/>
        </w:rPr>
        <w:t>ə</w:t>
      </w:r>
      <w:r w:rsidRPr="005A2523">
        <w:rPr>
          <w:rFonts w:ascii="Sylfaen" w:hAnsi="Sylfaen"/>
          <w:sz w:val="22"/>
          <w:szCs w:val="22"/>
        </w:rPr>
        <w:t>hvil verilmi</w:t>
      </w:r>
      <w:r w:rsidRPr="005A2523">
        <w:rPr>
          <w:rFonts w:ascii="Sylfaen" w:hAnsi="Sylfaen" w:cs="Sylfaen"/>
          <w:sz w:val="22"/>
          <w:szCs w:val="22"/>
        </w:rPr>
        <w:t>ş</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m</w:t>
      </w:r>
      <w:r w:rsidRPr="005A2523">
        <w:rPr>
          <w:sz w:val="22"/>
          <w:szCs w:val="22"/>
        </w:rPr>
        <w:t>ə</w:t>
      </w:r>
      <w:r w:rsidRPr="005A2523">
        <w:rPr>
          <w:rFonts w:ascii="Sylfaen" w:hAnsi="Sylfaen"/>
          <w:sz w:val="22"/>
          <w:szCs w:val="22"/>
        </w:rPr>
        <w:t>hv olmas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271-ci madd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rFonts w:ascii="Sylfaen" w:hAnsi="Sylfaen" w:cs="Sylfaen"/>
          <w:sz w:val="22"/>
          <w:szCs w:val="22"/>
        </w:rPr>
        <w:t>ü</w:t>
      </w:r>
      <w:r w:rsidRPr="005A2523">
        <w:rPr>
          <w:rFonts w:ascii="Sylfaen" w:hAnsi="Sylfaen"/>
          <w:sz w:val="22"/>
          <w:szCs w:val="22"/>
        </w:rPr>
        <w:t>r. Y</w:t>
      </w:r>
      <w:r w:rsidRPr="005A2523">
        <w:rPr>
          <w:rFonts w:ascii="Sylfaen" w:hAnsi="Sylfaen" w:cs="Sylfaen"/>
          <w:sz w:val="22"/>
          <w:szCs w:val="22"/>
        </w:rPr>
        <w:t>ü</w:t>
      </w:r>
      <w:r w:rsidRPr="005A2523">
        <w:rPr>
          <w:rFonts w:ascii="Sylfaen" w:hAnsi="Sylfaen"/>
          <w:sz w:val="22"/>
          <w:szCs w:val="22"/>
        </w:rPr>
        <w:t xml:space="preserve">k xilas olarsa, onun sahibi </w:t>
      </w:r>
      <w:r w:rsidRPr="005A2523">
        <w:rPr>
          <w:rFonts w:ascii="Sylfaen" w:hAnsi="Sylfaen" w:cs="Sylfaen"/>
          <w:sz w:val="22"/>
          <w:szCs w:val="22"/>
        </w:rPr>
        <w:t>ü</w:t>
      </w:r>
      <w:r w:rsidRPr="005A2523">
        <w:rPr>
          <w:rFonts w:ascii="Sylfaen" w:hAnsi="Sylfaen"/>
          <w:sz w:val="22"/>
          <w:szCs w:val="22"/>
        </w:rPr>
        <w:t xml:space="preserve">mumi </w:t>
      </w:r>
      <w:r w:rsidRPr="005A2523">
        <w:rPr>
          <w:sz w:val="22"/>
          <w:szCs w:val="22"/>
        </w:rPr>
        <w:t>ə</w:t>
      </w:r>
      <w:r w:rsidRPr="005A2523">
        <w:rPr>
          <w:rFonts w:ascii="Sylfaen" w:hAnsi="Sylfaen"/>
          <w:sz w:val="22"/>
          <w:szCs w:val="22"/>
        </w:rPr>
        <w:t xml:space="preserve">saslarla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t</w:t>
      </w:r>
      <w:r w:rsidRPr="005A2523">
        <w:rPr>
          <w:rFonts w:ascii="Sylfaen" w:hAnsi="Sylfaen" w:cs="Sylfaen"/>
          <w:sz w:val="22"/>
          <w:szCs w:val="22"/>
        </w:rPr>
        <w:t>ö</w:t>
      </w:r>
      <w:r w:rsidRPr="005A2523">
        <w:rPr>
          <w:rFonts w:ascii="Sylfaen" w:hAnsi="Sylfaen"/>
          <w:sz w:val="22"/>
          <w:szCs w:val="22"/>
        </w:rPr>
        <w:t>hf</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tirak etm</w:t>
      </w:r>
      <w:r w:rsidRPr="005A2523">
        <w:rPr>
          <w:sz w:val="22"/>
          <w:szCs w:val="22"/>
        </w:rPr>
        <w:t>ə</w:t>
      </w:r>
      <w:r w:rsidRPr="005A2523">
        <w:rPr>
          <w:rFonts w:ascii="Sylfaen" w:hAnsi="Sylfaen"/>
          <w:sz w:val="22"/>
          <w:szCs w:val="22"/>
        </w:rPr>
        <w:t xml:space="preserve">lidir.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da</w:t>
      </w:r>
      <w:r w:rsidRPr="005A2523">
        <w:rPr>
          <w:rFonts w:ascii="Sylfaen" w:hAnsi="Sylfaen" w:cs="Sylfaen"/>
          <w:sz w:val="22"/>
          <w:szCs w:val="22"/>
        </w:rPr>
        <w:t>şı</w:t>
      </w:r>
      <w:r w:rsidRPr="005A2523">
        <w:rPr>
          <w:rFonts w:ascii="Sylfaen" w:hAnsi="Sylfaen"/>
          <w:sz w:val="22"/>
          <w:szCs w:val="22"/>
        </w:rPr>
        <w:t xml:space="preserve">nmaq </w:t>
      </w:r>
      <w:r w:rsidRPr="005A2523">
        <w:rPr>
          <w:rFonts w:ascii="Sylfaen" w:hAnsi="Sylfaen" w:cs="Sylfaen"/>
          <w:sz w:val="22"/>
          <w:szCs w:val="22"/>
        </w:rPr>
        <w:t>üçü</w:t>
      </w:r>
      <w:r w:rsidRPr="005A2523">
        <w:rPr>
          <w:rFonts w:ascii="Sylfaen" w:hAnsi="Sylfaen"/>
          <w:sz w:val="22"/>
          <w:szCs w:val="22"/>
        </w:rPr>
        <w:t>n t</w:t>
      </w:r>
      <w:r w:rsidRPr="005A2523">
        <w:rPr>
          <w:sz w:val="22"/>
          <w:szCs w:val="22"/>
        </w:rPr>
        <w:t>ə</w:t>
      </w:r>
      <w:r w:rsidRPr="005A2523">
        <w:rPr>
          <w:rFonts w:ascii="Sylfaen" w:hAnsi="Sylfaen"/>
          <w:sz w:val="22"/>
          <w:szCs w:val="22"/>
        </w:rPr>
        <w:t>hvil veril</w:t>
      </w:r>
      <w:r w:rsidRPr="005A2523">
        <w:rPr>
          <w:sz w:val="22"/>
          <w:szCs w:val="22"/>
        </w:rPr>
        <w:t>ə</w:t>
      </w:r>
      <w:r w:rsidRPr="005A2523">
        <w:rPr>
          <w:rFonts w:ascii="Sylfaen" w:hAnsi="Sylfaen"/>
          <w:sz w:val="22"/>
          <w:szCs w:val="22"/>
        </w:rPr>
        <w:t>rk</w:t>
      </w:r>
      <w:r w:rsidRPr="005A2523">
        <w:rPr>
          <w:sz w:val="22"/>
          <w:szCs w:val="22"/>
        </w:rPr>
        <w:t>ə</w:t>
      </w:r>
      <w:r w:rsidRPr="005A2523">
        <w:rPr>
          <w:rFonts w:ascii="Sylfaen" w:hAnsi="Sylfaen"/>
          <w:sz w:val="22"/>
          <w:szCs w:val="22"/>
        </w:rPr>
        <w:t>n onun h</w:t>
      </w:r>
      <w:r w:rsidRPr="005A2523">
        <w:rPr>
          <w:sz w:val="22"/>
          <w:szCs w:val="22"/>
        </w:rPr>
        <w:t>ə</w:t>
      </w:r>
      <w:r w:rsidRPr="005A2523">
        <w:rPr>
          <w:rFonts w:ascii="Sylfaen" w:hAnsi="Sylfaen"/>
          <w:sz w:val="22"/>
          <w:szCs w:val="22"/>
        </w:rPr>
        <w:t>qiqi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 xml:space="preserve"> elan edildikd</w:t>
      </w:r>
      <w:r w:rsidRPr="005A2523">
        <w:rPr>
          <w:sz w:val="22"/>
          <w:szCs w:val="22"/>
        </w:rPr>
        <w:t>ə</w:t>
      </w:r>
      <w:r w:rsidRPr="005A2523">
        <w:rPr>
          <w:rFonts w:ascii="Sylfaen" w:hAnsi="Sylfaen"/>
          <w:sz w:val="22"/>
          <w:szCs w:val="22"/>
        </w:rPr>
        <w:t>, onun sahibi ümumi q</w:t>
      </w:r>
      <w:r w:rsidRPr="005A2523">
        <w:rPr>
          <w:sz w:val="22"/>
          <w:szCs w:val="22"/>
        </w:rPr>
        <w:t>ə</w:t>
      </w:r>
      <w:r w:rsidRPr="005A2523">
        <w:rPr>
          <w:rFonts w:ascii="Sylfaen" w:hAnsi="Sylfaen"/>
          <w:sz w:val="22"/>
          <w:szCs w:val="22"/>
        </w:rPr>
        <w:t>za t</w:t>
      </w:r>
      <w:r w:rsidRPr="005A2523">
        <w:rPr>
          <w:rFonts w:ascii="Sylfaen" w:hAnsi="Sylfaen" w:cs="Sylfaen"/>
          <w:sz w:val="22"/>
          <w:szCs w:val="22"/>
        </w:rPr>
        <w:t>ö</w:t>
      </w:r>
      <w:r w:rsidRPr="005A2523">
        <w:rPr>
          <w:rFonts w:ascii="Sylfaen" w:hAnsi="Sylfaen"/>
          <w:sz w:val="22"/>
          <w:szCs w:val="22"/>
        </w:rPr>
        <w:t>hf</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h</w:t>
      </w:r>
      <w:r w:rsidRPr="005A2523">
        <w:rPr>
          <w:sz w:val="22"/>
          <w:szCs w:val="22"/>
        </w:rPr>
        <w:t>ə</w:t>
      </w:r>
      <w:r w:rsidRPr="005A2523">
        <w:rPr>
          <w:rFonts w:ascii="Sylfaen" w:hAnsi="Sylfaen"/>
          <w:sz w:val="22"/>
          <w:szCs w:val="22"/>
        </w:rPr>
        <w:t>qiqi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i</w:t>
      </w:r>
      <w:r w:rsidRPr="005A2523">
        <w:rPr>
          <w:rFonts w:ascii="Sylfaen" w:hAnsi="Sylfaen" w:cs="Sylfaen"/>
          <w:sz w:val="22"/>
          <w:szCs w:val="22"/>
        </w:rPr>
        <w:t>ş</w:t>
      </w:r>
      <w:r w:rsidRPr="005A2523">
        <w:rPr>
          <w:rFonts w:ascii="Sylfaen" w:hAnsi="Sylfaen"/>
          <w:sz w:val="22"/>
          <w:szCs w:val="22"/>
        </w:rPr>
        <w:t>tirak edir,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zini is</w:t>
      </w:r>
      <w:r w:rsidRPr="005A2523">
        <w:rPr>
          <w:sz w:val="22"/>
          <w:szCs w:val="22"/>
        </w:rPr>
        <w:t>ə</w:t>
      </w:r>
      <w:r w:rsidRPr="005A2523">
        <w:rPr>
          <w:rFonts w:ascii="Sylfaen" w:hAnsi="Sylfaen"/>
          <w:sz w:val="22"/>
          <w:szCs w:val="22"/>
        </w:rPr>
        <w:t xml:space="preserve"> onun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elan edilmi</w:t>
      </w:r>
      <w:r w:rsidRPr="005A2523">
        <w:rPr>
          <w:rFonts w:ascii="Sylfaen" w:hAnsi="Sylfaen" w:cs="Sylfaen"/>
          <w:sz w:val="22"/>
          <w:szCs w:val="22"/>
        </w:rPr>
        <w:t>ş</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al</w:t>
      </w:r>
      <w:r w:rsidRPr="005A2523">
        <w:rPr>
          <w:rFonts w:ascii="Sylfaen" w:hAnsi="Sylfaen" w:cs="Sylfaen"/>
          <w:sz w:val="22"/>
          <w:szCs w:val="22"/>
        </w:rPr>
        <w:t>ı</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279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minin, onun ma</w:t>
      </w:r>
      <w:r w:rsidRPr="005A2523">
        <w:rPr>
          <w:rFonts w:ascii="Sylfaen" w:hAnsi="Sylfaen" w:cs="Sylfaen"/>
          <w:sz w:val="22"/>
          <w:szCs w:val="22"/>
        </w:rPr>
        <w:t>şı</w:t>
      </w:r>
      <w:r w:rsidRPr="005A2523">
        <w:rPr>
          <w:rFonts w:ascii="Sylfaen" w:hAnsi="Sylfaen"/>
          <w:sz w:val="22"/>
          <w:szCs w:val="22"/>
        </w:rPr>
        <w:t>nlar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avadanl</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qaydası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li olan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kimi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G</w:t>
      </w:r>
      <w:r w:rsidRPr="005A2523">
        <w:rPr>
          <w:sz w:val="22"/>
          <w:szCs w:val="22"/>
        </w:rPr>
        <w:t>ə</w:t>
      </w:r>
      <w:r w:rsidRPr="005A2523">
        <w:rPr>
          <w:rFonts w:ascii="Sylfaen" w:hAnsi="Sylfaen"/>
          <w:sz w:val="22"/>
          <w:szCs w:val="22"/>
        </w:rPr>
        <w:t>minin t</w:t>
      </w:r>
      <w:r w:rsidRPr="005A2523">
        <w:rPr>
          <w:sz w:val="22"/>
          <w:szCs w:val="22"/>
        </w:rPr>
        <w:t>ə</w:t>
      </w:r>
      <w:r w:rsidRPr="005A2523">
        <w:rPr>
          <w:rFonts w:ascii="Sylfaen" w:hAnsi="Sylfaen"/>
          <w:sz w:val="22"/>
          <w:szCs w:val="22"/>
        </w:rPr>
        <w:t>miri v</w:t>
      </w:r>
      <w:r w:rsidRPr="005A2523">
        <w:rPr>
          <w:sz w:val="22"/>
          <w:szCs w:val="22"/>
        </w:rPr>
        <w:t>ə</w:t>
      </w:r>
      <w:r w:rsidRPr="005A2523">
        <w:rPr>
          <w:rFonts w:ascii="Sylfaen" w:hAnsi="Sylfaen"/>
          <w:sz w:val="22"/>
          <w:szCs w:val="22"/>
        </w:rPr>
        <w:t xml:space="preserve"> ya onun hiss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rinin 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dirilm</w:t>
      </w:r>
      <w:r w:rsidRPr="005A2523">
        <w:rPr>
          <w:sz w:val="22"/>
          <w:szCs w:val="22"/>
        </w:rPr>
        <w:t>ə</w:t>
      </w:r>
      <w:r w:rsidRPr="005A2523">
        <w:rPr>
          <w:rFonts w:ascii="Sylfaen" w:hAnsi="Sylfaen"/>
          <w:sz w:val="22"/>
          <w:szCs w:val="22"/>
        </w:rPr>
        <w:t>si zaman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t</w:t>
      </w:r>
      <w:r w:rsidRPr="005A2523">
        <w:rPr>
          <w:sz w:val="22"/>
          <w:szCs w:val="22"/>
        </w:rPr>
        <w:t>ə</w:t>
      </w:r>
      <w:r w:rsidRPr="005A2523">
        <w:rPr>
          <w:rFonts w:ascii="Sylfaen" w:hAnsi="Sylfaen"/>
          <w:sz w:val="22"/>
          <w:szCs w:val="22"/>
        </w:rPr>
        <w:t>mirin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dirilm</w:t>
      </w:r>
      <w:r w:rsidRPr="005A2523">
        <w:rPr>
          <w:sz w:val="22"/>
          <w:szCs w:val="22"/>
        </w:rPr>
        <w:t>ə</w:t>
      </w:r>
      <w:r w:rsidRPr="005A2523">
        <w:rPr>
          <w:rFonts w:ascii="Sylfaen" w:hAnsi="Sylfaen"/>
          <w:sz w:val="22"/>
          <w:szCs w:val="22"/>
        </w:rPr>
        <w:t>nin h</w:t>
      </w:r>
      <w:r w:rsidRPr="005A2523">
        <w:rPr>
          <w:sz w:val="22"/>
          <w:szCs w:val="22"/>
        </w:rPr>
        <w:t>ə</w:t>
      </w:r>
      <w:r w:rsidRPr="005A2523">
        <w:rPr>
          <w:rFonts w:ascii="Sylfaen" w:hAnsi="Sylfaen"/>
          <w:sz w:val="22"/>
          <w:szCs w:val="22"/>
        </w:rPr>
        <w:t>qiqi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b) Qalan hallarda </w:t>
      </w:r>
      <w:r w:rsidRPr="005A2523">
        <w:rPr>
          <w:rFonts w:ascii="Sylfaen" w:hAnsi="Sylfaen" w:cs="Sylfaen"/>
          <w:sz w:val="22"/>
          <w:szCs w:val="22"/>
        </w:rPr>
        <w:t>–</w:t>
      </w:r>
      <w:r w:rsidRPr="005A2523">
        <w:rPr>
          <w:rFonts w:ascii="Sylfaen" w:hAnsi="Sylfaen"/>
          <w:sz w:val="22"/>
          <w:szCs w:val="22"/>
        </w:rPr>
        <w:t xml:space="preserve"> bu c</w:t>
      </w:r>
      <w:r w:rsidRPr="005A2523">
        <w:rPr>
          <w:rFonts w:ascii="Sylfaen" w:hAnsi="Sylfaen" w:cs="Sylfaen"/>
          <w:sz w:val="22"/>
          <w:szCs w:val="22"/>
        </w:rPr>
        <w:t>ü</w:t>
      </w:r>
      <w:r w:rsidRPr="005A2523">
        <w:rPr>
          <w:rFonts w:ascii="Sylfaen" w:hAnsi="Sylfaen"/>
          <w:sz w:val="22"/>
          <w:szCs w:val="22"/>
        </w:rPr>
        <w:t>r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 azalmas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lakin t</w:t>
      </w:r>
      <w:r w:rsidRPr="005A2523">
        <w:rPr>
          <w:sz w:val="22"/>
          <w:szCs w:val="22"/>
        </w:rPr>
        <w:t>ə</w:t>
      </w:r>
      <w:r w:rsidRPr="005A2523">
        <w:rPr>
          <w:rFonts w:ascii="Sylfaen" w:hAnsi="Sylfaen"/>
          <w:sz w:val="22"/>
          <w:szCs w:val="22"/>
        </w:rPr>
        <w:t>mirin t</w:t>
      </w:r>
      <w:r w:rsidRPr="005A2523">
        <w:rPr>
          <w:sz w:val="22"/>
          <w:szCs w:val="22"/>
        </w:rPr>
        <w:t>ə</w:t>
      </w:r>
      <w:r w:rsidRPr="005A2523">
        <w:rPr>
          <w:rFonts w:ascii="Sylfaen" w:hAnsi="Sylfaen"/>
          <w:sz w:val="22"/>
          <w:szCs w:val="22"/>
        </w:rPr>
        <w:t>xmini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 xml:space="preserve">ox olmamaq </w:t>
      </w:r>
      <w:r w:rsidRPr="005A2523">
        <w:rPr>
          <w:rFonts w:ascii="Sylfaen" w:hAnsi="Sylfaen" w:cs="Sylfaen"/>
          <w:sz w:val="22"/>
          <w:szCs w:val="22"/>
        </w:rPr>
        <w:t>ş</w:t>
      </w:r>
      <w:r w:rsidRPr="005A2523">
        <w:rPr>
          <w:sz w:val="22"/>
          <w:szCs w:val="22"/>
        </w:rPr>
        <w:t>ə</w:t>
      </w:r>
      <w:r w:rsidRPr="005A2523">
        <w:rPr>
          <w:rFonts w:ascii="Sylfaen" w:hAnsi="Sylfaen"/>
          <w:sz w:val="22"/>
          <w:szCs w:val="22"/>
        </w:rPr>
        <w:t>rtil</w:t>
      </w:r>
      <w:r w:rsidRPr="005A2523">
        <w:rPr>
          <w:sz w:val="22"/>
          <w:szCs w:val="22"/>
        </w:rPr>
        <w:t>ə</w:t>
      </w:r>
      <w:r w:rsidRPr="005A2523">
        <w:rPr>
          <w:rFonts w:ascii="Sylfaen" w:hAnsi="Sylfaen"/>
          <w:sz w:val="22"/>
          <w:szCs w:val="22"/>
        </w:rPr>
        <w:t xml:space="preserve">.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On be</w:t>
      </w:r>
      <w:r w:rsidRPr="005A2523">
        <w:rPr>
          <w:rFonts w:ascii="Sylfaen" w:hAnsi="Sylfaen" w:cs="Sylfaen"/>
          <w:sz w:val="22"/>
          <w:szCs w:val="22"/>
        </w:rPr>
        <w:t>ş</w:t>
      </w:r>
      <w:r w:rsidRPr="005A2523">
        <w:rPr>
          <w:rFonts w:ascii="Sylfaen" w:hAnsi="Sylfaen"/>
          <w:sz w:val="22"/>
          <w:szCs w:val="22"/>
        </w:rPr>
        <w:t xml:space="preserve"> ild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ox ya</w:t>
      </w:r>
      <w:r w:rsidRPr="005A2523">
        <w:rPr>
          <w:rFonts w:ascii="Sylfaen" w:hAnsi="Sylfaen" w:cs="Sylfaen"/>
          <w:sz w:val="22"/>
          <w:szCs w:val="22"/>
        </w:rPr>
        <w:t>şı</w:t>
      </w:r>
      <w:r w:rsidRPr="005A2523">
        <w:rPr>
          <w:rFonts w:ascii="Sylfaen" w:hAnsi="Sylfaen"/>
          <w:sz w:val="22"/>
          <w:szCs w:val="22"/>
        </w:rPr>
        <w:t xml:space="preserve"> olan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k</w:t>
      </w:r>
      <w:r w:rsidRPr="005A2523">
        <w:rPr>
          <w:rFonts w:ascii="Sylfaen" w:hAnsi="Sylfaen" w:cs="Sylfaen"/>
          <w:sz w:val="22"/>
          <w:szCs w:val="22"/>
        </w:rPr>
        <w:t>ö</w:t>
      </w:r>
      <w:r w:rsidRPr="005A2523">
        <w:rPr>
          <w:rFonts w:ascii="Sylfaen" w:hAnsi="Sylfaen"/>
          <w:sz w:val="22"/>
          <w:szCs w:val="22"/>
        </w:rPr>
        <w:t>hn</w:t>
      </w:r>
      <w:r w:rsidRPr="005A2523">
        <w:rPr>
          <w:sz w:val="22"/>
          <w:szCs w:val="22"/>
        </w:rPr>
        <w:t>ə</w:t>
      </w:r>
      <w:r w:rsidRPr="005A2523">
        <w:rPr>
          <w:rFonts w:ascii="Sylfaen" w:hAnsi="Sylfaen"/>
          <w:sz w:val="22"/>
          <w:szCs w:val="22"/>
        </w:rPr>
        <w:t xml:space="preserve"> materiallar v</w:t>
      </w:r>
      <w:r w:rsidRPr="005A2523">
        <w:rPr>
          <w:sz w:val="22"/>
          <w:szCs w:val="22"/>
        </w:rPr>
        <w:t>ə</w:t>
      </w:r>
      <w:r w:rsidRPr="005A2523">
        <w:rPr>
          <w:rFonts w:ascii="Sylfaen" w:hAnsi="Sylfaen"/>
          <w:sz w:val="22"/>
          <w:szCs w:val="22"/>
        </w:rPr>
        <w:t xml:space="preserve"> ya hiss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 yeni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 edildikd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hesab edil</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mirin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"k</w:t>
      </w:r>
      <w:r w:rsidRPr="005A2523">
        <w:rPr>
          <w:rFonts w:ascii="Sylfaen" w:hAnsi="Sylfaen" w:cs="Sylfaen"/>
          <w:sz w:val="22"/>
          <w:szCs w:val="22"/>
        </w:rPr>
        <w:t>ö</w:t>
      </w:r>
      <w:r w:rsidRPr="005A2523">
        <w:rPr>
          <w:rFonts w:ascii="Sylfaen" w:hAnsi="Sylfaen"/>
          <w:sz w:val="22"/>
          <w:szCs w:val="22"/>
        </w:rPr>
        <w:t>hn</w:t>
      </w:r>
      <w:r w:rsidRPr="005A2523">
        <w:rPr>
          <w:sz w:val="22"/>
          <w:szCs w:val="22"/>
        </w:rPr>
        <w:t>ə</w:t>
      </w:r>
      <w:r w:rsidRPr="005A2523">
        <w:rPr>
          <w:rFonts w:ascii="Sylfaen" w:hAnsi="Sylfaen"/>
          <w:sz w:val="22"/>
          <w:szCs w:val="22"/>
        </w:rPr>
        <w:t xml:space="preserve">nin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zin</w:t>
      </w:r>
      <w:r w:rsidRPr="005A2523">
        <w:rPr>
          <w:sz w:val="22"/>
          <w:szCs w:val="22"/>
        </w:rPr>
        <w:t>ə</w:t>
      </w:r>
      <w:r w:rsidRPr="005A2523">
        <w:rPr>
          <w:rFonts w:ascii="Sylfaen" w:hAnsi="Sylfaen"/>
          <w:sz w:val="22"/>
          <w:szCs w:val="22"/>
        </w:rPr>
        <w:t xml:space="preserve"> yeni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üç</w:t>
      </w:r>
      <w:r w:rsidRPr="005A2523">
        <w:rPr>
          <w:rFonts w:ascii="Sylfaen" w:hAnsi="Sylfaen"/>
          <w:sz w:val="22"/>
          <w:szCs w:val="22"/>
        </w:rPr>
        <w:t>d</w:t>
      </w:r>
      <w:r w:rsidRPr="005A2523">
        <w:rPr>
          <w:sz w:val="22"/>
          <w:szCs w:val="22"/>
        </w:rPr>
        <w:t>ə</w:t>
      </w:r>
      <w:r w:rsidRPr="005A2523">
        <w:rPr>
          <w:rFonts w:ascii="Sylfaen" w:hAnsi="Sylfaen"/>
          <w:sz w:val="22"/>
          <w:szCs w:val="22"/>
        </w:rPr>
        <w:t xml:space="preserve"> bir hiss</w:t>
      </w:r>
      <w:r w:rsidRPr="005A2523">
        <w:rPr>
          <w:sz w:val="22"/>
          <w:szCs w:val="22"/>
        </w:rPr>
        <w:t>ə</w:t>
      </w:r>
      <w:r w:rsidRPr="005A2523">
        <w:rPr>
          <w:rFonts w:ascii="Sylfaen" w:hAnsi="Sylfaen"/>
          <w:sz w:val="22"/>
          <w:szCs w:val="22"/>
        </w:rPr>
        <w:t xml:space="preserve">si silinir.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G</w:t>
      </w:r>
      <w:r w:rsidRPr="005A2523">
        <w:rPr>
          <w:sz w:val="22"/>
          <w:szCs w:val="22"/>
        </w:rPr>
        <w:t>ə</w:t>
      </w:r>
      <w:r w:rsidRPr="005A2523">
        <w:rPr>
          <w:rFonts w:ascii="Sylfaen" w:hAnsi="Sylfaen"/>
          <w:sz w:val="22"/>
          <w:szCs w:val="22"/>
        </w:rPr>
        <w:t>minin h</w:t>
      </w:r>
      <w:r w:rsidRPr="005A2523">
        <w:rPr>
          <w:sz w:val="22"/>
          <w:szCs w:val="22"/>
        </w:rPr>
        <w:t>ə</w:t>
      </w:r>
      <w:r w:rsidRPr="005A2523">
        <w:rPr>
          <w:rFonts w:ascii="Sylfaen" w:hAnsi="Sylfaen"/>
          <w:sz w:val="22"/>
          <w:szCs w:val="22"/>
        </w:rPr>
        <w:t>qiqi v</w:t>
      </w:r>
      <w:r w:rsidRPr="005A2523">
        <w:rPr>
          <w:sz w:val="22"/>
          <w:szCs w:val="22"/>
        </w:rPr>
        <w:t>ə</w:t>
      </w:r>
      <w:r w:rsidRPr="005A2523">
        <w:rPr>
          <w:rFonts w:ascii="Sylfaen" w:hAnsi="Sylfaen"/>
          <w:sz w:val="22"/>
          <w:szCs w:val="22"/>
        </w:rPr>
        <w:t xml:space="preserve"> ya tam konstruktiv m</w:t>
      </w:r>
      <w:r w:rsidRPr="005A2523">
        <w:rPr>
          <w:sz w:val="22"/>
          <w:szCs w:val="22"/>
        </w:rPr>
        <w:t>ə</w:t>
      </w:r>
      <w:r w:rsidRPr="005A2523">
        <w:rPr>
          <w:rFonts w:ascii="Sylfaen" w:hAnsi="Sylfaen"/>
          <w:sz w:val="22"/>
          <w:szCs w:val="22"/>
        </w:rPr>
        <w:t>hvi hal</w:t>
      </w:r>
      <w:r w:rsidRPr="005A2523">
        <w:rPr>
          <w:rFonts w:ascii="Sylfaen" w:hAnsi="Sylfaen" w:cs="Sylfaen"/>
          <w:sz w:val="22"/>
          <w:szCs w:val="22"/>
        </w:rPr>
        <w:t>ı</w:t>
      </w:r>
      <w:r w:rsidRPr="005A2523">
        <w:rPr>
          <w:rFonts w:ascii="Sylfaen" w:hAnsi="Sylfaen"/>
          <w:sz w:val="22"/>
          <w:szCs w:val="22"/>
        </w:rPr>
        <w:t xml:space="preserve">nda,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zaya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li olan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nin b</w:t>
      </w:r>
      <w:r w:rsidRPr="005A2523">
        <w:rPr>
          <w:sz w:val="22"/>
          <w:szCs w:val="22"/>
        </w:rPr>
        <w:t>ə</w:t>
      </w:r>
      <w:r w:rsidRPr="005A2523">
        <w:rPr>
          <w:rFonts w:ascii="Sylfaen" w:hAnsi="Sylfaen"/>
          <w:sz w:val="22"/>
          <w:szCs w:val="22"/>
        </w:rPr>
        <w:t>rpas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laz</w:t>
      </w:r>
      <w:r w:rsidRPr="005A2523">
        <w:rPr>
          <w:rFonts w:ascii="Sylfaen" w:hAnsi="Sylfaen" w:cs="Sylfaen"/>
          <w:sz w:val="22"/>
          <w:szCs w:val="22"/>
        </w:rPr>
        <w:t>ı</w:t>
      </w:r>
      <w:r w:rsidRPr="005A2523">
        <w:rPr>
          <w:rFonts w:ascii="Sylfaen" w:hAnsi="Sylfaen"/>
          <w:sz w:val="22"/>
          <w:szCs w:val="22"/>
        </w:rPr>
        <w:t>m olan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zaya aid olmayan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aras</w:t>
      </w:r>
      <w:r w:rsidRPr="005A2523">
        <w:rPr>
          <w:rFonts w:ascii="Sylfaen" w:hAnsi="Sylfaen" w:cs="Sylfaen"/>
          <w:sz w:val="22"/>
          <w:szCs w:val="22"/>
        </w:rPr>
        <w:t>ı</w:t>
      </w:r>
      <w:r w:rsidRPr="005A2523">
        <w:rPr>
          <w:rFonts w:ascii="Sylfaen" w:hAnsi="Sylfaen"/>
          <w:sz w:val="22"/>
          <w:szCs w:val="22"/>
        </w:rPr>
        <w:t>ndak</w:t>
      </w:r>
      <w:r w:rsidRPr="005A2523">
        <w:rPr>
          <w:rFonts w:ascii="Sylfaen" w:hAnsi="Sylfaen" w:cs="Sylfaen"/>
          <w:sz w:val="22"/>
          <w:szCs w:val="22"/>
        </w:rPr>
        <w:t>ı</w:t>
      </w:r>
      <w:r w:rsidRPr="005A2523">
        <w:rPr>
          <w:rFonts w:ascii="Sylfaen" w:hAnsi="Sylfaen"/>
          <w:sz w:val="22"/>
          <w:szCs w:val="22"/>
        </w:rPr>
        <w:t xml:space="preserve"> f</w:t>
      </w:r>
      <w:r w:rsidRPr="005A2523">
        <w:rPr>
          <w:sz w:val="22"/>
          <w:szCs w:val="22"/>
        </w:rPr>
        <w:t>ə</w:t>
      </w:r>
      <w:r w:rsidRPr="005A2523">
        <w:rPr>
          <w:rFonts w:ascii="Sylfaen" w:hAnsi="Sylfaen"/>
          <w:sz w:val="22"/>
          <w:szCs w:val="22"/>
        </w:rPr>
        <w:t>rqi t</w:t>
      </w:r>
      <w:r w:rsidRPr="005A2523">
        <w:rPr>
          <w:sz w:val="22"/>
          <w:szCs w:val="22"/>
        </w:rPr>
        <w:t>ə</w:t>
      </w:r>
      <w:r w:rsidRPr="005A2523">
        <w:rPr>
          <w:rFonts w:ascii="Sylfaen" w:hAnsi="Sylfaen" w:cs="Sylfaen"/>
          <w:sz w:val="22"/>
          <w:szCs w:val="22"/>
        </w:rPr>
        <w:t>ş</w:t>
      </w:r>
      <w:r w:rsidRPr="005A2523">
        <w:rPr>
          <w:rFonts w:ascii="Sylfaen" w:hAnsi="Sylfaen"/>
          <w:sz w:val="22"/>
          <w:szCs w:val="22"/>
        </w:rPr>
        <w:t>kil edir ki, bu da g</w:t>
      </w:r>
      <w:r w:rsidRPr="005A2523">
        <w:rPr>
          <w:sz w:val="22"/>
          <w:szCs w:val="22"/>
        </w:rPr>
        <w:t>ə</w:t>
      </w:r>
      <w:r w:rsidRPr="005A2523">
        <w:rPr>
          <w:rFonts w:ascii="Sylfaen" w:hAnsi="Sylfaen"/>
          <w:sz w:val="22"/>
          <w:szCs w:val="22"/>
        </w:rPr>
        <w:t>mi sat</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bsa, sat</w:t>
      </w:r>
      <w:r w:rsidRPr="005A2523">
        <w:rPr>
          <w:rFonts w:ascii="Sylfaen" w:hAnsi="Sylfaen" w:cs="Sylfaen"/>
          <w:sz w:val="22"/>
          <w:szCs w:val="22"/>
        </w:rPr>
        <w:t>ış</w:t>
      </w:r>
      <w:r w:rsidRPr="005A2523">
        <w:rPr>
          <w:rFonts w:ascii="Sylfaen" w:hAnsi="Sylfaen"/>
          <w:sz w:val="22"/>
          <w:szCs w:val="22"/>
        </w:rPr>
        <w:t xml:space="preserve">dan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edil</w:t>
      </w:r>
      <w:r w:rsidRPr="005A2523">
        <w:rPr>
          <w:sz w:val="22"/>
          <w:szCs w:val="22"/>
        </w:rPr>
        <w:t>ə</w:t>
      </w:r>
      <w:r w:rsidRPr="005A2523">
        <w:rPr>
          <w:rFonts w:ascii="Sylfaen" w:hAnsi="Sylfaen"/>
          <w:sz w:val="22"/>
          <w:szCs w:val="22"/>
        </w:rPr>
        <w:t>n xalis g</w:t>
      </w:r>
      <w:r w:rsidRPr="005A2523">
        <w:rPr>
          <w:sz w:val="22"/>
          <w:szCs w:val="22"/>
        </w:rPr>
        <w:t>ə</w:t>
      </w:r>
      <w:r w:rsidRPr="005A2523">
        <w:rPr>
          <w:rFonts w:ascii="Sylfaen" w:hAnsi="Sylfaen"/>
          <w:sz w:val="22"/>
          <w:szCs w:val="22"/>
        </w:rPr>
        <w:t>lirl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p>
    <w:p w:rsidR="00705844" w:rsidRPr="005A2523" w:rsidRDefault="00705844"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280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itirilm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qaydas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bo</w:t>
      </w:r>
      <w:r w:rsidRPr="005A2523">
        <w:rPr>
          <w:rFonts w:ascii="Sylfaen" w:hAnsi="Sylfaen" w:cs="Sylfaen"/>
          <w:sz w:val="22"/>
          <w:szCs w:val="22"/>
        </w:rPr>
        <w:t>ş</w:t>
      </w:r>
      <w:r w:rsidRPr="005A2523">
        <w:rPr>
          <w:rFonts w:ascii="Sylfaen" w:hAnsi="Sylfaen"/>
          <w:sz w:val="22"/>
          <w:szCs w:val="22"/>
        </w:rPr>
        <w:t>altma 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na t</w:t>
      </w:r>
      <w:r w:rsidRPr="005A2523">
        <w:rPr>
          <w:sz w:val="22"/>
          <w:szCs w:val="22"/>
        </w:rPr>
        <w:t>ə</w:t>
      </w:r>
      <w:r w:rsidRPr="005A2523">
        <w:rPr>
          <w:rFonts w:ascii="Sylfaen" w:hAnsi="Sylfaen"/>
          <w:sz w:val="22"/>
          <w:szCs w:val="22"/>
        </w:rPr>
        <w:t>qdim edilmi</w:t>
      </w:r>
      <w:r w:rsidRPr="005A2523">
        <w:rPr>
          <w:rFonts w:ascii="Sylfaen" w:hAnsi="Sylfaen" w:cs="Sylfaen"/>
          <w:sz w:val="22"/>
          <w:szCs w:val="22"/>
        </w:rPr>
        <w:t>ş</w:t>
      </w:r>
      <w:r w:rsidRPr="005A2523">
        <w:rPr>
          <w:rFonts w:ascii="Sylfaen" w:hAnsi="Sylfaen"/>
          <w:sz w:val="22"/>
          <w:szCs w:val="22"/>
        </w:rPr>
        <w:t xml:space="preserve"> hesab-faktura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qiym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 hesab-faktura olmad</w:t>
      </w:r>
      <w:r w:rsidRPr="005A2523">
        <w:rPr>
          <w:rFonts w:ascii="Sylfaen" w:hAnsi="Sylfaen" w:cs="Sylfaen"/>
          <w:sz w:val="22"/>
          <w:szCs w:val="22"/>
        </w:rPr>
        <w:t>ı</w:t>
      </w:r>
      <w:r w:rsidRPr="005A2523">
        <w:rPr>
          <w:rFonts w:ascii="Sylfaen" w:hAnsi="Sylfaen"/>
          <w:sz w:val="22"/>
          <w:szCs w:val="22"/>
        </w:rPr>
        <w:t>qda is</w:t>
      </w:r>
      <w:r w:rsidRPr="005A2523">
        <w:rPr>
          <w:sz w:val="22"/>
          <w:szCs w:val="22"/>
        </w:rPr>
        <w:t>ə</w:t>
      </w:r>
      <w:r w:rsidRPr="005A2523">
        <w:rPr>
          <w:rFonts w:ascii="Sylfaen" w:hAnsi="Sylfaen"/>
          <w:sz w:val="22"/>
          <w:szCs w:val="22"/>
        </w:rPr>
        <w:t xml:space="preserve"> istehsal yerind</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qiym</w:t>
      </w:r>
      <w:r w:rsidRPr="005A2523">
        <w:rPr>
          <w:sz w:val="22"/>
          <w:szCs w:val="22"/>
        </w:rPr>
        <w:t>ə</w:t>
      </w:r>
      <w:r w:rsidRPr="005A2523">
        <w:rPr>
          <w:rFonts w:ascii="Sylfaen" w:hAnsi="Sylfaen"/>
          <w:sz w:val="22"/>
          <w:szCs w:val="22"/>
        </w:rPr>
        <w:t>tin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edilir. Bo</w:t>
      </w:r>
      <w:r w:rsidRPr="005A2523">
        <w:rPr>
          <w:rFonts w:ascii="Sylfaen" w:hAnsi="Sylfaen" w:cs="Sylfaen"/>
          <w:sz w:val="22"/>
          <w:szCs w:val="22"/>
        </w:rPr>
        <w:t>ş</w:t>
      </w:r>
      <w:r w:rsidRPr="005A2523">
        <w:rPr>
          <w:rFonts w:ascii="Sylfaen" w:hAnsi="Sylfaen"/>
          <w:sz w:val="22"/>
          <w:szCs w:val="22"/>
        </w:rPr>
        <w:t>altma 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s</w:t>
      </w:r>
      <w:r w:rsidRPr="005A2523">
        <w:rPr>
          <w:rFonts w:ascii="Sylfaen" w:hAnsi="Sylfaen" w:cs="Sylfaen"/>
          <w:sz w:val="22"/>
          <w:szCs w:val="22"/>
        </w:rPr>
        <w:t>ığ</w:t>
      </w:r>
      <w:r w:rsidRPr="005A2523">
        <w:rPr>
          <w:rFonts w:ascii="Sylfaen" w:hAnsi="Sylfaen"/>
          <w:sz w:val="22"/>
          <w:szCs w:val="22"/>
        </w:rPr>
        <w:t>orta v</w:t>
      </w:r>
      <w:r w:rsidRPr="005A2523">
        <w:rPr>
          <w:sz w:val="22"/>
          <w:szCs w:val="22"/>
        </w:rPr>
        <w:t>ə</w:t>
      </w:r>
      <w:r w:rsidRPr="005A2523">
        <w:rPr>
          <w:rFonts w:ascii="Sylfaen" w:hAnsi="Sylfaen"/>
          <w:sz w:val="22"/>
          <w:szCs w:val="22"/>
        </w:rPr>
        <w:t xml:space="preserve"> fraxt</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daxildir, fraxt y</w:t>
      </w:r>
      <w:r w:rsidRPr="005A2523">
        <w:rPr>
          <w:rFonts w:ascii="Sylfaen" w:hAnsi="Sylfaen" w:cs="Sylfaen"/>
          <w:sz w:val="22"/>
          <w:szCs w:val="22"/>
        </w:rPr>
        <w:t>ü</w:t>
      </w:r>
      <w:r w:rsidRPr="005A2523">
        <w:rPr>
          <w:rFonts w:ascii="Sylfaen" w:hAnsi="Sylfaen"/>
          <w:sz w:val="22"/>
          <w:szCs w:val="22"/>
        </w:rPr>
        <w:t>kd</w:t>
      </w:r>
      <w:r w:rsidRPr="005A2523">
        <w:rPr>
          <w:sz w:val="22"/>
          <w:szCs w:val="22"/>
        </w:rPr>
        <w:t>ə</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qa dig</w:t>
      </w:r>
      <w:r w:rsidRPr="005A2523">
        <w:rPr>
          <w:sz w:val="22"/>
          <w:szCs w:val="22"/>
        </w:rPr>
        <w:t>ə</w:t>
      </w:r>
      <w:r w:rsidRPr="005A2523">
        <w:rPr>
          <w:rFonts w:ascii="Sylfaen" w:hAnsi="Sylfaen"/>
          <w:sz w:val="22"/>
          <w:szCs w:val="22"/>
        </w:rPr>
        <w:t>r maraqlar</w:t>
      </w:r>
      <w:r w:rsidRPr="005A2523">
        <w:rPr>
          <w:rFonts w:ascii="Sylfaen" w:hAnsi="Sylfaen" w:cs="Sylfaen"/>
          <w:sz w:val="22"/>
          <w:szCs w:val="22"/>
        </w:rPr>
        <w:t>ı</w:t>
      </w:r>
      <w:r w:rsidRPr="005A2523">
        <w:rPr>
          <w:rFonts w:ascii="Sylfaen" w:hAnsi="Sylfaen"/>
          <w:sz w:val="22"/>
          <w:szCs w:val="22"/>
        </w:rPr>
        <w:t>n riskind</w:t>
      </w:r>
      <w:r w:rsidRPr="005A2523">
        <w:rPr>
          <w:sz w:val="22"/>
          <w:szCs w:val="22"/>
        </w:rPr>
        <w:t>ə</w:t>
      </w:r>
      <w:r w:rsidRPr="005A2523">
        <w:rPr>
          <w:rFonts w:ascii="Sylfaen" w:hAnsi="Sylfaen"/>
          <w:sz w:val="22"/>
          <w:szCs w:val="22"/>
        </w:rPr>
        <w:t xml:space="preserve"> oldu</w:t>
      </w:r>
      <w:r w:rsidRPr="005A2523">
        <w:rPr>
          <w:rFonts w:ascii="Sylfaen" w:hAnsi="Sylfaen" w:cs="Sylfaen"/>
          <w:sz w:val="22"/>
          <w:szCs w:val="22"/>
        </w:rPr>
        <w:t>ğ</w:t>
      </w:r>
      <w:r w:rsidRPr="005A2523">
        <w:rPr>
          <w:rFonts w:ascii="Sylfaen" w:hAnsi="Sylfaen"/>
          <w:sz w:val="22"/>
          <w:szCs w:val="22"/>
        </w:rPr>
        <w:t xml:space="preserve">u hallar istisna olmaqla. </w:t>
      </w:r>
    </w:p>
    <w:p w:rsidR="00705844" w:rsidRPr="005A2523" w:rsidRDefault="00705844"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nmi</w:t>
      </w:r>
      <w:r w:rsidRPr="005A2523">
        <w:rPr>
          <w:rFonts w:ascii="Sylfaen" w:hAnsi="Sylfaen" w:cs="Sylfaen"/>
          <w:sz w:val="22"/>
          <w:szCs w:val="22"/>
        </w:rPr>
        <w:t>ş</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sat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hal</w:t>
      </w:r>
      <w:r w:rsidRPr="005A2523">
        <w:rPr>
          <w:rFonts w:ascii="Sylfaen" w:hAnsi="Sylfaen" w:cs="Sylfaen"/>
          <w:sz w:val="22"/>
          <w:szCs w:val="22"/>
        </w:rPr>
        <w:t>ı</w:t>
      </w:r>
      <w:r w:rsidRPr="005A2523">
        <w:rPr>
          <w:rFonts w:ascii="Sylfaen" w:hAnsi="Sylfaen"/>
          <w:sz w:val="22"/>
          <w:szCs w:val="22"/>
        </w:rPr>
        <w:t xml:space="preserve">nda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li olan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sat</w:t>
      </w:r>
      <w:r w:rsidRPr="005A2523">
        <w:rPr>
          <w:rFonts w:ascii="Sylfaen" w:hAnsi="Sylfaen" w:cs="Sylfaen"/>
          <w:sz w:val="22"/>
          <w:szCs w:val="22"/>
        </w:rPr>
        <w:t>ış</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edil</w:t>
      </w:r>
      <w:r w:rsidRPr="005A2523">
        <w:rPr>
          <w:sz w:val="22"/>
          <w:szCs w:val="22"/>
        </w:rPr>
        <w:t>ə</w:t>
      </w:r>
      <w:r w:rsidRPr="005A2523">
        <w:rPr>
          <w:rFonts w:ascii="Sylfaen" w:hAnsi="Sylfaen"/>
          <w:sz w:val="22"/>
          <w:szCs w:val="22"/>
        </w:rPr>
        <w:t>n xalis g</w:t>
      </w:r>
      <w:r w:rsidRPr="005A2523">
        <w:rPr>
          <w:sz w:val="22"/>
          <w:szCs w:val="22"/>
        </w:rPr>
        <w:t>ə</w:t>
      </w:r>
      <w:r w:rsidRPr="005A2523">
        <w:rPr>
          <w:rFonts w:ascii="Sylfaen" w:hAnsi="Sylfaen"/>
          <w:sz w:val="22"/>
          <w:szCs w:val="22"/>
        </w:rPr>
        <w:t>lir aras</w:t>
      </w:r>
      <w:r w:rsidRPr="005A2523">
        <w:rPr>
          <w:rFonts w:ascii="Sylfaen" w:hAnsi="Sylfaen" w:cs="Sylfaen"/>
          <w:sz w:val="22"/>
          <w:szCs w:val="22"/>
        </w:rPr>
        <w:t>ı</w:t>
      </w:r>
      <w:r w:rsidRPr="005A2523">
        <w:rPr>
          <w:rFonts w:ascii="Sylfaen" w:hAnsi="Sylfaen"/>
          <w:sz w:val="22"/>
          <w:szCs w:val="22"/>
        </w:rPr>
        <w:t>ndak</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ö</w:t>
      </w:r>
      <w:r w:rsidRPr="005A2523">
        <w:rPr>
          <w:rFonts w:ascii="Sylfaen" w:hAnsi="Sylfaen"/>
          <w:sz w:val="22"/>
          <w:szCs w:val="22"/>
        </w:rPr>
        <w:t>vcud f</w:t>
      </w:r>
      <w:r w:rsidRPr="005A2523">
        <w:rPr>
          <w:sz w:val="22"/>
          <w:szCs w:val="22"/>
        </w:rPr>
        <w:t>ə</w:t>
      </w:r>
      <w:r w:rsidRPr="005A2523">
        <w:rPr>
          <w:rFonts w:ascii="Sylfaen" w:hAnsi="Sylfaen"/>
          <w:sz w:val="22"/>
          <w:szCs w:val="22"/>
        </w:rPr>
        <w:t>rql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edilir.</w:t>
      </w:r>
    </w:p>
    <w:p w:rsidR="00705844" w:rsidRPr="005A2523" w:rsidRDefault="00CE3570" w:rsidP="00705844">
      <w:pPr>
        <w:pStyle w:val="muxlixml"/>
        <w:spacing w:before="240" w:beforeAutospacing="0" w:after="0" w:afterAutospacing="0" w:line="240" w:lineRule="atLeast"/>
        <w:ind w:left="850" w:hanging="850"/>
        <w:rPr>
          <w:rFonts w:ascii="Sylfaen" w:hAnsi="Sylfaen" w:cs="Sylfaen"/>
          <w:b/>
          <w:sz w:val="22"/>
          <w:szCs w:val="22"/>
        </w:rPr>
      </w:pPr>
      <w:r w:rsidRPr="005A2523">
        <w:rPr>
          <w:rFonts w:ascii="Sylfaen" w:hAnsi="Sylfaen"/>
          <w:b/>
          <w:bCs/>
          <w:sz w:val="22"/>
          <w:szCs w:val="22"/>
        </w:rPr>
        <w:lastRenderedPageBreak/>
        <w:t xml:space="preserve">    </w:t>
      </w:r>
      <w:r w:rsidR="00705844" w:rsidRPr="005A2523">
        <w:rPr>
          <w:rFonts w:ascii="Sylfaen" w:hAnsi="Sylfaen" w:cs="Sylfaen"/>
          <w:b/>
          <w:sz w:val="22"/>
          <w:szCs w:val="22"/>
        </w:rPr>
        <w:t>Madd</w:t>
      </w:r>
      <w:r w:rsidR="00705844" w:rsidRPr="005A2523">
        <w:rPr>
          <w:b/>
          <w:sz w:val="22"/>
          <w:szCs w:val="22"/>
        </w:rPr>
        <w:t>ə</w:t>
      </w:r>
      <w:r w:rsidR="00705844" w:rsidRPr="005A2523">
        <w:rPr>
          <w:rFonts w:ascii="Sylfaen" w:hAnsi="Sylfaen" w:cs="Sylfaen"/>
          <w:b/>
          <w:sz w:val="22"/>
          <w:szCs w:val="22"/>
        </w:rPr>
        <w:t xml:space="preserve"> 281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Ümumi q</w:t>
      </w:r>
      <w:r w:rsidRPr="005A2523">
        <w:rPr>
          <w:sz w:val="22"/>
          <w:szCs w:val="22"/>
        </w:rPr>
        <w:t>ə</w:t>
      </w:r>
      <w:r w:rsidRPr="005A2523">
        <w:rPr>
          <w:rFonts w:ascii="Sylfaen" w:hAnsi="Sylfaen" w:cs="Sylfaen"/>
          <w:sz w:val="22"/>
          <w:szCs w:val="22"/>
        </w:rPr>
        <w:t>za zamanı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li olan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rin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ğin</w:t>
      </w:r>
      <w:r w:rsidRPr="005A2523">
        <w:rPr>
          <w:sz w:val="22"/>
          <w:szCs w:val="22"/>
        </w:rPr>
        <w:t>ə</w:t>
      </w:r>
      <w:r w:rsidRPr="005A2523">
        <w:rPr>
          <w:rFonts w:ascii="Sylfaen" w:hAnsi="Sylfaen" w:cs="Sylfaen"/>
          <w:sz w:val="22"/>
          <w:szCs w:val="22"/>
        </w:rPr>
        <w:t>, reys zamanı ekipajın saxlanması v</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k haqqı, habel</w:t>
      </w:r>
      <w:r w:rsidRPr="005A2523">
        <w:rPr>
          <w:sz w:val="22"/>
          <w:szCs w:val="22"/>
        </w:rPr>
        <w:t>ə</w:t>
      </w:r>
      <w:r w:rsidRPr="005A2523">
        <w:rPr>
          <w:rFonts w:ascii="Sylfaen" w:hAnsi="Sylfaen" w:cs="Sylfaen"/>
          <w:sz w:val="22"/>
          <w:szCs w:val="22"/>
        </w:rPr>
        <w:t xml:space="preserve"> reys zamanı d</w:t>
      </w:r>
      <w:r w:rsidRPr="005A2523">
        <w:rPr>
          <w:sz w:val="22"/>
          <w:szCs w:val="22"/>
        </w:rPr>
        <w:t>ə</w:t>
      </w:r>
      <w:r w:rsidRPr="005A2523">
        <w:rPr>
          <w:rFonts w:ascii="Sylfaen" w:hAnsi="Sylfaen" w:cs="Sylfaen"/>
          <w:sz w:val="22"/>
          <w:szCs w:val="22"/>
        </w:rPr>
        <w:t>yişm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n yanacaq v</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 xml:space="preserve">chizat </w:t>
      </w:r>
      <w:r w:rsidRPr="005A2523">
        <w:rPr>
          <w:sz w:val="22"/>
          <w:szCs w:val="22"/>
        </w:rPr>
        <w:t>ə</w:t>
      </w:r>
      <w:r w:rsidRPr="005A2523">
        <w:rPr>
          <w:rFonts w:ascii="Sylfaen" w:hAnsi="Sylfaen" w:cs="Sylfaen"/>
          <w:sz w:val="22"/>
          <w:szCs w:val="22"/>
        </w:rPr>
        <w:t>şyaları istisna olmaqla, x</w:t>
      </w:r>
      <w:r w:rsidRPr="005A2523">
        <w:rPr>
          <w:sz w:val="22"/>
          <w:szCs w:val="22"/>
        </w:rPr>
        <w:t>ə</w:t>
      </w:r>
      <w:r w:rsidRPr="005A2523">
        <w:rPr>
          <w:rFonts w:ascii="Sylfaen" w:hAnsi="Sylfaen" w:cs="Sylfaen"/>
          <w:sz w:val="22"/>
          <w:szCs w:val="22"/>
        </w:rPr>
        <w:t>rci ç</w:t>
      </w:r>
      <w:r w:rsidRPr="005A2523">
        <w:rPr>
          <w:sz w:val="22"/>
          <w:szCs w:val="22"/>
        </w:rPr>
        <w:t>ə</w:t>
      </w:r>
      <w:r w:rsidRPr="005A2523">
        <w:rPr>
          <w:rFonts w:ascii="Sylfaen" w:hAnsi="Sylfaen" w:cs="Sylfaen"/>
          <w:sz w:val="22"/>
          <w:szCs w:val="22"/>
        </w:rPr>
        <w:t>k</w:t>
      </w:r>
      <w:r w:rsidRPr="005A2523">
        <w:rPr>
          <w:sz w:val="22"/>
          <w:szCs w:val="22"/>
        </w:rPr>
        <w:t>ə</w:t>
      </w:r>
      <w:r w:rsidRPr="005A2523">
        <w:rPr>
          <w:rFonts w:ascii="Sylfaen" w:hAnsi="Sylfaen" w:cs="Sylfaen"/>
          <w:sz w:val="22"/>
          <w:szCs w:val="22"/>
        </w:rPr>
        <w:t>n t</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fin xeyrin</w:t>
      </w:r>
      <w:r w:rsidRPr="005A2523">
        <w:rPr>
          <w:sz w:val="22"/>
          <w:szCs w:val="22"/>
        </w:rPr>
        <w:t>ə</w:t>
      </w:r>
      <w:r w:rsidRPr="005A2523">
        <w:rPr>
          <w:rFonts w:ascii="Sylfaen" w:hAnsi="Sylfaen" w:cs="Sylfaen"/>
          <w:sz w:val="22"/>
          <w:szCs w:val="22"/>
        </w:rPr>
        <w:t xml:space="preserve"> iki faiz </w:t>
      </w:r>
      <w:r w:rsidRPr="005A2523">
        <w:rPr>
          <w:sz w:val="22"/>
          <w:szCs w:val="22"/>
        </w:rPr>
        <w:t>ə</w:t>
      </w:r>
      <w:r w:rsidRPr="005A2523">
        <w:rPr>
          <w:rFonts w:ascii="Sylfaen" w:hAnsi="Sylfaen" w:cs="Sylfaen"/>
          <w:sz w:val="22"/>
          <w:szCs w:val="22"/>
        </w:rPr>
        <w:t>lav</w:t>
      </w:r>
      <w:r w:rsidRPr="005A2523">
        <w:rPr>
          <w:sz w:val="22"/>
          <w:szCs w:val="22"/>
        </w:rPr>
        <w:t>ə</w:t>
      </w:r>
      <w:r w:rsidRPr="005A2523">
        <w:rPr>
          <w:rFonts w:ascii="Sylfaen" w:hAnsi="Sylfaen" w:cs="Sylfaen"/>
          <w:sz w:val="22"/>
          <w:szCs w:val="22"/>
        </w:rPr>
        <w:t xml:space="preserve"> olunur. </w:t>
      </w:r>
    </w:p>
    <w:p w:rsidR="0079520B" w:rsidRPr="005A2523" w:rsidRDefault="0079520B" w:rsidP="00CE3570">
      <w:pPr>
        <w:pStyle w:val="abzacixml"/>
        <w:spacing w:before="0" w:beforeAutospacing="0" w:after="0" w:afterAutospacing="0"/>
        <w:ind w:firstLine="283"/>
        <w:jc w:val="both"/>
        <w:rPr>
          <w:rFonts w:ascii="Sylfaen" w:hAnsi="Sylfaen" w:cs="Sylfaen"/>
          <w:b/>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282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Ç</w:t>
      </w:r>
      <w:r w:rsidRPr="005A2523">
        <w:rPr>
          <w:sz w:val="22"/>
          <w:szCs w:val="22"/>
        </w:rPr>
        <w:t>ə</w:t>
      </w:r>
      <w:r w:rsidRPr="005A2523">
        <w:rPr>
          <w:rFonts w:ascii="Sylfaen" w:hAnsi="Sylfaen" w:cs="Sylfaen"/>
          <w:sz w:val="22"/>
          <w:szCs w:val="22"/>
        </w:rPr>
        <w:t>kil</w:t>
      </w:r>
      <w:r w:rsidRPr="005A2523">
        <w:rPr>
          <w:sz w:val="22"/>
          <w:szCs w:val="22"/>
        </w:rPr>
        <w:t>ə</w:t>
      </w:r>
      <w:r w:rsidRPr="005A2523">
        <w:rPr>
          <w:rFonts w:ascii="Sylfaen" w:hAnsi="Sylfaen" w:cs="Sylfaen"/>
          <w:sz w:val="22"/>
          <w:szCs w:val="22"/>
        </w:rPr>
        <w:t>n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rin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ğin</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ümumi q</w:t>
      </w:r>
      <w:r w:rsidRPr="005A2523">
        <w:rPr>
          <w:sz w:val="22"/>
          <w:szCs w:val="22"/>
        </w:rPr>
        <w:t>ə</w:t>
      </w:r>
      <w:r w:rsidRPr="005A2523">
        <w:rPr>
          <w:rFonts w:ascii="Sylfaen" w:hAnsi="Sylfaen" w:cs="Sylfaen"/>
          <w:sz w:val="22"/>
          <w:szCs w:val="22"/>
        </w:rPr>
        <w:t>za qaydasında öd</w:t>
      </w:r>
      <w:r w:rsidRPr="005A2523">
        <w:rPr>
          <w:sz w:val="22"/>
          <w:szCs w:val="22"/>
        </w:rPr>
        <w:t>ə</w:t>
      </w:r>
      <w:r w:rsidRPr="005A2523">
        <w:rPr>
          <w:rFonts w:ascii="Sylfaen" w:hAnsi="Sylfaen" w:cs="Sylfaen"/>
          <w:sz w:val="22"/>
          <w:szCs w:val="22"/>
        </w:rPr>
        <w:t>nil</w:t>
      </w:r>
      <w:r w:rsidRPr="005A2523">
        <w:rPr>
          <w:sz w:val="22"/>
          <w:szCs w:val="22"/>
        </w:rPr>
        <w:t>ə</w:t>
      </w:r>
      <w:r w:rsidRPr="005A2523">
        <w:rPr>
          <w:rFonts w:ascii="Sylfaen" w:hAnsi="Sylfaen" w:cs="Sylfaen"/>
          <w:sz w:val="22"/>
          <w:szCs w:val="22"/>
        </w:rPr>
        <w:t>n dig</w:t>
      </w:r>
      <w:r w:rsidRPr="005A2523">
        <w:rPr>
          <w:sz w:val="22"/>
          <w:szCs w:val="22"/>
        </w:rPr>
        <w:t>ə</w:t>
      </w:r>
      <w:r w:rsidRPr="005A2523">
        <w:rPr>
          <w:rFonts w:ascii="Sylfaen" w:hAnsi="Sylfaen" w:cs="Sylfaen"/>
          <w:sz w:val="22"/>
          <w:szCs w:val="22"/>
        </w:rPr>
        <w:t>r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ğl</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w:t>
      </w:r>
      <w:r w:rsidRPr="005A2523">
        <w:rPr>
          <w:sz w:val="22"/>
          <w:szCs w:val="22"/>
        </w:rPr>
        <w:t>ə</w:t>
      </w:r>
      <w:r w:rsidRPr="005A2523">
        <w:rPr>
          <w:rFonts w:ascii="Sylfaen" w:hAnsi="Sylfaen" w:cs="Sylfaen"/>
          <w:sz w:val="22"/>
          <w:szCs w:val="22"/>
        </w:rPr>
        <w:t>rcin ç</w:t>
      </w:r>
      <w:r w:rsidRPr="005A2523">
        <w:rPr>
          <w:sz w:val="22"/>
          <w:szCs w:val="22"/>
        </w:rPr>
        <w:t>ə</w:t>
      </w:r>
      <w:r w:rsidRPr="005A2523">
        <w:rPr>
          <w:rFonts w:ascii="Sylfaen" w:hAnsi="Sylfaen" w:cs="Sylfaen"/>
          <w:sz w:val="22"/>
          <w:szCs w:val="22"/>
        </w:rPr>
        <w:t>kildiyi andan dispaşın t</w:t>
      </w:r>
      <w:r w:rsidRPr="005A2523">
        <w:rPr>
          <w:sz w:val="22"/>
          <w:szCs w:val="22"/>
        </w:rPr>
        <w:t>ə</w:t>
      </w:r>
      <w:r w:rsidRPr="005A2523">
        <w:rPr>
          <w:rFonts w:ascii="Sylfaen" w:hAnsi="Sylfaen" w:cs="Sylfaen"/>
          <w:sz w:val="22"/>
          <w:szCs w:val="22"/>
        </w:rPr>
        <w:t>rtib edilm</w:t>
      </w:r>
      <w:r w:rsidRPr="005A2523">
        <w:rPr>
          <w:sz w:val="22"/>
          <w:szCs w:val="22"/>
        </w:rPr>
        <w:t>ə</w:t>
      </w:r>
      <w:r w:rsidRPr="005A2523">
        <w:rPr>
          <w:rFonts w:ascii="Sylfaen" w:hAnsi="Sylfaen" w:cs="Sylfaen"/>
          <w:sz w:val="22"/>
          <w:szCs w:val="22"/>
        </w:rPr>
        <w:t>sinin tamamlanmasına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r illik yeddi faiz </w:t>
      </w:r>
      <w:r w:rsidRPr="005A2523">
        <w:rPr>
          <w:sz w:val="22"/>
          <w:szCs w:val="22"/>
        </w:rPr>
        <w:t>ə</w:t>
      </w:r>
      <w:r w:rsidRPr="005A2523">
        <w:rPr>
          <w:rFonts w:ascii="Sylfaen" w:hAnsi="Sylfaen" w:cs="Sylfaen"/>
          <w:sz w:val="22"/>
          <w:szCs w:val="22"/>
        </w:rPr>
        <w:t>lav</w:t>
      </w:r>
      <w:r w:rsidRPr="005A2523">
        <w:rPr>
          <w:sz w:val="22"/>
          <w:szCs w:val="22"/>
        </w:rPr>
        <w:t>ə</w:t>
      </w:r>
      <w:r w:rsidRPr="005A2523">
        <w:rPr>
          <w:rFonts w:ascii="Sylfaen" w:hAnsi="Sylfaen" w:cs="Sylfaen"/>
          <w:sz w:val="22"/>
          <w:szCs w:val="22"/>
        </w:rPr>
        <w:t xml:space="preserve"> olunur. </w:t>
      </w:r>
      <w:r w:rsidRPr="005A2523">
        <w:rPr>
          <w:rFonts w:ascii="Cambria" w:hAnsi="Cambria" w:cs="Cambria"/>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h</w:t>
      </w:r>
      <w:r w:rsidRPr="005A2523">
        <w:rPr>
          <w:sz w:val="22"/>
          <w:szCs w:val="22"/>
        </w:rPr>
        <w:t>ə</w:t>
      </w:r>
      <w:r w:rsidRPr="005A2523">
        <w:rPr>
          <w:rFonts w:ascii="Sylfaen" w:hAnsi="Sylfaen" w:cs="Sylfaen"/>
          <w:sz w:val="22"/>
          <w:szCs w:val="22"/>
        </w:rPr>
        <w:t>r hansı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 dispaşın t</w:t>
      </w:r>
      <w:r w:rsidRPr="005A2523">
        <w:rPr>
          <w:sz w:val="22"/>
          <w:szCs w:val="22"/>
        </w:rPr>
        <w:t>ə</w:t>
      </w:r>
      <w:r w:rsidRPr="005A2523">
        <w:rPr>
          <w:rFonts w:ascii="Sylfaen" w:hAnsi="Sylfaen" w:cs="Sylfaen"/>
          <w:sz w:val="22"/>
          <w:szCs w:val="22"/>
        </w:rPr>
        <w:t>rtib edilm</w:t>
      </w:r>
      <w:r w:rsidRPr="005A2523">
        <w:rPr>
          <w:sz w:val="22"/>
          <w:szCs w:val="22"/>
        </w:rPr>
        <w:t>ə</w:t>
      </w:r>
      <w:r w:rsidRPr="005A2523">
        <w:rPr>
          <w:rFonts w:ascii="Sylfaen" w:hAnsi="Sylfaen" w:cs="Sylfaen"/>
          <w:sz w:val="22"/>
          <w:szCs w:val="22"/>
        </w:rPr>
        <w:t>sinin tamamlanmasına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x</w:t>
      </w:r>
      <w:r w:rsidRPr="005A2523">
        <w:rPr>
          <w:sz w:val="22"/>
          <w:szCs w:val="22"/>
        </w:rPr>
        <w:t>ə</w:t>
      </w:r>
      <w:r w:rsidRPr="005A2523">
        <w:rPr>
          <w:rFonts w:ascii="Sylfaen" w:hAnsi="Sylfaen" w:cs="Sylfaen"/>
          <w:sz w:val="22"/>
          <w:szCs w:val="22"/>
        </w:rPr>
        <w:t>rc v</w:t>
      </w:r>
      <w:r w:rsidRPr="005A2523">
        <w:rPr>
          <w:sz w:val="22"/>
          <w:szCs w:val="22"/>
        </w:rPr>
        <w:t>ə</w:t>
      </w:r>
      <w:r w:rsidRPr="005A2523">
        <w:rPr>
          <w:rFonts w:ascii="Sylfaen" w:hAnsi="Sylfaen" w:cs="Sylfaen"/>
          <w:sz w:val="22"/>
          <w:szCs w:val="22"/>
        </w:rPr>
        <w:t xml:space="preserve"> z</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rin ümumi q</w:t>
      </w:r>
      <w:r w:rsidRPr="005A2523">
        <w:rPr>
          <w:sz w:val="22"/>
          <w:szCs w:val="22"/>
        </w:rPr>
        <w:t>ə</w:t>
      </w:r>
      <w:r w:rsidRPr="005A2523">
        <w:rPr>
          <w:rFonts w:ascii="Sylfaen" w:hAnsi="Sylfaen" w:cs="Sylfaen"/>
          <w:sz w:val="22"/>
          <w:szCs w:val="22"/>
        </w:rPr>
        <w:t>za qaydasında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si üçün öd</w:t>
      </w:r>
      <w:r w:rsidRPr="005A2523">
        <w:rPr>
          <w:sz w:val="22"/>
          <w:szCs w:val="22"/>
        </w:rPr>
        <w:t>ə</w:t>
      </w:r>
      <w:r w:rsidRPr="005A2523">
        <w:rPr>
          <w:rFonts w:ascii="Sylfaen" w:hAnsi="Sylfaen" w:cs="Sylfaen"/>
          <w:sz w:val="22"/>
          <w:szCs w:val="22"/>
        </w:rPr>
        <w:t>nilmişs</w:t>
      </w:r>
      <w:r w:rsidRPr="005A2523">
        <w:rPr>
          <w:sz w:val="22"/>
          <w:szCs w:val="22"/>
        </w:rPr>
        <w:t>ə</w:t>
      </w:r>
      <w:r w:rsidRPr="005A2523">
        <w:rPr>
          <w:rFonts w:ascii="Sylfaen" w:hAnsi="Sylfaen" w:cs="Sylfaen"/>
          <w:sz w:val="22"/>
          <w:szCs w:val="22"/>
        </w:rPr>
        <w:t>, onda öd</w:t>
      </w:r>
      <w:r w:rsidRPr="005A2523">
        <w:rPr>
          <w:sz w:val="22"/>
          <w:szCs w:val="22"/>
        </w:rPr>
        <w:t>ə</w:t>
      </w:r>
      <w:r w:rsidRPr="005A2523">
        <w:rPr>
          <w:rFonts w:ascii="Sylfaen" w:hAnsi="Sylfaen" w:cs="Sylfaen"/>
          <w:sz w:val="22"/>
          <w:szCs w:val="22"/>
        </w:rPr>
        <w:t>nilmiş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w:t>
      </w:r>
      <w:r w:rsidRPr="005A2523">
        <w:rPr>
          <w:sz w:val="22"/>
          <w:szCs w:val="22"/>
        </w:rPr>
        <w:t>ə</w:t>
      </w:r>
      <w:r w:rsidRPr="005A2523">
        <w:rPr>
          <w:rFonts w:ascii="Sylfaen" w:hAnsi="Sylfaen" w:cs="Sylfaen"/>
          <w:sz w:val="22"/>
          <w:szCs w:val="22"/>
        </w:rPr>
        <w:t xml:space="preserve"> faizl</w:t>
      </w:r>
      <w:r w:rsidRPr="005A2523">
        <w:rPr>
          <w:sz w:val="22"/>
          <w:szCs w:val="22"/>
        </w:rPr>
        <w:t>ə</w:t>
      </w:r>
      <w:r w:rsidRPr="005A2523">
        <w:rPr>
          <w:rFonts w:ascii="Sylfaen" w:hAnsi="Sylfaen" w:cs="Sylfaen"/>
          <w:sz w:val="22"/>
          <w:szCs w:val="22"/>
        </w:rPr>
        <w:t>r onun öd</w:t>
      </w:r>
      <w:r w:rsidRPr="005A2523">
        <w:rPr>
          <w:sz w:val="22"/>
          <w:szCs w:val="22"/>
        </w:rPr>
        <w:t>ə</w:t>
      </w:r>
      <w:r w:rsidRPr="005A2523">
        <w:rPr>
          <w:rFonts w:ascii="Sylfaen" w:hAnsi="Sylfaen" w:cs="Sylfaen"/>
          <w:sz w:val="22"/>
          <w:szCs w:val="22"/>
        </w:rPr>
        <w:t>nildiyi gün d</w:t>
      </w:r>
      <w:r w:rsidRPr="005A2523">
        <w:rPr>
          <w:sz w:val="22"/>
          <w:szCs w:val="22"/>
        </w:rPr>
        <w:t>ə</w:t>
      </w:r>
      <w:r w:rsidRPr="005A2523">
        <w:rPr>
          <w:rFonts w:ascii="Sylfaen" w:hAnsi="Sylfaen" w:cs="Sylfaen"/>
          <w:sz w:val="22"/>
          <w:szCs w:val="22"/>
        </w:rPr>
        <w:t xml:space="preserve"> daxil olmaqla hesablanır.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283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1. Ümumi q</w:t>
      </w:r>
      <w:r w:rsidRPr="005A2523">
        <w:rPr>
          <w:sz w:val="22"/>
          <w:szCs w:val="22"/>
        </w:rPr>
        <w:t>ə</w:t>
      </w:r>
      <w:r w:rsidRPr="005A2523">
        <w:rPr>
          <w:rFonts w:ascii="Sylfaen" w:hAnsi="Sylfaen" w:cs="Sylfaen"/>
          <w:sz w:val="22"/>
          <w:szCs w:val="22"/>
        </w:rPr>
        <w:t>za qaydasında kontribusiya töhf</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 xml:space="preserve">ri, reysin tamamlanması anına olan </w:t>
      </w:r>
      <w:r w:rsidRPr="005A2523">
        <w:rPr>
          <w:sz w:val="22"/>
          <w:szCs w:val="22"/>
        </w:rPr>
        <w:t>ə</w:t>
      </w:r>
      <w:r w:rsidRPr="005A2523">
        <w:rPr>
          <w:rFonts w:ascii="Sylfaen" w:hAnsi="Sylfaen" w:cs="Sylfaen"/>
          <w:sz w:val="22"/>
          <w:szCs w:val="22"/>
        </w:rPr>
        <w:t>mlakın xalis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n h</w:t>
      </w:r>
      <w:r w:rsidRPr="005A2523">
        <w:rPr>
          <w:sz w:val="22"/>
          <w:szCs w:val="22"/>
        </w:rPr>
        <w:t>ə</w:t>
      </w:r>
      <w:r w:rsidRPr="005A2523">
        <w:rPr>
          <w:rFonts w:ascii="Sylfaen" w:hAnsi="Sylfaen" w:cs="Sylfaen"/>
          <w:sz w:val="22"/>
          <w:szCs w:val="22"/>
        </w:rPr>
        <w:t>yata keçirilir, yükün alıcısı t</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find</w:t>
      </w:r>
      <w:r w:rsidRPr="005A2523">
        <w:rPr>
          <w:sz w:val="22"/>
          <w:szCs w:val="22"/>
        </w:rPr>
        <w:t>ə</w:t>
      </w:r>
      <w:r w:rsidRPr="005A2523">
        <w:rPr>
          <w:rFonts w:ascii="Sylfaen" w:hAnsi="Sylfaen" w:cs="Sylfaen"/>
          <w:sz w:val="22"/>
          <w:szCs w:val="22"/>
        </w:rPr>
        <w:t>n t</w:t>
      </w:r>
      <w:r w:rsidRPr="005A2523">
        <w:rPr>
          <w:sz w:val="22"/>
          <w:szCs w:val="22"/>
        </w:rPr>
        <w:t>ə</w:t>
      </w:r>
      <w:r w:rsidRPr="005A2523">
        <w:rPr>
          <w:rFonts w:ascii="Sylfaen" w:hAnsi="Sylfaen" w:cs="Sylfaen"/>
          <w:sz w:val="22"/>
          <w:szCs w:val="22"/>
        </w:rPr>
        <w:t xml:space="preserve">qdim edilmiş hesaba </w:t>
      </w:r>
      <w:r w:rsidRPr="005A2523">
        <w:rPr>
          <w:sz w:val="22"/>
          <w:szCs w:val="22"/>
        </w:rPr>
        <w:t>ə</w:t>
      </w:r>
      <w:r w:rsidRPr="005A2523">
        <w:rPr>
          <w:rFonts w:ascii="Sylfaen" w:hAnsi="Sylfaen" w:cs="Sylfaen"/>
          <w:sz w:val="22"/>
          <w:szCs w:val="22"/>
        </w:rPr>
        <w:t>sas</w:t>
      </w:r>
      <w:r w:rsidRPr="005A2523">
        <w:rPr>
          <w:sz w:val="22"/>
          <w:szCs w:val="22"/>
        </w:rPr>
        <w:t>ə</w:t>
      </w:r>
      <w:r w:rsidRPr="005A2523">
        <w:rPr>
          <w:rFonts w:ascii="Sylfaen" w:hAnsi="Sylfaen" w:cs="Sylfaen"/>
          <w:sz w:val="22"/>
          <w:szCs w:val="22"/>
        </w:rPr>
        <w:t>n yükl</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anına olan yükün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edil</w:t>
      </w:r>
      <w:r w:rsidRPr="005A2523">
        <w:rPr>
          <w:sz w:val="22"/>
          <w:szCs w:val="22"/>
        </w:rPr>
        <w:t>ə</w:t>
      </w:r>
      <w:r w:rsidRPr="005A2523">
        <w:rPr>
          <w:rFonts w:ascii="Sylfaen" w:hAnsi="Sylfaen" w:cs="Sylfaen"/>
          <w:sz w:val="22"/>
          <w:szCs w:val="22"/>
        </w:rPr>
        <w:t>n yük töhf</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ri istisna olmaqla, hesab olmadıqda is</w:t>
      </w:r>
      <w:r w:rsidRPr="005A2523">
        <w:rPr>
          <w:sz w:val="22"/>
          <w:szCs w:val="22"/>
        </w:rPr>
        <w:t>ə</w:t>
      </w:r>
      <w:r w:rsidRPr="005A2523">
        <w:rPr>
          <w:rFonts w:ascii="Sylfaen" w:hAnsi="Sylfaen" w:cs="Sylfaen"/>
          <w:sz w:val="22"/>
          <w:szCs w:val="22"/>
        </w:rPr>
        <w:t xml:space="preserve"> – istehsal yerind</w:t>
      </w:r>
      <w:r w:rsidRPr="005A2523">
        <w:rPr>
          <w:sz w:val="22"/>
          <w:szCs w:val="22"/>
        </w:rPr>
        <w:t>ə</w:t>
      </w:r>
      <w:r w:rsidRPr="005A2523">
        <w:rPr>
          <w:rFonts w:ascii="Sylfaen" w:hAnsi="Sylfaen" w:cs="Sylfaen"/>
          <w:sz w:val="22"/>
          <w:szCs w:val="22"/>
        </w:rPr>
        <w:t xml:space="preserve"> yükün qiym</w:t>
      </w:r>
      <w:r w:rsidRPr="005A2523">
        <w:rPr>
          <w:sz w:val="22"/>
          <w:szCs w:val="22"/>
        </w:rPr>
        <w:t>ə</w:t>
      </w:r>
      <w:r w:rsidRPr="005A2523">
        <w:rPr>
          <w:rFonts w:ascii="Sylfaen" w:hAnsi="Sylfaen" w:cs="Sylfaen"/>
          <w:sz w:val="22"/>
          <w:szCs w:val="22"/>
        </w:rPr>
        <w:t>tin</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sas</w:t>
      </w:r>
      <w:r w:rsidRPr="005A2523">
        <w:rPr>
          <w:sz w:val="22"/>
          <w:szCs w:val="22"/>
        </w:rPr>
        <w:t>ə</w:t>
      </w:r>
      <w:r w:rsidRPr="005A2523">
        <w:rPr>
          <w:rFonts w:ascii="Sylfaen" w:hAnsi="Sylfaen" w:cs="Sylfaen"/>
          <w:sz w:val="22"/>
          <w:szCs w:val="22"/>
        </w:rPr>
        <w:t>n. Yükl</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anının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sığorta v</w:t>
      </w:r>
      <w:r w:rsidRPr="005A2523">
        <w:rPr>
          <w:sz w:val="22"/>
          <w:szCs w:val="22"/>
        </w:rPr>
        <w:t>ə</w:t>
      </w:r>
      <w:r w:rsidRPr="005A2523">
        <w:rPr>
          <w:rFonts w:ascii="Sylfaen" w:hAnsi="Sylfaen" w:cs="Sylfaen"/>
          <w:sz w:val="22"/>
          <w:szCs w:val="22"/>
        </w:rPr>
        <w:t xml:space="preserve"> fraxtın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 daxildir, fraxt yükd</w:t>
      </w:r>
      <w:r w:rsidRPr="005A2523">
        <w:rPr>
          <w:sz w:val="22"/>
          <w:szCs w:val="22"/>
        </w:rPr>
        <w:t>ə</w:t>
      </w:r>
      <w:r w:rsidRPr="005A2523">
        <w:rPr>
          <w:rFonts w:ascii="Sylfaen" w:hAnsi="Sylfaen" w:cs="Sylfaen"/>
          <w:sz w:val="22"/>
          <w:szCs w:val="22"/>
        </w:rPr>
        <w:t>n f</w:t>
      </w:r>
      <w:r w:rsidRPr="005A2523">
        <w:rPr>
          <w:sz w:val="22"/>
          <w:szCs w:val="22"/>
        </w:rPr>
        <w:t>ə</w:t>
      </w:r>
      <w:r w:rsidRPr="005A2523">
        <w:rPr>
          <w:rFonts w:ascii="Sylfaen" w:hAnsi="Sylfaen" w:cs="Sylfaen"/>
          <w:sz w:val="22"/>
          <w:szCs w:val="22"/>
        </w:rPr>
        <w:t>rqli maraqların riskind</w:t>
      </w:r>
      <w:r w:rsidRPr="005A2523">
        <w:rPr>
          <w:sz w:val="22"/>
          <w:szCs w:val="22"/>
        </w:rPr>
        <w:t>ə</w:t>
      </w:r>
      <w:r w:rsidRPr="005A2523">
        <w:rPr>
          <w:rFonts w:ascii="Sylfaen" w:hAnsi="Sylfaen" w:cs="Sylfaen"/>
          <w:sz w:val="22"/>
          <w:szCs w:val="22"/>
        </w:rPr>
        <w:t xml:space="preserve"> olduğu hallar istisna olmaqla. Bu ş</w:t>
      </w:r>
      <w:r w:rsidRPr="005A2523">
        <w:rPr>
          <w:sz w:val="22"/>
          <w:szCs w:val="22"/>
        </w:rPr>
        <w:t>ə</w:t>
      </w:r>
      <w:r w:rsidRPr="005A2523">
        <w:rPr>
          <w:rFonts w:ascii="Sylfaen" w:hAnsi="Sylfaen" w:cs="Sylfaen"/>
          <w:sz w:val="22"/>
          <w:szCs w:val="22"/>
        </w:rPr>
        <w:t>rtl</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yükün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n yükl</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anına olan itki v</w:t>
      </w:r>
      <w:r w:rsidRPr="005A2523">
        <w:rPr>
          <w:sz w:val="22"/>
          <w:szCs w:val="22"/>
        </w:rPr>
        <w:t>ə</w:t>
      </w:r>
      <w:r w:rsidRPr="005A2523">
        <w:rPr>
          <w:rFonts w:ascii="Sylfaen" w:hAnsi="Sylfaen" w:cs="Sylfaen"/>
          <w:sz w:val="22"/>
          <w:szCs w:val="22"/>
        </w:rPr>
        <w:t xml:space="preserve"> ziyanın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ri çıxılır.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2. G</w:t>
      </w:r>
      <w:r w:rsidRPr="005A2523">
        <w:rPr>
          <w:sz w:val="22"/>
          <w:szCs w:val="22"/>
        </w:rPr>
        <w:t>ə</w:t>
      </w:r>
      <w:r w:rsidRPr="005A2523">
        <w:rPr>
          <w:rFonts w:ascii="Sylfaen" w:hAnsi="Sylfaen" w:cs="Sylfaen"/>
          <w:sz w:val="22"/>
          <w:szCs w:val="22"/>
        </w:rPr>
        <w:t>minin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 dimayzin v</w:t>
      </w:r>
      <w:r w:rsidRPr="005A2523">
        <w:rPr>
          <w:sz w:val="22"/>
          <w:szCs w:val="22"/>
        </w:rPr>
        <w:t>ə</w:t>
      </w:r>
      <w:r w:rsidRPr="005A2523">
        <w:rPr>
          <w:rFonts w:ascii="Sylfaen" w:hAnsi="Sylfaen" w:cs="Sylfaen"/>
          <w:sz w:val="22"/>
          <w:szCs w:val="22"/>
        </w:rPr>
        <w:t xml:space="preserve"> ya taym-çarterin müsb</w:t>
      </w:r>
      <w:r w:rsidRPr="005A2523">
        <w:rPr>
          <w:sz w:val="22"/>
          <w:szCs w:val="22"/>
        </w:rPr>
        <w:t>ə</w:t>
      </w:r>
      <w:r w:rsidRPr="005A2523">
        <w:rPr>
          <w:rFonts w:ascii="Sylfaen" w:hAnsi="Sylfaen" w:cs="Sylfaen"/>
          <w:sz w:val="22"/>
          <w:szCs w:val="22"/>
        </w:rPr>
        <w:t>t v</w:t>
      </w:r>
      <w:r w:rsidRPr="005A2523">
        <w:rPr>
          <w:sz w:val="22"/>
          <w:szCs w:val="22"/>
        </w:rPr>
        <w:t>ə</w:t>
      </w:r>
      <w:r w:rsidRPr="005A2523">
        <w:rPr>
          <w:rFonts w:ascii="Sylfaen" w:hAnsi="Sylfaen" w:cs="Sylfaen"/>
          <w:sz w:val="22"/>
          <w:szCs w:val="22"/>
        </w:rPr>
        <w:t xml:space="preserve"> ya m</w:t>
      </w:r>
      <w:r w:rsidRPr="005A2523">
        <w:rPr>
          <w:sz w:val="22"/>
          <w:szCs w:val="22"/>
        </w:rPr>
        <w:t>ə</w:t>
      </w:r>
      <w:r w:rsidRPr="005A2523">
        <w:rPr>
          <w:rFonts w:ascii="Sylfaen" w:hAnsi="Sylfaen" w:cs="Sylfaen"/>
          <w:sz w:val="22"/>
          <w:szCs w:val="22"/>
        </w:rPr>
        <w:t>nfi effektini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ml:space="preserve"> almadan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 xml:space="preserve">n edilir.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3. G</w:t>
      </w:r>
      <w:r w:rsidRPr="005A2523">
        <w:rPr>
          <w:sz w:val="22"/>
          <w:szCs w:val="22"/>
        </w:rPr>
        <w:t>ə</w:t>
      </w:r>
      <w:r w:rsidRPr="005A2523">
        <w:rPr>
          <w:rFonts w:ascii="Sylfaen" w:hAnsi="Sylfaen" w:cs="Sylfaen"/>
          <w:sz w:val="22"/>
          <w:szCs w:val="22"/>
        </w:rPr>
        <w:t>minin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ümumi q</w:t>
      </w:r>
      <w:r w:rsidRPr="005A2523">
        <w:rPr>
          <w:sz w:val="22"/>
          <w:szCs w:val="22"/>
        </w:rPr>
        <w:t>ə</w:t>
      </w:r>
      <w:r w:rsidRPr="005A2523">
        <w:rPr>
          <w:rFonts w:ascii="Sylfaen" w:hAnsi="Sylfaen" w:cs="Sylfaen"/>
          <w:sz w:val="22"/>
          <w:szCs w:val="22"/>
        </w:rPr>
        <w:t>za il</w:t>
      </w:r>
      <w:r w:rsidRPr="005A2523">
        <w:rPr>
          <w:sz w:val="22"/>
          <w:szCs w:val="22"/>
        </w:rPr>
        <w:t>ə</w:t>
      </w:r>
      <w:r w:rsidRPr="005A2523">
        <w:rPr>
          <w:rFonts w:ascii="Sylfaen" w:hAnsi="Sylfaen" w:cs="Sylfaen"/>
          <w:sz w:val="22"/>
          <w:szCs w:val="22"/>
        </w:rPr>
        <w:t xml:space="preserve"> qurban verilmiş </w:t>
      </w:r>
      <w:r w:rsidRPr="005A2523">
        <w:rPr>
          <w:sz w:val="22"/>
          <w:szCs w:val="22"/>
        </w:rPr>
        <w:t>ə</w:t>
      </w:r>
      <w:r w:rsidRPr="005A2523">
        <w:rPr>
          <w:rFonts w:ascii="Sylfaen" w:hAnsi="Sylfaen" w:cs="Sylfaen"/>
          <w:sz w:val="22"/>
          <w:szCs w:val="22"/>
        </w:rPr>
        <w:t>mlakın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sini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tutan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 xml:space="preserve">ğ </w:t>
      </w:r>
      <w:r w:rsidRPr="005A2523">
        <w:rPr>
          <w:sz w:val="22"/>
          <w:szCs w:val="22"/>
        </w:rPr>
        <w:t>ə</w:t>
      </w:r>
      <w:r w:rsidRPr="005A2523">
        <w:rPr>
          <w:rFonts w:ascii="Sylfaen" w:hAnsi="Sylfaen" w:cs="Sylfaen"/>
          <w:sz w:val="22"/>
          <w:szCs w:val="22"/>
        </w:rPr>
        <w:t>lav</w:t>
      </w:r>
      <w:r w:rsidRPr="005A2523">
        <w:rPr>
          <w:sz w:val="22"/>
          <w:szCs w:val="22"/>
        </w:rPr>
        <w:t>ə</w:t>
      </w:r>
      <w:r w:rsidRPr="005A2523">
        <w:rPr>
          <w:rFonts w:ascii="Sylfaen" w:hAnsi="Sylfaen" w:cs="Sylfaen"/>
          <w:sz w:val="22"/>
          <w:szCs w:val="22"/>
        </w:rPr>
        <w:t xml:space="preserve"> olunur,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 xml:space="preserve">r o, </w:t>
      </w:r>
      <w:r w:rsidRPr="005A2523">
        <w:rPr>
          <w:sz w:val="22"/>
          <w:szCs w:val="22"/>
        </w:rPr>
        <w:t>ə</w:t>
      </w:r>
      <w:r w:rsidRPr="005A2523">
        <w:rPr>
          <w:rFonts w:ascii="Sylfaen" w:hAnsi="Sylfaen" w:cs="Sylfaen"/>
          <w:sz w:val="22"/>
          <w:szCs w:val="22"/>
        </w:rPr>
        <w:t>vv</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r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ml:space="preserve"> alınmamışdısa. Bununla yanaşı, g</w:t>
      </w:r>
      <w:r w:rsidRPr="005A2523">
        <w:rPr>
          <w:sz w:val="22"/>
          <w:szCs w:val="22"/>
        </w:rPr>
        <w:t>ə</w:t>
      </w:r>
      <w:r w:rsidRPr="005A2523">
        <w:rPr>
          <w:rFonts w:ascii="Sylfaen" w:hAnsi="Sylfaen" w:cs="Sylfaen"/>
          <w:sz w:val="22"/>
          <w:szCs w:val="22"/>
        </w:rPr>
        <w:t>mi sahibinin riskind</w:t>
      </w:r>
      <w:r w:rsidRPr="005A2523">
        <w:rPr>
          <w:sz w:val="22"/>
          <w:szCs w:val="22"/>
        </w:rPr>
        <w:t>ə</w:t>
      </w:r>
      <w:r w:rsidRPr="005A2523">
        <w:rPr>
          <w:rFonts w:ascii="Sylfaen" w:hAnsi="Sylfaen" w:cs="Sylfaen"/>
          <w:sz w:val="22"/>
          <w:szCs w:val="22"/>
        </w:rPr>
        <w:t xml:space="preserve"> olan fraxtın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ğind</w:t>
      </w:r>
      <w:r w:rsidRPr="005A2523">
        <w:rPr>
          <w:sz w:val="22"/>
          <w:szCs w:val="22"/>
        </w:rPr>
        <w:t>ə</w:t>
      </w:r>
      <w:r w:rsidRPr="005A2523">
        <w:rPr>
          <w:rFonts w:ascii="Sylfaen" w:hAnsi="Sylfaen" w:cs="Sylfaen"/>
          <w:sz w:val="22"/>
          <w:szCs w:val="22"/>
        </w:rPr>
        <w:t>n v</w:t>
      </w:r>
      <w:r w:rsidRPr="005A2523">
        <w:rPr>
          <w:sz w:val="22"/>
          <w:szCs w:val="22"/>
        </w:rPr>
        <w:t>ə</w:t>
      </w:r>
      <w:r w:rsidRPr="005A2523">
        <w:rPr>
          <w:rFonts w:ascii="Sylfaen" w:hAnsi="Sylfaen" w:cs="Sylfaen"/>
          <w:sz w:val="22"/>
          <w:szCs w:val="22"/>
        </w:rPr>
        <w:t xml:space="preserve"> ya daşıma haqqından, </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k haqqı v</w:t>
      </w:r>
      <w:r w:rsidRPr="005A2523">
        <w:rPr>
          <w:sz w:val="22"/>
          <w:szCs w:val="22"/>
        </w:rPr>
        <w:t>ə</w:t>
      </w:r>
      <w:r w:rsidRPr="005A2523">
        <w:rPr>
          <w:rFonts w:ascii="Sylfaen" w:hAnsi="Sylfaen" w:cs="Sylfaen"/>
          <w:sz w:val="22"/>
          <w:szCs w:val="22"/>
        </w:rPr>
        <w:t xml:space="preserve"> ekipajın saxlanma x</w:t>
      </w:r>
      <w:r w:rsidRPr="005A2523">
        <w:rPr>
          <w:sz w:val="22"/>
          <w:szCs w:val="22"/>
        </w:rPr>
        <w:t>ə</w:t>
      </w:r>
      <w:r w:rsidRPr="005A2523">
        <w:rPr>
          <w:rFonts w:ascii="Sylfaen" w:hAnsi="Sylfaen" w:cs="Sylfaen"/>
          <w:sz w:val="22"/>
          <w:szCs w:val="22"/>
        </w:rPr>
        <w:t xml:space="preserve">rci çıxılır,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g</w:t>
      </w:r>
      <w:r w:rsidRPr="005A2523">
        <w:rPr>
          <w:sz w:val="22"/>
          <w:szCs w:val="22"/>
        </w:rPr>
        <w:t>ə</w:t>
      </w:r>
      <w:r w:rsidRPr="005A2523">
        <w:rPr>
          <w:rFonts w:ascii="Sylfaen" w:hAnsi="Sylfaen" w:cs="Sylfaen"/>
          <w:sz w:val="22"/>
          <w:szCs w:val="22"/>
        </w:rPr>
        <w:t>mi v</w:t>
      </w:r>
      <w:r w:rsidRPr="005A2523">
        <w:rPr>
          <w:sz w:val="22"/>
          <w:szCs w:val="22"/>
        </w:rPr>
        <w:t>ə</w:t>
      </w:r>
      <w:r w:rsidRPr="005A2523">
        <w:rPr>
          <w:rFonts w:ascii="Sylfaen" w:hAnsi="Sylfaen" w:cs="Sylfaen"/>
          <w:sz w:val="22"/>
          <w:szCs w:val="22"/>
        </w:rPr>
        <w:t xml:space="preserve"> yük tamamil</w:t>
      </w:r>
      <w:r w:rsidRPr="005A2523">
        <w:rPr>
          <w:sz w:val="22"/>
          <w:szCs w:val="22"/>
        </w:rPr>
        <w:t>ə</w:t>
      </w:r>
      <w:r w:rsidRPr="005A2523">
        <w:rPr>
          <w:rFonts w:ascii="Sylfaen" w:hAnsi="Sylfaen" w:cs="Sylfaen"/>
          <w:sz w:val="22"/>
          <w:szCs w:val="22"/>
        </w:rPr>
        <w:t xml:space="preserve"> m</w:t>
      </w:r>
      <w:r w:rsidRPr="005A2523">
        <w:rPr>
          <w:sz w:val="22"/>
          <w:szCs w:val="22"/>
        </w:rPr>
        <w:t>ə</w:t>
      </w:r>
      <w:r w:rsidRPr="005A2523">
        <w:rPr>
          <w:rFonts w:ascii="Sylfaen" w:hAnsi="Sylfaen" w:cs="Sylfaen"/>
          <w:sz w:val="22"/>
          <w:szCs w:val="22"/>
        </w:rPr>
        <w:t>hv olsaydı, ümumi q</w:t>
      </w:r>
      <w:r w:rsidRPr="005A2523">
        <w:rPr>
          <w:sz w:val="22"/>
          <w:szCs w:val="22"/>
        </w:rPr>
        <w:t>ə</w:t>
      </w:r>
      <w:r w:rsidRPr="005A2523">
        <w:rPr>
          <w:rFonts w:ascii="Sylfaen" w:hAnsi="Sylfaen" w:cs="Sylfaen"/>
          <w:sz w:val="22"/>
          <w:szCs w:val="22"/>
        </w:rPr>
        <w:t>zaya s</w:t>
      </w:r>
      <w:r w:rsidRPr="005A2523">
        <w:rPr>
          <w:sz w:val="22"/>
          <w:szCs w:val="22"/>
        </w:rPr>
        <w:t>ə</w:t>
      </w:r>
      <w:r w:rsidRPr="005A2523">
        <w:rPr>
          <w:rFonts w:ascii="Sylfaen" w:hAnsi="Sylfaen" w:cs="Sylfaen"/>
          <w:sz w:val="22"/>
          <w:szCs w:val="22"/>
        </w:rPr>
        <w:t>b</w:t>
      </w:r>
      <w:r w:rsidRPr="005A2523">
        <w:rPr>
          <w:sz w:val="22"/>
          <w:szCs w:val="22"/>
        </w:rPr>
        <w:t>ə</w:t>
      </w:r>
      <w:r w:rsidRPr="005A2523">
        <w:rPr>
          <w:rFonts w:ascii="Sylfaen" w:hAnsi="Sylfaen" w:cs="Sylfaen"/>
          <w:sz w:val="22"/>
          <w:szCs w:val="22"/>
        </w:rPr>
        <w:t>b olan ş</w:t>
      </w:r>
      <w:r w:rsidRPr="005A2523">
        <w:rPr>
          <w:sz w:val="22"/>
          <w:szCs w:val="22"/>
        </w:rPr>
        <w:t>ə</w:t>
      </w:r>
      <w:r w:rsidRPr="005A2523">
        <w:rPr>
          <w:rFonts w:ascii="Sylfaen" w:hAnsi="Sylfaen" w:cs="Sylfaen"/>
          <w:sz w:val="22"/>
          <w:szCs w:val="22"/>
        </w:rPr>
        <w:t>rtl</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kdi v</w:t>
      </w:r>
      <w:r w:rsidRPr="005A2523">
        <w:rPr>
          <w:sz w:val="22"/>
          <w:szCs w:val="22"/>
        </w:rPr>
        <w:t>ə</w:t>
      </w:r>
      <w:r w:rsidRPr="005A2523">
        <w:rPr>
          <w:rFonts w:ascii="Sylfaen" w:hAnsi="Sylfaen" w:cs="Sylfaen"/>
          <w:sz w:val="22"/>
          <w:szCs w:val="22"/>
        </w:rPr>
        <w:t xml:space="preserve"> o, ümumi q</w:t>
      </w:r>
      <w:r w:rsidRPr="005A2523">
        <w:rPr>
          <w:sz w:val="22"/>
          <w:szCs w:val="22"/>
        </w:rPr>
        <w:t>ə</w:t>
      </w:r>
      <w:r w:rsidRPr="005A2523">
        <w:rPr>
          <w:rFonts w:ascii="Sylfaen" w:hAnsi="Sylfaen" w:cs="Sylfaen"/>
          <w:sz w:val="22"/>
          <w:szCs w:val="22"/>
        </w:rPr>
        <w:t>zaya aid edilm</w:t>
      </w:r>
      <w:r w:rsidRPr="005A2523">
        <w:rPr>
          <w:sz w:val="22"/>
          <w:szCs w:val="22"/>
        </w:rPr>
        <w:t>ə</w:t>
      </w:r>
      <w:r w:rsidRPr="005A2523">
        <w:rPr>
          <w:rFonts w:ascii="Sylfaen" w:hAnsi="Sylfaen" w:cs="Sylfaen"/>
          <w:sz w:val="22"/>
          <w:szCs w:val="22"/>
        </w:rPr>
        <w:t xml:space="preserve">yib.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 xml:space="preserve">4. </w:t>
      </w:r>
      <w:r w:rsidRPr="005A2523">
        <w:rPr>
          <w:rFonts w:ascii="Cambria" w:hAnsi="Cambria" w:cs="Cambria"/>
          <w:sz w:val="22"/>
          <w:szCs w:val="22"/>
        </w:rPr>
        <w:t>Ə</w:t>
      </w:r>
      <w:r w:rsidRPr="005A2523">
        <w:rPr>
          <w:rFonts w:ascii="Sylfaen" w:hAnsi="Sylfaen" w:cs="Sylfaen"/>
          <w:sz w:val="22"/>
          <w:szCs w:val="22"/>
        </w:rPr>
        <w:t>mlakın d</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 xml:space="preserve">n bu </w:t>
      </w:r>
      <w:r w:rsidRPr="005A2523">
        <w:rPr>
          <w:sz w:val="22"/>
          <w:szCs w:val="22"/>
        </w:rPr>
        <w:t>ə</w:t>
      </w:r>
      <w:r w:rsidRPr="005A2523">
        <w:rPr>
          <w:rFonts w:ascii="Sylfaen" w:hAnsi="Sylfaen" w:cs="Sylfaen"/>
          <w:sz w:val="22"/>
          <w:szCs w:val="22"/>
        </w:rPr>
        <w:t>mlaka ümumi q</w:t>
      </w:r>
      <w:r w:rsidRPr="005A2523">
        <w:rPr>
          <w:sz w:val="22"/>
          <w:szCs w:val="22"/>
        </w:rPr>
        <w:t>ə</w:t>
      </w:r>
      <w:r w:rsidRPr="005A2523">
        <w:rPr>
          <w:rFonts w:ascii="Sylfaen" w:hAnsi="Sylfaen" w:cs="Sylfaen"/>
          <w:sz w:val="22"/>
          <w:szCs w:val="22"/>
        </w:rPr>
        <w:t>zadan sonra ç</w:t>
      </w:r>
      <w:r w:rsidRPr="005A2523">
        <w:rPr>
          <w:sz w:val="22"/>
          <w:szCs w:val="22"/>
        </w:rPr>
        <w:t>ə</w:t>
      </w:r>
      <w:r w:rsidRPr="005A2523">
        <w:rPr>
          <w:rFonts w:ascii="Sylfaen" w:hAnsi="Sylfaen" w:cs="Sylfaen"/>
          <w:sz w:val="22"/>
          <w:szCs w:val="22"/>
        </w:rPr>
        <w:t xml:space="preserve">kilmiş bütün </w:t>
      </w:r>
      <w:r w:rsidRPr="005A2523">
        <w:rPr>
          <w:sz w:val="22"/>
          <w:szCs w:val="22"/>
        </w:rPr>
        <w:t>ə</w:t>
      </w:r>
      <w:r w:rsidRPr="005A2523">
        <w:rPr>
          <w:rFonts w:ascii="Sylfaen" w:hAnsi="Sylfaen" w:cs="Sylfaen"/>
          <w:sz w:val="22"/>
          <w:szCs w:val="22"/>
        </w:rPr>
        <w:t>lav</w:t>
      </w:r>
      <w:r w:rsidRPr="005A2523">
        <w:rPr>
          <w:sz w:val="22"/>
          <w:szCs w:val="22"/>
        </w:rPr>
        <w:t>ə</w:t>
      </w:r>
      <w:r w:rsidRPr="005A2523">
        <w:rPr>
          <w:rFonts w:ascii="Sylfaen" w:hAnsi="Sylfaen" w:cs="Sylfaen"/>
          <w:sz w:val="22"/>
          <w:szCs w:val="22"/>
        </w:rPr>
        <w:t xml:space="preserve">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 çıxılır, ümumi q</w:t>
      </w:r>
      <w:r w:rsidRPr="005A2523">
        <w:rPr>
          <w:sz w:val="22"/>
          <w:szCs w:val="22"/>
        </w:rPr>
        <w:t>ə</w:t>
      </w:r>
      <w:r w:rsidRPr="005A2523">
        <w:rPr>
          <w:rFonts w:ascii="Sylfaen" w:hAnsi="Sylfaen" w:cs="Sylfaen"/>
          <w:sz w:val="22"/>
          <w:szCs w:val="22"/>
        </w:rPr>
        <w:t>zaya aid olan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 xml:space="preserve">r istisna olmaqla.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5. Konosamenti verilm</w:t>
      </w:r>
      <w:r w:rsidRPr="005A2523">
        <w:rPr>
          <w:sz w:val="22"/>
          <w:szCs w:val="22"/>
        </w:rPr>
        <w:t>ə</w:t>
      </w:r>
      <w:r w:rsidRPr="005A2523">
        <w:rPr>
          <w:rFonts w:ascii="Sylfaen" w:hAnsi="Sylfaen" w:cs="Sylfaen"/>
          <w:sz w:val="22"/>
          <w:szCs w:val="22"/>
        </w:rPr>
        <w:t>miş s</w:t>
      </w:r>
      <w:r w:rsidRPr="005A2523">
        <w:rPr>
          <w:sz w:val="22"/>
          <w:szCs w:val="22"/>
        </w:rPr>
        <w:t>ə</w:t>
      </w:r>
      <w:r w:rsidRPr="005A2523">
        <w:rPr>
          <w:rFonts w:ascii="Sylfaen" w:hAnsi="Sylfaen" w:cs="Sylfaen"/>
          <w:sz w:val="22"/>
          <w:szCs w:val="22"/>
        </w:rPr>
        <w:t>rnişinl</w:t>
      </w:r>
      <w:r w:rsidRPr="005A2523">
        <w:rPr>
          <w:sz w:val="22"/>
          <w:szCs w:val="22"/>
        </w:rPr>
        <w:t>ə</w:t>
      </w:r>
      <w:r w:rsidRPr="005A2523">
        <w:rPr>
          <w:rFonts w:ascii="Sylfaen" w:hAnsi="Sylfaen" w:cs="Sylfaen"/>
          <w:sz w:val="22"/>
          <w:szCs w:val="22"/>
        </w:rPr>
        <w:t xml:space="preserve">rin </w:t>
      </w:r>
      <w:r w:rsidRPr="005A2523">
        <w:rPr>
          <w:sz w:val="22"/>
          <w:szCs w:val="22"/>
        </w:rPr>
        <w:t>ə</w:t>
      </w:r>
      <w:r w:rsidRPr="005A2523">
        <w:rPr>
          <w:rFonts w:ascii="Sylfaen" w:hAnsi="Sylfaen" w:cs="Sylfaen"/>
          <w:sz w:val="22"/>
          <w:szCs w:val="22"/>
        </w:rPr>
        <w:t>mlakı v</w:t>
      </w:r>
      <w:r w:rsidRPr="005A2523">
        <w:rPr>
          <w:sz w:val="22"/>
          <w:szCs w:val="22"/>
        </w:rPr>
        <w:t>ə</w:t>
      </w:r>
      <w:r w:rsidRPr="005A2523">
        <w:rPr>
          <w:rFonts w:ascii="Sylfaen" w:hAnsi="Sylfaen" w:cs="Sylfaen"/>
          <w:sz w:val="22"/>
          <w:szCs w:val="22"/>
        </w:rPr>
        <w:t xml:space="preserve"> baqajı ümumi q</w:t>
      </w:r>
      <w:r w:rsidRPr="005A2523">
        <w:rPr>
          <w:sz w:val="22"/>
          <w:szCs w:val="22"/>
        </w:rPr>
        <w:t>ə</w:t>
      </w:r>
      <w:r w:rsidRPr="005A2523">
        <w:rPr>
          <w:rFonts w:ascii="Sylfaen" w:hAnsi="Sylfaen" w:cs="Sylfaen"/>
          <w:sz w:val="22"/>
          <w:szCs w:val="22"/>
        </w:rPr>
        <w:t>za töhf</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daxil deyil.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284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Ümumi q</w:t>
      </w:r>
      <w:r w:rsidRPr="005A2523">
        <w:rPr>
          <w:sz w:val="22"/>
          <w:szCs w:val="22"/>
        </w:rPr>
        <w:t>ə</w:t>
      </w:r>
      <w:r w:rsidRPr="005A2523">
        <w:rPr>
          <w:rFonts w:ascii="Sylfaen" w:hAnsi="Sylfaen" w:cs="Sylfaen"/>
          <w:sz w:val="22"/>
          <w:szCs w:val="22"/>
        </w:rPr>
        <w:t>zanı maraqlı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 xml:space="preserve">rin </w:t>
      </w:r>
      <w:r w:rsidRPr="005A2523">
        <w:rPr>
          <w:sz w:val="22"/>
          <w:szCs w:val="22"/>
        </w:rPr>
        <w:t>ə</w:t>
      </w:r>
      <w:r w:rsidRPr="005A2523">
        <w:rPr>
          <w:rFonts w:ascii="Sylfaen" w:hAnsi="Sylfaen" w:cs="Sylfaen"/>
          <w:sz w:val="22"/>
          <w:szCs w:val="22"/>
        </w:rPr>
        <w:t>riz</w:t>
      </w:r>
      <w:r w:rsidRPr="005A2523">
        <w:rPr>
          <w:sz w:val="22"/>
          <w:szCs w:val="22"/>
        </w:rPr>
        <w:t>ə</w:t>
      </w:r>
      <w:r w:rsidRPr="005A2523">
        <w:rPr>
          <w:rFonts w:ascii="Sylfaen" w:hAnsi="Sylfaen" w:cs="Sylfaen"/>
          <w:sz w:val="22"/>
          <w:szCs w:val="22"/>
        </w:rPr>
        <w:t xml:space="preserve">si </w:t>
      </w:r>
      <w:r w:rsidRPr="005A2523">
        <w:rPr>
          <w:sz w:val="22"/>
          <w:szCs w:val="22"/>
        </w:rPr>
        <w:t>ə</w:t>
      </w:r>
      <w:r w:rsidRPr="005A2523">
        <w:rPr>
          <w:rFonts w:ascii="Sylfaen" w:hAnsi="Sylfaen" w:cs="Sylfaen"/>
          <w:sz w:val="22"/>
          <w:szCs w:val="22"/>
        </w:rPr>
        <w:t>sasında g</w:t>
      </w:r>
      <w:r w:rsidRPr="005A2523">
        <w:rPr>
          <w:sz w:val="22"/>
          <w:szCs w:val="22"/>
        </w:rPr>
        <w:t>ə</w:t>
      </w:r>
      <w:r w:rsidRPr="005A2523">
        <w:rPr>
          <w:rFonts w:ascii="Sylfaen" w:hAnsi="Sylfaen" w:cs="Sylfaen"/>
          <w:sz w:val="22"/>
          <w:szCs w:val="22"/>
        </w:rPr>
        <w:t>mi sahibi t</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find</w:t>
      </w:r>
      <w:r w:rsidRPr="005A2523">
        <w:rPr>
          <w:sz w:val="22"/>
          <w:szCs w:val="22"/>
        </w:rPr>
        <w:t>ə</w:t>
      </w:r>
      <w:r w:rsidRPr="005A2523">
        <w:rPr>
          <w:rFonts w:ascii="Sylfaen" w:hAnsi="Sylfaen" w:cs="Sylfaen"/>
          <w:sz w:val="22"/>
          <w:szCs w:val="22"/>
        </w:rPr>
        <w:t>n Gürcüstanda qeydiyyatdan keçmiş d</w:t>
      </w:r>
      <w:r w:rsidRPr="005A2523">
        <w:rPr>
          <w:sz w:val="22"/>
          <w:szCs w:val="22"/>
        </w:rPr>
        <w:t>ə</w:t>
      </w:r>
      <w:r w:rsidRPr="005A2523">
        <w:rPr>
          <w:rFonts w:ascii="Sylfaen" w:hAnsi="Sylfaen" w:cs="Sylfaen"/>
          <w:sz w:val="22"/>
          <w:szCs w:val="22"/>
        </w:rPr>
        <w:t>niz sürvey şirk</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rinin xidm</w:t>
      </w:r>
      <w:r w:rsidRPr="005A2523">
        <w:rPr>
          <w:sz w:val="22"/>
          <w:szCs w:val="22"/>
        </w:rPr>
        <w:t>ə</w:t>
      </w:r>
      <w:r w:rsidRPr="005A2523">
        <w:rPr>
          <w:rFonts w:ascii="Sylfaen" w:hAnsi="Sylfaen" w:cs="Sylfaen"/>
          <w:sz w:val="22"/>
          <w:szCs w:val="22"/>
        </w:rPr>
        <w:t>tçi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n t</w:t>
      </w:r>
      <w:r w:rsidRPr="005A2523">
        <w:rPr>
          <w:sz w:val="22"/>
          <w:szCs w:val="22"/>
        </w:rPr>
        <w:t>ə</w:t>
      </w:r>
      <w:r w:rsidRPr="005A2523">
        <w:rPr>
          <w:rFonts w:ascii="Sylfaen" w:hAnsi="Sylfaen" w:cs="Sylfaen"/>
          <w:sz w:val="22"/>
          <w:szCs w:val="22"/>
        </w:rPr>
        <w:t>yin edil</w:t>
      </w:r>
      <w:r w:rsidRPr="005A2523">
        <w:rPr>
          <w:sz w:val="22"/>
          <w:szCs w:val="22"/>
        </w:rPr>
        <w:t>ə</w:t>
      </w:r>
      <w:r w:rsidRPr="005A2523">
        <w:rPr>
          <w:rFonts w:ascii="Sylfaen" w:hAnsi="Sylfaen" w:cs="Sylfaen"/>
          <w:sz w:val="22"/>
          <w:szCs w:val="22"/>
        </w:rPr>
        <w:t>n dispaşor t</w:t>
      </w:r>
      <w:r w:rsidRPr="005A2523">
        <w:rPr>
          <w:sz w:val="22"/>
          <w:szCs w:val="22"/>
        </w:rPr>
        <w:t>ə</w:t>
      </w:r>
      <w:r w:rsidRPr="005A2523">
        <w:rPr>
          <w:rFonts w:ascii="Sylfaen" w:hAnsi="Sylfaen" w:cs="Sylfaen"/>
          <w:sz w:val="22"/>
          <w:szCs w:val="22"/>
        </w:rPr>
        <w:t>rtib edir v</w:t>
      </w:r>
      <w:r w:rsidRPr="005A2523">
        <w:rPr>
          <w:sz w:val="22"/>
          <w:szCs w:val="22"/>
        </w:rPr>
        <w:t>ə</w:t>
      </w:r>
      <w:r w:rsidRPr="005A2523">
        <w:rPr>
          <w:rFonts w:ascii="Sylfaen" w:hAnsi="Sylfaen" w:cs="Sylfaen"/>
          <w:sz w:val="22"/>
          <w:szCs w:val="22"/>
        </w:rPr>
        <w:t xml:space="preserve"> onun bölüşdürülm</w:t>
      </w:r>
      <w:r w:rsidRPr="005A2523">
        <w:rPr>
          <w:sz w:val="22"/>
          <w:szCs w:val="22"/>
        </w:rPr>
        <w:t>ə</w:t>
      </w:r>
      <w:r w:rsidRPr="005A2523">
        <w:rPr>
          <w:rFonts w:ascii="Sylfaen" w:hAnsi="Sylfaen" w:cs="Sylfaen"/>
          <w:sz w:val="22"/>
          <w:szCs w:val="22"/>
        </w:rPr>
        <w:t>sini hesablayır. Dispaşor xüsusi d</w:t>
      </w:r>
      <w:r w:rsidRPr="005A2523">
        <w:rPr>
          <w:sz w:val="22"/>
          <w:szCs w:val="22"/>
        </w:rPr>
        <w:t>ə</w:t>
      </w:r>
      <w:r w:rsidRPr="005A2523">
        <w:rPr>
          <w:rFonts w:ascii="Sylfaen" w:hAnsi="Sylfaen" w:cs="Sylfaen"/>
          <w:sz w:val="22"/>
          <w:szCs w:val="22"/>
        </w:rPr>
        <w:t>niz hüququ v</w:t>
      </w:r>
      <w:r w:rsidRPr="005A2523">
        <w:rPr>
          <w:sz w:val="22"/>
          <w:szCs w:val="22"/>
        </w:rPr>
        <w:t>ə</w:t>
      </w:r>
      <w:r w:rsidRPr="005A2523">
        <w:rPr>
          <w:rFonts w:ascii="Sylfaen" w:hAnsi="Sylfaen" w:cs="Sylfaen"/>
          <w:sz w:val="22"/>
          <w:szCs w:val="22"/>
        </w:rPr>
        <w:t xml:space="preserve"> ticar</w:t>
      </w:r>
      <w:r w:rsidRPr="005A2523">
        <w:rPr>
          <w:sz w:val="22"/>
          <w:szCs w:val="22"/>
        </w:rPr>
        <w:t>ə</w:t>
      </w:r>
      <w:r w:rsidRPr="005A2523">
        <w:rPr>
          <w:rFonts w:ascii="Sylfaen" w:hAnsi="Sylfaen" w:cs="Sylfaen"/>
          <w:sz w:val="22"/>
          <w:szCs w:val="22"/>
        </w:rPr>
        <w:t>t g</w:t>
      </w:r>
      <w:r w:rsidRPr="005A2523">
        <w:rPr>
          <w:sz w:val="22"/>
          <w:szCs w:val="22"/>
        </w:rPr>
        <w:t>ə</w:t>
      </w:r>
      <w:r w:rsidRPr="005A2523">
        <w:rPr>
          <w:rFonts w:ascii="Sylfaen" w:hAnsi="Sylfaen" w:cs="Sylfaen"/>
          <w:sz w:val="22"/>
          <w:szCs w:val="22"/>
        </w:rPr>
        <w:t>miçiliyi sah</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müvafiq biliy</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crüb</w:t>
      </w:r>
      <w:r w:rsidRPr="005A2523">
        <w:rPr>
          <w:sz w:val="22"/>
          <w:szCs w:val="22"/>
        </w:rPr>
        <w:t>ə</w:t>
      </w:r>
      <w:r w:rsidRPr="005A2523">
        <w:rPr>
          <w:rFonts w:ascii="Sylfaen" w:hAnsi="Sylfaen" w:cs="Sylfaen"/>
          <w:sz w:val="22"/>
          <w:szCs w:val="22"/>
        </w:rPr>
        <w:t>y</w:t>
      </w:r>
      <w:r w:rsidRPr="005A2523">
        <w:rPr>
          <w:sz w:val="22"/>
          <w:szCs w:val="22"/>
        </w:rPr>
        <w:t>ə</w:t>
      </w:r>
      <w:r w:rsidRPr="005A2523">
        <w:rPr>
          <w:rFonts w:ascii="Sylfaen" w:hAnsi="Sylfaen" w:cs="Sylfaen"/>
          <w:sz w:val="22"/>
          <w:szCs w:val="22"/>
        </w:rPr>
        <w:t xml:space="preserve"> malik olmalıdır.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285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1. Ümumi q</w:t>
      </w:r>
      <w:r w:rsidRPr="005A2523">
        <w:rPr>
          <w:sz w:val="22"/>
          <w:szCs w:val="22"/>
        </w:rPr>
        <w:t>ə</w:t>
      </w:r>
      <w:r w:rsidRPr="005A2523">
        <w:rPr>
          <w:rFonts w:ascii="Sylfaen" w:hAnsi="Sylfaen" w:cs="Sylfaen"/>
          <w:sz w:val="22"/>
          <w:szCs w:val="22"/>
        </w:rPr>
        <w:t>zanın bölüşdürülm</w:t>
      </w:r>
      <w:r w:rsidRPr="005A2523">
        <w:rPr>
          <w:sz w:val="22"/>
          <w:szCs w:val="22"/>
        </w:rPr>
        <w:t>ə</w:t>
      </w:r>
      <w:r w:rsidRPr="005A2523">
        <w:rPr>
          <w:rFonts w:ascii="Sylfaen" w:hAnsi="Sylfaen" w:cs="Sylfaen"/>
          <w:sz w:val="22"/>
          <w:szCs w:val="22"/>
        </w:rPr>
        <w:t>sini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 ed</w:t>
      </w:r>
      <w:r w:rsidRPr="005A2523">
        <w:rPr>
          <w:sz w:val="22"/>
          <w:szCs w:val="22"/>
        </w:rPr>
        <w:t>ə</w:t>
      </w:r>
      <w:r w:rsidRPr="005A2523">
        <w:rPr>
          <w:rFonts w:ascii="Sylfaen" w:hAnsi="Sylfaen" w:cs="Sylfaen"/>
          <w:sz w:val="22"/>
          <w:szCs w:val="22"/>
        </w:rPr>
        <w:t>n t</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f, elan edilmiş ziyanın v</w:t>
      </w:r>
      <w:r w:rsidRPr="005A2523">
        <w:rPr>
          <w:sz w:val="22"/>
          <w:szCs w:val="22"/>
        </w:rPr>
        <w:t>ə</w:t>
      </w:r>
      <w:r w:rsidRPr="005A2523">
        <w:rPr>
          <w:rFonts w:ascii="Sylfaen" w:hAnsi="Sylfaen" w:cs="Sylfaen"/>
          <w:sz w:val="22"/>
          <w:szCs w:val="22"/>
        </w:rPr>
        <w:t xml:space="preserve"> ya x</w:t>
      </w:r>
      <w:r w:rsidRPr="005A2523">
        <w:rPr>
          <w:sz w:val="22"/>
          <w:szCs w:val="22"/>
        </w:rPr>
        <w:t>ə</w:t>
      </w:r>
      <w:r w:rsidRPr="005A2523">
        <w:rPr>
          <w:rFonts w:ascii="Sylfaen" w:hAnsi="Sylfaen" w:cs="Sylfaen"/>
          <w:sz w:val="22"/>
          <w:szCs w:val="22"/>
        </w:rPr>
        <w:t>rcl</w:t>
      </w:r>
      <w:r w:rsidRPr="005A2523">
        <w:rPr>
          <w:sz w:val="22"/>
          <w:szCs w:val="22"/>
        </w:rPr>
        <w:t>ə</w:t>
      </w:r>
      <w:r w:rsidRPr="005A2523">
        <w:rPr>
          <w:rFonts w:ascii="Sylfaen" w:hAnsi="Sylfaen" w:cs="Sylfaen"/>
          <w:sz w:val="22"/>
          <w:szCs w:val="22"/>
        </w:rPr>
        <w:t>rin h</w:t>
      </w:r>
      <w:r w:rsidRPr="005A2523">
        <w:rPr>
          <w:sz w:val="22"/>
          <w:szCs w:val="22"/>
        </w:rPr>
        <w:t>ə</w:t>
      </w:r>
      <w:r w:rsidRPr="005A2523">
        <w:rPr>
          <w:rFonts w:ascii="Sylfaen" w:hAnsi="Sylfaen" w:cs="Sylfaen"/>
          <w:sz w:val="22"/>
          <w:szCs w:val="22"/>
        </w:rPr>
        <w:t>qiq</w:t>
      </w:r>
      <w:r w:rsidRPr="005A2523">
        <w:rPr>
          <w:sz w:val="22"/>
          <w:szCs w:val="22"/>
        </w:rPr>
        <w:t>ə</w:t>
      </w:r>
      <w:r w:rsidRPr="005A2523">
        <w:rPr>
          <w:rFonts w:ascii="Sylfaen" w:hAnsi="Sylfaen" w:cs="Sylfaen"/>
          <w:sz w:val="22"/>
          <w:szCs w:val="22"/>
        </w:rPr>
        <w:t>t</w:t>
      </w:r>
      <w:r w:rsidRPr="005A2523">
        <w:rPr>
          <w:sz w:val="22"/>
          <w:szCs w:val="22"/>
        </w:rPr>
        <w:t>ə</w:t>
      </w:r>
      <w:r w:rsidRPr="005A2523">
        <w:rPr>
          <w:rFonts w:ascii="Sylfaen" w:hAnsi="Sylfaen" w:cs="Sylfaen"/>
          <w:sz w:val="22"/>
          <w:szCs w:val="22"/>
        </w:rPr>
        <w:t>n ümumi q</w:t>
      </w:r>
      <w:r w:rsidRPr="005A2523">
        <w:rPr>
          <w:sz w:val="22"/>
          <w:szCs w:val="22"/>
        </w:rPr>
        <w:t>ə</w:t>
      </w:r>
      <w:r w:rsidRPr="005A2523">
        <w:rPr>
          <w:rFonts w:ascii="Sylfaen" w:hAnsi="Sylfaen" w:cs="Sylfaen"/>
          <w:sz w:val="22"/>
          <w:szCs w:val="22"/>
        </w:rPr>
        <w:t>za kimi q</w:t>
      </w:r>
      <w:r w:rsidRPr="005A2523">
        <w:rPr>
          <w:sz w:val="22"/>
          <w:szCs w:val="22"/>
        </w:rPr>
        <w:t>ə</w:t>
      </w:r>
      <w:r w:rsidRPr="005A2523">
        <w:rPr>
          <w:rFonts w:ascii="Sylfaen" w:hAnsi="Sylfaen" w:cs="Sylfaen"/>
          <w:sz w:val="22"/>
          <w:szCs w:val="22"/>
        </w:rPr>
        <w:t>bul edildiyini sübut etm</w:t>
      </w:r>
      <w:r w:rsidRPr="005A2523">
        <w:rPr>
          <w:sz w:val="22"/>
          <w:szCs w:val="22"/>
        </w:rPr>
        <w:t>ə</w:t>
      </w:r>
      <w:r w:rsidRPr="005A2523">
        <w:rPr>
          <w:rFonts w:ascii="Sylfaen" w:hAnsi="Sylfaen" w:cs="Sylfaen"/>
          <w:sz w:val="22"/>
          <w:szCs w:val="22"/>
        </w:rPr>
        <w:t xml:space="preserve">lidir.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2. Dispaşın t</w:t>
      </w:r>
      <w:r w:rsidRPr="005A2523">
        <w:rPr>
          <w:sz w:val="22"/>
          <w:szCs w:val="22"/>
        </w:rPr>
        <w:t>ə</w:t>
      </w:r>
      <w:r w:rsidRPr="005A2523">
        <w:rPr>
          <w:rFonts w:ascii="Sylfaen" w:hAnsi="Sylfaen" w:cs="Sylfaen"/>
          <w:sz w:val="22"/>
          <w:szCs w:val="22"/>
        </w:rPr>
        <w:t>rtib edilm</w:t>
      </w:r>
      <w:r w:rsidRPr="005A2523">
        <w:rPr>
          <w:sz w:val="22"/>
          <w:szCs w:val="22"/>
        </w:rPr>
        <w:t>ə</w:t>
      </w:r>
      <w:r w:rsidRPr="005A2523">
        <w:rPr>
          <w:rFonts w:ascii="Sylfaen" w:hAnsi="Sylfaen" w:cs="Sylfaen"/>
          <w:sz w:val="22"/>
          <w:szCs w:val="22"/>
        </w:rPr>
        <w:t>sin</w:t>
      </w:r>
      <w:r w:rsidRPr="005A2523">
        <w:rPr>
          <w:sz w:val="22"/>
          <w:szCs w:val="22"/>
        </w:rPr>
        <w:t>ə</w:t>
      </w:r>
      <w:r w:rsidRPr="005A2523">
        <w:rPr>
          <w:rFonts w:ascii="Sylfaen" w:hAnsi="Sylfaen" w:cs="Sylfaen"/>
          <w:sz w:val="22"/>
          <w:szCs w:val="22"/>
        </w:rPr>
        <w:t xml:space="preserve"> </w:t>
      </w:r>
      <w:r w:rsidRPr="005A2523">
        <w:rPr>
          <w:sz w:val="22"/>
          <w:szCs w:val="22"/>
        </w:rPr>
        <w:t>ə</w:t>
      </w:r>
      <w:r w:rsidRPr="005A2523">
        <w:rPr>
          <w:rFonts w:ascii="Sylfaen" w:hAnsi="Sylfaen" w:cs="Sylfaen"/>
          <w:sz w:val="22"/>
          <w:szCs w:val="22"/>
        </w:rPr>
        <w:t xml:space="preserve">sas olan bütün materiallar, baxış üçün </w:t>
      </w:r>
      <w:r w:rsidRPr="005A2523">
        <w:rPr>
          <w:sz w:val="22"/>
          <w:szCs w:val="22"/>
        </w:rPr>
        <w:t>ə</w:t>
      </w:r>
      <w:r w:rsidRPr="005A2523">
        <w:rPr>
          <w:rFonts w:ascii="Sylfaen" w:hAnsi="Sylfaen" w:cs="Sylfaen"/>
          <w:sz w:val="22"/>
          <w:szCs w:val="22"/>
        </w:rPr>
        <w:t>lçatan olmalıdır. Dispaşor maraqlı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 olunduqda bu materialların t</w:t>
      </w:r>
      <w:r w:rsidRPr="005A2523">
        <w:rPr>
          <w:sz w:val="22"/>
          <w:szCs w:val="22"/>
        </w:rPr>
        <w:t>ə</w:t>
      </w:r>
      <w:r w:rsidRPr="005A2523">
        <w:rPr>
          <w:rFonts w:ascii="Sylfaen" w:hAnsi="Sylfaen" w:cs="Sylfaen"/>
          <w:sz w:val="22"/>
          <w:szCs w:val="22"/>
        </w:rPr>
        <w:t>sdiq edilmiş sur</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rini onların hesabına verm</w:t>
      </w:r>
      <w:r w:rsidRPr="005A2523">
        <w:rPr>
          <w:sz w:val="22"/>
          <w:szCs w:val="22"/>
        </w:rPr>
        <w:t>ə</w:t>
      </w:r>
      <w:r w:rsidRPr="005A2523">
        <w:rPr>
          <w:rFonts w:ascii="Sylfaen" w:hAnsi="Sylfaen" w:cs="Sylfaen"/>
          <w:sz w:val="22"/>
          <w:szCs w:val="22"/>
        </w:rPr>
        <w:t xml:space="preserve">lidir.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286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Dispaşın t</w:t>
      </w:r>
      <w:r w:rsidRPr="005A2523">
        <w:rPr>
          <w:sz w:val="22"/>
          <w:szCs w:val="22"/>
        </w:rPr>
        <w:t>ə</w:t>
      </w:r>
      <w:r w:rsidRPr="005A2523">
        <w:rPr>
          <w:rFonts w:ascii="Sylfaen" w:hAnsi="Sylfaen" w:cs="Sylfaen"/>
          <w:sz w:val="22"/>
          <w:szCs w:val="22"/>
        </w:rPr>
        <w:t>rtib edilm</w:t>
      </w:r>
      <w:r w:rsidRPr="005A2523">
        <w:rPr>
          <w:sz w:val="22"/>
          <w:szCs w:val="22"/>
        </w:rPr>
        <w:t>ə</w:t>
      </w:r>
      <w:r w:rsidRPr="005A2523">
        <w:rPr>
          <w:rFonts w:ascii="Sylfaen" w:hAnsi="Sylfaen" w:cs="Sylfaen"/>
          <w:sz w:val="22"/>
          <w:szCs w:val="22"/>
        </w:rPr>
        <w:t>si üçün haqq öd</w:t>
      </w:r>
      <w:r w:rsidRPr="005A2523">
        <w:rPr>
          <w:sz w:val="22"/>
          <w:szCs w:val="22"/>
        </w:rPr>
        <w:t>ə</w:t>
      </w:r>
      <w:r w:rsidRPr="005A2523">
        <w:rPr>
          <w:rFonts w:ascii="Sylfaen" w:hAnsi="Sylfaen" w:cs="Sylfaen"/>
          <w:sz w:val="22"/>
          <w:szCs w:val="22"/>
        </w:rPr>
        <w:t>nilir, bu haqq dispaşa daxil edilir v</w:t>
      </w:r>
      <w:r w:rsidRPr="005A2523">
        <w:rPr>
          <w:sz w:val="22"/>
          <w:szCs w:val="22"/>
        </w:rPr>
        <w:t>ə</w:t>
      </w:r>
      <w:r w:rsidRPr="005A2523">
        <w:rPr>
          <w:rFonts w:ascii="Sylfaen" w:hAnsi="Sylfaen" w:cs="Sylfaen"/>
          <w:sz w:val="22"/>
          <w:szCs w:val="22"/>
        </w:rPr>
        <w:t xml:space="preserve"> bütün maraqlı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ml:space="preserve"> ümumi q</w:t>
      </w:r>
      <w:r w:rsidRPr="005A2523">
        <w:rPr>
          <w:sz w:val="22"/>
          <w:szCs w:val="22"/>
        </w:rPr>
        <w:t>ə</w:t>
      </w:r>
      <w:r w:rsidRPr="005A2523">
        <w:rPr>
          <w:rFonts w:ascii="Sylfaen" w:hAnsi="Sylfaen" w:cs="Sylfaen"/>
          <w:sz w:val="22"/>
          <w:szCs w:val="22"/>
        </w:rPr>
        <w:t xml:space="preserve">zada onların iştirakına proporsional olaraq bölüşdürülür.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287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Maraqlı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r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dispaşdan 6 ay </w:t>
      </w:r>
      <w:r w:rsidRPr="005A2523">
        <w:rPr>
          <w:sz w:val="22"/>
          <w:szCs w:val="22"/>
        </w:rPr>
        <w:t>ə</w:t>
      </w:r>
      <w:r w:rsidRPr="005A2523">
        <w:rPr>
          <w:rFonts w:ascii="Sylfaen" w:hAnsi="Sylfaen" w:cs="Sylfaen"/>
          <w:sz w:val="22"/>
          <w:szCs w:val="22"/>
        </w:rPr>
        <w:t>rzind</w:t>
      </w:r>
      <w:r w:rsidRPr="005A2523">
        <w:rPr>
          <w:sz w:val="22"/>
          <w:szCs w:val="22"/>
        </w:rPr>
        <w:t>ə</w:t>
      </w:r>
      <w:r w:rsidRPr="005A2523">
        <w:rPr>
          <w:rFonts w:ascii="Sylfaen" w:hAnsi="Sylfaen" w:cs="Sylfaen"/>
          <w:sz w:val="22"/>
          <w:szCs w:val="22"/>
        </w:rPr>
        <w:t xml:space="preserve"> şikay</w:t>
      </w:r>
      <w:r w:rsidRPr="005A2523">
        <w:rPr>
          <w:sz w:val="22"/>
          <w:szCs w:val="22"/>
        </w:rPr>
        <w:t>ə</w:t>
      </w:r>
      <w:r w:rsidRPr="005A2523">
        <w:rPr>
          <w:rFonts w:ascii="Sylfaen" w:hAnsi="Sylfaen" w:cs="Sylfaen"/>
          <w:sz w:val="22"/>
          <w:szCs w:val="22"/>
        </w:rPr>
        <w:t>t ed</w:t>
      </w:r>
      <w:r w:rsidRPr="005A2523">
        <w:rPr>
          <w:sz w:val="22"/>
          <w:szCs w:val="22"/>
        </w:rPr>
        <w:t>ə</w:t>
      </w:r>
      <w:r w:rsidRPr="005A2523">
        <w:rPr>
          <w:rFonts w:ascii="Sylfaen" w:hAnsi="Sylfaen" w:cs="Sylfaen"/>
          <w:sz w:val="22"/>
          <w:szCs w:val="22"/>
        </w:rPr>
        <w:t xml:space="preserve"> bil</w:t>
      </w:r>
      <w:r w:rsidRPr="005A2523">
        <w:rPr>
          <w:sz w:val="22"/>
          <w:szCs w:val="22"/>
        </w:rPr>
        <w:t>ə</w:t>
      </w:r>
      <w:r w:rsidRPr="005A2523">
        <w:rPr>
          <w:rFonts w:ascii="Sylfaen" w:hAnsi="Sylfaen" w:cs="Sylfaen"/>
          <w:sz w:val="22"/>
          <w:szCs w:val="22"/>
        </w:rPr>
        <w:t>rl</w:t>
      </w:r>
      <w:r w:rsidRPr="005A2523">
        <w:rPr>
          <w:sz w:val="22"/>
          <w:szCs w:val="22"/>
        </w:rPr>
        <w:t>ə</w:t>
      </w:r>
      <w:r w:rsidRPr="005A2523">
        <w:rPr>
          <w:rFonts w:ascii="Sylfaen" w:hAnsi="Sylfaen" w:cs="Sylfaen"/>
          <w:sz w:val="22"/>
          <w:szCs w:val="22"/>
        </w:rPr>
        <w:t>r, bu bar</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dispaşora m</w:t>
      </w:r>
      <w:r w:rsidRPr="005A2523">
        <w:rPr>
          <w:sz w:val="22"/>
          <w:szCs w:val="22"/>
        </w:rPr>
        <w:t>ə</w:t>
      </w:r>
      <w:r w:rsidRPr="005A2523">
        <w:rPr>
          <w:rFonts w:ascii="Sylfaen" w:hAnsi="Sylfaen" w:cs="Sylfaen"/>
          <w:sz w:val="22"/>
          <w:szCs w:val="22"/>
        </w:rPr>
        <w:t>lumat verilm</w:t>
      </w:r>
      <w:r w:rsidRPr="005A2523">
        <w:rPr>
          <w:sz w:val="22"/>
          <w:szCs w:val="22"/>
        </w:rPr>
        <w:t>ə</w:t>
      </w:r>
      <w:r w:rsidRPr="005A2523">
        <w:rPr>
          <w:rFonts w:ascii="Sylfaen" w:hAnsi="Sylfaen" w:cs="Sylfaen"/>
          <w:sz w:val="22"/>
          <w:szCs w:val="22"/>
        </w:rPr>
        <w:t>li v</w:t>
      </w:r>
      <w:r w:rsidRPr="005A2523">
        <w:rPr>
          <w:sz w:val="22"/>
          <w:szCs w:val="22"/>
        </w:rPr>
        <w:t>ə</w:t>
      </w:r>
      <w:r w:rsidRPr="005A2523">
        <w:rPr>
          <w:rFonts w:ascii="Sylfaen" w:hAnsi="Sylfaen" w:cs="Sylfaen"/>
          <w:sz w:val="22"/>
          <w:szCs w:val="22"/>
        </w:rPr>
        <w:t xml:space="preserve"> iddia </w:t>
      </w:r>
      <w:r w:rsidRPr="005A2523">
        <w:rPr>
          <w:sz w:val="22"/>
          <w:szCs w:val="22"/>
        </w:rPr>
        <w:t>ə</w:t>
      </w:r>
      <w:r w:rsidRPr="005A2523">
        <w:rPr>
          <w:rFonts w:ascii="Sylfaen" w:hAnsi="Sylfaen" w:cs="Sylfaen"/>
          <w:sz w:val="22"/>
          <w:szCs w:val="22"/>
        </w:rPr>
        <w:t>riz</w:t>
      </w:r>
      <w:r w:rsidRPr="005A2523">
        <w:rPr>
          <w:sz w:val="22"/>
          <w:szCs w:val="22"/>
        </w:rPr>
        <w:t>ə</w:t>
      </w:r>
      <w:r w:rsidRPr="005A2523">
        <w:rPr>
          <w:rFonts w:ascii="Sylfaen" w:hAnsi="Sylfaen" w:cs="Sylfaen"/>
          <w:sz w:val="22"/>
          <w:szCs w:val="22"/>
        </w:rPr>
        <w:t>sinin sur</w:t>
      </w:r>
      <w:r w:rsidRPr="005A2523">
        <w:rPr>
          <w:sz w:val="22"/>
          <w:szCs w:val="22"/>
        </w:rPr>
        <w:t>ə</w:t>
      </w:r>
      <w:r w:rsidRPr="005A2523">
        <w:rPr>
          <w:rFonts w:ascii="Sylfaen" w:hAnsi="Sylfaen" w:cs="Sylfaen"/>
          <w:sz w:val="22"/>
          <w:szCs w:val="22"/>
        </w:rPr>
        <w:t>ti gönd</w:t>
      </w:r>
      <w:r w:rsidRPr="005A2523">
        <w:rPr>
          <w:sz w:val="22"/>
          <w:szCs w:val="22"/>
        </w:rPr>
        <w:t>ə</w:t>
      </w:r>
      <w:r w:rsidRPr="005A2523">
        <w:rPr>
          <w:rFonts w:ascii="Sylfaen" w:hAnsi="Sylfaen" w:cs="Sylfaen"/>
          <w:sz w:val="22"/>
          <w:szCs w:val="22"/>
        </w:rPr>
        <w:t>rilm</w:t>
      </w:r>
      <w:r w:rsidRPr="005A2523">
        <w:rPr>
          <w:sz w:val="22"/>
          <w:szCs w:val="22"/>
        </w:rPr>
        <w:t>ə</w:t>
      </w:r>
      <w:r w:rsidRPr="005A2523">
        <w:rPr>
          <w:rFonts w:ascii="Sylfaen" w:hAnsi="Sylfaen" w:cs="Sylfaen"/>
          <w:sz w:val="22"/>
          <w:szCs w:val="22"/>
        </w:rPr>
        <w:t xml:space="preserve">lidir.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288 </w:t>
      </w:r>
    </w:p>
    <w:p w:rsidR="0079520B"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Cambria" w:hAnsi="Cambria" w:cs="Cambria"/>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dispaş 287-ci madd</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tutulmuş müdd</w:t>
      </w:r>
      <w:r w:rsidRPr="005A2523">
        <w:rPr>
          <w:sz w:val="22"/>
          <w:szCs w:val="22"/>
        </w:rPr>
        <w:t>ə</w:t>
      </w:r>
      <w:r w:rsidRPr="005A2523">
        <w:rPr>
          <w:rFonts w:ascii="Sylfaen" w:hAnsi="Sylfaen" w:cs="Sylfaen"/>
          <w:sz w:val="22"/>
          <w:szCs w:val="22"/>
        </w:rPr>
        <w:t>td</w:t>
      </w:r>
      <w:r w:rsidRPr="005A2523">
        <w:rPr>
          <w:sz w:val="22"/>
          <w:szCs w:val="22"/>
        </w:rPr>
        <w:t>ə</w:t>
      </w:r>
      <w:r w:rsidRPr="005A2523">
        <w:rPr>
          <w:rFonts w:ascii="Sylfaen" w:hAnsi="Sylfaen" w:cs="Sylfaen"/>
          <w:sz w:val="22"/>
          <w:szCs w:val="22"/>
        </w:rPr>
        <w:t xml:space="preserve"> şikay</w:t>
      </w:r>
      <w:r w:rsidRPr="005A2523">
        <w:rPr>
          <w:sz w:val="22"/>
          <w:szCs w:val="22"/>
        </w:rPr>
        <w:t>ə</w:t>
      </w:r>
      <w:r w:rsidRPr="005A2523">
        <w:rPr>
          <w:rFonts w:ascii="Sylfaen" w:hAnsi="Sylfaen" w:cs="Sylfaen"/>
          <w:sz w:val="22"/>
          <w:szCs w:val="22"/>
        </w:rPr>
        <w:t>t edilm</w:t>
      </w:r>
      <w:r w:rsidRPr="005A2523">
        <w:rPr>
          <w:sz w:val="22"/>
          <w:szCs w:val="22"/>
        </w:rPr>
        <w:t>ə</w:t>
      </w:r>
      <w:r w:rsidRPr="005A2523">
        <w:rPr>
          <w:rFonts w:ascii="Sylfaen" w:hAnsi="Sylfaen" w:cs="Sylfaen"/>
          <w:sz w:val="22"/>
          <w:szCs w:val="22"/>
        </w:rPr>
        <w:t>yibs</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şikay</w:t>
      </w:r>
      <w:r w:rsidRPr="005A2523">
        <w:rPr>
          <w:sz w:val="22"/>
          <w:szCs w:val="22"/>
        </w:rPr>
        <w:t>ə</w:t>
      </w:r>
      <w:r w:rsidRPr="005A2523">
        <w:rPr>
          <w:rFonts w:ascii="Sylfaen" w:hAnsi="Sylfaen" w:cs="Sylfaen"/>
          <w:sz w:val="22"/>
          <w:szCs w:val="22"/>
        </w:rPr>
        <w:t>t edilib, lakin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onu qüvv</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saxlayıbsa, onun icrası notariat icra qeydi vasit</w:t>
      </w:r>
      <w:r w:rsidRPr="005A2523">
        <w:rPr>
          <w:sz w:val="22"/>
          <w:szCs w:val="22"/>
        </w:rPr>
        <w:t>ə</w:t>
      </w:r>
      <w:r w:rsidRPr="005A2523">
        <w:rPr>
          <w:rFonts w:ascii="Sylfaen" w:hAnsi="Sylfaen" w:cs="Sylfaen"/>
          <w:sz w:val="22"/>
          <w:szCs w:val="22"/>
        </w:rPr>
        <w:t>sil</w:t>
      </w:r>
      <w:r w:rsidRPr="005A2523">
        <w:rPr>
          <w:sz w:val="22"/>
          <w:szCs w:val="22"/>
        </w:rPr>
        <w:t>ə</w:t>
      </w:r>
      <w:r w:rsidRPr="005A2523">
        <w:rPr>
          <w:rFonts w:ascii="Sylfaen" w:hAnsi="Sylfaen" w:cs="Sylfaen"/>
          <w:sz w:val="22"/>
          <w:szCs w:val="22"/>
        </w:rPr>
        <w:t xml:space="preserve"> ola bil</w:t>
      </w:r>
      <w:r w:rsidRPr="005A2523">
        <w:rPr>
          <w:sz w:val="22"/>
          <w:szCs w:val="22"/>
        </w:rPr>
        <w:t>ə</w:t>
      </w:r>
      <w:r w:rsidRPr="005A2523">
        <w:rPr>
          <w:rFonts w:ascii="Sylfaen" w:hAnsi="Sylfaen" w:cs="Sylfaen"/>
          <w:sz w:val="22"/>
          <w:szCs w:val="22"/>
        </w:rPr>
        <w:t xml:space="preserve">r, bunun üçün notariat </w:t>
      </w:r>
      <w:r w:rsidRPr="005A2523">
        <w:rPr>
          <w:rFonts w:ascii="Sylfaen" w:hAnsi="Sylfaen" w:cs="Sylfaen"/>
          <w:sz w:val="22"/>
          <w:szCs w:val="22"/>
        </w:rPr>
        <w:lastRenderedPageBreak/>
        <w:t>kontoruna dispaş v</w:t>
      </w:r>
      <w:r w:rsidRPr="005A2523">
        <w:rPr>
          <w:sz w:val="22"/>
          <w:szCs w:val="22"/>
        </w:rPr>
        <w:t>ə</w:t>
      </w:r>
      <w:r w:rsidRPr="005A2523">
        <w:rPr>
          <w:rFonts w:ascii="Sylfaen" w:hAnsi="Sylfaen" w:cs="Sylfaen"/>
          <w:sz w:val="22"/>
          <w:szCs w:val="22"/>
        </w:rPr>
        <w:t xml:space="preserve"> dispaşorun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nin dispaşı l</w:t>
      </w:r>
      <w:r w:rsidRPr="005A2523">
        <w:rPr>
          <w:sz w:val="22"/>
          <w:szCs w:val="22"/>
        </w:rPr>
        <w:t>ə</w:t>
      </w:r>
      <w:r w:rsidRPr="005A2523">
        <w:rPr>
          <w:rFonts w:ascii="Sylfaen" w:hAnsi="Sylfaen" w:cs="Sylfaen"/>
          <w:sz w:val="22"/>
          <w:szCs w:val="22"/>
        </w:rPr>
        <w:t>ğv etm</w:t>
      </w:r>
      <w:r w:rsidRPr="005A2523">
        <w:rPr>
          <w:sz w:val="22"/>
          <w:szCs w:val="22"/>
        </w:rPr>
        <w:t>ə</w:t>
      </w:r>
      <w:r w:rsidRPr="005A2523">
        <w:rPr>
          <w:rFonts w:ascii="Sylfaen" w:hAnsi="Sylfaen" w:cs="Sylfaen"/>
          <w:sz w:val="22"/>
          <w:szCs w:val="22"/>
        </w:rPr>
        <w:t>diyin</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d</w:t>
      </w:r>
      <w:r w:rsidRPr="005A2523">
        <w:rPr>
          <w:sz w:val="22"/>
          <w:szCs w:val="22"/>
        </w:rPr>
        <w:t>ə</w:t>
      </w:r>
      <w:r w:rsidRPr="005A2523">
        <w:rPr>
          <w:rFonts w:ascii="Sylfaen" w:hAnsi="Sylfaen" w:cs="Sylfaen"/>
          <w:sz w:val="22"/>
          <w:szCs w:val="22"/>
        </w:rPr>
        <w:t>yişm</w:t>
      </w:r>
      <w:r w:rsidRPr="005A2523">
        <w:rPr>
          <w:sz w:val="22"/>
          <w:szCs w:val="22"/>
        </w:rPr>
        <w:t>ə</w:t>
      </w:r>
      <w:r w:rsidRPr="005A2523">
        <w:rPr>
          <w:rFonts w:ascii="Sylfaen" w:hAnsi="Sylfaen" w:cs="Sylfaen"/>
          <w:sz w:val="22"/>
          <w:szCs w:val="22"/>
        </w:rPr>
        <w:t>diyin</w:t>
      </w:r>
      <w:r w:rsidRPr="005A2523">
        <w:rPr>
          <w:sz w:val="22"/>
          <w:szCs w:val="22"/>
        </w:rPr>
        <w:t>ə</w:t>
      </w:r>
      <w:r w:rsidRPr="005A2523">
        <w:rPr>
          <w:rFonts w:ascii="Sylfaen" w:hAnsi="Sylfaen" w:cs="Sylfaen"/>
          <w:sz w:val="22"/>
          <w:szCs w:val="22"/>
        </w:rPr>
        <w:t xml:space="preserve"> dair arayışı t</w:t>
      </w:r>
      <w:r w:rsidRPr="005A2523">
        <w:rPr>
          <w:sz w:val="22"/>
          <w:szCs w:val="22"/>
        </w:rPr>
        <w:t>ə</w:t>
      </w:r>
      <w:r w:rsidRPr="005A2523">
        <w:rPr>
          <w:rFonts w:ascii="Sylfaen" w:hAnsi="Sylfaen" w:cs="Sylfaen"/>
          <w:sz w:val="22"/>
          <w:szCs w:val="22"/>
        </w:rPr>
        <w:t>qdim edilm</w:t>
      </w:r>
      <w:r w:rsidRPr="005A2523">
        <w:rPr>
          <w:sz w:val="22"/>
          <w:szCs w:val="22"/>
        </w:rPr>
        <w:t>ə</w:t>
      </w:r>
      <w:r w:rsidRPr="005A2523">
        <w:rPr>
          <w:rFonts w:ascii="Sylfaen" w:hAnsi="Sylfaen" w:cs="Sylfaen"/>
          <w:sz w:val="22"/>
          <w:szCs w:val="22"/>
        </w:rPr>
        <w:t xml:space="preserve">lidir. </w:t>
      </w:r>
    </w:p>
    <w:p w:rsidR="0079520B" w:rsidRPr="005A2523" w:rsidRDefault="0079520B" w:rsidP="00CE3570">
      <w:pPr>
        <w:pStyle w:val="abzacixml"/>
        <w:spacing w:before="0" w:beforeAutospacing="0" w:after="0" w:afterAutospacing="0"/>
        <w:ind w:firstLine="283"/>
        <w:jc w:val="both"/>
        <w:rPr>
          <w:rFonts w:ascii="Sylfaen" w:hAnsi="Sylfaen" w:cs="Sylfaen"/>
          <w:sz w:val="22"/>
          <w:szCs w:val="22"/>
        </w:rPr>
      </w:pPr>
    </w:p>
    <w:p w:rsidR="0079520B" w:rsidRPr="005A2523" w:rsidRDefault="00705844"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289 </w:t>
      </w:r>
    </w:p>
    <w:p w:rsidR="00705844" w:rsidRPr="005A2523" w:rsidRDefault="00705844"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Q</w:t>
      </w:r>
      <w:r w:rsidRPr="005A2523">
        <w:rPr>
          <w:sz w:val="22"/>
          <w:szCs w:val="22"/>
        </w:rPr>
        <w:t>ə</w:t>
      </w:r>
      <w:r w:rsidRPr="005A2523">
        <w:rPr>
          <w:rFonts w:ascii="Sylfaen" w:hAnsi="Sylfaen" w:cs="Sylfaen"/>
          <w:sz w:val="22"/>
          <w:szCs w:val="22"/>
        </w:rPr>
        <w:t>zanın növünün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edilm</w:t>
      </w:r>
      <w:r w:rsidRPr="005A2523">
        <w:rPr>
          <w:sz w:val="22"/>
          <w:szCs w:val="22"/>
        </w:rPr>
        <w:t>ə</w:t>
      </w:r>
      <w:r w:rsidRPr="005A2523">
        <w:rPr>
          <w:rFonts w:ascii="Sylfaen" w:hAnsi="Sylfaen" w:cs="Sylfaen"/>
          <w:sz w:val="22"/>
          <w:szCs w:val="22"/>
        </w:rPr>
        <w:t>si, ümumi q</w:t>
      </w:r>
      <w:r w:rsidRPr="005A2523">
        <w:rPr>
          <w:sz w:val="22"/>
          <w:szCs w:val="22"/>
        </w:rPr>
        <w:t>ə</w:t>
      </w:r>
      <w:r w:rsidRPr="005A2523">
        <w:rPr>
          <w:rFonts w:ascii="Sylfaen" w:hAnsi="Sylfaen" w:cs="Sylfaen"/>
          <w:sz w:val="22"/>
          <w:szCs w:val="22"/>
        </w:rPr>
        <w:t>zanın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ğinin hesablanması v</w:t>
      </w:r>
      <w:r w:rsidRPr="005A2523">
        <w:rPr>
          <w:sz w:val="22"/>
          <w:szCs w:val="22"/>
        </w:rPr>
        <w:t>ə</w:t>
      </w:r>
      <w:r w:rsidRPr="005A2523">
        <w:rPr>
          <w:rFonts w:ascii="Sylfaen" w:hAnsi="Sylfaen" w:cs="Sylfaen"/>
          <w:sz w:val="22"/>
          <w:szCs w:val="22"/>
        </w:rPr>
        <w:t xml:space="preserve"> dispaşın t</w:t>
      </w:r>
      <w:r w:rsidRPr="005A2523">
        <w:rPr>
          <w:sz w:val="22"/>
          <w:szCs w:val="22"/>
        </w:rPr>
        <w:t>ə</w:t>
      </w:r>
      <w:r w:rsidRPr="005A2523">
        <w:rPr>
          <w:rFonts w:ascii="Sylfaen" w:hAnsi="Sylfaen" w:cs="Sylfaen"/>
          <w:sz w:val="22"/>
          <w:szCs w:val="22"/>
        </w:rPr>
        <w:t>rtib edilm</w:t>
      </w:r>
      <w:r w:rsidRPr="005A2523">
        <w:rPr>
          <w:sz w:val="22"/>
          <w:szCs w:val="22"/>
        </w:rPr>
        <w:t>ə</w:t>
      </w:r>
      <w:r w:rsidRPr="005A2523">
        <w:rPr>
          <w:rFonts w:ascii="Sylfaen" w:hAnsi="Sylfaen" w:cs="Sylfaen"/>
          <w:sz w:val="22"/>
          <w:szCs w:val="22"/>
        </w:rPr>
        <w:t xml:space="preserve">si zamanı, </w:t>
      </w:r>
      <w:r w:rsidRPr="005A2523">
        <w:rPr>
          <w:sz w:val="22"/>
          <w:szCs w:val="22"/>
        </w:rPr>
        <w:t>ə</w:t>
      </w:r>
      <w:r w:rsidRPr="005A2523">
        <w:rPr>
          <w:rFonts w:ascii="Sylfaen" w:hAnsi="Sylfaen" w:cs="Sylfaen"/>
          <w:sz w:val="22"/>
          <w:szCs w:val="22"/>
        </w:rPr>
        <w:t>g</w:t>
      </w:r>
      <w:r w:rsidRPr="005A2523">
        <w:rPr>
          <w:sz w:val="22"/>
          <w:szCs w:val="22"/>
        </w:rPr>
        <w:t>ə</w:t>
      </w:r>
      <w:r w:rsidRPr="005A2523">
        <w:rPr>
          <w:rFonts w:ascii="Sylfaen" w:hAnsi="Sylfaen" w:cs="Sylfaen"/>
          <w:sz w:val="22"/>
          <w:szCs w:val="22"/>
        </w:rPr>
        <w:t>r qanun tam deyils</w:t>
      </w:r>
      <w:r w:rsidRPr="005A2523">
        <w:rPr>
          <w:sz w:val="22"/>
          <w:szCs w:val="22"/>
        </w:rPr>
        <w:t>ə</w:t>
      </w:r>
      <w:r w:rsidRPr="005A2523">
        <w:rPr>
          <w:rFonts w:ascii="Sylfaen" w:hAnsi="Sylfaen" w:cs="Sylfaen"/>
          <w:sz w:val="22"/>
          <w:szCs w:val="22"/>
        </w:rPr>
        <w:t>, dispaşor ticar</w:t>
      </w:r>
      <w:r w:rsidRPr="005A2523">
        <w:rPr>
          <w:sz w:val="22"/>
          <w:szCs w:val="22"/>
        </w:rPr>
        <w:t>ə</w:t>
      </w:r>
      <w:r w:rsidRPr="005A2523">
        <w:rPr>
          <w:rFonts w:ascii="Sylfaen" w:hAnsi="Sylfaen" w:cs="Sylfaen"/>
          <w:sz w:val="22"/>
          <w:szCs w:val="22"/>
        </w:rPr>
        <w:t>t g</w:t>
      </w:r>
      <w:r w:rsidRPr="005A2523">
        <w:rPr>
          <w:sz w:val="22"/>
          <w:szCs w:val="22"/>
        </w:rPr>
        <w:t>ə</w:t>
      </w:r>
      <w:r w:rsidRPr="005A2523">
        <w:rPr>
          <w:rFonts w:ascii="Sylfaen" w:hAnsi="Sylfaen" w:cs="Sylfaen"/>
          <w:sz w:val="22"/>
          <w:szCs w:val="22"/>
        </w:rPr>
        <w:t>miçiliyinin beyn</w:t>
      </w:r>
      <w:r w:rsidRPr="005A2523">
        <w:rPr>
          <w:sz w:val="22"/>
          <w:szCs w:val="22"/>
        </w:rPr>
        <w:t>ə</w:t>
      </w:r>
      <w:r w:rsidRPr="005A2523">
        <w:rPr>
          <w:rFonts w:ascii="Sylfaen" w:hAnsi="Sylfaen" w:cs="Sylfaen"/>
          <w:sz w:val="22"/>
          <w:szCs w:val="22"/>
        </w:rPr>
        <w:t>lxalq ad</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rini r</w:t>
      </w:r>
      <w:r w:rsidRPr="005A2523">
        <w:rPr>
          <w:sz w:val="22"/>
          <w:szCs w:val="22"/>
        </w:rPr>
        <w:t>ə</w:t>
      </w:r>
      <w:r w:rsidRPr="005A2523">
        <w:rPr>
          <w:rFonts w:ascii="Sylfaen" w:hAnsi="Sylfaen" w:cs="Sylfaen"/>
          <w:sz w:val="22"/>
          <w:szCs w:val="22"/>
        </w:rPr>
        <w:t>hb</w:t>
      </w:r>
      <w:r w:rsidRPr="005A2523">
        <w:rPr>
          <w:sz w:val="22"/>
          <w:szCs w:val="22"/>
        </w:rPr>
        <w:t>ə</w:t>
      </w:r>
      <w:r w:rsidRPr="005A2523">
        <w:rPr>
          <w:rFonts w:ascii="Sylfaen" w:hAnsi="Sylfaen" w:cs="Sylfaen"/>
          <w:sz w:val="22"/>
          <w:szCs w:val="22"/>
        </w:rPr>
        <w:t>r tutur.</w:t>
      </w:r>
    </w:p>
    <w:p w:rsidR="0079520B" w:rsidRPr="005A2523" w:rsidRDefault="0079520B" w:rsidP="00CE3570">
      <w:pPr>
        <w:pStyle w:val="tavisataurixml"/>
        <w:spacing w:before="0" w:beforeAutospacing="0" w:after="0" w:afterAutospacing="0"/>
        <w:jc w:val="center"/>
        <w:rPr>
          <w:rFonts w:ascii="Sylfaen" w:hAnsi="Sylfaen" w:cs="Sylfaen"/>
          <w:b/>
          <w:bCs/>
          <w:sz w:val="22"/>
          <w:szCs w:val="22"/>
        </w:rPr>
      </w:pPr>
      <w:bookmarkStart w:id="11" w:name="part_335"/>
    </w:p>
    <w:bookmarkEnd w:id="11"/>
    <w:p w:rsidR="0079520B" w:rsidRPr="005A2523" w:rsidRDefault="0079520B" w:rsidP="0079520B">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XVII. G</w:t>
      </w:r>
      <w:r w:rsidRPr="005A2523">
        <w:rPr>
          <w:b/>
          <w:sz w:val="22"/>
          <w:szCs w:val="22"/>
        </w:rPr>
        <w:t>ə</w:t>
      </w:r>
      <w:r w:rsidRPr="005A2523">
        <w:rPr>
          <w:rFonts w:ascii="Sylfaen" w:hAnsi="Sylfaen"/>
          <w:b/>
          <w:sz w:val="22"/>
          <w:szCs w:val="22"/>
        </w:rPr>
        <w:t>mil</w:t>
      </w:r>
      <w:r w:rsidRPr="005A2523">
        <w:rPr>
          <w:b/>
          <w:sz w:val="22"/>
          <w:szCs w:val="22"/>
        </w:rPr>
        <w:t>ə</w:t>
      </w:r>
      <w:r w:rsidRPr="005A2523">
        <w:rPr>
          <w:rFonts w:ascii="Sylfaen" w:hAnsi="Sylfaen"/>
          <w:b/>
          <w:sz w:val="22"/>
          <w:szCs w:val="22"/>
        </w:rPr>
        <w:t>rin toqqu</w:t>
      </w:r>
      <w:r w:rsidRPr="005A2523">
        <w:rPr>
          <w:rFonts w:ascii="Sylfaen" w:hAnsi="Sylfaen" w:cs="Sylfaen"/>
          <w:b/>
          <w:sz w:val="22"/>
          <w:szCs w:val="22"/>
        </w:rPr>
        <w:t>ş</w:t>
      </w:r>
      <w:r w:rsidRPr="005A2523">
        <w:rPr>
          <w:rFonts w:ascii="Sylfaen" w:hAnsi="Sylfaen"/>
          <w:b/>
          <w:sz w:val="22"/>
          <w:szCs w:val="22"/>
        </w:rPr>
        <w:t>mas</w:t>
      </w:r>
      <w:r w:rsidRPr="005A2523">
        <w:rPr>
          <w:rFonts w:ascii="Sylfaen" w:hAnsi="Sylfaen" w:cs="Sylfaen"/>
          <w:b/>
          <w:sz w:val="22"/>
          <w:szCs w:val="22"/>
        </w:rPr>
        <w:t>ı</w:t>
      </w:r>
      <w:r w:rsidRPr="005A2523">
        <w:rPr>
          <w:rFonts w:ascii="Sylfaen" w:hAnsi="Sylfaen"/>
          <w:b/>
          <w:sz w:val="22"/>
          <w:szCs w:val="22"/>
        </w:rPr>
        <w:t xml:space="preserve"> n</w:t>
      </w:r>
      <w:r w:rsidRPr="005A2523">
        <w:rPr>
          <w:b/>
          <w:sz w:val="22"/>
          <w:szCs w:val="22"/>
        </w:rPr>
        <w:t>ə</w:t>
      </w:r>
      <w:r w:rsidRPr="005A2523">
        <w:rPr>
          <w:rFonts w:ascii="Sylfaen" w:hAnsi="Sylfaen"/>
          <w:b/>
          <w:sz w:val="22"/>
          <w:szCs w:val="22"/>
        </w:rPr>
        <w:t>tic</w:t>
      </w:r>
      <w:r w:rsidRPr="005A2523">
        <w:rPr>
          <w:b/>
          <w:sz w:val="22"/>
          <w:szCs w:val="22"/>
        </w:rPr>
        <w:t>ə</w:t>
      </w:r>
      <w:r w:rsidRPr="005A2523">
        <w:rPr>
          <w:rFonts w:ascii="Sylfaen" w:hAnsi="Sylfaen"/>
          <w:b/>
          <w:sz w:val="22"/>
          <w:szCs w:val="22"/>
        </w:rPr>
        <w:t>sind</w:t>
      </w:r>
      <w:r w:rsidRPr="005A2523">
        <w:rPr>
          <w:b/>
          <w:sz w:val="22"/>
          <w:szCs w:val="22"/>
        </w:rPr>
        <w:t>ə</w:t>
      </w:r>
      <w:r w:rsidRPr="005A2523">
        <w:rPr>
          <w:rFonts w:ascii="Sylfaen" w:hAnsi="Sylfaen"/>
          <w:b/>
          <w:sz w:val="22"/>
          <w:szCs w:val="22"/>
        </w:rPr>
        <w:t xml:space="preserve"> d</w:t>
      </w:r>
      <w:r w:rsidRPr="005A2523">
        <w:rPr>
          <w:b/>
          <w:sz w:val="22"/>
          <w:szCs w:val="22"/>
        </w:rPr>
        <w:t>ə</w:t>
      </w:r>
      <w:r w:rsidRPr="005A2523">
        <w:rPr>
          <w:rFonts w:ascii="Sylfaen" w:hAnsi="Sylfaen"/>
          <w:b/>
          <w:sz w:val="22"/>
          <w:szCs w:val="22"/>
        </w:rPr>
        <w:t>y</w:t>
      </w:r>
      <w:r w:rsidRPr="005A2523">
        <w:rPr>
          <w:b/>
          <w:sz w:val="22"/>
          <w:szCs w:val="22"/>
        </w:rPr>
        <w:t>ə</w:t>
      </w:r>
      <w:r w:rsidRPr="005A2523">
        <w:rPr>
          <w:rFonts w:ascii="Sylfaen" w:hAnsi="Sylfaen"/>
          <w:b/>
          <w:sz w:val="22"/>
          <w:szCs w:val="22"/>
        </w:rPr>
        <w:t>n z</w:t>
      </w:r>
      <w:r w:rsidRPr="005A2523">
        <w:rPr>
          <w:b/>
          <w:sz w:val="22"/>
          <w:szCs w:val="22"/>
        </w:rPr>
        <w:t>ə</w:t>
      </w:r>
      <w:r w:rsidRPr="005A2523">
        <w:rPr>
          <w:rFonts w:ascii="Sylfaen" w:hAnsi="Sylfaen"/>
          <w:b/>
          <w:sz w:val="22"/>
          <w:szCs w:val="22"/>
        </w:rPr>
        <w:t>r</w:t>
      </w:r>
      <w:r w:rsidRPr="005A2523">
        <w:rPr>
          <w:b/>
          <w:sz w:val="22"/>
          <w:szCs w:val="22"/>
        </w:rPr>
        <w:t>ə</w:t>
      </w:r>
      <w:r w:rsidRPr="005A2523">
        <w:rPr>
          <w:rFonts w:ascii="Sylfaen" w:hAnsi="Sylfaen"/>
          <w:b/>
          <w:sz w:val="22"/>
          <w:szCs w:val="22"/>
        </w:rPr>
        <w:t>rin öd</w:t>
      </w:r>
      <w:r w:rsidRPr="005A2523">
        <w:rPr>
          <w:b/>
          <w:sz w:val="22"/>
          <w:szCs w:val="22"/>
        </w:rPr>
        <w:t>ə</w:t>
      </w:r>
      <w:r w:rsidRPr="005A2523">
        <w:rPr>
          <w:rFonts w:ascii="Sylfaen" w:hAnsi="Sylfaen"/>
          <w:b/>
          <w:sz w:val="22"/>
          <w:szCs w:val="22"/>
        </w:rPr>
        <w:t>nilm</w:t>
      </w:r>
      <w:r w:rsidRPr="005A2523">
        <w:rPr>
          <w:b/>
          <w:sz w:val="22"/>
          <w:szCs w:val="22"/>
        </w:rPr>
        <w:t>ə</w:t>
      </w:r>
      <w:r w:rsidRPr="005A2523">
        <w:rPr>
          <w:rFonts w:ascii="Sylfaen" w:hAnsi="Sylfaen"/>
          <w:b/>
          <w:sz w:val="22"/>
          <w:szCs w:val="22"/>
        </w:rPr>
        <w:t>si</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290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Bu f</w:t>
      </w:r>
      <w:r w:rsidRPr="005A2523">
        <w:rPr>
          <w:sz w:val="22"/>
          <w:szCs w:val="22"/>
        </w:rPr>
        <w:t>ə</w:t>
      </w:r>
      <w:r w:rsidRPr="005A2523">
        <w:rPr>
          <w:rFonts w:ascii="Sylfaen" w:hAnsi="Sylfaen"/>
          <w:sz w:val="22"/>
          <w:szCs w:val="22"/>
        </w:rPr>
        <w:t>slin qaydalar</w:t>
      </w:r>
      <w:r w:rsidRPr="005A2523">
        <w:rPr>
          <w:rFonts w:ascii="Sylfaen" w:hAnsi="Sylfaen" w:cs="Sylfaen"/>
          <w:sz w:val="22"/>
          <w:szCs w:val="22"/>
        </w:rPr>
        <w:t>ı</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sularda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toqqu</w:t>
      </w:r>
      <w:r w:rsidRPr="005A2523">
        <w:rPr>
          <w:rFonts w:ascii="Sylfaen" w:hAnsi="Sylfaen" w:cs="Sylfaen"/>
          <w:sz w:val="22"/>
          <w:szCs w:val="22"/>
        </w:rPr>
        <w:t>ş</w:t>
      </w:r>
      <w:r w:rsidRPr="005A2523">
        <w:rPr>
          <w:rFonts w:ascii="Sylfaen" w:hAnsi="Sylfaen"/>
          <w:sz w:val="22"/>
          <w:szCs w:val="22"/>
        </w:rPr>
        <w:t>mas</w:t>
      </w:r>
      <w:r w:rsidRPr="005A2523">
        <w:rPr>
          <w:rFonts w:ascii="Sylfaen" w:hAnsi="Sylfaen" w:cs="Sylfaen"/>
          <w:sz w:val="22"/>
          <w:szCs w:val="22"/>
        </w:rPr>
        <w:t>ı</w:t>
      </w:r>
      <w:r w:rsidRPr="005A2523">
        <w:rPr>
          <w:rFonts w:ascii="Sylfaen" w:hAnsi="Sylfaen"/>
          <w:sz w:val="22"/>
          <w:szCs w:val="22"/>
        </w:rPr>
        <w:t xml:space="preserve"> zaman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 xml:space="preserve">tbiq edilir.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f</w:t>
      </w:r>
      <w:r w:rsidRPr="005A2523">
        <w:rPr>
          <w:sz w:val="22"/>
          <w:szCs w:val="22"/>
        </w:rPr>
        <w:t>ə</w:t>
      </w:r>
      <w:r w:rsidRPr="005A2523">
        <w:rPr>
          <w:rFonts w:ascii="Sylfaen" w:hAnsi="Sylfaen"/>
          <w:sz w:val="22"/>
          <w:szCs w:val="22"/>
        </w:rPr>
        <w:t>sl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sas</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toqqu</w:t>
      </w:r>
      <w:r w:rsidRPr="005A2523">
        <w:rPr>
          <w:rFonts w:ascii="Sylfaen" w:hAnsi="Sylfaen" w:cs="Sylfaen"/>
          <w:sz w:val="22"/>
          <w:szCs w:val="22"/>
        </w:rPr>
        <w:t>ş</w:t>
      </w:r>
      <w:r w:rsidRPr="005A2523">
        <w:rPr>
          <w:rFonts w:ascii="Sylfaen" w:hAnsi="Sylfaen"/>
          <w:sz w:val="22"/>
          <w:szCs w:val="22"/>
        </w:rPr>
        <w:t>mas</w:t>
      </w:r>
      <w:r w:rsidRPr="005A2523">
        <w:rPr>
          <w:rFonts w:ascii="Sylfaen" w:hAnsi="Sylfaen" w:cs="Sylfaen"/>
          <w:sz w:val="22"/>
          <w:szCs w:val="22"/>
        </w:rPr>
        <w:t>ı</w:t>
      </w:r>
      <w:r w:rsidRPr="005A2523">
        <w:rPr>
          <w:rFonts w:ascii="Sylfaen" w:hAnsi="Sylfaen"/>
          <w:sz w:val="22"/>
          <w:szCs w:val="22"/>
        </w:rPr>
        <w:t>na o hal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r tutulur ki, bu zaman bir g</w:t>
      </w:r>
      <w:r w:rsidRPr="005A2523">
        <w:rPr>
          <w:sz w:val="22"/>
          <w:szCs w:val="22"/>
        </w:rPr>
        <w:t>ə</w:t>
      </w:r>
      <w:r w:rsidRPr="005A2523">
        <w:rPr>
          <w:rFonts w:ascii="Sylfaen" w:hAnsi="Sylfaen"/>
          <w:sz w:val="22"/>
          <w:szCs w:val="22"/>
        </w:rPr>
        <w:t>mi dig</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onda olan adamlara,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mlaka g</w:t>
      </w:r>
      <w:r w:rsidRPr="005A2523">
        <w:rPr>
          <w:sz w:val="22"/>
          <w:szCs w:val="22"/>
        </w:rPr>
        <w:t>ə</w:t>
      </w:r>
      <w:r w:rsidRPr="005A2523">
        <w:rPr>
          <w:rFonts w:ascii="Sylfaen" w:hAnsi="Sylfaen"/>
          <w:sz w:val="22"/>
          <w:szCs w:val="22"/>
        </w:rPr>
        <w:t>minin manevr etm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etm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 yaxud naviqasiya qaydalar</w:t>
      </w:r>
      <w:r w:rsidRPr="005A2523">
        <w:rPr>
          <w:rFonts w:ascii="Sylfaen" w:hAnsi="Sylfaen" w:cs="Sylfaen"/>
          <w:sz w:val="22"/>
          <w:szCs w:val="22"/>
        </w:rPr>
        <w:t>ı</w:t>
      </w:r>
      <w:r w:rsidRPr="005A2523">
        <w:rPr>
          <w:rFonts w:ascii="Sylfaen" w:hAnsi="Sylfaen"/>
          <w:sz w:val="22"/>
          <w:szCs w:val="22"/>
        </w:rPr>
        <w:t>na riay</w:t>
      </w:r>
      <w:r w:rsidRPr="005A2523">
        <w:rPr>
          <w:sz w:val="22"/>
          <w:szCs w:val="22"/>
        </w:rPr>
        <w:t>ə</w:t>
      </w:r>
      <w:r w:rsidRPr="005A2523">
        <w:rPr>
          <w:rFonts w:ascii="Sylfaen" w:hAnsi="Sylfaen"/>
          <w:sz w:val="22"/>
          <w:szCs w:val="22"/>
        </w:rPr>
        <w:t>t etm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ziyan vurursa, h</w:t>
      </w:r>
      <w:r w:rsidRPr="005A2523">
        <w:rPr>
          <w:sz w:val="22"/>
          <w:szCs w:val="22"/>
        </w:rPr>
        <w:t>ə</w:t>
      </w:r>
      <w:r w:rsidRPr="005A2523">
        <w:rPr>
          <w:rFonts w:ascii="Sylfaen" w:hAnsi="Sylfaen"/>
          <w:sz w:val="22"/>
          <w:szCs w:val="22"/>
        </w:rPr>
        <w:t>tta bu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 fiziki olaraq bir-birin</w:t>
      </w:r>
      <w:r w:rsidRPr="005A2523">
        <w:rPr>
          <w:sz w:val="22"/>
          <w:szCs w:val="22"/>
        </w:rPr>
        <w:t>ə</w:t>
      </w:r>
      <w:r w:rsidRPr="005A2523">
        <w:rPr>
          <w:rFonts w:ascii="Sylfaen" w:hAnsi="Sylfaen"/>
          <w:sz w:val="22"/>
          <w:szCs w:val="22"/>
        </w:rPr>
        <w:t xml:space="preserve"> toxunmasalar bel</w:t>
      </w:r>
      <w:r w:rsidRPr="005A2523">
        <w:rPr>
          <w:sz w:val="22"/>
          <w:szCs w:val="22"/>
        </w:rPr>
        <w:t>ə</w:t>
      </w:r>
      <w:r w:rsidRPr="005A2523">
        <w:rPr>
          <w:rFonts w:ascii="Sylfaen" w:hAnsi="Sylfaen"/>
          <w:sz w:val="22"/>
          <w:szCs w:val="22"/>
        </w:rPr>
        <w:t xml:space="preserve">.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291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Toqqu</w:t>
      </w:r>
      <w:r w:rsidRPr="005A2523">
        <w:rPr>
          <w:rFonts w:ascii="Sylfaen" w:hAnsi="Sylfaen" w:cs="Sylfaen"/>
          <w:sz w:val="22"/>
          <w:szCs w:val="22"/>
        </w:rPr>
        <w:t>ş</w:t>
      </w:r>
      <w:r w:rsidRPr="005A2523">
        <w:rPr>
          <w:rFonts w:ascii="Sylfaen" w:hAnsi="Sylfaen"/>
          <w:sz w:val="22"/>
          <w:szCs w:val="22"/>
        </w:rPr>
        <w:t>mada i</w:t>
      </w:r>
      <w:r w:rsidRPr="005A2523">
        <w:rPr>
          <w:rFonts w:ascii="Sylfaen" w:hAnsi="Sylfaen" w:cs="Sylfaen"/>
          <w:sz w:val="22"/>
          <w:szCs w:val="22"/>
        </w:rPr>
        <w:t>ş</w:t>
      </w:r>
      <w:r w:rsidRPr="005A2523">
        <w:rPr>
          <w:rFonts w:ascii="Sylfaen" w:hAnsi="Sylfaen"/>
          <w:sz w:val="22"/>
          <w:szCs w:val="22"/>
        </w:rPr>
        <w:t>tirak ed</w:t>
      </w:r>
      <w:r w:rsidRPr="005A2523">
        <w:rPr>
          <w:sz w:val="22"/>
          <w:szCs w:val="22"/>
        </w:rPr>
        <w:t>ə</w:t>
      </w:r>
      <w:r w:rsidRPr="005A2523">
        <w:rPr>
          <w:rFonts w:ascii="Sylfaen" w:hAnsi="Sylfaen"/>
          <w:sz w:val="22"/>
          <w:szCs w:val="22"/>
        </w:rPr>
        <w:t>n he</w:t>
      </w:r>
      <w:r w:rsidRPr="005A2523">
        <w:rPr>
          <w:rFonts w:ascii="Sylfaen" w:hAnsi="Sylfaen" w:cs="Sylfaen"/>
          <w:sz w:val="22"/>
          <w:szCs w:val="22"/>
        </w:rPr>
        <w:t>ç</w:t>
      </w:r>
      <w:r w:rsidRPr="005A2523">
        <w:rPr>
          <w:rFonts w:ascii="Sylfaen" w:hAnsi="Sylfaen"/>
          <w:sz w:val="22"/>
          <w:szCs w:val="22"/>
        </w:rPr>
        <w:t xml:space="preserve"> bir g</w:t>
      </w:r>
      <w:r w:rsidRPr="005A2523">
        <w:rPr>
          <w:sz w:val="22"/>
          <w:szCs w:val="22"/>
        </w:rPr>
        <w:t>ə</w:t>
      </w:r>
      <w:r w:rsidRPr="005A2523">
        <w:rPr>
          <w:rFonts w:ascii="Sylfaen" w:hAnsi="Sylfaen"/>
          <w:sz w:val="22"/>
          <w:szCs w:val="22"/>
        </w:rPr>
        <w:t>mi g</w:t>
      </w:r>
      <w:r w:rsidRPr="005A2523">
        <w:rPr>
          <w:rFonts w:ascii="Sylfaen" w:hAnsi="Sylfaen" w:cs="Sylfaen"/>
          <w:sz w:val="22"/>
          <w:szCs w:val="22"/>
        </w:rPr>
        <w:t>ü</w:t>
      </w:r>
      <w:r w:rsidRPr="005A2523">
        <w:rPr>
          <w:rFonts w:ascii="Sylfaen" w:hAnsi="Sylfaen"/>
          <w:sz w:val="22"/>
          <w:szCs w:val="22"/>
        </w:rPr>
        <w:t>nah</w:t>
      </w:r>
      <w:r w:rsidRPr="005A2523">
        <w:rPr>
          <w:rFonts w:ascii="Sylfaen" w:hAnsi="Sylfaen" w:cs="Sylfaen"/>
          <w:sz w:val="22"/>
          <w:szCs w:val="22"/>
        </w:rPr>
        <w:t>ı</w:t>
      </w:r>
      <w:r w:rsidRPr="005A2523">
        <w:rPr>
          <w:rFonts w:ascii="Sylfaen" w:hAnsi="Sylfaen"/>
          <w:sz w:val="22"/>
          <w:szCs w:val="22"/>
        </w:rPr>
        <w:t xml:space="preserve"> s</w:t>
      </w:r>
      <w:r w:rsidRPr="005A2523">
        <w:rPr>
          <w:rFonts w:ascii="Sylfaen" w:hAnsi="Sylfaen" w:cs="Sylfaen"/>
          <w:sz w:val="22"/>
          <w:szCs w:val="22"/>
        </w:rPr>
        <w:t>ü</w:t>
      </w:r>
      <w:r w:rsidRPr="005A2523">
        <w:rPr>
          <w:rFonts w:ascii="Sylfaen" w:hAnsi="Sylfaen"/>
          <w:sz w:val="22"/>
          <w:szCs w:val="22"/>
        </w:rPr>
        <w:t>but olunana q</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r g</w:t>
      </w:r>
      <w:r w:rsidRPr="005A2523">
        <w:rPr>
          <w:rFonts w:ascii="Sylfaen" w:hAnsi="Sylfaen" w:cs="Sylfaen"/>
          <w:sz w:val="22"/>
          <w:szCs w:val="22"/>
        </w:rPr>
        <w:t>ü</w:t>
      </w:r>
      <w:r w:rsidRPr="005A2523">
        <w:rPr>
          <w:rFonts w:ascii="Sylfaen" w:hAnsi="Sylfaen"/>
          <w:sz w:val="22"/>
          <w:szCs w:val="22"/>
        </w:rPr>
        <w:t xml:space="preserve">nahkar sayılmır.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292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toqqu</w:t>
      </w:r>
      <w:r w:rsidRPr="005A2523">
        <w:rPr>
          <w:rFonts w:ascii="Sylfaen" w:hAnsi="Sylfaen" w:cs="Sylfaen"/>
          <w:sz w:val="22"/>
          <w:szCs w:val="22"/>
        </w:rPr>
        <w:t>ş</w:t>
      </w:r>
      <w:r w:rsidRPr="005A2523">
        <w:rPr>
          <w:rFonts w:ascii="Sylfaen" w:hAnsi="Sylfaen"/>
          <w:sz w:val="22"/>
          <w:szCs w:val="22"/>
        </w:rPr>
        <w:t>ma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n birinin s</w:t>
      </w:r>
      <w:r w:rsidRPr="005A2523">
        <w:rPr>
          <w:sz w:val="22"/>
          <w:szCs w:val="22"/>
        </w:rPr>
        <w:t>ə</w:t>
      </w:r>
      <w:r w:rsidRPr="005A2523">
        <w:rPr>
          <w:rFonts w:ascii="Sylfaen" w:hAnsi="Sylfaen"/>
          <w:sz w:val="22"/>
          <w:szCs w:val="22"/>
        </w:rPr>
        <w:t>hv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 xml:space="preserve"> ya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ığı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ziyan</w:t>
      </w:r>
      <w:r w:rsidRPr="005A2523">
        <w:rPr>
          <w:rFonts w:ascii="Sylfaen" w:hAnsi="Sylfaen" w:cs="Sylfaen"/>
          <w:sz w:val="22"/>
          <w:szCs w:val="22"/>
        </w:rPr>
        <w:t>ı</w:t>
      </w:r>
      <w:r w:rsidRPr="005A2523">
        <w:rPr>
          <w:rFonts w:ascii="Sylfaen" w:hAnsi="Sylfaen"/>
          <w:sz w:val="22"/>
          <w:szCs w:val="22"/>
        </w:rPr>
        <w:t xml:space="preserve"> toqqu</w:t>
      </w:r>
      <w:r w:rsidRPr="005A2523">
        <w:rPr>
          <w:rFonts w:ascii="Sylfaen" w:hAnsi="Sylfaen" w:cs="Sylfaen"/>
          <w:sz w:val="22"/>
          <w:szCs w:val="22"/>
        </w:rPr>
        <w:t>ş</w:t>
      </w:r>
      <w:r w:rsidRPr="005A2523">
        <w:rPr>
          <w:rFonts w:ascii="Sylfaen" w:hAnsi="Sylfaen"/>
          <w:sz w:val="22"/>
          <w:szCs w:val="22"/>
        </w:rPr>
        <w:t>maya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olan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f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 xml:space="preserve">yir. </w:t>
      </w: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293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toqqu</w:t>
      </w:r>
      <w:r w:rsidRPr="005A2523">
        <w:rPr>
          <w:rFonts w:ascii="Sylfaen" w:hAnsi="Sylfaen" w:cs="Sylfaen"/>
          <w:sz w:val="22"/>
          <w:szCs w:val="22"/>
        </w:rPr>
        <w:t>ş</w:t>
      </w:r>
      <w:r w:rsidRPr="005A2523">
        <w:rPr>
          <w:rFonts w:ascii="Sylfaen" w:hAnsi="Sylfaen"/>
          <w:sz w:val="22"/>
          <w:szCs w:val="22"/>
        </w:rPr>
        <w:t>ma toqqu</w:t>
      </w:r>
      <w:r w:rsidRPr="005A2523">
        <w:rPr>
          <w:rFonts w:ascii="Sylfaen" w:hAnsi="Sylfaen" w:cs="Sylfaen"/>
          <w:sz w:val="22"/>
          <w:szCs w:val="22"/>
        </w:rPr>
        <w:t>ş</w:t>
      </w:r>
      <w:r w:rsidRPr="005A2523">
        <w:rPr>
          <w:rFonts w:ascii="Sylfaen" w:hAnsi="Sylfaen"/>
          <w:sz w:val="22"/>
          <w:szCs w:val="22"/>
        </w:rPr>
        <w:t>mada i</w:t>
      </w:r>
      <w:r w:rsidRPr="005A2523">
        <w:rPr>
          <w:rFonts w:ascii="Sylfaen" w:hAnsi="Sylfaen" w:cs="Sylfaen"/>
          <w:sz w:val="22"/>
          <w:szCs w:val="22"/>
        </w:rPr>
        <w:t>ş</w:t>
      </w:r>
      <w:r w:rsidRPr="005A2523">
        <w:rPr>
          <w:rFonts w:ascii="Sylfaen" w:hAnsi="Sylfaen"/>
          <w:sz w:val="22"/>
          <w:szCs w:val="22"/>
        </w:rPr>
        <w:t>tirak ed</w:t>
      </w:r>
      <w:r w:rsidRPr="005A2523">
        <w:rPr>
          <w:sz w:val="22"/>
          <w:szCs w:val="22"/>
        </w:rPr>
        <w:t>ə</w:t>
      </w:r>
      <w:r w:rsidRPr="005A2523">
        <w:rPr>
          <w:rFonts w:ascii="Sylfaen" w:hAnsi="Sylfaen"/>
          <w:sz w:val="22"/>
          <w:szCs w:val="22"/>
        </w:rPr>
        <w:t>n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onda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toqqu</w:t>
      </w:r>
      <w:r w:rsidRPr="005A2523">
        <w:rPr>
          <w:rFonts w:ascii="Sylfaen" w:hAnsi="Sylfaen" w:cs="Sylfaen"/>
          <w:sz w:val="22"/>
          <w:szCs w:val="22"/>
        </w:rPr>
        <w:t>ş</w:t>
      </w:r>
      <w:r w:rsidRPr="005A2523">
        <w:rPr>
          <w:rFonts w:ascii="Sylfaen" w:hAnsi="Sylfaen"/>
          <w:sz w:val="22"/>
          <w:szCs w:val="22"/>
        </w:rPr>
        <w:t>mada onlar</w:t>
      </w:r>
      <w:r w:rsidRPr="005A2523">
        <w:rPr>
          <w:rFonts w:ascii="Sylfaen" w:hAnsi="Sylfaen" w:cs="Sylfaen"/>
          <w:sz w:val="22"/>
          <w:szCs w:val="22"/>
        </w:rPr>
        <w:t>ı</w:t>
      </w:r>
      <w:r w:rsidRPr="005A2523">
        <w:rPr>
          <w:rFonts w:ascii="Sylfaen" w:hAnsi="Sylfaen"/>
          <w:sz w:val="22"/>
          <w:szCs w:val="22"/>
        </w:rPr>
        <w:t>n g</w:t>
      </w:r>
      <w:r w:rsidRPr="005A2523">
        <w:rPr>
          <w:rFonts w:ascii="Sylfaen" w:hAnsi="Sylfaen" w:cs="Sylfaen"/>
          <w:sz w:val="22"/>
          <w:szCs w:val="22"/>
        </w:rPr>
        <w:t>ü</w:t>
      </w:r>
      <w:r w:rsidRPr="005A2523">
        <w:rPr>
          <w:rFonts w:ascii="Sylfaen" w:hAnsi="Sylfaen"/>
          <w:sz w:val="22"/>
          <w:szCs w:val="22"/>
        </w:rPr>
        <w:t>nah</w:t>
      </w:r>
      <w:r w:rsidRPr="005A2523">
        <w:rPr>
          <w:rFonts w:ascii="Sylfaen" w:hAnsi="Sylfaen" w:cs="Sylfaen"/>
          <w:sz w:val="22"/>
          <w:szCs w:val="22"/>
        </w:rPr>
        <w:t>ı</w:t>
      </w:r>
      <w:r w:rsidRPr="005A2523">
        <w:rPr>
          <w:rFonts w:ascii="Sylfaen" w:hAnsi="Sylfaen"/>
          <w:sz w:val="22"/>
          <w:szCs w:val="22"/>
        </w:rPr>
        <w:t>na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edilir. G</w:t>
      </w:r>
      <w:r w:rsidRPr="005A2523">
        <w:rPr>
          <w:rFonts w:ascii="Sylfaen" w:hAnsi="Sylfaen" w:cs="Sylfaen"/>
          <w:sz w:val="22"/>
          <w:szCs w:val="22"/>
        </w:rPr>
        <w:t>ü</w:t>
      </w:r>
      <w:r w:rsidRPr="005A2523">
        <w:rPr>
          <w:rFonts w:ascii="Sylfaen" w:hAnsi="Sylfaen"/>
          <w:sz w:val="22"/>
          <w:szCs w:val="22"/>
        </w:rPr>
        <w:t>nah 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sini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etm</w:t>
      </w:r>
      <w:r w:rsidRPr="005A2523">
        <w:rPr>
          <w:sz w:val="22"/>
          <w:szCs w:val="22"/>
        </w:rPr>
        <w:t>ə</w:t>
      </w:r>
      <w:r w:rsidRPr="005A2523">
        <w:rPr>
          <w:rFonts w:ascii="Sylfaen" w:hAnsi="Sylfaen"/>
          <w:sz w:val="22"/>
          <w:szCs w:val="22"/>
        </w:rPr>
        <w:t>k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olmad</w:t>
      </w:r>
      <w:r w:rsidRPr="005A2523">
        <w:rPr>
          <w:rFonts w:ascii="Sylfaen" w:hAnsi="Sylfaen" w:cs="Sylfaen"/>
          <w:sz w:val="22"/>
          <w:szCs w:val="22"/>
        </w:rPr>
        <w:t>ı</w:t>
      </w:r>
      <w:r w:rsidRPr="005A2523">
        <w:rPr>
          <w:rFonts w:ascii="Sylfaen" w:hAnsi="Sylfaen"/>
          <w:sz w:val="22"/>
          <w:szCs w:val="22"/>
        </w:rPr>
        <w:t>qda,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 aras</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r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 xml:space="preserve">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294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toqqu</w:t>
      </w:r>
      <w:r w:rsidRPr="005A2523">
        <w:rPr>
          <w:rFonts w:ascii="Sylfaen" w:hAnsi="Sylfaen" w:cs="Sylfaen"/>
          <w:sz w:val="22"/>
          <w:szCs w:val="22"/>
        </w:rPr>
        <w:t>ş</w:t>
      </w:r>
      <w:r w:rsidRPr="005A2523">
        <w:rPr>
          <w:rFonts w:ascii="Sylfaen" w:hAnsi="Sylfaen"/>
          <w:sz w:val="22"/>
          <w:szCs w:val="22"/>
        </w:rPr>
        <w:t>ma d</w:t>
      </w:r>
      <w:r w:rsidRPr="005A2523">
        <w:rPr>
          <w:sz w:val="22"/>
          <w:szCs w:val="22"/>
        </w:rPr>
        <w:t>ə</w:t>
      </w:r>
      <w:r w:rsidRPr="005A2523">
        <w:rPr>
          <w:rFonts w:ascii="Sylfaen" w:hAnsi="Sylfaen"/>
          <w:sz w:val="22"/>
          <w:szCs w:val="22"/>
        </w:rPr>
        <w:t>f edilm</w:t>
      </w:r>
      <w:r w:rsidRPr="005A2523">
        <w:rPr>
          <w:sz w:val="22"/>
          <w:szCs w:val="22"/>
        </w:rPr>
        <w:t>ə</w:t>
      </w:r>
      <w:r w:rsidRPr="005A2523">
        <w:rPr>
          <w:rFonts w:ascii="Sylfaen" w:hAnsi="Sylfaen"/>
          <w:sz w:val="22"/>
          <w:szCs w:val="22"/>
        </w:rPr>
        <w:t>z q</w:t>
      </w:r>
      <w:r w:rsidRPr="005A2523">
        <w:rPr>
          <w:rFonts w:ascii="Sylfaen" w:hAnsi="Sylfaen" w:cs="Sylfaen"/>
          <w:sz w:val="22"/>
          <w:szCs w:val="22"/>
        </w:rPr>
        <w:t>ü</w:t>
      </w:r>
      <w:r w:rsidRPr="005A2523">
        <w:rPr>
          <w:rFonts w:ascii="Sylfaen" w:hAnsi="Sylfaen"/>
          <w:sz w:val="22"/>
          <w:szCs w:val="22"/>
        </w:rPr>
        <w:t>vv</w:t>
      </w:r>
      <w:r w:rsidRPr="005A2523">
        <w:rPr>
          <w:sz w:val="22"/>
          <w:szCs w:val="22"/>
        </w:rPr>
        <w:t>ə</w:t>
      </w:r>
      <w:r w:rsidRPr="005A2523">
        <w:rPr>
          <w:rFonts w:ascii="Sylfaen" w:hAnsi="Sylfaen"/>
          <w:sz w:val="22"/>
          <w:szCs w:val="22"/>
        </w:rPr>
        <w:t xml:space="preserve"> (fors-major)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toqqu</w:t>
      </w:r>
      <w:r w:rsidRPr="005A2523">
        <w:rPr>
          <w:rFonts w:ascii="Sylfaen" w:hAnsi="Sylfaen" w:cs="Sylfaen"/>
          <w:sz w:val="22"/>
          <w:szCs w:val="22"/>
        </w:rPr>
        <w:t>ş</w:t>
      </w:r>
      <w:r w:rsidRPr="005A2523">
        <w:rPr>
          <w:rFonts w:ascii="Sylfaen" w:hAnsi="Sylfaen"/>
          <w:sz w:val="22"/>
          <w:szCs w:val="22"/>
        </w:rPr>
        <w:t>man</w:t>
      </w:r>
      <w:r w:rsidRPr="005A2523">
        <w:rPr>
          <w:rFonts w:ascii="Sylfaen" w:hAnsi="Sylfaen" w:cs="Sylfaen"/>
          <w:sz w:val="22"/>
          <w:szCs w:val="22"/>
        </w:rPr>
        <w:t>ı</w:t>
      </w:r>
      <w:r w:rsidRPr="005A2523">
        <w:rPr>
          <w:rFonts w:ascii="Sylfaen" w:hAnsi="Sylfaen"/>
          <w:sz w:val="22"/>
          <w:szCs w:val="22"/>
        </w:rPr>
        <w:t>n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etm</w:t>
      </w:r>
      <w:r w:rsidRPr="005A2523">
        <w:rPr>
          <w:sz w:val="22"/>
          <w:szCs w:val="22"/>
        </w:rPr>
        <w:t>ə</w:t>
      </w:r>
      <w:r w:rsidRPr="005A2523">
        <w:rPr>
          <w:rFonts w:ascii="Sylfaen" w:hAnsi="Sylfaen"/>
          <w:sz w:val="22"/>
          <w:szCs w:val="22"/>
        </w:rPr>
        <w:t>k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olmad</w:t>
      </w:r>
      <w:r w:rsidRPr="005A2523">
        <w:rPr>
          <w:rFonts w:ascii="Sylfaen" w:hAnsi="Sylfaen" w:cs="Sylfaen"/>
          <w:sz w:val="22"/>
          <w:szCs w:val="22"/>
        </w:rPr>
        <w:t>ı</w:t>
      </w:r>
      <w:r w:rsidRPr="005A2523">
        <w:rPr>
          <w:rFonts w:ascii="Sylfaen" w:hAnsi="Sylfaen"/>
          <w:sz w:val="22"/>
          <w:szCs w:val="22"/>
        </w:rPr>
        <w:t>qda, ziyan</w:t>
      </w:r>
      <w:r w:rsidRPr="005A2523">
        <w:rPr>
          <w:rFonts w:ascii="Sylfaen" w:hAnsi="Sylfaen" w:cs="Sylfaen"/>
          <w:sz w:val="22"/>
          <w:szCs w:val="22"/>
        </w:rPr>
        <w:t>ı</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 xml:space="preserve">yir.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qayda o halda da t</w:t>
      </w:r>
      <w:r w:rsidRPr="005A2523">
        <w:rPr>
          <w:sz w:val="22"/>
          <w:szCs w:val="22"/>
        </w:rPr>
        <w:t>ə</w:t>
      </w:r>
      <w:r w:rsidRPr="005A2523">
        <w:rPr>
          <w:rFonts w:ascii="Sylfaen" w:hAnsi="Sylfaen"/>
          <w:sz w:val="22"/>
          <w:szCs w:val="22"/>
        </w:rPr>
        <w:t>tbiq edilir ki,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ya onlardan </w:t>
      </w:r>
      <w:r w:rsidRPr="005A2523">
        <w:rPr>
          <w:sz w:val="22"/>
          <w:szCs w:val="22"/>
        </w:rPr>
        <w:t>ə</w:t>
      </w:r>
      <w:r w:rsidRPr="005A2523">
        <w:rPr>
          <w:rFonts w:ascii="Sylfaen" w:hAnsi="Sylfaen"/>
          <w:sz w:val="22"/>
          <w:szCs w:val="22"/>
        </w:rPr>
        <w:t>n az</w:t>
      </w:r>
      <w:r w:rsidRPr="005A2523">
        <w:rPr>
          <w:rFonts w:ascii="Sylfaen" w:hAnsi="Sylfaen" w:cs="Sylfaen"/>
          <w:sz w:val="22"/>
          <w:szCs w:val="22"/>
        </w:rPr>
        <w:t>ı</w:t>
      </w:r>
      <w:r w:rsidRPr="005A2523">
        <w:rPr>
          <w:rFonts w:ascii="Sylfaen" w:hAnsi="Sylfaen"/>
          <w:sz w:val="22"/>
          <w:szCs w:val="22"/>
        </w:rPr>
        <w:t xml:space="preserve"> biri toqqu</w:t>
      </w:r>
      <w:r w:rsidRPr="005A2523">
        <w:rPr>
          <w:rFonts w:ascii="Sylfaen" w:hAnsi="Sylfaen" w:cs="Sylfaen"/>
          <w:sz w:val="22"/>
          <w:szCs w:val="22"/>
        </w:rPr>
        <w:t>ş</w:t>
      </w:r>
      <w:r w:rsidRPr="005A2523">
        <w:rPr>
          <w:rFonts w:ascii="Sylfaen" w:hAnsi="Sylfaen"/>
          <w:sz w:val="22"/>
          <w:szCs w:val="22"/>
        </w:rPr>
        <w:t>ma an</w:t>
      </w:r>
      <w:r w:rsidRPr="005A2523">
        <w:rPr>
          <w:rFonts w:ascii="Sylfaen" w:hAnsi="Sylfaen" w:cs="Sylfaen"/>
          <w:sz w:val="22"/>
          <w:szCs w:val="22"/>
        </w:rPr>
        <w:t>ı</w:t>
      </w:r>
      <w:r w:rsidRPr="005A2523">
        <w:rPr>
          <w:rFonts w:ascii="Sylfaen" w:hAnsi="Sylfaen"/>
          <w:sz w:val="22"/>
          <w:szCs w:val="22"/>
        </w:rPr>
        <w:t>nda l</w:t>
      </w:r>
      <w:r w:rsidRPr="005A2523">
        <w:rPr>
          <w:rFonts w:ascii="Sylfaen" w:hAnsi="Sylfaen" w:cs="Sylfaen"/>
          <w:sz w:val="22"/>
          <w:szCs w:val="22"/>
        </w:rPr>
        <w:t>ö</w:t>
      </w:r>
      <w:r w:rsidRPr="005A2523">
        <w:rPr>
          <w:rFonts w:ascii="Sylfaen" w:hAnsi="Sylfaen"/>
          <w:sz w:val="22"/>
          <w:szCs w:val="22"/>
        </w:rPr>
        <w:t>vb</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dayan</w:t>
      </w:r>
      <w:r w:rsidRPr="005A2523">
        <w:rPr>
          <w:rFonts w:ascii="Sylfaen" w:hAnsi="Sylfaen" w:cs="Sylfaen"/>
          <w:sz w:val="22"/>
          <w:szCs w:val="22"/>
        </w:rPr>
        <w:t>ı</w:t>
      </w:r>
      <w:r w:rsidRPr="005A2523">
        <w:rPr>
          <w:rFonts w:ascii="Sylfaen" w:hAnsi="Sylfaen"/>
          <w:sz w:val="22"/>
          <w:szCs w:val="22"/>
        </w:rPr>
        <w:t>b v</w:t>
      </w:r>
      <w:r w:rsidRPr="005A2523">
        <w:rPr>
          <w:sz w:val="22"/>
          <w:szCs w:val="22"/>
        </w:rPr>
        <w:t>ə</w:t>
      </w:r>
      <w:r w:rsidRPr="005A2523">
        <w:rPr>
          <w:rFonts w:ascii="Sylfaen" w:hAnsi="Sylfaen"/>
          <w:sz w:val="22"/>
          <w:szCs w:val="22"/>
        </w:rPr>
        <w:t xml:space="preserve"> ya ba</w:t>
      </w:r>
      <w:r w:rsidRPr="005A2523">
        <w:rPr>
          <w:rFonts w:ascii="Sylfaen" w:hAnsi="Sylfaen" w:cs="Sylfaen"/>
          <w:sz w:val="22"/>
          <w:szCs w:val="22"/>
        </w:rPr>
        <w:t>ş</w:t>
      </w:r>
      <w:r w:rsidRPr="005A2523">
        <w:rPr>
          <w:rFonts w:ascii="Sylfaen" w:hAnsi="Sylfaen"/>
          <w:sz w:val="22"/>
          <w:szCs w:val="22"/>
        </w:rPr>
        <w:t>qa c</w:t>
      </w:r>
      <w:r w:rsidRPr="005A2523">
        <w:rPr>
          <w:rFonts w:ascii="Sylfaen" w:hAnsi="Sylfaen" w:cs="Sylfaen"/>
          <w:sz w:val="22"/>
          <w:szCs w:val="22"/>
        </w:rPr>
        <w:t>ü</w:t>
      </w:r>
      <w:r w:rsidRPr="005A2523">
        <w:rPr>
          <w:rFonts w:ascii="Sylfaen" w:hAnsi="Sylfaen"/>
          <w:sz w:val="22"/>
          <w:szCs w:val="22"/>
        </w:rPr>
        <w:t>r b</w:t>
      </w:r>
      <w:r w:rsidRPr="005A2523">
        <w:rPr>
          <w:sz w:val="22"/>
          <w:szCs w:val="22"/>
        </w:rPr>
        <w:t>ə</w:t>
      </w:r>
      <w:r w:rsidRPr="005A2523">
        <w:rPr>
          <w:rFonts w:ascii="Sylfaen" w:hAnsi="Sylfaen"/>
          <w:sz w:val="22"/>
          <w:szCs w:val="22"/>
        </w:rPr>
        <w:t xml:space="preserve">rkidilib.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295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293-cü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qeyd olunan halda insan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m</w:t>
      </w:r>
      <w:r w:rsidRPr="005A2523">
        <w:rPr>
          <w:rFonts w:ascii="Sylfaen" w:hAnsi="Sylfaen" w:cs="Sylfaen"/>
          <w:sz w:val="22"/>
          <w:szCs w:val="22"/>
        </w:rPr>
        <w:t>ü</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sa</w:t>
      </w:r>
      <w:r w:rsidRPr="005A2523">
        <w:rPr>
          <w:rFonts w:ascii="Sylfaen" w:hAnsi="Sylfaen" w:cs="Sylfaen"/>
          <w:sz w:val="22"/>
          <w:szCs w:val="22"/>
        </w:rPr>
        <w:t>ğ</w:t>
      </w:r>
      <w:r w:rsidRPr="005A2523">
        <w:rPr>
          <w:rFonts w:ascii="Sylfaen" w:hAnsi="Sylfaen"/>
          <w:sz w:val="22"/>
          <w:szCs w:val="22"/>
        </w:rPr>
        <w:t>laml</w:t>
      </w:r>
      <w:r w:rsidRPr="005A2523">
        <w:rPr>
          <w:rFonts w:ascii="Sylfaen" w:hAnsi="Sylfaen" w:cs="Sylfaen"/>
          <w:sz w:val="22"/>
          <w:szCs w:val="22"/>
        </w:rPr>
        <w:t>ığı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pozulmas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sahibl</w:t>
      </w:r>
      <w:r w:rsidRPr="005A2523">
        <w:rPr>
          <w:sz w:val="22"/>
          <w:szCs w:val="22"/>
        </w:rPr>
        <w:t>ə</w:t>
      </w:r>
      <w:r w:rsidRPr="005A2523">
        <w:rPr>
          <w:rFonts w:ascii="Sylfaen" w:hAnsi="Sylfaen"/>
          <w:sz w:val="22"/>
          <w:szCs w:val="22"/>
        </w:rPr>
        <w:t>ri birlikd</w:t>
      </w:r>
      <w:r w:rsidRPr="005A2523">
        <w:rPr>
          <w:sz w:val="22"/>
          <w:szCs w:val="22"/>
        </w:rPr>
        <w:t>ə</w:t>
      </w:r>
      <w:r w:rsidRPr="005A2523">
        <w:rPr>
          <w:rFonts w:ascii="Sylfaen" w:hAnsi="Sylfaen"/>
          <w:sz w:val="22"/>
          <w:szCs w:val="22"/>
        </w:rPr>
        <w:t xml:space="preserve"> (solidar) </w:t>
      </w:r>
      <w:r w:rsidRPr="005A2523">
        <w:rPr>
          <w:rFonts w:ascii="Sylfaen" w:hAnsi="Sylfaen" w:cs="Sylfaen"/>
          <w:sz w:val="22"/>
          <w:szCs w:val="22"/>
        </w:rPr>
        <w:t>üçü</w:t>
      </w:r>
      <w:r w:rsidRPr="005A2523">
        <w:rPr>
          <w:rFonts w:ascii="Sylfaen" w:hAnsi="Sylfaen"/>
          <w:sz w:val="22"/>
          <w:szCs w:val="22"/>
        </w:rPr>
        <w:t>nc</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nda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rlar, bununla yana</w:t>
      </w:r>
      <w:r w:rsidRPr="005A2523">
        <w:rPr>
          <w:rFonts w:ascii="Sylfaen" w:hAnsi="Sylfaen" w:cs="Sylfaen"/>
          <w:sz w:val="22"/>
          <w:szCs w:val="22"/>
        </w:rPr>
        <w:t>şı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hd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w:t>
      </w:r>
      <w:r w:rsidRPr="005A2523">
        <w:rPr>
          <w:sz w:val="22"/>
          <w:szCs w:val="22"/>
        </w:rPr>
        <w:t>ə</w:t>
      </w:r>
      <w:r w:rsidRPr="005A2523">
        <w:rPr>
          <w:rFonts w:ascii="Sylfaen" w:hAnsi="Sylfaen"/>
          <w:sz w:val="22"/>
          <w:szCs w:val="22"/>
        </w:rPr>
        <w:t>nd</w:t>
      </w:r>
      <w:r w:rsidRPr="005A2523">
        <w:rPr>
          <w:sz w:val="22"/>
          <w:szCs w:val="22"/>
        </w:rPr>
        <w:t>ə</w:t>
      </w:r>
      <w:r w:rsidRPr="005A2523">
        <w:rPr>
          <w:rFonts w:ascii="Sylfaen" w:hAnsi="Sylfaen"/>
          <w:sz w:val="22"/>
          <w:szCs w:val="22"/>
        </w:rPr>
        <w:t>n art</w:t>
      </w:r>
      <w:r w:rsidRPr="005A2523">
        <w:rPr>
          <w:rFonts w:ascii="Sylfaen" w:hAnsi="Sylfaen" w:cs="Sylfaen"/>
          <w:sz w:val="22"/>
          <w:szCs w:val="22"/>
        </w:rPr>
        <w:t>ı</w:t>
      </w:r>
      <w:r w:rsidRPr="005A2523">
        <w:rPr>
          <w:rFonts w:ascii="Sylfaen" w:hAnsi="Sylfaen"/>
          <w:sz w:val="22"/>
          <w:szCs w:val="22"/>
        </w:rPr>
        <w:t>q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sahibinin dig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 sahibind</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ks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 vard</w:t>
      </w:r>
      <w:r w:rsidRPr="005A2523">
        <w:rPr>
          <w:rFonts w:ascii="Sylfaen" w:hAnsi="Sylfaen" w:cs="Sylfaen"/>
          <w:sz w:val="22"/>
          <w:szCs w:val="22"/>
        </w:rPr>
        <w:t>ı</w:t>
      </w:r>
      <w:r w:rsidRPr="005A2523">
        <w:rPr>
          <w:rFonts w:ascii="Sylfaen" w:hAnsi="Sylfaen"/>
          <w:sz w:val="22"/>
          <w:szCs w:val="22"/>
        </w:rPr>
        <w:t xml:space="preserve">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Sylfaen" w:hAnsi="Sylfaen" w:cs="Sylfaen"/>
          <w:sz w:val="22"/>
          <w:szCs w:val="22"/>
        </w:rPr>
        <w:t>Üçü</w:t>
      </w:r>
      <w:r w:rsidRPr="005A2523">
        <w:rPr>
          <w:rFonts w:ascii="Sylfaen" w:hAnsi="Sylfaen"/>
          <w:sz w:val="22"/>
          <w:szCs w:val="22"/>
        </w:rPr>
        <w:t>nc</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dig</w:t>
      </w:r>
      <w:r w:rsidRPr="005A2523">
        <w:rPr>
          <w:sz w:val="22"/>
          <w:szCs w:val="22"/>
        </w:rPr>
        <w:t>ə</w:t>
      </w:r>
      <w:r w:rsidRPr="005A2523">
        <w:rPr>
          <w:rFonts w:ascii="Sylfaen" w:hAnsi="Sylfaen"/>
          <w:sz w:val="22"/>
          <w:szCs w:val="22"/>
        </w:rPr>
        <w:t>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293-c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 xml:space="preserve">un olaraq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nilir, lakin solidarl</w:t>
      </w:r>
      <w:r w:rsidRPr="005A2523">
        <w:rPr>
          <w:rFonts w:ascii="Sylfaen" w:hAnsi="Sylfaen" w:cs="Sylfaen"/>
          <w:sz w:val="22"/>
          <w:szCs w:val="22"/>
        </w:rPr>
        <w:t>ı</w:t>
      </w:r>
      <w:r w:rsidRPr="005A2523">
        <w:rPr>
          <w:rFonts w:ascii="Sylfaen" w:hAnsi="Sylfaen"/>
          <w:sz w:val="22"/>
          <w:szCs w:val="22"/>
        </w:rPr>
        <w:t>q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 xml:space="preserve">ti olmadan.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296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292-ci, 293-c</w:t>
      </w:r>
      <w:r w:rsidRPr="005A2523">
        <w:rPr>
          <w:rFonts w:ascii="Sylfaen" w:hAnsi="Sylfaen" w:cs="Sylfaen"/>
          <w:sz w:val="22"/>
          <w:szCs w:val="22"/>
        </w:rPr>
        <w:t>ü</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295-ci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o halda da qüvv</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dir ki, toqqu</w:t>
      </w:r>
      <w:r w:rsidRPr="005A2523">
        <w:rPr>
          <w:rFonts w:ascii="Sylfaen" w:hAnsi="Sylfaen" w:cs="Sylfaen"/>
          <w:sz w:val="22"/>
          <w:szCs w:val="22"/>
        </w:rPr>
        <w:t>ş</w:t>
      </w:r>
      <w:r w:rsidRPr="005A2523">
        <w:rPr>
          <w:rFonts w:ascii="Sylfaen" w:hAnsi="Sylfaen"/>
          <w:sz w:val="22"/>
          <w:szCs w:val="22"/>
        </w:rPr>
        <w:t>ma 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d</w:t>
      </w:r>
      <w:r w:rsidRPr="005A2523">
        <w:rPr>
          <w:rFonts w:ascii="Sylfaen" w:hAnsi="Sylfaen" w:cs="Sylfaen"/>
          <w:sz w:val="22"/>
          <w:szCs w:val="22"/>
        </w:rPr>
        <w:t>ç</w:t>
      </w:r>
      <w:r w:rsidRPr="005A2523">
        <w:rPr>
          <w:rFonts w:ascii="Sylfaen" w:hAnsi="Sylfaen"/>
          <w:sz w:val="22"/>
          <w:szCs w:val="22"/>
        </w:rPr>
        <w:t>inin v</w:t>
      </w:r>
      <w:r w:rsidRPr="005A2523">
        <w:rPr>
          <w:sz w:val="22"/>
          <w:szCs w:val="22"/>
        </w:rPr>
        <w:t>ə</w:t>
      </w:r>
      <w:r w:rsidRPr="005A2523">
        <w:rPr>
          <w:rFonts w:ascii="Sylfaen" w:hAnsi="Sylfaen"/>
          <w:sz w:val="22"/>
          <w:szCs w:val="22"/>
        </w:rPr>
        <w:t xml:space="preserve"> ya naviqasiyan</w:t>
      </w:r>
      <w:r w:rsidRPr="005A2523">
        <w:rPr>
          <w:rFonts w:ascii="Sylfaen" w:hAnsi="Sylfaen" w:cs="Sylfaen"/>
          <w:sz w:val="22"/>
          <w:szCs w:val="22"/>
        </w:rPr>
        <w:t>ı</w:t>
      </w:r>
      <w:r w:rsidRPr="005A2523">
        <w:rPr>
          <w:rFonts w:ascii="Sylfaen" w:hAnsi="Sylfaen"/>
          <w:sz w:val="22"/>
          <w:szCs w:val="22"/>
        </w:rPr>
        <w:t>n idar</w:t>
      </w:r>
      <w:r w:rsidRPr="005A2523">
        <w:rPr>
          <w:sz w:val="22"/>
          <w:szCs w:val="22"/>
        </w:rPr>
        <w:t>ə</w:t>
      </w:r>
      <w:r w:rsidRPr="005A2523">
        <w:rPr>
          <w:rFonts w:ascii="Sylfaen" w:hAnsi="Sylfaen"/>
          <w:sz w:val="22"/>
          <w:szCs w:val="22"/>
        </w:rPr>
        <w:t>etm</w:t>
      </w:r>
      <w:r w:rsidRPr="005A2523">
        <w:rPr>
          <w:sz w:val="22"/>
          <w:szCs w:val="22"/>
        </w:rPr>
        <w:t>ə</w:t>
      </w:r>
      <w:r w:rsidRPr="005A2523">
        <w:rPr>
          <w:rFonts w:ascii="Sylfaen" w:hAnsi="Sylfaen"/>
          <w:sz w:val="22"/>
          <w:szCs w:val="22"/>
        </w:rPr>
        <w:t xml:space="preserve"> sisteminin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 xml:space="preserve"> verib.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297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Toqqu</w:t>
      </w:r>
      <w:r w:rsidRPr="005A2523">
        <w:rPr>
          <w:rFonts w:ascii="Sylfaen" w:hAnsi="Sylfaen" w:cs="Sylfaen"/>
          <w:sz w:val="22"/>
          <w:szCs w:val="22"/>
        </w:rPr>
        <w:t>ş</w:t>
      </w:r>
      <w:r w:rsidRPr="005A2523">
        <w:rPr>
          <w:rFonts w:ascii="Sylfaen" w:hAnsi="Sylfaen"/>
          <w:sz w:val="22"/>
          <w:szCs w:val="22"/>
        </w:rPr>
        <w:t>mada i</w:t>
      </w:r>
      <w:r w:rsidRPr="005A2523">
        <w:rPr>
          <w:rFonts w:ascii="Sylfaen" w:hAnsi="Sylfaen" w:cs="Sylfaen"/>
          <w:sz w:val="22"/>
          <w:szCs w:val="22"/>
        </w:rPr>
        <w:t>ş</w:t>
      </w:r>
      <w:r w:rsidRPr="005A2523">
        <w:rPr>
          <w:rFonts w:ascii="Sylfaen" w:hAnsi="Sylfaen"/>
          <w:sz w:val="22"/>
          <w:szCs w:val="22"/>
        </w:rPr>
        <w:t>tirak ed</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 bir g</w:t>
      </w:r>
      <w:r w:rsidRPr="005A2523">
        <w:rPr>
          <w:sz w:val="22"/>
          <w:szCs w:val="22"/>
        </w:rPr>
        <w:t>ə</w:t>
      </w:r>
      <w:r w:rsidRPr="005A2523">
        <w:rPr>
          <w:rFonts w:ascii="Sylfaen" w:hAnsi="Sylfaen"/>
          <w:sz w:val="22"/>
          <w:szCs w:val="22"/>
        </w:rPr>
        <w:t>minin kapitan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lidir ki, toqqu</w:t>
      </w:r>
      <w:r w:rsidRPr="005A2523">
        <w:rPr>
          <w:rFonts w:ascii="Sylfaen" w:hAnsi="Sylfaen" w:cs="Sylfaen"/>
          <w:sz w:val="22"/>
          <w:szCs w:val="22"/>
        </w:rPr>
        <w:t>ş</w:t>
      </w:r>
      <w:r w:rsidRPr="005A2523">
        <w:rPr>
          <w:rFonts w:ascii="Sylfaen" w:hAnsi="Sylfaen"/>
          <w:sz w:val="22"/>
          <w:szCs w:val="22"/>
        </w:rPr>
        <w:t xml:space="preserve">madan sonra </w:t>
      </w:r>
      <w:r w:rsidRPr="005A2523">
        <w:rPr>
          <w:rFonts w:ascii="Sylfaen" w:hAnsi="Sylfaen" w:cs="Sylfaen"/>
          <w:sz w:val="22"/>
          <w:szCs w:val="22"/>
        </w:rPr>
        <w:t>ö</w:t>
      </w:r>
      <w:r w:rsidRPr="005A2523">
        <w:rPr>
          <w:rFonts w:ascii="Sylfaen" w:hAnsi="Sylfaen"/>
          <w:sz w:val="22"/>
          <w:szCs w:val="22"/>
        </w:rPr>
        <w:t>z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rini, ekipaj</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 ciddi t</w:t>
      </w:r>
      <w:r w:rsidRPr="005A2523">
        <w:rPr>
          <w:sz w:val="22"/>
          <w:szCs w:val="22"/>
        </w:rPr>
        <w:t>ə</w:t>
      </w:r>
      <w:r w:rsidRPr="005A2523">
        <w:rPr>
          <w:rFonts w:ascii="Sylfaen" w:hAnsi="Sylfaen"/>
          <w:sz w:val="22"/>
          <w:szCs w:val="22"/>
        </w:rPr>
        <w:t>hlük</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atmadan, imkan daxilind</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ekipaja v</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k</w:t>
      </w:r>
      <w:r w:rsidRPr="005A2523">
        <w:rPr>
          <w:rFonts w:ascii="Sylfaen" w:hAnsi="Sylfaen" w:cs="Sylfaen"/>
          <w:sz w:val="22"/>
          <w:szCs w:val="22"/>
        </w:rPr>
        <w:t>ö</w:t>
      </w:r>
      <w:r w:rsidRPr="005A2523">
        <w:rPr>
          <w:rFonts w:ascii="Sylfaen" w:hAnsi="Sylfaen"/>
          <w:sz w:val="22"/>
          <w:szCs w:val="22"/>
        </w:rPr>
        <w:t>m</w:t>
      </w:r>
      <w:r w:rsidRPr="005A2523">
        <w:rPr>
          <w:sz w:val="22"/>
          <w:szCs w:val="22"/>
        </w:rPr>
        <w:t>ə</w:t>
      </w:r>
      <w:r w:rsidRPr="005A2523">
        <w:rPr>
          <w:rFonts w:ascii="Sylfaen" w:hAnsi="Sylfaen"/>
          <w:sz w:val="22"/>
          <w:szCs w:val="22"/>
        </w:rPr>
        <w:t xml:space="preserve">k etsin.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G</w:t>
      </w:r>
      <w:r w:rsidRPr="005A2523">
        <w:rPr>
          <w:sz w:val="22"/>
          <w:szCs w:val="22"/>
        </w:rPr>
        <w:t>ə</w:t>
      </w:r>
      <w:r w:rsidRPr="005A2523">
        <w:rPr>
          <w:rFonts w:ascii="Sylfaen" w:hAnsi="Sylfaen"/>
          <w:sz w:val="22"/>
          <w:szCs w:val="22"/>
        </w:rPr>
        <w:t>mi kapitanlar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lidirl</w:t>
      </w:r>
      <w:r w:rsidRPr="005A2523">
        <w:rPr>
          <w:sz w:val="22"/>
          <w:szCs w:val="22"/>
        </w:rPr>
        <w:t>ə</w:t>
      </w:r>
      <w:r w:rsidRPr="005A2523">
        <w:rPr>
          <w:rFonts w:ascii="Sylfaen" w:hAnsi="Sylfaen"/>
          <w:sz w:val="22"/>
          <w:szCs w:val="22"/>
        </w:rPr>
        <w:t>r ki, bacard</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 xml:space="preserve"> q</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r bir-birin</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rinin ad</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t</w:t>
      </w:r>
      <w:r w:rsidRPr="005A2523">
        <w:rPr>
          <w:sz w:val="22"/>
          <w:szCs w:val="22"/>
        </w:rPr>
        <w:t>ə</w:t>
      </w:r>
      <w:r w:rsidRPr="005A2523">
        <w:rPr>
          <w:rFonts w:ascii="Sylfaen" w:hAnsi="Sylfaen"/>
          <w:sz w:val="22"/>
          <w:szCs w:val="22"/>
        </w:rPr>
        <w:t>yinat liman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 xml:space="preserve">inin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yinat limanlar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minin daxil olaca</w:t>
      </w:r>
      <w:r w:rsidRPr="005A2523">
        <w:rPr>
          <w:rFonts w:ascii="Sylfaen" w:hAnsi="Sylfaen" w:cs="Sylfaen"/>
          <w:sz w:val="22"/>
          <w:szCs w:val="22"/>
        </w:rPr>
        <w:t>ğ</w:t>
      </w:r>
      <w:r w:rsidRPr="005A2523">
        <w:rPr>
          <w:rFonts w:ascii="Sylfaen" w:hAnsi="Sylfaen"/>
          <w:sz w:val="22"/>
          <w:szCs w:val="22"/>
        </w:rPr>
        <w:t xml:space="preserve">ı </w:t>
      </w:r>
      <w:r w:rsidRPr="005A2523">
        <w:rPr>
          <w:sz w:val="22"/>
          <w:szCs w:val="22"/>
        </w:rPr>
        <w:t>ə</w:t>
      </w:r>
      <w:r w:rsidRPr="005A2523">
        <w:rPr>
          <w:rFonts w:ascii="Sylfaen" w:hAnsi="Sylfaen"/>
          <w:sz w:val="22"/>
          <w:szCs w:val="22"/>
        </w:rPr>
        <w:t>n yax</w:t>
      </w:r>
      <w:r w:rsidRPr="005A2523">
        <w:rPr>
          <w:rFonts w:ascii="Sylfaen" w:hAnsi="Sylfaen" w:cs="Sylfaen"/>
          <w:sz w:val="22"/>
          <w:szCs w:val="22"/>
        </w:rPr>
        <w:t>ı</w:t>
      </w:r>
      <w:r w:rsidRPr="005A2523">
        <w:rPr>
          <w:rFonts w:ascii="Sylfaen" w:hAnsi="Sylfaen"/>
          <w:sz w:val="22"/>
          <w:szCs w:val="22"/>
        </w:rPr>
        <w:t>n liman</w:t>
      </w:r>
      <w:r w:rsidRPr="005A2523">
        <w:rPr>
          <w:rFonts w:ascii="Sylfaen" w:hAnsi="Sylfaen" w:cs="Sylfaen"/>
          <w:sz w:val="22"/>
          <w:szCs w:val="22"/>
        </w:rPr>
        <w:t>ı</w:t>
      </w:r>
      <w:r w:rsidRPr="005A2523">
        <w:rPr>
          <w:rFonts w:ascii="Sylfaen" w:hAnsi="Sylfaen"/>
          <w:sz w:val="22"/>
          <w:szCs w:val="22"/>
        </w:rPr>
        <w:t xml:space="preserve"> bildirsinl</w:t>
      </w:r>
      <w:r w:rsidRPr="005A2523">
        <w:rPr>
          <w:sz w:val="22"/>
          <w:szCs w:val="22"/>
        </w:rPr>
        <w:t>ə</w:t>
      </w:r>
      <w:r w:rsidRPr="005A2523">
        <w:rPr>
          <w:rFonts w:ascii="Sylfaen" w:hAnsi="Sylfaen"/>
          <w:sz w:val="22"/>
          <w:szCs w:val="22"/>
        </w:rPr>
        <w:t xml:space="preserve">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3. Bu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hd</w:t>
      </w:r>
      <w:r w:rsidRPr="005A2523">
        <w:rPr>
          <w:sz w:val="22"/>
          <w:szCs w:val="22"/>
        </w:rPr>
        <w:t>ə</w:t>
      </w:r>
      <w:r w:rsidRPr="005A2523">
        <w:rPr>
          <w:rFonts w:ascii="Sylfaen" w:hAnsi="Sylfaen"/>
          <w:sz w:val="22"/>
          <w:szCs w:val="22"/>
        </w:rPr>
        <w:t>likl</w:t>
      </w:r>
      <w:r w:rsidRPr="005A2523">
        <w:rPr>
          <w:sz w:val="22"/>
          <w:szCs w:val="22"/>
        </w:rPr>
        <w:t>ə</w:t>
      </w:r>
      <w:r w:rsidRPr="005A2523">
        <w:rPr>
          <w:rFonts w:ascii="Sylfaen" w:hAnsi="Sylfaen"/>
          <w:sz w:val="22"/>
          <w:szCs w:val="22"/>
        </w:rPr>
        <w:t>rin pozulmas</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ö</w:t>
      </w:r>
      <w:r w:rsidRPr="005A2523">
        <w:rPr>
          <w:rFonts w:ascii="Sylfaen" w:hAnsi="Sylfaen"/>
          <w:sz w:val="22"/>
          <w:szCs w:val="22"/>
        </w:rPr>
        <w:t>vcud qanunvericiliy</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 xml:space="preserve">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G</w:t>
      </w:r>
      <w:r w:rsidRPr="005A2523">
        <w:rPr>
          <w:sz w:val="22"/>
          <w:szCs w:val="22"/>
        </w:rPr>
        <w:t>ə</w:t>
      </w:r>
      <w:r w:rsidRPr="005A2523">
        <w:rPr>
          <w:rFonts w:ascii="Sylfaen" w:hAnsi="Sylfaen"/>
          <w:sz w:val="22"/>
          <w:szCs w:val="22"/>
        </w:rPr>
        <w:t>mi sahibi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bu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hd</w:t>
      </w:r>
      <w:r w:rsidRPr="005A2523">
        <w:rPr>
          <w:sz w:val="22"/>
          <w:szCs w:val="22"/>
        </w:rPr>
        <w:t>ə</w:t>
      </w:r>
      <w:r w:rsidRPr="005A2523">
        <w:rPr>
          <w:rFonts w:ascii="Sylfaen" w:hAnsi="Sylfaen"/>
          <w:sz w:val="22"/>
          <w:szCs w:val="22"/>
        </w:rPr>
        <w:t>likl</w:t>
      </w:r>
      <w:r w:rsidRPr="005A2523">
        <w:rPr>
          <w:sz w:val="22"/>
          <w:szCs w:val="22"/>
        </w:rPr>
        <w:t>ə</w:t>
      </w:r>
      <w:r w:rsidRPr="005A2523">
        <w:rPr>
          <w:rFonts w:ascii="Sylfaen" w:hAnsi="Sylfaen"/>
          <w:sz w:val="22"/>
          <w:szCs w:val="22"/>
        </w:rPr>
        <w:t>ri yerin</w:t>
      </w:r>
      <w:r w:rsidRPr="005A2523">
        <w:rPr>
          <w:sz w:val="22"/>
          <w:szCs w:val="22"/>
        </w:rPr>
        <w:t>ə</w:t>
      </w:r>
      <w:r w:rsidRPr="005A2523">
        <w:rPr>
          <w:rFonts w:ascii="Sylfaen" w:hAnsi="Sylfaen"/>
          <w:sz w:val="22"/>
          <w:szCs w:val="22"/>
        </w:rPr>
        <w:t xml:space="preserve"> yetirm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gör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m</w:t>
      </w:r>
      <w:r w:rsidRPr="005A2523">
        <w:rPr>
          <w:rFonts w:ascii="Sylfaen" w:hAnsi="Sylfaen" w:cs="Sylfaen"/>
          <w:sz w:val="22"/>
          <w:szCs w:val="22"/>
        </w:rPr>
        <w:t>ı</w:t>
      </w:r>
      <w:r w:rsidRPr="005A2523">
        <w:rPr>
          <w:rFonts w:ascii="Sylfaen" w:hAnsi="Sylfaen"/>
          <w:sz w:val="22"/>
          <w:szCs w:val="22"/>
        </w:rPr>
        <w:t>r.</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79520B">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XVIII. G</w:t>
      </w:r>
      <w:r w:rsidRPr="005A2523">
        <w:rPr>
          <w:b/>
          <w:sz w:val="22"/>
          <w:szCs w:val="22"/>
        </w:rPr>
        <w:t>ə</w:t>
      </w:r>
      <w:r w:rsidRPr="005A2523">
        <w:rPr>
          <w:rFonts w:ascii="Sylfaen" w:hAnsi="Sylfaen"/>
          <w:b/>
          <w:sz w:val="22"/>
          <w:szCs w:val="22"/>
        </w:rPr>
        <w:t>mil</w:t>
      </w:r>
      <w:r w:rsidRPr="005A2523">
        <w:rPr>
          <w:b/>
          <w:sz w:val="22"/>
          <w:szCs w:val="22"/>
        </w:rPr>
        <w:t>ə</w:t>
      </w:r>
      <w:r w:rsidRPr="005A2523">
        <w:rPr>
          <w:rFonts w:ascii="Sylfaen" w:hAnsi="Sylfaen"/>
          <w:b/>
          <w:sz w:val="22"/>
          <w:szCs w:val="22"/>
        </w:rPr>
        <w:t>rl</w:t>
      </w:r>
      <w:r w:rsidRPr="005A2523">
        <w:rPr>
          <w:b/>
          <w:sz w:val="22"/>
          <w:szCs w:val="22"/>
        </w:rPr>
        <w:t>ə</w:t>
      </w:r>
      <w:r w:rsidRPr="005A2523">
        <w:rPr>
          <w:rFonts w:ascii="Sylfaen" w:hAnsi="Sylfaen"/>
          <w:b/>
          <w:sz w:val="22"/>
          <w:szCs w:val="22"/>
        </w:rPr>
        <w:t xml:space="preserve"> </w:t>
      </w:r>
      <w:r w:rsidRPr="005A2523">
        <w:rPr>
          <w:b/>
          <w:sz w:val="22"/>
          <w:szCs w:val="22"/>
        </w:rPr>
        <w:t>ə</w:t>
      </w:r>
      <w:r w:rsidRPr="005A2523">
        <w:rPr>
          <w:rFonts w:ascii="Sylfaen" w:hAnsi="Sylfaen"/>
          <w:b/>
          <w:sz w:val="22"/>
          <w:szCs w:val="22"/>
        </w:rPr>
        <w:t>traf m</w:t>
      </w:r>
      <w:r w:rsidRPr="005A2523">
        <w:rPr>
          <w:rFonts w:ascii="Sylfaen" w:hAnsi="Sylfaen" w:cs="Sylfaen"/>
          <w:b/>
          <w:sz w:val="22"/>
          <w:szCs w:val="22"/>
        </w:rPr>
        <w:t>ü</w:t>
      </w:r>
      <w:r w:rsidRPr="005A2523">
        <w:rPr>
          <w:rFonts w:ascii="Sylfaen" w:hAnsi="Sylfaen"/>
          <w:b/>
          <w:sz w:val="22"/>
          <w:szCs w:val="22"/>
        </w:rPr>
        <w:t xml:space="preserve">hitin </w:t>
      </w:r>
      <w:r w:rsidRPr="005A2523">
        <w:rPr>
          <w:rFonts w:ascii="Sylfaen" w:hAnsi="Sylfaen" w:cs="Sylfaen"/>
          <w:b/>
          <w:sz w:val="22"/>
          <w:szCs w:val="22"/>
        </w:rPr>
        <w:t>ç</w:t>
      </w:r>
      <w:r w:rsidRPr="005A2523">
        <w:rPr>
          <w:rFonts w:ascii="Sylfaen" w:hAnsi="Sylfaen"/>
          <w:b/>
          <w:sz w:val="22"/>
          <w:szCs w:val="22"/>
        </w:rPr>
        <w:t>irkl</w:t>
      </w:r>
      <w:r w:rsidRPr="005A2523">
        <w:rPr>
          <w:b/>
          <w:sz w:val="22"/>
          <w:szCs w:val="22"/>
        </w:rPr>
        <w:t>ə</w:t>
      </w:r>
      <w:r w:rsidRPr="005A2523">
        <w:rPr>
          <w:rFonts w:ascii="Sylfaen" w:hAnsi="Sylfaen"/>
          <w:b/>
          <w:sz w:val="22"/>
          <w:szCs w:val="22"/>
        </w:rPr>
        <w:t>ndirilm</w:t>
      </w:r>
      <w:r w:rsidRPr="005A2523">
        <w:rPr>
          <w:b/>
          <w:sz w:val="22"/>
          <w:szCs w:val="22"/>
        </w:rPr>
        <w:t>ə</w:t>
      </w:r>
      <w:r w:rsidRPr="005A2523">
        <w:rPr>
          <w:rFonts w:ascii="Sylfaen" w:hAnsi="Sylfaen"/>
          <w:b/>
          <w:sz w:val="22"/>
          <w:szCs w:val="22"/>
        </w:rPr>
        <w:t>si n</w:t>
      </w:r>
      <w:r w:rsidRPr="005A2523">
        <w:rPr>
          <w:b/>
          <w:sz w:val="22"/>
          <w:szCs w:val="22"/>
        </w:rPr>
        <w:t>ə</w:t>
      </w:r>
      <w:r w:rsidRPr="005A2523">
        <w:rPr>
          <w:rFonts w:ascii="Sylfaen" w:hAnsi="Sylfaen"/>
          <w:b/>
          <w:sz w:val="22"/>
          <w:szCs w:val="22"/>
        </w:rPr>
        <w:t>tic</w:t>
      </w:r>
      <w:r w:rsidRPr="005A2523">
        <w:rPr>
          <w:b/>
          <w:sz w:val="22"/>
          <w:szCs w:val="22"/>
        </w:rPr>
        <w:t>ə</w:t>
      </w:r>
      <w:r w:rsidRPr="005A2523">
        <w:rPr>
          <w:rFonts w:ascii="Sylfaen" w:hAnsi="Sylfaen"/>
          <w:b/>
          <w:sz w:val="22"/>
          <w:szCs w:val="22"/>
        </w:rPr>
        <w:t>sind</w:t>
      </w:r>
      <w:r w:rsidRPr="005A2523">
        <w:rPr>
          <w:b/>
          <w:sz w:val="22"/>
          <w:szCs w:val="22"/>
        </w:rPr>
        <w:t>ə</w:t>
      </w:r>
      <w:r w:rsidRPr="005A2523">
        <w:rPr>
          <w:rFonts w:ascii="Sylfaen" w:hAnsi="Sylfaen"/>
          <w:b/>
          <w:sz w:val="22"/>
          <w:szCs w:val="22"/>
        </w:rPr>
        <w:t xml:space="preserve"> d</w:t>
      </w:r>
      <w:r w:rsidRPr="005A2523">
        <w:rPr>
          <w:b/>
          <w:sz w:val="22"/>
          <w:szCs w:val="22"/>
        </w:rPr>
        <w:t>ə</w:t>
      </w:r>
      <w:r w:rsidRPr="005A2523">
        <w:rPr>
          <w:rFonts w:ascii="Sylfaen" w:hAnsi="Sylfaen"/>
          <w:b/>
          <w:sz w:val="22"/>
          <w:szCs w:val="22"/>
        </w:rPr>
        <w:t>y</w:t>
      </w:r>
      <w:r w:rsidRPr="005A2523">
        <w:rPr>
          <w:b/>
          <w:sz w:val="22"/>
          <w:szCs w:val="22"/>
        </w:rPr>
        <w:t>ə</w:t>
      </w:r>
      <w:r w:rsidRPr="005A2523">
        <w:rPr>
          <w:rFonts w:ascii="Sylfaen" w:hAnsi="Sylfaen"/>
          <w:b/>
          <w:sz w:val="22"/>
          <w:szCs w:val="22"/>
        </w:rPr>
        <w:t>n z</w:t>
      </w:r>
      <w:r w:rsidRPr="005A2523">
        <w:rPr>
          <w:b/>
          <w:sz w:val="22"/>
          <w:szCs w:val="22"/>
        </w:rPr>
        <w:t>ə</w:t>
      </w:r>
      <w:r w:rsidRPr="005A2523">
        <w:rPr>
          <w:rFonts w:ascii="Sylfaen" w:hAnsi="Sylfaen"/>
          <w:b/>
          <w:sz w:val="22"/>
          <w:szCs w:val="22"/>
        </w:rPr>
        <w:t>r</w:t>
      </w:r>
      <w:r w:rsidRPr="005A2523">
        <w:rPr>
          <w:b/>
          <w:sz w:val="22"/>
          <w:szCs w:val="22"/>
        </w:rPr>
        <w:t>ə</w:t>
      </w:r>
      <w:r w:rsidRPr="005A2523">
        <w:rPr>
          <w:rFonts w:ascii="Sylfaen" w:hAnsi="Sylfaen"/>
          <w:b/>
          <w:sz w:val="22"/>
          <w:szCs w:val="22"/>
        </w:rPr>
        <w:t xml:space="preserve">rin </w:t>
      </w:r>
      <w:r w:rsidRPr="005A2523">
        <w:rPr>
          <w:rFonts w:ascii="Sylfaen" w:hAnsi="Sylfaen" w:cs="Sylfaen"/>
          <w:b/>
          <w:sz w:val="22"/>
          <w:szCs w:val="22"/>
        </w:rPr>
        <w:t>ö</w:t>
      </w:r>
      <w:r w:rsidRPr="005A2523">
        <w:rPr>
          <w:rFonts w:ascii="Sylfaen" w:hAnsi="Sylfaen"/>
          <w:b/>
          <w:sz w:val="22"/>
          <w:szCs w:val="22"/>
        </w:rPr>
        <w:t>d</w:t>
      </w:r>
      <w:r w:rsidRPr="005A2523">
        <w:rPr>
          <w:b/>
          <w:sz w:val="22"/>
          <w:szCs w:val="22"/>
        </w:rPr>
        <w:t>ə</w:t>
      </w:r>
      <w:r w:rsidRPr="005A2523">
        <w:rPr>
          <w:rFonts w:ascii="Sylfaen" w:hAnsi="Sylfaen"/>
          <w:b/>
          <w:sz w:val="22"/>
          <w:szCs w:val="22"/>
        </w:rPr>
        <w:t>nilm</w:t>
      </w:r>
      <w:r w:rsidRPr="005A2523">
        <w:rPr>
          <w:b/>
          <w:sz w:val="22"/>
          <w:szCs w:val="22"/>
        </w:rPr>
        <w:t>ə</w:t>
      </w:r>
      <w:r w:rsidRPr="005A2523">
        <w:rPr>
          <w:rFonts w:ascii="Sylfaen" w:hAnsi="Sylfaen"/>
          <w:b/>
          <w:sz w:val="22"/>
          <w:szCs w:val="22"/>
        </w:rPr>
        <w:t>si</w:t>
      </w: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298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mi sahibi v</w:t>
      </w:r>
      <w:r w:rsidRPr="005A2523">
        <w:rPr>
          <w:sz w:val="22"/>
          <w:szCs w:val="22"/>
        </w:rPr>
        <w:t>ə</w:t>
      </w:r>
      <w:r w:rsidRPr="005A2523">
        <w:rPr>
          <w:rFonts w:ascii="Sylfaen" w:hAnsi="Sylfaen"/>
          <w:sz w:val="22"/>
          <w:szCs w:val="22"/>
        </w:rPr>
        <w:t xml:space="preserve"> ya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14-c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n neftin s</w:t>
      </w:r>
      <w:r w:rsidRPr="005A2523">
        <w:rPr>
          <w:rFonts w:ascii="Sylfaen" w:hAnsi="Sylfaen" w:cs="Sylfaen"/>
          <w:sz w:val="22"/>
          <w:szCs w:val="22"/>
        </w:rPr>
        <w:t>ı</w:t>
      </w:r>
      <w:r w:rsidRPr="005A2523">
        <w:rPr>
          <w:rFonts w:ascii="Sylfaen" w:hAnsi="Sylfaen"/>
          <w:sz w:val="22"/>
          <w:szCs w:val="22"/>
        </w:rPr>
        <w:t>zmas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niz</w:t>
      </w:r>
      <w:r w:rsidRPr="005A2523">
        <w:rPr>
          <w:sz w:val="22"/>
          <w:szCs w:val="22"/>
        </w:rPr>
        <w:t>ə</w:t>
      </w:r>
      <w:r w:rsidRPr="005A2523">
        <w:rPr>
          <w:rFonts w:ascii="Sylfaen" w:hAnsi="Sylfaen"/>
          <w:sz w:val="22"/>
          <w:szCs w:val="22"/>
        </w:rPr>
        <w:t xml:space="preserve"> insan sa</w:t>
      </w:r>
      <w:r w:rsidRPr="005A2523">
        <w:rPr>
          <w:rFonts w:ascii="Sylfaen" w:hAnsi="Sylfaen" w:cs="Sylfaen"/>
          <w:sz w:val="22"/>
          <w:szCs w:val="22"/>
        </w:rPr>
        <w:t>ğ</w:t>
      </w:r>
      <w:r w:rsidRPr="005A2523">
        <w:rPr>
          <w:rFonts w:ascii="Sylfaen" w:hAnsi="Sylfaen"/>
          <w:sz w:val="22"/>
          <w:szCs w:val="22"/>
        </w:rPr>
        <w:t>laml</w:t>
      </w:r>
      <w:r w:rsidRPr="005A2523">
        <w:rPr>
          <w:rFonts w:ascii="Sylfaen" w:hAnsi="Sylfaen" w:cs="Sylfaen"/>
          <w:sz w:val="22"/>
          <w:szCs w:val="22"/>
        </w:rPr>
        <w:t>ığı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canl</w:t>
      </w:r>
      <w:r w:rsidRPr="005A2523">
        <w:rPr>
          <w:rFonts w:ascii="Sylfaen" w:hAnsi="Sylfaen" w:cs="Sylfaen"/>
          <w:sz w:val="22"/>
          <w:szCs w:val="22"/>
        </w:rPr>
        <w:t>ı</w:t>
      </w:r>
      <w:r w:rsidRPr="005A2523">
        <w:rPr>
          <w:rFonts w:ascii="Sylfaen" w:hAnsi="Sylfaen"/>
          <w:sz w:val="22"/>
          <w:szCs w:val="22"/>
        </w:rPr>
        <w:t xml:space="preserve"> resurslar</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rli olan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rin (bundan sonra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ndirici madd</w:t>
      </w:r>
      <w:r w:rsidRPr="005A2523">
        <w:rPr>
          <w:sz w:val="22"/>
          <w:szCs w:val="22"/>
        </w:rPr>
        <w:t>ə</w:t>
      </w:r>
      <w:r w:rsidRPr="005A2523">
        <w:rPr>
          <w:rFonts w:ascii="Sylfaen" w:hAnsi="Sylfaen"/>
          <w:sz w:val="22"/>
          <w:szCs w:val="22"/>
        </w:rPr>
        <w:t>) 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daşıyır. 299-cu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hallar istisna t</w:t>
      </w:r>
      <w:r w:rsidRPr="005A2523">
        <w:rPr>
          <w:sz w:val="22"/>
          <w:szCs w:val="22"/>
        </w:rPr>
        <w:t>ə</w:t>
      </w:r>
      <w:r w:rsidRPr="005A2523">
        <w:rPr>
          <w:rFonts w:ascii="Sylfaen" w:hAnsi="Sylfaen" w:cs="Sylfaen"/>
          <w:sz w:val="22"/>
          <w:szCs w:val="22"/>
        </w:rPr>
        <w:t>ş</w:t>
      </w:r>
      <w:r w:rsidRPr="005A2523">
        <w:rPr>
          <w:rFonts w:ascii="Sylfaen" w:hAnsi="Sylfaen"/>
          <w:sz w:val="22"/>
          <w:szCs w:val="22"/>
        </w:rPr>
        <w:t xml:space="preserve">kil edir.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 xml:space="preserve">minin xarici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ndiricisinin d</w:t>
      </w:r>
      <w:r w:rsidRPr="005A2523">
        <w:rPr>
          <w:sz w:val="22"/>
          <w:szCs w:val="22"/>
        </w:rPr>
        <w:t>ə</w:t>
      </w:r>
      <w:r w:rsidRPr="005A2523">
        <w:rPr>
          <w:rFonts w:ascii="Sylfaen" w:hAnsi="Sylfaen"/>
          <w:sz w:val="22"/>
          <w:szCs w:val="22"/>
        </w:rPr>
        <w:t>niz m</w:t>
      </w:r>
      <w:r w:rsidRPr="005A2523">
        <w:rPr>
          <w:rFonts w:ascii="Sylfaen" w:hAnsi="Sylfaen" w:cs="Sylfaen"/>
          <w:sz w:val="22"/>
          <w:szCs w:val="22"/>
        </w:rPr>
        <w:t>ü</w:t>
      </w:r>
      <w:r w:rsidRPr="005A2523">
        <w:rPr>
          <w:rFonts w:ascii="Sylfaen" w:hAnsi="Sylfaen"/>
          <w:sz w:val="22"/>
          <w:szCs w:val="22"/>
        </w:rPr>
        <w:t>hitin</w:t>
      </w:r>
      <w:r w:rsidRPr="005A2523">
        <w:rPr>
          <w:sz w:val="22"/>
          <w:szCs w:val="22"/>
        </w:rPr>
        <w:t>ə</w:t>
      </w:r>
      <w:r w:rsidRPr="005A2523">
        <w:rPr>
          <w:rFonts w:ascii="Sylfaen" w:hAnsi="Sylfaen"/>
          <w:sz w:val="22"/>
          <w:szCs w:val="22"/>
        </w:rPr>
        <w:t>, sahil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obyekt</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bal</w:t>
      </w:r>
      <w:r w:rsidRPr="005A2523">
        <w:rPr>
          <w:rFonts w:ascii="Sylfaen" w:hAnsi="Sylfaen" w:cs="Sylfaen"/>
          <w:sz w:val="22"/>
          <w:szCs w:val="22"/>
        </w:rPr>
        <w:t>ı</w:t>
      </w:r>
      <w:r w:rsidRPr="005A2523">
        <w:rPr>
          <w:rFonts w:ascii="Sylfaen" w:hAnsi="Sylfaen"/>
          <w:sz w:val="22"/>
          <w:szCs w:val="22"/>
        </w:rPr>
        <w:t>q</w:t>
      </w:r>
      <w:r w:rsidRPr="005A2523">
        <w:rPr>
          <w:rFonts w:ascii="Sylfaen" w:hAnsi="Sylfaen" w:cs="Sylfaen"/>
          <w:sz w:val="22"/>
          <w:szCs w:val="22"/>
        </w:rPr>
        <w:t>çı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q avadanl</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na v</w:t>
      </w:r>
      <w:r w:rsidRPr="005A2523">
        <w:rPr>
          <w:sz w:val="22"/>
          <w:szCs w:val="22"/>
        </w:rPr>
        <w:t>ə</w:t>
      </w:r>
      <w:r w:rsidRPr="005A2523">
        <w:rPr>
          <w:rFonts w:ascii="Sylfaen" w:hAnsi="Sylfaen"/>
          <w:sz w:val="22"/>
          <w:szCs w:val="22"/>
        </w:rPr>
        <w:t xml:space="preserve"> s.) vurduğu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rdir. O,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s</w:t>
      </w:r>
      <w:r w:rsidRPr="005A2523">
        <w:rPr>
          <w:rFonts w:ascii="Sylfaen" w:hAnsi="Sylfaen" w:cs="Sylfaen"/>
          <w:sz w:val="22"/>
          <w:szCs w:val="22"/>
        </w:rPr>
        <w:t>ı</w:t>
      </w:r>
      <w:r w:rsidRPr="005A2523">
        <w:rPr>
          <w:rFonts w:ascii="Sylfaen" w:hAnsi="Sylfaen"/>
          <w:sz w:val="22"/>
          <w:szCs w:val="22"/>
        </w:rPr>
        <w:t>zmaya v</w:t>
      </w:r>
      <w:r w:rsidRPr="005A2523">
        <w:rPr>
          <w:sz w:val="22"/>
          <w:szCs w:val="22"/>
        </w:rPr>
        <w:t>ə</w:t>
      </w:r>
      <w:r w:rsidRPr="005A2523">
        <w:rPr>
          <w:rFonts w:ascii="Sylfaen" w:hAnsi="Sylfaen"/>
          <w:sz w:val="22"/>
          <w:szCs w:val="22"/>
        </w:rPr>
        <w:t xml:space="preserve"> ya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ndirici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na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ola bil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k v</w:t>
      </w:r>
      <w:r w:rsidRPr="005A2523">
        <w:rPr>
          <w:sz w:val="22"/>
          <w:szCs w:val="22"/>
        </w:rPr>
        <w:t>ə</w:t>
      </w:r>
      <w:r w:rsidRPr="005A2523">
        <w:rPr>
          <w:rFonts w:ascii="Sylfaen" w:hAnsi="Sylfaen"/>
          <w:sz w:val="22"/>
          <w:szCs w:val="22"/>
        </w:rPr>
        <w:t xml:space="preserve"> ya art</w:t>
      </w:r>
      <w:r w:rsidRPr="005A2523">
        <w:rPr>
          <w:rFonts w:ascii="Sylfaen" w:hAnsi="Sylfaen" w:cs="Sylfaen"/>
          <w:sz w:val="22"/>
          <w:szCs w:val="22"/>
        </w:rPr>
        <w:t>ı</w:t>
      </w:r>
      <w:r w:rsidRPr="005A2523">
        <w:rPr>
          <w:rFonts w:ascii="Sylfaen" w:hAnsi="Sylfaen"/>
          <w:sz w:val="22"/>
          <w:szCs w:val="22"/>
        </w:rPr>
        <w:t>q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olmu</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almaq v</w:t>
      </w:r>
      <w:r w:rsidRPr="005A2523">
        <w:rPr>
          <w:sz w:val="22"/>
          <w:szCs w:val="22"/>
        </w:rPr>
        <w:t>ə</w:t>
      </w:r>
      <w:r w:rsidRPr="005A2523">
        <w:rPr>
          <w:rFonts w:ascii="Sylfaen" w:hAnsi="Sylfaen"/>
          <w:sz w:val="22"/>
          <w:szCs w:val="22"/>
        </w:rPr>
        <w:t xml:space="preserve"> ya azaltmaq </w:t>
      </w:r>
      <w:r w:rsidRPr="005A2523">
        <w:rPr>
          <w:rFonts w:ascii="Sylfaen" w:hAnsi="Sylfaen" w:cs="Sylfaen"/>
          <w:sz w:val="22"/>
          <w:szCs w:val="22"/>
        </w:rPr>
        <w:t>üçü</w:t>
      </w:r>
      <w:r w:rsidRPr="005A2523">
        <w:rPr>
          <w:rFonts w:ascii="Sylfaen" w:hAnsi="Sylfaen"/>
          <w:sz w:val="22"/>
          <w:szCs w:val="22"/>
        </w:rPr>
        <w:t>n g</w:t>
      </w:r>
      <w:r w:rsidRPr="005A2523">
        <w:rPr>
          <w:rFonts w:ascii="Sylfaen" w:hAnsi="Sylfaen" w:cs="Sylfaen"/>
          <w:sz w:val="22"/>
          <w:szCs w:val="22"/>
        </w:rPr>
        <w:t>ö</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a</w:t>
      </w:r>
      <w:r w:rsidRPr="005A2523">
        <w:rPr>
          <w:rFonts w:ascii="Sylfaen" w:hAnsi="Sylfaen" w:cs="Sylfaen"/>
          <w:sz w:val="22"/>
          <w:szCs w:val="22"/>
        </w:rPr>
        <w:t>ğ</w:t>
      </w:r>
      <w:r w:rsidRPr="005A2523">
        <w:rPr>
          <w:rFonts w:ascii="Sylfaen" w:hAnsi="Sylfaen"/>
          <w:sz w:val="22"/>
          <w:szCs w:val="22"/>
        </w:rPr>
        <w:t>labatan t</w:t>
      </w:r>
      <w:r w:rsidRPr="005A2523">
        <w:rPr>
          <w:sz w:val="22"/>
          <w:szCs w:val="22"/>
        </w:rPr>
        <w:t>ə</w:t>
      </w:r>
      <w:r w:rsidRPr="005A2523">
        <w:rPr>
          <w:rFonts w:ascii="Sylfaen" w:hAnsi="Sylfaen"/>
          <w:sz w:val="22"/>
          <w:szCs w:val="22"/>
        </w:rPr>
        <w:t>dbirl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rf olunan v</w:t>
      </w:r>
      <w:r w:rsidRPr="005A2523">
        <w:rPr>
          <w:sz w:val="22"/>
          <w:szCs w:val="22"/>
        </w:rPr>
        <w:t>ə</w:t>
      </w:r>
      <w:r w:rsidRPr="005A2523">
        <w:rPr>
          <w:rFonts w:ascii="Sylfaen" w:hAnsi="Sylfaen"/>
          <w:sz w:val="22"/>
          <w:szCs w:val="22"/>
        </w:rPr>
        <w:t>saiti, habel</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min t</w:t>
      </w:r>
      <w:r w:rsidRPr="005A2523">
        <w:rPr>
          <w:sz w:val="22"/>
          <w:szCs w:val="22"/>
        </w:rPr>
        <w:t>ə</w:t>
      </w:r>
      <w:r w:rsidRPr="005A2523">
        <w:rPr>
          <w:rFonts w:ascii="Sylfaen" w:hAnsi="Sylfaen"/>
          <w:sz w:val="22"/>
          <w:szCs w:val="22"/>
        </w:rPr>
        <w:t>dbirl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 xml:space="preserve"> vurulan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 </w:t>
      </w:r>
      <w:r w:rsidRPr="005A2523">
        <w:rPr>
          <w:sz w:val="22"/>
          <w:szCs w:val="22"/>
        </w:rPr>
        <w:t>ə</w:t>
      </w:r>
      <w:r w:rsidRPr="005A2523">
        <w:rPr>
          <w:rFonts w:ascii="Sylfaen" w:hAnsi="Sylfaen"/>
          <w:sz w:val="22"/>
          <w:szCs w:val="22"/>
        </w:rPr>
        <w:t>hat</w:t>
      </w:r>
      <w:r w:rsidRPr="005A2523">
        <w:rPr>
          <w:sz w:val="22"/>
          <w:szCs w:val="22"/>
        </w:rPr>
        <w:t>ə</w:t>
      </w:r>
      <w:r w:rsidRPr="005A2523">
        <w:rPr>
          <w:rFonts w:ascii="Sylfaen" w:hAnsi="Sylfaen"/>
          <w:sz w:val="22"/>
          <w:szCs w:val="22"/>
        </w:rPr>
        <w:t xml:space="preserve"> edir.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299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G</w:t>
      </w:r>
      <w:r w:rsidRPr="005A2523">
        <w:rPr>
          <w:sz w:val="22"/>
          <w:szCs w:val="22"/>
        </w:rPr>
        <w:t>ə</w:t>
      </w:r>
      <w:r w:rsidRPr="005A2523">
        <w:rPr>
          <w:rFonts w:ascii="Sylfaen" w:hAnsi="Sylfaen"/>
          <w:sz w:val="22"/>
          <w:szCs w:val="22"/>
        </w:rPr>
        <w:t>mi sahibi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m</w:t>
      </w:r>
      <w:r w:rsidRPr="005A2523">
        <w:rPr>
          <w:rFonts w:ascii="Sylfaen" w:hAnsi="Sylfaen" w:cs="Sylfaen"/>
          <w:sz w:val="22"/>
          <w:szCs w:val="22"/>
        </w:rPr>
        <w:t>ı</w:t>
      </w:r>
      <w:r w:rsidRPr="005A2523">
        <w:rPr>
          <w:rFonts w:ascii="Sylfaen" w:hAnsi="Sylfaen"/>
          <w:sz w:val="22"/>
          <w:szCs w:val="22"/>
        </w:rPr>
        <w:t xml:space="preserve">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s</w:t>
      </w:r>
      <w:r w:rsidRPr="005A2523">
        <w:rPr>
          <w:rFonts w:ascii="Sylfaen" w:hAnsi="Sylfaen" w:cs="Sylfaen"/>
          <w:sz w:val="22"/>
          <w:szCs w:val="22"/>
        </w:rPr>
        <w:t>ü</w:t>
      </w:r>
      <w:r w:rsidRPr="005A2523">
        <w:rPr>
          <w:rFonts w:ascii="Sylfaen" w:hAnsi="Sylfaen"/>
          <w:sz w:val="22"/>
          <w:szCs w:val="22"/>
        </w:rPr>
        <w:t>but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xml:space="preserve"> ki,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olmu</w:t>
      </w:r>
      <w:r w:rsidRPr="005A2523">
        <w:rPr>
          <w:rFonts w:ascii="Sylfaen" w:hAnsi="Sylfaen" w:cs="Sylfaen"/>
          <w:sz w:val="22"/>
          <w:szCs w:val="22"/>
        </w:rPr>
        <w:t>ş</w:t>
      </w:r>
      <w:r w:rsidRPr="005A2523">
        <w:rPr>
          <w:rFonts w:ascii="Sylfaen" w:hAnsi="Sylfaen"/>
          <w:sz w:val="22"/>
          <w:szCs w:val="22"/>
        </w:rPr>
        <w:t xml:space="preserve">dur: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a) </w:t>
      </w:r>
      <w:r w:rsidRPr="005A2523">
        <w:rPr>
          <w:rFonts w:ascii="Sylfaen" w:hAnsi="Sylfaen" w:cs="Sylfaen"/>
          <w:sz w:val="22"/>
          <w:szCs w:val="22"/>
        </w:rPr>
        <w:t>ö</w:t>
      </w:r>
      <w:r w:rsidRPr="005A2523">
        <w:rPr>
          <w:rFonts w:ascii="Sylfaen" w:hAnsi="Sylfaen"/>
          <w:sz w:val="22"/>
          <w:szCs w:val="22"/>
        </w:rPr>
        <w:t>z xarakterin</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fövq</w:t>
      </w:r>
      <w:r w:rsidRPr="005A2523">
        <w:rPr>
          <w:sz w:val="22"/>
          <w:szCs w:val="22"/>
        </w:rPr>
        <w:t>ə</w:t>
      </w:r>
      <w:r w:rsidRPr="005A2523">
        <w:rPr>
          <w:rFonts w:ascii="Sylfaen" w:hAnsi="Sylfaen"/>
          <w:sz w:val="22"/>
          <w:szCs w:val="22"/>
        </w:rPr>
        <w:t>lad</w:t>
      </w:r>
      <w:r w:rsidRPr="005A2523">
        <w:rPr>
          <w:sz w:val="22"/>
          <w:szCs w:val="22"/>
        </w:rPr>
        <w:t>ə</w:t>
      </w:r>
      <w:r w:rsidRPr="005A2523">
        <w:rPr>
          <w:rFonts w:ascii="Sylfaen" w:hAnsi="Sylfaen"/>
          <w:sz w:val="22"/>
          <w:szCs w:val="22"/>
        </w:rPr>
        <w:t>,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al</w:t>
      </w:r>
      <w:r w:rsidRPr="005A2523">
        <w:rPr>
          <w:rFonts w:ascii="Sylfaen" w:hAnsi="Sylfaen" w:cs="Sylfaen"/>
          <w:sz w:val="22"/>
          <w:szCs w:val="22"/>
        </w:rPr>
        <w:t>ı</w:t>
      </w:r>
      <w:r w:rsidRPr="005A2523">
        <w:rPr>
          <w:rFonts w:ascii="Sylfaen" w:hAnsi="Sylfaen"/>
          <w:sz w:val="22"/>
          <w:szCs w:val="22"/>
        </w:rPr>
        <w:t>nmaz v</w:t>
      </w:r>
      <w:r w:rsidRPr="005A2523">
        <w:rPr>
          <w:sz w:val="22"/>
          <w:szCs w:val="22"/>
        </w:rPr>
        <w:t>ə</w:t>
      </w:r>
      <w:r w:rsidRPr="005A2523">
        <w:rPr>
          <w:rFonts w:ascii="Sylfaen" w:hAnsi="Sylfaen"/>
          <w:sz w:val="22"/>
          <w:szCs w:val="22"/>
        </w:rPr>
        <w:t xml:space="preserve"> qa</w:t>
      </w:r>
      <w:r w:rsidRPr="005A2523">
        <w:rPr>
          <w:rFonts w:ascii="Sylfaen" w:hAnsi="Sylfaen" w:cs="Sylfaen"/>
          <w:sz w:val="22"/>
          <w:szCs w:val="22"/>
        </w:rPr>
        <w:t>çı</w:t>
      </w:r>
      <w:r w:rsidRPr="005A2523">
        <w:rPr>
          <w:rFonts w:ascii="Sylfaen" w:hAnsi="Sylfaen"/>
          <w:sz w:val="22"/>
          <w:szCs w:val="22"/>
        </w:rPr>
        <w:t>lmaz olan t</w:t>
      </w:r>
      <w:r w:rsidRPr="005A2523">
        <w:rPr>
          <w:sz w:val="22"/>
          <w:szCs w:val="22"/>
        </w:rPr>
        <w:t>ə</w:t>
      </w:r>
      <w:r w:rsidRPr="005A2523">
        <w:rPr>
          <w:rFonts w:ascii="Sylfaen" w:hAnsi="Sylfaen"/>
          <w:sz w:val="22"/>
          <w:szCs w:val="22"/>
        </w:rPr>
        <w:t>bii f</w:t>
      </w:r>
      <w:r w:rsidRPr="005A2523">
        <w:rPr>
          <w:sz w:val="22"/>
          <w:szCs w:val="22"/>
        </w:rPr>
        <w:t>ə</w:t>
      </w:r>
      <w:r w:rsidRPr="005A2523">
        <w:rPr>
          <w:rFonts w:ascii="Sylfaen" w:hAnsi="Sylfaen"/>
          <w:sz w:val="22"/>
          <w:szCs w:val="22"/>
        </w:rPr>
        <w:t>lak</w:t>
      </w:r>
      <w:r w:rsidRPr="005A2523">
        <w:rPr>
          <w:sz w:val="22"/>
          <w:szCs w:val="22"/>
        </w:rPr>
        <w:t>ə</w:t>
      </w:r>
      <w:r w:rsidRPr="005A2523">
        <w:rPr>
          <w:rFonts w:ascii="Sylfaen" w:hAnsi="Sylfaen"/>
          <w:sz w:val="22"/>
          <w:szCs w:val="22"/>
        </w:rPr>
        <w:t xml:space="preserve">t;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h</w:t>
      </w:r>
      <w:r w:rsidRPr="005A2523">
        <w:rPr>
          <w:sz w:val="22"/>
          <w:szCs w:val="22"/>
        </w:rPr>
        <w:t>ə</w:t>
      </w:r>
      <w:r w:rsidRPr="005A2523">
        <w:rPr>
          <w:rFonts w:ascii="Sylfaen" w:hAnsi="Sylfaen"/>
          <w:sz w:val="22"/>
          <w:szCs w:val="22"/>
        </w:rPr>
        <w:t xml:space="preserve">rbi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 d</w:t>
      </w:r>
      <w:r w:rsidRPr="005A2523">
        <w:rPr>
          <w:rFonts w:ascii="Sylfaen" w:hAnsi="Sylfaen" w:cs="Sylfaen"/>
          <w:sz w:val="22"/>
          <w:szCs w:val="22"/>
        </w:rPr>
        <w:t>üş</w:t>
      </w:r>
      <w:r w:rsidRPr="005A2523">
        <w:rPr>
          <w:rFonts w:ascii="Sylfaen" w:hAnsi="Sylfaen"/>
          <w:sz w:val="22"/>
          <w:szCs w:val="22"/>
        </w:rPr>
        <w:t>m</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 xml:space="preserve"> ya xalq i</w:t>
      </w:r>
      <w:r w:rsidRPr="005A2523">
        <w:rPr>
          <w:rFonts w:ascii="Sylfaen" w:hAnsi="Sylfaen" w:cs="Sylfaen"/>
          <w:sz w:val="22"/>
          <w:szCs w:val="22"/>
        </w:rPr>
        <w:t>ğ</w:t>
      </w:r>
      <w:r w:rsidRPr="005A2523">
        <w:rPr>
          <w:rFonts w:ascii="Sylfaen" w:hAnsi="Sylfaen"/>
          <w:sz w:val="22"/>
          <w:szCs w:val="22"/>
        </w:rPr>
        <w:t>ti</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şı</w:t>
      </w:r>
      <w:r w:rsidRPr="005A2523">
        <w:rPr>
          <w:rFonts w:ascii="Sylfaen" w:hAnsi="Sylfaen"/>
          <w:sz w:val="22"/>
          <w:szCs w:val="22"/>
        </w:rPr>
        <w:t xml:space="preserve">;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vurmaq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 il</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ed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 xml:space="preserve">tsiz olan </w:t>
      </w:r>
      <w:r w:rsidRPr="005A2523">
        <w:rPr>
          <w:rFonts w:ascii="Sylfaen" w:hAnsi="Sylfaen" w:cs="Sylfaen"/>
          <w:sz w:val="22"/>
          <w:szCs w:val="22"/>
        </w:rPr>
        <w:t>üçü</w:t>
      </w:r>
      <w:r w:rsidRPr="005A2523">
        <w:rPr>
          <w:rFonts w:ascii="Sylfaen" w:hAnsi="Sylfaen"/>
          <w:sz w:val="22"/>
          <w:szCs w:val="22"/>
        </w:rPr>
        <w:t>nc</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 xml:space="preserve">xs;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bu vasit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saz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cavabdeh olan hakimiyy</w:t>
      </w:r>
      <w:r w:rsidRPr="005A2523">
        <w:rPr>
          <w:sz w:val="22"/>
          <w:szCs w:val="22"/>
        </w:rPr>
        <w:t>ə</w:t>
      </w:r>
      <w:r w:rsidRPr="005A2523">
        <w:rPr>
          <w:rFonts w:ascii="Sylfaen" w:hAnsi="Sylfaen"/>
          <w:sz w:val="22"/>
          <w:szCs w:val="22"/>
        </w:rPr>
        <w:t>t orqanlarının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sass</w:t>
      </w:r>
      <w:r w:rsidRPr="005A2523">
        <w:rPr>
          <w:rFonts w:ascii="Sylfaen" w:hAnsi="Sylfaen" w:cs="Sylfaen"/>
          <w:sz w:val="22"/>
          <w:szCs w:val="22"/>
        </w:rPr>
        <w:t>ı</w:t>
      </w:r>
      <w:r w:rsidRPr="005A2523">
        <w:rPr>
          <w:rFonts w:ascii="Sylfaen" w:hAnsi="Sylfaen"/>
          <w:sz w:val="22"/>
          <w:szCs w:val="22"/>
        </w:rPr>
        <w:t>z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şı</w:t>
      </w:r>
      <w:r w:rsidRPr="005A2523">
        <w:rPr>
          <w:rFonts w:ascii="Sylfaen" w:hAnsi="Sylfaen"/>
          <w:sz w:val="22"/>
          <w:szCs w:val="22"/>
        </w:rPr>
        <w:t>qfor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naviqasiya vasit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rinin nasazl</w:t>
      </w:r>
      <w:r w:rsidRPr="005A2523">
        <w:rPr>
          <w:rFonts w:ascii="Sylfaen" w:hAnsi="Sylfaen" w:cs="Sylfaen"/>
          <w:sz w:val="22"/>
          <w:szCs w:val="22"/>
        </w:rPr>
        <w:t>ığı</w:t>
      </w:r>
      <w:r w:rsidRPr="005A2523">
        <w:rPr>
          <w:rFonts w:ascii="Sylfaen" w:hAnsi="Sylfaen"/>
          <w:sz w:val="22"/>
          <w:szCs w:val="22"/>
        </w:rPr>
        <w:t xml:space="preserve">;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liman qur</w:t>
      </w:r>
      <w:r w:rsidRPr="005A2523">
        <w:rPr>
          <w:rFonts w:ascii="Sylfaen" w:hAnsi="Sylfaen" w:cs="Sylfaen"/>
          <w:sz w:val="22"/>
          <w:szCs w:val="22"/>
        </w:rPr>
        <w:t>ğ</w:t>
      </w:r>
      <w:r w:rsidRPr="005A2523">
        <w:rPr>
          <w:rFonts w:ascii="Sylfaen" w:hAnsi="Sylfaen"/>
          <w:sz w:val="22"/>
          <w:szCs w:val="22"/>
        </w:rPr>
        <w:t>usu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fekal sular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zibilin v</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 </w:t>
      </w:r>
      <w:r w:rsidRPr="005A2523">
        <w:rPr>
          <w:rFonts w:ascii="Sylfaen" w:hAnsi="Sylfaen" w:cs="Sylfaen"/>
          <w:sz w:val="22"/>
          <w:szCs w:val="22"/>
        </w:rPr>
        <w:t>üçü</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rli olan dig</w:t>
      </w:r>
      <w:r w:rsidRPr="005A2523">
        <w:rPr>
          <w:sz w:val="22"/>
          <w:szCs w:val="22"/>
        </w:rPr>
        <w:t>ə</w:t>
      </w:r>
      <w:r w:rsidRPr="005A2523">
        <w:rPr>
          <w:rFonts w:ascii="Sylfaen" w:hAnsi="Sylfaen"/>
          <w:sz w:val="22"/>
          <w:szCs w:val="22"/>
        </w:rPr>
        <w:t>r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q</w:t>
      </w:r>
      <w:r w:rsidRPr="005A2523">
        <w:rPr>
          <w:sz w:val="22"/>
          <w:szCs w:val="22"/>
        </w:rPr>
        <w:t>ə</w:t>
      </w:r>
      <w:r w:rsidRPr="005A2523">
        <w:rPr>
          <w:rFonts w:ascii="Sylfaen" w:hAnsi="Sylfaen"/>
          <w:sz w:val="22"/>
          <w:szCs w:val="22"/>
        </w:rPr>
        <w:t>bul edilm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 hal</w:t>
      </w:r>
      <w:r w:rsidRPr="005A2523">
        <w:rPr>
          <w:rFonts w:ascii="Sylfaen" w:hAnsi="Sylfaen" w:cs="Sylfaen"/>
          <w:sz w:val="22"/>
          <w:szCs w:val="22"/>
        </w:rPr>
        <w:t>ı</w:t>
      </w:r>
      <w:r w:rsidRPr="005A2523">
        <w:rPr>
          <w:rFonts w:ascii="Sylfaen" w:hAnsi="Sylfaen"/>
          <w:sz w:val="22"/>
          <w:szCs w:val="22"/>
        </w:rPr>
        <w:t>nda bu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suya q</w:t>
      </w:r>
      <w:r w:rsidRPr="005A2523">
        <w:rPr>
          <w:sz w:val="22"/>
          <w:szCs w:val="22"/>
        </w:rPr>
        <w:t>ə</w:t>
      </w:r>
      <w:r w:rsidRPr="005A2523">
        <w:rPr>
          <w:rFonts w:ascii="Sylfaen" w:hAnsi="Sylfaen"/>
          <w:sz w:val="22"/>
          <w:szCs w:val="22"/>
        </w:rPr>
        <w:t>za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p>
    <w:p w:rsidR="0079520B" w:rsidRPr="005A2523" w:rsidRDefault="0079520B" w:rsidP="0079520B">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10 may 2022-ci il tarixli </w:t>
      </w:r>
      <w:r w:rsidRPr="005A2523">
        <w:rPr>
          <w:rFonts w:ascii="Sylfaen" w:hAnsi="Sylfaen" w:cs="Sylfaen"/>
          <w:i/>
          <w:sz w:val="18"/>
          <w:szCs w:val="22"/>
        </w:rPr>
        <w:t>№</w:t>
      </w:r>
      <w:r w:rsidRPr="005A2523">
        <w:rPr>
          <w:rFonts w:ascii="Sylfaen" w:hAnsi="Sylfaen"/>
          <w:i/>
          <w:sz w:val="18"/>
          <w:szCs w:val="22"/>
        </w:rPr>
        <w:t xml:space="preserve">1547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24.05.2022-ci il.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300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 sahibi s</w:t>
      </w:r>
      <w:r w:rsidRPr="005A2523">
        <w:rPr>
          <w:rFonts w:ascii="Sylfaen" w:hAnsi="Sylfaen" w:cs="Sylfaen"/>
          <w:sz w:val="22"/>
          <w:szCs w:val="22"/>
        </w:rPr>
        <w:t>ü</w:t>
      </w:r>
      <w:r w:rsidRPr="005A2523">
        <w:rPr>
          <w:rFonts w:ascii="Sylfaen" w:hAnsi="Sylfaen"/>
          <w:sz w:val="22"/>
          <w:szCs w:val="22"/>
        </w:rPr>
        <w:t>but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xml:space="preserve"> ki,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qism</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tamamil</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yan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 v</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nin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yaranm</w:t>
      </w:r>
      <w:r w:rsidRPr="005A2523">
        <w:rPr>
          <w:rFonts w:ascii="Sylfaen" w:hAnsi="Sylfaen" w:cs="Sylfaen"/>
          <w:sz w:val="22"/>
          <w:szCs w:val="22"/>
        </w:rPr>
        <w:t>ış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 onda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yan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 v</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nin t</w:t>
      </w:r>
      <w:r w:rsidRPr="005A2523">
        <w:rPr>
          <w:sz w:val="22"/>
          <w:szCs w:val="22"/>
        </w:rPr>
        <w:t>ə</w:t>
      </w:r>
      <w:r w:rsidRPr="005A2523">
        <w:rPr>
          <w:rFonts w:ascii="Sylfaen" w:hAnsi="Sylfaen"/>
          <w:sz w:val="22"/>
          <w:szCs w:val="22"/>
        </w:rPr>
        <w:t>qsir 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g</w:t>
      </w:r>
      <w:r w:rsidRPr="005A2523">
        <w:rPr>
          <w:sz w:val="22"/>
          <w:szCs w:val="22"/>
        </w:rPr>
        <w:t>ə</w:t>
      </w:r>
      <w:r w:rsidRPr="005A2523">
        <w:rPr>
          <w:rFonts w:ascii="Sylfaen" w:hAnsi="Sylfaen"/>
          <w:sz w:val="22"/>
          <w:szCs w:val="22"/>
        </w:rPr>
        <w:t>mi sahibinin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 azald</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ya o, vurulmuş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tamamil</w:t>
      </w:r>
      <w:r w:rsidRPr="005A2523">
        <w:rPr>
          <w:sz w:val="22"/>
          <w:szCs w:val="22"/>
        </w:rPr>
        <w:t>ə</w:t>
      </w:r>
      <w:r w:rsidRPr="005A2523">
        <w:rPr>
          <w:rFonts w:ascii="Sylfaen" w:hAnsi="Sylfaen"/>
          <w:sz w:val="22"/>
          <w:szCs w:val="22"/>
        </w:rPr>
        <w:t xml:space="preserve"> azad edilir.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301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iki v</w:t>
      </w:r>
      <w:r w:rsidRPr="005A2523">
        <w:rPr>
          <w:sz w:val="22"/>
          <w:szCs w:val="22"/>
        </w:rPr>
        <w:t>ə</w:t>
      </w:r>
      <w:r w:rsidRPr="005A2523">
        <w:rPr>
          <w:rFonts w:ascii="Sylfaen" w:hAnsi="Sylfaen"/>
          <w:sz w:val="22"/>
          <w:szCs w:val="22"/>
        </w:rPr>
        <w:t xml:space="preserve"> ya bir ne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rli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s</w:t>
      </w:r>
      <w:r w:rsidRPr="005A2523">
        <w:rPr>
          <w:rFonts w:ascii="Sylfaen" w:hAnsi="Sylfaen" w:cs="Sylfaen"/>
          <w:sz w:val="22"/>
          <w:szCs w:val="22"/>
        </w:rPr>
        <w:t>ı</w:t>
      </w:r>
      <w:r w:rsidRPr="005A2523">
        <w:rPr>
          <w:rFonts w:ascii="Sylfaen" w:hAnsi="Sylfaen"/>
          <w:sz w:val="22"/>
          <w:szCs w:val="22"/>
        </w:rPr>
        <w:t>zmas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niz</w:t>
      </w:r>
      <w:r w:rsidRPr="005A2523">
        <w:rPr>
          <w:sz w:val="22"/>
          <w:szCs w:val="22"/>
        </w:rPr>
        <w:t>ə</w:t>
      </w:r>
      <w:r w:rsidRPr="005A2523">
        <w:rPr>
          <w:rFonts w:ascii="Sylfaen" w:hAnsi="Sylfaen"/>
          <w:sz w:val="22"/>
          <w:szCs w:val="22"/>
        </w:rPr>
        <w:t xml:space="preserve"> 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yaranm</w:t>
      </w:r>
      <w:r w:rsidRPr="005A2523">
        <w:rPr>
          <w:rFonts w:ascii="Sylfaen" w:hAnsi="Sylfaen" w:cs="Sylfaen"/>
          <w:sz w:val="22"/>
          <w:szCs w:val="22"/>
        </w:rPr>
        <w:t>ış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rsa v</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 bir g</w:t>
      </w:r>
      <w:r w:rsidRPr="005A2523">
        <w:rPr>
          <w:sz w:val="22"/>
          <w:szCs w:val="22"/>
        </w:rPr>
        <w:t>ə</w:t>
      </w:r>
      <w:r w:rsidRPr="005A2523">
        <w:rPr>
          <w:rFonts w:ascii="Sylfaen" w:hAnsi="Sylfaen"/>
          <w:sz w:val="22"/>
          <w:szCs w:val="22"/>
        </w:rPr>
        <w:t>mi sahibinin cinay</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tirak payını mü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etm</w:t>
      </w:r>
      <w:r w:rsidRPr="005A2523">
        <w:rPr>
          <w:sz w:val="22"/>
          <w:szCs w:val="22"/>
        </w:rPr>
        <w:t>ə</w:t>
      </w:r>
      <w:r w:rsidRPr="005A2523">
        <w:rPr>
          <w:rFonts w:ascii="Sylfaen" w:hAnsi="Sylfaen"/>
          <w:sz w:val="22"/>
          <w:szCs w:val="22"/>
        </w:rPr>
        <w:t>k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olmad</w:t>
      </w:r>
      <w:r w:rsidRPr="005A2523">
        <w:rPr>
          <w:rFonts w:ascii="Sylfaen" w:hAnsi="Sylfaen" w:cs="Sylfaen"/>
          <w:sz w:val="22"/>
          <w:szCs w:val="22"/>
        </w:rPr>
        <w:t>ı</w:t>
      </w:r>
      <w:r w:rsidRPr="005A2523">
        <w:rPr>
          <w:rFonts w:ascii="Sylfaen" w:hAnsi="Sylfaen"/>
          <w:sz w:val="22"/>
          <w:szCs w:val="22"/>
        </w:rPr>
        <w:t>qda, g</w:t>
      </w:r>
      <w:r w:rsidRPr="005A2523">
        <w:rPr>
          <w:sz w:val="22"/>
          <w:szCs w:val="22"/>
        </w:rPr>
        <w:t>ə</w:t>
      </w:r>
      <w:r w:rsidRPr="005A2523">
        <w:rPr>
          <w:rFonts w:ascii="Sylfaen" w:hAnsi="Sylfaen"/>
          <w:sz w:val="22"/>
          <w:szCs w:val="22"/>
        </w:rPr>
        <w:t>mi sahibl</w:t>
      </w:r>
      <w:r w:rsidRPr="005A2523">
        <w:rPr>
          <w:sz w:val="22"/>
          <w:szCs w:val="22"/>
        </w:rPr>
        <w:t>ə</w:t>
      </w:r>
      <w:r w:rsidRPr="005A2523">
        <w:rPr>
          <w:rFonts w:ascii="Sylfaen" w:hAnsi="Sylfaen"/>
          <w:sz w:val="22"/>
          <w:szCs w:val="22"/>
        </w:rPr>
        <w:t>ri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birg</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 xml:space="preserve">rlar.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302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niz</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rli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 s</w:t>
      </w:r>
      <w:r w:rsidRPr="005A2523">
        <w:rPr>
          <w:rFonts w:ascii="Sylfaen" w:hAnsi="Sylfaen" w:cs="Sylfaen"/>
          <w:sz w:val="22"/>
          <w:szCs w:val="22"/>
        </w:rPr>
        <w:t>ı</w:t>
      </w:r>
      <w:r w:rsidRPr="005A2523">
        <w:rPr>
          <w:rFonts w:ascii="Sylfaen" w:hAnsi="Sylfaen"/>
          <w:sz w:val="22"/>
          <w:szCs w:val="22"/>
        </w:rPr>
        <w:t>zmas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at</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eyni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bd</w:t>
      </w:r>
      <w:r w:rsidRPr="005A2523">
        <w:rPr>
          <w:sz w:val="22"/>
          <w:szCs w:val="22"/>
        </w:rPr>
        <w:t>ə</w:t>
      </w:r>
      <w:r w:rsidRPr="005A2523">
        <w:rPr>
          <w:rFonts w:ascii="Sylfaen" w:hAnsi="Sylfaen"/>
          <w:sz w:val="22"/>
          <w:szCs w:val="22"/>
        </w:rPr>
        <w:t>n yaranan bir v</w:t>
      </w:r>
      <w:r w:rsidRPr="005A2523">
        <w:rPr>
          <w:sz w:val="22"/>
          <w:szCs w:val="22"/>
        </w:rPr>
        <w:t>ə</w:t>
      </w:r>
      <w:r w:rsidRPr="005A2523">
        <w:rPr>
          <w:rFonts w:ascii="Sylfaen" w:hAnsi="Sylfaen"/>
          <w:sz w:val="22"/>
          <w:szCs w:val="22"/>
        </w:rPr>
        <w:t xml:space="preserve"> bir ne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olaraq g</w:t>
      </w:r>
      <w:r w:rsidRPr="005A2523">
        <w:rPr>
          <w:sz w:val="22"/>
          <w:szCs w:val="22"/>
        </w:rPr>
        <w:t>ə</w:t>
      </w:r>
      <w:r w:rsidRPr="005A2523">
        <w:rPr>
          <w:rFonts w:ascii="Sylfaen" w:hAnsi="Sylfaen"/>
          <w:sz w:val="22"/>
          <w:szCs w:val="22"/>
        </w:rPr>
        <w:t>minin tutumunun h</w:t>
      </w:r>
      <w:r w:rsidRPr="005A2523">
        <w:rPr>
          <w:sz w:val="22"/>
          <w:szCs w:val="22"/>
        </w:rPr>
        <w:t>ə</w:t>
      </w:r>
      <w:r w:rsidRPr="005A2523">
        <w:rPr>
          <w:rFonts w:ascii="Sylfaen" w:hAnsi="Sylfaen"/>
          <w:sz w:val="22"/>
          <w:szCs w:val="22"/>
        </w:rPr>
        <w:t xml:space="preserve">r bir vahidi </w:t>
      </w:r>
      <w:r w:rsidRPr="005A2523">
        <w:rPr>
          <w:rFonts w:ascii="Sylfaen" w:hAnsi="Sylfaen" w:cs="Sylfaen"/>
          <w:sz w:val="22"/>
          <w:szCs w:val="22"/>
        </w:rPr>
        <w:t>üçü</w:t>
      </w:r>
      <w:r w:rsidRPr="005A2523">
        <w:rPr>
          <w:rFonts w:ascii="Sylfaen" w:hAnsi="Sylfaen"/>
          <w:sz w:val="22"/>
          <w:szCs w:val="22"/>
        </w:rPr>
        <w:t>n Beyn</w:t>
      </w:r>
      <w:r w:rsidRPr="005A2523">
        <w:rPr>
          <w:sz w:val="22"/>
          <w:szCs w:val="22"/>
        </w:rPr>
        <w:t>ə</w:t>
      </w:r>
      <w:r w:rsidRPr="005A2523">
        <w:rPr>
          <w:rFonts w:ascii="Sylfaen" w:hAnsi="Sylfaen"/>
          <w:sz w:val="22"/>
          <w:szCs w:val="22"/>
        </w:rPr>
        <w:t>lxalq Valyuta Fondunun 133 hesabla</w:t>
      </w:r>
      <w:r w:rsidRPr="005A2523">
        <w:rPr>
          <w:rFonts w:ascii="Sylfaen" w:hAnsi="Sylfaen" w:cs="Sylfaen"/>
          <w:sz w:val="22"/>
          <w:szCs w:val="22"/>
        </w:rPr>
        <w:t>ş</w:t>
      </w:r>
      <w:r w:rsidRPr="005A2523">
        <w:rPr>
          <w:rFonts w:ascii="Sylfaen" w:hAnsi="Sylfaen"/>
          <w:sz w:val="22"/>
          <w:szCs w:val="22"/>
        </w:rPr>
        <w:t>ma vahidi il</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şı</w:t>
      </w:r>
      <w:r w:rsidRPr="005A2523">
        <w:rPr>
          <w:rFonts w:ascii="Sylfaen" w:hAnsi="Sylfaen"/>
          <w:sz w:val="22"/>
          <w:szCs w:val="22"/>
        </w:rPr>
        <w:t xml:space="preserve">r. Bu </w:t>
      </w:r>
      <w:r w:rsidRPr="005A2523">
        <w:rPr>
          <w:rFonts w:ascii="Sylfaen" w:hAnsi="Sylfaen" w:cs="Sylfaen"/>
          <w:sz w:val="22"/>
          <w:szCs w:val="22"/>
        </w:rPr>
        <w:t>ü</w:t>
      </w:r>
      <w:r w:rsidRPr="005A2523">
        <w:rPr>
          <w:rFonts w:ascii="Sylfaen" w:hAnsi="Sylfaen"/>
          <w:sz w:val="22"/>
          <w:szCs w:val="22"/>
        </w:rPr>
        <w:t>mumi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14 milyon hesabla</w:t>
      </w:r>
      <w:r w:rsidRPr="005A2523">
        <w:rPr>
          <w:rFonts w:ascii="Sylfaen" w:hAnsi="Sylfaen" w:cs="Sylfaen"/>
          <w:sz w:val="22"/>
          <w:szCs w:val="22"/>
        </w:rPr>
        <w:t>ş</w:t>
      </w:r>
      <w:r w:rsidRPr="005A2523">
        <w:rPr>
          <w:rFonts w:ascii="Sylfaen" w:hAnsi="Sylfaen"/>
          <w:sz w:val="22"/>
          <w:szCs w:val="22"/>
        </w:rPr>
        <w:t>ma vahidind</w:t>
      </w:r>
      <w:r w:rsidRPr="005A2523">
        <w:rPr>
          <w:sz w:val="22"/>
          <w:szCs w:val="22"/>
        </w:rPr>
        <w:t>ə</w:t>
      </w:r>
      <w:r w:rsidRPr="005A2523">
        <w:rPr>
          <w:rFonts w:ascii="Sylfaen" w:hAnsi="Sylfaen"/>
          <w:sz w:val="22"/>
          <w:szCs w:val="22"/>
        </w:rPr>
        <w:t>n art</w:t>
      </w:r>
      <w:r w:rsidRPr="005A2523">
        <w:rPr>
          <w:rFonts w:ascii="Sylfaen" w:hAnsi="Sylfaen" w:cs="Sylfaen"/>
          <w:sz w:val="22"/>
          <w:szCs w:val="22"/>
        </w:rPr>
        <w:t>ı</w:t>
      </w:r>
      <w:r w:rsidRPr="005A2523">
        <w:rPr>
          <w:rFonts w:ascii="Sylfaen" w:hAnsi="Sylfaen"/>
          <w:sz w:val="22"/>
          <w:szCs w:val="22"/>
        </w:rPr>
        <w:t>q ola bilm</w:t>
      </w:r>
      <w:r w:rsidRPr="005A2523">
        <w:rPr>
          <w:sz w:val="22"/>
          <w:szCs w:val="22"/>
        </w:rPr>
        <w:t>ə</w:t>
      </w:r>
      <w:r w:rsidRPr="005A2523">
        <w:rPr>
          <w:rFonts w:ascii="Sylfaen" w:hAnsi="Sylfaen"/>
          <w:sz w:val="22"/>
          <w:szCs w:val="22"/>
        </w:rPr>
        <w:t xml:space="preserve">z.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G</w:t>
      </w:r>
      <w:r w:rsidRPr="005A2523">
        <w:rPr>
          <w:sz w:val="22"/>
          <w:szCs w:val="22"/>
        </w:rPr>
        <w:t>ə</w:t>
      </w:r>
      <w:r w:rsidRPr="005A2523">
        <w:rPr>
          <w:rFonts w:ascii="Sylfaen" w:hAnsi="Sylfaen"/>
          <w:sz w:val="22"/>
          <w:szCs w:val="22"/>
        </w:rPr>
        <w:t>minin tutumu g</w:t>
      </w:r>
      <w:r w:rsidRPr="005A2523">
        <w:rPr>
          <w:sz w:val="22"/>
          <w:szCs w:val="22"/>
        </w:rPr>
        <w:t>ə</w:t>
      </w:r>
      <w:r w:rsidRPr="005A2523">
        <w:rPr>
          <w:rFonts w:ascii="Sylfaen" w:hAnsi="Sylfaen"/>
          <w:sz w:val="22"/>
          <w:szCs w:val="22"/>
        </w:rPr>
        <w:t>minin xalis tutumuna ma</w:t>
      </w:r>
      <w:r w:rsidRPr="005A2523">
        <w:rPr>
          <w:rFonts w:ascii="Sylfaen" w:hAnsi="Sylfaen" w:cs="Sylfaen"/>
          <w:sz w:val="22"/>
          <w:szCs w:val="22"/>
        </w:rPr>
        <w:t>şı</w:t>
      </w:r>
      <w:r w:rsidRPr="005A2523">
        <w:rPr>
          <w:rFonts w:ascii="Sylfaen" w:hAnsi="Sylfaen"/>
          <w:sz w:val="22"/>
          <w:szCs w:val="22"/>
        </w:rPr>
        <w:t>n b</w:t>
      </w:r>
      <w:r w:rsidRPr="005A2523">
        <w:rPr>
          <w:rFonts w:ascii="Sylfaen" w:hAnsi="Sylfaen" w:cs="Sylfaen"/>
          <w:sz w:val="22"/>
          <w:szCs w:val="22"/>
        </w:rPr>
        <w:t>ö</w:t>
      </w:r>
      <w:r w:rsidRPr="005A2523">
        <w:rPr>
          <w:rFonts w:ascii="Sylfaen" w:hAnsi="Sylfaen"/>
          <w:sz w:val="22"/>
          <w:szCs w:val="22"/>
        </w:rPr>
        <w:t>lm</w:t>
      </w:r>
      <w:r w:rsidRPr="005A2523">
        <w:rPr>
          <w:sz w:val="22"/>
          <w:szCs w:val="22"/>
        </w:rPr>
        <w:t>ə</w:t>
      </w:r>
      <w:r w:rsidRPr="005A2523">
        <w:rPr>
          <w:rFonts w:ascii="Sylfaen" w:hAnsi="Sylfaen"/>
          <w:sz w:val="22"/>
          <w:szCs w:val="22"/>
        </w:rPr>
        <w:t>sinin h</w:t>
      </w:r>
      <w:r w:rsidRPr="005A2523">
        <w:rPr>
          <w:sz w:val="22"/>
          <w:szCs w:val="22"/>
        </w:rPr>
        <w:t>ə</w:t>
      </w:r>
      <w:r w:rsidRPr="005A2523">
        <w:rPr>
          <w:rFonts w:ascii="Sylfaen" w:hAnsi="Sylfaen"/>
          <w:sz w:val="22"/>
          <w:szCs w:val="22"/>
        </w:rPr>
        <w:t xml:space="preserve">cminin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edilm</w:t>
      </w:r>
      <w:r w:rsidRPr="005A2523">
        <w:rPr>
          <w:sz w:val="22"/>
          <w:szCs w:val="22"/>
        </w:rPr>
        <w:t>ə</w:t>
      </w:r>
      <w:r w:rsidRPr="005A2523">
        <w:rPr>
          <w:rFonts w:ascii="Sylfaen" w:hAnsi="Sylfaen"/>
          <w:sz w:val="22"/>
          <w:szCs w:val="22"/>
        </w:rPr>
        <w:t xml:space="preserve">sidir.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ç</w:t>
      </w:r>
      <w:r w:rsidRPr="005A2523">
        <w:rPr>
          <w:rFonts w:ascii="Sylfaen" w:hAnsi="Sylfaen"/>
          <w:sz w:val="22"/>
          <w:szCs w:val="22"/>
        </w:rPr>
        <w:t>m</w:t>
      </w:r>
      <w:r w:rsidRPr="005A2523">
        <w:rPr>
          <w:sz w:val="22"/>
          <w:szCs w:val="22"/>
        </w:rPr>
        <w:t>ə</w:t>
      </w:r>
      <w:r w:rsidRPr="005A2523">
        <w:rPr>
          <w:rFonts w:ascii="Sylfaen" w:hAnsi="Sylfaen"/>
          <w:sz w:val="22"/>
          <w:szCs w:val="22"/>
        </w:rPr>
        <w:t>nin adi qaydalar</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tutumunu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etm</w:t>
      </w:r>
      <w:r w:rsidRPr="005A2523">
        <w:rPr>
          <w:sz w:val="22"/>
          <w:szCs w:val="22"/>
        </w:rPr>
        <w:t>ə</w:t>
      </w:r>
      <w:r w:rsidRPr="005A2523">
        <w:rPr>
          <w:rFonts w:ascii="Sylfaen" w:hAnsi="Sylfaen"/>
          <w:sz w:val="22"/>
          <w:szCs w:val="22"/>
        </w:rPr>
        <w:t>k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deyils</w:t>
      </w:r>
      <w:r w:rsidRPr="005A2523">
        <w:rPr>
          <w:sz w:val="22"/>
          <w:szCs w:val="22"/>
        </w:rPr>
        <w:t>ə</w:t>
      </w:r>
      <w:r w:rsidRPr="005A2523">
        <w:rPr>
          <w:rFonts w:ascii="Sylfaen" w:hAnsi="Sylfaen"/>
          <w:sz w:val="22"/>
          <w:szCs w:val="22"/>
        </w:rPr>
        <w:t>, onda hesab edilir ki, g</w:t>
      </w:r>
      <w:r w:rsidRPr="005A2523">
        <w:rPr>
          <w:sz w:val="22"/>
          <w:szCs w:val="22"/>
        </w:rPr>
        <w:t>ə</w:t>
      </w:r>
      <w:r w:rsidRPr="005A2523">
        <w:rPr>
          <w:rFonts w:ascii="Sylfaen" w:hAnsi="Sylfaen"/>
          <w:sz w:val="22"/>
          <w:szCs w:val="22"/>
        </w:rPr>
        <w:t>minin tutumu g</w:t>
      </w:r>
      <w:r w:rsidRPr="005A2523">
        <w:rPr>
          <w:sz w:val="22"/>
          <w:szCs w:val="22"/>
        </w:rPr>
        <w:t>ə</w:t>
      </w:r>
      <w:r w:rsidRPr="005A2523">
        <w:rPr>
          <w:rFonts w:ascii="Sylfaen" w:hAnsi="Sylfaen"/>
          <w:sz w:val="22"/>
          <w:szCs w:val="22"/>
        </w:rPr>
        <w:t>minin da</w:t>
      </w:r>
      <w:r w:rsidRPr="005A2523">
        <w:rPr>
          <w:rFonts w:ascii="Sylfaen" w:hAnsi="Sylfaen" w:cs="Sylfaen"/>
          <w:sz w:val="22"/>
          <w:szCs w:val="22"/>
        </w:rPr>
        <w:t>şı</w:t>
      </w:r>
      <w:r w:rsidRPr="005A2523">
        <w:rPr>
          <w:rFonts w:ascii="Sylfaen" w:hAnsi="Sylfaen"/>
          <w:sz w:val="22"/>
          <w:szCs w:val="22"/>
        </w:rPr>
        <w:t>ya bil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yi neftin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madd</w:t>
      </w:r>
      <w:r w:rsidRPr="005A2523">
        <w:rPr>
          <w:sz w:val="22"/>
          <w:szCs w:val="22"/>
        </w:rPr>
        <w:t>ə</w:t>
      </w:r>
      <w:r w:rsidRPr="005A2523">
        <w:rPr>
          <w:rFonts w:ascii="Sylfaen" w:hAnsi="Sylfaen"/>
          <w:sz w:val="22"/>
          <w:szCs w:val="22"/>
        </w:rPr>
        <w:t>nin miqdar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(tonlarla) 40 faizin</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 xml:space="preserve">rdir.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lastRenderedPageBreak/>
        <w:t>Madd</w:t>
      </w:r>
      <w:r w:rsidRPr="005A2523">
        <w:rPr>
          <w:b/>
          <w:sz w:val="22"/>
          <w:szCs w:val="22"/>
        </w:rPr>
        <w:t>ə</w:t>
      </w:r>
      <w:r w:rsidRPr="005A2523">
        <w:rPr>
          <w:rFonts w:ascii="Sylfaen" w:hAnsi="Sylfaen"/>
          <w:b/>
          <w:sz w:val="22"/>
          <w:szCs w:val="22"/>
        </w:rPr>
        <w:t xml:space="preserve"> 303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302-ci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qeyd olunan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rmaq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 il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arbitrajda ona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rFonts w:ascii="Sylfaen" w:hAnsi="Sylfaen" w:cs="Sylfaen"/>
          <w:sz w:val="22"/>
          <w:szCs w:val="22"/>
        </w:rPr>
        <w:t>üş</w:t>
      </w:r>
      <w:r w:rsidRPr="005A2523">
        <w:rPr>
          <w:rFonts w:ascii="Sylfaen" w:hAnsi="Sylfaen"/>
          <w:sz w:val="22"/>
          <w:szCs w:val="22"/>
        </w:rPr>
        <w:t xml:space="preserve"> yerd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ddinin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r olan fond yarada bil</w:t>
      </w:r>
      <w:r w:rsidRPr="005A2523">
        <w:rPr>
          <w:sz w:val="22"/>
          <w:szCs w:val="22"/>
        </w:rPr>
        <w:t>ə</w:t>
      </w:r>
      <w:r w:rsidRPr="005A2523">
        <w:rPr>
          <w:rFonts w:ascii="Sylfaen" w:hAnsi="Sylfaen"/>
          <w:sz w:val="22"/>
          <w:szCs w:val="22"/>
        </w:rPr>
        <w:t>r. Fond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 k</w:t>
      </w:r>
      <w:r w:rsidRPr="005A2523">
        <w:rPr>
          <w:rFonts w:ascii="Sylfaen" w:hAnsi="Sylfaen" w:cs="Sylfaen"/>
          <w:sz w:val="22"/>
          <w:szCs w:val="22"/>
        </w:rPr>
        <w:t>öçü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(depozit) v</w:t>
      </w:r>
      <w:r w:rsidRPr="005A2523">
        <w:rPr>
          <w:sz w:val="22"/>
          <w:szCs w:val="22"/>
        </w:rPr>
        <w:t>ə</w:t>
      </w:r>
      <w:r w:rsidRPr="005A2523">
        <w:rPr>
          <w:rFonts w:ascii="Sylfaen" w:hAnsi="Sylfaen"/>
          <w:sz w:val="22"/>
          <w:szCs w:val="22"/>
        </w:rPr>
        <w:t xml:space="preserve"> ya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q</w:t>
      </w:r>
      <w:r w:rsidRPr="005A2523">
        <w:rPr>
          <w:sz w:val="22"/>
          <w:szCs w:val="22"/>
        </w:rPr>
        <w:t>ə</w:t>
      </w:r>
      <w:r w:rsidRPr="005A2523">
        <w:rPr>
          <w:rFonts w:ascii="Sylfaen" w:hAnsi="Sylfaen"/>
          <w:sz w:val="22"/>
          <w:szCs w:val="22"/>
        </w:rPr>
        <w:t>bul edil</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kifay</w:t>
      </w:r>
      <w:r w:rsidRPr="005A2523">
        <w:rPr>
          <w:sz w:val="22"/>
          <w:szCs w:val="22"/>
        </w:rPr>
        <w:t>ə</w:t>
      </w:r>
      <w:r w:rsidRPr="005A2523">
        <w:rPr>
          <w:rFonts w:ascii="Sylfaen" w:hAnsi="Sylfaen"/>
          <w:sz w:val="22"/>
          <w:szCs w:val="22"/>
        </w:rPr>
        <w:t>t hesab edil</w:t>
      </w:r>
      <w:r w:rsidRPr="005A2523">
        <w:rPr>
          <w:sz w:val="22"/>
          <w:szCs w:val="22"/>
        </w:rPr>
        <w:t>ə</w:t>
      </w:r>
      <w:r w:rsidRPr="005A2523">
        <w:rPr>
          <w:rFonts w:ascii="Sylfaen" w:hAnsi="Sylfaen"/>
          <w:sz w:val="22"/>
          <w:szCs w:val="22"/>
        </w:rPr>
        <w:t>n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minat formas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yarad</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p>
    <w:p w:rsidR="0079520B" w:rsidRPr="005A2523" w:rsidRDefault="0079520B"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303</w:t>
      </w:r>
      <w:r w:rsidRPr="005A2523">
        <w:rPr>
          <w:rFonts w:ascii="Sylfaen" w:hAnsi="Sylfaen"/>
          <w:b/>
          <w:sz w:val="22"/>
          <w:szCs w:val="22"/>
          <w:vertAlign w:val="superscript"/>
        </w:rPr>
        <w:t xml:space="preserve">1 </w:t>
      </w:r>
    </w:p>
    <w:p w:rsidR="0079520B" w:rsidRPr="005A2523" w:rsidRDefault="0079520B"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"Bunker yanaca</w:t>
      </w:r>
      <w:r w:rsidRPr="005A2523">
        <w:rPr>
          <w:rFonts w:ascii="Sylfaen" w:hAnsi="Sylfaen" w:cs="Sylfaen"/>
          <w:sz w:val="22"/>
          <w:szCs w:val="22"/>
        </w:rPr>
        <w:t>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yaranan mülki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haqq</w:t>
      </w:r>
      <w:r w:rsidRPr="005A2523">
        <w:rPr>
          <w:rFonts w:ascii="Sylfaen" w:hAnsi="Sylfaen" w:cs="Sylfaen"/>
          <w:sz w:val="22"/>
          <w:szCs w:val="22"/>
        </w:rPr>
        <w:t>ı</w:t>
      </w:r>
      <w:r w:rsidRPr="005A2523">
        <w:rPr>
          <w:rFonts w:ascii="Sylfaen" w:hAnsi="Sylfaen"/>
          <w:sz w:val="22"/>
          <w:szCs w:val="22"/>
        </w:rPr>
        <w:t>nda" Beyn</w:t>
      </w:r>
      <w:r w:rsidRPr="005A2523">
        <w:rPr>
          <w:sz w:val="22"/>
          <w:szCs w:val="22"/>
        </w:rPr>
        <w:t>ə</w:t>
      </w:r>
      <w:r w:rsidRPr="005A2523">
        <w:rPr>
          <w:rFonts w:ascii="Sylfaen" w:hAnsi="Sylfaen"/>
          <w:sz w:val="22"/>
          <w:szCs w:val="22"/>
        </w:rPr>
        <w:t>lxalq Konvensiyadan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bahis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ü</w:t>
      </w:r>
      <w:r w:rsidRPr="005A2523">
        <w:rPr>
          <w:rFonts w:ascii="Sylfaen" w:hAnsi="Sylfaen"/>
          <w:sz w:val="22"/>
          <w:szCs w:val="22"/>
        </w:rPr>
        <w:t>mumi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bax</w:t>
      </w:r>
      <w:r w:rsidRPr="005A2523">
        <w:rPr>
          <w:rFonts w:ascii="Sylfaen" w:hAnsi="Sylfaen" w:cs="Sylfaen"/>
          <w:sz w:val="22"/>
          <w:szCs w:val="22"/>
        </w:rPr>
        <w:t>ı</w:t>
      </w:r>
      <w:r w:rsidRPr="005A2523">
        <w:rPr>
          <w:rFonts w:ascii="Sylfaen" w:hAnsi="Sylfaen"/>
          <w:sz w:val="22"/>
          <w:szCs w:val="22"/>
        </w:rPr>
        <w:t xml:space="preserve">r. </w:t>
      </w:r>
    </w:p>
    <w:p w:rsidR="0079520B" w:rsidRPr="005A2523" w:rsidRDefault="0079520B" w:rsidP="0079520B">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31 oktyabr 2018-ci il tarixli </w:t>
      </w:r>
      <w:r w:rsidRPr="005A2523">
        <w:rPr>
          <w:rFonts w:ascii="Sylfaen" w:hAnsi="Sylfaen" w:cs="Sylfaen"/>
          <w:i/>
          <w:sz w:val="18"/>
          <w:szCs w:val="22"/>
        </w:rPr>
        <w:t>№</w:t>
      </w:r>
      <w:r w:rsidRPr="005A2523">
        <w:rPr>
          <w:rFonts w:ascii="Sylfaen" w:hAnsi="Sylfaen"/>
          <w:i/>
          <w:sz w:val="18"/>
          <w:szCs w:val="22"/>
        </w:rPr>
        <w:t xml:space="preserve">3569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20.11.2018-ci il.</w:t>
      </w:r>
    </w:p>
    <w:p w:rsidR="00234590" w:rsidRPr="005A2523" w:rsidRDefault="00CE3570" w:rsidP="00234590">
      <w:pPr>
        <w:pStyle w:val="muxlixml"/>
        <w:spacing w:before="240" w:beforeAutospacing="0" w:after="0" w:afterAutospacing="0" w:line="240" w:lineRule="atLeast"/>
        <w:ind w:left="850" w:hanging="850"/>
        <w:rPr>
          <w:rFonts w:ascii="Sylfaen" w:hAnsi="Sylfaen"/>
          <w:b/>
          <w:sz w:val="22"/>
          <w:szCs w:val="22"/>
        </w:rPr>
      </w:pPr>
      <w:r w:rsidRPr="005A2523">
        <w:rPr>
          <w:rFonts w:ascii="Sylfaen" w:hAnsi="Sylfaen"/>
          <w:b/>
          <w:bCs/>
          <w:sz w:val="22"/>
          <w:szCs w:val="22"/>
        </w:rPr>
        <w:t xml:space="preserve">    </w:t>
      </w:r>
      <w:r w:rsidR="00234590" w:rsidRPr="005A2523">
        <w:rPr>
          <w:rFonts w:ascii="Sylfaen" w:hAnsi="Sylfaen"/>
          <w:b/>
          <w:sz w:val="22"/>
          <w:szCs w:val="22"/>
        </w:rPr>
        <w:t>Madd</w:t>
      </w:r>
      <w:r w:rsidR="00234590" w:rsidRPr="005A2523">
        <w:rPr>
          <w:b/>
          <w:sz w:val="22"/>
          <w:szCs w:val="22"/>
        </w:rPr>
        <w:t>ə</w:t>
      </w:r>
      <w:r w:rsidR="00234590" w:rsidRPr="005A2523">
        <w:rPr>
          <w:rFonts w:ascii="Sylfaen" w:hAnsi="Sylfaen"/>
          <w:b/>
          <w:sz w:val="22"/>
          <w:szCs w:val="22"/>
        </w:rPr>
        <w:t xml:space="preserve"> 304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Tankerl</w:t>
      </w:r>
      <w:r w:rsidRPr="005A2523">
        <w:rPr>
          <w:sz w:val="22"/>
          <w:szCs w:val="22"/>
        </w:rPr>
        <w:t>ə</w:t>
      </w:r>
      <w:r w:rsidRPr="005A2523">
        <w:rPr>
          <w:rFonts w:ascii="Sylfaen" w:hAnsi="Sylfaen"/>
          <w:sz w:val="22"/>
          <w:szCs w:val="22"/>
        </w:rPr>
        <w:t xml:space="preserve"> 2000 tondan artıq neft daşıyan g</w:t>
      </w:r>
      <w:r w:rsidRPr="005A2523">
        <w:rPr>
          <w:sz w:val="22"/>
          <w:szCs w:val="22"/>
        </w:rPr>
        <w:t>ə</w:t>
      </w:r>
      <w:r w:rsidRPr="005A2523">
        <w:rPr>
          <w:rFonts w:ascii="Sylfaen" w:hAnsi="Sylfaen"/>
          <w:sz w:val="22"/>
          <w:szCs w:val="22"/>
        </w:rPr>
        <w:t xml:space="preserve">mi sahibi,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s</w:t>
      </w:r>
      <w:r w:rsidRPr="005A2523">
        <w:rPr>
          <w:rFonts w:ascii="Sylfaen" w:hAnsi="Sylfaen" w:cs="Sylfaen"/>
          <w:sz w:val="22"/>
          <w:szCs w:val="22"/>
        </w:rPr>
        <w:t>ığ</w:t>
      </w:r>
      <w:r w:rsidRPr="005A2523">
        <w:rPr>
          <w:rFonts w:ascii="Sylfaen" w:hAnsi="Sylfaen"/>
          <w:sz w:val="22"/>
          <w:szCs w:val="22"/>
        </w:rPr>
        <w:t>orta, bank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z</w:t>
      </w:r>
      <w:r w:rsidRPr="005A2523">
        <w:rPr>
          <w:sz w:val="22"/>
          <w:szCs w:val="22"/>
        </w:rPr>
        <w:t>ə</w:t>
      </w:r>
      <w:r w:rsidRPr="005A2523">
        <w:rPr>
          <w:rFonts w:ascii="Sylfaen" w:hAnsi="Sylfaen"/>
          <w:sz w:val="22"/>
          <w:szCs w:val="22"/>
        </w:rPr>
        <w:t>man</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min etm</w:t>
      </w:r>
      <w:r w:rsidRPr="005A2523">
        <w:rPr>
          <w:sz w:val="22"/>
          <w:szCs w:val="22"/>
        </w:rPr>
        <w:t>ə</w:t>
      </w:r>
      <w:r w:rsidRPr="005A2523">
        <w:rPr>
          <w:rFonts w:ascii="Sylfaen" w:hAnsi="Sylfaen"/>
          <w:sz w:val="22"/>
          <w:szCs w:val="22"/>
        </w:rPr>
        <w:t xml:space="preserve">lidir.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w:t>
      </w:r>
      <w:r w:rsidRPr="005A2523">
        <w:rPr>
          <w:rFonts w:ascii="Sylfaen" w:hAnsi="Sylfaen"/>
          <w:sz w:val="22"/>
          <w:szCs w:val="22"/>
          <w:vertAlign w:val="superscript"/>
        </w:rPr>
        <w:t>1</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 xml:space="preserve">mumi tutumu 1000 reyestr tonundan </w:t>
      </w:r>
      <w:r w:rsidRPr="005A2523">
        <w:rPr>
          <w:rFonts w:ascii="Sylfaen" w:hAnsi="Sylfaen" w:cs="Sylfaen"/>
          <w:sz w:val="22"/>
          <w:szCs w:val="22"/>
        </w:rPr>
        <w:t>ç</w:t>
      </w:r>
      <w:r w:rsidRPr="005A2523">
        <w:rPr>
          <w:rFonts w:ascii="Sylfaen" w:hAnsi="Sylfaen"/>
          <w:sz w:val="22"/>
          <w:szCs w:val="22"/>
        </w:rPr>
        <w:t>ox olan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 bayra</w:t>
      </w:r>
      <w:r w:rsidRPr="005A2523">
        <w:rPr>
          <w:rFonts w:ascii="Sylfaen" w:hAnsi="Sylfaen" w:cs="Sylfaen"/>
          <w:sz w:val="22"/>
          <w:szCs w:val="22"/>
        </w:rPr>
        <w:t>ğı</w:t>
      </w:r>
      <w:r w:rsidRPr="005A2523">
        <w:rPr>
          <w:rFonts w:ascii="Sylfaen" w:hAnsi="Sylfaen"/>
          <w:sz w:val="22"/>
          <w:szCs w:val="22"/>
        </w:rPr>
        <w:t xml:space="preserve"> alt</w:t>
      </w:r>
      <w:r w:rsidRPr="005A2523">
        <w:rPr>
          <w:rFonts w:ascii="Sylfaen" w:hAnsi="Sylfaen" w:cs="Sylfaen"/>
          <w:sz w:val="22"/>
          <w:szCs w:val="22"/>
        </w:rPr>
        <w:t>ı</w:t>
      </w:r>
      <w:r w:rsidRPr="005A2523">
        <w:rPr>
          <w:rFonts w:ascii="Sylfaen" w:hAnsi="Sylfaen"/>
          <w:sz w:val="22"/>
          <w:szCs w:val="22"/>
        </w:rPr>
        <w:t xml:space="preserve">nda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 bunker yanacağı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 s</w:t>
      </w:r>
      <w:r w:rsidRPr="005A2523">
        <w:rPr>
          <w:rFonts w:ascii="Sylfaen" w:hAnsi="Sylfaen" w:cs="Sylfaen"/>
          <w:sz w:val="22"/>
          <w:szCs w:val="22"/>
        </w:rPr>
        <w:t>ığ</w:t>
      </w:r>
      <w:r w:rsidRPr="005A2523">
        <w:rPr>
          <w:rFonts w:ascii="Sylfaen" w:hAnsi="Sylfaen"/>
          <w:sz w:val="22"/>
          <w:szCs w:val="22"/>
        </w:rPr>
        <w:t>ortas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min etm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vafiq s</w:t>
      </w:r>
      <w:r w:rsidRPr="005A2523">
        <w:rPr>
          <w:rFonts w:ascii="Sylfaen" w:hAnsi="Sylfaen" w:cs="Sylfaen"/>
          <w:sz w:val="22"/>
          <w:szCs w:val="22"/>
        </w:rPr>
        <w:t>ığ</w:t>
      </w:r>
      <w:r w:rsidRPr="005A2523">
        <w:rPr>
          <w:rFonts w:ascii="Sylfaen" w:hAnsi="Sylfaen"/>
          <w:sz w:val="22"/>
          <w:szCs w:val="22"/>
        </w:rPr>
        <w:t>ortaya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 sahibinin agentliy</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etdiyi qeyd-</w:t>
      </w:r>
      <w:r w:rsidRPr="005A2523">
        <w:rPr>
          <w:rFonts w:ascii="Sylfaen" w:hAnsi="Sylfaen" w:cs="Sylfaen"/>
          <w:sz w:val="22"/>
          <w:szCs w:val="22"/>
        </w:rPr>
        <w:t>ş</w:t>
      </w:r>
      <w:r w:rsidRPr="005A2523">
        <w:rPr>
          <w:sz w:val="22"/>
          <w:szCs w:val="22"/>
        </w:rPr>
        <w:t>ə</w:t>
      </w:r>
      <w:r w:rsidRPr="005A2523">
        <w:rPr>
          <w:rFonts w:ascii="Sylfaen" w:hAnsi="Sylfaen"/>
          <w:sz w:val="22"/>
          <w:szCs w:val="22"/>
        </w:rPr>
        <w:t>rtsiz v</w:t>
      </w:r>
      <w:r w:rsidRPr="005A2523">
        <w:rPr>
          <w:sz w:val="22"/>
          <w:szCs w:val="22"/>
        </w:rPr>
        <w:t>ə</w:t>
      </w:r>
      <w:r w:rsidRPr="005A2523">
        <w:rPr>
          <w:rFonts w:ascii="Sylfaen" w:hAnsi="Sylfaen"/>
          <w:sz w:val="22"/>
          <w:szCs w:val="22"/>
        </w:rPr>
        <w:t xml:space="preserve"> geri </w:t>
      </w:r>
      <w:r w:rsidRPr="005A2523">
        <w:rPr>
          <w:rFonts w:ascii="Sylfaen" w:hAnsi="Sylfaen" w:cs="Sylfaen"/>
          <w:sz w:val="22"/>
          <w:szCs w:val="22"/>
        </w:rPr>
        <w:t>ç</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lmayan bank z</w:t>
      </w:r>
      <w:r w:rsidRPr="005A2523">
        <w:rPr>
          <w:sz w:val="22"/>
          <w:szCs w:val="22"/>
        </w:rPr>
        <w:t>ə</w:t>
      </w:r>
      <w:r w:rsidRPr="005A2523">
        <w:rPr>
          <w:rFonts w:ascii="Sylfaen" w:hAnsi="Sylfaen"/>
          <w:sz w:val="22"/>
          <w:szCs w:val="22"/>
        </w:rPr>
        <w:t>man</w:t>
      </w:r>
      <w:r w:rsidRPr="005A2523">
        <w:rPr>
          <w:sz w:val="22"/>
          <w:szCs w:val="22"/>
        </w:rPr>
        <w:t>ə</w:t>
      </w:r>
      <w:r w:rsidRPr="005A2523">
        <w:rPr>
          <w:rFonts w:ascii="Sylfaen" w:hAnsi="Sylfaen"/>
          <w:sz w:val="22"/>
          <w:szCs w:val="22"/>
        </w:rPr>
        <w:t>tin</w:t>
      </w:r>
      <w:r w:rsidRPr="005A2523">
        <w:rPr>
          <w:sz w:val="22"/>
          <w:szCs w:val="22"/>
        </w:rPr>
        <w:t>ə</w:t>
      </w:r>
      <w:r w:rsidRPr="005A2523">
        <w:rPr>
          <w:rFonts w:ascii="Sylfaen" w:hAnsi="Sylfaen"/>
          <w:sz w:val="22"/>
          <w:szCs w:val="22"/>
        </w:rPr>
        <w:t xml:space="preserve"> malik olmal</w:t>
      </w:r>
      <w:r w:rsidRPr="005A2523">
        <w:rPr>
          <w:rFonts w:ascii="Sylfaen" w:hAnsi="Sylfaen" w:cs="Sylfaen"/>
          <w:sz w:val="22"/>
          <w:szCs w:val="22"/>
        </w:rPr>
        <w:t>ı</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340-c</w:t>
      </w:r>
      <w:r w:rsidRPr="005A2523">
        <w:rPr>
          <w:rFonts w:ascii="Sylfaen" w:hAnsi="Sylfaen" w:cs="Sylfaen"/>
          <w:sz w:val="22"/>
          <w:szCs w:val="22"/>
        </w:rPr>
        <w:t>ı</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w:t>
      </w:r>
      <w:r w:rsidRPr="005A2523">
        <w:rPr>
          <w:rFonts w:ascii="Sylfaen" w:hAnsi="Sylfaen"/>
          <w:sz w:val="22"/>
          <w:szCs w:val="22"/>
          <w:vertAlign w:val="superscript"/>
        </w:rPr>
        <w:t>2</w:t>
      </w:r>
      <w:r w:rsidRPr="005A2523">
        <w:rPr>
          <w:rFonts w:ascii="Sylfaen" w:hAnsi="Sylfaen"/>
          <w:sz w:val="22"/>
          <w:szCs w:val="22"/>
        </w:rPr>
        <w:t>. G</w:t>
      </w:r>
      <w:r w:rsidRPr="005A2523">
        <w:rPr>
          <w:sz w:val="22"/>
          <w:szCs w:val="22"/>
        </w:rPr>
        <w:t>ə</w:t>
      </w:r>
      <w:r w:rsidRPr="005A2523">
        <w:rPr>
          <w:rFonts w:ascii="Sylfaen" w:hAnsi="Sylfaen"/>
          <w:sz w:val="22"/>
          <w:szCs w:val="22"/>
        </w:rPr>
        <w:t>mi sahibi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bu madd</w:t>
      </w:r>
      <w:r w:rsidRPr="005A2523">
        <w:rPr>
          <w:sz w:val="22"/>
          <w:szCs w:val="22"/>
        </w:rPr>
        <w:t>ə</w:t>
      </w:r>
      <w:r w:rsidRPr="005A2523">
        <w:rPr>
          <w:rFonts w:ascii="Sylfaen" w:hAnsi="Sylfaen"/>
          <w:sz w:val="22"/>
          <w:szCs w:val="22"/>
        </w:rPr>
        <w:t>nin 11-ci hiss</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vafiq s</w:t>
      </w:r>
      <w:r w:rsidRPr="005A2523">
        <w:rPr>
          <w:rFonts w:ascii="Sylfaen" w:hAnsi="Sylfaen" w:cs="Sylfaen"/>
          <w:sz w:val="22"/>
          <w:szCs w:val="22"/>
        </w:rPr>
        <w:t>ığ</w:t>
      </w:r>
      <w:r w:rsidRPr="005A2523">
        <w:rPr>
          <w:rFonts w:ascii="Sylfaen" w:hAnsi="Sylfaen"/>
          <w:sz w:val="22"/>
          <w:szCs w:val="22"/>
        </w:rPr>
        <w:t>ortan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qeyd-</w:t>
      </w:r>
      <w:r w:rsidRPr="005A2523">
        <w:rPr>
          <w:rFonts w:ascii="Sylfaen" w:hAnsi="Sylfaen" w:cs="Sylfaen"/>
          <w:sz w:val="22"/>
          <w:szCs w:val="22"/>
        </w:rPr>
        <w:t>ş</w:t>
      </w:r>
      <w:r w:rsidRPr="005A2523">
        <w:rPr>
          <w:sz w:val="22"/>
          <w:szCs w:val="22"/>
        </w:rPr>
        <w:t>ə</w:t>
      </w:r>
      <w:r w:rsidRPr="005A2523">
        <w:rPr>
          <w:rFonts w:ascii="Sylfaen" w:hAnsi="Sylfaen"/>
          <w:sz w:val="22"/>
          <w:szCs w:val="22"/>
        </w:rPr>
        <w:t>rtsiz v</w:t>
      </w:r>
      <w:r w:rsidRPr="005A2523">
        <w:rPr>
          <w:sz w:val="22"/>
          <w:szCs w:val="22"/>
        </w:rPr>
        <w:t>ə</w:t>
      </w:r>
      <w:r w:rsidRPr="005A2523">
        <w:rPr>
          <w:rFonts w:ascii="Sylfaen" w:hAnsi="Sylfaen"/>
          <w:sz w:val="22"/>
          <w:szCs w:val="22"/>
        </w:rPr>
        <w:t xml:space="preserve"> geri </w:t>
      </w:r>
      <w:r w:rsidRPr="005A2523">
        <w:rPr>
          <w:rFonts w:ascii="Sylfaen" w:hAnsi="Sylfaen" w:cs="Sylfaen"/>
          <w:sz w:val="22"/>
          <w:szCs w:val="22"/>
        </w:rPr>
        <w:t>ç</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lmayan bank z</w:t>
      </w:r>
      <w:r w:rsidRPr="005A2523">
        <w:rPr>
          <w:sz w:val="22"/>
          <w:szCs w:val="22"/>
        </w:rPr>
        <w:t>ə</w:t>
      </w:r>
      <w:r w:rsidRPr="005A2523">
        <w:rPr>
          <w:rFonts w:ascii="Sylfaen" w:hAnsi="Sylfaen"/>
          <w:sz w:val="22"/>
          <w:szCs w:val="22"/>
        </w:rPr>
        <w:t>man</w:t>
      </w:r>
      <w:r w:rsidRPr="005A2523">
        <w:rPr>
          <w:sz w:val="22"/>
          <w:szCs w:val="22"/>
        </w:rPr>
        <w:t>ə</w:t>
      </w:r>
      <w:r w:rsidRPr="005A2523">
        <w:rPr>
          <w:rFonts w:ascii="Sylfaen" w:hAnsi="Sylfaen"/>
          <w:sz w:val="22"/>
          <w:szCs w:val="22"/>
        </w:rPr>
        <w:t>tinin agentliy</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edilm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onun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inin mü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w:t>
      </w:r>
      <w:r w:rsidRPr="005A2523">
        <w:rPr>
          <w:rFonts w:ascii="Sylfaen" w:hAnsi="Sylfaen"/>
          <w:sz w:val="22"/>
          <w:szCs w:val="22"/>
        </w:rPr>
        <w:t>Bunker yanaca</w:t>
      </w:r>
      <w:r w:rsidRPr="005A2523">
        <w:rPr>
          <w:rFonts w:ascii="Sylfaen" w:hAnsi="Sylfaen" w:cs="Sylfaen"/>
          <w:sz w:val="22"/>
          <w:szCs w:val="22"/>
        </w:rPr>
        <w:t>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lki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haqq</w:t>
      </w:r>
      <w:r w:rsidRPr="005A2523">
        <w:rPr>
          <w:rFonts w:ascii="Sylfaen" w:hAnsi="Sylfaen" w:cs="Sylfaen"/>
          <w:sz w:val="22"/>
          <w:szCs w:val="22"/>
        </w:rPr>
        <w:t>ı</w:t>
      </w:r>
      <w:r w:rsidRPr="005A2523">
        <w:rPr>
          <w:rFonts w:ascii="Sylfaen" w:hAnsi="Sylfaen"/>
          <w:sz w:val="22"/>
          <w:szCs w:val="22"/>
        </w:rPr>
        <w:t>nda</w:t>
      </w:r>
      <w:r w:rsidRPr="005A2523">
        <w:rPr>
          <w:rFonts w:ascii="Sylfaen" w:hAnsi="Sylfaen" w:cs="Sylfaen"/>
          <w:sz w:val="22"/>
          <w:szCs w:val="22"/>
        </w:rPr>
        <w:t>”</w:t>
      </w:r>
      <w:r w:rsidRPr="005A2523">
        <w:rPr>
          <w:rFonts w:ascii="Sylfaen" w:hAnsi="Sylfaen"/>
          <w:sz w:val="22"/>
          <w:szCs w:val="22"/>
        </w:rPr>
        <w:t xml:space="preserve"> Beyn</w:t>
      </w:r>
      <w:r w:rsidRPr="005A2523">
        <w:rPr>
          <w:sz w:val="22"/>
          <w:szCs w:val="22"/>
        </w:rPr>
        <w:t>ə</w:t>
      </w:r>
      <w:r w:rsidRPr="005A2523">
        <w:rPr>
          <w:rFonts w:ascii="Sylfaen" w:hAnsi="Sylfaen"/>
          <w:sz w:val="22"/>
          <w:szCs w:val="22"/>
        </w:rPr>
        <w:t>lxalq Konvensiyan</w:t>
      </w:r>
      <w:r w:rsidRPr="005A2523">
        <w:rPr>
          <w:rFonts w:ascii="Sylfaen" w:hAnsi="Sylfaen" w:cs="Sylfaen"/>
          <w:sz w:val="22"/>
          <w:szCs w:val="22"/>
        </w:rPr>
        <w:t>ı</w:t>
      </w:r>
      <w:r w:rsidRPr="005A2523">
        <w:rPr>
          <w:rFonts w:ascii="Sylfaen" w:hAnsi="Sylfaen"/>
          <w:sz w:val="22"/>
          <w:szCs w:val="22"/>
        </w:rPr>
        <w:t>n 7-ci madd</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 t</w:t>
      </w:r>
      <w:r w:rsidRPr="005A2523">
        <w:rPr>
          <w:sz w:val="22"/>
          <w:szCs w:val="22"/>
        </w:rPr>
        <w:t>ə</w:t>
      </w:r>
      <w:r w:rsidRPr="005A2523">
        <w:rPr>
          <w:rFonts w:ascii="Sylfaen" w:hAnsi="Sylfaen"/>
          <w:sz w:val="22"/>
          <w:szCs w:val="22"/>
        </w:rPr>
        <w:t xml:space="preserve">tbiq edilir.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Neftl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ymi</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iddia birbaşa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da</w:t>
      </w:r>
      <w:r w:rsidRPr="005A2523">
        <w:rPr>
          <w:rFonts w:ascii="Sylfaen" w:hAnsi="Sylfaen" w:cs="Sylfaen"/>
          <w:sz w:val="22"/>
          <w:szCs w:val="22"/>
        </w:rPr>
        <w:t>şı</w:t>
      </w:r>
      <w:r w:rsidRPr="005A2523">
        <w:rPr>
          <w:rFonts w:ascii="Sylfaen" w:hAnsi="Sylfaen"/>
          <w:sz w:val="22"/>
          <w:szCs w:val="22"/>
        </w:rPr>
        <w:t>yan s</w:t>
      </w:r>
      <w:r w:rsidRPr="005A2523">
        <w:rPr>
          <w:rFonts w:ascii="Sylfaen" w:hAnsi="Sylfaen" w:cs="Sylfaen"/>
          <w:sz w:val="22"/>
          <w:szCs w:val="22"/>
        </w:rPr>
        <w:t>ığ</w:t>
      </w:r>
      <w:r w:rsidRPr="005A2523">
        <w:rPr>
          <w:rFonts w:ascii="Sylfaen" w:hAnsi="Sylfaen"/>
          <w:sz w:val="22"/>
          <w:szCs w:val="22"/>
        </w:rPr>
        <w:t>orta</w:t>
      </w:r>
      <w:r w:rsidRPr="005A2523">
        <w:rPr>
          <w:rFonts w:ascii="Sylfaen" w:hAnsi="Sylfaen" w:cs="Sylfaen"/>
          <w:sz w:val="22"/>
          <w:szCs w:val="22"/>
        </w:rPr>
        <w:t>çı</w:t>
      </w:r>
      <w:r w:rsidRPr="005A2523">
        <w:rPr>
          <w:rFonts w:ascii="Sylfaen" w:hAnsi="Sylfaen"/>
          <w:sz w:val="22"/>
          <w:szCs w:val="22"/>
        </w:rPr>
        <w:t>ya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t</w:t>
      </w:r>
      <w:r w:rsidRPr="005A2523">
        <w:rPr>
          <w:sz w:val="22"/>
          <w:szCs w:val="22"/>
        </w:rPr>
        <w:t>ə</w:t>
      </w:r>
      <w:r w:rsidRPr="005A2523">
        <w:rPr>
          <w:rFonts w:ascii="Sylfaen" w:hAnsi="Sylfaen"/>
          <w:sz w:val="22"/>
          <w:szCs w:val="22"/>
        </w:rPr>
        <w:t>min ed</w:t>
      </w:r>
      <w:r w:rsidRPr="005A2523">
        <w:rPr>
          <w:sz w:val="22"/>
          <w:szCs w:val="22"/>
        </w:rPr>
        <w:t>ə</w:t>
      </w:r>
      <w:r w:rsidRPr="005A2523">
        <w:rPr>
          <w:rFonts w:ascii="Sylfaen" w:hAnsi="Sylfaen"/>
          <w:sz w:val="22"/>
          <w:szCs w:val="22"/>
        </w:rPr>
        <w:t>n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r. Bel</w:t>
      </w:r>
      <w:r w:rsidRPr="005A2523">
        <w:rPr>
          <w:sz w:val="22"/>
          <w:szCs w:val="22"/>
        </w:rPr>
        <w:t>ə</w:t>
      </w:r>
      <w:r w:rsidRPr="005A2523">
        <w:rPr>
          <w:rFonts w:ascii="Sylfaen" w:hAnsi="Sylfaen"/>
          <w:sz w:val="22"/>
          <w:szCs w:val="22"/>
        </w:rPr>
        <w:t xml:space="preserve"> iddia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ş</w:t>
      </w:r>
      <w:r w:rsidRPr="005A2523">
        <w:rPr>
          <w:sz w:val="22"/>
          <w:szCs w:val="22"/>
        </w:rPr>
        <w:t>ə</w:t>
      </w:r>
      <w:r w:rsidRPr="005A2523">
        <w:rPr>
          <w:rFonts w:ascii="Sylfaen" w:hAnsi="Sylfaen"/>
          <w:sz w:val="22"/>
          <w:szCs w:val="22"/>
        </w:rPr>
        <w:t>xs,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302-ci v</w:t>
      </w:r>
      <w:r w:rsidRPr="005A2523">
        <w:rPr>
          <w:sz w:val="22"/>
          <w:szCs w:val="22"/>
        </w:rPr>
        <w:t>ə</w:t>
      </w:r>
      <w:r w:rsidRPr="005A2523">
        <w:rPr>
          <w:rFonts w:ascii="Sylfaen" w:hAnsi="Sylfaen"/>
          <w:sz w:val="22"/>
          <w:szCs w:val="22"/>
        </w:rPr>
        <w:t xml:space="preserve"> 303-c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ö</w:t>
      </w:r>
      <w:r w:rsidRPr="005A2523">
        <w:rPr>
          <w:rFonts w:ascii="Sylfaen" w:hAnsi="Sylfaen"/>
          <w:sz w:val="22"/>
          <w:szCs w:val="22"/>
        </w:rPr>
        <w:t>z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rmaq v</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tta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337-ci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la bilm</w:t>
      </w:r>
      <w:r w:rsidRPr="005A2523">
        <w:rPr>
          <w:sz w:val="22"/>
          <w:szCs w:val="22"/>
        </w:rPr>
        <w:t>ə</w:t>
      </w:r>
      <w:r w:rsidRPr="005A2523">
        <w:rPr>
          <w:rFonts w:ascii="Sylfaen" w:hAnsi="Sylfaen"/>
          <w:sz w:val="22"/>
          <w:szCs w:val="22"/>
        </w:rPr>
        <w:t>dikd</w:t>
      </w:r>
      <w:r w:rsidRPr="005A2523">
        <w:rPr>
          <w:sz w:val="22"/>
          <w:szCs w:val="22"/>
        </w:rPr>
        <w:t>ə</w:t>
      </w:r>
      <w:r w:rsidRPr="005A2523">
        <w:rPr>
          <w:rFonts w:ascii="Sylfaen" w:hAnsi="Sylfaen"/>
          <w:sz w:val="22"/>
          <w:szCs w:val="22"/>
        </w:rPr>
        <w:t xml:space="preserve"> bel</w:t>
      </w:r>
      <w:r w:rsidRPr="005A2523">
        <w:rPr>
          <w:sz w:val="22"/>
          <w:szCs w:val="22"/>
        </w:rPr>
        <w:t>ə</w:t>
      </w:r>
      <w:r w:rsidRPr="005A2523">
        <w:rPr>
          <w:rFonts w:ascii="Sylfaen" w:hAnsi="Sylfaen"/>
          <w:sz w:val="22"/>
          <w:szCs w:val="22"/>
        </w:rPr>
        <w:t>,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ddin</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r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sait olan fond yaratmaq h</w:t>
      </w:r>
      <w:r w:rsidRPr="005A2523">
        <w:rPr>
          <w:rFonts w:ascii="Sylfaen" w:hAnsi="Sylfaen" w:cs="Sylfaen"/>
          <w:sz w:val="22"/>
          <w:szCs w:val="22"/>
        </w:rPr>
        <w:t>ü</w:t>
      </w:r>
      <w:r w:rsidRPr="005A2523">
        <w:rPr>
          <w:rFonts w:ascii="Sylfaen" w:hAnsi="Sylfaen"/>
          <w:sz w:val="22"/>
          <w:szCs w:val="22"/>
        </w:rPr>
        <w:t>ququna malikdir. Bel</w:t>
      </w:r>
      <w:r w:rsidRPr="005A2523">
        <w:rPr>
          <w:sz w:val="22"/>
          <w:szCs w:val="22"/>
        </w:rPr>
        <w:t>ə</w:t>
      </w:r>
      <w:r w:rsidRPr="005A2523">
        <w:rPr>
          <w:rFonts w:ascii="Sylfaen" w:hAnsi="Sylfaen"/>
          <w:sz w:val="22"/>
          <w:szCs w:val="22"/>
        </w:rPr>
        <w:t xml:space="preserve"> iddia hal</w:t>
      </w:r>
      <w:r w:rsidRPr="005A2523">
        <w:rPr>
          <w:rFonts w:ascii="Sylfaen" w:hAnsi="Sylfaen" w:cs="Sylfaen"/>
          <w:sz w:val="22"/>
          <w:szCs w:val="22"/>
        </w:rPr>
        <w:t>ı</w:t>
      </w:r>
      <w:r w:rsidRPr="005A2523">
        <w:rPr>
          <w:rFonts w:ascii="Sylfaen" w:hAnsi="Sylfaen"/>
          <w:sz w:val="22"/>
          <w:szCs w:val="22"/>
        </w:rPr>
        <w:t>nda cavabdeh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 sahibinin </w:t>
      </w:r>
      <w:r w:rsidRPr="005A2523">
        <w:rPr>
          <w:rFonts w:ascii="Sylfaen" w:hAnsi="Sylfaen" w:cs="Sylfaen"/>
          <w:sz w:val="22"/>
          <w:szCs w:val="22"/>
        </w:rPr>
        <w:t>ö</w:t>
      </w:r>
      <w:r w:rsidRPr="005A2523">
        <w:rPr>
          <w:rFonts w:ascii="Sylfaen" w:hAnsi="Sylfaen"/>
          <w:sz w:val="22"/>
          <w:szCs w:val="22"/>
        </w:rPr>
        <w:t>z</w:t>
      </w:r>
      <w:r w:rsidRPr="005A2523">
        <w:rPr>
          <w:rFonts w:ascii="Sylfaen" w:hAnsi="Sylfaen" w:cs="Sylfaen"/>
          <w:sz w:val="22"/>
          <w:szCs w:val="22"/>
        </w:rPr>
        <w:t>ü</w:t>
      </w: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n istinad ed</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yi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etiraz etm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ququna malikdir, g</w:t>
      </w:r>
      <w:r w:rsidRPr="005A2523">
        <w:rPr>
          <w:sz w:val="22"/>
          <w:szCs w:val="22"/>
        </w:rPr>
        <w:t>ə</w:t>
      </w:r>
      <w:r w:rsidRPr="005A2523">
        <w:rPr>
          <w:rFonts w:ascii="Sylfaen" w:hAnsi="Sylfaen"/>
          <w:sz w:val="22"/>
          <w:szCs w:val="22"/>
        </w:rPr>
        <w:t xml:space="preserve">mi sahibinin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qabiliyy</w:t>
      </w:r>
      <w:r w:rsidRPr="005A2523">
        <w:rPr>
          <w:sz w:val="22"/>
          <w:szCs w:val="22"/>
        </w:rPr>
        <w:t>ə</w:t>
      </w:r>
      <w:r w:rsidRPr="005A2523">
        <w:rPr>
          <w:rFonts w:ascii="Sylfaen" w:hAnsi="Sylfaen"/>
          <w:sz w:val="22"/>
          <w:szCs w:val="22"/>
        </w:rPr>
        <w:t>tinin olmamas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onun m</w:t>
      </w:r>
      <w:r w:rsidRPr="005A2523">
        <w:rPr>
          <w:rFonts w:ascii="Sylfaen" w:hAnsi="Sylfaen" w:cs="Sylfaen"/>
          <w:sz w:val="22"/>
          <w:szCs w:val="22"/>
        </w:rPr>
        <w:t>ü</w:t>
      </w:r>
      <w:r w:rsidRPr="005A2523">
        <w:rPr>
          <w:sz w:val="22"/>
          <w:szCs w:val="22"/>
        </w:rPr>
        <w:t>ə</w:t>
      </w:r>
      <w:r w:rsidRPr="005A2523">
        <w:rPr>
          <w:rFonts w:ascii="Sylfaen" w:hAnsi="Sylfaen"/>
          <w:sz w:val="22"/>
          <w:szCs w:val="22"/>
        </w:rPr>
        <w:t>ssis</w:t>
      </w:r>
      <w:r w:rsidRPr="005A2523">
        <w:rPr>
          <w:sz w:val="22"/>
          <w:szCs w:val="22"/>
        </w:rPr>
        <w:t>ə</w:t>
      </w:r>
      <w:r w:rsidRPr="005A2523">
        <w:rPr>
          <w:rFonts w:ascii="Sylfaen" w:hAnsi="Sylfaen"/>
          <w:sz w:val="22"/>
          <w:szCs w:val="22"/>
        </w:rPr>
        <w:t>sinin l</w:t>
      </w:r>
      <w:r w:rsidRPr="005A2523">
        <w:rPr>
          <w:sz w:val="22"/>
          <w:szCs w:val="22"/>
        </w:rPr>
        <w:t>ə</w:t>
      </w:r>
      <w:r w:rsidRPr="005A2523">
        <w:rPr>
          <w:rFonts w:ascii="Sylfaen" w:hAnsi="Sylfaen" w:cs="Sylfaen"/>
          <w:sz w:val="22"/>
          <w:szCs w:val="22"/>
        </w:rPr>
        <w:t>ğ</w:t>
      </w:r>
      <w:r w:rsidRPr="005A2523">
        <w:rPr>
          <w:rFonts w:ascii="Sylfaen" w:hAnsi="Sylfaen"/>
          <w:sz w:val="22"/>
          <w:szCs w:val="22"/>
        </w:rPr>
        <w:t>vi istisna olmaqla. Cavabdeh,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s</w:t>
      </w:r>
      <w:r w:rsidRPr="005A2523">
        <w:rPr>
          <w:rFonts w:ascii="Sylfaen" w:hAnsi="Sylfaen" w:cs="Sylfaen"/>
          <w:sz w:val="22"/>
          <w:szCs w:val="22"/>
        </w:rPr>
        <w:t>ü</w:t>
      </w:r>
      <w:r w:rsidRPr="005A2523">
        <w:rPr>
          <w:rFonts w:ascii="Sylfaen" w:hAnsi="Sylfaen"/>
          <w:sz w:val="22"/>
          <w:szCs w:val="22"/>
        </w:rPr>
        <w:t>but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xml:space="preserve"> ki, neftl</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 hey</w:t>
      </w:r>
      <w:r w:rsidRPr="005A2523">
        <w:rPr>
          <w:sz w:val="22"/>
          <w:szCs w:val="22"/>
        </w:rPr>
        <w:t>ə</w:t>
      </w:r>
      <w:r w:rsidRPr="005A2523">
        <w:rPr>
          <w:rFonts w:ascii="Sylfaen" w:hAnsi="Sylfaen"/>
          <w:sz w:val="22"/>
          <w:szCs w:val="22"/>
        </w:rPr>
        <w:t>tinin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tdiyi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tin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sidir,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n azad edilir. Cavabdehin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il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 i</w:t>
      </w:r>
      <w:r w:rsidRPr="005A2523">
        <w:rPr>
          <w:rFonts w:ascii="Sylfaen" w:hAnsi="Sylfaen" w:cs="Sylfaen"/>
          <w:sz w:val="22"/>
          <w:szCs w:val="22"/>
        </w:rPr>
        <w:t>ş</w:t>
      </w:r>
      <w:r w:rsidRPr="005A2523">
        <w:rPr>
          <w:sz w:val="22"/>
          <w:szCs w:val="22"/>
        </w:rPr>
        <w:t>ə</w:t>
      </w:r>
      <w:r w:rsidRPr="005A2523">
        <w:rPr>
          <w:rFonts w:ascii="Sylfaen" w:hAnsi="Sylfaen"/>
          <w:sz w:val="22"/>
          <w:szCs w:val="22"/>
        </w:rPr>
        <w:t xml:space="preserve"> bax</w:t>
      </w:r>
      <w:r w:rsidRPr="005A2523">
        <w:rPr>
          <w:rFonts w:ascii="Sylfaen" w:hAnsi="Sylfaen" w:cs="Sylfaen"/>
          <w:sz w:val="22"/>
          <w:szCs w:val="22"/>
        </w:rPr>
        <w:t>ı</w:t>
      </w:r>
      <w:r w:rsidRPr="005A2523">
        <w:rPr>
          <w:rFonts w:ascii="Sylfaen" w:hAnsi="Sylfaen"/>
          <w:sz w:val="22"/>
          <w:szCs w:val="22"/>
        </w:rPr>
        <w:t>lark</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mcavabdeh kimi i</w:t>
      </w:r>
      <w:r w:rsidRPr="005A2523">
        <w:rPr>
          <w:rFonts w:ascii="Sylfaen" w:hAnsi="Sylfaen" w:cs="Sylfaen"/>
          <w:sz w:val="22"/>
          <w:szCs w:val="22"/>
        </w:rPr>
        <w:t>ş</w:t>
      </w:r>
      <w:r w:rsidRPr="005A2523">
        <w:rPr>
          <w:rFonts w:ascii="Sylfaen" w:hAnsi="Sylfaen"/>
          <w:sz w:val="22"/>
          <w:szCs w:val="22"/>
        </w:rPr>
        <w:t>tirak etm</w:t>
      </w:r>
      <w:r w:rsidRPr="005A2523">
        <w:rPr>
          <w:sz w:val="22"/>
          <w:szCs w:val="22"/>
        </w:rPr>
        <w:t>ə</w:t>
      </w:r>
      <w:r w:rsidRPr="005A2523">
        <w:rPr>
          <w:rFonts w:ascii="Sylfaen" w:hAnsi="Sylfaen"/>
          <w:sz w:val="22"/>
          <w:szCs w:val="22"/>
        </w:rPr>
        <w:t xml:space="preserve">lidir.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 xml:space="preserve">n iddia,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o,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v</w:t>
      </w:r>
      <w:r w:rsidRPr="005A2523">
        <w:rPr>
          <w:sz w:val="22"/>
          <w:szCs w:val="22"/>
        </w:rPr>
        <w:t>ə</w:t>
      </w:r>
      <w:r w:rsidRPr="005A2523">
        <w:rPr>
          <w:rFonts w:ascii="Sylfaen" w:hAnsi="Sylfaen"/>
          <w:sz w:val="22"/>
          <w:szCs w:val="22"/>
        </w:rPr>
        <w:t xml:space="preserve"> ya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tsizlik v</w:t>
      </w:r>
      <w:r w:rsidRPr="005A2523">
        <w:rPr>
          <w:sz w:val="22"/>
          <w:szCs w:val="22"/>
        </w:rPr>
        <w:t>ə</w:t>
      </w:r>
      <w:r w:rsidRPr="005A2523">
        <w:rPr>
          <w:rFonts w:ascii="Sylfaen" w:hAnsi="Sylfaen"/>
          <w:sz w:val="22"/>
          <w:szCs w:val="22"/>
        </w:rPr>
        <w:t xml:space="preserve"> ya kobud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w:t>
      </w:r>
      <w:r w:rsidRPr="005A2523">
        <w:rPr>
          <w:rFonts w:ascii="Sylfaen" w:hAnsi="Sylfaen"/>
          <w:sz w:val="22"/>
          <w:szCs w:val="22"/>
        </w:rPr>
        <w:t>q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vurulmay</w:t>
      </w:r>
      <w:r w:rsidRPr="005A2523">
        <w:rPr>
          <w:rFonts w:ascii="Sylfaen" w:hAnsi="Sylfaen" w:cs="Sylfaen"/>
          <w:sz w:val="22"/>
          <w:szCs w:val="22"/>
        </w:rPr>
        <w:t>ı</w:t>
      </w:r>
      <w:r w:rsidRPr="005A2523">
        <w:rPr>
          <w:rFonts w:ascii="Sylfaen" w:hAnsi="Sylfaen"/>
          <w:sz w:val="22"/>
          <w:szCs w:val="22"/>
        </w:rPr>
        <w:t>bsa,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lara qar</w:t>
      </w:r>
      <w:r w:rsidRPr="005A2523">
        <w:rPr>
          <w:rFonts w:ascii="Sylfaen" w:hAnsi="Sylfaen" w:cs="Sylfaen"/>
          <w:sz w:val="22"/>
          <w:szCs w:val="22"/>
        </w:rPr>
        <w:t>şı</w:t>
      </w:r>
      <w:r w:rsidRPr="005A2523">
        <w:rPr>
          <w:rFonts w:ascii="Sylfaen" w:hAnsi="Sylfaen"/>
          <w:sz w:val="22"/>
          <w:szCs w:val="22"/>
        </w:rPr>
        <w:t xml:space="preserve">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bilm</w:t>
      </w:r>
      <w:r w:rsidRPr="005A2523">
        <w:rPr>
          <w:sz w:val="22"/>
          <w:szCs w:val="22"/>
        </w:rPr>
        <w:t>ə</w:t>
      </w:r>
      <w:r w:rsidRPr="005A2523">
        <w:rPr>
          <w:rFonts w:ascii="Sylfaen" w:hAnsi="Sylfaen"/>
          <w:sz w:val="22"/>
          <w:szCs w:val="22"/>
        </w:rPr>
        <w:t xml:space="preserve">z: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xidm</w:t>
      </w:r>
      <w:r w:rsidRPr="005A2523">
        <w:rPr>
          <w:sz w:val="22"/>
          <w:szCs w:val="22"/>
        </w:rPr>
        <w:t>ə</w:t>
      </w:r>
      <w:r w:rsidRPr="005A2523">
        <w:rPr>
          <w:rFonts w:ascii="Sylfaen" w:hAnsi="Sylfaen"/>
          <w:sz w:val="22"/>
          <w:szCs w:val="22"/>
        </w:rPr>
        <w:t>t</w:t>
      </w:r>
      <w:r w:rsidRPr="005A2523">
        <w:rPr>
          <w:rFonts w:ascii="Sylfaen" w:hAnsi="Sylfaen" w:cs="Sylfaen"/>
          <w:sz w:val="22"/>
          <w:szCs w:val="22"/>
        </w:rPr>
        <w:t>ç</w:t>
      </w:r>
      <w:r w:rsidRPr="005A2523">
        <w:rPr>
          <w:rFonts w:ascii="Sylfaen" w:hAnsi="Sylfaen"/>
          <w:sz w:val="22"/>
          <w:szCs w:val="22"/>
        </w:rPr>
        <w:t>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 ya sahibinin agentl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hey</w:t>
      </w:r>
      <w:r w:rsidRPr="005A2523">
        <w:rPr>
          <w:sz w:val="22"/>
          <w:szCs w:val="22"/>
        </w:rPr>
        <w:t>ə</w:t>
      </w:r>
      <w:r w:rsidRPr="005A2523">
        <w:rPr>
          <w:rFonts w:ascii="Sylfaen" w:hAnsi="Sylfaen"/>
          <w:sz w:val="22"/>
          <w:szCs w:val="22"/>
        </w:rPr>
        <w:t xml:space="preserve">t </w:t>
      </w:r>
      <w:r w:rsidRPr="005A2523">
        <w:rPr>
          <w:rFonts w:ascii="Sylfaen" w:hAnsi="Sylfaen" w:cs="Sylfaen"/>
          <w:sz w:val="22"/>
          <w:szCs w:val="22"/>
        </w:rPr>
        <w:t>ü</w:t>
      </w:r>
      <w:r w:rsidRPr="005A2523">
        <w:rPr>
          <w:rFonts w:ascii="Sylfaen" w:hAnsi="Sylfaen"/>
          <w:sz w:val="22"/>
          <w:szCs w:val="22"/>
        </w:rPr>
        <w:t>zvl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hey</w:t>
      </w:r>
      <w:r w:rsidRPr="005A2523">
        <w:rPr>
          <w:sz w:val="22"/>
          <w:szCs w:val="22"/>
        </w:rPr>
        <w:t>ə</w:t>
      </w:r>
      <w:r w:rsidRPr="005A2523">
        <w:rPr>
          <w:rFonts w:ascii="Sylfaen" w:hAnsi="Sylfaen"/>
          <w:sz w:val="22"/>
          <w:szCs w:val="22"/>
        </w:rPr>
        <w:t xml:space="preserve">t </w:t>
      </w:r>
      <w:r w:rsidRPr="005A2523">
        <w:rPr>
          <w:rFonts w:ascii="Sylfaen" w:hAnsi="Sylfaen" w:cs="Sylfaen"/>
          <w:sz w:val="22"/>
          <w:szCs w:val="22"/>
        </w:rPr>
        <w:t>ü</w:t>
      </w:r>
      <w:r w:rsidRPr="005A2523">
        <w:rPr>
          <w:rFonts w:ascii="Sylfaen" w:hAnsi="Sylfaen"/>
          <w:sz w:val="22"/>
          <w:szCs w:val="22"/>
        </w:rPr>
        <w:t>zv</w:t>
      </w:r>
      <w:r w:rsidRPr="005A2523">
        <w:rPr>
          <w:rFonts w:ascii="Sylfaen" w:hAnsi="Sylfaen" w:cs="Sylfaen"/>
          <w:sz w:val="22"/>
          <w:szCs w:val="22"/>
        </w:rPr>
        <w:t>ü</w:t>
      </w:r>
      <w:r w:rsidRPr="005A2523">
        <w:rPr>
          <w:rFonts w:ascii="Sylfaen" w:hAnsi="Sylfaen"/>
          <w:sz w:val="22"/>
          <w:szCs w:val="22"/>
        </w:rPr>
        <w:t xml:space="preserve"> olmayan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 fraxt ed</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o c</w:t>
      </w:r>
      <w:r w:rsidRPr="005A2523">
        <w:rPr>
          <w:rFonts w:ascii="Sylfaen" w:hAnsi="Sylfaen" w:cs="Sylfaen"/>
          <w:sz w:val="22"/>
          <w:szCs w:val="22"/>
        </w:rPr>
        <w:t>ü</w:t>
      </w:r>
      <w:r w:rsidRPr="005A2523">
        <w:rPr>
          <w:rFonts w:ascii="Sylfaen" w:hAnsi="Sylfaen"/>
          <w:sz w:val="22"/>
          <w:szCs w:val="22"/>
        </w:rPr>
        <w:t>ml</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berbout-</w:t>
      </w:r>
      <w:r w:rsidRPr="005A2523">
        <w:rPr>
          <w:rFonts w:ascii="Sylfaen" w:hAnsi="Sylfaen" w:cs="Sylfaen"/>
          <w:sz w:val="22"/>
          <w:szCs w:val="22"/>
        </w:rPr>
        <w:t>ç</w:t>
      </w:r>
      <w:r w:rsidRPr="005A2523">
        <w:rPr>
          <w:rFonts w:ascii="Sylfaen" w:hAnsi="Sylfaen"/>
          <w:sz w:val="22"/>
          <w:szCs w:val="22"/>
        </w:rPr>
        <w:t>arterl</w:t>
      </w:r>
      <w:r w:rsidRPr="005A2523">
        <w:rPr>
          <w:sz w:val="22"/>
          <w:szCs w:val="22"/>
        </w:rPr>
        <w:t>ə</w:t>
      </w:r>
      <w:r w:rsidRPr="005A2523">
        <w:rPr>
          <w:rFonts w:ascii="Sylfaen" w:hAnsi="Sylfaen"/>
          <w:sz w:val="22"/>
          <w:szCs w:val="22"/>
        </w:rPr>
        <w:t xml:space="preserve"> fraxt ed</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idar</w:t>
      </w:r>
      <w:r w:rsidRPr="005A2523">
        <w:rPr>
          <w:sz w:val="22"/>
          <w:szCs w:val="22"/>
        </w:rPr>
        <w:t>ə</w:t>
      </w:r>
      <w:r w:rsidRPr="005A2523">
        <w:rPr>
          <w:rFonts w:ascii="Sylfaen" w:hAnsi="Sylfaen" w:cs="Sylfaen"/>
          <w:sz w:val="22"/>
          <w:szCs w:val="22"/>
        </w:rPr>
        <w:t>ç</w:t>
      </w:r>
      <w:r w:rsidRPr="005A2523">
        <w:rPr>
          <w:rFonts w:ascii="Sylfaen" w:hAnsi="Sylfaen"/>
          <w:sz w:val="22"/>
          <w:szCs w:val="22"/>
        </w:rPr>
        <w:t>isin</w:t>
      </w:r>
      <w:r w:rsidRPr="005A2523">
        <w:rPr>
          <w:sz w:val="22"/>
          <w:szCs w:val="22"/>
        </w:rPr>
        <w:t>ə</w:t>
      </w:r>
      <w:r w:rsidRPr="005A2523">
        <w:rPr>
          <w:rFonts w:ascii="Sylfaen" w:hAnsi="Sylfaen"/>
          <w:sz w:val="22"/>
          <w:szCs w:val="22"/>
        </w:rPr>
        <w:t>, onlar</w:t>
      </w:r>
      <w:r w:rsidRPr="005A2523">
        <w:rPr>
          <w:rFonts w:ascii="Sylfaen" w:hAnsi="Sylfaen" w:cs="Sylfaen"/>
          <w:sz w:val="22"/>
          <w:szCs w:val="22"/>
        </w:rPr>
        <w:t>ı</w:t>
      </w:r>
      <w:r w:rsidRPr="005A2523">
        <w:rPr>
          <w:rFonts w:ascii="Sylfaen" w:hAnsi="Sylfaen"/>
          <w:sz w:val="22"/>
          <w:szCs w:val="22"/>
        </w:rPr>
        <w:t>n xidm</w:t>
      </w:r>
      <w:r w:rsidRPr="005A2523">
        <w:rPr>
          <w:sz w:val="22"/>
          <w:szCs w:val="22"/>
        </w:rPr>
        <w:t>ə</w:t>
      </w:r>
      <w:r w:rsidRPr="005A2523">
        <w:rPr>
          <w:rFonts w:ascii="Sylfaen" w:hAnsi="Sylfaen"/>
          <w:sz w:val="22"/>
          <w:szCs w:val="22"/>
        </w:rPr>
        <w:t>t</w:t>
      </w:r>
      <w:r w:rsidRPr="005A2523">
        <w:rPr>
          <w:rFonts w:ascii="Sylfaen" w:hAnsi="Sylfaen" w:cs="Sylfaen"/>
          <w:sz w:val="22"/>
          <w:szCs w:val="22"/>
        </w:rPr>
        <w:t>ç</w:t>
      </w:r>
      <w:r w:rsidRPr="005A2523">
        <w:rPr>
          <w:rFonts w:ascii="Sylfaen" w:hAnsi="Sylfaen"/>
          <w:sz w:val="22"/>
          <w:szCs w:val="22"/>
        </w:rPr>
        <w:t>il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agentl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xilasedicil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onlar</w:t>
      </w:r>
      <w:r w:rsidRPr="005A2523">
        <w:rPr>
          <w:rFonts w:ascii="Sylfaen" w:hAnsi="Sylfaen" w:cs="Sylfaen"/>
          <w:sz w:val="22"/>
          <w:szCs w:val="22"/>
        </w:rPr>
        <w:t>ı</w:t>
      </w:r>
      <w:r w:rsidRPr="005A2523">
        <w:rPr>
          <w:rFonts w:ascii="Sylfaen" w:hAnsi="Sylfaen"/>
          <w:sz w:val="22"/>
          <w:szCs w:val="22"/>
        </w:rPr>
        <w:t>n xidm</w:t>
      </w:r>
      <w:r w:rsidRPr="005A2523">
        <w:rPr>
          <w:sz w:val="22"/>
          <w:szCs w:val="22"/>
        </w:rPr>
        <w:t>ə</w:t>
      </w:r>
      <w:r w:rsidRPr="005A2523">
        <w:rPr>
          <w:rFonts w:ascii="Sylfaen" w:hAnsi="Sylfaen"/>
          <w:sz w:val="22"/>
          <w:szCs w:val="22"/>
        </w:rPr>
        <w:t>t</w:t>
      </w:r>
      <w:r w:rsidRPr="005A2523">
        <w:rPr>
          <w:rFonts w:ascii="Sylfaen" w:hAnsi="Sylfaen" w:cs="Sylfaen"/>
          <w:sz w:val="22"/>
          <w:szCs w:val="22"/>
        </w:rPr>
        <w:t>ç</w:t>
      </w:r>
      <w:r w:rsidRPr="005A2523">
        <w:rPr>
          <w:rFonts w:ascii="Sylfaen" w:hAnsi="Sylfaen"/>
          <w:sz w:val="22"/>
          <w:szCs w:val="22"/>
        </w:rPr>
        <w:t>il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agentl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onlar sahibinin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niz hakimiyy</w:t>
      </w:r>
      <w:r w:rsidRPr="005A2523">
        <w:rPr>
          <w:sz w:val="22"/>
          <w:szCs w:val="22"/>
        </w:rPr>
        <w:t>ə</w:t>
      </w:r>
      <w:r w:rsidRPr="005A2523">
        <w:rPr>
          <w:rFonts w:ascii="Sylfaen" w:hAnsi="Sylfaen"/>
          <w:sz w:val="22"/>
          <w:szCs w:val="22"/>
        </w:rPr>
        <w:t>tinin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w:t>
      </w:r>
      <w:r w:rsidRPr="005A2523">
        <w:rPr>
          <w:rFonts w:ascii="Sylfaen" w:hAnsi="Sylfaen" w:cs="Sylfaen"/>
          <w:sz w:val="22"/>
          <w:szCs w:val="22"/>
        </w:rPr>
        <w:t>ş</w:t>
      </w:r>
      <w:r w:rsidRPr="005A2523">
        <w:rPr>
          <w:rFonts w:ascii="Sylfaen" w:hAnsi="Sylfaen"/>
          <w:sz w:val="22"/>
          <w:szCs w:val="22"/>
        </w:rPr>
        <w:t>i il</w:t>
      </w:r>
      <w:r w:rsidRPr="005A2523">
        <w:rPr>
          <w:sz w:val="22"/>
          <w:szCs w:val="22"/>
        </w:rPr>
        <w:t>ə</w:t>
      </w:r>
      <w:r w:rsidRPr="005A2523">
        <w:rPr>
          <w:rFonts w:ascii="Sylfaen" w:hAnsi="Sylfaen"/>
          <w:sz w:val="22"/>
          <w:szCs w:val="22"/>
        </w:rPr>
        <w:t xml:space="preserve"> xilasetm</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ri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irmi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 xml:space="preserve">r.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Sahibinin reqres h</w:t>
      </w:r>
      <w:r w:rsidRPr="005A2523">
        <w:rPr>
          <w:rFonts w:ascii="Sylfaen" w:hAnsi="Sylfaen" w:cs="Sylfaen"/>
          <w:sz w:val="22"/>
          <w:szCs w:val="22"/>
        </w:rPr>
        <w:t>ü</w:t>
      </w:r>
      <w:r w:rsidRPr="005A2523">
        <w:rPr>
          <w:rFonts w:ascii="Sylfaen" w:hAnsi="Sylfaen"/>
          <w:sz w:val="22"/>
          <w:szCs w:val="22"/>
        </w:rPr>
        <w:t>ququ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w:t>
      </w:r>
      <w:r w:rsidRPr="005A2523">
        <w:rPr>
          <w:rFonts w:ascii="Sylfaen" w:hAnsi="Sylfaen"/>
          <w:sz w:val="22"/>
          <w:szCs w:val="22"/>
        </w:rPr>
        <w:t xml:space="preserve">r. </w:t>
      </w:r>
    </w:p>
    <w:p w:rsidR="00234590" w:rsidRPr="005A2523" w:rsidRDefault="00234590" w:rsidP="00234590">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31 oktyabr 2018-ci il tarixli </w:t>
      </w:r>
      <w:r w:rsidRPr="005A2523">
        <w:rPr>
          <w:rFonts w:ascii="Sylfaen" w:hAnsi="Sylfaen" w:cs="Sylfaen"/>
          <w:i/>
          <w:sz w:val="18"/>
          <w:szCs w:val="22"/>
        </w:rPr>
        <w:t>№</w:t>
      </w:r>
      <w:r w:rsidRPr="005A2523">
        <w:rPr>
          <w:rFonts w:ascii="Sylfaen" w:hAnsi="Sylfaen"/>
          <w:i/>
          <w:sz w:val="18"/>
          <w:szCs w:val="22"/>
        </w:rPr>
        <w:t xml:space="preserve">3569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20.11.2018-ci il.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p>
    <w:p w:rsidR="00234590" w:rsidRPr="005A2523" w:rsidRDefault="00234590"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305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2000 tondan art</w:t>
      </w:r>
      <w:r w:rsidRPr="005A2523">
        <w:rPr>
          <w:rFonts w:ascii="Sylfaen" w:hAnsi="Sylfaen" w:cs="Sylfaen"/>
          <w:sz w:val="22"/>
          <w:szCs w:val="22"/>
        </w:rPr>
        <w:t>ı</w:t>
      </w:r>
      <w:r w:rsidRPr="005A2523">
        <w:rPr>
          <w:rFonts w:ascii="Sylfaen" w:hAnsi="Sylfaen"/>
          <w:sz w:val="22"/>
          <w:szCs w:val="22"/>
        </w:rPr>
        <w:t>q neft da</w:t>
      </w:r>
      <w:r w:rsidRPr="005A2523">
        <w:rPr>
          <w:rFonts w:ascii="Sylfaen" w:hAnsi="Sylfaen" w:cs="Sylfaen"/>
          <w:sz w:val="22"/>
          <w:szCs w:val="22"/>
        </w:rPr>
        <w:t>şı</w:t>
      </w:r>
      <w:r w:rsidRPr="005A2523">
        <w:rPr>
          <w:rFonts w:ascii="Sylfaen" w:hAnsi="Sylfaen"/>
          <w:sz w:val="22"/>
          <w:szCs w:val="22"/>
        </w:rPr>
        <w:t>yan g</w:t>
      </w:r>
      <w:r w:rsidRPr="005A2523">
        <w:rPr>
          <w:sz w:val="22"/>
          <w:szCs w:val="22"/>
        </w:rPr>
        <w:t>ə</w:t>
      </w:r>
      <w:r w:rsidRPr="005A2523">
        <w:rPr>
          <w:rFonts w:ascii="Sylfaen" w:hAnsi="Sylfaen"/>
          <w:sz w:val="22"/>
          <w:szCs w:val="22"/>
        </w:rPr>
        <w:t>mi,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304-c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sinin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riay</w:t>
      </w:r>
      <w:r w:rsidRPr="005A2523">
        <w:rPr>
          <w:sz w:val="22"/>
          <w:szCs w:val="22"/>
        </w:rPr>
        <w:t>ə</w:t>
      </w:r>
      <w:r w:rsidRPr="005A2523">
        <w:rPr>
          <w:rFonts w:ascii="Sylfaen" w:hAnsi="Sylfaen"/>
          <w:sz w:val="22"/>
          <w:szCs w:val="22"/>
        </w:rPr>
        <w:t>t etm</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 neftl</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sini t</w:t>
      </w:r>
      <w:r w:rsidRPr="005A2523">
        <w:rPr>
          <w:sz w:val="22"/>
          <w:szCs w:val="22"/>
        </w:rPr>
        <w:t>ə</w:t>
      </w:r>
      <w:r w:rsidRPr="005A2523">
        <w:rPr>
          <w:rFonts w:ascii="Sylfaen" w:hAnsi="Sylfaen"/>
          <w:sz w:val="22"/>
          <w:szCs w:val="22"/>
        </w:rPr>
        <w:t>sdiq ed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vafiq etibarl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had</w:t>
      </w:r>
      <w:r w:rsidRPr="005A2523">
        <w:rPr>
          <w:sz w:val="22"/>
          <w:szCs w:val="22"/>
        </w:rPr>
        <w:t>ə</w:t>
      </w:r>
      <w:r w:rsidRPr="005A2523">
        <w:rPr>
          <w:rFonts w:ascii="Sylfaen" w:hAnsi="Sylfaen"/>
          <w:sz w:val="22"/>
          <w:szCs w:val="22"/>
        </w:rPr>
        <w:t>tnam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malik olmal</w:t>
      </w:r>
      <w:r w:rsidRPr="005A2523">
        <w:rPr>
          <w:rFonts w:ascii="Sylfaen" w:hAnsi="Sylfaen" w:cs="Sylfaen"/>
          <w:sz w:val="22"/>
          <w:szCs w:val="22"/>
        </w:rPr>
        <w:t>ı</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qeyd olunan </w:t>
      </w:r>
      <w:r w:rsidRPr="005A2523">
        <w:rPr>
          <w:rFonts w:ascii="Sylfaen" w:hAnsi="Sylfaen" w:cs="Sylfaen"/>
          <w:sz w:val="22"/>
          <w:szCs w:val="22"/>
        </w:rPr>
        <w:t>ş</w:t>
      </w:r>
      <w:r w:rsidRPr="005A2523">
        <w:rPr>
          <w:sz w:val="22"/>
          <w:szCs w:val="22"/>
        </w:rPr>
        <w:t>ə</w:t>
      </w:r>
      <w:r w:rsidRPr="005A2523">
        <w:rPr>
          <w:rFonts w:ascii="Sylfaen" w:hAnsi="Sylfaen"/>
          <w:sz w:val="22"/>
          <w:szCs w:val="22"/>
        </w:rPr>
        <w:t>had</w:t>
      </w:r>
      <w:r w:rsidRPr="005A2523">
        <w:rPr>
          <w:sz w:val="22"/>
          <w:szCs w:val="22"/>
        </w:rPr>
        <w:t>ə</w:t>
      </w:r>
      <w:r w:rsidRPr="005A2523">
        <w:rPr>
          <w:rFonts w:ascii="Sylfaen" w:hAnsi="Sylfaen"/>
          <w:sz w:val="22"/>
          <w:szCs w:val="22"/>
        </w:rPr>
        <w:t>tnam</w:t>
      </w:r>
      <w:r w:rsidRPr="005A2523">
        <w:rPr>
          <w:sz w:val="22"/>
          <w:szCs w:val="22"/>
        </w:rPr>
        <w:t>ə</w:t>
      </w:r>
      <w:r w:rsidRPr="005A2523">
        <w:rPr>
          <w:rFonts w:ascii="Sylfaen" w:hAnsi="Sylfaen"/>
          <w:sz w:val="22"/>
          <w:szCs w:val="22"/>
        </w:rPr>
        <w:t>nin verilm</w:t>
      </w:r>
      <w:r w:rsidRPr="005A2523">
        <w:rPr>
          <w:sz w:val="22"/>
          <w:szCs w:val="22"/>
        </w:rPr>
        <w:t>ə</w:t>
      </w:r>
      <w:r w:rsidRPr="005A2523">
        <w:rPr>
          <w:rFonts w:ascii="Sylfaen" w:hAnsi="Sylfaen"/>
          <w:sz w:val="22"/>
          <w:szCs w:val="22"/>
        </w:rPr>
        <w:t>si, yoxlan</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tan</w:t>
      </w:r>
      <w:r w:rsidRPr="005A2523">
        <w:rPr>
          <w:rFonts w:ascii="Sylfaen" w:hAnsi="Sylfaen" w:cs="Sylfaen"/>
          <w:sz w:val="22"/>
          <w:szCs w:val="22"/>
        </w:rPr>
        <w:t>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rtl</w:t>
      </w:r>
      <w:r w:rsidRPr="005A2523">
        <w:rPr>
          <w:sz w:val="22"/>
          <w:szCs w:val="22"/>
        </w:rPr>
        <w:t>ə</w:t>
      </w:r>
      <w:r w:rsidRPr="005A2523">
        <w:rPr>
          <w:rFonts w:ascii="Sylfaen" w:hAnsi="Sylfaen"/>
          <w:sz w:val="22"/>
          <w:szCs w:val="22"/>
        </w:rPr>
        <w:t>rini v</w:t>
      </w:r>
      <w:r w:rsidRPr="005A2523">
        <w:rPr>
          <w:sz w:val="22"/>
          <w:szCs w:val="22"/>
        </w:rPr>
        <w:t>ə</w:t>
      </w:r>
      <w:r w:rsidRPr="005A2523">
        <w:rPr>
          <w:rFonts w:ascii="Sylfaen" w:hAnsi="Sylfaen"/>
          <w:sz w:val="22"/>
          <w:szCs w:val="22"/>
        </w:rPr>
        <w:t xml:space="preserve"> qaydalar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agentlik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edir. </w:t>
      </w:r>
    </w:p>
    <w:p w:rsidR="00C44949" w:rsidRPr="005A2523" w:rsidRDefault="00234590"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 xml:space="preserve">rcüstanın </w:t>
      </w:r>
      <w:r w:rsidR="00C44949" w:rsidRPr="005A2523">
        <w:rPr>
          <w:rFonts w:ascii="Sylfaen" w:hAnsi="Sylfaen"/>
          <w:i/>
          <w:sz w:val="18"/>
          <w:szCs w:val="18"/>
        </w:rPr>
        <w:t xml:space="preserve">30 mart </w:t>
      </w:r>
      <w:r w:rsidRPr="005A2523">
        <w:rPr>
          <w:rFonts w:ascii="Sylfaen" w:hAnsi="Sylfaen"/>
          <w:i/>
          <w:sz w:val="18"/>
          <w:szCs w:val="18"/>
        </w:rPr>
        <w:t xml:space="preserve">2007-ci il tarixli №4598 </w:t>
      </w:r>
      <w:r w:rsidR="00C44949" w:rsidRPr="005A2523">
        <w:rPr>
          <w:rFonts w:ascii="Sylfaen" w:hAnsi="Sylfaen" w:cs="Sylfaen"/>
          <w:i/>
          <w:sz w:val="18"/>
          <w:szCs w:val="18"/>
        </w:rPr>
        <w:t>qanunu – SSMI</w:t>
      </w:r>
      <w:r w:rsidR="00C44949" w:rsidRPr="005A2523">
        <w:rPr>
          <w:rFonts w:ascii="Sylfaen" w:hAnsi="Sylfaen"/>
          <w:i/>
          <w:sz w:val="18"/>
          <w:szCs w:val="18"/>
        </w:rPr>
        <w:t>,</w:t>
      </w:r>
      <w:r w:rsidRPr="005A2523">
        <w:rPr>
          <w:rFonts w:ascii="Sylfaen" w:hAnsi="Sylfaen"/>
          <w:i/>
          <w:sz w:val="18"/>
          <w:szCs w:val="18"/>
        </w:rPr>
        <w:t xml:space="preserve"> </w:t>
      </w:r>
      <w:r w:rsidRPr="005A2523">
        <w:rPr>
          <w:rFonts w:ascii="Sylfaen" w:hAnsi="Sylfaen" w:cs="Sylfaen"/>
          <w:i/>
          <w:sz w:val="18"/>
          <w:szCs w:val="18"/>
        </w:rPr>
        <w:t>№</w:t>
      </w:r>
      <w:r w:rsidRPr="005A2523">
        <w:rPr>
          <w:rFonts w:ascii="Sylfaen" w:hAnsi="Sylfaen"/>
          <w:i/>
          <w:sz w:val="18"/>
          <w:szCs w:val="18"/>
        </w:rPr>
        <w:t>11, 10.04.2007-ci il, madd</w:t>
      </w:r>
      <w:r w:rsidRPr="005A2523">
        <w:rPr>
          <w:i/>
          <w:sz w:val="18"/>
          <w:szCs w:val="18"/>
        </w:rPr>
        <w:t>ə</w:t>
      </w:r>
      <w:r w:rsidRPr="005A2523">
        <w:rPr>
          <w:rFonts w:ascii="Sylfaen" w:hAnsi="Sylfaen"/>
          <w:i/>
          <w:sz w:val="18"/>
          <w:szCs w:val="18"/>
        </w:rPr>
        <w:t xml:space="preserve"> 102 </w:t>
      </w:r>
    </w:p>
    <w:p w:rsidR="00C44949" w:rsidRPr="005A2523" w:rsidRDefault="00234590"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w:t>
      </w:r>
      <w:r w:rsidR="00C44949" w:rsidRPr="005A2523">
        <w:rPr>
          <w:rFonts w:ascii="Sylfaen" w:hAnsi="Sylfaen"/>
          <w:i/>
          <w:sz w:val="18"/>
          <w:szCs w:val="18"/>
        </w:rPr>
        <w:t xml:space="preserve">22 fevral </w:t>
      </w:r>
      <w:r w:rsidRPr="005A2523">
        <w:rPr>
          <w:rFonts w:ascii="Sylfaen" w:hAnsi="Sylfaen"/>
          <w:i/>
          <w:sz w:val="18"/>
          <w:szCs w:val="18"/>
        </w:rPr>
        <w:t xml:space="preserve">2011-ci il tarixli </w:t>
      </w:r>
      <w:r w:rsidRPr="005A2523">
        <w:rPr>
          <w:rFonts w:ascii="Sylfaen" w:hAnsi="Sylfaen" w:cs="Sylfaen"/>
          <w:i/>
          <w:sz w:val="18"/>
          <w:szCs w:val="18"/>
        </w:rPr>
        <w:t>№</w:t>
      </w:r>
      <w:r w:rsidR="00C44949" w:rsidRPr="005A2523">
        <w:rPr>
          <w:rFonts w:ascii="Sylfaen" w:hAnsi="Sylfaen"/>
          <w:i/>
          <w:sz w:val="18"/>
          <w:szCs w:val="18"/>
        </w:rPr>
        <w:t>4222 q</w:t>
      </w:r>
      <w:r w:rsidRPr="005A2523">
        <w:rPr>
          <w:rFonts w:ascii="Sylfaen" w:hAnsi="Sylfaen"/>
          <w:i/>
          <w:sz w:val="18"/>
          <w:szCs w:val="18"/>
        </w:rPr>
        <w:t xml:space="preserve">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xml:space="preserve">, 10.03.2011-ci il.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234590"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306 </w:t>
      </w:r>
    </w:p>
    <w:p w:rsidR="00C44949"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337-ci, 341-ci, 342-ci, 343-c</w:t>
      </w:r>
      <w:r w:rsidRPr="005A2523">
        <w:rPr>
          <w:rFonts w:ascii="Sylfaen" w:hAnsi="Sylfaen" w:cs="Sylfaen"/>
          <w:sz w:val="22"/>
          <w:szCs w:val="22"/>
        </w:rPr>
        <w:t>ü</w:t>
      </w:r>
      <w:r w:rsidRPr="005A2523">
        <w:rPr>
          <w:rFonts w:ascii="Sylfaen" w:hAnsi="Sylfaen"/>
          <w:sz w:val="22"/>
          <w:szCs w:val="22"/>
        </w:rPr>
        <w:t>, 348-ci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234590"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307 </w:t>
      </w:r>
    </w:p>
    <w:p w:rsidR="00234590" w:rsidRPr="005A2523" w:rsidRDefault="00234590" w:rsidP="00CE3570">
      <w:pPr>
        <w:pStyle w:val="abzacixml"/>
        <w:spacing w:before="0" w:beforeAutospacing="0" w:after="0" w:afterAutospacing="0"/>
        <w:ind w:firstLine="283"/>
        <w:jc w:val="both"/>
        <w:rPr>
          <w:rFonts w:ascii="Sylfaen" w:hAnsi="Sylfaen"/>
          <w:sz w:val="22"/>
          <w:szCs w:val="22"/>
        </w:rPr>
      </w:pPr>
      <w:r w:rsidRPr="005A2523">
        <w:rPr>
          <w:rFonts w:ascii="Sylfaen" w:hAnsi="Sylfaen" w:cs="Sylfaen"/>
          <w:sz w:val="22"/>
          <w:szCs w:val="22"/>
        </w:rPr>
        <w:t>“</w:t>
      </w:r>
      <w:r w:rsidRPr="005A2523">
        <w:rPr>
          <w:rFonts w:ascii="Sylfaen" w:hAnsi="Sylfaen"/>
          <w:sz w:val="22"/>
          <w:szCs w:val="22"/>
        </w:rPr>
        <w:t>Neft</w:t>
      </w:r>
      <w:r w:rsidRPr="005A2523">
        <w:rPr>
          <w:rFonts w:ascii="Sylfaen" w:hAnsi="Sylfaen" w:cs="Sylfaen"/>
          <w:sz w:val="22"/>
          <w:szCs w:val="22"/>
        </w:rPr>
        <w:t>”</w:t>
      </w:r>
      <w:r w:rsidRPr="005A2523">
        <w:rPr>
          <w:rFonts w:ascii="Sylfaen" w:hAnsi="Sylfaen"/>
          <w:sz w:val="22"/>
          <w:szCs w:val="22"/>
        </w:rPr>
        <w:t xml:space="preserve"> s</w:t>
      </w:r>
      <w:r w:rsidRPr="005A2523">
        <w:rPr>
          <w:rFonts w:ascii="Sylfaen" w:hAnsi="Sylfaen" w:cs="Sylfaen"/>
          <w:sz w:val="22"/>
          <w:szCs w:val="22"/>
        </w:rPr>
        <w:t>ö</w:t>
      </w:r>
      <w:r w:rsidRPr="005A2523">
        <w:rPr>
          <w:rFonts w:ascii="Sylfaen" w:hAnsi="Sylfaen"/>
          <w:sz w:val="22"/>
          <w:szCs w:val="22"/>
        </w:rPr>
        <w:t>z</w:t>
      </w:r>
      <w:r w:rsidRPr="005A2523">
        <w:rPr>
          <w:rFonts w:ascii="Sylfaen" w:hAnsi="Sylfaen" w:cs="Sylfaen"/>
          <w:sz w:val="22"/>
          <w:szCs w:val="22"/>
        </w:rPr>
        <w:t>ü</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davaml</w:t>
      </w:r>
      <w:r w:rsidRPr="005A2523">
        <w:rPr>
          <w:rFonts w:ascii="Sylfaen" w:hAnsi="Sylfaen" w:cs="Sylfaen"/>
          <w:sz w:val="22"/>
          <w:szCs w:val="22"/>
        </w:rPr>
        <w:t>ı</w:t>
      </w:r>
      <w:r w:rsidRPr="005A2523">
        <w:rPr>
          <w:rFonts w:ascii="Sylfaen" w:hAnsi="Sylfaen"/>
          <w:sz w:val="22"/>
          <w:szCs w:val="22"/>
        </w:rPr>
        <w:t xml:space="preserve"> nefti, x</w:t>
      </w:r>
      <w:r w:rsidRPr="005A2523">
        <w:rPr>
          <w:rFonts w:ascii="Sylfaen" w:hAnsi="Sylfaen" w:cs="Sylfaen"/>
          <w:sz w:val="22"/>
          <w:szCs w:val="22"/>
        </w:rPr>
        <w:t>ü</w:t>
      </w:r>
      <w:r w:rsidRPr="005A2523">
        <w:rPr>
          <w:rFonts w:ascii="Sylfaen" w:hAnsi="Sylfaen"/>
          <w:sz w:val="22"/>
          <w:szCs w:val="22"/>
        </w:rPr>
        <w:t>sus</w:t>
      </w:r>
      <w:r w:rsidRPr="005A2523">
        <w:rPr>
          <w:sz w:val="22"/>
          <w:szCs w:val="22"/>
        </w:rPr>
        <w:t>ə</w:t>
      </w:r>
      <w:r w:rsidRPr="005A2523">
        <w:rPr>
          <w:rFonts w:ascii="Sylfaen" w:hAnsi="Sylfaen"/>
          <w:sz w:val="22"/>
          <w:szCs w:val="22"/>
        </w:rPr>
        <w:t>n, neft xammal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mazutu, a</w:t>
      </w:r>
      <w:r w:rsidRPr="005A2523">
        <w:rPr>
          <w:rFonts w:ascii="Sylfaen" w:hAnsi="Sylfaen" w:cs="Sylfaen"/>
          <w:sz w:val="22"/>
          <w:szCs w:val="22"/>
        </w:rPr>
        <w:t>ğı</w:t>
      </w:r>
      <w:r w:rsidRPr="005A2523">
        <w:rPr>
          <w:rFonts w:ascii="Sylfaen" w:hAnsi="Sylfaen"/>
          <w:sz w:val="22"/>
          <w:szCs w:val="22"/>
        </w:rPr>
        <w:t>r dizel yanaca</w:t>
      </w:r>
      <w:r w:rsidRPr="005A2523">
        <w:rPr>
          <w:rFonts w:ascii="Sylfaen" w:hAnsi="Sylfaen" w:cs="Sylfaen"/>
          <w:sz w:val="22"/>
          <w:szCs w:val="22"/>
        </w:rPr>
        <w:t>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s</w:t>
      </w:r>
      <w:r w:rsidRPr="005A2523">
        <w:rPr>
          <w:rFonts w:ascii="Sylfaen" w:hAnsi="Sylfaen" w:cs="Sylfaen"/>
          <w:sz w:val="22"/>
          <w:szCs w:val="22"/>
        </w:rPr>
        <w:t>ü</w:t>
      </w:r>
      <w:r w:rsidRPr="005A2523">
        <w:rPr>
          <w:rFonts w:ascii="Sylfaen" w:hAnsi="Sylfaen"/>
          <w:sz w:val="22"/>
          <w:szCs w:val="22"/>
        </w:rPr>
        <w:t>rtk</w:t>
      </w:r>
      <w:r w:rsidRPr="005A2523">
        <w:rPr>
          <w:rFonts w:ascii="Sylfaen" w:hAnsi="Sylfaen" w:cs="Sylfaen"/>
          <w:sz w:val="22"/>
          <w:szCs w:val="22"/>
        </w:rPr>
        <w:t>ü</w:t>
      </w:r>
      <w:r w:rsidRPr="005A2523">
        <w:rPr>
          <w:rFonts w:ascii="Sylfaen" w:hAnsi="Sylfaen"/>
          <w:sz w:val="22"/>
          <w:szCs w:val="22"/>
        </w:rPr>
        <w:t xml:space="preserve"> ya</w:t>
      </w:r>
      <w:r w:rsidRPr="005A2523">
        <w:rPr>
          <w:rFonts w:ascii="Sylfaen" w:hAnsi="Sylfaen" w:cs="Sylfaen"/>
          <w:sz w:val="22"/>
          <w:szCs w:val="22"/>
        </w:rPr>
        <w:t>ğ</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habel</w:t>
      </w:r>
      <w:r w:rsidRPr="005A2523">
        <w:rPr>
          <w:sz w:val="22"/>
          <w:szCs w:val="22"/>
        </w:rPr>
        <w:t>ə</w:t>
      </w:r>
      <w:r w:rsidRPr="005A2523">
        <w:rPr>
          <w:rFonts w:ascii="Sylfaen" w:hAnsi="Sylfaen"/>
          <w:sz w:val="22"/>
          <w:szCs w:val="22"/>
        </w:rPr>
        <w:t xml:space="preserve"> balina v</w:t>
      </w:r>
      <w:r w:rsidRPr="005A2523">
        <w:rPr>
          <w:sz w:val="22"/>
          <w:szCs w:val="22"/>
        </w:rPr>
        <w:t>ə</w:t>
      </w:r>
      <w:r w:rsidRPr="005A2523">
        <w:rPr>
          <w:rFonts w:ascii="Sylfaen" w:hAnsi="Sylfaen"/>
          <w:sz w:val="22"/>
          <w:szCs w:val="22"/>
        </w:rPr>
        <w:t xml:space="preserve"> bal</w:t>
      </w:r>
      <w:r w:rsidRPr="005A2523">
        <w:rPr>
          <w:rFonts w:ascii="Sylfaen" w:hAnsi="Sylfaen" w:cs="Sylfaen"/>
          <w:sz w:val="22"/>
          <w:szCs w:val="22"/>
        </w:rPr>
        <w:t>ı</w:t>
      </w:r>
      <w:r w:rsidRPr="005A2523">
        <w:rPr>
          <w:rFonts w:ascii="Sylfaen" w:hAnsi="Sylfaen"/>
          <w:sz w:val="22"/>
          <w:szCs w:val="22"/>
        </w:rPr>
        <w:t>q piyini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tutur.</w:t>
      </w:r>
    </w:p>
    <w:p w:rsidR="00C44949" w:rsidRPr="005A2523" w:rsidRDefault="00C44949" w:rsidP="00CE3570">
      <w:pPr>
        <w:pStyle w:val="tavisataurixml"/>
        <w:spacing w:before="0" w:beforeAutospacing="0" w:after="0" w:afterAutospacing="0"/>
        <w:jc w:val="center"/>
        <w:rPr>
          <w:rFonts w:ascii="Sylfaen" w:hAnsi="Sylfaen" w:cs="Sylfaen"/>
          <w:b/>
          <w:bCs/>
          <w:sz w:val="22"/>
          <w:szCs w:val="22"/>
        </w:rPr>
      </w:pPr>
      <w:bookmarkStart w:id="12" w:name="part_355"/>
    </w:p>
    <w:bookmarkEnd w:id="12"/>
    <w:p w:rsidR="00C44949" w:rsidRPr="005A2523" w:rsidRDefault="00C44949" w:rsidP="00C44949">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XIX. N</w:t>
      </w:r>
      <w:r w:rsidRPr="005A2523">
        <w:rPr>
          <w:rFonts w:ascii="Sylfaen" w:hAnsi="Sylfaen" w:cs="Sylfaen"/>
          <w:b/>
          <w:sz w:val="22"/>
          <w:szCs w:val="22"/>
        </w:rPr>
        <w:t>ü</w:t>
      </w:r>
      <w:r w:rsidRPr="005A2523">
        <w:rPr>
          <w:rFonts w:ascii="Sylfaen" w:hAnsi="Sylfaen"/>
          <w:b/>
          <w:sz w:val="22"/>
          <w:szCs w:val="22"/>
        </w:rPr>
        <w:t>v</w:t>
      </w:r>
      <w:r w:rsidRPr="005A2523">
        <w:rPr>
          <w:b/>
          <w:sz w:val="22"/>
          <w:szCs w:val="22"/>
        </w:rPr>
        <w:t>ə</w:t>
      </w:r>
      <w:r w:rsidRPr="005A2523">
        <w:rPr>
          <w:rFonts w:ascii="Sylfaen" w:hAnsi="Sylfaen"/>
          <w:b/>
          <w:sz w:val="22"/>
          <w:szCs w:val="22"/>
        </w:rPr>
        <w:t xml:space="preserve"> ziyan</w:t>
      </w:r>
      <w:r w:rsidRPr="005A2523">
        <w:rPr>
          <w:rFonts w:ascii="Sylfaen" w:hAnsi="Sylfaen" w:cs="Sylfaen"/>
          <w:b/>
          <w:sz w:val="22"/>
          <w:szCs w:val="22"/>
        </w:rPr>
        <w:t>ı</w:t>
      </w:r>
      <w:r w:rsidRPr="005A2523">
        <w:rPr>
          <w:rFonts w:ascii="Sylfaen" w:hAnsi="Sylfaen"/>
          <w:b/>
          <w:sz w:val="22"/>
          <w:szCs w:val="22"/>
        </w:rPr>
        <w:t>na g</w:t>
      </w:r>
      <w:r w:rsidRPr="005A2523">
        <w:rPr>
          <w:rFonts w:ascii="Sylfaen" w:hAnsi="Sylfaen" w:cs="Sylfaen"/>
          <w:b/>
          <w:sz w:val="22"/>
          <w:szCs w:val="22"/>
        </w:rPr>
        <w:t>ö</w:t>
      </w:r>
      <w:r w:rsidRPr="005A2523">
        <w:rPr>
          <w:rFonts w:ascii="Sylfaen" w:hAnsi="Sylfaen"/>
          <w:b/>
          <w:sz w:val="22"/>
          <w:szCs w:val="22"/>
        </w:rPr>
        <w:t>r</w:t>
      </w:r>
      <w:r w:rsidRPr="005A2523">
        <w:rPr>
          <w:b/>
          <w:sz w:val="22"/>
          <w:szCs w:val="22"/>
        </w:rPr>
        <w:t>ə</w:t>
      </w:r>
      <w:r w:rsidRPr="005A2523">
        <w:rPr>
          <w:rFonts w:ascii="Sylfaen" w:hAnsi="Sylfaen"/>
          <w:b/>
          <w:sz w:val="22"/>
          <w:szCs w:val="22"/>
        </w:rPr>
        <w:t xml:space="preserve"> n</w:t>
      </w:r>
      <w:r w:rsidRPr="005A2523">
        <w:rPr>
          <w:rFonts w:ascii="Sylfaen" w:hAnsi="Sylfaen" w:cs="Sylfaen"/>
          <w:b/>
          <w:sz w:val="22"/>
          <w:szCs w:val="22"/>
        </w:rPr>
        <w:t>ü</w:t>
      </w:r>
      <w:r w:rsidRPr="005A2523">
        <w:rPr>
          <w:rFonts w:ascii="Sylfaen" w:hAnsi="Sylfaen"/>
          <w:b/>
          <w:sz w:val="22"/>
          <w:szCs w:val="22"/>
        </w:rPr>
        <w:t>v</w:t>
      </w:r>
      <w:r w:rsidRPr="005A2523">
        <w:rPr>
          <w:b/>
          <w:sz w:val="22"/>
          <w:szCs w:val="22"/>
        </w:rPr>
        <w:t>ə</w:t>
      </w:r>
      <w:r w:rsidRPr="005A2523">
        <w:rPr>
          <w:rFonts w:ascii="Sylfaen" w:hAnsi="Sylfaen"/>
          <w:b/>
          <w:sz w:val="22"/>
          <w:szCs w:val="22"/>
        </w:rPr>
        <w:t xml:space="preserve"> g</w:t>
      </w:r>
      <w:r w:rsidRPr="005A2523">
        <w:rPr>
          <w:b/>
          <w:sz w:val="22"/>
          <w:szCs w:val="22"/>
        </w:rPr>
        <w:t>ə</w:t>
      </w:r>
      <w:r w:rsidRPr="005A2523">
        <w:rPr>
          <w:rFonts w:ascii="Sylfaen" w:hAnsi="Sylfaen"/>
          <w:b/>
          <w:sz w:val="22"/>
          <w:szCs w:val="22"/>
        </w:rPr>
        <w:t>misinin operatorunun m</w:t>
      </w:r>
      <w:r w:rsidRPr="005A2523">
        <w:rPr>
          <w:b/>
          <w:sz w:val="22"/>
          <w:szCs w:val="22"/>
        </w:rPr>
        <w:t>ə</w:t>
      </w:r>
      <w:r w:rsidRPr="005A2523">
        <w:rPr>
          <w:rFonts w:ascii="Sylfaen" w:hAnsi="Sylfaen"/>
          <w:b/>
          <w:sz w:val="22"/>
          <w:szCs w:val="22"/>
        </w:rPr>
        <w:t>suliyy</w:t>
      </w:r>
      <w:r w:rsidRPr="005A2523">
        <w:rPr>
          <w:b/>
          <w:sz w:val="22"/>
          <w:szCs w:val="22"/>
        </w:rPr>
        <w:t>ə</w:t>
      </w:r>
      <w:r w:rsidRPr="005A2523">
        <w:rPr>
          <w:rFonts w:ascii="Sylfaen" w:hAnsi="Sylfaen"/>
          <w:b/>
          <w:sz w:val="22"/>
          <w:szCs w:val="22"/>
        </w:rPr>
        <w:t>ti</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308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bu f</w:t>
      </w:r>
      <w:r w:rsidRPr="005A2523">
        <w:rPr>
          <w:sz w:val="22"/>
          <w:szCs w:val="22"/>
        </w:rPr>
        <w:t>ə</w:t>
      </w:r>
      <w:r w:rsidRPr="005A2523">
        <w:rPr>
          <w:rFonts w:ascii="Sylfaen" w:hAnsi="Sylfaen"/>
          <w:sz w:val="22"/>
          <w:szCs w:val="22"/>
        </w:rPr>
        <w:t>slin 310-cu madd</w:t>
      </w:r>
      <w:r w:rsidRPr="005A2523">
        <w:rPr>
          <w:sz w:val="22"/>
          <w:szCs w:val="22"/>
        </w:rPr>
        <w:t>ə</w:t>
      </w:r>
      <w:r w:rsidRPr="005A2523">
        <w:rPr>
          <w:rFonts w:ascii="Sylfaen" w:hAnsi="Sylfaen"/>
          <w:sz w:val="22"/>
          <w:szCs w:val="22"/>
        </w:rPr>
        <w:t>sinin birinci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qeyd olunan hallar istisna olmaqla,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sz w:val="22"/>
          <w:szCs w:val="22"/>
        </w:rPr>
        <w:t>ə</w:t>
      </w:r>
      <w:r w:rsidRPr="005A2523">
        <w:rPr>
          <w:rFonts w:ascii="Sylfaen" w:hAnsi="Sylfaen"/>
          <w:sz w:val="22"/>
          <w:szCs w:val="22"/>
        </w:rPr>
        <w:t>mlaka radioaktiv x</w:t>
      </w:r>
      <w:r w:rsidRPr="005A2523">
        <w:rPr>
          <w:rFonts w:ascii="Sylfaen" w:hAnsi="Sylfaen" w:cs="Sylfaen"/>
          <w:sz w:val="22"/>
          <w:szCs w:val="22"/>
        </w:rPr>
        <w:t>ü</w:t>
      </w:r>
      <w:r w:rsidRPr="005A2523">
        <w:rPr>
          <w:rFonts w:ascii="Sylfaen" w:hAnsi="Sylfaen"/>
          <w:sz w:val="22"/>
          <w:szCs w:val="22"/>
        </w:rPr>
        <w:t>susiyy</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radioaktiv v</w:t>
      </w:r>
      <w:r w:rsidRPr="005A2523">
        <w:rPr>
          <w:sz w:val="22"/>
          <w:szCs w:val="22"/>
        </w:rPr>
        <w:t>ə</w:t>
      </w:r>
      <w:r w:rsidRPr="005A2523">
        <w:rPr>
          <w:rFonts w:ascii="Sylfaen" w:hAnsi="Sylfaen"/>
          <w:sz w:val="22"/>
          <w:szCs w:val="22"/>
        </w:rPr>
        <w:t xml:space="preserve"> toksik, partlayıcı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li x</w:t>
      </w:r>
      <w:r w:rsidRPr="005A2523">
        <w:rPr>
          <w:rFonts w:ascii="Sylfaen" w:hAnsi="Sylfaen" w:cs="Sylfaen"/>
          <w:sz w:val="22"/>
          <w:szCs w:val="22"/>
        </w:rPr>
        <w:t>ü</w:t>
      </w:r>
      <w:r w:rsidRPr="005A2523">
        <w:rPr>
          <w:rFonts w:ascii="Sylfaen" w:hAnsi="Sylfaen"/>
          <w:sz w:val="22"/>
          <w:szCs w:val="22"/>
        </w:rPr>
        <w:t>susiyy</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malik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yanaca</w:t>
      </w:r>
      <w:r w:rsidRPr="005A2523">
        <w:rPr>
          <w:rFonts w:ascii="Sylfaen" w:hAnsi="Sylfaen" w:cs="Sylfaen"/>
          <w:sz w:val="22"/>
          <w:szCs w:val="22"/>
        </w:rPr>
        <w:t>ğı</w:t>
      </w:r>
      <w:r w:rsidRPr="005A2523">
        <w:rPr>
          <w:rFonts w:ascii="Sylfaen" w:hAnsi="Sylfaen"/>
          <w:sz w:val="22"/>
          <w:szCs w:val="22"/>
        </w:rPr>
        <w:t>,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radioaktiv m</w:t>
      </w:r>
      <w:r w:rsidRPr="005A2523">
        <w:rPr>
          <w:sz w:val="22"/>
          <w:szCs w:val="22"/>
        </w:rPr>
        <w:t>ə</w:t>
      </w:r>
      <w:r w:rsidRPr="005A2523">
        <w:rPr>
          <w:rFonts w:ascii="Sylfaen" w:hAnsi="Sylfaen"/>
          <w:sz w:val="22"/>
          <w:szCs w:val="22"/>
        </w:rPr>
        <w:t>hsullar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tullant</w:t>
      </w:r>
      <w:r w:rsidRPr="005A2523">
        <w:rPr>
          <w:rFonts w:ascii="Sylfaen" w:hAnsi="Sylfaen" w:cs="Sylfaen"/>
          <w:sz w:val="22"/>
          <w:szCs w:val="22"/>
        </w:rPr>
        <w:t>ı</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 habel</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al</w:t>
      </w:r>
      <w:r w:rsidRPr="005A2523">
        <w:rPr>
          <w:rFonts w:ascii="Sylfaen" w:hAnsi="Sylfaen" w:cs="Sylfaen"/>
          <w:sz w:val="22"/>
          <w:szCs w:val="22"/>
        </w:rPr>
        <w:t>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onun miqdar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azald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sz w:val="22"/>
          <w:szCs w:val="22"/>
        </w:rPr>
        <w:t>ə</w:t>
      </w:r>
      <w:r w:rsidRPr="005A2523">
        <w:rPr>
          <w:rFonts w:ascii="Sylfaen" w:hAnsi="Sylfaen"/>
          <w:sz w:val="22"/>
          <w:szCs w:val="22"/>
        </w:rPr>
        <w:t>kil</w:t>
      </w:r>
      <w:r w:rsidRPr="005A2523">
        <w:rPr>
          <w:sz w:val="22"/>
          <w:szCs w:val="22"/>
        </w:rPr>
        <w:t>ə</w:t>
      </w:r>
      <w:r w:rsidRPr="005A2523">
        <w:rPr>
          <w:rFonts w:ascii="Sylfaen" w:hAnsi="Sylfaen"/>
          <w:sz w:val="22"/>
          <w:szCs w:val="22"/>
        </w:rPr>
        <w:t>n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ziyanı il</w:t>
      </w:r>
      <w:r w:rsidRPr="005A2523">
        <w:rPr>
          <w:sz w:val="22"/>
          <w:szCs w:val="22"/>
        </w:rPr>
        <w:t>ə</w:t>
      </w:r>
      <w:r w:rsidRPr="005A2523">
        <w:rPr>
          <w:rFonts w:ascii="Sylfaen" w:hAnsi="Sylfaen"/>
          <w:sz w:val="22"/>
          <w:szCs w:val="22"/>
        </w:rPr>
        <w:t xml:space="preserve"> yana</w:t>
      </w:r>
      <w:r w:rsidRPr="005A2523">
        <w:rPr>
          <w:rFonts w:ascii="Sylfaen" w:hAnsi="Sylfaen" w:cs="Sylfaen"/>
          <w:sz w:val="22"/>
          <w:szCs w:val="22"/>
        </w:rPr>
        <w:t>şı</w:t>
      </w:r>
      <w:r w:rsidRPr="005A2523">
        <w:rPr>
          <w:rFonts w:ascii="Sylfaen" w:hAnsi="Sylfaen"/>
          <w:sz w:val="22"/>
          <w:szCs w:val="22"/>
        </w:rPr>
        <w:t>,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ndan ay</w:t>
      </w:r>
      <w:r w:rsidRPr="005A2523">
        <w:rPr>
          <w:rFonts w:ascii="Sylfaen" w:hAnsi="Sylfaen" w:cs="Sylfaen"/>
          <w:sz w:val="22"/>
          <w:szCs w:val="22"/>
        </w:rPr>
        <w:t>ı</w:t>
      </w:r>
      <w:r w:rsidRPr="005A2523">
        <w:rPr>
          <w:rFonts w:ascii="Sylfaen" w:hAnsi="Sylfaen"/>
          <w:sz w:val="22"/>
          <w:szCs w:val="22"/>
        </w:rPr>
        <w:t>rmaq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olmayan dig</w:t>
      </w:r>
      <w:r w:rsidRPr="005A2523">
        <w:rPr>
          <w:sz w:val="22"/>
          <w:szCs w:val="22"/>
        </w:rPr>
        <w:t>ə</w:t>
      </w:r>
      <w:r w:rsidRPr="005A2523">
        <w:rPr>
          <w:rFonts w:ascii="Sylfaen" w:hAnsi="Sylfaen"/>
          <w:sz w:val="22"/>
          <w:szCs w:val="22"/>
        </w:rPr>
        <w:t>r ziyan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ö</w:t>
      </w:r>
      <w:r w:rsidRPr="005A2523">
        <w:rPr>
          <w:rFonts w:ascii="Sylfaen" w:hAnsi="Sylfaen"/>
          <w:sz w:val="22"/>
          <w:szCs w:val="22"/>
        </w:rPr>
        <w:t>vl</w:t>
      </w:r>
      <w:r w:rsidRPr="005A2523">
        <w:rPr>
          <w:rFonts w:ascii="Sylfaen" w:hAnsi="Sylfaen" w:cs="Sylfaen"/>
          <w:sz w:val="22"/>
          <w:szCs w:val="22"/>
        </w:rPr>
        <w:t>ü</w:t>
      </w:r>
      <w:r w:rsidRPr="005A2523">
        <w:rPr>
          <w:rFonts w:ascii="Sylfaen" w:hAnsi="Sylfaen"/>
          <w:sz w:val="22"/>
          <w:szCs w:val="22"/>
        </w:rPr>
        <w:t>kd</w:t>
      </w:r>
      <w:r w:rsidRPr="005A2523">
        <w:rPr>
          <w:sz w:val="22"/>
          <w:szCs w:val="22"/>
        </w:rPr>
        <w:t>ə</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 hesab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misinin </w:t>
      </w:r>
      <w:r w:rsidRPr="005A2523">
        <w:rPr>
          <w:rFonts w:ascii="Sylfaen" w:hAnsi="Sylfaen" w:cs="Sylfaen"/>
          <w:sz w:val="22"/>
          <w:szCs w:val="22"/>
        </w:rPr>
        <w:t>ö</w:t>
      </w:r>
      <w:r w:rsidRPr="005A2523">
        <w:rPr>
          <w:rFonts w:ascii="Sylfaen" w:hAnsi="Sylfaen"/>
          <w:sz w:val="22"/>
          <w:szCs w:val="22"/>
        </w:rPr>
        <w:t>z</w:t>
      </w:r>
      <w:r w:rsidRPr="005A2523">
        <w:rPr>
          <w:rFonts w:ascii="Sylfaen" w:hAnsi="Sylfaen" w:cs="Sylfaen"/>
          <w:sz w:val="22"/>
          <w:szCs w:val="22"/>
        </w:rPr>
        <w:t>ü</w:t>
      </w:r>
      <w:r w:rsidRPr="005A2523">
        <w:rPr>
          <w:rFonts w:ascii="Sylfaen" w:hAnsi="Sylfaen"/>
          <w:sz w:val="22"/>
          <w:szCs w:val="22"/>
        </w:rPr>
        <w:t>n</w:t>
      </w:r>
      <w:r w:rsidRPr="005A2523">
        <w:rPr>
          <w:sz w:val="22"/>
          <w:szCs w:val="22"/>
        </w:rPr>
        <w:t>ə</w:t>
      </w:r>
      <w:r w:rsidRPr="005A2523">
        <w:rPr>
          <w:rFonts w:ascii="Sylfaen" w:hAnsi="Sylfaen"/>
          <w:sz w:val="22"/>
          <w:szCs w:val="22"/>
        </w:rPr>
        <w:t>, onun avadanl</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na,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yanaca</w:t>
      </w:r>
      <w:r w:rsidRPr="005A2523">
        <w:rPr>
          <w:rFonts w:ascii="Sylfaen" w:hAnsi="Sylfaen" w:cs="Sylfaen"/>
          <w:sz w:val="22"/>
          <w:szCs w:val="22"/>
        </w:rPr>
        <w:t>ğı</w:t>
      </w:r>
      <w:r w:rsidRPr="005A2523">
        <w:rPr>
          <w:rFonts w:ascii="Sylfaen" w:hAnsi="Sylfaen"/>
          <w:sz w:val="22"/>
          <w:szCs w:val="22"/>
        </w:rPr>
        <w:t>na, yanacaq v</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rzaq ehtiyat</w:t>
      </w:r>
      <w:r w:rsidRPr="005A2523">
        <w:rPr>
          <w:rFonts w:ascii="Sylfaen" w:hAnsi="Sylfaen" w:cs="Sylfaen"/>
          <w:sz w:val="22"/>
          <w:szCs w:val="22"/>
        </w:rPr>
        <w:t>ı</w:t>
      </w:r>
      <w:r w:rsidRPr="005A2523">
        <w:rPr>
          <w:rFonts w:ascii="Sylfaen" w:hAnsi="Sylfaen"/>
          <w:sz w:val="22"/>
          <w:szCs w:val="22"/>
        </w:rPr>
        <w:t>na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 hesab edilmir.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5. Nüv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dedikd</w:t>
      </w:r>
      <w:r w:rsidRPr="005A2523">
        <w:rPr>
          <w:sz w:val="22"/>
          <w:szCs w:val="22"/>
        </w:rPr>
        <w:t>ə</w:t>
      </w:r>
      <w:r w:rsidRPr="005A2523">
        <w:rPr>
          <w:rFonts w:ascii="Sylfaen" w:hAnsi="Sylfaen"/>
          <w:sz w:val="22"/>
          <w:szCs w:val="22"/>
        </w:rPr>
        <w:t>, bu madd</w:t>
      </w:r>
      <w:r w:rsidRPr="005A2523">
        <w:rPr>
          <w:sz w:val="22"/>
          <w:szCs w:val="22"/>
        </w:rPr>
        <w:t>ə</w:t>
      </w:r>
      <w:r w:rsidRPr="005A2523">
        <w:rPr>
          <w:rFonts w:ascii="Sylfaen" w:hAnsi="Sylfaen"/>
          <w:sz w:val="22"/>
          <w:szCs w:val="22"/>
        </w:rPr>
        <w:t>nin ikinci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nc</w:t>
      </w:r>
      <w:r w:rsidRPr="005A2523">
        <w:rPr>
          <w:rFonts w:ascii="Sylfaen" w:hAnsi="Sylfaen" w:cs="Sylfaen"/>
          <w:sz w:val="22"/>
          <w:szCs w:val="22"/>
        </w:rPr>
        <w:t>ü</w:t>
      </w:r>
      <w:r w:rsidRPr="005A2523">
        <w:rPr>
          <w:rFonts w:ascii="Sylfaen" w:hAnsi="Sylfaen"/>
          <w:sz w:val="22"/>
          <w:szCs w:val="22"/>
        </w:rPr>
        <w:t xml:space="preserve"> hiss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qeyd olunan </w:t>
      </w:r>
      <w:r w:rsidRPr="005A2523">
        <w:rPr>
          <w:sz w:val="22"/>
          <w:szCs w:val="22"/>
        </w:rPr>
        <w:t>ə</w:t>
      </w:r>
      <w:r w:rsidRPr="005A2523">
        <w:rPr>
          <w:rFonts w:ascii="Sylfaen" w:hAnsi="Sylfaen"/>
          <w:sz w:val="22"/>
          <w:szCs w:val="22"/>
        </w:rPr>
        <w:t>lam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ziyana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olan hadis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eyni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bd</w:t>
      </w:r>
      <w:r w:rsidRPr="005A2523">
        <w:rPr>
          <w:sz w:val="22"/>
          <w:szCs w:val="22"/>
        </w:rPr>
        <w:t>ə</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n hadis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 ba</w:t>
      </w:r>
      <w:r w:rsidRPr="005A2523">
        <w:rPr>
          <w:rFonts w:ascii="Sylfaen" w:hAnsi="Sylfaen" w:cs="Sylfaen"/>
          <w:sz w:val="22"/>
          <w:szCs w:val="22"/>
        </w:rPr>
        <w:t>ş</w:t>
      </w:r>
      <w:r w:rsidRPr="005A2523">
        <w:rPr>
          <w:rFonts w:ascii="Sylfaen" w:hAnsi="Sylfaen"/>
          <w:sz w:val="22"/>
          <w:szCs w:val="22"/>
        </w:rPr>
        <w:t>a d</w:t>
      </w:r>
      <w:r w:rsidRPr="005A2523">
        <w:rPr>
          <w:rFonts w:ascii="Sylfaen" w:hAnsi="Sylfaen" w:cs="Sylfaen"/>
          <w:sz w:val="22"/>
          <w:szCs w:val="22"/>
        </w:rPr>
        <w:t>üşü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309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314-c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tutulan hallar istisna olmaqla,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ziyanına gör</w:t>
      </w:r>
      <w:r w:rsidRPr="005A2523">
        <w:rPr>
          <w:sz w:val="22"/>
          <w:szCs w:val="22"/>
        </w:rPr>
        <w:t>ə</w:t>
      </w:r>
      <w:r w:rsidRPr="005A2523">
        <w:rPr>
          <w:rFonts w:ascii="Sylfaen" w:hAnsi="Sylfaen"/>
          <w:sz w:val="22"/>
          <w:szCs w:val="22"/>
        </w:rPr>
        <w:t xml:space="preserve"> birba</w:t>
      </w:r>
      <w:r w:rsidRPr="005A2523">
        <w:rPr>
          <w:rFonts w:ascii="Sylfaen" w:hAnsi="Sylfaen" w:cs="Sylfaen"/>
          <w:sz w:val="22"/>
          <w:szCs w:val="22"/>
        </w:rPr>
        <w:t>ş</w:t>
      </w:r>
      <w:r w:rsidRPr="005A2523">
        <w:rPr>
          <w:rFonts w:ascii="Sylfaen" w:hAnsi="Sylfaen"/>
          <w:sz w:val="22"/>
          <w:szCs w:val="22"/>
        </w:rPr>
        <w:t>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G</w:t>
      </w:r>
      <w:r w:rsidRPr="005A2523">
        <w:rPr>
          <w:sz w:val="22"/>
          <w:szCs w:val="22"/>
        </w:rPr>
        <w:t>ə</w:t>
      </w:r>
      <w:r w:rsidRPr="005A2523">
        <w:rPr>
          <w:rFonts w:ascii="Sylfaen" w:hAnsi="Sylfaen"/>
          <w:sz w:val="22"/>
          <w:szCs w:val="22"/>
        </w:rPr>
        <w:t>minin bayraq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minin istismar</w:t>
      </w:r>
      <w:r w:rsidRPr="005A2523">
        <w:rPr>
          <w:rFonts w:ascii="Sylfaen" w:hAnsi="Sylfaen" w:cs="Sylfaen"/>
          <w:sz w:val="22"/>
          <w:szCs w:val="22"/>
        </w:rPr>
        <w:t>ı</w:t>
      </w:r>
      <w:r w:rsidRPr="005A2523">
        <w:rPr>
          <w:rFonts w:ascii="Sylfaen" w:hAnsi="Sylfaen"/>
          <w:sz w:val="22"/>
          <w:szCs w:val="22"/>
        </w:rPr>
        <w:t>na icaz</w:t>
      </w:r>
      <w:r w:rsidRPr="005A2523">
        <w:rPr>
          <w:sz w:val="22"/>
          <w:szCs w:val="22"/>
        </w:rPr>
        <w:t>ə</w:t>
      </w:r>
      <w:r w:rsidRPr="005A2523">
        <w:rPr>
          <w:rFonts w:ascii="Sylfaen" w:hAnsi="Sylfaen"/>
          <w:sz w:val="22"/>
          <w:szCs w:val="22"/>
        </w:rPr>
        <w:t xml:space="preserve"> verilmi</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minin istismar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bilavasit</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w:t>
      </w:r>
      <w:r w:rsidRPr="005A2523">
        <w:rPr>
          <w:sz w:val="22"/>
          <w:szCs w:val="22"/>
        </w:rPr>
        <w:t>ə</w:t>
      </w:r>
      <w:r w:rsidRPr="005A2523">
        <w:rPr>
          <w:rFonts w:ascii="Sylfaen" w:hAnsi="Sylfaen"/>
          <w:sz w:val="22"/>
          <w:szCs w:val="22"/>
        </w:rPr>
        <w:t>n fiziki v</w:t>
      </w:r>
      <w:r w:rsidRPr="005A2523">
        <w:rPr>
          <w:sz w:val="22"/>
          <w:szCs w:val="22"/>
        </w:rPr>
        <w:t>ə</w:t>
      </w:r>
      <w:r w:rsidRPr="005A2523">
        <w:rPr>
          <w:rFonts w:ascii="Sylfaen" w:hAnsi="Sylfaen"/>
          <w:sz w:val="22"/>
          <w:szCs w:val="22"/>
        </w:rPr>
        <w:t xml:space="preserve"> ya h</w:t>
      </w:r>
      <w:r w:rsidRPr="005A2523">
        <w:rPr>
          <w:rFonts w:ascii="Sylfaen" w:hAnsi="Sylfaen" w:cs="Sylfaen"/>
          <w:sz w:val="22"/>
          <w:szCs w:val="22"/>
        </w:rPr>
        <w:t>ü</w:t>
      </w:r>
      <w:r w:rsidRPr="005A2523">
        <w:rPr>
          <w:rFonts w:ascii="Sylfaen" w:hAnsi="Sylfaen"/>
          <w:sz w:val="22"/>
          <w:szCs w:val="22"/>
        </w:rPr>
        <w:t xml:space="preserve">quqi </w:t>
      </w:r>
      <w:r w:rsidRPr="005A2523">
        <w:rPr>
          <w:rFonts w:ascii="Sylfaen" w:hAnsi="Sylfaen" w:cs="Sylfaen"/>
          <w:sz w:val="22"/>
          <w:szCs w:val="22"/>
        </w:rPr>
        <w:t>ş</w:t>
      </w:r>
      <w:r w:rsidRPr="005A2523">
        <w:rPr>
          <w:sz w:val="22"/>
          <w:szCs w:val="22"/>
        </w:rPr>
        <w:t>ə</w:t>
      </w:r>
      <w:r w:rsidRPr="005A2523">
        <w:rPr>
          <w:rFonts w:ascii="Sylfaen" w:hAnsi="Sylfaen"/>
          <w:sz w:val="22"/>
          <w:szCs w:val="22"/>
        </w:rPr>
        <w:t>xs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misinin operatoru hesab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310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Nüv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ziyan</w:t>
      </w:r>
      <w:r w:rsidRPr="005A2523">
        <w:rPr>
          <w:rFonts w:ascii="Sylfaen" w:hAnsi="Sylfaen" w:cs="Sylfaen"/>
          <w:sz w:val="22"/>
          <w:szCs w:val="22"/>
        </w:rPr>
        <w:t>ı</w:t>
      </w:r>
      <w:r w:rsidRPr="005A2523">
        <w:rPr>
          <w:rFonts w:ascii="Sylfaen" w:hAnsi="Sylfaen"/>
          <w:sz w:val="22"/>
          <w:szCs w:val="22"/>
        </w:rPr>
        <w:t>n h</w:t>
      </w:r>
      <w:r w:rsidRPr="005A2523">
        <w:rPr>
          <w:sz w:val="22"/>
          <w:szCs w:val="22"/>
        </w:rPr>
        <w:t>ə</w:t>
      </w:r>
      <w:r w:rsidRPr="005A2523">
        <w:rPr>
          <w:rFonts w:ascii="Sylfaen" w:hAnsi="Sylfaen"/>
          <w:sz w:val="22"/>
          <w:szCs w:val="22"/>
        </w:rPr>
        <w:t xml:space="preserve">rbi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 d</w:t>
      </w:r>
      <w:r w:rsidRPr="005A2523">
        <w:rPr>
          <w:rFonts w:ascii="Sylfaen" w:hAnsi="Sylfaen" w:cs="Sylfaen"/>
          <w:sz w:val="22"/>
          <w:szCs w:val="22"/>
        </w:rPr>
        <w:t>üş</w:t>
      </w:r>
      <w:r w:rsidRPr="005A2523">
        <w:rPr>
          <w:rFonts w:ascii="Sylfaen" w:hAnsi="Sylfaen"/>
          <w:sz w:val="22"/>
          <w:szCs w:val="22"/>
        </w:rPr>
        <w:t>m</w:t>
      </w:r>
      <w:r w:rsidRPr="005A2523">
        <w:rPr>
          <w:sz w:val="22"/>
          <w:szCs w:val="22"/>
        </w:rPr>
        <w:t>ə</w:t>
      </w:r>
      <w:r w:rsidRPr="005A2523">
        <w:rPr>
          <w:rFonts w:ascii="Sylfaen" w:hAnsi="Sylfaen"/>
          <w:sz w:val="22"/>
          <w:szCs w:val="22"/>
        </w:rPr>
        <w:t>n</w:t>
      </w:r>
      <w:r w:rsidRPr="005A2523">
        <w:rPr>
          <w:rFonts w:ascii="Sylfaen" w:hAnsi="Sylfaen" w:cs="Sylfaen"/>
          <w:sz w:val="22"/>
          <w:szCs w:val="22"/>
        </w:rPr>
        <w:t>ç</w:t>
      </w:r>
      <w:r w:rsidRPr="005A2523">
        <w:rPr>
          <w:rFonts w:ascii="Sylfaen" w:hAnsi="Sylfaen"/>
          <w:sz w:val="22"/>
          <w:szCs w:val="22"/>
        </w:rPr>
        <w:t>ilik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xalq i</w:t>
      </w:r>
      <w:r w:rsidRPr="005A2523">
        <w:rPr>
          <w:rFonts w:ascii="Sylfaen" w:hAnsi="Sylfaen" w:cs="Sylfaen"/>
          <w:sz w:val="22"/>
          <w:szCs w:val="22"/>
        </w:rPr>
        <w:t>ğ</w:t>
      </w:r>
      <w:r w:rsidRPr="005A2523">
        <w:rPr>
          <w:rFonts w:ascii="Sylfaen" w:hAnsi="Sylfaen"/>
          <w:sz w:val="22"/>
          <w:szCs w:val="22"/>
        </w:rPr>
        <w:t>ti</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al</w:t>
      </w:r>
      <w:r w:rsidRPr="005A2523">
        <w:rPr>
          <w:rFonts w:ascii="Sylfaen" w:hAnsi="Sylfaen" w:cs="Sylfaen"/>
          <w:sz w:val="22"/>
          <w:szCs w:val="22"/>
        </w:rPr>
        <w:t>ı</w:t>
      </w:r>
      <w:r w:rsidRPr="005A2523">
        <w:rPr>
          <w:rFonts w:ascii="Sylfaen" w:hAnsi="Sylfaen"/>
          <w:sz w:val="22"/>
          <w:szCs w:val="22"/>
        </w:rPr>
        <w:t>nmaz q</w:t>
      </w:r>
      <w:r w:rsidRPr="005A2523">
        <w:rPr>
          <w:rFonts w:ascii="Sylfaen" w:hAnsi="Sylfaen" w:cs="Sylfaen"/>
          <w:sz w:val="22"/>
          <w:szCs w:val="22"/>
        </w:rPr>
        <w:t>ü</w:t>
      </w:r>
      <w:r w:rsidRPr="005A2523">
        <w:rPr>
          <w:rFonts w:ascii="Sylfaen" w:hAnsi="Sylfaen"/>
          <w:sz w:val="22"/>
          <w:szCs w:val="22"/>
        </w:rPr>
        <w:t>vv</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verdiyini s</w:t>
      </w:r>
      <w:r w:rsidRPr="005A2523">
        <w:rPr>
          <w:rFonts w:ascii="Sylfaen" w:hAnsi="Sylfaen" w:cs="Sylfaen"/>
          <w:sz w:val="22"/>
          <w:szCs w:val="22"/>
        </w:rPr>
        <w:t>ü</w:t>
      </w:r>
      <w:r w:rsidRPr="005A2523">
        <w:rPr>
          <w:rFonts w:ascii="Sylfaen" w:hAnsi="Sylfaen"/>
          <w:sz w:val="22"/>
          <w:szCs w:val="22"/>
        </w:rPr>
        <w:t>but etm</w:t>
      </w:r>
      <w:r w:rsidRPr="005A2523">
        <w:rPr>
          <w:sz w:val="22"/>
          <w:szCs w:val="22"/>
        </w:rPr>
        <w:t>ə</w:t>
      </w:r>
      <w:r w:rsidRPr="005A2523">
        <w:rPr>
          <w:rFonts w:ascii="Sylfaen" w:hAnsi="Sylfaen"/>
          <w:sz w:val="22"/>
          <w:szCs w:val="22"/>
        </w:rPr>
        <w:t>diyi t</w:t>
      </w:r>
      <w:r w:rsidRPr="005A2523">
        <w:rPr>
          <w:sz w:val="22"/>
          <w:szCs w:val="22"/>
        </w:rPr>
        <w:t>ə</w:t>
      </w:r>
      <w:r w:rsidRPr="005A2523">
        <w:rPr>
          <w:rFonts w:ascii="Sylfaen" w:hAnsi="Sylfaen"/>
          <w:sz w:val="22"/>
          <w:szCs w:val="22"/>
        </w:rPr>
        <w:t>qdird</w:t>
      </w:r>
      <w:r w:rsidRPr="005A2523">
        <w:rPr>
          <w:sz w:val="22"/>
          <w:szCs w:val="22"/>
        </w:rPr>
        <w:t>ə</w:t>
      </w:r>
      <w:r w:rsidRPr="005A2523">
        <w:rPr>
          <w:rFonts w:ascii="Sylfaen" w:hAnsi="Sylfaen"/>
          <w:sz w:val="22"/>
          <w:szCs w:val="22"/>
        </w:rPr>
        <w:t>,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borcludur.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operator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tamamil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qism</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nin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tdiyi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verdiyini s</w:t>
      </w:r>
      <w:r w:rsidRPr="005A2523">
        <w:rPr>
          <w:rFonts w:ascii="Sylfaen" w:hAnsi="Sylfaen" w:cs="Sylfaen"/>
          <w:sz w:val="22"/>
          <w:szCs w:val="22"/>
        </w:rPr>
        <w:t>ü</w:t>
      </w:r>
      <w:r w:rsidRPr="005A2523">
        <w:rPr>
          <w:rFonts w:ascii="Sylfaen" w:hAnsi="Sylfaen"/>
          <w:sz w:val="22"/>
          <w:szCs w:val="22"/>
        </w:rPr>
        <w:t>but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o,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ş</w:t>
      </w:r>
      <w:r w:rsidRPr="005A2523">
        <w:rPr>
          <w:sz w:val="22"/>
          <w:szCs w:val="22"/>
        </w:rPr>
        <w:t>ə</w:t>
      </w:r>
      <w:r w:rsidRPr="005A2523">
        <w:rPr>
          <w:rFonts w:ascii="Sylfaen" w:hAnsi="Sylfaen"/>
          <w:sz w:val="22"/>
          <w:szCs w:val="22"/>
        </w:rPr>
        <w:t>xs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nda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n tamamil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qism</w:t>
      </w:r>
      <w:r w:rsidRPr="005A2523">
        <w:rPr>
          <w:sz w:val="22"/>
          <w:szCs w:val="22"/>
        </w:rPr>
        <w:t>ə</w:t>
      </w:r>
      <w:r w:rsidRPr="005A2523">
        <w:rPr>
          <w:rFonts w:ascii="Sylfaen" w:hAnsi="Sylfaen"/>
          <w:sz w:val="22"/>
          <w:szCs w:val="22"/>
        </w:rPr>
        <w:t xml:space="preserve">n azad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311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lara reqres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ir</w:t>
      </w:r>
      <w:r w:rsidRPr="005A2523">
        <w:rPr>
          <w:sz w:val="22"/>
          <w:szCs w:val="22"/>
        </w:rPr>
        <w:t>ə</w:t>
      </w:r>
      <w:r w:rsidRPr="005A2523">
        <w:rPr>
          <w:rFonts w:ascii="Sylfaen" w:hAnsi="Sylfaen"/>
          <w:sz w:val="22"/>
          <w:szCs w:val="22"/>
        </w:rPr>
        <w:t>li sürm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 vard</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tmi</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operatorun v</w:t>
      </w:r>
      <w:r w:rsidRPr="005A2523">
        <w:rPr>
          <w:sz w:val="22"/>
          <w:szCs w:val="22"/>
        </w:rPr>
        <w:t>ə</w:t>
      </w:r>
      <w:r w:rsidRPr="005A2523">
        <w:rPr>
          <w:rFonts w:ascii="Sylfaen" w:hAnsi="Sylfaen"/>
          <w:sz w:val="22"/>
          <w:szCs w:val="22"/>
        </w:rPr>
        <w:t xml:space="preserve"> ya g</w:t>
      </w:r>
      <w:r w:rsidRPr="005A2523">
        <w:rPr>
          <w:sz w:val="22"/>
          <w:szCs w:val="22"/>
        </w:rPr>
        <w:t>ə</w:t>
      </w:r>
      <w:r w:rsidRPr="005A2523">
        <w:rPr>
          <w:rFonts w:ascii="Sylfaen" w:hAnsi="Sylfaen"/>
          <w:sz w:val="22"/>
          <w:szCs w:val="22"/>
        </w:rPr>
        <w:t>minin bayraq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tinin icaz</w:t>
      </w:r>
      <w:r w:rsidRPr="005A2523">
        <w:rPr>
          <w:sz w:val="22"/>
          <w:szCs w:val="22"/>
        </w:rPr>
        <w:t>ə</w:t>
      </w:r>
      <w:r w:rsidRPr="005A2523">
        <w:rPr>
          <w:rFonts w:ascii="Sylfaen" w:hAnsi="Sylfaen"/>
          <w:sz w:val="22"/>
          <w:szCs w:val="22"/>
        </w:rPr>
        <w:t>si olmadan batm</w:t>
      </w:r>
      <w:r w:rsidRPr="005A2523">
        <w:rPr>
          <w:rFonts w:ascii="Sylfaen" w:hAnsi="Sylfaen" w:cs="Sylfaen"/>
          <w:sz w:val="22"/>
          <w:szCs w:val="22"/>
        </w:rPr>
        <w:t>ış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misini </w:t>
      </w:r>
      <w:r w:rsidRPr="005A2523">
        <w:rPr>
          <w:rFonts w:ascii="Sylfaen" w:hAnsi="Sylfaen" w:cs="Sylfaen"/>
          <w:sz w:val="22"/>
          <w:szCs w:val="22"/>
        </w:rPr>
        <w:t>çı</w:t>
      </w:r>
      <w:r w:rsidRPr="005A2523">
        <w:rPr>
          <w:rFonts w:ascii="Sylfaen" w:hAnsi="Sylfaen"/>
          <w:sz w:val="22"/>
          <w:szCs w:val="22"/>
        </w:rPr>
        <w:t>xarm</w:t>
      </w:r>
      <w:r w:rsidRPr="005A2523">
        <w:rPr>
          <w:rFonts w:ascii="Sylfaen" w:hAnsi="Sylfaen" w:cs="Sylfaen"/>
          <w:sz w:val="22"/>
          <w:szCs w:val="22"/>
        </w:rPr>
        <w:t>ış</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ziyan onun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xml:space="preserve">.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Reqres iddias</w:t>
      </w:r>
      <w:r w:rsidRPr="005A2523">
        <w:rPr>
          <w:rFonts w:ascii="Sylfaen" w:hAnsi="Sylfaen" w:cs="Sylfaen"/>
          <w:sz w:val="22"/>
          <w:szCs w:val="22"/>
        </w:rPr>
        <w:t>ı</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il</w:t>
      </w:r>
      <w:r w:rsidRPr="005A2523">
        <w:rPr>
          <w:sz w:val="22"/>
          <w:szCs w:val="22"/>
        </w:rPr>
        <w:t>ə</w:t>
      </w:r>
      <w:r w:rsidRPr="005A2523">
        <w:rPr>
          <w:rFonts w:ascii="Sylfaen" w:hAnsi="Sylfaen"/>
          <w:sz w:val="22"/>
          <w:szCs w:val="22"/>
        </w:rPr>
        <w:t xml:space="preserve"> raz</w:t>
      </w:r>
      <w:r w:rsidRPr="005A2523">
        <w:rPr>
          <w:rFonts w:ascii="Sylfaen" w:hAnsi="Sylfaen" w:cs="Sylfaen"/>
          <w:sz w:val="22"/>
          <w:szCs w:val="22"/>
        </w:rPr>
        <w:t>ı</w:t>
      </w:r>
      <w:r w:rsidRPr="005A2523">
        <w:rPr>
          <w:rFonts w:ascii="Sylfaen" w:hAnsi="Sylfaen"/>
          <w:sz w:val="22"/>
          <w:szCs w:val="22"/>
        </w:rPr>
        <w:t>la</w:t>
      </w:r>
      <w:r w:rsidRPr="005A2523">
        <w:rPr>
          <w:rFonts w:ascii="Sylfaen" w:hAnsi="Sylfaen" w:cs="Sylfaen"/>
          <w:sz w:val="22"/>
          <w:szCs w:val="22"/>
        </w:rPr>
        <w:t>ş</w:t>
      </w:r>
      <w:r w:rsidRPr="005A2523">
        <w:rPr>
          <w:rFonts w:ascii="Sylfaen" w:hAnsi="Sylfaen"/>
          <w:sz w:val="22"/>
          <w:szCs w:val="22"/>
        </w:rPr>
        <w:t xml:space="preserve">ma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sini </w:t>
      </w:r>
      <w:r w:rsidRPr="005A2523">
        <w:rPr>
          <w:rFonts w:ascii="Sylfaen" w:hAnsi="Sylfaen" w:cs="Sylfaen"/>
          <w:sz w:val="22"/>
          <w:szCs w:val="22"/>
        </w:rPr>
        <w:t>ö</w:t>
      </w:r>
      <w:r w:rsidRPr="005A2523">
        <w:rPr>
          <w:rFonts w:ascii="Sylfaen" w:hAnsi="Sylfaen"/>
          <w:sz w:val="22"/>
          <w:szCs w:val="22"/>
        </w:rPr>
        <w:t>hd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rm</w:t>
      </w:r>
      <w:r w:rsidRPr="005A2523">
        <w:rPr>
          <w:rFonts w:ascii="Sylfaen" w:hAnsi="Sylfaen" w:cs="Sylfaen"/>
          <w:sz w:val="22"/>
          <w:szCs w:val="22"/>
        </w:rPr>
        <w:t>üş</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da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r. Bu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tutulan halda reqres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317-ci madd</w:t>
      </w:r>
      <w:r w:rsidRPr="005A2523">
        <w:rPr>
          <w:sz w:val="22"/>
          <w:szCs w:val="22"/>
        </w:rPr>
        <w:t>ə</w:t>
      </w:r>
      <w:r w:rsidRPr="005A2523">
        <w:rPr>
          <w:rFonts w:ascii="Sylfaen" w:hAnsi="Sylfaen"/>
          <w:sz w:val="22"/>
          <w:szCs w:val="22"/>
        </w:rPr>
        <w:t xml:space="preserve">si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ziyan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da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312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bu g</w:t>
      </w:r>
      <w:r w:rsidRPr="005A2523">
        <w:rPr>
          <w:sz w:val="22"/>
          <w:szCs w:val="22"/>
        </w:rPr>
        <w:t>ə</w:t>
      </w:r>
      <w:r w:rsidRPr="005A2523">
        <w:rPr>
          <w:rFonts w:ascii="Sylfaen" w:hAnsi="Sylfaen"/>
          <w:sz w:val="22"/>
          <w:szCs w:val="22"/>
        </w:rPr>
        <w:t>mi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bir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ri d</w:t>
      </w:r>
      <w:r w:rsidRPr="005A2523">
        <w:rPr>
          <w:sz w:val="22"/>
          <w:szCs w:val="22"/>
        </w:rPr>
        <w:t>ə</w:t>
      </w:r>
      <w:r w:rsidRPr="005A2523">
        <w:rPr>
          <w:rFonts w:ascii="Sylfaen" w:hAnsi="Sylfaen"/>
          <w:sz w:val="22"/>
          <w:szCs w:val="22"/>
        </w:rPr>
        <w:t xml:space="preserve"> daxil olmaqla, Beyn</w:t>
      </w:r>
      <w:r w:rsidRPr="005A2523">
        <w:rPr>
          <w:sz w:val="22"/>
          <w:szCs w:val="22"/>
        </w:rPr>
        <w:t>ə</w:t>
      </w:r>
      <w:r w:rsidRPr="005A2523">
        <w:rPr>
          <w:rFonts w:ascii="Sylfaen" w:hAnsi="Sylfaen"/>
          <w:sz w:val="22"/>
          <w:szCs w:val="22"/>
        </w:rPr>
        <w:t>lxalq Valyuta Fondunun 81,97 milyon hesablama vahidi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2.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sz w:val="22"/>
          <w:szCs w:val="22"/>
        </w:rPr>
        <w:t>ə</w:t>
      </w:r>
      <w:r w:rsidRPr="005A2523">
        <w:rPr>
          <w:rFonts w:ascii="Sylfaen" w:hAnsi="Sylfaen"/>
          <w:sz w:val="22"/>
          <w:szCs w:val="22"/>
        </w:rPr>
        <w:t>mlaka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rs</w:t>
      </w:r>
      <w:r w:rsidRPr="005A2523">
        <w:rPr>
          <w:sz w:val="22"/>
          <w:szCs w:val="22"/>
        </w:rPr>
        <w:t>ə</w:t>
      </w:r>
      <w:r w:rsidRPr="005A2523">
        <w:rPr>
          <w:rFonts w:ascii="Sylfaen" w:hAnsi="Sylfaen"/>
          <w:sz w:val="22"/>
          <w:szCs w:val="22"/>
        </w:rPr>
        <w:t>, bu madd</w:t>
      </w:r>
      <w:r w:rsidRPr="005A2523">
        <w:rPr>
          <w:sz w:val="22"/>
          <w:szCs w:val="22"/>
        </w:rPr>
        <w:t>ə</w:t>
      </w:r>
      <w:r w:rsidRPr="005A2523">
        <w:rPr>
          <w:rFonts w:ascii="Sylfaen" w:hAnsi="Sylfaen"/>
          <w:sz w:val="22"/>
          <w:szCs w:val="22"/>
        </w:rPr>
        <w:t>nin birinci 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 bir hiss</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w:t>
      </w:r>
      <w:r w:rsidRPr="005A2523">
        <w:rPr>
          <w:rFonts w:ascii="Sylfaen" w:hAnsi="Sylfaen"/>
          <w:sz w:val="22"/>
          <w:szCs w:val="22"/>
        </w:rPr>
        <w:t xml:space="preserve"> 57,38 milyon hesablama vahidi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ind</w:t>
      </w:r>
      <w:r w:rsidRPr="005A2523">
        <w:rPr>
          <w:sz w:val="22"/>
          <w:szCs w:val="22"/>
        </w:rPr>
        <w:t>ə</w:t>
      </w:r>
      <w:r w:rsidRPr="005A2523">
        <w:rPr>
          <w:rFonts w:ascii="Sylfaen" w:hAnsi="Sylfaen"/>
          <w:sz w:val="22"/>
          <w:szCs w:val="22"/>
        </w:rPr>
        <w:t xml:space="preserve"> yaln</w:t>
      </w:r>
      <w:r w:rsidRPr="005A2523">
        <w:rPr>
          <w:rFonts w:ascii="Sylfaen" w:hAnsi="Sylfaen" w:cs="Sylfaen"/>
          <w:sz w:val="22"/>
          <w:szCs w:val="22"/>
        </w:rPr>
        <w:t>ı</w:t>
      </w:r>
      <w:r w:rsidRPr="005A2523">
        <w:rPr>
          <w:rFonts w:ascii="Sylfaen" w:hAnsi="Sylfaen"/>
          <w:sz w:val="22"/>
          <w:szCs w:val="22"/>
        </w:rPr>
        <w:t>z v</w:t>
      </w:r>
      <w:r w:rsidRPr="005A2523">
        <w:rPr>
          <w:sz w:val="22"/>
          <w:szCs w:val="22"/>
        </w:rPr>
        <w:t>ə</w:t>
      </w:r>
      <w:r w:rsidRPr="005A2523">
        <w:rPr>
          <w:rFonts w:ascii="Sylfaen" w:hAnsi="Sylfaen"/>
          <w:sz w:val="22"/>
          <w:szCs w:val="22"/>
        </w:rPr>
        <w:t xml:space="preserve"> yaln</w:t>
      </w:r>
      <w:r w:rsidRPr="005A2523">
        <w:rPr>
          <w:rFonts w:ascii="Sylfaen" w:hAnsi="Sylfaen" w:cs="Sylfaen"/>
          <w:sz w:val="22"/>
          <w:szCs w:val="22"/>
        </w:rPr>
        <w:t>ı</w:t>
      </w:r>
      <w:r w:rsidRPr="005A2523">
        <w:rPr>
          <w:rFonts w:ascii="Sylfaen" w:hAnsi="Sylfaen"/>
          <w:sz w:val="22"/>
          <w:szCs w:val="22"/>
        </w:rPr>
        <w:t xml:space="preserve">z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dig</w:t>
      </w:r>
      <w:r w:rsidRPr="005A2523">
        <w:rPr>
          <w:sz w:val="22"/>
          <w:szCs w:val="22"/>
        </w:rPr>
        <w:t>ə</w:t>
      </w:r>
      <w:r w:rsidRPr="005A2523">
        <w:rPr>
          <w:rFonts w:ascii="Sylfaen" w:hAnsi="Sylfaen"/>
          <w:sz w:val="22"/>
          <w:szCs w:val="22"/>
        </w:rPr>
        <w:t>r hiss</w:t>
      </w:r>
      <w:r w:rsidRPr="005A2523">
        <w:rPr>
          <w:sz w:val="22"/>
          <w:szCs w:val="22"/>
        </w:rPr>
        <w:t>ə</w:t>
      </w:r>
      <w:r w:rsidRPr="005A2523">
        <w:rPr>
          <w:rFonts w:ascii="Sylfaen" w:hAnsi="Sylfaen"/>
          <w:sz w:val="22"/>
          <w:szCs w:val="22"/>
        </w:rPr>
        <w:t>si is</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24,59 milyon hesablama vahidi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ind</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mlaka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dur.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3.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qeyd olunan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 birinci hiss</w:t>
      </w:r>
      <w:r w:rsidRPr="005A2523">
        <w:rPr>
          <w:sz w:val="22"/>
          <w:szCs w:val="22"/>
        </w:rPr>
        <w:t>ə</w:t>
      </w:r>
      <w:r w:rsidRPr="005A2523">
        <w:rPr>
          <w:rFonts w:ascii="Sylfaen" w:hAnsi="Sylfaen"/>
          <w:sz w:val="22"/>
          <w:szCs w:val="22"/>
        </w:rPr>
        <w:t xml:space="preserve">si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n ziyan </w:t>
      </w:r>
      <w:r w:rsidRPr="005A2523">
        <w:rPr>
          <w:rFonts w:ascii="Sylfaen" w:hAnsi="Sylfaen" w:cs="Sylfaen"/>
          <w:sz w:val="22"/>
          <w:szCs w:val="22"/>
        </w:rPr>
        <w:t>üçü</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kifay</w:t>
      </w:r>
      <w:r w:rsidRPr="005A2523">
        <w:rPr>
          <w:sz w:val="22"/>
          <w:szCs w:val="22"/>
        </w:rPr>
        <w:t>ə</w:t>
      </w:r>
      <w:r w:rsidRPr="005A2523">
        <w:rPr>
          <w:rFonts w:ascii="Sylfaen" w:hAnsi="Sylfaen"/>
          <w:sz w:val="22"/>
          <w:szCs w:val="22"/>
        </w:rPr>
        <w:t>t etm</w:t>
      </w:r>
      <w:r w:rsidRPr="005A2523">
        <w:rPr>
          <w:sz w:val="22"/>
          <w:szCs w:val="22"/>
        </w:rPr>
        <w:t>ə</w:t>
      </w:r>
      <w:r w:rsidRPr="005A2523">
        <w:rPr>
          <w:rFonts w:ascii="Sylfaen" w:hAnsi="Sylfaen"/>
          <w:sz w:val="22"/>
          <w:szCs w:val="22"/>
        </w:rPr>
        <w:t>zs</w:t>
      </w:r>
      <w:r w:rsidRPr="005A2523">
        <w:rPr>
          <w:sz w:val="22"/>
          <w:szCs w:val="22"/>
        </w:rPr>
        <w:t>ə</w:t>
      </w:r>
      <w:r w:rsidRPr="005A2523">
        <w:rPr>
          <w:rFonts w:ascii="Sylfaen" w:hAnsi="Sylfaen"/>
          <w:sz w:val="22"/>
          <w:szCs w:val="22"/>
        </w:rPr>
        <w:t>, onda qalan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mlaka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ziyan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birlikd</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t</w:t>
      </w:r>
      <w:r w:rsidRPr="005A2523">
        <w:rPr>
          <w:sz w:val="22"/>
          <w:szCs w:val="22"/>
        </w:rPr>
        <w:t>ə</w:t>
      </w:r>
      <w:r w:rsidRPr="005A2523">
        <w:rPr>
          <w:rFonts w:ascii="Sylfaen" w:hAnsi="Sylfaen"/>
          <w:sz w:val="22"/>
          <w:szCs w:val="22"/>
        </w:rPr>
        <w:t>nasib olaraq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 ikinci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 xml:space="preserve">nilir.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iddia</w:t>
      </w:r>
      <w:r w:rsidRPr="005A2523">
        <w:rPr>
          <w:rFonts w:ascii="Sylfaen" w:hAnsi="Sylfaen" w:cs="Sylfaen"/>
          <w:sz w:val="22"/>
          <w:szCs w:val="22"/>
        </w:rPr>
        <w:t>çı</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n aras</w:t>
      </w:r>
      <w:r w:rsidRPr="005A2523">
        <w:rPr>
          <w:rFonts w:ascii="Sylfaen" w:hAnsi="Sylfaen" w:cs="Sylfaen"/>
          <w:sz w:val="22"/>
          <w:szCs w:val="22"/>
        </w:rPr>
        <w:t>ı</w:t>
      </w:r>
      <w:r w:rsidRPr="005A2523">
        <w:rPr>
          <w:rFonts w:ascii="Sylfaen" w:hAnsi="Sylfaen"/>
          <w:sz w:val="22"/>
          <w:szCs w:val="22"/>
        </w:rPr>
        <w:t>nda onlar</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rinin t</w:t>
      </w:r>
      <w:r w:rsidRPr="005A2523">
        <w:rPr>
          <w:sz w:val="22"/>
          <w:szCs w:val="22"/>
        </w:rPr>
        <w:t>ə</w:t>
      </w:r>
      <w:r w:rsidRPr="005A2523">
        <w:rPr>
          <w:rFonts w:ascii="Sylfaen" w:hAnsi="Sylfaen"/>
          <w:sz w:val="22"/>
          <w:szCs w:val="22"/>
        </w:rPr>
        <w:t>sdiq edilmi</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inin m</w:t>
      </w:r>
      <w:r w:rsidRPr="005A2523">
        <w:rPr>
          <w:rFonts w:ascii="Sylfaen" w:hAnsi="Sylfaen" w:cs="Sylfaen"/>
          <w:sz w:val="22"/>
          <w:szCs w:val="22"/>
        </w:rPr>
        <w:t>ü</w:t>
      </w:r>
      <w:r w:rsidRPr="005A2523">
        <w:rPr>
          <w:rFonts w:ascii="Sylfaen" w:hAnsi="Sylfaen"/>
          <w:sz w:val="22"/>
          <w:szCs w:val="22"/>
        </w:rPr>
        <w:t>t</w:t>
      </w:r>
      <w:r w:rsidRPr="005A2523">
        <w:rPr>
          <w:sz w:val="22"/>
          <w:szCs w:val="22"/>
        </w:rPr>
        <w:t>ə</w:t>
      </w:r>
      <w:r w:rsidRPr="005A2523">
        <w:rPr>
          <w:rFonts w:ascii="Sylfaen" w:hAnsi="Sylfaen"/>
          <w:sz w:val="22"/>
          <w:szCs w:val="22"/>
        </w:rPr>
        <w:t xml:space="preserve">nasibliyi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313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 bir ne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onlar birg</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rlar. Bununla yana</w:t>
      </w:r>
      <w:r w:rsidRPr="005A2523">
        <w:rPr>
          <w:rFonts w:ascii="Sylfaen" w:hAnsi="Sylfaen" w:cs="Sylfaen"/>
          <w:sz w:val="22"/>
          <w:szCs w:val="22"/>
        </w:rPr>
        <w:t>şı</w:t>
      </w:r>
      <w:r w:rsidRPr="005A2523">
        <w:rPr>
          <w:rFonts w:ascii="Sylfaen" w:hAnsi="Sylfaen"/>
          <w:sz w:val="22"/>
          <w:szCs w:val="22"/>
        </w:rPr>
        <w:t>, iddia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rFonts w:ascii="Sylfaen" w:hAnsi="Sylfaen" w:cs="Sylfaen"/>
          <w:sz w:val="22"/>
          <w:szCs w:val="22"/>
        </w:rPr>
        <w:t>üş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tam h</w:t>
      </w:r>
      <w:r w:rsidRPr="005A2523">
        <w:rPr>
          <w:sz w:val="22"/>
          <w:szCs w:val="22"/>
        </w:rPr>
        <w:t>ə</w:t>
      </w:r>
      <w:r w:rsidRPr="005A2523">
        <w:rPr>
          <w:rFonts w:ascii="Sylfaen" w:hAnsi="Sylfaen"/>
          <w:sz w:val="22"/>
          <w:szCs w:val="22"/>
        </w:rPr>
        <w:t>cmd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k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312-ci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h</w:t>
      </w:r>
      <w:r w:rsidRPr="005A2523">
        <w:rPr>
          <w:sz w:val="22"/>
          <w:szCs w:val="22"/>
        </w:rPr>
        <w:t>ə</w:t>
      </w:r>
      <w:r w:rsidRPr="005A2523">
        <w:rPr>
          <w:rFonts w:ascii="Sylfaen" w:hAnsi="Sylfaen"/>
          <w:sz w:val="22"/>
          <w:szCs w:val="22"/>
        </w:rPr>
        <w:t>ddi ke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bilm</w:t>
      </w:r>
      <w:r w:rsidRPr="005A2523">
        <w:rPr>
          <w:sz w:val="22"/>
          <w:szCs w:val="22"/>
        </w:rPr>
        <w:t>ə</w:t>
      </w:r>
      <w:r w:rsidRPr="005A2523">
        <w:rPr>
          <w:rFonts w:ascii="Sylfaen" w:hAnsi="Sylfaen"/>
          <w:sz w:val="22"/>
          <w:szCs w:val="22"/>
        </w:rPr>
        <w:t xml:space="preserve">z.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ziyan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dig</w:t>
      </w:r>
      <w:r w:rsidRPr="005A2523">
        <w:rPr>
          <w:sz w:val="22"/>
          <w:szCs w:val="22"/>
        </w:rPr>
        <w:t>ə</w:t>
      </w:r>
      <w:r w:rsidRPr="005A2523">
        <w:rPr>
          <w:rFonts w:ascii="Sylfaen" w:hAnsi="Sylfaen"/>
          <w:sz w:val="22"/>
          <w:szCs w:val="22"/>
        </w:rPr>
        <w:t>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rinin operatorlar</w:t>
      </w:r>
      <w:r w:rsidRPr="005A2523">
        <w:rPr>
          <w:rFonts w:ascii="Sylfaen" w:hAnsi="Sylfaen" w:cs="Sylfaen"/>
          <w:sz w:val="22"/>
          <w:szCs w:val="22"/>
        </w:rPr>
        <w:t>ı</w:t>
      </w:r>
      <w:r w:rsidRPr="005A2523">
        <w:rPr>
          <w:rFonts w:ascii="Sylfaen" w:hAnsi="Sylfaen"/>
          <w:sz w:val="22"/>
          <w:szCs w:val="22"/>
        </w:rPr>
        <w:t>ndan h</w:t>
      </w:r>
      <w:r w:rsidRPr="005A2523">
        <w:rPr>
          <w:sz w:val="22"/>
          <w:szCs w:val="22"/>
        </w:rPr>
        <w:t>ə</w:t>
      </w:r>
      <w:r w:rsidRPr="005A2523">
        <w:rPr>
          <w:rFonts w:ascii="Sylfaen" w:hAnsi="Sylfaen"/>
          <w:sz w:val="22"/>
          <w:szCs w:val="22"/>
        </w:rPr>
        <w:t>r birinin d</w:t>
      </w:r>
      <w:r w:rsidRPr="005A2523">
        <w:rPr>
          <w:sz w:val="22"/>
          <w:szCs w:val="22"/>
        </w:rPr>
        <w:t>ə</w:t>
      </w:r>
      <w:r w:rsidRPr="005A2523">
        <w:rPr>
          <w:rFonts w:ascii="Sylfaen" w:hAnsi="Sylfaen"/>
          <w:sz w:val="22"/>
          <w:szCs w:val="22"/>
        </w:rPr>
        <w:t>ydirdiyi ziyan</w:t>
      </w:r>
      <w:r w:rsidRPr="005A2523">
        <w:rPr>
          <w:rFonts w:ascii="Sylfaen" w:hAnsi="Sylfaen" w:cs="Sylfaen"/>
          <w:sz w:val="22"/>
          <w:szCs w:val="22"/>
        </w:rPr>
        <w:t>ı</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t</w:t>
      </w:r>
      <w:r w:rsidRPr="005A2523">
        <w:rPr>
          <w:sz w:val="22"/>
          <w:szCs w:val="22"/>
        </w:rPr>
        <w:t>ə</w:t>
      </w:r>
      <w:r w:rsidRPr="005A2523">
        <w:rPr>
          <w:rFonts w:ascii="Sylfaen" w:hAnsi="Sylfaen"/>
          <w:sz w:val="22"/>
          <w:szCs w:val="22"/>
        </w:rPr>
        <w:t xml:space="preserve">nasibliyi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bu mümkün olmadıqda is</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 xml:space="preserve">r payda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etm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 vard</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314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ydiril</w:t>
      </w:r>
      <w:r w:rsidRPr="005A2523">
        <w:rPr>
          <w:sz w:val="22"/>
          <w:szCs w:val="22"/>
        </w:rPr>
        <w:t>ə</w:t>
      </w:r>
      <w:r w:rsidRPr="005A2523">
        <w:rPr>
          <w:rFonts w:ascii="Sylfaen" w:hAnsi="Sylfaen"/>
          <w:sz w:val="22"/>
          <w:szCs w:val="22"/>
        </w:rPr>
        <w:t>rk</w:t>
      </w:r>
      <w:r w:rsidRPr="005A2523">
        <w:rPr>
          <w:sz w:val="22"/>
          <w:szCs w:val="22"/>
        </w:rPr>
        <w:t>ə</w:t>
      </w:r>
      <w:r w:rsidRPr="005A2523">
        <w:rPr>
          <w:rFonts w:ascii="Sylfaen" w:hAnsi="Sylfaen"/>
          <w:sz w:val="22"/>
          <w:szCs w:val="22"/>
        </w:rPr>
        <w:t>n,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ba</w:t>
      </w:r>
      <w:r w:rsidRPr="005A2523">
        <w:rPr>
          <w:rFonts w:ascii="Sylfaen" w:hAnsi="Sylfaen" w:cs="Sylfaen"/>
          <w:sz w:val="22"/>
          <w:szCs w:val="22"/>
        </w:rPr>
        <w:t>ş</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n anda g</w:t>
      </w:r>
      <w:r w:rsidRPr="005A2523">
        <w:rPr>
          <w:sz w:val="22"/>
          <w:szCs w:val="22"/>
        </w:rPr>
        <w:t>ə</w:t>
      </w:r>
      <w:r w:rsidRPr="005A2523">
        <w:rPr>
          <w:rFonts w:ascii="Sylfaen" w:hAnsi="Sylfaen"/>
          <w:sz w:val="22"/>
          <w:szCs w:val="22"/>
        </w:rPr>
        <w:t>minin g</w:t>
      </w:r>
      <w:r w:rsidRPr="005A2523">
        <w:rPr>
          <w:sz w:val="22"/>
          <w:szCs w:val="22"/>
        </w:rPr>
        <w:t>ə</w:t>
      </w:r>
      <w:r w:rsidRPr="005A2523">
        <w:rPr>
          <w:rFonts w:ascii="Sylfaen" w:hAnsi="Sylfaen"/>
          <w:sz w:val="22"/>
          <w:szCs w:val="22"/>
        </w:rPr>
        <w:t>minin bayraq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verilmi</w:t>
      </w:r>
      <w:r w:rsidRPr="005A2523">
        <w:rPr>
          <w:rFonts w:ascii="Sylfaen" w:hAnsi="Sylfaen" w:cs="Sylfaen"/>
          <w:sz w:val="22"/>
          <w:szCs w:val="22"/>
        </w:rPr>
        <w:t>ş</w:t>
      </w:r>
      <w:r w:rsidRPr="005A2523">
        <w:rPr>
          <w:rFonts w:ascii="Sylfaen" w:hAnsi="Sylfaen"/>
          <w:sz w:val="22"/>
          <w:szCs w:val="22"/>
        </w:rPr>
        <w:t xml:space="preserve"> icaz</w:t>
      </w:r>
      <w:r w:rsidRPr="005A2523">
        <w:rPr>
          <w:sz w:val="22"/>
          <w:szCs w:val="22"/>
        </w:rPr>
        <w:t>ə</w:t>
      </w:r>
      <w:r w:rsidRPr="005A2523">
        <w:rPr>
          <w:rFonts w:ascii="Sylfaen" w:hAnsi="Sylfaen"/>
          <w:sz w:val="22"/>
          <w:szCs w:val="22"/>
        </w:rPr>
        <w:t>si yoxdursa,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g</w:t>
      </w:r>
      <w:r w:rsidRPr="005A2523">
        <w:rPr>
          <w:sz w:val="22"/>
          <w:szCs w:val="22"/>
        </w:rPr>
        <w:t>ə</w:t>
      </w:r>
      <w:r w:rsidRPr="005A2523">
        <w:rPr>
          <w:rFonts w:ascii="Sylfaen" w:hAnsi="Sylfaen"/>
          <w:sz w:val="22"/>
          <w:szCs w:val="22"/>
        </w:rPr>
        <w:t>minin sahibinin üz</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üşü</w:t>
      </w:r>
      <w:r w:rsidRPr="005A2523">
        <w:rPr>
          <w:rFonts w:ascii="Sylfaen" w:hAnsi="Sylfaen"/>
          <w:sz w:val="22"/>
          <w:szCs w:val="22"/>
        </w:rPr>
        <w:t>r. Bu halda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312-ci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315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si zaman</w:t>
      </w:r>
      <w:r w:rsidRPr="005A2523">
        <w:rPr>
          <w:rFonts w:ascii="Sylfaen" w:hAnsi="Sylfaen" w:cs="Sylfaen"/>
          <w:sz w:val="22"/>
          <w:szCs w:val="22"/>
        </w:rPr>
        <w:t>ı</w:t>
      </w:r>
      <w:r w:rsidRPr="005A2523">
        <w:rPr>
          <w:rFonts w:ascii="Sylfaen" w:hAnsi="Sylfaen"/>
          <w:sz w:val="22"/>
          <w:szCs w:val="22"/>
        </w:rPr>
        <w:t xml:space="preserve"> i</w:t>
      </w:r>
      <w:r w:rsidRPr="005A2523">
        <w:rPr>
          <w:rFonts w:ascii="Sylfaen" w:hAnsi="Sylfaen" w:cs="Sylfaen"/>
          <w:sz w:val="22"/>
          <w:szCs w:val="22"/>
        </w:rPr>
        <w:t>şç</w:t>
      </w:r>
      <w:r w:rsidRPr="005A2523">
        <w:rPr>
          <w:rFonts w:ascii="Sylfaen" w:hAnsi="Sylfaen"/>
          <w:sz w:val="22"/>
          <w:szCs w:val="22"/>
        </w:rPr>
        <w:t xml:space="preserve">i </w:t>
      </w:r>
      <w:r w:rsidRPr="005A2523">
        <w:rPr>
          <w:rFonts w:ascii="Sylfaen" w:hAnsi="Sylfaen" w:cs="Sylfaen"/>
          <w:sz w:val="22"/>
          <w:szCs w:val="22"/>
        </w:rPr>
        <w:t>ö</w:t>
      </w:r>
      <w:r w:rsidRPr="005A2523">
        <w:rPr>
          <w:rFonts w:ascii="Sylfaen" w:hAnsi="Sylfaen"/>
          <w:sz w:val="22"/>
          <w:szCs w:val="22"/>
        </w:rPr>
        <w:t xml:space="preserve">z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k (xidm</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sini yerin</w:t>
      </w:r>
      <w:r w:rsidRPr="005A2523">
        <w:rPr>
          <w:sz w:val="22"/>
          <w:szCs w:val="22"/>
        </w:rPr>
        <w:t>ə</w:t>
      </w:r>
      <w:r w:rsidRPr="005A2523">
        <w:rPr>
          <w:rFonts w:ascii="Sylfaen" w:hAnsi="Sylfaen"/>
          <w:sz w:val="22"/>
          <w:szCs w:val="22"/>
        </w:rPr>
        <w:t xml:space="preserve"> yetir</w:t>
      </w:r>
      <w:r w:rsidRPr="005A2523">
        <w:rPr>
          <w:sz w:val="22"/>
          <w:szCs w:val="22"/>
        </w:rPr>
        <w:t>ə</w:t>
      </w:r>
      <w:r w:rsidRPr="005A2523">
        <w:rPr>
          <w:rFonts w:ascii="Sylfaen" w:hAnsi="Sylfaen"/>
          <w:sz w:val="22"/>
          <w:szCs w:val="22"/>
        </w:rPr>
        <w:t>rk</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g</w:t>
      </w:r>
      <w:r w:rsidRPr="005A2523">
        <w:rPr>
          <w:rFonts w:ascii="Sylfaen" w:hAnsi="Sylfaen" w:cs="Sylfaen"/>
          <w:sz w:val="22"/>
          <w:szCs w:val="22"/>
        </w:rPr>
        <w:t>ö</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rs</w:t>
      </w:r>
      <w:r w:rsidRPr="005A2523">
        <w:rPr>
          <w:sz w:val="22"/>
          <w:szCs w:val="22"/>
        </w:rPr>
        <w:t>ə</w:t>
      </w:r>
      <w:r w:rsidRPr="005A2523">
        <w:rPr>
          <w:rFonts w:ascii="Sylfaen" w:hAnsi="Sylfaen"/>
          <w:sz w:val="22"/>
          <w:szCs w:val="22"/>
        </w:rPr>
        <w:t>,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g</w:t>
      </w:r>
      <w:r w:rsidRPr="005A2523">
        <w:rPr>
          <w:sz w:val="22"/>
          <w:szCs w:val="22"/>
        </w:rPr>
        <w:t>ə</w:t>
      </w:r>
      <w:r w:rsidRPr="005A2523">
        <w:rPr>
          <w:rFonts w:ascii="Sylfaen" w:hAnsi="Sylfaen"/>
          <w:sz w:val="22"/>
          <w:szCs w:val="22"/>
        </w:rPr>
        <w:t>minin operatorunun üz</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üşü</w:t>
      </w:r>
      <w:r w:rsidRPr="005A2523">
        <w:rPr>
          <w:rFonts w:ascii="Sylfaen" w:hAnsi="Sylfaen"/>
          <w:sz w:val="22"/>
          <w:szCs w:val="22"/>
        </w:rPr>
        <w:t>r. G</w:t>
      </w:r>
      <w:r w:rsidRPr="005A2523">
        <w:rPr>
          <w:sz w:val="22"/>
          <w:szCs w:val="22"/>
        </w:rPr>
        <w:t>ə</w:t>
      </w:r>
      <w:r w:rsidRPr="005A2523">
        <w:rPr>
          <w:rFonts w:ascii="Sylfaen" w:hAnsi="Sylfaen"/>
          <w:sz w:val="22"/>
          <w:szCs w:val="22"/>
        </w:rPr>
        <w:t>minin operatoru,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s</w:t>
      </w:r>
      <w:r w:rsidRPr="005A2523">
        <w:rPr>
          <w:rFonts w:ascii="Sylfaen" w:hAnsi="Sylfaen" w:cs="Sylfaen"/>
          <w:sz w:val="22"/>
          <w:szCs w:val="22"/>
        </w:rPr>
        <w:t>ığ</w:t>
      </w:r>
      <w:r w:rsidRPr="005A2523">
        <w:rPr>
          <w:rFonts w:ascii="Sylfaen" w:hAnsi="Sylfaen"/>
          <w:sz w:val="22"/>
          <w:szCs w:val="22"/>
        </w:rPr>
        <w:t>orta haqq</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borcludur.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ş</w:t>
      </w:r>
      <w:r w:rsidRPr="005A2523">
        <w:rPr>
          <w:sz w:val="22"/>
          <w:szCs w:val="22"/>
        </w:rPr>
        <w:t>ə</w:t>
      </w:r>
      <w:r w:rsidRPr="005A2523">
        <w:rPr>
          <w:rFonts w:ascii="Sylfaen" w:hAnsi="Sylfaen"/>
          <w:sz w:val="22"/>
          <w:szCs w:val="22"/>
        </w:rPr>
        <w:t>xs x</w:t>
      </w:r>
      <w:r w:rsidRPr="005A2523">
        <w:rPr>
          <w:rFonts w:ascii="Sylfaen" w:hAnsi="Sylfaen" w:cs="Sylfaen"/>
          <w:sz w:val="22"/>
          <w:szCs w:val="22"/>
        </w:rPr>
        <w:t>ü</w:t>
      </w:r>
      <w:r w:rsidRPr="005A2523">
        <w:rPr>
          <w:rFonts w:ascii="Sylfaen" w:hAnsi="Sylfaen"/>
          <w:sz w:val="22"/>
          <w:szCs w:val="22"/>
        </w:rPr>
        <w:t>susi s</w:t>
      </w:r>
      <w:r w:rsidRPr="005A2523">
        <w:rPr>
          <w:rFonts w:ascii="Sylfaen" w:hAnsi="Sylfaen" w:cs="Sylfaen"/>
          <w:sz w:val="22"/>
          <w:szCs w:val="22"/>
        </w:rPr>
        <w:t>ığ</w:t>
      </w:r>
      <w:r w:rsidRPr="005A2523">
        <w:rPr>
          <w:rFonts w:ascii="Sylfaen" w:hAnsi="Sylfaen"/>
          <w:sz w:val="22"/>
          <w:szCs w:val="22"/>
        </w:rPr>
        <w:t>orta il</w:t>
      </w:r>
      <w:r w:rsidRPr="005A2523">
        <w:rPr>
          <w:sz w:val="22"/>
          <w:szCs w:val="22"/>
        </w:rPr>
        <w:t>ə</w:t>
      </w:r>
      <w:r w:rsidRPr="005A2523">
        <w:rPr>
          <w:rFonts w:ascii="Sylfaen" w:hAnsi="Sylfaen"/>
          <w:sz w:val="22"/>
          <w:szCs w:val="22"/>
        </w:rPr>
        <w:t xml:space="preserve"> yard</w:t>
      </w:r>
      <w:r w:rsidRPr="005A2523">
        <w:rPr>
          <w:rFonts w:ascii="Sylfaen" w:hAnsi="Sylfaen" w:cs="Sylfaen"/>
          <w:sz w:val="22"/>
          <w:szCs w:val="22"/>
        </w:rPr>
        <w:t>ı</w:t>
      </w:r>
      <w:r w:rsidRPr="005A2523">
        <w:rPr>
          <w:rFonts w:ascii="Sylfaen" w:hAnsi="Sylfaen"/>
          <w:sz w:val="22"/>
          <w:szCs w:val="22"/>
        </w:rPr>
        <w:t>m v</w:t>
      </w:r>
      <w:r w:rsidRPr="005A2523">
        <w:rPr>
          <w:sz w:val="22"/>
          <w:szCs w:val="22"/>
        </w:rPr>
        <w:t>ə</w:t>
      </w:r>
      <w:r w:rsidRPr="005A2523">
        <w:rPr>
          <w:rFonts w:ascii="Sylfaen" w:hAnsi="Sylfaen"/>
          <w:sz w:val="22"/>
          <w:szCs w:val="22"/>
        </w:rPr>
        <w:t xml:space="preserve"> ya pensiya al</w:t>
      </w:r>
      <w:r w:rsidRPr="005A2523">
        <w:rPr>
          <w:rFonts w:ascii="Sylfaen" w:hAnsi="Sylfaen" w:cs="Sylfaen"/>
          <w:sz w:val="22"/>
          <w:szCs w:val="22"/>
        </w:rPr>
        <w:t>ı</w:t>
      </w:r>
      <w:r w:rsidRPr="005A2523">
        <w:rPr>
          <w:rFonts w:ascii="Sylfaen" w:hAnsi="Sylfaen"/>
          <w:sz w:val="22"/>
          <w:szCs w:val="22"/>
        </w:rPr>
        <w:t xml:space="preserve">rsa, onda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w:t>
      </w:r>
      <w:r w:rsidRPr="005A2523">
        <w:rPr>
          <w:rFonts w:ascii="Sylfaen" w:hAnsi="Sylfaen" w:cs="Sylfaen"/>
          <w:sz w:val="22"/>
          <w:szCs w:val="22"/>
        </w:rPr>
        <w:t>ş</w:t>
      </w:r>
      <w:r w:rsidRPr="005A2523">
        <w:rPr>
          <w:rFonts w:ascii="Sylfaen" w:hAnsi="Sylfaen"/>
          <w:sz w:val="22"/>
          <w:szCs w:val="22"/>
        </w:rPr>
        <w:t xml:space="preserve"> </w:t>
      </w:r>
      <w:r w:rsidR="007114E4" w:rsidRPr="005A2523">
        <w:rPr>
          <w:rFonts w:ascii="Sylfaen" w:hAnsi="Sylfaen"/>
          <w:sz w:val="22"/>
          <w:szCs w:val="22"/>
        </w:rPr>
        <w:t>G</w:t>
      </w:r>
      <w:r w:rsidR="007114E4" w:rsidRPr="005A2523">
        <w:rPr>
          <w:rFonts w:ascii="Sylfaen" w:hAnsi="Sylfaen" w:cs="Sylfaen"/>
          <w:sz w:val="22"/>
          <w:szCs w:val="22"/>
        </w:rPr>
        <w:t>ü</w:t>
      </w:r>
      <w:r w:rsidR="007114E4" w:rsidRPr="005A2523">
        <w:rPr>
          <w:rFonts w:ascii="Sylfaen" w:hAnsi="Sylfaen"/>
          <w:sz w:val="22"/>
          <w:szCs w:val="22"/>
        </w:rPr>
        <w:t>rc</w:t>
      </w:r>
      <w:r w:rsidR="007114E4" w:rsidRPr="005A2523">
        <w:rPr>
          <w:rFonts w:ascii="Sylfaen" w:hAnsi="Sylfaen" w:cs="Sylfaen"/>
          <w:sz w:val="22"/>
          <w:szCs w:val="22"/>
        </w:rPr>
        <w:t>ü</w:t>
      </w:r>
      <w:r w:rsidR="007114E4" w:rsidRPr="005A2523">
        <w:rPr>
          <w:rFonts w:ascii="Sylfaen" w:hAnsi="Sylfaen"/>
          <w:sz w:val="22"/>
          <w:szCs w:val="22"/>
        </w:rPr>
        <w:t xml:space="preserve">stan </w:t>
      </w:r>
      <w:r w:rsidRPr="005A2523">
        <w:rPr>
          <w:rFonts w:ascii="Sylfaen" w:hAnsi="Sylfaen"/>
          <w:sz w:val="22"/>
          <w:szCs w:val="22"/>
        </w:rPr>
        <w:t>qanunvericiliyin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h</w:t>
      </w:r>
      <w:r w:rsidRPr="005A2523">
        <w:rPr>
          <w:sz w:val="22"/>
          <w:szCs w:val="22"/>
        </w:rPr>
        <w:t>ə</w:t>
      </w:r>
      <w:r w:rsidRPr="005A2523">
        <w:rPr>
          <w:rFonts w:ascii="Sylfaen" w:hAnsi="Sylfaen"/>
          <w:sz w:val="22"/>
          <w:szCs w:val="22"/>
        </w:rPr>
        <w:t>yata keçirilir.</w:t>
      </w:r>
    </w:p>
    <w:p w:rsidR="00C44949" w:rsidRPr="005A2523" w:rsidRDefault="00CE3570" w:rsidP="00C44949">
      <w:pPr>
        <w:pStyle w:val="muxlixml"/>
        <w:spacing w:before="240" w:beforeAutospacing="0" w:after="0" w:afterAutospacing="0" w:line="240" w:lineRule="atLeast"/>
        <w:ind w:left="850" w:hanging="850"/>
        <w:rPr>
          <w:rFonts w:ascii="Sylfaen" w:hAnsi="Sylfaen"/>
          <w:b/>
          <w:sz w:val="22"/>
          <w:szCs w:val="22"/>
        </w:rPr>
      </w:pPr>
      <w:r w:rsidRPr="005A2523">
        <w:rPr>
          <w:rFonts w:ascii="Sylfaen" w:hAnsi="Sylfaen"/>
          <w:b/>
          <w:bCs/>
          <w:sz w:val="22"/>
          <w:szCs w:val="22"/>
        </w:rPr>
        <w:t xml:space="preserve">    </w:t>
      </w:r>
      <w:r w:rsidR="00C44949" w:rsidRPr="005A2523">
        <w:rPr>
          <w:rFonts w:ascii="Sylfaen" w:hAnsi="Sylfaen"/>
          <w:b/>
          <w:bCs/>
          <w:sz w:val="22"/>
          <w:szCs w:val="22"/>
        </w:rPr>
        <w:t xml:space="preserve">  </w:t>
      </w:r>
      <w:r w:rsidR="00C44949" w:rsidRPr="005A2523">
        <w:rPr>
          <w:rFonts w:ascii="Sylfaen" w:hAnsi="Sylfaen"/>
          <w:b/>
          <w:sz w:val="22"/>
          <w:szCs w:val="22"/>
        </w:rPr>
        <w:t>Madd</w:t>
      </w:r>
      <w:r w:rsidR="00C44949" w:rsidRPr="005A2523">
        <w:rPr>
          <w:b/>
          <w:sz w:val="22"/>
          <w:szCs w:val="22"/>
        </w:rPr>
        <w:t>ə</w:t>
      </w:r>
      <w:r w:rsidR="00C44949" w:rsidRPr="005A2523">
        <w:rPr>
          <w:rFonts w:ascii="Sylfaen" w:hAnsi="Sylfaen"/>
          <w:b/>
          <w:sz w:val="22"/>
          <w:szCs w:val="22"/>
        </w:rPr>
        <w:t xml:space="preserve"> 316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312-ci madd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zas</w:t>
      </w:r>
      <w:r w:rsidRPr="005A2523">
        <w:rPr>
          <w:rFonts w:ascii="Sylfaen" w:hAnsi="Sylfaen" w:cs="Sylfaen"/>
          <w:sz w:val="22"/>
          <w:szCs w:val="22"/>
        </w:rPr>
        <w:t>ı</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verdiyi halda g</w:t>
      </w:r>
      <w:r w:rsidRPr="005A2523">
        <w:rPr>
          <w:sz w:val="22"/>
          <w:szCs w:val="22"/>
        </w:rPr>
        <w:t>ə</w:t>
      </w:r>
      <w:r w:rsidRPr="005A2523">
        <w:rPr>
          <w:rFonts w:ascii="Sylfaen" w:hAnsi="Sylfaen"/>
          <w:sz w:val="22"/>
          <w:szCs w:val="22"/>
        </w:rPr>
        <w:t>mi operatorunun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sini t</w:t>
      </w:r>
      <w:r w:rsidRPr="005A2523">
        <w:rPr>
          <w:sz w:val="22"/>
          <w:szCs w:val="22"/>
        </w:rPr>
        <w:t>ə</w:t>
      </w:r>
      <w:r w:rsidRPr="005A2523">
        <w:rPr>
          <w:rFonts w:ascii="Sylfaen" w:hAnsi="Sylfaen"/>
          <w:sz w:val="22"/>
          <w:szCs w:val="22"/>
        </w:rPr>
        <w:t>sdiq ed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vafiq etibarl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had</w:t>
      </w:r>
      <w:r w:rsidRPr="005A2523">
        <w:rPr>
          <w:sz w:val="22"/>
          <w:szCs w:val="22"/>
        </w:rPr>
        <w:t>ə</w:t>
      </w:r>
      <w:r w:rsidRPr="005A2523">
        <w:rPr>
          <w:rFonts w:ascii="Sylfaen" w:hAnsi="Sylfaen"/>
          <w:sz w:val="22"/>
          <w:szCs w:val="22"/>
        </w:rPr>
        <w:t>tnam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malik olmal</w:t>
      </w:r>
      <w:r w:rsidRPr="005A2523">
        <w:rPr>
          <w:rFonts w:ascii="Sylfaen" w:hAnsi="Sylfaen" w:cs="Sylfaen"/>
          <w:sz w:val="22"/>
          <w:szCs w:val="22"/>
        </w:rPr>
        <w:t>ı</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qeyd olunan </w:t>
      </w:r>
      <w:r w:rsidRPr="005A2523">
        <w:rPr>
          <w:rFonts w:ascii="Sylfaen" w:hAnsi="Sylfaen" w:cs="Sylfaen"/>
          <w:sz w:val="22"/>
          <w:szCs w:val="22"/>
        </w:rPr>
        <w:t>ş</w:t>
      </w:r>
      <w:r w:rsidRPr="005A2523">
        <w:rPr>
          <w:sz w:val="22"/>
          <w:szCs w:val="22"/>
        </w:rPr>
        <w:t>ə</w:t>
      </w:r>
      <w:r w:rsidRPr="005A2523">
        <w:rPr>
          <w:rFonts w:ascii="Sylfaen" w:hAnsi="Sylfaen"/>
          <w:sz w:val="22"/>
          <w:szCs w:val="22"/>
        </w:rPr>
        <w:t>had</w:t>
      </w:r>
      <w:r w:rsidRPr="005A2523">
        <w:rPr>
          <w:sz w:val="22"/>
          <w:szCs w:val="22"/>
        </w:rPr>
        <w:t>ə</w:t>
      </w:r>
      <w:r w:rsidRPr="005A2523">
        <w:rPr>
          <w:rFonts w:ascii="Sylfaen" w:hAnsi="Sylfaen"/>
          <w:sz w:val="22"/>
          <w:szCs w:val="22"/>
        </w:rPr>
        <w:t>tnam</w:t>
      </w:r>
      <w:r w:rsidRPr="005A2523">
        <w:rPr>
          <w:sz w:val="22"/>
          <w:szCs w:val="22"/>
        </w:rPr>
        <w:t>ə</w:t>
      </w:r>
      <w:r w:rsidRPr="005A2523">
        <w:rPr>
          <w:rFonts w:ascii="Sylfaen" w:hAnsi="Sylfaen"/>
          <w:sz w:val="22"/>
          <w:szCs w:val="22"/>
        </w:rPr>
        <w:t>nin verilm</w:t>
      </w:r>
      <w:r w:rsidRPr="005A2523">
        <w:rPr>
          <w:sz w:val="22"/>
          <w:szCs w:val="22"/>
        </w:rPr>
        <w:t>ə</w:t>
      </w:r>
      <w:r w:rsidRPr="005A2523">
        <w:rPr>
          <w:rFonts w:ascii="Sylfaen" w:hAnsi="Sylfaen"/>
          <w:sz w:val="22"/>
          <w:szCs w:val="22"/>
        </w:rPr>
        <w:t>si, yoxlan</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tan</w:t>
      </w:r>
      <w:r w:rsidRPr="005A2523">
        <w:rPr>
          <w:rFonts w:ascii="Sylfaen" w:hAnsi="Sylfaen" w:cs="Sylfaen"/>
          <w:sz w:val="22"/>
          <w:szCs w:val="22"/>
        </w:rPr>
        <w:t>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rtl</w:t>
      </w:r>
      <w:r w:rsidRPr="005A2523">
        <w:rPr>
          <w:sz w:val="22"/>
          <w:szCs w:val="22"/>
        </w:rPr>
        <w:t>ə</w:t>
      </w:r>
      <w:r w:rsidRPr="005A2523">
        <w:rPr>
          <w:rFonts w:ascii="Sylfaen" w:hAnsi="Sylfaen"/>
          <w:sz w:val="22"/>
          <w:szCs w:val="22"/>
        </w:rPr>
        <w:t>rini v</w:t>
      </w:r>
      <w:r w:rsidRPr="005A2523">
        <w:rPr>
          <w:sz w:val="22"/>
          <w:szCs w:val="22"/>
        </w:rPr>
        <w:t>ə</w:t>
      </w:r>
      <w:r w:rsidRPr="005A2523">
        <w:rPr>
          <w:rFonts w:ascii="Sylfaen" w:hAnsi="Sylfaen"/>
          <w:sz w:val="22"/>
          <w:szCs w:val="22"/>
        </w:rPr>
        <w:t xml:space="preserve"> qaydalar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Agentlik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edir.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30 mart 2007-ci il tarixli №4598 </w:t>
      </w:r>
      <w:r w:rsidRPr="005A2523">
        <w:rPr>
          <w:rFonts w:ascii="Sylfaen" w:hAnsi="Sylfaen" w:cs="Sylfaen"/>
          <w:i/>
          <w:sz w:val="18"/>
          <w:szCs w:val="18"/>
        </w:rPr>
        <w:t>qanunu – SSMI</w:t>
      </w:r>
      <w:r w:rsidRPr="005A2523">
        <w:rPr>
          <w:rFonts w:ascii="Sylfaen" w:hAnsi="Sylfaen"/>
          <w:i/>
          <w:sz w:val="18"/>
          <w:szCs w:val="18"/>
        </w:rPr>
        <w:t>, №11, 10.04.2007-ci il, madd</w:t>
      </w:r>
      <w:r w:rsidRPr="005A2523">
        <w:rPr>
          <w:i/>
          <w:sz w:val="18"/>
          <w:szCs w:val="18"/>
        </w:rPr>
        <w:t>ə</w:t>
      </w:r>
      <w:r w:rsidRPr="005A2523">
        <w:rPr>
          <w:rFonts w:ascii="Sylfaen" w:hAnsi="Sylfaen"/>
          <w:i/>
          <w:sz w:val="18"/>
          <w:szCs w:val="18"/>
        </w:rPr>
        <w:t xml:space="preserve"> 102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22 fevral 2011-ci il tarixli </w:t>
      </w:r>
      <w:r w:rsidRPr="005A2523">
        <w:rPr>
          <w:rFonts w:ascii="Sylfaen" w:hAnsi="Sylfaen" w:cs="Sylfaen"/>
          <w:i/>
          <w:sz w:val="18"/>
          <w:szCs w:val="18"/>
        </w:rPr>
        <w:t>№</w:t>
      </w:r>
      <w:r w:rsidRPr="005A2523">
        <w:rPr>
          <w:rFonts w:ascii="Sylfaen" w:hAnsi="Sylfaen"/>
          <w:i/>
          <w:sz w:val="18"/>
          <w:szCs w:val="18"/>
        </w:rPr>
        <w:t xml:space="preserve">4222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xml:space="preserve">, 10.03.2011-ci il.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317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vurulmu</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iddia birba</w:t>
      </w:r>
      <w:r w:rsidRPr="005A2523">
        <w:rPr>
          <w:rFonts w:ascii="Sylfaen" w:hAnsi="Sylfaen" w:cs="Sylfaen"/>
          <w:sz w:val="22"/>
          <w:szCs w:val="22"/>
        </w:rPr>
        <w:t>ş</w:t>
      </w:r>
      <w:r w:rsidRPr="005A2523">
        <w:rPr>
          <w:rFonts w:ascii="Sylfaen" w:hAnsi="Sylfaen"/>
          <w:sz w:val="22"/>
          <w:szCs w:val="22"/>
        </w:rPr>
        <w:t>a s</w:t>
      </w:r>
      <w:r w:rsidRPr="005A2523">
        <w:rPr>
          <w:rFonts w:ascii="Sylfaen" w:hAnsi="Sylfaen" w:cs="Sylfaen"/>
          <w:sz w:val="22"/>
          <w:szCs w:val="22"/>
        </w:rPr>
        <w:t>ı</w:t>
      </w:r>
      <w:r w:rsidRPr="005A2523">
        <w:rPr>
          <w:rFonts w:ascii="Sylfaen" w:hAnsi="Sylfaen"/>
          <w:sz w:val="22"/>
          <w:szCs w:val="22"/>
        </w:rPr>
        <w:t>ğortaçıya v</w:t>
      </w:r>
      <w:r w:rsidRPr="005A2523">
        <w:rPr>
          <w:sz w:val="22"/>
          <w:szCs w:val="22"/>
        </w:rPr>
        <w:t>ə</w:t>
      </w:r>
      <w:r w:rsidRPr="005A2523">
        <w:rPr>
          <w:rFonts w:ascii="Sylfaen" w:hAnsi="Sylfaen"/>
          <w:sz w:val="22"/>
          <w:szCs w:val="22"/>
        </w:rPr>
        <w:t xml:space="preserve"> ya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 maliyy</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cs="Sylfaen"/>
          <w:sz w:val="22"/>
          <w:szCs w:val="22"/>
        </w:rPr>
        <w:t>ş</w:t>
      </w:r>
      <w:r w:rsidRPr="005A2523">
        <w:rPr>
          <w:rFonts w:ascii="Sylfaen" w:hAnsi="Sylfaen"/>
          <w:sz w:val="22"/>
          <w:szCs w:val="22"/>
        </w:rPr>
        <w:t>dir</w:t>
      </w:r>
      <w:r w:rsidRPr="005A2523">
        <w:rPr>
          <w:sz w:val="22"/>
          <w:szCs w:val="22"/>
        </w:rPr>
        <w:t>ə</w:t>
      </w:r>
      <w:r w:rsidRPr="005A2523">
        <w:rPr>
          <w:rFonts w:ascii="Sylfaen" w:hAnsi="Sylfaen"/>
          <w:sz w:val="22"/>
          <w:szCs w:val="22"/>
        </w:rPr>
        <w:t>n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veril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iddia verildikd</w:t>
      </w:r>
      <w:r w:rsidRPr="005A2523">
        <w:rPr>
          <w:sz w:val="22"/>
          <w:szCs w:val="22"/>
        </w:rPr>
        <w:t>ə</w:t>
      </w:r>
      <w:r w:rsidRPr="005A2523">
        <w:rPr>
          <w:rFonts w:ascii="Sylfaen" w:hAnsi="Sylfaen"/>
          <w:sz w:val="22"/>
          <w:szCs w:val="22"/>
        </w:rPr>
        <w:t>, s</w:t>
      </w:r>
      <w:r w:rsidRPr="005A2523">
        <w:rPr>
          <w:rFonts w:ascii="Sylfaen" w:hAnsi="Sylfaen" w:cs="Sylfaen"/>
          <w:sz w:val="22"/>
          <w:szCs w:val="22"/>
        </w:rPr>
        <w:t>ığ</w:t>
      </w:r>
      <w:r w:rsidRPr="005A2523">
        <w:rPr>
          <w:rFonts w:ascii="Sylfaen" w:hAnsi="Sylfaen"/>
          <w:sz w:val="22"/>
          <w:szCs w:val="22"/>
        </w:rPr>
        <w:t>orta</w:t>
      </w:r>
      <w:r w:rsidRPr="005A2523">
        <w:rPr>
          <w:rFonts w:ascii="Sylfaen" w:hAnsi="Sylfaen" w:cs="Sylfaen"/>
          <w:sz w:val="22"/>
          <w:szCs w:val="22"/>
        </w:rPr>
        <w:t>çı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maliyy</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cs="Sylfaen"/>
          <w:sz w:val="22"/>
          <w:szCs w:val="22"/>
        </w:rPr>
        <w:t>ş</w:t>
      </w:r>
      <w:r w:rsidRPr="005A2523">
        <w:rPr>
          <w:rFonts w:ascii="Sylfaen" w:hAnsi="Sylfaen"/>
          <w:sz w:val="22"/>
          <w:szCs w:val="22"/>
        </w:rPr>
        <w:t>dir</w:t>
      </w:r>
      <w:r w:rsidRPr="005A2523">
        <w:rPr>
          <w:sz w:val="22"/>
          <w:szCs w:val="22"/>
        </w:rPr>
        <w:t>ə</w:t>
      </w:r>
      <w:r w:rsidRPr="005A2523">
        <w:rPr>
          <w:rFonts w:ascii="Sylfaen" w:hAnsi="Sylfaen"/>
          <w:sz w:val="22"/>
          <w:szCs w:val="22"/>
        </w:rPr>
        <w:t>n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ş</w:t>
      </w:r>
      <w:r w:rsidRPr="005A2523">
        <w:rPr>
          <w:sz w:val="22"/>
          <w:szCs w:val="22"/>
        </w:rPr>
        <w:t>ə</w:t>
      </w:r>
      <w:r w:rsidRPr="005A2523">
        <w:rPr>
          <w:rFonts w:ascii="Sylfaen" w:hAnsi="Sylfaen"/>
          <w:sz w:val="22"/>
          <w:szCs w:val="22"/>
        </w:rPr>
        <w:t>xsin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prosesind</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tirak etm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 xml:space="preserve">ququ vardır.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318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312-ci madd</w:t>
      </w:r>
      <w:r w:rsidRPr="005A2523">
        <w:rPr>
          <w:sz w:val="22"/>
          <w:szCs w:val="22"/>
        </w:rPr>
        <w:t>ə</w:t>
      </w:r>
      <w:r w:rsidRPr="005A2523">
        <w:rPr>
          <w:rFonts w:ascii="Sylfaen" w:hAnsi="Sylfaen"/>
          <w:sz w:val="22"/>
          <w:szCs w:val="22"/>
        </w:rPr>
        <w:t>sinin birinci hiss</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ddini a</w:t>
      </w:r>
      <w:r w:rsidRPr="005A2523">
        <w:rPr>
          <w:rFonts w:ascii="Sylfaen" w:hAnsi="Sylfaen" w:cs="Sylfaen"/>
          <w:sz w:val="22"/>
          <w:szCs w:val="22"/>
        </w:rPr>
        <w:t>ş</w:t>
      </w:r>
      <w:r w:rsidRPr="005A2523">
        <w:rPr>
          <w:rFonts w:ascii="Sylfaen" w:hAnsi="Sylfaen"/>
          <w:sz w:val="22"/>
          <w:szCs w:val="22"/>
        </w:rPr>
        <w:t>arsa,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operatorunun, iddia</w:t>
      </w:r>
      <w:r w:rsidRPr="005A2523">
        <w:rPr>
          <w:rFonts w:ascii="Sylfaen" w:hAnsi="Sylfaen" w:cs="Sylfaen"/>
          <w:sz w:val="22"/>
          <w:szCs w:val="22"/>
        </w:rPr>
        <w:t>çı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istismar</w:t>
      </w:r>
      <w:r w:rsidRPr="005A2523">
        <w:rPr>
          <w:rFonts w:ascii="Sylfaen" w:hAnsi="Sylfaen" w:cs="Sylfaen"/>
          <w:sz w:val="22"/>
          <w:szCs w:val="22"/>
        </w:rPr>
        <w:t>ı</w:t>
      </w:r>
      <w:r w:rsidRPr="005A2523">
        <w:rPr>
          <w:rFonts w:ascii="Sylfaen" w:hAnsi="Sylfaen"/>
          <w:sz w:val="22"/>
          <w:szCs w:val="22"/>
        </w:rPr>
        <w:t>na icaz</w:t>
      </w:r>
      <w:r w:rsidRPr="005A2523">
        <w:rPr>
          <w:sz w:val="22"/>
          <w:szCs w:val="22"/>
        </w:rPr>
        <w:t>ə</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n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arbitrajda bu h</w:t>
      </w:r>
      <w:r w:rsidRPr="005A2523">
        <w:rPr>
          <w:sz w:val="22"/>
          <w:szCs w:val="22"/>
        </w:rPr>
        <w:t>ə</w:t>
      </w:r>
      <w:r w:rsidRPr="005A2523">
        <w:rPr>
          <w:rFonts w:ascii="Sylfaen" w:hAnsi="Sylfaen"/>
          <w:sz w:val="22"/>
          <w:szCs w:val="22"/>
        </w:rPr>
        <w:t xml:space="preserve">dd </w:t>
      </w:r>
      <w:r w:rsidRPr="005A2523">
        <w:rPr>
          <w:rFonts w:ascii="Sylfaen" w:hAnsi="Sylfaen" w:cs="Sylfaen"/>
          <w:sz w:val="22"/>
          <w:szCs w:val="22"/>
        </w:rPr>
        <w:t>ç</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rFonts w:ascii="Sylfaen" w:hAnsi="Sylfaen"/>
          <w:sz w:val="22"/>
          <w:szCs w:val="22"/>
        </w:rPr>
        <w:t>iv</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hdud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operator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arbitraja pul v</w:t>
      </w:r>
      <w:r w:rsidRPr="005A2523">
        <w:rPr>
          <w:sz w:val="22"/>
          <w:szCs w:val="22"/>
        </w:rPr>
        <w:t>ə</w:t>
      </w:r>
      <w:r w:rsidRPr="005A2523">
        <w:rPr>
          <w:rFonts w:ascii="Sylfaen" w:hAnsi="Sylfaen"/>
          <w:sz w:val="22"/>
          <w:szCs w:val="22"/>
        </w:rPr>
        <w:t xml:space="preserve">saitinin (depozitin)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yolu 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nin v</w:t>
      </w:r>
      <w:r w:rsidRPr="005A2523">
        <w:rPr>
          <w:sz w:val="22"/>
          <w:szCs w:val="22"/>
        </w:rPr>
        <w:t>ə</w:t>
      </w:r>
      <w:r w:rsidRPr="005A2523">
        <w:rPr>
          <w:rFonts w:ascii="Sylfaen" w:hAnsi="Sylfaen"/>
          <w:sz w:val="22"/>
          <w:szCs w:val="22"/>
        </w:rPr>
        <w:t xml:space="preserve"> ya arbitraj</w:t>
      </w:r>
      <w:r w:rsidRPr="005A2523">
        <w:rPr>
          <w:rFonts w:ascii="Sylfaen" w:hAnsi="Sylfaen" w:cs="Sylfaen"/>
          <w:sz w:val="22"/>
          <w:szCs w:val="22"/>
        </w:rPr>
        <w:t>ı</w:t>
      </w:r>
      <w:r w:rsidRPr="005A2523">
        <w:rPr>
          <w:rFonts w:ascii="Sylfaen" w:hAnsi="Sylfaen"/>
          <w:sz w:val="22"/>
          <w:szCs w:val="22"/>
        </w:rPr>
        <w:t>n q</w:t>
      </w:r>
      <w:r w:rsidRPr="005A2523">
        <w:rPr>
          <w:sz w:val="22"/>
          <w:szCs w:val="22"/>
        </w:rPr>
        <w:t>ə</w:t>
      </w:r>
      <w:r w:rsidRPr="005A2523">
        <w:rPr>
          <w:rFonts w:ascii="Sylfaen" w:hAnsi="Sylfaen"/>
          <w:sz w:val="22"/>
          <w:szCs w:val="22"/>
        </w:rPr>
        <w:t>bul edil</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kifay</w:t>
      </w:r>
      <w:r w:rsidRPr="005A2523">
        <w:rPr>
          <w:sz w:val="22"/>
          <w:szCs w:val="22"/>
        </w:rPr>
        <w:t>ə</w:t>
      </w:r>
      <w:r w:rsidRPr="005A2523">
        <w:rPr>
          <w:rFonts w:ascii="Sylfaen" w:hAnsi="Sylfaen"/>
          <w:sz w:val="22"/>
          <w:szCs w:val="22"/>
        </w:rPr>
        <w:t>t hesab etdiyi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minat</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qdim edilm</w:t>
      </w:r>
      <w:r w:rsidRPr="005A2523">
        <w:rPr>
          <w:sz w:val="22"/>
          <w:szCs w:val="22"/>
        </w:rPr>
        <w:t>ə</w:t>
      </w:r>
      <w:r w:rsidRPr="005A2523">
        <w:rPr>
          <w:rFonts w:ascii="Sylfaen" w:hAnsi="Sylfaen"/>
          <w:sz w:val="22"/>
          <w:szCs w:val="22"/>
        </w:rPr>
        <w:t>si yolu il</w:t>
      </w:r>
      <w:r w:rsidRPr="005A2523">
        <w:rPr>
          <w:sz w:val="22"/>
          <w:szCs w:val="22"/>
        </w:rPr>
        <w:t>ə</w:t>
      </w:r>
      <w:r w:rsidRPr="005A2523">
        <w:rPr>
          <w:rFonts w:ascii="Sylfaen" w:hAnsi="Sylfaen"/>
          <w:sz w:val="22"/>
          <w:szCs w:val="22"/>
        </w:rPr>
        <w:t xml:space="preserve"> fond yarad</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2. Bu fondun yarad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zaman</w:t>
      </w:r>
      <w:r w:rsidRPr="005A2523">
        <w:rPr>
          <w:rFonts w:ascii="Sylfaen" w:hAnsi="Sylfaen" w:cs="Sylfaen"/>
          <w:sz w:val="22"/>
          <w:szCs w:val="22"/>
        </w:rPr>
        <w:t>ı</w:t>
      </w:r>
      <w:r w:rsidRPr="005A2523">
        <w:rPr>
          <w:rFonts w:ascii="Sylfaen" w:hAnsi="Sylfaen"/>
          <w:sz w:val="22"/>
          <w:szCs w:val="22"/>
        </w:rPr>
        <w:t xml:space="preserve">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343-c</w:t>
      </w:r>
      <w:r w:rsidRPr="005A2523">
        <w:rPr>
          <w:rFonts w:ascii="Sylfaen" w:hAnsi="Sylfaen" w:cs="Sylfaen"/>
          <w:sz w:val="22"/>
          <w:szCs w:val="22"/>
        </w:rPr>
        <w:t>ü</w:t>
      </w:r>
      <w:r w:rsidRPr="005A2523">
        <w:rPr>
          <w:rFonts w:ascii="Sylfaen" w:hAnsi="Sylfaen"/>
          <w:sz w:val="22"/>
          <w:szCs w:val="22"/>
        </w:rPr>
        <w:t>, 344-c</w:t>
      </w:r>
      <w:r w:rsidRPr="005A2523">
        <w:rPr>
          <w:rFonts w:ascii="Sylfaen" w:hAnsi="Sylfaen" w:cs="Sylfaen"/>
          <w:sz w:val="22"/>
          <w:szCs w:val="22"/>
        </w:rPr>
        <w:t>ü</w:t>
      </w:r>
      <w:r w:rsidRPr="005A2523">
        <w:rPr>
          <w:rFonts w:ascii="Sylfaen" w:hAnsi="Sylfaen"/>
          <w:sz w:val="22"/>
          <w:szCs w:val="22"/>
        </w:rPr>
        <w:t>, 345-ci v</w:t>
      </w:r>
      <w:r w:rsidRPr="005A2523">
        <w:rPr>
          <w:sz w:val="22"/>
          <w:szCs w:val="22"/>
        </w:rPr>
        <w:t>ə</w:t>
      </w:r>
      <w:r w:rsidRPr="005A2523">
        <w:rPr>
          <w:rFonts w:ascii="Sylfaen" w:hAnsi="Sylfaen"/>
          <w:sz w:val="22"/>
          <w:szCs w:val="22"/>
        </w:rPr>
        <w:t xml:space="preserve"> 347-ci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t</w:t>
      </w:r>
      <w:r w:rsidRPr="005A2523">
        <w:rPr>
          <w:sz w:val="22"/>
          <w:szCs w:val="22"/>
        </w:rPr>
        <w:t>ə</w:t>
      </w:r>
      <w:r w:rsidRPr="005A2523">
        <w:rPr>
          <w:rFonts w:ascii="Sylfaen" w:hAnsi="Sylfaen"/>
          <w:sz w:val="22"/>
          <w:szCs w:val="22"/>
        </w:rPr>
        <w:t xml:space="preserve">tbiq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319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misinin operatoru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vurulmu</w:t>
      </w:r>
      <w:r w:rsidRPr="005A2523">
        <w:rPr>
          <w:rFonts w:ascii="Sylfaen" w:hAnsi="Sylfaen" w:cs="Sylfaen"/>
          <w:sz w:val="22"/>
          <w:szCs w:val="22"/>
        </w:rPr>
        <w:t>ş</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na gör</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339-cu madd</w:t>
      </w:r>
      <w:r w:rsidRPr="005A2523">
        <w:rPr>
          <w:sz w:val="22"/>
          <w:szCs w:val="22"/>
        </w:rPr>
        <w:t>ə</w:t>
      </w:r>
      <w:r w:rsidRPr="005A2523">
        <w:rPr>
          <w:rFonts w:ascii="Sylfaen" w:hAnsi="Sylfaen"/>
          <w:sz w:val="22"/>
          <w:szCs w:val="22"/>
        </w:rPr>
        <w:t>sinin "b"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 341-ci v</w:t>
      </w:r>
      <w:r w:rsidRPr="005A2523">
        <w:rPr>
          <w:sz w:val="22"/>
          <w:szCs w:val="22"/>
        </w:rPr>
        <w:t>ə</w:t>
      </w:r>
      <w:r w:rsidRPr="005A2523">
        <w:rPr>
          <w:rFonts w:ascii="Sylfaen" w:hAnsi="Sylfaen"/>
          <w:sz w:val="22"/>
          <w:szCs w:val="22"/>
        </w:rPr>
        <w:t xml:space="preserve"> 348-ci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p>
    <w:p w:rsidR="00C44949" w:rsidRPr="005A2523" w:rsidRDefault="00C44949"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320 </w:t>
      </w:r>
    </w:p>
    <w:p w:rsidR="00C44949" w:rsidRPr="005A2523" w:rsidRDefault="00C44949"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H</w:t>
      </w:r>
      <w:r w:rsidRPr="005A2523">
        <w:rPr>
          <w:rFonts w:ascii="Sylfaen" w:hAnsi="Sylfaen" w:cs="Sylfaen"/>
          <w:sz w:val="22"/>
          <w:szCs w:val="22"/>
        </w:rPr>
        <w:t>ö</w:t>
      </w:r>
      <w:r w:rsidRPr="005A2523">
        <w:rPr>
          <w:rFonts w:ascii="Sylfaen" w:hAnsi="Sylfaen"/>
          <w:sz w:val="22"/>
          <w:szCs w:val="22"/>
        </w:rPr>
        <w:t>kum</w:t>
      </w:r>
      <w:r w:rsidRPr="005A2523">
        <w:rPr>
          <w:sz w:val="22"/>
          <w:szCs w:val="22"/>
        </w:rPr>
        <w:t>ə</w:t>
      </w:r>
      <w:r w:rsidRPr="005A2523">
        <w:rPr>
          <w:rFonts w:ascii="Sylfaen" w:hAnsi="Sylfaen"/>
          <w:sz w:val="22"/>
          <w:szCs w:val="22"/>
        </w:rPr>
        <w:t>tinin icaz</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razi sular</w:t>
      </w:r>
      <w:r w:rsidRPr="005A2523">
        <w:rPr>
          <w:rFonts w:ascii="Sylfaen" w:hAnsi="Sylfaen" w:cs="Sylfaen"/>
          <w:sz w:val="22"/>
          <w:szCs w:val="22"/>
        </w:rPr>
        <w:t>ı</w:t>
      </w:r>
      <w:r w:rsidRPr="005A2523">
        <w:rPr>
          <w:rFonts w:ascii="Sylfaen" w:hAnsi="Sylfaen"/>
          <w:sz w:val="22"/>
          <w:szCs w:val="22"/>
        </w:rPr>
        <w:t>na v</w:t>
      </w:r>
      <w:r w:rsidRPr="005A2523">
        <w:rPr>
          <w:sz w:val="22"/>
          <w:szCs w:val="22"/>
        </w:rPr>
        <w:t>ə</w:t>
      </w:r>
      <w:r w:rsidRPr="005A2523">
        <w:rPr>
          <w:rFonts w:ascii="Sylfaen" w:hAnsi="Sylfaen"/>
          <w:sz w:val="22"/>
          <w:szCs w:val="22"/>
        </w:rPr>
        <w:t xml:space="preserve"> liman akvatoriyas</w:t>
      </w:r>
      <w:r w:rsidRPr="005A2523">
        <w:rPr>
          <w:rFonts w:ascii="Sylfaen" w:hAnsi="Sylfaen" w:cs="Sylfaen"/>
          <w:sz w:val="22"/>
          <w:szCs w:val="22"/>
        </w:rPr>
        <w:t>ı</w:t>
      </w:r>
      <w:r w:rsidRPr="005A2523">
        <w:rPr>
          <w:rFonts w:ascii="Sylfaen" w:hAnsi="Sylfaen"/>
          <w:sz w:val="22"/>
          <w:szCs w:val="22"/>
        </w:rPr>
        <w:t>na daxil ola bil</w:t>
      </w:r>
      <w:r w:rsidRPr="005A2523">
        <w:rPr>
          <w:sz w:val="22"/>
          <w:szCs w:val="22"/>
        </w:rPr>
        <w:t>ə</w:t>
      </w:r>
      <w:r w:rsidRPr="005A2523">
        <w:rPr>
          <w:rFonts w:ascii="Sylfaen" w:hAnsi="Sylfaen"/>
          <w:sz w:val="22"/>
          <w:szCs w:val="22"/>
        </w:rPr>
        <w:t>r.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razi sularında v</w:t>
      </w:r>
      <w:r w:rsidRPr="005A2523">
        <w:rPr>
          <w:sz w:val="22"/>
          <w:szCs w:val="22"/>
        </w:rPr>
        <w:t>ə</w:t>
      </w:r>
      <w:r w:rsidRPr="005A2523">
        <w:rPr>
          <w:rFonts w:ascii="Sylfaen" w:hAnsi="Sylfaen"/>
          <w:sz w:val="22"/>
          <w:szCs w:val="22"/>
        </w:rPr>
        <w:t xml:space="preserve"> liman akvatoriyas</w:t>
      </w:r>
      <w:r w:rsidRPr="005A2523">
        <w:rPr>
          <w:rFonts w:ascii="Sylfaen" w:hAnsi="Sylfaen" w:cs="Sylfaen"/>
          <w:sz w:val="22"/>
          <w:szCs w:val="22"/>
        </w:rPr>
        <w:t>ı</w:t>
      </w:r>
      <w:r w:rsidRPr="005A2523">
        <w:rPr>
          <w:rFonts w:ascii="Sylfaen" w:hAnsi="Sylfaen"/>
          <w:sz w:val="22"/>
          <w:szCs w:val="22"/>
        </w:rPr>
        <w:t>nda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misin</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ti Agentlik v</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 xml:space="preserve">n </w:t>
      </w:r>
      <w:r w:rsidRPr="005A2523">
        <w:rPr>
          <w:rFonts w:ascii="Cambria" w:hAnsi="Cambria" w:cs="Cambria"/>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hitin M</w:t>
      </w:r>
      <w:r w:rsidRPr="005A2523">
        <w:rPr>
          <w:rFonts w:ascii="Sylfaen" w:hAnsi="Sylfaen" w:cs="Sylfaen"/>
          <w:sz w:val="22"/>
          <w:szCs w:val="22"/>
        </w:rPr>
        <w:t>ü</w:t>
      </w:r>
      <w:r w:rsidRPr="005A2523">
        <w:rPr>
          <w:rFonts w:ascii="Sylfaen" w:hAnsi="Sylfaen"/>
          <w:sz w:val="22"/>
          <w:szCs w:val="22"/>
        </w:rPr>
        <w:t>hafiz</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K</w:t>
      </w:r>
      <w:r w:rsidRPr="005A2523">
        <w:rPr>
          <w:sz w:val="22"/>
          <w:szCs w:val="22"/>
        </w:rPr>
        <w:t>ə</w:t>
      </w:r>
      <w:r w:rsidRPr="005A2523">
        <w:rPr>
          <w:rFonts w:ascii="Sylfaen" w:hAnsi="Sylfaen"/>
          <w:sz w:val="22"/>
          <w:szCs w:val="22"/>
        </w:rPr>
        <w:t>nd T</w:t>
      </w:r>
      <w:r w:rsidRPr="005A2523">
        <w:rPr>
          <w:sz w:val="22"/>
          <w:szCs w:val="22"/>
        </w:rPr>
        <w:t>ə</w:t>
      </w:r>
      <w:r w:rsidRPr="005A2523">
        <w:rPr>
          <w:rFonts w:ascii="Sylfaen" w:hAnsi="Sylfaen"/>
          <w:sz w:val="22"/>
          <w:szCs w:val="22"/>
        </w:rPr>
        <w:t>s</w:t>
      </w:r>
      <w:r w:rsidRPr="005A2523">
        <w:rPr>
          <w:sz w:val="22"/>
          <w:szCs w:val="22"/>
        </w:rPr>
        <w:t>ə</w:t>
      </w:r>
      <w:r w:rsidRPr="005A2523">
        <w:rPr>
          <w:rFonts w:ascii="Sylfaen" w:hAnsi="Sylfaen"/>
          <w:sz w:val="22"/>
          <w:szCs w:val="22"/>
        </w:rPr>
        <w:t>rr</w:t>
      </w:r>
      <w:r w:rsidRPr="005A2523">
        <w:rPr>
          <w:rFonts w:ascii="Sylfaen" w:hAnsi="Sylfaen" w:cs="Sylfaen"/>
          <w:sz w:val="22"/>
          <w:szCs w:val="22"/>
        </w:rPr>
        <w:t>ü</w:t>
      </w:r>
      <w:r w:rsidRPr="005A2523">
        <w:rPr>
          <w:rFonts w:ascii="Sylfaen" w:hAnsi="Sylfaen"/>
          <w:sz w:val="22"/>
          <w:szCs w:val="22"/>
        </w:rPr>
        <w:t>fat</w:t>
      </w:r>
      <w:r w:rsidRPr="005A2523">
        <w:rPr>
          <w:rFonts w:ascii="Sylfaen" w:hAnsi="Sylfaen" w:cs="Sylfaen"/>
          <w:sz w:val="22"/>
          <w:szCs w:val="22"/>
        </w:rPr>
        <w:t>ı</w:t>
      </w:r>
      <w:r w:rsidRPr="005A2523">
        <w:rPr>
          <w:rFonts w:ascii="Sylfaen" w:hAnsi="Sylfaen"/>
          <w:sz w:val="22"/>
          <w:szCs w:val="22"/>
        </w:rPr>
        <w:t xml:space="preserve"> Nazirliyi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irirl</w:t>
      </w:r>
      <w:r w:rsidRPr="005A2523">
        <w:rPr>
          <w:sz w:val="22"/>
          <w:szCs w:val="22"/>
        </w:rPr>
        <w:t>ə</w:t>
      </w:r>
      <w:r w:rsidRPr="005A2523">
        <w:rPr>
          <w:rFonts w:ascii="Sylfaen" w:hAnsi="Sylfaen"/>
          <w:sz w:val="22"/>
          <w:szCs w:val="22"/>
        </w:rPr>
        <w:t xml:space="preserve">r.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30 mart 2007-ci il tarixli </w:t>
      </w:r>
      <w:r w:rsidRPr="005A2523">
        <w:rPr>
          <w:rFonts w:ascii="Sylfaen" w:hAnsi="Sylfaen" w:cs="Sylfaen"/>
          <w:i/>
          <w:sz w:val="18"/>
          <w:szCs w:val="18"/>
        </w:rPr>
        <w:t>№</w:t>
      </w:r>
      <w:r w:rsidRPr="005A2523">
        <w:rPr>
          <w:rFonts w:ascii="Sylfaen" w:hAnsi="Sylfaen"/>
          <w:i/>
          <w:sz w:val="18"/>
          <w:szCs w:val="18"/>
        </w:rPr>
        <w:t xml:space="preserve">4598 </w:t>
      </w:r>
      <w:r w:rsidR="0012203C" w:rsidRPr="005A2523">
        <w:rPr>
          <w:rFonts w:ascii="Sylfaen" w:hAnsi="Sylfaen" w:cs="Sylfaen"/>
          <w:i/>
          <w:sz w:val="18"/>
          <w:szCs w:val="18"/>
        </w:rPr>
        <w:t>qanunu – SSMI</w:t>
      </w:r>
      <w:r w:rsidR="0012203C" w:rsidRPr="005A2523">
        <w:rPr>
          <w:rFonts w:ascii="Sylfaen" w:hAnsi="Sylfaen"/>
          <w:i/>
          <w:sz w:val="18"/>
          <w:szCs w:val="18"/>
        </w:rPr>
        <w:t>,</w:t>
      </w:r>
      <w:r w:rsidRPr="005A2523">
        <w:rPr>
          <w:rFonts w:ascii="Sylfaen" w:hAnsi="Sylfaen"/>
          <w:i/>
          <w:sz w:val="18"/>
          <w:szCs w:val="18"/>
        </w:rPr>
        <w:t xml:space="preserve"> </w:t>
      </w:r>
      <w:r w:rsidRPr="005A2523">
        <w:rPr>
          <w:rFonts w:ascii="Sylfaen" w:hAnsi="Sylfaen" w:cs="Sylfaen"/>
          <w:i/>
          <w:sz w:val="18"/>
          <w:szCs w:val="18"/>
        </w:rPr>
        <w:t>№</w:t>
      </w:r>
      <w:r w:rsidRPr="005A2523">
        <w:rPr>
          <w:rFonts w:ascii="Sylfaen" w:hAnsi="Sylfaen"/>
          <w:i/>
          <w:sz w:val="18"/>
          <w:szCs w:val="18"/>
        </w:rPr>
        <w:t>11, 10.04.2007-ci il, madd</w:t>
      </w:r>
      <w:r w:rsidRPr="005A2523">
        <w:rPr>
          <w:i/>
          <w:sz w:val="18"/>
          <w:szCs w:val="18"/>
        </w:rPr>
        <w:t>ə</w:t>
      </w:r>
      <w:r w:rsidRPr="005A2523">
        <w:rPr>
          <w:rFonts w:ascii="Sylfaen" w:hAnsi="Sylfaen"/>
          <w:i/>
          <w:sz w:val="18"/>
          <w:szCs w:val="18"/>
        </w:rPr>
        <w:t xml:space="preserve"> 102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 xml:space="preserve">rcüstanın 22 fevral 2011-ci il tarixli №4222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10.03.2011-ci il.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 xml:space="preserve">Gürcüstanın 11 mart 2011-ci il tarixli №4421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17.03.2011-ci il.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 xml:space="preserve">Gürcüstanın 25 mart 2013-cü il tarixli №459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05.04.2013-cü il.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 xml:space="preserve">Gürcüstanın 24 sentyabr 2013-cü il tarixli №1286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08.10.2013-cü il.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 xml:space="preserve">Gürcüstanın 7 dekabr 2017-ci il tarixli №1664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14.12.2017-ci il. </w:t>
      </w:r>
    </w:p>
    <w:p w:rsidR="00C44949" w:rsidRPr="005A2523" w:rsidRDefault="00C44949" w:rsidP="00C44949">
      <w:pPr>
        <w:pStyle w:val="abzacixml"/>
        <w:spacing w:before="0" w:beforeAutospacing="0" w:after="0" w:afterAutospacing="0"/>
        <w:jc w:val="both"/>
        <w:rPr>
          <w:rFonts w:ascii="Sylfaen" w:hAnsi="Sylfaen"/>
          <w:i/>
          <w:sz w:val="18"/>
          <w:szCs w:val="18"/>
        </w:rPr>
      </w:pPr>
      <w:r w:rsidRPr="005A2523">
        <w:rPr>
          <w:rFonts w:ascii="Sylfaen" w:hAnsi="Sylfaen"/>
          <w:i/>
          <w:sz w:val="18"/>
          <w:szCs w:val="18"/>
        </w:rPr>
        <w:t xml:space="preserve">Gürcüstanın 10 may 2022-ci il tarixli №1547 </w:t>
      </w:r>
      <w:r w:rsidR="0012203C" w:rsidRPr="005A2523">
        <w:rPr>
          <w:rFonts w:ascii="Sylfaen" w:hAnsi="Sylfaen"/>
          <w:i/>
          <w:sz w:val="18"/>
          <w:szCs w:val="18"/>
        </w:rPr>
        <w:t xml:space="preserve">qanunu </w:t>
      </w:r>
      <w:r w:rsidR="0012203C" w:rsidRPr="005A2523">
        <w:rPr>
          <w:rFonts w:ascii="Sylfaen" w:hAnsi="Sylfaen" w:cs="Sylfaen"/>
          <w:i/>
          <w:sz w:val="18"/>
          <w:szCs w:val="18"/>
        </w:rPr>
        <w:t>–</w:t>
      </w:r>
      <w:r w:rsidR="0012203C" w:rsidRPr="005A2523">
        <w:rPr>
          <w:rFonts w:ascii="Sylfaen" w:hAnsi="Sylfaen"/>
          <w:i/>
          <w:sz w:val="18"/>
          <w:szCs w:val="18"/>
        </w:rPr>
        <w:t xml:space="preserve"> veb-s</w:t>
      </w:r>
      <w:r w:rsidR="0012203C" w:rsidRPr="005A2523">
        <w:rPr>
          <w:i/>
          <w:sz w:val="18"/>
          <w:szCs w:val="18"/>
        </w:rPr>
        <w:t>ə</w:t>
      </w:r>
      <w:r w:rsidR="0012203C" w:rsidRPr="005A2523">
        <w:rPr>
          <w:rFonts w:ascii="Sylfaen" w:hAnsi="Sylfaen"/>
          <w:i/>
          <w:sz w:val="18"/>
          <w:szCs w:val="18"/>
        </w:rPr>
        <w:t>hif</w:t>
      </w:r>
      <w:r w:rsidR="0012203C" w:rsidRPr="005A2523">
        <w:rPr>
          <w:i/>
          <w:sz w:val="18"/>
          <w:szCs w:val="18"/>
        </w:rPr>
        <w:t>ə</w:t>
      </w:r>
      <w:r w:rsidR="0012203C" w:rsidRPr="005A2523">
        <w:rPr>
          <w:rFonts w:ascii="Sylfaen" w:hAnsi="Sylfaen"/>
          <w:i/>
          <w:sz w:val="18"/>
          <w:szCs w:val="18"/>
        </w:rPr>
        <w:t>,</w:t>
      </w:r>
      <w:r w:rsidRPr="005A2523">
        <w:rPr>
          <w:rFonts w:ascii="Sylfaen" w:hAnsi="Sylfaen"/>
          <w:i/>
          <w:sz w:val="18"/>
          <w:szCs w:val="18"/>
        </w:rPr>
        <w:t xml:space="preserve"> 24.05.2022-ci il.</w:t>
      </w:r>
    </w:p>
    <w:p w:rsidR="0012203C" w:rsidRPr="005A2523" w:rsidRDefault="0012203C" w:rsidP="00CE3570">
      <w:pPr>
        <w:pStyle w:val="tavisataurixml"/>
        <w:spacing w:before="0" w:beforeAutospacing="0" w:after="0" w:afterAutospacing="0"/>
        <w:jc w:val="center"/>
        <w:rPr>
          <w:rFonts w:ascii="Sylfaen" w:hAnsi="Sylfaen" w:cs="Sylfaen"/>
          <w:b/>
          <w:bCs/>
          <w:sz w:val="22"/>
          <w:szCs w:val="22"/>
        </w:rPr>
      </w:pPr>
      <w:bookmarkStart w:id="13" w:name="part_370"/>
    </w:p>
    <w:bookmarkEnd w:id="13"/>
    <w:p w:rsidR="0012203C" w:rsidRPr="005A2523" w:rsidRDefault="0012203C" w:rsidP="0012203C">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XX. D</w:t>
      </w:r>
      <w:r w:rsidRPr="005A2523">
        <w:rPr>
          <w:b/>
          <w:sz w:val="22"/>
          <w:szCs w:val="22"/>
        </w:rPr>
        <w:t>ə</w:t>
      </w:r>
      <w:r w:rsidRPr="005A2523">
        <w:rPr>
          <w:rFonts w:ascii="Sylfaen" w:hAnsi="Sylfaen"/>
          <w:b/>
          <w:sz w:val="22"/>
          <w:szCs w:val="22"/>
        </w:rPr>
        <w:t>nizd</w:t>
      </w:r>
      <w:r w:rsidRPr="005A2523">
        <w:rPr>
          <w:b/>
          <w:sz w:val="22"/>
          <w:szCs w:val="22"/>
        </w:rPr>
        <w:t>ə</w:t>
      </w:r>
      <w:r w:rsidRPr="005A2523">
        <w:rPr>
          <w:rFonts w:ascii="Sylfaen" w:hAnsi="Sylfaen"/>
          <w:b/>
          <w:sz w:val="22"/>
          <w:szCs w:val="22"/>
        </w:rPr>
        <w:t xml:space="preserve"> xilas </w:t>
      </w:r>
      <w:r w:rsidRPr="005A2523">
        <w:rPr>
          <w:rFonts w:ascii="Sylfaen" w:hAnsi="Sylfaen" w:cs="Sylfaen"/>
          <w:b/>
          <w:sz w:val="22"/>
          <w:szCs w:val="22"/>
        </w:rPr>
        <w:t>üçü</w:t>
      </w:r>
      <w:r w:rsidRPr="005A2523">
        <w:rPr>
          <w:rFonts w:ascii="Sylfaen" w:hAnsi="Sylfaen"/>
          <w:b/>
          <w:sz w:val="22"/>
          <w:szCs w:val="22"/>
        </w:rPr>
        <w:t>n m</w:t>
      </w:r>
      <w:r w:rsidRPr="005A2523">
        <w:rPr>
          <w:rFonts w:ascii="Sylfaen" w:hAnsi="Sylfaen" w:cs="Sylfaen"/>
          <w:b/>
          <w:sz w:val="22"/>
          <w:szCs w:val="22"/>
        </w:rPr>
        <w:t>ü</w:t>
      </w:r>
      <w:r w:rsidRPr="005A2523">
        <w:rPr>
          <w:rFonts w:ascii="Sylfaen" w:hAnsi="Sylfaen"/>
          <w:b/>
          <w:sz w:val="22"/>
          <w:szCs w:val="22"/>
        </w:rPr>
        <w:t>kafatland</w:t>
      </w:r>
      <w:r w:rsidRPr="005A2523">
        <w:rPr>
          <w:rFonts w:ascii="Sylfaen" w:hAnsi="Sylfaen" w:cs="Sylfaen"/>
          <w:b/>
          <w:sz w:val="22"/>
          <w:szCs w:val="22"/>
        </w:rPr>
        <w:t>ı</w:t>
      </w:r>
      <w:r w:rsidRPr="005A2523">
        <w:rPr>
          <w:rFonts w:ascii="Sylfaen" w:hAnsi="Sylfaen"/>
          <w:b/>
          <w:sz w:val="22"/>
          <w:szCs w:val="22"/>
        </w:rPr>
        <w:t>rma</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321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Xilasetm</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w:t>
      </w:r>
      <w:r w:rsidRPr="005A2523">
        <w:rPr>
          <w:rFonts w:ascii="Sylfaen" w:hAnsi="Sylfaen" w:cs="Sylfaen"/>
          <w:sz w:val="22"/>
          <w:szCs w:val="22"/>
        </w:rPr>
        <w:t>ı</w:t>
      </w:r>
      <w:r w:rsidRPr="005A2523">
        <w:rPr>
          <w:rFonts w:ascii="Sylfaen" w:hAnsi="Sylfaen"/>
          <w:sz w:val="22"/>
          <w:szCs w:val="22"/>
        </w:rPr>
        <w:t xml:space="preserve"> dedikd</w:t>
      </w:r>
      <w:r w:rsidRPr="005A2523">
        <w:rPr>
          <w:sz w:val="22"/>
          <w:szCs w:val="22"/>
        </w:rPr>
        <w:t>ə</w:t>
      </w:r>
      <w:r w:rsidRPr="005A2523">
        <w:rPr>
          <w:rFonts w:ascii="Sylfaen" w:hAnsi="Sylfaen"/>
          <w:sz w:val="22"/>
          <w:szCs w:val="22"/>
        </w:rPr>
        <w:t>,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olan insanlar</w:t>
      </w:r>
      <w:r w:rsidRPr="005A2523">
        <w:rPr>
          <w:rFonts w:ascii="Sylfaen" w:hAnsi="Sylfaen" w:cs="Sylfaen"/>
          <w:sz w:val="22"/>
          <w:szCs w:val="22"/>
        </w:rPr>
        <w:t>ı</w:t>
      </w:r>
      <w:r w:rsidRPr="005A2523">
        <w:rPr>
          <w:rFonts w:ascii="Sylfaen" w:hAnsi="Sylfaen"/>
          <w:sz w:val="22"/>
          <w:szCs w:val="22"/>
        </w:rPr>
        <w:t>n, g</w:t>
      </w:r>
      <w:r w:rsidRPr="005A2523">
        <w:rPr>
          <w:sz w:val="22"/>
          <w:szCs w:val="22"/>
        </w:rPr>
        <w:t>ə</w:t>
      </w:r>
      <w:r w:rsidRPr="005A2523">
        <w:rPr>
          <w:rFonts w:ascii="Sylfaen" w:hAnsi="Sylfaen"/>
          <w:sz w:val="22"/>
          <w:szCs w:val="22"/>
        </w:rPr>
        <w:t>minin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xilas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sularda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w:t>
      </w:r>
      <w:r w:rsidRPr="005A2523">
        <w:rPr>
          <w:sz w:val="22"/>
          <w:szCs w:val="22"/>
        </w:rPr>
        <w:t>ə</w:t>
      </w:r>
      <w:r w:rsidRPr="005A2523">
        <w:rPr>
          <w:rFonts w:ascii="Sylfaen" w:hAnsi="Sylfaen"/>
          <w:sz w:val="22"/>
          <w:szCs w:val="22"/>
        </w:rPr>
        <w:t>n ist</w:t>
      </w:r>
      <w:r w:rsidRPr="005A2523">
        <w:rPr>
          <w:sz w:val="22"/>
          <w:szCs w:val="22"/>
        </w:rPr>
        <w:t>ə</w:t>
      </w:r>
      <w:r w:rsidRPr="005A2523">
        <w:rPr>
          <w:rFonts w:ascii="Sylfaen" w:hAnsi="Sylfaen"/>
          <w:sz w:val="22"/>
          <w:szCs w:val="22"/>
        </w:rPr>
        <w:t>nil</w:t>
      </w:r>
      <w:r w:rsidRPr="005A2523">
        <w:rPr>
          <w:sz w:val="22"/>
          <w:szCs w:val="22"/>
        </w:rPr>
        <w:t>ə</w:t>
      </w:r>
      <w:r w:rsidRPr="005A2523">
        <w:rPr>
          <w:rFonts w:ascii="Sylfaen" w:hAnsi="Sylfaen"/>
          <w:sz w:val="22"/>
          <w:szCs w:val="22"/>
        </w:rPr>
        <w:t>n f</w:t>
      </w:r>
      <w:r w:rsidRPr="005A2523">
        <w:rPr>
          <w:sz w:val="22"/>
          <w:szCs w:val="22"/>
        </w:rPr>
        <w:t>ə</w:t>
      </w:r>
      <w:r w:rsidRPr="005A2523">
        <w:rPr>
          <w:rFonts w:ascii="Sylfaen" w:hAnsi="Sylfaen"/>
          <w:sz w:val="22"/>
          <w:szCs w:val="22"/>
        </w:rPr>
        <w:t>aliyy</w:t>
      </w:r>
      <w:r w:rsidRPr="005A2523">
        <w:rPr>
          <w:sz w:val="22"/>
          <w:szCs w:val="22"/>
        </w:rPr>
        <w:t>ə</w:t>
      </w:r>
      <w:r w:rsidRPr="005A2523">
        <w:rPr>
          <w:rFonts w:ascii="Sylfaen" w:hAnsi="Sylfaen"/>
          <w:sz w:val="22"/>
          <w:szCs w:val="22"/>
        </w:rPr>
        <w:t>t ba</w:t>
      </w:r>
      <w:r w:rsidRPr="005A2523">
        <w:rPr>
          <w:rFonts w:ascii="Sylfaen" w:hAnsi="Sylfaen" w:cs="Sylfaen"/>
          <w:sz w:val="22"/>
          <w:szCs w:val="22"/>
        </w:rPr>
        <w:t>ş</w:t>
      </w:r>
      <w:r w:rsidRPr="005A2523">
        <w:rPr>
          <w:rFonts w:ascii="Sylfaen" w:hAnsi="Sylfaen"/>
          <w:sz w:val="22"/>
          <w:szCs w:val="22"/>
        </w:rPr>
        <w:t>a d</w:t>
      </w:r>
      <w:r w:rsidRPr="005A2523">
        <w:rPr>
          <w:rFonts w:ascii="Sylfaen" w:hAnsi="Sylfaen" w:cs="Sylfaen"/>
          <w:sz w:val="22"/>
          <w:szCs w:val="22"/>
        </w:rPr>
        <w:t>üşü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 xml:space="preserve">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f</w:t>
      </w:r>
      <w:r w:rsidRPr="005A2523">
        <w:rPr>
          <w:sz w:val="22"/>
          <w:szCs w:val="22"/>
        </w:rPr>
        <w:t>ə</w:t>
      </w:r>
      <w:r w:rsidRPr="005A2523">
        <w:rPr>
          <w:rFonts w:ascii="Sylfaen" w:hAnsi="Sylfaen"/>
          <w:sz w:val="22"/>
          <w:szCs w:val="22"/>
        </w:rPr>
        <w:t>slin qaydalar</w:t>
      </w:r>
      <w:r w:rsidRPr="005A2523">
        <w:rPr>
          <w:rFonts w:ascii="Sylfaen" w:hAnsi="Sylfaen" w:cs="Sylfaen"/>
          <w:sz w:val="22"/>
          <w:szCs w:val="22"/>
        </w:rPr>
        <w:t>ı</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h</w:t>
      </w:r>
      <w:r w:rsidRPr="005A2523">
        <w:rPr>
          <w:sz w:val="22"/>
          <w:szCs w:val="22"/>
        </w:rPr>
        <w:t>ə</w:t>
      </w:r>
      <w:r w:rsidRPr="005A2523">
        <w:rPr>
          <w:rFonts w:ascii="Sylfaen" w:hAnsi="Sylfaen"/>
          <w:sz w:val="22"/>
          <w:szCs w:val="22"/>
        </w:rPr>
        <w:t>rbi-d</w:t>
      </w:r>
      <w:r w:rsidRPr="005A2523">
        <w:rPr>
          <w:sz w:val="22"/>
          <w:szCs w:val="22"/>
        </w:rPr>
        <w:t>ə</w:t>
      </w:r>
      <w:r w:rsidRPr="005A2523">
        <w:rPr>
          <w:rFonts w:ascii="Sylfaen" w:hAnsi="Sylfaen"/>
          <w:sz w:val="22"/>
          <w:szCs w:val="22"/>
        </w:rPr>
        <w:t>niz bayra</w:t>
      </w:r>
      <w:r w:rsidRPr="005A2523">
        <w:rPr>
          <w:rFonts w:ascii="Sylfaen" w:hAnsi="Sylfaen" w:cs="Sylfaen"/>
          <w:sz w:val="22"/>
          <w:szCs w:val="22"/>
        </w:rPr>
        <w:t>ğı</w:t>
      </w:r>
      <w:r w:rsidRPr="005A2523">
        <w:rPr>
          <w:rFonts w:ascii="Sylfaen" w:hAnsi="Sylfaen"/>
          <w:sz w:val="22"/>
          <w:szCs w:val="22"/>
        </w:rPr>
        <w:t xml:space="preserve"> alt</w:t>
      </w:r>
      <w:r w:rsidRPr="005A2523">
        <w:rPr>
          <w:rFonts w:ascii="Sylfaen" w:hAnsi="Sylfaen" w:cs="Sylfaen"/>
          <w:sz w:val="22"/>
          <w:szCs w:val="22"/>
        </w:rPr>
        <w:t>ı</w:t>
      </w:r>
      <w:r w:rsidRPr="005A2523">
        <w:rPr>
          <w:rFonts w:ascii="Sylfaen" w:hAnsi="Sylfaen"/>
          <w:sz w:val="22"/>
          <w:szCs w:val="22"/>
        </w:rPr>
        <w:t xml:space="preserve">nda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ş</w:t>
      </w:r>
      <w:r w:rsidRPr="005A2523">
        <w:rPr>
          <w:rFonts w:ascii="Sylfaen" w:hAnsi="Sylfaen"/>
          <w:sz w:val="22"/>
          <w:szCs w:val="22"/>
        </w:rPr>
        <w:t xml:space="preserve">amil edilir. </w:t>
      </w:r>
    </w:p>
    <w:p w:rsidR="0012203C" w:rsidRPr="005A2523" w:rsidRDefault="0012203C" w:rsidP="0012203C">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11 dekabr 2015-ci il tarixli </w:t>
      </w:r>
      <w:r w:rsidRPr="005A2523">
        <w:rPr>
          <w:rFonts w:ascii="Sylfaen" w:hAnsi="Sylfaen" w:cs="Sylfaen"/>
          <w:i/>
          <w:sz w:val="18"/>
          <w:szCs w:val="22"/>
        </w:rPr>
        <w:t>№</w:t>
      </w:r>
      <w:r w:rsidRPr="005A2523">
        <w:rPr>
          <w:rFonts w:ascii="Sylfaen" w:hAnsi="Sylfaen"/>
          <w:i/>
          <w:sz w:val="18"/>
          <w:szCs w:val="22"/>
        </w:rPr>
        <w:t>4622 qanunu -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23.12.2015-ci il.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322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w:t>
      </w:r>
      <w:r w:rsidRPr="005A2523">
        <w:rPr>
          <w:rFonts w:ascii="Sylfaen" w:hAnsi="Sylfaen"/>
          <w:sz w:val="22"/>
          <w:szCs w:val="22"/>
        </w:rPr>
        <w:t>m</w:t>
      </w:r>
      <w:r w:rsidRPr="005A2523">
        <w:rPr>
          <w:rFonts w:ascii="Sylfaen" w:hAnsi="Sylfaen" w:cs="Sylfaen"/>
          <w:sz w:val="22"/>
          <w:szCs w:val="22"/>
        </w:rPr>
        <w:t>üş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minin, onun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olan insanlar</w:t>
      </w:r>
      <w:r w:rsidRPr="005A2523">
        <w:rPr>
          <w:rFonts w:ascii="Sylfaen" w:hAnsi="Sylfaen" w:cs="Sylfaen"/>
          <w:sz w:val="22"/>
          <w:szCs w:val="22"/>
        </w:rPr>
        <w:t>ı</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cs="Sylfaen"/>
          <w:sz w:val="22"/>
          <w:szCs w:val="22"/>
        </w:rPr>
        <w:t>ş</w:t>
      </w:r>
      <w:r w:rsidRPr="005A2523">
        <w:rPr>
          <w:rFonts w:ascii="Sylfaen" w:hAnsi="Sylfaen"/>
          <w:sz w:val="22"/>
          <w:szCs w:val="22"/>
        </w:rPr>
        <w:t>yalar</w:t>
      </w:r>
      <w:r w:rsidRPr="005A2523">
        <w:rPr>
          <w:rFonts w:ascii="Sylfaen" w:hAnsi="Sylfaen" w:cs="Sylfaen"/>
          <w:sz w:val="22"/>
          <w:szCs w:val="22"/>
        </w:rPr>
        <w:t>ı</w:t>
      </w:r>
      <w:r w:rsidRPr="005A2523">
        <w:rPr>
          <w:rFonts w:ascii="Sylfaen" w:hAnsi="Sylfaen"/>
          <w:sz w:val="22"/>
          <w:szCs w:val="22"/>
        </w:rPr>
        <w:t>n, habel</w:t>
      </w:r>
      <w:r w:rsidRPr="005A2523">
        <w:rPr>
          <w:sz w:val="22"/>
          <w:szCs w:val="22"/>
        </w:rPr>
        <w:t>ə</w:t>
      </w:r>
      <w:r w:rsidRPr="005A2523">
        <w:rPr>
          <w:rFonts w:ascii="Sylfaen" w:hAnsi="Sylfaen"/>
          <w:sz w:val="22"/>
          <w:szCs w:val="22"/>
        </w:rPr>
        <w:t xml:space="preserve"> fraxt</w:t>
      </w:r>
      <w:r w:rsidRPr="005A2523">
        <w:rPr>
          <w:rFonts w:ascii="Sylfaen" w:hAnsi="Sylfaen" w:cs="Sylfaen"/>
          <w:sz w:val="22"/>
          <w:szCs w:val="22"/>
        </w:rPr>
        <w:t>ı</w:t>
      </w:r>
      <w:r w:rsidRPr="005A2523">
        <w:rPr>
          <w:rFonts w:ascii="Sylfaen" w:hAnsi="Sylfaen"/>
          <w:sz w:val="22"/>
          <w:szCs w:val="22"/>
        </w:rPr>
        <w:t>n xilas edilm</w:t>
      </w:r>
      <w:r w:rsidRPr="005A2523">
        <w:rPr>
          <w:sz w:val="22"/>
          <w:szCs w:val="22"/>
        </w:rPr>
        <w:t>ə</w:t>
      </w:r>
      <w:r w:rsidRPr="005A2523">
        <w:rPr>
          <w:rFonts w:ascii="Sylfaen" w:hAnsi="Sylfaen"/>
          <w:sz w:val="22"/>
          <w:szCs w:val="22"/>
        </w:rPr>
        <w:t>si,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baqaj</w:t>
      </w:r>
      <w:r w:rsidRPr="005A2523">
        <w:rPr>
          <w:rFonts w:ascii="Sylfaen" w:hAnsi="Sylfaen" w:cs="Sylfaen"/>
          <w:sz w:val="22"/>
          <w:szCs w:val="22"/>
        </w:rPr>
        <w:t>ı</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haqq</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saxlan</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 xml:space="preserve">inin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sinin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al</w:t>
      </w:r>
      <w:r w:rsidRPr="005A2523">
        <w:rPr>
          <w:rFonts w:ascii="Sylfaen" w:hAnsi="Sylfaen" w:cs="Sylfaen"/>
          <w:sz w:val="22"/>
          <w:szCs w:val="22"/>
        </w:rPr>
        <w:t>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sb</w:t>
      </w:r>
      <w:r w:rsidRPr="005A2523">
        <w:rPr>
          <w:sz w:val="22"/>
          <w:szCs w:val="22"/>
        </w:rPr>
        <w:t>ə</w:t>
      </w:r>
      <w:r w:rsidRPr="005A2523">
        <w:rPr>
          <w:rFonts w:ascii="Sylfaen" w:hAnsi="Sylfaen"/>
          <w:sz w:val="22"/>
          <w:szCs w:val="22"/>
        </w:rPr>
        <w:t>t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li h</w:t>
      </w:r>
      <w:r w:rsidRPr="005A2523">
        <w:rPr>
          <w:sz w:val="22"/>
          <w:szCs w:val="22"/>
        </w:rPr>
        <w:t>ə</w:t>
      </w:r>
      <w:r w:rsidRPr="005A2523">
        <w:rPr>
          <w:rFonts w:ascii="Sylfaen" w:hAnsi="Sylfaen"/>
          <w:sz w:val="22"/>
          <w:szCs w:val="22"/>
        </w:rPr>
        <w:t>r bir f</w:t>
      </w:r>
      <w:r w:rsidRPr="005A2523">
        <w:rPr>
          <w:sz w:val="22"/>
          <w:szCs w:val="22"/>
        </w:rPr>
        <w:t>ə</w:t>
      </w:r>
      <w:r w:rsidRPr="005A2523">
        <w:rPr>
          <w:rFonts w:ascii="Sylfaen" w:hAnsi="Sylfaen"/>
          <w:sz w:val="22"/>
          <w:szCs w:val="22"/>
        </w:rPr>
        <w:t>aliyy</w:t>
      </w:r>
      <w:r w:rsidRPr="005A2523">
        <w:rPr>
          <w:sz w:val="22"/>
          <w:szCs w:val="22"/>
        </w:rPr>
        <w:t>ə</w:t>
      </w:r>
      <w:r w:rsidRPr="005A2523">
        <w:rPr>
          <w:rFonts w:ascii="Sylfaen" w:hAnsi="Sylfaen"/>
          <w:sz w:val="22"/>
          <w:szCs w:val="22"/>
        </w:rPr>
        <w:t xml:space="preserve">t </w:t>
      </w:r>
      <w:r w:rsidRPr="005A2523">
        <w:rPr>
          <w:sz w:val="22"/>
          <w:szCs w:val="22"/>
        </w:rPr>
        <w:t>ə</w:t>
      </w:r>
      <w:r w:rsidRPr="005A2523">
        <w:rPr>
          <w:rFonts w:ascii="Sylfaen" w:hAnsi="Sylfaen"/>
          <w:sz w:val="22"/>
          <w:szCs w:val="22"/>
        </w:rPr>
        <w:t>dal</w:t>
      </w:r>
      <w:r w:rsidRPr="005A2523">
        <w:rPr>
          <w:sz w:val="22"/>
          <w:szCs w:val="22"/>
        </w:rPr>
        <w:t>ə</w:t>
      </w:r>
      <w:r w:rsidRPr="005A2523">
        <w:rPr>
          <w:rFonts w:ascii="Sylfaen" w:hAnsi="Sylfaen"/>
          <w:sz w:val="22"/>
          <w:szCs w:val="22"/>
        </w:rPr>
        <w:t>tli m</w:t>
      </w:r>
      <w:r w:rsidRPr="005A2523">
        <w:rPr>
          <w:rFonts w:ascii="Sylfaen" w:hAnsi="Sylfaen" w:cs="Sylfaen"/>
          <w:sz w:val="22"/>
          <w:szCs w:val="22"/>
        </w:rPr>
        <w:t>ü</w:t>
      </w:r>
      <w:r w:rsidRPr="005A2523">
        <w:rPr>
          <w:rFonts w:ascii="Sylfaen" w:hAnsi="Sylfaen"/>
          <w:sz w:val="22"/>
          <w:szCs w:val="22"/>
        </w:rPr>
        <w:t>kafat almaq h</w:t>
      </w:r>
      <w:r w:rsidRPr="005A2523">
        <w:rPr>
          <w:rFonts w:ascii="Sylfaen" w:hAnsi="Sylfaen" w:cs="Sylfaen"/>
          <w:sz w:val="22"/>
          <w:szCs w:val="22"/>
        </w:rPr>
        <w:t>ü</w:t>
      </w:r>
      <w:r w:rsidRPr="005A2523">
        <w:rPr>
          <w:rFonts w:ascii="Sylfaen" w:hAnsi="Sylfaen"/>
          <w:sz w:val="22"/>
          <w:szCs w:val="22"/>
        </w:rPr>
        <w:t xml:space="preserve">ququ verir.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f</w:t>
      </w:r>
      <w:r w:rsidRPr="005A2523">
        <w:rPr>
          <w:sz w:val="22"/>
          <w:szCs w:val="22"/>
        </w:rPr>
        <w:t>ə</w:t>
      </w:r>
      <w:r w:rsidRPr="005A2523">
        <w:rPr>
          <w:rFonts w:ascii="Sylfaen" w:hAnsi="Sylfaen"/>
          <w:sz w:val="22"/>
          <w:szCs w:val="22"/>
        </w:rPr>
        <w:t>aliyy</w:t>
      </w:r>
      <w:r w:rsidRPr="005A2523">
        <w:rPr>
          <w:sz w:val="22"/>
          <w:szCs w:val="22"/>
        </w:rPr>
        <w:t>ə</w:t>
      </w:r>
      <w:r w:rsidRPr="005A2523">
        <w:rPr>
          <w:rFonts w:ascii="Sylfaen" w:hAnsi="Sylfaen"/>
          <w:sz w:val="22"/>
          <w:szCs w:val="22"/>
        </w:rPr>
        <w:t>t m</w:t>
      </w:r>
      <w:r w:rsidRPr="005A2523">
        <w:rPr>
          <w:rFonts w:ascii="Sylfaen" w:hAnsi="Sylfaen" w:cs="Sylfaen"/>
          <w:sz w:val="22"/>
          <w:szCs w:val="22"/>
        </w:rPr>
        <w:t>ü</w:t>
      </w:r>
      <w:r w:rsidRPr="005A2523">
        <w:rPr>
          <w:rFonts w:ascii="Sylfaen" w:hAnsi="Sylfaen"/>
          <w:sz w:val="22"/>
          <w:szCs w:val="22"/>
        </w:rPr>
        <w:t>sb</w:t>
      </w:r>
      <w:r w:rsidRPr="005A2523">
        <w:rPr>
          <w:sz w:val="22"/>
          <w:szCs w:val="22"/>
        </w:rPr>
        <w:t>ə</w:t>
      </w:r>
      <w:r w:rsidRPr="005A2523">
        <w:rPr>
          <w:rFonts w:ascii="Sylfaen" w:hAnsi="Sylfaen"/>
          <w:sz w:val="22"/>
          <w:szCs w:val="22"/>
        </w:rPr>
        <w:t>t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 xml:space="preserve"> verm</w:t>
      </w:r>
      <w:r w:rsidRPr="005A2523">
        <w:rPr>
          <w:sz w:val="22"/>
          <w:szCs w:val="22"/>
        </w:rPr>
        <w:t>ə</w:t>
      </w:r>
      <w:r w:rsidRPr="005A2523">
        <w:rPr>
          <w:rFonts w:ascii="Sylfaen" w:hAnsi="Sylfaen"/>
          <w:sz w:val="22"/>
          <w:szCs w:val="22"/>
        </w:rPr>
        <w:t>yibs</w:t>
      </w:r>
      <w:r w:rsidRPr="005A2523">
        <w:rPr>
          <w:sz w:val="22"/>
          <w:szCs w:val="22"/>
        </w:rPr>
        <w:t>ə</w:t>
      </w:r>
      <w:r w:rsidRPr="005A2523">
        <w:rPr>
          <w:rFonts w:ascii="Sylfaen" w:hAnsi="Sylfaen"/>
          <w:sz w:val="22"/>
          <w:szCs w:val="22"/>
        </w:rPr>
        <w:t>, m</w:t>
      </w:r>
      <w:r w:rsidRPr="005A2523">
        <w:rPr>
          <w:rFonts w:ascii="Sylfaen" w:hAnsi="Sylfaen" w:cs="Sylfaen"/>
          <w:sz w:val="22"/>
          <w:szCs w:val="22"/>
        </w:rPr>
        <w:t>ü</w:t>
      </w:r>
      <w:r w:rsidRPr="005A2523">
        <w:rPr>
          <w:rFonts w:ascii="Sylfaen" w:hAnsi="Sylfaen"/>
          <w:sz w:val="22"/>
          <w:szCs w:val="22"/>
        </w:rPr>
        <w:t xml:space="preserve">kafat verilmir.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323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M</w:t>
      </w:r>
      <w:r w:rsidRPr="005A2523">
        <w:rPr>
          <w:rFonts w:ascii="Sylfaen" w:hAnsi="Sylfaen" w:cs="Sylfaen"/>
          <w:sz w:val="22"/>
          <w:szCs w:val="22"/>
        </w:rPr>
        <w:t>ü</w:t>
      </w:r>
      <w:r w:rsidRPr="005A2523">
        <w:rPr>
          <w:rFonts w:ascii="Sylfaen" w:hAnsi="Sylfaen"/>
          <w:sz w:val="22"/>
          <w:szCs w:val="22"/>
        </w:rPr>
        <w:t>kafatland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w:t>
      </w:r>
      <w:r w:rsidRPr="005A2523">
        <w:rPr>
          <w:rFonts w:ascii="Sylfaen" w:hAnsi="Sylfaen"/>
          <w:sz w:val="22"/>
          <w:szCs w:val="22"/>
        </w:rPr>
        <w:t xml:space="preserve">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w:t>
      </w:r>
      <w:r w:rsidRPr="005A2523">
        <w:rPr>
          <w:rFonts w:ascii="Sylfaen" w:hAnsi="Sylfaen"/>
          <w:sz w:val="22"/>
          <w:szCs w:val="22"/>
        </w:rPr>
        <w:t>m</w:t>
      </w:r>
      <w:r w:rsidRPr="005A2523">
        <w:rPr>
          <w:rFonts w:ascii="Sylfaen" w:hAnsi="Sylfaen" w:cs="Sylfaen"/>
          <w:sz w:val="22"/>
          <w:szCs w:val="22"/>
        </w:rPr>
        <w:t>üş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xml:space="preserve"> onun kapitan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qeyd olunan xidm</w:t>
      </w:r>
      <w:r w:rsidRPr="005A2523">
        <w:rPr>
          <w:sz w:val="22"/>
          <w:szCs w:val="22"/>
        </w:rPr>
        <w:t>ə</w:t>
      </w:r>
      <w:r w:rsidRPr="005A2523">
        <w:rPr>
          <w:rFonts w:ascii="Sylfaen" w:hAnsi="Sylfaen"/>
          <w:sz w:val="22"/>
          <w:szCs w:val="22"/>
        </w:rPr>
        <w:t>tin birba</w:t>
      </w:r>
      <w:r w:rsidRPr="005A2523">
        <w:rPr>
          <w:rFonts w:ascii="Sylfaen" w:hAnsi="Sylfaen" w:cs="Sylfaen"/>
          <w:sz w:val="22"/>
          <w:szCs w:val="22"/>
        </w:rPr>
        <w:t>ş</w:t>
      </w:r>
      <w:r w:rsidRPr="005A2523">
        <w:rPr>
          <w:rFonts w:ascii="Sylfaen" w:hAnsi="Sylfaen"/>
          <w:sz w:val="22"/>
          <w:szCs w:val="22"/>
        </w:rPr>
        <w:t>a v</w:t>
      </w:r>
      <w:r w:rsidRPr="005A2523">
        <w:rPr>
          <w:sz w:val="22"/>
          <w:szCs w:val="22"/>
        </w:rPr>
        <w:t>ə</w:t>
      </w:r>
      <w:r w:rsidRPr="005A2523">
        <w:rPr>
          <w:rFonts w:ascii="Sylfaen" w:hAnsi="Sylfaen"/>
          <w:sz w:val="22"/>
          <w:szCs w:val="22"/>
        </w:rPr>
        <w:t xml:space="preserve"> a</w:t>
      </w:r>
      <w:r w:rsidRPr="005A2523">
        <w:rPr>
          <w:rFonts w:ascii="Sylfaen" w:hAnsi="Sylfaen" w:cs="Sylfaen"/>
          <w:sz w:val="22"/>
          <w:szCs w:val="22"/>
        </w:rPr>
        <w:t>ğ</w:t>
      </w:r>
      <w:r w:rsidRPr="005A2523">
        <w:rPr>
          <w:rFonts w:ascii="Sylfaen" w:hAnsi="Sylfaen"/>
          <w:sz w:val="22"/>
          <w:szCs w:val="22"/>
        </w:rPr>
        <w:t>labatan qada</w:t>
      </w:r>
      <w:r w:rsidRPr="005A2523">
        <w:rPr>
          <w:rFonts w:ascii="Sylfaen" w:hAnsi="Sylfaen" w:cs="Sylfaen"/>
          <w:sz w:val="22"/>
          <w:szCs w:val="22"/>
        </w:rPr>
        <w:t>ğ</w:t>
      </w:r>
      <w:r w:rsidRPr="005A2523">
        <w:rPr>
          <w:rFonts w:ascii="Sylfaen" w:hAnsi="Sylfaen"/>
          <w:sz w:val="22"/>
          <w:szCs w:val="22"/>
        </w:rPr>
        <w:t>as</w:t>
      </w:r>
      <w:r w:rsidRPr="005A2523">
        <w:rPr>
          <w:rFonts w:ascii="Sylfaen" w:hAnsi="Sylfaen" w:cs="Sylfaen"/>
          <w:sz w:val="22"/>
          <w:szCs w:val="22"/>
        </w:rPr>
        <w:t>ı</w:t>
      </w:r>
      <w:r w:rsidRPr="005A2523">
        <w:rPr>
          <w:rFonts w:ascii="Sylfaen" w:hAnsi="Sylfaen"/>
          <w:sz w:val="22"/>
          <w:szCs w:val="22"/>
        </w:rPr>
        <w:t>na baxmayaraq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xilasetm</w:t>
      </w:r>
      <w:r w:rsidRPr="005A2523">
        <w:rPr>
          <w:sz w:val="22"/>
          <w:szCs w:val="22"/>
        </w:rPr>
        <w:t>ə</w:t>
      </w:r>
      <w:r w:rsidRPr="005A2523">
        <w:rPr>
          <w:rFonts w:ascii="Sylfaen" w:hAnsi="Sylfaen"/>
          <w:sz w:val="22"/>
          <w:szCs w:val="22"/>
        </w:rPr>
        <w:t xml:space="preserve"> xidm</w:t>
      </w:r>
      <w:r w:rsidRPr="005A2523">
        <w:rPr>
          <w:sz w:val="22"/>
          <w:szCs w:val="22"/>
        </w:rPr>
        <w:t>ə</w:t>
      </w:r>
      <w:r w:rsidRPr="005A2523">
        <w:rPr>
          <w:rFonts w:ascii="Sylfaen" w:hAnsi="Sylfaen"/>
          <w:sz w:val="22"/>
          <w:szCs w:val="22"/>
        </w:rPr>
        <w:t xml:space="preserve">ti;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yed</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xilasedici f</w:t>
      </w:r>
      <w:r w:rsidRPr="005A2523">
        <w:rPr>
          <w:sz w:val="22"/>
          <w:szCs w:val="22"/>
        </w:rPr>
        <w:t>ə</w:t>
      </w:r>
      <w:r w:rsidRPr="005A2523">
        <w:rPr>
          <w:rFonts w:ascii="Sylfaen" w:hAnsi="Sylfaen"/>
          <w:sz w:val="22"/>
          <w:szCs w:val="22"/>
        </w:rPr>
        <w:t>aliyy</w:t>
      </w:r>
      <w:r w:rsidRPr="005A2523">
        <w:rPr>
          <w:sz w:val="22"/>
          <w:szCs w:val="22"/>
        </w:rPr>
        <w:t>ə</w:t>
      </w:r>
      <w:r w:rsidRPr="005A2523">
        <w:rPr>
          <w:rFonts w:ascii="Sylfaen" w:hAnsi="Sylfaen"/>
          <w:sz w:val="22"/>
          <w:szCs w:val="22"/>
        </w:rPr>
        <w:t xml:space="preserve">t.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324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Xilas edilmi</w:t>
      </w:r>
      <w:r w:rsidRPr="005A2523">
        <w:rPr>
          <w:rFonts w:ascii="Sylfaen" w:hAnsi="Sylfaen" w:cs="Sylfaen"/>
          <w:sz w:val="22"/>
          <w:szCs w:val="22"/>
        </w:rPr>
        <w:t>ş</w:t>
      </w:r>
      <w:r w:rsidRPr="005A2523">
        <w:rPr>
          <w:rFonts w:ascii="Sylfaen" w:hAnsi="Sylfaen"/>
          <w:sz w:val="22"/>
          <w:szCs w:val="22"/>
        </w:rPr>
        <w:t xml:space="preserve"> insanlar xilas </w:t>
      </w:r>
      <w:r w:rsidRPr="005A2523">
        <w:rPr>
          <w:rFonts w:ascii="Sylfaen" w:hAnsi="Sylfaen" w:cs="Sylfaen"/>
          <w:sz w:val="22"/>
          <w:szCs w:val="22"/>
        </w:rPr>
        <w:t>üçü</w:t>
      </w:r>
      <w:r w:rsidRPr="005A2523">
        <w:rPr>
          <w:rFonts w:ascii="Sylfaen" w:hAnsi="Sylfaen"/>
          <w:sz w:val="22"/>
          <w:szCs w:val="22"/>
        </w:rPr>
        <w:t>n pul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borclu deyill</w:t>
      </w:r>
      <w:r w:rsidRPr="005A2523">
        <w:rPr>
          <w:sz w:val="22"/>
          <w:szCs w:val="22"/>
        </w:rPr>
        <w:t>ə</w:t>
      </w:r>
      <w:r w:rsidRPr="005A2523">
        <w:rPr>
          <w:rFonts w:ascii="Sylfaen" w:hAnsi="Sylfaen"/>
          <w:sz w:val="22"/>
          <w:szCs w:val="22"/>
        </w:rPr>
        <w:t xml:space="preserve">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İnsanları xilas ed</w:t>
      </w:r>
      <w:r w:rsidRPr="005A2523">
        <w:rPr>
          <w:sz w:val="22"/>
          <w:szCs w:val="22"/>
        </w:rPr>
        <w:t>ə</w:t>
      </w:r>
      <w:r w:rsidRPr="005A2523">
        <w:rPr>
          <w:rFonts w:ascii="Sylfaen" w:hAnsi="Sylfaen"/>
          <w:sz w:val="22"/>
          <w:szCs w:val="22"/>
        </w:rPr>
        <w:t>nl</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 xml:space="preserve"> xilas ed</w:t>
      </w:r>
      <w:r w:rsidRPr="005A2523">
        <w:rPr>
          <w:sz w:val="22"/>
          <w:szCs w:val="22"/>
        </w:rPr>
        <w:t>ə</w:t>
      </w:r>
      <w:r w:rsidRPr="005A2523">
        <w:rPr>
          <w:rFonts w:ascii="Sylfaen" w:hAnsi="Sylfaen"/>
          <w:sz w:val="22"/>
          <w:szCs w:val="22"/>
        </w:rPr>
        <w:t>nl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xilas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 xml:space="preserve">kafatdan </w:t>
      </w:r>
      <w:r w:rsidRPr="005A2523">
        <w:rPr>
          <w:sz w:val="22"/>
          <w:szCs w:val="22"/>
        </w:rPr>
        <w:t>ə</w:t>
      </w:r>
      <w:r w:rsidRPr="005A2523">
        <w:rPr>
          <w:rFonts w:ascii="Sylfaen" w:hAnsi="Sylfaen"/>
          <w:sz w:val="22"/>
          <w:szCs w:val="22"/>
        </w:rPr>
        <w:t>dal</w:t>
      </w:r>
      <w:r w:rsidRPr="005A2523">
        <w:rPr>
          <w:sz w:val="22"/>
          <w:szCs w:val="22"/>
        </w:rPr>
        <w:t>ə</w:t>
      </w:r>
      <w:r w:rsidRPr="005A2523">
        <w:rPr>
          <w:rFonts w:ascii="Sylfaen" w:hAnsi="Sylfaen"/>
          <w:sz w:val="22"/>
          <w:szCs w:val="22"/>
        </w:rPr>
        <w:t>tli pay almaq h</w:t>
      </w:r>
      <w:r w:rsidRPr="005A2523">
        <w:rPr>
          <w:rFonts w:ascii="Sylfaen" w:hAnsi="Sylfaen" w:cs="Sylfaen"/>
          <w:sz w:val="22"/>
          <w:szCs w:val="22"/>
        </w:rPr>
        <w:t>ü</w:t>
      </w:r>
      <w:r w:rsidRPr="005A2523">
        <w:rPr>
          <w:rFonts w:ascii="Sylfaen" w:hAnsi="Sylfaen"/>
          <w:sz w:val="22"/>
          <w:szCs w:val="22"/>
        </w:rPr>
        <w:t>ququ vard</w:t>
      </w:r>
      <w:r w:rsidRPr="005A2523">
        <w:rPr>
          <w:rFonts w:ascii="Sylfaen" w:hAnsi="Sylfaen" w:cs="Sylfaen"/>
          <w:sz w:val="22"/>
          <w:szCs w:val="22"/>
        </w:rPr>
        <w:t>ı</w:t>
      </w:r>
      <w:r w:rsidRPr="005A2523">
        <w:rPr>
          <w:rFonts w:ascii="Sylfaen" w:hAnsi="Sylfaen"/>
          <w:sz w:val="22"/>
          <w:szCs w:val="22"/>
        </w:rPr>
        <w:t xml:space="preserve">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insanlar</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xilas edilm</w:t>
      </w:r>
      <w:r w:rsidRPr="005A2523">
        <w:rPr>
          <w:sz w:val="22"/>
          <w:szCs w:val="22"/>
        </w:rPr>
        <w:t>ə</w:t>
      </w:r>
      <w:r w:rsidRPr="005A2523">
        <w:rPr>
          <w:rFonts w:ascii="Sylfaen" w:hAnsi="Sylfaen"/>
          <w:sz w:val="22"/>
          <w:szCs w:val="22"/>
        </w:rPr>
        <w:t>si eyni hadis</w:t>
      </w:r>
      <w:r w:rsidRPr="005A2523">
        <w:rPr>
          <w:sz w:val="22"/>
          <w:szCs w:val="22"/>
        </w:rPr>
        <w:t>ə</w:t>
      </w:r>
      <w:r w:rsidRPr="005A2523">
        <w:rPr>
          <w:rFonts w:ascii="Sylfaen" w:hAnsi="Sylfaen"/>
          <w:sz w:val="22"/>
          <w:szCs w:val="22"/>
        </w:rPr>
        <w:t xml:space="preserve"> zaman</w:t>
      </w:r>
      <w:r w:rsidRPr="005A2523">
        <w:rPr>
          <w:rFonts w:ascii="Sylfaen" w:hAnsi="Sylfaen" w:cs="Sylfaen"/>
          <w:sz w:val="22"/>
          <w:szCs w:val="22"/>
        </w:rPr>
        <w:t>ı</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xml:space="preserve">.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325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M</w:t>
      </w:r>
      <w:r w:rsidRPr="005A2523">
        <w:rPr>
          <w:rFonts w:ascii="Sylfaen" w:hAnsi="Sylfaen" w:cs="Sylfaen"/>
          <w:sz w:val="22"/>
          <w:szCs w:val="22"/>
        </w:rPr>
        <w:t>ü</w:t>
      </w:r>
      <w:r w:rsidRPr="005A2523">
        <w:rPr>
          <w:rFonts w:ascii="Sylfaen" w:hAnsi="Sylfaen"/>
          <w:sz w:val="22"/>
          <w:szCs w:val="22"/>
        </w:rPr>
        <w:t>kafat o zaman da verilir ki, xilasetm</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dbirl</w:t>
      </w:r>
      <w:r w:rsidRPr="005A2523">
        <w:rPr>
          <w:sz w:val="22"/>
          <w:szCs w:val="22"/>
        </w:rPr>
        <w:t>ə</w:t>
      </w:r>
      <w:r w:rsidRPr="005A2523">
        <w:rPr>
          <w:rFonts w:ascii="Sylfaen" w:hAnsi="Sylfaen"/>
          <w:sz w:val="22"/>
          <w:szCs w:val="22"/>
        </w:rPr>
        <w:t>rini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 xilas edilmi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sahibin</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 xml:space="preserve">xsusdur.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326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1.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rin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q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olunmad</w:t>
      </w:r>
      <w:r w:rsidRPr="005A2523">
        <w:rPr>
          <w:rFonts w:ascii="Sylfaen" w:hAnsi="Sylfaen" w:cs="Sylfaen"/>
          <w:sz w:val="22"/>
          <w:szCs w:val="22"/>
        </w:rPr>
        <w:t>ı</w:t>
      </w:r>
      <w:r w:rsidRPr="005A2523">
        <w:rPr>
          <w:rFonts w:ascii="Sylfaen" w:hAnsi="Sylfaen"/>
          <w:sz w:val="22"/>
          <w:szCs w:val="22"/>
        </w:rPr>
        <w:t>qda is</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Xilas haqq</w:t>
      </w:r>
      <w:r w:rsidRPr="005A2523">
        <w:rPr>
          <w:rFonts w:ascii="Sylfaen" w:hAnsi="Sylfaen" w:cs="Sylfaen"/>
          <w:sz w:val="22"/>
          <w:szCs w:val="22"/>
        </w:rPr>
        <w:t>ı</w:t>
      </w:r>
      <w:r w:rsidRPr="005A2523">
        <w:rPr>
          <w:rFonts w:ascii="Sylfaen" w:hAnsi="Sylfaen"/>
          <w:sz w:val="22"/>
          <w:szCs w:val="22"/>
        </w:rPr>
        <w:t>nda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 an</w:t>
      </w:r>
      <w:r w:rsidRPr="005A2523">
        <w:rPr>
          <w:rFonts w:ascii="Sylfaen" w:hAnsi="Sylfaen" w:cs="Sylfaen"/>
          <w:sz w:val="22"/>
          <w:szCs w:val="22"/>
        </w:rPr>
        <w:t>ı</w:t>
      </w:r>
      <w:r w:rsidRPr="005A2523">
        <w:rPr>
          <w:rFonts w:ascii="Sylfaen" w:hAnsi="Sylfaen"/>
          <w:sz w:val="22"/>
          <w:szCs w:val="22"/>
        </w:rPr>
        <w:t>nda v</w:t>
      </w:r>
      <w:r w:rsidRPr="005A2523">
        <w:rPr>
          <w:sz w:val="22"/>
          <w:szCs w:val="22"/>
        </w:rPr>
        <w:t>ə</w:t>
      </w:r>
      <w:r w:rsidRPr="005A2523">
        <w:rPr>
          <w:rFonts w:ascii="Sylfaen" w:hAnsi="Sylfaen"/>
          <w:sz w:val="22"/>
          <w:szCs w:val="22"/>
        </w:rPr>
        <w:t xml:space="preserve"> onun t</w:t>
      </w:r>
      <w:r w:rsidRPr="005A2523">
        <w:rPr>
          <w:sz w:val="22"/>
          <w:szCs w:val="22"/>
        </w:rPr>
        <w:t>ə</w:t>
      </w:r>
      <w:r w:rsidRPr="005A2523">
        <w:rPr>
          <w:rFonts w:ascii="Sylfaen" w:hAnsi="Sylfaen"/>
          <w:sz w:val="22"/>
          <w:szCs w:val="22"/>
        </w:rPr>
        <w:t>siri alt</w:t>
      </w:r>
      <w:r w:rsidRPr="005A2523">
        <w:rPr>
          <w:rFonts w:ascii="Sylfaen" w:hAnsi="Sylfaen" w:cs="Sylfaen"/>
          <w:sz w:val="22"/>
          <w:szCs w:val="22"/>
        </w:rPr>
        <w:t>ı</w:t>
      </w:r>
      <w:r w:rsidRPr="005A2523">
        <w:rPr>
          <w:rFonts w:ascii="Sylfaen" w:hAnsi="Sylfaen"/>
          <w:sz w:val="22"/>
          <w:szCs w:val="22"/>
        </w:rPr>
        <w:t>nda ba</w:t>
      </w:r>
      <w:r w:rsidRPr="005A2523">
        <w:rPr>
          <w:rFonts w:ascii="Sylfaen" w:hAnsi="Sylfaen" w:cs="Sylfaen"/>
          <w:sz w:val="22"/>
          <w:szCs w:val="22"/>
        </w:rPr>
        <w:t>ğ</w:t>
      </w:r>
      <w:r w:rsidRPr="005A2523">
        <w:rPr>
          <w:rFonts w:ascii="Sylfaen" w:hAnsi="Sylfaen"/>
          <w:sz w:val="22"/>
          <w:szCs w:val="22"/>
        </w:rPr>
        <w:t>lanm</w:t>
      </w:r>
      <w:r w:rsidRPr="005A2523">
        <w:rPr>
          <w:rFonts w:ascii="Sylfaen" w:hAnsi="Sylfaen" w:cs="Sylfaen"/>
          <w:sz w:val="22"/>
          <w:szCs w:val="22"/>
        </w:rPr>
        <w:t>ış</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 bir raz</w:t>
      </w:r>
      <w:r w:rsidRPr="005A2523">
        <w:rPr>
          <w:rFonts w:ascii="Sylfaen" w:hAnsi="Sylfaen" w:cs="Sylfaen"/>
          <w:sz w:val="22"/>
          <w:szCs w:val="22"/>
        </w:rPr>
        <w:t>ı</w:t>
      </w:r>
      <w:r w:rsidRPr="005A2523">
        <w:rPr>
          <w:rFonts w:ascii="Sylfaen" w:hAnsi="Sylfaen"/>
          <w:sz w:val="22"/>
          <w:szCs w:val="22"/>
        </w:rPr>
        <w:t>la</w:t>
      </w:r>
      <w:r w:rsidRPr="005A2523">
        <w:rPr>
          <w:rFonts w:ascii="Sylfaen" w:hAnsi="Sylfaen" w:cs="Sylfaen"/>
          <w:sz w:val="22"/>
          <w:szCs w:val="22"/>
        </w:rPr>
        <w:t>ş</w:t>
      </w:r>
      <w:r w:rsidRPr="005A2523">
        <w:rPr>
          <w:rFonts w:ascii="Sylfaen" w:hAnsi="Sylfaen"/>
          <w:sz w:val="22"/>
          <w:szCs w:val="22"/>
        </w:rPr>
        <w:t>ma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n birinin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il</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etibars</w:t>
      </w:r>
      <w:r w:rsidRPr="005A2523">
        <w:rPr>
          <w:rFonts w:ascii="Sylfaen" w:hAnsi="Sylfaen" w:cs="Sylfaen"/>
          <w:sz w:val="22"/>
          <w:szCs w:val="22"/>
        </w:rPr>
        <w:t>ı</w:t>
      </w:r>
      <w:r w:rsidRPr="005A2523">
        <w:rPr>
          <w:rFonts w:ascii="Sylfaen" w:hAnsi="Sylfaen"/>
          <w:sz w:val="22"/>
          <w:szCs w:val="22"/>
        </w:rPr>
        <w:t>z say</w:t>
      </w:r>
      <w:r w:rsidRPr="005A2523">
        <w:rPr>
          <w:rFonts w:ascii="Sylfaen" w:hAnsi="Sylfaen" w:cs="Sylfaen"/>
          <w:sz w:val="22"/>
          <w:szCs w:val="22"/>
        </w:rPr>
        <w:t>ı</w:t>
      </w:r>
      <w:r w:rsidRPr="005A2523">
        <w:rPr>
          <w:rFonts w:ascii="Sylfaen" w:hAnsi="Sylfaen"/>
          <w:sz w:val="22"/>
          <w:szCs w:val="22"/>
        </w:rPr>
        <w:t>la bil</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yi</w:t>
      </w:r>
      <w:r w:rsidRPr="005A2523">
        <w:rPr>
          <w:rFonts w:ascii="Sylfaen" w:hAnsi="Sylfaen" w:cs="Sylfaen"/>
          <w:sz w:val="22"/>
          <w:szCs w:val="22"/>
        </w:rPr>
        <w:t>ş</w:t>
      </w:r>
      <w:r w:rsidRPr="005A2523">
        <w:rPr>
          <w:rFonts w:ascii="Sylfaen" w:hAnsi="Sylfaen"/>
          <w:sz w:val="22"/>
          <w:szCs w:val="22"/>
        </w:rPr>
        <w:t>diril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raz</w:t>
      </w:r>
      <w:r w:rsidRPr="005A2523">
        <w:rPr>
          <w:rFonts w:ascii="Sylfaen" w:hAnsi="Sylfaen" w:cs="Sylfaen"/>
          <w:sz w:val="22"/>
          <w:szCs w:val="22"/>
        </w:rPr>
        <w:t>ı</w:t>
      </w:r>
      <w:r w:rsidRPr="005A2523">
        <w:rPr>
          <w:rFonts w:ascii="Sylfaen" w:hAnsi="Sylfaen"/>
          <w:sz w:val="22"/>
          <w:szCs w:val="22"/>
        </w:rPr>
        <w:t>la</w:t>
      </w:r>
      <w:r w:rsidRPr="005A2523">
        <w:rPr>
          <w:rFonts w:ascii="Sylfaen" w:hAnsi="Sylfaen" w:cs="Sylfaen"/>
          <w:sz w:val="22"/>
          <w:szCs w:val="22"/>
        </w:rPr>
        <w:t>ş</w:t>
      </w:r>
      <w:r w:rsidRPr="005A2523">
        <w:rPr>
          <w:rFonts w:ascii="Sylfaen" w:hAnsi="Sylfaen"/>
          <w:sz w:val="22"/>
          <w:szCs w:val="22"/>
        </w:rPr>
        <w:t>man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ş</w:t>
      </w:r>
      <w:r w:rsidRPr="005A2523">
        <w:rPr>
          <w:sz w:val="22"/>
          <w:szCs w:val="22"/>
        </w:rPr>
        <w:t>ə</w:t>
      </w:r>
      <w:r w:rsidRPr="005A2523">
        <w:rPr>
          <w:rFonts w:ascii="Sylfaen" w:hAnsi="Sylfaen"/>
          <w:sz w:val="22"/>
          <w:szCs w:val="22"/>
        </w:rPr>
        <w:t>rtl</w:t>
      </w:r>
      <w:r w:rsidRPr="005A2523">
        <w:rPr>
          <w:sz w:val="22"/>
          <w:szCs w:val="22"/>
        </w:rPr>
        <w:t>ə</w:t>
      </w:r>
      <w:r w:rsidRPr="005A2523">
        <w:rPr>
          <w:rFonts w:ascii="Sylfaen" w:hAnsi="Sylfaen"/>
          <w:sz w:val="22"/>
          <w:szCs w:val="22"/>
        </w:rPr>
        <w:t xml:space="preserve">rinin </w:t>
      </w:r>
      <w:r w:rsidRPr="005A2523">
        <w:rPr>
          <w:sz w:val="22"/>
          <w:szCs w:val="22"/>
        </w:rPr>
        <w:t>ə</w:t>
      </w:r>
      <w:r w:rsidRPr="005A2523">
        <w:rPr>
          <w:rFonts w:ascii="Sylfaen" w:hAnsi="Sylfaen"/>
          <w:sz w:val="22"/>
          <w:szCs w:val="22"/>
        </w:rPr>
        <w:t>dal</w:t>
      </w:r>
      <w:r w:rsidRPr="005A2523">
        <w:rPr>
          <w:sz w:val="22"/>
          <w:szCs w:val="22"/>
        </w:rPr>
        <w:t>ə</w:t>
      </w:r>
      <w:r w:rsidRPr="005A2523">
        <w:rPr>
          <w:rFonts w:ascii="Sylfaen" w:hAnsi="Sylfaen"/>
          <w:sz w:val="22"/>
          <w:szCs w:val="22"/>
        </w:rPr>
        <w:t>tsiz oldu</w:t>
      </w:r>
      <w:r w:rsidRPr="005A2523">
        <w:rPr>
          <w:rFonts w:ascii="Sylfaen" w:hAnsi="Sylfaen" w:cs="Sylfaen"/>
          <w:sz w:val="22"/>
          <w:szCs w:val="22"/>
        </w:rPr>
        <w:t>ğ</w:t>
      </w:r>
      <w:r w:rsidRPr="005A2523">
        <w:rPr>
          <w:rFonts w:ascii="Sylfaen" w:hAnsi="Sylfaen"/>
          <w:sz w:val="22"/>
          <w:szCs w:val="22"/>
        </w:rPr>
        <w:t>unu q</w:t>
      </w:r>
      <w:r w:rsidRPr="005A2523">
        <w:rPr>
          <w:sz w:val="22"/>
          <w:szCs w:val="22"/>
        </w:rPr>
        <w:t>ə</w:t>
      </w:r>
      <w:r w:rsidRPr="005A2523">
        <w:rPr>
          <w:rFonts w:ascii="Sylfaen" w:hAnsi="Sylfaen"/>
          <w:sz w:val="22"/>
          <w:szCs w:val="22"/>
        </w:rPr>
        <w:t>bul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xml:space="preserve">.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327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Xilas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kafat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 xml:space="preserve"> </w:t>
      </w:r>
      <w:r w:rsidRPr="005A2523">
        <w:rPr>
          <w:sz w:val="22"/>
          <w:szCs w:val="22"/>
        </w:rPr>
        <w:t>ə</w:t>
      </w:r>
      <w:r w:rsidRPr="005A2523">
        <w:rPr>
          <w:rFonts w:ascii="Sylfaen" w:hAnsi="Sylfaen"/>
          <w:sz w:val="22"/>
          <w:szCs w:val="22"/>
        </w:rPr>
        <w:t>hat</w:t>
      </w:r>
      <w:r w:rsidRPr="005A2523">
        <w:rPr>
          <w:sz w:val="22"/>
          <w:szCs w:val="22"/>
        </w:rPr>
        <w:t>ə</w:t>
      </w:r>
      <w:r w:rsidRPr="005A2523">
        <w:rPr>
          <w:rFonts w:ascii="Sylfaen" w:hAnsi="Sylfaen"/>
          <w:sz w:val="22"/>
          <w:szCs w:val="22"/>
        </w:rPr>
        <w:t xml:space="preserve"> edir: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xilasedicinin xidm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 xml:space="preserve">rinin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si;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b) xilas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ç</w:t>
      </w:r>
      <w:r w:rsidRPr="005A2523">
        <w:rPr>
          <w:sz w:val="22"/>
          <w:szCs w:val="22"/>
        </w:rPr>
        <w:t>ə</w:t>
      </w:r>
      <w:r w:rsidRPr="005A2523">
        <w:rPr>
          <w:rFonts w:ascii="Sylfaen" w:hAnsi="Sylfaen"/>
          <w:sz w:val="22"/>
          <w:szCs w:val="22"/>
        </w:rPr>
        <w:t>kil</w:t>
      </w:r>
      <w:r w:rsidRPr="005A2523">
        <w:rPr>
          <w:sz w:val="22"/>
          <w:szCs w:val="22"/>
        </w:rPr>
        <w:t>ə</w:t>
      </w:r>
      <w:r w:rsidRPr="005A2523">
        <w:rPr>
          <w:rFonts w:ascii="Sylfaen" w:hAnsi="Sylfaen"/>
          <w:sz w:val="22"/>
          <w:szCs w:val="22"/>
        </w:rPr>
        <w:t>n x</w:t>
      </w:r>
      <w:r w:rsidRPr="005A2523">
        <w:rPr>
          <w:sz w:val="22"/>
          <w:szCs w:val="22"/>
        </w:rPr>
        <w:t>ə</w:t>
      </w:r>
      <w:r w:rsidRPr="005A2523">
        <w:rPr>
          <w:rFonts w:ascii="Sylfaen" w:hAnsi="Sylfaen"/>
          <w:sz w:val="22"/>
          <w:szCs w:val="22"/>
        </w:rPr>
        <w:t xml:space="preserve">rc;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 xilas edilmi</w:t>
      </w:r>
      <w:r w:rsidRPr="005A2523">
        <w:rPr>
          <w:rFonts w:ascii="Sylfaen" w:hAnsi="Sylfaen" w:cs="Sylfaen"/>
          <w:sz w:val="22"/>
          <w:szCs w:val="22"/>
        </w:rPr>
        <w:t>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saxlan</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 xml:space="preserve">n haqq;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d) xilasedici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sinin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al</w:t>
      </w:r>
      <w:r w:rsidRPr="005A2523">
        <w:rPr>
          <w:rFonts w:ascii="Sylfaen" w:hAnsi="Sylfaen" w:cs="Sylfaen"/>
          <w:sz w:val="22"/>
          <w:szCs w:val="22"/>
        </w:rPr>
        <w:t>ı</w:t>
      </w:r>
      <w:r w:rsidRPr="005A2523">
        <w:rPr>
          <w:rFonts w:ascii="Sylfaen" w:hAnsi="Sylfaen"/>
          <w:sz w:val="22"/>
          <w:szCs w:val="22"/>
        </w:rPr>
        <w:t>bsa v</w:t>
      </w:r>
      <w:r w:rsidRPr="005A2523">
        <w:rPr>
          <w:sz w:val="22"/>
          <w:szCs w:val="22"/>
        </w:rPr>
        <w:t>ə</w:t>
      </w:r>
      <w:r w:rsidRPr="005A2523">
        <w:rPr>
          <w:rFonts w:ascii="Sylfaen" w:hAnsi="Sylfaen"/>
          <w:sz w:val="22"/>
          <w:szCs w:val="22"/>
        </w:rPr>
        <w:t xml:space="preserve"> ya minimuma endiribs</w:t>
      </w:r>
      <w:r w:rsidRPr="005A2523">
        <w:rPr>
          <w:sz w:val="22"/>
          <w:szCs w:val="22"/>
        </w:rPr>
        <w:t>ə</w:t>
      </w:r>
      <w:r w:rsidRPr="005A2523">
        <w:rPr>
          <w:rFonts w:ascii="Sylfaen" w:hAnsi="Sylfaen"/>
          <w:sz w:val="22"/>
          <w:szCs w:val="22"/>
        </w:rPr>
        <w:t xml:space="preserve">, xüsusi kompensasiya.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328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rin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 olmad</w:t>
      </w:r>
      <w:r w:rsidRPr="005A2523">
        <w:rPr>
          <w:rFonts w:ascii="Sylfaen" w:hAnsi="Sylfaen" w:cs="Sylfaen"/>
          <w:sz w:val="22"/>
          <w:szCs w:val="22"/>
        </w:rPr>
        <w:t>ı</w:t>
      </w:r>
      <w:r w:rsidRPr="005A2523">
        <w:rPr>
          <w:rFonts w:ascii="Sylfaen" w:hAnsi="Sylfaen"/>
          <w:sz w:val="22"/>
          <w:szCs w:val="22"/>
        </w:rPr>
        <w:t>qda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ini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meyarlar</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almaqla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edir,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 t</w:t>
      </w:r>
      <w:r w:rsidRPr="005A2523">
        <w:rPr>
          <w:sz w:val="22"/>
          <w:szCs w:val="22"/>
        </w:rPr>
        <w:t>ə</w:t>
      </w:r>
      <w:r w:rsidRPr="005A2523">
        <w:rPr>
          <w:rFonts w:ascii="Sylfaen" w:hAnsi="Sylfaen"/>
          <w:sz w:val="22"/>
          <w:szCs w:val="22"/>
        </w:rPr>
        <w:t>qdim edilmi</w:t>
      </w:r>
      <w:r w:rsidRPr="005A2523">
        <w:rPr>
          <w:rFonts w:ascii="Sylfaen" w:hAnsi="Sylfaen" w:cs="Sylfaen"/>
          <w:sz w:val="22"/>
          <w:szCs w:val="22"/>
        </w:rPr>
        <w:t>ş</w:t>
      </w:r>
      <w:r w:rsidRPr="005A2523">
        <w:rPr>
          <w:rFonts w:ascii="Sylfaen" w:hAnsi="Sylfaen"/>
          <w:sz w:val="22"/>
          <w:szCs w:val="22"/>
        </w:rPr>
        <w:t xml:space="preserve"> ard</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ll</w:t>
      </w:r>
      <w:r w:rsidRPr="005A2523">
        <w:rPr>
          <w:rFonts w:ascii="Sylfaen" w:hAnsi="Sylfaen" w:cs="Sylfaen"/>
          <w:sz w:val="22"/>
          <w:szCs w:val="22"/>
        </w:rPr>
        <w:t>ığ</w:t>
      </w:r>
      <w:r w:rsidRPr="005A2523">
        <w:rPr>
          <w:rFonts w:ascii="Sylfaen" w:hAnsi="Sylfaen"/>
          <w:sz w:val="22"/>
          <w:szCs w:val="22"/>
        </w:rPr>
        <w:t xml:space="preserve">a baxmayaraq: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a) xilasedicinin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etdiyi m</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ff</w:t>
      </w:r>
      <w:r w:rsidRPr="005A2523">
        <w:rPr>
          <w:sz w:val="22"/>
          <w:szCs w:val="22"/>
        </w:rPr>
        <w:t>ə</w:t>
      </w:r>
      <w:r w:rsidRPr="005A2523">
        <w:rPr>
          <w:rFonts w:ascii="Sylfaen" w:hAnsi="Sylfaen"/>
          <w:sz w:val="22"/>
          <w:szCs w:val="22"/>
        </w:rPr>
        <w:t>qiyy</w:t>
      </w:r>
      <w:r w:rsidRPr="005A2523">
        <w:rPr>
          <w:sz w:val="22"/>
          <w:szCs w:val="22"/>
        </w:rPr>
        <w:t>ə</w:t>
      </w:r>
      <w:r w:rsidRPr="005A2523">
        <w:rPr>
          <w:rFonts w:ascii="Sylfaen" w:hAnsi="Sylfaen"/>
          <w:sz w:val="22"/>
          <w:szCs w:val="22"/>
        </w:rPr>
        <w:t>tin 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 xml:space="preserve">si;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xilas edilmiş g</w:t>
      </w:r>
      <w:r w:rsidRPr="005A2523">
        <w:rPr>
          <w:sz w:val="22"/>
          <w:szCs w:val="22"/>
        </w:rPr>
        <w:t>ə</w:t>
      </w:r>
      <w:r w:rsidRPr="005A2523">
        <w:rPr>
          <w:rFonts w:ascii="Sylfaen" w:hAnsi="Sylfaen"/>
          <w:sz w:val="22"/>
          <w:szCs w:val="22"/>
        </w:rPr>
        <w:t>minin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ri;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 xilas edilmi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onun ekipaj</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rinin v</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n m</w:t>
      </w:r>
      <w:r w:rsidRPr="005A2523">
        <w:rPr>
          <w:sz w:val="22"/>
          <w:szCs w:val="22"/>
        </w:rPr>
        <w:t>ə</w:t>
      </w:r>
      <w:r w:rsidRPr="005A2523">
        <w:rPr>
          <w:rFonts w:ascii="Sylfaen" w:hAnsi="Sylfaen"/>
          <w:sz w:val="22"/>
          <w:szCs w:val="22"/>
        </w:rPr>
        <w:t>ruz qald</w:t>
      </w:r>
      <w:r w:rsidRPr="005A2523">
        <w:rPr>
          <w:rFonts w:ascii="Sylfaen" w:hAnsi="Sylfaen" w:cs="Sylfaen"/>
          <w:sz w:val="22"/>
          <w:szCs w:val="22"/>
        </w:rPr>
        <w:t>ığı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g</w:t>
      </w:r>
      <w:r w:rsidRPr="005A2523">
        <w:rPr>
          <w:sz w:val="22"/>
          <w:szCs w:val="22"/>
        </w:rPr>
        <w:t>ə</w:t>
      </w:r>
      <w:r w:rsidRPr="005A2523">
        <w:rPr>
          <w:rFonts w:ascii="Sylfaen" w:hAnsi="Sylfaen"/>
          <w:sz w:val="22"/>
          <w:szCs w:val="22"/>
        </w:rPr>
        <w:t>minin, insanlar</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xilas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xilasedicil</w:t>
      </w:r>
      <w:r w:rsidRPr="005A2523">
        <w:rPr>
          <w:sz w:val="22"/>
          <w:szCs w:val="22"/>
        </w:rPr>
        <w:t>ə</w:t>
      </w:r>
      <w:r w:rsidRPr="005A2523">
        <w:rPr>
          <w:rFonts w:ascii="Sylfaen" w:hAnsi="Sylfaen"/>
          <w:sz w:val="22"/>
          <w:szCs w:val="22"/>
        </w:rPr>
        <w:t>rin s</w:t>
      </w:r>
      <w:r w:rsidRPr="005A2523">
        <w:rPr>
          <w:sz w:val="22"/>
          <w:szCs w:val="22"/>
        </w:rPr>
        <w:t>ə</w:t>
      </w:r>
      <w:r w:rsidRPr="005A2523">
        <w:rPr>
          <w:rFonts w:ascii="Sylfaen" w:hAnsi="Sylfaen"/>
          <w:sz w:val="22"/>
          <w:szCs w:val="22"/>
        </w:rPr>
        <w:t>yi v</w:t>
      </w:r>
      <w:r w:rsidRPr="005A2523">
        <w:rPr>
          <w:sz w:val="22"/>
          <w:szCs w:val="22"/>
        </w:rPr>
        <w:t>ə</w:t>
      </w:r>
      <w:r w:rsidRPr="005A2523">
        <w:rPr>
          <w:rFonts w:ascii="Sylfaen" w:hAnsi="Sylfaen"/>
          <w:sz w:val="22"/>
          <w:szCs w:val="22"/>
        </w:rPr>
        <w:t xml:space="preserve"> ustal</w:t>
      </w:r>
      <w:r w:rsidRPr="005A2523">
        <w:rPr>
          <w:rFonts w:ascii="Sylfaen" w:hAnsi="Sylfaen" w:cs="Sylfaen"/>
          <w:sz w:val="22"/>
          <w:szCs w:val="22"/>
        </w:rPr>
        <w:t>ığı</w:t>
      </w:r>
      <w:r w:rsidRPr="005A2523">
        <w:rPr>
          <w:rFonts w:ascii="Sylfaen" w:hAnsi="Sylfaen"/>
          <w:sz w:val="22"/>
          <w:szCs w:val="22"/>
        </w:rPr>
        <w:t xml:space="preserve">;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xilasedicinin s</w:t>
      </w:r>
      <w:r w:rsidRPr="005A2523">
        <w:rPr>
          <w:sz w:val="22"/>
          <w:szCs w:val="22"/>
        </w:rPr>
        <w:t>ə</w:t>
      </w:r>
      <w:r w:rsidRPr="005A2523">
        <w:rPr>
          <w:rFonts w:ascii="Sylfaen" w:hAnsi="Sylfaen"/>
          <w:sz w:val="22"/>
          <w:szCs w:val="22"/>
        </w:rPr>
        <w:t xml:space="preserve">rf etdiyi vaxt, </w:t>
      </w:r>
      <w:r w:rsidRPr="005A2523">
        <w:rPr>
          <w:rFonts w:ascii="Sylfaen" w:hAnsi="Sylfaen" w:cs="Sylfaen"/>
          <w:sz w:val="22"/>
          <w:szCs w:val="22"/>
        </w:rPr>
        <w:t>ç</w:t>
      </w:r>
      <w:r w:rsidRPr="005A2523">
        <w:rPr>
          <w:sz w:val="22"/>
          <w:szCs w:val="22"/>
        </w:rPr>
        <w:t>ə</w:t>
      </w:r>
      <w:r w:rsidRPr="005A2523">
        <w:rPr>
          <w:rFonts w:ascii="Sylfaen" w:hAnsi="Sylfaen"/>
          <w:sz w:val="22"/>
          <w:szCs w:val="22"/>
        </w:rPr>
        <w:t>kdiyi x</w:t>
      </w:r>
      <w:r w:rsidRPr="005A2523">
        <w:rPr>
          <w:sz w:val="22"/>
          <w:szCs w:val="22"/>
        </w:rPr>
        <w:t>ə</w:t>
      </w:r>
      <w:r w:rsidRPr="005A2523">
        <w:rPr>
          <w:rFonts w:ascii="Sylfaen" w:hAnsi="Sylfaen"/>
          <w:sz w:val="22"/>
          <w:szCs w:val="22"/>
        </w:rPr>
        <w:t>rc v</w:t>
      </w:r>
      <w:r w:rsidRPr="005A2523">
        <w:rPr>
          <w:sz w:val="22"/>
          <w:szCs w:val="22"/>
        </w:rPr>
        <w:t>ə</w:t>
      </w:r>
      <w:r w:rsidRPr="005A2523">
        <w:rPr>
          <w:rFonts w:ascii="Sylfaen" w:hAnsi="Sylfaen"/>
          <w:sz w:val="22"/>
          <w:szCs w:val="22"/>
        </w:rPr>
        <w:t xml:space="preserve"> itkil</w:t>
      </w:r>
      <w:r w:rsidRPr="005A2523">
        <w:rPr>
          <w:sz w:val="22"/>
          <w:szCs w:val="22"/>
        </w:rPr>
        <w:t>ə</w:t>
      </w:r>
      <w:r w:rsidRPr="005A2523">
        <w:rPr>
          <w:rFonts w:ascii="Sylfaen" w:hAnsi="Sylfaen"/>
          <w:sz w:val="22"/>
          <w:szCs w:val="22"/>
        </w:rPr>
        <w:t xml:space="preserve">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v) xilasedicinin </w:t>
      </w:r>
      <w:r w:rsidRPr="005A2523">
        <w:rPr>
          <w:rFonts w:ascii="Sylfaen" w:hAnsi="Sylfaen" w:cs="Sylfaen"/>
          <w:sz w:val="22"/>
          <w:szCs w:val="22"/>
        </w:rPr>
        <w:t>üçü</w:t>
      </w:r>
      <w:r w:rsidRPr="005A2523">
        <w:rPr>
          <w:rFonts w:ascii="Sylfaen" w:hAnsi="Sylfaen"/>
          <w:sz w:val="22"/>
          <w:szCs w:val="22"/>
        </w:rPr>
        <w:t>nc</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nda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 xml:space="preserve">ti;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z) xilasedicil</w:t>
      </w:r>
      <w:r w:rsidRPr="005A2523">
        <w:rPr>
          <w:sz w:val="22"/>
          <w:szCs w:val="22"/>
        </w:rPr>
        <w:t>ə</w:t>
      </w:r>
      <w:r w:rsidRPr="005A2523">
        <w:rPr>
          <w:rFonts w:ascii="Sylfaen" w:hAnsi="Sylfaen"/>
          <w:sz w:val="22"/>
          <w:szCs w:val="22"/>
        </w:rPr>
        <w:t>rin v</w:t>
      </w:r>
      <w:r w:rsidRPr="005A2523">
        <w:rPr>
          <w:sz w:val="22"/>
          <w:szCs w:val="22"/>
        </w:rPr>
        <w:t>ə</w:t>
      </w:r>
      <w:r w:rsidRPr="005A2523">
        <w:rPr>
          <w:rFonts w:ascii="Sylfaen" w:hAnsi="Sylfaen"/>
          <w:sz w:val="22"/>
          <w:szCs w:val="22"/>
        </w:rPr>
        <w:t xml:space="preserve"> onlar</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ruz qald</w:t>
      </w:r>
      <w:r w:rsidRPr="005A2523">
        <w:rPr>
          <w:rFonts w:ascii="Sylfaen" w:hAnsi="Sylfaen" w:cs="Sylfaen"/>
          <w:sz w:val="22"/>
          <w:szCs w:val="22"/>
        </w:rPr>
        <w:t>ığı</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riski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 xml:space="preserve">r risk;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t)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d</w:t>
      </w:r>
      <w:r w:rsidRPr="005A2523">
        <w:rPr>
          <w:rFonts w:ascii="Sylfaen" w:hAnsi="Sylfaen" w:cs="Sylfaen"/>
          <w:sz w:val="22"/>
          <w:szCs w:val="22"/>
        </w:rPr>
        <w:t>üş</w:t>
      </w:r>
      <w:r w:rsidRPr="005A2523">
        <w:rPr>
          <w:rFonts w:ascii="Sylfaen" w:hAnsi="Sylfaen"/>
          <w:sz w:val="22"/>
          <w:szCs w:val="22"/>
        </w:rPr>
        <w:t>m</w:t>
      </w:r>
      <w:r w:rsidRPr="005A2523">
        <w:rPr>
          <w:rFonts w:ascii="Sylfaen" w:hAnsi="Sylfaen" w:cs="Sylfaen"/>
          <w:sz w:val="22"/>
          <w:szCs w:val="22"/>
        </w:rPr>
        <w:t>üş</w:t>
      </w:r>
      <w:r w:rsidRPr="005A2523">
        <w:rPr>
          <w:rFonts w:ascii="Sylfaen" w:hAnsi="Sylfaen"/>
          <w:sz w:val="22"/>
          <w:szCs w:val="22"/>
        </w:rPr>
        <w:t xml:space="preserve"> xilasedicil</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ri;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i) xilasedici g</w:t>
      </w:r>
      <w:r w:rsidRPr="005A2523">
        <w:rPr>
          <w:sz w:val="22"/>
          <w:szCs w:val="22"/>
        </w:rPr>
        <w:t>ə</w:t>
      </w:r>
      <w:r w:rsidRPr="005A2523">
        <w:rPr>
          <w:rFonts w:ascii="Sylfaen" w:hAnsi="Sylfaen"/>
          <w:sz w:val="22"/>
          <w:szCs w:val="22"/>
        </w:rPr>
        <w:t>minin x</w:t>
      </w:r>
      <w:r w:rsidRPr="005A2523">
        <w:rPr>
          <w:rFonts w:ascii="Sylfaen" w:hAnsi="Sylfaen" w:cs="Sylfaen"/>
          <w:sz w:val="22"/>
          <w:szCs w:val="22"/>
        </w:rPr>
        <w:t>ü</w:t>
      </w:r>
      <w:r w:rsidRPr="005A2523">
        <w:rPr>
          <w:rFonts w:ascii="Sylfaen" w:hAnsi="Sylfaen"/>
          <w:sz w:val="22"/>
          <w:szCs w:val="22"/>
        </w:rPr>
        <w:t>susi t</w:t>
      </w:r>
      <w:r w:rsidRPr="005A2523">
        <w:rPr>
          <w:sz w:val="22"/>
          <w:szCs w:val="22"/>
        </w:rPr>
        <w:t>ə</w:t>
      </w:r>
      <w:r w:rsidRPr="005A2523">
        <w:rPr>
          <w:rFonts w:ascii="Sylfaen" w:hAnsi="Sylfaen"/>
          <w:sz w:val="22"/>
          <w:szCs w:val="22"/>
        </w:rPr>
        <w:t>yinat</w:t>
      </w:r>
      <w:r w:rsidRPr="005A2523">
        <w:rPr>
          <w:rFonts w:ascii="Sylfaen" w:hAnsi="Sylfaen" w:cs="Sylfaen"/>
          <w:sz w:val="22"/>
          <w:szCs w:val="22"/>
        </w:rPr>
        <w:t>ı</w:t>
      </w:r>
      <w:r w:rsidRPr="005A2523">
        <w:rPr>
          <w:rFonts w:ascii="Sylfaen" w:hAnsi="Sylfaen"/>
          <w:sz w:val="22"/>
          <w:szCs w:val="22"/>
        </w:rPr>
        <w:t xml:space="preserve">;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k) xilasedicil</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sinin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almaq v</w:t>
      </w:r>
      <w:r w:rsidRPr="005A2523">
        <w:rPr>
          <w:sz w:val="22"/>
          <w:szCs w:val="22"/>
        </w:rPr>
        <w:t>ə</w:t>
      </w:r>
      <w:r w:rsidRPr="005A2523">
        <w:rPr>
          <w:rFonts w:ascii="Sylfaen" w:hAnsi="Sylfaen"/>
          <w:sz w:val="22"/>
          <w:szCs w:val="22"/>
        </w:rPr>
        <w:t xml:space="preserve"> ya minimuma endirm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s</w:t>
      </w:r>
      <w:r w:rsidRPr="005A2523">
        <w:rPr>
          <w:sz w:val="22"/>
          <w:szCs w:val="22"/>
        </w:rPr>
        <w:t>ə</w:t>
      </w:r>
      <w:r w:rsidRPr="005A2523">
        <w:rPr>
          <w:rFonts w:ascii="Sylfaen" w:hAnsi="Sylfaen"/>
          <w:sz w:val="22"/>
          <w:szCs w:val="22"/>
        </w:rPr>
        <w:t xml:space="preserve">yi.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maraqlarla (g</w:t>
      </w:r>
      <w:r w:rsidRPr="005A2523">
        <w:rPr>
          <w:sz w:val="22"/>
          <w:szCs w:val="22"/>
        </w:rPr>
        <w:t>ə</w:t>
      </w:r>
      <w:r w:rsidRPr="005A2523">
        <w:rPr>
          <w:rFonts w:ascii="Sylfaen" w:hAnsi="Sylfaen"/>
          <w:sz w:val="22"/>
          <w:szCs w:val="22"/>
        </w:rPr>
        <w:t>minin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xilas edilmi</w:t>
      </w:r>
      <w:r w:rsidRPr="005A2523">
        <w:rPr>
          <w:rFonts w:ascii="Sylfaen" w:hAnsi="Sylfaen" w:cs="Sylfaen"/>
          <w:sz w:val="22"/>
          <w:szCs w:val="22"/>
        </w:rPr>
        <w:t>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xilas edilmi</w:t>
      </w:r>
      <w:r w:rsidRPr="005A2523">
        <w:rPr>
          <w:rFonts w:ascii="Sylfaen" w:hAnsi="Sylfaen" w:cs="Sylfaen"/>
          <w:sz w:val="22"/>
          <w:szCs w:val="22"/>
        </w:rPr>
        <w:t>ş</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 m</w:t>
      </w:r>
      <w:r w:rsidRPr="005A2523">
        <w:rPr>
          <w:rFonts w:ascii="Sylfaen" w:hAnsi="Sylfaen" w:cs="Sylfaen"/>
          <w:sz w:val="22"/>
          <w:szCs w:val="22"/>
        </w:rPr>
        <w:t>ü</w:t>
      </w:r>
      <w:r w:rsidRPr="005A2523">
        <w:rPr>
          <w:rFonts w:ascii="Sylfaen" w:hAnsi="Sylfaen"/>
          <w:sz w:val="22"/>
          <w:szCs w:val="22"/>
        </w:rPr>
        <w:t>t</w:t>
      </w:r>
      <w:r w:rsidRPr="005A2523">
        <w:rPr>
          <w:sz w:val="22"/>
          <w:szCs w:val="22"/>
        </w:rPr>
        <w:t>ə</w:t>
      </w:r>
      <w:r w:rsidRPr="005A2523">
        <w:rPr>
          <w:rFonts w:ascii="Sylfaen" w:hAnsi="Sylfaen"/>
          <w:sz w:val="22"/>
          <w:szCs w:val="22"/>
        </w:rPr>
        <w:t>nasibliyi il</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irilm</w:t>
      </w:r>
      <w:r w:rsidRPr="005A2523">
        <w:rPr>
          <w:sz w:val="22"/>
          <w:szCs w:val="22"/>
        </w:rPr>
        <w:t>ə</w:t>
      </w:r>
      <w:r w:rsidRPr="005A2523">
        <w:rPr>
          <w:rFonts w:ascii="Sylfaen" w:hAnsi="Sylfaen"/>
          <w:sz w:val="22"/>
          <w:szCs w:val="22"/>
        </w:rPr>
        <w:t xml:space="preserve">lidir.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329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 azald</w:t>
      </w:r>
      <w:r w:rsidRPr="005A2523">
        <w:rPr>
          <w:rFonts w:ascii="Sylfaen" w:hAnsi="Sylfaen" w:cs="Sylfaen"/>
          <w:sz w:val="22"/>
          <w:szCs w:val="22"/>
        </w:rPr>
        <w:t>ı</w:t>
      </w:r>
      <w:r w:rsidRPr="005A2523">
        <w:rPr>
          <w:rFonts w:ascii="Sylfaen" w:hAnsi="Sylfaen"/>
          <w:sz w:val="22"/>
          <w:szCs w:val="22"/>
        </w:rPr>
        <w:t>la bil</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ya xilasedicil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ondan imtina edil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xilas</w:t>
      </w:r>
      <w:r w:rsidRPr="005A2523">
        <w:rPr>
          <w:rFonts w:ascii="Sylfaen" w:hAnsi="Sylfaen" w:cs="Sylfaen"/>
          <w:sz w:val="22"/>
          <w:szCs w:val="22"/>
        </w:rPr>
        <w:t>ı</w:t>
      </w:r>
      <w:r w:rsidRPr="005A2523">
        <w:rPr>
          <w:rFonts w:ascii="Sylfaen" w:hAnsi="Sylfaen"/>
          <w:sz w:val="22"/>
          <w:szCs w:val="22"/>
        </w:rPr>
        <w:t>n z</w:t>
      </w:r>
      <w:r w:rsidRPr="005A2523">
        <w:rPr>
          <w:sz w:val="22"/>
          <w:szCs w:val="22"/>
        </w:rPr>
        <w:t>ə</w:t>
      </w:r>
      <w:r w:rsidRPr="005A2523">
        <w:rPr>
          <w:rFonts w:ascii="Sylfaen" w:hAnsi="Sylfaen"/>
          <w:sz w:val="22"/>
          <w:szCs w:val="22"/>
        </w:rPr>
        <w:t>ruriliyi onlar</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z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yaran</w:t>
      </w:r>
      <w:r w:rsidRPr="005A2523">
        <w:rPr>
          <w:rFonts w:ascii="Sylfaen" w:hAnsi="Sylfaen" w:cs="Sylfaen"/>
          <w:sz w:val="22"/>
          <w:szCs w:val="22"/>
        </w:rPr>
        <w:t>ı</w:t>
      </w:r>
      <w:r w:rsidRPr="005A2523">
        <w:rPr>
          <w:rFonts w:ascii="Sylfaen" w:hAnsi="Sylfaen"/>
          <w:sz w:val="22"/>
          <w:szCs w:val="22"/>
        </w:rPr>
        <w:t>bsa v</w:t>
      </w:r>
      <w:r w:rsidRPr="005A2523">
        <w:rPr>
          <w:sz w:val="22"/>
          <w:szCs w:val="22"/>
        </w:rPr>
        <w:t>ə</w:t>
      </w:r>
      <w:r w:rsidRPr="005A2523">
        <w:rPr>
          <w:rFonts w:ascii="Sylfaen" w:hAnsi="Sylfaen"/>
          <w:sz w:val="22"/>
          <w:szCs w:val="22"/>
        </w:rPr>
        <w:t xml:space="preserve"> ya o</w:t>
      </w:r>
      <w:r w:rsidRPr="005A2523">
        <w:rPr>
          <w:rFonts w:ascii="Sylfaen" w:hAnsi="Sylfaen" w:cs="Sylfaen"/>
          <w:sz w:val="22"/>
          <w:szCs w:val="22"/>
        </w:rPr>
        <w:t>ğ</w:t>
      </w:r>
      <w:r w:rsidRPr="005A2523">
        <w:rPr>
          <w:rFonts w:ascii="Sylfaen" w:hAnsi="Sylfaen"/>
          <w:sz w:val="22"/>
          <w:szCs w:val="22"/>
        </w:rPr>
        <w:t xml:space="preserve">urluq,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nims</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dilibs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w:t>
      </w:r>
      <w:r w:rsidRPr="005A2523">
        <w:rPr>
          <w:rFonts w:ascii="Sylfaen" w:hAnsi="Sylfaen" w:cs="Sylfaen"/>
          <w:sz w:val="22"/>
          <w:szCs w:val="22"/>
        </w:rPr>
        <w:t>ı</w:t>
      </w:r>
      <w:r w:rsidRPr="005A2523">
        <w:rPr>
          <w:rFonts w:ascii="Sylfaen" w:hAnsi="Sylfaen"/>
          <w:sz w:val="22"/>
          <w:szCs w:val="22"/>
        </w:rPr>
        <w:t>n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rini daha da a</w:t>
      </w:r>
      <w:r w:rsidRPr="005A2523">
        <w:rPr>
          <w:rFonts w:ascii="Sylfaen" w:hAnsi="Sylfaen" w:cs="Sylfaen"/>
          <w:sz w:val="22"/>
          <w:szCs w:val="22"/>
        </w:rPr>
        <w:t>ğı</w:t>
      </w:r>
      <w:r w:rsidRPr="005A2523">
        <w:rPr>
          <w:rFonts w:ascii="Sylfaen" w:hAnsi="Sylfaen"/>
          <w:sz w:val="22"/>
          <w:szCs w:val="22"/>
        </w:rPr>
        <w:t>rla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ran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 yana</w:t>
      </w:r>
      <w:r w:rsidRPr="005A2523">
        <w:rPr>
          <w:rFonts w:ascii="Sylfaen" w:hAnsi="Sylfaen" w:cs="Sylfaen"/>
          <w:sz w:val="22"/>
          <w:szCs w:val="22"/>
        </w:rPr>
        <w:t>şı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bsa.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330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 xml:space="preserve">mi sahibi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sinin qar</w:t>
      </w:r>
      <w:r w:rsidRPr="005A2523">
        <w:rPr>
          <w:rFonts w:ascii="Sylfaen" w:hAnsi="Sylfaen" w:cs="Sylfaen"/>
          <w:sz w:val="22"/>
          <w:szCs w:val="22"/>
        </w:rPr>
        <w:t>şı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almaq v</w:t>
      </w:r>
      <w:r w:rsidRPr="005A2523">
        <w:rPr>
          <w:sz w:val="22"/>
          <w:szCs w:val="22"/>
        </w:rPr>
        <w:t>ə</w:t>
      </w:r>
      <w:r w:rsidRPr="005A2523">
        <w:rPr>
          <w:rFonts w:ascii="Sylfaen" w:hAnsi="Sylfaen"/>
          <w:sz w:val="22"/>
          <w:szCs w:val="22"/>
        </w:rPr>
        <w:t xml:space="preserve"> ya onu minimuma endirm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xilasediciy</w:t>
      </w:r>
      <w:r w:rsidRPr="005A2523">
        <w:rPr>
          <w:sz w:val="22"/>
          <w:szCs w:val="22"/>
        </w:rPr>
        <w:t>ə</w:t>
      </w:r>
      <w:r w:rsidRPr="005A2523">
        <w:rPr>
          <w:rFonts w:ascii="Sylfaen" w:hAnsi="Sylfaen"/>
          <w:sz w:val="22"/>
          <w:szCs w:val="22"/>
        </w:rPr>
        <w:t xml:space="preserve"> xilasedicinin </w:t>
      </w:r>
      <w:r w:rsidRPr="005A2523">
        <w:rPr>
          <w:rFonts w:ascii="Sylfaen" w:hAnsi="Sylfaen" w:cs="Sylfaen"/>
          <w:sz w:val="22"/>
          <w:szCs w:val="22"/>
        </w:rPr>
        <w:t>ç</w:t>
      </w:r>
      <w:r w:rsidRPr="005A2523">
        <w:rPr>
          <w:sz w:val="22"/>
          <w:szCs w:val="22"/>
        </w:rPr>
        <w:t>ə</w:t>
      </w:r>
      <w:r w:rsidRPr="005A2523">
        <w:rPr>
          <w:rFonts w:ascii="Sylfaen" w:hAnsi="Sylfaen"/>
          <w:sz w:val="22"/>
          <w:szCs w:val="22"/>
        </w:rPr>
        <w:t>kdiyi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bu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rin 30 faizind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 xml:space="preserve">ox olmayan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xüsusi kompensasiya öd</w:t>
      </w:r>
      <w:r w:rsidRPr="005A2523">
        <w:rPr>
          <w:sz w:val="22"/>
          <w:szCs w:val="22"/>
        </w:rPr>
        <w:t>ə</w:t>
      </w:r>
      <w:r w:rsidRPr="005A2523">
        <w:rPr>
          <w:rFonts w:ascii="Sylfaen" w:hAnsi="Sylfaen"/>
          <w:sz w:val="22"/>
          <w:szCs w:val="22"/>
        </w:rPr>
        <w:t xml:space="preserve">yir.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i</w:t>
      </w:r>
      <w:r w:rsidRPr="005A2523">
        <w:rPr>
          <w:rFonts w:ascii="Sylfaen" w:hAnsi="Sylfaen" w:cs="Sylfaen"/>
          <w:sz w:val="22"/>
          <w:szCs w:val="22"/>
        </w:rPr>
        <w:t>ş</w:t>
      </w:r>
      <w:r w:rsidRPr="005A2523">
        <w:rPr>
          <w:rFonts w:ascii="Sylfaen" w:hAnsi="Sylfaen"/>
          <w:sz w:val="22"/>
          <w:szCs w:val="22"/>
        </w:rPr>
        <w:t>in hallar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328</w:t>
      </w:r>
      <w:r w:rsidRPr="005A2523">
        <w:rPr>
          <w:rFonts w:ascii="Sylfaen" w:hAnsi="Sylfaen" w:cs="Sylfaen"/>
          <w:sz w:val="22"/>
          <w:szCs w:val="22"/>
        </w:rPr>
        <w:t>–</w:t>
      </w:r>
      <w:r w:rsidRPr="005A2523">
        <w:rPr>
          <w:rFonts w:ascii="Sylfaen" w:hAnsi="Sylfaen"/>
          <w:sz w:val="22"/>
          <w:szCs w:val="22"/>
        </w:rPr>
        <w:t>329-cu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rini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almaqla </w:t>
      </w:r>
      <w:r w:rsidRPr="005A2523">
        <w:rPr>
          <w:sz w:val="22"/>
          <w:szCs w:val="22"/>
        </w:rPr>
        <w:t>ə</w:t>
      </w:r>
      <w:r w:rsidRPr="005A2523">
        <w:rPr>
          <w:rFonts w:ascii="Sylfaen" w:hAnsi="Sylfaen"/>
          <w:sz w:val="22"/>
          <w:szCs w:val="22"/>
        </w:rPr>
        <w:t>dal</w:t>
      </w:r>
      <w:r w:rsidRPr="005A2523">
        <w:rPr>
          <w:sz w:val="22"/>
          <w:szCs w:val="22"/>
        </w:rPr>
        <w:t>ə</w:t>
      </w:r>
      <w:r w:rsidRPr="005A2523">
        <w:rPr>
          <w:rFonts w:ascii="Sylfaen" w:hAnsi="Sylfaen"/>
          <w:sz w:val="22"/>
          <w:szCs w:val="22"/>
        </w:rPr>
        <w:t>tli hesab ed</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o, q</w:t>
      </w:r>
      <w:r w:rsidRPr="005A2523">
        <w:rPr>
          <w:sz w:val="22"/>
          <w:szCs w:val="22"/>
        </w:rPr>
        <w:t>ə</w:t>
      </w:r>
      <w:r w:rsidRPr="005A2523">
        <w:rPr>
          <w:rFonts w:ascii="Sylfaen" w:hAnsi="Sylfaen"/>
          <w:sz w:val="22"/>
          <w:szCs w:val="22"/>
        </w:rPr>
        <w:t>rar q</w:t>
      </w:r>
      <w:r w:rsidRPr="005A2523">
        <w:rPr>
          <w:sz w:val="22"/>
          <w:szCs w:val="22"/>
        </w:rPr>
        <w:t>ə</w:t>
      </w:r>
      <w:r w:rsidRPr="005A2523">
        <w:rPr>
          <w:rFonts w:ascii="Sylfaen" w:hAnsi="Sylfaen"/>
          <w:sz w:val="22"/>
          <w:szCs w:val="22"/>
        </w:rPr>
        <w:t>bul ed</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r ki, x</w:t>
      </w:r>
      <w:r w:rsidRPr="005A2523">
        <w:rPr>
          <w:rFonts w:ascii="Sylfaen" w:hAnsi="Sylfaen" w:cs="Sylfaen"/>
          <w:sz w:val="22"/>
          <w:szCs w:val="22"/>
        </w:rPr>
        <w:t>ü</w:t>
      </w:r>
      <w:r w:rsidRPr="005A2523">
        <w:rPr>
          <w:rFonts w:ascii="Sylfaen" w:hAnsi="Sylfaen"/>
          <w:sz w:val="22"/>
          <w:szCs w:val="22"/>
        </w:rPr>
        <w:t xml:space="preserve">susi kompensasiya xilasedicinin </w:t>
      </w:r>
      <w:r w:rsidRPr="005A2523">
        <w:rPr>
          <w:rFonts w:ascii="Sylfaen" w:hAnsi="Sylfaen" w:cs="Sylfaen"/>
          <w:sz w:val="22"/>
          <w:szCs w:val="22"/>
        </w:rPr>
        <w:t>ç</w:t>
      </w:r>
      <w:r w:rsidRPr="005A2523">
        <w:rPr>
          <w:sz w:val="22"/>
          <w:szCs w:val="22"/>
        </w:rPr>
        <w:t>ə</w:t>
      </w:r>
      <w:r w:rsidRPr="005A2523">
        <w:rPr>
          <w:rFonts w:ascii="Sylfaen" w:hAnsi="Sylfaen"/>
          <w:sz w:val="22"/>
          <w:szCs w:val="22"/>
        </w:rPr>
        <w:t>kdiyi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rin 100 faizin</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r art</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 xml:space="preserve">lsın.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331 </w:t>
      </w:r>
    </w:p>
    <w:p w:rsidR="005A252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Xilas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 xml:space="preserve"> xilas edilmi</w:t>
      </w:r>
      <w:r w:rsidRPr="005A2523">
        <w:rPr>
          <w:rFonts w:ascii="Sylfaen" w:hAnsi="Sylfaen" w:cs="Sylfaen"/>
          <w:sz w:val="22"/>
          <w:szCs w:val="22"/>
        </w:rPr>
        <w:t>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rini ke</w:t>
      </w:r>
      <w:r w:rsidRPr="005A2523">
        <w:rPr>
          <w:rFonts w:ascii="Sylfaen" w:hAnsi="Sylfaen" w:cs="Sylfaen"/>
          <w:sz w:val="22"/>
          <w:szCs w:val="22"/>
        </w:rPr>
        <w:t>ç</w:t>
      </w:r>
      <w:r w:rsidRPr="005A2523">
        <w:rPr>
          <w:rFonts w:ascii="Sylfaen" w:hAnsi="Sylfaen"/>
          <w:sz w:val="22"/>
          <w:szCs w:val="22"/>
        </w:rPr>
        <w:t>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lidir. </w:t>
      </w:r>
    </w:p>
    <w:p w:rsidR="005A2523" w:rsidRPr="005A2523" w:rsidRDefault="005A2523" w:rsidP="00CE3570">
      <w:pPr>
        <w:pStyle w:val="abzacixml"/>
        <w:spacing w:before="0" w:beforeAutospacing="0" w:after="0" w:afterAutospacing="0"/>
        <w:ind w:firstLine="283"/>
        <w:jc w:val="both"/>
        <w:rPr>
          <w:rFonts w:ascii="Sylfaen" w:hAnsi="Sylfaen"/>
          <w:sz w:val="22"/>
          <w:szCs w:val="22"/>
        </w:rPr>
      </w:pPr>
    </w:p>
    <w:p w:rsidR="005A2523"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332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Xilas edilmi</w:t>
      </w:r>
      <w:r w:rsidRPr="005A2523">
        <w:rPr>
          <w:rFonts w:ascii="Sylfaen" w:hAnsi="Sylfaen" w:cs="Sylfaen"/>
          <w:sz w:val="22"/>
          <w:szCs w:val="22"/>
        </w:rPr>
        <w:t>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 dedikd</w:t>
      </w:r>
      <w:r w:rsidRPr="005A2523">
        <w:rPr>
          <w:sz w:val="22"/>
          <w:szCs w:val="22"/>
        </w:rPr>
        <w:t>ə</w:t>
      </w:r>
      <w:r w:rsidRPr="005A2523">
        <w:rPr>
          <w:rFonts w:ascii="Sylfaen" w:hAnsi="Sylfaen"/>
          <w:sz w:val="22"/>
          <w:szCs w:val="22"/>
        </w:rPr>
        <w:t>, onun qiym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i,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 sat</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bsa </w:t>
      </w:r>
      <w:r w:rsidRPr="005A2523">
        <w:rPr>
          <w:rFonts w:ascii="Sylfaen" w:hAnsi="Sylfaen" w:cs="Sylfaen"/>
          <w:sz w:val="22"/>
          <w:szCs w:val="22"/>
        </w:rPr>
        <w:t>–</w:t>
      </w:r>
      <w:r w:rsidRPr="005A2523">
        <w:rPr>
          <w:rFonts w:ascii="Sylfaen" w:hAnsi="Sylfaen"/>
          <w:sz w:val="22"/>
          <w:szCs w:val="22"/>
        </w:rPr>
        <w:t xml:space="preserve"> onun sat</w:t>
      </w:r>
      <w:r w:rsidRPr="005A2523">
        <w:rPr>
          <w:rFonts w:ascii="Sylfaen" w:hAnsi="Sylfaen" w:cs="Sylfaen"/>
          <w:sz w:val="22"/>
          <w:szCs w:val="22"/>
        </w:rPr>
        <w:t>ışı</w:t>
      </w:r>
      <w:r w:rsidRPr="005A2523">
        <w:rPr>
          <w:rFonts w:ascii="Sylfaen" w:hAnsi="Sylfaen"/>
          <w:sz w:val="22"/>
          <w:szCs w:val="22"/>
        </w:rPr>
        <w:t xml:space="preserve">ndan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edilmi</w:t>
      </w:r>
      <w:r w:rsidRPr="005A2523">
        <w:rPr>
          <w:rFonts w:ascii="Sylfaen" w:hAnsi="Sylfaen" w:cs="Sylfaen"/>
          <w:sz w:val="22"/>
          <w:szCs w:val="22"/>
        </w:rPr>
        <w:t>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a d</w:t>
      </w:r>
      <w:r w:rsidRPr="005A2523">
        <w:rPr>
          <w:rFonts w:ascii="Sylfaen" w:hAnsi="Sylfaen" w:cs="Sylfaen"/>
          <w:sz w:val="22"/>
          <w:szCs w:val="22"/>
        </w:rPr>
        <w:t>üşü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r, bununla yana</w:t>
      </w:r>
      <w:r w:rsidRPr="005A2523">
        <w:rPr>
          <w:rFonts w:ascii="Sylfaen" w:hAnsi="Sylfaen" w:cs="Sylfaen"/>
          <w:sz w:val="22"/>
          <w:szCs w:val="22"/>
        </w:rPr>
        <w:t>şı</w:t>
      </w:r>
      <w:r w:rsidRPr="005A2523">
        <w:rPr>
          <w:rFonts w:ascii="Sylfaen" w:hAnsi="Sylfaen"/>
          <w:sz w:val="22"/>
          <w:szCs w:val="22"/>
        </w:rPr>
        <w:t>, h</w:t>
      </w:r>
      <w:r w:rsidRPr="005A2523">
        <w:rPr>
          <w:sz w:val="22"/>
          <w:szCs w:val="22"/>
        </w:rPr>
        <w:t>ə</w:t>
      </w:r>
      <w:r w:rsidRPr="005A2523">
        <w:rPr>
          <w:rFonts w:ascii="Sylfaen" w:hAnsi="Sylfaen"/>
          <w:sz w:val="22"/>
          <w:szCs w:val="22"/>
        </w:rPr>
        <w:t>r iki halda, qeyd olunan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d</w:t>
      </w:r>
      <w:r w:rsidRPr="005A2523">
        <w:rPr>
          <w:sz w:val="22"/>
          <w:szCs w:val="22"/>
        </w:rPr>
        <w:t>ə</w:t>
      </w:r>
      <w:r w:rsidRPr="005A2523">
        <w:rPr>
          <w:rFonts w:ascii="Sylfaen" w:hAnsi="Sylfaen"/>
          <w:sz w:val="22"/>
          <w:szCs w:val="22"/>
        </w:rPr>
        <w:t>n r</w:t>
      </w:r>
      <w:r w:rsidRPr="005A2523">
        <w:rPr>
          <w:rFonts w:ascii="Sylfaen" w:hAnsi="Sylfaen" w:cs="Sylfaen"/>
          <w:sz w:val="22"/>
          <w:szCs w:val="22"/>
        </w:rPr>
        <w:t>ü</w:t>
      </w:r>
      <w:r w:rsidRPr="005A2523">
        <w:rPr>
          <w:rFonts w:ascii="Sylfaen" w:hAnsi="Sylfaen"/>
          <w:sz w:val="22"/>
          <w:szCs w:val="22"/>
        </w:rPr>
        <w:t>sum v</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ığı</w:t>
      </w:r>
      <w:r w:rsidRPr="005A2523">
        <w:rPr>
          <w:rFonts w:ascii="Sylfaen" w:hAnsi="Sylfaen"/>
          <w:sz w:val="22"/>
          <w:szCs w:val="22"/>
        </w:rPr>
        <w:t>m,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saxlanma,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qiym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sat</w:t>
      </w:r>
      <w:r w:rsidRPr="005A2523">
        <w:rPr>
          <w:rFonts w:ascii="Sylfaen" w:hAnsi="Sylfaen" w:cs="Sylfaen"/>
          <w:sz w:val="22"/>
          <w:szCs w:val="22"/>
        </w:rPr>
        <w:t>ış</w:t>
      </w:r>
      <w:r w:rsidRPr="005A2523">
        <w:rPr>
          <w:rFonts w:ascii="Sylfaen" w:hAnsi="Sylfaen"/>
          <w:sz w:val="22"/>
          <w:szCs w:val="22"/>
        </w:rPr>
        <w:t xml:space="preserve">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 xml:space="preserve">ri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333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Bir ne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xilasedici aras</w:t>
      </w:r>
      <w:r w:rsidRPr="005A2523">
        <w:rPr>
          <w:rFonts w:ascii="Sylfaen" w:hAnsi="Sylfaen" w:cs="Sylfaen"/>
          <w:sz w:val="22"/>
          <w:szCs w:val="22"/>
        </w:rPr>
        <w:t>ı</w:t>
      </w:r>
      <w:r w:rsidRPr="005A2523">
        <w:rPr>
          <w:rFonts w:ascii="Sylfaen" w:hAnsi="Sylfaen"/>
          <w:sz w:val="22"/>
          <w:szCs w:val="22"/>
        </w:rPr>
        <w:t>nda m</w:t>
      </w:r>
      <w:r w:rsidRPr="005A2523">
        <w:rPr>
          <w:rFonts w:ascii="Sylfaen" w:hAnsi="Sylfaen" w:cs="Sylfaen"/>
          <w:sz w:val="22"/>
          <w:szCs w:val="22"/>
        </w:rPr>
        <w:t>ü</w:t>
      </w:r>
      <w:r w:rsidRPr="005A2523">
        <w:rPr>
          <w:rFonts w:ascii="Sylfaen" w:hAnsi="Sylfaen"/>
          <w:sz w:val="22"/>
          <w:szCs w:val="22"/>
        </w:rPr>
        <w:t>kafat onlar</w:t>
      </w:r>
      <w:r w:rsidRPr="005A2523">
        <w:rPr>
          <w:rFonts w:ascii="Sylfaen" w:hAnsi="Sylfaen" w:cs="Sylfaen"/>
          <w:sz w:val="22"/>
          <w:szCs w:val="22"/>
        </w:rPr>
        <w:t>ı</w:t>
      </w:r>
      <w:r w:rsidRPr="005A2523">
        <w:rPr>
          <w:rFonts w:ascii="Sylfaen" w:hAnsi="Sylfaen"/>
          <w:sz w:val="22"/>
          <w:szCs w:val="22"/>
        </w:rPr>
        <w:t>n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na </w:t>
      </w:r>
      <w:r w:rsidRPr="005A2523">
        <w:rPr>
          <w:sz w:val="22"/>
          <w:szCs w:val="22"/>
        </w:rPr>
        <w:t>ə</w:t>
      </w:r>
      <w:r w:rsidRPr="005A2523">
        <w:rPr>
          <w:rFonts w:ascii="Sylfaen" w:hAnsi="Sylfaen"/>
          <w:sz w:val="22"/>
          <w:szCs w:val="22"/>
        </w:rPr>
        <w:t>sas</w:t>
      </w:r>
      <w:r w:rsidRPr="005A2523">
        <w:rPr>
          <w:sz w:val="22"/>
          <w:szCs w:val="22"/>
        </w:rPr>
        <w:t>ə</w:t>
      </w:r>
      <w:r w:rsidRPr="005A2523">
        <w:rPr>
          <w:rFonts w:ascii="Sylfaen" w:hAnsi="Sylfaen"/>
          <w:sz w:val="22"/>
          <w:szCs w:val="22"/>
        </w:rPr>
        <w:t>n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 xml:space="preserve">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q yoxdursa,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rm</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w:t>
      </w:r>
      <w:r w:rsidRPr="005A2523">
        <w:rPr>
          <w:rFonts w:ascii="Sylfaen" w:hAnsi="Sylfaen" w:cs="Sylfaen"/>
          <w:sz w:val="22"/>
          <w:szCs w:val="22"/>
        </w:rPr>
        <w:t>ı</w:t>
      </w:r>
      <w:r w:rsidRPr="005A2523">
        <w:rPr>
          <w:rFonts w:ascii="Sylfaen" w:hAnsi="Sylfaen"/>
          <w:sz w:val="22"/>
          <w:szCs w:val="22"/>
        </w:rPr>
        <w:t>n q</w:t>
      </w:r>
      <w:r w:rsidRPr="005A2523">
        <w:rPr>
          <w:sz w:val="22"/>
          <w:szCs w:val="22"/>
        </w:rPr>
        <w:t>ə</w:t>
      </w:r>
      <w:r w:rsidRPr="005A2523">
        <w:rPr>
          <w:rFonts w:ascii="Sylfaen" w:hAnsi="Sylfaen"/>
          <w:sz w:val="22"/>
          <w:szCs w:val="22"/>
        </w:rPr>
        <w:t>rar</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328</w:t>
      </w:r>
      <w:r w:rsidRPr="005A2523">
        <w:rPr>
          <w:rFonts w:ascii="Sylfaen" w:hAnsi="Sylfaen" w:cs="Sylfaen"/>
          <w:sz w:val="22"/>
          <w:szCs w:val="22"/>
        </w:rPr>
        <w:t>–</w:t>
      </w:r>
      <w:r w:rsidRPr="005A2523">
        <w:rPr>
          <w:rFonts w:ascii="Sylfaen" w:hAnsi="Sylfaen"/>
          <w:sz w:val="22"/>
          <w:szCs w:val="22"/>
        </w:rPr>
        <w:t>329-cu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 xml:space="preserve">irilir.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334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G</w:t>
      </w:r>
      <w:r w:rsidRPr="005A2523">
        <w:rPr>
          <w:sz w:val="22"/>
          <w:szCs w:val="22"/>
        </w:rPr>
        <w:t>ə</w:t>
      </w:r>
      <w:r w:rsidRPr="005A2523">
        <w:rPr>
          <w:rFonts w:ascii="Sylfaen" w:hAnsi="Sylfaen"/>
          <w:sz w:val="22"/>
          <w:szCs w:val="22"/>
        </w:rPr>
        <w:t xml:space="preserve">mi sahibi, ekipaj </w:t>
      </w:r>
      <w:r w:rsidRPr="005A2523">
        <w:rPr>
          <w:rFonts w:ascii="Sylfaen" w:hAnsi="Sylfaen" w:cs="Sylfaen"/>
          <w:sz w:val="22"/>
          <w:szCs w:val="22"/>
        </w:rPr>
        <w:t>ü</w:t>
      </w:r>
      <w:r w:rsidRPr="005A2523">
        <w:rPr>
          <w:rFonts w:ascii="Sylfaen" w:hAnsi="Sylfaen"/>
          <w:sz w:val="22"/>
          <w:szCs w:val="22"/>
        </w:rPr>
        <w:t>zvl</w:t>
      </w:r>
      <w:r w:rsidRPr="005A2523">
        <w:rPr>
          <w:sz w:val="22"/>
          <w:szCs w:val="22"/>
        </w:rPr>
        <w:t>ə</w:t>
      </w:r>
      <w:r w:rsidRPr="005A2523">
        <w:rPr>
          <w:rFonts w:ascii="Sylfaen" w:hAnsi="Sylfaen"/>
          <w:sz w:val="22"/>
          <w:szCs w:val="22"/>
        </w:rPr>
        <w:t>ri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 aras</w:t>
      </w:r>
      <w:r w:rsidRPr="005A2523">
        <w:rPr>
          <w:rFonts w:ascii="Sylfaen" w:hAnsi="Sylfaen" w:cs="Sylfaen"/>
          <w:sz w:val="22"/>
          <w:szCs w:val="22"/>
        </w:rPr>
        <w:t>ı</w:t>
      </w:r>
      <w:r w:rsidRPr="005A2523">
        <w:rPr>
          <w:rFonts w:ascii="Sylfaen" w:hAnsi="Sylfaen"/>
          <w:sz w:val="22"/>
          <w:szCs w:val="22"/>
        </w:rPr>
        <w:t>nda m</w:t>
      </w:r>
      <w:r w:rsidRPr="005A2523">
        <w:rPr>
          <w:rFonts w:ascii="Sylfaen" w:hAnsi="Sylfaen" w:cs="Sylfaen"/>
          <w:sz w:val="22"/>
          <w:szCs w:val="22"/>
        </w:rPr>
        <w:t>ü</w:t>
      </w:r>
      <w:r w:rsidRPr="005A2523">
        <w:rPr>
          <w:rFonts w:ascii="Sylfaen" w:hAnsi="Sylfaen"/>
          <w:sz w:val="22"/>
          <w:szCs w:val="22"/>
        </w:rPr>
        <w:t>kafat xilasetm</w:t>
      </w:r>
      <w:r w:rsidRPr="005A2523">
        <w:rPr>
          <w:sz w:val="22"/>
          <w:szCs w:val="22"/>
        </w:rPr>
        <w:t>ə</w:t>
      </w:r>
      <w:r w:rsidRPr="005A2523">
        <w:rPr>
          <w:rFonts w:ascii="Sylfaen" w:hAnsi="Sylfaen"/>
          <w:sz w:val="22"/>
          <w:szCs w:val="22"/>
        </w:rPr>
        <w:t>nin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 birinin pay</w:t>
      </w:r>
      <w:r w:rsidRPr="005A2523">
        <w:rPr>
          <w:rFonts w:ascii="Sylfaen" w:hAnsi="Sylfaen" w:cs="Sylfaen"/>
          <w:sz w:val="22"/>
          <w:szCs w:val="22"/>
        </w:rPr>
        <w:t>ı</w:t>
      </w:r>
      <w:r w:rsidRPr="005A2523">
        <w:rPr>
          <w:rFonts w:ascii="Sylfaen" w:hAnsi="Sylfaen"/>
          <w:sz w:val="22"/>
          <w:szCs w:val="22"/>
        </w:rPr>
        <w:t>na uy</w:t>
      </w:r>
      <w:r w:rsidRPr="005A2523">
        <w:rPr>
          <w:rFonts w:ascii="Sylfaen" w:hAnsi="Sylfaen" w:cs="Sylfaen"/>
          <w:sz w:val="22"/>
          <w:szCs w:val="22"/>
        </w:rPr>
        <w:t>ğ</w:t>
      </w:r>
      <w:r w:rsidRPr="005A2523">
        <w:rPr>
          <w:rFonts w:ascii="Sylfaen" w:hAnsi="Sylfaen"/>
          <w:sz w:val="22"/>
          <w:szCs w:val="22"/>
        </w:rPr>
        <w:t>un olaraq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fl</w:t>
      </w:r>
      <w:r w:rsidRPr="005A2523">
        <w:rPr>
          <w:sz w:val="22"/>
          <w:szCs w:val="22"/>
        </w:rPr>
        <w:t>ə</w:t>
      </w:r>
      <w:r w:rsidRPr="005A2523">
        <w:rPr>
          <w:rFonts w:ascii="Sylfaen" w:hAnsi="Sylfaen"/>
          <w:sz w:val="22"/>
          <w:szCs w:val="22"/>
        </w:rPr>
        <w:t>rin qar</w:t>
      </w:r>
      <w:r w:rsidRPr="005A2523">
        <w:rPr>
          <w:rFonts w:ascii="Sylfaen" w:hAnsi="Sylfaen" w:cs="Sylfaen"/>
          <w:sz w:val="22"/>
          <w:szCs w:val="22"/>
        </w:rPr>
        <w:t>şı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ql</w:t>
      </w:r>
      <w:r w:rsidRPr="005A2523">
        <w:rPr>
          <w:rFonts w:ascii="Sylfaen" w:hAnsi="Sylfaen" w:cs="Sylfaen"/>
          <w:sz w:val="22"/>
          <w:szCs w:val="22"/>
        </w:rPr>
        <w:t>ı</w:t>
      </w:r>
      <w:r w:rsidRPr="005A2523">
        <w:rPr>
          <w:rFonts w:ascii="Sylfaen" w:hAnsi="Sylfaen"/>
          <w:sz w:val="22"/>
          <w:szCs w:val="22"/>
        </w:rPr>
        <w:t xml:space="preserve">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 xml:space="preserve">rülür,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raz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q yoxdursa,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n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m</w:t>
      </w:r>
      <w:r w:rsidRPr="005A2523">
        <w:rPr>
          <w:sz w:val="22"/>
          <w:szCs w:val="22"/>
        </w:rPr>
        <w:t>ə</w:t>
      </w:r>
      <w:r w:rsidRPr="005A2523">
        <w:rPr>
          <w:rFonts w:ascii="Sylfaen" w:hAnsi="Sylfaen"/>
          <w:sz w:val="22"/>
          <w:szCs w:val="22"/>
        </w:rPr>
        <w:t>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sini m</w:t>
      </w:r>
      <w:r w:rsidRPr="005A2523">
        <w:rPr>
          <w:sz w:val="22"/>
          <w:szCs w:val="22"/>
        </w:rPr>
        <w:t>ə</w:t>
      </w:r>
      <w:r w:rsidRPr="005A2523">
        <w:rPr>
          <w:rFonts w:ascii="Sylfaen" w:hAnsi="Sylfaen"/>
          <w:sz w:val="22"/>
          <w:szCs w:val="22"/>
        </w:rPr>
        <w:t>hk</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arbitraj h</w:t>
      </w:r>
      <w:r w:rsidRPr="005A2523">
        <w:rPr>
          <w:sz w:val="22"/>
          <w:szCs w:val="22"/>
        </w:rPr>
        <w:t>ə</w:t>
      </w:r>
      <w:r w:rsidRPr="005A2523">
        <w:rPr>
          <w:rFonts w:ascii="Sylfaen" w:hAnsi="Sylfaen"/>
          <w:sz w:val="22"/>
          <w:szCs w:val="22"/>
        </w:rPr>
        <w:t xml:space="preserve">ll edir. </w:t>
      </w: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335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Xilasedicil</w:t>
      </w:r>
      <w:r w:rsidRPr="005A2523">
        <w:rPr>
          <w:sz w:val="22"/>
          <w:szCs w:val="22"/>
        </w:rPr>
        <w:t>ə</w:t>
      </w:r>
      <w:r w:rsidRPr="005A2523">
        <w:rPr>
          <w:rFonts w:ascii="Sylfaen" w:hAnsi="Sylfaen"/>
          <w:sz w:val="22"/>
          <w:szCs w:val="22"/>
        </w:rPr>
        <w:t>rin m</w:t>
      </w:r>
      <w:r w:rsidRPr="005A2523">
        <w:rPr>
          <w:rFonts w:ascii="Sylfaen" w:hAnsi="Sylfaen" w:cs="Sylfaen"/>
          <w:sz w:val="22"/>
          <w:szCs w:val="22"/>
        </w:rPr>
        <w:t>ü</w:t>
      </w:r>
      <w:r w:rsidRPr="005A2523">
        <w:rPr>
          <w:rFonts w:ascii="Sylfaen" w:hAnsi="Sylfaen"/>
          <w:sz w:val="22"/>
          <w:szCs w:val="22"/>
        </w:rPr>
        <w:t>kafatland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xilas </w:t>
      </w:r>
      <w:r w:rsidRPr="005A2523">
        <w:rPr>
          <w:rFonts w:ascii="Sylfaen" w:hAnsi="Sylfaen" w:cs="Sylfaen"/>
          <w:sz w:val="22"/>
          <w:szCs w:val="22"/>
        </w:rPr>
        <w:t>üçü</w:t>
      </w:r>
      <w:r w:rsidRPr="005A2523">
        <w:rPr>
          <w:rFonts w:ascii="Sylfaen" w:hAnsi="Sylfaen"/>
          <w:sz w:val="22"/>
          <w:szCs w:val="22"/>
        </w:rPr>
        <w:t>n q</w:t>
      </w:r>
      <w:r w:rsidRPr="005A2523">
        <w:rPr>
          <w:sz w:val="22"/>
          <w:szCs w:val="22"/>
        </w:rPr>
        <w:t>ə</w:t>
      </w:r>
      <w:r w:rsidRPr="005A2523">
        <w:rPr>
          <w:rFonts w:ascii="Sylfaen" w:hAnsi="Sylfaen"/>
          <w:sz w:val="22"/>
          <w:szCs w:val="22"/>
        </w:rPr>
        <w:t>bul edilmi</w:t>
      </w:r>
      <w:r w:rsidRPr="005A2523">
        <w:rPr>
          <w:rFonts w:ascii="Sylfaen" w:hAnsi="Sylfaen" w:cs="Sylfaen"/>
          <w:sz w:val="22"/>
          <w:szCs w:val="22"/>
        </w:rPr>
        <w:t>ş</w:t>
      </w:r>
      <w:r w:rsidRPr="005A2523">
        <w:rPr>
          <w:rFonts w:ascii="Sylfaen" w:hAnsi="Sylfaen"/>
          <w:sz w:val="22"/>
          <w:szCs w:val="22"/>
        </w:rPr>
        <w:t xml:space="preserve"> valyuta il</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irilir.</w:t>
      </w:r>
    </w:p>
    <w:p w:rsidR="0012203C" w:rsidRPr="005A2523" w:rsidRDefault="0012203C" w:rsidP="00CE3570">
      <w:pPr>
        <w:pStyle w:val="tavisataurixml"/>
        <w:spacing w:before="0" w:beforeAutospacing="0" w:after="0" w:afterAutospacing="0"/>
        <w:jc w:val="center"/>
        <w:rPr>
          <w:rFonts w:ascii="Sylfaen" w:hAnsi="Sylfaen" w:cs="Sylfaen"/>
          <w:b/>
          <w:bCs/>
          <w:sz w:val="22"/>
          <w:szCs w:val="22"/>
        </w:rPr>
      </w:pPr>
      <w:bookmarkStart w:id="14" w:name="part_386"/>
    </w:p>
    <w:bookmarkEnd w:id="14"/>
    <w:p w:rsidR="0012203C" w:rsidRPr="005A2523" w:rsidRDefault="0012203C" w:rsidP="0012203C">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XXI. G</w:t>
      </w:r>
      <w:r w:rsidRPr="005A2523">
        <w:rPr>
          <w:b/>
          <w:sz w:val="22"/>
          <w:szCs w:val="22"/>
        </w:rPr>
        <w:t>ə</w:t>
      </w:r>
      <w:r w:rsidRPr="005A2523">
        <w:rPr>
          <w:rFonts w:ascii="Sylfaen" w:hAnsi="Sylfaen"/>
          <w:b/>
          <w:sz w:val="22"/>
          <w:szCs w:val="22"/>
        </w:rPr>
        <w:t>mi sahibinin m</w:t>
      </w:r>
      <w:r w:rsidRPr="005A2523">
        <w:rPr>
          <w:b/>
          <w:sz w:val="22"/>
          <w:szCs w:val="22"/>
        </w:rPr>
        <w:t>ə</w:t>
      </w:r>
      <w:r w:rsidRPr="005A2523">
        <w:rPr>
          <w:rFonts w:ascii="Sylfaen" w:hAnsi="Sylfaen"/>
          <w:b/>
          <w:sz w:val="22"/>
          <w:szCs w:val="22"/>
        </w:rPr>
        <w:t>suliyy</w:t>
      </w:r>
      <w:r w:rsidRPr="005A2523">
        <w:rPr>
          <w:b/>
          <w:sz w:val="22"/>
          <w:szCs w:val="22"/>
        </w:rPr>
        <w:t>ə</w:t>
      </w:r>
      <w:r w:rsidRPr="005A2523">
        <w:rPr>
          <w:rFonts w:ascii="Sylfaen" w:hAnsi="Sylfaen"/>
          <w:b/>
          <w:sz w:val="22"/>
          <w:szCs w:val="22"/>
        </w:rPr>
        <w:t>t h</w:t>
      </w:r>
      <w:r w:rsidRPr="005A2523">
        <w:rPr>
          <w:b/>
          <w:sz w:val="22"/>
          <w:szCs w:val="22"/>
        </w:rPr>
        <w:t>ə</w:t>
      </w:r>
      <w:r w:rsidRPr="005A2523">
        <w:rPr>
          <w:rFonts w:ascii="Sylfaen" w:hAnsi="Sylfaen"/>
          <w:b/>
          <w:sz w:val="22"/>
          <w:szCs w:val="22"/>
        </w:rPr>
        <w:t>ddinin m</w:t>
      </w:r>
      <w:r w:rsidRPr="005A2523">
        <w:rPr>
          <w:rFonts w:ascii="Sylfaen" w:hAnsi="Sylfaen" w:cs="Sylfaen"/>
          <w:b/>
          <w:sz w:val="22"/>
          <w:szCs w:val="22"/>
        </w:rPr>
        <w:t>ü</w:t>
      </w:r>
      <w:r w:rsidRPr="005A2523">
        <w:rPr>
          <w:b/>
          <w:sz w:val="22"/>
          <w:szCs w:val="22"/>
        </w:rPr>
        <w:t>ə</w:t>
      </w:r>
      <w:r w:rsidRPr="005A2523">
        <w:rPr>
          <w:rFonts w:ascii="Sylfaen" w:hAnsi="Sylfaen"/>
          <w:b/>
          <w:sz w:val="22"/>
          <w:szCs w:val="22"/>
        </w:rPr>
        <w:t>yy</w:t>
      </w:r>
      <w:r w:rsidRPr="005A2523">
        <w:rPr>
          <w:b/>
          <w:sz w:val="22"/>
          <w:szCs w:val="22"/>
        </w:rPr>
        <w:t>ə</w:t>
      </w:r>
      <w:r w:rsidRPr="005A2523">
        <w:rPr>
          <w:rFonts w:ascii="Sylfaen" w:hAnsi="Sylfaen"/>
          <w:b/>
          <w:sz w:val="22"/>
          <w:szCs w:val="22"/>
        </w:rPr>
        <w:t>n edilm</w:t>
      </w:r>
      <w:r w:rsidRPr="005A2523">
        <w:rPr>
          <w:b/>
          <w:sz w:val="22"/>
          <w:szCs w:val="22"/>
        </w:rPr>
        <w:t>ə</w:t>
      </w:r>
      <w:r w:rsidRPr="005A2523">
        <w:rPr>
          <w:rFonts w:ascii="Sylfaen" w:hAnsi="Sylfaen"/>
          <w:b/>
          <w:sz w:val="22"/>
          <w:szCs w:val="22"/>
        </w:rPr>
        <w:t>si.</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336. (</w:t>
      </w:r>
      <w:r w:rsidR="007114E4" w:rsidRPr="005A2523">
        <w:rPr>
          <w:rFonts w:ascii="Sylfaen" w:hAnsi="Sylfaen" w:cs="Sylfaen"/>
          <w:b/>
          <w:sz w:val="22"/>
          <w:szCs w:val="22"/>
        </w:rPr>
        <w:t>Çı</w:t>
      </w:r>
      <w:r w:rsidR="007114E4" w:rsidRPr="005A2523">
        <w:rPr>
          <w:rFonts w:ascii="Sylfaen" w:hAnsi="Sylfaen"/>
          <w:b/>
          <w:sz w:val="22"/>
          <w:szCs w:val="22"/>
        </w:rPr>
        <w:t>xar</w:t>
      </w:r>
      <w:r w:rsidR="007114E4" w:rsidRPr="005A2523">
        <w:rPr>
          <w:rFonts w:ascii="Sylfaen" w:hAnsi="Sylfaen" w:cs="Sylfaen"/>
          <w:b/>
          <w:sz w:val="22"/>
          <w:szCs w:val="22"/>
        </w:rPr>
        <w:t>ı</w:t>
      </w:r>
      <w:r w:rsidR="007114E4" w:rsidRPr="005A2523">
        <w:rPr>
          <w:rFonts w:ascii="Sylfaen" w:hAnsi="Sylfaen"/>
          <w:b/>
          <w:sz w:val="22"/>
          <w:szCs w:val="22"/>
        </w:rPr>
        <w:t>l</w:t>
      </w:r>
      <w:r w:rsidR="007114E4" w:rsidRPr="005A2523">
        <w:rPr>
          <w:rFonts w:ascii="Sylfaen" w:hAnsi="Sylfaen" w:cs="Sylfaen"/>
          <w:b/>
          <w:sz w:val="22"/>
          <w:szCs w:val="22"/>
        </w:rPr>
        <w:t>ı</w:t>
      </w:r>
      <w:r w:rsidR="007114E4" w:rsidRPr="005A2523">
        <w:rPr>
          <w:rFonts w:ascii="Sylfaen" w:hAnsi="Sylfaen"/>
          <w:b/>
          <w:sz w:val="22"/>
          <w:szCs w:val="22"/>
        </w:rPr>
        <w:t>b</w:t>
      </w:r>
      <w:r w:rsidRPr="005A2523">
        <w:rPr>
          <w:rFonts w:ascii="Sylfaen" w:hAnsi="Sylfaen"/>
          <w:b/>
          <w:sz w:val="22"/>
          <w:szCs w:val="22"/>
        </w:rPr>
        <w:t xml:space="preserve">) </w:t>
      </w:r>
    </w:p>
    <w:p w:rsidR="0012203C" w:rsidRPr="005A2523" w:rsidRDefault="0012203C" w:rsidP="00822303">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n 31 may 2023-c</w:t>
      </w:r>
      <w:r w:rsidRPr="005A2523">
        <w:rPr>
          <w:rFonts w:ascii="Sylfaen" w:hAnsi="Sylfaen" w:cs="Sylfaen"/>
          <w:i/>
          <w:sz w:val="18"/>
          <w:szCs w:val="18"/>
        </w:rPr>
        <w:t>ü</w:t>
      </w:r>
      <w:r w:rsidRPr="005A2523">
        <w:rPr>
          <w:rFonts w:ascii="Sylfaen" w:hAnsi="Sylfaen"/>
          <w:i/>
          <w:sz w:val="18"/>
          <w:szCs w:val="18"/>
        </w:rPr>
        <w:t xml:space="preserve"> il tarixli </w:t>
      </w:r>
      <w:r w:rsidRPr="005A2523">
        <w:rPr>
          <w:rFonts w:ascii="Sylfaen" w:hAnsi="Sylfaen" w:cs="Sylfaen"/>
          <w:i/>
          <w:sz w:val="18"/>
          <w:szCs w:val="18"/>
        </w:rPr>
        <w:t>№</w:t>
      </w:r>
      <w:r w:rsidRPr="005A2523">
        <w:rPr>
          <w:rFonts w:ascii="Sylfaen" w:hAnsi="Sylfaen"/>
          <w:i/>
          <w:sz w:val="18"/>
          <w:szCs w:val="18"/>
        </w:rPr>
        <w:t>3043 qanunu -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13.06.2023-c</w:t>
      </w:r>
      <w:r w:rsidRPr="005A2523">
        <w:rPr>
          <w:rFonts w:ascii="Sylfaen" w:hAnsi="Sylfaen" w:cs="Sylfaen"/>
          <w:i/>
          <w:sz w:val="18"/>
          <w:szCs w:val="18"/>
        </w:rPr>
        <w:t>ü</w:t>
      </w:r>
      <w:r w:rsidRPr="005A2523">
        <w:rPr>
          <w:rFonts w:ascii="Sylfaen" w:hAnsi="Sylfaen"/>
          <w:i/>
          <w:sz w:val="18"/>
          <w:szCs w:val="18"/>
        </w:rPr>
        <w:t xml:space="preserve"> il. </w:t>
      </w:r>
    </w:p>
    <w:p w:rsidR="0012203C" w:rsidRPr="005A2523" w:rsidRDefault="0012203C" w:rsidP="00CE3570">
      <w:pPr>
        <w:pStyle w:val="abzacixml"/>
        <w:spacing w:before="0" w:beforeAutospacing="0" w:after="0" w:afterAutospacing="0"/>
        <w:ind w:firstLine="283"/>
        <w:jc w:val="both"/>
        <w:rPr>
          <w:rFonts w:ascii="Sylfaen" w:hAnsi="Sylfaen"/>
          <w:sz w:val="22"/>
          <w:szCs w:val="22"/>
        </w:rPr>
      </w:pPr>
    </w:p>
    <w:p w:rsidR="0012203C"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337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h</w:t>
      </w:r>
      <w:r w:rsidRPr="005A2523">
        <w:rPr>
          <w:rFonts w:ascii="Sylfaen" w:hAnsi="Sylfaen" w:cs="Sylfaen"/>
          <w:sz w:val="22"/>
          <w:szCs w:val="22"/>
        </w:rPr>
        <w:t>ü</w:t>
      </w:r>
      <w:r w:rsidRPr="005A2523">
        <w:rPr>
          <w:rFonts w:ascii="Sylfaen" w:hAnsi="Sylfaen"/>
          <w:sz w:val="22"/>
          <w:szCs w:val="22"/>
        </w:rPr>
        <w:t xml:space="preserve">quqi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ndan as</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olmayaraq yaranm</w:t>
      </w:r>
      <w:r w:rsidRPr="005A2523">
        <w:rPr>
          <w:rFonts w:ascii="Sylfaen" w:hAnsi="Sylfaen" w:cs="Sylfaen"/>
          <w:sz w:val="22"/>
          <w:szCs w:val="22"/>
        </w:rPr>
        <w:t>ış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n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340-cı madd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Bunlara daxildir: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a)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itirilm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(liman qur</w:t>
      </w:r>
      <w:r w:rsidRPr="005A2523">
        <w:rPr>
          <w:rFonts w:ascii="Sylfaen" w:hAnsi="Sylfaen" w:cs="Sylfaen"/>
          <w:sz w:val="22"/>
          <w:szCs w:val="22"/>
        </w:rPr>
        <w:t>ğ</w:t>
      </w:r>
      <w:r w:rsidRPr="005A2523">
        <w:rPr>
          <w:rFonts w:ascii="Sylfaen" w:hAnsi="Sylfaen"/>
          <w:sz w:val="22"/>
          <w:szCs w:val="22"/>
        </w:rPr>
        <w:t>ular</w:t>
      </w:r>
      <w:r w:rsidRPr="005A2523">
        <w:rPr>
          <w:rFonts w:ascii="Sylfaen" w:hAnsi="Sylfaen" w:cs="Sylfaen"/>
          <w:sz w:val="22"/>
          <w:szCs w:val="22"/>
        </w:rPr>
        <w:t>ı</w:t>
      </w:r>
      <w:r w:rsidRPr="005A2523">
        <w:rPr>
          <w:rFonts w:ascii="Sylfaen" w:hAnsi="Sylfaen"/>
          <w:sz w:val="22"/>
          <w:szCs w:val="22"/>
        </w:rPr>
        <w:t>na, su h</w:t>
      </w:r>
      <w:r w:rsidRPr="005A2523">
        <w:rPr>
          <w:rFonts w:ascii="Sylfaen" w:hAnsi="Sylfaen" w:cs="Sylfaen"/>
          <w:sz w:val="22"/>
          <w:szCs w:val="22"/>
        </w:rPr>
        <w:t>ö</w:t>
      </w:r>
      <w:r w:rsidRPr="005A2523">
        <w:rPr>
          <w:rFonts w:ascii="Sylfaen" w:hAnsi="Sylfaen"/>
          <w:sz w:val="22"/>
          <w:szCs w:val="22"/>
        </w:rPr>
        <w:t>vz</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naviqasiya yollar</w:t>
      </w:r>
      <w:r w:rsidRPr="005A2523">
        <w:rPr>
          <w:rFonts w:ascii="Sylfaen" w:hAnsi="Sylfaen" w:cs="Sylfaen"/>
          <w:sz w:val="22"/>
          <w:szCs w:val="22"/>
        </w:rPr>
        <w:t>ı</w:t>
      </w:r>
      <w:r w:rsidRPr="005A2523">
        <w:rPr>
          <w:rFonts w:ascii="Sylfaen" w:hAnsi="Sylfaen"/>
          <w:sz w:val="22"/>
          <w:szCs w:val="22"/>
        </w:rPr>
        <w:t>na, naviqasiya vasit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 xml:space="preserve"> daxil olmaqla), bu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baş veribs</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onun istismar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xilasetm</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birba</w:t>
      </w:r>
      <w:r w:rsidRPr="005A2523">
        <w:rPr>
          <w:rFonts w:ascii="Sylfaen" w:hAnsi="Sylfaen" w:cs="Sylfaen"/>
          <w:sz w:val="22"/>
          <w:szCs w:val="22"/>
        </w:rPr>
        <w:t>ş</w:t>
      </w:r>
      <w:r w:rsidRPr="005A2523">
        <w:rPr>
          <w:rFonts w:ascii="Sylfaen" w:hAnsi="Sylfaen"/>
          <w:sz w:val="22"/>
          <w:szCs w:val="22"/>
        </w:rPr>
        <w:t xml:space="preserve">a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 xml:space="preserve">si varsa;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olan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m</w:t>
      </w:r>
      <w:r w:rsidRPr="005A2523">
        <w:rPr>
          <w:sz w:val="22"/>
          <w:szCs w:val="22"/>
        </w:rPr>
        <w:t>ə</w:t>
      </w:r>
      <w:r w:rsidRPr="005A2523">
        <w:rPr>
          <w:rFonts w:ascii="Sylfaen" w:hAnsi="Sylfaen"/>
          <w:sz w:val="22"/>
          <w:szCs w:val="22"/>
        </w:rPr>
        <w:t>hv edilm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rsizl</w:t>
      </w:r>
      <w:r w:rsidRPr="005A2523">
        <w:rPr>
          <w:sz w:val="22"/>
          <w:szCs w:val="22"/>
        </w:rPr>
        <w:t>ə</w:t>
      </w:r>
      <w:r w:rsidRPr="005A2523">
        <w:rPr>
          <w:rFonts w:ascii="Sylfaen" w:hAnsi="Sylfaen" w:cs="Sylfaen"/>
          <w:sz w:val="22"/>
          <w:szCs w:val="22"/>
        </w:rPr>
        <w:t>ş</w:t>
      </w:r>
      <w:r w:rsidRPr="005A2523">
        <w:rPr>
          <w:rFonts w:ascii="Sylfaen" w:hAnsi="Sylfaen"/>
          <w:sz w:val="22"/>
          <w:szCs w:val="22"/>
        </w:rPr>
        <w:t>dirilm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12203C" w:rsidRPr="005A2523">
        <w:rPr>
          <w:rFonts w:ascii="Sylfaen" w:hAnsi="Sylfaen"/>
          <w:sz w:val="22"/>
          <w:szCs w:val="22"/>
        </w:rPr>
        <w:t>) d</w:t>
      </w:r>
      <w:r w:rsidR="0012203C" w:rsidRPr="005A2523">
        <w:rPr>
          <w:sz w:val="22"/>
          <w:szCs w:val="22"/>
        </w:rPr>
        <w:t>ə</w:t>
      </w:r>
      <w:r w:rsidR="0012203C" w:rsidRPr="005A2523">
        <w:rPr>
          <w:rFonts w:ascii="Sylfaen" w:hAnsi="Sylfaen"/>
          <w:sz w:val="22"/>
          <w:szCs w:val="22"/>
        </w:rPr>
        <w:t>niz yolu il</w:t>
      </w:r>
      <w:r w:rsidR="0012203C" w:rsidRPr="005A2523">
        <w:rPr>
          <w:sz w:val="22"/>
          <w:szCs w:val="22"/>
        </w:rPr>
        <w:t>ə</w:t>
      </w:r>
      <w:r w:rsidR="0012203C" w:rsidRPr="005A2523">
        <w:rPr>
          <w:rFonts w:ascii="Sylfaen" w:hAnsi="Sylfaen"/>
          <w:sz w:val="22"/>
          <w:szCs w:val="22"/>
        </w:rPr>
        <w:t xml:space="preserve"> y</w:t>
      </w:r>
      <w:r w:rsidR="0012203C" w:rsidRPr="005A2523">
        <w:rPr>
          <w:rFonts w:ascii="Sylfaen" w:hAnsi="Sylfaen" w:cs="Sylfaen"/>
          <w:sz w:val="22"/>
          <w:szCs w:val="22"/>
        </w:rPr>
        <w:t>ü</w:t>
      </w:r>
      <w:r w:rsidR="0012203C" w:rsidRPr="005A2523">
        <w:rPr>
          <w:rFonts w:ascii="Sylfaen" w:hAnsi="Sylfaen"/>
          <w:sz w:val="22"/>
          <w:szCs w:val="22"/>
        </w:rPr>
        <w:t>k da</w:t>
      </w:r>
      <w:r w:rsidR="0012203C" w:rsidRPr="005A2523">
        <w:rPr>
          <w:rFonts w:ascii="Sylfaen" w:hAnsi="Sylfaen" w:cs="Sylfaen"/>
          <w:sz w:val="22"/>
          <w:szCs w:val="22"/>
        </w:rPr>
        <w:t>şı</w:t>
      </w:r>
      <w:r w:rsidR="0012203C" w:rsidRPr="005A2523">
        <w:rPr>
          <w:rFonts w:ascii="Sylfaen" w:hAnsi="Sylfaen"/>
          <w:sz w:val="22"/>
          <w:szCs w:val="22"/>
        </w:rPr>
        <w:t>nmas</w:t>
      </w:r>
      <w:r w:rsidR="0012203C" w:rsidRPr="005A2523">
        <w:rPr>
          <w:rFonts w:ascii="Sylfaen" w:hAnsi="Sylfaen" w:cs="Sylfaen"/>
          <w:sz w:val="22"/>
          <w:szCs w:val="22"/>
        </w:rPr>
        <w:t>ı</w:t>
      </w:r>
      <w:r w:rsidR="0012203C" w:rsidRPr="005A2523">
        <w:rPr>
          <w:rFonts w:ascii="Sylfaen" w:hAnsi="Sylfaen"/>
          <w:sz w:val="22"/>
          <w:szCs w:val="22"/>
        </w:rPr>
        <w:t>, s</w:t>
      </w:r>
      <w:r w:rsidR="0012203C" w:rsidRPr="005A2523">
        <w:rPr>
          <w:sz w:val="22"/>
          <w:szCs w:val="22"/>
        </w:rPr>
        <w:t>ə</w:t>
      </w:r>
      <w:r w:rsidR="0012203C" w:rsidRPr="005A2523">
        <w:rPr>
          <w:rFonts w:ascii="Sylfaen" w:hAnsi="Sylfaen"/>
          <w:sz w:val="22"/>
          <w:szCs w:val="22"/>
        </w:rPr>
        <w:t>rni</w:t>
      </w:r>
      <w:r w:rsidR="0012203C" w:rsidRPr="005A2523">
        <w:rPr>
          <w:rFonts w:ascii="Sylfaen" w:hAnsi="Sylfaen" w:cs="Sylfaen"/>
          <w:sz w:val="22"/>
          <w:szCs w:val="22"/>
        </w:rPr>
        <w:t>ş</w:t>
      </w:r>
      <w:r w:rsidR="0012203C" w:rsidRPr="005A2523">
        <w:rPr>
          <w:rFonts w:ascii="Sylfaen" w:hAnsi="Sylfaen"/>
          <w:sz w:val="22"/>
          <w:szCs w:val="22"/>
        </w:rPr>
        <w:t>inl</w:t>
      </w:r>
      <w:r w:rsidR="0012203C" w:rsidRPr="005A2523">
        <w:rPr>
          <w:sz w:val="22"/>
          <w:szCs w:val="22"/>
        </w:rPr>
        <w:t>ə</w:t>
      </w:r>
      <w:r w:rsidR="0012203C" w:rsidRPr="005A2523">
        <w:rPr>
          <w:rFonts w:ascii="Sylfaen" w:hAnsi="Sylfaen"/>
          <w:sz w:val="22"/>
          <w:szCs w:val="22"/>
        </w:rPr>
        <w:t>rin da</w:t>
      </w:r>
      <w:r w:rsidR="0012203C" w:rsidRPr="005A2523">
        <w:rPr>
          <w:rFonts w:ascii="Sylfaen" w:hAnsi="Sylfaen" w:cs="Sylfaen"/>
          <w:sz w:val="22"/>
          <w:szCs w:val="22"/>
        </w:rPr>
        <w:t>şı</w:t>
      </w:r>
      <w:r w:rsidR="0012203C" w:rsidRPr="005A2523">
        <w:rPr>
          <w:rFonts w:ascii="Sylfaen" w:hAnsi="Sylfaen"/>
          <w:sz w:val="22"/>
          <w:szCs w:val="22"/>
        </w:rPr>
        <w:t>nmas</w:t>
      </w:r>
      <w:r w:rsidR="0012203C" w:rsidRPr="005A2523">
        <w:rPr>
          <w:rFonts w:ascii="Sylfaen" w:hAnsi="Sylfaen" w:cs="Sylfaen"/>
          <w:sz w:val="22"/>
          <w:szCs w:val="22"/>
        </w:rPr>
        <w:t>ı</w:t>
      </w:r>
      <w:r w:rsidR="0012203C" w:rsidRPr="005A2523">
        <w:rPr>
          <w:rFonts w:ascii="Sylfaen" w:hAnsi="Sylfaen"/>
          <w:sz w:val="22"/>
          <w:szCs w:val="22"/>
        </w:rPr>
        <w:t xml:space="preserve"> v</w:t>
      </w:r>
      <w:r w:rsidR="0012203C" w:rsidRPr="005A2523">
        <w:rPr>
          <w:sz w:val="22"/>
          <w:szCs w:val="22"/>
        </w:rPr>
        <w:t>ə</w:t>
      </w:r>
      <w:r w:rsidR="0012203C" w:rsidRPr="005A2523">
        <w:rPr>
          <w:rFonts w:ascii="Sylfaen" w:hAnsi="Sylfaen"/>
          <w:sz w:val="22"/>
          <w:szCs w:val="22"/>
        </w:rPr>
        <w:t xml:space="preserve"> onlar</w:t>
      </w:r>
      <w:r w:rsidR="0012203C" w:rsidRPr="005A2523">
        <w:rPr>
          <w:rFonts w:ascii="Sylfaen" w:hAnsi="Sylfaen" w:cs="Sylfaen"/>
          <w:sz w:val="22"/>
          <w:szCs w:val="22"/>
        </w:rPr>
        <w:t>ı</w:t>
      </w:r>
      <w:r w:rsidR="0012203C" w:rsidRPr="005A2523">
        <w:rPr>
          <w:rFonts w:ascii="Sylfaen" w:hAnsi="Sylfaen"/>
          <w:sz w:val="22"/>
          <w:szCs w:val="22"/>
        </w:rPr>
        <w:t>n baqaj</w:t>
      </w:r>
      <w:r w:rsidR="0012203C" w:rsidRPr="005A2523">
        <w:rPr>
          <w:rFonts w:ascii="Sylfaen" w:hAnsi="Sylfaen" w:cs="Sylfaen"/>
          <w:sz w:val="22"/>
          <w:szCs w:val="22"/>
        </w:rPr>
        <w:t>ı</w:t>
      </w:r>
      <w:r w:rsidR="0012203C" w:rsidRPr="005A2523">
        <w:rPr>
          <w:rFonts w:ascii="Sylfaen" w:hAnsi="Sylfaen"/>
          <w:sz w:val="22"/>
          <w:szCs w:val="22"/>
        </w:rPr>
        <w:t>nın gecikdirilm</w:t>
      </w:r>
      <w:r w:rsidR="0012203C" w:rsidRPr="005A2523">
        <w:rPr>
          <w:sz w:val="22"/>
          <w:szCs w:val="22"/>
        </w:rPr>
        <w:t>ə</w:t>
      </w:r>
      <w:r w:rsidR="0012203C" w:rsidRPr="005A2523">
        <w:rPr>
          <w:rFonts w:ascii="Sylfaen" w:hAnsi="Sylfaen"/>
          <w:sz w:val="22"/>
          <w:szCs w:val="22"/>
        </w:rPr>
        <w:t>si n</w:t>
      </w:r>
      <w:r w:rsidR="0012203C" w:rsidRPr="005A2523">
        <w:rPr>
          <w:sz w:val="22"/>
          <w:szCs w:val="22"/>
        </w:rPr>
        <w:t>ə</w:t>
      </w:r>
      <w:r w:rsidR="0012203C" w:rsidRPr="005A2523">
        <w:rPr>
          <w:rFonts w:ascii="Sylfaen" w:hAnsi="Sylfaen"/>
          <w:sz w:val="22"/>
          <w:szCs w:val="22"/>
        </w:rPr>
        <w:t>tic</w:t>
      </w:r>
      <w:r w:rsidR="0012203C" w:rsidRPr="005A2523">
        <w:rPr>
          <w:sz w:val="22"/>
          <w:szCs w:val="22"/>
        </w:rPr>
        <w:t>ə</w:t>
      </w:r>
      <w:r w:rsidR="0012203C" w:rsidRPr="005A2523">
        <w:rPr>
          <w:rFonts w:ascii="Sylfaen" w:hAnsi="Sylfaen"/>
          <w:sz w:val="22"/>
          <w:szCs w:val="22"/>
        </w:rPr>
        <w:t>sind</w:t>
      </w:r>
      <w:r w:rsidR="0012203C" w:rsidRPr="005A2523">
        <w:rPr>
          <w:sz w:val="22"/>
          <w:szCs w:val="22"/>
        </w:rPr>
        <w:t>ə</w:t>
      </w:r>
      <w:r w:rsidR="0012203C" w:rsidRPr="005A2523">
        <w:rPr>
          <w:rFonts w:ascii="Sylfaen" w:hAnsi="Sylfaen"/>
          <w:sz w:val="22"/>
          <w:szCs w:val="22"/>
        </w:rPr>
        <w:t xml:space="preserve"> yaranan z</w:t>
      </w:r>
      <w:r w:rsidR="0012203C" w:rsidRPr="005A2523">
        <w:rPr>
          <w:sz w:val="22"/>
          <w:szCs w:val="22"/>
        </w:rPr>
        <w:t>ə</w:t>
      </w:r>
      <w:r w:rsidR="0012203C" w:rsidRPr="005A2523">
        <w:rPr>
          <w:rFonts w:ascii="Sylfaen" w:hAnsi="Sylfaen"/>
          <w:sz w:val="22"/>
          <w:szCs w:val="22"/>
        </w:rPr>
        <w:t>r</w:t>
      </w:r>
      <w:r w:rsidR="0012203C" w:rsidRPr="005A2523">
        <w:rPr>
          <w:sz w:val="22"/>
          <w:szCs w:val="22"/>
        </w:rPr>
        <w:t>ə</w:t>
      </w:r>
      <w:r w:rsidR="0012203C" w:rsidRPr="005A2523">
        <w:rPr>
          <w:rFonts w:ascii="Sylfaen" w:hAnsi="Sylfaen"/>
          <w:sz w:val="22"/>
          <w:szCs w:val="22"/>
        </w:rPr>
        <w:t xml:space="preserve">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g</w:t>
      </w:r>
      <w:r w:rsidRPr="005A2523">
        <w:rPr>
          <w:sz w:val="22"/>
          <w:szCs w:val="22"/>
        </w:rPr>
        <w:t>ə</w:t>
      </w:r>
      <w:r w:rsidRPr="005A2523">
        <w:rPr>
          <w:rFonts w:ascii="Sylfaen" w:hAnsi="Sylfaen"/>
          <w:sz w:val="22"/>
          <w:szCs w:val="22"/>
        </w:rPr>
        <w:t>minin istismar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xilasetm</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liyyatlar</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birba</w:t>
      </w:r>
      <w:r w:rsidRPr="005A2523">
        <w:rPr>
          <w:rFonts w:ascii="Sylfaen" w:hAnsi="Sylfaen" w:cs="Sylfaen"/>
          <w:sz w:val="22"/>
          <w:szCs w:val="22"/>
        </w:rPr>
        <w:t>ş</w:t>
      </w:r>
      <w:r w:rsidRPr="005A2523">
        <w:rPr>
          <w:rFonts w:ascii="Sylfaen" w:hAnsi="Sylfaen"/>
          <w:sz w:val="22"/>
          <w:szCs w:val="22"/>
        </w:rPr>
        <w:t xml:space="preserve">a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olan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tutulmayan h</w:t>
      </w:r>
      <w:r w:rsidRPr="005A2523">
        <w:rPr>
          <w:rFonts w:ascii="Sylfaen" w:hAnsi="Sylfaen" w:cs="Sylfaen"/>
          <w:sz w:val="22"/>
          <w:szCs w:val="22"/>
        </w:rPr>
        <w:t>ü</w:t>
      </w:r>
      <w:r w:rsidRPr="005A2523">
        <w:rPr>
          <w:rFonts w:ascii="Sylfaen" w:hAnsi="Sylfaen"/>
          <w:sz w:val="22"/>
          <w:szCs w:val="22"/>
        </w:rPr>
        <w:t>quqlar</w:t>
      </w:r>
      <w:r w:rsidRPr="005A2523">
        <w:rPr>
          <w:rFonts w:ascii="Sylfaen" w:hAnsi="Sylfaen" w:cs="Sylfaen"/>
          <w:sz w:val="22"/>
          <w:szCs w:val="22"/>
        </w:rPr>
        <w:t>ı</w:t>
      </w:r>
      <w:r w:rsidRPr="005A2523">
        <w:rPr>
          <w:rFonts w:ascii="Sylfaen" w:hAnsi="Sylfaen"/>
          <w:sz w:val="22"/>
          <w:szCs w:val="22"/>
        </w:rPr>
        <w:t>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pozulmas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batm</w:t>
      </w:r>
      <w:r w:rsidRPr="005A2523">
        <w:rPr>
          <w:rFonts w:ascii="Sylfaen" w:hAnsi="Sylfaen" w:cs="Sylfaen"/>
          <w:sz w:val="22"/>
          <w:szCs w:val="22"/>
        </w:rPr>
        <w:t>ış</w:t>
      </w:r>
      <w:r w:rsidRPr="005A2523">
        <w:rPr>
          <w:rFonts w:ascii="Sylfaen" w:hAnsi="Sylfaen"/>
          <w:sz w:val="22"/>
          <w:szCs w:val="22"/>
        </w:rPr>
        <w:t>, q</w:t>
      </w:r>
      <w:r w:rsidRPr="005A2523">
        <w:rPr>
          <w:sz w:val="22"/>
          <w:szCs w:val="22"/>
        </w:rPr>
        <w:t>ə</w:t>
      </w:r>
      <w:r w:rsidRPr="005A2523">
        <w:rPr>
          <w:rFonts w:ascii="Sylfaen" w:hAnsi="Sylfaen"/>
          <w:sz w:val="22"/>
          <w:szCs w:val="22"/>
        </w:rPr>
        <w:t>zaya u</w:t>
      </w:r>
      <w:r w:rsidRPr="005A2523">
        <w:rPr>
          <w:rFonts w:ascii="Sylfaen" w:hAnsi="Sylfaen" w:cs="Sylfaen"/>
          <w:sz w:val="22"/>
          <w:szCs w:val="22"/>
        </w:rPr>
        <w:t>ğ</w:t>
      </w:r>
      <w:r w:rsidRPr="005A2523">
        <w:rPr>
          <w:rFonts w:ascii="Sylfaen" w:hAnsi="Sylfaen"/>
          <w:sz w:val="22"/>
          <w:szCs w:val="22"/>
        </w:rPr>
        <w:t>ram</w:t>
      </w:r>
      <w:r w:rsidRPr="005A2523">
        <w:rPr>
          <w:rFonts w:ascii="Sylfaen" w:hAnsi="Sylfaen" w:cs="Sylfaen"/>
          <w:sz w:val="22"/>
          <w:szCs w:val="22"/>
        </w:rPr>
        <w:t>ış</w:t>
      </w:r>
      <w:r w:rsidRPr="005A2523">
        <w:rPr>
          <w:rFonts w:ascii="Sylfaen" w:hAnsi="Sylfaen"/>
          <w:sz w:val="22"/>
          <w:szCs w:val="22"/>
        </w:rPr>
        <w:t>, dayazl</w:t>
      </w:r>
      <w:r w:rsidRPr="005A2523">
        <w:rPr>
          <w:rFonts w:ascii="Sylfaen" w:hAnsi="Sylfaen" w:cs="Sylfaen"/>
          <w:sz w:val="22"/>
          <w:szCs w:val="22"/>
        </w:rPr>
        <w:t>ığ</w:t>
      </w:r>
      <w:r w:rsidRPr="005A2523">
        <w:rPr>
          <w:rFonts w:ascii="Sylfaen" w:hAnsi="Sylfaen"/>
          <w:sz w:val="22"/>
          <w:szCs w:val="22"/>
        </w:rPr>
        <w:t xml:space="preserve">a </w:t>
      </w:r>
      <w:r w:rsidRPr="005A2523">
        <w:rPr>
          <w:rFonts w:ascii="Sylfaen" w:hAnsi="Sylfaen" w:cs="Sylfaen"/>
          <w:sz w:val="22"/>
          <w:szCs w:val="22"/>
        </w:rPr>
        <w:t>çı</w:t>
      </w:r>
      <w:r w:rsidRPr="005A2523">
        <w:rPr>
          <w:rFonts w:ascii="Sylfaen" w:hAnsi="Sylfaen"/>
          <w:sz w:val="22"/>
          <w:szCs w:val="22"/>
        </w:rPr>
        <w:t>xm</w:t>
      </w:r>
      <w:r w:rsidRPr="005A2523">
        <w:rPr>
          <w:rFonts w:ascii="Sylfaen" w:hAnsi="Sylfaen" w:cs="Sylfaen"/>
          <w:sz w:val="22"/>
          <w:szCs w:val="22"/>
        </w:rPr>
        <w:t>ış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at</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minin </w:t>
      </w:r>
      <w:r w:rsidRPr="005A2523">
        <w:rPr>
          <w:rFonts w:ascii="Sylfaen" w:hAnsi="Sylfaen" w:cs="Sylfaen"/>
          <w:sz w:val="22"/>
          <w:szCs w:val="22"/>
        </w:rPr>
        <w:t>çı</w:t>
      </w:r>
      <w:r w:rsidRPr="005A2523">
        <w:rPr>
          <w:rFonts w:ascii="Sylfaen" w:hAnsi="Sylfaen"/>
          <w:sz w:val="22"/>
          <w:szCs w:val="22"/>
        </w:rPr>
        <w:t>xar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m</w:t>
      </w:r>
      <w:r w:rsidRPr="005A2523">
        <w:rPr>
          <w:sz w:val="22"/>
          <w:szCs w:val="22"/>
        </w:rPr>
        <w:t>ə</w:t>
      </w:r>
      <w:r w:rsidRPr="005A2523">
        <w:rPr>
          <w:rFonts w:ascii="Sylfaen" w:hAnsi="Sylfaen"/>
          <w:sz w:val="22"/>
          <w:szCs w:val="22"/>
        </w:rPr>
        <w:t>hv edilm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rsizl</w:t>
      </w:r>
      <w:r w:rsidRPr="005A2523">
        <w:rPr>
          <w:sz w:val="22"/>
          <w:szCs w:val="22"/>
        </w:rPr>
        <w:t>ə</w:t>
      </w:r>
      <w:r w:rsidRPr="005A2523">
        <w:rPr>
          <w:rFonts w:ascii="Sylfaen" w:hAnsi="Sylfaen" w:cs="Sylfaen"/>
          <w:sz w:val="22"/>
          <w:szCs w:val="22"/>
        </w:rPr>
        <w:t>ş</w:t>
      </w:r>
      <w:r w:rsidRPr="005A2523">
        <w:rPr>
          <w:rFonts w:ascii="Sylfaen" w:hAnsi="Sylfaen"/>
          <w:sz w:val="22"/>
          <w:szCs w:val="22"/>
        </w:rPr>
        <w:t>dirilm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v</w:t>
      </w:r>
      <w:r w:rsidR="0012203C" w:rsidRPr="005A2523">
        <w:rPr>
          <w:rFonts w:ascii="Sylfaen" w:hAnsi="Sylfaen"/>
          <w:sz w:val="22"/>
          <w:szCs w:val="22"/>
        </w:rPr>
        <w:t>) g</w:t>
      </w:r>
      <w:r w:rsidR="0012203C" w:rsidRPr="005A2523">
        <w:rPr>
          <w:sz w:val="22"/>
          <w:szCs w:val="22"/>
        </w:rPr>
        <w:t>ə</w:t>
      </w:r>
      <w:r w:rsidR="0012203C" w:rsidRPr="005A2523">
        <w:rPr>
          <w:rFonts w:ascii="Sylfaen" w:hAnsi="Sylfaen"/>
          <w:sz w:val="22"/>
          <w:szCs w:val="22"/>
        </w:rPr>
        <w:t>mid</w:t>
      </w:r>
      <w:r w:rsidR="0012203C" w:rsidRPr="005A2523">
        <w:rPr>
          <w:sz w:val="22"/>
          <w:szCs w:val="22"/>
        </w:rPr>
        <w:t>ə</w:t>
      </w:r>
      <w:r w:rsidR="0012203C" w:rsidRPr="005A2523">
        <w:rPr>
          <w:rFonts w:ascii="Sylfaen" w:hAnsi="Sylfaen"/>
          <w:sz w:val="22"/>
          <w:szCs w:val="22"/>
        </w:rPr>
        <w:t xml:space="preserve"> olmayan insanlar</w:t>
      </w:r>
      <w:r w:rsidR="0012203C" w:rsidRPr="005A2523">
        <w:rPr>
          <w:rFonts w:ascii="Sylfaen" w:hAnsi="Sylfaen" w:cs="Sylfaen"/>
          <w:sz w:val="22"/>
          <w:szCs w:val="22"/>
        </w:rPr>
        <w:t>ı</w:t>
      </w:r>
      <w:r w:rsidR="0012203C" w:rsidRPr="005A2523">
        <w:rPr>
          <w:rFonts w:ascii="Sylfaen" w:hAnsi="Sylfaen"/>
          <w:sz w:val="22"/>
          <w:szCs w:val="22"/>
        </w:rPr>
        <w:t>n v</w:t>
      </w:r>
      <w:r w:rsidR="0012203C" w:rsidRPr="005A2523">
        <w:rPr>
          <w:sz w:val="22"/>
          <w:szCs w:val="22"/>
        </w:rPr>
        <w:t>ə</w:t>
      </w:r>
      <w:r w:rsidR="0012203C" w:rsidRPr="005A2523">
        <w:rPr>
          <w:rFonts w:ascii="Sylfaen" w:hAnsi="Sylfaen"/>
          <w:sz w:val="22"/>
          <w:szCs w:val="22"/>
        </w:rPr>
        <w:t xml:space="preserve"> ya </w:t>
      </w:r>
      <w:r w:rsidR="0012203C" w:rsidRPr="005A2523">
        <w:rPr>
          <w:sz w:val="22"/>
          <w:szCs w:val="22"/>
        </w:rPr>
        <w:t>ə</w:t>
      </w:r>
      <w:r w:rsidR="0012203C" w:rsidRPr="005A2523">
        <w:rPr>
          <w:rFonts w:ascii="Sylfaen" w:hAnsi="Sylfaen"/>
          <w:sz w:val="22"/>
          <w:szCs w:val="22"/>
        </w:rPr>
        <w:t>mlak</w:t>
      </w:r>
      <w:r w:rsidR="0012203C" w:rsidRPr="005A2523">
        <w:rPr>
          <w:rFonts w:ascii="Sylfaen" w:hAnsi="Sylfaen" w:cs="Sylfaen"/>
          <w:sz w:val="22"/>
          <w:szCs w:val="22"/>
        </w:rPr>
        <w:t>ı</w:t>
      </w:r>
      <w:r w:rsidR="0012203C" w:rsidRPr="005A2523">
        <w:rPr>
          <w:rFonts w:ascii="Sylfaen" w:hAnsi="Sylfaen"/>
          <w:sz w:val="22"/>
          <w:szCs w:val="22"/>
        </w:rPr>
        <w:t>n g</w:t>
      </w:r>
      <w:r w:rsidR="0012203C" w:rsidRPr="005A2523">
        <w:rPr>
          <w:sz w:val="22"/>
          <w:szCs w:val="22"/>
        </w:rPr>
        <w:t>ə</w:t>
      </w:r>
      <w:r w:rsidR="0012203C" w:rsidRPr="005A2523">
        <w:rPr>
          <w:rFonts w:ascii="Sylfaen" w:hAnsi="Sylfaen"/>
          <w:sz w:val="22"/>
          <w:szCs w:val="22"/>
        </w:rPr>
        <w:t xml:space="preserve">minin </w:t>
      </w:r>
      <w:r w:rsidR="0012203C" w:rsidRPr="005A2523">
        <w:rPr>
          <w:rFonts w:ascii="Sylfaen" w:hAnsi="Sylfaen" w:cs="Sylfaen"/>
          <w:sz w:val="22"/>
          <w:szCs w:val="22"/>
        </w:rPr>
        <w:t>ü</w:t>
      </w:r>
      <w:r w:rsidR="0012203C" w:rsidRPr="005A2523">
        <w:rPr>
          <w:rFonts w:ascii="Sylfaen" w:hAnsi="Sylfaen"/>
          <w:sz w:val="22"/>
          <w:szCs w:val="22"/>
        </w:rPr>
        <w:t>zm</w:t>
      </w:r>
      <w:r w:rsidR="0012203C" w:rsidRPr="005A2523">
        <w:rPr>
          <w:sz w:val="22"/>
          <w:szCs w:val="22"/>
        </w:rPr>
        <w:t>ə</w:t>
      </w:r>
      <w:r w:rsidR="0012203C" w:rsidRPr="005A2523">
        <w:rPr>
          <w:rFonts w:ascii="Sylfaen" w:hAnsi="Sylfaen"/>
          <w:sz w:val="22"/>
          <w:szCs w:val="22"/>
        </w:rPr>
        <w:t>si v</w:t>
      </w:r>
      <w:r w:rsidR="0012203C" w:rsidRPr="005A2523">
        <w:rPr>
          <w:sz w:val="22"/>
          <w:szCs w:val="22"/>
        </w:rPr>
        <w:t>ə</w:t>
      </w:r>
      <w:r w:rsidR="0012203C" w:rsidRPr="005A2523">
        <w:rPr>
          <w:rFonts w:ascii="Sylfaen" w:hAnsi="Sylfaen"/>
          <w:sz w:val="22"/>
          <w:szCs w:val="22"/>
        </w:rPr>
        <w:t xml:space="preserve"> ya istismar</w:t>
      </w:r>
      <w:r w:rsidR="0012203C" w:rsidRPr="005A2523">
        <w:rPr>
          <w:rFonts w:ascii="Sylfaen" w:hAnsi="Sylfaen" w:cs="Sylfaen"/>
          <w:sz w:val="22"/>
          <w:szCs w:val="22"/>
        </w:rPr>
        <w:t>ı</w:t>
      </w:r>
      <w:r w:rsidR="0012203C" w:rsidRPr="005A2523">
        <w:rPr>
          <w:rFonts w:ascii="Sylfaen" w:hAnsi="Sylfaen"/>
          <w:sz w:val="22"/>
          <w:szCs w:val="22"/>
        </w:rPr>
        <w:t xml:space="preserve"> n</w:t>
      </w:r>
      <w:r w:rsidR="0012203C" w:rsidRPr="005A2523">
        <w:rPr>
          <w:sz w:val="22"/>
          <w:szCs w:val="22"/>
        </w:rPr>
        <w:t>ə</w:t>
      </w:r>
      <w:r w:rsidR="0012203C" w:rsidRPr="005A2523">
        <w:rPr>
          <w:rFonts w:ascii="Sylfaen" w:hAnsi="Sylfaen"/>
          <w:sz w:val="22"/>
          <w:szCs w:val="22"/>
        </w:rPr>
        <w:t>tic</w:t>
      </w:r>
      <w:r w:rsidR="0012203C" w:rsidRPr="005A2523">
        <w:rPr>
          <w:sz w:val="22"/>
          <w:szCs w:val="22"/>
        </w:rPr>
        <w:t>ə</w:t>
      </w:r>
      <w:r w:rsidR="0012203C" w:rsidRPr="005A2523">
        <w:rPr>
          <w:rFonts w:ascii="Sylfaen" w:hAnsi="Sylfaen"/>
          <w:sz w:val="22"/>
          <w:szCs w:val="22"/>
        </w:rPr>
        <w:t>sind</w:t>
      </w:r>
      <w:r w:rsidR="0012203C" w:rsidRPr="005A2523">
        <w:rPr>
          <w:sz w:val="22"/>
          <w:szCs w:val="22"/>
        </w:rPr>
        <w:t>ə</w:t>
      </w:r>
      <w:r w:rsidR="0012203C" w:rsidRPr="005A2523">
        <w:rPr>
          <w:rFonts w:ascii="Sylfaen" w:hAnsi="Sylfaen"/>
          <w:sz w:val="22"/>
          <w:szCs w:val="22"/>
        </w:rPr>
        <w:t xml:space="preserve"> d</w:t>
      </w:r>
      <w:r w:rsidR="0012203C" w:rsidRPr="005A2523">
        <w:rPr>
          <w:sz w:val="22"/>
          <w:szCs w:val="22"/>
        </w:rPr>
        <w:t>ə</w:t>
      </w:r>
      <w:r w:rsidR="0012203C" w:rsidRPr="005A2523">
        <w:rPr>
          <w:rFonts w:ascii="Sylfaen" w:hAnsi="Sylfaen"/>
          <w:sz w:val="22"/>
          <w:szCs w:val="22"/>
        </w:rPr>
        <w:t>y</w:t>
      </w:r>
      <w:r w:rsidR="0012203C" w:rsidRPr="005A2523">
        <w:rPr>
          <w:sz w:val="22"/>
          <w:szCs w:val="22"/>
        </w:rPr>
        <w:t>ə</w:t>
      </w:r>
      <w:r w:rsidR="0012203C" w:rsidRPr="005A2523">
        <w:rPr>
          <w:rFonts w:ascii="Sylfaen" w:hAnsi="Sylfaen"/>
          <w:sz w:val="22"/>
          <w:szCs w:val="22"/>
        </w:rPr>
        <w:t>n z</w:t>
      </w:r>
      <w:r w:rsidR="0012203C" w:rsidRPr="005A2523">
        <w:rPr>
          <w:sz w:val="22"/>
          <w:szCs w:val="22"/>
        </w:rPr>
        <w:t>ə</w:t>
      </w:r>
      <w:r w:rsidR="0012203C" w:rsidRPr="005A2523">
        <w:rPr>
          <w:rFonts w:ascii="Sylfaen" w:hAnsi="Sylfaen"/>
          <w:sz w:val="22"/>
          <w:szCs w:val="22"/>
        </w:rPr>
        <w:t>r</w:t>
      </w:r>
      <w:r w:rsidR="0012203C" w:rsidRPr="005A2523">
        <w:rPr>
          <w:sz w:val="22"/>
          <w:szCs w:val="22"/>
        </w:rPr>
        <w:t>ə</w:t>
      </w:r>
      <w:r w:rsidR="0012203C" w:rsidRPr="005A2523">
        <w:rPr>
          <w:rFonts w:ascii="Sylfaen" w:hAnsi="Sylfaen"/>
          <w:sz w:val="22"/>
          <w:szCs w:val="22"/>
        </w:rPr>
        <w:t xml:space="preserve">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w:t>
      </w:r>
      <w:r w:rsidR="00822303" w:rsidRPr="005A2523">
        <w:rPr>
          <w:rFonts w:ascii="Sylfaen" w:hAnsi="Sylfaen"/>
          <w:sz w:val="22"/>
          <w:szCs w:val="22"/>
        </w:rPr>
        <w:t>v</w:t>
      </w:r>
      <w:r w:rsidRPr="005A2523">
        <w:rPr>
          <w:rFonts w:ascii="Sylfaen" w:hAnsi="Sylfaen"/>
          <w:sz w:val="22"/>
          <w:szCs w:val="22"/>
        </w:rPr>
        <w:t>"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qeyd olunan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olmayan </w:t>
      </w:r>
      <w:r w:rsidRPr="005A2523">
        <w:rPr>
          <w:rFonts w:ascii="Sylfaen" w:hAnsi="Sylfaen" w:cs="Sylfaen"/>
          <w:sz w:val="22"/>
          <w:szCs w:val="22"/>
        </w:rPr>
        <w:t>ş</w:t>
      </w:r>
      <w:r w:rsidRPr="005A2523">
        <w:rPr>
          <w:sz w:val="22"/>
          <w:szCs w:val="22"/>
        </w:rPr>
        <w:t>ə</w:t>
      </w:r>
      <w:r w:rsidRPr="005A2523">
        <w:rPr>
          <w:rFonts w:ascii="Sylfaen" w:hAnsi="Sylfaen"/>
          <w:sz w:val="22"/>
          <w:szCs w:val="22"/>
        </w:rPr>
        <w:t>xs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dilibs</w:t>
      </w:r>
      <w:r w:rsidRPr="005A2523">
        <w:rPr>
          <w:sz w:val="22"/>
          <w:szCs w:val="22"/>
        </w:rPr>
        <w:t>ə</w:t>
      </w:r>
      <w:r w:rsidRPr="005A2523">
        <w:rPr>
          <w:rFonts w:ascii="Sylfaen" w:hAnsi="Sylfaen"/>
          <w:sz w:val="22"/>
          <w:szCs w:val="22"/>
        </w:rPr>
        <w:t xml:space="preserve">, bu </w:t>
      </w:r>
      <w:r w:rsidRPr="005A2523">
        <w:rPr>
          <w:rFonts w:ascii="Sylfaen" w:hAnsi="Sylfaen" w:cs="Sylfaen"/>
          <w:sz w:val="22"/>
          <w:szCs w:val="22"/>
        </w:rPr>
        <w:t>ş</w:t>
      </w:r>
      <w:r w:rsidRPr="005A2523">
        <w:rPr>
          <w:sz w:val="22"/>
          <w:szCs w:val="22"/>
        </w:rPr>
        <w:t>ə</w:t>
      </w:r>
      <w:r w:rsidRPr="005A2523">
        <w:rPr>
          <w:rFonts w:ascii="Sylfaen" w:hAnsi="Sylfaen"/>
          <w:sz w:val="22"/>
          <w:szCs w:val="22"/>
        </w:rPr>
        <w:t>xsin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ığı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da</w:t>
      </w:r>
      <w:r w:rsidRPr="005A2523">
        <w:rPr>
          <w:rFonts w:ascii="Sylfaen" w:hAnsi="Sylfaen" w:cs="Sylfaen"/>
          <w:sz w:val="22"/>
          <w:szCs w:val="22"/>
        </w:rPr>
        <w:t>şı</w:t>
      </w:r>
      <w:r w:rsidRPr="005A2523">
        <w:rPr>
          <w:rFonts w:ascii="Sylfaen" w:hAnsi="Sylfaen"/>
          <w:sz w:val="22"/>
          <w:szCs w:val="22"/>
        </w:rPr>
        <w:t>yan g</w:t>
      </w:r>
      <w:r w:rsidRPr="005A2523">
        <w:rPr>
          <w:sz w:val="22"/>
          <w:szCs w:val="22"/>
        </w:rPr>
        <w:t>ə</w:t>
      </w:r>
      <w:r w:rsidRPr="005A2523">
        <w:rPr>
          <w:rFonts w:ascii="Sylfaen" w:hAnsi="Sylfaen"/>
          <w:sz w:val="22"/>
          <w:szCs w:val="22"/>
        </w:rPr>
        <w:t xml:space="preserve">mi sahibi,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qeyd olunan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v</w:t>
      </w:r>
      <w:r w:rsidRPr="005A2523">
        <w:rPr>
          <w:sz w:val="22"/>
          <w:szCs w:val="22"/>
        </w:rPr>
        <w:t>ə</w:t>
      </w:r>
      <w:r w:rsidRPr="005A2523">
        <w:rPr>
          <w:rFonts w:ascii="Sylfaen" w:hAnsi="Sylfaen"/>
          <w:sz w:val="22"/>
          <w:szCs w:val="22"/>
        </w:rPr>
        <w:t xml:space="preserve"> ya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g</w:t>
      </w:r>
      <w:r w:rsidRPr="005A2523">
        <w:rPr>
          <w:sz w:val="22"/>
          <w:szCs w:val="22"/>
        </w:rPr>
        <w:t>ə</w:t>
      </w:r>
      <w:r w:rsidRPr="005A2523">
        <w:rPr>
          <w:rFonts w:ascii="Sylfaen" w:hAnsi="Sylfaen"/>
          <w:sz w:val="22"/>
          <w:szCs w:val="22"/>
        </w:rPr>
        <w:t>minin idar</w:t>
      </w:r>
      <w:r w:rsidRPr="005A2523">
        <w:rPr>
          <w:sz w:val="22"/>
          <w:szCs w:val="22"/>
        </w:rPr>
        <w:t>ə</w:t>
      </w:r>
      <w:r w:rsidRPr="005A2523">
        <w:rPr>
          <w:rFonts w:ascii="Sylfaen" w:hAnsi="Sylfaen"/>
          <w:sz w:val="22"/>
          <w:szCs w:val="22"/>
        </w:rPr>
        <w:t xml:space="preserve"> olunmas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baqaj</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w:t>
      </w:r>
      <w:r w:rsidRPr="005A2523">
        <w:rPr>
          <w:sz w:val="22"/>
          <w:szCs w:val="22"/>
        </w:rPr>
        <w:t>ə</w:t>
      </w:r>
      <w:r w:rsidRPr="005A2523">
        <w:rPr>
          <w:rFonts w:ascii="Sylfaen" w:hAnsi="Sylfaen"/>
          <w:sz w:val="22"/>
          <w:szCs w:val="22"/>
        </w:rPr>
        <w:t>l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w:t>
      </w:r>
      <w:r w:rsidRPr="005A2523">
        <w:rPr>
          <w:rFonts w:ascii="Sylfaen" w:hAnsi="Sylfaen" w:cs="Sylfaen"/>
          <w:sz w:val="22"/>
          <w:szCs w:val="22"/>
        </w:rPr>
        <w:t>ü</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 minm</w:t>
      </w:r>
      <w:r w:rsidRPr="005A2523">
        <w:rPr>
          <w:sz w:val="22"/>
          <w:szCs w:val="22"/>
        </w:rPr>
        <w:t>ə</w:t>
      </w:r>
      <w:r w:rsidRPr="005A2523">
        <w:rPr>
          <w:rFonts w:ascii="Sylfaen" w:hAnsi="Sylfaen"/>
          <w:sz w:val="22"/>
          <w:szCs w:val="22"/>
        </w:rPr>
        <w:t>si-d</w:t>
      </w:r>
      <w:r w:rsidRPr="005A2523">
        <w:rPr>
          <w:rFonts w:ascii="Sylfaen" w:hAnsi="Sylfaen" w:cs="Sylfaen"/>
          <w:sz w:val="22"/>
          <w:szCs w:val="22"/>
        </w:rPr>
        <w:t>üş</w:t>
      </w:r>
      <w:r w:rsidRPr="005A2523">
        <w:rPr>
          <w:rFonts w:ascii="Sylfaen" w:hAnsi="Sylfaen"/>
          <w:sz w:val="22"/>
          <w:szCs w:val="22"/>
        </w:rPr>
        <w:t>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idis</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ra bil</w:t>
      </w:r>
      <w:r w:rsidRPr="005A2523">
        <w:rPr>
          <w:sz w:val="22"/>
          <w:szCs w:val="22"/>
        </w:rPr>
        <w:t>ə</w:t>
      </w:r>
      <w:r w:rsidR="00822303" w:rsidRPr="005A2523">
        <w:rPr>
          <w:rFonts w:ascii="Sylfaen" w:hAnsi="Sylfaen"/>
          <w:sz w:val="22"/>
          <w:szCs w:val="22"/>
        </w:rPr>
        <w:t>r.</w:t>
      </w:r>
    </w:p>
    <w:p w:rsidR="00822303" w:rsidRPr="005A2523" w:rsidRDefault="0012203C" w:rsidP="00822303">
      <w:pPr>
        <w:pStyle w:val="abzacixml"/>
        <w:spacing w:before="0" w:beforeAutospacing="0" w:after="0" w:afterAutospacing="0"/>
        <w:jc w:val="both"/>
        <w:rPr>
          <w:rFonts w:ascii="Sylfaen" w:hAnsi="Sylfaen"/>
          <w:sz w:val="22"/>
          <w:szCs w:val="22"/>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n 31 may 2023-c</w:t>
      </w:r>
      <w:r w:rsidRPr="005A2523">
        <w:rPr>
          <w:rFonts w:ascii="Sylfaen" w:hAnsi="Sylfaen" w:cs="Sylfaen"/>
          <w:i/>
          <w:sz w:val="18"/>
          <w:szCs w:val="18"/>
        </w:rPr>
        <w:t>ü</w:t>
      </w:r>
      <w:r w:rsidRPr="005A2523">
        <w:rPr>
          <w:rFonts w:ascii="Sylfaen" w:hAnsi="Sylfaen"/>
          <w:i/>
          <w:sz w:val="18"/>
          <w:szCs w:val="18"/>
        </w:rPr>
        <w:t xml:space="preserve"> il tarixli </w:t>
      </w:r>
      <w:r w:rsidRPr="005A2523">
        <w:rPr>
          <w:rFonts w:ascii="Sylfaen" w:hAnsi="Sylfaen" w:cs="Sylfaen"/>
          <w:i/>
          <w:sz w:val="18"/>
          <w:szCs w:val="18"/>
        </w:rPr>
        <w:t>№</w:t>
      </w:r>
      <w:r w:rsidRPr="005A2523">
        <w:rPr>
          <w:rFonts w:ascii="Sylfaen" w:hAnsi="Sylfaen"/>
          <w:i/>
          <w:sz w:val="18"/>
          <w:szCs w:val="18"/>
        </w:rPr>
        <w:t xml:space="preserve">3043 </w:t>
      </w:r>
      <w:r w:rsidR="00822303" w:rsidRPr="005A2523">
        <w:rPr>
          <w:rFonts w:ascii="Sylfaen" w:hAnsi="Sylfaen"/>
          <w:i/>
          <w:sz w:val="18"/>
          <w:szCs w:val="18"/>
        </w:rPr>
        <w:t>qanunu - veb-s</w:t>
      </w:r>
      <w:r w:rsidR="00822303" w:rsidRPr="005A2523">
        <w:rPr>
          <w:i/>
          <w:sz w:val="18"/>
          <w:szCs w:val="18"/>
        </w:rPr>
        <w:t>ə</w:t>
      </w:r>
      <w:r w:rsidR="00822303" w:rsidRPr="005A2523">
        <w:rPr>
          <w:rFonts w:ascii="Sylfaen" w:hAnsi="Sylfaen"/>
          <w:i/>
          <w:sz w:val="18"/>
          <w:szCs w:val="18"/>
        </w:rPr>
        <w:t>hif</w:t>
      </w:r>
      <w:r w:rsidR="00822303" w:rsidRPr="005A2523">
        <w:rPr>
          <w:i/>
          <w:sz w:val="18"/>
          <w:szCs w:val="18"/>
        </w:rPr>
        <w:t>ə</w:t>
      </w:r>
      <w:r w:rsidR="00822303" w:rsidRPr="005A2523">
        <w:rPr>
          <w:rFonts w:ascii="Sylfaen" w:hAnsi="Sylfaen"/>
          <w:i/>
          <w:sz w:val="18"/>
          <w:szCs w:val="18"/>
        </w:rPr>
        <w:t>,</w:t>
      </w:r>
      <w:r w:rsidRPr="005A2523">
        <w:rPr>
          <w:rFonts w:ascii="Sylfaen" w:hAnsi="Sylfaen"/>
          <w:i/>
          <w:sz w:val="18"/>
          <w:szCs w:val="18"/>
        </w:rPr>
        <w:t xml:space="preserve"> 13.06.2023-c</w:t>
      </w:r>
      <w:r w:rsidRPr="005A2523">
        <w:rPr>
          <w:rFonts w:ascii="Sylfaen" w:hAnsi="Sylfaen" w:cs="Sylfaen"/>
          <w:i/>
          <w:sz w:val="18"/>
          <w:szCs w:val="18"/>
        </w:rPr>
        <w:t>ü</w:t>
      </w:r>
      <w:r w:rsidRPr="005A2523">
        <w:rPr>
          <w:rFonts w:ascii="Sylfaen" w:hAnsi="Sylfaen"/>
          <w:i/>
          <w:sz w:val="18"/>
          <w:szCs w:val="18"/>
        </w:rPr>
        <w:t xml:space="preserve"> il</w:t>
      </w:r>
      <w:r w:rsidRPr="005A2523">
        <w:rPr>
          <w:rFonts w:ascii="Sylfaen" w:hAnsi="Sylfaen"/>
          <w:sz w:val="22"/>
          <w:szCs w:val="22"/>
        </w:rPr>
        <w:t xml:space="preserve">.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p>
    <w:p w:rsidR="00822303"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338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 xml:space="preserve">lmayacaq,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onun </w:t>
      </w:r>
      <w:r w:rsidRPr="005A2523">
        <w:rPr>
          <w:rFonts w:ascii="Sylfaen" w:hAnsi="Sylfaen" w:cs="Sylfaen"/>
          <w:sz w:val="22"/>
          <w:szCs w:val="22"/>
        </w:rPr>
        <w:t>ş</w:t>
      </w:r>
      <w:r w:rsidRPr="005A2523">
        <w:rPr>
          <w:sz w:val="22"/>
          <w:szCs w:val="22"/>
        </w:rPr>
        <w:t>ə</w:t>
      </w:r>
      <w:r w:rsidRPr="005A2523">
        <w:rPr>
          <w:rFonts w:ascii="Sylfaen" w:hAnsi="Sylfaen"/>
          <w:sz w:val="22"/>
          <w:szCs w:val="22"/>
        </w:rPr>
        <w:t>xsi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 xml:space="preserve"> ya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ığı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t</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dildiyi s</w:t>
      </w:r>
      <w:r w:rsidRPr="005A2523">
        <w:rPr>
          <w:rFonts w:ascii="Sylfaen" w:hAnsi="Sylfaen" w:cs="Sylfaen"/>
          <w:sz w:val="22"/>
          <w:szCs w:val="22"/>
        </w:rPr>
        <w:t>ü</w:t>
      </w:r>
      <w:r w:rsidRPr="005A2523">
        <w:rPr>
          <w:rFonts w:ascii="Sylfaen" w:hAnsi="Sylfaen"/>
          <w:sz w:val="22"/>
          <w:szCs w:val="22"/>
        </w:rPr>
        <w:t>buta yetiril</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bu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v</w:t>
      </w:r>
      <w:r w:rsidRPr="005A2523">
        <w:rPr>
          <w:sz w:val="22"/>
          <w:szCs w:val="22"/>
        </w:rPr>
        <w:t>ə</w:t>
      </w:r>
      <w:r w:rsidRPr="005A2523">
        <w:rPr>
          <w:rFonts w:ascii="Sylfaen" w:hAnsi="Sylfaen"/>
          <w:sz w:val="22"/>
          <w:szCs w:val="22"/>
        </w:rPr>
        <w:t xml:space="preserve"> ya s</w:t>
      </w:r>
      <w:r w:rsidRPr="005A2523">
        <w:rPr>
          <w:sz w:val="22"/>
          <w:szCs w:val="22"/>
        </w:rPr>
        <w:t>ə</w:t>
      </w:r>
      <w:r w:rsidRPr="005A2523">
        <w:rPr>
          <w:rFonts w:ascii="Sylfaen" w:hAnsi="Sylfaen"/>
          <w:sz w:val="22"/>
          <w:szCs w:val="22"/>
        </w:rPr>
        <w:t>hl</w:t>
      </w:r>
      <w:r w:rsidRPr="005A2523">
        <w:rPr>
          <w:sz w:val="22"/>
          <w:szCs w:val="22"/>
        </w:rPr>
        <w:t>ə</w:t>
      </w:r>
      <w:r w:rsidRPr="005A2523">
        <w:rPr>
          <w:rFonts w:ascii="Sylfaen" w:hAnsi="Sylfaen"/>
          <w:sz w:val="22"/>
          <w:szCs w:val="22"/>
        </w:rPr>
        <w:t>nkarl</w:t>
      </w:r>
      <w:r w:rsidRPr="005A2523">
        <w:rPr>
          <w:rFonts w:ascii="Sylfaen" w:hAnsi="Sylfaen" w:cs="Sylfaen"/>
          <w:sz w:val="22"/>
          <w:szCs w:val="22"/>
        </w:rPr>
        <w:t>ı</w:t>
      </w:r>
      <w:r w:rsidRPr="005A2523">
        <w:rPr>
          <w:rFonts w:ascii="Sylfaen" w:hAnsi="Sylfaen"/>
          <w:sz w:val="22"/>
          <w:szCs w:val="22"/>
        </w:rPr>
        <w:t>q bu c</w:t>
      </w:r>
      <w:r w:rsidRPr="005A2523">
        <w:rPr>
          <w:rFonts w:ascii="Sylfaen" w:hAnsi="Sylfaen" w:cs="Sylfaen"/>
          <w:sz w:val="22"/>
          <w:szCs w:val="22"/>
        </w:rPr>
        <w:t>ü</w:t>
      </w:r>
      <w:r w:rsidRPr="005A2523">
        <w:rPr>
          <w:rFonts w:ascii="Sylfaen" w:hAnsi="Sylfaen"/>
          <w:sz w:val="22"/>
          <w:szCs w:val="22"/>
        </w:rPr>
        <w:t>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 q</w:t>
      </w:r>
      <w:r w:rsidRPr="005A2523">
        <w:rPr>
          <w:sz w:val="22"/>
          <w:szCs w:val="22"/>
        </w:rPr>
        <w:t>ə</w:t>
      </w:r>
      <w:r w:rsidRPr="005A2523">
        <w:rPr>
          <w:rFonts w:ascii="Sylfaen" w:hAnsi="Sylfaen"/>
          <w:sz w:val="22"/>
          <w:szCs w:val="22"/>
        </w:rPr>
        <w:t>sd</w:t>
      </w:r>
      <w:r w:rsidRPr="005A2523">
        <w:rPr>
          <w:sz w:val="22"/>
          <w:szCs w:val="22"/>
        </w:rPr>
        <w:t>ə</w:t>
      </w:r>
      <w:r w:rsidRPr="005A2523">
        <w:rPr>
          <w:rFonts w:ascii="Sylfaen" w:hAnsi="Sylfaen"/>
          <w:sz w:val="22"/>
          <w:szCs w:val="22"/>
        </w:rPr>
        <w:t>n vurulmas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vurma ehtimal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rk edil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ö</w:t>
      </w:r>
      <w:r w:rsidRPr="005A2523">
        <w:rPr>
          <w:rFonts w:ascii="Sylfaen" w:hAnsi="Sylfaen"/>
          <w:sz w:val="22"/>
          <w:szCs w:val="22"/>
        </w:rPr>
        <w:t>z</w:t>
      </w:r>
      <w:r w:rsidRPr="005A2523">
        <w:rPr>
          <w:rFonts w:ascii="Sylfaen" w:hAnsi="Sylfaen" w:cs="Sylfaen"/>
          <w:sz w:val="22"/>
          <w:szCs w:val="22"/>
        </w:rPr>
        <w:t>ü</w:t>
      </w:r>
      <w:r w:rsidRPr="005A2523">
        <w:rPr>
          <w:rFonts w:ascii="Sylfaen" w:hAnsi="Sylfaen"/>
          <w:sz w:val="22"/>
          <w:szCs w:val="22"/>
        </w:rPr>
        <w:t>n</w:t>
      </w:r>
      <w:r w:rsidRPr="005A2523">
        <w:rPr>
          <w:sz w:val="22"/>
          <w:szCs w:val="22"/>
        </w:rPr>
        <w:t>ə</w:t>
      </w:r>
      <w:r w:rsidRPr="005A2523">
        <w:rPr>
          <w:rFonts w:ascii="Sylfaen" w:hAnsi="Sylfaen"/>
          <w:sz w:val="22"/>
          <w:szCs w:val="22"/>
        </w:rPr>
        <w:t xml:space="preserve"> arxay</w:t>
      </w:r>
      <w:r w:rsidRPr="005A2523">
        <w:rPr>
          <w:rFonts w:ascii="Sylfaen" w:hAnsi="Sylfaen" w:cs="Sylfaen"/>
          <w:sz w:val="22"/>
          <w:szCs w:val="22"/>
        </w:rPr>
        <w:t>ı</w:t>
      </w:r>
      <w:r w:rsidRPr="005A2523">
        <w:rPr>
          <w:rFonts w:ascii="Sylfaen" w:hAnsi="Sylfaen"/>
          <w:sz w:val="22"/>
          <w:szCs w:val="22"/>
        </w:rPr>
        <w:t>nl</w:t>
      </w:r>
      <w:r w:rsidRPr="005A2523">
        <w:rPr>
          <w:rFonts w:ascii="Sylfaen" w:hAnsi="Sylfaen" w:cs="Sylfaen"/>
          <w:sz w:val="22"/>
          <w:szCs w:val="22"/>
        </w:rPr>
        <w:t>ı</w:t>
      </w:r>
      <w:r w:rsidRPr="005A2523">
        <w:rPr>
          <w:rFonts w:ascii="Sylfaen" w:hAnsi="Sylfaen"/>
          <w:sz w:val="22"/>
          <w:szCs w:val="22"/>
        </w:rPr>
        <w:t>qla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veribs</w:t>
      </w:r>
      <w:r w:rsidRPr="005A2523">
        <w:rPr>
          <w:sz w:val="22"/>
          <w:szCs w:val="22"/>
        </w:rPr>
        <w:t>ə</w:t>
      </w:r>
      <w:r w:rsidRPr="005A2523">
        <w:rPr>
          <w:rFonts w:ascii="Sylfaen" w:hAnsi="Sylfaen"/>
          <w:sz w:val="22"/>
          <w:szCs w:val="22"/>
        </w:rPr>
        <w:t xml:space="preserve">.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p>
    <w:p w:rsidR="00822303"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339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337-ci madd</w:t>
      </w:r>
      <w:r w:rsidRPr="005A2523">
        <w:rPr>
          <w:sz w:val="22"/>
          <w:szCs w:val="22"/>
        </w:rPr>
        <w:t>ə</w:t>
      </w:r>
      <w:r w:rsidRPr="005A2523">
        <w:rPr>
          <w:rFonts w:ascii="Sylfaen" w:hAnsi="Sylfaen"/>
          <w:sz w:val="22"/>
          <w:szCs w:val="22"/>
        </w:rPr>
        <w:t xml:space="preserve">si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lara </w:t>
      </w:r>
      <w:r w:rsidRPr="005A2523">
        <w:rPr>
          <w:rFonts w:ascii="Sylfaen" w:hAnsi="Sylfaen" w:cs="Sylfaen"/>
          <w:sz w:val="22"/>
          <w:szCs w:val="22"/>
        </w:rPr>
        <w:t>ş</w:t>
      </w:r>
      <w:r w:rsidRPr="005A2523">
        <w:rPr>
          <w:rFonts w:ascii="Sylfaen" w:hAnsi="Sylfaen"/>
          <w:sz w:val="22"/>
          <w:szCs w:val="22"/>
        </w:rPr>
        <w:t xml:space="preserve">amil edilmir: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xilasetm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t</w:t>
      </w:r>
      <w:r w:rsidRPr="005A2523">
        <w:rPr>
          <w:rFonts w:ascii="Sylfaen" w:hAnsi="Sylfaen" w:cs="Sylfaen"/>
          <w:sz w:val="22"/>
          <w:szCs w:val="22"/>
        </w:rPr>
        <w:t>ö</w:t>
      </w:r>
      <w:r w:rsidRPr="005A2523">
        <w:rPr>
          <w:rFonts w:ascii="Sylfaen" w:hAnsi="Sylfaen"/>
          <w:sz w:val="22"/>
          <w:szCs w:val="22"/>
        </w:rPr>
        <w:t>hf</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hey</w:t>
      </w:r>
      <w:r w:rsidRPr="005A2523">
        <w:rPr>
          <w:sz w:val="22"/>
          <w:szCs w:val="22"/>
        </w:rPr>
        <w:t>ə</w:t>
      </w:r>
      <w:r w:rsidRPr="005A2523">
        <w:rPr>
          <w:rFonts w:ascii="Sylfaen" w:hAnsi="Sylfaen"/>
          <w:sz w:val="22"/>
          <w:szCs w:val="22"/>
        </w:rPr>
        <w:t>tin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sahibinin xidm</w:t>
      </w:r>
      <w:r w:rsidRPr="005A2523">
        <w:rPr>
          <w:sz w:val="22"/>
          <w:szCs w:val="22"/>
        </w:rPr>
        <w:t>ə</w:t>
      </w:r>
      <w:r w:rsidRPr="005A2523">
        <w:rPr>
          <w:rFonts w:ascii="Sylfaen" w:hAnsi="Sylfaen"/>
          <w:sz w:val="22"/>
          <w:szCs w:val="22"/>
        </w:rPr>
        <w:t>tind</w:t>
      </w:r>
      <w:r w:rsidRPr="005A2523">
        <w:rPr>
          <w:sz w:val="22"/>
          <w:szCs w:val="22"/>
        </w:rPr>
        <w:t>ə</w:t>
      </w:r>
      <w:r w:rsidRPr="005A2523">
        <w:rPr>
          <w:rFonts w:ascii="Sylfaen" w:hAnsi="Sylfaen"/>
          <w:sz w:val="22"/>
          <w:szCs w:val="22"/>
        </w:rPr>
        <w:t xml:space="preserve"> olan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w:t>
      </w:r>
      <w:r w:rsidRPr="005A2523">
        <w:rPr>
          <w:rFonts w:ascii="Sylfaen" w:hAnsi="Sylfaen"/>
          <w:sz w:val="22"/>
          <w:szCs w:val="22"/>
        </w:rPr>
        <w:t>zvl</w:t>
      </w:r>
      <w:r w:rsidRPr="005A2523">
        <w:rPr>
          <w:sz w:val="22"/>
          <w:szCs w:val="22"/>
        </w:rPr>
        <w:t>ə</w:t>
      </w:r>
      <w:r w:rsidRPr="005A2523">
        <w:rPr>
          <w:rFonts w:ascii="Sylfaen" w:hAnsi="Sylfaen"/>
          <w:sz w:val="22"/>
          <w:szCs w:val="22"/>
        </w:rPr>
        <w:t>rin g</w:t>
      </w:r>
      <w:r w:rsidRPr="005A2523">
        <w:rPr>
          <w:sz w:val="22"/>
          <w:szCs w:val="22"/>
        </w:rPr>
        <w:t>ə</w:t>
      </w:r>
      <w:r w:rsidRPr="005A2523">
        <w:rPr>
          <w:rFonts w:ascii="Sylfaen" w:hAnsi="Sylfaen"/>
          <w:sz w:val="22"/>
          <w:szCs w:val="22"/>
        </w:rPr>
        <w:t>mi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li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olan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habel</w:t>
      </w:r>
      <w:r w:rsidRPr="005A2523">
        <w:rPr>
          <w:sz w:val="22"/>
          <w:szCs w:val="22"/>
        </w:rPr>
        <w:t>ə</w:t>
      </w:r>
      <w:r w:rsidRPr="005A2523">
        <w:rPr>
          <w:rFonts w:ascii="Sylfaen" w:hAnsi="Sylfaen"/>
          <w:sz w:val="22"/>
          <w:szCs w:val="22"/>
        </w:rPr>
        <w:t xml:space="preserve"> varisl</w:t>
      </w:r>
      <w:r w:rsidRPr="005A2523">
        <w:rPr>
          <w:sz w:val="22"/>
          <w:szCs w:val="22"/>
        </w:rPr>
        <w:t>ə</w:t>
      </w:r>
      <w:r w:rsidRPr="005A2523">
        <w:rPr>
          <w:rFonts w:ascii="Sylfaen" w:hAnsi="Sylfaen"/>
          <w:sz w:val="22"/>
          <w:szCs w:val="22"/>
        </w:rPr>
        <w:t>rin v</w:t>
      </w:r>
      <w:r w:rsidRPr="005A2523">
        <w:rPr>
          <w:sz w:val="22"/>
          <w:szCs w:val="22"/>
        </w:rPr>
        <w:t>ə</w:t>
      </w:r>
      <w:r w:rsidRPr="005A2523">
        <w:rPr>
          <w:rFonts w:ascii="Sylfaen" w:hAnsi="Sylfaen"/>
          <w:sz w:val="22"/>
          <w:szCs w:val="22"/>
        </w:rPr>
        <w:t xml:space="preserve"> ya yard</w:t>
      </w:r>
      <w:r w:rsidRPr="005A2523">
        <w:rPr>
          <w:rFonts w:ascii="Sylfaen" w:hAnsi="Sylfaen" w:cs="Sylfaen"/>
          <w:sz w:val="22"/>
          <w:szCs w:val="22"/>
        </w:rPr>
        <w:t>ı</w:t>
      </w:r>
      <w:r w:rsidRPr="005A2523">
        <w:rPr>
          <w:rFonts w:ascii="Sylfaen" w:hAnsi="Sylfaen"/>
          <w:sz w:val="22"/>
          <w:szCs w:val="22"/>
        </w:rPr>
        <w:t>m almaq h</w:t>
      </w:r>
      <w:r w:rsidRPr="005A2523">
        <w:rPr>
          <w:rFonts w:ascii="Sylfaen" w:hAnsi="Sylfaen" w:cs="Sylfaen"/>
          <w:sz w:val="22"/>
          <w:szCs w:val="22"/>
        </w:rPr>
        <w:t>ü</w:t>
      </w:r>
      <w:r w:rsidRPr="005A2523">
        <w:rPr>
          <w:rFonts w:ascii="Sylfaen" w:hAnsi="Sylfaen"/>
          <w:sz w:val="22"/>
          <w:szCs w:val="22"/>
        </w:rPr>
        <w:t>ququ olan v</w:t>
      </w:r>
      <w:r w:rsidRPr="005A2523">
        <w:rPr>
          <w:sz w:val="22"/>
          <w:szCs w:val="22"/>
        </w:rPr>
        <w:t>ə</w:t>
      </w:r>
      <w:r w:rsidRPr="005A2523">
        <w:rPr>
          <w:rFonts w:ascii="Sylfaen" w:hAnsi="Sylfaen"/>
          <w:sz w:val="22"/>
          <w:szCs w:val="22"/>
        </w:rPr>
        <w:t>t</w:t>
      </w:r>
      <w:r w:rsidRPr="005A2523">
        <w:rPr>
          <w:sz w:val="22"/>
          <w:szCs w:val="22"/>
        </w:rPr>
        <w:t>ə</w:t>
      </w:r>
      <w:r w:rsidRPr="005A2523">
        <w:rPr>
          <w:rFonts w:ascii="Sylfaen" w:hAnsi="Sylfaen"/>
          <w:sz w:val="22"/>
          <w:szCs w:val="22"/>
        </w:rPr>
        <w:t>nda</w:t>
      </w:r>
      <w:r w:rsidRPr="005A2523">
        <w:rPr>
          <w:rFonts w:ascii="Sylfaen" w:hAnsi="Sylfaen" w:cs="Sylfaen"/>
          <w:sz w:val="22"/>
          <w:szCs w:val="22"/>
        </w:rPr>
        <w:t>ş</w:t>
      </w:r>
      <w:r w:rsidRPr="005A2523">
        <w:rPr>
          <w:rFonts w:ascii="Sylfaen" w:hAnsi="Sylfaen"/>
          <w:sz w:val="22"/>
          <w:szCs w:val="22"/>
        </w:rPr>
        <w:t>lar</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 sahibi il</w:t>
      </w:r>
      <w:r w:rsidRPr="005A2523">
        <w:rPr>
          <w:sz w:val="22"/>
          <w:szCs w:val="22"/>
        </w:rPr>
        <w:t>ə</w:t>
      </w:r>
      <w:r w:rsidRPr="005A2523">
        <w:rPr>
          <w:rFonts w:ascii="Sylfaen" w:hAnsi="Sylfaen"/>
          <w:sz w:val="22"/>
          <w:szCs w:val="22"/>
        </w:rPr>
        <w:t xml:space="preserve"> bu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rin m</w:t>
      </w:r>
      <w:r w:rsidRPr="005A2523">
        <w:rPr>
          <w:rFonts w:ascii="Sylfaen" w:hAnsi="Sylfaen" w:cs="Sylfaen"/>
          <w:sz w:val="22"/>
          <w:szCs w:val="22"/>
        </w:rPr>
        <w:t>ü</w:t>
      </w:r>
      <w:r w:rsidRPr="005A2523">
        <w:rPr>
          <w:rFonts w:ascii="Sylfaen" w:hAnsi="Sylfaen"/>
          <w:sz w:val="22"/>
          <w:szCs w:val="22"/>
        </w:rPr>
        <w:t>nasib</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rini t</w:t>
      </w:r>
      <w:r w:rsidRPr="005A2523">
        <w:rPr>
          <w:sz w:val="22"/>
          <w:szCs w:val="22"/>
        </w:rPr>
        <w:t>ə</w:t>
      </w:r>
      <w:r w:rsidRPr="005A2523">
        <w:rPr>
          <w:rFonts w:ascii="Sylfaen" w:hAnsi="Sylfaen"/>
          <w:sz w:val="22"/>
          <w:szCs w:val="22"/>
        </w:rPr>
        <w:t>nziml</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qanunvericilikl</w:t>
      </w:r>
      <w:r w:rsidRPr="005A2523">
        <w:rPr>
          <w:sz w:val="22"/>
          <w:szCs w:val="22"/>
        </w:rPr>
        <w:t>ə</w:t>
      </w:r>
      <w:r w:rsidRPr="005A2523">
        <w:rPr>
          <w:rFonts w:ascii="Sylfaen" w:hAnsi="Sylfaen"/>
          <w:sz w:val="22"/>
          <w:szCs w:val="22"/>
        </w:rPr>
        <w:t xml:space="preserve"> onlar</w:t>
      </w:r>
      <w:r w:rsidRPr="005A2523">
        <w:rPr>
          <w:rFonts w:ascii="Sylfaen" w:hAnsi="Sylfaen" w:cs="Sylfaen"/>
          <w:sz w:val="22"/>
          <w:szCs w:val="22"/>
        </w:rPr>
        <w:t>ı</w:t>
      </w:r>
      <w:r w:rsidRPr="005A2523">
        <w:rPr>
          <w:rFonts w:ascii="Sylfaen" w:hAnsi="Sylfaen"/>
          <w:sz w:val="22"/>
          <w:szCs w:val="22"/>
        </w:rPr>
        <w:t>n bu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hdudla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w:t>
      </w:r>
      <w:r w:rsidRPr="005A2523">
        <w:rPr>
          <w:rFonts w:ascii="Sylfaen" w:hAnsi="Sylfaen"/>
          <w:sz w:val="22"/>
          <w:szCs w:val="22"/>
        </w:rPr>
        <w:t>rsa v</w:t>
      </w:r>
      <w:r w:rsidRPr="005A2523">
        <w:rPr>
          <w:sz w:val="22"/>
          <w:szCs w:val="22"/>
        </w:rPr>
        <w:t>ə</w:t>
      </w:r>
      <w:r w:rsidRPr="005A2523">
        <w:rPr>
          <w:rFonts w:ascii="Sylfaen" w:hAnsi="Sylfaen"/>
          <w:sz w:val="22"/>
          <w:szCs w:val="22"/>
        </w:rPr>
        <w:t xml:space="preserve"> ya 331-ci madd</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tutulan h</w:t>
      </w:r>
      <w:r w:rsidRPr="005A2523">
        <w:rPr>
          <w:sz w:val="22"/>
          <w:szCs w:val="22"/>
        </w:rPr>
        <w:t>ə</w:t>
      </w:r>
      <w:r w:rsidRPr="005A2523">
        <w:rPr>
          <w:rFonts w:ascii="Sylfaen" w:hAnsi="Sylfaen"/>
          <w:sz w:val="22"/>
          <w:szCs w:val="22"/>
        </w:rPr>
        <w:t>ddi a</w:t>
      </w:r>
      <w:r w:rsidRPr="005A2523">
        <w:rPr>
          <w:rFonts w:ascii="Sylfaen" w:hAnsi="Sylfaen" w:cs="Sylfaen"/>
          <w:sz w:val="22"/>
          <w:szCs w:val="22"/>
        </w:rPr>
        <w:t>ş</w:t>
      </w:r>
      <w:r w:rsidRPr="005A2523">
        <w:rPr>
          <w:rFonts w:ascii="Sylfaen" w:hAnsi="Sylfaen"/>
          <w:sz w:val="22"/>
          <w:szCs w:val="22"/>
        </w:rPr>
        <w:t>m</w:t>
      </w:r>
      <w:r w:rsidRPr="005A2523">
        <w:rPr>
          <w:rFonts w:ascii="Sylfaen" w:hAnsi="Sylfaen" w:cs="Sylfaen"/>
          <w:sz w:val="22"/>
          <w:szCs w:val="22"/>
        </w:rPr>
        <w:t>ı</w:t>
      </w:r>
      <w:r w:rsidRPr="005A2523">
        <w:rPr>
          <w:rFonts w:ascii="Sylfaen" w:hAnsi="Sylfaen"/>
          <w:sz w:val="22"/>
          <w:szCs w:val="22"/>
        </w:rPr>
        <w:t xml:space="preserve">rsa;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12203C" w:rsidRPr="005A2523">
        <w:rPr>
          <w:rFonts w:ascii="Sylfaen" w:hAnsi="Sylfaen"/>
          <w:sz w:val="22"/>
          <w:szCs w:val="22"/>
        </w:rPr>
        <w:t>) batm</w:t>
      </w:r>
      <w:r w:rsidR="0012203C" w:rsidRPr="005A2523">
        <w:rPr>
          <w:rFonts w:ascii="Sylfaen" w:hAnsi="Sylfaen" w:cs="Sylfaen"/>
          <w:sz w:val="22"/>
          <w:szCs w:val="22"/>
        </w:rPr>
        <w:t>ış</w:t>
      </w:r>
      <w:r w:rsidR="0012203C" w:rsidRPr="005A2523">
        <w:rPr>
          <w:rFonts w:ascii="Sylfaen" w:hAnsi="Sylfaen"/>
          <w:sz w:val="22"/>
          <w:szCs w:val="22"/>
        </w:rPr>
        <w:t xml:space="preserve"> </w:t>
      </w:r>
      <w:r w:rsidR="0012203C" w:rsidRPr="005A2523">
        <w:rPr>
          <w:sz w:val="22"/>
          <w:szCs w:val="22"/>
        </w:rPr>
        <w:t>ə</w:t>
      </w:r>
      <w:r w:rsidR="0012203C" w:rsidRPr="005A2523">
        <w:rPr>
          <w:rFonts w:ascii="Sylfaen" w:hAnsi="Sylfaen"/>
          <w:sz w:val="22"/>
          <w:szCs w:val="22"/>
        </w:rPr>
        <w:t>mlak</w:t>
      </w:r>
      <w:r w:rsidR="0012203C" w:rsidRPr="005A2523">
        <w:rPr>
          <w:rFonts w:ascii="Sylfaen" w:hAnsi="Sylfaen" w:cs="Sylfaen"/>
          <w:sz w:val="22"/>
          <w:szCs w:val="22"/>
        </w:rPr>
        <w:t>ı</w:t>
      </w:r>
      <w:r w:rsidR="0012203C" w:rsidRPr="005A2523">
        <w:rPr>
          <w:rFonts w:ascii="Sylfaen" w:hAnsi="Sylfaen"/>
          <w:sz w:val="22"/>
          <w:szCs w:val="22"/>
        </w:rPr>
        <w:t xml:space="preserve">n </w:t>
      </w:r>
      <w:r w:rsidR="0012203C" w:rsidRPr="005A2523">
        <w:rPr>
          <w:rFonts w:ascii="Sylfaen" w:hAnsi="Sylfaen" w:cs="Sylfaen"/>
          <w:sz w:val="22"/>
          <w:szCs w:val="22"/>
        </w:rPr>
        <w:t>çı</w:t>
      </w:r>
      <w:r w:rsidR="0012203C" w:rsidRPr="005A2523">
        <w:rPr>
          <w:rFonts w:ascii="Sylfaen" w:hAnsi="Sylfaen"/>
          <w:sz w:val="22"/>
          <w:szCs w:val="22"/>
        </w:rPr>
        <w:t>xar</w:t>
      </w:r>
      <w:r w:rsidR="0012203C" w:rsidRPr="005A2523">
        <w:rPr>
          <w:rFonts w:ascii="Sylfaen" w:hAnsi="Sylfaen" w:cs="Sylfaen"/>
          <w:sz w:val="22"/>
          <w:szCs w:val="22"/>
        </w:rPr>
        <w:t>ı</w:t>
      </w:r>
      <w:r w:rsidR="0012203C" w:rsidRPr="005A2523">
        <w:rPr>
          <w:rFonts w:ascii="Sylfaen" w:hAnsi="Sylfaen"/>
          <w:sz w:val="22"/>
          <w:szCs w:val="22"/>
        </w:rPr>
        <w:t>lmas</w:t>
      </w:r>
      <w:r w:rsidR="0012203C" w:rsidRPr="005A2523">
        <w:rPr>
          <w:rFonts w:ascii="Sylfaen" w:hAnsi="Sylfaen" w:cs="Sylfaen"/>
          <w:sz w:val="22"/>
          <w:szCs w:val="22"/>
        </w:rPr>
        <w:t>ı</w:t>
      </w:r>
      <w:r w:rsidR="0012203C" w:rsidRPr="005A2523">
        <w:rPr>
          <w:rFonts w:ascii="Sylfaen" w:hAnsi="Sylfaen"/>
          <w:sz w:val="22"/>
          <w:szCs w:val="22"/>
        </w:rPr>
        <w:t xml:space="preserve"> v</w:t>
      </w:r>
      <w:r w:rsidR="0012203C" w:rsidRPr="005A2523">
        <w:rPr>
          <w:sz w:val="22"/>
          <w:szCs w:val="22"/>
        </w:rPr>
        <w:t>ə</w:t>
      </w:r>
      <w:r w:rsidR="0012203C" w:rsidRPr="005A2523">
        <w:rPr>
          <w:rFonts w:ascii="Sylfaen" w:hAnsi="Sylfaen"/>
          <w:sz w:val="22"/>
          <w:szCs w:val="22"/>
        </w:rPr>
        <w:t xml:space="preserve"> ya g</w:t>
      </w:r>
      <w:r w:rsidR="0012203C" w:rsidRPr="005A2523">
        <w:rPr>
          <w:rFonts w:ascii="Sylfaen" w:hAnsi="Sylfaen" w:cs="Sylfaen"/>
          <w:sz w:val="22"/>
          <w:szCs w:val="22"/>
        </w:rPr>
        <w:t>ö</w:t>
      </w:r>
      <w:r w:rsidR="0012203C" w:rsidRPr="005A2523">
        <w:rPr>
          <w:rFonts w:ascii="Sylfaen" w:hAnsi="Sylfaen"/>
          <w:sz w:val="22"/>
          <w:szCs w:val="22"/>
        </w:rPr>
        <w:t>t</w:t>
      </w:r>
      <w:r w:rsidR="0012203C" w:rsidRPr="005A2523">
        <w:rPr>
          <w:rFonts w:ascii="Sylfaen" w:hAnsi="Sylfaen" w:cs="Sylfaen"/>
          <w:sz w:val="22"/>
          <w:szCs w:val="22"/>
        </w:rPr>
        <w:t>ü</w:t>
      </w:r>
      <w:r w:rsidR="0012203C" w:rsidRPr="005A2523">
        <w:rPr>
          <w:rFonts w:ascii="Sylfaen" w:hAnsi="Sylfaen"/>
          <w:sz w:val="22"/>
          <w:szCs w:val="22"/>
        </w:rPr>
        <w:t>r</w:t>
      </w:r>
      <w:r w:rsidR="0012203C" w:rsidRPr="005A2523">
        <w:rPr>
          <w:rFonts w:ascii="Sylfaen" w:hAnsi="Sylfaen" w:cs="Sylfaen"/>
          <w:sz w:val="22"/>
          <w:szCs w:val="22"/>
        </w:rPr>
        <w:t>ü</w:t>
      </w:r>
      <w:r w:rsidR="0012203C" w:rsidRPr="005A2523">
        <w:rPr>
          <w:rFonts w:ascii="Sylfaen" w:hAnsi="Sylfaen"/>
          <w:sz w:val="22"/>
          <w:szCs w:val="22"/>
        </w:rPr>
        <w:t>lm</w:t>
      </w:r>
      <w:r w:rsidR="0012203C" w:rsidRPr="005A2523">
        <w:rPr>
          <w:sz w:val="22"/>
          <w:szCs w:val="22"/>
        </w:rPr>
        <w:t>ə</w:t>
      </w:r>
      <w:r w:rsidR="0012203C" w:rsidRPr="005A2523">
        <w:rPr>
          <w:rFonts w:ascii="Sylfaen" w:hAnsi="Sylfaen"/>
          <w:sz w:val="22"/>
          <w:szCs w:val="22"/>
        </w:rPr>
        <w:t>si t</w:t>
      </w:r>
      <w:r w:rsidR="0012203C" w:rsidRPr="005A2523">
        <w:rPr>
          <w:sz w:val="22"/>
          <w:szCs w:val="22"/>
        </w:rPr>
        <w:t>ə</w:t>
      </w:r>
      <w:r w:rsidR="0012203C" w:rsidRPr="005A2523">
        <w:rPr>
          <w:rFonts w:ascii="Sylfaen" w:hAnsi="Sylfaen"/>
          <w:sz w:val="22"/>
          <w:szCs w:val="22"/>
        </w:rPr>
        <w:t>l</w:t>
      </w:r>
      <w:r w:rsidR="0012203C" w:rsidRPr="005A2523">
        <w:rPr>
          <w:sz w:val="22"/>
          <w:szCs w:val="22"/>
        </w:rPr>
        <w:t>ə</w:t>
      </w:r>
      <w:r w:rsidR="0012203C" w:rsidRPr="005A2523">
        <w:rPr>
          <w:rFonts w:ascii="Sylfaen" w:hAnsi="Sylfaen"/>
          <w:sz w:val="22"/>
          <w:szCs w:val="22"/>
        </w:rPr>
        <w:t>bl</w:t>
      </w:r>
      <w:r w:rsidR="0012203C" w:rsidRPr="005A2523">
        <w:rPr>
          <w:sz w:val="22"/>
          <w:szCs w:val="22"/>
        </w:rPr>
        <w:t>ə</w:t>
      </w:r>
      <w:r w:rsidR="0012203C" w:rsidRPr="005A2523">
        <w:rPr>
          <w:rFonts w:ascii="Sylfaen" w:hAnsi="Sylfaen"/>
          <w:sz w:val="22"/>
          <w:szCs w:val="22"/>
        </w:rPr>
        <w:t>rin</w:t>
      </w:r>
      <w:r w:rsidR="0012203C" w:rsidRPr="005A2523">
        <w:rPr>
          <w:sz w:val="22"/>
          <w:szCs w:val="22"/>
        </w:rPr>
        <w:t>ə</w:t>
      </w:r>
      <w:r w:rsidR="0012203C" w:rsidRPr="005A2523">
        <w:rPr>
          <w:rFonts w:ascii="Sylfaen" w:hAnsi="Sylfaen"/>
          <w:sz w:val="22"/>
          <w:szCs w:val="22"/>
        </w:rPr>
        <w:t xml:space="preserve">;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d) insanlar</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niz canl</w:t>
      </w:r>
      <w:r w:rsidRPr="005A2523">
        <w:rPr>
          <w:rFonts w:ascii="Sylfaen" w:hAnsi="Sylfaen" w:cs="Sylfaen"/>
          <w:sz w:val="22"/>
          <w:szCs w:val="22"/>
        </w:rPr>
        <w:t>ı</w:t>
      </w:r>
      <w:r w:rsidRPr="005A2523">
        <w:rPr>
          <w:rFonts w:ascii="Sylfaen" w:hAnsi="Sylfaen"/>
          <w:sz w:val="22"/>
          <w:szCs w:val="22"/>
        </w:rPr>
        <w:t xml:space="preserve"> resurslar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h</w:t>
      </w:r>
      <w:r w:rsidRPr="005A2523">
        <w:rPr>
          <w:sz w:val="22"/>
          <w:szCs w:val="22"/>
        </w:rPr>
        <w:t>ə</w:t>
      </w:r>
      <w:r w:rsidRPr="005A2523">
        <w:rPr>
          <w:rFonts w:ascii="Sylfaen" w:hAnsi="Sylfaen"/>
          <w:sz w:val="22"/>
          <w:szCs w:val="22"/>
        </w:rPr>
        <w:t>yat</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 yaradan m</w:t>
      </w:r>
      <w:r w:rsidRPr="005A2523">
        <w:rPr>
          <w:rFonts w:ascii="Sylfaen" w:hAnsi="Sylfaen" w:cs="Sylfaen"/>
          <w:sz w:val="22"/>
          <w:szCs w:val="22"/>
        </w:rPr>
        <w:t>ü</w:t>
      </w:r>
      <w:r w:rsidRPr="005A2523">
        <w:rPr>
          <w:rFonts w:ascii="Sylfaen" w:hAnsi="Sylfaen"/>
          <w:sz w:val="22"/>
          <w:szCs w:val="22"/>
        </w:rPr>
        <w:t>xt</w:t>
      </w:r>
      <w:r w:rsidRPr="005A2523">
        <w:rPr>
          <w:sz w:val="22"/>
          <w:szCs w:val="22"/>
        </w:rPr>
        <w:t>ə</w:t>
      </w:r>
      <w:r w:rsidRPr="005A2523">
        <w:rPr>
          <w:rFonts w:ascii="Sylfaen" w:hAnsi="Sylfaen"/>
          <w:sz w:val="22"/>
          <w:szCs w:val="22"/>
        </w:rPr>
        <w:t>lif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rli madd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 xml:space="preserve"> neftl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traf m</w:t>
      </w:r>
      <w:r w:rsidRPr="005A2523">
        <w:rPr>
          <w:rFonts w:ascii="Sylfaen" w:hAnsi="Sylfaen" w:cs="Sylfaen"/>
          <w:sz w:val="22"/>
          <w:szCs w:val="22"/>
        </w:rPr>
        <w:t>ü</w:t>
      </w:r>
      <w:r w:rsidRPr="005A2523">
        <w:rPr>
          <w:rFonts w:ascii="Sylfaen" w:hAnsi="Sylfaen"/>
          <w:sz w:val="22"/>
          <w:szCs w:val="22"/>
        </w:rPr>
        <w:t xml:space="preserve">hitin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bu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XVIII f</w:t>
      </w:r>
      <w:r w:rsidRPr="005A2523">
        <w:rPr>
          <w:sz w:val="22"/>
          <w:szCs w:val="22"/>
        </w:rPr>
        <w:t>ə</w:t>
      </w:r>
      <w:r w:rsidRPr="005A2523">
        <w:rPr>
          <w:rFonts w:ascii="Sylfaen" w:hAnsi="Sylfaen"/>
          <w:sz w:val="22"/>
          <w:szCs w:val="22"/>
        </w:rPr>
        <w:t>slin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edildikd</w:t>
      </w:r>
      <w:r w:rsidRPr="005A2523">
        <w:rPr>
          <w:sz w:val="22"/>
          <w:szCs w:val="22"/>
        </w:rPr>
        <w:t>ə</w:t>
      </w:r>
      <w:r w:rsidRPr="005A2523">
        <w:rPr>
          <w:rFonts w:ascii="Sylfaen" w:hAnsi="Sylfaen"/>
          <w:sz w:val="22"/>
          <w:szCs w:val="22"/>
        </w:rPr>
        <w:t xml:space="preserve">;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kompensasiya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bu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XIX f</w:t>
      </w:r>
      <w:r w:rsidRPr="005A2523">
        <w:rPr>
          <w:sz w:val="22"/>
          <w:szCs w:val="22"/>
        </w:rPr>
        <w:t>ə</w:t>
      </w:r>
      <w:r w:rsidRPr="005A2523">
        <w:rPr>
          <w:rFonts w:ascii="Sylfaen" w:hAnsi="Sylfaen"/>
          <w:sz w:val="22"/>
          <w:szCs w:val="22"/>
        </w:rPr>
        <w:t>slin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edildikd</w:t>
      </w:r>
      <w:r w:rsidRPr="005A2523">
        <w:rPr>
          <w:sz w:val="22"/>
          <w:szCs w:val="22"/>
        </w:rPr>
        <w:t>ə</w:t>
      </w:r>
      <w:r w:rsidRPr="005A2523">
        <w:rPr>
          <w:rFonts w:ascii="Sylfaen" w:hAnsi="Sylfaen"/>
          <w:sz w:val="22"/>
          <w:szCs w:val="22"/>
        </w:rPr>
        <w:t xml:space="preserve">.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p>
    <w:p w:rsidR="00822303" w:rsidRPr="005A2523" w:rsidRDefault="0012203C"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340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337-ci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qeyd olunan v</w:t>
      </w:r>
      <w:r w:rsidRPr="005A2523">
        <w:rPr>
          <w:sz w:val="22"/>
          <w:szCs w:val="22"/>
        </w:rPr>
        <w:t>ə</w:t>
      </w:r>
      <w:r w:rsidRPr="005A2523">
        <w:rPr>
          <w:rFonts w:ascii="Sylfaen" w:hAnsi="Sylfaen"/>
          <w:sz w:val="22"/>
          <w:szCs w:val="22"/>
        </w:rPr>
        <w:t xml:space="preserve"> eyni hadis</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yaranan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lard</w:t>
      </w:r>
      <w:r w:rsidRPr="005A2523">
        <w:rPr>
          <w:rFonts w:ascii="Sylfaen" w:hAnsi="Sylfaen" w:cs="Sylfaen"/>
          <w:sz w:val="22"/>
          <w:szCs w:val="22"/>
        </w:rPr>
        <w:t>ı</w:t>
      </w:r>
      <w:r w:rsidRPr="005A2523">
        <w:rPr>
          <w:rFonts w:ascii="Sylfaen" w:hAnsi="Sylfaen"/>
          <w:sz w:val="22"/>
          <w:szCs w:val="22"/>
        </w:rPr>
        <w:t xml:space="preserve">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a)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m v</w:t>
      </w:r>
      <w:r w:rsidRPr="005A2523">
        <w:rPr>
          <w:sz w:val="22"/>
          <w:szCs w:val="22"/>
        </w:rPr>
        <w:t>ə</w:t>
      </w:r>
      <w:r w:rsidRPr="005A2523">
        <w:rPr>
          <w:rFonts w:ascii="Sylfaen" w:hAnsi="Sylfaen"/>
          <w:sz w:val="22"/>
          <w:szCs w:val="22"/>
        </w:rPr>
        <w:t xml:space="preserve"> ya x</w:t>
      </w:r>
      <w:r w:rsidRPr="005A2523">
        <w:rPr>
          <w:sz w:val="22"/>
          <w:szCs w:val="22"/>
        </w:rPr>
        <w:t>ə</w:t>
      </w:r>
      <w:r w:rsidRPr="005A2523">
        <w:rPr>
          <w:rFonts w:ascii="Sylfaen" w:hAnsi="Sylfaen"/>
          <w:sz w:val="22"/>
          <w:szCs w:val="22"/>
        </w:rPr>
        <w:t>sar</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nasib</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 xml:space="preserve">: 333000 hesablama vahidi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 xml:space="preserve">mumi tutumu 500 tondan </w:t>
      </w:r>
      <w:r w:rsidRPr="005A2523">
        <w:rPr>
          <w:rFonts w:ascii="Sylfaen" w:hAnsi="Sylfaen" w:cs="Sylfaen"/>
          <w:sz w:val="22"/>
          <w:szCs w:val="22"/>
        </w:rPr>
        <w:t>ç</w:t>
      </w:r>
      <w:r w:rsidRPr="005A2523">
        <w:rPr>
          <w:rFonts w:ascii="Sylfaen" w:hAnsi="Sylfaen"/>
          <w:sz w:val="22"/>
          <w:szCs w:val="22"/>
        </w:rPr>
        <w:t>ox olmayan g</w:t>
      </w:r>
      <w:r w:rsidRPr="005A2523">
        <w:rPr>
          <w:sz w:val="22"/>
          <w:szCs w:val="22"/>
        </w:rPr>
        <w:t>ə</w:t>
      </w:r>
      <w:r w:rsidRPr="005A2523">
        <w:rPr>
          <w:rFonts w:ascii="Sylfaen" w:hAnsi="Sylfaen"/>
          <w:sz w:val="22"/>
          <w:szCs w:val="22"/>
        </w:rPr>
        <w:t xml:space="preserve">mi </w:t>
      </w:r>
      <w:r w:rsidRPr="005A2523">
        <w:rPr>
          <w:rFonts w:ascii="Sylfaen" w:hAnsi="Sylfaen" w:cs="Sylfaen"/>
          <w:sz w:val="22"/>
          <w:szCs w:val="22"/>
        </w:rPr>
        <w:t>üçü</w:t>
      </w:r>
      <w:r w:rsidRPr="005A2523">
        <w:rPr>
          <w:rFonts w:ascii="Sylfaen" w:hAnsi="Sylfaen"/>
          <w:sz w:val="22"/>
          <w:szCs w:val="22"/>
        </w:rPr>
        <w:t xml:space="preserve">n;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 xml:space="preserve">mi 500 tondan </w:t>
      </w:r>
      <w:r w:rsidRPr="005A2523">
        <w:rPr>
          <w:rFonts w:ascii="Sylfaen" w:hAnsi="Sylfaen" w:cs="Sylfaen"/>
          <w:sz w:val="22"/>
          <w:szCs w:val="22"/>
        </w:rPr>
        <w:t>ç</w:t>
      </w:r>
      <w:r w:rsidRPr="005A2523">
        <w:rPr>
          <w:rFonts w:ascii="Sylfaen" w:hAnsi="Sylfaen"/>
          <w:sz w:val="22"/>
          <w:szCs w:val="22"/>
        </w:rPr>
        <w:t>ox tutumludursa, bu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olunur: 501-d</w:t>
      </w:r>
      <w:r w:rsidRPr="005A2523">
        <w:rPr>
          <w:sz w:val="22"/>
          <w:szCs w:val="22"/>
        </w:rPr>
        <w:t>ə</w:t>
      </w:r>
      <w:r w:rsidRPr="005A2523">
        <w:rPr>
          <w:rFonts w:ascii="Sylfaen" w:hAnsi="Sylfaen"/>
          <w:sz w:val="22"/>
          <w:szCs w:val="22"/>
        </w:rPr>
        <w:t>n 3000 tonad</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500 hesablama vahidi; 3001-d</w:t>
      </w:r>
      <w:r w:rsidRPr="005A2523">
        <w:rPr>
          <w:sz w:val="22"/>
          <w:szCs w:val="22"/>
        </w:rPr>
        <w:t>ə</w:t>
      </w:r>
      <w:r w:rsidRPr="005A2523">
        <w:rPr>
          <w:rFonts w:ascii="Sylfaen" w:hAnsi="Sylfaen"/>
          <w:sz w:val="22"/>
          <w:szCs w:val="22"/>
        </w:rPr>
        <w:t>n 30000 tonad</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333 hesablama vahidi; 30001-d</w:t>
      </w:r>
      <w:r w:rsidRPr="005A2523">
        <w:rPr>
          <w:sz w:val="22"/>
          <w:szCs w:val="22"/>
        </w:rPr>
        <w:t>ə</w:t>
      </w:r>
      <w:r w:rsidRPr="005A2523">
        <w:rPr>
          <w:rFonts w:ascii="Sylfaen" w:hAnsi="Sylfaen"/>
          <w:sz w:val="22"/>
          <w:szCs w:val="22"/>
        </w:rPr>
        <w:t>n 70000 tonad</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250 hesablama vahidi; 70000 tondan yuxar</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 xml:space="preserve">n 167 hesablama vahidi;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nasib</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 xml:space="preserve">: 167 000 hesablama vahidi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 xml:space="preserve">mumi tutumu 500 tondan </w:t>
      </w:r>
      <w:r w:rsidRPr="005A2523">
        <w:rPr>
          <w:rFonts w:ascii="Sylfaen" w:hAnsi="Sylfaen" w:cs="Sylfaen"/>
          <w:sz w:val="22"/>
          <w:szCs w:val="22"/>
        </w:rPr>
        <w:t>ç</w:t>
      </w:r>
      <w:r w:rsidRPr="005A2523">
        <w:rPr>
          <w:rFonts w:ascii="Sylfaen" w:hAnsi="Sylfaen"/>
          <w:sz w:val="22"/>
          <w:szCs w:val="22"/>
        </w:rPr>
        <w:t>ox olmayan g</w:t>
      </w:r>
      <w:r w:rsidRPr="005A2523">
        <w:rPr>
          <w:sz w:val="22"/>
          <w:szCs w:val="22"/>
        </w:rPr>
        <w:t>ə</w:t>
      </w:r>
      <w:r w:rsidRPr="005A2523">
        <w:rPr>
          <w:rFonts w:ascii="Sylfaen" w:hAnsi="Sylfaen"/>
          <w:sz w:val="22"/>
          <w:szCs w:val="22"/>
        </w:rPr>
        <w:t xml:space="preserve">mi </w:t>
      </w:r>
      <w:r w:rsidRPr="005A2523">
        <w:rPr>
          <w:rFonts w:ascii="Sylfaen" w:hAnsi="Sylfaen" w:cs="Sylfaen"/>
          <w:sz w:val="22"/>
          <w:szCs w:val="22"/>
        </w:rPr>
        <w:t>üçü</w:t>
      </w:r>
      <w:r w:rsidRPr="005A2523">
        <w:rPr>
          <w:rFonts w:ascii="Sylfaen" w:hAnsi="Sylfaen"/>
          <w:sz w:val="22"/>
          <w:szCs w:val="22"/>
        </w:rPr>
        <w:t xml:space="preserve">n;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 xml:space="preserve">mi 500 tondan </w:t>
      </w:r>
      <w:r w:rsidRPr="005A2523">
        <w:rPr>
          <w:rFonts w:ascii="Sylfaen" w:hAnsi="Sylfaen" w:cs="Sylfaen"/>
          <w:sz w:val="22"/>
          <w:szCs w:val="22"/>
        </w:rPr>
        <w:t>ç</w:t>
      </w:r>
      <w:r w:rsidRPr="005A2523">
        <w:rPr>
          <w:rFonts w:ascii="Sylfaen" w:hAnsi="Sylfaen"/>
          <w:sz w:val="22"/>
          <w:szCs w:val="22"/>
        </w:rPr>
        <w:t>ox tutumludursa, bu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olunur: 501-d</w:t>
      </w:r>
      <w:r w:rsidRPr="005A2523">
        <w:rPr>
          <w:sz w:val="22"/>
          <w:szCs w:val="22"/>
        </w:rPr>
        <w:t>ə</w:t>
      </w:r>
      <w:r w:rsidRPr="005A2523">
        <w:rPr>
          <w:rFonts w:ascii="Sylfaen" w:hAnsi="Sylfaen"/>
          <w:sz w:val="22"/>
          <w:szCs w:val="22"/>
        </w:rPr>
        <w:t>n 30000 tonad</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167 hesablama vahidi; 30 001-d</w:t>
      </w:r>
      <w:r w:rsidRPr="005A2523">
        <w:rPr>
          <w:sz w:val="22"/>
          <w:szCs w:val="22"/>
        </w:rPr>
        <w:t>ə</w:t>
      </w:r>
      <w:r w:rsidRPr="005A2523">
        <w:rPr>
          <w:rFonts w:ascii="Sylfaen" w:hAnsi="Sylfaen"/>
          <w:sz w:val="22"/>
          <w:szCs w:val="22"/>
        </w:rPr>
        <w:t>n 70 000 tonad</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125 hesablama vahidi; 70 000 tondan yuxar</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h</w:t>
      </w:r>
      <w:r w:rsidRPr="005A2523">
        <w:rPr>
          <w:sz w:val="22"/>
          <w:szCs w:val="22"/>
        </w:rPr>
        <w:t>ə</w:t>
      </w:r>
      <w:r w:rsidRPr="005A2523">
        <w:rPr>
          <w:rFonts w:ascii="Sylfaen" w:hAnsi="Sylfaen"/>
          <w:sz w:val="22"/>
          <w:szCs w:val="22"/>
        </w:rPr>
        <w:t xml:space="preserve">r ton </w:t>
      </w:r>
      <w:r w:rsidRPr="005A2523">
        <w:rPr>
          <w:rFonts w:ascii="Sylfaen" w:hAnsi="Sylfaen" w:cs="Sylfaen"/>
          <w:sz w:val="22"/>
          <w:szCs w:val="22"/>
        </w:rPr>
        <w:t>üçü</w:t>
      </w:r>
      <w:r w:rsidRPr="005A2523">
        <w:rPr>
          <w:rFonts w:ascii="Sylfaen" w:hAnsi="Sylfaen"/>
          <w:sz w:val="22"/>
          <w:szCs w:val="22"/>
        </w:rPr>
        <w:t>n 83 hesablama vahidi.</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 2. Hadis</w:t>
      </w:r>
      <w:r w:rsidRPr="005A2523">
        <w:rPr>
          <w:sz w:val="22"/>
          <w:szCs w:val="22"/>
        </w:rPr>
        <w:t>ə</w:t>
      </w:r>
      <w:r w:rsidRPr="005A2523">
        <w:rPr>
          <w:rFonts w:ascii="Sylfaen" w:hAnsi="Sylfaen"/>
          <w:sz w:val="22"/>
          <w:szCs w:val="22"/>
        </w:rPr>
        <w:t xml:space="preserve">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 xml:space="preserve">b olduqda,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"a"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bini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kifay</w:t>
      </w:r>
      <w:r w:rsidRPr="005A2523">
        <w:rPr>
          <w:sz w:val="22"/>
          <w:szCs w:val="22"/>
        </w:rPr>
        <w:t>ə</w:t>
      </w:r>
      <w:r w:rsidRPr="005A2523">
        <w:rPr>
          <w:rFonts w:ascii="Sylfaen" w:hAnsi="Sylfaen"/>
          <w:sz w:val="22"/>
          <w:szCs w:val="22"/>
        </w:rPr>
        <w:t>t deyils</w:t>
      </w:r>
      <w:r w:rsidRPr="005A2523">
        <w:rPr>
          <w:sz w:val="22"/>
          <w:szCs w:val="22"/>
        </w:rPr>
        <w:t>ə</w:t>
      </w:r>
      <w:r w:rsidRPr="005A2523">
        <w:rPr>
          <w:rFonts w:ascii="Sylfaen" w:hAnsi="Sylfaen"/>
          <w:sz w:val="22"/>
          <w:szCs w:val="22"/>
        </w:rPr>
        <w:t>, onda bu c</w:t>
      </w:r>
      <w:r w:rsidRPr="005A2523">
        <w:rPr>
          <w:rFonts w:ascii="Sylfaen" w:hAnsi="Sylfaen" w:cs="Sylfaen"/>
          <w:sz w:val="22"/>
          <w:szCs w:val="22"/>
        </w:rPr>
        <w:t>ü</w:t>
      </w:r>
      <w:r w:rsidRPr="005A2523">
        <w:rPr>
          <w:rFonts w:ascii="Sylfaen" w:hAnsi="Sylfaen"/>
          <w:sz w:val="22"/>
          <w:szCs w:val="22"/>
        </w:rPr>
        <w:t>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hiss</w:t>
      </w:r>
      <w:r w:rsidRPr="005A2523">
        <w:rPr>
          <w:sz w:val="22"/>
          <w:szCs w:val="22"/>
        </w:rPr>
        <w:t>ə</w:t>
      </w:r>
      <w:r w:rsidRPr="005A2523">
        <w:rPr>
          <w:rFonts w:ascii="Sylfaen" w:hAnsi="Sylfaen"/>
          <w:sz w:val="22"/>
          <w:szCs w:val="22"/>
        </w:rPr>
        <w:t>si m</w:t>
      </w:r>
      <w:r w:rsidRPr="005A2523">
        <w:rPr>
          <w:rFonts w:ascii="Sylfaen" w:hAnsi="Sylfaen" w:cs="Sylfaen"/>
          <w:sz w:val="22"/>
          <w:szCs w:val="22"/>
        </w:rPr>
        <w:t>ü</w:t>
      </w:r>
      <w:r w:rsidRPr="005A2523">
        <w:rPr>
          <w:rFonts w:ascii="Sylfaen" w:hAnsi="Sylfaen"/>
          <w:sz w:val="22"/>
          <w:szCs w:val="22"/>
        </w:rPr>
        <w:t>t</w:t>
      </w:r>
      <w:r w:rsidRPr="005A2523">
        <w:rPr>
          <w:sz w:val="22"/>
          <w:szCs w:val="22"/>
        </w:rPr>
        <w:t>ə</w:t>
      </w:r>
      <w:r w:rsidRPr="005A2523">
        <w:rPr>
          <w:rFonts w:ascii="Sylfaen" w:hAnsi="Sylfaen"/>
          <w:sz w:val="22"/>
          <w:szCs w:val="22"/>
        </w:rPr>
        <w:t>nasib olaraq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"b"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d</w:t>
      </w:r>
      <w:r w:rsidRPr="005A2523">
        <w:rPr>
          <w:sz w:val="22"/>
          <w:szCs w:val="22"/>
        </w:rPr>
        <w:t>ə</w:t>
      </w:r>
      <w:r w:rsidRPr="005A2523">
        <w:rPr>
          <w:rFonts w:ascii="Sylfaen" w:hAnsi="Sylfaen"/>
          <w:sz w:val="22"/>
          <w:szCs w:val="22"/>
        </w:rPr>
        <w:t>n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 xml:space="preserve"> birlikd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 xml:space="preserve">kdir. </w:t>
      </w:r>
    </w:p>
    <w:p w:rsidR="00822303" w:rsidRPr="005A2523" w:rsidRDefault="0012203C"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Fiziki 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m v</w:t>
      </w:r>
      <w:r w:rsidRPr="005A2523">
        <w:rPr>
          <w:sz w:val="22"/>
          <w:szCs w:val="22"/>
        </w:rPr>
        <w:t>ə</w:t>
      </w:r>
      <w:r w:rsidRPr="005A2523">
        <w:rPr>
          <w:rFonts w:ascii="Sylfaen" w:hAnsi="Sylfaen"/>
          <w:sz w:val="22"/>
          <w:szCs w:val="22"/>
        </w:rPr>
        <w:t xml:space="preserve"> ya insanlar</w:t>
      </w:r>
      <w:r w:rsidRPr="005A2523">
        <w:rPr>
          <w:rFonts w:ascii="Sylfaen" w:hAnsi="Sylfaen" w:cs="Sylfaen"/>
          <w:sz w:val="22"/>
          <w:szCs w:val="22"/>
        </w:rPr>
        <w:t>ı</w:t>
      </w:r>
      <w:r w:rsidRPr="005A2523">
        <w:rPr>
          <w:rFonts w:ascii="Sylfaen" w:hAnsi="Sylfaen"/>
          <w:sz w:val="22"/>
          <w:szCs w:val="22"/>
        </w:rPr>
        <w:t>n sa</w:t>
      </w:r>
      <w:r w:rsidRPr="005A2523">
        <w:rPr>
          <w:rFonts w:ascii="Sylfaen" w:hAnsi="Sylfaen" w:cs="Sylfaen"/>
          <w:sz w:val="22"/>
          <w:szCs w:val="22"/>
        </w:rPr>
        <w:t>ğ</w:t>
      </w:r>
      <w:r w:rsidRPr="005A2523">
        <w:rPr>
          <w:rFonts w:ascii="Sylfaen" w:hAnsi="Sylfaen"/>
          <w:sz w:val="22"/>
          <w:szCs w:val="22"/>
        </w:rPr>
        <w:t>laml</w:t>
      </w:r>
      <w:r w:rsidRPr="005A2523">
        <w:rPr>
          <w:rFonts w:ascii="Sylfaen" w:hAnsi="Sylfaen" w:cs="Sylfaen"/>
          <w:sz w:val="22"/>
          <w:szCs w:val="22"/>
        </w:rPr>
        <w:t>ığı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pozulmas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yaranan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 xml:space="preserve"> aiddir. </w:t>
      </w:r>
    </w:p>
    <w:p w:rsidR="00CE3570" w:rsidRPr="005A2523" w:rsidRDefault="0012203C" w:rsidP="00822303">
      <w:pPr>
        <w:pStyle w:val="abzacixml"/>
        <w:spacing w:before="0" w:beforeAutospacing="0" w:after="0" w:afterAutospacing="0"/>
        <w:ind w:firstLine="283"/>
        <w:jc w:val="both"/>
        <w:rPr>
          <w:rFonts w:ascii="Sylfaen" w:hAnsi="Sylfaen"/>
          <w:b/>
          <w:bCs/>
          <w:sz w:val="22"/>
          <w:szCs w:val="22"/>
        </w:rPr>
      </w:pPr>
      <w:r w:rsidRPr="005A2523">
        <w:rPr>
          <w:rFonts w:ascii="Sylfaen" w:hAnsi="Sylfaen"/>
          <w:sz w:val="22"/>
          <w:szCs w:val="22"/>
        </w:rPr>
        <w:t>4.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rini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etm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tutumu 300 vahidd</w:t>
      </w:r>
      <w:r w:rsidRPr="005A2523">
        <w:rPr>
          <w:sz w:val="22"/>
          <w:szCs w:val="22"/>
        </w:rPr>
        <w:t>ə</w:t>
      </w:r>
      <w:r w:rsidRPr="005A2523">
        <w:rPr>
          <w:rFonts w:ascii="Sylfaen" w:hAnsi="Sylfaen"/>
          <w:sz w:val="22"/>
          <w:szCs w:val="22"/>
        </w:rPr>
        <w:t>n az olan g</w:t>
      </w:r>
      <w:r w:rsidRPr="005A2523">
        <w:rPr>
          <w:sz w:val="22"/>
          <w:szCs w:val="22"/>
        </w:rPr>
        <w:t>ə</w:t>
      </w:r>
      <w:r w:rsidRPr="005A2523">
        <w:rPr>
          <w:rFonts w:ascii="Sylfaen" w:hAnsi="Sylfaen"/>
          <w:sz w:val="22"/>
          <w:szCs w:val="22"/>
        </w:rPr>
        <w:t>mi 300 vahid tutumlu g</w:t>
      </w:r>
      <w:r w:rsidRPr="005A2523">
        <w:rPr>
          <w:sz w:val="22"/>
          <w:szCs w:val="22"/>
        </w:rPr>
        <w:t>ə</w:t>
      </w:r>
      <w:r w:rsidRPr="005A2523">
        <w:rPr>
          <w:rFonts w:ascii="Sylfaen" w:hAnsi="Sylfaen"/>
          <w:sz w:val="22"/>
          <w:szCs w:val="22"/>
        </w:rPr>
        <w:t>mi hesab edilir.</w:t>
      </w:r>
      <w:r w:rsidR="00CE3570" w:rsidRPr="005A2523">
        <w:rPr>
          <w:rFonts w:ascii="Sylfaen" w:hAnsi="Sylfaen"/>
          <w:b/>
          <w:bCs/>
          <w:sz w:val="22"/>
          <w:szCs w:val="22"/>
        </w:rPr>
        <w:t xml:space="preserve">    </w:t>
      </w:r>
    </w:p>
    <w:p w:rsidR="00822303" w:rsidRPr="005A2523" w:rsidRDefault="00822303" w:rsidP="00CE3570">
      <w:pPr>
        <w:pStyle w:val="abzacixml"/>
        <w:spacing w:before="0" w:beforeAutospacing="0" w:after="0" w:afterAutospacing="0"/>
        <w:ind w:firstLine="283"/>
        <w:jc w:val="both"/>
        <w:rPr>
          <w:rFonts w:ascii="Sylfaen" w:hAnsi="Sylfaen" w:cs="Sylfaen"/>
          <w:b/>
          <w:color w:val="FF0000"/>
          <w:sz w:val="22"/>
          <w:szCs w:val="22"/>
        </w:rPr>
      </w:pPr>
    </w:p>
    <w:p w:rsidR="0076496C" w:rsidRPr="005A2523" w:rsidRDefault="0076496C"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341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M</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nin 340-cı madd</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tutulmuş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 h</w:t>
      </w:r>
      <w:r w:rsidRPr="005A2523">
        <w:rPr>
          <w:sz w:val="22"/>
          <w:szCs w:val="22"/>
        </w:rPr>
        <w:t>ə</w:t>
      </w:r>
      <w:r w:rsidRPr="005A2523">
        <w:rPr>
          <w:rFonts w:ascii="Sylfaen" w:hAnsi="Sylfaen" w:cs="Sylfaen"/>
          <w:sz w:val="22"/>
          <w:szCs w:val="22"/>
        </w:rPr>
        <w:t>dl</w:t>
      </w:r>
      <w:r w:rsidRPr="005A2523">
        <w:rPr>
          <w:sz w:val="22"/>
          <w:szCs w:val="22"/>
        </w:rPr>
        <w:t>ə</w:t>
      </w:r>
      <w:r w:rsidRPr="005A2523">
        <w:rPr>
          <w:rFonts w:ascii="Sylfaen" w:hAnsi="Sylfaen" w:cs="Sylfaen"/>
          <w:sz w:val="22"/>
          <w:szCs w:val="22"/>
        </w:rPr>
        <w:t>ri, h</w:t>
      </w:r>
      <w:r w:rsidRPr="005A2523">
        <w:rPr>
          <w:sz w:val="22"/>
          <w:szCs w:val="22"/>
        </w:rPr>
        <w:t>ə</w:t>
      </w:r>
      <w:r w:rsidRPr="005A2523">
        <w:rPr>
          <w:rFonts w:ascii="Sylfaen" w:hAnsi="Sylfaen" w:cs="Sylfaen"/>
          <w:sz w:val="22"/>
          <w:szCs w:val="22"/>
        </w:rPr>
        <w:t>r hansı bir hadis</w:t>
      </w:r>
      <w:r w:rsidRPr="005A2523">
        <w:rPr>
          <w:sz w:val="22"/>
          <w:szCs w:val="22"/>
        </w:rPr>
        <w:t>ə</w:t>
      </w:r>
      <w:r w:rsidRPr="005A2523">
        <w:rPr>
          <w:rFonts w:ascii="Sylfaen" w:hAnsi="Sylfaen" w:cs="Sylfaen"/>
          <w:sz w:val="22"/>
          <w:szCs w:val="22"/>
        </w:rPr>
        <w:t xml:space="preserve">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yaranan v</w:t>
      </w:r>
      <w:r w:rsidRPr="005A2523">
        <w:rPr>
          <w:sz w:val="22"/>
          <w:szCs w:val="22"/>
        </w:rPr>
        <w:t>ə</w:t>
      </w:r>
      <w:r w:rsidRPr="005A2523">
        <w:rPr>
          <w:rFonts w:ascii="Sylfaen" w:hAnsi="Sylfaen" w:cs="Sylfaen"/>
          <w:sz w:val="22"/>
          <w:szCs w:val="22"/>
        </w:rPr>
        <w:t xml:space="preserve"> bir g</w:t>
      </w:r>
      <w:r w:rsidRPr="005A2523">
        <w:rPr>
          <w:sz w:val="22"/>
          <w:szCs w:val="22"/>
        </w:rPr>
        <w:t>ə</w:t>
      </w:r>
      <w:r w:rsidRPr="005A2523">
        <w:rPr>
          <w:rFonts w:ascii="Sylfaen" w:hAnsi="Sylfaen" w:cs="Sylfaen"/>
          <w:sz w:val="22"/>
          <w:szCs w:val="22"/>
        </w:rPr>
        <w:t>mi sahibin</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bu f</w:t>
      </w:r>
      <w:r w:rsidRPr="005A2523">
        <w:rPr>
          <w:sz w:val="22"/>
          <w:szCs w:val="22"/>
        </w:rPr>
        <w:t>ə</w:t>
      </w:r>
      <w:r w:rsidRPr="005A2523">
        <w:rPr>
          <w:rFonts w:ascii="Sylfaen" w:hAnsi="Sylfaen" w:cs="Sylfaen"/>
          <w:sz w:val="22"/>
          <w:szCs w:val="22"/>
        </w:rPr>
        <w:t>slin 347-ci madd</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qeyd olunan ş</w:t>
      </w:r>
      <w:r w:rsidRPr="005A2523">
        <w:rPr>
          <w:sz w:val="22"/>
          <w:szCs w:val="22"/>
        </w:rPr>
        <w:t>ə</w:t>
      </w:r>
      <w:r w:rsidRPr="005A2523">
        <w:rPr>
          <w:rFonts w:ascii="Sylfaen" w:hAnsi="Sylfaen" w:cs="Sylfaen"/>
          <w:sz w:val="22"/>
          <w:szCs w:val="22"/>
        </w:rPr>
        <w:t>xsl</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 xml:space="preserve"> qarşı ir</w:t>
      </w:r>
      <w:r w:rsidRPr="005A2523">
        <w:rPr>
          <w:sz w:val="22"/>
          <w:szCs w:val="22"/>
        </w:rPr>
        <w:t>ə</w:t>
      </w:r>
      <w:r w:rsidRPr="005A2523">
        <w:rPr>
          <w:rFonts w:ascii="Sylfaen" w:hAnsi="Sylfaen" w:cs="Sylfaen"/>
          <w:sz w:val="22"/>
          <w:szCs w:val="22"/>
        </w:rPr>
        <w:t>li sürül</w:t>
      </w:r>
      <w:r w:rsidRPr="005A2523">
        <w:rPr>
          <w:sz w:val="22"/>
          <w:szCs w:val="22"/>
        </w:rPr>
        <w:t>ə</w:t>
      </w:r>
      <w:r w:rsidRPr="005A2523">
        <w:rPr>
          <w:rFonts w:ascii="Sylfaen" w:hAnsi="Sylfaen" w:cs="Sylfaen"/>
          <w:sz w:val="22"/>
          <w:szCs w:val="22"/>
        </w:rPr>
        <w:t>n bütün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rl</w:t>
      </w:r>
      <w:r w:rsidRPr="005A2523">
        <w:rPr>
          <w:sz w:val="22"/>
          <w:szCs w:val="22"/>
        </w:rPr>
        <w:t>ə</w:t>
      </w:r>
      <w:r w:rsidRPr="005A2523">
        <w:rPr>
          <w:rFonts w:ascii="Sylfaen" w:hAnsi="Sylfaen" w:cs="Sylfaen"/>
          <w:sz w:val="22"/>
          <w:szCs w:val="22"/>
        </w:rPr>
        <w:t xml:space="preserve"> birlikd</w:t>
      </w:r>
      <w:r w:rsidRPr="005A2523">
        <w:rPr>
          <w:sz w:val="22"/>
          <w:szCs w:val="22"/>
        </w:rPr>
        <w:t>ə</w:t>
      </w:r>
      <w:r w:rsidRPr="005A2523">
        <w:rPr>
          <w:rFonts w:ascii="Sylfaen" w:hAnsi="Sylfaen" w:cs="Sylfaen"/>
          <w:sz w:val="22"/>
          <w:szCs w:val="22"/>
        </w:rPr>
        <w:t xml:space="preserve"> q</w:t>
      </w:r>
      <w:r w:rsidRPr="005A2523">
        <w:rPr>
          <w:sz w:val="22"/>
          <w:szCs w:val="22"/>
        </w:rPr>
        <w:t>ə</w:t>
      </w:r>
      <w:r w:rsidRPr="005A2523">
        <w:rPr>
          <w:rFonts w:ascii="Sylfaen" w:hAnsi="Sylfaen" w:cs="Sylfaen"/>
          <w:sz w:val="22"/>
          <w:szCs w:val="22"/>
        </w:rPr>
        <w:t xml:space="preserve">bul edilir.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p>
    <w:p w:rsidR="0076496C" w:rsidRPr="005A2523" w:rsidRDefault="0076496C"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342 </w:t>
      </w:r>
    </w:p>
    <w:p w:rsidR="00822303" w:rsidRPr="005A2523" w:rsidRDefault="0076496C"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M</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nin 337-ci madd</w:t>
      </w:r>
      <w:r w:rsidRPr="005A2523">
        <w:rPr>
          <w:sz w:val="22"/>
          <w:szCs w:val="22"/>
        </w:rPr>
        <w:t>ə</w:t>
      </w:r>
      <w:r w:rsidRPr="005A2523">
        <w:rPr>
          <w:rFonts w:ascii="Sylfaen" w:hAnsi="Sylfaen" w:cs="Sylfaen"/>
          <w:sz w:val="22"/>
          <w:szCs w:val="22"/>
        </w:rPr>
        <w:t xml:space="preserve">si </w:t>
      </w:r>
      <w:r w:rsidRPr="005A2523">
        <w:rPr>
          <w:sz w:val="22"/>
          <w:szCs w:val="22"/>
        </w:rPr>
        <w:t>ə</w:t>
      </w:r>
      <w:r w:rsidRPr="005A2523">
        <w:rPr>
          <w:rFonts w:ascii="Sylfaen" w:hAnsi="Sylfaen" w:cs="Sylfaen"/>
          <w:sz w:val="22"/>
          <w:szCs w:val="22"/>
        </w:rPr>
        <w:t>sasında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 m</w:t>
      </w:r>
      <w:r w:rsidRPr="005A2523">
        <w:rPr>
          <w:sz w:val="22"/>
          <w:szCs w:val="22"/>
        </w:rPr>
        <w:t>ə</w:t>
      </w:r>
      <w:r w:rsidRPr="005A2523">
        <w:rPr>
          <w:rFonts w:ascii="Sylfaen" w:hAnsi="Sylfaen" w:cs="Sylfaen"/>
          <w:sz w:val="22"/>
          <w:szCs w:val="22"/>
        </w:rPr>
        <w:t>hdudlaşdırılan g</w:t>
      </w:r>
      <w:r w:rsidRPr="005A2523">
        <w:rPr>
          <w:sz w:val="22"/>
          <w:szCs w:val="22"/>
        </w:rPr>
        <w:t>ə</w:t>
      </w:r>
      <w:r w:rsidRPr="005A2523">
        <w:rPr>
          <w:rFonts w:ascii="Sylfaen" w:hAnsi="Sylfaen" w:cs="Sylfaen"/>
          <w:sz w:val="22"/>
          <w:szCs w:val="22"/>
        </w:rPr>
        <w:t>mi sahibinin, eyni hadis</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n ir</w:t>
      </w:r>
      <w:r w:rsidRPr="005A2523">
        <w:rPr>
          <w:sz w:val="22"/>
          <w:szCs w:val="22"/>
        </w:rPr>
        <w:t>ə</w:t>
      </w:r>
      <w:r w:rsidRPr="005A2523">
        <w:rPr>
          <w:rFonts w:ascii="Sylfaen" w:hAnsi="Sylfaen" w:cs="Sylfaen"/>
          <w:sz w:val="22"/>
          <w:szCs w:val="22"/>
        </w:rPr>
        <w:t>li g</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 qarşılıqlı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 hüququ varsa, onun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 yalnız qarşılıqlı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rin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ğinin hesablanması n</w:t>
      </w:r>
      <w:r w:rsidRPr="005A2523">
        <w:rPr>
          <w:sz w:val="22"/>
          <w:szCs w:val="22"/>
        </w:rPr>
        <w:t>ə</w:t>
      </w:r>
      <w:r w:rsidRPr="005A2523">
        <w:rPr>
          <w:rFonts w:ascii="Sylfaen" w:hAnsi="Sylfaen" w:cs="Sylfaen"/>
          <w:sz w:val="22"/>
          <w:szCs w:val="22"/>
        </w:rPr>
        <w:t>tic</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yaranan f</w:t>
      </w:r>
      <w:r w:rsidRPr="005A2523">
        <w:rPr>
          <w:sz w:val="22"/>
          <w:szCs w:val="22"/>
        </w:rPr>
        <w:t>ə</w:t>
      </w:r>
      <w:r w:rsidRPr="005A2523">
        <w:rPr>
          <w:rFonts w:ascii="Sylfaen" w:hAnsi="Sylfaen" w:cs="Sylfaen"/>
          <w:sz w:val="22"/>
          <w:szCs w:val="22"/>
        </w:rPr>
        <w:t>rql</w:t>
      </w:r>
      <w:r w:rsidRPr="005A2523">
        <w:rPr>
          <w:sz w:val="22"/>
          <w:szCs w:val="22"/>
        </w:rPr>
        <w:t>ə</w:t>
      </w:r>
      <w:r w:rsidRPr="005A2523">
        <w:rPr>
          <w:rFonts w:ascii="Sylfaen" w:hAnsi="Sylfaen" w:cs="Sylfaen"/>
          <w:sz w:val="22"/>
          <w:szCs w:val="22"/>
        </w:rPr>
        <w:t xml:space="preserve"> m</w:t>
      </w:r>
      <w:r w:rsidRPr="005A2523">
        <w:rPr>
          <w:sz w:val="22"/>
          <w:szCs w:val="22"/>
        </w:rPr>
        <w:t>ə</w:t>
      </w:r>
      <w:r w:rsidRPr="005A2523">
        <w:rPr>
          <w:rFonts w:ascii="Sylfaen" w:hAnsi="Sylfaen" w:cs="Sylfaen"/>
          <w:sz w:val="22"/>
          <w:szCs w:val="22"/>
        </w:rPr>
        <w:t>hdudlaşdırılır.</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p>
    <w:p w:rsidR="00822303" w:rsidRPr="005A2523" w:rsidRDefault="00822303"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343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1. G</w:t>
      </w:r>
      <w:r w:rsidRPr="005A2523">
        <w:rPr>
          <w:sz w:val="22"/>
          <w:szCs w:val="22"/>
        </w:rPr>
        <w:t>ə</w:t>
      </w:r>
      <w:r w:rsidRPr="005A2523">
        <w:rPr>
          <w:rFonts w:ascii="Sylfaen" w:hAnsi="Sylfaen" w:cs="Sylfaen"/>
          <w:sz w:val="22"/>
          <w:szCs w:val="22"/>
        </w:rPr>
        <w:t>mi sahibi öz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tini t</w:t>
      </w:r>
      <w:r w:rsidRPr="005A2523">
        <w:rPr>
          <w:sz w:val="22"/>
          <w:szCs w:val="22"/>
        </w:rPr>
        <w:t>ə</w:t>
      </w:r>
      <w:r w:rsidRPr="005A2523">
        <w:rPr>
          <w:rFonts w:ascii="Sylfaen" w:hAnsi="Sylfaen" w:cs="Sylfaen"/>
          <w:sz w:val="22"/>
          <w:szCs w:val="22"/>
        </w:rPr>
        <w:t>min etm</w:t>
      </w:r>
      <w:r w:rsidRPr="005A2523">
        <w:rPr>
          <w:sz w:val="22"/>
          <w:szCs w:val="22"/>
        </w:rPr>
        <w:t>ə</w:t>
      </w:r>
      <w:r w:rsidRPr="005A2523">
        <w:rPr>
          <w:rFonts w:ascii="Sylfaen" w:hAnsi="Sylfaen" w:cs="Sylfaen"/>
          <w:sz w:val="22"/>
          <w:szCs w:val="22"/>
        </w:rPr>
        <w:t>k üçün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bin ona qarşı ir</w:t>
      </w:r>
      <w:r w:rsidRPr="005A2523">
        <w:rPr>
          <w:sz w:val="22"/>
          <w:szCs w:val="22"/>
        </w:rPr>
        <w:t>ə</w:t>
      </w:r>
      <w:r w:rsidRPr="005A2523">
        <w:rPr>
          <w:rFonts w:ascii="Sylfaen" w:hAnsi="Sylfaen" w:cs="Sylfaen"/>
          <w:sz w:val="22"/>
          <w:szCs w:val="22"/>
        </w:rPr>
        <w:t>li sürüldüyü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dig</w:t>
      </w:r>
      <w:r w:rsidRPr="005A2523">
        <w:rPr>
          <w:sz w:val="22"/>
          <w:szCs w:val="22"/>
        </w:rPr>
        <w:t>ə</w:t>
      </w:r>
      <w:r w:rsidRPr="005A2523">
        <w:rPr>
          <w:rFonts w:ascii="Sylfaen" w:hAnsi="Sylfaen" w:cs="Sylfaen"/>
          <w:sz w:val="22"/>
          <w:szCs w:val="22"/>
        </w:rPr>
        <w:t>r s</w:t>
      </w:r>
      <w:r w:rsidRPr="005A2523">
        <w:rPr>
          <w:sz w:val="22"/>
          <w:szCs w:val="22"/>
        </w:rPr>
        <w:t>ə</w:t>
      </w:r>
      <w:r w:rsidRPr="005A2523">
        <w:rPr>
          <w:rFonts w:ascii="Sylfaen" w:hAnsi="Sylfaen" w:cs="Sylfaen"/>
          <w:sz w:val="22"/>
          <w:szCs w:val="22"/>
        </w:rPr>
        <w:t>lahiyy</w:t>
      </w:r>
      <w:r w:rsidRPr="005A2523">
        <w:rPr>
          <w:sz w:val="22"/>
          <w:szCs w:val="22"/>
        </w:rPr>
        <w:t>ə</w:t>
      </w:r>
      <w:r w:rsidRPr="005A2523">
        <w:rPr>
          <w:rFonts w:ascii="Sylfaen" w:hAnsi="Sylfaen" w:cs="Sylfaen"/>
          <w:sz w:val="22"/>
          <w:szCs w:val="22"/>
        </w:rPr>
        <w:t>tli orqanda fond yaratmaq hüququna malikdir. Eyni zamanda, Beyn</w:t>
      </w:r>
      <w:r w:rsidRPr="005A2523">
        <w:rPr>
          <w:sz w:val="22"/>
          <w:szCs w:val="22"/>
        </w:rPr>
        <w:t>ə</w:t>
      </w:r>
      <w:r w:rsidRPr="005A2523">
        <w:rPr>
          <w:rFonts w:ascii="Sylfaen" w:hAnsi="Sylfaen" w:cs="Sylfaen"/>
          <w:sz w:val="22"/>
          <w:szCs w:val="22"/>
        </w:rPr>
        <w:t xml:space="preserve">lxalq </w:t>
      </w:r>
      <w:r w:rsidRPr="005A2523">
        <w:rPr>
          <w:rFonts w:ascii="Cambria" w:hAnsi="Cambria" w:cs="Cambria"/>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k T</w:t>
      </w:r>
      <w:r w:rsidRPr="005A2523">
        <w:rPr>
          <w:sz w:val="22"/>
          <w:szCs w:val="22"/>
        </w:rPr>
        <w:t>ə</w:t>
      </w:r>
      <w:r w:rsidRPr="005A2523">
        <w:rPr>
          <w:rFonts w:ascii="Sylfaen" w:hAnsi="Sylfaen" w:cs="Sylfaen"/>
          <w:sz w:val="22"/>
          <w:szCs w:val="22"/>
        </w:rPr>
        <w:t>şkilatının 2006-cı il 23 fevral tarixli "D</w:t>
      </w:r>
      <w:r w:rsidRPr="005A2523">
        <w:rPr>
          <w:sz w:val="22"/>
          <w:szCs w:val="22"/>
        </w:rPr>
        <w:t>ə</w:t>
      </w:r>
      <w:r w:rsidRPr="005A2523">
        <w:rPr>
          <w:rFonts w:ascii="Sylfaen" w:hAnsi="Sylfaen" w:cs="Sylfaen"/>
          <w:sz w:val="22"/>
          <w:szCs w:val="22"/>
        </w:rPr>
        <w:t xml:space="preserve">niz </w:t>
      </w:r>
      <w:r w:rsidRPr="005A2523">
        <w:rPr>
          <w:rFonts w:ascii="Cambria" w:hAnsi="Cambria" w:cs="Cambria"/>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yi haqqında Konvensiya"sından (MLC 2006) ir</w:t>
      </w:r>
      <w:r w:rsidRPr="005A2523">
        <w:rPr>
          <w:sz w:val="22"/>
          <w:szCs w:val="22"/>
        </w:rPr>
        <w:t>ə</w:t>
      </w:r>
      <w:r w:rsidRPr="005A2523">
        <w:rPr>
          <w:rFonts w:ascii="Sylfaen" w:hAnsi="Sylfaen" w:cs="Sylfaen"/>
          <w:sz w:val="22"/>
          <w:szCs w:val="22"/>
        </w:rPr>
        <w:t>li g</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 maliyy</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minatları sistemi, bu Konvensiyanın A2.5.2 standartına uyğun olaraq, Gürcüstan bayrağı altında üz</w:t>
      </w:r>
      <w:r w:rsidRPr="005A2523">
        <w:rPr>
          <w:sz w:val="22"/>
          <w:szCs w:val="22"/>
        </w:rPr>
        <w:t>ə</w:t>
      </w:r>
      <w:r w:rsidRPr="005A2523">
        <w:rPr>
          <w:rFonts w:ascii="Sylfaen" w:hAnsi="Sylfaen" w:cs="Sylfaen"/>
          <w:sz w:val="22"/>
          <w:szCs w:val="22"/>
        </w:rPr>
        <w:t>n g</w:t>
      </w:r>
      <w:r w:rsidRPr="005A2523">
        <w:rPr>
          <w:sz w:val="22"/>
          <w:szCs w:val="22"/>
        </w:rPr>
        <w:t>ə</w:t>
      </w:r>
      <w:r w:rsidRPr="005A2523">
        <w:rPr>
          <w:rFonts w:ascii="Sylfaen" w:hAnsi="Sylfaen" w:cs="Sylfaen"/>
          <w:sz w:val="22"/>
          <w:szCs w:val="22"/>
        </w:rPr>
        <w:t>mid</w:t>
      </w:r>
      <w:r w:rsidRPr="005A2523">
        <w:rPr>
          <w:sz w:val="22"/>
          <w:szCs w:val="22"/>
        </w:rPr>
        <w:t>ə</w:t>
      </w:r>
      <w:r w:rsidRPr="005A2523">
        <w:rPr>
          <w:rFonts w:ascii="Sylfaen" w:hAnsi="Sylfaen" w:cs="Sylfaen"/>
          <w:sz w:val="22"/>
          <w:szCs w:val="22"/>
        </w:rPr>
        <w:t xml:space="preserve"> olan t</w:t>
      </w:r>
      <w:r w:rsidRPr="005A2523">
        <w:rPr>
          <w:sz w:val="22"/>
          <w:szCs w:val="22"/>
        </w:rPr>
        <w:t>ə</w:t>
      </w:r>
      <w:r w:rsidRPr="005A2523">
        <w:rPr>
          <w:rFonts w:ascii="Sylfaen" w:hAnsi="Sylfaen" w:cs="Sylfaen"/>
          <w:sz w:val="22"/>
          <w:szCs w:val="22"/>
        </w:rPr>
        <w:t>rk edilmiş d</w:t>
      </w:r>
      <w:r w:rsidRPr="005A2523">
        <w:rPr>
          <w:sz w:val="22"/>
          <w:szCs w:val="22"/>
        </w:rPr>
        <w:t>ə</w:t>
      </w:r>
      <w:r w:rsidRPr="005A2523">
        <w:rPr>
          <w:rFonts w:ascii="Sylfaen" w:hAnsi="Sylfaen" w:cs="Sylfaen"/>
          <w:sz w:val="22"/>
          <w:szCs w:val="22"/>
        </w:rPr>
        <w:t>nizçiy</w:t>
      </w:r>
      <w:r w:rsidRPr="005A2523">
        <w:rPr>
          <w:sz w:val="22"/>
          <w:szCs w:val="22"/>
        </w:rPr>
        <w:t>ə</w:t>
      </w:r>
      <w:r w:rsidRPr="005A2523">
        <w:rPr>
          <w:rFonts w:ascii="Sylfaen" w:hAnsi="Sylfaen" w:cs="Sylfaen"/>
          <w:sz w:val="22"/>
          <w:szCs w:val="22"/>
        </w:rPr>
        <w:t xml:space="preserve"> birbaşa çıxışı, kifay</w:t>
      </w:r>
      <w:r w:rsidRPr="005A2523">
        <w:rPr>
          <w:sz w:val="22"/>
          <w:szCs w:val="22"/>
        </w:rPr>
        <w:t>ə</w:t>
      </w:r>
      <w:r w:rsidRPr="005A2523">
        <w:rPr>
          <w:rFonts w:ascii="Sylfaen" w:hAnsi="Sylfaen" w:cs="Sylfaen"/>
          <w:sz w:val="22"/>
          <w:szCs w:val="22"/>
        </w:rPr>
        <w:t>t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r </w:t>
      </w:r>
      <w:r w:rsidRPr="005A2523">
        <w:rPr>
          <w:sz w:val="22"/>
          <w:szCs w:val="22"/>
        </w:rPr>
        <w:t>ə</w:t>
      </w:r>
      <w:r w:rsidRPr="005A2523">
        <w:rPr>
          <w:rFonts w:ascii="Sylfaen" w:hAnsi="Sylfaen" w:cs="Sylfaen"/>
          <w:sz w:val="22"/>
          <w:szCs w:val="22"/>
        </w:rPr>
        <w:t>hat</w:t>
      </w:r>
      <w:r w:rsidRPr="005A2523">
        <w:rPr>
          <w:sz w:val="22"/>
          <w:szCs w:val="22"/>
        </w:rPr>
        <w:t>ə</w:t>
      </w:r>
      <w:r w:rsidRPr="005A2523">
        <w:rPr>
          <w:rFonts w:ascii="Sylfaen" w:hAnsi="Sylfaen" w:cs="Sylfaen"/>
          <w:sz w:val="22"/>
          <w:szCs w:val="22"/>
        </w:rPr>
        <w:t xml:space="preserve"> dair</w:t>
      </w:r>
      <w:r w:rsidRPr="005A2523">
        <w:rPr>
          <w:sz w:val="22"/>
          <w:szCs w:val="22"/>
        </w:rPr>
        <w:t>ə</w:t>
      </w:r>
      <w:r w:rsidRPr="005A2523">
        <w:rPr>
          <w:rFonts w:ascii="Sylfaen" w:hAnsi="Sylfaen" w:cs="Sylfaen"/>
          <w:sz w:val="22"/>
          <w:szCs w:val="22"/>
        </w:rPr>
        <w:t>sini v</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cili maliyy</w:t>
      </w:r>
      <w:r w:rsidRPr="005A2523">
        <w:rPr>
          <w:sz w:val="22"/>
          <w:szCs w:val="22"/>
        </w:rPr>
        <w:t>ə</w:t>
      </w:r>
      <w:r w:rsidRPr="005A2523">
        <w:rPr>
          <w:rFonts w:ascii="Sylfaen" w:hAnsi="Sylfaen" w:cs="Sylfaen"/>
          <w:sz w:val="22"/>
          <w:szCs w:val="22"/>
        </w:rPr>
        <w:t xml:space="preserve"> yardımını t</w:t>
      </w:r>
      <w:r w:rsidRPr="005A2523">
        <w:rPr>
          <w:sz w:val="22"/>
          <w:szCs w:val="22"/>
        </w:rPr>
        <w:t>ə</w:t>
      </w:r>
      <w:r w:rsidRPr="005A2523">
        <w:rPr>
          <w:rFonts w:ascii="Sylfaen" w:hAnsi="Sylfaen" w:cs="Sylfaen"/>
          <w:sz w:val="22"/>
          <w:szCs w:val="22"/>
        </w:rPr>
        <w:t>min etm</w:t>
      </w:r>
      <w:r w:rsidRPr="005A2523">
        <w:rPr>
          <w:sz w:val="22"/>
          <w:szCs w:val="22"/>
        </w:rPr>
        <w:t>ə</w:t>
      </w:r>
      <w:r w:rsidRPr="005A2523">
        <w:rPr>
          <w:rFonts w:ascii="Sylfaen" w:hAnsi="Sylfaen" w:cs="Sylfaen"/>
          <w:sz w:val="22"/>
          <w:szCs w:val="22"/>
        </w:rPr>
        <w:t xml:space="preserve">lidir.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2. Fond g</w:t>
      </w:r>
      <w:r w:rsidRPr="005A2523">
        <w:rPr>
          <w:sz w:val="22"/>
          <w:szCs w:val="22"/>
        </w:rPr>
        <w:t>ə</w:t>
      </w:r>
      <w:r w:rsidRPr="005A2523">
        <w:rPr>
          <w:rFonts w:ascii="Sylfaen" w:hAnsi="Sylfaen" w:cs="Sylfaen"/>
          <w:sz w:val="22"/>
          <w:szCs w:val="22"/>
        </w:rPr>
        <w:t>mi sahibinin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 h</w:t>
      </w:r>
      <w:r w:rsidRPr="005A2523">
        <w:rPr>
          <w:sz w:val="22"/>
          <w:szCs w:val="22"/>
        </w:rPr>
        <w:t>ə</w:t>
      </w:r>
      <w:r w:rsidRPr="005A2523">
        <w:rPr>
          <w:rFonts w:ascii="Sylfaen" w:hAnsi="Sylfaen" w:cs="Sylfaen"/>
          <w:sz w:val="22"/>
          <w:szCs w:val="22"/>
        </w:rPr>
        <w:t>dl</w:t>
      </w:r>
      <w:r w:rsidRPr="005A2523">
        <w:rPr>
          <w:sz w:val="22"/>
          <w:szCs w:val="22"/>
        </w:rPr>
        <w:t>ə</w:t>
      </w:r>
      <w:r w:rsidRPr="005A2523">
        <w:rPr>
          <w:rFonts w:ascii="Sylfaen" w:hAnsi="Sylfaen" w:cs="Sylfaen"/>
          <w:sz w:val="22"/>
          <w:szCs w:val="22"/>
        </w:rPr>
        <w:t>rind</w:t>
      </w:r>
      <w:r w:rsidRPr="005A2523">
        <w:rPr>
          <w:sz w:val="22"/>
          <w:szCs w:val="22"/>
        </w:rPr>
        <w:t>ə</w:t>
      </w:r>
      <w:r w:rsidRPr="005A2523">
        <w:rPr>
          <w:rFonts w:ascii="Sylfaen" w:hAnsi="Sylfaen" w:cs="Sylfaen"/>
          <w:sz w:val="22"/>
          <w:szCs w:val="22"/>
        </w:rPr>
        <w:t>n k</w:t>
      </w:r>
      <w:r w:rsidRPr="005A2523">
        <w:rPr>
          <w:sz w:val="22"/>
          <w:szCs w:val="22"/>
        </w:rPr>
        <w:t>ə</w:t>
      </w:r>
      <w:r w:rsidRPr="005A2523">
        <w:rPr>
          <w:rFonts w:ascii="Sylfaen" w:hAnsi="Sylfaen" w:cs="Sylfaen"/>
          <w:sz w:val="22"/>
          <w:szCs w:val="22"/>
        </w:rPr>
        <w:t>nara çıxmayan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ğd</w:t>
      </w:r>
      <w:r w:rsidRPr="005A2523">
        <w:rPr>
          <w:sz w:val="22"/>
          <w:szCs w:val="22"/>
        </w:rPr>
        <w:t>ə</w:t>
      </w:r>
      <w:r w:rsidRPr="005A2523">
        <w:rPr>
          <w:rFonts w:ascii="Sylfaen" w:hAnsi="Sylfaen" w:cs="Sylfaen"/>
          <w:sz w:val="22"/>
          <w:szCs w:val="22"/>
        </w:rPr>
        <w:t xml:space="preserve"> yaradılır. Bu fond pul ş</w:t>
      </w:r>
      <w:r w:rsidRPr="005A2523">
        <w:rPr>
          <w:sz w:val="22"/>
          <w:szCs w:val="22"/>
        </w:rPr>
        <w:t>ə</w:t>
      </w:r>
      <w:r w:rsidRPr="005A2523">
        <w:rPr>
          <w:rFonts w:ascii="Sylfaen" w:hAnsi="Sylfaen" w:cs="Sylfaen"/>
          <w:sz w:val="22"/>
          <w:szCs w:val="22"/>
        </w:rPr>
        <w:t>klind</w:t>
      </w:r>
      <w:r w:rsidRPr="005A2523">
        <w:rPr>
          <w:sz w:val="22"/>
          <w:szCs w:val="22"/>
        </w:rPr>
        <w:t>ə</w:t>
      </w:r>
      <w:r w:rsidRPr="005A2523">
        <w:rPr>
          <w:rFonts w:ascii="Sylfaen" w:hAnsi="Sylfaen" w:cs="Sylfaen"/>
          <w:sz w:val="22"/>
          <w:szCs w:val="22"/>
        </w:rPr>
        <w:t xml:space="preserve"> öd</w:t>
      </w:r>
      <w:r w:rsidRPr="005A2523">
        <w:rPr>
          <w:sz w:val="22"/>
          <w:szCs w:val="22"/>
        </w:rPr>
        <w:t>ə</w:t>
      </w:r>
      <w:r w:rsidRPr="005A2523">
        <w:rPr>
          <w:rFonts w:ascii="Sylfaen" w:hAnsi="Sylfaen" w:cs="Sylfaen"/>
          <w:sz w:val="22"/>
          <w:szCs w:val="22"/>
        </w:rPr>
        <w:t>nişl</w:t>
      </w:r>
      <w:r w:rsidRPr="005A2523">
        <w:rPr>
          <w:sz w:val="22"/>
          <w:szCs w:val="22"/>
        </w:rPr>
        <w:t>ə</w:t>
      </w:r>
      <w:r w:rsidRPr="005A2523">
        <w:rPr>
          <w:rFonts w:ascii="Sylfaen" w:hAnsi="Sylfaen" w:cs="Sylfaen"/>
          <w:sz w:val="22"/>
          <w:szCs w:val="22"/>
        </w:rPr>
        <w:t>r (depozit) v</w:t>
      </w:r>
      <w:r w:rsidRPr="005A2523">
        <w:rPr>
          <w:sz w:val="22"/>
          <w:szCs w:val="22"/>
        </w:rPr>
        <w:t>ə</w:t>
      </w:r>
      <w:r w:rsidRPr="005A2523">
        <w:rPr>
          <w:rFonts w:ascii="Sylfaen" w:hAnsi="Sylfaen" w:cs="Sylfaen"/>
          <w:sz w:val="22"/>
          <w:szCs w:val="22"/>
        </w:rPr>
        <w:t xml:space="preserve"> ya fondun yaradıldığı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dig</w:t>
      </w:r>
      <w:r w:rsidRPr="005A2523">
        <w:rPr>
          <w:sz w:val="22"/>
          <w:szCs w:val="22"/>
        </w:rPr>
        <w:t>ə</w:t>
      </w:r>
      <w:r w:rsidRPr="005A2523">
        <w:rPr>
          <w:rFonts w:ascii="Sylfaen" w:hAnsi="Sylfaen" w:cs="Sylfaen"/>
          <w:sz w:val="22"/>
          <w:szCs w:val="22"/>
        </w:rPr>
        <w:t>r s</w:t>
      </w:r>
      <w:r w:rsidRPr="005A2523">
        <w:rPr>
          <w:sz w:val="22"/>
          <w:szCs w:val="22"/>
        </w:rPr>
        <w:t>ə</w:t>
      </w:r>
      <w:r w:rsidRPr="005A2523">
        <w:rPr>
          <w:rFonts w:ascii="Sylfaen" w:hAnsi="Sylfaen" w:cs="Sylfaen"/>
          <w:sz w:val="22"/>
          <w:szCs w:val="22"/>
        </w:rPr>
        <w:t>lahiyy</w:t>
      </w:r>
      <w:r w:rsidRPr="005A2523">
        <w:rPr>
          <w:sz w:val="22"/>
          <w:szCs w:val="22"/>
        </w:rPr>
        <w:t>ə</w:t>
      </w:r>
      <w:r w:rsidRPr="005A2523">
        <w:rPr>
          <w:rFonts w:ascii="Sylfaen" w:hAnsi="Sylfaen" w:cs="Sylfaen"/>
          <w:sz w:val="22"/>
          <w:szCs w:val="22"/>
        </w:rPr>
        <w:t>tli orqanda m</w:t>
      </w:r>
      <w:r w:rsidRPr="005A2523">
        <w:rPr>
          <w:sz w:val="22"/>
          <w:szCs w:val="22"/>
        </w:rPr>
        <w:t>ə</w:t>
      </w:r>
      <w:r w:rsidRPr="005A2523">
        <w:rPr>
          <w:rFonts w:ascii="Sylfaen" w:hAnsi="Sylfaen" w:cs="Sylfaen"/>
          <w:sz w:val="22"/>
          <w:szCs w:val="22"/>
        </w:rPr>
        <w:t>qbul v</w:t>
      </w:r>
      <w:r w:rsidRPr="005A2523">
        <w:rPr>
          <w:sz w:val="22"/>
          <w:szCs w:val="22"/>
        </w:rPr>
        <w:t>ə</w:t>
      </w:r>
      <w:r w:rsidRPr="005A2523">
        <w:rPr>
          <w:rFonts w:ascii="Sylfaen" w:hAnsi="Sylfaen" w:cs="Sylfaen"/>
          <w:sz w:val="22"/>
          <w:szCs w:val="22"/>
        </w:rPr>
        <w:t xml:space="preserve"> kifay</w:t>
      </w:r>
      <w:r w:rsidRPr="005A2523">
        <w:rPr>
          <w:sz w:val="22"/>
          <w:szCs w:val="22"/>
        </w:rPr>
        <w:t>ə</w:t>
      </w:r>
      <w:r w:rsidRPr="005A2523">
        <w:rPr>
          <w:rFonts w:ascii="Sylfaen" w:hAnsi="Sylfaen" w:cs="Sylfaen"/>
          <w:sz w:val="22"/>
          <w:szCs w:val="22"/>
        </w:rPr>
        <w:t>t q</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r tanınan dig</w:t>
      </w:r>
      <w:r w:rsidRPr="005A2523">
        <w:rPr>
          <w:sz w:val="22"/>
          <w:szCs w:val="22"/>
        </w:rPr>
        <w:t>ə</w:t>
      </w:r>
      <w:r w:rsidRPr="005A2523">
        <w:rPr>
          <w:rFonts w:ascii="Sylfaen" w:hAnsi="Sylfaen" w:cs="Sylfaen"/>
          <w:sz w:val="22"/>
          <w:szCs w:val="22"/>
        </w:rPr>
        <w:t>r t</w:t>
      </w:r>
      <w:r w:rsidRPr="005A2523">
        <w:rPr>
          <w:sz w:val="22"/>
          <w:szCs w:val="22"/>
        </w:rPr>
        <w:t>ə</w:t>
      </w:r>
      <w:r w:rsidRPr="005A2523">
        <w:rPr>
          <w:rFonts w:ascii="Sylfaen" w:hAnsi="Sylfaen" w:cs="Sylfaen"/>
          <w:sz w:val="22"/>
          <w:szCs w:val="22"/>
        </w:rPr>
        <w:t>minat vasit</w:t>
      </w:r>
      <w:r w:rsidRPr="005A2523">
        <w:rPr>
          <w:sz w:val="22"/>
          <w:szCs w:val="22"/>
        </w:rPr>
        <w:t>ə</w:t>
      </w:r>
      <w:r w:rsidRPr="005A2523">
        <w:rPr>
          <w:rFonts w:ascii="Sylfaen" w:hAnsi="Sylfaen" w:cs="Sylfaen"/>
          <w:sz w:val="22"/>
          <w:szCs w:val="22"/>
        </w:rPr>
        <w:t>sil</w:t>
      </w:r>
      <w:r w:rsidRPr="005A2523">
        <w:rPr>
          <w:sz w:val="22"/>
          <w:szCs w:val="22"/>
        </w:rPr>
        <w:t>ə</w:t>
      </w:r>
      <w:r w:rsidRPr="005A2523">
        <w:rPr>
          <w:rFonts w:ascii="Sylfaen" w:hAnsi="Sylfaen" w:cs="Sylfaen"/>
          <w:sz w:val="22"/>
          <w:szCs w:val="22"/>
        </w:rPr>
        <w:t xml:space="preserve"> yaradılır. </w:t>
      </w:r>
    </w:p>
    <w:p w:rsidR="00822303" w:rsidRPr="005A2523" w:rsidRDefault="00822303" w:rsidP="00822303">
      <w:pPr>
        <w:pStyle w:val="abzacixml"/>
        <w:spacing w:before="0" w:beforeAutospacing="0" w:after="0" w:afterAutospacing="0"/>
        <w:jc w:val="both"/>
        <w:rPr>
          <w:rFonts w:ascii="Sylfaen" w:hAnsi="Sylfaen" w:cs="Sylfaen"/>
          <w:sz w:val="22"/>
          <w:szCs w:val="22"/>
        </w:rPr>
      </w:pPr>
      <w:r w:rsidRPr="005A2523">
        <w:rPr>
          <w:rFonts w:ascii="Sylfaen" w:hAnsi="Sylfaen" w:cs="Sylfaen"/>
          <w:i/>
          <w:sz w:val="18"/>
          <w:szCs w:val="22"/>
        </w:rPr>
        <w:t>Gürcüstanın 31 may 2023-cü il tarixli №3043 qanunu – veb-s</w:t>
      </w:r>
      <w:r w:rsidRPr="005A2523">
        <w:rPr>
          <w:i/>
          <w:sz w:val="18"/>
          <w:szCs w:val="22"/>
        </w:rPr>
        <w:t>ə</w:t>
      </w:r>
      <w:r w:rsidRPr="005A2523">
        <w:rPr>
          <w:rFonts w:ascii="Sylfaen" w:hAnsi="Sylfaen" w:cs="Sylfaen"/>
          <w:i/>
          <w:sz w:val="18"/>
          <w:szCs w:val="22"/>
        </w:rPr>
        <w:t>hif</w:t>
      </w:r>
      <w:r w:rsidRPr="005A2523">
        <w:rPr>
          <w:i/>
          <w:sz w:val="18"/>
          <w:szCs w:val="22"/>
        </w:rPr>
        <w:t>ə</w:t>
      </w:r>
      <w:r w:rsidRPr="005A2523">
        <w:rPr>
          <w:rFonts w:ascii="Sylfaen" w:hAnsi="Sylfaen" w:cs="Sylfaen"/>
          <w:i/>
          <w:sz w:val="18"/>
          <w:szCs w:val="22"/>
        </w:rPr>
        <w:t>, 13.06.2023-cü il</w:t>
      </w:r>
      <w:r w:rsidRPr="005A2523">
        <w:rPr>
          <w:rFonts w:ascii="Sylfaen" w:hAnsi="Sylfaen" w:cs="Sylfaen"/>
          <w:sz w:val="22"/>
          <w:szCs w:val="22"/>
        </w:rPr>
        <w:t xml:space="preserve">.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p>
    <w:p w:rsidR="0076496C" w:rsidRPr="005A2523" w:rsidRDefault="0076496C"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344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lastRenderedPageBreak/>
        <w:t>M</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nin 343-cü madd</w:t>
      </w:r>
      <w:r w:rsidRPr="005A2523">
        <w:rPr>
          <w:sz w:val="22"/>
          <w:szCs w:val="22"/>
        </w:rPr>
        <w:t>ə</w:t>
      </w:r>
      <w:r w:rsidRPr="005A2523">
        <w:rPr>
          <w:rFonts w:ascii="Sylfaen" w:hAnsi="Sylfaen" w:cs="Sylfaen"/>
          <w:sz w:val="22"/>
          <w:szCs w:val="22"/>
        </w:rPr>
        <w:t>sin</w:t>
      </w:r>
      <w:r w:rsidRPr="005A2523">
        <w:rPr>
          <w:sz w:val="22"/>
          <w:szCs w:val="22"/>
        </w:rPr>
        <w:t>ə</w:t>
      </w:r>
      <w:r w:rsidRPr="005A2523">
        <w:rPr>
          <w:rFonts w:ascii="Sylfaen" w:hAnsi="Sylfaen" w:cs="Sylfaen"/>
          <w:sz w:val="22"/>
          <w:szCs w:val="22"/>
        </w:rPr>
        <w:t xml:space="preserve"> uyğun olaraq yaradılan fond yalnız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 m</w:t>
      </w:r>
      <w:r w:rsidRPr="005A2523">
        <w:rPr>
          <w:sz w:val="22"/>
          <w:szCs w:val="22"/>
        </w:rPr>
        <w:t>ə</w:t>
      </w:r>
      <w:r w:rsidRPr="005A2523">
        <w:rPr>
          <w:rFonts w:ascii="Sylfaen" w:hAnsi="Sylfaen" w:cs="Sylfaen"/>
          <w:sz w:val="22"/>
          <w:szCs w:val="22"/>
        </w:rPr>
        <w:t>hdudlaşdırıla bil</w:t>
      </w:r>
      <w:r w:rsidRPr="005A2523">
        <w:rPr>
          <w:sz w:val="22"/>
          <w:szCs w:val="22"/>
        </w:rPr>
        <w:t>ə</w:t>
      </w:r>
      <w:r w:rsidRPr="005A2523">
        <w:rPr>
          <w:rFonts w:ascii="Sylfaen" w:hAnsi="Sylfaen" w:cs="Sylfaen"/>
          <w:sz w:val="22"/>
          <w:szCs w:val="22"/>
        </w:rPr>
        <w:t>n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rin öd</w:t>
      </w:r>
      <w:r w:rsidRPr="005A2523">
        <w:rPr>
          <w:sz w:val="22"/>
          <w:szCs w:val="22"/>
        </w:rPr>
        <w:t>ə</w:t>
      </w:r>
      <w:r w:rsidRPr="005A2523">
        <w:rPr>
          <w:rFonts w:ascii="Sylfaen" w:hAnsi="Sylfaen" w:cs="Sylfaen"/>
          <w:sz w:val="22"/>
          <w:szCs w:val="22"/>
        </w:rPr>
        <w:t>nilm</w:t>
      </w:r>
      <w:r w:rsidRPr="005A2523">
        <w:rPr>
          <w:sz w:val="22"/>
          <w:szCs w:val="22"/>
        </w:rPr>
        <w:t>ə</w:t>
      </w:r>
      <w:r w:rsidRPr="005A2523">
        <w:rPr>
          <w:rFonts w:ascii="Sylfaen" w:hAnsi="Sylfaen" w:cs="Sylfaen"/>
          <w:sz w:val="22"/>
          <w:szCs w:val="22"/>
        </w:rPr>
        <w:t>si üçün n</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rd</w:t>
      </w:r>
      <w:r w:rsidRPr="005A2523">
        <w:rPr>
          <w:sz w:val="22"/>
          <w:szCs w:val="22"/>
        </w:rPr>
        <w:t>ə</w:t>
      </w:r>
      <w:r w:rsidRPr="005A2523">
        <w:rPr>
          <w:rFonts w:ascii="Sylfaen" w:hAnsi="Sylfaen" w:cs="Sylfaen"/>
          <w:sz w:val="22"/>
          <w:szCs w:val="22"/>
        </w:rPr>
        <w:t xml:space="preserve"> tutulub.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p>
    <w:p w:rsidR="0076496C" w:rsidRPr="005A2523" w:rsidRDefault="0076496C"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345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1. Bu M</w:t>
      </w:r>
      <w:r w:rsidRPr="005A2523">
        <w:rPr>
          <w:sz w:val="22"/>
          <w:szCs w:val="22"/>
        </w:rPr>
        <w:t>ə</w:t>
      </w:r>
      <w:r w:rsidRPr="005A2523">
        <w:rPr>
          <w:rFonts w:ascii="Sylfaen" w:hAnsi="Sylfaen" w:cs="Sylfaen"/>
          <w:sz w:val="22"/>
          <w:szCs w:val="22"/>
        </w:rPr>
        <w:t>c</w:t>
      </w:r>
      <w:r w:rsidRPr="005A2523">
        <w:rPr>
          <w:sz w:val="22"/>
          <w:szCs w:val="22"/>
        </w:rPr>
        <w:t>ə</w:t>
      </w:r>
      <w:r w:rsidRPr="005A2523">
        <w:rPr>
          <w:rFonts w:ascii="Sylfaen" w:hAnsi="Sylfaen" w:cs="Sylfaen"/>
          <w:sz w:val="22"/>
          <w:szCs w:val="22"/>
        </w:rPr>
        <w:t>ll</w:t>
      </w:r>
      <w:r w:rsidRPr="005A2523">
        <w:rPr>
          <w:sz w:val="22"/>
          <w:szCs w:val="22"/>
        </w:rPr>
        <w:t>ə</w:t>
      </w:r>
      <w:r w:rsidRPr="005A2523">
        <w:rPr>
          <w:rFonts w:ascii="Sylfaen" w:hAnsi="Sylfaen" w:cs="Sylfaen"/>
          <w:sz w:val="22"/>
          <w:szCs w:val="22"/>
        </w:rPr>
        <w:t>nin 343-cü madd</w:t>
      </w:r>
      <w:r w:rsidRPr="005A2523">
        <w:rPr>
          <w:sz w:val="22"/>
          <w:szCs w:val="22"/>
        </w:rPr>
        <w:t>ə</w:t>
      </w:r>
      <w:r w:rsidRPr="005A2523">
        <w:rPr>
          <w:rFonts w:ascii="Sylfaen" w:hAnsi="Sylfaen" w:cs="Sylfaen"/>
          <w:sz w:val="22"/>
          <w:szCs w:val="22"/>
        </w:rPr>
        <w:t>sin</w:t>
      </w:r>
      <w:r w:rsidRPr="005A2523">
        <w:rPr>
          <w:sz w:val="22"/>
          <w:szCs w:val="22"/>
        </w:rPr>
        <w:t>ə</w:t>
      </w:r>
      <w:r w:rsidRPr="005A2523">
        <w:rPr>
          <w:rFonts w:ascii="Sylfaen" w:hAnsi="Sylfaen" w:cs="Sylfaen"/>
          <w:sz w:val="22"/>
          <w:szCs w:val="22"/>
        </w:rPr>
        <w:t xml:space="preserve"> uyğun olaraq, fondun yaradıldığı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fondun bölüşdürülm</w:t>
      </w:r>
      <w:r w:rsidRPr="005A2523">
        <w:rPr>
          <w:sz w:val="22"/>
          <w:szCs w:val="22"/>
        </w:rPr>
        <w:t>ə</w:t>
      </w:r>
      <w:r w:rsidRPr="005A2523">
        <w:rPr>
          <w:rFonts w:ascii="Sylfaen" w:hAnsi="Sylfaen" w:cs="Sylfaen"/>
          <w:sz w:val="22"/>
          <w:szCs w:val="22"/>
        </w:rPr>
        <w:t>si il</w:t>
      </w:r>
      <w:r w:rsidRPr="005A2523">
        <w:rPr>
          <w:sz w:val="22"/>
          <w:szCs w:val="22"/>
        </w:rPr>
        <w:t>ə</w:t>
      </w:r>
      <w:r w:rsidRPr="005A2523">
        <w:rPr>
          <w:rFonts w:ascii="Sylfaen" w:hAnsi="Sylfaen" w:cs="Sylfaen"/>
          <w:sz w:val="22"/>
          <w:szCs w:val="22"/>
        </w:rPr>
        <w:t xml:space="preserve"> bağlı h</w:t>
      </w:r>
      <w:r w:rsidRPr="005A2523">
        <w:rPr>
          <w:sz w:val="22"/>
          <w:szCs w:val="22"/>
        </w:rPr>
        <w:t>ə</w:t>
      </w:r>
      <w:r w:rsidRPr="005A2523">
        <w:rPr>
          <w:rFonts w:ascii="Sylfaen" w:hAnsi="Sylfaen" w:cs="Sylfaen"/>
          <w:sz w:val="22"/>
          <w:szCs w:val="22"/>
        </w:rPr>
        <w:t>r hansı bir m</w:t>
      </w:r>
      <w:r w:rsidRPr="005A2523">
        <w:rPr>
          <w:sz w:val="22"/>
          <w:szCs w:val="22"/>
        </w:rPr>
        <w:t>ə</w:t>
      </w:r>
      <w:r w:rsidRPr="005A2523">
        <w:rPr>
          <w:rFonts w:ascii="Sylfaen" w:hAnsi="Sylfaen" w:cs="Sylfaen"/>
          <w:sz w:val="22"/>
          <w:szCs w:val="22"/>
        </w:rPr>
        <w:t>s</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ni h</w:t>
      </w:r>
      <w:r w:rsidRPr="005A2523">
        <w:rPr>
          <w:sz w:val="22"/>
          <w:szCs w:val="22"/>
        </w:rPr>
        <w:t>ə</w:t>
      </w:r>
      <w:r w:rsidRPr="005A2523">
        <w:rPr>
          <w:rFonts w:ascii="Sylfaen" w:hAnsi="Sylfaen" w:cs="Sylfaen"/>
          <w:sz w:val="22"/>
          <w:szCs w:val="22"/>
        </w:rPr>
        <w:t>ll etm</w:t>
      </w:r>
      <w:r w:rsidRPr="005A2523">
        <w:rPr>
          <w:sz w:val="22"/>
          <w:szCs w:val="22"/>
        </w:rPr>
        <w:t>ə</w:t>
      </w:r>
      <w:r w:rsidRPr="005A2523">
        <w:rPr>
          <w:rFonts w:ascii="Sylfaen" w:hAnsi="Sylfaen" w:cs="Sylfaen"/>
          <w:sz w:val="22"/>
          <w:szCs w:val="22"/>
        </w:rPr>
        <w:t>k üçün xüsusi s</w:t>
      </w:r>
      <w:r w:rsidRPr="005A2523">
        <w:rPr>
          <w:sz w:val="22"/>
          <w:szCs w:val="22"/>
        </w:rPr>
        <w:t>ə</w:t>
      </w:r>
      <w:r w:rsidRPr="005A2523">
        <w:rPr>
          <w:rFonts w:ascii="Sylfaen" w:hAnsi="Sylfaen" w:cs="Sylfaen"/>
          <w:sz w:val="22"/>
          <w:szCs w:val="22"/>
        </w:rPr>
        <w:t>lahiyy</w:t>
      </w:r>
      <w:r w:rsidRPr="005A2523">
        <w:rPr>
          <w:sz w:val="22"/>
          <w:szCs w:val="22"/>
        </w:rPr>
        <w:t>ə</w:t>
      </w:r>
      <w:r w:rsidRPr="005A2523">
        <w:rPr>
          <w:rFonts w:ascii="Sylfaen" w:hAnsi="Sylfaen" w:cs="Sylfaen"/>
          <w:sz w:val="22"/>
          <w:szCs w:val="22"/>
        </w:rPr>
        <w:t>t</w:t>
      </w:r>
      <w:r w:rsidRPr="005A2523">
        <w:rPr>
          <w:sz w:val="22"/>
          <w:szCs w:val="22"/>
        </w:rPr>
        <w:t>ə</w:t>
      </w:r>
      <w:r w:rsidRPr="005A2523">
        <w:rPr>
          <w:rFonts w:ascii="Sylfaen" w:hAnsi="Sylfaen" w:cs="Sylfaen"/>
          <w:sz w:val="22"/>
          <w:szCs w:val="22"/>
        </w:rPr>
        <w:t xml:space="preserve"> malikdir. </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2. Fond kreditorlar arasında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 xml:space="preserve"> t</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find</w:t>
      </w:r>
      <w:r w:rsidRPr="005A2523">
        <w:rPr>
          <w:sz w:val="22"/>
          <w:szCs w:val="22"/>
        </w:rPr>
        <w:t>ə</w:t>
      </w:r>
      <w:r w:rsidRPr="005A2523">
        <w:rPr>
          <w:rFonts w:ascii="Sylfaen" w:hAnsi="Sylfaen" w:cs="Sylfaen"/>
          <w:sz w:val="22"/>
          <w:szCs w:val="22"/>
        </w:rPr>
        <w:t>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edilmiş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müt</w:t>
      </w:r>
      <w:r w:rsidRPr="005A2523">
        <w:rPr>
          <w:sz w:val="22"/>
          <w:szCs w:val="22"/>
        </w:rPr>
        <w:t>ə</w:t>
      </w:r>
      <w:r w:rsidRPr="005A2523">
        <w:rPr>
          <w:rFonts w:ascii="Sylfaen" w:hAnsi="Sylfaen" w:cs="Sylfaen"/>
          <w:sz w:val="22"/>
          <w:szCs w:val="22"/>
        </w:rPr>
        <w:t>nasib olaraq bölüşdürülür.</w:t>
      </w:r>
    </w:p>
    <w:p w:rsidR="0076496C" w:rsidRPr="005A2523" w:rsidRDefault="0076496C" w:rsidP="00CE3570">
      <w:pPr>
        <w:pStyle w:val="abzacixml"/>
        <w:spacing w:before="0" w:beforeAutospacing="0" w:after="0" w:afterAutospacing="0"/>
        <w:ind w:firstLine="283"/>
        <w:jc w:val="both"/>
        <w:rPr>
          <w:rFonts w:ascii="Sylfaen" w:hAnsi="Sylfaen" w:cs="Sylfaen"/>
          <w:sz w:val="22"/>
          <w:szCs w:val="22"/>
        </w:rPr>
      </w:pPr>
    </w:p>
    <w:p w:rsidR="00822303" w:rsidRPr="005A2523" w:rsidRDefault="00822303"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346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Hesablama vahidi Beyn</w:t>
      </w:r>
      <w:r w:rsidRPr="005A2523">
        <w:rPr>
          <w:sz w:val="22"/>
          <w:szCs w:val="22"/>
        </w:rPr>
        <w:t>ə</w:t>
      </w:r>
      <w:r w:rsidRPr="005A2523">
        <w:rPr>
          <w:rFonts w:ascii="Sylfaen" w:hAnsi="Sylfaen" w:cs="Sylfaen"/>
          <w:sz w:val="22"/>
          <w:szCs w:val="22"/>
        </w:rPr>
        <w:t>lxalq Valyuta Fondunun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etdiyi "Xüsusi Borcalma Hüququ" vahididir, onun m</w:t>
      </w:r>
      <w:r w:rsidRPr="005A2523">
        <w:rPr>
          <w:sz w:val="22"/>
          <w:szCs w:val="22"/>
        </w:rPr>
        <w:t>ə</w:t>
      </w:r>
      <w:r w:rsidRPr="005A2523">
        <w:rPr>
          <w:rFonts w:ascii="Sylfaen" w:hAnsi="Sylfaen" w:cs="Sylfaen"/>
          <w:sz w:val="22"/>
          <w:szCs w:val="22"/>
        </w:rPr>
        <w:t>z</w:t>
      </w:r>
      <w:r w:rsidRPr="005A2523">
        <w:rPr>
          <w:sz w:val="22"/>
          <w:szCs w:val="22"/>
        </w:rPr>
        <w:t>ə</w:t>
      </w:r>
      <w:r w:rsidRPr="005A2523">
        <w:rPr>
          <w:rFonts w:ascii="Sylfaen" w:hAnsi="Sylfaen" w:cs="Sylfaen"/>
          <w:sz w:val="22"/>
          <w:szCs w:val="22"/>
        </w:rPr>
        <w:t>nn</w:t>
      </w:r>
      <w:r w:rsidRPr="005A2523">
        <w:rPr>
          <w:sz w:val="22"/>
          <w:szCs w:val="22"/>
        </w:rPr>
        <w:t>ə</w:t>
      </w:r>
      <w:r w:rsidRPr="005A2523">
        <w:rPr>
          <w:rFonts w:ascii="Sylfaen" w:hAnsi="Sylfaen" w:cs="Sylfaen"/>
          <w:sz w:val="22"/>
          <w:szCs w:val="22"/>
        </w:rPr>
        <w:t>sini Beyn</w:t>
      </w:r>
      <w:r w:rsidRPr="005A2523">
        <w:rPr>
          <w:sz w:val="22"/>
          <w:szCs w:val="22"/>
        </w:rPr>
        <w:t>ə</w:t>
      </w:r>
      <w:r w:rsidRPr="005A2523">
        <w:rPr>
          <w:rFonts w:ascii="Sylfaen" w:hAnsi="Sylfaen" w:cs="Sylfaen"/>
          <w:sz w:val="22"/>
          <w:szCs w:val="22"/>
        </w:rPr>
        <w:t>lxalq Valyuta Fondu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edir. Bu f</w:t>
      </w:r>
      <w:r w:rsidRPr="005A2523">
        <w:rPr>
          <w:sz w:val="22"/>
          <w:szCs w:val="22"/>
        </w:rPr>
        <w:t>ə</w:t>
      </w:r>
      <w:r w:rsidRPr="005A2523">
        <w:rPr>
          <w:rFonts w:ascii="Sylfaen" w:hAnsi="Sylfaen" w:cs="Sylfaen"/>
          <w:sz w:val="22"/>
          <w:szCs w:val="22"/>
        </w:rPr>
        <w:t>slin 340-cı madd</w:t>
      </w:r>
      <w:r w:rsidRPr="005A2523">
        <w:rPr>
          <w:sz w:val="22"/>
          <w:szCs w:val="22"/>
        </w:rPr>
        <w:t>ə</w:t>
      </w:r>
      <w:r w:rsidRPr="005A2523">
        <w:rPr>
          <w:rFonts w:ascii="Sylfaen" w:hAnsi="Sylfaen" w:cs="Sylfaen"/>
          <w:sz w:val="22"/>
          <w:szCs w:val="22"/>
        </w:rPr>
        <w:t>sinin birinci hiss</w:t>
      </w:r>
      <w:r w:rsidRPr="005A2523">
        <w:rPr>
          <w:sz w:val="22"/>
          <w:szCs w:val="22"/>
        </w:rPr>
        <w:t>ə</w:t>
      </w:r>
      <w:r w:rsidRPr="005A2523">
        <w:rPr>
          <w:rFonts w:ascii="Sylfaen" w:hAnsi="Sylfaen" w:cs="Sylfaen"/>
          <w:sz w:val="22"/>
          <w:szCs w:val="22"/>
        </w:rPr>
        <w:t>sind</w:t>
      </w:r>
      <w:r w:rsidRPr="005A2523">
        <w:rPr>
          <w:sz w:val="22"/>
          <w:szCs w:val="22"/>
        </w:rPr>
        <w:t>ə</w:t>
      </w:r>
      <w:r w:rsidRPr="005A2523">
        <w:rPr>
          <w:rFonts w:ascii="Sylfaen" w:hAnsi="Sylfaen" w:cs="Sylfaen"/>
          <w:sz w:val="22"/>
          <w:szCs w:val="22"/>
        </w:rPr>
        <w:t xml:space="preserve"> qeyd olunan m</w:t>
      </w:r>
      <w:r w:rsidRPr="005A2523">
        <w:rPr>
          <w:sz w:val="22"/>
          <w:szCs w:val="22"/>
        </w:rPr>
        <w:t>ə</w:t>
      </w:r>
      <w:r w:rsidRPr="005A2523">
        <w:rPr>
          <w:rFonts w:ascii="Sylfaen" w:hAnsi="Sylfaen" w:cs="Sylfaen"/>
          <w:sz w:val="22"/>
          <w:szCs w:val="22"/>
        </w:rPr>
        <w:t>bl</w:t>
      </w:r>
      <w:r w:rsidRPr="005A2523">
        <w:rPr>
          <w:sz w:val="22"/>
          <w:szCs w:val="22"/>
        </w:rPr>
        <w:t>ə</w:t>
      </w:r>
      <w:r w:rsidRPr="005A2523">
        <w:rPr>
          <w:rFonts w:ascii="Sylfaen" w:hAnsi="Sylfaen" w:cs="Sylfaen"/>
          <w:sz w:val="22"/>
          <w:szCs w:val="22"/>
        </w:rPr>
        <w:t>ğl</w:t>
      </w:r>
      <w:r w:rsidRPr="005A2523">
        <w:rPr>
          <w:sz w:val="22"/>
          <w:szCs w:val="22"/>
        </w:rPr>
        <w:t>ə</w:t>
      </w:r>
      <w:r w:rsidRPr="005A2523">
        <w:rPr>
          <w:rFonts w:ascii="Sylfaen" w:hAnsi="Sylfaen" w:cs="Sylfaen"/>
          <w:sz w:val="22"/>
          <w:szCs w:val="22"/>
        </w:rPr>
        <w:t>r iddiaya baxılan dövl</w:t>
      </w:r>
      <w:r w:rsidRPr="005A2523">
        <w:rPr>
          <w:sz w:val="22"/>
          <w:szCs w:val="22"/>
        </w:rPr>
        <w:t>ə</w:t>
      </w:r>
      <w:r w:rsidRPr="005A2523">
        <w:rPr>
          <w:rFonts w:ascii="Sylfaen" w:hAnsi="Sylfaen" w:cs="Sylfaen"/>
          <w:sz w:val="22"/>
          <w:szCs w:val="22"/>
        </w:rPr>
        <w:t>tin m</w:t>
      </w:r>
      <w:r w:rsidRPr="005A2523">
        <w:rPr>
          <w:sz w:val="22"/>
          <w:szCs w:val="22"/>
        </w:rPr>
        <w:t>ə</w:t>
      </w:r>
      <w:r w:rsidRPr="005A2523">
        <w:rPr>
          <w:rFonts w:ascii="Sylfaen" w:hAnsi="Sylfaen" w:cs="Sylfaen"/>
          <w:sz w:val="22"/>
          <w:szCs w:val="22"/>
        </w:rPr>
        <w:t>hk</w:t>
      </w:r>
      <w:r w:rsidRPr="005A2523">
        <w:rPr>
          <w:sz w:val="22"/>
          <w:szCs w:val="22"/>
        </w:rPr>
        <w:t>ə</w:t>
      </w:r>
      <w:r w:rsidRPr="005A2523">
        <w:rPr>
          <w:rFonts w:ascii="Sylfaen" w:hAnsi="Sylfaen" w:cs="Sylfaen"/>
          <w:sz w:val="22"/>
          <w:szCs w:val="22"/>
        </w:rPr>
        <w:t>m</w:t>
      </w:r>
      <w:r w:rsidRPr="005A2523">
        <w:rPr>
          <w:sz w:val="22"/>
          <w:szCs w:val="22"/>
        </w:rPr>
        <w:t>ə</w:t>
      </w:r>
      <w:r w:rsidRPr="005A2523">
        <w:rPr>
          <w:rFonts w:ascii="Sylfaen" w:hAnsi="Sylfaen" w:cs="Sylfaen"/>
          <w:sz w:val="22"/>
          <w:szCs w:val="22"/>
        </w:rPr>
        <w:t>sinin v</w:t>
      </w:r>
      <w:r w:rsidRPr="005A2523">
        <w:rPr>
          <w:sz w:val="22"/>
          <w:szCs w:val="22"/>
        </w:rPr>
        <w:t>ə</w:t>
      </w:r>
      <w:r w:rsidRPr="005A2523">
        <w:rPr>
          <w:rFonts w:ascii="Sylfaen" w:hAnsi="Sylfaen" w:cs="Sylfaen"/>
          <w:sz w:val="22"/>
          <w:szCs w:val="22"/>
        </w:rPr>
        <w:t xml:space="preserve"> ya arbitrajının milli valyutasına çevrilir.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p>
    <w:p w:rsidR="00822303" w:rsidRPr="005A2523" w:rsidRDefault="00822303"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347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G</w:t>
      </w:r>
      <w:r w:rsidRPr="005A2523">
        <w:rPr>
          <w:sz w:val="22"/>
          <w:szCs w:val="22"/>
        </w:rPr>
        <w:t>ə</w:t>
      </w:r>
      <w:r w:rsidRPr="005A2523">
        <w:rPr>
          <w:rFonts w:ascii="Sylfaen" w:hAnsi="Sylfaen" w:cs="Sylfaen"/>
          <w:sz w:val="22"/>
          <w:szCs w:val="22"/>
        </w:rPr>
        <w:t>mi sahibinin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 m</w:t>
      </w:r>
      <w:r w:rsidRPr="005A2523">
        <w:rPr>
          <w:sz w:val="22"/>
          <w:szCs w:val="22"/>
        </w:rPr>
        <w:t>ə</w:t>
      </w:r>
      <w:r w:rsidRPr="005A2523">
        <w:rPr>
          <w:rFonts w:ascii="Sylfaen" w:hAnsi="Sylfaen" w:cs="Sylfaen"/>
          <w:sz w:val="22"/>
          <w:szCs w:val="22"/>
        </w:rPr>
        <w:t>hdudlaşdırıla bil</w:t>
      </w:r>
      <w:r w:rsidRPr="005A2523">
        <w:rPr>
          <w:sz w:val="22"/>
          <w:szCs w:val="22"/>
        </w:rPr>
        <w:t>ə</w:t>
      </w:r>
      <w:r w:rsidRPr="005A2523">
        <w:rPr>
          <w:rFonts w:ascii="Sylfaen" w:hAnsi="Sylfaen" w:cs="Sylfaen"/>
          <w:sz w:val="22"/>
          <w:szCs w:val="22"/>
        </w:rPr>
        <w:t>n h</w:t>
      </w:r>
      <w:r w:rsidRPr="005A2523">
        <w:rPr>
          <w:sz w:val="22"/>
          <w:szCs w:val="22"/>
        </w:rPr>
        <w:t>ə</w:t>
      </w:r>
      <w:r w:rsidRPr="005A2523">
        <w:rPr>
          <w:rFonts w:ascii="Sylfaen" w:hAnsi="Sylfaen" w:cs="Sylfaen"/>
          <w:sz w:val="22"/>
          <w:szCs w:val="22"/>
        </w:rPr>
        <w:t>r hansı bir t</w:t>
      </w:r>
      <w:r w:rsidRPr="005A2523">
        <w:rPr>
          <w:sz w:val="22"/>
          <w:szCs w:val="22"/>
        </w:rPr>
        <w:t>ə</w:t>
      </w:r>
      <w:r w:rsidRPr="005A2523">
        <w:rPr>
          <w:rFonts w:ascii="Sylfaen" w:hAnsi="Sylfaen" w:cs="Sylfaen"/>
          <w:sz w:val="22"/>
          <w:szCs w:val="22"/>
        </w:rPr>
        <w:t>l</w:t>
      </w:r>
      <w:r w:rsidRPr="005A2523">
        <w:rPr>
          <w:sz w:val="22"/>
          <w:szCs w:val="22"/>
        </w:rPr>
        <w:t>ə</w:t>
      </w:r>
      <w:r w:rsidRPr="005A2523">
        <w:rPr>
          <w:rFonts w:ascii="Sylfaen" w:hAnsi="Sylfaen" w:cs="Sylfaen"/>
          <w:sz w:val="22"/>
          <w:szCs w:val="22"/>
        </w:rPr>
        <w:t>b birbaşa g</w:t>
      </w:r>
      <w:r w:rsidRPr="005A2523">
        <w:rPr>
          <w:sz w:val="22"/>
          <w:szCs w:val="22"/>
        </w:rPr>
        <w:t>ə</w:t>
      </w:r>
      <w:r w:rsidRPr="005A2523">
        <w:rPr>
          <w:rFonts w:ascii="Sylfaen" w:hAnsi="Sylfaen" w:cs="Sylfaen"/>
          <w:sz w:val="22"/>
          <w:szCs w:val="22"/>
        </w:rPr>
        <w:t>mi sahibinin h</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k</w:t>
      </w:r>
      <w:r w:rsidRPr="005A2523">
        <w:rPr>
          <w:sz w:val="22"/>
          <w:szCs w:val="22"/>
        </w:rPr>
        <w:t>ə</w:t>
      </w:r>
      <w:r w:rsidRPr="005A2523">
        <w:rPr>
          <w:rFonts w:ascii="Sylfaen" w:hAnsi="Sylfaen" w:cs="Sylfaen"/>
          <w:sz w:val="22"/>
          <w:szCs w:val="22"/>
        </w:rPr>
        <w:t>tl</w:t>
      </w:r>
      <w:r w:rsidRPr="005A2523">
        <w:rPr>
          <w:sz w:val="22"/>
          <w:szCs w:val="22"/>
        </w:rPr>
        <w:t>ə</w:t>
      </w:r>
      <w:r w:rsidRPr="005A2523">
        <w:rPr>
          <w:rFonts w:ascii="Sylfaen" w:hAnsi="Sylfaen" w:cs="Sylfaen"/>
          <w:sz w:val="22"/>
          <w:szCs w:val="22"/>
        </w:rPr>
        <w:t>rin</w:t>
      </w:r>
      <w:r w:rsidRPr="005A2523">
        <w:rPr>
          <w:sz w:val="22"/>
          <w:szCs w:val="22"/>
        </w:rPr>
        <w:t>ə</w:t>
      </w:r>
      <w:r w:rsidRPr="005A2523">
        <w:rPr>
          <w:rFonts w:ascii="Sylfaen" w:hAnsi="Sylfaen" w:cs="Sylfaen"/>
          <w:sz w:val="22"/>
          <w:szCs w:val="22"/>
        </w:rPr>
        <w:t xml:space="preserve"> v</w:t>
      </w:r>
      <w:r w:rsidRPr="005A2523">
        <w:rPr>
          <w:sz w:val="22"/>
          <w:szCs w:val="22"/>
        </w:rPr>
        <w:t>ə</w:t>
      </w:r>
      <w:r w:rsidRPr="005A2523">
        <w:rPr>
          <w:rFonts w:ascii="Sylfaen" w:hAnsi="Sylfaen" w:cs="Sylfaen"/>
          <w:sz w:val="22"/>
          <w:szCs w:val="22"/>
        </w:rPr>
        <w:t xml:space="preserve"> ya s</w:t>
      </w:r>
      <w:r w:rsidRPr="005A2523">
        <w:rPr>
          <w:sz w:val="22"/>
          <w:szCs w:val="22"/>
        </w:rPr>
        <w:t>ə</w:t>
      </w:r>
      <w:r w:rsidRPr="005A2523">
        <w:rPr>
          <w:rFonts w:ascii="Sylfaen" w:hAnsi="Sylfaen" w:cs="Sylfaen"/>
          <w:sz w:val="22"/>
          <w:szCs w:val="22"/>
        </w:rPr>
        <w:t>hl</w:t>
      </w:r>
      <w:r w:rsidRPr="005A2523">
        <w:rPr>
          <w:sz w:val="22"/>
          <w:szCs w:val="22"/>
        </w:rPr>
        <w:t>ə</w:t>
      </w:r>
      <w:r w:rsidRPr="005A2523">
        <w:rPr>
          <w:rFonts w:ascii="Sylfaen" w:hAnsi="Sylfaen" w:cs="Sylfaen"/>
          <w:sz w:val="22"/>
          <w:szCs w:val="22"/>
        </w:rPr>
        <w:t>nkarlığına gör</w:t>
      </w:r>
      <w:r w:rsidRPr="005A2523">
        <w:rPr>
          <w:sz w:val="22"/>
          <w:szCs w:val="22"/>
        </w:rPr>
        <w:t>ə</w:t>
      </w:r>
      <w:r w:rsidRPr="005A2523">
        <w:rPr>
          <w:rFonts w:ascii="Sylfaen" w:hAnsi="Sylfaen" w:cs="Sylfaen"/>
          <w:sz w:val="22"/>
          <w:szCs w:val="22"/>
        </w:rPr>
        <w:t xml:space="preserve"> cavabdeh olan ş</w:t>
      </w:r>
      <w:r w:rsidRPr="005A2523">
        <w:rPr>
          <w:sz w:val="22"/>
          <w:szCs w:val="22"/>
        </w:rPr>
        <w:t>ə</w:t>
      </w:r>
      <w:r w:rsidRPr="005A2523">
        <w:rPr>
          <w:rFonts w:ascii="Sylfaen" w:hAnsi="Sylfaen" w:cs="Sylfaen"/>
          <w:sz w:val="22"/>
          <w:szCs w:val="22"/>
        </w:rPr>
        <w:t>xs</w:t>
      </w:r>
      <w:r w:rsidRPr="005A2523">
        <w:rPr>
          <w:sz w:val="22"/>
          <w:szCs w:val="22"/>
        </w:rPr>
        <w:t>ə</w:t>
      </w:r>
      <w:r w:rsidRPr="005A2523">
        <w:rPr>
          <w:rFonts w:ascii="Sylfaen" w:hAnsi="Sylfaen" w:cs="Sylfaen"/>
          <w:sz w:val="22"/>
          <w:szCs w:val="22"/>
        </w:rPr>
        <w:t xml:space="preserve"> qarşı ir</w:t>
      </w:r>
      <w:r w:rsidRPr="005A2523">
        <w:rPr>
          <w:sz w:val="22"/>
          <w:szCs w:val="22"/>
        </w:rPr>
        <w:t>ə</w:t>
      </w:r>
      <w:r w:rsidRPr="005A2523">
        <w:rPr>
          <w:rFonts w:ascii="Sylfaen" w:hAnsi="Sylfaen" w:cs="Sylfaen"/>
          <w:sz w:val="22"/>
          <w:szCs w:val="22"/>
        </w:rPr>
        <w:t>li sürül</w:t>
      </w:r>
      <w:r w:rsidRPr="005A2523">
        <w:rPr>
          <w:sz w:val="22"/>
          <w:szCs w:val="22"/>
        </w:rPr>
        <w:t>ə</w:t>
      </w:r>
      <w:r w:rsidRPr="005A2523">
        <w:rPr>
          <w:rFonts w:ascii="Sylfaen" w:hAnsi="Sylfaen" w:cs="Sylfaen"/>
          <w:sz w:val="22"/>
          <w:szCs w:val="22"/>
        </w:rPr>
        <w:t>rs</w:t>
      </w:r>
      <w:r w:rsidRPr="005A2523">
        <w:rPr>
          <w:sz w:val="22"/>
          <w:szCs w:val="22"/>
        </w:rPr>
        <w:t>ə</w:t>
      </w:r>
      <w:r w:rsidRPr="005A2523">
        <w:rPr>
          <w:rFonts w:ascii="Sylfaen" w:hAnsi="Sylfaen" w:cs="Sylfaen"/>
          <w:sz w:val="22"/>
          <w:szCs w:val="22"/>
        </w:rPr>
        <w:t>, bu ş</w:t>
      </w:r>
      <w:r w:rsidRPr="005A2523">
        <w:rPr>
          <w:sz w:val="22"/>
          <w:szCs w:val="22"/>
        </w:rPr>
        <w:t>ə</w:t>
      </w:r>
      <w:r w:rsidRPr="005A2523">
        <w:rPr>
          <w:rFonts w:ascii="Sylfaen" w:hAnsi="Sylfaen" w:cs="Sylfaen"/>
          <w:sz w:val="22"/>
          <w:szCs w:val="22"/>
        </w:rPr>
        <w:t>xs ziyanın q</w:t>
      </w:r>
      <w:r w:rsidRPr="005A2523">
        <w:rPr>
          <w:sz w:val="22"/>
          <w:szCs w:val="22"/>
        </w:rPr>
        <w:t>ə</w:t>
      </w:r>
      <w:r w:rsidRPr="005A2523">
        <w:rPr>
          <w:rFonts w:ascii="Sylfaen" w:hAnsi="Sylfaen" w:cs="Sylfaen"/>
          <w:sz w:val="22"/>
          <w:szCs w:val="22"/>
        </w:rPr>
        <w:t>sd</w:t>
      </w:r>
      <w:r w:rsidRPr="005A2523">
        <w:rPr>
          <w:sz w:val="22"/>
          <w:szCs w:val="22"/>
        </w:rPr>
        <w:t>ə</w:t>
      </w:r>
      <w:r w:rsidRPr="005A2523">
        <w:rPr>
          <w:rFonts w:ascii="Sylfaen" w:hAnsi="Sylfaen" w:cs="Sylfaen"/>
          <w:sz w:val="22"/>
          <w:szCs w:val="22"/>
        </w:rPr>
        <w:t>n tör</w:t>
      </w:r>
      <w:r w:rsidRPr="005A2523">
        <w:rPr>
          <w:sz w:val="22"/>
          <w:szCs w:val="22"/>
        </w:rPr>
        <w:t>ə</w:t>
      </w:r>
      <w:r w:rsidRPr="005A2523">
        <w:rPr>
          <w:rFonts w:ascii="Sylfaen" w:hAnsi="Sylfaen" w:cs="Sylfaen"/>
          <w:sz w:val="22"/>
          <w:szCs w:val="22"/>
        </w:rPr>
        <w:t>dildiyi sübuta yetirilm</w:t>
      </w:r>
      <w:r w:rsidRPr="005A2523">
        <w:rPr>
          <w:sz w:val="22"/>
          <w:szCs w:val="22"/>
        </w:rPr>
        <w:t>ə</w:t>
      </w:r>
      <w:r w:rsidRPr="005A2523">
        <w:rPr>
          <w:rFonts w:ascii="Sylfaen" w:hAnsi="Sylfaen" w:cs="Sylfaen"/>
          <w:sz w:val="22"/>
          <w:szCs w:val="22"/>
        </w:rPr>
        <w:t>dikd</w:t>
      </w:r>
      <w:r w:rsidRPr="005A2523">
        <w:rPr>
          <w:sz w:val="22"/>
          <w:szCs w:val="22"/>
        </w:rPr>
        <w:t>ə</w:t>
      </w:r>
      <w:r w:rsidRPr="005A2523">
        <w:rPr>
          <w:rFonts w:ascii="Sylfaen" w:hAnsi="Sylfaen" w:cs="Sylfaen"/>
          <w:sz w:val="22"/>
          <w:szCs w:val="22"/>
        </w:rPr>
        <w:t>, g</w:t>
      </w:r>
      <w:r w:rsidRPr="005A2523">
        <w:rPr>
          <w:sz w:val="22"/>
          <w:szCs w:val="22"/>
        </w:rPr>
        <w:t>ə</w:t>
      </w:r>
      <w:r w:rsidRPr="005A2523">
        <w:rPr>
          <w:rFonts w:ascii="Sylfaen" w:hAnsi="Sylfaen" w:cs="Sylfaen"/>
          <w:sz w:val="22"/>
          <w:szCs w:val="22"/>
        </w:rPr>
        <w:t>mi sahibi üçün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edilmiş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tin m</w:t>
      </w:r>
      <w:r w:rsidRPr="005A2523">
        <w:rPr>
          <w:sz w:val="22"/>
          <w:szCs w:val="22"/>
        </w:rPr>
        <w:t>ə</w:t>
      </w:r>
      <w:r w:rsidRPr="005A2523">
        <w:rPr>
          <w:rFonts w:ascii="Sylfaen" w:hAnsi="Sylfaen" w:cs="Sylfaen"/>
          <w:sz w:val="22"/>
          <w:szCs w:val="22"/>
        </w:rPr>
        <w:t>hdudlaşdırılması qaydalarından istifad</w:t>
      </w:r>
      <w:r w:rsidRPr="005A2523">
        <w:rPr>
          <w:sz w:val="22"/>
          <w:szCs w:val="22"/>
        </w:rPr>
        <w:t>ə</w:t>
      </w:r>
      <w:r w:rsidRPr="005A2523">
        <w:rPr>
          <w:rFonts w:ascii="Sylfaen" w:hAnsi="Sylfaen" w:cs="Sylfaen"/>
          <w:sz w:val="22"/>
          <w:szCs w:val="22"/>
        </w:rPr>
        <w:t xml:space="preserve"> etm</w:t>
      </w:r>
      <w:r w:rsidRPr="005A2523">
        <w:rPr>
          <w:sz w:val="22"/>
          <w:szCs w:val="22"/>
        </w:rPr>
        <w:t>ə</w:t>
      </w:r>
      <w:r w:rsidRPr="005A2523">
        <w:rPr>
          <w:rFonts w:ascii="Sylfaen" w:hAnsi="Sylfaen" w:cs="Sylfaen"/>
          <w:sz w:val="22"/>
          <w:szCs w:val="22"/>
        </w:rPr>
        <w:t xml:space="preserve">k hüququna malikdir.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p>
    <w:p w:rsidR="00822303" w:rsidRPr="005A2523" w:rsidRDefault="00822303"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348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M</w:t>
      </w:r>
      <w:r w:rsidRPr="005A2523">
        <w:rPr>
          <w:sz w:val="22"/>
          <w:szCs w:val="22"/>
        </w:rPr>
        <w:t>ə</w:t>
      </w:r>
      <w:r w:rsidRPr="005A2523">
        <w:rPr>
          <w:rFonts w:ascii="Sylfaen" w:hAnsi="Sylfaen" w:cs="Sylfaen"/>
          <w:sz w:val="22"/>
          <w:szCs w:val="22"/>
        </w:rPr>
        <w:t>hdud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 t</w:t>
      </w:r>
      <w:r w:rsidRPr="005A2523">
        <w:rPr>
          <w:sz w:val="22"/>
          <w:szCs w:val="22"/>
        </w:rPr>
        <w:t>ə</w:t>
      </w:r>
      <w:r w:rsidRPr="005A2523">
        <w:rPr>
          <w:rFonts w:ascii="Sylfaen" w:hAnsi="Sylfaen" w:cs="Sylfaen"/>
          <w:sz w:val="22"/>
          <w:szCs w:val="22"/>
        </w:rPr>
        <w:t>min etm</w:t>
      </w:r>
      <w:r w:rsidRPr="005A2523">
        <w:rPr>
          <w:sz w:val="22"/>
          <w:szCs w:val="22"/>
        </w:rPr>
        <w:t>ə</w:t>
      </w:r>
      <w:r w:rsidRPr="005A2523">
        <w:rPr>
          <w:rFonts w:ascii="Sylfaen" w:hAnsi="Sylfaen" w:cs="Sylfaen"/>
          <w:sz w:val="22"/>
          <w:szCs w:val="22"/>
        </w:rPr>
        <w:t>k üçün yön</w:t>
      </w:r>
      <w:r w:rsidRPr="005A2523">
        <w:rPr>
          <w:sz w:val="22"/>
          <w:szCs w:val="22"/>
        </w:rPr>
        <w:t>ə</w:t>
      </w:r>
      <w:r w:rsidRPr="005A2523">
        <w:rPr>
          <w:rFonts w:ascii="Sylfaen" w:hAnsi="Sylfaen" w:cs="Sylfaen"/>
          <w:sz w:val="22"/>
          <w:szCs w:val="22"/>
        </w:rPr>
        <w:t>ldilmiş h</w:t>
      </w:r>
      <w:r w:rsidRPr="005A2523">
        <w:rPr>
          <w:sz w:val="22"/>
          <w:szCs w:val="22"/>
        </w:rPr>
        <w:t>ə</w:t>
      </w:r>
      <w:r w:rsidRPr="005A2523">
        <w:rPr>
          <w:rFonts w:ascii="Sylfaen" w:hAnsi="Sylfaen" w:cs="Sylfaen"/>
          <w:sz w:val="22"/>
          <w:szCs w:val="22"/>
        </w:rPr>
        <w:t>r</w:t>
      </w:r>
      <w:r w:rsidRPr="005A2523">
        <w:rPr>
          <w:sz w:val="22"/>
          <w:szCs w:val="22"/>
        </w:rPr>
        <w:t>ə</w:t>
      </w:r>
      <w:r w:rsidRPr="005A2523">
        <w:rPr>
          <w:rFonts w:ascii="Sylfaen" w:hAnsi="Sylfaen" w:cs="Sylfaen"/>
          <w:sz w:val="22"/>
          <w:szCs w:val="22"/>
        </w:rPr>
        <w:t>k</w:t>
      </w:r>
      <w:r w:rsidRPr="005A2523">
        <w:rPr>
          <w:sz w:val="22"/>
          <w:szCs w:val="22"/>
        </w:rPr>
        <w:t>ə</w:t>
      </w:r>
      <w:r w:rsidRPr="005A2523">
        <w:rPr>
          <w:rFonts w:ascii="Sylfaen" w:hAnsi="Sylfaen" w:cs="Sylfaen"/>
          <w:sz w:val="22"/>
          <w:szCs w:val="22"/>
        </w:rPr>
        <w:t>t, xüsus</w:t>
      </w:r>
      <w:r w:rsidRPr="005A2523">
        <w:rPr>
          <w:sz w:val="22"/>
          <w:szCs w:val="22"/>
        </w:rPr>
        <w:t>ə</w:t>
      </w:r>
      <w:r w:rsidRPr="005A2523">
        <w:rPr>
          <w:rFonts w:ascii="Sylfaen" w:hAnsi="Sylfaen" w:cs="Sylfaen"/>
          <w:sz w:val="22"/>
          <w:szCs w:val="22"/>
        </w:rPr>
        <w:t>n d</w:t>
      </w:r>
      <w:r w:rsidRPr="005A2523">
        <w:rPr>
          <w:sz w:val="22"/>
          <w:szCs w:val="22"/>
        </w:rPr>
        <w:t>ə</w:t>
      </w:r>
      <w:r w:rsidRPr="005A2523">
        <w:rPr>
          <w:rFonts w:ascii="Sylfaen" w:hAnsi="Sylfaen" w:cs="Sylfaen"/>
          <w:sz w:val="22"/>
          <w:szCs w:val="22"/>
        </w:rPr>
        <w:t xml:space="preserve"> fondun yaradılması v</w:t>
      </w:r>
      <w:r w:rsidRPr="005A2523">
        <w:rPr>
          <w:sz w:val="22"/>
          <w:szCs w:val="22"/>
        </w:rPr>
        <w:t>ə</w:t>
      </w:r>
      <w:r w:rsidRPr="005A2523">
        <w:rPr>
          <w:rFonts w:ascii="Sylfaen" w:hAnsi="Sylfaen" w:cs="Sylfaen"/>
          <w:sz w:val="22"/>
          <w:szCs w:val="22"/>
        </w:rPr>
        <w:t xml:space="preserve"> ya bu cür t</w:t>
      </w:r>
      <w:r w:rsidRPr="005A2523">
        <w:rPr>
          <w:sz w:val="22"/>
          <w:szCs w:val="22"/>
        </w:rPr>
        <w:t>ə</w:t>
      </w:r>
      <w:r w:rsidRPr="005A2523">
        <w:rPr>
          <w:rFonts w:ascii="Sylfaen" w:hAnsi="Sylfaen" w:cs="Sylfaen"/>
          <w:sz w:val="22"/>
          <w:szCs w:val="22"/>
        </w:rPr>
        <w:t xml:space="preserve">minata </w:t>
      </w:r>
      <w:r w:rsidRPr="005A2523">
        <w:rPr>
          <w:sz w:val="22"/>
          <w:szCs w:val="22"/>
        </w:rPr>
        <w:t>ə</w:t>
      </w:r>
      <w:r w:rsidRPr="005A2523">
        <w:rPr>
          <w:rFonts w:ascii="Sylfaen" w:hAnsi="Sylfaen" w:cs="Sylfaen"/>
          <w:sz w:val="22"/>
          <w:szCs w:val="22"/>
        </w:rPr>
        <w:t>saslanma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tin etirafı dem</w:t>
      </w:r>
      <w:r w:rsidRPr="005A2523">
        <w:rPr>
          <w:sz w:val="22"/>
          <w:szCs w:val="22"/>
        </w:rPr>
        <w:t>ə</w:t>
      </w:r>
      <w:r w:rsidRPr="005A2523">
        <w:rPr>
          <w:rFonts w:ascii="Sylfaen" w:hAnsi="Sylfaen" w:cs="Sylfaen"/>
          <w:sz w:val="22"/>
          <w:szCs w:val="22"/>
        </w:rPr>
        <w:t xml:space="preserve">k deyil. </w:t>
      </w:r>
    </w:p>
    <w:p w:rsidR="00822303" w:rsidRPr="005A2523" w:rsidRDefault="00822303" w:rsidP="00CE3570">
      <w:pPr>
        <w:pStyle w:val="abzacixml"/>
        <w:spacing w:before="0" w:beforeAutospacing="0" w:after="0" w:afterAutospacing="0"/>
        <w:ind w:firstLine="283"/>
        <w:jc w:val="both"/>
        <w:rPr>
          <w:rFonts w:ascii="Sylfaen" w:hAnsi="Sylfaen" w:cs="Sylfaen"/>
          <w:b/>
          <w:sz w:val="22"/>
          <w:szCs w:val="22"/>
        </w:rPr>
      </w:pPr>
      <w:r w:rsidRPr="005A2523">
        <w:rPr>
          <w:rFonts w:ascii="Sylfaen" w:hAnsi="Sylfaen" w:cs="Sylfaen"/>
          <w:b/>
          <w:sz w:val="22"/>
          <w:szCs w:val="22"/>
        </w:rPr>
        <w:t>Madd</w:t>
      </w:r>
      <w:r w:rsidRPr="005A2523">
        <w:rPr>
          <w:b/>
          <w:sz w:val="22"/>
          <w:szCs w:val="22"/>
        </w:rPr>
        <w:t>ə</w:t>
      </w:r>
      <w:r w:rsidRPr="005A2523">
        <w:rPr>
          <w:rFonts w:ascii="Sylfaen" w:hAnsi="Sylfaen" w:cs="Sylfaen"/>
          <w:b/>
          <w:sz w:val="22"/>
          <w:szCs w:val="22"/>
        </w:rPr>
        <w:t xml:space="preserve"> 349 </w:t>
      </w:r>
    </w:p>
    <w:p w:rsidR="00822303" w:rsidRPr="005A2523" w:rsidRDefault="00822303" w:rsidP="00CE3570">
      <w:pPr>
        <w:pStyle w:val="abzacixml"/>
        <w:spacing w:before="0" w:beforeAutospacing="0" w:after="0" w:afterAutospacing="0"/>
        <w:ind w:firstLine="283"/>
        <w:jc w:val="both"/>
        <w:rPr>
          <w:rFonts w:ascii="Sylfaen" w:hAnsi="Sylfaen" w:cs="Sylfaen"/>
          <w:sz w:val="22"/>
          <w:szCs w:val="22"/>
        </w:rPr>
      </w:pPr>
      <w:r w:rsidRPr="005A2523">
        <w:rPr>
          <w:rFonts w:ascii="Sylfaen" w:hAnsi="Sylfaen" w:cs="Sylfaen"/>
          <w:sz w:val="22"/>
          <w:szCs w:val="22"/>
        </w:rPr>
        <w:t>Bu f</w:t>
      </w:r>
      <w:r w:rsidRPr="005A2523">
        <w:rPr>
          <w:sz w:val="22"/>
          <w:szCs w:val="22"/>
        </w:rPr>
        <w:t>ə</w:t>
      </w:r>
      <w:r w:rsidRPr="005A2523">
        <w:rPr>
          <w:rFonts w:ascii="Sylfaen" w:hAnsi="Sylfaen" w:cs="Sylfaen"/>
          <w:sz w:val="22"/>
          <w:szCs w:val="22"/>
        </w:rPr>
        <w:t>slin qaydaları il</w:t>
      </w:r>
      <w:r w:rsidRPr="005A2523">
        <w:rPr>
          <w:sz w:val="22"/>
          <w:szCs w:val="22"/>
        </w:rPr>
        <w:t>ə</w:t>
      </w:r>
      <w:r w:rsidRPr="005A2523">
        <w:rPr>
          <w:rFonts w:ascii="Sylfaen" w:hAnsi="Sylfaen" w:cs="Sylfaen"/>
          <w:sz w:val="22"/>
          <w:szCs w:val="22"/>
        </w:rPr>
        <w:t xml:space="preserve"> mü</w:t>
      </w:r>
      <w:r w:rsidRPr="005A2523">
        <w:rPr>
          <w:sz w:val="22"/>
          <w:szCs w:val="22"/>
        </w:rPr>
        <w:t>ə</w:t>
      </w:r>
      <w:r w:rsidRPr="005A2523">
        <w:rPr>
          <w:rFonts w:ascii="Sylfaen" w:hAnsi="Sylfaen" w:cs="Sylfaen"/>
          <w:sz w:val="22"/>
          <w:szCs w:val="22"/>
        </w:rPr>
        <w:t>yy</w:t>
      </w:r>
      <w:r w:rsidRPr="005A2523">
        <w:rPr>
          <w:sz w:val="22"/>
          <w:szCs w:val="22"/>
        </w:rPr>
        <w:t>ə</w:t>
      </w:r>
      <w:r w:rsidRPr="005A2523">
        <w:rPr>
          <w:rFonts w:ascii="Sylfaen" w:hAnsi="Sylfaen" w:cs="Sylfaen"/>
          <w:sz w:val="22"/>
          <w:szCs w:val="22"/>
        </w:rPr>
        <w:t>n edilmiş g</w:t>
      </w:r>
      <w:r w:rsidRPr="005A2523">
        <w:rPr>
          <w:sz w:val="22"/>
          <w:szCs w:val="22"/>
        </w:rPr>
        <w:t>ə</w:t>
      </w:r>
      <w:r w:rsidRPr="005A2523">
        <w:rPr>
          <w:rFonts w:ascii="Sylfaen" w:hAnsi="Sylfaen" w:cs="Sylfaen"/>
          <w:sz w:val="22"/>
          <w:szCs w:val="22"/>
        </w:rPr>
        <w:t>mi sahibinin m</w:t>
      </w:r>
      <w:r w:rsidRPr="005A2523">
        <w:rPr>
          <w:sz w:val="22"/>
          <w:szCs w:val="22"/>
        </w:rPr>
        <w:t>ə</w:t>
      </w:r>
      <w:r w:rsidRPr="005A2523">
        <w:rPr>
          <w:rFonts w:ascii="Sylfaen" w:hAnsi="Sylfaen" w:cs="Sylfaen"/>
          <w:sz w:val="22"/>
          <w:szCs w:val="22"/>
        </w:rPr>
        <w:t>suliyy</w:t>
      </w:r>
      <w:r w:rsidRPr="005A2523">
        <w:rPr>
          <w:sz w:val="22"/>
          <w:szCs w:val="22"/>
        </w:rPr>
        <w:t>ə</w:t>
      </w:r>
      <w:r w:rsidRPr="005A2523">
        <w:rPr>
          <w:rFonts w:ascii="Sylfaen" w:hAnsi="Sylfaen" w:cs="Sylfaen"/>
          <w:sz w:val="22"/>
          <w:szCs w:val="22"/>
        </w:rPr>
        <w:t>tinin azaldılması bar</w:t>
      </w:r>
      <w:r w:rsidRPr="005A2523">
        <w:rPr>
          <w:sz w:val="22"/>
          <w:szCs w:val="22"/>
        </w:rPr>
        <w:t>ə</w:t>
      </w:r>
      <w:r w:rsidRPr="005A2523">
        <w:rPr>
          <w:rFonts w:ascii="Sylfaen" w:hAnsi="Sylfaen" w:cs="Sylfaen"/>
          <w:sz w:val="22"/>
          <w:szCs w:val="22"/>
        </w:rPr>
        <w:t>d</w:t>
      </w:r>
      <w:r w:rsidRPr="005A2523">
        <w:rPr>
          <w:sz w:val="22"/>
          <w:szCs w:val="22"/>
        </w:rPr>
        <w:t>ə</w:t>
      </w:r>
      <w:r w:rsidRPr="005A2523">
        <w:rPr>
          <w:rFonts w:ascii="Sylfaen" w:hAnsi="Sylfaen" w:cs="Sylfaen"/>
          <w:sz w:val="22"/>
          <w:szCs w:val="22"/>
        </w:rPr>
        <w:t xml:space="preserve"> razılaşma etibarsızdır.</w:t>
      </w:r>
    </w:p>
    <w:p w:rsidR="00822303" w:rsidRPr="005A2523" w:rsidRDefault="00822303" w:rsidP="00822303">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 xml:space="preserve">sil XXII. </w:t>
      </w:r>
      <w:r w:rsidRPr="005A2523">
        <w:rPr>
          <w:rFonts w:ascii="Sylfaen" w:hAnsi="Sylfaen" w:cs="Sylfaen"/>
          <w:b/>
          <w:sz w:val="22"/>
          <w:szCs w:val="22"/>
        </w:rPr>
        <w:t>İ</w:t>
      </w:r>
      <w:r w:rsidRPr="005A2523">
        <w:rPr>
          <w:rFonts w:ascii="Sylfaen" w:hAnsi="Sylfaen"/>
          <w:b/>
          <w:sz w:val="22"/>
          <w:szCs w:val="22"/>
        </w:rPr>
        <w:t>mtiyazlı t</w:t>
      </w:r>
      <w:r w:rsidRPr="005A2523">
        <w:rPr>
          <w:b/>
          <w:sz w:val="22"/>
          <w:szCs w:val="22"/>
        </w:rPr>
        <w:t>ə</w:t>
      </w:r>
      <w:r w:rsidRPr="005A2523">
        <w:rPr>
          <w:rFonts w:ascii="Sylfaen" w:hAnsi="Sylfaen"/>
          <w:b/>
          <w:sz w:val="22"/>
          <w:szCs w:val="22"/>
        </w:rPr>
        <w:t>l</w:t>
      </w:r>
      <w:r w:rsidRPr="005A2523">
        <w:rPr>
          <w:b/>
          <w:sz w:val="22"/>
          <w:szCs w:val="22"/>
        </w:rPr>
        <w:t>ə</w:t>
      </w:r>
      <w:r w:rsidRPr="005A2523">
        <w:rPr>
          <w:rFonts w:ascii="Sylfaen" w:hAnsi="Sylfaen"/>
          <w:b/>
          <w:sz w:val="22"/>
          <w:szCs w:val="22"/>
        </w:rPr>
        <w:t>bl</w:t>
      </w:r>
      <w:r w:rsidRPr="005A2523">
        <w:rPr>
          <w:b/>
          <w:sz w:val="22"/>
          <w:szCs w:val="22"/>
        </w:rPr>
        <w:t>ə</w:t>
      </w:r>
      <w:r w:rsidRPr="005A2523">
        <w:rPr>
          <w:rFonts w:ascii="Sylfaen" w:hAnsi="Sylfaen"/>
          <w:b/>
          <w:sz w:val="22"/>
          <w:szCs w:val="22"/>
        </w:rPr>
        <w:t>r</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p>
    <w:p w:rsidR="00822303" w:rsidRPr="005A2523" w:rsidRDefault="00822303"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350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M</w:t>
      </w:r>
      <w:r w:rsidRPr="005A2523">
        <w:rPr>
          <w:rFonts w:ascii="Sylfaen" w:hAnsi="Sylfaen" w:cs="Sylfaen"/>
          <w:sz w:val="22"/>
          <w:szCs w:val="22"/>
        </w:rPr>
        <w:t>ü</w:t>
      </w:r>
      <w:r w:rsidRPr="005A2523">
        <w:rPr>
          <w:rFonts w:ascii="Sylfaen" w:hAnsi="Sylfaen"/>
          <w:sz w:val="22"/>
          <w:szCs w:val="22"/>
        </w:rPr>
        <w:t>xt</w:t>
      </w:r>
      <w:r w:rsidRPr="005A2523">
        <w:rPr>
          <w:sz w:val="22"/>
          <w:szCs w:val="22"/>
        </w:rPr>
        <w:t>ə</w:t>
      </w:r>
      <w:r w:rsidRPr="005A2523">
        <w:rPr>
          <w:rFonts w:ascii="Sylfaen" w:hAnsi="Sylfaen"/>
          <w:sz w:val="22"/>
          <w:szCs w:val="22"/>
        </w:rPr>
        <w:t>lif, o c</w:t>
      </w:r>
      <w:r w:rsidRPr="005A2523">
        <w:rPr>
          <w:rFonts w:ascii="Sylfaen" w:hAnsi="Sylfaen" w:cs="Sylfaen"/>
          <w:sz w:val="22"/>
          <w:szCs w:val="22"/>
        </w:rPr>
        <w:t>ü</w:t>
      </w:r>
      <w:r w:rsidRPr="005A2523">
        <w:rPr>
          <w:rFonts w:ascii="Sylfaen" w:hAnsi="Sylfaen"/>
          <w:sz w:val="22"/>
          <w:szCs w:val="22"/>
        </w:rPr>
        <w:t>ml</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girovla t</w:t>
      </w:r>
      <w:r w:rsidRPr="005A2523">
        <w:rPr>
          <w:sz w:val="22"/>
          <w:szCs w:val="22"/>
        </w:rPr>
        <w:t>ə</w:t>
      </w:r>
      <w:r w:rsidRPr="005A2523">
        <w:rPr>
          <w:rFonts w:ascii="Sylfaen" w:hAnsi="Sylfaen"/>
          <w:sz w:val="22"/>
          <w:szCs w:val="22"/>
        </w:rPr>
        <w:t>min edilmi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ard</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ll</w:t>
      </w:r>
      <w:r w:rsidRPr="005A2523">
        <w:rPr>
          <w:rFonts w:ascii="Sylfaen" w:hAnsi="Sylfaen" w:cs="Sylfaen"/>
          <w:sz w:val="22"/>
          <w:szCs w:val="22"/>
        </w:rPr>
        <w:t>ı</w:t>
      </w:r>
      <w:r w:rsidRPr="005A2523">
        <w:rPr>
          <w:rFonts w:ascii="Sylfaen" w:hAnsi="Sylfaen"/>
          <w:sz w:val="22"/>
          <w:szCs w:val="22"/>
        </w:rPr>
        <w:t xml:space="preserve">qla </w:t>
      </w:r>
      <w:r w:rsidRPr="005A2523">
        <w:rPr>
          <w:sz w:val="22"/>
          <w:szCs w:val="22"/>
        </w:rPr>
        <w:t>ə</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ks</w:t>
      </w:r>
      <w:r w:rsidRPr="005A2523">
        <w:rPr>
          <w:sz w:val="22"/>
          <w:szCs w:val="22"/>
        </w:rPr>
        <w:t>ə</w:t>
      </w:r>
      <w:r w:rsidRPr="005A2523">
        <w:rPr>
          <w:rFonts w:ascii="Sylfaen" w:hAnsi="Sylfaen"/>
          <w:sz w:val="22"/>
          <w:szCs w:val="22"/>
        </w:rPr>
        <w:t>k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lidir: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a)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 m</w:t>
      </w:r>
      <w:r w:rsidRPr="005A2523">
        <w:rPr>
          <w:rFonts w:ascii="Sylfaen" w:hAnsi="Sylfaen" w:cs="Sylfaen"/>
          <w:sz w:val="22"/>
          <w:szCs w:val="22"/>
        </w:rPr>
        <w:t>ü</w:t>
      </w:r>
      <w:r w:rsidRPr="005A2523">
        <w:rPr>
          <w:rFonts w:ascii="Sylfaen" w:hAnsi="Sylfaen"/>
          <w:sz w:val="22"/>
          <w:szCs w:val="22"/>
        </w:rPr>
        <w:t>nasib</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ş</w:t>
      </w:r>
      <w:r w:rsidRPr="005A2523">
        <w:rPr>
          <w:rFonts w:ascii="Sylfaen" w:hAnsi="Sylfaen"/>
          <w:sz w:val="22"/>
          <w:szCs w:val="22"/>
        </w:rPr>
        <w:t>ik</w:t>
      </w:r>
      <w:r w:rsidRPr="005A2523">
        <w:rPr>
          <w:sz w:val="22"/>
          <w:szCs w:val="22"/>
        </w:rPr>
        <w:t>ə</w:t>
      </w:r>
      <w:r w:rsidRPr="005A2523">
        <w:rPr>
          <w:rFonts w:ascii="Sylfaen" w:hAnsi="Sylfaen"/>
          <w:sz w:val="22"/>
          <w:szCs w:val="22"/>
        </w:rPr>
        <w:t>stl</w:t>
      </w:r>
      <w:r w:rsidRPr="005A2523">
        <w:rPr>
          <w:sz w:val="22"/>
          <w:szCs w:val="22"/>
        </w:rPr>
        <w:t>ə</w:t>
      </w:r>
      <w:r w:rsidRPr="005A2523">
        <w:rPr>
          <w:rFonts w:ascii="Sylfaen" w:hAnsi="Sylfaen"/>
          <w:sz w:val="22"/>
          <w:szCs w:val="22"/>
        </w:rPr>
        <w:t>, sa</w:t>
      </w:r>
      <w:r w:rsidRPr="005A2523">
        <w:rPr>
          <w:rFonts w:ascii="Sylfaen" w:hAnsi="Sylfaen" w:cs="Sylfaen"/>
          <w:sz w:val="22"/>
          <w:szCs w:val="22"/>
        </w:rPr>
        <w:t>ğ</w:t>
      </w:r>
      <w:r w:rsidRPr="005A2523">
        <w:rPr>
          <w:rFonts w:ascii="Sylfaen" w:hAnsi="Sylfaen"/>
          <w:sz w:val="22"/>
          <w:szCs w:val="22"/>
        </w:rPr>
        <w:t>laml</w:t>
      </w:r>
      <w:r w:rsidRPr="005A2523">
        <w:rPr>
          <w:rFonts w:ascii="Sylfaen" w:hAnsi="Sylfaen" w:cs="Sylfaen"/>
          <w:sz w:val="22"/>
          <w:szCs w:val="22"/>
        </w:rPr>
        <w:t>ığ</w:t>
      </w:r>
      <w:r w:rsidRPr="005A2523">
        <w:rPr>
          <w:rFonts w:ascii="Sylfaen" w:hAnsi="Sylfaen"/>
          <w:sz w:val="22"/>
          <w:szCs w:val="22"/>
        </w:rPr>
        <w:t>a m</w:t>
      </w:r>
      <w:r w:rsidRPr="005A2523">
        <w:rPr>
          <w:rFonts w:ascii="Sylfaen" w:hAnsi="Sylfaen" w:cs="Sylfaen"/>
          <w:sz w:val="22"/>
          <w:szCs w:val="22"/>
        </w:rPr>
        <w:t>ü</w:t>
      </w:r>
      <w:r w:rsidRPr="005A2523">
        <w:rPr>
          <w:rFonts w:ascii="Sylfaen" w:hAnsi="Sylfaen"/>
          <w:sz w:val="22"/>
          <w:szCs w:val="22"/>
        </w:rPr>
        <w:t>xt</w:t>
      </w:r>
      <w:r w:rsidRPr="005A2523">
        <w:rPr>
          <w:sz w:val="22"/>
          <w:szCs w:val="22"/>
        </w:rPr>
        <w:t>ə</w:t>
      </w:r>
      <w:r w:rsidRPr="005A2523">
        <w:rPr>
          <w:rFonts w:ascii="Sylfaen" w:hAnsi="Sylfaen"/>
          <w:sz w:val="22"/>
          <w:szCs w:val="22"/>
        </w:rPr>
        <w:t>lif c</w:t>
      </w:r>
      <w:r w:rsidRPr="005A2523">
        <w:rPr>
          <w:rFonts w:ascii="Sylfaen" w:hAnsi="Sylfaen" w:cs="Sylfaen"/>
          <w:sz w:val="22"/>
          <w:szCs w:val="22"/>
        </w:rPr>
        <w:t>ü</w:t>
      </w:r>
      <w:r w:rsidRPr="005A2523">
        <w:rPr>
          <w:rFonts w:ascii="Sylfaen" w:hAnsi="Sylfaen"/>
          <w:sz w:val="22"/>
          <w:szCs w:val="22"/>
        </w:rPr>
        <w:t>r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yetirm</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ölüm il</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onlar</w:t>
      </w:r>
      <w:r w:rsidRPr="005A2523">
        <w:rPr>
          <w:rFonts w:ascii="Sylfaen" w:hAnsi="Sylfaen" w:cs="Sylfaen"/>
          <w:sz w:val="22"/>
          <w:szCs w:val="22"/>
        </w:rPr>
        <w:t>ı</w:t>
      </w:r>
      <w:r w:rsidRPr="005A2523">
        <w:rPr>
          <w:rFonts w:ascii="Sylfaen" w:hAnsi="Sylfaen"/>
          <w:sz w:val="22"/>
          <w:szCs w:val="22"/>
        </w:rPr>
        <w:t xml:space="preserve">n tam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sonra sosial s</w:t>
      </w:r>
      <w:r w:rsidRPr="005A2523">
        <w:rPr>
          <w:rFonts w:ascii="Sylfaen" w:hAnsi="Sylfaen" w:cs="Sylfaen"/>
          <w:sz w:val="22"/>
          <w:szCs w:val="22"/>
        </w:rPr>
        <w:t>ığ</w:t>
      </w:r>
      <w:r w:rsidRPr="005A2523">
        <w:rPr>
          <w:rFonts w:ascii="Sylfaen" w:hAnsi="Sylfaen"/>
          <w:sz w:val="22"/>
          <w:szCs w:val="22"/>
        </w:rPr>
        <w:t>orta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bu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m</w:t>
      </w:r>
      <w:r w:rsidRPr="005A2523">
        <w:rPr>
          <w:rFonts w:ascii="Sylfaen" w:hAnsi="Sylfaen" w:cs="Sylfaen"/>
          <w:sz w:val="22"/>
          <w:szCs w:val="22"/>
        </w:rPr>
        <w:t>ü</w:t>
      </w:r>
      <w:r w:rsidRPr="005A2523">
        <w:rPr>
          <w:rFonts w:ascii="Sylfaen" w:hAnsi="Sylfaen"/>
          <w:sz w:val="22"/>
          <w:szCs w:val="22"/>
        </w:rPr>
        <w:t>vafiq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xml:space="preserve"> aid oldu</w:t>
      </w:r>
      <w:r w:rsidRPr="005A2523">
        <w:rPr>
          <w:rFonts w:ascii="Sylfaen" w:hAnsi="Sylfaen" w:cs="Sylfaen"/>
          <w:sz w:val="22"/>
          <w:szCs w:val="22"/>
        </w:rPr>
        <w:t>ğ</w:t>
      </w:r>
      <w:r w:rsidRPr="005A2523">
        <w:rPr>
          <w:rFonts w:ascii="Sylfaen" w:hAnsi="Sylfaen"/>
          <w:sz w:val="22"/>
          <w:szCs w:val="22"/>
        </w:rPr>
        <w:t>u q</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822303" w:rsidRPr="005A2523">
        <w:rPr>
          <w:rFonts w:ascii="Sylfaen" w:hAnsi="Sylfaen"/>
          <w:sz w:val="22"/>
          <w:szCs w:val="22"/>
        </w:rPr>
        <w:t>) liman r</w:t>
      </w:r>
      <w:r w:rsidR="00822303" w:rsidRPr="005A2523">
        <w:rPr>
          <w:rFonts w:ascii="Sylfaen" w:hAnsi="Sylfaen" w:cs="Sylfaen"/>
          <w:sz w:val="22"/>
          <w:szCs w:val="22"/>
        </w:rPr>
        <w:t>ü</w:t>
      </w:r>
      <w:r w:rsidR="00822303" w:rsidRPr="005A2523">
        <w:rPr>
          <w:rFonts w:ascii="Sylfaen" w:hAnsi="Sylfaen"/>
          <w:sz w:val="22"/>
          <w:szCs w:val="22"/>
        </w:rPr>
        <w:t>sumunun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 xml:space="preserve">bi;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xilas mükafatı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t</w:t>
      </w:r>
      <w:r w:rsidRPr="005A2523">
        <w:rPr>
          <w:rFonts w:ascii="Sylfaen" w:hAnsi="Sylfaen" w:cs="Sylfaen"/>
          <w:sz w:val="22"/>
          <w:szCs w:val="22"/>
        </w:rPr>
        <w:t>ö</w:t>
      </w:r>
      <w:r w:rsidRPr="005A2523">
        <w:rPr>
          <w:rFonts w:ascii="Sylfaen" w:hAnsi="Sylfaen"/>
          <w:sz w:val="22"/>
          <w:szCs w:val="22"/>
        </w:rPr>
        <w:t>hf</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rinin </w:t>
      </w:r>
      <w:r w:rsidRPr="005A2523">
        <w:rPr>
          <w:rFonts w:ascii="Sylfaen" w:hAnsi="Sylfaen" w:cs="Sylfaen"/>
          <w:sz w:val="22"/>
          <w:szCs w:val="22"/>
        </w:rPr>
        <w:t>ü</w:t>
      </w:r>
      <w:r w:rsidRPr="005A2523">
        <w:rPr>
          <w:rFonts w:ascii="Sylfaen" w:hAnsi="Sylfaen"/>
          <w:sz w:val="22"/>
          <w:szCs w:val="22"/>
        </w:rPr>
        <w:t>mumi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toqqu</w:t>
      </w:r>
      <w:r w:rsidRPr="005A2523">
        <w:rPr>
          <w:rFonts w:ascii="Sylfaen" w:hAnsi="Sylfaen" w:cs="Sylfaen"/>
          <w:sz w:val="22"/>
          <w:szCs w:val="22"/>
        </w:rPr>
        <w:t>ş</w:t>
      </w:r>
      <w:r w:rsidRPr="005A2523">
        <w:rPr>
          <w:rFonts w:ascii="Sylfaen" w:hAnsi="Sylfaen"/>
          <w:sz w:val="22"/>
          <w:szCs w:val="22"/>
        </w:rPr>
        <w:t>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niz hadis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 liman tikilil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liman</w:t>
      </w:r>
      <w:r w:rsidRPr="005A2523">
        <w:rPr>
          <w:rFonts w:ascii="Sylfaen" w:hAnsi="Sylfaen" w:cs="Sylfaen"/>
          <w:sz w:val="22"/>
          <w:szCs w:val="22"/>
        </w:rPr>
        <w:t>ı</w:t>
      </w:r>
      <w:r w:rsidRPr="005A2523">
        <w:rPr>
          <w:rFonts w:ascii="Sylfaen" w:hAnsi="Sylfaen"/>
          <w:sz w:val="22"/>
          <w:szCs w:val="22"/>
        </w:rPr>
        <w:t>n dig</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na, habel</w:t>
      </w:r>
      <w:r w:rsidRPr="005A2523">
        <w:rPr>
          <w:sz w:val="22"/>
          <w:szCs w:val="22"/>
        </w:rPr>
        <w:t>ə</w:t>
      </w:r>
      <w:r w:rsidRPr="005A2523">
        <w:rPr>
          <w:rFonts w:ascii="Sylfaen" w:hAnsi="Sylfaen"/>
          <w:sz w:val="22"/>
          <w:szCs w:val="22"/>
        </w:rPr>
        <w:t xml:space="preserve"> naviqasiya qur</w:t>
      </w:r>
      <w:r w:rsidRPr="005A2523">
        <w:rPr>
          <w:rFonts w:ascii="Sylfaen" w:hAnsi="Sylfaen" w:cs="Sylfaen"/>
          <w:sz w:val="22"/>
          <w:szCs w:val="22"/>
        </w:rPr>
        <w:t>ğ</w:t>
      </w:r>
      <w:r w:rsidRPr="005A2523">
        <w:rPr>
          <w:rFonts w:ascii="Sylfaen" w:hAnsi="Sylfaen"/>
          <w:sz w:val="22"/>
          <w:szCs w:val="22"/>
        </w:rPr>
        <w:t>ular</w:t>
      </w:r>
      <w:r w:rsidRPr="005A2523">
        <w:rPr>
          <w:rFonts w:ascii="Sylfaen" w:hAnsi="Sylfaen" w:cs="Sylfaen"/>
          <w:sz w:val="22"/>
          <w:szCs w:val="22"/>
        </w:rPr>
        <w:t>ı</w:t>
      </w:r>
      <w:r w:rsidRPr="005A2523">
        <w:rPr>
          <w:rFonts w:ascii="Sylfaen" w:hAnsi="Sylfaen"/>
          <w:sz w:val="22"/>
          <w:szCs w:val="22"/>
        </w:rPr>
        <w:t>na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vurulmas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vurulmuş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rin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v</w:t>
      </w:r>
      <w:r w:rsidR="00822303" w:rsidRPr="005A2523">
        <w:rPr>
          <w:rFonts w:ascii="Sylfaen" w:hAnsi="Sylfaen"/>
          <w:sz w:val="22"/>
          <w:szCs w:val="22"/>
        </w:rPr>
        <w:t>) g</w:t>
      </w:r>
      <w:r w:rsidR="00822303" w:rsidRPr="005A2523">
        <w:rPr>
          <w:sz w:val="22"/>
          <w:szCs w:val="22"/>
        </w:rPr>
        <w:t>ə</w:t>
      </w:r>
      <w:r w:rsidR="00822303" w:rsidRPr="005A2523">
        <w:rPr>
          <w:rFonts w:ascii="Sylfaen" w:hAnsi="Sylfaen"/>
          <w:sz w:val="22"/>
          <w:szCs w:val="22"/>
        </w:rPr>
        <w:t>mi kapitan</w:t>
      </w:r>
      <w:r w:rsidR="00822303" w:rsidRPr="005A2523">
        <w:rPr>
          <w:rFonts w:ascii="Sylfaen" w:hAnsi="Sylfaen" w:cs="Sylfaen"/>
          <w:sz w:val="22"/>
          <w:szCs w:val="22"/>
        </w:rPr>
        <w:t>ı</w:t>
      </w:r>
      <w:r w:rsidR="00822303" w:rsidRPr="005A2523">
        <w:rPr>
          <w:rFonts w:ascii="Sylfaen" w:hAnsi="Sylfaen"/>
          <w:sz w:val="22"/>
          <w:szCs w:val="22"/>
        </w:rPr>
        <w:t>n</w:t>
      </w:r>
      <w:r w:rsidR="00822303" w:rsidRPr="005A2523">
        <w:rPr>
          <w:rFonts w:ascii="Sylfaen" w:hAnsi="Sylfaen" w:cs="Sylfaen"/>
          <w:sz w:val="22"/>
          <w:szCs w:val="22"/>
        </w:rPr>
        <w:t>ı</w:t>
      </w:r>
      <w:r w:rsidR="00822303" w:rsidRPr="005A2523">
        <w:rPr>
          <w:rFonts w:ascii="Sylfaen" w:hAnsi="Sylfaen"/>
          <w:sz w:val="22"/>
          <w:szCs w:val="22"/>
        </w:rPr>
        <w:t>n s</w:t>
      </w:r>
      <w:r w:rsidR="00822303" w:rsidRPr="005A2523">
        <w:rPr>
          <w:sz w:val="22"/>
          <w:szCs w:val="22"/>
        </w:rPr>
        <w:t>ə</w:t>
      </w:r>
      <w:r w:rsidR="00822303" w:rsidRPr="005A2523">
        <w:rPr>
          <w:rFonts w:ascii="Sylfaen" w:hAnsi="Sylfaen"/>
          <w:sz w:val="22"/>
          <w:szCs w:val="22"/>
        </w:rPr>
        <w:t>lahiyy</w:t>
      </w:r>
      <w:r w:rsidR="00822303" w:rsidRPr="005A2523">
        <w:rPr>
          <w:sz w:val="22"/>
          <w:szCs w:val="22"/>
        </w:rPr>
        <w:t>ə</w:t>
      </w:r>
      <w:r w:rsidR="00822303" w:rsidRPr="005A2523">
        <w:rPr>
          <w:rFonts w:ascii="Sylfaen" w:hAnsi="Sylfaen"/>
          <w:sz w:val="22"/>
          <w:szCs w:val="22"/>
        </w:rPr>
        <w:t>tl</w:t>
      </w:r>
      <w:r w:rsidR="00822303" w:rsidRPr="005A2523">
        <w:rPr>
          <w:sz w:val="22"/>
          <w:szCs w:val="22"/>
        </w:rPr>
        <w:t>ə</w:t>
      </w:r>
      <w:r w:rsidR="00822303" w:rsidRPr="005A2523">
        <w:rPr>
          <w:rFonts w:ascii="Sylfaen" w:hAnsi="Sylfaen"/>
          <w:sz w:val="22"/>
          <w:szCs w:val="22"/>
        </w:rPr>
        <w:t xml:space="preserve">ri </w:t>
      </w:r>
      <w:r w:rsidR="00822303" w:rsidRPr="005A2523">
        <w:rPr>
          <w:rFonts w:ascii="Sylfaen" w:hAnsi="Sylfaen" w:cs="Sylfaen"/>
          <w:sz w:val="22"/>
          <w:szCs w:val="22"/>
        </w:rPr>
        <w:t>ç</w:t>
      </w:r>
      <w:r w:rsidR="00822303" w:rsidRPr="005A2523">
        <w:rPr>
          <w:sz w:val="22"/>
          <w:szCs w:val="22"/>
        </w:rPr>
        <w:t>ə</w:t>
      </w:r>
      <w:r w:rsidR="00822303" w:rsidRPr="005A2523">
        <w:rPr>
          <w:rFonts w:ascii="Sylfaen" w:hAnsi="Sylfaen"/>
          <w:sz w:val="22"/>
          <w:szCs w:val="22"/>
        </w:rPr>
        <w:t>r</w:t>
      </w:r>
      <w:r w:rsidR="00822303" w:rsidRPr="005A2523">
        <w:rPr>
          <w:rFonts w:ascii="Sylfaen" w:hAnsi="Sylfaen" w:cs="Sylfaen"/>
          <w:sz w:val="22"/>
          <w:szCs w:val="22"/>
        </w:rPr>
        <w:t>ç</w:t>
      </w:r>
      <w:r w:rsidR="00822303" w:rsidRPr="005A2523">
        <w:rPr>
          <w:rFonts w:ascii="Sylfaen" w:hAnsi="Sylfaen"/>
          <w:sz w:val="22"/>
          <w:szCs w:val="22"/>
        </w:rPr>
        <w:t>iv</w:t>
      </w:r>
      <w:r w:rsidR="00822303" w:rsidRPr="005A2523">
        <w:rPr>
          <w:sz w:val="22"/>
          <w:szCs w:val="22"/>
        </w:rPr>
        <w:t>ə</w:t>
      </w:r>
      <w:r w:rsidR="00822303" w:rsidRPr="005A2523">
        <w:rPr>
          <w:rFonts w:ascii="Sylfaen" w:hAnsi="Sylfaen"/>
          <w:sz w:val="22"/>
          <w:szCs w:val="22"/>
        </w:rPr>
        <w:t>sind</w:t>
      </w:r>
      <w:r w:rsidR="00822303" w:rsidRPr="005A2523">
        <w:rPr>
          <w:sz w:val="22"/>
          <w:szCs w:val="22"/>
        </w:rPr>
        <w:t>ə</w:t>
      </w:r>
      <w:r w:rsidR="00822303" w:rsidRPr="005A2523">
        <w:rPr>
          <w:rFonts w:ascii="Sylfaen" w:hAnsi="Sylfaen"/>
          <w:sz w:val="22"/>
          <w:szCs w:val="22"/>
        </w:rPr>
        <w:t xml:space="preserve"> g</w:t>
      </w:r>
      <w:r w:rsidR="00822303" w:rsidRPr="005A2523">
        <w:rPr>
          <w:sz w:val="22"/>
          <w:szCs w:val="22"/>
        </w:rPr>
        <w:t>ə</w:t>
      </w:r>
      <w:r w:rsidR="00822303" w:rsidRPr="005A2523">
        <w:rPr>
          <w:rFonts w:ascii="Sylfaen" w:hAnsi="Sylfaen"/>
          <w:sz w:val="22"/>
          <w:szCs w:val="22"/>
        </w:rPr>
        <w:t>minin saxlan</w:t>
      </w:r>
      <w:r w:rsidR="00822303" w:rsidRPr="005A2523">
        <w:rPr>
          <w:rFonts w:ascii="Sylfaen" w:hAnsi="Sylfaen" w:cs="Sylfaen"/>
          <w:sz w:val="22"/>
          <w:szCs w:val="22"/>
        </w:rPr>
        <w:t>ı</w:t>
      </w:r>
      <w:r w:rsidR="00822303" w:rsidRPr="005A2523">
        <w:rPr>
          <w:rFonts w:ascii="Sylfaen" w:hAnsi="Sylfaen"/>
          <w:sz w:val="22"/>
          <w:szCs w:val="22"/>
        </w:rPr>
        <w:t>lmas</w:t>
      </w:r>
      <w:r w:rsidR="00822303" w:rsidRPr="005A2523">
        <w:rPr>
          <w:rFonts w:ascii="Sylfaen" w:hAnsi="Sylfaen" w:cs="Sylfaen"/>
          <w:sz w:val="22"/>
          <w:szCs w:val="22"/>
        </w:rPr>
        <w:t>ı</w:t>
      </w:r>
      <w:r w:rsidR="00822303" w:rsidRPr="005A2523">
        <w:rPr>
          <w:rFonts w:ascii="Sylfaen" w:hAnsi="Sylfaen"/>
          <w:sz w:val="22"/>
          <w:szCs w:val="22"/>
        </w:rPr>
        <w:t xml:space="preserve"> v</w:t>
      </w:r>
      <w:r w:rsidR="00822303" w:rsidRPr="005A2523">
        <w:rPr>
          <w:sz w:val="22"/>
          <w:szCs w:val="22"/>
        </w:rPr>
        <w:t>ə</w:t>
      </w:r>
      <w:r w:rsidR="00822303" w:rsidRPr="005A2523">
        <w:rPr>
          <w:rFonts w:ascii="Sylfaen" w:hAnsi="Sylfaen"/>
          <w:sz w:val="22"/>
          <w:szCs w:val="22"/>
        </w:rPr>
        <w:t xml:space="preserve"> ya reysin davam etdirilm</w:t>
      </w:r>
      <w:r w:rsidR="00822303" w:rsidRPr="005A2523">
        <w:rPr>
          <w:sz w:val="22"/>
          <w:szCs w:val="22"/>
        </w:rPr>
        <w:t>ə</w:t>
      </w:r>
      <w:r w:rsidR="00822303" w:rsidRPr="005A2523">
        <w:rPr>
          <w:rFonts w:ascii="Sylfaen" w:hAnsi="Sylfaen"/>
          <w:sz w:val="22"/>
          <w:szCs w:val="22"/>
        </w:rPr>
        <w:t xml:space="preserve">si </w:t>
      </w:r>
      <w:r w:rsidR="00822303" w:rsidRPr="005A2523">
        <w:rPr>
          <w:rFonts w:ascii="Sylfaen" w:hAnsi="Sylfaen" w:cs="Sylfaen"/>
          <w:sz w:val="22"/>
          <w:szCs w:val="22"/>
        </w:rPr>
        <w:t>üçü</w:t>
      </w:r>
      <w:r w:rsidR="00822303" w:rsidRPr="005A2523">
        <w:rPr>
          <w:rFonts w:ascii="Sylfaen" w:hAnsi="Sylfaen"/>
          <w:sz w:val="22"/>
          <w:szCs w:val="22"/>
        </w:rPr>
        <w:t>n t</w:t>
      </w:r>
      <w:r w:rsidR="00822303" w:rsidRPr="005A2523">
        <w:rPr>
          <w:rFonts w:ascii="Sylfaen" w:hAnsi="Sylfaen" w:cs="Sylfaen"/>
          <w:sz w:val="22"/>
          <w:szCs w:val="22"/>
        </w:rPr>
        <w:t>ö</w:t>
      </w:r>
      <w:r w:rsidR="00822303" w:rsidRPr="005A2523">
        <w:rPr>
          <w:rFonts w:ascii="Sylfaen" w:hAnsi="Sylfaen"/>
          <w:sz w:val="22"/>
          <w:szCs w:val="22"/>
        </w:rPr>
        <w:t>r</w:t>
      </w:r>
      <w:r w:rsidR="00822303" w:rsidRPr="005A2523">
        <w:rPr>
          <w:sz w:val="22"/>
          <w:szCs w:val="22"/>
        </w:rPr>
        <w:t>ə</w:t>
      </w:r>
      <w:r w:rsidR="00822303" w:rsidRPr="005A2523">
        <w:rPr>
          <w:rFonts w:ascii="Sylfaen" w:hAnsi="Sylfaen"/>
          <w:sz w:val="22"/>
          <w:szCs w:val="22"/>
        </w:rPr>
        <w:t>dilmi</w:t>
      </w:r>
      <w:r w:rsidR="00822303" w:rsidRPr="005A2523">
        <w:rPr>
          <w:rFonts w:ascii="Sylfaen" w:hAnsi="Sylfaen" w:cs="Sylfaen"/>
          <w:sz w:val="22"/>
          <w:szCs w:val="22"/>
        </w:rPr>
        <w:t>ş</w:t>
      </w:r>
      <w:r w:rsidR="00822303" w:rsidRPr="005A2523">
        <w:rPr>
          <w:rFonts w:ascii="Sylfaen" w:hAnsi="Sylfaen"/>
          <w:sz w:val="22"/>
          <w:szCs w:val="22"/>
        </w:rPr>
        <w:t xml:space="preserve"> h</w:t>
      </w:r>
      <w:r w:rsidR="00822303" w:rsidRPr="005A2523">
        <w:rPr>
          <w:sz w:val="22"/>
          <w:szCs w:val="22"/>
        </w:rPr>
        <w:t>ə</w:t>
      </w:r>
      <w:r w:rsidR="00822303" w:rsidRPr="005A2523">
        <w:rPr>
          <w:rFonts w:ascii="Sylfaen" w:hAnsi="Sylfaen"/>
          <w:sz w:val="22"/>
          <w:szCs w:val="22"/>
        </w:rPr>
        <w:t>r</w:t>
      </w:r>
      <w:r w:rsidR="00822303" w:rsidRPr="005A2523">
        <w:rPr>
          <w:sz w:val="22"/>
          <w:szCs w:val="22"/>
        </w:rPr>
        <w:t>ə</w:t>
      </w:r>
      <w:r w:rsidR="00822303" w:rsidRPr="005A2523">
        <w:rPr>
          <w:rFonts w:ascii="Sylfaen" w:hAnsi="Sylfaen"/>
          <w:sz w:val="22"/>
          <w:szCs w:val="22"/>
        </w:rPr>
        <w:t>k</w:t>
      </w:r>
      <w:r w:rsidR="00822303" w:rsidRPr="005A2523">
        <w:rPr>
          <w:sz w:val="22"/>
          <w:szCs w:val="22"/>
        </w:rPr>
        <w:t>ə</w:t>
      </w:r>
      <w:r w:rsidR="00822303" w:rsidRPr="005A2523">
        <w:rPr>
          <w:rFonts w:ascii="Sylfaen" w:hAnsi="Sylfaen"/>
          <w:sz w:val="22"/>
          <w:szCs w:val="22"/>
        </w:rPr>
        <w:t>tl</w:t>
      </w:r>
      <w:r w:rsidR="00822303" w:rsidRPr="005A2523">
        <w:rPr>
          <w:sz w:val="22"/>
          <w:szCs w:val="22"/>
        </w:rPr>
        <w:t>ə</w:t>
      </w:r>
      <w:r w:rsidR="00822303" w:rsidRPr="005A2523">
        <w:rPr>
          <w:rFonts w:ascii="Sylfaen" w:hAnsi="Sylfaen"/>
          <w:sz w:val="22"/>
          <w:szCs w:val="22"/>
        </w:rPr>
        <w:t>rd</w:t>
      </w:r>
      <w:r w:rsidR="00822303" w:rsidRPr="005A2523">
        <w:rPr>
          <w:sz w:val="22"/>
          <w:szCs w:val="22"/>
        </w:rPr>
        <w:t>ə</w:t>
      </w:r>
      <w:r w:rsidR="00822303" w:rsidRPr="005A2523">
        <w:rPr>
          <w:rFonts w:ascii="Sylfaen" w:hAnsi="Sylfaen"/>
          <w:sz w:val="22"/>
          <w:szCs w:val="22"/>
        </w:rPr>
        <w:t>n ir</w:t>
      </w:r>
      <w:r w:rsidR="00822303" w:rsidRPr="005A2523">
        <w:rPr>
          <w:sz w:val="22"/>
          <w:szCs w:val="22"/>
        </w:rPr>
        <w:t>ə</w:t>
      </w:r>
      <w:r w:rsidR="00822303" w:rsidRPr="005A2523">
        <w:rPr>
          <w:rFonts w:ascii="Sylfaen" w:hAnsi="Sylfaen"/>
          <w:sz w:val="22"/>
          <w:szCs w:val="22"/>
        </w:rPr>
        <w:t>li g</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n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 xml:space="preserve">b;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z</w:t>
      </w:r>
      <w:r w:rsidR="00822303" w:rsidRPr="005A2523">
        <w:rPr>
          <w:rFonts w:ascii="Sylfaen" w:hAnsi="Sylfaen"/>
          <w:sz w:val="22"/>
          <w:szCs w:val="22"/>
        </w:rPr>
        <w:t>) y</w:t>
      </w:r>
      <w:r w:rsidR="00822303" w:rsidRPr="005A2523">
        <w:rPr>
          <w:rFonts w:ascii="Sylfaen" w:hAnsi="Sylfaen" w:cs="Sylfaen"/>
          <w:sz w:val="22"/>
          <w:szCs w:val="22"/>
        </w:rPr>
        <w:t>ü</w:t>
      </w:r>
      <w:r w:rsidR="00822303" w:rsidRPr="005A2523">
        <w:rPr>
          <w:rFonts w:ascii="Sylfaen" w:hAnsi="Sylfaen"/>
          <w:sz w:val="22"/>
          <w:szCs w:val="22"/>
        </w:rPr>
        <w:t>kl</w:t>
      </w:r>
      <w:r w:rsidR="00822303" w:rsidRPr="005A2523">
        <w:rPr>
          <w:sz w:val="22"/>
          <w:szCs w:val="22"/>
        </w:rPr>
        <w:t>ə</w:t>
      </w:r>
      <w:r w:rsidR="00822303" w:rsidRPr="005A2523">
        <w:rPr>
          <w:rFonts w:ascii="Sylfaen" w:hAnsi="Sylfaen"/>
          <w:sz w:val="22"/>
          <w:szCs w:val="22"/>
        </w:rPr>
        <w:t xml:space="preserve"> v</w:t>
      </w:r>
      <w:r w:rsidR="00822303" w:rsidRPr="005A2523">
        <w:rPr>
          <w:sz w:val="22"/>
          <w:szCs w:val="22"/>
        </w:rPr>
        <w:t>ə</w:t>
      </w:r>
      <w:r w:rsidR="00822303" w:rsidRPr="005A2523">
        <w:rPr>
          <w:rFonts w:ascii="Sylfaen" w:hAnsi="Sylfaen"/>
          <w:sz w:val="22"/>
          <w:szCs w:val="22"/>
        </w:rPr>
        <w:t xml:space="preserve"> ya baqajla </w:t>
      </w:r>
      <w:r w:rsidR="00822303" w:rsidRPr="005A2523">
        <w:rPr>
          <w:sz w:val="22"/>
          <w:szCs w:val="22"/>
        </w:rPr>
        <w:t>ə</w:t>
      </w:r>
      <w:r w:rsidR="00822303" w:rsidRPr="005A2523">
        <w:rPr>
          <w:rFonts w:ascii="Sylfaen" w:hAnsi="Sylfaen"/>
          <w:sz w:val="22"/>
          <w:szCs w:val="22"/>
        </w:rPr>
        <w:t>laq</w:t>
      </w:r>
      <w:r w:rsidR="00822303" w:rsidRPr="005A2523">
        <w:rPr>
          <w:sz w:val="22"/>
          <w:szCs w:val="22"/>
        </w:rPr>
        <w:t>ə</w:t>
      </w:r>
      <w:r w:rsidR="00822303" w:rsidRPr="005A2523">
        <w:rPr>
          <w:rFonts w:ascii="Sylfaen" w:hAnsi="Sylfaen"/>
          <w:sz w:val="22"/>
          <w:szCs w:val="22"/>
        </w:rPr>
        <w:t>dar z</w:t>
      </w:r>
      <w:r w:rsidR="00822303" w:rsidRPr="005A2523">
        <w:rPr>
          <w:sz w:val="22"/>
          <w:szCs w:val="22"/>
        </w:rPr>
        <w:t>ə</w:t>
      </w:r>
      <w:r w:rsidR="00822303" w:rsidRPr="005A2523">
        <w:rPr>
          <w:rFonts w:ascii="Sylfaen" w:hAnsi="Sylfaen"/>
          <w:sz w:val="22"/>
          <w:szCs w:val="22"/>
        </w:rPr>
        <w:t>r</w:t>
      </w:r>
      <w:r w:rsidR="00822303" w:rsidRPr="005A2523">
        <w:rPr>
          <w:sz w:val="22"/>
          <w:szCs w:val="22"/>
        </w:rPr>
        <w:t>ə</w:t>
      </w:r>
      <w:r w:rsidR="00822303" w:rsidRPr="005A2523">
        <w:rPr>
          <w:rFonts w:ascii="Sylfaen" w:hAnsi="Sylfaen"/>
          <w:sz w:val="22"/>
          <w:szCs w:val="22"/>
        </w:rPr>
        <w:t xml:space="preserve">rin </w:t>
      </w:r>
      <w:r w:rsidR="00822303" w:rsidRPr="005A2523">
        <w:rPr>
          <w:sz w:val="22"/>
          <w:szCs w:val="22"/>
        </w:rPr>
        <w:t>ə</w:t>
      </w:r>
      <w:r w:rsidR="00822303" w:rsidRPr="005A2523">
        <w:rPr>
          <w:rFonts w:ascii="Sylfaen" w:hAnsi="Sylfaen"/>
          <w:sz w:val="22"/>
          <w:szCs w:val="22"/>
        </w:rPr>
        <w:t>v</w:t>
      </w:r>
      <w:r w:rsidR="00822303" w:rsidRPr="005A2523">
        <w:rPr>
          <w:sz w:val="22"/>
          <w:szCs w:val="22"/>
        </w:rPr>
        <w:t>ə</w:t>
      </w:r>
      <w:r w:rsidR="00822303" w:rsidRPr="005A2523">
        <w:rPr>
          <w:rFonts w:ascii="Sylfaen" w:hAnsi="Sylfaen"/>
          <w:sz w:val="22"/>
          <w:szCs w:val="22"/>
        </w:rPr>
        <w:t xml:space="preserve">zinin </w:t>
      </w:r>
      <w:r w:rsidR="00822303" w:rsidRPr="005A2523">
        <w:rPr>
          <w:rFonts w:ascii="Sylfaen" w:hAnsi="Sylfaen" w:cs="Sylfaen"/>
          <w:sz w:val="22"/>
          <w:szCs w:val="22"/>
        </w:rPr>
        <w:t>ö</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nilm</w:t>
      </w:r>
      <w:r w:rsidR="00822303" w:rsidRPr="005A2523">
        <w:rPr>
          <w:sz w:val="22"/>
          <w:szCs w:val="22"/>
        </w:rPr>
        <w:t>ə</w:t>
      </w:r>
      <w:r w:rsidR="00822303" w:rsidRPr="005A2523">
        <w:rPr>
          <w:rFonts w:ascii="Sylfaen" w:hAnsi="Sylfaen"/>
          <w:sz w:val="22"/>
          <w:szCs w:val="22"/>
        </w:rPr>
        <w:t>si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 xml:space="preserve">bi;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t</w:t>
      </w:r>
      <w:r w:rsidR="00822303" w:rsidRPr="005A2523">
        <w:rPr>
          <w:rFonts w:ascii="Sylfaen" w:hAnsi="Sylfaen"/>
          <w:sz w:val="22"/>
          <w:szCs w:val="22"/>
        </w:rPr>
        <w:t>) fraxt v</w:t>
      </w:r>
      <w:r w:rsidR="00822303" w:rsidRPr="005A2523">
        <w:rPr>
          <w:sz w:val="22"/>
          <w:szCs w:val="22"/>
        </w:rPr>
        <w:t>ə</w:t>
      </w:r>
      <w:r w:rsidR="00822303" w:rsidRPr="005A2523">
        <w:rPr>
          <w:rFonts w:ascii="Sylfaen" w:hAnsi="Sylfaen"/>
          <w:sz w:val="22"/>
          <w:szCs w:val="22"/>
        </w:rPr>
        <w:t xml:space="preserve"> y</w:t>
      </w:r>
      <w:r w:rsidR="00822303" w:rsidRPr="005A2523">
        <w:rPr>
          <w:rFonts w:ascii="Sylfaen" w:hAnsi="Sylfaen" w:cs="Sylfaen"/>
          <w:sz w:val="22"/>
          <w:szCs w:val="22"/>
        </w:rPr>
        <w:t>ü</w:t>
      </w:r>
      <w:r w:rsidR="00822303" w:rsidRPr="005A2523">
        <w:rPr>
          <w:rFonts w:ascii="Sylfaen" w:hAnsi="Sylfaen"/>
          <w:sz w:val="22"/>
          <w:szCs w:val="22"/>
        </w:rPr>
        <w:t>k</w:t>
      </w:r>
      <w:r w:rsidR="00822303" w:rsidRPr="005A2523">
        <w:rPr>
          <w:rFonts w:ascii="Sylfaen" w:hAnsi="Sylfaen" w:cs="Sylfaen"/>
          <w:sz w:val="22"/>
          <w:szCs w:val="22"/>
        </w:rPr>
        <w:t>ü</w:t>
      </w:r>
      <w:r w:rsidR="00822303" w:rsidRPr="005A2523">
        <w:rPr>
          <w:rFonts w:ascii="Sylfaen" w:hAnsi="Sylfaen"/>
          <w:sz w:val="22"/>
          <w:szCs w:val="22"/>
        </w:rPr>
        <w:t>n da</w:t>
      </w:r>
      <w:r w:rsidR="00822303" w:rsidRPr="005A2523">
        <w:rPr>
          <w:rFonts w:ascii="Sylfaen" w:hAnsi="Sylfaen" w:cs="Sylfaen"/>
          <w:sz w:val="22"/>
          <w:szCs w:val="22"/>
        </w:rPr>
        <w:t>şı</w:t>
      </w:r>
      <w:r w:rsidR="00822303" w:rsidRPr="005A2523">
        <w:rPr>
          <w:rFonts w:ascii="Sylfaen" w:hAnsi="Sylfaen"/>
          <w:sz w:val="22"/>
          <w:szCs w:val="22"/>
        </w:rPr>
        <w:t>nmas</w:t>
      </w:r>
      <w:r w:rsidR="00822303" w:rsidRPr="005A2523">
        <w:rPr>
          <w:rFonts w:ascii="Sylfaen" w:hAnsi="Sylfaen" w:cs="Sylfaen"/>
          <w:sz w:val="22"/>
          <w:szCs w:val="22"/>
        </w:rPr>
        <w:t>ı</w:t>
      </w:r>
      <w:r w:rsidR="00822303" w:rsidRPr="005A2523">
        <w:rPr>
          <w:rFonts w:ascii="Sylfaen" w:hAnsi="Sylfaen"/>
          <w:sz w:val="22"/>
          <w:szCs w:val="22"/>
        </w:rPr>
        <w:t xml:space="preserve"> </w:t>
      </w:r>
      <w:r w:rsidR="00822303" w:rsidRPr="005A2523">
        <w:rPr>
          <w:rFonts w:ascii="Sylfaen" w:hAnsi="Sylfaen" w:cs="Sylfaen"/>
          <w:sz w:val="22"/>
          <w:szCs w:val="22"/>
        </w:rPr>
        <w:t>üçü</w:t>
      </w:r>
      <w:r w:rsidR="00822303" w:rsidRPr="005A2523">
        <w:rPr>
          <w:rFonts w:ascii="Sylfaen" w:hAnsi="Sylfaen"/>
          <w:sz w:val="22"/>
          <w:szCs w:val="22"/>
        </w:rPr>
        <w:t xml:space="preserve">n </w:t>
      </w:r>
      <w:r w:rsidR="00822303" w:rsidRPr="005A2523">
        <w:rPr>
          <w:rFonts w:ascii="Sylfaen" w:hAnsi="Sylfaen" w:cs="Sylfaen"/>
          <w:sz w:val="22"/>
          <w:szCs w:val="22"/>
        </w:rPr>
        <w:t>ö</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nilm</w:t>
      </w:r>
      <w:r w:rsidR="00822303" w:rsidRPr="005A2523">
        <w:rPr>
          <w:sz w:val="22"/>
          <w:szCs w:val="22"/>
        </w:rPr>
        <w:t>ə</w:t>
      </w:r>
      <w:r w:rsidR="00822303" w:rsidRPr="005A2523">
        <w:rPr>
          <w:rFonts w:ascii="Sylfaen" w:hAnsi="Sylfaen"/>
          <w:sz w:val="22"/>
          <w:szCs w:val="22"/>
        </w:rPr>
        <w:t>li olan dig</w:t>
      </w:r>
      <w:r w:rsidR="00822303" w:rsidRPr="005A2523">
        <w:rPr>
          <w:sz w:val="22"/>
          <w:szCs w:val="22"/>
        </w:rPr>
        <w:t>ə</w:t>
      </w:r>
      <w:r w:rsidR="00822303" w:rsidRPr="005A2523">
        <w:rPr>
          <w:rFonts w:ascii="Sylfaen" w:hAnsi="Sylfaen"/>
          <w:sz w:val="22"/>
          <w:szCs w:val="22"/>
        </w:rPr>
        <w:t>r m</w:t>
      </w:r>
      <w:r w:rsidR="00822303" w:rsidRPr="005A2523">
        <w:rPr>
          <w:sz w:val="22"/>
          <w:szCs w:val="22"/>
        </w:rPr>
        <w:t>ə</w:t>
      </w:r>
      <w:r w:rsidR="00822303" w:rsidRPr="005A2523">
        <w:rPr>
          <w:rFonts w:ascii="Sylfaen" w:hAnsi="Sylfaen"/>
          <w:sz w:val="22"/>
          <w:szCs w:val="22"/>
        </w:rPr>
        <w:t>bl</w:t>
      </w:r>
      <w:r w:rsidR="00822303" w:rsidRPr="005A2523">
        <w:rPr>
          <w:sz w:val="22"/>
          <w:szCs w:val="22"/>
        </w:rPr>
        <w:t>ə</w:t>
      </w:r>
      <w:r w:rsidR="00822303" w:rsidRPr="005A2523">
        <w:rPr>
          <w:rFonts w:ascii="Sylfaen" w:hAnsi="Sylfaen" w:cs="Sylfaen"/>
          <w:sz w:val="22"/>
          <w:szCs w:val="22"/>
        </w:rPr>
        <w:t>ğ</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 xml:space="preserve">rin </w:t>
      </w:r>
      <w:r w:rsidR="00822303" w:rsidRPr="005A2523">
        <w:rPr>
          <w:sz w:val="22"/>
          <w:szCs w:val="22"/>
        </w:rPr>
        <w:t>ə</w:t>
      </w:r>
      <w:r w:rsidR="00822303" w:rsidRPr="005A2523">
        <w:rPr>
          <w:rFonts w:ascii="Sylfaen" w:hAnsi="Sylfaen"/>
          <w:sz w:val="22"/>
          <w:szCs w:val="22"/>
        </w:rPr>
        <w:t>v</w:t>
      </w:r>
      <w:r w:rsidR="00822303" w:rsidRPr="005A2523">
        <w:rPr>
          <w:sz w:val="22"/>
          <w:szCs w:val="22"/>
        </w:rPr>
        <w:t>ə</w:t>
      </w:r>
      <w:r w:rsidR="00822303" w:rsidRPr="005A2523">
        <w:rPr>
          <w:rFonts w:ascii="Sylfaen" w:hAnsi="Sylfaen"/>
          <w:sz w:val="22"/>
          <w:szCs w:val="22"/>
        </w:rPr>
        <w:t xml:space="preserve">zinin </w:t>
      </w:r>
      <w:r w:rsidR="00822303" w:rsidRPr="005A2523">
        <w:rPr>
          <w:rFonts w:ascii="Sylfaen" w:hAnsi="Sylfaen" w:cs="Sylfaen"/>
          <w:sz w:val="22"/>
          <w:szCs w:val="22"/>
        </w:rPr>
        <w:t>ö</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nilm</w:t>
      </w:r>
      <w:r w:rsidR="00822303" w:rsidRPr="005A2523">
        <w:rPr>
          <w:sz w:val="22"/>
          <w:szCs w:val="22"/>
        </w:rPr>
        <w:t>ə</w:t>
      </w:r>
      <w:r w:rsidR="00822303" w:rsidRPr="005A2523">
        <w:rPr>
          <w:rFonts w:ascii="Sylfaen" w:hAnsi="Sylfaen"/>
          <w:sz w:val="22"/>
          <w:szCs w:val="22"/>
        </w:rPr>
        <w:t>si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 xml:space="preserve">bi.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Liman vahidind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xidm</w:t>
      </w:r>
      <w:r w:rsidRPr="005A2523">
        <w:rPr>
          <w:sz w:val="22"/>
          <w:szCs w:val="22"/>
        </w:rPr>
        <w:t>ə</w:t>
      </w:r>
      <w:r w:rsidRPr="005A2523">
        <w:rPr>
          <w:rFonts w:ascii="Sylfaen" w:hAnsi="Sylfaen"/>
          <w:sz w:val="22"/>
          <w:szCs w:val="22"/>
        </w:rPr>
        <w:t>tin haqq</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w:t>
      </w:r>
      <w:r w:rsidR="004E4781" w:rsidRPr="005A2523">
        <w:rPr>
          <w:rFonts w:ascii="Sylfaen" w:hAnsi="Sylfaen"/>
          <w:sz w:val="22"/>
          <w:szCs w:val="22"/>
        </w:rPr>
        <w:t>z</w:t>
      </w:r>
      <w:r w:rsidRPr="005A2523">
        <w:rPr>
          <w:rFonts w:ascii="Sylfaen" w:hAnsi="Sylfaen"/>
          <w:sz w:val="22"/>
          <w:szCs w:val="22"/>
        </w:rPr>
        <w:t>" v</w:t>
      </w:r>
      <w:r w:rsidRPr="005A2523">
        <w:rPr>
          <w:sz w:val="22"/>
          <w:szCs w:val="22"/>
        </w:rPr>
        <w:t>ə</w:t>
      </w:r>
      <w:r w:rsidRPr="005A2523">
        <w:rPr>
          <w:rFonts w:ascii="Sylfaen" w:hAnsi="Sylfaen"/>
          <w:sz w:val="22"/>
          <w:szCs w:val="22"/>
        </w:rPr>
        <w:t xml:space="preserve"> "</w:t>
      </w:r>
      <w:r w:rsidR="004E4781" w:rsidRPr="005A2523">
        <w:rPr>
          <w:rFonts w:ascii="Sylfaen" w:hAnsi="Sylfaen"/>
          <w:sz w:val="22"/>
          <w:szCs w:val="22"/>
        </w:rPr>
        <w:t>t</w:t>
      </w:r>
      <w:r w:rsidRPr="005A2523">
        <w:rPr>
          <w:rFonts w:ascii="Sylfaen" w:hAnsi="Sylfaen"/>
          <w:sz w:val="22"/>
          <w:szCs w:val="22"/>
        </w:rPr>
        <w:t>"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 xml:space="preserve">rdir, onlardan hansı </w:t>
      </w:r>
      <w:r w:rsidRPr="005A2523">
        <w:rPr>
          <w:sz w:val="22"/>
          <w:szCs w:val="22"/>
        </w:rPr>
        <w:t>ə</w:t>
      </w:r>
      <w:r w:rsidRPr="005A2523">
        <w:rPr>
          <w:rFonts w:ascii="Sylfaen" w:hAnsi="Sylfaen"/>
          <w:sz w:val="22"/>
          <w:szCs w:val="22"/>
        </w:rPr>
        <w:t xml:space="preserve">mlakdan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as</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olaraq. </w:t>
      </w: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w:t>
      </w:r>
      <w:r w:rsidR="004E4781" w:rsidRPr="005A2523">
        <w:rPr>
          <w:rFonts w:ascii="Sylfaen" w:hAnsi="Sylfaen"/>
          <w:i/>
          <w:sz w:val="18"/>
          <w:szCs w:val="22"/>
        </w:rPr>
        <w:t xml:space="preserve">10 may </w:t>
      </w:r>
      <w:r w:rsidRPr="005A2523">
        <w:rPr>
          <w:rFonts w:ascii="Sylfaen" w:hAnsi="Sylfaen"/>
          <w:i/>
          <w:sz w:val="18"/>
          <w:szCs w:val="22"/>
        </w:rPr>
        <w:t xml:space="preserve">2022-ci il tarixli </w:t>
      </w:r>
      <w:r w:rsidRPr="005A2523">
        <w:rPr>
          <w:rFonts w:ascii="Sylfaen" w:hAnsi="Sylfaen" w:cs="Sylfaen"/>
          <w:i/>
          <w:sz w:val="18"/>
          <w:szCs w:val="22"/>
        </w:rPr>
        <w:t>№</w:t>
      </w:r>
      <w:r w:rsidRPr="005A2523">
        <w:rPr>
          <w:rFonts w:ascii="Sylfaen" w:hAnsi="Sylfaen"/>
          <w:i/>
          <w:sz w:val="18"/>
          <w:szCs w:val="22"/>
        </w:rPr>
        <w:t xml:space="preserve">1547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24.05.2022-ci il.</w:t>
      </w:r>
      <w:r w:rsidRPr="005A2523">
        <w:rPr>
          <w:rFonts w:ascii="Sylfaen" w:hAnsi="Sylfaen"/>
          <w:sz w:val="18"/>
          <w:szCs w:val="22"/>
        </w:rPr>
        <w:t xml:space="preserve">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822303"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351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350-ci madd</w:t>
      </w:r>
      <w:r w:rsidRPr="005A2523">
        <w:rPr>
          <w:sz w:val="22"/>
          <w:szCs w:val="22"/>
        </w:rPr>
        <w:t>ə</w:t>
      </w:r>
      <w:r w:rsidRPr="005A2523">
        <w:rPr>
          <w:rFonts w:ascii="Sylfaen" w:hAnsi="Sylfaen"/>
          <w:sz w:val="22"/>
          <w:szCs w:val="22"/>
        </w:rPr>
        <w:t>sinin birinci hiss</w:t>
      </w:r>
      <w:r w:rsidRPr="005A2523">
        <w:rPr>
          <w:sz w:val="22"/>
          <w:szCs w:val="22"/>
        </w:rPr>
        <w:t>ə</w:t>
      </w:r>
      <w:r w:rsidRPr="005A2523">
        <w:rPr>
          <w:rFonts w:ascii="Sylfaen" w:hAnsi="Sylfaen"/>
          <w:sz w:val="22"/>
          <w:szCs w:val="22"/>
        </w:rPr>
        <w:t>sinin "a"-"</w:t>
      </w:r>
      <w:r w:rsidR="004E4781" w:rsidRPr="005A2523">
        <w:rPr>
          <w:rFonts w:ascii="Sylfaen" w:hAnsi="Sylfaen"/>
          <w:sz w:val="22"/>
          <w:szCs w:val="22"/>
        </w:rPr>
        <w:t>z</w:t>
      </w:r>
      <w:r w:rsidRPr="005A2523">
        <w:rPr>
          <w:rFonts w:ascii="Sylfaen" w:hAnsi="Sylfaen"/>
          <w:sz w:val="22"/>
          <w:szCs w:val="22"/>
        </w:rPr>
        <w:t>"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qeyd olunan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lardan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w:t>
      </w:r>
      <w:r w:rsidRPr="005A2523">
        <w:rPr>
          <w:rFonts w:ascii="Sylfaen" w:hAnsi="Sylfaen"/>
          <w:sz w:val="22"/>
          <w:szCs w:val="22"/>
        </w:rPr>
        <w:t>st</w:t>
      </w:r>
      <w:r w:rsidRPr="005A2523">
        <w:rPr>
          <w:rFonts w:ascii="Sylfaen" w:hAnsi="Sylfaen" w:cs="Sylfaen"/>
          <w:sz w:val="22"/>
          <w:szCs w:val="22"/>
        </w:rPr>
        <w:t>ü</w:t>
      </w:r>
      <w:r w:rsidRPr="005A2523">
        <w:rPr>
          <w:rFonts w:ascii="Sylfaen" w:hAnsi="Sylfaen"/>
          <w:sz w:val="22"/>
          <w:szCs w:val="22"/>
        </w:rPr>
        <w:t>nl</w:t>
      </w:r>
      <w:r w:rsidRPr="005A2523">
        <w:rPr>
          <w:rFonts w:ascii="Sylfaen" w:hAnsi="Sylfaen" w:cs="Sylfaen"/>
          <w:sz w:val="22"/>
          <w:szCs w:val="22"/>
        </w:rPr>
        <w:t>ü</w:t>
      </w:r>
      <w:r w:rsidRPr="005A2523">
        <w:rPr>
          <w:rFonts w:ascii="Sylfaen" w:hAnsi="Sylfaen"/>
          <w:sz w:val="22"/>
          <w:szCs w:val="22"/>
        </w:rPr>
        <w:t>k t</w:t>
      </w:r>
      <w:r w:rsidRPr="005A2523">
        <w:rPr>
          <w:sz w:val="22"/>
          <w:szCs w:val="22"/>
        </w:rPr>
        <w:t>ə</w:t>
      </w:r>
      <w:r w:rsidRPr="005A2523">
        <w:rPr>
          <w:rFonts w:ascii="Sylfaen" w:hAnsi="Sylfaen" w:cs="Sylfaen"/>
          <w:sz w:val="22"/>
          <w:szCs w:val="22"/>
        </w:rPr>
        <w:t>ş</w:t>
      </w:r>
      <w:r w:rsidRPr="005A2523">
        <w:rPr>
          <w:rFonts w:ascii="Sylfaen" w:hAnsi="Sylfaen"/>
          <w:sz w:val="22"/>
          <w:szCs w:val="22"/>
        </w:rPr>
        <w:t>kil ed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tabedir: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n;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fraxtdan v</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onlar</w:t>
      </w:r>
      <w:r w:rsidRPr="005A2523">
        <w:rPr>
          <w:rFonts w:ascii="Sylfaen" w:hAnsi="Sylfaen" w:cs="Sylfaen"/>
          <w:sz w:val="22"/>
          <w:szCs w:val="22"/>
        </w:rPr>
        <w:t>ı</w:t>
      </w:r>
      <w:r w:rsidRPr="005A2523">
        <w:rPr>
          <w:rFonts w:ascii="Sylfaen" w:hAnsi="Sylfaen"/>
          <w:sz w:val="22"/>
          <w:szCs w:val="22"/>
        </w:rPr>
        <w:t>n baqaj</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ndan, hans</w:t>
      </w:r>
      <w:r w:rsidRPr="005A2523">
        <w:rPr>
          <w:rFonts w:ascii="Sylfaen" w:hAnsi="Sylfaen" w:cs="Sylfaen"/>
          <w:sz w:val="22"/>
          <w:szCs w:val="22"/>
        </w:rPr>
        <w:t>ı</w:t>
      </w:r>
      <w:r w:rsidRPr="005A2523">
        <w:rPr>
          <w:rFonts w:ascii="Sylfaen" w:hAnsi="Sylfaen"/>
          <w:sz w:val="22"/>
          <w:szCs w:val="22"/>
        </w:rPr>
        <w:t xml:space="preserve"> ki, </w:t>
      </w:r>
      <w:r w:rsidRPr="005A2523">
        <w:rPr>
          <w:sz w:val="22"/>
          <w:szCs w:val="22"/>
        </w:rPr>
        <w:t>ə</w:t>
      </w:r>
      <w:r w:rsidRPr="005A2523">
        <w:rPr>
          <w:rFonts w:ascii="Sylfaen" w:hAnsi="Sylfaen"/>
          <w:sz w:val="22"/>
          <w:szCs w:val="22"/>
        </w:rPr>
        <w:t>sas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 yarand</w:t>
      </w:r>
      <w:r w:rsidRPr="005A2523">
        <w:rPr>
          <w:rFonts w:ascii="Sylfaen" w:hAnsi="Sylfaen" w:cs="Sylfaen"/>
          <w:sz w:val="22"/>
          <w:szCs w:val="22"/>
        </w:rPr>
        <w:t>ığı</w:t>
      </w:r>
      <w:r w:rsidRPr="005A2523">
        <w:rPr>
          <w:rFonts w:ascii="Sylfaen" w:hAnsi="Sylfaen"/>
          <w:sz w:val="22"/>
          <w:szCs w:val="22"/>
        </w:rPr>
        <w:t xml:space="preserve"> reys </w:t>
      </w:r>
      <w:r w:rsidRPr="005A2523">
        <w:rPr>
          <w:rFonts w:ascii="Sylfaen" w:hAnsi="Sylfaen" w:cs="Sylfaen"/>
          <w:sz w:val="22"/>
          <w:szCs w:val="22"/>
        </w:rPr>
        <w:t>üçü</w:t>
      </w:r>
      <w:r w:rsidRPr="005A2523">
        <w:rPr>
          <w:rFonts w:ascii="Sylfaen" w:hAnsi="Sylfaen"/>
          <w:sz w:val="22"/>
          <w:szCs w:val="22"/>
        </w:rPr>
        <w:t>n hesablan</w:t>
      </w:r>
      <w:r w:rsidRPr="005A2523">
        <w:rPr>
          <w:rFonts w:ascii="Sylfaen" w:hAnsi="Sylfaen" w:cs="Sylfaen"/>
          <w:sz w:val="22"/>
          <w:szCs w:val="22"/>
        </w:rPr>
        <w:t>ı</w:t>
      </w:r>
      <w:r w:rsidRPr="005A2523">
        <w:rPr>
          <w:rFonts w:ascii="Sylfaen" w:hAnsi="Sylfaen"/>
          <w:sz w:val="22"/>
          <w:szCs w:val="22"/>
        </w:rPr>
        <w:t xml:space="preserve">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822303" w:rsidRPr="005A2523">
        <w:rPr>
          <w:rFonts w:ascii="Sylfaen" w:hAnsi="Sylfaen"/>
          <w:sz w:val="22"/>
          <w:szCs w:val="22"/>
        </w:rPr>
        <w:t xml:space="preserve">) </w:t>
      </w:r>
      <w:r w:rsidR="00822303" w:rsidRPr="005A2523">
        <w:rPr>
          <w:rFonts w:ascii="Sylfaen" w:hAnsi="Sylfaen" w:cs="Sylfaen"/>
          <w:sz w:val="22"/>
          <w:szCs w:val="22"/>
        </w:rPr>
        <w:t>ü</w:t>
      </w:r>
      <w:r w:rsidR="00822303" w:rsidRPr="005A2523">
        <w:rPr>
          <w:rFonts w:ascii="Sylfaen" w:hAnsi="Sylfaen"/>
          <w:sz w:val="22"/>
          <w:szCs w:val="22"/>
        </w:rPr>
        <w:t>mumi q</w:t>
      </w:r>
      <w:r w:rsidR="00822303" w:rsidRPr="005A2523">
        <w:rPr>
          <w:sz w:val="22"/>
          <w:szCs w:val="22"/>
        </w:rPr>
        <w:t>ə</w:t>
      </w:r>
      <w:r w:rsidR="00822303" w:rsidRPr="005A2523">
        <w:rPr>
          <w:rFonts w:ascii="Sylfaen" w:hAnsi="Sylfaen"/>
          <w:sz w:val="22"/>
          <w:szCs w:val="22"/>
        </w:rPr>
        <w:t>za t</w:t>
      </w:r>
      <w:r w:rsidR="00822303" w:rsidRPr="005A2523">
        <w:rPr>
          <w:rFonts w:ascii="Sylfaen" w:hAnsi="Sylfaen" w:cs="Sylfaen"/>
          <w:sz w:val="22"/>
          <w:szCs w:val="22"/>
        </w:rPr>
        <w:t>ö</w:t>
      </w:r>
      <w:r w:rsidR="00822303" w:rsidRPr="005A2523">
        <w:rPr>
          <w:rFonts w:ascii="Sylfaen" w:hAnsi="Sylfaen"/>
          <w:sz w:val="22"/>
          <w:szCs w:val="22"/>
        </w:rPr>
        <w:t>hf</w:t>
      </w:r>
      <w:r w:rsidR="00822303" w:rsidRPr="005A2523">
        <w:rPr>
          <w:sz w:val="22"/>
          <w:szCs w:val="22"/>
        </w:rPr>
        <w:t>ə</w:t>
      </w:r>
      <w:r w:rsidR="00822303" w:rsidRPr="005A2523">
        <w:rPr>
          <w:rFonts w:ascii="Sylfaen" w:hAnsi="Sylfaen"/>
          <w:sz w:val="22"/>
          <w:szCs w:val="22"/>
        </w:rPr>
        <w:t>sind</w:t>
      </w:r>
      <w:r w:rsidR="00822303" w:rsidRPr="005A2523">
        <w:rPr>
          <w:sz w:val="22"/>
          <w:szCs w:val="22"/>
        </w:rPr>
        <w:t>ə</w:t>
      </w:r>
      <w:r w:rsidR="00822303" w:rsidRPr="005A2523">
        <w:rPr>
          <w:rFonts w:ascii="Sylfaen" w:hAnsi="Sylfaen"/>
          <w:sz w:val="22"/>
          <w:szCs w:val="22"/>
        </w:rPr>
        <w:t>n, hans</w:t>
      </w:r>
      <w:r w:rsidR="00822303" w:rsidRPr="005A2523">
        <w:rPr>
          <w:rFonts w:ascii="Sylfaen" w:hAnsi="Sylfaen" w:cs="Sylfaen"/>
          <w:sz w:val="22"/>
          <w:szCs w:val="22"/>
        </w:rPr>
        <w:t>ı</w:t>
      </w:r>
      <w:r w:rsidR="00822303" w:rsidRPr="005A2523">
        <w:rPr>
          <w:rFonts w:ascii="Sylfaen" w:hAnsi="Sylfaen"/>
          <w:sz w:val="22"/>
          <w:szCs w:val="22"/>
        </w:rPr>
        <w:t xml:space="preserve"> ki, g</w:t>
      </w:r>
      <w:r w:rsidR="00822303" w:rsidRPr="005A2523">
        <w:rPr>
          <w:sz w:val="22"/>
          <w:szCs w:val="22"/>
        </w:rPr>
        <w:t>ə</w:t>
      </w:r>
      <w:r w:rsidR="00822303" w:rsidRPr="005A2523">
        <w:rPr>
          <w:rFonts w:ascii="Sylfaen" w:hAnsi="Sylfaen"/>
          <w:sz w:val="22"/>
          <w:szCs w:val="22"/>
        </w:rPr>
        <w:t>mi sahibin</w:t>
      </w:r>
      <w:r w:rsidR="00822303" w:rsidRPr="005A2523">
        <w:rPr>
          <w:sz w:val="22"/>
          <w:szCs w:val="22"/>
        </w:rPr>
        <w:t>ə</w:t>
      </w:r>
      <w:r w:rsidR="00822303" w:rsidRPr="005A2523">
        <w:rPr>
          <w:rFonts w:ascii="Sylfaen" w:hAnsi="Sylfaen"/>
          <w:sz w:val="22"/>
          <w:szCs w:val="22"/>
        </w:rPr>
        <w:t xml:space="preserve"> bu g</w:t>
      </w:r>
      <w:r w:rsidR="00822303" w:rsidRPr="005A2523">
        <w:rPr>
          <w:sz w:val="22"/>
          <w:szCs w:val="22"/>
        </w:rPr>
        <w:t>ə</w:t>
      </w:r>
      <w:r w:rsidR="00822303" w:rsidRPr="005A2523">
        <w:rPr>
          <w:rFonts w:ascii="Sylfaen" w:hAnsi="Sylfaen"/>
          <w:sz w:val="22"/>
          <w:szCs w:val="22"/>
        </w:rPr>
        <w:t>mid</w:t>
      </w:r>
      <w:r w:rsidR="00822303" w:rsidRPr="005A2523">
        <w:rPr>
          <w:sz w:val="22"/>
          <w:szCs w:val="22"/>
        </w:rPr>
        <w:t>ə</w:t>
      </w:r>
      <w:r w:rsidR="00822303" w:rsidRPr="005A2523">
        <w:rPr>
          <w:rFonts w:ascii="Sylfaen" w:hAnsi="Sylfaen"/>
          <w:sz w:val="22"/>
          <w:szCs w:val="22"/>
        </w:rPr>
        <w:t>n d</w:t>
      </w:r>
      <w:r w:rsidR="00822303" w:rsidRPr="005A2523">
        <w:rPr>
          <w:rFonts w:ascii="Sylfaen" w:hAnsi="Sylfaen" w:cs="Sylfaen"/>
          <w:sz w:val="22"/>
          <w:szCs w:val="22"/>
        </w:rPr>
        <w:t>üşü</w:t>
      </w:r>
      <w:r w:rsidR="00822303" w:rsidRPr="005A2523">
        <w:rPr>
          <w:rFonts w:ascii="Sylfaen" w:hAnsi="Sylfaen"/>
          <w:sz w:val="22"/>
          <w:szCs w:val="22"/>
        </w:rPr>
        <w:t xml:space="preserve">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g</w:t>
      </w:r>
      <w:r w:rsidRPr="005A2523">
        <w:rPr>
          <w:sz w:val="22"/>
          <w:szCs w:val="22"/>
        </w:rPr>
        <w:t>ə</w:t>
      </w:r>
      <w:r w:rsidRPr="005A2523">
        <w:rPr>
          <w:rFonts w:ascii="Sylfaen" w:hAnsi="Sylfaen"/>
          <w:sz w:val="22"/>
          <w:szCs w:val="22"/>
        </w:rPr>
        <w:t>mi sahibin</w:t>
      </w:r>
      <w:r w:rsidRPr="005A2523">
        <w:rPr>
          <w:sz w:val="22"/>
          <w:szCs w:val="22"/>
        </w:rPr>
        <w:t>ə</w:t>
      </w:r>
      <w:r w:rsidRPr="005A2523">
        <w:rPr>
          <w:rFonts w:ascii="Sylfaen" w:hAnsi="Sylfaen"/>
          <w:sz w:val="22"/>
          <w:szCs w:val="22"/>
        </w:rPr>
        <w:t xml:space="preserve"> fraxt</w:t>
      </w:r>
      <w:r w:rsidRPr="005A2523">
        <w:rPr>
          <w:rFonts w:ascii="Sylfaen" w:hAnsi="Sylfaen" w:cs="Sylfaen"/>
          <w:sz w:val="22"/>
          <w:szCs w:val="22"/>
        </w:rPr>
        <w:t>ı</w:t>
      </w:r>
      <w:r w:rsidRPr="005A2523">
        <w:rPr>
          <w:rFonts w:ascii="Sylfaen" w:hAnsi="Sylfaen"/>
          <w:sz w:val="22"/>
          <w:szCs w:val="22"/>
        </w:rPr>
        <w:t>n itirilm</w:t>
      </w:r>
      <w:r w:rsidRPr="005A2523">
        <w:rPr>
          <w:sz w:val="22"/>
          <w:szCs w:val="22"/>
        </w:rPr>
        <w:t>ə</w:t>
      </w:r>
      <w:r w:rsidRPr="005A2523">
        <w:rPr>
          <w:rFonts w:ascii="Sylfaen" w:hAnsi="Sylfaen"/>
          <w:sz w:val="22"/>
          <w:szCs w:val="22"/>
        </w:rPr>
        <w:t>si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bind</w:t>
      </w:r>
      <w:r w:rsidRPr="005A2523">
        <w:rPr>
          <w:sz w:val="22"/>
          <w:szCs w:val="22"/>
        </w:rPr>
        <w:t>ə</w:t>
      </w:r>
      <w:r w:rsidRPr="005A2523">
        <w:rPr>
          <w:rFonts w:ascii="Sylfaen" w:hAnsi="Sylfaen"/>
          <w:sz w:val="22"/>
          <w:szCs w:val="22"/>
        </w:rPr>
        <w:t>n, habel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h</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rpa edilm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 xml:space="preserve">xsus olan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zd</w:t>
      </w:r>
      <w:r w:rsidRPr="005A2523">
        <w:rPr>
          <w:sz w:val="22"/>
          <w:szCs w:val="22"/>
        </w:rPr>
        <w:t>ə</w:t>
      </w:r>
      <w:r w:rsidRPr="005A2523">
        <w:rPr>
          <w:rFonts w:ascii="Sylfaen" w:hAnsi="Sylfaen"/>
          <w:sz w:val="22"/>
          <w:szCs w:val="22"/>
        </w:rPr>
        <w:t xml:space="preserve">n;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g</w:t>
      </w:r>
      <w:r w:rsidRPr="005A2523">
        <w:rPr>
          <w:sz w:val="22"/>
          <w:szCs w:val="22"/>
        </w:rPr>
        <w:t>ə</w:t>
      </w:r>
      <w:r w:rsidRPr="005A2523">
        <w:rPr>
          <w:rFonts w:ascii="Sylfaen" w:hAnsi="Sylfaen"/>
          <w:sz w:val="22"/>
          <w:szCs w:val="22"/>
        </w:rPr>
        <w:t>mi sahibin</w:t>
      </w:r>
      <w:r w:rsidRPr="005A2523">
        <w:rPr>
          <w:sz w:val="22"/>
          <w:szCs w:val="22"/>
        </w:rPr>
        <w:t>ə</w:t>
      </w:r>
      <w:r w:rsidRPr="005A2523">
        <w:rPr>
          <w:rFonts w:ascii="Sylfaen" w:hAnsi="Sylfaen"/>
          <w:sz w:val="22"/>
          <w:szCs w:val="22"/>
        </w:rPr>
        <w:t xml:space="preserve"> reysin bitm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r g</w:t>
      </w:r>
      <w:r w:rsidRPr="005A2523">
        <w:rPr>
          <w:sz w:val="22"/>
          <w:szCs w:val="22"/>
        </w:rPr>
        <w:t>ə</w:t>
      </w:r>
      <w:r w:rsidRPr="005A2523">
        <w:rPr>
          <w:rFonts w:ascii="Sylfaen" w:hAnsi="Sylfaen"/>
          <w:sz w:val="22"/>
          <w:szCs w:val="22"/>
        </w:rPr>
        <w:t>minin xilas edilm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m</w:t>
      </w:r>
      <w:r w:rsidRPr="005A2523">
        <w:rPr>
          <w:sz w:val="22"/>
          <w:szCs w:val="22"/>
        </w:rPr>
        <w:t>ə</w:t>
      </w:r>
      <w:r w:rsidRPr="005A2523">
        <w:rPr>
          <w:rFonts w:ascii="Sylfaen" w:hAnsi="Sylfaen"/>
          <w:sz w:val="22"/>
          <w:szCs w:val="22"/>
        </w:rPr>
        <w:t>xsus olan m</w:t>
      </w:r>
      <w:r w:rsidRPr="005A2523">
        <w:rPr>
          <w:rFonts w:ascii="Sylfaen" w:hAnsi="Sylfaen" w:cs="Sylfaen"/>
          <w:sz w:val="22"/>
          <w:szCs w:val="22"/>
        </w:rPr>
        <w:t>ü</w:t>
      </w:r>
      <w:r w:rsidRPr="005A2523">
        <w:rPr>
          <w:rFonts w:ascii="Sylfaen" w:hAnsi="Sylfaen"/>
          <w:sz w:val="22"/>
          <w:szCs w:val="22"/>
        </w:rPr>
        <w:t>kafatdan, g</w:t>
      </w:r>
      <w:r w:rsidRPr="005A2523">
        <w:rPr>
          <w:sz w:val="22"/>
          <w:szCs w:val="22"/>
        </w:rPr>
        <w:t>ə</w:t>
      </w:r>
      <w:r w:rsidRPr="005A2523">
        <w:rPr>
          <w:rFonts w:ascii="Sylfaen" w:hAnsi="Sylfaen"/>
          <w:sz w:val="22"/>
          <w:szCs w:val="22"/>
        </w:rPr>
        <w:t>mi sahibinin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332-ci madd</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 xml:space="preserve">un olaraq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 oldu</w:t>
      </w:r>
      <w:r w:rsidRPr="005A2523">
        <w:rPr>
          <w:rFonts w:ascii="Sylfaen" w:hAnsi="Sylfaen" w:cs="Sylfaen"/>
          <w:sz w:val="22"/>
          <w:szCs w:val="22"/>
        </w:rPr>
        <w:t>ğ</w:t>
      </w:r>
      <w:r w:rsidRPr="005A2523">
        <w:rPr>
          <w:rFonts w:ascii="Sylfaen" w:hAnsi="Sylfaen"/>
          <w:sz w:val="22"/>
          <w:szCs w:val="22"/>
        </w:rPr>
        <w:t>u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in </w:t>
      </w:r>
      <w:r w:rsidRPr="005A2523">
        <w:rPr>
          <w:rFonts w:ascii="Sylfaen" w:hAnsi="Sylfaen" w:cs="Sylfaen"/>
          <w:sz w:val="22"/>
          <w:szCs w:val="22"/>
        </w:rPr>
        <w:t>çı</w:t>
      </w:r>
      <w:r w:rsidRPr="005A2523">
        <w:rPr>
          <w:rFonts w:ascii="Sylfaen" w:hAnsi="Sylfaen"/>
          <w:sz w:val="22"/>
          <w:szCs w:val="22"/>
        </w:rPr>
        <w:t>x</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822303"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352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350-ci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w:t>
      </w:r>
      <w:r w:rsidR="004E4781" w:rsidRPr="005A2523">
        <w:rPr>
          <w:rFonts w:ascii="Sylfaen" w:hAnsi="Sylfaen"/>
          <w:sz w:val="22"/>
          <w:szCs w:val="22"/>
        </w:rPr>
        <w:t>q</w:t>
      </w:r>
      <w:r w:rsidRPr="005A2523">
        <w:rPr>
          <w:rFonts w:ascii="Sylfaen" w:hAnsi="Sylfaen"/>
          <w:sz w:val="22"/>
          <w:szCs w:val="22"/>
        </w:rPr>
        <w:t>", "d", "</w:t>
      </w:r>
      <w:r w:rsidR="004E4781" w:rsidRPr="005A2523">
        <w:rPr>
          <w:rFonts w:ascii="Sylfaen" w:hAnsi="Sylfaen"/>
          <w:sz w:val="22"/>
          <w:szCs w:val="22"/>
        </w:rPr>
        <w:t>v</w:t>
      </w:r>
      <w:r w:rsidRPr="005A2523">
        <w:rPr>
          <w:rFonts w:ascii="Sylfaen" w:hAnsi="Sylfaen"/>
          <w:sz w:val="22"/>
          <w:szCs w:val="22"/>
        </w:rPr>
        <w:t>" v</w:t>
      </w:r>
      <w:r w:rsidRPr="005A2523">
        <w:rPr>
          <w:sz w:val="22"/>
          <w:szCs w:val="22"/>
        </w:rPr>
        <w:t>ə</w:t>
      </w:r>
      <w:r w:rsidRPr="005A2523">
        <w:rPr>
          <w:rFonts w:ascii="Sylfaen" w:hAnsi="Sylfaen"/>
          <w:sz w:val="22"/>
          <w:szCs w:val="22"/>
        </w:rPr>
        <w:t xml:space="preserve"> "</w:t>
      </w:r>
      <w:r w:rsidR="004E4781" w:rsidRPr="005A2523">
        <w:rPr>
          <w:rFonts w:ascii="Sylfaen" w:hAnsi="Sylfaen"/>
          <w:sz w:val="22"/>
          <w:szCs w:val="22"/>
        </w:rPr>
        <w:t>t</w:t>
      </w:r>
      <w:r w:rsidRPr="005A2523">
        <w:rPr>
          <w:rFonts w:ascii="Sylfaen" w:hAnsi="Sylfaen"/>
          <w:sz w:val="22"/>
          <w:szCs w:val="22"/>
        </w:rPr>
        <w:t>"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ndl</w:t>
      </w:r>
      <w:r w:rsidRPr="005A2523">
        <w:rPr>
          <w:sz w:val="22"/>
          <w:szCs w:val="22"/>
        </w:rPr>
        <w:t>ə</w:t>
      </w:r>
      <w:r w:rsidRPr="005A2523">
        <w:rPr>
          <w:rFonts w:ascii="Sylfaen" w:hAnsi="Sylfaen"/>
          <w:sz w:val="22"/>
          <w:szCs w:val="22"/>
        </w:rPr>
        <w:t>rinin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m</w:t>
      </w:r>
      <w:r w:rsidRPr="005A2523">
        <w:rPr>
          <w:sz w:val="22"/>
          <w:szCs w:val="22"/>
        </w:rPr>
        <w:t>ə</w:t>
      </w:r>
      <w:r w:rsidRPr="005A2523">
        <w:rPr>
          <w:rFonts w:ascii="Sylfaen" w:hAnsi="Sylfaen"/>
          <w:sz w:val="22"/>
          <w:szCs w:val="22"/>
        </w:rPr>
        <w:t>nb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n imtiyazl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tabedir: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 xml:space="preserve">ya </w:t>
      </w:r>
      <w:r w:rsidRPr="005A2523">
        <w:rPr>
          <w:rFonts w:ascii="Sylfaen" w:hAnsi="Sylfaen" w:cs="Sylfaen"/>
          <w:sz w:val="22"/>
          <w:szCs w:val="22"/>
        </w:rPr>
        <w:t>ç</w:t>
      </w:r>
      <w:r w:rsidRPr="005A2523">
        <w:rPr>
          <w:rFonts w:ascii="Sylfaen" w:hAnsi="Sylfaen"/>
          <w:sz w:val="22"/>
          <w:szCs w:val="22"/>
        </w:rPr>
        <w:t>atd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lmamış yükün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n;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si </w:t>
      </w:r>
      <w:r w:rsidRPr="005A2523">
        <w:rPr>
          <w:rFonts w:ascii="Sylfaen" w:hAnsi="Sylfaen" w:cs="Sylfaen"/>
          <w:sz w:val="22"/>
          <w:szCs w:val="22"/>
        </w:rPr>
        <w:t>üçü</w:t>
      </w:r>
      <w:r w:rsidRPr="005A2523">
        <w:rPr>
          <w:rFonts w:ascii="Sylfaen" w:hAnsi="Sylfaen"/>
          <w:sz w:val="22"/>
          <w:szCs w:val="22"/>
        </w:rPr>
        <w:t>n m</w:t>
      </w:r>
      <w:r w:rsidRPr="005A2523">
        <w:rPr>
          <w:sz w:val="22"/>
          <w:szCs w:val="22"/>
        </w:rPr>
        <w:t>ə</w:t>
      </w:r>
      <w:r w:rsidRPr="005A2523">
        <w:rPr>
          <w:rFonts w:ascii="Sylfaen" w:hAnsi="Sylfaen"/>
          <w:sz w:val="22"/>
          <w:szCs w:val="22"/>
        </w:rPr>
        <w:t xml:space="preserve">xsus olan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zd</w:t>
      </w:r>
      <w:r w:rsidRPr="005A2523">
        <w:rPr>
          <w:sz w:val="22"/>
          <w:szCs w:val="22"/>
        </w:rPr>
        <w:t>ə</w:t>
      </w:r>
      <w:r w:rsidRPr="005A2523">
        <w:rPr>
          <w:rFonts w:ascii="Sylfaen" w:hAnsi="Sylfaen"/>
          <w:sz w:val="22"/>
          <w:szCs w:val="22"/>
        </w:rPr>
        <w:t xml:space="preserve">n;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822303" w:rsidRPr="005A2523">
        <w:rPr>
          <w:rFonts w:ascii="Sylfaen" w:hAnsi="Sylfaen"/>
          <w:sz w:val="22"/>
          <w:szCs w:val="22"/>
        </w:rPr>
        <w:t>) y</w:t>
      </w:r>
      <w:r w:rsidR="00822303" w:rsidRPr="005A2523">
        <w:rPr>
          <w:rFonts w:ascii="Sylfaen" w:hAnsi="Sylfaen" w:cs="Sylfaen"/>
          <w:sz w:val="22"/>
          <w:szCs w:val="22"/>
        </w:rPr>
        <w:t>ü</w:t>
      </w:r>
      <w:r w:rsidR="00822303" w:rsidRPr="005A2523">
        <w:rPr>
          <w:rFonts w:ascii="Sylfaen" w:hAnsi="Sylfaen"/>
          <w:sz w:val="22"/>
          <w:szCs w:val="22"/>
        </w:rPr>
        <w:t>k sahibinin m</w:t>
      </w:r>
      <w:r w:rsidR="00822303" w:rsidRPr="005A2523">
        <w:rPr>
          <w:sz w:val="22"/>
          <w:szCs w:val="22"/>
        </w:rPr>
        <w:t>ə</w:t>
      </w:r>
      <w:r w:rsidR="00822303" w:rsidRPr="005A2523">
        <w:rPr>
          <w:rFonts w:ascii="Sylfaen" w:hAnsi="Sylfaen"/>
          <w:sz w:val="22"/>
          <w:szCs w:val="22"/>
        </w:rPr>
        <w:t>xsus oldu</w:t>
      </w:r>
      <w:r w:rsidR="00822303" w:rsidRPr="005A2523">
        <w:rPr>
          <w:rFonts w:ascii="Sylfaen" w:hAnsi="Sylfaen" w:cs="Sylfaen"/>
          <w:sz w:val="22"/>
          <w:szCs w:val="22"/>
        </w:rPr>
        <w:t>ğ</w:t>
      </w:r>
      <w:r w:rsidR="00822303" w:rsidRPr="005A2523">
        <w:rPr>
          <w:rFonts w:ascii="Sylfaen" w:hAnsi="Sylfaen"/>
          <w:sz w:val="22"/>
          <w:szCs w:val="22"/>
        </w:rPr>
        <w:t xml:space="preserve">u </w:t>
      </w:r>
      <w:r w:rsidR="00822303" w:rsidRPr="005A2523">
        <w:rPr>
          <w:rFonts w:ascii="Sylfaen" w:hAnsi="Sylfaen" w:cs="Sylfaen"/>
          <w:sz w:val="22"/>
          <w:szCs w:val="22"/>
        </w:rPr>
        <w:t>ü</w:t>
      </w:r>
      <w:r w:rsidR="00822303" w:rsidRPr="005A2523">
        <w:rPr>
          <w:rFonts w:ascii="Sylfaen" w:hAnsi="Sylfaen"/>
          <w:sz w:val="22"/>
          <w:szCs w:val="22"/>
        </w:rPr>
        <w:t>mumi q</w:t>
      </w:r>
      <w:r w:rsidR="00822303" w:rsidRPr="005A2523">
        <w:rPr>
          <w:sz w:val="22"/>
          <w:szCs w:val="22"/>
        </w:rPr>
        <w:t>ə</w:t>
      </w:r>
      <w:r w:rsidR="00822303" w:rsidRPr="005A2523">
        <w:rPr>
          <w:rFonts w:ascii="Sylfaen" w:hAnsi="Sylfaen"/>
          <w:sz w:val="22"/>
          <w:szCs w:val="22"/>
        </w:rPr>
        <w:t>za t</w:t>
      </w:r>
      <w:r w:rsidR="00822303" w:rsidRPr="005A2523">
        <w:rPr>
          <w:rFonts w:ascii="Sylfaen" w:hAnsi="Sylfaen" w:cs="Sylfaen"/>
          <w:sz w:val="22"/>
          <w:szCs w:val="22"/>
        </w:rPr>
        <w:t>ö</w:t>
      </w:r>
      <w:r w:rsidR="00822303" w:rsidRPr="005A2523">
        <w:rPr>
          <w:rFonts w:ascii="Sylfaen" w:hAnsi="Sylfaen"/>
          <w:sz w:val="22"/>
          <w:szCs w:val="22"/>
        </w:rPr>
        <w:t>hf</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rind</w:t>
      </w:r>
      <w:r w:rsidR="00822303" w:rsidRPr="005A2523">
        <w:rPr>
          <w:sz w:val="22"/>
          <w:szCs w:val="22"/>
        </w:rPr>
        <w:t>ə</w:t>
      </w:r>
      <w:r w:rsidR="00822303" w:rsidRPr="005A2523">
        <w:rPr>
          <w:rFonts w:ascii="Sylfaen" w:hAnsi="Sylfaen"/>
          <w:sz w:val="22"/>
          <w:szCs w:val="22"/>
        </w:rPr>
        <w:t>n. Madd</w:t>
      </w:r>
      <w:r w:rsidR="00822303" w:rsidRPr="005A2523">
        <w:rPr>
          <w:sz w:val="22"/>
          <w:szCs w:val="22"/>
        </w:rPr>
        <w:t>ə</w:t>
      </w:r>
      <w:r w:rsidR="00822303" w:rsidRPr="005A2523">
        <w:rPr>
          <w:rFonts w:ascii="Sylfaen" w:hAnsi="Sylfaen"/>
          <w:sz w:val="22"/>
          <w:szCs w:val="22"/>
        </w:rPr>
        <w:t xml:space="preserve"> 353 350-ci madd</w:t>
      </w:r>
      <w:r w:rsidR="00822303" w:rsidRPr="005A2523">
        <w:rPr>
          <w:sz w:val="22"/>
          <w:szCs w:val="22"/>
        </w:rPr>
        <w:t>ə</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 xml:space="preserve"> qeyd olunan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bl</w:t>
      </w:r>
      <w:r w:rsidR="00822303" w:rsidRPr="005A2523">
        <w:rPr>
          <w:sz w:val="22"/>
          <w:szCs w:val="22"/>
        </w:rPr>
        <w:t>ə</w:t>
      </w:r>
      <w:r w:rsidR="00822303" w:rsidRPr="005A2523">
        <w:rPr>
          <w:rFonts w:ascii="Sylfaen" w:hAnsi="Sylfaen"/>
          <w:sz w:val="22"/>
          <w:szCs w:val="22"/>
        </w:rPr>
        <w:t>r n</w:t>
      </w:r>
      <w:r w:rsidR="00822303" w:rsidRPr="005A2523">
        <w:rPr>
          <w:rFonts w:ascii="Sylfaen" w:hAnsi="Sylfaen" w:cs="Sylfaen"/>
          <w:sz w:val="22"/>
          <w:szCs w:val="22"/>
        </w:rPr>
        <w:t>ö</w:t>
      </w:r>
      <w:r w:rsidR="00822303" w:rsidRPr="005A2523">
        <w:rPr>
          <w:rFonts w:ascii="Sylfaen" w:hAnsi="Sylfaen"/>
          <w:sz w:val="22"/>
          <w:szCs w:val="22"/>
        </w:rPr>
        <w:t>vb</w:t>
      </w:r>
      <w:r w:rsidR="00822303" w:rsidRPr="005A2523">
        <w:rPr>
          <w:sz w:val="22"/>
          <w:szCs w:val="22"/>
        </w:rPr>
        <w:t>ə</w:t>
      </w:r>
      <w:r w:rsidR="00822303" w:rsidRPr="005A2523">
        <w:rPr>
          <w:rFonts w:ascii="Sylfaen" w:hAnsi="Sylfaen"/>
          <w:sz w:val="22"/>
          <w:szCs w:val="22"/>
        </w:rPr>
        <w:t>lilik qaydas</w:t>
      </w:r>
      <w:r w:rsidR="00822303" w:rsidRPr="005A2523">
        <w:rPr>
          <w:rFonts w:ascii="Sylfaen" w:hAnsi="Sylfaen" w:cs="Sylfaen"/>
          <w:sz w:val="22"/>
          <w:szCs w:val="22"/>
        </w:rPr>
        <w:t>ı</w:t>
      </w:r>
      <w:r w:rsidR="00822303" w:rsidRPr="005A2523">
        <w:rPr>
          <w:rFonts w:ascii="Sylfaen" w:hAnsi="Sylfaen"/>
          <w:sz w:val="22"/>
          <w:szCs w:val="22"/>
        </w:rPr>
        <w:t>nda v</w:t>
      </w:r>
      <w:r w:rsidR="00822303" w:rsidRPr="005A2523">
        <w:rPr>
          <w:sz w:val="22"/>
          <w:szCs w:val="22"/>
        </w:rPr>
        <w:t>ə</w:t>
      </w:r>
      <w:r w:rsidR="00822303" w:rsidRPr="005A2523">
        <w:rPr>
          <w:rFonts w:ascii="Sylfaen" w:hAnsi="Sylfaen"/>
          <w:sz w:val="22"/>
          <w:szCs w:val="22"/>
        </w:rPr>
        <w:t xml:space="preserve">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bl</w:t>
      </w:r>
      <w:r w:rsidR="00822303" w:rsidRPr="005A2523">
        <w:rPr>
          <w:sz w:val="22"/>
          <w:szCs w:val="22"/>
        </w:rPr>
        <w:t>ə</w:t>
      </w:r>
      <w:r w:rsidR="00822303" w:rsidRPr="005A2523">
        <w:rPr>
          <w:rFonts w:ascii="Sylfaen" w:hAnsi="Sylfaen"/>
          <w:sz w:val="22"/>
          <w:szCs w:val="22"/>
        </w:rPr>
        <w:t xml:space="preserve">rin </w:t>
      </w:r>
      <w:r w:rsidR="00822303" w:rsidRPr="005A2523">
        <w:rPr>
          <w:rFonts w:ascii="Sylfaen" w:hAnsi="Sylfaen" w:cs="Sylfaen"/>
          <w:sz w:val="22"/>
          <w:szCs w:val="22"/>
        </w:rPr>
        <w:t>ü</w:t>
      </w:r>
      <w:r w:rsidR="00822303" w:rsidRPr="005A2523">
        <w:rPr>
          <w:rFonts w:ascii="Sylfaen" w:hAnsi="Sylfaen"/>
          <w:sz w:val="22"/>
          <w:szCs w:val="22"/>
        </w:rPr>
        <w:t>mumi m</w:t>
      </w:r>
      <w:r w:rsidR="00822303" w:rsidRPr="005A2523">
        <w:rPr>
          <w:sz w:val="22"/>
          <w:szCs w:val="22"/>
        </w:rPr>
        <w:t>ə</w:t>
      </w:r>
      <w:r w:rsidR="00822303" w:rsidRPr="005A2523">
        <w:rPr>
          <w:rFonts w:ascii="Sylfaen" w:hAnsi="Sylfaen"/>
          <w:sz w:val="22"/>
          <w:szCs w:val="22"/>
        </w:rPr>
        <w:t>bl</w:t>
      </w:r>
      <w:r w:rsidR="00822303" w:rsidRPr="005A2523">
        <w:rPr>
          <w:sz w:val="22"/>
          <w:szCs w:val="22"/>
        </w:rPr>
        <w:t>ə</w:t>
      </w:r>
      <w:r w:rsidR="00822303" w:rsidRPr="005A2523">
        <w:rPr>
          <w:rFonts w:ascii="Sylfaen" w:hAnsi="Sylfaen" w:cs="Sylfaen"/>
          <w:sz w:val="22"/>
          <w:szCs w:val="22"/>
        </w:rPr>
        <w:t>ğ</w:t>
      </w:r>
      <w:r w:rsidR="00822303" w:rsidRPr="005A2523">
        <w:rPr>
          <w:rFonts w:ascii="Sylfaen" w:hAnsi="Sylfaen"/>
          <w:sz w:val="22"/>
          <w:szCs w:val="22"/>
        </w:rPr>
        <w:t>inin proporsional olaraq h</w:t>
      </w:r>
      <w:r w:rsidR="00822303" w:rsidRPr="005A2523">
        <w:rPr>
          <w:sz w:val="22"/>
          <w:szCs w:val="22"/>
        </w:rPr>
        <w:t>ə</w:t>
      </w:r>
      <w:r w:rsidR="00822303" w:rsidRPr="005A2523">
        <w:rPr>
          <w:rFonts w:ascii="Sylfaen" w:hAnsi="Sylfaen"/>
          <w:sz w:val="22"/>
          <w:szCs w:val="22"/>
        </w:rPr>
        <w:t>r birinin ç</w:t>
      </w:r>
      <w:r w:rsidR="00822303" w:rsidRPr="005A2523">
        <w:rPr>
          <w:sz w:val="22"/>
          <w:szCs w:val="22"/>
        </w:rPr>
        <w:t>ə</w:t>
      </w:r>
      <w:r w:rsidR="00822303" w:rsidRPr="005A2523">
        <w:rPr>
          <w:rFonts w:ascii="Sylfaen" w:hAnsi="Sylfaen"/>
          <w:sz w:val="22"/>
          <w:szCs w:val="22"/>
        </w:rPr>
        <w:t>r</w:t>
      </w:r>
      <w:r w:rsidR="00822303" w:rsidRPr="005A2523">
        <w:rPr>
          <w:rFonts w:ascii="Sylfaen" w:hAnsi="Sylfaen" w:cs="Sylfaen"/>
          <w:sz w:val="22"/>
          <w:szCs w:val="22"/>
        </w:rPr>
        <w:t>ç</w:t>
      </w:r>
      <w:r w:rsidR="00822303" w:rsidRPr="005A2523">
        <w:rPr>
          <w:rFonts w:ascii="Sylfaen" w:hAnsi="Sylfaen"/>
          <w:sz w:val="22"/>
          <w:szCs w:val="22"/>
        </w:rPr>
        <w:t>iv</w:t>
      </w:r>
      <w:r w:rsidR="00822303" w:rsidRPr="005A2523">
        <w:rPr>
          <w:sz w:val="22"/>
          <w:szCs w:val="22"/>
        </w:rPr>
        <w:t>ə</w:t>
      </w:r>
      <w:r w:rsidR="00822303" w:rsidRPr="005A2523">
        <w:rPr>
          <w:rFonts w:ascii="Sylfaen" w:hAnsi="Sylfaen"/>
          <w:sz w:val="22"/>
          <w:szCs w:val="22"/>
        </w:rPr>
        <w:t>sind</w:t>
      </w:r>
      <w:r w:rsidR="00822303" w:rsidRPr="005A2523">
        <w:rPr>
          <w:sz w:val="22"/>
          <w:szCs w:val="22"/>
        </w:rPr>
        <w:t>ə</w:t>
      </w:r>
      <w:r w:rsidR="00822303" w:rsidRPr="005A2523">
        <w:rPr>
          <w:rFonts w:ascii="Sylfaen" w:hAnsi="Sylfaen"/>
          <w:sz w:val="22"/>
          <w:szCs w:val="22"/>
        </w:rPr>
        <w:t xml:space="preserve"> </w:t>
      </w:r>
      <w:r w:rsidR="00822303" w:rsidRPr="005A2523">
        <w:rPr>
          <w:rFonts w:ascii="Sylfaen" w:hAnsi="Sylfaen" w:cs="Sylfaen"/>
          <w:sz w:val="22"/>
          <w:szCs w:val="22"/>
        </w:rPr>
        <w:t>ö</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nilir. Bununla yana</w:t>
      </w:r>
      <w:r w:rsidR="00822303" w:rsidRPr="005A2523">
        <w:rPr>
          <w:rFonts w:ascii="Sylfaen" w:hAnsi="Sylfaen" w:cs="Sylfaen"/>
          <w:sz w:val="22"/>
          <w:szCs w:val="22"/>
        </w:rPr>
        <w:t>şı</w:t>
      </w:r>
      <w:r w:rsidR="00822303" w:rsidRPr="005A2523">
        <w:rPr>
          <w:rFonts w:ascii="Sylfaen" w:hAnsi="Sylfaen"/>
          <w:sz w:val="22"/>
          <w:szCs w:val="22"/>
        </w:rPr>
        <w:t>, 350-ci madd</w:t>
      </w:r>
      <w:r w:rsidR="00822303" w:rsidRPr="005A2523">
        <w:rPr>
          <w:sz w:val="22"/>
          <w:szCs w:val="22"/>
        </w:rPr>
        <w:t>ə</w:t>
      </w:r>
      <w:r w:rsidR="00822303" w:rsidRPr="005A2523">
        <w:rPr>
          <w:rFonts w:ascii="Sylfaen" w:hAnsi="Sylfaen"/>
          <w:sz w:val="22"/>
          <w:szCs w:val="22"/>
        </w:rPr>
        <w:t>nin birinci hiss</w:t>
      </w:r>
      <w:r w:rsidR="00822303" w:rsidRPr="005A2523">
        <w:rPr>
          <w:sz w:val="22"/>
          <w:szCs w:val="22"/>
        </w:rPr>
        <w:t>ə</w:t>
      </w:r>
      <w:r w:rsidR="00822303" w:rsidRPr="005A2523">
        <w:rPr>
          <w:rFonts w:ascii="Sylfaen" w:hAnsi="Sylfaen"/>
          <w:sz w:val="22"/>
          <w:szCs w:val="22"/>
        </w:rPr>
        <w:t>sinin "d" v</w:t>
      </w:r>
      <w:r w:rsidR="00822303" w:rsidRPr="005A2523">
        <w:rPr>
          <w:sz w:val="22"/>
          <w:szCs w:val="22"/>
        </w:rPr>
        <w:t>ə</w:t>
      </w:r>
      <w:r w:rsidR="00822303" w:rsidRPr="005A2523">
        <w:rPr>
          <w:rFonts w:ascii="Sylfaen" w:hAnsi="Sylfaen"/>
          <w:sz w:val="22"/>
          <w:szCs w:val="22"/>
        </w:rPr>
        <w:t xml:space="preserve"> "</w:t>
      </w:r>
      <w:r w:rsidRPr="005A2523">
        <w:rPr>
          <w:rFonts w:ascii="Sylfaen" w:hAnsi="Sylfaen"/>
          <w:sz w:val="22"/>
          <w:szCs w:val="22"/>
        </w:rPr>
        <w:t>v</w:t>
      </w:r>
      <w:r w:rsidR="00822303" w:rsidRPr="005A2523">
        <w:rPr>
          <w:rFonts w:ascii="Sylfaen" w:hAnsi="Sylfaen"/>
          <w:sz w:val="22"/>
          <w:szCs w:val="22"/>
        </w:rPr>
        <w:t>" yar</w:t>
      </w:r>
      <w:r w:rsidR="00822303" w:rsidRPr="005A2523">
        <w:rPr>
          <w:rFonts w:ascii="Sylfaen" w:hAnsi="Sylfaen" w:cs="Sylfaen"/>
          <w:sz w:val="22"/>
          <w:szCs w:val="22"/>
        </w:rPr>
        <w:t>ı</w:t>
      </w:r>
      <w:r w:rsidR="00822303" w:rsidRPr="005A2523">
        <w:rPr>
          <w:rFonts w:ascii="Sylfaen" w:hAnsi="Sylfaen"/>
          <w:sz w:val="22"/>
          <w:szCs w:val="22"/>
        </w:rPr>
        <w:t>mb</w:t>
      </w:r>
      <w:r w:rsidR="00822303" w:rsidRPr="005A2523">
        <w:rPr>
          <w:sz w:val="22"/>
          <w:szCs w:val="22"/>
        </w:rPr>
        <w:t>ə</w:t>
      </w:r>
      <w:r w:rsidR="00822303" w:rsidRPr="005A2523">
        <w:rPr>
          <w:rFonts w:ascii="Sylfaen" w:hAnsi="Sylfaen"/>
          <w:sz w:val="22"/>
          <w:szCs w:val="22"/>
        </w:rPr>
        <w:t>ndl</w:t>
      </w:r>
      <w:r w:rsidR="00822303" w:rsidRPr="005A2523">
        <w:rPr>
          <w:sz w:val="22"/>
          <w:szCs w:val="22"/>
        </w:rPr>
        <w:t>ə</w:t>
      </w:r>
      <w:r w:rsidR="00822303" w:rsidRPr="005A2523">
        <w:rPr>
          <w:rFonts w:ascii="Sylfaen" w:hAnsi="Sylfaen"/>
          <w:sz w:val="22"/>
          <w:szCs w:val="22"/>
        </w:rPr>
        <w:t>rind</w:t>
      </w:r>
      <w:r w:rsidR="00822303" w:rsidRPr="005A2523">
        <w:rPr>
          <w:sz w:val="22"/>
          <w:szCs w:val="22"/>
        </w:rPr>
        <w:t>ə</w:t>
      </w:r>
      <w:r w:rsidR="00822303" w:rsidRPr="005A2523">
        <w:rPr>
          <w:rFonts w:ascii="Sylfaen" w:hAnsi="Sylfaen"/>
          <w:sz w:val="22"/>
          <w:szCs w:val="22"/>
        </w:rPr>
        <w:t xml:space="preserve"> qeyd olunan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bl</w:t>
      </w:r>
      <w:r w:rsidR="00822303" w:rsidRPr="005A2523">
        <w:rPr>
          <w:sz w:val="22"/>
          <w:szCs w:val="22"/>
        </w:rPr>
        <w:t>ə</w:t>
      </w:r>
      <w:r w:rsidR="00822303" w:rsidRPr="005A2523">
        <w:rPr>
          <w:rFonts w:ascii="Sylfaen" w:hAnsi="Sylfaen"/>
          <w:sz w:val="22"/>
          <w:szCs w:val="22"/>
        </w:rPr>
        <w:t>r bu n</w:t>
      </w:r>
      <w:r w:rsidR="00822303" w:rsidRPr="005A2523">
        <w:rPr>
          <w:rFonts w:ascii="Sylfaen" w:hAnsi="Sylfaen" w:cs="Sylfaen"/>
          <w:sz w:val="22"/>
          <w:szCs w:val="22"/>
        </w:rPr>
        <w:t>ö</w:t>
      </w:r>
      <w:r w:rsidR="00822303" w:rsidRPr="005A2523">
        <w:rPr>
          <w:rFonts w:ascii="Sylfaen" w:hAnsi="Sylfaen"/>
          <w:sz w:val="22"/>
          <w:szCs w:val="22"/>
        </w:rPr>
        <w:t>vb</w:t>
      </w:r>
      <w:r w:rsidR="00822303" w:rsidRPr="005A2523">
        <w:rPr>
          <w:sz w:val="22"/>
          <w:szCs w:val="22"/>
        </w:rPr>
        <w:t>ə</w:t>
      </w:r>
      <w:r w:rsidR="00822303" w:rsidRPr="005A2523">
        <w:rPr>
          <w:rFonts w:ascii="Sylfaen" w:hAnsi="Sylfaen"/>
          <w:sz w:val="22"/>
          <w:szCs w:val="22"/>
        </w:rPr>
        <w:t xml:space="preserve">lilik </w:t>
      </w:r>
      <w:r w:rsidR="00822303" w:rsidRPr="005A2523">
        <w:rPr>
          <w:rFonts w:ascii="Sylfaen" w:hAnsi="Sylfaen" w:cs="Sylfaen"/>
          <w:sz w:val="22"/>
          <w:szCs w:val="22"/>
        </w:rPr>
        <w:t>ç</w:t>
      </w:r>
      <w:r w:rsidR="00822303" w:rsidRPr="005A2523">
        <w:rPr>
          <w:sz w:val="22"/>
          <w:szCs w:val="22"/>
        </w:rPr>
        <w:t>ə</w:t>
      </w:r>
      <w:r w:rsidR="00822303" w:rsidRPr="005A2523">
        <w:rPr>
          <w:rFonts w:ascii="Sylfaen" w:hAnsi="Sylfaen"/>
          <w:sz w:val="22"/>
          <w:szCs w:val="22"/>
        </w:rPr>
        <w:t>r</w:t>
      </w:r>
      <w:r w:rsidR="00822303" w:rsidRPr="005A2523">
        <w:rPr>
          <w:rFonts w:ascii="Sylfaen" w:hAnsi="Sylfaen" w:cs="Sylfaen"/>
          <w:sz w:val="22"/>
          <w:szCs w:val="22"/>
        </w:rPr>
        <w:t>ç</w:t>
      </w:r>
      <w:r w:rsidR="00822303" w:rsidRPr="005A2523">
        <w:rPr>
          <w:rFonts w:ascii="Sylfaen" w:hAnsi="Sylfaen"/>
          <w:sz w:val="22"/>
          <w:szCs w:val="22"/>
        </w:rPr>
        <w:t>iv</w:t>
      </w:r>
      <w:r w:rsidR="00822303" w:rsidRPr="005A2523">
        <w:rPr>
          <w:sz w:val="22"/>
          <w:szCs w:val="22"/>
        </w:rPr>
        <w:t>ə</w:t>
      </w:r>
      <w:r w:rsidR="00822303" w:rsidRPr="005A2523">
        <w:rPr>
          <w:rFonts w:ascii="Sylfaen" w:hAnsi="Sylfaen"/>
          <w:sz w:val="22"/>
          <w:szCs w:val="22"/>
        </w:rPr>
        <w:t>sind</w:t>
      </w:r>
      <w:r w:rsidR="00822303" w:rsidRPr="005A2523">
        <w:rPr>
          <w:sz w:val="22"/>
          <w:szCs w:val="22"/>
        </w:rPr>
        <w:t>ə</w:t>
      </w:r>
      <w:r w:rsidR="00822303" w:rsidRPr="005A2523">
        <w:rPr>
          <w:rFonts w:ascii="Sylfaen" w:hAnsi="Sylfaen"/>
          <w:sz w:val="22"/>
          <w:szCs w:val="22"/>
        </w:rPr>
        <w:t xml:space="preserve"> onlar</w:t>
      </w:r>
      <w:r w:rsidR="00822303" w:rsidRPr="005A2523">
        <w:rPr>
          <w:rFonts w:ascii="Sylfaen" w:hAnsi="Sylfaen" w:cs="Sylfaen"/>
          <w:sz w:val="22"/>
          <w:szCs w:val="22"/>
        </w:rPr>
        <w:t>ı</w:t>
      </w:r>
      <w:r w:rsidR="00822303" w:rsidRPr="005A2523">
        <w:rPr>
          <w:rFonts w:ascii="Sylfaen" w:hAnsi="Sylfaen"/>
          <w:sz w:val="22"/>
          <w:szCs w:val="22"/>
        </w:rPr>
        <w:t>n yaranma vaxt</w:t>
      </w:r>
      <w:r w:rsidR="00822303" w:rsidRPr="005A2523">
        <w:rPr>
          <w:rFonts w:ascii="Sylfaen" w:hAnsi="Sylfaen" w:cs="Sylfaen"/>
          <w:sz w:val="22"/>
          <w:szCs w:val="22"/>
        </w:rPr>
        <w:t>ı</w:t>
      </w:r>
      <w:r w:rsidR="00822303" w:rsidRPr="005A2523">
        <w:rPr>
          <w:rFonts w:ascii="Sylfaen" w:hAnsi="Sylfaen"/>
          <w:sz w:val="22"/>
          <w:szCs w:val="22"/>
        </w:rPr>
        <w:t>n</w:t>
      </w:r>
      <w:r w:rsidR="00822303" w:rsidRPr="005A2523">
        <w:rPr>
          <w:rFonts w:ascii="Sylfaen" w:hAnsi="Sylfaen" w:cs="Sylfaen"/>
          <w:sz w:val="22"/>
          <w:szCs w:val="22"/>
        </w:rPr>
        <w:t>ı</w:t>
      </w:r>
      <w:r w:rsidR="00822303" w:rsidRPr="005A2523">
        <w:rPr>
          <w:rFonts w:ascii="Sylfaen" w:hAnsi="Sylfaen"/>
          <w:sz w:val="22"/>
          <w:szCs w:val="22"/>
        </w:rPr>
        <w:t xml:space="preserve">n </w:t>
      </w:r>
      <w:r w:rsidR="00822303" w:rsidRPr="005A2523">
        <w:rPr>
          <w:sz w:val="22"/>
          <w:szCs w:val="22"/>
        </w:rPr>
        <w:t>ə</w:t>
      </w:r>
      <w:r w:rsidR="00822303" w:rsidRPr="005A2523">
        <w:rPr>
          <w:rFonts w:ascii="Sylfaen" w:hAnsi="Sylfaen"/>
          <w:sz w:val="22"/>
          <w:szCs w:val="22"/>
        </w:rPr>
        <w:t xml:space="preserve">ks proporsional olaraq </w:t>
      </w:r>
      <w:r w:rsidR="00822303" w:rsidRPr="005A2523">
        <w:rPr>
          <w:rFonts w:ascii="Sylfaen" w:hAnsi="Sylfaen" w:cs="Sylfaen"/>
          <w:sz w:val="22"/>
          <w:szCs w:val="22"/>
        </w:rPr>
        <w:t>ö</w:t>
      </w:r>
      <w:r w:rsidR="00822303" w:rsidRPr="005A2523">
        <w:rPr>
          <w:rFonts w:ascii="Sylfaen" w:hAnsi="Sylfaen"/>
          <w:sz w:val="22"/>
          <w:szCs w:val="22"/>
        </w:rPr>
        <w:t>d</w:t>
      </w:r>
      <w:r w:rsidR="00822303" w:rsidRPr="005A2523">
        <w:rPr>
          <w:sz w:val="22"/>
          <w:szCs w:val="22"/>
        </w:rPr>
        <w:t>ə</w:t>
      </w:r>
      <w:r w:rsidR="00822303" w:rsidRPr="005A2523">
        <w:rPr>
          <w:rFonts w:ascii="Sylfaen" w:hAnsi="Sylfaen"/>
          <w:sz w:val="22"/>
          <w:szCs w:val="22"/>
        </w:rPr>
        <w:t xml:space="preserve">nilir. </w:t>
      </w:r>
      <w:r w:rsidR="00822303" w:rsidRPr="005A2523">
        <w:rPr>
          <w:rFonts w:ascii="Cambria" w:hAnsi="Cambria" w:cs="Cambria"/>
          <w:sz w:val="22"/>
          <w:szCs w:val="22"/>
        </w:rPr>
        <w:t>Ə</w:t>
      </w:r>
      <w:r w:rsidR="00822303" w:rsidRPr="005A2523">
        <w:rPr>
          <w:rFonts w:ascii="Sylfaen" w:hAnsi="Sylfaen"/>
          <w:sz w:val="22"/>
          <w:szCs w:val="22"/>
        </w:rPr>
        <w:t>g</w:t>
      </w:r>
      <w:r w:rsidR="00822303" w:rsidRPr="005A2523">
        <w:rPr>
          <w:sz w:val="22"/>
          <w:szCs w:val="22"/>
        </w:rPr>
        <w:t>ə</w:t>
      </w:r>
      <w:r w:rsidR="00822303" w:rsidRPr="005A2523">
        <w:rPr>
          <w:rFonts w:ascii="Sylfaen" w:hAnsi="Sylfaen"/>
          <w:sz w:val="22"/>
          <w:szCs w:val="22"/>
        </w:rPr>
        <w:t>r bir ne</w:t>
      </w:r>
      <w:r w:rsidR="00822303" w:rsidRPr="005A2523">
        <w:rPr>
          <w:rFonts w:ascii="Sylfaen" w:hAnsi="Sylfaen" w:cs="Sylfaen"/>
          <w:sz w:val="22"/>
          <w:szCs w:val="22"/>
        </w:rPr>
        <w:t>ç</w:t>
      </w:r>
      <w:r w:rsidR="00822303" w:rsidRPr="005A2523">
        <w:rPr>
          <w:sz w:val="22"/>
          <w:szCs w:val="22"/>
        </w:rPr>
        <w:t>ə</w:t>
      </w:r>
      <w:r w:rsidR="00822303" w:rsidRPr="005A2523">
        <w:rPr>
          <w:rFonts w:ascii="Sylfaen" w:hAnsi="Sylfaen"/>
          <w:sz w:val="22"/>
          <w:szCs w:val="22"/>
        </w:rPr>
        <w:t xml:space="preserve"> t</w:t>
      </w:r>
      <w:r w:rsidR="00822303" w:rsidRPr="005A2523">
        <w:rPr>
          <w:sz w:val="22"/>
          <w:szCs w:val="22"/>
        </w:rPr>
        <w:t>ə</w:t>
      </w:r>
      <w:r w:rsidR="00822303" w:rsidRPr="005A2523">
        <w:rPr>
          <w:rFonts w:ascii="Sylfaen" w:hAnsi="Sylfaen"/>
          <w:sz w:val="22"/>
          <w:szCs w:val="22"/>
        </w:rPr>
        <w:t>l</w:t>
      </w:r>
      <w:r w:rsidR="00822303" w:rsidRPr="005A2523">
        <w:rPr>
          <w:sz w:val="22"/>
          <w:szCs w:val="22"/>
        </w:rPr>
        <w:t>ə</w:t>
      </w:r>
      <w:r w:rsidR="00822303" w:rsidRPr="005A2523">
        <w:rPr>
          <w:rFonts w:ascii="Sylfaen" w:hAnsi="Sylfaen"/>
          <w:sz w:val="22"/>
          <w:szCs w:val="22"/>
        </w:rPr>
        <w:t>b bir hadis</w:t>
      </w:r>
      <w:r w:rsidR="00822303" w:rsidRPr="005A2523">
        <w:rPr>
          <w:sz w:val="22"/>
          <w:szCs w:val="22"/>
        </w:rPr>
        <w:t>ə</w:t>
      </w:r>
      <w:r w:rsidR="00822303" w:rsidRPr="005A2523">
        <w:rPr>
          <w:rFonts w:ascii="Sylfaen" w:hAnsi="Sylfaen"/>
          <w:sz w:val="22"/>
          <w:szCs w:val="22"/>
        </w:rPr>
        <w:t>y</w:t>
      </w:r>
      <w:r w:rsidR="00822303" w:rsidRPr="005A2523">
        <w:rPr>
          <w:sz w:val="22"/>
          <w:szCs w:val="22"/>
        </w:rPr>
        <w:t>ə</w:t>
      </w:r>
      <w:r w:rsidR="00822303" w:rsidRPr="005A2523">
        <w:rPr>
          <w:rFonts w:ascii="Sylfaen" w:hAnsi="Sylfaen"/>
          <w:sz w:val="22"/>
          <w:szCs w:val="22"/>
        </w:rPr>
        <w:t xml:space="preserve"> aiddirs</w:t>
      </w:r>
      <w:r w:rsidR="00822303" w:rsidRPr="005A2523">
        <w:rPr>
          <w:sz w:val="22"/>
          <w:szCs w:val="22"/>
        </w:rPr>
        <w:t>ə</w:t>
      </w:r>
      <w:r w:rsidR="00822303" w:rsidRPr="005A2523">
        <w:rPr>
          <w:rFonts w:ascii="Sylfaen" w:hAnsi="Sylfaen"/>
          <w:sz w:val="22"/>
          <w:szCs w:val="22"/>
        </w:rPr>
        <w:t xml:space="preserve">, onda onların yaranması eyni vaxtda hesab olunacaq.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822303"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354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Sonuncu reysl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lki reysin eyni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qayis</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st</w:t>
      </w:r>
      <w:r w:rsidRPr="005A2523">
        <w:rPr>
          <w:rFonts w:ascii="Sylfaen" w:hAnsi="Sylfaen" w:cs="Sylfaen"/>
          <w:sz w:val="22"/>
          <w:szCs w:val="22"/>
        </w:rPr>
        <w:t>ü</w:t>
      </w:r>
      <w:r w:rsidRPr="005A2523">
        <w:rPr>
          <w:rFonts w:ascii="Sylfaen" w:hAnsi="Sylfaen"/>
          <w:sz w:val="22"/>
          <w:szCs w:val="22"/>
        </w:rPr>
        <w:t>nl</w:t>
      </w:r>
      <w:r w:rsidRPr="005A2523">
        <w:rPr>
          <w:rFonts w:ascii="Sylfaen" w:hAnsi="Sylfaen" w:cs="Sylfaen"/>
          <w:sz w:val="22"/>
          <w:szCs w:val="22"/>
        </w:rPr>
        <w:t>ü</w:t>
      </w:r>
      <w:r w:rsidRPr="005A2523">
        <w:rPr>
          <w:rFonts w:ascii="Sylfaen" w:hAnsi="Sylfaen"/>
          <w:sz w:val="22"/>
          <w:szCs w:val="22"/>
        </w:rPr>
        <w:t>k t</w:t>
      </w:r>
      <w:r w:rsidRPr="005A2523">
        <w:rPr>
          <w:sz w:val="22"/>
          <w:szCs w:val="22"/>
        </w:rPr>
        <w:t>ə</w:t>
      </w:r>
      <w:r w:rsidRPr="005A2523">
        <w:rPr>
          <w:rFonts w:ascii="Sylfaen" w:hAnsi="Sylfaen" w:cs="Sylfaen"/>
          <w:sz w:val="22"/>
          <w:szCs w:val="22"/>
        </w:rPr>
        <w:t>ş</w:t>
      </w:r>
      <w:r w:rsidRPr="005A2523">
        <w:rPr>
          <w:rFonts w:ascii="Sylfaen" w:hAnsi="Sylfaen"/>
          <w:sz w:val="22"/>
          <w:szCs w:val="22"/>
        </w:rPr>
        <w:t>kil ed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 xml:space="preserve">nilir. </w:t>
      </w:r>
    </w:p>
    <w:p w:rsidR="004E4781"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Bununla yana</w:t>
      </w:r>
      <w:r w:rsidRPr="005A2523">
        <w:rPr>
          <w:rFonts w:ascii="Sylfaen" w:hAnsi="Sylfaen" w:cs="Sylfaen"/>
          <w:sz w:val="22"/>
          <w:szCs w:val="22"/>
        </w:rPr>
        <w:t>şı</w:t>
      </w:r>
      <w:r w:rsidRPr="005A2523">
        <w:rPr>
          <w:rFonts w:ascii="Sylfaen" w:hAnsi="Sylfaen"/>
          <w:sz w:val="22"/>
          <w:szCs w:val="22"/>
        </w:rPr>
        <w:t>, 350-ci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"a"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qeyd olunan bir neç</w:t>
      </w:r>
      <w:r w:rsidRPr="005A2523">
        <w:rPr>
          <w:sz w:val="22"/>
          <w:szCs w:val="22"/>
        </w:rPr>
        <w:t>ə</w:t>
      </w:r>
      <w:r w:rsidRPr="005A2523">
        <w:rPr>
          <w:rFonts w:ascii="Sylfaen" w:hAnsi="Sylfaen"/>
          <w:sz w:val="22"/>
          <w:szCs w:val="22"/>
        </w:rPr>
        <w:t xml:space="preserve"> reysl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olan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sonuncu reysin eyni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rab</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cs="Sylfaen"/>
          <w:sz w:val="22"/>
          <w:szCs w:val="22"/>
        </w:rPr>
        <w:t>ş</w:t>
      </w:r>
      <w:r w:rsidRPr="005A2523">
        <w:rPr>
          <w:rFonts w:ascii="Sylfaen" w:hAnsi="Sylfaen"/>
          <w:sz w:val="22"/>
          <w:szCs w:val="22"/>
        </w:rPr>
        <w:t xml:space="preserve">dirilir.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822303"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355 </w:t>
      </w:r>
    </w:p>
    <w:p w:rsidR="00822303" w:rsidRPr="005A2523" w:rsidRDefault="00822303" w:rsidP="00CE3570">
      <w:pPr>
        <w:pStyle w:val="abzacixml"/>
        <w:spacing w:before="0" w:beforeAutospacing="0" w:after="0" w:afterAutospacing="0"/>
        <w:ind w:firstLine="283"/>
        <w:jc w:val="both"/>
        <w:rPr>
          <w:rFonts w:ascii="Sylfaen" w:hAnsi="Sylfaen"/>
          <w:sz w:val="22"/>
          <w:szCs w:val="22"/>
        </w:rPr>
      </w:pPr>
      <w:r w:rsidRPr="005A2523">
        <w:rPr>
          <w:rFonts w:ascii="Sylfaen" w:hAnsi="Sylfaen" w:cs="Sylfaen"/>
          <w:sz w:val="22"/>
          <w:szCs w:val="22"/>
        </w:rPr>
        <w:t>İ</w:t>
      </w:r>
      <w:r w:rsidRPr="005A2523">
        <w:rPr>
          <w:rFonts w:ascii="Sylfaen" w:hAnsi="Sylfaen"/>
          <w:sz w:val="22"/>
          <w:szCs w:val="22"/>
        </w:rPr>
        <w:t>mtiyazl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 h</w:t>
      </w:r>
      <w:r w:rsidRPr="005A2523">
        <w:rPr>
          <w:rFonts w:ascii="Sylfaen" w:hAnsi="Sylfaen" w:cs="Sylfaen"/>
          <w:sz w:val="22"/>
          <w:szCs w:val="22"/>
        </w:rPr>
        <w:t>ü</w:t>
      </w:r>
      <w:r w:rsidRPr="005A2523">
        <w:rPr>
          <w:rFonts w:ascii="Sylfaen" w:hAnsi="Sylfaen"/>
          <w:sz w:val="22"/>
          <w:szCs w:val="22"/>
        </w:rPr>
        <w:t>ququ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bin t</w:t>
      </w:r>
      <w:r w:rsidRPr="005A2523">
        <w:rPr>
          <w:sz w:val="22"/>
          <w:szCs w:val="22"/>
        </w:rPr>
        <w:t>ə</w:t>
      </w:r>
      <w:r w:rsidRPr="005A2523">
        <w:rPr>
          <w:rFonts w:ascii="Sylfaen" w:hAnsi="Sylfaen"/>
          <w:sz w:val="22"/>
          <w:szCs w:val="22"/>
        </w:rPr>
        <w:t>qdim edilm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bir il sonra dayand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r, 350-ci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sinin "</w:t>
      </w:r>
      <w:r w:rsidR="004E4781" w:rsidRPr="005A2523">
        <w:rPr>
          <w:rFonts w:ascii="Sylfaen" w:hAnsi="Sylfaen"/>
          <w:sz w:val="22"/>
          <w:szCs w:val="22"/>
        </w:rPr>
        <w:t>v</w:t>
      </w:r>
      <w:r w:rsidRPr="005A2523">
        <w:rPr>
          <w:rFonts w:ascii="Sylfaen" w:hAnsi="Sylfaen"/>
          <w:sz w:val="22"/>
          <w:szCs w:val="22"/>
        </w:rPr>
        <w:t>"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qeyd olunan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istisna olmaqla, hansıların imtiyazlı öd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 xml:space="preserve"> h</w:t>
      </w:r>
      <w:r w:rsidRPr="005A2523">
        <w:rPr>
          <w:rFonts w:ascii="Sylfaen" w:hAnsi="Sylfaen" w:cs="Sylfaen"/>
          <w:sz w:val="22"/>
          <w:szCs w:val="22"/>
        </w:rPr>
        <w:t>ü</w:t>
      </w:r>
      <w:r w:rsidRPr="005A2523">
        <w:rPr>
          <w:rFonts w:ascii="Sylfaen" w:hAnsi="Sylfaen"/>
          <w:sz w:val="22"/>
          <w:szCs w:val="22"/>
        </w:rPr>
        <w:t>ququ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bin qald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ld</w:t>
      </w:r>
      <w:r w:rsidRPr="005A2523">
        <w:rPr>
          <w:rFonts w:ascii="Sylfaen" w:hAnsi="Sylfaen" w:cs="Sylfaen"/>
          <w:sz w:val="22"/>
          <w:szCs w:val="22"/>
        </w:rPr>
        <w:t>ığı</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6 ayl</w:t>
      </w:r>
      <w:r w:rsidRPr="005A2523">
        <w:rPr>
          <w:rFonts w:ascii="Sylfaen" w:hAnsi="Sylfaen" w:cs="Sylfaen"/>
          <w:sz w:val="22"/>
          <w:szCs w:val="22"/>
        </w:rPr>
        <w:t>ı</w:t>
      </w:r>
      <w:r w:rsidRPr="005A2523">
        <w:rPr>
          <w:rFonts w:ascii="Sylfaen" w:hAnsi="Sylfaen"/>
          <w:sz w:val="22"/>
          <w:szCs w:val="22"/>
        </w:rPr>
        <w:t>q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 bitm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sonra dayan</w:t>
      </w:r>
      <w:r w:rsidRPr="005A2523">
        <w:rPr>
          <w:rFonts w:ascii="Sylfaen" w:hAnsi="Sylfaen" w:cs="Sylfaen"/>
          <w:sz w:val="22"/>
          <w:szCs w:val="22"/>
        </w:rPr>
        <w:t>ı</w:t>
      </w:r>
      <w:r w:rsidRPr="005A2523">
        <w:rPr>
          <w:rFonts w:ascii="Sylfaen" w:hAnsi="Sylfaen"/>
          <w:sz w:val="22"/>
          <w:szCs w:val="22"/>
        </w:rPr>
        <w:t>r.</w:t>
      </w:r>
    </w:p>
    <w:p w:rsidR="004E4781" w:rsidRPr="005A2523" w:rsidRDefault="004E4781" w:rsidP="00CE3570">
      <w:pPr>
        <w:pStyle w:val="tavisataurixml"/>
        <w:spacing w:before="0" w:beforeAutospacing="0" w:after="0" w:afterAutospacing="0"/>
        <w:jc w:val="center"/>
        <w:rPr>
          <w:rFonts w:ascii="Sylfaen" w:hAnsi="Sylfaen" w:cs="Sylfaen"/>
          <w:b/>
          <w:bCs/>
          <w:sz w:val="22"/>
          <w:szCs w:val="22"/>
        </w:rPr>
      </w:pPr>
      <w:bookmarkStart w:id="15" w:name="part_408"/>
    </w:p>
    <w:bookmarkEnd w:id="15"/>
    <w:p w:rsidR="004E4781" w:rsidRPr="005A2523" w:rsidRDefault="004E4781" w:rsidP="004E4781">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XXIII. D</w:t>
      </w:r>
      <w:r w:rsidRPr="005A2523">
        <w:rPr>
          <w:b/>
          <w:sz w:val="22"/>
          <w:szCs w:val="22"/>
        </w:rPr>
        <w:t>ə</w:t>
      </w:r>
      <w:r w:rsidRPr="005A2523">
        <w:rPr>
          <w:rFonts w:ascii="Sylfaen" w:hAnsi="Sylfaen"/>
          <w:b/>
          <w:sz w:val="22"/>
          <w:szCs w:val="22"/>
        </w:rPr>
        <w:t>niz etiraz</w:t>
      </w:r>
      <w:r w:rsidRPr="005A2523">
        <w:rPr>
          <w:rFonts w:ascii="Sylfaen" w:hAnsi="Sylfaen" w:cs="Sylfaen"/>
          <w:b/>
          <w:sz w:val="22"/>
          <w:szCs w:val="22"/>
        </w:rPr>
        <w:t>ı</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356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 xml:space="preserve">minin </w:t>
      </w:r>
      <w:r w:rsidRPr="005A2523">
        <w:rPr>
          <w:rFonts w:ascii="Sylfaen" w:hAnsi="Sylfaen" w:cs="Sylfaen"/>
          <w:sz w:val="22"/>
          <w:szCs w:val="22"/>
        </w:rPr>
        <w:t>ü</w:t>
      </w:r>
      <w:r w:rsidRPr="005A2523">
        <w:rPr>
          <w:rFonts w:ascii="Sylfaen" w:hAnsi="Sylfaen"/>
          <w:sz w:val="22"/>
          <w:szCs w:val="22"/>
        </w:rPr>
        <w:t>zm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dayanma d</w:t>
      </w:r>
      <w:r w:rsidRPr="005A2523">
        <w:rPr>
          <w:rFonts w:ascii="Sylfaen" w:hAnsi="Sylfaen" w:cs="Sylfaen"/>
          <w:sz w:val="22"/>
          <w:szCs w:val="22"/>
        </w:rPr>
        <w:t>ö</w:t>
      </w:r>
      <w:r w:rsidRPr="005A2523">
        <w:rPr>
          <w:rFonts w:ascii="Sylfaen" w:hAnsi="Sylfaen"/>
          <w:sz w:val="22"/>
          <w:szCs w:val="22"/>
        </w:rPr>
        <w:t>vr</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binin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sas ver</w:t>
      </w:r>
      <w:r w:rsidRPr="005A2523">
        <w:rPr>
          <w:sz w:val="22"/>
          <w:szCs w:val="22"/>
        </w:rPr>
        <w:t>ə</w:t>
      </w:r>
      <w:r w:rsidRPr="005A2523">
        <w:rPr>
          <w:rFonts w:ascii="Sylfaen" w:hAnsi="Sylfaen"/>
          <w:sz w:val="22"/>
          <w:szCs w:val="22"/>
        </w:rPr>
        <w:t>n hadis</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g</w:t>
      </w:r>
      <w:r w:rsidRPr="005A2523">
        <w:rPr>
          <w:sz w:val="22"/>
          <w:szCs w:val="22"/>
        </w:rPr>
        <w:t>ə</w:t>
      </w:r>
      <w:r w:rsidRPr="005A2523">
        <w:rPr>
          <w:rFonts w:ascii="Sylfaen" w:hAnsi="Sylfaen"/>
          <w:sz w:val="22"/>
          <w:szCs w:val="22"/>
        </w:rPr>
        <w:t>mi sahibinin h</w:t>
      </w:r>
      <w:r w:rsidRPr="005A2523">
        <w:rPr>
          <w:rFonts w:ascii="Sylfaen" w:hAnsi="Sylfaen" w:cs="Sylfaen"/>
          <w:sz w:val="22"/>
          <w:szCs w:val="22"/>
        </w:rPr>
        <w:t>ü</w:t>
      </w:r>
      <w:r w:rsidRPr="005A2523">
        <w:rPr>
          <w:rFonts w:ascii="Sylfaen" w:hAnsi="Sylfaen"/>
          <w:sz w:val="22"/>
          <w:szCs w:val="22"/>
        </w:rPr>
        <w:t>quqlarının v</w:t>
      </w:r>
      <w:r w:rsidRPr="005A2523">
        <w:rPr>
          <w:sz w:val="22"/>
          <w:szCs w:val="22"/>
        </w:rPr>
        <w:t>ə</w:t>
      </w:r>
      <w:r w:rsidRPr="005A2523">
        <w:rPr>
          <w:rFonts w:ascii="Sylfaen" w:hAnsi="Sylfaen"/>
          <w:sz w:val="22"/>
          <w:szCs w:val="22"/>
        </w:rPr>
        <w:t xml:space="preserve"> qanuni m</w:t>
      </w:r>
      <w:r w:rsidRPr="005A2523">
        <w:rPr>
          <w:sz w:val="22"/>
          <w:szCs w:val="22"/>
        </w:rPr>
        <w:t>ə</w:t>
      </w:r>
      <w:r w:rsidRPr="005A2523">
        <w:rPr>
          <w:rFonts w:ascii="Sylfaen" w:hAnsi="Sylfaen"/>
          <w:sz w:val="22"/>
          <w:szCs w:val="22"/>
        </w:rPr>
        <w:t>nafel</w:t>
      </w:r>
      <w:r w:rsidRPr="005A2523">
        <w:rPr>
          <w:sz w:val="22"/>
          <w:szCs w:val="22"/>
        </w:rPr>
        <w:t>ə</w:t>
      </w:r>
      <w:r w:rsidRPr="005A2523">
        <w:rPr>
          <w:rFonts w:ascii="Sylfaen" w:hAnsi="Sylfaen"/>
          <w:sz w:val="22"/>
          <w:szCs w:val="22"/>
        </w:rPr>
        <w:t>rinin m</w:t>
      </w:r>
      <w:r w:rsidRPr="005A2523">
        <w:rPr>
          <w:rFonts w:ascii="Sylfaen" w:hAnsi="Sylfaen" w:cs="Sylfaen"/>
          <w:sz w:val="22"/>
          <w:szCs w:val="22"/>
        </w:rPr>
        <w:t>ü</w:t>
      </w:r>
      <w:r w:rsidRPr="005A2523">
        <w:rPr>
          <w:rFonts w:ascii="Sylfaen" w:hAnsi="Sylfaen"/>
          <w:sz w:val="22"/>
          <w:szCs w:val="22"/>
        </w:rPr>
        <w:t>dafi</w:t>
      </w:r>
      <w:r w:rsidRPr="005A2523">
        <w:rPr>
          <w:sz w:val="22"/>
          <w:szCs w:val="22"/>
        </w:rPr>
        <w:t>ə</w:t>
      </w:r>
      <w:r w:rsidRPr="005A2523">
        <w:rPr>
          <w:rFonts w:ascii="Sylfaen" w:hAnsi="Sylfaen"/>
          <w:sz w:val="22"/>
          <w:szCs w:val="22"/>
        </w:rPr>
        <w:t>sini t</w:t>
      </w:r>
      <w:r w:rsidRPr="005A2523">
        <w:rPr>
          <w:sz w:val="22"/>
          <w:szCs w:val="22"/>
        </w:rPr>
        <w:t>ə</w:t>
      </w:r>
      <w:r w:rsidRPr="005A2523">
        <w:rPr>
          <w:rFonts w:ascii="Sylfaen" w:hAnsi="Sylfaen"/>
          <w:sz w:val="22"/>
          <w:szCs w:val="22"/>
        </w:rPr>
        <w:t>min etm</w:t>
      </w:r>
      <w:r w:rsidRPr="005A2523">
        <w:rPr>
          <w:sz w:val="22"/>
          <w:szCs w:val="22"/>
        </w:rPr>
        <w:t>ə</w:t>
      </w:r>
      <w:r w:rsidRPr="005A2523">
        <w:rPr>
          <w:rFonts w:ascii="Sylfaen" w:hAnsi="Sylfaen"/>
          <w:sz w:val="22"/>
          <w:szCs w:val="22"/>
        </w:rPr>
        <w:t>k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kapitan</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qaydada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elan edir.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b</w:t>
      </w:r>
      <w:r w:rsidRPr="005A2523">
        <w:rPr>
          <w:sz w:val="22"/>
          <w:szCs w:val="22"/>
        </w:rPr>
        <w:t>ə</w:t>
      </w:r>
      <w:r w:rsidRPr="005A2523">
        <w:rPr>
          <w:rFonts w:ascii="Sylfaen" w:hAnsi="Sylfaen"/>
          <w:sz w:val="22"/>
          <w:szCs w:val="22"/>
        </w:rPr>
        <w:t>yanat</w:t>
      </w:r>
      <w:r w:rsidRPr="005A2523">
        <w:rPr>
          <w:rFonts w:ascii="Sylfaen" w:hAnsi="Sylfaen" w:cs="Sylfaen"/>
          <w:sz w:val="22"/>
          <w:szCs w:val="22"/>
        </w:rPr>
        <w:t>ı</w:t>
      </w:r>
      <w:r w:rsidRPr="005A2523">
        <w:rPr>
          <w:rFonts w:ascii="Sylfaen" w:hAnsi="Sylfaen"/>
          <w:sz w:val="22"/>
          <w:szCs w:val="22"/>
        </w:rPr>
        <w:t>nda hadis</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ğ</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hallar, habel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ona h</w:t>
      </w:r>
      <w:r w:rsidRPr="005A2523">
        <w:rPr>
          <w:sz w:val="22"/>
          <w:szCs w:val="22"/>
        </w:rPr>
        <w:t>ə</w:t>
      </w:r>
      <w:r w:rsidRPr="005A2523">
        <w:rPr>
          <w:rFonts w:ascii="Sylfaen" w:hAnsi="Sylfaen"/>
          <w:sz w:val="22"/>
          <w:szCs w:val="22"/>
        </w:rPr>
        <w:t>val</w:t>
      </w:r>
      <w:r w:rsidRPr="005A2523">
        <w:rPr>
          <w:sz w:val="22"/>
          <w:szCs w:val="22"/>
        </w:rPr>
        <w:t>ə</w:t>
      </w:r>
      <w:r w:rsidRPr="005A2523">
        <w:rPr>
          <w:rFonts w:ascii="Sylfaen" w:hAnsi="Sylfaen"/>
          <w:sz w:val="22"/>
          <w:szCs w:val="22"/>
        </w:rPr>
        <w:t xml:space="preserve"> edilmi</w:t>
      </w:r>
      <w:r w:rsidRPr="005A2523">
        <w:rPr>
          <w:rFonts w:ascii="Sylfaen" w:hAnsi="Sylfaen" w:cs="Sylfaen"/>
          <w:sz w:val="22"/>
          <w:szCs w:val="22"/>
        </w:rPr>
        <w:t>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w:t>
      </w:r>
      <w:r w:rsidRPr="005A2523">
        <w:rPr>
          <w:rFonts w:ascii="Sylfaen" w:hAnsi="Sylfaen" w:cs="Sylfaen"/>
          <w:sz w:val="22"/>
          <w:szCs w:val="22"/>
        </w:rPr>
        <w:t>ı</w:t>
      </w:r>
      <w:r w:rsidRPr="005A2523">
        <w:rPr>
          <w:rFonts w:ascii="Sylfaen" w:hAnsi="Sylfaen"/>
          <w:sz w:val="22"/>
          <w:szCs w:val="22"/>
        </w:rPr>
        <w:t>n qorunmas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w:t>
      </w:r>
      <w:r w:rsidRPr="005A2523">
        <w:rPr>
          <w:rFonts w:ascii="Sylfaen" w:hAnsi="Sylfaen"/>
          <w:sz w:val="22"/>
          <w:szCs w:val="22"/>
        </w:rPr>
        <w:t>ün görülmüş t</w:t>
      </w:r>
      <w:r w:rsidRPr="005A2523">
        <w:rPr>
          <w:sz w:val="22"/>
          <w:szCs w:val="22"/>
        </w:rPr>
        <w:t>ə</w:t>
      </w:r>
      <w:r w:rsidRPr="005A2523">
        <w:rPr>
          <w:rFonts w:ascii="Sylfaen" w:hAnsi="Sylfaen"/>
          <w:sz w:val="22"/>
          <w:szCs w:val="22"/>
        </w:rPr>
        <w:t>dbirl</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svir edilm</w:t>
      </w:r>
      <w:r w:rsidRPr="005A2523">
        <w:rPr>
          <w:sz w:val="22"/>
          <w:szCs w:val="22"/>
        </w:rPr>
        <w:t>ə</w:t>
      </w:r>
      <w:r w:rsidRPr="005A2523">
        <w:rPr>
          <w:rFonts w:ascii="Sylfaen" w:hAnsi="Sylfaen"/>
          <w:sz w:val="22"/>
          <w:szCs w:val="22"/>
        </w:rPr>
        <w:t xml:space="preserve">lidir.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357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 qeydiyyat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lara t</w:t>
      </w:r>
      <w:r w:rsidRPr="005A2523">
        <w:rPr>
          <w:sz w:val="22"/>
          <w:szCs w:val="22"/>
        </w:rPr>
        <w:t>ə</w:t>
      </w:r>
      <w:r w:rsidRPr="005A2523">
        <w:rPr>
          <w:rFonts w:ascii="Sylfaen" w:hAnsi="Sylfaen"/>
          <w:sz w:val="22"/>
          <w:szCs w:val="22"/>
        </w:rPr>
        <w:t>qdim edilm</w:t>
      </w:r>
      <w:r w:rsidRPr="005A2523">
        <w:rPr>
          <w:sz w:val="22"/>
          <w:szCs w:val="22"/>
        </w:rPr>
        <w:t>ə</w:t>
      </w:r>
      <w:r w:rsidRPr="005A2523">
        <w:rPr>
          <w:rFonts w:ascii="Sylfaen" w:hAnsi="Sylfaen"/>
          <w:sz w:val="22"/>
          <w:szCs w:val="22"/>
        </w:rPr>
        <w:t xml:space="preserve">lidir: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liman idar</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Agentliyin notarial qaydada t</w:t>
      </w:r>
      <w:r w:rsidRPr="005A2523">
        <w:rPr>
          <w:sz w:val="22"/>
          <w:szCs w:val="22"/>
        </w:rPr>
        <w:t>ə</w:t>
      </w:r>
      <w:r w:rsidRPr="005A2523">
        <w:rPr>
          <w:rFonts w:ascii="Sylfaen" w:hAnsi="Sylfaen"/>
          <w:sz w:val="22"/>
          <w:szCs w:val="22"/>
        </w:rPr>
        <w:t>sdiq edilmi</w:t>
      </w:r>
      <w:r w:rsidRPr="005A2523">
        <w:rPr>
          <w:rFonts w:ascii="Sylfaen" w:hAnsi="Sylfaen" w:cs="Sylfaen"/>
          <w:sz w:val="22"/>
          <w:szCs w:val="22"/>
        </w:rPr>
        <w:t>ş</w:t>
      </w:r>
      <w:r w:rsidRPr="005A2523">
        <w:rPr>
          <w:rFonts w:ascii="Sylfaen" w:hAnsi="Sylfaen"/>
          <w:sz w:val="22"/>
          <w:szCs w:val="22"/>
        </w:rPr>
        <w:t xml:space="preserve"> qaydas</w:t>
      </w:r>
      <w:r w:rsidRPr="005A2523">
        <w:rPr>
          <w:rFonts w:ascii="Sylfaen" w:hAnsi="Sylfaen" w:cs="Sylfaen"/>
          <w:sz w:val="22"/>
          <w:szCs w:val="22"/>
        </w:rPr>
        <w:t>ı</w:t>
      </w:r>
      <w:r w:rsidRPr="005A2523">
        <w:rPr>
          <w:rFonts w:ascii="Sylfaen" w:hAnsi="Sylfaen"/>
          <w:sz w:val="22"/>
          <w:szCs w:val="22"/>
        </w:rPr>
        <w:t>na uy</w:t>
      </w:r>
      <w:r w:rsidRPr="005A2523">
        <w:rPr>
          <w:rFonts w:ascii="Sylfaen" w:hAnsi="Sylfaen" w:cs="Sylfaen"/>
          <w:sz w:val="22"/>
          <w:szCs w:val="22"/>
        </w:rPr>
        <w:t>ğ</w:t>
      </w:r>
      <w:r w:rsidRPr="005A2523">
        <w:rPr>
          <w:rFonts w:ascii="Sylfaen" w:hAnsi="Sylfaen"/>
          <w:sz w:val="22"/>
          <w:szCs w:val="22"/>
        </w:rPr>
        <w:t xml:space="preserve">un olaraq;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b) Xarici </w:t>
      </w:r>
      <w:r w:rsidRPr="005A2523">
        <w:rPr>
          <w:rFonts w:ascii="Sylfaen" w:hAnsi="Sylfaen" w:cs="Sylfaen"/>
          <w:sz w:val="22"/>
          <w:szCs w:val="22"/>
        </w:rPr>
        <w:t>ö</w:t>
      </w:r>
      <w:r w:rsidRPr="005A2523">
        <w:rPr>
          <w:rFonts w:ascii="Sylfaen" w:hAnsi="Sylfaen"/>
          <w:sz w:val="22"/>
          <w:szCs w:val="22"/>
        </w:rPr>
        <w:t>lk</w:t>
      </w:r>
      <w:r w:rsidRPr="005A2523">
        <w:rPr>
          <w:sz w:val="22"/>
          <w:szCs w:val="22"/>
        </w:rPr>
        <w:t>ə</w:t>
      </w:r>
      <w:r w:rsidRPr="005A2523">
        <w:rPr>
          <w:rFonts w:ascii="Sylfaen" w:hAnsi="Sylfaen"/>
          <w:sz w:val="22"/>
          <w:szCs w:val="22"/>
        </w:rPr>
        <w:t>nin limanında – Gürcüstanın konsul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 xml:space="preserve">li </w:t>
      </w:r>
      <w:r w:rsidRPr="005A2523">
        <w:rPr>
          <w:rFonts w:ascii="Sylfaen" w:hAnsi="Sylfaen" w:cs="Sylfaen"/>
          <w:sz w:val="22"/>
          <w:szCs w:val="22"/>
        </w:rPr>
        <w:t>ş</w:t>
      </w:r>
      <w:r w:rsidRPr="005A2523">
        <w:rPr>
          <w:sz w:val="22"/>
          <w:szCs w:val="22"/>
        </w:rPr>
        <w:t>ə</w:t>
      </w:r>
      <w:r w:rsidRPr="005A2523">
        <w:rPr>
          <w:rFonts w:ascii="Sylfaen" w:hAnsi="Sylfaen"/>
          <w:sz w:val="22"/>
          <w:szCs w:val="22"/>
        </w:rPr>
        <w:t>xsin</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bu </w:t>
      </w:r>
      <w:r w:rsidRPr="005A2523">
        <w:rPr>
          <w:rFonts w:ascii="Sylfaen" w:hAnsi="Sylfaen" w:cs="Sylfaen"/>
          <w:sz w:val="22"/>
          <w:szCs w:val="22"/>
        </w:rPr>
        <w:t>ö</w:t>
      </w:r>
      <w:r w:rsidRPr="005A2523">
        <w:rPr>
          <w:rFonts w:ascii="Sylfaen" w:hAnsi="Sylfaen"/>
          <w:sz w:val="22"/>
          <w:szCs w:val="22"/>
        </w:rPr>
        <w:t>lk</w:t>
      </w:r>
      <w:r w:rsidRPr="005A2523">
        <w:rPr>
          <w:sz w:val="22"/>
          <w:szCs w:val="22"/>
        </w:rPr>
        <w:t>ə</w:t>
      </w:r>
      <w:r w:rsidRPr="005A2523">
        <w:rPr>
          <w:rFonts w:ascii="Sylfaen" w:hAnsi="Sylfaen"/>
          <w:sz w:val="22"/>
          <w:szCs w:val="22"/>
        </w:rPr>
        <w:t>nin qanunvericiliyin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yerli s</w:t>
      </w:r>
      <w:r w:rsidRPr="005A2523">
        <w:rPr>
          <w:sz w:val="22"/>
          <w:szCs w:val="22"/>
        </w:rPr>
        <w:t>ə</w:t>
      </w:r>
      <w:r w:rsidRPr="005A2523">
        <w:rPr>
          <w:rFonts w:ascii="Sylfaen" w:hAnsi="Sylfaen"/>
          <w:sz w:val="22"/>
          <w:szCs w:val="22"/>
        </w:rPr>
        <w:t>lahiyy</w:t>
      </w:r>
      <w:r w:rsidRPr="005A2523">
        <w:rPr>
          <w:sz w:val="22"/>
          <w:szCs w:val="22"/>
        </w:rPr>
        <w:t>ə</w:t>
      </w:r>
      <w:r w:rsidRPr="005A2523">
        <w:rPr>
          <w:rFonts w:ascii="Sylfaen" w:hAnsi="Sylfaen"/>
          <w:sz w:val="22"/>
          <w:szCs w:val="22"/>
        </w:rPr>
        <w:t xml:space="preserve">tli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w:t>
      </w:r>
    </w:p>
    <w:p w:rsidR="004E4781" w:rsidRPr="005A2523" w:rsidRDefault="004E4781" w:rsidP="004E4781">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27 iyun 2008-ci il tarixli </w:t>
      </w:r>
      <w:r w:rsidRPr="005A2523">
        <w:rPr>
          <w:rFonts w:ascii="Sylfaen" w:hAnsi="Sylfaen" w:cs="Sylfaen"/>
          <w:i/>
          <w:sz w:val="18"/>
          <w:szCs w:val="18"/>
        </w:rPr>
        <w:t>№</w:t>
      </w:r>
      <w:r w:rsidRPr="005A2523">
        <w:rPr>
          <w:rFonts w:ascii="Sylfaen" w:hAnsi="Sylfaen"/>
          <w:i/>
          <w:sz w:val="18"/>
          <w:szCs w:val="18"/>
        </w:rPr>
        <w:t xml:space="preserve">69 </w:t>
      </w:r>
      <w:r w:rsidRPr="005A2523">
        <w:rPr>
          <w:rFonts w:ascii="Sylfaen" w:hAnsi="Sylfaen" w:cs="Sylfaen"/>
          <w:i/>
          <w:sz w:val="18"/>
          <w:szCs w:val="18"/>
        </w:rPr>
        <w:t>qanunu – SSMI</w:t>
      </w:r>
      <w:r w:rsidRPr="005A2523">
        <w:rPr>
          <w:rFonts w:ascii="Sylfaen" w:hAnsi="Sylfaen"/>
          <w:i/>
          <w:sz w:val="18"/>
          <w:szCs w:val="18"/>
        </w:rPr>
        <w:t xml:space="preserve">, </w:t>
      </w:r>
      <w:r w:rsidRPr="005A2523">
        <w:rPr>
          <w:rFonts w:ascii="Sylfaen" w:hAnsi="Sylfaen" w:cs="Sylfaen"/>
          <w:i/>
          <w:sz w:val="18"/>
          <w:szCs w:val="18"/>
        </w:rPr>
        <w:t>№</w:t>
      </w:r>
      <w:r w:rsidRPr="005A2523">
        <w:rPr>
          <w:rFonts w:ascii="Sylfaen" w:hAnsi="Sylfaen"/>
          <w:i/>
          <w:sz w:val="18"/>
          <w:szCs w:val="18"/>
        </w:rPr>
        <w:t>12, 14.07.2008-ci il, madd</w:t>
      </w:r>
      <w:r w:rsidRPr="005A2523">
        <w:rPr>
          <w:i/>
          <w:sz w:val="18"/>
          <w:szCs w:val="18"/>
        </w:rPr>
        <w:t>ə</w:t>
      </w:r>
      <w:r w:rsidRPr="005A2523">
        <w:rPr>
          <w:rFonts w:ascii="Sylfaen" w:hAnsi="Sylfaen"/>
          <w:i/>
          <w:sz w:val="18"/>
          <w:szCs w:val="18"/>
        </w:rPr>
        <w:t xml:space="preserve"> 91 </w:t>
      </w:r>
    </w:p>
    <w:p w:rsidR="004E4781" w:rsidRPr="005A2523" w:rsidRDefault="004E4781" w:rsidP="004E4781">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22 fevral 2011-ci il tarixli </w:t>
      </w:r>
      <w:r w:rsidRPr="005A2523">
        <w:rPr>
          <w:rFonts w:ascii="Sylfaen" w:hAnsi="Sylfaen" w:cs="Sylfaen"/>
          <w:i/>
          <w:sz w:val="18"/>
          <w:szCs w:val="18"/>
        </w:rPr>
        <w:t>№</w:t>
      </w:r>
      <w:r w:rsidRPr="005A2523">
        <w:rPr>
          <w:rFonts w:ascii="Sylfaen" w:hAnsi="Sylfaen"/>
          <w:i/>
          <w:sz w:val="18"/>
          <w:szCs w:val="18"/>
        </w:rPr>
        <w:t>4222 qanunu –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xml:space="preserve">, 10.03.2011-ci il. </w:t>
      </w:r>
    </w:p>
    <w:p w:rsidR="004E4781" w:rsidRPr="005A2523" w:rsidRDefault="004E4781" w:rsidP="004E4781">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12 iyun 2012-ci il tarixli </w:t>
      </w:r>
      <w:r w:rsidRPr="005A2523">
        <w:rPr>
          <w:rFonts w:ascii="Sylfaen" w:hAnsi="Sylfaen" w:cs="Sylfaen"/>
          <w:i/>
          <w:sz w:val="18"/>
          <w:szCs w:val="18"/>
        </w:rPr>
        <w:t>№</w:t>
      </w:r>
      <w:r w:rsidRPr="005A2523">
        <w:rPr>
          <w:rFonts w:ascii="Sylfaen" w:hAnsi="Sylfaen"/>
          <w:i/>
          <w:sz w:val="18"/>
          <w:szCs w:val="18"/>
        </w:rPr>
        <w:t xml:space="preserve">6439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xml:space="preserve">, 22.06.2012-ci il. </w:t>
      </w:r>
    </w:p>
    <w:p w:rsidR="004E4781" w:rsidRPr="005A2523" w:rsidRDefault="004E4781" w:rsidP="004E4781">
      <w:pPr>
        <w:pStyle w:val="abzacixml"/>
        <w:spacing w:before="0" w:beforeAutospacing="0" w:after="0" w:afterAutospacing="0"/>
        <w:jc w:val="both"/>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10 may 2022-ci il tarixli </w:t>
      </w:r>
      <w:r w:rsidRPr="005A2523">
        <w:rPr>
          <w:rFonts w:ascii="Sylfaen" w:hAnsi="Sylfaen" w:cs="Sylfaen"/>
          <w:i/>
          <w:sz w:val="18"/>
          <w:szCs w:val="18"/>
        </w:rPr>
        <w:t>№</w:t>
      </w:r>
      <w:r w:rsidRPr="005A2523">
        <w:rPr>
          <w:rFonts w:ascii="Sylfaen" w:hAnsi="Sylfaen"/>
          <w:i/>
          <w:sz w:val="18"/>
          <w:szCs w:val="18"/>
        </w:rPr>
        <w:t xml:space="preserve">1547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xml:space="preserve">, 24.05.2022-ci il.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lastRenderedPageBreak/>
        <w:t>Madd</w:t>
      </w:r>
      <w:r w:rsidRPr="005A2523">
        <w:rPr>
          <w:b/>
          <w:sz w:val="22"/>
          <w:szCs w:val="22"/>
        </w:rPr>
        <w:t>ə</w:t>
      </w:r>
      <w:r w:rsidRPr="005A2523">
        <w:rPr>
          <w:rFonts w:ascii="Sylfaen" w:hAnsi="Sylfaen"/>
          <w:b/>
          <w:sz w:val="22"/>
          <w:szCs w:val="22"/>
        </w:rPr>
        <w:t xml:space="preserve"> 358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liman idar</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 g</w:t>
      </w:r>
      <w:r w:rsidRPr="005A2523">
        <w:rPr>
          <w:sz w:val="22"/>
          <w:szCs w:val="22"/>
        </w:rPr>
        <w:t>ə</w:t>
      </w:r>
      <w:r w:rsidRPr="005A2523">
        <w:rPr>
          <w:rFonts w:ascii="Sylfaen" w:hAnsi="Sylfaen"/>
          <w:sz w:val="22"/>
          <w:szCs w:val="22"/>
        </w:rPr>
        <w:t>minin liman idar</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daxil oldu</w:t>
      </w:r>
      <w:r w:rsidRPr="005A2523">
        <w:rPr>
          <w:rFonts w:ascii="Sylfaen" w:hAnsi="Sylfaen" w:cs="Sylfaen"/>
          <w:sz w:val="22"/>
          <w:szCs w:val="22"/>
        </w:rPr>
        <w:t>ğ</w:t>
      </w:r>
      <w:r w:rsidRPr="005A2523">
        <w:rPr>
          <w:rFonts w:ascii="Sylfaen" w:hAnsi="Sylfaen"/>
          <w:sz w:val="22"/>
          <w:szCs w:val="22"/>
        </w:rPr>
        <w:t xml:space="preserve">u andan 24 saat </w:t>
      </w:r>
      <w:r w:rsidRPr="005A2523">
        <w:rPr>
          <w:sz w:val="22"/>
          <w:szCs w:val="22"/>
        </w:rPr>
        <w:t>ə</w:t>
      </w:r>
      <w:r w:rsidRPr="005A2523">
        <w:rPr>
          <w:rFonts w:ascii="Sylfaen" w:hAnsi="Sylfaen"/>
          <w:sz w:val="22"/>
          <w:szCs w:val="22"/>
        </w:rPr>
        <w:t>rzind</w:t>
      </w:r>
      <w:r w:rsidRPr="005A2523">
        <w:rPr>
          <w:sz w:val="22"/>
          <w:szCs w:val="22"/>
        </w:rPr>
        <w:t>ə</w:t>
      </w:r>
      <w:r w:rsidRPr="005A2523">
        <w:rPr>
          <w:rFonts w:ascii="Sylfaen" w:hAnsi="Sylfaen"/>
          <w:sz w:val="22"/>
          <w:szCs w:val="22"/>
        </w:rPr>
        <w:t xml:space="preserve"> verilir.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 verm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rur</w:t>
      </w:r>
      <w:r w:rsidRPr="005A2523">
        <w:rPr>
          <w:sz w:val="22"/>
          <w:szCs w:val="22"/>
        </w:rPr>
        <w:t>ə</w:t>
      </w:r>
      <w:r w:rsidRPr="005A2523">
        <w:rPr>
          <w:rFonts w:ascii="Sylfaen" w:hAnsi="Sylfaen"/>
          <w:sz w:val="22"/>
          <w:szCs w:val="22"/>
        </w:rPr>
        <w:t>t yaradan hadis</w:t>
      </w:r>
      <w:r w:rsidRPr="005A2523">
        <w:rPr>
          <w:sz w:val="22"/>
          <w:szCs w:val="22"/>
        </w:rPr>
        <w:t>ə</w:t>
      </w:r>
      <w:r w:rsidRPr="005A2523">
        <w:rPr>
          <w:rFonts w:ascii="Sylfaen" w:hAnsi="Sylfaen"/>
          <w:sz w:val="22"/>
          <w:szCs w:val="22"/>
        </w:rPr>
        <w:t xml:space="preserve"> liman idar</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bu b</w:t>
      </w:r>
      <w:r w:rsidRPr="005A2523">
        <w:rPr>
          <w:sz w:val="22"/>
          <w:szCs w:val="22"/>
        </w:rPr>
        <w:t>ə</w:t>
      </w:r>
      <w:r w:rsidRPr="005A2523">
        <w:rPr>
          <w:rFonts w:ascii="Sylfaen" w:hAnsi="Sylfaen"/>
          <w:sz w:val="22"/>
          <w:szCs w:val="22"/>
        </w:rPr>
        <w:t>yanat h</w:t>
      </w:r>
      <w:r w:rsidRPr="005A2523">
        <w:rPr>
          <w:sz w:val="22"/>
          <w:szCs w:val="22"/>
        </w:rPr>
        <w:t>ə</w:t>
      </w:r>
      <w:r w:rsidRPr="005A2523">
        <w:rPr>
          <w:rFonts w:ascii="Sylfaen" w:hAnsi="Sylfaen"/>
          <w:sz w:val="22"/>
          <w:szCs w:val="22"/>
        </w:rPr>
        <w:t>min hadis</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n 24 saat </w:t>
      </w:r>
      <w:r w:rsidRPr="005A2523">
        <w:rPr>
          <w:sz w:val="22"/>
          <w:szCs w:val="22"/>
        </w:rPr>
        <w:t>ə</w:t>
      </w:r>
      <w:r w:rsidRPr="005A2523">
        <w:rPr>
          <w:rFonts w:ascii="Sylfaen" w:hAnsi="Sylfaen"/>
          <w:sz w:val="22"/>
          <w:szCs w:val="22"/>
        </w:rPr>
        <w:t>rzind</w:t>
      </w:r>
      <w:r w:rsidRPr="005A2523">
        <w:rPr>
          <w:sz w:val="22"/>
          <w:szCs w:val="22"/>
        </w:rPr>
        <w:t>ə</w:t>
      </w:r>
      <w:r w:rsidRPr="005A2523">
        <w:rPr>
          <w:rFonts w:ascii="Sylfaen" w:hAnsi="Sylfaen"/>
          <w:sz w:val="22"/>
          <w:szCs w:val="22"/>
        </w:rPr>
        <w:t xml:space="preserve"> verilm</w:t>
      </w:r>
      <w:r w:rsidRPr="005A2523">
        <w:rPr>
          <w:sz w:val="22"/>
          <w:szCs w:val="22"/>
        </w:rPr>
        <w:t>ə</w:t>
      </w:r>
      <w:r w:rsidRPr="005A2523">
        <w:rPr>
          <w:rFonts w:ascii="Sylfaen" w:hAnsi="Sylfaen"/>
          <w:sz w:val="22"/>
          <w:szCs w:val="22"/>
        </w:rPr>
        <w:t xml:space="preserve">lidir. </w:t>
      </w:r>
    </w:p>
    <w:p w:rsidR="004E4781" w:rsidRPr="005A2523" w:rsidRDefault="004E4781" w:rsidP="004E4781">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Gürcüstanın 10 may 2022-ci il tarixli №1547 qanunu –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24.05.2022-ci il.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359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td</w:t>
      </w:r>
      <w:r w:rsidRPr="005A2523">
        <w:rPr>
          <w:sz w:val="22"/>
          <w:szCs w:val="22"/>
        </w:rPr>
        <w:t>ə</w:t>
      </w:r>
      <w:r w:rsidRPr="005A2523">
        <w:rPr>
          <w:rFonts w:ascii="Sylfaen" w:hAnsi="Sylfaen"/>
          <w:sz w:val="22"/>
          <w:szCs w:val="22"/>
        </w:rPr>
        <w:t xml:space="preserve"> etiraz b</w:t>
      </w:r>
      <w:r w:rsidRPr="005A2523">
        <w:rPr>
          <w:sz w:val="22"/>
          <w:szCs w:val="22"/>
        </w:rPr>
        <w:t>ə</w:t>
      </w:r>
      <w:r w:rsidRPr="005A2523">
        <w:rPr>
          <w:rFonts w:ascii="Sylfaen" w:hAnsi="Sylfaen"/>
          <w:sz w:val="22"/>
          <w:szCs w:val="22"/>
        </w:rPr>
        <w:t>yan etm</w:t>
      </w:r>
      <w:r w:rsidRPr="005A2523">
        <w:rPr>
          <w:sz w:val="22"/>
          <w:szCs w:val="22"/>
        </w:rPr>
        <w:t>ə</w:t>
      </w:r>
      <w:r w:rsidRPr="005A2523">
        <w:rPr>
          <w:rFonts w:ascii="Sylfaen" w:hAnsi="Sylfaen"/>
          <w:sz w:val="22"/>
          <w:szCs w:val="22"/>
        </w:rPr>
        <w:t>k m</w:t>
      </w:r>
      <w:r w:rsidRPr="005A2523">
        <w:rPr>
          <w:rFonts w:ascii="Sylfaen" w:hAnsi="Sylfaen" w:cs="Sylfaen"/>
          <w:sz w:val="22"/>
          <w:szCs w:val="22"/>
        </w:rPr>
        <w:t>ü</w:t>
      </w:r>
      <w:r w:rsidRPr="005A2523">
        <w:rPr>
          <w:rFonts w:ascii="Sylfaen" w:hAnsi="Sylfaen"/>
          <w:sz w:val="22"/>
          <w:szCs w:val="22"/>
        </w:rPr>
        <w:t>mk</w:t>
      </w:r>
      <w:r w:rsidRPr="005A2523">
        <w:rPr>
          <w:rFonts w:ascii="Sylfaen" w:hAnsi="Sylfaen" w:cs="Sylfaen"/>
          <w:sz w:val="22"/>
          <w:szCs w:val="22"/>
        </w:rPr>
        <w:t>ü</w:t>
      </w:r>
      <w:r w:rsidRPr="005A2523">
        <w:rPr>
          <w:rFonts w:ascii="Sylfaen" w:hAnsi="Sylfaen"/>
          <w:sz w:val="22"/>
          <w:szCs w:val="22"/>
        </w:rPr>
        <w:t>n olmad</w:t>
      </w:r>
      <w:r w:rsidRPr="005A2523">
        <w:rPr>
          <w:rFonts w:ascii="Sylfaen" w:hAnsi="Sylfaen" w:cs="Sylfaen"/>
          <w:sz w:val="22"/>
          <w:szCs w:val="22"/>
        </w:rPr>
        <w:t>ı</w:t>
      </w:r>
      <w:r w:rsidRPr="005A2523">
        <w:rPr>
          <w:rFonts w:ascii="Sylfaen" w:hAnsi="Sylfaen"/>
          <w:sz w:val="22"/>
          <w:szCs w:val="22"/>
        </w:rPr>
        <w:t>qda,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b</w:t>
      </w:r>
      <w:r w:rsidRPr="005A2523">
        <w:rPr>
          <w:sz w:val="22"/>
          <w:szCs w:val="22"/>
        </w:rPr>
        <w:t>ə</w:t>
      </w:r>
      <w:r w:rsidRPr="005A2523">
        <w:rPr>
          <w:rFonts w:ascii="Sylfaen" w:hAnsi="Sylfaen"/>
          <w:sz w:val="22"/>
          <w:szCs w:val="22"/>
        </w:rPr>
        <w:t xml:space="preserve">yanatda </w:t>
      </w:r>
      <w:r w:rsidRPr="005A2523">
        <w:rPr>
          <w:sz w:val="22"/>
          <w:szCs w:val="22"/>
        </w:rPr>
        <w:t>ə</w:t>
      </w:r>
      <w:r w:rsidRPr="005A2523">
        <w:rPr>
          <w:rFonts w:ascii="Sylfaen" w:hAnsi="Sylfaen"/>
          <w:sz w:val="22"/>
          <w:szCs w:val="22"/>
        </w:rPr>
        <w:t>ks olunmal</w:t>
      </w:r>
      <w:r w:rsidRPr="005A2523">
        <w:rPr>
          <w:rFonts w:ascii="Sylfaen" w:hAnsi="Sylfaen" w:cs="Sylfaen"/>
          <w:sz w:val="22"/>
          <w:szCs w:val="22"/>
        </w:rPr>
        <w:t>ı</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 xml:space="preserve">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Ba</w:t>
      </w:r>
      <w:r w:rsidRPr="005A2523">
        <w:rPr>
          <w:rFonts w:ascii="Sylfaen" w:hAnsi="Sylfaen" w:cs="Sylfaen"/>
          <w:sz w:val="22"/>
          <w:szCs w:val="22"/>
        </w:rPr>
        <w:t>ş</w:t>
      </w:r>
      <w:r w:rsidRPr="005A2523">
        <w:rPr>
          <w:rFonts w:ascii="Sylfaen" w:hAnsi="Sylfaen"/>
          <w:sz w:val="22"/>
          <w:szCs w:val="22"/>
        </w:rPr>
        <w:t xml:space="preserve"> vermi</w:t>
      </w:r>
      <w:r w:rsidRPr="005A2523">
        <w:rPr>
          <w:rFonts w:ascii="Sylfaen" w:hAnsi="Sylfaen" w:cs="Sylfaen"/>
          <w:sz w:val="22"/>
          <w:szCs w:val="22"/>
        </w:rPr>
        <w:t>ş</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 xml:space="preserve"> zaman</w:t>
      </w:r>
      <w:r w:rsidRPr="005A2523">
        <w:rPr>
          <w:rFonts w:ascii="Sylfaen" w:hAnsi="Sylfaen" w:cs="Sylfaen"/>
          <w:sz w:val="22"/>
          <w:szCs w:val="22"/>
        </w:rPr>
        <w:t>ı</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mid</w:t>
      </w:r>
      <w:r w:rsidRPr="005A2523">
        <w:rPr>
          <w:sz w:val="22"/>
          <w:szCs w:val="22"/>
        </w:rPr>
        <w:t>ə</w:t>
      </w:r>
      <w:r w:rsidRPr="005A2523">
        <w:rPr>
          <w:rFonts w:ascii="Sylfaen" w:hAnsi="Sylfaen"/>
          <w:sz w:val="22"/>
          <w:szCs w:val="22"/>
        </w:rPr>
        <w:t xml:space="preserve"> olan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si üçün </w:t>
      </w:r>
      <w:r w:rsidRPr="005A2523">
        <w:rPr>
          <w:sz w:val="22"/>
          <w:szCs w:val="22"/>
        </w:rPr>
        <w:t>ə</w:t>
      </w:r>
      <w:r w:rsidRPr="005A2523">
        <w:rPr>
          <w:rFonts w:ascii="Sylfaen" w:hAnsi="Sylfaen"/>
          <w:sz w:val="22"/>
          <w:szCs w:val="22"/>
        </w:rPr>
        <w:t>sas varsa,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 lyuklar a</w:t>
      </w:r>
      <w:r w:rsidRPr="005A2523">
        <w:rPr>
          <w:rFonts w:ascii="Sylfaen" w:hAnsi="Sylfaen" w:cs="Sylfaen"/>
          <w:sz w:val="22"/>
          <w:szCs w:val="22"/>
        </w:rPr>
        <w:t>çı</w:t>
      </w:r>
      <w:r w:rsidRPr="005A2523">
        <w:rPr>
          <w:rFonts w:ascii="Sylfaen" w:hAnsi="Sylfaen"/>
          <w:sz w:val="22"/>
          <w:szCs w:val="22"/>
        </w:rPr>
        <w:t>lmam</w:t>
      </w:r>
      <w:r w:rsidRPr="005A2523">
        <w:rPr>
          <w:rFonts w:ascii="Sylfaen" w:hAnsi="Sylfaen" w:cs="Sylfaen"/>
          <w:sz w:val="22"/>
          <w:szCs w:val="22"/>
        </w:rPr>
        <w:t>ış</w:t>
      </w:r>
      <w:r w:rsidRPr="005A2523">
        <w:rPr>
          <w:rFonts w:ascii="Sylfaen" w:hAnsi="Sylfaen"/>
          <w:sz w:val="22"/>
          <w:szCs w:val="22"/>
        </w:rPr>
        <w:t xml:space="preserve">dan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verilm</w:t>
      </w:r>
      <w:r w:rsidRPr="005A2523">
        <w:rPr>
          <w:sz w:val="22"/>
          <w:szCs w:val="22"/>
        </w:rPr>
        <w:t>ə</w:t>
      </w:r>
      <w:r w:rsidRPr="005A2523">
        <w:rPr>
          <w:rFonts w:ascii="Sylfaen" w:hAnsi="Sylfaen"/>
          <w:sz w:val="22"/>
          <w:szCs w:val="22"/>
        </w:rPr>
        <w:t>lidir.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b</w:t>
      </w:r>
      <w:r w:rsidRPr="005A2523">
        <w:rPr>
          <w:sz w:val="22"/>
          <w:szCs w:val="22"/>
        </w:rPr>
        <w:t>ə</w:t>
      </w:r>
      <w:r w:rsidRPr="005A2523">
        <w:rPr>
          <w:rFonts w:ascii="Sylfaen" w:hAnsi="Sylfaen"/>
          <w:sz w:val="22"/>
          <w:szCs w:val="22"/>
        </w:rPr>
        <w:t>yan edilm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d</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yaln</w:t>
      </w:r>
      <w:r w:rsidRPr="005A2523">
        <w:rPr>
          <w:rFonts w:ascii="Sylfaen" w:hAnsi="Sylfaen" w:cs="Sylfaen"/>
          <w:sz w:val="22"/>
          <w:szCs w:val="22"/>
        </w:rPr>
        <w:t>ı</w:t>
      </w:r>
      <w:r w:rsidRPr="005A2523">
        <w:rPr>
          <w:rFonts w:ascii="Sylfaen" w:hAnsi="Sylfaen"/>
          <w:sz w:val="22"/>
          <w:szCs w:val="22"/>
        </w:rPr>
        <w:t>z h</w:t>
      </w:r>
      <w:r w:rsidRPr="005A2523">
        <w:rPr>
          <w:sz w:val="22"/>
          <w:szCs w:val="22"/>
        </w:rPr>
        <w:t>ə</w:t>
      </w:r>
      <w:r w:rsidRPr="005A2523">
        <w:rPr>
          <w:rFonts w:ascii="Sylfaen" w:hAnsi="Sylfaen"/>
          <w:sz w:val="22"/>
          <w:szCs w:val="22"/>
        </w:rPr>
        <w:t>ddind</w:t>
      </w:r>
      <w:r w:rsidRPr="005A2523">
        <w:rPr>
          <w:sz w:val="22"/>
          <w:szCs w:val="22"/>
        </w:rPr>
        <w:t>ə</w:t>
      </w:r>
      <w:r w:rsidRPr="005A2523">
        <w:rPr>
          <w:rFonts w:ascii="Sylfaen" w:hAnsi="Sylfaen"/>
          <w:sz w:val="22"/>
          <w:szCs w:val="22"/>
        </w:rPr>
        <w:t>n art</w:t>
      </w:r>
      <w:r w:rsidRPr="005A2523">
        <w:rPr>
          <w:rFonts w:ascii="Sylfaen" w:hAnsi="Sylfaen" w:cs="Sylfaen"/>
          <w:sz w:val="22"/>
          <w:szCs w:val="22"/>
        </w:rPr>
        <w:t>ı</w:t>
      </w:r>
      <w:r w:rsidRPr="005A2523">
        <w:rPr>
          <w:rFonts w:ascii="Sylfaen" w:hAnsi="Sylfaen"/>
          <w:sz w:val="22"/>
          <w:szCs w:val="22"/>
        </w:rPr>
        <w:t>q z</w:t>
      </w:r>
      <w:r w:rsidRPr="005A2523">
        <w:rPr>
          <w:sz w:val="22"/>
          <w:szCs w:val="22"/>
        </w:rPr>
        <w:t>ə</w:t>
      </w:r>
      <w:r w:rsidRPr="005A2523">
        <w:rPr>
          <w:rFonts w:ascii="Sylfaen" w:hAnsi="Sylfaen"/>
          <w:sz w:val="22"/>
          <w:szCs w:val="22"/>
        </w:rPr>
        <w:t>rur</w:t>
      </w:r>
      <w:r w:rsidRPr="005A2523">
        <w:rPr>
          <w:sz w:val="22"/>
          <w:szCs w:val="22"/>
        </w:rPr>
        <w:t>ə</w:t>
      </w:r>
      <w:r w:rsidRPr="005A2523">
        <w:rPr>
          <w:rFonts w:ascii="Sylfaen" w:hAnsi="Sylfaen"/>
          <w:sz w:val="22"/>
          <w:szCs w:val="22"/>
        </w:rPr>
        <w:t>t olduqda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360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yanatda göst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hallar</w:t>
      </w:r>
      <w:r w:rsidRPr="005A2523">
        <w:rPr>
          <w:rFonts w:ascii="Sylfaen" w:hAnsi="Sylfaen" w:cs="Sylfaen"/>
          <w:sz w:val="22"/>
          <w:szCs w:val="22"/>
        </w:rPr>
        <w:t>ı</w:t>
      </w:r>
      <w:r w:rsidRPr="005A2523">
        <w:rPr>
          <w:rFonts w:ascii="Sylfaen" w:hAnsi="Sylfaen"/>
          <w:sz w:val="22"/>
          <w:szCs w:val="22"/>
        </w:rPr>
        <w:t xml:space="preserve"> s</w:t>
      </w:r>
      <w:r w:rsidRPr="005A2523">
        <w:rPr>
          <w:rFonts w:ascii="Sylfaen" w:hAnsi="Sylfaen" w:cs="Sylfaen"/>
          <w:sz w:val="22"/>
          <w:szCs w:val="22"/>
        </w:rPr>
        <w:t>ü</w:t>
      </w:r>
      <w:r w:rsidRPr="005A2523">
        <w:rPr>
          <w:rFonts w:ascii="Sylfaen" w:hAnsi="Sylfaen"/>
          <w:sz w:val="22"/>
          <w:szCs w:val="22"/>
        </w:rPr>
        <w:t>but etm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liman idar</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daxil oldu</w:t>
      </w:r>
      <w:r w:rsidRPr="005A2523">
        <w:rPr>
          <w:rFonts w:ascii="Sylfaen" w:hAnsi="Sylfaen" w:cs="Sylfaen"/>
          <w:sz w:val="22"/>
          <w:szCs w:val="22"/>
        </w:rPr>
        <w:t>ğ</w:t>
      </w:r>
      <w:r w:rsidRPr="005A2523">
        <w:rPr>
          <w:rFonts w:ascii="Sylfaen" w:hAnsi="Sylfaen"/>
          <w:sz w:val="22"/>
          <w:szCs w:val="22"/>
        </w:rPr>
        <w:t>u andan v</w:t>
      </w:r>
      <w:r w:rsidRPr="005A2523">
        <w:rPr>
          <w:sz w:val="22"/>
          <w:szCs w:val="22"/>
        </w:rPr>
        <w:t>ə</w:t>
      </w:r>
      <w:r w:rsidRPr="005A2523">
        <w:rPr>
          <w:rFonts w:ascii="Sylfaen" w:hAnsi="Sylfaen"/>
          <w:sz w:val="22"/>
          <w:szCs w:val="22"/>
        </w:rPr>
        <w:t xml:space="preserve"> ya m</w:t>
      </w:r>
      <w:r w:rsidRPr="005A2523">
        <w:rPr>
          <w:rFonts w:ascii="Sylfaen" w:hAnsi="Sylfaen" w:cs="Sylfaen"/>
          <w:sz w:val="22"/>
          <w:szCs w:val="22"/>
        </w:rPr>
        <w:t>ü</w:t>
      </w:r>
      <w:r w:rsidRPr="005A2523">
        <w:rPr>
          <w:rFonts w:ascii="Sylfaen" w:hAnsi="Sylfaen"/>
          <w:sz w:val="22"/>
          <w:szCs w:val="22"/>
        </w:rPr>
        <w:t>vafiq hadis</w:t>
      </w:r>
      <w:r w:rsidRPr="005A2523">
        <w:rPr>
          <w:sz w:val="22"/>
          <w:szCs w:val="22"/>
        </w:rPr>
        <w:t>ə</w:t>
      </w:r>
      <w:r w:rsidRPr="005A2523">
        <w:rPr>
          <w:rFonts w:ascii="Sylfaen" w:hAnsi="Sylfaen"/>
          <w:sz w:val="22"/>
          <w:szCs w:val="22"/>
        </w:rPr>
        <w:t xml:space="preserve"> liman idar</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h</w:t>
      </w:r>
      <w:r w:rsidRPr="005A2523">
        <w:rPr>
          <w:sz w:val="22"/>
          <w:szCs w:val="22"/>
        </w:rPr>
        <w:t>ə</w:t>
      </w:r>
      <w:r w:rsidRPr="005A2523">
        <w:rPr>
          <w:rFonts w:ascii="Sylfaen" w:hAnsi="Sylfaen"/>
          <w:sz w:val="22"/>
          <w:szCs w:val="22"/>
        </w:rPr>
        <w:t>min hadis</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n </w:t>
      </w:r>
      <w:r w:rsidRPr="005A2523">
        <w:rPr>
          <w:sz w:val="22"/>
          <w:szCs w:val="22"/>
        </w:rPr>
        <w:t>ə</w:t>
      </w:r>
      <w:r w:rsidRPr="005A2523">
        <w:rPr>
          <w:rFonts w:ascii="Sylfaen" w:hAnsi="Sylfaen"/>
          <w:sz w:val="22"/>
          <w:szCs w:val="22"/>
        </w:rPr>
        <w:t>n geci 7 g</w:t>
      </w:r>
      <w:r w:rsidRPr="005A2523">
        <w:rPr>
          <w:rFonts w:ascii="Sylfaen" w:hAnsi="Sylfaen" w:cs="Sylfaen"/>
          <w:sz w:val="22"/>
          <w:szCs w:val="22"/>
        </w:rPr>
        <w:t>ü</w:t>
      </w:r>
      <w:r w:rsidRPr="005A2523">
        <w:rPr>
          <w:rFonts w:ascii="Sylfaen" w:hAnsi="Sylfaen"/>
          <w:sz w:val="22"/>
          <w:szCs w:val="22"/>
        </w:rPr>
        <w:t xml:space="preserve">n </w:t>
      </w:r>
      <w:r w:rsidRPr="005A2523">
        <w:rPr>
          <w:sz w:val="22"/>
          <w:szCs w:val="22"/>
        </w:rPr>
        <w:t>ə</w:t>
      </w:r>
      <w:r w:rsidRPr="005A2523">
        <w:rPr>
          <w:rFonts w:ascii="Sylfaen" w:hAnsi="Sylfaen"/>
          <w:sz w:val="22"/>
          <w:szCs w:val="22"/>
        </w:rPr>
        <w:t>rzind</w:t>
      </w:r>
      <w:r w:rsidRPr="005A2523">
        <w:rPr>
          <w:sz w:val="22"/>
          <w:szCs w:val="22"/>
        </w:rPr>
        <w:t>ə</w:t>
      </w:r>
      <w:r w:rsidRPr="005A2523">
        <w:rPr>
          <w:rFonts w:ascii="Sylfaen" w:hAnsi="Sylfaen"/>
          <w:sz w:val="22"/>
          <w:szCs w:val="22"/>
        </w:rPr>
        <w:t xml:space="preserve"> bu b</w:t>
      </w:r>
      <w:r w:rsidRPr="005A2523">
        <w:rPr>
          <w:sz w:val="22"/>
          <w:szCs w:val="22"/>
        </w:rPr>
        <w:t>ə</w:t>
      </w:r>
      <w:r w:rsidRPr="005A2523">
        <w:rPr>
          <w:rFonts w:ascii="Sylfaen" w:hAnsi="Sylfaen"/>
          <w:sz w:val="22"/>
          <w:szCs w:val="22"/>
        </w:rPr>
        <w:t>yanatla birlikd</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jurnal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sdiq edilmiş bu jurnaldan çıxarışı baxılması üçün notariusa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 xml:space="preserve">li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etm</w:t>
      </w:r>
      <w:r w:rsidRPr="005A2523">
        <w:rPr>
          <w:sz w:val="22"/>
          <w:szCs w:val="22"/>
        </w:rPr>
        <w:t>ə</w:t>
      </w:r>
      <w:r w:rsidRPr="005A2523">
        <w:rPr>
          <w:rFonts w:ascii="Sylfaen" w:hAnsi="Sylfaen"/>
          <w:sz w:val="22"/>
          <w:szCs w:val="22"/>
        </w:rPr>
        <w:t xml:space="preserve">lidir. </w:t>
      </w:r>
    </w:p>
    <w:p w:rsidR="004E4781" w:rsidRPr="005A2523" w:rsidRDefault="004E4781" w:rsidP="004E4781">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10 may 2022-ci il tarixli </w:t>
      </w:r>
      <w:r w:rsidRPr="005A2523">
        <w:rPr>
          <w:rFonts w:ascii="Sylfaen" w:hAnsi="Sylfaen" w:cs="Sylfaen"/>
          <w:i/>
          <w:sz w:val="18"/>
          <w:szCs w:val="22"/>
        </w:rPr>
        <w:t>№</w:t>
      </w:r>
      <w:r w:rsidRPr="005A2523">
        <w:rPr>
          <w:rFonts w:ascii="Sylfaen" w:hAnsi="Sylfaen"/>
          <w:i/>
          <w:sz w:val="18"/>
          <w:szCs w:val="22"/>
        </w:rPr>
        <w:t xml:space="preserve">1547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24.05.2022-ci il.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361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Notarius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r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 xml:space="preserve">li </w:t>
      </w:r>
      <w:r w:rsidRPr="005A2523">
        <w:rPr>
          <w:rFonts w:ascii="Sylfaen" w:hAnsi="Sylfaen" w:cs="Sylfaen"/>
          <w:sz w:val="22"/>
          <w:szCs w:val="22"/>
        </w:rPr>
        <w:t>ş</w:t>
      </w:r>
      <w:r w:rsidRPr="005A2523">
        <w:rPr>
          <w:sz w:val="22"/>
          <w:szCs w:val="22"/>
        </w:rPr>
        <w:t>ə</w:t>
      </w:r>
      <w:r w:rsidRPr="005A2523">
        <w:rPr>
          <w:rFonts w:ascii="Sylfaen" w:hAnsi="Sylfaen"/>
          <w:sz w:val="22"/>
          <w:szCs w:val="22"/>
        </w:rPr>
        <w:t>xs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b</w:t>
      </w:r>
      <w:r w:rsidRPr="005A2523">
        <w:rPr>
          <w:sz w:val="22"/>
          <w:szCs w:val="22"/>
        </w:rPr>
        <w:t>ə</w:t>
      </w:r>
      <w:r w:rsidRPr="005A2523">
        <w:rPr>
          <w:rFonts w:ascii="Sylfaen" w:hAnsi="Sylfaen"/>
          <w:sz w:val="22"/>
          <w:szCs w:val="22"/>
        </w:rPr>
        <w:t>yanat</w:t>
      </w:r>
      <w:r w:rsidRPr="005A2523">
        <w:rPr>
          <w:rFonts w:ascii="Sylfaen" w:hAnsi="Sylfaen" w:cs="Sylfaen"/>
          <w:sz w:val="22"/>
          <w:szCs w:val="22"/>
        </w:rPr>
        <w:t>ı</w:t>
      </w:r>
      <w:r w:rsidRPr="005A2523">
        <w:rPr>
          <w:rFonts w:ascii="Sylfaen" w:hAnsi="Sylfaen"/>
          <w:sz w:val="22"/>
          <w:szCs w:val="22"/>
        </w:rPr>
        <w:t>, g</w:t>
      </w:r>
      <w:r w:rsidRPr="005A2523">
        <w:rPr>
          <w:sz w:val="22"/>
          <w:szCs w:val="22"/>
        </w:rPr>
        <w:t>ə</w:t>
      </w:r>
      <w:r w:rsidRPr="005A2523">
        <w:rPr>
          <w:rFonts w:ascii="Sylfaen" w:hAnsi="Sylfaen"/>
          <w:sz w:val="22"/>
          <w:szCs w:val="22"/>
        </w:rPr>
        <w:t>mi jurnal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lumatlar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sor</w:t>
      </w:r>
      <w:r w:rsidRPr="005A2523">
        <w:rPr>
          <w:rFonts w:ascii="Sylfaen" w:hAnsi="Sylfaen" w:cs="Sylfaen"/>
          <w:sz w:val="22"/>
          <w:szCs w:val="22"/>
        </w:rPr>
        <w:t>ğ</w:t>
      </w:r>
      <w:r w:rsidRPr="005A2523">
        <w:rPr>
          <w:rFonts w:ascii="Sylfaen" w:hAnsi="Sylfaen"/>
          <w:sz w:val="22"/>
          <w:szCs w:val="22"/>
        </w:rPr>
        <w:t xml:space="preserve">usu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z</w:t>
      </w:r>
      <w:r w:rsidRPr="005A2523">
        <w:rPr>
          <w:sz w:val="22"/>
          <w:szCs w:val="22"/>
        </w:rPr>
        <w:t>ə</w:t>
      </w:r>
      <w:r w:rsidRPr="005A2523">
        <w:rPr>
          <w:rFonts w:ascii="Sylfaen" w:hAnsi="Sylfaen"/>
          <w:sz w:val="22"/>
          <w:szCs w:val="22"/>
        </w:rPr>
        <w:t>rur</w:t>
      </w:r>
      <w:r w:rsidRPr="005A2523">
        <w:rPr>
          <w:sz w:val="22"/>
          <w:szCs w:val="22"/>
        </w:rPr>
        <w:t>ə</w:t>
      </w:r>
      <w:r w:rsidRPr="005A2523">
        <w:rPr>
          <w:rFonts w:ascii="Sylfaen" w:hAnsi="Sylfaen"/>
          <w:sz w:val="22"/>
          <w:szCs w:val="22"/>
        </w:rPr>
        <w:t>t olduqda is</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hey</w:t>
      </w:r>
      <w:r w:rsidRPr="005A2523">
        <w:rPr>
          <w:sz w:val="22"/>
          <w:szCs w:val="22"/>
        </w:rPr>
        <w:t>ə</w:t>
      </w:r>
      <w:r w:rsidRPr="005A2523">
        <w:rPr>
          <w:rFonts w:ascii="Sylfaen" w:hAnsi="Sylfaen"/>
          <w:sz w:val="22"/>
          <w:szCs w:val="22"/>
        </w:rPr>
        <w:t xml:space="preserve">tinin </w:t>
      </w:r>
      <w:r w:rsidRPr="005A2523">
        <w:rPr>
          <w:rFonts w:ascii="Sylfaen" w:hAnsi="Sylfaen" w:cs="Sylfaen"/>
          <w:sz w:val="22"/>
          <w:szCs w:val="22"/>
        </w:rPr>
        <w:t>ü</w:t>
      </w:r>
      <w:r w:rsidRPr="005A2523">
        <w:rPr>
          <w:rFonts w:ascii="Sylfaen" w:hAnsi="Sylfaen"/>
          <w:sz w:val="22"/>
          <w:szCs w:val="22"/>
        </w:rPr>
        <w:t>zvl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olan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ş</w:t>
      </w:r>
      <w:r w:rsidRPr="005A2523">
        <w:rPr>
          <w:rFonts w:ascii="Sylfaen" w:hAnsi="Sylfaen"/>
          <w:sz w:val="22"/>
          <w:szCs w:val="22"/>
        </w:rPr>
        <w:t>ahidl</w:t>
      </w:r>
      <w:r w:rsidRPr="005A2523">
        <w:rPr>
          <w:sz w:val="22"/>
          <w:szCs w:val="22"/>
        </w:rPr>
        <w:t>ə</w:t>
      </w:r>
      <w:r w:rsidRPr="005A2523">
        <w:rPr>
          <w:rFonts w:ascii="Sylfaen" w:hAnsi="Sylfaen"/>
          <w:sz w:val="22"/>
          <w:szCs w:val="22"/>
        </w:rPr>
        <w:t>rin sor</w:t>
      </w:r>
      <w:r w:rsidRPr="005A2523">
        <w:rPr>
          <w:rFonts w:ascii="Sylfaen" w:hAnsi="Sylfaen" w:cs="Sylfaen"/>
          <w:sz w:val="22"/>
          <w:szCs w:val="22"/>
        </w:rPr>
        <w:t>ğ</w:t>
      </w:r>
      <w:r w:rsidRPr="005A2523">
        <w:rPr>
          <w:rFonts w:ascii="Sylfaen" w:hAnsi="Sylfaen"/>
          <w:sz w:val="22"/>
          <w:szCs w:val="22"/>
        </w:rPr>
        <w:t>usunun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saslanaraq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akt</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rtib edir v</w:t>
      </w:r>
      <w:r w:rsidRPr="005A2523">
        <w:rPr>
          <w:sz w:val="22"/>
          <w:szCs w:val="22"/>
        </w:rPr>
        <w:t>ə</w:t>
      </w:r>
      <w:r w:rsidRPr="005A2523">
        <w:rPr>
          <w:rFonts w:ascii="Sylfaen" w:hAnsi="Sylfaen"/>
          <w:sz w:val="22"/>
          <w:szCs w:val="22"/>
        </w:rPr>
        <w:t xml:space="preserve"> onu </w:t>
      </w:r>
      <w:r w:rsidRPr="005A2523">
        <w:rPr>
          <w:rFonts w:ascii="Sylfaen" w:hAnsi="Sylfaen" w:cs="Sylfaen"/>
          <w:sz w:val="22"/>
          <w:szCs w:val="22"/>
        </w:rPr>
        <w:t>ö</w:t>
      </w:r>
      <w:r w:rsidRPr="005A2523">
        <w:rPr>
          <w:rFonts w:ascii="Sylfaen" w:hAnsi="Sylfaen"/>
          <w:sz w:val="22"/>
          <w:szCs w:val="22"/>
        </w:rPr>
        <w:t>z imzas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gerbli m</w:t>
      </w:r>
      <w:r w:rsidRPr="005A2523">
        <w:rPr>
          <w:rFonts w:ascii="Sylfaen" w:hAnsi="Sylfaen" w:cs="Sylfaen"/>
          <w:sz w:val="22"/>
          <w:szCs w:val="22"/>
        </w:rPr>
        <w:t>ö</w:t>
      </w:r>
      <w:r w:rsidRPr="005A2523">
        <w:rPr>
          <w:rFonts w:ascii="Sylfaen" w:hAnsi="Sylfaen"/>
          <w:sz w:val="22"/>
          <w:szCs w:val="22"/>
        </w:rPr>
        <w:t>h</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 xml:space="preserve">sdiq edir.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p>
    <w:p w:rsidR="004E4781"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362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Xarici </w:t>
      </w:r>
      <w:r w:rsidRPr="005A2523">
        <w:rPr>
          <w:rFonts w:ascii="Sylfaen" w:hAnsi="Sylfaen" w:cs="Sylfaen"/>
          <w:sz w:val="22"/>
          <w:szCs w:val="22"/>
        </w:rPr>
        <w:t>ö</w:t>
      </w:r>
      <w:r w:rsidRPr="005A2523">
        <w:rPr>
          <w:rFonts w:ascii="Sylfaen" w:hAnsi="Sylfaen"/>
          <w:sz w:val="22"/>
          <w:szCs w:val="22"/>
        </w:rPr>
        <w:t>lk</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rinin kapitanlar</w:t>
      </w:r>
      <w:r w:rsidRPr="005A2523">
        <w:rPr>
          <w:rFonts w:ascii="Sylfaen" w:hAnsi="Sylfaen" w:cs="Sylfaen"/>
          <w:sz w:val="22"/>
          <w:szCs w:val="22"/>
        </w:rPr>
        <w:t>ı</w:t>
      </w:r>
      <w:r w:rsidRPr="005A2523">
        <w:rPr>
          <w:rFonts w:ascii="Sylfaen" w:hAnsi="Sylfaen"/>
          <w:sz w:val="22"/>
          <w:szCs w:val="22"/>
        </w:rPr>
        <w:t>ndan d</w:t>
      </w:r>
      <w:r w:rsidRPr="005A2523">
        <w:rPr>
          <w:sz w:val="22"/>
          <w:szCs w:val="22"/>
        </w:rPr>
        <w:t>ə</w:t>
      </w:r>
      <w:r w:rsidRPr="005A2523">
        <w:rPr>
          <w:rFonts w:ascii="Sylfaen" w:hAnsi="Sylfaen"/>
          <w:sz w:val="22"/>
          <w:szCs w:val="22"/>
        </w:rPr>
        <w:t>niz etiraz</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b</w:t>
      </w:r>
      <w:r w:rsidRPr="005A2523">
        <w:rPr>
          <w:sz w:val="22"/>
          <w:szCs w:val="22"/>
        </w:rPr>
        <w:t>ə</w:t>
      </w:r>
      <w:r w:rsidRPr="005A2523">
        <w:rPr>
          <w:rFonts w:ascii="Sylfaen" w:hAnsi="Sylfaen"/>
          <w:sz w:val="22"/>
          <w:szCs w:val="22"/>
        </w:rPr>
        <w:t>yanat</w:t>
      </w:r>
      <w:r w:rsidRPr="005A2523">
        <w:rPr>
          <w:rFonts w:ascii="Sylfaen" w:hAnsi="Sylfaen" w:cs="Sylfaen"/>
          <w:sz w:val="22"/>
          <w:szCs w:val="22"/>
        </w:rPr>
        <w:t>ı</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ql</w:t>
      </w:r>
      <w:r w:rsidRPr="005A2523">
        <w:rPr>
          <w:rFonts w:ascii="Sylfaen" w:hAnsi="Sylfaen" w:cs="Sylfaen"/>
          <w:sz w:val="22"/>
          <w:szCs w:val="22"/>
        </w:rPr>
        <w:t>ı</w:t>
      </w:r>
      <w:r w:rsidRPr="005A2523">
        <w:rPr>
          <w:rFonts w:ascii="Sylfaen" w:hAnsi="Sylfaen"/>
          <w:sz w:val="22"/>
          <w:szCs w:val="22"/>
        </w:rPr>
        <w:t xml:space="preserve"> f</w:t>
      </w:r>
      <w:r w:rsidRPr="005A2523">
        <w:rPr>
          <w:sz w:val="22"/>
          <w:szCs w:val="22"/>
        </w:rPr>
        <w:t>ə</w:t>
      </w:r>
      <w:r w:rsidRPr="005A2523">
        <w:rPr>
          <w:rFonts w:ascii="Sylfaen" w:hAnsi="Sylfaen"/>
          <w:sz w:val="22"/>
          <w:szCs w:val="22"/>
        </w:rPr>
        <w:t>aliyy</w:t>
      </w:r>
      <w:r w:rsidRPr="005A2523">
        <w:rPr>
          <w:sz w:val="22"/>
          <w:szCs w:val="22"/>
        </w:rPr>
        <w:t>ə</w:t>
      </w:r>
      <w:r w:rsidRPr="005A2523">
        <w:rPr>
          <w:rFonts w:ascii="Sylfaen" w:hAnsi="Sylfaen"/>
          <w:sz w:val="22"/>
          <w:szCs w:val="22"/>
        </w:rPr>
        <w:t xml:space="preserve">t </w:t>
      </w:r>
      <w:r w:rsidRPr="005A2523">
        <w:rPr>
          <w:rFonts w:ascii="Sylfaen" w:hAnsi="Sylfaen" w:cs="Sylfaen"/>
          <w:sz w:val="22"/>
          <w:szCs w:val="22"/>
        </w:rPr>
        <w:t>ş</w:t>
      </w:r>
      <w:r w:rsidRPr="005A2523">
        <w:rPr>
          <w:sz w:val="22"/>
          <w:szCs w:val="22"/>
        </w:rPr>
        <w:t>ə</w:t>
      </w:r>
      <w:r w:rsidRPr="005A2523">
        <w:rPr>
          <w:rFonts w:ascii="Sylfaen" w:hAnsi="Sylfaen"/>
          <w:sz w:val="22"/>
          <w:szCs w:val="22"/>
        </w:rPr>
        <w:t>raitind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standa olan xarici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 m</w:t>
      </w:r>
      <w:r w:rsidRPr="005A2523">
        <w:rPr>
          <w:rFonts w:ascii="Sylfaen" w:hAnsi="Sylfaen" w:cs="Sylfaen"/>
          <w:sz w:val="22"/>
          <w:szCs w:val="22"/>
        </w:rPr>
        <w:t>ü</w:t>
      </w:r>
      <w:r w:rsidRPr="005A2523">
        <w:rPr>
          <w:rFonts w:ascii="Sylfaen" w:hAnsi="Sylfaen"/>
          <w:sz w:val="22"/>
          <w:szCs w:val="22"/>
        </w:rPr>
        <w:t>vafiq konsulluq n</w:t>
      </w:r>
      <w:r w:rsidRPr="005A2523">
        <w:rPr>
          <w:rFonts w:ascii="Sylfaen" w:hAnsi="Sylfaen" w:cs="Sylfaen"/>
          <w:sz w:val="22"/>
          <w:szCs w:val="22"/>
        </w:rPr>
        <w:t>ü</w:t>
      </w:r>
      <w:r w:rsidRPr="005A2523">
        <w:rPr>
          <w:rFonts w:ascii="Sylfaen" w:hAnsi="Sylfaen"/>
          <w:sz w:val="22"/>
          <w:szCs w:val="22"/>
        </w:rPr>
        <w:t>may</w:t>
      </w:r>
      <w:r w:rsidRPr="005A2523">
        <w:rPr>
          <w:sz w:val="22"/>
          <w:szCs w:val="22"/>
        </w:rPr>
        <w:t>ə</w:t>
      </w:r>
      <w:r w:rsidRPr="005A2523">
        <w:rPr>
          <w:rFonts w:ascii="Sylfaen" w:hAnsi="Sylfaen"/>
          <w:sz w:val="22"/>
          <w:szCs w:val="22"/>
        </w:rPr>
        <w:t>nd</w:t>
      </w:r>
      <w:r w:rsidRPr="005A2523">
        <w:rPr>
          <w:sz w:val="22"/>
          <w:szCs w:val="22"/>
        </w:rPr>
        <w:t>ə</w:t>
      </w:r>
      <w:r w:rsidRPr="005A2523">
        <w:rPr>
          <w:rFonts w:ascii="Sylfaen" w:hAnsi="Sylfaen"/>
          <w:sz w:val="22"/>
          <w:szCs w:val="22"/>
        </w:rPr>
        <w:t>likl</w:t>
      </w:r>
      <w:r w:rsidRPr="005A2523">
        <w:rPr>
          <w:sz w:val="22"/>
          <w:szCs w:val="22"/>
        </w:rPr>
        <w:t>ə</w:t>
      </w:r>
      <w:r w:rsidRPr="005A2523">
        <w:rPr>
          <w:rFonts w:ascii="Sylfaen" w:hAnsi="Sylfaen"/>
          <w:sz w:val="22"/>
          <w:szCs w:val="22"/>
        </w:rPr>
        <w:t>ri v</w:t>
      </w:r>
      <w:r w:rsidRPr="005A2523">
        <w:rPr>
          <w:sz w:val="22"/>
          <w:szCs w:val="22"/>
        </w:rPr>
        <w:t>ə</w:t>
      </w:r>
      <w:r w:rsidRPr="005A2523">
        <w:rPr>
          <w:rFonts w:ascii="Sylfaen" w:hAnsi="Sylfaen"/>
          <w:sz w:val="22"/>
          <w:szCs w:val="22"/>
        </w:rPr>
        <w:t xml:space="preserve"> ya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357-ci madd</w:t>
      </w:r>
      <w:r w:rsidRPr="005A2523">
        <w:rPr>
          <w:sz w:val="22"/>
          <w:szCs w:val="22"/>
        </w:rPr>
        <w:t>ə</w:t>
      </w:r>
      <w:r w:rsidRPr="005A2523">
        <w:rPr>
          <w:rFonts w:ascii="Sylfaen" w:hAnsi="Sylfaen"/>
          <w:sz w:val="22"/>
          <w:szCs w:val="22"/>
        </w:rPr>
        <w:t xml:space="preserve">sinin </w:t>
      </w:r>
      <w:r w:rsidRPr="005A2523">
        <w:rPr>
          <w:rFonts w:ascii="Sylfaen" w:hAnsi="Sylfaen" w:cs="Sylfaen"/>
          <w:sz w:val="22"/>
          <w:szCs w:val="22"/>
        </w:rPr>
        <w:t>“</w:t>
      </w:r>
      <w:r w:rsidRPr="005A2523">
        <w:rPr>
          <w:rFonts w:ascii="Sylfaen" w:hAnsi="Sylfaen"/>
          <w:sz w:val="22"/>
          <w:szCs w:val="22"/>
        </w:rPr>
        <w:t>a</w:t>
      </w:r>
      <w:r w:rsidRPr="005A2523">
        <w:rPr>
          <w:rFonts w:ascii="Sylfaen" w:hAnsi="Sylfaen" w:cs="Sylfaen"/>
          <w:sz w:val="22"/>
          <w:szCs w:val="22"/>
        </w:rPr>
        <w:t>”</w:t>
      </w:r>
      <w:r w:rsidRPr="005A2523">
        <w:rPr>
          <w:rFonts w:ascii="Sylfaen" w:hAnsi="Sylfaen"/>
          <w:sz w:val="22"/>
          <w:szCs w:val="22"/>
        </w:rPr>
        <w:t xml:space="preserve">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qeyd olunan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 q</w:t>
      </w:r>
      <w:r w:rsidRPr="005A2523">
        <w:rPr>
          <w:sz w:val="22"/>
          <w:szCs w:val="22"/>
        </w:rPr>
        <w:t>ə</w:t>
      </w:r>
      <w:r w:rsidRPr="005A2523">
        <w:rPr>
          <w:rFonts w:ascii="Sylfaen" w:hAnsi="Sylfaen"/>
          <w:sz w:val="22"/>
          <w:szCs w:val="22"/>
        </w:rPr>
        <w:t>bul ed</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r.</w:t>
      </w:r>
    </w:p>
    <w:p w:rsidR="004E4781" w:rsidRPr="005A2523" w:rsidRDefault="004E4781" w:rsidP="00CE3570">
      <w:pPr>
        <w:pStyle w:val="tavisataurixml"/>
        <w:spacing w:before="0" w:beforeAutospacing="0" w:after="0" w:afterAutospacing="0"/>
        <w:jc w:val="center"/>
        <w:rPr>
          <w:rFonts w:ascii="Sylfaen" w:hAnsi="Sylfaen" w:cs="Sylfaen"/>
          <w:b/>
          <w:bCs/>
          <w:sz w:val="22"/>
          <w:szCs w:val="22"/>
        </w:rPr>
      </w:pPr>
      <w:bookmarkStart w:id="16" w:name="part_416"/>
    </w:p>
    <w:bookmarkEnd w:id="16"/>
    <w:p w:rsidR="009D1EE5" w:rsidRPr="005A2523" w:rsidRDefault="004E4781" w:rsidP="009D1EE5">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 xml:space="preserve">sil XXIV. </w:t>
      </w:r>
      <w:r w:rsidRPr="005A2523">
        <w:rPr>
          <w:rFonts w:ascii="Sylfaen" w:hAnsi="Sylfaen" w:cs="Sylfaen"/>
          <w:b/>
          <w:sz w:val="22"/>
          <w:szCs w:val="22"/>
        </w:rPr>
        <w:t>İ</w:t>
      </w:r>
      <w:r w:rsidRPr="005A2523">
        <w:rPr>
          <w:rFonts w:ascii="Sylfaen" w:hAnsi="Sylfaen"/>
          <w:b/>
          <w:sz w:val="22"/>
          <w:szCs w:val="22"/>
        </w:rPr>
        <w:t>ddia v</w:t>
      </w:r>
      <w:r w:rsidRPr="005A2523">
        <w:rPr>
          <w:b/>
          <w:sz w:val="22"/>
          <w:szCs w:val="22"/>
        </w:rPr>
        <w:t>ə</w:t>
      </w:r>
      <w:r w:rsidRPr="005A2523">
        <w:rPr>
          <w:rFonts w:ascii="Sylfaen" w:hAnsi="Sylfaen"/>
          <w:b/>
          <w:sz w:val="22"/>
          <w:szCs w:val="22"/>
        </w:rPr>
        <w:t xml:space="preserve"> t</w:t>
      </w:r>
      <w:r w:rsidRPr="005A2523">
        <w:rPr>
          <w:b/>
          <w:sz w:val="22"/>
          <w:szCs w:val="22"/>
        </w:rPr>
        <w:t>ə</w:t>
      </w:r>
      <w:r w:rsidRPr="005A2523">
        <w:rPr>
          <w:rFonts w:ascii="Sylfaen" w:hAnsi="Sylfaen"/>
          <w:b/>
          <w:sz w:val="22"/>
          <w:szCs w:val="22"/>
        </w:rPr>
        <w:t>l</w:t>
      </w:r>
      <w:r w:rsidRPr="005A2523">
        <w:rPr>
          <w:b/>
          <w:sz w:val="22"/>
          <w:szCs w:val="22"/>
        </w:rPr>
        <w:t>ə</w:t>
      </w:r>
      <w:r w:rsidRPr="005A2523">
        <w:rPr>
          <w:rFonts w:ascii="Sylfaen" w:hAnsi="Sylfaen"/>
          <w:b/>
          <w:sz w:val="22"/>
          <w:szCs w:val="22"/>
        </w:rPr>
        <w:t>b</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363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Y</w:t>
      </w:r>
      <w:r w:rsidRPr="005A2523">
        <w:rPr>
          <w:rFonts w:ascii="Sylfaen" w:hAnsi="Sylfaen" w:cs="Sylfaen"/>
          <w:sz w:val="22"/>
          <w:szCs w:val="22"/>
        </w:rPr>
        <w:t>ü</w:t>
      </w:r>
      <w:r w:rsidRPr="005A2523">
        <w:rPr>
          <w:rFonts w:ascii="Sylfaen" w:hAnsi="Sylfaen"/>
          <w:sz w:val="22"/>
          <w:szCs w:val="22"/>
        </w:rPr>
        <w:t>k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nin,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habel</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mlak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 xml:space="preserve">tinin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 xml:space="preserve"> ola bil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k hal, müst</w:t>
      </w:r>
      <w:r w:rsidRPr="005A2523">
        <w:rPr>
          <w:sz w:val="22"/>
          <w:szCs w:val="22"/>
        </w:rPr>
        <w:t>ə</w:t>
      </w:r>
      <w:r w:rsidRPr="005A2523">
        <w:rPr>
          <w:rFonts w:ascii="Sylfaen" w:hAnsi="Sylfaen"/>
          <w:sz w:val="22"/>
          <w:szCs w:val="22"/>
        </w:rPr>
        <w:t>qil bir m</w:t>
      </w:r>
      <w:r w:rsidRPr="005A2523">
        <w:rPr>
          <w:rFonts w:ascii="Sylfaen" w:hAnsi="Sylfaen" w:cs="Sylfaen"/>
          <w:sz w:val="22"/>
          <w:szCs w:val="22"/>
        </w:rPr>
        <w:t>ü</w:t>
      </w:r>
      <w:r w:rsidRPr="005A2523">
        <w:rPr>
          <w:rFonts w:ascii="Sylfaen" w:hAnsi="Sylfaen"/>
          <w:sz w:val="22"/>
          <w:szCs w:val="22"/>
        </w:rPr>
        <w:t>f</w:t>
      </w:r>
      <w:r w:rsidRPr="005A2523">
        <w:rPr>
          <w:sz w:val="22"/>
          <w:szCs w:val="22"/>
        </w:rPr>
        <w:t>ə</w:t>
      </w:r>
      <w:r w:rsidRPr="005A2523">
        <w:rPr>
          <w:rFonts w:ascii="Sylfaen" w:hAnsi="Sylfaen"/>
          <w:sz w:val="22"/>
          <w:szCs w:val="22"/>
        </w:rPr>
        <w:t>tti</w:t>
      </w:r>
      <w:r w:rsidRPr="005A2523">
        <w:rPr>
          <w:rFonts w:ascii="Sylfaen" w:hAnsi="Sylfaen" w:cs="Sylfaen"/>
          <w:sz w:val="22"/>
          <w:szCs w:val="22"/>
        </w:rPr>
        <w:t>ş</w:t>
      </w:r>
      <w:r w:rsidRPr="005A2523">
        <w:rPr>
          <w:rFonts w:ascii="Sylfaen" w:hAnsi="Sylfaen"/>
          <w:sz w:val="22"/>
          <w:szCs w:val="22"/>
        </w:rPr>
        <w:t>in hesabat</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akt</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kild</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sdiql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lidir.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Xarici limanda bu hallar</w:t>
      </w:r>
      <w:r w:rsidRPr="005A2523">
        <w:rPr>
          <w:rFonts w:ascii="Sylfaen" w:hAnsi="Sylfaen" w:cs="Sylfaen"/>
          <w:sz w:val="22"/>
          <w:szCs w:val="22"/>
        </w:rPr>
        <w:t>ı</w:t>
      </w:r>
      <w:r w:rsidRPr="005A2523">
        <w:rPr>
          <w:rFonts w:ascii="Sylfaen" w:hAnsi="Sylfaen"/>
          <w:sz w:val="22"/>
          <w:szCs w:val="22"/>
        </w:rPr>
        <w:t>n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sdiqi yerli qaydalara uy</w:t>
      </w:r>
      <w:r w:rsidRPr="005A2523">
        <w:rPr>
          <w:rFonts w:ascii="Sylfaen" w:hAnsi="Sylfaen" w:cs="Sylfaen"/>
          <w:sz w:val="22"/>
          <w:szCs w:val="22"/>
        </w:rPr>
        <w:t>ğ</w:t>
      </w:r>
      <w:r w:rsidRPr="005A2523">
        <w:rPr>
          <w:rFonts w:ascii="Sylfaen" w:hAnsi="Sylfaen"/>
          <w:sz w:val="22"/>
          <w:szCs w:val="22"/>
        </w:rPr>
        <w:t>un olaraq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 xml:space="preserve">irilir.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Hesabat v</w:t>
      </w:r>
      <w:r w:rsidRPr="005A2523">
        <w:rPr>
          <w:sz w:val="22"/>
          <w:szCs w:val="22"/>
        </w:rPr>
        <w:t>ə</w:t>
      </w:r>
      <w:r w:rsidRPr="005A2523">
        <w:rPr>
          <w:rFonts w:ascii="Sylfaen" w:hAnsi="Sylfaen"/>
          <w:sz w:val="22"/>
          <w:szCs w:val="22"/>
        </w:rPr>
        <w:t xml:space="preserve"> ya akt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hallar</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sdiql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t</w:t>
      </w:r>
      <w:r w:rsidRPr="005A2523">
        <w:rPr>
          <w:sz w:val="22"/>
          <w:szCs w:val="22"/>
        </w:rPr>
        <w:t>ə</w:t>
      </w:r>
      <w:r w:rsidRPr="005A2523">
        <w:rPr>
          <w:rFonts w:ascii="Sylfaen" w:hAnsi="Sylfaen"/>
          <w:sz w:val="22"/>
          <w:szCs w:val="22"/>
        </w:rPr>
        <w:t>rtib edilm</w:t>
      </w:r>
      <w:r w:rsidRPr="005A2523">
        <w:rPr>
          <w:sz w:val="22"/>
          <w:szCs w:val="22"/>
        </w:rPr>
        <w:t>ə</w:t>
      </w:r>
      <w:r w:rsidRPr="005A2523">
        <w:rPr>
          <w:rFonts w:ascii="Sylfaen" w:hAnsi="Sylfaen"/>
          <w:sz w:val="22"/>
          <w:szCs w:val="22"/>
        </w:rPr>
        <w:t xml:space="preserve">lidir: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baqaj</w:t>
      </w:r>
      <w:r w:rsidRPr="005A2523">
        <w:rPr>
          <w:rFonts w:ascii="Sylfaen" w:hAnsi="Sylfaen" w:cs="Sylfaen"/>
          <w:sz w:val="22"/>
          <w:szCs w:val="22"/>
        </w:rPr>
        <w:t>ı</w:t>
      </w:r>
      <w:r w:rsidRPr="005A2523">
        <w:rPr>
          <w:rFonts w:ascii="Sylfaen" w:hAnsi="Sylfaen"/>
          <w:sz w:val="22"/>
          <w:szCs w:val="22"/>
        </w:rPr>
        <w:t>n faktiki t</w:t>
      </w:r>
      <w:r w:rsidRPr="005A2523">
        <w:rPr>
          <w:sz w:val="22"/>
          <w:szCs w:val="22"/>
        </w:rPr>
        <w:t>ə</w:t>
      </w:r>
      <w:r w:rsidRPr="005A2523">
        <w:rPr>
          <w:rFonts w:ascii="Sylfaen" w:hAnsi="Sylfaen"/>
          <w:sz w:val="22"/>
          <w:szCs w:val="22"/>
        </w:rPr>
        <w:t xml:space="preserve">sviri, </w:t>
      </w:r>
      <w:r w:rsidRPr="005A2523">
        <w:rPr>
          <w:rFonts w:ascii="Sylfaen" w:hAnsi="Sylfaen" w:cs="Sylfaen"/>
          <w:sz w:val="22"/>
          <w:szCs w:val="22"/>
        </w:rPr>
        <w:t>ç</w:t>
      </w:r>
      <w:r w:rsidRPr="005A2523">
        <w:rPr>
          <w:sz w:val="22"/>
          <w:szCs w:val="22"/>
        </w:rPr>
        <w:t>ə</w:t>
      </w:r>
      <w:r w:rsidRPr="005A2523">
        <w:rPr>
          <w:rFonts w:ascii="Sylfaen" w:hAnsi="Sylfaen"/>
          <w:sz w:val="22"/>
          <w:szCs w:val="22"/>
        </w:rPr>
        <w:t>kisi,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baqaj</w:t>
      </w:r>
      <w:r w:rsidRPr="005A2523">
        <w:rPr>
          <w:rFonts w:ascii="Sylfaen" w:hAnsi="Sylfaen" w:cs="Sylfaen"/>
          <w:sz w:val="22"/>
          <w:szCs w:val="22"/>
        </w:rPr>
        <w:t>ı</w:t>
      </w:r>
      <w:r w:rsidRPr="005A2523">
        <w:rPr>
          <w:rFonts w:ascii="Sylfaen" w:hAnsi="Sylfaen"/>
          <w:sz w:val="22"/>
          <w:szCs w:val="22"/>
        </w:rPr>
        <w:t>n yerl</w:t>
      </w:r>
      <w:r w:rsidRPr="005A2523">
        <w:rPr>
          <w:sz w:val="22"/>
          <w:szCs w:val="22"/>
        </w:rPr>
        <w:t>ə</w:t>
      </w:r>
      <w:r w:rsidRPr="005A2523">
        <w:rPr>
          <w:rFonts w:ascii="Sylfaen" w:hAnsi="Sylfaen"/>
          <w:sz w:val="22"/>
          <w:szCs w:val="22"/>
        </w:rPr>
        <w:t>rinin say</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yenid</w:t>
      </w:r>
      <w:r w:rsidRPr="005A2523">
        <w:rPr>
          <w:sz w:val="22"/>
          <w:szCs w:val="22"/>
        </w:rPr>
        <w:t>ə</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ki m</w:t>
      </w:r>
      <w:r w:rsidRPr="005A2523">
        <w:rPr>
          <w:sz w:val="22"/>
          <w:szCs w:val="22"/>
        </w:rPr>
        <w:t>ə</w:t>
      </w:r>
      <w:r w:rsidRPr="005A2523">
        <w:rPr>
          <w:rFonts w:ascii="Sylfaen" w:hAnsi="Sylfaen"/>
          <w:sz w:val="22"/>
          <w:szCs w:val="22"/>
        </w:rPr>
        <w:t>lumatlar aras</w:t>
      </w:r>
      <w:r w:rsidRPr="005A2523">
        <w:rPr>
          <w:rFonts w:ascii="Sylfaen" w:hAnsi="Sylfaen" w:cs="Sylfaen"/>
          <w:sz w:val="22"/>
          <w:szCs w:val="22"/>
        </w:rPr>
        <w:t>ı</w:t>
      </w:r>
      <w:r w:rsidRPr="005A2523">
        <w:rPr>
          <w:rFonts w:ascii="Sylfaen" w:hAnsi="Sylfaen"/>
          <w:sz w:val="22"/>
          <w:szCs w:val="22"/>
        </w:rPr>
        <w:t>nda uy</w:t>
      </w:r>
      <w:r w:rsidRPr="005A2523">
        <w:rPr>
          <w:rFonts w:ascii="Sylfaen" w:hAnsi="Sylfaen" w:cs="Sylfaen"/>
          <w:sz w:val="22"/>
          <w:szCs w:val="22"/>
        </w:rPr>
        <w:t>ğ</w:t>
      </w:r>
      <w:r w:rsidRPr="005A2523">
        <w:rPr>
          <w:rFonts w:ascii="Sylfaen" w:hAnsi="Sylfaen"/>
          <w:sz w:val="22"/>
          <w:szCs w:val="22"/>
        </w:rPr>
        <w:t xml:space="preserve">unsuzluq;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baqaj</w:t>
      </w:r>
      <w:r w:rsidRPr="005A2523">
        <w:rPr>
          <w:rFonts w:ascii="Sylfaen" w:hAnsi="Sylfaen" w:cs="Sylfaen"/>
          <w:sz w:val="22"/>
          <w:szCs w:val="22"/>
        </w:rPr>
        <w:t>ı</w:t>
      </w:r>
      <w:r w:rsidRPr="005A2523">
        <w:rPr>
          <w:rFonts w:ascii="Sylfaen" w:hAnsi="Sylfaen"/>
          <w:sz w:val="22"/>
          <w:szCs w:val="22"/>
        </w:rPr>
        <w:t>n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xarab olmas</w:t>
      </w:r>
      <w:r w:rsidRPr="005A2523">
        <w:rPr>
          <w:rFonts w:ascii="Sylfaen" w:hAnsi="Sylfaen" w:cs="Sylfaen"/>
          <w:sz w:val="22"/>
          <w:szCs w:val="22"/>
        </w:rPr>
        <w:t>ı</w:t>
      </w:r>
      <w:r w:rsidRPr="005A2523">
        <w:rPr>
          <w:rFonts w:ascii="Sylfaen" w:hAnsi="Sylfaen"/>
          <w:sz w:val="22"/>
          <w:szCs w:val="22"/>
        </w:rPr>
        <w:t xml:space="preserve">;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4E4781" w:rsidRPr="005A2523">
        <w:rPr>
          <w:rFonts w:ascii="Sylfaen" w:hAnsi="Sylfaen"/>
          <w:sz w:val="22"/>
          <w:szCs w:val="22"/>
        </w:rPr>
        <w:t>) s</w:t>
      </w:r>
      <w:r w:rsidR="004E4781" w:rsidRPr="005A2523">
        <w:rPr>
          <w:sz w:val="22"/>
          <w:szCs w:val="22"/>
        </w:rPr>
        <w:t>ə</w:t>
      </w:r>
      <w:r w:rsidR="004E4781" w:rsidRPr="005A2523">
        <w:rPr>
          <w:rFonts w:ascii="Sylfaen" w:hAnsi="Sylfaen"/>
          <w:sz w:val="22"/>
          <w:szCs w:val="22"/>
        </w:rPr>
        <w:t>n</w:t>
      </w:r>
      <w:r w:rsidR="004E4781" w:rsidRPr="005A2523">
        <w:rPr>
          <w:sz w:val="22"/>
          <w:szCs w:val="22"/>
        </w:rPr>
        <w:t>ə</w:t>
      </w:r>
      <w:r w:rsidR="004E4781" w:rsidRPr="005A2523">
        <w:rPr>
          <w:rFonts w:ascii="Sylfaen" w:hAnsi="Sylfaen"/>
          <w:sz w:val="22"/>
          <w:szCs w:val="22"/>
        </w:rPr>
        <w:t>dsiz y</w:t>
      </w:r>
      <w:r w:rsidR="004E4781" w:rsidRPr="005A2523">
        <w:rPr>
          <w:rFonts w:ascii="Sylfaen" w:hAnsi="Sylfaen" w:cs="Sylfaen"/>
          <w:sz w:val="22"/>
          <w:szCs w:val="22"/>
        </w:rPr>
        <w:t>ü</w:t>
      </w:r>
      <w:r w:rsidR="004E4781" w:rsidRPr="005A2523">
        <w:rPr>
          <w:rFonts w:ascii="Sylfaen" w:hAnsi="Sylfaen"/>
          <w:sz w:val="22"/>
          <w:szCs w:val="22"/>
        </w:rPr>
        <w:t>k</w:t>
      </w:r>
      <w:r w:rsidR="004E4781" w:rsidRPr="005A2523">
        <w:rPr>
          <w:rFonts w:ascii="Sylfaen" w:hAnsi="Sylfaen" w:cs="Sylfaen"/>
          <w:sz w:val="22"/>
          <w:szCs w:val="22"/>
        </w:rPr>
        <w:t>ü</w:t>
      </w:r>
      <w:r w:rsidR="004E4781" w:rsidRPr="005A2523">
        <w:rPr>
          <w:rFonts w:ascii="Sylfaen" w:hAnsi="Sylfaen"/>
          <w:sz w:val="22"/>
          <w:szCs w:val="22"/>
        </w:rPr>
        <w:t>n, baqaj</w:t>
      </w:r>
      <w:r w:rsidR="004E4781" w:rsidRPr="005A2523">
        <w:rPr>
          <w:rFonts w:ascii="Sylfaen" w:hAnsi="Sylfaen" w:cs="Sylfaen"/>
          <w:sz w:val="22"/>
          <w:szCs w:val="22"/>
        </w:rPr>
        <w:t>ı</w:t>
      </w:r>
      <w:r w:rsidR="004E4781" w:rsidRPr="005A2523">
        <w:rPr>
          <w:rFonts w:ascii="Sylfaen" w:hAnsi="Sylfaen"/>
          <w:sz w:val="22"/>
          <w:szCs w:val="22"/>
        </w:rPr>
        <w:t>n v</w:t>
      </w:r>
      <w:r w:rsidR="004E4781" w:rsidRPr="005A2523">
        <w:rPr>
          <w:sz w:val="22"/>
          <w:szCs w:val="22"/>
        </w:rPr>
        <w:t>ə</w:t>
      </w:r>
      <w:r w:rsidR="004E4781" w:rsidRPr="005A2523">
        <w:rPr>
          <w:rFonts w:ascii="Sylfaen" w:hAnsi="Sylfaen"/>
          <w:sz w:val="22"/>
          <w:szCs w:val="22"/>
        </w:rPr>
        <w:t xml:space="preserve"> ya y</w:t>
      </w:r>
      <w:r w:rsidR="004E4781" w:rsidRPr="005A2523">
        <w:rPr>
          <w:rFonts w:ascii="Sylfaen" w:hAnsi="Sylfaen" w:cs="Sylfaen"/>
          <w:sz w:val="22"/>
          <w:szCs w:val="22"/>
        </w:rPr>
        <w:t>ü</w:t>
      </w:r>
      <w:r w:rsidR="004E4781" w:rsidRPr="005A2523">
        <w:rPr>
          <w:rFonts w:ascii="Sylfaen" w:hAnsi="Sylfaen"/>
          <w:sz w:val="22"/>
          <w:szCs w:val="22"/>
        </w:rPr>
        <w:t>k v</w:t>
      </w:r>
      <w:r w:rsidR="004E4781" w:rsidRPr="005A2523">
        <w:rPr>
          <w:sz w:val="22"/>
          <w:szCs w:val="22"/>
        </w:rPr>
        <w:t>ə</w:t>
      </w:r>
      <w:r w:rsidR="004E4781" w:rsidRPr="005A2523">
        <w:rPr>
          <w:rFonts w:ascii="Sylfaen" w:hAnsi="Sylfaen"/>
          <w:sz w:val="22"/>
          <w:szCs w:val="22"/>
        </w:rPr>
        <w:t xml:space="preserve"> baqajla m</w:t>
      </w:r>
      <w:r w:rsidR="004E4781" w:rsidRPr="005A2523">
        <w:rPr>
          <w:rFonts w:ascii="Sylfaen" w:hAnsi="Sylfaen" w:cs="Sylfaen"/>
          <w:sz w:val="22"/>
          <w:szCs w:val="22"/>
        </w:rPr>
        <w:t>üş</w:t>
      </w:r>
      <w:r w:rsidR="004E4781" w:rsidRPr="005A2523">
        <w:rPr>
          <w:rFonts w:ascii="Sylfaen" w:hAnsi="Sylfaen"/>
          <w:sz w:val="22"/>
          <w:szCs w:val="22"/>
        </w:rPr>
        <w:t>ayi</w:t>
      </w:r>
      <w:r w:rsidR="004E4781" w:rsidRPr="005A2523">
        <w:rPr>
          <w:sz w:val="22"/>
          <w:szCs w:val="22"/>
        </w:rPr>
        <w:t>ə</w:t>
      </w:r>
      <w:r w:rsidR="004E4781" w:rsidRPr="005A2523">
        <w:rPr>
          <w:rFonts w:ascii="Sylfaen" w:hAnsi="Sylfaen"/>
          <w:sz w:val="22"/>
          <w:szCs w:val="22"/>
        </w:rPr>
        <w:t>t olunmayan s</w:t>
      </w:r>
      <w:r w:rsidR="004E4781" w:rsidRPr="005A2523">
        <w:rPr>
          <w:sz w:val="22"/>
          <w:szCs w:val="22"/>
        </w:rPr>
        <w:t>ə</w:t>
      </w:r>
      <w:r w:rsidR="004E4781" w:rsidRPr="005A2523">
        <w:rPr>
          <w:rFonts w:ascii="Sylfaen" w:hAnsi="Sylfaen"/>
          <w:sz w:val="22"/>
          <w:szCs w:val="22"/>
        </w:rPr>
        <w:t>n</w:t>
      </w:r>
      <w:r w:rsidR="004E4781" w:rsidRPr="005A2523">
        <w:rPr>
          <w:sz w:val="22"/>
          <w:szCs w:val="22"/>
        </w:rPr>
        <w:t>ə</w:t>
      </w:r>
      <w:r w:rsidR="004E4781" w:rsidRPr="005A2523">
        <w:rPr>
          <w:rFonts w:ascii="Sylfaen" w:hAnsi="Sylfaen"/>
          <w:sz w:val="22"/>
          <w:szCs w:val="22"/>
        </w:rPr>
        <w:t>dl</w:t>
      </w:r>
      <w:r w:rsidR="004E4781" w:rsidRPr="005A2523">
        <w:rPr>
          <w:sz w:val="22"/>
          <w:szCs w:val="22"/>
        </w:rPr>
        <w:t>ə</w:t>
      </w:r>
      <w:r w:rsidR="004E4781" w:rsidRPr="005A2523">
        <w:rPr>
          <w:rFonts w:ascii="Sylfaen" w:hAnsi="Sylfaen"/>
          <w:sz w:val="22"/>
          <w:szCs w:val="22"/>
        </w:rPr>
        <w:t>rin a</w:t>
      </w:r>
      <w:r w:rsidR="004E4781" w:rsidRPr="005A2523">
        <w:rPr>
          <w:rFonts w:ascii="Sylfaen" w:hAnsi="Sylfaen" w:cs="Sylfaen"/>
          <w:sz w:val="22"/>
          <w:szCs w:val="22"/>
        </w:rPr>
        <w:t>ş</w:t>
      </w:r>
      <w:r w:rsidR="004E4781" w:rsidRPr="005A2523">
        <w:rPr>
          <w:rFonts w:ascii="Sylfaen" w:hAnsi="Sylfaen"/>
          <w:sz w:val="22"/>
          <w:szCs w:val="22"/>
        </w:rPr>
        <w:t>kar edilm</w:t>
      </w:r>
      <w:r w:rsidR="004E4781" w:rsidRPr="005A2523">
        <w:rPr>
          <w:sz w:val="22"/>
          <w:szCs w:val="22"/>
        </w:rPr>
        <w:t>ə</w:t>
      </w:r>
      <w:r w:rsidR="004E4781" w:rsidRPr="005A2523">
        <w:rPr>
          <w:rFonts w:ascii="Sylfaen" w:hAnsi="Sylfaen"/>
          <w:sz w:val="22"/>
          <w:szCs w:val="22"/>
        </w:rPr>
        <w:t xml:space="preserve">si;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dan o</w:t>
      </w:r>
      <w:r w:rsidRPr="005A2523">
        <w:rPr>
          <w:rFonts w:ascii="Sylfaen" w:hAnsi="Sylfaen" w:cs="Sylfaen"/>
          <w:sz w:val="22"/>
          <w:szCs w:val="22"/>
        </w:rPr>
        <w:t>ğ</w:t>
      </w:r>
      <w:r w:rsidRPr="005A2523">
        <w:rPr>
          <w:rFonts w:ascii="Sylfaen" w:hAnsi="Sylfaen"/>
          <w:sz w:val="22"/>
          <w:szCs w:val="22"/>
        </w:rPr>
        <w:t>urlanm</w:t>
      </w:r>
      <w:r w:rsidRPr="005A2523">
        <w:rPr>
          <w:rFonts w:ascii="Sylfaen" w:hAnsi="Sylfaen" w:cs="Sylfaen"/>
          <w:sz w:val="22"/>
          <w:szCs w:val="22"/>
        </w:rPr>
        <w:t>ış</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 v</w:t>
      </w:r>
      <w:r w:rsidRPr="005A2523">
        <w:rPr>
          <w:sz w:val="22"/>
          <w:szCs w:val="22"/>
        </w:rPr>
        <w:t>ə</w:t>
      </w:r>
      <w:r w:rsidRPr="005A2523">
        <w:rPr>
          <w:rFonts w:ascii="Sylfaen" w:hAnsi="Sylfaen"/>
          <w:sz w:val="22"/>
          <w:szCs w:val="22"/>
        </w:rPr>
        <w:t xml:space="preserve"> baqaj</w:t>
      </w:r>
      <w:r w:rsidRPr="005A2523">
        <w:rPr>
          <w:rFonts w:ascii="Sylfaen" w:hAnsi="Sylfaen" w:cs="Sylfaen"/>
          <w:sz w:val="22"/>
          <w:szCs w:val="22"/>
        </w:rPr>
        <w:t>ı</w:t>
      </w:r>
      <w:r w:rsidRPr="005A2523">
        <w:rPr>
          <w:rFonts w:ascii="Sylfaen" w:hAnsi="Sylfaen"/>
          <w:sz w:val="22"/>
          <w:szCs w:val="22"/>
        </w:rPr>
        <w:t>n geri qaytar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Hesabat</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akt</w:t>
      </w:r>
      <w:r w:rsidRPr="005A2523">
        <w:rPr>
          <w:rFonts w:ascii="Sylfaen" w:hAnsi="Sylfaen" w:cs="Sylfaen"/>
          <w:sz w:val="22"/>
          <w:szCs w:val="22"/>
        </w:rPr>
        <w:t>ı</w:t>
      </w:r>
      <w:r w:rsidRPr="005A2523">
        <w:rPr>
          <w:rFonts w:ascii="Sylfaen" w:hAnsi="Sylfaen"/>
          <w:sz w:val="22"/>
          <w:szCs w:val="22"/>
        </w:rPr>
        <w:t>n formas</w:t>
      </w:r>
      <w:r w:rsidRPr="005A2523">
        <w:rPr>
          <w:rFonts w:ascii="Sylfaen" w:hAnsi="Sylfaen" w:cs="Sylfaen"/>
          <w:sz w:val="22"/>
          <w:szCs w:val="22"/>
        </w:rPr>
        <w:t>ı</w:t>
      </w:r>
      <w:r w:rsidRPr="005A2523">
        <w:rPr>
          <w:rFonts w:ascii="Sylfaen" w:hAnsi="Sylfaen"/>
          <w:sz w:val="22"/>
          <w:szCs w:val="22"/>
        </w:rPr>
        <w:t>, onun t</w:t>
      </w:r>
      <w:r w:rsidRPr="005A2523">
        <w:rPr>
          <w:sz w:val="22"/>
          <w:szCs w:val="22"/>
        </w:rPr>
        <w:t>ə</w:t>
      </w:r>
      <w:r w:rsidRPr="005A2523">
        <w:rPr>
          <w:rFonts w:ascii="Sylfaen" w:hAnsi="Sylfaen"/>
          <w:sz w:val="22"/>
          <w:szCs w:val="22"/>
        </w:rPr>
        <w:t>rtib edilm</w:t>
      </w:r>
      <w:r w:rsidRPr="005A2523">
        <w:rPr>
          <w:sz w:val="22"/>
          <w:szCs w:val="22"/>
        </w:rPr>
        <w:t>ə</w:t>
      </w:r>
      <w:r w:rsidRPr="005A2523">
        <w:rPr>
          <w:rFonts w:ascii="Sylfaen" w:hAnsi="Sylfaen"/>
          <w:sz w:val="22"/>
          <w:szCs w:val="22"/>
        </w:rPr>
        <w:t>si qaydas</w:t>
      </w:r>
      <w:r w:rsidRPr="005A2523">
        <w:rPr>
          <w:rFonts w:ascii="Sylfaen" w:hAnsi="Sylfaen" w:cs="Sylfaen"/>
          <w:sz w:val="22"/>
          <w:szCs w:val="22"/>
        </w:rPr>
        <w:t>ı</w:t>
      </w:r>
      <w:r w:rsidRPr="005A2523">
        <w:rPr>
          <w:rFonts w:ascii="Sylfaen" w:hAnsi="Sylfaen"/>
          <w:sz w:val="22"/>
          <w:szCs w:val="22"/>
        </w:rPr>
        <w:t>, habel</w:t>
      </w:r>
      <w:r w:rsidRPr="005A2523">
        <w:rPr>
          <w:sz w:val="22"/>
          <w:szCs w:val="22"/>
        </w:rPr>
        <w:t>ə</w:t>
      </w:r>
      <w:r w:rsidRPr="005A2523">
        <w:rPr>
          <w:rFonts w:ascii="Sylfaen" w:hAnsi="Sylfaen"/>
          <w:sz w:val="22"/>
          <w:szCs w:val="22"/>
        </w:rPr>
        <w:t xml:space="preserve"> akt</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rtib edilm</w:t>
      </w:r>
      <w:r w:rsidRPr="005A2523">
        <w:rPr>
          <w:sz w:val="22"/>
          <w:szCs w:val="22"/>
        </w:rPr>
        <w:t>ə</w:t>
      </w:r>
      <w:r w:rsidRPr="005A2523">
        <w:rPr>
          <w:rFonts w:ascii="Sylfaen" w:hAnsi="Sylfaen"/>
          <w:sz w:val="22"/>
          <w:szCs w:val="22"/>
        </w:rPr>
        <w:t>sini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etm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hallar m</w:t>
      </w:r>
      <w:r w:rsidRPr="005A2523">
        <w:rPr>
          <w:rFonts w:ascii="Sylfaen" w:hAnsi="Sylfaen" w:cs="Sylfaen"/>
          <w:sz w:val="22"/>
          <w:szCs w:val="22"/>
        </w:rPr>
        <w:t>ü</w:t>
      </w:r>
      <w:r w:rsidRPr="005A2523">
        <w:rPr>
          <w:rFonts w:ascii="Sylfaen" w:hAnsi="Sylfaen"/>
          <w:sz w:val="22"/>
          <w:szCs w:val="22"/>
        </w:rPr>
        <w:t>st</w:t>
      </w:r>
      <w:r w:rsidRPr="005A2523">
        <w:rPr>
          <w:sz w:val="22"/>
          <w:szCs w:val="22"/>
        </w:rPr>
        <w:t>ə</w:t>
      </w:r>
      <w:r w:rsidRPr="005A2523">
        <w:rPr>
          <w:rFonts w:ascii="Sylfaen" w:hAnsi="Sylfaen"/>
          <w:sz w:val="22"/>
          <w:szCs w:val="22"/>
        </w:rPr>
        <w:t>qil m</w:t>
      </w:r>
      <w:r w:rsidRPr="005A2523">
        <w:rPr>
          <w:rFonts w:ascii="Sylfaen" w:hAnsi="Sylfaen" w:cs="Sylfaen"/>
          <w:sz w:val="22"/>
          <w:szCs w:val="22"/>
        </w:rPr>
        <w:t>ü</w:t>
      </w:r>
      <w:r w:rsidRPr="005A2523">
        <w:rPr>
          <w:rFonts w:ascii="Sylfaen" w:hAnsi="Sylfaen"/>
          <w:sz w:val="22"/>
          <w:szCs w:val="22"/>
        </w:rPr>
        <w:t>f</w:t>
      </w:r>
      <w:r w:rsidRPr="005A2523">
        <w:rPr>
          <w:sz w:val="22"/>
          <w:szCs w:val="22"/>
        </w:rPr>
        <w:t>ə</w:t>
      </w:r>
      <w:r w:rsidRPr="005A2523">
        <w:rPr>
          <w:rFonts w:ascii="Sylfaen" w:hAnsi="Sylfaen"/>
          <w:sz w:val="22"/>
          <w:szCs w:val="22"/>
        </w:rPr>
        <w:t>tti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q</w:t>
      </w:r>
      <w:r w:rsidRPr="005A2523">
        <w:rPr>
          <w:sz w:val="22"/>
          <w:szCs w:val="22"/>
        </w:rPr>
        <w:t>ə</w:t>
      </w:r>
      <w:r w:rsidRPr="005A2523">
        <w:rPr>
          <w:rFonts w:ascii="Sylfaen" w:hAnsi="Sylfaen"/>
          <w:sz w:val="22"/>
          <w:szCs w:val="22"/>
        </w:rPr>
        <w:t>bul edilmi</w:t>
      </w:r>
      <w:r w:rsidRPr="005A2523">
        <w:rPr>
          <w:rFonts w:ascii="Sylfaen" w:hAnsi="Sylfaen" w:cs="Sylfaen"/>
          <w:sz w:val="22"/>
          <w:szCs w:val="22"/>
        </w:rPr>
        <w:t>ş</w:t>
      </w:r>
      <w:r w:rsidRPr="005A2523">
        <w:rPr>
          <w:rFonts w:ascii="Sylfaen" w:hAnsi="Sylfaen"/>
          <w:sz w:val="22"/>
          <w:szCs w:val="22"/>
        </w:rPr>
        <w:t xml:space="preserve"> qaydalara v</w:t>
      </w:r>
      <w:r w:rsidRPr="005A2523">
        <w:rPr>
          <w:sz w:val="22"/>
          <w:szCs w:val="22"/>
        </w:rPr>
        <w:t>ə</w:t>
      </w:r>
      <w:r w:rsidRPr="005A2523">
        <w:rPr>
          <w:rFonts w:ascii="Sylfaen" w:hAnsi="Sylfaen"/>
          <w:sz w:val="22"/>
          <w:szCs w:val="22"/>
        </w:rPr>
        <w:t xml:space="preserve"> ya t</w:t>
      </w:r>
      <w:r w:rsidRPr="005A2523">
        <w:rPr>
          <w:rFonts w:ascii="Sylfaen" w:hAnsi="Sylfaen" w:cs="Sylfaen"/>
          <w:sz w:val="22"/>
          <w:szCs w:val="22"/>
        </w:rPr>
        <w:t>ö</w:t>
      </w:r>
      <w:r w:rsidRPr="005A2523">
        <w:rPr>
          <w:rFonts w:ascii="Sylfaen" w:hAnsi="Sylfaen"/>
          <w:sz w:val="22"/>
          <w:szCs w:val="22"/>
        </w:rPr>
        <w:t>vsiy</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364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niz yolu 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zaman</w:t>
      </w:r>
      <w:r w:rsidRPr="005A2523">
        <w:rPr>
          <w:rFonts w:ascii="Sylfaen" w:hAnsi="Sylfaen" w:cs="Sylfaen"/>
          <w:sz w:val="22"/>
          <w:szCs w:val="22"/>
        </w:rPr>
        <w:t>ı</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ya qar</w:t>
      </w:r>
      <w:r w:rsidRPr="005A2523">
        <w:rPr>
          <w:rFonts w:ascii="Sylfaen" w:hAnsi="Sylfaen" w:cs="Sylfaen"/>
          <w:sz w:val="22"/>
          <w:szCs w:val="22"/>
        </w:rPr>
        <w:t>şı</w:t>
      </w:r>
      <w:r w:rsidRPr="005A2523">
        <w:rPr>
          <w:rFonts w:ascii="Sylfaen" w:hAnsi="Sylfaen"/>
          <w:sz w:val="22"/>
          <w:szCs w:val="22"/>
        </w:rPr>
        <w:t xml:space="preserve"> iddia qald</w:t>
      </w:r>
      <w:r w:rsidRPr="005A2523">
        <w:rPr>
          <w:rFonts w:ascii="Sylfaen" w:hAnsi="Sylfaen" w:cs="Sylfaen"/>
          <w:sz w:val="22"/>
          <w:szCs w:val="22"/>
        </w:rPr>
        <w:t>ı</w:t>
      </w:r>
      <w:r w:rsidRPr="005A2523">
        <w:rPr>
          <w:rFonts w:ascii="Sylfaen" w:hAnsi="Sylfaen"/>
          <w:sz w:val="22"/>
          <w:szCs w:val="22"/>
        </w:rPr>
        <w:t xml:space="preserve">rmazdan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ona qar</w:t>
      </w:r>
      <w:r w:rsidRPr="005A2523">
        <w:rPr>
          <w:rFonts w:ascii="Sylfaen" w:hAnsi="Sylfaen" w:cs="Sylfaen"/>
          <w:sz w:val="22"/>
          <w:szCs w:val="22"/>
        </w:rPr>
        <w:t>şı</w:t>
      </w:r>
      <w:r w:rsidRPr="005A2523">
        <w:rPr>
          <w:rFonts w:ascii="Sylfaen" w:hAnsi="Sylfaen"/>
          <w:sz w:val="22"/>
          <w:szCs w:val="22"/>
        </w:rPr>
        <w:t xml:space="preserve"> iddia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 xml:space="preserve">lidir.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Sylfaen" w:hAnsi="Sylfaen" w:cs="Sylfaen"/>
          <w:sz w:val="22"/>
          <w:szCs w:val="22"/>
        </w:rPr>
        <w:t>İ</w:t>
      </w:r>
      <w:r w:rsidRPr="005A2523">
        <w:rPr>
          <w:rFonts w:ascii="Sylfaen" w:hAnsi="Sylfaen"/>
          <w:sz w:val="22"/>
          <w:szCs w:val="22"/>
        </w:rPr>
        <w:t>ddia,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niz yolu 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zaman</w:t>
      </w:r>
      <w:r w:rsidRPr="005A2523">
        <w:rPr>
          <w:rFonts w:ascii="Sylfaen" w:hAnsi="Sylfaen" w:cs="Sylfaen"/>
          <w:sz w:val="22"/>
          <w:szCs w:val="22"/>
        </w:rPr>
        <w:t>ı</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bo</w:t>
      </w:r>
      <w:r w:rsidRPr="005A2523">
        <w:rPr>
          <w:rFonts w:ascii="Sylfaen" w:hAnsi="Sylfaen" w:cs="Sylfaen"/>
          <w:sz w:val="22"/>
          <w:szCs w:val="22"/>
        </w:rPr>
        <w:t>ş</w:t>
      </w:r>
      <w:r w:rsidRPr="005A2523">
        <w:rPr>
          <w:rFonts w:ascii="Sylfaen" w:hAnsi="Sylfaen"/>
          <w:sz w:val="22"/>
          <w:szCs w:val="22"/>
        </w:rPr>
        <w:t>altma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 xml:space="preserve">rini aparan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edilir,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nmay</w:t>
      </w:r>
      <w:r w:rsidRPr="005A2523">
        <w:rPr>
          <w:rFonts w:ascii="Sylfaen" w:hAnsi="Sylfaen" w:cs="Sylfaen"/>
          <w:sz w:val="22"/>
          <w:szCs w:val="22"/>
        </w:rPr>
        <w:t>ı</w:t>
      </w:r>
      <w:r w:rsidRPr="005A2523">
        <w:rPr>
          <w:rFonts w:ascii="Sylfaen" w:hAnsi="Sylfaen"/>
          <w:sz w:val="22"/>
          <w:szCs w:val="22"/>
        </w:rPr>
        <w:t>bsa, iddia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niz yolu 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sin</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sas</w:t>
      </w:r>
      <w:r w:rsidRPr="005A2523">
        <w:rPr>
          <w:sz w:val="22"/>
          <w:szCs w:val="22"/>
        </w:rPr>
        <w:t>ə</w:t>
      </w:r>
      <w:r w:rsidRPr="005A2523">
        <w:rPr>
          <w:rFonts w:ascii="Sylfaen" w:hAnsi="Sylfaen"/>
          <w:sz w:val="22"/>
          <w:szCs w:val="22"/>
        </w:rPr>
        <w:t>n onu da</w:t>
      </w:r>
      <w:r w:rsidRPr="005A2523">
        <w:rPr>
          <w:rFonts w:ascii="Sylfaen" w:hAnsi="Sylfaen" w:cs="Sylfaen"/>
          <w:sz w:val="22"/>
          <w:szCs w:val="22"/>
        </w:rPr>
        <w:t>şı</w:t>
      </w:r>
      <w:r w:rsidRPr="005A2523">
        <w:rPr>
          <w:rFonts w:ascii="Sylfaen" w:hAnsi="Sylfaen"/>
          <w:sz w:val="22"/>
          <w:szCs w:val="22"/>
        </w:rPr>
        <w:t>mal</w:t>
      </w:r>
      <w:r w:rsidRPr="005A2523">
        <w:rPr>
          <w:rFonts w:ascii="Sylfaen" w:hAnsi="Sylfaen" w:cs="Sylfaen"/>
          <w:sz w:val="22"/>
          <w:szCs w:val="22"/>
        </w:rPr>
        <w:t>ı</w:t>
      </w:r>
      <w:r w:rsidRPr="005A2523">
        <w:rPr>
          <w:rFonts w:ascii="Sylfaen" w:hAnsi="Sylfaen"/>
          <w:sz w:val="22"/>
          <w:szCs w:val="22"/>
        </w:rPr>
        <w:t xml:space="preserve"> olan t</w:t>
      </w:r>
      <w:r w:rsidRPr="005A2523">
        <w:rPr>
          <w:sz w:val="22"/>
          <w:szCs w:val="22"/>
        </w:rPr>
        <w:t>ə</w:t>
      </w:r>
      <w:r w:rsidRPr="005A2523">
        <w:rPr>
          <w:rFonts w:ascii="Sylfaen" w:hAnsi="Sylfaen" w:cs="Sylfaen"/>
          <w:sz w:val="22"/>
          <w:szCs w:val="22"/>
        </w:rPr>
        <w:t>ş</w:t>
      </w:r>
      <w:r w:rsidRPr="005A2523">
        <w:rPr>
          <w:rFonts w:ascii="Sylfaen" w:hAnsi="Sylfaen"/>
          <w:sz w:val="22"/>
          <w:szCs w:val="22"/>
        </w:rPr>
        <w:t xml:space="preserve">kilatlara aiddir.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3. Baqaj</w:t>
      </w:r>
      <w:r w:rsidRPr="005A2523">
        <w:rPr>
          <w:rFonts w:ascii="Sylfaen" w:hAnsi="Sylfaen" w:cs="Sylfaen"/>
          <w:sz w:val="22"/>
          <w:szCs w:val="22"/>
        </w:rPr>
        <w:t>ı</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ğ</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iddia, iddia</w:t>
      </w:r>
      <w:r w:rsidRPr="005A2523">
        <w:rPr>
          <w:rFonts w:ascii="Sylfaen" w:hAnsi="Sylfaen" w:cs="Sylfaen"/>
          <w:sz w:val="22"/>
          <w:szCs w:val="22"/>
        </w:rPr>
        <w:t>çı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ist</w:t>
      </w:r>
      <w:r w:rsidRPr="005A2523">
        <w:rPr>
          <w:sz w:val="22"/>
          <w:szCs w:val="22"/>
        </w:rPr>
        <w:t>ə</w:t>
      </w:r>
      <w:r w:rsidRPr="005A2523">
        <w:rPr>
          <w:rFonts w:ascii="Sylfaen" w:hAnsi="Sylfaen"/>
          <w:sz w:val="22"/>
          <w:szCs w:val="22"/>
        </w:rPr>
        <w:t>yin</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gedi</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t</w:t>
      </w:r>
      <w:r w:rsidRPr="005A2523">
        <w:rPr>
          <w:sz w:val="22"/>
          <w:szCs w:val="22"/>
        </w:rPr>
        <w:t>ə</w:t>
      </w:r>
      <w:r w:rsidRPr="005A2523">
        <w:rPr>
          <w:rFonts w:ascii="Sylfaen" w:hAnsi="Sylfaen"/>
          <w:sz w:val="22"/>
          <w:szCs w:val="22"/>
        </w:rPr>
        <w:t>yinat limanlar</w:t>
      </w:r>
      <w:r w:rsidRPr="005A2523">
        <w:rPr>
          <w:rFonts w:ascii="Sylfaen" w:hAnsi="Sylfaen" w:cs="Sylfaen"/>
          <w:sz w:val="22"/>
          <w:szCs w:val="22"/>
        </w:rPr>
        <w:t>ı</w:t>
      </w:r>
      <w:r w:rsidRPr="005A2523">
        <w:rPr>
          <w:rFonts w:ascii="Sylfaen" w:hAnsi="Sylfaen"/>
          <w:sz w:val="22"/>
          <w:szCs w:val="22"/>
        </w:rPr>
        <w:t>nda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w:t>
      </w:r>
      <w:r w:rsidRPr="005A2523">
        <w:rPr>
          <w:rFonts w:ascii="Sylfaen" w:hAnsi="Sylfaen"/>
          <w:sz w:val="22"/>
          <w:szCs w:val="22"/>
        </w:rPr>
        <w:t>ıyıcısına t</w:t>
      </w:r>
      <w:r w:rsidRPr="005A2523">
        <w:rPr>
          <w:sz w:val="22"/>
          <w:szCs w:val="22"/>
        </w:rPr>
        <w:t>ə</w:t>
      </w:r>
      <w:r w:rsidRPr="005A2523">
        <w:rPr>
          <w:rFonts w:ascii="Sylfaen" w:hAnsi="Sylfaen"/>
          <w:sz w:val="22"/>
          <w:szCs w:val="22"/>
        </w:rPr>
        <w:t>qdim edil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365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Qar</w:t>
      </w:r>
      <w:r w:rsidRPr="005A2523">
        <w:rPr>
          <w:rFonts w:ascii="Sylfaen" w:hAnsi="Sylfaen" w:cs="Sylfaen"/>
          <w:sz w:val="22"/>
          <w:szCs w:val="22"/>
        </w:rPr>
        <w:t>ışı</w:t>
      </w:r>
      <w:r w:rsidRPr="005A2523">
        <w:rPr>
          <w:rFonts w:ascii="Sylfaen" w:hAnsi="Sylfaen"/>
          <w:sz w:val="22"/>
          <w:szCs w:val="22"/>
        </w:rPr>
        <w:t>q v</w:t>
      </w:r>
      <w:r w:rsidRPr="005A2523">
        <w:rPr>
          <w:sz w:val="22"/>
          <w:szCs w:val="22"/>
        </w:rPr>
        <w:t>ə</w:t>
      </w:r>
      <w:r w:rsidRPr="005A2523">
        <w:rPr>
          <w:rFonts w:ascii="Sylfaen" w:hAnsi="Sylfaen"/>
          <w:sz w:val="22"/>
          <w:szCs w:val="22"/>
        </w:rPr>
        <w:t xml:space="preserve"> birba</w:t>
      </w:r>
      <w:r w:rsidRPr="005A2523">
        <w:rPr>
          <w:rFonts w:ascii="Sylfaen" w:hAnsi="Sylfaen" w:cs="Sylfaen"/>
          <w:sz w:val="22"/>
          <w:szCs w:val="22"/>
        </w:rPr>
        <w:t>ş</w:t>
      </w:r>
      <w:r w:rsidRPr="005A2523">
        <w:rPr>
          <w:rFonts w:ascii="Sylfaen" w:hAnsi="Sylfaen"/>
          <w:sz w:val="22"/>
          <w:szCs w:val="22"/>
        </w:rPr>
        <w:t>a d</w:t>
      </w:r>
      <w:r w:rsidRPr="005A2523">
        <w:rPr>
          <w:sz w:val="22"/>
          <w:szCs w:val="22"/>
        </w:rPr>
        <w:t>ə</w:t>
      </w:r>
      <w:r w:rsidRPr="005A2523">
        <w:rPr>
          <w:rFonts w:ascii="Sylfaen" w:hAnsi="Sylfaen"/>
          <w:sz w:val="22"/>
          <w:szCs w:val="22"/>
        </w:rPr>
        <w:t>niz n</w:t>
      </w:r>
      <w:r w:rsidRPr="005A2523">
        <w:rPr>
          <w:sz w:val="22"/>
          <w:szCs w:val="22"/>
        </w:rPr>
        <w:t>ə</w:t>
      </w:r>
      <w:r w:rsidRPr="005A2523">
        <w:rPr>
          <w:rFonts w:ascii="Sylfaen" w:hAnsi="Sylfaen"/>
          <w:sz w:val="22"/>
          <w:szCs w:val="22"/>
        </w:rPr>
        <w:t>qliyyat</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ğ</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iddia,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t</w:t>
      </w:r>
      <w:r w:rsidRPr="005A2523">
        <w:rPr>
          <w:sz w:val="22"/>
          <w:szCs w:val="22"/>
        </w:rPr>
        <w:t>ə</w:t>
      </w:r>
      <w:r w:rsidRPr="005A2523">
        <w:rPr>
          <w:rFonts w:ascii="Sylfaen" w:hAnsi="Sylfaen"/>
          <w:sz w:val="22"/>
          <w:szCs w:val="22"/>
        </w:rPr>
        <w:t>yinat liman</w:t>
      </w:r>
      <w:r w:rsidRPr="005A2523">
        <w:rPr>
          <w:rFonts w:ascii="Sylfaen" w:hAnsi="Sylfaen" w:cs="Sylfaen"/>
          <w:sz w:val="22"/>
          <w:szCs w:val="22"/>
        </w:rPr>
        <w:t>ı</w:t>
      </w:r>
      <w:r w:rsidRPr="005A2523">
        <w:rPr>
          <w:rFonts w:ascii="Sylfaen" w:hAnsi="Sylfaen"/>
          <w:sz w:val="22"/>
          <w:szCs w:val="22"/>
        </w:rPr>
        <w:t>na da</w:t>
      </w:r>
      <w:r w:rsidRPr="005A2523">
        <w:rPr>
          <w:rFonts w:ascii="Sylfaen" w:hAnsi="Sylfaen" w:cs="Sylfaen"/>
          <w:sz w:val="22"/>
          <w:szCs w:val="22"/>
        </w:rPr>
        <w:t>şı</w:t>
      </w:r>
      <w:r w:rsidRPr="005A2523">
        <w:rPr>
          <w:rFonts w:ascii="Sylfaen" w:hAnsi="Sylfaen"/>
          <w:sz w:val="22"/>
          <w:szCs w:val="22"/>
        </w:rPr>
        <w:t>nd</w:t>
      </w:r>
      <w:r w:rsidRPr="005A2523">
        <w:rPr>
          <w:rFonts w:ascii="Sylfaen" w:hAnsi="Sylfaen" w:cs="Sylfaen"/>
          <w:sz w:val="22"/>
          <w:szCs w:val="22"/>
        </w:rPr>
        <w:t>ığı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da</w:t>
      </w:r>
      <w:r w:rsidRPr="005A2523">
        <w:rPr>
          <w:rFonts w:ascii="Sylfaen" w:hAnsi="Sylfaen" w:cs="Sylfaen"/>
          <w:sz w:val="22"/>
          <w:szCs w:val="22"/>
        </w:rPr>
        <w:t>şı</w:t>
      </w:r>
      <w:r w:rsidRPr="005A2523">
        <w:rPr>
          <w:rFonts w:ascii="Sylfaen" w:hAnsi="Sylfaen"/>
          <w:sz w:val="22"/>
          <w:szCs w:val="22"/>
        </w:rPr>
        <w:t>nmal</w:t>
      </w:r>
      <w:r w:rsidRPr="005A2523">
        <w:rPr>
          <w:rFonts w:ascii="Sylfaen" w:hAnsi="Sylfaen" w:cs="Sylfaen"/>
          <w:sz w:val="22"/>
          <w:szCs w:val="22"/>
        </w:rPr>
        <w:t>ı</w:t>
      </w:r>
      <w:r w:rsidRPr="005A2523">
        <w:rPr>
          <w:rFonts w:ascii="Sylfaen" w:hAnsi="Sylfaen"/>
          <w:sz w:val="22"/>
          <w:szCs w:val="22"/>
        </w:rPr>
        <w:t xml:space="preserve"> oldu</w:t>
      </w:r>
      <w:r w:rsidRPr="005A2523">
        <w:rPr>
          <w:rFonts w:ascii="Sylfaen" w:hAnsi="Sylfaen" w:cs="Sylfaen"/>
          <w:sz w:val="22"/>
          <w:szCs w:val="22"/>
        </w:rPr>
        <w:t>ğ</w:t>
      </w:r>
      <w:r w:rsidRPr="005A2523">
        <w:rPr>
          <w:rFonts w:ascii="Sylfaen" w:hAnsi="Sylfaen"/>
          <w:sz w:val="22"/>
          <w:szCs w:val="22"/>
        </w:rPr>
        <w:t>u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na bildirilir.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N</w:t>
      </w:r>
      <w:r w:rsidRPr="005A2523">
        <w:rPr>
          <w:sz w:val="22"/>
          <w:szCs w:val="22"/>
        </w:rPr>
        <w:t>ə</w:t>
      </w:r>
      <w:r w:rsidRPr="005A2523">
        <w:rPr>
          <w:rFonts w:ascii="Sylfaen" w:hAnsi="Sylfaen"/>
          <w:sz w:val="22"/>
          <w:szCs w:val="22"/>
        </w:rPr>
        <w:t>qliyyat</w:t>
      </w:r>
      <w:r w:rsidRPr="005A2523">
        <w:rPr>
          <w:rFonts w:ascii="Sylfaen" w:hAnsi="Sylfaen" w:cs="Sylfaen"/>
          <w:sz w:val="22"/>
          <w:szCs w:val="22"/>
        </w:rPr>
        <w:t>ı</w:t>
      </w:r>
      <w:r w:rsidRPr="005A2523">
        <w:rPr>
          <w:rFonts w:ascii="Sylfaen" w:hAnsi="Sylfaen"/>
          <w:sz w:val="22"/>
          <w:szCs w:val="22"/>
        </w:rPr>
        <w:t>n son m</w:t>
      </w:r>
      <w:r w:rsidRPr="005A2523">
        <w:rPr>
          <w:sz w:val="22"/>
          <w:szCs w:val="22"/>
        </w:rPr>
        <w:t>ə</w:t>
      </w:r>
      <w:r w:rsidRPr="005A2523">
        <w:rPr>
          <w:rFonts w:ascii="Sylfaen" w:hAnsi="Sylfaen"/>
          <w:sz w:val="22"/>
          <w:szCs w:val="22"/>
        </w:rPr>
        <w:t>nt</w:t>
      </w:r>
      <w:r w:rsidRPr="005A2523">
        <w:rPr>
          <w:sz w:val="22"/>
          <w:szCs w:val="22"/>
        </w:rPr>
        <w:t>ə</w:t>
      </w:r>
      <w:r w:rsidRPr="005A2523">
        <w:rPr>
          <w:rFonts w:ascii="Sylfaen" w:hAnsi="Sylfaen"/>
          <w:sz w:val="22"/>
          <w:szCs w:val="22"/>
        </w:rPr>
        <w:t>q</w:t>
      </w:r>
      <w:r w:rsidRPr="005A2523">
        <w:rPr>
          <w:sz w:val="22"/>
          <w:szCs w:val="22"/>
        </w:rPr>
        <w:t>ə</w:t>
      </w:r>
      <w:r w:rsidRPr="005A2523">
        <w:rPr>
          <w:rFonts w:ascii="Sylfaen" w:hAnsi="Sylfaen"/>
          <w:sz w:val="22"/>
          <w:szCs w:val="22"/>
        </w:rPr>
        <w:t>si d</w:t>
      </w:r>
      <w:r w:rsidRPr="005A2523">
        <w:rPr>
          <w:sz w:val="22"/>
          <w:szCs w:val="22"/>
        </w:rPr>
        <w:t>ə</w:t>
      </w:r>
      <w:r w:rsidRPr="005A2523">
        <w:rPr>
          <w:rFonts w:ascii="Sylfaen" w:hAnsi="Sylfaen"/>
          <w:sz w:val="22"/>
          <w:szCs w:val="22"/>
        </w:rPr>
        <w:t>mir yolu v</w:t>
      </w:r>
      <w:r w:rsidRPr="005A2523">
        <w:rPr>
          <w:sz w:val="22"/>
          <w:szCs w:val="22"/>
        </w:rPr>
        <w:t>ə</w:t>
      </w:r>
      <w:r w:rsidRPr="005A2523">
        <w:rPr>
          <w:rFonts w:ascii="Sylfaen" w:hAnsi="Sylfaen"/>
          <w:sz w:val="22"/>
          <w:szCs w:val="22"/>
        </w:rPr>
        <w:t xml:space="preserve"> ya avtomobil stansiyası v</w:t>
      </w:r>
      <w:r w:rsidRPr="005A2523">
        <w:rPr>
          <w:sz w:val="22"/>
          <w:szCs w:val="22"/>
        </w:rPr>
        <w:t>ə</w:t>
      </w:r>
      <w:r w:rsidRPr="005A2523">
        <w:rPr>
          <w:rFonts w:ascii="Sylfaen" w:hAnsi="Sylfaen"/>
          <w:sz w:val="22"/>
          <w:szCs w:val="22"/>
        </w:rPr>
        <w:t xml:space="preserve"> ya hava liman</w:t>
      </w:r>
      <w:r w:rsidRPr="005A2523">
        <w:rPr>
          <w:rFonts w:ascii="Sylfaen" w:hAnsi="Sylfaen" w:cs="Sylfaen"/>
          <w:sz w:val="22"/>
          <w:szCs w:val="22"/>
        </w:rPr>
        <w:t>ı</w:t>
      </w:r>
      <w:r w:rsidRPr="005A2523">
        <w:rPr>
          <w:rFonts w:ascii="Sylfaen" w:hAnsi="Sylfaen"/>
          <w:sz w:val="22"/>
          <w:szCs w:val="22"/>
        </w:rPr>
        <w:t xml:space="preserve"> olduqda, iddia m</w:t>
      </w:r>
      <w:r w:rsidRPr="005A2523">
        <w:rPr>
          <w:rFonts w:ascii="Sylfaen" w:hAnsi="Sylfaen" w:cs="Sylfaen"/>
          <w:sz w:val="22"/>
          <w:szCs w:val="22"/>
        </w:rPr>
        <w:t>ü</w:t>
      </w:r>
      <w:r w:rsidRPr="005A2523">
        <w:rPr>
          <w:rFonts w:ascii="Sylfaen" w:hAnsi="Sylfaen"/>
          <w:sz w:val="22"/>
          <w:szCs w:val="22"/>
        </w:rPr>
        <w:t>vafiq n</w:t>
      </w:r>
      <w:r w:rsidRPr="005A2523">
        <w:rPr>
          <w:sz w:val="22"/>
          <w:szCs w:val="22"/>
        </w:rPr>
        <w:t>ə</w:t>
      </w:r>
      <w:r w:rsidRPr="005A2523">
        <w:rPr>
          <w:rFonts w:ascii="Sylfaen" w:hAnsi="Sylfaen"/>
          <w:sz w:val="22"/>
          <w:szCs w:val="22"/>
        </w:rPr>
        <w:t>qliyyat n</w:t>
      </w:r>
      <w:r w:rsidRPr="005A2523">
        <w:rPr>
          <w:rFonts w:ascii="Sylfaen" w:hAnsi="Sylfaen" w:cs="Sylfaen"/>
          <w:sz w:val="22"/>
          <w:szCs w:val="22"/>
        </w:rPr>
        <w:t>ö</w:t>
      </w:r>
      <w:r w:rsidRPr="005A2523">
        <w:rPr>
          <w:rFonts w:ascii="Sylfaen" w:hAnsi="Sylfaen"/>
          <w:sz w:val="22"/>
          <w:szCs w:val="22"/>
        </w:rPr>
        <w:t>v</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qaydalara uy</w:t>
      </w:r>
      <w:r w:rsidRPr="005A2523">
        <w:rPr>
          <w:rFonts w:ascii="Sylfaen" w:hAnsi="Sylfaen" w:cs="Sylfaen"/>
          <w:sz w:val="22"/>
          <w:szCs w:val="22"/>
        </w:rPr>
        <w:t>ğ</w:t>
      </w:r>
      <w:r w:rsidRPr="005A2523">
        <w:rPr>
          <w:rFonts w:ascii="Sylfaen" w:hAnsi="Sylfaen"/>
          <w:sz w:val="22"/>
          <w:szCs w:val="22"/>
        </w:rPr>
        <w:t>un olaraq m</w:t>
      </w:r>
      <w:r w:rsidRPr="005A2523">
        <w:rPr>
          <w:rFonts w:ascii="Sylfaen" w:hAnsi="Sylfaen" w:cs="Sylfaen"/>
          <w:sz w:val="22"/>
          <w:szCs w:val="22"/>
        </w:rPr>
        <w:t>ü</w:t>
      </w:r>
      <w:r w:rsidRPr="005A2523">
        <w:rPr>
          <w:rFonts w:ascii="Sylfaen" w:hAnsi="Sylfaen"/>
          <w:sz w:val="22"/>
          <w:szCs w:val="22"/>
        </w:rPr>
        <w:t>vafiq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ya t</w:t>
      </w:r>
      <w:r w:rsidRPr="005A2523">
        <w:rPr>
          <w:sz w:val="22"/>
          <w:szCs w:val="22"/>
        </w:rPr>
        <w:t>ə</w:t>
      </w:r>
      <w:r w:rsidRPr="005A2523">
        <w:rPr>
          <w:rFonts w:ascii="Sylfaen" w:hAnsi="Sylfaen"/>
          <w:sz w:val="22"/>
          <w:szCs w:val="22"/>
        </w:rPr>
        <w:t xml:space="preserve">qdim edilir.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366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 </w:t>
      </w:r>
      <w:r w:rsidRPr="005A2523">
        <w:rPr>
          <w:rFonts w:ascii="Sylfaen" w:hAnsi="Sylfaen" w:cs="Sylfaen"/>
          <w:sz w:val="22"/>
          <w:szCs w:val="22"/>
        </w:rPr>
        <w:t>İ</w:t>
      </w:r>
      <w:r w:rsidRPr="005A2523">
        <w:rPr>
          <w:rFonts w:ascii="Sylfaen" w:hAnsi="Sylfaen"/>
          <w:sz w:val="22"/>
          <w:szCs w:val="22"/>
        </w:rPr>
        <w:t>ddia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etm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ququna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lar malikdir: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g</w:t>
      </w:r>
      <w:r w:rsidRPr="005A2523">
        <w:rPr>
          <w:sz w:val="22"/>
          <w:szCs w:val="22"/>
        </w:rPr>
        <w:t>ə</w:t>
      </w:r>
      <w:r w:rsidRPr="005A2523">
        <w:rPr>
          <w:rFonts w:ascii="Sylfaen" w:hAnsi="Sylfaen"/>
          <w:sz w:val="22"/>
          <w:szCs w:val="22"/>
        </w:rPr>
        <w:t>minin gecikm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w:t>
      </w:r>
      <w:r w:rsidRPr="005A2523">
        <w:rPr>
          <w:rFonts w:ascii="Sylfaen" w:hAnsi="Sylfaen" w:cs="Sylfaen"/>
          <w:sz w:val="22"/>
          <w:szCs w:val="22"/>
        </w:rPr>
        <w:t>ç</w:t>
      </w:r>
      <w:r w:rsidRPr="005A2523">
        <w:rPr>
          <w:rFonts w:ascii="Sylfaen" w:hAnsi="Sylfaen"/>
          <w:sz w:val="22"/>
          <w:szCs w:val="22"/>
        </w:rPr>
        <w:t>atd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lmamas</w:t>
      </w:r>
      <w:r w:rsidRPr="005A2523">
        <w:rPr>
          <w:rFonts w:ascii="Sylfaen" w:hAnsi="Sylfaen" w:cs="Sylfaen"/>
          <w:sz w:val="22"/>
          <w:szCs w:val="22"/>
        </w:rPr>
        <w:t>ı</w:t>
      </w:r>
      <w:r w:rsidRPr="005A2523">
        <w:rPr>
          <w:rFonts w:ascii="Sylfaen" w:hAnsi="Sylfaen"/>
          <w:sz w:val="22"/>
          <w:szCs w:val="22"/>
        </w:rPr>
        <w:t xml:space="preserve"> halında yük gönd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n;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at</w:t>
      </w:r>
      <w:r w:rsidRPr="005A2523">
        <w:rPr>
          <w:rFonts w:ascii="Sylfaen" w:hAnsi="Sylfaen" w:cs="Sylfaen"/>
          <w:sz w:val="22"/>
          <w:szCs w:val="22"/>
        </w:rPr>
        <w:t>ış</w:t>
      </w:r>
      <w:r w:rsidRPr="005A2523">
        <w:rPr>
          <w:rFonts w:ascii="Sylfaen" w:hAnsi="Sylfaen"/>
          <w:sz w:val="22"/>
          <w:szCs w:val="22"/>
        </w:rPr>
        <w:t>mazl</w:t>
      </w:r>
      <w:r w:rsidRPr="005A2523">
        <w:rPr>
          <w:rFonts w:ascii="Sylfaen" w:hAnsi="Sylfaen" w:cs="Sylfaen"/>
          <w:sz w:val="22"/>
          <w:szCs w:val="22"/>
        </w:rPr>
        <w:t>ığı</w:t>
      </w:r>
      <w:r w:rsidRPr="005A2523">
        <w:rPr>
          <w:rFonts w:ascii="Sylfaen" w:hAnsi="Sylfaen"/>
          <w:sz w:val="22"/>
          <w:szCs w:val="22"/>
        </w:rPr>
        <w:t>,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itm</w:t>
      </w:r>
      <w:r w:rsidRPr="005A2523">
        <w:rPr>
          <w:sz w:val="22"/>
          <w:szCs w:val="22"/>
        </w:rPr>
        <w:t>ə</w:t>
      </w:r>
      <w:r w:rsidRPr="005A2523">
        <w:rPr>
          <w:rFonts w:ascii="Sylfaen" w:hAnsi="Sylfaen"/>
          <w:sz w:val="22"/>
          <w:szCs w:val="22"/>
        </w:rPr>
        <w:t>si hal</w:t>
      </w:r>
      <w:r w:rsidRPr="005A2523">
        <w:rPr>
          <w:rFonts w:ascii="Sylfaen" w:hAnsi="Sylfaen" w:cs="Sylfaen"/>
          <w:sz w:val="22"/>
          <w:szCs w:val="22"/>
        </w:rPr>
        <w:t>ı</w:t>
      </w:r>
      <w:r w:rsidRPr="005A2523">
        <w:rPr>
          <w:rFonts w:ascii="Sylfaen" w:hAnsi="Sylfaen"/>
          <w:sz w:val="22"/>
          <w:szCs w:val="22"/>
        </w:rPr>
        <w:t>nda - ekspeditor (forwarder), y</w:t>
      </w:r>
      <w:r w:rsidRPr="005A2523">
        <w:rPr>
          <w:rFonts w:ascii="Sylfaen" w:hAnsi="Sylfaen" w:cs="Sylfaen"/>
          <w:sz w:val="22"/>
          <w:szCs w:val="22"/>
        </w:rPr>
        <w:t>ü</w:t>
      </w:r>
      <w:r w:rsidRPr="005A2523">
        <w:rPr>
          <w:rFonts w:ascii="Sylfaen" w:hAnsi="Sylfaen"/>
          <w:sz w:val="22"/>
          <w:szCs w:val="22"/>
        </w:rPr>
        <w:t>k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n, bir </w:t>
      </w:r>
      <w:r w:rsidRPr="005A2523">
        <w:rPr>
          <w:rFonts w:ascii="Sylfaen" w:hAnsi="Sylfaen" w:cs="Sylfaen"/>
          <w:sz w:val="22"/>
          <w:szCs w:val="22"/>
        </w:rPr>
        <w:t>ş</w:t>
      </w:r>
      <w:r w:rsidRPr="005A2523">
        <w:rPr>
          <w:sz w:val="22"/>
          <w:szCs w:val="22"/>
        </w:rPr>
        <w:t>ə</w:t>
      </w:r>
      <w:r w:rsidRPr="005A2523">
        <w:rPr>
          <w:rFonts w:ascii="Sylfaen" w:hAnsi="Sylfaen"/>
          <w:sz w:val="22"/>
          <w:szCs w:val="22"/>
        </w:rPr>
        <w:t>rtl</w:t>
      </w:r>
      <w:r w:rsidRPr="005A2523">
        <w:rPr>
          <w:sz w:val="22"/>
          <w:szCs w:val="22"/>
        </w:rPr>
        <w:t>ə</w:t>
      </w:r>
      <w:r w:rsidRPr="005A2523">
        <w:rPr>
          <w:rFonts w:ascii="Sylfaen" w:hAnsi="Sylfaen"/>
          <w:sz w:val="22"/>
          <w:szCs w:val="22"/>
        </w:rPr>
        <w:t xml:space="preserve"> ki, o, konosamenti, habel</w:t>
      </w:r>
      <w:r w:rsidRPr="005A2523">
        <w:rPr>
          <w:sz w:val="22"/>
          <w:szCs w:val="22"/>
        </w:rPr>
        <w:t>ə</w:t>
      </w:r>
      <w:r w:rsidRPr="005A2523">
        <w:rPr>
          <w:rFonts w:ascii="Sylfaen" w:hAnsi="Sylfaen"/>
          <w:sz w:val="22"/>
          <w:szCs w:val="22"/>
        </w:rPr>
        <w:t xml:space="preserve"> q</w:t>
      </w:r>
      <w:r w:rsidRPr="005A2523">
        <w:rPr>
          <w:rFonts w:ascii="Sylfaen" w:hAnsi="Sylfaen" w:cs="Sylfaen"/>
          <w:sz w:val="22"/>
          <w:szCs w:val="22"/>
        </w:rPr>
        <w:t>ü</w:t>
      </w:r>
      <w:r w:rsidRPr="005A2523">
        <w:rPr>
          <w:rFonts w:ascii="Sylfaen" w:hAnsi="Sylfaen"/>
          <w:sz w:val="22"/>
          <w:szCs w:val="22"/>
        </w:rPr>
        <w:t>vv</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olan qaydalara uy</w:t>
      </w:r>
      <w:r w:rsidRPr="005A2523">
        <w:rPr>
          <w:rFonts w:ascii="Sylfaen" w:hAnsi="Sylfaen" w:cs="Sylfaen"/>
          <w:sz w:val="22"/>
          <w:szCs w:val="22"/>
        </w:rPr>
        <w:t>ğ</w:t>
      </w:r>
      <w:r w:rsidRPr="005A2523">
        <w:rPr>
          <w:rFonts w:ascii="Sylfaen" w:hAnsi="Sylfaen"/>
          <w:sz w:val="22"/>
          <w:szCs w:val="22"/>
        </w:rPr>
        <w:t>un olaraq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aray</w:t>
      </w:r>
      <w:r w:rsidRPr="005A2523">
        <w:rPr>
          <w:rFonts w:ascii="Sylfaen" w:hAnsi="Sylfaen" w:cs="Sylfaen"/>
          <w:sz w:val="22"/>
          <w:szCs w:val="22"/>
        </w:rPr>
        <w:t>ışı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m</w:t>
      </w:r>
      <w:r w:rsidRPr="005A2523">
        <w:rPr>
          <w:rFonts w:ascii="Sylfaen" w:hAnsi="Sylfaen" w:cs="Sylfaen"/>
          <w:sz w:val="22"/>
          <w:szCs w:val="22"/>
        </w:rPr>
        <w:t>ü</w:t>
      </w:r>
      <w:r w:rsidRPr="005A2523">
        <w:rPr>
          <w:rFonts w:ascii="Sylfaen" w:hAnsi="Sylfaen"/>
          <w:sz w:val="22"/>
          <w:szCs w:val="22"/>
        </w:rPr>
        <w:t>vafiq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di t</w:t>
      </w:r>
      <w:r w:rsidRPr="005A2523">
        <w:rPr>
          <w:sz w:val="22"/>
          <w:szCs w:val="22"/>
        </w:rPr>
        <w:t>ə</w:t>
      </w:r>
      <w:r w:rsidRPr="005A2523">
        <w:rPr>
          <w:rFonts w:ascii="Sylfaen" w:hAnsi="Sylfaen"/>
          <w:sz w:val="22"/>
          <w:szCs w:val="22"/>
        </w:rPr>
        <w:t xml:space="preserve">qdim etsin;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w:t>
      </w:r>
      <w:r w:rsidR="004E4781" w:rsidRPr="005A2523">
        <w:rPr>
          <w:rFonts w:ascii="Sylfaen" w:hAnsi="Sylfaen"/>
          <w:sz w:val="22"/>
          <w:szCs w:val="22"/>
        </w:rPr>
        <w:t>) yük alıcısı yükün gecikm</w:t>
      </w:r>
      <w:r w:rsidR="004E4781" w:rsidRPr="005A2523">
        <w:rPr>
          <w:sz w:val="22"/>
          <w:szCs w:val="22"/>
        </w:rPr>
        <w:t>ə</w:t>
      </w:r>
      <w:r w:rsidR="004E4781" w:rsidRPr="005A2523">
        <w:rPr>
          <w:rFonts w:ascii="Sylfaen" w:hAnsi="Sylfaen"/>
          <w:sz w:val="22"/>
          <w:szCs w:val="22"/>
        </w:rPr>
        <w:t>si v</w:t>
      </w:r>
      <w:r w:rsidR="004E4781" w:rsidRPr="005A2523">
        <w:rPr>
          <w:sz w:val="22"/>
          <w:szCs w:val="22"/>
        </w:rPr>
        <w:t>ə</w:t>
      </w:r>
      <w:r w:rsidR="004E4781" w:rsidRPr="005A2523">
        <w:rPr>
          <w:rFonts w:ascii="Sylfaen" w:hAnsi="Sylfaen"/>
          <w:sz w:val="22"/>
          <w:szCs w:val="22"/>
        </w:rPr>
        <w:t xml:space="preserve"> ya verilm</w:t>
      </w:r>
      <w:r w:rsidR="004E4781" w:rsidRPr="005A2523">
        <w:rPr>
          <w:sz w:val="22"/>
          <w:szCs w:val="22"/>
        </w:rPr>
        <w:t>ə</w:t>
      </w:r>
      <w:r w:rsidR="004E4781" w:rsidRPr="005A2523">
        <w:rPr>
          <w:rFonts w:ascii="Sylfaen" w:hAnsi="Sylfaen"/>
          <w:sz w:val="22"/>
          <w:szCs w:val="22"/>
        </w:rPr>
        <w:t>sinin gecikm</w:t>
      </w:r>
      <w:r w:rsidR="004E4781" w:rsidRPr="005A2523">
        <w:rPr>
          <w:sz w:val="22"/>
          <w:szCs w:val="22"/>
        </w:rPr>
        <w:t>ə</w:t>
      </w:r>
      <w:r w:rsidR="004E4781" w:rsidRPr="005A2523">
        <w:rPr>
          <w:rFonts w:ascii="Sylfaen" w:hAnsi="Sylfaen"/>
          <w:sz w:val="22"/>
          <w:szCs w:val="22"/>
        </w:rPr>
        <w:t>si hal</w:t>
      </w:r>
      <w:r w:rsidR="004E4781" w:rsidRPr="005A2523">
        <w:rPr>
          <w:rFonts w:ascii="Sylfaen" w:hAnsi="Sylfaen" w:cs="Sylfaen"/>
          <w:sz w:val="22"/>
          <w:szCs w:val="22"/>
        </w:rPr>
        <w:t>ı</w:t>
      </w:r>
      <w:r w:rsidR="004E4781" w:rsidRPr="005A2523">
        <w:rPr>
          <w:rFonts w:ascii="Sylfaen" w:hAnsi="Sylfaen"/>
          <w:sz w:val="22"/>
          <w:szCs w:val="22"/>
        </w:rPr>
        <w:t xml:space="preserve">nda, </w:t>
      </w:r>
      <w:r w:rsidR="004E4781" w:rsidRPr="005A2523">
        <w:rPr>
          <w:sz w:val="22"/>
          <w:szCs w:val="22"/>
        </w:rPr>
        <w:t>ə</w:t>
      </w:r>
      <w:r w:rsidR="004E4781" w:rsidRPr="005A2523">
        <w:rPr>
          <w:rFonts w:ascii="Sylfaen" w:hAnsi="Sylfaen"/>
          <w:sz w:val="22"/>
          <w:szCs w:val="22"/>
        </w:rPr>
        <w:t>g</w:t>
      </w:r>
      <w:r w:rsidR="004E4781" w:rsidRPr="005A2523">
        <w:rPr>
          <w:sz w:val="22"/>
          <w:szCs w:val="22"/>
        </w:rPr>
        <w:t>ə</w:t>
      </w:r>
      <w:r w:rsidR="004E4781" w:rsidRPr="005A2523">
        <w:rPr>
          <w:rFonts w:ascii="Sylfaen" w:hAnsi="Sylfaen"/>
          <w:sz w:val="22"/>
          <w:szCs w:val="22"/>
        </w:rPr>
        <w:t>r o, konosamenti t</w:t>
      </w:r>
      <w:r w:rsidR="004E4781" w:rsidRPr="005A2523">
        <w:rPr>
          <w:sz w:val="22"/>
          <w:szCs w:val="22"/>
        </w:rPr>
        <w:t>ə</w:t>
      </w:r>
      <w:r w:rsidR="004E4781" w:rsidRPr="005A2523">
        <w:rPr>
          <w:rFonts w:ascii="Sylfaen" w:hAnsi="Sylfaen"/>
          <w:sz w:val="22"/>
          <w:szCs w:val="22"/>
        </w:rPr>
        <w:t>qdim ed</w:t>
      </w:r>
      <w:r w:rsidR="004E4781" w:rsidRPr="005A2523">
        <w:rPr>
          <w:sz w:val="22"/>
          <w:szCs w:val="22"/>
        </w:rPr>
        <w:t>ə</w:t>
      </w:r>
      <w:r w:rsidR="004E4781" w:rsidRPr="005A2523">
        <w:rPr>
          <w:rFonts w:ascii="Sylfaen" w:hAnsi="Sylfaen"/>
          <w:sz w:val="22"/>
          <w:szCs w:val="22"/>
        </w:rPr>
        <w:t>rs</w:t>
      </w:r>
      <w:r w:rsidR="004E4781" w:rsidRPr="005A2523">
        <w:rPr>
          <w:sz w:val="22"/>
          <w:szCs w:val="22"/>
        </w:rPr>
        <w:t>ə</w:t>
      </w:r>
      <w:r w:rsidR="004E4781" w:rsidRPr="005A2523">
        <w:rPr>
          <w:rFonts w:ascii="Sylfaen" w:hAnsi="Sylfaen"/>
          <w:sz w:val="22"/>
          <w:szCs w:val="22"/>
        </w:rPr>
        <w:t xml:space="preserve">;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d) baqaj</w:t>
      </w:r>
      <w:r w:rsidRPr="005A2523">
        <w:rPr>
          <w:rFonts w:ascii="Sylfaen" w:hAnsi="Sylfaen" w:cs="Sylfaen"/>
          <w:sz w:val="22"/>
          <w:szCs w:val="22"/>
        </w:rPr>
        <w:t>ı</w:t>
      </w:r>
      <w:r w:rsidRPr="005A2523">
        <w:rPr>
          <w:rFonts w:ascii="Sylfaen" w:hAnsi="Sylfaen"/>
          <w:sz w:val="22"/>
          <w:szCs w:val="22"/>
        </w:rPr>
        <w:t>n itm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gecikm</w:t>
      </w:r>
      <w:r w:rsidRPr="005A2523">
        <w:rPr>
          <w:sz w:val="22"/>
          <w:szCs w:val="22"/>
        </w:rPr>
        <w:t>ə</w:t>
      </w:r>
      <w:r w:rsidRPr="005A2523">
        <w:rPr>
          <w:rFonts w:ascii="Sylfaen" w:hAnsi="Sylfaen"/>
          <w:sz w:val="22"/>
          <w:szCs w:val="22"/>
        </w:rPr>
        <w:t>si hal</w:t>
      </w:r>
      <w:r w:rsidRPr="005A2523">
        <w:rPr>
          <w:rFonts w:ascii="Sylfaen" w:hAnsi="Sylfaen" w:cs="Sylfaen"/>
          <w:sz w:val="22"/>
          <w:szCs w:val="22"/>
        </w:rPr>
        <w:t>ı</w:t>
      </w:r>
      <w:r w:rsidRPr="005A2523">
        <w:rPr>
          <w:rFonts w:ascii="Sylfaen" w:hAnsi="Sylfaen"/>
          <w:sz w:val="22"/>
          <w:szCs w:val="22"/>
        </w:rPr>
        <w:t>nda - baqaj q</w:t>
      </w:r>
      <w:r w:rsidRPr="005A2523">
        <w:rPr>
          <w:sz w:val="22"/>
          <w:szCs w:val="22"/>
        </w:rPr>
        <w:t>ə</w:t>
      </w:r>
      <w:r w:rsidRPr="005A2523">
        <w:rPr>
          <w:rFonts w:ascii="Sylfaen" w:hAnsi="Sylfaen"/>
          <w:sz w:val="22"/>
          <w:szCs w:val="22"/>
        </w:rPr>
        <w:t>bzini t</w:t>
      </w:r>
      <w:r w:rsidRPr="005A2523">
        <w:rPr>
          <w:sz w:val="22"/>
          <w:szCs w:val="22"/>
        </w:rPr>
        <w:t>ə</w:t>
      </w:r>
      <w:r w:rsidRPr="005A2523">
        <w:rPr>
          <w:rFonts w:ascii="Sylfaen" w:hAnsi="Sylfaen"/>
          <w:sz w:val="22"/>
          <w:szCs w:val="22"/>
        </w:rPr>
        <w:t>qdim ed</w:t>
      </w:r>
      <w:r w:rsidRPr="005A2523">
        <w:rPr>
          <w:sz w:val="22"/>
          <w:szCs w:val="22"/>
        </w:rPr>
        <w:t>ə</w:t>
      </w:r>
      <w:r w:rsidRPr="005A2523">
        <w:rPr>
          <w:rFonts w:ascii="Sylfaen" w:hAnsi="Sylfaen"/>
          <w:sz w:val="22"/>
          <w:szCs w:val="22"/>
        </w:rPr>
        <w:t>n, baqaj</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at</w:t>
      </w:r>
      <w:r w:rsidRPr="005A2523">
        <w:rPr>
          <w:rFonts w:ascii="Sylfaen" w:hAnsi="Sylfaen" w:cs="Sylfaen"/>
          <w:sz w:val="22"/>
          <w:szCs w:val="22"/>
        </w:rPr>
        <w:t>ış</w:t>
      </w:r>
      <w:r w:rsidRPr="005A2523">
        <w:rPr>
          <w:rFonts w:ascii="Sylfaen" w:hAnsi="Sylfaen"/>
          <w:sz w:val="22"/>
          <w:szCs w:val="22"/>
        </w:rPr>
        <w:t>mazl</w:t>
      </w:r>
      <w:r w:rsidRPr="005A2523">
        <w:rPr>
          <w:rFonts w:ascii="Sylfaen" w:hAnsi="Sylfaen" w:cs="Sylfaen"/>
          <w:sz w:val="22"/>
          <w:szCs w:val="22"/>
        </w:rPr>
        <w:t>ığı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hal</w:t>
      </w:r>
      <w:r w:rsidRPr="005A2523">
        <w:rPr>
          <w:rFonts w:ascii="Sylfaen" w:hAnsi="Sylfaen" w:cs="Sylfaen"/>
          <w:sz w:val="22"/>
          <w:szCs w:val="22"/>
        </w:rPr>
        <w:t>ı</w:t>
      </w:r>
      <w:r w:rsidRPr="005A2523">
        <w:rPr>
          <w:rFonts w:ascii="Sylfaen" w:hAnsi="Sylfaen"/>
          <w:sz w:val="22"/>
          <w:szCs w:val="22"/>
        </w:rPr>
        <w:t>nda -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aray</w:t>
      </w:r>
      <w:r w:rsidRPr="005A2523">
        <w:rPr>
          <w:rFonts w:ascii="Sylfaen" w:hAnsi="Sylfaen" w:cs="Sylfaen"/>
          <w:sz w:val="22"/>
          <w:szCs w:val="22"/>
        </w:rPr>
        <w:t>ışı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ed</w:t>
      </w:r>
      <w:r w:rsidRPr="005A2523">
        <w:rPr>
          <w:sz w:val="22"/>
          <w:szCs w:val="22"/>
        </w:rPr>
        <w:t>ə</w:t>
      </w:r>
      <w:r w:rsidRPr="005A2523">
        <w:rPr>
          <w:rFonts w:ascii="Sylfaen" w:hAnsi="Sylfaen"/>
          <w:sz w:val="22"/>
          <w:szCs w:val="22"/>
        </w:rPr>
        <w:t xml:space="preserve">n;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da</w:t>
      </w:r>
      <w:r w:rsidRPr="005A2523">
        <w:rPr>
          <w:rFonts w:ascii="Sylfaen" w:hAnsi="Sylfaen" w:cs="Sylfaen"/>
          <w:sz w:val="22"/>
          <w:szCs w:val="22"/>
        </w:rPr>
        <w:t>ş</w:t>
      </w:r>
      <w:r w:rsidRPr="005A2523">
        <w:rPr>
          <w:rFonts w:ascii="Sylfaen" w:hAnsi="Sylfaen"/>
          <w:sz w:val="22"/>
          <w:szCs w:val="22"/>
        </w:rPr>
        <w:t>ıma x</w:t>
      </w:r>
      <w:r w:rsidRPr="005A2523">
        <w:rPr>
          <w:sz w:val="22"/>
          <w:szCs w:val="22"/>
        </w:rPr>
        <w:t>ə</w:t>
      </w:r>
      <w:r w:rsidRPr="005A2523">
        <w:rPr>
          <w:rFonts w:ascii="Sylfaen" w:hAnsi="Sylfaen"/>
          <w:sz w:val="22"/>
          <w:szCs w:val="22"/>
        </w:rPr>
        <w:t>rcl</w:t>
      </w:r>
      <w:r w:rsidRPr="005A2523">
        <w:rPr>
          <w:sz w:val="22"/>
          <w:szCs w:val="22"/>
        </w:rPr>
        <w:t>ə</w:t>
      </w:r>
      <w:r w:rsidRPr="005A2523">
        <w:rPr>
          <w:rFonts w:ascii="Sylfaen" w:hAnsi="Sylfaen"/>
          <w:sz w:val="22"/>
          <w:szCs w:val="22"/>
        </w:rPr>
        <w:t>rinin a</w:t>
      </w:r>
      <w:r w:rsidRPr="005A2523">
        <w:rPr>
          <w:rFonts w:ascii="Sylfaen" w:hAnsi="Sylfaen" w:cs="Sylfaen"/>
          <w:sz w:val="22"/>
          <w:szCs w:val="22"/>
        </w:rPr>
        <w:t>şı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hal</w:t>
      </w:r>
      <w:r w:rsidRPr="005A2523">
        <w:rPr>
          <w:rFonts w:ascii="Sylfaen" w:hAnsi="Sylfaen" w:cs="Sylfaen"/>
          <w:sz w:val="22"/>
          <w:szCs w:val="22"/>
        </w:rPr>
        <w:t>ı</w:t>
      </w:r>
      <w:r w:rsidRPr="005A2523">
        <w:rPr>
          <w:rFonts w:ascii="Sylfaen" w:hAnsi="Sylfaen"/>
          <w:sz w:val="22"/>
          <w:szCs w:val="22"/>
        </w:rPr>
        <w:t>nda - y</w:t>
      </w:r>
      <w:r w:rsidRPr="005A2523">
        <w:rPr>
          <w:rFonts w:ascii="Sylfaen" w:hAnsi="Sylfaen" w:cs="Sylfaen"/>
          <w:sz w:val="22"/>
          <w:szCs w:val="22"/>
        </w:rPr>
        <w:t>ü</w:t>
      </w:r>
      <w:r w:rsidRPr="005A2523">
        <w:rPr>
          <w:rFonts w:ascii="Sylfaen" w:hAnsi="Sylfaen"/>
          <w:sz w:val="22"/>
          <w:szCs w:val="22"/>
        </w:rPr>
        <w:t>k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ya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 xml:space="preserve">,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onlar konosamenti t</w:t>
      </w:r>
      <w:r w:rsidRPr="005A2523">
        <w:rPr>
          <w:sz w:val="22"/>
          <w:szCs w:val="22"/>
        </w:rPr>
        <w:t>ə</w:t>
      </w:r>
      <w:r w:rsidRPr="005A2523">
        <w:rPr>
          <w:rFonts w:ascii="Sylfaen" w:hAnsi="Sylfaen"/>
          <w:sz w:val="22"/>
          <w:szCs w:val="22"/>
        </w:rPr>
        <w:t>qdim ed</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xml:space="preserve">.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niz qaim</w:t>
      </w:r>
      <w:r w:rsidRPr="005A2523">
        <w:rPr>
          <w:sz w:val="22"/>
          <w:szCs w:val="22"/>
        </w:rPr>
        <w:t>ə</w:t>
      </w:r>
      <w:r w:rsidRPr="005A2523">
        <w:rPr>
          <w:rFonts w:ascii="Sylfaen" w:hAnsi="Sylfaen"/>
          <w:sz w:val="22"/>
          <w:szCs w:val="22"/>
        </w:rPr>
        <w:t xml:space="preserve">si </w:t>
      </w:r>
      <w:r w:rsidRPr="005A2523">
        <w:rPr>
          <w:sz w:val="22"/>
          <w:szCs w:val="22"/>
        </w:rPr>
        <w:t>ə</w:t>
      </w:r>
      <w:r w:rsidRPr="005A2523">
        <w:rPr>
          <w:rFonts w:ascii="Sylfaen" w:hAnsi="Sylfaen"/>
          <w:sz w:val="22"/>
          <w:szCs w:val="22"/>
        </w:rPr>
        <w:t>sas</w:t>
      </w:r>
      <w:r w:rsidRPr="005A2523">
        <w:rPr>
          <w:rFonts w:ascii="Sylfaen" w:hAnsi="Sylfaen" w:cs="Sylfaen"/>
          <w:sz w:val="22"/>
          <w:szCs w:val="22"/>
        </w:rPr>
        <w:t>ı</w:t>
      </w:r>
      <w:r w:rsidRPr="005A2523">
        <w:rPr>
          <w:rFonts w:ascii="Sylfaen" w:hAnsi="Sylfaen"/>
          <w:sz w:val="22"/>
          <w:szCs w:val="22"/>
        </w:rPr>
        <w:t>nda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hal</w:t>
      </w:r>
      <w:r w:rsidRPr="005A2523">
        <w:rPr>
          <w:rFonts w:ascii="Sylfaen" w:hAnsi="Sylfaen" w:cs="Sylfaen"/>
          <w:sz w:val="22"/>
          <w:szCs w:val="22"/>
        </w:rPr>
        <w:t>ı</w:t>
      </w:r>
      <w:r w:rsidRPr="005A2523">
        <w:rPr>
          <w:rFonts w:ascii="Sylfaen" w:hAnsi="Sylfaen"/>
          <w:sz w:val="22"/>
          <w:szCs w:val="22"/>
        </w:rPr>
        <w:t>nda, iddia</w:t>
      </w:r>
      <w:r w:rsidRPr="005A2523">
        <w:rPr>
          <w:rFonts w:ascii="Sylfaen" w:hAnsi="Sylfaen" w:cs="Sylfaen"/>
          <w:sz w:val="22"/>
          <w:szCs w:val="22"/>
        </w:rPr>
        <w:t>çı</w:t>
      </w:r>
      <w:r w:rsidRPr="005A2523">
        <w:rPr>
          <w:rFonts w:ascii="Sylfaen" w:hAnsi="Sylfaen"/>
          <w:sz w:val="22"/>
          <w:szCs w:val="22"/>
        </w:rPr>
        <w:t xml:space="preserve"> konosament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zin</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qaim</w:t>
      </w:r>
      <w:r w:rsidRPr="005A2523">
        <w:rPr>
          <w:sz w:val="22"/>
          <w:szCs w:val="22"/>
        </w:rPr>
        <w:t>ə</w:t>
      </w:r>
      <w:r w:rsidRPr="005A2523">
        <w:rPr>
          <w:rFonts w:ascii="Sylfaen" w:hAnsi="Sylfaen"/>
          <w:sz w:val="22"/>
          <w:szCs w:val="22"/>
        </w:rPr>
        <w:t>sini, qaim</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nmal</w:t>
      </w:r>
      <w:r w:rsidRPr="005A2523">
        <w:rPr>
          <w:rFonts w:ascii="Sylfaen" w:hAnsi="Sylfaen" w:cs="Sylfaen"/>
          <w:sz w:val="22"/>
          <w:szCs w:val="22"/>
        </w:rPr>
        <w:t>ı</w:t>
      </w:r>
      <w:r w:rsidRPr="005A2523">
        <w:rPr>
          <w:rFonts w:ascii="Sylfaen" w:hAnsi="Sylfaen"/>
          <w:sz w:val="22"/>
          <w:szCs w:val="22"/>
        </w:rPr>
        <w:t xml:space="preserve"> olan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itm</w:t>
      </w:r>
      <w:r w:rsidRPr="005A2523">
        <w:rPr>
          <w:sz w:val="22"/>
          <w:szCs w:val="22"/>
        </w:rPr>
        <w:t>ə</w:t>
      </w:r>
      <w:r w:rsidRPr="005A2523">
        <w:rPr>
          <w:rFonts w:ascii="Sylfaen" w:hAnsi="Sylfaen"/>
          <w:sz w:val="22"/>
          <w:szCs w:val="22"/>
        </w:rPr>
        <w:t>si hal</w:t>
      </w:r>
      <w:r w:rsidRPr="005A2523">
        <w:rPr>
          <w:rFonts w:ascii="Sylfaen" w:hAnsi="Sylfaen" w:cs="Sylfaen"/>
          <w:sz w:val="22"/>
          <w:szCs w:val="22"/>
        </w:rPr>
        <w:t>ı</w:t>
      </w:r>
      <w:r w:rsidRPr="005A2523">
        <w:rPr>
          <w:rFonts w:ascii="Sylfaen" w:hAnsi="Sylfaen"/>
          <w:sz w:val="22"/>
          <w:szCs w:val="22"/>
        </w:rPr>
        <w:t>nda is</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bzi t</w:t>
      </w:r>
      <w:r w:rsidRPr="005A2523">
        <w:rPr>
          <w:sz w:val="22"/>
          <w:szCs w:val="22"/>
        </w:rPr>
        <w:t>ə</w:t>
      </w:r>
      <w:r w:rsidRPr="005A2523">
        <w:rPr>
          <w:rFonts w:ascii="Sylfaen" w:hAnsi="Sylfaen"/>
          <w:sz w:val="22"/>
          <w:szCs w:val="22"/>
        </w:rPr>
        <w:t>qdim etm</w:t>
      </w:r>
      <w:r w:rsidRPr="005A2523">
        <w:rPr>
          <w:sz w:val="22"/>
          <w:szCs w:val="22"/>
        </w:rPr>
        <w:t>ə</w:t>
      </w:r>
      <w:r w:rsidRPr="005A2523">
        <w:rPr>
          <w:rFonts w:ascii="Sylfaen" w:hAnsi="Sylfaen"/>
          <w:sz w:val="22"/>
          <w:szCs w:val="22"/>
        </w:rPr>
        <w:t xml:space="preserve">lidir.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aray</w:t>
      </w:r>
      <w:r w:rsidRPr="005A2523">
        <w:rPr>
          <w:rFonts w:ascii="Sylfaen" w:hAnsi="Sylfaen" w:cs="Sylfaen"/>
          <w:sz w:val="22"/>
          <w:szCs w:val="22"/>
        </w:rPr>
        <w:t>ışı</w:t>
      </w:r>
      <w:r w:rsidRPr="005A2523">
        <w:rPr>
          <w:rFonts w:ascii="Sylfaen" w:hAnsi="Sylfaen"/>
          <w:sz w:val="22"/>
          <w:szCs w:val="22"/>
        </w:rPr>
        <w:t>n olmamas</w:t>
      </w:r>
      <w:r w:rsidRPr="005A2523">
        <w:rPr>
          <w:rFonts w:ascii="Sylfaen" w:hAnsi="Sylfaen" w:cs="Sylfaen"/>
          <w:sz w:val="22"/>
          <w:szCs w:val="22"/>
        </w:rPr>
        <w:t>ı</w:t>
      </w:r>
      <w:r w:rsidRPr="005A2523">
        <w:rPr>
          <w:rFonts w:ascii="Sylfaen" w:hAnsi="Sylfaen"/>
          <w:sz w:val="22"/>
          <w:szCs w:val="22"/>
        </w:rPr>
        <w:t>,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aray</w:t>
      </w:r>
      <w:r w:rsidRPr="005A2523">
        <w:rPr>
          <w:rFonts w:ascii="Sylfaen" w:hAnsi="Sylfaen" w:cs="Sylfaen"/>
          <w:sz w:val="22"/>
          <w:szCs w:val="22"/>
        </w:rPr>
        <w:t>ışı</w:t>
      </w:r>
      <w:r w:rsidRPr="005A2523">
        <w:rPr>
          <w:rFonts w:ascii="Sylfaen" w:hAnsi="Sylfaen"/>
          <w:sz w:val="22"/>
          <w:szCs w:val="22"/>
        </w:rPr>
        <w:t>n t</w:t>
      </w:r>
      <w:r w:rsidRPr="005A2523">
        <w:rPr>
          <w:sz w:val="22"/>
          <w:szCs w:val="22"/>
        </w:rPr>
        <w:t>ə</w:t>
      </w:r>
      <w:r w:rsidRPr="005A2523">
        <w:rPr>
          <w:rFonts w:ascii="Sylfaen" w:hAnsi="Sylfaen"/>
          <w:sz w:val="22"/>
          <w:szCs w:val="22"/>
        </w:rPr>
        <w:t>rtib edilm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n imtina edildiyi v</w:t>
      </w:r>
      <w:r w:rsidRPr="005A2523">
        <w:rPr>
          <w:sz w:val="22"/>
          <w:szCs w:val="22"/>
        </w:rPr>
        <w:t>ə</w:t>
      </w:r>
      <w:r w:rsidRPr="005A2523">
        <w:rPr>
          <w:rFonts w:ascii="Sylfaen" w:hAnsi="Sylfaen"/>
          <w:sz w:val="22"/>
          <w:szCs w:val="22"/>
        </w:rPr>
        <w:t xml:space="preserve"> bu imtinan</w:t>
      </w:r>
      <w:r w:rsidRPr="005A2523">
        <w:rPr>
          <w:rFonts w:ascii="Sylfaen" w:hAnsi="Sylfaen" w:cs="Sylfaen"/>
          <w:sz w:val="22"/>
          <w:szCs w:val="22"/>
        </w:rPr>
        <w:t>ı</w:t>
      </w:r>
      <w:r w:rsidRPr="005A2523">
        <w:rPr>
          <w:rFonts w:ascii="Sylfaen" w:hAnsi="Sylfaen"/>
          <w:sz w:val="22"/>
          <w:szCs w:val="22"/>
        </w:rPr>
        <w:t>n etiraz edildiyi t</w:t>
      </w:r>
      <w:r w:rsidRPr="005A2523">
        <w:rPr>
          <w:sz w:val="22"/>
          <w:szCs w:val="22"/>
        </w:rPr>
        <w:t>ə</w:t>
      </w:r>
      <w:r w:rsidRPr="005A2523">
        <w:rPr>
          <w:rFonts w:ascii="Sylfaen" w:hAnsi="Sylfaen"/>
          <w:sz w:val="22"/>
          <w:szCs w:val="22"/>
        </w:rPr>
        <w:t>qdird</w:t>
      </w:r>
      <w:r w:rsidRPr="005A2523">
        <w:rPr>
          <w:sz w:val="22"/>
          <w:szCs w:val="22"/>
        </w:rPr>
        <w:t>ə</w:t>
      </w:r>
      <w:r w:rsidRPr="005A2523">
        <w:rPr>
          <w:rFonts w:ascii="Sylfaen" w:hAnsi="Sylfaen"/>
          <w:sz w:val="22"/>
          <w:szCs w:val="22"/>
        </w:rPr>
        <w:t xml:space="preserve">, bu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r w:rsidRPr="005A2523">
        <w:rPr>
          <w:sz w:val="22"/>
          <w:szCs w:val="22"/>
        </w:rPr>
        <w:t>ə</w:t>
      </w:r>
      <w:r w:rsidRPr="005A2523">
        <w:rPr>
          <w:rFonts w:ascii="Sylfaen" w:hAnsi="Sylfaen"/>
          <w:sz w:val="22"/>
          <w:szCs w:val="22"/>
        </w:rPr>
        <w:t xml:space="preserve"> iddia etm</w:t>
      </w:r>
      <w:r w:rsidRPr="005A2523">
        <w:rPr>
          <w:sz w:val="22"/>
          <w:szCs w:val="22"/>
        </w:rPr>
        <w:t>ə</w:t>
      </w:r>
      <w:r w:rsidRPr="005A2523">
        <w:rPr>
          <w:rFonts w:ascii="Sylfaen" w:hAnsi="Sylfaen"/>
          <w:sz w:val="22"/>
          <w:szCs w:val="22"/>
        </w:rPr>
        <w:t>k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qald</w:t>
      </w:r>
      <w:r w:rsidRPr="005A2523">
        <w:rPr>
          <w:rFonts w:ascii="Sylfaen" w:hAnsi="Sylfaen" w:cs="Sylfaen"/>
          <w:sz w:val="22"/>
          <w:szCs w:val="22"/>
        </w:rPr>
        <w:t>ı</w:t>
      </w:r>
      <w:r w:rsidRPr="005A2523">
        <w:rPr>
          <w:rFonts w:ascii="Sylfaen" w:hAnsi="Sylfaen"/>
          <w:sz w:val="22"/>
          <w:szCs w:val="22"/>
        </w:rPr>
        <w:t>rmaq h</w:t>
      </w:r>
      <w:r w:rsidRPr="005A2523">
        <w:rPr>
          <w:rFonts w:ascii="Sylfaen" w:hAnsi="Sylfaen" w:cs="Sylfaen"/>
          <w:sz w:val="22"/>
          <w:szCs w:val="22"/>
        </w:rPr>
        <w:t>ü</w:t>
      </w:r>
      <w:r w:rsidRPr="005A2523">
        <w:rPr>
          <w:rFonts w:ascii="Sylfaen" w:hAnsi="Sylfaen"/>
          <w:sz w:val="22"/>
          <w:szCs w:val="22"/>
        </w:rPr>
        <w:t>ququnu m</w:t>
      </w:r>
      <w:r w:rsidRPr="005A2523">
        <w:rPr>
          <w:sz w:val="22"/>
          <w:szCs w:val="22"/>
        </w:rPr>
        <w:t>ə</w:t>
      </w:r>
      <w:r w:rsidRPr="005A2523">
        <w:rPr>
          <w:rFonts w:ascii="Sylfaen" w:hAnsi="Sylfaen"/>
          <w:sz w:val="22"/>
          <w:szCs w:val="22"/>
        </w:rPr>
        <w:t xml:space="preserve">hrum etmir.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367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 iddia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h</w:t>
      </w:r>
      <w:r w:rsidRPr="005A2523">
        <w:rPr>
          <w:rFonts w:ascii="Sylfaen" w:hAnsi="Sylfaen" w:cs="Sylfaen"/>
          <w:sz w:val="22"/>
          <w:szCs w:val="22"/>
        </w:rPr>
        <w:t>ü</w:t>
      </w:r>
      <w:r w:rsidRPr="005A2523">
        <w:rPr>
          <w:rFonts w:ascii="Sylfaen" w:hAnsi="Sylfaen"/>
          <w:sz w:val="22"/>
          <w:szCs w:val="22"/>
        </w:rPr>
        <w:t>ququnu y</w:t>
      </w:r>
      <w:r w:rsidRPr="005A2523">
        <w:rPr>
          <w:rFonts w:ascii="Sylfaen" w:hAnsi="Sylfaen" w:cs="Sylfaen"/>
          <w:sz w:val="22"/>
          <w:szCs w:val="22"/>
        </w:rPr>
        <w:t>ü</w:t>
      </w:r>
      <w:r w:rsidRPr="005A2523">
        <w:rPr>
          <w:rFonts w:ascii="Sylfaen" w:hAnsi="Sylfaen"/>
          <w:sz w:val="22"/>
          <w:szCs w:val="22"/>
        </w:rPr>
        <w:t>k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sına v</w:t>
      </w:r>
      <w:r w:rsidRPr="005A2523">
        <w:rPr>
          <w:sz w:val="22"/>
          <w:szCs w:val="22"/>
        </w:rPr>
        <w:t>ə</w:t>
      </w:r>
      <w:r w:rsidRPr="005A2523">
        <w:rPr>
          <w:rFonts w:ascii="Sylfaen" w:hAnsi="Sylfaen"/>
          <w:sz w:val="22"/>
          <w:szCs w:val="22"/>
        </w:rPr>
        <w:t xml:space="preserve"> ya </w:t>
      </w:r>
      <w:r w:rsidRPr="005A2523">
        <w:rPr>
          <w:sz w:val="22"/>
          <w:szCs w:val="22"/>
        </w:rPr>
        <w:t>ə</w:t>
      </w:r>
      <w:r w:rsidRPr="005A2523">
        <w:rPr>
          <w:rFonts w:ascii="Sylfaen" w:hAnsi="Sylfaen"/>
          <w:sz w:val="22"/>
          <w:szCs w:val="22"/>
        </w:rPr>
        <w:t>ksin</w:t>
      </w:r>
      <w:r w:rsidRPr="005A2523">
        <w:rPr>
          <w:sz w:val="22"/>
          <w:szCs w:val="22"/>
        </w:rPr>
        <w:t>ə</w:t>
      </w:r>
      <w:r w:rsidRPr="005A2523">
        <w:rPr>
          <w:rFonts w:ascii="Sylfaen" w:hAnsi="Sylfaen"/>
          <w:sz w:val="22"/>
          <w:szCs w:val="22"/>
        </w:rPr>
        <w:t>, y</w:t>
      </w:r>
      <w:r w:rsidRPr="005A2523">
        <w:rPr>
          <w:rFonts w:ascii="Sylfaen" w:hAnsi="Sylfaen" w:cs="Sylfaen"/>
          <w:sz w:val="22"/>
          <w:szCs w:val="22"/>
        </w:rPr>
        <w:t>ü</w:t>
      </w:r>
      <w:r w:rsidRPr="005A2523">
        <w:rPr>
          <w:rFonts w:ascii="Sylfaen" w:hAnsi="Sylfaen"/>
          <w:sz w:val="22"/>
          <w:szCs w:val="22"/>
        </w:rPr>
        <w:t>k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 - y</w:t>
      </w:r>
      <w:r w:rsidRPr="005A2523">
        <w:rPr>
          <w:rFonts w:ascii="Sylfaen" w:hAnsi="Sylfaen" w:cs="Sylfaen"/>
          <w:sz w:val="22"/>
          <w:szCs w:val="22"/>
        </w:rPr>
        <w:t>ü</w:t>
      </w:r>
      <w:r w:rsidRPr="005A2523">
        <w:rPr>
          <w:rFonts w:ascii="Sylfaen" w:hAnsi="Sylfaen"/>
          <w:sz w:val="22"/>
          <w:szCs w:val="22"/>
        </w:rPr>
        <w:t>k sahibin</w:t>
      </w:r>
      <w:r w:rsidRPr="005A2523">
        <w:rPr>
          <w:sz w:val="22"/>
          <w:szCs w:val="22"/>
        </w:rPr>
        <w:t>ə</w:t>
      </w:r>
      <w:r w:rsidRPr="005A2523">
        <w:rPr>
          <w:rFonts w:ascii="Sylfaen" w:hAnsi="Sylfaen"/>
          <w:sz w:val="22"/>
          <w:szCs w:val="22"/>
        </w:rPr>
        <w:t>, ekspeditor t</w:t>
      </w:r>
      <w:r w:rsidRPr="005A2523">
        <w:rPr>
          <w:sz w:val="22"/>
          <w:szCs w:val="22"/>
        </w:rPr>
        <w:t>ə</w:t>
      </w:r>
      <w:r w:rsidRPr="005A2523">
        <w:rPr>
          <w:rFonts w:ascii="Sylfaen" w:hAnsi="Sylfaen" w:cs="Sylfaen"/>
          <w:sz w:val="22"/>
          <w:szCs w:val="22"/>
        </w:rPr>
        <w:t>ş</w:t>
      </w:r>
      <w:r w:rsidRPr="005A2523">
        <w:rPr>
          <w:rFonts w:ascii="Sylfaen" w:hAnsi="Sylfaen"/>
          <w:sz w:val="22"/>
          <w:szCs w:val="22"/>
        </w:rPr>
        <w:t>kilat</w:t>
      </w:r>
      <w:r w:rsidRPr="005A2523">
        <w:rPr>
          <w:rFonts w:ascii="Sylfaen" w:hAnsi="Sylfaen" w:cs="Sylfaen"/>
          <w:sz w:val="22"/>
          <w:szCs w:val="22"/>
        </w:rPr>
        <w:t>ı</w:t>
      </w:r>
      <w:r w:rsidRPr="005A2523">
        <w:rPr>
          <w:rFonts w:ascii="Sylfaen" w:hAnsi="Sylfaen"/>
          <w:sz w:val="22"/>
          <w:szCs w:val="22"/>
        </w:rPr>
        <w:t>na v</w:t>
      </w:r>
      <w:r w:rsidRPr="005A2523">
        <w:rPr>
          <w:sz w:val="22"/>
          <w:szCs w:val="22"/>
        </w:rPr>
        <w:t>ə</w:t>
      </w:r>
      <w:r w:rsidRPr="005A2523">
        <w:rPr>
          <w:rFonts w:ascii="Sylfaen" w:hAnsi="Sylfaen"/>
          <w:sz w:val="22"/>
          <w:szCs w:val="22"/>
        </w:rPr>
        <w:t xml:space="preserve"> ya s</w:t>
      </w:r>
      <w:r w:rsidRPr="005A2523">
        <w:rPr>
          <w:rFonts w:ascii="Sylfaen" w:hAnsi="Sylfaen" w:cs="Sylfaen"/>
          <w:sz w:val="22"/>
          <w:szCs w:val="22"/>
        </w:rPr>
        <w:t>ığ</w:t>
      </w:r>
      <w:r w:rsidRPr="005A2523">
        <w:rPr>
          <w:rFonts w:ascii="Sylfaen" w:hAnsi="Sylfaen"/>
          <w:sz w:val="22"/>
          <w:szCs w:val="22"/>
        </w:rPr>
        <w:t>orta</w:t>
      </w:r>
      <w:r w:rsidRPr="005A2523">
        <w:rPr>
          <w:rFonts w:ascii="Sylfaen" w:hAnsi="Sylfaen" w:cs="Sylfaen"/>
          <w:sz w:val="22"/>
          <w:szCs w:val="22"/>
        </w:rPr>
        <w:t>çı</w:t>
      </w:r>
      <w:r w:rsidRPr="005A2523">
        <w:rPr>
          <w:rFonts w:ascii="Sylfaen" w:hAnsi="Sylfaen"/>
          <w:sz w:val="22"/>
          <w:szCs w:val="22"/>
        </w:rPr>
        <w:t>ya, s</w:t>
      </w:r>
      <w:r w:rsidRPr="005A2523">
        <w:rPr>
          <w:sz w:val="22"/>
          <w:szCs w:val="22"/>
        </w:rPr>
        <w:t>ə</w:t>
      </w:r>
      <w:r w:rsidRPr="005A2523">
        <w:rPr>
          <w:rFonts w:ascii="Sylfaen" w:hAnsi="Sylfaen"/>
          <w:sz w:val="22"/>
          <w:szCs w:val="22"/>
        </w:rPr>
        <w:t>lahiyy</w:t>
      </w:r>
      <w:r w:rsidRPr="005A2523">
        <w:rPr>
          <w:sz w:val="22"/>
          <w:szCs w:val="22"/>
        </w:rPr>
        <w:t>ə</w:t>
      </w:r>
      <w:r w:rsidRPr="005A2523">
        <w:rPr>
          <w:rFonts w:ascii="Sylfaen" w:hAnsi="Sylfaen"/>
          <w:sz w:val="22"/>
          <w:szCs w:val="22"/>
        </w:rPr>
        <w:t>tli v</w:t>
      </w:r>
      <w:r w:rsidRPr="005A2523">
        <w:rPr>
          <w:sz w:val="22"/>
          <w:szCs w:val="22"/>
        </w:rPr>
        <w:t>ə</w:t>
      </w:r>
      <w:r w:rsidRPr="005A2523">
        <w:rPr>
          <w:rFonts w:ascii="Sylfaen" w:hAnsi="Sylfaen"/>
          <w:sz w:val="22"/>
          <w:szCs w:val="22"/>
        </w:rPr>
        <w:t>kill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agentl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Sylfaen" w:hAnsi="Sylfaen" w:cs="Sylfaen"/>
          <w:sz w:val="22"/>
          <w:szCs w:val="22"/>
        </w:rPr>
        <w:t>İ</w:t>
      </w:r>
      <w:r w:rsidRPr="005A2523">
        <w:rPr>
          <w:rFonts w:ascii="Sylfaen" w:hAnsi="Sylfaen"/>
          <w:sz w:val="22"/>
          <w:szCs w:val="22"/>
        </w:rPr>
        <w:t>ddialar</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 h</w:t>
      </w:r>
      <w:r w:rsidRPr="005A2523">
        <w:rPr>
          <w:rFonts w:ascii="Sylfaen" w:hAnsi="Sylfaen" w:cs="Sylfaen"/>
          <w:sz w:val="22"/>
          <w:szCs w:val="22"/>
        </w:rPr>
        <w:t>ü</w:t>
      </w:r>
      <w:r w:rsidRPr="005A2523">
        <w:rPr>
          <w:rFonts w:ascii="Sylfaen" w:hAnsi="Sylfaen"/>
          <w:sz w:val="22"/>
          <w:szCs w:val="22"/>
        </w:rPr>
        <w:t>ququnun verilm</w:t>
      </w:r>
      <w:r w:rsidRPr="005A2523">
        <w:rPr>
          <w:sz w:val="22"/>
          <w:szCs w:val="22"/>
        </w:rPr>
        <w:t>ə</w:t>
      </w:r>
      <w:r w:rsidRPr="005A2523">
        <w:rPr>
          <w:rFonts w:ascii="Sylfaen" w:hAnsi="Sylfaen"/>
          <w:sz w:val="22"/>
          <w:szCs w:val="22"/>
        </w:rPr>
        <w:t>si, konosamentd</w:t>
      </w:r>
      <w:r w:rsidRPr="005A2523">
        <w:rPr>
          <w:sz w:val="22"/>
          <w:szCs w:val="22"/>
        </w:rPr>
        <w:t>ə</w:t>
      </w:r>
      <w:r w:rsidRPr="005A2523">
        <w:rPr>
          <w:rFonts w:ascii="Sylfaen" w:hAnsi="Sylfaen"/>
          <w:sz w:val="22"/>
          <w:szCs w:val="22"/>
        </w:rPr>
        <w:t>, d</w:t>
      </w:r>
      <w:r w:rsidRPr="005A2523">
        <w:rPr>
          <w:sz w:val="22"/>
          <w:szCs w:val="22"/>
        </w:rPr>
        <w:t>ə</w:t>
      </w:r>
      <w:r w:rsidRPr="005A2523">
        <w:rPr>
          <w:rFonts w:ascii="Sylfaen" w:hAnsi="Sylfaen"/>
          <w:sz w:val="22"/>
          <w:szCs w:val="22"/>
        </w:rPr>
        <w:t>niz qaim</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qaim</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q</w:t>
      </w:r>
      <w:r w:rsidRPr="005A2523">
        <w:rPr>
          <w:sz w:val="22"/>
          <w:szCs w:val="22"/>
        </w:rPr>
        <w:t>ə</w:t>
      </w:r>
      <w:r w:rsidRPr="005A2523">
        <w:rPr>
          <w:rFonts w:ascii="Sylfaen" w:hAnsi="Sylfaen"/>
          <w:sz w:val="22"/>
          <w:szCs w:val="22"/>
        </w:rPr>
        <w:t>bzl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nin imzas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kild</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sdiql</w:t>
      </w:r>
      <w:r w:rsidRPr="005A2523">
        <w:rPr>
          <w:sz w:val="22"/>
          <w:szCs w:val="22"/>
        </w:rPr>
        <w:t>ə</w:t>
      </w:r>
      <w:r w:rsidRPr="005A2523">
        <w:rPr>
          <w:rFonts w:ascii="Sylfaen" w:hAnsi="Sylfaen"/>
          <w:sz w:val="22"/>
          <w:szCs w:val="22"/>
        </w:rPr>
        <w:t xml:space="preserve">nir.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4E478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368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 </w:t>
      </w:r>
      <w:r w:rsidRPr="005A2523">
        <w:rPr>
          <w:rFonts w:ascii="Sylfaen" w:hAnsi="Sylfaen" w:cs="Sylfaen"/>
          <w:sz w:val="22"/>
          <w:szCs w:val="22"/>
        </w:rPr>
        <w:t>İ</w:t>
      </w:r>
      <w:r w:rsidRPr="005A2523">
        <w:rPr>
          <w:rFonts w:ascii="Sylfaen" w:hAnsi="Sylfaen"/>
          <w:sz w:val="22"/>
          <w:szCs w:val="22"/>
        </w:rPr>
        <w:t>ddia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kild</w:t>
      </w:r>
      <w:r w:rsidRPr="005A2523">
        <w:rPr>
          <w:sz w:val="22"/>
          <w:szCs w:val="22"/>
        </w:rPr>
        <w:t>ə</w:t>
      </w:r>
      <w:r w:rsidRPr="005A2523">
        <w:rPr>
          <w:rFonts w:ascii="Sylfaen" w:hAnsi="Sylfaen"/>
          <w:sz w:val="22"/>
          <w:szCs w:val="22"/>
        </w:rPr>
        <w:t xml:space="preserve"> bildirilir. </w:t>
      </w:r>
    </w:p>
    <w:p w:rsidR="009D1EE5"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Sylfaen" w:hAnsi="Sylfaen" w:cs="Sylfaen"/>
          <w:sz w:val="22"/>
          <w:szCs w:val="22"/>
        </w:rPr>
        <w:t>İ</w:t>
      </w:r>
      <w:r w:rsidRPr="005A2523">
        <w:rPr>
          <w:rFonts w:ascii="Sylfaen" w:hAnsi="Sylfaen"/>
          <w:sz w:val="22"/>
          <w:szCs w:val="22"/>
        </w:rPr>
        <w:t>ddiaya t</w:t>
      </w:r>
      <w:r w:rsidRPr="005A2523">
        <w:rPr>
          <w:sz w:val="22"/>
          <w:szCs w:val="22"/>
        </w:rPr>
        <w:t>ə</w:t>
      </w:r>
      <w:r w:rsidRPr="005A2523">
        <w:rPr>
          <w:rFonts w:ascii="Sylfaen" w:hAnsi="Sylfaen"/>
          <w:sz w:val="22"/>
          <w:szCs w:val="22"/>
        </w:rPr>
        <w:t>sdiqedici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 xml:space="preserve">r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edilm</w:t>
      </w:r>
      <w:r w:rsidRPr="005A2523">
        <w:rPr>
          <w:sz w:val="22"/>
          <w:szCs w:val="22"/>
        </w:rPr>
        <w:t>ə</w:t>
      </w:r>
      <w:r w:rsidRPr="005A2523">
        <w:rPr>
          <w:rFonts w:ascii="Sylfaen" w:hAnsi="Sylfaen"/>
          <w:sz w:val="22"/>
          <w:szCs w:val="22"/>
        </w:rPr>
        <w:t>lidir. Da</w:t>
      </w:r>
      <w:r w:rsidRPr="005A2523">
        <w:rPr>
          <w:rFonts w:ascii="Sylfaen" w:hAnsi="Sylfaen" w:cs="Sylfaen"/>
          <w:sz w:val="22"/>
          <w:szCs w:val="22"/>
        </w:rPr>
        <w:t>şı</w:t>
      </w:r>
      <w:r w:rsidRPr="005A2523">
        <w:rPr>
          <w:rFonts w:ascii="Sylfaen" w:hAnsi="Sylfaen"/>
          <w:sz w:val="22"/>
          <w:szCs w:val="22"/>
        </w:rPr>
        <w:t>nacaq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 xml:space="preserve">ri </w:t>
      </w:r>
      <w:r w:rsidRPr="005A2523">
        <w:rPr>
          <w:sz w:val="22"/>
          <w:szCs w:val="22"/>
        </w:rPr>
        <w:t>ə</w:t>
      </w:r>
      <w:r w:rsidRPr="005A2523">
        <w:rPr>
          <w:rFonts w:ascii="Sylfaen" w:hAnsi="Sylfaen"/>
          <w:sz w:val="22"/>
          <w:szCs w:val="22"/>
        </w:rPr>
        <w:t xml:space="preserve">slinin, </w:t>
      </w:r>
      <w:r w:rsidRPr="005A2523">
        <w:rPr>
          <w:sz w:val="22"/>
          <w:szCs w:val="22"/>
        </w:rPr>
        <w:t>ə</w:t>
      </w:r>
      <w:r w:rsidRPr="005A2523">
        <w:rPr>
          <w:rFonts w:ascii="Sylfaen" w:hAnsi="Sylfaen"/>
          <w:sz w:val="22"/>
          <w:szCs w:val="22"/>
        </w:rPr>
        <w:t>sli olmad</w:t>
      </w:r>
      <w:r w:rsidRPr="005A2523">
        <w:rPr>
          <w:rFonts w:ascii="Sylfaen" w:hAnsi="Sylfaen" w:cs="Sylfaen"/>
          <w:sz w:val="22"/>
          <w:szCs w:val="22"/>
        </w:rPr>
        <w:t>ı</w:t>
      </w:r>
      <w:r w:rsidRPr="005A2523">
        <w:rPr>
          <w:rFonts w:ascii="Sylfaen" w:hAnsi="Sylfaen"/>
          <w:sz w:val="22"/>
          <w:szCs w:val="22"/>
        </w:rPr>
        <w:t>qda is</w:t>
      </w:r>
      <w:r w:rsidRPr="005A2523">
        <w:rPr>
          <w:sz w:val="22"/>
          <w:szCs w:val="22"/>
        </w:rPr>
        <w:t>ə</w:t>
      </w:r>
      <w:r w:rsidRPr="005A2523">
        <w:rPr>
          <w:rFonts w:ascii="Sylfaen" w:hAnsi="Sylfaen"/>
          <w:sz w:val="22"/>
          <w:szCs w:val="22"/>
        </w:rPr>
        <w:t xml:space="preserve"> sur</w:t>
      </w:r>
      <w:r w:rsidRPr="005A2523">
        <w:rPr>
          <w:sz w:val="22"/>
          <w:szCs w:val="22"/>
        </w:rPr>
        <w:t>ə</w:t>
      </w:r>
      <w:r w:rsidRPr="005A2523">
        <w:rPr>
          <w:rFonts w:ascii="Sylfaen" w:hAnsi="Sylfaen"/>
          <w:sz w:val="22"/>
          <w:szCs w:val="22"/>
        </w:rPr>
        <w:t xml:space="preserve">tinin </w:t>
      </w:r>
      <w:r w:rsidRPr="005A2523">
        <w:rPr>
          <w:rFonts w:ascii="Sylfaen" w:hAnsi="Sylfaen" w:cs="Sylfaen"/>
          <w:sz w:val="22"/>
          <w:szCs w:val="22"/>
        </w:rPr>
        <w:t>ş</w:t>
      </w:r>
      <w:r w:rsidRPr="005A2523">
        <w:rPr>
          <w:sz w:val="22"/>
          <w:szCs w:val="22"/>
        </w:rPr>
        <w:t>ə</w:t>
      </w:r>
      <w:r w:rsidRPr="005A2523">
        <w:rPr>
          <w:rFonts w:ascii="Sylfaen" w:hAnsi="Sylfaen"/>
          <w:sz w:val="22"/>
          <w:szCs w:val="22"/>
        </w:rPr>
        <w:t>klind</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qdim edilm</w:t>
      </w:r>
      <w:r w:rsidRPr="005A2523">
        <w:rPr>
          <w:sz w:val="22"/>
          <w:szCs w:val="22"/>
        </w:rPr>
        <w:t>ə</w:t>
      </w:r>
      <w:r w:rsidRPr="005A2523">
        <w:rPr>
          <w:rFonts w:ascii="Sylfaen" w:hAnsi="Sylfaen"/>
          <w:sz w:val="22"/>
          <w:szCs w:val="22"/>
        </w:rPr>
        <w:t xml:space="preserve">lidir. </w:t>
      </w:r>
    </w:p>
    <w:p w:rsidR="004E4781" w:rsidRPr="005A2523" w:rsidRDefault="004E478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atışmazlığı,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xarab olmas</w:t>
      </w:r>
      <w:r w:rsidRPr="005A2523">
        <w:rPr>
          <w:rFonts w:ascii="Sylfaen" w:hAnsi="Sylfaen" w:cs="Sylfaen"/>
          <w:sz w:val="22"/>
          <w:szCs w:val="22"/>
        </w:rPr>
        <w:t>ı</w:t>
      </w:r>
      <w:r w:rsidRPr="005A2523">
        <w:rPr>
          <w:rFonts w:ascii="Sylfaen" w:hAnsi="Sylfaen"/>
          <w:sz w:val="22"/>
          <w:szCs w:val="22"/>
        </w:rPr>
        <w:t xml:space="preserve">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iddia t</w:t>
      </w:r>
      <w:r w:rsidRPr="005A2523">
        <w:rPr>
          <w:sz w:val="22"/>
          <w:szCs w:val="22"/>
        </w:rPr>
        <w:t>ə</w:t>
      </w:r>
      <w:r w:rsidRPr="005A2523">
        <w:rPr>
          <w:rFonts w:ascii="Sylfaen" w:hAnsi="Sylfaen"/>
          <w:sz w:val="22"/>
          <w:szCs w:val="22"/>
        </w:rPr>
        <w:t>qdim edildikd</w:t>
      </w:r>
      <w:r w:rsidRPr="005A2523">
        <w:rPr>
          <w:sz w:val="22"/>
          <w:szCs w:val="22"/>
        </w:rPr>
        <w:t>ə</w:t>
      </w:r>
      <w:r w:rsidRPr="005A2523">
        <w:rPr>
          <w:rFonts w:ascii="Sylfaen" w:hAnsi="Sylfaen"/>
          <w:sz w:val="22"/>
          <w:szCs w:val="22"/>
        </w:rPr>
        <w:t>, iddia qald</w:t>
      </w:r>
      <w:r w:rsidRPr="005A2523">
        <w:rPr>
          <w:rFonts w:ascii="Sylfaen" w:hAnsi="Sylfaen" w:cs="Sylfaen"/>
          <w:sz w:val="22"/>
          <w:szCs w:val="22"/>
        </w:rPr>
        <w:t>ı</w:t>
      </w:r>
      <w:r w:rsidRPr="005A2523">
        <w:rPr>
          <w:rFonts w:ascii="Sylfaen" w:hAnsi="Sylfaen"/>
          <w:sz w:val="22"/>
          <w:szCs w:val="22"/>
        </w:rPr>
        <w:t>rmaq h</w:t>
      </w:r>
      <w:r w:rsidRPr="005A2523">
        <w:rPr>
          <w:rFonts w:ascii="Sylfaen" w:hAnsi="Sylfaen" w:cs="Sylfaen"/>
          <w:sz w:val="22"/>
          <w:szCs w:val="22"/>
        </w:rPr>
        <w:t>ü</w:t>
      </w:r>
      <w:r w:rsidRPr="005A2523">
        <w:rPr>
          <w:rFonts w:ascii="Sylfaen" w:hAnsi="Sylfaen"/>
          <w:sz w:val="22"/>
          <w:szCs w:val="22"/>
        </w:rPr>
        <w:t>ququnu t</w:t>
      </w:r>
      <w:r w:rsidRPr="005A2523">
        <w:rPr>
          <w:sz w:val="22"/>
          <w:szCs w:val="22"/>
        </w:rPr>
        <w:t>ə</w:t>
      </w:r>
      <w:r w:rsidRPr="005A2523">
        <w:rPr>
          <w:rFonts w:ascii="Sylfaen" w:hAnsi="Sylfaen"/>
          <w:sz w:val="22"/>
          <w:szCs w:val="22"/>
        </w:rPr>
        <w:t>sdiq ed</w:t>
      </w:r>
      <w:r w:rsidRPr="005A2523">
        <w:rPr>
          <w:sz w:val="22"/>
          <w:szCs w:val="22"/>
        </w:rPr>
        <w:t>ə</w:t>
      </w:r>
      <w:r w:rsidRPr="005A2523">
        <w:rPr>
          <w:rFonts w:ascii="Sylfaen" w:hAnsi="Sylfaen"/>
          <w:sz w:val="22"/>
          <w:szCs w:val="22"/>
        </w:rPr>
        <w:t>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rini t</w:t>
      </w:r>
      <w:r w:rsidRPr="005A2523">
        <w:rPr>
          <w:sz w:val="22"/>
          <w:szCs w:val="22"/>
        </w:rPr>
        <w:t>ə</w:t>
      </w:r>
      <w:r w:rsidRPr="005A2523">
        <w:rPr>
          <w:rFonts w:ascii="Sylfaen" w:hAnsi="Sylfaen"/>
          <w:sz w:val="22"/>
          <w:szCs w:val="22"/>
        </w:rPr>
        <w:t>sdiq ed</w:t>
      </w:r>
      <w:r w:rsidRPr="005A2523">
        <w:rPr>
          <w:sz w:val="22"/>
          <w:szCs w:val="22"/>
        </w:rPr>
        <w:t>ə</w:t>
      </w:r>
      <w:r w:rsidRPr="005A2523">
        <w:rPr>
          <w:rFonts w:ascii="Sylfaen" w:hAnsi="Sylfaen"/>
          <w:sz w:val="22"/>
          <w:szCs w:val="22"/>
        </w:rPr>
        <w:t>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edilm</w:t>
      </w:r>
      <w:r w:rsidRPr="005A2523">
        <w:rPr>
          <w:sz w:val="22"/>
          <w:szCs w:val="22"/>
        </w:rPr>
        <w:t>ə</w:t>
      </w:r>
      <w:r w:rsidRPr="005A2523">
        <w:rPr>
          <w:rFonts w:ascii="Sylfaen" w:hAnsi="Sylfaen"/>
          <w:sz w:val="22"/>
          <w:szCs w:val="22"/>
        </w:rPr>
        <w:t>lidir.</w:t>
      </w:r>
    </w:p>
    <w:p w:rsidR="009D1EE5" w:rsidRPr="005A2523" w:rsidRDefault="00CE3570" w:rsidP="009D1EE5">
      <w:pPr>
        <w:pStyle w:val="muxlixml"/>
        <w:spacing w:before="240" w:beforeAutospacing="0" w:after="0" w:afterAutospacing="0" w:line="240" w:lineRule="atLeast"/>
        <w:ind w:left="850" w:hanging="850"/>
        <w:rPr>
          <w:rFonts w:ascii="Sylfaen" w:hAnsi="Sylfaen"/>
          <w:b/>
          <w:sz w:val="22"/>
          <w:szCs w:val="22"/>
        </w:rPr>
      </w:pPr>
      <w:r w:rsidRPr="005A2523">
        <w:rPr>
          <w:rFonts w:ascii="Sylfaen" w:hAnsi="Sylfaen"/>
          <w:b/>
          <w:bCs/>
          <w:sz w:val="22"/>
          <w:szCs w:val="22"/>
        </w:rPr>
        <w:t xml:space="preserve">    </w:t>
      </w:r>
      <w:r w:rsidR="009D1EE5" w:rsidRPr="005A2523">
        <w:rPr>
          <w:rFonts w:ascii="Sylfaen" w:hAnsi="Sylfaen"/>
          <w:b/>
          <w:sz w:val="22"/>
          <w:szCs w:val="22"/>
        </w:rPr>
        <w:t>Madd</w:t>
      </w:r>
      <w:r w:rsidR="009D1EE5" w:rsidRPr="005A2523">
        <w:rPr>
          <w:b/>
          <w:sz w:val="22"/>
          <w:szCs w:val="22"/>
        </w:rPr>
        <w:t>ə</w:t>
      </w:r>
      <w:r w:rsidR="009D1EE5" w:rsidRPr="005A2523">
        <w:rPr>
          <w:rFonts w:ascii="Sylfaen" w:hAnsi="Sylfaen"/>
          <w:b/>
          <w:sz w:val="22"/>
          <w:szCs w:val="22"/>
        </w:rPr>
        <w:t xml:space="preserve"> 369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h</w:t>
      </w:r>
      <w:r w:rsidRPr="005A2523">
        <w:rPr>
          <w:rFonts w:ascii="Sylfaen" w:hAnsi="Sylfaen" w:cs="Sylfaen"/>
          <w:sz w:val="22"/>
          <w:szCs w:val="22"/>
        </w:rPr>
        <w:t>ü</w:t>
      </w:r>
      <w:r w:rsidRPr="005A2523">
        <w:rPr>
          <w:rFonts w:ascii="Sylfaen" w:hAnsi="Sylfaen"/>
          <w:sz w:val="22"/>
          <w:szCs w:val="22"/>
        </w:rPr>
        <w:t xml:space="preserve">quqi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rin</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iddialar </w:t>
      </w:r>
      <w:r w:rsidRPr="005A2523">
        <w:rPr>
          <w:rFonts w:ascii="Sylfaen" w:hAnsi="Sylfaen" w:cs="Sylfaen"/>
          <w:sz w:val="22"/>
          <w:szCs w:val="22"/>
        </w:rPr>
        <w:t>üçü</w:t>
      </w:r>
      <w:r w:rsidRPr="005A2523">
        <w:rPr>
          <w:rFonts w:ascii="Sylfaen" w:hAnsi="Sylfaen"/>
          <w:sz w:val="22"/>
          <w:szCs w:val="22"/>
        </w:rPr>
        <w:t xml:space="preserve">n ikiillik,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qar</w:t>
      </w:r>
      <w:r w:rsidRPr="005A2523">
        <w:rPr>
          <w:rFonts w:ascii="Sylfaen" w:hAnsi="Sylfaen" w:cs="Sylfaen"/>
          <w:sz w:val="22"/>
          <w:szCs w:val="22"/>
        </w:rPr>
        <w:t>şı</w:t>
      </w:r>
      <w:r w:rsidRPr="005A2523">
        <w:rPr>
          <w:rFonts w:ascii="Sylfaen" w:hAnsi="Sylfaen"/>
          <w:sz w:val="22"/>
          <w:szCs w:val="22"/>
        </w:rPr>
        <w:t xml:space="preserve"> is</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üç</w:t>
      </w:r>
      <w:r w:rsidRPr="005A2523">
        <w:rPr>
          <w:rFonts w:ascii="Sylfaen" w:hAnsi="Sylfaen"/>
          <w:sz w:val="22"/>
          <w:szCs w:val="22"/>
        </w:rPr>
        <w:t>illik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edilir. Bu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 a</w:t>
      </w:r>
      <w:r w:rsidRPr="005A2523">
        <w:rPr>
          <w:rFonts w:ascii="Sylfaen" w:hAnsi="Sylfaen" w:cs="Sylfaen"/>
          <w:sz w:val="22"/>
          <w:szCs w:val="22"/>
        </w:rPr>
        <w:t>ş</w:t>
      </w:r>
      <w:r w:rsidRPr="005A2523">
        <w:rPr>
          <w:rFonts w:ascii="Sylfaen" w:hAnsi="Sylfaen"/>
          <w:sz w:val="22"/>
          <w:szCs w:val="22"/>
        </w:rPr>
        <w:t>a</w:t>
      </w:r>
      <w:r w:rsidRPr="005A2523">
        <w:rPr>
          <w:rFonts w:ascii="Sylfaen" w:hAnsi="Sylfaen" w:cs="Sylfaen"/>
          <w:sz w:val="22"/>
          <w:szCs w:val="22"/>
        </w:rPr>
        <w:t>ğı</w:t>
      </w:r>
      <w:r w:rsidRPr="005A2523">
        <w:rPr>
          <w:rFonts w:ascii="Sylfaen" w:hAnsi="Sylfaen"/>
          <w:sz w:val="22"/>
          <w:szCs w:val="22"/>
        </w:rPr>
        <w:t>dak</w:t>
      </w:r>
      <w:r w:rsidRPr="005A2523">
        <w:rPr>
          <w:rFonts w:ascii="Sylfaen" w:hAnsi="Sylfaen" w:cs="Sylfaen"/>
          <w:sz w:val="22"/>
          <w:szCs w:val="22"/>
        </w:rPr>
        <w:t>ı</w:t>
      </w:r>
      <w:r w:rsidRPr="005A2523">
        <w:rPr>
          <w:rFonts w:ascii="Sylfaen" w:hAnsi="Sylfaen"/>
          <w:sz w:val="22"/>
          <w:szCs w:val="22"/>
        </w:rPr>
        <w:t xml:space="preserve"> hallarda hesablanır: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yük daşıma müqavil</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verildiyi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 verilm</w:t>
      </w:r>
      <w:r w:rsidRPr="005A2523">
        <w:rPr>
          <w:sz w:val="22"/>
          <w:szCs w:val="22"/>
        </w:rPr>
        <w:t>ə</w:t>
      </w:r>
      <w:r w:rsidRPr="005A2523">
        <w:rPr>
          <w:rFonts w:ascii="Sylfaen" w:hAnsi="Sylfaen"/>
          <w:sz w:val="22"/>
          <w:szCs w:val="22"/>
        </w:rPr>
        <w:t>dikd</w:t>
      </w:r>
      <w:r w:rsidRPr="005A2523">
        <w:rPr>
          <w:sz w:val="22"/>
          <w:szCs w:val="22"/>
        </w:rPr>
        <w:t>ə</w:t>
      </w:r>
      <w:r w:rsidRPr="005A2523">
        <w:rPr>
          <w:rFonts w:ascii="Sylfaen" w:hAnsi="Sylfaen"/>
          <w:sz w:val="22"/>
          <w:szCs w:val="22"/>
        </w:rPr>
        <w:t xml:space="preserve"> is</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verilm</w:t>
      </w:r>
      <w:r w:rsidRPr="005A2523">
        <w:rPr>
          <w:sz w:val="22"/>
          <w:szCs w:val="22"/>
        </w:rPr>
        <w:t>ə</w:t>
      </w:r>
      <w:r w:rsidRPr="005A2523">
        <w:rPr>
          <w:rFonts w:ascii="Sylfaen" w:hAnsi="Sylfaen"/>
          <w:sz w:val="22"/>
          <w:szCs w:val="22"/>
        </w:rPr>
        <w:t>li oldu</w:t>
      </w:r>
      <w:r w:rsidRPr="005A2523">
        <w:rPr>
          <w:rFonts w:ascii="Sylfaen" w:hAnsi="Sylfaen" w:cs="Sylfaen"/>
          <w:sz w:val="22"/>
          <w:szCs w:val="22"/>
        </w:rPr>
        <w:t>ğ</w:t>
      </w:r>
      <w:r w:rsidRPr="005A2523">
        <w:rPr>
          <w:rFonts w:ascii="Sylfaen" w:hAnsi="Sylfaen"/>
          <w:sz w:val="22"/>
          <w:szCs w:val="22"/>
        </w:rPr>
        <w:t>u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ndan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c</w:t>
      </w:r>
      <w:r w:rsidRPr="005A2523">
        <w:rPr>
          <w:sz w:val="22"/>
          <w:szCs w:val="22"/>
        </w:rPr>
        <w:t>ə</w:t>
      </w:r>
      <w:r w:rsidRPr="005A2523">
        <w:rPr>
          <w:rFonts w:ascii="Sylfaen" w:hAnsi="Sylfaen"/>
          <w:sz w:val="22"/>
          <w:szCs w:val="22"/>
        </w:rPr>
        <w:t>rim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m</w:t>
      </w:r>
      <w:r w:rsidRPr="005A2523">
        <w:rPr>
          <w:rFonts w:ascii="Sylfaen" w:hAnsi="Sylfaen" w:cs="Sylfaen"/>
          <w:sz w:val="22"/>
          <w:szCs w:val="22"/>
        </w:rPr>
        <w:t>ü</w:t>
      </w:r>
      <w:r w:rsidRPr="005A2523">
        <w:rPr>
          <w:rFonts w:ascii="Sylfaen" w:hAnsi="Sylfaen"/>
          <w:sz w:val="22"/>
          <w:szCs w:val="22"/>
        </w:rPr>
        <w:t>kafat</w:t>
      </w:r>
      <w:r w:rsidRPr="005A2523">
        <w:rPr>
          <w:rFonts w:ascii="Sylfaen" w:hAnsi="Sylfaen" w:cs="Sylfaen"/>
          <w:sz w:val="22"/>
          <w:szCs w:val="22"/>
        </w:rPr>
        <w:t>ı</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 </w:t>
      </w:r>
      <w:r w:rsidRPr="005A2523">
        <w:rPr>
          <w:rFonts w:ascii="Sylfaen" w:hAnsi="Sylfaen" w:cs="Sylfaen"/>
          <w:sz w:val="22"/>
          <w:szCs w:val="22"/>
        </w:rPr>
        <w:t>ü</w:t>
      </w:r>
      <w:r w:rsidRPr="005A2523">
        <w:rPr>
          <w:rFonts w:ascii="Sylfaen" w:hAnsi="Sylfaen"/>
          <w:sz w:val="22"/>
          <w:szCs w:val="22"/>
        </w:rPr>
        <w:t>zr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nman</w:t>
      </w:r>
      <w:r w:rsidRPr="005A2523">
        <w:rPr>
          <w:rFonts w:ascii="Sylfaen" w:hAnsi="Sylfaen" w:cs="Sylfaen"/>
          <w:sz w:val="22"/>
          <w:szCs w:val="22"/>
        </w:rPr>
        <w:t>ı</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land</w:t>
      </w:r>
      <w:r w:rsidRPr="005A2523">
        <w:rPr>
          <w:rFonts w:ascii="Sylfaen" w:hAnsi="Sylfaen" w:cs="Sylfaen"/>
          <w:sz w:val="22"/>
          <w:szCs w:val="22"/>
        </w:rPr>
        <w:t>ığı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başlanmalı olduğu ayın bitdiyi günd</w:t>
      </w:r>
      <w:r w:rsidRPr="005A2523">
        <w:rPr>
          <w:sz w:val="22"/>
          <w:szCs w:val="22"/>
        </w:rPr>
        <w:t>ə</w:t>
      </w:r>
      <w:r w:rsidRPr="005A2523">
        <w:rPr>
          <w:rFonts w:ascii="Sylfaen" w:hAnsi="Sylfaen"/>
          <w:sz w:val="22"/>
          <w:szCs w:val="22"/>
        </w:rPr>
        <w:t>n. Vaxt</w:t>
      </w:r>
      <w:r w:rsidRPr="005A2523">
        <w:rPr>
          <w:rFonts w:ascii="Sylfaen" w:hAnsi="Sylfaen" w:cs="Sylfaen"/>
          <w:sz w:val="22"/>
          <w:szCs w:val="22"/>
        </w:rPr>
        <w:t>ı</w:t>
      </w:r>
      <w:r w:rsidRPr="005A2523">
        <w:rPr>
          <w:rFonts w:ascii="Sylfaen" w:hAnsi="Sylfaen"/>
          <w:sz w:val="22"/>
          <w:szCs w:val="22"/>
        </w:rPr>
        <w:t>ndan art</w:t>
      </w:r>
      <w:r w:rsidRPr="005A2523">
        <w:rPr>
          <w:rFonts w:ascii="Sylfaen" w:hAnsi="Sylfaen" w:cs="Sylfaen"/>
          <w:sz w:val="22"/>
          <w:szCs w:val="22"/>
        </w:rPr>
        <w:t>ı</w:t>
      </w:r>
      <w:r w:rsidRPr="005A2523">
        <w:rPr>
          <w:rFonts w:ascii="Sylfaen" w:hAnsi="Sylfaen"/>
          <w:sz w:val="22"/>
          <w:szCs w:val="22"/>
        </w:rPr>
        <w:t>q l</w:t>
      </w:r>
      <w:r w:rsidRPr="005A2523">
        <w:rPr>
          <w:sz w:val="22"/>
          <w:szCs w:val="22"/>
        </w:rPr>
        <w:t>ə</w:t>
      </w:r>
      <w:r w:rsidRPr="005A2523">
        <w:rPr>
          <w:rFonts w:ascii="Sylfaen" w:hAnsi="Sylfaen"/>
          <w:sz w:val="22"/>
          <w:szCs w:val="22"/>
        </w:rPr>
        <w:t>ngim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c</w:t>
      </w:r>
      <w:r w:rsidRPr="005A2523">
        <w:rPr>
          <w:sz w:val="22"/>
          <w:szCs w:val="22"/>
        </w:rPr>
        <w:t>ə</w:t>
      </w:r>
      <w:r w:rsidRPr="005A2523">
        <w:rPr>
          <w:rFonts w:ascii="Sylfaen" w:hAnsi="Sylfaen"/>
          <w:sz w:val="22"/>
          <w:szCs w:val="22"/>
        </w:rPr>
        <w:t>rim</w:t>
      </w:r>
      <w:r w:rsidRPr="005A2523">
        <w:rPr>
          <w:sz w:val="22"/>
          <w:szCs w:val="22"/>
        </w:rPr>
        <w:t>ə</w:t>
      </w:r>
      <w:r w:rsidRPr="005A2523">
        <w:rPr>
          <w:rFonts w:ascii="Sylfaen" w:hAnsi="Sylfaen"/>
          <w:sz w:val="22"/>
          <w:szCs w:val="22"/>
        </w:rPr>
        <w:t>nin hesablanmas</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bi </w:t>
      </w:r>
      <w:r w:rsidRPr="005A2523">
        <w:rPr>
          <w:rFonts w:ascii="Sylfaen" w:hAnsi="Sylfaen" w:cs="Sylfaen"/>
          <w:sz w:val="22"/>
          <w:szCs w:val="22"/>
        </w:rPr>
        <w:t>ü</w:t>
      </w:r>
      <w:r w:rsidRPr="005A2523">
        <w:rPr>
          <w:rFonts w:ascii="Sylfaen" w:hAnsi="Sylfaen"/>
          <w:sz w:val="22"/>
          <w:szCs w:val="22"/>
        </w:rPr>
        <w:t>zr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nin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ndan c</w:t>
      </w:r>
      <w:r w:rsidRPr="005A2523">
        <w:rPr>
          <w:sz w:val="22"/>
          <w:szCs w:val="22"/>
        </w:rPr>
        <w:t>ə</w:t>
      </w:r>
      <w:r w:rsidRPr="005A2523">
        <w:rPr>
          <w:rFonts w:ascii="Sylfaen" w:hAnsi="Sylfaen"/>
          <w:sz w:val="22"/>
          <w:szCs w:val="22"/>
        </w:rPr>
        <w:t>rim</w:t>
      </w:r>
      <w:r w:rsidRPr="005A2523">
        <w:rPr>
          <w:sz w:val="22"/>
          <w:szCs w:val="22"/>
        </w:rPr>
        <w:t>ə</w:t>
      </w:r>
      <w:r w:rsidRPr="005A2523">
        <w:rPr>
          <w:rFonts w:ascii="Sylfaen" w:hAnsi="Sylfaen"/>
          <w:sz w:val="22"/>
          <w:szCs w:val="22"/>
        </w:rPr>
        <w:t>nin hesablanmas</w:t>
      </w:r>
      <w:r w:rsidRPr="005A2523">
        <w:rPr>
          <w:rFonts w:ascii="Sylfaen" w:hAnsi="Sylfaen" w:cs="Sylfaen"/>
          <w:sz w:val="22"/>
          <w:szCs w:val="22"/>
        </w:rPr>
        <w:t>ı</w:t>
      </w:r>
      <w:r w:rsidRPr="005A2523">
        <w:rPr>
          <w:rFonts w:ascii="Sylfaen" w:hAnsi="Sylfaen"/>
          <w:sz w:val="22"/>
          <w:szCs w:val="22"/>
        </w:rPr>
        <w:t xml:space="preserve">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pul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w:t>
      </w:r>
      <w:r w:rsidRPr="005A2523">
        <w:rPr>
          <w:rFonts w:ascii="Sylfaen" w:hAnsi="Sylfaen" w:cs="Sylfaen"/>
          <w:sz w:val="22"/>
          <w:szCs w:val="22"/>
        </w:rPr>
        <w:t>ş</w:t>
      </w:r>
      <w:r w:rsidRPr="005A2523">
        <w:rPr>
          <w:rFonts w:ascii="Sylfaen" w:hAnsi="Sylfaen"/>
          <w:sz w:val="22"/>
          <w:szCs w:val="22"/>
        </w:rPr>
        <w:t>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binin sur</w:t>
      </w:r>
      <w:r w:rsidRPr="005A2523">
        <w:rPr>
          <w:sz w:val="22"/>
          <w:szCs w:val="22"/>
        </w:rPr>
        <w:t>ə</w:t>
      </w:r>
      <w:r w:rsidRPr="005A2523">
        <w:rPr>
          <w:rFonts w:ascii="Sylfaen" w:hAnsi="Sylfaen"/>
          <w:sz w:val="22"/>
          <w:szCs w:val="22"/>
        </w:rPr>
        <w:t>tini (hesab</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ald</w:t>
      </w:r>
      <w:r w:rsidRPr="005A2523">
        <w:rPr>
          <w:rFonts w:ascii="Sylfaen" w:hAnsi="Sylfaen" w:cs="Sylfaen"/>
          <w:sz w:val="22"/>
          <w:szCs w:val="22"/>
        </w:rPr>
        <w:t>ığı</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q) g</w:t>
      </w:r>
      <w:r w:rsidRPr="005A2523">
        <w:rPr>
          <w:sz w:val="22"/>
          <w:szCs w:val="22"/>
        </w:rPr>
        <w:t>ə</w:t>
      </w:r>
      <w:r w:rsidRPr="005A2523">
        <w:rPr>
          <w:rFonts w:ascii="Sylfaen" w:hAnsi="Sylfaen"/>
          <w:sz w:val="22"/>
          <w:szCs w:val="22"/>
        </w:rPr>
        <w:t>minin m</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qq</w:t>
      </w:r>
      <w:r w:rsidRPr="005A2523">
        <w:rPr>
          <w:sz w:val="22"/>
          <w:szCs w:val="22"/>
        </w:rPr>
        <w:t>ə</w:t>
      </w:r>
      <w:r w:rsidRPr="005A2523">
        <w:rPr>
          <w:rFonts w:ascii="Sylfaen" w:hAnsi="Sylfaen"/>
          <w:sz w:val="22"/>
          <w:szCs w:val="22"/>
        </w:rPr>
        <w:t>ti kiray</w:t>
      </w:r>
      <w:r w:rsidRPr="005A2523">
        <w:rPr>
          <w:sz w:val="22"/>
          <w:szCs w:val="22"/>
        </w:rPr>
        <w:t>ə</w:t>
      </w:r>
      <w:r w:rsidRPr="005A2523">
        <w:rPr>
          <w:rFonts w:ascii="Sylfaen" w:hAnsi="Sylfaen"/>
          <w:sz w:val="22"/>
          <w:szCs w:val="22"/>
        </w:rPr>
        <w:t>si (fraxt), berbout-çarter, g</w:t>
      </w:r>
      <w:r w:rsidRPr="005A2523">
        <w:rPr>
          <w:sz w:val="22"/>
          <w:szCs w:val="22"/>
        </w:rPr>
        <w:t>ə</w:t>
      </w:r>
      <w:r w:rsidRPr="005A2523">
        <w:rPr>
          <w:rFonts w:ascii="Sylfaen" w:hAnsi="Sylfaen"/>
          <w:sz w:val="22"/>
          <w:szCs w:val="22"/>
        </w:rPr>
        <w:t>minin ipotekas</w:t>
      </w:r>
      <w:r w:rsidRPr="005A2523">
        <w:rPr>
          <w:rFonts w:ascii="Sylfaen" w:hAnsi="Sylfaen" w:cs="Sylfaen"/>
          <w:sz w:val="22"/>
          <w:szCs w:val="22"/>
        </w:rPr>
        <w:t>ı</w:t>
      </w:r>
      <w:r w:rsidRPr="005A2523">
        <w:rPr>
          <w:rFonts w:ascii="Sylfaen" w:hAnsi="Sylfaen"/>
          <w:sz w:val="22"/>
          <w:szCs w:val="22"/>
        </w:rPr>
        <w:t>,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yed</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 g</w:t>
      </w:r>
      <w:r w:rsidRPr="005A2523">
        <w:rPr>
          <w:sz w:val="22"/>
          <w:szCs w:val="22"/>
        </w:rPr>
        <w:t>ə</w:t>
      </w:r>
      <w:r w:rsidRPr="005A2523">
        <w:rPr>
          <w:rFonts w:ascii="Sylfaen" w:hAnsi="Sylfaen"/>
          <w:sz w:val="22"/>
          <w:szCs w:val="22"/>
        </w:rPr>
        <w:t>mi kapitan</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ona qanunla verilmi</w:t>
      </w:r>
      <w:r w:rsidRPr="005A2523">
        <w:rPr>
          <w:rFonts w:ascii="Sylfaen" w:hAnsi="Sylfaen" w:cs="Sylfaen"/>
          <w:sz w:val="22"/>
          <w:szCs w:val="22"/>
        </w:rPr>
        <w:t>ş</w:t>
      </w:r>
      <w:r w:rsidRPr="005A2523">
        <w:rPr>
          <w:rFonts w:ascii="Sylfaen" w:hAnsi="Sylfaen"/>
          <w:sz w:val="22"/>
          <w:szCs w:val="22"/>
        </w:rPr>
        <w:t xml:space="preserve"> h</w:t>
      </w:r>
      <w:r w:rsidRPr="005A2523">
        <w:rPr>
          <w:rFonts w:ascii="Sylfaen" w:hAnsi="Sylfaen" w:cs="Sylfaen"/>
          <w:sz w:val="22"/>
          <w:szCs w:val="22"/>
        </w:rPr>
        <w:t>ü</w:t>
      </w:r>
      <w:r w:rsidRPr="005A2523">
        <w:rPr>
          <w:rFonts w:ascii="Sylfaen" w:hAnsi="Sylfaen"/>
          <w:sz w:val="22"/>
          <w:szCs w:val="22"/>
        </w:rPr>
        <w:t xml:space="preserve">quqlar </w:t>
      </w:r>
      <w:r w:rsidRPr="005A2523">
        <w:rPr>
          <w:rFonts w:ascii="Sylfaen" w:hAnsi="Sylfaen" w:cs="Sylfaen"/>
          <w:sz w:val="22"/>
          <w:szCs w:val="22"/>
        </w:rPr>
        <w:t>ç</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rFonts w:ascii="Sylfaen" w:hAnsi="Sylfaen"/>
          <w:sz w:val="22"/>
          <w:szCs w:val="22"/>
        </w:rPr>
        <w:t>iv</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irilmi</w:t>
      </w:r>
      <w:r w:rsidRPr="005A2523">
        <w:rPr>
          <w:rFonts w:ascii="Sylfaen" w:hAnsi="Sylfaen" w:cs="Sylfaen"/>
          <w:sz w:val="22"/>
          <w:szCs w:val="22"/>
        </w:rPr>
        <w:t>ş</w:t>
      </w:r>
      <w:r w:rsidRPr="005A2523">
        <w:rPr>
          <w:rFonts w:ascii="Sylfaen" w:hAnsi="Sylfaen"/>
          <w:sz w:val="22"/>
          <w:szCs w:val="22"/>
        </w:rPr>
        <w:t xml:space="preserve"> s</w:t>
      </w:r>
      <w:r w:rsidRPr="005A2523">
        <w:rPr>
          <w:rFonts w:ascii="Sylfaen" w:hAnsi="Sylfaen" w:cs="Sylfaen"/>
          <w:sz w:val="22"/>
          <w:szCs w:val="22"/>
        </w:rPr>
        <w:t>ö</w:t>
      </w:r>
      <w:r w:rsidRPr="005A2523">
        <w:rPr>
          <w:rFonts w:ascii="Sylfaen" w:hAnsi="Sylfaen"/>
          <w:sz w:val="22"/>
          <w:szCs w:val="22"/>
        </w:rPr>
        <w:t>vd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cs="Sylfaen"/>
          <w:sz w:val="22"/>
          <w:szCs w:val="22"/>
        </w:rPr>
        <w:t>ş</w:t>
      </w:r>
      <w:r w:rsidRPr="005A2523">
        <w:rPr>
          <w:rFonts w:ascii="Sylfaen" w:hAnsi="Sylfaen"/>
          <w:sz w:val="22"/>
          <w:szCs w:val="22"/>
        </w:rPr>
        <w:t>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d</w:t>
      </w:r>
      <w:r w:rsidRPr="005A2523">
        <w:rPr>
          <w:rFonts w:ascii="Sylfaen" w:hAnsi="Sylfaen" w:cs="Sylfaen"/>
          <w:sz w:val="22"/>
          <w:szCs w:val="22"/>
        </w:rPr>
        <w:t>ç</w:t>
      </w:r>
      <w:r w:rsidRPr="005A2523">
        <w:rPr>
          <w:rFonts w:ascii="Sylfaen" w:hAnsi="Sylfaen"/>
          <w:sz w:val="22"/>
          <w:szCs w:val="22"/>
        </w:rPr>
        <w:t>ilik xidm</w:t>
      </w:r>
      <w:r w:rsidRPr="005A2523">
        <w:rPr>
          <w:sz w:val="22"/>
          <w:szCs w:val="22"/>
        </w:rPr>
        <w:t>ə</w:t>
      </w:r>
      <w:r w:rsidRPr="005A2523">
        <w:rPr>
          <w:rFonts w:ascii="Sylfaen" w:hAnsi="Sylfaen"/>
          <w:sz w:val="22"/>
          <w:szCs w:val="22"/>
        </w:rPr>
        <w:t>ti, habel</w:t>
      </w:r>
      <w:r w:rsidRPr="005A2523">
        <w:rPr>
          <w:sz w:val="22"/>
          <w:szCs w:val="22"/>
        </w:rPr>
        <w:t>ə</w:t>
      </w:r>
      <w:r w:rsidRPr="005A2523">
        <w:rPr>
          <w:rFonts w:ascii="Sylfaen" w:hAnsi="Sylfaen"/>
          <w:sz w:val="22"/>
          <w:szCs w:val="22"/>
        </w:rPr>
        <w:t xml:space="preserve">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304-c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 xml:space="preserve">dar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ş</w:t>
      </w:r>
      <w:r w:rsidRPr="005A2523">
        <w:rPr>
          <w:rFonts w:ascii="Sylfaen" w:hAnsi="Sylfaen"/>
          <w:sz w:val="22"/>
          <w:szCs w:val="22"/>
        </w:rPr>
        <w:t>ikay</w:t>
      </w:r>
      <w:r w:rsidRPr="005A2523">
        <w:rPr>
          <w:sz w:val="22"/>
          <w:szCs w:val="22"/>
        </w:rPr>
        <w:t>ə</w:t>
      </w:r>
      <w:r w:rsidRPr="005A2523">
        <w:rPr>
          <w:rFonts w:ascii="Sylfaen" w:hAnsi="Sylfaen"/>
          <w:sz w:val="22"/>
          <w:szCs w:val="22"/>
        </w:rPr>
        <w:t>t h</w:t>
      </w:r>
      <w:r w:rsidRPr="005A2523">
        <w:rPr>
          <w:rFonts w:ascii="Sylfaen" w:hAnsi="Sylfaen" w:cs="Sylfaen"/>
          <w:sz w:val="22"/>
          <w:szCs w:val="22"/>
        </w:rPr>
        <w:t>ü</w:t>
      </w:r>
      <w:r w:rsidRPr="005A2523">
        <w:rPr>
          <w:rFonts w:ascii="Sylfaen" w:hAnsi="Sylfaen"/>
          <w:sz w:val="22"/>
          <w:szCs w:val="22"/>
        </w:rPr>
        <w:t xml:space="preserve">ququnun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edildiyi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d) (</w:t>
      </w:r>
      <w:r w:rsidRPr="005A2523">
        <w:rPr>
          <w:rFonts w:ascii="Sylfaen" w:hAnsi="Sylfaen" w:cs="Sylfaen"/>
          <w:sz w:val="22"/>
          <w:szCs w:val="22"/>
        </w:rPr>
        <w:t>çı</w:t>
      </w:r>
      <w:r w:rsidRPr="005A2523">
        <w:rPr>
          <w:rFonts w:ascii="Sylfaen" w:hAnsi="Sylfaen"/>
          <w:sz w:val="22"/>
          <w:szCs w:val="22"/>
        </w:rPr>
        <w:t>xar</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b - 17.09.2019, </w:t>
      </w:r>
      <w:r w:rsidRPr="005A2523">
        <w:rPr>
          <w:rFonts w:ascii="Sylfaen" w:hAnsi="Sylfaen" w:cs="Sylfaen"/>
          <w:sz w:val="22"/>
          <w:szCs w:val="22"/>
        </w:rPr>
        <w:t>№</w:t>
      </w:r>
      <w:r w:rsidRPr="005A2523">
        <w:rPr>
          <w:rFonts w:ascii="Sylfaen" w:hAnsi="Sylfaen"/>
          <w:sz w:val="22"/>
          <w:szCs w:val="22"/>
        </w:rPr>
        <w:t xml:space="preserve">4944);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e) (</w:t>
      </w:r>
      <w:r w:rsidRPr="005A2523">
        <w:rPr>
          <w:rFonts w:ascii="Sylfaen" w:hAnsi="Sylfaen" w:cs="Sylfaen"/>
          <w:sz w:val="22"/>
          <w:szCs w:val="22"/>
        </w:rPr>
        <w:t>çı</w:t>
      </w:r>
      <w:r w:rsidRPr="005A2523">
        <w:rPr>
          <w:rFonts w:ascii="Sylfaen" w:hAnsi="Sylfaen"/>
          <w:sz w:val="22"/>
          <w:szCs w:val="22"/>
        </w:rPr>
        <w:t>xar</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b - 17.09.2019, </w:t>
      </w:r>
      <w:r w:rsidRPr="005A2523">
        <w:rPr>
          <w:rFonts w:ascii="Sylfaen" w:hAnsi="Sylfaen" w:cs="Sylfaen"/>
          <w:sz w:val="22"/>
          <w:szCs w:val="22"/>
        </w:rPr>
        <w:t>№</w:t>
      </w:r>
      <w:r w:rsidRPr="005A2523">
        <w:rPr>
          <w:rFonts w:ascii="Sylfaen" w:hAnsi="Sylfaen"/>
          <w:sz w:val="22"/>
          <w:szCs w:val="22"/>
        </w:rPr>
        <w:t xml:space="preserve">4944);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v)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toqqu</w:t>
      </w:r>
      <w:r w:rsidRPr="005A2523">
        <w:rPr>
          <w:rFonts w:ascii="Sylfaen" w:hAnsi="Sylfaen" w:cs="Sylfaen"/>
          <w:sz w:val="22"/>
          <w:szCs w:val="22"/>
        </w:rPr>
        <w:t>ş</w:t>
      </w:r>
      <w:r w:rsidRPr="005A2523">
        <w:rPr>
          <w:rFonts w:ascii="Sylfaen" w:hAnsi="Sylfaen"/>
          <w:sz w:val="22"/>
          <w:szCs w:val="22"/>
        </w:rPr>
        <w:t>mas</w:t>
      </w:r>
      <w:r w:rsidRPr="005A2523">
        <w:rPr>
          <w:rFonts w:ascii="Sylfaen" w:hAnsi="Sylfaen" w:cs="Sylfaen"/>
          <w:sz w:val="22"/>
          <w:szCs w:val="22"/>
        </w:rPr>
        <w:t>ı</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ri </w:t>
      </w:r>
      <w:r w:rsidRPr="005A2523">
        <w:rPr>
          <w:rFonts w:ascii="Sylfaen" w:hAnsi="Sylfaen" w:cs="Sylfaen"/>
          <w:sz w:val="22"/>
          <w:szCs w:val="22"/>
        </w:rPr>
        <w:t>ü</w:t>
      </w:r>
      <w:r w:rsidRPr="005A2523">
        <w:rPr>
          <w:rFonts w:ascii="Sylfaen" w:hAnsi="Sylfaen"/>
          <w:sz w:val="22"/>
          <w:szCs w:val="22"/>
        </w:rPr>
        <w:t>zr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toqquşma baş verdiyi günd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z)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xilas etm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 xml:space="preserve">kafatla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w:t>
      </w:r>
      <w:r w:rsidRPr="005A2523">
        <w:rPr>
          <w:rFonts w:ascii="Sylfaen" w:hAnsi="Sylfaen"/>
          <w:sz w:val="22"/>
          <w:szCs w:val="22"/>
        </w:rPr>
        <w:t>zr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xilasetm</w:t>
      </w:r>
      <w:r w:rsidRPr="005A2523">
        <w:rPr>
          <w:sz w:val="22"/>
          <w:szCs w:val="22"/>
        </w:rPr>
        <w:t>ə</w:t>
      </w:r>
      <w:r w:rsidRPr="005A2523">
        <w:rPr>
          <w:rFonts w:ascii="Sylfaen" w:hAnsi="Sylfaen"/>
          <w:sz w:val="22"/>
          <w:szCs w:val="22"/>
        </w:rPr>
        <w:t xml:space="preserve">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rinin ba</w:t>
      </w:r>
      <w:r w:rsidRPr="005A2523">
        <w:rPr>
          <w:rFonts w:ascii="Sylfaen" w:hAnsi="Sylfaen" w:cs="Sylfaen"/>
          <w:sz w:val="22"/>
          <w:szCs w:val="22"/>
        </w:rPr>
        <w:t>ş</w:t>
      </w:r>
      <w:r w:rsidRPr="005A2523">
        <w:rPr>
          <w:rFonts w:ascii="Sylfaen" w:hAnsi="Sylfaen"/>
          <w:sz w:val="22"/>
          <w:szCs w:val="22"/>
        </w:rPr>
        <w:t xml:space="preserve">a </w:t>
      </w:r>
      <w:r w:rsidRPr="005A2523">
        <w:rPr>
          <w:rFonts w:ascii="Sylfaen" w:hAnsi="Sylfaen" w:cs="Sylfaen"/>
          <w:sz w:val="22"/>
          <w:szCs w:val="22"/>
        </w:rPr>
        <w:t>ç</w:t>
      </w:r>
      <w:r w:rsidRPr="005A2523">
        <w:rPr>
          <w:rFonts w:ascii="Sylfaen" w:hAnsi="Sylfaen"/>
          <w:sz w:val="22"/>
          <w:szCs w:val="22"/>
        </w:rPr>
        <w:t>atd</w:t>
      </w:r>
      <w:r w:rsidRPr="005A2523">
        <w:rPr>
          <w:rFonts w:ascii="Sylfaen" w:hAnsi="Sylfaen" w:cs="Sylfaen"/>
          <w:sz w:val="22"/>
          <w:szCs w:val="22"/>
        </w:rPr>
        <w:t>ığı</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t) d</w:t>
      </w:r>
      <w:r w:rsidRPr="005A2523">
        <w:rPr>
          <w:sz w:val="22"/>
          <w:szCs w:val="22"/>
        </w:rPr>
        <w:t>ə</w:t>
      </w:r>
      <w:r w:rsidRPr="005A2523">
        <w:rPr>
          <w:rFonts w:ascii="Sylfaen" w:hAnsi="Sylfaen"/>
          <w:sz w:val="22"/>
          <w:szCs w:val="22"/>
        </w:rPr>
        <w:t>niz s</w:t>
      </w:r>
      <w:r w:rsidRPr="005A2523">
        <w:rPr>
          <w:rFonts w:ascii="Sylfaen" w:hAnsi="Sylfaen" w:cs="Sylfaen"/>
          <w:sz w:val="22"/>
          <w:szCs w:val="22"/>
        </w:rPr>
        <w:t>ığ</w:t>
      </w:r>
      <w:r w:rsidRPr="005A2523">
        <w:rPr>
          <w:rFonts w:ascii="Sylfaen" w:hAnsi="Sylfaen"/>
          <w:sz w:val="22"/>
          <w:szCs w:val="22"/>
        </w:rPr>
        <w:t>ortas</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w:t>
      </w:r>
      <w:r w:rsidRPr="005A2523">
        <w:rPr>
          <w:rFonts w:ascii="Sylfaen" w:hAnsi="Sylfaen"/>
          <w:sz w:val="22"/>
          <w:szCs w:val="22"/>
        </w:rPr>
        <w:t>zr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ş</w:t>
      </w:r>
      <w:r w:rsidRPr="005A2523">
        <w:rPr>
          <w:rFonts w:ascii="Sylfaen" w:hAnsi="Sylfaen"/>
          <w:sz w:val="22"/>
          <w:szCs w:val="22"/>
        </w:rPr>
        <w:t>ikay</w:t>
      </w:r>
      <w:r w:rsidRPr="005A2523">
        <w:rPr>
          <w:sz w:val="22"/>
          <w:szCs w:val="22"/>
        </w:rPr>
        <w:t>ə</w:t>
      </w:r>
      <w:r w:rsidRPr="005A2523">
        <w:rPr>
          <w:rFonts w:ascii="Sylfaen" w:hAnsi="Sylfaen"/>
          <w:sz w:val="22"/>
          <w:szCs w:val="22"/>
        </w:rPr>
        <w:t>t h</w:t>
      </w:r>
      <w:r w:rsidRPr="005A2523">
        <w:rPr>
          <w:rFonts w:ascii="Sylfaen" w:hAnsi="Sylfaen" w:cs="Sylfaen"/>
          <w:sz w:val="22"/>
          <w:szCs w:val="22"/>
        </w:rPr>
        <w:t>ü</w:t>
      </w:r>
      <w:r w:rsidRPr="005A2523">
        <w:rPr>
          <w:rFonts w:ascii="Sylfaen" w:hAnsi="Sylfaen"/>
          <w:sz w:val="22"/>
          <w:szCs w:val="22"/>
        </w:rPr>
        <w:t xml:space="preserve">ququnun </w:t>
      </w:r>
      <w:r w:rsidRPr="005A2523">
        <w:rPr>
          <w:sz w:val="22"/>
          <w:szCs w:val="22"/>
        </w:rPr>
        <w:t>ə</w:t>
      </w:r>
      <w:r w:rsidRPr="005A2523">
        <w:rPr>
          <w:rFonts w:ascii="Sylfaen" w:hAnsi="Sylfaen"/>
          <w:sz w:val="22"/>
          <w:szCs w:val="22"/>
        </w:rPr>
        <w:t>ld</w:t>
      </w:r>
      <w:r w:rsidRPr="005A2523">
        <w:rPr>
          <w:sz w:val="22"/>
          <w:szCs w:val="22"/>
        </w:rPr>
        <w:t>ə</w:t>
      </w:r>
      <w:r w:rsidRPr="005A2523">
        <w:rPr>
          <w:rFonts w:ascii="Sylfaen" w:hAnsi="Sylfaen"/>
          <w:sz w:val="22"/>
          <w:szCs w:val="22"/>
        </w:rPr>
        <w:t xml:space="preserve"> edildiyi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madd</w:t>
      </w:r>
      <w:r w:rsidRPr="005A2523">
        <w:rPr>
          <w:sz w:val="22"/>
          <w:szCs w:val="22"/>
        </w:rPr>
        <w:t>ə</w:t>
      </w:r>
      <w:r w:rsidRPr="005A2523">
        <w:rPr>
          <w:rFonts w:ascii="Sylfaen" w:hAnsi="Sylfaen"/>
          <w:sz w:val="22"/>
          <w:szCs w:val="22"/>
        </w:rPr>
        <w:t>nin birinci hiss</w:t>
      </w:r>
      <w:r w:rsidRPr="005A2523">
        <w:rPr>
          <w:sz w:val="22"/>
          <w:szCs w:val="22"/>
        </w:rPr>
        <w:t>ə</w:t>
      </w:r>
      <w:r w:rsidRPr="005A2523">
        <w:rPr>
          <w:rFonts w:ascii="Sylfaen" w:hAnsi="Sylfaen"/>
          <w:sz w:val="22"/>
          <w:szCs w:val="22"/>
        </w:rPr>
        <w:t xml:space="preserve">sinin </w:t>
      </w:r>
      <w:r w:rsidRPr="005A2523">
        <w:rPr>
          <w:rFonts w:ascii="Sylfaen" w:hAnsi="Sylfaen" w:cs="Sylfaen"/>
          <w:sz w:val="22"/>
          <w:szCs w:val="22"/>
        </w:rPr>
        <w:t>“</w:t>
      </w:r>
      <w:r w:rsidRPr="005A2523">
        <w:rPr>
          <w:rFonts w:ascii="Sylfaen" w:hAnsi="Sylfaen"/>
          <w:sz w:val="22"/>
          <w:szCs w:val="22"/>
        </w:rPr>
        <w:t>a</w:t>
      </w:r>
      <w:r w:rsidRPr="005A2523">
        <w:rPr>
          <w:rFonts w:ascii="Sylfaen" w:hAnsi="Sylfaen" w:cs="Sylfaen"/>
          <w:sz w:val="22"/>
          <w:szCs w:val="22"/>
        </w:rPr>
        <w:t>”</w:t>
      </w:r>
      <w:r w:rsidRPr="005A2523">
        <w:rPr>
          <w:rFonts w:ascii="Sylfaen" w:hAnsi="Sylfaen"/>
          <w:sz w:val="22"/>
          <w:szCs w:val="22"/>
        </w:rPr>
        <w:t xml:space="preserve">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ndind</w:t>
      </w:r>
      <w:r w:rsidRPr="005A2523">
        <w:rPr>
          <w:sz w:val="22"/>
          <w:szCs w:val="22"/>
        </w:rPr>
        <w:t>ə</w:t>
      </w:r>
      <w:r w:rsidRPr="005A2523">
        <w:rPr>
          <w:rFonts w:ascii="Sylfaen" w:hAnsi="Sylfaen"/>
          <w:sz w:val="22"/>
          <w:szCs w:val="22"/>
        </w:rPr>
        <w:t xml:space="preserve"> qeyd olunan iddia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na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tinin ilk alt</w:t>
      </w:r>
      <w:r w:rsidRPr="005A2523">
        <w:rPr>
          <w:rFonts w:ascii="Sylfaen" w:hAnsi="Sylfaen" w:cs="Sylfaen"/>
          <w:sz w:val="22"/>
          <w:szCs w:val="22"/>
        </w:rPr>
        <w:t>ı</w:t>
      </w:r>
      <w:r w:rsidRPr="005A2523">
        <w:rPr>
          <w:rFonts w:ascii="Sylfaen" w:hAnsi="Sylfaen"/>
          <w:sz w:val="22"/>
          <w:szCs w:val="22"/>
        </w:rPr>
        <w:t xml:space="preserve"> ay</w:t>
      </w:r>
      <w:r w:rsidRPr="005A2523">
        <w:rPr>
          <w:rFonts w:ascii="Sylfaen" w:hAnsi="Sylfaen" w:cs="Sylfaen"/>
          <w:sz w:val="22"/>
          <w:szCs w:val="22"/>
        </w:rPr>
        <w:t>ı</w:t>
      </w:r>
      <w:r w:rsidRPr="005A2523">
        <w:rPr>
          <w:rFonts w:ascii="Sylfaen" w:hAnsi="Sylfaen"/>
          <w:sz w:val="22"/>
          <w:szCs w:val="22"/>
        </w:rPr>
        <w:t xml:space="preserve"> </w:t>
      </w:r>
      <w:r w:rsidRPr="005A2523">
        <w:rPr>
          <w:sz w:val="22"/>
          <w:szCs w:val="22"/>
        </w:rPr>
        <w:t>ə</w:t>
      </w:r>
      <w:r w:rsidRPr="005A2523">
        <w:rPr>
          <w:rFonts w:ascii="Sylfaen" w:hAnsi="Sylfaen"/>
          <w:sz w:val="22"/>
          <w:szCs w:val="22"/>
        </w:rPr>
        <w:t>rzind</w:t>
      </w:r>
      <w:r w:rsidRPr="005A2523">
        <w:rPr>
          <w:sz w:val="22"/>
          <w:szCs w:val="22"/>
        </w:rPr>
        <w:t>ə</w:t>
      </w:r>
      <w:r w:rsidRPr="005A2523">
        <w:rPr>
          <w:rFonts w:ascii="Sylfaen" w:hAnsi="Sylfaen"/>
          <w:sz w:val="22"/>
          <w:szCs w:val="22"/>
        </w:rPr>
        <w:t xml:space="preserve">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rFonts w:ascii="Sylfaen" w:hAnsi="Sylfaen" w:cs="Sylfaen"/>
          <w:sz w:val="22"/>
          <w:szCs w:val="22"/>
        </w:rPr>
        <w:t>üş</w:t>
      </w:r>
      <w:r w:rsidRPr="005A2523">
        <w:rPr>
          <w:rFonts w:ascii="Sylfaen" w:hAnsi="Sylfaen"/>
          <w:sz w:val="22"/>
          <w:szCs w:val="22"/>
        </w:rPr>
        <w:t xml:space="preserve"> iddiaya baxma</w:t>
      </w:r>
      <w:r w:rsidRPr="005A2523">
        <w:rPr>
          <w:rFonts w:ascii="Sylfaen" w:hAnsi="Sylfaen" w:cs="Sylfaen"/>
          <w:sz w:val="22"/>
          <w:szCs w:val="22"/>
        </w:rPr>
        <w:t>ğ</w:t>
      </w:r>
      <w:r w:rsidRPr="005A2523">
        <w:rPr>
          <w:rFonts w:ascii="Sylfaen" w:hAnsi="Sylfaen"/>
          <w:sz w:val="22"/>
          <w:szCs w:val="22"/>
        </w:rPr>
        <w:t>a v</w:t>
      </w:r>
      <w:r w:rsidRPr="005A2523">
        <w:rPr>
          <w:sz w:val="22"/>
          <w:szCs w:val="22"/>
        </w:rPr>
        <w:t>ə</w:t>
      </w:r>
      <w:r w:rsidRPr="005A2523">
        <w:rPr>
          <w:rFonts w:ascii="Sylfaen" w:hAnsi="Sylfaen"/>
          <w:sz w:val="22"/>
          <w:szCs w:val="22"/>
        </w:rPr>
        <w:t xml:space="preserve"> onun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r</w:t>
      </w:r>
      <w:r w:rsidRPr="005A2523">
        <w:rPr>
          <w:sz w:val="22"/>
          <w:szCs w:val="22"/>
        </w:rPr>
        <w:t>ə</w:t>
      </w:r>
      <w:r w:rsidRPr="005A2523">
        <w:rPr>
          <w:rFonts w:ascii="Sylfaen" w:hAnsi="Sylfaen"/>
          <w:sz w:val="22"/>
          <w:szCs w:val="22"/>
        </w:rPr>
        <w:t>dd edilm</w:t>
      </w:r>
      <w:r w:rsidRPr="005A2523">
        <w:rPr>
          <w:sz w:val="22"/>
          <w:szCs w:val="22"/>
        </w:rPr>
        <w:t>ə</w:t>
      </w:r>
      <w:r w:rsidRPr="005A2523">
        <w:rPr>
          <w:rFonts w:ascii="Sylfaen" w:hAnsi="Sylfaen"/>
          <w:sz w:val="22"/>
          <w:szCs w:val="22"/>
        </w:rPr>
        <w:t>si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riz</w:t>
      </w:r>
      <w:r w:rsidRPr="005A2523">
        <w:rPr>
          <w:sz w:val="22"/>
          <w:szCs w:val="22"/>
        </w:rPr>
        <w:t>ə</w:t>
      </w:r>
      <w:r w:rsidRPr="005A2523">
        <w:rPr>
          <w:rFonts w:ascii="Sylfaen" w:hAnsi="Sylfaen" w:cs="Sylfaen"/>
          <w:sz w:val="22"/>
          <w:szCs w:val="22"/>
        </w:rPr>
        <w:t>ç</w:t>
      </w:r>
      <w:r w:rsidRPr="005A2523">
        <w:rPr>
          <w:rFonts w:ascii="Sylfaen" w:hAnsi="Sylfaen"/>
          <w:sz w:val="22"/>
          <w:szCs w:val="22"/>
        </w:rPr>
        <w:t>iy</w:t>
      </w:r>
      <w:r w:rsidRPr="005A2523">
        <w:rPr>
          <w:sz w:val="22"/>
          <w:szCs w:val="22"/>
        </w:rPr>
        <w:t>ə</w:t>
      </w:r>
      <w:r w:rsidRPr="005A2523">
        <w:rPr>
          <w:rFonts w:ascii="Sylfaen" w:hAnsi="Sylfaen"/>
          <w:sz w:val="22"/>
          <w:szCs w:val="22"/>
        </w:rPr>
        <w:t xml:space="preserve"> iddia daxil oldu</w:t>
      </w:r>
      <w:r w:rsidRPr="005A2523">
        <w:rPr>
          <w:rFonts w:ascii="Sylfaen" w:hAnsi="Sylfaen" w:cs="Sylfaen"/>
          <w:sz w:val="22"/>
          <w:szCs w:val="22"/>
        </w:rPr>
        <w:t>ğ</w:t>
      </w:r>
      <w:r w:rsidRPr="005A2523">
        <w:rPr>
          <w:rFonts w:ascii="Sylfaen" w:hAnsi="Sylfaen"/>
          <w:sz w:val="22"/>
          <w:szCs w:val="22"/>
        </w:rPr>
        <w:t>u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üç</w:t>
      </w:r>
      <w:r w:rsidRPr="005A2523">
        <w:rPr>
          <w:rFonts w:ascii="Sylfaen" w:hAnsi="Sylfaen"/>
          <w:sz w:val="22"/>
          <w:szCs w:val="22"/>
        </w:rPr>
        <w:t xml:space="preserve"> ay müdd</w:t>
      </w:r>
      <w:r w:rsidRPr="005A2523">
        <w:rPr>
          <w:sz w:val="22"/>
          <w:szCs w:val="22"/>
        </w:rPr>
        <w:t>ə</w:t>
      </w:r>
      <w:r w:rsidRPr="005A2523">
        <w:rPr>
          <w:rFonts w:ascii="Sylfaen" w:hAnsi="Sylfaen"/>
          <w:sz w:val="22"/>
          <w:szCs w:val="22"/>
        </w:rPr>
        <w:t>tind</w:t>
      </w:r>
      <w:r w:rsidRPr="005A2523">
        <w:rPr>
          <w:sz w:val="22"/>
          <w:szCs w:val="22"/>
        </w:rPr>
        <w:t>ə</w:t>
      </w:r>
      <w:r w:rsidRPr="005A2523">
        <w:rPr>
          <w:rFonts w:ascii="Sylfaen" w:hAnsi="Sylfaen"/>
          <w:sz w:val="22"/>
          <w:szCs w:val="22"/>
        </w:rPr>
        <w:t xml:space="preserve"> m</w:t>
      </w:r>
      <w:r w:rsidRPr="005A2523">
        <w:rPr>
          <w:sz w:val="22"/>
          <w:szCs w:val="22"/>
        </w:rPr>
        <w:t>ə</w:t>
      </w:r>
      <w:r w:rsidRPr="005A2523">
        <w:rPr>
          <w:rFonts w:ascii="Sylfaen" w:hAnsi="Sylfaen"/>
          <w:sz w:val="22"/>
          <w:szCs w:val="22"/>
        </w:rPr>
        <w:t>lumat verm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borcludur.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na iddia t</w:t>
      </w:r>
      <w:r w:rsidRPr="005A2523">
        <w:rPr>
          <w:sz w:val="22"/>
          <w:szCs w:val="22"/>
        </w:rPr>
        <w:t>ə</w:t>
      </w:r>
      <w:r w:rsidRPr="005A2523">
        <w:rPr>
          <w:rFonts w:ascii="Sylfaen" w:hAnsi="Sylfaen"/>
          <w:sz w:val="22"/>
          <w:szCs w:val="22"/>
        </w:rPr>
        <w:t>qdim edildiyi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iddiaya cavab al</w:t>
      </w:r>
      <w:r w:rsidRPr="005A2523">
        <w:rPr>
          <w:rFonts w:ascii="Sylfaen" w:hAnsi="Sylfaen" w:cs="Sylfaen"/>
          <w:sz w:val="22"/>
          <w:szCs w:val="22"/>
        </w:rPr>
        <w:t>ı</w:t>
      </w:r>
      <w:r w:rsidRPr="005A2523">
        <w:rPr>
          <w:rFonts w:ascii="Sylfaen" w:hAnsi="Sylfaen"/>
          <w:sz w:val="22"/>
          <w:szCs w:val="22"/>
        </w:rPr>
        <w:t>nana v</w:t>
      </w:r>
      <w:r w:rsidRPr="005A2523">
        <w:rPr>
          <w:sz w:val="22"/>
          <w:szCs w:val="22"/>
        </w:rPr>
        <w:t>ə</w:t>
      </w:r>
      <w:r w:rsidRPr="005A2523">
        <w:rPr>
          <w:rFonts w:ascii="Sylfaen" w:hAnsi="Sylfaen"/>
          <w:sz w:val="22"/>
          <w:szCs w:val="22"/>
        </w:rPr>
        <w:t xml:space="preserve"> ya cavab alma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 bit</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k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tinin ax</w:t>
      </w:r>
      <w:r w:rsidRPr="005A2523">
        <w:rPr>
          <w:rFonts w:ascii="Sylfaen" w:hAnsi="Sylfaen" w:cs="Sylfaen"/>
          <w:sz w:val="22"/>
          <w:szCs w:val="22"/>
        </w:rPr>
        <w:t>ı</w:t>
      </w:r>
      <w:r w:rsidRPr="005A2523">
        <w:rPr>
          <w:rFonts w:ascii="Sylfaen" w:hAnsi="Sylfaen"/>
          <w:sz w:val="22"/>
          <w:szCs w:val="22"/>
        </w:rPr>
        <w:t>m</w:t>
      </w:r>
      <w:r w:rsidRPr="005A2523">
        <w:rPr>
          <w:rFonts w:ascii="Sylfaen" w:hAnsi="Sylfaen" w:cs="Sylfaen"/>
          <w:sz w:val="22"/>
          <w:szCs w:val="22"/>
        </w:rPr>
        <w:t>ı</w:t>
      </w:r>
      <w:r w:rsidRPr="005A2523">
        <w:rPr>
          <w:rFonts w:ascii="Sylfaen" w:hAnsi="Sylfaen"/>
          <w:sz w:val="22"/>
          <w:szCs w:val="22"/>
        </w:rPr>
        <w:t xml:space="preserve"> dayand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5.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 xml:space="preserve">inin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m</w:t>
      </w:r>
      <w:r w:rsidRPr="005A2523">
        <w:rPr>
          <w:rFonts w:ascii="Sylfaen" w:hAnsi="Sylfaen" w:cs="Sylfaen"/>
          <w:sz w:val="22"/>
          <w:szCs w:val="22"/>
        </w:rPr>
        <w:t>ü</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sa</w:t>
      </w:r>
      <w:r w:rsidRPr="005A2523">
        <w:rPr>
          <w:rFonts w:ascii="Sylfaen" w:hAnsi="Sylfaen" w:cs="Sylfaen"/>
          <w:sz w:val="22"/>
          <w:szCs w:val="22"/>
        </w:rPr>
        <w:t>ğ</w:t>
      </w:r>
      <w:r w:rsidRPr="005A2523">
        <w:rPr>
          <w:rFonts w:ascii="Sylfaen" w:hAnsi="Sylfaen"/>
          <w:sz w:val="22"/>
          <w:szCs w:val="22"/>
        </w:rPr>
        <w:t>laml</w:t>
      </w:r>
      <w:r w:rsidRPr="005A2523">
        <w:rPr>
          <w:rFonts w:ascii="Sylfaen" w:hAnsi="Sylfaen" w:cs="Sylfaen"/>
          <w:sz w:val="22"/>
          <w:szCs w:val="22"/>
        </w:rPr>
        <w:t>ığı</w:t>
      </w:r>
      <w:r w:rsidRPr="005A2523">
        <w:rPr>
          <w:rFonts w:ascii="Sylfaen" w:hAnsi="Sylfaen"/>
          <w:sz w:val="22"/>
          <w:szCs w:val="22"/>
        </w:rPr>
        <w:t>na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ym</w:t>
      </w:r>
      <w:r w:rsidRPr="005A2523">
        <w:rPr>
          <w:sz w:val="22"/>
          <w:szCs w:val="22"/>
        </w:rPr>
        <w:t>ə</w:t>
      </w:r>
      <w:r w:rsidRPr="005A2523">
        <w:rPr>
          <w:rFonts w:ascii="Sylfaen" w:hAnsi="Sylfaen"/>
          <w:sz w:val="22"/>
          <w:szCs w:val="22"/>
        </w:rPr>
        <w:t>si, yaxud onun baqaj</w:t>
      </w:r>
      <w:r w:rsidRPr="005A2523">
        <w:rPr>
          <w:rFonts w:ascii="Sylfaen" w:hAnsi="Sylfaen" w:cs="Sylfaen"/>
          <w:sz w:val="22"/>
          <w:szCs w:val="22"/>
        </w:rPr>
        <w:t>ı</w:t>
      </w:r>
      <w:r w:rsidRPr="005A2523">
        <w:rPr>
          <w:rFonts w:ascii="Sylfaen" w:hAnsi="Sylfaen"/>
          <w:sz w:val="22"/>
          <w:szCs w:val="22"/>
        </w:rPr>
        <w:t>nın itm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b </w:t>
      </w:r>
      <w:r w:rsidRPr="005A2523">
        <w:rPr>
          <w:rFonts w:ascii="Sylfaen" w:hAnsi="Sylfaen" w:cs="Sylfaen"/>
          <w:sz w:val="22"/>
          <w:szCs w:val="22"/>
        </w:rPr>
        <w:t>üçü</w:t>
      </w:r>
      <w:r w:rsidRPr="005A2523">
        <w:rPr>
          <w:rFonts w:ascii="Sylfaen" w:hAnsi="Sylfaen"/>
          <w:sz w:val="22"/>
          <w:szCs w:val="22"/>
        </w:rPr>
        <w:t>n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 m</w:t>
      </w:r>
      <w:r w:rsidRPr="005A2523">
        <w:rPr>
          <w:sz w:val="22"/>
          <w:szCs w:val="22"/>
        </w:rPr>
        <w:t>ə</w:t>
      </w:r>
      <w:r w:rsidRPr="005A2523">
        <w:rPr>
          <w:rFonts w:ascii="Sylfaen" w:hAnsi="Sylfaen"/>
          <w:sz w:val="22"/>
          <w:szCs w:val="22"/>
        </w:rPr>
        <w:t>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 xml:space="preserve">ri </w:t>
      </w:r>
      <w:r w:rsidRPr="005A2523">
        <w:rPr>
          <w:rFonts w:ascii="Sylfaen" w:hAnsi="Sylfaen" w:cs="Sylfaen"/>
          <w:sz w:val="22"/>
          <w:szCs w:val="22"/>
        </w:rPr>
        <w:t>“</w:t>
      </w:r>
      <w:r w:rsidRPr="005A2523">
        <w:rPr>
          <w:rFonts w:ascii="Sylfaen" w:hAnsi="Sylfaen"/>
          <w:sz w:val="22"/>
          <w:szCs w:val="22"/>
        </w:rPr>
        <w:t>D</w:t>
      </w:r>
      <w:r w:rsidRPr="005A2523">
        <w:rPr>
          <w:sz w:val="22"/>
          <w:szCs w:val="22"/>
        </w:rPr>
        <w:t>ə</w:t>
      </w:r>
      <w:r w:rsidRPr="005A2523">
        <w:rPr>
          <w:rFonts w:ascii="Sylfaen" w:hAnsi="Sylfaen"/>
          <w:sz w:val="22"/>
          <w:szCs w:val="22"/>
        </w:rPr>
        <w:t>niz yolu il</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rni</w:t>
      </w:r>
      <w:r w:rsidRPr="005A2523">
        <w:rPr>
          <w:rFonts w:ascii="Sylfaen" w:hAnsi="Sylfaen" w:cs="Sylfaen"/>
          <w:sz w:val="22"/>
          <w:szCs w:val="22"/>
        </w:rPr>
        <w:t>ş</w:t>
      </w:r>
      <w:r w:rsidRPr="005A2523">
        <w:rPr>
          <w:rFonts w:ascii="Sylfaen" w:hAnsi="Sylfaen"/>
          <w:sz w:val="22"/>
          <w:szCs w:val="22"/>
        </w:rPr>
        <w:t>inl</w:t>
      </w:r>
      <w:r w:rsidRPr="005A2523">
        <w:rPr>
          <w:sz w:val="22"/>
          <w:szCs w:val="22"/>
        </w:rPr>
        <w:t>ə</w:t>
      </w:r>
      <w:r w:rsidRPr="005A2523">
        <w:rPr>
          <w:rFonts w:ascii="Sylfaen" w:hAnsi="Sylfaen"/>
          <w:sz w:val="22"/>
          <w:szCs w:val="22"/>
        </w:rPr>
        <w:t>rin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onlar</w:t>
      </w:r>
      <w:r w:rsidRPr="005A2523">
        <w:rPr>
          <w:rFonts w:ascii="Sylfaen" w:hAnsi="Sylfaen" w:cs="Sylfaen"/>
          <w:sz w:val="22"/>
          <w:szCs w:val="22"/>
        </w:rPr>
        <w:t>ı</w:t>
      </w:r>
      <w:r w:rsidRPr="005A2523">
        <w:rPr>
          <w:rFonts w:ascii="Sylfaen" w:hAnsi="Sylfaen"/>
          <w:sz w:val="22"/>
          <w:szCs w:val="22"/>
        </w:rPr>
        <w:t>n baqaj</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w:t>
      </w:r>
      <w:r w:rsidRPr="005A2523">
        <w:rPr>
          <w:rFonts w:ascii="Sylfaen" w:hAnsi="Sylfaen" w:cs="Sylfaen"/>
          <w:sz w:val="22"/>
          <w:szCs w:val="22"/>
        </w:rPr>
        <w:t>”</w:t>
      </w:r>
      <w:r w:rsidRPr="005A2523">
        <w:rPr>
          <w:rFonts w:ascii="Sylfaen" w:hAnsi="Sylfaen"/>
          <w:sz w:val="22"/>
          <w:szCs w:val="22"/>
        </w:rPr>
        <w:t xml:space="preserve"> 2002-ci il Afina Konvensiyas</w:t>
      </w:r>
      <w:r w:rsidRPr="005A2523">
        <w:rPr>
          <w:rFonts w:ascii="Sylfaen" w:hAnsi="Sylfaen" w:cs="Sylfaen"/>
          <w:sz w:val="22"/>
          <w:szCs w:val="22"/>
        </w:rPr>
        <w:t>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qaydada mü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9D1EE5" w:rsidRPr="005A2523" w:rsidRDefault="009D1EE5" w:rsidP="009D1EE5">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17 sentyabr 2019-cu il tarixli </w:t>
      </w:r>
      <w:r w:rsidRPr="005A2523">
        <w:rPr>
          <w:rFonts w:ascii="Sylfaen" w:hAnsi="Sylfaen" w:cs="Sylfaen"/>
          <w:i/>
          <w:sz w:val="18"/>
          <w:szCs w:val="22"/>
        </w:rPr>
        <w:t>№</w:t>
      </w:r>
      <w:r w:rsidRPr="005A2523">
        <w:rPr>
          <w:rFonts w:ascii="Sylfaen" w:hAnsi="Sylfaen"/>
          <w:i/>
          <w:sz w:val="18"/>
          <w:szCs w:val="22"/>
        </w:rPr>
        <w:t xml:space="preserve">4944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01.10.2019-cu il.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370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D</w:t>
      </w:r>
      <w:r w:rsidRPr="005A2523">
        <w:rPr>
          <w:sz w:val="22"/>
          <w:szCs w:val="22"/>
        </w:rPr>
        <w:t>ə</w:t>
      </w:r>
      <w:r w:rsidRPr="005A2523">
        <w:rPr>
          <w:rFonts w:ascii="Sylfaen" w:hAnsi="Sylfaen"/>
          <w:sz w:val="22"/>
          <w:szCs w:val="22"/>
        </w:rPr>
        <w:t xml:space="preserve">nizin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n</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zinin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üç</w:t>
      </w:r>
      <w:r w:rsidRPr="005A2523">
        <w:rPr>
          <w:rFonts w:ascii="Sylfaen" w:hAnsi="Sylfaen"/>
          <w:sz w:val="22"/>
          <w:szCs w:val="22"/>
        </w:rPr>
        <w:t>illik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 xml:space="preserve">ti,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qeyd olunan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h</w:t>
      </w:r>
      <w:r w:rsidRPr="005A2523">
        <w:rPr>
          <w:rFonts w:ascii="Sylfaen" w:hAnsi="Sylfaen" w:cs="Sylfaen"/>
          <w:sz w:val="22"/>
          <w:szCs w:val="22"/>
        </w:rPr>
        <w:t>ü</w:t>
      </w:r>
      <w:r w:rsidRPr="005A2523">
        <w:rPr>
          <w:rFonts w:ascii="Sylfaen" w:hAnsi="Sylfaen"/>
          <w:sz w:val="22"/>
          <w:szCs w:val="22"/>
        </w:rPr>
        <w:t xml:space="preserve">quqi </w:t>
      </w:r>
      <w:r w:rsidRPr="005A2523">
        <w:rPr>
          <w:rFonts w:ascii="Sylfaen" w:hAnsi="Sylfaen" w:cs="Sylfaen"/>
          <w:sz w:val="22"/>
          <w:szCs w:val="22"/>
        </w:rPr>
        <w:t>ş</w:t>
      </w:r>
      <w:r w:rsidRPr="005A2523">
        <w:rPr>
          <w:sz w:val="22"/>
          <w:szCs w:val="22"/>
        </w:rPr>
        <w:t>ə</w:t>
      </w:r>
      <w:r w:rsidRPr="005A2523">
        <w:rPr>
          <w:rFonts w:ascii="Sylfaen" w:hAnsi="Sylfaen"/>
          <w:sz w:val="22"/>
          <w:szCs w:val="22"/>
        </w:rPr>
        <w:t>xsl</w:t>
      </w:r>
      <w:r w:rsidRPr="005A2523">
        <w:rPr>
          <w:sz w:val="22"/>
          <w:szCs w:val="22"/>
        </w:rPr>
        <w:t>ə</w:t>
      </w:r>
      <w:r w:rsidRPr="005A2523">
        <w:rPr>
          <w:rFonts w:ascii="Sylfaen" w:hAnsi="Sylfaen"/>
          <w:sz w:val="22"/>
          <w:szCs w:val="22"/>
        </w:rPr>
        <w:t>ri aras</w:t>
      </w:r>
      <w:r w:rsidRPr="005A2523">
        <w:rPr>
          <w:rFonts w:ascii="Sylfaen" w:hAnsi="Sylfaen" w:cs="Sylfaen"/>
          <w:sz w:val="22"/>
          <w:szCs w:val="22"/>
        </w:rPr>
        <w:t>ı</w:t>
      </w:r>
      <w:r w:rsidRPr="005A2523">
        <w:rPr>
          <w:rFonts w:ascii="Sylfaen" w:hAnsi="Sylfaen"/>
          <w:sz w:val="22"/>
          <w:szCs w:val="22"/>
        </w:rPr>
        <w:t>nda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w:t>
      </w:r>
      <w:r w:rsidRPr="005A2523">
        <w:rPr>
          <w:sz w:val="22"/>
          <w:szCs w:val="22"/>
        </w:rPr>
        <w:t>ə</w:t>
      </w:r>
      <w:r w:rsidRPr="005A2523">
        <w:rPr>
          <w:rFonts w:ascii="Sylfaen" w:hAnsi="Sylfaen"/>
          <w:sz w:val="22"/>
          <w:szCs w:val="22"/>
        </w:rPr>
        <w:t>rs</w:t>
      </w:r>
      <w:r w:rsidRPr="005A2523">
        <w:rPr>
          <w:sz w:val="22"/>
          <w:szCs w:val="22"/>
        </w:rPr>
        <w:t>ə</w:t>
      </w:r>
      <w:r w:rsidRPr="005A2523">
        <w:rPr>
          <w:rFonts w:ascii="Sylfaen" w:hAnsi="Sylfaen"/>
          <w:sz w:val="22"/>
          <w:szCs w:val="22"/>
        </w:rPr>
        <w:t>, birillik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 xml:space="preserve">n edilir.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Bu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rFonts w:ascii="Sylfaen" w:hAnsi="Sylfaen" w:cs="Sylfaen"/>
          <w:sz w:val="22"/>
          <w:szCs w:val="22"/>
        </w:rPr>
        <w:t>ç</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nin ona vurulmu</w:t>
      </w:r>
      <w:r w:rsidRPr="005A2523">
        <w:rPr>
          <w:rFonts w:ascii="Sylfaen" w:hAnsi="Sylfaen" w:cs="Sylfaen"/>
          <w:sz w:val="22"/>
          <w:szCs w:val="22"/>
        </w:rPr>
        <w:t>ş</w:t>
      </w:r>
      <w:r w:rsidRPr="005A2523">
        <w:rPr>
          <w:rFonts w:ascii="Sylfaen" w:hAnsi="Sylfaen"/>
          <w:sz w:val="22"/>
          <w:szCs w:val="22"/>
        </w:rPr>
        <w:t xml:space="preserve"> ziyan v</w:t>
      </w:r>
      <w:r w:rsidRPr="005A2523">
        <w:rPr>
          <w:sz w:val="22"/>
          <w:szCs w:val="22"/>
        </w:rPr>
        <w:t>ə</w:t>
      </w:r>
      <w:r w:rsidRPr="005A2523">
        <w:rPr>
          <w:rFonts w:ascii="Sylfaen" w:hAnsi="Sylfaen"/>
          <w:sz w:val="22"/>
          <w:szCs w:val="22"/>
        </w:rPr>
        <w:t xml:space="preserve"> ya itki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bildiyi v</w:t>
      </w:r>
      <w:r w:rsidRPr="005A2523">
        <w:rPr>
          <w:sz w:val="22"/>
          <w:szCs w:val="22"/>
        </w:rPr>
        <w:t>ə</w:t>
      </w:r>
      <w:r w:rsidRPr="005A2523">
        <w:rPr>
          <w:rFonts w:ascii="Sylfaen" w:hAnsi="Sylfaen"/>
          <w:sz w:val="22"/>
          <w:szCs w:val="22"/>
        </w:rPr>
        <w:t xml:space="preserve"> ya bilm</w:t>
      </w:r>
      <w:r w:rsidRPr="005A2523">
        <w:rPr>
          <w:sz w:val="22"/>
          <w:szCs w:val="22"/>
        </w:rPr>
        <w:t>ə</w:t>
      </w:r>
      <w:r w:rsidRPr="005A2523">
        <w:rPr>
          <w:rFonts w:ascii="Sylfaen" w:hAnsi="Sylfaen"/>
          <w:sz w:val="22"/>
          <w:szCs w:val="22"/>
        </w:rPr>
        <w:t>li oldu</w:t>
      </w:r>
      <w:r w:rsidRPr="005A2523">
        <w:rPr>
          <w:rFonts w:ascii="Sylfaen" w:hAnsi="Sylfaen" w:cs="Sylfaen"/>
          <w:sz w:val="22"/>
          <w:szCs w:val="22"/>
        </w:rPr>
        <w:t>ğ</w:t>
      </w:r>
      <w:r w:rsidRPr="005A2523">
        <w:rPr>
          <w:rFonts w:ascii="Sylfaen" w:hAnsi="Sylfaen"/>
          <w:sz w:val="22"/>
          <w:szCs w:val="22"/>
        </w:rPr>
        <w:t>u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hesablan</w:t>
      </w:r>
      <w:r w:rsidRPr="005A2523">
        <w:rPr>
          <w:rFonts w:ascii="Sylfaen" w:hAnsi="Sylfaen" w:cs="Sylfaen"/>
          <w:sz w:val="22"/>
          <w:szCs w:val="22"/>
        </w:rPr>
        <w:t>ı</w:t>
      </w:r>
      <w:r w:rsidRPr="005A2523">
        <w:rPr>
          <w:rFonts w:ascii="Sylfaen" w:hAnsi="Sylfaen"/>
          <w:sz w:val="22"/>
          <w:szCs w:val="22"/>
        </w:rPr>
        <w:t xml:space="preserve">r, lakin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ba</w:t>
      </w:r>
      <w:r w:rsidRPr="005A2523">
        <w:rPr>
          <w:rFonts w:ascii="Sylfaen" w:hAnsi="Sylfaen" w:cs="Sylfaen"/>
          <w:sz w:val="22"/>
          <w:szCs w:val="22"/>
        </w:rPr>
        <w:t>ş</w:t>
      </w:r>
      <w:r w:rsidRPr="005A2523">
        <w:rPr>
          <w:rFonts w:ascii="Sylfaen" w:hAnsi="Sylfaen"/>
          <w:sz w:val="22"/>
          <w:szCs w:val="22"/>
        </w:rPr>
        <w:t xml:space="preserve"> verdiyi hadis</w:t>
      </w:r>
      <w:r w:rsidRPr="005A2523">
        <w:rPr>
          <w:sz w:val="22"/>
          <w:szCs w:val="22"/>
        </w:rPr>
        <w:t>ə</w:t>
      </w:r>
      <w:r w:rsidRPr="005A2523">
        <w:rPr>
          <w:rFonts w:ascii="Sylfaen" w:hAnsi="Sylfaen"/>
          <w:sz w:val="22"/>
          <w:szCs w:val="22"/>
        </w:rPr>
        <w:t>nin ba</w:t>
      </w:r>
      <w:r w:rsidRPr="005A2523">
        <w:rPr>
          <w:rFonts w:ascii="Sylfaen" w:hAnsi="Sylfaen" w:cs="Sylfaen"/>
          <w:sz w:val="22"/>
          <w:szCs w:val="22"/>
        </w:rPr>
        <w:t>ş</w:t>
      </w:r>
      <w:r w:rsidRPr="005A2523">
        <w:rPr>
          <w:rFonts w:ascii="Sylfaen" w:hAnsi="Sylfaen"/>
          <w:sz w:val="22"/>
          <w:szCs w:val="22"/>
        </w:rPr>
        <w:t xml:space="preserve"> verdiyi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6 ild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ziyan</w:t>
      </w:r>
      <w:r w:rsidRPr="005A2523">
        <w:rPr>
          <w:rFonts w:ascii="Sylfaen" w:hAnsi="Sylfaen" w:cs="Sylfaen"/>
          <w:sz w:val="22"/>
          <w:szCs w:val="22"/>
        </w:rPr>
        <w:t>ı</w:t>
      </w:r>
      <w:r w:rsidRPr="005A2523">
        <w:rPr>
          <w:rFonts w:ascii="Sylfaen" w:hAnsi="Sylfaen"/>
          <w:sz w:val="22"/>
          <w:szCs w:val="22"/>
        </w:rPr>
        <w:t>n ba</w:t>
      </w:r>
      <w:r w:rsidRPr="005A2523">
        <w:rPr>
          <w:rFonts w:ascii="Sylfaen" w:hAnsi="Sylfaen" w:cs="Sylfaen"/>
          <w:sz w:val="22"/>
          <w:szCs w:val="22"/>
        </w:rPr>
        <w:t>ş</w:t>
      </w:r>
      <w:r w:rsidRPr="005A2523">
        <w:rPr>
          <w:rFonts w:ascii="Sylfaen" w:hAnsi="Sylfaen"/>
          <w:sz w:val="22"/>
          <w:szCs w:val="22"/>
        </w:rPr>
        <w:t xml:space="preserve"> verdiyi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15 ild</w:t>
      </w:r>
      <w:r w:rsidRPr="005A2523">
        <w:rPr>
          <w:sz w:val="22"/>
          <w:szCs w:val="22"/>
        </w:rPr>
        <w:t>ə</w:t>
      </w:r>
      <w:r w:rsidRPr="005A2523">
        <w:rPr>
          <w:rFonts w:ascii="Sylfaen" w:hAnsi="Sylfaen"/>
          <w:sz w:val="22"/>
          <w:szCs w:val="22"/>
        </w:rPr>
        <w:t xml:space="preserve">n gec olmayaraq.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3. </w:t>
      </w:r>
      <w:r w:rsidRPr="005A2523">
        <w:rPr>
          <w:rFonts w:ascii="Sylfaen" w:hAnsi="Sylfaen" w:cs="Sylfaen"/>
          <w:sz w:val="22"/>
          <w:szCs w:val="22"/>
        </w:rPr>
        <w:t>“</w:t>
      </w:r>
      <w:r w:rsidRPr="005A2523">
        <w:rPr>
          <w:rFonts w:ascii="Sylfaen" w:hAnsi="Sylfaen"/>
          <w:sz w:val="22"/>
          <w:szCs w:val="22"/>
        </w:rPr>
        <w:t>Bunker yanaca</w:t>
      </w:r>
      <w:r w:rsidRPr="005A2523">
        <w:rPr>
          <w:rFonts w:ascii="Sylfaen" w:hAnsi="Sylfaen" w:cs="Sylfaen"/>
          <w:sz w:val="22"/>
          <w:szCs w:val="22"/>
        </w:rPr>
        <w:t>ğı</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irkl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tic</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 vurulmu</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lki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 haqq</w:t>
      </w:r>
      <w:r w:rsidRPr="005A2523">
        <w:rPr>
          <w:rFonts w:ascii="Sylfaen" w:hAnsi="Sylfaen" w:cs="Sylfaen"/>
          <w:sz w:val="22"/>
          <w:szCs w:val="22"/>
        </w:rPr>
        <w:t>ı</w:t>
      </w:r>
      <w:r w:rsidRPr="005A2523">
        <w:rPr>
          <w:rFonts w:ascii="Sylfaen" w:hAnsi="Sylfaen"/>
          <w:sz w:val="22"/>
          <w:szCs w:val="22"/>
        </w:rPr>
        <w:t>nda</w:t>
      </w:r>
      <w:r w:rsidRPr="005A2523">
        <w:rPr>
          <w:rFonts w:ascii="Sylfaen" w:hAnsi="Sylfaen" w:cs="Sylfaen"/>
          <w:sz w:val="22"/>
          <w:szCs w:val="22"/>
        </w:rPr>
        <w:t>”</w:t>
      </w:r>
      <w:r w:rsidRPr="005A2523">
        <w:rPr>
          <w:rFonts w:ascii="Sylfaen" w:hAnsi="Sylfaen"/>
          <w:sz w:val="22"/>
          <w:szCs w:val="22"/>
        </w:rPr>
        <w:t xml:space="preserve"> Beyn</w:t>
      </w:r>
      <w:r w:rsidRPr="005A2523">
        <w:rPr>
          <w:sz w:val="22"/>
          <w:szCs w:val="22"/>
        </w:rPr>
        <w:t>ə</w:t>
      </w:r>
      <w:r w:rsidRPr="005A2523">
        <w:rPr>
          <w:rFonts w:ascii="Sylfaen" w:hAnsi="Sylfaen"/>
          <w:sz w:val="22"/>
          <w:szCs w:val="22"/>
        </w:rPr>
        <w:t>lxalq Konvensiyadan ir</w:t>
      </w:r>
      <w:r w:rsidRPr="005A2523">
        <w:rPr>
          <w:sz w:val="22"/>
          <w:szCs w:val="22"/>
        </w:rPr>
        <w:t>ə</w:t>
      </w:r>
      <w:r w:rsidRPr="005A2523">
        <w:rPr>
          <w:rFonts w:ascii="Sylfaen" w:hAnsi="Sylfaen"/>
          <w:sz w:val="22"/>
          <w:szCs w:val="22"/>
        </w:rPr>
        <w:t>li g</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kompensasiya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 etm</w:t>
      </w:r>
      <w:r w:rsidRPr="005A2523">
        <w:rPr>
          <w:sz w:val="22"/>
          <w:szCs w:val="22"/>
        </w:rPr>
        <w:t>ə</w:t>
      </w:r>
      <w:r w:rsidRPr="005A2523">
        <w:rPr>
          <w:rFonts w:ascii="Sylfaen" w:hAnsi="Sylfaen"/>
          <w:sz w:val="22"/>
          <w:szCs w:val="22"/>
        </w:rPr>
        <w:t>k h</w:t>
      </w:r>
      <w:r w:rsidRPr="005A2523">
        <w:rPr>
          <w:rFonts w:ascii="Sylfaen" w:hAnsi="Sylfaen" w:cs="Sylfaen"/>
          <w:sz w:val="22"/>
          <w:szCs w:val="22"/>
        </w:rPr>
        <w:t>ü</w:t>
      </w:r>
      <w:r w:rsidRPr="005A2523">
        <w:rPr>
          <w:rFonts w:ascii="Sylfaen" w:hAnsi="Sylfaen"/>
          <w:sz w:val="22"/>
          <w:szCs w:val="22"/>
        </w:rPr>
        <w:t>ququna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M</w:t>
      </w:r>
      <w:r w:rsidRPr="005A2523">
        <w:rPr>
          <w:rFonts w:ascii="Sylfaen" w:hAnsi="Sylfaen" w:cs="Sylfaen"/>
          <w:sz w:val="22"/>
          <w:szCs w:val="22"/>
        </w:rPr>
        <w:t>ü</w:t>
      </w:r>
      <w:r w:rsidRPr="005A2523">
        <w:rPr>
          <w:rFonts w:ascii="Sylfaen" w:hAnsi="Sylfaen"/>
          <w:sz w:val="22"/>
          <w:szCs w:val="22"/>
        </w:rPr>
        <w:t>lki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si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qaydada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edilir. Bununla yana</w:t>
      </w:r>
      <w:r w:rsidRPr="005A2523">
        <w:rPr>
          <w:rFonts w:ascii="Sylfaen" w:hAnsi="Sylfaen" w:cs="Sylfaen"/>
          <w:sz w:val="22"/>
          <w:szCs w:val="22"/>
        </w:rPr>
        <w:t>şı</w:t>
      </w:r>
      <w:r w:rsidRPr="005A2523">
        <w:rPr>
          <w:rFonts w:ascii="Sylfaen" w:hAnsi="Sylfaen"/>
          <w:sz w:val="22"/>
          <w:szCs w:val="22"/>
        </w:rPr>
        <w:t>,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s</w:t>
      </w:r>
      <w:r w:rsidRPr="005A2523">
        <w:rPr>
          <w:sz w:val="22"/>
          <w:szCs w:val="22"/>
        </w:rPr>
        <w:t>ə</w:t>
      </w:r>
      <w:r w:rsidRPr="005A2523">
        <w:rPr>
          <w:rFonts w:ascii="Sylfaen" w:hAnsi="Sylfaen"/>
          <w:sz w:val="22"/>
          <w:szCs w:val="22"/>
        </w:rPr>
        <w:t>b</w:t>
      </w:r>
      <w:r w:rsidRPr="005A2523">
        <w:rPr>
          <w:sz w:val="22"/>
          <w:szCs w:val="22"/>
        </w:rPr>
        <w:t>ə</w:t>
      </w:r>
      <w:r w:rsidRPr="005A2523">
        <w:rPr>
          <w:rFonts w:ascii="Sylfaen" w:hAnsi="Sylfaen"/>
          <w:sz w:val="22"/>
          <w:szCs w:val="22"/>
        </w:rPr>
        <w:t>b olan insidentd</w:t>
      </w:r>
      <w:r w:rsidRPr="005A2523">
        <w:rPr>
          <w:sz w:val="22"/>
          <w:szCs w:val="22"/>
        </w:rPr>
        <w:t>ə</w:t>
      </w:r>
      <w:r w:rsidRPr="005A2523">
        <w:rPr>
          <w:rFonts w:ascii="Sylfaen" w:hAnsi="Sylfaen"/>
          <w:sz w:val="22"/>
          <w:szCs w:val="22"/>
        </w:rPr>
        <w:t>n 6 ild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ç</w:t>
      </w:r>
      <w:r w:rsidRPr="005A2523">
        <w:rPr>
          <w:rFonts w:ascii="Sylfaen" w:hAnsi="Sylfaen"/>
          <w:sz w:val="22"/>
          <w:szCs w:val="22"/>
        </w:rPr>
        <w:t>ox ke</w:t>
      </w:r>
      <w:r w:rsidRPr="005A2523">
        <w:rPr>
          <w:rFonts w:ascii="Sylfaen" w:hAnsi="Sylfaen" w:cs="Sylfaen"/>
          <w:sz w:val="22"/>
          <w:szCs w:val="22"/>
        </w:rPr>
        <w:t>ç</w:t>
      </w:r>
      <w:r w:rsidRPr="005A2523">
        <w:rPr>
          <w:rFonts w:ascii="Sylfaen" w:hAnsi="Sylfaen"/>
          <w:sz w:val="22"/>
          <w:szCs w:val="22"/>
        </w:rPr>
        <w:t>m</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 xml:space="preserve">lidir.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insident bir ne</w:t>
      </w:r>
      <w:r w:rsidRPr="005A2523">
        <w:rPr>
          <w:rFonts w:ascii="Sylfaen" w:hAnsi="Sylfaen" w:cs="Sylfaen"/>
          <w:sz w:val="22"/>
          <w:szCs w:val="22"/>
        </w:rPr>
        <w:t>ç</w:t>
      </w:r>
      <w:r w:rsidRPr="005A2523">
        <w:rPr>
          <w:sz w:val="22"/>
          <w:szCs w:val="22"/>
        </w:rPr>
        <w:t>ə</w:t>
      </w:r>
      <w:r w:rsidRPr="005A2523">
        <w:rPr>
          <w:rFonts w:ascii="Sylfaen" w:hAnsi="Sylfaen"/>
          <w:sz w:val="22"/>
          <w:szCs w:val="22"/>
        </w:rPr>
        <w:t xml:space="preserve"> hadis</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ibar</w:t>
      </w:r>
      <w:r w:rsidRPr="005A2523">
        <w:rPr>
          <w:sz w:val="22"/>
          <w:szCs w:val="22"/>
        </w:rPr>
        <w:t>ə</w:t>
      </w:r>
      <w:r w:rsidRPr="005A2523">
        <w:rPr>
          <w:rFonts w:ascii="Sylfaen" w:hAnsi="Sylfaen"/>
          <w:sz w:val="22"/>
          <w:szCs w:val="22"/>
        </w:rPr>
        <w:t>tdirs</w:t>
      </w:r>
      <w:r w:rsidRPr="005A2523">
        <w:rPr>
          <w:sz w:val="22"/>
          <w:szCs w:val="22"/>
        </w:rPr>
        <w:t>ə</w:t>
      </w:r>
      <w:r w:rsidRPr="005A2523">
        <w:rPr>
          <w:rFonts w:ascii="Sylfaen" w:hAnsi="Sylfaen"/>
          <w:sz w:val="22"/>
          <w:szCs w:val="22"/>
        </w:rPr>
        <w:t>, 6 illik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 birinci hadis</w:t>
      </w:r>
      <w:r w:rsidRPr="005A2523">
        <w:rPr>
          <w:sz w:val="22"/>
          <w:szCs w:val="22"/>
        </w:rPr>
        <w:t>ə</w:t>
      </w:r>
      <w:r w:rsidRPr="005A2523">
        <w:rPr>
          <w:rFonts w:ascii="Sylfaen" w:hAnsi="Sylfaen"/>
          <w:sz w:val="22"/>
          <w:szCs w:val="22"/>
        </w:rPr>
        <w:t>nin ba</w:t>
      </w:r>
      <w:r w:rsidRPr="005A2523">
        <w:rPr>
          <w:rFonts w:ascii="Sylfaen" w:hAnsi="Sylfaen" w:cs="Sylfaen"/>
          <w:sz w:val="22"/>
          <w:szCs w:val="22"/>
        </w:rPr>
        <w:t>ş</w:t>
      </w:r>
      <w:r w:rsidRPr="005A2523">
        <w:rPr>
          <w:rFonts w:ascii="Sylfaen" w:hAnsi="Sylfaen"/>
          <w:sz w:val="22"/>
          <w:szCs w:val="22"/>
        </w:rPr>
        <w:t xml:space="preserve"> verdiyi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hesablan</w:t>
      </w:r>
      <w:r w:rsidRPr="005A2523">
        <w:rPr>
          <w:rFonts w:ascii="Sylfaen" w:hAnsi="Sylfaen" w:cs="Sylfaen"/>
          <w:sz w:val="22"/>
          <w:szCs w:val="22"/>
        </w:rPr>
        <w:t>ı</w:t>
      </w:r>
      <w:r w:rsidRPr="005A2523">
        <w:rPr>
          <w:rFonts w:ascii="Sylfaen" w:hAnsi="Sylfaen"/>
          <w:sz w:val="22"/>
          <w:szCs w:val="22"/>
        </w:rPr>
        <w:t xml:space="preserve">r. </w:t>
      </w:r>
    </w:p>
    <w:p w:rsidR="009D1EE5" w:rsidRPr="005A2523" w:rsidRDefault="009D1EE5" w:rsidP="009D1EE5">
      <w:pPr>
        <w:pStyle w:val="abzacixml"/>
        <w:spacing w:before="0" w:beforeAutospacing="0" w:after="0" w:afterAutospacing="0"/>
        <w:jc w:val="both"/>
        <w:rPr>
          <w:rFonts w:ascii="Sylfaen" w:hAnsi="Sylfaen"/>
          <w:i/>
          <w:sz w:val="18"/>
          <w:szCs w:val="22"/>
        </w:rPr>
      </w:pPr>
      <w:r w:rsidRPr="005A2523">
        <w:rPr>
          <w:rFonts w:ascii="Sylfaen" w:hAnsi="Sylfaen"/>
          <w:i/>
          <w:sz w:val="18"/>
          <w:szCs w:val="22"/>
        </w:rPr>
        <w:t>G</w:t>
      </w:r>
      <w:r w:rsidRPr="005A2523">
        <w:rPr>
          <w:rFonts w:ascii="Sylfaen" w:hAnsi="Sylfaen" w:cs="Sylfaen"/>
          <w:i/>
          <w:sz w:val="18"/>
          <w:szCs w:val="22"/>
        </w:rPr>
        <w:t>ü</w:t>
      </w:r>
      <w:r w:rsidRPr="005A2523">
        <w:rPr>
          <w:rFonts w:ascii="Sylfaen" w:hAnsi="Sylfaen"/>
          <w:i/>
          <w:sz w:val="18"/>
          <w:szCs w:val="22"/>
        </w:rPr>
        <w:t>rc</w:t>
      </w:r>
      <w:r w:rsidRPr="005A2523">
        <w:rPr>
          <w:rFonts w:ascii="Sylfaen" w:hAnsi="Sylfaen" w:cs="Sylfaen"/>
          <w:i/>
          <w:sz w:val="18"/>
          <w:szCs w:val="22"/>
        </w:rPr>
        <w:t>ü</w:t>
      </w:r>
      <w:r w:rsidRPr="005A2523">
        <w:rPr>
          <w:rFonts w:ascii="Sylfaen" w:hAnsi="Sylfaen"/>
          <w:i/>
          <w:sz w:val="18"/>
          <w:szCs w:val="22"/>
        </w:rPr>
        <w:t>stan</w:t>
      </w:r>
      <w:r w:rsidRPr="005A2523">
        <w:rPr>
          <w:rFonts w:ascii="Sylfaen" w:hAnsi="Sylfaen" w:cs="Sylfaen"/>
          <w:i/>
          <w:sz w:val="18"/>
          <w:szCs w:val="22"/>
        </w:rPr>
        <w:t>ı</w:t>
      </w:r>
      <w:r w:rsidRPr="005A2523">
        <w:rPr>
          <w:rFonts w:ascii="Sylfaen" w:hAnsi="Sylfaen"/>
          <w:i/>
          <w:sz w:val="18"/>
          <w:szCs w:val="22"/>
        </w:rPr>
        <w:t xml:space="preserve">n 31 oktyabr 2018-ci il tarixli </w:t>
      </w:r>
      <w:r w:rsidRPr="005A2523">
        <w:rPr>
          <w:rFonts w:ascii="Sylfaen" w:hAnsi="Sylfaen" w:cs="Sylfaen"/>
          <w:i/>
          <w:sz w:val="18"/>
          <w:szCs w:val="22"/>
        </w:rPr>
        <w:t>№</w:t>
      </w:r>
      <w:r w:rsidRPr="005A2523">
        <w:rPr>
          <w:rFonts w:ascii="Sylfaen" w:hAnsi="Sylfaen"/>
          <w:i/>
          <w:sz w:val="18"/>
          <w:szCs w:val="22"/>
        </w:rPr>
        <w:t xml:space="preserve">3569 qanunu </w:t>
      </w:r>
      <w:r w:rsidRPr="005A2523">
        <w:rPr>
          <w:rFonts w:ascii="Sylfaen" w:hAnsi="Sylfaen" w:cs="Sylfaen"/>
          <w:i/>
          <w:sz w:val="18"/>
          <w:szCs w:val="22"/>
        </w:rPr>
        <w:t>–</w:t>
      </w:r>
      <w:r w:rsidRPr="005A2523">
        <w:rPr>
          <w:rFonts w:ascii="Sylfaen" w:hAnsi="Sylfaen"/>
          <w:i/>
          <w:sz w:val="18"/>
          <w:szCs w:val="22"/>
        </w:rPr>
        <w:t xml:space="preserve"> veb-s</w:t>
      </w:r>
      <w:r w:rsidRPr="005A2523">
        <w:rPr>
          <w:i/>
          <w:sz w:val="18"/>
          <w:szCs w:val="22"/>
        </w:rPr>
        <w:t>ə</w:t>
      </w:r>
      <w:r w:rsidRPr="005A2523">
        <w:rPr>
          <w:rFonts w:ascii="Sylfaen" w:hAnsi="Sylfaen"/>
          <w:i/>
          <w:sz w:val="18"/>
          <w:szCs w:val="22"/>
        </w:rPr>
        <w:t>hif</w:t>
      </w:r>
      <w:r w:rsidRPr="005A2523">
        <w:rPr>
          <w:i/>
          <w:sz w:val="18"/>
          <w:szCs w:val="22"/>
        </w:rPr>
        <w:t>ə</w:t>
      </w:r>
      <w:r w:rsidRPr="005A2523">
        <w:rPr>
          <w:rFonts w:ascii="Sylfaen" w:hAnsi="Sylfaen"/>
          <w:i/>
          <w:sz w:val="18"/>
          <w:szCs w:val="22"/>
        </w:rPr>
        <w:t xml:space="preserve">, 20.11.2018-ci il.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371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beyn</w:t>
      </w:r>
      <w:r w:rsidRPr="005A2523">
        <w:rPr>
          <w:sz w:val="22"/>
          <w:szCs w:val="22"/>
        </w:rPr>
        <w:t>ə</w:t>
      </w:r>
      <w:r w:rsidRPr="005A2523">
        <w:rPr>
          <w:rFonts w:ascii="Sylfaen" w:hAnsi="Sylfaen"/>
          <w:sz w:val="22"/>
          <w:szCs w:val="22"/>
        </w:rPr>
        <w:t>lxalq m</w:t>
      </w:r>
      <w:r w:rsidRPr="005A2523">
        <w:rPr>
          <w:rFonts w:ascii="Sylfaen" w:hAnsi="Sylfaen" w:cs="Sylfaen"/>
          <w:sz w:val="22"/>
          <w:szCs w:val="22"/>
        </w:rPr>
        <w:t>ü</w:t>
      </w:r>
      <w:r w:rsidRPr="005A2523">
        <w:rPr>
          <w:rFonts w:ascii="Sylfaen" w:hAnsi="Sylfaen"/>
          <w:sz w:val="22"/>
          <w:szCs w:val="22"/>
        </w:rPr>
        <w:t>qavil</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bu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n başqa müdd</w:t>
      </w:r>
      <w:r w:rsidRPr="005A2523">
        <w:rPr>
          <w:sz w:val="22"/>
          <w:szCs w:val="22"/>
        </w:rPr>
        <w:t>ə</w:t>
      </w:r>
      <w:r w:rsidRPr="005A2523">
        <w:rPr>
          <w:rFonts w:ascii="Sylfaen" w:hAnsi="Sylfaen"/>
          <w:sz w:val="22"/>
          <w:szCs w:val="22"/>
        </w:rPr>
        <w:t>t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w:t>
      </w:r>
      <w:r w:rsidRPr="005A2523">
        <w:rPr>
          <w:sz w:val="22"/>
          <w:szCs w:val="22"/>
        </w:rPr>
        <w:t>ə</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dirs</w:t>
      </w:r>
      <w:r w:rsidRPr="005A2523">
        <w:rPr>
          <w:sz w:val="22"/>
          <w:szCs w:val="22"/>
        </w:rPr>
        <w:t>ə</w:t>
      </w:r>
      <w:r w:rsidRPr="005A2523">
        <w:rPr>
          <w:rFonts w:ascii="Sylfaen" w:hAnsi="Sylfaen"/>
          <w:sz w:val="22"/>
          <w:szCs w:val="22"/>
        </w:rPr>
        <w:t>,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lki qanunvericiliyi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 xml:space="preserve">t </w:t>
      </w:r>
      <w:r w:rsidRPr="005A2523">
        <w:rPr>
          <w:rFonts w:ascii="Sylfaen" w:hAnsi="Sylfaen" w:cs="Sylfaen"/>
          <w:sz w:val="22"/>
          <w:szCs w:val="22"/>
        </w:rPr>
        <w:t>ş</w:t>
      </w:r>
      <w:r w:rsidRPr="005A2523">
        <w:rPr>
          <w:rFonts w:ascii="Sylfaen" w:hAnsi="Sylfaen"/>
          <w:sz w:val="22"/>
          <w:szCs w:val="22"/>
        </w:rPr>
        <w:t xml:space="preserve">amil edilir.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372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n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w:t>
      </w:r>
      <w:r w:rsidRPr="005A2523">
        <w:rPr>
          <w:sz w:val="22"/>
          <w:szCs w:val="22"/>
        </w:rPr>
        <w:t>ə</w:t>
      </w:r>
      <w:r w:rsidRPr="005A2523">
        <w:rPr>
          <w:rFonts w:ascii="Sylfaen" w:hAnsi="Sylfaen"/>
          <w:sz w:val="22"/>
          <w:szCs w:val="22"/>
        </w:rPr>
        <w:t xml:space="preserve">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tinin dayand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dondurulmas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rpas</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nda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lki qanunvericiliyi il</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qaydalar </w:t>
      </w:r>
      <w:r w:rsidRPr="005A2523">
        <w:rPr>
          <w:rFonts w:ascii="Sylfaen" w:hAnsi="Sylfaen" w:cs="Sylfaen"/>
          <w:sz w:val="22"/>
          <w:szCs w:val="22"/>
        </w:rPr>
        <w:t>ş</w:t>
      </w:r>
      <w:r w:rsidRPr="005A2523">
        <w:rPr>
          <w:rFonts w:ascii="Sylfaen" w:hAnsi="Sylfaen"/>
          <w:sz w:val="22"/>
          <w:szCs w:val="22"/>
        </w:rPr>
        <w:t xml:space="preserve">amil edilir.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w:t>
      </w:r>
      <w:r w:rsidRPr="005A2523">
        <w:rPr>
          <w:rFonts w:ascii="Cambria" w:hAnsi="Cambria" w:cs="Cambria"/>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iddia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inin hesablanmas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laq</w:t>
      </w:r>
      <w:r w:rsidRPr="005A2523">
        <w:rPr>
          <w:sz w:val="22"/>
          <w:szCs w:val="22"/>
        </w:rPr>
        <w:t>ə</w:t>
      </w:r>
      <w:r w:rsidRPr="005A2523">
        <w:rPr>
          <w:rFonts w:ascii="Sylfaen" w:hAnsi="Sylfaen"/>
          <w:sz w:val="22"/>
          <w:szCs w:val="22"/>
        </w:rPr>
        <w:t>dar hesablamalardan as</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rsa, bu halda dispa</w:t>
      </w:r>
      <w:r w:rsidRPr="005A2523">
        <w:rPr>
          <w:rFonts w:ascii="Sylfaen" w:hAnsi="Sylfaen" w:cs="Sylfaen"/>
          <w:sz w:val="22"/>
          <w:szCs w:val="22"/>
        </w:rPr>
        <w:t>ş</w:t>
      </w:r>
      <w:r w:rsidRPr="005A2523">
        <w:rPr>
          <w:rFonts w:ascii="Sylfaen" w:hAnsi="Sylfaen"/>
          <w:sz w:val="22"/>
          <w:szCs w:val="22"/>
        </w:rPr>
        <w:t>or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 haqq</w:t>
      </w:r>
      <w:r w:rsidRPr="005A2523">
        <w:rPr>
          <w:rFonts w:ascii="Sylfaen" w:hAnsi="Sylfaen" w:cs="Sylfaen"/>
          <w:sz w:val="22"/>
          <w:szCs w:val="22"/>
        </w:rPr>
        <w:t>ı</w:t>
      </w:r>
      <w:r w:rsidRPr="005A2523">
        <w:rPr>
          <w:rFonts w:ascii="Sylfaen" w:hAnsi="Sylfaen"/>
          <w:sz w:val="22"/>
          <w:szCs w:val="22"/>
        </w:rPr>
        <w:t>nda q</w:t>
      </w:r>
      <w:r w:rsidRPr="005A2523">
        <w:rPr>
          <w:sz w:val="22"/>
          <w:szCs w:val="22"/>
        </w:rPr>
        <w:t>ə</w:t>
      </w:r>
      <w:r w:rsidRPr="005A2523">
        <w:rPr>
          <w:rFonts w:ascii="Sylfaen" w:hAnsi="Sylfaen"/>
          <w:sz w:val="22"/>
          <w:szCs w:val="22"/>
        </w:rPr>
        <w:t>rar</w:t>
      </w:r>
      <w:r w:rsidRPr="005A2523">
        <w:rPr>
          <w:rFonts w:ascii="Sylfaen" w:hAnsi="Sylfaen" w:cs="Sylfaen"/>
          <w:sz w:val="22"/>
          <w:szCs w:val="22"/>
        </w:rPr>
        <w:t>ı</w:t>
      </w:r>
      <w:r w:rsidRPr="005A2523">
        <w:rPr>
          <w:rFonts w:ascii="Sylfaen" w:hAnsi="Sylfaen"/>
          <w:sz w:val="22"/>
          <w:szCs w:val="22"/>
        </w:rPr>
        <w:t>n q</w:t>
      </w:r>
      <w:r w:rsidRPr="005A2523">
        <w:rPr>
          <w:sz w:val="22"/>
          <w:szCs w:val="22"/>
        </w:rPr>
        <w:t>ə</w:t>
      </w:r>
      <w:r w:rsidRPr="005A2523">
        <w:rPr>
          <w:rFonts w:ascii="Sylfaen" w:hAnsi="Sylfaen"/>
          <w:sz w:val="22"/>
          <w:szCs w:val="22"/>
        </w:rPr>
        <w:t>bul edildiyi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n maraql</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ş</w:t>
      </w:r>
      <w:r w:rsidRPr="005A2523">
        <w:rPr>
          <w:sz w:val="22"/>
          <w:szCs w:val="22"/>
        </w:rPr>
        <w:t>ə</w:t>
      </w:r>
      <w:r w:rsidRPr="005A2523">
        <w:rPr>
          <w:rFonts w:ascii="Sylfaen" w:hAnsi="Sylfaen"/>
          <w:sz w:val="22"/>
          <w:szCs w:val="22"/>
        </w:rPr>
        <w:t>xs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dispa</w:t>
      </w:r>
      <w:r w:rsidRPr="005A2523">
        <w:rPr>
          <w:rFonts w:ascii="Sylfaen" w:hAnsi="Sylfaen" w:cs="Sylfaen"/>
          <w:sz w:val="22"/>
          <w:szCs w:val="22"/>
        </w:rPr>
        <w:t>ş</w:t>
      </w:r>
      <w:r w:rsidRPr="005A2523">
        <w:rPr>
          <w:rFonts w:ascii="Sylfaen" w:hAnsi="Sylfaen"/>
          <w:sz w:val="22"/>
          <w:szCs w:val="22"/>
        </w:rPr>
        <w:t>ın q</w:t>
      </w:r>
      <w:r w:rsidRPr="005A2523">
        <w:rPr>
          <w:sz w:val="22"/>
          <w:szCs w:val="22"/>
        </w:rPr>
        <w:t>ə</w:t>
      </w:r>
      <w:r w:rsidRPr="005A2523">
        <w:rPr>
          <w:rFonts w:ascii="Sylfaen" w:hAnsi="Sylfaen"/>
          <w:sz w:val="22"/>
          <w:szCs w:val="22"/>
        </w:rPr>
        <w:t>bul edildiyi g</w:t>
      </w:r>
      <w:r w:rsidRPr="005A2523">
        <w:rPr>
          <w:rFonts w:ascii="Sylfaen" w:hAnsi="Sylfaen" w:cs="Sylfaen"/>
          <w:sz w:val="22"/>
          <w:szCs w:val="22"/>
        </w:rPr>
        <w:t>ü</w:t>
      </w:r>
      <w:r w:rsidRPr="005A2523">
        <w:rPr>
          <w:rFonts w:ascii="Sylfaen" w:hAnsi="Sylfaen"/>
          <w:sz w:val="22"/>
          <w:szCs w:val="22"/>
        </w:rPr>
        <w:t>n</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k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tinin ax</w:t>
      </w:r>
      <w:r w:rsidRPr="005A2523">
        <w:rPr>
          <w:rFonts w:ascii="Sylfaen" w:hAnsi="Sylfaen" w:cs="Sylfaen"/>
          <w:sz w:val="22"/>
          <w:szCs w:val="22"/>
        </w:rPr>
        <w:t>ı</w:t>
      </w:r>
      <w:r w:rsidRPr="005A2523">
        <w:rPr>
          <w:rFonts w:ascii="Sylfaen" w:hAnsi="Sylfaen"/>
          <w:sz w:val="22"/>
          <w:szCs w:val="22"/>
        </w:rPr>
        <w:t>m</w:t>
      </w:r>
      <w:r w:rsidRPr="005A2523">
        <w:rPr>
          <w:rFonts w:ascii="Sylfaen" w:hAnsi="Sylfaen" w:cs="Sylfaen"/>
          <w:sz w:val="22"/>
          <w:szCs w:val="22"/>
        </w:rPr>
        <w:t>ı</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v</w:t>
      </w:r>
      <w:r w:rsidRPr="005A2523">
        <w:rPr>
          <w:sz w:val="22"/>
          <w:szCs w:val="22"/>
        </w:rPr>
        <w:t>ə</w:t>
      </w:r>
      <w:r w:rsidRPr="005A2523">
        <w:rPr>
          <w:rFonts w:ascii="Sylfaen" w:hAnsi="Sylfaen"/>
          <w:sz w:val="22"/>
          <w:szCs w:val="22"/>
        </w:rPr>
        <w:t>qq</w:t>
      </w:r>
      <w:r w:rsidRPr="005A2523">
        <w:rPr>
          <w:sz w:val="22"/>
          <w:szCs w:val="22"/>
        </w:rPr>
        <w:t>ə</w:t>
      </w:r>
      <w:r w:rsidRPr="005A2523">
        <w:rPr>
          <w:rFonts w:ascii="Sylfaen" w:hAnsi="Sylfaen"/>
          <w:sz w:val="22"/>
          <w:szCs w:val="22"/>
        </w:rPr>
        <w:t>ti olaraq dayand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373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nin 369-cu madd</w:t>
      </w:r>
      <w:r w:rsidRPr="005A2523">
        <w:rPr>
          <w:sz w:val="22"/>
          <w:szCs w:val="22"/>
        </w:rPr>
        <w:t>ə</w:t>
      </w:r>
      <w:r w:rsidRPr="005A2523">
        <w:rPr>
          <w:rFonts w:ascii="Sylfaen" w:hAnsi="Sylfaen"/>
          <w:sz w:val="22"/>
          <w:szCs w:val="22"/>
        </w:rPr>
        <w:t>sinin birinci hiss</w:t>
      </w:r>
      <w:r w:rsidRPr="005A2523">
        <w:rPr>
          <w:sz w:val="22"/>
          <w:szCs w:val="22"/>
        </w:rPr>
        <w:t>ə</w:t>
      </w:r>
      <w:r w:rsidRPr="005A2523">
        <w:rPr>
          <w:rFonts w:ascii="Sylfaen" w:hAnsi="Sylfaen"/>
          <w:sz w:val="22"/>
          <w:szCs w:val="22"/>
        </w:rPr>
        <w:t xml:space="preserve">sinin </w:t>
      </w:r>
      <w:r w:rsidRPr="005A2523">
        <w:rPr>
          <w:rFonts w:ascii="Sylfaen" w:hAnsi="Sylfaen" w:cs="Sylfaen"/>
          <w:sz w:val="22"/>
          <w:szCs w:val="22"/>
        </w:rPr>
        <w:t>“</w:t>
      </w:r>
      <w:r w:rsidRPr="005A2523">
        <w:rPr>
          <w:rFonts w:ascii="Sylfaen" w:hAnsi="Sylfaen"/>
          <w:sz w:val="22"/>
          <w:szCs w:val="22"/>
        </w:rPr>
        <w:t>v</w:t>
      </w:r>
      <w:r w:rsidRPr="005A2523">
        <w:rPr>
          <w:rFonts w:ascii="Sylfaen" w:hAnsi="Sylfaen" w:cs="Sylfaen"/>
          <w:sz w:val="22"/>
          <w:szCs w:val="22"/>
        </w:rPr>
        <w:t>”</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z</w:t>
      </w:r>
      <w:r w:rsidRPr="005A2523">
        <w:rPr>
          <w:rFonts w:ascii="Sylfaen" w:hAnsi="Sylfaen" w:cs="Sylfaen"/>
          <w:sz w:val="22"/>
          <w:szCs w:val="22"/>
        </w:rPr>
        <w:t>”</w:t>
      </w:r>
      <w:r w:rsidRPr="005A2523">
        <w:rPr>
          <w:rFonts w:ascii="Sylfaen" w:hAnsi="Sylfaen"/>
          <w:sz w:val="22"/>
          <w:szCs w:val="22"/>
        </w:rPr>
        <w:t xml:space="preserve"> yar</w:t>
      </w:r>
      <w:r w:rsidRPr="005A2523">
        <w:rPr>
          <w:rFonts w:ascii="Sylfaen" w:hAnsi="Sylfaen" w:cs="Sylfaen"/>
          <w:sz w:val="22"/>
          <w:szCs w:val="22"/>
        </w:rPr>
        <w:t>ı</w:t>
      </w:r>
      <w:r w:rsidRPr="005A2523">
        <w:rPr>
          <w:rFonts w:ascii="Sylfaen" w:hAnsi="Sylfaen"/>
          <w:sz w:val="22"/>
          <w:szCs w:val="22"/>
        </w:rPr>
        <w:t>mb</w:t>
      </w:r>
      <w:r w:rsidRPr="005A2523">
        <w:rPr>
          <w:sz w:val="22"/>
          <w:szCs w:val="22"/>
        </w:rPr>
        <w:t>ə</w:t>
      </w:r>
      <w:r w:rsidRPr="005A2523">
        <w:rPr>
          <w:rFonts w:ascii="Sylfaen" w:hAnsi="Sylfaen"/>
          <w:sz w:val="22"/>
          <w:szCs w:val="22"/>
        </w:rPr>
        <w:t>ndl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sadalanan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 xml:space="preserve">ti, </w:t>
      </w:r>
      <w:r w:rsidRPr="005A2523">
        <w:rPr>
          <w:sz w:val="22"/>
          <w:szCs w:val="22"/>
        </w:rPr>
        <w:t>ə</w:t>
      </w:r>
      <w:r w:rsidRPr="005A2523">
        <w:rPr>
          <w:rFonts w:ascii="Sylfaen" w:hAnsi="Sylfaen"/>
          <w:sz w:val="22"/>
          <w:szCs w:val="22"/>
        </w:rPr>
        <w:t>g</w:t>
      </w:r>
      <w:r w:rsidRPr="005A2523">
        <w:rPr>
          <w:sz w:val="22"/>
          <w:szCs w:val="22"/>
        </w:rPr>
        <w:t>ə</w:t>
      </w:r>
      <w:r w:rsidRPr="005A2523">
        <w:rPr>
          <w:rFonts w:ascii="Sylfaen" w:hAnsi="Sylfaen"/>
          <w:sz w:val="22"/>
          <w:szCs w:val="22"/>
        </w:rPr>
        <w:t>r bu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 ir</w:t>
      </w:r>
      <w:r w:rsidRPr="005A2523">
        <w:rPr>
          <w:sz w:val="22"/>
          <w:szCs w:val="22"/>
        </w:rPr>
        <w:t>ə</w:t>
      </w:r>
      <w:r w:rsidRPr="005A2523">
        <w:rPr>
          <w:rFonts w:ascii="Sylfaen" w:hAnsi="Sylfaen"/>
          <w:sz w:val="22"/>
          <w:szCs w:val="22"/>
        </w:rPr>
        <w:t>li s</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ld</w:t>
      </w:r>
      <w:r w:rsidRPr="005A2523">
        <w:rPr>
          <w:rFonts w:ascii="Sylfaen" w:hAnsi="Sylfaen" w:cs="Sylfaen"/>
          <w:sz w:val="22"/>
          <w:szCs w:val="22"/>
        </w:rPr>
        <w:t>ü</w:t>
      </w:r>
      <w:r w:rsidRPr="005A2523">
        <w:rPr>
          <w:rFonts w:ascii="Sylfaen" w:hAnsi="Sylfaen"/>
          <w:sz w:val="22"/>
          <w:szCs w:val="22"/>
        </w:rPr>
        <w:t>yü g</w:t>
      </w:r>
      <w:r w:rsidRPr="005A2523">
        <w:rPr>
          <w:sz w:val="22"/>
          <w:szCs w:val="22"/>
        </w:rPr>
        <w:t>ə</w:t>
      </w:r>
      <w:r w:rsidRPr="005A2523">
        <w:rPr>
          <w:rFonts w:ascii="Sylfaen" w:hAnsi="Sylfaen"/>
          <w:sz w:val="22"/>
          <w:szCs w:val="22"/>
        </w:rPr>
        <w:t>mi iddia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 xml:space="preserve">ti </w:t>
      </w:r>
      <w:r w:rsidRPr="005A2523">
        <w:rPr>
          <w:sz w:val="22"/>
          <w:szCs w:val="22"/>
        </w:rPr>
        <w:t>ə</w:t>
      </w:r>
      <w:r w:rsidRPr="005A2523">
        <w:rPr>
          <w:rFonts w:ascii="Sylfaen" w:hAnsi="Sylfaen"/>
          <w:sz w:val="22"/>
          <w:szCs w:val="22"/>
        </w:rPr>
        <w:t>rzind</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 xml:space="preserve">n </w:t>
      </w:r>
      <w:r w:rsidRPr="005A2523">
        <w:rPr>
          <w:sz w:val="22"/>
          <w:szCs w:val="22"/>
        </w:rPr>
        <w:t>ə</w:t>
      </w:r>
      <w:r w:rsidRPr="005A2523">
        <w:rPr>
          <w:rFonts w:ascii="Sylfaen" w:hAnsi="Sylfaen"/>
          <w:sz w:val="22"/>
          <w:szCs w:val="22"/>
        </w:rPr>
        <w:t>razi sular</w:t>
      </w:r>
      <w:r w:rsidRPr="005A2523">
        <w:rPr>
          <w:rFonts w:ascii="Sylfaen" w:hAnsi="Sylfaen" w:cs="Sylfaen"/>
          <w:sz w:val="22"/>
          <w:szCs w:val="22"/>
        </w:rPr>
        <w:t>ı</w:t>
      </w:r>
      <w:r w:rsidRPr="005A2523">
        <w:rPr>
          <w:rFonts w:ascii="Sylfaen" w:hAnsi="Sylfaen"/>
          <w:sz w:val="22"/>
          <w:szCs w:val="22"/>
        </w:rPr>
        <w:t>na daxil olmam</w:t>
      </w:r>
      <w:r w:rsidRPr="005A2523">
        <w:rPr>
          <w:rFonts w:ascii="Sylfaen" w:hAnsi="Sylfaen" w:cs="Sylfaen"/>
          <w:sz w:val="22"/>
          <w:szCs w:val="22"/>
        </w:rPr>
        <w:t>ış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 xml:space="preserve">rsa, </w:t>
      </w:r>
      <w:r w:rsidRPr="005A2523">
        <w:rPr>
          <w:rFonts w:ascii="Sylfaen" w:hAnsi="Sylfaen" w:cs="Sylfaen"/>
          <w:sz w:val="22"/>
          <w:szCs w:val="22"/>
        </w:rPr>
        <w:t>üç</w:t>
      </w:r>
      <w:r w:rsidRPr="005A2523">
        <w:rPr>
          <w:rFonts w:ascii="Sylfaen" w:hAnsi="Sylfaen"/>
          <w:sz w:val="22"/>
          <w:szCs w:val="22"/>
        </w:rPr>
        <w:t xml:space="preserve"> il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tin</w:t>
      </w:r>
      <w:r w:rsidRPr="005A2523">
        <w:rPr>
          <w:sz w:val="22"/>
          <w:szCs w:val="22"/>
        </w:rPr>
        <w:t>ə</w:t>
      </w:r>
      <w:r w:rsidRPr="005A2523">
        <w:rPr>
          <w:rFonts w:ascii="Sylfaen" w:hAnsi="Sylfaen"/>
          <w:sz w:val="22"/>
          <w:szCs w:val="22"/>
        </w:rPr>
        <w:t xml:space="preserve"> uzad</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p>
    <w:p w:rsidR="009D1EE5" w:rsidRPr="005A2523" w:rsidRDefault="009D1EE5"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374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1.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 xml:space="preserve"> il</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rin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si zaman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li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Milli Bank</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h</w:t>
      </w:r>
      <w:r w:rsidRPr="005A2523">
        <w:rPr>
          <w:sz w:val="22"/>
          <w:szCs w:val="22"/>
        </w:rPr>
        <w:t>ə</w:t>
      </w:r>
      <w:r w:rsidRPr="005A2523">
        <w:rPr>
          <w:rFonts w:ascii="Sylfaen" w:hAnsi="Sylfaen"/>
          <w:sz w:val="22"/>
          <w:szCs w:val="22"/>
        </w:rPr>
        <w:t>dd</w:t>
      </w:r>
      <w:r w:rsidRPr="005A2523">
        <w:rPr>
          <w:sz w:val="22"/>
          <w:szCs w:val="22"/>
        </w:rPr>
        <w:t>ə</w:t>
      </w:r>
      <w:r w:rsidRPr="005A2523">
        <w:rPr>
          <w:rFonts w:ascii="Sylfaen" w:hAnsi="Sylfaen"/>
          <w:sz w:val="22"/>
          <w:szCs w:val="22"/>
        </w:rPr>
        <w:t xml:space="preserve"> illik faiz hesablanır.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 Faizl</w:t>
      </w:r>
      <w:r w:rsidRPr="005A2523">
        <w:rPr>
          <w:sz w:val="22"/>
          <w:szCs w:val="22"/>
        </w:rPr>
        <w:t>ə</w:t>
      </w:r>
      <w:r w:rsidRPr="005A2523">
        <w:rPr>
          <w:rFonts w:ascii="Sylfaen" w:hAnsi="Sylfaen"/>
          <w:sz w:val="22"/>
          <w:szCs w:val="22"/>
        </w:rPr>
        <w:t>r m</w:t>
      </w:r>
      <w:r w:rsidRPr="005A2523">
        <w:rPr>
          <w:rFonts w:ascii="Sylfaen" w:hAnsi="Sylfaen" w:cs="Sylfaen"/>
          <w:sz w:val="22"/>
          <w:szCs w:val="22"/>
        </w:rPr>
        <w:t>ü</w:t>
      </w:r>
      <w:r w:rsidRPr="005A2523">
        <w:rPr>
          <w:rFonts w:ascii="Sylfaen" w:hAnsi="Sylfaen"/>
          <w:sz w:val="22"/>
          <w:szCs w:val="22"/>
        </w:rPr>
        <w:t>vafiq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in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nilm</w:t>
      </w:r>
      <w:r w:rsidRPr="005A2523">
        <w:rPr>
          <w:sz w:val="22"/>
          <w:szCs w:val="22"/>
        </w:rPr>
        <w:t>ə</w:t>
      </w:r>
      <w:r w:rsidRPr="005A2523">
        <w:rPr>
          <w:rFonts w:ascii="Sylfaen" w:hAnsi="Sylfaen"/>
          <w:sz w:val="22"/>
          <w:szCs w:val="22"/>
        </w:rPr>
        <w:t>si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yaz</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bin edildiyi g</w:t>
      </w:r>
      <w:r w:rsidRPr="005A2523">
        <w:rPr>
          <w:rFonts w:ascii="Sylfaen" w:hAnsi="Sylfaen" w:cs="Sylfaen"/>
          <w:sz w:val="22"/>
          <w:szCs w:val="22"/>
        </w:rPr>
        <w:t>ü</w:t>
      </w:r>
      <w:r w:rsidRPr="005A2523">
        <w:rPr>
          <w:rFonts w:ascii="Sylfaen" w:hAnsi="Sylfaen"/>
          <w:sz w:val="22"/>
          <w:szCs w:val="22"/>
        </w:rPr>
        <w:t>nd</w:t>
      </w:r>
      <w:r w:rsidRPr="005A2523">
        <w:rPr>
          <w:sz w:val="22"/>
          <w:szCs w:val="22"/>
        </w:rPr>
        <w:t>ə</w:t>
      </w:r>
      <w:r w:rsidRPr="005A2523">
        <w:rPr>
          <w:rFonts w:ascii="Sylfaen" w:hAnsi="Sylfaen"/>
          <w:sz w:val="22"/>
          <w:szCs w:val="22"/>
        </w:rPr>
        <w:t xml:space="preserve">n onun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nildiyi g</w:t>
      </w:r>
      <w:r w:rsidRPr="005A2523">
        <w:rPr>
          <w:rFonts w:ascii="Sylfaen" w:hAnsi="Sylfaen" w:cs="Sylfaen"/>
          <w:sz w:val="22"/>
          <w:szCs w:val="22"/>
        </w:rPr>
        <w:t>ü</w:t>
      </w:r>
      <w:r w:rsidRPr="005A2523">
        <w:rPr>
          <w:rFonts w:ascii="Sylfaen" w:hAnsi="Sylfaen"/>
          <w:sz w:val="22"/>
          <w:szCs w:val="22"/>
        </w:rPr>
        <w:t>n</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k hesablan</w:t>
      </w:r>
      <w:r w:rsidRPr="005A2523">
        <w:rPr>
          <w:rFonts w:ascii="Sylfaen" w:hAnsi="Sylfaen" w:cs="Sylfaen"/>
          <w:sz w:val="22"/>
          <w:szCs w:val="22"/>
        </w:rPr>
        <w:t>ı</w:t>
      </w:r>
      <w:r w:rsidRPr="005A2523">
        <w:rPr>
          <w:rFonts w:ascii="Sylfaen" w:hAnsi="Sylfaen"/>
          <w:sz w:val="22"/>
          <w:szCs w:val="22"/>
        </w:rPr>
        <w:t xml:space="preserve">r. </w:t>
      </w:r>
    </w:p>
    <w:p w:rsidR="009D1EE5" w:rsidRPr="005A2523" w:rsidRDefault="009D1EE5"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Bu madd</w:t>
      </w:r>
      <w:r w:rsidRPr="005A2523">
        <w:rPr>
          <w:sz w:val="22"/>
          <w:szCs w:val="22"/>
        </w:rPr>
        <w:t>ə</w:t>
      </w:r>
      <w:r w:rsidRPr="005A2523">
        <w:rPr>
          <w:rFonts w:ascii="Sylfaen" w:hAnsi="Sylfaen"/>
          <w:sz w:val="22"/>
          <w:szCs w:val="22"/>
        </w:rPr>
        <w:t>nin qaydalar</w:t>
      </w:r>
      <w:r w:rsidRPr="005A2523">
        <w:rPr>
          <w:rFonts w:ascii="Sylfaen" w:hAnsi="Sylfaen" w:cs="Sylfaen"/>
          <w:sz w:val="22"/>
          <w:szCs w:val="22"/>
        </w:rPr>
        <w:t>ı</w:t>
      </w:r>
      <w:r w:rsidRPr="005A2523">
        <w:rPr>
          <w:rFonts w:ascii="Sylfaen" w:hAnsi="Sylfaen"/>
          <w:sz w:val="22"/>
          <w:szCs w:val="22"/>
        </w:rPr>
        <w:t xml:space="preserve"> c</w:t>
      </w:r>
      <w:r w:rsidRPr="005A2523">
        <w:rPr>
          <w:sz w:val="22"/>
          <w:szCs w:val="22"/>
        </w:rPr>
        <w:t>ə</w:t>
      </w:r>
      <w:r w:rsidRPr="005A2523">
        <w:rPr>
          <w:rFonts w:ascii="Sylfaen" w:hAnsi="Sylfaen"/>
          <w:sz w:val="22"/>
          <w:szCs w:val="22"/>
        </w:rPr>
        <w:t>rim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m</w:t>
      </w:r>
      <w:r w:rsidRPr="005A2523">
        <w:rPr>
          <w:rFonts w:ascii="Sylfaen" w:hAnsi="Sylfaen" w:cs="Sylfaen"/>
          <w:sz w:val="22"/>
          <w:szCs w:val="22"/>
        </w:rPr>
        <w:t>ü</w:t>
      </w:r>
      <w:r w:rsidRPr="005A2523">
        <w:rPr>
          <w:rFonts w:ascii="Sylfaen" w:hAnsi="Sylfaen"/>
          <w:sz w:val="22"/>
          <w:szCs w:val="22"/>
        </w:rPr>
        <w:t>kafatlara, habel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mumi q</w:t>
      </w:r>
      <w:r w:rsidRPr="005A2523">
        <w:rPr>
          <w:sz w:val="22"/>
          <w:szCs w:val="22"/>
        </w:rPr>
        <w:t>ə</w:t>
      </w:r>
      <w:r w:rsidRPr="005A2523">
        <w:rPr>
          <w:rFonts w:ascii="Sylfaen" w:hAnsi="Sylfaen"/>
          <w:sz w:val="22"/>
          <w:szCs w:val="22"/>
        </w:rPr>
        <w:t>zan</w:t>
      </w:r>
      <w:r w:rsidRPr="005A2523">
        <w:rPr>
          <w:rFonts w:ascii="Sylfaen" w:hAnsi="Sylfaen" w:cs="Sylfaen"/>
          <w:sz w:val="22"/>
          <w:szCs w:val="22"/>
        </w:rPr>
        <w:t>ı</w:t>
      </w:r>
      <w:r w:rsidRPr="005A2523">
        <w:rPr>
          <w:rFonts w:ascii="Sylfaen" w:hAnsi="Sylfaen"/>
          <w:sz w:val="22"/>
          <w:szCs w:val="22"/>
        </w:rPr>
        <w:t>n b</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üş</w:t>
      </w:r>
      <w:r w:rsidRPr="005A2523">
        <w:rPr>
          <w:rFonts w:ascii="Sylfaen" w:hAnsi="Sylfaen"/>
          <w:sz w:val="22"/>
          <w:szCs w:val="22"/>
        </w:rPr>
        <w:t>d</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si yolu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v</w:t>
      </w:r>
      <w:r w:rsidRPr="005A2523">
        <w:rPr>
          <w:sz w:val="22"/>
          <w:szCs w:val="22"/>
        </w:rPr>
        <w:t>ə</w:t>
      </w:r>
      <w:r w:rsidRPr="005A2523">
        <w:rPr>
          <w:rFonts w:ascii="Sylfaen" w:hAnsi="Sylfaen"/>
          <w:sz w:val="22"/>
          <w:szCs w:val="22"/>
        </w:rPr>
        <w:t xml:space="preserve">zi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nil</w:t>
      </w:r>
      <w:r w:rsidRPr="005A2523">
        <w:rPr>
          <w:sz w:val="22"/>
          <w:szCs w:val="22"/>
        </w:rPr>
        <w:t>ə</w:t>
      </w:r>
      <w:r w:rsidRPr="005A2523">
        <w:rPr>
          <w:rFonts w:ascii="Sylfaen" w:hAnsi="Sylfaen"/>
          <w:sz w:val="22"/>
          <w:szCs w:val="22"/>
        </w:rPr>
        <w:t>n ziyanlar bar</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ş</w:t>
      </w:r>
      <w:r w:rsidRPr="005A2523">
        <w:rPr>
          <w:rFonts w:ascii="Sylfaen" w:hAnsi="Sylfaen"/>
          <w:sz w:val="22"/>
          <w:szCs w:val="22"/>
        </w:rPr>
        <w:t>amil edilmir.</w:t>
      </w:r>
    </w:p>
    <w:p w:rsidR="00CE3570" w:rsidRPr="005A2523" w:rsidRDefault="00CE3570" w:rsidP="009D1EE5">
      <w:pPr>
        <w:pStyle w:val="muxlixml"/>
        <w:spacing w:before="240" w:beforeAutospacing="0" w:after="0" w:afterAutospacing="0" w:line="240" w:lineRule="atLeast"/>
        <w:ind w:left="850" w:hanging="850"/>
        <w:rPr>
          <w:rFonts w:ascii="Sylfaen" w:hAnsi="Sylfaen"/>
          <w:sz w:val="22"/>
          <w:szCs w:val="22"/>
        </w:rPr>
      </w:pPr>
      <w:r w:rsidRPr="005A2523">
        <w:rPr>
          <w:rFonts w:ascii="Sylfaen" w:hAnsi="Sylfaen"/>
          <w:b/>
          <w:bCs/>
          <w:sz w:val="22"/>
          <w:szCs w:val="22"/>
        </w:rPr>
        <w:t xml:space="preserve">    </w:t>
      </w:r>
    </w:p>
    <w:p w:rsidR="009D1EE5" w:rsidRPr="005A2523" w:rsidRDefault="009D1EE5" w:rsidP="009D1EE5">
      <w:pPr>
        <w:spacing w:after="0"/>
        <w:ind w:firstLine="284"/>
        <w:jc w:val="center"/>
        <w:rPr>
          <w:rFonts w:ascii="Sylfaen" w:hAnsi="Sylfaen" w:cs="Sylfaen"/>
          <w:b/>
        </w:rPr>
      </w:pPr>
      <w:r w:rsidRPr="005A2523">
        <w:rPr>
          <w:rFonts w:ascii="Sylfaen" w:hAnsi="Sylfaen" w:cs="Sylfaen"/>
          <w:b/>
        </w:rPr>
        <w:t>F</w:t>
      </w:r>
      <w:r w:rsidRPr="005A2523">
        <w:rPr>
          <w:rFonts w:ascii="Times New Roman" w:hAnsi="Times New Roman" w:cs="Times New Roman"/>
          <w:b/>
        </w:rPr>
        <w:t>ə</w:t>
      </w:r>
      <w:r w:rsidRPr="005A2523">
        <w:rPr>
          <w:rFonts w:ascii="Sylfaen" w:hAnsi="Sylfaen" w:cs="Sylfaen"/>
          <w:b/>
        </w:rPr>
        <w:t>sil XXIV</w:t>
      </w:r>
      <w:r w:rsidRPr="005A2523">
        <w:rPr>
          <w:rFonts w:ascii="Sylfaen" w:hAnsi="Sylfaen" w:cs="Sylfaen"/>
          <w:b/>
          <w:vertAlign w:val="superscript"/>
        </w:rPr>
        <w:t>1</w:t>
      </w:r>
      <w:r w:rsidRPr="005A2523">
        <w:rPr>
          <w:rFonts w:ascii="Sylfaen" w:hAnsi="Sylfaen" w:cs="Sylfaen"/>
          <w:b/>
        </w:rPr>
        <w:t>. D</w:t>
      </w:r>
      <w:r w:rsidRPr="005A2523">
        <w:rPr>
          <w:rFonts w:ascii="Times New Roman" w:hAnsi="Times New Roman" w:cs="Times New Roman"/>
          <w:b/>
        </w:rPr>
        <w:t>ə</w:t>
      </w:r>
      <w:r w:rsidRPr="005A2523">
        <w:rPr>
          <w:rFonts w:ascii="Sylfaen" w:hAnsi="Sylfaen" w:cs="Sylfaen"/>
          <w:b/>
        </w:rPr>
        <w:t>nizçinin iş formaları</w:t>
      </w:r>
    </w:p>
    <w:p w:rsidR="009D1EE5" w:rsidRPr="005A2523" w:rsidRDefault="009D1EE5" w:rsidP="009D1EE5">
      <w:pPr>
        <w:spacing w:after="0"/>
        <w:ind w:firstLine="284"/>
        <w:jc w:val="center"/>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19.06.2012-ci il.</w:t>
      </w:r>
    </w:p>
    <w:p w:rsidR="009D1EE5" w:rsidRPr="005A2523" w:rsidRDefault="009D1EE5" w:rsidP="009D1EE5">
      <w:pPr>
        <w:spacing w:after="0"/>
        <w:ind w:firstLine="284"/>
        <w:jc w:val="center"/>
        <w:rPr>
          <w:rFonts w:ascii="Sylfaen" w:hAnsi="Sylfaen" w:cs="Sylfaen"/>
          <w:b/>
        </w:rPr>
      </w:pPr>
    </w:p>
    <w:p w:rsidR="009D1EE5" w:rsidRPr="005A2523" w:rsidRDefault="009D1EE5" w:rsidP="009D1EE5">
      <w:pPr>
        <w:spacing w:after="0"/>
        <w:ind w:firstLine="284"/>
        <w:jc w:val="both"/>
        <w:rPr>
          <w:rFonts w:ascii="Sylfaen" w:hAnsi="Sylfaen" w:cs="Sylfaen"/>
          <w:b/>
        </w:rPr>
      </w:pPr>
      <w:r w:rsidRPr="005A2523">
        <w:rPr>
          <w:rFonts w:ascii="Sylfaen" w:hAnsi="Sylfaen" w:cs="Sylfaen"/>
          <w:b/>
        </w:rPr>
        <w:t>Madd</w:t>
      </w:r>
      <w:r w:rsidRPr="005A2523">
        <w:rPr>
          <w:rFonts w:ascii="Times New Roman" w:hAnsi="Times New Roman" w:cs="Times New Roman"/>
          <w:b/>
        </w:rPr>
        <w:t>ə</w:t>
      </w:r>
      <w:r w:rsidRPr="005A2523">
        <w:rPr>
          <w:rFonts w:ascii="Sylfaen" w:hAnsi="Sylfaen" w:cs="Sylfaen"/>
          <w:b/>
        </w:rPr>
        <w:t xml:space="preserve"> 374</w:t>
      </w:r>
      <w:r w:rsidRPr="005A2523">
        <w:rPr>
          <w:rFonts w:ascii="Sylfaen" w:hAnsi="Sylfaen" w:cs="Sylfaen"/>
          <w:b/>
          <w:vertAlign w:val="superscript"/>
        </w:rPr>
        <w:t xml:space="preserve">1 </w:t>
      </w:r>
    </w:p>
    <w:p w:rsidR="009D1EE5" w:rsidRPr="005A2523" w:rsidRDefault="009D1EE5" w:rsidP="009D1EE5">
      <w:pPr>
        <w:spacing w:after="0"/>
        <w:ind w:firstLine="284"/>
        <w:jc w:val="both"/>
        <w:rPr>
          <w:rFonts w:ascii="Sylfaen" w:hAnsi="Sylfaen" w:cs="Sylfaen"/>
        </w:rPr>
      </w:pPr>
      <w:r w:rsidRPr="005A2523">
        <w:rPr>
          <w:rFonts w:ascii="Sylfaen" w:hAnsi="Sylfaen" w:cs="Sylfaen"/>
        </w:rPr>
        <w:t>Gürcüstanın dövl</w:t>
      </w:r>
      <w:r w:rsidRPr="005A2523">
        <w:rPr>
          <w:rFonts w:ascii="Times New Roman" w:hAnsi="Times New Roman" w:cs="Times New Roman"/>
        </w:rPr>
        <w:t>ə</w:t>
      </w:r>
      <w:r w:rsidRPr="005A2523">
        <w:rPr>
          <w:rFonts w:ascii="Sylfaen" w:hAnsi="Sylfaen" w:cs="Sylfaen"/>
        </w:rPr>
        <w:t>t bayrağı altında üz</w:t>
      </w:r>
      <w:r w:rsidRPr="005A2523">
        <w:rPr>
          <w:rFonts w:ascii="Times New Roman" w:hAnsi="Times New Roman" w:cs="Times New Roman"/>
        </w:rPr>
        <w:t>ə</w:t>
      </w:r>
      <w:r w:rsidRPr="005A2523">
        <w:rPr>
          <w:rFonts w:ascii="Sylfaen" w:hAnsi="Sylfaen" w:cs="Sylfaen"/>
        </w:rPr>
        <w:t>n g</w:t>
      </w:r>
      <w:r w:rsidRPr="005A2523">
        <w:rPr>
          <w:rFonts w:ascii="Times New Roman" w:hAnsi="Times New Roman" w:cs="Times New Roman"/>
        </w:rPr>
        <w:t>ə</w:t>
      </w:r>
      <w:r w:rsidRPr="005A2523">
        <w:rPr>
          <w:rFonts w:ascii="Sylfaen" w:hAnsi="Sylfaen" w:cs="Sylfaen"/>
        </w:rPr>
        <w:t>mid</w:t>
      </w:r>
      <w:r w:rsidRPr="005A2523">
        <w:rPr>
          <w:rFonts w:ascii="Times New Roman" w:hAnsi="Times New Roman" w:cs="Times New Roman"/>
        </w:rPr>
        <w:t>ə</w:t>
      </w:r>
      <w:r w:rsidRPr="005A2523">
        <w:rPr>
          <w:rFonts w:ascii="Sylfaen" w:hAnsi="Sylfaen" w:cs="Sylfaen"/>
        </w:rPr>
        <w:t xml:space="preserve"> d</w:t>
      </w:r>
      <w:r w:rsidRPr="005A2523">
        <w:rPr>
          <w:rFonts w:ascii="Times New Roman" w:hAnsi="Times New Roman" w:cs="Times New Roman"/>
        </w:rPr>
        <w:t>ə</w:t>
      </w:r>
      <w:r w:rsidRPr="005A2523">
        <w:rPr>
          <w:rFonts w:ascii="Sylfaen" w:hAnsi="Sylfaen" w:cs="Sylfaen"/>
        </w:rPr>
        <w:t>nizçil</w:t>
      </w:r>
      <w:r w:rsidRPr="005A2523">
        <w:rPr>
          <w:rFonts w:ascii="Times New Roman" w:hAnsi="Times New Roman" w:cs="Times New Roman"/>
        </w:rPr>
        <w:t>ə</w:t>
      </w:r>
      <w:r w:rsidRPr="005A2523">
        <w:rPr>
          <w:rFonts w:ascii="Sylfaen" w:hAnsi="Sylfaen" w:cs="Sylfaen"/>
        </w:rPr>
        <w:t>r müvafiq iş forması geyinm</w:t>
      </w:r>
      <w:r w:rsidRPr="005A2523">
        <w:rPr>
          <w:rFonts w:ascii="Times New Roman" w:hAnsi="Times New Roman" w:cs="Times New Roman"/>
        </w:rPr>
        <w:t>ə</w:t>
      </w:r>
      <w:r w:rsidRPr="005A2523">
        <w:rPr>
          <w:rFonts w:ascii="Sylfaen" w:hAnsi="Sylfaen" w:cs="Sylfaen"/>
        </w:rPr>
        <w:t>y</w:t>
      </w:r>
      <w:r w:rsidRPr="005A2523">
        <w:rPr>
          <w:rFonts w:ascii="Times New Roman" w:hAnsi="Times New Roman" w:cs="Times New Roman"/>
        </w:rPr>
        <w:t>ə</w:t>
      </w:r>
      <w:r w:rsidRPr="005A2523">
        <w:rPr>
          <w:rFonts w:ascii="Sylfaen" w:hAnsi="Sylfaen" w:cs="Sylfaen"/>
        </w:rPr>
        <w:t xml:space="preserve"> borcludurlar. İş forması </w:t>
      </w:r>
      <w:r w:rsidRPr="005A2523">
        <w:rPr>
          <w:rFonts w:ascii="Times New Roman" w:hAnsi="Times New Roman" w:cs="Times New Roman"/>
        </w:rPr>
        <w:t>ə</w:t>
      </w:r>
      <w:r w:rsidRPr="005A2523">
        <w:rPr>
          <w:rFonts w:ascii="Sylfaen" w:hAnsi="Sylfaen" w:cs="Sylfaen"/>
        </w:rPr>
        <w:t>m</w:t>
      </w:r>
      <w:r w:rsidRPr="005A2523">
        <w:rPr>
          <w:rFonts w:ascii="Times New Roman" w:hAnsi="Times New Roman" w:cs="Times New Roman"/>
        </w:rPr>
        <w:t>ə</w:t>
      </w:r>
      <w:r w:rsidRPr="005A2523">
        <w:rPr>
          <w:rFonts w:ascii="Sylfaen" w:hAnsi="Sylfaen" w:cs="Sylfaen"/>
        </w:rPr>
        <w:t>k ş</w:t>
      </w:r>
      <w:r w:rsidRPr="005A2523">
        <w:rPr>
          <w:rFonts w:ascii="Times New Roman" w:hAnsi="Times New Roman" w:cs="Times New Roman"/>
        </w:rPr>
        <w:t>ə</w:t>
      </w:r>
      <w:r w:rsidRPr="005A2523">
        <w:rPr>
          <w:rFonts w:ascii="Sylfaen" w:hAnsi="Sylfaen" w:cs="Sylfaen"/>
        </w:rPr>
        <w:t>raitin</w:t>
      </w:r>
      <w:r w:rsidRPr="005A2523">
        <w:rPr>
          <w:rFonts w:ascii="Times New Roman" w:hAnsi="Times New Roman" w:cs="Times New Roman"/>
        </w:rPr>
        <w:t>ə</w:t>
      </w:r>
      <w:r w:rsidRPr="005A2523">
        <w:rPr>
          <w:rFonts w:ascii="Sylfaen" w:hAnsi="Sylfaen" w:cs="Sylfaen"/>
        </w:rPr>
        <w:t xml:space="preserve"> uyğun olmalı v</w:t>
      </w:r>
      <w:r w:rsidRPr="005A2523">
        <w:rPr>
          <w:rFonts w:ascii="Times New Roman" w:hAnsi="Times New Roman" w:cs="Times New Roman"/>
        </w:rPr>
        <w:t>ə</w:t>
      </w:r>
      <w:r w:rsidRPr="005A2523">
        <w:rPr>
          <w:rFonts w:ascii="Sylfaen" w:hAnsi="Sylfaen" w:cs="Sylfaen"/>
        </w:rPr>
        <w:t xml:space="preserve"> d</w:t>
      </w:r>
      <w:r w:rsidRPr="005A2523">
        <w:rPr>
          <w:rFonts w:ascii="Times New Roman" w:hAnsi="Times New Roman" w:cs="Times New Roman"/>
        </w:rPr>
        <w:t>ə</w:t>
      </w:r>
      <w:r w:rsidRPr="005A2523">
        <w:rPr>
          <w:rFonts w:ascii="Sylfaen" w:hAnsi="Sylfaen" w:cs="Sylfaen"/>
        </w:rPr>
        <w:t>nizçil</w:t>
      </w:r>
      <w:r w:rsidRPr="005A2523">
        <w:rPr>
          <w:rFonts w:ascii="Times New Roman" w:hAnsi="Times New Roman" w:cs="Times New Roman"/>
        </w:rPr>
        <w:t>ə</w:t>
      </w:r>
      <w:r w:rsidRPr="005A2523">
        <w:rPr>
          <w:rFonts w:ascii="Sylfaen" w:hAnsi="Sylfaen" w:cs="Sylfaen"/>
        </w:rPr>
        <w:t>rin s</w:t>
      </w:r>
      <w:r w:rsidRPr="005A2523">
        <w:rPr>
          <w:rFonts w:ascii="Times New Roman" w:hAnsi="Times New Roman" w:cs="Times New Roman"/>
        </w:rPr>
        <w:t>ə</w:t>
      </w:r>
      <w:r w:rsidRPr="005A2523">
        <w:rPr>
          <w:rFonts w:ascii="Sylfaen" w:hAnsi="Sylfaen" w:cs="Sylfaen"/>
        </w:rPr>
        <w:t>rişt</w:t>
      </w:r>
      <w:r w:rsidRPr="005A2523">
        <w:rPr>
          <w:rFonts w:ascii="Times New Roman" w:hAnsi="Times New Roman" w:cs="Times New Roman"/>
        </w:rPr>
        <w:t>ə</w:t>
      </w:r>
      <w:r w:rsidRPr="005A2523">
        <w:rPr>
          <w:rFonts w:ascii="Sylfaen" w:hAnsi="Sylfaen" w:cs="Sylfaen"/>
        </w:rPr>
        <w:t xml:space="preserve"> s</w:t>
      </w:r>
      <w:r w:rsidRPr="005A2523">
        <w:rPr>
          <w:rFonts w:ascii="Times New Roman" w:hAnsi="Times New Roman" w:cs="Times New Roman"/>
        </w:rPr>
        <w:t>ə</w:t>
      </w:r>
      <w:r w:rsidRPr="005A2523">
        <w:rPr>
          <w:rFonts w:ascii="Sylfaen" w:hAnsi="Sylfaen" w:cs="Sylfaen"/>
        </w:rPr>
        <w:t>viyy</w:t>
      </w:r>
      <w:r w:rsidRPr="005A2523">
        <w:rPr>
          <w:rFonts w:ascii="Times New Roman" w:hAnsi="Times New Roman" w:cs="Times New Roman"/>
        </w:rPr>
        <w:t>ə</w:t>
      </w:r>
      <w:r w:rsidRPr="005A2523">
        <w:rPr>
          <w:rFonts w:ascii="Sylfaen" w:hAnsi="Sylfaen" w:cs="Sylfaen"/>
        </w:rPr>
        <w:t>l</w:t>
      </w:r>
      <w:r w:rsidRPr="005A2523">
        <w:rPr>
          <w:rFonts w:ascii="Times New Roman" w:hAnsi="Times New Roman" w:cs="Times New Roman"/>
        </w:rPr>
        <w:t>ə</w:t>
      </w:r>
      <w:r w:rsidRPr="005A2523">
        <w:rPr>
          <w:rFonts w:ascii="Sylfaen" w:hAnsi="Sylfaen" w:cs="Sylfaen"/>
        </w:rPr>
        <w:t>rini f</w:t>
      </w:r>
      <w:r w:rsidRPr="005A2523">
        <w:rPr>
          <w:rFonts w:ascii="Times New Roman" w:hAnsi="Times New Roman" w:cs="Times New Roman"/>
        </w:rPr>
        <w:t>ə</w:t>
      </w:r>
      <w:r w:rsidRPr="005A2523">
        <w:rPr>
          <w:rFonts w:ascii="Sylfaen" w:hAnsi="Sylfaen" w:cs="Sylfaen"/>
        </w:rPr>
        <w:t>rql</w:t>
      </w:r>
      <w:r w:rsidRPr="005A2523">
        <w:rPr>
          <w:rFonts w:ascii="Times New Roman" w:hAnsi="Times New Roman" w:cs="Times New Roman"/>
        </w:rPr>
        <w:t>ə</w:t>
      </w:r>
      <w:r w:rsidRPr="005A2523">
        <w:rPr>
          <w:rFonts w:ascii="Sylfaen" w:hAnsi="Sylfaen" w:cs="Sylfaen"/>
        </w:rPr>
        <w:t>ndir</w:t>
      </w:r>
      <w:r w:rsidRPr="005A2523">
        <w:rPr>
          <w:rFonts w:ascii="Times New Roman" w:hAnsi="Times New Roman" w:cs="Times New Roman"/>
        </w:rPr>
        <w:t>ə</w:t>
      </w:r>
      <w:r w:rsidRPr="005A2523">
        <w:rPr>
          <w:rFonts w:ascii="Sylfaen" w:hAnsi="Sylfaen" w:cs="Sylfaen"/>
        </w:rPr>
        <w:t xml:space="preserve">n simvolikaya malik olmalıdır. </w:t>
      </w:r>
    </w:p>
    <w:p w:rsidR="009D1EE5" w:rsidRPr="005A2523" w:rsidRDefault="009D1EE5" w:rsidP="009D1EE5">
      <w:pPr>
        <w:spacing w:after="0"/>
        <w:jc w:val="both"/>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xml:space="preserve">, 19.06.2012-ci il. </w:t>
      </w:r>
    </w:p>
    <w:p w:rsidR="009D1EE5" w:rsidRPr="005A2523" w:rsidRDefault="009D1EE5" w:rsidP="009D1EE5">
      <w:pPr>
        <w:spacing w:after="0"/>
        <w:ind w:firstLine="284"/>
        <w:jc w:val="both"/>
        <w:rPr>
          <w:rFonts w:ascii="Sylfaen" w:hAnsi="Sylfaen" w:cs="Sylfaen"/>
        </w:rPr>
      </w:pPr>
    </w:p>
    <w:p w:rsidR="009D1EE5" w:rsidRPr="005A2523" w:rsidRDefault="009D1EE5" w:rsidP="009D1EE5">
      <w:pPr>
        <w:spacing w:after="0"/>
        <w:ind w:firstLine="284"/>
        <w:jc w:val="both"/>
        <w:rPr>
          <w:rFonts w:ascii="Sylfaen" w:hAnsi="Sylfaen" w:cs="Sylfaen"/>
          <w:b/>
        </w:rPr>
      </w:pPr>
      <w:r w:rsidRPr="005A2523">
        <w:rPr>
          <w:rFonts w:ascii="Sylfaen" w:hAnsi="Sylfaen" w:cs="Sylfaen"/>
          <w:b/>
        </w:rPr>
        <w:t>Madd</w:t>
      </w:r>
      <w:r w:rsidRPr="005A2523">
        <w:rPr>
          <w:rFonts w:ascii="Times New Roman" w:hAnsi="Times New Roman" w:cs="Times New Roman"/>
          <w:b/>
        </w:rPr>
        <w:t>ə</w:t>
      </w:r>
      <w:r w:rsidRPr="005A2523">
        <w:rPr>
          <w:rFonts w:ascii="Sylfaen" w:hAnsi="Sylfaen" w:cs="Sylfaen"/>
          <w:b/>
        </w:rPr>
        <w:t xml:space="preserve"> 374</w:t>
      </w:r>
      <w:r w:rsidRPr="005A2523">
        <w:rPr>
          <w:rFonts w:ascii="Sylfaen" w:hAnsi="Sylfaen" w:cs="Sylfaen"/>
          <w:b/>
          <w:vertAlign w:val="superscript"/>
        </w:rPr>
        <w:t>2</w:t>
      </w:r>
      <w:r w:rsidRPr="005A2523">
        <w:rPr>
          <w:rFonts w:ascii="Sylfaen" w:hAnsi="Sylfaen" w:cs="Sylfaen"/>
          <w:b/>
        </w:rPr>
        <w:t xml:space="preserve"> </w:t>
      </w:r>
    </w:p>
    <w:p w:rsidR="009D1EE5" w:rsidRPr="005A2523" w:rsidRDefault="009D1EE5" w:rsidP="009D1EE5">
      <w:pPr>
        <w:spacing w:after="0"/>
        <w:ind w:firstLine="284"/>
        <w:jc w:val="both"/>
        <w:rPr>
          <w:rFonts w:ascii="Sylfaen" w:hAnsi="Sylfaen" w:cs="Sylfaen"/>
        </w:rPr>
      </w:pPr>
      <w:r w:rsidRPr="005A2523">
        <w:rPr>
          <w:rFonts w:ascii="Sylfaen" w:hAnsi="Sylfaen" w:cs="Sylfaen"/>
        </w:rPr>
        <w:t xml:space="preserve">1. Agentliyin </w:t>
      </w:r>
      <w:r w:rsidRPr="005A2523">
        <w:rPr>
          <w:rFonts w:ascii="Times New Roman" w:hAnsi="Times New Roman" w:cs="Times New Roman"/>
        </w:rPr>
        <w:t>ə</w:t>
      </w:r>
      <w:r w:rsidRPr="005A2523">
        <w:rPr>
          <w:rFonts w:ascii="Sylfaen" w:hAnsi="Sylfaen" w:cs="Sylfaen"/>
        </w:rPr>
        <w:t>m</w:t>
      </w:r>
      <w:r w:rsidRPr="005A2523">
        <w:rPr>
          <w:rFonts w:ascii="Times New Roman" w:hAnsi="Times New Roman" w:cs="Times New Roman"/>
        </w:rPr>
        <w:t>ə</w:t>
      </w:r>
      <w:r w:rsidRPr="005A2523">
        <w:rPr>
          <w:rFonts w:ascii="Sylfaen" w:hAnsi="Sylfaen" w:cs="Sylfaen"/>
        </w:rPr>
        <w:t>kdaşları müvafiq iş forması geyinm</w:t>
      </w:r>
      <w:r w:rsidRPr="005A2523">
        <w:rPr>
          <w:rFonts w:ascii="Times New Roman" w:hAnsi="Times New Roman" w:cs="Times New Roman"/>
        </w:rPr>
        <w:t>ə</w:t>
      </w:r>
      <w:r w:rsidRPr="005A2523">
        <w:rPr>
          <w:rFonts w:ascii="Sylfaen" w:hAnsi="Sylfaen" w:cs="Sylfaen"/>
        </w:rPr>
        <w:t>y</w:t>
      </w:r>
      <w:r w:rsidRPr="005A2523">
        <w:rPr>
          <w:rFonts w:ascii="Times New Roman" w:hAnsi="Times New Roman" w:cs="Times New Roman"/>
        </w:rPr>
        <w:t>ə</w:t>
      </w:r>
      <w:r w:rsidRPr="005A2523">
        <w:rPr>
          <w:rFonts w:ascii="Sylfaen" w:hAnsi="Sylfaen" w:cs="Sylfaen"/>
        </w:rPr>
        <w:t xml:space="preserve"> borcludurlar. </w:t>
      </w:r>
    </w:p>
    <w:p w:rsidR="009D1EE5" w:rsidRPr="005A2523" w:rsidRDefault="009D1EE5" w:rsidP="009D1EE5">
      <w:pPr>
        <w:spacing w:after="0"/>
        <w:ind w:firstLine="284"/>
        <w:jc w:val="both"/>
        <w:rPr>
          <w:rFonts w:ascii="Sylfaen" w:hAnsi="Sylfaen" w:cs="Sylfaen"/>
        </w:rPr>
      </w:pPr>
      <w:r w:rsidRPr="005A2523">
        <w:rPr>
          <w:rFonts w:ascii="Sylfaen" w:hAnsi="Sylfaen" w:cs="Sylfaen"/>
        </w:rPr>
        <w:t>2. İş forması geyinm</w:t>
      </w:r>
      <w:r w:rsidRPr="005A2523">
        <w:rPr>
          <w:rFonts w:ascii="Times New Roman" w:hAnsi="Times New Roman" w:cs="Times New Roman"/>
        </w:rPr>
        <w:t>ə</w:t>
      </w:r>
      <w:r w:rsidRPr="005A2523">
        <w:rPr>
          <w:rFonts w:ascii="Sylfaen" w:hAnsi="Sylfaen" w:cs="Sylfaen"/>
        </w:rPr>
        <w:t>y</w:t>
      </w:r>
      <w:r w:rsidRPr="005A2523">
        <w:rPr>
          <w:rFonts w:ascii="Times New Roman" w:hAnsi="Times New Roman" w:cs="Times New Roman"/>
        </w:rPr>
        <w:t>ə</w:t>
      </w:r>
      <w:r w:rsidRPr="005A2523">
        <w:rPr>
          <w:rFonts w:ascii="Sylfaen" w:hAnsi="Sylfaen" w:cs="Sylfaen"/>
        </w:rPr>
        <w:t xml:space="preserve"> borclu olan agentliyin </w:t>
      </w:r>
      <w:r w:rsidRPr="005A2523">
        <w:rPr>
          <w:rFonts w:ascii="Times New Roman" w:hAnsi="Times New Roman" w:cs="Times New Roman"/>
        </w:rPr>
        <w:t>ə</w:t>
      </w:r>
      <w:r w:rsidRPr="005A2523">
        <w:rPr>
          <w:rFonts w:ascii="Sylfaen" w:hAnsi="Sylfaen" w:cs="Sylfaen"/>
        </w:rPr>
        <w:t>m</w:t>
      </w:r>
      <w:r w:rsidRPr="005A2523">
        <w:rPr>
          <w:rFonts w:ascii="Times New Roman" w:hAnsi="Times New Roman" w:cs="Times New Roman"/>
        </w:rPr>
        <w:t>ə</w:t>
      </w:r>
      <w:r w:rsidRPr="005A2523">
        <w:rPr>
          <w:rFonts w:ascii="Sylfaen" w:hAnsi="Sylfaen" w:cs="Sylfaen"/>
        </w:rPr>
        <w:t>kdaşlarının siyahısını Gürcüstan İqtisadiyyat v</w:t>
      </w:r>
      <w:r w:rsidRPr="005A2523">
        <w:rPr>
          <w:rFonts w:ascii="Times New Roman" w:hAnsi="Times New Roman" w:cs="Times New Roman"/>
        </w:rPr>
        <w:t>ə</w:t>
      </w:r>
      <w:r w:rsidRPr="005A2523">
        <w:rPr>
          <w:rFonts w:ascii="Sylfaen" w:hAnsi="Sylfaen" w:cs="Sylfaen"/>
        </w:rPr>
        <w:t xml:space="preserve"> Davamlı İnkişaf Nazirliyi il</w:t>
      </w:r>
      <w:r w:rsidRPr="005A2523">
        <w:rPr>
          <w:rFonts w:ascii="Times New Roman" w:hAnsi="Times New Roman" w:cs="Times New Roman"/>
        </w:rPr>
        <w:t>ə</w:t>
      </w:r>
      <w:r w:rsidRPr="005A2523">
        <w:rPr>
          <w:rFonts w:ascii="Sylfaen" w:hAnsi="Sylfaen" w:cs="Sylfaen"/>
        </w:rPr>
        <w:t xml:space="preserve"> razılaşdırmaqla agentlik mü</w:t>
      </w:r>
      <w:r w:rsidRPr="005A2523">
        <w:rPr>
          <w:rFonts w:ascii="Times New Roman" w:hAnsi="Times New Roman" w:cs="Times New Roman"/>
        </w:rPr>
        <w:t>ə</w:t>
      </w:r>
      <w:r w:rsidRPr="005A2523">
        <w:rPr>
          <w:rFonts w:ascii="Sylfaen" w:hAnsi="Sylfaen" w:cs="Sylfaen"/>
        </w:rPr>
        <w:t>yy</w:t>
      </w:r>
      <w:r w:rsidRPr="005A2523">
        <w:rPr>
          <w:rFonts w:ascii="Times New Roman" w:hAnsi="Times New Roman" w:cs="Times New Roman"/>
        </w:rPr>
        <w:t>ə</w:t>
      </w:r>
      <w:r w:rsidRPr="005A2523">
        <w:rPr>
          <w:rFonts w:ascii="Sylfaen" w:hAnsi="Sylfaen" w:cs="Sylfaen"/>
        </w:rPr>
        <w:t xml:space="preserve">n edir. </w:t>
      </w:r>
    </w:p>
    <w:p w:rsidR="009D1EE5" w:rsidRPr="005A2523" w:rsidRDefault="009D1EE5" w:rsidP="009D1EE5">
      <w:pPr>
        <w:spacing w:after="0"/>
        <w:jc w:val="both"/>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xml:space="preserve">, 19.06.2012-ci il. </w:t>
      </w:r>
    </w:p>
    <w:p w:rsidR="009D1EE5" w:rsidRPr="005A2523" w:rsidRDefault="009D1EE5" w:rsidP="009D1EE5">
      <w:pPr>
        <w:spacing w:after="0"/>
        <w:ind w:firstLine="284"/>
        <w:jc w:val="both"/>
        <w:rPr>
          <w:rFonts w:ascii="Sylfaen" w:hAnsi="Sylfaen" w:cs="Sylfaen"/>
        </w:rPr>
      </w:pPr>
    </w:p>
    <w:p w:rsidR="009D1EE5" w:rsidRPr="005A2523" w:rsidRDefault="009D1EE5" w:rsidP="009D1EE5">
      <w:pPr>
        <w:spacing w:after="0"/>
        <w:ind w:firstLine="284"/>
        <w:jc w:val="both"/>
        <w:rPr>
          <w:rFonts w:ascii="Sylfaen" w:hAnsi="Sylfaen" w:cs="Sylfaen"/>
          <w:b/>
        </w:rPr>
      </w:pPr>
      <w:r w:rsidRPr="005A2523">
        <w:rPr>
          <w:rFonts w:ascii="Sylfaen" w:hAnsi="Sylfaen" w:cs="Sylfaen"/>
          <w:b/>
        </w:rPr>
        <w:t>Madd</w:t>
      </w:r>
      <w:r w:rsidRPr="005A2523">
        <w:rPr>
          <w:rFonts w:ascii="Times New Roman" w:hAnsi="Times New Roman" w:cs="Times New Roman"/>
          <w:b/>
        </w:rPr>
        <w:t>ə</w:t>
      </w:r>
      <w:r w:rsidRPr="005A2523">
        <w:rPr>
          <w:rFonts w:ascii="Sylfaen" w:hAnsi="Sylfaen" w:cs="Sylfaen"/>
          <w:b/>
        </w:rPr>
        <w:t xml:space="preserve"> 374</w:t>
      </w:r>
      <w:r w:rsidRPr="005A2523">
        <w:rPr>
          <w:rFonts w:ascii="Sylfaen" w:hAnsi="Sylfaen" w:cs="Sylfaen"/>
          <w:b/>
          <w:vertAlign w:val="superscript"/>
        </w:rPr>
        <w:t xml:space="preserve">3 </w:t>
      </w:r>
    </w:p>
    <w:p w:rsidR="009D1EE5" w:rsidRPr="005A2523" w:rsidRDefault="009D1EE5" w:rsidP="009D1EE5">
      <w:pPr>
        <w:spacing w:after="0"/>
        <w:ind w:firstLine="284"/>
        <w:jc w:val="both"/>
        <w:rPr>
          <w:rFonts w:ascii="Sylfaen" w:hAnsi="Sylfaen" w:cs="Sylfaen"/>
        </w:rPr>
      </w:pPr>
      <w:r w:rsidRPr="005A2523">
        <w:rPr>
          <w:rFonts w:ascii="Sylfaen" w:hAnsi="Sylfaen" w:cs="Sylfaen"/>
        </w:rPr>
        <w:t>Bu M</w:t>
      </w:r>
      <w:r w:rsidRPr="005A2523">
        <w:rPr>
          <w:rFonts w:ascii="Times New Roman" w:hAnsi="Times New Roman" w:cs="Times New Roman"/>
        </w:rPr>
        <w:t>ə</w:t>
      </w:r>
      <w:r w:rsidRPr="005A2523">
        <w:rPr>
          <w:rFonts w:ascii="Sylfaen" w:hAnsi="Sylfaen" w:cs="Sylfaen"/>
        </w:rPr>
        <w:t>c</w:t>
      </w:r>
      <w:r w:rsidRPr="005A2523">
        <w:rPr>
          <w:rFonts w:ascii="Times New Roman" w:hAnsi="Times New Roman" w:cs="Times New Roman"/>
        </w:rPr>
        <w:t>ə</w:t>
      </w:r>
      <w:r w:rsidRPr="005A2523">
        <w:rPr>
          <w:rFonts w:ascii="Sylfaen" w:hAnsi="Sylfaen" w:cs="Sylfaen"/>
        </w:rPr>
        <w:t>ll</w:t>
      </w:r>
      <w:r w:rsidRPr="005A2523">
        <w:rPr>
          <w:rFonts w:ascii="Times New Roman" w:hAnsi="Times New Roman" w:cs="Times New Roman"/>
        </w:rPr>
        <w:t>ə</w:t>
      </w:r>
      <w:r w:rsidRPr="005A2523">
        <w:rPr>
          <w:rFonts w:ascii="Sylfaen" w:hAnsi="Sylfaen" w:cs="Sylfaen"/>
        </w:rPr>
        <w:t>nin 374</w:t>
      </w:r>
      <w:r w:rsidRPr="005A2523">
        <w:rPr>
          <w:rFonts w:ascii="Sylfaen" w:hAnsi="Sylfaen" w:cs="Sylfaen"/>
          <w:vertAlign w:val="superscript"/>
        </w:rPr>
        <w:t>1</w:t>
      </w:r>
      <w:r w:rsidRPr="005A2523">
        <w:rPr>
          <w:rFonts w:ascii="Sylfaen" w:hAnsi="Sylfaen" w:cs="Sylfaen"/>
        </w:rPr>
        <w:t xml:space="preserve"> v</w:t>
      </w:r>
      <w:r w:rsidRPr="005A2523">
        <w:rPr>
          <w:rFonts w:ascii="Times New Roman" w:hAnsi="Times New Roman" w:cs="Times New Roman"/>
        </w:rPr>
        <w:t>ə</w:t>
      </w:r>
      <w:r w:rsidRPr="005A2523">
        <w:rPr>
          <w:rFonts w:ascii="Sylfaen" w:hAnsi="Sylfaen" w:cs="Sylfaen"/>
        </w:rPr>
        <w:t xml:space="preserve"> 374</w:t>
      </w:r>
      <w:r w:rsidRPr="005A2523">
        <w:rPr>
          <w:rFonts w:ascii="Sylfaen" w:hAnsi="Sylfaen" w:cs="Sylfaen"/>
          <w:vertAlign w:val="superscript"/>
        </w:rPr>
        <w:t>2</w:t>
      </w:r>
      <w:r w:rsidRPr="005A2523">
        <w:rPr>
          <w:rFonts w:ascii="Sylfaen" w:hAnsi="Sylfaen" w:cs="Sylfaen"/>
        </w:rPr>
        <w:t>-ci madd</w:t>
      </w:r>
      <w:r w:rsidRPr="005A2523">
        <w:rPr>
          <w:rFonts w:ascii="Times New Roman" w:hAnsi="Times New Roman" w:cs="Times New Roman"/>
        </w:rPr>
        <w:t>ə</w:t>
      </w:r>
      <w:r w:rsidRPr="005A2523">
        <w:rPr>
          <w:rFonts w:ascii="Sylfaen" w:hAnsi="Sylfaen" w:cs="Sylfaen"/>
        </w:rPr>
        <w:t>l</w:t>
      </w:r>
      <w:r w:rsidRPr="005A2523">
        <w:rPr>
          <w:rFonts w:ascii="Times New Roman" w:hAnsi="Times New Roman" w:cs="Times New Roman"/>
        </w:rPr>
        <w:t>ə</w:t>
      </w:r>
      <w:r w:rsidRPr="005A2523">
        <w:rPr>
          <w:rFonts w:ascii="Sylfaen" w:hAnsi="Sylfaen" w:cs="Sylfaen"/>
        </w:rPr>
        <w:t>rind</w:t>
      </w:r>
      <w:r w:rsidRPr="005A2523">
        <w:rPr>
          <w:rFonts w:ascii="Times New Roman" w:hAnsi="Times New Roman" w:cs="Times New Roman"/>
        </w:rPr>
        <w:t>ə</w:t>
      </w:r>
      <w:r w:rsidRPr="005A2523">
        <w:rPr>
          <w:rFonts w:ascii="Sylfaen" w:hAnsi="Sylfaen" w:cs="Sylfaen"/>
        </w:rPr>
        <w:t xml:space="preserve"> qeyd olunan iş formalarının </w:t>
      </w:r>
      <w:r w:rsidRPr="005A2523">
        <w:rPr>
          <w:rFonts w:ascii="Times New Roman" w:hAnsi="Times New Roman" w:cs="Times New Roman"/>
        </w:rPr>
        <w:t>ə</w:t>
      </w:r>
      <w:r w:rsidRPr="005A2523">
        <w:rPr>
          <w:rFonts w:ascii="Sylfaen" w:hAnsi="Sylfaen" w:cs="Sylfaen"/>
        </w:rPr>
        <w:t>sas xüsusiyy</w:t>
      </w:r>
      <w:r w:rsidRPr="005A2523">
        <w:rPr>
          <w:rFonts w:ascii="Times New Roman" w:hAnsi="Times New Roman" w:cs="Times New Roman"/>
        </w:rPr>
        <w:t>ə</w:t>
      </w:r>
      <w:r w:rsidRPr="005A2523">
        <w:rPr>
          <w:rFonts w:ascii="Sylfaen" w:hAnsi="Sylfaen" w:cs="Sylfaen"/>
        </w:rPr>
        <w:t>tl</w:t>
      </w:r>
      <w:r w:rsidRPr="005A2523">
        <w:rPr>
          <w:rFonts w:ascii="Times New Roman" w:hAnsi="Times New Roman" w:cs="Times New Roman"/>
        </w:rPr>
        <w:t>ə</w:t>
      </w:r>
      <w:r w:rsidRPr="005A2523">
        <w:rPr>
          <w:rFonts w:ascii="Sylfaen" w:hAnsi="Sylfaen" w:cs="Sylfaen"/>
        </w:rPr>
        <w:t>rini agentlik mü</w:t>
      </w:r>
      <w:r w:rsidRPr="005A2523">
        <w:rPr>
          <w:rFonts w:ascii="Times New Roman" w:hAnsi="Times New Roman" w:cs="Times New Roman"/>
        </w:rPr>
        <w:t>ə</w:t>
      </w:r>
      <w:r w:rsidRPr="005A2523">
        <w:rPr>
          <w:rFonts w:ascii="Sylfaen" w:hAnsi="Sylfaen" w:cs="Sylfaen"/>
        </w:rPr>
        <w:t>yy</w:t>
      </w:r>
      <w:r w:rsidRPr="005A2523">
        <w:rPr>
          <w:rFonts w:ascii="Times New Roman" w:hAnsi="Times New Roman" w:cs="Times New Roman"/>
        </w:rPr>
        <w:t>ə</w:t>
      </w:r>
      <w:r w:rsidRPr="005A2523">
        <w:rPr>
          <w:rFonts w:ascii="Sylfaen" w:hAnsi="Sylfaen" w:cs="Sylfaen"/>
        </w:rPr>
        <w:t xml:space="preserve">n edir. </w:t>
      </w:r>
    </w:p>
    <w:p w:rsidR="009D1EE5" w:rsidRPr="005A2523" w:rsidRDefault="009D1EE5" w:rsidP="009D1EE5">
      <w:pPr>
        <w:spacing w:after="0"/>
        <w:jc w:val="both"/>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19.06.2012-ci il.</w:t>
      </w:r>
    </w:p>
    <w:p w:rsidR="009D1EE5" w:rsidRPr="005A2523" w:rsidRDefault="009D1EE5" w:rsidP="00CE3570">
      <w:pPr>
        <w:pStyle w:val="tavisataurixml"/>
        <w:spacing w:before="0" w:beforeAutospacing="0" w:after="0" w:afterAutospacing="0"/>
        <w:jc w:val="center"/>
        <w:rPr>
          <w:rFonts w:ascii="Sylfaen" w:hAnsi="Sylfaen" w:cs="Sylfaen"/>
          <w:b/>
          <w:bCs/>
          <w:sz w:val="22"/>
          <w:szCs w:val="22"/>
        </w:rPr>
      </w:pPr>
      <w:bookmarkStart w:id="17" w:name="part_433"/>
    </w:p>
    <w:bookmarkEnd w:id="17"/>
    <w:p w:rsidR="001A7111" w:rsidRPr="005A2523" w:rsidRDefault="001A7111" w:rsidP="001A7111">
      <w:pPr>
        <w:spacing w:after="0"/>
        <w:ind w:firstLine="283"/>
        <w:jc w:val="center"/>
        <w:rPr>
          <w:rFonts w:ascii="Sylfaen" w:hAnsi="Sylfaen"/>
          <w:b/>
        </w:rPr>
      </w:pPr>
      <w:r w:rsidRPr="005A2523">
        <w:rPr>
          <w:rFonts w:ascii="Sylfaen" w:hAnsi="Sylfaen"/>
          <w:b/>
        </w:rPr>
        <w:t>F</w:t>
      </w:r>
      <w:r w:rsidRPr="005A2523">
        <w:rPr>
          <w:rFonts w:ascii="Times New Roman" w:hAnsi="Times New Roman" w:cs="Times New Roman"/>
          <w:b/>
        </w:rPr>
        <w:t>ə</w:t>
      </w:r>
      <w:r w:rsidRPr="005A2523">
        <w:rPr>
          <w:rFonts w:ascii="Sylfaen" w:hAnsi="Sylfaen"/>
          <w:b/>
        </w:rPr>
        <w:t>sil XXIV</w:t>
      </w:r>
      <w:r w:rsidRPr="005A2523">
        <w:rPr>
          <w:rFonts w:ascii="Sylfaen" w:hAnsi="Sylfaen"/>
          <w:b/>
          <w:vertAlign w:val="superscript"/>
        </w:rPr>
        <w:t>2</w:t>
      </w:r>
      <w:r w:rsidRPr="005A2523">
        <w:rPr>
          <w:rFonts w:ascii="Sylfaen" w:hAnsi="Sylfaen"/>
          <w:b/>
        </w:rPr>
        <w:t>. Keçid müdd</w:t>
      </w:r>
      <w:r w:rsidRPr="005A2523">
        <w:rPr>
          <w:rFonts w:ascii="Times New Roman" w:hAnsi="Times New Roman" w:cs="Times New Roman"/>
          <w:b/>
        </w:rPr>
        <w:t>ə</w:t>
      </w:r>
      <w:r w:rsidRPr="005A2523">
        <w:rPr>
          <w:rFonts w:ascii="Sylfaen" w:hAnsi="Sylfaen"/>
          <w:b/>
        </w:rPr>
        <w:t>aları</w:t>
      </w:r>
    </w:p>
    <w:p w:rsidR="001A7111" w:rsidRPr="005A2523" w:rsidRDefault="001A7111" w:rsidP="001A7111">
      <w:pPr>
        <w:spacing w:after="0"/>
        <w:jc w:val="center"/>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19.06.2012-ci il.</w:t>
      </w:r>
    </w:p>
    <w:p w:rsidR="001A7111" w:rsidRPr="005A2523" w:rsidRDefault="001A7111" w:rsidP="001A7111">
      <w:pPr>
        <w:spacing w:after="0"/>
        <w:ind w:firstLine="283"/>
        <w:jc w:val="both"/>
        <w:rPr>
          <w:rFonts w:ascii="Sylfaen" w:hAnsi="Sylfaen"/>
        </w:rPr>
      </w:pPr>
    </w:p>
    <w:p w:rsidR="001A7111" w:rsidRPr="005A2523" w:rsidRDefault="001A7111" w:rsidP="001A7111">
      <w:pPr>
        <w:spacing w:after="0"/>
        <w:ind w:firstLine="283"/>
        <w:jc w:val="both"/>
        <w:rPr>
          <w:rFonts w:ascii="Sylfaen" w:hAnsi="Sylfaen"/>
          <w:b/>
        </w:rPr>
      </w:pPr>
      <w:r w:rsidRPr="005A2523">
        <w:rPr>
          <w:rFonts w:ascii="Sylfaen" w:hAnsi="Sylfaen"/>
          <w:b/>
        </w:rPr>
        <w:t>Madd</w:t>
      </w:r>
      <w:r w:rsidRPr="005A2523">
        <w:rPr>
          <w:rFonts w:ascii="Times New Roman" w:hAnsi="Times New Roman" w:cs="Times New Roman"/>
          <w:b/>
        </w:rPr>
        <w:t>ə</w:t>
      </w:r>
      <w:r w:rsidRPr="005A2523">
        <w:rPr>
          <w:rFonts w:ascii="Sylfaen" w:hAnsi="Sylfaen"/>
          <w:b/>
        </w:rPr>
        <w:t xml:space="preserve"> 374</w:t>
      </w:r>
      <w:r w:rsidRPr="005A2523">
        <w:rPr>
          <w:rFonts w:ascii="Sylfaen" w:hAnsi="Sylfaen"/>
          <w:b/>
          <w:vertAlign w:val="superscript"/>
        </w:rPr>
        <w:t xml:space="preserve">4 </w:t>
      </w:r>
    </w:p>
    <w:p w:rsidR="001A7111" w:rsidRPr="005A2523" w:rsidRDefault="001A7111" w:rsidP="001A7111">
      <w:pPr>
        <w:spacing w:after="0"/>
        <w:ind w:firstLine="283"/>
        <w:jc w:val="both"/>
        <w:rPr>
          <w:rFonts w:ascii="Sylfaen" w:hAnsi="Sylfaen"/>
        </w:rPr>
      </w:pPr>
      <w:r w:rsidRPr="005A2523">
        <w:rPr>
          <w:rFonts w:ascii="Sylfaen" w:hAnsi="Sylfaen"/>
        </w:rPr>
        <w:t xml:space="preserve">1. </w:t>
      </w:r>
      <w:r w:rsidRPr="005A2523">
        <w:rPr>
          <w:rFonts w:ascii="Cambria" w:hAnsi="Cambria" w:cs="Cambria"/>
        </w:rPr>
        <w:t>Ə</w:t>
      </w:r>
      <w:r w:rsidRPr="005A2523">
        <w:rPr>
          <w:rFonts w:ascii="Sylfaen" w:hAnsi="Sylfaen"/>
        </w:rPr>
        <w:t>g</w:t>
      </w:r>
      <w:r w:rsidRPr="005A2523">
        <w:rPr>
          <w:rFonts w:ascii="Times New Roman" w:hAnsi="Times New Roman" w:cs="Times New Roman"/>
        </w:rPr>
        <w:t>ə</w:t>
      </w:r>
      <w:r w:rsidRPr="005A2523">
        <w:rPr>
          <w:rFonts w:ascii="Sylfaen" w:hAnsi="Sylfaen"/>
        </w:rPr>
        <w:t>r ş</w:t>
      </w:r>
      <w:r w:rsidRPr="005A2523">
        <w:rPr>
          <w:rFonts w:ascii="Times New Roman" w:hAnsi="Times New Roman" w:cs="Times New Roman"/>
        </w:rPr>
        <w:t>ə</w:t>
      </w:r>
      <w:r w:rsidRPr="005A2523">
        <w:rPr>
          <w:rFonts w:ascii="Sylfaen" w:hAnsi="Sylfaen"/>
        </w:rPr>
        <w:t>had</w:t>
      </w:r>
      <w:r w:rsidRPr="005A2523">
        <w:rPr>
          <w:rFonts w:ascii="Times New Roman" w:hAnsi="Times New Roman" w:cs="Times New Roman"/>
        </w:rPr>
        <w:t>ə</w:t>
      </w:r>
      <w:r w:rsidRPr="005A2523">
        <w:rPr>
          <w:rFonts w:ascii="Sylfaen" w:hAnsi="Sylfaen"/>
        </w:rPr>
        <w:t>tnam</w:t>
      </w:r>
      <w:r w:rsidRPr="005A2523">
        <w:rPr>
          <w:rFonts w:ascii="Times New Roman" w:hAnsi="Times New Roman" w:cs="Times New Roman"/>
        </w:rPr>
        <w:t>ə</w:t>
      </w:r>
      <w:r w:rsidRPr="005A2523">
        <w:rPr>
          <w:rFonts w:ascii="Sylfaen" w:hAnsi="Sylfaen"/>
        </w:rPr>
        <w:t xml:space="preserve"> bu M</w:t>
      </w:r>
      <w:r w:rsidRPr="005A2523">
        <w:rPr>
          <w:rFonts w:ascii="Times New Roman" w:hAnsi="Times New Roman" w:cs="Times New Roman"/>
        </w:rPr>
        <w:t>ə</w:t>
      </w:r>
      <w:r w:rsidRPr="005A2523">
        <w:rPr>
          <w:rFonts w:ascii="Sylfaen" w:hAnsi="Sylfaen"/>
        </w:rPr>
        <w:t>c</w:t>
      </w:r>
      <w:r w:rsidRPr="005A2523">
        <w:rPr>
          <w:rFonts w:ascii="Times New Roman" w:hAnsi="Times New Roman" w:cs="Times New Roman"/>
        </w:rPr>
        <w:t>ə</w:t>
      </w:r>
      <w:r w:rsidRPr="005A2523">
        <w:rPr>
          <w:rFonts w:ascii="Sylfaen" w:hAnsi="Sylfaen"/>
        </w:rPr>
        <w:t>ll</w:t>
      </w:r>
      <w:r w:rsidRPr="005A2523">
        <w:rPr>
          <w:rFonts w:ascii="Times New Roman" w:hAnsi="Times New Roman" w:cs="Times New Roman"/>
        </w:rPr>
        <w:t>ə</w:t>
      </w:r>
      <w:r w:rsidRPr="005A2523">
        <w:rPr>
          <w:rFonts w:ascii="Sylfaen" w:hAnsi="Sylfaen"/>
        </w:rPr>
        <w:t>nin II</w:t>
      </w:r>
      <w:r w:rsidRPr="005A2523">
        <w:rPr>
          <w:rFonts w:ascii="Sylfaen" w:hAnsi="Sylfaen"/>
          <w:vertAlign w:val="superscript"/>
        </w:rPr>
        <w:t>1</w:t>
      </w:r>
      <w:r w:rsidRPr="005A2523">
        <w:rPr>
          <w:rFonts w:ascii="Sylfaen" w:hAnsi="Sylfaen"/>
        </w:rPr>
        <w:t xml:space="preserve"> f</w:t>
      </w:r>
      <w:r w:rsidRPr="005A2523">
        <w:rPr>
          <w:rFonts w:ascii="Times New Roman" w:hAnsi="Times New Roman" w:cs="Times New Roman"/>
        </w:rPr>
        <w:t>ə</w:t>
      </w:r>
      <w:r w:rsidRPr="005A2523">
        <w:rPr>
          <w:rFonts w:ascii="Sylfaen" w:hAnsi="Sylfaen"/>
        </w:rPr>
        <w:t>slinin qüvv</w:t>
      </w:r>
      <w:r w:rsidRPr="005A2523">
        <w:rPr>
          <w:rFonts w:ascii="Times New Roman" w:hAnsi="Times New Roman" w:cs="Times New Roman"/>
        </w:rPr>
        <w:t>ə</w:t>
      </w:r>
      <w:r w:rsidRPr="005A2523">
        <w:rPr>
          <w:rFonts w:ascii="Sylfaen" w:hAnsi="Sylfaen"/>
        </w:rPr>
        <w:t>y</w:t>
      </w:r>
      <w:r w:rsidRPr="005A2523">
        <w:rPr>
          <w:rFonts w:ascii="Times New Roman" w:hAnsi="Times New Roman" w:cs="Times New Roman"/>
        </w:rPr>
        <w:t>ə</w:t>
      </w:r>
      <w:r w:rsidRPr="005A2523">
        <w:rPr>
          <w:rFonts w:ascii="Sylfaen" w:hAnsi="Sylfaen"/>
        </w:rPr>
        <w:t xml:space="preserve"> minm</w:t>
      </w:r>
      <w:r w:rsidRPr="005A2523">
        <w:rPr>
          <w:rFonts w:ascii="Times New Roman" w:hAnsi="Times New Roman" w:cs="Times New Roman"/>
        </w:rPr>
        <w:t>ə</w:t>
      </w:r>
      <w:r w:rsidRPr="005A2523">
        <w:rPr>
          <w:rFonts w:ascii="Sylfaen" w:hAnsi="Sylfaen"/>
        </w:rPr>
        <w:t>sind</w:t>
      </w:r>
      <w:r w:rsidRPr="005A2523">
        <w:rPr>
          <w:rFonts w:ascii="Times New Roman" w:hAnsi="Times New Roman" w:cs="Times New Roman"/>
        </w:rPr>
        <w:t>ə</w:t>
      </w:r>
      <w:r w:rsidRPr="005A2523">
        <w:rPr>
          <w:rFonts w:ascii="Sylfaen" w:hAnsi="Sylfaen"/>
        </w:rPr>
        <w:t xml:space="preserve">n </w:t>
      </w:r>
      <w:r w:rsidRPr="005A2523">
        <w:rPr>
          <w:rFonts w:ascii="Times New Roman" w:hAnsi="Times New Roman" w:cs="Times New Roman"/>
        </w:rPr>
        <w:t>ə</w:t>
      </w:r>
      <w:r w:rsidRPr="005A2523">
        <w:rPr>
          <w:rFonts w:ascii="Sylfaen" w:hAnsi="Sylfaen"/>
        </w:rPr>
        <w:t>vv</w:t>
      </w:r>
      <w:r w:rsidRPr="005A2523">
        <w:rPr>
          <w:rFonts w:ascii="Times New Roman" w:hAnsi="Times New Roman" w:cs="Times New Roman"/>
        </w:rPr>
        <w:t>ə</w:t>
      </w:r>
      <w:r w:rsidRPr="005A2523">
        <w:rPr>
          <w:rFonts w:ascii="Sylfaen" w:hAnsi="Sylfaen"/>
        </w:rPr>
        <w:t>l verilibs</w:t>
      </w:r>
      <w:r w:rsidRPr="005A2523">
        <w:rPr>
          <w:rFonts w:ascii="Times New Roman" w:hAnsi="Times New Roman" w:cs="Times New Roman"/>
        </w:rPr>
        <w:t>ə</w:t>
      </w:r>
      <w:r w:rsidRPr="005A2523">
        <w:rPr>
          <w:rFonts w:ascii="Sylfaen" w:hAnsi="Sylfaen"/>
        </w:rPr>
        <w:t>, onu ver</w:t>
      </w:r>
      <w:r w:rsidRPr="005A2523">
        <w:rPr>
          <w:rFonts w:ascii="Times New Roman" w:hAnsi="Times New Roman" w:cs="Times New Roman"/>
        </w:rPr>
        <w:t>ə</w:t>
      </w:r>
      <w:r w:rsidRPr="005A2523">
        <w:rPr>
          <w:rFonts w:ascii="Sylfaen" w:hAnsi="Sylfaen"/>
        </w:rPr>
        <w:t>n t</w:t>
      </w:r>
      <w:r w:rsidRPr="005A2523">
        <w:rPr>
          <w:rFonts w:ascii="Times New Roman" w:hAnsi="Times New Roman" w:cs="Times New Roman"/>
        </w:rPr>
        <w:t>ə</w:t>
      </w:r>
      <w:r w:rsidRPr="005A2523">
        <w:rPr>
          <w:rFonts w:ascii="Sylfaen" w:hAnsi="Sylfaen"/>
        </w:rPr>
        <w:t>şkilat h</w:t>
      </w:r>
      <w:r w:rsidRPr="005A2523">
        <w:rPr>
          <w:rFonts w:ascii="Times New Roman" w:hAnsi="Times New Roman" w:cs="Times New Roman"/>
        </w:rPr>
        <w:t>ə</w:t>
      </w:r>
      <w:r w:rsidRPr="005A2523">
        <w:rPr>
          <w:rFonts w:ascii="Sylfaen" w:hAnsi="Sylfaen"/>
        </w:rPr>
        <w:t>min f</w:t>
      </w:r>
      <w:r w:rsidRPr="005A2523">
        <w:rPr>
          <w:rFonts w:ascii="Times New Roman" w:hAnsi="Times New Roman" w:cs="Times New Roman"/>
        </w:rPr>
        <w:t>ə</w:t>
      </w:r>
      <w:r w:rsidRPr="005A2523">
        <w:rPr>
          <w:rFonts w:ascii="Sylfaen" w:hAnsi="Sylfaen"/>
        </w:rPr>
        <w:t>sl</w:t>
      </w:r>
      <w:r w:rsidRPr="005A2523">
        <w:rPr>
          <w:rFonts w:ascii="Times New Roman" w:hAnsi="Times New Roman" w:cs="Times New Roman"/>
        </w:rPr>
        <w:t>ə</w:t>
      </w:r>
      <w:r w:rsidRPr="005A2523">
        <w:rPr>
          <w:rFonts w:ascii="Sylfaen" w:hAnsi="Sylfaen"/>
        </w:rPr>
        <w:t xml:space="preserve"> uyğun olaraq tanınma </w:t>
      </w:r>
      <w:r w:rsidRPr="005A2523">
        <w:rPr>
          <w:rFonts w:ascii="Times New Roman" w:hAnsi="Times New Roman" w:cs="Times New Roman"/>
        </w:rPr>
        <w:t>ə</w:t>
      </w:r>
      <w:r w:rsidRPr="005A2523">
        <w:rPr>
          <w:rFonts w:ascii="Sylfaen" w:hAnsi="Sylfaen"/>
        </w:rPr>
        <w:t>ld</w:t>
      </w:r>
      <w:r w:rsidRPr="005A2523">
        <w:rPr>
          <w:rFonts w:ascii="Times New Roman" w:hAnsi="Times New Roman" w:cs="Times New Roman"/>
        </w:rPr>
        <w:t>ə</w:t>
      </w:r>
      <w:r w:rsidRPr="005A2523">
        <w:rPr>
          <w:rFonts w:ascii="Sylfaen" w:hAnsi="Sylfaen"/>
        </w:rPr>
        <w:t xml:space="preserve"> ed</w:t>
      </w:r>
      <w:r w:rsidRPr="005A2523">
        <w:rPr>
          <w:rFonts w:ascii="Times New Roman" w:hAnsi="Times New Roman" w:cs="Times New Roman"/>
        </w:rPr>
        <w:t>ə</w:t>
      </w:r>
      <w:r w:rsidRPr="005A2523">
        <w:rPr>
          <w:rFonts w:ascii="Sylfaen" w:hAnsi="Sylfaen"/>
        </w:rPr>
        <w:t>rs</w:t>
      </w:r>
      <w:r w:rsidRPr="005A2523">
        <w:rPr>
          <w:rFonts w:ascii="Times New Roman" w:hAnsi="Times New Roman" w:cs="Times New Roman"/>
        </w:rPr>
        <w:t>ə</w:t>
      </w:r>
      <w:r w:rsidRPr="005A2523">
        <w:rPr>
          <w:rFonts w:ascii="Sylfaen" w:hAnsi="Sylfaen"/>
        </w:rPr>
        <w:t>, o, bu M</w:t>
      </w:r>
      <w:r w:rsidRPr="005A2523">
        <w:rPr>
          <w:rFonts w:ascii="Times New Roman" w:hAnsi="Times New Roman" w:cs="Times New Roman"/>
        </w:rPr>
        <w:t>ə</w:t>
      </w:r>
      <w:r w:rsidRPr="005A2523">
        <w:rPr>
          <w:rFonts w:ascii="Sylfaen" w:hAnsi="Sylfaen"/>
        </w:rPr>
        <w:t>c</w:t>
      </w:r>
      <w:r w:rsidRPr="005A2523">
        <w:rPr>
          <w:rFonts w:ascii="Times New Roman" w:hAnsi="Times New Roman" w:cs="Times New Roman"/>
        </w:rPr>
        <w:t>ə</w:t>
      </w:r>
      <w:r w:rsidRPr="005A2523">
        <w:rPr>
          <w:rFonts w:ascii="Sylfaen" w:hAnsi="Sylfaen"/>
        </w:rPr>
        <w:t>ll</w:t>
      </w:r>
      <w:r w:rsidRPr="005A2523">
        <w:rPr>
          <w:rFonts w:ascii="Times New Roman" w:hAnsi="Times New Roman" w:cs="Times New Roman"/>
        </w:rPr>
        <w:t>ə</w:t>
      </w:r>
      <w:r w:rsidRPr="005A2523">
        <w:rPr>
          <w:rFonts w:ascii="Sylfaen" w:hAnsi="Sylfaen"/>
        </w:rPr>
        <w:t>nin müdd</w:t>
      </w:r>
      <w:r w:rsidRPr="005A2523">
        <w:rPr>
          <w:rFonts w:ascii="Times New Roman" w:hAnsi="Times New Roman" w:cs="Times New Roman"/>
        </w:rPr>
        <w:t>ə</w:t>
      </w:r>
      <w:r w:rsidRPr="005A2523">
        <w:rPr>
          <w:rFonts w:ascii="Sylfaen" w:hAnsi="Sylfaen"/>
        </w:rPr>
        <w:t>alarına uyğun olaraq verilmiş v</w:t>
      </w:r>
      <w:r w:rsidRPr="005A2523">
        <w:rPr>
          <w:rFonts w:ascii="Times New Roman" w:hAnsi="Times New Roman" w:cs="Times New Roman"/>
        </w:rPr>
        <w:t>ə</w:t>
      </w:r>
      <w:r w:rsidRPr="005A2523">
        <w:rPr>
          <w:rFonts w:ascii="Sylfaen" w:hAnsi="Sylfaen"/>
        </w:rPr>
        <w:t xml:space="preserve"> qüvv</w:t>
      </w:r>
      <w:r w:rsidRPr="005A2523">
        <w:rPr>
          <w:rFonts w:ascii="Times New Roman" w:hAnsi="Times New Roman" w:cs="Times New Roman"/>
        </w:rPr>
        <w:t>ə</w:t>
      </w:r>
      <w:r w:rsidRPr="005A2523">
        <w:rPr>
          <w:rFonts w:ascii="Sylfaen" w:hAnsi="Sylfaen"/>
        </w:rPr>
        <w:t>d</w:t>
      </w:r>
      <w:r w:rsidRPr="005A2523">
        <w:rPr>
          <w:rFonts w:ascii="Times New Roman" w:hAnsi="Times New Roman" w:cs="Times New Roman"/>
        </w:rPr>
        <w:t>ə</w:t>
      </w:r>
      <w:r w:rsidRPr="005A2523">
        <w:rPr>
          <w:rFonts w:ascii="Sylfaen" w:hAnsi="Sylfaen"/>
        </w:rPr>
        <w:t xml:space="preserve"> olan hesab edilir. </w:t>
      </w:r>
    </w:p>
    <w:p w:rsidR="001A7111" w:rsidRPr="005A2523" w:rsidRDefault="001A7111" w:rsidP="001A7111">
      <w:pPr>
        <w:spacing w:after="0"/>
        <w:ind w:firstLine="283"/>
        <w:jc w:val="both"/>
        <w:rPr>
          <w:rFonts w:ascii="Sylfaen" w:hAnsi="Sylfaen"/>
        </w:rPr>
      </w:pPr>
      <w:r w:rsidRPr="005A2523">
        <w:rPr>
          <w:rFonts w:ascii="Sylfaen" w:hAnsi="Sylfaen"/>
        </w:rPr>
        <w:t xml:space="preserve">2. </w:t>
      </w:r>
      <w:r w:rsidRPr="005A2523">
        <w:rPr>
          <w:rFonts w:ascii="Cambria" w:hAnsi="Cambria" w:cs="Cambria"/>
        </w:rPr>
        <w:t>Ə</w:t>
      </w:r>
      <w:r w:rsidRPr="005A2523">
        <w:rPr>
          <w:rFonts w:ascii="Sylfaen" w:hAnsi="Sylfaen"/>
        </w:rPr>
        <w:t>g</w:t>
      </w:r>
      <w:r w:rsidRPr="005A2523">
        <w:rPr>
          <w:rFonts w:ascii="Times New Roman" w:hAnsi="Times New Roman" w:cs="Times New Roman"/>
        </w:rPr>
        <w:t>ə</w:t>
      </w:r>
      <w:r w:rsidRPr="005A2523">
        <w:rPr>
          <w:rFonts w:ascii="Sylfaen" w:hAnsi="Sylfaen"/>
        </w:rPr>
        <w:t>r ş</w:t>
      </w:r>
      <w:r w:rsidRPr="005A2523">
        <w:rPr>
          <w:rFonts w:ascii="Times New Roman" w:hAnsi="Times New Roman" w:cs="Times New Roman"/>
        </w:rPr>
        <w:t>ə</w:t>
      </w:r>
      <w:r w:rsidRPr="005A2523">
        <w:rPr>
          <w:rFonts w:ascii="Sylfaen" w:hAnsi="Sylfaen"/>
        </w:rPr>
        <w:t>had</w:t>
      </w:r>
      <w:r w:rsidRPr="005A2523">
        <w:rPr>
          <w:rFonts w:ascii="Times New Roman" w:hAnsi="Times New Roman" w:cs="Times New Roman"/>
        </w:rPr>
        <w:t>ə</w:t>
      </w:r>
      <w:r w:rsidRPr="005A2523">
        <w:rPr>
          <w:rFonts w:ascii="Sylfaen" w:hAnsi="Sylfaen"/>
        </w:rPr>
        <w:t>tnam</w:t>
      </w:r>
      <w:r w:rsidRPr="005A2523">
        <w:rPr>
          <w:rFonts w:ascii="Times New Roman" w:hAnsi="Times New Roman" w:cs="Times New Roman"/>
        </w:rPr>
        <w:t>ə</w:t>
      </w:r>
      <w:r w:rsidRPr="005A2523">
        <w:rPr>
          <w:rFonts w:ascii="Sylfaen" w:hAnsi="Sylfaen"/>
        </w:rPr>
        <w:t xml:space="preserve"> bu M</w:t>
      </w:r>
      <w:r w:rsidRPr="005A2523">
        <w:rPr>
          <w:rFonts w:ascii="Times New Roman" w:hAnsi="Times New Roman" w:cs="Times New Roman"/>
        </w:rPr>
        <w:t>ə</w:t>
      </w:r>
      <w:r w:rsidRPr="005A2523">
        <w:rPr>
          <w:rFonts w:ascii="Sylfaen" w:hAnsi="Sylfaen"/>
        </w:rPr>
        <w:t>c</w:t>
      </w:r>
      <w:r w:rsidRPr="005A2523">
        <w:rPr>
          <w:rFonts w:ascii="Times New Roman" w:hAnsi="Times New Roman" w:cs="Times New Roman"/>
        </w:rPr>
        <w:t>ə</w:t>
      </w:r>
      <w:r w:rsidRPr="005A2523">
        <w:rPr>
          <w:rFonts w:ascii="Sylfaen" w:hAnsi="Sylfaen"/>
        </w:rPr>
        <w:t>ll</w:t>
      </w:r>
      <w:r w:rsidRPr="005A2523">
        <w:rPr>
          <w:rFonts w:ascii="Times New Roman" w:hAnsi="Times New Roman" w:cs="Times New Roman"/>
        </w:rPr>
        <w:t>ə</w:t>
      </w:r>
      <w:r w:rsidRPr="005A2523">
        <w:rPr>
          <w:rFonts w:ascii="Sylfaen" w:hAnsi="Sylfaen"/>
        </w:rPr>
        <w:t>nin II</w:t>
      </w:r>
      <w:r w:rsidRPr="005A2523">
        <w:rPr>
          <w:rFonts w:ascii="Sylfaen" w:hAnsi="Sylfaen"/>
          <w:vertAlign w:val="superscript"/>
        </w:rPr>
        <w:t>1</w:t>
      </w:r>
      <w:r w:rsidRPr="005A2523">
        <w:rPr>
          <w:rFonts w:ascii="Sylfaen" w:hAnsi="Sylfaen"/>
        </w:rPr>
        <w:t xml:space="preserve"> f</w:t>
      </w:r>
      <w:r w:rsidRPr="005A2523">
        <w:rPr>
          <w:rFonts w:ascii="Times New Roman" w:hAnsi="Times New Roman" w:cs="Times New Roman"/>
        </w:rPr>
        <w:t>ə</w:t>
      </w:r>
      <w:r w:rsidRPr="005A2523">
        <w:rPr>
          <w:rFonts w:ascii="Sylfaen" w:hAnsi="Sylfaen"/>
        </w:rPr>
        <w:t>slinin qüvv</w:t>
      </w:r>
      <w:r w:rsidRPr="005A2523">
        <w:rPr>
          <w:rFonts w:ascii="Times New Roman" w:hAnsi="Times New Roman" w:cs="Times New Roman"/>
        </w:rPr>
        <w:t>ə</w:t>
      </w:r>
      <w:r w:rsidRPr="005A2523">
        <w:rPr>
          <w:rFonts w:ascii="Sylfaen" w:hAnsi="Sylfaen"/>
        </w:rPr>
        <w:t>y</w:t>
      </w:r>
      <w:r w:rsidRPr="005A2523">
        <w:rPr>
          <w:rFonts w:ascii="Times New Roman" w:hAnsi="Times New Roman" w:cs="Times New Roman"/>
        </w:rPr>
        <w:t>ə</w:t>
      </w:r>
      <w:r w:rsidRPr="005A2523">
        <w:rPr>
          <w:rFonts w:ascii="Sylfaen" w:hAnsi="Sylfaen"/>
        </w:rPr>
        <w:t xml:space="preserve"> minm</w:t>
      </w:r>
      <w:r w:rsidRPr="005A2523">
        <w:rPr>
          <w:rFonts w:ascii="Times New Roman" w:hAnsi="Times New Roman" w:cs="Times New Roman"/>
        </w:rPr>
        <w:t>ə</w:t>
      </w:r>
      <w:r w:rsidRPr="005A2523">
        <w:rPr>
          <w:rFonts w:ascii="Sylfaen" w:hAnsi="Sylfaen"/>
        </w:rPr>
        <w:t>sind</w:t>
      </w:r>
      <w:r w:rsidRPr="005A2523">
        <w:rPr>
          <w:rFonts w:ascii="Times New Roman" w:hAnsi="Times New Roman" w:cs="Times New Roman"/>
        </w:rPr>
        <w:t>ə</w:t>
      </w:r>
      <w:r w:rsidRPr="005A2523">
        <w:rPr>
          <w:rFonts w:ascii="Sylfaen" w:hAnsi="Sylfaen"/>
        </w:rPr>
        <w:t xml:space="preserve">n </w:t>
      </w:r>
      <w:r w:rsidRPr="005A2523">
        <w:rPr>
          <w:rFonts w:ascii="Times New Roman" w:hAnsi="Times New Roman" w:cs="Times New Roman"/>
        </w:rPr>
        <w:t>ə</w:t>
      </w:r>
      <w:r w:rsidRPr="005A2523">
        <w:rPr>
          <w:rFonts w:ascii="Sylfaen" w:hAnsi="Sylfaen"/>
        </w:rPr>
        <w:t>vv</w:t>
      </w:r>
      <w:r w:rsidRPr="005A2523">
        <w:rPr>
          <w:rFonts w:ascii="Times New Roman" w:hAnsi="Times New Roman" w:cs="Times New Roman"/>
        </w:rPr>
        <w:t>ə</w:t>
      </w:r>
      <w:r w:rsidRPr="005A2523">
        <w:rPr>
          <w:rFonts w:ascii="Sylfaen" w:hAnsi="Sylfaen"/>
        </w:rPr>
        <w:t>l verilibs</w:t>
      </w:r>
      <w:r w:rsidRPr="005A2523">
        <w:rPr>
          <w:rFonts w:ascii="Times New Roman" w:hAnsi="Times New Roman" w:cs="Times New Roman"/>
        </w:rPr>
        <w:t>ə</w:t>
      </w:r>
      <w:r w:rsidRPr="005A2523">
        <w:rPr>
          <w:rFonts w:ascii="Sylfaen" w:hAnsi="Sylfaen"/>
        </w:rPr>
        <w:t xml:space="preserve"> v</w:t>
      </w:r>
      <w:r w:rsidRPr="005A2523">
        <w:rPr>
          <w:rFonts w:ascii="Times New Roman" w:hAnsi="Times New Roman" w:cs="Times New Roman"/>
        </w:rPr>
        <w:t>ə</w:t>
      </w:r>
      <w:r w:rsidRPr="005A2523">
        <w:rPr>
          <w:rFonts w:ascii="Sylfaen" w:hAnsi="Sylfaen"/>
        </w:rPr>
        <w:t xml:space="preserve"> onu ver</w:t>
      </w:r>
      <w:r w:rsidRPr="005A2523">
        <w:rPr>
          <w:rFonts w:ascii="Times New Roman" w:hAnsi="Times New Roman" w:cs="Times New Roman"/>
        </w:rPr>
        <w:t>ə</w:t>
      </w:r>
      <w:r w:rsidRPr="005A2523">
        <w:rPr>
          <w:rFonts w:ascii="Sylfaen" w:hAnsi="Sylfaen"/>
        </w:rPr>
        <w:t>n t</w:t>
      </w:r>
      <w:r w:rsidRPr="005A2523">
        <w:rPr>
          <w:rFonts w:ascii="Times New Roman" w:hAnsi="Times New Roman" w:cs="Times New Roman"/>
        </w:rPr>
        <w:t>ə</w:t>
      </w:r>
      <w:r w:rsidRPr="005A2523">
        <w:rPr>
          <w:rFonts w:ascii="Sylfaen" w:hAnsi="Sylfaen"/>
        </w:rPr>
        <w:t>şkilat h</w:t>
      </w:r>
      <w:r w:rsidRPr="005A2523">
        <w:rPr>
          <w:rFonts w:ascii="Times New Roman" w:hAnsi="Times New Roman" w:cs="Times New Roman"/>
        </w:rPr>
        <w:t>ə</w:t>
      </w:r>
      <w:r w:rsidRPr="005A2523">
        <w:rPr>
          <w:rFonts w:ascii="Sylfaen" w:hAnsi="Sylfaen"/>
        </w:rPr>
        <w:t>min f</w:t>
      </w:r>
      <w:r w:rsidRPr="005A2523">
        <w:rPr>
          <w:rFonts w:ascii="Times New Roman" w:hAnsi="Times New Roman" w:cs="Times New Roman"/>
        </w:rPr>
        <w:t>ə</w:t>
      </w:r>
      <w:r w:rsidRPr="005A2523">
        <w:rPr>
          <w:rFonts w:ascii="Sylfaen" w:hAnsi="Sylfaen"/>
        </w:rPr>
        <w:t>sl</w:t>
      </w:r>
      <w:r w:rsidRPr="005A2523">
        <w:rPr>
          <w:rFonts w:ascii="Times New Roman" w:hAnsi="Times New Roman" w:cs="Times New Roman"/>
        </w:rPr>
        <w:t>ə</w:t>
      </w:r>
      <w:r w:rsidRPr="005A2523">
        <w:rPr>
          <w:rFonts w:ascii="Sylfaen" w:hAnsi="Sylfaen"/>
        </w:rPr>
        <w:t xml:space="preserve"> uyğun olaraq tanınma </w:t>
      </w:r>
      <w:r w:rsidRPr="005A2523">
        <w:rPr>
          <w:rFonts w:ascii="Times New Roman" w:hAnsi="Times New Roman" w:cs="Times New Roman"/>
        </w:rPr>
        <w:t>ə</w:t>
      </w:r>
      <w:r w:rsidRPr="005A2523">
        <w:rPr>
          <w:rFonts w:ascii="Sylfaen" w:hAnsi="Sylfaen"/>
        </w:rPr>
        <w:t>ld</w:t>
      </w:r>
      <w:r w:rsidRPr="005A2523">
        <w:rPr>
          <w:rFonts w:ascii="Times New Roman" w:hAnsi="Times New Roman" w:cs="Times New Roman"/>
        </w:rPr>
        <w:t>ə</w:t>
      </w:r>
      <w:r w:rsidRPr="005A2523">
        <w:rPr>
          <w:rFonts w:ascii="Sylfaen" w:hAnsi="Sylfaen"/>
        </w:rPr>
        <w:t xml:space="preserve"> ed</w:t>
      </w:r>
      <w:r w:rsidRPr="005A2523">
        <w:rPr>
          <w:rFonts w:ascii="Times New Roman" w:hAnsi="Times New Roman" w:cs="Times New Roman"/>
        </w:rPr>
        <w:t>ə</w:t>
      </w:r>
      <w:r w:rsidRPr="005A2523">
        <w:rPr>
          <w:rFonts w:ascii="Sylfaen" w:hAnsi="Sylfaen"/>
        </w:rPr>
        <w:t xml:space="preserve"> bilmirs</w:t>
      </w:r>
      <w:r w:rsidRPr="005A2523">
        <w:rPr>
          <w:rFonts w:ascii="Times New Roman" w:hAnsi="Times New Roman" w:cs="Times New Roman"/>
        </w:rPr>
        <w:t>ə</w:t>
      </w:r>
      <w:r w:rsidRPr="005A2523">
        <w:rPr>
          <w:rFonts w:ascii="Sylfaen" w:hAnsi="Sylfaen"/>
        </w:rPr>
        <w:t>, bu ş</w:t>
      </w:r>
      <w:r w:rsidRPr="005A2523">
        <w:rPr>
          <w:rFonts w:ascii="Times New Roman" w:hAnsi="Times New Roman" w:cs="Times New Roman"/>
        </w:rPr>
        <w:t>ə</w:t>
      </w:r>
      <w:r w:rsidRPr="005A2523">
        <w:rPr>
          <w:rFonts w:ascii="Sylfaen" w:hAnsi="Sylfaen"/>
        </w:rPr>
        <w:t>had</w:t>
      </w:r>
      <w:r w:rsidRPr="005A2523">
        <w:rPr>
          <w:rFonts w:ascii="Times New Roman" w:hAnsi="Times New Roman" w:cs="Times New Roman"/>
        </w:rPr>
        <w:t>ə</w:t>
      </w:r>
      <w:r w:rsidRPr="005A2523">
        <w:rPr>
          <w:rFonts w:ascii="Sylfaen" w:hAnsi="Sylfaen"/>
        </w:rPr>
        <w:t>tnam</w:t>
      </w:r>
      <w:r w:rsidRPr="005A2523">
        <w:rPr>
          <w:rFonts w:ascii="Times New Roman" w:hAnsi="Times New Roman" w:cs="Times New Roman"/>
        </w:rPr>
        <w:t>ə</w:t>
      </w:r>
      <w:r w:rsidRPr="005A2523">
        <w:rPr>
          <w:rFonts w:ascii="Sylfaen" w:hAnsi="Sylfaen"/>
        </w:rPr>
        <w:t>nin etibarlılıq müdd</w:t>
      </w:r>
      <w:r w:rsidRPr="005A2523">
        <w:rPr>
          <w:rFonts w:ascii="Times New Roman" w:hAnsi="Times New Roman" w:cs="Times New Roman"/>
        </w:rPr>
        <w:t>ə</w:t>
      </w:r>
      <w:r w:rsidRPr="005A2523">
        <w:rPr>
          <w:rFonts w:ascii="Sylfaen" w:hAnsi="Sylfaen"/>
        </w:rPr>
        <w:t>ti verilmiş ş</w:t>
      </w:r>
      <w:r w:rsidRPr="005A2523">
        <w:rPr>
          <w:rFonts w:ascii="Times New Roman" w:hAnsi="Times New Roman" w:cs="Times New Roman"/>
        </w:rPr>
        <w:t>ə</w:t>
      </w:r>
      <w:r w:rsidRPr="005A2523">
        <w:rPr>
          <w:rFonts w:ascii="Sylfaen" w:hAnsi="Sylfaen"/>
        </w:rPr>
        <w:t>had</w:t>
      </w:r>
      <w:r w:rsidRPr="005A2523">
        <w:rPr>
          <w:rFonts w:ascii="Times New Roman" w:hAnsi="Times New Roman" w:cs="Times New Roman"/>
        </w:rPr>
        <w:t>ə</w:t>
      </w:r>
      <w:r w:rsidRPr="005A2523">
        <w:rPr>
          <w:rFonts w:ascii="Sylfaen" w:hAnsi="Sylfaen"/>
        </w:rPr>
        <w:t>tnam</w:t>
      </w:r>
      <w:r w:rsidRPr="005A2523">
        <w:rPr>
          <w:rFonts w:ascii="Times New Roman" w:hAnsi="Times New Roman" w:cs="Times New Roman"/>
        </w:rPr>
        <w:t>ə</w:t>
      </w:r>
      <w:r w:rsidRPr="005A2523">
        <w:rPr>
          <w:rFonts w:ascii="Sylfaen" w:hAnsi="Sylfaen"/>
        </w:rPr>
        <w:t>nin etibarlılıq müdd</w:t>
      </w:r>
      <w:r w:rsidRPr="005A2523">
        <w:rPr>
          <w:rFonts w:ascii="Times New Roman" w:hAnsi="Times New Roman" w:cs="Times New Roman"/>
        </w:rPr>
        <w:t>ə</w:t>
      </w:r>
      <w:r w:rsidRPr="005A2523">
        <w:rPr>
          <w:rFonts w:ascii="Sylfaen" w:hAnsi="Sylfaen"/>
        </w:rPr>
        <w:t>ti il</w:t>
      </w:r>
      <w:r w:rsidRPr="005A2523">
        <w:rPr>
          <w:rFonts w:ascii="Times New Roman" w:hAnsi="Times New Roman" w:cs="Times New Roman"/>
        </w:rPr>
        <w:t>ə</w:t>
      </w:r>
      <w:r w:rsidRPr="005A2523">
        <w:rPr>
          <w:rFonts w:ascii="Sylfaen" w:hAnsi="Sylfaen"/>
        </w:rPr>
        <w:t xml:space="preserve"> mü</w:t>
      </w:r>
      <w:r w:rsidRPr="005A2523">
        <w:rPr>
          <w:rFonts w:ascii="Times New Roman" w:hAnsi="Times New Roman" w:cs="Times New Roman"/>
        </w:rPr>
        <w:t>ə</w:t>
      </w:r>
      <w:r w:rsidRPr="005A2523">
        <w:rPr>
          <w:rFonts w:ascii="Sylfaen" w:hAnsi="Sylfaen"/>
        </w:rPr>
        <w:t>yy</w:t>
      </w:r>
      <w:r w:rsidRPr="005A2523">
        <w:rPr>
          <w:rFonts w:ascii="Times New Roman" w:hAnsi="Times New Roman" w:cs="Times New Roman"/>
        </w:rPr>
        <w:t>ə</w:t>
      </w:r>
      <w:r w:rsidRPr="005A2523">
        <w:rPr>
          <w:rFonts w:ascii="Sylfaen" w:hAnsi="Sylfaen"/>
        </w:rPr>
        <w:t xml:space="preserve">n edilir. </w:t>
      </w:r>
    </w:p>
    <w:p w:rsidR="001A7111" w:rsidRPr="005A2523" w:rsidRDefault="001A7111" w:rsidP="001A7111">
      <w:pPr>
        <w:spacing w:after="0"/>
        <w:jc w:val="both"/>
        <w:rPr>
          <w:rFonts w:ascii="Sylfaen" w:hAnsi="Sylfaen" w:cs="Sylfaen"/>
          <w:i/>
          <w:sz w:val="18"/>
        </w:rPr>
      </w:pPr>
      <w:r w:rsidRPr="005A2523">
        <w:rPr>
          <w:rFonts w:ascii="Sylfaen" w:hAnsi="Sylfaen" w:cs="Sylfaen"/>
          <w:i/>
          <w:sz w:val="18"/>
        </w:rPr>
        <w:t xml:space="preserve">Gürcüstanın 5 iyun 2012-ci il tarixli №6386 </w:t>
      </w:r>
      <w:r w:rsidRPr="005A2523">
        <w:rPr>
          <w:rFonts w:ascii="Sylfaen" w:hAnsi="Sylfaen" w:cs="Sylfaen"/>
          <w:i/>
          <w:sz w:val="18"/>
          <w:lang w:val="en-US"/>
        </w:rPr>
        <w:t>q</w:t>
      </w:r>
      <w:r w:rsidRPr="005A2523">
        <w:rPr>
          <w:rFonts w:ascii="Sylfaen" w:hAnsi="Sylfaen" w:cs="Sylfaen"/>
          <w:i/>
          <w:sz w:val="18"/>
        </w:rPr>
        <w:t>anunu – veb-s</w:t>
      </w:r>
      <w:r w:rsidRPr="005A2523">
        <w:rPr>
          <w:rFonts w:ascii="Times New Roman" w:hAnsi="Times New Roman" w:cs="Times New Roman"/>
          <w:i/>
          <w:sz w:val="18"/>
        </w:rPr>
        <w:t>ə</w:t>
      </w:r>
      <w:r w:rsidRPr="005A2523">
        <w:rPr>
          <w:rFonts w:ascii="Sylfaen" w:hAnsi="Sylfaen" w:cs="Sylfaen"/>
          <w:i/>
          <w:sz w:val="18"/>
        </w:rPr>
        <w:t>hif</w:t>
      </w:r>
      <w:r w:rsidRPr="005A2523">
        <w:rPr>
          <w:rFonts w:ascii="Times New Roman" w:hAnsi="Times New Roman" w:cs="Times New Roman"/>
          <w:i/>
          <w:sz w:val="18"/>
        </w:rPr>
        <w:t>ə</w:t>
      </w:r>
      <w:r w:rsidRPr="005A2523">
        <w:rPr>
          <w:rFonts w:ascii="Sylfaen" w:hAnsi="Sylfaen" w:cs="Sylfaen"/>
          <w:i/>
          <w:sz w:val="18"/>
        </w:rPr>
        <w:t xml:space="preserve">, 19.06.2012-ci il. </w:t>
      </w:r>
    </w:p>
    <w:p w:rsidR="001A7111" w:rsidRPr="005A2523" w:rsidRDefault="001A7111" w:rsidP="001A7111">
      <w:pPr>
        <w:spacing w:after="0"/>
        <w:ind w:firstLine="283"/>
        <w:jc w:val="both"/>
        <w:rPr>
          <w:rFonts w:ascii="Sylfaen" w:hAnsi="Sylfaen"/>
        </w:rPr>
      </w:pPr>
    </w:p>
    <w:p w:rsidR="005A2523" w:rsidRPr="005A2523" w:rsidRDefault="001A7111" w:rsidP="001A7111">
      <w:pPr>
        <w:spacing w:after="0"/>
        <w:ind w:firstLine="283"/>
        <w:jc w:val="both"/>
        <w:rPr>
          <w:rFonts w:ascii="Sylfaen" w:hAnsi="Sylfaen"/>
          <w:b/>
        </w:rPr>
      </w:pPr>
      <w:r w:rsidRPr="005A2523">
        <w:rPr>
          <w:rFonts w:ascii="Sylfaen" w:hAnsi="Sylfaen"/>
          <w:b/>
        </w:rPr>
        <w:t>Madd</w:t>
      </w:r>
      <w:r w:rsidRPr="005A2523">
        <w:rPr>
          <w:rFonts w:ascii="Times New Roman" w:hAnsi="Times New Roman" w:cs="Times New Roman"/>
          <w:b/>
        </w:rPr>
        <w:t>ə</w:t>
      </w:r>
      <w:r w:rsidRPr="005A2523">
        <w:rPr>
          <w:rFonts w:ascii="Sylfaen" w:hAnsi="Sylfaen"/>
          <w:b/>
        </w:rPr>
        <w:t xml:space="preserve"> 374</w:t>
      </w:r>
      <w:r w:rsidRPr="005A2523">
        <w:rPr>
          <w:rFonts w:ascii="Sylfaen" w:hAnsi="Sylfaen"/>
          <w:b/>
          <w:vertAlign w:val="superscript"/>
        </w:rPr>
        <w:t>5</w:t>
      </w:r>
      <w:r w:rsidRPr="005A2523">
        <w:rPr>
          <w:rFonts w:ascii="Sylfaen" w:hAnsi="Sylfaen"/>
          <w:b/>
        </w:rPr>
        <w:t xml:space="preserve"> </w:t>
      </w:r>
    </w:p>
    <w:p w:rsidR="001A7111" w:rsidRPr="005A2523" w:rsidRDefault="001A7111" w:rsidP="001A7111">
      <w:pPr>
        <w:spacing w:after="0"/>
        <w:ind w:firstLine="283"/>
        <w:jc w:val="both"/>
        <w:rPr>
          <w:rFonts w:ascii="Sylfaen" w:hAnsi="Sylfaen"/>
        </w:rPr>
      </w:pPr>
      <w:r w:rsidRPr="005A2523">
        <w:rPr>
          <w:rFonts w:ascii="Sylfaen" w:hAnsi="Sylfaen"/>
        </w:rPr>
        <w:t>Gürcüstan Hökum</w:t>
      </w:r>
      <w:r w:rsidRPr="005A2523">
        <w:rPr>
          <w:rFonts w:ascii="Times New Roman" w:hAnsi="Times New Roman" w:cs="Times New Roman"/>
        </w:rPr>
        <w:t>ə</w:t>
      </w:r>
      <w:r w:rsidRPr="005A2523">
        <w:rPr>
          <w:rFonts w:ascii="Sylfaen" w:hAnsi="Sylfaen"/>
        </w:rPr>
        <w:t>ti Gürcüstan İqtisadiyyat v</w:t>
      </w:r>
      <w:r w:rsidRPr="005A2523">
        <w:rPr>
          <w:rFonts w:ascii="Times New Roman" w:hAnsi="Times New Roman" w:cs="Times New Roman"/>
        </w:rPr>
        <w:t>ə</w:t>
      </w:r>
      <w:r w:rsidRPr="005A2523">
        <w:rPr>
          <w:rFonts w:ascii="Sylfaen" w:hAnsi="Sylfaen"/>
        </w:rPr>
        <w:t xml:space="preserve"> Davamlı İnkişaf Nazirliyinin t</w:t>
      </w:r>
      <w:r w:rsidRPr="005A2523">
        <w:rPr>
          <w:rFonts w:ascii="Times New Roman" w:hAnsi="Times New Roman" w:cs="Times New Roman"/>
        </w:rPr>
        <w:t>ə</w:t>
      </w:r>
      <w:r w:rsidRPr="005A2523">
        <w:rPr>
          <w:rFonts w:ascii="Sylfaen" w:hAnsi="Sylfaen"/>
        </w:rPr>
        <w:t>qdimatı il</w:t>
      </w:r>
      <w:r w:rsidRPr="005A2523">
        <w:rPr>
          <w:rFonts w:ascii="Times New Roman" w:hAnsi="Times New Roman" w:cs="Times New Roman"/>
        </w:rPr>
        <w:t>ə</w:t>
      </w:r>
      <w:r w:rsidRPr="005A2523">
        <w:rPr>
          <w:rFonts w:ascii="Sylfaen" w:hAnsi="Sylfaen"/>
        </w:rPr>
        <w:t xml:space="preserve"> 2023-cü il sentyabrın 1-d</w:t>
      </w:r>
      <w:r w:rsidRPr="005A2523">
        <w:rPr>
          <w:rFonts w:ascii="Times New Roman" w:hAnsi="Times New Roman" w:cs="Times New Roman"/>
        </w:rPr>
        <w:t>ə</w:t>
      </w:r>
      <w:r w:rsidRPr="005A2523">
        <w:rPr>
          <w:rFonts w:ascii="Sylfaen" w:hAnsi="Sylfaen"/>
        </w:rPr>
        <w:t>k g</w:t>
      </w:r>
      <w:r w:rsidRPr="005A2523">
        <w:rPr>
          <w:rFonts w:ascii="Times New Roman" w:hAnsi="Times New Roman" w:cs="Times New Roman"/>
        </w:rPr>
        <w:t>ə</w:t>
      </w:r>
      <w:r w:rsidRPr="005A2523">
        <w:rPr>
          <w:rFonts w:ascii="Sylfaen" w:hAnsi="Sylfaen"/>
        </w:rPr>
        <w:t>miçiliyin hidroqrafik t</w:t>
      </w:r>
      <w:r w:rsidRPr="005A2523">
        <w:rPr>
          <w:rFonts w:ascii="Times New Roman" w:hAnsi="Times New Roman" w:cs="Times New Roman"/>
        </w:rPr>
        <w:t>ə</w:t>
      </w:r>
      <w:r w:rsidRPr="005A2523">
        <w:rPr>
          <w:rFonts w:ascii="Sylfaen" w:hAnsi="Sylfaen"/>
        </w:rPr>
        <w:t>minat qaydalarının t</w:t>
      </w:r>
      <w:r w:rsidRPr="005A2523">
        <w:rPr>
          <w:rFonts w:ascii="Times New Roman" w:hAnsi="Times New Roman" w:cs="Times New Roman"/>
        </w:rPr>
        <w:t>ə</w:t>
      </w:r>
      <w:r w:rsidRPr="005A2523">
        <w:rPr>
          <w:rFonts w:ascii="Sylfaen" w:hAnsi="Sylfaen"/>
        </w:rPr>
        <w:t>sdiq edilm</w:t>
      </w:r>
      <w:r w:rsidRPr="005A2523">
        <w:rPr>
          <w:rFonts w:ascii="Times New Roman" w:hAnsi="Times New Roman" w:cs="Times New Roman"/>
        </w:rPr>
        <w:t>ə</w:t>
      </w:r>
      <w:r w:rsidRPr="005A2523">
        <w:rPr>
          <w:rFonts w:ascii="Sylfaen" w:hAnsi="Sylfaen"/>
        </w:rPr>
        <w:t>si haqqında normativ aktın q</w:t>
      </w:r>
      <w:r w:rsidRPr="005A2523">
        <w:rPr>
          <w:rFonts w:ascii="Times New Roman" w:hAnsi="Times New Roman" w:cs="Times New Roman"/>
        </w:rPr>
        <w:t>ə</w:t>
      </w:r>
      <w:r w:rsidRPr="005A2523">
        <w:rPr>
          <w:rFonts w:ascii="Sylfaen" w:hAnsi="Sylfaen"/>
        </w:rPr>
        <w:t>bulunu t</w:t>
      </w:r>
      <w:r w:rsidRPr="005A2523">
        <w:rPr>
          <w:rFonts w:ascii="Times New Roman" w:hAnsi="Times New Roman" w:cs="Times New Roman"/>
        </w:rPr>
        <w:t>ə</w:t>
      </w:r>
      <w:r w:rsidRPr="005A2523">
        <w:rPr>
          <w:rFonts w:ascii="Sylfaen" w:hAnsi="Sylfaen"/>
        </w:rPr>
        <w:t xml:space="preserve">min etsin. </w:t>
      </w:r>
    </w:p>
    <w:p w:rsidR="001A7111" w:rsidRPr="005A2523" w:rsidRDefault="001A7111" w:rsidP="001A7111">
      <w:pPr>
        <w:spacing w:after="0"/>
        <w:jc w:val="both"/>
        <w:rPr>
          <w:rFonts w:ascii="Sylfaen" w:hAnsi="Sylfaen"/>
          <w:sz w:val="18"/>
          <w:szCs w:val="18"/>
        </w:rPr>
      </w:pPr>
      <w:r w:rsidRPr="005A2523">
        <w:rPr>
          <w:rFonts w:ascii="Sylfaen" w:hAnsi="Sylfaen" w:cs="Sylfaen"/>
          <w:sz w:val="18"/>
          <w:szCs w:val="18"/>
        </w:rPr>
        <w:t xml:space="preserve">Gürcüstanın </w:t>
      </w:r>
      <w:r w:rsidRPr="005A2523">
        <w:rPr>
          <w:rFonts w:ascii="Sylfaen" w:hAnsi="Sylfaen"/>
          <w:sz w:val="18"/>
          <w:szCs w:val="18"/>
        </w:rPr>
        <w:t xml:space="preserve">20 sentyabr 2022-ci il tarixli №1816 </w:t>
      </w:r>
      <w:r w:rsidRPr="005A2523">
        <w:rPr>
          <w:rFonts w:ascii="Sylfaen" w:hAnsi="Sylfaen" w:cs="Sylfaen"/>
          <w:sz w:val="18"/>
          <w:szCs w:val="18"/>
          <w:lang w:val="en-US"/>
        </w:rPr>
        <w:t>q</w:t>
      </w:r>
      <w:r w:rsidRPr="005A2523">
        <w:rPr>
          <w:rFonts w:ascii="Sylfaen" w:hAnsi="Sylfaen" w:cs="Sylfaen"/>
          <w:sz w:val="18"/>
          <w:szCs w:val="18"/>
        </w:rPr>
        <w:t>anunu – veb-s</w:t>
      </w:r>
      <w:r w:rsidRPr="005A2523">
        <w:rPr>
          <w:rFonts w:ascii="Times New Roman" w:hAnsi="Times New Roman" w:cs="Times New Roman"/>
          <w:sz w:val="18"/>
          <w:szCs w:val="18"/>
        </w:rPr>
        <w:t>ə</w:t>
      </w:r>
      <w:r w:rsidRPr="005A2523">
        <w:rPr>
          <w:rFonts w:ascii="Sylfaen" w:hAnsi="Sylfaen" w:cs="Sylfaen"/>
          <w:sz w:val="18"/>
          <w:szCs w:val="18"/>
        </w:rPr>
        <w:t>hif</w:t>
      </w:r>
      <w:r w:rsidRPr="005A2523">
        <w:rPr>
          <w:rFonts w:ascii="Times New Roman" w:hAnsi="Times New Roman" w:cs="Times New Roman"/>
          <w:sz w:val="18"/>
          <w:szCs w:val="18"/>
        </w:rPr>
        <w:t>ə</w:t>
      </w:r>
      <w:r w:rsidRPr="005A2523">
        <w:rPr>
          <w:rFonts w:ascii="Sylfaen" w:hAnsi="Sylfaen"/>
          <w:sz w:val="18"/>
          <w:szCs w:val="18"/>
        </w:rPr>
        <w:t>, 30.09.2022</w:t>
      </w:r>
      <w:r w:rsidRPr="005A2523">
        <w:rPr>
          <w:rFonts w:ascii="Sylfaen" w:hAnsi="Sylfaen" w:cs="Sylfaen"/>
          <w:sz w:val="18"/>
          <w:szCs w:val="18"/>
        </w:rPr>
        <w:t>-ci il.</w:t>
      </w:r>
      <w:r w:rsidRPr="005A2523">
        <w:rPr>
          <w:rFonts w:ascii="Sylfaen" w:hAnsi="Sylfaen"/>
          <w:sz w:val="18"/>
          <w:szCs w:val="18"/>
        </w:rPr>
        <w:t xml:space="preserve">. </w:t>
      </w:r>
    </w:p>
    <w:p w:rsidR="001A7111" w:rsidRPr="005A2523" w:rsidRDefault="001A7111" w:rsidP="001A7111">
      <w:pPr>
        <w:spacing w:after="0"/>
        <w:ind w:firstLine="283"/>
        <w:jc w:val="both"/>
        <w:rPr>
          <w:rFonts w:ascii="Sylfaen" w:hAnsi="Sylfaen"/>
        </w:rPr>
      </w:pPr>
    </w:p>
    <w:p w:rsidR="001A7111" w:rsidRPr="005A2523" w:rsidRDefault="001A7111" w:rsidP="001A7111">
      <w:pPr>
        <w:spacing w:after="0"/>
        <w:ind w:firstLine="283"/>
        <w:jc w:val="both"/>
        <w:rPr>
          <w:rFonts w:ascii="Sylfaen" w:hAnsi="Sylfaen"/>
          <w:b/>
        </w:rPr>
      </w:pPr>
      <w:r w:rsidRPr="005A2523">
        <w:rPr>
          <w:rFonts w:ascii="Sylfaen" w:hAnsi="Sylfaen"/>
          <w:b/>
        </w:rPr>
        <w:t>Madd</w:t>
      </w:r>
      <w:r w:rsidRPr="005A2523">
        <w:rPr>
          <w:rFonts w:ascii="Times New Roman" w:hAnsi="Times New Roman" w:cs="Times New Roman"/>
          <w:b/>
        </w:rPr>
        <w:t>ə</w:t>
      </w:r>
      <w:r w:rsidRPr="005A2523">
        <w:rPr>
          <w:rFonts w:ascii="Sylfaen" w:hAnsi="Sylfaen"/>
          <w:b/>
        </w:rPr>
        <w:t xml:space="preserve"> 374</w:t>
      </w:r>
      <w:r w:rsidRPr="005A2523">
        <w:rPr>
          <w:rFonts w:ascii="Sylfaen" w:hAnsi="Sylfaen"/>
          <w:b/>
          <w:vertAlign w:val="superscript"/>
        </w:rPr>
        <w:t xml:space="preserve">6 </w:t>
      </w:r>
    </w:p>
    <w:p w:rsidR="001A7111" w:rsidRPr="005A2523" w:rsidRDefault="001A7111" w:rsidP="001A7111">
      <w:pPr>
        <w:spacing w:after="0"/>
        <w:ind w:firstLine="283"/>
        <w:jc w:val="both"/>
        <w:rPr>
          <w:rFonts w:ascii="Sylfaen" w:hAnsi="Sylfaen"/>
        </w:rPr>
      </w:pPr>
      <w:r w:rsidRPr="005A2523">
        <w:rPr>
          <w:rFonts w:ascii="Sylfaen" w:hAnsi="Sylfaen"/>
        </w:rPr>
        <w:lastRenderedPageBreak/>
        <w:t>1. Gürcüstan İqtisadiyyat v</w:t>
      </w:r>
      <w:r w:rsidRPr="005A2523">
        <w:rPr>
          <w:rFonts w:ascii="Times New Roman" w:hAnsi="Times New Roman" w:cs="Times New Roman"/>
        </w:rPr>
        <w:t>ə</w:t>
      </w:r>
      <w:r w:rsidRPr="005A2523">
        <w:rPr>
          <w:rFonts w:ascii="Sylfaen" w:hAnsi="Sylfaen"/>
        </w:rPr>
        <w:t xml:space="preserve"> Davamlı İnkişaf Nazirliyinin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D</w:t>
      </w:r>
      <w:r w:rsidRPr="005A2523">
        <w:rPr>
          <w:rFonts w:ascii="Times New Roman" w:hAnsi="Times New Roman" w:cs="Times New Roman"/>
        </w:rPr>
        <w:t>ə</w:t>
      </w:r>
      <w:r w:rsidRPr="005A2523">
        <w:rPr>
          <w:rFonts w:ascii="Sylfaen" w:hAnsi="Sylfaen"/>
        </w:rPr>
        <w:t>niz N</w:t>
      </w:r>
      <w:r w:rsidRPr="005A2523">
        <w:rPr>
          <w:rFonts w:ascii="Times New Roman" w:hAnsi="Times New Roman" w:cs="Times New Roman"/>
        </w:rPr>
        <w:t>ə</w:t>
      </w:r>
      <w:r w:rsidRPr="005A2523">
        <w:rPr>
          <w:rFonts w:ascii="Sylfaen" w:hAnsi="Sylfaen"/>
        </w:rPr>
        <w:t>qliyyatı Agentliyi Gürcüstan İqtisadiyyat v</w:t>
      </w:r>
      <w:r w:rsidRPr="005A2523">
        <w:rPr>
          <w:rFonts w:ascii="Times New Roman" w:hAnsi="Times New Roman" w:cs="Times New Roman"/>
        </w:rPr>
        <w:t>ə</w:t>
      </w:r>
      <w:r w:rsidRPr="005A2523">
        <w:rPr>
          <w:rFonts w:ascii="Sylfaen" w:hAnsi="Sylfaen"/>
        </w:rPr>
        <w:t xml:space="preserve"> Davamlı İnkişaf Nazirliyinin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Gürcüstan Dövl</w:t>
      </w:r>
      <w:r w:rsidRPr="005A2523">
        <w:rPr>
          <w:rFonts w:ascii="Times New Roman" w:hAnsi="Times New Roman" w:cs="Times New Roman"/>
        </w:rPr>
        <w:t>ə</w:t>
      </w:r>
      <w:r w:rsidRPr="005A2523">
        <w:rPr>
          <w:rFonts w:ascii="Sylfaen" w:hAnsi="Sylfaen"/>
        </w:rPr>
        <w:t>t Hidroqrafiya Xidm</w:t>
      </w:r>
      <w:r w:rsidRPr="005A2523">
        <w:rPr>
          <w:rFonts w:ascii="Times New Roman" w:hAnsi="Times New Roman" w:cs="Times New Roman"/>
        </w:rPr>
        <w:t>ə</w:t>
      </w:r>
      <w:r w:rsidRPr="005A2523">
        <w:rPr>
          <w:rFonts w:ascii="Sylfaen" w:hAnsi="Sylfaen"/>
        </w:rPr>
        <w:t xml:space="preserve">tinin hüquqi varisi hesab edilsin. </w:t>
      </w:r>
    </w:p>
    <w:p w:rsidR="001A7111" w:rsidRPr="005A2523" w:rsidRDefault="001A7111" w:rsidP="001A7111">
      <w:pPr>
        <w:spacing w:after="0"/>
        <w:ind w:firstLine="283"/>
        <w:jc w:val="both"/>
        <w:rPr>
          <w:rFonts w:ascii="Sylfaen" w:hAnsi="Sylfaen"/>
        </w:rPr>
      </w:pPr>
      <w:r w:rsidRPr="005A2523">
        <w:rPr>
          <w:rFonts w:ascii="Sylfaen" w:hAnsi="Sylfaen"/>
        </w:rPr>
        <w:t>2. Gürcüstan İqtisadiyyat v</w:t>
      </w:r>
      <w:r w:rsidRPr="005A2523">
        <w:rPr>
          <w:rFonts w:ascii="Times New Roman" w:hAnsi="Times New Roman" w:cs="Times New Roman"/>
        </w:rPr>
        <w:t>ə</w:t>
      </w:r>
      <w:r w:rsidRPr="005A2523">
        <w:rPr>
          <w:rFonts w:ascii="Sylfaen" w:hAnsi="Sylfaen"/>
        </w:rPr>
        <w:t xml:space="preserve"> Davamlı İnkişaf Nazirliyinin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Gürcüstan Dövl</w:t>
      </w:r>
      <w:r w:rsidRPr="005A2523">
        <w:rPr>
          <w:rFonts w:ascii="Times New Roman" w:hAnsi="Times New Roman" w:cs="Times New Roman"/>
        </w:rPr>
        <w:t>ə</w:t>
      </w:r>
      <w:r w:rsidRPr="005A2523">
        <w:rPr>
          <w:rFonts w:ascii="Sylfaen" w:hAnsi="Sylfaen"/>
        </w:rPr>
        <w:t>t Hidroqrafiya Xidm</w:t>
      </w:r>
      <w:r w:rsidRPr="005A2523">
        <w:rPr>
          <w:rFonts w:ascii="Times New Roman" w:hAnsi="Times New Roman" w:cs="Times New Roman"/>
        </w:rPr>
        <w:t>ə</w:t>
      </w:r>
      <w:r w:rsidRPr="005A2523">
        <w:rPr>
          <w:rFonts w:ascii="Sylfaen" w:hAnsi="Sylfaen"/>
        </w:rPr>
        <w:t>ti t</w:t>
      </w:r>
      <w:r w:rsidRPr="005A2523">
        <w:rPr>
          <w:rFonts w:ascii="Times New Roman" w:hAnsi="Times New Roman" w:cs="Times New Roman"/>
        </w:rPr>
        <w:t>ə</w:t>
      </w:r>
      <w:r w:rsidRPr="005A2523">
        <w:rPr>
          <w:rFonts w:ascii="Sylfaen" w:hAnsi="Sylfaen"/>
        </w:rPr>
        <w:t>r</w:t>
      </w:r>
      <w:r w:rsidRPr="005A2523">
        <w:rPr>
          <w:rFonts w:ascii="Times New Roman" w:hAnsi="Times New Roman" w:cs="Times New Roman"/>
        </w:rPr>
        <w:t>ə</w:t>
      </w:r>
      <w:r w:rsidRPr="005A2523">
        <w:rPr>
          <w:rFonts w:ascii="Sylfaen" w:hAnsi="Sylfaen"/>
        </w:rPr>
        <w:t>find</w:t>
      </w:r>
      <w:r w:rsidRPr="005A2523">
        <w:rPr>
          <w:rFonts w:ascii="Times New Roman" w:hAnsi="Times New Roman" w:cs="Times New Roman"/>
        </w:rPr>
        <w:t>ə</w:t>
      </w:r>
      <w:r w:rsidRPr="005A2523">
        <w:rPr>
          <w:rFonts w:ascii="Sylfaen" w:hAnsi="Sylfaen"/>
        </w:rPr>
        <w:t>n q</w:t>
      </w:r>
      <w:r w:rsidRPr="005A2523">
        <w:rPr>
          <w:rFonts w:ascii="Times New Roman" w:hAnsi="Times New Roman" w:cs="Times New Roman"/>
        </w:rPr>
        <w:t>ə</w:t>
      </w:r>
      <w:r w:rsidRPr="005A2523">
        <w:rPr>
          <w:rFonts w:ascii="Sylfaen" w:hAnsi="Sylfaen"/>
        </w:rPr>
        <w:t>bul edilmiş (n</w:t>
      </w:r>
      <w:r w:rsidRPr="005A2523">
        <w:rPr>
          <w:rFonts w:ascii="Times New Roman" w:hAnsi="Times New Roman" w:cs="Times New Roman"/>
        </w:rPr>
        <w:t>ə</w:t>
      </w:r>
      <w:r w:rsidRPr="005A2523">
        <w:rPr>
          <w:rFonts w:ascii="Sylfaen" w:hAnsi="Sylfaen"/>
        </w:rPr>
        <w:t>şr edilmiş) hüquqi aktlar, o cüml</w:t>
      </w:r>
      <w:r w:rsidRPr="005A2523">
        <w:rPr>
          <w:rFonts w:ascii="Times New Roman" w:hAnsi="Times New Roman" w:cs="Times New Roman"/>
        </w:rPr>
        <w:t>ə</w:t>
      </w:r>
      <w:r w:rsidRPr="005A2523">
        <w:rPr>
          <w:rFonts w:ascii="Sylfaen" w:hAnsi="Sylfaen"/>
        </w:rPr>
        <w:t>d</w:t>
      </w:r>
      <w:r w:rsidRPr="005A2523">
        <w:rPr>
          <w:rFonts w:ascii="Times New Roman" w:hAnsi="Times New Roman" w:cs="Times New Roman"/>
        </w:rPr>
        <w:t>ə</w:t>
      </w:r>
      <w:r w:rsidRPr="005A2523">
        <w:rPr>
          <w:rFonts w:ascii="Sylfaen" w:hAnsi="Sylfaen"/>
        </w:rPr>
        <w:t>n bağlanmış müqavil</w:t>
      </w:r>
      <w:r w:rsidRPr="005A2523">
        <w:rPr>
          <w:rFonts w:ascii="Times New Roman" w:hAnsi="Times New Roman" w:cs="Times New Roman"/>
        </w:rPr>
        <w:t>ə</w:t>
      </w:r>
      <w:r w:rsidRPr="005A2523">
        <w:rPr>
          <w:rFonts w:ascii="Sylfaen" w:hAnsi="Sylfaen"/>
        </w:rPr>
        <w:t>l</w:t>
      </w:r>
      <w:r w:rsidRPr="005A2523">
        <w:rPr>
          <w:rFonts w:ascii="Times New Roman" w:hAnsi="Times New Roman" w:cs="Times New Roman"/>
        </w:rPr>
        <w:t>ə</w:t>
      </w:r>
      <w:r w:rsidRPr="005A2523">
        <w:rPr>
          <w:rFonts w:ascii="Sylfaen" w:hAnsi="Sylfaen"/>
        </w:rPr>
        <w:t>r, müvafiq hüquqi varis orqanı t</w:t>
      </w:r>
      <w:r w:rsidRPr="005A2523">
        <w:rPr>
          <w:rFonts w:ascii="Times New Roman" w:hAnsi="Times New Roman" w:cs="Times New Roman"/>
        </w:rPr>
        <w:t>ə</w:t>
      </w:r>
      <w:r w:rsidRPr="005A2523">
        <w:rPr>
          <w:rFonts w:ascii="Sylfaen" w:hAnsi="Sylfaen"/>
        </w:rPr>
        <w:t>r</w:t>
      </w:r>
      <w:r w:rsidRPr="005A2523">
        <w:rPr>
          <w:rFonts w:ascii="Times New Roman" w:hAnsi="Times New Roman" w:cs="Times New Roman"/>
        </w:rPr>
        <w:t>ə</w:t>
      </w:r>
      <w:r w:rsidRPr="005A2523">
        <w:rPr>
          <w:rFonts w:ascii="Sylfaen" w:hAnsi="Sylfaen"/>
        </w:rPr>
        <w:t>find</w:t>
      </w:r>
      <w:r w:rsidRPr="005A2523">
        <w:rPr>
          <w:rFonts w:ascii="Times New Roman" w:hAnsi="Times New Roman" w:cs="Times New Roman"/>
        </w:rPr>
        <w:t>ə</w:t>
      </w:r>
      <w:r w:rsidRPr="005A2523">
        <w:rPr>
          <w:rFonts w:ascii="Sylfaen" w:hAnsi="Sylfaen"/>
        </w:rPr>
        <w:t>n yeni hüquqi aktlar q</w:t>
      </w:r>
      <w:r w:rsidRPr="005A2523">
        <w:rPr>
          <w:rFonts w:ascii="Times New Roman" w:hAnsi="Times New Roman" w:cs="Times New Roman"/>
        </w:rPr>
        <w:t>ə</w:t>
      </w:r>
      <w:r w:rsidRPr="005A2523">
        <w:rPr>
          <w:rFonts w:ascii="Sylfaen" w:hAnsi="Sylfaen"/>
        </w:rPr>
        <w:t>bul edil</w:t>
      </w:r>
      <w:r w:rsidRPr="005A2523">
        <w:rPr>
          <w:rFonts w:ascii="Times New Roman" w:hAnsi="Times New Roman" w:cs="Times New Roman"/>
        </w:rPr>
        <w:t>ə</w:t>
      </w:r>
      <w:r w:rsidRPr="005A2523">
        <w:rPr>
          <w:rFonts w:ascii="Sylfaen" w:hAnsi="Sylfaen"/>
        </w:rPr>
        <w:t>n</w:t>
      </w:r>
      <w:r w:rsidRPr="005A2523">
        <w:rPr>
          <w:rFonts w:ascii="Times New Roman" w:hAnsi="Times New Roman" w:cs="Times New Roman"/>
        </w:rPr>
        <w:t>ə</w:t>
      </w:r>
      <w:r w:rsidRPr="005A2523">
        <w:rPr>
          <w:rFonts w:ascii="Sylfaen" w:hAnsi="Sylfaen"/>
        </w:rPr>
        <w:t>d</w:t>
      </w:r>
      <w:r w:rsidRPr="005A2523">
        <w:rPr>
          <w:rFonts w:ascii="Times New Roman" w:hAnsi="Times New Roman" w:cs="Times New Roman"/>
        </w:rPr>
        <w:t>ə</w:t>
      </w:r>
      <w:r w:rsidRPr="005A2523">
        <w:rPr>
          <w:rFonts w:ascii="Sylfaen" w:hAnsi="Sylfaen"/>
        </w:rPr>
        <w:t>k (n</w:t>
      </w:r>
      <w:r w:rsidRPr="005A2523">
        <w:rPr>
          <w:rFonts w:ascii="Times New Roman" w:hAnsi="Times New Roman" w:cs="Times New Roman"/>
        </w:rPr>
        <w:t>ə</w:t>
      </w:r>
      <w:r w:rsidRPr="005A2523">
        <w:rPr>
          <w:rFonts w:ascii="Sylfaen" w:hAnsi="Sylfaen"/>
        </w:rPr>
        <w:t>şr edil</w:t>
      </w:r>
      <w:r w:rsidRPr="005A2523">
        <w:rPr>
          <w:rFonts w:ascii="Times New Roman" w:hAnsi="Times New Roman" w:cs="Times New Roman"/>
        </w:rPr>
        <w:t>ə</w:t>
      </w:r>
      <w:r w:rsidRPr="005A2523">
        <w:rPr>
          <w:rFonts w:ascii="Sylfaen" w:hAnsi="Sylfaen"/>
        </w:rPr>
        <w:t>n</w:t>
      </w:r>
      <w:r w:rsidRPr="005A2523">
        <w:rPr>
          <w:rFonts w:ascii="Times New Roman" w:hAnsi="Times New Roman" w:cs="Times New Roman"/>
        </w:rPr>
        <w:t>ə</w:t>
      </w:r>
      <w:r w:rsidRPr="005A2523">
        <w:rPr>
          <w:rFonts w:ascii="Sylfaen" w:hAnsi="Sylfaen"/>
        </w:rPr>
        <w:t>d</w:t>
      </w:r>
      <w:r w:rsidRPr="005A2523">
        <w:rPr>
          <w:rFonts w:ascii="Times New Roman" w:hAnsi="Times New Roman" w:cs="Times New Roman"/>
        </w:rPr>
        <w:t>ə</w:t>
      </w:r>
      <w:r w:rsidRPr="005A2523">
        <w:rPr>
          <w:rFonts w:ascii="Sylfaen" w:hAnsi="Sylfaen"/>
        </w:rPr>
        <w:t>k), o cüml</w:t>
      </w:r>
      <w:r w:rsidRPr="005A2523">
        <w:rPr>
          <w:rFonts w:ascii="Times New Roman" w:hAnsi="Times New Roman" w:cs="Times New Roman"/>
        </w:rPr>
        <w:t>ə</w:t>
      </w:r>
      <w:r w:rsidRPr="005A2523">
        <w:rPr>
          <w:rFonts w:ascii="Sylfaen" w:hAnsi="Sylfaen"/>
        </w:rPr>
        <w:t>d</w:t>
      </w:r>
      <w:r w:rsidRPr="005A2523">
        <w:rPr>
          <w:rFonts w:ascii="Times New Roman" w:hAnsi="Times New Roman" w:cs="Times New Roman"/>
        </w:rPr>
        <w:t>ə</w:t>
      </w:r>
      <w:r w:rsidRPr="005A2523">
        <w:rPr>
          <w:rFonts w:ascii="Sylfaen" w:hAnsi="Sylfaen"/>
        </w:rPr>
        <w:t>n yeni müqavil</w:t>
      </w:r>
      <w:r w:rsidRPr="005A2523">
        <w:rPr>
          <w:rFonts w:ascii="Times New Roman" w:hAnsi="Times New Roman" w:cs="Times New Roman"/>
        </w:rPr>
        <w:t>ə</w:t>
      </w:r>
      <w:r w:rsidRPr="005A2523">
        <w:rPr>
          <w:rFonts w:ascii="Sylfaen" w:hAnsi="Sylfaen"/>
        </w:rPr>
        <w:t>l</w:t>
      </w:r>
      <w:r w:rsidRPr="005A2523">
        <w:rPr>
          <w:rFonts w:ascii="Times New Roman" w:hAnsi="Times New Roman" w:cs="Times New Roman"/>
        </w:rPr>
        <w:t>ə</w:t>
      </w:r>
      <w:r w:rsidRPr="005A2523">
        <w:rPr>
          <w:rFonts w:ascii="Sylfaen" w:hAnsi="Sylfaen"/>
        </w:rPr>
        <w:t>r bağlanılanad</w:t>
      </w:r>
      <w:r w:rsidRPr="005A2523">
        <w:rPr>
          <w:rFonts w:ascii="Times New Roman" w:hAnsi="Times New Roman" w:cs="Times New Roman"/>
        </w:rPr>
        <w:t>ə</w:t>
      </w:r>
      <w:r w:rsidRPr="005A2523">
        <w:rPr>
          <w:rFonts w:ascii="Sylfaen" w:hAnsi="Sylfaen"/>
        </w:rPr>
        <w:t>k hüquqi qüvv</w:t>
      </w:r>
      <w:r w:rsidRPr="005A2523">
        <w:rPr>
          <w:rFonts w:ascii="Times New Roman" w:hAnsi="Times New Roman" w:cs="Times New Roman"/>
        </w:rPr>
        <w:t>ə</w:t>
      </w:r>
      <w:r w:rsidRPr="005A2523">
        <w:rPr>
          <w:rFonts w:ascii="Sylfaen" w:hAnsi="Sylfaen"/>
        </w:rPr>
        <w:t xml:space="preserve">sini saxlayır. </w:t>
      </w:r>
    </w:p>
    <w:p w:rsidR="001A7111" w:rsidRPr="005A2523" w:rsidRDefault="001A7111" w:rsidP="001A7111">
      <w:pPr>
        <w:spacing w:after="0"/>
        <w:ind w:firstLine="283"/>
        <w:jc w:val="both"/>
        <w:rPr>
          <w:rFonts w:ascii="Sylfaen" w:hAnsi="Sylfaen"/>
        </w:rPr>
      </w:pPr>
      <w:r w:rsidRPr="005A2523">
        <w:rPr>
          <w:rFonts w:ascii="Sylfaen" w:hAnsi="Sylfaen"/>
        </w:rPr>
        <w:t>3. 2025-ci il avqustun 1-d</w:t>
      </w:r>
      <w:r w:rsidRPr="005A2523">
        <w:rPr>
          <w:rFonts w:ascii="Times New Roman" w:hAnsi="Times New Roman" w:cs="Times New Roman"/>
        </w:rPr>
        <w:t>ə</w:t>
      </w:r>
      <w:r w:rsidRPr="005A2523">
        <w:rPr>
          <w:rFonts w:ascii="Sylfaen" w:hAnsi="Sylfaen"/>
        </w:rPr>
        <w:t xml:space="preserve">k: </w:t>
      </w:r>
    </w:p>
    <w:p w:rsidR="001A7111" w:rsidRPr="005A2523" w:rsidRDefault="001A7111" w:rsidP="001A7111">
      <w:pPr>
        <w:spacing w:after="0"/>
        <w:ind w:firstLine="283"/>
        <w:jc w:val="both"/>
        <w:rPr>
          <w:rFonts w:ascii="Sylfaen" w:hAnsi="Sylfaen"/>
        </w:rPr>
      </w:pPr>
      <w:r w:rsidRPr="005A2523">
        <w:rPr>
          <w:rFonts w:ascii="Sylfaen" w:hAnsi="Sylfaen"/>
        </w:rPr>
        <w:t>a) Gürcüstan İqtisadiyyat v</w:t>
      </w:r>
      <w:r w:rsidRPr="005A2523">
        <w:rPr>
          <w:rFonts w:ascii="Times New Roman" w:hAnsi="Times New Roman" w:cs="Times New Roman"/>
        </w:rPr>
        <w:t>ə</w:t>
      </w:r>
      <w:r w:rsidRPr="005A2523">
        <w:rPr>
          <w:rFonts w:ascii="Sylfaen" w:hAnsi="Sylfaen"/>
        </w:rPr>
        <w:t xml:space="preserve"> Davamlı İnkişaf Nazirliyi v</w:t>
      </w:r>
      <w:r w:rsidRPr="005A2523">
        <w:rPr>
          <w:rFonts w:ascii="Times New Roman" w:hAnsi="Times New Roman" w:cs="Times New Roman"/>
        </w:rPr>
        <w:t>ə</w:t>
      </w:r>
      <w:r w:rsidRPr="005A2523">
        <w:rPr>
          <w:rFonts w:ascii="Sylfaen" w:hAnsi="Sylfaen"/>
        </w:rPr>
        <w:t xml:space="preserve"> onun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D</w:t>
      </w:r>
      <w:r w:rsidRPr="005A2523">
        <w:rPr>
          <w:rFonts w:ascii="Times New Roman" w:hAnsi="Times New Roman" w:cs="Times New Roman"/>
        </w:rPr>
        <w:t>ə</w:t>
      </w:r>
      <w:r w:rsidRPr="005A2523">
        <w:rPr>
          <w:rFonts w:ascii="Sylfaen" w:hAnsi="Sylfaen"/>
        </w:rPr>
        <w:t>niz N</w:t>
      </w:r>
      <w:r w:rsidRPr="005A2523">
        <w:rPr>
          <w:rFonts w:ascii="Times New Roman" w:hAnsi="Times New Roman" w:cs="Times New Roman"/>
        </w:rPr>
        <w:t>ə</w:t>
      </w:r>
      <w:r w:rsidRPr="005A2523">
        <w:rPr>
          <w:rFonts w:ascii="Sylfaen" w:hAnsi="Sylfaen"/>
        </w:rPr>
        <w:t>qliyyatı Agentliyi Gürcüstan qanunvericiliyin</w:t>
      </w:r>
      <w:r w:rsidRPr="005A2523">
        <w:rPr>
          <w:rFonts w:ascii="Times New Roman" w:hAnsi="Times New Roman" w:cs="Times New Roman"/>
        </w:rPr>
        <w:t>ə</w:t>
      </w:r>
      <w:r w:rsidRPr="005A2523">
        <w:rPr>
          <w:rFonts w:ascii="Sylfaen" w:hAnsi="Sylfaen"/>
        </w:rPr>
        <w:t xml:space="preserve"> uyğun olaraq, qeyd olunan Nazirliyin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Gürcüstan Dövl</w:t>
      </w:r>
      <w:r w:rsidRPr="005A2523">
        <w:rPr>
          <w:rFonts w:ascii="Times New Roman" w:hAnsi="Times New Roman" w:cs="Times New Roman"/>
        </w:rPr>
        <w:t>ə</w:t>
      </w:r>
      <w:r w:rsidRPr="005A2523">
        <w:rPr>
          <w:rFonts w:ascii="Sylfaen" w:hAnsi="Sylfaen"/>
        </w:rPr>
        <w:t>t Hidroqrafiya Xidm</w:t>
      </w:r>
      <w:r w:rsidRPr="005A2523">
        <w:rPr>
          <w:rFonts w:ascii="Times New Roman" w:hAnsi="Times New Roman" w:cs="Times New Roman"/>
        </w:rPr>
        <w:t>ə</w:t>
      </w:r>
      <w:r w:rsidRPr="005A2523">
        <w:rPr>
          <w:rFonts w:ascii="Sylfaen" w:hAnsi="Sylfaen"/>
        </w:rPr>
        <w:t>tinin Gürcüstan İqtisadiyyat v</w:t>
      </w:r>
      <w:r w:rsidRPr="005A2523">
        <w:rPr>
          <w:rFonts w:ascii="Times New Roman" w:hAnsi="Times New Roman" w:cs="Times New Roman"/>
        </w:rPr>
        <w:t>ə</w:t>
      </w:r>
      <w:r w:rsidRPr="005A2523">
        <w:rPr>
          <w:rFonts w:ascii="Sylfaen" w:hAnsi="Sylfaen"/>
        </w:rPr>
        <w:t xml:space="preserve"> Davamlı İnkişaf Nazirliyinin sistemin</w:t>
      </w:r>
      <w:r w:rsidRPr="005A2523">
        <w:rPr>
          <w:rFonts w:ascii="Times New Roman" w:hAnsi="Times New Roman" w:cs="Times New Roman"/>
        </w:rPr>
        <w:t>ə</w:t>
      </w:r>
      <w:r w:rsidRPr="005A2523">
        <w:rPr>
          <w:rFonts w:ascii="Sylfaen" w:hAnsi="Sylfaen"/>
        </w:rPr>
        <w:t xml:space="preserve"> daxil olan publik hüquqi ş</w:t>
      </w:r>
      <w:r w:rsidRPr="005A2523">
        <w:rPr>
          <w:rFonts w:ascii="Times New Roman" w:hAnsi="Times New Roman" w:cs="Times New Roman"/>
        </w:rPr>
        <w:t>ə</w:t>
      </w:r>
      <w:r w:rsidRPr="005A2523">
        <w:rPr>
          <w:rFonts w:ascii="Sylfaen" w:hAnsi="Sylfaen"/>
        </w:rPr>
        <w:t>xs – D</w:t>
      </w:r>
      <w:r w:rsidRPr="005A2523">
        <w:rPr>
          <w:rFonts w:ascii="Times New Roman" w:hAnsi="Times New Roman" w:cs="Times New Roman"/>
        </w:rPr>
        <w:t>ə</w:t>
      </w:r>
      <w:r w:rsidRPr="005A2523">
        <w:rPr>
          <w:rFonts w:ascii="Sylfaen" w:hAnsi="Sylfaen"/>
        </w:rPr>
        <w:t>niz N</w:t>
      </w:r>
      <w:r w:rsidRPr="005A2523">
        <w:rPr>
          <w:rFonts w:ascii="Times New Roman" w:hAnsi="Times New Roman" w:cs="Times New Roman"/>
        </w:rPr>
        <w:t>ə</w:t>
      </w:r>
      <w:r w:rsidRPr="005A2523">
        <w:rPr>
          <w:rFonts w:ascii="Sylfaen" w:hAnsi="Sylfaen"/>
        </w:rPr>
        <w:t>qliyyatı Agentliyi il</w:t>
      </w:r>
      <w:r w:rsidRPr="005A2523">
        <w:rPr>
          <w:rFonts w:ascii="Times New Roman" w:hAnsi="Times New Roman" w:cs="Times New Roman"/>
        </w:rPr>
        <w:t>ə</w:t>
      </w:r>
      <w:r w:rsidRPr="005A2523">
        <w:rPr>
          <w:rFonts w:ascii="Sylfaen" w:hAnsi="Sylfaen"/>
        </w:rPr>
        <w:t xml:space="preserve"> birl</w:t>
      </w:r>
      <w:r w:rsidRPr="005A2523">
        <w:rPr>
          <w:rFonts w:ascii="Times New Roman" w:hAnsi="Times New Roman" w:cs="Times New Roman"/>
        </w:rPr>
        <w:t>ə</w:t>
      </w:r>
      <w:r w:rsidRPr="005A2523">
        <w:rPr>
          <w:rFonts w:ascii="Sylfaen" w:hAnsi="Sylfaen"/>
        </w:rPr>
        <w:t>şm</w:t>
      </w:r>
      <w:r w:rsidRPr="005A2523">
        <w:rPr>
          <w:rFonts w:ascii="Times New Roman" w:hAnsi="Times New Roman" w:cs="Times New Roman"/>
        </w:rPr>
        <w:t>ə</w:t>
      </w:r>
      <w:r w:rsidRPr="005A2523">
        <w:rPr>
          <w:rFonts w:ascii="Sylfaen" w:hAnsi="Sylfaen"/>
        </w:rPr>
        <w:t>sini v</w:t>
      </w:r>
      <w:r w:rsidRPr="005A2523">
        <w:rPr>
          <w:rFonts w:ascii="Times New Roman" w:hAnsi="Times New Roman" w:cs="Times New Roman"/>
        </w:rPr>
        <w:t>ə</w:t>
      </w:r>
      <w:r w:rsidRPr="005A2523">
        <w:rPr>
          <w:rFonts w:ascii="Sylfaen" w:hAnsi="Sylfaen"/>
        </w:rPr>
        <w:t xml:space="preserve"> bununla </w:t>
      </w:r>
      <w:r w:rsidRPr="005A2523">
        <w:rPr>
          <w:rFonts w:ascii="Times New Roman" w:hAnsi="Times New Roman" w:cs="Times New Roman"/>
        </w:rPr>
        <w:t>ə</w:t>
      </w:r>
      <w:r w:rsidRPr="005A2523">
        <w:rPr>
          <w:rFonts w:ascii="Sylfaen" w:hAnsi="Sylfaen"/>
        </w:rPr>
        <w:t>laq</w:t>
      </w:r>
      <w:r w:rsidRPr="005A2523">
        <w:rPr>
          <w:rFonts w:ascii="Times New Roman" w:hAnsi="Times New Roman" w:cs="Times New Roman"/>
        </w:rPr>
        <w:t>ə</w:t>
      </w:r>
      <w:r w:rsidRPr="005A2523">
        <w:rPr>
          <w:rFonts w:ascii="Sylfaen" w:hAnsi="Sylfaen"/>
        </w:rPr>
        <w:t>dar t</w:t>
      </w:r>
      <w:r w:rsidRPr="005A2523">
        <w:rPr>
          <w:rFonts w:ascii="Times New Roman" w:hAnsi="Times New Roman" w:cs="Times New Roman"/>
        </w:rPr>
        <w:t>ə</w:t>
      </w:r>
      <w:r w:rsidRPr="005A2523">
        <w:rPr>
          <w:rFonts w:ascii="Sylfaen" w:hAnsi="Sylfaen"/>
        </w:rPr>
        <w:t>dbirl</w:t>
      </w:r>
      <w:r w:rsidRPr="005A2523">
        <w:rPr>
          <w:rFonts w:ascii="Times New Roman" w:hAnsi="Times New Roman" w:cs="Times New Roman"/>
        </w:rPr>
        <w:t>ə</w:t>
      </w:r>
      <w:r w:rsidRPr="005A2523">
        <w:rPr>
          <w:rFonts w:ascii="Sylfaen" w:hAnsi="Sylfaen"/>
        </w:rPr>
        <w:t>rin h</w:t>
      </w:r>
      <w:r w:rsidRPr="005A2523">
        <w:rPr>
          <w:rFonts w:ascii="Times New Roman" w:hAnsi="Times New Roman" w:cs="Times New Roman"/>
        </w:rPr>
        <w:t>ə</w:t>
      </w:r>
      <w:r w:rsidRPr="005A2523">
        <w:rPr>
          <w:rFonts w:ascii="Sylfaen" w:hAnsi="Sylfaen"/>
        </w:rPr>
        <w:t>yata keçirilm</w:t>
      </w:r>
      <w:r w:rsidRPr="005A2523">
        <w:rPr>
          <w:rFonts w:ascii="Times New Roman" w:hAnsi="Times New Roman" w:cs="Times New Roman"/>
        </w:rPr>
        <w:t>ə</w:t>
      </w:r>
      <w:r w:rsidRPr="005A2523">
        <w:rPr>
          <w:rFonts w:ascii="Sylfaen" w:hAnsi="Sylfaen"/>
        </w:rPr>
        <w:t>sini t</w:t>
      </w:r>
      <w:r w:rsidRPr="005A2523">
        <w:rPr>
          <w:rFonts w:ascii="Times New Roman" w:hAnsi="Times New Roman" w:cs="Times New Roman"/>
        </w:rPr>
        <w:t>ə</w:t>
      </w:r>
      <w:r w:rsidRPr="005A2523">
        <w:rPr>
          <w:rFonts w:ascii="Sylfaen" w:hAnsi="Sylfaen"/>
        </w:rPr>
        <w:t xml:space="preserve">min etsin; </w:t>
      </w:r>
    </w:p>
    <w:p w:rsidR="001A7111" w:rsidRPr="005A2523" w:rsidRDefault="001A7111" w:rsidP="001A7111">
      <w:pPr>
        <w:spacing w:after="0"/>
        <w:ind w:firstLine="283"/>
        <w:jc w:val="both"/>
        <w:rPr>
          <w:rFonts w:ascii="Sylfaen" w:hAnsi="Sylfaen"/>
        </w:rPr>
      </w:pPr>
      <w:r w:rsidRPr="005A2523">
        <w:rPr>
          <w:rFonts w:ascii="Sylfaen" w:hAnsi="Sylfaen"/>
        </w:rPr>
        <w:t>b) müvafiq qurumlar müvafiq qanunvericilik aktlarının bu Qanuna uyğunluğunu t</w:t>
      </w:r>
      <w:r w:rsidRPr="005A2523">
        <w:rPr>
          <w:rFonts w:ascii="Times New Roman" w:hAnsi="Times New Roman" w:cs="Times New Roman"/>
        </w:rPr>
        <w:t>ə</w:t>
      </w:r>
      <w:r w:rsidRPr="005A2523">
        <w:rPr>
          <w:rFonts w:ascii="Sylfaen" w:hAnsi="Sylfaen"/>
        </w:rPr>
        <w:t>min etsinl</w:t>
      </w:r>
      <w:r w:rsidRPr="005A2523">
        <w:rPr>
          <w:rFonts w:ascii="Times New Roman" w:hAnsi="Times New Roman" w:cs="Times New Roman"/>
        </w:rPr>
        <w:t>ə</w:t>
      </w:r>
      <w:r w:rsidRPr="005A2523">
        <w:rPr>
          <w:rFonts w:ascii="Sylfaen" w:hAnsi="Sylfaen"/>
        </w:rPr>
        <w:t xml:space="preserve">r. </w:t>
      </w:r>
    </w:p>
    <w:p w:rsidR="009D1EE5" w:rsidRPr="005A2523" w:rsidRDefault="001A7111" w:rsidP="001A7111">
      <w:pPr>
        <w:spacing w:after="0"/>
        <w:jc w:val="both"/>
        <w:rPr>
          <w:rFonts w:ascii="Sylfaen" w:hAnsi="Sylfaen"/>
          <w:i/>
          <w:sz w:val="18"/>
          <w:szCs w:val="18"/>
          <w:lang w:val="en-US"/>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12 iyun 2025-ci il tarixli №683 qanunu </w:t>
      </w:r>
      <w:r w:rsidRPr="005A2523">
        <w:rPr>
          <w:rFonts w:ascii="Sylfaen" w:hAnsi="Sylfaen" w:cs="Sylfaen"/>
          <w:i/>
          <w:sz w:val="18"/>
          <w:szCs w:val="18"/>
        </w:rPr>
        <w:t>–</w:t>
      </w:r>
      <w:r w:rsidRPr="005A2523">
        <w:rPr>
          <w:rFonts w:ascii="Sylfaen" w:hAnsi="Sylfaen"/>
          <w:i/>
          <w:sz w:val="18"/>
          <w:szCs w:val="18"/>
        </w:rPr>
        <w:t xml:space="preserve"> veb-s</w:t>
      </w:r>
      <w:r w:rsidRPr="005A2523">
        <w:rPr>
          <w:rFonts w:ascii="Times New Roman" w:hAnsi="Times New Roman" w:cs="Times New Roman"/>
          <w:i/>
          <w:sz w:val="18"/>
          <w:szCs w:val="18"/>
        </w:rPr>
        <w:t>ə</w:t>
      </w:r>
      <w:r w:rsidRPr="005A2523">
        <w:rPr>
          <w:rFonts w:ascii="Sylfaen" w:hAnsi="Sylfaen"/>
          <w:i/>
          <w:sz w:val="18"/>
          <w:szCs w:val="18"/>
        </w:rPr>
        <w:t>hif</w:t>
      </w:r>
      <w:r w:rsidRPr="005A2523">
        <w:rPr>
          <w:rFonts w:ascii="Times New Roman" w:hAnsi="Times New Roman" w:cs="Times New Roman"/>
          <w:i/>
          <w:sz w:val="18"/>
          <w:szCs w:val="18"/>
        </w:rPr>
        <w:t>ə</w:t>
      </w:r>
      <w:r w:rsidRPr="005A2523">
        <w:rPr>
          <w:rFonts w:ascii="Sylfaen" w:hAnsi="Sylfaen"/>
          <w:i/>
          <w:sz w:val="18"/>
          <w:szCs w:val="18"/>
        </w:rPr>
        <w:t>, 16.06.2025- ci il</w:t>
      </w:r>
      <w:r w:rsidRPr="005A2523">
        <w:rPr>
          <w:rFonts w:ascii="Sylfaen" w:hAnsi="Sylfaen"/>
          <w:i/>
          <w:sz w:val="18"/>
          <w:szCs w:val="18"/>
          <w:lang w:val="en-US"/>
        </w:rPr>
        <w:t>.</w:t>
      </w:r>
    </w:p>
    <w:p w:rsidR="001A7111" w:rsidRPr="005A2523" w:rsidRDefault="001A7111" w:rsidP="001A7111">
      <w:pPr>
        <w:spacing w:after="0"/>
        <w:ind w:firstLine="283"/>
        <w:jc w:val="both"/>
        <w:rPr>
          <w:rFonts w:ascii="Sylfaen" w:hAnsi="Sylfaen"/>
        </w:rPr>
      </w:pPr>
    </w:p>
    <w:p w:rsidR="001A7111" w:rsidRPr="005A2523" w:rsidRDefault="001A7111" w:rsidP="001A7111">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F</w:t>
      </w:r>
      <w:r w:rsidRPr="005A2523">
        <w:rPr>
          <w:b/>
          <w:sz w:val="22"/>
          <w:szCs w:val="22"/>
        </w:rPr>
        <w:t>ə</w:t>
      </w:r>
      <w:r w:rsidRPr="005A2523">
        <w:rPr>
          <w:rFonts w:ascii="Sylfaen" w:hAnsi="Sylfaen"/>
          <w:b/>
          <w:sz w:val="22"/>
          <w:szCs w:val="22"/>
        </w:rPr>
        <w:t>sil XXV. Yekun m</w:t>
      </w:r>
      <w:r w:rsidRPr="005A2523">
        <w:rPr>
          <w:rFonts w:ascii="Sylfaen" w:hAnsi="Sylfaen" w:cs="Sylfaen"/>
          <w:b/>
          <w:sz w:val="22"/>
          <w:szCs w:val="22"/>
        </w:rPr>
        <w:t>ü</w:t>
      </w:r>
      <w:r w:rsidRPr="005A2523">
        <w:rPr>
          <w:rFonts w:ascii="Sylfaen" w:hAnsi="Sylfaen"/>
          <w:b/>
          <w:sz w:val="22"/>
          <w:szCs w:val="22"/>
        </w:rPr>
        <w:t>dd</w:t>
      </w:r>
      <w:r w:rsidRPr="005A2523">
        <w:rPr>
          <w:b/>
          <w:sz w:val="22"/>
          <w:szCs w:val="22"/>
        </w:rPr>
        <w:t>ə</w:t>
      </w:r>
      <w:r w:rsidRPr="005A2523">
        <w:rPr>
          <w:rFonts w:ascii="Sylfaen" w:hAnsi="Sylfaen"/>
          <w:b/>
          <w:sz w:val="22"/>
          <w:szCs w:val="22"/>
        </w:rPr>
        <w:t>alar</w:t>
      </w:r>
    </w:p>
    <w:p w:rsidR="001A7111" w:rsidRPr="005A2523" w:rsidRDefault="001A7111" w:rsidP="001A7111">
      <w:pPr>
        <w:pStyle w:val="abzacixml"/>
        <w:spacing w:before="0" w:beforeAutospacing="0" w:after="0" w:afterAutospacing="0"/>
        <w:ind w:firstLine="283"/>
        <w:jc w:val="center"/>
        <w:rPr>
          <w:rFonts w:ascii="Sylfaen" w:hAnsi="Sylfaen"/>
          <w:b/>
          <w:sz w:val="22"/>
          <w:szCs w:val="22"/>
        </w:rPr>
      </w:pPr>
    </w:p>
    <w:p w:rsidR="001A7111" w:rsidRPr="005A2523" w:rsidRDefault="001A7111"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Madd</w:t>
      </w:r>
      <w:r w:rsidRPr="005A2523">
        <w:rPr>
          <w:b/>
          <w:sz w:val="22"/>
          <w:szCs w:val="22"/>
        </w:rPr>
        <w:t>ə</w:t>
      </w:r>
      <w:r w:rsidRPr="005A2523">
        <w:rPr>
          <w:rFonts w:ascii="Sylfaen" w:hAnsi="Sylfaen"/>
          <w:b/>
          <w:sz w:val="22"/>
          <w:szCs w:val="22"/>
        </w:rPr>
        <w:t xml:space="preserve"> 375 </w:t>
      </w:r>
    </w:p>
    <w:p w:rsidR="001A7111"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 xml:space="preserve"> 1997-ci il iyulun 1-d</w:t>
      </w:r>
      <w:r w:rsidRPr="005A2523">
        <w:rPr>
          <w:sz w:val="22"/>
          <w:szCs w:val="22"/>
        </w:rPr>
        <w:t>ə</w:t>
      </w:r>
      <w:r w:rsidRPr="005A2523">
        <w:rPr>
          <w:rFonts w:ascii="Sylfaen" w:hAnsi="Sylfaen"/>
          <w:sz w:val="22"/>
          <w:szCs w:val="22"/>
        </w:rPr>
        <w:t>n q</w:t>
      </w:r>
      <w:r w:rsidRPr="005A2523">
        <w:rPr>
          <w:rFonts w:ascii="Sylfaen" w:hAnsi="Sylfaen" w:cs="Sylfaen"/>
          <w:sz w:val="22"/>
          <w:szCs w:val="22"/>
        </w:rPr>
        <w:t>ü</w:t>
      </w:r>
      <w:r w:rsidRPr="005A2523">
        <w:rPr>
          <w:rFonts w:ascii="Sylfaen" w:hAnsi="Sylfaen"/>
          <w:sz w:val="22"/>
          <w:szCs w:val="22"/>
        </w:rPr>
        <w:t>vv</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minir. </w:t>
      </w:r>
    </w:p>
    <w:p w:rsidR="001A7111" w:rsidRPr="005A2523" w:rsidRDefault="001A7111" w:rsidP="001A7111">
      <w:pPr>
        <w:pStyle w:val="abzacixml"/>
        <w:spacing w:before="0" w:beforeAutospacing="0" w:after="0" w:afterAutospacing="0"/>
        <w:ind w:firstLine="283"/>
        <w:jc w:val="center"/>
        <w:rPr>
          <w:rFonts w:ascii="Sylfaen" w:hAnsi="Sylfaen"/>
          <w:sz w:val="22"/>
          <w:szCs w:val="22"/>
        </w:rPr>
      </w:pPr>
    </w:p>
    <w:p w:rsidR="001A7111" w:rsidRPr="005A2523" w:rsidRDefault="001A7111" w:rsidP="005A2523">
      <w:pPr>
        <w:pStyle w:val="abzacixml"/>
        <w:spacing w:before="0" w:beforeAutospacing="0" w:after="0" w:afterAutospacing="0"/>
        <w:ind w:firstLine="283"/>
        <w:jc w:val="center"/>
        <w:rPr>
          <w:rFonts w:ascii="Sylfaen" w:hAnsi="Sylfaen"/>
          <w:b/>
          <w:sz w:val="22"/>
          <w:szCs w:val="22"/>
        </w:rPr>
      </w:pPr>
      <w:r w:rsidRPr="005A2523">
        <w:rPr>
          <w:rFonts w:ascii="Sylfaen" w:hAnsi="Sylfaen"/>
          <w:b/>
          <w:sz w:val="22"/>
          <w:szCs w:val="22"/>
        </w:rPr>
        <w:t>G</w:t>
      </w:r>
      <w:r w:rsidRPr="005A2523">
        <w:rPr>
          <w:rFonts w:ascii="Sylfaen" w:hAnsi="Sylfaen" w:cs="Sylfaen"/>
          <w:b/>
          <w:sz w:val="22"/>
          <w:szCs w:val="22"/>
        </w:rPr>
        <w:t>ü</w:t>
      </w:r>
      <w:r w:rsidRPr="005A2523">
        <w:rPr>
          <w:rFonts w:ascii="Sylfaen" w:hAnsi="Sylfaen"/>
          <w:b/>
          <w:sz w:val="22"/>
          <w:szCs w:val="22"/>
        </w:rPr>
        <w:t>rc</w:t>
      </w:r>
      <w:r w:rsidRPr="005A2523">
        <w:rPr>
          <w:rFonts w:ascii="Sylfaen" w:hAnsi="Sylfaen" w:cs="Sylfaen"/>
          <w:b/>
          <w:sz w:val="22"/>
          <w:szCs w:val="22"/>
        </w:rPr>
        <w:t>ü</w:t>
      </w:r>
      <w:r w:rsidRPr="005A2523">
        <w:rPr>
          <w:rFonts w:ascii="Sylfaen" w:hAnsi="Sylfaen"/>
          <w:b/>
          <w:sz w:val="22"/>
          <w:szCs w:val="22"/>
        </w:rPr>
        <w:t>stan D</w:t>
      </w:r>
      <w:r w:rsidRPr="005A2523">
        <w:rPr>
          <w:b/>
          <w:sz w:val="22"/>
          <w:szCs w:val="22"/>
        </w:rPr>
        <w:t>ə</w:t>
      </w:r>
      <w:r w:rsidRPr="005A2523">
        <w:rPr>
          <w:rFonts w:ascii="Sylfaen" w:hAnsi="Sylfaen"/>
          <w:b/>
          <w:sz w:val="22"/>
          <w:szCs w:val="22"/>
        </w:rPr>
        <w:t>niz M</w:t>
      </w:r>
      <w:r w:rsidRPr="005A2523">
        <w:rPr>
          <w:b/>
          <w:sz w:val="22"/>
          <w:szCs w:val="22"/>
        </w:rPr>
        <w:t>ə</w:t>
      </w:r>
      <w:r w:rsidRPr="005A2523">
        <w:rPr>
          <w:rFonts w:ascii="Sylfaen" w:hAnsi="Sylfaen"/>
          <w:b/>
          <w:sz w:val="22"/>
          <w:szCs w:val="22"/>
        </w:rPr>
        <w:t>c</w:t>
      </w:r>
      <w:r w:rsidRPr="005A2523">
        <w:rPr>
          <w:b/>
          <w:sz w:val="22"/>
          <w:szCs w:val="22"/>
        </w:rPr>
        <w:t>ə</w:t>
      </w:r>
      <w:r w:rsidRPr="005A2523">
        <w:rPr>
          <w:rFonts w:ascii="Sylfaen" w:hAnsi="Sylfaen"/>
          <w:b/>
          <w:sz w:val="22"/>
          <w:szCs w:val="22"/>
        </w:rPr>
        <w:t>ll</w:t>
      </w:r>
      <w:r w:rsidRPr="005A2523">
        <w:rPr>
          <w:b/>
          <w:sz w:val="22"/>
          <w:szCs w:val="22"/>
        </w:rPr>
        <w:t>ə</w:t>
      </w:r>
      <w:r w:rsidRPr="005A2523">
        <w:rPr>
          <w:rFonts w:ascii="Sylfaen" w:hAnsi="Sylfaen"/>
          <w:b/>
          <w:sz w:val="22"/>
          <w:szCs w:val="22"/>
        </w:rPr>
        <w:t>sin</w:t>
      </w:r>
      <w:r w:rsidRPr="005A2523">
        <w:rPr>
          <w:b/>
          <w:sz w:val="22"/>
          <w:szCs w:val="22"/>
        </w:rPr>
        <w:t>ə</w:t>
      </w:r>
      <w:r w:rsidRPr="005A2523">
        <w:rPr>
          <w:rFonts w:ascii="Sylfaen" w:hAnsi="Sylfaen"/>
          <w:b/>
          <w:sz w:val="22"/>
          <w:szCs w:val="22"/>
        </w:rPr>
        <w:t xml:space="preserve"> </w:t>
      </w:r>
      <w:r w:rsidRPr="005A2523">
        <w:rPr>
          <w:b/>
          <w:sz w:val="22"/>
          <w:szCs w:val="22"/>
        </w:rPr>
        <w:t>ə</w:t>
      </w:r>
      <w:r w:rsidRPr="005A2523">
        <w:rPr>
          <w:rFonts w:ascii="Sylfaen" w:hAnsi="Sylfaen"/>
          <w:b/>
          <w:sz w:val="22"/>
          <w:szCs w:val="22"/>
        </w:rPr>
        <w:t>lav</w:t>
      </w:r>
      <w:r w:rsidRPr="005A2523">
        <w:rPr>
          <w:b/>
          <w:sz w:val="22"/>
          <w:szCs w:val="22"/>
        </w:rPr>
        <w:t>ə</w:t>
      </w:r>
      <w:r w:rsidRPr="005A2523">
        <w:rPr>
          <w:rFonts w:ascii="Sylfaen" w:hAnsi="Sylfaen"/>
          <w:b/>
          <w:sz w:val="22"/>
          <w:szCs w:val="22"/>
        </w:rPr>
        <w:t xml:space="preserve"> G</w:t>
      </w:r>
      <w:r w:rsidRPr="005A2523">
        <w:rPr>
          <w:rFonts w:ascii="Sylfaen" w:hAnsi="Sylfaen" w:cs="Sylfaen"/>
          <w:b/>
          <w:sz w:val="22"/>
          <w:szCs w:val="22"/>
        </w:rPr>
        <w:t>ü</w:t>
      </w:r>
      <w:r w:rsidRPr="005A2523">
        <w:rPr>
          <w:rFonts w:ascii="Sylfaen" w:hAnsi="Sylfaen"/>
          <w:b/>
          <w:sz w:val="22"/>
          <w:szCs w:val="22"/>
        </w:rPr>
        <w:t>rc</w:t>
      </w:r>
      <w:r w:rsidRPr="005A2523">
        <w:rPr>
          <w:rFonts w:ascii="Sylfaen" w:hAnsi="Sylfaen" w:cs="Sylfaen"/>
          <w:b/>
          <w:sz w:val="22"/>
          <w:szCs w:val="22"/>
        </w:rPr>
        <w:t>ü</w:t>
      </w:r>
      <w:r w:rsidRPr="005A2523">
        <w:rPr>
          <w:rFonts w:ascii="Sylfaen" w:hAnsi="Sylfaen"/>
          <w:b/>
          <w:sz w:val="22"/>
          <w:szCs w:val="22"/>
        </w:rPr>
        <w:t>stan D</w:t>
      </w:r>
      <w:r w:rsidRPr="005A2523">
        <w:rPr>
          <w:b/>
          <w:sz w:val="22"/>
          <w:szCs w:val="22"/>
        </w:rPr>
        <w:t>ə</w:t>
      </w:r>
      <w:r w:rsidRPr="005A2523">
        <w:rPr>
          <w:rFonts w:ascii="Sylfaen" w:hAnsi="Sylfaen"/>
          <w:b/>
          <w:sz w:val="22"/>
          <w:szCs w:val="22"/>
        </w:rPr>
        <w:t>niz M</w:t>
      </w:r>
      <w:r w:rsidRPr="005A2523">
        <w:rPr>
          <w:b/>
          <w:sz w:val="22"/>
          <w:szCs w:val="22"/>
        </w:rPr>
        <w:t>ə</w:t>
      </w:r>
      <w:r w:rsidRPr="005A2523">
        <w:rPr>
          <w:rFonts w:ascii="Sylfaen" w:hAnsi="Sylfaen"/>
          <w:b/>
          <w:sz w:val="22"/>
          <w:szCs w:val="22"/>
        </w:rPr>
        <w:t>c</w:t>
      </w:r>
      <w:r w:rsidRPr="005A2523">
        <w:rPr>
          <w:b/>
          <w:sz w:val="22"/>
          <w:szCs w:val="22"/>
        </w:rPr>
        <w:t>ə</w:t>
      </w:r>
      <w:r w:rsidRPr="005A2523">
        <w:rPr>
          <w:rFonts w:ascii="Sylfaen" w:hAnsi="Sylfaen"/>
          <w:b/>
          <w:sz w:val="22"/>
          <w:szCs w:val="22"/>
        </w:rPr>
        <w:t>ll</w:t>
      </w:r>
      <w:r w:rsidRPr="005A2523">
        <w:rPr>
          <w:b/>
          <w:sz w:val="22"/>
          <w:szCs w:val="22"/>
        </w:rPr>
        <w:t>ə</w:t>
      </w:r>
      <w:r w:rsidRPr="005A2523">
        <w:rPr>
          <w:rFonts w:ascii="Sylfaen" w:hAnsi="Sylfaen"/>
          <w:b/>
          <w:sz w:val="22"/>
          <w:szCs w:val="22"/>
        </w:rPr>
        <w:t>sind</w:t>
      </w:r>
      <w:r w:rsidRPr="005A2523">
        <w:rPr>
          <w:b/>
          <w:sz w:val="22"/>
          <w:szCs w:val="22"/>
        </w:rPr>
        <w:t>ə</w:t>
      </w:r>
      <w:r w:rsidRPr="005A2523">
        <w:rPr>
          <w:rFonts w:ascii="Sylfaen" w:hAnsi="Sylfaen"/>
          <w:b/>
          <w:sz w:val="22"/>
          <w:szCs w:val="22"/>
        </w:rPr>
        <w:t xml:space="preserve"> istifad</w:t>
      </w:r>
      <w:r w:rsidRPr="005A2523">
        <w:rPr>
          <w:b/>
          <w:sz w:val="22"/>
          <w:szCs w:val="22"/>
        </w:rPr>
        <w:t>ə</w:t>
      </w:r>
      <w:r w:rsidRPr="005A2523">
        <w:rPr>
          <w:rFonts w:ascii="Sylfaen" w:hAnsi="Sylfaen"/>
          <w:b/>
          <w:sz w:val="22"/>
          <w:szCs w:val="22"/>
        </w:rPr>
        <w:t xml:space="preserve"> olunan d</w:t>
      </w:r>
      <w:r w:rsidRPr="005A2523">
        <w:rPr>
          <w:b/>
          <w:sz w:val="22"/>
          <w:szCs w:val="22"/>
        </w:rPr>
        <w:t>ə</w:t>
      </w:r>
      <w:r w:rsidRPr="005A2523">
        <w:rPr>
          <w:rFonts w:ascii="Sylfaen" w:hAnsi="Sylfaen"/>
          <w:b/>
          <w:sz w:val="22"/>
          <w:szCs w:val="22"/>
        </w:rPr>
        <w:t>niz terminl</w:t>
      </w:r>
      <w:r w:rsidRPr="005A2523">
        <w:rPr>
          <w:b/>
          <w:sz w:val="22"/>
          <w:szCs w:val="22"/>
        </w:rPr>
        <w:t>ə</w:t>
      </w:r>
      <w:r w:rsidRPr="005A2523">
        <w:rPr>
          <w:rFonts w:ascii="Sylfaen" w:hAnsi="Sylfaen"/>
          <w:b/>
          <w:sz w:val="22"/>
          <w:szCs w:val="22"/>
        </w:rPr>
        <w:t>ri</w:t>
      </w:r>
    </w:p>
    <w:p w:rsidR="001A7111" w:rsidRPr="005A2523" w:rsidRDefault="001A7111" w:rsidP="001A7111">
      <w:pPr>
        <w:pStyle w:val="abzacixml"/>
        <w:spacing w:before="0" w:beforeAutospacing="0" w:after="0" w:afterAutospacing="0"/>
        <w:ind w:firstLine="283"/>
        <w:jc w:val="center"/>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27 iyun 2008-ci il tarixli </w:t>
      </w:r>
      <w:r w:rsidRPr="005A2523">
        <w:rPr>
          <w:rFonts w:ascii="Sylfaen" w:hAnsi="Sylfaen" w:cs="Sylfaen"/>
          <w:i/>
          <w:sz w:val="18"/>
          <w:szCs w:val="18"/>
        </w:rPr>
        <w:t>№</w:t>
      </w:r>
      <w:r w:rsidRPr="005A2523">
        <w:rPr>
          <w:rFonts w:ascii="Sylfaen" w:hAnsi="Sylfaen"/>
          <w:i/>
          <w:sz w:val="18"/>
          <w:szCs w:val="18"/>
        </w:rPr>
        <w:t>69</w:t>
      </w:r>
      <w:r w:rsidR="00392E92" w:rsidRPr="005A2523">
        <w:rPr>
          <w:rFonts w:ascii="Sylfaen" w:hAnsi="Sylfaen" w:cs="Sylfaen"/>
          <w:i/>
          <w:sz w:val="18"/>
          <w:szCs w:val="18"/>
        </w:rPr>
        <w:t xml:space="preserve"> qanunu – SSMI</w:t>
      </w:r>
      <w:r w:rsidR="00392E92" w:rsidRPr="005A2523">
        <w:rPr>
          <w:rFonts w:ascii="Sylfaen" w:hAnsi="Sylfaen"/>
          <w:i/>
          <w:sz w:val="18"/>
          <w:szCs w:val="18"/>
        </w:rPr>
        <w:t>,</w:t>
      </w:r>
      <w:r w:rsidRPr="005A2523">
        <w:rPr>
          <w:rFonts w:ascii="Sylfaen" w:hAnsi="Sylfaen"/>
          <w:i/>
          <w:sz w:val="18"/>
          <w:szCs w:val="18"/>
        </w:rPr>
        <w:t xml:space="preserve"> </w:t>
      </w:r>
      <w:r w:rsidRPr="005A2523">
        <w:rPr>
          <w:rFonts w:ascii="Sylfaen" w:hAnsi="Sylfaen" w:cs="Sylfaen"/>
          <w:i/>
          <w:sz w:val="18"/>
          <w:szCs w:val="18"/>
        </w:rPr>
        <w:t>№</w:t>
      </w:r>
      <w:r w:rsidRPr="005A2523">
        <w:rPr>
          <w:rFonts w:ascii="Sylfaen" w:hAnsi="Sylfaen"/>
          <w:i/>
          <w:sz w:val="18"/>
          <w:szCs w:val="18"/>
        </w:rPr>
        <w:t>12, 14.07.2008-ci il, madd</w:t>
      </w:r>
      <w:r w:rsidRPr="005A2523">
        <w:rPr>
          <w:i/>
          <w:sz w:val="18"/>
          <w:szCs w:val="18"/>
        </w:rPr>
        <w:t>ə</w:t>
      </w:r>
      <w:r w:rsidRPr="005A2523">
        <w:rPr>
          <w:rFonts w:ascii="Sylfaen" w:hAnsi="Sylfaen"/>
          <w:i/>
          <w:sz w:val="18"/>
          <w:szCs w:val="18"/>
        </w:rPr>
        <w:t xml:space="preserve"> 91</w:t>
      </w:r>
    </w:p>
    <w:p w:rsidR="001A7111" w:rsidRPr="005A2523" w:rsidRDefault="001A7111" w:rsidP="001A7111">
      <w:pPr>
        <w:pStyle w:val="abzacixml"/>
        <w:spacing w:before="0" w:beforeAutospacing="0" w:after="0" w:afterAutospacing="0"/>
        <w:ind w:firstLine="283"/>
        <w:jc w:val="center"/>
        <w:rPr>
          <w:rFonts w:ascii="Sylfaen" w:hAnsi="Sylfaen"/>
          <w:i/>
          <w:sz w:val="18"/>
          <w:szCs w:val="18"/>
        </w:rPr>
      </w:pPr>
      <w:r w:rsidRPr="005A2523">
        <w:rPr>
          <w:rFonts w:ascii="Sylfaen" w:hAnsi="Sylfaen"/>
          <w:i/>
          <w:sz w:val="18"/>
          <w:szCs w:val="18"/>
        </w:rPr>
        <w:t>G</w:t>
      </w:r>
      <w:r w:rsidRPr="005A2523">
        <w:rPr>
          <w:rFonts w:ascii="Sylfaen" w:hAnsi="Sylfaen" w:cs="Sylfaen"/>
          <w:i/>
          <w:sz w:val="18"/>
          <w:szCs w:val="18"/>
        </w:rPr>
        <w:t>ü</w:t>
      </w:r>
      <w:r w:rsidRPr="005A2523">
        <w:rPr>
          <w:rFonts w:ascii="Sylfaen" w:hAnsi="Sylfaen"/>
          <w:i/>
          <w:sz w:val="18"/>
          <w:szCs w:val="18"/>
        </w:rPr>
        <w:t>rc</w:t>
      </w:r>
      <w:r w:rsidRPr="005A2523">
        <w:rPr>
          <w:rFonts w:ascii="Sylfaen" w:hAnsi="Sylfaen" w:cs="Sylfaen"/>
          <w:i/>
          <w:sz w:val="18"/>
          <w:szCs w:val="18"/>
        </w:rPr>
        <w:t>ü</w:t>
      </w:r>
      <w:r w:rsidRPr="005A2523">
        <w:rPr>
          <w:rFonts w:ascii="Sylfaen" w:hAnsi="Sylfaen"/>
          <w:i/>
          <w:sz w:val="18"/>
          <w:szCs w:val="18"/>
        </w:rPr>
        <w:t>stan</w:t>
      </w:r>
      <w:r w:rsidRPr="005A2523">
        <w:rPr>
          <w:rFonts w:ascii="Sylfaen" w:hAnsi="Sylfaen" w:cs="Sylfaen"/>
          <w:i/>
          <w:sz w:val="18"/>
          <w:szCs w:val="18"/>
        </w:rPr>
        <w:t>ı</w:t>
      </w:r>
      <w:r w:rsidRPr="005A2523">
        <w:rPr>
          <w:rFonts w:ascii="Sylfaen" w:hAnsi="Sylfaen"/>
          <w:i/>
          <w:sz w:val="18"/>
          <w:szCs w:val="18"/>
        </w:rPr>
        <w:t xml:space="preserve">n 5 iyun 2012-ci il tarixli </w:t>
      </w:r>
      <w:r w:rsidRPr="005A2523">
        <w:rPr>
          <w:rFonts w:ascii="Sylfaen" w:hAnsi="Sylfaen" w:cs="Sylfaen"/>
          <w:i/>
          <w:sz w:val="18"/>
          <w:szCs w:val="18"/>
        </w:rPr>
        <w:t>№</w:t>
      </w:r>
      <w:r w:rsidRPr="005A2523">
        <w:rPr>
          <w:rFonts w:ascii="Sylfaen" w:hAnsi="Sylfaen"/>
          <w:i/>
          <w:sz w:val="18"/>
          <w:szCs w:val="18"/>
        </w:rPr>
        <w:t xml:space="preserve">6386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19.06.2012-ci il.</w:t>
      </w:r>
    </w:p>
    <w:p w:rsidR="001A7111" w:rsidRPr="005A2523" w:rsidRDefault="001A7111" w:rsidP="001A7111">
      <w:pPr>
        <w:pStyle w:val="abzacixml"/>
        <w:spacing w:before="0" w:beforeAutospacing="0" w:after="0" w:afterAutospacing="0"/>
        <w:ind w:firstLine="283"/>
        <w:jc w:val="center"/>
        <w:rPr>
          <w:rFonts w:ascii="Sylfaen" w:hAnsi="Sylfaen"/>
          <w:i/>
          <w:sz w:val="18"/>
          <w:szCs w:val="18"/>
        </w:rPr>
      </w:pPr>
      <w:r w:rsidRPr="005A2523">
        <w:rPr>
          <w:rFonts w:ascii="Sylfaen" w:hAnsi="Sylfaen"/>
          <w:i/>
          <w:sz w:val="18"/>
          <w:szCs w:val="18"/>
        </w:rPr>
        <w:t xml:space="preserve">Gürcüstanın 11 dekabr 2015-ci il tarixli №4622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23.12.2015-ci il.</w:t>
      </w:r>
    </w:p>
    <w:p w:rsidR="001A7111" w:rsidRPr="005A2523" w:rsidRDefault="001A7111" w:rsidP="001A7111">
      <w:pPr>
        <w:pStyle w:val="abzacixml"/>
        <w:spacing w:before="0" w:beforeAutospacing="0" w:after="0" w:afterAutospacing="0"/>
        <w:ind w:firstLine="283"/>
        <w:jc w:val="center"/>
        <w:rPr>
          <w:rFonts w:ascii="Sylfaen" w:hAnsi="Sylfaen"/>
          <w:i/>
          <w:sz w:val="18"/>
          <w:szCs w:val="18"/>
        </w:rPr>
      </w:pPr>
      <w:r w:rsidRPr="005A2523">
        <w:rPr>
          <w:rFonts w:ascii="Sylfaen" w:hAnsi="Sylfaen"/>
          <w:i/>
          <w:sz w:val="18"/>
          <w:szCs w:val="18"/>
        </w:rPr>
        <w:t xml:space="preserve">Gürcüstanın 10 may 2022-ci il tarixli №1547 qanunu </w:t>
      </w:r>
      <w:r w:rsidRPr="005A2523">
        <w:rPr>
          <w:rFonts w:ascii="Sylfaen" w:hAnsi="Sylfaen" w:cs="Sylfaen"/>
          <w:i/>
          <w:sz w:val="18"/>
          <w:szCs w:val="18"/>
        </w:rPr>
        <w:t>–</w:t>
      </w:r>
      <w:r w:rsidRPr="005A2523">
        <w:rPr>
          <w:rFonts w:ascii="Sylfaen" w:hAnsi="Sylfaen"/>
          <w:i/>
          <w:sz w:val="18"/>
          <w:szCs w:val="18"/>
        </w:rPr>
        <w:t xml:space="preserve"> veb-s</w:t>
      </w:r>
      <w:r w:rsidRPr="005A2523">
        <w:rPr>
          <w:i/>
          <w:sz w:val="18"/>
          <w:szCs w:val="18"/>
        </w:rPr>
        <w:t>ə</w:t>
      </w:r>
      <w:r w:rsidRPr="005A2523">
        <w:rPr>
          <w:rFonts w:ascii="Sylfaen" w:hAnsi="Sylfaen"/>
          <w:i/>
          <w:sz w:val="18"/>
          <w:szCs w:val="18"/>
        </w:rPr>
        <w:t>hif</w:t>
      </w:r>
      <w:r w:rsidRPr="005A2523">
        <w:rPr>
          <w:i/>
          <w:sz w:val="18"/>
          <w:szCs w:val="18"/>
        </w:rPr>
        <w:t>ə</w:t>
      </w:r>
      <w:r w:rsidRPr="005A2523">
        <w:rPr>
          <w:rFonts w:ascii="Sylfaen" w:hAnsi="Sylfaen"/>
          <w:i/>
          <w:sz w:val="18"/>
          <w:szCs w:val="18"/>
        </w:rPr>
        <w:t>, 24.05.2022-ci il.</w:t>
      </w:r>
    </w:p>
    <w:p w:rsidR="001A7111" w:rsidRPr="005A2523" w:rsidRDefault="001A7111" w:rsidP="00CE3570">
      <w:pPr>
        <w:pStyle w:val="abzacixml"/>
        <w:spacing w:before="0" w:beforeAutospacing="0" w:after="0" w:afterAutospacing="0"/>
        <w:ind w:firstLine="283"/>
        <w:jc w:val="both"/>
        <w:rPr>
          <w:rFonts w:ascii="Sylfaen" w:hAnsi="Sylfaen"/>
          <w:sz w:val="22"/>
          <w:szCs w:val="22"/>
        </w:rPr>
      </w:pPr>
    </w:p>
    <w:p w:rsidR="001A7111"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 G</w:t>
      </w:r>
      <w:r w:rsidRPr="005A2523">
        <w:rPr>
          <w:sz w:val="22"/>
          <w:szCs w:val="22"/>
        </w:rPr>
        <w:t>ə</w:t>
      </w:r>
      <w:r w:rsidRPr="005A2523">
        <w:rPr>
          <w:rFonts w:ascii="Sylfaen" w:hAnsi="Sylfaen"/>
          <w:sz w:val="22"/>
          <w:szCs w:val="22"/>
        </w:rPr>
        <w:t xml:space="preserve">mi </w:t>
      </w:r>
      <w:r w:rsidRPr="005A2523">
        <w:rPr>
          <w:rFonts w:ascii="Sylfaen" w:hAnsi="Sylfaen" w:cs="Sylfaen"/>
          <w:sz w:val="22"/>
          <w:szCs w:val="22"/>
        </w:rPr>
        <w:t>–</w:t>
      </w:r>
      <w:r w:rsidRPr="005A2523">
        <w:rPr>
          <w:rFonts w:ascii="Sylfaen" w:hAnsi="Sylfaen"/>
          <w:sz w:val="22"/>
          <w:szCs w:val="22"/>
        </w:rPr>
        <w:t xml:space="preserve"> insanlar</w:t>
      </w:r>
      <w:r w:rsidRPr="005A2523">
        <w:rPr>
          <w:rFonts w:ascii="Sylfaen" w:hAnsi="Sylfaen" w:cs="Sylfaen"/>
          <w:sz w:val="22"/>
          <w:szCs w:val="22"/>
        </w:rPr>
        <w:t>ı</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n</w:t>
      </w:r>
      <w:r w:rsidRPr="005A2523">
        <w:rPr>
          <w:sz w:val="22"/>
          <w:szCs w:val="22"/>
        </w:rPr>
        <w:t>ə</w:t>
      </w:r>
      <w:r w:rsidRPr="005A2523">
        <w:rPr>
          <w:rFonts w:ascii="Sylfaen" w:hAnsi="Sylfaen"/>
          <w:sz w:val="22"/>
          <w:szCs w:val="22"/>
        </w:rPr>
        <w:t>qliyyat vasit</w:t>
      </w:r>
      <w:r w:rsidRPr="005A2523">
        <w:rPr>
          <w:sz w:val="22"/>
          <w:szCs w:val="22"/>
        </w:rPr>
        <w:t>ə</w:t>
      </w:r>
      <w:r w:rsidRPr="005A2523">
        <w:rPr>
          <w:rFonts w:ascii="Sylfaen" w:hAnsi="Sylfaen"/>
          <w:sz w:val="22"/>
          <w:szCs w:val="22"/>
        </w:rPr>
        <w:t xml:space="preserve">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 Barja </w:t>
      </w:r>
      <w:r w:rsidRPr="005A2523">
        <w:rPr>
          <w:rFonts w:ascii="Sylfaen" w:hAnsi="Sylfaen" w:cs="Sylfaen"/>
          <w:sz w:val="22"/>
          <w:szCs w:val="22"/>
        </w:rPr>
        <w:t>–</w:t>
      </w:r>
      <w:r w:rsidRPr="005A2523">
        <w:rPr>
          <w:rFonts w:ascii="Sylfaen" w:hAnsi="Sylfaen"/>
          <w:sz w:val="22"/>
          <w:szCs w:val="22"/>
        </w:rPr>
        <w:t xml:space="preserve"> yed</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 xml:space="preserve">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ed</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 n</w:t>
      </w:r>
      <w:r w:rsidRPr="005A2523">
        <w:rPr>
          <w:sz w:val="22"/>
          <w:szCs w:val="22"/>
        </w:rPr>
        <w:t>ə</w:t>
      </w:r>
      <w:r w:rsidRPr="005A2523">
        <w:rPr>
          <w:rFonts w:ascii="Sylfaen" w:hAnsi="Sylfaen"/>
          <w:sz w:val="22"/>
          <w:szCs w:val="22"/>
        </w:rPr>
        <w:t>qliyyat vasit</w:t>
      </w:r>
      <w:r w:rsidRPr="005A2523">
        <w:rPr>
          <w:sz w:val="22"/>
          <w:szCs w:val="22"/>
        </w:rPr>
        <w:t>ə</w:t>
      </w:r>
      <w:r w:rsidRPr="005A2523">
        <w:rPr>
          <w:rFonts w:ascii="Sylfaen" w:hAnsi="Sylfaen"/>
          <w:sz w:val="22"/>
          <w:szCs w:val="22"/>
        </w:rPr>
        <w:t>si (kar</w:t>
      </w:r>
      <w:r w:rsidRPr="005A2523">
        <w:rPr>
          <w:rFonts w:ascii="Sylfaen" w:hAnsi="Sylfaen" w:cs="Sylfaen"/>
          <w:sz w:val="22"/>
          <w:szCs w:val="22"/>
        </w:rPr>
        <w:t>ç</w:t>
      </w:r>
      <w:r w:rsidRPr="005A2523">
        <w:rPr>
          <w:rFonts w:ascii="Sylfaen" w:hAnsi="Sylfaen"/>
          <w:sz w:val="22"/>
          <w:szCs w:val="22"/>
        </w:rPr>
        <w:t>ap</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 Y</w:t>
      </w:r>
      <w:r w:rsidRPr="005A2523">
        <w:rPr>
          <w:rFonts w:ascii="Sylfaen" w:hAnsi="Sylfaen" w:cs="Sylfaen"/>
          <w:sz w:val="22"/>
          <w:szCs w:val="22"/>
        </w:rPr>
        <w:t>ü</w:t>
      </w:r>
      <w:r w:rsidRPr="005A2523">
        <w:rPr>
          <w:rFonts w:ascii="Sylfaen" w:hAnsi="Sylfaen"/>
          <w:sz w:val="22"/>
          <w:szCs w:val="22"/>
        </w:rPr>
        <w:t>k g</w:t>
      </w:r>
      <w:r w:rsidRPr="005A2523">
        <w:rPr>
          <w:sz w:val="22"/>
          <w:szCs w:val="22"/>
        </w:rPr>
        <w:t>ə</w:t>
      </w:r>
      <w:r w:rsidRPr="005A2523">
        <w:rPr>
          <w:rFonts w:ascii="Sylfaen" w:hAnsi="Sylfaen"/>
          <w:sz w:val="22"/>
          <w:szCs w:val="22"/>
        </w:rPr>
        <w:t>misi (yed</w:t>
      </w:r>
      <w:r w:rsidRPr="005A2523">
        <w:rPr>
          <w:sz w:val="22"/>
          <w:szCs w:val="22"/>
        </w:rPr>
        <w:t>ə</w:t>
      </w:r>
      <w:r w:rsidRPr="005A2523">
        <w:rPr>
          <w:rFonts w:ascii="Sylfaen" w:hAnsi="Sylfaen"/>
          <w:sz w:val="22"/>
          <w:szCs w:val="22"/>
        </w:rPr>
        <w:t>k g</w:t>
      </w:r>
      <w:r w:rsidRPr="005A2523">
        <w:rPr>
          <w:sz w:val="22"/>
          <w:szCs w:val="22"/>
        </w:rPr>
        <w:t>ə</w:t>
      </w:r>
      <w:r w:rsidRPr="005A2523">
        <w:rPr>
          <w:rFonts w:ascii="Sylfaen" w:hAnsi="Sylfaen"/>
          <w:sz w:val="22"/>
          <w:szCs w:val="22"/>
        </w:rPr>
        <w:t xml:space="preserve">misi) </w:t>
      </w:r>
      <w:r w:rsidRPr="005A2523">
        <w:rPr>
          <w:rFonts w:ascii="Sylfaen" w:hAnsi="Sylfaen" w:cs="Sylfaen"/>
          <w:sz w:val="22"/>
          <w:szCs w:val="22"/>
        </w:rPr>
        <w:t>–</w:t>
      </w:r>
      <w:r w:rsidRPr="005A2523">
        <w:rPr>
          <w:rFonts w:ascii="Sylfaen" w:hAnsi="Sylfaen"/>
          <w:sz w:val="22"/>
          <w:szCs w:val="22"/>
        </w:rPr>
        <w:t xml:space="preserve"> kabel g</w:t>
      </w:r>
      <w:r w:rsidRPr="005A2523">
        <w:rPr>
          <w:sz w:val="22"/>
          <w:szCs w:val="22"/>
        </w:rPr>
        <w:t>ə</w:t>
      </w:r>
      <w:r w:rsidRPr="005A2523">
        <w:rPr>
          <w:rFonts w:ascii="Sylfaen" w:hAnsi="Sylfaen"/>
          <w:sz w:val="22"/>
          <w:szCs w:val="22"/>
        </w:rPr>
        <w:t xml:space="preserve">misi.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4. Yed</w:t>
      </w:r>
      <w:r w:rsidRPr="005A2523">
        <w:rPr>
          <w:sz w:val="22"/>
          <w:szCs w:val="22"/>
        </w:rPr>
        <w:t>ə</w:t>
      </w:r>
      <w:r w:rsidRPr="005A2523">
        <w:rPr>
          <w:rFonts w:ascii="Sylfaen" w:hAnsi="Sylfaen"/>
          <w:sz w:val="22"/>
          <w:szCs w:val="22"/>
        </w:rPr>
        <w:t>kl</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w:t>
      </w:r>
      <w:r w:rsidRPr="005A2523">
        <w:rPr>
          <w:rFonts w:ascii="Sylfaen" w:hAnsi="Sylfaen"/>
          <w:sz w:val="22"/>
          <w:szCs w:val="22"/>
        </w:rPr>
        <w:t xml:space="preserve"> yed</w:t>
      </w:r>
      <w:r w:rsidRPr="005A2523">
        <w:rPr>
          <w:sz w:val="22"/>
          <w:szCs w:val="22"/>
        </w:rPr>
        <w:t>ə</w:t>
      </w:r>
      <w:r w:rsidRPr="005A2523">
        <w:rPr>
          <w:rFonts w:ascii="Sylfaen" w:hAnsi="Sylfaen"/>
          <w:sz w:val="22"/>
          <w:szCs w:val="22"/>
        </w:rPr>
        <w:t>k (yed</w:t>
      </w:r>
      <w:r w:rsidRPr="005A2523">
        <w:rPr>
          <w:sz w:val="22"/>
          <w:szCs w:val="22"/>
        </w:rPr>
        <w:t>ə</w:t>
      </w:r>
      <w:r w:rsidRPr="005A2523">
        <w:rPr>
          <w:rFonts w:ascii="Sylfaen" w:hAnsi="Sylfaen"/>
          <w:sz w:val="22"/>
          <w:szCs w:val="22"/>
        </w:rPr>
        <w:t>k g</w:t>
      </w:r>
      <w:r w:rsidRPr="005A2523">
        <w:rPr>
          <w:sz w:val="22"/>
          <w:szCs w:val="22"/>
        </w:rPr>
        <w:t>ə</w:t>
      </w:r>
      <w:r w:rsidRPr="005A2523">
        <w:rPr>
          <w:rFonts w:ascii="Sylfaen" w:hAnsi="Sylfaen"/>
          <w:sz w:val="22"/>
          <w:szCs w:val="22"/>
        </w:rPr>
        <w:t>misi) vasit</w:t>
      </w:r>
      <w:r w:rsidRPr="005A2523">
        <w:rPr>
          <w:sz w:val="22"/>
          <w:szCs w:val="22"/>
        </w:rPr>
        <w:t>ə</w:t>
      </w:r>
      <w:r w:rsidRPr="005A2523">
        <w:rPr>
          <w:rFonts w:ascii="Sylfaen" w:hAnsi="Sylfaen"/>
          <w:sz w:val="22"/>
          <w:szCs w:val="22"/>
        </w:rPr>
        <w:t>sil</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(h</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k</w:t>
      </w:r>
      <w:r w:rsidRPr="005A2523">
        <w:rPr>
          <w:sz w:val="22"/>
          <w:szCs w:val="22"/>
        </w:rPr>
        <w:t>ə</w:t>
      </w:r>
      <w:r w:rsidRPr="005A2523">
        <w:rPr>
          <w:rFonts w:ascii="Sylfaen" w:hAnsi="Sylfaen"/>
          <w:sz w:val="22"/>
          <w:szCs w:val="22"/>
        </w:rPr>
        <w:t>t ed</w:t>
      </w:r>
      <w:r w:rsidRPr="005A2523">
        <w:rPr>
          <w:sz w:val="22"/>
          <w:szCs w:val="22"/>
        </w:rPr>
        <w:t>ə</w:t>
      </w:r>
      <w:r w:rsidRPr="005A2523">
        <w:rPr>
          <w:rFonts w:ascii="Sylfaen" w:hAnsi="Sylfaen"/>
          <w:sz w:val="22"/>
          <w:szCs w:val="22"/>
        </w:rPr>
        <w:t>n) g</w:t>
      </w:r>
      <w:r w:rsidRPr="005A2523">
        <w:rPr>
          <w:sz w:val="22"/>
          <w:szCs w:val="22"/>
        </w:rPr>
        <w:t>ə</w:t>
      </w:r>
      <w:r w:rsidRPr="005A2523">
        <w:rPr>
          <w:rFonts w:ascii="Sylfaen" w:hAnsi="Sylfaen"/>
          <w:sz w:val="22"/>
          <w:szCs w:val="22"/>
        </w:rPr>
        <w:t>mi v</w:t>
      </w:r>
      <w:r w:rsidRPr="005A2523">
        <w:rPr>
          <w:sz w:val="22"/>
          <w:szCs w:val="22"/>
        </w:rPr>
        <w:t>ə</w:t>
      </w:r>
      <w:r w:rsidRPr="005A2523">
        <w:rPr>
          <w:rFonts w:ascii="Sylfaen" w:hAnsi="Sylfaen"/>
          <w:sz w:val="22"/>
          <w:szCs w:val="22"/>
        </w:rPr>
        <w:t xml:space="preserve"> ya dig</w:t>
      </w:r>
      <w:r w:rsidRPr="005A2523">
        <w:rPr>
          <w:sz w:val="22"/>
          <w:szCs w:val="22"/>
        </w:rPr>
        <w:t>ə</w:t>
      </w:r>
      <w:r w:rsidRPr="005A2523">
        <w:rPr>
          <w:rFonts w:ascii="Sylfaen" w:hAnsi="Sylfaen"/>
          <w:sz w:val="22"/>
          <w:szCs w:val="22"/>
        </w:rPr>
        <w:t xml:space="preserve">r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 xml:space="preserve">n obyekt.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5. Kruiz </w:t>
      </w:r>
      <w:r w:rsidRPr="005A2523">
        <w:rPr>
          <w:rFonts w:ascii="Sylfaen" w:hAnsi="Sylfaen" w:cs="Sylfaen"/>
          <w:sz w:val="22"/>
          <w:szCs w:val="22"/>
        </w:rPr>
        <w:t>–</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s</w:t>
      </w:r>
      <w:r w:rsidRPr="005A2523">
        <w:rPr>
          <w:sz w:val="22"/>
          <w:szCs w:val="22"/>
        </w:rPr>
        <w:t>ə</w:t>
      </w:r>
      <w:r w:rsidRPr="005A2523">
        <w:rPr>
          <w:rFonts w:ascii="Sylfaen" w:hAnsi="Sylfaen"/>
          <w:sz w:val="22"/>
          <w:szCs w:val="22"/>
        </w:rPr>
        <w:t>yah</w:t>
      </w:r>
      <w:r w:rsidRPr="005A2523">
        <w:rPr>
          <w:sz w:val="22"/>
          <w:szCs w:val="22"/>
        </w:rPr>
        <w:t>ə</w:t>
      </w:r>
      <w:r w:rsidRPr="005A2523">
        <w:rPr>
          <w:rFonts w:ascii="Sylfaen" w:hAnsi="Sylfaen"/>
          <w:sz w:val="22"/>
          <w:szCs w:val="22"/>
        </w:rPr>
        <w:t xml:space="preserve">ti.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6. Fraxt – g</w:t>
      </w:r>
      <w:r w:rsidRPr="005A2523">
        <w:rPr>
          <w:sz w:val="22"/>
          <w:szCs w:val="22"/>
        </w:rPr>
        <w:t>ə</w:t>
      </w:r>
      <w:r w:rsidRPr="005A2523">
        <w:rPr>
          <w:rFonts w:ascii="Sylfaen" w:hAnsi="Sylfaen"/>
          <w:sz w:val="22"/>
          <w:szCs w:val="22"/>
        </w:rPr>
        <w:t>mi il</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icar</w:t>
      </w:r>
      <w:r w:rsidRPr="005A2523">
        <w:rPr>
          <w:sz w:val="22"/>
          <w:szCs w:val="22"/>
        </w:rPr>
        <w:t>ə</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7. Fraxtlama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w:t>
      </w:r>
      <w:r w:rsidRPr="005A2523">
        <w:rPr>
          <w:sz w:val="22"/>
          <w:szCs w:val="22"/>
        </w:rPr>
        <w:t>ə</w:t>
      </w:r>
      <w:r w:rsidRPr="005A2523">
        <w:rPr>
          <w:rFonts w:ascii="Sylfaen" w:hAnsi="Sylfaen"/>
          <w:sz w:val="22"/>
          <w:szCs w:val="22"/>
        </w:rPr>
        <w:t xml:space="preserve">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 xml:space="preserve">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8. Fraxtlayan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sz w:val="22"/>
          <w:szCs w:val="22"/>
        </w:rPr>
        <w:t>ə</w:t>
      </w:r>
      <w:r w:rsidRPr="005A2523">
        <w:rPr>
          <w:rFonts w:ascii="Sylfaen" w:hAnsi="Sylfaen"/>
          <w:sz w:val="22"/>
          <w:szCs w:val="22"/>
        </w:rPr>
        <w:t>n. 9. Fraxt</w:t>
      </w:r>
      <w:r w:rsidRPr="005A2523">
        <w:rPr>
          <w:rFonts w:ascii="Sylfaen" w:hAnsi="Sylfaen" w:cs="Sylfaen"/>
          <w:sz w:val="22"/>
          <w:szCs w:val="22"/>
        </w:rPr>
        <w:t>çı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ver</w:t>
      </w:r>
      <w:r w:rsidRPr="005A2523">
        <w:rPr>
          <w:sz w:val="22"/>
          <w:szCs w:val="22"/>
        </w:rPr>
        <w:t>ə</w:t>
      </w:r>
      <w:r w:rsidRPr="005A2523">
        <w:rPr>
          <w:rFonts w:ascii="Sylfaen" w:hAnsi="Sylfaen"/>
          <w:sz w:val="22"/>
          <w:szCs w:val="22"/>
        </w:rPr>
        <w:t xml:space="preserve">n.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10. </w:t>
      </w:r>
      <w:r w:rsidRPr="005A2523">
        <w:rPr>
          <w:rFonts w:ascii="Sylfaen" w:hAnsi="Sylfaen" w:cs="Sylfaen"/>
          <w:sz w:val="22"/>
          <w:szCs w:val="22"/>
        </w:rPr>
        <w:t>Ç</w:t>
      </w:r>
      <w:r w:rsidRPr="005A2523">
        <w:rPr>
          <w:rFonts w:ascii="Sylfaen" w:hAnsi="Sylfaen"/>
          <w:sz w:val="22"/>
          <w:szCs w:val="22"/>
        </w:rPr>
        <w:t xml:space="preserve">arter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 il</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sz w:val="22"/>
          <w:szCs w:val="22"/>
        </w:rPr>
        <w:t>ə</w:t>
      </w:r>
      <w:r w:rsidRPr="005A2523">
        <w:rPr>
          <w:rFonts w:ascii="Sylfaen" w:hAnsi="Sylfaen"/>
          <w:sz w:val="22"/>
          <w:szCs w:val="22"/>
        </w:rPr>
        <w:t>n aras</w:t>
      </w:r>
      <w:r w:rsidRPr="005A2523">
        <w:rPr>
          <w:rFonts w:ascii="Sylfaen" w:hAnsi="Sylfaen" w:cs="Sylfaen"/>
          <w:sz w:val="22"/>
          <w:szCs w:val="22"/>
        </w:rPr>
        <w:t>ı</w:t>
      </w:r>
      <w:r w:rsidRPr="005A2523">
        <w:rPr>
          <w:rFonts w:ascii="Sylfaen" w:hAnsi="Sylfaen"/>
          <w:sz w:val="22"/>
          <w:szCs w:val="22"/>
        </w:rPr>
        <w:t>nda g</w:t>
      </w:r>
      <w:r w:rsidRPr="005A2523">
        <w:rPr>
          <w:sz w:val="22"/>
          <w:szCs w:val="22"/>
        </w:rPr>
        <w:t>ə</w:t>
      </w:r>
      <w:r w:rsidRPr="005A2523">
        <w:rPr>
          <w:rFonts w:ascii="Sylfaen" w:hAnsi="Sylfaen"/>
          <w:sz w:val="22"/>
          <w:szCs w:val="22"/>
        </w:rPr>
        <w:t>minin fraxtlanması haqqında bağlanmış müqavil</w:t>
      </w:r>
      <w:r w:rsidRPr="005A2523">
        <w:rPr>
          <w:sz w:val="22"/>
          <w:szCs w:val="22"/>
        </w:rPr>
        <w:t>ə</w:t>
      </w:r>
      <w:r w:rsidRPr="005A2523">
        <w:rPr>
          <w:rFonts w:ascii="Sylfaen" w:hAnsi="Sylfaen"/>
          <w:sz w:val="22"/>
          <w:szCs w:val="22"/>
        </w:rPr>
        <w:t xml:space="preserve">.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11. Berber-</w:t>
      </w:r>
      <w:r w:rsidRPr="005A2523">
        <w:rPr>
          <w:rFonts w:ascii="Sylfaen" w:hAnsi="Sylfaen" w:cs="Sylfaen"/>
          <w:sz w:val="22"/>
          <w:szCs w:val="22"/>
        </w:rPr>
        <w:t>ç</w:t>
      </w:r>
      <w:r w:rsidRPr="005A2523">
        <w:rPr>
          <w:rFonts w:ascii="Sylfaen" w:hAnsi="Sylfaen"/>
          <w:sz w:val="22"/>
          <w:szCs w:val="22"/>
        </w:rPr>
        <w:t xml:space="preserve">arter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ekipajs</w:t>
      </w:r>
      <w:r w:rsidRPr="005A2523">
        <w:rPr>
          <w:rFonts w:ascii="Sylfaen" w:hAnsi="Sylfaen" w:cs="Sylfaen"/>
          <w:sz w:val="22"/>
          <w:szCs w:val="22"/>
        </w:rPr>
        <w:t>ı</w:t>
      </w:r>
      <w:r w:rsidRPr="005A2523">
        <w:rPr>
          <w:rFonts w:ascii="Sylfaen" w:hAnsi="Sylfaen"/>
          <w:sz w:val="22"/>
          <w:szCs w:val="22"/>
        </w:rPr>
        <w:t>z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 xml:space="preserve">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12. Taym-</w:t>
      </w:r>
      <w:r w:rsidRPr="005A2523">
        <w:rPr>
          <w:rFonts w:ascii="Sylfaen" w:hAnsi="Sylfaen" w:cs="Sylfaen"/>
          <w:sz w:val="22"/>
          <w:szCs w:val="22"/>
        </w:rPr>
        <w:t>ç</w:t>
      </w:r>
      <w:r w:rsidRPr="005A2523">
        <w:rPr>
          <w:rFonts w:ascii="Sylfaen" w:hAnsi="Sylfaen"/>
          <w:sz w:val="22"/>
          <w:szCs w:val="22"/>
        </w:rPr>
        <w:t xml:space="preserve">arter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ekipajla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dd</w:t>
      </w:r>
      <w:r w:rsidRPr="005A2523">
        <w:rPr>
          <w:sz w:val="22"/>
          <w:szCs w:val="22"/>
        </w:rPr>
        <w:t>ə</w:t>
      </w:r>
      <w:r w:rsidRPr="005A2523">
        <w:rPr>
          <w:rFonts w:ascii="Sylfaen" w:hAnsi="Sylfaen"/>
          <w:sz w:val="22"/>
          <w:szCs w:val="22"/>
        </w:rPr>
        <w:t>t</w:t>
      </w:r>
      <w:r w:rsidRPr="005A2523">
        <w:rPr>
          <w:sz w:val="22"/>
          <w:szCs w:val="22"/>
        </w:rPr>
        <w:t>ə</w:t>
      </w:r>
      <w:r w:rsidRPr="005A2523">
        <w:rPr>
          <w:rFonts w:ascii="Sylfaen" w:hAnsi="Sylfaen"/>
          <w:sz w:val="22"/>
          <w:szCs w:val="22"/>
        </w:rPr>
        <w:t xml:space="preserve"> icar</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r</w:t>
      </w:r>
      <w:r w:rsidRPr="005A2523">
        <w:rPr>
          <w:rFonts w:ascii="Sylfaen" w:hAnsi="Sylfaen" w:cs="Sylfaen"/>
          <w:sz w:val="22"/>
          <w:szCs w:val="22"/>
        </w:rPr>
        <w:t>ü</w:t>
      </w:r>
      <w:r w:rsidRPr="005A2523">
        <w:rPr>
          <w:rFonts w:ascii="Sylfaen" w:hAnsi="Sylfaen"/>
          <w:sz w:val="22"/>
          <w:szCs w:val="22"/>
        </w:rPr>
        <w:t>lm</w:t>
      </w:r>
      <w:r w:rsidRPr="005A2523">
        <w:rPr>
          <w:sz w:val="22"/>
          <w:szCs w:val="22"/>
        </w:rPr>
        <w:t>ə</w:t>
      </w:r>
      <w:r w:rsidRPr="005A2523">
        <w:rPr>
          <w:rFonts w:ascii="Sylfaen" w:hAnsi="Sylfaen"/>
          <w:sz w:val="22"/>
          <w:szCs w:val="22"/>
        </w:rPr>
        <w:t xml:space="preserve">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13. Reys </w:t>
      </w:r>
      <w:r w:rsidRPr="005A2523">
        <w:rPr>
          <w:rFonts w:ascii="Sylfaen" w:hAnsi="Sylfaen" w:cs="Sylfaen"/>
          <w:sz w:val="22"/>
          <w:szCs w:val="22"/>
        </w:rPr>
        <w:t>ç</w:t>
      </w:r>
      <w:r w:rsidRPr="005A2523">
        <w:rPr>
          <w:rFonts w:ascii="Sylfaen" w:hAnsi="Sylfaen"/>
          <w:sz w:val="22"/>
          <w:szCs w:val="22"/>
        </w:rPr>
        <w:t xml:space="preserve">arteri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il</w:t>
      </w:r>
      <w:r w:rsidRPr="005A2523">
        <w:rPr>
          <w:sz w:val="22"/>
          <w:szCs w:val="22"/>
        </w:rPr>
        <w:t>ə</w:t>
      </w:r>
      <w:r w:rsidRPr="005A2523">
        <w:rPr>
          <w:rFonts w:ascii="Sylfaen" w:hAnsi="Sylfaen"/>
          <w:sz w:val="22"/>
          <w:szCs w:val="22"/>
        </w:rPr>
        <w:t xml:space="preserve">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lc</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n raz</w:t>
      </w:r>
      <w:r w:rsidRPr="005A2523">
        <w:rPr>
          <w:rFonts w:ascii="Sylfaen" w:hAnsi="Sylfaen" w:cs="Sylfaen"/>
          <w:sz w:val="22"/>
          <w:szCs w:val="22"/>
        </w:rPr>
        <w:t>ı</w:t>
      </w:r>
      <w:r w:rsidRPr="005A2523">
        <w:rPr>
          <w:rFonts w:ascii="Sylfaen" w:hAnsi="Sylfaen"/>
          <w:sz w:val="22"/>
          <w:szCs w:val="22"/>
        </w:rPr>
        <w:t>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limanlar aras</w:t>
      </w:r>
      <w:r w:rsidRPr="005A2523">
        <w:rPr>
          <w:rFonts w:ascii="Sylfaen" w:hAnsi="Sylfaen" w:cs="Sylfaen"/>
          <w:sz w:val="22"/>
          <w:szCs w:val="22"/>
        </w:rPr>
        <w:t>ı</w:t>
      </w:r>
      <w:r w:rsidRPr="005A2523">
        <w:rPr>
          <w:rFonts w:ascii="Sylfaen" w:hAnsi="Sylfaen"/>
          <w:sz w:val="22"/>
          <w:szCs w:val="22"/>
        </w:rPr>
        <w:t>nda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miqdarda yükün daşınması m</w:t>
      </w:r>
      <w:r w:rsidRPr="005A2523">
        <w:rPr>
          <w:sz w:val="22"/>
          <w:szCs w:val="22"/>
        </w:rPr>
        <w:t>ə</w:t>
      </w:r>
      <w:r w:rsidRPr="005A2523">
        <w:rPr>
          <w:rFonts w:ascii="Sylfaen" w:hAnsi="Sylfaen"/>
          <w:sz w:val="22"/>
          <w:szCs w:val="22"/>
        </w:rPr>
        <w:t>qs</w:t>
      </w:r>
      <w:r w:rsidRPr="005A2523">
        <w:rPr>
          <w:sz w:val="22"/>
          <w:szCs w:val="22"/>
        </w:rPr>
        <w:t>ə</w:t>
      </w:r>
      <w:r w:rsidRPr="005A2523">
        <w:rPr>
          <w:rFonts w:ascii="Sylfaen" w:hAnsi="Sylfaen"/>
          <w:sz w:val="22"/>
          <w:szCs w:val="22"/>
        </w:rPr>
        <w:t>dil</w:t>
      </w:r>
      <w:r w:rsidRPr="005A2523">
        <w:rPr>
          <w:sz w:val="22"/>
          <w:szCs w:val="22"/>
        </w:rPr>
        <w:t>ə</w:t>
      </w:r>
      <w:r w:rsidRPr="005A2523">
        <w:rPr>
          <w:rFonts w:ascii="Sylfaen" w:hAnsi="Sylfaen"/>
          <w:sz w:val="22"/>
          <w:szCs w:val="22"/>
        </w:rPr>
        <w:t xml:space="preserve"> fraxtlama.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14. G</w:t>
      </w:r>
      <w:r w:rsidRPr="005A2523">
        <w:rPr>
          <w:sz w:val="22"/>
          <w:szCs w:val="22"/>
        </w:rPr>
        <w:t>ə</w:t>
      </w:r>
      <w:r w:rsidRPr="005A2523">
        <w:rPr>
          <w:rFonts w:ascii="Sylfaen" w:hAnsi="Sylfaen"/>
          <w:sz w:val="22"/>
          <w:szCs w:val="22"/>
        </w:rPr>
        <w:t>minin ipotekas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bu M</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ll</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g</w:t>
      </w:r>
      <w:r w:rsidRPr="005A2523">
        <w:rPr>
          <w:sz w:val="22"/>
          <w:szCs w:val="22"/>
        </w:rPr>
        <w:t>ə</w:t>
      </w:r>
      <w:r w:rsidRPr="005A2523">
        <w:rPr>
          <w:rFonts w:ascii="Sylfaen" w:hAnsi="Sylfaen"/>
          <w:sz w:val="22"/>
          <w:szCs w:val="22"/>
        </w:rPr>
        <w:t>minin ipoteka il</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 xml:space="preserve">si.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15. Operator: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a) Dispet</w:t>
      </w:r>
      <w:r w:rsidRPr="005A2523">
        <w:rPr>
          <w:rFonts w:ascii="Sylfaen" w:hAnsi="Sylfaen" w:cs="Sylfaen"/>
          <w:sz w:val="22"/>
          <w:szCs w:val="22"/>
        </w:rPr>
        <w:t>ç</w:t>
      </w:r>
      <w:r w:rsidRPr="005A2523">
        <w:rPr>
          <w:rFonts w:ascii="Sylfaen" w:hAnsi="Sylfaen"/>
          <w:sz w:val="22"/>
          <w:szCs w:val="22"/>
        </w:rPr>
        <w:t>erin s</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ncam</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 q</w:t>
      </w:r>
      <w:r w:rsidRPr="005A2523">
        <w:rPr>
          <w:sz w:val="22"/>
          <w:szCs w:val="22"/>
        </w:rPr>
        <w:t>ə</w:t>
      </w:r>
      <w:r w:rsidRPr="005A2523">
        <w:rPr>
          <w:rFonts w:ascii="Sylfaen" w:hAnsi="Sylfaen"/>
          <w:sz w:val="22"/>
          <w:szCs w:val="22"/>
        </w:rPr>
        <w:t>bul ed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birba</w:t>
      </w:r>
      <w:r w:rsidRPr="005A2523">
        <w:rPr>
          <w:rFonts w:ascii="Sylfaen" w:hAnsi="Sylfaen" w:cs="Sylfaen"/>
          <w:sz w:val="22"/>
          <w:szCs w:val="22"/>
        </w:rPr>
        <w:t>ş</w:t>
      </w:r>
      <w:r w:rsidRPr="005A2523">
        <w:rPr>
          <w:rFonts w:ascii="Sylfaen" w:hAnsi="Sylfaen"/>
          <w:sz w:val="22"/>
          <w:szCs w:val="22"/>
        </w:rPr>
        <w:t>a icra</w:t>
      </w:r>
      <w:r w:rsidRPr="005A2523">
        <w:rPr>
          <w:rFonts w:ascii="Sylfaen" w:hAnsi="Sylfaen" w:cs="Sylfaen"/>
          <w:sz w:val="22"/>
          <w:szCs w:val="22"/>
        </w:rPr>
        <w:t>çı</w:t>
      </w:r>
      <w:r w:rsidRPr="005A2523">
        <w:rPr>
          <w:rFonts w:ascii="Sylfaen" w:hAnsi="Sylfaen"/>
          <w:sz w:val="22"/>
          <w:szCs w:val="22"/>
        </w:rPr>
        <w:t xml:space="preserve">ya </w:t>
      </w:r>
      <w:r w:rsidRPr="005A2523">
        <w:rPr>
          <w:rFonts w:ascii="Sylfaen" w:hAnsi="Sylfaen" w:cs="Sylfaen"/>
          <w:sz w:val="22"/>
          <w:szCs w:val="22"/>
        </w:rPr>
        <w:t>ç</w:t>
      </w:r>
      <w:r w:rsidRPr="005A2523">
        <w:rPr>
          <w:rFonts w:ascii="Sylfaen" w:hAnsi="Sylfaen"/>
          <w:sz w:val="22"/>
          <w:szCs w:val="22"/>
        </w:rPr>
        <w:t>atd</w:t>
      </w:r>
      <w:r w:rsidRPr="005A2523">
        <w:rPr>
          <w:rFonts w:ascii="Sylfaen" w:hAnsi="Sylfaen" w:cs="Sylfaen"/>
          <w:sz w:val="22"/>
          <w:szCs w:val="22"/>
        </w:rPr>
        <w:t>ı</w:t>
      </w:r>
      <w:r w:rsidRPr="005A2523">
        <w:rPr>
          <w:rFonts w:ascii="Sylfaen" w:hAnsi="Sylfaen"/>
          <w:sz w:val="22"/>
          <w:szCs w:val="22"/>
        </w:rPr>
        <w:t>ran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 xml:space="preserve">li </w:t>
      </w:r>
      <w:r w:rsidRPr="005A2523">
        <w:rPr>
          <w:rFonts w:ascii="Sylfaen" w:hAnsi="Sylfaen" w:cs="Sylfaen"/>
          <w:sz w:val="22"/>
          <w:szCs w:val="22"/>
        </w:rPr>
        <w:t>ş</w:t>
      </w:r>
      <w:r w:rsidRPr="005A2523">
        <w:rPr>
          <w:sz w:val="22"/>
          <w:szCs w:val="22"/>
        </w:rPr>
        <w:t>ə</w:t>
      </w:r>
      <w:r w:rsidRPr="005A2523">
        <w:rPr>
          <w:rFonts w:ascii="Sylfaen" w:hAnsi="Sylfaen"/>
          <w:sz w:val="22"/>
          <w:szCs w:val="22"/>
        </w:rPr>
        <w:t xml:space="preserve">xs;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b) Berber-</w:t>
      </w:r>
      <w:r w:rsidRPr="005A2523">
        <w:rPr>
          <w:rFonts w:ascii="Sylfaen" w:hAnsi="Sylfaen" w:cs="Sylfaen"/>
          <w:sz w:val="22"/>
          <w:szCs w:val="22"/>
        </w:rPr>
        <w:t>ç</w:t>
      </w:r>
      <w:r w:rsidRPr="005A2523">
        <w:rPr>
          <w:rFonts w:ascii="Sylfaen" w:hAnsi="Sylfaen"/>
          <w:sz w:val="22"/>
          <w:szCs w:val="22"/>
        </w:rPr>
        <w:t>arter zaman</w:t>
      </w:r>
      <w:r w:rsidRPr="005A2523">
        <w:rPr>
          <w:rFonts w:ascii="Sylfaen" w:hAnsi="Sylfaen" w:cs="Sylfaen"/>
          <w:sz w:val="22"/>
          <w:szCs w:val="22"/>
        </w:rPr>
        <w:t>ı</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 v</w:t>
      </w:r>
      <w:r w:rsidRPr="005A2523">
        <w:rPr>
          <w:sz w:val="22"/>
          <w:szCs w:val="22"/>
        </w:rPr>
        <w:t>ə</w:t>
      </w:r>
      <w:r w:rsidRPr="005A2523">
        <w:rPr>
          <w:rFonts w:ascii="Sylfaen" w:hAnsi="Sylfaen"/>
          <w:sz w:val="22"/>
          <w:szCs w:val="22"/>
        </w:rPr>
        <w:t xml:space="preserve"> ya fraxtlayan, sahibinin v</w:t>
      </w:r>
      <w:r w:rsidRPr="005A2523">
        <w:rPr>
          <w:sz w:val="22"/>
          <w:szCs w:val="22"/>
        </w:rPr>
        <w:t>ə</w:t>
      </w:r>
      <w:r w:rsidRPr="005A2523">
        <w:rPr>
          <w:rFonts w:ascii="Sylfaen" w:hAnsi="Sylfaen"/>
          <w:sz w:val="22"/>
          <w:szCs w:val="22"/>
        </w:rPr>
        <w:t xml:space="preserve"> ya fraxtlayan</w:t>
      </w:r>
      <w:r w:rsidRPr="005A2523">
        <w:rPr>
          <w:rFonts w:ascii="Sylfaen" w:hAnsi="Sylfaen" w:cs="Sylfaen"/>
          <w:sz w:val="22"/>
          <w:szCs w:val="22"/>
        </w:rPr>
        <w:t>ı</w:t>
      </w:r>
      <w:r w:rsidRPr="005A2523">
        <w:rPr>
          <w:rFonts w:ascii="Sylfaen" w:hAnsi="Sylfaen"/>
          <w:sz w:val="22"/>
          <w:szCs w:val="22"/>
        </w:rPr>
        <w:t>n m</w:t>
      </w:r>
      <w:r w:rsidRPr="005A2523">
        <w:rPr>
          <w:sz w:val="22"/>
          <w:szCs w:val="22"/>
        </w:rPr>
        <w:t>ə</w:t>
      </w:r>
      <w:r w:rsidRPr="005A2523">
        <w:rPr>
          <w:rFonts w:ascii="Sylfaen" w:hAnsi="Sylfaen"/>
          <w:sz w:val="22"/>
          <w:szCs w:val="22"/>
        </w:rPr>
        <w:t>suliyy</w:t>
      </w:r>
      <w:r w:rsidRPr="005A2523">
        <w:rPr>
          <w:sz w:val="22"/>
          <w:szCs w:val="22"/>
        </w:rPr>
        <w:t>ə</w:t>
      </w:r>
      <w:r w:rsidRPr="005A2523">
        <w:rPr>
          <w:rFonts w:ascii="Sylfaen" w:hAnsi="Sylfaen"/>
          <w:sz w:val="22"/>
          <w:szCs w:val="22"/>
        </w:rPr>
        <w:t>tini r</w:t>
      </w:r>
      <w:r w:rsidRPr="005A2523">
        <w:rPr>
          <w:sz w:val="22"/>
          <w:szCs w:val="22"/>
        </w:rPr>
        <w:t>ə</w:t>
      </w:r>
      <w:r w:rsidRPr="005A2523">
        <w:rPr>
          <w:rFonts w:ascii="Sylfaen" w:hAnsi="Sylfaen"/>
          <w:sz w:val="22"/>
          <w:szCs w:val="22"/>
        </w:rPr>
        <w:t>smi olaraq da</w:t>
      </w:r>
      <w:r w:rsidRPr="005A2523">
        <w:rPr>
          <w:rFonts w:ascii="Sylfaen" w:hAnsi="Sylfaen" w:cs="Sylfaen"/>
          <w:sz w:val="22"/>
          <w:szCs w:val="22"/>
        </w:rPr>
        <w:t>şı</w:t>
      </w:r>
      <w:r w:rsidRPr="005A2523">
        <w:rPr>
          <w:rFonts w:ascii="Sylfaen" w:hAnsi="Sylfaen"/>
          <w:sz w:val="22"/>
          <w:szCs w:val="22"/>
        </w:rPr>
        <w:t>yan h</w:t>
      </w:r>
      <w:r w:rsidRPr="005A2523">
        <w:rPr>
          <w:sz w:val="22"/>
          <w:szCs w:val="22"/>
        </w:rPr>
        <w:t>ə</w:t>
      </w:r>
      <w:r w:rsidRPr="005A2523">
        <w:rPr>
          <w:rFonts w:ascii="Sylfaen" w:hAnsi="Sylfaen"/>
          <w:sz w:val="22"/>
          <w:szCs w:val="22"/>
        </w:rPr>
        <w:t>r hans</w:t>
      </w:r>
      <w:r w:rsidRPr="005A2523">
        <w:rPr>
          <w:rFonts w:ascii="Sylfaen" w:hAnsi="Sylfaen" w:cs="Sylfaen"/>
          <w:sz w:val="22"/>
          <w:szCs w:val="22"/>
        </w:rPr>
        <w:t>ı</w:t>
      </w:r>
      <w:r w:rsidRPr="005A2523">
        <w:rPr>
          <w:rFonts w:ascii="Sylfaen" w:hAnsi="Sylfaen"/>
          <w:sz w:val="22"/>
          <w:szCs w:val="22"/>
        </w:rPr>
        <w:t xml:space="preserve"> fiziki v</w:t>
      </w:r>
      <w:r w:rsidRPr="005A2523">
        <w:rPr>
          <w:sz w:val="22"/>
          <w:szCs w:val="22"/>
        </w:rPr>
        <w:t>ə</w:t>
      </w:r>
      <w:r w:rsidRPr="005A2523">
        <w:rPr>
          <w:rFonts w:ascii="Sylfaen" w:hAnsi="Sylfaen"/>
          <w:sz w:val="22"/>
          <w:szCs w:val="22"/>
        </w:rPr>
        <w:t xml:space="preserve"> ya h</w:t>
      </w:r>
      <w:r w:rsidRPr="005A2523">
        <w:rPr>
          <w:rFonts w:ascii="Sylfaen" w:hAnsi="Sylfaen" w:cs="Sylfaen"/>
          <w:sz w:val="22"/>
          <w:szCs w:val="22"/>
        </w:rPr>
        <w:t>ü</w:t>
      </w:r>
      <w:r w:rsidRPr="005A2523">
        <w:rPr>
          <w:rFonts w:ascii="Sylfaen" w:hAnsi="Sylfaen"/>
          <w:sz w:val="22"/>
          <w:szCs w:val="22"/>
        </w:rPr>
        <w:t xml:space="preserve">quqi </w:t>
      </w:r>
      <w:r w:rsidRPr="005A2523">
        <w:rPr>
          <w:rFonts w:ascii="Sylfaen" w:hAnsi="Sylfaen" w:cs="Sylfaen"/>
          <w:sz w:val="22"/>
          <w:szCs w:val="22"/>
        </w:rPr>
        <w:t>ş</w:t>
      </w:r>
      <w:r w:rsidRPr="005A2523">
        <w:rPr>
          <w:sz w:val="22"/>
          <w:szCs w:val="22"/>
        </w:rPr>
        <w:t>ə</w:t>
      </w:r>
      <w:r w:rsidRPr="005A2523">
        <w:rPr>
          <w:rFonts w:ascii="Sylfaen" w:hAnsi="Sylfaen"/>
          <w:sz w:val="22"/>
          <w:szCs w:val="22"/>
        </w:rPr>
        <w:t xml:space="preserve">xs.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16. N</w:t>
      </w:r>
      <w:r w:rsidRPr="005A2523">
        <w:rPr>
          <w:sz w:val="22"/>
          <w:szCs w:val="22"/>
        </w:rPr>
        <w:t>ə</w:t>
      </w:r>
      <w:r w:rsidRPr="005A2523">
        <w:rPr>
          <w:rFonts w:ascii="Sylfaen" w:hAnsi="Sylfaen"/>
          <w:sz w:val="22"/>
          <w:szCs w:val="22"/>
        </w:rPr>
        <w:t>qliyyat terminal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operatoru </w:t>
      </w:r>
      <w:r w:rsidRPr="005A2523">
        <w:rPr>
          <w:rFonts w:ascii="Sylfaen" w:hAnsi="Sylfaen" w:cs="Sylfaen"/>
          <w:sz w:val="22"/>
          <w:szCs w:val="22"/>
        </w:rPr>
        <w:t>–</w:t>
      </w:r>
      <w:r w:rsidRPr="005A2523">
        <w:rPr>
          <w:rFonts w:ascii="Sylfaen" w:hAnsi="Sylfaen"/>
          <w:sz w:val="22"/>
          <w:szCs w:val="22"/>
        </w:rPr>
        <w:t xml:space="preserve"> xidm</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zif</w:t>
      </w:r>
      <w:r w:rsidRPr="005A2523">
        <w:rPr>
          <w:sz w:val="22"/>
          <w:szCs w:val="22"/>
        </w:rPr>
        <w:t>ə</w:t>
      </w:r>
      <w:r w:rsidRPr="005A2523">
        <w:rPr>
          <w:rFonts w:ascii="Sylfaen" w:hAnsi="Sylfaen"/>
          <w:sz w:val="22"/>
          <w:szCs w:val="22"/>
        </w:rPr>
        <w:t>sini yerin</w:t>
      </w:r>
      <w:r w:rsidRPr="005A2523">
        <w:rPr>
          <w:sz w:val="22"/>
          <w:szCs w:val="22"/>
        </w:rPr>
        <w:t>ə</w:t>
      </w:r>
      <w:r w:rsidRPr="005A2523">
        <w:rPr>
          <w:rFonts w:ascii="Sylfaen" w:hAnsi="Sylfaen"/>
          <w:sz w:val="22"/>
          <w:szCs w:val="22"/>
        </w:rPr>
        <w:t xml:space="preserve"> yetir</w:t>
      </w:r>
      <w:r w:rsidRPr="005A2523">
        <w:rPr>
          <w:sz w:val="22"/>
          <w:szCs w:val="22"/>
        </w:rPr>
        <w:t>ə</w:t>
      </w:r>
      <w:r w:rsidRPr="005A2523">
        <w:rPr>
          <w:rFonts w:ascii="Sylfaen" w:hAnsi="Sylfaen"/>
          <w:sz w:val="22"/>
          <w:szCs w:val="22"/>
        </w:rPr>
        <w:t>rk</w:t>
      </w:r>
      <w:r w:rsidRPr="005A2523">
        <w:rPr>
          <w:sz w:val="22"/>
          <w:szCs w:val="22"/>
        </w:rPr>
        <w:t>ə</w:t>
      </w:r>
      <w:r w:rsidRPr="005A2523">
        <w:rPr>
          <w:rFonts w:ascii="Sylfaen" w:hAnsi="Sylfaen"/>
          <w:sz w:val="22"/>
          <w:szCs w:val="22"/>
        </w:rPr>
        <w:t>n beyn</w:t>
      </w:r>
      <w:r w:rsidRPr="005A2523">
        <w:rPr>
          <w:sz w:val="22"/>
          <w:szCs w:val="22"/>
        </w:rPr>
        <w:t>ə</w:t>
      </w:r>
      <w:r w:rsidRPr="005A2523">
        <w:rPr>
          <w:rFonts w:ascii="Sylfaen" w:hAnsi="Sylfaen"/>
          <w:sz w:val="22"/>
          <w:szCs w:val="22"/>
        </w:rPr>
        <w:t>lxalq da</w:t>
      </w:r>
      <w:r w:rsidRPr="005A2523">
        <w:rPr>
          <w:rFonts w:ascii="Sylfaen" w:hAnsi="Sylfaen" w:cs="Sylfaen"/>
          <w:sz w:val="22"/>
          <w:szCs w:val="22"/>
        </w:rPr>
        <w:t>şı</w:t>
      </w:r>
      <w:r w:rsidRPr="005A2523">
        <w:rPr>
          <w:rFonts w:ascii="Sylfaen" w:hAnsi="Sylfaen"/>
          <w:sz w:val="22"/>
          <w:szCs w:val="22"/>
        </w:rPr>
        <w:t>nma obyekti olan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z s</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ncam</w:t>
      </w:r>
      <w:r w:rsidRPr="005A2523">
        <w:rPr>
          <w:rFonts w:ascii="Sylfaen" w:hAnsi="Sylfaen" w:cs="Sylfaen"/>
          <w:sz w:val="22"/>
          <w:szCs w:val="22"/>
        </w:rPr>
        <w:t>ı</w:t>
      </w:r>
      <w:r w:rsidRPr="005A2523">
        <w:rPr>
          <w:rFonts w:ascii="Sylfaen" w:hAnsi="Sylfaen"/>
          <w:sz w:val="22"/>
          <w:szCs w:val="22"/>
        </w:rPr>
        <w:t>na q</w:t>
      </w:r>
      <w:r w:rsidRPr="005A2523">
        <w:rPr>
          <w:sz w:val="22"/>
          <w:szCs w:val="22"/>
        </w:rPr>
        <w:t>ə</w:t>
      </w:r>
      <w:r w:rsidRPr="005A2523">
        <w:rPr>
          <w:rFonts w:ascii="Sylfaen" w:hAnsi="Sylfaen"/>
          <w:sz w:val="22"/>
          <w:szCs w:val="22"/>
        </w:rPr>
        <w:t>bul etm</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 xml:space="preserve"> borclu olan </w:t>
      </w:r>
      <w:r w:rsidRPr="005A2523">
        <w:rPr>
          <w:rFonts w:ascii="Sylfaen" w:hAnsi="Sylfaen" w:cs="Sylfaen"/>
          <w:sz w:val="22"/>
          <w:szCs w:val="22"/>
        </w:rPr>
        <w:t>ş</w:t>
      </w:r>
      <w:r w:rsidRPr="005A2523">
        <w:rPr>
          <w:sz w:val="22"/>
          <w:szCs w:val="22"/>
        </w:rPr>
        <w:t>ə</w:t>
      </w:r>
      <w:r w:rsidRPr="005A2523">
        <w:rPr>
          <w:rFonts w:ascii="Sylfaen" w:hAnsi="Sylfaen"/>
          <w:sz w:val="22"/>
          <w:szCs w:val="22"/>
        </w:rPr>
        <w:t>xs.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beyn</w:t>
      </w:r>
      <w:r w:rsidRPr="005A2523">
        <w:rPr>
          <w:sz w:val="22"/>
          <w:szCs w:val="22"/>
        </w:rPr>
        <w:t>ə</w:t>
      </w:r>
      <w:r w:rsidRPr="005A2523">
        <w:rPr>
          <w:rFonts w:ascii="Sylfaen" w:hAnsi="Sylfaen"/>
          <w:sz w:val="22"/>
          <w:szCs w:val="22"/>
        </w:rPr>
        <w:t>lxalq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haqq</w:t>
      </w:r>
      <w:r w:rsidRPr="005A2523">
        <w:rPr>
          <w:rFonts w:ascii="Sylfaen" w:hAnsi="Sylfaen" w:cs="Sylfaen"/>
          <w:sz w:val="22"/>
          <w:szCs w:val="22"/>
        </w:rPr>
        <w:t>ı</w:t>
      </w:r>
      <w:r w:rsidRPr="005A2523">
        <w:rPr>
          <w:rFonts w:ascii="Sylfaen" w:hAnsi="Sylfaen"/>
          <w:sz w:val="22"/>
          <w:szCs w:val="22"/>
        </w:rPr>
        <w:t xml:space="preserve">nda Konvensiyaya </w:t>
      </w:r>
      <w:r w:rsidRPr="005A2523">
        <w:rPr>
          <w:sz w:val="22"/>
          <w:szCs w:val="22"/>
        </w:rPr>
        <w:t>ə</w:t>
      </w:r>
      <w:r w:rsidRPr="005A2523">
        <w:rPr>
          <w:rFonts w:ascii="Sylfaen" w:hAnsi="Sylfaen"/>
          <w:sz w:val="22"/>
          <w:szCs w:val="22"/>
        </w:rPr>
        <w:t>sas</w:t>
      </w:r>
      <w:r w:rsidRPr="005A2523">
        <w:rPr>
          <w:sz w:val="22"/>
          <w:szCs w:val="22"/>
        </w:rPr>
        <w:t>ə</w:t>
      </w:r>
      <w:r w:rsidRPr="005A2523">
        <w:rPr>
          <w:rFonts w:ascii="Sylfaen" w:hAnsi="Sylfaen"/>
          <w:sz w:val="22"/>
          <w:szCs w:val="22"/>
        </w:rPr>
        <w:t>n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 xml:space="preserve"> olan </w:t>
      </w:r>
      <w:r w:rsidRPr="005A2523">
        <w:rPr>
          <w:rFonts w:ascii="Sylfaen" w:hAnsi="Sylfaen" w:cs="Sylfaen"/>
          <w:sz w:val="22"/>
          <w:szCs w:val="22"/>
        </w:rPr>
        <w:t>ş</w:t>
      </w:r>
      <w:r w:rsidRPr="005A2523">
        <w:rPr>
          <w:sz w:val="22"/>
          <w:szCs w:val="22"/>
        </w:rPr>
        <w:t>ə</w:t>
      </w:r>
      <w:r w:rsidRPr="005A2523">
        <w:rPr>
          <w:rFonts w:ascii="Sylfaen" w:hAnsi="Sylfaen"/>
          <w:sz w:val="22"/>
          <w:szCs w:val="22"/>
        </w:rPr>
        <w:t>xs n</w:t>
      </w:r>
      <w:r w:rsidRPr="005A2523">
        <w:rPr>
          <w:sz w:val="22"/>
          <w:szCs w:val="22"/>
        </w:rPr>
        <w:t>ə</w:t>
      </w:r>
      <w:r w:rsidRPr="005A2523">
        <w:rPr>
          <w:rFonts w:ascii="Sylfaen" w:hAnsi="Sylfaen"/>
          <w:sz w:val="22"/>
          <w:szCs w:val="22"/>
        </w:rPr>
        <w:t>qliyyat terminal</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operatoru hesab edilmir.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lastRenderedPageBreak/>
        <w:t>17. Stalial</w:t>
      </w:r>
      <w:r w:rsidRPr="005A2523">
        <w:rPr>
          <w:rFonts w:ascii="Sylfaen" w:hAnsi="Sylfaen" w:cs="Sylfaen"/>
          <w:sz w:val="22"/>
          <w:szCs w:val="22"/>
        </w:rPr>
        <w:t>ı</w:t>
      </w:r>
      <w:r w:rsidRPr="005A2523">
        <w:rPr>
          <w:rFonts w:ascii="Sylfaen" w:hAnsi="Sylfaen"/>
          <w:sz w:val="22"/>
          <w:szCs w:val="22"/>
        </w:rPr>
        <w:t xml:space="preserve"> vaxt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d</w:t>
      </w:r>
      <w:r w:rsidRPr="005A2523">
        <w:rPr>
          <w:sz w:val="22"/>
          <w:szCs w:val="22"/>
        </w:rPr>
        <w:t>ə</w:t>
      </w:r>
      <w:r w:rsidRPr="005A2523">
        <w:rPr>
          <w:rFonts w:ascii="Sylfaen" w:hAnsi="Sylfaen"/>
          <w:sz w:val="22"/>
          <w:szCs w:val="22"/>
        </w:rPr>
        <w:t>qiq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 xml:space="preserve">miz vaxt.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18. Kontrstalialı vaxt – g</w:t>
      </w:r>
      <w:r w:rsidRPr="005A2523">
        <w:rPr>
          <w:sz w:val="22"/>
          <w:szCs w:val="22"/>
        </w:rPr>
        <w:t>ə</w:t>
      </w:r>
      <w:r w:rsidRPr="005A2523">
        <w:rPr>
          <w:rFonts w:ascii="Sylfaen" w:hAnsi="Sylfaen"/>
          <w:sz w:val="22"/>
          <w:szCs w:val="22"/>
        </w:rPr>
        <w:t>minin y</w:t>
      </w:r>
      <w:r w:rsidRPr="005A2523">
        <w:rPr>
          <w:rFonts w:ascii="Sylfaen" w:hAnsi="Sylfaen" w:cs="Sylfaen"/>
          <w:sz w:val="22"/>
          <w:szCs w:val="22"/>
        </w:rPr>
        <w:t>ü</w:t>
      </w:r>
      <w:r w:rsidRPr="005A2523">
        <w:rPr>
          <w:rFonts w:ascii="Sylfaen" w:hAnsi="Sylfaen"/>
          <w:sz w:val="22"/>
          <w:szCs w:val="22"/>
        </w:rPr>
        <w:t>k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rinin ba</w:t>
      </w:r>
      <w:r w:rsidRPr="005A2523">
        <w:rPr>
          <w:rFonts w:ascii="Sylfaen" w:hAnsi="Sylfaen" w:cs="Sylfaen"/>
          <w:sz w:val="22"/>
          <w:szCs w:val="22"/>
        </w:rPr>
        <w:t>ş</w:t>
      </w:r>
      <w:r w:rsidRPr="005A2523">
        <w:rPr>
          <w:rFonts w:ascii="Sylfaen" w:hAnsi="Sylfaen"/>
          <w:sz w:val="22"/>
          <w:szCs w:val="22"/>
        </w:rPr>
        <w:t xml:space="preserve">a </w:t>
      </w:r>
      <w:r w:rsidRPr="005A2523">
        <w:rPr>
          <w:rFonts w:ascii="Sylfaen" w:hAnsi="Sylfaen" w:cs="Sylfaen"/>
          <w:sz w:val="22"/>
          <w:szCs w:val="22"/>
        </w:rPr>
        <w:t>ç</w:t>
      </w:r>
      <w:r w:rsidRPr="005A2523">
        <w:rPr>
          <w:rFonts w:ascii="Sylfaen" w:hAnsi="Sylfaen"/>
          <w:sz w:val="22"/>
          <w:szCs w:val="22"/>
        </w:rPr>
        <w:t>atd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vaxt</w:t>
      </w:r>
      <w:r w:rsidRPr="005A2523">
        <w:rPr>
          <w:rFonts w:ascii="Sylfaen" w:hAnsi="Sylfaen" w:cs="Sylfaen"/>
          <w:sz w:val="22"/>
          <w:szCs w:val="22"/>
        </w:rPr>
        <w:t>ı</w:t>
      </w:r>
      <w:r w:rsidRPr="005A2523">
        <w:rPr>
          <w:rFonts w:ascii="Sylfaen" w:hAnsi="Sylfaen"/>
          <w:sz w:val="22"/>
          <w:szCs w:val="22"/>
        </w:rPr>
        <w:t>n bitm</w:t>
      </w:r>
      <w:r w:rsidRPr="005A2523">
        <w:rPr>
          <w:sz w:val="22"/>
          <w:szCs w:val="22"/>
        </w:rPr>
        <w:t>ə</w:t>
      </w:r>
      <w:r w:rsidRPr="005A2523">
        <w:rPr>
          <w:rFonts w:ascii="Sylfaen" w:hAnsi="Sylfaen"/>
          <w:sz w:val="22"/>
          <w:szCs w:val="22"/>
        </w:rPr>
        <w:t>sind</w:t>
      </w:r>
      <w:r w:rsidRPr="005A2523">
        <w:rPr>
          <w:sz w:val="22"/>
          <w:szCs w:val="22"/>
        </w:rPr>
        <w:t>ə</w:t>
      </w:r>
      <w:r w:rsidRPr="005A2523">
        <w:rPr>
          <w:rFonts w:ascii="Sylfaen" w:hAnsi="Sylfaen"/>
          <w:sz w:val="22"/>
          <w:szCs w:val="22"/>
        </w:rPr>
        <w:t xml:space="preserve">n sonra </w:t>
      </w:r>
      <w:r w:rsidRPr="005A2523">
        <w:rPr>
          <w:sz w:val="22"/>
          <w:szCs w:val="22"/>
        </w:rPr>
        <w:t>ə</w:t>
      </w:r>
      <w:r w:rsidRPr="005A2523">
        <w:rPr>
          <w:rFonts w:ascii="Sylfaen" w:hAnsi="Sylfaen"/>
          <w:sz w:val="22"/>
          <w:szCs w:val="22"/>
        </w:rPr>
        <w:t>lav</w:t>
      </w:r>
      <w:r w:rsidRPr="005A2523">
        <w:rPr>
          <w:sz w:val="22"/>
          <w:szCs w:val="22"/>
        </w:rPr>
        <w:t>ə</w:t>
      </w:r>
      <w:r w:rsidRPr="005A2523">
        <w:rPr>
          <w:rFonts w:ascii="Sylfaen" w:hAnsi="Sylfaen"/>
          <w:sz w:val="22"/>
          <w:szCs w:val="22"/>
        </w:rPr>
        <w:t xml:space="preserve"> vaxt.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19. Dispa</w:t>
      </w:r>
      <w:r w:rsidRPr="005A2523">
        <w:rPr>
          <w:rFonts w:ascii="Sylfaen" w:hAnsi="Sylfaen" w:cs="Sylfaen"/>
          <w:sz w:val="22"/>
          <w:szCs w:val="22"/>
        </w:rPr>
        <w:t>ç</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sahibinin y</w:t>
      </w:r>
      <w:r w:rsidRPr="005A2523">
        <w:rPr>
          <w:rFonts w:ascii="Sylfaen" w:hAnsi="Sylfaen" w:cs="Sylfaen"/>
          <w:sz w:val="22"/>
          <w:szCs w:val="22"/>
        </w:rPr>
        <w:t>ü</w:t>
      </w:r>
      <w:r w:rsidRPr="005A2523">
        <w:rPr>
          <w:rFonts w:ascii="Sylfaen" w:hAnsi="Sylfaen"/>
          <w:sz w:val="22"/>
          <w:szCs w:val="22"/>
        </w:rPr>
        <w:t>k sahibin</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vaxt</w:t>
      </w:r>
      <w:r w:rsidRPr="005A2523">
        <w:rPr>
          <w:rFonts w:ascii="Sylfaen" w:hAnsi="Sylfaen" w:cs="Sylfaen"/>
          <w:sz w:val="22"/>
          <w:szCs w:val="22"/>
        </w:rPr>
        <w:t>ı</w:t>
      </w:r>
      <w:r w:rsidRPr="005A2523">
        <w:rPr>
          <w:rFonts w:ascii="Sylfaen" w:hAnsi="Sylfaen"/>
          <w:sz w:val="22"/>
          <w:szCs w:val="22"/>
        </w:rPr>
        <w:t xml:space="preserve">ndan </w:t>
      </w:r>
      <w:r w:rsidRPr="005A2523">
        <w:rPr>
          <w:sz w:val="22"/>
          <w:szCs w:val="22"/>
        </w:rPr>
        <w:t>ə</w:t>
      </w:r>
      <w:r w:rsidRPr="005A2523">
        <w:rPr>
          <w:rFonts w:ascii="Sylfaen" w:hAnsi="Sylfaen"/>
          <w:sz w:val="22"/>
          <w:szCs w:val="22"/>
        </w:rPr>
        <w:t>vv</w:t>
      </w:r>
      <w:r w:rsidRPr="005A2523">
        <w:rPr>
          <w:sz w:val="22"/>
          <w:szCs w:val="22"/>
        </w:rPr>
        <w:t>ə</w:t>
      </w:r>
      <w:r w:rsidRPr="005A2523">
        <w:rPr>
          <w:rFonts w:ascii="Sylfaen" w:hAnsi="Sylfaen"/>
          <w:sz w:val="22"/>
          <w:szCs w:val="22"/>
        </w:rPr>
        <w:t>l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v</w:t>
      </w:r>
      <w:r w:rsidRPr="005A2523">
        <w:rPr>
          <w:sz w:val="22"/>
          <w:szCs w:val="22"/>
        </w:rPr>
        <w:t>ə</w:t>
      </w:r>
      <w:r w:rsidRPr="005A2523">
        <w:rPr>
          <w:rFonts w:ascii="Sylfaen" w:hAnsi="Sylfaen"/>
          <w:sz w:val="22"/>
          <w:szCs w:val="22"/>
        </w:rPr>
        <w:t xml:space="preserve"> ya bo</w:t>
      </w:r>
      <w:r w:rsidRPr="005A2523">
        <w:rPr>
          <w:rFonts w:ascii="Sylfaen" w:hAnsi="Sylfaen" w:cs="Sylfaen"/>
          <w:sz w:val="22"/>
          <w:szCs w:val="22"/>
        </w:rPr>
        <w:t>ş</w:t>
      </w:r>
      <w:r w:rsidRPr="005A2523">
        <w:rPr>
          <w:rFonts w:ascii="Sylfaen" w:hAnsi="Sylfaen"/>
          <w:sz w:val="22"/>
          <w:szCs w:val="22"/>
        </w:rPr>
        <w:t>ald</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üçü</w:t>
      </w:r>
      <w:r w:rsidRPr="005A2523">
        <w:rPr>
          <w:rFonts w:ascii="Sylfaen" w:hAnsi="Sylfaen"/>
          <w:sz w:val="22"/>
          <w:szCs w:val="22"/>
        </w:rPr>
        <w:t xml:space="preserve">n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w:t>
      </w:r>
      <w:r w:rsidRPr="005A2523">
        <w:rPr>
          <w:rFonts w:ascii="Sylfaen" w:hAnsi="Sylfaen" w:cs="Sylfaen"/>
          <w:sz w:val="22"/>
          <w:szCs w:val="22"/>
        </w:rPr>
        <w:t>ş</w:t>
      </w:r>
      <w:r w:rsidRPr="005A2523">
        <w:rPr>
          <w:rFonts w:ascii="Sylfaen" w:hAnsi="Sylfaen"/>
          <w:sz w:val="22"/>
          <w:szCs w:val="22"/>
        </w:rPr>
        <w:t xml:space="preserve"> etdiyi m</w:t>
      </w:r>
      <w:r w:rsidRPr="005A2523">
        <w:rPr>
          <w:rFonts w:ascii="Sylfaen" w:hAnsi="Sylfaen" w:cs="Sylfaen"/>
          <w:sz w:val="22"/>
          <w:szCs w:val="22"/>
        </w:rPr>
        <w:t>ü</w:t>
      </w:r>
      <w:r w:rsidRPr="005A2523">
        <w:rPr>
          <w:rFonts w:ascii="Sylfaen" w:hAnsi="Sylfaen"/>
          <w:sz w:val="22"/>
          <w:szCs w:val="22"/>
        </w:rPr>
        <w:t xml:space="preserve">kafat.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20. Demerej </w:t>
      </w:r>
      <w:r w:rsidRPr="005A2523">
        <w:rPr>
          <w:rFonts w:ascii="Sylfaen" w:hAnsi="Sylfaen" w:cs="Sylfaen"/>
          <w:sz w:val="22"/>
          <w:szCs w:val="22"/>
        </w:rPr>
        <w:t>–</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artererin g</w:t>
      </w:r>
      <w:r w:rsidRPr="005A2523">
        <w:rPr>
          <w:sz w:val="22"/>
          <w:szCs w:val="22"/>
        </w:rPr>
        <w:t>ə</w:t>
      </w:r>
      <w:r w:rsidRPr="005A2523">
        <w:rPr>
          <w:rFonts w:ascii="Sylfaen" w:hAnsi="Sylfaen"/>
          <w:sz w:val="22"/>
          <w:szCs w:val="22"/>
        </w:rPr>
        <w:t>mi sahibin</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kontrstalial</w:t>
      </w:r>
      <w:r w:rsidRPr="005A2523">
        <w:rPr>
          <w:rFonts w:ascii="Sylfaen" w:hAnsi="Sylfaen" w:cs="Sylfaen"/>
          <w:sz w:val="22"/>
          <w:szCs w:val="22"/>
        </w:rPr>
        <w:t>ı</w:t>
      </w:r>
      <w:r w:rsidRPr="005A2523">
        <w:rPr>
          <w:rFonts w:ascii="Sylfaen" w:hAnsi="Sylfaen"/>
          <w:sz w:val="22"/>
          <w:szCs w:val="22"/>
        </w:rPr>
        <w:t xml:space="preserve"> vaxta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dayanmas</w:t>
      </w:r>
      <w:r w:rsidRPr="005A2523">
        <w:rPr>
          <w:rFonts w:ascii="Sylfaen" w:hAnsi="Sylfaen" w:cs="Sylfaen"/>
          <w:sz w:val="22"/>
          <w:szCs w:val="22"/>
        </w:rPr>
        <w:t>ı</w:t>
      </w:r>
      <w:r w:rsidRPr="005A2523">
        <w:rPr>
          <w:rFonts w:ascii="Sylfaen" w:hAnsi="Sylfaen"/>
          <w:sz w:val="22"/>
          <w:szCs w:val="22"/>
        </w:rPr>
        <w:t>na g</w:t>
      </w:r>
      <w:r w:rsidRPr="005A2523">
        <w:rPr>
          <w:rFonts w:ascii="Sylfaen" w:hAnsi="Sylfaen" w:cs="Sylfaen"/>
          <w:sz w:val="22"/>
          <w:szCs w:val="22"/>
        </w:rPr>
        <w:t>ö</w:t>
      </w:r>
      <w:r w:rsidRPr="005A2523">
        <w:rPr>
          <w:rFonts w:ascii="Sylfaen" w:hAnsi="Sylfaen"/>
          <w:sz w:val="22"/>
          <w:szCs w:val="22"/>
        </w:rPr>
        <w:t>r</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ö</w:t>
      </w:r>
      <w:r w:rsidRPr="005A2523">
        <w:rPr>
          <w:rFonts w:ascii="Sylfaen" w:hAnsi="Sylfaen"/>
          <w:sz w:val="22"/>
          <w:szCs w:val="22"/>
        </w:rPr>
        <w:t>d</w:t>
      </w:r>
      <w:r w:rsidRPr="005A2523">
        <w:rPr>
          <w:sz w:val="22"/>
          <w:szCs w:val="22"/>
        </w:rPr>
        <w:t>ə</w:t>
      </w:r>
      <w:r w:rsidRPr="005A2523">
        <w:rPr>
          <w:rFonts w:ascii="Sylfaen" w:hAnsi="Sylfaen"/>
          <w:sz w:val="22"/>
          <w:szCs w:val="22"/>
        </w:rPr>
        <w:t>ni</w:t>
      </w:r>
      <w:r w:rsidRPr="005A2523">
        <w:rPr>
          <w:rFonts w:ascii="Sylfaen" w:hAnsi="Sylfaen" w:cs="Sylfaen"/>
          <w:sz w:val="22"/>
          <w:szCs w:val="22"/>
        </w:rPr>
        <w:t>ş</w:t>
      </w:r>
      <w:r w:rsidRPr="005A2523">
        <w:rPr>
          <w:rFonts w:ascii="Sylfaen" w:hAnsi="Sylfaen"/>
          <w:sz w:val="22"/>
          <w:szCs w:val="22"/>
        </w:rPr>
        <w:t xml:space="preserve"> etdiyi raz</w:t>
      </w:r>
      <w:r w:rsidRPr="005A2523">
        <w:rPr>
          <w:rFonts w:ascii="Sylfaen" w:hAnsi="Sylfaen" w:cs="Sylfaen"/>
          <w:sz w:val="22"/>
          <w:szCs w:val="22"/>
        </w:rPr>
        <w:t>ı</w:t>
      </w:r>
      <w:r w:rsidRPr="005A2523">
        <w:rPr>
          <w:rFonts w:ascii="Sylfaen" w:hAnsi="Sylfaen"/>
          <w:sz w:val="22"/>
          <w:szCs w:val="22"/>
        </w:rPr>
        <w:t>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m</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cs="Sylfaen"/>
          <w:sz w:val="22"/>
          <w:szCs w:val="22"/>
        </w:rPr>
        <w:t>ğ</w:t>
      </w:r>
      <w:r w:rsidRPr="005A2523">
        <w:rPr>
          <w:rFonts w:ascii="Sylfaen" w:hAnsi="Sylfaen"/>
          <w:sz w:val="22"/>
          <w:szCs w:val="22"/>
        </w:rPr>
        <w:t xml:space="preserve">.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21. Dispa</w:t>
      </w:r>
      <w:r w:rsidRPr="005A2523">
        <w:rPr>
          <w:rFonts w:ascii="Sylfaen" w:hAnsi="Sylfaen" w:cs="Sylfaen"/>
          <w:sz w:val="22"/>
          <w:szCs w:val="22"/>
        </w:rPr>
        <w:t>ş</w:t>
      </w:r>
      <w:r w:rsidRPr="005A2523">
        <w:rPr>
          <w:rFonts w:ascii="Sylfaen" w:hAnsi="Sylfaen"/>
          <w:sz w:val="22"/>
          <w:szCs w:val="22"/>
        </w:rPr>
        <w:t xml:space="preserve">a </w:t>
      </w:r>
      <w:r w:rsidRPr="005A2523">
        <w:rPr>
          <w:rFonts w:ascii="Sylfaen" w:hAnsi="Sylfaen" w:cs="Sylfaen"/>
          <w:sz w:val="22"/>
          <w:szCs w:val="22"/>
        </w:rPr>
        <w:t>–</w:t>
      </w:r>
      <w:r w:rsidRPr="005A2523">
        <w:rPr>
          <w:rFonts w:ascii="Sylfaen" w:hAnsi="Sylfaen"/>
          <w:sz w:val="22"/>
          <w:szCs w:val="22"/>
        </w:rPr>
        <w:t xml:space="preserve"> q</w:t>
      </w:r>
      <w:r w:rsidRPr="005A2523">
        <w:rPr>
          <w:sz w:val="22"/>
          <w:szCs w:val="22"/>
        </w:rPr>
        <w:t>ə</w:t>
      </w:r>
      <w:r w:rsidRPr="005A2523">
        <w:rPr>
          <w:rFonts w:ascii="Sylfaen" w:hAnsi="Sylfaen"/>
          <w:sz w:val="22"/>
          <w:szCs w:val="22"/>
        </w:rPr>
        <w:t>za ba</w:t>
      </w:r>
      <w:r w:rsidRPr="005A2523">
        <w:rPr>
          <w:rFonts w:ascii="Sylfaen" w:hAnsi="Sylfaen" w:cs="Sylfaen"/>
          <w:sz w:val="22"/>
          <w:szCs w:val="22"/>
        </w:rPr>
        <w:t>ş</w:t>
      </w:r>
      <w:r w:rsidRPr="005A2523">
        <w:rPr>
          <w:rFonts w:ascii="Sylfaen" w:hAnsi="Sylfaen"/>
          <w:sz w:val="22"/>
          <w:szCs w:val="22"/>
        </w:rPr>
        <w:t xml:space="preserve"> verdiyi halda y</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miy</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y</w:t>
      </w:r>
      <w:r w:rsidRPr="005A2523">
        <w:rPr>
          <w:sz w:val="22"/>
          <w:szCs w:val="22"/>
        </w:rPr>
        <w:t>ə</w:t>
      </w:r>
      <w:r w:rsidRPr="005A2523">
        <w:rPr>
          <w:rFonts w:ascii="Sylfaen" w:hAnsi="Sylfaen"/>
          <w:sz w:val="22"/>
          <w:szCs w:val="22"/>
        </w:rPr>
        <w:t>n z</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rin hesablanmas</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22. Liman kapitan</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limanda g</w:t>
      </w:r>
      <w:r w:rsidRPr="005A2523">
        <w:rPr>
          <w:sz w:val="22"/>
          <w:szCs w:val="22"/>
        </w:rPr>
        <w:t>ə</w:t>
      </w:r>
      <w:r w:rsidRPr="005A2523">
        <w:rPr>
          <w:rFonts w:ascii="Sylfaen" w:hAnsi="Sylfaen"/>
          <w:sz w:val="22"/>
          <w:szCs w:val="22"/>
        </w:rPr>
        <w:t>mi</w:t>
      </w:r>
      <w:r w:rsidRPr="005A2523">
        <w:rPr>
          <w:rFonts w:ascii="Sylfaen" w:hAnsi="Sylfaen" w:cs="Sylfaen"/>
          <w:sz w:val="22"/>
          <w:szCs w:val="22"/>
        </w:rPr>
        <w:t>ç</w:t>
      </w:r>
      <w:r w:rsidRPr="005A2523">
        <w:rPr>
          <w:rFonts w:ascii="Sylfaen" w:hAnsi="Sylfaen"/>
          <w:sz w:val="22"/>
          <w:szCs w:val="22"/>
        </w:rPr>
        <w:t>iliyin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sizliyin</w:t>
      </w:r>
      <w:r w:rsidRPr="005A2523">
        <w:rPr>
          <w:sz w:val="22"/>
          <w:szCs w:val="22"/>
        </w:rPr>
        <w:t>ə</w:t>
      </w:r>
      <w:r w:rsidRPr="005A2523">
        <w:rPr>
          <w:rFonts w:ascii="Sylfaen" w:hAnsi="Sylfaen"/>
          <w:sz w:val="22"/>
          <w:szCs w:val="22"/>
        </w:rPr>
        <w:t xml:space="preserve"> cavabdeh olan d</w:t>
      </w:r>
      <w:r w:rsidRPr="005A2523">
        <w:rPr>
          <w:sz w:val="22"/>
          <w:szCs w:val="22"/>
        </w:rPr>
        <w:t>ə</w:t>
      </w:r>
      <w:r w:rsidRPr="005A2523">
        <w:rPr>
          <w:rFonts w:ascii="Sylfaen" w:hAnsi="Sylfaen"/>
          <w:sz w:val="22"/>
          <w:szCs w:val="22"/>
        </w:rPr>
        <w:t>niz limanının dövl</w:t>
      </w:r>
      <w:r w:rsidRPr="005A2523">
        <w:rPr>
          <w:sz w:val="22"/>
          <w:szCs w:val="22"/>
        </w:rPr>
        <w:t>ə</w:t>
      </w:r>
      <w:r w:rsidRPr="005A2523">
        <w:rPr>
          <w:rFonts w:ascii="Sylfaen" w:hAnsi="Sylfaen"/>
          <w:sz w:val="22"/>
          <w:szCs w:val="22"/>
        </w:rPr>
        <w:t>t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ti v</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t xidm</w:t>
      </w:r>
      <w:r w:rsidRPr="005A2523">
        <w:rPr>
          <w:sz w:val="22"/>
          <w:szCs w:val="22"/>
        </w:rPr>
        <w:t>ə</w:t>
      </w:r>
      <w:r w:rsidRPr="005A2523">
        <w:rPr>
          <w:rFonts w:ascii="Sylfaen" w:hAnsi="Sylfaen"/>
          <w:sz w:val="22"/>
          <w:szCs w:val="22"/>
        </w:rPr>
        <w:t>tinin r</w:t>
      </w:r>
      <w:r w:rsidRPr="005A2523">
        <w:rPr>
          <w:sz w:val="22"/>
          <w:szCs w:val="22"/>
        </w:rPr>
        <w:t>ə</w:t>
      </w:r>
      <w:r w:rsidRPr="005A2523">
        <w:rPr>
          <w:rFonts w:ascii="Sylfaen" w:hAnsi="Sylfaen"/>
          <w:sz w:val="22"/>
          <w:szCs w:val="22"/>
        </w:rPr>
        <w:t>hb</w:t>
      </w:r>
      <w:r w:rsidRPr="005A2523">
        <w:rPr>
          <w:sz w:val="22"/>
          <w:szCs w:val="22"/>
        </w:rPr>
        <w:t>ə</w:t>
      </w:r>
      <w:r w:rsidRPr="005A2523">
        <w:rPr>
          <w:rFonts w:ascii="Sylfaen" w:hAnsi="Sylfaen"/>
          <w:sz w:val="22"/>
          <w:szCs w:val="22"/>
        </w:rPr>
        <w:t xml:space="preserve">ri. </w:t>
      </w:r>
    </w:p>
    <w:p w:rsidR="001A7111" w:rsidRPr="005A2523" w:rsidRDefault="001A7111"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23. 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d</w:t>
      </w:r>
      <w:r w:rsidRPr="005A2523">
        <w:rPr>
          <w:rFonts w:ascii="Sylfaen" w:hAnsi="Sylfaen" w:cs="Sylfaen"/>
          <w:sz w:val="22"/>
          <w:szCs w:val="22"/>
        </w:rPr>
        <w:t>ç</w:t>
      </w:r>
      <w:r w:rsidRPr="005A2523">
        <w:rPr>
          <w:rFonts w:ascii="Sylfaen" w:hAnsi="Sylfaen"/>
          <w:sz w:val="22"/>
          <w:szCs w:val="22"/>
        </w:rPr>
        <w:t>i xidm</w:t>
      </w:r>
      <w:r w:rsidRPr="005A2523">
        <w:rPr>
          <w:sz w:val="22"/>
          <w:szCs w:val="22"/>
        </w:rPr>
        <w:t>ə</w:t>
      </w:r>
      <w:r w:rsidRPr="005A2523">
        <w:rPr>
          <w:rFonts w:ascii="Sylfaen" w:hAnsi="Sylfaen"/>
          <w:sz w:val="22"/>
          <w:szCs w:val="22"/>
        </w:rPr>
        <w:t xml:space="preserve">ti </w:t>
      </w:r>
      <w:r w:rsidRPr="005A2523">
        <w:rPr>
          <w:rFonts w:ascii="Sylfaen" w:hAnsi="Sylfaen" w:cs="Sylfaen"/>
          <w:sz w:val="22"/>
          <w:szCs w:val="22"/>
        </w:rPr>
        <w:t>–</w:t>
      </w:r>
      <w:r w:rsidRPr="005A2523">
        <w:rPr>
          <w:rFonts w:ascii="Sylfaen" w:hAnsi="Sylfaen"/>
          <w:sz w:val="22"/>
          <w:szCs w:val="22"/>
        </w:rPr>
        <w:t xml:space="preserve"> Agentlik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edilmi</w:t>
      </w:r>
      <w:r w:rsidRPr="005A2523">
        <w:rPr>
          <w:rFonts w:ascii="Sylfaen" w:hAnsi="Sylfaen" w:cs="Sylfaen"/>
          <w:sz w:val="22"/>
          <w:szCs w:val="22"/>
        </w:rPr>
        <w:t>ş</w:t>
      </w:r>
      <w:r w:rsidRPr="005A2523">
        <w:rPr>
          <w:rFonts w:ascii="Sylfaen" w:hAnsi="Sylfaen"/>
          <w:sz w:val="22"/>
          <w:szCs w:val="22"/>
        </w:rPr>
        <w:t xml:space="preserve"> 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bl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sertifikatla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d</w:t>
      </w:r>
      <w:r w:rsidRPr="005A2523">
        <w:rPr>
          <w:rFonts w:ascii="Sylfaen" w:hAnsi="Sylfaen" w:cs="Sylfaen"/>
          <w:sz w:val="22"/>
          <w:szCs w:val="22"/>
        </w:rPr>
        <w:t>ç</w:t>
      </w:r>
      <w:r w:rsidRPr="005A2523">
        <w:rPr>
          <w:rFonts w:ascii="Sylfaen" w:hAnsi="Sylfaen"/>
          <w:sz w:val="22"/>
          <w:szCs w:val="22"/>
        </w:rPr>
        <w:t>i vasit</w:t>
      </w:r>
      <w:r w:rsidRPr="005A2523">
        <w:rPr>
          <w:sz w:val="22"/>
          <w:szCs w:val="22"/>
        </w:rPr>
        <w:t>ə</w:t>
      </w:r>
      <w:r w:rsidRPr="005A2523">
        <w:rPr>
          <w:rFonts w:ascii="Sylfaen" w:hAnsi="Sylfaen"/>
          <w:sz w:val="22"/>
          <w:szCs w:val="22"/>
        </w:rPr>
        <w:t>sil</w:t>
      </w:r>
      <w:r w:rsidRPr="005A2523">
        <w:rPr>
          <w:sz w:val="22"/>
          <w:szCs w:val="22"/>
        </w:rPr>
        <w:t>ə</w:t>
      </w:r>
      <w:r w:rsidRPr="005A2523">
        <w:rPr>
          <w:rFonts w:ascii="Sylfaen" w:hAnsi="Sylfaen"/>
          <w:sz w:val="22"/>
          <w:szCs w:val="22"/>
        </w:rPr>
        <w:t xml:space="preserve"> b</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d</w:t>
      </w:r>
      <w:r w:rsidRPr="005A2523">
        <w:rPr>
          <w:rFonts w:ascii="Sylfaen" w:hAnsi="Sylfaen" w:cs="Sylfaen"/>
          <w:sz w:val="22"/>
          <w:szCs w:val="22"/>
        </w:rPr>
        <w:t>ç</w:t>
      </w:r>
      <w:r w:rsidRPr="005A2523">
        <w:rPr>
          <w:rFonts w:ascii="Sylfaen" w:hAnsi="Sylfaen"/>
          <w:sz w:val="22"/>
          <w:szCs w:val="22"/>
        </w:rPr>
        <w:t>i xidm</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rini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w:t>
      </w:r>
      <w:r w:rsidRPr="005A2523">
        <w:rPr>
          <w:sz w:val="22"/>
          <w:szCs w:val="22"/>
        </w:rPr>
        <w:t>ə</w:t>
      </w:r>
      <w:r w:rsidRPr="005A2523">
        <w:rPr>
          <w:rFonts w:ascii="Sylfaen" w:hAnsi="Sylfaen"/>
          <w:sz w:val="22"/>
          <w:szCs w:val="22"/>
        </w:rPr>
        <w:t xml:space="preserve">n, </w:t>
      </w:r>
      <w:r w:rsidRPr="005A2523">
        <w:rPr>
          <w:rFonts w:ascii="Sylfaen" w:hAnsi="Sylfaen" w:cs="Sylfaen"/>
          <w:sz w:val="22"/>
          <w:szCs w:val="22"/>
        </w:rPr>
        <w:t>“</w:t>
      </w:r>
      <w:r w:rsidRPr="005A2523">
        <w:rPr>
          <w:rFonts w:ascii="Sylfaen" w:hAnsi="Sylfaen"/>
          <w:sz w:val="22"/>
          <w:szCs w:val="22"/>
        </w:rPr>
        <w:t>Sahibkarlar haqq</w:t>
      </w:r>
      <w:r w:rsidRPr="005A2523">
        <w:rPr>
          <w:rFonts w:ascii="Sylfaen" w:hAnsi="Sylfaen" w:cs="Sylfaen"/>
          <w:sz w:val="22"/>
          <w:szCs w:val="22"/>
        </w:rPr>
        <w:t>ı</w:t>
      </w:r>
      <w:r w:rsidRPr="005A2523">
        <w:rPr>
          <w:rFonts w:ascii="Sylfaen" w:hAnsi="Sylfaen"/>
          <w:sz w:val="22"/>
          <w:szCs w:val="22"/>
        </w:rPr>
        <w:t>nda</w:t>
      </w:r>
      <w:r w:rsidRPr="005A2523">
        <w:rPr>
          <w:rFonts w:ascii="Sylfaen" w:hAnsi="Sylfaen" w:cs="Sylfaen"/>
          <w:sz w:val="22"/>
          <w:szCs w:val="22"/>
        </w:rPr>
        <w:t>”</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Qanununda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h</w:t>
      </w:r>
      <w:r w:rsidRPr="005A2523">
        <w:rPr>
          <w:rFonts w:ascii="Sylfaen" w:hAnsi="Sylfaen" w:cs="Sylfaen"/>
          <w:sz w:val="22"/>
          <w:szCs w:val="22"/>
        </w:rPr>
        <w:t>ü</w:t>
      </w:r>
      <w:r w:rsidRPr="005A2523">
        <w:rPr>
          <w:rFonts w:ascii="Sylfaen" w:hAnsi="Sylfaen"/>
          <w:sz w:val="22"/>
          <w:szCs w:val="22"/>
        </w:rPr>
        <w:t>quqi formada qeydiyyatdan ke</w:t>
      </w:r>
      <w:r w:rsidRPr="005A2523">
        <w:rPr>
          <w:rFonts w:ascii="Sylfaen" w:hAnsi="Sylfaen" w:cs="Sylfaen"/>
          <w:sz w:val="22"/>
          <w:szCs w:val="22"/>
        </w:rPr>
        <w:t>ç</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fiziki v</w:t>
      </w:r>
      <w:r w:rsidRPr="005A2523">
        <w:rPr>
          <w:sz w:val="22"/>
          <w:szCs w:val="22"/>
        </w:rPr>
        <w:t>ə</w:t>
      </w:r>
      <w:r w:rsidRPr="005A2523">
        <w:rPr>
          <w:rFonts w:ascii="Sylfaen" w:hAnsi="Sylfaen"/>
          <w:sz w:val="22"/>
          <w:szCs w:val="22"/>
        </w:rPr>
        <w:t xml:space="preserve"> ya h</w:t>
      </w:r>
      <w:r w:rsidRPr="005A2523">
        <w:rPr>
          <w:rFonts w:ascii="Sylfaen" w:hAnsi="Sylfaen" w:cs="Sylfaen"/>
          <w:sz w:val="22"/>
          <w:szCs w:val="22"/>
        </w:rPr>
        <w:t>ü</w:t>
      </w:r>
      <w:r w:rsidRPr="005A2523">
        <w:rPr>
          <w:rFonts w:ascii="Sylfaen" w:hAnsi="Sylfaen"/>
          <w:sz w:val="22"/>
          <w:szCs w:val="22"/>
        </w:rPr>
        <w:t xml:space="preserve">quqi </w:t>
      </w:r>
      <w:r w:rsidRPr="005A2523">
        <w:rPr>
          <w:rFonts w:ascii="Sylfaen" w:hAnsi="Sylfaen" w:cs="Sylfaen"/>
          <w:sz w:val="22"/>
          <w:szCs w:val="22"/>
        </w:rPr>
        <w:t>ş</w:t>
      </w:r>
      <w:r w:rsidRPr="005A2523">
        <w:rPr>
          <w:sz w:val="22"/>
          <w:szCs w:val="22"/>
        </w:rPr>
        <w:t>ə</w:t>
      </w:r>
      <w:r w:rsidRPr="005A2523">
        <w:rPr>
          <w:rFonts w:ascii="Sylfaen" w:hAnsi="Sylfaen"/>
          <w:sz w:val="22"/>
          <w:szCs w:val="22"/>
        </w:rPr>
        <w:t>xs.</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24. Lotsman – Gürcüstan qanunvericiliyin</w:t>
      </w:r>
      <w:r w:rsidRPr="005A2523">
        <w:rPr>
          <w:sz w:val="22"/>
          <w:szCs w:val="22"/>
        </w:rPr>
        <w:t>ə</w:t>
      </w:r>
      <w:r w:rsidRPr="005A2523">
        <w:rPr>
          <w:rFonts w:ascii="Sylfaen" w:hAnsi="Sylfaen"/>
          <w:sz w:val="22"/>
          <w:szCs w:val="22"/>
        </w:rPr>
        <w:t xml:space="preserve"> uy</w:t>
      </w:r>
      <w:r w:rsidRPr="005A2523">
        <w:rPr>
          <w:rFonts w:ascii="Sylfaen" w:hAnsi="Sylfaen" w:cs="Sylfaen"/>
          <w:sz w:val="22"/>
          <w:szCs w:val="22"/>
        </w:rPr>
        <w:t>ğ</w:t>
      </w:r>
      <w:r w:rsidRPr="005A2523">
        <w:rPr>
          <w:rFonts w:ascii="Sylfaen" w:hAnsi="Sylfaen"/>
          <w:sz w:val="22"/>
          <w:szCs w:val="22"/>
        </w:rPr>
        <w:t>un olaraq sertifikatla</w:t>
      </w:r>
      <w:r w:rsidRPr="005A2523">
        <w:rPr>
          <w:rFonts w:ascii="Sylfaen" w:hAnsi="Sylfaen" w:cs="Sylfaen"/>
          <w:sz w:val="22"/>
          <w:szCs w:val="22"/>
        </w:rPr>
        <w:t>ş</w:t>
      </w:r>
      <w:r w:rsidRPr="005A2523">
        <w:rPr>
          <w:rFonts w:ascii="Sylfaen" w:hAnsi="Sylfaen"/>
          <w:sz w:val="22"/>
          <w:szCs w:val="22"/>
        </w:rPr>
        <w:t>d</w:t>
      </w:r>
      <w:r w:rsidRPr="005A2523">
        <w:rPr>
          <w:rFonts w:ascii="Sylfaen" w:hAnsi="Sylfaen" w:cs="Sylfaen"/>
          <w:sz w:val="22"/>
          <w:szCs w:val="22"/>
        </w:rPr>
        <w:t>ı</w:t>
      </w:r>
      <w:r w:rsidRPr="005A2523">
        <w:rPr>
          <w:rFonts w:ascii="Sylfaen" w:hAnsi="Sylfaen"/>
          <w:sz w:val="22"/>
          <w:szCs w:val="22"/>
        </w:rPr>
        <w:t>r</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fiziki </w:t>
      </w:r>
      <w:r w:rsidRPr="005A2523">
        <w:rPr>
          <w:rFonts w:ascii="Sylfaen" w:hAnsi="Sylfaen" w:cs="Sylfaen"/>
          <w:sz w:val="22"/>
          <w:szCs w:val="22"/>
        </w:rPr>
        <w:t>ş</w:t>
      </w:r>
      <w:r w:rsidRPr="005A2523">
        <w:rPr>
          <w:sz w:val="22"/>
          <w:szCs w:val="22"/>
        </w:rPr>
        <w:t>ə</w:t>
      </w:r>
      <w:r w:rsidRPr="005A2523">
        <w:rPr>
          <w:rFonts w:ascii="Sylfaen" w:hAnsi="Sylfaen"/>
          <w:sz w:val="22"/>
          <w:szCs w:val="22"/>
        </w:rPr>
        <w:t>xs,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d</w:t>
      </w:r>
      <w:r w:rsidRPr="005A2523">
        <w:rPr>
          <w:sz w:val="22"/>
          <w:szCs w:val="22"/>
        </w:rPr>
        <w:t>ə</w:t>
      </w:r>
      <w:r w:rsidRPr="005A2523">
        <w:rPr>
          <w:rFonts w:ascii="Sylfaen" w:hAnsi="Sylfaen"/>
          <w:sz w:val="22"/>
          <w:szCs w:val="22"/>
        </w:rPr>
        <w:t>niz limanlar</w:t>
      </w:r>
      <w:r w:rsidRPr="005A2523">
        <w:rPr>
          <w:rFonts w:ascii="Sylfaen" w:hAnsi="Sylfaen" w:cs="Sylfaen"/>
          <w:sz w:val="22"/>
          <w:szCs w:val="22"/>
        </w:rPr>
        <w:t>ı</w:t>
      </w:r>
      <w:r w:rsidRPr="005A2523">
        <w:rPr>
          <w:rFonts w:ascii="Sylfaen" w:hAnsi="Sylfaen"/>
          <w:sz w:val="22"/>
          <w:szCs w:val="22"/>
        </w:rPr>
        <w:t>na giri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m</w:t>
      </w:r>
      <w:r w:rsidRPr="005A2523">
        <w:rPr>
          <w:rFonts w:ascii="Sylfaen" w:hAnsi="Sylfaen" w:cs="Sylfaen"/>
          <w:sz w:val="22"/>
          <w:szCs w:val="22"/>
        </w:rPr>
        <w:t>üş</w:t>
      </w:r>
      <w:r w:rsidRPr="005A2523">
        <w:rPr>
          <w:rFonts w:ascii="Sylfaen" w:hAnsi="Sylfaen"/>
          <w:sz w:val="22"/>
          <w:szCs w:val="22"/>
        </w:rPr>
        <w:t>ayi</w:t>
      </w:r>
      <w:r w:rsidRPr="005A2523">
        <w:rPr>
          <w:sz w:val="22"/>
          <w:szCs w:val="22"/>
        </w:rPr>
        <w:t>ə</w:t>
      </w:r>
      <w:r w:rsidRPr="005A2523">
        <w:rPr>
          <w:rFonts w:ascii="Sylfaen" w:hAnsi="Sylfaen"/>
          <w:sz w:val="22"/>
          <w:szCs w:val="22"/>
        </w:rPr>
        <w:t>tini t</w:t>
      </w:r>
      <w:r w:rsidRPr="005A2523">
        <w:rPr>
          <w:sz w:val="22"/>
          <w:szCs w:val="22"/>
        </w:rPr>
        <w:t>ə</w:t>
      </w:r>
      <w:r w:rsidRPr="005A2523">
        <w:rPr>
          <w:rFonts w:ascii="Sylfaen" w:hAnsi="Sylfaen"/>
          <w:sz w:val="22"/>
          <w:szCs w:val="22"/>
        </w:rPr>
        <w:t xml:space="preserve">min edir.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25. Konosament </w:t>
      </w:r>
      <w:r w:rsidRPr="005A2523">
        <w:rPr>
          <w:rFonts w:ascii="Sylfaen" w:hAnsi="Sylfaen" w:cs="Sylfaen"/>
          <w:sz w:val="22"/>
          <w:szCs w:val="22"/>
        </w:rPr>
        <w:t>–</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 xml:space="preserve"> aras</w:t>
      </w:r>
      <w:r w:rsidRPr="005A2523">
        <w:rPr>
          <w:rFonts w:ascii="Sylfaen" w:hAnsi="Sylfaen" w:cs="Sylfaen"/>
          <w:sz w:val="22"/>
          <w:szCs w:val="22"/>
        </w:rPr>
        <w:t>ı</w:t>
      </w:r>
      <w:r w:rsidRPr="005A2523">
        <w:rPr>
          <w:rFonts w:ascii="Sylfaen" w:hAnsi="Sylfaen"/>
          <w:sz w:val="22"/>
          <w:szCs w:val="22"/>
        </w:rPr>
        <w:t>nda h</w:t>
      </w:r>
      <w:r w:rsidRPr="005A2523">
        <w:rPr>
          <w:rFonts w:ascii="Sylfaen" w:hAnsi="Sylfaen" w:cs="Sylfaen"/>
          <w:sz w:val="22"/>
          <w:szCs w:val="22"/>
        </w:rPr>
        <w:t>ü</w:t>
      </w:r>
      <w:r w:rsidRPr="005A2523">
        <w:rPr>
          <w:rFonts w:ascii="Sylfaen" w:hAnsi="Sylfaen"/>
          <w:sz w:val="22"/>
          <w:szCs w:val="22"/>
        </w:rPr>
        <w:t>quqi m</w:t>
      </w:r>
      <w:r w:rsidRPr="005A2523">
        <w:rPr>
          <w:rFonts w:ascii="Sylfaen" w:hAnsi="Sylfaen" w:cs="Sylfaen"/>
          <w:sz w:val="22"/>
          <w:szCs w:val="22"/>
        </w:rPr>
        <w:t>ü</w:t>
      </w:r>
      <w:r w:rsidRPr="005A2523">
        <w:rPr>
          <w:rFonts w:ascii="Sylfaen" w:hAnsi="Sylfaen"/>
          <w:sz w:val="22"/>
          <w:szCs w:val="22"/>
        </w:rPr>
        <w:t>nasib</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w:t>
      </w:r>
      <w:r w:rsidRPr="005A2523">
        <w:rPr>
          <w:sz w:val="22"/>
          <w:szCs w:val="22"/>
        </w:rPr>
        <w:t>ə</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rekvizitl</w:t>
      </w:r>
      <w:r w:rsidRPr="005A2523">
        <w:rPr>
          <w:sz w:val="22"/>
          <w:szCs w:val="22"/>
        </w:rPr>
        <w:t>ə</w:t>
      </w:r>
      <w:r w:rsidRPr="005A2523">
        <w:rPr>
          <w:rFonts w:ascii="Sylfaen" w:hAnsi="Sylfaen"/>
          <w:sz w:val="22"/>
          <w:szCs w:val="22"/>
        </w:rPr>
        <w:t>rini (d</w:t>
      </w:r>
      <w:r w:rsidRPr="005A2523">
        <w:rPr>
          <w:sz w:val="22"/>
          <w:szCs w:val="22"/>
        </w:rPr>
        <w:t>ə</w:t>
      </w:r>
      <w:r w:rsidRPr="005A2523">
        <w:rPr>
          <w:rFonts w:ascii="Sylfaen" w:hAnsi="Sylfaen"/>
          <w:sz w:val="22"/>
          <w:szCs w:val="22"/>
        </w:rPr>
        <w:t>niz qaim</w:t>
      </w:r>
      <w:r w:rsidRPr="005A2523">
        <w:rPr>
          <w:sz w:val="22"/>
          <w:szCs w:val="22"/>
        </w:rPr>
        <w:t>ə</w:t>
      </w:r>
      <w:r w:rsidRPr="005A2523">
        <w:rPr>
          <w:rFonts w:ascii="Sylfaen" w:hAnsi="Sylfaen"/>
          <w:sz w:val="22"/>
          <w:szCs w:val="22"/>
        </w:rPr>
        <w:t>si)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xml:space="preserve">d.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26. Order konosamenti </w:t>
      </w:r>
      <w:r w:rsidRPr="005A2523">
        <w:rPr>
          <w:rFonts w:ascii="Sylfaen" w:hAnsi="Sylfaen" w:cs="Sylfaen"/>
          <w:sz w:val="22"/>
          <w:szCs w:val="22"/>
        </w:rPr>
        <w:t>–</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 al</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s</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rilm</w:t>
      </w:r>
      <w:r w:rsidRPr="005A2523">
        <w:rPr>
          <w:sz w:val="22"/>
          <w:szCs w:val="22"/>
        </w:rPr>
        <w:t>ə</w:t>
      </w:r>
      <w:r w:rsidRPr="005A2523">
        <w:rPr>
          <w:rFonts w:ascii="Sylfaen" w:hAnsi="Sylfaen"/>
          <w:sz w:val="22"/>
          <w:szCs w:val="22"/>
        </w:rPr>
        <w:t>diyi v</w:t>
      </w:r>
      <w:r w:rsidRPr="005A2523">
        <w:rPr>
          <w:sz w:val="22"/>
          <w:szCs w:val="22"/>
        </w:rPr>
        <w:t>ə</w:t>
      </w:r>
      <w:r w:rsidRPr="005A2523">
        <w:rPr>
          <w:rFonts w:ascii="Sylfaen" w:hAnsi="Sylfaen"/>
          <w:sz w:val="22"/>
          <w:szCs w:val="22"/>
        </w:rPr>
        <w:t xml:space="preserve"> yaln</w:t>
      </w:r>
      <w:r w:rsidRPr="005A2523">
        <w:rPr>
          <w:rFonts w:ascii="Sylfaen" w:hAnsi="Sylfaen" w:cs="Sylfaen"/>
          <w:sz w:val="22"/>
          <w:szCs w:val="22"/>
        </w:rPr>
        <w:t>ı</w:t>
      </w:r>
      <w:r w:rsidRPr="005A2523">
        <w:rPr>
          <w:rFonts w:ascii="Sylfaen" w:hAnsi="Sylfaen"/>
          <w:sz w:val="22"/>
          <w:szCs w:val="22"/>
        </w:rPr>
        <w:t>z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 xml:space="preserve">n kimin </w:t>
      </w:r>
      <w:r w:rsidRPr="005A2523">
        <w:rPr>
          <w:sz w:val="22"/>
          <w:szCs w:val="22"/>
        </w:rPr>
        <w:t>ə</w:t>
      </w:r>
      <w:r w:rsidRPr="005A2523">
        <w:rPr>
          <w:rFonts w:ascii="Sylfaen" w:hAnsi="Sylfaen"/>
          <w:sz w:val="22"/>
          <w:szCs w:val="22"/>
        </w:rPr>
        <w:t>mri il</w:t>
      </w:r>
      <w:r w:rsidRPr="005A2523">
        <w:rPr>
          <w:sz w:val="22"/>
          <w:szCs w:val="22"/>
        </w:rPr>
        <w:t>ə</w:t>
      </w:r>
      <w:r w:rsidRPr="005A2523">
        <w:rPr>
          <w:rFonts w:ascii="Sylfaen" w:hAnsi="Sylfaen"/>
          <w:sz w:val="22"/>
          <w:szCs w:val="22"/>
        </w:rPr>
        <w:t xml:space="preserve"> veril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c</w:t>
      </w:r>
      <w:r w:rsidRPr="005A2523">
        <w:rPr>
          <w:sz w:val="22"/>
          <w:szCs w:val="22"/>
        </w:rPr>
        <w:t>ə</w:t>
      </w:r>
      <w:r w:rsidRPr="005A2523">
        <w:rPr>
          <w:rFonts w:ascii="Sylfaen" w:hAnsi="Sylfaen"/>
          <w:sz w:val="22"/>
          <w:szCs w:val="22"/>
        </w:rPr>
        <w:t>yi g</w:t>
      </w:r>
      <w:r w:rsidRPr="005A2523">
        <w:rPr>
          <w:rFonts w:ascii="Sylfaen" w:hAnsi="Sylfaen" w:cs="Sylfaen"/>
          <w:sz w:val="22"/>
          <w:szCs w:val="22"/>
        </w:rPr>
        <w:t>ö</w:t>
      </w:r>
      <w:r w:rsidRPr="005A2523">
        <w:rPr>
          <w:rFonts w:ascii="Sylfaen" w:hAnsi="Sylfaen"/>
          <w:sz w:val="22"/>
          <w:szCs w:val="22"/>
        </w:rPr>
        <w:t>st</w:t>
      </w:r>
      <w:r w:rsidRPr="005A2523">
        <w:rPr>
          <w:sz w:val="22"/>
          <w:szCs w:val="22"/>
        </w:rPr>
        <w:t>ə</w:t>
      </w:r>
      <w:r w:rsidRPr="005A2523">
        <w:rPr>
          <w:rFonts w:ascii="Sylfaen" w:hAnsi="Sylfaen"/>
          <w:sz w:val="22"/>
          <w:szCs w:val="22"/>
        </w:rPr>
        <w:t>ril</w:t>
      </w:r>
      <w:r w:rsidRPr="005A2523">
        <w:rPr>
          <w:sz w:val="22"/>
          <w:szCs w:val="22"/>
        </w:rPr>
        <w:t>ə</w:t>
      </w:r>
      <w:r w:rsidRPr="005A2523">
        <w:rPr>
          <w:rFonts w:ascii="Sylfaen" w:hAnsi="Sylfaen"/>
          <w:sz w:val="22"/>
          <w:szCs w:val="22"/>
        </w:rPr>
        <w:t xml:space="preserve">n konosament.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27. Kabotaj </w:t>
      </w:r>
      <w:r w:rsidRPr="005A2523">
        <w:rPr>
          <w:rFonts w:ascii="Sylfaen" w:hAnsi="Sylfaen" w:cs="Sylfaen"/>
          <w:sz w:val="22"/>
          <w:szCs w:val="22"/>
        </w:rPr>
        <w:t>–</w:t>
      </w:r>
      <w:r w:rsidRPr="005A2523">
        <w:rPr>
          <w:rFonts w:ascii="Sylfaen" w:hAnsi="Sylfaen"/>
          <w:sz w:val="22"/>
          <w:szCs w:val="22"/>
        </w:rPr>
        <w:t xml:space="preserve"> Bir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 limanlar</w:t>
      </w:r>
      <w:r w:rsidRPr="005A2523">
        <w:rPr>
          <w:rFonts w:ascii="Sylfaen" w:hAnsi="Sylfaen" w:cs="Sylfaen"/>
          <w:sz w:val="22"/>
          <w:szCs w:val="22"/>
        </w:rPr>
        <w:t>ı</w:t>
      </w:r>
      <w:r w:rsidRPr="005A2523">
        <w:rPr>
          <w:rFonts w:ascii="Sylfaen" w:hAnsi="Sylfaen"/>
          <w:sz w:val="22"/>
          <w:szCs w:val="22"/>
        </w:rPr>
        <w:t xml:space="preserve"> aras</w:t>
      </w:r>
      <w:r w:rsidRPr="005A2523">
        <w:rPr>
          <w:rFonts w:ascii="Sylfaen" w:hAnsi="Sylfaen" w:cs="Sylfaen"/>
          <w:sz w:val="22"/>
          <w:szCs w:val="22"/>
        </w:rPr>
        <w:t>ı</w:t>
      </w:r>
      <w:r w:rsidRPr="005A2523">
        <w:rPr>
          <w:rFonts w:ascii="Sylfaen" w:hAnsi="Sylfaen"/>
          <w:sz w:val="22"/>
          <w:szCs w:val="22"/>
        </w:rPr>
        <w:t xml:space="preserve">nda sahil </w:t>
      </w:r>
      <w:r w:rsidRPr="005A2523">
        <w:rPr>
          <w:rFonts w:ascii="Sylfaen" w:hAnsi="Sylfaen" w:cs="Sylfaen"/>
          <w:sz w:val="22"/>
          <w:szCs w:val="22"/>
        </w:rPr>
        <w:t>ü</w:t>
      </w:r>
      <w:r w:rsidRPr="005A2523">
        <w:rPr>
          <w:rFonts w:ascii="Sylfaen" w:hAnsi="Sylfaen"/>
          <w:sz w:val="22"/>
          <w:szCs w:val="22"/>
        </w:rPr>
        <w:t>zg</w:t>
      </w:r>
      <w:r w:rsidRPr="005A2523">
        <w:rPr>
          <w:rFonts w:ascii="Sylfaen" w:hAnsi="Sylfaen" w:cs="Sylfaen"/>
          <w:sz w:val="22"/>
          <w:szCs w:val="22"/>
        </w:rPr>
        <w:t>üçü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y</w:t>
      </w:r>
      <w:r w:rsidRPr="005A2523">
        <w:rPr>
          <w:rFonts w:ascii="Sylfaen" w:hAnsi="Sylfaen" w:cs="Sylfaen"/>
          <w:sz w:val="22"/>
          <w:szCs w:val="22"/>
        </w:rPr>
        <w:t>ü</w:t>
      </w:r>
      <w:r w:rsidRPr="005A2523">
        <w:rPr>
          <w:rFonts w:ascii="Sylfaen" w:hAnsi="Sylfaen"/>
          <w:sz w:val="22"/>
          <w:szCs w:val="22"/>
        </w:rPr>
        <w:t xml:space="preserve">.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28. Disbursement hesabat</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sahibi v</w:t>
      </w:r>
      <w:r w:rsidRPr="005A2523">
        <w:rPr>
          <w:sz w:val="22"/>
          <w:szCs w:val="22"/>
        </w:rPr>
        <w:t>ə</w:t>
      </w:r>
      <w:r w:rsidRPr="005A2523">
        <w:rPr>
          <w:rFonts w:ascii="Sylfaen" w:hAnsi="Sylfaen"/>
          <w:sz w:val="22"/>
          <w:szCs w:val="22"/>
        </w:rPr>
        <w:t xml:space="preserve"> liman vahidi aras</w:t>
      </w:r>
      <w:r w:rsidRPr="005A2523">
        <w:rPr>
          <w:rFonts w:ascii="Sylfaen" w:hAnsi="Sylfaen" w:cs="Sylfaen"/>
          <w:sz w:val="22"/>
          <w:szCs w:val="22"/>
        </w:rPr>
        <w:t>ı</w:t>
      </w:r>
      <w:r w:rsidRPr="005A2523">
        <w:rPr>
          <w:rFonts w:ascii="Sylfaen" w:hAnsi="Sylfaen"/>
          <w:sz w:val="22"/>
          <w:szCs w:val="22"/>
        </w:rPr>
        <w:t>nda hesabla</w:t>
      </w:r>
      <w:r w:rsidRPr="005A2523">
        <w:rPr>
          <w:rFonts w:ascii="Sylfaen" w:hAnsi="Sylfaen" w:cs="Sylfaen"/>
          <w:sz w:val="22"/>
          <w:szCs w:val="22"/>
        </w:rPr>
        <w:t>ş</w:t>
      </w:r>
      <w:r w:rsidRPr="005A2523">
        <w:rPr>
          <w:rFonts w:ascii="Sylfaen" w:hAnsi="Sylfaen"/>
          <w:sz w:val="22"/>
          <w:szCs w:val="22"/>
        </w:rPr>
        <w:t>man</w:t>
      </w:r>
      <w:r w:rsidRPr="005A2523">
        <w:rPr>
          <w:rFonts w:ascii="Sylfaen" w:hAnsi="Sylfaen" w:cs="Sylfaen"/>
          <w:sz w:val="22"/>
          <w:szCs w:val="22"/>
        </w:rPr>
        <w:t>ı</w:t>
      </w:r>
      <w:r w:rsidRPr="005A2523">
        <w:rPr>
          <w:rFonts w:ascii="Sylfaen" w:hAnsi="Sylfaen"/>
          <w:sz w:val="22"/>
          <w:szCs w:val="22"/>
        </w:rPr>
        <w:t xml:space="preserve">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w:t>
      </w:r>
      <w:r w:rsidRPr="005A2523">
        <w:rPr>
          <w:sz w:val="22"/>
          <w:szCs w:val="22"/>
        </w:rPr>
        <w:t>ə</w:t>
      </w:r>
      <w:r w:rsidRPr="005A2523">
        <w:rPr>
          <w:rFonts w:ascii="Sylfaen" w:hAnsi="Sylfaen"/>
          <w:sz w:val="22"/>
          <w:szCs w:val="22"/>
        </w:rPr>
        <w:t>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 xml:space="preserve">d.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29. S</w:t>
      </w:r>
      <w:r w:rsidRPr="005A2523">
        <w:rPr>
          <w:rFonts w:ascii="Sylfaen" w:hAnsi="Sylfaen" w:cs="Sylfaen"/>
          <w:sz w:val="22"/>
          <w:szCs w:val="22"/>
        </w:rPr>
        <w:t>ö</w:t>
      </w:r>
      <w:r w:rsidRPr="005A2523">
        <w:rPr>
          <w:rFonts w:ascii="Sylfaen" w:hAnsi="Sylfaen"/>
          <w:sz w:val="22"/>
          <w:szCs w:val="22"/>
        </w:rPr>
        <w:t>rvey xidm</w:t>
      </w:r>
      <w:r w:rsidRPr="005A2523">
        <w:rPr>
          <w:sz w:val="22"/>
          <w:szCs w:val="22"/>
        </w:rPr>
        <w:t>ə</w:t>
      </w:r>
      <w:r w:rsidRPr="005A2523">
        <w:rPr>
          <w:rFonts w:ascii="Sylfaen" w:hAnsi="Sylfaen"/>
          <w:sz w:val="22"/>
          <w:szCs w:val="22"/>
        </w:rPr>
        <w:t xml:space="preserve">ti </w:t>
      </w:r>
      <w:r w:rsidRPr="005A2523">
        <w:rPr>
          <w:rFonts w:ascii="Sylfaen" w:hAnsi="Sylfaen" w:cs="Sylfaen"/>
          <w:sz w:val="22"/>
          <w:szCs w:val="22"/>
        </w:rPr>
        <w:t>–</w:t>
      </w:r>
      <w:r w:rsidRPr="005A2523">
        <w:rPr>
          <w:rFonts w:ascii="Sylfaen" w:hAnsi="Sylfaen"/>
          <w:sz w:val="22"/>
          <w:szCs w:val="22"/>
        </w:rPr>
        <w:t xml:space="preserve"> Bo</w:t>
      </w:r>
      <w:r w:rsidRPr="005A2523">
        <w:rPr>
          <w:rFonts w:ascii="Sylfaen" w:hAnsi="Sylfaen" w:cs="Sylfaen"/>
          <w:sz w:val="22"/>
          <w:szCs w:val="22"/>
        </w:rPr>
        <w:t>ş</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 xml:space="preserve">rin </w:t>
      </w:r>
      <w:r w:rsidRPr="005A2523">
        <w:rPr>
          <w:rFonts w:ascii="Sylfaen" w:hAnsi="Sylfaen" w:cs="Sylfaen"/>
          <w:sz w:val="22"/>
          <w:szCs w:val="22"/>
        </w:rPr>
        <w:t>ö</w:t>
      </w:r>
      <w:r w:rsidRPr="005A2523">
        <w:rPr>
          <w:rFonts w:ascii="Sylfaen" w:hAnsi="Sylfaen"/>
          <w:sz w:val="22"/>
          <w:szCs w:val="22"/>
        </w:rPr>
        <w:t>l</w:t>
      </w:r>
      <w:r w:rsidRPr="005A2523">
        <w:rPr>
          <w:rFonts w:ascii="Sylfaen" w:hAnsi="Sylfaen" w:cs="Sylfaen"/>
          <w:sz w:val="22"/>
          <w:szCs w:val="22"/>
        </w:rPr>
        <w:t>çü</w:t>
      </w:r>
      <w:r w:rsidRPr="005A2523">
        <w:rPr>
          <w:rFonts w:ascii="Sylfaen" w:hAnsi="Sylfaen"/>
          <w:sz w:val="22"/>
          <w:szCs w:val="22"/>
        </w:rPr>
        <w:t>lm</w:t>
      </w:r>
      <w:r w:rsidRPr="005A2523">
        <w:rPr>
          <w:sz w:val="22"/>
          <w:szCs w:val="22"/>
        </w:rPr>
        <w:t>ə</w:t>
      </w:r>
      <w:r w:rsidRPr="005A2523">
        <w:rPr>
          <w:rFonts w:ascii="Sylfaen" w:hAnsi="Sylfaen"/>
          <w:sz w:val="22"/>
          <w:szCs w:val="22"/>
        </w:rPr>
        <w:t>si, onların texniki v</w:t>
      </w:r>
      <w:r w:rsidRPr="005A2523">
        <w:rPr>
          <w:sz w:val="22"/>
          <w:szCs w:val="22"/>
        </w:rPr>
        <w:t>ə</w:t>
      </w:r>
      <w:r w:rsidRPr="005A2523">
        <w:rPr>
          <w:rFonts w:ascii="Sylfaen" w:hAnsi="Sylfaen"/>
          <w:sz w:val="22"/>
          <w:szCs w:val="22"/>
        </w:rPr>
        <w:t>ziyy</w:t>
      </w:r>
      <w:r w:rsidRPr="005A2523">
        <w:rPr>
          <w:sz w:val="22"/>
          <w:szCs w:val="22"/>
        </w:rPr>
        <w:t>ə</w:t>
      </w:r>
      <w:r w:rsidRPr="005A2523">
        <w:rPr>
          <w:rFonts w:ascii="Sylfaen" w:hAnsi="Sylfaen"/>
          <w:sz w:val="22"/>
          <w:szCs w:val="22"/>
        </w:rPr>
        <w:t>tinin ekspertizas</w:t>
      </w:r>
      <w:r w:rsidRPr="005A2523">
        <w:rPr>
          <w:rFonts w:ascii="Sylfaen" w:hAnsi="Sylfaen" w:cs="Sylfaen"/>
          <w:sz w:val="22"/>
          <w:szCs w:val="22"/>
        </w:rPr>
        <w:t>ı</w:t>
      </w:r>
      <w:r w:rsidRPr="005A2523">
        <w:rPr>
          <w:rFonts w:ascii="Sylfaen" w:hAnsi="Sylfaen"/>
          <w:sz w:val="22"/>
          <w:szCs w:val="22"/>
        </w:rPr>
        <w:t>, h</w:t>
      </w:r>
      <w:r w:rsidRPr="005A2523">
        <w:rPr>
          <w:sz w:val="22"/>
          <w:szCs w:val="22"/>
        </w:rPr>
        <w:t>ə</w:t>
      </w:r>
      <w:r w:rsidRPr="005A2523">
        <w:rPr>
          <w:rFonts w:ascii="Sylfaen" w:hAnsi="Sylfaen"/>
          <w:sz w:val="22"/>
          <w:szCs w:val="22"/>
        </w:rPr>
        <w:t>m</w:t>
      </w:r>
      <w:r w:rsidRPr="005A2523">
        <w:rPr>
          <w:rFonts w:ascii="Sylfaen" w:hAnsi="Sylfaen" w:cs="Sylfaen"/>
          <w:sz w:val="22"/>
          <w:szCs w:val="22"/>
        </w:rPr>
        <w:t>ç</w:t>
      </w:r>
      <w:r w:rsidRPr="005A2523">
        <w:rPr>
          <w:rFonts w:ascii="Sylfaen" w:hAnsi="Sylfaen"/>
          <w:sz w:val="22"/>
          <w:szCs w:val="22"/>
        </w:rPr>
        <w:t>inin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miqdar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 xml:space="preserve">n, onun </w:t>
      </w:r>
      <w:r w:rsidRPr="005A2523">
        <w:rPr>
          <w:rFonts w:ascii="Sylfaen" w:hAnsi="Sylfaen" w:cs="Sylfaen"/>
          <w:sz w:val="22"/>
          <w:szCs w:val="22"/>
        </w:rPr>
        <w:t>ç</w:t>
      </w:r>
      <w:r w:rsidRPr="005A2523">
        <w:rPr>
          <w:rFonts w:ascii="Sylfaen" w:hAnsi="Sylfaen"/>
          <w:sz w:val="22"/>
          <w:szCs w:val="22"/>
        </w:rPr>
        <w:t>at</w:t>
      </w:r>
      <w:r w:rsidRPr="005A2523">
        <w:rPr>
          <w:rFonts w:ascii="Sylfaen" w:hAnsi="Sylfaen" w:cs="Sylfaen"/>
          <w:sz w:val="22"/>
          <w:szCs w:val="22"/>
        </w:rPr>
        <w:t>ış</w:t>
      </w:r>
      <w:r w:rsidRPr="005A2523">
        <w:rPr>
          <w:rFonts w:ascii="Sylfaen" w:hAnsi="Sylfaen"/>
          <w:sz w:val="22"/>
          <w:szCs w:val="22"/>
        </w:rPr>
        <w:t>mazl</w:t>
      </w:r>
      <w:r w:rsidRPr="005A2523">
        <w:rPr>
          <w:rFonts w:ascii="Sylfaen" w:hAnsi="Sylfaen" w:cs="Sylfaen"/>
          <w:sz w:val="22"/>
          <w:szCs w:val="22"/>
        </w:rPr>
        <w:t>ığı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w:t>
      </w:r>
      <w:r w:rsidRPr="005A2523">
        <w:rPr>
          <w:sz w:val="22"/>
          <w:szCs w:val="22"/>
        </w:rPr>
        <w:t>ə</w:t>
      </w:r>
      <w:r w:rsidRPr="005A2523">
        <w:rPr>
          <w:rFonts w:ascii="Sylfaen" w:hAnsi="Sylfaen"/>
          <w:sz w:val="22"/>
          <w:szCs w:val="22"/>
        </w:rPr>
        <w:t xml:space="preserve"> z</w:t>
      </w:r>
      <w:r w:rsidRPr="005A2523">
        <w:rPr>
          <w:sz w:val="22"/>
          <w:szCs w:val="22"/>
        </w:rPr>
        <w:t>ə</w:t>
      </w:r>
      <w:r w:rsidRPr="005A2523">
        <w:rPr>
          <w:rFonts w:ascii="Sylfaen" w:hAnsi="Sylfaen"/>
          <w:sz w:val="22"/>
          <w:szCs w:val="22"/>
        </w:rPr>
        <w:t>d</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sinin yoxlan</w:t>
      </w:r>
      <w:r w:rsidRPr="005A2523">
        <w:rPr>
          <w:rFonts w:ascii="Sylfaen" w:hAnsi="Sylfaen" w:cs="Sylfaen"/>
          <w:sz w:val="22"/>
          <w:szCs w:val="22"/>
        </w:rPr>
        <w:t>ı</w:t>
      </w:r>
      <w:r w:rsidRPr="005A2523">
        <w:rPr>
          <w:rFonts w:ascii="Sylfaen" w:hAnsi="Sylfaen"/>
          <w:sz w:val="22"/>
          <w:szCs w:val="22"/>
        </w:rPr>
        <w:t>lmas</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s.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30. Bayraq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tinin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 xml:space="preserve">ti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 xml:space="preserve">minin </w:t>
      </w:r>
      <w:r w:rsidRPr="005A2523">
        <w:rPr>
          <w:rFonts w:ascii="Sylfaen" w:hAnsi="Sylfaen" w:cs="Sylfaen"/>
          <w:sz w:val="22"/>
          <w:szCs w:val="22"/>
        </w:rPr>
        <w:t>ü</w:t>
      </w:r>
      <w:r w:rsidRPr="005A2523">
        <w:rPr>
          <w:rFonts w:ascii="Sylfaen" w:hAnsi="Sylfaen"/>
          <w:sz w:val="22"/>
          <w:szCs w:val="22"/>
        </w:rPr>
        <w:t>zd</w:t>
      </w:r>
      <w:r w:rsidRPr="005A2523">
        <w:rPr>
          <w:rFonts w:ascii="Sylfaen" w:hAnsi="Sylfaen" w:cs="Sylfaen"/>
          <w:sz w:val="22"/>
          <w:szCs w:val="22"/>
        </w:rPr>
        <w:t>ü</w:t>
      </w:r>
      <w:r w:rsidRPr="005A2523">
        <w:rPr>
          <w:rFonts w:ascii="Sylfaen" w:hAnsi="Sylfaen"/>
          <w:sz w:val="22"/>
          <w:szCs w:val="22"/>
        </w:rPr>
        <w:t>y</w:t>
      </w:r>
      <w:r w:rsidRPr="005A2523">
        <w:rPr>
          <w:rFonts w:ascii="Sylfaen" w:hAnsi="Sylfaen" w:cs="Sylfaen"/>
          <w:sz w:val="22"/>
          <w:szCs w:val="22"/>
        </w:rPr>
        <w:t>ü</w:t>
      </w:r>
      <w:r w:rsidRPr="005A2523">
        <w:rPr>
          <w:rFonts w:ascii="Sylfaen" w:hAnsi="Sylfaen"/>
          <w:sz w:val="22"/>
          <w:szCs w:val="22"/>
        </w:rPr>
        <w:t xml:space="preserve">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ekipaj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ş</w:t>
      </w:r>
      <w:r w:rsidRPr="005A2523">
        <w:rPr>
          <w:rFonts w:ascii="Sylfaen" w:hAnsi="Sylfaen"/>
          <w:sz w:val="22"/>
          <w:szCs w:val="22"/>
        </w:rPr>
        <w:t>irk</w:t>
      </w:r>
      <w:r w:rsidRPr="005A2523">
        <w:rPr>
          <w:sz w:val="22"/>
          <w:szCs w:val="22"/>
        </w:rPr>
        <w:t>ə</w:t>
      </w:r>
      <w:r w:rsidRPr="005A2523">
        <w:rPr>
          <w:rFonts w:ascii="Sylfaen" w:hAnsi="Sylfaen"/>
          <w:sz w:val="22"/>
          <w:szCs w:val="22"/>
        </w:rPr>
        <w:t>t</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 xml:space="preserve">t.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31. Liman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tinin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 xml:space="preserve">ti </w:t>
      </w:r>
      <w:r w:rsidRPr="005A2523">
        <w:rPr>
          <w:rFonts w:ascii="Sylfaen" w:hAnsi="Sylfaen" w:cs="Sylfaen"/>
          <w:sz w:val="22"/>
          <w:szCs w:val="22"/>
        </w:rPr>
        <w:t>–</w:t>
      </w:r>
      <w:r w:rsidRPr="005A2523">
        <w:rPr>
          <w:rFonts w:ascii="Sylfaen" w:hAnsi="Sylfaen"/>
          <w:sz w:val="22"/>
          <w:szCs w:val="22"/>
        </w:rPr>
        <w:t xml:space="preserve">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tin öz limanına daxil olan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 xml:space="preserve">ti.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32.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rinin D</w:t>
      </w:r>
      <w:r w:rsidRPr="005A2523">
        <w:rPr>
          <w:rFonts w:ascii="Sylfaen" w:hAnsi="Sylfaen" w:cs="Sylfaen"/>
          <w:sz w:val="22"/>
          <w:szCs w:val="22"/>
        </w:rPr>
        <w:t>ö</w:t>
      </w:r>
      <w:r w:rsidRPr="005A2523">
        <w:rPr>
          <w:rFonts w:ascii="Sylfaen" w:hAnsi="Sylfaen"/>
          <w:sz w:val="22"/>
          <w:szCs w:val="22"/>
        </w:rPr>
        <w:t>vl</w:t>
      </w:r>
      <w:r w:rsidRPr="005A2523">
        <w:rPr>
          <w:sz w:val="22"/>
          <w:szCs w:val="22"/>
        </w:rPr>
        <w:t>ə</w:t>
      </w:r>
      <w:r w:rsidRPr="005A2523">
        <w:rPr>
          <w:rFonts w:ascii="Sylfaen" w:hAnsi="Sylfaen"/>
          <w:sz w:val="22"/>
          <w:szCs w:val="22"/>
        </w:rPr>
        <w:t xml:space="preserve">t Reyestri </w:t>
      </w:r>
      <w:r w:rsidRPr="005A2523">
        <w:rPr>
          <w:rFonts w:ascii="Sylfaen" w:hAnsi="Sylfaen" w:cs="Sylfaen"/>
          <w:sz w:val="22"/>
          <w:szCs w:val="22"/>
        </w:rPr>
        <w:t>–</w:t>
      </w:r>
      <w:r w:rsidRPr="005A2523">
        <w:rPr>
          <w:rFonts w:ascii="Sylfaen" w:hAnsi="Sylfaen"/>
          <w:sz w:val="22"/>
          <w:szCs w:val="22"/>
        </w:rPr>
        <w:t xml:space="preserve">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standa qeydiyyatdan ke</w:t>
      </w:r>
      <w:r w:rsidRPr="005A2523">
        <w:rPr>
          <w:rFonts w:ascii="Sylfaen" w:hAnsi="Sylfaen" w:cs="Sylfaen"/>
          <w:sz w:val="22"/>
          <w:szCs w:val="22"/>
        </w:rPr>
        <w:t>ç</w:t>
      </w:r>
      <w:r w:rsidRPr="005A2523">
        <w:rPr>
          <w:rFonts w:ascii="Sylfaen" w:hAnsi="Sylfaen"/>
          <w:sz w:val="22"/>
          <w:szCs w:val="22"/>
        </w:rPr>
        <w:t>mi</w:t>
      </w:r>
      <w:r w:rsidRPr="005A2523">
        <w:rPr>
          <w:rFonts w:ascii="Sylfaen" w:hAnsi="Sylfaen" w:cs="Sylfaen"/>
          <w:sz w:val="22"/>
          <w:szCs w:val="22"/>
        </w:rPr>
        <w:t>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m</w:t>
      </w:r>
      <w:r w:rsidRPr="005A2523">
        <w:rPr>
          <w:sz w:val="22"/>
          <w:szCs w:val="22"/>
        </w:rPr>
        <w:t>ə</w:t>
      </w:r>
      <w:r w:rsidRPr="005A2523">
        <w:rPr>
          <w:rFonts w:ascii="Sylfaen" w:hAnsi="Sylfaen"/>
          <w:sz w:val="22"/>
          <w:szCs w:val="22"/>
        </w:rPr>
        <w:t>lumat bazas</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33. T</w:t>
      </w:r>
      <w:r w:rsidRPr="005A2523">
        <w:rPr>
          <w:sz w:val="22"/>
          <w:szCs w:val="22"/>
        </w:rPr>
        <w:t>ə</w:t>
      </w:r>
      <w:r w:rsidRPr="005A2523">
        <w:rPr>
          <w:rFonts w:ascii="Sylfaen" w:hAnsi="Sylfaen"/>
          <w:sz w:val="22"/>
          <w:szCs w:val="22"/>
        </w:rPr>
        <w:t>snifat c</w:t>
      </w:r>
      <w:r w:rsidRPr="005A2523">
        <w:rPr>
          <w:sz w:val="22"/>
          <w:szCs w:val="22"/>
        </w:rPr>
        <w:t>ə</w:t>
      </w:r>
      <w:r w:rsidRPr="005A2523">
        <w:rPr>
          <w:rFonts w:ascii="Sylfaen" w:hAnsi="Sylfaen"/>
          <w:sz w:val="22"/>
          <w:szCs w:val="22"/>
        </w:rPr>
        <w:t>miyy</w:t>
      </w:r>
      <w:r w:rsidRPr="005A2523">
        <w:rPr>
          <w:sz w:val="22"/>
          <w:szCs w:val="22"/>
        </w:rPr>
        <w:t>ə</w:t>
      </w:r>
      <w:r w:rsidRPr="005A2523">
        <w:rPr>
          <w:rFonts w:ascii="Sylfaen" w:hAnsi="Sylfaen"/>
          <w:sz w:val="22"/>
          <w:szCs w:val="22"/>
        </w:rPr>
        <w:t xml:space="preserve">ti </w:t>
      </w:r>
      <w:r w:rsidRPr="005A2523">
        <w:rPr>
          <w:rFonts w:ascii="Sylfaen" w:hAnsi="Sylfaen" w:cs="Sylfaen"/>
          <w:sz w:val="22"/>
          <w:szCs w:val="22"/>
        </w:rPr>
        <w:t>–</w:t>
      </w:r>
      <w:r w:rsidRPr="005A2523">
        <w:rPr>
          <w:rFonts w:ascii="Sylfaen" w:hAnsi="Sylfaen"/>
          <w:sz w:val="22"/>
          <w:szCs w:val="22"/>
        </w:rPr>
        <w:t xml:space="preserve"> Qaydalar</w:t>
      </w:r>
      <w:r w:rsidRPr="005A2523">
        <w:rPr>
          <w:rFonts w:ascii="Sylfaen" w:hAnsi="Sylfaen" w:cs="Sylfaen"/>
          <w:sz w:val="22"/>
          <w:szCs w:val="22"/>
        </w:rPr>
        <w:t>ı</w:t>
      </w:r>
      <w:r w:rsidRPr="005A2523">
        <w:rPr>
          <w:rFonts w:ascii="Sylfaen" w:hAnsi="Sylfaen"/>
          <w:sz w:val="22"/>
          <w:szCs w:val="22"/>
        </w:rPr>
        <w:t>na uy</w:t>
      </w:r>
      <w:r w:rsidRPr="005A2523">
        <w:rPr>
          <w:rFonts w:ascii="Sylfaen" w:hAnsi="Sylfaen" w:cs="Sylfaen"/>
          <w:sz w:val="22"/>
          <w:szCs w:val="22"/>
        </w:rPr>
        <w:t>ğ</w:t>
      </w:r>
      <w:r w:rsidRPr="005A2523">
        <w:rPr>
          <w:rFonts w:ascii="Sylfaen" w:hAnsi="Sylfaen"/>
          <w:sz w:val="22"/>
          <w:szCs w:val="22"/>
        </w:rPr>
        <w:t>un olaraq v</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ti alt</w:t>
      </w:r>
      <w:r w:rsidRPr="005A2523">
        <w:rPr>
          <w:rFonts w:ascii="Sylfaen" w:hAnsi="Sylfaen" w:cs="Sylfaen"/>
          <w:sz w:val="22"/>
          <w:szCs w:val="22"/>
        </w:rPr>
        <w:t>ı</w:t>
      </w:r>
      <w:r w:rsidRPr="005A2523">
        <w:rPr>
          <w:rFonts w:ascii="Sylfaen" w:hAnsi="Sylfaen"/>
          <w:sz w:val="22"/>
          <w:szCs w:val="22"/>
        </w:rPr>
        <w:t>nda g</w:t>
      </w:r>
      <w:r w:rsidRPr="005A2523">
        <w:rPr>
          <w:sz w:val="22"/>
          <w:szCs w:val="22"/>
        </w:rPr>
        <w:t>ə</w:t>
      </w:r>
      <w:r w:rsidRPr="005A2523">
        <w:rPr>
          <w:rFonts w:ascii="Sylfaen" w:hAnsi="Sylfaen"/>
          <w:sz w:val="22"/>
          <w:szCs w:val="22"/>
        </w:rPr>
        <w:t>mil</w:t>
      </w:r>
      <w:r w:rsidRPr="005A2523">
        <w:rPr>
          <w:sz w:val="22"/>
          <w:szCs w:val="22"/>
        </w:rPr>
        <w:t>ə</w:t>
      </w:r>
      <w:r w:rsidRPr="005A2523">
        <w:rPr>
          <w:rFonts w:ascii="Sylfaen" w:hAnsi="Sylfaen"/>
          <w:sz w:val="22"/>
          <w:szCs w:val="22"/>
        </w:rPr>
        <w:t>rin layih</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ndirilm</w:t>
      </w:r>
      <w:r w:rsidRPr="005A2523">
        <w:rPr>
          <w:sz w:val="22"/>
          <w:szCs w:val="22"/>
        </w:rPr>
        <w:t>ə</w:t>
      </w:r>
      <w:r w:rsidRPr="005A2523">
        <w:rPr>
          <w:rFonts w:ascii="Sylfaen" w:hAnsi="Sylfaen"/>
          <w:sz w:val="22"/>
          <w:szCs w:val="22"/>
        </w:rPr>
        <w:t>si, tikintisi v</w:t>
      </w:r>
      <w:r w:rsidRPr="005A2523">
        <w:rPr>
          <w:sz w:val="22"/>
          <w:szCs w:val="22"/>
        </w:rPr>
        <w:t>ə</w:t>
      </w:r>
      <w:r w:rsidRPr="005A2523">
        <w:rPr>
          <w:rFonts w:ascii="Sylfaen" w:hAnsi="Sylfaen"/>
          <w:sz w:val="22"/>
          <w:szCs w:val="22"/>
        </w:rPr>
        <w:t xml:space="preserve"> s. h</w:t>
      </w:r>
      <w:r w:rsidRPr="005A2523">
        <w:rPr>
          <w:sz w:val="22"/>
          <w:szCs w:val="22"/>
        </w:rPr>
        <w:t>ə</w:t>
      </w:r>
      <w:r w:rsidRPr="005A2523">
        <w:rPr>
          <w:rFonts w:ascii="Sylfaen" w:hAnsi="Sylfaen"/>
          <w:sz w:val="22"/>
          <w:szCs w:val="22"/>
        </w:rPr>
        <w:t>yata ke</w:t>
      </w:r>
      <w:r w:rsidRPr="005A2523">
        <w:rPr>
          <w:rFonts w:ascii="Sylfaen" w:hAnsi="Sylfaen" w:cs="Sylfaen"/>
          <w:sz w:val="22"/>
          <w:szCs w:val="22"/>
        </w:rPr>
        <w:t>ç</w:t>
      </w:r>
      <w:r w:rsidRPr="005A2523">
        <w:rPr>
          <w:rFonts w:ascii="Sylfaen" w:hAnsi="Sylfaen"/>
          <w:sz w:val="22"/>
          <w:szCs w:val="22"/>
        </w:rPr>
        <w:t>iril</w:t>
      </w:r>
      <w:r w:rsidRPr="005A2523">
        <w:rPr>
          <w:sz w:val="22"/>
          <w:szCs w:val="22"/>
        </w:rPr>
        <w:t>ə</w:t>
      </w:r>
      <w:r w:rsidRPr="005A2523">
        <w:rPr>
          <w:rFonts w:ascii="Sylfaen" w:hAnsi="Sylfaen"/>
          <w:sz w:val="22"/>
          <w:szCs w:val="22"/>
        </w:rPr>
        <w:t>n texniki n</w:t>
      </w:r>
      <w:r w:rsidRPr="005A2523">
        <w:rPr>
          <w:sz w:val="22"/>
          <w:szCs w:val="22"/>
        </w:rPr>
        <w:t>ə</w:t>
      </w:r>
      <w:r w:rsidRPr="005A2523">
        <w:rPr>
          <w:rFonts w:ascii="Sylfaen" w:hAnsi="Sylfaen"/>
          <w:sz w:val="22"/>
          <w:szCs w:val="22"/>
        </w:rPr>
        <w:t>zar</w:t>
      </w:r>
      <w:r w:rsidRPr="005A2523">
        <w:rPr>
          <w:sz w:val="22"/>
          <w:szCs w:val="22"/>
        </w:rPr>
        <w:t>ə</w:t>
      </w:r>
      <w:r w:rsidRPr="005A2523">
        <w:rPr>
          <w:rFonts w:ascii="Sylfaen" w:hAnsi="Sylfaen"/>
          <w:sz w:val="22"/>
          <w:szCs w:val="22"/>
        </w:rPr>
        <w:t>t t</w:t>
      </w:r>
      <w:r w:rsidRPr="005A2523">
        <w:rPr>
          <w:sz w:val="22"/>
          <w:szCs w:val="22"/>
        </w:rPr>
        <w:t>ə</w:t>
      </w:r>
      <w:r w:rsidRPr="005A2523">
        <w:rPr>
          <w:rFonts w:ascii="Sylfaen" w:hAnsi="Sylfaen" w:cs="Sylfaen"/>
          <w:sz w:val="22"/>
          <w:szCs w:val="22"/>
        </w:rPr>
        <w:t>ş</w:t>
      </w:r>
      <w:r w:rsidRPr="005A2523">
        <w:rPr>
          <w:rFonts w:ascii="Sylfaen" w:hAnsi="Sylfaen"/>
          <w:sz w:val="22"/>
          <w:szCs w:val="22"/>
        </w:rPr>
        <w:t>kilat</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34. Birba</w:t>
      </w:r>
      <w:r w:rsidRPr="005A2523">
        <w:rPr>
          <w:rFonts w:ascii="Sylfaen" w:hAnsi="Sylfaen" w:cs="Sylfaen"/>
          <w:sz w:val="22"/>
          <w:szCs w:val="22"/>
        </w:rPr>
        <w:t>ş</w:t>
      </w:r>
      <w:r w:rsidRPr="005A2523">
        <w:rPr>
          <w:rFonts w:ascii="Sylfaen" w:hAnsi="Sylfaen"/>
          <w:sz w:val="22"/>
          <w:szCs w:val="22"/>
        </w:rPr>
        <w:t>a qar</w:t>
      </w:r>
      <w:r w:rsidRPr="005A2523">
        <w:rPr>
          <w:rFonts w:ascii="Sylfaen" w:hAnsi="Sylfaen" w:cs="Sylfaen"/>
          <w:sz w:val="22"/>
          <w:szCs w:val="22"/>
        </w:rPr>
        <w:t>ışı</w:t>
      </w:r>
      <w:r w:rsidRPr="005A2523">
        <w:rPr>
          <w:rFonts w:ascii="Sylfaen" w:hAnsi="Sylfaen"/>
          <w:sz w:val="22"/>
          <w:szCs w:val="22"/>
        </w:rPr>
        <w:t>q da</w:t>
      </w:r>
      <w:r w:rsidRPr="005A2523">
        <w:rPr>
          <w:rFonts w:ascii="Sylfaen" w:hAnsi="Sylfaen" w:cs="Sylfaen"/>
          <w:sz w:val="22"/>
          <w:szCs w:val="22"/>
        </w:rPr>
        <w:t>şı</w:t>
      </w:r>
      <w:r w:rsidRPr="005A2523">
        <w:rPr>
          <w:rFonts w:ascii="Sylfaen" w:hAnsi="Sylfaen"/>
          <w:sz w:val="22"/>
          <w:szCs w:val="22"/>
        </w:rPr>
        <w:t xml:space="preserve">ma </w:t>
      </w:r>
      <w:r w:rsidRPr="005A2523">
        <w:rPr>
          <w:rFonts w:ascii="Sylfaen" w:hAnsi="Sylfaen" w:cs="Sylfaen"/>
          <w:sz w:val="22"/>
          <w:szCs w:val="22"/>
        </w:rPr>
        <w:t>–</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m</w:t>
      </w:r>
      <w:r w:rsidRPr="005A2523">
        <w:rPr>
          <w:rFonts w:ascii="Sylfaen" w:hAnsi="Sylfaen" w:cs="Sylfaen"/>
          <w:sz w:val="22"/>
          <w:szCs w:val="22"/>
        </w:rPr>
        <w:t>ü</w:t>
      </w:r>
      <w:r w:rsidRPr="005A2523">
        <w:rPr>
          <w:rFonts w:ascii="Sylfaen" w:hAnsi="Sylfaen"/>
          <w:sz w:val="22"/>
          <w:szCs w:val="22"/>
        </w:rPr>
        <w:t>xt</w:t>
      </w:r>
      <w:r w:rsidRPr="005A2523">
        <w:rPr>
          <w:sz w:val="22"/>
          <w:szCs w:val="22"/>
        </w:rPr>
        <w:t>ə</w:t>
      </w:r>
      <w:r w:rsidRPr="005A2523">
        <w:rPr>
          <w:rFonts w:ascii="Sylfaen" w:hAnsi="Sylfaen"/>
          <w:sz w:val="22"/>
          <w:szCs w:val="22"/>
        </w:rPr>
        <w:t>lif n</w:t>
      </w:r>
      <w:r w:rsidRPr="005A2523">
        <w:rPr>
          <w:sz w:val="22"/>
          <w:szCs w:val="22"/>
        </w:rPr>
        <w:t>ə</w:t>
      </w:r>
      <w:r w:rsidRPr="005A2523">
        <w:rPr>
          <w:rFonts w:ascii="Sylfaen" w:hAnsi="Sylfaen"/>
          <w:sz w:val="22"/>
          <w:szCs w:val="22"/>
        </w:rPr>
        <w:t>qliyyat vasit</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nmas</w:t>
      </w:r>
      <w:r w:rsidRPr="005A2523">
        <w:rPr>
          <w:rFonts w:ascii="Sylfaen" w:hAnsi="Sylfaen" w:cs="Sylfaen"/>
          <w:sz w:val="22"/>
          <w:szCs w:val="22"/>
        </w:rPr>
        <w:t>ı</w:t>
      </w:r>
      <w:r w:rsidRPr="005A2523">
        <w:rPr>
          <w:rFonts w:ascii="Sylfaen" w:hAnsi="Sylfaen"/>
          <w:sz w:val="22"/>
          <w:szCs w:val="22"/>
        </w:rPr>
        <w:t xml:space="preserve">.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35. Birba</w:t>
      </w:r>
      <w:r w:rsidRPr="005A2523">
        <w:rPr>
          <w:rFonts w:ascii="Sylfaen" w:hAnsi="Sylfaen" w:cs="Sylfaen"/>
          <w:sz w:val="22"/>
          <w:szCs w:val="22"/>
        </w:rPr>
        <w:t>ş</w:t>
      </w:r>
      <w:r w:rsidRPr="005A2523">
        <w:rPr>
          <w:rFonts w:ascii="Sylfaen" w:hAnsi="Sylfaen"/>
          <w:sz w:val="22"/>
          <w:szCs w:val="22"/>
        </w:rPr>
        <w:t>a su n</w:t>
      </w:r>
      <w:r w:rsidRPr="005A2523">
        <w:rPr>
          <w:sz w:val="22"/>
          <w:szCs w:val="22"/>
        </w:rPr>
        <w:t>ə</w:t>
      </w:r>
      <w:r w:rsidRPr="005A2523">
        <w:rPr>
          <w:rFonts w:ascii="Sylfaen" w:hAnsi="Sylfaen"/>
          <w:sz w:val="22"/>
          <w:szCs w:val="22"/>
        </w:rPr>
        <w:t>qliyyat</w:t>
      </w:r>
      <w:r w:rsidRPr="005A2523">
        <w:rPr>
          <w:rFonts w:ascii="Sylfaen" w:hAnsi="Sylfaen" w:cs="Sylfaen"/>
          <w:sz w:val="22"/>
          <w:szCs w:val="22"/>
        </w:rPr>
        <w:t>ı</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mas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rFonts w:ascii="Sylfaen" w:hAnsi="Sylfaen" w:cs="Sylfaen"/>
          <w:sz w:val="22"/>
          <w:szCs w:val="22"/>
        </w:rPr>
        <w:t>ö</w:t>
      </w:r>
      <w:r w:rsidRPr="005A2523">
        <w:rPr>
          <w:rFonts w:ascii="Sylfaen" w:hAnsi="Sylfaen"/>
          <w:sz w:val="22"/>
          <w:szCs w:val="22"/>
        </w:rPr>
        <w:t>nd</w:t>
      </w:r>
      <w:r w:rsidRPr="005A2523">
        <w:rPr>
          <w:sz w:val="22"/>
          <w:szCs w:val="22"/>
        </w:rPr>
        <w:t>ə</w:t>
      </w:r>
      <w:r w:rsidRPr="005A2523">
        <w:rPr>
          <w:rFonts w:ascii="Sylfaen" w:hAnsi="Sylfaen"/>
          <w:sz w:val="22"/>
          <w:szCs w:val="22"/>
        </w:rPr>
        <w:t>rm</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yinat m</w:t>
      </w:r>
      <w:r w:rsidRPr="005A2523">
        <w:rPr>
          <w:sz w:val="22"/>
          <w:szCs w:val="22"/>
        </w:rPr>
        <w:t>ə</w:t>
      </w:r>
      <w:r w:rsidRPr="005A2523">
        <w:rPr>
          <w:rFonts w:ascii="Sylfaen" w:hAnsi="Sylfaen"/>
          <w:sz w:val="22"/>
          <w:szCs w:val="22"/>
        </w:rPr>
        <w:t>nt</w:t>
      </w:r>
      <w:r w:rsidRPr="005A2523">
        <w:rPr>
          <w:sz w:val="22"/>
          <w:szCs w:val="22"/>
        </w:rPr>
        <w:t>ə</w:t>
      </w:r>
      <w:r w:rsidRPr="005A2523">
        <w:rPr>
          <w:rFonts w:ascii="Sylfaen" w:hAnsi="Sylfaen"/>
          <w:sz w:val="22"/>
          <w:szCs w:val="22"/>
        </w:rPr>
        <w:t>q</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 aras</w:t>
      </w:r>
      <w:r w:rsidRPr="005A2523">
        <w:rPr>
          <w:rFonts w:ascii="Sylfaen" w:hAnsi="Sylfaen" w:cs="Sylfaen"/>
          <w:sz w:val="22"/>
          <w:szCs w:val="22"/>
        </w:rPr>
        <w:t>ı</w:t>
      </w:r>
      <w:r w:rsidRPr="005A2523">
        <w:rPr>
          <w:rFonts w:ascii="Sylfaen" w:hAnsi="Sylfaen"/>
          <w:sz w:val="22"/>
          <w:szCs w:val="22"/>
        </w:rPr>
        <w:t>nda y</w:t>
      </w:r>
      <w:r w:rsidRPr="005A2523">
        <w:rPr>
          <w:rFonts w:ascii="Sylfaen" w:hAnsi="Sylfaen" w:cs="Sylfaen"/>
          <w:sz w:val="22"/>
          <w:szCs w:val="22"/>
        </w:rPr>
        <w:t>ü</w:t>
      </w:r>
      <w:r w:rsidRPr="005A2523">
        <w:rPr>
          <w:rFonts w:ascii="Sylfaen" w:hAnsi="Sylfaen"/>
          <w:sz w:val="22"/>
          <w:szCs w:val="22"/>
        </w:rPr>
        <w:t>k</w:t>
      </w:r>
      <w:r w:rsidRPr="005A2523">
        <w:rPr>
          <w:rFonts w:ascii="Sylfaen" w:hAnsi="Sylfaen" w:cs="Sylfaen"/>
          <w:sz w:val="22"/>
          <w:szCs w:val="22"/>
        </w:rPr>
        <w:t>ü</w:t>
      </w:r>
      <w:r w:rsidRPr="005A2523">
        <w:rPr>
          <w:rFonts w:ascii="Sylfaen" w:hAnsi="Sylfaen"/>
          <w:sz w:val="22"/>
          <w:szCs w:val="22"/>
        </w:rPr>
        <w:t>n y</w:t>
      </w:r>
      <w:r w:rsidRPr="005A2523">
        <w:rPr>
          <w:rFonts w:ascii="Sylfaen" w:hAnsi="Sylfaen" w:cs="Sylfaen"/>
          <w:sz w:val="22"/>
          <w:szCs w:val="22"/>
        </w:rPr>
        <w:t>ü</w:t>
      </w:r>
      <w:r w:rsidRPr="005A2523">
        <w:rPr>
          <w:rFonts w:ascii="Sylfaen" w:hAnsi="Sylfaen"/>
          <w:sz w:val="22"/>
          <w:szCs w:val="22"/>
        </w:rPr>
        <w:t>kl</w:t>
      </w:r>
      <w:r w:rsidRPr="005A2523">
        <w:rPr>
          <w:sz w:val="22"/>
          <w:szCs w:val="22"/>
        </w:rPr>
        <w:t>ə</w:t>
      </w:r>
      <w:r w:rsidRPr="005A2523">
        <w:rPr>
          <w:rFonts w:ascii="Sylfaen" w:hAnsi="Sylfaen"/>
          <w:sz w:val="22"/>
          <w:szCs w:val="22"/>
        </w:rPr>
        <w:t>nm</w:t>
      </w:r>
      <w:r w:rsidRPr="005A2523">
        <w:rPr>
          <w:sz w:val="22"/>
          <w:szCs w:val="22"/>
        </w:rPr>
        <w:t>ə</w:t>
      </w:r>
      <w:r w:rsidRPr="005A2523">
        <w:rPr>
          <w:rFonts w:ascii="Sylfaen" w:hAnsi="Sylfaen"/>
          <w:sz w:val="22"/>
          <w:szCs w:val="22"/>
        </w:rPr>
        <w:t>si olmadan su v</w:t>
      </w:r>
      <w:r w:rsidRPr="005A2523">
        <w:rPr>
          <w:sz w:val="22"/>
          <w:szCs w:val="22"/>
        </w:rPr>
        <w:t>ə</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 yollar</w:t>
      </w:r>
      <w:r w:rsidRPr="005A2523">
        <w:rPr>
          <w:rFonts w:ascii="Sylfaen" w:hAnsi="Sylfaen" w:cs="Sylfaen"/>
          <w:sz w:val="22"/>
          <w:szCs w:val="22"/>
        </w:rPr>
        <w:t>ı</w:t>
      </w:r>
      <w:r w:rsidRPr="005A2523">
        <w:rPr>
          <w:rFonts w:ascii="Sylfaen" w:hAnsi="Sylfaen"/>
          <w:sz w:val="22"/>
          <w:szCs w:val="22"/>
        </w:rPr>
        <w:t xml:space="preserve"> vasit</w:t>
      </w:r>
      <w:r w:rsidRPr="005A2523">
        <w:rPr>
          <w:sz w:val="22"/>
          <w:szCs w:val="22"/>
        </w:rPr>
        <w:t>ə</w:t>
      </w:r>
      <w:r w:rsidRPr="005A2523">
        <w:rPr>
          <w:rFonts w:ascii="Sylfaen" w:hAnsi="Sylfaen"/>
          <w:sz w:val="22"/>
          <w:szCs w:val="22"/>
        </w:rPr>
        <w:t>sil</w:t>
      </w:r>
      <w:r w:rsidRPr="005A2523">
        <w:rPr>
          <w:sz w:val="22"/>
          <w:szCs w:val="22"/>
        </w:rPr>
        <w:t>ə</w:t>
      </w:r>
      <w:r w:rsidRPr="005A2523">
        <w:rPr>
          <w:rFonts w:ascii="Sylfaen" w:hAnsi="Sylfaen"/>
          <w:sz w:val="22"/>
          <w:szCs w:val="22"/>
        </w:rPr>
        <w:t xml:space="preserve"> beyn</w:t>
      </w:r>
      <w:r w:rsidRPr="005A2523">
        <w:rPr>
          <w:sz w:val="22"/>
          <w:szCs w:val="22"/>
        </w:rPr>
        <w:t>ə</w:t>
      </w:r>
      <w:r w:rsidRPr="005A2523">
        <w:rPr>
          <w:rFonts w:ascii="Sylfaen" w:hAnsi="Sylfaen"/>
          <w:sz w:val="22"/>
          <w:szCs w:val="22"/>
        </w:rPr>
        <w:t>lxalq da</w:t>
      </w:r>
      <w:r w:rsidRPr="005A2523">
        <w:rPr>
          <w:rFonts w:ascii="Sylfaen" w:hAnsi="Sylfaen" w:cs="Sylfaen"/>
          <w:sz w:val="22"/>
          <w:szCs w:val="22"/>
        </w:rPr>
        <w:t>şı</w:t>
      </w:r>
      <w:r w:rsidRPr="005A2523">
        <w:rPr>
          <w:rFonts w:ascii="Sylfaen" w:hAnsi="Sylfaen"/>
          <w:sz w:val="22"/>
          <w:szCs w:val="22"/>
        </w:rPr>
        <w:t>ma (m</w:t>
      </w:r>
      <w:r w:rsidRPr="005A2523">
        <w:rPr>
          <w:sz w:val="22"/>
          <w:szCs w:val="22"/>
        </w:rPr>
        <w:t>ə</w:t>
      </w:r>
      <w:r w:rsidRPr="005A2523">
        <w:rPr>
          <w:rFonts w:ascii="Sylfaen" w:hAnsi="Sylfaen"/>
          <w:sz w:val="22"/>
          <w:szCs w:val="22"/>
        </w:rPr>
        <w:t>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n, Hamburqdan Potiy</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Batumiy</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ç</w:t>
      </w:r>
      <w:r w:rsidRPr="005A2523">
        <w:rPr>
          <w:rFonts w:ascii="Sylfaen" w:hAnsi="Sylfaen"/>
          <w:sz w:val="22"/>
          <w:szCs w:val="22"/>
        </w:rPr>
        <w:t xml:space="preserve">aylar </w:t>
      </w:r>
      <w:r w:rsidRPr="005A2523">
        <w:rPr>
          <w:rFonts w:ascii="Sylfaen" w:hAnsi="Sylfaen" w:cs="Sylfaen"/>
          <w:sz w:val="22"/>
          <w:szCs w:val="22"/>
        </w:rPr>
        <w:t>–</w:t>
      </w:r>
      <w:r w:rsidRPr="005A2523">
        <w:rPr>
          <w:rFonts w:ascii="Sylfaen" w:hAnsi="Sylfaen"/>
          <w:sz w:val="22"/>
          <w:szCs w:val="22"/>
        </w:rPr>
        <w:t xml:space="preserve"> Elba v</w:t>
      </w:r>
      <w:r w:rsidRPr="005A2523">
        <w:rPr>
          <w:sz w:val="22"/>
          <w:szCs w:val="22"/>
        </w:rPr>
        <w:t>ə</w:t>
      </w:r>
      <w:r w:rsidRPr="005A2523">
        <w:rPr>
          <w:rFonts w:ascii="Sylfaen" w:hAnsi="Sylfaen"/>
          <w:sz w:val="22"/>
          <w:szCs w:val="22"/>
        </w:rPr>
        <w:t xml:space="preserve"> Dunay </w:t>
      </w:r>
      <w:r w:rsidRPr="005A2523">
        <w:rPr>
          <w:rFonts w:ascii="Sylfaen" w:hAnsi="Sylfaen" w:cs="Sylfaen"/>
          <w:sz w:val="22"/>
          <w:szCs w:val="22"/>
        </w:rPr>
        <w:t>–</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Qara d</w:t>
      </w:r>
      <w:r w:rsidRPr="005A2523">
        <w:rPr>
          <w:sz w:val="22"/>
          <w:szCs w:val="22"/>
        </w:rPr>
        <w:t>ə</w:t>
      </w:r>
      <w:r w:rsidRPr="005A2523">
        <w:rPr>
          <w:rFonts w:ascii="Sylfaen" w:hAnsi="Sylfaen"/>
          <w:sz w:val="22"/>
          <w:szCs w:val="22"/>
        </w:rPr>
        <w:t>niz vasit</w:t>
      </w:r>
      <w:r w:rsidRPr="005A2523">
        <w:rPr>
          <w:sz w:val="22"/>
          <w:szCs w:val="22"/>
        </w:rPr>
        <w:t>ə</w:t>
      </w:r>
      <w:r w:rsidRPr="005A2523">
        <w:rPr>
          <w:rFonts w:ascii="Sylfaen" w:hAnsi="Sylfaen"/>
          <w:sz w:val="22"/>
          <w:szCs w:val="22"/>
        </w:rPr>
        <w:t>sil</w:t>
      </w:r>
      <w:r w:rsidRPr="005A2523">
        <w:rPr>
          <w:sz w:val="22"/>
          <w:szCs w:val="22"/>
        </w:rPr>
        <w:t>ə</w:t>
      </w:r>
      <w:r w:rsidRPr="005A2523">
        <w:rPr>
          <w:rFonts w:ascii="Sylfaen" w:hAnsi="Sylfaen"/>
          <w:sz w:val="22"/>
          <w:szCs w:val="22"/>
        </w:rPr>
        <w:t xml:space="preserve">).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 xml:space="preserve">36. BIMCO </w:t>
      </w:r>
      <w:r w:rsidRPr="005A2523">
        <w:rPr>
          <w:rFonts w:ascii="Sylfaen" w:hAnsi="Sylfaen" w:cs="Sylfaen"/>
          <w:sz w:val="22"/>
          <w:szCs w:val="22"/>
        </w:rPr>
        <w:t>–</w:t>
      </w:r>
      <w:r w:rsidRPr="005A2523">
        <w:rPr>
          <w:rFonts w:ascii="Sylfaen" w:hAnsi="Sylfaen"/>
          <w:sz w:val="22"/>
          <w:szCs w:val="22"/>
        </w:rPr>
        <w:t xml:space="preserve"> Baltik Beyn</w:t>
      </w:r>
      <w:r w:rsidRPr="005A2523">
        <w:rPr>
          <w:sz w:val="22"/>
          <w:szCs w:val="22"/>
        </w:rPr>
        <w:t>ə</w:t>
      </w:r>
      <w:r w:rsidRPr="005A2523">
        <w:rPr>
          <w:rFonts w:ascii="Sylfaen" w:hAnsi="Sylfaen"/>
          <w:sz w:val="22"/>
          <w:szCs w:val="22"/>
        </w:rPr>
        <w:t>lxalq D</w:t>
      </w:r>
      <w:r w:rsidRPr="005A2523">
        <w:rPr>
          <w:sz w:val="22"/>
          <w:szCs w:val="22"/>
        </w:rPr>
        <w:t>ə</w:t>
      </w:r>
      <w:r w:rsidRPr="005A2523">
        <w:rPr>
          <w:rFonts w:ascii="Sylfaen" w:hAnsi="Sylfaen"/>
          <w:sz w:val="22"/>
          <w:szCs w:val="22"/>
        </w:rPr>
        <w:t>niz Konfrans</w:t>
      </w:r>
      <w:r w:rsidRPr="005A2523">
        <w:rPr>
          <w:rFonts w:ascii="Sylfaen" w:hAnsi="Sylfaen" w:cs="Sylfaen"/>
          <w:sz w:val="22"/>
          <w:szCs w:val="22"/>
        </w:rPr>
        <w:t>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sahibl</w:t>
      </w:r>
      <w:r w:rsidRPr="005A2523">
        <w:rPr>
          <w:sz w:val="22"/>
          <w:szCs w:val="22"/>
        </w:rPr>
        <w:t>ə</w:t>
      </w:r>
      <w:r w:rsidRPr="005A2523">
        <w:rPr>
          <w:rFonts w:ascii="Sylfaen" w:hAnsi="Sylfaen"/>
          <w:sz w:val="22"/>
          <w:szCs w:val="22"/>
        </w:rPr>
        <w:t>rini, brokerl</w:t>
      </w:r>
      <w:r w:rsidRPr="005A2523">
        <w:rPr>
          <w:sz w:val="22"/>
          <w:szCs w:val="22"/>
        </w:rPr>
        <w:t>ə</w:t>
      </w:r>
      <w:r w:rsidRPr="005A2523">
        <w:rPr>
          <w:rFonts w:ascii="Sylfaen" w:hAnsi="Sylfaen"/>
          <w:sz w:val="22"/>
          <w:szCs w:val="22"/>
        </w:rPr>
        <w:t>ri v</w:t>
      </w:r>
      <w:r w:rsidRPr="005A2523">
        <w:rPr>
          <w:sz w:val="22"/>
          <w:szCs w:val="22"/>
        </w:rPr>
        <w:t>ə</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 agentl</w:t>
      </w:r>
      <w:r w:rsidRPr="005A2523">
        <w:rPr>
          <w:sz w:val="22"/>
          <w:szCs w:val="22"/>
        </w:rPr>
        <w:t>ə</w:t>
      </w:r>
      <w:r w:rsidRPr="005A2523">
        <w:rPr>
          <w:rFonts w:ascii="Sylfaen" w:hAnsi="Sylfaen"/>
          <w:sz w:val="22"/>
          <w:szCs w:val="22"/>
        </w:rPr>
        <w:t>rini birl</w:t>
      </w:r>
      <w:r w:rsidRPr="005A2523">
        <w:rPr>
          <w:sz w:val="22"/>
          <w:szCs w:val="22"/>
        </w:rPr>
        <w:t>ə</w:t>
      </w:r>
      <w:r w:rsidRPr="005A2523">
        <w:rPr>
          <w:rFonts w:ascii="Sylfaen" w:hAnsi="Sylfaen" w:cs="Sylfaen"/>
          <w:sz w:val="22"/>
          <w:szCs w:val="22"/>
        </w:rPr>
        <w:t>ş</w:t>
      </w:r>
      <w:r w:rsidRPr="005A2523">
        <w:rPr>
          <w:rFonts w:ascii="Sylfaen" w:hAnsi="Sylfaen"/>
          <w:sz w:val="22"/>
          <w:szCs w:val="22"/>
        </w:rPr>
        <w:t>dir</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niz da</w:t>
      </w:r>
      <w:r w:rsidRPr="005A2523">
        <w:rPr>
          <w:rFonts w:ascii="Sylfaen" w:hAnsi="Sylfaen" w:cs="Sylfaen"/>
          <w:sz w:val="22"/>
          <w:szCs w:val="22"/>
        </w:rPr>
        <w:t>şı</w:t>
      </w:r>
      <w:r w:rsidRPr="005A2523">
        <w:rPr>
          <w:rFonts w:ascii="Sylfaen" w:hAnsi="Sylfaen"/>
          <w:sz w:val="22"/>
          <w:szCs w:val="22"/>
        </w:rPr>
        <w:t>malar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vahid formalarını, konosamentl</w:t>
      </w:r>
      <w:r w:rsidRPr="005A2523">
        <w:rPr>
          <w:sz w:val="22"/>
          <w:szCs w:val="22"/>
        </w:rPr>
        <w:t>ə</w:t>
      </w:r>
      <w:r w:rsidRPr="005A2523">
        <w:rPr>
          <w:rFonts w:ascii="Sylfaen" w:hAnsi="Sylfaen"/>
          <w:sz w:val="22"/>
          <w:szCs w:val="22"/>
        </w:rPr>
        <w:t>ri v</w:t>
      </w:r>
      <w:r w:rsidRPr="005A2523">
        <w:rPr>
          <w:sz w:val="22"/>
          <w:szCs w:val="22"/>
        </w:rPr>
        <w:t>ə</w:t>
      </w:r>
      <w:r w:rsidRPr="005A2523">
        <w:rPr>
          <w:rFonts w:ascii="Sylfaen" w:hAnsi="Sylfaen"/>
          <w:sz w:val="22"/>
          <w:szCs w:val="22"/>
        </w:rPr>
        <w:t xml:space="preserve"> dig</w:t>
      </w:r>
      <w:r w:rsidRPr="005A2523">
        <w:rPr>
          <w:sz w:val="22"/>
          <w:szCs w:val="22"/>
        </w:rPr>
        <w:t>ə</w:t>
      </w:r>
      <w:r w:rsidRPr="005A2523">
        <w:rPr>
          <w:rFonts w:ascii="Sylfaen" w:hAnsi="Sylfaen"/>
          <w:sz w:val="22"/>
          <w:szCs w:val="22"/>
        </w:rPr>
        <w:t>r d</w:t>
      </w:r>
      <w:r w:rsidRPr="005A2523">
        <w:rPr>
          <w:sz w:val="22"/>
          <w:szCs w:val="22"/>
        </w:rPr>
        <w:t>ə</w:t>
      </w:r>
      <w:r w:rsidRPr="005A2523">
        <w:rPr>
          <w:rFonts w:ascii="Sylfaen" w:hAnsi="Sylfaen"/>
          <w:sz w:val="22"/>
          <w:szCs w:val="22"/>
        </w:rPr>
        <w:t>niz kommersiya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rini yaradan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sdiq ed</w:t>
      </w:r>
      <w:r w:rsidRPr="005A2523">
        <w:rPr>
          <w:sz w:val="22"/>
          <w:szCs w:val="22"/>
        </w:rPr>
        <w:t>ə</w:t>
      </w:r>
      <w:r w:rsidRPr="005A2523">
        <w:rPr>
          <w:rFonts w:ascii="Sylfaen" w:hAnsi="Sylfaen"/>
          <w:sz w:val="22"/>
          <w:szCs w:val="22"/>
        </w:rPr>
        <w:t>n beyn</w:t>
      </w:r>
      <w:r w:rsidRPr="005A2523">
        <w:rPr>
          <w:sz w:val="22"/>
          <w:szCs w:val="22"/>
        </w:rPr>
        <w:t>ə</w:t>
      </w:r>
      <w:r w:rsidRPr="005A2523">
        <w:rPr>
          <w:rFonts w:ascii="Sylfaen" w:hAnsi="Sylfaen"/>
          <w:sz w:val="22"/>
          <w:szCs w:val="22"/>
        </w:rPr>
        <w:t>lxalq t</w:t>
      </w:r>
      <w:r w:rsidRPr="005A2523">
        <w:rPr>
          <w:sz w:val="22"/>
          <w:szCs w:val="22"/>
        </w:rPr>
        <w:t>ə</w:t>
      </w:r>
      <w:r w:rsidRPr="005A2523">
        <w:rPr>
          <w:rFonts w:ascii="Sylfaen" w:hAnsi="Sylfaen" w:cs="Sylfaen"/>
          <w:sz w:val="22"/>
          <w:szCs w:val="22"/>
        </w:rPr>
        <w:t>ş</w:t>
      </w:r>
      <w:r w:rsidRPr="005A2523">
        <w:rPr>
          <w:rFonts w:ascii="Sylfaen" w:hAnsi="Sylfaen"/>
          <w:sz w:val="22"/>
          <w:szCs w:val="22"/>
        </w:rPr>
        <w:t>kilat. BIMCO d</w:t>
      </w:r>
      <w:r w:rsidRPr="005A2523">
        <w:rPr>
          <w:rFonts w:ascii="Sylfaen" w:hAnsi="Sylfaen" w:cs="Sylfaen"/>
          <w:sz w:val="22"/>
          <w:szCs w:val="22"/>
        </w:rPr>
        <w:t>ü</w:t>
      </w:r>
      <w:r w:rsidRPr="005A2523">
        <w:rPr>
          <w:rFonts w:ascii="Sylfaen" w:hAnsi="Sylfaen"/>
          <w:sz w:val="22"/>
          <w:szCs w:val="22"/>
        </w:rPr>
        <w:t>nyan</w:t>
      </w:r>
      <w:r w:rsidRPr="005A2523">
        <w:rPr>
          <w:rFonts w:ascii="Sylfaen" w:hAnsi="Sylfaen" w:cs="Sylfaen"/>
          <w:sz w:val="22"/>
          <w:szCs w:val="22"/>
        </w:rPr>
        <w:t>ı</w:t>
      </w:r>
      <w:r w:rsidRPr="005A2523">
        <w:rPr>
          <w:rFonts w:ascii="Sylfaen" w:hAnsi="Sylfaen"/>
          <w:sz w:val="22"/>
          <w:szCs w:val="22"/>
        </w:rPr>
        <w:t>n b</w:t>
      </w:r>
      <w:r w:rsidRPr="005A2523">
        <w:rPr>
          <w:rFonts w:ascii="Sylfaen" w:hAnsi="Sylfaen" w:cs="Sylfaen"/>
          <w:sz w:val="22"/>
          <w:szCs w:val="22"/>
        </w:rPr>
        <w:t>ü</w:t>
      </w:r>
      <w:r w:rsidRPr="005A2523">
        <w:rPr>
          <w:rFonts w:ascii="Sylfaen" w:hAnsi="Sylfaen"/>
          <w:sz w:val="22"/>
          <w:szCs w:val="22"/>
        </w:rPr>
        <w:t>t</w:t>
      </w:r>
      <w:r w:rsidRPr="005A2523">
        <w:rPr>
          <w:rFonts w:ascii="Sylfaen" w:hAnsi="Sylfaen" w:cs="Sylfaen"/>
          <w:sz w:val="22"/>
          <w:szCs w:val="22"/>
        </w:rPr>
        <w:t>ü</w:t>
      </w:r>
      <w:r w:rsidRPr="005A2523">
        <w:rPr>
          <w:rFonts w:ascii="Sylfaen" w:hAnsi="Sylfaen"/>
          <w:sz w:val="22"/>
          <w:szCs w:val="22"/>
        </w:rPr>
        <w:t>n arbitrajlar</w:t>
      </w:r>
      <w:r w:rsidRPr="005A2523">
        <w:rPr>
          <w:rFonts w:ascii="Sylfaen" w:hAnsi="Sylfaen" w:cs="Sylfaen"/>
          <w:sz w:val="22"/>
          <w:szCs w:val="22"/>
        </w:rPr>
        <w:t>ı</w:t>
      </w:r>
      <w:r w:rsidRPr="005A2523">
        <w:rPr>
          <w:rFonts w:ascii="Sylfaen" w:hAnsi="Sylfaen"/>
          <w:sz w:val="22"/>
          <w:szCs w:val="22"/>
        </w:rPr>
        <w:t xml:space="preserve"> t</w:t>
      </w:r>
      <w:r w:rsidRPr="005A2523">
        <w:rPr>
          <w:sz w:val="22"/>
          <w:szCs w:val="22"/>
        </w:rPr>
        <w:t>ə</w:t>
      </w:r>
      <w:r w:rsidRPr="005A2523">
        <w:rPr>
          <w:rFonts w:ascii="Sylfaen" w:hAnsi="Sylfaen"/>
          <w:sz w:val="22"/>
          <w:szCs w:val="22"/>
        </w:rPr>
        <w:t>r</w:t>
      </w:r>
      <w:r w:rsidRPr="005A2523">
        <w:rPr>
          <w:sz w:val="22"/>
          <w:szCs w:val="22"/>
        </w:rPr>
        <w:t>ə</w:t>
      </w:r>
      <w:r w:rsidRPr="005A2523">
        <w:rPr>
          <w:rFonts w:ascii="Sylfaen" w:hAnsi="Sylfaen"/>
          <w:sz w:val="22"/>
          <w:szCs w:val="22"/>
        </w:rPr>
        <w:t>find</w:t>
      </w:r>
      <w:r w:rsidRPr="005A2523">
        <w:rPr>
          <w:sz w:val="22"/>
          <w:szCs w:val="22"/>
        </w:rPr>
        <w:t>ə</w:t>
      </w:r>
      <w:r w:rsidRPr="005A2523">
        <w:rPr>
          <w:rFonts w:ascii="Sylfaen" w:hAnsi="Sylfaen"/>
          <w:sz w:val="22"/>
          <w:szCs w:val="22"/>
        </w:rPr>
        <w:t>n tan</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r. D</w:t>
      </w:r>
      <w:r w:rsidRPr="005A2523">
        <w:rPr>
          <w:sz w:val="22"/>
          <w:szCs w:val="22"/>
        </w:rPr>
        <w:t>ə</w:t>
      </w:r>
      <w:r w:rsidRPr="005A2523">
        <w:rPr>
          <w:rFonts w:ascii="Sylfaen" w:hAnsi="Sylfaen"/>
          <w:sz w:val="22"/>
          <w:szCs w:val="22"/>
        </w:rPr>
        <w:t>niz-kommersiya sazi</w:t>
      </w:r>
      <w:r w:rsidRPr="005A2523">
        <w:rPr>
          <w:rFonts w:ascii="Sylfaen" w:hAnsi="Sylfaen" w:cs="Sylfaen"/>
          <w:sz w:val="22"/>
          <w:szCs w:val="22"/>
        </w:rPr>
        <w:t>ş</w:t>
      </w:r>
      <w:r w:rsidRPr="005A2523">
        <w:rPr>
          <w:rFonts w:ascii="Sylfaen" w:hAnsi="Sylfaen"/>
          <w:sz w:val="22"/>
          <w:szCs w:val="22"/>
        </w:rPr>
        <w:t>i t</w:t>
      </w:r>
      <w:r w:rsidRPr="005A2523">
        <w:rPr>
          <w:sz w:val="22"/>
          <w:szCs w:val="22"/>
        </w:rPr>
        <w:t>ə</w:t>
      </w:r>
      <w:r w:rsidRPr="005A2523">
        <w:rPr>
          <w:rFonts w:ascii="Sylfaen" w:hAnsi="Sylfaen"/>
          <w:sz w:val="22"/>
          <w:szCs w:val="22"/>
        </w:rPr>
        <w:t>rtib ed</w:t>
      </w:r>
      <w:r w:rsidRPr="005A2523">
        <w:rPr>
          <w:sz w:val="22"/>
          <w:szCs w:val="22"/>
        </w:rPr>
        <w:t>ə</w:t>
      </w:r>
      <w:r w:rsidRPr="005A2523">
        <w:rPr>
          <w:rFonts w:ascii="Sylfaen" w:hAnsi="Sylfaen"/>
          <w:sz w:val="22"/>
          <w:szCs w:val="22"/>
        </w:rPr>
        <w:t>rk</w:t>
      </w:r>
      <w:r w:rsidRPr="005A2523">
        <w:rPr>
          <w:sz w:val="22"/>
          <w:szCs w:val="22"/>
        </w:rPr>
        <w:t>ə</w:t>
      </w:r>
      <w:r w:rsidRPr="005A2523">
        <w:rPr>
          <w:rFonts w:ascii="Sylfaen" w:hAnsi="Sylfaen"/>
          <w:sz w:val="22"/>
          <w:szCs w:val="22"/>
        </w:rPr>
        <w:t>n onun s</w:t>
      </w:r>
      <w:r w:rsidRPr="005A2523">
        <w:rPr>
          <w:sz w:val="22"/>
          <w:szCs w:val="22"/>
        </w:rPr>
        <w:t>ə</w:t>
      </w:r>
      <w:r w:rsidRPr="005A2523">
        <w:rPr>
          <w:rFonts w:ascii="Sylfaen" w:hAnsi="Sylfaen"/>
          <w:sz w:val="22"/>
          <w:szCs w:val="22"/>
        </w:rPr>
        <w:t>n</w:t>
      </w:r>
      <w:r w:rsidRPr="005A2523">
        <w:rPr>
          <w:sz w:val="22"/>
          <w:szCs w:val="22"/>
        </w:rPr>
        <w:t>ə</w:t>
      </w:r>
      <w:r w:rsidRPr="005A2523">
        <w:rPr>
          <w:rFonts w:ascii="Sylfaen" w:hAnsi="Sylfaen"/>
          <w:sz w:val="22"/>
          <w:szCs w:val="22"/>
        </w:rPr>
        <w:t>dl</w:t>
      </w:r>
      <w:r w:rsidRPr="005A2523">
        <w:rPr>
          <w:sz w:val="22"/>
          <w:szCs w:val="22"/>
        </w:rPr>
        <w:t>ə</w:t>
      </w:r>
      <w:r w:rsidRPr="005A2523">
        <w:rPr>
          <w:rFonts w:ascii="Sylfaen" w:hAnsi="Sylfaen"/>
          <w:sz w:val="22"/>
          <w:szCs w:val="22"/>
        </w:rPr>
        <w:t>ri il</w:t>
      </w:r>
      <w:r w:rsidRPr="005A2523">
        <w:rPr>
          <w:sz w:val="22"/>
          <w:szCs w:val="22"/>
        </w:rPr>
        <w:t>ə</w:t>
      </w:r>
      <w:r w:rsidRPr="005A2523">
        <w:rPr>
          <w:rFonts w:ascii="Sylfaen" w:hAnsi="Sylfaen"/>
          <w:sz w:val="22"/>
          <w:szCs w:val="22"/>
        </w:rPr>
        <w:t xml:space="preserve"> r</w:t>
      </w:r>
      <w:r w:rsidRPr="005A2523">
        <w:rPr>
          <w:sz w:val="22"/>
          <w:szCs w:val="22"/>
        </w:rPr>
        <w:t>ə</w:t>
      </w:r>
      <w:r w:rsidRPr="005A2523">
        <w:rPr>
          <w:rFonts w:ascii="Sylfaen" w:hAnsi="Sylfaen"/>
          <w:sz w:val="22"/>
          <w:szCs w:val="22"/>
        </w:rPr>
        <w:t>hb</w:t>
      </w:r>
      <w:r w:rsidRPr="005A2523">
        <w:rPr>
          <w:sz w:val="22"/>
          <w:szCs w:val="22"/>
        </w:rPr>
        <w:t>ə</w:t>
      </w:r>
      <w:r w:rsidRPr="005A2523">
        <w:rPr>
          <w:rFonts w:ascii="Sylfaen" w:hAnsi="Sylfaen"/>
          <w:sz w:val="22"/>
          <w:szCs w:val="22"/>
        </w:rPr>
        <w:t>rlik etm</w:t>
      </w:r>
      <w:r w:rsidRPr="005A2523">
        <w:rPr>
          <w:sz w:val="22"/>
          <w:szCs w:val="22"/>
        </w:rPr>
        <w:t>ə</w:t>
      </w:r>
      <w:r w:rsidRPr="005A2523">
        <w:rPr>
          <w:rFonts w:ascii="Sylfaen" w:hAnsi="Sylfaen"/>
          <w:sz w:val="22"/>
          <w:szCs w:val="22"/>
        </w:rPr>
        <w:t>k laz</w:t>
      </w:r>
      <w:r w:rsidRPr="005A2523">
        <w:rPr>
          <w:rFonts w:ascii="Sylfaen" w:hAnsi="Sylfaen" w:cs="Sylfaen"/>
          <w:sz w:val="22"/>
          <w:szCs w:val="22"/>
        </w:rPr>
        <w:t>ı</w:t>
      </w:r>
      <w:r w:rsidRPr="005A2523">
        <w:rPr>
          <w:rFonts w:ascii="Sylfaen" w:hAnsi="Sylfaen"/>
          <w:sz w:val="22"/>
          <w:szCs w:val="22"/>
        </w:rPr>
        <w:t>md</w:t>
      </w:r>
      <w:r w:rsidRPr="005A2523">
        <w:rPr>
          <w:rFonts w:ascii="Sylfaen" w:hAnsi="Sylfaen" w:cs="Sylfaen"/>
          <w:sz w:val="22"/>
          <w:szCs w:val="22"/>
        </w:rPr>
        <w:t>ı</w:t>
      </w:r>
      <w:r w:rsidRPr="005A2523">
        <w:rPr>
          <w:rFonts w:ascii="Sylfaen" w:hAnsi="Sylfaen"/>
          <w:sz w:val="22"/>
          <w:szCs w:val="22"/>
        </w:rPr>
        <w:t xml:space="preserve">r.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37.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niz</w:t>
      </w:r>
      <w:r w:rsidRPr="005A2523">
        <w:rPr>
          <w:sz w:val="22"/>
          <w:szCs w:val="22"/>
        </w:rPr>
        <w:t>ə</w:t>
      </w:r>
      <w:r w:rsidRPr="005A2523">
        <w:rPr>
          <w:rFonts w:ascii="Sylfaen" w:hAnsi="Sylfaen"/>
          <w:sz w:val="22"/>
          <w:szCs w:val="22"/>
        </w:rPr>
        <w:t xml:space="preserve"> yararl</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mane</w:t>
      </w:r>
      <w:r w:rsidRPr="005A2523">
        <w:rPr>
          <w:sz w:val="22"/>
          <w:szCs w:val="22"/>
        </w:rPr>
        <w:t>ə</w:t>
      </w:r>
      <w:r w:rsidRPr="005A2523">
        <w:rPr>
          <w:rFonts w:ascii="Sylfaen" w:hAnsi="Sylfaen"/>
          <w:sz w:val="22"/>
          <w:szCs w:val="22"/>
        </w:rPr>
        <w:t>siz v</w:t>
      </w:r>
      <w:r w:rsidRPr="005A2523">
        <w:rPr>
          <w:sz w:val="22"/>
          <w:szCs w:val="22"/>
        </w:rPr>
        <w:t>ə</w:t>
      </w:r>
      <w:r w:rsidRPr="005A2523">
        <w:rPr>
          <w:rFonts w:ascii="Sylfaen" w:hAnsi="Sylfaen"/>
          <w:sz w:val="22"/>
          <w:szCs w:val="22"/>
        </w:rPr>
        <w:t xml:space="preserve"> t</w:t>
      </w:r>
      <w:r w:rsidRPr="005A2523">
        <w:rPr>
          <w:sz w:val="22"/>
          <w:szCs w:val="22"/>
        </w:rPr>
        <w:t>ə</w:t>
      </w:r>
      <w:r w:rsidRPr="005A2523">
        <w:rPr>
          <w:rFonts w:ascii="Sylfaen" w:hAnsi="Sylfaen"/>
          <w:sz w:val="22"/>
          <w:szCs w:val="22"/>
        </w:rPr>
        <w:t>hl</w:t>
      </w:r>
      <w:r w:rsidRPr="005A2523">
        <w:rPr>
          <w:rFonts w:ascii="Sylfaen" w:hAnsi="Sylfaen" w:cs="Sylfaen"/>
          <w:sz w:val="22"/>
          <w:szCs w:val="22"/>
        </w:rPr>
        <w:t>ü</w:t>
      </w:r>
      <w:r w:rsidRPr="005A2523">
        <w:rPr>
          <w:rFonts w:ascii="Sylfaen" w:hAnsi="Sylfaen"/>
          <w:sz w:val="22"/>
          <w:szCs w:val="22"/>
        </w:rPr>
        <w:t>k</w:t>
      </w:r>
      <w:r w:rsidRPr="005A2523">
        <w:rPr>
          <w:sz w:val="22"/>
          <w:szCs w:val="22"/>
        </w:rPr>
        <w:t>ə</w:t>
      </w:r>
      <w:r w:rsidRPr="005A2523">
        <w:rPr>
          <w:rFonts w:ascii="Sylfaen" w:hAnsi="Sylfaen"/>
          <w:sz w:val="22"/>
          <w:szCs w:val="22"/>
        </w:rPr>
        <w:t xml:space="preserve">siz </w:t>
      </w:r>
      <w:r w:rsidRPr="005A2523">
        <w:rPr>
          <w:rFonts w:ascii="Sylfaen" w:hAnsi="Sylfaen" w:cs="Sylfaen"/>
          <w:sz w:val="22"/>
          <w:szCs w:val="22"/>
        </w:rPr>
        <w:t>ü</w:t>
      </w:r>
      <w:r w:rsidRPr="005A2523">
        <w:rPr>
          <w:rFonts w:ascii="Sylfaen" w:hAnsi="Sylfaen"/>
          <w:sz w:val="22"/>
          <w:szCs w:val="22"/>
        </w:rPr>
        <w:t>zm</w:t>
      </w:r>
      <w:r w:rsidRPr="005A2523">
        <w:rPr>
          <w:sz w:val="22"/>
          <w:szCs w:val="22"/>
        </w:rPr>
        <w:t>ə</w:t>
      </w:r>
      <w:r w:rsidRPr="005A2523">
        <w:rPr>
          <w:rFonts w:ascii="Sylfaen" w:hAnsi="Sylfaen"/>
          <w:sz w:val="22"/>
          <w:szCs w:val="22"/>
        </w:rPr>
        <w:t>sini t</w:t>
      </w:r>
      <w:r w:rsidRPr="005A2523">
        <w:rPr>
          <w:sz w:val="22"/>
          <w:szCs w:val="22"/>
        </w:rPr>
        <w:t>ə</w:t>
      </w:r>
      <w:r w:rsidRPr="005A2523">
        <w:rPr>
          <w:rFonts w:ascii="Sylfaen" w:hAnsi="Sylfaen"/>
          <w:sz w:val="22"/>
          <w:szCs w:val="22"/>
        </w:rPr>
        <w:t>min ed</w:t>
      </w:r>
      <w:r w:rsidRPr="005A2523">
        <w:rPr>
          <w:sz w:val="22"/>
          <w:szCs w:val="22"/>
        </w:rPr>
        <w:t>ə</w:t>
      </w:r>
      <w:r w:rsidRPr="005A2523">
        <w:rPr>
          <w:rFonts w:ascii="Sylfaen" w:hAnsi="Sylfaen"/>
          <w:sz w:val="22"/>
          <w:szCs w:val="22"/>
        </w:rPr>
        <w:t>n d</w:t>
      </w:r>
      <w:r w:rsidRPr="005A2523">
        <w:rPr>
          <w:sz w:val="22"/>
          <w:szCs w:val="22"/>
        </w:rPr>
        <w:t>ə</w:t>
      </w:r>
      <w:r w:rsidRPr="005A2523">
        <w:rPr>
          <w:rFonts w:ascii="Sylfaen" w:hAnsi="Sylfaen"/>
          <w:sz w:val="22"/>
          <w:szCs w:val="22"/>
        </w:rPr>
        <w:t xml:space="preserve">niz </w:t>
      </w:r>
      <w:r w:rsidRPr="005A2523">
        <w:rPr>
          <w:rFonts w:ascii="Sylfaen" w:hAnsi="Sylfaen" w:cs="Sylfaen"/>
          <w:sz w:val="22"/>
          <w:szCs w:val="22"/>
        </w:rPr>
        <w:t>ü</w:t>
      </w:r>
      <w:r w:rsidRPr="005A2523">
        <w:rPr>
          <w:rFonts w:ascii="Sylfaen" w:hAnsi="Sylfaen"/>
          <w:sz w:val="22"/>
          <w:szCs w:val="22"/>
        </w:rPr>
        <w:t>zg</w:t>
      </w:r>
      <w:r w:rsidRPr="005A2523">
        <w:rPr>
          <w:rFonts w:ascii="Sylfaen" w:hAnsi="Sylfaen" w:cs="Sylfaen"/>
          <w:sz w:val="22"/>
          <w:szCs w:val="22"/>
        </w:rPr>
        <w:t>üçü</w:t>
      </w:r>
      <w:r w:rsidRPr="005A2523">
        <w:rPr>
          <w:rFonts w:ascii="Sylfaen" w:hAnsi="Sylfaen"/>
          <w:sz w:val="22"/>
          <w:szCs w:val="22"/>
        </w:rPr>
        <w:t>l</w:t>
      </w:r>
      <w:r w:rsidRPr="005A2523">
        <w:rPr>
          <w:rFonts w:ascii="Sylfaen" w:hAnsi="Sylfaen" w:cs="Sylfaen"/>
          <w:sz w:val="22"/>
          <w:szCs w:val="22"/>
        </w:rPr>
        <w:t>ü</w:t>
      </w:r>
      <w:r w:rsidRPr="005A2523">
        <w:rPr>
          <w:rFonts w:ascii="Sylfaen" w:hAnsi="Sylfaen"/>
          <w:sz w:val="22"/>
          <w:szCs w:val="22"/>
        </w:rPr>
        <w:t>y</w:t>
      </w:r>
      <w:r w:rsidRPr="005A2523">
        <w:rPr>
          <w:rFonts w:ascii="Sylfaen" w:hAnsi="Sylfaen" w:cs="Sylfaen"/>
          <w:sz w:val="22"/>
          <w:szCs w:val="22"/>
        </w:rPr>
        <w:t>ü</w:t>
      </w:r>
      <w:r w:rsidRPr="005A2523">
        <w:rPr>
          <w:rFonts w:ascii="Sylfaen" w:hAnsi="Sylfaen"/>
          <w:sz w:val="22"/>
          <w:szCs w:val="22"/>
        </w:rPr>
        <w:t xml:space="preserve"> x</w:t>
      </w:r>
      <w:r w:rsidRPr="005A2523">
        <w:rPr>
          <w:rFonts w:ascii="Sylfaen" w:hAnsi="Sylfaen" w:cs="Sylfaen"/>
          <w:sz w:val="22"/>
          <w:szCs w:val="22"/>
        </w:rPr>
        <w:t>ü</w:t>
      </w:r>
      <w:r w:rsidRPr="005A2523">
        <w:rPr>
          <w:rFonts w:ascii="Sylfaen" w:hAnsi="Sylfaen"/>
          <w:sz w:val="22"/>
          <w:szCs w:val="22"/>
        </w:rPr>
        <w:t>susiyy</w:t>
      </w:r>
      <w:r w:rsidRPr="005A2523">
        <w:rPr>
          <w:sz w:val="22"/>
          <w:szCs w:val="22"/>
        </w:rPr>
        <w:t>ə</w:t>
      </w:r>
      <w:r w:rsidRPr="005A2523">
        <w:rPr>
          <w:rFonts w:ascii="Sylfaen" w:hAnsi="Sylfaen"/>
          <w:sz w:val="22"/>
          <w:szCs w:val="22"/>
        </w:rPr>
        <w:t>tl</w:t>
      </w:r>
      <w:r w:rsidRPr="005A2523">
        <w:rPr>
          <w:sz w:val="22"/>
          <w:szCs w:val="22"/>
        </w:rPr>
        <w:t>ə</w:t>
      </w:r>
      <w:r w:rsidRPr="005A2523">
        <w:rPr>
          <w:rFonts w:ascii="Sylfaen" w:hAnsi="Sylfaen"/>
          <w:sz w:val="22"/>
          <w:szCs w:val="22"/>
        </w:rPr>
        <w:t>rinin m</w:t>
      </w:r>
      <w:r w:rsidRPr="005A2523">
        <w:rPr>
          <w:sz w:val="22"/>
          <w:szCs w:val="22"/>
        </w:rPr>
        <w:t>ə</w:t>
      </w:r>
      <w:r w:rsidRPr="005A2523">
        <w:rPr>
          <w:rFonts w:ascii="Sylfaen" w:hAnsi="Sylfaen"/>
          <w:sz w:val="22"/>
          <w:szCs w:val="22"/>
        </w:rPr>
        <w:t xml:space="preserve">cmusu.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38. M</w:t>
      </w:r>
      <w:r w:rsidRPr="005A2523">
        <w:rPr>
          <w:rFonts w:ascii="Sylfaen" w:hAnsi="Sylfaen" w:cs="Sylfaen"/>
          <w:sz w:val="22"/>
          <w:szCs w:val="22"/>
        </w:rPr>
        <w:t>ü</w:t>
      </w:r>
      <w:r w:rsidRPr="005A2523">
        <w:rPr>
          <w:rFonts w:ascii="Sylfaen" w:hAnsi="Sylfaen"/>
          <w:sz w:val="22"/>
          <w:szCs w:val="22"/>
        </w:rPr>
        <w:t>vafiq qay</w:t>
      </w:r>
      <w:r w:rsidRPr="005A2523">
        <w:rPr>
          <w:rFonts w:ascii="Sylfaen" w:hAnsi="Sylfaen" w:cs="Sylfaen"/>
          <w:sz w:val="22"/>
          <w:szCs w:val="22"/>
        </w:rPr>
        <w:t>ğı</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d</w:t>
      </w:r>
      <w:r w:rsidRPr="005A2523">
        <w:rPr>
          <w:sz w:val="22"/>
          <w:szCs w:val="22"/>
        </w:rPr>
        <w:t>ə</w:t>
      </w:r>
      <w:r w:rsidRPr="005A2523">
        <w:rPr>
          <w:rFonts w:ascii="Sylfaen" w:hAnsi="Sylfaen"/>
          <w:sz w:val="22"/>
          <w:szCs w:val="22"/>
        </w:rPr>
        <w:t>niz</w:t>
      </w:r>
      <w:r w:rsidRPr="005A2523">
        <w:rPr>
          <w:sz w:val="22"/>
          <w:szCs w:val="22"/>
        </w:rPr>
        <w:t>ə</w:t>
      </w:r>
      <w:r w:rsidRPr="005A2523">
        <w:rPr>
          <w:rFonts w:ascii="Sylfaen" w:hAnsi="Sylfaen"/>
          <w:sz w:val="22"/>
          <w:szCs w:val="22"/>
        </w:rPr>
        <w:t xml:space="preserve"> yararl</w:t>
      </w:r>
      <w:r w:rsidRPr="005A2523">
        <w:rPr>
          <w:rFonts w:ascii="Sylfaen" w:hAnsi="Sylfaen" w:cs="Sylfaen"/>
          <w:sz w:val="22"/>
          <w:szCs w:val="22"/>
        </w:rPr>
        <w:t>ı</w:t>
      </w:r>
      <w:r w:rsidRPr="005A2523">
        <w:rPr>
          <w:rFonts w:ascii="Sylfaen" w:hAnsi="Sylfaen"/>
          <w:sz w:val="22"/>
          <w:szCs w:val="22"/>
        </w:rPr>
        <w:t>l</w:t>
      </w:r>
      <w:r w:rsidRPr="005A2523">
        <w:rPr>
          <w:rFonts w:ascii="Sylfaen" w:hAnsi="Sylfaen" w:cs="Sylfaen"/>
          <w:sz w:val="22"/>
          <w:szCs w:val="22"/>
        </w:rPr>
        <w:t>ığı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t</w:t>
      </w:r>
      <w:r w:rsidRPr="005A2523">
        <w:rPr>
          <w:sz w:val="22"/>
          <w:szCs w:val="22"/>
        </w:rPr>
        <w:t>ə</w:t>
      </w:r>
      <w:r w:rsidRPr="005A2523">
        <w:rPr>
          <w:rFonts w:ascii="Sylfaen" w:hAnsi="Sylfaen"/>
          <w:sz w:val="22"/>
          <w:szCs w:val="22"/>
        </w:rPr>
        <w:t>min edilm</w:t>
      </w:r>
      <w:r w:rsidRPr="005A2523">
        <w:rPr>
          <w:sz w:val="22"/>
          <w:szCs w:val="22"/>
        </w:rPr>
        <w:t>ə</w:t>
      </w:r>
      <w:r w:rsidRPr="005A2523">
        <w:rPr>
          <w:rFonts w:ascii="Sylfaen" w:hAnsi="Sylfaen"/>
          <w:sz w:val="22"/>
          <w:szCs w:val="22"/>
        </w:rPr>
        <w:t>si, da</w:t>
      </w:r>
      <w:r w:rsidRPr="005A2523">
        <w:rPr>
          <w:rFonts w:ascii="Sylfaen" w:hAnsi="Sylfaen" w:cs="Sylfaen"/>
          <w:sz w:val="22"/>
          <w:szCs w:val="22"/>
        </w:rPr>
        <w:t>şı</w:t>
      </w:r>
      <w:r w:rsidRPr="005A2523">
        <w:rPr>
          <w:rFonts w:ascii="Sylfaen" w:hAnsi="Sylfaen"/>
          <w:sz w:val="22"/>
          <w:szCs w:val="22"/>
        </w:rPr>
        <w:t>y</w:t>
      </w:r>
      <w:r w:rsidRPr="005A2523">
        <w:rPr>
          <w:rFonts w:ascii="Sylfaen" w:hAnsi="Sylfaen" w:cs="Sylfaen"/>
          <w:sz w:val="22"/>
          <w:szCs w:val="22"/>
        </w:rPr>
        <w:t>ı</w:t>
      </w:r>
      <w:r w:rsidRPr="005A2523">
        <w:rPr>
          <w:rFonts w:ascii="Sylfaen" w:hAnsi="Sylfaen"/>
          <w:sz w:val="22"/>
          <w:szCs w:val="22"/>
        </w:rPr>
        <w:t>c</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Haaqa Qaydalar</w:t>
      </w:r>
      <w:r w:rsidRPr="005A2523">
        <w:rPr>
          <w:rFonts w:ascii="Sylfaen" w:hAnsi="Sylfaen" w:cs="Sylfaen"/>
          <w:sz w:val="22"/>
          <w:szCs w:val="22"/>
        </w:rPr>
        <w:t>ı</w:t>
      </w:r>
      <w:r w:rsidRPr="005A2523">
        <w:rPr>
          <w:rFonts w:ascii="Sylfaen" w:hAnsi="Sylfaen"/>
          <w:sz w:val="22"/>
          <w:szCs w:val="22"/>
        </w:rPr>
        <w:t>n</w:t>
      </w:r>
      <w:r w:rsidRPr="005A2523">
        <w:rPr>
          <w:rFonts w:ascii="Sylfaen" w:hAnsi="Sylfaen" w:cs="Sylfaen"/>
          <w:sz w:val="22"/>
          <w:szCs w:val="22"/>
        </w:rPr>
        <w:t>ı</w:t>
      </w:r>
      <w:r w:rsidRPr="005A2523">
        <w:rPr>
          <w:rFonts w:ascii="Sylfaen" w:hAnsi="Sylfaen"/>
          <w:sz w:val="22"/>
          <w:szCs w:val="22"/>
        </w:rPr>
        <w:t>n 3-c</w:t>
      </w:r>
      <w:r w:rsidRPr="005A2523">
        <w:rPr>
          <w:rFonts w:ascii="Sylfaen" w:hAnsi="Sylfaen" w:cs="Sylfaen"/>
          <w:sz w:val="22"/>
          <w:szCs w:val="22"/>
        </w:rPr>
        <w:t>ü</w:t>
      </w:r>
      <w:r w:rsidRPr="005A2523">
        <w:rPr>
          <w:rFonts w:ascii="Sylfaen" w:hAnsi="Sylfaen"/>
          <w:sz w:val="22"/>
          <w:szCs w:val="22"/>
        </w:rPr>
        <w:t xml:space="preserve"> madd</w:t>
      </w:r>
      <w:r w:rsidRPr="005A2523">
        <w:rPr>
          <w:sz w:val="22"/>
          <w:szCs w:val="22"/>
        </w:rPr>
        <w:t>ə</w:t>
      </w:r>
      <w:r w:rsidRPr="005A2523">
        <w:rPr>
          <w:rFonts w:ascii="Sylfaen" w:hAnsi="Sylfaen"/>
          <w:sz w:val="22"/>
          <w:szCs w:val="22"/>
        </w:rPr>
        <w:t>sinin birinci b</w:t>
      </w:r>
      <w:r w:rsidRPr="005A2523">
        <w:rPr>
          <w:sz w:val="22"/>
          <w:szCs w:val="22"/>
        </w:rPr>
        <w:t>ə</w:t>
      </w:r>
      <w:r w:rsidRPr="005A2523">
        <w:rPr>
          <w:rFonts w:ascii="Sylfaen" w:hAnsi="Sylfaen"/>
          <w:sz w:val="22"/>
          <w:szCs w:val="22"/>
        </w:rPr>
        <w:t xml:space="preserve">ndinin </w:t>
      </w:r>
      <w:r w:rsidRPr="005A2523">
        <w:rPr>
          <w:rFonts w:ascii="Sylfaen" w:hAnsi="Sylfaen" w:cs="Sylfaen"/>
          <w:sz w:val="22"/>
          <w:szCs w:val="22"/>
        </w:rPr>
        <w:t>“</w:t>
      </w:r>
      <w:r w:rsidRPr="005A2523">
        <w:rPr>
          <w:rFonts w:ascii="Sylfaen" w:hAnsi="Sylfaen"/>
          <w:sz w:val="22"/>
          <w:szCs w:val="22"/>
        </w:rPr>
        <w:t>a</w:t>
      </w:r>
      <w:r w:rsidRPr="005A2523">
        <w:rPr>
          <w:rFonts w:ascii="Sylfaen" w:hAnsi="Sylfaen" w:cs="Sylfaen"/>
          <w:sz w:val="22"/>
          <w:szCs w:val="22"/>
        </w:rPr>
        <w:t>”</w:t>
      </w:r>
      <w:r w:rsidRPr="005A2523">
        <w:rPr>
          <w:rFonts w:ascii="Sylfaen" w:hAnsi="Sylfaen"/>
          <w:sz w:val="22"/>
          <w:szCs w:val="22"/>
        </w:rPr>
        <w:t>, “b” v</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w:t>
      </w:r>
      <w:r w:rsidRPr="005A2523">
        <w:rPr>
          <w:rFonts w:ascii="Sylfaen" w:hAnsi="Sylfaen"/>
          <w:sz w:val="22"/>
          <w:szCs w:val="22"/>
        </w:rPr>
        <w:t>c</w:t>
      </w:r>
      <w:r w:rsidRPr="005A2523">
        <w:rPr>
          <w:rFonts w:ascii="Sylfaen" w:hAnsi="Sylfaen" w:cs="Sylfaen"/>
          <w:sz w:val="22"/>
          <w:szCs w:val="22"/>
        </w:rPr>
        <w:t>”</w:t>
      </w:r>
      <w:r w:rsidRPr="005A2523">
        <w:rPr>
          <w:rFonts w:ascii="Sylfaen" w:hAnsi="Sylfaen"/>
          <w:sz w:val="22"/>
          <w:szCs w:val="22"/>
        </w:rPr>
        <w:t xml:space="preserve"> hiss</w:t>
      </w:r>
      <w:r w:rsidRPr="005A2523">
        <w:rPr>
          <w:sz w:val="22"/>
          <w:szCs w:val="22"/>
        </w:rPr>
        <w:t>ə</w:t>
      </w:r>
      <w:r w:rsidRPr="005A2523">
        <w:rPr>
          <w:rFonts w:ascii="Sylfaen" w:hAnsi="Sylfaen"/>
          <w:sz w:val="22"/>
          <w:szCs w:val="22"/>
        </w:rPr>
        <w:t>l</w:t>
      </w:r>
      <w:r w:rsidRPr="005A2523">
        <w:rPr>
          <w:sz w:val="22"/>
          <w:szCs w:val="22"/>
        </w:rPr>
        <w:t>ə</w:t>
      </w:r>
      <w:r w:rsidRPr="005A2523">
        <w:rPr>
          <w:rFonts w:ascii="Sylfaen" w:hAnsi="Sylfaen"/>
          <w:sz w:val="22"/>
          <w:szCs w:val="22"/>
        </w:rPr>
        <w:t>rind</w:t>
      </w:r>
      <w:r w:rsidRPr="005A2523">
        <w:rPr>
          <w:sz w:val="22"/>
          <w:szCs w:val="22"/>
        </w:rPr>
        <w:t>ə</w:t>
      </w:r>
      <w:r w:rsidRPr="005A2523">
        <w:rPr>
          <w:rFonts w:ascii="Sylfaen" w:hAnsi="Sylfaen"/>
          <w:sz w:val="22"/>
          <w:szCs w:val="22"/>
        </w:rPr>
        <w:t xml:space="preserve"> n</w:t>
      </w:r>
      <w:r w:rsidRPr="005A2523">
        <w:rPr>
          <w:sz w:val="22"/>
          <w:szCs w:val="22"/>
        </w:rPr>
        <w:t>ə</w:t>
      </w:r>
      <w:r w:rsidRPr="005A2523">
        <w:rPr>
          <w:rFonts w:ascii="Sylfaen" w:hAnsi="Sylfaen"/>
          <w:sz w:val="22"/>
          <w:szCs w:val="22"/>
        </w:rPr>
        <w:t>z</w:t>
      </w:r>
      <w:r w:rsidRPr="005A2523">
        <w:rPr>
          <w:sz w:val="22"/>
          <w:szCs w:val="22"/>
        </w:rPr>
        <w:t>ə</w:t>
      </w:r>
      <w:r w:rsidRPr="005A2523">
        <w:rPr>
          <w:rFonts w:ascii="Sylfaen" w:hAnsi="Sylfaen"/>
          <w:sz w:val="22"/>
          <w:szCs w:val="22"/>
        </w:rPr>
        <w:t>rd</w:t>
      </w:r>
      <w:r w:rsidRPr="005A2523">
        <w:rPr>
          <w:sz w:val="22"/>
          <w:szCs w:val="22"/>
        </w:rPr>
        <w:t>ə</w:t>
      </w:r>
      <w:r w:rsidRPr="005A2523">
        <w:rPr>
          <w:rFonts w:ascii="Sylfaen" w:hAnsi="Sylfaen"/>
          <w:sz w:val="22"/>
          <w:szCs w:val="22"/>
        </w:rPr>
        <w:t xml:space="preserve"> tutulmu</w:t>
      </w:r>
      <w:r w:rsidRPr="005A2523">
        <w:rPr>
          <w:rFonts w:ascii="Sylfaen" w:hAnsi="Sylfaen" w:cs="Sylfaen"/>
          <w:sz w:val="22"/>
          <w:szCs w:val="22"/>
        </w:rPr>
        <w:t>ş</w:t>
      </w:r>
      <w:r w:rsidRPr="005A2523">
        <w:rPr>
          <w:rFonts w:ascii="Sylfaen" w:hAnsi="Sylfaen"/>
          <w:sz w:val="22"/>
          <w:szCs w:val="22"/>
        </w:rPr>
        <w:t xml:space="preserve"> z</w:t>
      </w:r>
      <w:r w:rsidRPr="005A2523">
        <w:rPr>
          <w:sz w:val="22"/>
          <w:szCs w:val="22"/>
        </w:rPr>
        <w:t>ə</w:t>
      </w:r>
      <w:r w:rsidRPr="005A2523">
        <w:rPr>
          <w:rFonts w:ascii="Sylfaen" w:hAnsi="Sylfaen"/>
          <w:sz w:val="22"/>
          <w:szCs w:val="22"/>
        </w:rPr>
        <w:t xml:space="preserve">ruri </w:t>
      </w:r>
      <w:r w:rsidRPr="005A2523">
        <w:rPr>
          <w:rFonts w:ascii="Sylfaen" w:hAnsi="Sylfaen" w:cs="Sylfaen"/>
          <w:sz w:val="22"/>
          <w:szCs w:val="22"/>
        </w:rPr>
        <w:t>ş</w:t>
      </w:r>
      <w:r w:rsidRPr="005A2523">
        <w:rPr>
          <w:sz w:val="22"/>
          <w:szCs w:val="22"/>
        </w:rPr>
        <w:t>ə</w:t>
      </w:r>
      <w:r w:rsidRPr="005A2523">
        <w:rPr>
          <w:rFonts w:ascii="Sylfaen" w:hAnsi="Sylfaen"/>
          <w:sz w:val="22"/>
          <w:szCs w:val="22"/>
        </w:rPr>
        <w:t>rtl</w:t>
      </w:r>
      <w:r w:rsidRPr="005A2523">
        <w:rPr>
          <w:sz w:val="22"/>
          <w:szCs w:val="22"/>
        </w:rPr>
        <w:t>ə</w:t>
      </w:r>
      <w:r w:rsidRPr="005A2523">
        <w:rPr>
          <w:rFonts w:ascii="Sylfaen" w:hAnsi="Sylfaen"/>
          <w:sz w:val="22"/>
          <w:szCs w:val="22"/>
        </w:rPr>
        <w:t>ri yerin</w:t>
      </w:r>
      <w:r w:rsidRPr="005A2523">
        <w:rPr>
          <w:sz w:val="22"/>
          <w:szCs w:val="22"/>
        </w:rPr>
        <w:t>ə</w:t>
      </w:r>
      <w:r w:rsidRPr="005A2523">
        <w:rPr>
          <w:rFonts w:ascii="Sylfaen" w:hAnsi="Sylfaen"/>
          <w:sz w:val="22"/>
          <w:szCs w:val="22"/>
        </w:rPr>
        <w:t xml:space="preserve"> yetirm</w:t>
      </w:r>
      <w:r w:rsidRPr="005A2523">
        <w:rPr>
          <w:sz w:val="22"/>
          <w:szCs w:val="22"/>
        </w:rPr>
        <w:t>ə</w:t>
      </w:r>
      <w:r w:rsidRPr="005A2523">
        <w:rPr>
          <w:rFonts w:ascii="Sylfaen" w:hAnsi="Sylfaen"/>
          <w:sz w:val="22"/>
          <w:szCs w:val="22"/>
        </w:rPr>
        <w:t xml:space="preserve">k </w:t>
      </w:r>
      <w:r w:rsidRPr="005A2523">
        <w:rPr>
          <w:rFonts w:ascii="Sylfaen" w:hAnsi="Sylfaen" w:cs="Sylfaen"/>
          <w:sz w:val="22"/>
          <w:szCs w:val="22"/>
        </w:rPr>
        <w:t>üçü</w:t>
      </w:r>
      <w:r w:rsidRPr="005A2523">
        <w:rPr>
          <w:rFonts w:ascii="Sylfaen" w:hAnsi="Sylfaen"/>
          <w:sz w:val="22"/>
          <w:szCs w:val="22"/>
        </w:rPr>
        <w:t>n s</w:t>
      </w:r>
      <w:r w:rsidRPr="005A2523">
        <w:rPr>
          <w:sz w:val="22"/>
          <w:szCs w:val="22"/>
        </w:rPr>
        <w:t>ə</w:t>
      </w:r>
      <w:r w:rsidRPr="005A2523">
        <w:rPr>
          <w:rFonts w:ascii="Sylfaen" w:hAnsi="Sylfaen"/>
          <w:sz w:val="22"/>
          <w:szCs w:val="22"/>
        </w:rPr>
        <w:t>lahiyy</w:t>
      </w:r>
      <w:r w:rsidRPr="005A2523">
        <w:rPr>
          <w:sz w:val="22"/>
          <w:szCs w:val="22"/>
        </w:rPr>
        <w:t>ə</w:t>
      </w:r>
      <w:r w:rsidRPr="005A2523">
        <w:rPr>
          <w:rFonts w:ascii="Sylfaen" w:hAnsi="Sylfaen"/>
          <w:sz w:val="22"/>
          <w:szCs w:val="22"/>
        </w:rPr>
        <w:t>tli v</w:t>
      </w:r>
      <w:r w:rsidRPr="005A2523">
        <w:rPr>
          <w:sz w:val="22"/>
          <w:szCs w:val="22"/>
        </w:rPr>
        <w:t>ə</w:t>
      </w:r>
      <w:r w:rsidRPr="005A2523">
        <w:rPr>
          <w:rFonts w:ascii="Sylfaen" w:hAnsi="Sylfaen"/>
          <w:sz w:val="22"/>
          <w:szCs w:val="22"/>
        </w:rPr>
        <w:t xml:space="preserve"> a</w:t>
      </w:r>
      <w:r w:rsidRPr="005A2523">
        <w:rPr>
          <w:rFonts w:ascii="Sylfaen" w:hAnsi="Sylfaen" w:cs="Sylfaen"/>
          <w:sz w:val="22"/>
          <w:szCs w:val="22"/>
        </w:rPr>
        <w:t>ğ</w:t>
      </w:r>
      <w:r w:rsidRPr="005A2523">
        <w:rPr>
          <w:rFonts w:ascii="Sylfaen" w:hAnsi="Sylfaen"/>
          <w:sz w:val="22"/>
          <w:szCs w:val="22"/>
        </w:rPr>
        <w:t>labatan s</w:t>
      </w:r>
      <w:r w:rsidRPr="005A2523">
        <w:rPr>
          <w:sz w:val="22"/>
          <w:szCs w:val="22"/>
        </w:rPr>
        <w:t>ə</w:t>
      </w:r>
      <w:r w:rsidRPr="005A2523">
        <w:rPr>
          <w:rFonts w:ascii="Sylfaen" w:hAnsi="Sylfaen"/>
          <w:sz w:val="22"/>
          <w:szCs w:val="22"/>
        </w:rPr>
        <w:t>yl</w:t>
      </w:r>
      <w:r w:rsidRPr="005A2523">
        <w:rPr>
          <w:sz w:val="22"/>
          <w:szCs w:val="22"/>
        </w:rPr>
        <w:t>ə</w:t>
      </w:r>
      <w:r w:rsidRPr="005A2523">
        <w:rPr>
          <w:rFonts w:ascii="Sylfaen" w:hAnsi="Sylfaen"/>
          <w:sz w:val="22"/>
          <w:szCs w:val="22"/>
        </w:rPr>
        <w:t>ri kimi m</w:t>
      </w:r>
      <w:r w:rsidRPr="005A2523">
        <w:rPr>
          <w:rFonts w:ascii="Sylfaen" w:hAnsi="Sylfaen" w:cs="Sylfaen"/>
          <w:sz w:val="22"/>
          <w:szCs w:val="22"/>
        </w:rPr>
        <w:t>ü</w:t>
      </w:r>
      <w:r w:rsidRPr="005A2523">
        <w:rPr>
          <w:sz w:val="22"/>
          <w:szCs w:val="22"/>
        </w:rPr>
        <w:t>ə</w:t>
      </w:r>
      <w:r w:rsidRPr="005A2523">
        <w:rPr>
          <w:rFonts w:ascii="Sylfaen" w:hAnsi="Sylfaen"/>
          <w:sz w:val="22"/>
          <w:szCs w:val="22"/>
        </w:rPr>
        <w:t>yy</w:t>
      </w:r>
      <w:r w:rsidRPr="005A2523">
        <w:rPr>
          <w:sz w:val="22"/>
          <w:szCs w:val="22"/>
        </w:rPr>
        <w:t>ə</w:t>
      </w:r>
      <w:r w:rsidRPr="005A2523">
        <w:rPr>
          <w:rFonts w:ascii="Sylfaen" w:hAnsi="Sylfaen"/>
          <w:sz w:val="22"/>
          <w:szCs w:val="22"/>
        </w:rPr>
        <w:t>n edil</w:t>
      </w:r>
      <w:r w:rsidRPr="005A2523">
        <w:rPr>
          <w:sz w:val="22"/>
          <w:szCs w:val="22"/>
        </w:rPr>
        <w:t>ə</w:t>
      </w:r>
      <w:r w:rsidRPr="005A2523">
        <w:rPr>
          <w:rFonts w:ascii="Sylfaen" w:hAnsi="Sylfaen"/>
          <w:sz w:val="22"/>
          <w:szCs w:val="22"/>
        </w:rPr>
        <w:t xml:space="preserve"> bil</w:t>
      </w:r>
      <w:r w:rsidRPr="005A2523">
        <w:rPr>
          <w:sz w:val="22"/>
          <w:szCs w:val="22"/>
        </w:rPr>
        <w:t>ə</w:t>
      </w:r>
      <w:r w:rsidRPr="005A2523">
        <w:rPr>
          <w:rFonts w:ascii="Sylfaen" w:hAnsi="Sylfaen"/>
          <w:sz w:val="22"/>
          <w:szCs w:val="22"/>
        </w:rPr>
        <w:t xml:space="preserve">r.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r w:rsidRPr="005A2523">
        <w:rPr>
          <w:rFonts w:ascii="Sylfaen" w:hAnsi="Sylfaen"/>
          <w:sz w:val="22"/>
          <w:szCs w:val="22"/>
        </w:rPr>
        <w:t>39.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batm</w:t>
      </w:r>
      <w:r w:rsidRPr="005A2523">
        <w:rPr>
          <w:rFonts w:ascii="Sylfaen" w:hAnsi="Sylfaen" w:cs="Sylfaen"/>
          <w:sz w:val="22"/>
          <w:szCs w:val="22"/>
        </w:rPr>
        <w:t>ış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 xml:space="preserve">mlak </w:t>
      </w:r>
      <w:r w:rsidRPr="005A2523">
        <w:rPr>
          <w:rFonts w:ascii="Sylfaen" w:hAnsi="Sylfaen" w:cs="Sylfaen"/>
          <w:sz w:val="22"/>
          <w:szCs w:val="22"/>
        </w:rPr>
        <w:t>–</w:t>
      </w:r>
      <w:r w:rsidRPr="005A2523">
        <w:rPr>
          <w:rFonts w:ascii="Sylfaen" w:hAnsi="Sylfaen"/>
          <w:sz w:val="22"/>
          <w:szCs w:val="22"/>
        </w:rPr>
        <w:t xml:space="preserve">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d</w:t>
      </w:r>
      <w:r w:rsidRPr="005A2523">
        <w:rPr>
          <w:sz w:val="22"/>
          <w:szCs w:val="22"/>
        </w:rPr>
        <w:t>ə</w:t>
      </w:r>
      <w:r w:rsidRPr="005A2523">
        <w:rPr>
          <w:rFonts w:ascii="Sylfaen" w:hAnsi="Sylfaen"/>
          <w:sz w:val="22"/>
          <w:szCs w:val="22"/>
        </w:rPr>
        <w:t>niz sahilind</w:t>
      </w:r>
      <w:r w:rsidRPr="005A2523">
        <w:rPr>
          <w:sz w:val="22"/>
          <w:szCs w:val="22"/>
        </w:rPr>
        <w:t>ə</w:t>
      </w:r>
      <w:r w:rsidRPr="005A2523">
        <w:rPr>
          <w:rFonts w:ascii="Sylfaen" w:hAnsi="Sylfaen"/>
          <w:sz w:val="22"/>
          <w:szCs w:val="22"/>
        </w:rPr>
        <w:t xml:space="preserve"> a</w:t>
      </w:r>
      <w:r w:rsidRPr="005A2523">
        <w:rPr>
          <w:rFonts w:ascii="Sylfaen" w:hAnsi="Sylfaen" w:cs="Sylfaen"/>
          <w:sz w:val="22"/>
          <w:szCs w:val="22"/>
        </w:rPr>
        <w:t>ş</w:t>
      </w:r>
      <w:r w:rsidRPr="005A2523">
        <w:rPr>
          <w:rFonts w:ascii="Sylfaen" w:hAnsi="Sylfaen"/>
          <w:sz w:val="22"/>
          <w:szCs w:val="22"/>
        </w:rPr>
        <w:t>kar edilmi</w:t>
      </w:r>
      <w:r w:rsidRPr="005A2523">
        <w:rPr>
          <w:rFonts w:ascii="Sylfaen" w:hAnsi="Sylfaen" w:cs="Sylfaen"/>
          <w:sz w:val="22"/>
          <w:szCs w:val="22"/>
        </w:rPr>
        <w:t>ş</w:t>
      </w:r>
      <w:r w:rsidRPr="005A2523">
        <w:rPr>
          <w:rFonts w:ascii="Sylfaen" w:hAnsi="Sylfaen"/>
          <w:sz w:val="22"/>
          <w:szCs w:val="22"/>
        </w:rPr>
        <w:t xml:space="preserve"> itirilmi</w:t>
      </w:r>
      <w:r w:rsidRPr="005A2523">
        <w:rPr>
          <w:rFonts w:ascii="Sylfaen" w:hAnsi="Sylfaen" w:cs="Sylfaen"/>
          <w:sz w:val="22"/>
          <w:szCs w:val="22"/>
        </w:rPr>
        <w:t>ş</w:t>
      </w:r>
      <w:r w:rsidRPr="005A2523">
        <w:rPr>
          <w:rFonts w:ascii="Sylfaen" w:hAnsi="Sylfaen"/>
          <w:sz w:val="22"/>
          <w:szCs w:val="22"/>
        </w:rPr>
        <w:t>, sahibsiz, at</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mlak, x</w:t>
      </w:r>
      <w:r w:rsidRPr="005A2523">
        <w:rPr>
          <w:rFonts w:ascii="Sylfaen" w:hAnsi="Sylfaen" w:cs="Sylfaen"/>
          <w:sz w:val="22"/>
          <w:szCs w:val="22"/>
        </w:rPr>
        <w:t>ü</w:t>
      </w:r>
      <w:r w:rsidRPr="005A2523">
        <w:rPr>
          <w:rFonts w:ascii="Sylfaen" w:hAnsi="Sylfaen"/>
          <w:sz w:val="22"/>
          <w:szCs w:val="22"/>
        </w:rPr>
        <w:t>sus</w:t>
      </w:r>
      <w:r w:rsidRPr="005A2523">
        <w:rPr>
          <w:sz w:val="22"/>
          <w:szCs w:val="22"/>
        </w:rPr>
        <w:t>ə</w:t>
      </w:r>
      <w:r w:rsidRPr="005A2523">
        <w:rPr>
          <w:rFonts w:ascii="Sylfaen" w:hAnsi="Sylfaen"/>
          <w:sz w:val="22"/>
          <w:szCs w:val="22"/>
        </w:rPr>
        <w:t>n sahil</w:t>
      </w:r>
      <w:r w:rsidRPr="005A2523">
        <w:rPr>
          <w:sz w:val="22"/>
          <w:szCs w:val="22"/>
        </w:rPr>
        <w:t>ə</w:t>
      </w:r>
      <w:r w:rsidRPr="005A2523">
        <w:rPr>
          <w:rFonts w:ascii="Sylfaen" w:hAnsi="Sylfaen"/>
          <w:sz w:val="22"/>
          <w:szCs w:val="22"/>
        </w:rPr>
        <w:t xml:space="preserve"> at</w:t>
      </w:r>
      <w:r w:rsidRPr="005A2523">
        <w:rPr>
          <w:rFonts w:ascii="Sylfaen" w:hAnsi="Sylfaen" w:cs="Sylfaen"/>
          <w:sz w:val="22"/>
          <w:szCs w:val="22"/>
        </w:rPr>
        <w:t>ı</w:t>
      </w:r>
      <w:r w:rsidRPr="005A2523">
        <w:rPr>
          <w:rFonts w:ascii="Sylfaen" w:hAnsi="Sylfaen"/>
          <w:sz w:val="22"/>
          <w:szCs w:val="22"/>
        </w:rPr>
        <w:t>lm</w:t>
      </w:r>
      <w:r w:rsidRPr="005A2523">
        <w:rPr>
          <w:rFonts w:ascii="Sylfaen" w:hAnsi="Sylfaen" w:cs="Sylfaen"/>
          <w:sz w:val="22"/>
          <w:szCs w:val="22"/>
        </w:rPr>
        <w:t>ış</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k, d</w:t>
      </w:r>
      <w:r w:rsidRPr="005A2523">
        <w:rPr>
          <w:sz w:val="22"/>
          <w:szCs w:val="22"/>
        </w:rPr>
        <w:t>ə</w:t>
      </w:r>
      <w:r w:rsidRPr="005A2523">
        <w:rPr>
          <w:rFonts w:ascii="Sylfaen" w:hAnsi="Sylfaen"/>
          <w:sz w:val="22"/>
          <w:szCs w:val="22"/>
        </w:rPr>
        <w:t>niz s</w:t>
      </w:r>
      <w:r w:rsidRPr="005A2523">
        <w:rPr>
          <w:sz w:val="22"/>
          <w:szCs w:val="22"/>
        </w:rPr>
        <w:t>ə</w:t>
      </w:r>
      <w:r w:rsidRPr="005A2523">
        <w:rPr>
          <w:rFonts w:ascii="Sylfaen" w:hAnsi="Sylfaen"/>
          <w:sz w:val="22"/>
          <w:szCs w:val="22"/>
        </w:rPr>
        <w:t>thind</w:t>
      </w:r>
      <w:r w:rsidRPr="005A2523">
        <w:rPr>
          <w:sz w:val="22"/>
          <w:szCs w:val="22"/>
        </w:rPr>
        <w:t>ə</w:t>
      </w:r>
      <w:r w:rsidRPr="005A2523">
        <w:rPr>
          <w:rFonts w:ascii="Sylfaen" w:hAnsi="Sylfaen"/>
          <w:sz w:val="22"/>
          <w:szCs w:val="22"/>
        </w:rPr>
        <w:t xml:space="preserve"> </w:t>
      </w:r>
      <w:r w:rsidRPr="005A2523">
        <w:rPr>
          <w:rFonts w:ascii="Sylfaen" w:hAnsi="Sylfaen" w:cs="Sylfaen"/>
          <w:sz w:val="22"/>
          <w:szCs w:val="22"/>
        </w:rPr>
        <w:t>ü</w:t>
      </w:r>
      <w:r w:rsidRPr="005A2523">
        <w:rPr>
          <w:rFonts w:ascii="Sylfaen" w:hAnsi="Sylfaen"/>
          <w:sz w:val="22"/>
          <w:szCs w:val="22"/>
        </w:rPr>
        <w:t>z</w:t>
      </w:r>
      <w:r w:rsidRPr="005A2523">
        <w:rPr>
          <w:sz w:val="22"/>
          <w:szCs w:val="22"/>
        </w:rPr>
        <w:t>ə</w:t>
      </w:r>
      <w:r w:rsidRPr="005A2523">
        <w:rPr>
          <w:rFonts w:ascii="Sylfaen" w:hAnsi="Sylfaen"/>
          <w:sz w:val="22"/>
          <w:szCs w:val="22"/>
        </w:rPr>
        <w:t>n batm</w:t>
      </w:r>
      <w:r w:rsidRPr="005A2523">
        <w:rPr>
          <w:rFonts w:ascii="Sylfaen" w:hAnsi="Sylfaen" w:cs="Sylfaen"/>
          <w:sz w:val="22"/>
          <w:szCs w:val="22"/>
        </w:rPr>
        <w:t>ış</w:t>
      </w:r>
      <w:r w:rsidRPr="005A2523">
        <w:rPr>
          <w:rFonts w:ascii="Sylfaen" w:hAnsi="Sylfaen"/>
          <w:sz w:val="22"/>
          <w:szCs w:val="22"/>
        </w:rPr>
        <w:t xml:space="preserve"> g</w:t>
      </w:r>
      <w:r w:rsidRPr="005A2523">
        <w:rPr>
          <w:sz w:val="22"/>
          <w:szCs w:val="22"/>
        </w:rPr>
        <w:t>ə</w:t>
      </w:r>
      <w:r w:rsidRPr="005A2523">
        <w:rPr>
          <w:rFonts w:ascii="Sylfaen" w:hAnsi="Sylfaen"/>
          <w:sz w:val="22"/>
          <w:szCs w:val="22"/>
        </w:rPr>
        <w:t>minin qal</w:t>
      </w:r>
      <w:r w:rsidRPr="005A2523">
        <w:rPr>
          <w:rFonts w:ascii="Sylfaen" w:hAnsi="Sylfaen" w:cs="Sylfaen"/>
          <w:sz w:val="22"/>
          <w:szCs w:val="22"/>
        </w:rPr>
        <w:t>ı</w:t>
      </w:r>
      <w:r w:rsidRPr="005A2523">
        <w:rPr>
          <w:rFonts w:ascii="Sylfaen" w:hAnsi="Sylfaen"/>
          <w:sz w:val="22"/>
          <w:szCs w:val="22"/>
        </w:rPr>
        <w:t>qlar</w:t>
      </w:r>
      <w:r w:rsidRPr="005A2523">
        <w:rPr>
          <w:rFonts w:ascii="Sylfaen" w:hAnsi="Sylfaen" w:cs="Sylfaen"/>
          <w:sz w:val="22"/>
          <w:szCs w:val="22"/>
        </w:rPr>
        <w:t>ı</w:t>
      </w:r>
      <w:r w:rsidRPr="005A2523">
        <w:rPr>
          <w:rFonts w:ascii="Sylfaen" w:hAnsi="Sylfaen"/>
          <w:sz w:val="22"/>
          <w:szCs w:val="22"/>
        </w:rPr>
        <w:t>, g</w:t>
      </w:r>
      <w:r w:rsidRPr="005A2523">
        <w:rPr>
          <w:sz w:val="22"/>
          <w:szCs w:val="22"/>
        </w:rPr>
        <w:t>ə</w:t>
      </w:r>
      <w:r w:rsidRPr="005A2523">
        <w:rPr>
          <w:rFonts w:ascii="Sylfaen" w:hAnsi="Sylfaen"/>
          <w:sz w:val="22"/>
          <w:szCs w:val="22"/>
        </w:rPr>
        <w:t>mi, g</w:t>
      </w:r>
      <w:r w:rsidRPr="005A2523">
        <w:rPr>
          <w:sz w:val="22"/>
          <w:szCs w:val="22"/>
        </w:rPr>
        <w:t>ə</w:t>
      </w:r>
      <w:r w:rsidRPr="005A2523">
        <w:rPr>
          <w:rFonts w:ascii="Sylfaen" w:hAnsi="Sylfaen"/>
          <w:sz w:val="22"/>
          <w:szCs w:val="22"/>
        </w:rPr>
        <w:t>mi il</w:t>
      </w:r>
      <w:r w:rsidRPr="005A2523">
        <w:rPr>
          <w:sz w:val="22"/>
          <w:szCs w:val="22"/>
        </w:rPr>
        <w:t>ə</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ya onun vasit</w:t>
      </w:r>
      <w:r w:rsidRPr="005A2523">
        <w:rPr>
          <w:sz w:val="22"/>
          <w:szCs w:val="22"/>
        </w:rPr>
        <w:t>ə</w:t>
      </w:r>
      <w:r w:rsidRPr="005A2523">
        <w:rPr>
          <w:rFonts w:ascii="Sylfaen" w:hAnsi="Sylfaen"/>
          <w:sz w:val="22"/>
          <w:szCs w:val="22"/>
        </w:rPr>
        <w:t>sil</w:t>
      </w:r>
      <w:r w:rsidRPr="005A2523">
        <w:rPr>
          <w:sz w:val="22"/>
          <w:szCs w:val="22"/>
        </w:rPr>
        <w:t>ə</w:t>
      </w:r>
      <w:r w:rsidRPr="005A2523">
        <w:rPr>
          <w:rFonts w:ascii="Sylfaen" w:hAnsi="Sylfaen"/>
          <w:sz w:val="22"/>
          <w:szCs w:val="22"/>
        </w:rPr>
        <w:t xml:space="preserve"> da</w:t>
      </w:r>
      <w:r w:rsidRPr="005A2523">
        <w:rPr>
          <w:rFonts w:ascii="Sylfaen" w:hAnsi="Sylfaen" w:cs="Sylfaen"/>
          <w:sz w:val="22"/>
          <w:szCs w:val="22"/>
        </w:rPr>
        <w:t>şı</w:t>
      </w:r>
      <w:r w:rsidRPr="005A2523">
        <w:rPr>
          <w:rFonts w:ascii="Sylfaen" w:hAnsi="Sylfaen"/>
          <w:sz w:val="22"/>
          <w:szCs w:val="22"/>
        </w:rPr>
        <w:t xml:space="preserve">nan </w:t>
      </w:r>
      <w:r w:rsidRPr="005A2523">
        <w:rPr>
          <w:sz w:val="22"/>
          <w:szCs w:val="22"/>
        </w:rPr>
        <w:t>ə</w:t>
      </w:r>
      <w:r w:rsidRPr="005A2523">
        <w:rPr>
          <w:rFonts w:ascii="Sylfaen" w:hAnsi="Sylfaen"/>
          <w:sz w:val="22"/>
          <w:szCs w:val="22"/>
        </w:rPr>
        <w:t>mlak v</w:t>
      </w:r>
      <w:r w:rsidRPr="005A2523">
        <w:rPr>
          <w:sz w:val="22"/>
          <w:szCs w:val="22"/>
        </w:rPr>
        <w:t>ə</w:t>
      </w:r>
      <w:r w:rsidRPr="005A2523">
        <w:rPr>
          <w:rFonts w:ascii="Sylfaen" w:hAnsi="Sylfaen"/>
          <w:sz w:val="22"/>
          <w:szCs w:val="22"/>
        </w:rPr>
        <w:t xml:space="preserve"> s. G</w:t>
      </w:r>
      <w:r w:rsidRPr="005A2523">
        <w:rPr>
          <w:rFonts w:ascii="Sylfaen" w:hAnsi="Sylfaen" w:cs="Sylfaen"/>
          <w:sz w:val="22"/>
          <w:szCs w:val="22"/>
        </w:rPr>
        <w:t>ü</w:t>
      </w:r>
      <w:r w:rsidRPr="005A2523">
        <w:rPr>
          <w:rFonts w:ascii="Sylfaen" w:hAnsi="Sylfaen"/>
          <w:sz w:val="22"/>
          <w:szCs w:val="22"/>
        </w:rPr>
        <w:t>rc</w:t>
      </w:r>
      <w:r w:rsidRPr="005A2523">
        <w:rPr>
          <w:rFonts w:ascii="Sylfaen" w:hAnsi="Sylfaen" w:cs="Sylfaen"/>
          <w:sz w:val="22"/>
          <w:szCs w:val="22"/>
        </w:rPr>
        <w:t>ü</w:t>
      </w:r>
      <w:r w:rsidRPr="005A2523">
        <w:rPr>
          <w:rFonts w:ascii="Sylfaen" w:hAnsi="Sylfaen"/>
          <w:sz w:val="22"/>
          <w:szCs w:val="22"/>
        </w:rPr>
        <w:t>stan</w:t>
      </w:r>
      <w:r w:rsidRPr="005A2523">
        <w:rPr>
          <w:rFonts w:ascii="Sylfaen" w:hAnsi="Sylfaen" w:cs="Sylfaen"/>
          <w:sz w:val="22"/>
          <w:szCs w:val="22"/>
        </w:rPr>
        <w:t>ı</w:t>
      </w:r>
      <w:r w:rsidRPr="005A2523">
        <w:rPr>
          <w:rFonts w:ascii="Sylfaen" w:hAnsi="Sylfaen"/>
          <w:sz w:val="22"/>
          <w:szCs w:val="22"/>
        </w:rPr>
        <w:t>n liman vahidind</w:t>
      </w:r>
      <w:r w:rsidRPr="005A2523">
        <w:rPr>
          <w:sz w:val="22"/>
          <w:szCs w:val="22"/>
        </w:rPr>
        <w:t>ə</w:t>
      </w:r>
      <w:r w:rsidRPr="005A2523">
        <w:rPr>
          <w:rFonts w:ascii="Sylfaen" w:hAnsi="Sylfaen"/>
          <w:sz w:val="22"/>
          <w:szCs w:val="22"/>
        </w:rPr>
        <w:t xml:space="preserve"> y</w:t>
      </w:r>
      <w:r w:rsidRPr="005A2523">
        <w:rPr>
          <w:rFonts w:ascii="Sylfaen" w:hAnsi="Sylfaen" w:cs="Sylfaen"/>
          <w:sz w:val="22"/>
          <w:szCs w:val="22"/>
        </w:rPr>
        <w:t>ü</w:t>
      </w:r>
      <w:r w:rsidRPr="005A2523">
        <w:rPr>
          <w:rFonts w:ascii="Sylfaen" w:hAnsi="Sylfaen"/>
          <w:sz w:val="22"/>
          <w:szCs w:val="22"/>
        </w:rPr>
        <w:t xml:space="preserve">k </w:t>
      </w:r>
      <w:r w:rsidRPr="005A2523">
        <w:rPr>
          <w:sz w:val="22"/>
          <w:szCs w:val="22"/>
        </w:rPr>
        <w:t>ə</w:t>
      </w:r>
      <w:r w:rsidRPr="005A2523">
        <w:rPr>
          <w:rFonts w:ascii="Sylfaen" w:hAnsi="Sylfaen"/>
          <w:sz w:val="22"/>
          <w:szCs w:val="22"/>
        </w:rPr>
        <w:t>m</w:t>
      </w:r>
      <w:r w:rsidRPr="005A2523">
        <w:rPr>
          <w:sz w:val="22"/>
          <w:szCs w:val="22"/>
        </w:rPr>
        <w:t>ə</w:t>
      </w:r>
      <w:r w:rsidRPr="005A2523">
        <w:rPr>
          <w:rFonts w:ascii="Sylfaen" w:hAnsi="Sylfaen"/>
          <w:sz w:val="22"/>
          <w:szCs w:val="22"/>
        </w:rPr>
        <w:t>liyyatlar</w:t>
      </w:r>
      <w:r w:rsidRPr="005A2523">
        <w:rPr>
          <w:rFonts w:ascii="Sylfaen" w:hAnsi="Sylfaen" w:cs="Sylfaen"/>
          <w:sz w:val="22"/>
          <w:szCs w:val="22"/>
        </w:rPr>
        <w:t>ı</w:t>
      </w:r>
      <w:r w:rsidRPr="005A2523">
        <w:rPr>
          <w:rFonts w:ascii="Sylfaen" w:hAnsi="Sylfaen"/>
          <w:sz w:val="22"/>
          <w:szCs w:val="22"/>
        </w:rPr>
        <w:t xml:space="preserve"> v</w:t>
      </w:r>
      <w:r w:rsidRPr="005A2523">
        <w:rPr>
          <w:sz w:val="22"/>
          <w:szCs w:val="22"/>
        </w:rPr>
        <w:t>ə</w:t>
      </w:r>
      <w:r w:rsidRPr="005A2523">
        <w:rPr>
          <w:rFonts w:ascii="Sylfaen" w:hAnsi="Sylfaen"/>
          <w:sz w:val="22"/>
          <w:szCs w:val="22"/>
        </w:rPr>
        <w:t xml:space="preserve"> liman infrastrukturunun t</w:t>
      </w:r>
      <w:r w:rsidRPr="005A2523">
        <w:rPr>
          <w:sz w:val="22"/>
          <w:szCs w:val="22"/>
        </w:rPr>
        <w:t>ə</w:t>
      </w:r>
      <w:r w:rsidRPr="005A2523">
        <w:rPr>
          <w:rFonts w:ascii="Sylfaen" w:hAnsi="Sylfaen"/>
          <w:sz w:val="22"/>
          <w:szCs w:val="22"/>
        </w:rPr>
        <w:t>mir i</w:t>
      </w:r>
      <w:r w:rsidRPr="005A2523">
        <w:rPr>
          <w:rFonts w:ascii="Sylfaen" w:hAnsi="Sylfaen" w:cs="Sylfaen"/>
          <w:sz w:val="22"/>
          <w:szCs w:val="22"/>
        </w:rPr>
        <w:t>ş</w:t>
      </w:r>
      <w:r w:rsidRPr="005A2523">
        <w:rPr>
          <w:rFonts w:ascii="Sylfaen" w:hAnsi="Sylfaen"/>
          <w:sz w:val="22"/>
          <w:szCs w:val="22"/>
        </w:rPr>
        <w:t>l</w:t>
      </w:r>
      <w:r w:rsidRPr="005A2523">
        <w:rPr>
          <w:sz w:val="22"/>
          <w:szCs w:val="22"/>
        </w:rPr>
        <w:t>ə</w:t>
      </w:r>
      <w:r w:rsidRPr="005A2523">
        <w:rPr>
          <w:rFonts w:ascii="Sylfaen" w:hAnsi="Sylfaen"/>
          <w:sz w:val="22"/>
          <w:szCs w:val="22"/>
        </w:rPr>
        <w:t>ri apar</w:t>
      </w:r>
      <w:r w:rsidRPr="005A2523">
        <w:rPr>
          <w:rFonts w:ascii="Sylfaen" w:hAnsi="Sylfaen" w:cs="Sylfaen"/>
          <w:sz w:val="22"/>
          <w:szCs w:val="22"/>
        </w:rPr>
        <w:t>ı</w:t>
      </w:r>
      <w:r w:rsidRPr="005A2523">
        <w:rPr>
          <w:rFonts w:ascii="Sylfaen" w:hAnsi="Sylfaen"/>
          <w:sz w:val="22"/>
          <w:szCs w:val="22"/>
        </w:rPr>
        <w:t>lark</w:t>
      </w:r>
      <w:r w:rsidRPr="005A2523">
        <w:rPr>
          <w:sz w:val="22"/>
          <w:szCs w:val="22"/>
        </w:rPr>
        <w:t>ə</w:t>
      </w:r>
      <w:r w:rsidRPr="005A2523">
        <w:rPr>
          <w:rFonts w:ascii="Sylfaen" w:hAnsi="Sylfaen"/>
          <w:sz w:val="22"/>
          <w:szCs w:val="22"/>
        </w:rPr>
        <w:t>n t</w:t>
      </w:r>
      <w:r w:rsidRPr="005A2523">
        <w:rPr>
          <w:sz w:val="22"/>
          <w:szCs w:val="22"/>
        </w:rPr>
        <w:t>ə</w:t>
      </w:r>
      <w:r w:rsidRPr="005A2523">
        <w:rPr>
          <w:rFonts w:ascii="Sylfaen" w:hAnsi="Sylfaen"/>
          <w:sz w:val="22"/>
          <w:szCs w:val="22"/>
        </w:rPr>
        <w:t>sad</w:t>
      </w:r>
      <w:r w:rsidRPr="005A2523">
        <w:rPr>
          <w:rFonts w:ascii="Sylfaen" w:hAnsi="Sylfaen" w:cs="Sylfaen"/>
          <w:sz w:val="22"/>
          <w:szCs w:val="22"/>
        </w:rPr>
        <w:t>ü</w:t>
      </w:r>
      <w:r w:rsidRPr="005A2523">
        <w:rPr>
          <w:rFonts w:ascii="Sylfaen" w:hAnsi="Sylfaen"/>
          <w:sz w:val="22"/>
          <w:szCs w:val="22"/>
        </w:rPr>
        <w:t>f</w:t>
      </w:r>
      <w:r w:rsidRPr="005A2523">
        <w:rPr>
          <w:sz w:val="22"/>
          <w:szCs w:val="22"/>
        </w:rPr>
        <w:t>ə</w:t>
      </w:r>
      <w:r w:rsidRPr="005A2523">
        <w:rPr>
          <w:rFonts w:ascii="Sylfaen" w:hAnsi="Sylfaen"/>
          <w:sz w:val="22"/>
          <w:szCs w:val="22"/>
        </w:rPr>
        <w:t>n liman vahidinin akvatoriyas</w:t>
      </w:r>
      <w:r w:rsidRPr="005A2523">
        <w:rPr>
          <w:rFonts w:ascii="Sylfaen" w:hAnsi="Sylfaen" w:cs="Sylfaen"/>
          <w:sz w:val="22"/>
          <w:szCs w:val="22"/>
        </w:rPr>
        <w:t>ı</w:t>
      </w:r>
      <w:r w:rsidRPr="005A2523">
        <w:rPr>
          <w:rFonts w:ascii="Sylfaen" w:hAnsi="Sylfaen"/>
          <w:sz w:val="22"/>
          <w:szCs w:val="22"/>
        </w:rPr>
        <w:t xml:space="preserve">nda batmış </w:t>
      </w:r>
      <w:r w:rsidRPr="005A2523">
        <w:rPr>
          <w:sz w:val="22"/>
          <w:szCs w:val="22"/>
        </w:rPr>
        <w:t>ə</w:t>
      </w:r>
      <w:r w:rsidRPr="005A2523">
        <w:rPr>
          <w:rFonts w:ascii="Sylfaen" w:hAnsi="Sylfaen"/>
          <w:sz w:val="22"/>
          <w:szCs w:val="22"/>
        </w:rPr>
        <w:t>mlak d</w:t>
      </w:r>
      <w:r w:rsidRPr="005A2523">
        <w:rPr>
          <w:sz w:val="22"/>
          <w:szCs w:val="22"/>
        </w:rPr>
        <w:t>ə</w:t>
      </w:r>
      <w:r w:rsidRPr="005A2523">
        <w:rPr>
          <w:rFonts w:ascii="Sylfaen" w:hAnsi="Sylfaen"/>
          <w:sz w:val="22"/>
          <w:szCs w:val="22"/>
        </w:rPr>
        <w:t>nizd</w:t>
      </w:r>
      <w:r w:rsidRPr="005A2523">
        <w:rPr>
          <w:sz w:val="22"/>
          <w:szCs w:val="22"/>
        </w:rPr>
        <w:t>ə</w:t>
      </w:r>
      <w:r w:rsidRPr="005A2523">
        <w:rPr>
          <w:rFonts w:ascii="Sylfaen" w:hAnsi="Sylfaen"/>
          <w:sz w:val="22"/>
          <w:szCs w:val="22"/>
        </w:rPr>
        <w:t xml:space="preserve"> batm</w:t>
      </w:r>
      <w:r w:rsidRPr="005A2523">
        <w:rPr>
          <w:rFonts w:ascii="Sylfaen" w:hAnsi="Sylfaen" w:cs="Sylfaen"/>
          <w:sz w:val="22"/>
          <w:szCs w:val="22"/>
        </w:rPr>
        <w:t>ış</w:t>
      </w:r>
      <w:r w:rsidRPr="005A2523">
        <w:rPr>
          <w:rFonts w:ascii="Sylfaen" w:hAnsi="Sylfaen"/>
          <w:sz w:val="22"/>
          <w:szCs w:val="22"/>
        </w:rPr>
        <w:t xml:space="preserve"> </w:t>
      </w:r>
      <w:r w:rsidRPr="005A2523">
        <w:rPr>
          <w:sz w:val="22"/>
          <w:szCs w:val="22"/>
        </w:rPr>
        <w:t>ə</w:t>
      </w:r>
      <w:r w:rsidRPr="005A2523">
        <w:rPr>
          <w:rFonts w:ascii="Sylfaen" w:hAnsi="Sylfaen"/>
          <w:sz w:val="22"/>
          <w:szCs w:val="22"/>
        </w:rPr>
        <w:t xml:space="preserve">mlak hesab edilmir. </w:t>
      </w:r>
    </w:p>
    <w:p w:rsidR="00392E92" w:rsidRPr="005A2523" w:rsidRDefault="00392E92" w:rsidP="00CE3570">
      <w:pPr>
        <w:pStyle w:val="abzacixml"/>
        <w:spacing w:before="0" w:beforeAutospacing="0" w:after="0" w:afterAutospacing="0"/>
        <w:ind w:firstLine="283"/>
        <w:jc w:val="both"/>
        <w:rPr>
          <w:rFonts w:ascii="Sylfaen" w:hAnsi="Sylfaen"/>
          <w:sz w:val="22"/>
          <w:szCs w:val="22"/>
        </w:rPr>
      </w:pPr>
    </w:p>
    <w:p w:rsidR="00392E92" w:rsidRPr="005A2523" w:rsidRDefault="00392E92"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G</w:t>
      </w:r>
      <w:r w:rsidRPr="005A2523">
        <w:rPr>
          <w:rFonts w:ascii="Sylfaen" w:hAnsi="Sylfaen" w:cs="Sylfaen"/>
          <w:b/>
          <w:sz w:val="22"/>
          <w:szCs w:val="22"/>
        </w:rPr>
        <w:t>ü</w:t>
      </w:r>
      <w:r w:rsidRPr="005A2523">
        <w:rPr>
          <w:rFonts w:ascii="Sylfaen" w:hAnsi="Sylfaen"/>
          <w:b/>
          <w:sz w:val="22"/>
          <w:szCs w:val="22"/>
        </w:rPr>
        <w:t>rc</w:t>
      </w:r>
      <w:r w:rsidRPr="005A2523">
        <w:rPr>
          <w:rFonts w:ascii="Sylfaen" w:hAnsi="Sylfaen" w:cs="Sylfaen"/>
          <w:b/>
          <w:sz w:val="22"/>
          <w:szCs w:val="22"/>
        </w:rPr>
        <w:t>ü</w:t>
      </w:r>
      <w:r w:rsidRPr="005A2523">
        <w:rPr>
          <w:rFonts w:ascii="Sylfaen" w:hAnsi="Sylfaen"/>
          <w:b/>
          <w:sz w:val="22"/>
          <w:szCs w:val="22"/>
        </w:rPr>
        <w:t xml:space="preserve">stan Prezidenti       Eduard </w:t>
      </w:r>
      <w:r w:rsidRPr="005A2523">
        <w:rPr>
          <w:rFonts w:ascii="Sylfaen" w:hAnsi="Sylfaen" w:cs="Sylfaen"/>
          <w:b/>
          <w:sz w:val="22"/>
          <w:szCs w:val="22"/>
        </w:rPr>
        <w:t>Ş</w:t>
      </w:r>
      <w:r w:rsidRPr="005A2523">
        <w:rPr>
          <w:rFonts w:ascii="Sylfaen" w:hAnsi="Sylfaen"/>
          <w:b/>
          <w:sz w:val="22"/>
          <w:szCs w:val="22"/>
        </w:rPr>
        <w:t xml:space="preserve">evardnadze </w:t>
      </w:r>
    </w:p>
    <w:p w:rsidR="00392E92" w:rsidRPr="005A2523" w:rsidRDefault="00392E92"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 xml:space="preserve">Tbilisi, </w:t>
      </w:r>
    </w:p>
    <w:p w:rsidR="00392E92" w:rsidRPr="005A2523" w:rsidRDefault="00392E92" w:rsidP="00CE3570">
      <w:pPr>
        <w:pStyle w:val="abzacixml"/>
        <w:spacing w:before="0" w:beforeAutospacing="0" w:after="0" w:afterAutospacing="0"/>
        <w:ind w:firstLine="283"/>
        <w:jc w:val="both"/>
        <w:rPr>
          <w:rFonts w:ascii="Sylfaen" w:hAnsi="Sylfaen"/>
          <w:b/>
          <w:sz w:val="22"/>
          <w:szCs w:val="22"/>
        </w:rPr>
      </w:pPr>
    </w:p>
    <w:p w:rsidR="00392E92" w:rsidRPr="005A2523" w:rsidRDefault="00392E92"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b/>
          <w:sz w:val="22"/>
          <w:szCs w:val="22"/>
        </w:rPr>
        <w:t xml:space="preserve">15 may 1997-ci il </w:t>
      </w:r>
    </w:p>
    <w:p w:rsidR="00392E92" w:rsidRPr="005A2523" w:rsidRDefault="00392E92" w:rsidP="00CE3570">
      <w:pPr>
        <w:pStyle w:val="abzacixml"/>
        <w:spacing w:before="0" w:beforeAutospacing="0" w:after="0" w:afterAutospacing="0"/>
        <w:ind w:firstLine="283"/>
        <w:jc w:val="both"/>
        <w:rPr>
          <w:rFonts w:ascii="Sylfaen" w:hAnsi="Sylfaen"/>
          <w:b/>
          <w:sz w:val="22"/>
          <w:szCs w:val="22"/>
        </w:rPr>
      </w:pPr>
      <w:r w:rsidRPr="005A2523">
        <w:rPr>
          <w:rFonts w:ascii="Sylfaen" w:hAnsi="Sylfaen" w:cs="Sylfaen"/>
          <w:b/>
          <w:sz w:val="22"/>
          <w:szCs w:val="22"/>
        </w:rPr>
        <w:lastRenderedPageBreak/>
        <w:t>№</w:t>
      </w:r>
      <w:r w:rsidRPr="005A2523">
        <w:rPr>
          <w:rFonts w:ascii="Sylfaen" w:hAnsi="Sylfaen"/>
          <w:b/>
          <w:sz w:val="22"/>
          <w:szCs w:val="22"/>
        </w:rPr>
        <w:t>715-IIs</w:t>
      </w:r>
    </w:p>
    <w:sectPr w:rsidR="00392E92" w:rsidRPr="005A2523" w:rsidSect="00A1069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D50" w:rsidRDefault="00072D50" w:rsidP="00CE3570">
      <w:pPr>
        <w:spacing w:after="0" w:line="240" w:lineRule="auto"/>
      </w:pPr>
      <w:r>
        <w:separator/>
      </w:r>
    </w:p>
  </w:endnote>
  <w:endnote w:type="continuationSeparator" w:id="0">
    <w:p w:rsidR="00072D50" w:rsidRDefault="00072D50" w:rsidP="00CE3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rsidP="00D21A1F">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5A2523" w:rsidRDefault="005A2523" w:rsidP="00CE357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rsidP="00D21A1F">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5B04">
      <w:rPr>
        <w:rStyle w:val="PageNumber"/>
        <w:noProof/>
      </w:rPr>
      <w:t>2</w:t>
    </w:r>
    <w:r>
      <w:rPr>
        <w:rStyle w:val="PageNumber"/>
      </w:rPr>
      <w:fldChar w:fldCharType="end"/>
    </w:r>
  </w:p>
  <w:p w:rsidR="005A2523" w:rsidRDefault="005A2523" w:rsidP="00CE3570">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D50" w:rsidRDefault="00072D50" w:rsidP="00CE3570">
      <w:pPr>
        <w:spacing w:after="0" w:line="240" w:lineRule="auto"/>
      </w:pPr>
      <w:r>
        <w:separator/>
      </w:r>
    </w:p>
  </w:footnote>
  <w:footnote w:type="continuationSeparator" w:id="0">
    <w:p w:rsidR="00072D50" w:rsidRDefault="00072D50" w:rsidP="00CE3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523" w:rsidRDefault="005A25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B60"/>
    <w:rsid w:val="00014D24"/>
    <w:rsid w:val="000165D7"/>
    <w:rsid w:val="0002719E"/>
    <w:rsid w:val="00030588"/>
    <w:rsid w:val="00051B27"/>
    <w:rsid w:val="00054A83"/>
    <w:rsid w:val="00057486"/>
    <w:rsid w:val="00066435"/>
    <w:rsid w:val="00072D50"/>
    <w:rsid w:val="000766CA"/>
    <w:rsid w:val="00094CEC"/>
    <w:rsid w:val="000961B9"/>
    <w:rsid w:val="00097F1F"/>
    <w:rsid w:val="000B2DD4"/>
    <w:rsid w:val="000C6C77"/>
    <w:rsid w:val="000D1618"/>
    <w:rsid w:val="000D1A05"/>
    <w:rsid w:val="000D2CE0"/>
    <w:rsid w:val="000D7A62"/>
    <w:rsid w:val="000D7B21"/>
    <w:rsid w:val="00106993"/>
    <w:rsid w:val="0012203C"/>
    <w:rsid w:val="00136DE3"/>
    <w:rsid w:val="00143987"/>
    <w:rsid w:val="0015071E"/>
    <w:rsid w:val="001610BF"/>
    <w:rsid w:val="001A7111"/>
    <w:rsid w:val="001C3264"/>
    <w:rsid w:val="001C3482"/>
    <w:rsid w:val="001D318F"/>
    <w:rsid w:val="001D52CE"/>
    <w:rsid w:val="001F256C"/>
    <w:rsid w:val="002031A3"/>
    <w:rsid w:val="00234590"/>
    <w:rsid w:val="002430AB"/>
    <w:rsid w:val="00265EAD"/>
    <w:rsid w:val="00283A88"/>
    <w:rsid w:val="002869D1"/>
    <w:rsid w:val="002E3DDA"/>
    <w:rsid w:val="003116FF"/>
    <w:rsid w:val="00324C2F"/>
    <w:rsid w:val="00324FFF"/>
    <w:rsid w:val="00335778"/>
    <w:rsid w:val="0033739E"/>
    <w:rsid w:val="003841F8"/>
    <w:rsid w:val="00392E92"/>
    <w:rsid w:val="003B393C"/>
    <w:rsid w:val="003C5C4B"/>
    <w:rsid w:val="004042A7"/>
    <w:rsid w:val="004143C5"/>
    <w:rsid w:val="00414BCB"/>
    <w:rsid w:val="00415F68"/>
    <w:rsid w:val="00424363"/>
    <w:rsid w:val="0045100C"/>
    <w:rsid w:val="00457BEA"/>
    <w:rsid w:val="00465DAD"/>
    <w:rsid w:val="0046646A"/>
    <w:rsid w:val="004741C0"/>
    <w:rsid w:val="00481C75"/>
    <w:rsid w:val="00482533"/>
    <w:rsid w:val="004941D3"/>
    <w:rsid w:val="004979A5"/>
    <w:rsid w:val="00497A09"/>
    <w:rsid w:val="004A11CC"/>
    <w:rsid w:val="004A3493"/>
    <w:rsid w:val="004A6E71"/>
    <w:rsid w:val="004C0017"/>
    <w:rsid w:val="004C2559"/>
    <w:rsid w:val="004C512C"/>
    <w:rsid w:val="004C73A4"/>
    <w:rsid w:val="004C77FE"/>
    <w:rsid w:val="004C7C03"/>
    <w:rsid w:val="004E4781"/>
    <w:rsid w:val="004E7D69"/>
    <w:rsid w:val="004F0336"/>
    <w:rsid w:val="00500AD6"/>
    <w:rsid w:val="00502EFE"/>
    <w:rsid w:val="00502F18"/>
    <w:rsid w:val="00505951"/>
    <w:rsid w:val="0052354E"/>
    <w:rsid w:val="005302BE"/>
    <w:rsid w:val="0053779A"/>
    <w:rsid w:val="005458DE"/>
    <w:rsid w:val="0055010A"/>
    <w:rsid w:val="0059635C"/>
    <w:rsid w:val="005A2523"/>
    <w:rsid w:val="005B0517"/>
    <w:rsid w:val="005B3D2F"/>
    <w:rsid w:val="005C0678"/>
    <w:rsid w:val="005C39F6"/>
    <w:rsid w:val="005D3F2C"/>
    <w:rsid w:val="005E2024"/>
    <w:rsid w:val="005E368C"/>
    <w:rsid w:val="005E480B"/>
    <w:rsid w:val="005F4BB4"/>
    <w:rsid w:val="00605B6F"/>
    <w:rsid w:val="00607C1F"/>
    <w:rsid w:val="006336C0"/>
    <w:rsid w:val="00641845"/>
    <w:rsid w:val="00644BCD"/>
    <w:rsid w:val="00662913"/>
    <w:rsid w:val="00667481"/>
    <w:rsid w:val="00684E5E"/>
    <w:rsid w:val="00690D9B"/>
    <w:rsid w:val="006A1E59"/>
    <w:rsid w:val="006B0B95"/>
    <w:rsid w:val="006E219E"/>
    <w:rsid w:val="006E26AE"/>
    <w:rsid w:val="006E6ECD"/>
    <w:rsid w:val="006F4316"/>
    <w:rsid w:val="00700493"/>
    <w:rsid w:val="00704D0C"/>
    <w:rsid w:val="00705844"/>
    <w:rsid w:val="007114E4"/>
    <w:rsid w:val="00720D5D"/>
    <w:rsid w:val="00722C6D"/>
    <w:rsid w:val="007233C3"/>
    <w:rsid w:val="0072407C"/>
    <w:rsid w:val="00734B09"/>
    <w:rsid w:val="007469E4"/>
    <w:rsid w:val="007519C7"/>
    <w:rsid w:val="007559F8"/>
    <w:rsid w:val="0076496C"/>
    <w:rsid w:val="007735D5"/>
    <w:rsid w:val="007863F1"/>
    <w:rsid w:val="0079520B"/>
    <w:rsid w:val="00795B04"/>
    <w:rsid w:val="007D3DED"/>
    <w:rsid w:val="007D68AB"/>
    <w:rsid w:val="007F27AE"/>
    <w:rsid w:val="007F5523"/>
    <w:rsid w:val="007F63F0"/>
    <w:rsid w:val="00822303"/>
    <w:rsid w:val="00846AB1"/>
    <w:rsid w:val="00851B72"/>
    <w:rsid w:val="00853479"/>
    <w:rsid w:val="00860A8A"/>
    <w:rsid w:val="008641D8"/>
    <w:rsid w:val="00871768"/>
    <w:rsid w:val="00883BF3"/>
    <w:rsid w:val="00896F94"/>
    <w:rsid w:val="008B58EE"/>
    <w:rsid w:val="008C47C0"/>
    <w:rsid w:val="008C52D9"/>
    <w:rsid w:val="008C65FD"/>
    <w:rsid w:val="008D0784"/>
    <w:rsid w:val="008D7882"/>
    <w:rsid w:val="008D7BE9"/>
    <w:rsid w:val="008E49F4"/>
    <w:rsid w:val="00903939"/>
    <w:rsid w:val="0093255E"/>
    <w:rsid w:val="00957AD1"/>
    <w:rsid w:val="00981496"/>
    <w:rsid w:val="0099561F"/>
    <w:rsid w:val="009A6105"/>
    <w:rsid w:val="009D1EE5"/>
    <w:rsid w:val="009D5B74"/>
    <w:rsid w:val="009E573E"/>
    <w:rsid w:val="00A1069D"/>
    <w:rsid w:val="00A11204"/>
    <w:rsid w:val="00A14993"/>
    <w:rsid w:val="00A169CE"/>
    <w:rsid w:val="00A22A59"/>
    <w:rsid w:val="00A347C3"/>
    <w:rsid w:val="00A361C9"/>
    <w:rsid w:val="00A376D9"/>
    <w:rsid w:val="00A45A3C"/>
    <w:rsid w:val="00A50E41"/>
    <w:rsid w:val="00A51C0E"/>
    <w:rsid w:val="00A65045"/>
    <w:rsid w:val="00A80C31"/>
    <w:rsid w:val="00AA2CEB"/>
    <w:rsid w:val="00AA4FF6"/>
    <w:rsid w:val="00AC646D"/>
    <w:rsid w:val="00AD17A7"/>
    <w:rsid w:val="00AD74F6"/>
    <w:rsid w:val="00AE0931"/>
    <w:rsid w:val="00AE46C0"/>
    <w:rsid w:val="00AE75C6"/>
    <w:rsid w:val="00AF4A03"/>
    <w:rsid w:val="00AF5846"/>
    <w:rsid w:val="00B03BDF"/>
    <w:rsid w:val="00B14A18"/>
    <w:rsid w:val="00B24E75"/>
    <w:rsid w:val="00B32EAD"/>
    <w:rsid w:val="00B44635"/>
    <w:rsid w:val="00B4744C"/>
    <w:rsid w:val="00B57DAD"/>
    <w:rsid w:val="00B61490"/>
    <w:rsid w:val="00B92035"/>
    <w:rsid w:val="00BA4651"/>
    <w:rsid w:val="00BC059A"/>
    <w:rsid w:val="00BD4756"/>
    <w:rsid w:val="00BD7B30"/>
    <w:rsid w:val="00BF0D1F"/>
    <w:rsid w:val="00BF377A"/>
    <w:rsid w:val="00BF7AA7"/>
    <w:rsid w:val="00C1158D"/>
    <w:rsid w:val="00C13ABB"/>
    <w:rsid w:val="00C240F5"/>
    <w:rsid w:val="00C44949"/>
    <w:rsid w:val="00C46F09"/>
    <w:rsid w:val="00C67E30"/>
    <w:rsid w:val="00C908BE"/>
    <w:rsid w:val="00CC0B75"/>
    <w:rsid w:val="00CC36E0"/>
    <w:rsid w:val="00CC7DB9"/>
    <w:rsid w:val="00CD4B8F"/>
    <w:rsid w:val="00CE3570"/>
    <w:rsid w:val="00CF1CE2"/>
    <w:rsid w:val="00D21A1F"/>
    <w:rsid w:val="00D223D6"/>
    <w:rsid w:val="00D261BE"/>
    <w:rsid w:val="00D27E6B"/>
    <w:rsid w:val="00D51FE1"/>
    <w:rsid w:val="00D86DCF"/>
    <w:rsid w:val="00D93FFF"/>
    <w:rsid w:val="00D94CE2"/>
    <w:rsid w:val="00DA3DEB"/>
    <w:rsid w:val="00DB29A4"/>
    <w:rsid w:val="00DC31B7"/>
    <w:rsid w:val="00DC517C"/>
    <w:rsid w:val="00DC7101"/>
    <w:rsid w:val="00DE13D5"/>
    <w:rsid w:val="00DE667C"/>
    <w:rsid w:val="00DE710D"/>
    <w:rsid w:val="00DF0EBA"/>
    <w:rsid w:val="00DF404B"/>
    <w:rsid w:val="00DF754E"/>
    <w:rsid w:val="00E17615"/>
    <w:rsid w:val="00E26288"/>
    <w:rsid w:val="00E3156B"/>
    <w:rsid w:val="00E3500F"/>
    <w:rsid w:val="00E44C4D"/>
    <w:rsid w:val="00E51757"/>
    <w:rsid w:val="00E522BE"/>
    <w:rsid w:val="00E82FF5"/>
    <w:rsid w:val="00EB62D1"/>
    <w:rsid w:val="00EB65A8"/>
    <w:rsid w:val="00EC28F0"/>
    <w:rsid w:val="00F242FA"/>
    <w:rsid w:val="00F32F1D"/>
    <w:rsid w:val="00F542AA"/>
    <w:rsid w:val="00F57E91"/>
    <w:rsid w:val="00F636A8"/>
    <w:rsid w:val="00F65778"/>
    <w:rsid w:val="00F86D66"/>
    <w:rsid w:val="00FA1829"/>
    <w:rsid w:val="00FB7B60"/>
    <w:rsid w:val="00FE3956"/>
    <w:rsid w:val="00FE6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FA7B2"/>
  <w15:chartTrackingRefBased/>
  <w15:docId w15:val="{8CD58A40-8172-40AE-8570-07B6BC0B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111"/>
  </w:style>
  <w:style w:type="paragraph" w:styleId="Heading1">
    <w:name w:val="heading 1"/>
    <w:basedOn w:val="Normal"/>
    <w:next w:val="Normal"/>
    <w:link w:val="Heading1Char"/>
    <w:uiPriority w:val="9"/>
    <w:qFormat/>
    <w:rsid w:val="000574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48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042A7"/>
    <w:pPr>
      <w:ind w:left="720"/>
      <w:contextualSpacing/>
    </w:pPr>
  </w:style>
  <w:style w:type="paragraph" w:styleId="NormalWeb">
    <w:name w:val="Normal (Web)"/>
    <w:basedOn w:val="Normal"/>
    <w:uiPriority w:val="99"/>
    <w:unhideWhenUsed/>
    <w:rsid w:val="004042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C73A4"/>
    <w:rPr>
      <w:b/>
      <w:bCs/>
    </w:rPr>
  </w:style>
  <w:style w:type="character" w:styleId="Hyperlink">
    <w:name w:val="Hyperlink"/>
    <w:basedOn w:val="DefaultParagraphFont"/>
    <w:uiPriority w:val="99"/>
    <w:semiHidden/>
    <w:unhideWhenUsed/>
    <w:rsid w:val="00335778"/>
    <w:rPr>
      <w:color w:val="0000FF"/>
      <w:u w:val="single"/>
    </w:rPr>
  </w:style>
  <w:style w:type="table" w:styleId="TableGrid">
    <w:name w:val="Table Grid"/>
    <w:basedOn w:val="TableNormal"/>
    <w:uiPriority w:val="39"/>
    <w:rsid w:val="00995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aurixml">
    <w:name w:val="sataur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xlixml">
    <w:name w:val="muxl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bzacixml">
    <w:name w:val="abzacixml"/>
    <w:basedOn w:val="Normal"/>
    <w:rsid w:val="00A6504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0">
    <w:name w:val="msonormal"/>
    <w:basedOn w:val="Normal"/>
    <w:rsid w:val="00DC31B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DC31B7"/>
    <w:rPr>
      <w:color w:val="800080"/>
      <w:u w:val="single"/>
    </w:rPr>
  </w:style>
  <w:style w:type="paragraph" w:customStyle="1" w:styleId="tavisataurixml">
    <w:name w:val="tavisataurixml"/>
    <w:basedOn w:val="Normal"/>
    <w:rsid w:val="00DC31B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ldstyledocumentpart">
    <w:name w:val="oldstyledocumentpart"/>
    <w:basedOn w:val="DefaultParagraphFont"/>
    <w:rsid w:val="00CE3570"/>
  </w:style>
  <w:style w:type="paragraph" w:customStyle="1" w:styleId="tavixml">
    <w:name w:val="tavixml"/>
    <w:basedOn w:val="Normal"/>
    <w:rsid w:val="00CE35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CE35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3570"/>
  </w:style>
  <w:style w:type="paragraph" w:styleId="Footer">
    <w:name w:val="footer"/>
    <w:basedOn w:val="Normal"/>
    <w:link w:val="FooterChar"/>
    <w:uiPriority w:val="99"/>
    <w:unhideWhenUsed/>
    <w:rsid w:val="00CE35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3570"/>
  </w:style>
  <w:style w:type="character" w:styleId="PageNumber">
    <w:name w:val="page number"/>
    <w:basedOn w:val="DefaultParagraphFont"/>
    <w:uiPriority w:val="99"/>
    <w:semiHidden/>
    <w:unhideWhenUsed/>
    <w:rsid w:val="00CE3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2329">
      <w:bodyDiv w:val="1"/>
      <w:marLeft w:val="0"/>
      <w:marRight w:val="0"/>
      <w:marTop w:val="0"/>
      <w:marBottom w:val="0"/>
      <w:divBdr>
        <w:top w:val="none" w:sz="0" w:space="0" w:color="auto"/>
        <w:left w:val="none" w:sz="0" w:space="0" w:color="auto"/>
        <w:bottom w:val="none" w:sz="0" w:space="0" w:color="auto"/>
        <w:right w:val="none" w:sz="0" w:space="0" w:color="auto"/>
      </w:divBdr>
      <w:divsChild>
        <w:div w:id="1338386971">
          <w:marLeft w:val="0"/>
          <w:marRight w:val="0"/>
          <w:marTop w:val="0"/>
          <w:marBottom w:val="0"/>
          <w:divBdr>
            <w:top w:val="none" w:sz="0" w:space="0" w:color="auto"/>
            <w:left w:val="none" w:sz="0" w:space="0" w:color="auto"/>
            <w:bottom w:val="none" w:sz="0" w:space="0" w:color="auto"/>
            <w:right w:val="none" w:sz="0" w:space="0" w:color="auto"/>
          </w:divBdr>
        </w:div>
        <w:div w:id="1956672881">
          <w:marLeft w:val="0"/>
          <w:marRight w:val="0"/>
          <w:marTop w:val="0"/>
          <w:marBottom w:val="0"/>
          <w:divBdr>
            <w:top w:val="none" w:sz="0" w:space="0" w:color="auto"/>
            <w:left w:val="none" w:sz="0" w:space="0" w:color="auto"/>
            <w:bottom w:val="none" w:sz="0" w:space="0" w:color="auto"/>
            <w:right w:val="none" w:sz="0" w:space="0" w:color="auto"/>
          </w:divBdr>
        </w:div>
        <w:div w:id="558589671">
          <w:marLeft w:val="0"/>
          <w:marRight w:val="0"/>
          <w:marTop w:val="0"/>
          <w:marBottom w:val="0"/>
          <w:divBdr>
            <w:top w:val="none" w:sz="0" w:space="0" w:color="auto"/>
            <w:left w:val="none" w:sz="0" w:space="0" w:color="auto"/>
            <w:bottom w:val="none" w:sz="0" w:space="0" w:color="auto"/>
            <w:right w:val="none" w:sz="0" w:space="0" w:color="auto"/>
          </w:divBdr>
        </w:div>
        <w:div w:id="1474833360">
          <w:marLeft w:val="0"/>
          <w:marRight w:val="0"/>
          <w:marTop w:val="0"/>
          <w:marBottom w:val="0"/>
          <w:divBdr>
            <w:top w:val="none" w:sz="0" w:space="0" w:color="auto"/>
            <w:left w:val="none" w:sz="0" w:space="0" w:color="auto"/>
            <w:bottom w:val="none" w:sz="0" w:space="0" w:color="auto"/>
            <w:right w:val="none" w:sz="0" w:space="0" w:color="auto"/>
          </w:divBdr>
        </w:div>
        <w:div w:id="1444767341">
          <w:marLeft w:val="0"/>
          <w:marRight w:val="0"/>
          <w:marTop w:val="0"/>
          <w:marBottom w:val="0"/>
          <w:divBdr>
            <w:top w:val="none" w:sz="0" w:space="0" w:color="auto"/>
            <w:left w:val="none" w:sz="0" w:space="0" w:color="auto"/>
            <w:bottom w:val="none" w:sz="0" w:space="0" w:color="auto"/>
            <w:right w:val="none" w:sz="0" w:space="0" w:color="auto"/>
          </w:divBdr>
        </w:div>
        <w:div w:id="2034647030">
          <w:marLeft w:val="0"/>
          <w:marRight w:val="0"/>
          <w:marTop w:val="0"/>
          <w:marBottom w:val="0"/>
          <w:divBdr>
            <w:top w:val="none" w:sz="0" w:space="0" w:color="auto"/>
            <w:left w:val="none" w:sz="0" w:space="0" w:color="auto"/>
            <w:bottom w:val="none" w:sz="0" w:space="0" w:color="auto"/>
            <w:right w:val="none" w:sz="0" w:space="0" w:color="auto"/>
          </w:divBdr>
        </w:div>
        <w:div w:id="1492677688">
          <w:marLeft w:val="0"/>
          <w:marRight w:val="0"/>
          <w:marTop w:val="0"/>
          <w:marBottom w:val="0"/>
          <w:divBdr>
            <w:top w:val="none" w:sz="0" w:space="0" w:color="auto"/>
            <w:left w:val="none" w:sz="0" w:space="0" w:color="auto"/>
            <w:bottom w:val="none" w:sz="0" w:space="0" w:color="auto"/>
            <w:right w:val="none" w:sz="0" w:space="0" w:color="auto"/>
          </w:divBdr>
        </w:div>
        <w:div w:id="969702383">
          <w:marLeft w:val="0"/>
          <w:marRight w:val="0"/>
          <w:marTop w:val="0"/>
          <w:marBottom w:val="0"/>
          <w:divBdr>
            <w:top w:val="none" w:sz="0" w:space="0" w:color="auto"/>
            <w:left w:val="none" w:sz="0" w:space="0" w:color="auto"/>
            <w:bottom w:val="none" w:sz="0" w:space="0" w:color="auto"/>
            <w:right w:val="none" w:sz="0" w:space="0" w:color="auto"/>
          </w:divBdr>
        </w:div>
        <w:div w:id="1011024980">
          <w:marLeft w:val="0"/>
          <w:marRight w:val="0"/>
          <w:marTop w:val="0"/>
          <w:marBottom w:val="0"/>
          <w:divBdr>
            <w:top w:val="none" w:sz="0" w:space="0" w:color="auto"/>
            <w:left w:val="none" w:sz="0" w:space="0" w:color="auto"/>
            <w:bottom w:val="none" w:sz="0" w:space="0" w:color="auto"/>
            <w:right w:val="none" w:sz="0" w:space="0" w:color="auto"/>
          </w:divBdr>
        </w:div>
        <w:div w:id="504437170">
          <w:marLeft w:val="0"/>
          <w:marRight w:val="0"/>
          <w:marTop w:val="0"/>
          <w:marBottom w:val="0"/>
          <w:divBdr>
            <w:top w:val="none" w:sz="0" w:space="0" w:color="auto"/>
            <w:left w:val="none" w:sz="0" w:space="0" w:color="auto"/>
            <w:bottom w:val="none" w:sz="0" w:space="0" w:color="auto"/>
            <w:right w:val="none" w:sz="0" w:space="0" w:color="auto"/>
          </w:divBdr>
        </w:div>
        <w:div w:id="1290278418">
          <w:marLeft w:val="0"/>
          <w:marRight w:val="0"/>
          <w:marTop w:val="0"/>
          <w:marBottom w:val="0"/>
          <w:divBdr>
            <w:top w:val="none" w:sz="0" w:space="0" w:color="auto"/>
            <w:left w:val="none" w:sz="0" w:space="0" w:color="auto"/>
            <w:bottom w:val="none" w:sz="0" w:space="0" w:color="auto"/>
            <w:right w:val="none" w:sz="0" w:space="0" w:color="auto"/>
          </w:divBdr>
        </w:div>
        <w:div w:id="1196039743">
          <w:marLeft w:val="0"/>
          <w:marRight w:val="0"/>
          <w:marTop w:val="0"/>
          <w:marBottom w:val="0"/>
          <w:divBdr>
            <w:top w:val="none" w:sz="0" w:space="0" w:color="auto"/>
            <w:left w:val="none" w:sz="0" w:space="0" w:color="auto"/>
            <w:bottom w:val="none" w:sz="0" w:space="0" w:color="auto"/>
            <w:right w:val="none" w:sz="0" w:space="0" w:color="auto"/>
          </w:divBdr>
        </w:div>
        <w:div w:id="1628316754">
          <w:marLeft w:val="0"/>
          <w:marRight w:val="0"/>
          <w:marTop w:val="0"/>
          <w:marBottom w:val="0"/>
          <w:divBdr>
            <w:top w:val="none" w:sz="0" w:space="0" w:color="auto"/>
            <w:left w:val="none" w:sz="0" w:space="0" w:color="auto"/>
            <w:bottom w:val="none" w:sz="0" w:space="0" w:color="auto"/>
            <w:right w:val="none" w:sz="0" w:space="0" w:color="auto"/>
          </w:divBdr>
        </w:div>
        <w:div w:id="1986658848">
          <w:marLeft w:val="0"/>
          <w:marRight w:val="0"/>
          <w:marTop w:val="0"/>
          <w:marBottom w:val="0"/>
          <w:divBdr>
            <w:top w:val="none" w:sz="0" w:space="0" w:color="auto"/>
            <w:left w:val="none" w:sz="0" w:space="0" w:color="auto"/>
            <w:bottom w:val="none" w:sz="0" w:space="0" w:color="auto"/>
            <w:right w:val="none" w:sz="0" w:space="0" w:color="auto"/>
          </w:divBdr>
        </w:div>
        <w:div w:id="127211157">
          <w:marLeft w:val="0"/>
          <w:marRight w:val="0"/>
          <w:marTop w:val="0"/>
          <w:marBottom w:val="0"/>
          <w:divBdr>
            <w:top w:val="none" w:sz="0" w:space="0" w:color="auto"/>
            <w:left w:val="none" w:sz="0" w:space="0" w:color="auto"/>
            <w:bottom w:val="none" w:sz="0" w:space="0" w:color="auto"/>
            <w:right w:val="none" w:sz="0" w:space="0" w:color="auto"/>
          </w:divBdr>
        </w:div>
        <w:div w:id="1432044307">
          <w:marLeft w:val="0"/>
          <w:marRight w:val="0"/>
          <w:marTop w:val="0"/>
          <w:marBottom w:val="0"/>
          <w:divBdr>
            <w:top w:val="none" w:sz="0" w:space="0" w:color="auto"/>
            <w:left w:val="none" w:sz="0" w:space="0" w:color="auto"/>
            <w:bottom w:val="none" w:sz="0" w:space="0" w:color="auto"/>
            <w:right w:val="none" w:sz="0" w:space="0" w:color="auto"/>
          </w:divBdr>
        </w:div>
        <w:div w:id="1325621977">
          <w:marLeft w:val="0"/>
          <w:marRight w:val="0"/>
          <w:marTop w:val="0"/>
          <w:marBottom w:val="0"/>
          <w:divBdr>
            <w:top w:val="none" w:sz="0" w:space="0" w:color="auto"/>
            <w:left w:val="none" w:sz="0" w:space="0" w:color="auto"/>
            <w:bottom w:val="none" w:sz="0" w:space="0" w:color="auto"/>
            <w:right w:val="none" w:sz="0" w:space="0" w:color="auto"/>
          </w:divBdr>
        </w:div>
        <w:div w:id="914559073">
          <w:marLeft w:val="0"/>
          <w:marRight w:val="0"/>
          <w:marTop w:val="0"/>
          <w:marBottom w:val="0"/>
          <w:divBdr>
            <w:top w:val="none" w:sz="0" w:space="0" w:color="auto"/>
            <w:left w:val="none" w:sz="0" w:space="0" w:color="auto"/>
            <w:bottom w:val="none" w:sz="0" w:space="0" w:color="auto"/>
            <w:right w:val="none" w:sz="0" w:space="0" w:color="auto"/>
          </w:divBdr>
        </w:div>
        <w:div w:id="1696157532">
          <w:marLeft w:val="0"/>
          <w:marRight w:val="0"/>
          <w:marTop w:val="0"/>
          <w:marBottom w:val="0"/>
          <w:divBdr>
            <w:top w:val="none" w:sz="0" w:space="0" w:color="auto"/>
            <w:left w:val="none" w:sz="0" w:space="0" w:color="auto"/>
            <w:bottom w:val="none" w:sz="0" w:space="0" w:color="auto"/>
            <w:right w:val="none" w:sz="0" w:space="0" w:color="auto"/>
          </w:divBdr>
        </w:div>
        <w:div w:id="756755502">
          <w:marLeft w:val="0"/>
          <w:marRight w:val="0"/>
          <w:marTop w:val="0"/>
          <w:marBottom w:val="0"/>
          <w:divBdr>
            <w:top w:val="none" w:sz="0" w:space="0" w:color="auto"/>
            <w:left w:val="none" w:sz="0" w:space="0" w:color="auto"/>
            <w:bottom w:val="none" w:sz="0" w:space="0" w:color="auto"/>
            <w:right w:val="none" w:sz="0" w:space="0" w:color="auto"/>
          </w:divBdr>
        </w:div>
        <w:div w:id="1710715967">
          <w:marLeft w:val="0"/>
          <w:marRight w:val="0"/>
          <w:marTop w:val="0"/>
          <w:marBottom w:val="0"/>
          <w:divBdr>
            <w:top w:val="none" w:sz="0" w:space="0" w:color="auto"/>
            <w:left w:val="none" w:sz="0" w:space="0" w:color="auto"/>
            <w:bottom w:val="none" w:sz="0" w:space="0" w:color="auto"/>
            <w:right w:val="none" w:sz="0" w:space="0" w:color="auto"/>
          </w:divBdr>
        </w:div>
        <w:div w:id="901519633">
          <w:marLeft w:val="0"/>
          <w:marRight w:val="0"/>
          <w:marTop w:val="0"/>
          <w:marBottom w:val="0"/>
          <w:divBdr>
            <w:top w:val="none" w:sz="0" w:space="0" w:color="auto"/>
            <w:left w:val="none" w:sz="0" w:space="0" w:color="auto"/>
            <w:bottom w:val="none" w:sz="0" w:space="0" w:color="auto"/>
            <w:right w:val="none" w:sz="0" w:space="0" w:color="auto"/>
          </w:divBdr>
        </w:div>
        <w:div w:id="597712336">
          <w:marLeft w:val="0"/>
          <w:marRight w:val="0"/>
          <w:marTop w:val="0"/>
          <w:marBottom w:val="0"/>
          <w:divBdr>
            <w:top w:val="none" w:sz="0" w:space="0" w:color="auto"/>
            <w:left w:val="none" w:sz="0" w:space="0" w:color="auto"/>
            <w:bottom w:val="none" w:sz="0" w:space="0" w:color="auto"/>
            <w:right w:val="none" w:sz="0" w:space="0" w:color="auto"/>
          </w:divBdr>
        </w:div>
        <w:div w:id="109327271">
          <w:marLeft w:val="0"/>
          <w:marRight w:val="0"/>
          <w:marTop w:val="0"/>
          <w:marBottom w:val="0"/>
          <w:divBdr>
            <w:top w:val="none" w:sz="0" w:space="0" w:color="auto"/>
            <w:left w:val="none" w:sz="0" w:space="0" w:color="auto"/>
            <w:bottom w:val="none" w:sz="0" w:space="0" w:color="auto"/>
            <w:right w:val="none" w:sz="0" w:space="0" w:color="auto"/>
          </w:divBdr>
        </w:div>
        <w:div w:id="858202898">
          <w:marLeft w:val="0"/>
          <w:marRight w:val="0"/>
          <w:marTop w:val="0"/>
          <w:marBottom w:val="0"/>
          <w:divBdr>
            <w:top w:val="none" w:sz="0" w:space="0" w:color="auto"/>
            <w:left w:val="none" w:sz="0" w:space="0" w:color="auto"/>
            <w:bottom w:val="none" w:sz="0" w:space="0" w:color="auto"/>
            <w:right w:val="none" w:sz="0" w:space="0" w:color="auto"/>
          </w:divBdr>
        </w:div>
        <w:div w:id="2074085759">
          <w:marLeft w:val="0"/>
          <w:marRight w:val="0"/>
          <w:marTop w:val="0"/>
          <w:marBottom w:val="0"/>
          <w:divBdr>
            <w:top w:val="none" w:sz="0" w:space="0" w:color="auto"/>
            <w:left w:val="none" w:sz="0" w:space="0" w:color="auto"/>
            <w:bottom w:val="none" w:sz="0" w:space="0" w:color="auto"/>
            <w:right w:val="none" w:sz="0" w:space="0" w:color="auto"/>
          </w:divBdr>
        </w:div>
        <w:div w:id="1444418776">
          <w:marLeft w:val="0"/>
          <w:marRight w:val="0"/>
          <w:marTop w:val="0"/>
          <w:marBottom w:val="0"/>
          <w:divBdr>
            <w:top w:val="none" w:sz="0" w:space="0" w:color="auto"/>
            <w:left w:val="none" w:sz="0" w:space="0" w:color="auto"/>
            <w:bottom w:val="none" w:sz="0" w:space="0" w:color="auto"/>
            <w:right w:val="none" w:sz="0" w:space="0" w:color="auto"/>
          </w:divBdr>
        </w:div>
        <w:div w:id="610673780">
          <w:marLeft w:val="0"/>
          <w:marRight w:val="0"/>
          <w:marTop w:val="0"/>
          <w:marBottom w:val="0"/>
          <w:divBdr>
            <w:top w:val="none" w:sz="0" w:space="0" w:color="auto"/>
            <w:left w:val="none" w:sz="0" w:space="0" w:color="auto"/>
            <w:bottom w:val="none" w:sz="0" w:space="0" w:color="auto"/>
            <w:right w:val="none" w:sz="0" w:space="0" w:color="auto"/>
          </w:divBdr>
        </w:div>
        <w:div w:id="123354577">
          <w:marLeft w:val="0"/>
          <w:marRight w:val="0"/>
          <w:marTop w:val="0"/>
          <w:marBottom w:val="0"/>
          <w:divBdr>
            <w:top w:val="none" w:sz="0" w:space="0" w:color="auto"/>
            <w:left w:val="none" w:sz="0" w:space="0" w:color="auto"/>
            <w:bottom w:val="none" w:sz="0" w:space="0" w:color="auto"/>
            <w:right w:val="none" w:sz="0" w:space="0" w:color="auto"/>
          </w:divBdr>
        </w:div>
        <w:div w:id="482699959">
          <w:marLeft w:val="0"/>
          <w:marRight w:val="0"/>
          <w:marTop w:val="0"/>
          <w:marBottom w:val="0"/>
          <w:divBdr>
            <w:top w:val="none" w:sz="0" w:space="0" w:color="auto"/>
            <w:left w:val="none" w:sz="0" w:space="0" w:color="auto"/>
            <w:bottom w:val="none" w:sz="0" w:space="0" w:color="auto"/>
            <w:right w:val="none" w:sz="0" w:space="0" w:color="auto"/>
          </w:divBdr>
        </w:div>
        <w:div w:id="483544025">
          <w:marLeft w:val="0"/>
          <w:marRight w:val="0"/>
          <w:marTop w:val="0"/>
          <w:marBottom w:val="0"/>
          <w:divBdr>
            <w:top w:val="none" w:sz="0" w:space="0" w:color="auto"/>
            <w:left w:val="none" w:sz="0" w:space="0" w:color="auto"/>
            <w:bottom w:val="none" w:sz="0" w:space="0" w:color="auto"/>
            <w:right w:val="none" w:sz="0" w:space="0" w:color="auto"/>
          </w:divBdr>
        </w:div>
        <w:div w:id="1968462954">
          <w:marLeft w:val="0"/>
          <w:marRight w:val="0"/>
          <w:marTop w:val="0"/>
          <w:marBottom w:val="0"/>
          <w:divBdr>
            <w:top w:val="none" w:sz="0" w:space="0" w:color="auto"/>
            <w:left w:val="none" w:sz="0" w:space="0" w:color="auto"/>
            <w:bottom w:val="none" w:sz="0" w:space="0" w:color="auto"/>
            <w:right w:val="none" w:sz="0" w:space="0" w:color="auto"/>
          </w:divBdr>
        </w:div>
        <w:div w:id="2035419014">
          <w:marLeft w:val="0"/>
          <w:marRight w:val="0"/>
          <w:marTop w:val="0"/>
          <w:marBottom w:val="0"/>
          <w:divBdr>
            <w:top w:val="none" w:sz="0" w:space="0" w:color="auto"/>
            <w:left w:val="none" w:sz="0" w:space="0" w:color="auto"/>
            <w:bottom w:val="none" w:sz="0" w:space="0" w:color="auto"/>
            <w:right w:val="none" w:sz="0" w:space="0" w:color="auto"/>
          </w:divBdr>
        </w:div>
        <w:div w:id="448865723">
          <w:marLeft w:val="0"/>
          <w:marRight w:val="0"/>
          <w:marTop w:val="0"/>
          <w:marBottom w:val="0"/>
          <w:divBdr>
            <w:top w:val="none" w:sz="0" w:space="0" w:color="auto"/>
            <w:left w:val="none" w:sz="0" w:space="0" w:color="auto"/>
            <w:bottom w:val="none" w:sz="0" w:space="0" w:color="auto"/>
            <w:right w:val="none" w:sz="0" w:space="0" w:color="auto"/>
          </w:divBdr>
        </w:div>
        <w:div w:id="369573760">
          <w:marLeft w:val="0"/>
          <w:marRight w:val="0"/>
          <w:marTop w:val="0"/>
          <w:marBottom w:val="0"/>
          <w:divBdr>
            <w:top w:val="none" w:sz="0" w:space="0" w:color="auto"/>
            <w:left w:val="none" w:sz="0" w:space="0" w:color="auto"/>
            <w:bottom w:val="none" w:sz="0" w:space="0" w:color="auto"/>
            <w:right w:val="none" w:sz="0" w:space="0" w:color="auto"/>
          </w:divBdr>
        </w:div>
        <w:div w:id="935407498">
          <w:marLeft w:val="0"/>
          <w:marRight w:val="0"/>
          <w:marTop w:val="0"/>
          <w:marBottom w:val="0"/>
          <w:divBdr>
            <w:top w:val="none" w:sz="0" w:space="0" w:color="auto"/>
            <w:left w:val="none" w:sz="0" w:space="0" w:color="auto"/>
            <w:bottom w:val="none" w:sz="0" w:space="0" w:color="auto"/>
            <w:right w:val="none" w:sz="0" w:space="0" w:color="auto"/>
          </w:divBdr>
        </w:div>
        <w:div w:id="1171259686">
          <w:marLeft w:val="0"/>
          <w:marRight w:val="0"/>
          <w:marTop w:val="0"/>
          <w:marBottom w:val="0"/>
          <w:divBdr>
            <w:top w:val="none" w:sz="0" w:space="0" w:color="auto"/>
            <w:left w:val="none" w:sz="0" w:space="0" w:color="auto"/>
            <w:bottom w:val="none" w:sz="0" w:space="0" w:color="auto"/>
            <w:right w:val="none" w:sz="0" w:space="0" w:color="auto"/>
          </w:divBdr>
        </w:div>
        <w:div w:id="232011130">
          <w:marLeft w:val="0"/>
          <w:marRight w:val="0"/>
          <w:marTop w:val="0"/>
          <w:marBottom w:val="0"/>
          <w:divBdr>
            <w:top w:val="none" w:sz="0" w:space="0" w:color="auto"/>
            <w:left w:val="none" w:sz="0" w:space="0" w:color="auto"/>
            <w:bottom w:val="none" w:sz="0" w:space="0" w:color="auto"/>
            <w:right w:val="none" w:sz="0" w:space="0" w:color="auto"/>
          </w:divBdr>
        </w:div>
        <w:div w:id="514346927">
          <w:marLeft w:val="0"/>
          <w:marRight w:val="0"/>
          <w:marTop w:val="0"/>
          <w:marBottom w:val="0"/>
          <w:divBdr>
            <w:top w:val="none" w:sz="0" w:space="0" w:color="auto"/>
            <w:left w:val="none" w:sz="0" w:space="0" w:color="auto"/>
            <w:bottom w:val="none" w:sz="0" w:space="0" w:color="auto"/>
            <w:right w:val="none" w:sz="0" w:space="0" w:color="auto"/>
          </w:divBdr>
        </w:div>
        <w:div w:id="2143378736">
          <w:marLeft w:val="0"/>
          <w:marRight w:val="0"/>
          <w:marTop w:val="0"/>
          <w:marBottom w:val="0"/>
          <w:divBdr>
            <w:top w:val="none" w:sz="0" w:space="0" w:color="auto"/>
            <w:left w:val="none" w:sz="0" w:space="0" w:color="auto"/>
            <w:bottom w:val="none" w:sz="0" w:space="0" w:color="auto"/>
            <w:right w:val="none" w:sz="0" w:space="0" w:color="auto"/>
          </w:divBdr>
        </w:div>
        <w:div w:id="809590539">
          <w:marLeft w:val="0"/>
          <w:marRight w:val="0"/>
          <w:marTop w:val="0"/>
          <w:marBottom w:val="0"/>
          <w:divBdr>
            <w:top w:val="none" w:sz="0" w:space="0" w:color="auto"/>
            <w:left w:val="none" w:sz="0" w:space="0" w:color="auto"/>
            <w:bottom w:val="none" w:sz="0" w:space="0" w:color="auto"/>
            <w:right w:val="none" w:sz="0" w:space="0" w:color="auto"/>
          </w:divBdr>
        </w:div>
        <w:div w:id="1197038964">
          <w:marLeft w:val="0"/>
          <w:marRight w:val="0"/>
          <w:marTop w:val="0"/>
          <w:marBottom w:val="0"/>
          <w:divBdr>
            <w:top w:val="none" w:sz="0" w:space="0" w:color="auto"/>
            <w:left w:val="none" w:sz="0" w:space="0" w:color="auto"/>
            <w:bottom w:val="none" w:sz="0" w:space="0" w:color="auto"/>
            <w:right w:val="none" w:sz="0" w:space="0" w:color="auto"/>
          </w:divBdr>
        </w:div>
        <w:div w:id="1440756739">
          <w:marLeft w:val="0"/>
          <w:marRight w:val="0"/>
          <w:marTop w:val="0"/>
          <w:marBottom w:val="0"/>
          <w:divBdr>
            <w:top w:val="none" w:sz="0" w:space="0" w:color="auto"/>
            <w:left w:val="none" w:sz="0" w:space="0" w:color="auto"/>
            <w:bottom w:val="none" w:sz="0" w:space="0" w:color="auto"/>
            <w:right w:val="none" w:sz="0" w:space="0" w:color="auto"/>
          </w:divBdr>
        </w:div>
        <w:div w:id="1596787402">
          <w:marLeft w:val="0"/>
          <w:marRight w:val="0"/>
          <w:marTop w:val="0"/>
          <w:marBottom w:val="0"/>
          <w:divBdr>
            <w:top w:val="none" w:sz="0" w:space="0" w:color="auto"/>
            <w:left w:val="none" w:sz="0" w:space="0" w:color="auto"/>
            <w:bottom w:val="none" w:sz="0" w:space="0" w:color="auto"/>
            <w:right w:val="none" w:sz="0" w:space="0" w:color="auto"/>
          </w:divBdr>
        </w:div>
        <w:div w:id="1855534754">
          <w:marLeft w:val="0"/>
          <w:marRight w:val="0"/>
          <w:marTop w:val="0"/>
          <w:marBottom w:val="0"/>
          <w:divBdr>
            <w:top w:val="none" w:sz="0" w:space="0" w:color="auto"/>
            <w:left w:val="none" w:sz="0" w:space="0" w:color="auto"/>
            <w:bottom w:val="none" w:sz="0" w:space="0" w:color="auto"/>
            <w:right w:val="none" w:sz="0" w:space="0" w:color="auto"/>
          </w:divBdr>
        </w:div>
        <w:div w:id="1951165240">
          <w:marLeft w:val="0"/>
          <w:marRight w:val="0"/>
          <w:marTop w:val="0"/>
          <w:marBottom w:val="0"/>
          <w:divBdr>
            <w:top w:val="none" w:sz="0" w:space="0" w:color="auto"/>
            <w:left w:val="none" w:sz="0" w:space="0" w:color="auto"/>
            <w:bottom w:val="none" w:sz="0" w:space="0" w:color="auto"/>
            <w:right w:val="none" w:sz="0" w:space="0" w:color="auto"/>
          </w:divBdr>
        </w:div>
        <w:div w:id="2085905670">
          <w:marLeft w:val="0"/>
          <w:marRight w:val="0"/>
          <w:marTop w:val="0"/>
          <w:marBottom w:val="0"/>
          <w:divBdr>
            <w:top w:val="none" w:sz="0" w:space="0" w:color="auto"/>
            <w:left w:val="none" w:sz="0" w:space="0" w:color="auto"/>
            <w:bottom w:val="none" w:sz="0" w:space="0" w:color="auto"/>
            <w:right w:val="none" w:sz="0" w:space="0" w:color="auto"/>
          </w:divBdr>
        </w:div>
        <w:div w:id="1187521692">
          <w:marLeft w:val="0"/>
          <w:marRight w:val="0"/>
          <w:marTop w:val="0"/>
          <w:marBottom w:val="0"/>
          <w:divBdr>
            <w:top w:val="none" w:sz="0" w:space="0" w:color="auto"/>
            <w:left w:val="none" w:sz="0" w:space="0" w:color="auto"/>
            <w:bottom w:val="none" w:sz="0" w:space="0" w:color="auto"/>
            <w:right w:val="none" w:sz="0" w:space="0" w:color="auto"/>
          </w:divBdr>
        </w:div>
        <w:div w:id="2141722836">
          <w:marLeft w:val="0"/>
          <w:marRight w:val="0"/>
          <w:marTop w:val="0"/>
          <w:marBottom w:val="0"/>
          <w:divBdr>
            <w:top w:val="none" w:sz="0" w:space="0" w:color="auto"/>
            <w:left w:val="none" w:sz="0" w:space="0" w:color="auto"/>
            <w:bottom w:val="none" w:sz="0" w:space="0" w:color="auto"/>
            <w:right w:val="none" w:sz="0" w:space="0" w:color="auto"/>
          </w:divBdr>
        </w:div>
        <w:div w:id="2115854561">
          <w:marLeft w:val="0"/>
          <w:marRight w:val="0"/>
          <w:marTop w:val="0"/>
          <w:marBottom w:val="0"/>
          <w:divBdr>
            <w:top w:val="none" w:sz="0" w:space="0" w:color="auto"/>
            <w:left w:val="none" w:sz="0" w:space="0" w:color="auto"/>
            <w:bottom w:val="none" w:sz="0" w:space="0" w:color="auto"/>
            <w:right w:val="none" w:sz="0" w:space="0" w:color="auto"/>
          </w:divBdr>
        </w:div>
        <w:div w:id="760612148">
          <w:marLeft w:val="0"/>
          <w:marRight w:val="0"/>
          <w:marTop w:val="0"/>
          <w:marBottom w:val="0"/>
          <w:divBdr>
            <w:top w:val="none" w:sz="0" w:space="0" w:color="auto"/>
            <w:left w:val="none" w:sz="0" w:space="0" w:color="auto"/>
            <w:bottom w:val="none" w:sz="0" w:space="0" w:color="auto"/>
            <w:right w:val="none" w:sz="0" w:space="0" w:color="auto"/>
          </w:divBdr>
        </w:div>
        <w:div w:id="945423591">
          <w:marLeft w:val="0"/>
          <w:marRight w:val="0"/>
          <w:marTop w:val="0"/>
          <w:marBottom w:val="0"/>
          <w:divBdr>
            <w:top w:val="none" w:sz="0" w:space="0" w:color="auto"/>
            <w:left w:val="none" w:sz="0" w:space="0" w:color="auto"/>
            <w:bottom w:val="none" w:sz="0" w:space="0" w:color="auto"/>
            <w:right w:val="none" w:sz="0" w:space="0" w:color="auto"/>
          </w:divBdr>
        </w:div>
        <w:div w:id="321196953">
          <w:marLeft w:val="0"/>
          <w:marRight w:val="0"/>
          <w:marTop w:val="0"/>
          <w:marBottom w:val="0"/>
          <w:divBdr>
            <w:top w:val="none" w:sz="0" w:space="0" w:color="auto"/>
            <w:left w:val="none" w:sz="0" w:space="0" w:color="auto"/>
            <w:bottom w:val="none" w:sz="0" w:space="0" w:color="auto"/>
            <w:right w:val="none" w:sz="0" w:space="0" w:color="auto"/>
          </w:divBdr>
        </w:div>
        <w:div w:id="1482382990">
          <w:marLeft w:val="0"/>
          <w:marRight w:val="0"/>
          <w:marTop w:val="0"/>
          <w:marBottom w:val="0"/>
          <w:divBdr>
            <w:top w:val="none" w:sz="0" w:space="0" w:color="auto"/>
            <w:left w:val="none" w:sz="0" w:space="0" w:color="auto"/>
            <w:bottom w:val="none" w:sz="0" w:space="0" w:color="auto"/>
            <w:right w:val="none" w:sz="0" w:space="0" w:color="auto"/>
          </w:divBdr>
        </w:div>
        <w:div w:id="305286527">
          <w:marLeft w:val="0"/>
          <w:marRight w:val="0"/>
          <w:marTop w:val="0"/>
          <w:marBottom w:val="0"/>
          <w:divBdr>
            <w:top w:val="none" w:sz="0" w:space="0" w:color="auto"/>
            <w:left w:val="none" w:sz="0" w:space="0" w:color="auto"/>
            <w:bottom w:val="none" w:sz="0" w:space="0" w:color="auto"/>
            <w:right w:val="none" w:sz="0" w:space="0" w:color="auto"/>
          </w:divBdr>
        </w:div>
        <w:div w:id="601646481">
          <w:marLeft w:val="0"/>
          <w:marRight w:val="0"/>
          <w:marTop w:val="0"/>
          <w:marBottom w:val="0"/>
          <w:divBdr>
            <w:top w:val="none" w:sz="0" w:space="0" w:color="auto"/>
            <w:left w:val="none" w:sz="0" w:space="0" w:color="auto"/>
            <w:bottom w:val="none" w:sz="0" w:space="0" w:color="auto"/>
            <w:right w:val="none" w:sz="0" w:space="0" w:color="auto"/>
          </w:divBdr>
        </w:div>
        <w:div w:id="284393320">
          <w:marLeft w:val="0"/>
          <w:marRight w:val="0"/>
          <w:marTop w:val="0"/>
          <w:marBottom w:val="0"/>
          <w:divBdr>
            <w:top w:val="none" w:sz="0" w:space="0" w:color="auto"/>
            <w:left w:val="none" w:sz="0" w:space="0" w:color="auto"/>
            <w:bottom w:val="none" w:sz="0" w:space="0" w:color="auto"/>
            <w:right w:val="none" w:sz="0" w:space="0" w:color="auto"/>
          </w:divBdr>
        </w:div>
        <w:div w:id="1593078013">
          <w:marLeft w:val="0"/>
          <w:marRight w:val="0"/>
          <w:marTop w:val="0"/>
          <w:marBottom w:val="0"/>
          <w:divBdr>
            <w:top w:val="none" w:sz="0" w:space="0" w:color="auto"/>
            <w:left w:val="none" w:sz="0" w:space="0" w:color="auto"/>
            <w:bottom w:val="none" w:sz="0" w:space="0" w:color="auto"/>
            <w:right w:val="none" w:sz="0" w:space="0" w:color="auto"/>
          </w:divBdr>
        </w:div>
        <w:div w:id="1240167428">
          <w:marLeft w:val="0"/>
          <w:marRight w:val="0"/>
          <w:marTop w:val="0"/>
          <w:marBottom w:val="0"/>
          <w:divBdr>
            <w:top w:val="none" w:sz="0" w:space="0" w:color="auto"/>
            <w:left w:val="none" w:sz="0" w:space="0" w:color="auto"/>
            <w:bottom w:val="none" w:sz="0" w:space="0" w:color="auto"/>
            <w:right w:val="none" w:sz="0" w:space="0" w:color="auto"/>
          </w:divBdr>
        </w:div>
        <w:div w:id="1958756479">
          <w:marLeft w:val="0"/>
          <w:marRight w:val="0"/>
          <w:marTop w:val="0"/>
          <w:marBottom w:val="0"/>
          <w:divBdr>
            <w:top w:val="none" w:sz="0" w:space="0" w:color="auto"/>
            <w:left w:val="none" w:sz="0" w:space="0" w:color="auto"/>
            <w:bottom w:val="none" w:sz="0" w:space="0" w:color="auto"/>
            <w:right w:val="none" w:sz="0" w:space="0" w:color="auto"/>
          </w:divBdr>
        </w:div>
        <w:div w:id="1908953708">
          <w:marLeft w:val="0"/>
          <w:marRight w:val="0"/>
          <w:marTop w:val="0"/>
          <w:marBottom w:val="0"/>
          <w:divBdr>
            <w:top w:val="none" w:sz="0" w:space="0" w:color="auto"/>
            <w:left w:val="none" w:sz="0" w:space="0" w:color="auto"/>
            <w:bottom w:val="none" w:sz="0" w:space="0" w:color="auto"/>
            <w:right w:val="none" w:sz="0" w:space="0" w:color="auto"/>
          </w:divBdr>
        </w:div>
        <w:div w:id="699166257">
          <w:marLeft w:val="0"/>
          <w:marRight w:val="0"/>
          <w:marTop w:val="0"/>
          <w:marBottom w:val="0"/>
          <w:divBdr>
            <w:top w:val="none" w:sz="0" w:space="0" w:color="auto"/>
            <w:left w:val="none" w:sz="0" w:space="0" w:color="auto"/>
            <w:bottom w:val="none" w:sz="0" w:space="0" w:color="auto"/>
            <w:right w:val="none" w:sz="0" w:space="0" w:color="auto"/>
          </w:divBdr>
        </w:div>
        <w:div w:id="1761901830">
          <w:marLeft w:val="0"/>
          <w:marRight w:val="0"/>
          <w:marTop w:val="0"/>
          <w:marBottom w:val="0"/>
          <w:divBdr>
            <w:top w:val="none" w:sz="0" w:space="0" w:color="auto"/>
            <w:left w:val="none" w:sz="0" w:space="0" w:color="auto"/>
            <w:bottom w:val="none" w:sz="0" w:space="0" w:color="auto"/>
            <w:right w:val="none" w:sz="0" w:space="0" w:color="auto"/>
          </w:divBdr>
        </w:div>
        <w:div w:id="1958094925">
          <w:marLeft w:val="0"/>
          <w:marRight w:val="0"/>
          <w:marTop w:val="0"/>
          <w:marBottom w:val="0"/>
          <w:divBdr>
            <w:top w:val="none" w:sz="0" w:space="0" w:color="auto"/>
            <w:left w:val="none" w:sz="0" w:space="0" w:color="auto"/>
            <w:bottom w:val="none" w:sz="0" w:space="0" w:color="auto"/>
            <w:right w:val="none" w:sz="0" w:space="0" w:color="auto"/>
          </w:divBdr>
        </w:div>
        <w:div w:id="795102485">
          <w:marLeft w:val="0"/>
          <w:marRight w:val="0"/>
          <w:marTop w:val="0"/>
          <w:marBottom w:val="0"/>
          <w:divBdr>
            <w:top w:val="none" w:sz="0" w:space="0" w:color="auto"/>
            <w:left w:val="none" w:sz="0" w:space="0" w:color="auto"/>
            <w:bottom w:val="none" w:sz="0" w:space="0" w:color="auto"/>
            <w:right w:val="none" w:sz="0" w:space="0" w:color="auto"/>
          </w:divBdr>
        </w:div>
        <w:div w:id="1352757370">
          <w:marLeft w:val="0"/>
          <w:marRight w:val="0"/>
          <w:marTop w:val="0"/>
          <w:marBottom w:val="0"/>
          <w:divBdr>
            <w:top w:val="none" w:sz="0" w:space="0" w:color="auto"/>
            <w:left w:val="none" w:sz="0" w:space="0" w:color="auto"/>
            <w:bottom w:val="none" w:sz="0" w:space="0" w:color="auto"/>
            <w:right w:val="none" w:sz="0" w:space="0" w:color="auto"/>
          </w:divBdr>
        </w:div>
        <w:div w:id="311178137">
          <w:marLeft w:val="0"/>
          <w:marRight w:val="0"/>
          <w:marTop w:val="0"/>
          <w:marBottom w:val="0"/>
          <w:divBdr>
            <w:top w:val="none" w:sz="0" w:space="0" w:color="auto"/>
            <w:left w:val="none" w:sz="0" w:space="0" w:color="auto"/>
            <w:bottom w:val="none" w:sz="0" w:space="0" w:color="auto"/>
            <w:right w:val="none" w:sz="0" w:space="0" w:color="auto"/>
          </w:divBdr>
        </w:div>
        <w:div w:id="205946362">
          <w:marLeft w:val="0"/>
          <w:marRight w:val="0"/>
          <w:marTop w:val="0"/>
          <w:marBottom w:val="0"/>
          <w:divBdr>
            <w:top w:val="none" w:sz="0" w:space="0" w:color="auto"/>
            <w:left w:val="none" w:sz="0" w:space="0" w:color="auto"/>
            <w:bottom w:val="none" w:sz="0" w:space="0" w:color="auto"/>
            <w:right w:val="none" w:sz="0" w:space="0" w:color="auto"/>
          </w:divBdr>
        </w:div>
        <w:div w:id="342902557">
          <w:marLeft w:val="0"/>
          <w:marRight w:val="0"/>
          <w:marTop w:val="0"/>
          <w:marBottom w:val="0"/>
          <w:divBdr>
            <w:top w:val="none" w:sz="0" w:space="0" w:color="auto"/>
            <w:left w:val="none" w:sz="0" w:space="0" w:color="auto"/>
            <w:bottom w:val="none" w:sz="0" w:space="0" w:color="auto"/>
            <w:right w:val="none" w:sz="0" w:space="0" w:color="auto"/>
          </w:divBdr>
        </w:div>
        <w:div w:id="1331173251">
          <w:marLeft w:val="0"/>
          <w:marRight w:val="0"/>
          <w:marTop w:val="0"/>
          <w:marBottom w:val="0"/>
          <w:divBdr>
            <w:top w:val="none" w:sz="0" w:space="0" w:color="auto"/>
            <w:left w:val="none" w:sz="0" w:space="0" w:color="auto"/>
            <w:bottom w:val="none" w:sz="0" w:space="0" w:color="auto"/>
            <w:right w:val="none" w:sz="0" w:space="0" w:color="auto"/>
          </w:divBdr>
        </w:div>
        <w:div w:id="120611167">
          <w:marLeft w:val="0"/>
          <w:marRight w:val="0"/>
          <w:marTop w:val="0"/>
          <w:marBottom w:val="0"/>
          <w:divBdr>
            <w:top w:val="none" w:sz="0" w:space="0" w:color="auto"/>
            <w:left w:val="none" w:sz="0" w:space="0" w:color="auto"/>
            <w:bottom w:val="none" w:sz="0" w:space="0" w:color="auto"/>
            <w:right w:val="none" w:sz="0" w:space="0" w:color="auto"/>
          </w:divBdr>
        </w:div>
        <w:div w:id="625234818">
          <w:marLeft w:val="0"/>
          <w:marRight w:val="0"/>
          <w:marTop w:val="0"/>
          <w:marBottom w:val="0"/>
          <w:divBdr>
            <w:top w:val="none" w:sz="0" w:space="0" w:color="auto"/>
            <w:left w:val="none" w:sz="0" w:space="0" w:color="auto"/>
            <w:bottom w:val="none" w:sz="0" w:space="0" w:color="auto"/>
            <w:right w:val="none" w:sz="0" w:space="0" w:color="auto"/>
          </w:divBdr>
        </w:div>
        <w:div w:id="1258520539">
          <w:marLeft w:val="0"/>
          <w:marRight w:val="0"/>
          <w:marTop w:val="0"/>
          <w:marBottom w:val="0"/>
          <w:divBdr>
            <w:top w:val="none" w:sz="0" w:space="0" w:color="auto"/>
            <w:left w:val="none" w:sz="0" w:space="0" w:color="auto"/>
            <w:bottom w:val="none" w:sz="0" w:space="0" w:color="auto"/>
            <w:right w:val="none" w:sz="0" w:space="0" w:color="auto"/>
          </w:divBdr>
        </w:div>
        <w:div w:id="652222360">
          <w:marLeft w:val="0"/>
          <w:marRight w:val="0"/>
          <w:marTop w:val="0"/>
          <w:marBottom w:val="0"/>
          <w:divBdr>
            <w:top w:val="none" w:sz="0" w:space="0" w:color="auto"/>
            <w:left w:val="none" w:sz="0" w:space="0" w:color="auto"/>
            <w:bottom w:val="none" w:sz="0" w:space="0" w:color="auto"/>
            <w:right w:val="none" w:sz="0" w:space="0" w:color="auto"/>
          </w:divBdr>
        </w:div>
        <w:div w:id="328027164">
          <w:marLeft w:val="0"/>
          <w:marRight w:val="0"/>
          <w:marTop w:val="0"/>
          <w:marBottom w:val="0"/>
          <w:divBdr>
            <w:top w:val="none" w:sz="0" w:space="0" w:color="auto"/>
            <w:left w:val="none" w:sz="0" w:space="0" w:color="auto"/>
            <w:bottom w:val="none" w:sz="0" w:space="0" w:color="auto"/>
            <w:right w:val="none" w:sz="0" w:space="0" w:color="auto"/>
          </w:divBdr>
        </w:div>
        <w:div w:id="1775203943">
          <w:marLeft w:val="0"/>
          <w:marRight w:val="0"/>
          <w:marTop w:val="0"/>
          <w:marBottom w:val="0"/>
          <w:divBdr>
            <w:top w:val="none" w:sz="0" w:space="0" w:color="auto"/>
            <w:left w:val="none" w:sz="0" w:space="0" w:color="auto"/>
            <w:bottom w:val="none" w:sz="0" w:space="0" w:color="auto"/>
            <w:right w:val="none" w:sz="0" w:space="0" w:color="auto"/>
          </w:divBdr>
        </w:div>
        <w:div w:id="1995335460">
          <w:marLeft w:val="0"/>
          <w:marRight w:val="0"/>
          <w:marTop w:val="0"/>
          <w:marBottom w:val="0"/>
          <w:divBdr>
            <w:top w:val="none" w:sz="0" w:space="0" w:color="auto"/>
            <w:left w:val="none" w:sz="0" w:space="0" w:color="auto"/>
            <w:bottom w:val="none" w:sz="0" w:space="0" w:color="auto"/>
            <w:right w:val="none" w:sz="0" w:space="0" w:color="auto"/>
          </w:divBdr>
        </w:div>
        <w:div w:id="10887490">
          <w:marLeft w:val="0"/>
          <w:marRight w:val="0"/>
          <w:marTop w:val="0"/>
          <w:marBottom w:val="0"/>
          <w:divBdr>
            <w:top w:val="none" w:sz="0" w:space="0" w:color="auto"/>
            <w:left w:val="none" w:sz="0" w:space="0" w:color="auto"/>
            <w:bottom w:val="none" w:sz="0" w:space="0" w:color="auto"/>
            <w:right w:val="none" w:sz="0" w:space="0" w:color="auto"/>
          </w:divBdr>
        </w:div>
        <w:div w:id="1694334230">
          <w:marLeft w:val="0"/>
          <w:marRight w:val="0"/>
          <w:marTop w:val="0"/>
          <w:marBottom w:val="0"/>
          <w:divBdr>
            <w:top w:val="none" w:sz="0" w:space="0" w:color="auto"/>
            <w:left w:val="none" w:sz="0" w:space="0" w:color="auto"/>
            <w:bottom w:val="none" w:sz="0" w:space="0" w:color="auto"/>
            <w:right w:val="none" w:sz="0" w:space="0" w:color="auto"/>
          </w:divBdr>
        </w:div>
        <w:div w:id="1795171221">
          <w:marLeft w:val="0"/>
          <w:marRight w:val="0"/>
          <w:marTop w:val="0"/>
          <w:marBottom w:val="0"/>
          <w:divBdr>
            <w:top w:val="none" w:sz="0" w:space="0" w:color="auto"/>
            <w:left w:val="none" w:sz="0" w:space="0" w:color="auto"/>
            <w:bottom w:val="none" w:sz="0" w:space="0" w:color="auto"/>
            <w:right w:val="none" w:sz="0" w:space="0" w:color="auto"/>
          </w:divBdr>
        </w:div>
        <w:div w:id="496507382">
          <w:marLeft w:val="0"/>
          <w:marRight w:val="0"/>
          <w:marTop w:val="0"/>
          <w:marBottom w:val="0"/>
          <w:divBdr>
            <w:top w:val="none" w:sz="0" w:space="0" w:color="auto"/>
            <w:left w:val="none" w:sz="0" w:space="0" w:color="auto"/>
            <w:bottom w:val="none" w:sz="0" w:space="0" w:color="auto"/>
            <w:right w:val="none" w:sz="0" w:space="0" w:color="auto"/>
          </w:divBdr>
        </w:div>
        <w:div w:id="64183816">
          <w:marLeft w:val="0"/>
          <w:marRight w:val="0"/>
          <w:marTop w:val="0"/>
          <w:marBottom w:val="0"/>
          <w:divBdr>
            <w:top w:val="none" w:sz="0" w:space="0" w:color="auto"/>
            <w:left w:val="none" w:sz="0" w:space="0" w:color="auto"/>
            <w:bottom w:val="none" w:sz="0" w:space="0" w:color="auto"/>
            <w:right w:val="none" w:sz="0" w:space="0" w:color="auto"/>
          </w:divBdr>
        </w:div>
        <w:div w:id="2143383949">
          <w:marLeft w:val="0"/>
          <w:marRight w:val="0"/>
          <w:marTop w:val="0"/>
          <w:marBottom w:val="0"/>
          <w:divBdr>
            <w:top w:val="none" w:sz="0" w:space="0" w:color="auto"/>
            <w:left w:val="none" w:sz="0" w:space="0" w:color="auto"/>
            <w:bottom w:val="none" w:sz="0" w:space="0" w:color="auto"/>
            <w:right w:val="none" w:sz="0" w:space="0" w:color="auto"/>
          </w:divBdr>
        </w:div>
        <w:div w:id="1161890421">
          <w:marLeft w:val="0"/>
          <w:marRight w:val="0"/>
          <w:marTop w:val="0"/>
          <w:marBottom w:val="0"/>
          <w:divBdr>
            <w:top w:val="none" w:sz="0" w:space="0" w:color="auto"/>
            <w:left w:val="none" w:sz="0" w:space="0" w:color="auto"/>
            <w:bottom w:val="none" w:sz="0" w:space="0" w:color="auto"/>
            <w:right w:val="none" w:sz="0" w:space="0" w:color="auto"/>
          </w:divBdr>
        </w:div>
        <w:div w:id="965434141">
          <w:marLeft w:val="0"/>
          <w:marRight w:val="0"/>
          <w:marTop w:val="0"/>
          <w:marBottom w:val="0"/>
          <w:divBdr>
            <w:top w:val="none" w:sz="0" w:space="0" w:color="auto"/>
            <w:left w:val="none" w:sz="0" w:space="0" w:color="auto"/>
            <w:bottom w:val="none" w:sz="0" w:space="0" w:color="auto"/>
            <w:right w:val="none" w:sz="0" w:space="0" w:color="auto"/>
          </w:divBdr>
        </w:div>
        <w:div w:id="183981609">
          <w:marLeft w:val="0"/>
          <w:marRight w:val="0"/>
          <w:marTop w:val="0"/>
          <w:marBottom w:val="0"/>
          <w:divBdr>
            <w:top w:val="none" w:sz="0" w:space="0" w:color="auto"/>
            <w:left w:val="none" w:sz="0" w:space="0" w:color="auto"/>
            <w:bottom w:val="none" w:sz="0" w:space="0" w:color="auto"/>
            <w:right w:val="none" w:sz="0" w:space="0" w:color="auto"/>
          </w:divBdr>
        </w:div>
        <w:div w:id="1962415370">
          <w:marLeft w:val="0"/>
          <w:marRight w:val="0"/>
          <w:marTop w:val="0"/>
          <w:marBottom w:val="0"/>
          <w:divBdr>
            <w:top w:val="none" w:sz="0" w:space="0" w:color="auto"/>
            <w:left w:val="none" w:sz="0" w:space="0" w:color="auto"/>
            <w:bottom w:val="none" w:sz="0" w:space="0" w:color="auto"/>
            <w:right w:val="none" w:sz="0" w:space="0" w:color="auto"/>
          </w:divBdr>
        </w:div>
        <w:div w:id="1065833270">
          <w:marLeft w:val="0"/>
          <w:marRight w:val="0"/>
          <w:marTop w:val="0"/>
          <w:marBottom w:val="0"/>
          <w:divBdr>
            <w:top w:val="none" w:sz="0" w:space="0" w:color="auto"/>
            <w:left w:val="none" w:sz="0" w:space="0" w:color="auto"/>
            <w:bottom w:val="none" w:sz="0" w:space="0" w:color="auto"/>
            <w:right w:val="none" w:sz="0" w:space="0" w:color="auto"/>
          </w:divBdr>
        </w:div>
        <w:div w:id="1381055200">
          <w:marLeft w:val="0"/>
          <w:marRight w:val="0"/>
          <w:marTop w:val="0"/>
          <w:marBottom w:val="0"/>
          <w:divBdr>
            <w:top w:val="none" w:sz="0" w:space="0" w:color="auto"/>
            <w:left w:val="none" w:sz="0" w:space="0" w:color="auto"/>
            <w:bottom w:val="none" w:sz="0" w:space="0" w:color="auto"/>
            <w:right w:val="none" w:sz="0" w:space="0" w:color="auto"/>
          </w:divBdr>
        </w:div>
        <w:div w:id="1155797766">
          <w:marLeft w:val="0"/>
          <w:marRight w:val="0"/>
          <w:marTop w:val="0"/>
          <w:marBottom w:val="0"/>
          <w:divBdr>
            <w:top w:val="none" w:sz="0" w:space="0" w:color="auto"/>
            <w:left w:val="none" w:sz="0" w:space="0" w:color="auto"/>
            <w:bottom w:val="none" w:sz="0" w:space="0" w:color="auto"/>
            <w:right w:val="none" w:sz="0" w:space="0" w:color="auto"/>
          </w:divBdr>
        </w:div>
        <w:div w:id="1239897541">
          <w:marLeft w:val="0"/>
          <w:marRight w:val="0"/>
          <w:marTop w:val="0"/>
          <w:marBottom w:val="0"/>
          <w:divBdr>
            <w:top w:val="none" w:sz="0" w:space="0" w:color="auto"/>
            <w:left w:val="none" w:sz="0" w:space="0" w:color="auto"/>
            <w:bottom w:val="none" w:sz="0" w:space="0" w:color="auto"/>
            <w:right w:val="none" w:sz="0" w:space="0" w:color="auto"/>
          </w:divBdr>
        </w:div>
        <w:div w:id="136339495">
          <w:marLeft w:val="0"/>
          <w:marRight w:val="0"/>
          <w:marTop w:val="0"/>
          <w:marBottom w:val="0"/>
          <w:divBdr>
            <w:top w:val="none" w:sz="0" w:space="0" w:color="auto"/>
            <w:left w:val="none" w:sz="0" w:space="0" w:color="auto"/>
            <w:bottom w:val="none" w:sz="0" w:space="0" w:color="auto"/>
            <w:right w:val="none" w:sz="0" w:space="0" w:color="auto"/>
          </w:divBdr>
        </w:div>
        <w:div w:id="1440174483">
          <w:marLeft w:val="0"/>
          <w:marRight w:val="0"/>
          <w:marTop w:val="0"/>
          <w:marBottom w:val="0"/>
          <w:divBdr>
            <w:top w:val="none" w:sz="0" w:space="0" w:color="auto"/>
            <w:left w:val="none" w:sz="0" w:space="0" w:color="auto"/>
            <w:bottom w:val="none" w:sz="0" w:space="0" w:color="auto"/>
            <w:right w:val="none" w:sz="0" w:space="0" w:color="auto"/>
          </w:divBdr>
        </w:div>
        <w:div w:id="31736968">
          <w:marLeft w:val="0"/>
          <w:marRight w:val="0"/>
          <w:marTop w:val="0"/>
          <w:marBottom w:val="0"/>
          <w:divBdr>
            <w:top w:val="none" w:sz="0" w:space="0" w:color="auto"/>
            <w:left w:val="none" w:sz="0" w:space="0" w:color="auto"/>
            <w:bottom w:val="none" w:sz="0" w:space="0" w:color="auto"/>
            <w:right w:val="none" w:sz="0" w:space="0" w:color="auto"/>
          </w:divBdr>
        </w:div>
        <w:div w:id="815878929">
          <w:marLeft w:val="0"/>
          <w:marRight w:val="0"/>
          <w:marTop w:val="0"/>
          <w:marBottom w:val="0"/>
          <w:divBdr>
            <w:top w:val="none" w:sz="0" w:space="0" w:color="auto"/>
            <w:left w:val="none" w:sz="0" w:space="0" w:color="auto"/>
            <w:bottom w:val="none" w:sz="0" w:space="0" w:color="auto"/>
            <w:right w:val="none" w:sz="0" w:space="0" w:color="auto"/>
          </w:divBdr>
        </w:div>
        <w:div w:id="1299847124">
          <w:marLeft w:val="0"/>
          <w:marRight w:val="0"/>
          <w:marTop w:val="0"/>
          <w:marBottom w:val="0"/>
          <w:divBdr>
            <w:top w:val="none" w:sz="0" w:space="0" w:color="auto"/>
            <w:left w:val="none" w:sz="0" w:space="0" w:color="auto"/>
            <w:bottom w:val="none" w:sz="0" w:space="0" w:color="auto"/>
            <w:right w:val="none" w:sz="0" w:space="0" w:color="auto"/>
          </w:divBdr>
        </w:div>
        <w:div w:id="478691310">
          <w:marLeft w:val="0"/>
          <w:marRight w:val="0"/>
          <w:marTop w:val="0"/>
          <w:marBottom w:val="0"/>
          <w:divBdr>
            <w:top w:val="none" w:sz="0" w:space="0" w:color="auto"/>
            <w:left w:val="none" w:sz="0" w:space="0" w:color="auto"/>
            <w:bottom w:val="none" w:sz="0" w:space="0" w:color="auto"/>
            <w:right w:val="none" w:sz="0" w:space="0" w:color="auto"/>
          </w:divBdr>
        </w:div>
        <w:div w:id="864447221">
          <w:marLeft w:val="0"/>
          <w:marRight w:val="0"/>
          <w:marTop w:val="0"/>
          <w:marBottom w:val="0"/>
          <w:divBdr>
            <w:top w:val="none" w:sz="0" w:space="0" w:color="auto"/>
            <w:left w:val="none" w:sz="0" w:space="0" w:color="auto"/>
            <w:bottom w:val="none" w:sz="0" w:space="0" w:color="auto"/>
            <w:right w:val="none" w:sz="0" w:space="0" w:color="auto"/>
          </w:divBdr>
        </w:div>
        <w:div w:id="1447045165">
          <w:marLeft w:val="0"/>
          <w:marRight w:val="0"/>
          <w:marTop w:val="0"/>
          <w:marBottom w:val="0"/>
          <w:divBdr>
            <w:top w:val="none" w:sz="0" w:space="0" w:color="auto"/>
            <w:left w:val="none" w:sz="0" w:space="0" w:color="auto"/>
            <w:bottom w:val="none" w:sz="0" w:space="0" w:color="auto"/>
            <w:right w:val="none" w:sz="0" w:space="0" w:color="auto"/>
          </w:divBdr>
        </w:div>
        <w:div w:id="1772510696">
          <w:marLeft w:val="0"/>
          <w:marRight w:val="0"/>
          <w:marTop w:val="0"/>
          <w:marBottom w:val="0"/>
          <w:divBdr>
            <w:top w:val="none" w:sz="0" w:space="0" w:color="auto"/>
            <w:left w:val="none" w:sz="0" w:space="0" w:color="auto"/>
            <w:bottom w:val="none" w:sz="0" w:space="0" w:color="auto"/>
            <w:right w:val="none" w:sz="0" w:space="0" w:color="auto"/>
          </w:divBdr>
        </w:div>
        <w:div w:id="783841704">
          <w:marLeft w:val="0"/>
          <w:marRight w:val="0"/>
          <w:marTop w:val="0"/>
          <w:marBottom w:val="0"/>
          <w:divBdr>
            <w:top w:val="none" w:sz="0" w:space="0" w:color="auto"/>
            <w:left w:val="none" w:sz="0" w:space="0" w:color="auto"/>
            <w:bottom w:val="none" w:sz="0" w:space="0" w:color="auto"/>
            <w:right w:val="none" w:sz="0" w:space="0" w:color="auto"/>
          </w:divBdr>
        </w:div>
        <w:div w:id="1028944099">
          <w:marLeft w:val="0"/>
          <w:marRight w:val="0"/>
          <w:marTop w:val="0"/>
          <w:marBottom w:val="0"/>
          <w:divBdr>
            <w:top w:val="none" w:sz="0" w:space="0" w:color="auto"/>
            <w:left w:val="none" w:sz="0" w:space="0" w:color="auto"/>
            <w:bottom w:val="none" w:sz="0" w:space="0" w:color="auto"/>
            <w:right w:val="none" w:sz="0" w:space="0" w:color="auto"/>
          </w:divBdr>
        </w:div>
        <w:div w:id="1331759221">
          <w:marLeft w:val="0"/>
          <w:marRight w:val="0"/>
          <w:marTop w:val="0"/>
          <w:marBottom w:val="0"/>
          <w:divBdr>
            <w:top w:val="none" w:sz="0" w:space="0" w:color="auto"/>
            <w:left w:val="none" w:sz="0" w:space="0" w:color="auto"/>
            <w:bottom w:val="none" w:sz="0" w:space="0" w:color="auto"/>
            <w:right w:val="none" w:sz="0" w:space="0" w:color="auto"/>
          </w:divBdr>
        </w:div>
        <w:div w:id="1978484186">
          <w:marLeft w:val="0"/>
          <w:marRight w:val="0"/>
          <w:marTop w:val="0"/>
          <w:marBottom w:val="0"/>
          <w:divBdr>
            <w:top w:val="none" w:sz="0" w:space="0" w:color="auto"/>
            <w:left w:val="none" w:sz="0" w:space="0" w:color="auto"/>
            <w:bottom w:val="none" w:sz="0" w:space="0" w:color="auto"/>
            <w:right w:val="none" w:sz="0" w:space="0" w:color="auto"/>
          </w:divBdr>
        </w:div>
        <w:div w:id="1384981432">
          <w:marLeft w:val="0"/>
          <w:marRight w:val="0"/>
          <w:marTop w:val="0"/>
          <w:marBottom w:val="0"/>
          <w:divBdr>
            <w:top w:val="none" w:sz="0" w:space="0" w:color="auto"/>
            <w:left w:val="none" w:sz="0" w:space="0" w:color="auto"/>
            <w:bottom w:val="none" w:sz="0" w:space="0" w:color="auto"/>
            <w:right w:val="none" w:sz="0" w:space="0" w:color="auto"/>
          </w:divBdr>
        </w:div>
        <w:div w:id="1489665540">
          <w:marLeft w:val="0"/>
          <w:marRight w:val="0"/>
          <w:marTop w:val="0"/>
          <w:marBottom w:val="0"/>
          <w:divBdr>
            <w:top w:val="none" w:sz="0" w:space="0" w:color="auto"/>
            <w:left w:val="none" w:sz="0" w:space="0" w:color="auto"/>
            <w:bottom w:val="none" w:sz="0" w:space="0" w:color="auto"/>
            <w:right w:val="none" w:sz="0" w:space="0" w:color="auto"/>
          </w:divBdr>
        </w:div>
        <w:div w:id="88934229">
          <w:marLeft w:val="0"/>
          <w:marRight w:val="0"/>
          <w:marTop w:val="0"/>
          <w:marBottom w:val="0"/>
          <w:divBdr>
            <w:top w:val="none" w:sz="0" w:space="0" w:color="auto"/>
            <w:left w:val="none" w:sz="0" w:space="0" w:color="auto"/>
            <w:bottom w:val="none" w:sz="0" w:space="0" w:color="auto"/>
            <w:right w:val="none" w:sz="0" w:space="0" w:color="auto"/>
          </w:divBdr>
        </w:div>
        <w:div w:id="1295066032">
          <w:marLeft w:val="0"/>
          <w:marRight w:val="0"/>
          <w:marTop w:val="0"/>
          <w:marBottom w:val="0"/>
          <w:divBdr>
            <w:top w:val="none" w:sz="0" w:space="0" w:color="auto"/>
            <w:left w:val="none" w:sz="0" w:space="0" w:color="auto"/>
            <w:bottom w:val="none" w:sz="0" w:space="0" w:color="auto"/>
            <w:right w:val="none" w:sz="0" w:space="0" w:color="auto"/>
          </w:divBdr>
        </w:div>
        <w:div w:id="606809700">
          <w:marLeft w:val="0"/>
          <w:marRight w:val="0"/>
          <w:marTop w:val="0"/>
          <w:marBottom w:val="0"/>
          <w:divBdr>
            <w:top w:val="none" w:sz="0" w:space="0" w:color="auto"/>
            <w:left w:val="none" w:sz="0" w:space="0" w:color="auto"/>
            <w:bottom w:val="none" w:sz="0" w:space="0" w:color="auto"/>
            <w:right w:val="none" w:sz="0" w:space="0" w:color="auto"/>
          </w:divBdr>
        </w:div>
        <w:div w:id="1100025224">
          <w:marLeft w:val="0"/>
          <w:marRight w:val="0"/>
          <w:marTop w:val="0"/>
          <w:marBottom w:val="0"/>
          <w:divBdr>
            <w:top w:val="none" w:sz="0" w:space="0" w:color="auto"/>
            <w:left w:val="none" w:sz="0" w:space="0" w:color="auto"/>
            <w:bottom w:val="none" w:sz="0" w:space="0" w:color="auto"/>
            <w:right w:val="none" w:sz="0" w:space="0" w:color="auto"/>
          </w:divBdr>
        </w:div>
        <w:div w:id="698504423">
          <w:marLeft w:val="0"/>
          <w:marRight w:val="0"/>
          <w:marTop w:val="0"/>
          <w:marBottom w:val="0"/>
          <w:divBdr>
            <w:top w:val="none" w:sz="0" w:space="0" w:color="auto"/>
            <w:left w:val="none" w:sz="0" w:space="0" w:color="auto"/>
            <w:bottom w:val="none" w:sz="0" w:space="0" w:color="auto"/>
            <w:right w:val="none" w:sz="0" w:space="0" w:color="auto"/>
          </w:divBdr>
        </w:div>
        <w:div w:id="1148862451">
          <w:marLeft w:val="0"/>
          <w:marRight w:val="0"/>
          <w:marTop w:val="0"/>
          <w:marBottom w:val="0"/>
          <w:divBdr>
            <w:top w:val="none" w:sz="0" w:space="0" w:color="auto"/>
            <w:left w:val="none" w:sz="0" w:space="0" w:color="auto"/>
            <w:bottom w:val="none" w:sz="0" w:space="0" w:color="auto"/>
            <w:right w:val="none" w:sz="0" w:space="0" w:color="auto"/>
          </w:divBdr>
        </w:div>
        <w:div w:id="1621103778">
          <w:marLeft w:val="0"/>
          <w:marRight w:val="0"/>
          <w:marTop w:val="0"/>
          <w:marBottom w:val="0"/>
          <w:divBdr>
            <w:top w:val="none" w:sz="0" w:space="0" w:color="auto"/>
            <w:left w:val="none" w:sz="0" w:space="0" w:color="auto"/>
            <w:bottom w:val="none" w:sz="0" w:space="0" w:color="auto"/>
            <w:right w:val="none" w:sz="0" w:space="0" w:color="auto"/>
          </w:divBdr>
        </w:div>
        <w:div w:id="626468566">
          <w:marLeft w:val="0"/>
          <w:marRight w:val="0"/>
          <w:marTop w:val="0"/>
          <w:marBottom w:val="0"/>
          <w:divBdr>
            <w:top w:val="none" w:sz="0" w:space="0" w:color="auto"/>
            <w:left w:val="none" w:sz="0" w:space="0" w:color="auto"/>
            <w:bottom w:val="none" w:sz="0" w:space="0" w:color="auto"/>
            <w:right w:val="none" w:sz="0" w:space="0" w:color="auto"/>
          </w:divBdr>
        </w:div>
        <w:div w:id="78867270">
          <w:marLeft w:val="0"/>
          <w:marRight w:val="0"/>
          <w:marTop w:val="0"/>
          <w:marBottom w:val="0"/>
          <w:divBdr>
            <w:top w:val="none" w:sz="0" w:space="0" w:color="auto"/>
            <w:left w:val="none" w:sz="0" w:space="0" w:color="auto"/>
            <w:bottom w:val="none" w:sz="0" w:space="0" w:color="auto"/>
            <w:right w:val="none" w:sz="0" w:space="0" w:color="auto"/>
          </w:divBdr>
        </w:div>
        <w:div w:id="307587107">
          <w:marLeft w:val="0"/>
          <w:marRight w:val="0"/>
          <w:marTop w:val="0"/>
          <w:marBottom w:val="0"/>
          <w:divBdr>
            <w:top w:val="none" w:sz="0" w:space="0" w:color="auto"/>
            <w:left w:val="none" w:sz="0" w:space="0" w:color="auto"/>
            <w:bottom w:val="none" w:sz="0" w:space="0" w:color="auto"/>
            <w:right w:val="none" w:sz="0" w:space="0" w:color="auto"/>
          </w:divBdr>
        </w:div>
        <w:div w:id="705955776">
          <w:marLeft w:val="0"/>
          <w:marRight w:val="0"/>
          <w:marTop w:val="0"/>
          <w:marBottom w:val="0"/>
          <w:divBdr>
            <w:top w:val="none" w:sz="0" w:space="0" w:color="auto"/>
            <w:left w:val="none" w:sz="0" w:space="0" w:color="auto"/>
            <w:bottom w:val="none" w:sz="0" w:space="0" w:color="auto"/>
            <w:right w:val="none" w:sz="0" w:space="0" w:color="auto"/>
          </w:divBdr>
        </w:div>
        <w:div w:id="1722099259">
          <w:marLeft w:val="0"/>
          <w:marRight w:val="0"/>
          <w:marTop w:val="0"/>
          <w:marBottom w:val="0"/>
          <w:divBdr>
            <w:top w:val="none" w:sz="0" w:space="0" w:color="auto"/>
            <w:left w:val="none" w:sz="0" w:space="0" w:color="auto"/>
            <w:bottom w:val="none" w:sz="0" w:space="0" w:color="auto"/>
            <w:right w:val="none" w:sz="0" w:space="0" w:color="auto"/>
          </w:divBdr>
        </w:div>
        <w:div w:id="938096634">
          <w:marLeft w:val="0"/>
          <w:marRight w:val="0"/>
          <w:marTop w:val="0"/>
          <w:marBottom w:val="0"/>
          <w:divBdr>
            <w:top w:val="none" w:sz="0" w:space="0" w:color="auto"/>
            <w:left w:val="none" w:sz="0" w:space="0" w:color="auto"/>
            <w:bottom w:val="none" w:sz="0" w:space="0" w:color="auto"/>
            <w:right w:val="none" w:sz="0" w:space="0" w:color="auto"/>
          </w:divBdr>
        </w:div>
        <w:div w:id="415709725">
          <w:marLeft w:val="0"/>
          <w:marRight w:val="0"/>
          <w:marTop w:val="0"/>
          <w:marBottom w:val="0"/>
          <w:divBdr>
            <w:top w:val="none" w:sz="0" w:space="0" w:color="auto"/>
            <w:left w:val="none" w:sz="0" w:space="0" w:color="auto"/>
            <w:bottom w:val="none" w:sz="0" w:space="0" w:color="auto"/>
            <w:right w:val="none" w:sz="0" w:space="0" w:color="auto"/>
          </w:divBdr>
        </w:div>
        <w:div w:id="235092940">
          <w:marLeft w:val="0"/>
          <w:marRight w:val="0"/>
          <w:marTop w:val="0"/>
          <w:marBottom w:val="0"/>
          <w:divBdr>
            <w:top w:val="none" w:sz="0" w:space="0" w:color="auto"/>
            <w:left w:val="none" w:sz="0" w:space="0" w:color="auto"/>
            <w:bottom w:val="none" w:sz="0" w:space="0" w:color="auto"/>
            <w:right w:val="none" w:sz="0" w:space="0" w:color="auto"/>
          </w:divBdr>
        </w:div>
        <w:div w:id="280458318">
          <w:marLeft w:val="0"/>
          <w:marRight w:val="0"/>
          <w:marTop w:val="0"/>
          <w:marBottom w:val="0"/>
          <w:divBdr>
            <w:top w:val="none" w:sz="0" w:space="0" w:color="auto"/>
            <w:left w:val="none" w:sz="0" w:space="0" w:color="auto"/>
            <w:bottom w:val="none" w:sz="0" w:space="0" w:color="auto"/>
            <w:right w:val="none" w:sz="0" w:space="0" w:color="auto"/>
          </w:divBdr>
        </w:div>
        <w:div w:id="2100130991">
          <w:marLeft w:val="0"/>
          <w:marRight w:val="0"/>
          <w:marTop w:val="0"/>
          <w:marBottom w:val="0"/>
          <w:divBdr>
            <w:top w:val="none" w:sz="0" w:space="0" w:color="auto"/>
            <w:left w:val="none" w:sz="0" w:space="0" w:color="auto"/>
            <w:bottom w:val="none" w:sz="0" w:space="0" w:color="auto"/>
            <w:right w:val="none" w:sz="0" w:space="0" w:color="auto"/>
          </w:divBdr>
        </w:div>
      </w:divsChild>
    </w:div>
    <w:div w:id="659583573">
      <w:bodyDiv w:val="1"/>
      <w:marLeft w:val="0"/>
      <w:marRight w:val="0"/>
      <w:marTop w:val="0"/>
      <w:marBottom w:val="0"/>
      <w:divBdr>
        <w:top w:val="none" w:sz="0" w:space="0" w:color="auto"/>
        <w:left w:val="none" w:sz="0" w:space="0" w:color="auto"/>
        <w:bottom w:val="none" w:sz="0" w:space="0" w:color="auto"/>
        <w:right w:val="none" w:sz="0" w:space="0" w:color="auto"/>
      </w:divBdr>
    </w:div>
    <w:div w:id="750544164">
      <w:bodyDiv w:val="1"/>
      <w:marLeft w:val="0"/>
      <w:marRight w:val="0"/>
      <w:marTop w:val="0"/>
      <w:marBottom w:val="0"/>
      <w:divBdr>
        <w:top w:val="none" w:sz="0" w:space="0" w:color="auto"/>
        <w:left w:val="none" w:sz="0" w:space="0" w:color="auto"/>
        <w:bottom w:val="none" w:sz="0" w:space="0" w:color="auto"/>
        <w:right w:val="none" w:sz="0" w:space="0" w:color="auto"/>
      </w:divBdr>
    </w:div>
    <w:div w:id="873614363">
      <w:bodyDiv w:val="1"/>
      <w:marLeft w:val="0"/>
      <w:marRight w:val="0"/>
      <w:marTop w:val="0"/>
      <w:marBottom w:val="0"/>
      <w:divBdr>
        <w:top w:val="none" w:sz="0" w:space="0" w:color="auto"/>
        <w:left w:val="none" w:sz="0" w:space="0" w:color="auto"/>
        <w:bottom w:val="none" w:sz="0" w:space="0" w:color="auto"/>
        <w:right w:val="none" w:sz="0" w:space="0" w:color="auto"/>
      </w:divBdr>
      <w:divsChild>
        <w:div w:id="128742068">
          <w:marLeft w:val="0"/>
          <w:marRight w:val="0"/>
          <w:marTop w:val="0"/>
          <w:marBottom w:val="0"/>
          <w:divBdr>
            <w:top w:val="none" w:sz="0" w:space="0" w:color="auto"/>
            <w:left w:val="none" w:sz="0" w:space="0" w:color="auto"/>
            <w:bottom w:val="none" w:sz="0" w:space="0" w:color="auto"/>
            <w:right w:val="none" w:sz="0" w:space="0" w:color="auto"/>
          </w:divBdr>
        </w:div>
        <w:div w:id="201554356">
          <w:marLeft w:val="0"/>
          <w:marRight w:val="0"/>
          <w:marTop w:val="0"/>
          <w:marBottom w:val="0"/>
          <w:divBdr>
            <w:top w:val="none" w:sz="0" w:space="0" w:color="auto"/>
            <w:left w:val="none" w:sz="0" w:space="0" w:color="auto"/>
            <w:bottom w:val="none" w:sz="0" w:space="0" w:color="auto"/>
            <w:right w:val="none" w:sz="0" w:space="0" w:color="auto"/>
          </w:divBdr>
        </w:div>
        <w:div w:id="274213832">
          <w:marLeft w:val="0"/>
          <w:marRight w:val="0"/>
          <w:marTop w:val="0"/>
          <w:marBottom w:val="0"/>
          <w:divBdr>
            <w:top w:val="none" w:sz="0" w:space="0" w:color="auto"/>
            <w:left w:val="none" w:sz="0" w:space="0" w:color="auto"/>
            <w:bottom w:val="none" w:sz="0" w:space="0" w:color="auto"/>
            <w:right w:val="none" w:sz="0" w:space="0" w:color="auto"/>
          </w:divBdr>
        </w:div>
        <w:div w:id="947588149">
          <w:marLeft w:val="0"/>
          <w:marRight w:val="0"/>
          <w:marTop w:val="0"/>
          <w:marBottom w:val="0"/>
          <w:divBdr>
            <w:top w:val="none" w:sz="0" w:space="0" w:color="auto"/>
            <w:left w:val="none" w:sz="0" w:space="0" w:color="auto"/>
            <w:bottom w:val="none" w:sz="0" w:space="0" w:color="auto"/>
            <w:right w:val="none" w:sz="0" w:space="0" w:color="auto"/>
          </w:divBdr>
        </w:div>
        <w:div w:id="1303266937">
          <w:marLeft w:val="0"/>
          <w:marRight w:val="0"/>
          <w:marTop w:val="0"/>
          <w:marBottom w:val="0"/>
          <w:divBdr>
            <w:top w:val="none" w:sz="0" w:space="0" w:color="auto"/>
            <w:left w:val="none" w:sz="0" w:space="0" w:color="auto"/>
            <w:bottom w:val="none" w:sz="0" w:space="0" w:color="auto"/>
            <w:right w:val="none" w:sz="0" w:space="0" w:color="auto"/>
          </w:divBdr>
        </w:div>
        <w:div w:id="700782462">
          <w:marLeft w:val="0"/>
          <w:marRight w:val="0"/>
          <w:marTop w:val="0"/>
          <w:marBottom w:val="0"/>
          <w:divBdr>
            <w:top w:val="none" w:sz="0" w:space="0" w:color="auto"/>
            <w:left w:val="none" w:sz="0" w:space="0" w:color="auto"/>
            <w:bottom w:val="none" w:sz="0" w:space="0" w:color="auto"/>
            <w:right w:val="none" w:sz="0" w:space="0" w:color="auto"/>
          </w:divBdr>
        </w:div>
        <w:div w:id="1521091439">
          <w:marLeft w:val="0"/>
          <w:marRight w:val="0"/>
          <w:marTop w:val="0"/>
          <w:marBottom w:val="0"/>
          <w:divBdr>
            <w:top w:val="none" w:sz="0" w:space="0" w:color="auto"/>
            <w:left w:val="none" w:sz="0" w:space="0" w:color="auto"/>
            <w:bottom w:val="none" w:sz="0" w:space="0" w:color="auto"/>
            <w:right w:val="none" w:sz="0" w:space="0" w:color="auto"/>
          </w:divBdr>
        </w:div>
        <w:div w:id="1390883384">
          <w:marLeft w:val="0"/>
          <w:marRight w:val="0"/>
          <w:marTop w:val="0"/>
          <w:marBottom w:val="0"/>
          <w:divBdr>
            <w:top w:val="none" w:sz="0" w:space="0" w:color="auto"/>
            <w:left w:val="none" w:sz="0" w:space="0" w:color="auto"/>
            <w:bottom w:val="none" w:sz="0" w:space="0" w:color="auto"/>
            <w:right w:val="none" w:sz="0" w:space="0" w:color="auto"/>
          </w:divBdr>
        </w:div>
        <w:div w:id="573666569">
          <w:marLeft w:val="0"/>
          <w:marRight w:val="0"/>
          <w:marTop w:val="0"/>
          <w:marBottom w:val="0"/>
          <w:divBdr>
            <w:top w:val="none" w:sz="0" w:space="0" w:color="auto"/>
            <w:left w:val="none" w:sz="0" w:space="0" w:color="auto"/>
            <w:bottom w:val="none" w:sz="0" w:space="0" w:color="auto"/>
            <w:right w:val="none" w:sz="0" w:space="0" w:color="auto"/>
          </w:divBdr>
        </w:div>
        <w:div w:id="1913805785">
          <w:marLeft w:val="0"/>
          <w:marRight w:val="0"/>
          <w:marTop w:val="0"/>
          <w:marBottom w:val="0"/>
          <w:divBdr>
            <w:top w:val="none" w:sz="0" w:space="0" w:color="auto"/>
            <w:left w:val="none" w:sz="0" w:space="0" w:color="auto"/>
            <w:bottom w:val="none" w:sz="0" w:space="0" w:color="auto"/>
            <w:right w:val="none" w:sz="0" w:space="0" w:color="auto"/>
          </w:divBdr>
        </w:div>
      </w:divsChild>
    </w:div>
    <w:div w:id="1163622598">
      <w:bodyDiv w:val="1"/>
      <w:marLeft w:val="0"/>
      <w:marRight w:val="0"/>
      <w:marTop w:val="0"/>
      <w:marBottom w:val="0"/>
      <w:divBdr>
        <w:top w:val="none" w:sz="0" w:space="0" w:color="auto"/>
        <w:left w:val="none" w:sz="0" w:space="0" w:color="auto"/>
        <w:bottom w:val="none" w:sz="0" w:space="0" w:color="auto"/>
        <w:right w:val="none" w:sz="0" w:space="0" w:color="auto"/>
      </w:divBdr>
      <w:divsChild>
        <w:div w:id="2108184500">
          <w:marLeft w:val="0"/>
          <w:marRight w:val="0"/>
          <w:marTop w:val="0"/>
          <w:marBottom w:val="0"/>
          <w:divBdr>
            <w:top w:val="none" w:sz="0" w:space="0" w:color="auto"/>
            <w:left w:val="none" w:sz="0" w:space="0" w:color="auto"/>
            <w:bottom w:val="none" w:sz="0" w:space="0" w:color="auto"/>
            <w:right w:val="none" w:sz="0" w:space="0" w:color="auto"/>
          </w:divBdr>
        </w:div>
      </w:divsChild>
    </w:div>
    <w:div w:id="2053798418">
      <w:bodyDiv w:val="1"/>
      <w:marLeft w:val="0"/>
      <w:marRight w:val="0"/>
      <w:marTop w:val="0"/>
      <w:marBottom w:val="0"/>
      <w:divBdr>
        <w:top w:val="none" w:sz="0" w:space="0" w:color="auto"/>
        <w:left w:val="none" w:sz="0" w:space="0" w:color="auto"/>
        <w:bottom w:val="none" w:sz="0" w:space="0" w:color="auto"/>
        <w:right w:val="none" w:sz="0" w:space="0" w:color="auto"/>
      </w:divBdr>
      <w:divsChild>
        <w:div w:id="360397253">
          <w:marLeft w:val="0"/>
          <w:marRight w:val="0"/>
          <w:marTop w:val="0"/>
          <w:marBottom w:val="0"/>
          <w:divBdr>
            <w:top w:val="none" w:sz="0" w:space="0" w:color="auto"/>
            <w:left w:val="none" w:sz="0" w:space="0" w:color="auto"/>
            <w:bottom w:val="none" w:sz="0" w:space="0" w:color="auto"/>
            <w:right w:val="none" w:sz="0" w:space="0" w:color="auto"/>
          </w:divBdr>
        </w:div>
        <w:div w:id="1429736576">
          <w:marLeft w:val="0"/>
          <w:marRight w:val="0"/>
          <w:marTop w:val="0"/>
          <w:marBottom w:val="0"/>
          <w:divBdr>
            <w:top w:val="none" w:sz="0" w:space="0" w:color="auto"/>
            <w:left w:val="none" w:sz="0" w:space="0" w:color="auto"/>
            <w:bottom w:val="none" w:sz="0" w:space="0" w:color="auto"/>
            <w:right w:val="none" w:sz="0" w:space="0" w:color="auto"/>
          </w:divBdr>
        </w:div>
        <w:div w:id="424110585">
          <w:marLeft w:val="0"/>
          <w:marRight w:val="0"/>
          <w:marTop w:val="0"/>
          <w:marBottom w:val="0"/>
          <w:divBdr>
            <w:top w:val="none" w:sz="0" w:space="0" w:color="auto"/>
            <w:left w:val="none" w:sz="0" w:space="0" w:color="auto"/>
            <w:bottom w:val="none" w:sz="0" w:space="0" w:color="auto"/>
            <w:right w:val="none" w:sz="0" w:space="0" w:color="auto"/>
          </w:divBdr>
        </w:div>
        <w:div w:id="563025803">
          <w:marLeft w:val="0"/>
          <w:marRight w:val="0"/>
          <w:marTop w:val="0"/>
          <w:marBottom w:val="0"/>
          <w:divBdr>
            <w:top w:val="none" w:sz="0" w:space="0" w:color="auto"/>
            <w:left w:val="none" w:sz="0" w:space="0" w:color="auto"/>
            <w:bottom w:val="none" w:sz="0" w:space="0" w:color="auto"/>
            <w:right w:val="none" w:sz="0" w:space="0" w:color="auto"/>
          </w:divBdr>
        </w:div>
        <w:div w:id="835026241">
          <w:marLeft w:val="0"/>
          <w:marRight w:val="0"/>
          <w:marTop w:val="0"/>
          <w:marBottom w:val="0"/>
          <w:divBdr>
            <w:top w:val="none" w:sz="0" w:space="0" w:color="auto"/>
            <w:left w:val="none" w:sz="0" w:space="0" w:color="auto"/>
            <w:bottom w:val="none" w:sz="0" w:space="0" w:color="auto"/>
            <w:right w:val="none" w:sz="0" w:space="0" w:color="auto"/>
          </w:divBdr>
        </w:div>
        <w:div w:id="1196654437">
          <w:marLeft w:val="0"/>
          <w:marRight w:val="0"/>
          <w:marTop w:val="0"/>
          <w:marBottom w:val="0"/>
          <w:divBdr>
            <w:top w:val="none" w:sz="0" w:space="0" w:color="auto"/>
            <w:left w:val="none" w:sz="0" w:space="0" w:color="auto"/>
            <w:bottom w:val="none" w:sz="0" w:space="0" w:color="auto"/>
            <w:right w:val="none" w:sz="0" w:space="0" w:color="auto"/>
          </w:divBdr>
        </w:div>
        <w:div w:id="2133161119">
          <w:marLeft w:val="0"/>
          <w:marRight w:val="0"/>
          <w:marTop w:val="0"/>
          <w:marBottom w:val="0"/>
          <w:divBdr>
            <w:top w:val="none" w:sz="0" w:space="0" w:color="auto"/>
            <w:left w:val="none" w:sz="0" w:space="0" w:color="auto"/>
            <w:bottom w:val="none" w:sz="0" w:space="0" w:color="auto"/>
            <w:right w:val="none" w:sz="0" w:space="0" w:color="auto"/>
          </w:divBdr>
        </w:div>
        <w:div w:id="557866808">
          <w:marLeft w:val="0"/>
          <w:marRight w:val="0"/>
          <w:marTop w:val="0"/>
          <w:marBottom w:val="0"/>
          <w:divBdr>
            <w:top w:val="none" w:sz="0" w:space="0" w:color="auto"/>
            <w:left w:val="none" w:sz="0" w:space="0" w:color="auto"/>
            <w:bottom w:val="none" w:sz="0" w:space="0" w:color="auto"/>
            <w:right w:val="none" w:sz="0" w:space="0" w:color="auto"/>
          </w:divBdr>
        </w:div>
        <w:div w:id="476843904">
          <w:marLeft w:val="0"/>
          <w:marRight w:val="0"/>
          <w:marTop w:val="0"/>
          <w:marBottom w:val="0"/>
          <w:divBdr>
            <w:top w:val="none" w:sz="0" w:space="0" w:color="auto"/>
            <w:left w:val="none" w:sz="0" w:space="0" w:color="auto"/>
            <w:bottom w:val="none" w:sz="0" w:space="0" w:color="auto"/>
            <w:right w:val="none" w:sz="0" w:space="0" w:color="auto"/>
          </w:divBdr>
        </w:div>
        <w:div w:id="885019823">
          <w:marLeft w:val="0"/>
          <w:marRight w:val="0"/>
          <w:marTop w:val="0"/>
          <w:marBottom w:val="0"/>
          <w:divBdr>
            <w:top w:val="none" w:sz="0" w:space="0" w:color="auto"/>
            <w:left w:val="none" w:sz="0" w:space="0" w:color="auto"/>
            <w:bottom w:val="none" w:sz="0" w:space="0" w:color="auto"/>
            <w:right w:val="none" w:sz="0" w:space="0" w:color="auto"/>
          </w:divBdr>
        </w:div>
        <w:div w:id="10421601">
          <w:marLeft w:val="0"/>
          <w:marRight w:val="0"/>
          <w:marTop w:val="0"/>
          <w:marBottom w:val="0"/>
          <w:divBdr>
            <w:top w:val="none" w:sz="0" w:space="0" w:color="auto"/>
            <w:left w:val="none" w:sz="0" w:space="0" w:color="auto"/>
            <w:bottom w:val="none" w:sz="0" w:space="0" w:color="auto"/>
            <w:right w:val="none" w:sz="0" w:space="0" w:color="auto"/>
          </w:divBdr>
          <w:divsChild>
            <w:div w:id="1542130273">
              <w:marLeft w:val="0"/>
              <w:marRight w:val="0"/>
              <w:marTop w:val="0"/>
              <w:marBottom w:val="0"/>
              <w:divBdr>
                <w:top w:val="none" w:sz="0" w:space="0" w:color="auto"/>
                <w:left w:val="none" w:sz="0" w:space="0" w:color="auto"/>
                <w:bottom w:val="none" w:sz="0" w:space="0" w:color="auto"/>
                <w:right w:val="none" w:sz="0" w:space="0" w:color="auto"/>
              </w:divBdr>
            </w:div>
            <w:div w:id="1102724674">
              <w:marLeft w:val="0"/>
              <w:marRight w:val="0"/>
              <w:marTop w:val="0"/>
              <w:marBottom w:val="0"/>
              <w:divBdr>
                <w:top w:val="none" w:sz="0" w:space="0" w:color="auto"/>
                <w:left w:val="none" w:sz="0" w:space="0" w:color="auto"/>
                <w:bottom w:val="none" w:sz="0" w:space="0" w:color="auto"/>
                <w:right w:val="none" w:sz="0" w:space="0" w:color="auto"/>
              </w:divBdr>
            </w:div>
            <w:div w:id="2046516921">
              <w:marLeft w:val="0"/>
              <w:marRight w:val="0"/>
              <w:marTop w:val="0"/>
              <w:marBottom w:val="0"/>
              <w:divBdr>
                <w:top w:val="none" w:sz="0" w:space="0" w:color="auto"/>
                <w:left w:val="none" w:sz="0" w:space="0" w:color="auto"/>
                <w:bottom w:val="none" w:sz="0" w:space="0" w:color="auto"/>
                <w:right w:val="none" w:sz="0" w:space="0" w:color="auto"/>
              </w:divBdr>
            </w:div>
            <w:div w:id="2132240990">
              <w:marLeft w:val="0"/>
              <w:marRight w:val="0"/>
              <w:marTop w:val="0"/>
              <w:marBottom w:val="0"/>
              <w:divBdr>
                <w:top w:val="none" w:sz="0" w:space="0" w:color="auto"/>
                <w:left w:val="none" w:sz="0" w:space="0" w:color="auto"/>
                <w:bottom w:val="none" w:sz="0" w:space="0" w:color="auto"/>
                <w:right w:val="none" w:sz="0" w:space="0" w:color="auto"/>
              </w:divBdr>
            </w:div>
            <w:div w:id="986976706">
              <w:marLeft w:val="0"/>
              <w:marRight w:val="0"/>
              <w:marTop w:val="0"/>
              <w:marBottom w:val="0"/>
              <w:divBdr>
                <w:top w:val="none" w:sz="0" w:space="0" w:color="auto"/>
                <w:left w:val="none" w:sz="0" w:space="0" w:color="auto"/>
                <w:bottom w:val="none" w:sz="0" w:space="0" w:color="auto"/>
                <w:right w:val="none" w:sz="0" w:space="0" w:color="auto"/>
              </w:divBdr>
            </w:div>
            <w:div w:id="1079987667">
              <w:marLeft w:val="0"/>
              <w:marRight w:val="0"/>
              <w:marTop w:val="0"/>
              <w:marBottom w:val="0"/>
              <w:divBdr>
                <w:top w:val="none" w:sz="0" w:space="0" w:color="auto"/>
                <w:left w:val="none" w:sz="0" w:space="0" w:color="auto"/>
                <w:bottom w:val="none" w:sz="0" w:space="0" w:color="auto"/>
                <w:right w:val="none" w:sz="0" w:space="0" w:color="auto"/>
              </w:divBdr>
            </w:div>
            <w:div w:id="970477497">
              <w:marLeft w:val="0"/>
              <w:marRight w:val="0"/>
              <w:marTop w:val="0"/>
              <w:marBottom w:val="0"/>
              <w:divBdr>
                <w:top w:val="none" w:sz="0" w:space="0" w:color="auto"/>
                <w:left w:val="none" w:sz="0" w:space="0" w:color="auto"/>
                <w:bottom w:val="none" w:sz="0" w:space="0" w:color="auto"/>
                <w:right w:val="none" w:sz="0" w:space="0" w:color="auto"/>
              </w:divBdr>
            </w:div>
            <w:div w:id="443234571">
              <w:marLeft w:val="0"/>
              <w:marRight w:val="0"/>
              <w:marTop w:val="0"/>
              <w:marBottom w:val="0"/>
              <w:divBdr>
                <w:top w:val="none" w:sz="0" w:space="0" w:color="auto"/>
                <w:left w:val="none" w:sz="0" w:space="0" w:color="auto"/>
                <w:bottom w:val="none" w:sz="0" w:space="0" w:color="auto"/>
                <w:right w:val="none" w:sz="0" w:space="0" w:color="auto"/>
              </w:divBdr>
            </w:div>
          </w:divsChild>
        </w:div>
        <w:div w:id="1535462166">
          <w:marLeft w:val="0"/>
          <w:marRight w:val="0"/>
          <w:marTop w:val="0"/>
          <w:marBottom w:val="0"/>
          <w:divBdr>
            <w:top w:val="none" w:sz="0" w:space="0" w:color="auto"/>
            <w:left w:val="none" w:sz="0" w:space="0" w:color="auto"/>
            <w:bottom w:val="none" w:sz="0" w:space="0" w:color="auto"/>
            <w:right w:val="none" w:sz="0" w:space="0" w:color="auto"/>
          </w:divBdr>
        </w:div>
        <w:div w:id="970939851">
          <w:marLeft w:val="0"/>
          <w:marRight w:val="0"/>
          <w:marTop w:val="0"/>
          <w:marBottom w:val="0"/>
          <w:divBdr>
            <w:top w:val="none" w:sz="0" w:space="0" w:color="auto"/>
            <w:left w:val="none" w:sz="0" w:space="0" w:color="auto"/>
            <w:bottom w:val="none" w:sz="0" w:space="0" w:color="auto"/>
            <w:right w:val="none" w:sz="0" w:space="0" w:color="auto"/>
          </w:divBdr>
        </w:div>
        <w:div w:id="1755779536">
          <w:marLeft w:val="0"/>
          <w:marRight w:val="0"/>
          <w:marTop w:val="0"/>
          <w:marBottom w:val="0"/>
          <w:divBdr>
            <w:top w:val="none" w:sz="0" w:space="0" w:color="auto"/>
            <w:left w:val="none" w:sz="0" w:space="0" w:color="auto"/>
            <w:bottom w:val="none" w:sz="0" w:space="0" w:color="auto"/>
            <w:right w:val="none" w:sz="0" w:space="0" w:color="auto"/>
          </w:divBdr>
        </w:div>
        <w:div w:id="1030569986">
          <w:marLeft w:val="0"/>
          <w:marRight w:val="0"/>
          <w:marTop w:val="0"/>
          <w:marBottom w:val="0"/>
          <w:divBdr>
            <w:top w:val="none" w:sz="0" w:space="0" w:color="auto"/>
            <w:left w:val="none" w:sz="0" w:space="0" w:color="auto"/>
            <w:bottom w:val="none" w:sz="0" w:space="0" w:color="auto"/>
            <w:right w:val="none" w:sz="0" w:space="0" w:color="auto"/>
          </w:divBdr>
          <w:divsChild>
            <w:div w:id="1583106637">
              <w:marLeft w:val="0"/>
              <w:marRight w:val="0"/>
              <w:marTop w:val="0"/>
              <w:marBottom w:val="0"/>
              <w:divBdr>
                <w:top w:val="none" w:sz="0" w:space="0" w:color="auto"/>
                <w:left w:val="none" w:sz="0" w:space="0" w:color="auto"/>
                <w:bottom w:val="none" w:sz="0" w:space="0" w:color="auto"/>
                <w:right w:val="none" w:sz="0" w:space="0" w:color="auto"/>
              </w:divBdr>
              <w:divsChild>
                <w:div w:id="1811438687">
                  <w:marLeft w:val="0"/>
                  <w:marRight w:val="0"/>
                  <w:marTop w:val="0"/>
                  <w:marBottom w:val="0"/>
                  <w:divBdr>
                    <w:top w:val="none" w:sz="0" w:space="0" w:color="auto"/>
                    <w:left w:val="none" w:sz="0" w:space="0" w:color="auto"/>
                    <w:bottom w:val="none" w:sz="0" w:space="0" w:color="auto"/>
                    <w:right w:val="none" w:sz="0" w:space="0" w:color="auto"/>
                  </w:divBdr>
                </w:div>
                <w:div w:id="1201672995">
                  <w:marLeft w:val="0"/>
                  <w:marRight w:val="0"/>
                  <w:marTop w:val="0"/>
                  <w:marBottom w:val="0"/>
                  <w:divBdr>
                    <w:top w:val="none" w:sz="0" w:space="0" w:color="auto"/>
                    <w:left w:val="none" w:sz="0" w:space="0" w:color="auto"/>
                    <w:bottom w:val="none" w:sz="0" w:space="0" w:color="auto"/>
                    <w:right w:val="none" w:sz="0" w:space="0" w:color="auto"/>
                  </w:divBdr>
                </w:div>
                <w:div w:id="626399977">
                  <w:marLeft w:val="0"/>
                  <w:marRight w:val="0"/>
                  <w:marTop w:val="0"/>
                  <w:marBottom w:val="0"/>
                  <w:divBdr>
                    <w:top w:val="none" w:sz="0" w:space="0" w:color="auto"/>
                    <w:left w:val="none" w:sz="0" w:space="0" w:color="auto"/>
                    <w:bottom w:val="none" w:sz="0" w:space="0" w:color="auto"/>
                    <w:right w:val="none" w:sz="0" w:space="0" w:color="auto"/>
                  </w:divBdr>
                </w:div>
              </w:divsChild>
            </w:div>
            <w:div w:id="147945282">
              <w:marLeft w:val="0"/>
              <w:marRight w:val="0"/>
              <w:marTop w:val="0"/>
              <w:marBottom w:val="0"/>
              <w:divBdr>
                <w:top w:val="none" w:sz="0" w:space="0" w:color="auto"/>
                <w:left w:val="none" w:sz="0" w:space="0" w:color="auto"/>
                <w:bottom w:val="none" w:sz="0" w:space="0" w:color="auto"/>
                <w:right w:val="none" w:sz="0" w:space="0" w:color="auto"/>
              </w:divBdr>
            </w:div>
          </w:divsChild>
        </w:div>
        <w:div w:id="841942196">
          <w:marLeft w:val="0"/>
          <w:marRight w:val="0"/>
          <w:marTop w:val="0"/>
          <w:marBottom w:val="0"/>
          <w:divBdr>
            <w:top w:val="none" w:sz="0" w:space="0" w:color="auto"/>
            <w:left w:val="none" w:sz="0" w:space="0" w:color="auto"/>
            <w:bottom w:val="none" w:sz="0" w:space="0" w:color="auto"/>
            <w:right w:val="none" w:sz="0" w:space="0" w:color="auto"/>
          </w:divBdr>
        </w:div>
        <w:div w:id="1851986604">
          <w:marLeft w:val="0"/>
          <w:marRight w:val="0"/>
          <w:marTop w:val="0"/>
          <w:marBottom w:val="0"/>
          <w:divBdr>
            <w:top w:val="none" w:sz="0" w:space="0" w:color="auto"/>
            <w:left w:val="none" w:sz="0" w:space="0" w:color="auto"/>
            <w:bottom w:val="none" w:sz="0" w:space="0" w:color="auto"/>
            <w:right w:val="none" w:sz="0" w:space="0" w:color="auto"/>
          </w:divBdr>
        </w:div>
        <w:div w:id="1747798353">
          <w:marLeft w:val="0"/>
          <w:marRight w:val="0"/>
          <w:marTop w:val="0"/>
          <w:marBottom w:val="0"/>
          <w:divBdr>
            <w:top w:val="none" w:sz="0" w:space="0" w:color="auto"/>
            <w:left w:val="none" w:sz="0" w:space="0" w:color="auto"/>
            <w:bottom w:val="none" w:sz="0" w:space="0" w:color="auto"/>
            <w:right w:val="none" w:sz="0" w:space="0" w:color="auto"/>
          </w:divBdr>
        </w:div>
        <w:div w:id="921530669">
          <w:marLeft w:val="0"/>
          <w:marRight w:val="0"/>
          <w:marTop w:val="0"/>
          <w:marBottom w:val="0"/>
          <w:divBdr>
            <w:top w:val="none" w:sz="0" w:space="0" w:color="auto"/>
            <w:left w:val="none" w:sz="0" w:space="0" w:color="auto"/>
            <w:bottom w:val="none" w:sz="0" w:space="0" w:color="auto"/>
            <w:right w:val="none" w:sz="0" w:space="0" w:color="auto"/>
          </w:divBdr>
        </w:div>
        <w:div w:id="1118573333">
          <w:marLeft w:val="0"/>
          <w:marRight w:val="0"/>
          <w:marTop w:val="0"/>
          <w:marBottom w:val="0"/>
          <w:divBdr>
            <w:top w:val="none" w:sz="0" w:space="0" w:color="auto"/>
            <w:left w:val="none" w:sz="0" w:space="0" w:color="auto"/>
            <w:bottom w:val="none" w:sz="0" w:space="0" w:color="auto"/>
            <w:right w:val="none" w:sz="0" w:space="0" w:color="auto"/>
          </w:divBdr>
          <w:divsChild>
            <w:div w:id="1811247743">
              <w:marLeft w:val="0"/>
              <w:marRight w:val="0"/>
              <w:marTop w:val="0"/>
              <w:marBottom w:val="0"/>
              <w:divBdr>
                <w:top w:val="none" w:sz="0" w:space="0" w:color="auto"/>
                <w:left w:val="none" w:sz="0" w:space="0" w:color="auto"/>
                <w:bottom w:val="none" w:sz="0" w:space="0" w:color="auto"/>
                <w:right w:val="none" w:sz="0" w:space="0" w:color="auto"/>
              </w:divBdr>
            </w:div>
            <w:div w:id="1719163018">
              <w:marLeft w:val="0"/>
              <w:marRight w:val="0"/>
              <w:marTop w:val="0"/>
              <w:marBottom w:val="0"/>
              <w:divBdr>
                <w:top w:val="none" w:sz="0" w:space="0" w:color="auto"/>
                <w:left w:val="none" w:sz="0" w:space="0" w:color="auto"/>
                <w:bottom w:val="none" w:sz="0" w:space="0" w:color="auto"/>
                <w:right w:val="none" w:sz="0" w:space="0" w:color="auto"/>
              </w:divBdr>
              <w:divsChild>
                <w:div w:id="592932732">
                  <w:marLeft w:val="0"/>
                  <w:marRight w:val="0"/>
                  <w:marTop w:val="0"/>
                  <w:marBottom w:val="0"/>
                  <w:divBdr>
                    <w:top w:val="none" w:sz="0" w:space="0" w:color="auto"/>
                    <w:left w:val="none" w:sz="0" w:space="0" w:color="auto"/>
                    <w:bottom w:val="none" w:sz="0" w:space="0" w:color="auto"/>
                    <w:right w:val="none" w:sz="0" w:space="0" w:color="auto"/>
                  </w:divBdr>
                </w:div>
                <w:div w:id="4391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97522">
          <w:marLeft w:val="0"/>
          <w:marRight w:val="0"/>
          <w:marTop w:val="0"/>
          <w:marBottom w:val="0"/>
          <w:divBdr>
            <w:top w:val="none" w:sz="0" w:space="0" w:color="auto"/>
            <w:left w:val="none" w:sz="0" w:space="0" w:color="auto"/>
            <w:bottom w:val="none" w:sz="0" w:space="0" w:color="auto"/>
            <w:right w:val="none" w:sz="0" w:space="0" w:color="auto"/>
          </w:divBdr>
        </w:div>
        <w:div w:id="830021962">
          <w:marLeft w:val="0"/>
          <w:marRight w:val="0"/>
          <w:marTop w:val="0"/>
          <w:marBottom w:val="0"/>
          <w:divBdr>
            <w:top w:val="none" w:sz="0" w:space="0" w:color="auto"/>
            <w:left w:val="none" w:sz="0" w:space="0" w:color="auto"/>
            <w:bottom w:val="none" w:sz="0" w:space="0" w:color="auto"/>
            <w:right w:val="none" w:sz="0" w:space="0" w:color="auto"/>
          </w:divBdr>
        </w:div>
        <w:div w:id="508714678">
          <w:marLeft w:val="0"/>
          <w:marRight w:val="0"/>
          <w:marTop w:val="0"/>
          <w:marBottom w:val="0"/>
          <w:divBdr>
            <w:top w:val="none" w:sz="0" w:space="0" w:color="auto"/>
            <w:left w:val="none" w:sz="0" w:space="0" w:color="auto"/>
            <w:bottom w:val="none" w:sz="0" w:space="0" w:color="auto"/>
            <w:right w:val="none" w:sz="0" w:space="0" w:color="auto"/>
          </w:divBdr>
        </w:div>
        <w:div w:id="523707982">
          <w:marLeft w:val="0"/>
          <w:marRight w:val="0"/>
          <w:marTop w:val="0"/>
          <w:marBottom w:val="0"/>
          <w:divBdr>
            <w:top w:val="none" w:sz="0" w:space="0" w:color="auto"/>
            <w:left w:val="none" w:sz="0" w:space="0" w:color="auto"/>
            <w:bottom w:val="none" w:sz="0" w:space="0" w:color="auto"/>
            <w:right w:val="none" w:sz="0" w:space="0" w:color="auto"/>
          </w:divBdr>
        </w:div>
        <w:div w:id="376666950">
          <w:marLeft w:val="0"/>
          <w:marRight w:val="0"/>
          <w:marTop w:val="0"/>
          <w:marBottom w:val="0"/>
          <w:divBdr>
            <w:top w:val="none" w:sz="0" w:space="0" w:color="auto"/>
            <w:left w:val="none" w:sz="0" w:space="0" w:color="auto"/>
            <w:bottom w:val="none" w:sz="0" w:space="0" w:color="auto"/>
            <w:right w:val="none" w:sz="0" w:space="0" w:color="auto"/>
          </w:divBdr>
        </w:div>
        <w:div w:id="1573537217">
          <w:marLeft w:val="0"/>
          <w:marRight w:val="0"/>
          <w:marTop w:val="0"/>
          <w:marBottom w:val="0"/>
          <w:divBdr>
            <w:top w:val="none" w:sz="0" w:space="0" w:color="auto"/>
            <w:left w:val="none" w:sz="0" w:space="0" w:color="auto"/>
            <w:bottom w:val="none" w:sz="0" w:space="0" w:color="auto"/>
            <w:right w:val="none" w:sz="0" w:space="0" w:color="auto"/>
          </w:divBdr>
        </w:div>
        <w:div w:id="199322783">
          <w:marLeft w:val="0"/>
          <w:marRight w:val="0"/>
          <w:marTop w:val="0"/>
          <w:marBottom w:val="0"/>
          <w:divBdr>
            <w:top w:val="none" w:sz="0" w:space="0" w:color="auto"/>
            <w:left w:val="none" w:sz="0" w:space="0" w:color="auto"/>
            <w:bottom w:val="none" w:sz="0" w:space="0" w:color="auto"/>
            <w:right w:val="none" w:sz="0" w:space="0" w:color="auto"/>
          </w:divBdr>
        </w:div>
        <w:div w:id="902255871">
          <w:marLeft w:val="0"/>
          <w:marRight w:val="0"/>
          <w:marTop w:val="0"/>
          <w:marBottom w:val="0"/>
          <w:divBdr>
            <w:top w:val="none" w:sz="0" w:space="0" w:color="auto"/>
            <w:left w:val="none" w:sz="0" w:space="0" w:color="auto"/>
            <w:bottom w:val="none" w:sz="0" w:space="0" w:color="auto"/>
            <w:right w:val="none" w:sz="0" w:space="0" w:color="auto"/>
          </w:divBdr>
        </w:div>
        <w:div w:id="1682052487">
          <w:marLeft w:val="0"/>
          <w:marRight w:val="0"/>
          <w:marTop w:val="0"/>
          <w:marBottom w:val="0"/>
          <w:divBdr>
            <w:top w:val="none" w:sz="0" w:space="0" w:color="auto"/>
            <w:left w:val="none" w:sz="0" w:space="0" w:color="auto"/>
            <w:bottom w:val="none" w:sz="0" w:space="0" w:color="auto"/>
            <w:right w:val="none" w:sz="0" w:space="0" w:color="auto"/>
          </w:divBdr>
        </w:div>
        <w:div w:id="1858687565">
          <w:marLeft w:val="0"/>
          <w:marRight w:val="0"/>
          <w:marTop w:val="0"/>
          <w:marBottom w:val="0"/>
          <w:divBdr>
            <w:top w:val="none" w:sz="0" w:space="0" w:color="auto"/>
            <w:left w:val="none" w:sz="0" w:space="0" w:color="auto"/>
            <w:bottom w:val="none" w:sz="0" w:space="0" w:color="auto"/>
            <w:right w:val="none" w:sz="0" w:space="0" w:color="auto"/>
          </w:divBdr>
        </w:div>
        <w:div w:id="1952589628">
          <w:marLeft w:val="0"/>
          <w:marRight w:val="0"/>
          <w:marTop w:val="0"/>
          <w:marBottom w:val="0"/>
          <w:divBdr>
            <w:top w:val="none" w:sz="0" w:space="0" w:color="auto"/>
            <w:left w:val="none" w:sz="0" w:space="0" w:color="auto"/>
            <w:bottom w:val="none" w:sz="0" w:space="0" w:color="auto"/>
            <w:right w:val="none" w:sz="0" w:space="0" w:color="auto"/>
          </w:divBdr>
        </w:div>
        <w:div w:id="1930187606">
          <w:marLeft w:val="0"/>
          <w:marRight w:val="0"/>
          <w:marTop w:val="0"/>
          <w:marBottom w:val="0"/>
          <w:divBdr>
            <w:top w:val="none" w:sz="0" w:space="0" w:color="auto"/>
            <w:left w:val="none" w:sz="0" w:space="0" w:color="auto"/>
            <w:bottom w:val="none" w:sz="0" w:space="0" w:color="auto"/>
            <w:right w:val="none" w:sz="0" w:space="0" w:color="auto"/>
          </w:divBdr>
          <w:divsChild>
            <w:div w:id="817571412">
              <w:marLeft w:val="0"/>
              <w:marRight w:val="0"/>
              <w:marTop w:val="0"/>
              <w:marBottom w:val="0"/>
              <w:divBdr>
                <w:top w:val="none" w:sz="0" w:space="0" w:color="auto"/>
                <w:left w:val="none" w:sz="0" w:space="0" w:color="auto"/>
                <w:bottom w:val="none" w:sz="0" w:space="0" w:color="auto"/>
                <w:right w:val="none" w:sz="0" w:space="0" w:color="auto"/>
              </w:divBdr>
            </w:div>
          </w:divsChild>
        </w:div>
        <w:div w:id="958031344">
          <w:marLeft w:val="0"/>
          <w:marRight w:val="0"/>
          <w:marTop w:val="0"/>
          <w:marBottom w:val="0"/>
          <w:divBdr>
            <w:top w:val="none" w:sz="0" w:space="0" w:color="auto"/>
            <w:left w:val="none" w:sz="0" w:space="0" w:color="auto"/>
            <w:bottom w:val="none" w:sz="0" w:space="0" w:color="auto"/>
            <w:right w:val="none" w:sz="0" w:space="0" w:color="auto"/>
          </w:divBdr>
        </w:div>
        <w:div w:id="1392653214">
          <w:marLeft w:val="0"/>
          <w:marRight w:val="0"/>
          <w:marTop w:val="0"/>
          <w:marBottom w:val="0"/>
          <w:divBdr>
            <w:top w:val="none" w:sz="0" w:space="0" w:color="auto"/>
            <w:left w:val="none" w:sz="0" w:space="0" w:color="auto"/>
            <w:bottom w:val="none" w:sz="0" w:space="0" w:color="auto"/>
            <w:right w:val="none" w:sz="0" w:space="0" w:color="auto"/>
          </w:divBdr>
        </w:div>
        <w:div w:id="1566063210">
          <w:marLeft w:val="0"/>
          <w:marRight w:val="0"/>
          <w:marTop w:val="0"/>
          <w:marBottom w:val="0"/>
          <w:divBdr>
            <w:top w:val="none" w:sz="0" w:space="0" w:color="auto"/>
            <w:left w:val="none" w:sz="0" w:space="0" w:color="auto"/>
            <w:bottom w:val="none" w:sz="0" w:space="0" w:color="auto"/>
            <w:right w:val="none" w:sz="0" w:space="0" w:color="auto"/>
          </w:divBdr>
        </w:div>
        <w:div w:id="2099668510">
          <w:marLeft w:val="0"/>
          <w:marRight w:val="0"/>
          <w:marTop w:val="0"/>
          <w:marBottom w:val="0"/>
          <w:divBdr>
            <w:top w:val="none" w:sz="0" w:space="0" w:color="auto"/>
            <w:left w:val="none" w:sz="0" w:space="0" w:color="auto"/>
            <w:bottom w:val="none" w:sz="0" w:space="0" w:color="auto"/>
            <w:right w:val="none" w:sz="0" w:space="0" w:color="auto"/>
          </w:divBdr>
        </w:div>
        <w:div w:id="546334777">
          <w:marLeft w:val="0"/>
          <w:marRight w:val="0"/>
          <w:marTop w:val="0"/>
          <w:marBottom w:val="0"/>
          <w:divBdr>
            <w:top w:val="none" w:sz="0" w:space="0" w:color="auto"/>
            <w:left w:val="none" w:sz="0" w:space="0" w:color="auto"/>
            <w:bottom w:val="none" w:sz="0" w:space="0" w:color="auto"/>
            <w:right w:val="none" w:sz="0" w:space="0" w:color="auto"/>
          </w:divBdr>
        </w:div>
        <w:div w:id="1745839619">
          <w:marLeft w:val="0"/>
          <w:marRight w:val="0"/>
          <w:marTop w:val="0"/>
          <w:marBottom w:val="0"/>
          <w:divBdr>
            <w:top w:val="none" w:sz="0" w:space="0" w:color="auto"/>
            <w:left w:val="none" w:sz="0" w:space="0" w:color="auto"/>
            <w:bottom w:val="none" w:sz="0" w:space="0" w:color="auto"/>
            <w:right w:val="none" w:sz="0" w:space="0" w:color="auto"/>
          </w:divBdr>
        </w:div>
        <w:div w:id="505947830">
          <w:marLeft w:val="0"/>
          <w:marRight w:val="0"/>
          <w:marTop w:val="0"/>
          <w:marBottom w:val="0"/>
          <w:divBdr>
            <w:top w:val="none" w:sz="0" w:space="0" w:color="auto"/>
            <w:left w:val="none" w:sz="0" w:space="0" w:color="auto"/>
            <w:bottom w:val="none" w:sz="0" w:space="0" w:color="auto"/>
            <w:right w:val="none" w:sz="0" w:space="0" w:color="auto"/>
          </w:divBdr>
        </w:div>
        <w:div w:id="945036780">
          <w:marLeft w:val="0"/>
          <w:marRight w:val="0"/>
          <w:marTop w:val="0"/>
          <w:marBottom w:val="0"/>
          <w:divBdr>
            <w:top w:val="none" w:sz="0" w:space="0" w:color="auto"/>
            <w:left w:val="none" w:sz="0" w:space="0" w:color="auto"/>
            <w:bottom w:val="none" w:sz="0" w:space="0" w:color="auto"/>
            <w:right w:val="none" w:sz="0" w:space="0" w:color="auto"/>
          </w:divBdr>
        </w:div>
        <w:div w:id="22218930">
          <w:marLeft w:val="0"/>
          <w:marRight w:val="0"/>
          <w:marTop w:val="0"/>
          <w:marBottom w:val="0"/>
          <w:divBdr>
            <w:top w:val="none" w:sz="0" w:space="0" w:color="auto"/>
            <w:left w:val="none" w:sz="0" w:space="0" w:color="auto"/>
            <w:bottom w:val="none" w:sz="0" w:space="0" w:color="auto"/>
            <w:right w:val="none" w:sz="0" w:space="0" w:color="auto"/>
          </w:divBdr>
        </w:div>
        <w:div w:id="361907894">
          <w:marLeft w:val="0"/>
          <w:marRight w:val="0"/>
          <w:marTop w:val="0"/>
          <w:marBottom w:val="0"/>
          <w:divBdr>
            <w:top w:val="none" w:sz="0" w:space="0" w:color="auto"/>
            <w:left w:val="none" w:sz="0" w:space="0" w:color="auto"/>
            <w:bottom w:val="none" w:sz="0" w:space="0" w:color="auto"/>
            <w:right w:val="none" w:sz="0" w:space="0" w:color="auto"/>
          </w:divBdr>
        </w:div>
        <w:div w:id="1406608573">
          <w:marLeft w:val="0"/>
          <w:marRight w:val="0"/>
          <w:marTop w:val="0"/>
          <w:marBottom w:val="0"/>
          <w:divBdr>
            <w:top w:val="none" w:sz="0" w:space="0" w:color="auto"/>
            <w:left w:val="none" w:sz="0" w:space="0" w:color="auto"/>
            <w:bottom w:val="none" w:sz="0" w:space="0" w:color="auto"/>
            <w:right w:val="none" w:sz="0" w:space="0" w:color="auto"/>
          </w:divBdr>
        </w:div>
        <w:div w:id="752311623">
          <w:marLeft w:val="0"/>
          <w:marRight w:val="0"/>
          <w:marTop w:val="0"/>
          <w:marBottom w:val="0"/>
          <w:divBdr>
            <w:top w:val="none" w:sz="0" w:space="0" w:color="auto"/>
            <w:left w:val="none" w:sz="0" w:space="0" w:color="auto"/>
            <w:bottom w:val="none" w:sz="0" w:space="0" w:color="auto"/>
            <w:right w:val="none" w:sz="0" w:space="0" w:color="auto"/>
          </w:divBdr>
          <w:divsChild>
            <w:div w:id="1834640312">
              <w:marLeft w:val="0"/>
              <w:marRight w:val="0"/>
              <w:marTop w:val="0"/>
              <w:marBottom w:val="0"/>
              <w:divBdr>
                <w:top w:val="none" w:sz="0" w:space="0" w:color="auto"/>
                <w:left w:val="none" w:sz="0" w:space="0" w:color="auto"/>
                <w:bottom w:val="none" w:sz="0" w:space="0" w:color="auto"/>
                <w:right w:val="none" w:sz="0" w:space="0" w:color="auto"/>
              </w:divBdr>
            </w:div>
          </w:divsChild>
        </w:div>
        <w:div w:id="4868385">
          <w:marLeft w:val="0"/>
          <w:marRight w:val="0"/>
          <w:marTop w:val="0"/>
          <w:marBottom w:val="0"/>
          <w:divBdr>
            <w:top w:val="none" w:sz="0" w:space="0" w:color="auto"/>
            <w:left w:val="none" w:sz="0" w:space="0" w:color="auto"/>
            <w:bottom w:val="none" w:sz="0" w:space="0" w:color="auto"/>
            <w:right w:val="none" w:sz="0" w:space="0" w:color="auto"/>
          </w:divBdr>
        </w:div>
        <w:div w:id="234556539">
          <w:marLeft w:val="0"/>
          <w:marRight w:val="0"/>
          <w:marTop w:val="0"/>
          <w:marBottom w:val="0"/>
          <w:divBdr>
            <w:top w:val="none" w:sz="0" w:space="0" w:color="auto"/>
            <w:left w:val="none" w:sz="0" w:space="0" w:color="auto"/>
            <w:bottom w:val="none" w:sz="0" w:space="0" w:color="auto"/>
            <w:right w:val="none" w:sz="0" w:space="0" w:color="auto"/>
          </w:divBdr>
        </w:div>
        <w:div w:id="1547445600">
          <w:marLeft w:val="0"/>
          <w:marRight w:val="0"/>
          <w:marTop w:val="0"/>
          <w:marBottom w:val="0"/>
          <w:divBdr>
            <w:top w:val="none" w:sz="0" w:space="0" w:color="auto"/>
            <w:left w:val="none" w:sz="0" w:space="0" w:color="auto"/>
            <w:bottom w:val="none" w:sz="0" w:space="0" w:color="auto"/>
            <w:right w:val="none" w:sz="0" w:space="0" w:color="auto"/>
          </w:divBdr>
        </w:div>
        <w:div w:id="1552113763">
          <w:marLeft w:val="0"/>
          <w:marRight w:val="0"/>
          <w:marTop w:val="0"/>
          <w:marBottom w:val="0"/>
          <w:divBdr>
            <w:top w:val="none" w:sz="0" w:space="0" w:color="auto"/>
            <w:left w:val="none" w:sz="0" w:space="0" w:color="auto"/>
            <w:bottom w:val="none" w:sz="0" w:space="0" w:color="auto"/>
            <w:right w:val="none" w:sz="0" w:space="0" w:color="auto"/>
          </w:divBdr>
        </w:div>
        <w:div w:id="1324894025">
          <w:marLeft w:val="0"/>
          <w:marRight w:val="0"/>
          <w:marTop w:val="0"/>
          <w:marBottom w:val="0"/>
          <w:divBdr>
            <w:top w:val="none" w:sz="0" w:space="0" w:color="auto"/>
            <w:left w:val="none" w:sz="0" w:space="0" w:color="auto"/>
            <w:bottom w:val="none" w:sz="0" w:space="0" w:color="auto"/>
            <w:right w:val="none" w:sz="0" w:space="0" w:color="auto"/>
          </w:divBdr>
        </w:div>
        <w:div w:id="1644461446">
          <w:marLeft w:val="0"/>
          <w:marRight w:val="0"/>
          <w:marTop w:val="0"/>
          <w:marBottom w:val="0"/>
          <w:divBdr>
            <w:top w:val="none" w:sz="0" w:space="0" w:color="auto"/>
            <w:left w:val="none" w:sz="0" w:space="0" w:color="auto"/>
            <w:bottom w:val="none" w:sz="0" w:space="0" w:color="auto"/>
            <w:right w:val="none" w:sz="0" w:space="0" w:color="auto"/>
          </w:divBdr>
        </w:div>
        <w:div w:id="627976457">
          <w:marLeft w:val="0"/>
          <w:marRight w:val="0"/>
          <w:marTop w:val="0"/>
          <w:marBottom w:val="0"/>
          <w:divBdr>
            <w:top w:val="none" w:sz="0" w:space="0" w:color="auto"/>
            <w:left w:val="none" w:sz="0" w:space="0" w:color="auto"/>
            <w:bottom w:val="none" w:sz="0" w:space="0" w:color="auto"/>
            <w:right w:val="none" w:sz="0" w:space="0" w:color="auto"/>
          </w:divBdr>
        </w:div>
        <w:div w:id="1117216201">
          <w:marLeft w:val="0"/>
          <w:marRight w:val="0"/>
          <w:marTop w:val="0"/>
          <w:marBottom w:val="0"/>
          <w:divBdr>
            <w:top w:val="none" w:sz="0" w:space="0" w:color="auto"/>
            <w:left w:val="none" w:sz="0" w:space="0" w:color="auto"/>
            <w:bottom w:val="none" w:sz="0" w:space="0" w:color="auto"/>
            <w:right w:val="none" w:sz="0" w:space="0" w:color="auto"/>
          </w:divBdr>
          <w:divsChild>
            <w:div w:id="1283996154">
              <w:marLeft w:val="0"/>
              <w:marRight w:val="0"/>
              <w:marTop w:val="0"/>
              <w:marBottom w:val="0"/>
              <w:divBdr>
                <w:top w:val="none" w:sz="0" w:space="0" w:color="auto"/>
                <w:left w:val="none" w:sz="0" w:space="0" w:color="auto"/>
                <w:bottom w:val="none" w:sz="0" w:space="0" w:color="auto"/>
                <w:right w:val="none" w:sz="0" w:space="0" w:color="auto"/>
              </w:divBdr>
            </w:div>
          </w:divsChild>
        </w:div>
        <w:div w:id="138111881">
          <w:marLeft w:val="0"/>
          <w:marRight w:val="0"/>
          <w:marTop w:val="0"/>
          <w:marBottom w:val="0"/>
          <w:divBdr>
            <w:top w:val="none" w:sz="0" w:space="0" w:color="auto"/>
            <w:left w:val="none" w:sz="0" w:space="0" w:color="auto"/>
            <w:bottom w:val="none" w:sz="0" w:space="0" w:color="auto"/>
            <w:right w:val="none" w:sz="0" w:space="0" w:color="auto"/>
          </w:divBdr>
        </w:div>
        <w:div w:id="146945385">
          <w:marLeft w:val="0"/>
          <w:marRight w:val="0"/>
          <w:marTop w:val="0"/>
          <w:marBottom w:val="0"/>
          <w:divBdr>
            <w:top w:val="none" w:sz="0" w:space="0" w:color="auto"/>
            <w:left w:val="none" w:sz="0" w:space="0" w:color="auto"/>
            <w:bottom w:val="none" w:sz="0" w:space="0" w:color="auto"/>
            <w:right w:val="none" w:sz="0" w:space="0" w:color="auto"/>
          </w:divBdr>
        </w:div>
        <w:div w:id="364916193">
          <w:marLeft w:val="0"/>
          <w:marRight w:val="0"/>
          <w:marTop w:val="0"/>
          <w:marBottom w:val="0"/>
          <w:divBdr>
            <w:top w:val="none" w:sz="0" w:space="0" w:color="auto"/>
            <w:left w:val="none" w:sz="0" w:space="0" w:color="auto"/>
            <w:bottom w:val="none" w:sz="0" w:space="0" w:color="auto"/>
            <w:right w:val="none" w:sz="0" w:space="0" w:color="auto"/>
          </w:divBdr>
        </w:div>
        <w:div w:id="559483211">
          <w:marLeft w:val="0"/>
          <w:marRight w:val="0"/>
          <w:marTop w:val="0"/>
          <w:marBottom w:val="0"/>
          <w:divBdr>
            <w:top w:val="none" w:sz="0" w:space="0" w:color="auto"/>
            <w:left w:val="none" w:sz="0" w:space="0" w:color="auto"/>
            <w:bottom w:val="none" w:sz="0" w:space="0" w:color="auto"/>
            <w:right w:val="none" w:sz="0" w:space="0" w:color="auto"/>
          </w:divBdr>
        </w:div>
        <w:div w:id="1723213840">
          <w:marLeft w:val="0"/>
          <w:marRight w:val="0"/>
          <w:marTop w:val="0"/>
          <w:marBottom w:val="0"/>
          <w:divBdr>
            <w:top w:val="none" w:sz="0" w:space="0" w:color="auto"/>
            <w:left w:val="none" w:sz="0" w:space="0" w:color="auto"/>
            <w:bottom w:val="none" w:sz="0" w:space="0" w:color="auto"/>
            <w:right w:val="none" w:sz="0" w:space="0" w:color="auto"/>
          </w:divBdr>
          <w:divsChild>
            <w:div w:id="81343427">
              <w:marLeft w:val="0"/>
              <w:marRight w:val="0"/>
              <w:marTop w:val="0"/>
              <w:marBottom w:val="0"/>
              <w:divBdr>
                <w:top w:val="none" w:sz="0" w:space="0" w:color="auto"/>
                <w:left w:val="none" w:sz="0" w:space="0" w:color="auto"/>
                <w:bottom w:val="none" w:sz="0" w:space="0" w:color="auto"/>
                <w:right w:val="none" w:sz="0" w:space="0" w:color="auto"/>
              </w:divBdr>
            </w:div>
          </w:divsChild>
        </w:div>
        <w:div w:id="191381064">
          <w:marLeft w:val="0"/>
          <w:marRight w:val="0"/>
          <w:marTop w:val="0"/>
          <w:marBottom w:val="0"/>
          <w:divBdr>
            <w:top w:val="none" w:sz="0" w:space="0" w:color="auto"/>
            <w:left w:val="none" w:sz="0" w:space="0" w:color="auto"/>
            <w:bottom w:val="none" w:sz="0" w:space="0" w:color="auto"/>
            <w:right w:val="none" w:sz="0" w:space="0" w:color="auto"/>
          </w:divBdr>
        </w:div>
        <w:div w:id="1775974068">
          <w:marLeft w:val="0"/>
          <w:marRight w:val="0"/>
          <w:marTop w:val="0"/>
          <w:marBottom w:val="0"/>
          <w:divBdr>
            <w:top w:val="none" w:sz="0" w:space="0" w:color="auto"/>
            <w:left w:val="none" w:sz="0" w:space="0" w:color="auto"/>
            <w:bottom w:val="none" w:sz="0" w:space="0" w:color="auto"/>
            <w:right w:val="none" w:sz="0" w:space="0" w:color="auto"/>
          </w:divBdr>
        </w:div>
        <w:div w:id="533081229">
          <w:marLeft w:val="0"/>
          <w:marRight w:val="0"/>
          <w:marTop w:val="0"/>
          <w:marBottom w:val="0"/>
          <w:divBdr>
            <w:top w:val="none" w:sz="0" w:space="0" w:color="auto"/>
            <w:left w:val="none" w:sz="0" w:space="0" w:color="auto"/>
            <w:bottom w:val="none" w:sz="0" w:space="0" w:color="auto"/>
            <w:right w:val="none" w:sz="0" w:space="0" w:color="auto"/>
          </w:divBdr>
        </w:div>
        <w:div w:id="760108587">
          <w:marLeft w:val="0"/>
          <w:marRight w:val="0"/>
          <w:marTop w:val="0"/>
          <w:marBottom w:val="0"/>
          <w:divBdr>
            <w:top w:val="none" w:sz="0" w:space="0" w:color="auto"/>
            <w:left w:val="none" w:sz="0" w:space="0" w:color="auto"/>
            <w:bottom w:val="none" w:sz="0" w:space="0" w:color="auto"/>
            <w:right w:val="none" w:sz="0" w:space="0" w:color="auto"/>
          </w:divBdr>
        </w:div>
        <w:div w:id="1151749638">
          <w:marLeft w:val="0"/>
          <w:marRight w:val="0"/>
          <w:marTop w:val="0"/>
          <w:marBottom w:val="0"/>
          <w:divBdr>
            <w:top w:val="none" w:sz="0" w:space="0" w:color="auto"/>
            <w:left w:val="none" w:sz="0" w:space="0" w:color="auto"/>
            <w:bottom w:val="none" w:sz="0" w:space="0" w:color="auto"/>
            <w:right w:val="none" w:sz="0" w:space="0" w:color="auto"/>
          </w:divBdr>
        </w:div>
        <w:div w:id="1684086262">
          <w:marLeft w:val="0"/>
          <w:marRight w:val="0"/>
          <w:marTop w:val="0"/>
          <w:marBottom w:val="0"/>
          <w:divBdr>
            <w:top w:val="none" w:sz="0" w:space="0" w:color="auto"/>
            <w:left w:val="none" w:sz="0" w:space="0" w:color="auto"/>
            <w:bottom w:val="none" w:sz="0" w:space="0" w:color="auto"/>
            <w:right w:val="none" w:sz="0" w:space="0" w:color="auto"/>
          </w:divBdr>
        </w:div>
        <w:div w:id="1909147216">
          <w:marLeft w:val="0"/>
          <w:marRight w:val="0"/>
          <w:marTop w:val="0"/>
          <w:marBottom w:val="0"/>
          <w:divBdr>
            <w:top w:val="none" w:sz="0" w:space="0" w:color="auto"/>
            <w:left w:val="none" w:sz="0" w:space="0" w:color="auto"/>
            <w:bottom w:val="none" w:sz="0" w:space="0" w:color="auto"/>
            <w:right w:val="none" w:sz="0" w:space="0" w:color="auto"/>
          </w:divBdr>
        </w:div>
        <w:div w:id="389810138">
          <w:marLeft w:val="0"/>
          <w:marRight w:val="0"/>
          <w:marTop w:val="0"/>
          <w:marBottom w:val="0"/>
          <w:divBdr>
            <w:top w:val="none" w:sz="0" w:space="0" w:color="auto"/>
            <w:left w:val="none" w:sz="0" w:space="0" w:color="auto"/>
            <w:bottom w:val="none" w:sz="0" w:space="0" w:color="auto"/>
            <w:right w:val="none" w:sz="0" w:space="0" w:color="auto"/>
          </w:divBdr>
        </w:div>
        <w:div w:id="993263960">
          <w:marLeft w:val="0"/>
          <w:marRight w:val="0"/>
          <w:marTop w:val="0"/>
          <w:marBottom w:val="0"/>
          <w:divBdr>
            <w:top w:val="none" w:sz="0" w:space="0" w:color="auto"/>
            <w:left w:val="none" w:sz="0" w:space="0" w:color="auto"/>
            <w:bottom w:val="none" w:sz="0" w:space="0" w:color="auto"/>
            <w:right w:val="none" w:sz="0" w:space="0" w:color="auto"/>
          </w:divBdr>
        </w:div>
        <w:div w:id="133380077">
          <w:marLeft w:val="0"/>
          <w:marRight w:val="0"/>
          <w:marTop w:val="0"/>
          <w:marBottom w:val="0"/>
          <w:divBdr>
            <w:top w:val="none" w:sz="0" w:space="0" w:color="auto"/>
            <w:left w:val="none" w:sz="0" w:space="0" w:color="auto"/>
            <w:bottom w:val="none" w:sz="0" w:space="0" w:color="auto"/>
            <w:right w:val="none" w:sz="0" w:space="0" w:color="auto"/>
          </w:divBdr>
          <w:divsChild>
            <w:div w:id="611398059">
              <w:marLeft w:val="0"/>
              <w:marRight w:val="0"/>
              <w:marTop w:val="0"/>
              <w:marBottom w:val="0"/>
              <w:divBdr>
                <w:top w:val="none" w:sz="0" w:space="0" w:color="auto"/>
                <w:left w:val="none" w:sz="0" w:space="0" w:color="auto"/>
                <w:bottom w:val="none" w:sz="0" w:space="0" w:color="auto"/>
                <w:right w:val="none" w:sz="0" w:space="0" w:color="auto"/>
              </w:divBdr>
            </w:div>
          </w:divsChild>
        </w:div>
        <w:div w:id="133376860">
          <w:marLeft w:val="0"/>
          <w:marRight w:val="0"/>
          <w:marTop w:val="0"/>
          <w:marBottom w:val="0"/>
          <w:divBdr>
            <w:top w:val="none" w:sz="0" w:space="0" w:color="auto"/>
            <w:left w:val="none" w:sz="0" w:space="0" w:color="auto"/>
            <w:bottom w:val="none" w:sz="0" w:space="0" w:color="auto"/>
            <w:right w:val="none" w:sz="0" w:space="0" w:color="auto"/>
          </w:divBdr>
        </w:div>
        <w:div w:id="1801262922">
          <w:marLeft w:val="0"/>
          <w:marRight w:val="0"/>
          <w:marTop w:val="0"/>
          <w:marBottom w:val="0"/>
          <w:divBdr>
            <w:top w:val="none" w:sz="0" w:space="0" w:color="auto"/>
            <w:left w:val="none" w:sz="0" w:space="0" w:color="auto"/>
            <w:bottom w:val="none" w:sz="0" w:space="0" w:color="auto"/>
            <w:right w:val="none" w:sz="0" w:space="0" w:color="auto"/>
          </w:divBdr>
        </w:div>
        <w:div w:id="159733362">
          <w:marLeft w:val="0"/>
          <w:marRight w:val="0"/>
          <w:marTop w:val="0"/>
          <w:marBottom w:val="0"/>
          <w:divBdr>
            <w:top w:val="none" w:sz="0" w:space="0" w:color="auto"/>
            <w:left w:val="none" w:sz="0" w:space="0" w:color="auto"/>
            <w:bottom w:val="none" w:sz="0" w:space="0" w:color="auto"/>
            <w:right w:val="none" w:sz="0" w:space="0" w:color="auto"/>
          </w:divBdr>
        </w:div>
        <w:div w:id="1704789018">
          <w:marLeft w:val="0"/>
          <w:marRight w:val="0"/>
          <w:marTop w:val="0"/>
          <w:marBottom w:val="0"/>
          <w:divBdr>
            <w:top w:val="none" w:sz="0" w:space="0" w:color="auto"/>
            <w:left w:val="none" w:sz="0" w:space="0" w:color="auto"/>
            <w:bottom w:val="none" w:sz="0" w:space="0" w:color="auto"/>
            <w:right w:val="none" w:sz="0" w:space="0" w:color="auto"/>
          </w:divBdr>
        </w:div>
        <w:div w:id="1464497676">
          <w:marLeft w:val="0"/>
          <w:marRight w:val="0"/>
          <w:marTop w:val="0"/>
          <w:marBottom w:val="0"/>
          <w:divBdr>
            <w:top w:val="none" w:sz="0" w:space="0" w:color="auto"/>
            <w:left w:val="none" w:sz="0" w:space="0" w:color="auto"/>
            <w:bottom w:val="none" w:sz="0" w:space="0" w:color="auto"/>
            <w:right w:val="none" w:sz="0" w:space="0" w:color="auto"/>
          </w:divBdr>
          <w:divsChild>
            <w:div w:id="1480152619">
              <w:marLeft w:val="0"/>
              <w:marRight w:val="0"/>
              <w:marTop w:val="0"/>
              <w:marBottom w:val="0"/>
              <w:divBdr>
                <w:top w:val="none" w:sz="0" w:space="0" w:color="auto"/>
                <w:left w:val="none" w:sz="0" w:space="0" w:color="auto"/>
                <w:bottom w:val="none" w:sz="0" w:space="0" w:color="auto"/>
                <w:right w:val="none" w:sz="0" w:space="0" w:color="auto"/>
              </w:divBdr>
            </w:div>
          </w:divsChild>
        </w:div>
        <w:div w:id="1195539467">
          <w:marLeft w:val="0"/>
          <w:marRight w:val="0"/>
          <w:marTop w:val="0"/>
          <w:marBottom w:val="0"/>
          <w:divBdr>
            <w:top w:val="none" w:sz="0" w:space="0" w:color="auto"/>
            <w:left w:val="none" w:sz="0" w:space="0" w:color="auto"/>
            <w:bottom w:val="none" w:sz="0" w:space="0" w:color="auto"/>
            <w:right w:val="none" w:sz="0" w:space="0" w:color="auto"/>
          </w:divBdr>
        </w:div>
        <w:div w:id="1914898641">
          <w:marLeft w:val="0"/>
          <w:marRight w:val="0"/>
          <w:marTop w:val="0"/>
          <w:marBottom w:val="0"/>
          <w:divBdr>
            <w:top w:val="none" w:sz="0" w:space="0" w:color="auto"/>
            <w:left w:val="none" w:sz="0" w:space="0" w:color="auto"/>
            <w:bottom w:val="none" w:sz="0" w:space="0" w:color="auto"/>
            <w:right w:val="none" w:sz="0" w:space="0" w:color="auto"/>
          </w:divBdr>
        </w:div>
        <w:div w:id="979194420">
          <w:marLeft w:val="0"/>
          <w:marRight w:val="0"/>
          <w:marTop w:val="0"/>
          <w:marBottom w:val="0"/>
          <w:divBdr>
            <w:top w:val="none" w:sz="0" w:space="0" w:color="auto"/>
            <w:left w:val="none" w:sz="0" w:space="0" w:color="auto"/>
            <w:bottom w:val="none" w:sz="0" w:space="0" w:color="auto"/>
            <w:right w:val="none" w:sz="0" w:space="0" w:color="auto"/>
          </w:divBdr>
        </w:div>
        <w:div w:id="751439748">
          <w:marLeft w:val="0"/>
          <w:marRight w:val="0"/>
          <w:marTop w:val="0"/>
          <w:marBottom w:val="0"/>
          <w:divBdr>
            <w:top w:val="none" w:sz="0" w:space="0" w:color="auto"/>
            <w:left w:val="none" w:sz="0" w:space="0" w:color="auto"/>
            <w:bottom w:val="none" w:sz="0" w:space="0" w:color="auto"/>
            <w:right w:val="none" w:sz="0" w:space="0" w:color="auto"/>
          </w:divBdr>
        </w:div>
        <w:div w:id="1400246726">
          <w:marLeft w:val="0"/>
          <w:marRight w:val="0"/>
          <w:marTop w:val="0"/>
          <w:marBottom w:val="0"/>
          <w:divBdr>
            <w:top w:val="none" w:sz="0" w:space="0" w:color="auto"/>
            <w:left w:val="none" w:sz="0" w:space="0" w:color="auto"/>
            <w:bottom w:val="none" w:sz="0" w:space="0" w:color="auto"/>
            <w:right w:val="none" w:sz="0" w:space="0" w:color="auto"/>
          </w:divBdr>
          <w:divsChild>
            <w:div w:id="1084373312">
              <w:marLeft w:val="0"/>
              <w:marRight w:val="0"/>
              <w:marTop w:val="0"/>
              <w:marBottom w:val="0"/>
              <w:divBdr>
                <w:top w:val="none" w:sz="0" w:space="0" w:color="auto"/>
                <w:left w:val="none" w:sz="0" w:space="0" w:color="auto"/>
                <w:bottom w:val="none" w:sz="0" w:space="0" w:color="auto"/>
                <w:right w:val="none" w:sz="0" w:space="0" w:color="auto"/>
              </w:divBdr>
            </w:div>
          </w:divsChild>
        </w:div>
        <w:div w:id="1440563341">
          <w:marLeft w:val="0"/>
          <w:marRight w:val="0"/>
          <w:marTop w:val="0"/>
          <w:marBottom w:val="0"/>
          <w:divBdr>
            <w:top w:val="none" w:sz="0" w:space="0" w:color="auto"/>
            <w:left w:val="none" w:sz="0" w:space="0" w:color="auto"/>
            <w:bottom w:val="none" w:sz="0" w:space="0" w:color="auto"/>
            <w:right w:val="none" w:sz="0" w:space="0" w:color="auto"/>
          </w:divBdr>
        </w:div>
        <w:div w:id="1986733831">
          <w:marLeft w:val="0"/>
          <w:marRight w:val="0"/>
          <w:marTop w:val="0"/>
          <w:marBottom w:val="0"/>
          <w:divBdr>
            <w:top w:val="none" w:sz="0" w:space="0" w:color="auto"/>
            <w:left w:val="none" w:sz="0" w:space="0" w:color="auto"/>
            <w:bottom w:val="none" w:sz="0" w:space="0" w:color="auto"/>
            <w:right w:val="none" w:sz="0" w:space="0" w:color="auto"/>
          </w:divBdr>
          <w:divsChild>
            <w:div w:id="1967393715">
              <w:marLeft w:val="0"/>
              <w:marRight w:val="0"/>
              <w:marTop w:val="0"/>
              <w:marBottom w:val="0"/>
              <w:divBdr>
                <w:top w:val="none" w:sz="0" w:space="0" w:color="auto"/>
                <w:left w:val="none" w:sz="0" w:space="0" w:color="auto"/>
                <w:bottom w:val="none" w:sz="0" w:space="0" w:color="auto"/>
                <w:right w:val="none" w:sz="0" w:space="0" w:color="auto"/>
              </w:divBdr>
            </w:div>
            <w:div w:id="1486697909">
              <w:marLeft w:val="0"/>
              <w:marRight w:val="0"/>
              <w:marTop w:val="0"/>
              <w:marBottom w:val="0"/>
              <w:divBdr>
                <w:top w:val="none" w:sz="0" w:space="0" w:color="auto"/>
                <w:left w:val="none" w:sz="0" w:space="0" w:color="auto"/>
                <w:bottom w:val="none" w:sz="0" w:space="0" w:color="auto"/>
                <w:right w:val="none" w:sz="0" w:space="0" w:color="auto"/>
              </w:divBdr>
            </w:div>
          </w:divsChild>
        </w:div>
        <w:div w:id="1283342449">
          <w:marLeft w:val="0"/>
          <w:marRight w:val="0"/>
          <w:marTop w:val="0"/>
          <w:marBottom w:val="0"/>
          <w:divBdr>
            <w:top w:val="none" w:sz="0" w:space="0" w:color="auto"/>
            <w:left w:val="none" w:sz="0" w:space="0" w:color="auto"/>
            <w:bottom w:val="none" w:sz="0" w:space="0" w:color="auto"/>
            <w:right w:val="none" w:sz="0" w:space="0" w:color="auto"/>
          </w:divBdr>
        </w:div>
        <w:div w:id="1458836600">
          <w:marLeft w:val="0"/>
          <w:marRight w:val="0"/>
          <w:marTop w:val="0"/>
          <w:marBottom w:val="0"/>
          <w:divBdr>
            <w:top w:val="none" w:sz="0" w:space="0" w:color="auto"/>
            <w:left w:val="none" w:sz="0" w:space="0" w:color="auto"/>
            <w:bottom w:val="none" w:sz="0" w:space="0" w:color="auto"/>
            <w:right w:val="none" w:sz="0" w:space="0" w:color="auto"/>
          </w:divBdr>
        </w:div>
        <w:div w:id="1143427680">
          <w:marLeft w:val="0"/>
          <w:marRight w:val="0"/>
          <w:marTop w:val="0"/>
          <w:marBottom w:val="0"/>
          <w:divBdr>
            <w:top w:val="none" w:sz="0" w:space="0" w:color="auto"/>
            <w:left w:val="none" w:sz="0" w:space="0" w:color="auto"/>
            <w:bottom w:val="none" w:sz="0" w:space="0" w:color="auto"/>
            <w:right w:val="none" w:sz="0" w:space="0" w:color="auto"/>
          </w:divBdr>
        </w:div>
        <w:div w:id="1175926239">
          <w:marLeft w:val="0"/>
          <w:marRight w:val="0"/>
          <w:marTop w:val="0"/>
          <w:marBottom w:val="0"/>
          <w:divBdr>
            <w:top w:val="none" w:sz="0" w:space="0" w:color="auto"/>
            <w:left w:val="none" w:sz="0" w:space="0" w:color="auto"/>
            <w:bottom w:val="none" w:sz="0" w:space="0" w:color="auto"/>
            <w:right w:val="none" w:sz="0" w:space="0" w:color="auto"/>
          </w:divBdr>
        </w:div>
        <w:div w:id="1160195708">
          <w:marLeft w:val="0"/>
          <w:marRight w:val="0"/>
          <w:marTop w:val="0"/>
          <w:marBottom w:val="0"/>
          <w:divBdr>
            <w:top w:val="none" w:sz="0" w:space="0" w:color="auto"/>
            <w:left w:val="none" w:sz="0" w:space="0" w:color="auto"/>
            <w:bottom w:val="none" w:sz="0" w:space="0" w:color="auto"/>
            <w:right w:val="none" w:sz="0" w:space="0" w:color="auto"/>
          </w:divBdr>
        </w:div>
        <w:div w:id="1856379630">
          <w:marLeft w:val="0"/>
          <w:marRight w:val="0"/>
          <w:marTop w:val="0"/>
          <w:marBottom w:val="0"/>
          <w:divBdr>
            <w:top w:val="none" w:sz="0" w:space="0" w:color="auto"/>
            <w:left w:val="none" w:sz="0" w:space="0" w:color="auto"/>
            <w:bottom w:val="none" w:sz="0" w:space="0" w:color="auto"/>
            <w:right w:val="none" w:sz="0" w:space="0" w:color="auto"/>
          </w:divBdr>
        </w:div>
        <w:div w:id="795297554">
          <w:marLeft w:val="0"/>
          <w:marRight w:val="0"/>
          <w:marTop w:val="0"/>
          <w:marBottom w:val="0"/>
          <w:divBdr>
            <w:top w:val="none" w:sz="0" w:space="0" w:color="auto"/>
            <w:left w:val="none" w:sz="0" w:space="0" w:color="auto"/>
            <w:bottom w:val="none" w:sz="0" w:space="0" w:color="auto"/>
            <w:right w:val="none" w:sz="0" w:space="0" w:color="auto"/>
          </w:divBdr>
        </w:div>
        <w:div w:id="352997551">
          <w:marLeft w:val="0"/>
          <w:marRight w:val="0"/>
          <w:marTop w:val="0"/>
          <w:marBottom w:val="0"/>
          <w:divBdr>
            <w:top w:val="none" w:sz="0" w:space="0" w:color="auto"/>
            <w:left w:val="none" w:sz="0" w:space="0" w:color="auto"/>
            <w:bottom w:val="none" w:sz="0" w:space="0" w:color="auto"/>
            <w:right w:val="none" w:sz="0" w:space="0" w:color="auto"/>
          </w:divBdr>
        </w:div>
        <w:div w:id="1911962762">
          <w:marLeft w:val="0"/>
          <w:marRight w:val="0"/>
          <w:marTop w:val="0"/>
          <w:marBottom w:val="0"/>
          <w:divBdr>
            <w:top w:val="none" w:sz="0" w:space="0" w:color="auto"/>
            <w:left w:val="none" w:sz="0" w:space="0" w:color="auto"/>
            <w:bottom w:val="none" w:sz="0" w:space="0" w:color="auto"/>
            <w:right w:val="none" w:sz="0" w:space="0" w:color="auto"/>
          </w:divBdr>
        </w:div>
        <w:div w:id="958411061">
          <w:marLeft w:val="0"/>
          <w:marRight w:val="0"/>
          <w:marTop w:val="0"/>
          <w:marBottom w:val="0"/>
          <w:divBdr>
            <w:top w:val="none" w:sz="0" w:space="0" w:color="auto"/>
            <w:left w:val="none" w:sz="0" w:space="0" w:color="auto"/>
            <w:bottom w:val="none" w:sz="0" w:space="0" w:color="auto"/>
            <w:right w:val="none" w:sz="0" w:space="0" w:color="auto"/>
          </w:divBdr>
          <w:divsChild>
            <w:div w:id="410010845">
              <w:marLeft w:val="0"/>
              <w:marRight w:val="0"/>
              <w:marTop w:val="0"/>
              <w:marBottom w:val="0"/>
              <w:divBdr>
                <w:top w:val="none" w:sz="0" w:space="0" w:color="auto"/>
                <w:left w:val="none" w:sz="0" w:space="0" w:color="auto"/>
                <w:bottom w:val="none" w:sz="0" w:space="0" w:color="auto"/>
                <w:right w:val="none" w:sz="0" w:space="0" w:color="auto"/>
              </w:divBdr>
            </w:div>
            <w:div w:id="1839803310">
              <w:marLeft w:val="0"/>
              <w:marRight w:val="0"/>
              <w:marTop w:val="0"/>
              <w:marBottom w:val="0"/>
              <w:divBdr>
                <w:top w:val="none" w:sz="0" w:space="0" w:color="auto"/>
                <w:left w:val="none" w:sz="0" w:space="0" w:color="auto"/>
                <w:bottom w:val="none" w:sz="0" w:space="0" w:color="auto"/>
                <w:right w:val="none" w:sz="0" w:space="0" w:color="auto"/>
              </w:divBdr>
            </w:div>
          </w:divsChild>
        </w:div>
        <w:div w:id="1273047793">
          <w:marLeft w:val="0"/>
          <w:marRight w:val="0"/>
          <w:marTop w:val="0"/>
          <w:marBottom w:val="0"/>
          <w:divBdr>
            <w:top w:val="none" w:sz="0" w:space="0" w:color="auto"/>
            <w:left w:val="none" w:sz="0" w:space="0" w:color="auto"/>
            <w:bottom w:val="none" w:sz="0" w:space="0" w:color="auto"/>
            <w:right w:val="none" w:sz="0" w:space="0" w:color="auto"/>
          </w:divBdr>
        </w:div>
        <w:div w:id="2042128797">
          <w:marLeft w:val="0"/>
          <w:marRight w:val="0"/>
          <w:marTop w:val="0"/>
          <w:marBottom w:val="0"/>
          <w:divBdr>
            <w:top w:val="none" w:sz="0" w:space="0" w:color="auto"/>
            <w:left w:val="none" w:sz="0" w:space="0" w:color="auto"/>
            <w:bottom w:val="none" w:sz="0" w:space="0" w:color="auto"/>
            <w:right w:val="none" w:sz="0" w:space="0" w:color="auto"/>
          </w:divBdr>
        </w:div>
        <w:div w:id="2135444620">
          <w:marLeft w:val="0"/>
          <w:marRight w:val="0"/>
          <w:marTop w:val="0"/>
          <w:marBottom w:val="0"/>
          <w:divBdr>
            <w:top w:val="none" w:sz="0" w:space="0" w:color="auto"/>
            <w:left w:val="none" w:sz="0" w:space="0" w:color="auto"/>
            <w:bottom w:val="none" w:sz="0" w:space="0" w:color="auto"/>
            <w:right w:val="none" w:sz="0" w:space="0" w:color="auto"/>
          </w:divBdr>
          <w:divsChild>
            <w:div w:id="1518303609">
              <w:marLeft w:val="0"/>
              <w:marRight w:val="0"/>
              <w:marTop w:val="0"/>
              <w:marBottom w:val="0"/>
              <w:divBdr>
                <w:top w:val="none" w:sz="0" w:space="0" w:color="auto"/>
                <w:left w:val="none" w:sz="0" w:space="0" w:color="auto"/>
                <w:bottom w:val="none" w:sz="0" w:space="0" w:color="auto"/>
                <w:right w:val="none" w:sz="0" w:space="0" w:color="auto"/>
              </w:divBdr>
            </w:div>
            <w:div w:id="845171814">
              <w:marLeft w:val="0"/>
              <w:marRight w:val="0"/>
              <w:marTop w:val="0"/>
              <w:marBottom w:val="0"/>
              <w:divBdr>
                <w:top w:val="none" w:sz="0" w:space="0" w:color="auto"/>
                <w:left w:val="none" w:sz="0" w:space="0" w:color="auto"/>
                <w:bottom w:val="none" w:sz="0" w:space="0" w:color="auto"/>
                <w:right w:val="none" w:sz="0" w:space="0" w:color="auto"/>
              </w:divBdr>
            </w:div>
          </w:divsChild>
        </w:div>
        <w:div w:id="900555276">
          <w:marLeft w:val="0"/>
          <w:marRight w:val="0"/>
          <w:marTop w:val="0"/>
          <w:marBottom w:val="0"/>
          <w:divBdr>
            <w:top w:val="none" w:sz="0" w:space="0" w:color="auto"/>
            <w:left w:val="none" w:sz="0" w:space="0" w:color="auto"/>
            <w:bottom w:val="none" w:sz="0" w:space="0" w:color="auto"/>
            <w:right w:val="none" w:sz="0" w:space="0" w:color="auto"/>
          </w:divBdr>
        </w:div>
        <w:div w:id="365837090">
          <w:marLeft w:val="0"/>
          <w:marRight w:val="0"/>
          <w:marTop w:val="0"/>
          <w:marBottom w:val="0"/>
          <w:divBdr>
            <w:top w:val="none" w:sz="0" w:space="0" w:color="auto"/>
            <w:left w:val="none" w:sz="0" w:space="0" w:color="auto"/>
            <w:bottom w:val="none" w:sz="0" w:space="0" w:color="auto"/>
            <w:right w:val="none" w:sz="0" w:space="0" w:color="auto"/>
          </w:divBdr>
          <w:divsChild>
            <w:div w:id="423913647">
              <w:marLeft w:val="0"/>
              <w:marRight w:val="0"/>
              <w:marTop w:val="0"/>
              <w:marBottom w:val="0"/>
              <w:divBdr>
                <w:top w:val="none" w:sz="0" w:space="0" w:color="auto"/>
                <w:left w:val="none" w:sz="0" w:space="0" w:color="auto"/>
                <w:bottom w:val="none" w:sz="0" w:space="0" w:color="auto"/>
                <w:right w:val="none" w:sz="0" w:space="0" w:color="auto"/>
              </w:divBdr>
            </w:div>
            <w:div w:id="707218578">
              <w:marLeft w:val="0"/>
              <w:marRight w:val="0"/>
              <w:marTop w:val="0"/>
              <w:marBottom w:val="0"/>
              <w:divBdr>
                <w:top w:val="none" w:sz="0" w:space="0" w:color="auto"/>
                <w:left w:val="none" w:sz="0" w:space="0" w:color="auto"/>
                <w:bottom w:val="none" w:sz="0" w:space="0" w:color="auto"/>
                <w:right w:val="none" w:sz="0" w:space="0" w:color="auto"/>
              </w:divBdr>
            </w:div>
          </w:divsChild>
        </w:div>
        <w:div w:id="653921676">
          <w:marLeft w:val="0"/>
          <w:marRight w:val="0"/>
          <w:marTop w:val="0"/>
          <w:marBottom w:val="0"/>
          <w:divBdr>
            <w:top w:val="none" w:sz="0" w:space="0" w:color="auto"/>
            <w:left w:val="none" w:sz="0" w:space="0" w:color="auto"/>
            <w:bottom w:val="none" w:sz="0" w:space="0" w:color="auto"/>
            <w:right w:val="none" w:sz="0" w:space="0" w:color="auto"/>
          </w:divBdr>
        </w:div>
        <w:div w:id="948899398">
          <w:marLeft w:val="0"/>
          <w:marRight w:val="0"/>
          <w:marTop w:val="0"/>
          <w:marBottom w:val="0"/>
          <w:divBdr>
            <w:top w:val="none" w:sz="0" w:space="0" w:color="auto"/>
            <w:left w:val="none" w:sz="0" w:space="0" w:color="auto"/>
            <w:bottom w:val="none" w:sz="0" w:space="0" w:color="auto"/>
            <w:right w:val="none" w:sz="0" w:space="0" w:color="auto"/>
          </w:divBdr>
        </w:div>
        <w:div w:id="439493324">
          <w:marLeft w:val="0"/>
          <w:marRight w:val="0"/>
          <w:marTop w:val="0"/>
          <w:marBottom w:val="0"/>
          <w:divBdr>
            <w:top w:val="none" w:sz="0" w:space="0" w:color="auto"/>
            <w:left w:val="none" w:sz="0" w:space="0" w:color="auto"/>
            <w:bottom w:val="none" w:sz="0" w:space="0" w:color="auto"/>
            <w:right w:val="none" w:sz="0" w:space="0" w:color="auto"/>
          </w:divBdr>
        </w:div>
        <w:div w:id="1932549075">
          <w:marLeft w:val="0"/>
          <w:marRight w:val="0"/>
          <w:marTop w:val="0"/>
          <w:marBottom w:val="0"/>
          <w:divBdr>
            <w:top w:val="none" w:sz="0" w:space="0" w:color="auto"/>
            <w:left w:val="none" w:sz="0" w:space="0" w:color="auto"/>
            <w:bottom w:val="none" w:sz="0" w:space="0" w:color="auto"/>
            <w:right w:val="none" w:sz="0" w:space="0" w:color="auto"/>
          </w:divBdr>
          <w:divsChild>
            <w:div w:id="274873722">
              <w:marLeft w:val="0"/>
              <w:marRight w:val="0"/>
              <w:marTop w:val="0"/>
              <w:marBottom w:val="0"/>
              <w:divBdr>
                <w:top w:val="none" w:sz="0" w:space="0" w:color="auto"/>
                <w:left w:val="none" w:sz="0" w:space="0" w:color="auto"/>
                <w:bottom w:val="none" w:sz="0" w:space="0" w:color="auto"/>
                <w:right w:val="none" w:sz="0" w:space="0" w:color="auto"/>
              </w:divBdr>
              <w:divsChild>
                <w:div w:id="213780768">
                  <w:marLeft w:val="0"/>
                  <w:marRight w:val="0"/>
                  <w:marTop w:val="0"/>
                  <w:marBottom w:val="0"/>
                  <w:divBdr>
                    <w:top w:val="none" w:sz="0" w:space="0" w:color="auto"/>
                    <w:left w:val="none" w:sz="0" w:space="0" w:color="auto"/>
                    <w:bottom w:val="none" w:sz="0" w:space="0" w:color="auto"/>
                    <w:right w:val="none" w:sz="0" w:space="0" w:color="auto"/>
                  </w:divBdr>
                </w:div>
              </w:divsChild>
            </w:div>
            <w:div w:id="2081712228">
              <w:marLeft w:val="0"/>
              <w:marRight w:val="0"/>
              <w:marTop w:val="0"/>
              <w:marBottom w:val="0"/>
              <w:divBdr>
                <w:top w:val="none" w:sz="0" w:space="0" w:color="auto"/>
                <w:left w:val="none" w:sz="0" w:space="0" w:color="auto"/>
                <w:bottom w:val="none" w:sz="0" w:space="0" w:color="auto"/>
                <w:right w:val="none" w:sz="0" w:space="0" w:color="auto"/>
              </w:divBdr>
            </w:div>
          </w:divsChild>
        </w:div>
        <w:div w:id="856581452">
          <w:marLeft w:val="0"/>
          <w:marRight w:val="0"/>
          <w:marTop w:val="0"/>
          <w:marBottom w:val="0"/>
          <w:divBdr>
            <w:top w:val="none" w:sz="0" w:space="0" w:color="auto"/>
            <w:left w:val="none" w:sz="0" w:space="0" w:color="auto"/>
            <w:bottom w:val="none" w:sz="0" w:space="0" w:color="auto"/>
            <w:right w:val="none" w:sz="0" w:space="0" w:color="auto"/>
          </w:divBdr>
          <w:divsChild>
            <w:div w:id="1436053612">
              <w:marLeft w:val="0"/>
              <w:marRight w:val="0"/>
              <w:marTop w:val="0"/>
              <w:marBottom w:val="0"/>
              <w:divBdr>
                <w:top w:val="none" w:sz="0" w:space="0" w:color="auto"/>
                <w:left w:val="none" w:sz="0" w:space="0" w:color="auto"/>
                <w:bottom w:val="none" w:sz="0" w:space="0" w:color="auto"/>
                <w:right w:val="none" w:sz="0" w:space="0" w:color="auto"/>
              </w:divBdr>
            </w:div>
            <w:div w:id="416874861">
              <w:marLeft w:val="0"/>
              <w:marRight w:val="0"/>
              <w:marTop w:val="0"/>
              <w:marBottom w:val="0"/>
              <w:divBdr>
                <w:top w:val="none" w:sz="0" w:space="0" w:color="auto"/>
                <w:left w:val="none" w:sz="0" w:space="0" w:color="auto"/>
                <w:bottom w:val="none" w:sz="0" w:space="0" w:color="auto"/>
                <w:right w:val="none" w:sz="0" w:space="0" w:color="auto"/>
              </w:divBdr>
            </w:div>
          </w:divsChild>
        </w:div>
        <w:div w:id="907150980">
          <w:marLeft w:val="0"/>
          <w:marRight w:val="0"/>
          <w:marTop w:val="0"/>
          <w:marBottom w:val="0"/>
          <w:divBdr>
            <w:top w:val="none" w:sz="0" w:space="0" w:color="auto"/>
            <w:left w:val="none" w:sz="0" w:space="0" w:color="auto"/>
            <w:bottom w:val="none" w:sz="0" w:space="0" w:color="auto"/>
            <w:right w:val="none" w:sz="0" w:space="0" w:color="auto"/>
          </w:divBdr>
        </w:div>
        <w:div w:id="272712932">
          <w:marLeft w:val="0"/>
          <w:marRight w:val="0"/>
          <w:marTop w:val="0"/>
          <w:marBottom w:val="0"/>
          <w:divBdr>
            <w:top w:val="none" w:sz="0" w:space="0" w:color="auto"/>
            <w:left w:val="none" w:sz="0" w:space="0" w:color="auto"/>
            <w:bottom w:val="none" w:sz="0" w:space="0" w:color="auto"/>
            <w:right w:val="none" w:sz="0" w:space="0" w:color="auto"/>
          </w:divBdr>
        </w:div>
        <w:div w:id="47919566">
          <w:marLeft w:val="0"/>
          <w:marRight w:val="0"/>
          <w:marTop w:val="0"/>
          <w:marBottom w:val="0"/>
          <w:divBdr>
            <w:top w:val="none" w:sz="0" w:space="0" w:color="auto"/>
            <w:left w:val="none" w:sz="0" w:space="0" w:color="auto"/>
            <w:bottom w:val="none" w:sz="0" w:space="0" w:color="auto"/>
            <w:right w:val="none" w:sz="0" w:space="0" w:color="auto"/>
          </w:divBdr>
        </w:div>
        <w:div w:id="1203397195">
          <w:marLeft w:val="0"/>
          <w:marRight w:val="0"/>
          <w:marTop w:val="0"/>
          <w:marBottom w:val="0"/>
          <w:divBdr>
            <w:top w:val="none" w:sz="0" w:space="0" w:color="auto"/>
            <w:left w:val="none" w:sz="0" w:space="0" w:color="auto"/>
            <w:bottom w:val="none" w:sz="0" w:space="0" w:color="auto"/>
            <w:right w:val="none" w:sz="0" w:space="0" w:color="auto"/>
          </w:divBdr>
        </w:div>
        <w:div w:id="2125881511">
          <w:marLeft w:val="0"/>
          <w:marRight w:val="0"/>
          <w:marTop w:val="0"/>
          <w:marBottom w:val="0"/>
          <w:divBdr>
            <w:top w:val="none" w:sz="0" w:space="0" w:color="auto"/>
            <w:left w:val="none" w:sz="0" w:space="0" w:color="auto"/>
            <w:bottom w:val="none" w:sz="0" w:space="0" w:color="auto"/>
            <w:right w:val="none" w:sz="0" w:space="0" w:color="auto"/>
          </w:divBdr>
        </w:div>
        <w:div w:id="471870639">
          <w:marLeft w:val="0"/>
          <w:marRight w:val="0"/>
          <w:marTop w:val="0"/>
          <w:marBottom w:val="0"/>
          <w:divBdr>
            <w:top w:val="none" w:sz="0" w:space="0" w:color="auto"/>
            <w:left w:val="none" w:sz="0" w:space="0" w:color="auto"/>
            <w:bottom w:val="none" w:sz="0" w:space="0" w:color="auto"/>
            <w:right w:val="none" w:sz="0" w:space="0" w:color="auto"/>
          </w:divBdr>
        </w:div>
        <w:div w:id="1200584371">
          <w:marLeft w:val="0"/>
          <w:marRight w:val="0"/>
          <w:marTop w:val="0"/>
          <w:marBottom w:val="0"/>
          <w:divBdr>
            <w:top w:val="none" w:sz="0" w:space="0" w:color="auto"/>
            <w:left w:val="none" w:sz="0" w:space="0" w:color="auto"/>
            <w:bottom w:val="none" w:sz="0" w:space="0" w:color="auto"/>
            <w:right w:val="none" w:sz="0" w:space="0" w:color="auto"/>
          </w:divBdr>
          <w:divsChild>
            <w:div w:id="1490563685">
              <w:marLeft w:val="0"/>
              <w:marRight w:val="0"/>
              <w:marTop w:val="0"/>
              <w:marBottom w:val="0"/>
              <w:divBdr>
                <w:top w:val="none" w:sz="0" w:space="0" w:color="auto"/>
                <w:left w:val="none" w:sz="0" w:space="0" w:color="auto"/>
                <w:bottom w:val="none" w:sz="0" w:space="0" w:color="auto"/>
                <w:right w:val="none" w:sz="0" w:space="0" w:color="auto"/>
              </w:divBdr>
            </w:div>
            <w:div w:id="1299921696">
              <w:marLeft w:val="0"/>
              <w:marRight w:val="0"/>
              <w:marTop w:val="0"/>
              <w:marBottom w:val="0"/>
              <w:divBdr>
                <w:top w:val="none" w:sz="0" w:space="0" w:color="auto"/>
                <w:left w:val="none" w:sz="0" w:space="0" w:color="auto"/>
                <w:bottom w:val="none" w:sz="0" w:space="0" w:color="auto"/>
                <w:right w:val="none" w:sz="0" w:space="0" w:color="auto"/>
              </w:divBdr>
              <w:divsChild>
                <w:div w:id="1386488600">
                  <w:marLeft w:val="0"/>
                  <w:marRight w:val="0"/>
                  <w:marTop w:val="0"/>
                  <w:marBottom w:val="0"/>
                  <w:divBdr>
                    <w:top w:val="none" w:sz="0" w:space="0" w:color="auto"/>
                    <w:left w:val="none" w:sz="0" w:space="0" w:color="auto"/>
                    <w:bottom w:val="none" w:sz="0" w:space="0" w:color="auto"/>
                    <w:right w:val="none" w:sz="0" w:space="0" w:color="auto"/>
                  </w:divBdr>
                </w:div>
                <w:div w:id="14882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720">
          <w:marLeft w:val="0"/>
          <w:marRight w:val="0"/>
          <w:marTop w:val="0"/>
          <w:marBottom w:val="0"/>
          <w:divBdr>
            <w:top w:val="none" w:sz="0" w:space="0" w:color="auto"/>
            <w:left w:val="none" w:sz="0" w:space="0" w:color="auto"/>
            <w:bottom w:val="none" w:sz="0" w:space="0" w:color="auto"/>
            <w:right w:val="none" w:sz="0" w:space="0" w:color="auto"/>
          </w:divBdr>
        </w:div>
        <w:div w:id="1720124297">
          <w:marLeft w:val="0"/>
          <w:marRight w:val="0"/>
          <w:marTop w:val="0"/>
          <w:marBottom w:val="0"/>
          <w:divBdr>
            <w:top w:val="none" w:sz="0" w:space="0" w:color="auto"/>
            <w:left w:val="none" w:sz="0" w:space="0" w:color="auto"/>
            <w:bottom w:val="none" w:sz="0" w:space="0" w:color="auto"/>
            <w:right w:val="none" w:sz="0" w:space="0" w:color="auto"/>
          </w:divBdr>
        </w:div>
        <w:div w:id="688263103">
          <w:marLeft w:val="0"/>
          <w:marRight w:val="0"/>
          <w:marTop w:val="0"/>
          <w:marBottom w:val="0"/>
          <w:divBdr>
            <w:top w:val="none" w:sz="0" w:space="0" w:color="auto"/>
            <w:left w:val="none" w:sz="0" w:space="0" w:color="auto"/>
            <w:bottom w:val="none" w:sz="0" w:space="0" w:color="auto"/>
            <w:right w:val="none" w:sz="0" w:space="0" w:color="auto"/>
          </w:divBdr>
        </w:div>
        <w:div w:id="376127352">
          <w:marLeft w:val="0"/>
          <w:marRight w:val="0"/>
          <w:marTop w:val="0"/>
          <w:marBottom w:val="0"/>
          <w:divBdr>
            <w:top w:val="none" w:sz="0" w:space="0" w:color="auto"/>
            <w:left w:val="none" w:sz="0" w:space="0" w:color="auto"/>
            <w:bottom w:val="none" w:sz="0" w:space="0" w:color="auto"/>
            <w:right w:val="none" w:sz="0" w:space="0" w:color="auto"/>
          </w:divBdr>
        </w:div>
        <w:div w:id="21367848">
          <w:marLeft w:val="0"/>
          <w:marRight w:val="0"/>
          <w:marTop w:val="0"/>
          <w:marBottom w:val="0"/>
          <w:divBdr>
            <w:top w:val="none" w:sz="0" w:space="0" w:color="auto"/>
            <w:left w:val="none" w:sz="0" w:space="0" w:color="auto"/>
            <w:bottom w:val="none" w:sz="0" w:space="0" w:color="auto"/>
            <w:right w:val="none" w:sz="0" w:space="0" w:color="auto"/>
          </w:divBdr>
        </w:div>
        <w:div w:id="1392731565">
          <w:marLeft w:val="0"/>
          <w:marRight w:val="0"/>
          <w:marTop w:val="0"/>
          <w:marBottom w:val="0"/>
          <w:divBdr>
            <w:top w:val="none" w:sz="0" w:space="0" w:color="auto"/>
            <w:left w:val="none" w:sz="0" w:space="0" w:color="auto"/>
            <w:bottom w:val="none" w:sz="0" w:space="0" w:color="auto"/>
            <w:right w:val="none" w:sz="0" w:space="0" w:color="auto"/>
          </w:divBdr>
        </w:div>
        <w:div w:id="1377781178">
          <w:marLeft w:val="0"/>
          <w:marRight w:val="0"/>
          <w:marTop w:val="0"/>
          <w:marBottom w:val="0"/>
          <w:divBdr>
            <w:top w:val="none" w:sz="0" w:space="0" w:color="auto"/>
            <w:left w:val="none" w:sz="0" w:space="0" w:color="auto"/>
            <w:bottom w:val="none" w:sz="0" w:space="0" w:color="auto"/>
            <w:right w:val="none" w:sz="0" w:space="0" w:color="auto"/>
          </w:divBdr>
        </w:div>
        <w:div w:id="2061203281">
          <w:marLeft w:val="0"/>
          <w:marRight w:val="0"/>
          <w:marTop w:val="0"/>
          <w:marBottom w:val="0"/>
          <w:divBdr>
            <w:top w:val="none" w:sz="0" w:space="0" w:color="auto"/>
            <w:left w:val="none" w:sz="0" w:space="0" w:color="auto"/>
            <w:bottom w:val="none" w:sz="0" w:space="0" w:color="auto"/>
            <w:right w:val="none" w:sz="0" w:space="0" w:color="auto"/>
          </w:divBdr>
        </w:div>
        <w:div w:id="1844541282">
          <w:marLeft w:val="0"/>
          <w:marRight w:val="0"/>
          <w:marTop w:val="0"/>
          <w:marBottom w:val="0"/>
          <w:divBdr>
            <w:top w:val="none" w:sz="0" w:space="0" w:color="auto"/>
            <w:left w:val="none" w:sz="0" w:space="0" w:color="auto"/>
            <w:bottom w:val="none" w:sz="0" w:space="0" w:color="auto"/>
            <w:right w:val="none" w:sz="0" w:space="0" w:color="auto"/>
          </w:divBdr>
          <w:divsChild>
            <w:div w:id="2139951552">
              <w:marLeft w:val="0"/>
              <w:marRight w:val="0"/>
              <w:marTop w:val="0"/>
              <w:marBottom w:val="0"/>
              <w:divBdr>
                <w:top w:val="none" w:sz="0" w:space="0" w:color="auto"/>
                <w:left w:val="none" w:sz="0" w:space="0" w:color="auto"/>
                <w:bottom w:val="none" w:sz="0" w:space="0" w:color="auto"/>
                <w:right w:val="none" w:sz="0" w:space="0" w:color="auto"/>
              </w:divBdr>
            </w:div>
          </w:divsChild>
        </w:div>
        <w:div w:id="661661525">
          <w:marLeft w:val="0"/>
          <w:marRight w:val="0"/>
          <w:marTop w:val="0"/>
          <w:marBottom w:val="0"/>
          <w:divBdr>
            <w:top w:val="none" w:sz="0" w:space="0" w:color="auto"/>
            <w:left w:val="none" w:sz="0" w:space="0" w:color="auto"/>
            <w:bottom w:val="none" w:sz="0" w:space="0" w:color="auto"/>
            <w:right w:val="none" w:sz="0" w:space="0" w:color="auto"/>
          </w:divBdr>
        </w:div>
        <w:div w:id="2114939876">
          <w:marLeft w:val="0"/>
          <w:marRight w:val="0"/>
          <w:marTop w:val="0"/>
          <w:marBottom w:val="0"/>
          <w:divBdr>
            <w:top w:val="none" w:sz="0" w:space="0" w:color="auto"/>
            <w:left w:val="none" w:sz="0" w:space="0" w:color="auto"/>
            <w:bottom w:val="none" w:sz="0" w:space="0" w:color="auto"/>
            <w:right w:val="none" w:sz="0" w:space="0" w:color="auto"/>
          </w:divBdr>
        </w:div>
        <w:div w:id="723060601">
          <w:marLeft w:val="0"/>
          <w:marRight w:val="0"/>
          <w:marTop w:val="0"/>
          <w:marBottom w:val="0"/>
          <w:divBdr>
            <w:top w:val="none" w:sz="0" w:space="0" w:color="auto"/>
            <w:left w:val="none" w:sz="0" w:space="0" w:color="auto"/>
            <w:bottom w:val="none" w:sz="0" w:space="0" w:color="auto"/>
            <w:right w:val="none" w:sz="0" w:space="0" w:color="auto"/>
          </w:divBdr>
        </w:div>
        <w:div w:id="843477239">
          <w:marLeft w:val="0"/>
          <w:marRight w:val="0"/>
          <w:marTop w:val="0"/>
          <w:marBottom w:val="0"/>
          <w:divBdr>
            <w:top w:val="none" w:sz="0" w:space="0" w:color="auto"/>
            <w:left w:val="none" w:sz="0" w:space="0" w:color="auto"/>
            <w:bottom w:val="none" w:sz="0" w:space="0" w:color="auto"/>
            <w:right w:val="none" w:sz="0" w:space="0" w:color="auto"/>
          </w:divBdr>
        </w:div>
        <w:div w:id="1536889362">
          <w:marLeft w:val="0"/>
          <w:marRight w:val="0"/>
          <w:marTop w:val="0"/>
          <w:marBottom w:val="0"/>
          <w:divBdr>
            <w:top w:val="none" w:sz="0" w:space="0" w:color="auto"/>
            <w:left w:val="none" w:sz="0" w:space="0" w:color="auto"/>
            <w:bottom w:val="none" w:sz="0" w:space="0" w:color="auto"/>
            <w:right w:val="none" w:sz="0" w:space="0" w:color="auto"/>
          </w:divBdr>
        </w:div>
        <w:div w:id="979924427">
          <w:marLeft w:val="0"/>
          <w:marRight w:val="0"/>
          <w:marTop w:val="0"/>
          <w:marBottom w:val="0"/>
          <w:divBdr>
            <w:top w:val="none" w:sz="0" w:space="0" w:color="auto"/>
            <w:left w:val="none" w:sz="0" w:space="0" w:color="auto"/>
            <w:bottom w:val="none" w:sz="0" w:space="0" w:color="auto"/>
            <w:right w:val="none" w:sz="0" w:space="0" w:color="auto"/>
          </w:divBdr>
        </w:div>
        <w:div w:id="681737990">
          <w:marLeft w:val="0"/>
          <w:marRight w:val="0"/>
          <w:marTop w:val="0"/>
          <w:marBottom w:val="0"/>
          <w:divBdr>
            <w:top w:val="none" w:sz="0" w:space="0" w:color="auto"/>
            <w:left w:val="none" w:sz="0" w:space="0" w:color="auto"/>
            <w:bottom w:val="none" w:sz="0" w:space="0" w:color="auto"/>
            <w:right w:val="none" w:sz="0" w:space="0" w:color="auto"/>
          </w:divBdr>
        </w:div>
        <w:div w:id="814375800">
          <w:marLeft w:val="0"/>
          <w:marRight w:val="0"/>
          <w:marTop w:val="0"/>
          <w:marBottom w:val="0"/>
          <w:divBdr>
            <w:top w:val="none" w:sz="0" w:space="0" w:color="auto"/>
            <w:left w:val="none" w:sz="0" w:space="0" w:color="auto"/>
            <w:bottom w:val="none" w:sz="0" w:space="0" w:color="auto"/>
            <w:right w:val="none" w:sz="0" w:space="0" w:color="auto"/>
          </w:divBdr>
        </w:div>
        <w:div w:id="373577279">
          <w:marLeft w:val="0"/>
          <w:marRight w:val="0"/>
          <w:marTop w:val="0"/>
          <w:marBottom w:val="0"/>
          <w:divBdr>
            <w:top w:val="none" w:sz="0" w:space="0" w:color="auto"/>
            <w:left w:val="none" w:sz="0" w:space="0" w:color="auto"/>
            <w:bottom w:val="none" w:sz="0" w:space="0" w:color="auto"/>
            <w:right w:val="none" w:sz="0" w:space="0" w:color="auto"/>
          </w:divBdr>
        </w:div>
        <w:div w:id="1946964221">
          <w:marLeft w:val="0"/>
          <w:marRight w:val="0"/>
          <w:marTop w:val="0"/>
          <w:marBottom w:val="0"/>
          <w:divBdr>
            <w:top w:val="none" w:sz="0" w:space="0" w:color="auto"/>
            <w:left w:val="none" w:sz="0" w:space="0" w:color="auto"/>
            <w:bottom w:val="none" w:sz="0" w:space="0" w:color="auto"/>
            <w:right w:val="none" w:sz="0" w:space="0" w:color="auto"/>
          </w:divBdr>
          <w:divsChild>
            <w:div w:id="1500535937">
              <w:marLeft w:val="0"/>
              <w:marRight w:val="0"/>
              <w:marTop w:val="0"/>
              <w:marBottom w:val="0"/>
              <w:divBdr>
                <w:top w:val="none" w:sz="0" w:space="0" w:color="auto"/>
                <w:left w:val="none" w:sz="0" w:space="0" w:color="auto"/>
                <w:bottom w:val="none" w:sz="0" w:space="0" w:color="auto"/>
                <w:right w:val="none" w:sz="0" w:space="0" w:color="auto"/>
              </w:divBdr>
            </w:div>
          </w:divsChild>
        </w:div>
        <w:div w:id="614483244">
          <w:marLeft w:val="0"/>
          <w:marRight w:val="0"/>
          <w:marTop w:val="0"/>
          <w:marBottom w:val="0"/>
          <w:divBdr>
            <w:top w:val="none" w:sz="0" w:space="0" w:color="auto"/>
            <w:left w:val="none" w:sz="0" w:space="0" w:color="auto"/>
            <w:bottom w:val="none" w:sz="0" w:space="0" w:color="auto"/>
            <w:right w:val="none" w:sz="0" w:space="0" w:color="auto"/>
          </w:divBdr>
        </w:div>
        <w:div w:id="1052655899">
          <w:marLeft w:val="0"/>
          <w:marRight w:val="0"/>
          <w:marTop w:val="0"/>
          <w:marBottom w:val="0"/>
          <w:divBdr>
            <w:top w:val="none" w:sz="0" w:space="0" w:color="auto"/>
            <w:left w:val="none" w:sz="0" w:space="0" w:color="auto"/>
            <w:bottom w:val="none" w:sz="0" w:space="0" w:color="auto"/>
            <w:right w:val="none" w:sz="0" w:space="0" w:color="auto"/>
          </w:divBdr>
        </w:div>
        <w:div w:id="1190223455">
          <w:marLeft w:val="0"/>
          <w:marRight w:val="0"/>
          <w:marTop w:val="0"/>
          <w:marBottom w:val="0"/>
          <w:divBdr>
            <w:top w:val="none" w:sz="0" w:space="0" w:color="auto"/>
            <w:left w:val="none" w:sz="0" w:space="0" w:color="auto"/>
            <w:bottom w:val="none" w:sz="0" w:space="0" w:color="auto"/>
            <w:right w:val="none" w:sz="0" w:space="0" w:color="auto"/>
          </w:divBdr>
        </w:div>
        <w:div w:id="308825750">
          <w:marLeft w:val="0"/>
          <w:marRight w:val="0"/>
          <w:marTop w:val="0"/>
          <w:marBottom w:val="0"/>
          <w:divBdr>
            <w:top w:val="none" w:sz="0" w:space="0" w:color="auto"/>
            <w:left w:val="none" w:sz="0" w:space="0" w:color="auto"/>
            <w:bottom w:val="none" w:sz="0" w:space="0" w:color="auto"/>
            <w:right w:val="none" w:sz="0" w:space="0" w:color="auto"/>
          </w:divBdr>
        </w:div>
        <w:div w:id="1697269484">
          <w:marLeft w:val="0"/>
          <w:marRight w:val="0"/>
          <w:marTop w:val="0"/>
          <w:marBottom w:val="0"/>
          <w:divBdr>
            <w:top w:val="none" w:sz="0" w:space="0" w:color="auto"/>
            <w:left w:val="none" w:sz="0" w:space="0" w:color="auto"/>
            <w:bottom w:val="none" w:sz="0" w:space="0" w:color="auto"/>
            <w:right w:val="none" w:sz="0" w:space="0" w:color="auto"/>
          </w:divBdr>
          <w:divsChild>
            <w:div w:id="1683970477">
              <w:marLeft w:val="0"/>
              <w:marRight w:val="0"/>
              <w:marTop w:val="0"/>
              <w:marBottom w:val="0"/>
              <w:divBdr>
                <w:top w:val="none" w:sz="0" w:space="0" w:color="auto"/>
                <w:left w:val="none" w:sz="0" w:space="0" w:color="auto"/>
                <w:bottom w:val="none" w:sz="0" w:space="0" w:color="auto"/>
                <w:right w:val="none" w:sz="0" w:space="0" w:color="auto"/>
              </w:divBdr>
            </w:div>
          </w:divsChild>
        </w:div>
        <w:div w:id="1572959752">
          <w:marLeft w:val="0"/>
          <w:marRight w:val="0"/>
          <w:marTop w:val="0"/>
          <w:marBottom w:val="0"/>
          <w:divBdr>
            <w:top w:val="none" w:sz="0" w:space="0" w:color="auto"/>
            <w:left w:val="none" w:sz="0" w:space="0" w:color="auto"/>
            <w:bottom w:val="none" w:sz="0" w:space="0" w:color="auto"/>
            <w:right w:val="none" w:sz="0" w:space="0" w:color="auto"/>
          </w:divBdr>
        </w:div>
        <w:div w:id="1162424744">
          <w:marLeft w:val="0"/>
          <w:marRight w:val="0"/>
          <w:marTop w:val="0"/>
          <w:marBottom w:val="0"/>
          <w:divBdr>
            <w:top w:val="none" w:sz="0" w:space="0" w:color="auto"/>
            <w:left w:val="none" w:sz="0" w:space="0" w:color="auto"/>
            <w:bottom w:val="none" w:sz="0" w:space="0" w:color="auto"/>
            <w:right w:val="none" w:sz="0" w:space="0" w:color="auto"/>
          </w:divBdr>
        </w:div>
        <w:div w:id="553736062">
          <w:marLeft w:val="0"/>
          <w:marRight w:val="0"/>
          <w:marTop w:val="0"/>
          <w:marBottom w:val="0"/>
          <w:divBdr>
            <w:top w:val="none" w:sz="0" w:space="0" w:color="auto"/>
            <w:left w:val="none" w:sz="0" w:space="0" w:color="auto"/>
            <w:bottom w:val="none" w:sz="0" w:space="0" w:color="auto"/>
            <w:right w:val="none" w:sz="0" w:space="0" w:color="auto"/>
          </w:divBdr>
        </w:div>
        <w:div w:id="317265700">
          <w:marLeft w:val="0"/>
          <w:marRight w:val="0"/>
          <w:marTop w:val="0"/>
          <w:marBottom w:val="0"/>
          <w:divBdr>
            <w:top w:val="none" w:sz="0" w:space="0" w:color="auto"/>
            <w:left w:val="none" w:sz="0" w:space="0" w:color="auto"/>
            <w:bottom w:val="none" w:sz="0" w:space="0" w:color="auto"/>
            <w:right w:val="none" w:sz="0" w:space="0" w:color="auto"/>
          </w:divBdr>
        </w:div>
        <w:div w:id="860708205">
          <w:marLeft w:val="0"/>
          <w:marRight w:val="0"/>
          <w:marTop w:val="0"/>
          <w:marBottom w:val="0"/>
          <w:divBdr>
            <w:top w:val="none" w:sz="0" w:space="0" w:color="auto"/>
            <w:left w:val="none" w:sz="0" w:space="0" w:color="auto"/>
            <w:bottom w:val="none" w:sz="0" w:space="0" w:color="auto"/>
            <w:right w:val="none" w:sz="0" w:space="0" w:color="auto"/>
          </w:divBdr>
          <w:divsChild>
            <w:div w:id="1178153648">
              <w:marLeft w:val="0"/>
              <w:marRight w:val="0"/>
              <w:marTop w:val="0"/>
              <w:marBottom w:val="0"/>
              <w:divBdr>
                <w:top w:val="none" w:sz="0" w:space="0" w:color="auto"/>
                <w:left w:val="none" w:sz="0" w:space="0" w:color="auto"/>
                <w:bottom w:val="none" w:sz="0" w:space="0" w:color="auto"/>
                <w:right w:val="none" w:sz="0" w:space="0" w:color="auto"/>
              </w:divBdr>
            </w:div>
          </w:divsChild>
        </w:div>
        <w:div w:id="1429425923">
          <w:marLeft w:val="0"/>
          <w:marRight w:val="0"/>
          <w:marTop w:val="0"/>
          <w:marBottom w:val="0"/>
          <w:divBdr>
            <w:top w:val="none" w:sz="0" w:space="0" w:color="auto"/>
            <w:left w:val="none" w:sz="0" w:space="0" w:color="auto"/>
            <w:bottom w:val="none" w:sz="0" w:space="0" w:color="auto"/>
            <w:right w:val="none" w:sz="0" w:space="0" w:color="auto"/>
          </w:divBdr>
        </w:div>
        <w:div w:id="1224020290">
          <w:marLeft w:val="0"/>
          <w:marRight w:val="0"/>
          <w:marTop w:val="0"/>
          <w:marBottom w:val="0"/>
          <w:divBdr>
            <w:top w:val="none" w:sz="0" w:space="0" w:color="auto"/>
            <w:left w:val="none" w:sz="0" w:space="0" w:color="auto"/>
            <w:bottom w:val="none" w:sz="0" w:space="0" w:color="auto"/>
            <w:right w:val="none" w:sz="0" w:space="0" w:color="auto"/>
          </w:divBdr>
        </w:div>
        <w:div w:id="716010452">
          <w:marLeft w:val="0"/>
          <w:marRight w:val="0"/>
          <w:marTop w:val="0"/>
          <w:marBottom w:val="0"/>
          <w:divBdr>
            <w:top w:val="none" w:sz="0" w:space="0" w:color="auto"/>
            <w:left w:val="none" w:sz="0" w:space="0" w:color="auto"/>
            <w:bottom w:val="none" w:sz="0" w:space="0" w:color="auto"/>
            <w:right w:val="none" w:sz="0" w:space="0" w:color="auto"/>
          </w:divBdr>
          <w:divsChild>
            <w:div w:id="563178618">
              <w:marLeft w:val="0"/>
              <w:marRight w:val="0"/>
              <w:marTop w:val="0"/>
              <w:marBottom w:val="0"/>
              <w:divBdr>
                <w:top w:val="none" w:sz="0" w:space="0" w:color="auto"/>
                <w:left w:val="none" w:sz="0" w:space="0" w:color="auto"/>
                <w:bottom w:val="none" w:sz="0" w:space="0" w:color="auto"/>
                <w:right w:val="none" w:sz="0" w:space="0" w:color="auto"/>
              </w:divBdr>
            </w:div>
          </w:divsChild>
        </w:div>
        <w:div w:id="701057905">
          <w:marLeft w:val="0"/>
          <w:marRight w:val="0"/>
          <w:marTop w:val="0"/>
          <w:marBottom w:val="0"/>
          <w:divBdr>
            <w:top w:val="none" w:sz="0" w:space="0" w:color="auto"/>
            <w:left w:val="none" w:sz="0" w:space="0" w:color="auto"/>
            <w:bottom w:val="none" w:sz="0" w:space="0" w:color="auto"/>
            <w:right w:val="none" w:sz="0" w:space="0" w:color="auto"/>
          </w:divBdr>
        </w:div>
        <w:div w:id="1515610239">
          <w:marLeft w:val="0"/>
          <w:marRight w:val="0"/>
          <w:marTop w:val="0"/>
          <w:marBottom w:val="0"/>
          <w:divBdr>
            <w:top w:val="none" w:sz="0" w:space="0" w:color="auto"/>
            <w:left w:val="none" w:sz="0" w:space="0" w:color="auto"/>
            <w:bottom w:val="none" w:sz="0" w:space="0" w:color="auto"/>
            <w:right w:val="none" w:sz="0" w:space="0" w:color="auto"/>
          </w:divBdr>
        </w:div>
        <w:div w:id="192614418">
          <w:marLeft w:val="0"/>
          <w:marRight w:val="0"/>
          <w:marTop w:val="0"/>
          <w:marBottom w:val="0"/>
          <w:divBdr>
            <w:top w:val="none" w:sz="0" w:space="0" w:color="auto"/>
            <w:left w:val="none" w:sz="0" w:space="0" w:color="auto"/>
            <w:bottom w:val="none" w:sz="0" w:space="0" w:color="auto"/>
            <w:right w:val="none" w:sz="0" w:space="0" w:color="auto"/>
          </w:divBdr>
          <w:divsChild>
            <w:div w:id="39211017">
              <w:marLeft w:val="0"/>
              <w:marRight w:val="0"/>
              <w:marTop w:val="0"/>
              <w:marBottom w:val="0"/>
              <w:divBdr>
                <w:top w:val="none" w:sz="0" w:space="0" w:color="auto"/>
                <w:left w:val="none" w:sz="0" w:space="0" w:color="auto"/>
                <w:bottom w:val="none" w:sz="0" w:space="0" w:color="auto"/>
                <w:right w:val="none" w:sz="0" w:space="0" w:color="auto"/>
              </w:divBdr>
            </w:div>
          </w:divsChild>
        </w:div>
        <w:div w:id="334456364">
          <w:marLeft w:val="0"/>
          <w:marRight w:val="0"/>
          <w:marTop w:val="0"/>
          <w:marBottom w:val="0"/>
          <w:divBdr>
            <w:top w:val="none" w:sz="0" w:space="0" w:color="auto"/>
            <w:left w:val="none" w:sz="0" w:space="0" w:color="auto"/>
            <w:bottom w:val="none" w:sz="0" w:space="0" w:color="auto"/>
            <w:right w:val="none" w:sz="0" w:space="0" w:color="auto"/>
          </w:divBdr>
        </w:div>
        <w:div w:id="1351759649">
          <w:marLeft w:val="0"/>
          <w:marRight w:val="0"/>
          <w:marTop w:val="0"/>
          <w:marBottom w:val="0"/>
          <w:divBdr>
            <w:top w:val="none" w:sz="0" w:space="0" w:color="auto"/>
            <w:left w:val="none" w:sz="0" w:space="0" w:color="auto"/>
            <w:bottom w:val="none" w:sz="0" w:space="0" w:color="auto"/>
            <w:right w:val="none" w:sz="0" w:space="0" w:color="auto"/>
          </w:divBdr>
        </w:div>
        <w:div w:id="1532381466">
          <w:marLeft w:val="0"/>
          <w:marRight w:val="0"/>
          <w:marTop w:val="0"/>
          <w:marBottom w:val="0"/>
          <w:divBdr>
            <w:top w:val="none" w:sz="0" w:space="0" w:color="auto"/>
            <w:left w:val="none" w:sz="0" w:space="0" w:color="auto"/>
            <w:bottom w:val="none" w:sz="0" w:space="0" w:color="auto"/>
            <w:right w:val="none" w:sz="0" w:space="0" w:color="auto"/>
          </w:divBdr>
          <w:divsChild>
            <w:div w:id="226962147">
              <w:marLeft w:val="0"/>
              <w:marRight w:val="0"/>
              <w:marTop w:val="0"/>
              <w:marBottom w:val="0"/>
              <w:divBdr>
                <w:top w:val="none" w:sz="0" w:space="0" w:color="auto"/>
                <w:left w:val="none" w:sz="0" w:space="0" w:color="auto"/>
                <w:bottom w:val="none" w:sz="0" w:space="0" w:color="auto"/>
                <w:right w:val="none" w:sz="0" w:space="0" w:color="auto"/>
              </w:divBdr>
            </w:div>
          </w:divsChild>
        </w:div>
        <w:div w:id="2044400479">
          <w:marLeft w:val="0"/>
          <w:marRight w:val="0"/>
          <w:marTop w:val="0"/>
          <w:marBottom w:val="0"/>
          <w:divBdr>
            <w:top w:val="none" w:sz="0" w:space="0" w:color="auto"/>
            <w:left w:val="none" w:sz="0" w:space="0" w:color="auto"/>
            <w:bottom w:val="none" w:sz="0" w:space="0" w:color="auto"/>
            <w:right w:val="none" w:sz="0" w:space="0" w:color="auto"/>
          </w:divBdr>
        </w:div>
        <w:div w:id="946696528">
          <w:marLeft w:val="0"/>
          <w:marRight w:val="0"/>
          <w:marTop w:val="0"/>
          <w:marBottom w:val="0"/>
          <w:divBdr>
            <w:top w:val="none" w:sz="0" w:space="0" w:color="auto"/>
            <w:left w:val="none" w:sz="0" w:space="0" w:color="auto"/>
            <w:bottom w:val="none" w:sz="0" w:space="0" w:color="auto"/>
            <w:right w:val="none" w:sz="0" w:space="0" w:color="auto"/>
          </w:divBdr>
        </w:div>
        <w:div w:id="1151630795">
          <w:marLeft w:val="0"/>
          <w:marRight w:val="0"/>
          <w:marTop w:val="0"/>
          <w:marBottom w:val="0"/>
          <w:divBdr>
            <w:top w:val="none" w:sz="0" w:space="0" w:color="auto"/>
            <w:left w:val="none" w:sz="0" w:space="0" w:color="auto"/>
            <w:bottom w:val="none" w:sz="0" w:space="0" w:color="auto"/>
            <w:right w:val="none" w:sz="0" w:space="0" w:color="auto"/>
          </w:divBdr>
        </w:div>
        <w:div w:id="1961066354">
          <w:marLeft w:val="0"/>
          <w:marRight w:val="0"/>
          <w:marTop w:val="0"/>
          <w:marBottom w:val="0"/>
          <w:divBdr>
            <w:top w:val="none" w:sz="0" w:space="0" w:color="auto"/>
            <w:left w:val="none" w:sz="0" w:space="0" w:color="auto"/>
            <w:bottom w:val="none" w:sz="0" w:space="0" w:color="auto"/>
            <w:right w:val="none" w:sz="0" w:space="0" w:color="auto"/>
          </w:divBdr>
        </w:div>
        <w:div w:id="1605962424">
          <w:marLeft w:val="0"/>
          <w:marRight w:val="0"/>
          <w:marTop w:val="0"/>
          <w:marBottom w:val="0"/>
          <w:divBdr>
            <w:top w:val="none" w:sz="0" w:space="0" w:color="auto"/>
            <w:left w:val="none" w:sz="0" w:space="0" w:color="auto"/>
            <w:bottom w:val="none" w:sz="0" w:space="0" w:color="auto"/>
            <w:right w:val="none" w:sz="0" w:space="0" w:color="auto"/>
          </w:divBdr>
        </w:div>
        <w:div w:id="776995414">
          <w:marLeft w:val="0"/>
          <w:marRight w:val="0"/>
          <w:marTop w:val="0"/>
          <w:marBottom w:val="0"/>
          <w:divBdr>
            <w:top w:val="none" w:sz="0" w:space="0" w:color="auto"/>
            <w:left w:val="none" w:sz="0" w:space="0" w:color="auto"/>
            <w:bottom w:val="none" w:sz="0" w:space="0" w:color="auto"/>
            <w:right w:val="none" w:sz="0" w:space="0" w:color="auto"/>
          </w:divBdr>
        </w:div>
        <w:div w:id="796483696">
          <w:marLeft w:val="0"/>
          <w:marRight w:val="0"/>
          <w:marTop w:val="0"/>
          <w:marBottom w:val="0"/>
          <w:divBdr>
            <w:top w:val="none" w:sz="0" w:space="0" w:color="auto"/>
            <w:left w:val="none" w:sz="0" w:space="0" w:color="auto"/>
            <w:bottom w:val="none" w:sz="0" w:space="0" w:color="auto"/>
            <w:right w:val="none" w:sz="0" w:space="0" w:color="auto"/>
          </w:divBdr>
        </w:div>
        <w:div w:id="1166092956">
          <w:marLeft w:val="0"/>
          <w:marRight w:val="0"/>
          <w:marTop w:val="0"/>
          <w:marBottom w:val="0"/>
          <w:divBdr>
            <w:top w:val="none" w:sz="0" w:space="0" w:color="auto"/>
            <w:left w:val="none" w:sz="0" w:space="0" w:color="auto"/>
            <w:bottom w:val="none" w:sz="0" w:space="0" w:color="auto"/>
            <w:right w:val="none" w:sz="0" w:space="0" w:color="auto"/>
          </w:divBdr>
        </w:div>
        <w:div w:id="930695935">
          <w:marLeft w:val="0"/>
          <w:marRight w:val="0"/>
          <w:marTop w:val="0"/>
          <w:marBottom w:val="0"/>
          <w:divBdr>
            <w:top w:val="none" w:sz="0" w:space="0" w:color="auto"/>
            <w:left w:val="none" w:sz="0" w:space="0" w:color="auto"/>
            <w:bottom w:val="none" w:sz="0" w:space="0" w:color="auto"/>
            <w:right w:val="none" w:sz="0" w:space="0" w:color="auto"/>
          </w:divBdr>
        </w:div>
        <w:div w:id="1093084682">
          <w:marLeft w:val="0"/>
          <w:marRight w:val="0"/>
          <w:marTop w:val="0"/>
          <w:marBottom w:val="0"/>
          <w:divBdr>
            <w:top w:val="none" w:sz="0" w:space="0" w:color="auto"/>
            <w:left w:val="none" w:sz="0" w:space="0" w:color="auto"/>
            <w:bottom w:val="none" w:sz="0" w:space="0" w:color="auto"/>
            <w:right w:val="none" w:sz="0" w:space="0" w:color="auto"/>
          </w:divBdr>
        </w:div>
        <w:div w:id="2142377021">
          <w:marLeft w:val="0"/>
          <w:marRight w:val="0"/>
          <w:marTop w:val="0"/>
          <w:marBottom w:val="0"/>
          <w:divBdr>
            <w:top w:val="none" w:sz="0" w:space="0" w:color="auto"/>
            <w:left w:val="none" w:sz="0" w:space="0" w:color="auto"/>
            <w:bottom w:val="none" w:sz="0" w:space="0" w:color="auto"/>
            <w:right w:val="none" w:sz="0" w:space="0" w:color="auto"/>
          </w:divBdr>
          <w:divsChild>
            <w:div w:id="1676027913">
              <w:marLeft w:val="0"/>
              <w:marRight w:val="0"/>
              <w:marTop w:val="0"/>
              <w:marBottom w:val="0"/>
              <w:divBdr>
                <w:top w:val="none" w:sz="0" w:space="0" w:color="auto"/>
                <w:left w:val="none" w:sz="0" w:space="0" w:color="auto"/>
                <w:bottom w:val="none" w:sz="0" w:space="0" w:color="auto"/>
                <w:right w:val="none" w:sz="0" w:space="0" w:color="auto"/>
              </w:divBdr>
            </w:div>
          </w:divsChild>
        </w:div>
        <w:div w:id="2030567662">
          <w:marLeft w:val="0"/>
          <w:marRight w:val="0"/>
          <w:marTop w:val="0"/>
          <w:marBottom w:val="0"/>
          <w:divBdr>
            <w:top w:val="none" w:sz="0" w:space="0" w:color="auto"/>
            <w:left w:val="none" w:sz="0" w:space="0" w:color="auto"/>
            <w:bottom w:val="none" w:sz="0" w:space="0" w:color="auto"/>
            <w:right w:val="none" w:sz="0" w:space="0" w:color="auto"/>
          </w:divBdr>
        </w:div>
        <w:div w:id="1017193280">
          <w:marLeft w:val="0"/>
          <w:marRight w:val="0"/>
          <w:marTop w:val="0"/>
          <w:marBottom w:val="0"/>
          <w:divBdr>
            <w:top w:val="none" w:sz="0" w:space="0" w:color="auto"/>
            <w:left w:val="none" w:sz="0" w:space="0" w:color="auto"/>
            <w:bottom w:val="none" w:sz="0" w:space="0" w:color="auto"/>
            <w:right w:val="none" w:sz="0" w:space="0" w:color="auto"/>
          </w:divBdr>
        </w:div>
        <w:div w:id="1624725425">
          <w:marLeft w:val="0"/>
          <w:marRight w:val="0"/>
          <w:marTop w:val="0"/>
          <w:marBottom w:val="0"/>
          <w:divBdr>
            <w:top w:val="none" w:sz="0" w:space="0" w:color="auto"/>
            <w:left w:val="none" w:sz="0" w:space="0" w:color="auto"/>
            <w:bottom w:val="none" w:sz="0" w:space="0" w:color="auto"/>
            <w:right w:val="none" w:sz="0" w:space="0" w:color="auto"/>
          </w:divBdr>
        </w:div>
        <w:div w:id="1398556825">
          <w:marLeft w:val="0"/>
          <w:marRight w:val="0"/>
          <w:marTop w:val="0"/>
          <w:marBottom w:val="0"/>
          <w:divBdr>
            <w:top w:val="none" w:sz="0" w:space="0" w:color="auto"/>
            <w:left w:val="none" w:sz="0" w:space="0" w:color="auto"/>
            <w:bottom w:val="none" w:sz="0" w:space="0" w:color="auto"/>
            <w:right w:val="none" w:sz="0" w:space="0" w:color="auto"/>
          </w:divBdr>
        </w:div>
        <w:div w:id="574824788">
          <w:marLeft w:val="0"/>
          <w:marRight w:val="0"/>
          <w:marTop w:val="0"/>
          <w:marBottom w:val="0"/>
          <w:divBdr>
            <w:top w:val="none" w:sz="0" w:space="0" w:color="auto"/>
            <w:left w:val="none" w:sz="0" w:space="0" w:color="auto"/>
            <w:bottom w:val="none" w:sz="0" w:space="0" w:color="auto"/>
            <w:right w:val="none" w:sz="0" w:space="0" w:color="auto"/>
          </w:divBdr>
        </w:div>
        <w:div w:id="554583351">
          <w:marLeft w:val="0"/>
          <w:marRight w:val="0"/>
          <w:marTop w:val="0"/>
          <w:marBottom w:val="0"/>
          <w:divBdr>
            <w:top w:val="none" w:sz="0" w:space="0" w:color="auto"/>
            <w:left w:val="none" w:sz="0" w:space="0" w:color="auto"/>
            <w:bottom w:val="none" w:sz="0" w:space="0" w:color="auto"/>
            <w:right w:val="none" w:sz="0" w:space="0" w:color="auto"/>
          </w:divBdr>
        </w:div>
        <w:div w:id="1973435286">
          <w:marLeft w:val="0"/>
          <w:marRight w:val="0"/>
          <w:marTop w:val="0"/>
          <w:marBottom w:val="0"/>
          <w:divBdr>
            <w:top w:val="none" w:sz="0" w:space="0" w:color="auto"/>
            <w:left w:val="none" w:sz="0" w:space="0" w:color="auto"/>
            <w:bottom w:val="none" w:sz="0" w:space="0" w:color="auto"/>
            <w:right w:val="none" w:sz="0" w:space="0" w:color="auto"/>
          </w:divBdr>
        </w:div>
        <w:div w:id="269702820">
          <w:marLeft w:val="0"/>
          <w:marRight w:val="0"/>
          <w:marTop w:val="0"/>
          <w:marBottom w:val="0"/>
          <w:divBdr>
            <w:top w:val="none" w:sz="0" w:space="0" w:color="auto"/>
            <w:left w:val="none" w:sz="0" w:space="0" w:color="auto"/>
            <w:bottom w:val="none" w:sz="0" w:space="0" w:color="auto"/>
            <w:right w:val="none" w:sz="0" w:space="0" w:color="auto"/>
          </w:divBdr>
        </w:div>
        <w:div w:id="2069525347">
          <w:marLeft w:val="0"/>
          <w:marRight w:val="0"/>
          <w:marTop w:val="0"/>
          <w:marBottom w:val="0"/>
          <w:divBdr>
            <w:top w:val="none" w:sz="0" w:space="0" w:color="auto"/>
            <w:left w:val="none" w:sz="0" w:space="0" w:color="auto"/>
            <w:bottom w:val="none" w:sz="0" w:space="0" w:color="auto"/>
            <w:right w:val="none" w:sz="0" w:space="0" w:color="auto"/>
          </w:divBdr>
        </w:div>
        <w:div w:id="1472602292">
          <w:marLeft w:val="0"/>
          <w:marRight w:val="0"/>
          <w:marTop w:val="0"/>
          <w:marBottom w:val="0"/>
          <w:divBdr>
            <w:top w:val="none" w:sz="0" w:space="0" w:color="auto"/>
            <w:left w:val="none" w:sz="0" w:space="0" w:color="auto"/>
            <w:bottom w:val="none" w:sz="0" w:space="0" w:color="auto"/>
            <w:right w:val="none" w:sz="0" w:space="0" w:color="auto"/>
          </w:divBdr>
        </w:div>
        <w:div w:id="525409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3CD8C-25D3-4F62-A948-C19952555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89</Pages>
  <Words>44262</Words>
  <Characters>252299</Characters>
  <Application>Microsoft Office Word</Application>
  <DocSecurity>0</DocSecurity>
  <Lines>2102</Lines>
  <Paragraphs>591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Lenovo</cp:lastModifiedBy>
  <cp:revision>77</cp:revision>
  <dcterms:created xsi:type="dcterms:W3CDTF">2023-04-26T06:37:00Z</dcterms:created>
  <dcterms:modified xsi:type="dcterms:W3CDTF">2026-04-02T19:34:00Z</dcterms:modified>
</cp:coreProperties>
</file>