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BEC" w:rsidRPr="001A6018" w:rsidRDefault="008D3BEC" w:rsidP="008E4F65">
      <w:pPr>
        <w:pStyle w:val="abzacixml"/>
        <w:jc w:val="center"/>
        <w:rPr>
          <w:b/>
          <w:bCs/>
          <w:lang w:val="ka-GE"/>
        </w:rPr>
      </w:pPr>
      <w:r w:rsidRPr="001A6018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8D3BEC" w:rsidRPr="001A6018" w:rsidRDefault="008D3BEC" w:rsidP="008E4F65">
      <w:pPr>
        <w:pStyle w:val="abzacixml"/>
        <w:jc w:val="center"/>
        <w:rPr>
          <w:b/>
          <w:bCs/>
          <w:lang w:val="ka-GE"/>
        </w:rPr>
      </w:pPr>
      <w:r w:rsidRPr="001A6018">
        <w:rPr>
          <w:b/>
          <w:bCs/>
          <w:lang w:val="ka-GE"/>
        </w:rPr>
        <w:t>სამინისტროს საჯარო სამართლის იურიდიული პირის –</w:t>
      </w:r>
    </w:p>
    <w:p w:rsidR="008D3BEC" w:rsidRPr="001A6018" w:rsidRDefault="008D3BEC" w:rsidP="008E4F65">
      <w:pPr>
        <w:pStyle w:val="abzacixml"/>
        <w:jc w:val="center"/>
        <w:rPr>
          <w:b/>
          <w:bCs/>
          <w:lang w:val="ka-GE"/>
        </w:rPr>
      </w:pPr>
      <w:r w:rsidRPr="001A6018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8D3BEC" w:rsidRPr="001A6018" w:rsidRDefault="008D3BEC" w:rsidP="008E4F65">
      <w:pPr>
        <w:pStyle w:val="abzacixml"/>
        <w:jc w:val="center"/>
        <w:rPr>
          <w:b/>
          <w:bCs/>
          <w:lang w:val="ka-GE"/>
        </w:rPr>
      </w:pPr>
      <w:r w:rsidRPr="001A6018">
        <w:rPr>
          <w:b/>
          <w:bCs/>
          <w:lang w:val="ka-GE"/>
        </w:rPr>
        <w:t>სააგენტოს უფროსის</w:t>
      </w:r>
    </w:p>
    <w:p w:rsidR="008D3BEC" w:rsidRPr="001A6018" w:rsidRDefault="008D3BEC" w:rsidP="008E4F65">
      <w:pPr>
        <w:pStyle w:val="abzacixml"/>
        <w:jc w:val="center"/>
        <w:rPr>
          <w:b/>
          <w:bCs/>
          <w:lang w:val="ka-GE"/>
        </w:rPr>
      </w:pPr>
      <w:r w:rsidRPr="001A6018">
        <w:rPr>
          <w:rStyle w:val="Strong"/>
          <w:color w:val="000000"/>
          <w:lang w:val="ka-GE"/>
        </w:rPr>
        <w:t>ბ რ ძ ა ნ ე ბ ა</w:t>
      </w:r>
      <w:r w:rsidRPr="001A6018">
        <w:rPr>
          <w:b/>
          <w:bCs/>
          <w:lang w:val="ka-GE"/>
        </w:rPr>
        <w:t xml:space="preserve"> №02-11</w:t>
      </w:r>
      <w:r>
        <w:rPr>
          <w:b/>
          <w:bCs/>
        </w:rPr>
        <w:t>89</w:t>
      </w:r>
      <w:r w:rsidRPr="001A6018">
        <w:rPr>
          <w:b/>
          <w:bCs/>
          <w:lang w:val="ka-GE"/>
        </w:rPr>
        <w:t>/ო</w:t>
      </w:r>
    </w:p>
    <w:p w:rsidR="008D3BEC" w:rsidRPr="001A6018" w:rsidRDefault="008D3BEC" w:rsidP="008E4F65">
      <w:pPr>
        <w:pStyle w:val="abzacixml"/>
        <w:jc w:val="center"/>
        <w:rPr>
          <w:b/>
          <w:bCs/>
          <w:lang w:val="ka-GE"/>
        </w:rPr>
      </w:pPr>
    </w:p>
    <w:p w:rsidR="008D3BEC" w:rsidRPr="001A6018" w:rsidRDefault="008D3BEC" w:rsidP="008E4F65">
      <w:pPr>
        <w:pStyle w:val="abzacixml"/>
        <w:jc w:val="center"/>
        <w:rPr>
          <w:b/>
          <w:bCs/>
          <w:lang w:val="ka-GE"/>
        </w:rPr>
      </w:pPr>
      <w:r w:rsidRPr="001A6018">
        <w:rPr>
          <w:b/>
          <w:bCs/>
          <w:lang w:val="ka-GE"/>
        </w:rPr>
        <w:t xml:space="preserve">2015 წლის </w:t>
      </w:r>
      <w:r>
        <w:rPr>
          <w:b/>
          <w:bCs/>
        </w:rPr>
        <w:t>31</w:t>
      </w:r>
      <w:r w:rsidRPr="001A6018">
        <w:rPr>
          <w:b/>
          <w:bCs/>
          <w:lang w:val="ka-GE"/>
        </w:rPr>
        <w:t xml:space="preserve"> აგვისტო</w:t>
      </w:r>
    </w:p>
    <w:p w:rsidR="008D3BEC" w:rsidRDefault="008D3BEC" w:rsidP="008E4F65">
      <w:pPr>
        <w:pStyle w:val="abzacixml"/>
        <w:jc w:val="center"/>
        <w:rPr>
          <w:b/>
          <w:bCs/>
        </w:rPr>
      </w:pPr>
      <w:r w:rsidRPr="001A6018">
        <w:rPr>
          <w:b/>
          <w:bCs/>
          <w:lang w:val="ka-GE"/>
        </w:rPr>
        <w:t>ქ. თბილისი</w:t>
      </w:r>
    </w:p>
    <w:p w:rsidR="008D3BEC" w:rsidRDefault="008D3BEC" w:rsidP="008E4F65">
      <w:pPr>
        <w:pStyle w:val="abzacixml"/>
        <w:jc w:val="center"/>
        <w:rPr>
          <w:b/>
          <w:bCs/>
        </w:rPr>
      </w:pPr>
    </w:p>
    <w:p w:rsidR="008D3BEC" w:rsidRDefault="008D3BEC" w:rsidP="008E4F65">
      <w:pPr>
        <w:pStyle w:val="abzacixml"/>
        <w:jc w:val="center"/>
        <w:rPr>
          <w:b/>
          <w:bCs/>
          <w:lang w:val="ka-GE"/>
        </w:rPr>
      </w:pPr>
      <w:r>
        <w:rPr>
          <w:b/>
          <w:bCs/>
          <w:lang w:val="ka-GE"/>
        </w:rPr>
        <w:t>სამედიცინო საქმიანობის ლიცენზიის ძალადაკარგულად გამოცხადების შესახებ</w:t>
      </w:r>
    </w:p>
    <w:p w:rsidR="008D3BEC" w:rsidRDefault="008D3BEC" w:rsidP="008E4F65">
      <w:pPr>
        <w:pStyle w:val="abzacixml"/>
      </w:pPr>
    </w:p>
    <w:p w:rsidR="008D3BEC" w:rsidRPr="008E4F65" w:rsidRDefault="008D3BEC" w:rsidP="008E4F65">
      <w:pPr>
        <w:pStyle w:val="abzacixml"/>
        <w:rPr>
          <w:lang w:val="ka-GE"/>
        </w:rPr>
      </w:pPr>
      <w:r w:rsidRPr="008E4F65">
        <w:rPr>
          <w:lang w:val="ka-GE"/>
        </w:rPr>
        <w:t xml:space="preserve">საქართველოს ზოგადი ადმინისტრაციული კოდექსის 61-ე მუხლის, საქართველოს კანონის „ლიცენზიებისა და ნებართვების შესახებ“ (თავი </w:t>
      </w:r>
      <w:r w:rsidRPr="008E4F65">
        <w:t xml:space="preserve">V, </w:t>
      </w:r>
      <w:r w:rsidRPr="008E4F65">
        <w:rPr>
          <w:lang w:val="ka-GE"/>
        </w:rPr>
        <w:t>მუხლი</w:t>
      </w:r>
      <w:r w:rsidRPr="008E4F65">
        <w:t xml:space="preserve"> 22, </w:t>
      </w:r>
      <w:r w:rsidRPr="008E4F65">
        <w:rPr>
          <w:lang w:val="ka-GE"/>
        </w:rPr>
        <w:t>პუნქტი 6, პუნქტი 7, ქვეპუნქტი ა) შესაბამისად</w:t>
      </w:r>
      <w:r>
        <w:rPr>
          <w:lang w:val="ka-GE"/>
        </w:rPr>
        <w:t xml:space="preserve">, </w:t>
      </w:r>
      <w:r w:rsidRPr="008E4F65">
        <w:rPr>
          <w:b/>
          <w:bCs/>
          <w:lang w:val="ka-GE"/>
        </w:rPr>
        <w:t>ვ ბ რ ძ ა ნ ე ბ:</w:t>
      </w:r>
      <w:r w:rsidRPr="008E4F65">
        <w:rPr>
          <w:lang w:val="ka-GE"/>
        </w:rPr>
        <w:t xml:space="preserve"> </w:t>
      </w:r>
    </w:p>
    <w:p w:rsidR="008D3BEC" w:rsidRPr="008E4F65" w:rsidRDefault="008D3BEC" w:rsidP="008E4F65">
      <w:pPr>
        <w:pStyle w:val="abzacixml"/>
        <w:rPr>
          <w:lang w:val="ka-GE"/>
        </w:rPr>
      </w:pPr>
      <w:r w:rsidRPr="008E4F65">
        <w:rPr>
          <w:lang w:val="ka-GE"/>
        </w:rPr>
        <w:t>1. ძალადაკარგულად გამოცხადდეს შპს  ,,ჯეო ჰოსპიტალსზე</w:t>
      </w:r>
      <w:r w:rsidR="007672BD">
        <w:t>”</w:t>
      </w:r>
      <w:r w:rsidRPr="008E4F65">
        <w:rPr>
          <w:lang w:val="ka-GE"/>
        </w:rPr>
        <w:t xml:space="preserve"> (მის</w:t>
      </w:r>
      <w:r>
        <w:t>.</w:t>
      </w:r>
      <w:r w:rsidRPr="008E4F65">
        <w:rPr>
          <w:lang w:val="ka-GE"/>
        </w:rPr>
        <w:t>: ქ. ფოთი, ნავსადგურის სარეჟიმო ტერიტორია) გაცემული სასწრაფო სამედიცინო დახმარების ლიცენზია</w:t>
      </w:r>
      <w:r>
        <w:rPr>
          <w:lang w:val="ru-RU"/>
        </w:rPr>
        <w:t xml:space="preserve"> –</w:t>
      </w:r>
      <w:r w:rsidRPr="008E4F65">
        <w:rPr>
          <w:lang w:val="ka-GE"/>
        </w:rPr>
        <w:t xml:space="preserve"> სალიცენზიო მოწმობა </w:t>
      </w:r>
      <w:r>
        <w:rPr>
          <w:lang w:val="ru-RU"/>
        </w:rPr>
        <w:t>№</w:t>
      </w:r>
      <w:r w:rsidRPr="008E4F65">
        <w:rPr>
          <w:lang w:val="ka-GE"/>
        </w:rPr>
        <w:t xml:space="preserve">002160, ბრძანება </w:t>
      </w:r>
      <w:r>
        <w:rPr>
          <w:lang w:val="ru-RU"/>
        </w:rPr>
        <w:t>№</w:t>
      </w:r>
      <w:r w:rsidRPr="008E4F65">
        <w:rPr>
          <w:lang w:val="ka-GE"/>
        </w:rPr>
        <w:t>02-667/ო, 20.05.2014</w:t>
      </w:r>
      <w:r>
        <w:rPr>
          <w:lang w:val="ru-RU"/>
        </w:rPr>
        <w:t xml:space="preserve"> </w:t>
      </w:r>
      <w:r w:rsidRPr="008E4F65">
        <w:rPr>
          <w:lang w:val="ka-GE"/>
        </w:rPr>
        <w:t>წ.</w:t>
      </w:r>
    </w:p>
    <w:p w:rsidR="008D3BEC" w:rsidRPr="008E4F65" w:rsidRDefault="008D3BEC" w:rsidP="008E4F65">
      <w:pPr>
        <w:pStyle w:val="abzacixml"/>
        <w:rPr>
          <w:lang w:val="ka-GE"/>
        </w:rPr>
      </w:pPr>
      <w:r w:rsidRPr="008E4F65">
        <w:rPr>
          <w:lang w:val="ka-GE"/>
        </w:rPr>
        <w:t>2. ბრძანება შეიძლება გასაჩივრდეს ჩაბარებიდან ერთი  თვის  ვადაში საქართველოს შრომის, ჯანმრთელობისა და სოციალური დაცვის სამინისტროში (ქ. თბილისი</w:t>
      </w:r>
      <w:r>
        <w:t>,</w:t>
      </w:r>
      <w:r w:rsidRPr="008E4F65">
        <w:rPr>
          <w:lang w:val="ka-GE"/>
        </w:rPr>
        <w:t xml:space="preserve"> აკ. წერეთლის გამზირი №144) ან სასამართლოში.</w:t>
      </w:r>
    </w:p>
    <w:p w:rsidR="008D3BEC" w:rsidRDefault="008D3BEC" w:rsidP="008E4F65">
      <w:pPr>
        <w:pStyle w:val="abzacixml"/>
        <w:rPr>
          <w:lang w:val="ru-RU"/>
        </w:rPr>
      </w:pPr>
      <w:r w:rsidRPr="008E4F65">
        <w:rPr>
          <w:lang w:val="ka-GE"/>
        </w:rPr>
        <w:t>3. ბრძანება ძალაში შედის ხელის</w:t>
      </w:r>
      <w:r w:rsidR="007672BD">
        <w:t xml:space="preserve"> </w:t>
      </w:r>
      <w:r w:rsidRPr="008E4F65">
        <w:rPr>
          <w:lang w:val="ka-GE"/>
        </w:rPr>
        <w:t>მოწერისთანავე.</w:t>
      </w:r>
    </w:p>
    <w:p w:rsidR="008D3BEC" w:rsidRPr="008E4F65" w:rsidRDefault="008D3BEC" w:rsidP="008E4F65">
      <w:pPr>
        <w:pStyle w:val="abzacixml"/>
        <w:rPr>
          <w:lang w:val="ru-RU"/>
        </w:rPr>
      </w:pPr>
    </w:p>
    <w:p w:rsidR="008D3BEC" w:rsidRPr="008E4F65" w:rsidRDefault="008D3BEC" w:rsidP="008E4F65">
      <w:pPr>
        <w:pStyle w:val="abzacixml"/>
        <w:rPr>
          <w:lang w:val="ka-GE"/>
        </w:rPr>
      </w:pPr>
      <w:r w:rsidRPr="008E4F65">
        <w:rPr>
          <w:lang w:val="ka-GE"/>
        </w:rPr>
        <w:t xml:space="preserve">საფუძველი: შპს ,,ჯეო ჰოსპიტალს“-ის (მის: ქ. ფოთი, ნავსადგურის სარეჟიმო ტერიტორია) დირექტორის ს. გასიტაშვილის განცხადება: </w:t>
      </w:r>
      <w:r>
        <w:rPr>
          <w:lang w:val="ru-RU"/>
        </w:rPr>
        <w:t>№</w:t>
      </w:r>
      <w:r w:rsidRPr="008E4F65">
        <w:rPr>
          <w:lang w:val="ka-GE"/>
        </w:rPr>
        <w:t>82271</w:t>
      </w:r>
      <w:r w:rsidR="007672BD">
        <w:t>,</w:t>
      </w:r>
      <w:bookmarkStart w:id="0" w:name="_GoBack"/>
      <w:bookmarkEnd w:id="0"/>
      <w:r w:rsidRPr="008E4F65">
        <w:rPr>
          <w:lang w:val="ka-GE"/>
        </w:rPr>
        <w:t xml:space="preserve"> 26.08.2015</w:t>
      </w:r>
      <w:r>
        <w:rPr>
          <w:lang w:val="ru-RU"/>
        </w:rPr>
        <w:t xml:space="preserve"> </w:t>
      </w:r>
      <w:r w:rsidRPr="008E4F65">
        <w:rPr>
          <w:lang w:val="ka-GE"/>
        </w:rPr>
        <w:t xml:space="preserve">წ. </w:t>
      </w:r>
    </w:p>
    <w:p w:rsidR="008D3BEC" w:rsidRPr="008E4F65" w:rsidRDefault="008D3BEC" w:rsidP="008E4F65">
      <w:pPr>
        <w:pStyle w:val="abzacixml"/>
        <w:rPr>
          <w:b/>
          <w:bCs/>
          <w:lang w:val="ka-GE"/>
        </w:rPr>
      </w:pPr>
    </w:p>
    <w:p w:rsidR="008D3BEC" w:rsidRPr="008E4F65" w:rsidRDefault="008D3BEC" w:rsidP="008E4F65">
      <w:pPr>
        <w:pStyle w:val="abzacixml"/>
        <w:rPr>
          <w:b/>
          <w:bCs/>
          <w:lang w:val="ka-GE"/>
        </w:rPr>
      </w:pPr>
      <w:r w:rsidRPr="008E4F65">
        <w:rPr>
          <w:b/>
          <w:bCs/>
          <w:lang w:val="ka-GE"/>
        </w:rPr>
        <w:t>სააგენტოს უფროსი                                                          გია თვალავაძე</w:t>
      </w:r>
    </w:p>
    <w:sectPr w:rsidR="008D3BEC" w:rsidRPr="008E4F65" w:rsidSect="00A05B41">
      <w:pgSz w:w="12240" w:h="15840"/>
      <w:pgMar w:top="567" w:right="900" w:bottom="426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F108B"/>
    <w:rsid w:val="00107A71"/>
    <w:rsid w:val="001214F3"/>
    <w:rsid w:val="00143F7A"/>
    <w:rsid w:val="001764F4"/>
    <w:rsid w:val="00176FD2"/>
    <w:rsid w:val="00181C8E"/>
    <w:rsid w:val="001A3D9E"/>
    <w:rsid w:val="001A6018"/>
    <w:rsid w:val="001F702D"/>
    <w:rsid w:val="00212BB8"/>
    <w:rsid w:val="002130EF"/>
    <w:rsid w:val="00243AF6"/>
    <w:rsid w:val="0025321D"/>
    <w:rsid w:val="002549CE"/>
    <w:rsid w:val="002C3BD5"/>
    <w:rsid w:val="002E0117"/>
    <w:rsid w:val="00304169"/>
    <w:rsid w:val="00314221"/>
    <w:rsid w:val="00325146"/>
    <w:rsid w:val="00333907"/>
    <w:rsid w:val="00396707"/>
    <w:rsid w:val="003B5DE8"/>
    <w:rsid w:val="00406150"/>
    <w:rsid w:val="004515BC"/>
    <w:rsid w:val="00465D5D"/>
    <w:rsid w:val="00477EBE"/>
    <w:rsid w:val="00494D49"/>
    <w:rsid w:val="00497492"/>
    <w:rsid w:val="004D2794"/>
    <w:rsid w:val="004D3755"/>
    <w:rsid w:val="004F467D"/>
    <w:rsid w:val="004F5C47"/>
    <w:rsid w:val="004F746E"/>
    <w:rsid w:val="00516A52"/>
    <w:rsid w:val="005511AA"/>
    <w:rsid w:val="005563D4"/>
    <w:rsid w:val="005715F1"/>
    <w:rsid w:val="00585E8D"/>
    <w:rsid w:val="005868CC"/>
    <w:rsid w:val="005D0EFF"/>
    <w:rsid w:val="005D73D2"/>
    <w:rsid w:val="005D7DC0"/>
    <w:rsid w:val="005E516E"/>
    <w:rsid w:val="006349D2"/>
    <w:rsid w:val="006939AB"/>
    <w:rsid w:val="006C1407"/>
    <w:rsid w:val="006C147C"/>
    <w:rsid w:val="006E2CDC"/>
    <w:rsid w:val="006E5C9B"/>
    <w:rsid w:val="006F118F"/>
    <w:rsid w:val="00705F34"/>
    <w:rsid w:val="00711D2E"/>
    <w:rsid w:val="00712B8B"/>
    <w:rsid w:val="007151EE"/>
    <w:rsid w:val="00727534"/>
    <w:rsid w:val="00733138"/>
    <w:rsid w:val="00737702"/>
    <w:rsid w:val="00750136"/>
    <w:rsid w:val="007672BD"/>
    <w:rsid w:val="007869D8"/>
    <w:rsid w:val="00791E79"/>
    <w:rsid w:val="007A5585"/>
    <w:rsid w:val="007A5AD6"/>
    <w:rsid w:val="007B1DB3"/>
    <w:rsid w:val="007B6D57"/>
    <w:rsid w:val="007D4ED8"/>
    <w:rsid w:val="00820460"/>
    <w:rsid w:val="00823E2D"/>
    <w:rsid w:val="008249E2"/>
    <w:rsid w:val="00833622"/>
    <w:rsid w:val="008460E1"/>
    <w:rsid w:val="008642F7"/>
    <w:rsid w:val="0086456A"/>
    <w:rsid w:val="0086750F"/>
    <w:rsid w:val="00887742"/>
    <w:rsid w:val="008A26A1"/>
    <w:rsid w:val="008D02B8"/>
    <w:rsid w:val="008D3BEC"/>
    <w:rsid w:val="008E4F65"/>
    <w:rsid w:val="0092142C"/>
    <w:rsid w:val="00932F1E"/>
    <w:rsid w:val="00933F15"/>
    <w:rsid w:val="00990D6F"/>
    <w:rsid w:val="009B0D78"/>
    <w:rsid w:val="009B394D"/>
    <w:rsid w:val="009C25BD"/>
    <w:rsid w:val="009C49BA"/>
    <w:rsid w:val="009C6C47"/>
    <w:rsid w:val="009F7DBA"/>
    <w:rsid w:val="00A05B41"/>
    <w:rsid w:val="00A05DD6"/>
    <w:rsid w:val="00A10F77"/>
    <w:rsid w:val="00A1521C"/>
    <w:rsid w:val="00A24B3D"/>
    <w:rsid w:val="00A61EEE"/>
    <w:rsid w:val="00A83A7E"/>
    <w:rsid w:val="00A9503B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A093F"/>
    <w:rsid w:val="00BE2DFA"/>
    <w:rsid w:val="00C1120B"/>
    <w:rsid w:val="00C2062B"/>
    <w:rsid w:val="00C40EF5"/>
    <w:rsid w:val="00C45B3B"/>
    <w:rsid w:val="00C8574D"/>
    <w:rsid w:val="00CC1C68"/>
    <w:rsid w:val="00D16765"/>
    <w:rsid w:val="00D508EE"/>
    <w:rsid w:val="00D62876"/>
    <w:rsid w:val="00D84A1D"/>
    <w:rsid w:val="00DA52E3"/>
    <w:rsid w:val="00DB1DE3"/>
    <w:rsid w:val="00DC15D3"/>
    <w:rsid w:val="00DF01D2"/>
    <w:rsid w:val="00E06197"/>
    <w:rsid w:val="00E12211"/>
    <w:rsid w:val="00E50FDC"/>
    <w:rsid w:val="00E6180C"/>
    <w:rsid w:val="00E859BB"/>
    <w:rsid w:val="00EA4488"/>
    <w:rsid w:val="00EC1418"/>
    <w:rsid w:val="00EC78A8"/>
    <w:rsid w:val="00ED164D"/>
    <w:rsid w:val="00ED7766"/>
    <w:rsid w:val="00EE3E77"/>
    <w:rsid w:val="00EF5106"/>
    <w:rsid w:val="00F01714"/>
    <w:rsid w:val="00F056A6"/>
    <w:rsid w:val="00F14C18"/>
    <w:rsid w:val="00F27972"/>
    <w:rsid w:val="00F4454A"/>
    <w:rsid w:val="00F6095E"/>
    <w:rsid w:val="00F6289C"/>
    <w:rsid w:val="00F7419E"/>
    <w:rsid w:val="00F832C4"/>
    <w:rsid w:val="00FA5AB5"/>
    <w:rsid w:val="00FB0F20"/>
    <w:rsid w:val="00FB28FB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8E4F6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E4F6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A741B1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01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1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01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501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01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1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01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1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01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1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0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1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01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0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1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01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1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Natalia Varadashvili</cp:lastModifiedBy>
  <cp:revision>5</cp:revision>
  <cp:lastPrinted>2015-09-18T05:42:00Z</cp:lastPrinted>
  <dcterms:created xsi:type="dcterms:W3CDTF">2015-09-16T14:50:00Z</dcterms:created>
  <dcterms:modified xsi:type="dcterms:W3CDTF">2015-09-18T11:31:00Z</dcterms:modified>
</cp:coreProperties>
</file>