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93" w:rsidRPr="004914D7" w:rsidRDefault="005F7793" w:rsidP="004914D7">
      <w:pPr>
        <w:pStyle w:val="mimgebixml"/>
        <w:rPr>
          <w:lang w:val="ka-GE"/>
        </w:rPr>
      </w:pPr>
      <w:r w:rsidRPr="004914D7">
        <w:rPr>
          <w:lang w:val="ka-GE"/>
        </w:rPr>
        <w:t>საქართველოს მთავრობის</w:t>
      </w:r>
    </w:p>
    <w:p w:rsidR="005F7793" w:rsidRPr="004914D7" w:rsidRDefault="005F7793" w:rsidP="004914D7">
      <w:pPr>
        <w:pStyle w:val="saxexml"/>
        <w:rPr>
          <w:lang w:val="ka-GE" w:eastAsia="ru-RU"/>
        </w:rPr>
      </w:pPr>
      <w:r w:rsidRPr="004914D7">
        <w:rPr>
          <w:lang w:val="ka-GE" w:eastAsia="ru-RU"/>
        </w:rPr>
        <w:t xml:space="preserve">განკარგულება №1400   </w:t>
      </w:r>
    </w:p>
    <w:p w:rsidR="005F7793" w:rsidRPr="004914D7" w:rsidRDefault="005F7793" w:rsidP="004914D7">
      <w:pPr>
        <w:pStyle w:val="tarigixml"/>
        <w:rPr>
          <w:lang w:val="ka-GE"/>
        </w:rPr>
      </w:pPr>
      <w:r w:rsidRPr="004914D7">
        <w:rPr>
          <w:lang w:val="ka-GE"/>
        </w:rPr>
        <w:t xml:space="preserve">2015 წლის 3 ივლისი  </w:t>
      </w:r>
    </w:p>
    <w:p w:rsidR="005F7793" w:rsidRPr="004914D7" w:rsidRDefault="005F7793" w:rsidP="004914D7">
      <w:pPr>
        <w:pStyle w:val="adgilixml"/>
        <w:rPr>
          <w:lang w:val="ka-GE"/>
        </w:rPr>
      </w:pPr>
      <w:r w:rsidRPr="004914D7">
        <w:rPr>
          <w:lang w:val="ka-GE"/>
        </w:rPr>
        <w:t>ქ. თბილისი</w:t>
      </w:r>
    </w:p>
    <w:p w:rsidR="005F7793" w:rsidRPr="004914D7" w:rsidRDefault="005F7793" w:rsidP="004914D7">
      <w:pPr>
        <w:pStyle w:val="sataurixml"/>
        <w:rPr>
          <w:lang w:val="ka-GE"/>
        </w:rPr>
      </w:pPr>
      <w:r w:rsidRPr="004914D7">
        <w:rPr>
          <w:lang w:val="ka-GE"/>
        </w:rPr>
        <w:t>ა(ა)იპ − ქ. თბილისის მერიის ვ. კაჭარავას სახელობის ფრენბურთის ოლიმპიური მზადების სპორტული ცენტრის მიერ სახელმწიფო შესყიდვის გამარტივებული შესყიდვის საშუალებით განხორციელების შესახებ</w:t>
      </w:r>
    </w:p>
    <w:p w:rsidR="005F7793" w:rsidRPr="004914D7" w:rsidRDefault="005F7793" w:rsidP="004914D7">
      <w:pPr>
        <w:pStyle w:val="abzacixml"/>
        <w:rPr>
          <w:lang w:val="ka-GE"/>
        </w:rPr>
      </w:pPr>
      <w:r w:rsidRPr="004914D7">
        <w:rPr>
          <w:lang w:val="ka-GE"/>
        </w:rPr>
        <w:t>„სახელმწიფო შესყიდვების შესახებ“ საქართველოს კანონის 10</w:t>
      </w:r>
      <w:r w:rsidRPr="004914D7">
        <w:rPr>
          <w:position w:val="6"/>
          <w:vertAlign w:val="superscript"/>
          <w:lang w:val="ka-GE"/>
        </w:rPr>
        <w:t>1</w:t>
      </w:r>
      <w:r w:rsidRPr="004914D7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მიეცეს თანხმობა ა(ა)იპ − ქ. თბილისის მერიის ვ. კაჭარავას სახელობის ფრენბურთის ოლიმპიური მზადების სპორტულ ცენტრს,</w:t>
      </w:r>
      <w:r w:rsidRPr="004914D7">
        <w:rPr>
          <w:b/>
          <w:bCs/>
          <w:lang w:val="ka-GE"/>
        </w:rPr>
        <w:t xml:space="preserve"> </w:t>
      </w:r>
      <w:r w:rsidRPr="004914D7">
        <w:rPr>
          <w:lang w:val="ka-GE"/>
        </w:rPr>
        <w:t xml:space="preserve">ქალაქ თბილისის მუნიციპალიტეტის 2015 წლის ბიუჯეტით გათვალისწინებული ასიგნებების ფარგლებში − 20 600 (ოცი ათას ექვსასი) ლარი − განახორციელოს ახალგაზრდული ოლიმპიური ფესტივალის „თბილისი 2015-ის“ ფარგლებში ფრენბურთის დარბაზის სარემონტო სამუშაოების მომსახურების სახელმწიფო შესყიდვა გამარტივებული შესყიდვის საშუალებით. </w:t>
      </w:r>
    </w:p>
    <w:p w:rsidR="005F7793" w:rsidRPr="004914D7" w:rsidRDefault="005F7793" w:rsidP="004914D7">
      <w:pPr>
        <w:pStyle w:val="abzacixml"/>
        <w:rPr>
          <w:lang w:val="ka-GE"/>
        </w:rPr>
      </w:pPr>
    </w:p>
    <w:p w:rsidR="005F7793" w:rsidRPr="004914D7" w:rsidRDefault="005F7793" w:rsidP="004914D7">
      <w:pPr>
        <w:pStyle w:val="abzacixml"/>
        <w:rPr>
          <w:lang w:val="ka-GE"/>
        </w:rPr>
      </w:pPr>
      <w:r w:rsidRPr="004914D7">
        <w:rPr>
          <w:b/>
          <w:bCs/>
          <w:lang w:val="ka-GE"/>
        </w:rPr>
        <w:t xml:space="preserve">პრემიერ-მინისტრი   </w:t>
      </w:r>
      <w:r w:rsidRPr="004914D7">
        <w:rPr>
          <w:lang w:val="ka-GE"/>
        </w:rPr>
        <w:t xml:space="preserve">                                  </w:t>
      </w:r>
      <w:r w:rsidRPr="004914D7">
        <w:rPr>
          <w:b/>
          <w:bCs/>
          <w:lang w:val="ka-GE"/>
        </w:rPr>
        <w:t>ირაკლი ღარიბაშვილი</w:t>
      </w:r>
    </w:p>
    <w:p w:rsidR="005F7793" w:rsidRPr="004914D7" w:rsidRDefault="005F7793" w:rsidP="004914D7">
      <w:pPr>
        <w:pStyle w:val="abzacixml"/>
        <w:rPr>
          <w:lang w:val="ka-GE"/>
        </w:rPr>
      </w:pPr>
    </w:p>
    <w:sectPr w:rsidR="005F7793" w:rsidRPr="004914D7" w:rsidSect="006A2226">
      <w:pgSz w:w="12240" w:h="15840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D4405"/>
    <w:multiLevelType w:val="hybridMultilevel"/>
    <w:tmpl w:val="A2D2E2A6"/>
    <w:lvl w:ilvl="0" w:tplc="98B00D4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35FD9"/>
    <w:multiLevelType w:val="hybridMultilevel"/>
    <w:tmpl w:val="372E66AA"/>
    <w:lvl w:ilvl="0" w:tplc="C43E1B56">
      <w:start w:val="1"/>
      <w:numFmt w:val="decimal"/>
      <w:lvlText w:val="%1."/>
      <w:lvlJc w:val="left"/>
      <w:pPr>
        <w:ind w:left="114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5C5D21AE"/>
    <w:multiLevelType w:val="hybridMultilevel"/>
    <w:tmpl w:val="665A0556"/>
    <w:lvl w:ilvl="0" w:tplc="35CAF6B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CAA5D33"/>
    <w:multiLevelType w:val="hybridMultilevel"/>
    <w:tmpl w:val="9B66311C"/>
    <w:lvl w:ilvl="0" w:tplc="AF607C94">
      <w:start w:val="2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BBE"/>
    <w:rsid w:val="000208A6"/>
    <w:rsid w:val="0002112D"/>
    <w:rsid w:val="000230F4"/>
    <w:rsid w:val="00077159"/>
    <w:rsid w:val="00083733"/>
    <w:rsid w:val="000A5DCF"/>
    <w:rsid w:val="000C4351"/>
    <w:rsid w:val="000E5EBF"/>
    <w:rsid w:val="000F3F08"/>
    <w:rsid w:val="00125C66"/>
    <w:rsid w:val="0014703A"/>
    <w:rsid w:val="00166011"/>
    <w:rsid w:val="001D060F"/>
    <w:rsid w:val="001E0C2D"/>
    <w:rsid w:val="00255559"/>
    <w:rsid w:val="002B0277"/>
    <w:rsid w:val="002F674A"/>
    <w:rsid w:val="00347D95"/>
    <w:rsid w:val="003672DF"/>
    <w:rsid w:val="00381580"/>
    <w:rsid w:val="00392F60"/>
    <w:rsid w:val="003A6852"/>
    <w:rsid w:val="003C1738"/>
    <w:rsid w:val="004069FE"/>
    <w:rsid w:val="004266EA"/>
    <w:rsid w:val="00447324"/>
    <w:rsid w:val="00453B94"/>
    <w:rsid w:val="00454EA7"/>
    <w:rsid w:val="00462F48"/>
    <w:rsid w:val="004767AD"/>
    <w:rsid w:val="004914D7"/>
    <w:rsid w:val="004C793D"/>
    <w:rsid w:val="004F163A"/>
    <w:rsid w:val="004F2ECC"/>
    <w:rsid w:val="00516B5D"/>
    <w:rsid w:val="005416A3"/>
    <w:rsid w:val="00547D61"/>
    <w:rsid w:val="00565972"/>
    <w:rsid w:val="00574407"/>
    <w:rsid w:val="00581780"/>
    <w:rsid w:val="00595005"/>
    <w:rsid w:val="005F7793"/>
    <w:rsid w:val="00602A23"/>
    <w:rsid w:val="00602E68"/>
    <w:rsid w:val="00612FC5"/>
    <w:rsid w:val="00656334"/>
    <w:rsid w:val="00663377"/>
    <w:rsid w:val="00684AF9"/>
    <w:rsid w:val="006A2226"/>
    <w:rsid w:val="006A4290"/>
    <w:rsid w:val="006C7A04"/>
    <w:rsid w:val="00715B32"/>
    <w:rsid w:val="00717EA9"/>
    <w:rsid w:val="007252F7"/>
    <w:rsid w:val="00755D1D"/>
    <w:rsid w:val="00776F37"/>
    <w:rsid w:val="007B5AEA"/>
    <w:rsid w:val="007D322A"/>
    <w:rsid w:val="007E7FB3"/>
    <w:rsid w:val="00807BBE"/>
    <w:rsid w:val="008170B4"/>
    <w:rsid w:val="00833029"/>
    <w:rsid w:val="00850898"/>
    <w:rsid w:val="0089136D"/>
    <w:rsid w:val="008961B0"/>
    <w:rsid w:val="008A1D54"/>
    <w:rsid w:val="008C30C4"/>
    <w:rsid w:val="008C3BB1"/>
    <w:rsid w:val="00900E8B"/>
    <w:rsid w:val="009023CD"/>
    <w:rsid w:val="00952388"/>
    <w:rsid w:val="00984D5E"/>
    <w:rsid w:val="009915FB"/>
    <w:rsid w:val="009A36F5"/>
    <w:rsid w:val="00A14008"/>
    <w:rsid w:val="00A24A25"/>
    <w:rsid w:val="00A255F2"/>
    <w:rsid w:val="00A563EF"/>
    <w:rsid w:val="00AD5CFD"/>
    <w:rsid w:val="00AF01BD"/>
    <w:rsid w:val="00B334FD"/>
    <w:rsid w:val="00B625AC"/>
    <w:rsid w:val="00BB448D"/>
    <w:rsid w:val="00BB462D"/>
    <w:rsid w:val="00C2573F"/>
    <w:rsid w:val="00C274ED"/>
    <w:rsid w:val="00C74222"/>
    <w:rsid w:val="00CB0326"/>
    <w:rsid w:val="00CB06A5"/>
    <w:rsid w:val="00CC579E"/>
    <w:rsid w:val="00CE57DC"/>
    <w:rsid w:val="00CF70EB"/>
    <w:rsid w:val="00D10138"/>
    <w:rsid w:val="00D358BB"/>
    <w:rsid w:val="00D4008F"/>
    <w:rsid w:val="00D63921"/>
    <w:rsid w:val="00DC20FA"/>
    <w:rsid w:val="00DE5335"/>
    <w:rsid w:val="00DE7839"/>
    <w:rsid w:val="00E07491"/>
    <w:rsid w:val="00E61D4C"/>
    <w:rsid w:val="00E80B0A"/>
    <w:rsid w:val="00E8276C"/>
    <w:rsid w:val="00EC6BB9"/>
    <w:rsid w:val="00EC7E5F"/>
    <w:rsid w:val="00EF2925"/>
    <w:rsid w:val="00EF71D3"/>
    <w:rsid w:val="00F04EC7"/>
    <w:rsid w:val="00F05E0F"/>
    <w:rsid w:val="00F22703"/>
    <w:rsid w:val="00F27866"/>
    <w:rsid w:val="00F67BD6"/>
    <w:rsid w:val="00F77AC3"/>
    <w:rsid w:val="00FD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BB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rsid w:val="00807BBE"/>
    <w:pPr>
      <w:spacing w:after="0" w:line="240" w:lineRule="auto"/>
    </w:pPr>
    <w:rPr>
      <w:rFonts w:ascii="AcadNusx" w:hAnsi="AcadNusx" w:cs="AcadNusx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8961B0"/>
  </w:style>
  <w:style w:type="paragraph" w:styleId="BalloonText">
    <w:name w:val="Balloon Text"/>
    <w:basedOn w:val="Normal"/>
    <w:link w:val="BalloonTextChar"/>
    <w:uiPriority w:val="99"/>
    <w:semiHidden/>
    <w:rsid w:val="006A2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2226"/>
    <w:rPr>
      <w:rFonts w:ascii="Segoe UI" w:eastAsia="Times New Roman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4914D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914D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B33EF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914D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4914D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914D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914D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914D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144</Words>
  <Characters>826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k.kajrishvili</dc:creator>
  <cp:keywords/>
  <dc:description/>
  <cp:lastModifiedBy>nvaradashvili</cp:lastModifiedBy>
  <cp:revision>3</cp:revision>
  <cp:lastPrinted>2015-07-14T07:09:00Z</cp:lastPrinted>
  <dcterms:created xsi:type="dcterms:W3CDTF">2015-07-07T08:17:00Z</dcterms:created>
  <dcterms:modified xsi:type="dcterms:W3CDTF">2015-07-14T07:09:00Z</dcterms:modified>
</cp:coreProperties>
</file>